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E488F" w14:textId="13F15994" w:rsidR="00956AF4" w:rsidRDefault="00195241" w:rsidP="00195241">
      <w:pPr>
        <w:rPr>
          <w:rFonts w:ascii="Zawgyi-One" w:hAnsi="Zawgyi-One" w:cs="Zawgyi-One"/>
          <w:b/>
          <w:sz w:val="36"/>
        </w:rPr>
      </w:pPr>
      <w:r w:rsidRPr="00195241">
        <w:rPr>
          <w:rFonts w:ascii="Zawgyi-One" w:hAnsi="Zawgyi-One" w:cs="Zawgyi-One"/>
          <w:b/>
          <w:sz w:val="36"/>
          <w:highlight w:val="yellow"/>
        </w:rPr>
        <w:t>FONT USED:  ZAWGYI-ONE</w:t>
      </w:r>
    </w:p>
    <w:p w14:paraId="2D064C59" w14:textId="77777777" w:rsidR="00195241" w:rsidRDefault="00195241" w:rsidP="00195241">
      <w:pPr>
        <w:rPr>
          <w:rFonts w:ascii="Zawgyi-One" w:hAnsi="Zawgyi-One" w:cs="Zawgyi-One"/>
          <w:b/>
          <w:sz w:val="36"/>
        </w:rPr>
      </w:pPr>
    </w:p>
    <w:p w14:paraId="63D27747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</w:p>
    <w:p w14:paraId="1C36DD20" w14:textId="77777777" w:rsidR="0092404B" w:rsidRDefault="00956AF4" w:rsidP="00956AF4">
      <w:pPr>
        <w:jc w:val="center"/>
        <w:rPr>
          <w:rFonts w:ascii="Zawgyi-One" w:hAnsi="Zawgyi-One" w:cs="Zawgyi-One"/>
          <w:b/>
          <w:sz w:val="36"/>
        </w:rPr>
      </w:pPr>
      <w:proofErr w:type="spellStart"/>
      <w:r w:rsidRPr="00956AF4">
        <w:rPr>
          <w:rFonts w:ascii="Zawgyi-One" w:hAnsi="Zawgyi-One" w:cs="Zawgyi-One"/>
          <w:b/>
          <w:sz w:val="36"/>
        </w:rPr>
        <w:t>ဘုရားသခင</w:t>
      </w:r>
      <w:proofErr w:type="spellEnd"/>
      <w:r w:rsidRPr="00956AF4">
        <w:rPr>
          <w:rFonts w:ascii="Zawgyi-One" w:hAnsi="Zawgyi-One" w:cs="Zawgyi-One"/>
          <w:b/>
          <w:sz w:val="36"/>
        </w:rPr>
        <w:t xml:space="preserve">္ </w:t>
      </w:r>
      <w:proofErr w:type="spellStart"/>
      <w:r w:rsidRPr="00956AF4">
        <w:rPr>
          <w:rFonts w:ascii="Zawgyi-One" w:hAnsi="Zawgyi-One" w:cs="Zawgyi-One"/>
          <w:b/>
          <w:sz w:val="36"/>
        </w:rPr>
        <w:t>ဘာကုိ</w:t>
      </w:r>
      <w:proofErr w:type="spellEnd"/>
      <w:r w:rsidRPr="00956AF4">
        <w:rPr>
          <w:rFonts w:ascii="Zawgyi-One" w:hAnsi="Zawgyi-One" w:cs="Zawgyi-One"/>
          <w:b/>
          <w:sz w:val="36"/>
        </w:rPr>
        <w:t xml:space="preserve"> </w:t>
      </w:r>
      <w:proofErr w:type="spellStart"/>
      <w:r w:rsidRPr="00956AF4">
        <w:rPr>
          <w:rFonts w:ascii="Zawgyi-One" w:hAnsi="Zawgyi-One" w:cs="Zawgyi-One"/>
          <w:b/>
          <w:sz w:val="36"/>
        </w:rPr>
        <w:t>အလိုရွိပါသလဲ</w:t>
      </w:r>
      <w:proofErr w:type="spellEnd"/>
    </w:p>
    <w:p w14:paraId="7FCDD18A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</w:p>
    <w:p w14:paraId="15EC8ED3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</w:p>
    <w:p w14:paraId="2F2FF983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</w:p>
    <w:p w14:paraId="5E83EDA8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</w:p>
    <w:p w14:paraId="0641226C" w14:textId="77777777" w:rsidR="00956AF4" w:rsidRDefault="00956AF4" w:rsidP="00956AF4">
      <w:pPr>
        <w:jc w:val="center"/>
        <w:rPr>
          <w:rFonts w:ascii="Zawgyi-One" w:hAnsi="Zawgyi-One" w:cs="Zawgyi-One"/>
          <w:b/>
          <w:sz w:val="36"/>
        </w:rPr>
      </w:pPr>
      <w:r>
        <w:rPr>
          <w:rFonts w:ascii="Zawgyi-One" w:hAnsi="Zawgyi-One" w:cs="Zawgyi-One"/>
          <w:b/>
          <w:sz w:val="36"/>
        </w:rPr>
        <w:t>Michael S. Heiser</w:t>
      </w:r>
    </w:p>
    <w:p w14:paraId="0BD23B4A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1B394640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7F48B9D9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240EA74E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61351D59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4DB3BA25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02F8FCFB" w14:textId="77777777" w:rsidR="00D34E91" w:rsidRDefault="00D34E91" w:rsidP="00D34E91">
      <w:pPr>
        <w:rPr>
          <w:rFonts w:ascii="Zawgyi-One" w:hAnsi="Zawgyi-One" w:cs="Zawgyi-One"/>
          <w:b/>
          <w:sz w:val="36"/>
        </w:rPr>
      </w:pPr>
    </w:p>
    <w:p w14:paraId="250DCD00" w14:textId="77777777" w:rsidR="00D34E91" w:rsidRPr="00A230EA" w:rsidRDefault="00D34E91" w:rsidP="007A1680">
      <w:pPr>
        <w:jc w:val="both"/>
        <w:rPr>
          <w:rFonts w:ascii="Zawgyi-One" w:hAnsi="Zawgyi-One" w:cs="Zawgyi-One"/>
          <w:sz w:val="24"/>
        </w:rPr>
      </w:pPr>
      <w:proofErr w:type="spellStart"/>
      <w:r w:rsidRPr="00A230EA">
        <w:rPr>
          <w:rFonts w:ascii="Zawgyi-One" w:hAnsi="Zawgyi-One" w:cs="Zawgyi-One"/>
          <w:sz w:val="24"/>
        </w:rPr>
        <w:t>သမၼာက်မ္းစာ</w:t>
      </w:r>
      <w:proofErr w:type="spellEnd"/>
      <w:r w:rsidRPr="00A230EA">
        <w:rPr>
          <w:rFonts w:ascii="Zawgyi-One" w:hAnsi="Zawgyi-One" w:cs="Zawgyi-One"/>
          <w:sz w:val="24"/>
        </w:rPr>
        <w:t xml:space="preserve"> </w:t>
      </w:r>
      <w:proofErr w:type="spellStart"/>
      <w:r w:rsidRPr="00A230EA">
        <w:rPr>
          <w:rFonts w:ascii="Zawgyi-One" w:hAnsi="Zawgyi-One" w:cs="Zawgyi-One"/>
          <w:sz w:val="24"/>
        </w:rPr>
        <w:t>ကုိးကားခ်က</w:t>
      </w:r>
      <w:proofErr w:type="spellEnd"/>
      <w:r w:rsidRPr="00A230EA">
        <w:rPr>
          <w:rFonts w:ascii="Zawgyi-One" w:hAnsi="Zawgyi-One" w:cs="Zawgyi-One"/>
          <w:sz w:val="24"/>
        </w:rPr>
        <w:t xml:space="preserve">္ </w:t>
      </w:r>
      <w:proofErr w:type="spellStart"/>
      <w:r w:rsidRPr="00A230EA">
        <w:rPr>
          <w:rFonts w:ascii="Zawgyi-One" w:hAnsi="Zawgyi-One" w:cs="Zawgyi-One"/>
          <w:sz w:val="24"/>
        </w:rPr>
        <w:t>အားလုံးသည</w:t>
      </w:r>
      <w:proofErr w:type="spellEnd"/>
      <w:r w:rsidRPr="00A230EA">
        <w:rPr>
          <w:rFonts w:ascii="Zawgyi-One" w:hAnsi="Zawgyi-One" w:cs="Zawgyi-One"/>
          <w:sz w:val="24"/>
        </w:rPr>
        <w:t xml:space="preserve">္ </w:t>
      </w:r>
      <w:proofErr w:type="spellStart"/>
      <w:r w:rsidR="0004595F" w:rsidRPr="00A230EA">
        <w:rPr>
          <w:rFonts w:ascii="Zawgyi-One" w:hAnsi="Zawgyi-One" w:cs="Zawgyi-One"/>
          <w:sz w:val="24"/>
        </w:rPr>
        <w:t>သန</w:t>
      </w:r>
      <w:proofErr w:type="spellEnd"/>
      <w:r w:rsidR="0004595F" w:rsidRPr="00A230EA">
        <w:rPr>
          <w:rFonts w:ascii="Zawgyi-One" w:hAnsi="Zawgyi-One" w:cs="Zawgyi-One"/>
          <w:sz w:val="24"/>
        </w:rPr>
        <w:t>္႔</w:t>
      </w:r>
      <w:proofErr w:type="spellStart"/>
      <w:r w:rsidR="0004595F" w:rsidRPr="00A230EA">
        <w:rPr>
          <w:rFonts w:ascii="Zawgyi-One" w:hAnsi="Zawgyi-One" w:cs="Zawgyi-One"/>
          <w:sz w:val="24"/>
        </w:rPr>
        <w:t>ရွင္းေသာ</w:t>
      </w:r>
      <w:proofErr w:type="spellEnd"/>
      <w:r w:rsidR="0004595F" w:rsidRPr="00A230EA">
        <w:rPr>
          <w:rFonts w:ascii="Zawgyi-One" w:hAnsi="Zawgyi-One" w:cs="Zawgyi-One"/>
          <w:sz w:val="24"/>
        </w:rPr>
        <w:t xml:space="preserve"> </w:t>
      </w:r>
      <w:proofErr w:type="spellStart"/>
      <w:r w:rsidR="0004595F" w:rsidRPr="00A230EA">
        <w:rPr>
          <w:rFonts w:ascii="Zawgyi-One" w:hAnsi="Zawgyi-One" w:cs="Zawgyi-One"/>
          <w:sz w:val="24"/>
        </w:rPr>
        <w:t>သမၼာက်မ္းစာ</w:t>
      </w:r>
      <w:proofErr w:type="spellEnd"/>
      <w:r w:rsidR="0004595F" w:rsidRPr="00A230EA">
        <w:rPr>
          <w:rFonts w:ascii="Zawgyi-One" w:hAnsi="Zawgyi-One" w:cs="Zawgyi-One"/>
          <w:sz w:val="24"/>
        </w:rPr>
        <w:t>၊</w:t>
      </w:r>
      <w:r w:rsidR="0004595F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ေဟၿဗဲ</w:t>
      </w:r>
      <w:proofErr w:type="spellEnd"/>
      <w:r w:rsidR="000E2C04">
        <w:rPr>
          <w:rFonts w:ascii="Zawgyi-One" w:hAnsi="Zawgyi-One" w:cs="Zawgyi-One"/>
          <w:sz w:val="24"/>
        </w:rPr>
        <w:t xml:space="preserve">၊ </w:t>
      </w:r>
      <w:proofErr w:type="spellStart"/>
      <w:r w:rsidR="000E2C04">
        <w:rPr>
          <w:rFonts w:ascii="Zawgyi-One" w:hAnsi="Zawgyi-One" w:cs="Zawgyi-One"/>
          <w:sz w:val="24"/>
        </w:rPr>
        <w:t>ေဟလသ</w:t>
      </w:r>
      <w:proofErr w:type="spellEnd"/>
      <w:r w:rsidR="000E2C04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ပါဠိ</w:t>
      </w:r>
      <w:proofErr w:type="spellEnd"/>
      <w:r w:rsidR="001A6ED6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ေတာ</w:t>
      </w:r>
      <w:proofErr w:type="spellEnd"/>
      <w:r w:rsidR="000E2C04">
        <w:rPr>
          <w:rFonts w:ascii="Zawgyi-One" w:hAnsi="Zawgyi-One" w:cs="Zawgyi-One"/>
          <w:sz w:val="24"/>
        </w:rPr>
        <w:t>္ မွ ျ</w:t>
      </w:r>
      <w:proofErr w:type="spellStart"/>
      <w:r w:rsidR="000E2C04">
        <w:rPr>
          <w:rFonts w:ascii="Zawgyi-One" w:hAnsi="Zawgyi-One" w:cs="Zawgyi-One"/>
          <w:sz w:val="24"/>
        </w:rPr>
        <w:t>မန္မာဘာသာ</w:t>
      </w:r>
      <w:proofErr w:type="spellEnd"/>
      <w:r w:rsidR="000E2C04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သုိ</w:t>
      </w:r>
      <w:proofErr w:type="spellEnd"/>
      <w:r w:rsidR="000E2C04">
        <w:rPr>
          <w:rFonts w:ascii="Zawgyi-One" w:hAnsi="Zawgyi-One" w:cs="Zawgyi-One"/>
          <w:sz w:val="24"/>
        </w:rPr>
        <w:t xml:space="preserve">႔ </w:t>
      </w:r>
      <w:proofErr w:type="spellStart"/>
      <w:r w:rsidR="000E2C04">
        <w:rPr>
          <w:rFonts w:ascii="Zawgyi-One" w:hAnsi="Zawgyi-One" w:cs="Zawgyi-One"/>
          <w:sz w:val="24"/>
        </w:rPr>
        <w:t>ဆရာ</w:t>
      </w:r>
      <w:proofErr w:type="spellEnd"/>
      <w:r w:rsidR="000E2C04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ယုဒသန</w:t>
      </w:r>
      <w:proofErr w:type="spellEnd"/>
      <w:r w:rsidR="000E2C04">
        <w:rPr>
          <w:rFonts w:ascii="Zawgyi-One" w:hAnsi="Zawgyi-One" w:cs="Zawgyi-One"/>
          <w:sz w:val="24"/>
        </w:rPr>
        <w:t xml:space="preserve">္ </w:t>
      </w:r>
      <w:proofErr w:type="spellStart"/>
      <w:r w:rsidR="000E2C04">
        <w:rPr>
          <w:rFonts w:ascii="Zawgyi-One" w:hAnsi="Zawgyi-One" w:cs="Zawgyi-One"/>
          <w:sz w:val="24"/>
        </w:rPr>
        <w:t>အနက</w:t>
      </w:r>
      <w:proofErr w:type="spellEnd"/>
      <w:r w:rsidR="000E2C04">
        <w:rPr>
          <w:rFonts w:ascii="Zawgyi-One" w:hAnsi="Zawgyi-One" w:cs="Zawgyi-One"/>
          <w:sz w:val="24"/>
        </w:rPr>
        <w:t>္ျ</w:t>
      </w:r>
      <w:proofErr w:type="spellStart"/>
      <w:r w:rsidR="000E2C04">
        <w:rPr>
          <w:rFonts w:ascii="Zawgyi-One" w:hAnsi="Zawgyi-One" w:cs="Zawgyi-One"/>
          <w:sz w:val="24"/>
        </w:rPr>
        <w:t>ပန</w:t>
      </w:r>
      <w:proofErr w:type="spellEnd"/>
      <w:r w:rsidR="000E2C04">
        <w:rPr>
          <w:rFonts w:ascii="Zawgyi-One" w:hAnsi="Zawgyi-One" w:cs="Zawgyi-One"/>
          <w:sz w:val="24"/>
        </w:rPr>
        <w:t xml:space="preserve">္၍ </w:t>
      </w:r>
      <w:proofErr w:type="spellStart"/>
      <w:r w:rsidR="000E2C04">
        <w:rPr>
          <w:rFonts w:ascii="Zawgyi-One" w:hAnsi="Zawgyi-One" w:cs="Zawgyi-One"/>
          <w:sz w:val="24"/>
        </w:rPr>
        <w:t>ပုံ</w:t>
      </w:r>
      <w:proofErr w:type="spellEnd"/>
      <w:r w:rsidR="000E2C04">
        <w:rPr>
          <w:rFonts w:ascii="Zawgyi-One" w:hAnsi="Zawgyi-One" w:cs="Zawgyi-One"/>
          <w:sz w:val="24"/>
        </w:rPr>
        <w:t>ႏွ</w:t>
      </w:r>
      <w:proofErr w:type="spellStart"/>
      <w:r w:rsidR="000E2C04">
        <w:rPr>
          <w:rFonts w:ascii="Zawgyi-One" w:hAnsi="Zawgyi-One" w:cs="Zawgyi-One"/>
          <w:sz w:val="24"/>
        </w:rPr>
        <w:t>ိပ္ေသာ</w:t>
      </w:r>
      <w:proofErr w:type="spellEnd"/>
      <w:r w:rsidR="000E2C04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ဓမ</w:t>
      </w:r>
      <w:proofErr w:type="spellEnd"/>
      <w:r w:rsidR="000E2C04">
        <w:rPr>
          <w:rFonts w:ascii="Zawgyi-One" w:hAnsi="Zawgyi-One" w:cs="Zawgyi-One"/>
          <w:sz w:val="24"/>
        </w:rPr>
        <w:t>ၼ</w:t>
      </w:r>
      <w:r w:rsidR="0004595F">
        <w:rPr>
          <w:rFonts w:ascii="Zawgyi-One" w:hAnsi="Zawgyi-One" w:cs="Zawgyi-One"/>
          <w:sz w:val="24"/>
        </w:rPr>
        <w:t xml:space="preserve"> </w:t>
      </w:r>
      <w:proofErr w:type="spellStart"/>
      <w:r w:rsidR="000E2C04">
        <w:rPr>
          <w:rFonts w:ascii="Zawgyi-One" w:hAnsi="Zawgyi-One" w:cs="Zawgyi-One"/>
          <w:sz w:val="24"/>
        </w:rPr>
        <w:t>ေဟာင္း</w:t>
      </w:r>
      <w:proofErr w:type="spellEnd"/>
      <w:r w:rsidR="000E2C0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E2C04">
        <w:rPr>
          <w:rFonts w:ascii="Zawgyi-One" w:hAnsi="Zawgyi-One" w:cs="Zawgyi-One"/>
          <w:sz w:val="24"/>
        </w:rPr>
        <w:t>ဓမၼသစ္က်မ္း</w:t>
      </w:r>
      <w:proofErr w:type="spellEnd"/>
      <w:r w:rsidR="00052B70" w:rsidRPr="00A230EA">
        <w:rPr>
          <w:rFonts w:ascii="Zawgyi-One" w:hAnsi="Zawgyi-One" w:cs="Zawgyi-One"/>
          <w:sz w:val="24"/>
        </w:rPr>
        <w:t xml:space="preserve"> မွ ျ</w:t>
      </w:r>
      <w:proofErr w:type="spellStart"/>
      <w:r w:rsidR="00052B70" w:rsidRPr="00A230EA">
        <w:rPr>
          <w:rFonts w:ascii="Zawgyi-One" w:hAnsi="Zawgyi-One" w:cs="Zawgyi-One"/>
          <w:sz w:val="24"/>
        </w:rPr>
        <w:t>ဖစ္ပါသည</w:t>
      </w:r>
      <w:proofErr w:type="spellEnd"/>
      <w:r w:rsidR="00052B70" w:rsidRPr="00A230EA">
        <w:rPr>
          <w:rFonts w:ascii="Zawgyi-One" w:hAnsi="Zawgyi-One" w:cs="Zawgyi-One"/>
          <w:sz w:val="24"/>
        </w:rPr>
        <w:t xml:space="preserve">္။ </w:t>
      </w:r>
    </w:p>
    <w:p w14:paraId="1D7E4C1A" w14:textId="77777777" w:rsidR="00D57489" w:rsidRDefault="00A35E85" w:rsidP="00F96691">
      <w:pPr>
        <w:spacing w:after="0"/>
        <w:jc w:val="both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ISBN - </w:t>
      </w:r>
      <w:r w:rsidR="00A22393">
        <w:rPr>
          <w:rFonts w:ascii="Zawgyi-One" w:hAnsi="Zawgyi-One" w:cs="Zawgyi-One"/>
          <w:b/>
          <w:sz w:val="24"/>
        </w:rPr>
        <w:t xml:space="preserve">၉၇၈-၀၆၉၂၁၉၉၀၄၆ </w:t>
      </w:r>
      <w:r w:rsidR="0074733D">
        <w:rPr>
          <w:rFonts w:ascii="Zawgyi-One" w:hAnsi="Zawgyi-One" w:cs="Zawgyi-One"/>
          <w:b/>
          <w:sz w:val="24"/>
        </w:rPr>
        <w:t>(</w:t>
      </w:r>
      <w:r>
        <w:rPr>
          <w:rFonts w:ascii="Zawgyi-One" w:hAnsi="Zawgyi-One" w:cs="Zawgyi-One"/>
          <w:b/>
          <w:sz w:val="24"/>
        </w:rPr>
        <w:t>Blind Sport Press</w:t>
      </w:r>
      <w:r w:rsidR="0074733D">
        <w:rPr>
          <w:rFonts w:ascii="Zawgyi-One" w:hAnsi="Zawgyi-One" w:cs="Zawgyi-One"/>
          <w:b/>
          <w:sz w:val="24"/>
        </w:rPr>
        <w:t>)</w:t>
      </w:r>
      <w:r>
        <w:rPr>
          <w:rFonts w:ascii="Zawgyi-One" w:hAnsi="Zawgyi-One" w:cs="Zawgyi-One"/>
          <w:b/>
          <w:sz w:val="24"/>
        </w:rPr>
        <w:t xml:space="preserve"> </w:t>
      </w:r>
    </w:p>
    <w:p w14:paraId="113A366C" w14:textId="77777777" w:rsidR="00A35E85" w:rsidRDefault="00A35E85" w:rsidP="00F96691">
      <w:pPr>
        <w:spacing w:after="0"/>
        <w:jc w:val="both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lastRenderedPageBreak/>
        <w:t xml:space="preserve">ISBN - </w:t>
      </w:r>
      <w:r w:rsidR="00A22393">
        <w:rPr>
          <w:rFonts w:ascii="Zawgyi-One" w:hAnsi="Zawgyi-One" w:cs="Zawgyi-One"/>
          <w:b/>
          <w:sz w:val="24"/>
        </w:rPr>
        <w:t>၁၀။ ၀၆၉၂၁၉၉၀၄၇</w:t>
      </w:r>
    </w:p>
    <w:p w14:paraId="014690D3" w14:textId="77777777" w:rsidR="00F96691" w:rsidRPr="00A230EA" w:rsidRDefault="00F96691" w:rsidP="00F96691">
      <w:pPr>
        <w:spacing w:after="0"/>
        <w:jc w:val="both"/>
        <w:rPr>
          <w:rFonts w:ascii="Zawgyi-One" w:hAnsi="Zawgyi-One" w:cs="Zawgyi-One"/>
          <w:sz w:val="24"/>
        </w:rPr>
      </w:pPr>
      <w:proofErr w:type="spellStart"/>
      <w:r w:rsidRPr="00A230EA">
        <w:rPr>
          <w:rFonts w:ascii="Zawgyi-One" w:hAnsi="Zawgyi-One" w:cs="Zawgyi-One"/>
          <w:sz w:val="24"/>
        </w:rPr>
        <w:t>ပိုင္ဆုိင္မႈအားလုံး</w:t>
      </w:r>
      <w:proofErr w:type="spellEnd"/>
      <w:r w:rsidRPr="00A230EA">
        <w:rPr>
          <w:rFonts w:ascii="Zawgyi-One" w:hAnsi="Zawgyi-One" w:cs="Zawgyi-One"/>
          <w:sz w:val="24"/>
        </w:rPr>
        <w:t xml:space="preserve"> </w:t>
      </w:r>
      <w:proofErr w:type="spellStart"/>
      <w:r w:rsidRPr="00A230EA">
        <w:rPr>
          <w:rFonts w:ascii="Zawgyi-One" w:hAnsi="Zawgyi-One" w:cs="Zawgyi-One"/>
          <w:sz w:val="24"/>
        </w:rPr>
        <w:t>လက္ဝယ္ထားရွိပါသည</w:t>
      </w:r>
      <w:proofErr w:type="spellEnd"/>
      <w:r w:rsidRPr="00A230EA">
        <w:rPr>
          <w:rFonts w:ascii="Zawgyi-One" w:hAnsi="Zawgyi-One" w:cs="Zawgyi-One"/>
          <w:sz w:val="24"/>
        </w:rPr>
        <w:t xml:space="preserve">္။ </w:t>
      </w:r>
    </w:p>
    <w:p w14:paraId="0B2E9BFD" w14:textId="77777777" w:rsidR="009F0164" w:rsidRDefault="009F0164" w:rsidP="00F96691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622E845" w14:textId="77777777" w:rsidR="00A35E85" w:rsidRPr="00A230EA" w:rsidRDefault="00A35E85" w:rsidP="000276C1">
      <w:pPr>
        <w:jc w:val="both"/>
        <w:rPr>
          <w:rFonts w:ascii="Zawgyi-One" w:hAnsi="Zawgyi-One" w:cs="Zawgyi-One"/>
          <w:sz w:val="24"/>
        </w:rPr>
      </w:pPr>
      <w:proofErr w:type="spellStart"/>
      <w:r w:rsidRPr="00A230EA">
        <w:rPr>
          <w:rFonts w:ascii="Zawgyi-One" w:hAnsi="Zawgyi-One" w:cs="Zawgyi-One"/>
          <w:sz w:val="24"/>
        </w:rPr>
        <w:t>အဖုံး</w:t>
      </w:r>
      <w:proofErr w:type="spellEnd"/>
      <w:r w:rsidRPr="00A230EA">
        <w:rPr>
          <w:rFonts w:ascii="Zawgyi-One" w:hAnsi="Zawgyi-One" w:cs="Zawgyi-One"/>
          <w:sz w:val="24"/>
        </w:rPr>
        <w:t xml:space="preserve"> - Molly Joy Heiser</w:t>
      </w:r>
    </w:p>
    <w:p w14:paraId="54355640" w14:textId="77777777" w:rsidR="00D208BA" w:rsidRDefault="00D208BA" w:rsidP="007A1680">
      <w:pPr>
        <w:jc w:val="both"/>
        <w:rPr>
          <w:rFonts w:ascii="Zawgyi-One" w:hAnsi="Zawgyi-One" w:cs="Zawgyi-One"/>
          <w:b/>
          <w:sz w:val="24"/>
        </w:rPr>
      </w:pPr>
    </w:p>
    <w:p w14:paraId="1D3AB9C5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70F5748F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1385826B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03E90F14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1EF41B54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15C92DAD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61E9F640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6798DC20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6E41A086" w14:textId="77777777" w:rsidR="00895ECF" w:rsidRDefault="00895ECF" w:rsidP="007A1680">
      <w:pPr>
        <w:jc w:val="both"/>
        <w:rPr>
          <w:rFonts w:ascii="Zawgyi-One" w:hAnsi="Zawgyi-One" w:cs="Zawgyi-One"/>
          <w:b/>
          <w:sz w:val="24"/>
        </w:rPr>
      </w:pPr>
    </w:p>
    <w:p w14:paraId="66B819E8" w14:textId="77777777" w:rsidR="002647CF" w:rsidRDefault="002647CF" w:rsidP="007A1680">
      <w:pPr>
        <w:jc w:val="both"/>
        <w:rPr>
          <w:rFonts w:ascii="Zawgyi-One" w:hAnsi="Zawgyi-One" w:cs="Zawgyi-One"/>
          <w:b/>
          <w:sz w:val="24"/>
        </w:rPr>
      </w:pPr>
    </w:p>
    <w:p w14:paraId="3FC6C268" w14:textId="77777777" w:rsidR="008D3757" w:rsidRDefault="008D3757" w:rsidP="007A1680">
      <w:pPr>
        <w:jc w:val="both"/>
        <w:rPr>
          <w:rFonts w:ascii="Zawgyi-One" w:hAnsi="Zawgyi-One" w:cs="Zawgyi-One"/>
          <w:b/>
          <w:sz w:val="24"/>
        </w:rPr>
      </w:pPr>
    </w:p>
    <w:p w14:paraId="471CE38D" w14:textId="77777777" w:rsidR="008D3757" w:rsidRDefault="008D3757" w:rsidP="007A1680">
      <w:pPr>
        <w:jc w:val="both"/>
        <w:rPr>
          <w:rFonts w:ascii="Zawgyi-One" w:hAnsi="Zawgyi-One" w:cs="Zawgyi-One"/>
          <w:b/>
          <w:sz w:val="24"/>
        </w:rPr>
      </w:pPr>
    </w:p>
    <w:p w14:paraId="3A5274E9" w14:textId="77777777" w:rsidR="008D3757" w:rsidRDefault="008D3757" w:rsidP="007A1680">
      <w:pPr>
        <w:jc w:val="both"/>
        <w:rPr>
          <w:rFonts w:ascii="Zawgyi-One" w:hAnsi="Zawgyi-One" w:cs="Zawgyi-One"/>
          <w:b/>
          <w:sz w:val="24"/>
        </w:rPr>
      </w:pPr>
    </w:p>
    <w:p w14:paraId="085BDC93" w14:textId="77777777" w:rsidR="008D3757" w:rsidRDefault="008D3757" w:rsidP="007A1680">
      <w:pPr>
        <w:jc w:val="both"/>
        <w:rPr>
          <w:rFonts w:ascii="Zawgyi-One" w:hAnsi="Zawgyi-One" w:cs="Zawgyi-One"/>
          <w:b/>
          <w:sz w:val="24"/>
        </w:rPr>
      </w:pPr>
    </w:p>
    <w:p w14:paraId="4729A348" w14:textId="77777777" w:rsidR="0093703A" w:rsidRDefault="00111A8C" w:rsidP="0093703A">
      <w:pPr>
        <w:jc w:val="center"/>
        <w:rPr>
          <w:rFonts w:ascii="Zawgyi-One" w:hAnsi="Zawgyi-One" w:cs="Zawgyi-One"/>
          <w:b/>
          <w:sz w:val="28"/>
        </w:rPr>
      </w:pPr>
      <w:r w:rsidRPr="00566F92">
        <w:rPr>
          <w:rFonts w:ascii="Zawgyi-One" w:hAnsi="Zawgyi-One" w:cs="Zawgyi-One"/>
          <w:b/>
          <w:sz w:val="28"/>
        </w:rPr>
        <w:t xml:space="preserve">ဤ </w:t>
      </w:r>
      <w:proofErr w:type="spellStart"/>
      <w:r w:rsidRPr="00566F92">
        <w:rPr>
          <w:rFonts w:ascii="Zawgyi-One" w:hAnsi="Zawgyi-One" w:cs="Zawgyi-One"/>
          <w:b/>
          <w:sz w:val="28"/>
        </w:rPr>
        <w:t>စာေရး</w:t>
      </w:r>
      <w:proofErr w:type="spellEnd"/>
      <w:r w:rsidRPr="00566F9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8"/>
        </w:rPr>
        <w:t>ဆရာ</w:t>
      </w:r>
      <w:proofErr w:type="spellEnd"/>
      <w:r w:rsidRPr="00566F92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="0093703A" w:rsidRPr="00566F92">
        <w:rPr>
          <w:rFonts w:ascii="Zawgyi-One" w:hAnsi="Zawgyi-One" w:cs="Zawgyi-One"/>
          <w:b/>
          <w:sz w:val="28"/>
        </w:rPr>
        <w:t>အျခားေသာ</w:t>
      </w:r>
      <w:proofErr w:type="spellEnd"/>
      <w:r w:rsidR="0093703A" w:rsidRPr="00566F92"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93703A" w:rsidRPr="00566F92">
        <w:rPr>
          <w:rFonts w:ascii="Zawgyi-One" w:hAnsi="Zawgyi-One" w:cs="Zawgyi-One"/>
          <w:b/>
          <w:sz w:val="28"/>
        </w:rPr>
        <w:t>စာအုပ္မ်ား</w:t>
      </w:r>
      <w:proofErr w:type="spellEnd"/>
    </w:p>
    <w:p w14:paraId="2369DD9F" w14:textId="77777777" w:rsidR="00566F92" w:rsidRPr="00566F92" w:rsidRDefault="00566F92" w:rsidP="0093703A">
      <w:pPr>
        <w:jc w:val="center"/>
        <w:rPr>
          <w:rFonts w:ascii="Zawgyi-One" w:hAnsi="Zawgyi-One" w:cs="Zawgyi-One"/>
          <w:b/>
          <w:sz w:val="28"/>
        </w:rPr>
      </w:pPr>
    </w:p>
    <w:p w14:paraId="2F67D5C9" w14:textId="77777777" w:rsidR="0093703A" w:rsidRDefault="003D1EC2" w:rsidP="00CC1B04">
      <w:pPr>
        <w:ind w:left="720"/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ဖစ္ေသာ</w:t>
      </w:r>
      <w:proofErr w:type="spellEnd"/>
      <w:r w:rsidR="00BB18C8" w:rsidRPr="00566F92"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DC4D1E" w:rsidRPr="00566F92">
        <w:rPr>
          <w:rFonts w:ascii="Zawgyi-One" w:hAnsi="Zawgyi-One" w:cs="Zawgyi-One"/>
          <w:b/>
          <w:sz w:val="24"/>
        </w:rPr>
        <w:t>မျမင္ရ</w:t>
      </w:r>
      <w:r w:rsidR="0022164D">
        <w:rPr>
          <w:rFonts w:ascii="Zawgyi-One" w:hAnsi="Zawgyi-One" w:cs="Zawgyi-One"/>
          <w:b/>
          <w:sz w:val="24"/>
        </w:rPr>
        <w:t>ေသး</w:t>
      </w:r>
      <w:r w:rsidR="00DC4D1E" w:rsidRPr="00566F92">
        <w:rPr>
          <w:rFonts w:ascii="Zawgyi-One" w:hAnsi="Zawgyi-One" w:cs="Zawgyi-One"/>
          <w:b/>
          <w:sz w:val="24"/>
        </w:rPr>
        <w:t>ေသာ</w:t>
      </w:r>
      <w:proofErr w:type="spellEnd"/>
      <w:r w:rsidR="00DC4D1E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DC4D1E" w:rsidRPr="00566F92">
        <w:rPr>
          <w:rFonts w:ascii="Zawgyi-One" w:hAnsi="Zawgyi-One" w:cs="Zawgyi-One"/>
          <w:b/>
          <w:sz w:val="24"/>
        </w:rPr>
        <w:t>ကမာၻအေၾကာင္း</w:t>
      </w:r>
      <w:proofErr w:type="spellEnd"/>
      <w:r w:rsidR="006B20BF" w:rsidRPr="00566F92">
        <w:rPr>
          <w:rFonts w:ascii="Zawgyi-One" w:hAnsi="Zawgyi-One" w:cs="Zawgyi-One"/>
          <w:b/>
          <w:sz w:val="24"/>
        </w:rPr>
        <w:t xml:space="preserve">  </w:t>
      </w:r>
      <w:proofErr w:type="spellStart"/>
      <w:r w:rsidR="006B20BF" w:rsidRPr="00566F92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="006B20BF" w:rsidRPr="00566F92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6B20BF" w:rsidRPr="00566F92">
        <w:rPr>
          <w:rFonts w:ascii="Zawgyi-One" w:hAnsi="Zawgyi-One" w:cs="Zawgyi-One"/>
          <w:b/>
          <w:sz w:val="24"/>
        </w:rPr>
        <w:t>သြန္သင္ထားေသာ</w:t>
      </w:r>
      <w:r w:rsidR="00D434A1" w:rsidRPr="00566F92">
        <w:rPr>
          <w:rFonts w:ascii="Zawgyi-One" w:hAnsi="Zawgyi-One" w:cs="Zawgyi-One"/>
          <w:b/>
          <w:sz w:val="24"/>
        </w:rPr>
        <w:t>အရာ</w:t>
      </w:r>
      <w:proofErr w:type="spellEnd"/>
      <w:r w:rsidR="00D434A1" w:rsidRPr="00566F92">
        <w:rPr>
          <w:rFonts w:ascii="Zawgyi-One" w:hAnsi="Zawgyi-One" w:cs="Zawgyi-One"/>
          <w:b/>
          <w:sz w:val="24"/>
        </w:rPr>
        <w:t xml:space="preserve">ႏွင့္ </w:t>
      </w:r>
      <w:r w:rsidR="005F0D1B" w:rsidRPr="00566F92">
        <w:rPr>
          <w:rFonts w:ascii="Zawgyi-One" w:hAnsi="Zawgyi-One" w:cs="Zawgyi-One"/>
          <w:b/>
          <w:sz w:val="24"/>
        </w:rPr>
        <w:t xml:space="preserve">၎၏ </w:t>
      </w:r>
      <w:proofErr w:type="spellStart"/>
      <w:r w:rsidR="00D434A1" w:rsidRPr="00566F92">
        <w:rPr>
          <w:rFonts w:ascii="Zawgyi-One" w:hAnsi="Zawgyi-One" w:cs="Zawgyi-One"/>
          <w:b/>
          <w:sz w:val="24"/>
        </w:rPr>
        <w:t>အေရးပါ</w:t>
      </w:r>
      <w:r w:rsidR="005F0D1B" w:rsidRPr="00566F92">
        <w:rPr>
          <w:rFonts w:ascii="Zawgyi-One" w:hAnsi="Zawgyi-One" w:cs="Zawgyi-One"/>
          <w:b/>
          <w:sz w:val="24"/>
        </w:rPr>
        <w:t>မ</w:t>
      </w:r>
      <w:proofErr w:type="spellEnd"/>
      <w:r w:rsidR="005F0D1B" w:rsidRPr="00566F92">
        <w:rPr>
          <w:rFonts w:ascii="Zawgyi-One" w:hAnsi="Zawgyi-One" w:cs="Zawgyi-One"/>
          <w:b/>
          <w:sz w:val="24"/>
        </w:rPr>
        <w:t>ႈ</w:t>
      </w:r>
    </w:p>
    <w:p w14:paraId="3D813C43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 xml:space="preserve">Supernatural: What the Bible Teaches about the Unseen World and Why it Matters </w:t>
      </w:r>
    </w:p>
    <w:p w14:paraId="21F1B1AE" w14:textId="77777777" w:rsidR="006C3D83" w:rsidRDefault="005F0D1B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lastRenderedPageBreak/>
        <w:t>မျမင္ရေသာ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ႏ</w:t>
      </w:r>
      <w:proofErr w:type="spellStart"/>
      <w:r w:rsidRPr="00566F92">
        <w:rPr>
          <w:rFonts w:ascii="Zawgyi-One" w:hAnsi="Zawgyi-One" w:cs="Zawgyi-One"/>
          <w:b/>
          <w:sz w:val="24"/>
        </w:rPr>
        <w:t>ိုင္ငံေတာ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္ </w:t>
      </w:r>
      <w:r w:rsidR="00064EF3" w:rsidRPr="00566F92">
        <w:rPr>
          <w:rFonts w:ascii="Zawgyi-One" w:hAnsi="Zawgyi-One" w:cs="Zawgyi-One"/>
          <w:b/>
          <w:sz w:val="24"/>
        </w:rPr>
        <w:t xml:space="preserve">- </w:t>
      </w:r>
      <w:proofErr w:type="spellStart"/>
      <w:r w:rsidR="0008234B"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="0008234B" w:rsidRPr="00566F92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0F7039" w:rsidRPr="00566F92">
        <w:rPr>
          <w:rFonts w:ascii="Zawgyi-One" w:hAnsi="Zawgyi-One" w:cs="Zawgyi-One"/>
          <w:b/>
          <w:sz w:val="24"/>
        </w:rPr>
        <w:t>သဘာဝလြန</w:t>
      </w:r>
      <w:proofErr w:type="spellEnd"/>
      <w:r w:rsidR="000F7039"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="000F7039" w:rsidRPr="00566F92">
        <w:rPr>
          <w:rFonts w:ascii="Zawgyi-One" w:hAnsi="Zawgyi-One" w:cs="Zawgyi-One"/>
          <w:b/>
          <w:sz w:val="24"/>
        </w:rPr>
        <w:t>ဖစ္ေသာ</w:t>
      </w:r>
      <w:proofErr w:type="spellEnd"/>
      <w:r w:rsidR="000F7039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08234B" w:rsidRPr="00566F92">
        <w:rPr>
          <w:rFonts w:ascii="Zawgyi-One" w:hAnsi="Zawgyi-One" w:cs="Zawgyi-One"/>
          <w:b/>
          <w:sz w:val="24"/>
        </w:rPr>
        <w:t>ရႈေထာင</w:t>
      </w:r>
      <w:proofErr w:type="spellEnd"/>
      <w:r w:rsidR="0008234B" w:rsidRPr="00566F92">
        <w:rPr>
          <w:rFonts w:ascii="Zawgyi-One" w:hAnsi="Zawgyi-One" w:cs="Zawgyi-One"/>
          <w:b/>
          <w:sz w:val="24"/>
        </w:rPr>
        <w:t>့္</w:t>
      </w:r>
      <w:proofErr w:type="spellStart"/>
      <w:r w:rsidR="0008234B" w:rsidRPr="00566F92">
        <w:rPr>
          <w:rFonts w:ascii="Zawgyi-One" w:hAnsi="Zawgyi-One" w:cs="Zawgyi-One"/>
          <w:b/>
          <w:sz w:val="24"/>
        </w:rPr>
        <w:t>အျမင္ကုိ</w:t>
      </w:r>
      <w:proofErr w:type="spellEnd"/>
      <w:r w:rsidR="0008234B" w:rsidRPr="00566F92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="0008234B" w:rsidRPr="00566F92">
        <w:rPr>
          <w:rFonts w:ascii="Zawgyi-One" w:hAnsi="Zawgyi-One" w:cs="Zawgyi-One"/>
          <w:b/>
          <w:sz w:val="24"/>
        </w:rPr>
        <w:t>ပန္လည္ရယူျခင္း</w:t>
      </w:r>
      <w:proofErr w:type="spellEnd"/>
      <w:r w:rsidR="00B6425B" w:rsidRPr="00566F92">
        <w:rPr>
          <w:rFonts w:ascii="Zawgyi-One" w:hAnsi="Zawgyi-One" w:cs="Zawgyi-One"/>
          <w:b/>
          <w:sz w:val="24"/>
        </w:rPr>
        <w:t xml:space="preserve"> </w:t>
      </w:r>
    </w:p>
    <w:p w14:paraId="503A23CC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 xml:space="preserve">The Unseen Realm: Recovering the Supernatural Worldview of the Bible </w:t>
      </w:r>
    </w:p>
    <w:p w14:paraId="617C1CCD" w14:textId="77777777" w:rsidR="005F0D1B" w:rsidRDefault="008A1125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ေကာင္းကင္တမန္မ်ား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CC1B04" w:rsidRPr="00566F92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="00CC1B04" w:rsidRPr="00566F92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AB6A29" w:rsidRPr="00566F92">
        <w:rPr>
          <w:rFonts w:ascii="Zawgyi-One" w:hAnsi="Zawgyi-One" w:cs="Zawgyi-One"/>
          <w:b/>
          <w:sz w:val="24"/>
        </w:rPr>
        <w:t>အမွန္တကယ</w:t>
      </w:r>
      <w:proofErr w:type="spellEnd"/>
      <w:r w:rsidR="00AB6A29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CC1B04" w:rsidRPr="00566F92">
        <w:rPr>
          <w:rFonts w:ascii="Zawgyi-One" w:hAnsi="Zawgyi-One" w:cs="Zawgyi-One"/>
          <w:b/>
          <w:sz w:val="24"/>
        </w:rPr>
        <w:t>သြန္သင္ထားေသာ</w:t>
      </w:r>
      <w:proofErr w:type="spellEnd"/>
      <w:r w:rsidR="00AB6A29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B6A29" w:rsidRPr="00566F92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AB6A29" w:rsidRPr="00566F92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0D226C">
        <w:rPr>
          <w:rFonts w:ascii="Zawgyi-One" w:hAnsi="Zawgyi-One" w:cs="Zawgyi-One"/>
          <w:b/>
          <w:sz w:val="24"/>
        </w:rPr>
        <w:t>ေကာင္းကင္တမန္</w:t>
      </w:r>
      <w:r w:rsidR="00AB6A29" w:rsidRPr="00566F92">
        <w:rPr>
          <w:rFonts w:ascii="Zawgyi-One" w:hAnsi="Zawgyi-One" w:cs="Zawgyi-One"/>
          <w:b/>
          <w:sz w:val="24"/>
        </w:rPr>
        <w:t>မ်ားအေၾကာင္း</w:t>
      </w:r>
      <w:proofErr w:type="spellEnd"/>
    </w:p>
    <w:p w14:paraId="7169E08D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Angels: What the Bible Really Teaches About God’s Heavenly Host</w:t>
      </w:r>
    </w:p>
    <w:p w14:paraId="05D879A3" w14:textId="77777777" w:rsidR="00AB6A29" w:rsidRDefault="003F5B3A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နတ္ဆုိး</w:t>
      </w:r>
      <w:r w:rsidR="009507D3">
        <w:rPr>
          <w:rFonts w:ascii="Zawgyi-One" w:hAnsi="Zawgyi-One" w:cs="Zawgyi-One"/>
          <w:b/>
          <w:sz w:val="24"/>
        </w:rPr>
        <w:t>မ်ား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r w:rsidR="00500761" w:rsidRPr="00566F92">
        <w:rPr>
          <w:rFonts w:ascii="Zawgyi-One" w:hAnsi="Zawgyi-One" w:cs="Zawgyi-One"/>
          <w:b/>
          <w:sz w:val="24"/>
        </w:rPr>
        <w:t xml:space="preserve">- </w:t>
      </w:r>
      <w:proofErr w:type="spellStart"/>
      <w:r w:rsidR="00500761" w:rsidRPr="00566F92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="00500761" w:rsidRPr="00566F92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500761" w:rsidRPr="00566F92">
        <w:rPr>
          <w:rFonts w:ascii="Zawgyi-One" w:hAnsi="Zawgyi-One" w:cs="Zawgyi-One"/>
          <w:b/>
          <w:sz w:val="24"/>
        </w:rPr>
        <w:t>အမွန္တကယ</w:t>
      </w:r>
      <w:proofErr w:type="spellEnd"/>
      <w:r w:rsidR="00500761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500761" w:rsidRPr="00566F92">
        <w:rPr>
          <w:rFonts w:ascii="Zawgyi-One" w:hAnsi="Zawgyi-One" w:cs="Zawgyi-One"/>
          <w:b/>
          <w:sz w:val="24"/>
        </w:rPr>
        <w:t>သြန္သင္ထားေသာ</w:t>
      </w:r>
      <w:proofErr w:type="spellEnd"/>
      <w:r w:rsidR="00500761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516997" w:rsidRPr="00566F92">
        <w:rPr>
          <w:rFonts w:ascii="Zawgyi-One" w:hAnsi="Zawgyi-One" w:cs="Zawgyi-One"/>
          <w:b/>
          <w:sz w:val="24"/>
        </w:rPr>
        <w:t>ေမွာင္မုိက</w:t>
      </w:r>
      <w:proofErr w:type="spellEnd"/>
      <w:r w:rsidR="00516997" w:rsidRPr="00566F92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516997" w:rsidRPr="00566F92">
        <w:rPr>
          <w:rFonts w:ascii="Zawgyi-One" w:hAnsi="Zawgyi-One" w:cs="Zawgyi-One"/>
          <w:b/>
          <w:sz w:val="24"/>
        </w:rPr>
        <w:t>တန္ခုိးစြမ္းအား</w:t>
      </w:r>
      <w:r w:rsidR="00D4651C">
        <w:rPr>
          <w:rFonts w:ascii="Zawgyi-One" w:hAnsi="Zawgyi-One" w:cs="Zawgyi-One"/>
          <w:b/>
          <w:sz w:val="24"/>
        </w:rPr>
        <w:t>မ်ား</w:t>
      </w:r>
      <w:proofErr w:type="spellEnd"/>
      <w:r w:rsidR="008F2E59" w:rsidRPr="00566F92">
        <w:rPr>
          <w:rFonts w:ascii="Zawgyi-One" w:hAnsi="Zawgyi-One" w:cs="Zawgyi-One"/>
          <w:b/>
          <w:sz w:val="24"/>
        </w:rPr>
        <w:t xml:space="preserve"> </w:t>
      </w:r>
    </w:p>
    <w:p w14:paraId="5CBF11CB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Demons: What the Bible Really Teaches About the Powers of Darkness</w:t>
      </w:r>
    </w:p>
    <w:p w14:paraId="291A7FB3" w14:textId="77777777" w:rsidR="003D7B4F" w:rsidRDefault="007F444D" w:rsidP="0093703A">
      <w:pPr>
        <w:jc w:val="center"/>
        <w:rPr>
          <w:rFonts w:ascii="Zawgyi-One" w:hAnsi="Zawgyi-One" w:cs="Zawgyi-One"/>
          <w:b/>
          <w:sz w:val="24"/>
        </w:rPr>
      </w:pPr>
      <w:r w:rsidRPr="00566F92">
        <w:rPr>
          <w:rFonts w:ascii="Zawgyi-One" w:hAnsi="Zawgyi-One" w:cs="Zawgyi-One"/>
          <w:b/>
          <w:sz w:val="24"/>
        </w:rPr>
        <w:t>ကၽြႏ္</w:t>
      </w:r>
      <w:proofErr w:type="spellStart"/>
      <w:r w:rsidRPr="00566F92">
        <w:rPr>
          <w:rFonts w:ascii="Zawgyi-One" w:hAnsi="Zawgyi-One" w:cs="Zawgyi-One"/>
          <w:b/>
          <w:sz w:val="24"/>
        </w:rPr>
        <w:t>ုပ္ကုိ</w:t>
      </w:r>
      <w:proofErr w:type="spellEnd"/>
      <w:r w:rsidR="00311761" w:rsidRPr="0031176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311761"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="00311761" w:rsidRPr="00566F92">
        <w:rPr>
          <w:rFonts w:ascii="Zawgyi-One" w:hAnsi="Zawgyi-One" w:cs="Zawgyi-One"/>
          <w:b/>
          <w:sz w:val="24"/>
        </w:rPr>
        <w:t>ႏွင့္</w:t>
      </w:r>
      <w:r w:rsidRPr="00566F92">
        <w:rPr>
          <w:rFonts w:ascii="Zawgyi-One" w:hAnsi="Zawgyi-One" w:cs="Zawgyi-One"/>
          <w:b/>
          <w:sz w:val="24"/>
        </w:rPr>
        <w:t xml:space="preserve"> ၿ</w:t>
      </w:r>
      <w:proofErr w:type="spellStart"/>
      <w:r w:rsidRPr="00566F92">
        <w:rPr>
          <w:rFonts w:ascii="Zawgyi-One" w:hAnsi="Zawgyi-One" w:cs="Zawgyi-One"/>
          <w:b/>
          <w:sz w:val="24"/>
        </w:rPr>
        <w:t>ငီးေင</w:t>
      </w:r>
      <w:proofErr w:type="spellEnd"/>
      <w:r w:rsidRPr="00566F92">
        <w:rPr>
          <w:rFonts w:ascii="Zawgyi-One" w:hAnsi="Zawgyi-One" w:cs="Zawgyi-One"/>
          <w:b/>
          <w:sz w:val="24"/>
        </w:rPr>
        <w:t>ြ႔</w:t>
      </w:r>
      <w:proofErr w:type="spellStart"/>
      <w:r w:rsidRPr="00566F92">
        <w:rPr>
          <w:rFonts w:ascii="Zawgyi-One" w:hAnsi="Zawgyi-One" w:cs="Zawgyi-One"/>
          <w:b/>
          <w:sz w:val="24"/>
        </w:rPr>
        <w:t>ေ</w:t>
      </w:r>
      <w:r w:rsidR="00311761">
        <w:rPr>
          <w:rFonts w:ascii="Zawgyi-One" w:hAnsi="Zawgyi-One" w:cs="Zawgyi-One"/>
          <w:b/>
          <w:sz w:val="24"/>
        </w:rPr>
        <w:t>အာင</w:t>
      </w:r>
      <w:proofErr w:type="spellEnd"/>
      <w:r w:rsidR="00311761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311761">
        <w:rPr>
          <w:rFonts w:ascii="Zawgyi-One" w:hAnsi="Zawgyi-One" w:cs="Zawgyi-One"/>
          <w:b/>
          <w:sz w:val="24"/>
        </w:rPr>
        <w:t>မလုပ</w:t>
      </w:r>
      <w:proofErr w:type="spellEnd"/>
      <w:r w:rsidR="00311761">
        <w:rPr>
          <w:rFonts w:ascii="Zawgyi-One" w:hAnsi="Zawgyi-One" w:cs="Zawgyi-One"/>
          <w:b/>
          <w:sz w:val="24"/>
        </w:rPr>
        <w:t>္ႏ</w:t>
      </w:r>
      <w:proofErr w:type="spellStart"/>
      <w:r w:rsidR="00311761">
        <w:rPr>
          <w:rFonts w:ascii="Zawgyi-One" w:hAnsi="Zawgyi-One" w:cs="Zawgyi-One"/>
          <w:b/>
          <w:sz w:val="24"/>
        </w:rPr>
        <w:t>ိုင္ဘူးဆိုတာ</w:t>
      </w:r>
      <w:proofErr w:type="spellEnd"/>
      <w:r w:rsidR="0031176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320384">
        <w:rPr>
          <w:rFonts w:ascii="Zawgyi-One" w:hAnsi="Zawgyi-One" w:cs="Zawgyi-One"/>
          <w:b/>
          <w:sz w:val="24"/>
        </w:rPr>
        <w:t>သင</w:t>
      </w:r>
      <w:proofErr w:type="spellEnd"/>
      <w:r w:rsidR="00320384">
        <w:rPr>
          <w:rFonts w:ascii="Zawgyi-One" w:hAnsi="Zawgyi-One" w:cs="Zawgyi-One"/>
          <w:b/>
          <w:sz w:val="24"/>
        </w:rPr>
        <w:t>့္</w:t>
      </w:r>
      <w:proofErr w:type="spellStart"/>
      <w:r w:rsidR="00320384">
        <w:rPr>
          <w:rFonts w:ascii="Zawgyi-One" w:hAnsi="Zawgyi-One" w:cs="Zawgyi-One"/>
          <w:b/>
          <w:sz w:val="24"/>
        </w:rPr>
        <w:t>ကုိ</w:t>
      </w:r>
      <w:proofErr w:type="spellEnd"/>
      <w:r w:rsidR="00320384">
        <w:rPr>
          <w:rFonts w:ascii="Zawgyi-One" w:hAnsi="Zawgyi-One" w:cs="Zawgyi-One"/>
          <w:b/>
          <w:sz w:val="24"/>
        </w:rPr>
        <w:t xml:space="preserve"> </w:t>
      </w:r>
      <w:r w:rsidR="0089000F" w:rsidRPr="00566F92">
        <w:rPr>
          <w:rFonts w:ascii="Zawgyi-One" w:hAnsi="Zawgyi-One" w:cs="Zawgyi-One"/>
          <w:b/>
          <w:sz w:val="24"/>
        </w:rPr>
        <w:t>ကၽြ</w:t>
      </w:r>
      <w:proofErr w:type="spellStart"/>
      <w:r w:rsidR="0089000F" w:rsidRPr="00566F92">
        <w:rPr>
          <w:rFonts w:ascii="Zawgyi-One" w:hAnsi="Zawgyi-One" w:cs="Zawgyi-One"/>
          <w:b/>
          <w:sz w:val="24"/>
        </w:rPr>
        <w:t>န္ေတာ</w:t>
      </w:r>
      <w:proofErr w:type="spellEnd"/>
      <w:r w:rsidR="0089000F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154149">
        <w:rPr>
          <w:rFonts w:ascii="Zawgyi-One" w:hAnsi="Zawgyi-One" w:cs="Zawgyi-One"/>
          <w:b/>
          <w:sz w:val="24"/>
        </w:rPr>
        <w:t>စိန္ေခၚ</w:t>
      </w:r>
      <w:r w:rsidR="002A2B62">
        <w:rPr>
          <w:rFonts w:ascii="Zawgyi-One" w:hAnsi="Zawgyi-One" w:cs="Zawgyi-One"/>
          <w:b/>
          <w:sz w:val="24"/>
        </w:rPr>
        <w:t>ဝံ့</w:t>
      </w:r>
      <w:r w:rsidRPr="00566F92">
        <w:rPr>
          <w:rFonts w:ascii="Zawgyi-One" w:hAnsi="Zawgyi-One" w:cs="Zawgyi-One"/>
          <w:b/>
          <w:sz w:val="24"/>
        </w:rPr>
        <w:t>ပါ</w:t>
      </w:r>
      <w:r w:rsidR="00154149">
        <w:rPr>
          <w:rFonts w:ascii="Zawgyi-One" w:hAnsi="Zawgyi-One" w:cs="Zawgyi-One"/>
          <w:b/>
          <w:sz w:val="24"/>
        </w:rPr>
        <w:t>တယ</w:t>
      </w:r>
      <w:proofErr w:type="spellEnd"/>
      <w:r w:rsidR="00154149">
        <w:rPr>
          <w:rFonts w:ascii="Zawgyi-One" w:hAnsi="Zawgyi-One" w:cs="Zawgyi-One"/>
          <w:b/>
          <w:sz w:val="24"/>
        </w:rPr>
        <w:t>္</w:t>
      </w:r>
      <w:r w:rsidRPr="00566F92">
        <w:rPr>
          <w:rFonts w:ascii="Zawgyi-One" w:hAnsi="Zawgyi-One" w:cs="Zawgyi-One"/>
          <w:b/>
          <w:sz w:val="24"/>
        </w:rPr>
        <w:t xml:space="preserve">။ </w:t>
      </w:r>
    </w:p>
    <w:p w14:paraId="78A1BF87" w14:textId="77777777" w:rsidR="003B6944" w:rsidRPr="00566F92" w:rsidRDefault="003B6944" w:rsidP="0093703A">
      <w:pPr>
        <w:jc w:val="center"/>
        <w:rPr>
          <w:rFonts w:ascii="Zawgyi-One" w:hAnsi="Zawgyi-One" w:cs="Zawgyi-One"/>
          <w:b/>
          <w:sz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I Dare You Not to Bore Me with the Bible</w:t>
      </w:r>
    </w:p>
    <w:p w14:paraId="703DA583" w14:textId="77777777" w:rsidR="00516997" w:rsidRDefault="009E3231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စင္ေအာင္မစစ္ထားေသာ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- </w:t>
      </w:r>
      <w:r w:rsidR="00272F54" w:rsidRPr="00566F92">
        <w:rPr>
          <w:rFonts w:ascii="Zawgyi-One" w:hAnsi="Zawgyi-One" w:cs="Zawgyi-One"/>
          <w:b/>
          <w:sz w:val="24"/>
        </w:rPr>
        <w:t>ႏႈ</w:t>
      </w:r>
      <w:proofErr w:type="spellStart"/>
      <w:r w:rsidR="00272F54" w:rsidRPr="00566F92">
        <w:rPr>
          <w:rFonts w:ascii="Zawgyi-One" w:hAnsi="Zawgyi-One" w:cs="Zawgyi-One"/>
          <w:b/>
          <w:sz w:val="24"/>
        </w:rPr>
        <w:t>တ္ကပတ္ေတာ္ကုိ</w:t>
      </w:r>
      <w:proofErr w:type="spellEnd"/>
      <w:r w:rsidR="00272F54" w:rsidRPr="00566F92">
        <w:rPr>
          <w:rFonts w:ascii="Zawgyi-One" w:hAnsi="Zawgyi-One" w:cs="Zawgyi-One"/>
          <w:b/>
          <w:sz w:val="24"/>
        </w:rPr>
        <w:t xml:space="preserve"> </w:t>
      </w:r>
      <w:r w:rsidR="0034567C" w:rsidRPr="00566F92">
        <w:rPr>
          <w:rFonts w:ascii="Zawgyi-One" w:hAnsi="Zawgyi-One" w:cs="Zawgyi-One"/>
          <w:b/>
          <w:sz w:val="24"/>
        </w:rPr>
        <w:t xml:space="preserve">၎၏ </w:t>
      </w:r>
      <w:proofErr w:type="spellStart"/>
      <w:r w:rsidR="00F20F22" w:rsidRPr="00566F92">
        <w:rPr>
          <w:rFonts w:ascii="Zawgyi-One" w:hAnsi="Zawgyi-One" w:cs="Zawgyi-One"/>
          <w:b/>
          <w:sz w:val="24"/>
        </w:rPr>
        <w:t>ကုိယ္ပိုင</w:t>
      </w:r>
      <w:proofErr w:type="spellEnd"/>
      <w:r w:rsidR="00F20F22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34567C" w:rsidRPr="00566F92">
        <w:rPr>
          <w:rFonts w:ascii="Zawgyi-One" w:hAnsi="Zawgyi-One" w:cs="Zawgyi-One"/>
          <w:b/>
          <w:sz w:val="24"/>
        </w:rPr>
        <w:t>အသုံးအ</w:t>
      </w:r>
      <w:proofErr w:type="spellEnd"/>
      <w:r w:rsidR="0034567C" w:rsidRPr="00566F92">
        <w:rPr>
          <w:rFonts w:ascii="Zawgyi-One" w:hAnsi="Zawgyi-One" w:cs="Zawgyi-One"/>
          <w:b/>
          <w:sz w:val="24"/>
        </w:rPr>
        <w:t>ႏႈ</w:t>
      </w:r>
      <w:proofErr w:type="spellStart"/>
      <w:r w:rsidR="0034567C" w:rsidRPr="00566F92">
        <w:rPr>
          <w:rFonts w:ascii="Zawgyi-One" w:hAnsi="Zawgyi-One" w:cs="Zawgyi-One"/>
          <w:b/>
          <w:sz w:val="24"/>
        </w:rPr>
        <w:t>န္းျဖင</w:t>
      </w:r>
      <w:proofErr w:type="spellEnd"/>
      <w:r w:rsidR="0034567C" w:rsidRPr="00566F92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="00F20F22" w:rsidRPr="00566F92">
        <w:rPr>
          <w:rFonts w:ascii="Zawgyi-One" w:hAnsi="Zawgyi-One" w:cs="Zawgyi-One"/>
          <w:b/>
          <w:sz w:val="24"/>
        </w:rPr>
        <w:t>ခ်ဥ္းကပ</w:t>
      </w:r>
      <w:proofErr w:type="spellEnd"/>
      <w:r w:rsidR="00F20F22"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="00F20F22" w:rsidRPr="00566F92">
        <w:rPr>
          <w:rFonts w:ascii="Zawgyi-One" w:hAnsi="Zawgyi-One" w:cs="Zawgyi-One"/>
          <w:b/>
          <w:sz w:val="24"/>
        </w:rPr>
        <w:t>ခင္း</w:t>
      </w:r>
      <w:proofErr w:type="spellEnd"/>
      <w:r w:rsidR="00516997" w:rsidRPr="00566F92">
        <w:rPr>
          <w:rFonts w:ascii="Zawgyi-One" w:hAnsi="Zawgyi-One" w:cs="Zawgyi-One"/>
          <w:b/>
          <w:sz w:val="24"/>
        </w:rPr>
        <w:t xml:space="preserve"> </w:t>
      </w:r>
    </w:p>
    <w:p w14:paraId="08037C05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 xml:space="preserve">The Bible Unfiltered: Approaching Scripture </w:t>
      </w:r>
      <w:proofErr w:type="gramStart"/>
      <w:r w:rsidRPr="00B77E1A">
        <w:rPr>
          <w:rFonts w:asciiTheme="majorBidi" w:hAnsiTheme="majorBidi" w:cstheme="majorBidi"/>
          <w:i/>
          <w:iCs/>
          <w:sz w:val="24"/>
          <w:szCs w:val="24"/>
        </w:rPr>
        <w:t>On</w:t>
      </w:r>
      <w:proofErr w:type="gramEnd"/>
      <w:r w:rsidRPr="00B77E1A">
        <w:rPr>
          <w:rFonts w:asciiTheme="majorBidi" w:hAnsiTheme="majorBidi" w:cstheme="majorBidi"/>
          <w:i/>
          <w:iCs/>
          <w:sz w:val="24"/>
          <w:szCs w:val="24"/>
        </w:rPr>
        <w:t xml:space="preserve"> Its Own Terms</w:t>
      </w:r>
    </w:p>
    <w:p w14:paraId="08B96ED0" w14:textId="77777777" w:rsidR="00F20F22" w:rsidRDefault="00E54C26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ဟာမန္ကုိ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ေျပာင္းျပန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ပန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ဖစ္ေစျခင္း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ဧေနာ</w:t>
      </w:r>
      <w:r w:rsidR="00C5750C">
        <w:rPr>
          <w:rFonts w:ascii="Zawgyi-One" w:hAnsi="Zawgyi-One" w:cs="Zawgyi-One"/>
          <w:b/>
          <w:sz w:val="24"/>
        </w:rPr>
        <w:t>က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 xml:space="preserve">္၊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ေစာင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>့္ၾ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ကည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>့္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သူမ်ား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 xml:space="preserve">၊ ႏွင့္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ေယရ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 xml:space="preserve">ႈ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ခရစ္ေတာ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ေမ့ေပ်ာက္ေနေသာ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89A" w:rsidRPr="00566F92">
        <w:rPr>
          <w:rFonts w:ascii="Zawgyi-One" w:hAnsi="Zawgyi-One" w:cs="Zawgyi-One"/>
          <w:b/>
          <w:sz w:val="24"/>
        </w:rPr>
        <w:t>လုပ္ငန္းတာဝန</w:t>
      </w:r>
      <w:proofErr w:type="spellEnd"/>
      <w:r w:rsidR="007E789A" w:rsidRPr="00566F92">
        <w:rPr>
          <w:rFonts w:ascii="Zawgyi-One" w:hAnsi="Zawgyi-One" w:cs="Zawgyi-One"/>
          <w:b/>
          <w:sz w:val="24"/>
        </w:rPr>
        <w:t>္</w:t>
      </w:r>
    </w:p>
    <w:p w14:paraId="4CDCCE5F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</w:rPr>
        <w:t>Reversing Hermon: Enoch, the Watchers, and the Forgotten Mission of Jesus Christ</w:t>
      </w:r>
    </w:p>
    <w:p w14:paraId="4DE5DDD0" w14:textId="77777777" w:rsidR="007E789A" w:rsidRDefault="00566F92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ေလ့လာျခင္းကုိ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ကၽြ</w:t>
      </w:r>
      <w:proofErr w:type="spellStart"/>
      <w:r w:rsidRPr="00566F92">
        <w:rPr>
          <w:rFonts w:ascii="Zawgyi-One" w:hAnsi="Zawgyi-One" w:cs="Zawgyi-One"/>
          <w:b/>
          <w:sz w:val="24"/>
        </w:rPr>
        <w:t>မ္းက်င္ပိုင</w:t>
      </w:r>
      <w:proofErr w:type="spellEnd"/>
      <w:r w:rsidRPr="00566F92">
        <w:rPr>
          <w:rFonts w:ascii="Zawgyi-One" w:hAnsi="Zawgyi-One" w:cs="Zawgyi-One"/>
          <w:b/>
          <w:sz w:val="24"/>
        </w:rPr>
        <w:t>္ႏ</w:t>
      </w:r>
      <w:proofErr w:type="spellStart"/>
      <w:r w:rsidRPr="00566F92">
        <w:rPr>
          <w:rFonts w:ascii="Zawgyi-One" w:hAnsi="Zawgyi-One" w:cs="Zawgyi-One"/>
          <w:b/>
          <w:sz w:val="24"/>
        </w:rPr>
        <w:t>ိုင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ခင္း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566F92">
        <w:rPr>
          <w:rFonts w:ascii="Zawgyi-One" w:hAnsi="Zawgyi-One" w:cs="Zawgyi-One"/>
          <w:b/>
          <w:sz w:val="24"/>
        </w:rPr>
        <w:t>စပ္လ်ဥ္း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၍ </w:t>
      </w:r>
      <w:proofErr w:type="spellStart"/>
      <w:r w:rsidRPr="00566F92">
        <w:rPr>
          <w:rFonts w:ascii="Zawgyi-One" w:hAnsi="Zawgyi-One" w:cs="Zawgyi-One"/>
          <w:b/>
          <w:sz w:val="24"/>
        </w:rPr>
        <w:t>တုိေတာင္းေသာ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ထုိးထြင္းအျမင္မ်ား</w:t>
      </w:r>
      <w:proofErr w:type="spellEnd"/>
      <w:r w:rsidR="00B63B7A">
        <w:rPr>
          <w:rFonts w:ascii="Zawgyi-One" w:hAnsi="Zawgyi-One" w:cs="Zawgyi-One"/>
          <w:b/>
          <w:sz w:val="24"/>
        </w:rPr>
        <w:t xml:space="preserve"> (</w:t>
      </w:r>
      <w:proofErr w:type="spellStart"/>
      <w:r w:rsidR="00B63B7A">
        <w:rPr>
          <w:rFonts w:ascii="Zawgyi-One" w:hAnsi="Zawgyi-One" w:cs="Zawgyi-One"/>
          <w:b/>
          <w:sz w:val="24"/>
        </w:rPr>
        <w:t>စကၠန</w:t>
      </w:r>
      <w:proofErr w:type="spellEnd"/>
      <w:r w:rsidR="00B63B7A">
        <w:rPr>
          <w:rFonts w:ascii="Zawgyi-One" w:hAnsi="Zawgyi-One" w:cs="Zawgyi-One"/>
          <w:b/>
          <w:sz w:val="24"/>
        </w:rPr>
        <w:t xml:space="preserve">္႔ ၆၀ </w:t>
      </w:r>
      <w:proofErr w:type="spellStart"/>
      <w:r w:rsidR="00B63B7A">
        <w:rPr>
          <w:rFonts w:ascii="Zawgyi-One" w:hAnsi="Zawgyi-One" w:cs="Zawgyi-One"/>
          <w:b/>
          <w:sz w:val="24"/>
        </w:rPr>
        <w:t>ပညာရွင</w:t>
      </w:r>
      <w:proofErr w:type="spellEnd"/>
      <w:r w:rsidR="00B63B7A">
        <w:rPr>
          <w:rFonts w:ascii="Zawgyi-One" w:hAnsi="Zawgyi-One" w:cs="Zawgyi-One"/>
          <w:b/>
          <w:sz w:val="24"/>
        </w:rPr>
        <w:t>္  ျ</w:t>
      </w:r>
      <w:proofErr w:type="spellStart"/>
      <w:r w:rsidR="00B63B7A">
        <w:rPr>
          <w:rFonts w:ascii="Zawgyi-One" w:hAnsi="Zawgyi-One" w:cs="Zawgyi-One"/>
          <w:b/>
          <w:sz w:val="24"/>
        </w:rPr>
        <w:t>ဖစ္ရပ</w:t>
      </w:r>
      <w:proofErr w:type="spellEnd"/>
      <w:r w:rsidR="00B63B7A">
        <w:rPr>
          <w:rFonts w:ascii="Zawgyi-One" w:hAnsi="Zawgyi-One" w:cs="Zawgyi-One"/>
          <w:b/>
          <w:sz w:val="24"/>
        </w:rPr>
        <w:t>္)</w:t>
      </w:r>
    </w:p>
    <w:p w14:paraId="067B6376" w14:textId="77777777" w:rsidR="003B6944" w:rsidRPr="00B77E1A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Brief Insights on Mastering Bible Study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14:paraId="46A352C0" w14:textId="77777777" w:rsidR="003B6944" w:rsidRDefault="003B6944" w:rsidP="0093703A">
      <w:pPr>
        <w:jc w:val="center"/>
        <w:rPr>
          <w:rFonts w:ascii="Zawgyi-One" w:hAnsi="Zawgyi-One" w:cs="Zawgyi-One"/>
          <w:b/>
          <w:sz w:val="28"/>
        </w:rPr>
      </w:pPr>
    </w:p>
    <w:p w14:paraId="02AA6206" w14:textId="77777777" w:rsidR="00B63B7A" w:rsidRDefault="00B63B7A" w:rsidP="00B63B7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သမၼာက်မ္းစာ</w:t>
      </w:r>
      <w:r>
        <w:rPr>
          <w:rFonts w:ascii="Zawgyi-One" w:hAnsi="Zawgyi-One" w:cs="Zawgyi-One"/>
          <w:b/>
          <w:sz w:val="24"/>
        </w:rPr>
        <w:t>ကုိ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r w:rsidRPr="00566F92">
        <w:rPr>
          <w:rFonts w:ascii="Zawgyi-One" w:hAnsi="Zawgyi-One" w:cs="Zawgyi-One"/>
          <w:b/>
          <w:sz w:val="24"/>
        </w:rPr>
        <w:t>ကၽြ</w:t>
      </w:r>
      <w:proofErr w:type="spellStart"/>
      <w:r w:rsidRPr="00566F92">
        <w:rPr>
          <w:rFonts w:ascii="Zawgyi-One" w:hAnsi="Zawgyi-One" w:cs="Zawgyi-One"/>
          <w:b/>
          <w:sz w:val="24"/>
        </w:rPr>
        <w:t>မ္းက်င္ပိုင</w:t>
      </w:r>
      <w:proofErr w:type="spellEnd"/>
      <w:r w:rsidRPr="00566F92">
        <w:rPr>
          <w:rFonts w:ascii="Zawgyi-One" w:hAnsi="Zawgyi-One" w:cs="Zawgyi-One"/>
          <w:b/>
          <w:sz w:val="24"/>
        </w:rPr>
        <w:t>္ႏ</w:t>
      </w:r>
      <w:proofErr w:type="spellStart"/>
      <w:r w:rsidRPr="00566F92">
        <w:rPr>
          <w:rFonts w:ascii="Zawgyi-One" w:hAnsi="Zawgyi-One" w:cs="Zawgyi-One"/>
          <w:b/>
          <w:sz w:val="24"/>
        </w:rPr>
        <w:t>ိုင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ခင္း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566F92">
        <w:rPr>
          <w:rFonts w:ascii="Zawgyi-One" w:hAnsi="Zawgyi-One" w:cs="Zawgyi-One"/>
          <w:b/>
          <w:sz w:val="24"/>
        </w:rPr>
        <w:t>စပ္လ်ဥ္း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၍ </w:t>
      </w:r>
      <w:proofErr w:type="spellStart"/>
      <w:r w:rsidRPr="00566F92">
        <w:rPr>
          <w:rFonts w:ascii="Zawgyi-One" w:hAnsi="Zawgyi-One" w:cs="Zawgyi-One"/>
          <w:b/>
          <w:sz w:val="24"/>
        </w:rPr>
        <w:t>တုိေတာင္းေသာ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ထုိးထြင္းအျမင္မ်ား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စကၠန</w:t>
      </w:r>
      <w:proofErr w:type="spellEnd"/>
      <w:r>
        <w:rPr>
          <w:rFonts w:ascii="Zawgyi-One" w:hAnsi="Zawgyi-One" w:cs="Zawgyi-One"/>
          <w:b/>
          <w:sz w:val="24"/>
        </w:rPr>
        <w:t xml:space="preserve">္႔ ၆၀ </w:t>
      </w:r>
      <w:proofErr w:type="spellStart"/>
      <w:r>
        <w:rPr>
          <w:rFonts w:ascii="Zawgyi-One" w:hAnsi="Zawgyi-One" w:cs="Zawgyi-One"/>
          <w:b/>
          <w:sz w:val="24"/>
        </w:rPr>
        <w:t>ပညာရွင</w:t>
      </w:r>
      <w:proofErr w:type="spellEnd"/>
      <w:r>
        <w:rPr>
          <w:rFonts w:ascii="Zawgyi-One" w:hAnsi="Zawgyi-One" w:cs="Zawgyi-One"/>
          <w:b/>
          <w:sz w:val="24"/>
        </w:rPr>
        <w:t>္  ျ</w:t>
      </w:r>
      <w:proofErr w:type="spellStart"/>
      <w:r>
        <w:rPr>
          <w:rFonts w:ascii="Zawgyi-One" w:hAnsi="Zawgyi-One" w:cs="Zawgyi-One"/>
          <w:b/>
          <w:sz w:val="24"/>
        </w:rPr>
        <w:t>ဖစ္ရပ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5D7F4496" w14:textId="77777777" w:rsidR="003B6944" w:rsidRDefault="003B6944" w:rsidP="00B63B7A">
      <w:pPr>
        <w:jc w:val="center"/>
        <w:rPr>
          <w:rFonts w:ascii="Zawgyi-One" w:hAnsi="Zawgyi-One" w:cs="Zawgyi-One"/>
          <w:b/>
          <w:sz w:val="28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lastRenderedPageBreak/>
        <w:t>Brief Insights on Mastering the Bible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14:paraId="7677287A" w14:textId="77777777" w:rsidR="00B63B7A" w:rsidRDefault="00B63B7A" w:rsidP="00B63B7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အယူဝါဒ</w:t>
      </w:r>
      <w:r w:rsidRPr="00566F92">
        <w:rPr>
          <w:rFonts w:ascii="Zawgyi-One" w:hAnsi="Zawgyi-One" w:cs="Zawgyi-One"/>
          <w:b/>
          <w:sz w:val="24"/>
        </w:rPr>
        <w:t>ကုိ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ကၽြ</w:t>
      </w:r>
      <w:proofErr w:type="spellStart"/>
      <w:r w:rsidRPr="00566F92">
        <w:rPr>
          <w:rFonts w:ascii="Zawgyi-One" w:hAnsi="Zawgyi-One" w:cs="Zawgyi-One"/>
          <w:b/>
          <w:sz w:val="24"/>
        </w:rPr>
        <w:t>မ္းက်င္ပိုင</w:t>
      </w:r>
      <w:proofErr w:type="spellEnd"/>
      <w:r w:rsidRPr="00566F92">
        <w:rPr>
          <w:rFonts w:ascii="Zawgyi-One" w:hAnsi="Zawgyi-One" w:cs="Zawgyi-One"/>
          <w:b/>
          <w:sz w:val="24"/>
        </w:rPr>
        <w:t>္ႏ</w:t>
      </w:r>
      <w:proofErr w:type="spellStart"/>
      <w:r w:rsidRPr="00566F92">
        <w:rPr>
          <w:rFonts w:ascii="Zawgyi-One" w:hAnsi="Zawgyi-One" w:cs="Zawgyi-One"/>
          <w:b/>
          <w:sz w:val="24"/>
        </w:rPr>
        <w:t>ိုင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ခင္း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566F92">
        <w:rPr>
          <w:rFonts w:ascii="Zawgyi-One" w:hAnsi="Zawgyi-One" w:cs="Zawgyi-One"/>
          <w:b/>
          <w:sz w:val="24"/>
        </w:rPr>
        <w:t>စပ္လ်ဥ္း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၍ </w:t>
      </w:r>
      <w:proofErr w:type="spellStart"/>
      <w:r w:rsidRPr="00566F92">
        <w:rPr>
          <w:rFonts w:ascii="Zawgyi-One" w:hAnsi="Zawgyi-One" w:cs="Zawgyi-One"/>
          <w:b/>
          <w:sz w:val="24"/>
        </w:rPr>
        <w:t>တုိေတာင္းေသာ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ထုိးထြင္းအျမင္မ်ား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စကၠန</w:t>
      </w:r>
      <w:proofErr w:type="spellEnd"/>
      <w:r>
        <w:rPr>
          <w:rFonts w:ascii="Zawgyi-One" w:hAnsi="Zawgyi-One" w:cs="Zawgyi-One"/>
          <w:b/>
          <w:sz w:val="24"/>
        </w:rPr>
        <w:t xml:space="preserve">္႔ ၆၀ </w:t>
      </w:r>
      <w:proofErr w:type="spellStart"/>
      <w:r>
        <w:rPr>
          <w:rFonts w:ascii="Zawgyi-One" w:hAnsi="Zawgyi-One" w:cs="Zawgyi-One"/>
          <w:b/>
          <w:sz w:val="24"/>
        </w:rPr>
        <w:t>ပညာရွင</w:t>
      </w:r>
      <w:proofErr w:type="spellEnd"/>
      <w:r>
        <w:rPr>
          <w:rFonts w:ascii="Zawgyi-One" w:hAnsi="Zawgyi-One" w:cs="Zawgyi-One"/>
          <w:b/>
          <w:sz w:val="24"/>
        </w:rPr>
        <w:t>္  ျ</w:t>
      </w:r>
      <w:proofErr w:type="spellStart"/>
      <w:r>
        <w:rPr>
          <w:rFonts w:ascii="Zawgyi-One" w:hAnsi="Zawgyi-One" w:cs="Zawgyi-One"/>
          <w:b/>
          <w:sz w:val="24"/>
        </w:rPr>
        <w:t>ဖစ္ရပ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5458B612" w14:textId="77777777" w:rsidR="003B6944" w:rsidRPr="003B6944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Brief Insights on Mastering Bible Doctrine (</w:t>
      </w:r>
      <w:r w:rsidRPr="00B77E1A">
        <w:rPr>
          <w:rFonts w:asciiTheme="majorBidi" w:hAnsiTheme="majorBidi" w:cstheme="majorBidi"/>
          <w:i/>
          <w:iCs/>
          <w:sz w:val="24"/>
          <w:szCs w:val="24"/>
        </w:rPr>
        <w:t>The 60-Second Scholar series)</w:t>
      </w:r>
    </w:p>
    <w:p w14:paraId="6A4DC427" w14:textId="77777777" w:rsidR="00566F92" w:rsidRDefault="00B63B7A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B63B7A">
        <w:rPr>
          <w:rFonts w:ascii="Zawgyi-One" w:hAnsi="Zawgyi-One" w:cs="Zawgyi-One"/>
          <w:b/>
          <w:sz w:val="24"/>
        </w:rPr>
        <w:t>လိမ္ညာလွည</w:t>
      </w:r>
      <w:proofErr w:type="spellEnd"/>
      <w:r w:rsidRPr="00B63B7A">
        <w:rPr>
          <w:rFonts w:ascii="Zawgyi-One" w:hAnsi="Zawgyi-One" w:cs="Zawgyi-One"/>
          <w:b/>
          <w:sz w:val="24"/>
        </w:rPr>
        <w:t>့္</w:t>
      </w:r>
      <w:proofErr w:type="spellStart"/>
      <w:r w:rsidRPr="00B63B7A">
        <w:rPr>
          <w:rFonts w:ascii="Zawgyi-One" w:hAnsi="Zawgyi-One" w:cs="Zawgyi-One"/>
          <w:b/>
          <w:sz w:val="24"/>
        </w:rPr>
        <w:t>စားသည</w:t>
      </w:r>
      <w:proofErr w:type="spellEnd"/>
      <w:r w:rsidRPr="00B63B7A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B63B7A">
        <w:rPr>
          <w:rFonts w:ascii="Zawgyi-One" w:hAnsi="Zawgyi-One" w:cs="Zawgyi-One"/>
          <w:b/>
          <w:sz w:val="24"/>
        </w:rPr>
        <w:t>အျပင္ပန္းသြင</w:t>
      </w:r>
      <w:proofErr w:type="spellEnd"/>
      <w:r w:rsidRPr="00B63B7A">
        <w:rPr>
          <w:rFonts w:ascii="Zawgyi-One" w:hAnsi="Zawgyi-One" w:cs="Zawgyi-One"/>
          <w:b/>
          <w:sz w:val="24"/>
        </w:rPr>
        <w:t>္ျ</w:t>
      </w:r>
      <w:proofErr w:type="spellStart"/>
      <w:r w:rsidRPr="00B63B7A">
        <w:rPr>
          <w:rFonts w:ascii="Zawgyi-One" w:hAnsi="Zawgyi-One" w:cs="Zawgyi-One"/>
          <w:b/>
          <w:sz w:val="24"/>
        </w:rPr>
        <w:t>ပင</w:t>
      </w:r>
      <w:proofErr w:type="spellEnd"/>
      <w:r w:rsidRPr="00B63B7A">
        <w:rPr>
          <w:rFonts w:ascii="Zawgyi-One" w:hAnsi="Zawgyi-One" w:cs="Zawgyi-One"/>
          <w:b/>
          <w:sz w:val="24"/>
        </w:rPr>
        <w:t>္ (</w:t>
      </w:r>
      <w:proofErr w:type="spellStart"/>
      <w:r w:rsidRPr="00B63B7A">
        <w:rPr>
          <w:rFonts w:ascii="Zawgyi-One" w:hAnsi="Zawgyi-One" w:cs="Zawgyi-One"/>
          <w:b/>
          <w:sz w:val="24"/>
        </w:rPr>
        <w:t>စိတ္ကူးယဥ္ဝတ</w:t>
      </w:r>
      <w:proofErr w:type="spellEnd"/>
      <w:r w:rsidRPr="00B63B7A">
        <w:rPr>
          <w:rFonts w:ascii="Zawgyi-One" w:hAnsi="Zawgyi-One" w:cs="Zawgyi-One"/>
          <w:b/>
          <w:sz w:val="24"/>
        </w:rPr>
        <w:t>ၳဳ)</w:t>
      </w:r>
    </w:p>
    <w:p w14:paraId="446AF06C" w14:textId="77777777" w:rsidR="003B6944" w:rsidRPr="003B6944" w:rsidRDefault="003B6944" w:rsidP="003B6944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Façade </w:t>
      </w:r>
      <w:r w:rsidRPr="00B77E1A">
        <w:rPr>
          <w:rFonts w:asciiTheme="majorBidi" w:hAnsiTheme="majorBidi" w:cstheme="majorBidi"/>
          <w:sz w:val="24"/>
          <w:szCs w:val="24"/>
          <w:shd w:val="clear" w:color="auto" w:fill="FFFFFF"/>
        </w:rPr>
        <w:t>(fiction)</w:t>
      </w:r>
    </w:p>
    <w:p w14:paraId="55963A6C" w14:textId="77777777" w:rsidR="00B63B7A" w:rsidRPr="00B63B7A" w:rsidRDefault="00B63B7A" w:rsidP="00B63B7A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B63B7A">
        <w:rPr>
          <w:rFonts w:ascii="Zawgyi-One" w:hAnsi="Zawgyi-One" w:cs="Zawgyi-One"/>
          <w:b/>
          <w:sz w:val="24"/>
        </w:rPr>
        <w:t>အတိတ္နိမိတ</w:t>
      </w:r>
      <w:proofErr w:type="spellEnd"/>
      <w:r w:rsidRPr="00B63B7A">
        <w:rPr>
          <w:rFonts w:ascii="Zawgyi-One" w:hAnsi="Zawgyi-One" w:cs="Zawgyi-One"/>
          <w:b/>
          <w:sz w:val="24"/>
        </w:rPr>
        <w:t>္ (</w:t>
      </w:r>
      <w:proofErr w:type="spellStart"/>
      <w:r w:rsidRPr="00B63B7A">
        <w:rPr>
          <w:rFonts w:ascii="Zawgyi-One" w:hAnsi="Zawgyi-One" w:cs="Zawgyi-One"/>
          <w:b/>
          <w:sz w:val="24"/>
        </w:rPr>
        <w:t>စိတ္ကူးယဥ္ဝတ</w:t>
      </w:r>
      <w:proofErr w:type="spellEnd"/>
      <w:r w:rsidRPr="00B63B7A">
        <w:rPr>
          <w:rFonts w:ascii="Zawgyi-One" w:hAnsi="Zawgyi-One" w:cs="Zawgyi-One"/>
          <w:b/>
          <w:sz w:val="24"/>
        </w:rPr>
        <w:t>ၳဳ)</w:t>
      </w:r>
    </w:p>
    <w:p w14:paraId="7F4C1D3E" w14:textId="77777777" w:rsidR="003B6944" w:rsidRPr="00B77E1A" w:rsidRDefault="003B6944" w:rsidP="003B6944">
      <w:pPr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77E1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Portent </w:t>
      </w:r>
      <w:r w:rsidRPr="00B77E1A">
        <w:rPr>
          <w:rFonts w:asciiTheme="majorBidi" w:hAnsiTheme="majorBidi" w:cstheme="majorBidi"/>
          <w:sz w:val="24"/>
          <w:szCs w:val="24"/>
          <w:shd w:val="clear" w:color="auto" w:fill="FFFFFF"/>
        </w:rPr>
        <w:t>(fiction)</w:t>
      </w:r>
    </w:p>
    <w:p w14:paraId="260AD5D3" w14:textId="77777777" w:rsidR="00AC5EBF" w:rsidRDefault="00AC5EBF" w:rsidP="0093703A">
      <w:pPr>
        <w:jc w:val="center"/>
        <w:rPr>
          <w:rFonts w:ascii="Zawgyi-One" w:hAnsi="Zawgyi-One" w:cs="Zawgyi-One"/>
          <w:b/>
          <w:sz w:val="24"/>
        </w:rPr>
      </w:pPr>
    </w:p>
    <w:p w14:paraId="08B9D4B3" w14:textId="77777777" w:rsidR="00B0001A" w:rsidRDefault="00B0001A" w:rsidP="0093703A">
      <w:pPr>
        <w:jc w:val="center"/>
        <w:rPr>
          <w:rFonts w:ascii="Zawgyi-One" w:hAnsi="Zawgyi-One" w:cs="Zawgyi-One"/>
          <w:b/>
          <w:sz w:val="24"/>
        </w:rPr>
      </w:pPr>
    </w:p>
    <w:p w14:paraId="5C2190B9" w14:textId="77777777" w:rsidR="003B6944" w:rsidRPr="00B77E1A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0EB9DDCE" w14:textId="77777777" w:rsidR="003B6944" w:rsidRPr="00B77E1A" w:rsidRDefault="003B6944" w:rsidP="003B6944">
      <w:pPr>
        <w:jc w:val="center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</w:p>
    <w:p w14:paraId="0B7EDE16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1D1AB8F4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25361CA5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27F59BAB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1461ABAB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0203699C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57F738C6" w14:textId="77777777" w:rsidR="003B6944" w:rsidRDefault="003B6944" w:rsidP="0093703A">
      <w:pPr>
        <w:jc w:val="center"/>
        <w:rPr>
          <w:rFonts w:ascii="Zawgyi-One" w:hAnsi="Zawgyi-One" w:cs="Zawgyi-One"/>
          <w:b/>
          <w:sz w:val="24"/>
        </w:rPr>
      </w:pPr>
    </w:p>
    <w:p w14:paraId="4249D920" w14:textId="77777777" w:rsidR="003B6944" w:rsidRDefault="003B6944" w:rsidP="003B6944">
      <w:pPr>
        <w:rPr>
          <w:rFonts w:ascii="Zawgyi-One" w:hAnsi="Zawgyi-One" w:cs="Zawgyi-One"/>
          <w:b/>
          <w:sz w:val="24"/>
        </w:rPr>
      </w:pPr>
    </w:p>
    <w:p w14:paraId="261B7F43" w14:textId="77777777" w:rsidR="0031090D" w:rsidRDefault="003E7410" w:rsidP="0093703A">
      <w:pPr>
        <w:jc w:val="center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သမၼာက်မ္း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စာ</w:t>
      </w:r>
      <w:r w:rsidR="00D10038">
        <w:rPr>
          <w:rFonts w:ascii="Zawgyi-One" w:hAnsi="Zawgyi-One" w:cs="Zawgyi-One"/>
          <w:b/>
          <w:sz w:val="24"/>
        </w:rPr>
        <w:t>အုပ</w:t>
      </w:r>
      <w:proofErr w:type="spellEnd"/>
      <w:r w:rsidR="00D10038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အမည္မ်ား</w:t>
      </w:r>
      <w:proofErr w:type="spellEnd"/>
      <w:r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E577B6">
        <w:rPr>
          <w:rFonts w:ascii="Zawgyi-One" w:hAnsi="Zawgyi-One" w:cs="Zawgyi-One"/>
          <w:b/>
          <w:sz w:val="24"/>
        </w:rPr>
        <w:t>အတိုေကာက္</w:t>
      </w:r>
      <w:r>
        <w:rPr>
          <w:rFonts w:ascii="Zawgyi-One" w:hAnsi="Zawgyi-One" w:cs="Zawgyi-One"/>
          <w:b/>
          <w:sz w:val="24"/>
        </w:rPr>
        <w:t>မ်ား</w:t>
      </w:r>
      <w:proofErr w:type="spellEnd"/>
      <w:r w:rsidR="00EF71F2">
        <w:rPr>
          <w:rFonts w:ascii="Zawgyi-One" w:hAnsi="Zawgyi-One" w:cs="Zawgyi-One"/>
          <w:b/>
          <w:sz w:val="24"/>
        </w:rPr>
        <w:t xml:space="preserve"> (</w:t>
      </w:r>
      <w:proofErr w:type="spellStart"/>
      <w:r w:rsidR="00EF71F2">
        <w:rPr>
          <w:rFonts w:ascii="Zawgyi-One" w:hAnsi="Zawgyi-One" w:cs="Zawgyi-One"/>
          <w:b/>
          <w:sz w:val="24"/>
        </w:rPr>
        <w:t>လိုအပ္သည</w:t>
      </w:r>
      <w:proofErr w:type="spellEnd"/>
      <w:r w:rsidR="00EF71F2">
        <w:rPr>
          <w:rFonts w:ascii="Zawgyi-One" w:hAnsi="Zawgyi-One" w:cs="Zawgyi-One"/>
          <w:b/>
          <w:sz w:val="24"/>
        </w:rPr>
        <w:t>့္</w:t>
      </w:r>
      <w:proofErr w:type="spellStart"/>
      <w:r w:rsidR="00EF71F2">
        <w:rPr>
          <w:rFonts w:ascii="Zawgyi-One" w:hAnsi="Zawgyi-One" w:cs="Zawgyi-One"/>
          <w:b/>
          <w:sz w:val="24"/>
        </w:rPr>
        <w:t>ေနရာတြင</w:t>
      </w:r>
      <w:proofErr w:type="spellEnd"/>
      <w:r w:rsidR="00EF71F2">
        <w:rPr>
          <w:rFonts w:ascii="Zawgyi-One" w:hAnsi="Zawgyi-One" w:cs="Zawgyi-One"/>
          <w:b/>
          <w:sz w:val="24"/>
        </w:rPr>
        <w:t>္)</w:t>
      </w:r>
    </w:p>
    <w:p w14:paraId="07EDF0A1" w14:textId="77777777" w:rsidR="000A41BB" w:rsidRDefault="00EF71F2" w:rsidP="003D0F54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ဓမၼေဟာင္း</w:t>
      </w:r>
      <w:proofErr w:type="spellEnd"/>
      <w:r>
        <w:rPr>
          <w:rFonts w:ascii="Zawgyi-One" w:hAnsi="Zawgyi-One" w:cs="Zawgyi-One"/>
          <w:b/>
          <w:sz w:val="24"/>
        </w:rPr>
        <w:t xml:space="preserve">       </w:t>
      </w:r>
    </w:p>
    <w:p w14:paraId="4E35084F" w14:textId="77777777" w:rsidR="00EF71F2" w:rsidRDefault="00EF71F2" w:rsidP="003D0F54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                                                            </w:t>
      </w:r>
    </w:p>
    <w:p w14:paraId="638CA4E6" w14:textId="77777777" w:rsidR="00EF71F2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>က (</w:t>
      </w:r>
      <w:proofErr w:type="spellStart"/>
      <w:r w:rsidRPr="00842068">
        <w:rPr>
          <w:rFonts w:ascii="Zawgyi-One" w:hAnsi="Zawgyi-One" w:cs="Zawgyi-One"/>
          <w:b/>
        </w:rPr>
        <w:t>ကမာၻဦးက်မ္း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59F0278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>ထြ (</w:t>
      </w:r>
      <w:proofErr w:type="spellStart"/>
      <w:r w:rsidRPr="00842068">
        <w:rPr>
          <w:rFonts w:ascii="Zawgyi-One" w:hAnsi="Zawgyi-One" w:cs="Zawgyi-One"/>
          <w:b/>
        </w:rPr>
        <w:t>ထြက္ေျမာက္ရာက်မ္း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602E732F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lastRenderedPageBreak/>
        <w:t>ဝတ</w:t>
      </w:r>
      <w:proofErr w:type="spellEnd"/>
      <w:r w:rsidRPr="00842068">
        <w:rPr>
          <w:rFonts w:ascii="Zawgyi-One" w:hAnsi="Zawgyi-One" w:cs="Zawgyi-One"/>
          <w:b/>
        </w:rPr>
        <w:t>္ (</w:t>
      </w:r>
      <w:proofErr w:type="spellStart"/>
      <w:r w:rsidRPr="00842068">
        <w:rPr>
          <w:rFonts w:ascii="Zawgyi-One" w:hAnsi="Zawgyi-One" w:cs="Zawgyi-One"/>
          <w:b/>
        </w:rPr>
        <w:t>ဝတ</w:t>
      </w:r>
      <w:proofErr w:type="spellEnd"/>
      <w:r w:rsidRPr="00842068">
        <w:rPr>
          <w:rFonts w:ascii="Zawgyi-One" w:hAnsi="Zawgyi-One" w:cs="Zawgyi-One"/>
          <w:b/>
        </w:rPr>
        <w:t>္ျ</w:t>
      </w:r>
      <w:proofErr w:type="spellStart"/>
      <w:r w:rsidRPr="00842068">
        <w:rPr>
          <w:rFonts w:ascii="Zawgyi-One" w:hAnsi="Zawgyi-One" w:cs="Zawgyi-One"/>
          <w:b/>
        </w:rPr>
        <w:t>ပဳရာက်မ္း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7105B7C0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ေတာ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ေတာလည္ရာက်မ္း</w:t>
      </w:r>
      <w:proofErr w:type="spellEnd"/>
      <w:r w:rsidRPr="00842068">
        <w:rPr>
          <w:rFonts w:ascii="Zawgyi-One" w:hAnsi="Zawgyi-One" w:cs="Zawgyi-One"/>
          <w:b/>
        </w:rPr>
        <w:t xml:space="preserve">) </w:t>
      </w:r>
    </w:p>
    <w:p w14:paraId="03672D40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တရား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တရားေဟာရာက်မ္း</w:t>
      </w:r>
      <w:proofErr w:type="spellEnd"/>
      <w:r w:rsidRPr="00842068">
        <w:rPr>
          <w:rFonts w:ascii="Zawgyi-One" w:hAnsi="Zawgyi-One" w:cs="Zawgyi-One"/>
          <w:b/>
        </w:rPr>
        <w:t xml:space="preserve">) </w:t>
      </w:r>
    </w:p>
    <w:p w14:paraId="283FA454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ေယာရ</w:t>
      </w:r>
      <w:proofErr w:type="spellEnd"/>
      <w:r w:rsidRPr="00842068">
        <w:rPr>
          <w:rFonts w:ascii="Zawgyi-One" w:hAnsi="Zawgyi-One" w:cs="Zawgyi-One"/>
          <w:b/>
        </w:rPr>
        <w:t>ႈ (</w:t>
      </w:r>
      <w:proofErr w:type="spellStart"/>
      <w:r w:rsidRPr="00842068">
        <w:rPr>
          <w:rFonts w:ascii="Zawgyi-One" w:hAnsi="Zawgyi-One" w:cs="Zawgyi-One"/>
          <w:b/>
        </w:rPr>
        <w:t>ေယာရႈမွတ္စာ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C8FE736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သူႀကီး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တရားသူႀကီးမွတ္စာ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7A5BB0A" w14:textId="77777777" w:rsidR="003D0F54" w:rsidRPr="00842068" w:rsidRDefault="003D0F54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ရု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ရုသဝတ</w:t>
      </w:r>
      <w:proofErr w:type="spellEnd"/>
      <w:r w:rsidRPr="00842068">
        <w:rPr>
          <w:rFonts w:ascii="Zawgyi-One" w:hAnsi="Zawgyi-One" w:cs="Zawgyi-One"/>
          <w:b/>
        </w:rPr>
        <w:t>ၳဳ)</w:t>
      </w:r>
    </w:p>
    <w:p w14:paraId="1C053FDC" w14:textId="77777777" w:rsidR="003D0F54" w:rsidRPr="00842068" w:rsidRDefault="00570B0E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>၁ရာ (</w:t>
      </w:r>
      <w:proofErr w:type="spellStart"/>
      <w:r w:rsidR="003D0F54" w:rsidRPr="00842068">
        <w:rPr>
          <w:rFonts w:ascii="Zawgyi-One" w:hAnsi="Zawgyi-One" w:cs="Zawgyi-One"/>
          <w:b/>
        </w:rPr>
        <w:t>ဓမၼရာ</w:t>
      </w:r>
      <w:r w:rsidRPr="00842068">
        <w:rPr>
          <w:rFonts w:ascii="Zawgyi-One" w:hAnsi="Zawgyi-One" w:cs="Zawgyi-One"/>
          <w:b/>
        </w:rPr>
        <w:t>ဇဝင္ပထမစာေစာင</w:t>
      </w:r>
      <w:proofErr w:type="spellEnd"/>
      <w:r w:rsidRPr="00842068">
        <w:rPr>
          <w:rFonts w:ascii="Zawgyi-One" w:hAnsi="Zawgyi-One" w:cs="Zawgyi-One"/>
          <w:b/>
        </w:rPr>
        <w:t xml:space="preserve">္) </w:t>
      </w:r>
    </w:p>
    <w:p w14:paraId="106F8A81" w14:textId="77777777" w:rsidR="00873C2F" w:rsidRPr="00842068" w:rsidRDefault="009C55D8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 xml:space="preserve">၂ရာ </w:t>
      </w:r>
      <w:r w:rsidR="00873C2F" w:rsidRPr="00842068">
        <w:rPr>
          <w:rFonts w:ascii="Zawgyi-One" w:hAnsi="Zawgyi-One" w:cs="Zawgyi-One"/>
          <w:b/>
        </w:rPr>
        <w:t>(</w:t>
      </w:r>
      <w:proofErr w:type="spellStart"/>
      <w:r w:rsidR="00873C2F" w:rsidRPr="00842068">
        <w:rPr>
          <w:rFonts w:ascii="Zawgyi-One" w:hAnsi="Zawgyi-One" w:cs="Zawgyi-One"/>
          <w:b/>
        </w:rPr>
        <w:t>ဓမၼရာဇဝင္ဒုတိယစာေစာင</w:t>
      </w:r>
      <w:proofErr w:type="spellEnd"/>
      <w:r w:rsidR="00873C2F" w:rsidRPr="00842068">
        <w:rPr>
          <w:rFonts w:ascii="Zawgyi-One" w:hAnsi="Zawgyi-One" w:cs="Zawgyi-One"/>
          <w:b/>
        </w:rPr>
        <w:t xml:space="preserve">္) </w:t>
      </w:r>
    </w:p>
    <w:p w14:paraId="22213774" w14:textId="77777777" w:rsidR="00D37F1F" w:rsidRPr="00842068" w:rsidRDefault="009C55D8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 xml:space="preserve">၃ရာ </w:t>
      </w:r>
      <w:r w:rsidR="00873C2F" w:rsidRPr="00842068">
        <w:rPr>
          <w:rFonts w:ascii="Zawgyi-One" w:hAnsi="Zawgyi-One" w:cs="Zawgyi-One"/>
          <w:b/>
        </w:rPr>
        <w:t>(</w:t>
      </w:r>
      <w:proofErr w:type="spellStart"/>
      <w:r w:rsidR="00873C2F" w:rsidRPr="00842068">
        <w:rPr>
          <w:rFonts w:ascii="Zawgyi-One" w:hAnsi="Zawgyi-One" w:cs="Zawgyi-One"/>
          <w:b/>
        </w:rPr>
        <w:t>ဓမၼရာဇဝင္တတိယစာေစာင</w:t>
      </w:r>
      <w:proofErr w:type="spellEnd"/>
      <w:r w:rsidR="00873C2F" w:rsidRPr="00842068">
        <w:rPr>
          <w:rFonts w:ascii="Zawgyi-One" w:hAnsi="Zawgyi-One" w:cs="Zawgyi-One"/>
          <w:b/>
        </w:rPr>
        <w:t>္)</w:t>
      </w:r>
    </w:p>
    <w:p w14:paraId="6F5926A5" w14:textId="77777777" w:rsidR="009C55D8" w:rsidRDefault="00D37F1F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 xml:space="preserve">၄ရာ </w:t>
      </w:r>
      <w:r w:rsidR="00873C2F" w:rsidRPr="00842068">
        <w:rPr>
          <w:rFonts w:ascii="Zawgyi-One" w:hAnsi="Zawgyi-One" w:cs="Zawgyi-One"/>
          <w:b/>
        </w:rPr>
        <w:t>(</w:t>
      </w:r>
      <w:proofErr w:type="spellStart"/>
      <w:r w:rsidR="00873C2F" w:rsidRPr="00842068">
        <w:rPr>
          <w:rFonts w:ascii="Zawgyi-One" w:hAnsi="Zawgyi-One" w:cs="Zawgyi-One"/>
          <w:b/>
        </w:rPr>
        <w:t>ဓမၼရာဇဝင္စတုတၳစာေစာင</w:t>
      </w:r>
      <w:proofErr w:type="spellEnd"/>
      <w:r w:rsidR="00873C2F" w:rsidRPr="00842068">
        <w:rPr>
          <w:rFonts w:ascii="Zawgyi-One" w:hAnsi="Zawgyi-One" w:cs="Zawgyi-One"/>
          <w:b/>
        </w:rPr>
        <w:t>္)</w:t>
      </w:r>
    </w:p>
    <w:p w14:paraId="4A2C690C" w14:textId="77777777" w:rsidR="00842068" w:rsidRPr="00842068" w:rsidRDefault="00842068" w:rsidP="00842068">
      <w:pPr>
        <w:spacing w:after="0" w:line="240" w:lineRule="auto"/>
        <w:rPr>
          <w:rFonts w:ascii="Zawgyi-One" w:hAnsi="Zawgyi-One" w:cs="Zawgyi-One"/>
          <w:b/>
        </w:rPr>
      </w:pPr>
      <w:r>
        <w:rPr>
          <w:rFonts w:ascii="Zawgyi-One" w:hAnsi="Zawgyi-One" w:cs="Zawgyi-One"/>
          <w:b/>
        </w:rPr>
        <w:t>၅</w:t>
      </w:r>
      <w:r w:rsidRPr="00842068">
        <w:rPr>
          <w:rFonts w:ascii="Zawgyi-One" w:hAnsi="Zawgyi-One" w:cs="Zawgyi-One"/>
          <w:b/>
        </w:rPr>
        <w:t>ရာ (</w:t>
      </w:r>
      <w:proofErr w:type="spellStart"/>
      <w:r w:rsidRPr="00842068">
        <w:rPr>
          <w:rFonts w:ascii="Zawgyi-One" w:hAnsi="Zawgyi-One" w:cs="Zawgyi-One"/>
          <w:b/>
        </w:rPr>
        <w:t>ရာဇဝင္</w:t>
      </w:r>
      <w:r>
        <w:rPr>
          <w:rFonts w:ascii="Zawgyi-One" w:hAnsi="Zawgyi-One" w:cs="Zawgyi-One"/>
          <w:b/>
        </w:rPr>
        <w:t>ခ</w:t>
      </w:r>
      <w:proofErr w:type="spellEnd"/>
      <w:r>
        <w:rPr>
          <w:rFonts w:ascii="Zawgyi-One" w:hAnsi="Zawgyi-One" w:cs="Zawgyi-One"/>
          <w:b/>
        </w:rPr>
        <w:t>်ဳ</w:t>
      </w:r>
      <w:proofErr w:type="spellStart"/>
      <w:r>
        <w:rPr>
          <w:rFonts w:ascii="Zawgyi-One" w:hAnsi="Zawgyi-One" w:cs="Zawgyi-One"/>
          <w:b/>
        </w:rPr>
        <w:t>ပ္</w:t>
      </w:r>
      <w:r w:rsidRPr="00842068">
        <w:rPr>
          <w:rFonts w:ascii="Zawgyi-One" w:hAnsi="Zawgyi-One" w:cs="Zawgyi-One"/>
          <w:b/>
        </w:rPr>
        <w:t>ပထမစာေစာင</w:t>
      </w:r>
      <w:proofErr w:type="spellEnd"/>
      <w:r w:rsidRPr="00842068">
        <w:rPr>
          <w:rFonts w:ascii="Zawgyi-One" w:hAnsi="Zawgyi-One" w:cs="Zawgyi-One"/>
          <w:b/>
        </w:rPr>
        <w:t xml:space="preserve">္) </w:t>
      </w:r>
    </w:p>
    <w:p w14:paraId="24C6DAC9" w14:textId="77777777" w:rsidR="00842068" w:rsidRPr="00842068" w:rsidRDefault="00842068" w:rsidP="00842068">
      <w:pPr>
        <w:spacing w:after="0" w:line="240" w:lineRule="auto"/>
        <w:rPr>
          <w:rFonts w:ascii="Zawgyi-One" w:hAnsi="Zawgyi-One" w:cs="Zawgyi-One"/>
          <w:b/>
        </w:rPr>
      </w:pPr>
      <w:r>
        <w:rPr>
          <w:rFonts w:ascii="Zawgyi-One" w:hAnsi="Zawgyi-One" w:cs="Zawgyi-One"/>
          <w:b/>
        </w:rPr>
        <w:t>၆</w:t>
      </w:r>
      <w:r w:rsidRPr="00842068">
        <w:rPr>
          <w:rFonts w:ascii="Zawgyi-One" w:hAnsi="Zawgyi-One" w:cs="Zawgyi-One"/>
          <w:b/>
        </w:rPr>
        <w:t>ရာ (</w:t>
      </w:r>
      <w:proofErr w:type="spellStart"/>
      <w:r w:rsidRPr="00842068">
        <w:rPr>
          <w:rFonts w:ascii="Zawgyi-One" w:hAnsi="Zawgyi-One" w:cs="Zawgyi-One"/>
          <w:b/>
        </w:rPr>
        <w:t>ရာဇဝင္</w:t>
      </w:r>
      <w:r>
        <w:rPr>
          <w:rFonts w:ascii="Zawgyi-One" w:hAnsi="Zawgyi-One" w:cs="Zawgyi-One"/>
          <w:b/>
        </w:rPr>
        <w:t>ခ</w:t>
      </w:r>
      <w:proofErr w:type="spellEnd"/>
      <w:r>
        <w:rPr>
          <w:rFonts w:ascii="Zawgyi-One" w:hAnsi="Zawgyi-One" w:cs="Zawgyi-One"/>
          <w:b/>
        </w:rPr>
        <w:t>်ဳ</w:t>
      </w:r>
      <w:proofErr w:type="spellStart"/>
      <w:r>
        <w:rPr>
          <w:rFonts w:ascii="Zawgyi-One" w:hAnsi="Zawgyi-One" w:cs="Zawgyi-One"/>
          <w:b/>
        </w:rPr>
        <w:t>ပ္</w:t>
      </w:r>
      <w:r w:rsidRPr="00842068">
        <w:rPr>
          <w:rFonts w:ascii="Zawgyi-One" w:hAnsi="Zawgyi-One" w:cs="Zawgyi-One"/>
          <w:b/>
        </w:rPr>
        <w:t>ဒုတိယစာေစာင</w:t>
      </w:r>
      <w:proofErr w:type="spellEnd"/>
      <w:r w:rsidRPr="00842068">
        <w:rPr>
          <w:rFonts w:ascii="Zawgyi-One" w:hAnsi="Zawgyi-One" w:cs="Zawgyi-One"/>
          <w:b/>
        </w:rPr>
        <w:t xml:space="preserve">္) </w:t>
      </w:r>
    </w:p>
    <w:p w14:paraId="7BC41A4C" w14:textId="77777777" w:rsidR="00B84565" w:rsidRPr="00842068" w:rsidRDefault="00F60E9D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ဧဇ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ဧဇရမွတ္စာ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D31C82D" w14:textId="77777777" w:rsidR="00F60E9D" w:rsidRPr="00842068" w:rsidRDefault="00B521B5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ေန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ေနဟမိမွတ္စာ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69D935D8" w14:textId="77777777" w:rsidR="00B521B5" w:rsidRPr="00842068" w:rsidRDefault="00B521B5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ဧသ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ဧသတာဝတ</w:t>
      </w:r>
      <w:proofErr w:type="spellEnd"/>
      <w:r w:rsidRPr="00842068">
        <w:rPr>
          <w:rFonts w:ascii="Zawgyi-One" w:hAnsi="Zawgyi-One" w:cs="Zawgyi-One"/>
          <w:b/>
        </w:rPr>
        <w:t>ၳဳ)</w:t>
      </w:r>
    </w:p>
    <w:p w14:paraId="4CF394F5" w14:textId="77777777" w:rsidR="00B521B5" w:rsidRPr="00842068" w:rsidRDefault="00A1431E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ေယာဘ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ေယာဘဝတ</w:t>
      </w:r>
      <w:proofErr w:type="spellEnd"/>
      <w:r w:rsidRPr="00842068">
        <w:rPr>
          <w:rFonts w:ascii="Zawgyi-One" w:hAnsi="Zawgyi-One" w:cs="Zawgyi-One"/>
          <w:b/>
        </w:rPr>
        <w:t>ၳဳ)</w:t>
      </w:r>
    </w:p>
    <w:p w14:paraId="37A64DA7" w14:textId="77777777" w:rsidR="00A1431E" w:rsidRPr="00842068" w:rsidRDefault="00A1431E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ဆာ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ဆာလံက်မ္း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01FDC08F" w14:textId="77777777" w:rsidR="00A1431E" w:rsidRPr="00842068" w:rsidRDefault="00A1431E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သု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သုတၱံက်မ္း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7ED0ECF6" w14:textId="77777777" w:rsidR="00A1431E" w:rsidRPr="00842068" w:rsidRDefault="00A1431E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ေဒ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ေဒသနာက်မ္း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301F905B" w14:textId="77777777" w:rsidR="001A5526" w:rsidRPr="00842068" w:rsidRDefault="00E072FE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ေရွာ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="00B855D7" w:rsidRPr="00842068">
        <w:rPr>
          <w:rFonts w:ascii="Zawgyi-One" w:hAnsi="Zawgyi-One" w:cs="Zawgyi-One"/>
          <w:b/>
        </w:rPr>
        <w:t>ေရွာလမုန္သီခ်င္း</w:t>
      </w:r>
      <w:proofErr w:type="spellEnd"/>
      <w:r w:rsidRPr="00842068">
        <w:rPr>
          <w:rFonts w:ascii="Zawgyi-One" w:hAnsi="Zawgyi-One" w:cs="Zawgyi-One"/>
          <w:b/>
        </w:rPr>
        <w:t xml:space="preserve">) </w:t>
      </w:r>
    </w:p>
    <w:p w14:paraId="45F1CEB2" w14:textId="77777777" w:rsidR="00A1431E" w:rsidRPr="00842068" w:rsidRDefault="001A5526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ေဟရွာ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="009F3B0D" w:rsidRPr="00842068">
        <w:rPr>
          <w:rFonts w:ascii="Zawgyi-One" w:hAnsi="Zawgyi-One" w:cs="Zawgyi-One"/>
          <w:b/>
        </w:rPr>
        <w:t>ေဟရွာယအနာဂတၱိက်မ္း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  <w:r w:rsidR="00B855D7" w:rsidRPr="00842068">
        <w:rPr>
          <w:rFonts w:ascii="Zawgyi-One" w:hAnsi="Zawgyi-One" w:cs="Zawgyi-One"/>
          <w:b/>
        </w:rPr>
        <w:t xml:space="preserve"> </w:t>
      </w:r>
    </w:p>
    <w:p w14:paraId="6893621F" w14:textId="77777777" w:rsidR="009F3B0D" w:rsidRPr="00842068" w:rsidRDefault="009F3B0D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ေယရမိအနာဂတၱိက်မ္း</w:t>
      </w:r>
      <w:proofErr w:type="spellEnd"/>
      <w:r w:rsidRPr="00842068">
        <w:rPr>
          <w:rFonts w:ascii="Zawgyi-One" w:hAnsi="Zawgyi-One" w:cs="Zawgyi-One"/>
          <w:b/>
        </w:rPr>
        <w:t xml:space="preserve">) </w:t>
      </w:r>
    </w:p>
    <w:p w14:paraId="792828D5" w14:textId="77777777" w:rsidR="009F3B0D" w:rsidRPr="00842068" w:rsidRDefault="009F3B0D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>ျ</w:t>
      </w:r>
      <w:proofErr w:type="spellStart"/>
      <w:r w:rsidRPr="00842068">
        <w:rPr>
          <w:rFonts w:ascii="Zawgyi-One" w:hAnsi="Zawgyi-One" w:cs="Zawgyi-One"/>
          <w:b/>
        </w:rPr>
        <w:t>မည</w:t>
      </w:r>
      <w:proofErr w:type="spellEnd"/>
      <w:r w:rsidRPr="00842068">
        <w:rPr>
          <w:rFonts w:ascii="Zawgyi-One" w:hAnsi="Zawgyi-One" w:cs="Zawgyi-One"/>
          <w:b/>
        </w:rPr>
        <w:t>္ (</w:t>
      </w:r>
      <w:proofErr w:type="spellStart"/>
      <w:r w:rsidRPr="00842068">
        <w:rPr>
          <w:rFonts w:ascii="Zawgyi-One" w:hAnsi="Zawgyi-One" w:cs="Zawgyi-One"/>
          <w:b/>
        </w:rPr>
        <w:t>ေယရမိျမည္တမ္းစကား</w:t>
      </w:r>
      <w:proofErr w:type="spellEnd"/>
      <w:r w:rsidRPr="00842068">
        <w:rPr>
          <w:rFonts w:ascii="Zawgyi-One" w:hAnsi="Zawgyi-One" w:cs="Zawgyi-One"/>
          <w:b/>
        </w:rPr>
        <w:t>)</w:t>
      </w:r>
      <w:r w:rsidR="007C5AD9" w:rsidRPr="00842068">
        <w:rPr>
          <w:rFonts w:ascii="Zawgyi-One" w:hAnsi="Zawgyi-One" w:cs="Zawgyi-One"/>
          <w:b/>
        </w:rPr>
        <w:t xml:space="preserve"> </w:t>
      </w:r>
    </w:p>
    <w:p w14:paraId="14B370F6" w14:textId="77777777" w:rsidR="00D91F4C" w:rsidRPr="00842068" w:rsidRDefault="0032131A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ေယဇ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ေယဇေက်လအနာဂတၱိက်မ္း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43015154" w14:textId="77777777" w:rsidR="007C5AD9" w:rsidRPr="00842068" w:rsidRDefault="00D91F4C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ဒံ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ဒံေယလအနာဂတၱိက်မ္း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  <w:r w:rsidR="0032131A" w:rsidRPr="00842068">
        <w:rPr>
          <w:rFonts w:ascii="Zawgyi-One" w:hAnsi="Zawgyi-One" w:cs="Zawgyi-One"/>
          <w:b/>
        </w:rPr>
        <w:t xml:space="preserve"> </w:t>
      </w:r>
    </w:p>
    <w:p w14:paraId="2499D3B1" w14:textId="77777777" w:rsidR="00F94F80" w:rsidRPr="00842068" w:rsidRDefault="00F94F80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ေဟာ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ေဟာေရွအနာဂတၱိက်မ္း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3C5AEE6A" w14:textId="77777777" w:rsidR="002D2F29" w:rsidRPr="00842068" w:rsidRDefault="002D2F29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ေယာလ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="00F94F80" w:rsidRPr="00842068">
        <w:rPr>
          <w:rFonts w:ascii="Zawgyi-One" w:hAnsi="Zawgyi-One" w:cs="Zawgyi-One"/>
          <w:b/>
        </w:rPr>
        <w:t>ေယာလ</w:t>
      </w:r>
      <w:r w:rsidRPr="00842068">
        <w:rPr>
          <w:rFonts w:ascii="Zawgyi-One" w:hAnsi="Zawgyi-One" w:cs="Zawgyi-One"/>
          <w:b/>
        </w:rPr>
        <w:t>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07792C6E" w14:textId="77777777" w:rsidR="007C6986" w:rsidRPr="00842068" w:rsidRDefault="007C6986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အာ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အာမုတ္အနာဂတၱိက်မ္း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4EAA3C38" w14:textId="77777777" w:rsidR="001C7239" w:rsidRPr="00842068" w:rsidRDefault="001C7239" w:rsidP="00842068">
      <w:pPr>
        <w:spacing w:after="0" w:line="240" w:lineRule="auto"/>
        <w:rPr>
          <w:rFonts w:ascii="Zawgyi-One" w:hAnsi="Zawgyi-One" w:cs="Zawgyi-One"/>
          <w:b/>
        </w:rPr>
      </w:pPr>
      <w:r w:rsidRPr="00842068">
        <w:rPr>
          <w:rFonts w:ascii="Zawgyi-One" w:hAnsi="Zawgyi-One" w:cs="Zawgyi-One"/>
          <w:b/>
        </w:rPr>
        <w:t>ဩ (</w:t>
      </w:r>
      <w:proofErr w:type="spellStart"/>
      <w:r w:rsidRPr="00842068">
        <w:rPr>
          <w:rFonts w:ascii="Zawgyi-One" w:hAnsi="Zawgyi-One" w:cs="Zawgyi-One"/>
          <w:b/>
        </w:rPr>
        <w:t>ဩဗဒိအနာဂတၱိက်မ္း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73D51C63" w14:textId="77777777" w:rsidR="001C7239" w:rsidRPr="00842068" w:rsidRDefault="00860F61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ေယာန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ေယာနဝတ</w:t>
      </w:r>
      <w:proofErr w:type="spellEnd"/>
      <w:r w:rsidRPr="00842068">
        <w:rPr>
          <w:rFonts w:ascii="Zawgyi-One" w:hAnsi="Zawgyi-One" w:cs="Zawgyi-One"/>
          <w:b/>
        </w:rPr>
        <w:t>ၳဳ)</w:t>
      </w:r>
    </w:p>
    <w:p w14:paraId="51AEFF52" w14:textId="77777777" w:rsidR="00A81529" w:rsidRPr="00842068" w:rsidRDefault="00A81529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မိ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မိကၡာအနာဂတၱိက်မ္း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4185C248" w14:textId="77777777" w:rsidR="00A81529" w:rsidRPr="00842068" w:rsidRDefault="00A81529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နာ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နာဟုံအနာဂတၱိက်မ္း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437B27A9" w14:textId="77777777" w:rsidR="00A81529" w:rsidRPr="00842068" w:rsidRDefault="00A81529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ဟဗ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ဟဗက</w:t>
      </w:r>
      <w:proofErr w:type="spellEnd"/>
      <w:r w:rsidRPr="00842068">
        <w:rPr>
          <w:rFonts w:ascii="Zawgyi-One" w:hAnsi="Zawgyi-One" w:cs="Zawgyi-One"/>
          <w:b/>
        </w:rPr>
        <w:t>ၠဳ</w:t>
      </w:r>
      <w:proofErr w:type="spellStart"/>
      <w:r w:rsidRPr="00842068">
        <w:rPr>
          <w:rFonts w:ascii="Zawgyi-One" w:hAnsi="Zawgyi-One" w:cs="Zawgyi-One"/>
          <w:b/>
        </w:rPr>
        <w:t>တ္အနာဂတၱိက်မ္း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66AD60A0" w14:textId="77777777" w:rsidR="004C1927" w:rsidRPr="00842068" w:rsidRDefault="004C1927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lastRenderedPageBreak/>
        <w:t>ေဇ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ေဇဖနိအနာဂတၱိက်မ္း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460B8FC" w14:textId="77777777" w:rsidR="004C1927" w:rsidRPr="00842068" w:rsidRDefault="004C1927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ဟဂၢဲ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ဟဂၢဲအနာဂတၱိက်မ္း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2DA573BD" w14:textId="77777777" w:rsidR="007D5D8B" w:rsidRPr="00842068" w:rsidRDefault="007D5D8B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ဇာ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ဇာခရိအနာဂတၱိက်မ္း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3F55EB7B" w14:textId="77777777" w:rsidR="00842068" w:rsidRPr="00842068" w:rsidRDefault="00842068" w:rsidP="00842068">
      <w:pPr>
        <w:spacing w:after="0" w:line="240" w:lineRule="auto"/>
        <w:rPr>
          <w:rFonts w:ascii="Zawgyi-One" w:hAnsi="Zawgyi-One" w:cs="Zawgyi-One"/>
          <w:b/>
        </w:rPr>
      </w:pPr>
      <w:proofErr w:type="spellStart"/>
      <w:r w:rsidRPr="00842068">
        <w:rPr>
          <w:rFonts w:ascii="Zawgyi-One" w:hAnsi="Zawgyi-One" w:cs="Zawgyi-One"/>
          <w:b/>
        </w:rPr>
        <w:t>မာလ</w:t>
      </w:r>
      <w:proofErr w:type="spellEnd"/>
      <w:r w:rsidRPr="00842068">
        <w:rPr>
          <w:rFonts w:ascii="Zawgyi-One" w:hAnsi="Zawgyi-One" w:cs="Zawgyi-One"/>
          <w:b/>
        </w:rPr>
        <w:t xml:space="preserve"> (</w:t>
      </w:r>
      <w:proofErr w:type="spellStart"/>
      <w:r w:rsidRPr="00842068">
        <w:rPr>
          <w:rFonts w:ascii="Zawgyi-One" w:hAnsi="Zawgyi-One" w:cs="Zawgyi-One"/>
          <w:b/>
        </w:rPr>
        <w:t>မာလခိအနာဂတၱိက်မ္း</w:t>
      </w:r>
      <w:proofErr w:type="spellEnd"/>
      <w:r w:rsidRPr="00842068">
        <w:rPr>
          <w:rFonts w:ascii="Zawgyi-One" w:hAnsi="Zawgyi-One" w:cs="Zawgyi-One"/>
          <w:b/>
        </w:rPr>
        <w:t>)</w:t>
      </w:r>
    </w:p>
    <w:p w14:paraId="5E37B502" w14:textId="77777777" w:rsidR="007D5D8B" w:rsidRDefault="007D5D8B" w:rsidP="007D5D8B">
      <w:pPr>
        <w:spacing w:after="0"/>
        <w:rPr>
          <w:rFonts w:ascii="Zawgyi-One" w:hAnsi="Zawgyi-One" w:cs="Zawgyi-One"/>
          <w:b/>
          <w:sz w:val="24"/>
        </w:rPr>
      </w:pPr>
    </w:p>
    <w:p w14:paraId="1A27FA13" w14:textId="77777777" w:rsidR="007D5D8B" w:rsidRDefault="007D5D8B" w:rsidP="004C1927">
      <w:pPr>
        <w:spacing w:after="0"/>
        <w:rPr>
          <w:rFonts w:ascii="Zawgyi-One" w:hAnsi="Zawgyi-One" w:cs="Zawgyi-One"/>
          <w:b/>
          <w:sz w:val="24"/>
        </w:rPr>
      </w:pPr>
    </w:p>
    <w:p w14:paraId="0AB17768" w14:textId="77777777" w:rsidR="004C1927" w:rsidRDefault="007F66A1" w:rsidP="004C1927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ဓမၼသစ</w:t>
      </w:r>
      <w:proofErr w:type="spellEnd"/>
      <w:r>
        <w:rPr>
          <w:rFonts w:ascii="Zawgyi-One" w:hAnsi="Zawgyi-One" w:cs="Zawgyi-One"/>
          <w:b/>
          <w:sz w:val="24"/>
        </w:rPr>
        <w:t xml:space="preserve">္ </w:t>
      </w:r>
    </w:p>
    <w:p w14:paraId="553E95B7" w14:textId="77777777" w:rsidR="000A41BB" w:rsidRDefault="000A41BB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>မ (</w:t>
      </w:r>
      <w:proofErr w:type="spellStart"/>
      <w:r>
        <w:rPr>
          <w:rFonts w:ascii="Zawgyi-One" w:hAnsi="Zawgyi-One" w:cs="Zawgyi-One"/>
          <w:b/>
          <w:sz w:val="24"/>
        </w:rPr>
        <w:t>ရွင္မႆဲခရစ္ဝင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5D026B84" w14:textId="77777777" w:rsidR="000A41BB" w:rsidRDefault="000A41BB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မာ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ရွင္မာကုခရစ္ဝင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40E37F38" w14:textId="77777777" w:rsidR="000A41BB" w:rsidRDefault="000A41BB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လု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ရွင္လုကာခရစ္ဝင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72946022" w14:textId="77777777" w:rsidR="000A41BB" w:rsidRDefault="000A41BB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ေယာ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ရွင္ေယာဟန္ခရစ္ဝင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4138DB8F" w14:textId="77777777" w:rsidR="000A41BB" w:rsidRDefault="00CB5D74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>တ (</w:t>
      </w:r>
      <w:proofErr w:type="spellStart"/>
      <w:r>
        <w:rPr>
          <w:rFonts w:ascii="Zawgyi-One" w:hAnsi="Zawgyi-One" w:cs="Zawgyi-One"/>
          <w:b/>
          <w:sz w:val="24"/>
        </w:rPr>
        <w:t>တမန္ေတာ္ဝတ</w:t>
      </w:r>
      <w:proofErr w:type="spellEnd"/>
      <w:r>
        <w:rPr>
          <w:rFonts w:ascii="Zawgyi-One" w:hAnsi="Zawgyi-One" w:cs="Zawgyi-One"/>
          <w:b/>
          <w:sz w:val="24"/>
        </w:rPr>
        <w:t>ၳဳ)</w:t>
      </w:r>
    </w:p>
    <w:p w14:paraId="3D4BC34F" w14:textId="77777777" w:rsidR="00CB5D74" w:rsidRDefault="00CB5D74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ေရာ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ေရာမဩဝါဒစာ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1E9076AF" w14:textId="77777777" w:rsidR="00CB5D74" w:rsidRDefault="00CB5D74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၁၊၂ </w:t>
      </w:r>
      <w:proofErr w:type="spellStart"/>
      <w:r>
        <w:rPr>
          <w:rFonts w:ascii="Zawgyi-One" w:hAnsi="Zawgyi-One" w:cs="Zawgyi-One"/>
          <w:b/>
          <w:sz w:val="24"/>
        </w:rPr>
        <w:t>ေကာ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ေကာရိ</w:t>
      </w:r>
      <w:proofErr w:type="spellEnd"/>
      <w:r>
        <w:rPr>
          <w:rFonts w:ascii="Zawgyi-One" w:hAnsi="Zawgyi-One" w:cs="Zawgyi-One"/>
          <w:b/>
          <w:sz w:val="24"/>
        </w:rPr>
        <w:t>ႏၱဳ</w:t>
      </w:r>
      <w:proofErr w:type="spellStart"/>
      <w:r>
        <w:rPr>
          <w:rFonts w:ascii="Zawgyi-One" w:hAnsi="Zawgyi-One" w:cs="Zawgyi-One"/>
          <w:b/>
          <w:sz w:val="24"/>
        </w:rPr>
        <w:t>ဩဝါဒစာေစာင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2725C7E8" w14:textId="77777777" w:rsidR="00CB5D74" w:rsidRDefault="00A7047D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ဂလ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ဂလာတိဩဝါဒစာ</w:t>
      </w:r>
      <w:proofErr w:type="spellEnd"/>
      <w:r w:rsidR="002A7AC2">
        <w:rPr>
          <w:rFonts w:ascii="Zawgyi-One" w:hAnsi="Zawgyi-One" w:cs="Zawgyi-One"/>
          <w:b/>
          <w:sz w:val="24"/>
        </w:rPr>
        <w:t>)</w:t>
      </w:r>
    </w:p>
    <w:p w14:paraId="6F72C8D3" w14:textId="77777777" w:rsidR="002A7AC2" w:rsidRDefault="002A7AC2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>ဧ (</w:t>
      </w:r>
      <w:proofErr w:type="spellStart"/>
      <w:r>
        <w:rPr>
          <w:rFonts w:ascii="Zawgyi-One" w:hAnsi="Zawgyi-One" w:cs="Zawgyi-One"/>
          <w:b/>
          <w:sz w:val="24"/>
        </w:rPr>
        <w:t>ဧဖက္ဩဝါဒစာ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218F33AD" w14:textId="77777777" w:rsidR="002A7AC2" w:rsidRDefault="002A7AC2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ဖိ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ဖိလပၸိဩဝါဒစာ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0DBE326B" w14:textId="77777777" w:rsidR="002A7AC2" w:rsidRDefault="002A7AC2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ေကာ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ေကာေလာသဲဩဝါဒစာ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54A0D9AF" w14:textId="77777777" w:rsidR="002A7AC2" w:rsidRDefault="009C07B0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၁၊ ၂ </w:t>
      </w:r>
      <w:proofErr w:type="spellStart"/>
      <w:r>
        <w:rPr>
          <w:rFonts w:ascii="Zawgyi-One" w:hAnsi="Zawgyi-One" w:cs="Zawgyi-One"/>
          <w:b/>
          <w:sz w:val="24"/>
        </w:rPr>
        <w:t>သက</w:t>
      </w:r>
      <w:proofErr w:type="spellEnd"/>
      <w:r>
        <w:rPr>
          <w:rFonts w:ascii="Zawgyi-One" w:hAnsi="Zawgyi-One" w:cs="Zawgyi-One"/>
          <w:b/>
          <w:sz w:val="24"/>
        </w:rPr>
        <w:t>္ (</w:t>
      </w:r>
      <w:proofErr w:type="spellStart"/>
      <w:r>
        <w:rPr>
          <w:rFonts w:ascii="Zawgyi-One" w:hAnsi="Zawgyi-One" w:cs="Zawgyi-One"/>
          <w:b/>
          <w:sz w:val="24"/>
        </w:rPr>
        <w:t>သက္သေလာနိတ္ဩဝါဒစာေစာင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39CBEBDC" w14:textId="77777777" w:rsidR="009C07B0" w:rsidRDefault="009C07B0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၁၊ ၂ </w:t>
      </w:r>
      <w:proofErr w:type="spellStart"/>
      <w:r>
        <w:rPr>
          <w:rFonts w:ascii="Zawgyi-One" w:hAnsi="Zawgyi-One" w:cs="Zawgyi-One"/>
          <w:b/>
          <w:sz w:val="24"/>
        </w:rPr>
        <w:t>တိ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တိေမာေသဩဝါဒစာေစာင</w:t>
      </w:r>
      <w:proofErr w:type="spellEnd"/>
      <w:r>
        <w:rPr>
          <w:rFonts w:ascii="Zawgyi-One" w:hAnsi="Zawgyi-One" w:cs="Zawgyi-One"/>
          <w:b/>
          <w:sz w:val="24"/>
        </w:rPr>
        <w:t xml:space="preserve">္) </w:t>
      </w:r>
    </w:p>
    <w:p w14:paraId="5F24363B" w14:textId="77777777" w:rsidR="009C07B0" w:rsidRDefault="009C07B0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တိ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တိတုဩဝါဒစာ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0B415113" w14:textId="77777777" w:rsidR="009C07B0" w:rsidRDefault="009C07B0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ဖိေလ</w:t>
      </w:r>
      <w:proofErr w:type="spellEnd"/>
      <w:r w:rsidR="002F514D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b/>
          <w:sz w:val="24"/>
        </w:rPr>
        <w:t>(</w:t>
      </w:r>
      <w:proofErr w:type="spellStart"/>
      <w:r w:rsidR="007344E9">
        <w:rPr>
          <w:rFonts w:ascii="Zawgyi-One" w:hAnsi="Zawgyi-One" w:cs="Zawgyi-One"/>
          <w:b/>
          <w:sz w:val="24"/>
        </w:rPr>
        <w:t>ဖိေလမုန္ဩဝါဒစာ</w:t>
      </w:r>
      <w:proofErr w:type="spellEnd"/>
      <w:r w:rsidR="007344E9">
        <w:rPr>
          <w:rFonts w:ascii="Zawgyi-One" w:hAnsi="Zawgyi-One" w:cs="Zawgyi-One"/>
          <w:b/>
          <w:sz w:val="24"/>
        </w:rPr>
        <w:t>)</w:t>
      </w:r>
    </w:p>
    <w:p w14:paraId="63CFFEFF" w14:textId="77777777" w:rsidR="007344E9" w:rsidRDefault="007344E9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ေဟၿဗဲ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ေဟၿဗဲဩဝါဒစာ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3D766636" w14:textId="77777777" w:rsidR="007344E9" w:rsidRDefault="007344E9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ယာ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ရွင္ယာကုပ္ဩဝါဒစာ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</w:p>
    <w:p w14:paraId="023BFCD6" w14:textId="77777777" w:rsidR="007344E9" w:rsidRDefault="00B448CE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၁၊ ၂ </w:t>
      </w:r>
      <w:proofErr w:type="spellStart"/>
      <w:r>
        <w:rPr>
          <w:rFonts w:ascii="Zawgyi-One" w:hAnsi="Zawgyi-One" w:cs="Zawgyi-One"/>
          <w:b/>
          <w:sz w:val="24"/>
        </w:rPr>
        <w:t>ေပ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ရွင္ေပတရုဩဝါဒစာေစာင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525F61B4" w14:textId="77777777" w:rsidR="00BD0E52" w:rsidRDefault="00B448CE" w:rsidP="000A41BB">
      <w:pPr>
        <w:spacing w:after="0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 xml:space="preserve">၁၊၂၊ ၃ </w:t>
      </w:r>
      <w:proofErr w:type="spellStart"/>
      <w:r>
        <w:rPr>
          <w:rFonts w:ascii="Zawgyi-One" w:hAnsi="Zawgyi-One" w:cs="Zawgyi-One"/>
          <w:b/>
          <w:sz w:val="24"/>
        </w:rPr>
        <w:t>ေယာ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ရွင္ေယာဟန္ဩဝါဒစာေစာင</w:t>
      </w:r>
      <w:proofErr w:type="spellEnd"/>
      <w:r>
        <w:rPr>
          <w:rFonts w:ascii="Zawgyi-One" w:hAnsi="Zawgyi-One" w:cs="Zawgyi-One"/>
          <w:b/>
          <w:sz w:val="24"/>
        </w:rPr>
        <w:t>္)</w:t>
      </w:r>
    </w:p>
    <w:p w14:paraId="30340691" w14:textId="77777777" w:rsidR="009C6CB7" w:rsidRDefault="00B448CE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ယု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ရွင္ယုဒ</w:t>
      </w:r>
      <w:r w:rsidR="00AA4915">
        <w:rPr>
          <w:rFonts w:ascii="Zawgyi-One" w:hAnsi="Zawgyi-One" w:cs="Zawgyi-One"/>
          <w:b/>
          <w:sz w:val="24"/>
        </w:rPr>
        <w:t>ဩဝါဒစာ</w:t>
      </w:r>
      <w:proofErr w:type="spellEnd"/>
      <w:r>
        <w:rPr>
          <w:rFonts w:ascii="Zawgyi-One" w:hAnsi="Zawgyi-One" w:cs="Zawgyi-One"/>
          <w:b/>
          <w:sz w:val="24"/>
        </w:rPr>
        <w:t>)</w:t>
      </w:r>
      <w:r w:rsidR="00AA4915">
        <w:rPr>
          <w:rFonts w:ascii="Zawgyi-One" w:hAnsi="Zawgyi-One" w:cs="Zawgyi-One"/>
          <w:b/>
          <w:sz w:val="24"/>
        </w:rPr>
        <w:t xml:space="preserve"> </w:t>
      </w:r>
    </w:p>
    <w:p w14:paraId="56ECC0CA" w14:textId="77777777" w:rsidR="00B448CE" w:rsidRDefault="009C6CB7" w:rsidP="000A41BB">
      <w:pPr>
        <w:spacing w:after="0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lastRenderedPageBreak/>
        <w:t>ဗ်ာ</w:t>
      </w:r>
      <w:proofErr w:type="spellEnd"/>
      <w:r>
        <w:rPr>
          <w:rFonts w:ascii="Zawgyi-One" w:hAnsi="Zawgyi-One" w:cs="Zawgyi-One"/>
          <w:b/>
          <w:sz w:val="24"/>
        </w:rPr>
        <w:t xml:space="preserve"> (</w:t>
      </w:r>
      <w:proofErr w:type="spellStart"/>
      <w:r>
        <w:rPr>
          <w:rFonts w:ascii="Zawgyi-One" w:hAnsi="Zawgyi-One" w:cs="Zawgyi-One"/>
          <w:b/>
          <w:sz w:val="24"/>
        </w:rPr>
        <w:t>ဗ်ာဒိတ္က်မ္း</w:t>
      </w:r>
      <w:proofErr w:type="spellEnd"/>
      <w:r>
        <w:rPr>
          <w:rFonts w:ascii="Zawgyi-One" w:hAnsi="Zawgyi-One" w:cs="Zawgyi-One"/>
          <w:b/>
          <w:sz w:val="24"/>
        </w:rPr>
        <w:t>)</w:t>
      </w:r>
      <w:r w:rsidR="00B448CE">
        <w:rPr>
          <w:rFonts w:ascii="Zawgyi-One" w:hAnsi="Zawgyi-One" w:cs="Zawgyi-One"/>
          <w:b/>
          <w:sz w:val="24"/>
        </w:rPr>
        <w:t xml:space="preserve"> </w:t>
      </w:r>
    </w:p>
    <w:p w14:paraId="53ACF699" w14:textId="77777777" w:rsidR="000A41BB" w:rsidRDefault="000A41BB" w:rsidP="004C1927">
      <w:pPr>
        <w:rPr>
          <w:rFonts w:ascii="Zawgyi-One" w:hAnsi="Zawgyi-One" w:cs="Zawgyi-One"/>
          <w:b/>
          <w:sz w:val="24"/>
        </w:rPr>
      </w:pPr>
    </w:p>
    <w:p w14:paraId="2D7D3708" w14:textId="77777777" w:rsidR="007879CA" w:rsidRDefault="007879CA" w:rsidP="00EF593C">
      <w:pPr>
        <w:jc w:val="center"/>
        <w:rPr>
          <w:rFonts w:ascii="Zawgyi-One" w:hAnsi="Zawgyi-One" w:cs="Zawgyi-One"/>
          <w:b/>
          <w:sz w:val="24"/>
        </w:rPr>
      </w:pPr>
    </w:p>
    <w:p w14:paraId="37B4F384" w14:textId="77777777" w:rsidR="007879CA" w:rsidRDefault="007879CA" w:rsidP="00E25AD4">
      <w:pPr>
        <w:rPr>
          <w:rFonts w:ascii="Zawgyi-One" w:hAnsi="Zawgyi-One" w:cs="Zawgyi-One"/>
          <w:b/>
          <w:sz w:val="24"/>
        </w:rPr>
      </w:pPr>
    </w:p>
    <w:p w14:paraId="33EEDEFA" w14:textId="77777777" w:rsidR="00C24C50" w:rsidRDefault="00C24C50" w:rsidP="00E25AD4">
      <w:pPr>
        <w:rPr>
          <w:rFonts w:ascii="Zawgyi-One" w:hAnsi="Zawgyi-One" w:cs="Zawgyi-One"/>
          <w:b/>
          <w:sz w:val="24"/>
        </w:rPr>
      </w:pPr>
    </w:p>
    <w:p w14:paraId="6DECF65B" w14:textId="77777777" w:rsidR="00EF593C" w:rsidRDefault="00EF593C" w:rsidP="00EF593C">
      <w:pPr>
        <w:jc w:val="center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ရည္စူးျခင္း</w:t>
      </w:r>
      <w:proofErr w:type="spellEnd"/>
    </w:p>
    <w:p w14:paraId="36B40396" w14:textId="77777777" w:rsidR="000A41BB" w:rsidRDefault="000A41BB" w:rsidP="004C1927">
      <w:pPr>
        <w:spacing w:after="0"/>
        <w:rPr>
          <w:rFonts w:ascii="Zawgyi-One" w:hAnsi="Zawgyi-One" w:cs="Zawgyi-One"/>
          <w:b/>
          <w:sz w:val="24"/>
        </w:rPr>
      </w:pPr>
    </w:p>
    <w:p w14:paraId="32FA5527" w14:textId="77777777" w:rsidR="00A81529" w:rsidRDefault="006973D2" w:rsidP="00D7288F">
      <w:pPr>
        <w:spacing w:after="0"/>
        <w:jc w:val="center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ေယရႈတြင္ရွိေသာ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9F58CD">
        <w:rPr>
          <w:rFonts w:ascii="Zawgyi-One" w:hAnsi="Zawgyi-One" w:cs="Zawgyi-One"/>
          <w:b/>
          <w:sz w:val="24"/>
        </w:rPr>
        <w:t>သူတို</w:t>
      </w:r>
      <w:proofErr w:type="spellEnd"/>
      <w:r w:rsidR="009F58CD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="009F58CD">
        <w:rPr>
          <w:rFonts w:ascii="Zawgyi-One" w:hAnsi="Zawgyi-One" w:cs="Zawgyi-One"/>
          <w:b/>
          <w:sz w:val="24"/>
        </w:rPr>
        <w:t>ယုံၾကည</w:t>
      </w:r>
      <w:proofErr w:type="spellEnd"/>
      <w:r w:rsidR="009F58CD">
        <w:rPr>
          <w:rFonts w:ascii="Zawgyi-One" w:hAnsi="Zawgyi-One" w:cs="Zawgyi-One"/>
          <w:b/>
          <w:sz w:val="24"/>
        </w:rPr>
        <w:t>္ျ</w:t>
      </w:r>
      <w:proofErr w:type="spellStart"/>
      <w:r w:rsidR="009F58CD">
        <w:rPr>
          <w:rFonts w:ascii="Zawgyi-One" w:hAnsi="Zawgyi-One" w:cs="Zawgyi-One"/>
          <w:b/>
          <w:sz w:val="24"/>
        </w:rPr>
        <w:t>ခင္း</w:t>
      </w:r>
      <w:proofErr w:type="spellEnd"/>
      <w:r w:rsidR="009F58CD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9F58CD">
        <w:rPr>
          <w:rFonts w:ascii="Zawgyi-One" w:hAnsi="Zawgyi-One" w:cs="Zawgyi-One"/>
          <w:b/>
          <w:sz w:val="24"/>
        </w:rPr>
        <w:t>လမ္းခရီးကုိ</w:t>
      </w:r>
      <w:proofErr w:type="spellEnd"/>
      <w:r w:rsidR="009F58CD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9F58CD">
        <w:rPr>
          <w:rFonts w:ascii="Zawgyi-One" w:hAnsi="Zawgyi-One" w:cs="Zawgyi-One"/>
          <w:b/>
          <w:sz w:val="24"/>
        </w:rPr>
        <w:t>အစျပဳေနေသာသူ</w:t>
      </w:r>
      <w:r w:rsidR="00AA3946">
        <w:rPr>
          <w:rFonts w:ascii="Zawgyi-One" w:hAnsi="Zawgyi-One" w:cs="Zawgyi-One"/>
          <w:b/>
          <w:sz w:val="24"/>
        </w:rPr>
        <w:t>မ်ား</w:t>
      </w:r>
      <w:proofErr w:type="spellEnd"/>
      <w:r w:rsidR="009F58CD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="0060057B">
        <w:rPr>
          <w:rFonts w:ascii="Zawgyi-One" w:hAnsi="Zawgyi-One" w:cs="Zawgyi-One"/>
          <w:b/>
          <w:sz w:val="24"/>
        </w:rPr>
        <w:t>လြန္ခဲ့ေသာ</w:t>
      </w:r>
      <w:proofErr w:type="spellEnd"/>
      <w:r w:rsidR="0060057B">
        <w:rPr>
          <w:rFonts w:ascii="Zawgyi-One" w:hAnsi="Zawgyi-One" w:cs="Zawgyi-One"/>
          <w:b/>
          <w:sz w:val="24"/>
        </w:rPr>
        <w:t xml:space="preserve"> ႏွ</w:t>
      </w:r>
      <w:proofErr w:type="spellStart"/>
      <w:r w:rsidR="0060057B">
        <w:rPr>
          <w:rFonts w:ascii="Zawgyi-One" w:hAnsi="Zawgyi-One" w:cs="Zawgyi-One"/>
          <w:b/>
          <w:sz w:val="24"/>
        </w:rPr>
        <w:t>စ္ေပါင္းမ်ားစြာကပင</w:t>
      </w:r>
      <w:proofErr w:type="spellEnd"/>
      <w:r w:rsidR="0060057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AA3946">
        <w:rPr>
          <w:rFonts w:ascii="Zawgyi-One" w:hAnsi="Zawgyi-One" w:cs="Zawgyi-One"/>
          <w:b/>
          <w:sz w:val="24"/>
        </w:rPr>
        <w:t>အစျပဳခ့ဲၿပီး</w:t>
      </w:r>
      <w:proofErr w:type="spellEnd"/>
      <w:r w:rsidR="00AA3946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="00EA4968">
        <w:rPr>
          <w:rFonts w:ascii="Zawgyi-One" w:hAnsi="Zawgyi-One" w:cs="Zawgyi-One"/>
          <w:b/>
          <w:sz w:val="24"/>
        </w:rPr>
        <w:t>သူတို႔သည</w:t>
      </w:r>
      <w:proofErr w:type="spellEnd"/>
      <w:r w:rsidR="00EA4968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AA3946">
        <w:rPr>
          <w:rFonts w:ascii="Zawgyi-One" w:hAnsi="Zawgyi-One" w:cs="Zawgyi-One"/>
          <w:b/>
          <w:sz w:val="24"/>
        </w:rPr>
        <w:t>ထုိေနရာ၌ပင</w:t>
      </w:r>
      <w:proofErr w:type="spellEnd"/>
      <w:r w:rsidR="00AA3946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D7288F">
        <w:rPr>
          <w:rFonts w:ascii="Zawgyi-One" w:hAnsi="Zawgyi-One" w:cs="Zawgyi-One"/>
          <w:b/>
          <w:sz w:val="24"/>
        </w:rPr>
        <w:t>မေရ</w:t>
      </w:r>
      <w:proofErr w:type="spellEnd"/>
      <w:r w:rsidR="00D7288F">
        <w:rPr>
          <w:rFonts w:ascii="Zawgyi-One" w:hAnsi="Zawgyi-One" w:cs="Zawgyi-One"/>
          <w:b/>
          <w:sz w:val="24"/>
        </w:rPr>
        <w:t>ြ႕</w:t>
      </w:r>
      <w:proofErr w:type="spellStart"/>
      <w:r w:rsidR="00D7288F">
        <w:rPr>
          <w:rFonts w:ascii="Zawgyi-One" w:hAnsi="Zawgyi-One" w:cs="Zawgyi-One"/>
          <w:b/>
          <w:sz w:val="24"/>
        </w:rPr>
        <w:t>လ်ားဘဲတည္ရွိေနေသး</w:t>
      </w:r>
      <w:proofErr w:type="spellEnd"/>
      <w:r w:rsidR="00D7288F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D7288F">
        <w:rPr>
          <w:rFonts w:ascii="Zawgyi-One" w:hAnsi="Zawgyi-One" w:cs="Zawgyi-One"/>
          <w:b/>
          <w:sz w:val="24"/>
        </w:rPr>
        <w:t>ေၾကာင္းခံစားရေန</w:t>
      </w:r>
      <w:r w:rsidR="00AA3946">
        <w:rPr>
          <w:rFonts w:ascii="Zawgyi-One" w:hAnsi="Zawgyi-One" w:cs="Zawgyi-One"/>
          <w:b/>
          <w:sz w:val="24"/>
        </w:rPr>
        <w:t>သူအားလုံး</w:t>
      </w:r>
      <w:r w:rsidR="009F58CD">
        <w:rPr>
          <w:rFonts w:ascii="Zawgyi-One" w:hAnsi="Zawgyi-One" w:cs="Zawgyi-One"/>
          <w:b/>
          <w:sz w:val="24"/>
        </w:rPr>
        <w:t>သုိ</w:t>
      </w:r>
      <w:proofErr w:type="spellEnd"/>
      <w:r w:rsidR="009F58CD">
        <w:rPr>
          <w:rFonts w:ascii="Zawgyi-One" w:hAnsi="Zawgyi-One" w:cs="Zawgyi-One"/>
          <w:b/>
          <w:sz w:val="24"/>
        </w:rPr>
        <w:t>႔</w:t>
      </w:r>
      <w:r w:rsidR="00AA3946">
        <w:rPr>
          <w:rFonts w:ascii="Zawgyi-One" w:hAnsi="Zawgyi-One" w:cs="Zawgyi-One"/>
          <w:b/>
          <w:sz w:val="24"/>
        </w:rPr>
        <w:t>။</w:t>
      </w:r>
    </w:p>
    <w:p w14:paraId="48A193D5" w14:textId="77777777" w:rsidR="00A81529" w:rsidRDefault="00A81529" w:rsidP="00A81529">
      <w:pPr>
        <w:spacing w:after="0"/>
        <w:rPr>
          <w:rFonts w:ascii="Zawgyi-One" w:hAnsi="Zawgyi-One" w:cs="Zawgyi-One"/>
          <w:b/>
          <w:sz w:val="24"/>
        </w:rPr>
      </w:pPr>
    </w:p>
    <w:p w14:paraId="79B123F9" w14:textId="77777777" w:rsidR="00A81529" w:rsidRDefault="00A81529" w:rsidP="00A81529">
      <w:pPr>
        <w:spacing w:after="0"/>
        <w:rPr>
          <w:rFonts w:ascii="Zawgyi-One" w:hAnsi="Zawgyi-One" w:cs="Zawgyi-One"/>
          <w:b/>
          <w:sz w:val="24"/>
        </w:rPr>
      </w:pPr>
    </w:p>
    <w:p w14:paraId="1BBE003E" w14:textId="77777777" w:rsidR="00A81529" w:rsidRDefault="00A81529" w:rsidP="001C7239">
      <w:pPr>
        <w:spacing w:after="0"/>
        <w:rPr>
          <w:rFonts w:ascii="Zawgyi-One" w:hAnsi="Zawgyi-One" w:cs="Zawgyi-One"/>
          <w:b/>
          <w:sz w:val="24"/>
        </w:rPr>
      </w:pPr>
    </w:p>
    <w:p w14:paraId="631C1CDE" w14:textId="77777777" w:rsidR="002D2F29" w:rsidRDefault="002D2F29" w:rsidP="002D2F29">
      <w:pPr>
        <w:spacing w:after="0"/>
        <w:rPr>
          <w:rFonts w:ascii="Zawgyi-One" w:hAnsi="Zawgyi-One" w:cs="Zawgyi-One"/>
          <w:b/>
          <w:sz w:val="24"/>
        </w:rPr>
      </w:pPr>
    </w:p>
    <w:p w14:paraId="488C6264" w14:textId="77777777" w:rsidR="00F94F80" w:rsidRDefault="00F94F80" w:rsidP="00F94F80">
      <w:pPr>
        <w:spacing w:after="0"/>
        <w:rPr>
          <w:rFonts w:ascii="Zawgyi-One" w:hAnsi="Zawgyi-One" w:cs="Zawgyi-One"/>
          <w:b/>
          <w:sz w:val="24"/>
        </w:rPr>
      </w:pPr>
    </w:p>
    <w:p w14:paraId="4CA765D4" w14:textId="77777777" w:rsidR="00D91F4C" w:rsidRDefault="00D91F4C" w:rsidP="009F3B0D">
      <w:pPr>
        <w:spacing w:after="0"/>
        <w:rPr>
          <w:rFonts w:ascii="Zawgyi-One" w:hAnsi="Zawgyi-One" w:cs="Zawgyi-One"/>
          <w:b/>
          <w:sz w:val="24"/>
        </w:rPr>
      </w:pPr>
    </w:p>
    <w:p w14:paraId="4CFA4524" w14:textId="77777777" w:rsidR="00A1431E" w:rsidRDefault="00A1431E" w:rsidP="003D0F54">
      <w:pPr>
        <w:spacing w:after="0"/>
        <w:rPr>
          <w:rFonts w:ascii="Zawgyi-One" w:hAnsi="Zawgyi-One" w:cs="Zawgyi-One"/>
          <w:b/>
          <w:sz w:val="24"/>
        </w:rPr>
      </w:pPr>
    </w:p>
    <w:p w14:paraId="383B48BA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5561C875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235415E2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6BD84FB9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64775721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51566E9E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7BDE973C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255CD1F5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74EF72E7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2117EC06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2DC66F6F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30ADB337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12C1202C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15FBEDA3" w14:textId="77777777" w:rsidR="00E25AD4" w:rsidRDefault="00E25AD4" w:rsidP="003D0F54">
      <w:pPr>
        <w:spacing w:after="0"/>
        <w:rPr>
          <w:rFonts w:ascii="Zawgyi-One" w:hAnsi="Zawgyi-One" w:cs="Zawgyi-One"/>
          <w:b/>
          <w:sz w:val="24"/>
        </w:rPr>
      </w:pPr>
    </w:p>
    <w:p w14:paraId="7CD83BC9" w14:textId="77777777" w:rsidR="00D10C7C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p w14:paraId="0E7A895B" w14:textId="77777777" w:rsidR="00D10C7C" w:rsidRDefault="00D10C7C" w:rsidP="003D0F54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မာတိကာ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</w:p>
    <w:p w14:paraId="0DF41AF0" w14:textId="77777777" w:rsidR="00D10C7C" w:rsidRDefault="00D10C7C" w:rsidP="003D0F54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အမွာစကား</w:t>
      </w:r>
      <w:proofErr w:type="spellEnd"/>
    </w:p>
    <w:p w14:paraId="68BA2979" w14:textId="77777777" w:rsidR="00D10C7C" w:rsidRDefault="00D10C7C" w:rsidP="003D0F54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lastRenderedPageBreak/>
        <w:t>နိဒါန္း</w:t>
      </w:r>
      <w:proofErr w:type="spellEnd"/>
    </w:p>
    <w:p w14:paraId="48D60151" w14:textId="77777777" w:rsidR="00D10C7C" w:rsidRDefault="00D10C7C" w:rsidP="003D0F54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အပိုင္း</w:t>
      </w:r>
      <w:proofErr w:type="spellEnd"/>
      <w:r>
        <w:rPr>
          <w:rFonts w:ascii="Zawgyi-One" w:hAnsi="Zawgyi-One" w:cs="Zawgyi-One"/>
          <w:b/>
          <w:sz w:val="24"/>
        </w:rPr>
        <w:t xml:space="preserve"> ၁၊ </w:t>
      </w:r>
      <w:proofErr w:type="spellStart"/>
      <w:r>
        <w:rPr>
          <w:rFonts w:ascii="Zawgyi-One" w:hAnsi="Zawgyi-One" w:cs="Zawgyi-One"/>
          <w:b/>
          <w:sz w:val="24"/>
        </w:rPr>
        <w:t>ပုံျပင</w:t>
      </w:r>
      <w:proofErr w:type="spellEnd"/>
      <w:r>
        <w:rPr>
          <w:rFonts w:ascii="Zawgyi-One" w:hAnsi="Zawgyi-One" w:cs="Zawgyi-One"/>
          <w:b/>
          <w:sz w:val="24"/>
        </w:rPr>
        <w:t>္</w:t>
      </w:r>
    </w:p>
    <w:p w14:paraId="54FD4BA7" w14:textId="77777777" w:rsidR="00D10C7C" w:rsidRPr="00577307" w:rsidRDefault="00D10C7C" w:rsidP="003D0F54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တစ</w:t>
      </w:r>
      <w:proofErr w:type="spellEnd"/>
      <w:r w:rsidRPr="00577307">
        <w:rPr>
          <w:rFonts w:ascii="Zawgyi-One" w:hAnsi="Zawgyi-One" w:cs="Zawgyi-One"/>
          <w:sz w:val="24"/>
        </w:rPr>
        <w:t xml:space="preserve">္၊ </w:t>
      </w:r>
      <w:proofErr w:type="spellStart"/>
      <w:r w:rsidRPr="00577307">
        <w:rPr>
          <w:rFonts w:ascii="Zawgyi-One" w:hAnsi="Zawgyi-One" w:cs="Zawgyi-One"/>
          <w:sz w:val="24"/>
        </w:rPr>
        <w:t>ဘုရားသခင္သည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Pr="00577307">
        <w:rPr>
          <w:rFonts w:ascii="Zawgyi-One" w:hAnsi="Zawgyi-One" w:cs="Zawgyi-One"/>
          <w:sz w:val="24"/>
        </w:rPr>
        <w:t>မိသားစု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တစ္စုကုိ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လိုခ်င္ခ့ဲပါသည</w:t>
      </w:r>
      <w:proofErr w:type="spellEnd"/>
      <w:r w:rsidRPr="00577307">
        <w:rPr>
          <w:rFonts w:ascii="Zawgyi-One" w:hAnsi="Zawgyi-One" w:cs="Zawgyi-One"/>
          <w:sz w:val="24"/>
        </w:rPr>
        <w:t>္</w:t>
      </w:r>
    </w:p>
    <w:p w14:paraId="144C2D99" w14:textId="77777777" w:rsidR="00D10C7C" w:rsidRPr="00577307" w:rsidRDefault="00D10C7C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ႏွစ္၊ </w:t>
      </w:r>
      <w:proofErr w:type="spellStart"/>
      <w:r w:rsidRPr="00577307">
        <w:rPr>
          <w:rFonts w:ascii="Zawgyi-One" w:hAnsi="Zawgyi-One" w:cs="Zawgyi-One"/>
          <w:sz w:val="24"/>
        </w:rPr>
        <w:t>ဘုရားသခင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Pr="00577307">
        <w:rPr>
          <w:rFonts w:ascii="Zawgyi-One" w:hAnsi="Zawgyi-One" w:cs="Zawgyi-One"/>
          <w:sz w:val="24"/>
        </w:rPr>
        <w:t>မိသားစု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တစ္စုကုိ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လိုခ်င္ခ့ဲ</w:t>
      </w:r>
      <w:r w:rsidR="00C1281D">
        <w:rPr>
          <w:rFonts w:ascii="Zawgyi-One" w:hAnsi="Zawgyi-One" w:cs="Zawgyi-One"/>
          <w:sz w:val="24"/>
        </w:rPr>
        <w:t>တုန္းျဖစ္</w:t>
      </w:r>
      <w:r w:rsidRPr="00577307">
        <w:rPr>
          <w:rFonts w:ascii="Zawgyi-One" w:hAnsi="Zawgyi-One" w:cs="Zawgyi-One"/>
          <w:sz w:val="24"/>
        </w:rPr>
        <w:t>ပါသည</w:t>
      </w:r>
      <w:proofErr w:type="spellEnd"/>
      <w:r w:rsidRPr="00577307">
        <w:rPr>
          <w:rFonts w:ascii="Zawgyi-One" w:hAnsi="Zawgyi-One" w:cs="Zawgyi-One"/>
          <w:sz w:val="24"/>
        </w:rPr>
        <w:t>္</w:t>
      </w:r>
    </w:p>
    <w:p w14:paraId="497DF796" w14:textId="77777777" w:rsidR="00D10C7C" w:rsidRPr="00577307" w:rsidRDefault="00D10C7C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သုံး</w:t>
      </w:r>
      <w:proofErr w:type="spellEnd"/>
      <w:r w:rsidRPr="00577307">
        <w:rPr>
          <w:rFonts w:ascii="Zawgyi-One" w:hAnsi="Zawgyi-One" w:cs="Zawgyi-One"/>
          <w:sz w:val="24"/>
        </w:rPr>
        <w:t xml:space="preserve">၊ </w:t>
      </w:r>
      <w:proofErr w:type="spellStart"/>
      <w:r w:rsidRPr="00577307">
        <w:rPr>
          <w:rFonts w:ascii="Zawgyi-One" w:hAnsi="Zawgyi-One" w:cs="Zawgyi-One"/>
          <w:sz w:val="24"/>
        </w:rPr>
        <w:t>ဘုရားသခင္သည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="008F27C9" w:rsidRPr="00577307">
        <w:rPr>
          <w:rFonts w:ascii="Zawgyi-One" w:hAnsi="Zawgyi-One" w:cs="Zawgyi-One"/>
          <w:sz w:val="24"/>
        </w:rPr>
        <w:t>သူ</w:t>
      </w:r>
      <w:proofErr w:type="spellEnd"/>
      <w:r w:rsidR="008F27C9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8F27C9" w:rsidRPr="00577307">
        <w:rPr>
          <w:rFonts w:ascii="Zawgyi-One" w:hAnsi="Zawgyi-One" w:cs="Zawgyi-One"/>
          <w:sz w:val="24"/>
        </w:rPr>
        <w:t>မိသားစု</w:t>
      </w:r>
      <w:proofErr w:type="spellEnd"/>
      <w:r w:rsidR="008F27C9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8F27C9" w:rsidRPr="00577307">
        <w:rPr>
          <w:rFonts w:ascii="Zawgyi-One" w:hAnsi="Zawgyi-One" w:cs="Zawgyi-One"/>
          <w:sz w:val="24"/>
        </w:rPr>
        <w:t>သစၥာေဖာက</w:t>
      </w:r>
      <w:proofErr w:type="spellEnd"/>
      <w:r w:rsidR="008F27C9" w:rsidRPr="00577307">
        <w:rPr>
          <w:rFonts w:ascii="Zawgyi-One" w:hAnsi="Zawgyi-One" w:cs="Zawgyi-One"/>
          <w:sz w:val="24"/>
        </w:rPr>
        <w:t>္ျ</w:t>
      </w:r>
      <w:proofErr w:type="spellStart"/>
      <w:r w:rsidR="008F27C9" w:rsidRPr="00577307">
        <w:rPr>
          <w:rFonts w:ascii="Zawgyi-One" w:hAnsi="Zawgyi-One" w:cs="Zawgyi-One"/>
          <w:sz w:val="24"/>
        </w:rPr>
        <w:t>ခင္းကုိခံခ့ဲရပါ</w:t>
      </w:r>
      <w:r w:rsidR="008C6FA0">
        <w:rPr>
          <w:rFonts w:ascii="Zawgyi-One" w:hAnsi="Zawgyi-One" w:cs="Zawgyi-One"/>
          <w:sz w:val="24"/>
        </w:rPr>
        <w:t>သည</w:t>
      </w:r>
      <w:proofErr w:type="spellEnd"/>
      <w:r w:rsidR="008C6FA0">
        <w:rPr>
          <w:rFonts w:ascii="Zawgyi-One" w:hAnsi="Zawgyi-One" w:cs="Zawgyi-One"/>
          <w:sz w:val="24"/>
        </w:rPr>
        <w:t>္</w:t>
      </w:r>
    </w:p>
    <w:p w14:paraId="00900765" w14:textId="77777777" w:rsidR="008F27C9" w:rsidRDefault="00E71837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ေလး</w:t>
      </w:r>
      <w:proofErr w:type="spellEnd"/>
      <w:r w:rsidRPr="00577307">
        <w:rPr>
          <w:rFonts w:ascii="Zawgyi-One" w:hAnsi="Zawgyi-One" w:cs="Zawgyi-One"/>
          <w:sz w:val="24"/>
        </w:rPr>
        <w:t xml:space="preserve">၊ </w:t>
      </w:r>
      <w:proofErr w:type="spellStart"/>
      <w:r w:rsidRPr="00577307">
        <w:rPr>
          <w:rFonts w:ascii="Zawgyi-One" w:hAnsi="Zawgyi-One" w:cs="Zawgyi-One"/>
          <w:sz w:val="24"/>
        </w:rPr>
        <w:t>ဘုရားသခင္သည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Pr="00577307">
        <w:rPr>
          <w:rFonts w:ascii="Zawgyi-One" w:hAnsi="Zawgyi-One" w:cs="Zawgyi-One"/>
          <w:sz w:val="24"/>
        </w:rPr>
        <w:t>သူ</w:t>
      </w:r>
      <w:proofErr w:type="spellEnd"/>
      <w:r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Pr="00577307">
        <w:rPr>
          <w:rFonts w:ascii="Zawgyi-One" w:hAnsi="Zawgyi-One" w:cs="Zawgyi-One"/>
          <w:sz w:val="24"/>
        </w:rPr>
        <w:t>မိသားစု</w:t>
      </w:r>
      <w:proofErr w:type="spellEnd"/>
      <w:r w:rsidRPr="00577307">
        <w:rPr>
          <w:rFonts w:ascii="Zawgyi-One" w:hAnsi="Zawgyi-One" w:cs="Zawgyi-One"/>
          <w:sz w:val="24"/>
        </w:rPr>
        <w:t>ႏွင့္ ျ</w:t>
      </w:r>
      <w:proofErr w:type="spellStart"/>
      <w:r w:rsidRPr="00577307">
        <w:rPr>
          <w:rFonts w:ascii="Zawgyi-One" w:hAnsi="Zawgyi-One" w:cs="Zawgyi-One"/>
          <w:sz w:val="24"/>
        </w:rPr>
        <w:t>ပန္ပူေပါင္းခ့ဲ</w:t>
      </w:r>
      <w:r w:rsidR="008C6FA0">
        <w:rPr>
          <w:rFonts w:ascii="Zawgyi-One" w:hAnsi="Zawgyi-One" w:cs="Zawgyi-One"/>
          <w:sz w:val="24"/>
        </w:rPr>
        <w:t>တယ</w:t>
      </w:r>
      <w:proofErr w:type="spellEnd"/>
      <w:r w:rsidR="008C6FA0">
        <w:rPr>
          <w:rFonts w:ascii="Zawgyi-One" w:hAnsi="Zawgyi-One" w:cs="Zawgyi-One"/>
          <w:sz w:val="24"/>
        </w:rPr>
        <w:t>္</w:t>
      </w:r>
    </w:p>
    <w:p w14:paraId="30784F43" w14:textId="77777777" w:rsidR="00716BCB" w:rsidRPr="00577307" w:rsidRDefault="00716BCB" w:rsidP="00D10C7C">
      <w:pPr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A283A">
        <w:rPr>
          <w:rFonts w:ascii="Zawgyi-One" w:hAnsi="Zawgyi-One" w:cs="Zawgyi-One"/>
          <w:sz w:val="24"/>
        </w:rPr>
        <w:t>သူ</w:t>
      </w:r>
      <w:proofErr w:type="spellEnd"/>
      <w:r w:rsidR="007A283A">
        <w:rPr>
          <w:rFonts w:ascii="Zawgyi-One" w:hAnsi="Zawgyi-One" w:cs="Zawgyi-One"/>
          <w:sz w:val="24"/>
        </w:rPr>
        <w:t xml:space="preserve">၏ </w:t>
      </w:r>
      <w:proofErr w:type="spellStart"/>
      <w:r w:rsidR="007A283A">
        <w:rPr>
          <w:rFonts w:ascii="Zawgyi-One" w:hAnsi="Zawgyi-One" w:cs="Zawgyi-One"/>
          <w:sz w:val="24"/>
        </w:rPr>
        <w:t>မိသားစုေနာက္သုိ</w:t>
      </w:r>
      <w:proofErr w:type="spellEnd"/>
      <w:r w:rsidR="007A283A">
        <w:rPr>
          <w:rFonts w:ascii="Zawgyi-One" w:hAnsi="Zawgyi-One" w:cs="Zawgyi-One"/>
          <w:sz w:val="24"/>
        </w:rPr>
        <w:t xml:space="preserve">႔ </w:t>
      </w:r>
      <w:proofErr w:type="spellStart"/>
      <w:r w:rsidR="007A283A">
        <w:rPr>
          <w:rFonts w:ascii="Zawgyi-One" w:hAnsi="Zawgyi-One" w:cs="Zawgyi-One"/>
          <w:sz w:val="24"/>
        </w:rPr>
        <w:t>လိုက္ေနပါသည</w:t>
      </w:r>
      <w:proofErr w:type="spellEnd"/>
      <w:r w:rsidR="007A283A">
        <w:rPr>
          <w:rFonts w:ascii="Zawgyi-One" w:hAnsi="Zawgyi-One" w:cs="Zawgyi-One"/>
          <w:sz w:val="24"/>
        </w:rPr>
        <w:t>္</w:t>
      </w:r>
    </w:p>
    <w:p w14:paraId="12857F35" w14:textId="77777777" w:rsidR="00E71837" w:rsidRPr="00577307" w:rsidRDefault="00E71837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ေျခာက</w:t>
      </w:r>
      <w:proofErr w:type="spellEnd"/>
      <w:r w:rsidRPr="00577307">
        <w:rPr>
          <w:rFonts w:ascii="Zawgyi-One" w:hAnsi="Zawgyi-One" w:cs="Zawgyi-One"/>
          <w:sz w:val="24"/>
        </w:rPr>
        <w:t xml:space="preserve">္၊ </w:t>
      </w:r>
      <w:proofErr w:type="spellStart"/>
      <w:r w:rsidRPr="00577307">
        <w:rPr>
          <w:rFonts w:ascii="Zawgyi-One" w:hAnsi="Zawgyi-One" w:cs="Zawgyi-One"/>
          <w:sz w:val="24"/>
        </w:rPr>
        <w:t>ဘုရားသခင္သည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="00AB48AC" w:rsidRPr="00577307">
        <w:rPr>
          <w:rFonts w:ascii="Zawgyi-One" w:hAnsi="Zawgyi-One" w:cs="Zawgyi-One"/>
          <w:sz w:val="24"/>
        </w:rPr>
        <w:t>သူ</w:t>
      </w:r>
      <w:proofErr w:type="spellEnd"/>
      <w:r w:rsidR="00AB48AC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AB48AC" w:rsidRPr="00577307">
        <w:rPr>
          <w:rFonts w:ascii="Zawgyi-One" w:hAnsi="Zawgyi-One" w:cs="Zawgyi-One"/>
          <w:sz w:val="24"/>
        </w:rPr>
        <w:t>မိသားစု</w:t>
      </w:r>
      <w:proofErr w:type="spellEnd"/>
      <w:r w:rsidR="00AB48AC" w:rsidRPr="0057730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92079">
        <w:rPr>
          <w:rFonts w:ascii="Zawgyi-One" w:hAnsi="Zawgyi-One" w:cs="Zawgyi-One"/>
          <w:sz w:val="24"/>
        </w:rPr>
        <w:t>ထာဝရ</w:t>
      </w:r>
      <w:proofErr w:type="spellEnd"/>
      <w:r w:rsidR="00492079">
        <w:rPr>
          <w:rFonts w:ascii="Zawgyi-One" w:hAnsi="Zawgyi-One" w:cs="Zawgyi-One"/>
          <w:sz w:val="24"/>
        </w:rPr>
        <w:t xml:space="preserve"> </w:t>
      </w:r>
      <w:proofErr w:type="spellStart"/>
      <w:r w:rsidR="00AB48AC" w:rsidRPr="00577307">
        <w:rPr>
          <w:rFonts w:ascii="Zawgyi-One" w:hAnsi="Zawgyi-One" w:cs="Zawgyi-One"/>
          <w:sz w:val="24"/>
        </w:rPr>
        <w:t>အစဥ္အၿမဲ</w:t>
      </w:r>
      <w:proofErr w:type="spellEnd"/>
      <w:r w:rsidR="00AB48AC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AB48AC" w:rsidRPr="00577307">
        <w:rPr>
          <w:rFonts w:ascii="Zawgyi-One" w:hAnsi="Zawgyi-One" w:cs="Zawgyi-One"/>
          <w:sz w:val="24"/>
        </w:rPr>
        <w:t>အတူရွိေနပါသည</w:t>
      </w:r>
      <w:proofErr w:type="spellEnd"/>
      <w:r w:rsidR="00AB48AC" w:rsidRPr="00577307">
        <w:rPr>
          <w:rFonts w:ascii="Zawgyi-One" w:hAnsi="Zawgyi-One" w:cs="Zawgyi-One"/>
          <w:sz w:val="24"/>
        </w:rPr>
        <w:t>္</w:t>
      </w:r>
    </w:p>
    <w:p w14:paraId="266DC645" w14:textId="77777777" w:rsidR="00AB48AC" w:rsidRPr="00577307" w:rsidRDefault="00813DBA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အက်ဥ္းခ</w:t>
      </w:r>
      <w:proofErr w:type="spellEnd"/>
      <w:r w:rsidRPr="00577307">
        <w:rPr>
          <w:rFonts w:ascii="Zawgyi-One" w:hAnsi="Zawgyi-One" w:cs="Zawgyi-One"/>
          <w:sz w:val="24"/>
        </w:rPr>
        <w:t xml:space="preserve">်ဳပ္ႏွင့္ </w:t>
      </w:r>
      <w:r w:rsidR="002B4532" w:rsidRPr="00577307">
        <w:rPr>
          <w:rFonts w:ascii="Zawgyi-One" w:hAnsi="Zawgyi-One" w:cs="Zawgyi-One"/>
          <w:sz w:val="24"/>
        </w:rPr>
        <w:t>ႀ</w:t>
      </w:r>
      <w:proofErr w:type="spellStart"/>
      <w:r w:rsidR="002B4532" w:rsidRPr="00577307">
        <w:rPr>
          <w:rFonts w:ascii="Zawgyi-One" w:hAnsi="Zawgyi-One" w:cs="Zawgyi-One"/>
          <w:sz w:val="24"/>
        </w:rPr>
        <w:t>ကိဳတင္</w:t>
      </w:r>
      <w:r w:rsidR="008C069C" w:rsidRPr="00577307">
        <w:rPr>
          <w:rFonts w:ascii="Zawgyi-One" w:hAnsi="Zawgyi-One" w:cs="Zawgyi-One"/>
          <w:sz w:val="24"/>
        </w:rPr>
        <w:t>သုံးသပ</w:t>
      </w:r>
      <w:proofErr w:type="spellEnd"/>
      <w:r w:rsidR="008C069C" w:rsidRPr="00577307">
        <w:rPr>
          <w:rFonts w:ascii="Zawgyi-One" w:hAnsi="Zawgyi-One" w:cs="Zawgyi-One"/>
          <w:sz w:val="24"/>
        </w:rPr>
        <w:t>္ျ</w:t>
      </w:r>
      <w:proofErr w:type="spellStart"/>
      <w:r w:rsidR="008C069C" w:rsidRPr="00577307">
        <w:rPr>
          <w:rFonts w:ascii="Zawgyi-One" w:hAnsi="Zawgyi-One" w:cs="Zawgyi-One"/>
          <w:sz w:val="24"/>
        </w:rPr>
        <w:t>ခင္း</w:t>
      </w:r>
      <w:proofErr w:type="spellEnd"/>
    </w:p>
    <w:p w14:paraId="5C5C1520" w14:textId="77777777" w:rsidR="008C069C" w:rsidRDefault="008C069C" w:rsidP="00D10C7C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အပိုင္း</w:t>
      </w:r>
      <w:proofErr w:type="spellEnd"/>
      <w:r>
        <w:rPr>
          <w:rFonts w:ascii="Zawgyi-One" w:hAnsi="Zawgyi-One" w:cs="Zawgyi-One"/>
          <w:b/>
          <w:sz w:val="24"/>
        </w:rPr>
        <w:t xml:space="preserve"> ၂၊ </w:t>
      </w:r>
      <w:proofErr w:type="spellStart"/>
      <w:r w:rsidR="009E3116">
        <w:rPr>
          <w:rFonts w:ascii="Zawgyi-One" w:hAnsi="Zawgyi-One" w:cs="Zawgyi-One"/>
          <w:b/>
          <w:sz w:val="24"/>
        </w:rPr>
        <w:t>သတင္းေကာင္း</w:t>
      </w:r>
      <w:proofErr w:type="spellEnd"/>
    </w:p>
    <w:p w14:paraId="53A35CD4" w14:textId="77777777" w:rsidR="003E1F91" w:rsidRPr="00577307" w:rsidRDefault="000F7B10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ခု</w:t>
      </w:r>
      <w:proofErr w:type="spellEnd"/>
      <w:r w:rsidRPr="00577307">
        <w:rPr>
          <w:rFonts w:ascii="Zawgyi-One" w:hAnsi="Zawgyi-One" w:cs="Zawgyi-One"/>
          <w:sz w:val="24"/>
        </w:rPr>
        <w:t>ႏွစ္</w:t>
      </w:r>
      <w:r w:rsidR="003E1F91" w:rsidRPr="00577307">
        <w:rPr>
          <w:rFonts w:ascii="Zawgyi-One" w:hAnsi="Zawgyi-One" w:cs="Zawgyi-One"/>
          <w:sz w:val="24"/>
        </w:rPr>
        <w:t xml:space="preserve">၊ </w:t>
      </w:r>
      <w:proofErr w:type="spellStart"/>
      <w:r w:rsidR="003E1F91" w:rsidRPr="00577307">
        <w:rPr>
          <w:rFonts w:ascii="Zawgyi-One" w:hAnsi="Zawgyi-One" w:cs="Zawgyi-One"/>
          <w:sz w:val="24"/>
        </w:rPr>
        <w:t>သတင္းေကာင္းဆုိသည္မွာ</w:t>
      </w:r>
      <w:proofErr w:type="spellEnd"/>
      <w:r w:rsidR="003E1F91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3E1F91" w:rsidRPr="00577307">
        <w:rPr>
          <w:rFonts w:ascii="Zawgyi-One" w:hAnsi="Zawgyi-One" w:cs="Zawgyi-One"/>
          <w:sz w:val="24"/>
        </w:rPr>
        <w:t>အဘယ္နည္း</w:t>
      </w:r>
      <w:proofErr w:type="spellEnd"/>
      <w:r w:rsidR="003E1F91" w:rsidRPr="00577307">
        <w:rPr>
          <w:rFonts w:ascii="Zawgyi-One" w:hAnsi="Zawgyi-One" w:cs="Zawgyi-One"/>
          <w:sz w:val="24"/>
        </w:rPr>
        <w:t>။</w:t>
      </w:r>
    </w:p>
    <w:p w14:paraId="3D2D1E43" w14:textId="77777777" w:rsidR="003E1F91" w:rsidRDefault="003E1F91" w:rsidP="00D10C7C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</w:t>
      </w:r>
      <w:r w:rsidR="00CE639C">
        <w:rPr>
          <w:rFonts w:ascii="Zawgyi-One" w:hAnsi="Zawgyi-One" w:cs="Zawgyi-One"/>
          <w:b/>
          <w:sz w:val="24"/>
        </w:rPr>
        <w:t>ပိုင္း</w:t>
      </w:r>
      <w:proofErr w:type="spellEnd"/>
      <w:r w:rsidR="00CE639C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b/>
          <w:sz w:val="24"/>
        </w:rPr>
        <w:t xml:space="preserve">၃၊ </w:t>
      </w:r>
      <w:proofErr w:type="spellStart"/>
      <w:r>
        <w:rPr>
          <w:rFonts w:ascii="Zawgyi-One" w:hAnsi="Zawgyi-One" w:cs="Zawgyi-One"/>
          <w:b/>
          <w:sz w:val="24"/>
        </w:rPr>
        <w:t>ေယရႈေနာက္</w:t>
      </w:r>
      <w:r w:rsidR="00832580">
        <w:rPr>
          <w:rFonts w:ascii="Zawgyi-One" w:hAnsi="Zawgyi-One" w:cs="Zawgyi-One"/>
          <w:b/>
          <w:sz w:val="24"/>
        </w:rPr>
        <w:t>ေတာ္</w:t>
      </w:r>
      <w:r>
        <w:rPr>
          <w:rFonts w:ascii="Zawgyi-One" w:hAnsi="Zawgyi-One" w:cs="Zawgyi-One"/>
          <w:b/>
          <w:sz w:val="24"/>
        </w:rPr>
        <w:t>သုိ႔လိုက</w:t>
      </w:r>
      <w:proofErr w:type="spellEnd"/>
      <w:r>
        <w:rPr>
          <w:rFonts w:ascii="Zawgyi-One" w:hAnsi="Zawgyi-One" w:cs="Zawgyi-One"/>
          <w:b/>
          <w:sz w:val="24"/>
        </w:rPr>
        <w:t>္ျ</w:t>
      </w:r>
      <w:proofErr w:type="spellStart"/>
      <w:r>
        <w:rPr>
          <w:rFonts w:ascii="Zawgyi-One" w:hAnsi="Zawgyi-One" w:cs="Zawgyi-One"/>
          <w:b/>
          <w:sz w:val="24"/>
        </w:rPr>
        <w:t>ခင္း</w:t>
      </w:r>
      <w:proofErr w:type="spellEnd"/>
    </w:p>
    <w:p w14:paraId="06EEC3BD" w14:textId="77777777" w:rsidR="00CE639C" w:rsidRPr="00577307" w:rsidRDefault="00CE639C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ရွစ</w:t>
      </w:r>
      <w:proofErr w:type="spellEnd"/>
      <w:r w:rsidRPr="00577307">
        <w:rPr>
          <w:rFonts w:ascii="Zawgyi-One" w:hAnsi="Zawgyi-One" w:cs="Zawgyi-One"/>
          <w:sz w:val="24"/>
        </w:rPr>
        <w:t xml:space="preserve">္၊ </w:t>
      </w:r>
      <w:proofErr w:type="spellStart"/>
      <w:r w:rsidRPr="00577307">
        <w:rPr>
          <w:rFonts w:ascii="Zawgyi-One" w:hAnsi="Zawgyi-One" w:cs="Zawgyi-One"/>
          <w:sz w:val="24"/>
        </w:rPr>
        <w:t>တပည</w:t>
      </w:r>
      <w:proofErr w:type="spellEnd"/>
      <w:r w:rsidRPr="00577307">
        <w:rPr>
          <w:rFonts w:ascii="Zawgyi-One" w:hAnsi="Zawgyi-One" w:cs="Zawgyi-One"/>
          <w:sz w:val="24"/>
        </w:rPr>
        <w:t>့္</w:t>
      </w:r>
      <w:proofErr w:type="spellStart"/>
      <w:r w:rsidRPr="00577307">
        <w:rPr>
          <w:rFonts w:ascii="Zawgyi-One" w:hAnsi="Zawgyi-One" w:cs="Zawgyi-One"/>
          <w:sz w:val="24"/>
        </w:rPr>
        <w:t>ေတာ</w:t>
      </w:r>
      <w:proofErr w:type="spellEnd"/>
      <w:r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Pr="00577307">
        <w:rPr>
          <w:rFonts w:ascii="Zawgyi-One" w:hAnsi="Zawgyi-One" w:cs="Zawgyi-One"/>
          <w:sz w:val="24"/>
        </w:rPr>
        <w:t>တစ္ဦးဆိုသည္မွာ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အဘယ္နည္း</w:t>
      </w:r>
      <w:proofErr w:type="spellEnd"/>
      <w:r w:rsidR="00613C04" w:rsidRPr="00577307">
        <w:rPr>
          <w:rFonts w:ascii="Zawgyi-One" w:hAnsi="Zawgyi-One" w:cs="Zawgyi-One"/>
          <w:sz w:val="24"/>
        </w:rPr>
        <w:t>။</w:t>
      </w:r>
    </w:p>
    <w:p w14:paraId="10D7E382" w14:textId="77777777" w:rsidR="00055927" w:rsidRPr="00577307" w:rsidRDefault="00055927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အခန္း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ကုိး</w:t>
      </w:r>
      <w:proofErr w:type="spellEnd"/>
      <w:r w:rsidRPr="00577307">
        <w:rPr>
          <w:rFonts w:ascii="Zawgyi-One" w:hAnsi="Zawgyi-One" w:cs="Zawgyi-One"/>
          <w:sz w:val="24"/>
        </w:rPr>
        <w:t xml:space="preserve">၊ </w:t>
      </w:r>
      <w:r w:rsidR="00BA21D4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BA21D4" w:rsidRPr="00577307">
        <w:rPr>
          <w:rFonts w:ascii="Zawgyi-One" w:hAnsi="Zawgyi-One" w:cs="Zawgyi-One"/>
          <w:sz w:val="24"/>
        </w:rPr>
        <w:t>တပည</w:t>
      </w:r>
      <w:proofErr w:type="spellEnd"/>
      <w:r w:rsidR="00BA21D4" w:rsidRPr="00577307">
        <w:rPr>
          <w:rFonts w:ascii="Zawgyi-One" w:hAnsi="Zawgyi-One" w:cs="Zawgyi-One"/>
          <w:sz w:val="24"/>
        </w:rPr>
        <w:t>့္</w:t>
      </w:r>
      <w:proofErr w:type="spellStart"/>
      <w:r w:rsidR="00BA21D4" w:rsidRPr="00577307">
        <w:rPr>
          <w:rFonts w:ascii="Zawgyi-One" w:hAnsi="Zawgyi-One" w:cs="Zawgyi-One"/>
          <w:sz w:val="24"/>
        </w:rPr>
        <w:t>ေတာ</w:t>
      </w:r>
      <w:proofErr w:type="spellEnd"/>
      <w:r w:rsidR="00BA21D4" w:rsidRPr="00577307">
        <w:rPr>
          <w:rFonts w:ascii="Zawgyi-One" w:hAnsi="Zawgyi-One" w:cs="Zawgyi-One"/>
          <w:sz w:val="24"/>
        </w:rPr>
        <w:t>္</w:t>
      </w:r>
      <w:r w:rsidR="00140DA3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140DA3" w:rsidRPr="00577307">
        <w:rPr>
          <w:rFonts w:ascii="Zawgyi-One" w:hAnsi="Zawgyi-One" w:cs="Zawgyi-One"/>
          <w:sz w:val="24"/>
        </w:rPr>
        <w:t>တစ္ဦးသည</w:t>
      </w:r>
      <w:proofErr w:type="spellEnd"/>
      <w:r w:rsidR="00140DA3" w:rsidRPr="00577307">
        <w:rPr>
          <w:rFonts w:ascii="Zawgyi-One" w:hAnsi="Zawgyi-One" w:cs="Zawgyi-One"/>
          <w:sz w:val="24"/>
        </w:rPr>
        <w:t xml:space="preserve">္ </w:t>
      </w:r>
      <w:proofErr w:type="spellStart"/>
      <w:r w:rsidR="00140DA3" w:rsidRPr="00577307">
        <w:rPr>
          <w:rFonts w:ascii="Zawgyi-One" w:hAnsi="Zawgyi-One" w:cs="Zawgyi-One"/>
          <w:sz w:val="24"/>
        </w:rPr>
        <w:t>မည္သည</w:t>
      </w:r>
      <w:proofErr w:type="spellEnd"/>
      <w:r w:rsidR="00140DA3" w:rsidRPr="00577307">
        <w:rPr>
          <w:rFonts w:ascii="Zawgyi-One" w:hAnsi="Zawgyi-One" w:cs="Zawgyi-One"/>
          <w:sz w:val="24"/>
        </w:rPr>
        <w:t>့္</w:t>
      </w:r>
      <w:proofErr w:type="spellStart"/>
      <w:r w:rsidR="00140DA3" w:rsidRPr="00577307">
        <w:rPr>
          <w:rFonts w:ascii="Zawgyi-One" w:hAnsi="Zawgyi-One" w:cs="Zawgyi-One"/>
          <w:sz w:val="24"/>
        </w:rPr>
        <w:t>အရာကုိ</w:t>
      </w:r>
      <w:proofErr w:type="spellEnd"/>
      <w:r w:rsidR="00140DA3" w:rsidRPr="00577307">
        <w:rPr>
          <w:rFonts w:ascii="Zawgyi-One" w:hAnsi="Zawgyi-One" w:cs="Zawgyi-One"/>
          <w:sz w:val="24"/>
        </w:rPr>
        <w:t xml:space="preserve"> ျ</w:t>
      </w:r>
      <w:proofErr w:type="spellStart"/>
      <w:r w:rsidR="00140DA3" w:rsidRPr="00577307">
        <w:rPr>
          <w:rFonts w:ascii="Zawgyi-One" w:hAnsi="Zawgyi-One" w:cs="Zawgyi-One"/>
          <w:sz w:val="24"/>
        </w:rPr>
        <w:t>ပဳလ</w:t>
      </w:r>
      <w:r w:rsidR="00A0678D" w:rsidRPr="00577307">
        <w:rPr>
          <w:rFonts w:ascii="Zawgyi-One" w:hAnsi="Zawgyi-One" w:cs="Zawgyi-One"/>
          <w:sz w:val="24"/>
        </w:rPr>
        <w:t>ုပ္</w:t>
      </w:r>
      <w:r w:rsidR="00140DA3" w:rsidRPr="00577307">
        <w:rPr>
          <w:rFonts w:ascii="Zawgyi-One" w:hAnsi="Zawgyi-One" w:cs="Zawgyi-One"/>
          <w:sz w:val="24"/>
        </w:rPr>
        <w:t>ပါသလဲ</w:t>
      </w:r>
      <w:proofErr w:type="spellEnd"/>
      <w:r w:rsidR="00A0678D" w:rsidRPr="00577307">
        <w:rPr>
          <w:rFonts w:ascii="Zawgyi-One" w:hAnsi="Zawgyi-One" w:cs="Zawgyi-One"/>
          <w:sz w:val="24"/>
        </w:rPr>
        <w:t>။</w:t>
      </w:r>
    </w:p>
    <w:p w14:paraId="453FAE65" w14:textId="77777777" w:rsidR="00B50A83" w:rsidRPr="00577307" w:rsidRDefault="00A0678D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အေရးႀကီးေသာ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532C0B" w:rsidRPr="00577307">
        <w:rPr>
          <w:rFonts w:ascii="Zawgyi-One" w:hAnsi="Zawgyi-One" w:cs="Zawgyi-One"/>
          <w:sz w:val="24"/>
        </w:rPr>
        <w:t>အမည္မ်ား</w:t>
      </w:r>
      <w:proofErr w:type="spellEnd"/>
      <w:r w:rsidR="00532C0B" w:rsidRPr="00577307">
        <w:rPr>
          <w:rFonts w:ascii="Zawgyi-One" w:hAnsi="Zawgyi-One" w:cs="Zawgyi-One"/>
          <w:sz w:val="24"/>
        </w:rPr>
        <w:t>ႏွင့္</w:t>
      </w:r>
      <w:r w:rsidR="00B50A83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532C0B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9E66CA" w:rsidRPr="00577307">
        <w:rPr>
          <w:rFonts w:ascii="Zawgyi-One" w:hAnsi="Zawgyi-One" w:cs="Zawgyi-One"/>
          <w:sz w:val="24"/>
        </w:rPr>
        <w:t xml:space="preserve"> (</w:t>
      </w:r>
      <w:proofErr w:type="spellStart"/>
      <w:r w:rsidR="00AD2428" w:rsidRPr="00577307">
        <w:rPr>
          <w:rFonts w:ascii="Zawgyi-One" w:hAnsi="Zawgyi-One" w:cs="Zawgyi-One"/>
          <w:sz w:val="24"/>
        </w:rPr>
        <w:t>အဓိပ</w:t>
      </w:r>
      <w:proofErr w:type="spellEnd"/>
      <w:r w:rsidR="00AD2428" w:rsidRPr="00577307">
        <w:rPr>
          <w:rFonts w:ascii="Zawgyi-One" w:hAnsi="Zawgyi-One" w:cs="Zawgyi-One"/>
          <w:sz w:val="24"/>
        </w:rPr>
        <w:t xml:space="preserve">ၸါယ္ </w:t>
      </w:r>
      <w:proofErr w:type="spellStart"/>
      <w:r w:rsidR="00AD2428" w:rsidRPr="00577307">
        <w:rPr>
          <w:rFonts w:ascii="Zawgyi-One" w:hAnsi="Zawgyi-One" w:cs="Zawgyi-One"/>
          <w:sz w:val="24"/>
        </w:rPr>
        <w:t>ဖြင</w:t>
      </w:r>
      <w:proofErr w:type="spellEnd"/>
      <w:r w:rsidR="00AD2428" w:rsidRPr="00577307">
        <w:rPr>
          <w:rFonts w:ascii="Zawgyi-One" w:hAnsi="Zawgyi-One" w:cs="Zawgyi-One"/>
          <w:sz w:val="24"/>
        </w:rPr>
        <w:t>့္</w:t>
      </w:r>
      <w:proofErr w:type="spellStart"/>
      <w:r w:rsidR="00AD2428" w:rsidRPr="00577307">
        <w:rPr>
          <w:rFonts w:ascii="Zawgyi-One" w:hAnsi="Zawgyi-One" w:cs="Zawgyi-One"/>
          <w:sz w:val="24"/>
        </w:rPr>
        <w:t>ဆိုခ်က</w:t>
      </w:r>
      <w:proofErr w:type="spellEnd"/>
      <w:r w:rsidR="00AD2428" w:rsidRPr="00577307">
        <w:rPr>
          <w:rFonts w:ascii="Zawgyi-One" w:hAnsi="Zawgyi-One" w:cs="Zawgyi-One"/>
          <w:sz w:val="24"/>
        </w:rPr>
        <w:t>္</w:t>
      </w:r>
      <w:r w:rsidR="009E66CA" w:rsidRPr="00577307">
        <w:rPr>
          <w:rFonts w:ascii="Zawgyi-One" w:hAnsi="Zawgyi-One" w:cs="Zawgyi-One"/>
          <w:sz w:val="24"/>
        </w:rPr>
        <w:t>)</w:t>
      </w:r>
    </w:p>
    <w:p w14:paraId="37122D10" w14:textId="77777777" w:rsidR="00AD2428" w:rsidRPr="00577307" w:rsidRDefault="00577307" w:rsidP="00D10C7C">
      <w:pPr>
        <w:rPr>
          <w:rFonts w:ascii="Zawgyi-One" w:hAnsi="Zawgyi-One" w:cs="Zawgyi-One"/>
          <w:sz w:val="24"/>
        </w:rPr>
      </w:pPr>
      <w:proofErr w:type="spellStart"/>
      <w:r w:rsidRPr="00577307">
        <w:rPr>
          <w:rFonts w:ascii="Zawgyi-One" w:hAnsi="Zawgyi-One" w:cs="Zawgyi-One"/>
          <w:sz w:val="24"/>
        </w:rPr>
        <w:t>သဘာဝလြန</w:t>
      </w:r>
      <w:proofErr w:type="spellEnd"/>
      <w:r w:rsidRPr="00577307">
        <w:rPr>
          <w:rFonts w:ascii="Zawgyi-One" w:hAnsi="Zawgyi-One" w:cs="Zawgyi-One"/>
          <w:sz w:val="24"/>
        </w:rPr>
        <w:t>္ျ</w:t>
      </w:r>
      <w:proofErr w:type="spellStart"/>
      <w:r w:rsidRPr="00577307">
        <w:rPr>
          <w:rFonts w:ascii="Zawgyi-One" w:hAnsi="Zawgyi-One" w:cs="Zawgyi-One"/>
          <w:sz w:val="24"/>
        </w:rPr>
        <w:t>ဖစ္ေသာ</w:t>
      </w:r>
      <w:proofErr w:type="spellEnd"/>
      <w:r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Pr="00577307">
        <w:rPr>
          <w:rFonts w:ascii="Zawgyi-One" w:hAnsi="Zawgyi-One" w:cs="Zawgyi-One"/>
          <w:sz w:val="24"/>
        </w:rPr>
        <w:t>အတိုခ</w:t>
      </w:r>
      <w:proofErr w:type="spellEnd"/>
      <w:r w:rsidRPr="00577307">
        <w:rPr>
          <w:rFonts w:ascii="Zawgyi-One" w:hAnsi="Zawgyi-One" w:cs="Zawgyi-One"/>
          <w:sz w:val="24"/>
        </w:rPr>
        <w:t>်ဳပ္</w:t>
      </w:r>
    </w:p>
    <w:p w14:paraId="4F578685" w14:textId="77777777" w:rsidR="00055927" w:rsidRDefault="00055927" w:rsidP="00D10C7C">
      <w:pPr>
        <w:rPr>
          <w:rFonts w:ascii="Zawgyi-One" w:hAnsi="Zawgyi-One" w:cs="Zawgyi-One"/>
          <w:b/>
          <w:sz w:val="24"/>
        </w:rPr>
      </w:pPr>
    </w:p>
    <w:p w14:paraId="6BD06FA2" w14:textId="77777777" w:rsidR="00F35B62" w:rsidRDefault="00F35B62" w:rsidP="00F35B62">
      <w:pPr>
        <w:rPr>
          <w:rFonts w:ascii="Zawgyi-One" w:hAnsi="Zawgyi-One" w:cs="Zawgyi-One"/>
          <w:b/>
          <w:sz w:val="24"/>
        </w:rPr>
      </w:pPr>
    </w:p>
    <w:p w14:paraId="36579975" w14:textId="77777777" w:rsidR="002647CF" w:rsidRDefault="002647CF" w:rsidP="00F35B62">
      <w:pPr>
        <w:rPr>
          <w:rFonts w:ascii="Zawgyi-One" w:hAnsi="Zawgyi-One" w:cs="Zawgyi-One"/>
          <w:b/>
          <w:sz w:val="24"/>
        </w:rPr>
      </w:pPr>
    </w:p>
    <w:p w14:paraId="59A6DDDE" w14:textId="77777777" w:rsidR="00F35B62" w:rsidRDefault="00F35B62" w:rsidP="007F0EBD">
      <w:pPr>
        <w:jc w:val="center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အမွာစကား</w:t>
      </w:r>
      <w:proofErr w:type="spellEnd"/>
      <w:r>
        <w:rPr>
          <w:rFonts w:ascii="Zawgyi-One" w:hAnsi="Zawgyi-One" w:cs="Zawgyi-One"/>
          <w:b/>
          <w:sz w:val="24"/>
        </w:rPr>
        <w:t xml:space="preserve"> - </w:t>
      </w:r>
      <w:proofErr w:type="spellStart"/>
      <w:r>
        <w:rPr>
          <w:rFonts w:ascii="Zawgyi-One" w:hAnsi="Zawgyi-One" w:cs="Zawgyi-One"/>
          <w:b/>
          <w:sz w:val="24"/>
        </w:rPr>
        <w:t>ေက်းဇူးျပ</w:t>
      </w:r>
      <w:proofErr w:type="spellEnd"/>
      <w:r>
        <w:rPr>
          <w:rFonts w:ascii="Zawgyi-One" w:hAnsi="Zawgyi-One" w:cs="Zawgyi-One"/>
          <w:b/>
          <w:sz w:val="24"/>
        </w:rPr>
        <w:t xml:space="preserve">ဳ၍ </w:t>
      </w:r>
      <w:proofErr w:type="spellStart"/>
      <w:r>
        <w:rPr>
          <w:rFonts w:ascii="Zawgyi-One" w:hAnsi="Zawgyi-One" w:cs="Zawgyi-One"/>
          <w:b/>
          <w:sz w:val="24"/>
        </w:rPr>
        <w:t>ဤအရာကုိ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မေက်ာ္သြား</w:t>
      </w:r>
      <w:proofErr w:type="spellEnd"/>
      <w:r>
        <w:rPr>
          <w:rFonts w:ascii="Zawgyi-One" w:hAnsi="Zawgyi-One" w:cs="Zawgyi-One"/>
          <w:b/>
          <w:sz w:val="24"/>
        </w:rPr>
        <w:t>ႏွင့္</w:t>
      </w:r>
    </w:p>
    <w:p w14:paraId="719A689C" w14:textId="77777777" w:rsidR="007F0EBD" w:rsidRDefault="007F0EBD" w:rsidP="00F35B62">
      <w:pPr>
        <w:rPr>
          <w:rFonts w:ascii="Zawgyi-One" w:hAnsi="Zawgyi-One" w:cs="Zawgyi-One"/>
          <w:b/>
          <w:sz w:val="24"/>
        </w:rPr>
      </w:pPr>
    </w:p>
    <w:p w14:paraId="4BAC1624" w14:textId="77777777" w:rsidR="007F0EBD" w:rsidRDefault="00167384" w:rsidP="00011E1D">
      <w:pPr>
        <w:jc w:val="both"/>
        <w:rPr>
          <w:rFonts w:ascii="Zawgyi-One" w:hAnsi="Zawgyi-One" w:cs="Zawgyi-One"/>
          <w:sz w:val="24"/>
        </w:rPr>
      </w:pPr>
      <w:proofErr w:type="spellStart"/>
      <w:r w:rsidRPr="00113B2A">
        <w:rPr>
          <w:rFonts w:ascii="Zawgyi-One" w:hAnsi="Zawgyi-One" w:cs="Zawgyi-One"/>
          <w:sz w:val="24"/>
        </w:rPr>
        <w:t>ထုိအရာသည</w:t>
      </w:r>
      <w:proofErr w:type="spellEnd"/>
      <w:r w:rsidRPr="00113B2A">
        <w:rPr>
          <w:rFonts w:ascii="Zawgyi-One" w:hAnsi="Zawgyi-One" w:cs="Zawgyi-One"/>
          <w:sz w:val="24"/>
        </w:rPr>
        <w:t xml:space="preserve">္ </w:t>
      </w:r>
      <w:proofErr w:type="spellStart"/>
      <w:r w:rsidR="008A3C61" w:rsidRPr="00113B2A">
        <w:rPr>
          <w:rFonts w:ascii="Zawgyi-One" w:hAnsi="Zawgyi-One" w:cs="Zawgyi-One"/>
          <w:sz w:val="24"/>
        </w:rPr>
        <w:t>သင</w:t>
      </w:r>
      <w:proofErr w:type="spellEnd"/>
      <w:r w:rsidR="008A3C61" w:rsidRPr="00113B2A">
        <w:rPr>
          <w:rFonts w:ascii="Zawgyi-One" w:hAnsi="Zawgyi-One" w:cs="Zawgyi-One"/>
          <w:sz w:val="24"/>
        </w:rPr>
        <w:t xml:space="preserve">္၏ </w:t>
      </w:r>
      <w:proofErr w:type="spellStart"/>
      <w:r w:rsidR="008A3C61" w:rsidRPr="00113B2A">
        <w:rPr>
          <w:rFonts w:ascii="Zawgyi-One" w:hAnsi="Zawgyi-One" w:cs="Zawgyi-One"/>
          <w:sz w:val="24"/>
        </w:rPr>
        <w:t>အာရုံ</w:t>
      </w:r>
      <w:r w:rsidR="008715C1" w:rsidRPr="00113B2A">
        <w:rPr>
          <w:rFonts w:ascii="Zawgyi-One" w:hAnsi="Zawgyi-One" w:cs="Zawgyi-One"/>
          <w:sz w:val="24"/>
        </w:rPr>
        <w:t>စုိက္မႈ</w:t>
      </w:r>
      <w:r w:rsidR="008A3C61" w:rsidRPr="00113B2A">
        <w:rPr>
          <w:rFonts w:ascii="Zawgyi-One" w:hAnsi="Zawgyi-One" w:cs="Zawgyi-One"/>
          <w:sz w:val="24"/>
        </w:rPr>
        <w:t>ကို</w:t>
      </w:r>
      <w:proofErr w:type="spellEnd"/>
      <w:r w:rsidR="008A3C61" w:rsidRPr="00113B2A">
        <w:rPr>
          <w:rFonts w:ascii="Zawgyi-One" w:hAnsi="Zawgyi-One" w:cs="Zawgyi-One"/>
          <w:sz w:val="24"/>
        </w:rPr>
        <w:t xml:space="preserve"> </w:t>
      </w:r>
      <w:proofErr w:type="spellStart"/>
      <w:r w:rsidR="008A3C61" w:rsidRPr="00113B2A">
        <w:rPr>
          <w:rFonts w:ascii="Zawgyi-One" w:hAnsi="Zawgyi-One" w:cs="Zawgyi-One"/>
          <w:sz w:val="24"/>
        </w:rPr>
        <w:t>ဖမ္းယူထာ</w:t>
      </w:r>
      <w:r w:rsidR="008715C1" w:rsidRPr="00113B2A">
        <w:rPr>
          <w:rFonts w:ascii="Zawgyi-One" w:hAnsi="Zawgyi-One" w:cs="Zawgyi-One"/>
          <w:sz w:val="24"/>
        </w:rPr>
        <w:t>းမိဖုိ</w:t>
      </w:r>
      <w:proofErr w:type="spellEnd"/>
      <w:r w:rsidR="008715C1" w:rsidRPr="00113B2A">
        <w:rPr>
          <w:rFonts w:ascii="Zawgyi-One" w:hAnsi="Zawgyi-One" w:cs="Zawgyi-One"/>
          <w:sz w:val="24"/>
        </w:rPr>
        <w:t>႔ ကၽြႏ္</w:t>
      </w:r>
      <w:proofErr w:type="spellStart"/>
      <w:r w:rsidR="008715C1" w:rsidRPr="00113B2A">
        <w:rPr>
          <w:rFonts w:ascii="Zawgyi-One" w:hAnsi="Zawgyi-One" w:cs="Zawgyi-One"/>
          <w:sz w:val="24"/>
        </w:rPr>
        <w:t>ုပ</w:t>
      </w:r>
      <w:proofErr w:type="spellEnd"/>
      <w:r w:rsidR="008715C1" w:rsidRPr="00113B2A">
        <w:rPr>
          <w:rFonts w:ascii="Zawgyi-One" w:hAnsi="Zawgyi-One" w:cs="Zawgyi-One"/>
          <w:sz w:val="24"/>
        </w:rPr>
        <w:t xml:space="preserve">္ </w:t>
      </w:r>
      <w:proofErr w:type="spellStart"/>
      <w:r w:rsidR="008715C1" w:rsidRPr="00113B2A">
        <w:rPr>
          <w:rFonts w:ascii="Zawgyi-One" w:hAnsi="Zawgyi-One" w:cs="Zawgyi-One"/>
          <w:sz w:val="24"/>
        </w:rPr>
        <w:t>ေမ်ာ္လင</w:t>
      </w:r>
      <w:proofErr w:type="spellEnd"/>
      <w:r w:rsidR="008715C1" w:rsidRPr="00113B2A">
        <w:rPr>
          <w:rFonts w:ascii="Zawgyi-One" w:hAnsi="Zawgyi-One" w:cs="Zawgyi-One"/>
          <w:sz w:val="24"/>
        </w:rPr>
        <w:t>့္</w:t>
      </w:r>
      <w:proofErr w:type="spellStart"/>
      <w:r w:rsidR="008715C1" w:rsidRPr="00113B2A">
        <w:rPr>
          <w:rFonts w:ascii="Zawgyi-One" w:hAnsi="Zawgyi-One" w:cs="Zawgyi-One"/>
          <w:sz w:val="24"/>
        </w:rPr>
        <w:t>ပါသည</w:t>
      </w:r>
      <w:proofErr w:type="spellEnd"/>
      <w:r w:rsidR="008715C1" w:rsidRPr="00113B2A">
        <w:rPr>
          <w:rFonts w:ascii="Zawgyi-One" w:hAnsi="Zawgyi-One" w:cs="Zawgyi-One"/>
          <w:sz w:val="24"/>
        </w:rPr>
        <w:t xml:space="preserve">္။ </w:t>
      </w:r>
      <w:proofErr w:type="spellStart"/>
      <w:r w:rsidR="00AB580C" w:rsidRPr="00113B2A">
        <w:rPr>
          <w:rFonts w:ascii="Zawgyi-One" w:hAnsi="Zawgyi-One" w:cs="Zawgyi-One"/>
          <w:sz w:val="24"/>
        </w:rPr>
        <w:t>အမွာစကားမ်ား</w:t>
      </w:r>
      <w:proofErr w:type="spellEnd"/>
      <w:r w:rsidR="00E25AD4">
        <w:rPr>
          <w:rFonts w:ascii="Zawgyi-One" w:hAnsi="Zawgyi-One" w:cs="Zawgyi-One"/>
          <w:sz w:val="24"/>
        </w:rPr>
        <w:t xml:space="preserve"> </w:t>
      </w:r>
      <w:proofErr w:type="spellStart"/>
      <w:r w:rsidR="00AB580C" w:rsidRPr="00113B2A">
        <w:rPr>
          <w:rFonts w:ascii="Zawgyi-One" w:hAnsi="Zawgyi-One" w:cs="Zawgyi-One"/>
          <w:sz w:val="24"/>
        </w:rPr>
        <w:t>သည</w:t>
      </w:r>
      <w:proofErr w:type="spellEnd"/>
      <w:r w:rsidR="00AB580C" w:rsidRPr="00113B2A">
        <w:rPr>
          <w:rFonts w:ascii="Zawgyi-One" w:hAnsi="Zawgyi-One" w:cs="Zawgyi-One"/>
          <w:sz w:val="24"/>
        </w:rPr>
        <w:t xml:space="preserve">္ </w:t>
      </w:r>
      <w:proofErr w:type="spellStart"/>
      <w:r w:rsidR="00011E1D">
        <w:rPr>
          <w:rFonts w:ascii="Zawgyi-One" w:hAnsi="Zawgyi-One" w:cs="Zawgyi-One"/>
          <w:sz w:val="24"/>
        </w:rPr>
        <w:t>ရွည္ေသာ</w:t>
      </w:r>
      <w:proofErr w:type="spellEnd"/>
      <w:r w:rsidR="00011E1D">
        <w:rPr>
          <w:rFonts w:ascii="Zawgyi-One" w:hAnsi="Zawgyi-One" w:cs="Zawgyi-One"/>
          <w:sz w:val="24"/>
        </w:rPr>
        <w:t xml:space="preserve"> </w:t>
      </w:r>
      <w:proofErr w:type="spellStart"/>
      <w:r w:rsidR="00011E1D">
        <w:rPr>
          <w:rFonts w:ascii="Zawgyi-One" w:hAnsi="Zawgyi-One" w:cs="Zawgyi-One"/>
          <w:sz w:val="24"/>
        </w:rPr>
        <w:t>လူတန္း</w:t>
      </w:r>
      <w:proofErr w:type="spellEnd"/>
      <w:r w:rsidR="00011E1D">
        <w:rPr>
          <w:rFonts w:ascii="Zawgyi-One" w:hAnsi="Zawgyi-One" w:cs="Zawgyi-One"/>
          <w:sz w:val="24"/>
        </w:rPr>
        <w:t xml:space="preserve"> </w:t>
      </w:r>
      <w:proofErr w:type="spellStart"/>
      <w:r w:rsidR="00011E1D">
        <w:rPr>
          <w:rFonts w:ascii="Zawgyi-One" w:hAnsi="Zawgyi-One" w:cs="Zawgyi-One"/>
          <w:sz w:val="24"/>
        </w:rPr>
        <w:t>တစ္ခုတြင</w:t>
      </w:r>
      <w:proofErr w:type="spellEnd"/>
      <w:r w:rsidR="00011E1D">
        <w:rPr>
          <w:rFonts w:ascii="Zawgyi-One" w:hAnsi="Zawgyi-One" w:cs="Zawgyi-One"/>
          <w:sz w:val="24"/>
        </w:rPr>
        <w:t xml:space="preserve">္ </w:t>
      </w:r>
      <w:proofErr w:type="spellStart"/>
      <w:r w:rsidR="00011E1D">
        <w:rPr>
          <w:rFonts w:ascii="Zawgyi-One" w:hAnsi="Zawgyi-One" w:cs="Zawgyi-One"/>
          <w:sz w:val="24"/>
        </w:rPr>
        <w:t>ေစာင</w:t>
      </w:r>
      <w:proofErr w:type="spellEnd"/>
      <w:r w:rsidR="00011E1D">
        <w:rPr>
          <w:rFonts w:ascii="Zawgyi-One" w:hAnsi="Zawgyi-One" w:cs="Zawgyi-One"/>
          <w:sz w:val="24"/>
        </w:rPr>
        <w:t>့္</w:t>
      </w:r>
      <w:proofErr w:type="spellStart"/>
      <w:r w:rsidR="00011E1D">
        <w:rPr>
          <w:rFonts w:ascii="Zawgyi-One" w:hAnsi="Zawgyi-One" w:cs="Zawgyi-One"/>
          <w:sz w:val="24"/>
        </w:rPr>
        <w:t>ဆိုင္းေနရာျခင္း</w:t>
      </w:r>
      <w:proofErr w:type="spellEnd"/>
      <w:r w:rsidR="00011E1D">
        <w:rPr>
          <w:rFonts w:ascii="Zawgyi-One" w:hAnsi="Zawgyi-One" w:cs="Zawgyi-One"/>
          <w:sz w:val="24"/>
        </w:rPr>
        <w:t xml:space="preserve"> </w:t>
      </w:r>
      <w:proofErr w:type="spellStart"/>
      <w:r w:rsidR="00011E1D">
        <w:rPr>
          <w:rFonts w:ascii="Zawgyi-One" w:hAnsi="Zawgyi-One" w:cs="Zawgyi-One"/>
          <w:sz w:val="24"/>
        </w:rPr>
        <w:t>သုိ႔မဟုတ</w:t>
      </w:r>
      <w:proofErr w:type="spellEnd"/>
      <w:r w:rsidR="00011E1D">
        <w:rPr>
          <w:rFonts w:ascii="Zawgyi-One" w:hAnsi="Zawgyi-One" w:cs="Zawgyi-One"/>
          <w:sz w:val="24"/>
        </w:rPr>
        <w:t xml:space="preserve">္ </w:t>
      </w:r>
      <w:proofErr w:type="spellStart"/>
      <w:r w:rsidR="00011E1D">
        <w:rPr>
          <w:rFonts w:ascii="Zawgyi-One" w:hAnsi="Zawgyi-One" w:cs="Zawgyi-One"/>
          <w:sz w:val="24"/>
        </w:rPr>
        <w:t>ယာဥ္အသြားအလာထဲတြင</w:t>
      </w:r>
      <w:proofErr w:type="spellEnd"/>
      <w:r w:rsidR="00011E1D">
        <w:rPr>
          <w:rFonts w:ascii="Zawgyi-One" w:hAnsi="Zawgyi-One" w:cs="Zawgyi-One"/>
          <w:sz w:val="24"/>
        </w:rPr>
        <w:t xml:space="preserve">္ </w:t>
      </w:r>
      <w:proofErr w:type="spellStart"/>
      <w:r w:rsidR="00011E1D">
        <w:rPr>
          <w:rFonts w:ascii="Zawgyi-One" w:hAnsi="Zawgyi-One" w:cs="Zawgyi-One"/>
          <w:sz w:val="24"/>
        </w:rPr>
        <w:t>ပိတ္မိေနျခင္း</w:t>
      </w:r>
      <w:proofErr w:type="spellEnd"/>
      <w:r w:rsidR="00011E1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40BBD">
        <w:rPr>
          <w:rFonts w:ascii="Zawgyi-One" w:hAnsi="Zawgyi-One" w:cs="Zawgyi-One"/>
          <w:sz w:val="24"/>
        </w:rPr>
        <w:t>တူညီ</w:t>
      </w:r>
      <w:r w:rsidR="00AB580C" w:rsidRPr="00113B2A">
        <w:rPr>
          <w:rFonts w:ascii="Zawgyi-One" w:hAnsi="Zawgyi-One" w:cs="Zawgyi-One"/>
          <w:sz w:val="24"/>
        </w:rPr>
        <w:t>ပါသည</w:t>
      </w:r>
      <w:proofErr w:type="spellEnd"/>
      <w:r w:rsidR="00AB580C" w:rsidRPr="00113B2A">
        <w:rPr>
          <w:rFonts w:ascii="Zawgyi-One" w:hAnsi="Zawgyi-One" w:cs="Zawgyi-One"/>
          <w:sz w:val="24"/>
        </w:rPr>
        <w:t>္။</w:t>
      </w:r>
      <w:r w:rsidR="006E5F2A">
        <w:rPr>
          <w:rFonts w:ascii="Zawgyi-One" w:hAnsi="Zawgyi-One" w:cs="Zawgyi-One"/>
          <w:sz w:val="24"/>
        </w:rPr>
        <w:t xml:space="preserve"> </w:t>
      </w:r>
      <w:r w:rsidR="00940BBD">
        <w:rPr>
          <w:rFonts w:ascii="Zawgyi-One" w:hAnsi="Zawgyi-One" w:cs="Zawgyi-One"/>
          <w:sz w:val="24"/>
        </w:rPr>
        <w:t xml:space="preserve">ဤ </w:t>
      </w:r>
      <w:proofErr w:type="spellStart"/>
      <w:r w:rsidR="00940BBD">
        <w:rPr>
          <w:rFonts w:ascii="Zawgyi-One" w:hAnsi="Zawgyi-One" w:cs="Zawgyi-One"/>
          <w:sz w:val="24"/>
        </w:rPr>
        <w:t>တစ္ခုသည</w:t>
      </w:r>
      <w:proofErr w:type="spellEnd"/>
      <w:r w:rsidR="00940BBD">
        <w:rPr>
          <w:rFonts w:ascii="Zawgyi-One" w:hAnsi="Zawgyi-One" w:cs="Zawgyi-One"/>
          <w:sz w:val="24"/>
        </w:rPr>
        <w:t xml:space="preserve">္ </w:t>
      </w:r>
      <w:proofErr w:type="spellStart"/>
      <w:r w:rsidR="00940BBD">
        <w:rPr>
          <w:rFonts w:ascii="Zawgyi-One" w:hAnsi="Zawgyi-One" w:cs="Zawgyi-One"/>
          <w:sz w:val="24"/>
        </w:rPr>
        <w:t>စိတ္လႈပ္ရွားဖြယ္ေကာင္းလိမ</w:t>
      </w:r>
      <w:proofErr w:type="spellEnd"/>
      <w:r w:rsidR="00940BBD">
        <w:rPr>
          <w:rFonts w:ascii="Zawgyi-One" w:hAnsi="Zawgyi-One" w:cs="Zawgyi-One"/>
          <w:sz w:val="24"/>
        </w:rPr>
        <w:t>့္</w:t>
      </w:r>
      <w:proofErr w:type="spellStart"/>
      <w:r w:rsidR="00940BBD">
        <w:rPr>
          <w:rFonts w:ascii="Zawgyi-One" w:hAnsi="Zawgyi-One" w:cs="Zawgyi-One"/>
          <w:sz w:val="24"/>
        </w:rPr>
        <w:t>မည္ဟု</w:t>
      </w:r>
      <w:proofErr w:type="spellEnd"/>
      <w:r w:rsidR="00940BB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40BBD">
        <w:rPr>
          <w:rFonts w:ascii="Zawgyi-One" w:hAnsi="Zawgyi-One" w:cs="Zawgyi-One"/>
          <w:sz w:val="24"/>
        </w:rPr>
        <w:t>ုပ္သည</w:t>
      </w:r>
      <w:proofErr w:type="spellEnd"/>
      <w:r w:rsidR="00940BBD">
        <w:rPr>
          <w:rFonts w:ascii="Zawgyi-One" w:hAnsi="Zawgyi-One" w:cs="Zawgyi-One"/>
          <w:sz w:val="24"/>
        </w:rPr>
        <w:t xml:space="preserve">္ </w:t>
      </w:r>
      <w:proofErr w:type="spellStart"/>
      <w:r w:rsidR="00940BBD">
        <w:rPr>
          <w:rFonts w:ascii="Zawgyi-One" w:hAnsi="Zawgyi-One" w:cs="Zawgyi-One"/>
          <w:sz w:val="24"/>
        </w:rPr>
        <w:t>ကတိမေပးႏိုင္ပ</w:t>
      </w:r>
      <w:proofErr w:type="spellEnd"/>
      <w:r w:rsidR="00940BBD">
        <w:rPr>
          <w:rFonts w:ascii="Zawgyi-One" w:hAnsi="Zawgyi-One" w:cs="Zawgyi-One"/>
          <w:sz w:val="24"/>
        </w:rPr>
        <w:t xml:space="preserve">ါ၊ </w:t>
      </w:r>
      <w:proofErr w:type="spellStart"/>
      <w:r w:rsidR="00940BBD">
        <w:rPr>
          <w:rFonts w:ascii="Zawgyi-One" w:hAnsi="Zawgyi-One" w:cs="Zawgyi-One"/>
          <w:sz w:val="24"/>
        </w:rPr>
        <w:t>သုိ႔ေသာ္လည္း</w:t>
      </w:r>
      <w:proofErr w:type="spellEnd"/>
      <w:r w:rsidR="00940BBD">
        <w:rPr>
          <w:rFonts w:ascii="Zawgyi-One" w:hAnsi="Zawgyi-One" w:cs="Zawgyi-One"/>
          <w:sz w:val="24"/>
        </w:rPr>
        <w:t xml:space="preserve"> ၎</w:t>
      </w:r>
      <w:proofErr w:type="spellStart"/>
      <w:r w:rsidR="00940BBD">
        <w:rPr>
          <w:rFonts w:ascii="Zawgyi-One" w:hAnsi="Zawgyi-One" w:cs="Zawgyi-One"/>
          <w:sz w:val="24"/>
        </w:rPr>
        <w:t>သည</w:t>
      </w:r>
      <w:proofErr w:type="spellEnd"/>
      <w:r w:rsidR="00940BBD">
        <w:rPr>
          <w:rFonts w:ascii="Zawgyi-One" w:hAnsi="Zawgyi-One" w:cs="Zawgyi-One"/>
          <w:sz w:val="24"/>
        </w:rPr>
        <w:t xml:space="preserve">္ </w:t>
      </w:r>
      <w:proofErr w:type="spellStart"/>
      <w:r w:rsidR="00940BBD">
        <w:rPr>
          <w:rFonts w:ascii="Zawgyi-One" w:hAnsi="Zawgyi-One" w:cs="Zawgyi-One"/>
          <w:sz w:val="24"/>
        </w:rPr>
        <w:t>အေရးႀကီးပါသည</w:t>
      </w:r>
      <w:proofErr w:type="spellEnd"/>
      <w:r w:rsidR="00940BBD">
        <w:rPr>
          <w:rFonts w:ascii="Zawgyi-One" w:hAnsi="Zawgyi-One" w:cs="Zawgyi-One"/>
          <w:sz w:val="24"/>
        </w:rPr>
        <w:t>္။</w:t>
      </w:r>
    </w:p>
    <w:p w14:paraId="23DA4B75" w14:textId="77777777" w:rsidR="00262A5A" w:rsidRDefault="001D6A2C" w:rsidP="00011E1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သမၼက်မ္းစာသည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အမွန္တကယ္</w:t>
      </w:r>
      <w:r w:rsidR="00000A16">
        <w:rPr>
          <w:rFonts w:ascii="Zawgyi-One" w:hAnsi="Zawgyi-One" w:cs="Zawgyi-One"/>
          <w:sz w:val="24"/>
        </w:rPr>
        <w:t>တြင</w:t>
      </w:r>
      <w:proofErr w:type="spellEnd"/>
      <w:r w:rsidR="00000A16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- </w:t>
      </w:r>
      <w:proofErr w:type="spellStart"/>
      <w:r w:rsidR="00BC521F">
        <w:rPr>
          <w:rFonts w:ascii="Zawgyi-One" w:hAnsi="Zawgyi-One" w:cs="Zawgyi-One"/>
          <w:sz w:val="24"/>
        </w:rPr>
        <w:t>ဘုရားသခင</w:t>
      </w:r>
      <w:proofErr w:type="spellEnd"/>
      <w:r w:rsidR="00BC521F">
        <w:rPr>
          <w:rFonts w:ascii="Zawgyi-One" w:hAnsi="Zawgyi-One" w:cs="Zawgyi-One"/>
          <w:sz w:val="24"/>
        </w:rPr>
        <w:t xml:space="preserve">္၏ </w:t>
      </w:r>
      <w:proofErr w:type="spellStart"/>
      <w:r w:rsidR="00BC521F">
        <w:rPr>
          <w:rFonts w:ascii="Zawgyi-One" w:hAnsi="Zawgyi-One" w:cs="Zawgyi-One"/>
          <w:sz w:val="24"/>
        </w:rPr>
        <w:t>ခ်စ</w:t>
      </w:r>
      <w:proofErr w:type="spellEnd"/>
      <w:r w:rsidR="00BC521F">
        <w:rPr>
          <w:rFonts w:ascii="Zawgyi-One" w:hAnsi="Zawgyi-One" w:cs="Zawgyi-One"/>
          <w:sz w:val="24"/>
        </w:rPr>
        <w:t>္ျ</w:t>
      </w:r>
      <w:proofErr w:type="spellStart"/>
      <w:r w:rsidR="00BC521F">
        <w:rPr>
          <w:rFonts w:ascii="Zawgyi-One" w:hAnsi="Zawgyi-One" w:cs="Zawgyi-One"/>
          <w:sz w:val="24"/>
        </w:rPr>
        <w:t>ခင္းေမတၱာ</w:t>
      </w:r>
      <w:r>
        <w:rPr>
          <w:rFonts w:ascii="Zawgyi-One" w:hAnsi="Zawgyi-One" w:cs="Zawgyi-One"/>
          <w:sz w:val="24"/>
        </w:rPr>
        <w:t>အေၾကာင္း</w:t>
      </w:r>
      <w:proofErr w:type="spellEnd"/>
      <w:r w:rsidR="00BC521F">
        <w:rPr>
          <w:rFonts w:ascii="Zawgyi-One" w:hAnsi="Zawgyi-One" w:cs="Zawgyi-One"/>
          <w:sz w:val="24"/>
        </w:rPr>
        <w:t xml:space="preserve">၊ </w:t>
      </w:r>
      <w:proofErr w:type="spellStart"/>
      <w:r w:rsidR="00BC521F">
        <w:rPr>
          <w:rFonts w:ascii="Zawgyi-One" w:hAnsi="Zawgyi-One" w:cs="Zawgyi-One"/>
          <w:sz w:val="24"/>
        </w:rPr>
        <w:t>မည္သုိ</w:t>
      </w:r>
      <w:proofErr w:type="spellEnd"/>
      <w:r w:rsidR="00BC521F">
        <w:rPr>
          <w:rFonts w:ascii="Zawgyi-One" w:hAnsi="Zawgyi-One" w:cs="Zawgyi-One"/>
          <w:sz w:val="24"/>
        </w:rPr>
        <w:t xml:space="preserve">႔ </w:t>
      </w:r>
      <w:proofErr w:type="spellStart"/>
      <w:r w:rsidR="00BC521F">
        <w:rPr>
          <w:rFonts w:ascii="Zawgyi-One" w:hAnsi="Zawgyi-One" w:cs="Zawgyi-One"/>
          <w:sz w:val="24"/>
        </w:rPr>
        <w:t>ဘုရား</w:t>
      </w:r>
      <w:proofErr w:type="spellEnd"/>
      <w:r w:rsidR="00E63F10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သခင္သည</w:t>
      </w:r>
      <w:proofErr w:type="spellEnd"/>
      <w:r w:rsidR="00BC521F">
        <w:rPr>
          <w:rFonts w:ascii="Zawgyi-One" w:hAnsi="Zawgyi-One" w:cs="Zawgyi-One"/>
          <w:sz w:val="24"/>
        </w:rPr>
        <w:t xml:space="preserve">္ </w:t>
      </w:r>
      <w:proofErr w:type="spellStart"/>
      <w:r w:rsidR="00BC521F">
        <w:rPr>
          <w:rFonts w:ascii="Zawgyi-One" w:hAnsi="Zawgyi-One" w:cs="Zawgyi-One"/>
          <w:sz w:val="24"/>
        </w:rPr>
        <w:t>သင</w:t>
      </w:r>
      <w:proofErr w:type="spellEnd"/>
      <w:r w:rsidR="00BC521F">
        <w:rPr>
          <w:rFonts w:ascii="Zawgyi-One" w:hAnsi="Zawgyi-One" w:cs="Zawgyi-One"/>
          <w:sz w:val="24"/>
        </w:rPr>
        <w:t>့္</w:t>
      </w:r>
      <w:proofErr w:type="spellStart"/>
      <w:r w:rsidR="00BC521F">
        <w:rPr>
          <w:rFonts w:ascii="Zawgyi-One" w:hAnsi="Zawgyi-One" w:cs="Zawgyi-One"/>
          <w:sz w:val="24"/>
        </w:rPr>
        <w:t>ကုိ</w:t>
      </w:r>
      <w:proofErr w:type="spellEnd"/>
      <w:r w:rsidR="00BC521F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သူ</w:t>
      </w:r>
      <w:proofErr w:type="spellEnd"/>
      <w:r w:rsidR="00BC521F">
        <w:rPr>
          <w:rFonts w:ascii="Zawgyi-One" w:hAnsi="Zawgyi-One" w:cs="Zawgyi-One"/>
          <w:sz w:val="24"/>
        </w:rPr>
        <w:t>ႏွင့္</w:t>
      </w:r>
      <w:proofErr w:type="spellStart"/>
      <w:r w:rsidR="00BC521F">
        <w:rPr>
          <w:rFonts w:ascii="Zawgyi-One" w:hAnsi="Zawgyi-One" w:cs="Zawgyi-One"/>
          <w:sz w:val="24"/>
        </w:rPr>
        <w:t>အတူ</w:t>
      </w:r>
      <w:proofErr w:type="spellEnd"/>
      <w:r w:rsidR="00BC521F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ထာဝရ</w:t>
      </w:r>
      <w:proofErr w:type="spellEnd"/>
      <w:r w:rsidR="00BC521F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အသက္</w:t>
      </w:r>
      <w:r>
        <w:rPr>
          <w:rFonts w:ascii="Zawgyi-One" w:hAnsi="Zawgyi-One" w:cs="Zawgyi-One"/>
          <w:sz w:val="24"/>
        </w:rPr>
        <w:t>ရ</w:t>
      </w:r>
      <w:r w:rsidR="00000A16">
        <w:rPr>
          <w:rFonts w:ascii="Zawgyi-One" w:hAnsi="Zawgyi-One" w:cs="Zawgyi-One"/>
          <w:sz w:val="24"/>
        </w:rPr>
        <w:t>ွင္ခြင</w:t>
      </w:r>
      <w:proofErr w:type="spellEnd"/>
      <w:r w:rsidR="00000A16">
        <w:rPr>
          <w:rFonts w:ascii="Zawgyi-One" w:hAnsi="Zawgyi-One" w:cs="Zawgyi-One"/>
          <w:sz w:val="24"/>
        </w:rPr>
        <w:t xml:space="preserve">့္ </w:t>
      </w:r>
      <w:proofErr w:type="spellStart"/>
      <w:r w:rsidR="00000A16">
        <w:rPr>
          <w:rFonts w:ascii="Zawgyi-One" w:hAnsi="Zawgyi-One" w:cs="Zawgyi-One"/>
          <w:sz w:val="24"/>
        </w:rPr>
        <w:t>ရ</w:t>
      </w:r>
      <w:r>
        <w:rPr>
          <w:rFonts w:ascii="Zawgyi-One" w:hAnsi="Zawgyi-One" w:cs="Zawgyi-One"/>
          <w:sz w:val="24"/>
        </w:rPr>
        <w:t>ရွိ</w:t>
      </w:r>
      <w:r w:rsidR="00BC521F">
        <w:rPr>
          <w:rFonts w:ascii="Zawgyi-One" w:hAnsi="Zawgyi-One" w:cs="Zawgyi-One"/>
          <w:sz w:val="24"/>
        </w:rPr>
        <w:t>ေစခ်င္</w:t>
      </w:r>
      <w:r w:rsidR="00AE4A96">
        <w:rPr>
          <w:rFonts w:ascii="Zawgyi-One" w:hAnsi="Zawgyi-One" w:cs="Zawgyi-One"/>
          <w:sz w:val="24"/>
        </w:rPr>
        <w:t>ေၾကာင္း</w:t>
      </w:r>
      <w:proofErr w:type="spellEnd"/>
      <w:r w:rsidR="00BC521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11A4C">
        <w:rPr>
          <w:rFonts w:ascii="Zawgyi-One" w:hAnsi="Zawgyi-One" w:cs="Zawgyi-One"/>
          <w:sz w:val="24"/>
        </w:rPr>
        <w:t>ဘုရားသခင္သည</w:t>
      </w:r>
      <w:proofErr w:type="spellEnd"/>
      <w:r w:rsidR="00311A4C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</w:t>
      </w:r>
      <w:r w:rsidR="00E63F10">
        <w:rPr>
          <w:rFonts w:ascii="Zawgyi-One" w:hAnsi="Zawgyi-One" w:cs="Zawgyi-One"/>
          <w:sz w:val="24"/>
        </w:rPr>
        <w:t>့</w:t>
      </w:r>
      <w:proofErr w:type="spellStart"/>
      <w:r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E4A96">
        <w:rPr>
          <w:rFonts w:ascii="Zawgyi-One" w:hAnsi="Zawgyi-One" w:cs="Zawgyi-One"/>
          <w:sz w:val="24"/>
        </w:rPr>
        <w:t>အျခား</w:t>
      </w:r>
      <w:r w:rsidR="00000A16">
        <w:rPr>
          <w:rFonts w:ascii="Zawgyi-One" w:hAnsi="Zawgyi-One" w:cs="Zawgyi-One"/>
          <w:sz w:val="24"/>
        </w:rPr>
        <w:t>ေသာ</w:t>
      </w:r>
      <w:proofErr w:type="spellEnd"/>
      <w:r w:rsidR="00AF7B1E">
        <w:rPr>
          <w:rFonts w:ascii="Zawgyi-One" w:hAnsi="Zawgyi-One" w:cs="Zawgyi-One"/>
          <w:sz w:val="24"/>
        </w:rPr>
        <w:t xml:space="preserve"> </w:t>
      </w:r>
      <w:proofErr w:type="spellStart"/>
      <w:r w:rsidR="00AE4A96">
        <w:rPr>
          <w:rFonts w:ascii="Zawgyi-One" w:hAnsi="Zawgyi-One" w:cs="Zawgyi-One"/>
          <w:sz w:val="24"/>
        </w:rPr>
        <w:t>သူမ်ား</w:t>
      </w:r>
      <w:r>
        <w:rPr>
          <w:rFonts w:ascii="Zawgyi-One" w:hAnsi="Zawgyi-One" w:cs="Zawgyi-One"/>
          <w:sz w:val="24"/>
        </w:rPr>
        <w:t>ကုိ</w:t>
      </w:r>
      <w:proofErr w:type="spellEnd"/>
      <w:r w:rsidRPr="001D6A2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ပထမ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စ္ခုအေၾကာင္း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ေလ့လာ</w:t>
      </w:r>
      <w:r w:rsidR="00311A4C">
        <w:rPr>
          <w:rFonts w:ascii="Zawgyi-One" w:hAnsi="Zawgyi-One" w:cs="Zawgyi-One"/>
          <w:sz w:val="24"/>
        </w:rPr>
        <w:t>သင္ယူရာတြင</w:t>
      </w:r>
      <w:proofErr w:type="spellEnd"/>
      <w:r w:rsidR="00311A4C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ကူညီ</w:t>
      </w:r>
      <w:proofErr w:type="spellEnd"/>
      <w:r w:rsidR="00000A1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ေပးေစခ်င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ခင္းအေၾကာင္း</w:t>
      </w:r>
      <w:proofErr w:type="spellEnd"/>
      <w:r w:rsidR="00AF7B1E">
        <w:rPr>
          <w:rFonts w:ascii="Zawgyi-One" w:hAnsi="Zawgyi-One" w:cs="Zawgyi-One"/>
          <w:sz w:val="24"/>
        </w:rPr>
        <w:t xml:space="preserve"> ျ</w:t>
      </w:r>
      <w:proofErr w:type="spellStart"/>
      <w:r w:rsidR="00AF7B1E">
        <w:rPr>
          <w:rFonts w:ascii="Zawgyi-One" w:hAnsi="Zawgyi-One" w:cs="Zawgyi-One"/>
          <w:sz w:val="24"/>
        </w:rPr>
        <w:t>ဖစ္သည္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D01CD">
        <w:rPr>
          <w:rFonts w:ascii="Zawgyi-One" w:hAnsi="Zawgyi-One" w:cs="Zawgyi-One"/>
          <w:sz w:val="24"/>
        </w:rPr>
        <w:t>ဤ</w:t>
      </w:r>
      <w:r w:rsidR="00BC521F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စာအုပ္သည</w:t>
      </w:r>
      <w:proofErr w:type="spellEnd"/>
      <w:r w:rsidR="00BC521F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နိဒါန္း</w:t>
      </w:r>
      <w:proofErr w:type="spellEnd"/>
      <w:r w:rsidR="00BC521F">
        <w:rPr>
          <w:rFonts w:ascii="Zawgyi-One" w:hAnsi="Zawgyi-One" w:cs="Zawgyi-One"/>
          <w:sz w:val="24"/>
        </w:rPr>
        <w:t xml:space="preserve"> </w:t>
      </w:r>
      <w:proofErr w:type="spellStart"/>
      <w:r w:rsidR="00BC521F">
        <w:rPr>
          <w:rFonts w:ascii="Zawgyi-One" w:hAnsi="Zawgyi-One" w:cs="Zawgyi-One"/>
          <w:sz w:val="24"/>
        </w:rPr>
        <w:t>တစ္ခု</w:t>
      </w:r>
      <w:proofErr w:type="spellEnd"/>
      <w:r w:rsidR="00BC521F">
        <w:rPr>
          <w:rFonts w:ascii="Zawgyi-One" w:hAnsi="Zawgyi-One" w:cs="Zawgyi-One"/>
          <w:sz w:val="24"/>
        </w:rPr>
        <w:t xml:space="preserve"> ျ</w:t>
      </w:r>
      <w:proofErr w:type="spellStart"/>
      <w:r w:rsidR="00BC521F">
        <w:rPr>
          <w:rFonts w:ascii="Zawgyi-One" w:hAnsi="Zawgyi-One" w:cs="Zawgyi-One"/>
          <w:sz w:val="24"/>
        </w:rPr>
        <w:t>ဖစ္ပါသည</w:t>
      </w:r>
      <w:proofErr w:type="spellEnd"/>
      <w:r w:rsidR="00BC521F">
        <w:rPr>
          <w:rFonts w:ascii="Zawgyi-One" w:hAnsi="Zawgyi-One" w:cs="Zawgyi-One"/>
          <w:sz w:val="24"/>
        </w:rPr>
        <w:t>္</w:t>
      </w:r>
      <w:r w:rsidR="00AF7B1E">
        <w:rPr>
          <w:rFonts w:ascii="Zawgyi-One" w:hAnsi="Zawgyi-One" w:cs="Zawgyi-One"/>
          <w:sz w:val="24"/>
        </w:rPr>
        <w:t xml:space="preserve">။ </w:t>
      </w:r>
      <w:proofErr w:type="spellStart"/>
      <w:r w:rsidR="00AE7573">
        <w:rPr>
          <w:rFonts w:ascii="Zawgyi-One" w:hAnsi="Zawgyi-One" w:cs="Zawgyi-One"/>
          <w:sz w:val="24"/>
        </w:rPr>
        <w:t>အင္မတန္မ</w:t>
      </w:r>
      <w:proofErr w:type="spellEnd"/>
      <w:r w:rsidR="00AE7573">
        <w:rPr>
          <w:rFonts w:ascii="Zawgyi-One" w:hAnsi="Zawgyi-One" w:cs="Zawgyi-One"/>
          <w:sz w:val="24"/>
        </w:rPr>
        <w:t xml:space="preserve">ွ </w:t>
      </w:r>
      <w:proofErr w:type="spellStart"/>
      <w:r w:rsidR="00694DE2">
        <w:rPr>
          <w:rFonts w:ascii="Zawgyi-One" w:hAnsi="Zawgyi-One" w:cs="Zawgyi-One"/>
          <w:sz w:val="24"/>
        </w:rPr>
        <w:t>ရိုးရွင္းပါသည</w:t>
      </w:r>
      <w:proofErr w:type="spellEnd"/>
      <w:r w:rsidR="00694DE2">
        <w:rPr>
          <w:rFonts w:ascii="Zawgyi-One" w:hAnsi="Zawgyi-One" w:cs="Zawgyi-One"/>
          <w:sz w:val="24"/>
        </w:rPr>
        <w:t xml:space="preserve">္ … </w:t>
      </w:r>
      <w:proofErr w:type="spellStart"/>
      <w:r w:rsidR="00694DE2">
        <w:rPr>
          <w:rFonts w:ascii="Zawgyi-One" w:hAnsi="Zawgyi-One" w:cs="Zawgyi-One"/>
          <w:sz w:val="24"/>
        </w:rPr>
        <w:t>သုိ႔ေပမ့ဲလည္း</w:t>
      </w:r>
      <w:proofErr w:type="spellEnd"/>
      <w:r w:rsidR="00694DE2">
        <w:rPr>
          <w:rFonts w:ascii="Zawgyi-One" w:hAnsi="Zawgyi-One" w:cs="Zawgyi-One"/>
          <w:sz w:val="24"/>
        </w:rPr>
        <w:t xml:space="preserve"> </w:t>
      </w:r>
      <w:proofErr w:type="spellStart"/>
      <w:r w:rsidR="00694DE2">
        <w:rPr>
          <w:rFonts w:ascii="Zawgyi-One" w:hAnsi="Zawgyi-One" w:cs="Zawgyi-One"/>
          <w:sz w:val="24"/>
        </w:rPr>
        <w:t>ဤအရာမ်ားအေၾကာင္းကုိ</w:t>
      </w:r>
      <w:proofErr w:type="spellEnd"/>
      <w:r w:rsidR="00694DE2">
        <w:rPr>
          <w:rFonts w:ascii="Zawgyi-One" w:hAnsi="Zawgyi-One" w:cs="Zawgyi-One"/>
          <w:sz w:val="24"/>
        </w:rPr>
        <w:t xml:space="preserve"> </w:t>
      </w:r>
      <w:proofErr w:type="spellStart"/>
      <w:r w:rsidR="00694DE2">
        <w:rPr>
          <w:rFonts w:ascii="Zawgyi-One" w:hAnsi="Zawgyi-One" w:cs="Zawgyi-One"/>
          <w:sz w:val="24"/>
        </w:rPr>
        <w:t>သင</w:t>
      </w:r>
      <w:proofErr w:type="spellEnd"/>
      <w:r w:rsidR="00694DE2">
        <w:rPr>
          <w:rFonts w:ascii="Zawgyi-One" w:hAnsi="Zawgyi-One" w:cs="Zawgyi-One"/>
          <w:sz w:val="24"/>
        </w:rPr>
        <w:t xml:space="preserve">္ </w:t>
      </w:r>
      <w:r w:rsidR="009859F4">
        <w:rPr>
          <w:rFonts w:ascii="Zawgyi-One" w:hAnsi="Zawgyi-One" w:cs="Zawgyi-One"/>
          <w:sz w:val="24"/>
        </w:rPr>
        <w:t>ၾ</w:t>
      </w:r>
      <w:proofErr w:type="spellStart"/>
      <w:r w:rsidR="009859F4">
        <w:rPr>
          <w:rFonts w:ascii="Zawgyi-One" w:hAnsi="Zawgyi-One" w:cs="Zawgyi-One"/>
          <w:sz w:val="24"/>
        </w:rPr>
        <w:t>ကား</w:t>
      </w:r>
      <w:r w:rsidR="001B7178">
        <w:rPr>
          <w:rFonts w:ascii="Zawgyi-One" w:hAnsi="Zawgyi-One" w:cs="Zawgyi-One"/>
          <w:sz w:val="24"/>
        </w:rPr>
        <w:t>ေလ့ရွိ</w:t>
      </w:r>
      <w:r w:rsidR="009859F4">
        <w:rPr>
          <w:rFonts w:ascii="Zawgyi-One" w:hAnsi="Zawgyi-One" w:cs="Zawgyi-One"/>
          <w:sz w:val="24"/>
        </w:rPr>
        <w:t>ဖူး</w:t>
      </w:r>
      <w:r w:rsidR="00694DE2">
        <w:rPr>
          <w:rFonts w:ascii="Zawgyi-One" w:hAnsi="Zawgyi-One" w:cs="Zawgyi-One"/>
          <w:sz w:val="24"/>
        </w:rPr>
        <w:t>သည</w:t>
      </w:r>
      <w:proofErr w:type="spellEnd"/>
      <w:r w:rsidR="00694DE2">
        <w:rPr>
          <w:rFonts w:ascii="Zawgyi-One" w:hAnsi="Zawgyi-One" w:cs="Zawgyi-One"/>
          <w:sz w:val="24"/>
        </w:rPr>
        <w:t xml:space="preserve">့္ </w:t>
      </w:r>
      <w:proofErr w:type="spellStart"/>
      <w:r w:rsidR="00694DE2">
        <w:rPr>
          <w:rFonts w:ascii="Zawgyi-One" w:hAnsi="Zawgyi-One" w:cs="Zawgyi-One"/>
          <w:sz w:val="24"/>
        </w:rPr>
        <w:t>နည္းလမ္း</w:t>
      </w:r>
      <w:proofErr w:type="spellEnd"/>
      <w:r w:rsidR="00694DE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859F4">
        <w:rPr>
          <w:rFonts w:ascii="Zawgyi-One" w:hAnsi="Zawgyi-One" w:cs="Zawgyi-One"/>
          <w:sz w:val="24"/>
        </w:rPr>
        <w:t>တူညီႏိုင္ေခ်မရွိပ</w:t>
      </w:r>
      <w:proofErr w:type="spellEnd"/>
      <w:r w:rsidR="009859F4">
        <w:rPr>
          <w:rFonts w:ascii="Zawgyi-One" w:hAnsi="Zawgyi-One" w:cs="Zawgyi-One"/>
          <w:sz w:val="24"/>
        </w:rPr>
        <w:t xml:space="preserve">ါ။ </w:t>
      </w:r>
      <w:proofErr w:type="spellStart"/>
      <w:r w:rsidR="009859F4">
        <w:rPr>
          <w:rFonts w:ascii="Zawgyi-One" w:hAnsi="Zawgyi-One" w:cs="Zawgyi-One"/>
          <w:sz w:val="24"/>
        </w:rPr>
        <w:t>ဤအရာသည</w:t>
      </w:r>
      <w:proofErr w:type="spellEnd"/>
      <w:r w:rsidR="009859F4">
        <w:rPr>
          <w:rFonts w:ascii="Zawgyi-One" w:hAnsi="Zawgyi-One" w:cs="Zawgyi-One"/>
          <w:sz w:val="24"/>
        </w:rPr>
        <w:t xml:space="preserve">္ </w:t>
      </w:r>
      <w:proofErr w:type="spellStart"/>
      <w:r w:rsidR="00C27AFE">
        <w:rPr>
          <w:rFonts w:ascii="Zawgyi-One" w:hAnsi="Zawgyi-One" w:cs="Zawgyi-One"/>
          <w:sz w:val="24"/>
        </w:rPr>
        <w:t>ခရစ္ယာန္အေၾကာင္း</w:t>
      </w:r>
      <w:proofErr w:type="spellEnd"/>
      <w:r w:rsidR="00C27AFE">
        <w:rPr>
          <w:rFonts w:ascii="Zawgyi-One" w:hAnsi="Zawgyi-One" w:cs="Zawgyi-One"/>
          <w:sz w:val="24"/>
        </w:rPr>
        <w:t xml:space="preserve"> </w:t>
      </w:r>
      <w:proofErr w:type="spellStart"/>
      <w:r w:rsidR="00C27AFE">
        <w:rPr>
          <w:rFonts w:ascii="Zawgyi-One" w:hAnsi="Zawgyi-One" w:cs="Zawgyi-One"/>
          <w:sz w:val="24"/>
        </w:rPr>
        <w:t>သင</w:t>
      </w:r>
      <w:proofErr w:type="spellEnd"/>
      <w:r w:rsidR="00C27AFE">
        <w:rPr>
          <w:rFonts w:ascii="Zawgyi-One" w:hAnsi="Zawgyi-One" w:cs="Zawgyi-One"/>
          <w:sz w:val="24"/>
        </w:rPr>
        <w:t xml:space="preserve">္၏ </w:t>
      </w:r>
      <w:proofErr w:type="spellStart"/>
      <w:r w:rsidR="002B75CB">
        <w:rPr>
          <w:rFonts w:ascii="Zawgyi-One" w:hAnsi="Zawgyi-One" w:cs="Zawgyi-One"/>
          <w:sz w:val="24"/>
        </w:rPr>
        <w:t>ပုံေသ</w:t>
      </w:r>
      <w:r w:rsidR="004A77B9">
        <w:rPr>
          <w:rFonts w:ascii="Zawgyi-One" w:hAnsi="Zawgyi-One" w:cs="Zawgyi-One"/>
          <w:sz w:val="24"/>
        </w:rPr>
        <w:t>ျဖစ္ေသာ</w:t>
      </w:r>
      <w:proofErr w:type="spellEnd"/>
      <w:r w:rsidR="004A77B9">
        <w:rPr>
          <w:rFonts w:ascii="Zawgyi-One" w:hAnsi="Zawgyi-One" w:cs="Zawgyi-One"/>
          <w:sz w:val="24"/>
        </w:rPr>
        <w:t xml:space="preserve"> </w:t>
      </w:r>
      <w:proofErr w:type="spellStart"/>
      <w:r w:rsidR="004A77B9">
        <w:rPr>
          <w:rFonts w:ascii="Zawgyi-One" w:hAnsi="Zawgyi-One" w:cs="Zawgyi-One"/>
          <w:sz w:val="24"/>
        </w:rPr>
        <w:t>ညႊန္း</w:t>
      </w:r>
      <w:r w:rsidR="000E1385">
        <w:rPr>
          <w:rFonts w:ascii="Zawgyi-One" w:hAnsi="Zawgyi-One" w:cs="Zawgyi-One"/>
          <w:sz w:val="24"/>
        </w:rPr>
        <w:t>ၾကားခ်က</w:t>
      </w:r>
      <w:proofErr w:type="spellEnd"/>
      <w:r w:rsidR="000E1385">
        <w:rPr>
          <w:rFonts w:ascii="Zawgyi-One" w:hAnsi="Zawgyi-One" w:cs="Zawgyi-One"/>
          <w:sz w:val="24"/>
        </w:rPr>
        <w:t>္</w:t>
      </w:r>
      <w:r w:rsidR="004A77B9">
        <w:rPr>
          <w:rFonts w:ascii="Zawgyi-One" w:hAnsi="Zawgyi-One" w:cs="Zawgyi-One"/>
          <w:sz w:val="24"/>
        </w:rPr>
        <w:t xml:space="preserve"> </w:t>
      </w:r>
      <w:proofErr w:type="spellStart"/>
      <w:r w:rsidR="004A77B9">
        <w:rPr>
          <w:rFonts w:ascii="Zawgyi-One" w:hAnsi="Zawgyi-One" w:cs="Zawgyi-One"/>
          <w:sz w:val="24"/>
        </w:rPr>
        <w:t>စာအုပ</w:t>
      </w:r>
      <w:proofErr w:type="spellEnd"/>
      <w:r w:rsidR="004A77B9">
        <w:rPr>
          <w:rFonts w:ascii="Zawgyi-One" w:hAnsi="Zawgyi-One" w:cs="Zawgyi-One"/>
          <w:sz w:val="24"/>
        </w:rPr>
        <w:t xml:space="preserve">္ </w:t>
      </w:r>
      <w:proofErr w:type="spellStart"/>
      <w:r w:rsidR="004A77B9">
        <w:rPr>
          <w:rFonts w:ascii="Zawgyi-One" w:hAnsi="Zawgyi-One" w:cs="Zawgyi-One"/>
          <w:sz w:val="24"/>
        </w:rPr>
        <w:t>မဟုတ္ပ</w:t>
      </w:r>
      <w:proofErr w:type="spellEnd"/>
      <w:r w:rsidR="004A77B9">
        <w:rPr>
          <w:rFonts w:ascii="Zawgyi-One" w:hAnsi="Zawgyi-One" w:cs="Zawgyi-One"/>
          <w:sz w:val="24"/>
        </w:rPr>
        <w:t xml:space="preserve">ါ။ </w:t>
      </w:r>
      <w:proofErr w:type="spellStart"/>
      <w:r w:rsidR="005674A8">
        <w:rPr>
          <w:rFonts w:ascii="Zawgyi-One" w:hAnsi="Zawgyi-One" w:cs="Zawgyi-One"/>
          <w:sz w:val="24"/>
        </w:rPr>
        <w:t>ယခင္က</w:t>
      </w:r>
      <w:proofErr w:type="spellEnd"/>
      <w:r w:rsidR="005674A8">
        <w:rPr>
          <w:rFonts w:ascii="Zawgyi-One" w:hAnsi="Zawgyi-One" w:cs="Zawgyi-One"/>
          <w:sz w:val="24"/>
        </w:rPr>
        <w:t xml:space="preserve"> </w:t>
      </w:r>
      <w:proofErr w:type="spellStart"/>
      <w:r w:rsidR="005674A8">
        <w:rPr>
          <w:rFonts w:ascii="Zawgyi-One" w:hAnsi="Zawgyi-One" w:cs="Zawgyi-One"/>
          <w:sz w:val="24"/>
        </w:rPr>
        <w:t>သင</w:t>
      </w:r>
      <w:proofErr w:type="spellEnd"/>
      <w:r w:rsidR="005674A8">
        <w:rPr>
          <w:rFonts w:ascii="Zawgyi-One" w:hAnsi="Zawgyi-One" w:cs="Zawgyi-One"/>
          <w:sz w:val="24"/>
        </w:rPr>
        <w:t xml:space="preserve">္ </w:t>
      </w:r>
      <w:proofErr w:type="spellStart"/>
      <w:r w:rsidR="005674A8">
        <w:rPr>
          <w:rFonts w:ascii="Zawgyi-One" w:hAnsi="Zawgyi-One" w:cs="Zawgyi-One"/>
          <w:sz w:val="24"/>
        </w:rPr>
        <w:t>မၾကားရေသးဖူးေသာ</w:t>
      </w:r>
      <w:proofErr w:type="spellEnd"/>
      <w:r w:rsidR="005674A8">
        <w:rPr>
          <w:rFonts w:ascii="Zawgyi-One" w:hAnsi="Zawgyi-One" w:cs="Zawgyi-One"/>
          <w:sz w:val="24"/>
        </w:rPr>
        <w:t xml:space="preserve"> </w:t>
      </w:r>
      <w:proofErr w:type="spellStart"/>
      <w:r w:rsidR="005674A8">
        <w:rPr>
          <w:rFonts w:ascii="Zawgyi-One" w:hAnsi="Zawgyi-One" w:cs="Zawgyi-One"/>
          <w:sz w:val="24"/>
        </w:rPr>
        <w:t>အရာမ်ားကုိ</w:t>
      </w:r>
      <w:proofErr w:type="spellEnd"/>
      <w:r w:rsidR="005674A8">
        <w:rPr>
          <w:rFonts w:ascii="Zawgyi-One" w:hAnsi="Zawgyi-One" w:cs="Zawgyi-One"/>
          <w:sz w:val="24"/>
        </w:rPr>
        <w:t xml:space="preserve"> ၿ</w:t>
      </w:r>
      <w:proofErr w:type="spellStart"/>
      <w:r w:rsidR="005674A8">
        <w:rPr>
          <w:rFonts w:ascii="Zawgyi-One" w:hAnsi="Zawgyi-One" w:cs="Zawgyi-One"/>
          <w:sz w:val="24"/>
        </w:rPr>
        <w:t>ခံဳငုံပါလိမ</w:t>
      </w:r>
      <w:proofErr w:type="spellEnd"/>
      <w:r w:rsidR="005674A8">
        <w:rPr>
          <w:rFonts w:ascii="Zawgyi-One" w:hAnsi="Zawgyi-One" w:cs="Zawgyi-One"/>
          <w:sz w:val="24"/>
        </w:rPr>
        <w:t>့္</w:t>
      </w:r>
      <w:proofErr w:type="spellStart"/>
      <w:r w:rsidR="005674A8">
        <w:rPr>
          <w:rFonts w:ascii="Zawgyi-One" w:hAnsi="Zawgyi-One" w:cs="Zawgyi-One"/>
          <w:sz w:val="24"/>
        </w:rPr>
        <w:t>မည</w:t>
      </w:r>
      <w:proofErr w:type="spellEnd"/>
      <w:r w:rsidR="005674A8">
        <w:rPr>
          <w:rFonts w:ascii="Zawgyi-One" w:hAnsi="Zawgyi-One" w:cs="Zawgyi-One"/>
          <w:sz w:val="24"/>
        </w:rPr>
        <w:t xml:space="preserve">္၊ </w:t>
      </w:r>
      <w:proofErr w:type="spellStart"/>
      <w:r w:rsidR="005674A8">
        <w:rPr>
          <w:rFonts w:ascii="Zawgyi-One" w:hAnsi="Zawgyi-One" w:cs="Zawgyi-One"/>
          <w:sz w:val="24"/>
        </w:rPr>
        <w:t>ထုိ႔အျပင</w:t>
      </w:r>
      <w:proofErr w:type="spellEnd"/>
      <w:r w:rsidR="005674A8">
        <w:rPr>
          <w:rFonts w:ascii="Zawgyi-One" w:hAnsi="Zawgyi-One" w:cs="Zawgyi-One"/>
          <w:sz w:val="24"/>
        </w:rPr>
        <w:t xml:space="preserve">္ </w:t>
      </w:r>
      <w:proofErr w:type="spellStart"/>
      <w:r w:rsidR="000E20E7">
        <w:rPr>
          <w:rFonts w:ascii="Zawgyi-One" w:hAnsi="Zawgyi-One" w:cs="Zawgyi-One"/>
          <w:sz w:val="24"/>
        </w:rPr>
        <w:t>အက</w:t>
      </w:r>
      <w:proofErr w:type="spellEnd"/>
      <w:r w:rsidR="000E20E7">
        <w:rPr>
          <w:rFonts w:ascii="Zawgyi-One" w:hAnsi="Zawgyi-One" w:cs="Zawgyi-One"/>
          <w:sz w:val="24"/>
        </w:rPr>
        <w:t>ၽြ</w:t>
      </w:r>
      <w:proofErr w:type="spellStart"/>
      <w:r w:rsidR="000E20E7">
        <w:rPr>
          <w:rFonts w:ascii="Zawgyi-One" w:hAnsi="Zawgyi-One" w:cs="Zawgyi-One"/>
          <w:sz w:val="24"/>
        </w:rPr>
        <w:t>မ္းတဝင္</w:t>
      </w:r>
      <w:r w:rsidR="005674A8">
        <w:rPr>
          <w:rFonts w:ascii="Zawgyi-One" w:hAnsi="Zawgyi-One" w:cs="Zawgyi-One"/>
          <w:sz w:val="24"/>
        </w:rPr>
        <w:t>ရွိႏိုင္မည</w:t>
      </w:r>
      <w:proofErr w:type="spellEnd"/>
      <w:r w:rsidR="005674A8">
        <w:rPr>
          <w:rFonts w:ascii="Zawgyi-One" w:hAnsi="Zawgyi-One" w:cs="Zawgyi-One"/>
          <w:sz w:val="24"/>
        </w:rPr>
        <w:t xml:space="preserve">့္ </w:t>
      </w:r>
      <w:proofErr w:type="spellStart"/>
      <w:r w:rsidR="005674A8">
        <w:rPr>
          <w:rFonts w:ascii="Zawgyi-One" w:hAnsi="Zawgyi-One" w:cs="Zawgyi-One"/>
          <w:sz w:val="24"/>
        </w:rPr>
        <w:t>အေၾကာင္းအရာ</w:t>
      </w:r>
      <w:proofErr w:type="spellEnd"/>
      <w:r w:rsidR="005674A8">
        <w:rPr>
          <w:rFonts w:ascii="Zawgyi-One" w:hAnsi="Zawgyi-One" w:cs="Zawgyi-One"/>
          <w:sz w:val="24"/>
        </w:rPr>
        <w:t xml:space="preserve"> </w:t>
      </w:r>
      <w:proofErr w:type="spellStart"/>
      <w:r w:rsidR="005674A8">
        <w:rPr>
          <w:rFonts w:ascii="Zawgyi-One" w:hAnsi="Zawgyi-One" w:cs="Zawgyi-One"/>
          <w:sz w:val="24"/>
        </w:rPr>
        <w:t>မ်ားစြာအတြက</w:t>
      </w:r>
      <w:proofErr w:type="spellEnd"/>
      <w:r w:rsidR="005674A8">
        <w:rPr>
          <w:rFonts w:ascii="Zawgyi-One" w:hAnsi="Zawgyi-One" w:cs="Zawgyi-One"/>
          <w:sz w:val="24"/>
        </w:rPr>
        <w:t xml:space="preserve">္ </w:t>
      </w:r>
      <w:proofErr w:type="spellStart"/>
      <w:r w:rsidR="000E20E7">
        <w:rPr>
          <w:rFonts w:ascii="Zawgyi-One" w:hAnsi="Zawgyi-One" w:cs="Zawgyi-One"/>
          <w:sz w:val="24"/>
        </w:rPr>
        <w:t>ကြဲျပား</w:t>
      </w:r>
      <w:r w:rsidR="005674A8">
        <w:rPr>
          <w:rFonts w:ascii="Zawgyi-One" w:hAnsi="Zawgyi-One" w:cs="Zawgyi-One"/>
          <w:sz w:val="24"/>
        </w:rPr>
        <w:t>ေသာ</w:t>
      </w:r>
      <w:proofErr w:type="spellEnd"/>
      <w:r w:rsidR="005674A8">
        <w:rPr>
          <w:rFonts w:ascii="Zawgyi-One" w:hAnsi="Zawgyi-One" w:cs="Zawgyi-One"/>
          <w:sz w:val="24"/>
        </w:rPr>
        <w:t xml:space="preserve"> </w:t>
      </w:r>
      <w:proofErr w:type="spellStart"/>
      <w:r w:rsidR="005674A8">
        <w:rPr>
          <w:rFonts w:ascii="Zawgyi-One" w:hAnsi="Zawgyi-One" w:cs="Zawgyi-One"/>
          <w:sz w:val="24"/>
        </w:rPr>
        <w:t>ရႈေထာင</w:t>
      </w:r>
      <w:proofErr w:type="spellEnd"/>
      <w:r w:rsidR="005674A8">
        <w:rPr>
          <w:rFonts w:ascii="Zawgyi-One" w:hAnsi="Zawgyi-One" w:cs="Zawgyi-One"/>
          <w:sz w:val="24"/>
        </w:rPr>
        <w:t xml:space="preserve">့္ </w:t>
      </w:r>
      <w:proofErr w:type="spellStart"/>
      <w:r w:rsidR="00D76E45">
        <w:rPr>
          <w:rFonts w:ascii="Zawgyi-One" w:hAnsi="Zawgyi-One" w:cs="Zawgyi-One"/>
          <w:sz w:val="24"/>
        </w:rPr>
        <w:t>အနည္းငယ</w:t>
      </w:r>
      <w:proofErr w:type="spellEnd"/>
      <w:r w:rsidR="00D76E45">
        <w:rPr>
          <w:rFonts w:ascii="Zawgyi-One" w:hAnsi="Zawgyi-One" w:cs="Zawgyi-One"/>
          <w:sz w:val="24"/>
        </w:rPr>
        <w:t>္ ကၽြႏ္</w:t>
      </w:r>
      <w:proofErr w:type="spellStart"/>
      <w:r w:rsidR="00D76E45">
        <w:rPr>
          <w:rFonts w:ascii="Zawgyi-One" w:hAnsi="Zawgyi-One" w:cs="Zawgyi-One"/>
          <w:sz w:val="24"/>
        </w:rPr>
        <w:t>ုပ္ထံတြင</w:t>
      </w:r>
      <w:proofErr w:type="spellEnd"/>
      <w:r w:rsidR="00D76E45">
        <w:rPr>
          <w:rFonts w:ascii="Zawgyi-One" w:hAnsi="Zawgyi-One" w:cs="Zawgyi-One"/>
          <w:sz w:val="24"/>
        </w:rPr>
        <w:t xml:space="preserve">္ </w:t>
      </w:r>
      <w:proofErr w:type="spellStart"/>
      <w:r w:rsidR="00D76E45">
        <w:rPr>
          <w:rFonts w:ascii="Zawgyi-One" w:hAnsi="Zawgyi-One" w:cs="Zawgyi-One"/>
          <w:sz w:val="24"/>
        </w:rPr>
        <w:t>ရွိပါလိမ</w:t>
      </w:r>
      <w:proofErr w:type="spellEnd"/>
      <w:r w:rsidR="00D76E45">
        <w:rPr>
          <w:rFonts w:ascii="Zawgyi-One" w:hAnsi="Zawgyi-One" w:cs="Zawgyi-One"/>
          <w:sz w:val="24"/>
        </w:rPr>
        <w:t>့္</w:t>
      </w:r>
      <w:proofErr w:type="spellStart"/>
      <w:r w:rsidR="00D76E45">
        <w:rPr>
          <w:rFonts w:ascii="Zawgyi-One" w:hAnsi="Zawgyi-One" w:cs="Zawgyi-One"/>
          <w:sz w:val="24"/>
        </w:rPr>
        <w:t>မည</w:t>
      </w:r>
      <w:proofErr w:type="spellEnd"/>
      <w:r w:rsidR="00D76E45">
        <w:rPr>
          <w:rFonts w:ascii="Zawgyi-One" w:hAnsi="Zawgyi-One" w:cs="Zawgyi-One"/>
          <w:sz w:val="24"/>
        </w:rPr>
        <w:t xml:space="preserve">္။ </w:t>
      </w:r>
    </w:p>
    <w:p w14:paraId="088D7BF5" w14:textId="77777777" w:rsidR="00EF0722" w:rsidRDefault="00475859" w:rsidP="00011E1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စိတ္ထဲတြင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စာဖတ္သူ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ိးစား</w:t>
      </w:r>
      <w:proofErr w:type="spellEnd"/>
      <w:r>
        <w:rPr>
          <w:rFonts w:ascii="Zawgyi-One" w:hAnsi="Zawgyi-One" w:cs="Zawgyi-One"/>
          <w:sz w:val="24"/>
        </w:rPr>
        <w:t xml:space="preserve"> ႏွ</w:t>
      </w:r>
      <w:proofErr w:type="spellStart"/>
      <w:r>
        <w:rPr>
          <w:rFonts w:ascii="Zawgyi-One" w:hAnsi="Zawgyi-One" w:cs="Zawgyi-One"/>
          <w:sz w:val="24"/>
        </w:rPr>
        <w:t>စ္မ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036B3">
        <w:rPr>
          <w:rFonts w:ascii="Zawgyi-One" w:hAnsi="Zawgyi-One" w:cs="Zawgyi-One"/>
          <w:sz w:val="24"/>
        </w:rPr>
        <w:t>ရွိပါသည</w:t>
      </w:r>
      <w:proofErr w:type="spellEnd"/>
      <w:r w:rsidR="003036B3">
        <w:rPr>
          <w:rFonts w:ascii="Zawgyi-One" w:hAnsi="Zawgyi-One" w:cs="Zawgyi-One"/>
          <w:sz w:val="24"/>
        </w:rPr>
        <w:t xml:space="preserve">္။ </w:t>
      </w:r>
      <w:proofErr w:type="spellStart"/>
      <w:r w:rsidR="00A067E1">
        <w:rPr>
          <w:rFonts w:ascii="Zawgyi-One" w:hAnsi="Zawgyi-One" w:cs="Zawgyi-One"/>
          <w:sz w:val="24"/>
        </w:rPr>
        <w:t>ပထမ</w:t>
      </w:r>
      <w:proofErr w:type="spellEnd"/>
      <w:r w:rsidR="00A067E1">
        <w:rPr>
          <w:rFonts w:ascii="Zawgyi-One" w:hAnsi="Zawgyi-One" w:cs="Zawgyi-One"/>
          <w:sz w:val="24"/>
        </w:rPr>
        <w:t xml:space="preserve"> </w:t>
      </w:r>
      <w:proofErr w:type="spellStart"/>
      <w:r w:rsidR="00415D84">
        <w:rPr>
          <w:rFonts w:ascii="Zawgyi-One" w:hAnsi="Zawgyi-One" w:cs="Zawgyi-One"/>
          <w:sz w:val="24"/>
        </w:rPr>
        <w:t>တစ္မ</w:t>
      </w:r>
      <w:proofErr w:type="spellEnd"/>
      <w:r w:rsidR="00415D84">
        <w:rPr>
          <w:rFonts w:ascii="Zawgyi-One" w:hAnsi="Zawgyi-One" w:cs="Zawgyi-One"/>
          <w:sz w:val="24"/>
        </w:rPr>
        <w:t>်ဳ</w:t>
      </w:r>
      <w:proofErr w:type="spellStart"/>
      <w:r w:rsidR="00415D84">
        <w:rPr>
          <w:rFonts w:ascii="Zawgyi-One" w:hAnsi="Zawgyi-One" w:cs="Zawgyi-One"/>
          <w:sz w:val="24"/>
        </w:rPr>
        <w:t>ိး</w:t>
      </w:r>
      <w:r w:rsidR="00A067E1">
        <w:rPr>
          <w:rFonts w:ascii="Zawgyi-One" w:hAnsi="Zawgyi-One" w:cs="Zawgyi-One"/>
          <w:sz w:val="24"/>
        </w:rPr>
        <w:t>မွာ</w:t>
      </w:r>
      <w:proofErr w:type="spellEnd"/>
      <w:r w:rsidR="00A067E1">
        <w:rPr>
          <w:rFonts w:ascii="Zawgyi-One" w:hAnsi="Zawgyi-One" w:cs="Zawgyi-One"/>
          <w:sz w:val="24"/>
        </w:rPr>
        <w:t xml:space="preserve"> </w:t>
      </w:r>
      <w:proofErr w:type="spellStart"/>
      <w:r w:rsidR="00DB52CC">
        <w:rPr>
          <w:rFonts w:ascii="Zawgyi-One" w:hAnsi="Zawgyi-One" w:cs="Zawgyi-One"/>
          <w:sz w:val="24"/>
        </w:rPr>
        <w:t>မၾကာေသးမီက</w:t>
      </w:r>
      <w:proofErr w:type="spellEnd"/>
      <w:r w:rsidR="00DB52CC">
        <w:rPr>
          <w:rFonts w:ascii="Zawgyi-One" w:hAnsi="Zawgyi-One" w:cs="Zawgyi-One"/>
          <w:sz w:val="24"/>
        </w:rPr>
        <w:t xml:space="preserve"> </w:t>
      </w:r>
      <w:proofErr w:type="spellStart"/>
      <w:r w:rsidR="00DB52CC">
        <w:rPr>
          <w:rFonts w:ascii="Zawgyi-One" w:hAnsi="Zawgyi-One" w:cs="Zawgyi-One"/>
          <w:sz w:val="24"/>
        </w:rPr>
        <w:t>ေယရႈကုိ</w:t>
      </w:r>
      <w:proofErr w:type="spellEnd"/>
      <w:r w:rsidR="00DB52CC">
        <w:rPr>
          <w:rFonts w:ascii="Zawgyi-One" w:hAnsi="Zawgyi-One" w:cs="Zawgyi-One"/>
          <w:sz w:val="24"/>
        </w:rPr>
        <w:t xml:space="preserve"> </w:t>
      </w:r>
      <w:proofErr w:type="spellStart"/>
      <w:r w:rsidR="00DB52CC">
        <w:rPr>
          <w:rFonts w:ascii="Zawgyi-One" w:hAnsi="Zawgyi-One" w:cs="Zawgyi-One"/>
          <w:sz w:val="24"/>
        </w:rPr>
        <w:t>လက္ခံယုံၾကည္လာေသာ</w:t>
      </w:r>
      <w:proofErr w:type="spellEnd"/>
      <w:r w:rsidR="00DB52CC">
        <w:rPr>
          <w:rFonts w:ascii="Zawgyi-One" w:hAnsi="Zawgyi-One" w:cs="Zawgyi-One"/>
          <w:sz w:val="24"/>
        </w:rPr>
        <w:t xml:space="preserve"> </w:t>
      </w:r>
      <w:proofErr w:type="spellStart"/>
      <w:r w:rsidR="00DB52CC">
        <w:rPr>
          <w:rFonts w:ascii="Zawgyi-One" w:hAnsi="Zawgyi-One" w:cs="Zawgyi-One"/>
          <w:sz w:val="24"/>
        </w:rPr>
        <w:t>တစ္စုံတစ္ေယာက</w:t>
      </w:r>
      <w:proofErr w:type="spellEnd"/>
      <w:r w:rsidR="00DB52CC">
        <w:rPr>
          <w:rFonts w:ascii="Zawgyi-One" w:hAnsi="Zawgyi-One" w:cs="Zawgyi-One"/>
          <w:sz w:val="24"/>
        </w:rPr>
        <w:t>္</w:t>
      </w:r>
      <w:r w:rsidR="00B425D4">
        <w:rPr>
          <w:rFonts w:ascii="Zawgyi-One" w:hAnsi="Zawgyi-One" w:cs="Zawgyi-One"/>
          <w:sz w:val="24"/>
        </w:rPr>
        <w:t xml:space="preserve"> </w:t>
      </w:r>
      <w:r w:rsidR="0076567D">
        <w:rPr>
          <w:rFonts w:ascii="Zawgyi-One" w:hAnsi="Zawgyi-One" w:cs="Zawgyi-One"/>
          <w:sz w:val="24"/>
        </w:rPr>
        <w:t>ျ</w:t>
      </w:r>
      <w:proofErr w:type="spellStart"/>
      <w:r w:rsidR="0076567D">
        <w:rPr>
          <w:rFonts w:ascii="Zawgyi-One" w:hAnsi="Zawgyi-One" w:cs="Zawgyi-One"/>
          <w:sz w:val="24"/>
        </w:rPr>
        <w:t>ဖစ္</w:t>
      </w:r>
      <w:r w:rsidR="00DB52CC">
        <w:rPr>
          <w:rFonts w:ascii="Zawgyi-One" w:hAnsi="Zawgyi-One" w:cs="Zawgyi-One"/>
          <w:sz w:val="24"/>
        </w:rPr>
        <w:t>ပါသည</w:t>
      </w:r>
      <w:proofErr w:type="spellEnd"/>
      <w:r w:rsidR="00DB52CC">
        <w:rPr>
          <w:rFonts w:ascii="Zawgyi-One" w:hAnsi="Zawgyi-One" w:cs="Zawgyi-One"/>
          <w:sz w:val="24"/>
        </w:rPr>
        <w:t>္။</w:t>
      </w:r>
      <w:r w:rsidR="00B425D4">
        <w:rPr>
          <w:rFonts w:ascii="Zawgyi-One" w:hAnsi="Zawgyi-One" w:cs="Zawgyi-One"/>
          <w:sz w:val="24"/>
        </w:rPr>
        <w:t xml:space="preserve"> </w:t>
      </w:r>
      <w:proofErr w:type="spellStart"/>
      <w:r w:rsidR="001B71D1">
        <w:rPr>
          <w:rFonts w:ascii="Zawgyi-One" w:hAnsi="Zawgyi-One" w:cs="Zawgyi-One"/>
          <w:sz w:val="24"/>
        </w:rPr>
        <w:t>သင္သည</w:t>
      </w:r>
      <w:proofErr w:type="spellEnd"/>
      <w:r w:rsidR="001B71D1">
        <w:rPr>
          <w:rFonts w:ascii="Zawgyi-One" w:hAnsi="Zawgyi-One" w:cs="Zawgyi-One"/>
          <w:sz w:val="24"/>
        </w:rPr>
        <w:t xml:space="preserve">္ </w:t>
      </w:r>
      <w:proofErr w:type="spellStart"/>
      <w:r w:rsidR="001B71D1">
        <w:rPr>
          <w:rFonts w:ascii="Zawgyi-One" w:hAnsi="Zawgyi-One" w:cs="Zawgyi-One"/>
          <w:sz w:val="24"/>
        </w:rPr>
        <w:t>ထုိပုဂၢိဳလ္မ</w:t>
      </w:r>
      <w:proofErr w:type="spellEnd"/>
      <w:r w:rsidR="001B71D1">
        <w:rPr>
          <w:rFonts w:ascii="Zawgyi-One" w:hAnsi="Zawgyi-One" w:cs="Zawgyi-One"/>
          <w:sz w:val="24"/>
        </w:rPr>
        <w:t>်ဳ</w:t>
      </w:r>
      <w:proofErr w:type="spellStart"/>
      <w:r w:rsidR="001B71D1">
        <w:rPr>
          <w:rFonts w:ascii="Zawgyi-One" w:hAnsi="Zawgyi-One" w:cs="Zawgyi-One"/>
          <w:sz w:val="24"/>
        </w:rPr>
        <w:t>ိး</w:t>
      </w:r>
      <w:proofErr w:type="spellEnd"/>
      <w:r w:rsidR="001B71D1">
        <w:rPr>
          <w:rFonts w:ascii="Zawgyi-One" w:hAnsi="Zawgyi-One" w:cs="Zawgyi-One"/>
          <w:sz w:val="24"/>
        </w:rPr>
        <w:t xml:space="preserve"> ျ</w:t>
      </w:r>
      <w:proofErr w:type="spellStart"/>
      <w:r w:rsidR="001B71D1">
        <w:rPr>
          <w:rFonts w:ascii="Zawgyi-One" w:hAnsi="Zawgyi-One" w:cs="Zawgyi-One"/>
          <w:sz w:val="24"/>
        </w:rPr>
        <w:t>ဖစ္ပါက</w:t>
      </w:r>
      <w:proofErr w:type="spellEnd"/>
      <w:r w:rsidR="001B71D1">
        <w:rPr>
          <w:rFonts w:ascii="Zawgyi-One" w:hAnsi="Zawgyi-One" w:cs="Zawgyi-One"/>
          <w:sz w:val="24"/>
        </w:rPr>
        <w:t xml:space="preserve">၊ </w:t>
      </w:r>
      <w:proofErr w:type="spellStart"/>
      <w:r w:rsidR="001B71D1">
        <w:rPr>
          <w:rFonts w:ascii="Zawgyi-One" w:hAnsi="Zawgyi-One" w:cs="Zawgyi-One"/>
          <w:sz w:val="24"/>
        </w:rPr>
        <w:t>သင္သည</w:t>
      </w:r>
      <w:proofErr w:type="spellEnd"/>
      <w:r w:rsidR="001B71D1">
        <w:rPr>
          <w:rFonts w:ascii="Zawgyi-One" w:hAnsi="Zawgyi-One" w:cs="Zawgyi-One"/>
          <w:sz w:val="24"/>
        </w:rPr>
        <w:t xml:space="preserve">္ </w:t>
      </w:r>
      <w:proofErr w:type="spellStart"/>
      <w:r w:rsidR="001B71D1">
        <w:rPr>
          <w:rFonts w:ascii="Zawgyi-One" w:hAnsi="Zawgyi-One" w:cs="Zawgyi-One"/>
          <w:sz w:val="24"/>
        </w:rPr>
        <w:t>သမၼက်မ္းစာအားျဖင</w:t>
      </w:r>
      <w:proofErr w:type="spellEnd"/>
      <w:r w:rsidR="001B71D1">
        <w:rPr>
          <w:rFonts w:ascii="Zawgyi-One" w:hAnsi="Zawgyi-One" w:cs="Zawgyi-One"/>
          <w:sz w:val="24"/>
        </w:rPr>
        <w:t xml:space="preserve">့္ </w:t>
      </w:r>
      <w:proofErr w:type="spellStart"/>
      <w:r w:rsidR="0074616E">
        <w:rPr>
          <w:rFonts w:ascii="Zawgyi-One" w:hAnsi="Zawgyi-One" w:cs="Zawgyi-One"/>
          <w:sz w:val="24"/>
        </w:rPr>
        <w:t>အနည္းငယ</w:t>
      </w:r>
      <w:proofErr w:type="spellEnd"/>
      <w:r w:rsidR="0074616E">
        <w:rPr>
          <w:rFonts w:ascii="Zawgyi-One" w:hAnsi="Zawgyi-One" w:cs="Zawgyi-One"/>
          <w:sz w:val="24"/>
        </w:rPr>
        <w:t xml:space="preserve">္ </w:t>
      </w:r>
      <w:proofErr w:type="spellStart"/>
      <w:r w:rsidR="0074616E">
        <w:rPr>
          <w:rFonts w:ascii="Zawgyi-One" w:hAnsi="Zawgyi-One" w:cs="Zawgyi-One"/>
          <w:sz w:val="24"/>
        </w:rPr>
        <w:t>ေၾကာက္လန</w:t>
      </w:r>
      <w:proofErr w:type="spellEnd"/>
      <w:r w:rsidR="0074616E">
        <w:rPr>
          <w:rFonts w:ascii="Zawgyi-One" w:hAnsi="Zawgyi-One" w:cs="Zawgyi-One"/>
          <w:sz w:val="24"/>
        </w:rPr>
        <w:t>္႔</w:t>
      </w:r>
      <w:proofErr w:type="spellStart"/>
      <w:r w:rsidR="0074616E">
        <w:rPr>
          <w:rFonts w:ascii="Zawgyi-One" w:hAnsi="Zawgyi-One" w:cs="Zawgyi-One"/>
          <w:sz w:val="24"/>
        </w:rPr>
        <w:t>မႈရွိေနႏိုင္ပါသည</w:t>
      </w:r>
      <w:proofErr w:type="spellEnd"/>
      <w:r w:rsidR="0074616E">
        <w:rPr>
          <w:rFonts w:ascii="Zawgyi-One" w:hAnsi="Zawgyi-One" w:cs="Zawgyi-One"/>
          <w:sz w:val="24"/>
        </w:rPr>
        <w:t xml:space="preserve">္။ </w:t>
      </w:r>
      <w:r w:rsidR="001A6E49">
        <w:rPr>
          <w:rFonts w:ascii="Zawgyi-One" w:hAnsi="Zawgyi-One" w:cs="Zawgyi-One"/>
          <w:sz w:val="24"/>
        </w:rPr>
        <w:t>၎</w:t>
      </w:r>
      <w:proofErr w:type="spellStart"/>
      <w:r w:rsidR="001A6E49">
        <w:rPr>
          <w:rFonts w:ascii="Zawgyi-One" w:hAnsi="Zawgyi-One" w:cs="Zawgyi-One"/>
          <w:sz w:val="24"/>
        </w:rPr>
        <w:t>သည</w:t>
      </w:r>
      <w:proofErr w:type="spellEnd"/>
      <w:r w:rsidR="001A6E49">
        <w:rPr>
          <w:rFonts w:ascii="Zawgyi-One" w:hAnsi="Zawgyi-One" w:cs="Zawgyi-One"/>
          <w:sz w:val="24"/>
        </w:rPr>
        <w:t xml:space="preserve">္ </w:t>
      </w:r>
      <w:proofErr w:type="spellStart"/>
      <w:r w:rsidR="0074616E">
        <w:rPr>
          <w:rFonts w:ascii="Zawgyi-One" w:hAnsi="Zawgyi-One" w:cs="Zawgyi-One"/>
          <w:sz w:val="24"/>
        </w:rPr>
        <w:t>ထူဆန္းေသာ</w:t>
      </w:r>
      <w:proofErr w:type="spellEnd"/>
      <w:r w:rsidR="001A6E49">
        <w:rPr>
          <w:rFonts w:ascii="Zawgyi-One" w:hAnsi="Zawgyi-One" w:cs="Zawgyi-One"/>
          <w:sz w:val="24"/>
        </w:rPr>
        <w:t xml:space="preserve"> </w:t>
      </w:r>
      <w:proofErr w:type="spellStart"/>
      <w:r w:rsidR="0074616E">
        <w:rPr>
          <w:rFonts w:ascii="Zawgyi-One" w:hAnsi="Zawgyi-One" w:cs="Zawgyi-One"/>
          <w:sz w:val="24"/>
        </w:rPr>
        <w:t>အရာမ်ားစြာ</w:t>
      </w:r>
      <w:proofErr w:type="spellEnd"/>
      <w:r w:rsidR="0074616E">
        <w:rPr>
          <w:rFonts w:ascii="Zawgyi-One" w:hAnsi="Zawgyi-One" w:cs="Zawgyi-One"/>
          <w:sz w:val="24"/>
        </w:rPr>
        <w:t xml:space="preserve"> </w:t>
      </w:r>
      <w:proofErr w:type="spellStart"/>
      <w:r w:rsidR="0074616E">
        <w:rPr>
          <w:rFonts w:ascii="Zawgyi-One" w:hAnsi="Zawgyi-One" w:cs="Zawgyi-One"/>
          <w:sz w:val="24"/>
        </w:rPr>
        <w:t>ပါဝင္ေနၿပီး</w:t>
      </w:r>
      <w:proofErr w:type="spellEnd"/>
      <w:r w:rsidR="0074616E">
        <w:rPr>
          <w:rFonts w:ascii="Zawgyi-One" w:hAnsi="Zawgyi-One" w:cs="Zawgyi-One"/>
          <w:sz w:val="24"/>
        </w:rPr>
        <w:t xml:space="preserve">၊ </w:t>
      </w:r>
      <w:proofErr w:type="spellStart"/>
      <w:r w:rsidR="0074616E">
        <w:rPr>
          <w:rFonts w:ascii="Zawgyi-One" w:hAnsi="Zawgyi-One" w:cs="Zawgyi-One"/>
          <w:sz w:val="24"/>
        </w:rPr>
        <w:t>နားလည္ရန္</w:t>
      </w:r>
      <w:r w:rsidR="001A6E49">
        <w:rPr>
          <w:rFonts w:ascii="Zawgyi-One" w:hAnsi="Zawgyi-One" w:cs="Zawgyi-One"/>
          <w:sz w:val="24"/>
        </w:rPr>
        <w:t>လည္း</w:t>
      </w:r>
      <w:proofErr w:type="spellEnd"/>
      <w:r w:rsidR="0074616E">
        <w:rPr>
          <w:rFonts w:ascii="Zawgyi-One" w:hAnsi="Zawgyi-One" w:cs="Zawgyi-One"/>
          <w:sz w:val="24"/>
        </w:rPr>
        <w:t xml:space="preserve"> </w:t>
      </w:r>
      <w:proofErr w:type="spellStart"/>
      <w:r w:rsidR="0074616E">
        <w:rPr>
          <w:rFonts w:ascii="Zawgyi-One" w:hAnsi="Zawgyi-One" w:cs="Zawgyi-One"/>
          <w:sz w:val="24"/>
        </w:rPr>
        <w:t>မလြယ္ကူပ</w:t>
      </w:r>
      <w:proofErr w:type="spellEnd"/>
      <w:r w:rsidR="0074616E">
        <w:rPr>
          <w:rFonts w:ascii="Zawgyi-One" w:hAnsi="Zawgyi-One" w:cs="Zawgyi-One"/>
          <w:sz w:val="24"/>
        </w:rPr>
        <w:t xml:space="preserve">ါ။ </w:t>
      </w:r>
      <w:r w:rsidR="001A6E49">
        <w:rPr>
          <w:rFonts w:ascii="Zawgyi-One" w:hAnsi="Zawgyi-One" w:cs="Zawgyi-One"/>
          <w:sz w:val="24"/>
        </w:rPr>
        <w:t>ကၽြႏ္</w:t>
      </w:r>
      <w:proofErr w:type="spellStart"/>
      <w:r w:rsidR="001A6E49">
        <w:rPr>
          <w:rFonts w:ascii="Zawgyi-One" w:hAnsi="Zawgyi-One" w:cs="Zawgyi-One"/>
          <w:sz w:val="24"/>
        </w:rPr>
        <w:t>ုပ္ကုိ</w:t>
      </w:r>
      <w:proofErr w:type="spellEnd"/>
      <w:r w:rsidR="001A6E49">
        <w:rPr>
          <w:rFonts w:ascii="Zawgyi-One" w:hAnsi="Zawgyi-One" w:cs="Zawgyi-One"/>
          <w:sz w:val="24"/>
        </w:rPr>
        <w:t xml:space="preserve"> </w:t>
      </w:r>
      <w:proofErr w:type="spellStart"/>
      <w:r w:rsidR="001A6E49">
        <w:rPr>
          <w:rFonts w:ascii="Zawgyi-One" w:hAnsi="Zawgyi-One" w:cs="Zawgyi-One"/>
          <w:sz w:val="24"/>
        </w:rPr>
        <w:t>ယုံပ</w:t>
      </w:r>
      <w:proofErr w:type="spellEnd"/>
      <w:r w:rsidR="001A6E49">
        <w:rPr>
          <w:rFonts w:ascii="Zawgyi-One" w:hAnsi="Zawgyi-One" w:cs="Zawgyi-One"/>
          <w:sz w:val="24"/>
        </w:rPr>
        <w:t xml:space="preserve">ါ၊ </w:t>
      </w:r>
      <w:proofErr w:type="spellStart"/>
      <w:r w:rsidR="001A6E49">
        <w:rPr>
          <w:rFonts w:ascii="Zawgyi-One" w:hAnsi="Zawgyi-One" w:cs="Zawgyi-One"/>
          <w:sz w:val="24"/>
        </w:rPr>
        <w:t>သင</w:t>
      </w:r>
      <w:proofErr w:type="spellEnd"/>
      <w:r w:rsidR="001A6E49">
        <w:rPr>
          <w:rFonts w:ascii="Zawgyi-One" w:hAnsi="Zawgyi-One" w:cs="Zawgyi-One"/>
          <w:sz w:val="24"/>
        </w:rPr>
        <w:t xml:space="preserve">္ </w:t>
      </w:r>
      <w:proofErr w:type="spellStart"/>
      <w:r w:rsidR="001A6E49">
        <w:rPr>
          <w:rFonts w:ascii="Zawgyi-One" w:hAnsi="Zawgyi-One" w:cs="Zawgyi-One"/>
          <w:sz w:val="24"/>
        </w:rPr>
        <w:t>မည္သုိ</w:t>
      </w:r>
      <w:proofErr w:type="spellEnd"/>
      <w:r w:rsidR="001A6E49">
        <w:rPr>
          <w:rFonts w:ascii="Zawgyi-One" w:hAnsi="Zawgyi-One" w:cs="Zawgyi-One"/>
          <w:sz w:val="24"/>
        </w:rPr>
        <w:t xml:space="preserve">႔ </w:t>
      </w:r>
      <w:proofErr w:type="spellStart"/>
      <w:r w:rsidR="001A6E49">
        <w:rPr>
          <w:rFonts w:ascii="Zawgyi-One" w:hAnsi="Zawgyi-One" w:cs="Zawgyi-One"/>
          <w:sz w:val="24"/>
        </w:rPr>
        <w:t>ခံစားေနရ</w:t>
      </w:r>
      <w:proofErr w:type="spellEnd"/>
      <w:r w:rsidR="001A6E49">
        <w:rPr>
          <w:rFonts w:ascii="Zawgyi-One" w:hAnsi="Zawgyi-One" w:cs="Zawgyi-One"/>
          <w:sz w:val="24"/>
        </w:rPr>
        <w:t xml:space="preserve"> </w:t>
      </w:r>
      <w:proofErr w:type="spellStart"/>
      <w:r w:rsidR="001A6E49">
        <w:rPr>
          <w:rFonts w:ascii="Zawgyi-One" w:hAnsi="Zawgyi-One" w:cs="Zawgyi-One"/>
          <w:sz w:val="24"/>
        </w:rPr>
        <w:t>မည္ကုိ</w:t>
      </w:r>
      <w:proofErr w:type="spellEnd"/>
      <w:r w:rsidR="001A6E4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A6E49">
        <w:rPr>
          <w:rFonts w:ascii="Zawgyi-One" w:hAnsi="Zawgyi-One" w:cs="Zawgyi-One"/>
          <w:sz w:val="24"/>
        </w:rPr>
        <w:t>ုပ</w:t>
      </w:r>
      <w:proofErr w:type="spellEnd"/>
      <w:r w:rsidR="001A6E49">
        <w:rPr>
          <w:rFonts w:ascii="Zawgyi-One" w:hAnsi="Zawgyi-One" w:cs="Zawgyi-One"/>
          <w:sz w:val="24"/>
        </w:rPr>
        <w:t xml:space="preserve">္ </w:t>
      </w:r>
      <w:proofErr w:type="spellStart"/>
      <w:r w:rsidR="001A6E49">
        <w:rPr>
          <w:rFonts w:ascii="Zawgyi-One" w:hAnsi="Zawgyi-One" w:cs="Zawgyi-One"/>
          <w:sz w:val="24"/>
        </w:rPr>
        <w:t>သိပါသည</w:t>
      </w:r>
      <w:proofErr w:type="spellEnd"/>
      <w:r w:rsidR="001A6E49">
        <w:rPr>
          <w:rFonts w:ascii="Zawgyi-One" w:hAnsi="Zawgyi-One" w:cs="Zawgyi-One"/>
          <w:sz w:val="24"/>
        </w:rPr>
        <w:t xml:space="preserve">္။ </w:t>
      </w:r>
      <w:proofErr w:type="spellStart"/>
      <w:r w:rsidR="00A03678">
        <w:rPr>
          <w:rFonts w:ascii="Zawgyi-One" w:hAnsi="Zawgyi-One" w:cs="Zawgyi-One"/>
          <w:sz w:val="24"/>
        </w:rPr>
        <w:t>လူငယ</w:t>
      </w:r>
      <w:proofErr w:type="spellEnd"/>
      <w:r w:rsidR="00A03678">
        <w:rPr>
          <w:rFonts w:ascii="Zawgyi-One" w:hAnsi="Zawgyi-One" w:cs="Zawgyi-One"/>
          <w:sz w:val="24"/>
        </w:rPr>
        <w:t xml:space="preserve">္ </w:t>
      </w:r>
      <w:proofErr w:type="spellStart"/>
      <w:r w:rsidR="00A03678">
        <w:rPr>
          <w:rFonts w:ascii="Zawgyi-One" w:hAnsi="Zawgyi-One" w:cs="Zawgyi-One"/>
          <w:sz w:val="24"/>
        </w:rPr>
        <w:t>တစ္ဦးအေနျဖင</w:t>
      </w:r>
      <w:proofErr w:type="spellEnd"/>
      <w:r w:rsidR="00A03678">
        <w:rPr>
          <w:rFonts w:ascii="Zawgyi-One" w:hAnsi="Zawgyi-One" w:cs="Zawgyi-One"/>
          <w:sz w:val="24"/>
        </w:rPr>
        <w:t xml:space="preserve">့္ </w:t>
      </w:r>
      <w:proofErr w:type="spellStart"/>
      <w:r w:rsidR="00A17BBA">
        <w:rPr>
          <w:rFonts w:ascii="Zawgyi-One" w:hAnsi="Zawgyi-One" w:cs="Zawgyi-One"/>
          <w:sz w:val="24"/>
        </w:rPr>
        <w:t>ေယရႈကုိ</w:t>
      </w:r>
      <w:proofErr w:type="spellEnd"/>
      <w:r w:rsidR="00A17BBA">
        <w:rPr>
          <w:rFonts w:ascii="Zawgyi-One" w:hAnsi="Zawgyi-One" w:cs="Zawgyi-One"/>
          <w:sz w:val="24"/>
        </w:rPr>
        <w:t xml:space="preserve"> </w:t>
      </w:r>
      <w:proofErr w:type="spellStart"/>
      <w:r w:rsidR="00870828">
        <w:rPr>
          <w:rFonts w:ascii="Zawgyi-One" w:hAnsi="Zawgyi-One" w:cs="Zawgyi-One"/>
          <w:sz w:val="24"/>
        </w:rPr>
        <w:t>ယုံၾကည္လာခ့ဲ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870828">
        <w:rPr>
          <w:rFonts w:ascii="Zawgyi-One" w:hAnsi="Zawgyi-One" w:cs="Zawgyi-One"/>
          <w:sz w:val="24"/>
        </w:rPr>
        <w:t>သည</w:t>
      </w:r>
      <w:proofErr w:type="spellEnd"/>
      <w:r w:rsidR="00870828">
        <w:rPr>
          <w:rFonts w:ascii="Zawgyi-One" w:hAnsi="Zawgyi-One" w:cs="Zawgyi-One"/>
          <w:sz w:val="24"/>
        </w:rPr>
        <w:t>့္</w:t>
      </w:r>
      <w:proofErr w:type="spellStart"/>
      <w:r w:rsidR="00870828">
        <w:rPr>
          <w:rFonts w:ascii="Zawgyi-One" w:hAnsi="Zawgyi-One" w:cs="Zawgyi-One"/>
          <w:sz w:val="24"/>
        </w:rPr>
        <w:t>အခ်ိန္တြင</w:t>
      </w:r>
      <w:proofErr w:type="spellEnd"/>
      <w:r w:rsidR="00870828">
        <w:rPr>
          <w:rFonts w:ascii="Zawgyi-One" w:hAnsi="Zawgyi-One" w:cs="Zawgyi-One"/>
          <w:sz w:val="24"/>
        </w:rPr>
        <w:t>္၊ ကၽြႏ္</w:t>
      </w:r>
      <w:proofErr w:type="spellStart"/>
      <w:r w:rsidR="00870828">
        <w:rPr>
          <w:rFonts w:ascii="Zawgyi-One" w:hAnsi="Zawgyi-One" w:cs="Zawgyi-One"/>
          <w:sz w:val="24"/>
        </w:rPr>
        <w:t>ုပ္သည</w:t>
      </w:r>
      <w:proofErr w:type="spellEnd"/>
      <w:r w:rsidR="00870828">
        <w:rPr>
          <w:rFonts w:ascii="Zawgyi-One" w:hAnsi="Zawgyi-One" w:cs="Zawgyi-One"/>
          <w:sz w:val="24"/>
        </w:rPr>
        <w:t xml:space="preserve">္ </w:t>
      </w:r>
      <w:proofErr w:type="spellStart"/>
      <w:r w:rsidR="00163863">
        <w:rPr>
          <w:rFonts w:ascii="Zawgyi-One" w:hAnsi="Zawgyi-One" w:cs="Zawgyi-One"/>
          <w:sz w:val="24"/>
        </w:rPr>
        <w:t>သမၼာ</w:t>
      </w:r>
      <w:r w:rsidR="00555D14">
        <w:rPr>
          <w:rFonts w:ascii="Zawgyi-One" w:hAnsi="Zawgyi-One" w:cs="Zawgyi-One"/>
          <w:sz w:val="24"/>
        </w:rPr>
        <w:t>က်မ္းစာအေၾကာင္း</w:t>
      </w:r>
      <w:proofErr w:type="spellEnd"/>
      <w:r w:rsidR="00555D14">
        <w:rPr>
          <w:rFonts w:ascii="Zawgyi-One" w:hAnsi="Zawgyi-One" w:cs="Zawgyi-One"/>
          <w:sz w:val="24"/>
        </w:rPr>
        <w:t xml:space="preserve"> </w:t>
      </w:r>
      <w:proofErr w:type="spellStart"/>
      <w:r w:rsidR="00555D14">
        <w:rPr>
          <w:rFonts w:ascii="Zawgyi-One" w:hAnsi="Zawgyi-One" w:cs="Zawgyi-One"/>
          <w:sz w:val="24"/>
        </w:rPr>
        <w:t>ဘာတစ္ခုမ</w:t>
      </w:r>
      <w:proofErr w:type="spellEnd"/>
      <w:r w:rsidR="00555D14">
        <w:rPr>
          <w:rFonts w:ascii="Zawgyi-One" w:hAnsi="Zawgyi-One" w:cs="Zawgyi-One"/>
          <w:sz w:val="24"/>
        </w:rPr>
        <w:t xml:space="preserve">ွ် </w:t>
      </w:r>
      <w:proofErr w:type="spellStart"/>
      <w:r w:rsidR="00555D14">
        <w:rPr>
          <w:rFonts w:ascii="Zawgyi-One" w:hAnsi="Zawgyi-One" w:cs="Zawgyi-One"/>
          <w:sz w:val="24"/>
        </w:rPr>
        <w:t>မသိ</w:t>
      </w:r>
      <w:r w:rsidR="00163863">
        <w:rPr>
          <w:rFonts w:ascii="Zawgyi-One" w:hAnsi="Zawgyi-One" w:cs="Zawgyi-One"/>
          <w:sz w:val="24"/>
        </w:rPr>
        <w:t>ခ့ဲ</w:t>
      </w:r>
      <w:r w:rsidR="00555D14">
        <w:rPr>
          <w:rFonts w:ascii="Zawgyi-One" w:hAnsi="Zawgyi-One" w:cs="Zawgyi-One"/>
          <w:sz w:val="24"/>
        </w:rPr>
        <w:t>ပ</w:t>
      </w:r>
      <w:proofErr w:type="spellEnd"/>
      <w:r w:rsidR="00555D14">
        <w:rPr>
          <w:rFonts w:ascii="Zawgyi-One" w:hAnsi="Zawgyi-One" w:cs="Zawgyi-One"/>
          <w:sz w:val="24"/>
        </w:rPr>
        <w:t>ါ။</w:t>
      </w:r>
      <w:r w:rsidR="00163863">
        <w:rPr>
          <w:rFonts w:ascii="Zawgyi-One" w:hAnsi="Zawgyi-One" w:cs="Zawgyi-One"/>
          <w:sz w:val="24"/>
        </w:rPr>
        <w:t xml:space="preserve"> </w:t>
      </w:r>
      <w:proofErr w:type="spellStart"/>
      <w:r w:rsidR="00363082">
        <w:rPr>
          <w:rFonts w:ascii="Zawgyi-One" w:hAnsi="Zawgyi-One" w:cs="Zawgyi-One"/>
          <w:sz w:val="24"/>
        </w:rPr>
        <w:t>ေယရ</w:t>
      </w:r>
      <w:proofErr w:type="spellEnd"/>
      <w:r w:rsidR="00363082">
        <w:rPr>
          <w:rFonts w:ascii="Zawgyi-One" w:hAnsi="Zawgyi-One" w:cs="Zawgyi-One"/>
          <w:sz w:val="24"/>
        </w:rPr>
        <w:t xml:space="preserve">ႈ၊ </w:t>
      </w:r>
      <w:proofErr w:type="spellStart"/>
      <w:r w:rsidR="00363082">
        <w:rPr>
          <w:rFonts w:ascii="Zawgyi-One" w:hAnsi="Zawgyi-One" w:cs="Zawgyi-One"/>
          <w:sz w:val="24"/>
        </w:rPr>
        <w:t>ေနာဧ</w:t>
      </w:r>
      <w:proofErr w:type="spellEnd"/>
      <w:r w:rsidR="00363082">
        <w:rPr>
          <w:rFonts w:ascii="Zawgyi-One" w:hAnsi="Zawgyi-One" w:cs="Zawgyi-One"/>
          <w:sz w:val="24"/>
        </w:rPr>
        <w:t xml:space="preserve">၊ </w:t>
      </w:r>
      <w:proofErr w:type="spellStart"/>
      <w:r w:rsidR="00363082">
        <w:rPr>
          <w:rFonts w:ascii="Zawgyi-One" w:hAnsi="Zawgyi-One" w:cs="Zawgyi-One"/>
          <w:sz w:val="24"/>
        </w:rPr>
        <w:t>အာဒံ</w:t>
      </w:r>
      <w:proofErr w:type="spellEnd"/>
      <w:r w:rsidR="0036308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63082">
        <w:rPr>
          <w:rFonts w:ascii="Zawgyi-One" w:hAnsi="Zawgyi-One" w:cs="Zawgyi-One"/>
          <w:sz w:val="24"/>
        </w:rPr>
        <w:t>ဧဝတို႔အေၾကာင္း</w:t>
      </w:r>
      <w:proofErr w:type="spellEnd"/>
      <w:r w:rsidR="0036308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63082">
        <w:rPr>
          <w:rFonts w:ascii="Zawgyi-One" w:hAnsi="Zawgyi-One" w:cs="Zawgyi-One"/>
          <w:sz w:val="24"/>
        </w:rPr>
        <w:t>ုပ</w:t>
      </w:r>
      <w:proofErr w:type="spellEnd"/>
      <w:r w:rsidR="00363082">
        <w:rPr>
          <w:rFonts w:ascii="Zawgyi-One" w:hAnsi="Zawgyi-One" w:cs="Zawgyi-One"/>
          <w:sz w:val="24"/>
        </w:rPr>
        <w:t>္ ၾ</w:t>
      </w:r>
      <w:proofErr w:type="spellStart"/>
      <w:r w:rsidR="00363082">
        <w:rPr>
          <w:rFonts w:ascii="Zawgyi-One" w:hAnsi="Zawgyi-One" w:cs="Zawgyi-One"/>
          <w:sz w:val="24"/>
        </w:rPr>
        <w:t>ကားနာခ့ဲပါသည</w:t>
      </w:r>
      <w:proofErr w:type="spellEnd"/>
      <w:r w:rsidR="00363082">
        <w:rPr>
          <w:rFonts w:ascii="Zawgyi-One" w:hAnsi="Zawgyi-One" w:cs="Zawgyi-One"/>
          <w:sz w:val="24"/>
        </w:rPr>
        <w:t>္။</w:t>
      </w:r>
      <w:r w:rsidR="00486CCA">
        <w:rPr>
          <w:rFonts w:ascii="Zawgyi-One" w:hAnsi="Zawgyi-One" w:cs="Zawgyi-One"/>
          <w:sz w:val="24"/>
        </w:rPr>
        <w:t xml:space="preserve"> </w:t>
      </w:r>
      <w:proofErr w:type="spellStart"/>
      <w:r w:rsidR="00486CCA">
        <w:rPr>
          <w:rFonts w:ascii="Zawgyi-One" w:hAnsi="Zawgyi-One" w:cs="Zawgyi-One"/>
          <w:sz w:val="24"/>
        </w:rPr>
        <w:t>ထုိမ</w:t>
      </w:r>
      <w:proofErr w:type="spellEnd"/>
      <w:r w:rsidR="00486CCA">
        <w:rPr>
          <w:rFonts w:ascii="Zawgyi-One" w:hAnsi="Zawgyi-One" w:cs="Zawgyi-One"/>
          <w:sz w:val="24"/>
        </w:rPr>
        <w:t>ွ်</w:t>
      </w:r>
      <w:proofErr w:type="spellStart"/>
      <w:r w:rsidR="00486CCA">
        <w:rPr>
          <w:rFonts w:ascii="Zawgyi-One" w:hAnsi="Zawgyi-One" w:cs="Zawgyi-One"/>
          <w:sz w:val="24"/>
        </w:rPr>
        <w:t>ေလာက္သာ</w:t>
      </w:r>
      <w:proofErr w:type="spellEnd"/>
      <w:r w:rsidR="00486CCA">
        <w:rPr>
          <w:rFonts w:ascii="Zawgyi-One" w:hAnsi="Zawgyi-One" w:cs="Zawgyi-One"/>
          <w:sz w:val="24"/>
        </w:rPr>
        <w:t xml:space="preserve"> ျ</w:t>
      </w:r>
      <w:proofErr w:type="spellStart"/>
      <w:r w:rsidR="00486CCA">
        <w:rPr>
          <w:rFonts w:ascii="Zawgyi-One" w:hAnsi="Zawgyi-One" w:cs="Zawgyi-One"/>
          <w:sz w:val="24"/>
        </w:rPr>
        <w:t>ဖစ္ခ့ဲပါတယ</w:t>
      </w:r>
      <w:proofErr w:type="spellEnd"/>
      <w:r w:rsidR="00486CCA">
        <w:rPr>
          <w:rFonts w:ascii="Zawgyi-One" w:hAnsi="Zawgyi-One" w:cs="Zawgyi-One"/>
          <w:sz w:val="24"/>
        </w:rPr>
        <w:t xml:space="preserve">္။ </w:t>
      </w:r>
      <w:proofErr w:type="spellStart"/>
      <w:r w:rsidR="00941AED">
        <w:rPr>
          <w:rFonts w:ascii="Zawgyi-One" w:hAnsi="Zawgyi-One" w:cs="Zawgyi-One"/>
          <w:sz w:val="24"/>
        </w:rPr>
        <w:t>ဤစာအုပ</w:t>
      </w:r>
      <w:proofErr w:type="spellEnd"/>
      <w:r w:rsidR="00941AED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941AED">
        <w:rPr>
          <w:rFonts w:ascii="Zawgyi-One" w:hAnsi="Zawgyi-One" w:cs="Zawgyi-One"/>
          <w:sz w:val="24"/>
        </w:rPr>
        <w:t>သည</w:t>
      </w:r>
      <w:proofErr w:type="spellEnd"/>
      <w:r w:rsidR="00941AED">
        <w:rPr>
          <w:rFonts w:ascii="Zawgyi-One" w:hAnsi="Zawgyi-One" w:cs="Zawgyi-One"/>
          <w:sz w:val="24"/>
        </w:rPr>
        <w:t xml:space="preserve">္ </w:t>
      </w:r>
      <w:proofErr w:type="spellStart"/>
      <w:r w:rsidR="00941AED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941AE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41AED">
        <w:rPr>
          <w:rFonts w:ascii="Zawgyi-One" w:hAnsi="Zawgyi-One" w:cs="Zawgyi-One"/>
          <w:sz w:val="24"/>
        </w:rPr>
        <w:t>ုပ</w:t>
      </w:r>
      <w:proofErr w:type="spellEnd"/>
      <w:r w:rsidR="00941AED">
        <w:rPr>
          <w:rFonts w:ascii="Zawgyi-One" w:hAnsi="Zawgyi-One" w:cs="Zawgyi-One"/>
          <w:sz w:val="24"/>
        </w:rPr>
        <w:t xml:space="preserve">္ </w:t>
      </w:r>
      <w:proofErr w:type="spellStart"/>
      <w:r w:rsidR="00941AED">
        <w:rPr>
          <w:rFonts w:ascii="Zawgyi-One" w:hAnsi="Zawgyi-One" w:cs="Zawgyi-One"/>
          <w:sz w:val="24"/>
        </w:rPr>
        <w:t>လက္ခံယုံၾကည</w:t>
      </w:r>
      <w:proofErr w:type="spellEnd"/>
      <w:r w:rsidR="00941AED">
        <w:rPr>
          <w:rFonts w:ascii="Zawgyi-One" w:hAnsi="Zawgyi-One" w:cs="Zawgyi-One"/>
          <w:sz w:val="24"/>
        </w:rPr>
        <w:t>္ၿ</w:t>
      </w:r>
      <w:proofErr w:type="spellStart"/>
      <w:r w:rsidR="00941AED">
        <w:rPr>
          <w:rFonts w:ascii="Zawgyi-One" w:hAnsi="Zawgyi-One" w:cs="Zawgyi-One"/>
          <w:sz w:val="24"/>
        </w:rPr>
        <w:t>ပီးေနာက္ခ်က</w:t>
      </w:r>
      <w:proofErr w:type="spellEnd"/>
      <w:r w:rsidR="00941AED">
        <w:rPr>
          <w:rFonts w:ascii="Zawgyi-One" w:hAnsi="Zawgyi-One" w:cs="Zawgyi-One"/>
          <w:sz w:val="24"/>
        </w:rPr>
        <w:t>္ျ</w:t>
      </w:r>
      <w:proofErr w:type="spellStart"/>
      <w:r w:rsidR="00941AED">
        <w:rPr>
          <w:rFonts w:ascii="Zawgyi-One" w:hAnsi="Zawgyi-One" w:cs="Zawgyi-One"/>
          <w:sz w:val="24"/>
        </w:rPr>
        <w:t>ခင္း</w:t>
      </w:r>
      <w:proofErr w:type="spellEnd"/>
      <w:r w:rsidR="00941AED">
        <w:rPr>
          <w:rFonts w:ascii="Zawgyi-One" w:hAnsi="Zawgyi-One" w:cs="Zawgyi-One"/>
          <w:sz w:val="24"/>
        </w:rPr>
        <w:t xml:space="preserve"> </w:t>
      </w:r>
      <w:proofErr w:type="spellStart"/>
      <w:r w:rsidR="00941AED">
        <w:rPr>
          <w:rFonts w:ascii="Zawgyi-One" w:hAnsi="Zawgyi-One" w:cs="Zawgyi-One"/>
          <w:sz w:val="24"/>
        </w:rPr>
        <w:t>တစ္စုံတစ္ဦး</w:t>
      </w:r>
      <w:r w:rsidR="00CD6578">
        <w:rPr>
          <w:rFonts w:ascii="Zawgyi-One" w:hAnsi="Zawgyi-One" w:cs="Zawgyi-One"/>
          <w:sz w:val="24"/>
        </w:rPr>
        <w:t>က</w:t>
      </w:r>
      <w:proofErr w:type="spellEnd"/>
      <w:r w:rsidR="00941AE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41AED">
        <w:rPr>
          <w:rFonts w:ascii="Zawgyi-One" w:hAnsi="Zawgyi-One" w:cs="Zawgyi-One"/>
          <w:sz w:val="24"/>
        </w:rPr>
        <w:t>ုပ္ကုိ</w:t>
      </w:r>
      <w:proofErr w:type="spellEnd"/>
      <w:r w:rsidR="00941AED">
        <w:rPr>
          <w:rFonts w:ascii="Zawgyi-One" w:hAnsi="Zawgyi-One" w:cs="Zawgyi-One"/>
          <w:sz w:val="24"/>
        </w:rPr>
        <w:t xml:space="preserve"> </w:t>
      </w:r>
      <w:proofErr w:type="spellStart"/>
      <w:r w:rsidR="00941AED">
        <w:rPr>
          <w:rFonts w:ascii="Zawgyi-One" w:hAnsi="Zawgyi-One" w:cs="Zawgyi-One"/>
          <w:sz w:val="24"/>
        </w:rPr>
        <w:t>ကမ္းေပးခ့ဲသည</w:t>
      </w:r>
      <w:proofErr w:type="spellEnd"/>
      <w:r w:rsidR="00941AED">
        <w:rPr>
          <w:rFonts w:ascii="Zawgyi-One" w:hAnsi="Zawgyi-One" w:cs="Zawgyi-One"/>
          <w:sz w:val="24"/>
        </w:rPr>
        <w:t xml:space="preserve">့္ </w:t>
      </w:r>
      <w:proofErr w:type="spellStart"/>
      <w:r w:rsidR="00941AED">
        <w:rPr>
          <w:rFonts w:ascii="Zawgyi-One" w:hAnsi="Zawgyi-One" w:cs="Zawgyi-One"/>
          <w:sz w:val="24"/>
        </w:rPr>
        <w:t>စာအုပ</w:t>
      </w:r>
      <w:proofErr w:type="spellEnd"/>
      <w:r w:rsidR="00941AED">
        <w:rPr>
          <w:rFonts w:ascii="Zawgyi-One" w:hAnsi="Zawgyi-One" w:cs="Zawgyi-One"/>
          <w:sz w:val="24"/>
        </w:rPr>
        <w:t xml:space="preserve">္ </w:t>
      </w:r>
      <w:proofErr w:type="spellStart"/>
      <w:r w:rsidR="00941AED">
        <w:rPr>
          <w:rFonts w:ascii="Zawgyi-One" w:hAnsi="Zawgyi-One" w:cs="Zawgyi-One"/>
          <w:sz w:val="24"/>
        </w:rPr>
        <w:t>တစ္အုပ</w:t>
      </w:r>
      <w:proofErr w:type="spellEnd"/>
      <w:r w:rsidR="00941AED">
        <w:rPr>
          <w:rFonts w:ascii="Zawgyi-One" w:hAnsi="Zawgyi-One" w:cs="Zawgyi-One"/>
          <w:sz w:val="24"/>
        </w:rPr>
        <w:t>္ ျ</w:t>
      </w:r>
      <w:proofErr w:type="spellStart"/>
      <w:r w:rsidR="00941AED">
        <w:rPr>
          <w:rFonts w:ascii="Zawgyi-One" w:hAnsi="Zawgyi-One" w:cs="Zawgyi-One"/>
          <w:sz w:val="24"/>
        </w:rPr>
        <w:t>ဖစ္ဖုိ</w:t>
      </w:r>
      <w:proofErr w:type="spellEnd"/>
      <w:r w:rsidR="00941AED">
        <w:rPr>
          <w:rFonts w:ascii="Zawgyi-One" w:hAnsi="Zawgyi-One" w:cs="Zawgyi-One"/>
          <w:sz w:val="24"/>
        </w:rPr>
        <w:t>႔ ကၽြႏ္</w:t>
      </w:r>
      <w:proofErr w:type="spellStart"/>
      <w:r w:rsidR="00941AED">
        <w:rPr>
          <w:rFonts w:ascii="Zawgyi-One" w:hAnsi="Zawgyi-One" w:cs="Zawgyi-One"/>
          <w:sz w:val="24"/>
        </w:rPr>
        <w:t>ုပ</w:t>
      </w:r>
      <w:proofErr w:type="spellEnd"/>
      <w:r w:rsidR="00941AED">
        <w:rPr>
          <w:rFonts w:ascii="Zawgyi-One" w:hAnsi="Zawgyi-One" w:cs="Zawgyi-One"/>
          <w:sz w:val="24"/>
        </w:rPr>
        <w:t>္ ဆႏၵ</w:t>
      </w:r>
      <w:proofErr w:type="spellStart"/>
      <w:r w:rsidR="00941AED">
        <w:rPr>
          <w:rFonts w:ascii="Zawgyi-One" w:hAnsi="Zawgyi-One" w:cs="Zawgyi-One"/>
          <w:sz w:val="24"/>
        </w:rPr>
        <w:t>ရွိပါသည</w:t>
      </w:r>
      <w:proofErr w:type="spellEnd"/>
      <w:r w:rsidR="00941AED">
        <w:rPr>
          <w:rFonts w:ascii="Zawgyi-One" w:hAnsi="Zawgyi-One" w:cs="Zawgyi-One"/>
          <w:sz w:val="24"/>
        </w:rPr>
        <w:t>္။</w:t>
      </w:r>
      <w:r w:rsidR="00F2071E">
        <w:rPr>
          <w:rFonts w:ascii="Zawgyi-One" w:hAnsi="Zawgyi-One" w:cs="Zawgyi-One"/>
          <w:sz w:val="24"/>
        </w:rPr>
        <w:t xml:space="preserve"> </w:t>
      </w:r>
      <w:r w:rsidR="008C3378">
        <w:rPr>
          <w:rFonts w:ascii="Zawgyi-One" w:hAnsi="Zawgyi-One" w:cs="Zawgyi-One"/>
          <w:sz w:val="24"/>
        </w:rPr>
        <w:t>၎</w:t>
      </w:r>
      <w:proofErr w:type="spellStart"/>
      <w:r w:rsidR="008C3378">
        <w:rPr>
          <w:rFonts w:ascii="Zawgyi-One" w:hAnsi="Zawgyi-One" w:cs="Zawgyi-One"/>
          <w:sz w:val="24"/>
        </w:rPr>
        <w:t>သည</w:t>
      </w:r>
      <w:proofErr w:type="spellEnd"/>
      <w:r w:rsidR="008C3378">
        <w:rPr>
          <w:rFonts w:ascii="Zawgyi-One" w:hAnsi="Zawgyi-One" w:cs="Zawgyi-One"/>
          <w:sz w:val="24"/>
        </w:rPr>
        <w:t>္ ကၽြႏ္</w:t>
      </w:r>
      <w:proofErr w:type="spellStart"/>
      <w:r w:rsidR="008C3378">
        <w:rPr>
          <w:rFonts w:ascii="Zawgyi-One" w:hAnsi="Zawgyi-One" w:cs="Zawgyi-One"/>
          <w:sz w:val="24"/>
        </w:rPr>
        <w:t>ုပ္ကုိ</w:t>
      </w:r>
      <w:proofErr w:type="spellEnd"/>
      <w:r w:rsidR="008C3378">
        <w:rPr>
          <w:rFonts w:ascii="Zawgyi-One" w:hAnsi="Zawgyi-One" w:cs="Zawgyi-One"/>
          <w:sz w:val="24"/>
        </w:rPr>
        <w:t xml:space="preserve"> </w:t>
      </w:r>
      <w:proofErr w:type="spellStart"/>
      <w:r w:rsidR="00855B36">
        <w:rPr>
          <w:rFonts w:ascii="Zawgyi-One" w:hAnsi="Zawgyi-One" w:cs="Zawgyi-One"/>
          <w:sz w:val="24"/>
        </w:rPr>
        <w:lastRenderedPageBreak/>
        <w:t>သမ</w:t>
      </w:r>
      <w:r w:rsidR="00EF0722">
        <w:rPr>
          <w:rFonts w:ascii="Zawgyi-One" w:hAnsi="Zawgyi-One" w:cs="Zawgyi-One"/>
          <w:sz w:val="24"/>
        </w:rPr>
        <w:t>ၼာက်မ္းစာ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r w:rsidR="00EF0722">
        <w:rPr>
          <w:rFonts w:ascii="Zawgyi-One" w:hAnsi="Zawgyi-One" w:cs="Zawgyi-One"/>
          <w:sz w:val="24"/>
        </w:rPr>
        <w:t>ပါ</w:t>
      </w:r>
      <w:r w:rsidR="00855B36">
        <w:rPr>
          <w:rFonts w:ascii="Zawgyi-One" w:hAnsi="Zawgyi-One" w:cs="Zawgyi-One"/>
          <w:sz w:val="24"/>
        </w:rPr>
        <w:t xml:space="preserve"> </w:t>
      </w:r>
      <w:proofErr w:type="spellStart"/>
      <w:r w:rsidR="00EF0722">
        <w:rPr>
          <w:rFonts w:ascii="Zawgyi-One" w:hAnsi="Zawgyi-One" w:cs="Zawgyi-One"/>
          <w:sz w:val="24"/>
        </w:rPr>
        <w:t>ပုံျပင္</w:t>
      </w:r>
      <w:r w:rsidR="00855B36">
        <w:rPr>
          <w:rFonts w:ascii="Zawgyi-One" w:hAnsi="Zawgyi-One" w:cs="Zawgyi-One"/>
          <w:sz w:val="24"/>
        </w:rPr>
        <w:t>အေၾကာင္းအရာမ်ား</w:t>
      </w:r>
      <w:proofErr w:type="spellEnd"/>
      <w:r w:rsidR="00EF072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F0722">
        <w:rPr>
          <w:rFonts w:ascii="Zawgyi-One" w:hAnsi="Zawgyi-One" w:cs="Zawgyi-One"/>
          <w:sz w:val="24"/>
        </w:rPr>
        <w:t>တစ္ခ</w:t>
      </w:r>
      <w:proofErr w:type="spellEnd"/>
      <w:r w:rsidR="00EF0722">
        <w:rPr>
          <w:rFonts w:ascii="Zawgyi-One" w:hAnsi="Zawgyi-One" w:cs="Zawgyi-One"/>
          <w:sz w:val="24"/>
        </w:rPr>
        <w:t xml:space="preserve">်ဳိ႕ </w:t>
      </w:r>
      <w:proofErr w:type="spellStart"/>
      <w:r w:rsidR="00EF0722">
        <w:rPr>
          <w:rFonts w:ascii="Zawgyi-One" w:hAnsi="Zawgyi-One" w:cs="Zawgyi-One"/>
          <w:sz w:val="24"/>
        </w:rPr>
        <w:t>အေတာ္အတန</w:t>
      </w:r>
      <w:proofErr w:type="spellEnd"/>
      <w:r w:rsidR="00EF0722">
        <w:rPr>
          <w:rFonts w:ascii="Zawgyi-One" w:hAnsi="Zawgyi-One" w:cs="Zawgyi-One"/>
          <w:sz w:val="24"/>
        </w:rPr>
        <w:t xml:space="preserve">္ </w:t>
      </w:r>
      <w:proofErr w:type="spellStart"/>
      <w:r w:rsidR="00EF0722">
        <w:rPr>
          <w:rFonts w:ascii="Zawgyi-One" w:hAnsi="Zawgyi-One" w:cs="Zawgyi-One"/>
          <w:sz w:val="24"/>
        </w:rPr>
        <w:t>အေရးပါေသာ</w:t>
      </w:r>
      <w:proofErr w:type="spellEnd"/>
      <w:r w:rsidR="00EF0722">
        <w:rPr>
          <w:rFonts w:ascii="Zawgyi-One" w:hAnsi="Zawgyi-One" w:cs="Zawgyi-One"/>
          <w:sz w:val="24"/>
        </w:rPr>
        <w:t xml:space="preserve"> </w:t>
      </w:r>
      <w:proofErr w:type="spellStart"/>
      <w:r w:rsidR="00EF0722">
        <w:rPr>
          <w:rFonts w:ascii="Zawgyi-One" w:hAnsi="Zawgyi-One" w:cs="Zawgyi-One"/>
          <w:sz w:val="24"/>
        </w:rPr>
        <w:t>အယူအဆမ်ား</w:t>
      </w:r>
      <w:r w:rsidR="00855B36">
        <w:rPr>
          <w:rFonts w:ascii="Zawgyi-One" w:hAnsi="Zawgyi-One" w:cs="Zawgyi-One"/>
          <w:sz w:val="24"/>
        </w:rPr>
        <w:t>အား</w:t>
      </w:r>
      <w:proofErr w:type="spellEnd"/>
      <w:r w:rsidR="00855B36">
        <w:rPr>
          <w:rFonts w:ascii="Zawgyi-One" w:hAnsi="Zawgyi-One" w:cs="Zawgyi-One"/>
          <w:sz w:val="24"/>
        </w:rPr>
        <w:t xml:space="preserve"> </w:t>
      </w:r>
      <w:proofErr w:type="spellStart"/>
      <w:r w:rsidR="00EF0722">
        <w:rPr>
          <w:rFonts w:ascii="Zawgyi-One" w:hAnsi="Zawgyi-One" w:cs="Zawgyi-One"/>
          <w:sz w:val="24"/>
        </w:rPr>
        <w:t>နား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EF0722">
        <w:rPr>
          <w:rFonts w:ascii="Zawgyi-One" w:hAnsi="Zawgyi-One" w:cs="Zawgyi-One"/>
          <w:sz w:val="24"/>
        </w:rPr>
        <w:t>လည္ေစဖုိ</w:t>
      </w:r>
      <w:proofErr w:type="spellEnd"/>
      <w:r w:rsidR="00EF0722">
        <w:rPr>
          <w:rFonts w:ascii="Zawgyi-One" w:hAnsi="Zawgyi-One" w:cs="Zawgyi-One"/>
          <w:sz w:val="24"/>
        </w:rPr>
        <w:t xml:space="preserve">႔ </w:t>
      </w:r>
      <w:proofErr w:type="spellStart"/>
      <w:r w:rsidR="00EF0722">
        <w:rPr>
          <w:rFonts w:ascii="Zawgyi-One" w:hAnsi="Zawgyi-One" w:cs="Zawgyi-One"/>
          <w:sz w:val="24"/>
        </w:rPr>
        <w:t>အေထာက္အကူျပဳခ့ဲပါလိမ</w:t>
      </w:r>
      <w:proofErr w:type="spellEnd"/>
      <w:r w:rsidR="00EF0722">
        <w:rPr>
          <w:rFonts w:ascii="Zawgyi-One" w:hAnsi="Zawgyi-One" w:cs="Zawgyi-One"/>
          <w:sz w:val="24"/>
        </w:rPr>
        <w:t>့္</w:t>
      </w:r>
      <w:proofErr w:type="spellStart"/>
      <w:r w:rsidR="00EF0722">
        <w:rPr>
          <w:rFonts w:ascii="Zawgyi-One" w:hAnsi="Zawgyi-One" w:cs="Zawgyi-One"/>
          <w:sz w:val="24"/>
        </w:rPr>
        <w:t>မည</w:t>
      </w:r>
      <w:proofErr w:type="spellEnd"/>
      <w:r w:rsidR="00EF0722">
        <w:rPr>
          <w:rFonts w:ascii="Zawgyi-One" w:hAnsi="Zawgyi-One" w:cs="Zawgyi-One"/>
          <w:sz w:val="24"/>
        </w:rPr>
        <w:t>္။</w:t>
      </w:r>
      <w:r w:rsidR="00816B67">
        <w:rPr>
          <w:rFonts w:ascii="Zawgyi-One" w:hAnsi="Zawgyi-One" w:cs="Zawgyi-One"/>
          <w:sz w:val="24"/>
        </w:rPr>
        <w:t xml:space="preserve"> </w:t>
      </w:r>
      <w:r w:rsidR="00594E88">
        <w:rPr>
          <w:rFonts w:ascii="Zawgyi-One" w:hAnsi="Zawgyi-One" w:cs="Zawgyi-One"/>
          <w:sz w:val="24"/>
        </w:rPr>
        <w:t>၎</w:t>
      </w:r>
      <w:proofErr w:type="spellStart"/>
      <w:r w:rsidR="00594E88">
        <w:rPr>
          <w:rFonts w:ascii="Zawgyi-One" w:hAnsi="Zawgyi-One" w:cs="Zawgyi-One"/>
          <w:sz w:val="24"/>
        </w:rPr>
        <w:t>သည</w:t>
      </w:r>
      <w:proofErr w:type="spellEnd"/>
      <w:r w:rsidR="00594E88">
        <w:rPr>
          <w:rFonts w:ascii="Zawgyi-One" w:hAnsi="Zawgyi-One" w:cs="Zawgyi-One"/>
          <w:sz w:val="24"/>
        </w:rPr>
        <w:t xml:space="preserve">္ </w:t>
      </w:r>
      <w:proofErr w:type="spellStart"/>
      <w:r w:rsidR="00594E88">
        <w:rPr>
          <w:rFonts w:ascii="Zawgyi-One" w:hAnsi="Zawgyi-One" w:cs="Zawgyi-One"/>
          <w:sz w:val="24"/>
        </w:rPr>
        <w:t>သင</w:t>
      </w:r>
      <w:proofErr w:type="spellEnd"/>
      <w:r w:rsidR="00594E88">
        <w:rPr>
          <w:rFonts w:ascii="Zawgyi-One" w:hAnsi="Zawgyi-One" w:cs="Zawgyi-One"/>
          <w:sz w:val="24"/>
        </w:rPr>
        <w:t>့္</w:t>
      </w:r>
      <w:proofErr w:type="spellStart"/>
      <w:r w:rsidR="00594E88">
        <w:rPr>
          <w:rFonts w:ascii="Zawgyi-One" w:hAnsi="Zawgyi-One" w:cs="Zawgyi-One"/>
          <w:sz w:val="24"/>
        </w:rPr>
        <w:t>အတြက္လည္း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594E88">
        <w:rPr>
          <w:rFonts w:ascii="Zawgyi-One" w:hAnsi="Zawgyi-One" w:cs="Zawgyi-One"/>
          <w:sz w:val="24"/>
        </w:rPr>
        <w:t>အေထာက္အကူျဖစ</w:t>
      </w:r>
      <w:proofErr w:type="spellEnd"/>
      <w:r w:rsidR="00594E88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594E88">
        <w:rPr>
          <w:rFonts w:ascii="Zawgyi-One" w:hAnsi="Zawgyi-One" w:cs="Zawgyi-One"/>
          <w:sz w:val="24"/>
        </w:rPr>
        <w:t>လိမ</w:t>
      </w:r>
      <w:proofErr w:type="spellEnd"/>
      <w:r w:rsidR="00594E88">
        <w:rPr>
          <w:rFonts w:ascii="Zawgyi-One" w:hAnsi="Zawgyi-One" w:cs="Zawgyi-One"/>
          <w:sz w:val="24"/>
        </w:rPr>
        <w:t>့္</w:t>
      </w:r>
      <w:proofErr w:type="spellStart"/>
      <w:r w:rsidR="00594E88">
        <w:rPr>
          <w:rFonts w:ascii="Zawgyi-One" w:hAnsi="Zawgyi-One" w:cs="Zawgyi-One"/>
          <w:sz w:val="24"/>
        </w:rPr>
        <w:t>မည္ဟု</w:t>
      </w:r>
      <w:proofErr w:type="spellEnd"/>
      <w:r w:rsidR="00594E8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94E88">
        <w:rPr>
          <w:rFonts w:ascii="Zawgyi-One" w:hAnsi="Zawgyi-One" w:cs="Zawgyi-One"/>
          <w:sz w:val="24"/>
        </w:rPr>
        <w:t>ုပ</w:t>
      </w:r>
      <w:proofErr w:type="spellEnd"/>
      <w:r w:rsidR="00594E88">
        <w:rPr>
          <w:rFonts w:ascii="Zawgyi-One" w:hAnsi="Zawgyi-One" w:cs="Zawgyi-One"/>
          <w:sz w:val="24"/>
        </w:rPr>
        <w:t xml:space="preserve">္ </w:t>
      </w:r>
      <w:proofErr w:type="spellStart"/>
      <w:r w:rsidR="00594E88">
        <w:rPr>
          <w:rFonts w:ascii="Zawgyi-One" w:hAnsi="Zawgyi-One" w:cs="Zawgyi-One"/>
          <w:sz w:val="24"/>
        </w:rPr>
        <w:t>ယုံၾကည္ပါသည</w:t>
      </w:r>
      <w:proofErr w:type="spellEnd"/>
      <w:r w:rsidR="00594E88">
        <w:rPr>
          <w:rFonts w:ascii="Zawgyi-One" w:hAnsi="Zawgyi-One" w:cs="Zawgyi-One"/>
          <w:sz w:val="24"/>
        </w:rPr>
        <w:t>္။</w:t>
      </w:r>
    </w:p>
    <w:p w14:paraId="36D91F2D" w14:textId="77777777" w:rsidR="00594E88" w:rsidRDefault="00034A42" w:rsidP="00011E1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အျမင္အာရုံထဲတြင္ရွိေသာ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ဒုတိယေျမာက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စာဖတ္သူမွာ</w:t>
      </w:r>
      <w:proofErr w:type="spellEnd"/>
      <w:r w:rsidR="00DF0BED">
        <w:rPr>
          <w:rFonts w:ascii="Zawgyi-One" w:hAnsi="Zawgyi-One" w:cs="Zawgyi-One"/>
          <w:sz w:val="24"/>
        </w:rPr>
        <w:t xml:space="preserve"> </w:t>
      </w:r>
      <w:proofErr w:type="spellStart"/>
      <w:r w:rsidR="005E409A">
        <w:rPr>
          <w:rFonts w:ascii="Zawgyi-One" w:hAnsi="Zawgyi-One" w:cs="Zawgyi-One"/>
          <w:sz w:val="24"/>
        </w:rPr>
        <w:t>အခ်ိန္အနည္းငယ္အၾကာ</w:t>
      </w:r>
      <w:proofErr w:type="spellEnd"/>
      <w:r w:rsidR="005E409A">
        <w:rPr>
          <w:rFonts w:ascii="Zawgyi-One" w:hAnsi="Zawgyi-One" w:cs="Zawgyi-One"/>
          <w:sz w:val="24"/>
        </w:rPr>
        <w:t xml:space="preserve"> </w:t>
      </w:r>
      <w:proofErr w:type="spellStart"/>
      <w:r w:rsidR="005E409A">
        <w:rPr>
          <w:rFonts w:ascii="Zawgyi-One" w:hAnsi="Zawgyi-One" w:cs="Zawgyi-One"/>
          <w:sz w:val="24"/>
        </w:rPr>
        <w:t>ေယရႈကုိ</w:t>
      </w:r>
      <w:proofErr w:type="spellEnd"/>
      <w:r w:rsidR="005E409A">
        <w:rPr>
          <w:rFonts w:ascii="Zawgyi-One" w:hAnsi="Zawgyi-One" w:cs="Zawgyi-One"/>
          <w:sz w:val="24"/>
        </w:rPr>
        <w:t xml:space="preserve"> </w:t>
      </w:r>
      <w:proofErr w:type="spellStart"/>
      <w:r w:rsidR="00C16787">
        <w:rPr>
          <w:rFonts w:ascii="Zawgyi-One" w:hAnsi="Zawgyi-One" w:cs="Zawgyi-One"/>
          <w:sz w:val="24"/>
        </w:rPr>
        <w:t>သိက</w:t>
      </w:r>
      <w:proofErr w:type="spellEnd"/>
      <w:r w:rsidR="00C16787">
        <w:rPr>
          <w:rFonts w:ascii="Zawgyi-One" w:hAnsi="Zawgyi-One" w:cs="Zawgyi-One"/>
          <w:sz w:val="24"/>
        </w:rPr>
        <w:t>ၽြ</w:t>
      </w:r>
      <w:proofErr w:type="spellStart"/>
      <w:r w:rsidR="00C16787">
        <w:rPr>
          <w:rFonts w:ascii="Zawgyi-One" w:hAnsi="Zawgyi-One" w:cs="Zawgyi-One"/>
          <w:sz w:val="24"/>
        </w:rPr>
        <w:t>မ္းခ့ဲၿပီး</w:t>
      </w:r>
      <w:proofErr w:type="spellEnd"/>
      <w:r w:rsidR="00C16787">
        <w:rPr>
          <w:rFonts w:ascii="Zawgyi-One" w:hAnsi="Zawgyi-One" w:cs="Zawgyi-One"/>
          <w:sz w:val="24"/>
        </w:rPr>
        <w:t xml:space="preserve"> ျ</w:t>
      </w:r>
      <w:proofErr w:type="spellStart"/>
      <w:r w:rsidR="00C16787">
        <w:rPr>
          <w:rFonts w:ascii="Zawgyi-One" w:hAnsi="Zawgyi-One" w:cs="Zawgyi-One"/>
          <w:sz w:val="24"/>
        </w:rPr>
        <w:t>ဖစ္ပါသည</w:t>
      </w:r>
      <w:proofErr w:type="spellEnd"/>
      <w:r w:rsidR="00C16787">
        <w:rPr>
          <w:rFonts w:ascii="Zawgyi-One" w:hAnsi="Zawgyi-One" w:cs="Zawgyi-One"/>
          <w:sz w:val="24"/>
        </w:rPr>
        <w:t>္</w:t>
      </w:r>
      <w:r w:rsidR="00B70860">
        <w:rPr>
          <w:rFonts w:ascii="Zawgyi-One" w:hAnsi="Zawgyi-One" w:cs="Zawgyi-One"/>
          <w:sz w:val="24"/>
        </w:rPr>
        <w:t>၊</w:t>
      </w:r>
      <w:r w:rsidR="00C16787">
        <w:rPr>
          <w:rFonts w:ascii="Zawgyi-One" w:hAnsi="Zawgyi-One" w:cs="Zawgyi-One"/>
          <w:sz w:val="24"/>
        </w:rPr>
        <w:t xml:space="preserve"> </w:t>
      </w:r>
      <w:proofErr w:type="spellStart"/>
      <w:r w:rsidR="00C16787">
        <w:rPr>
          <w:rFonts w:ascii="Zawgyi-One" w:hAnsi="Zawgyi-One" w:cs="Zawgyi-One"/>
          <w:sz w:val="24"/>
        </w:rPr>
        <w:t>သုိ႔ေသာ</w:t>
      </w:r>
      <w:proofErr w:type="spellEnd"/>
      <w:r w:rsidR="00B70860">
        <w:rPr>
          <w:rFonts w:ascii="Zawgyi-One" w:hAnsi="Zawgyi-One" w:cs="Zawgyi-One"/>
          <w:sz w:val="24"/>
        </w:rPr>
        <w:t xml:space="preserve">္ </w:t>
      </w:r>
      <w:proofErr w:type="spellStart"/>
      <w:r w:rsidR="00B70860">
        <w:rPr>
          <w:rFonts w:ascii="Zawgyi-One" w:hAnsi="Zawgyi-One" w:cs="Zawgyi-One"/>
          <w:sz w:val="24"/>
        </w:rPr>
        <w:t>ဘာေၾကာင</w:t>
      </w:r>
      <w:proofErr w:type="spellEnd"/>
      <w:r w:rsidR="00B70860">
        <w:rPr>
          <w:rFonts w:ascii="Zawgyi-One" w:hAnsi="Zawgyi-One" w:cs="Zawgyi-One"/>
          <w:sz w:val="24"/>
        </w:rPr>
        <w:t>့္</w:t>
      </w:r>
      <w:proofErr w:type="spellStart"/>
      <w:r w:rsidR="00B70860">
        <w:rPr>
          <w:rFonts w:ascii="Zawgyi-One" w:hAnsi="Zawgyi-One" w:cs="Zawgyi-One"/>
          <w:sz w:val="24"/>
        </w:rPr>
        <w:t>မွန္းမသိ</w:t>
      </w:r>
      <w:proofErr w:type="spellEnd"/>
      <w:r w:rsidR="00B70860">
        <w:rPr>
          <w:rFonts w:ascii="Zawgyi-One" w:hAnsi="Zawgyi-One" w:cs="Zawgyi-One"/>
          <w:sz w:val="24"/>
        </w:rPr>
        <w:t xml:space="preserve"> </w:t>
      </w:r>
      <w:r w:rsidR="007E1CB4">
        <w:rPr>
          <w:rFonts w:ascii="Zawgyi-One" w:hAnsi="Zawgyi-One" w:cs="Zawgyi-One"/>
          <w:sz w:val="24"/>
        </w:rPr>
        <w:t>“</w:t>
      </w:r>
      <w:proofErr w:type="spellStart"/>
      <w:r w:rsidR="00B70860">
        <w:rPr>
          <w:rFonts w:ascii="Zawgyi-One" w:hAnsi="Zawgyi-One" w:cs="Zawgyi-One"/>
          <w:sz w:val="24"/>
        </w:rPr>
        <w:t>ေသာင္တင္ေနသည</w:t>
      </w:r>
      <w:proofErr w:type="spellEnd"/>
      <w:r w:rsidR="00B70860">
        <w:rPr>
          <w:rFonts w:ascii="Zawgyi-One" w:hAnsi="Zawgyi-One" w:cs="Zawgyi-One"/>
          <w:sz w:val="24"/>
        </w:rPr>
        <w:t>္</w:t>
      </w:r>
      <w:r w:rsidR="007E1CB4">
        <w:rPr>
          <w:rFonts w:ascii="Zawgyi-One" w:hAnsi="Zawgyi-One" w:cs="Zawgyi-One"/>
          <w:sz w:val="24"/>
        </w:rPr>
        <w:t xml:space="preserve">” </w:t>
      </w:r>
      <w:proofErr w:type="spellStart"/>
      <w:r w:rsidR="00B70860">
        <w:rPr>
          <w:rFonts w:ascii="Zawgyi-One" w:hAnsi="Zawgyi-One" w:cs="Zawgyi-One"/>
          <w:sz w:val="24"/>
        </w:rPr>
        <w:t>ဟုခံစား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B70860">
        <w:rPr>
          <w:rFonts w:ascii="Zawgyi-One" w:hAnsi="Zawgyi-One" w:cs="Zawgyi-One"/>
          <w:sz w:val="24"/>
        </w:rPr>
        <w:t>မိ</w:t>
      </w:r>
      <w:r w:rsidR="00C16787">
        <w:rPr>
          <w:rFonts w:ascii="Zawgyi-One" w:hAnsi="Zawgyi-One" w:cs="Zawgyi-One"/>
          <w:sz w:val="24"/>
        </w:rPr>
        <w:t>ေသာသူ</w:t>
      </w:r>
      <w:proofErr w:type="spellEnd"/>
      <w:r w:rsidR="00C16787">
        <w:rPr>
          <w:rFonts w:ascii="Zawgyi-One" w:hAnsi="Zawgyi-One" w:cs="Zawgyi-One"/>
          <w:sz w:val="24"/>
        </w:rPr>
        <w:t xml:space="preserve"> ျ</w:t>
      </w:r>
      <w:proofErr w:type="spellStart"/>
      <w:r w:rsidR="00C16787">
        <w:rPr>
          <w:rFonts w:ascii="Zawgyi-One" w:hAnsi="Zawgyi-One" w:cs="Zawgyi-One"/>
          <w:sz w:val="24"/>
        </w:rPr>
        <w:t>ဖစ္ပါသည</w:t>
      </w:r>
      <w:proofErr w:type="spellEnd"/>
      <w:r w:rsidR="00C16787">
        <w:rPr>
          <w:rFonts w:ascii="Zawgyi-One" w:hAnsi="Zawgyi-One" w:cs="Zawgyi-One"/>
          <w:sz w:val="24"/>
        </w:rPr>
        <w:t xml:space="preserve">္။ </w:t>
      </w:r>
      <w:proofErr w:type="spellStart"/>
      <w:r w:rsidR="007E1CB4">
        <w:rPr>
          <w:rFonts w:ascii="Zawgyi-One" w:hAnsi="Zawgyi-One" w:cs="Zawgyi-One"/>
          <w:sz w:val="24"/>
        </w:rPr>
        <w:t>ေယရႈကုိ</w:t>
      </w:r>
      <w:proofErr w:type="spellEnd"/>
      <w:r w:rsidR="007E1CB4">
        <w:rPr>
          <w:rFonts w:ascii="Zawgyi-One" w:hAnsi="Zawgyi-One" w:cs="Zawgyi-One"/>
          <w:sz w:val="24"/>
        </w:rPr>
        <w:t xml:space="preserve"> </w:t>
      </w:r>
      <w:proofErr w:type="spellStart"/>
      <w:r w:rsidR="007E1CB4">
        <w:rPr>
          <w:rFonts w:ascii="Zawgyi-One" w:hAnsi="Zawgyi-One" w:cs="Zawgyi-One"/>
          <w:sz w:val="24"/>
        </w:rPr>
        <w:t>သင</w:t>
      </w:r>
      <w:proofErr w:type="spellEnd"/>
      <w:r w:rsidR="007E1CB4">
        <w:rPr>
          <w:rFonts w:ascii="Zawgyi-One" w:hAnsi="Zawgyi-One" w:cs="Zawgyi-One"/>
          <w:sz w:val="24"/>
        </w:rPr>
        <w:t xml:space="preserve">္ </w:t>
      </w:r>
      <w:proofErr w:type="spellStart"/>
      <w:r w:rsidR="007E1CB4">
        <w:rPr>
          <w:rFonts w:ascii="Zawgyi-One" w:hAnsi="Zawgyi-One" w:cs="Zawgyi-One"/>
          <w:sz w:val="24"/>
        </w:rPr>
        <w:t>ယုံၾကည္ပါသည</w:t>
      </w:r>
      <w:proofErr w:type="spellEnd"/>
      <w:r w:rsidR="007E1CB4">
        <w:rPr>
          <w:rFonts w:ascii="Zawgyi-One" w:hAnsi="Zawgyi-One" w:cs="Zawgyi-One"/>
          <w:sz w:val="24"/>
        </w:rPr>
        <w:t xml:space="preserve">္၊ </w:t>
      </w:r>
      <w:proofErr w:type="spellStart"/>
      <w:r w:rsidR="007E1CB4">
        <w:rPr>
          <w:rFonts w:ascii="Zawgyi-One" w:hAnsi="Zawgyi-One" w:cs="Zawgyi-One"/>
          <w:sz w:val="24"/>
        </w:rPr>
        <w:t>သင္သည</w:t>
      </w:r>
      <w:proofErr w:type="spellEnd"/>
      <w:r w:rsidR="007E1CB4">
        <w:rPr>
          <w:rFonts w:ascii="Zawgyi-One" w:hAnsi="Zawgyi-One" w:cs="Zawgyi-One"/>
          <w:sz w:val="24"/>
        </w:rPr>
        <w:t xml:space="preserve">္ </w:t>
      </w:r>
      <w:proofErr w:type="spellStart"/>
      <w:r w:rsidR="007E1CB4">
        <w:rPr>
          <w:rFonts w:ascii="Zawgyi-One" w:hAnsi="Zawgyi-One" w:cs="Zawgyi-One"/>
          <w:sz w:val="24"/>
        </w:rPr>
        <w:t>ဘုရားေက်ာင္း</w:t>
      </w:r>
      <w:r w:rsidR="00C13B15">
        <w:rPr>
          <w:rFonts w:ascii="Zawgyi-One" w:hAnsi="Zawgyi-One" w:cs="Zawgyi-One"/>
          <w:sz w:val="24"/>
        </w:rPr>
        <w:t>ကုိ</w:t>
      </w:r>
      <w:proofErr w:type="spellEnd"/>
      <w:r w:rsidR="005946D0">
        <w:rPr>
          <w:rFonts w:ascii="Zawgyi-One" w:hAnsi="Zawgyi-One" w:cs="Zawgyi-One"/>
          <w:sz w:val="24"/>
        </w:rPr>
        <w:t xml:space="preserve"> </w:t>
      </w:r>
      <w:proofErr w:type="spellStart"/>
      <w:r w:rsidR="007E1CB4">
        <w:rPr>
          <w:rFonts w:ascii="Zawgyi-One" w:hAnsi="Zawgyi-One" w:cs="Zawgyi-One"/>
          <w:sz w:val="24"/>
        </w:rPr>
        <w:t>အခ်ိန</w:t>
      </w:r>
      <w:proofErr w:type="spellEnd"/>
      <w:r w:rsidR="007E1CB4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7E1CB4">
        <w:rPr>
          <w:rFonts w:ascii="Zawgyi-One" w:hAnsi="Zawgyi-One" w:cs="Zawgyi-One"/>
          <w:sz w:val="24"/>
        </w:rPr>
        <w:t>အနည္းငယ္အၾကာ</w:t>
      </w:r>
      <w:proofErr w:type="spellEnd"/>
      <w:r w:rsidR="007E1CB4">
        <w:rPr>
          <w:rFonts w:ascii="Zawgyi-One" w:hAnsi="Zawgyi-One" w:cs="Zawgyi-One"/>
          <w:sz w:val="24"/>
        </w:rPr>
        <w:t xml:space="preserve"> </w:t>
      </w:r>
      <w:proofErr w:type="spellStart"/>
      <w:r w:rsidR="007E1CB4">
        <w:rPr>
          <w:rFonts w:ascii="Zawgyi-One" w:hAnsi="Zawgyi-One" w:cs="Zawgyi-One"/>
          <w:sz w:val="24"/>
        </w:rPr>
        <w:t>တက္ေရာက္</w:t>
      </w:r>
      <w:r w:rsidR="005946D0">
        <w:rPr>
          <w:rFonts w:ascii="Zawgyi-One" w:hAnsi="Zawgyi-One" w:cs="Zawgyi-One"/>
          <w:sz w:val="24"/>
        </w:rPr>
        <w:t>ေန</w:t>
      </w:r>
      <w:r w:rsidR="007E1CB4">
        <w:rPr>
          <w:rFonts w:ascii="Zawgyi-One" w:hAnsi="Zawgyi-One" w:cs="Zawgyi-One"/>
          <w:sz w:val="24"/>
        </w:rPr>
        <w:t>ၿပီးျဖစ္ပါသည</w:t>
      </w:r>
      <w:proofErr w:type="spellEnd"/>
      <w:r w:rsidR="007E1CB4">
        <w:rPr>
          <w:rFonts w:ascii="Zawgyi-One" w:hAnsi="Zawgyi-One" w:cs="Zawgyi-One"/>
          <w:sz w:val="24"/>
        </w:rPr>
        <w:t xml:space="preserve">္၊ </w:t>
      </w:r>
      <w:proofErr w:type="spellStart"/>
      <w:r w:rsidR="007E1CB4">
        <w:rPr>
          <w:rFonts w:ascii="Zawgyi-One" w:hAnsi="Zawgyi-One" w:cs="Zawgyi-One"/>
          <w:sz w:val="24"/>
        </w:rPr>
        <w:t>သုိ႔မဟုတ</w:t>
      </w:r>
      <w:proofErr w:type="spellEnd"/>
      <w:r w:rsidR="007E1CB4">
        <w:rPr>
          <w:rFonts w:ascii="Zawgyi-One" w:hAnsi="Zawgyi-One" w:cs="Zawgyi-One"/>
          <w:sz w:val="24"/>
        </w:rPr>
        <w:t xml:space="preserve">္ </w:t>
      </w:r>
      <w:proofErr w:type="spellStart"/>
      <w:r w:rsidR="007E1CB4">
        <w:rPr>
          <w:rFonts w:ascii="Zawgyi-One" w:hAnsi="Zawgyi-One" w:cs="Zawgyi-One"/>
          <w:sz w:val="24"/>
        </w:rPr>
        <w:t>အခ်ိန္အၾကာႀကီးေတာင္မ</w:t>
      </w:r>
      <w:proofErr w:type="spellEnd"/>
      <w:r w:rsidR="007E1CB4">
        <w:rPr>
          <w:rFonts w:ascii="Zawgyi-One" w:hAnsi="Zawgyi-One" w:cs="Zawgyi-One"/>
          <w:sz w:val="24"/>
        </w:rPr>
        <w:t>ွ ျ</w:t>
      </w:r>
      <w:proofErr w:type="spellStart"/>
      <w:r w:rsidR="007E1CB4">
        <w:rPr>
          <w:rFonts w:ascii="Zawgyi-One" w:hAnsi="Zawgyi-One" w:cs="Zawgyi-One"/>
          <w:sz w:val="24"/>
        </w:rPr>
        <w:t>ဖစ</w:t>
      </w:r>
      <w:proofErr w:type="spellEnd"/>
      <w:r w:rsidR="007E1CB4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7E1CB4">
        <w:rPr>
          <w:rFonts w:ascii="Zawgyi-One" w:hAnsi="Zawgyi-One" w:cs="Zawgyi-One"/>
          <w:sz w:val="24"/>
        </w:rPr>
        <w:t>ေကာင္းျဖစ</w:t>
      </w:r>
      <w:proofErr w:type="spellEnd"/>
      <w:r w:rsidR="007E1CB4">
        <w:rPr>
          <w:rFonts w:ascii="Zawgyi-One" w:hAnsi="Zawgyi-One" w:cs="Zawgyi-One"/>
          <w:sz w:val="24"/>
        </w:rPr>
        <w:t>္ႏ</w:t>
      </w:r>
      <w:proofErr w:type="spellStart"/>
      <w:r w:rsidR="007E1CB4">
        <w:rPr>
          <w:rFonts w:ascii="Zawgyi-One" w:hAnsi="Zawgyi-One" w:cs="Zawgyi-One"/>
          <w:sz w:val="24"/>
        </w:rPr>
        <w:t>ို</w:t>
      </w:r>
      <w:r w:rsidR="00816B67">
        <w:rPr>
          <w:rFonts w:ascii="Zawgyi-One" w:hAnsi="Zawgyi-One" w:cs="Zawgyi-One"/>
          <w:sz w:val="24"/>
        </w:rPr>
        <w:t>င္ပါတယ</w:t>
      </w:r>
      <w:proofErr w:type="spellEnd"/>
      <w:r w:rsidR="00816B67">
        <w:rPr>
          <w:rFonts w:ascii="Zawgyi-One" w:hAnsi="Zawgyi-One" w:cs="Zawgyi-One"/>
          <w:sz w:val="24"/>
        </w:rPr>
        <w:t>္</w:t>
      </w:r>
      <w:r w:rsidR="007E1CB4">
        <w:rPr>
          <w:rFonts w:ascii="Zawgyi-One" w:hAnsi="Zawgyi-One" w:cs="Zawgyi-One"/>
          <w:sz w:val="24"/>
        </w:rPr>
        <w:t xml:space="preserve">။ </w:t>
      </w:r>
      <w:proofErr w:type="spellStart"/>
      <w:r w:rsidR="005C033D">
        <w:rPr>
          <w:rFonts w:ascii="Zawgyi-One" w:hAnsi="Zawgyi-One" w:cs="Zawgyi-One"/>
          <w:sz w:val="24"/>
        </w:rPr>
        <w:t>ဒါေပမ့ဲလည္း</w:t>
      </w:r>
      <w:proofErr w:type="spellEnd"/>
      <w:r w:rsidR="005C033D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သင္သည</w:t>
      </w:r>
      <w:proofErr w:type="spellEnd"/>
      <w:r w:rsidR="005B1721">
        <w:rPr>
          <w:rFonts w:ascii="Zawgyi-One" w:hAnsi="Zawgyi-One" w:cs="Zawgyi-One"/>
          <w:sz w:val="24"/>
        </w:rPr>
        <w:t>္ ၎</w:t>
      </w:r>
      <w:proofErr w:type="spellStart"/>
      <w:r w:rsidR="005B1721">
        <w:rPr>
          <w:rFonts w:ascii="Zawgyi-One" w:hAnsi="Zawgyi-One" w:cs="Zawgyi-One"/>
          <w:sz w:val="24"/>
        </w:rPr>
        <w:t>အရာ</w:t>
      </w:r>
      <w:proofErr w:type="spellEnd"/>
      <w:r w:rsidR="005B1721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အာလုံးထက္ပုိ</w:t>
      </w:r>
      <w:proofErr w:type="spellEnd"/>
      <w:r w:rsidR="005B1721">
        <w:rPr>
          <w:rFonts w:ascii="Zawgyi-One" w:hAnsi="Zawgyi-One" w:cs="Zawgyi-One"/>
          <w:sz w:val="24"/>
        </w:rPr>
        <w:t xml:space="preserve">၍ </w:t>
      </w:r>
      <w:proofErr w:type="spellStart"/>
      <w:r w:rsidR="005B1721">
        <w:rPr>
          <w:rFonts w:ascii="Zawgyi-One" w:hAnsi="Zawgyi-One" w:cs="Zawgyi-One"/>
          <w:sz w:val="24"/>
        </w:rPr>
        <w:t>ရွိရဦးမည္ဟု</w:t>
      </w:r>
      <w:proofErr w:type="spellEnd"/>
      <w:r w:rsidR="005B1721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ဆက</w:t>
      </w:r>
      <w:proofErr w:type="spellEnd"/>
      <w:r w:rsidR="005B1721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လက္ေတြးေနပါသည</w:t>
      </w:r>
      <w:proofErr w:type="spellEnd"/>
      <w:r w:rsidR="005B1721">
        <w:rPr>
          <w:rFonts w:ascii="Zawgyi-One" w:hAnsi="Zawgyi-One" w:cs="Zawgyi-One"/>
          <w:sz w:val="24"/>
        </w:rPr>
        <w:t xml:space="preserve">္ - </w:t>
      </w:r>
      <w:proofErr w:type="spellStart"/>
      <w:r w:rsidR="001A6EF0">
        <w:rPr>
          <w:rFonts w:ascii="Zawgyi-One" w:hAnsi="Zawgyi-One" w:cs="Zawgyi-One"/>
          <w:sz w:val="24"/>
        </w:rPr>
        <w:t>ဒီ</w:t>
      </w:r>
      <w:proofErr w:type="spellEnd"/>
      <w:r w:rsidR="00947465">
        <w:rPr>
          <w:rFonts w:ascii="Zawgyi-One" w:hAnsi="Zawgyi-One" w:cs="Zawgyi-One"/>
          <w:sz w:val="24"/>
        </w:rPr>
        <w:t xml:space="preserve"> </w:t>
      </w:r>
      <w:proofErr w:type="spellStart"/>
      <w:r w:rsidR="001A6EF0">
        <w:rPr>
          <w:rFonts w:ascii="Zawgyi-One" w:hAnsi="Zawgyi-One" w:cs="Zawgyi-One"/>
          <w:sz w:val="24"/>
        </w:rPr>
        <w:t>အခ်က္</w:t>
      </w:r>
      <w:r w:rsidR="00947465">
        <w:rPr>
          <w:rFonts w:ascii="Zawgyi-One" w:hAnsi="Zawgyi-One" w:cs="Zawgyi-One"/>
          <w:sz w:val="24"/>
        </w:rPr>
        <w:t>အထိ</w:t>
      </w:r>
      <w:proofErr w:type="spellEnd"/>
      <w:r w:rsidR="00947465">
        <w:rPr>
          <w:rFonts w:ascii="Zawgyi-One" w:hAnsi="Zawgyi-One" w:cs="Zawgyi-One"/>
          <w:sz w:val="24"/>
        </w:rPr>
        <w:t xml:space="preserve"> </w:t>
      </w:r>
      <w:proofErr w:type="spellStart"/>
      <w:r w:rsidR="00947465">
        <w:rPr>
          <w:rFonts w:ascii="Zawgyi-One" w:hAnsi="Zawgyi-One" w:cs="Zawgyi-One"/>
          <w:sz w:val="24"/>
        </w:rPr>
        <w:t>သင</w:t>
      </w:r>
      <w:proofErr w:type="spellEnd"/>
      <w:r w:rsidR="00947465">
        <w:rPr>
          <w:rFonts w:ascii="Zawgyi-One" w:hAnsi="Zawgyi-One" w:cs="Zawgyi-One"/>
          <w:sz w:val="24"/>
        </w:rPr>
        <w:t xml:space="preserve">္ </w:t>
      </w:r>
      <w:proofErr w:type="spellStart"/>
      <w:r w:rsidR="00947465">
        <w:rPr>
          <w:rFonts w:ascii="Zawgyi-One" w:hAnsi="Zawgyi-One" w:cs="Zawgyi-One"/>
          <w:sz w:val="24"/>
        </w:rPr>
        <w:t>ေလ့လာသင္ယူခ့ဲၿပီးေသာအရာထက</w:t>
      </w:r>
      <w:proofErr w:type="spellEnd"/>
      <w:r w:rsidR="00947465">
        <w:rPr>
          <w:rFonts w:ascii="Zawgyi-One" w:hAnsi="Zawgyi-One" w:cs="Zawgyi-One"/>
          <w:sz w:val="24"/>
        </w:rPr>
        <w:t xml:space="preserve">္ </w:t>
      </w:r>
      <w:proofErr w:type="spellStart"/>
      <w:r w:rsidR="005B1721">
        <w:rPr>
          <w:rFonts w:ascii="Zawgyi-One" w:hAnsi="Zawgyi-One" w:cs="Zawgyi-One"/>
          <w:sz w:val="24"/>
        </w:rPr>
        <w:t>သမၼာက်မ္း</w:t>
      </w:r>
      <w:r w:rsidR="00117282">
        <w:rPr>
          <w:rFonts w:ascii="Zawgyi-One" w:hAnsi="Zawgyi-One" w:cs="Zawgyi-One"/>
          <w:sz w:val="24"/>
        </w:rPr>
        <w:t>စာ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117282">
        <w:rPr>
          <w:rFonts w:ascii="Zawgyi-One" w:hAnsi="Zawgyi-One" w:cs="Zawgyi-One"/>
          <w:sz w:val="24"/>
        </w:rPr>
        <w:t>အုပ္တြင</w:t>
      </w:r>
      <w:proofErr w:type="spellEnd"/>
      <w:r w:rsidR="00117282">
        <w:rPr>
          <w:rFonts w:ascii="Zawgyi-One" w:hAnsi="Zawgyi-One" w:cs="Zawgyi-One"/>
          <w:sz w:val="24"/>
        </w:rPr>
        <w:t>္</w:t>
      </w:r>
      <w:r w:rsidR="005B1721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ဒီထက္ပုိေသာအရာ</w:t>
      </w:r>
      <w:proofErr w:type="spellEnd"/>
      <w:r w:rsidR="005B1721">
        <w:rPr>
          <w:rFonts w:ascii="Zawgyi-One" w:hAnsi="Zawgyi-One" w:cs="Zawgyi-One"/>
          <w:sz w:val="24"/>
        </w:rPr>
        <w:t xml:space="preserve"> </w:t>
      </w:r>
      <w:proofErr w:type="spellStart"/>
      <w:r w:rsidR="005B1721">
        <w:rPr>
          <w:rFonts w:ascii="Zawgyi-One" w:hAnsi="Zawgyi-One" w:cs="Zawgyi-One"/>
          <w:sz w:val="24"/>
        </w:rPr>
        <w:t>ရွိရပါမည</w:t>
      </w:r>
      <w:proofErr w:type="spellEnd"/>
      <w:r w:rsidR="005B1721">
        <w:rPr>
          <w:rFonts w:ascii="Zawgyi-One" w:hAnsi="Zawgyi-One" w:cs="Zawgyi-One"/>
          <w:sz w:val="24"/>
        </w:rPr>
        <w:t>္</w:t>
      </w:r>
      <w:r w:rsidR="00117282">
        <w:rPr>
          <w:rFonts w:ascii="Zawgyi-One" w:hAnsi="Zawgyi-One" w:cs="Zawgyi-One"/>
          <w:sz w:val="24"/>
        </w:rPr>
        <w:t xml:space="preserve">။ </w:t>
      </w:r>
      <w:proofErr w:type="spellStart"/>
      <w:r w:rsidR="00023A28">
        <w:rPr>
          <w:rFonts w:ascii="Zawgyi-One" w:hAnsi="Zawgyi-One" w:cs="Zawgyi-One"/>
          <w:sz w:val="24"/>
        </w:rPr>
        <w:t>ေယရ</w:t>
      </w:r>
      <w:proofErr w:type="spellEnd"/>
      <w:r w:rsidR="00023A28">
        <w:rPr>
          <w:rFonts w:ascii="Zawgyi-One" w:hAnsi="Zawgyi-One" w:cs="Zawgyi-One"/>
          <w:sz w:val="24"/>
        </w:rPr>
        <w:t xml:space="preserve">ႈ </w:t>
      </w:r>
      <w:proofErr w:type="spellStart"/>
      <w:r w:rsidR="00023A28">
        <w:rPr>
          <w:rFonts w:ascii="Zawgyi-One" w:hAnsi="Zawgyi-One" w:cs="Zawgyi-One"/>
          <w:sz w:val="24"/>
        </w:rPr>
        <w:t>ေနာက္ေတာ္သုိ႔လိုက</w:t>
      </w:r>
      <w:proofErr w:type="spellEnd"/>
      <w:r w:rsidR="00023A28">
        <w:rPr>
          <w:rFonts w:ascii="Zawgyi-One" w:hAnsi="Zawgyi-One" w:cs="Zawgyi-One"/>
          <w:sz w:val="24"/>
        </w:rPr>
        <w:t>္ျ</w:t>
      </w:r>
      <w:proofErr w:type="spellStart"/>
      <w:r w:rsidR="00023A28">
        <w:rPr>
          <w:rFonts w:ascii="Zawgyi-One" w:hAnsi="Zawgyi-One" w:cs="Zawgyi-One"/>
          <w:sz w:val="24"/>
        </w:rPr>
        <w:t>ခင္းသည</w:t>
      </w:r>
      <w:proofErr w:type="spellEnd"/>
      <w:r w:rsidR="00023A28">
        <w:rPr>
          <w:rFonts w:ascii="Zawgyi-One" w:hAnsi="Zawgyi-One" w:cs="Zawgyi-One"/>
          <w:sz w:val="24"/>
        </w:rPr>
        <w:t xml:space="preserve">္ </w:t>
      </w:r>
      <w:proofErr w:type="spellStart"/>
      <w:r w:rsidR="00523693">
        <w:rPr>
          <w:rFonts w:ascii="Zawgyi-One" w:hAnsi="Zawgyi-One" w:cs="Zawgyi-One"/>
          <w:sz w:val="24"/>
        </w:rPr>
        <w:t>အမွန္တကယ</w:t>
      </w:r>
      <w:proofErr w:type="spellEnd"/>
      <w:r w:rsidR="00523693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240F26">
        <w:rPr>
          <w:rFonts w:ascii="Zawgyi-One" w:hAnsi="Zawgyi-One" w:cs="Zawgyi-One"/>
          <w:sz w:val="24"/>
        </w:rPr>
        <w:t>တြင</w:t>
      </w:r>
      <w:proofErr w:type="spellEnd"/>
      <w:r w:rsidR="00240F26">
        <w:rPr>
          <w:rFonts w:ascii="Zawgyi-One" w:hAnsi="Zawgyi-One" w:cs="Zawgyi-One"/>
          <w:sz w:val="24"/>
        </w:rPr>
        <w:t>္</w:t>
      </w:r>
      <w:r w:rsidR="00523693">
        <w:rPr>
          <w:rFonts w:ascii="Zawgyi-One" w:hAnsi="Zawgyi-One" w:cs="Zawgyi-One"/>
          <w:sz w:val="24"/>
        </w:rPr>
        <w:t xml:space="preserve"> </w:t>
      </w:r>
      <w:proofErr w:type="spellStart"/>
      <w:r w:rsidR="00023A28">
        <w:rPr>
          <w:rFonts w:ascii="Zawgyi-One" w:hAnsi="Zawgyi-One" w:cs="Zawgyi-One"/>
          <w:sz w:val="24"/>
        </w:rPr>
        <w:t>မည္သည</w:t>
      </w:r>
      <w:proofErr w:type="spellEnd"/>
      <w:r w:rsidR="00023A28">
        <w:rPr>
          <w:rFonts w:ascii="Zawgyi-One" w:hAnsi="Zawgyi-One" w:cs="Zawgyi-One"/>
          <w:sz w:val="24"/>
        </w:rPr>
        <w:t>့္</w:t>
      </w:r>
      <w:proofErr w:type="spellStart"/>
      <w:r w:rsidR="00023A28">
        <w:rPr>
          <w:rFonts w:ascii="Zawgyi-One" w:hAnsi="Zawgyi-One" w:cs="Zawgyi-One"/>
          <w:sz w:val="24"/>
        </w:rPr>
        <w:t>အရာကုိ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023A28">
        <w:rPr>
          <w:rFonts w:ascii="Zawgyi-One" w:hAnsi="Zawgyi-One" w:cs="Zawgyi-One"/>
          <w:sz w:val="24"/>
        </w:rPr>
        <w:t>ဆိုလုိ</w:t>
      </w:r>
      <w:r w:rsidR="00523693">
        <w:rPr>
          <w:rFonts w:ascii="Zawgyi-One" w:hAnsi="Zawgyi-One" w:cs="Zawgyi-One"/>
          <w:sz w:val="24"/>
        </w:rPr>
        <w:t>ျခင္းအ</w:t>
      </w:r>
      <w:r w:rsidR="00023A28">
        <w:rPr>
          <w:rFonts w:ascii="Zawgyi-One" w:hAnsi="Zawgyi-One" w:cs="Zawgyi-One"/>
          <w:sz w:val="24"/>
        </w:rPr>
        <w:t>ေၾကာင္း</w:t>
      </w:r>
      <w:proofErr w:type="spellEnd"/>
      <w:r w:rsidR="00523693">
        <w:rPr>
          <w:rFonts w:ascii="Zawgyi-One" w:hAnsi="Zawgyi-One" w:cs="Zawgyi-One"/>
          <w:sz w:val="24"/>
        </w:rPr>
        <w:t xml:space="preserve"> </w:t>
      </w:r>
      <w:proofErr w:type="spellStart"/>
      <w:r w:rsidR="00240F26">
        <w:rPr>
          <w:rFonts w:ascii="Zawgyi-One" w:hAnsi="Zawgyi-One" w:cs="Zawgyi-One"/>
          <w:sz w:val="24"/>
        </w:rPr>
        <w:t>ေရာက္လာ</w:t>
      </w:r>
      <w:r w:rsidR="00523693">
        <w:rPr>
          <w:rFonts w:ascii="Zawgyi-One" w:hAnsi="Zawgyi-One" w:cs="Zawgyi-One"/>
          <w:sz w:val="24"/>
        </w:rPr>
        <w:t>သည</w:t>
      </w:r>
      <w:proofErr w:type="spellEnd"/>
      <w:r w:rsidR="00523693">
        <w:rPr>
          <w:rFonts w:ascii="Zawgyi-One" w:hAnsi="Zawgyi-One" w:cs="Zawgyi-One"/>
          <w:sz w:val="24"/>
        </w:rPr>
        <w:t>့္</w:t>
      </w:r>
      <w:proofErr w:type="spellStart"/>
      <w:r w:rsidR="00523693">
        <w:rPr>
          <w:rFonts w:ascii="Zawgyi-One" w:hAnsi="Zawgyi-One" w:cs="Zawgyi-One"/>
          <w:sz w:val="24"/>
        </w:rPr>
        <w:t>အခ</w:t>
      </w:r>
      <w:proofErr w:type="spellEnd"/>
      <w:r w:rsidR="00523693">
        <w:rPr>
          <w:rFonts w:ascii="Zawgyi-One" w:hAnsi="Zawgyi-One" w:cs="Zawgyi-One"/>
          <w:sz w:val="24"/>
        </w:rPr>
        <w:t>ါ</w:t>
      </w:r>
      <w:r w:rsidR="00023A28">
        <w:rPr>
          <w:rFonts w:ascii="Zawgyi-One" w:hAnsi="Zawgyi-One" w:cs="Zawgyi-One"/>
          <w:sz w:val="24"/>
        </w:rPr>
        <w:t xml:space="preserve"> </w:t>
      </w:r>
      <w:proofErr w:type="spellStart"/>
      <w:r w:rsidR="00023A28">
        <w:rPr>
          <w:rFonts w:ascii="Zawgyi-One" w:hAnsi="Zawgyi-One" w:cs="Zawgyi-One"/>
          <w:sz w:val="24"/>
        </w:rPr>
        <w:t>သင</w:t>
      </w:r>
      <w:proofErr w:type="spellEnd"/>
      <w:r w:rsidR="00023A28">
        <w:rPr>
          <w:rFonts w:ascii="Zawgyi-One" w:hAnsi="Zawgyi-One" w:cs="Zawgyi-One"/>
          <w:sz w:val="24"/>
        </w:rPr>
        <w:t xml:space="preserve">္ </w:t>
      </w:r>
      <w:proofErr w:type="spellStart"/>
      <w:r w:rsidR="00023A28">
        <w:rPr>
          <w:rFonts w:ascii="Zawgyi-One" w:hAnsi="Zawgyi-One" w:cs="Zawgyi-One"/>
          <w:sz w:val="24"/>
        </w:rPr>
        <w:t>အနည္းငယ</w:t>
      </w:r>
      <w:proofErr w:type="spellEnd"/>
      <w:r w:rsidR="00023A28">
        <w:rPr>
          <w:rFonts w:ascii="Zawgyi-One" w:hAnsi="Zawgyi-One" w:cs="Zawgyi-One"/>
          <w:sz w:val="24"/>
        </w:rPr>
        <w:t xml:space="preserve">္ </w:t>
      </w:r>
      <w:proofErr w:type="spellStart"/>
      <w:r w:rsidR="0090074E">
        <w:rPr>
          <w:rFonts w:ascii="Zawgyi-One" w:hAnsi="Zawgyi-One" w:cs="Zawgyi-One"/>
          <w:sz w:val="24"/>
        </w:rPr>
        <w:t>ဘာလုပ</w:t>
      </w:r>
      <w:proofErr w:type="spellEnd"/>
      <w:r w:rsidR="0090074E">
        <w:rPr>
          <w:rFonts w:ascii="Zawgyi-One" w:hAnsi="Zawgyi-One" w:cs="Zawgyi-One"/>
          <w:sz w:val="24"/>
        </w:rPr>
        <w:t xml:space="preserve">္၍ </w:t>
      </w:r>
      <w:proofErr w:type="spellStart"/>
      <w:r w:rsidR="0090074E">
        <w:rPr>
          <w:rFonts w:ascii="Zawgyi-One" w:hAnsi="Zawgyi-One" w:cs="Zawgyi-One"/>
          <w:sz w:val="24"/>
        </w:rPr>
        <w:t>ဘာကုိင္ရမွန္းမသိ</w:t>
      </w:r>
      <w:r w:rsidR="00023A28">
        <w:rPr>
          <w:rFonts w:ascii="Zawgyi-One" w:hAnsi="Zawgyi-One" w:cs="Zawgyi-One"/>
          <w:sz w:val="24"/>
        </w:rPr>
        <w:t>သလို</w:t>
      </w:r>
      <w:proofErr w:type="spellEnd"/>
      <w:r w:rsidR="0090074E">
        <w:rPr>
          <w:rFonts w:ascii="Zawgyi-One" w:hAnsi="Zawgyi-One" w:cs="Zawgyi-One"/>
          <w:sz w:val="24"/>
        </w:rPr>
        <w:t xml:space="preserve"> </w:t>
      </w:r>
      <w:proofErr w:type="spellStart"/>
      <w:r w:rsidR="00023A28">
        <w:rPr>
          <w:rFonts w:ascii="Zawgyi-One" w:hAnsi="Zawgyi-One" w:cs="Zawgyi-One"/>
          <w:sz w:val="24"/>
        </w:rPr>
        <w:t>ခံစားရပါသည</w:t>
      </w:r>
      <w:proofErr w:type="spellEnd"/>
      <w:r w:rsidR="00023A28">
        <w:rPr>
          <w:rFonts w:ascii="Zawgyi-One" w:hAnsi="Zawgyi-One" w:cs="Zawgyi-One"/>
          <w:sz w:val="24"/>
        </w:rPr>
        <w:t>္။</w:t>
      </w:r>
      <w:r w:rsidR="00F00AE3">
        <w:rPr>
          <w:rFonts w:ascii="Zawgyi-One" w:hAnsi="Zawgyi-One" w:cs="Zawgyi-One"/>
          <w:sz w:val="24"/>
        </w:rPr>
        <w:t xml:space="preserve"> </w:t>
      </w:r>
      <w:proofErr w:type="spellStart"/>
      <w:r w:rsidR="00240F26">
        <w:rPr>
          <w:rFonts w:ascii="Zawgyi-One" w:hAnsi="Zawgyi-One" w:cs="Zawgyi-One"/>
          <w:sz w:val="24"/>
        </w:rPr>
        <w:t>တနဂၤေ</w:t>
      </w:r>
      <w:proofErr w:type="spellEnd"/>
      <w:r w:rsidR="00240F26">
        <w:rPr>
          <w:rFonts w:ascii="Zawgyi-One" w:hAnsi="Zawgyi-One" w:cs="Zawgyi-One"/>
          <w:sz w:val="24"/>
        </w:rPr>
        <w:t>ႏြ</w:t>
      </w:r>
      <w:proofErr w:type="spellStart"/>
      <w:r w:rsidR="00240F26">
        <w:rPr>
          <w:rFonts w:ascii="Zawgyi-One" w:hAnsi="Zawgyi-One" w:cs="Zawgyi-One"/>
          <w:sz w:val="24"/>
        </w:rPr>
        <w:t>ေန</w:t>
      </w:r>
      <w:proofErr w:type="spellEnd"/>
      <w:r w:rsidR="00240F26">
        <w:rPr>
          <w:rFonts w:ascii="Zawgyi-One" w:hAnsi="Zawgyi-One" w:cs="Zawgyi-One"/>
          <w:sz w:val="24"/>
        </w:rPr>
        <w:t xml:space="preserve">႔ </w:t>
      </w:r>
      <w:proofErr w:type="spellStart"/>
      <w:r w:rsidR="00240F26">
        <w:rPr>
          <w:rFonts w:ascii="Zawgyi-One" w:hAnsi="Zawgyi-One" w:cs="Zawgyi-One"/>
          <w:sz w:val="24"/>
        </w:rPr>
        <w:t>ဝတ</w:t>
      </w:r>
      <w:proofErr w:type="spellEnd"/>
      <w:r w:rsidR="00240F26">
        <w:rPr>
          <w:rFonts w:ascii="Zawgyi-One" w:hAnsi="Zawgyi-One" w:cs="Zawgyi-One"/>
          <w:sz w:val="24"/>
        </w:rPr>
        <w:t>္ျ</w:t>
      </w:r>
      <w:proofErr w:type="spellStart"/>
      <w:r w:rsidR="00240F26">
        <w:rPr>
          <w:rFonts w:ascii="Zawgyi-One" w:hAnsi="Zawgyi-One" w:cs="Zawgyi-One"/>
          <w:sz w:val="24"/>
        </w:rPr>
        <w:t>ပဳအစည္းအေဝးမ်ား</w:t>
      </w:r>
      <w:proofErr w:type="spellEnd"/>
      <w:r w:rsidR="00240F26">
        <w:rPr>
          <w:rFonts w:ascii="Zawgyi-One" w:hAnsi="Zawgyi-One" w:cs="Zawgyi-One"/>
          <w:sz w:val="24"/>
        </w:rPr>
        <w:t xml:space="preserve">၊ </w:t>
      </w:r>
      <w:proofErr w:type="spellStart"/>
      <w:r w:rsidR="00240F26">
        <w:rPr>
          <w:rFonts w:ascii="Zawgyi-One" w:hAnsi="Zawgyi-One" w:cs="Zawgyi-One"/>
          <w:sz w:val="24"/>
        </w:rPr>
        <w:t>ခရစ္ယာန</w:t>
      </w:r>
      <w:proofErr w:type="spellEnd"/>
      <w:r w:rsidR="00240F26">
        <w:rPr>
          <w:rFonts w:ascii="Zawgyi-One" w:hAnsi="Zawgyi-One" w:cs="Zawgyi-One"/>
          <w:sz w:val="24"/>
        </w:rPr>
        <w:t xml:space="preserve">္ </w:t>
      </w:r>
      <w:proofErr w:type="spellStart"/>
      <w:r w:rsidR="00240F26">
        <w:rPr>
          <w:rFonts w:ascii="Zawgyi-One" w:hAnsi="Zawgyi-One" w:cs="Zawgyi-One"/>
          <w:sz w:val="24"/>
        </w:rPr>
        <w:t>သူငယ္ခ်င္း</w:t>
      </w:r>
      <w:proofErr w:type="spellEnd"/>
      <w:r w:rsidR="00240F26">
        <w:rPr>
          <w:rFonts w:ascii="Zawgyi-One" w:hAnsi="Zawgyi-One" w:cs="Zawgyi-One"/>
          <w:sz w:val="24"/>
        </w:rPr>
        <w:t xml:space="preserve"> </w:t>
      </w:r>
      <w:proofErr w:type="spellStart"/>
      <w:r w:rsidR="00240F26">
        <w:rPr>
          <w:rFonts w:ascii="Zawgyi-One" w:hAnsi="Zawgyi-One" w:cs="Zawgyi-One"/>
          <w:sz w:val="24"/>
        </w:rPr>
        <w:t>မိတ္ေဆြမ်ား</w:t>
      </w:r>
      <w:proofErr w:type="spellEnd"/>
      <w:r w:rsidR="00240F2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40F26">
        <w:rPr>
          <w:rFonts w:ascii="Zawgyi-One" w:hAnsi="Zawgyi-One" w:cs="Zawgyi-One"/>
          <w:sz w:val="24"/>
        </w:rPr>
        <w:t>အခ်ိန္အသုံးျပ</w:t>
      </w:r>
      <w:proofErr w:type="spellEnd"/>
      <w:r w:rsidR="00240F26">
        <w:rPr>
          <w:rFonts w:ascii="Zawgyi-One" w:hAnsi="Zawgyi-One" w:cs="Zawgyi-One"/>
          <w:sz w:val="24"/>
        </w:rPr>
        <w:t>ဳျ</w:t>
      </w:r>
      <w:proofErr w:type="spellStart"/>
      <w:r w:rsidR="00240F26">
        <w:rPr>
          <w:rFonts w:ascii="Zawgyi-One" w:hAnsi="Zawgyi-One" w:cs="Zawgyi-One"/>
          <w:sz w:val="24"/>
        </w:rPr>
        <w:t>ခင္း</w:t>
      </w:r>
      <w:proofErr w:type="spellEnd"/>
      <w:r w:rsidR="00240F2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40F26">
        <w:rPr>
          <w:rFonts w:ascii="Zawgyi-One" w:hAnsi="Zawgyi-One" w:cs="Zawgyi-One"/>
          <w:sz w:val="24"/>
        </w:rPr>
        <w:t>အသင္းေတာ</w:t>
      </w:r>
      <w:proofErr w:type="spellEnd"/>
      <w:r w:rsidR="00240F26">
        <w:rPr>
          <w:rFonts w:ascii="Zawgyi-One" w:hAnsi="Zawgyi-One" w:cs="Zawgyi-One"/>
          <w:sz w:val="24"/>
        </w:rPr>
        <w:t xml:space="preserve">္ </w:t>
      </w:r>
      <w:proofErr w:type="spellStart"/>
      <w:r w:rsidR="00240F26">
        <w:rPr>
          <w:rFonts w:ascii="Zawgyi-One" w:hAnsi="Zawgyi-One" w:cs="Zawgyi-One"/>
          <w:sz w:val="24"/>
        </w:rPr>
        <w:t>လႈပ္ရွားမႈမ်ားတြင</w:t>
      </w:r>
      <w:proofErr w:type="spellEnd"/>
      <w:r w:rsidR="00240F26">
        <w:rPr>
          <w:rFonts w:ascii="Zawgyi-One" w:hAnsi="Zawgyi-One" w:cs="Zawgyi-One"/>
          <w:sz w:val="24"/>
        </w:rPr>
        <w:t xml:space="preserve">္ </w:t>
      </w:r>
      <w:proofErr w:type="spellStart"/>
      <w:r w:rsidR="00240F26">
        <w:rPr>
          <w:rFonts w:ascii="Zawgyi-One" w:hAnsi="Zawgyi-One" w:cs="Zawgyi-One"/>
          <w:sz w:val="24"/>
        </w:rPr>
        <w:t>ပါဝင္လုပ</w:t>
      </w:r>
      <w:proofErr w:type="spellEnd"/>
      <w:r w:rsidR="00240F26">
        <w:rPr>
          <w:rFonts w:ascii="Zawgyi-One" w:hAnsi="Zawgyi-One" w:cs="Zawgyi-One"/>
          <w:sz w:val="24"/>
        </w:rPr>
        <w:t>္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240F26">
        <w:rPr>
          <w:rFonts w:ascii="Zawgyi-One" w:hAnsi="Zawgyi-One" w:cs="Zawgyi-One"/>
          <w:sz w:val="24"/>
        </w:rPr>
        <w:t>ေဆာင</w:t>
      </w:r>
      <w:proofErr w:type="spellEnd"/>
      <w:r w:rsidR="00240F26">
        <w:rPr>
          <w:rFonts w:ascii="Zawgyi-One" w:hAnsi="Zawgyi-One" w:cs="Zawgyi-One"/>
          <w:sz w:val="24"/>
        </w:rPr>
        <w:t>္ျ</w:t>
      </w:r>
      <w:proofErr w:type="spellStart"/>
      <w:r w:rsidR="00240F26">
        <w:rPr>
          <w:rFonts w:ascii="Zawgyi-One" w:hAnsi="Zawgyi-One" w:cs="Zawgyi-One"/>
          <w:sz w:val="24"/>
        </w:rPr>
        <w:t>ခင္းမ်ားအျပင</w:t>
      </w:r>
      <w:proofErr w:type="spellEnd"/>
      <w:r w:rsidR="00240F26">
        <w:rPr>
          <w:rFonts w:ascii="Zawgyi-One" w:hAnsi="Zawgyi-One" w:cs="Zawgyi-One"/>
          <w:sz w:val="24"/>
        </w:rPr>
        <w:t xml:space="preserve">္ </w:t>
      </w:r>
      <w:proofErr w:type="spellStart"/>
      <w:r w:rsidR="00240F26">
        <w:rPr>
          <w:rFonts w:ascii="Zawgyi-One" w:hAnsi="Zawgyi-One" w:cs="Zawgyi-One"/>
          <w:sz w:val="24"/>
        </w:rPr>
        <w:t>တျခားအရာရွိရပါမည</w:t>
      </w:r>
      <w:proofErr w:type="spellEnd"/>
      <w:r w:rsidR="00240F26">
        <w:rPr>
          <w:rFonts w:ascii="Zawgyi-One" w:hAnsi="Zawgyi-One" w:cs="Zawgyi-One"/>
          <w:sz w:val="24"/>
        </w:rPr>
        <w:t xml:space="preserve">္။ </w:t>
      </w:r>
      <w:proofErr w:type="spellStart"/>
      <w:r w:rsidR="000B5793">
        <w:rPr>
          <w:rFonts w:ascii="Zawgyi-One" w:hAnsi="Zawgyi-One" w:cs="Zawgyi-One"/>
          <w:sz w:val="24"/>
        </w:rPr>
        <w:t>သင</w:t>
      </w:r>
      <w:proofErr w:type="spellEnd"/>
      <w:r w:rsidR="000B5793">
        <w:rPr>
          <w:rFonts w:ascii="Zawgyi-One" w:hAnsi="Zawgyi-One" w:cs="Zawgyi-One"/>
          <w:sz w:val="24"/>
        </w:rPr>
        <w:t xml:space="preserve">္၏ </w:t>
      </w:r>
      <w:proofErr w:type="spellStart"/>
      <w:r w:rsidR="000B5793">
        <w:rPr>
          <w:rFonts w:ascii="Zawgyi-One" w:hAnsi="Zawgyi-One" w:cs="Zawgyi-One"/>
          <w:sz w:val="24"/>
        </w:rPr>
        <w:t>ပင္ကုိ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0B5793">
        <w:rPr>
          <w:rFonts w:ascii="Zawgyi-One" w:hAnsi="Zawgyi-One" w:cs="Zawgyi-One"/>
          <w:sz w:val="24"/>
        </w:rPr>
        <w:t>အသိစိတ္</w:t>
      </w:r>
      <w:r w:rsidR="00DC4DEB">
        <w:rPr>
          <w:rFonts w:ascii="Zawgyi-One" w:hAnsi="Zawgyi-One" w:cs="Zawgyi-One"/>
          <w:sz w:val="24"/>
        </w:rPr>
        <w:t>မ်ားသည</w:t>
      </w:r>
      <w:proofErr w:type="spellEnd"/>
      <w:r w:rsidR="00DC4DEB">
        <w:rPr>
          <w:rFonts w:ascii="Zawgyi-One" w:hAnsi="Zawgyi-One" w:cs="Zawgyi-One"/>
          <w:sz w:val="24"/>
        </w:rPr>
        <w:t xml:space="preserve">္ </w:t>
      </w:r>
      <w:proofErr w:type="spellStart"/>
      <w:r w:rsidR="00DC4DEB">
        <w:rPr>
          <w:rFonts w:ascii="Zawgyi-One" w:hAnsi="Zawgyi-One" w:cs="Zawgyi-One"/>
          <w:sz w:val="24"/>
        </w:rPr>
        <w:t>မွန္ကန္ေၾကာင္း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DC4DEB">
        <w:rPr>
          <w:rFonts w:ascii="Zawgyi-One" w:hAnsi="Zawgyi-One" w:cs="Zawgyi-One"/>
          <w:sz w:val="24"/>
        </w:rPr>
        <w:t>ကုိ</w:t>
      </w:r>
      <w:proofErr w:type="spellEnd"/>
      <w:r w:rsidR="00DC4DEB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C4DEB">
        <w:rPr>
          <w:rFonts w:ascii="Zawgyi-One" w:hAnsi="Zawgyi-One" w:cs="Zawgyi-One"/>
          <w:sz w:val="24"/>
        </w:rPr>
        <w:t>ုပ</w:t>
      </w:r>
      <w:proofErr w:type="spellEnd"/>
      <w:r w:rsidR="00DC4DEB">
        <w:rPr>
          <w:rFonts w:ascii="Zawgyi-One" w:hAnsi="Zawgyi-One" w:cs="Zawgyi-One"/>
          <w:sz w:val="24"/>
        </w:rPr>
        <w:t xml:space="preserve">္ </w:t>
      </w:r>
      <w:proofErr w:type="spellStart"/>
      <w:r w:rsidR="00DC4DEB">
        <w:rPr>
          <w:rFonts w:ascii="Zawgyi-One" w:hAnsi="Zawgyi-One" w:cs="Zawgyi-One"/>
          <w:sz w:val="24"/>
        </w:rPr>
        <w:t>သင</w:t>
      </w:r>
      <w:proofErr w:type="spellEnd"/>
      <w:r w:rsidR="00DC4DEB">
        <w:rPr>
          <w:rFonts w:ascii="Zawgyi-One" w:hAnsi="Zawgyi-One" w:cs="Zawgyi-One"/>
          <w:sz w:val="24"/>
        </w:rPr>
        <w:t>့္</w:t>
      </w:r>
      <w:proofErr w:type="spellStart"/>
      <w:r w:rsidR="00DC4DEB">
        <w:rPr>
          <w:rFonts w:ascii="Zawgyi-One" w:hAnsi="Zawgyi-One" w:cs="Zawgyi-One"/>
          <w:sz w:val="24"/>
        </w:rPr>
        <w:t>အား</w:t>
      </w:r>
      <w:proofErr w:type="spellEnd"/>
      <w:r w:rsidR="00DC4DEB">
        <w:rPr>
          <w:rFonts w:ascii="Zawgyi-One" w:hAnsi="Zawgyi-One" w:cs="Zawgyi-One"/>
          <w:sz w:val="24"/>
        </w:rPr>
        <w:t xml:space="preserve"> </w:t>
      </w:r>
      <w:proofErr w:type="spellStart"/>
      <w:r w:rsidR="00DC4DEB">
        <w:rPr>
          <w:rFonts w:ascii="Zawgyi-One" w:hAnsi="Zawgyi-One" w:cs="Zawgyi-One"/>
          <w:sz w:val="24"/>
        </w:rPr>
        <w:t>သိေစခ်င္ပါသည</w:t>
      </w:r>
      <w:proofErr w:type="spellEnd"/>
      <w:r w:rsidR="00DC4DEB">
        <w:rPr>
          <w:rFonts w:ascii="Zawgyi-One" w:hAnsi="Zawgyi-One" w:cs="Zawgyi-One"/>
          <w:sz w:val="24"/>
        </w:rPr>
        <w:t>္။</w:t>
      </w:r>
      <w:r w:rsidR="00B25992">
        <w:rPr>
          <w:rFonts w:ascii="Zawgyi-One" w:hAnsi="Zawgyi-One" w:cs="Zawgyi-One"/>
          <w:sz w:val="24"/>
        </w:rPr>
        <w:t xml:space="preserve"> ဤ </w:t>
      </w:r>
      <w:proofErr w:type="spellStart"/>
      <w:r w:rsidR="00B25992">
        <w:rPr>
          <w:rFonts w:ascii="Zawgyi-One" w:hAnsi="Zawgyi-One" w:cs="Zawgyi-One"/>
          <w:sz w:val="24"/>
        </w:rPr>
        <w:t>စာအုပ္သည</w:t>
      </w:r>
      <w:proofErr w:type="spellEnd"/>
      <w:r w:rsidR="00B25992">
        <w:rPr>
          <w:rFonts w:ascii="Zawgyi-One" w:hAnsi="Zawgyi-One" w:cs="Zawgyi-One"/>
          <w:sz w:val="24"/>
        </w:rPr>
        <w:t xml:space="preserve">္ </w:t>
      </w:r>
      <w:proofErr w:type="spellStart"/>
      <w:r w:rsidR="00B25992">
        <w:rPr>
          <w:rFonts w:ascii="Zawgyi-One" w:hAnsi="Zawgyi-One" w:cs="Zawgyi-One"/>
          <w:sz w:val="24"/>
        </w:rPr>
        <w:t>သင</w:t>
      </w:r>
      <w:proofErr w:type="spellEnd"/>
      <w:r w:rsidR="00B25992">
        <w:rPr>
          <w:rFonts w:ascii="Zawgyi-One" w:hAnsi="Zawgyi-One" w:cs="Zawgyi-One"/>
          <w:sz w:val="24"/>
        </w:rPr>
        <w:t>့္</w:t>
      </w:r>
      <w:proofErr w:type="spellStart"/>
      <w:r w:rsidR="00B25992">
        <w:rPr>
          <w:rFonts w:ascii="Zawgyi-One" w:hAnsi="Zawgyi-One" w:cs="Zawgyi-One"/>
          <w:sz w:val="24"/>
        </w:rPr>
        <w:t>ကုိ</w:t>
      </w:r>
      <w:proofErr w:type="spellEnd"/>
      <w:r w:rsidR="00B25992">
        <w:rPr>
          <w:rFonts w:ascii="Zawgyi-One" w:hAnsi="Zawgyi-One" w:cs="Zawgyi-One"/>
          <w:sz w:val="24"/>
        </w:rPr>
        <w:t xml:space="preserve"> </w:t>
      </w:r>
      <w:proofErr w:type="spellStart"/>
      <w:r w:rsidR="00B25992">
        <w:rPr>
          <w:rFonts w:ascii="Zawgyi-One" w:hAnsi="Zawgyi-One" w:cs="Zawgyi-One"/>
          <w:sz w:val="24"/>
        </w:rPr>
        <w:t>ေရ</w:t>
      </w:r>
      <w:proofErr w:type="spellEnd"/>
      <w:r w:rsidR="00B25992">
        <w:rPr>
          <w:rFonts w:ascii="Zawgyi-One" w:hAnsi="Zawgyi-One" w:cs="Zawgyi-One"/>
          <w:sz w:val="24"/>
        </w:rPr>
        <w:t>ွ႕</w:t>
      </w:r>
      <w:proofErr w:type="spellStart"/>
      <w:r w:rsidR="00B25992">
        <w:rPr>
          <w:rFonts w:ascii="Zawgyi-One" w:hAnsi="Zawgyi-One" w:cs="Zawgyi-One"/>
          <w:sz w:val="24"/>
        </w:rPr>
        <w:t>သုိ႔ဆက္သြားေစေအာင</w:t>
      </w:r>
      <w:proofErr w:type="spellEnd"/>
      <w:r w:rsidR="00B25992">
        <w:rPr>
          <w:rFonts w:ascii="Zawgyi-One" w:hAnsi="Zawgyi-One" w:cs="Zawgyi-One"/>
          <w:sz w:val="24"/>
        </w:rPr>
        <w:t xml:space="preserve">္ </w:t>
      </w:r>
      <w:proofErr w:type="spellStart"/>
      <w:r w:rsidR="00B25992">
        <w:rPr>
          <w:rFonts w:ascii="Zawgyi-One" w:hAnsi="Zawgyi-One" w:cs="Zawgyi-One"/>
          <w:sz w:val="24"/>
        </w:rPr>
        <w:t>အေထာက္အကူျပဳပါလိမ</w:t>
      </w:r>
      <w:proofErr w:type="spellEnd"/>
      <w:r w:rsidR="00B25992">
        <w:rPr>
          <w:rFonts w:ascii="Zawgyi-One" w:hAnsi="Zawgyi-One" w:cs="Zawgyi-One"/>
          <w:sz w:val="24"/>
        </w:rPr>
        <w:t>့္</w:t>
      </w:r>
      <w:proofErr w:type="spellStart"/>
      <w:r w:rsidR="00B25992">
        <w:rPr>
          <w:rFonts w:ascii="Zawgyi-One" w:hAnsi="Zawgyi-One" w:cs="Zawgyi-One"/>
          <w:sz w:val="24"/>
        </w:rPr>
        <w:t>မည</w:t>
      </w:r>
      <w:proofErr w:type="spellEnd"/>
      <w:r w:rsidR="00B25992">
        <w:rPr>
          <w:rFonts w:ascii="Zawgyi-One" w:hAnsi="Zawgyi-One" w:cs="Zawgyi-One"/>
          <w:sz w:val="24"/>
        </w:rPr>
        <w:t xml:space="preserve">္။ </w:t>
      </w:r>
    </w:p>
    <w:p w14:paraId="428DCB87" w14:textId="77777777" w:rsidR="000D6B57" w:rsidRDefault="000D6B57" w:rsidP="00011E1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ေရ</w:t>
      </w:r>
      <w:proofErr w:type="spellEnd"/>
      <w:r>
        <w:rPr>
          <w:rFonts w:ascii="Zawgyi-One" w:hAnsi="Zawgyi-One" w:cs="Zawgyi-One"/>
          <w:sz w:val="24"/>
        </w:rPr>
        <w:t>ွ႕</w:t>
      </w:r>
      <w:proofErr w:type="spellStart"/>
      <w:r>
        <w:rPr>
          <w:rFonts w:ascii="Zawgyi-One" w:hAnsi="Zawgyi-One" w:cs="Zawgyi-One"/>
          <w:sz w:val="24"/>
        </w:rPr>
        <w:t>ေနာက္မညီသည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ပုံစံ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ေပၚခ်င္ေပၚ</w:t>
      </w:r>
      <w:r w:rsidR="00481857">
        <w:rPr>
          <w:rFonts w:ascii="Zawgyi-One" w:hAnsi="Zawgyi-One" w:cs="Zawgyi-One"/>
          <w:sz w:val="24"/>
        </w:rPr>
        <w:t>ေနပါမည</w:t>
      </w:r>
      <w:proofErr w:type="spellEnd"/>
      <w:r w:rsidR="00481857">
        <w:rPr>
          <w:rFonts w:ascii="Zawgyi-One" w:hAnsi="Zawgyi-One" w:cs="Zawgyi-One"/>
          <w:sz w:val="24"/>
        </w:rPr>
        <w:t xml:space="preserve">္၊ </w:t>
      </w:r>
      <w:proofErr w:type="spellStart"/>
      <w:r w:rsidR="00481857">
        <w:rPr>
          <w:rFonts w:ascii="Zawgyi-One" w:hAnsi="Zawgyi-One" w:cs="Zawgyi-One"/>
          <w:sz w:val="24"/>
        </w:rPr>
        <w:t>သုိ႔ေသာ္လည္း</w:t>
      </w:r>
      <w:proofErr w:type="spellEnd"/>
      <w:r w:rsidR="00481857">
        <w:rPr>
          <w:rFonts w:ascii="Zawgyi-One" w:hAnsi="Zawgyi-One" w:cs="Zawgyi-One"/>
          <w:sz w:val="24"/>
        </w:rPr>
        <w:t xml:space="preserve">၊ ဤ </w:t>
      </w:r>
      <w:proofErr w:type="spellStart"/>
      <w:r w:rsidR="00481857">
        <w:rPr>
          <w:rFonts w:ascii="Zawgyi-One" w:hAnsi="Zawgyi-One" w:cs="Zawgyi-One"/>
          <w:sz w:val="24"/>
        </w:rPr>
        <w:t>စာအုပ္သည</w:t>
      </w:r>
      <w:proofErr w:type="spellEnd"/>
      <w:r w:rsidR="00481857">
        <w:rPr>
          <w:rFonts w:ascii="Zawgyi-One" w:hAnsi="Zawgyi-One" w:cs="Zawgyi-One"/>
          <w:sz w:val="24"/>
        </w:rPr>
        <w:t xml:space="preserve">္ </w:t>
      </w:r>
      <w:proofErr w:type="spellStart"/>
      <w:r w:rsidR="00EC4CA7">
        <w:rPr>
          <w:rFonts w:ascii="Zawgyi-One" w:hAnsi="Zawgyi-One" w:cs="Zawgyi-One"/>
          <w:sz w:val="24"/>
        </w:rPr>
        <w:t>အေျခခံက</w:t>
      </w:r>
      <w:proofErr w:type="spellEnd"/>
      <w:r w:rsidR="00EC4CA7">
        <w:rPr>
          <w:rFonts w:ascii="Zawgyi-One" w:hAnsi="Zawgyi-One" w:cs="Zawgyi-One"/>
          <w:sz w:val="24"/>
        </w:rPr>
        <w:t>်ၿ</w:t>
      </w:r>
      <w:proofErr w:type="spellStart"/>
      <w:r w:rsidR="00EC4CA7">
        <w:rPr>
          <w:rFonts w:ascii="Zawgyi-One" w:hAnsi="Zawgyi-One" w:cs="Zawgyi-One"/>
          <w:sz w:val="24"/>
        </w:rPr>
        <w:t>ပီး</w:t>
      </w:r>
      <w:proofErr w:type="spellEnd"/>
      <w:r w:rsidR="00EC4CA7">
        <w:rPr>
          <w:rFonts w:ascii="Zawgyi-One" w:hAnsi="Zawgyi-One" w:cs="Zawgyi-One"/>
          <w:sz w:val="24"/>
        </w:rPr>
        <w:t xml:space="preserve"> </w:t>
      </w:r>
      <w:proofErr w:type="spellStart"/>
      <w:r w:rsidR="00EC4CA7">
        <w:rPr>
          <w:rFonts w:ascii="Zawgyi-One" w:hAnsi="Zawgyi-One" w:cs="Zawgyi-One"/>
          <w:sz w:val="24"/>
        </w:rPr>
        <w:t>အေရးႀကီးေသာ</w:t>
      </w:r>
      <w:proofErr w:type="spellEnd"/>
      <w:r w:rsidR="00EC4CA7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ခံယူခ်က္အခ</w:t>
      </w:r>
      <w:proofErr w:type="spellEnd"/>
      <w:r w:rsidR="00583459">
        <w:rPr>
          <w:rFonts w:ascii="Zawgyi-One" w:hAnsi="Zawgyi-One" w:cs="Zawgyi-One"/>
          <w:sz w:val="24"/>
        </w:rPr>
        <w:t>်ဳ</w:t>
      </w:r>
      <w:proofErr w:type="spellStart"/>
      <w:r w:rsidR="00583459">
        <w:rPr>
          <w:rFonts w:ascii="Zawgyi-One" w:hAnsi="Zawgyi-One" w:cs="Zawgyi-One"/>
          <w:sz w:val="24"/>
        </w:rPr>
        <w:t>ိ႕</w:t>
      </w:r>
      <w:r w:rsidR="00EC4CA7">
        <w:rPr>
          <w:rFonts w:ascii="Zawgyi-One" w:hAnsi="Zawgyi-One" w:cs="Zawgyi-One"/>
          <w:sz w:val="24"/>
        </w:rPr>
        <w:t>ကုိ</w:t>
      </w:r>
      <w:proofErr w:type="spellEnd"/>
      <w:r w:rsidR="00EC4CA7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ထက</w:t>
      </w:r>
      <w:proofErr w:type="spellEnd"/>
      <w:r w:rsidR="00583459">
        <w:rPr>
          <w:rFonts w:ascii="Zawgyi-One" w:hAnsi="Zawgyi-One" w:cs="Zawgyi-One"/>
          <w:sz w:val="24"/>
        </w:rPr>
        <w:t>္ျ</w:t>
      </w:r>
      <w:proofErr w:type="spellStart"/>
      <w:r w:rsidR="00583459">
        <w:rPr>
          <w:rFonts w:ascii="Zawgyi-One" w:hAnsi="Zawgyi-One" w:cs="Zawgyi-One"/>
          <w:sz w:val="24"/>
        </w:rPr>
        <w:t>မက္ေသာ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လူမ်ားထံသုိ</w:t>
      </w:r>
      <w:proofErr w:type="spellEnd"/>
      <w:r w:rsidR="00583459">
        <w:rPr>
          <w:rFonts w:ascii="Zawgyi-One" w:hAnsi="Zawgyi-One" w:cs="Zawgyi-One"/>
          <w:sz w:val="24"/>
        </w:rPr>
        <w:t xml:space="preserve">႔ </w:t>
      </w:r>
      <w:proofErr w:type="spellStart"/>
      <w:r w:rsidR="00583459">
        <w:rPr>
          <w:rFonts w:ascii="Zawgyi-One" w:hAnsi="Zawgyi-One" w:cs="Zawgyi-One"/>
          <w:sz w:val="24"/>
        </w:rPr>
        <w:t>မိတ္ဆက္ေပးဖုိ႔ရန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ရည္ရြယ္ပ</w:t>
      </w:r>
      <w:proofErr w:type="spellEnd"/>
      <w:r w:rsidR="00583459">
        <w:rPr>
          <w:rFonts w:ascii="Zawgyi-One" w:hAnsi="Zawgyi-One" w:cs="Zawgyi-One"/>
          <w:sz w:val="24"/>
        </w:rPr>
        <w:t xml:space="preserve">ါ </w:t>
      </w:r>
      <w:proofErr w:type="spellStart"/>
      <w:r w:rsidR="00583459">
        <w:rPr>
          <w:rFonts w:ascii="Zawgyi-One" w:hAnsi="Zawgyi-One" w:cs="Zawgyi-One"/>
          <w:sz w:val="24"/>
        </w:rPr>
        <w:t>သည</w:t>
      </w:r>
      <w:proofErr w:type="spellEnd"/>
      <w:r w:rsidR="00583459">
        <w:rPr>
          <w:rFonts w:ascii="Zawgyi-One" w:hAnsi="Zawgyi-One" w:cs="Zawgyi-One"/>
          <w:sz w:val="24"/>
        </w:rPr>
        <w:t>္။ ကၽြႏ္</w:t>
      </w:r>
      <w:proofErr w:type="spellStart"/>
      <w:r w:rsidR="00583459">
        <w:rPr>
          <w:rFonts w:ascii="Zawgyi-One" w:hAnsi="Zawgyi-One" w:cs="Zawgyi-One"/>
          <w:sz w:val="24"/>
        </w:rPr>
        <w:t>ုပ</w:t>
      </w:r>
      <w:proofErr w:type="spellEnd"/>
      <w:r w:rsidR="00583459">
        <w:rPr>
          <w:rFonts w:ascii="Zawgyi-One" w:hAnsi="Zawgyi-One" w:cs="Zawgyi-One"/>
          <w:sz w:val="24"/>
        </w:rPr>
        <w:t xml:space="preserve">္၏ </w:t>
      </w:r>
      <w:proofErr w:type="spellStart"/>
      <w:r w:rsidR="00583459">
        <w:rPr>
          <w:rFonts w:ascii="Zawgyi-One" w:hAnsi="Zawgyi-One" w:cs="Zawgyi-One"/>
          <w:sz w:val="24"/>
        </w:rPr>
        <w:t>စာဖတ္သူမ်ားသည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ဉာဏ္ေကာင္းေသာသူမ်ားျဖစ္ေၾကာင္း</w:t>
      </w:r>
      <w:proofErr w:type="spellEnd"/>
      <w:r w:rsidR="00583459">
        <w:rPr>
          <w:rFonts w:ascii="Zawgyi-One" w:hAnsi="Zawgyi-One" w:cs="Zawgyi-One"/>
          <w:sz w:val="24"/>
        </w:rPr>
        <w:t xml:space="preserve"> ကၽြႏ</w:t>
      </w:r>
      <w:proofErr w:type="spellStart"/>
      <w:r w:rsidR="00583459">
        <w:rPr>
          <w:rFonts w:ascii="Zawgyi-One" w:hAnsi="Zawgyi-One" w:cs="Zawgyi-One"/>
          <w:sz w:val="24"/>
        </w:rPr>
        <w:t>ု္ပ္သည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အၿမဲ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တမ္း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ခံယူထားပါသည</w:t>
      </w:r>
      <w:proofErr w:type="spellEnd"/>
      <w:r w:rsidR="00583459">
        <w:rPr>
          <w:rFonts w:ascii="Zawgyi-One" w:hAnsi="Zawgyi-One" w:cs="Zawgyi-One"/>
          <w:sz w:val="24"/>
        </w:rPr>
        <w:t xml:space="preserve">္။ </w:t>
      </w:r>
      <w:proofErr w:type="spellStart"/>
      <w:r w:rsidR="00583459">
        <w:rPr>
          <w:rFonts w:ascii="Zawgyi-One" w:hAnsi="Zawgyi-One" w:cs="Zawgyi-One"/>
          <w:sz w:val="24"/>
        </w:rPr>
        <w:t>သင္တို</w:t>
      </w:r>
      <w:proofErr w:type="spellEnd"/>
      <w:r w:rsidR="00583459">
        <w:rPr>
          <w:rFonts w:ascii="Zawgyi-One" w:hAnsi="Zawgyi-One" w:cs="Zawgyi-One"/>
          <w:sz w:val="24"/>
        </w:rPr>
        <w:t xml:space="preserve">႔ </w:t>
      </w:r>
      <w:proofErr w:type="spellStart"/>
      <w:r w:rsidR="00583459">
        <w:rPr>
          <w:rFonts w:ascii="Zawgyi-One" w:hAnsi="Zawgyi-One" w:cs="Zawgyi-One"/>
          <w:sz w:val="24"/>
        </w:rPr>
        <w:t>အခ</w:t>
      </w:r>
      <w:proofErr w:type="spellEnd"/>
      <w:r w:rsidR="00583459">
        <w:rPr>
          <w:rFonts w:ascii="Zawgyi-One" w:hAnsi="Zawgyi-One" w:cs="Zawgyi-One"/>
          <w:sz w:val="24"/>
        </w:rPr>
        <w:t>်ဳ</w:t>
      </w:r>
      <w:proofErr w:type="spellStart"/>
      <w:r w:rsidR="00583459">
        <w:rPr>
          <w:rFonts w:ascii="Zawgyi-One" w:hAnsi="Zawgyi-One" w:cs="Zawgyi-One"/>
          <w:sz w:val="24"/>
        </w:rPr>
        <w:t>ိ႔အတြက</w:t>
      </w:r>
      <w:proofErr w:type="spellEnd"/>
      <w:r w:rsidR="00583459">
        <w:rPr>
          <w:rFonts w:ascii="Zawgyi-One" w:hAnsi="Zawgyi-One" w:cs="Zawgyi-One"/>
          <w:sz w:val="24"/>
        </w:rPr>
        <w:t xml:space="preserve">္၊ ဤ </w:t>
      </w:r>
      <w:proofErr w:type="spellStart"/>
      <w:r w:rsidR="00583459">
        <w:rPr>
          <w:rFonts w:ascii="Zawgyi-One" w:hAnsi="Zawgyi-One" w:cs="Zawgyi-One"/>
          <w:sz w:val="24"/>
        </w:rPr>
        <w:t>စာအုပ္သည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အခ</w:t>
      </w:r>
      <w:proofErr w:type="spellEnd"/>
      <w:r w:rsidR="00583459">
        <w:rPr>
          <w:rFonts w:ascii="Zawgyi-One" w:hAnsi="Zawgyi-One" w:cs="Zawgyi-One"/>
          <w:sz w:val="24"/>
        </w:rPr>
        <w:t>်ဳ</w:t>
      </w:r>
      <w:proofErr w:type="spellStart"/>
      <w:r w:rsidR="00583459">
        <w:rPr>
          <w:rFonts w:ascii="Zawgyi-One" w:hAnsi="Zawgyi-One" w:cs="Zawgyi-One"/>
          <w:sz w:val="24"/>
        </w:rPr>
        <w:t>ိ႕ေသာ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အရာမ်ားကုိ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နည္း</w:t>
      </w:r>
      <w:proofErr w:type="spellEnd"/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လမ္း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အသစ္မ်ားျဖင</w:t>
      </w:r>
      <w:proofErr w:type="spellEnd"/>
      <w:r w:rsidR="00583459">
        <w:rPr>
          <w:rFonts w:ascii="Zawgyi-One" w:hAnsi="Zawgyi-One" w:cs="Zawgyi-One"/>
          <w:sz w:val="24"/>
        </w:rPr>
        <w:t>့္ ျ</w:t>
      </w:r>
      <w:proofErr w:type="spellStart"/>
      <w:r w:rsidR="00583459">
        <w:rPr>
          <w:rFonts w:ascii="Zawgyi-One" w:hAnsi="Zawgyi-One" w:cs="Zawgyi-One"/>
          <w:sz w:val="24"/>
        </w:rPr>
        <w:t>ပန္လည္သင္ယူဖုိ႔ရန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သင္တို႔ကုိ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ကူညီေပးပါလိမ</w:t>
      </w:r>
      <w:proofErr w:type="spellEnd"/>
      <w:r w:rsidR="00583459">
        <w:rPr>
          <w:rFonts w:ascii="Zawgyi-One" w:hAnsi="Zawgyi-One" w:cs="Zawgyi-One"/>
          <w:sz w:val="24"/>
        </w:rPr>
        <w:t>့္</w:t>
      </w:r>
      <w:proofErr w:type="spellStart"/>
      <w:r w:rsidR="00583459">
        <w:rPr>
          <w:rFonts w:ascii="Zawgyi-One" w:hAnsi="Zawgyi-One" w:cs="Zawgyi-One"/>
          <w:sz w:val="24"/>
        </w:rPr>
        <w:t>မည</w:t>
      </w:r>
      <w:proofErr w:type="spellEnd"/>
      <w:r w:rsidR="00583459">
        <w:rPr>
          <w:rFonts w:ascii="Zawgyi-One" w:hAnsi="Zawgyi-One" w:cs="Zawgyi-One"/>
          <w:sz w:val="24"/>
        </w:rPr>
        <w:t xml:space="preserve">္။ </w:t>
      </w:r>
      <w:proofErr w:type="spellStart"/>
      <w:r w:rsidR="00583459">
        <w:rPr>
          <w:rFonts w:ascii="Zawgyi-One" w:hAnsi="Zawgyi-One" w:cs="Zawgyi-One"/>
          <w:sz w:val="24"/>
        </w:rPr>
        <w:t>မၾကာေသးမီွကမ</w:t>
      </w:r>
      <w:proofErr w:type="spellEnd"/>
      <w:r w:rsidR="00583459">
        <w:rPr>
          <w:rFonts w:ascii="Zawgyi-One" w:hAnsi="Zawgyi-One" w:cs="Zawgyi-One"/>
          <w:sz w:val="24"/>
        </w:rPr>
        <w:t xml:space="preserve">ွ </w:t>
      </w:r>
      <w:proofErr w:type="spellStart"/>
      <w:r w:rsidR="00583459">
        <w:rPr>
          <w:rFonts w:ascii="Zawgyi-One" w:hAnsi="Zawgyi-One" w:cs="Zawgyi-One"/>
          <w:sz w:val="24"/>
        </w:rPr>
        <w:t>အစျပဳသည</w:t>
      </w:r>
      <w:proofErr w:type="spellEnd"/>
      <w:r w:rsidR="00583459">
        <w:rPr>
          <w:rFonts w:ascii="Zawgyi-One" w:hAnsi="Zawgyi-One" w:cs="Zawgyi-One"/>
          <w:sz w:val="24"/>
        </w:rPr>
        <w:t xml:space="preserve">့္၊ </w:t>
      </w:r>
      <w:proofErr w:type="spellStart"/>
      <w:r w:rsidR="00583459">
        <w:rPr>
          <w:rFonts w:ascii="Zawgyi-One" w:hAnsi="Zawgyi-One" w:cs="Zawgyi-One"/>
          <w:sz w:val="24"/>
        </w:rPr>
        <w:t>အျခားသူမ်ားအတြက</w:t>
      </w:r>
      <w:proofErr w:type="spellEnd"/>
      <w:r w:rsidR="00583459">
        <w:rPr>
          <w:rFonts w:ascii="Zawgyi-One" w:hAnsi="Zawgyi-One" w:cs="Zawgyi-One"/>
          <w:sz w:val="24"/>
        </w:rPr>
        <w:t>္၊ ကၽြႏ္</w:t>
      </w:r>
      <w:proofErr w:type="spellStart"/>
      <w:r w:rsidR="00583459">
        <w:rPr>
          <w:rFonts w:ascii="Zawgyi-One" w:hAnsi="Zawgyi-One" w:cs="Zawgyi-One"/>
          <w:sz w:val="24"/>
        </w:rPr>
        <w:t>ုပ္တို႔အားလုံး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583459">
        <w:rPr>
          <w:rFonts w:ascii="Zawgyi-One" w:hAnsi="Zawgyi-One" w:cs="Zawgyi-One"/>
          <w:sz w:val="24"/>
        </w:rPr>
        <w:t>တစ္ေနရာရာတြင</w:t>
      </w:r>
      <w:proofErr w:type="spellEnd"/>
      <w:r w:rsidR="00583459">
        <w:rPr>
          <w:rFonts w:ascii="Zawgyi-One" w:hAnsi="Zawgyi-One" w:cs="Zawgyi-One"/>
          <w:sz w:val="24"/>
        </w:rPr>
        <w:t xml:space="preserve">္ </w:t>
      </w:r>
      <w:proofErr w:type="spellStart"/>
      <w:r w:rsidR="00583459">
        <w:rPr>
          <w:rFonts w:ascii="Zawgyi-One" w:hAnsi="Zawgyi-One" w:cs="Zawgyi-One"/>
          <w:sz w:val="24"/>
        </w:rPr>
        <w:t>သင္ယူ</w:t>
      </w:r>
      <w:r w:rsidR="0022164D">
        <w:rPr>
          <w:rFonts w:ascii="Zawgyi-One" w:hAnsi="Zawgyi-One" w:cs="Zawgyi-One"/>
          <w:sz w:val="24"/>
        </w:rPr>
        <w:t>ေလ့လာ</w:t>
      </w:r>
      <w:r w:rsidR="00583459">
        <w:rPr>
          <w:rFonts w:ascii="Zawgyi-One" w:hAnsi="Zawgyi-One" w:cs="Zawgyi-One"/>
          <w:sz w:val="24"/>
        </w:rPr>
        <w:t>မႈကုိ</w:t>
      </w:r>
      <w:proofErr w:type="spellEnd"/>
      <w:r w:rsidR="00583459">
        <w:rPr>
          <w:rFonts w:ascii="Zawgyi-One" w:hAnsi="Zawgyi-One" w:cs="Zawgyi-One"/>
          <w:sz w:val="24"/>
        </w:rPr>
        <w:t xml:space="preserve"> </w:t>
      </w:r>
      <w:proofErr w:type="spellStart"/>
      <w:r w:rsidR="0022164D">
        <w:rPr>
          <w:rFonts w:ascii="Zawgyi-One" w:hAnsi="Zawgyi-One" w:cs="Zawgyi-One"/>
          <w:sz w:val="24"/>
        </w:rPr>
        <w:t>အစျပဳရပါလိမ</w:t>
      </w:r>
      <w:proofErr w:type="spellEnd"/>
      <w:r w:rsidR="0022164D">
        <w:rPr>
          <w:rFonts w:ascii="Zawgyi-One" w:hAnsi="Zawgyi-One" w:cs="Zawgyi-One"/>
          <w:sz w:val="24"/>
        </w:rPr>
        <w:t>့္</w:t>
      </w:r>
      <w:proofErr w:type="spellStart"/>
      <w:r w:rsidR="0022164D">
        <w:rPr>
          <w:rFonts w:ascii="Zawgyi-One" w:hAnsi="Zawgyi-One" w:cs="Zawgyi-One"/>
          <w:sz w:val="24"/>
        </w:rPr>
        <w:t>မည</w:t>
      </w:r>
      <w:proofErr w:type="spellEnd"/>
      <w:r w:rsidR="0022164D">
        <w:rPr>
          <w:rFonts w:ascii="Zawgyi-One" w:hAnsi="Zawgyi-One" w:cs="Zawgyi-One"/>
          <w:sz w:val="24"/>
        </w:rPr>
        <w:t>္။ ကၽြႏ္</w:t>
      </w:r>
      <w:proofErr w:type="spellStart"/>
      <w:r w:rsidR="0022164D">
        <w:rPr>
          <w:rFonts w:ascii="Zawgyi-One" w:hAnsi="Zawgyi-One" w:cs="Zawgyi-One"/>
          <w:sz w:val="24"/>
        </w:rPr>
        <w:t>ုပ္တို</w:t>
      </w:r>
      <w:proofErr w:type="spellEnd"/>
      <w:r w:rsidR="0022164D">
        <w:rPr>
          <w:rFonts w:ascii="Zawgyi-One" w:hAnsi="Zawgyi-One" w:cs="Zawgyi-One"/>
          <w:sz w:val="24"/>
        </w:rPr>
        <w:t xml:space="preserve">႔ </w:t>
      </w:r>
      <w:proofErr w:type="spellStart"/>
      <w:r w:rsidR="0022164D">
        <w:rPr>
          <w:rFonts w:ascii="Zawgyi-One" w:hAnsi="Zawgyi-One" w:cs="Zawgyi-One"/>
          <w:sz w:val="24"/>
        </w:rPr>
        <w:t>ဤေနရာမွာ</w:t>
      </w:r>
      <w:proofErr w:type="spellEnd"/>
      <w:r w:rsidR="0022164D">
        <w:rPr>
          <w:rFonts w:ascii="Zawgyi-One" w:hAnsi="Zawgyi-One" w:cs="Zawgyi-One"/>
          <w:sz w:val="24"/>
        </w:rPr>
        <w:t xml:space="preserve"> </w:t>
      </w:r>
      <w:proofErr w:type="spellStart"/>
      <w:r w:rsidR="0022164D">
        <w:rPr>
          <w:rFonts w:ascii="Zawgyi-One" w:hAnsi="Zawgyi-One" w:cs="Zawgyi-One"/>
          <w:sz w:val="24"/>
        </w:rPr>
        <w:t>ေရာက္ေနပ</w:t>
      </w:r>
      <w:proofErr w:type="spellEnd"/>
      <w:r w:rsidR="0022164D">
        <w:rPr>
          <w:rFonts w:ascii="Zawgyi-One" w:hAnsi="Zawgyi-One" w:cs="Zawgyi-One"/>
          <w:sz w:val="24"/>
        </w:rPr>
        <w:t>ါၿ</w:t>
      </w:r>
      <w:proofErr w:type="spellStart"/>
      <w:r w:rsidR="0022164D">
        <w:rPr>
          <w:rFonts w:ascii="Zawgyi-One" w:hAnsi="Zawgyi-One" w:cs="Zawgyi-One"/>
          <w:sz w:val="24"/>
        </w:rPr>
        <w:t>ပီ</w:t>
      </w:r>
      <w:proofErr w:type="spellEnd"/>
      <w:r w:rsidR="0022164D">
        <w:rPr>
          <w:rFonts w:ascii="Zawgyi-One" w:hAnsi="Zawgyi-One" w:cs="Zawgyi-One"/>
          <w:sz w:val="24"/>
        </w:rPr>
        <w:t>။</w:t>
      </w:r>
    </w:p>
    <w:p w14:paraId="54C5CD23" w14:textId="77777777" w:rsidR="00224C81" w:rsidRDefault="0022164D" w:rsidP="0022164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 xml:space="preserve">ဤ </w:t>
      </w:r>
      <w:proofErr w:type="spellStart"/>
      <w:r>
        <w:rPr>
          <w:rFonts w:ascii="Zawgyi-One" w:hAnsi="Zawgyi-One" w:cs="Zawgyi-One"/>
          <w:sz w:val="24"/>
        </w:rPr>
        <w:t>စာအုပ္သည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ေရးသားထားၿပီးေသာ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အျခားေသာ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စာအုပ္မ်ားကုိ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ေနာင္အခ်ိန္တြင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ဖတ္ရႈေလ့လာဖုိ႔ရန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64B1C">
        <w:rPr>
          <w:rFonts w:ascii="Zawgyi-One" w:hAnsi="Zawgyi-One" w:cs="Zawgyi-One"/>
          <w:sz w:val="24"/>
        </w:rPr>
        <w:t>စာဖတ္သူမ်ားကုိ</w:t>
      </w:r>
      <w:proofErr w:type="spellEnd"/>
      <w:r w:rsidR="00664B1C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ပင္ဆင္ေပးမည္ဟု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ေမ်ာ္လင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လ်က္ရွိေနပါသည</w:t>
      </w:r>
      <w:proofErr w:type="spellEnd"/>
      <w:r>
        <w:rPr>
          <w:rFonts w:ascii="Zawgyi-One" w:hAnsi="Zawgyi-One" w:cs="Zawgyi-One"/>
          <w:sz w:val="24"/>
        </w:rPr>
        <w:t xml:space="preserve">္။ ဤ </w:t>
      </w:r>
      <w:proofErr w:type="spellStart"/>
      <w:r>
        <w:rPr>
          <w:rFonts w:ascii="Zawgyi-One" w:hAnsi="Zawgyi-One" w:cs="Zawgyi-One"/>
          <w:sz w:val="24"/>
        </w:rPr>
        <w:t>စာအုပ္ကုိ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 ၿ</w:t>
      </w:r>
      <w:proofErr w:type="spellStart"/>
      <w:r>
        <w:rPr>
          <w:rFonts w:ascii="Zawgyi-One" w:hAnsi="Zawgyi-One" w:cs="Zawgyi-One"/>
          <w:sz w:val="24"/>
        </w:rPr>
        <w:t>ပီးဆုံးၿပီးေနာက္တြင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Pr="00566F92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Pr="00566F92">
        <w:rPr>
          <w:rFonts w:ascii="Zawgyi-One" w:hAnsi="Zawgyi-One" w:cs="Zawgyi-One"/>
          <w:b/>
          <w:sz w:val="24"/>
        </w:rPr>
        <w:t>ဖစ္ေသာ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566F92">
        <w:rPr>
          <w:rFonts w:ascii="Zawgyi-One" w:hAnsi="Zawgyi-One" w:cs="Zawgyi-One"/>
          <w:b/>
          <w:sz w:val="24"/>
        </w:rPr>
        <w:t>မျမင္ရ</w:t>
      </w:r>
      <w:r>
        <w:rPr>
          <w:rFonts w:ascii="Zawgyi-One" w:hAnsi="Zawgyi-One" w:cs="Zawgyi-One"/>
          <w:b/>
          <w:sz w:val="24"/>
        </w:rPr>
        <w:t>ေသး</w:t>
      </w:r>
      <w:r w:rsidRPr="00566F92">
        <w:rPr>
          <w:rFonts w:ascii="Zawgyi-One" w:hAnsi="Zawgyi-One" w:cs="Zawgyi-One"/>
          <w:b/>
          <w:sz w:val="24"/>
        </w:rPr>
        <w:t>ေသာ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ကမာၻအေၾကာင္း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  </w:t>
      </w:r>
      <w:proofErr w:type="spellStart"/>
      <w:r w:rsidRPr="00566F92">
        <w:rPr>
          <w:rFonts w:ascii="Zawgyi-One" w:hAnsi="Zawgyi-One" w:cs="Zawgyi-One"/>
          <w:b/>
          <w:sz w:val="24"/>
        </w:rPr>
        <w:t>သမၼာ</w:t>
      </w:r>
      <w:proofErr w:type="spellEnd"/>
      <w:r w:rsidR="00664B1C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66F92">
        <w:rPr>
          <w:rFonts w:ascii="Zawgyi-One" w:hAnsi="Zawgyi-One" w:cs="Zawgyi-One"/>
          <w:b/>
          <w:sz w:val="24"/>
        </w:rPr>
        <w:t>က်မ္းစာမ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Pr="00566F92">
        <w:rPr>
          <w:rFonts w:ascii="Zawgyi-One" w:hAnsi="Zawgyi-One" w:cs="Zawgyi-One"/>
          <w:b/>
          <w:sz w:val="24"/>
        </w:rPr>
        <w:t>သြန္သင္ထားေသာအရာ</w:t>
      </w:r>
      <w:proofErr w:type="spellEnd"/>
      <w:r w:rsidRPr="00566F92">
        <w:rPr>
          <w:rFonts w:ascii="Zawgyi-One" w:hAnsi="Zawgyi-One" w:cs="Zawgyi-One"/>
          <w:b/>
          <w:sz w:val="24"/>
        </w:rPr>
        <w:t xml:space="preserve">ႏွင့္ ၎၏ </w:t>
      </w:r>
      <w:proofErr w:type="spellStart"/>
      <w:r w:rsidRPr="00566F92">
        <w:rPr>
          <w:rFonts w:ascii="Zawgyi-One" w:hAnsi="Zawgyi-One" w:cs="Zawgyi-One"/>
          <w:b/>
          <w:sz w:val="24"/>
        </w:rPr>
        <w:t>အေရးပါမ</w:t>
      </w:r>
      <w:proofErr w:type="spellEnd"/>
      <w:r w:rsidRPr="00566F92">
        <w:rPr>
          <w:rFonts w:ascii="Zawgyi-One" w:hAnsi="Zawgyi-One" w:cs="Zawgyi-One"/>
          <w:b/>
          <w:sz w:val="24"/>
        </w:rPr>
        <w:t>ႈ</w:t>
      </w:r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ဖတ္ရႈရန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အႀကံျပ</w:t>
      </w:r>
      <w:proofErr w:type="spellEnd"/>
      <w:r>
        <w:rPr>
          <w:rFonts w:ascii="Zawgyi-One" w:hAnsi="Zawgyi-One" w:cs="Zawgyi-One"/>
          <w:sz w:val="24"/>
        </w:rPr>
        <w:t>ဳ</w:t>
      </w:r>
      <w:r w:rsidR="00816B6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ခ်င္ပါသည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F2416E">
        <w:rPr>
          <w:rFonts w:ascii="Zawgyi-One" w:hAnsi="Zawgyi-One" w:cs="Zawgyi-One"/>
          <w:sz w:val="24"/>
        </w:rPr>
        <w:t xml:space="preserve"> </w:t>
      </w:r>
      <w:proofErr w:type="spellStart"/>
      <w:r w:rsidR="002564A8">
        <w:rPr>
          <w:rFonts w:ascii="Zawgyi-One" w:hAnsi="Zawgyi-One" w:cs="Zawgyi-One"/>
          <w:sz w:val="24"/>
        </w:rPr>
        <w:t>အဂၤလိပ္စာ</w:t>
      </w:r>
      <w:proofErr w:type="spellEnd"/>
      <w:r w:rsidR="002564A8">
        <w:rPr>
          <w:rFonts w:ascii="Zawgyi-One" w:hAnsi="Zawgyi-One" w:cs="Zawgyi-One"/>
          <w:sz w:val="24"/>
        </w:rPr>
        <w:t xml:space="preserve"> </w:t>
      </w:r>
      <w:proofErr w:type="spellStart"/>
      <w:r w:rsidR="002564A8">
        <w:rPr>
          <w:rFonts w:ascii="Zawgyi-One" w:hAnsi="Zawgyi-One" w:cs="Zawgyi-One"/>
          <w:sz w:val="24"/>
        </w:rPr>
        <w:t>ဖတ္တတ္သူမ်ားအတြက</w:t>
      </w:r>
      <w:proofErr w:type="spellEnd"/>
      <w:r w:rsidR="002564A8">
        <w:rPr>
          <w:rFonts w:ascii="Zawgyi-One" w:hAnsi="Zawgyi-One" w:cs="Zawgyi-One"/>
          <w:sz w:val="24"/>
        </w:rPr>
        <w:t xml:space="preserve">္ </w:t>
      </w:r>
      <w:proofErr w:type="spellStart"/>
      <w:r w:rsidR="002564A8">
        <w:rPr>
          <w:rFonts w:ascii="Zawgyi-One" w:hAnsi="Zawgyi-One" w:cs="Zawgyi-One"/>
          <w:sz w:val="24"/>
        </w:rPr>
        <w:t>ထုိ</w:t>
      </w:r>
      <w:proofErr w:type="spellEnd"/>
      <w:r w:rsidR="002564A8">
        <w:rPr>
          <w:rFonts w:ascii="Zawgyi-One" w:hAnsi="Zawgyi-One" w:cs="Zawgyi-One"/>
          <w:sz w:val="24"/>
        </w:rPr>
        <w:t xml:space="preserve"> </w:t>
      </w:r>
      <w:proofErr w:type="spellStart"/>
      <w:r w:rsidR="002564A8">
        <w:rPr>
          <w:rFonts w:ascii="Zawgyi-One" w:hAnsi="Zawgyi-One" w:cs="Zawgyi-One"/>
          <w:sz w:val="24"/>
        </w:rPr>
        <w:t>စာအုပ္သည</w:t>
      </w:r>
      <w:proofErr w:type="spellEnd"/>
      <w:r w:rsidR="002564A8">
        <w:rPr>
          <w:rFonts w:ascii="Zawgyi-One" w:hAnsi="Zawgyi-One" w:cs="Zawgyi-One"/>
          <w:sz w:val="24"/>
        </w:rPr>
        <w:t xml:space="preserve">္ </w:t>
      </w:r>
      <w:proofErr w:type="spellStart"/>
      <w:r w:rsidR="002564A8">
        <w:rPr>
          <w:rFonts w:ascii="Zawgyi-One" w:hAnsi="Zawgyi-One" w:cs="Zawgyi-One"/>
          <w:sz w:val="24"/>
        </w:rPr>
        <w:t>အြန္လိုင္းတြင</w:t>
      </w:r>
      <w:proofErr w:type="spellEnd"/>
      <w:r w:rsidR="002564A8">
        <w:rPr>
          <w:rFonts w:ascii="Zawgyi-One" w:hAnsi="Zawgyi-One" w:cs="Zawgyi-One"/>
          <w:sz w:val="24"/>
        </w:rPr>
        <w:t xml:space="preserve">္၊ Amazon.com </w:t>
      </w:r>
      <w:proofErr w:type="spellStart"/>
      <w:r w:rsidR="002564A8">
        <w:rPr>
          <w:rFonts w:ascii="Zawgyi-One" w:hAnsi="Zawgyi-One" w:cs="Zawgyi-One"/>
          <w:sz w:val="24"/>
        </w:rPr>
        <w:t>သုိ႔မဟုတ</w:t>
      </w:r>
      <w:proofErr w:type="spellEnd"/>
      <w:r w:rsidR="002564A8">
        <w:rPr>
          <w:rFonts w:ascii="Zawgyi-One" w:hAnsi="Zawgyi-One" w:cs="Zawgyi-One"/>
          <w:sz w:val="24"/>
        </w:rPr>
        <w:t xml:space="preserve">္ the publisher, </w:t>
      </w:r>
      <w:proofErr w:type="spellStart"/>
      <w:r w:rsidR="002564A8">
        <w:rPr>
          <w:rFonts w:ascii="Zawgyi-One" w:hAnsi="Zawgyi-One" w:cs="Zawgyi-One"/>
          <w:sz w:val="24"/>
        </w:rPr>
        <w:t>Lexham</w:t>
      </w:r>
      <w:proofErr w:type="spellEnd"/>
      <w:r w:rsidR="002564A8">
        <w:rPr>
          <w:rFonts w:ascii="Zawgyi-One" w:hAnsi="Zawgyi-One" w:cs="Zawgyi-One"/>
          <w:sz w:val="24"/>
        </w:rPr>
        <w:t xml:space="preserve"> Press </w:t>
      </w:r>
      <w:proofErr w:type="spellStart"/>
      <w:r w:rsidR="002564A8">
        <w:rPr>
          <w:rFonts w:ascii="Zawgyi-One" w:hAnsi="Zawgyi-One" w:cs="Zawgyi-One"/>
          <w:sz w:val="24"/>
        </w:rPr>
        <w:t>တစ္ခုခု</w:t>
      </w:r>
      <w:proofErr w:type="spellEnd"/>
      <w:r w:rsidR="002564A8">
        <w:rPr>
          <w:rFonts w:ascii="Zawgyi-One" w:hAnsi="Zawgyi-One" w:cs="Zawgyi-One"/>
          <w:sz w:val="24"/>
        </w:rPr>
        <w:t xml:space="preserve"> </w:t>
      </w:r>
      <w:proofErr w:type="spellStart"/>
      <w:r w:rsidR="002564A8">
        <w:rPr>
          <w:rFonts w:ascii="Zawgyi-One" w:hAnsi="Zawgyi-One" w:cs="Zawgyi-One"/>
          <w:sz w:val="24"/>
        </w:rPr>
        <w:t>အားျဖင</w:t>
      </w:r>
      <w:proofErr w:type="spellEnd"/>
      <w:r w:rsidR="002564A8">
        <w:rPr>
          <w:rFonts w:ascii="Zawgyi-One" w:hAnsi="Zawgyi-One" w:cs="Zawgyi-One"/>
          <w:sz w:val="24"/>
        </w:rPr>
        <w:t xml:space="preserve">့္ </w:t>
      </w:r>
      <w:proofErr w:type="spellStart"/>
      <w:r w:rsidR="002564A8">
        <w:rPr>
          <w:rFonts w:ascii="Zawgyi-One" w:hAnsi="Zawgyi-One" w:cs="Zawgyi-One"/>
          <w:sz w:val="24"/>
        </w:rPr>
        <w:t>ရရွိႏိုင္ပါသည</w:t>
      </w:r>
      <w:proofErr w:type="spellEnd"/>
      <w:r w:rsidR="002564A8">
        <w:rPr>
          <w:rFonts w:ascii="Zawgyi-One" w:hAnsi="Zawgyi-One" w:cs="Zawgyi-One"/>
          <w:sz w:val="24"/>
        </w:rPr>
        <w:t xml:space="preserve">္။ </w:t>
      </w:r>
      <w:r w:rsidR="000700AA">
        <w:rPr>
          <w:rFonts w:ascii="Zawgyi-One" w:hAnsi="Zawgyi-One" w:cs="Zawgyi-One"/>
          <w:sz w:val="24"/>
        </w:rPr>
        <w:t xml:space="preserve">ဤ </w:t>
      </w:r>
      <w:proofErr w:type="spellStart"/>
      <w:r w:rsidR="000700AA">
        <w:rPr>
          <w:rFonts w:ascii="Zawgyi-One" w:hAnsi="Zawgyi-One" w:cs="Zawgyi-One"/>
          <w:sz w:val="24"/>
        </w:rPr>
        <w:t>စာအုပ္ထဲ</w:t>
      </w:r>
      <w:r w:rsidR="00664B1C">
        <w:rPr>
          <w:rFonts w:ascii="Zawgyi-One" w:hAnsi="Zawgyi-One" w:cs="Zawgyi-One"/>
          <w:sz w:val="24"/>
        </w:rPr>
        <w:t>ရွိ</w:t>
      </w:r>
      <w:proofErr w:type="spellEnd"/>
      <w:r w:rsidR="000700AA">
        <w:rPr>
          <w:rFonts w:ascii="Zawgyi-One" w:hAnsi="Zawgyi-One" w:cs="Zawgyi-One"/>
          <w:sz w:val="24"/>
        </w:rPr>
        <w:t xml:space="preserve">္ </w:t>
      </w:r>
      <w:proofErr w:type="spellStart"/>
      <w:r w:rsidR="000700AA">
        <w:rPr>
          <w:rFonts w:ascii="Zawgyi-One" w:hAnsi="Zawgyi-One" w:cs="Zawgyi-One"/>
          <w:sz w:val="24"/>
        </w:rPr>
        <w:t>အေရးႀကီးေသာ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proofErr w:type="spellStart"/>
      <w:r w:rsidR="000700AA">
        <w:rPr>
          <w:rFonts w:ascii="Zawgyi-One" w:hAnsi="Zawgyi-One" w:cs="Zawgyi-One"/>
          <w:sz w:val="24"/>
        </w:rPr>
        <w:t>အယူအဆမ်ား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proofErr w:type="spellStart"/>
      <w:r w:rsidR="000700AA">
        <w:rPr>
          <w:rFonts w:ascii="Zawgyi-One" w:hAnsi="Zawgyi-One" w:cs="Zawgyi-One"/>
          <w:sz w:val="24"/>
        </w:rPr>
        <w:t>အခ</w:t>
      </w:r>
      <w:proofErr w:type="spellEnd"/>
      <w:r w:rsidR="000700AA">
        <w:rPr>
          <w:rFonts w:ascii="Zawgyi-One" w:hAnsi="Zawgyi-One" w:cs="Zawgyi-One"/>
          <w:sz w:val="24"/>
        </w:rPr>
        <w:t>်ဳ</w:t>
      </w:r>
      <w:proofErr w:type="spellStart"/>
      <w:r w:rsidR="000700AA">
        <w:rPr>
          <w:rFonts w:ascii="Zawgyi-One" w:hAnsi="Zawgyi-One" w:cs="Zawgyi-One"/>
          <w:sz w:val="24"/>
        </w:rPr>
        <w:t>ိ႕ကုိ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r w:rsidR="00664B1C">
        <w:rPr>
          <w:rFonts w:ascii="Zawgyi-One" w:hAnsi="Zawgyi-One" w:cs="Zawgyi-One"/>
          <w:sz w:val="24"/>
        </w:rPr>
        <w:t>ကၽြႏ္</w:t>
      </w:r>
      <w:proofErr w:type="spellStart"/>
      <w:r w:rsidR="00664B1C">
        <w:rPr>
          <w:rFonts w:ascii="Zawgyi-One" w:hAnsi="Zawgyi-One" w:cs="Zawgyi-One"/>
          <w:sz w:val="24"/>
        </w:rPr>
        <w:t>ုပ</w:t>
      </w:r>
      <w:proofErr w:type="spellEnd"/>
      <w:r w:rsidR="00664B1C">
        <w:rPr>
          <w:rFonts w:ascii="Zawgyi-One" w:hAnsi="Zawgyi-One" w:cs="Zawgyi-One"/>
          <w:sz w:val="24"/>
        </w:rPr>
        <w:t xml:space="preserve">္ </w:t>
      </w:r>
      <w:proofErr w:type="spellStart"/>
      <w:r w:rsidR="00664B1C">
        <w:rPr>
          <w:rFonts w:ascii="Zawgyi-One" w:hAnsi="Zawgyi-One" w:cs="Zawgyi-One"/>
          <w:sz w:val="24"/>
        </w:rPr>
        <w:t>ေဆြးေ</w:t>
      </w:r>
      <w:proofErr w:type="spellEnd"/>
      <w:r w:rsidR="00664B1C">
        <w:rPr>
          <w:rFonts w:ascii="Zawgyi-One" w:hAnsi="Zawgyi-One" w:cs="Zawgyi-One"/>
          <w:sz w:val="24"/>
        </w:rPr>
        <w:t>ႏြ</w:t>
      </w:r>
      <w:proofErr w:type="spellStart"/>
      <w:r w:rsidR="00664B1C">
        <w:rPr>
          <w:rFonts w:ascii="Zawgyi-One" w:hAnsi="Zawgyi-One" w:cs="Zawgyi-One"/>
          <w:sz w:val="24"/>
        </w:rPr>
        <w:t>းေျပာဆိုထားသည</w:t>
      </w:r>
      <w:proofErr w:type="spellEnd"/>
      <w:r w:rsidR="00664B1C">
        <w:rPr>
          <w:rFonts w:ascii="Zawgyi-One" w:hAnsi="Zawgyi-One" w:cs="Zawgyi-One"/>
          <w:sz w:val="24"/>
        </w:rPr>
        <w:t xml:space="preserve">့္ </w:t>
      </w:r>
      <w:proofErr w:type="spellStart"/>
      <w:r w:rsidR="000700AA">
        <w:rPr>
          <w:rFonts w:ascii="Zawgyi-One" w:hAnsi="Zawgyi-One" w:cs="Zawgyi-One"/>
          <w:sz w:val="24"/>
        </w:rPr>
        <w:t>အြန္လိုင္း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proofErr w:type="spellStart"/>
      <w:r w:rsidR="000700AA">
        <w:rPr>
          <w:rFonts w:ascii="Zawgyi-One" w:hAnsi="Zawgyi-One" w:cs="Zawgyi-One"/>
          <w:sz w:val="24"/>
        </w:rPr>
        <w:t>အခမ့ဲ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proofErr w:type="spellStart"/>
      <w:r w:rsidR="000700AA">
        <w:rPr>
          <w:rFonts w:ascii="Zawgyi-One" w:hAnsi="Zawgyi-One" w:cs="Zawgyi-One"/>
          <w:sz w:val="24"/>
        </w:rPr>
        <w:t>ဗီဒီယုိမ်ားလည္း</w:t>
      </w:r>
      <w:proofErr w:type="spellEnd"/>
      <w:r w:rsidR="000700AA">
        <w:rPr>
          <w:rFonts w:ascii="Zawgyi-One" w:hAnsi="Zawgyi-One" w:cs="Zawgyi-One"/>
          <w:sz w:val="24"/>
        </w:rPr>
        <w:t xml:space="preserve"> </w:t>
      </w:r>
      <w:proofErr w:type="spellStart"/>
      <w:r w:rsidR="000700AA">
        <w:rPr>
          <w:rFonts w:ascii="Zawgyi-One" w:hAnsi="Zawgyi-One" w:cs="Zawgyi-One"/>
          <w:sz w:val="24"/>
        </w:rPr>
        <w:t>ရွိပါသည</w:t>
      </w:r>
      <w:proofErr w:type="spellEnd"/>
      <w:r w:rsidR="000700AA">
        <w:rPr>
          <w:rFonts w:ascii="Zawgyi-One" w:hAnsi="Zawgyi-One" w:cs="Zawgyi-One"/>
          <w:sz w:val="24"/>
        </w:rPr>
        <w:t>္။</w:t>
      </w:r>
      <w:r w:rsidR="00224C81">
        <w:rPr>
          <w:rFonts w:ascii="Zawgyi-One" w:hAnsi="Zawgyi-One" w:cs="Zawgyi-One"/>
          <w:sz w:val="24"/>
        </w:rPr>
        <w:t xml:space="preserve"> </w:t>
      </w:r>
      <w:proofErr w:type="spellStart"/>
      <w:r w:rsidR="00224C81">
        <w:rPr>
          <w:rFonts w:ascii="Zawgyi-One" w:hAnsi="Zawgyi-One" w:cs="Zawgyi-One"/>
          <w:sz w:val="24"/>
        </w:rPr>
        <w:t>အျခားေသာ</w:t>
      </w:r>
      <w:proofErr w:type="spellEnd"/>
      <w:r w:rsidR="00224C81">
        <w:rPr>
          <w:rFonts w:ascii="Zawgyi-One" w:hAnsi="Zawgyi-One" w:cs="Zawgyi-One"/>
          <w:sz w:val="24"/>
        </w:rPr>
        <w:t xml:space="preserve"> </w:t>
      </w:r>
      <w:proofErr w:type="spellStart"/>
      <w:r w:rsidR="00224C81">
        <w:rPr>
          <w:rFonts w:ascii="Zawgyi-One" w:hAnsi="Zawgyi-One" w:cs="Zawgyi-One"/>
          <w:sz w:val="24"/>
        </w:rPr>
        <w:t>ဘာသာစကား</w:t>
      </w:r>
      <w:proofErr w:type="spellEnd"/>
      <w:r w:rsidR="00D70B08">
        <w:rPr>
          <w:rFonts w:ascii="Zawgyi-One" w:hAnsi="Zawgyi-One" w:cs="Zawgyi-One"/>
          <w:sz w:val="24"/>
        </w:rPr>
        <w:t xml:space="preserve"> </w:t>
      </w:r>
      <w:proofErr w:type="spellStart"/>
      <w:r w:rsidR="00D70B08">
        <w:rPr>
          <w:rFonts w:ascii="Zawgyi-One" w:hAnsi="Zawgyi-One" w:cs="Zawgyi-One"/>
          <w:sz w:val="24"/>
        </w:rPr>
        <w:t>ဖတ္သူမ်ားအတြက</w:t>
      </w:r>
      <w:proofErr w:type="spellEnd"/>
      <w:r w:rsidR="00D70B08">
        <w:rPr>
          <w:rFonts w:ascii="Zawgyi-One" w:hAnsi="Zawgyi-One" w:cs="Zawgyi-One"/>
          <w:sz w:val="24"/>
        </w:rPr>
        <w:t xml:space="preserve">္၊ </w:t>
      </w:r>
      <w:proofErr w:type="spellStart"/>
      <w:r w:rsidR="00D70B08">
        <w:rPr>
          <w:rFonts w:ascii="Zawgyi-One" w:hAnsi="Zawgyi-One" w:cs="Zawgyi-One"/>
          <w:sz w:val="24"/>
        </w:rPr>
        <w:t>ထုိ</w:t>
      </w:r>
      <w:proofErr w:type="spellEnd"/>
      <w:r w:rsidR="00D70B08">
        <w:rPr>
          <w:rFonts w:ascii="Zawgyi-One" w:hAnsi="Zawgyi-One" w:cs="Zawgyi-One"/>
          <w:sz w:val="24"/>
        </w:rPr>
        <w:t xml:space="preserve"> </w:t>
      </w:r>
      <w:proofErr w:type="spellStart"/>
      <w:r w:rsidR="00D70B08">
        <w:rPr>
          <w:rFonts w:ascii="Zawgyi-One" w:hAnsi="Zawgyi-One" w:cs="Zawgyi-One"/>
          <w:sz w:val="24"/>
        </w:rPr>
        <w:t>စာအုပ္သည</w:t>
      </w:r>
      <w:proofErr w:type="spellEnd"/>
      <w:r w:rsidR="00D70B08">
        <w:rPr>
          <w:rFonts w:ascii="Zawgyi-One" w:hAnsi="Zawgyi-One" w:cs="Zawgyi-One"/>
          <w:sz w:val="24"/>
        </w:rPr>
        <w:t xml:space="preserve">္ </w:t>
      </w:r>
      <w:proofErr w:type="spellStart"/>
      <w:r w:rsidR="00D70B08">
        <w:rPr>
          <w:rFonts w:ascii="Zawgyi-One" w:hAnsi="Zawgyi-One" w:cs="Zawgyi-One"/>
          <w:sz w:val="24"/>
        </w:rPr>
        <w:t>ေဒါင္းလုပ္ဆြဲရန္အတြက</w:t>
      </w:r>
      <w:proofErr w:type="spellEnd"/>
      <w:r w:rsidR="00D70B08">
        <w:rPr>
          <w:rFonts w:ascii="Zawgyi-One" w:hAnsi="Zawgyi-One" w:cs="Zawgyi-One"/>
          <w:sz w:val="24"/>
        </w:rPr>
        <w:t xml:space="preserve">္ </w:t>
      </w:r>
      <w:proofErr w:type="spellStart"/>
      <w:r w:rsidR="00D70B08">
        <w:rPr>
          <w:rFonts w:ascii="Zawgyi-One" w:hAnsi="Zawgyi-One" w:cs="Zawgyi-One"/>
          <w:sz w:val="24"/>
        </w:rPr>
        <w:t>အခမ့ဲျဖစ္ပါသည</w:t>
      </w:r>
      <w:proofErr w:type="spellEnd"/>
      <w:r w:rsidR="00D70B08">
        <w:rPr>
          <w:rFonts w:ascii="Zawgyi-One" w:hAnsi="Zawgyi-One" w:cs="Zawgyi-One"/>
          <w:sz w:val="24"/>
        </w:rPr>
        <w:t xml:space="preserve">္ - </w:t>
      </w:r>
      <w:hyperlink r:id="rId8" w:history="1">
        <w:r w:rsidR="00577CE0" w:rsidRPr="004B1002">
          <w:rPr>
            <w:rStyle w:val="Hyperlink"/>
            <w:rFonts w:ascii="Zawgyi-One" w:hAnsi="Zawgyi-One" w:cs="Zawgyi-One"/>
            <w:sz w:val="24"/>
          </w:rPr>
          <w:t>https://www.miqlat.org/translations-of-super natural.htm</w:t>
        </w:r>
      </w:hyperlink>
      <w:r w:rsidR="00D70B08">
        <w:rPr>
          <w:rFonts w:ascii="Zawgyi-One" w:hAnsi="Zawgyi-One" w:cs="Zawgyi-One"/>
          <w:sz w:val="24"/>
        </w:rPr>
        <w:t>.</w:t>
      </w:r>
    </w:p>
    <w:p w14:paraId="435BA26A" w14:textId="77777777" w:rsidR="004A55C1" w:rsidRPr="007F4692" w:rsidRDefault="00E01E6C" w:rsidP="004A55C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E01E6C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E01E6C">
        <w:rPr>
          <w:rFonts w:ascii="Zawgyi-One" w:hAnsi="Zawgyi-One" w:cs="Zawgyi-One"/>
          <w:b/>
          <w:sz w:val="24"/>
        </w:rPr>
        <w:t>္ျ</w:t>
      </w:r>
      <w:proofErr w:type="spellStart"/>
      <w:r w:rsidRPr="00E01E6C">
        <w:rPr>
          <w:rFonts w:ascii="Zawgyi-One" w:hAnsi="Zawgyi-One" w:cs="Zawgyi-One"/>
          <w:b/>
          <w:sz w:val="24"/>
        </w:rPr>
        <w:t>ဖစ္ေသာ</w:t>
      </w:r>
      <w:proofErr w:type="spellEnd"/>
      <w:r w:rsidR="00576EA5">
        <w:rPr>
          <w:rFonts w:ascii="Zawgyi-One" w:hAnsi="Zawgyi-One" w:cs="Zawgyi-One"/>
          <w:sz w:val="24"/>
        </w:rPr>
        <w:t xml:space="preserve"> </w:t>
      </w:r>
      <w:proofErr w:type="spellStart"/>
      <w:r w:rsidR="00576EA5">
        <w:rPr>
          <w:rFonts w:ascii="Zawgyi-One" w:hAnsi="Zawgyi-One" w:cs="Zawgyi-One"/>
          <w:sz w:val="24"/>
        </w:rPr>
        <w:t>ကုိ</w:t>
      </w:r>
      <w:proofErr w:type="spellEnd"/>
      <w:r w:rsidR="00576EA5">
        <w:rPr>
          <w:rFonts w:ascii="Zawgyi-One" w:hAnsi="Zawgyi-One" w:cs="Zawgyi-One"/>
          <w:sz w:val="24"/>
        </w:rPr>
        <w:t xml:space="preserve"> </w:t>
      </w:r>
      <w:proofErr w:type="spellStart"/>
      <w:r w:rsidR="00576EA5">
        <w:rPr>
          <w:rFonts w:ascii="Zawgyi-One" w:hAnsi="Zawgyi-One" w:cs="Zawgyi-One"/>
          <w:sz w:val="24"/>
        </w:rPr>
        <w:t>ဖတ</w:t>
      </w:r>
      <w:proofErr w:type="spellEnd"/>
      <w:r w:rsidR="00576EA5">
        <w:rPr>
          <w:rFonts w:ascii="Zawgyi-One" w:hAnsi="Zawgyi-One" w:cs="Zawgyi-One"/>
          <w:sz w:val="24"/>
        </w:rPr>
        <w:t>္ၿ</w:t>
      </w:r>
      <w:proofErr w:type="spellStart"/>
      <w:r w:rsidR="00576EA5">
        <w:rPr>
          <w:rFonts w:ascii="Zawgyi-One" w:hAnsi="Zawgyi-One" w:cs="Zawgyi-One"/>
          <w:sz w:val="24"/>
        </w:rPr>
        <w:t>ပီးေနာက္တြင</w:t>
      </w:r>
      <w:proofErr w:type="spellEnd"/>
      <w:r w:rsidR="00576EA5">
        <w:rPr>
          <w:rFonts w:ascii="Zawgyi-One" w:hAnsi="Zawgyi-One" w:cs="Zawgyi-One"/>
          <w:sz w:val="24"/>
        </w:rPr>
        <w:t xml:space="preserve">္ </w:t>
      </w:r>
      <w:proofErr w:type="spellStart"/>
      <w:r w:rsidR="00AC51EF">
        <w:rPr>
          <w:rFonts w:ascii="Zawgyi-One" w:hAnsi="Zawgyi-One" w:cs="Zawgyi-One"/>
          <w:sz w:val="24"/>
        </w:rPr>
        <w:t>စာဖတ္သူမ်ားသည</w:t>
      </w:r>
      <w:proofErr w:type="spellEnd"/>
      <w:r w:rsidR="00AC51EF">
        <w:rPr>
          <w:rFonts w:ascii="Zawgyi-One" w:hAnsi="Zawgyi-One" w:cs="Zawgyi-One"/>
          <w:sz w:val="24"/>
        </w:rPr>
        <w:t xml:space="preserve">္ </w:t>
      </w:r>
      <w:proofErr w:type="spellStart"/>
      <w:r w:rsidR="00C40F60">
        <w:rPr>
          <w:rFonts w:ascii="Zawgyi-One" w:hAnsi="Zawgyi-One" w:cs="Zawgyi-One"/>
          <w:sz w:val="24"/>
        </w:rPr>
        <w:t>ဘုရားေက်ာင္းထဲတြင</w:t>
      </w:r>
      <w:proofErr w:type="spellEnd"/>
      <w:r w:rsidR="00C40F60">
        <w:rPr>
          <w:rFonts w:ascii="Zawgyi-One" w:hAnsi="Zawgyi-One" w:cs="Zawgyi-One"/>
          <w:sz w:val="24"/>
        </w:rPr>
        <w:t xml:space="preserve">္ </w:t>
      </w:r>
      <w:proofErr w:type="spellStart"/>
      <w:r w:rsidR="00C40F60">
        <w:rPr>
          <w:rFonts w:ascii="Zawgyi-One" w:hAnsi="Zawgyi-One" w:cs="Zawgyi-One"/>
          <w:sz w:val="24"/>
        </w:rPr>
        <w:t>သင</w:t>
      </w:r>
      <w:r>
        <w:rPr>
          <w:rFonts w:ascii="Zawgyi-One" w:hAnsi="Zawgyi-One" w:cs="Zawgyi-One"/>
          <w:sz w:val="24"/>
        </w:rPr>
        <w:t>္တို</w:t>
      </w:r>
      <w:proofErr w:type="spellEnd"/>
      <w:r>
        <w:rPr>
          <w:rFonts w:ascii="Zawgyi-One" w:hAnsi="Zawgyi-One" w:cs="Zawgyi-One"/>
          <w:sz w:val="24"/>
        </w:rPr>
        <w:t>႔</w:t>
      </w:r>
      <w:r w:rsidR="00C40F60">
        <w:rPr>
          <w:rFonts w:ascii="Zawgyi-One" w:hAnsi="Zawgyi-One" w:cs="Zawgyi-One"/>
          <w:sz w:val="24"/>
        </w:rPr>
        <w:t xml:space="preserve"> </w:t>
      </w:r>
      <w:r w:rsidR="003E483F">
        <w:rPr>
          <w:rFonts w:ascii="Zawgyi-One" w:hAnsi="Zawgyi-One" w:cs="Zawgyi-One"/>
          <w:sz w:val="24"/>
        </w:rPr>
        <w:t>ၾ</w:t>
      </w:r>
      <w:proofErr w:type="spellStart"/>
      <w:r w:rsidR="003E483F">
        <w:rPr>
          <w:rFonts w:ascii="Zawgyi-One" w:hAnsi="Zawgyi-One" w:cs="Zawgyi-One"/>
          <w:sz w:val="24"/>
        </w:rPr>
        <w:t>ကားခ့ဲရမည</w:t>
      </w:r>
      <w:proofErr w:type="spellEnd"/>
      <w:r w:rsidR="003E483F">
        <w:rPr>
          <w:rFonts w:ascii="Zawgyi-One" w:hAnsi="Zawgyi-One" w:cs="Zawgyi-One"/>
          <w:sz w:val="24"/>
        </w:rPr>
        <w:t>့္</w:t>
      </w:r>
      <w:proofErr w:type="spellStart"/>
      <w:r w:rsidR="003E483F">
        <w:rPr>
          <w:rFonts w:ascii="Zawgyi-One" w:hAnsi="Zawgyi-One" w:cs="Zawgyi-One"/>
          <w:sz w:val="24"/>
        </w:rPr>
        <w:t>အရာထက္ပို</w:t>
      </w:r>
      <w:proofErr w:type="spellEnd"/>
      <w:r w:rsidR="003E483F">
        <w:rPr>
          <w:rFonts w:ascii="Zawgyi-One" w:hAnsi="Zawgyi-One" w:cs="Zawgyi-One"/>
          <w:sz w:val="24"/>
        </w:rPr>
        <w:t>၍</w:t>
      </w:r>
      <w:r w:rsidR="00C40F60">
        <w:rPr>
          <w:rFonts w:ascii="Zawgyi-One" w:hAnsi="Zawgyi-One" w:cs="Zawgyi-One"/>
          <w:sz w:val="24"/>
        </w:rPr>
        <w:t xml:space="preserve"> </w:t>
      </w:r>
      <w:proofErr w:type="spellStart"/>
      <w:r w:rsidR="00C40F60">
        <w:rPr>
          <w:rFonts w:ascii="Zawgyi-One" w:hAnsi="Zawgyi-One" w:cs="Zawgyi-One"/>
          <w:sz w:val="24"/>
        </w:rPr>
        <w:t>သမၼာက်မ္းစာ</w:t>
      </w:r>
      <w:proofErr w:type="spellEnd"/>
      <w:r w:rsidR="00C40F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40F60">
        <w:rPr>
          <w:rFonts w:ascii="Zawgyi-One" w:hAnsi="Zawgyi-One" w:cs="Zawgyi-One"/>
          <w:sz w:val="24"/>
        </w:rPr>
        <w:t>ဘုရားသခင္အေၾကာင္း</w:t>
      </w:r>
      <w:proofErr w:type="spellEnd"/>
      <w:r w:rsidR="00D42C59">
        <w:rPr>
          <w:rFonts w:ascii="Zawgyi-One" w:hAnsi="Zawgyi-One" w:cs="Zawgyi-One"/>
          <w:sz w:val="24"/>
        </w:rPr>
        <w:t xml:space="preserve"> </w:t>
      </w:r>
      <w:proofErr w:type="spellStart"/>
      <w:r w:rsidR="003E483F">
        <w:rPr>
          <w:rFonts w:ascii="Zawgyi-One" w:hAnsi="Zawgyi-One" w:cs="Zawgyi-One"/>
          <w:sz w:val="24"/>
        </w:rPr>
        <w:t>ေနာက္ထပ</w:t>
      </w:r>
      <w:proofErr w:type="spellEnd"/>
      <w:r w:rsidR="003E483F">
        <w:rPr>
          <w:rFonts w:ascii="Zawgyi-One" w:hAnsi="Zawgyi-One" w:cs="Zawgyi-One"/>
          <w:sz w:val="24"/>
        </w:rPr>
        <w:t xml:space="preserve">္ </w:t>
      </w:r>
      <w:proofErr w:type="spellStart"/>
      <w:r w:rsidR="003E483F">
        <w:rPr>
          <w:rFonts w:ascii="Zawgyi-One" w:hAnsi="Zawgyi-One" w:cs="Zawgyi-One"/>
          <w:sz w:val="24"/>
        </w:rPr>
        <w:t>ေျမာက္မ်ားစြာ</w:t>
      </w:r>
      <w:proofErr w:type="spellEnd"/>
      <w:r w:rsidR="003E483F">
        <w:rPr>
          <w:rFonts w:ascii="Zawgyi-One" w:hAnsi="Zawgyi-One" w:cs="Zawgyi-One"/>
          <w:sz w:val="24"/>
        </w:rPr>
        <w:t xml:space="preserve"> </w:t>
      </w:r>
      <w:proofErr w:type="spellStart"/>
      <w:r w:rsidR="003E483F">
        <w:rPr>
          <w:rFonts w:ascii="Zawgyi-One" w:hAnsi="Zawgyi-One" w:cs="Zawgyi-One"/>
          <w:sz w:val="24"/>
        </w:rPr>
        <w:t>ရွိေသးေၾကာင္း</w:t>
      </w:r>
      <w:proofErr w:type="spellEnd"/>
      <w:r w:rsidR="003E483F">
        <w:rPr>
          <w:rFonts w:ascii="Zawgyi-One" w:hAnsi="Zawgyi-One" w:cs="Zawgyi-One"/>
          <w:sz w:val="24"/>
        </w:rPr>
        <w:t xml:space="preserve"> </w:t>
      </w:r>
      <w:proofErr w:type="spellStart"/>
      <w:r w:rsidR="003E483F">
        <w:rPr>
          <w:rFonts w:ascii="Zawgyi-One" w:hAnsi="Zawgyi-One" w:cs="Zawgyi-One"/>
          <w:sz w:val="24"/>
        </w:rPr>
        <w:t>ေဖာ</w:t>
      </w:r>
      <w:proofErr w:type="spellEnd"/>
      <w:r w:rsidR="003E483F">
        <w:rPr>
          <w:rFonts w:ascii="Zawgyi-One" w:hAnsi="Zawgyi-One" w:cs="Zawgyi-One"/>
          <w:sz w:val="24"/>
        </w:rPr>
        <w:t>္ျ</w:t>
      </w:r>
      <w:proofErr w:type="spellStart"/>
      <w:r w:rsidR="003E483F">
        <w:rPr>
          <w:rFonts w:ascii="Zawgyi-One" w:hAnsi="Zawgyi-One" w:cs="Zawgyi-One"/>
          <w:sz w:val="24"/>
        </w:rPr>
        <w:t>ပထားသည</w:t>
      </w:r>
      <w:proofErr w:type="spellEnd"/>
      <w:r w:rsidR="003E483F">
        <w:rPr>
          <w:rFonts w:ascii="Zawgyi-One" w:hAnsi="Zawgyi-One" w:cs="Zawgyi-One"/>
          <w:sz w:val="24"/>
        </w:rPr>
        <w:t>့္ ကၽြႏ္</w:t>
      </w:r>
      <w:proofErr w:type="spellStart"/>
      <w:r w:rsidR="003E483F">
        <w:rPr>
          <w:rFonts w:ascii="Zawgyi-One" w:hAnsi="Zawgyi-One" w:cs="Zawgyi-One"/>
          <w:sz w:val="24"/>
        </w:rPr>
        <w:t>ုပ</w:t>
      </w:r>
      <w:proofErr w:type="spellEnd"/>
      <w:r w:rsidR="003E483F">
        <w:rPr>
          <w:rFonts w:ascii="Zawgyi-One" w:hAnsi="Zawgyi-One" w:cs="Zawgyi-One"/>
          <w:sz w:val="24"/>
        </w:rPr>
        <w:t xml:space="preserve">္ </w:t>
      </w:r>
      <w:proofErr w:type="spellStart"/>
      <w:r w:rsidR="003E483F">
        <w:rPr>
          <w:rFonts w:ascii="Zawgyi-One" w:hAnsi="Zawgyi-One" w:cs="Zawgyi-One"/>
          <w:sz w:val="24"/>
        </w:rPr>
        <w:t>ေရးသားထားၿပီးေသာ</w:t>
      </w:r>
      <w:proofErr w:type="spellEnd"/>
      <w:r w:rsidR="003E483F">
        <w:rPr>
          <w:rFonts w:ascii="Zawgyi-One" w:hAnsi="Zawgyi-One" w:cs="Zawgyi-One"/>
          <w:sz w:val="24"/>
        </w:rPr>
        <w:t xml:space="preserve"> </w:t>
      </w:r>
      <w:proofErr w:type="spellStart"/>
      <w:r w:rsidR="009F56C3">
        <w:rPr>
          <w:rFonts w:ascii="Zawgyi-One" w:hAnsi="Zawgyi-One" w:cs="Zawgyi-One"/>
          <w:sz w:val="24"/>
        </w:rPr>
        <w:t>အျခားေသာ</w:t>
      </w:r>
      <w:proofErr w:type="spellEnd"/>
      <w:r w:rsidR="009F56C3">
        <w:rPr>
          <w:rFonts w:ascii="Zawgyi-One" w:hAnsi="Zawgyi-One" w:cs="Zawgyi-One"/>
          <w:sz w:val="24"/>
        </w:rPr>
        <w:t xml:space="preserve"> </w:t>
      </w:r>
      <w:proofErr w:type="spellStart"/>
      <w:r w:rsidR="009F56C3">
        <w:rPr>
          <w:rFonts w:ascii="Zawgyi-One" w:hAnsi="Zawgyi-One" w:cs="Zawgyi-One"/>
          <w:sz w:val="24"/>
        </w:rPr>
        <w:t>စာအုပ္မ်ား</w:t>
      </w:r>
      <w:r w:rsidR="004B1801">
        <w:rPr>
          <w:rFonts w:ascii="Zawgyi-One" w:hAnsi="Zawgyi-One" w:cs="Zawgyi-One"/>
          <w:sz w:val="24"/>
        </w:rPr>
        <w:t>စြာ</w:t>
      </w:r>
      <w:r w:rsidR="009F56C3">
        <w:rPr>
          <w:rFonts w:ascii="Zawgyi-One" w:hAnsi="Zawgyi-One" w:cs="Zawgyi-One"/>
          <w:sz w:val="24"/>
        </w:rPr>
        <w:t>ကုိ</w:t>
      </w:r>
      <w:proofErr w:type="spellEnd"/>
      <w:r w:rsidR="00C33399">
        <w:rPr>
          <w:rFonts w:ascii="Zawgyi-One" w:hAnsi="Zawgyi-One" w:cs="Zawgyi-One"/>
          <w:sz w:val="24"/>
        </w:rPr>
        <w:t xml:space="preserve"> </w:t>
      </w:r>
      <w:proofErr w:type="spellStart"/>
      <w:r w:rsidR="004B1801">
        <w:rPr>
          <w:rFonts w:ascii="Zawgyi-One" w:hAnsi="Zawgyi-One" w:cs="Zawgyi-One"/>
          <w:sz w:val="24"/>
        </w:rPr>
        <w:t>ဆက</w:t>
      </w:r>
      <w:proofErr w:type="spellEnd"/>
      <w:r w:rsidR="004B1801">
        <w:rPr>
          <w:rFonts w:ascii="Zawgyi-One" w:hAnsi="Zawgyi-One" w:cs="Zawgyi-One"/>
          <w:sz w:val="24"/>
        </w:rPr>
        <w:t>္</w:t>
      </w:r>
      <w:r w:rsidR="00C33399">
        <w:rPr>
          <w:rFonts w:ascii="Zawgyi-One" w:hAnsi="Zawgyi-One" w:cs="Zawgyi-One"/>
          <w:sz w:val="24"/>
        </w:rPr>
        <w:t xml:space="preserve"> </w:t>
      </w:r>
      <w:proofErr w:type="spellStart"/>
      <w:r w:rsidR="004B1801">
        <w:rPr>
          <w:rFonts w:ascii="Zawgyi-One" w:hAnsi="Zawgyi-One" w:cs="Zawgyi-One"/>
          <w:sz w:val="24"/>
        </w:rPr>
        <w:t>ဖတ္ရန</w:t>
      </w:r>
      <w:proofErr w:type="spellEnd"/>
      <w:r w:rsidR="004B1801">
        <w:rPr>
          <w:rFonts w:ascii="Zawgyi-One" w:hAnsi="Zawgyi-One" w:cs="Zawgyi-One"/>
          <w:sz w:val="24"/>
        </w:rPr>
        <w:t>္ ကၽြႏ္</w:t>
      </w:r>
      <w:proofErr w:type="spellStart"/>
      <w:r w:rsidR="004B1801">
        <w:rPr>
          <w:rFonts w:ascii="Zawgyi-One" w:hAnsi="Zawgyi-One" w:cs="Zawgyi-One"/>
          <w:sz w:val="24"/>
        </w:rPr>
        <w:t>ုပ</w:t>
      </w:r>
      <w:proofErr w:type="spellEnd"/>
      <w:r w:rsidR="004B1801">
        <w:rPr>
          <w:rFonts w:ascii="Zawgyi-One" w:hAnsi="Zawgyi-One" w:cs="Zawgyi-One"/>
          <w:sz w:val="24"/>
        </w:rPr>
        <w:t xml:space="preserve">္ </w:t>
      </w:r>
      <w:proofErr w:type="spellStart"/>
      <w:r w:rsidR="004A55C1">
        <w:rPr>
          <w:rFonts w:ascii="Zawgyi-One" w:hAnsi="Zawgyi-One" w:cs="Zawgyi-One"/>
          <w:sz w:val="24"/>
        </w:rPr>
        <w:t>ေမ်ာ္လင</w:t>
      </w:r>
      <w:proofErr w:type="spellEnd"/>
      <w:r w:rsidR="004A55C1">
        <w:rPr>
          <w:rFonts w:ascii="Zawgyi-One" w:hAnsi="Zawgyi-One" w:cs="Zawgyi-One"/>
          <w:sz w:val="24"/>
        </w:rPr>
        <w:t>့္</w:t>
      </w:r>
      <w:proofErr w:type="spellStart"/>
      <w:r w:rsidR="004A55C1">
        <w:rPr>
          <w:rFonts w:ascii="Zawgyi-One" w:hAnsi="Zawgyi-One" w:cs="Zawgyi-One"/>
          <w:sz w:val="24"/>
        </w:rPr>
        <w:t>ပါသည</w:t>
      </w:r>
      <w:proofErr w:type="spellEnd"/>
      <w:r w:rsidR="004A55C1">
        <w:rPr>
          <w:rFonts w:ascii="Zawgyi-One" w:hAnsi="Zawgyi-One" w:cs="Zawgyi-One"/>
          <w:sz w:val="24"/>
        </w:rPr>
        <w:t xml:space="preserve">္ - </w:t>
      </w:r>
      <w:r w:rsidR="007F4692" w:rsidRPr="00566F92">
        <w:rPr>
          <w:rFonts w:ascii="Zawgyi-One" w:hAnsi="Zawgyi-One" w:cs="Zawgyi-One"/>
          <w:b/>
          <w:sz w:val="24"/>
        </w:rPr>
        <w:t>ကၽြႏ္</w:t>
      </w:r>
      <w:proofErr w:type="spellStart"/>
      <w:r w:rsidR="007F4692" w:rsidRPr="00566F92">
        <w:rPr>
          <w:rFonts w:ascii="Zawgyi-One" w:hAnsi="Zawgyi-One" w:cs="Zawgyi-One"/>
          <w:b/>
          <w:sz w:val="24"/>
        </w:rPr>
        <w:t>ုပ္ကုိ</w:t>
      </w:r>
      <w:proofErr w:type="spellEnd"/>
      <w:r w:rsidR="007F4692" w:rsidRPr="0031176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F4692"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="007F4692" w:rsidRPr="00566F92">
        <w:rPr>
          <w:rFonts w:ascii="Zawgyi-One" w:hAnsi="Zawgyi-One" w:cs="Zawgyi-One"/>
          <w:b/>
          <w:sz w:val="24"/>
        </w:rPr>
        <w:t>ႏွင့္ ၿ</w:t>
      </w:r>
      <w:proofErr w:type="spellStart"/>
      <w:r w:rsidR="007F4692" w:rsidRPr="00566F92">
        <w:rPr>
          <w:rFonts w:ascii="Zawgyi-One" w:hAnsi="Zawgyi-One" w:cs="Zawgyi-One"/>
          <w:b/>
          <w:sz w:val="24"/>
        </w:rPr>
        <w:t>ငီးေင</w:t>
      </w:r>
      <w:proofErr w:type="spellEnd"/>
      <w:r w:rsidR="007F4692" w:rsidRPr="00566F92">
        <w:rPr>
          <w:rFonts w:ascii="Zawgyi-One" w:hAnsi="Zawgyi-One" w:cs="Zawgyi-One"/>
          <w:b/>
          <w:sz w:val="24"/>
        </w:rPr>
        <w:t>ြ႔</w:t>
      </w:r>
      <w:proofErr w:type="spellStart"/>
      <w:r w:rsidR="007F4692" w:rsidRPr="00566F92">
        <w:rPr>
          <w:rFonts w:ascii="Zawgyi-One" w:hAnsi="Zawgyi-One" w:cs="Zawgyi-One"/>
          <w:b/>
          <w:sz w:val="24"/>
        </w:rPr>
        <w:t>ေ</w:t>
      </w:r>
      <w:r w:rsidR="007F4692">
        <w:rPr>
          <w:rFonts w:ascii="Zawgyi-One" w:hAnsi="Zawgyi-One" w:cs="Zawgyi-One"/>
          <w:b/>
          <w:sz w:val="24"/>
        </w:rPr>
        <w:t>အာင</w:t>
      </w:r>
      <w:proofErr w:type="spellEnd"/>
      <w:r w:rsidR="007F46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7F4692">
        <w:rPr>
          <w:rFonts w:ascii="Zawgyi-One" w:hAnsi="Zawgyi-One" w:cs="Zawgyi-One"/>
          <w:b/>
          <w:sz w:val="24"/>
        </w:rPr>
        <w:t>မလုပ</w:t>
      </w:r>
      <w:proofErr w:type="spellEnd"/>
      <w:r w:rsidR="007F4692">
        <w:rPr>
          <w:rFonts w:ascii="Zawgyi-One" w:hAnsi="Zawgyi-One" w:cs="Zawgyi-One"/>
          <w:b/>
          <w:sz w:val="24"/>
        </w:rPr>
        <w:t>္ႏ</w:t>
      </w:r>
      <w:proofErr w:type="spellStart"/>
      <w:r w:rsidR="007F4692">
        <w:rPr>
          <w:rFonts w:ascii="Zawgyi-One" w:hAnsi="Zawgyi-One" w:cs="Zawgyi-One"/>
          <w:b/>
          <w:sz w:val="24"/>
        </w:rPr>
        <w:t>ိုင္ဘူး</w:t>
      </w:r>
      <w:proofErr w:type="spellEnd"/>
      <w:r w:rsidR="0089000F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F4692">
        <w:rPr>
          <w:rFonts w:ascii="Zawgyi-One" w:hAnsi="Zawgyi-One" w:cs="Zawgyi-One"/>
          <w:b/>
          <w:sz w:val="24"/>
        </w:rPr>
        <w:t>ဆိုတာ</w:t>
      </w:r>
      <w:proofErr w:type="spellEnd"/>
      <w:r w:rsidR="007F46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F4692">
        <w:rPr>
          <w:rFonts w:ascii="Zawgyi-One" w:hAnsi="Zawgyi-One" w:cs="Zawgyi-One"/>
          <w:b/>
          <w:sz w:val="24"/>
        </w:rPr>
        <w:t>သင</w:t>
      </w:r>
      <w:proofErr w:type="spellEnd"/>
      <w:r w:rsidR="007F4692">
        <w:rPr>
          <w:rFonts w:ascii="Zawgyi-One" w:hAnsi="Zawgyi-One" w:cs="Zawgyi-One"/>
          <w:b/>
          <w:sz w:val="24"/>
        </w:rPr>
        <w:t>့္</w:t>
      </w:r>
      <w:proofErr w:type="spellStart"/>
      <w:r w:rsidR="007F4692">
        <w:rPr>
          <w:rFonts w:ascii="Zawgyi-One" w:hAnsi="Zawgyi-One" w:cs="Zawgyi-One"/>
          <w:b/>
          <w:sz w:val="24"/>
        </w:rPr>
        <w:t>ကုိ</w:t>
      </w:r>
      <w:proofErr w:type="spellEnd"/>
      <w:r w:rsidR="007F4692">
        <w:rPr>
          <w:rFonts w:ascii="Zawgyi-One" w:hAnsi="Zawgyi-One" w:cs="Zawgyi-One"/>
          <w:b/>
          <w:sz w:val="24"/>
        </w:rPr>
        <w:t xml:space="preserve"> </w:t>
      </w:r>
      <w:r w:rsidR="0089000F" w:rsidRPr="00566F92">
        <w:rPr>
          <w:rFonts w:ascii="Zawgyi-One" w:hAnsi="Zawgyi-One" w:cs="Zawgyi-One"/>
          <w:b/>
          <w:sz w:val="24"/>
        </w:rPr>
        <w:t>ကၽြ</w:t>
      </w:r>
      <w:proofErr w:type="spellStart"/>
      <w:r w:rsidR="0089000F" w:rsidRPr="00566F92">
        <w:rPr>
          <w:rFonts w:ascii="Zawgyi-One" w:hAnsi="Zawgyi-One" w:cs="Zawgyi-One"/>
          <w:b/>
          <w:sz w:val="24"/>
        </w:rPr>
        <w:t>န္ေတာ</w:t>
      </w:r>
      <w:proofErr w:type="spellEnd"/>
      <w:r w:rsidR="0089000F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7F4692">
        <w:rPr>
          <w:rFonts w:ascii="Zawgyi-One" w:hAnsi="Zawgyi-One" w:cs="Zawgyi-One"/>
          <w:b/>
          <w:sz w:val="24"/>
        </w:rPr>
        <w:t>စိန္ေခၚ</w:t>
      </w:r>
      <w:r w:rsidR="002A2B62">
        <w:rPr>
          <w:rFonts w:ascii="Zawgyi-One" w:hAnsi="Zawgyi-One" w:cs="Zawgyi-One"/>
          <w:b/>
          <w:sz w:val="24"/>
        </w:rPr>
        <w:t>ဝ့ံ</w:t>
      </w:r>
      <w:r w:rsidR="007F4692" w:rsidRPr="00566F92">
        <w:rPr>
          <w:rFonts w:ascii="Zawgyi-One" w:hAnsi="Zawgyi-One" w:cs="Zawgyi-One"/>
          <w:b/>
          <w:sz w:val="24"/>
        </w:rPr>
        <w:t>ပါ</w:t>
      </w:r>
      <w:r w:rsidR="007F4692">
        <w:rPr>
          <w:rFonts w:ascii="Zawgyi-One" w:hAnsi="Zawgyi-One" w:cs="Zawgyi-One"/>
          <w:b/>
          <w:sz w:val="24"/>
        </w:rPr>
        <w:t>တယ</w:t>
      </w:r>
      <w:proofErr w:type="spellEnd"/>
      <w:r w:rsidR="007F4692">
        <w:rPr>
          <w:rFonts w:ascii="Zawgyi-One" w:hAnsi="Zawgyi-One" w:cs="Zawgyi-One"/>
          <w:b/>
          <w:sz w:val="24"/>
        </w:rPr>
        <w:t xml:space="preserve">္၊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စင္ေအာင္မစစ္ထားေသာ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 xml:space="preserve"> - ႏႈ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တ္က</w:t>
      </w:r>
      <w:proofErr w:type="spellEnd"/>
      <w:r w:rsidR="004D31B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ပတ္ေတာ္ကုိ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 xml:space="preserve"> ၎၏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ကုိယ္ပိုင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အသုံးအ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>ႏႈ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န္းျဖင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ခ်ဥ္းကပ</w:t>
      </w:r>
      <w:proofErr w:type="spellEnd"/>
      <w:r w:rsidR="00AD5753"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="00AD5753" w:rsidRPr="00566F92">
        <w:rPr>
          <w:rFonts w:ascii="Zawgyi-One" w:hAnsi="Zawgyi-One" w:cs="Zawgyi-One"/>
          <w:b/>
          <w:sz w:val="24"/>
        </w:rPr>
        <w:t>ခင္း</w:t>
      </w:r>
      <w:proofErr w:type="spellEnd"/>
      <w:r w:rsidR="00AD5753" w:rsidRPr="00AD575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မျမင္ရေသာ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 xml:space="preserve"> ႏ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ိုင္ငံေတာ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 xml:space="preserve">္ - 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သမၼာ</w:t>
      </w:r>
      <w:proofErr w:type="spellEnd"/>
      <w:r w:rsidR="00402B0C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က်မ္းစာ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သဘာဝလြန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>္ျ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ဖစ္ေသာ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ရႈေထာင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>့္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အျမင္ကုိ</w:t>
      </w:r>
      <w:proofErr w:type="spellEnd"/>
      <w:r w:rsidR="004A55C1" w:rsidRPr="00566F92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="004A55C1" w:rsidRPr="00566F92">
        <w:rPr>
          <w:rFonts w:ascii="Zawgyi-One" w:hAnsi="Zawgyi-One" w:cs="Zawgyi-One"/>
          <w:b/>
          <w:sz w:val="24"/>
        </w:rPr>
        <w:t>ပန္လည္ရယူျခင္း</w:t>
      </w:r>
      <w:proofErr w:type="spellEnd"/>
      <w:r w:rsidR="009B3EE3">
        <w:rPr>
          <w:rFonts w:ascii="Zawgyi-One" w:hAnsi="Zawgyi-One" w:cs="Zawgyi-One"/>
          <w:sz w:val="24"/>
        </w:rPr>
        <w:t>။</w:t>
      </w:r>
    </w:p>
    <w:p w14:paraId="2D728929" w14:textId="77777777" w:rsidR="009B3EE3" w:rsidRDefault="00017488" w:rsidP="004A55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သင္တို</w:t>
      </w:r>
      <w:proofErr w:type="spellEnd"/>
      <w:r>
        <w:rPr>
          <w:rFonts w:ascii="Zawgyi-One" w:hAnsi="Zawgyi-One" w:cs="Zawgyi-One"/>
          <w:sz w:val="24"/>
        </w:rPr>
        <w:t>႔</w:t>
      </w:r>
      <w:r w:rsidR="00113D3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အားလုံးသည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>္၏ Naked Bible Podcast</w:t>
      </w:r>
      <w:r w:rsidR="002A4D4C">
        <w:rPr>
          <w:rFonts w:ascii="Zawgyi-One" w:hAnsi="Zawgyi-One" w:cs="Zawgyi-One"/>
          <w:sz w:val="24"/>
        </w:rPr>
        <w:t xml:space="preserve"> (</w:t>
      </w:r>
      <w:proofErr w:type="spellStart"/>
      <w:r w:rsidR="002A4D4C">
        <w:rPr>
          <w:rFonts w:ascii="Zawgyi-One" w:hAnsi="Zawgyi-One" w:cs="Zawgyi-One"/>
          <w:sz w:val="24"/>
        </w:rPr>
        <w:t>ဖုံးကြယ္ထားျခင္းမရွိေသာ</w:t>
      </w:r>
      <w:proofErr w:type="spellEnd"/>
      <w:r w:rsidR="002A4D4C">
        <w:rPr>
          <w:rFonts w:ascii="Zawgyi-One" w:hAnsi="Zawgyi-One" w:cs="Zawgyi-One"/>
          <w:sz w:val="24"/>
        </w:rPr>
        <w:t xml:space="preserve"> </w:t>
      </w:r>
      <w:proofErr w:type="spellStart"/>
      <w:r w:rsidR="002A4D4C">
        <w:rPr>
          <w:rFonts w:ascii="Zawgyi-One" w:hAnsi="Zawgyi-One" w:cs="Zawgyi-One"/>
          <w:sz w:val="24"/>
        </w:rPr>
        <w:t>သမၼာက်မ္းစာ</w:t>
      </w:r>
      <w:proofErr w:type="spellEnd"/>
      <w:r w:rsidR="002A4D4C">
        <w:rPr>
          <w:rFonts w:ascii="Zawgyi-One" w:hAnsi="Zawgyi-One" w:cs="Zawgyi-One"/>
          <w:sz w:val="24"/>
        </w:rPr>
        <w:t xml:space="preserve"> </w:t>
      </w:r>
      <w:proofErr w:type="spellStart"/>
      <w:r w:rsidR="002A4D4C">
        <w:rPr>
          <w:rFonts w:ascii="Zawgyi-One" w:hAnsi="Zawgyi-One" w:cs="Zawgyi-One"/>
          <w:sz w:val="24"/>
        </w:rPr>
        <w:t>အင္တာနက</w:t>
      </w:r>
      <w:proofErr w:type="spellEnd"/>
      <w:r w:rsidR="002A4D4C">
        <w:rPr>
          <w:rFonts w:ascii="Zawgyi-One" w:hAnsi="Zawgyi-One" w:cs="Zawgyi-One"/>
          <w:sz w:val="24"/>
        </w:rPr>
        <w:t xml:space="preserve">္ </w:t>
      </w:r>
      <w:proofErr w:type="spellStart"/>
      <w:r w:rsidR="002A4D4C">
        <w:rPr>
          <w:rFonts w:ascii="Zawgyi-One" w:hAnsi="Zawgyi-One" w:cs="Zawgyi-One"/>
          <w:sz w:val="24"/>
        </w:rPr>
        <w:t>အသံဖိုင</w:t>
      </w:r>
      <w:proofErr w:type="spellEnd"/>
      <w:r w:rsidR="002A4D4C">
        <w:rPr>
          <w:rFonts w:ascii="Zawgyi-One" w:hAnsi="Zawgyi-One" w:cs="Zawgyi-One"/>
          <w:sz w:val="24"/>
        </w:rPr>
        <w:t>္)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113D37">
        <w:rPr>
          <w:rFonts w:ascii="Zawgyi-One" w:hAnsi="Zawgyi-One" w:cs="Zawgyi-One"/>
          <w:sz w:val="24"/>
        </w:rPr>
        <w:t>ကုိ</w:t>
      </w:r>
      <w:proofErr w:type="spellEnd"/>
      <w:r w:rsidR="00113D37">
        <w:rPr>
          <w:rFonts w:ascii="Zawgyi-One" w:hAnsi="Zawgyi-One" w:cs="Zawgyi-One"/>
          <w:sz w:val="24"/>
        </w:rPr>
        <w:t xml:space="preserve"> </w:t>
      </w:r>
      <w:proofErr w:type="spellStart"/>
      <w:r w:rsidR="00113D37">
        <w:rPr>
          <w:rFonts w:ascii="Zawgyi-One" w:hAnsi="Zawgyi-One" w:cs="Zawgyi-One"/>
          <w:sz w:val="24"/>
        </w:rPr>
        <w:t>နားစဥ္သူမ်ား</w:t>
      </w:r>
      <w:proofErr w:type="spellEnd"/>
      <w:r w:rsidR="00113D37">
        <w:rPr>
          <w:rFonts w:ascii="Zawgyi-One" w:hAnsi="Zawgyi-One" w:cs="Zawgyi-One"/>
          <w:sz w:val="24"/>
        </w:rPr>
        <w:t xml:space="preserve"> ျ</w:t>
      </w:r>
      <w:proofErr w:type="spellStart"/>
      <w:r w:rsidR="00113D37">
        <w:rPr>
          <w:rFonts w:ascii="Zawgyi-One" w:hAnsi="Zawgyi-One" w:cs="Zawgyi-One"/>
          <w:sz w:val="24"/>
        </w:rPr>
        <w:t>ဖစ္လာလိမ</w:t>
      </w:r>
      <w:proofErr w:type="spellEnd"/>
      <w:r w:rsidR="00113D37">
        <w:rPr>
          <w:rFonts w:ascii="Zawgyi-One" w:hAnsi="Zawgyi-One" w:cs="Zawgyi-One"/>
          <w:sz w:val="24"/>
        </w:rPr>
        <w:t>့္</w:t>
      </w:r>
      <w:proofErr w:type="spellStart"/>
      <w:r w:rsidR="00113D37">
        <w:rPr>
          <w:rFonts w:ascii="Zawgyi-One" w:hAnsi="Zawgyi-One" w:cs="Zawgyi-One"/>
          <w:sz w:val="24"/>
        </w:rPr>
        <w:t>မည္ဟု</w:t>
      </w:r>
      <w:proofErr w:type="spellEnd"/>
      <w:r w:rsidR="00113D3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13D37">
        <w:rPr>
          <w:rFonts w:ascii="Zawgyi-One" w:hAnsi="Zawgyi-One" w:cs="Zawgyi-One"/>
          <w:sz w:val="24"/>
        </w:rPr>
        <w:t>ုပ</w:t>
      </w:r>
      <w:proofErr w:type="spellEnd"/>
      <w:r w:rsidR="00113D37">
        <w:rPr>
          <w:rFonts w:ascii="Zawgyi-One" w:hAnsi="Zawgyi-One" w:cs="Zawgyi-One"/>
          <w:sz w:val="24"/>
        </w:rPr>
        <w:t xml:space="preserve">္ </w:t>
      </w:r>
      <w:proofErr w:type="spellStart"/>
      <w:r w:rsidR="00113D37">
        <w:rPr>
          <w:rFonts w:ascii="Zawgyi-One" w:hAnsi="Zawgyi-One" w:cs="Zawgyi-One"/>
          <w:sz w:val="24"/>
        </w:rPr>
        <w:t>ေမ်ာ္လင</w:t>
      </w:r>
      <w:proofErr w:type="spellEnd"/>
      <w:r w:rsidR="00113D37">
        <w:rPr>
          <w:rFonts w:ascii="Zawgyi-One" w:hAnsi="Zawgyi-One" w:cs="Zawgyi-One"/>
          <w:sz w:val="24"/>
        </w:rPr>
        <w:t>့္</w:t>
      </w:r>
      <w:proofErr w:type="spellStart"/>
      <w:r w:rsidR="00113D37">
        <w:rPr>
          <w:rFonts w:ascii="Zawgyi-One" w:hAnsi="Zawgyi-One" w:cs="Zawgyi-One"/>
          <w:sz w:val="24"/>
        </w:rPr>
        <w:t>ေနပါသည</w:t>
      </w:r>
      <w:proofErr w:type="spellEnd"/>
      <w:r w:rsidR="00113D37">
        <w:rPr>
          <w:rFonts w:ascii="Zawgyi-One" w:hAnsi="Zawgyi-One" w:cs="Zawgyi-One"/>
          <w:sz w:val="24"/>
        </w:rPr>
        <w:t xml:space="preserve">္။ </w:t>
      </w:r>
      <w:proofErr w:type="spellStart"/>
      <w:r w:rsidR="00476A5D">
        <w:rPr>
          <w:rFonts w:ascii="Zawgyi-One" w:hAnsi="Zawgyi-One" w:cs="Zawgyi-One"/>
          <w:sz w:val="24"/>
        </w:rPr>
        <w:t>အမည</w:t>
      </w:r>
      <w:proofErr w:type="spellEnd"/>
      <w:r w:rsidR="00476A5D">
        <w:rPr>
          <w:rFonts w:ascii="Zawgyi-One" w:hAnsi="Zawgyi-One" w:cs="Zawgyi-One"/>
          <w:sz w:val="24"/>
        </w:rPr>
        <w:t>္</w:t>
      </w:r>
      <w:r w:rsidR="00C473BA">
        <w:rPr>
          <w:rFonts w:ascii="Zawgyi-One" w:hAnsi="Zawgyi-One" w:cs="Zawgyi-One"/>
          <w:sz w:val="24"/>
        </w:rPr>
        <w:t xml:space="preserve"> </w:t>
      </w:r>
      <w:proofErr w:type="spellStart"/>
      <w:r w:rsidR="00476A5D">
        <w:rPr>
          <w:rFonts w:ascii="Zawgyi-One" w:hAnsi="Zawgyi-One" w:cs="Zawgyi-One"/>
          <w:sz w:val="24"/>
        </w:rPr>
        <w:t>သည</w:t>
      </w:r>
      <w:proofErr w:type="spellEnd"/>
      <w:r w:rsidR="00476A5D">
        <w:rPr>
          <w:rFonts w:ascii="Zawgyi-One" w:hAnsi="Zawgyi-One" w:cs="Zawgyi-One"/>
          <w:sz w:val="24"/>
        </w:rPr>
        <w:t xml:space="preserve">္ </w:t>
      </w:r>
      <w:proofErr w:type="spellStart"/>
      <w:r w:rsidR="00EA6068">
        <w:rPr>
          <w:rFonts w:ascii="Zawgyi-One" w:hAnsi="Zawgyi-One" w:cs="Zawgyi-One"/>
          <w:sz w:val="24"/>
        </w:rPr>
        <w:t>မ်က္ေမွာက္ေခတ</w:t>
      </w:r>
      <w:proofErr w:type="spellEnd"/>
      <w:r w:rsidR="00EA6068">
        <w:rPr>
          <w:rFonts w:ascii="Zawgyi-One" w:hAnsi="Zawgyi-One" w:cs="Zawgyi-One"/>
          <w:sz w:val="24"/>
        </w:rPr>
        <w:t xml:space="preserve">္ </w:t>
      </w:r>
      <w:proofErr w:type="spellStart"/>
      <w:r w:rsidR="000E4FA1">
        <w:rPr>
          <w:rFonts w:ascii="Zawgyi-One" w:hAnsi="Zawgyi-One" w:cs="Zawgyi-One"/>
          <w:sz w:val="24"/>
        </w:rPr>
        <w:t>အေနာက္တိုင္း</w:t>
      </w:r>
      <w:proofErr w:type="spellEnd"/>
      <w:r w:rsidR="000E4FA1">
        <w:rPr>
          <w:rFonts w:ascii="Zawgyi-One" w:hAnsi="Zawgyi-One" w:cs="Zawgyi-One"/>
          <w:sz w:val="24"/>
        </w:rPr>
        <w:t xml:space="preserve"> </w:t>
      </w:r>
      <w:proofErr w:type="spellStart"/>
      <w:r w:rsidR="000E4FA1">
        <w:rPr>
          <w:rFonts w:ascii="Zawgyi-One" w:hAnsi="Zawgyi-One" w:cs="Zawgyi-One"/>
          <w:sz w:val="24"/>
        </w:rPr>
        <w:t>ပုံစံ</w:t>
      </w:r>
      <w:r w:rsidR="00D473E7">
        <w:rPr>
          <w:rFonts w:ascii="Zawgyi-One" w:hAnsi="Zawgyi-One" w:cs="Zawgyi-One"/>
          <w:sz w:val="24"/>
        </w:rPr>
        <w:t>မ်ား</w:t>
      </w:r>
      <w:r w:rsidR="008E233F">
        <w:rPr>
          <w:rFonts w:ascii="Zawgyi-One" w:hAnsi="Zawgyi-One" w:cs="Zawgyi-One"/>
          <w:sz w:val="24"/>
        </w:rPr>
        <w:t>ကုိ</w:t>
      </w:r>
      <w:proofErr w:type="spellEnd"/>
      <w:r w:rsidR="008E233F">
        <w:rPr>
          <w:rFonts w:ascii="Zawgyi-One" w:hAnsi="Zawgyi-One" w:cs="Zawgyi-One"/>
          <w:sz w:val="24"/>
        </w:rPr>
        <w:t xml:space="preserve"> </w:t>
      </w:r>
      <w:proofErr w:type="spellStart"/>
      <w:r w:rsidR="001A12F2">
        <w:rPr>
          <w:rFonts w:ascii="Zawgyi-One" w:hAnsi="Zawgyi-One" w:cs="Zawgyi-One"/>
          <w:sz w:val="24"/>
        </w:rPr>
        <w:t>အေျခခံထားသည</w:t>
      </w:r>
      <w:proofErr w:type="spellEnd"/>
      <w:r w:rsidR="001A12F2">
        <w:rPr>
          <w:rFonts w:ascii="Zawgyi-One" w:hAnsi="Zawgyi-One" w:cs="Zawgyi-One"/>
          <w:sz w:val="24"/>
        </w:rPr>
        <w:t xml:space="preserve">့္ </w:t>
      </w:r>
      <w:proofErr w:type="spellStart"/>
      <w:r w:rsidR="001A12F2">
        <w:rPr>
          <w:rFonts w:ascii="Zawgyi-One" w:hAnsi="Zawgyi-One" w:cs="Zawgyi-One"/>
          <w:sz w:val="24"/>
        </w:rPr>
        <w:t>မ်က္ေမွာက္ေခတ</w:t>
      </w:r>
      <w:proofErr w:type="spellEnd"/>
      <w:r w:rsidR="001A12F2">
        <w:rPr>
          <w:rFonts w:ascii="Zawgyi-One" w:hAnsi="Zawgyi-One" w:cs="Zawgyi-One"/>
          <w:sz w:val="24"/>
        </w:rPr>
        <w:t xml:space="preserve">္ </w:t>
      </w:r>
      <w:proofErr w:type="spellStart"/>
      <w:r w:rsidR="001A12F2">
        <w:rPr>
          <w:rFonts w:ascii="Zawgyi-One" w:hAnsi="Zawgyi-One" w:cs="Zawgyi-One"/>
          <w:sz w:val="24"/>
        </w:rPr>
        <w:t>ဂိုဏ္း</w:t>
      </w:r>
      <w:proofErr w:type="spellEnd"/>
      <w:r w:rsidR="00B21C96">
        <w:rPr>
          <w:rFonts w:ascii="Zawgyi-One" w:hAnsi="Zawgyi-One" w:cs="Zawgyi-One"/>
          <w:sz w:val="24"/>
        </w:rPr>
        <w:t xml:space="preserve"> </w:t>
      </w:r>
      <w:r w:rsidR="001A12F2">
        <w:rPr>
          <w:rFonts w:ascii="Zawgyi-One" w:hAnsi="Zawgyi-One" w:cs="Zawgyi-One"/>
          <w:sz w:val="24"/>
        </w:rPr>
        <w:t>က႑</w:t>
      </w:r>
      <w:r w:rsidR="00C473BA">
        <w:rPr>
          <w:rFonts w:ascii="Zawgyi-One" w:hAnsi="Zawgyi-One" w:cs="Zawgyi-One"/>
          <w:sz w:val="24"/>
        </w:rPr>
        <w:t xml:space="preserve"> </w:t>
      </w:r>
      <w:proofErr w:type="spellStart"/>
      <w:r w:rsidR="001A12F2">
        <w:rPr>
          <w:rFonts w:ascii="Zawgyi-One" w:hAnsi="Zawgyi-One" w:cs="Zawgyi-One"/>
          <w:sz w:val="24"/>
        </w:rPr>
        <w:t>တစ္ခု</w:t>
      </w:r>
      <w:proofErr w:type="spellEnd"/>
      <w:r w:rsidR="001A12F2">
        <w:rPr>
          <w:rFonts w:ascii="Zawgyi-One" w:hAnsi="Zawgyi-One" w:cs="Zawgyi-One"/>
          <w:sz w:val="24"/>
        </w:rPr>
        <w:t>ႏွင့္</w:t>
      </w:r>
      <w:proofErr w:type="spellStart"/>
      <w:r w:rsidR="001A12F2">
        <w:rPr>
          <w:rFonts w:ascii="Zawgyi-One" w:hAnsi="Zawgyi-One" w:cs="Zawgyi-One"/>
          <w:sz w:val="24"/>
        </w:rPr>
        <w:t>ဆိုင္ေသာ</w:t>
      </w:r>
      <w:proofErr w:type="spellEnd"/>
      <w:r w:rsidR="001A12F2">
        <w:rPr>
          <w:rFonts w:ascii="Zawgyi-One" w:hAnsi="Zawgyi-One" w:cs="Zawgyi-One"/>
          <w:sz w:val="24"/>
        </w:rPr>
        <w:t xml:space="preserve"> </w:t>
      </w:r>
      <w:proofErr w:type="spellStart"/>
      <w:r w:rsidR="00044D37">
        <w:rPr>
          <w:rFonts w:ascii="Zawgyi-One" w:hAnsi="Zawgyi-One" w:cs="Zawgyi-One"/>
          <w:sz w:val="24"/>
        </w:rPr>
        <w:t>အျမင္မ်ား</w:t>
      </w:r>
      <w:proofErr w:type="spellEnd"/>
      <w:r w:rsidR="00044D37">
        <w:rPr>
          <w:rFonts w:ascii="Zawgyi-One" w:hAnsi="Zawgyi-One" w:cs="Zawgyi-One"/>
          <w:sz w:val="24"/>
        </w:rPr>
        <w:t>ႏွင့္</w:t>
      </w:r>
      <w:r w:rsidR="00FA1241">
        <w:rPr>
          <w:rFonts w:ascii="Zawgyi-One" w:hAnsi="Zawgyi-One" w:cs="Zawgyi-One"/>
          <w:sz w:val="24"/>
        </w:rPr>
        <w:t xml:space="preserve"> </w:t>
      </w:r>
      <w:proofErr w:type="spellStart"/>
      <w:r w:rsidR="00FA1241">
        <w:rPr>
          <w:rFonts w:ascii="Zawgyi-One" w:hAnsi="Zawgyi-One" w:cs="Zawgyi-One"/>
          <w:sz w:val="24"/>
        </w:rPr>
        <w:t>ယူဆခ်က္မ်ား</w:t>
      </w:r>
      <w:r w:rsidR="001A12F2">
        <w:rPr>
          <w:rFonts w:ascii="Zawgyi-One" w:hAnsi="Zawgyi-One" w:cs="Zawgyi-One"/>
          <w:sz w:val="24"/>
        </w:rPr>
        <w:t>မ</w:t>
      </w:r>
      <w:proofErr w:type="spellEnd"/>
      <w:r w:rsidR="001A12F2">
        <w:rPr>
          <w:rFonts w:ascii="Zawgyi-One" w:hAnsi="Zawgyi-One" w:cs="Zawgyi-One"/>
          <w:sz w:val="24"/>
        </w:rPr>
        <w:t xml:space="preserve">ွ </w:t>
      </w:r>
      <w:proofErr w:type="spellStart"/>
      <w:r w:rsidR="001A12F2">
        <w:rPr>
          <w:rFonts w:ascii="Zawgyi-One" w:hAnsi="Zawgyi-One" w:cs="Zawgyi-One"/>
          <w:sz w:val="24"/>
        </w:rPr>
        <w:t>ကင္းလြတ္ေသာ</w:t>
      </w:r>
      <w:proofErr w:type="spellEnd"/>
      <w:r w:rsidR="001A12F2">
        <w:rPr>
          <w:rFonts w:ascii="Zawgyi-One" w:hAnsi="Zawgyi-One" w:cs="Zawgyi-One"/>
          <w:sz w:val="24"/>
        </w:rPr>
        <w:t xml:space="preserve"> </w:t>
      </w:r>
      <w:proofErr w:type="spellStart"/>
      <w:r w:rsidR="00D520E7">
        <w:rPr>
          <w:rFonts w:ascii="Zawgyi-One" w:hAnsi="Zawgyi-One" w:cs="Zawgyi-One"/>
          <w:sz w:val="24"/>
        </w:rPr>
        <w:t>သမၼာက်မ္းစာပ</w:t>
      </w:r>
      <w:proofErr w:type="spellEnd"/>
      <w:r w:rsidR="00D520E7">
        <w:rPr>
          <w:rFonts w:ascii="Zawgyi-One" w:hAnsi="Zawgyi-One" w:cs="Zawgyi-One"/>
          <w:sz w:val="24"/>
        </w:rPr>
        <w:t>ါ</w:t>
      </w:r>
      <w:r w:rsidR="00C473BA">
        <w:rPr>
          <w:rFonts w:ascii="Zawgyi-One" w:hAnsi="Zawgyi-One" w:cs="Zawgyi-One"/>
          <w:sz w:val="24"/>
        </w:rPr>
        <w:t xml:space="preserve"> </w:t>
      </w:r>
      <w:proofErr w:type="spellStart"/>
      <w:r w:rsidR="00D520E7">
        <w:rPr>
          <w:rFonts w:ascii="Zawgyi-One" w:hAnsi="Zawgyi-One" w:cs="Zawgyi-One"/>
          <w:sz w:val="24"/>
        </w:rPr>
        <w:t>အရာ</w:t>
      </w:r>
      <w:proofErr w:type="spellEnd"/>
      <w:r w:rsidR="00B21C96">
        <w:rPr>
          <w:rFonts w:ascii="Zawgyi-One" w:hAnsi="Zawgyi-One" w:cs="Zawgyi-One"/>
          <w:sz w:val="24"/>
        </w:rPr>
        <w:t xml:space="preserve"> </w:t>
      </w:r>
      <w:proofErr w:type="spellStart"/>
      <w:r w:rsidR="00D520E7">
        <w:rPr>
          <w:rFonts w:ascii="Zawgyi-One" w:hAnsi="Zawgyi-One" w:cs="Zawgyi-One"/>
          <w:sz w:val="24"/>
        </w:rPr>
        <w:t>မ်ားကုိ</w:t>
      </w:r>
      <w:proofErr w:type="spellEnd"/>
      <w:r w:rsidR="00D520E7">
        <w:rPr>
          <w:rFonts w:ascii="Zawgyi-One" w:hAnsi="Zawgyi-One" w:cs="Zawgyi-One"/>
          <w:sz w:val="24"/>
        </w:rPr>
        <w:t xml:space="preserve"> ၎၏ </w:t>
      </w:r>
      <w:proofErr w:type="spellStart"/>
      <w:r w:rsidR="00D520E7">
        <w:rPr>
          <w:rFonts w:ascii="Zawgyi-One" w:hAnsi="Zawgyi-One" w:cs="Zawgyi-One"/>
          <w:sz w:val="24"/>
        </w:rPr>
        <w:t>ကုိယ္ပိုင</w:t>
      </w:r>
      <w:proofErr w:type="spellEnd"/>
      <w:r w:rsidR="00D520E7">
        <w:rPr>
          <w:rFonts w:ascii="Zawgyi-One" w:hAnsi="Zawgyi-One" w:cs="Zawgyi-One"/>
          <w:sz w:val="24"/>
        </w:rPr>
        <w:t xml:space="preserve">္၊ </w:t>
      </w:r>
      <w:proofErr w:type="spellStart"/>
      <w:r w:rsidR="00D520E7">
        <w:rPr>
          <w:rFonts w:ascii="Zawgyi-One" w:hAnsi="Zawgyi-One" w:cs="Zawgyi-One"/>
          <w:sz w:val="24"/>
        </w:rPr>
        <w:t>မူ</w:t>
      </w:r>
      <w:r w:rsidR="000D0617">
        <w:rPr>
          <w:rFonts w:ascii="Zawgyi-One" w:hAnsi="Zawgyi-One" w:cs="Zawgyi-One"/>
          <w:sz w:val="24"/>
        </w:rPr>
        <w:t>ရင္း</w:t>
      </w:r>
      <w:proofErr w:type="spellEnd"/>
      <w:r w:rsidR="00D520E7">
        <w:rPr>
          <w:rFonts w:ascii="Zawgyi-One" w:hAnsi="Zawgyi-One" w:cs="Zawgyi-One"/>
          <w:sz w:val="24"/>
        </w:rPr>
        <w:t xml:space="preserve"> </w:t>
      </w:r>
      <w:proofErr w:type="spellStart"/>
      <w:r w:rsidR="00D520E7">
        <w:rPr>
          <w:rFonts w:ascii="Zawgyi-One" w:hAnsi="Zawgyi-One" w:cs="Zawgyi-One"/>
          <w:sz w:val="24"/>
        </w:rPr>
        <w:t>ေရွးက်ေသာ</w:t>
      </w:r>
      <w:proofErr w:type="spellEnd"/>
      <w:r w:rsidR="00D520E7">
        <w:rPr>
          <w:rFonts w:ascii="Zawgyi-One" w:hAnsi="Zawgyi-One" w:cs="Zawgyi-One"/>
          <w:sz w:val="24"/>
        </w:rPr>
        <w:t xml:space="preserve"> </w:t>
      </w:r>
      <w:proofErr w:type="spellStart"/>
      <w:r w:rsidR="00D520E7">
        <w:rPr>
          <w:rFonts w:ascii="Zawgyi-One" w:hAnsi="Zawgyi-One" w:cs="Zawgyi-One"/>
          <w:sz w:val="24"/>
        </w:rPr>
        <w:t>အေျခအေန</w:t>
      </w:r>
      <w:r w:rsidR="000D0617">
        <w:rPr>
          <w:rFonts w:ascii="Zawgyi-One" w:hAnsi="Zawgyi-One" w:cs="Zawgyi-One"/>
          <w:sz w:val="24"/>
        </w:rPr>
        <w:t>တိုင္း</w:t>
      </w:r>
      <w:proofErr w:type="spellEnd"/>
      <w:r w:rsidR="000D0617">
        <w:rPr>
          <w:rFonts w:ascii="Zawgyi-One" w:hAnsi="Zawgyi-One" w:cs="Zawgyi-One"/>
          <w:sz w:val="24"/>
        </w:rPr>
        <w:t xml:space="preserve"> </w:t>
      </w:r>
      <w:proofErr w:type="spellStart"/>
      <w:r w:rsidR="00476A5D">
        <w:rPr>
          <w:rFonts w:ascii="Zawgyi-One" w:hAnsi="Zawgyi-One" w:cs="Zawgyi-One"/>
          <w:sz w:val="24"/>
        </w:rPr>
        <w:t>နားေထာင္သူမ်ား</w:t>
      </w:r>
      <w:r w:rsidR="00C473BA">
        <w:rPr>
          <w:rFonts w:ascii="Zawgyi-One" w:hAnsi="Zawgyi-One" w:cs="Zawgyi-One"/>
          <w:sz w:val="24"/>
        </w:rPr>
        <w:t>အား</w:t>
      </w:r>
      <w:proofErr w:type="spellEnd"/>
      <w:r w:rsidR="00476A5D">
        <w:rPr>
          <w:rFonts w:ascii="Zawgyi-One" w:hAnsi="Zawgyi-One" w:cs="Zawgyi-One"/>
          <w:sz w:val="24"/>
        </w:rPr>
        <w:t xml:space="preserve"> </w:t>
      </w:r>
      <w:proofErr w:type="spellStart"/>
      <w:r w:rsidR="00C473BA">
        <w:rPr>
          <w:rFonts w:ascii="Zawgyi-One" w:hAnsi="Zawgyi-One" w:cs="Zawgyi-One"/>
          <w:sz w:val="24"/>
        </w:rPr>
        <w:t>ေပးျခင္းျဖစ</w:t>
      </w:r>
      <w:proofErr w:type="spellEnd"/>
      <w:r w:rsidR="00C473BA">
        <w:rPr>
          <w:rFonts w:ascii="Zawgyi-One" w:hAnsi="Zawgyi-One" w:cs="Zawgyi-One"/>
          <w:sz w:val="24"/>
        </w:rPr>
        <w:t>္</w:t>
      </w:r>
      <w:r w:rsidR="009127D4">
        <w:rPr>
          <w:rFonts w:ascii="Zawgyi-One" w:hAnsi="Zawgyi-One" w:cs="Zawgyi-One"/>
          <w:sz w:val="24"/>
        </w:rPr>
        <w:t xml:space="preserve"> </w:t>
      </w:r>
      <w:proofErr w:type="spellStart"/>
      <w:r w:rsidR="00C473BA">
        <w:rPr>
          <w:rFonts w:ascii="Zawgyi-One" w:hAnsi="Zawgyi-One" w:cs="Zawgyi-One"/>
          <w:sz w:val="24"/>
        </w:rPr>
        <w:t>သည</w:t>
      </w:r>
      <w:proofErr w:type="spellEnd"/>
      <w:r w:rsidR="00C473BA">
        <w:rPr>
          <w:rFonts w:ascii="Zawgyi-One" w:hAnsi="Zawgyi-One" w:cs="Zawgyi-One"/>
          <w:sz w:val="24"/>
        </w:rPr>
        <w:t xml:space="preserve">့္ </w:t>
      </w:r>
      <w:r w:rsidR="00476A5D">
        <w:rPr>
          <w:rFonts w:ascii="Zawgyi-One" w:hAnsi="Zawgyi-One" w:cs="Zawgyi-One"/>
          <w:sz w:val="24"/>
        </w:rPr>
        <w:t>ကၽြႏ္</w:t>
      </w:r>
      <w:proofErr w:type="spellStart"/>
      <w:r w:rsidR="00476A5D">
        <w:rPr>
          <w:rFonts w:ascii="Zawgyi-One" w:hAnsi="Zawgyi-One" w:cs="Zawgyi-One"/>
          <w:sz w:val="24"/>
        </w:rPr>
        <w:t>ုပ</w:t>
      </w:r>
      <w:proofErr w:type="spellEnd"/>
      <w:r w:rsidR="00476A5D">
        <w:rPr>
          <w:rFonts w:ascii="Zawgyi-One" w:hAnsi="Zawgyi-One" w:cs="Zawgyi-One"/>
          <w:sz w:val="24"/>
        </w:rPr>
        <w:t xml:space="preserve">္၏ </w:t>
      </w:r>
      <w:proofErr w:type="spellStart"/>
      <w:r w:rsidR="00476A5D">
        <w:rPr>
          <w:rFonts w:ascii="Zawgyi-One" w:hAnsi="Zawgyi-One" w:cs="Zawgyi-One"/>
          <w:sz w:val="24"/>
        </w:rPr>
        <w:lastRenderedPageBreak/>
        <w:t>ရည္မွန္းခ်က္ကုိ</w:t>
      </w:r>
      <w:proofErr w:type="spellEnd"/>
      <w:r w:rsidR="00476A5D">
        <w:rPr>
          <w:rFonts w:ascii="Zawgyi-One" w:hAnsi="Zawgyi-One" w:cs="Zawgyi-One"/>
          <w:sz w:val="24"/>
        </w:rPr>
        <w:t xml:space="preserve"> </w:t>
      </w:r>
      <w:proofErr w:type="spellStart"/>
      <w:r w:rsidR="00476A5D">
        <w:rPr>
          <w:rFonts w:ascii="Zawgyi-One" w:hAnsi="Zawgyi-One" w:cs="Zawgyi-One"/>
          <w:sz w:val="24"/>
        </w:rPr>
        <w:t>ေရာင</w:t>
      </w:r>
      <w:proofErr w:type="spellEnd"/>
      <w:r w:rsidR="00476A5D">
        <w:rPr>
          <w:rFonts w:ascii="Zawgyi-One" w:hAnsi="Zawgyi-One" w:cs="Zawgyi-One"/>
          <w:sz w:val="24"/>
        </w:rPr>
        <w:t>္ျ</w:t>
      </w:r>
      <w:proofErr w:type="spellStart"/>
      <w:r w:rsidR="00476A5D">
        <w:rPr>
          <w:rFonts w:ascii="Zawgyi-One" w:hAnsi="Zawgyi-One" w:cs="Zawgyi-One"/>
          <w:sz w:val="24"/>
        </w:rPr>
        <w:t>ပန္ဟပ္ေစပါသည</w:t>
      </w:r>
      <w:proofErr w:type="spellEnd"/>
      <w:r w:rsidR="00476A5D">
        <w:rPr>
          <w:rFonts w:ascii="Zawgyi-One" w:hAnsi="Zawgyi-One" w:cs="Zawgyi-One"/>
          <w:sz w:val="24"/>
        </w:rPr>
        <w:t xml:space="preserve">္။ </w:t>
      </w:r>
      <w:r w:rsidR="00C473BA">
        <w:rPr>
          <w:rFonts w:ascii="Zawgyi-One" w:hAnsi="Zawgyi-One" w:cs="Zawgyi-One"/>
          <w:sz w:val="24"/>
        </w:rPr>
        <w:t>ကၽြႏ္</w:t>
      </w:r>
      <w:proofErr w:type="spellStart"/>
      <w:r w:rsidR="00C473BA">
        <w:rPr>
          <w:rFonts w:ascii="Zawgyi-One" w:hAnsi="Zawgyi-One" w:cs="Zawgyi-One"/>
          <w:sz w:val="24"/>
        </w:rPr>
        <w:t>ုပ္</w:t>
      </w:r>
      <w:r w:rsidR="00DE6151">
        <w:rPr>
          <w:rFonts w:ascii="Zawgyi-One" w:hAnsi="Zawgyi-One" w:cs="Zawgyi-One"/>
          <w:sz w:val="24"/>
        </w:rPr>
        <w:t>ဟာ</w:t>
      </w:r>
      <w:proofErr w:type="spellEnd"/>
      <w:r w:rsidR="003230F6">
        <w:rPr>
          <w:rFonts w:ascii="Zawgyi-One" w:hAnsi="Zawgyi-One" w:cs="Zawgyi-One"/>
          <w:sz w:val="24"/>
        </w:rPr>
        <w:t xml:space="preserve">၊ </w:t>
      </w:r>
      <w:proofErr w:type="spellStart"/>
      <w:r w:rsidR="003230F6">
        <w:rPr>
          <w:rFonts w:ascii="Zawgyi-One" w:hAnsi="Zawgyi-One" w:cs="Zawgyi-One"/>
          <w:sz w:val="24"/>
        </w:rPr>
        <w:t>ရုိးရာဓေလ့မ်ား</w:t>
      </w:r>
      <w:proofErr w:type="spellEnd"/>
      <w:r w:rsidR="00F1423D">
        <w:rPr>
          <w:rFonts w:ascii="Zawgyi-One" w:hAnsi="Zawgyi-One" w:cs="Zawgyi-One"/>
          <w:sz w:val="24"/>
        </w:rPr>
        <w:t xml:space="preserve">၏ </w:t>
      </w:r>
      <w:proofErr w:type="spellStart"/>
      <w:r w:rsidR="00F1423D">
        <w:rPr>
          <w:rFonts w:ascii="Zawgyi-One" w:hAnsi="Zawgyi-One" w:cs="Zawgyi-One"/>
          <w:sz w:val="24"/>
        </w:rPr>
        <w:t>စာပိုဒ</w:t>
      </w:r>
      <w:proofErr w:type="spellEnd"/>
      <w:r w:rsidR="00F1423D">
        <w:rPr>
          <w:rFonts w:ascii="Zawgyi-One" w:hAnsi="Zawgyi-One" w:cs="Zawgyi-One"/>
          <w:sz w:val="24"/>
        </w:rPr>
        <w:t>္</w:t>
      </w:r>
      <w:r w:rsidR="009127D4">
        <w:rPr>
          <w:rFonts w:ascii="Zawgyi-One" w:hAnsi="Zawgyi-One" w:cs="Zawgyi-One"/>
          <w:sz w:val="24"/>
        </w:rPr>
        <w:t xml:space="preserve"> </w:t>
      </w:r>
      <w:proofErr w:type="spellStart"/>
      <w:r w:rsidR="00F1423D">
        <w:rPr>
          <w:rFonts w:ascii="Zawgyi-One" w:hAnsi="Zawgyi-One" w:cs="Zawgyi-One"/>
          <w:sz w:val="24"/>
        </w:rPr>
        <w:t>အေၾကာင္း</w:t>
      </w:r>
      <w:proofErr w:type="spellEnd"/>
      <w:r w:rsidR="00F1423D">
        <w:rPr>
          <w:rFonts w:ascii="Zawgyi-One" w:hAnsi="Zawgyi-One" w:cs="Zawgyi-One"/>
          <w:sz w:val="24"/>
        </w:rPr>
        <w:t xml:space="preserve"> </w:t>
      </w:r>
      <w:proofErr w:type="spellStart"/>
      <w:r w:rsidR="00F1423D">
        <w:rPr>
          <w:rFonts w:ascii="Zawgyi-One" w:hAnsi="Zawgyi-One" w:cs="Zawgyi-One"/>
          <w:sz w:val="24"/>
        </w:rPr>
        <w:t>ေျပာဆိုသည</w:t>
      </w:r>
      <w:proofErr w:type="spellEnd"/>
      <w:r w:rsidR="00F1423D">
        <w:rPr>
          <w:rFonts w:ascii="Zawgyi-One" w:hAnsi="Zawgyi-One" w:cs="Zawgyi-One"/>
          <w:sz w:val="24"/>
        </w:rPr>
        <w:t>့္</w:t>
      </w:r>
      <w:proofErr w:type="spellStart"/>
      <w:r w:rsidR="00F1423D">
        <w:rPr>
          <w:rFonts w:ascii="Zawgyi-One" w:hAnsi="Zawgyi-One" w:cs="Zawgyi-One"/>
          <w:sz w:val="24"/>
        </w:rPr>
        <w:t>အရာကုိ</w:t>
      </w:r>
      <w:proofErr w:type="spellEnd"/>
      <w:r w:rsidR="00F1423D">
        <w:rPr>
          <w:rFonts w:ascii="Zawgyi-One" w:hAnsi="Zawgyi-One" w:cs="Zawgyi-One"/>
          <w:sz w:val="24"/>
        </w:rPr>
        <w:t xml:space="preserve"> </w:t>
      </w:r>
      <w:proofErr w:type="spellStart"/>
      <w:r w:rsidR="00F1423D">
        <w:rPr>
          <w:rFonts w:ascii="Zawgyi-One" w:hAnsi="Zawgyi-One" w:cs="Zawgyi-One"/>
          <w:sz w:val="24"/>
        </w:rPr>
        <w:t>မဟုတ္ဘဲ</w:t>
      </w:r>
      <w:proofErr w:type="spellEnd"/>
      <w:r w:rsidR="00F1423D">
        <w:rPr>
          <w:rFonts w:ascii="Zawgyi-One" w:hAnsi="Zawgyi-One" w:cs="Zawgyi-One"/>
          <w:sz w:val="24"/>
        </w:rPr>
        <w:t>၊</w:t>
      </w:r>
      <w:r w:rsidR="00C473BA">
        <w:rPr>
          <w:rFonts w:ascii="Zawgyi-One" w:hAnsi="Zawgyi-One" w:cs="Zawgyi-One"/>
          <w:sz w:val="24"/>
        </w:rPr>
        <w:t xml:space="preserve"> </w:t>
      </w:r>
      <w:r w:rsidR="00E22DB1">
        <w:rPr>
          <w:rFonts w:ascii="Zawgyi-One" w:hAnsi="Zawgyi-One" w:cs="Zawgyi-One"/>
          <w:sz w:val="24"/>
        </w:rPr>
        <w:t xml:space="preserve">၎၏ </w:t>
      </w:r>
      <w:proofErr w:type="spellStart"/>
      <w:r w:rsidR="00E22DB1">
        <w:rPr>
          <w:rFonts w:ascii="Zawgyi-One" w:hAnsi="Zawgyi-One" w:cs="Zawgyi-One"/>
          <w:sz w:val="24"/>
        </w:rPr>
        <w:t>အေျခအေနတိုင္း</w:t>
      </w:r>
      <w:proofErr w:type="spellEnd"/>
      <w:r w:rsidR="00E22DB1">
        <w:rPr>
          <w:rFonts w:ascii="Zawgyi-One" w:hAnsi="Zawgyi-One" w:cs="Zawgyi-One"/>
          <w:sz w:val="24"/>
        </w:rPr>
        <w:t xml:space="preserve"> </w:t>
      </w:r>
      <w:proofErr w:type="spellStart"/>
      <w:r w:rsidR="00E22DB1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E22DB1">
        <w:rPr>
          <w:rFonts w:ascii="Zawgyi-One" w:hAnsi="Zawgyi-One" w:cs="Zawgyi-One"/>
          <w:sz w:val="24"/>
        </w:rPr>
        <w:t>္</w:t>
      </w:r>
      <w:r w:rsidR="00626D3D">
        <w:rPr>
          <w:rFonts w:ascii="Zawgyi-One" w:hAnsi="Zawgyi-One" w:cs="Zawgyi-One"/>
          <w:sz w:val="24"/>
        </w:rPr>
        <w:t xml:space="preserve"> </w:t>
      </w:r>
      <w:proofErr w:type="spellStart"/>
      <w:r w:rsidR="007869E4">
        <w:rPr>
          <w:rFonts w:ascii="Zawgyi-One" w:hAnsi="Zawgyi-One" w:cs="Zawgyi-One"/>
          <w:sz w:val="24"/>
        </w:rPr>
        <w:t>သည</w:t>
      </w:r>
      <w:proofErr w:type="spellEnd"/>
      <w:r w:rsidR="007869E4">
        <w:rPr>
          <w:rFonts w:ascii="Zawgyi-One" w:hAnsi="Zawgyi-One" w:cs="Zawgyi-One"/>
          <w:sz w:val="24"/>
        </w:rPr>
        <w:t>့္</w:t>
      </w:r>
      <w:r w:rsidR="00870C78">
        <w:rPr>
          <w:rFonts w:ascii="Zawgyi-One" w:hAnsi="Zawgyi-One" w:cs="Zawgyi-One"/>
          <w:sz w:val="24"/>
        </w:rPr>
        <w:t xml:space="preserve"> </w:t>
      </w:r>
      <w:proofErr w:type="spellStart"/>
      <w:r w:rsidR="007869E4">
        <w:rPr>
          <w:rFonts w:ascii="Zawgyi-One" w:hAnsi="Zawgyi-One" w:cs="Zawgyi-One"/>
          <w:sz w:val="24"/>
        </w:rPr>
        <w:t>သမၼာက်မ္း</w:t>
      </w:r>
      <w:proofErr w:type="spellEnd"/>
      <w:r w:rsidR="007869E4">
        <w:rPr>
          <w:rFonts w:ascii="Zawgyi-One" w:hAnsi="Zawgyi-One" w:cs="Zawgyi-One"/>
          <w:sz w:val="24"/>
        </w:rPr>
        <w:t>ႏွင့္</w:t>
      </w:r>
      <w:proofErr w:type="spellStart"/>
      <w:r w:rsidR="007869E4">
        <w:rPr>
          <w:rFonts w:ascii="Zawgyi-One" w:hAnsi="Zawgyi-One" w:cs="Zawgyi-One"/>
          <w:sz w:val="24"/>
        </w:rPr>
        <w:t>ဆိုင္ေသာ</w:t>
      </w:r>
      <w:proofErr w:type="spellEnd"/>
      <w:r w:rsidR="007869E4">
        <w:rPr>
          <w:rFonts w:ascii="Zawgyi-One" w:hAnsi="Zawgyi-One" w:cs="Zawgyi-One"/>
          <w:sz w:val="24"/>
        </w:rPr>
        <w:t xml:space="preserve"> </w:t>
      </w:r>
      <w:proofErr w:type="spellStart"/>
      <w:r w:rsidR="007869E4">
        <w:rPr>
          <w:rFonts w:ascii="Zawgyi-One" w:hAnsi="Zawgyi-One" w:cs="Zawgyi-One"/>
          <w:sz w:val="24"/>
        </w:rPr>
        <w:t>စာပိုဒ္</w:t>
      </w:r>
      <w:r w:rsidR="00043F60">
        <w:rPr>
          <w:rFonts w:ascii="Zawgyi-One" w:hAnsi="Zawgyi-One" w:cs="Zawgyi-One"/>
          <w:sz w:val="24"/>
        </w:rPr>
        <w:t>သည</w:t>
      </w:r>
      <w:proofErr w:type="spellEnd"/>
      <w:r w:rsidR="00043F60">
        <w:rPr>
          <w:rFonts w:ascii="Zawgyi-One" w:hAnsi="Zawgyi-One" w:cs="Zawgyi-One"/>
          <w:sz w:val="24"/>
        </w:rPr>
        <w:t xml:space="preserve">္ </w:t>
      </w:r>
      <w:proofErr w:type="spellStart"/>
      <w:r w:rsidR="00280478">
        <w:rPr>
          <w:rFonts w:ascii="Zawgyi-One" w:hAnsi="Zawgyi-One" w:cs="Zawgyi-One"/>
          <w:sz w:val="24"/>
        </w:rPr>
        <w:t>အက</w:t>
      </w:r>
      <w:proofErr w:type="spellEnd"/>
      <w:r w:rsidR="00280478">
        <w:rPr>
          <w:rFonts w:ascii="Zawgyi-One" w:hAnsi="Zawgyi-One" w:cs="Zawgyi-One"/>
          <w:sz w:val="24"/>
        </w:rPr>
        <w:t>်ဳ</w:t>
      </w:r>
      <w:proofErr w:type="spellStart"/>
      <w:r w:rsidR="00280478">
        <w:rPr>
          <w:rFonts w:ascii="Zawgyi-One" w:hAnsi="Zawgyi-One" w:cs="Zawgyi-One"/>
          <w:sz w:val="24"/>
        </w:rPr>
        <w:t>ိးျပဳေပးႏိုင္ေၾကာင္းကုိသာ</w:t>
      </w:r>
      <w:proofErr w:type="spellEnd"/>
      <w:r w:rsidR="00870C78">
        <w:rPr>
          <w:rFonts w:ascii="Zawgyi-One" w:hAnsi="Zawgyi-One" w:cs="Zawgyi-One"/>
          <w:sz w:val="24"/>
        </w:rPr>
        <w:t xml:space="preserve"> </w:t>
      </w:r>
      <w:proofErr w:type="spellStart"/>
      <w:r w:rsidR="007869E4">
        <w:rPr>
          <w:rFonts w:ascii="Zawgyi-One" w:hAnsi="Zawgyi-One" w:cs="Zawgyi-One"/>
          <w:sz w:val="24"/>
        </w:rPr>
        <w:t>ဂရုစုိက္ပါ</w:t>
      </w:r>
      <w:r w:rsidR="006E33EF">
        <w:rPr>
          <w:rFonts w:ascii="Zawgyi-One" w:hAnsi="Zawgyi-One" w:cs="Zawgyi-One"/>
          <w:sz w:val="24"/>
        </w:rPr>
        <w:t>သည</w:t>
      </w:r>
      <w:proofErr w:type="spellEnd"/>
      <w:r w:rsidR="006E33EF">
        <w:rPr>
          <w:rFonts w:ascii="Zawgyi-One" w:hAnsi="Zawgyi-One" w:cs="Zawgyi-One"/>
          <w:sz w:val="24"/>
        </w:rPr>
        <w:t>္</w:t>
      </w:r>
      <w:r w:rsidR="003230F6">
        <w:rPr>
          <w:rFonts w:ascii="Zawgyi-One" w:hAnsi="Zawgyi-One" w:cs="Zawgyi-One"/>
          <w:sz w:val="24"/>
        </w:rPr>
        <w:t>။</w:t>
      </w:r>
      <w:r w:rsidR="004E0535">
        <w:rPr>
          <w:rFonts w:ascii="Zawgyi-One" w:hAnsi="Zawgyi-One" w:cs="Zawgyi-One"/>
          <w:sz w:val="24"/>
        </w:rPr>
        <w:t xml:space="preserve"> </w:t>
      </w:r>
      <w:r w:rsidR="005C071F">
        <w:rPr>
          <w:rFonts w:ascii="Zawgyi-One" w:hAnsi="Zawgyi-One" w:cs="Zawgyi-One"/>
          <w:sz w:val="24"/>
        </w:rPr>
        <w:t>လ</w:t>
      </w:r>
      <w:r w:rsidR="00870C78">
        <w:rPr>
          <w:rFonts w:ascii="Zawgyi-One" w:hAnsi="Zawgyi-One" w:cs="Zawgyi-One"/>
          <w:sz w:val="24"/>
        </w:rPr>
        <w:t xml:space="preserve"> </w:t>
      </w:r>
      <w:proofErr w:type="spellStart"/>
      <w:r w:rsidR="005C071F">
        <w:rPr>
          <w:rFonts w:ascii="Zawgyi-One" w:hAnsi="Zawgyi-One" w:cs="Zawgyi-One"/>
          <w:sz w:val="24"/>
        </w:rPr>
        <w:t>စဥ္လတိုင္း</w:t>
      </w:r>
      <w:proofErr w:type="spellEnd"/>
      <w:r w:rsidR="005C071F">
        <w:rPr>
          <w:rFonts w:ascii="Zawgyi-One" w:hAnsi="Zawgyi-One" w:cs="Zawgyi-One"/>
          <w:sz w:val="24"/>
        </w:rPr>
        <w:t xml:space="preserve"> </w:t>
      </w:r>
      <w:proofErr w:type="spellStart"/>
      <w:r w:rsidR="00150C76">
        <w:rPr>
          <w:rFonts w:ascii="Zawgyi-One" w:hAnsi="Zawgyi-One" w:cs="Zawgyi-One"/>
          <w:sz w:val="24"/>
        </w:rPr>
        <w:t>ေထာင္ေပါင္းမ်ားစြာ</w:t>
      </w:r>
      <w:r w:rsidR="005C071F">
        <w:rPr>
          <w:rFonts w:ascii="Zawgyi-One" w:hAnsi="Zawgyi-One" w:cs="Zawgyi-One"/>
          <w:sz w:val="24"/>
        </w:rPr>
        <w:t>ေသာ</w:t>
      </w:r>
      <w:proofErr w:type="spellEnd"/>
      <w:r w:rsidR="005C071F">
        <w:rPr>
          <w:rFonts w:ascii="Zawgyi-One" w:hAnsi="Zawgyi-One" w:cs="Zawgyi-One"/>
          <w:sz w:val="24"/>
        </w:rPr>
        <w:t xml:space="preserve"> </w:t>
      </w:r>
      <w:proofErr w:type="spellStart"/>
      <w:r w:rsidR="005C071F">
        <w:rPr>
          <w:rFonts w:ascii="Zawgyi-One" w:hAnsi="Zawgyi-One" w:cs="Zawgyi-One"/>
          <w:sz w:val="24"/>
        </w:rPr>
        <w:t>နားေထာင္သူမ်ား</w:t>
      </w:r>
      <w:r w:rsidR="00964A0C">
        <w:rPr>
          <w:rFonts w:ascii="Zawgyi-One" w:hAnsi="Zawgyi-One" w:cs="Zawgyi-One"/>
          <w:sz w:val="24"/>
        </w:rPr>
        <w:t>သည</w:t>
      </w:r>
      <w:proofErr w:type="spellEnd"/>
      <w:r w:rsidR="00964A0C">
        <w:rPr>
          <w:rFonts w:ascii="Zawgyi-One" w:hAnsi="Zawgyi-One" w:cs="Zawgyi-One"/>
          <w:sz w:val="24"/>
        </w:rPr>
        <w:t xml:space="preserve">္ </w:t>
      </w:r>
      <w:proofErr w:type="spellStart"/>
      <w:r w:rsidR="00964A0C">
        <w:rPr>
          <w:rFonts w:ascii="Zawgyi-One" w:hAnsi="Zawgyi-One" w:cs="Zawgyi-One"/>
          <w:sz w:val="24"/>
        </w:rPr>
        <w:t>သမၼာက်မ္း</w:t>
      </w:r>
      <w:r w:rsidR="00335A6D">
        <w:rPr>
          <w:rFonts w:ascii="Zawgyi-One" w:hAnsi="Zawgyi-One" w:cs="Zawgyi-One"/>
          <w:sz w:val="24"/>
        </w:rPr>
        <w:t>စာ</w:t>
      </w:r>
      <w:r w:rsidR="00150C76">
        <w:rPr>
          <w:rFonts w:ascii="Zawgyi-One" w:hAnsi="Zawgyi-One" w:cs="Zawgyi-One"/>
          <w:sz w:val="24"/>
        </w:rPr>
        <w:t>ကုိ</w:t>
      </w:r>
      <w:proofErr w:type="spellEnd"/>
      <w:r w:rsidR="00150C76">
        <w:rPr>
          <w:rFonts w:ascii="Zawgyi-One" w:hAnsi="Zawgyi-One" w:cs="Zawgyi-One"/>
          <w:sz w:val="24"/>
        </w:rPr>
        <w:t xml:space="preserve"> </w:t>
      </w:r>
      <w:proofErr w:type="spellStart"/>
      <w:r w:rsidR="00E67F35">
        <w:rPr>
          <w:rFonts w:ascii="Zawgyi-One" w:hAnsi="Zawgyi-One" w:cs="Zawgyi-One"/>
          <w:sz w:val="24"/>
        </w:rPr>
        <w:t>ယခင္က</w:t>
      </w:r>
      <w:proofErr w:type="spellEnd"/>
      <w:r w:rsidR="00E67F35">
        <w:rPr>
          <w:rFonts w:ascii="Zawgyi-One" w:hAnsi="Zawgyi-One" w:cs="Zawgyi-One"/>
          <w:sz w:val="24"/>
        </w:rPr>
        <w:t xml:space="preserve"> </w:t>
      </w:r>
      <w:proofErr w:type="spellStart"/>
      <w:r w:rsidR="00E67F35">
        <w:rPr>
          <w:rFonts w:ascii="Zawgyi-One" w:hAnsi="Zawgyi-One" w:cs="Zawgyi-One"/>
          <w:sz w:val="24"/>
        </w:rPr>
        <w:t>သူတို</w:t>
      </w:r>
      <w:proofErr w:type="spellEnd"/>
      <w:r w:rsidR="00E67F35">
        <w:rPr>
          <w:rFonts w:ascii="Zawgyi-One" w:hAnsi="Zawgyi-One" w:cs="Zawgyi-One"/>
          <w:sz w:val="24"/>
        </w:rPr>
        <w:t>႔</w:t>
      </w:r>
      <w:r w:rsidR="00870C78">
        <w:rPr>
          <w:rFonts w:ascii="Zawgyi-One" w:hAnsi="Zawgyi-One" w:cs="Zawgyi-One"/>
          <w:sz w:val="24"/>
        </w:rPr>
        <w:t xml:space="preserve"> </w:t>
      </w:r>
      <w:proofErr w:type="spellStart"/>
      <w:r w:rsidR="00E67F35">
        <w:rPr>
          <w:rFonts w:ascii="Zawgyi-One" w:hAnsi="Zawgyi-One" w:cs="Zawgyi-One"/>
          <w:sz w:val="24"/>
        </w:rPr>
        <w:t>မျမင္ခ့ဲဖူးသည</w:t>
      </w:r>
      <w:proofErr w:type="spellEnd"/>
      <w:r w:rsidR="00E67F35">
        <w:rPr>
          <w:rFonts w:ascii="Zawgyi-One" w:hAnsi="Zawgyi-One" w:cs="Zawgyi-One"/>
          <w:sz w:val="24"/>
        </w:rPr>
        <w:t xml:space="preserve">့္ </w:t>
      </w:r>
      <w:proofErr w:type="spellStart"/>
      <w:r w:rsidR="00150C76">
        <w:rPr>
          <w:rFonts w:ascii="Zawgyi-One" w:hAnsi="Zawgyi-One" w:cs="Zawgyi-One"/>
          <w:sz w:val="24"/>
        </w:rPr>
        <w:t>ပို</w:t>
      </w:r>
      <w:proofErr w:type="spellEnd"/>
      <w:r w:rsidR="00150C76">
        <w:rPr>
          <w:rFonts w:ascii="Zawgyi-One" w:hAnsi="Zawgyi-One" w:cs="Zawgyi-One"/>
          <w:sz w:val="24"/>
        </w:rPr>
        <w:t xml:space="preserve">၍ </w:t>
      </w:r>
      <w:proofErr w:type="spellStart"/>
      <w:r w:rsidR="00E67F35">
        <w:rPr>
          <w:rFonts w:ascii="Zawgyi-One" w:hAnsi="Zawgyi-One" w:cs="Zawgyi-One"/>
          <w:sz w:val="24"/>
        </w:rPr>
        <w:t>ေကာင္းမြန္ေသာ</w:t>
      </w:r>
      <w:proofErr w:type="spellEnd"/>
      <w:r w:rsidR="00E67F35">
        <w:rPr>
          <w:rFonts w:ascii="Zawgyi-One" w:hAnsi="Zawgyi-One" w:cs="Zawgyi-One"/>
          <w:sz w:val="24"/>
        </w:rPr>
        <w:t xml:space="preserve"> </w:t>
      </w:r>
      <w:proofErr w:type="spellStart"/>
      <w:r w:rsidR="00150C76">
        <w:rPr>
          <w:rFonts w:ascii="Zawgyi-One" w:hAnsi="Zawgyi-One" w:cs="Zawgyi-One"/>
          <w:sz w:val="24"/>
        </w:rPr>
        <w:t>နားလည္းမ</w:t>
      </w:r>
      <w:proofErr w:type="spellEnd"/>
      <w:r w:rsidR="00150C76">
        <w:rPr>
          <w:rFonts w:ascii="Zawgyi-One" w:hAnsi="Zawgyi-One" w:cs="Zawgyi-One"/>
          <w:sz w:val="24"/>
        </w:rPr>
        <w:t>ႈျ</w:t>
      </w:r>
      <w:proofErr w:type="spellStart"/>
      <w:r w:rsidR="00150C76">
        <w:rPr>
          <w:rFonts w:ascii="Zawgyi-One" w:hAnsi="Zawgyi-One" w:cs="Zawgyi-One"/>
          <w:sz w:val="24"/>
        </w:rPr>
        <w:t>ဖင</w:t>
      </w:r>
      <w:proofErr w:type="spellEnd"/>
      <w:r w:rsidR="00150C76">
        <w:rPr>
          <w:rFonts w:ascii="Zawgyi-One" w:hAnsi="Zawgyi-One" w:cs="Zawgyi-One"/>
          <w:sz w:val="24"/>
        </w:rPr>
        <w:t>့္</w:t>
      </w:r>
      <w:r w:rsidR="00335A6D">
        <w:rPr>
          <w:rFonts w:ascii="Zawgyi-One" w:hAnsi="Zawgyi-One" w:cs="Zawgyi-One"/>
          <w:sz w:val="24"/>
        </w:rPr>
        <w:t xml:space="preserve"> </w:t>
      </w:r>
      <w:proofErr w:type="spellStart"/>
      <w:r w:rsidR="00335A6D">
        <w:rPr>
          <w:rFonts w:ascii="Zawgyi-One" w:hAnsi="Zawgyi-One" w:cs="Zawgyi-One"/>
          <w:sz w:val="24"/>
        </w:rPr>
        <w:t>ဖတ္ရႈရန</w:t>
      </w:r>
      <w:proofErr w:type="spellEnd"/>
      <w:r w:rsidR="00335A6D">
        <w:rPr>
          <w:rFonts w:ascii="Zawgyi-One" w:hAnsi="Zawgyi-One" w:cs="Zawgyi-One"/>
          <w:sz w:val="24"/>
        </w:rPr>
        <w:t xml:space="preserve">္ </w:t>
      </w:r>
      <w:proofErr w:type="spellStart"/>
      <w:r w:rsidR="00456963">
        <w:rPr>
          <w:rFonts w:ascii="Zawgyi-One" w:hAnsi="Zawgyi-One" w:cs="Zawgyi-One"/>
          <w:sz w:val="24"/>
        </w:rPr>
        <w:t>ေလ့လာ</w:t>
      </w:r>
      <w:r w:rsidR="00150C76">
        <w:rPr>
          <w:rFonts w:ascii="Zawgyi-One" w:hAnsi="Zawgyi-One" w:cs="Zawgyi-One"/>
          <w:sz w:val="24"/>
        </w:rPr>
        <w:t>သင္ယူ</w:t>
      </w:r>
      <w:r w:rsidR="00E67F35">
        <w:rPr>
          <w:rFonts w:ascii="Zawgyi-One" w:hAnsi="Zawgyi-One" w:cs="Zawgyi-One"/>
          <w:sz w:val="24"/>
        </w:rPr>
        <w:t>ေနၾကပါသည</w:t>
      </w:r>
      <w:proofErr w:type="spellEnd"/>
      <w:r w:rsidR="00E67F35">
        <w:rPr>
          <w:rFonts w:ascii="Zawgyi-One" w:hAnsi="Zawgyi-One" w:cs="Zawgyi-One"/>
          <w:sz w:val="24"/>
        </w:rPr>
        <w:t xml:space="preserve">္။ </w:t>
      </w:r>
      <w:proofErr w:type="spellStart"/>
      <w:r w:rsidR="0055249D">
        <w:rPr>
          <w:rFonts w:ascii="Zawgyi-One" w:hAnsi="Zawgyi-One" w:cs="Zawgyi-One"/>
          <w:sz w:val="24"/>
        </w:rPr>
        <w:t>ရွာေဖ</w:t>
      </w:r>
      <w:proofErr w:type="spellEnd"/>
      <w:r w:rsidR="0055249D">
        <w:rPr>
          <w:rFonts w:ascii="Zawgyi-One" w:hAnsi="Zawgyi-One" w:cs="Zawgyi-One"/>
          <w:sz w:val="24"/>
        </w:rPr>
        <w:t>ြ</w:t>
      </w:r>
      <w:r w:rsidR="001D1386">
        <w:rPr>
          <w:rFonts w:ascii="Zawgyi-One" w:hAnsi="Zawgyi-One" w:cs="Zawgyi-One"/>
          <w:sz w:val="24"/>
        </w:rPr>
        <w:t xml:space="preserve"> </w:t>
      </w:r>
      <w:proofErr w:type="spellStart"/>
      <w:r w:rsidR="0055249D">
        <w:rPr>
          <w:rFonts w:ascii="Zawgyi-One" w:hAnsi="Zawgyi-One" w:cs="Zawgyi-One"/>
          <w:sz w:val="24"/>
        </w:rPr>
        <w:t>ေတ</w:t>
      </w:r>
      <w:proofErr w:type="spellEnd"/>
      <w:r w:rsidR="0055249D">
        <w:rPr>
          <w:rFonts w:ascii="Zawgyi-One" w:hAnsi="Zawgyi-One" w:cs="Zawgyi-One"/>
          <w:sz w:val="24"/>
        </w:rPr>
        <w:t>ြ႔</w:t>
      </w:r>
      <w:proofErr w:type="spellStart"/>
      <w:r w:rsidR="0055249D">
        <w:rPr>
          <w:rFonts w:ascii="Zawgyi-One" w:hAnsi="Zawgyi-One" w:cs="Zawgyi-One"/>
          <w:sz w:val="24"/>
        </w:rPr>
        <w:t>ရွိျခင္း</w:t>
      </w:r>
      <w:proofErr w:type="spellEnd"/>
      <w:r w:rsidR="0055249D">
        <w:rPr>
          <w:rFonts w:ascii="Zawgyi-One" w:hAnsi="Zawgyi-One" w:cs="Zawgyi-One"/>
          <w:sz w:val="24"/>
        </w:rPr>
        <w:t xml:space="preserve">၏ </w:t>
      </w:r>
      <w:proofErr w:type="spellStart"/>
      <w:r w:rsidR="0055249D">
        <w:rPr>
          <w:rFonts w:ascii="Zawgyi-One" w:hAnsi="Zawgyi-One" w:cs="Zawgyi-One"/>
          <w:sz w:val="24"/>
        </w:rPr>
        <w:t>ပီတိျဖာျခင္းမွာ</w:t>
      </w:r>
      <w:proofErr w:type="spellEnd"/>
      <w:r w:rsidR="0055249D">
        <w:rPr>
          <w:rFonts w:ascii="Zawgyi-One" w:hAnsi="Zawgyi-One" w:cs="Zawgyi-One"/>
          <w:sz w:val="24"/>
        </w:rPr>
        <w:t xml:space="preserve"> </w:t>
      </w:r>
      <w:proofErr w:type="spellStart"/>
      <w:r w:rsidR="0055249D">
        <w:rPr>
          <w:rFonts w:ascii="Zawgyi-One" w:hAnsi="Zawgyi-One" w:cs="Zawgyi-One"/>
          <w:sz w:val="24"/>
        </w:rPr>
        <w:t>ယုံၾကည္သူတိုင္း</w:t>
      </w:r>
      <w:proofErr w:type="spellEnd"/>
      <w:r w:rsidR="0055249D">
        <w:rPr>
          <w:rFonts w:ascii="Zawgyi-One" w:hAnsi="Zawgyi-One" w:cs="Zawgyi-One"/>
          <w:sz w:val="24"/>
        </w:rPr>
        <w:t xml:space="preserve"> </w:t>
      </w:r>
      <w:proofErr w:type="spellStart"/>
      <w:r w:rsidR="00456963">
        <w:rPr>
          <w:rFonts w:ascii="Zawgyi-One" w:hAnsi="Zawgyi-One" w:cs="Zawgyi-One"/>
          <w:sz w:val="24"/>
        </w:rPr>
        <w:t>ပုံမွန</w:t>
      </w:r>
      <w:proofErr w:type="spellEnd"/>
      <w:r w:rsidR="00456963">
        <w:rPr>
          <w:rFonts w:ascii="Zawgyi-One" w:hAnsi="Zawgyi-One" w:cs="Zawgyi-One"/>
          <w:sz w:val="24"/>
        </w:rPr>
        <w:t xml:space="preserve">္ </w:t>
      </w:r>
      <w:proofErr w:type="spellStart"/>
      <w:r w:rsidR="0055249D">
        <w:rPr>
          <w:rFonts w:ascii="Zawgyi-One" w:hAnsi="Zawgyi-One" w:cs="Zawgyi-One"/>
          <w:sz w:val="24"/>
        </w:rPr>
        <w:t>ေတ</w:t>
      </w:r>
      <w:proofErr w:type="spellEnd"/>
      <w:r w:rsidR="0055249D">
        <w:rPr>
          <w:rFonts w:ascii="Zawgyi-One" w:hAnsi="Zawgyi-One" w:cs="Zawgyi-One"/>
          <w:sz w:val="24"/>
        </w:rPr>
        <w:t>ြ႔ႀ</w:t>
      </w:r>
      <w:proofErr w:type="spellStart"/>
      <w:r w:rsidR="0055249D">
        <w:rPr>
          <w:rFonts w:ascii="Zawgyi-One" w:hAnsi="Zawgyi-One" w:cs="Zawgyi-One"/>
          <w:sz w:val="24"/>
        </w:rPr>
        <w:t>ကဳံခံစားသင</w:t>
      </w:r>
      <w:proofErr w:type="spellEnd"/>
      <w:r w:rsidR="0055249D">
        <w:rPr>
          <w:rFonts w:ascii="Zawgyi-One" w:hAnsi="Zawgyi-One" w:cs="Zawgyi-One"/>
          <w:sz w:val="24"/>
        </w:rPr>
        <w:t>့္</w:t>
      </w:r>
      <w:proofErr w:type="spellStart"/>
      <w:r w:rsidR="0055249D">
        <w:rPr>
          <w:rFonts w:ascii="Zawgyi-One" w:hAnsi="Zawgyi-One" w:cs="Zawgyi-One"/>
          <w:sz w:val="24"/>
        </w:rPr>
        <w:t>သည</w:t>
      </w:r>
      <w:proofErr w:type="spellEnd"/>
      <w:r w:rsidR="0055249D">
        <w:rPr>
          <w:rFonts w:ascii="Zawgyi-One" w:hAnsi="Zawgyi-One" w:cs="Zawgyi-One"/>
          <w:sz w:val="24"/>
        </w:rPr>
        <w:t xml:space="preserve">့္ </w:t>
      </w:r>
      <w:proofErr w:type="spellStart"/>
      <w:r w:rsidR="00456963">
        <w:rPr>
          <w:rFonts w:ascii="Zawgyi-One" w:hAnsi="Zawgyi-One" w:cs="Zawgyi-One"/>
          <w:sz w:val="24"/>
        </w:rPr>
        <w:t>အရာျဖစ္ပ</w:t>
      </w:r>
      <w:proofErr w:type="spellEnd"/>
      <w:r w:rsidR="00456963">
        <w:rPr>
          <w:rFonts w:ascii="Zawgyi-One" w:hAnsi="Zawgyi-One" w:cs="Zawgyi-One"/>
          <w:sz w:val="24"/>
        </w:rPr>
        <w:t>ါ</w:t>
      </w:r>
      <w:r w:rsidR="00636936">
        <w:rPr>
          <w:rFonts w:ascii="Zawgyi-One" w:hAnsi="Zawgyi-One" w:cs="Zawgyi-One"/>
          <w:sz w:val="24"/>
        </w:rPr>
        <w:t xml:space="preserve"> </w:t>
      </w:r>
      <w:proofErr w:type="spellStart"/>
      <w:r w:rsidR="00456963">
        <w:rPr>
          <w:rFonts w:ascii="Zawgyi-One" w:hAnsi="Zawgyi-One" w:cs="Zawgyi-One"/>
          <w:sz w:val="24"/>
        </w:rPr>
        <w:t>သည</w:t>
      </w:r>
      <w:proofErr w:type="spellEnd"/>
      <w:r w:rsidR="00456963">
        <w:rPr>
          <w:rFonts w:ascii="Zawgyi-One" w:hAnsi="Zawgyi-One" w:cs="Zawgyi-One"/>
          <w:sz w:val="24"/>
        </w:rPr>
        <w:t xml:space="preserve">္။ </w:t>
      </w:r>
      <w:proofErr w:type="spellStart"/>
      <w:r w:rsidR="00F42EAF">
        <w:rPr>
          <w:rFonts w:ascii="Zawgyi-One" w:hAnsi="Zawgyi-One" w:cs="Zawgyi-One"/>
          <w:sz w:val="24"/>
        </w:rPr>
        <w:t>သုိ</w:t>
      </w:r>
      <w:proofErr w:type="spellEnd"/>
      <w:r w:rsidR="00F42EAF">
        <w:rPr>
          <w:rFonts w:ascii="Zawgyi-One" w:hAnsi="Zawgyi-One" w:cs="Zawgyi-One"/>
          <w:sz w:val="24"/>
        </w:rPr>
        <w:t>႔ျ</w:t>
      </w:r>
      <w:proofErr w:type="spellStart"/>
      <w:r w:rsidR="00F42EAF">
        <w:rPr>
          <w:rFonts w:ascii="Zawgyi-One" w:hAnsi="Zawgyi-One" w:cs="Zawgyi-One"/>
          <w:sz w:val="24"/>
        </w:rPr>
        <w:t>ဖစ</w:t>
      </w:r>
      <w:proofErr w:type="spellEnd"/>
      <w:r w:rsidR="00F42EAF">
        <w:rPr>
          <w:rFonts w:ascii="Zawgyi-One" w:hAnsi="Zawgyi-One" w:cs="Zawgyi-One"/>
          <w:sz w:val="24"/>
        </w:rPr>
        <w:t>္၍ ကၽြႏ္</w:t>
      </w:r>
      <w:proofErr w:type="spellStart"/>
      <w:r w:rsidR="00F42EAF">
        <w:rPr>
          <w:rFonts w:ascii="Zawgyi-One" w:hAnsi="Zawgyi-One" w:cs="Zawgyi-One"/>
          <w:sz w:val="24"/>
        </w:rPr>
        <w:t>ုပ</w:t>
      </w:r>
      <w:proofErr w:type="spellEnd"/>
      <w:r w:rsidR="00F42EAF">
        <w:rPr>
          <w:rFonts w:ascii="Zawgyi-One" w:hAnsi="Zawgyi-One" w:cs="Zawgyi-One"/>
          <w:sz w:val="24"/>
        </w:rPr>
        <w:t xml:space="preserve">္ </w:t>
      </w:r>
      <w:proofErr w:type="spellStart"/>
      <w:r w:rsidR="00F42EAF">
        <w:rPr>
          <w:rFonts w:ascii="Zawgyi-One" w:hAnsi="Zawgyi-One" w:cs="Zawgyi-One"/>
          <w:sz w:val="24"/>
        </w:rPr>
        <w:t>လုပ္ေဆာင္ေနသည</w:t>
      </w:r>
      <w:proofErr w:type="spellEnd"/>
      <w:r w:rsidR="00F42EAF">
        <w:rPr>
          <w:rFonts w:ascii="Zawgyi-One" w:hAnsi="Zawgyi-One" w:cs="Zawgyi-One"/>
          <w:sz w:val="24"/>
        </w:rPr>
        <w:t>့္</w:t>
      </w:r>
      <w:proofErr w:type="spellStart"/>
      <w:r w:rsidR="00F42EAF">
        <w:rPr>
          <w:rFonts w:ascii="Zawgyi-One" w:hAnsi="Zawgyi-One" w:cs="Zawgyi-One"/>
          <w:sz w:val="24"/>
        </w:rPr>
        <w:t>အရာကုိ</w:t>
      </w:r>
      <w:proofErr w:type="spellEnd"/>
      <w:r w:rsidR="00F42EA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42EAF">
        <w:rPr>
          <w:rFonts w:ascii="Zawgyi-One" w:hAnsi="Zawgyi-One" w:cs="Zawgyi-One"/>
          <w:sz w:val="24"/>
        </w:rPr>
        <w:t>ုပ</w:t>
      </w:r>
      <w:proofErr w:type="spellEnd"/>
      <w:r w:rsidR="00F42EAF">
        <w:rPr>
          <w:rFonts w:ascii="Zawgyi-One" w:hAnsi="Zawgyi-One" w:cs="Zawgyi-One"/>
          <w:sz w:val="24"/>
        </w:rPr>
        <w:t xml:space="preserve">္ </w:t>
      </w:r>
      <w:proofErr w:type="spellStart"/>
      <w:r w:rsidR="00F42EAF">
        <w:rPr>
          <w:rFonts w:ascii="Zawgyi-One" w:hAnsi="Zawgyi-One" w:cs="Zawgyi-One"/>
          <w:sz w:val="24"/>
        </w:rPr>
        <w:t>လုပ</w:t>
      </w:r>
      <w:proofErr w:type="spellEnd"/>
      <w:r w:rsidR="00F42EAF">
        <w:rPr>
          <w:rFonts w:ascii="Zawgyi-One" w:hAnsi="Zawgyi-One" w:cs="Zawgyi-One"/>
          <w:sz w:val="24"/>
        </w:rPr>
        <w:t>္ျ</w:t>
      </w:r>
      <w:proofErr w:type="spellStart"/>
      <w:r w:rsidR="00F42EAF">
        <w:rPr>
          <w:rFonts w:ascii="Zawgyi-One" w:hAnsi="Zawgyi-One" w:cs="Zawgyi-One"/>
          <w:sz w:val="24"/>
        </w:rPr>
        <w:t>ခင္းျဖစ္ပါသည</w:t>
      </w:r>
      <w:proofErr w:type="spellEnd"/>
      <w:r w:rsidR="00F42EAF">
        <w:rPr>
          <w:rFonts w:ascii="Zawgyi-One" w:hAnsi="Zawgyi-One" w:cs="Zawgyi-One"/>
          <w:sz w:val="24"/>
        </w:rPr>
        <w:t xml:space="preserve">္။ </w:t>
      </w:r>
    </w:p>
    <w:p w14:paraId="1E04BCC5" w14:textId="77777777" w:rsidR="00A83A20" w:rsidRPr="009B3EE3" w:rsidRDefault="00A83A20" w:rsidP="004A55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ဖတ္ရႈေပးျခင္းအတြက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ေက်းဇူးတင္ပါသည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593987">
        <w:rPr>
          <w:rFonts w:ascii="Zawgyi-One" w:hAnsi="Zawgyi-One" w:cs="Zawgyi-One"/>
          <w:sz w:val="24"/>
        </w:rPr>
        <w:t xml:space="preserve"> </w:t>
      </w:r>
      <w:r w:rsidR="00DE6151">
        <w:rPr>
          <w:rFonts w:ascii="Zawgyi-One" w:hAnsi="Zawgyi-One" w:cs="Zawgyi-One"/>
          <w:sz w:val="24"/>
        </w:rPr>
        <w:t xml:space="preserve"> </w:t>
      </w:r>
    </w:p>
    <w:p w14:paraId="36CA80FF" w14:textId="77777777" w:rsidR="00F35B62" w:rsidRDefault="00F35B62" w:rsidP="00F35B62">
      <w:pPr>
        <w:rPr>
          <w:rFonts w:ascii="Zawgyi-One" w:hAnsi="Zawgyi-One" w:cs="Zawgyi-One"/>
          <w:sz w:val="24"/>
        </w:rPr>
      </w:pPr>
    </w:p>
    <w:p w14:paraId="11C38FA8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166ACB6B" w14:textId="77777777" w:rsidR="00F35B62" w:rsidRDefault="00F35B62" w:rsidP="00F35B62">
      <w:pPr>
        <w:rPr>
          <w:rFonts w:ascii="Zawgyi-One" w:hAnsi="Zawgyi-One" w:cs="Zawgyi-One"/>
          <w:b/>
          <w:sz w:val="24"/>
        </w:rPr>
      </w:pPr>
    </w:p>
    <w:p w14:paraId="1A0A81DE" w14:textId="77777777" w:rsidR="00ED6D05" w:rsidRDefault="00ED6D05" w:rsidP="00A83A20">
      <w:pPr>
        <w:jc w:val="center"/>
        <w:rPr>
          <w:rFonts w:ascii="Zawgyi-One" w:hAnsi="Zawgyi-One" w:cs="Zawgyi-One"/>
          <w:b/>
          <w:sz w:val="24"/>
        </w:rPr>
      </w:pPr>
    </w:p>
    <w:p w14:paraId="2024EBC1" w14:textId="77777777" w:rsidR="00ED6D05" w:rsidRDefault="00ED6D05" w:rsidP="00A83A20">
      <w:pPr>
        <w:jc w:val="center"/>
        <w:rPr>
          <w:rFonts w:ascii="Zawgyi-One" w:hAnsi="Zawgyi-One" w:cs="Zawgyi-One"/>
          <w:b/>
          <w:sz w:val="24"/>
        </w:rPr>
      </w:pPr>
    </w:p>
    <w:p w14:paraId="4375173E" w14:textId="77777777" w:rsidR="00ED6D05" w:rsidRDefault="00ED6D05" w:rsidP="00A83A20">
      <w:pPr>
        <w:jc w:val="center"/>
        <w:rPr>
          <w:rFonts w:ascii="Zawgyi-One" w:hAnsi="Zawgyi-One" w:cs="Zawgyi-One"/>
          <w:b/>
          <w:sz w:val="24"/>
        </w:rPr>
      </w:pPr>
    </w:p>
    <w:p w14:paraId="7E096DFA" w14:textId="77777777" w:rsidR="00ED6D05" w:rsidRDefault="00ED6D05" w:rsidP="00A83A20">
      <w:pPr>
        <w:jc w:val="center"/>
        <w:rPr>
          <w:rFonts w:ascii="Zawgyi-One" w:hAnsi="Zawgyi-One" w:cs="Zawgyi-One"/>
          <w:b/>
          <w:sz w:val="24"/>
        </w:rPr>
      </w:pPr>
    </w:p>
    <w:p w14:paraId="4ACD0276" w14:textId="77777777" w:rsidR="00F35B62" w:rsidRDefault="00F35B62" w:rsidP="00A83A20">
      <w:pPr>
        <w:jc w:val="center"/>
        <w:rPr>
          <w:rFonts w:ascii="Zawgyi-One" w:hAnsi="Zawgyi-One" w:cs="Zawgyi-One"/>
          <w:b/>
          <w:sz w:val="24"/>
        </w:rPr>
      </w:pPr>
      <w:proofErr w:type="spellStart"/>
      <w:r w:rsidRPr="00ED6D05">
        <w:rPr>
          <w:rFonts w:ascii="Zawgyi-One" w:hAnsi="Zawgyi-One" w:cs="Zawgyi-One"/>
          <w:b/>
          <w:sz w:val="28"/>
        </w:rPr>
        <w:t>နိဒါန္း</w:t>
      </w:r>
      <w:proofErr w:type="spellEnd"/>
    </w:p>
    <w:p w14:paraId="35E43F69" w14:textId="77777777" w:rsidR="00A83A20" w:rsidRDefault="00655026" w:rsidP="00F35B62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ဘုရားသခင</w:t>
      </w:r>
      <w:proofErr w:type="spellEnd"/>
      <w:r>
        <w:rPr>
          <w:rFonts w:ascii="Zawgyi-One" w:hAnsi="Zawgyi-One" w:cs="Zawgyi-One"/>
          <w:b/>
          <w:sz w:val="24"/>
        </w:rPr>
        <w:t xml:space="preserve">္ </w:t>
      </w:r>
      <w:proofErr w:type="spellStart"/>
      <w:r>
        <w:rPr>
          <w:rFonts w:ascii="Zawgyi-One" w:hAnsi="Zawgyi-One" w:cs="Zawgyi-One"/>
          <w:b/>
          <w:sz w:val="24"/>
        </w:rPr>
        <w:t>ဘာကုိ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အလိုရွိပါသလဲ</w:t>
      </w:r>
      <w:proofErr w:type="spellEnd"/>
      <w:r>
        <w:rPr>
          <w:rFonts w:ascii="Zawgyi-One" w:hAnsi="Zawgyi-One" w:cs="Zawgyi-One"/>
          <w:b/>
          <w:sz w:val="24"/>
        </w:rPr>
        <w:t>။</w:t>
      </w:r>
    </w:p>
    <w:p w14:paraId="1061711F" w14:textId="77777777" w:rsidR="00655026" w:rsidRDefault="004D3BFA" w:rsidP="00C55B1F">
      <w:pPr>
        <w:jc w:val="both"/>
        <w:rPr>
          <w:rFonts w:ascii="Zawgyi-One" w:hAnsi="Zawgyi-One" w:cs="Zawgyi-One"/>
          <w:sz w:val="24"/>
        </w:rPr>
      </w:pPr>
      <w:proofErr w:type="spellStart"/>
      <w:r w:rsidRPr="004D3BFA">
        <w:rPr>
          <w:rFonts w:ascii="Zawgyi-One" w:hAnsi="Zawgyi-One" w:cs="Zawgyi-One"/>
          <w:sz w:val="24"/>
        </w:rPr>
        <w:t>ရ</w:t>
      </w:r>
      <w:r>
        <w:rPr>
          <w:rFonts w:ascii="Zawgyi-One" w:hAnsi="Zawgyi-One" w:cs="Zawgyi-One"/>
          <w:sz w:val="24"/>
        </w:rPr>
        <w:t>ိုးရွင္းေသာ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ေမးခြန္း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 w:rsidR="00E20EB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</w:t>
      </w:r>
      <w:r w:rsidR="00C55B1F">
        <w:rPr>
          <w:rFonts w:ascii="Zawgyi-One" w:hAnsi="Zawgyi-One" w:cs="Zawgyi-One"/>
          <w:sz w:val="24"/>
        </w:rPr>
        <w:t>စံ</w:t>
      </w:r>
      <w:proofErr w:type="spellEnd"/>
      <w:r w:rsidR="00E20EB6">
        <w:rPr>
          <w:rFonts w:ascii="Zawgyi-One" w:hAnsi="Zawgyi-One" w:cs="Zawgyi-One"/>
          <w:sz w:val="24"/>
        </w:rPr>
        <w:t xml:space="preserve"> </w:t>
      </w:r>
      <w:proofErr w:type="spellStart"/>
      <w:r w:rsidR="00C55B1F">
        <w:rPr>
          <w:rFonts w:ascii="Zawgyi-One" w:hAnsi="Zawgyi-One" w:cs="Zawgyi-One"/>
          <w:sz w:val="24"/>
        </w:rPr>
        <w:t>ေပၚ</w:t>
      </w:r>
      <w:r>
        <w:rPr>
          <w:rFonts w:ascii="Zawgyi-One" w:hAnsi="Zawgyi-One" w:cs="Zawgyi-One"/>
          <w:sz w:val="24"/>
        </w:rPr>
        <w:t>ေနပါသည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C0A3C">
        <w:rPr>
          <w:rFonts w:ascii="Zawgyi-One" w:hAnsi="Zawgyi-One" w:cs="Zawgyi-One"/>
          <w:sz w:val="24"/>
        </w:rPr>
        <w:t>သင္သည</w:t>
      </w:r>
      <w:proofErr w:type="spellEnd"/>
      <w:r w:rsidR="00BC0A3C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အနည္းငယ္</w:t>
      </w:r>
      <w:r w:rsidR="00BC0A3C">
        <w:rPr>
          <w:rFonts w:ascii="Zawgyi-One" w:hAnsi="Zawgyi-One" w:cs="Zawgyi-One"/>
          <w:sz w:val="24"/>
        </w:rPr>
        <w:t>သာ</w:t>
      </w:r>
      <w:proofErr w:type="spellEnd"/>
      <w:r w:rsidR="00BC0A3C">
        <w:rPr>
          <w:rFonts w:ascii="Zawgyi-One" w:hAnsi="Zawgyi-One" w:cs="Zawgyi-One"/>
          <w:sz w:val="24"/>
        </w:rPr>
        <w:t xml:space="preserve"> </w:t>
      </w:r>
      <w:proofErr w:type="spellStart"/>
      <w:r w:rsidR="00BC0A3C">
        <w:rPr>
          <w:rFonts w:ascii="Zawgyi-One" w:hAnsi="Zawgyi-One" w:cs="Zawgyi-One"/>
          <w:sz w:val="24"/>
        </w:rPr>
        <w:t>စဥ္း</w:t>
      </w:r>
      <w:proofErr w:type="spellEnd"/>
      <w:r w:rsidR="00545C2F">
        <w:rPr>
          <w:rFonts w:ascii="Zawgyi-One" w:hAnsi="Zawgyi-One" w:cs="Zawgyi-One"/>
          <w:sz w:val="24"/>
        </w:rPr>
        <w:t xml:space="preserve"> </w:t>
      </w:r>
      <w:proofErr w:type="spellStart"/>
      <w:r w:rsidR="00BC0A3C">
        <w:rPr>
          <w:rFonts w:ascii="Zawgyi-One" w:hAnsi="Zawgyi-One" w:cs="Zawgyi-One"/>
          <w:sz w:val="24"/>
        </w:rPr>
        <w:t>စားၾကည</w:t>
      </w:r>
      <w:proofErr w:type="spellEnd"/>
      <w:r w:rsidR="00BC0A3C">
        <w:rPr>
          <w:rFonts w:ascii="Zawgyi-One" w:hAnsi="Zawgyi-One" w:cs="Zawgyi-One"/>
          <w:sz w:val="24"/>
        </w:rPr>
        <w:t>့္</w:t>
      </w:r>
      <w:proofErr w:type="spellStart"/>
      <w:r w:rsidR="00BC0A3C">
        <w:rPr>
          <w:rFonts w:ascii="Zawgyi-One" w:hAnsi="Zawgyi-One" w:cs="Zawgyi-One"/>
          <w:sz w:val="24"/>
        </w:rPr>
        <w:t>ပါက</w:t>
      </w:r>
      <w:proofErr w:type="spellEnd"/>
      <w:r w:rsidR="00BC0A3C">
        <w:rPr>
          <w:rFonts w:ascii="Zawgyi-One" w:hAnsi="Zawgyi-One" w:cs="Zawgyi-One"/>
          <w:sz w:val="24"/>
        </w:rPr>
        <w:t>၊ ၎</w:t>
      </w:r>
      <w:proofErr w:type="spellStart"/>
      <w:r w:rsidR="00BC0A3C">
        <w:rPr>
          <w:rFonts w:ascii="Zawgyi-One" w:hAnsi="Zawgyi-One" w:cs="Zawgyi-One"/>
          <w:sz w:val="24"/>
        </w:rPr>
        <w:t>သည</w:t>
      </w:r>
      <w:proofErr w:type="spellEnd"/>
      <w:r w:rsidR="00BC0A3C">
        <w:rPr>
          <w:rFonts w:ascii="Zawgyi-One" w:hAnsi="Zawgyi-One" w:cs="Zawgyi-One"/>
          <w:sz w:val="24"/>
        </w:rPr>
        <w:t xml:space="preserve">္ </w:t>
      </w:r>
      <w:proofErr w:type="spellStart"/>
      <w:r w:rsidR="00BC0A3C">
        <w:rPr>
          <w:rFonts w:ascii="Zawgyi-One" w:hAnsi="Zawgyi-One" w:cs="Zawgyi-One"/>
          <w:sz w:val="24"/>
        </w:rPr>
        <w:t>အမွန္တကယ</w:t>
      </w:r>
      <w:proofErr w:type="spellEnd"/>
      <w:r w:rsidR="00BC0A3C">
        <w:rPr>
          <w:rFonts w:ascii="Zawgyi-One" w:hAnsi="Zawgyi-One" w:cs="Zawgyi-One"/>
          <w:sz w:val="24"/>
        </w:rPr>
        <w:t xml:space="preserve">္ </w:t>
      </w:r>
      <w:proofErr w:type="spellStart"/>
      <w:r w:rsidR="00BC0A3C">
        <w:rPr>
          <w:rFonts w:ascii="Zawgyi-One" w:hAnsi="Zawgyi-One" w:cs="Zawgyi-One"/>
          <w:sz w:val="24"/>
        </w:rPr>
        <w:t>မရိုးရွင္းေၾကာင္း</w:t>
      </w:r>
      <w:proofErr w:type="spellEnd"/>
      <w:r w:rsidR="00BC0A3C">
        <w:rPr>
          <w:rFonts w:ascii="Zawgyi-One" w:hAnsi="Zawgyi-One" w:cs="Zawgyi-One"/>
          <w:sz w:val="24"/>
        </w:rPr>
        <w:t xml:space="preserve"> </w:t>
      </w:r>
      <w:proofErr w:type="spellStart"/>
      <w:r w:rsidR="00BC0A3C">
        <w:rPr>
          <w:rFonts w:ascii="Zawgyi-One" w:hAnsi="Zawgyi-One" w:cs="Zawgyi-One"/>
          <w:sz w:val="24"/>
        </w:rPr>
        <w:t>သိပါလိမ</w:t>
      </w:r>
      <w:proofErr w:type="spellEnd"/>
      <w:r w:rsidR="00BC0A3C">
        <w:rPr>
          <w:rFonts w:ascii="Zawgyi-One" w:hAnsi="Zawgyi-One" w:cs="Zawgyi-One"/>
          <w:sz w:val="24"/>
        </w:rPr>
        <w:t>့္</w:t>
      </w:r>
      <w:proofErr w:type="spellStart"/>
      <w:r w:rsidR="00BC0A3C">
        <w:rPr>
          <w:rFonts w:ascii="Zawgyi-One" w:hAnsi="Zawgyi-One" w:cs="Zawgyi-One"/>
          <w:sz w:val="24"/>
        </w:rPr>
        <w:t>မည</w:t>
      </w:r>
      <w:proofErr w:type="spellEnd"/>
      <w:r w:rsidR="00BC0A3C">
        <w:rPr>
          <w:rFonts w:ascii="Zawgyi-One" w:hAnsi="Zawgyi-One" w:cs="Zawgyi-One"/>
          <w:sz w:val="24"/>
        </w:rPr>
        <w:t>္။</w:t>
      </w:r>
      <w:r w:rsidR="00C55B1F">
        <w:rPr>
          <w:rFonts w:ascii="Zawgyi-One" w:hAnsi="Zawgyi-One" w:cs="Zawgyi-One"/>
          <w:sz w:val="24"/>
        </w:rPr>
        <w:t xml:space="preserve"> </w:t>
      </w:r>
    </w:p>
    <w:p w14:paraId="053D5ACD" w14:textId="77777777" w:rsidR="00A83A20" w:rsidRDefault="00820DD9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</w:t>
      </w:r>
      <w:r w:rsidR="00E20EB6">
        <w:rPr>
          <w:rFonts w:ascii="Zawgyi-One" w:hAnsi="Zawgyi-One" w:cs="Zawgyi-One"/>
          <w:sz w:val="24"/>
        </w:rPr>
        <w:t>ာ</w:t>
      </w:r>
      <w:r>
        <w:rPr>
          <w:rFonts w:ascii="Zawgyi-One" w:hAnsi="Zawgyi-One" w:cs="Zawgyi-One"/>
          <w:sz w:val="24"/>
        </w:rPr>
        <w:t>ေၾကာင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ဖစ္ပါသလဲ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ေကာင္းၿပီ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ပထမဦးဆုံး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ဘယ္သူက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ေမးခြန္းေမးေနသလဲဆိုတာကုိ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သိဖုိ႔လိုပါတယ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လူမ်ားသည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မတူညီေသာ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lastRenderedPageBreak/>
        <w:t>အေၾကာင္းကိစၥမ်ားအတြက</w:t>
      </w:r>
      <w:proofErr w:type="spellEnd"/>
      <w:r>
        <w:rPr>
          <w:rFonts w:ascii="Zawgyi-One" w:hAnsi="Zawgyi-One" w:cs="Zawgyi-One"/>
          <w:sz w:val="24"/>
        </w:rPr>
        <w:t>္ ၎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ေမးျမန္းၾကပ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လိမ</w:t>
      </w:r>
      <w:proofErr w:type="spellEnd"/>
      <w:r>
        <w:rPr>
          <w:rFonts w:ascii="Zawgyi-One" w:hAnsi="Zawgyi-One" w:cs="Zawgyi-One"/>
          <w:sz w:val="24"/>
        </w:rPr>
        <w:t>့္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CE20BD">
        <w:rPr>
          <w:rFonts w:ascii="Zawgyi-One" w:hAnsi="Zawgyi-One" w:cs="Zawgyi-One"/>
          <w:sz w:val="24"/>
        </w:rPr>
        <w:t>၎</w:t>
      </w:r>
      <w:proofErr w:type="spellStart"/>
      <w:r w:rsidR="00CE20BD">
        <w:rPr>
          <w:rFonts w:ascii="Zawgyi-One" w:hAnsi="Zawgyi-One" w:cs="Zawgyi-One"/>
          <w:sz w:val="24"/>
        </w:rPr>
        <w:t>သည</w:t>
      </w:r>
      <w:proofErr w:type="spellEnd"/>
      <w:r w:rsidR="00CE20BD">
        <w:rPr>
          <w:rFonts w:ascii="Zawgyi-One" w:hAnsi="Zawgyi-One" w:cs="Zawgyi-One"/>
          <w:sz w:val="24"/>
        </w:rPr>
        <w:t xml:space="preserve">္ </w:t>
      </w:r>
      <w:proofErr w:type="spellStart"/>
      <w:r w:rsidR="00F4586E">
        <w:rPr>
          <w:rFonts w:ascii="Zawgyi-One" w:hAnsi="Zawgyi-One" w:cs="Zawgyi-One"/>
          <w:sz w:val="24"/>
        </w:rPr>
        <w:t>နာက်င္မႈခံစားေနရေသာ</w:t>
      </w:r>
      <w:proofErr w:type="spellEnd"/>
      <w:r w:rsidR="00F4586E">
        <w:rPr>
          <w:rFonts w:ascii="Zawgyi-One" w:hAnsi="Zawgyi-One" w:cs="Zawgyi-One"/>
          <w:sz w:val="24"/>
        </w:rPr>
        <w:t xml:space="preserve"> </w:t>
      </w:r>
      <w:proofErr w:type="spellStart"/>
      <w:r w:rsidR="00F4586E">
        <w:rPr>
          <w:rFonts w:ascii="Zawgyi-One" w:hAnsi="Zawgyi-One" w:cs="Zawgyi-One"/>
          <w:sz w:val="24"/>
        </w:rPr>
        <w:t>တစ္စုံတစ္ေယာက္ထံမ</w:t>
      </w:r>
      <w:proofErr w:type="spellEnd"/>
      <w:r w:rsidR="00F4586E">
        <w:rPr>
          <w:rFonts w:ascii="Zawgyi-One" w:hAnsi="Zawgyi-One" w:cs="Zawgyi-One"/>
          <w:sz w:val="24"/>
        </w:rPr>
        <w:t xml:space="preserve">ွ </w:t>
      </w:r>
      <w:proofErr w:type="spellStart"/>
      <w:r w:rsidR="00CE20BD">
        <w:rPr>
          <w:rFonts w:ascii="Zawgyi-One" w:hAnsi="Zawgyi-One" w:cs="Zawgyi-One"/>
          <w:sz w:val="24"/>
        </w:rPr>
        <w:t>ေဒါသငုိေၾကြးျခင္းအသံ</w:t>
      </w:r>
      <w:proofErr w:type="spellEnd"/>
      <w:r w:rsidR="00CE20BD">
        <w:rPr>
          <w:rFonts w:ascii="Zawgyi-One" w:hAnsi="Zawgyi-One" w:cs="Zawgyi-One"/>
          <w:sz w:val="24"/>
        </w:rPr>
        <w:t xml:space="preserve"> </w:t>
      </w:r>
      <w:proofErr w:type="spellStart"/>
      <w:r w:rsidR="00CE20BD">
        <w:rPr>
          <w:rFonts w:ascii="Zawgyi-One" w:hAnsi="Zawgyi-One" w:cs="Zawgyi-One"/>
          <w:sz w:val="24"/>
        </w:rPr>
        <w:t>ဟုတ္ပ</w:t>
      </w:r>
      <w:proofErr w:type="spellEnd"/>
      <w:r w:rsidR="00CE20BD">
        <w:rPr>
          <w:rFonts w:ascii="Zawgyi-One" w:hAnsi="Zawgyi-One" w:cs="Zawgyi-One"/>
          <w:sz w:val="24"/>
        </w:rPr>
        <w:t>ါ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CE20BD">
        <w:rPr>
          <w:rFonts w:ascii="Zawgyi-One" w:hAnsi="Zawgyi-One" w:cs="Zawgyi-One"/>
          <w:sz w:val="24"/>
        </w:rPr>
        <w:t>သလား</w:t>
      </w:r>
      <w:proofErr w:type="spellEnd"/>
      <w:r w:rsidR="00CE20BD">
        <w:rPr>
          <w:rFonts w:ascii="Zawgyi-One" w:hAnsi="Zawgyi-One" w:cs="Zawgyi-One"/>
          <w:sz w:val="24"/>
        </w:rPr>
        <w:t xml:space="preserve">။ </w:t>
      </w:r>
      <w:r w:rsidR="004F687F">
        <w:rPr>
          <w:rFonts w:ascii="Zawgyi-One" w:hAnsi="Zawgyi-One" w:cs="Zawgyi-One"/>
          <w:sz w:val="24"/>
        </w:rPr>
        <w:t>၎</w:t>
      </w:r>
      <w:proofErr w:type="spellStart"/>
      <w:r w:rsidR="004F687F">
        <w:rPr>
          <w:rFonts w:ascii="Zawgyi-One" w:hAnsi="Zawgyi-One" w:cs="Zawgyi-One"/>
          <w:sz w:val="24"/>
        </w:rPr>
        <w:t>ဟာ</w:t>
      </w:r>
      <w:proofErr w:type="spellEnd"/>
      <w:r w:rsidR="004F687F">
        <w:rPr>
          <w:rFonts w:ascii="Zawgyi-One" w:hAnsi="Zawgyi-One" w:cs="Zawgyi-One"/>
          <w:sz w:val="24"/>
        </w:rPr>
        <w:t xml:space="preserve"> </w:t>
      </w:r>
      <w:proofErr w:type="spellStart"/>
      <w:r w:rsidR="004F687F">
        <w:rPr>
          <w:rFonts w:ascii="Zawgyi-One" w:hAnsi="Zawgyi-One" w:cs="Zawgyi-One"/>
          <w:sz w:val="24"/>
        </w:rPr>
        <w:t>နက္ရႈိင္းေသာ</w:t>
      </w:r>
      <w:proofErr w:type="spellEnd"/>
      <w:r w:rsidR="004F687F">
        <w:rPr>
          <w:rFonts w:ascii="Zawgyi-One" w:hAnsi="Zawgyi-One" w:cs="Zawgyi-One"/>
          <w:sz w:val="24"/>
        </w:rPr>
        <w:t xml:space="preserve"> </w:t>
      </w:r>
      <w:proofErr w:type="spellStart"/>
      <w:r w:rsidR="00953619">
        <w:rPr>
          <w:rFonts w:ascii="Zawgyi-One" w:hAnsi="Zawgyi-One" w:cs="Zawgyi-One"/>
          <w:sz w:val="24"/>
        </w:rPr>
        <w:t>ဝမ္းနည္းျခင္းမ</w:t>
      </w:r>
      <w:proofErr w:type="spellEnd"/>
      <w:r w:rsidR="00953619">
        <w:rPr>
          <w:rFonts w:ascii="Zawgyi-One" w:hAnsi="Zawgyi-One" w:cs="Zawgyi-One"/>
          <w:sz w:val="24"/>
        </w:rPr>
        <w:t xml:space="preserve">ွ </w:t>
      </w:r>
      <w:proofErr w:type="spellStart"/>
      <w:r w:rsidR="00953619">
        <w:rPr>
          <w:rFonts w:ascii="Zawgyi-One" w:hAnsi="Zawgyi-One" w:cs="Zawgyi-One"/>
          <w:sz w:val="24"/>
        </w:rPr>
        <w:t>လာသည</w:t>
      </w:r>
      <w:proofErr w:type="spellEnd"/>
      <w:r w:rsidR="00953619">
        <w:rPr>
          <w:rFonts w:ascii="Zawgyi-One" w:hAnsi="Zawgyi-One" w:cs="Zawgyi-One"/>
          <w:sz w:val="24"/>
        </w:rPr>
        <w:t>့္ ၾ</w:t>
      </w:r>
      <w:proofErr w:type="spellStart"/>
      <w:r w:rsidR="00953619">
        <w:rPr>
          <w:rFonts w:ascii="Zawgyi-One" w:hAnsi="Zawgyi-One" w:cs="Zawgyi-One"/>
          <w:sz w:val="24"/>
        </w:rPr>
        <w:t>ကားႏိုင္</w:t>
      </w:r>
      <w:r w:rsidR="009D30D2">
        <w:rPr>
          <w:rFonts w:ascii="Zawgyi-One" w:hAnsi="Zawgyi-One" w:cs="Zawgyi-One"/>
          <w:sz w:val="24"/>
        </w:rPr>
        <w:t>ရုံမ</w:t>
      </w:r>
      <w:proofErr w:type="spellEnd"/>
      <w:r w:rsidR="009D30D2">
        <w:rPr>
          <w:rFonts w:ascii="Zawgyi-One" w:hAnsi="Zawgyi-One" w:cs="Zawgyi-One"/>
          <w:sz w:val="24"/>
        </w:rPr>
        <w:t>ွ်</w:t>
      </w:r>
      <w:proofErr w:type="spellStart"/>
      <w:r w:rsidR="009D30D2">
        <w:rPr>
          <w:rFonts w:ascii="Zawgyi-One" w:hAnsi="Zawgyi-One" w:cs="Zawgyi-One"/>
          <w:sz w:val="24"/>
        </w:rPr>
        <w:t>သာရွိ</w:t>
      </w:r>
      <w:r w:rsidR="00953619">
        <w:rPr>
          <w:rFonts w:ascii="Zawgyi-One" w:hAnsi="Zawgyi-One" w:cs="Zawgyi-One"/>
          <w:sz w:val="24"/>
        </w:rPr>
        <w:t>ေသာ</w:t>
      </w:r>
      <w:proofErr w:type="spellEnd"/>
      <w:r w:rsidR="00953619">
        <w:rPr>
          <w:rFonts w:ascii="Zawgyi-One" w:hAnsi="Zawgyi-One" w:cs="Zawgyi-One"/>
          <w:sz w:val="24"/>
        </w:rPr>
        <w:t xml:space="preserve"> </w:t>
      </w:r>
      <w:proofErr w:type="spellStart"/>
      <w:r w:rsidR="009D30D2">
        <w:rPr>
          <w:rFonts w:ascii="Zawgyi-One" w:hAnsi="Zawgyi-One" w:cs="Zawgyi-One"/>
          <w:sz w:val="24"/>
        </w:rPr>
        <w:t>ေလသံ</w:t>
      </w:r>
      <w:proofErr w:type="spellEnd"/>
      <w:r w:rsidR="009D30D2">
        <w:rPr>
          <w:rFonts w:ascii="Zawgyi-One" w:hAnsi="Zawgyi-One" w:cs="Zawgyi-One"/>
          <w:sz w:val="24"/>
        </w:rPr>
        <w:t xml:space="preserve"> </w:t>
      </w:r>
      <w:proofErr w:type="spellStart"/>
      <w:r w:rsidR="009D30D2">
        <w:rPr>
          <w:rFonts w:ascii="Zawgyi-One" w:hAnsi="Zawgyi-One" w:cs="Zawgyi-One"/>
          <w:sz w:val="24"/>
        </w:rPr>
        <w:t>တစ္ခု</w:t>
      </w:r>
      <w:proofErr w:type="spellEnd"/>
      <w:r w:rsidR="009D30D2">
        <w:rPr>
          <w:rFonts w:ascii="Zawgyi-One" w:hAnsi="Zawgyi-One" w:cs="Zawgyi-One"/>
          <w:sz w:val="24"/>
        </w:rPr>
        <w:t xml:space="preserve"> ျ</w:t>
      </w:r>
      <w:proofErr w:type="spellStart"/>
      <w:r w:rsidR="009D30D2">
        <w:rPr>
          <w:rFonts w:ascii="Zawgyi-One" w:hAnsi="Zawgyi-One" w:cs="Zawgyi-One"/>
          <w:sz w:val="24"/>
        </w:rPr>
        <w:t>ဖစ္ေကာင္း</w:t>
      </w:r>
      <w:proofErr w:type="spellEnd"/>
      <w:r w:rsidR="009D30D2">
        <w:rPr>
          <w:rFonts w:ascii="Zawgyi-One" w:hAnsi="Zawgyi-One" w:cs="Zawgyi-One"/>
          <w:sz w:val="24"/>
        </w:rPr>
        <w:t xml:space="preserve"> ျ</w:t>
      </w:r>
      <w:proofErr w:type="spellStart"/>
      <w:r w:rsidR="009D30D2">
        <w:rPr>
          <w:rFonts w:ascii="Zawgyi-One" w:hAnsi="Zawgyi-One" w:cs="Zawgyi-One"/>
          <w:sz w:val="24"/>
        </w:rPr>
        <w:t>ဖစ</w:t>
      </w:r>
      <w:proofErr w:type="spellEnd"/>
      <w:r w:rsidR="009D30D2">
        <w:rPr>
          <w:rFonts w:ascii="Zawgyi-One" w:hAnsi="Zawgyi-One" w:cs="Zawgyi-One"/>
          <w:sz w:val="24"/>
        </w:rPr>
        <w:t>္ႏ</w:t>
      </w:r>
      <w:proofErr w:type="spellStart"/>
      <w:r w:rsidR="009D30D2">
        <w:rPr>
          <w:rFonts w:ascii="Zawgyi-One" w:hAnsi="Zawgyi-One" w:cs="Zawgyi-One"/>
          <w:sz w:val="24"/>
        </w:rPr>
        <w:t>ိုင္ပါသည</w:t>
      </w:r>
      <w:proofErr w:type="spellEnd"/>
      <w:r w:rsidR="009D30D2">
        <w:rPr>
          <w:rFonts w:ascii="Zawgyi-One" w:hAnsi="Zawgyi-One" w:cs="Zawgyi-One"/>
          <w:sz w:val="24"/>
        </w:rPr>
        <w:t>္</w:t>
      </w:r>
      <w:r w:rsidR="00E24541">
        <w:rPr>
          <w:rFonts w:ascii="Zawgyi-One" w:hAnsi="Zawgyi-One" w:cs="Zawgyi-One"/>
          <w:sz w:val="24"/>
        </w:rPr>
        <w:t xml:space="preserve">။ </w:t>
      </w:r>
      <w:proofErr w:type="spellStart"/>
      <w:r w:rsidR="009951E9">
        <w:rPr>
          <w:rFonts w:ascii="Zawgyi-One" w:hAnsi="Zawgyi-One" w:cs="Zawgyi-One"/>
          <w:sz w:val="24"/>
        </w:rPr>
        <w:t>သိခ်င္စိတ</w:t>
      </w:r>
      <w:proofErr w:type="spellEnd"/>
      <w:r w:rsidR="009951E9">
        <w:rPr>
          <w:rFonts w:ascii="Zawgyi-One" w:hAnsi="Zawgyi-One" w:cs="Zawgyi-One"/>
          <w:sz w:val="24"/>
        </w:rPr>
        <w:t>္ျ</w:t>
      </w:r>
      <w:proofErr w:type="spellStart"/>
      <w:r w:rsidR="009951E9">
        <w:rPr>
          <w:rFonts w:ascii="Zawgyi-One" w:hAnsi="Zawgyi-One" w:cs="Zawgyi-One"/>
          <w:sz w:val="24"/>
        </w:rPr>
        <w:t>ပင္းျပမႈေၾကာင</w:t>
      </w:r>
      <w:proofErr w:type="spellEnd"/>
      <w:r w:rsidR="009951E9">
        <w:rPr>
          <w:rFonts w:ascii="Zawgyi-One" w:hAnsi="Zawgyi-One" w:cs="Zawgyi-One"/>
          <w:sz w:val="24"/>
        </w:rPr>
        <w:t xml:space="preserve">့္ </w:t>
      </w:r>
      <w:proofErr w:type="spellStart"/>
      <w:r w:rsidR="009951E9">
        <w:rPr>
          <w:rFonts w:ascii="Zawgyi-One" w:hAnsi="Zawgyi-One" w:cs="Zawgyi-One"/>
          <w:sz w:val="24"/>
        </w:rPr>
        <w:t>ဟုတ္ပါသလား</w:t>
      </w:r>
      <w:proofErr w:type="spellEnd"/>
      <w:r w:rsidR="009951E9">
        <w:rPr>
          <w:rFonts w:ascii="Zawgyi-One" w:hAnsi="Zawgyi-One" w:cs="Zawgyi-One"/>
          <w:sz w:val="24"/>
        </w:rPr>
        <w:t>။</w:t>
      </w:r>
      <w:r w:rsidR="00B57578">
        <w:rPr>
          <w:rFonts w:ascii="Zawgyi-One" w:hAnsi="Zawgyi-One" w:cs="Zawgyi-One"/>
          <w:sz w:val="24"/>
        </w:rPr>
        <w:t xml:space="preserve"> </w:t>
      </w:r>
      <w:proofErr w:type="spellStart"/>
      <w:r w:rsidR="00E57E4A">
        <w:rPr>
          <w:rFonts w:ascii="Zawgyi-One" w:hAnsi="Zawgyi-One" w:cs="Zawgyi-One"/>
          <w:sz w:val="24"/>
        </w:rPr>
        <w:t>သုိ႔မဟုတ</w:t>
      </w:r>
      <w:proofErr w:type="spellEnd"/>
      <w:r w:rsidR="00E57E4A">
        <w:rPr>
          <w:rFonts w:ascii="Zawgyi-One" w:hAnsi="Zawgyi-One" w:cs="Zawgyi-One"/>
          <w:sz w:val="24"/>
        </w:rPr>
        <w:t xml:space="preserve">္ </w:t>
      </w:r>
      <w:proofErr w:type="spellStart"/>
      <w:r w:rsidR="004C78E8">
        <w:rPr>
          <w:rFonts w:ascii="Zawgyi-One" w:hAnsi="Zawgyi-One" w:cs="Zawgyi-One"/>
          <w:sz w:val="24"/>
        </w:rPr>
        <w:t>ဤအေၾကာင္း</w:t>
      </w:r>
      <w:proofErr w:type="spellEnd"/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E57E4A">
        <w:rPr>
          <w:rFonts w:ascii="Zawgyi-One" w:hAnsi="Zawgyi-One" w:cs="Zawgyi-One"/>
          <w:sz w:val="24"/>
        </w:rPr>
        <w:t>ကုိ</w:t>
      </w:r>
      <w:proofErr w:type="spellEnd"/>
      <w:r w:rsidR="00E57E4A">
        <w:rPr>
          <w:rFonts w:ascii="Zawgyi-One" w:hAnsi="Zawgyi-One" w:cs="Zawgyi-One"/>
          <w:sz w:val="24"/>
        </w:rPr>
        <w:t xml:space="preserve"> </w:t>
      </w:r>
      <w:proofErr w:type="spellStart"/>
      <w:r w:rsidR="00E57E4A">
        <w:rPr>
          <w:rFonts w:ascii="Zawgyi-One" w:hAnsi="Zawgyi-One" w:cs="Zawgyi-One"/>
          <w:sz w:val="24"/>
        </w:rPr>
        <w:t>နက္နက္နဲနဲ</w:t>
      </w:r>
      <w:proofErr w:type="spellEnd"/>
      <w:r w:rsidR="00E57E4A">
        <w:rPr>
          <w:rFonts w:ascii="Zawgyi-One" w:hAnsi="Zawgyi-One" w:cs="Zawgyi-One"/>
          <w:sz w:val="24"/>
        </w:rPr>
        <w:t xml:space="preserve"> </w:t>
      </w:r>
      <w:proofErr w:type="spellStart"/>
      <w:r w:rsidR="00E57E4A">
        <w:rPr>
          <w:rFonts w:ascii="Zawgyi-One" w:hAnsi="Zawgyi-One" w:cs="Zawgyi-One"/>
          <w:sz w:val="24"/>
        </w:rPr>
        <w:t>ေတြးေတာဖုိ႔ရန</w:t>
      </w:r>
      <w:proofErr w:type="spellEnd"/>
      <w:r w:rsidR="00E57E4A">
        <w:rPr>
          <w:rFonts w:ascii="Zawgyi-One" w:hAnsi="Zawgyi-One" w:cs="Zawgyi-One"/>
          <w:sz w:val="24"/>
        </w:rPr>
        <w:t xml:space="preserve">္ </w:t>
      </w:r>
      <w:proofErr w:type="spellStart"/>
      <w:r w:rsidR="00E57E4A">
        <w:rPr>
          <w:rFonts w:ascii="Zawgyi-One" w:hAnsi="Zawgyi-One" w:cs="Zawgyi-One"/>
          <w:sz w:val="24"/>
        </w:rPr>
        <w:t>စိတ္ဆ</w:t>
      </w:r>
      <w:proofErr w:type="spellEnd"/>
      <w:r w:rsidR="00E57E4A">
        <w:rPr>
          <w:rFonts w:ascii="Zawgyi-One" w:hAnsi="Zawgyi-One" w:cs="Zawgyi-One"/>
          <w:sz w:val="24"/>
        </w:rPr>
        <w:t>ႏၵ</w:t>
      </w:r>
      <w:r w:rsidR="004C78E8">
        <w:rPr>
          <w:rFonts w:ascii="Zawgyi-One" w:hAnsi="Zawgyi-One" w:cs="Zawgyi-One"/>
          <w:sz w:val="24"/>
        </w:rPr>
        <w:t xml:space="preserve">၏ </w:t>
      </w:r>
      <w:proofErr w:type="spellStart"/>
      <w:r w:rsidR="00872BD3">
        <w:rPr>
          <w:rFonts w:ascii="Zawgyi-One" w:hAnsi="Zawgyi-One" w:cs="Zawgyi-One"/>
          <w:sz w:val="24"/>
        </w:rPr>
        <w:t>လႈံ႔</w:t>
      </w:r>
      <w:r w:rsidR="004C78E8">
        <w:rPr>
          <w:rFonts w:ascii="Zawgyi-One" w:hAnsi="Zawgyi-One" w:cs="Zawgyi-One"/>
          <w:sz w:val="24"/>
        </w:rPr>
        <w:t>ေဆာ္မႈေၾကာင</w:t>
      </w:r>
      <w:proofErr w:type="spellEnd"/>
      <w:r w:rsidR="004C78E8">
        <w:rPr>
          <w:rFonts w:ascii="Zawgyi-One" w:hAnsi="Zawgyi-One" w:cs="Zawgyi-One"/>
          <w:sz w:val="24"/>
        </w:rPr>
        <w:t>့္</w:t>
      </w:r>
      <w:proofErr w:type="spellStart"/>
      <w:r w:rsidR="004C78E8">
        <w:rPr>
          <w:rFonts w:ascii="Zawgyi-One" w:hAnsi="Zawgyi-One" w:cs="Zawgyi-One"/>
          <w:sz w:val="24"/>
        </w:rPr>
        <w:t>သာ</w:t>
      </w:r>
      <w:proofErr w:type="spellEnd"/>
      <w:r w:rsidR="004C78E8">
        <w:rPr>
          <w:rFonts w:ascii="Zawgyi-One" w:hAnsi="Zawgyi-One" w:cs="Zawgyi-One"/>
          <w:sz w:val="24"/>
        </w:rPr>
        <w:t xml:space="preserve"> ျ</w:t>
      </w:r>
      <w:proofErr w:type="spellStart"/>
      <w:r w:rsidR="004C78E8">
        <w:rPr>
          <w:rFonts w:ascii="Zawgyi-One" w:hAnsi="Zawgyi-One" w:cs="Zawgyi-One"/>
          <w:sz w:val="24"/>
        </w:rPr>
        <w:t>ဖစ္ပါသလား</w:t>
      </w:r>
      <w:proofErr w:type="spellEnd"/>
      <w:r w:rsidR="004C78E8">
        <w:rPr>
          <w:rFonts w:ascii="Zawgyi-One" w:hAnsi="Zawgyi-One" w:cs="Zawgyi-One"/>
          <w:sz w:val="24"/>
        </w:rPr>
        <w:t xml:space="preserve">။ </w:t>
      </w:r>
      <w:proofErr w:type="spellStart"/>
      <w:r w:rsidR="00360BF0">
        <w:rPr>
          <w:rFonts w:ascii="Zawgyi-One" w:hAnsi="Zawgyi-One" w:cs="Zawgyi-One"/>
          <w:sz w:val="24"/>
        </w:rPr>
        <w:t>အေျဖမွန္ကုိ</w:t>
      </w:r>
      <w:proofErr w:type="spellEnd"/>
      <w:r w:rsidR="00360BF0">
        <w:rPr>
          <w:rFonts w:ascii="Zawgyi-One" w:hAnsi="Zawgyi-One" w:cs="Zawgyi-One"/>
          <w:sz w:val="24"/>
        </w:rPr>
        <w:t xml:space="preserve"> </w:t>
      </w:r>
      <w:proofErr w:type="spellStart"/>
      <w:r w:rsidR="00360BF0">
        <w:rPr>
          <w:rFonts w:ascii="Zawgyi-One" w:hAnsi="Zawgyi-One" w:cs="Zawgyi-One"/>
          <w:sz w:val="24"/>
        </w:rPr>
        <w:t>ေပးျခင္း</w:t>
      </w:r>
      <w:r w:rsidR="005337AD">
        <w:rPr>
          <w:rFonts w:ascii="Zawgyi-One" w:hAnsi="Zawgyi-One" w:cs="Zawgyi-One"/>
          <w:sz w:val="24"/>
        </w:rPr>
        <w:t>မွာ</w:t>
      </w:r>
      <w:proofErr w:type="spellEnd"/>
      <w:r w:rsidR="005337AD">
        <w:rPr>
          <w:rFonts w:ascii="Zawgyi-One" w:hAnsi="Zawgyi-One" w:cs="Zawgyi-One"/>
          <w:sz w:val="24"/>
        </w:rPr>
        <w:t xml:space="preserve"> </w:t>
      </w:r>
      <w:proofErr w:type="spellStart"/>
      <w:r w:rsidR="00BD2CA6">
        <w:rPr>
          <w:rFonts w:ascii="Zawgyi-One" w:hAnsi="Zawgyi-One" w:cs="Zawgyi-One"/>
          <w:sz w:val="24"/>
        </w:rPr>
        <w:t>အဘယ္ေၾကာင</w:t>
      </w:r>
      <w:proofErr w:type="spellEnd"/>
      <w:r w:rsidR="00BD2CA6">
        <w:rPr>
          <w:rFonts w:ascii="Zawgyi-One" w:hAnsi="Zawgyi-One" w:cs="Zawgyi-One"/>
          <w:sz w:val="24"/>
        </w:rPr>
        <w:t xml:space="preserve">့္ ဤ </w:t>
      </w:r>
      <w:proofErr w:type="spellStart"/>
      <w:r w:rsidR="00BD2CA6">
        <w:rPr>
          <w:rFonts w:ascii="Zawgyi-One" w:hAnsi="Zawgyi-One" w:cs="Zawgyi-One"/>
          <w:sz w:val="24"/>
        </w:rPr>
        <w:t>ေမးခြန္းကုိ</w:t>
      </w:r>
      <w:proofErr w:type="spellEnd"/>
      <w:r w:rsidR="00BD2CA6">
        <w:rPr>
          <w:rFonts w:ascii="Zawgyi-One" w:hAnsi="Zawgyi-One" w:cs="Zawgyi-One"/>
          <w:sz w:val="24"/>
        </w:rPr>
        <w:t xml:space="preserve"> </w:t>
      </w:r>
      <w:proofErr w:type="spellStart"/>
      <w:r w:rsidR="003C534F">
        <w:rPr>
          <w:rFonts w:ascii="Zawgyi-One" w:hAnsi="Zawgyi-One" w:cs="Zawgyi-One"/>
          <w:sz w:val="24"/>
        </w:rPr>
        <w:t>ေမးျမန္းထားသလဲဆိုသည</w:t>
      </w:r>
      <w:proofErr w:type="spellEnd"/>
      <w:r w:rsidR="003C534F">
        <w:rPr>
          <w:rFonts w:ascii="Zawgyi-One" w:hAnsi="Zawgyi-One" w:cs="Zawgyi-One"/>
          <w:sz w:val="24"/>
        </w:rPr>
        <w:t>့္</w:t>
      </w:r>
      <w:proofErr w:type="spellStart"/>
      <w:r w:rsidR="003C534F">
        <w:rPr>
          <w:rFonts w:ascii="Zawgyi-One" w:hAnsi="Zawgyi-One" w:cs="Zawgyi-One"/>
          <w:sz w:val="24"/>
        </w:rPr>
        <w:t>အေပၚတြင</w:t>
      </w:r>
      <w:proofErr w:type="spellEnd"/>
      <w:r w:rsidR="003C534F">
        <w:rPr>
          <w:rFonts w:ascii="Zawgyi-One" w:hAnsi="Zawgyi-One" w:cs="Zawgyi-One"/>
          <w:sz w:val="24"/>
        </w:rPr>
        <w:t xml:space="preserve">္ </w:t>
      </w:r>
      <w:proofErr w:type="spellStart"/>
      <w:r w:rsidR="003C534F">
        <w:rPr>
          <w:rFonts w:ascii="Zawgyi-One" w:hAnsi="Zawgyi-One" w:cs="Zawgyi-One"/>
          <w:sz w:val="24"/>
        </w:rPr>
        <w:t>မူတည္ေနပ</w:t>
      </w:r>
      <w:proofErr w:type="spellEnd"/>
      <w:r w:rsidR="003C534F">
        <w:rPr>
          <w:rFonts w:ascii="Zawgyi-One" w:hAnsi="Zawgyi-One" w:cs="Zawgyi-One"/>
          <w:sz w:val="24"/>
        </w:rPr>
        <w:t>ါ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3C534F">
        <w:rPr>
          <w:rFonts w:ascii="Zawgyi-One" w:hAnsi="Zawgyi-One" w:cs="Zawgyi-One"/>
          <w:sz w:val="24"/>
        </w:rPr>
        <w:t>သည</w:t>
      </w:r>
      <w:proofErr w:type="spellEnd"/>
      <w:r w:rsidR="003C534F">
        <w:rPr>
          <w:rFonts w:ascii="Zawgyi-One" w:hAnsi="Zawgyi-One" w:cs="Zawgyi-One"/>
          <w:sz w:val="24"/>
        </w:rPr>
        <w:t>္။</w:t>
      </w:r>
      <w:r w:rsidR="001A2500">
        <w:rPr>
          <w:rFonts w:ascii="Zawgyi-One" w:hAnsi="Zawgyi-One" w:cs="Zawgyi-One"/>
          <w:sz w:val="24"/>
        </w:rPr>
        <w:t xml:space="preserve"> </w:t>
      </w:r>
      <w:r w:rsidR="005337AD">
        <w:rPr>
          <w:rFonts w:ascii="Zawgyi-One" w:hAnsi="Zawgyi-One" w:cs="Zawgyi-One"/>
          <w:sz w:val="24"/>
        </w:rPr>
        <w:t xml:space="preserve"> </w:t>
      </w:r>
      <w:r w:rsidR="00AE79AE">
        <w:rPr>
          <w:rFonts w:ascii="Zawgyi-One" w:hAnsi="Zawgyi-One" w:cs="Zawgyi-One"/>
          <w:sz w:val="24"/>
        </w:rPr>
        <w:t xml:space="preserve"> </w:t>
      </w:r>
    </w:p>
    <w:p w14:paraId="1DD12837" w14:textId="77777777" w:rsidR="002245CA" w:rsidRDefault="00B46360" w:rsidP="009D30D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ဤ </w:t>
      </w:r>
      <w:proofErr w:type="spellStart"/>
      <w:r>
        <w:rPr>
          <w:rFonts w:ascii="Zawgyi-One" w:hAnsi="Zawgyi-One" w:cs="Zawgyi-One"/>
          <w:sz w:val="24"/>
        </w:rPr>
        <w:t>ေမးခြန္းကုိ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ေမးျမန္းေနေသာသူျဖစ္ေသာေၾကာင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တိုက္ရိုက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ေျပာျပရန္မွာ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လြယ္ကူပါသည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A93C7C">
        <w:rPr>
          <w:rFonts w:ascii="Zawgyi-One" w:hAnsi="Zawgyi-One" w:cs="Zawgyi-One"/>
          <w:sz w:val="24"/>
        </w:rPr>
        <w:t>ဒါေပမ့ဲ</w:t>
      </w:r>
      <w:proofErr w:type="spellEnd"/>
      <w:r w:rsidR="00A93C7C">
        <w:rPr>
          <w:rFonts w:ascii="Zawgyi-One" w:hAnsi="Zawgyi-One" w:cs="Zawgyi-One"/>
          <w:sz w:val="24"/>
        </w:rPr>
        <w:t xml:space="preserve"> </w:t>
      </w:r>
      <w:proofErr w:type="spellStart"/>
      <w:r w:rsidR="00615E5C">
        <w:rPr>
          <w:rFonts w:ascii="Zawgyi-One" w:hAnsi="Zawgyi-One" w:cs="Zawgyi-One"/>
          <w:sz w:val="24"/>
        </w:rPr>
        <w:t>ပထမဦးဆုံး</w:t>
      </w:r>
      <w:proofErr w:type="spellEnd"/>
      <w:r w:rsidR="00615E5C">
        <w:rPr>
          <w:rFonts w:ascii="Zawgyi-One" w:hAnsi="Zawgyi-One" w:cs="Zawgyi-One"/>
          <w:sz w:val="24"/>
        </w:rPr>
        <w:t xml:space="preserve"> </w:t>
      </w:r>
      <w:r w:rsidR="002E2C64">
        <w:rPr>
          <w:rFonts w:ascii="Zawgyi-One" w:hAnsi="Zawgyi-One" w:cs="Zawgyi-One"/>
          <w:sz w:val="24"/>
        </w:rPr>
        <w:t>ကၽြႏ္</w:t>
      </w:r>
      <w:proofErr w:type="spellStart"/>
      <w:r w:rsidR="002E2C64">
        <w:rPr>
          <w:rFonts w:ascii="Zawgyi-One" w:hAnsi="Zawgyi-One" w:cs="Zawgyi-One"/>
          <w:sz w:val="24"/>
        </w:rPr>
        <w:t>ုပ္ကုိ</w:t>
      </w:r>
      <w:proofErr w:type="spellEnd"/>
      <w:r w:rsidR="002E2C64">
        <w:rPr>
          <w:rFonts w:ascii="Zawgyi-One" w:hAnsi="Zawgyi-One" w:cs="Zawgyi-One"/>
          <w:sz w:val="24"/>
        </w:rPr>
        <w:t xml:space="preserve"> </w:t>
      </w:r>
      <w:proofErr w:type="spellStart"/>
      <w:r w:rsidR="002E2C64">
        <w:rPr>
          <w:rFonts w:ascii="Zawgyi-One" w:hAnsi="Zawgyi-One" w:cs="Zawgyi-One"/>
          <w:sz w:val="24"/>
        </w:rPr>
        <w:t>လႈံ႔ဆာ္မႈမေပးသည</w:t>
      </w:r>
      <w:proofErr w:type="spellEnd"/>
      <w:r w:rsidR="002E2C64">
        <w:rPr>
          <w:rFonts w:ascii="Zawgyi-One" w:hAnsi="Zawgyi-One" w:cs="Zawgyi-One"/>
          <w:sz w:val="24"/>
        </w:rPr>
        <w:t>့္</w:t>
      </w:r>
      <w:proofErr w:type="spellStart"/>
      <w:r w:rsidR="002E2C64">
        <w:rPr>
          <w:rFonts w:ascii="Zawgyi-One" w:hAnsi="Zawgyi-One" w:cs="Zawgyi-One"/>
          <w:sz w:val="24"/>
        </w:rPr>
        <w:t>အရာကုိ</w:t>
      </w:r>
      <w:proofErr w:type="spellEnd"/>
      <w:r w:rsidR="002E2C64">
        <w:rPr>
          <w:rFonts w:ascii="Zawgyi-One" w:hAnsi="Zawgyi-One" w:cs="Zawgyi-One"/>
          <w:sz w:val="24"/>
        </w:rPr>
        <w:t xml:space="preserve"> </w:t>
      </w:r>
      <w:proofErr w:type="spellStart"/>
      <w:r w:rsidR="00244550">
        <w:rPr>
          <w:rFonts w:ascii="Zawgyi-One" w:hAnsi="Zawgyi-One" w:cs="Zawgyi-One"/>
          <w:sz w:val="24"/>
        </w:rPr>
        <w:t>သင္တို႔</w:t>
      </w:r>
      <w:r w:rsidR="002E2C64">
        <w:rPr>
          <w:rFonts w:ascii="Zawgyi-One" w:hAnsi="Zawgyi-One" w:cs="Zawgyi-One"/>
          <w:sz w:val="24"/>
        </w:rPr>
        <w:t>အား</w:t>
      </w:r>
      <w:proofErr w:type="spellEnd"/>
      <w:r w:rsidR="00244550">
        <w:rPr>
          <w:rFonts w:ascii="Zawgyi-One" w:hAnsi="Zawgyi-One" w:cs="Zawgyi-One"/>
          <w:sz w:val="24"/>
        </w:rPr>
        <w:t xml:space="preserve"> </w:t>
      </w:r>
      <w:proofErr w:type="spellStart"/>
      <w:r w:rsidR="002E2C64">
        <w:rPr>
          <w:rFonts w:ascii="Zawgyi-One" w:hAnsi="Zawgyi-One" w:cs="Zawgyi-One"/>
          <w:sz w:val="24"/>
        </w:rPr>
        <w:t>ေျပာပ</w:t>
      </w:r>
      <w:proofErr w:type="spellEnd"/>
      <w:r w:rsidR="002E2C64">
        <w:rPr>
          <w:rFonts w:ascii="Zawgyi-One" w:hAnsi="Zawgyi-One" w:cs="Zawgyi-One"/>
          <w:sz w:val="24"/>
        </w:rPr>
        <w:t>ါ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2E2C64">
        <w:rPr>
          <w:rFonts w:ascii="Zawgyi-One" w:hAnsi="Zawgyi-One" w:cs="Zawgyi-One"/>
          <w:sz w:val="24"/>
        </w:rPr>
        <w:t>ရေစ</w:t>
      </w:r>
      <w:proofErr w:type="spellEnd"/>
      <w:r w:rsidR="002E2C64">
        <w:rPr>
          <w:rFonts w:ascii="Zawgyi-One" w:hAnsi="Zawgyi-One" w:cs="Zawgyi-One"/>
          <w:sz w:val="24"/>
        </w:rPr>
        <w:t xml:space="preserve">။ </w:t>
      </w:r>
      <w:r w:rsidR="00792E85">
        <w:rPr>
          <w:rFonts w:ascii="Zawgyi-One" w:hAnsi="Zawgyi-One" w:cs="Zawgyi-One"/>
          <w:sz w:val="24"/>
        </w:rPr>
        <w:t>ကၽြႏ္</w:t>
      </w:r>
      <w:proofErr w:type="spellStart"/>
      <w:r w:rsidR="00792E85">
        <w:rPr>
          <w:rFonts w:ascii="Zawgyi-One" w:hAnsi="Zawgyi-One" w:cs="Zawgyi-One"/>
          <w:sz w:val="24"/>
        </w:rPr>
        <w:t>ုပ္သည</w:t>
      </w:r>
      <w:proofErr w:type="spellEnd"/>
      <w:r w:rsidR="00792E85">
        <w:rPr>
          <w:rFonts w:ascii="Zawgyi-One" w:hAnsi="Zawgyi-One" w:cs="Zawgyi-One"/>
          <w:sz w:val="24"/>
        </w:rPr>
        <w:t xml:space="preserve">္ </w:t>
      </w:r>
      <w:proofErr w:type="spellStart"/>
      <w:r w:rsidR="00792E85">
        <w:rPr>
          <w:rFonts w:ascii="Zawgyi-One" w:hAnsi="Zawgyi-One" w:cs="Zawgyi-One"/>
          <w:sz w:val="24"/>
        </w:rPr>
        <w:t>အေျဖကုိ</w:t>
      </w:r>
      <w:proofErr w:type="spellEnd"/>
      <w:r w:rsidR="00792E85">
        <w:rPr>
          <w:rFonts w:ascii="Zawgyi-One" w:hAnsi="Zawgyi-One" w:cs="Zawgyi-One"/>
          <w:sz w:val="24"/>
        </w:rPr>
        <w:t xml:space="preserve"> </w:t>
      </w:r>
      <w:proofErr w:type="spellStart"/>
      <w:r w:rsidR="00792E85">
        <w:rPr>
          <w:rFonts w:ascii="Zawgyi-One" w:hAnsi="Zawgyi-One" w:cs="Zawgyi-One"/>
          <w:sz w:val="24"/>
        </w:rPr>
        <w:t>မသိေသာေၾကာင</w:t>
      </w:r>
      <w:proofErr w:type="spellEnd"/>
      <w:r w:rsidR="00792E85">
        <w:rPr>
          <w:rFonts w:ascii="Zawgyi-One" w:hAnsi="Zawgyi-One" w:cs="Zawgyi-One"/>
          <w:sz w:val="24"/>
        </w:rPr>
        <w:t xml:space="preserve">့္ </w:t>
      </w:r>
      <w:proofErr w:type="spellStart"/>
      <w:r w:rsidR="00792E85">
        <w:rPr>
          <w:rFonts w:ascii="Zawgyi-One" w:hAnsi="Zawgyi-One" w:cs="Zawgyi-One"/>
          <w:sz w:val="24"/>
        </w:rPr>
        <w:t>ေမးခြန္းကုိ</w:t>
      </w:r>
      <w:proofErr w:type="spellEnd"/>
      <w:r w:rsidR="00792E85">
        <w:rPr>
          <w:rFonts w:ascii="Zawgyi-One" w:hAnsi="Zawgyi-One" w:cs="Zawgyi-One"/>
          <w:sz w:val="24"/>
        </w:rPr>
        <w:t xml:space="preserve"> </w:t>
      </w:r>
      <w:proofErr w:type="spellStart"/>
      <w:r w:rsidR="00792E85">
        <w:rPr>
          <w:rFonts w:ascii="Zawgyi-One" w:hAnsi="Zawgyi-One" w:cs="Zawgyi-One"/>
          <w:sz w:val="24"/>
        </w:rPr>
        <w:t>ေမးျမန္းေနျခင္းမဟုတ္ပ</w:t>
      </w:r>
      <w:proofErr w:type="spellEnd"/>
      <w:r w:rsidR="00792E85">
        <w:rPr>
          <w:rFonts w:ascii="Zawgyi-One" w:hAnsi="Zawgyi-One" w:cs="Zawgyi-One"/>
          <w:sz w:val="24"/>
        </w:rPr>
        <w:t xml:space="preserve">ါ။ </w:t>
      </w:r>
      <w:r w:rsidR="000F537B">
        <w:rPr>
          <w:rFonts w:ascii="Zawgyi-One" w:hAnsi="Zawgyi-One" w:cs="Zawgyi-One"/>
          <w:sz w:val="24"/>
        </w:rPr>
        <w:t>ကၽြႏ္</w:t>
      </w:r>
      <w:proofErr w:type="spellStart"/>
      <w:r w:rsidR="000F537B">
        <w:rPr>
          <w:rFonts w:ascii="Zawgyi-One" w:hAnsi="Zawgyi-One" w:cs="Zawgyi-One"/>
          <w:sz w:val="24"/>
        </w:rPr>
        <w:t>ုပ</w:t>
      </w:r>
      <w:proofErr w:type="spellEnd"/>
      <w:r w:rsidR="000F537B">
        <w:rPr>
          <w:rFonts w:ascii="Zawgyi-One" w:hAnsi="Zawgyi-One" w:cs="Zawgyi-One"/>
          <w:sz w:val="24"/>
        </w:rPr>
        <w:t xml:space="preserve">္ </w:t>
      </w:r>
      <w:proofErr w:type="spellStart"/>
      <w:r w:rsidR="000F537B">
        <w:rPr>
          <w:rFonts w:ascii="Zawgyi-One" w:hAnsi="Zawgyi-One" w:cs="Zawgyi-One"/>
          <w:sz w:val="24"/>
        </w:rPr>
        <w:t>သိ</w:t>
      </w:r>
      <w:proofErr w:type="spellEnd"/>
      <w:r w:rsidR="00872BD3">
        <w:rPr>
          <w:rFonts w:ascii="Zawgyi-One" w:hAnsi="Zawgyi-One" w:cs="Zawgyi-One"/>
          <w:sz w:val="24"/>
        </w:rPr>
        <w:t xml:space="preserve"> </w:t>
      </w:r>
      <w:proofErr w:type="spellStart"/>
      <w:r w:rsidR="000F537B">
        <w:rPr>
          <w:rFonts w:ascii="Zawgyi-One" w:hAnsi="Zawgyi-One" w:cs="Zawgyi-One"/>
          <w:sz w:val="24"/>
        </w:rPr>
        <w:t>ထားပါ</w:t>
      </w:r>
      <w:r w:rsidR="00982F11">
        <w:rPr>
          <w:rFonts w:ascii="Zawgyi-One" w:hAnsi="Zawgyi-One" w:cs="Zawgyi-One"/>
          <w:sz w:val="24"/>
        </w:rPr>
        <w:t>တယ</w:t>
      </w:r>
      <w:proofErr w:type="spellEnd"/>
      <w:r w:rsidR="00982F11">
        <w:rPr>
          <w:rFonts w:ascii="Zawgyi-One" w:hAnsi="Zawgyi-One" w:cs="Zawgyi-One"/>
          <w:sz w:val="24"/>
        </w:rPr>
        <w:t>္။</w:t>
      </w:r>
      <w:r w:rsidR="00C748A9">
        <w:rPr>
          <w:rFonts w:ascii="Zawgyi-One" w:hAnsi="Zawgyi-One" w:cs="Zawgyi-One"/>
          <w:sz w:val="24"/>
        </w:rPr>
        <w:t xml:space="preserve"> </w:t>
      </w:r>
      <w:proofErr w:type="spellStart"/>
      <w:r w:rsidR="001315D2">
        <w:rPr>
          <w:rFonts w:ascii="Zawgyi-One" w:hAnsi="Zawgyi-One" w:cs="Zawgyi-One"/>
          <w:sz w:val="24"/>
        </w:rPr>
        <w:t>တကယ္ဆိုရင</w:t>
      </w:r>
      <w:proofErr w:type="spellEnd"/>
      <w:r w:rsidR="001315D2">
        <w:rPr>
          <w:rFonts w:ascii="Zawgyi-One" w:hAnsi="Zawgyi-One" w:cs="Zawgyi-One"/>
          <w:sz w:val="24"/>
        </w:rPr>
        <w:t xml:space="preserve">္၊ </w:t>
      </w:r>
      <w:proofErr w:type="spellStart"/>
      <w:r w:rsidR="001315D2">
        <w:rPr>
          <w:rFonts w:ascii="Zawgyi-One" w:hAnsi="Zawgyi-One" w:cs="Zawgyi-One"/>
          <w:sz w:val="24"/>
        </w:rPr>
        <w:t>ဘုရားသခင</w:t>
      </w:r>
      <w:proofErr w:type="spellEnd"/>
      <w:r w:rsidR="001315D2">
        <w:rPr>
          <w:rFonts w:ascii="Zawgyi-One" w:hAnsi="Zawgyi-One" w:cs="Zawgyi-One"/>
          <w:sz w:val="24"/>
        </w:rPr>
        <w:t xml:space="preserve">္ </w:t>
      </w:r>
      <w:proofErr w:type="spellStart"/>
      <w:r w:rsidR="001315D2">
        <w:rPr>
          <w:rFonts w:ascii="Zawgyi-One" w:hAnsi="Zawgyi-One" w:cs="Zawgyi-One"/>
          <w:sz w:val="24"/>
        </w:rPr>
        <w:t>ကုိယ္ေတာ္တိုင္သည</w:t>
      </w:r>
      <w:proofErr w:type="spellEnd"/>
      <w:r w:rsidR="001315D2">
        <w:rPr>
          <w:rFonts w:ascii="Zawgyi-One" w:hAnsi="Zawgyi-One" w:cs="Zawgyi-One"/>
          <w:sz w:val="24"/>
        </w:rPr>
        <w:t>္ ကၽြႏ္</w:t>
      </w:r>
      <w:proofErr w:type="spellStart"/>
      <w:r w:rsidR="001315D2">
        <w:rPr>
          <w:rFonts w:ascii="Zawgyi-One" w:hAnsi="Zawgyi-One" w:cs="Zawgyi-One"/>
          <w:sz w:val="24"/>
        </w:rPr>
        <w:t>ုပ္တို႔အားလုံးကုိ</w:t>
      </w:r>
      <w:proofErr w:type="spellEnd"/>
      <w:r w:rsidR="001315D2">
        <w:rPr>
          <w:rFonts w:ascii="Zawgyi-One" w:hAnsi="Zawgyi-One" w:cs="Zawgyi-One"/>
          <w:sz w:val="24"/>
        </w:rPr>
        <w:t xml:space="preserve"> </w:t>
      </w:r>
      <w:proofErr w:type="spellStart"/>
      <w:r w:rsidR="001315D2">
        <w:rPr>
          <w:rFonts w:ascii="Zawgyi-One" w:hAnsi="Zawgyi-One" w:cs="Zawgyi-One"/>
          <w:sz w:val="24"/>
        </w:rPr>
        <w:t>ေပးလိမ</w:t>
      </w:r>
      <w:proofErr w:type="spellEnd"/>
      <w:r w:rsidR="001315D2">
        <w:rPr>
          <w:rFonts w:ascii="Zawgyi-One" w:hAnsi="Zawgyi-One" w:cs="Zawgyi-One"/>
          <w:sz w:val="24"/>
        </w:rPr>
        <w:t>့္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1315D2">
        <w:rPr>
          <w:rFonts w:ascii="Zawgyi-One" w:hAnsi="Zawgyi-One" w:cs="Zawgyi-One"/>
          <w:sz w:val="24"/>
        </w:rPr>
        <w:t>မည္ဆိုသည</w:t>
      </w:r>
      <w:proofErr w:type="spellEnd"/>
      <w:r w:rsidR="001315D2">
        <w:rPr>
          <w:rFonts w:ascii="Zawgyi-One" w:hAnsi="Zawgyi-One" w:cs="Zawgyi-One"/>
          <w:sz w:val="24"/>
        </w:rPr>
        <w:t xml:space="preserve">့္ </w:t>
      </w:r>
      <w:proofErr w:type="spellStart"/>
      <w:r w:rsidR="001315D2">
        <w:rPr>
          <w:rFonts w:ascii="Zawgyi-One" w:hAnsi="Zawgyi-One" w:cs="Zawgyi-One"/>
          <w:sz w:val="24"/>
        </w:rPr>
        <w:t>အေယာက္တိုင္းအတြက</w:t>
      </w:r>
      <w:proofErr w:type="spellEnd"/>
      <w:r w:rsidR="001315D2">
        <w:rPr>
          <w:rFonts w:ascii="Zawgyi-One" w:hAnsi="Zawgyi-One" w:cs="Zawgyi-One"/>
          <w:sz w:val="24"/>
        </w:rPr>
        <w:t xml:space="preserve">္ </w:t>
      </w:r>
      <w:proofErr w:type="spellStart"/>
      <w:r w:rsidR="001315D2">
        <w:rPr>
          <w:rFonts w:ascii="Zawgyi-One" w:hAnsi="Zawgyi-One" w:cs="Zawgyi-One"/>
          <w:sz w:val="24"/>
        </w:rPr>
        <w:t>အေျဖကုိ</w:t>
      </w:r>
      <w:proofErr w:type="spellEnd"/>
      <w:r w:rsidR="001315D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315D2">
        <w:rPr>
          <w:rFonts w:ascii="Zawgyi-One" w:hAnsi="Zawgyi-One" w:cs="Zawgyi-One"/>
          <w:sz w:val="24"/>
        </w:rPr>
        <w:t>ုပ္သည</w:t>
      </w:r>
      <w:proofErr w:type="spellEnd"/>
      <w:r w:rsidR="001315D2">
        <w:rPr>
          <w:rFonts w:ascii="Zawgyi-One" w:hAnsi="Zawgyi-One" w:cs="Zawgyi-One"/>
          <w:sz w:val="24"/>
        </w:rPr>
        <w:t xml:space="preserve">္ </w:t>
      </w:r>
      <w:proofErr w:type="spellStart"/>
      <w:r w:rsidR="001315D2">
        <w:rPr>
          <w:rFonts w:ascii="Zawgyi-One" w:hAnsi="Zawgyi-One" w:cs="Zawgyi-One"/>
          <w:sz w:val="24"/>
        </w:rPr>
        <w:t>သိထားပါသည</w:t>
      </w:r>
      <w:proofErr w:type="spellEnd"/>
      <w:r w:rsidR="001315D2">
        <w:rPr>
          <w:rFonts w:ascii="Zawgyi-One" w:hAnsi="Zawgyi-One" w:cs="Zawgyi-One"/>
          <w:sz w:val="24"/>
        </w:rPr>
        <w:t xml:space="preserve">္။ </w:t>
      </w:r>
      <w:r w:rsidR="004709AD">
        <w:rPr>
          <w:rFonts w:ascii="Zawgyi-One" w:hAnsi="Zawgyi-One" w:cs="Zawgyi-One"/>
          <w:sz w:val="24"/>
        </w:rPr>
        <w:t>၎</w:t>
      </w:r>
      <w:proofErr w:type="spellStart"/>
      <w:r w:rsidR="004709AD">
        <w:rPr>
          <w:rFonts w:ascii="Zawgyi-One" w:hAnsi="Zawgyi-One" w:cs="Zawgyi-One"/>
          <w:sz w:val="24"/>
        </w:rPr>
        <w:t>အျပင</w:t>
      </w:r>
      <w:proofErr w:type="spellEnd"/>
      <w:r w:rsidR="004709AD">
        <w:rPr>
          <w:rFonts w:ascii="Zawgyi-One" w:hAnsi="Zawgyi-One" w:cs="Zawgyi-One"/>
          <w:sz w:val="24"/>
        </w:rPr>
        <w:t xml:space="preserve">္ </w:t>
      </w:r>
      <w:proofErr w:type="spellStart"/>
      <w:r w:rsidR="004709AD">
        <w:rPr>
          <w:rFonts w:ascii="Zawgyi-One" w:hAnsi="Zawgyi-One" w:cs="Zawgyi-One"/>
          <w:sz w:val="24"/>
        </w:rPr>
        <w:t>ထိုအရာ</w:t>
      </w:r>
      <w:proofErr w:type="spellEnd"/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4709AD">
        <w:rPr>
          <w:rFonts w:ascii="Zawgyi-One" w:hAnsi="Zawgyi-One" w:cs="Zawgyi-One"/>
          <w:sz w:val="24"/>
        </w:rPr>
        <w:t>သည</w:t>
      </w:r>
      <w:proofErr w:type="spellEnd"/>
      <w:r w:rsidR="004709AD">
        <w:rPr>
          <w:rFonts w:ascii="Zawgyi-One" w:hAnsi="Zawgyi-One" w:cs="Zawgyi-One"/>
          <w:sz w:val="24"/>
        </w:rPr>
        <w:t xml:space="preserve">္ </w:t>
      </w:r>
      <w:r w:rsidR="0036620E">
        <w:rPr>
          <w:rFonts w:ascii="Zawgyi-One" w:hAnsi="Zawgyi-One" w:cs="Zawgyi-One"/>
          <w:sz w:val="24"/>
        </w:rPr>
        <w:t>၎</w:t>
      </w:r>
      <w:proofErr w:type="spellStart"/>
      <w:r w:rsidR="0036620E">
        <w:rPr>
          <w:rFonts w:ascii="Zawgyi-One" w:hAnsi="Zawgyi-One" w:cs="Zawgyi-One"/>
          <w:sz w:val="24"/>
        </w:rPr>
        <w:t>ကုိ</w:t>
      </w:r>
      <w:proofErr w:type="spellEnd"/>
      <w:r w:rsidR="0036620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6620E">
        <w:rPr>
          <w:rFonts w:ascii="Zawgyi-One" w:hAnsi="Zawgyi-One" w:cs="Zawgyi-One"/>
          <w:sz w:val="24"/>
        </w:rPr>
        <w:t>ုပ</w:t>
      </w:r>
      <w:proofErr w:type="spellEnd"/>
      <w:r w:rsidR="0036620E">
        <w:rPr>
          <w:rFonts w:ascii="Zawgyi-One" w:hAnsi="Zawgyi-One" w:cs="Zawgyi-One"/>
          <w:sz w:val="24"/>
        </w:rPr>
        <w:t xml:space="preserve">္ </w:t>
      </w:r>
      <w:proofErr w:type="spellStart"/>
      <w:r w:rsidR="0036620E">
        <w:rPr>
          <w:rFonts w:ascii="Zawgyi-One" w:hAnsi="Zawgyi-One" w:cs="Zawgyi-One"/>
          <w:sz w:val="24"/>
        </w:rPr>
        <w:t>ေမးျမန္းေနသည</w:t>
      </w:r>
      <w:proofErr w:type="spellEnd"/>
      <w:r w:rsidR="0036620E">
        <w:rPr>
          <w:rFonts w:ascii="Zawgyi-One" w:hAnsi="Zawgyi-One" w:cs="Zawgyi-One"/>
          <w:sz w:val="24"/>
        </w:rPr>
        <w:t>့္</w:t>
      </w:r>
      <w:proofErr w:type="spellStart"/>
      <w:r w:rsidR="0036620E">
        <w:rPr>
          <w:rFonts w:ascii="Zawgyi-One" w:hAnsi="Zawgyi-One" w:cs="Zawgyi-One"/>
          <w:sz w:val="24"/>
        </w:rPr>
        <w:t>ပုံစံ</w:t>
      </w:r>
      <w:proofErr w:type="spellEnd"/>
      <w:r w:rsidR="0036620E">
        <w:rPr>
          <w:rFonts w:ascii="Zawgyi-One" w:hAnsi="Zawgyi-One" w:cs="Zawgyi-One"/>
          <w:sz w:val="24"/>
        </w:rPr>
        <w:t xml:space="preserve"> </w:t>
      </w:r>
      <w:proofErr w:type="spellStart"/>
      <w:r w:rsidR="0036620E">
        <w:rPr>
          <w:rFonts w:ascii="Zawgyi-One" w:hAnsi="Zawgyi-One" w:cs="Zawgyi-One"/>
          <w:sz w:val="24"/>
        </w:rPr>
        <w:t>အတိအက</w:t>
      </w:r>
      <w:proofErr w:type="spellEnd"/>
      <w:r w:rsidR="0036620E">
        <w:rPr>
          <w:rFonts w:ascii="Zawgyi-One" w:hAnsi="Zawgyi-One" w:cs="Zawgyi-One"/>
          <w:sz w:val="24"/>
        </w:rPr>
        <w:t>် ျ</w:t>
      </w:r>
      <w:proofErr w:type="spellStart"/>
      <w:r w:rsidR="0036620E">
        <w:rPr>
          <w:rFonts w:ascii="Zawgyi-One" w:hAnsi="Zawgyi-One" w:cs="Zawgyi-One"/>
          <w:sz w:val="24"/>
        </w:rPr>
        <w:t>ဖစ္ပါသည</w:t>
      </w:r>
      <w:proofErr w:type="spellEnd"/>
      <w:r w:rsidR="0036620E">
        <w:rPr>
          <w:rFonts w:ascii="Zawgyi-One" w:hAnsi="Zawgyi-One" w:cs="Zawgyi-One"/>
          <w:sz w:val="24"/>
        </w:rPr>
        <w:t>္။</w:t>
      </w:r>
      <w:r w:rsidR="0002216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22168">
        <w:rPr>
          <w:rFonts w:ascii="Zawgyi-One" w:hAnsi="Zawgyi-One" w:cs="Zawgyi-One"/>
          <w:sz w:val="24"/>
        </w:rPr>
        <w:t>ုပ္သည</w:t>
      </w:r>
      <w:proofErr w:type="spellEnd"/>
      <w:r w:rsidR="00022168">
        <w:rPr>
          <w:rFonts w:ascii="Zawgyi-One" w:hAnsi="Zawgyi-One" w:cs="Zawgyi-One"/>
          <w:sz w:val="24"/>
        </w:rPr>
        <w:t xml:space="preserve">္ </w:t>
      </w:r>
      <w:proofErr w:type="spellStart"/>
      <w:r w:rsidR="00ED5662">
        <w:rPr>
          <w:rFonts w:ascii="Zawgyi-One" w:hAnsi="Zawgyi-One" w:cs="Zawgyi-One"/>
          <w:sz w:val="24"/>
        </w:rPr>
        <w:t>အခ</w:t>
      </w:r>
      <w:proofErr w:type="spellEnd"/>
      <w:r w:rsidR="00ED5662">
        <w:rPr>
          <w:rFonts w:ascii="Zawgyi-One" w:hAnsi="Zawgyi-One" w:cs="Zawgyi-One"/>
          <w:sz w:val="24"/>
        </w:rPr>
        <w:t>်ဳ</w:t>
      </w:r>
      <w:proofErr w:type="spellStart"/>
      <w:r w:rsidR="00ED5662">
        <w:rPr>
          <w:rFonts w:ascii="Zawgyi-One" w:hAnsi="Zawgyi-One" w:cs="Zawgyi-One"/>
          <w:sz w:val="24"/>
        </w:rPr>
        <w:t>ိ႕ေသာ</w:t>
      </w:r>
      <w:proofErr w:type="spellEnd"/>
      <w:r w:rsidR="00ED5662">
        <w:rPr>
          <w:rFonts w:ascii="Zawgyi-One" w:hAnsi="Zawgyi-One" w:cs="Zawgyi-One"/>
          <w:sz w:val="24"/>
        </w:rPr>
        <w:t xml:space="preserve"> </w:t>
      </w:r>
      <w:proofErr w:type="spellStart"/>
      <w:r w:rsidR="00022168">
        <w:rPr>
          <w:rFonts w:ascii="Zawgyi-One" w:hAnsi="Zawgyi-One" w:cs="Zawgyi-One"/>
          <w:sz w:val="24"/>
        </w:rPr>
        <w:t>အေရးႀကီး</w:t>
      </w:r>
      <w:r w:rsidR="00DF5568">
        <w:rPr>
          <w:rFonts w:ascii="Zawgyi-One" w:hAnsi="Zawgyi-One" w:cs="Zawgyi-One"/>
          <w:sz w:val="24"/>
        </w:rPr>
        <w:t>သည</w:t>
      </w:r>
      <w:proofErr w:type="spellEnd"/>
      <w:r w:rsidR="00DF5568">
        <w:rPr>
          <w:rFonts w:ascii="Zawgyi-One" w:hAnsi="Zawgyi-One" w:cs="Zawgyi-One"/>
          <w:sz w:val="24"/>
        </w:rPr>
        <w:t>့္</w:t>
      </w:r>
      <w:r w:rsidR="00ED5662">
        <w:rPr>
          <w:rFonts w:ascii="Zawgyi-One" w:hAnsi="Zawgyi-One" w:cs="Zawgyi-One"/>
          <w:sz w:val="24"/>
        </w:rPr>
        <w:t xml:space="preserve"> </w:t>
      </w:r>
      <w:proofErr w:type="spellStart"/>
      <w:r w:rsidR="00022168">
        <w:rPr>
          <w:rFonts w:ascii="Zawgyi-One" w:hAnsi="Zawgyi-One" w:cs="Zawgyi-One"/>
          <w:sz w:val="24"/>
        </w:rPr>
        <w:t>အရာမ်ား</w:t>
      </w:r>
      <w:r w:rsidR="00ED5662">
        <w:rPr>
          <w:rFonts w:ascii="Zawgyi-One" w:hAnsi="Zawgyi-One" w:cs="Zawgyi-One"/>
          <w:sz w:val="24"/>
        </w:rPr>
        <w:t>အေၾကာင္း</w:t>
      </w:r>
      <w:r w:rsidR="00022168">
        <w:rPr>
          <w:rFonts w:ascii="Zawgyi-One" w:hAnsi="Zawgyi-One" w:cs="Zawgyi-One"/>
          <w:sz w:val="24"/>
        </w:rPr>
        <w:t>ကုိ</w:t>
      </w:r>
      <w:proofErr w:type="spellEnd"/>
      <w:r w:rsidR="00022168">
        <w:rPr>
          <w:rFonts w:ascii="Zawgyi-One" w:hAnsi="Zawgyi-One" w:cs="Zawgyi-One"/>
          <w:sz w:val="24"/>
        </w:rPr>
        <w:t xml:space="preserve"> </w:t>
      </w:r>
      <w:proofErr w:type="spellStart"/>
      <w:r w:rsidR="00D91343">
        <w:rPr>
          <w:rFonts w:ascii="Zawgyi-One" w:hAnsi="Zawgyi-One" w:cs="Zawgyi-One"/>
          <w:sz w:val="24"/>
        </w:rPr>
        <w:t>သင</w:t>
      </w:r>
      <w:proofErr w:type="spellEnd"/>
      <w:r w:rsidR="00D91343">
        <w:rPr>
          <w:rFonts w:ascii="Zawgyi-One" w:hAnsi="Zawgyi-One" w:cs="Zawgyi-One"/>
          <w:sz w:val="24"/>
        </w:rPr>
        <w:t xml:space="preserve">္ </w:t>
      </w:r>
      <w:proofErr w:type="spellStart"/>
      <w:r w:rsidR="00D91343">
        <w:rPr>
          <w:rFonts w:ascii="Zawgyi-One" w:hAnsi="Zawgyi-One" w:cs="Zawgyi-One"/>
          <w:sz w:val="24"/>
        </w:rPr>
        <w:t>စဥ္းစားရာတြင</w:t>
      </w:r>
      <w:proofErr w:type="spellEnd"/>
      <w:r w:rsidR="00D91343">
        <w:rPr>
          <w:rFonts w:ascii="Zawgyi-One" w:hAnsi="Zawgyi-One" w:cs="Zawgyi-One"/>
          <w:sz w:val="24"/>
        </w:rPr>
        <w:t>္</w:t>
      </w:r>
      <w:r w:rsidR="003F36F7">
        <w:rPr>
          <w:rFonts w:ascii="Zawgyi-One" w:hAnsi="Zawgyi-One" w:cs="Zawgyi-One"/>
          <w:sz w:val="24"/>
        </w:rPr>
        <w:t xml:space="preserve"> </w:t>
      </w:r>
      <w:proofErr w:type="spellStart"/>
      <w:r w:rsidR="00D91343">
        <w:rPr>
          <w:rFonts w:ascii="Zawgyi-One" w:hAnsi="Zawgyi-One" w:cs="Zawgyi-One"/>
          <w:sz w:val="24"/>
        </w:rPr>
        <w:t>အ</w:t>
      </w:r>
      <w:r w:rsidR="003F36F7">
        <w:rPr>
          <w:rFonts w:ascii="Zawgyi-One" w:hAnsi="Zawgyi-One" w:cs="Zawgyi-One"/>
          <w:sz w:val="24"/>
        </w:rPr>
        <w:t>ကူ</w:t>
      </w:r>
      <w:r w:rsidR="00D91343">
        <w:rPr>
          <w:rFonts w:ascii="Zawgyi-One" w:hAnsi="Zawgyi-One" w:cs="Zawgyi-One"/>
          <w:sz w:val="24"/>
        </w:rPr>
        <w:t>အ</w:t>
      </w:r>
      <w:r w:rsidR="003F36F7">
        <w:rPr>
          <w:rFonts w:ascii="Zawgyi-One" w:hAnsi="Zawgyi-One" w:cs="Zawgyi-One"/>
          <w:sz w:val="24"/>
        </w:rPr>
        <w:t>ညီ</w:t>
      </w:r>
      <w:r w:rsidR="00D91343">
        <w:rPr>
          <w:rFonts w:ascii="Zawgyi-One" w:hAnsi="Zawgyi-One" w:cs="Zawgyi-One"/>
          <w:sz w:val="24"/>
        </w:rPr>
        <w:t>ျဖစ္ေစဖုိ႔ရန</w:t>
      </w:r>
      <w:proofErr w:type="spellEnd"/>
      <w:r w:rsidR="00D91343">
        <w:rPr>
          <w:rFonts w:ascii="Zawgyi-One" w:hAnsi="Zawgyi-One" w:cs="Zawgyi-One"/>
          <w:sz w:val="24"/>
        </w:rPr>
        <w:t xml:space="preserve">္ </w:t>
      </w:r>
      <w:r w:rsidR="007F671B">
        <w:rPr>
          <w:rFonts w:ascii="Zawgyi-One" w:hAnsi="Zawgyi-One" w:cs="Zawgyi-One"/>
          <w:sz w:val="24"/>
        </w:rPr>
        <w:t>၎</w:t>
      </w:r>
      <w:proofErr w:type="spellStart"/>
      <w:r w:rsidR="007F671B">
        <w:rPr>
          <w:rFonts w:ascii="Zawgyi-One" w:hAnsi="Zawgyi-One" w:cs="Zawgyi-One"/>
          <w:sz w:val="24"/>
        </w:rPr>
        <w:t>ကုိ</w:t>
      </w:r>
      <w:proofErr w:type="spellEnd"/>
      <w:r w:rsidR="007F671B">
        <w:rPr>
          <w:rFonts w:ascii="Zawgyi-One" w:hAnsi="Zawgyi-One" w:cs="Zawgyi-One"/>
          <w:sz w:val="24"/>
        </w:rPr>
        <w:t xml:space="preserve"> </w:t>
      </w:r>
      <w:proofErr w:type="spellStart"/>
      <w:r w:rsidR="007F671B">
        <w:rPr>
          <w:rFonts w:ascii="Zawgyi-One" w:hAnsi="Zawgyi-One" w:cs="Zawgyi-One"/>
          <w:sz w:val="24"/>
        </w:rPr>
        <w:t>ေမး</w:t>
      </w:r>
      <w:proofErr w:type="spellEnd"/>
      <w:r w:rsidR="00375A92">
        <w:rPr>
          <w:rFonts w:ascii="Zawgyi-One" w:hAnsi="Zawgyi-One" w:cs="Zawgyi-One"/>
          <w:sz w:val="24"/>
        </w:rPr>
        <w:t xml:space="preserve"> </w:t>
      </w:r>
      <w:r w:rsidR="007F671B">
        <w:rPr>
          <w:rFonts w:ascii="Zawgyi-One" w:hAnsi="Zawgyi-One" w:cs="Zawgyi-One"/>
          <w:sz w:val="24"/>
        </w:rPr>
        <w:t>ျ</w:t>
      </w:r>
      <w:proofErr w:type="spellStart"/>
      <w:r w:rsidR="007F671B">
        <w:rPr>
          <w:rFonts w:ascii="Zawgyi-One" w:hAnsi="Zawgyi-One" w:cs="Zawgyi-One"/>
          <w:sz w:val="24"/>
        </w:rPr>
        <w:t>မန္းေနျခင္းျဖစ္ပါသည</w:t>
      </w:r>
      <w:proofErr w:type="spellEnd"/>
      <w:r w:rsidR="007F671B">
        <w:rPr>
          <w:rFonts w:ascii="Zawgyi-One" w:hAnsi="Zawgyi-One" w:cs="Zawgyi-One"/>
          <w:sz w:val="24"/>
        </w:rPr>
        <w:t xml:space="preserve">္။ </w:t>
      </w:r>
      <w:r w:rsidR="00A9102D">
        <w:rPr>
          <w:rFonts w:ascii="Zawgyi-One" w:hAnsi="Zawgyi-One" w:cs="Zawgyi-One"/>
          <w:sz w:val="24"/>
        </w:rPr>
        <w:t>ကၽြႏ္</w:t>
      </w:r>
      <w:proofErr w:type="spellStart"/>
      <w:r w:rsidR="00A9102D">
        <w:rPr>
          <w:rFonts w:ascii="Zawgyi-One" w:hAnsi="Zawgyi-One" w:cs="Zawgyi-One"/>
          <w:sz w:val="24"/>
        </w:rPr>
        <w:t>ုပ</w:t>
      </w:r>
      <w:proofErr w:type="spellEnd"/>
      <w:r w:rsidR="00A9102D">
        <w:rPr>
          <w:rFonts w:ascii="Zawgyi-One" w:hAnsi="Zawgyi-One" w:cs="Zawgyi-One"/>
          <w:sz w:val="24"/>
        </w:rPr>
        <w:t xml:space="preserve">္ </w:t>
      </w:r>
      <w:proofErr w:type="spellStart"/>
      <w:r w:rsidR="00A9102D">
        <w:rPr>
          <w:rFonts w:ascii="Zawgyi-One" w:hAnsi="Zawgyi-One" w:cs="Zawgyi-One"/>
          <w:sz w:val="24"/>
        </w:rPr>
        <w:t>ေမးျမန္းသည</w:t>
      </w:r>
      <w:proofErr w:type="spellEnd"/>
      <w:r w:rsidR="00A9102D">
        <w:rPr>
          <w:rFonts w:ascii="Zawgyi-One" w:hAnsi="Zawgyi-One" w:cs="Zawgyi-One"/>
          <w:sz w:val="24"/>
        </w:rPr>
        <w:t>့္</w:t>
      </w:r>
      <w:proofErr w:type="spellStart"/>
      <w:r w:rsidR="00A9102D">
        <w:rPr>
          <w:rFonts w:ascii="Zawgyi-One" w:hAnsi="Zawgyi-One" w:cs="Zawgyi-One"/>
          <w:sz w:val="24"/>
        </w:rPr>
        <w:t>အခ</w:t>
      </w:r>
      <w:proofErr w:type="spellEnd"/>
      <w:r w:rsidR="00A9102D">
        <w:rPr>
          <w:rFonts w:ascii="Zawgyi-One" w:hAnsi="Zawgyi-One" w:cs="Zawgyi-One"/>
          <w:sz w:val="24"/>
        </w:rPr>
        <w:t>ါ</w:t>
      </w:r>
      <w:r w:rsidR="00027ABF">
        <w:rPr>
          <w:rFonts w:ascii="Zawgyi-One" w:hAnsi="Zawgyi-One" w:cs="Zawgyi-One"/>
          <w:sz w:val="24"/>
        </w:rPr>
        <w:t xml:space="preserve">၊ </w:t>
      </w:r>
      <w:r w:rsidR="004F406D">
        <w:rPr>
          <w:rFonts w:ascii="Zawgyi-One" w:hAnsi="Zawgyi-One" w:cs="Zawgyi-One"/>
          <w:sz w:val="24"/>
        </w:rPr>
        <w:t>“</w:t>
      </w:r>
      <w:proofErr w:type="spellStart"/>
      <w:r w:rsidR="004F406D">
        <w:rPr>
          <w:rFonts w:ascii="Zawgyi-One" w:hAnsi="Zawgyi-One" w:cs="Zawgyi-One"/>
          <w:sz w:val="24"/>
        </w:rPr>
        <w:t>ဘုရားသခင</w:t>
      </w:r>
      <w:proofErr w:type="spellEnd"/>
      <w:r w:rsidR="004F406D">
        <w:rPr>
          <w:rFonts w:ascii="Zawgyi-One" w:hAnsi="Zawgyi-One" w:cs="Zawgyi-One"/>
          <w:sz w:val="24"/>
        </w:rPr>
        <w:t xml:space="preserve">္ </w:t>
      </w:r>
      <w:proofErr w:type="spellStart"/>
      <w:r w:rsidR="004F406D">
        <w:rPr>
          <w:rFonts w:ascii="Zawgyi-One" w:hAnsi="Zawgyi-One" w:cs="Zawgyi-One"/>
          <w:sz w:val="24"/>
        </w:rPr>
        <w:t>ဘာကုိ</w:t>
      </w:r>
      <w:proofErr w:type="spellEnd"/>
      <w:r w:rsidR="004F406D">
        <w:rPr>
          <w:rFonts w:ascii="Zawgyi-One" w:hAnsi="Zawgyi-One" w:cs="Zawgyi-One"/>
          <w:sz w:val="24"/>
        </w:rPr>
        <w:t xml:space="preserve"> </w:t>
      </w:r>
      <w:proofErr w:type="spellStart"/>
      <w:r w:rsidR="004F406D">
        <w:rPr>
          <w:rFonts w:ascii="Zawgyi-One" w:hAnsi="Zawgyi-One" w:cs="Zawgyi-One"/>
          <w:sz w:val="24"/>
        </w:rPr>
        <w:t>အလိုရွိပါသလဲ</w:t>
      </w:r>
      <w:proofErr w:type="spellEnd"/>
      <w:r w:rsidR="004F406D">
        <w:rPr>
          <w:rFonts w:ascii="Zawgyi-One" w:hAnsi="Zawgyi-One" w:cs="Zawgyi-One"/>
          <w:sz w:val="24"/>
        </w:rPr>
        <w:t>။”</w:t>
      </w:r>
      <w:r w:rsidR="00646023">
        <w:rPr>
          <w:rFonts w:ascii="Zawgyi-One" w:hAnsi="Zawgyi-One" w:cs="Zawgyi-One"/>
          <w:sz w:val="24"/>
        </w:rPr>
        <w:t xml:space="preserve"> </w:t>
      </w:r>
      <w:r w:rsidR="006F3F43">
        <w:rPr>
          <w:rFonts w:ascii="Zawgyi-One" w:hAnsi="Zawgyi-One" w:cs="Zawgyi-One"/>
          <w:sz w:val="24"/>
        </w:rPr>
        <w:t>ကၽြန္</w:t>
      </w:r>
      <w:r w:rsidR="00375A92">
        <w:rPr>
          <w:rFonts w:ascii="Zawgyi-One" w:hAnsi="Zawgyi-One" w:cs="Zawgyi-One"/>
          <w:sz w:val="24"/>
        </w:rPr>
        <w:t xml:space="preserve"> </w:t>
      </w:r>
      <w:proofErr w:type="spellStart"/>
      <w:r w:rsidR="006F3F43">
        <w:rPr>
          <w:rFonts w:ascii="Zawgyi-One" w:hAnsi="Zawgyi-One" w:cs="Zawgyi-One"/>
          <w:sz w:val="24"/>
        </w:rPr>
        <w:t>ေတာ</w:t>
      </w:r>
      <w:proofErr w:type="spellEnd"/>
      <w:r w:rsidR="006F3F43">
        <w:rPr>
          <w:rFonts w:ascii="Zawgyi-One" w:hAnsi="Zawgyi-One" w:cs="Zawgyi-One"/>
          <w:sz w:val="24"/>
        </w:rPr>
        <w:t xml:space="preserve">္ </w:t>
      </w:r>
      <w:proofErr w:type="spellStart"/>
      <w:r w:rsidR="00375A92">
        <w:rPr>
          <w:rFonts w:ascii="Zawgyi-One" w:hAnsi="Zawgyi-One" w:cs="Zawgyi-One"/>
          <w:sz w:val="24"/>
        </w:rPr>
        <w:t>အမွန္</w:t>
      </w:r>
      <w:r w:rsidR="006F3F43">
        <w:rPr>
          <w:rFonts w:ascii="Zawgyi-One" w:hAnsi="Zawgyi-One" w:cs="Zawgyi-One"/>
          <w:sz w:val="24"/>
        </w:rPr>
        <w:t>တကယ</w:t>
      </w:r>
      <w:proofErr w:type="spellEnd"/>
      <w:r w:rsidR="006F3F43">
        <w:rPr>
          <w:rFonts w:ascii="Zawgyi-One" w:hAnsi="Zawgyi-One" w:cs="Zawgyi-One"/>
          <w:sz w:val="24"/>
        </w:rPr>
        <w:t xml:space="preserve">္ </w:t>
      </w:r>
      <w:proofErr w:type="spellStart"/>
      <w:r w:rsidR="00375A92">
        <w:rPr>
          <w:rFonts w:ascii="Zawgyi-One" w:hAnsi="Zawgyi-One" w:cs="Zawgyi-One"/>
          <w:sz w:val="24"/>
        </w:rPr>
        <w:t>ေမးေနျခင္းျဖစ္</w:t>
      </w:r>
      <w:r w:rsidR="00537D9E">
        <w:rPr>
          <w:rFonts w:ascii="Zawgyi-One" w:hAnsi="Zawgyi-One" w:cs="Zawgyi-One"/>
          <w:sz w:val="24"/>
        </w:rPr>
        <w:t>ပါ</w:t>
      </w:r>
      <w:r w:rsidR="00375A92">
        <w:rPr>
          <w:rFonts w:ascii="Zawgyi-One" w:hAnsi="Zawgyi-One" w:cs="Zawgyi-One"/>
          <w:sz w:val="24"/>
        </w:rPr>
        <w:t>တယ</w:t>
      </w:r>
      <w:proofErr w:type="spellEnd"/>
      <w:r w:rsidR="00375A92">
        <w:rPr>
          <w:rFonts w:ascii="Zawgyi-One" w:hAnsi="Zawgyi-One" w:cs="Zawgyi-One"/>
          <w:sz w:val="24"/>
        </w:rPr>
        <w:t>္</w:t>
      </w:r>
      <w:r w:rsidR="00537D9E">
        <w:rPr>
          <w:rFonts w:ascii="Zawgyi-One" w:hAnsi="Zawgyi-One" w:cs="Zawgyi-One"/>
          <w:sz w:val="24"/>
        </w:rPr>
        <w:t>-</w:t>
      </w:r>
      <w:r w:rsidR="006F3F43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ဘုရားသခင္သည</w:t>
      </w:r>
      <w:proofErr w:type="spellEnd"/>
      <w:r w:rsidR="00537D9E">
        <w:rPr>
          <w:rFonts w:ascii="Zawgyi-One" w:hAnsi="Zawgyi-One" w:cs="Zawgyi-One"/>
          <w:sz w:val="24"/>
        </w:rPr>
        <w:t>္ ကၽြႏ္</w:t>
      </w:r>
      <w:proofErr w:type="spellStart"/>
      <w:r w:rsidR="00537D9E">
        <w:rPr>
          <w:rFonts w:ascii="Zawgyi-One" w:hAnsi="Zawgyi-One" w:cs="Zawgyi-One"/>
          <w:sz w:val="24"/>
        </w:rPr>
        <w:t>ုပ</w:t>
      </w:r>
      <w:proofErr w:type="spellEnd"/>
      <w:r w:rsidR="00537D9E">
        <w:rPr>
          <w:rFonts w:ascii="Zawgyi-One" w:hAnsi="Zawgyi-One" w:cs="Zawgyi-One"/>
          <w:sz w:val="24"/>
        </w:rPr>
        <w:t>္ႏွင့္ ကၽြႏ္</w:t>
      </w:r>
      <w:proofErr w:type="spellStart"/>
      <w:r w:rsidR="00537D9E">
        <w:rPr>
          <w:rFonts w:ascii="Zawgyi-One" w:hAnsi="Zawgyi-One" w:cs="Zawgyi-One"/>
          <w:sz w:val="24"/>
        </w:rPr>
        <w:t>ုပ</w:t>
      </w:r>
      <w:proofErr w:type="spellEnd"/>
      <w:r w:rsidR="00537D9E">
        <w:rPr>
          <w:rFonts w:ascii="Zawgyi-One" w:hAnsi="Zawgyi-One" w:cs="Zawgyi-One"/>
          <w:sz w:val="24"/>
        </w:rPr>
        <w:t xml:space="preserve">္၏ </w:t>
      </w:r>
      <w:proofErr w:type="spellStart"/>
      <w:r w:rsidR="00537D9E">
        <w:rPr>
          <w:rFonts w:ascii="Zawgyi-One" w:hAnsi="Zawgyi-One" w:cs="Zawgyi-One"/>
          <w:sz w:val="24"/>
        </w:rPr>
        <w:t>အသက္တာ</w:t>
      </w:r>
      <w:proofErr w:type="spellEnd"/>
      <w:r w:rsidR="003C2720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အတြက</w:t>
      </w:r>
      <w:proofErr w:type="spellEnd"/>
      <w:r w:rsidR="00537D9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37D9E">
        <w:rPr>
          <w:rFonts w:ascii="Zawgyi-One" w:hAnsi="Zawgyi-One" w:cs="Zawgyi-One"/>
          <w:sz w:val="24"/>
        </w:rPr>
        <w:t>သင</w:t>
      </w:r>
      <w:proofErr w:type="spellEnd"/>
      <w:r w:rsidR="00537D9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37D9E">
        <w:rPr>
          <w:rFonts w:ascii="Zawgyi-One" w:hAnsi="Zawgyi-One" w:cs="Zawgyi-One"/>
          <w:sz w:val="24"/>
        </w:rPr>
        <w:t>သင</w:t>
      </w:r>
      <w:proofErr w:type="spellEnd"/>
      <w:r w:rsidR="00537D9E">
        <w:rPr>
          <w:rFonts w:ascii="Zawgyi-One" w:hAnsi="Zawgyi-One" w:cs="Zawgyi-One"/>
          <w:sz w:val="24"/>
        </w:rPr>
        <w:t xml:space="preserve">္၏ </w:t>
      </w:r>
      <w:proofErr w:type="spellStart"/>
      <w:r w:rsidR="00537D9E">
        <w:rPr>
          <w:rFonts w:ascii="Zawgyi-One" w:hAnsi="Zawgyi-One" w:cs="Zawgyi-One"/>
          <w:sz w:val="24"/>
        </w:rPr>
        <w:t>အသက္တာအတြက</w:t>
      </w:r>
      <w:proofErr w:type="spellEnd"/>
      <w:r w:rsidR="00537D9E">
        <w:rPr>
          <w:rFonts w:ascii="Zawgyi-One" w:hAnsi="Zawgyi-One" w:cs="Zawgyi-One"/>
          <w:sz w:val="24"/>
        </w:rPr>
        <w:t xml:space="preserve">္ </w:t>
      </w:r>
      <w:proofErr w:type="spellStart"/>
      <w:r w:rsidR="00537D9E">
        <w:rPr>
          <w:rFonts w:ascii="Zawgyi-One" w:hAnsi="Zawgyi-One" w:cs="Zawgyi-One"/>
          <w:sz w:val="24"/>
        </w:rPr>
        <w:t>ဘာကုိ</w:t>
      </w:r>
      <w:proofErr w:type="spellEnd"/>
      <w:r w:rsidR="00537D9E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အလိုရွိပါသလဲ</w:t>
      </w:r>
      <w:proofErr w:type="spellEnd"/>
      <w:r w:rsidR="00537D9E">
        <w:rPr>
          <w:rFonts w:ascii="Zawgyi-One" w:hAnsi="Zawgyi-One" w:cs="Zawgyi-One"/>
          <w:sz w:val="24"/>
        </w:rPr>
        <w:t xml:space="preserve">။ ဤ </w:t>
      </w:r>
      <w:proofErr w:type="spellStart"/>
      <w:r w:rsidR="00537D9E">
        <w:rPr>
          <w:rFonts w:ascii="Zawgyi-One" w:hAnsi="Zawgyi-One" w:cs="Zawgyi-One"/>
          <w:sz w:val="24"/>
        </w:rPr>
        <w:t>ေလာကထဲရွိ</w:t>
      </w:r>
      <w:proofErr w:type="spellEnd"/>
      <w:r w:rsidR="00537D9E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လူ</w:t>
      </w:r>
      <w:proofErr w:type="spellEnd"/>
      <w:r w:rsidR="003C2720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တိုင္းအတြက</w:t>
      </w:r>
      <w:proofErr w:type="spellEnd"/>
      <w:r w:rsidR="00537D9E">
        <w:rPr>
          <w:rFonts w:ascii="Zawgyi-One" w:hAnsi="Zawgyi-One" w:cs="Zawgyi-One"/>
          <w:sz w:val="24"/>
        </w:rPr>
        <w:t xml:space="preserve">္ </w:t>
      </w:r>
      <w:proofErr w:type="spellStart"/>
      <w:r w:rsidR="00537D9E">
        <w:rPr>
          <w:rFonts w:ascii="Zawgyi-One" w:hAnsi="Zawgyi-One" w:cs="Zawgyi-One"/>
          <w:sz w:val="24"/>
        </w:rPr>
        <w:t>ဘုရားသခင</w:t>
      </w:r>
      <w:proofErr w:type="spellEnd"/>
      <w:r w:rsidR="00537D9E">
        <w:rPr>
          <w:rFonts w:ascii="Zawgyi-One" w:hAnsi="Zawgyi-One" w:cs="Zawgyi-One"/>
          <w:sz w:val="24"/>
        </w:rPr>
        <w:t xml:space="preserve">္ </w:t>
      </w:r>
      <w:proofErr w:type="spellStart"/>
      <w:r w:rsidR="00537D9E">
        <w:rPr>
          <w:rFonts w:ascii="Zawgyi-One" w:hAnsi="Zawgyi-One" w:cs="Zawgyi-One"/>
          <w:sz w:val="24"/>
        </w:rPr>
        <w:t>ဘာကုိ</w:t>
      </w:r>
      <w:proofErr w:type="spellEnd"/>
      <w:r w:rsidR="00537D9E">
        <w:rPr>
          <w:rFonts w:ascii="Zawgyi-One" w:hAnsi="Zawgyi-One" w:cs="Zawgyi-One"/>
          <w:sz w:val="24"/>
        </w:rPr>
        <w:t xml:space="preserve"> </w:t>
      </w:r>
      <w:proofErr w:type="spellStart"/>
      <w:r w:rsidR="00537D9E">
        <w:rPr>
          <w:rFonts w:ascii="Zawgyi-One" w:hAnsi="Zawgyi-One" w:cs="Zawgyi-One"/>
          <w:sz w:val="24"/>
        </w:rPr>
        <w:t>အလိုရွိပါသလဲ</w:t>
      </w:r>
      <w:proofErr w:type="spellEnd"/>
      <w:r w:rsidR="00537D9E">
        <w:rPr>
          <w:rFonts w:ascii="Zawgyi-One" w:hAnsi="Zawgyi-One" w:cs="Zawgyi-One"/>
          <w:sz w:val="24"/>
        </w:rPr>
        <w:t>။</w:t>
      </w:r>
    </w:p>
    <w:p w14:paraId="7C00933A" w14:textId="77777777" w:rsidR="00FD3FCB" w:rsidRDefault="00FD3FCB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အေျဖကုိ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မေပးခင္တြင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E404E6">
        <w:rPr>
          <w:rFonts w:ascii="Zawgyi-One" w:hAnsi="Zawgyi-One" w:cs="Zawgyi-One"/>
          <w:sz w:val="24"/>
        </w:rPr>
        <w:t xml:space="preserve">၊ </w:t>
      </w:r>
      <w:proofErr w:type="spellStart"/>
      <w:r w:rsidR="00E404E6">
        <w:rPr>
          <w:rFonts w:ascii="Zawgyi-One" w:hAnsi="Zawgyi-One" w:cs="Zawgyi-One"/>
          <w:sz w:val="24"/>
        </w:rPr>
        <w:t>ေမးခြန္းသည</w:t>
      </w:r>
      <w:proofErr w:type="spellEnd"/>
      <w:r w:rsidR="00E404E6">
        <w:rPr>
          <w:rFonts w:ascii="Zawgyi-One" w:hAnsi="Zawgyi-One" w:cs="Zawgyi-One"/>
          <w:sz w:val="24"/>
        </w:rPr>
        <w:t xml:space="preserve">္ </w:t>
      </w:r>
      <w:proofErr w:type="spellStart"/>
      <w:r w:rsidR="00E404E6">
        <w:rPr>
          <w:rFonts w:ascii="Zawgyi-One" w:hAnsi="Zawgyi-One" w:cs="Zawgyi-One"/>
          <w:sz w:val="24"/>
        </w:rPr>
        <w:t>ဘာသာေရး</w:t>
      </w:r>
      <w:proofErr w:type="spellEnd"/>
      <w:r w:rsidR="00E404E6">
        <w:rPr>
          <w:rFonts w:ascii="Zawgyi-One" w:hAnsi="Zawgyi-One" w:cs="Zawgyi-One"/>
          <w:sz w:val="24"/>
        </w:rPr>
        <w:t>ႏွင့္</w:t>
      </w:r>
      <w:proofErr w:type="spellStart"/>
      <w:r w:rsidR="00E404E6">
        <w:rPr>
          <w:rFonts w:ascii="Zawgyi-One" w:hAnsi="Zawgyi-One" w:cs="Zawgyi-One"/>
          <w:sz w:val="24"/>
        </w:rPr>
        <w:t>သက္ဆိုင္</w:t>
      </w:r>
      <w:r w:rsidR="00B26370">
        <w:rPr>
          <w:rFonts w:ascii="Zawgyi-One" w:hAnsi="Zawgyi-One" w:cs="Zawgyi-One"/>
          <w:sz w:val="24"/>
        </w:rPr>
        <w:t>သည</w:t>
      </w:r>
      <w:proofErr w:type="spellEnd"/>
      <w:r w:rsidR="00B26370">
        <w:rPr>
          <w:rFonts w:ascii="Zawgyi-One" w:hAnsi="Zawgyi-One" w:cs="Zawgyi-One"/>
          <w:sz w:val="24"/>
        </w:rPr>
        <w:t xml:space="preserve">့္ </w:t>
      </w:r>
      <w:proofErr w:type="spellStart"/>
      <w:r w:rsidR="00B26370">
        <w:rPr>
          <w:rFonts w:ascii="Zawgyi-One" w:hAnsi="Zawgyi-One" w:cs="Zawgyi-One"/>
          <w:sz w:val="24"/>
        </w:rPr>
        <w:t>ေမးခြန္း</w:t>
      </w:r>
      <w:proofErr w:type="spellEnd"/>
      <w:r w:rsidR="00B26370">
        <w:rPr>
          <w:rFonts w:ascii="Zawgyi-One" w:hAnsi="Zawgyi-One" w:cs="Zawgyi-One"/>
          <w:sz w:val="24"/>
        </w:rPr>
        <w:t xml:space="preserve"> </w:t>
      </w:r>
      <w:proofErr w:type="spellStart"/>
      <w:r w:rsidR="00B26370">
        <w:rPr>
          <w:rFonts w:ascii="Zawgyi-One" w:hAnsi="Zawgyi-One" w:cs="Zawgyi-One"/>
          <w:sz w:val="24"/>
        </w:rPr>
        <w:t>တစ္ခုျဖစ</w:t>
      </w:r>
      <w:proofErr w:type="spellEnd"/>
      <w:r w:rsidR="00B26370">
        <w:rPr>
          <w:rFonts w:ascii="Zawgyi-One" w:hAnsi="Zawgyi-One" w:cs="Zawgyi-One"/>
          <w:sz w:val="24"/>
        </w:rPr>
        <w:t>္</w:t>
      </w:r>
      <w:r w:rsidR="001019BB">
        <w:rPr>
          <w:rFonts w:ascii="Zawgyi-One" w:hAnsi="Zawgyi-One" w:cs="Zawgyi-One"/>
          <w:sz w:val="24"/>
        </w:rPr>
        <w:t xml:space="preserve"> </w:t>
      </w:r>
      <w:proofErr w:type="spellStart"/>
      <w:r w:rsidR="001019BB">
        <w:rPr>
          <w:rFonts w:ascii="Zawgyi-One" w:hAnsi="Zawgyi-One" w:cs="Zawgyi-One"/>
          <w:sz w:val="24"/>
        </w:rPr>
        <w:t>သည္မွာ</w:t>
      </w:r>
      <w:proofErr w:type="spellEnd"/>
      <w:r w:rsidR="001019BB">
        <w:rPr>
          <w:rFonts w:ascii="Zawgyi-One" w:hAnsi="Zawgyi-One" w:cs="Zawgyi-One"/>
          <w:sz w:val="24"/>
        </w:rPr>
        <w:t xml:space="preserve"> </w:t>
      </w:r>
      <w:proofErr w:type="spellStart"/>
      <w:r w:rsidR="001019BB">
        <w:rPr>
          <w:rFonts w:ascii="Zawgyi-One" w:hAnsi="Zawgyi-One" w:cs="Zawgyi-One"/>
          <w:sz w:val="24"/>
        </w:rPr>
        <w:t>သိသာထင္ရွားေနပါသည</w:t>
      </w:r>
      <w:proofErr w:type="spellEnd"/>
      <w:r w:rsidR="001019BB">
        <w:rPr>
          <w:rFonts w:ascii="Zawgyi-One" w:hAnsi="Zawgyi-One" w:cs="Zawgyi-One"/>
          <w:sz w:val="24"/>
        </w:rPr>
        <w:t xml:space="preserve">္။ </w:t>
      </w:r>
      <w:proofErr w:type="spellStart"/>
      <w:r w:rsidR="00396360">
        <w:rPr>
          <w:rFonts w:ascii="Zawgyi-One" w:hAnsi="Zawgyi-One" w:cs="Zawgyi-One"/>
          <w:sz w:val="24"/>
        </w:rPr>
        <w:t>ဘုရားသခင္အေၾကာင္း</w:t>
      </w:r>
      <w:proofErr w:type="spellEnd"/>
      <w:r w:rsidR="00396360">
        <w:rPr>
          <w:rFonts w:ascii="Zawgyi-One" w:hAnsi="Zawgyi-One" w:cs="Zawgyi-One"/>
          <w:sz w:val="24"/>
        </w:rPr>
        <w:t xml:space="preserve"> </w:t>
      </w:r>
      <w:proofErr w:type="spellStart"/>
      <w:r w:rsidR="00396360">
        <w:rPr>
          <w:rFonts w:ascii="Zawgyi-One" w:hAnsi="Zawgyi-One" w:cs="Zawgyi-One"/>
          <w:sz w:val="24"/>
        </w:rPr>
        <w:t>ေမးခြန္းမ်ားသည</w:t>
      </w:r>
      <w:proofErr w:type="spellEnd"/>
      <w:r w:rsidR="00396360">
        <w:rPr>
          <w:rFonts w:ascii="Zawgyi-One" w:hAnsi="Zawgyi-One" w:cs="Zawgyi-One"/>
          <w:sz w:val="24"/>
        </w:rPr>
        <w:t xml:space="preserve">္ </w:t>
      </w:r>
      <w:proofErr w:type="spellStart"/>
      <w:r w:rsidR="00656E35">
        <w:rPr>
          <w:rFonts w:ascii="Zawgyi-One" w:hAnsi="Zawgyi-One" w:cs="Zawgyi-One"/>
          <w:sz w:val="24"/>
        </w:rPr>
        <w:t>ပုံမွန္အားျဖင</w:t>
      </w:r>
      <w:proofErr w:type="spellEnd"/>
      <w:r w:rsidR="00656E35">
        <w:rPr>
          <w:rFonts w:ascii="Zawgyi-One" w:hAnsi="Zawgyi-One" w:cs="Zawgyi-One"/>
          <w:sz w:val="24"/>
        </w:rPr>
        <w:t xml:space="preserve">့္ </w:t>
      </w:r>
      <w:proofErr w:type="spellStart"/>
      <w:r w:rsidR="00656E35">
        <w:rPr>
          <w:rFonts w:ascii="Zawgyi-One" w:hAnsi="Zawgyi-One" w:cs="Zawgyi-One"/>
          <w:sz w:val="24"/>
        </w:rPr>
        <w:t>ဘာ</w:t>
      </w:r>
      <w:proofErr w:type="spellEnd"/>
      <w:r w:rsidR="003C2720">
        <w:rPr>
          <w:rFonts w:ascii="Zawgyi-One" w:hAnsi="Zawgyi-One" w:cs="Zawgyi-One"/>
          <w:sz w:val="24"/>
        </w:rPr>
        <w:t xml:space="preserve"> </w:t>
      </w:r>
      <w:proofErr w:type="spellStart"/>
      <w:r w:rsidR="00656E35">
        <w:rPr>
          <w:rFonts w:ascii="Zawgyi-One" w:hAnsi="Zawgyi-One" w:cs="Zawgyi-One"/>
          <w:sz w:val="24"/>
        </w:rPr>
        <w:t>သာေရး</w:t>
      </w:r>
      <w:proofErr w:type="spellEnd"/>
      <w:r w:rsidR="00656E35">
        <w:rPr>
          <w:rFonts w:ascii="Zawgyi-One" w:hAnsi="Zawgyi-One" w:cs="Zawgyi-One"/>
          <w:sz w:val="24"/>
        </w:rPr>
        <w:t>ႏွင့္</w:t>
      </w:r>
      <w:proofErr w:type="spellStart"/>
      <w:r w:rsidR="00656E35">
        <w:rPr>
          <w:rFonts w:ascii="Zawgyi-One" w:hAnsi="Zawgyi-One" w:cs="Zawgyi-One"/>
          <w:sz w:val="24"/>
        </w:rPr>
        <w:t>သက္ဆိုင္ေၾကာင္း</w:t>
      </w:r>
      <w:proofErr w:type="spellEnd"/>
      <w:r w:rsidR="00656E35">
        <w:rPr>
          <w:rFonts w:ascii="Zawgyi-One" w:hAnsi="Zawgyi-One" w:cs="Zawgyi-One"/>
          <w:sz w:val="24"/>
        </w:rPr>
        <w:t xml:space="preserve"> </w:t>
      </w:r>
      <w:proofErr w:type="spellStart"/>
      <w:r w:rsidR="00EE52AC">
        <w:rPr>
          <w:rFonts w:ascii="Zawgyi-One" w:hAnsi="Zawgyi-One" w:cs="Zawgyi-One"/>
          <w:sz w:val="24"/>
        </w:rPr>
        <w:t>သတ္မွတ္ထားပါသည</w:t>
      </w:r>
      <w:proofErr w:type="spellEnd"/>
      <w:r w:rsidR="00EE52AC">
        <w:rPr>
          <w:rFonts w:ascii="Zawgyi-One" w:hAnsi="Zawgyi-One" w:cs="Zawgyi-One"/>
          <w:sz w:val="24"/>
        </w:rPr>
        <w:t>္။ ကၽြ</w:t>
      </w:r>
      <w:proofErr w:type="spellStart"/>
      <w:r w:rsidR="00EE52AC">
        <w:rPr>
          <w:rFonts w:ascii="Zawgyi-One" w:hAnsi="Zawgyi-One" w:cs="Zawgyi-One"/>
          <w:sz w:val="24"/>
        </w:rPr>
        <w:t>န္ေတာ္သည</w:t>
      </w:r>
      <w:proofErr w:type="spellEnd"/>
      <w:r w:rsidR="00EE52AC">
        <w:rPr>
          <w:rFonts w:ascii="Zawgyi-One" w:hAnsi="Zawgyi-One" w:cs="Zawgyi-One"/>
          <w:sz w:val="24"/>
        </w:rPr>
        <w:t xml:space="preserve">္ </w:t>
      </w:r>
      <w:proofErr w:type="spellStart"/>
      <w:r w:rsidR="00656E35">
        <w:rPr>
          <w:rFonts w:ascii="Zawgyi-One" w:hAnsi="Zawgyi-One" w:cs="Zawgyi-One"/>
          <w:sz w:val="24"/>
        </w:rPr>
        <w:t>ေမးခြန္း</w:t>
      </w:r>
      <w:proofErr w:type="spellEnd"/>
      <w:r w:rsidR="00656E35">
        <w:rPr>
          <w:rFonts w:ascii="Zawgyi-One" w:hAnsi="Zawgyi-One" w:cs="Zawgyi-One"/>
          <w:sz w:val="24"/>
        </w:rPr>
        <w:t xml:space="preserve"> </w:t>
      </w:r>
      <w:proofErr w:type="spellStart"/>
      <w:r w:rsidR="00656E35">
        <w:rPr>
          <w:rFonts w:ascii="Zawgyi-One" w:hAnsi="Zawgyi-One" w:cs="Zawgyi-One"/>
          <w:sz w:val="24"/>
        </w:rPr>
        <w:t>ေမးျမန္းၿပီးျဖစ္ပ</w:t>
      </w:r>
      <w:proofErr w:type="spellEnd"/>
      <w:r w:rsidR="00656E35">
        <w:rPr>
          <w:rFonts w:ascii="Zawgyi-One" w:hAnsi="Zawgyi-One" w:cs="Zawgyi-One"/>
          <w:sz w:val="24"/>
        </w:rPr>
        <w:t>ါ</w:t>
      </w:r>
      <w:r w:rsidR="003C2720">
        <w:rPr>
          <w:rFonts w:ascii="Zawgyi-One" w:hAnsi="Zawgyi-One" w:cs="Zawgyi-One"/>
          <w:sz w:val="24"/>
        </w:rPr>
        <w:t xml:space="preserve"> </w:t>
      </w:r>
      <w:proofErr w:type="spellStart"/>
      <w:r w:rsidR="00656E35">
        <w:rPr>
          <w:rFonts w:ascii="Zawgyi-One" w:hAnsi="Zawgyi-One" w:cs="Zawgyi-One"/>
          <w:sz w:val="24"/>
        </w:rPr>
        <w:t>တယ</w:t>
      </w:r>
      <w:proofErr w:type="spellEnd"/>
      <w:r w:rsidR="00656E35">
        <w:rPr>
          <w:rFonts w:ascii="Zawgyi-One" w:hAnsi="Zawgyi-One" w:cs="Zawgyi-One"/>
          <w:sz w:val="24"/>
        </w:rPr>
        <w:t xml:space="preserve">္၊ </w:t>
      </w:r>
      <w:proofErr w:type="spellStart"/>
      <w:r w:rsidR="00EE52AC">
        <w:rPr>
          <w:rFonts w:ascii="Zawgyi-One" w:hAnsi="Zawgyi-One" w:cs="Zawgyi-One"/>
          <w:sz w:val="24"/>
        </w:rPr>
        <w:t>ဘုရားသခင္အေၾကာင္း</w:t>
      </w:r>
      <w:proofErr w:type="spellEnd"/>
      <w:r w:rsidR="00EB0444">
        <w:rPr>
          <w:rFonts w:ascii="Zawgyi-One" w:hAnsi="Zawgyi-One" w:cs="Zawgyi-One"/>
          <w:sz w:val="24"/>
        </w:rPr>
        <w:t xml:space="preserve"> </w:t>
      </w:r>
      <w:r w:rsidR="00EE52AC">
        <w:rPr>
          <w:rFonts w:ascii="Zawgyi-One" w:hAnsi="Zawgyi-One" w:cs="Zawgyi-One"/>
          <w:sz w:val="24"/>
        </w:rPr>
        <w:t>ကၽြ</w:t>
      </w:r>
      <w:proofErr w:type="spellStart"/>
      <w:r w:rsidR="00EE52AC">
        <w:rPr>
          <w:rFonts w:ascii="Zawgyi-One" w:hAnsi="Zawgyi-One" w:cs="Zawgyi-One"/>
          <w:sz w:val="24"/>
        </w:rPr>
        <w:t>န္ေတာ</w:t>
      </w:r>
      <w:proofErr w:type="spellEnd"/>
      <w:r w:rsidR="00EE52AC">
        <w:rPr>
          <w:rFonts w:ascii="Zawgyi-One" w:hAnsi="Zawgyi-One" w:cs="Zawgyi-One"/>
          <w:sz w:val="24"/>
        </w:rPr>
        <w:t xml:space="preserve">္ </w:t>
      </w:r>
      <w:proofErr w:type="spellStart"/>
      <w:r w:rsidR="00EE52AC">
        <w:rPr>
          <w:rFonts w:ascii="Zawgyi-One" w:hAnsi="Zawgyi-One" w:cs="Zawgyi-One"/>
          <w:sz w:val="24"/>
        </w:rPr>
        <w:t>စိတ္ဝင္စားေသာေၾကာင</w:t>
      </w:r>
      <w:proofErr w:type="spellEnd"/>
      <w:r w:rsidR="00EE52AC">
        <w:rPr>
          <w:rFonts w:ascii="Zawgyi-One" w:hAnsi="Zawgyi-One" w:cs="Zawgyi-One"/>
          <w:sz w:val="24"/>
        </w:rPr>
        <w:t>့္</w:t>
      </w:r>
      <w:r w:rsidR="00EB0444">
        <w:rPr>
          <w:rFonts w:ascii="Zawgyi-One" w:hAnsi="Zawgyi-One" w:cs="Zawgyi-One"/>
          <w:sz w:val="24"/>
        </w:rPr>
        <w:t xml:space="preserve"> </w:t>
      </w:r>
      <w:r w:rsidR="00F93E63">
        <w:rPr>
          <w:rFonts w:ascii="Zawgyi-One" w:hAnsi="Zawgyi-One" w:cs="Zawgyi-One"/>
          <w:sz w:val="24"/>
        </w:rPr>
        <w:t>၎</w:t>
      </w:r>
      <w:proofErr w:type="spellStart"/>
      <w:r w:rsidR="00F93E63">
        <w:rPr>
          <w:rFonts w:ascii="Zawgyi-One" w:hAnsi="Zawgyi-One" w:cs="Zawgyi-One"/>
          <w:sz w:val="24"/>
        </w:rPr>
        <w:t>ကုိ</w:t>
      </w:r>
      <w:proofErr w:type="spellEnd"/>
      <w:r w:rsidR="00F93E63">
        <w:rPr>
          <w:rFonts w:ascii="Zawgyi-One" w:hAnsi="Zawgyi-One" w:cs="Zawgyi-One"/>
          <w:sz w:val="24"/>
        </w:rPr>
        <w:t xml:space="preserve"> ကၽြ</w:t>
      </w:r>
      <w:proofErr w:type="spellStart"/>
      <w:r w:rsidR="00F93E63">
        <w:rPr>
          <w:rFonts w:ascii="Zawgyi-One" w:hAnsi="Zawgyi-One" w:cs="Zawgyi-One"/>
          <w:sz w:val="24"/>
        </w:rPr>
        <w:t>န္ေတာ</w:t>
      </w:r>
      <w:proofErr w:type="spellEnd"/>
      <w:r w:rsidR="00F93E63">
        <w:rPr>
          <w:rFonts w:ascii="Zawgyi-One" w:hAnsi="Zawgyi-One" w:cs="Zawgyi-One"/>
          <w:sz w:val="24"/>
        </w:rPr>
        <w:t>္</w:t>
      </w:r>
      <w:r w:rsidR="00EB0444">
        <w:rPr>
          <w:rFonts w:ascii="Zawgyi-One" w:hAnsi="Zawgyi-One" w:cs="Zawgyi-One"/>
          <w:sz w:val="24"/>
        </w:rPr>
        <w:t xml:space="preserve"> </w:t>
      </w:r>
      <w:proofErr w:type="spellStart"/>
      <w:r w:rsidR="00F93E63">
        <w:rPr>
          <w:rFonts w:ascii="Zawgyi-One" w:hAnsi="Zawgyi-One" w:cs="Zawgyi-One"/>
          <w:sz w:val="24"/>
        </w:rPr>
        <w:t>အေျဖ</w:t>
      </w:r>
      <w:r w:rsidR="00EB0444">
        <w:rPr>
          <w:rFonts w:ascii="Zawgyi-One" w:hAnsi="Zawgyi-One" w:cs="Zawgyi-One"/>
          <w:sz w:val="24"/>
        </w:rPr>
        <w:t>ေပး</w:t>
      </w:r>
      <w:proofErr w:type="spellEnd"/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EB0444">
        <w:rPr>
          <w:rFonts w:ascii="Zawgyi-One" w:hAnsi="Zawgyi-One" w:cs="Zawgyi-One"/>
          <w:sz w:val="24"/>
        </w:rPr>
        <w:t>ပါေတာ့</w:t>
      </w:r>
      <w:r w:rsidR="00F93E63">
        <w:rPr>
          <w:rFonts w:ascii="Zawgyi-One" w:hAnsi="Zawgyi-One" w:cs="Zawgyi-One"/>
          <w:sz w:val="24"/>
        </w:rPr>
        <w:t>မည</w:t>
      </w:r>
      <w:proofErr w:type="spellEnd"/>
      <w:r w:rsidR="00F93E63">
        <w:rPr>
          <w:rFonts w:ascii="Zawgyi-One" w:hAnsi="Zawgyi-One" w:cs="Zawgyi-One"/>
          <w:sz w:val="24"/>
        </w:rPr>
        <w:t xml:space="preserve">္။ </w:t>
      </w:r>
      <w:proofErr w:type="spellStart"/>
      <w:r w:rsidR="00EB0444">
        <w:rPr>
          <w:rFonts w:ascii="Zawgyi-One" w:hAnsi="Zawgyi-One" w:cs="Zawgyi-One"/>
          <w:sz w:val="24"/>
        </w:rPr>
        <w:t>လူအမ်ားစုသည</w:t>
      </w:r>
      <w:proofErr w:type="spellEnd"/>
      <w:r w:rsidR="00EB0444">
        <w:rPr>
          <w:rFonts w:ascii="Zawgyi-One" w:hAnsi="Zawgyi-One" w:cs="Zawgyi-One"/>
          <w:sz w:val="24"/>
        </w:rPr>
        <w:t xml:space="preserve">္ </w:t>
      </w:r>
      <w:proofErr w:type="spellStart"/>
      <w:r w:rsidR="00EB0444">
        <w:rPr>
          <w:rFonts w:ascii="Zawgyi-One" w:hAnsi="Zawgyi-One" w:cs="Zawgyi-One"/>
          <w:sz w:val="24"/>
        </w:rPr>
        <w:lastRenderedPageBreak/>
        <w:t>အသင္းေတာ္အေၾကာင္း</w:t>
      </w:r>
      <w:proofErr w:type="spellEnd"/>
      <w:r w:rsidR="00EB0444">
        <w:rPr>
          <w:rFonts w:ascii="Zawgyi-One" w:hAnsi="Zawgyi-One" w:cs="Zawgyi-One"/>
          <w:sz w:val="24"/>
        </w:rPr>
        <w:t xml:space="preserve"> </w:t>
      </w:r>
      <w:proofErr w:type="spellStart"/>
      <w:r w:rsidR="00EB0444">
        <w:rPr>
          <w:rFonts w:ascii="Zawgyi-One" w:hAnsi="Zawgyi-One" w:cs="Zawgyi-One"/>
          <w:sz w:val="24"/>
        </w:rPr>
        <w:t>စိတ္မဝင္စားခ့ဲလ</w:t>
      </w:r>
      <w:proofErr w:type="spellEnd"/>
      <w:r w:rsidR="00EB0444">
        <w:rPr>
          <w:rFonts w:ascii="Zawgyi-One" w:hAnsi="Zawgyi-One" w:cs="Zawgyi-One"/>
          <w:sz w:val="24"/>
        </w:rPr>
        <w:t>ွ်</w:t>
      </w:r>
      <w:proofErr w:type="spellStart"/>
      <w:r w:rsidR="00EB0444">
        <w:rPr>
          <w:rFonts w:ascii="Zawgyi-One" w:hAnsi="Zawgyi-One" w:cs="Zawgyi-One"/>
          <w:sz w:val="24"/>
        </w:rPr>
        <w:t>င္ေတာင္မ</w:t>
      </w:r>
      <w:proofErr w:type="spellEnd"/>
      <w:r w:rsidR="00EB0444">
        <w:rPr>
          <w:rFonts w:ascii="Zawgyi-One" w:hAnsi="Zawgyi-One" w:cs="Zawgyi-One"/>
          <w:sz w:val="24"/>
        </w:rPr>
        <w:t xml:space="preserve">ွ </w:t>
      </w:r>
      <w:proofErr w:type="spellStart"/>
      <w:r w:rsidR="00F51E3B">
        <w:rPr>
          <w:rFonts w:ascii="Zawgyi-One" w:hAnsi="Zawgyi-One" w:cs="Zawgyi-One"/>
          <w:sz w:val="24"/>
        </w:rPr>
        <w:t>သူတို႔ဟာ</w:t>
      </w:r>
      <w:proofErr w:type="spellEnd"/>
      <w:r w:rsidR="00F51E3B">
        <w:rPr>
          <w:rFonts w:ascii="Zawgyi-One" w:hAnsi="Zawgyi-One" w:cs="Zawgyi-One"/>
          <w:sz w:val="24"/>
        </w:rPr>
        <w:t xml:space="preserve"> </w:t>
      </w:r>
      <w:proofErr w:type="spellStart"/>
      <w:r w:rsidR="00F51E3B">
        <w:rPr>
          <w:rFonts w:ascii="Zawgyi-One" w:hAnsi="Zawgyi-One" w:cs="Zawgyi-One"/>
          <w:sz w:val="24"/>
        </w:rPr>
        <w:t>ဘုရားသခင</w:t>
      </w:r>
      <w:proofErr w:type="spellEnd"/>
      <w:r w:rsidR="00F51E3B">
        <w:rPr>
          <w:rFonts w:ascii="Zawgyi-One" w:hAnsi="Zawgyi-One" w:cs="Zawgyi-One"/>
          <w:sz w:val="24"/>
        </w:rPr>
        <w:t xml:space="preserve">္ </w:t>
      </w:r>
      <w:proofErr w:type="spellStart"/>
      <w:r w:rsidR="00F51E3B">
        <w:rPr>
          <w:rFonts w:ascii="Zawgyi-One" w:hAnsi="Zawgyi-One" w:cs="Zawgyi-One"/>
          <w:sz w:val="24"/>
        </w:rPr>
        <w:t>အေၾကာင္းကုိ</w:t>
      </w:r>
      <w:r w:rsidR="0029157D">
        <w:rPr>
          <w:rFonts w:ascii="Zawgyi-One" w:hAnsi="Zawgyi-One" w:cs="Zawgyi-One"/>
          <w:sz w:val="24"/>
        </w:rPr>
        <w:t>ေတာ</w:t>
      </w:r>
      <w:proofErr w:type="spellEnd"/>
      <w:r w:rsidR="0029157D">
        <w:rPr>
          <w:rFonts w:ascii="Zawgyi-One" w:hAnsi="Zawgyi-One" w:cs="Zawgyi-One"/>
          <w:sz w:val="24"/>
        </w:rPr>
        <w:t>့</w:t>
      </w:r>
      <w:r w:rsidR="00F51E3B">
        <w:rPr>
          <w:rFonts w:ascii="Zawgyi-One" w:hAnsi="Zawgyi-One" w:cs="Zawgyi-One"/>
          <w:sz w:val="24"/>
        </w:rPr>
        <w:t xml:space="preserve"> </w:t>
      </w:r>
      <w:proofErr w:type="spellStart"/>
      <w:r w:rsidR="00F51E3B">
        <w:rPr>
          <w:rFonts w:ascii="Zawgyi-One" w:hAnsi="Zawgyi-One" w:cs="Zawgyi-One"/>
          <w:sz w:val="24"/>
        </w:rPr>
        <w:t>စိတ္ဝင္စားမႈရွိၾကပါတယ</w:t>
      </w:r>
      <w:proofErr w:type="spellEnd"/>
      <w:r w:rsidR="00F51E3B">
        <w:rPr>
          <w:rFonts w:ascii="Zawgyi-One" w:hAnsi="Zawgyi-One" w:cs="Zawgyi-One"/>
          <w:sz w:val="24"/>
        </w:rPr>
        <w:t xml:space="preserve">္။ </w:t>
      </w:r>
      <w:proofErr w:type="spellStart"/>
      <w:r w:rsidR="0029157D">
        <w:rPr>
          <w:rFonts w:ascii="Zawgyi-One" w:hAnsi="Zawgyi-One" w:cs="Zawgyi-One"/>
          <w:sz w:val="24"/>
        </w:rPr>
        <w:t>ေကာင္းပါတယ</w:t>
      </w:r>
      <w:proofErr w:type="spellEnd"/>
      <w:r w:rsidR="0029157D">
        <w:rPr>
          <w:rFonts w:ascii="Zawgyi-One" w:hAnsi="Zawgyi-One" w:cs="Zawgyi-One"/>
          <w:sz w:val="24"/>
        </w:rPr>
        <w:t xml:space="preserve">္။ </w:t>
      </w:r>
      <w:proofErr w:type="spellStart"/>
      <w:r w:rsidR="00604056">
        <w:rPr>
          <w:rFonts w:ascii="Zawgyi-One" w:hAnsi="Zawgyi-One" w:cs="Zawgyi-One"/>
          <w:sz w:val="24"/>
        </w:rPr>
        <w:t>ဘာလို႔လဲဆိုရင</w:t>
      </w:r>
      <w:proofErr w:type="spellEnd"/>
      <w:r w:rsidR="00604056">
        <w:rPr>
          <w:rFonts w:ascii="Zawgyi-One" w:hAnsi="Zawgyi-One" w:cs="Zawgyi-One"/>
          <w:sz w:val="24"/>
        </w:rPr>
        <w:t xml:space="preserve">္၊ </w:t>
      </w:r>
      <w:proofErr w:type="spellStart"/>
      <w:r w:rsidR="003B5F5F">
        <w:rPr>
          <w:rFonts w:ascii="Zawgyi-One" w:hAnsi="Zawgyi-One" w:cs="Zawgyi-One"/>
          <w:sz w:val="24"/>
        </w:rPr>
        <w:t>ဘုရားသခင</w:t>
      </w:r>
      <w:proofErr w:type="spellEnd"/>
      <w:r w:rsidR="003B5F5F">
        <w:rPr>
          <w:rFonts w:ascii="Zawgyi-One" w:hAnsi="Zawgyi-One" w:cs="Zawgyi-One"/>
          <w:sz w:val="24"/>
        </w:rPr>
        <w:t xml:space="preserve">္ </w:t>
      </w:r>
      <w:proofErr w:type="spellStart"/>
      <w:r w:rsidR="003B5F5F">
        <w:rPr>
          <w:rFonts w:ascii="Zawgyi-One" w:hAnsi="Zawgyi-One" w:cs="Zawgyi-One"/>
          <w:sz w:val="24"/>
        </w:rPr>
        <w:t>အေၾကာင္း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ေျပာဆိုဖုိ႔ရန</w:t>
      </w:r>
      <w:proofErr w:type="spellEnd"/>
      <w:r w:rsidR="003B5F5F">
        <w:rPr>
          <w:rFonts w:ascii="Zawgyi-One" w:hAnsi="Zawgyi-One" w:cs="Zawgyi-One"/>
          <w:sz w:val="24"/>
        </w:rPr>
        <w:t xml:space="preserve">္ </w:t>
      </w:r>
      <w:proofErr w:type="spellStart"/>
      <w:r w:rsidR="003B5F5F">
        <w:rPr>
          <w:rFonts w:ascii="Zawgyi-One" w:hAnsi="Zawgyi-One" w:cs="Zawgyi-One"/>
          <w:sz w:val="24"/>
        </w:rPr>
        <w:t>သင္သည</w:t>
      </w:r>
      <w:proofErr w:type="spellEnd"/>
      <w:r w:rsidR="003B5F5F">
        <w:rPr>
          <w:rFonts w:ascii="Zawgyi-One" w:hAnsi="Zawgyi-One" w:cs="Zawgyi-One"/>
          <w:sz w:val="24"/>
        </w:rPr>
        <w:t xml:space="preserve">္ </w:t>
      </w:r>
      <w:proofErr w:type="spellStart"/>
      <w:r w:rsidR="003B5F5F">
        <w:rPr>
          <w:rFonts w:ascii="Zawgyi-One" w:hAnsi="Zawgyi-One" w:cs="Zawgyi-One"/>
          <w:sz w:val="24"/>
        </w:rPr>
        <w:t>အသင္းေတာ္ကုိ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မလိုအပ္ပ</w:t>
      </w:r>
      <w:proofErr w:type="spellEnd"/>
      <w:r w:rsidR="003B5F5F">
        <w:rPr>
          <w:rFonts w:ascii="Zawgyi-One" w:hAnsi="Zawgyi-One" w:cs="Zawgyi-One"/>
          <w:sz w:val="24"/>
        </w:rPr>
        <w:t>ါ။ ကၽြႏ္</w:t>
      </w:r>
      <w:proofErr w:type="spellStart"/>
      <w:r w:rsidR="003B5F5F">
        <w:rPr>
          <w:rFonts w:ascii="Zawgyi-One" w:hAnsi="Zawgyi-One" w:cs="Zawgyi-One"/>
          <w:sz w:val="24"/>
        </w:rPr>
        <w:t>ုပ္သည</w:t>
      </w:r>
      <w:proofErr w:type="spellEnd"/>
      <w:r w:rsidR="003B5F5F">
        <w:rPr>
          <w:rFonts w:ascii="Zawgyi-One" w:hAnsi="Zawgyi-One" w:cs="Zawgyi-One"/>
          <w:sz w:val="24"/>
        </w:rPr>
        <w:t xml:space="preserve">္ </w:t>
      </w:r>
      <w:proofErr w:type="spellStart"/>
      <w:r w:rsidR="003B5F5F">
        <w:rPr>
          <w:rFonts w:ascii="Zawgyi-One" w:hAnsi="Zawgyi-One" w:cs="Zawgyi-One"/>
          <w:sz w:val="24"/>
        </w:rPr>
        <w:t>သင္းအုပ္ဆရာ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တစ္ပါး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မဟုတ္သလို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ခရစ္ယာန္ဘုန္းႀကီး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တစ္ပါးလည္း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မဟုတ္ပ</w:t>
      </w:r>
      <w:proofErr w:type="spellEnd"/>
      <w:r w:rsidR="003B5F5F">
        <w:rPr>
          <w:rFonts w:ascii="Zawgyi-One" w:hAnsi="Zawgyi-One" w:cs="Zawgyi-One"/>
          <w:sz w:val="24"/>
        </w:rPr>
        <w:t xml:space="preserve">ါ၊ </w:t>
      </w:r>
      <w:proofErr w:type="spellStart"/>
      <w:r w:rsidR="003B5F5F">
        <w:rPr>
          <w:rFonts w:ascii="Zawgyi-One" w:hAnsi="Zawgyi-One" w:cs="Zawgyi-One"/>
          <w:sz w:val="24"/>
        </w:rPr>
        <w:t>သုိ႔ေပမ့ဲ</w:t>
      </w:r>
      <w:proofErr w:type="spellEnd"/>
      <w:r w:rsidR="003B5F5F">
        <w:rPr>
          <w:rFonts w:ascii="Zawgyi-One" w:hAnsi="Zawgyi-One" w:cs="Zawgyi-One"/>
          <w:sz w:val="24"/>
        </w:rPr>
        <w:t xml:space="preserve">၊ </w:t>
      </w:r>
      <w:proofErr w:type="spellStart"/>
      <w:r w:rsidR="003B5F5F">
        <w:rPr>
          <w:rFonts w:ascii="Zawgyi-One" w:hAnsi="Zawgyi-One" w:cs="Zawgyi-One"/>
          <w:sz w:val="24"/>
        </w:rPr>
        <w:t>သမၼာ</w:t>
      </w:r>
      <w:proofErr w:type="spellEnd"/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က်မ္းစာကုိ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ေလ့လာျခင္းအားျဖင</w:t>
      </w:r>
      <w:proofErr w:type="spellEnd"/>
      <w:r w:rsidR="003B5F5F">
        <w:rPr>
          <w:rFonts w:ascii="Zawgyi-One" w:hAnsi="Zawgyi-One" w:cs="Zawgyi-One"/>
          <w:sz w:val="24"/>
        </w:rPr>
        <w:t>့္ ကၽြႏ္</w:t>
      </w:r>
      <w:proofErr w:type="spellStart"/>
      <w:r w:rsidR="003B5F5F">
        <w:rPr>
          <w:rFonts w:ascii="Zawgyi-One" w:hAnsi="Zawgyi-One" w:cs="Zawgyi-One"/>
          <w:sz w:val="24"/>
        </w:rPr>
        <w:t>ုပ</w:t>
      </w:r>
      <w:proofErr w:type="spellEnd"/>
      <w:r w:rsidR="003B5F5F">
        <w:rPr>
          <w:rFonts w:ascii="Zawgyi-One" w:hAnsi="Zawgyi-One" w:cs="Zawgyi-One"/>
          <w:sz w:val="24"/>
        </w:rPr>
        <w:t xml:space="preserve">္၏ </w:t>
      </w:r>
      <w:proofErr w:type="spellStart"/>
      <w:r w:rsidR="003B5F5F">
        <w:rPr>
          <w:rFonts w:ascii="Zawgyi-One" w:hAnsi="Zawgyi-One" w:cs="Zawgyi-One"/>
          <w:sz w:val="24"/>
        </w:rPr>
        <w:t>လုပ္ငန္းကုိ</w:t>
      </w:r>
      <w:proofErr w:type="spellEnd"/>
      <w:r w:rsidR="003B5F5F">
        <w:rPr>
          <w:rFonts w:ascii="Zawgyi-One" w:hAnsi="Zawgyi-One" w:cs="Zawgyi-One"/>
          <w:sz w:val="24"/>
        </w:rPr>
        <w:t xml:space="preserve"> </w:t>
      </w:r>
      <w:proofErr w:type="spellStart"/>
      <w:r w:rsidR="003B5F5F">
        <w:rPr>
          <w:rFonts w:ascii="Zawgyi-One" w:hAnsi="Zawgyi-One" w:cs="Zawgyi-One"/>
          <w:sz w:val="24"/>
        </w:rPr>
        <w:t>စတင္ခ့ဲျခင္းျဖစ္ပါတယ</w:t>
      </w:r>
      <w:proofErr w:type="spellEnd"/>
      <w:r w:rsidR="003B5F5F">
        <w:rPr>
          <w:rFonts w:ascii="Zawgyi-One" w:hAnsi="Zawgyi-One" w:cs="Zawgyi-One"/>
          <w:sz w:val="24"/>
        </w:rPr>
        <w:t xml:space="preserve">္။ </w:t>
      </w:r>
      <w:proofErr w:type="spellStart"/>
      <w:r w:rsidR="00A80433">
        <w:rPr>
          <w:rFonts w:ascii="Zawgyi-One" w:hAnsi="Zawgyi-One" w:cs="Zawgyi-One"/>
          <w:sz w:val="24"/>
        </w:rPr>
        <w:t>ထုိ႔ေၾကာင</w:t>
      </w:r>
      <w:proofErr w:type="spellEnd"/>
      <w:r w:rsidR="00A80433">
        <w:rPr>
          <w:rFonts w:ascii="Zawgyi-One" w:hAnsi="Zawgyi-One" w:cs="Zawgyi-One"/>
          <w:sz w:val="24"/>
        </w:rPr>
        <w:t>့္ ကၽြႏ္</w:t>
      </w:r>
      <w:proofErr w:type="spellStart"/>
      <w:r w:rsidR="00A80433">
        <w:rPr>
          <w:rFonts w:ascii="Zawgyi-One" w:hAnsi="Zawgyi-One" w:cs="Zawgyi-One"/>
          <w:sz w:val="24"/>
        </w:rPr>
        <w:t>ုပ</w:t>
      </w:r>
      <w:proofErr w:type="spellEnd"/>
      <w:r w:rsidR="00A80433">
        <w:rPr>
          <w:rFonts w:ascii="Zawgyi-One" w:hAnsi="Zawgyi-One" w:cs="Zawgyi-One"/>
          <w:sz w:val="24"/>
        </w:rPr>
        <w:t>္</w:t>
      </w:r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A80433">
        <w:rPr>
          <w:rFonts w:ascii="Zawgyi-One" w:hAnsi="Zawgyi-One" w:cs="Zawgyi-One"/>
          <w:sz w:val="24"/>
        </w:rPr>
        <w:t>သည</w:t>
      </w:r>
      <w:proofErr w:type="spellEnd"/>
      <w:r w:rsidR="00A80433">
        <w:rPr>
          <w:rFonts w:ascii="Zawgyi-One" w:hAnsi="Zawgyi-One" w:cs="Zawgyi-One"/>
          <w:sz w:val="24"/>
        </w:rPr>
        <w:t xml:space="preserve">္ </w:t>
      </w:r>
      <w:r w:rsidR="001A72A3">
        <w:rPr>
          <w:rFonts w:ascii="Zawgyi-One" w:hAnsi="Zawgyi-One" w:cs="Zawgyi-One"/>
          <w:sz w:val="24"/>
        </w:rPr>
        <w:t>“</w:t>
      </w:r>
      <w:proofErr w:type="spellStart"/>
      <w:r w:rsidR="001A72A3">
        <w:rPr>
          <w:rFonts w:ascii="Zawgyi-One" w:hAnsi="Zawgyi-One" w:cs="Zawgyi-One"/>
          <w:sz w:val="24"/>
        </w:rPr>
        <w:t>ဘုရားသခင</w:t>
      </w:r>
      <w:proofErr w:type="spellEnd"/>
      <w:r w:rsidR="001A72A3">
        <w:rPr>
          <w:rFonts w:ascii="Zawgyi-One" w:hAnsi="Zawgyi-One" w:cs="Zawgyi-One"/>
          <w:sz w:val="24"/>
        </w:rPr>
        <w:t xml:space="preserve">္ </w:t>
      </w:r>
      <w:proofErr w:type="spellStart"/>
      <w:r w:rsidR="001A72A3">
        <w:rPr>
          <w:rFonts w:ascii="Zawgyi-One" w:hAnsi="Zawgyi-One" w:cs="Zawgyi-One"/>
          <w:sz w:val="24"/>
        </w:rPr>
        <w:t>ဘာကုိ</w:t>
      </w:r>
      <w:proofErr w:type="spellEnd"/>
      <w:r w:rsidR="001A72A3">
        <w:rPr>
          <w:rFonts w:ascii="Zawgyi-One" w:hAnsi="Zawgyi-One" w:cs="Zawgyi-One"/>
          <w:sz w:val="24"/>
        </w:rPr>
        <w:t xml:space="preserve"> </w:t>
      </w:r>
      <w:proofErr w:type="spellStart"/>
      <w:r w:rsidR="001A72A3">
        <w:rPr>
          <w:rFonts w:ascii="Zawgyi-One" w:hAnsi="Zawgyi-One" w:cs="Zawgyi-One"/>
          <w:sz w:val="24"/>
        </w:rPr>
        <w:t>အလိုရွိပါသလဲ</w:t>
      </w:r>
      <w:proofErr w:type="spellEnd"/>
      <w:r w:rsidR="001A72A3">
        <w:rPr>
          <w:rFonts w:ascii="Zawgyi-One" w:hAnsi="Zawgyi-One" w:cs="Zawgyi-One"/>
          <w:sz w:val="24"/>
        </w:rPr>
        <w:t xml:space="preserve">” </w:t>
      </w:r>
      <w:proofErr w:type="spellStart"/>
      <w:r w:rsidR="001A72A3">
        <w:rPr>
          <w:rFonts w:ascii="Zawgyi-One" w:hAnsi="Zawgyi-One" w:cs="Zawgyi-One"/>
          <w:sz w:val="24"/>
        </w:rPr>
        <w:t>ဆုိသည</w:t>
      </w:r>
      <w:proofErr w:type="spellEnd"/>
      <w:r w:rsidR="001A72A3">
        <w:rPr>
          <w:rFonts w:ascii="Zawgyi-One" w:hAnsi="Zawgyi-One" w:cs="Zawgyi-One"/>
          <w:sz w:val="24"/>
        </w:rPr>
        <w:t xml:space="preserve">့္ </w:t>
      </w:r>
      <w:proofErr w:type="spellStart"/>
      <w:r w:rsidR="00A80433">
        <w:rPr>
          <w:rFonts w:ascii="Zawgyi-One" w:hAnsi="Zawgyi-One" w:cs="Zawgyi-One"/>
          <w:sz w:val="24"/>
        </w:rPr>
        <w:t>ေမးခြန္း</w:t>
      </w:r>
      <w:r w:rsidR="001A72A3">
        <w:rPr>
          <w:rFonts w:ascii="Zawgyi-One" w:hAnsi="Zawgyi-One" w:cs="Zawgyi-One"/>
          <w:sz w:val="24"/>
        </w:rPr>
        <w:t>ကုိ</w:t>
      </w:r>
      <w:proofErr w:type="spellEnd"/>
      <w:r w:rsidR="00A80433">
        <w:rPr>
          <w:rFonts w:ascii="Zawgyi-One" w:hAnsi="Zawgyi-One" w:cs="Zawgyi-One"/>
          <w:sz w:val="24"/>
        </w:rPr>
        <w:t xml:space="preserve"> </w:t>
      </w:r>
      <w:proofErr w:type="spellStart"/>
      <w:r w:rsidR="00A80433">
        <w:rPr>
          <w:rFonts w:ascii="Zawgyi-One" w:hAnsi="Zawgyi-One" w:cs="Zawgyi-One"/>
          <w:sz w:val="24"/>
        </w:rPr>
        <w:t>ေမးျမန္း</w:t>
      </w:r>
      <w:r w:rsidR="001A72A3">
        <w:rPr>
          <w:rFonts w:ascii="Zawgyi-One" w:hAnsi="Zawgyi-One" w:cs="Zawgyi-One"/>
          <w:sz w:val="24"/>
        </w:rPr>
        <w:t>ေန</w:t>
      </w:r>
      <w:r w:rsidR="00A80433">
        <w:rPr>
          <w:rFonts w:ascii="Zawgyi-One" w:hAnsi="Zawgyi-One" w:cs="Zawgyi-One"/>
          <w:sz w:val="24"/>
        </w:rPr>
        <w:t>သည</w:t>
      </w:r>
      <w:proofErr w:type="spellEnd"/>
      <w:r w:rsidR="00A80433">
        <w:rPr>
          <w:rFonts w:ascii="Zawgyi-One" w:hAnsi="Zawgyi-One" w:cs="Zawgyi-One"/>
          <w:sz w:val="24"/>
        </w:rPr>
        <w:t>့္</w:t>
      </w:r>
      <w:proofErr w:type="spellStart"/>
      <w:r w:rsidR="001A72A3">
        <w:rPr>
          <w:rFonts w:ascii="Zawgyi-One" w:hAnsi="Zawgyi-One" w:cs="Zawgyi-One"/>
          <w:sz w:val="24"/>
        </w:rPr>
        <w:t>သူ</w:t>
      </w:r>
      <w:proofErr w:type="spellEnd"/>
      <w:r w:rsidR="001A72A3">
        <w:rPr>
          <w:rFonts w:ascii="Zawgyi-One" w:hAnsi="Zawgyi-One" w:cs="Zawgyi-One"/>
          <w:sz w:val="24"/>
        </w:rPr>
        <w:t xml:space="preserve"> ျ</w:t>
      </w:r>
      <w:proofErr w:type="spellStart"/>
      <w:r w:rsidR="001A72A3">
        <w:rPr>
          <w:rFonts w:ascii="Zawgyi-One" w:hAnsi="Zawgyi-One" w:cs="Zawgyi-One"/>
          <w:sz w:val="24"/>
        </w:rPr>
        <w:t>ဖစ္ေသာ</w:t>
      </w:r>
      <w:proofErr w:type="spellEnd"/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1A72A3">
        <w:rPr>
          <w:rFonts w:ascii="Zawgyi-One" w:hAnsi="Zawgyi-One" w:cs="Zawgyi-One"/>
          <w:sz w:val="24"/>
        </w:rPr>
        <w:t>ေၾကာင</w:t>
      </w:r>
      <w:proofErr w:type="spellEnd"/>
      <w:r w:rsidR="001A72A3">
        <w:rPr>
          <w:rFonts w:ascii="Zawgyi-One" w:hAnsi="Zawgyi-One" w:cs="Zawgyi-One"/>
          <w:sz w:val="24"/>
        </w:rPr>
        <w:t>့္ ကၽြႏ္</w:t>
      </w:r>
      <w:proofErr w:type="spellStart"/>
      <w:r w:rsidR="001A72A3">
        <w:rPr>
          <w:rFonts w:ascii="Zawgyi-One" w:hAnsi="Zawgyi-One" w:cs="Zawgyi-One"/>
          <w:sz w:val="24"/>
        </w:rPr>
        <w:t>ုပ</w:t>
      </w:r>
      <w:proofErr w:type="spellEnd"/>
      <w:r w:rsidR="001A72A3">
        <w:rPr>
          <w:rFonts w:ascii="Zawgyi-One" w:hAnsi="Zawgyi-One" w:cs="Zawgyi-One"/>
          <w:sz w:val="24"/>
        </w:rPr>
        <w:t xml:space="preserve">္၏ </w:t>
      </w:r>
      <w:proofErr w:type="spellStart"/>
      <w:r w:rsidR="001A72A3">
        <w:rPr>
          <w:rFonts w:ascii="Zawgyi-One" w:hAnsi="Zawgyi-One" w:cs="Zawgyi-One"/>
          <w:sz w:val="24"/>
        </w:rPr>
        <w:t>အေျဖသည</w:t>
      </w:r>
      <w:proofErr w:type="spellEnd"/>
      <w:r w:rsidR="001A72A3">
        <w:rPr>
          <w:rFonts w:ascii="Zawgyi-One" w:hAnsi="Zawgyi-One" w:cs="Zawgyi-One"/>
          <w:sz w:val="24"/>
        </w:rPr>
        <w:t xml:space="preserve">္ </w:t>
      </w:r>
      <w:proofErr w:type="spellStart"/>
      <w:r w:rsidR="001A72A3">
        <w:rPr>
          <w:rFonts w:ascii="Zawgyi-One" w:hAnsi="Zawgyi-One" w:cs="Zawgyi-One"/>
          <w:sz w:val="24"/>
        </w:rPr>
        <w:t>သမၼာက်မ္းစာထဲမ</w:t>
      </w:r>
      <w:proofErr w:type="spellEnd"/>
      <w:r w:rsidR="001A72A3">
        <w:rPr>
          <w:rFonts w:ascii="Zawgyi-One" w:hAnsi="Zawgyi-One" w:cs="Zawgyi-One"/>
          <w:sz w:val="24"/>
        </w:rPr>
        <w:t>ွ ျ</w:t>
      </w:r>
      <w:proofErr w:type="spellStart"/>
      <w:r w:rsidR="001A72A3">
        <w:rPr>
          <w:rFonts w:ascii="Zawgyi-One" w:hAnsi="Zawgyi-One" w:cs="Zawgyi-One"/>
          <w:sz w:val="24"/>
        </w:rPr>
        <w:t>ဖစ္ပါသည</w:t>
      </w:r>
      <w:proofErr w:type="spellEnd"/>
      <w:r w:rsidR="001A72A3">
        <w:rPr>
          <w:rFonts w:ascii="Zawgyi-One" w:hAnsi="Zawgyi-One" w:cs="Zawgyi-One"/>
          <w:sz w:val="24"/>
        </w:rPr>
        <w:t>္။</w:t>
      </w:r>
      <w:r w:rsidR="00BE3EBE">
        <w:rPr>
          <w:rFonts w:ascii="Zawgyi-One" w:hAnsi="Zawgyi-One" w:cs="Zawgyi-One"/>
          <w:sz w:val="24"/>
        </w:rPr>
        <w:t xml:space="preserve"> </w:t>
      </w:r>
      <w:proofErr w:type="spellStart"/>
      <w:r w:rsidR="00BE3EBE">
        <w:rPr>
          <w:rFonts w:ascii="Zawgyi-One" w:hAnsi="Zawgyi-One" w:cs="Zawgyi-One"/>
          <w:sz w:val="24"/>
        </w:rPr>
        <w:t>ထုိအရာသည</w:t>
      </w:r>
      <w:proofErr w:type="spellEnd"/>
      <w:r w:rsidR="00BE3EBE">
        <w:rPr>
          <w:rFonts w:ascii="Zawgyi-One" w:hAnsi="Zawgyi-One" w:cs="Zawgyi-One"/>
          <w:sz w:val="24"/>
        </w:rPr>
        <w:t xml:space="preserve">္ </w:t>
      </w:r>
      <w:proofErr w:type="spellStart"/>
      <w:r w:rsidR="007905F7">
        <w:rPr>
          <w:rFonts w:ascii="Zawgyi-One" w:hAnsi="Zawgyi-One" w:cs="Zawgyi-One"/>
          <w:sz w:val="24"/>
        </w:rPr>
        <w:t>ပစ္မွတ္ကုိ</w:t>
      </w:r>
      <w:proofErr w:type="spellEnd"/>
      <w:r w:rsidR="007905F7">
        <w:rPr>
          <w:rFonts w:ascii="Zawgyi-One" w:hAnsi="Zawgyi-One" w:cs="Zawgyi-One"/>
          <w:sz w:val="24"/>
        </w:rPr>
        <w:t xml:space="preserve"> </w:t>
      </w:r>
      <w:proofErr w:type="spellStart"/>
      <w:r w:rsidR="007905F7">
        <w:rPr>
          <w:rFonts w:ascii="Zawgyi-One" w:hAnsi="Zawgyi-One" w:cs="Zawgyi-One"/>
          <w:sz w:val="24"/>
        </w:rPr>
        <w:t>အနည္း</w:t>
      </w:r>
      <w:proofErr w:type="spellEnd"/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7905F7">
        <w:rPr>
          <w:rFonts w:ascii="Zawgyi-One" w:hAnsi="Zawgyi-One" w:cs="Zawgyi-One"/>
          <w:sz w:val="24"/>
        </w:rPr>
        <w:t>ငယ</w:t>
      </w:r>
      <w:proofErr w:type="spellEnd"/>
      <w:r w:rsidR="007905F7">
        <w:rPr>
          <w:rFonts w:ascii="Zawgyi-One" w:hAnsi="Zawgyi-One" w:cs="Zawgyi-One"/>
          <w:sz w:val="24"/>
        </w:rPr>
        <w:t xml:space="preserve">္ </w:t>
      </w:r>
      <w:proofErr w:type="spellStart"/>
      <w:r w:rsidR="007905F7">
        <w:rPr>
          <w:rFonts w:ascii="Zawgyi-One" w:hAnsi="Zawgyi-One" w:cs="Zawgyi-One"/>
          <w:sz w:val="24"/>
        </w:rPr>
        <w:t>ပို</w:t>
      </w:r>
      <w:proofErr w:type="spellEnd"/>
      <w:r w:rsidR="007905F7">
        <w:rPr>
          <w:rFonts w:ascii="Zawgyi-One" w:hAnsi="Zawgyi-One" w:cs="Zawgyi-One"/>
          <w:sz w:val="24"/>
        </w:rPr>
        <w:t xml:space="preserve">၍ </w:t>
      </w:r>
      <w:proofErr w:type="spellStart"/>
      <w:r w:rsidR="007905F7">
        <w:rPr>
          <w:rFonts w:ascii="Zawgyi-One" w:hAnsi="Zawgyi-One" w:cs="Zawgyi-One"/>
          <w:sz w:val="24"/>
        </w:rPr>
        <w:t>က်ဥ္းေျမာင္းသြားေစပ</w:t>
      </w:r>
      <w:proofErr w:type="spellEnd"/>
      <w:r w:rsidR="007905F7">
        <w:rPr>
          <w:rFonts w:ascii="Zawgyi-One" w:hAnsi="Zawgyi-One" w:cs="Zawgyi-One"/>
          <w:sz w:val="24"/>
        </w:rPr>
        <w:t xml:space="preserve">ါ </w:t>
      </w:r>
      <w:proofErr w:type="spellStart"/>
      <w:r w:rsidR="007905F7">
        <w:rPr>
          <w:rFonts w:ascii="Zawgyi-One" w:hAnsi="Zawgyi-One" w:cs="Zawgyi-One"/>
          <w:sz w:val="24"/>
        </w:rPr>
        <w:t>တယ</w:t>
      </w:r>
      <w:proofErr w:type="spellEnd"/>
      <w:r w:rsidR="007905F7">
        <w:rPr>
          <w:rFonts w:ascii="Zawgyi-One" w:hAnsi="Zawgyi-One" w:cs="Zawgyi-One"/>
          <w:sz w:val="24"/>
        </w:rPr>
        <w:t xml:space="preserve">္။ </w:t>
      </w:r>
      <w:r w:rsidR="00A76EF8">
        <w:rPr>
          <w:rFonts w:ascii="Zawgyi-One" w:hAnsi="Zawgyi-One" w:cs="Zawgyi-One"/>
          <w:sz w:val="24"/>
        </w:rPr>
        <w:t>ကၽြႏ္</w:t>
      </w:r>
      <w:proofErr w:type="spellStart"/>
      <w:r w:rsidR="00A76EF8">
        <w:rPr>
          <w:rFonts w:ascii="Zawgyi-One" w:hAnsi="Zawgyi-One" w:cs="Zawgyi-One"/>
          <w:sz w:val="24"/>
        </w:rPr>
        <w:t>ုပ</w:t>
      </w:r>
      <w:proofErr w:type="spellEnd"/>
      <w:r w:rsidR="00A76EF8">
        <w:rPr>
          <w:rFonts w:ascii="Zawgyi-One" w:hAnsi="Zawgyi-One" w:cs="Zawgyi-One"/>
          <w:sz w:val="24"/>
        </w:rPr>
        <w:t xml:space="preserve">္၏ </w:t>
      </w:r>
      <w:proofErr w:type="spellStart"/>
      <w:r w:rsidR="00A76EF8">
        <w:rPr>
          <w:rFonts w:ascii="Zawgyi-One" w:hAnsi="Zawgyi-One" w:cs="Zawgyi-One"/>
          <w:sz w:val="24"/>
        </w:rPr>
        <w:t>ရည္မွန္းခ်က္သည</w:t>
      </w:r>
      <w:proofErr w:type="spellEnd"/>
      <w:r w:rsidR="00A76EF8">
        <w:rPr>
          <w:rFonts w:ascii="Zawgyi-One" w:hAnsi="Zawgyi-One" w:cs="Zawgyi-One"/>
          <w:sz w:val="24"/>
        </w:rPr>
        <w:t>္ “</w:t>
      </w:r>
      <w:proofErr w:type="spellStart"/>
      <w:r w:rsidR="00A76EF8">
        <w:rPr>
          <w:rFonts w:ascii="Zawgyi-One" w:hAnsi="Zawgyi-One" w:cs="Zawgyi-One"/>
          <w:sz w:val="24"/>
        </w:rPr>
        <w:t>ဘုရားသခင</w:t>
      </w:r>
      <w:proofErr w:type="spellEnd"/>
      <w:r w:rsidR="00A76EF8">
        <w:rPr>
          <w:rFonts w:ascii="Zawgyi-One" w:hAnsi="Zawgyi-One" w:cs="Zawgyi-One"/>
          <w:sz w:val="24"/>
        </w:rPr>
        <w:t xml:space="preserve">္ </w:t>
      </w:r>
      <w:proofErr w:type="spellStart"/>
      <w:r w:rsidR="00A76EF8">
        <w:rPr>
          <w:rFonts w:ascii="Zawgyi-One" w:hAnsi="Zawgyi-One" w:cs="Zawgyi-One"/>
          <w:sz w:val="24"/>
        </w:rPr>
        <w:t>ဘာကုိ</w:t>
      </w:r>
      <w:proofErr w:type="spellEnd"/>
      <w:r w:rsidR="00A76EF8">
        <w:rPr>
          <w:rFonts w:ascii="Zawgyi-One" w:hAnsi="Zawgyi-One" w:cs="Zawgyi-One"/>
          <w:sz w:val="24"/>
        </w:rPr>
        <w:t xml:space="preserve"> </w:t>
      </w:r>
      <w:proofErr w:type="spellStart"/>
      <w:r w:rsidR="00A76EF8">
        <w:rPr>
          <w:rFonts w:ascii="Zawgyi-One" w:hAnsi="Zawgyi-One" w:cs="Zawgyi-One"/>
          <w:sz w:val="24"/>
        </w:rPr>
        <w:t>အလို</w:t>
      </w:r>
      <w:proofErr w:type="spellEnd"/>
      <w:r w:rsidR="00353B41">
        <w:rPr>
          <w:rFonts w:ascii="Zawgyi-One" w:hAnsi="Zawgyi-One" w:cs="Zawgyi-One"/>
          <w:sz w:val="24"/>
        </w:rPr>
        <w:t xml:space="preserve"> </w:t>
      </w:r>
      <w:proofErr w:type="spellStart"/>
      <w:r w:rsidR="00A76EF8">
        <w:rPr>
          <w:rFonts w:ascii="Zawgyi-One" w:hAnsi="Zawgyi-One" w:cs="Zawgyi-One"/>
          <w:sz w:val="24"/>
        </w:rPr>
        <w:t>ရွိပါသလဲ</w:t>
      </w:r>
      <w:proofErr w:type="spellEnd"/>
      <w:r w:rsidR="00A76EF8">
        <w:rPr>
          <w:rFonts w:ascii="Zawgyi-One" w:hAnsi="Zawgyi-One" w:cs="Zawgyi-One"/>
          <w:sz w:val="24"/>
        </w:rPr>
        <w:t xml:space="preserve">” </w:t>
      </w:r>
      <w:proofErr w:type="spellStart"/>
      <w:r w:rsidR="00A76EF8">
        <w:rPr>
          <w:rFonts w:ascii="Zawgyi-One" w:hAnsi="Zawgyi-One" w:cs="Zawgyi-One"/>
          <w:sz w:val="24"/>
        </w:rPr>
        <w:t>ေမးခြန္းကုိ</w:t>
      </w:r>
      <w:proofErr w:type="spellEnd"/>
      <w:r w:rsidR="00A76EF8">
        <w:rPr>
          <w:rFonts w:ascii="Zawgyi-One" w:hAnsi="Zawgyi-One" w:cs="Zawgyi-One"/>
          <w:sz w:val="24"/>
        </w:rPr>
        <w:t xml:space="preserve"> </w:t>
      </w:r>
      <w:proofErr w:type="spellStart"/>
      <w:r w:rsidR="00A76EF8">
        <w:rPr>
          <w:rFonts w:ascii="Zawgyi-One" w:hAnsi="Zawgyi-One" w:cs="Zawgyi-One"/>
          <w:sz w:val="24"/>
        </w:rPr>
        <w:t>သမၼာက်မ္းစာက</w:t>
      </w:r>
      <w:proofErr w:type="spellEnd"/>
      <w:r w:rsidR="00A76EF8">
        <w:rPr>
          <w:rFonts w:ascii="Zawgyi-One" w:hAnsi="Zawgyi-One" w:cs="Zawgyi-One"/>
          <w:sz w:val="24"/>
        </w:rPr>
        <w:t xml:space="preserve"> </w:t>
      </w:r>
      <w:proofErr w:type="spellStart"/>
      <w:r w:rsidR="00A76EF8">
        <w:rPr>
          <w:rFonts w:ascii="Zawgyi-One" w:hAnsi="Zawgyi-One" w:cs="Zawgyi-One"/>
          <w:sz w:val="24"/>
        </w:rPr>
        <w:t>မည္သုိ</w:t>
      </w:r>
      <w:proofErr w:type="spellEnd"/>
      <w:r w:rsidR="00A76EF8">
        <w:rPr>
          <w:rFonts w:ascii="Zawgyi-One" w:hAnsi="Zawgyi-One" w:cs="Zawgyi-One"/>
          <w:sz w:val="24"/>
        </w:rPr>
        <w:t xml:space="preserve">႔ </w:t>
      </w:r>
      <w:proofErr w:type="spellStart"/>
      <w:r w:rsidR="00A76EF8">
        <w:rPr>
          <w:rFonts w:ascii="Zawgyi-One" w:hAnsi="Zawgyi-One" w:cs="Zawgyi-One"/>
          <w:sz w:val="24"/>
        </w:rPr>
        <w:t>အေျဖေပးထားေၾကာင္းအေပၚတြင</w:t>
      </w:r>
      <w:proofErr w:type="spellEnd"/>
      <w:r w:rsidR="00A76EF8">
        <w:rPr>
          <w:rFonts w:ascii="Zawgyi-One" w:hAnsi="Zawgyi-One" w:cs="Zawgyi-One"/>
          <w:sz w:val="24"/>
        </w:rPr>
        <w:t xml:space="preserve">္ </w:t>
      </w:r>
      <w:proofErr w:type="spellStart"/>
      <w:r w:rsidR="00A76EF8">
        <w:rPr>
          <w:rFonts w:ascii="Zawgyi-One" w:hAnsi="Zawgyi-One" w:cs="Zawgyi-One"/>
          <w:sz w:val="24"/>
        </w:rPr>
        <w:t>ရွင္းျပရန</w:t>
      </w:r>
      <w:proofErr w:type="spellEnd"/>
      <w:r w:rsidR="00A76EF8">
        <w:rPr>
          <w:rFonts w:ascii="Zawgyi-One" w:hAnsi="Zawgyi-One" w:cs="Zawgyi-One"/>
          <w:sz w:val="24"/>
        </w:rPr>
        <w:t>္ ျ</w:t>
      </w:r>
      <w:proofErr w:type="spellStart"/>
      <w:r w:rsidR="00A76EF8">
        <w:rPr>
          <w:rFonts w:ascii="Zawgyi-One" w:hAnsi="Zawgyi-One" w:cs="Zawgyi-One"/>
          <w:sz w:val="24"/>
        </w:rPr>
        <w:t>ဖစ္ပါသည</w:t>
      </w:r>
      <w:proofErr w:type="spellEnd"/>
      <w:r w:rsidR="00A76EF8">
        <w:rPr>
          <w:rFonts w:ascii="Zawgyi-One" w:hAnsi="Zawgyi-One" w:cs="Zawgyi-One"/>
          <w:sz w:val="24"/>
        </w:rPr>
        <w:t xml:space="preserve">္။ </w:t>
      </w:r>
    </w:p>
    <w:p w14:paraId="3D1D22B0" w14:textId="77777777" w:rsidR="00B842EB" w:rsidRDefault="00B842EB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ယခုအခ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အေျဖအတြက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ရိုးရွင္းပါသည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အလိုရွိပါတယ</w:t>
      </w:r>
      <w:proofErr w:type="spellEnd"/>
      <w:r>
        <w:rPr>
          <w:rFonts w:ascii="Zawgyi-One" w:hAnsi="Zawgyi-One" w:cs="Zawgyi-One"/>
          <w:sz w:val="24"/>
        </w:rPr>
        <w:t>္။</w:t>
      </w:r>
    </w:p>
    <w:p w14:paraId="21C89547" w14:textId="77777777" w:rsidR="00B842EB" w:rsidRDefault="00B842EB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အ့ံဩသြားေစႏိုင္ပါတယ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D4A31">
        <w:rPr>
          <w:rFonts w:ascii="Zawgyi-One" w:hAnsi="Zawgyi-One" w:cs="Zawgyi-One"/>
          <w:sz w:val="24"/>
        </w:rPr>
        <w:t>သင</w:t>
      </w:r>
      <w:proofErr w:type="spellEnd"/>
      <w:r w:rsidR="007D4A31">
        <w:rPr>
          <w:rFonts w:ascii="Zawgyi-One" w:hAnsi="Zawgyi-One" w:cs="Zawgyi-One"/>
          <w:sz w:val="24"/>
        </w:rPr>
        <w:t xml:space="preserve">္ </w:t>
      </w:r>
      <w:proofErr w:type="spellStart"/>
      <w:r w:rsidR="007D4A31">
        <w:rPr>
          <w:rFonts w:ascii="Zawgyi-One" w:hAnsi="Zawgyi-One" w:cs="Zawgyi-One"/>
          <w:sz w:val="24"/>
        </w:rPr>
        <w:t>သံသယရွိေကာင္းရွိႏိုင္ပါတယ</w:t>
      </w:r>
      <w:proofErr w:type="spellEnd"/>
      <w:r w:rsidR="007D4A31">
        <w:rPr>
          <w:rFonts w:ascii="Zawgyi-One" w:hAnsi="Zawgyi-One" w:cs="Zawgyi-One"/>
          <w:sz w:val="24"/>
        </w:rPr>
        <w:t xml:space="preserve">္။ </w:t>
      </w:r>
      <w:proofErr w:type="spellStart"/>
      <w:r w:rsidR="007D4A31">
        <w:rPr>
          <w:rFonts w:ascii="Zawgyi-One" w:hAnsi="Zawgyi-One" w:cs="Zawgyi-One"/>
          <w:sz w:val="24"/>
        </w:rPr>
        <w:t>ရပါတယ</w:t>
      </w:r>
      <w:proofErr w:type="spellEnd"/>
      <w:r w:rsidR="007D4A31">
        <w:rPr>
          <w:rFonts w:ascii="Zawgyi-One" w:hAnsi="Zawgyi-One" w:cs="Zawgyi-One"/>
          <w:sz w:val="24"/>
        </w:rPr>
        <w:t xml:space="preserve">္။ </w:t>
      </w:r>
      <w:proofErr w:type="spellStart"/>
      <w:r w:rsidR="007D4A31">
        <w:rPr>
          <w:rFonts w:ascii="Zawgyi-One" w:hAnsi="Zawgyi-One" w:cs="Zawgyi-One"/>
          <w:sz w:val="24"/>
        </w:rPr>
        <w:t>ဒါေပမ့ဲ</w:t>
      </w:r>
      <w:proofErr w:type="spellEnd"/>
      <w:r w:rsidR="007D4A31">
        <w:rPr>
          <w:rFonts w:ascii="Zawgyi-One" w:hAnsi="Zawgyi-One" w:cs="Zawgyi-One"/>
          <w:sz w:val="24"/>
        </w:rPr>
        <w:t xml:space="preserve"> ၎</w:t>
      </w:r>
      <w:proofErr w:type="spellStart"/>
      <w:r w:rsidR="007D4A31">
        <w:rPr>
          <w:rFonts w:ascii="Zawgyi-One" w:hAnsi="Zawgyi-One" w:cs="Zawgyi-One"/>
          <w:sz w:val="24"/>
        </w:rPr>
        <w:t>သည</w:t>
      </w:r>
      <w:proofErr w:type="spellEnd"/>
      <w:r w:rsidR="007D4A31">
        <w:rPr>
          <w:rFonts w:ascii="Zawgyi-One" w:hAnsi="Zawgyi-One" w:cs="Zawgyi-One"/>
          <w:sz w:val="24"/>
        </w:rPr>
        <w:t xml:space="preserve">္ </w:t>
      </w:r>
      <w:proofErr w:type="spellStart"/>
      <w:r w:rsidR="007D4A31">
        <w:rPr>
          <w:rFonts w:ascii="Zawgyi-One" w:hAnsi="Zawgyi-One" w:cs="Zawgyi-One"/>
          <w:sz w:val="24"/>
        </w:rPr>
        <w:t>မွန္ကန္ေသာ</w:t>
      </w:r>
      <w:proofErr w:type="spellEnd"/>
      <w:r w:rsidR="007D4A31">
        <w:rPr>
          <w:rFonts w:ascii="Zawgyi-One" w:hAnsi="Zawgyi-One" w:cs="Zawgyi-One"/>
          <w:sz w:val="24"/>
        </w:rPr>
        <w:t xml:space="preserve"> </w:t>
      </w:r>
      <w:proofErr w:type="spellStart"/>
      <w:r w:rsidR="007D4A31">
        <w:rPr>
          <w:rFonts w:ascii="Zawgyi-One" w:hAnsi="Zawgyi-One" w:cs="Zawgyi-One"/>
          <w:sz w:val="24"/>
        </w:rPr>
        <w:t>အေျဖျဖစ္ပါသည</w:t>
      </w:r>
      <w:proofErr w:type="spellEnd"/>
      <w:r w:rsidR="007D4A31">
        <w:rPr>
          <w:rFonts w:ascii="Zawgyi-One" w:hAnsi="Zawgyi-One" w:cs="Zawgyi-One"/>
          <w:sz w:val="24"/>
        </w:rPr>
        <w:t xml:space="preserve">္။ </w:t>
      </w:r>
      <w:proofErr w:type="spellStart"/>
      <w:r w:rsidR="007D4A31">
        <w:rPr>
          <w:rFonts w:ascii="Zawgyi-One" w:hAnsi="Zawgyi-One" w:cs="Zawgyi-One"/>
          <w:sz w:val="24"/>
        </w:rPr>
        <w:t>ရိုးသားစြာ</w:t>
      </w:r>
      <w:proofErr w:type="spellEnd"/>
      <w:r w:rsidR="007D4A31">
        <w:rPr>
          <w:rFonts w:ascii="Zawgyi-One" w:hAnsi="Zawgyi-One" w:cs="Zawgyi-One"/>
          <w:sz w:val="24"/>
        </w:rPr>
        <w:t xml:space="preserve"> </w:t>
      </w:r>
      <w:proofErr w:type="spellStart"/>
      <w:r w:rsidR="007D4A31">
        <w:rPr>
          <w:rFonts w:ascii="Zawgyi-One" w:hAnsi="Zawgyi-One" w:cs="Zawgyi-One"/>
          <w:sz w:val="24"/>
        </w:rPr>
        <w:t>ဝန္ခံရပါက</w:t>
      </w:r>
      <w:proofErr w:type="spellEnd"/>
      <w:r w:rsidR="007D4A31">
        <w:rPr>
          <w:rFonts w:ascii="Zawgyi-One" w:hAnsi="Zawgyi-One" w:cs="Zawgyi-One"/>
          <w:sz w:val="24"/>
        </w:rPr>
        <w:t>၊ ၎</w:t>
      </w:r>
      <w:proofErr w:type="spellStart"/>
      <w:r w:rsidR="007D4A31">
        <w:rPr>
          <w:rFonts w:ascii="Zawgyi-One" w:hAnsi="Zawgyi-One" w:cs="Zawgyi-One"/>
          <w:sz w:val="24"/>
        </w:rPr>
        <w:t>သည</w:t>
      </w:r>
      <w:proofErr w:type="spellEnd"/>
      <w:r w:rsidR="007D4A31">
        <w:rPr>
          <w:rFonts w:ascii="Zawgyi-One" w:hAnsi="Zawgyi-One" w:cs="Zawgyi-One"/>
          <w:sz w:val="24"/>
        </w:rPr>
        <w:t xml:space="preserve">္ </w:t>
      </w:r>
      <w:r w:rsidR="00644EEC">
        <w:rPr>
          <w:rFonts w:ascii="Zawgyi-One" w:hAnsi="Zawgyi-One" w:cs="Zawgyi-One"/>
          <w:sz w:val="24"/>
        </w:rPr>
        <w:t>ျ</w:t>
      </w:r>
      <w:proofErr w:type="spellStart"/>
      <w:r w:rsidR="00644EEC">
        <w:rPr>
          <w:rFonts w:ascii="Zawgyi-One" w:hAnsi="Zawgyi-One" w:cs="Zawgyi-One"/>
          <w:sz w:val="24"/>
        </w:rPr>
        <w:t>ပည</w:t>
      </w:r>
      <w:proofErr w:type="spellEnd"/>
      <w:r w:rsidR="00644EEC">
        <w:rPr>
          <w:rFonts w:ascii="Zawgyi-One" w:hAnsi="Zawgyi-One" w:cs="Zawgyi-One"/>
          <w:sz w:val="24"/>
        </w:rPr>
        <w:t>့္</w:t>
      </w:r>
      <w:proofErr w:type="spellStart"/>
      <w:r w:rsidR="00644EEC">
        <w:rPr>
          <w:rFonts w:ascii="Zawgyi-One" w:hAnsi="Zawgyi-One" w:cs="Zawgyi-One"/>
          <w:sz w:val="24"/>
        </w:rPr>
        <w:t>စုံစြာ</w:t>
      </w:r>
      <w:proofErr w:type="spellEnd"/>
      <w:r w:rsidR="00644EEC">
        <w:rPr>
          <w:rFonts w:ascii="Zawgyi-One" w:hAnsi="Zawgyi-One" w:cs="Zawgyi-One"/>
          <w:sz w:val="24"/>
        </w:rPr>
        <w:t xml:space="preserve"> </w:t>
      </w:r>
      <w:proofErr w:type="spellStart"/>
      <w:r w:rsidR="00644EEC">
        <w:rPr>
          <w:rFonts w:ascii="Zawgyi-One" w:hAnsi="Zawgyi-One" w:cs="Zawgyi-One"/>
          <w:sz w:val="24"/>
        </w:rPr>
        <w:t>ရွင္းျပထားသည</w:t>
      </w:r>
      <w:proofErr w:type="spellEnd"/>
      <w:r w:rsidR="00644EEC">
        <w:rPr>
          <w:rFonts w:ascii="Zawgyi-One" w:hAnsi="Zawgyi-One" w:cs="Zawgyi-One"/>
          <w:sz w:val="24"/>
        </w:rPr>
        <w:t xml:space="preserve">့္ </w:t>
      </w:r>
      <w:proofErr w:type="spellStart"/>
      <w:r w:rsidR="00644EEC">
        <w:rPr>
          <w:rFonts w:ascii="Zawgyi-One" w:hAnsi="Zawgyi-One" w:cs="Zawgyi-One"/>
          <w:sz w:val="24"/>
        </w:rPr>
        <w:t>အေျဖမဟုတ္ပ</w:t>
      </w:r>
      <w:proofErr w:type="spellEnd"/>
      <w:r w:rsidR="00644EEC">
        <w:rPr>
          <w:rFonts w:ascii="Zawgyi-One" w:hAnsi="Zawgyi-One" w:cs="Zawgyi-One"/>
          <w:sz w:val="24"/>
        </w:rPr>
        <w:t xml:space="preserve">ါ။ </w:t>
      </w:r>
      <w:proofErr w:type="spellStart"/>
      <w:r w:rsidR="00644EEC">
        <w:rPr>
          <w:rFonts w:ascii="Zawgyi-One" w:hAnsi="Zawgyi-One" w:cs="Zawgyi-One"/>
          <w:sz w:val="24"/>
        </w:rPr>
        <w:t>သင္သည</w:t>
      </w:r>
      <w:proofErr w:type="spellEnd"/>
      <w:r w:rsidR="00644EEC">
        <w:rPr>
          <w:rFonts w:ascii="Zawgyi-One" w:hAnsi="Zawgyi-One" w:cs="Zawgyi-One"/>
          <w:sz w:val="24"/>
        </w:rPr>
        <w:t xml:space="preserve">္ </w:t>
      </w:r>
      <w:proofErr w:type="spellStart"/>
      <w:r w:rsidR="00644EEC">
        <w:rPr>
          <w:rFonts w:ascii="Zawgyi-One" w:hAnsi="Zawgyi-One" w:cs="Zawgyi-One"/>
          <w:sz w:val="24"/>
        </w:rPr>
        <w:t>ထုိဝါက</w:t>
      </w:r>
      <w:proofErr w:type="spellEnd"/>
      <w:r w:rsidR="00644EEC">
        <w:rPr>
          <w:rFonts w:ascii="Zawgyi-One" w:hAnsi="Zawgyi-One" w:cs="Zawgyi-One"/>
          <w:sz w:val="24"/>
        </w:rPr>
        <w:t xml:space="preserve">် </w:t>
      </w:r>
      <w:proofErr w:type="spellStart"/>
      <w:r w:rsidR="00644EEC">
        <w:rPr>
          <w:rFonts w:ascii="Zawgyi-One" w:hAnsi="Zawgyi-One" w:cs="Zawgyi-One"/>
          <w:sz w:val="24"/>
        </w:rPr>
        <w:t>တစ္ေၾကာင္းေလးအားျဖင</w:t>
      </w:r>
      <w:proofErr w:type="spellEnd"/>
      <w:r w:rsidR="00644EEC">
        <w:rPr>
          <w:rFonts w:ascii="Zawgyi-One" w:hAnsi="Zawgyi-One" w:cs="Zawgyi-One"/>
          <w:sz w:val="24"/>
        </w:rPr>
        <w:t xml:space="preserve">့္ </w:t>
      </w:r>
      <w:proofErr w:type="spellStart"/>
      <w:r w:rsidR="00644EEC">
        <w:rPr>
          <w:rFonts w:ascii="Zawgyi-One" w:hAnsi="Zawgyi-One" w:cs="Zawgyi-One"/>
          <w:sz w:val="24"/>
        </w:rPr>
        <w:t>အေျဖသည</w:t>
      </w:r>
      <w:proofErr w:type="spellEnd"/>
      <w:r w:rsidR="00644EEC">
        <w:rPr>
          <w:rFonts w:ascii="Zawgyi-One" w:hAnsi="Zawgyi-One" w:cs="Zawgyi-One"/>
          <w:sz w:val="24"/>
        </w:rPr>
        <w:t xml:space="preserve">္ </w:t>
      </w:r>
      <w:proofErr w:type="spellStart"/>
      <w:r w:rsidR="00644EEC">
        <w:rPr>
          <w:rFonts w:ascii="Zawgyi-One" w:hAnsi="Zawgyi-One" w:cs="Zawgyi-One"/>
          <w:sz w:val="24"/>
        </w:rPr>
        <w:t>မည</w:t>
      </w:r>
      <w:proofErr w:type="spellEnd"/>
      <w:r w:rsidR="00644EEC">
        <w:rPr>
          <w:rFonts w:ascii="Zawgyi-One" w:hAnsi="Zawgyi-One" w:cs="Zawgyi-One"/>
          <w:sz w:val="24"/>
        </w:rPr>
        <w:t>္</w:t>
      </w:r>
      <w:r w:rsidR="00AB2573">
        <w:rPr>
          <w:rFonts w:ascii="Zawgyi-One" w:hAnsi="Zawgyi-One" w:cs="Zawgyi-One"/>
          <w:sz w:val="24"/>
        </w:rPr>
        <w:t xml:space="preserve"> </w:t>
      </w:r>
      <w:r w:rsidR="00644EEC">
        <w:rPr>
          <w:rFonts w:ascii="Zawgyi-One" w:hAnsi="Zawgyi-One" w:cs="Zawgyi-One"/>
          <w:sz w:val="24"/>
        </w:rPr>
        <w:t xml:space="preserve">မွ် </w:t>
      </w:r>
      <w:proofErr w:type="spellStart"/>
      <w:r w:rsidR="00644EEC">
        <w:rPr>
          <w:rFonts w:ascii="Zawgyi-One" w:hAnsi="Zawgyi-One" w:cs="Zawgyi-One"/>
          <w:sz w:val="24"/>
        </w:rPr>
        <w:t>အ့ံဩဘြယ္ေကာင္းၿပီး</w:t>
      </w:r>
      <w:proofErr w:type="spellEnd"/>
      <w:r w:rsidR="00644EEC">
        <w:rPr>
          <w:rFonts w:ascii="Zawgyi-One" w:hAnsi="Zawgyi-One" w:cs="Zawgyi-One"/>
          <w:sz w:val="24"/>
        </w:rPr>
        <w:t xml:space="preserve"> </w:t>
      </w:r>
      <w:proofErr w:type="spellStart"/>
      <w:r w:rsidR="00644EEC">
        <w:rPr>
          <w:rFonts w:ascii="Zawgyi-One" w:hAnsi="Zawgyi-One" w:cs="Zawgyi-One"/>
          <w:sz w:val="24"/>
        </w:rPr>
        <w:t>နက္နဲမႈရွိေၾကာင္း</w:t>
      </w:r>
      <w:proofErr w:type="spellEnd"/>
      <w:r w:rsidR="00644EEC">
        <w:rPr>
          <w:rFonts w:ascii="Zawgyi-One" w:hAnsi="Zawgyi-One" w:cs="Zawgyi-One"/>
          <w:sz w:val="24"/>
        </w:rPr>
        <w:t xml:space="preserve"> </w:t>
      </w:r>
      <w:proofErr w:type="spellStart"/>
      <w:r w:rsidR="00644EEC">
        <w:rPr>
          <w:rFonts w:ascii="Zawgyi-One" w:hAnsi="Zawgyi-One" w:cs="Zawgyi-One"/>
          <w:sz w:val="24"/>
        </w:rPr>
        <w:t>ခံစားသိရွိႏိုင္မည</w:t>
      </w:r>
      <w:proofErr w:type="spellEnd"/>
      <w:r w:rsidR="00644EEC">
        <w:rPr>
          <w:rFonts w:ascii="Zawgyi-One" w:hAnsi="Zawgyi-One" w:cs="Zawgyi-One"/>
          <w:sz w:val="24"/>
        </w:rPr>
        <w:t>္</w:t>
      </w:r>
      <w:r w:rsidR="008F6F44">
        <w:rPr>
          <w:rFonts w:ascii="Zawgyi-One" w:hAnsi="Zawgyi-One" w:cs="Zawgyi-One"/>
          <w:sz w:val="24"/>
        </w:rPr>
        <w:t xml:space="preserve"> </w:t>
      </w:r>
      <w:proofErr w:type="spellStart"/>
      <w:r w:rsidR="00644EEC">
        <w:rPr>
          <w:rFonts w:ascii="Zawgyi-One" w:hAnsi="Zawgyi-One" w:cs="Zawgyi-One"/>
          <w:sz w:val="24"/>
        </w:rPr>
        <w:t>မဟုတ္ပ</w:t>
      </w:r>
      <w:proofErr w:type="spellEnd"/>
      <w:r w:rsidR="00644EEC">
        <w:rPr>
          <w:rFonts w:ascii="Zawgyi-One" w:hAnsi="Zawgyi-One" w:cs="Zawgyi-One"/>
          <w:sz w:val="24"/>
        </w:rPr>
        <w:t>ါ။</w:t>
      </w:r>
      <w:r w:rsidR="00566FC4">
        <w:rPr>
          <w:rFonts w:ascii="Zawgyi-One" w:hAnsi="Zawgyi-One" w:cs="Zawgyi-One"/>
          <w:sz w:val="24"/>
        </w:rPr>
        <w:t xml:space="preserve"> </w:t>
      </w:r>
      <w:r w:rsidR="00024531">
        <w:rPr>
          <w:rFonts w:ascii="Zawgyi-One" w:hAnsi="Zawgyi-One" w:cs="Zawgyi-One"/>
          <w:sz w:val="24"/>
        </w:rPr>
        <w:t xml:space="preserve">၎၏ </w:t>
      </w:r>
      <w:proofErr w:type="spellStart"/>
      <w:r w:rsidR="00024531">
        <w:rPr>
          <w:rFonts w:ascii="Zawgyi-One" w:hAnsi="Zawgyi-One" w:cs="Zawgyi-One"/>
          <w:sz w:val="24"/>
        </w:rPr>
        <w:t>ေနာက္ကြယ္တြင</w:t>
      </w:r>
      <w:proofErr w:type="spellEnd"/>
      <w:r w:rsidR="00024531">
        <w:rPr>
          <w:rFonts w:ascii="Zawgyi-One" w:hAnsi="Zawgyi-One" w:cs="Zawgyi-One"/>
          <w:sz w:val="24"/>
        </w:rPr>
        <w:t xml:space="preserve">္ </w:t>
      </w:r>
      <w:proofErr w:type="spellStart"/>
      <w:r w:rsidR="00024531">
        <w:rPr>
          <w:rFonts w:ascii="Zawgyi-One" w:hAnsi="Zawgyi-One" w:cs="Zawgyi-One"/>
          <w:sz w:val="24"/>
        </w:rPr>
        <w:t>ခ်စ</w:t>
      </w:r>
      <w:proofErr w:type="spellEnd"/>
      <w:r w:rsidR="00024531">
        <w:rPr>
          <w:rFonts w:ascii="Zawgyi-One" w:hAnsi="Zawgyi-One" w:cs="Zawgyi-One"/>
          <w:sz w:val="24"/>
        </w:rPr>
        <w:t>္ျ</w:t>
      </w:r>
      <w:proofErr w:type="spellStart"/>
      <w:r w:rsidR="00024531">
        <w:rPr>
          <w:rFonts w:ascii="Zawgyi-One" w:hAnsi="Zawgyi-One" w:cs="Zawgyi-One"/>
          <w:sz w:val="24"/>
        </w:rPr>
        <w:t>ခင္းေမတၱာ</w:t>
      </w:r>
      <w:proofErr w:type="spellEnd"/>
      <w:r w:rsidR="00024531">
        <w:rPr>
          <w:rFonts w:ascii="Zawgyi-One" w:hAnsi="Zawgyi-One" w:cs="Zawgyi-One"/>
          <w:sz w:val="24"/>
        </w:rPr>
        <w:t xml:space="preserve"> </w:t>
      </w:r>
      <w:proofErr w:type="spellStart"/>
      <w:r w:rsidR="00024531">
        <w:rPr>
          <w:rFonts w:ascii="Zawgyi-One" w:hAnsi="Zawgyi-One" w:cs="Zawgyi-One"/>
          <w:sz w:val="24"/>
        </w:rPr>
        <w:t>အဘယ္မ</w:t>
      </w:r>
      <w:proofErr w:type="spellEnd"/>
      <w:r w:rsidR="00024531">
        <w:rPr>
          <w:rFonts w:ascii="Zawgyi-One" w:hAnsi="Zawgyi-One" w:cs="Zawgyi-One"/>
          <w:sz w:val="24"/>
        </w:rPr>
        <w:t>ွ်</w:t>
      </w:r>
      <w:proofErr w:type="spellStart"/>
      <w:r w:rsidR="00024531">
        <w:rPr>
          <w:rFonts w:ascii="Zawgyi-One" w:hAnsi="Zawgyi-One" w:cs="Zawgyi-One"/>
          <w:sz w:val="24"/>
        </w:rPr>
        <w:t>ေလာက္ရွိေၾကာင္း</w:t>
      </w:r>
      <w:proofErr w:type="spellEnd"/>
      <w:r w:rsidR="00024531">
        <w:rPr>
          <w:rFonts w:ascii="Zawgyi-One" w:hAnsi="Zawgyi-One" w:cs="Zawgyi-One"/>
          <w:sz w:val="24"/>
        </w:rPr>
        <w:t xml:space="preserve"> </w:t>
      </w:r>
      <w:proofErr w:type="spellStart"/>
      <w:r w:rsidR="00370FD7">
        <w:rPr>
          <w:rFonts w:ascii="Zawgyi-One" w:hAnsi="Zawgyi-One" w:cs="Zawgyi-One"/>
          <w:sz w:val="24"/>
        </w:rPr>
        <w:t>နားလည္သိရွိဖုိ႔ရန</w:t>
      </w:r>
      <w:proofErr w:type="spellEnd"/>
      <w:r w:rsidR="00370FD7">
        <w:rPr>
          <w:rFonts w:ascii="Zawgyi-One" w:hAnsi="Zawgyi-One" w:cs="Zawgyi-One"/>
          <w:sz w:val="24"/>
        </w:rPr>
        <w:t xml:space="preserve">္ </w:t>
      </w:r>
      <w:proofErr w:type="spellStart"/>
      <w:r w:rsidR="00AF3746">
        <w:rPr>
          <w:rFonts w:ascii="Zawgyi-One" w:hAnsi="Zawgyi-One" w:cs="Zawgyi-One"/>
          <w:sz w:val="24"/>
        </w:rPr>
        <w:t>အေျခအေန</w:t>
      </w:r>
      <w:proofErr w:type="spellEnd"/>
      <w:r w:rsidR="00AF3746">
        <w:rPr>
          <w:rFonts w:ascii="Zawgyi-One" w:hAnsi="Zawgyi-One" w:cs="Zawgyi-One"/>
          <w:sz w:val="24"/>
        </w:rPr>
        <w:t xml:space="preserve"> </w:t>
      </w:r>
      <w:proofErr w:type="spellStart"/>
      <w:r w:rsidR="00AF3746">
        <w:rPr>
          <w:rFonts w:ascii="Zawgyi-One" w:hAnsi="Zawgyi-One" w:cs="Zawgyi-One"/>
          <w:sz w:val="24"/>
        </w:rPr>
        <w:t>အခ</w:t>
      </w:r>
      <w:proofErr w:type="spellEnd"/>
      <w:r w:rsidR="00AF3746">
        <w:rPr>
          <w:rFonts w:ascii="Zawgyi-One" w:hAnsi="Zawgyi-One" w:cs="Zawgyi-One"/>
          <w:sz w:val="24"/>
        </w:rPr>
        <w:t>်ဳ</w:t>
      </w:r>
      <w:proofErr w:type="spellStart"/>
      <w:r w:rsidR="00AF3746">
        <w:rPr>
          <w:rFonts w:ascii="Zawgyi-One" w:hAnsi="Zawgyi-One" w:cs="Zawgyi-One"/>
          <w:sz w:val="24"/>
        </w:rPr>
        <w:t>ိ႕ကို</w:t>
      </w:r>
      <w:proofErr w:type="spellEnd"/>
      <w:r w:rsidR="00AF3746">
        <w:rPr>
          <w:rFonts w:ascii="Zawgyi-One" w:hAnsi="Zawgyi-One" w:cs="Zawgyi-One"/>
          <w:sz w:val="24"/>
        </w:rPr>
        <w:t xml:space="preserve"> </w:t>
      </w:r>
      <w:proofErr w:type="spellStart"/>
      <w:r w:rsidR="00AF3746">
        <w:rPr>
          <w:rFonts w:ascii="Zawgyi-One" w:hAnsi="Zawgyi-One" w:cs="Zawgyi-One"/>
          <w:sz w:val="24"/>
        </w:rPr>
        <w:t>သင</w:t>
      </w:r>
      <w:proofErr w:type="spellEnd"/>
      <w:r w:rsidR="00AF3746">
        <w:rPr>
          <w:rFonts w:ascii="Zawgyi-One" w:hAnsi="Zawgyi-One" w:cs="Zawgyi-One"/>
          <w:sz w:val="24"/>
        </w:rPr>
        <w:t xml:space="preserve">္ </w:t>
      </w:r>
      <w:proofErr w:type="spellStart"/>
      <w:r w:rsidR="00AF3746">
        <w:rPr>
          <w:rFonts w:ascii="Zawgyi-One" w:hAnsi="Zawgyi-One" w:cs="Zawgyi-One"/>
          <w:sz w:val="24"/>
        </w:rPr>
        <w:t>လိုအပ္ပါသည</w:t>
      </w:r>
      <w:proofErr w:type="spellEnd"/>
      <w:r w:rsidR="00AF3746">
        <w:rPr>
          <w:rFonts w:ascii="Zawgyi-One" w:hAnsi="Zawgyi-One" w:cs="Zawgyi-One"/>
          <w:sz w:val="24"/>
        </w:rPr>
        <w:t xml:space="preserve">္။ </w:t>
      </w:r>
      <w:proofErr w:type="spellStart"/>
      <w:r w:rsidR="00D5718A">
        <w:rPr>
          <w:rFonts w:ascii="Zawgyi-One" w:hAnsi="Zawgyi-One" w:cs="Zawgyi-One"/>
          <w:sz w:val="24"/>
        </w:rPr>
        <w:t>အေျဖ</w:t>
      </w:r>
      <w:proofErr w:type="spellEnd"/>
      <w:r w:rsidR="00D5718A">
        <w:rPr>
          <w:rFonts w:ascii="Zawgyi-One" w:hAnsi="Zawgyi-One" w:cs="Zawgyi-One"/>
          <w:sz w:val="24"/>
        </w:rPr>
        <w:t>၏</w:t>
      </w:r>
      <w:r w:rsidR="004233E5">
        <w:rPr>
          <w:rFonts w:ascii="Zawgyi-One" w:hAnsi="Zawgyi-One" w:cs="Zawgyi-One"/>
          <w:sz w:val="24"/>
        </w:rPr>
        <w:t xml:space="preserve"> </w:t>
      </w:r>
      <w:proofErr w:type="spellStart"/>
      <w:r w:rsidR="00D5718A">
        <w:rPr>
          <w:rFonts w:ascii="Zawgyi-One" w:hAnsi="Zawgyi-One" w:cs="Zawgyi-One"/>
          <w:sz w:val="24"/>
        </w:rPr>
        <w:t>ေနာက္ကြယ္တြင</w:t>
      </w:r>
      <w:proofErr w:type="spellEnd"/>
      <w:r w:rsidR="00D5718A">
        <w:rPr>
          <w:rFonts w:ascii="Zawgyi-One" w:hAnsi="Zawgyi-One" w:cs="Zawgyi-One"/>
          <w:sz w:val="24"/>
        </w:rPr>
        <w:t>္</w:t>
      </w:r>
      <w:r w:rsidR="00E65F66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အမွန္တကယ္ဘဲ</w:t>
      </w:r>
      <w:proofErr w:type="spellEnd"/>
      <w:r w:rsidR="00320851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ရွည္လ်ားၿပီး</w:t>
      </w:r>
      <w:proofErr w:type="spellEnd"/>
      <w:r w:rsidR="00320851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ထူးျခားေျပာင္ေျမာက</w:t>
      </w:r>
      <w:proofErr w:type="spellEnd"/>
      <w:r w:rsidR="00320851">
        <w:rPr>
          <w:rFonts w:ascii="Zawgyi-One" w:hAnsi="Zawgyi-One" w:cs="Zawgyi-One"/>
          <w:sz w:val="24"/>
        </w:rPr>
        <w:t>္</w:t>
      </w:r>
      <w:r w:rsidR="00AB2573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ေသာ</w:t>
      </w:r>
      <w:proofErr w:type="spellEnd"/>
      <w:r w:rsidR="00320851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ဇာတ္လမ္း</w:t>
      </w:r>
      <w:proofErr w:type="spellEnd"/>
      <w:r w:rsidR="00320851">
        <w:rPr>
          <w:rFonts w:ascii="Zawgyi-One" w:hAnsi="Zawgyi-One" w:cs="Zawgyi-One"/>
          <w:sz w:val="24"/>
        </w:rPr>
        <w:t xml:space="preserve"> </w:t>
      </w:r>
      <w:proofErr w:type="spellStart"/>
      <w:r w:rsidR="00320851">
        <w:rPr>
          <w:rFonts w:ascii="Zawgyi-One" w:hAnsi="Zawgyi-One" w:cs="Zawgyi-One"/>
          <w:sz w:val="24"/>
        </w:rPr>
        <w:t>ရွိပါသည</w:t>
      </w:r>
      <w:proofErr w:type="spellEnd"/>
      <w:r w:rsidR="00320851">
        <w:rPr>
          <w:rFonts w:ascii="Zawgyi-One" w:hAnsi="Zawgyi-One" w:cs="Zawgyi-One"/>
          <w:sz w:val="24"/>
        </w:rPr>
        <w:t xml:space="preserve">္။ </w:t>
      </w:r>
    </w:p>
    <w:p w14:paraId="27138861" w14:textId="77777777" w:rsidR="00A1514A" w:rsidRDefault="00892543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အေျခအေန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ဖစ္သျဖင</w:t>
      </w:r>
      <w:proofErr w:type="spellEnd"/>
      <w:r>
        <w:rPr>
          <w:rFonts w:ascii="Zawgyi-One" w:hAnsi="Zawgyi-One" w:cs="Zawgyi-One"/>
          <w:sz w:val="24"/>
        </w:rPr>
        <w:t xml:space="preserve">့္၊ ဤ </w:t>
      </w:r>
      <w:proofErr w:type="spellStart"/>
      <w:r>
        <w:rPr>
          <w:rFonts w:ascii="Zawgyi-One" w:hAnsi="Zawgyi-One" w:cs="Zawgyi-One"/>
          <w:sz w:val="24"/>
        </w:rPr>
        <w:t>စာအုပ္သည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54FEB">
        <w:rPr>
          <w:rFonts w:ascii="Zawgyi-One" w:hAnsi="Zawgyi-One" w:cs="Zawgyi-One"/>
          <w:sz w:val="24"/>
        </w:rPr>
        <w:t>ဘုရားသခင</w:t>
      </w:r>
      <w:proofErr w:type="spellEnd"/>
      <w:r w:rsidR="00554FEB">
        <w:rPr>
          <w:rFonts w:ascii="Zawgyi-One" w:hAnsi="Zawgyi-One" w:cs="Zawgyi-One"/>
          <w:sz w:val="24"/>
        </w:rPr>
        <w:t xml:space="preserve">္ </w:t>
      </w:r>
      <w:proofErr w:type="spellStart"/>
      <w:r w:rsidR="00554FEB">
        <w:rPr>
          <w:rFonts w:ascii="Zawgyi-One" w:hAnsi="Zawgyi-One" w:cs="Zawgyi-One"/>
          <w:sz w:val="24"/>
        </w:rPr>
        <w:t>ဘာကုိ</w:t>
      </w:r>
      <w:proofErr w:type="spellEnd"/>
      <w:r w:rsidR="00554FEB">
        <w:rPr>
          <w:rFonts w:ascii="Zawgyi-One" w:hAnsi="Zawgyi-One" w:cs="Zawgyi-One"/>
          <w:sz w:val="24"/>
        </w:rPr>
        <w:t xml:space="preserve"> </w:t>
      </w:r>
      <w:proofErr w:type="spellStart"/>
      <w:r w:rsidR="00554FEB">
        <w:rPr>
          <w:rFonts w:ascii="Zawgyi-One" w:hAnsi="Zawgyi-One" w:cs="Zawgyi-One"/>
          <w:sz w:val="24"/>
        </w:rPr>
        <w:t>အလိုရွိ</w:t>
      </w:r>
      <w:r w:rsidR="00857478">
        <w:rPr>
          <w:rFonts w:ascii="Zawgyi-One" w:hAnsi="Zawgyi-One" w:cs="Zawgyi-One"/>
          <w:sz w:val="24"/>
        </w:rPr>
        <w:t>သလဲ</w:t>
      </w:r>
      <w:proofErr w:type="spellEnd"/>
      <w:r w:rsidR="00857478">
        <w:rPr>
          <w:rFonts w:ascii="Zawgyi-One" w:hAnsi="Zawgyi-One" w:cs="Zawgyi-One"/>
          <w:sz w:val="24"/>
        </w:rPr>
        <w:t xml:space="preserve"> အ</w:t>
      </w:r>
      <w:r w:rsidR="00766D68">
        <w:rPr>
          <w:rFonts w:ascii="Zawgyi-One" w:hAnsi="Zawgyi-One" w:cs="Zawgyi-One"/>
          <w:sz w:val="24"/>
        </w:rPr>
        <w:t xml:space="preserve"> </w:t>
      </w:r>
      <w:proofErr w:type="spellStart"/>
      <w:r w:rsidR="00554FEB">
        <w:rPr>
          <w:rFonts w:ascii="Zawgyi-One" w:hAnsi="Zawgyi-One" w:cs="Zawgyi-One"/>
          <w:sz w:val="24"/>
        </w:rPr>
        <w:t>ေၾကာင္းသာ</w:t>
      </w:r>
      <w:proofErr w:type="spellEnd"/>
      <w:r w:rsidR="00554FEB">
        <w:rPr>
          <w:rFonts w:ascii="Zawgyi-One" w:hAnsi="Zawgyi-One" w:cs="Zawgyi-One"/>
          <w:sz w:val="24"/>
        </w:rPr>
        <w:t xml:space="preserve"> </w:t>
      </w:r>
      <w:proofErr w:type="spellStart"/>
      <w:r w:rsidR="00857478">
        <w:rPr>
          <w:rFonts w:ascii="Zawgyi-One" w:hAnsi="Zawgyi-One" w:cs="Zawgyi-One"/>
          <w:sz w:val="24"/>
        </w:rPr>
        <w:t>မဟုတ္ဘဲ</w:t>
      </w:r>
      <w:proofErr w:type="spellEnd"/>
      <w:r w:rsidR="00857478">
        <w:rPr>
          <w:rFonts w:ascii="Zawgyi-One" w:hAnsi="Zawgyi-One" w:cs="Zawgyi-One"/>
          <w:sz w:val="24"/>
        </w:rPr>
        <w:t xml:space="preserve">၊ </w:t>
      </w:r>
      <w:proofErr w:type="spellStart"/>
      <w:r w:rsidR="005549DE">
        <w:rPr>
          <w:rFonts w:ascii="Zawgyi-One" w:hAnsi="Zawgyi-One" w:cs="Zawgyi-One"/>
          <w:sz w:val="24"/>
        </w:rPr>
        <w:t>ဘုရားသခင</w:t>
      </w:r>
      <w:proofErr w:type="spellEnd"/>
      <w:r w:rsidR="005549DE">
        <w:rPr>
          <w:rFonts w:ascii="Zawgyi-One" w:hAnsi="Zawgyi-One" w:cs="Zawgyi-One"/>
          <w:sz w:val="24"/>
        </w:rPr>
        <w:t xml:space="preserve">္ </w:t>
      </w:r>
      <w:proofErr w:type="spellStart"/>
      <w:r w:rsidR="005549DE">
        <w:rPr>
          <w:rFonts w:ascii="Zawgyi-One" w:hAnsi="Zawgyi-One" w:cs="Zawgyi-One"/>
          <w:sz w:val="24"/>
        </w:rPr>
        <w:t>သင</w:t>
      </w:r>
      <w:proofErr w:type="spellEnd"/>
      <w:r w:rsidR="005549DE">
        <w:rPr>
          <w:rFonts w:ascii="Zawgyi-One" w:hAnsi="Zawgyi-One" w:cs="Zawgyi-One"/>
          <w:sz w:val="24"/>
        </w:rPr>
        <w:t>့္</w:t>
      </w:r>
      <w:proofErr w:type="spellStart"/>
      <w:r w:rsidR="005549DE">
        <w:rPr>
          <w:rFonts w:ascii="Zawgyi-One" w:hAnsi="Zawgyi-One" w:cs="Zawgyi-One"/>
          <w:sz w:val="24"/>
        </w:rPr>
        <w:t>အား</w:t>
      </w:r>
      <w:proofErr w:type="spellEnd"/>
      <w:r w:rsidR="005549DE">
        <w:rPr>
          <w:rFonts w:ascii="Zawgyi-One" w:hAnsi="Zawgyi-One" w:cs="Zawgyi-One"/>
          <w:sz w:val="24"/>
        </w:rPr>
        <w:t xml:space="preserve"> </w:t>
      </w:r>
      <w:proofErr w:type="spellStart"/>
      <w:r w:rsidR="005549DE">
        <w:rPr>
          <w:rFonts w:ascii="Zawgyi-One" w:hAnsi="Zawgyi-One" w:cs="Zawgyi-One"/>
          <w:sz w:val="24"/>
        </w:rPr>
        <w:t>သိေစခ်င္ေသာ</w:t>
      </w:r>
      <w:proofErr w:type="spellEnd"/>
      <w:r w:rsidR="005549DE">
        <w:rPr>
          <w:rFonts w:ascii="Zawgyi-One" w:hAnsi="Zawgyi-One" w:cs="Zawgyi-One"/>
          <w:sz w:val="24"/>
        </w:rPr>
        <w:t xml:space="preserve"> </w:t>
      </w:r>
      <w:proofErr w:type="spellStart"/>
      <w:r w:rsidR="005549DE">
        <w:rPr>
          <w:rFonts w:ascii="Zawgyi-One" w:hAnsi="Zawgyi-One" w:cs="Zawgyi-One"/>
          <w:sz w:val="24"/>
        </w:rPr>
        <w:t>အရာမ်ားအေၾကာင္း</w:t>
      </w:r>
      <w:r w:rsidR="00766D68">
        <w:rPr>
          <w:rFonts w:ascii="Zawgyi-One" w:hAnsi="Zawgyi-One" w:cs="Zawgyi-One"/>
          <w:sz w:val="24"/>
        </w:rPr>
        <w:t>လဲ</w:t>
      </w:r>
      <w:proofErr w:type="spellEnd"/>
      <w:r w:rsidR="00766D68">
        <w:rPr>
          <w:rFonts w:ascii="Zawgyi-One" w:hAnsi="Zawgyi-One" w:cs="Zawgyi-One"/>
          <w:sz w:val="24"/>
        </w:rPr>
        <w:t xml:space="preserve"> ျ</w:t>
      </w:r>
      <w:proofErr w:type="spellStart"/>
      <w:r w:rsidR="00766D68">
        <w:rPr>
          <w:rFonts w:ascii="Zawgyi-One" w:hAnsi="Zawgyi-One" w:cs="Zawgyi-One"/>
          <w:sz w:val="24"/>
        </w:rPr>
        <w:t>ဖစ္ပ</w:t>
      </w:r>
      <w:proofErr w:type="spellEnd"/>
      <w:r w:rsidR="00766D68">
        <w:rPr>
          <w:rFonts w:ascii="Zawgyi-One" w:hAnsi="Zawgyi-One" w:cs="Zawgyi-One"/>
          <w:sz w:val="24"/>
        </w:rPr>
        <w:t>ါ</w:t>
      </w:r>
      <w:r w:rsidR="00364C95">
        <w:rPr>
          <w:rFonts w:ascii="Zawgyi-One" w:hAnsi="Zawgyi-One" w:cs="Zawgyi-One"/>
          <w:sz w:val="24"/>
        </w:rPr>
        <w:t xml:space="preserve"> </w:t>
      </w:r>
      <w:proofErr w:type="spellStart"/>
      <w:r w:rsidR="00766D68">
        <w:rPr>
          <w:rFonts w:ascii="Zawgyi-One" w:hAnsi="Zawgyi-One" w:cs="Zawgyi-One"/>
          <w:sz w:val="24"/>
        </w:rPr>
        <w:t>သည</w:t>
      </w:r>
      <w:proofErr w:type="spellEnd"/>
      <w:r w:rsidR="00766D68">
        <w:rPr>
          <w:rFonts w:ascii="Zawgyi-One" w:hAnsi="Zawgyi-One" w:cs="Zawgyi-One"/>
          <w:sz w:val="24"/>
        </w:rPr>
        <w:t>္</w:t>
      </w:r>
      <w:r w:rsidR="007C6A31">
        <w:rPr>
          <w:rFonts w:ascii="Zawgyi-One" w:hAnsi="Zawgyi-One" w:cs="Zawgyi-One"/>
          <w:sz w:val="24"/>
        </w:rPr>
        <w:t xml:space="preserve">။ </w:t>
      </w:r>
      <w:proofErr w:type="spellStart"/>
      <w:r w:rsidR="00431749">
        <w:rPr>
          <w:rFonts w:ascii="Zawgyi-One" w:hAnsi="Zawgyi-One" w:cs="Zawgyi-One"/>
          <w:sz w:val="24"/>
        </w:rPr>
        <w:t>ဟုတ္ပါတယ</w:t>
      </w:r>
      <w:proofErr w:type="spellEnd"/>
      <w:r w:rsidR="00431749">
        <w:rPr>
          <w:rFonts w:ascii="Zawgyi-One" w:hAnsi="Zawgyi-One" w:cs="Zawgyi-One"/>
          <w:sz w:val="24"/>
        </w:rPr>
        <w:t xml:space="preserve">္၊ </w:t>
      </w:r>
      <w:proofErr w:type="spellStart"/>
      <w:r w:rsidR="00431749">
        <w:rPr>
          <w:rFonts w:ascii="Zawgyi-One" w:hAnsi="Zawgyi-One" w:cs="Zawgyi-One"/>
          <w:sz w:val="24"/>
        </w:rPr>
        <w:t>သူသည</w:t>
      </w:r>
      <w:proofErr w:type="spellEnd"/>
      <w:r w:rsidR="00431749">
        <w:rPr>
          <w:rFonts w:ascii="Zawgyi-One" w:hAnsi="Zawgyi-One" w:cs="Zawgyi-One"/>
          <w:sz w:val="24"/>
        </w:rPr>
        <w:t xml:space="preserve">္ </w:t>
      </w:r>
      <w:proofErr w:type="spellStart"/>
      <w:r w:rsidR="00431749">
        <w:rPr>
          <w:rFonts w:ascii="Zawgyi-One" w:hAnsi="Zawgyi-One" w:cs="Zawgyi-One"/>
          <w:sz w:val="24"/>
        </w:rPr>
        <w:t>သင</w:t>
      </w:r>
      <w:proofErr w:type="spellEnd"/>
      <w:r w:rsidR="00431749">
        <w:rPr>
          <w:rFonts w:ascii="Zawgyi-One" w:hAnsi="Zawgyi-One" w:cs="Zawgyi-One"/>
          <w:sz w:val="24"/>
        </w:rPr>
        <w:t>့္</w:t>
      </w:r>
      <w:proofErr w:type="spellStart"/>
      <w:r w:rsidR="00431749">
        <w:rPr>
          <w:rFonts w:ascii="Zawgyi-One" w:hAnsi="Zawgyi-One" w:cs="Zawgyi-One"/>
          <w:sz w:val="24"/>
        </w:rPr>
        <w:t>ကုိ</w:t>
      </w:r>
      <w:proofErr w:type="spellEnd"/>
      <w:r w:rsidR="00431749">
        <w:rPr>
          <w:rFonts w:ascii="Zawgyi-One" w:hAnsi="Zawgyi-One" w:cs="Zawgyi-One"/>
          <w:sz w:val="24"/>
        </w:rPr>
        <w:t xml:space="preserve"> </w:t>
      </w:r>
      <w:proofErr w:type="spellStart"/>
      <w:r w:rsidR="00431749">
        <w:rPr>
          <w:rFonts w:ascii="Zawgyi-One" w:hAnsi="Zawgyi-One" w:cs="Zawgyi-One"/>
          <w:sz w:val="24"/>
        </w:rPr>
        <w:t>အလိုရွိပါတယ</w:t>
      </w:r>
      <w:proofErr w:type="spellEnd"/>
      <w:r w:rsidR="00431749">
        <w:rPr>
          <w:rFonts w:ascii="Zawgyi-One" w:hAnsi="Zawgyi-One" w:cs="Zawgyi-One"/>
          <w:sz w:val="24"/>
        </w:rPr>
        <w:t xml:space="preserve">္၊ </w:t>
      </w:r>
      <w:proofErr w:type="spellStart"/>
      <w:r w:rsidR="00431749">
        <w:rPr>
          <w:rFonts w:ascii="Zawgyi-One" w:hAnsi="Zawgyi-One" w:cs="Zawgyi-One"/>
          <w:sz w:val="24"/>
        </w:rPr>
        <w:t>ဒါေပမ့ဲ</w:t>
      </w:r>
      <w:proofErr w:type="spellEnd"/>
      <w:r w:rsidR="00431749">
        <w:rPr>
          <w:rFonts w:ascii="Zawgyi-One" w:hAnsi="Zawgyi-One" w:cs="Zawgyi-One"/>
          <w:sz w:val="24"/>
        </w:rPr>
        <w:t xml:space="preserve"> </w:t>
      </w:r>
      <w:proofErr w:type="spellStart"/>
      <w:r w:rsidR="00431749">
        <w:rPr>
          <w:rFonts w:ascii="Zawgyi-One" w:hAnsi="Zawgyi-One" w:cs="Zawgyi-One"/>
          <w:sz w:val="24"/>
        </w:rPr>
        <w:t>သင</w:t>
      </w:r>
      <w:proofErr w:type="spellEnd"/>
      <w:r w:rsidR="00431749">
        <w:rPr>
          <w:rFonts w:ascii="Zawgyi-One" w:hAnsi="Zawgyi-One" w:cs="Zawgyi-One"/>
          <w:sz w:val="24"/>
        </w:rPr>
        <w:t>့္</w:t>
      </w:r>
      <w:proofErr w:type="spellStart"/>
      <w:r w:rsidR="00431749">
        <w:rPr>
          <w:rFonts w:ascii="Zawgyi-One" w:hAnsi="Zawgyi-One" w:cs="Zawgyi-One"/>
          <w:sz w:val="24"/>
        </w:rPr>
        <w:t>အတြက</w:t>
      </w:r>
      <w:proofErr w:type="spellEnd"/>
      <w:r w:rsidR="00431749">
        <w:rPr>
          <w:rFonts w:ascii="Zawgyi-One" w:hAnsi="Zawgyi-One" w:cs="Zawgyi-One"/>
          <w:sz w:val="24"/>
        </w:rPr>
        <w:t xml:space="preserve">္ </w:t>
      </w:r>
      <w:proofErr w:type="spellStart"/>
      <w:r w:rsidR="00431749">
        <w:rPr>
          <w:rFonts w:ascii="Zawgyi-One" w:hAnsi="Zawgyi-One" w:cs="Zawgyi-One"/>
          <w:sz w:val="24"/>
        </w:rPr>
        <w:t>ထိုအရာကုိ</w:t>
      </w:r>
      <w:proofErr w:type="spellEnd"/>
      <w:r w:rsidR="00431749">
        <w:rPr>
          <w:rFonts w:ascii="Zawgyi-One" w:hAnsi="Zawgyi-One" w:cs="Zawgyi-One"/>
          <w:sz w:val="24"/>
        </w:rPr>
        <w:t xml:space="preserve"> </w:t>
      </w:r>
      <w:proofErr w:type="spellStart"/>
      <w:r w:rsidR="00E11A6E">
        <w:rPr>
          <w:rFonts w:ascii="Zawgyi-One" w:hAnsi="Zawgyi-One" w:cs="Zawgyi-One"/>
          <w:sz w:val="24"/>
        </w:rPr>
        <w:t>နားလည</w:t>
      </w:r>
      <w:proofErr w:type="spellEnd"/>
      <w:r w:rsidR="00E11A6E">
        <w:rPr>
          <w:rFonts w:ascii="Zawgyi-One" w:hAnsi="Zawgyi-One" w:cs="Zawgyi-One"/>
          <w:sz w:val="24"/>
        </w:rPr>
        <w:t>္</w:t>
      </w:r>
      <w:r w:rsidR="009C0FD6">
        <w:rPr>
          <w:rFonts w:ascii="Zawgyi-One" w:hAnsi="Zawgyi-One" w:cs="Zawgyi-One"/>
          <w:sz w:val="24"/>
        </w:rPr>
        <w:t xml:space="preserve"> </w:t>
      </w:r>
      <w:proofErr w:type="spellStart"/>
      <w:r w:rsidR="00E11A6E">
        <w:rPr>
          <w:rFonts w:ascii="Zawgyi-One" w:hAnsi="Zawgyi-One" w:cs="Zawgyi-One"/>
          <w:sz w:val="24"/>
        </w:rPr>
        <w:t>သေဘာေပါက္ဖုိ႔ရန</w:t>
      </w:r>
      <w:proofErr w:type="spellEnd"/>
      <w:r w:rsidR="00E11A6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11A6E">
        <w:rPr>
          <w:rFonts w:ascii="Zawgyi-One" w:hAnsi="Zawgyi-One" w:cs="Zawgyi-One"/>
          <w:sz w:val="24"/>
        </w:rPr>
        <w:t>ထုိ႔ေနာက</w:t>
      </w:r>
      <w:proofErr w:type="spellEnd"/>
      <w:r w:rsidR="00E11A6E">
        <w:rPr>
          <w:rFonts w:ascii="Zawgyi-One" w:hAnsi="Zawgyi-One" w:cs="Zawgyi-One"/>
          <w:sz w:val="24"/>
        </w:rPr>
        <w:t xml:space="preserve">္ </w:t>
      </w:r>
      <w:proofErr w:type="spellStart"/>
      <w:r w:rsidR="00E11A6E">
        <w:rPr>
          <w:rFonts w:ascii="Zawgyi-One" w:hAnsi="Zawgyi-One" w:cs="Zawgyi-One"/>
          <w:sz w:val="24"/>
        </w:rPr>
        <w:t>သင</w:t>
      </w:r>
      <w:proofErr w:type="spellEnd"/>
      <w:r w:rsidR="00E11A6E">
        <w:rPr>
          <w:rFonts w:ascii="Zawgyi-One" w:hAnsi="Zawgyi-One" w:cs="Zawgyi-One"/>
          <w:sz w:val="24"/>
        </w:rPr>
        <w:t>့္</w:t>
      </w:r>
      <w:proofErr w:type="spellStart"/>
      <w:r w:rsidR="00E11A6E">
        <w:rPr>
          <w:rFonts w:ascii="Zawgyi-One" w:hAnsi="Zawgyi-One" w:cs="Zawgyi-One"/>
          <w:sz w:val="24"/>
        </w:rPr>
        <w:t>အတြက</w:t>
      </w:r>
      <w:proofErr w:type="spellEnd"/>
      <w:r w:rsidR="00E11A6E">
        <w:rPr>
          <w:rFonts w:ascii="Zawgyi-One" w:hAnsi="Zawgyi-One" w:cs="Zawgyi-One"/>
          <w:sz w:val="24"/>
        </w:rPr>
        <w:t xml:space="preserve">္ </w:t>
      </w:r>
      <w:proofErr w:type="spellStart"/>
      <w:r w:rsidR="00E11A6E">
        <w:rPr>
          <w:rFonts w:ascii="Zawgyi-One" w:hAnsi="Zawgyi-One" w:cs="Zawgyi-One"/>
          <w:sz w:val="24"/>
        </w:rPr>
        <w:t>ဘုရားသခင္ကုိ</w:t>
      </w:r>
      <w:proofErr w:type="spellEnd"/>
      <w:r w:rsidR="00E11A6E">
        <w:rPr>
          <w:rFonts w:ascii="Zawgyi-One" w:hAnsi="Zawgyi-One" w:cs="Zawgyi-One"/>
          <w:sz w:val="24"/>
        </w:rPr>
        <w:t xml:space="preserve"> </w:t>
      </w:r>
      <w:proofErr w:type="spellStart"/>
      <w:r w:rsidR="00E11A6E">
        <w:rPr>
          <w:rFonts w:ascii="Zawgyi-One" w:hAnsi="Zawgyi-One" w:cs="Zawgyi-One"/>
          <w:sz w:val="24"/>
        </w:rPr>
        <w:t>အလိုရွိရန</w:t>
      </w:r>
      <w:proofErr w:type="spellEnd"/>
      <w:r w:rsidR="00E11A6E">
        <w:rPr>
          <w:rFonts w:ascii="Zawgyi-One" w:hAnsi="Zawgyi-One" w:cs="Zawgyi-One"/>
          <w:sz w:val="24"/>
        </w:rPr>
        <w:t>္</w:t>
      </w:r>
      <w:r w:rsidR="00D6439A">
        <w:rPr>
          <w:rFonts w:ascii="Zawgyi-One" w:hAnsi="Zawgyi-One" w:cs="Zawgyi-One"/>
          <w:sz w:val="24"/>
        </w:rPr>
        <w:t xml:space="preserve">၊ </w:t>
      </w:r>
      <w:proofErr w:type="spellStart"/>
      <w:r w:rsidR="00D6439A">
        <w:rPr>
          <w:rFonts w:ascii="Zawgyi-One" w:hAnsi="Zawgyi-One" w:cs="Zawgyi-One"/>
          <w:sz w:val="24"/>
        </w:rPr>
        <w:t>သင္သည</w:t>
      </w:r>
      <w:proofErr w:type="spellEnd"/>
      <w:r w:rsidR="00D6439A">
        <w:rPr>
          <w:rFonts w:ascii="Zawgyi-One" w:hAnsi="Zawgyi-One" w:cs="Zawgyi-One"/>
          <w:sz w:val="24"/>
        </w:rPr>
        <w:t xml:space="preserve">္ </w:t>
      </w:r>
      <w:proofErr w:type="spellStart"/>
      <w:r w:rsidR="007E31C9">
        <w:rPr>
          <w:rFonts w:ascii="Zawgyi-One" w:hAnsi="Zawgyi-One" w:cs="Zawgyi-One"/>
          <w:sz w:val="24"/>
        </w:rPr>
        <w:t>ေနာက</w:t>
      </w:r>
      <w:proofErr w:type="spellEnd"/>
      <w:r w:rsidR="007E31C9">
        <w:rPr>
          <w:rFonts w:ascii="Zawgyi-One" w:hAnsi="Zawgyi-One" w:cs="Zawgyi-One"/>
          <w:sz w:val="24"/>
        </w:rPr>
        <w:t>္</w:t>
      </w:r>
      <w:r w:rsidR="009931EF">
        <w:rPr>
          <w:rFonts w:ascii="Zawgyi-One" w:hAnsi="Zawgyi-One" w:cs="Zawgyi-One"/>
          <w:sz w:val="24"/>
        </w:rPr>
        <w:t xml:space="preserve"> </w:t>
      </w:r>
      <w:proofErr w:type="spellStart"/>
      <w:r w:rsidR="007E31C9">
        <w:rPr>
          <w:rFonts w:ascii="Zawgyi-One" w:hAnsi="Zawgyi-One" w:cs="Zawgyi-One"/>
          <w:sz w:val="24"/>
        </w:rPr>
        <w:t>ထပ</w:t>
      </w:r>
      <w:proofErr w:type="spellEnd"/>
      <w:r w:rsidR="007E31C9">
        <w:rPr>
          <w:rFonts w:ascii="Zawgyi-One" w:hAnsi="Zawgyi-One" w:cs="Zawgyi-One"/>
          <w:sz w:val="24"/>
        </w:rPr>
        <w:t xml:space="preserve">္ </w:t>
      </w:r>
      <w:proofErr w:type="spellStart"/>
      <w:r w:rsidR="001B3E08">
        <w:rPr>
          <w:rFonts w:ascii="Zawgyi-One" w:hAnsi="Zawgyi-One" w:cs="Zawgyi-One"/>
          <w:sz w:val="24"/>
        </w:rPr>
        <w:t>အေျခအေန</w:t>
      </w:r>
      <w:proofErr w:type="spellEnd"/>
      <w:r w:rsidR="001B3E08">
        <w:rPr>
          <w:rFonts w:ascii="Zawgyi-One" w:hAnsi="Zawgyi-One" w:cs="Zawgyi-One"/>
          <w:sz w:val="24"/>
        </w:rPr>
        <w:t xml:space="preserve"> </w:t>
      </w:r>
      <w:proofErr w:type="spellStart"/>
      <w:r w:rsidR="001B3E08">
        <w:rPr>
          <w:rFonts w:ascii="Zawgyi-One" w:hAnsi="Zawgyi-One" w:cs="Zawgyi-One"/>
          <w:sz w:val="24"/>
        </w:rPr>
        <w:t>တစ္ခုကုိ</w:t>
      </w:r>
      <w:proofErr w:type="spellEnd"/>
      <w:r w:rsidR="001B3E08">
        <w:rPr>
          <w:rFonts w:ascii="Zawgyi-One" w:hAnsi="Zawgyi-One" w:cs="Zawgyi-One"/>
          <w:sz w:val="24"/>
        </w:rPr>
        <w:t xml:space="preserve"> </w:t>
      </w:r>
      <w:proofErr w:type="spellStart"/>
      <w:r w:rsidR="001B3E08">
        <w:rPr>
          <w:rFonts w:ascii="Zawgyi-One" w:hAnsi="Zawgyi-One" w:cs="Zawgyi-One"/>
          <w:sz w:val="24"/>
        </w:rPr>
        <w:t>လုိအပ္ပါသည</w:t>
      </w:r>
      <w:proofErr w:type="spellEnd"/>
      <w:r w:rsidR="001B3E08">
        <w:rPr>
          <w:rFonts w:ascii="Zawgyi-One" w:hAnsi="Zawgyi-One" w:cs="Zawgyi-One"/>
          <w:sz w:val="24"/>
        </w:rPr>
        <w:t>္။</w:t>
      </w:r>
      <w:r w:rsidR="00DA369A">
        <w:rPr>
          <w:rFonts w:ascii="Zawgyi-One" w:hAnsi="Zawgyi-One" w:cs="Zawgyi-One"/>
          <w:sz w:val="24"/>
        </w:rPr>
        <w:t xml:space="preserve"> </w:t>
      </w:r>
    </w:p>
    <w:p w14:paraId="3363C4EF" w14:textId="77777777" w:rsidR="00294E03" w:rsidRDefault="00294E03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ဟုတ္ပါတယ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DD63AB">
        <w:rPr>
          <w:rFonts w:ascii="Zawgyi-One" w:hAnsi="Zawgyi-One" w:cs="Zawgyi-One"/>
          <w:sz w:val="24"/>
        </w:rPr>
        <w:t>အလုပ</w:t>
      </w:r>
      <w:proofErr w:type="spellEnd"/>
      <w:r w:rsidR="00DD63AB">
        <w:rPr>
          <w:rFonts w:ascii="Zawgyi-One" w:hAnsi="Zawgyi-One" w:cs="Zawgyi-One"/>
          <w:sz w:val="24"/>
        </w:rPr>
        <w:t>္ျ</w:t>
      </w:r>
      <w:proofErr w:type="spellStart"/>
      <w:r w:rsidR="00DD63AB">
        <w:rPr>
          <w:rFonts w:ascii="Zawgyi-One" w:hAnsi="Zawgyi-One" w:cs="Zawgyi-One"/>
          <w:sz w:val="24"/>
        </w:rPr>
        <w:t>ဖစ္ပါတယ</w:t>
      </w:r>
      <w:proofErr w:type="spellEnd"/>
      <w:r w:rsidR="00DD63AB">
        <w:rPr>
          <w:rFonts w:ascii="Zawgyi-One" w:hAnsi="Zawgyi-One" w:cs="Zawgyi-One"/>
          <w:sz w:val="24"/>
        </w:rPr>
        <w:t xml:space="preserve">္။ </w:t>
      </w:r>
      <w:proofErr w:type="spellStart"/>
      <w:r w:rsidR="000F20F6">
        <w:rPr>
          <w:rFonts w:ascii="Zawgyi-One" w:hAnsi="Zawgyi-One" w:cs="Zawgyi-One"/>
          <w:sz w:val="24"/>
        </w:rPr>
        <w:t>ဘုရားသခင</w:t>
      </w:r>
      <w:proofErr w:type="spellEnd"/>
      <w:r w:rsidR="000F20F6">
        <w:rPr>
          <w:rFonts w:ascii="Zawgyi-One" w:hAnsi="Zawgyi-One" w:cs="Zawgyi-One"/>
          <w:sz w:val="24"/>
        </w:rPr>
        <w:t xml:space="preserve">္၏ </w:t>
      </w:r>
      <w:proofErr w:type="spellStart"/>
      <w:r w:rsidR="002C632A">
        <w:rPr>
          <w:rFonts w:ascii="Zawgyi-One" w:hAnsi="Zawgyi-One" w:cs="Zawgyi-One"/>
          <w:sz w:val="24"/>
        </w:rPr>
        <w:t>ပုံျပင္</w:t>
      </w:r>
      <w:r w:rsidR="000F20F6">
        <w:rPr>
          <w:rFonts w:ascii="Zawgyi-One" w:hAnsi="Zawgyi-One" w:cs="Zawgyi-One"/>
          <w:sz w:val="24"/>
        </w:rPr>
        <w:t>အားျဖင</w:t>
      </w:r>
      <w:proofErr w:type="spellEnd"/>
      <w:r w:rsidR="000F20F6">
        <w:rPr>
          <w:rFonts w:ascii="Zawgyi-One" w:hAnsi="Zawgyi-One" w:cs="Zawgyi-One"/>
          <w:sz w:val="24"/>
        </w:rPr>
        <w:t>့္ ကၽြႏ္</w:t>
      </w:r>
      <w:proofErr w:type="spellStart"/>
      <w:r w:rsidR="000F20F6">
        <w:rPr>
          <w:rFonts w:ascii="Zawgyi-One" w:hAnsi="Zawgyi-One" w:cs="Zawgyi-One"/>
          <w:sz w:val="24"/>
        </w:rPr>
        <w:t>ုပ္တို</w:t>
      </w:r>
      <w:proofErr w:type="spellEnd"/>
      <w:r w:rsidR="000F20F6">
        <w:rPr>
          <w:rFonts w:ascii="Zawgyi-One" w:hAnsi="Zawgyi-One" w:cs="Zawgyi-One"/>
          <w:sz w:val="24"/>
        </w:rPr>
        <w:t xml:space="preserve">႔ </w:t>
      </w:r>
      <w:proofErr w:type="spellStart"/>
      <w:r w:rsidR="000F20F6">
        <w:rPr>
          <w:rFonts w:ascii="Zawgyi-One" w:hAnsi="Zawgyi-One" w:cs="Zawgyi-One"/>
          <w:sz w:val="24"/>
        </w:rPr>
        <w:t>အစျပ</w:t>
      </w:r>
      <w:proofErr w:type="spellEnd"/>
      <w:r w:rsidR="000F20F6">
        <w:rPr>
          <w:rFonts w:ascii="Zawgyi-One" w:hAnsi="Zawgyi-One" w:cs="Zawgyi-One"/>
          <w:sz w:val="24"/>
        </w:rPr>
        <w:t>ဳၾ</w:t>
      </w:r>
      <w:proofErr w:type="spellStart"/>
      <w:r w:rsidR="000F20F6">
        <w:rPr>
          <w:rFonts w:ascii="Zawgyi-One" w:hAnsi="Zawgyi-One" w:cs="Zawgyi-One"/>
          <w:sz w:val="24"/>
        </w:rPr>
        <w:t>ကပါမည</w:t>
      </w:r>
      <w:proofErr w:type="spellEnd"/>
      <w:r w:rsidR="000F20F6">
        <w:rPr>
          <w:rFonts w:ascii="Zawgyi-One" w:hAnsi="Zawgyi-One" w:cs="Zawgyi-One"/>
          <w:sz w:val="24"/>
        </w:rPr>
        <w:t xml:space="preserve">္။ </w:t>
      </w:r>
      <w:r w:rsidR="00613212">
        <w:rPr>
          <w:rFonts w:ascii="Zawgyi-One" w:hAnsi="Zawgyi-One" w:cs="Zawgyi-One"/>
          <w:sz w:val="24"/>
        </w:rPr>
        <w:t>၎</w:t>
      </w:r>
      <w:proofErr w:type="spellStart"/>
      <w:r w:rsidR="00613212">
        <w:rPr>
          <w:rFonts w:ascii="Zawgyi-One" w:hAnsi="Zawgyi-One" w:cs="Zawgyi-One"/>
          <w:sz w:val="24"/>
        </w:rPr>
        <w:t>အထဲ</w:t>
      </w:r>
      <w:proofErr w:type="spellEnd"/>
      <w:r w:rsidR="00613212">
        <w:rPr>
          <w:rFonts w:ascii="Zawgyi-One" w:hAnsi="Zawgyi-One" w:cs="Zawgyi-One"/>
          <w:sz w:val="24"/>
        </w:rPr>
        <w:t xml:space="preserve">၌ </w:t>
      </w:r>
      <w:proofErr w:type="spellStart"/>
      <w:r w:rsidR="00613212">
        <w:rPr>
          <w:rFonts w:ascii="Zawgyi-One" w:hAnsi="Zawgyi-One" w:cs="Zawgyi-One"/>
          <w:sz w:val="24"/>
        </w:rPr>
        <w:t>ေၾကကြဲစရာ</w:t>
      </w:r>
      <w:proofErr w:type="spellEnd"/>
      <w:r w:rsidR="00613212">
        <w:rPr>
          <w:rFonts w:ascii="Zawgyi-One" w:hAnsi="Zawgyi-One" w:cs="Zawgyi-One"/>
          <w:sz w:val="24"/>
        </w:rPr>
        <w:t xml:space="preserve"> </w:t>
      </w:r>
      <w:proofErr w:type="spellStart"/>
      <w:r w:rsidR="00613212">
        <w:rPr>
          <w:rFonts w:ascii="Zawgyi-One" w:hAnsi="Zawgyi-One" w:cs="Zawgyi-One"/>
          <w:sz w:val="24"/>
        </w:rPr>
        <w:t>ေျမာက္မ်ားစြာ</w:t>
      </w:r>
      <w:proofErr w:type="spellEnd"/>
      <w:r w:rsidR="00613212">
        <w:rPr>
          <w:rFonts w:ascii="Zawgyi-One" w:hAnsi="Zawgyi-One" w:cs="Zawgyi-One"/>
          <w:sz w:val="24"/>
        </w:rPr>
        <w:t xml:space="preserve"> </w:t>
      </w:r>
      <w:proofErr w:type="spellStart"/>
      <w:r w:rsidR="00613212">
        <w:rPr>
          <w:rFonts w:ascii="Zawgyi-One" w:hAnsi="Zawgyi-One" w:cs="Zawgyi-One"/>
          <w:sz w:val="24"/>
        </w:rPr>
        <w:t>ရွိေနပါတယ</w:t>
      </w:r>
      <w:proofErr w:type="spellEnd"/>
      <w:r w:rsidR="00613212">
        <w:rPr>
          <w:rFonts w:ascii="Zawgyi-One" w:hAnsi="Zawgyi-One" w:cs="Zawgyi-One"/>
          <w:sz w:val="24"/>
        </w:rPr>
        <w:t xml:space="preserve">္၊ </w:t>
      </w:r>
      <w:proofErr w:type="spellStart"/>
      <w:r w:rsidR="00613212">
        <w:rPr>
          <w:rFonts w:ascii="Zawgyi-One" w:hAnsi="Zawgyi-One" w:cs="Zawgyi-One"/>
          <w:sz w:val="24"/>
        </w:rPr>
        <w:t>သုိ႔ေသာ္လည္း</w:t>
      </w:r>
      <w:proofErr w:type="spellEnd"/>
      <w:r w:rsidR="00613212">
        <w:rPr>
          <w:rFonts w:ascii="Zawgyi-One" w:hAnsi="Zawgyi-One" w:cs="Zawgyi-One"/>
          <w:sz w:val="24"/>
        </w:rPr>
        <w:t xml:space="preserve"> </w:t>
      </w:r>
      <w:proofErr w:type="spellStart"/>
      <w:r w:rsidR="00313F8B">
        <w:rPr>
          <w:rFonts w:ascii="Zawgyi-One" w:hAnsi="Zawgyi-One" w:cs="Zawgyi-One"/>
          <w:sz w:val="24"/>
        </w:rPr>
        <w:t>ထုိအရာ</w:t>
      </w:r>
      <w:proofErr w:type="spellEnd"/>
      <w:r w:rsidR="00313F8B">
        <w:rPr>
          <w:rFonts w:ascii="Zawgyi-One" w:hAnsi="Zawgyi-One" w:cs="Zawgyi-One"/>
          <w:sz w:val="24"/>
        </w:rPr>
        <w:t xml:space="preserve"> </w:t>
      </w:r>
      <w:proofErr w:type="spellStart"/>
      <w:r w:rsidR="00313F8B">
        <w:rPr>
          <w:rFonts w:ascii="Zawgyi-One" w:hAnsi="Zawgyi-One" w:cs="Zawgyi-One"/>
          <w:sz w:val="24"/>
        </w:rPr>
        <w:t>မ်ားသည</w:t>
      </w:r>
      <w:proofErr w:type="spellEnd"/>
      <w:r w:rsidR="00313F8B">
        <w:rPr>
          <w:rFonts w:ascii="Zawgyi-One" w:hAnsi="Zawgyi-One" w:cs="Zawgyi-One"/>
          <w:sz w:val="24"/>
        </w:rPr>
        <w:t xml:space="preserve">္ </w:t>
      </w:r>
      <w:proofErr w:type="spellStart"/>
      <w:r w:rsidR="00D65281">
        <w:rPr>
          <w:rFonts w:ascii="Zawgyi-One" w:hAnsi="Zawgyi-One" w:cs="Zawgyi-One"/>
          <w:sz w:val="24"/>
        </w:rPr>
        <w:t>ေက်းဇူးတင္စြာ</w:t>
      </w:r>
      <w:proofErr w:type="spellEnd"/>
      <w:r w:rsidR="00D65281">
        <w:rPr>
          <w:rFonts w:ascii="Zawgyi-One" w:hAnsi="Zawgyi-One" w:cs="Zawgyi-One"/>
          <w:sz w:val="24"/>
        </w:rPr>
        <w:t>ႏွ</w:t>
      </w:r>
      <w:r w:rsidR="00D50EF6">
        <w:rPr>
          <w:rFonts w:ascii="Zawgyi-One" w:hAnsi="Zawgyi-One" w:cs="Zawgyi-One"/>
          <w:sz w:val="24"/>
        </w:rPr>
        <w:t xml:space="preserve">င့္၊ </w:t>
      </w:r>
      <w:proofErr w:type="spellStart"/>
      <w:r w:rsidR="00A20C2C">
        <w:rPr>
          <w:rFonts w:ascii="Zawgyi-One" w:hAnsi="Zawgyi-One" w:cs="Zawgyi-One"/>
          <w:sz w:val="24"/>
        </w:rPr>
        <w:t>သင</w:t>
      </w:r>
      <w:proofErr w:type="spellEnd"/>
      <w:r w:rsidR="00A20C2C">
        <w:rPr>
          <w:rFonts w:ascii="Zawgyi-One" w:hAnsi="Zawgyi-One" w:cs="Zawgyi-One"/>
          <w:sz w:val="24"/>
        </w:rPr>
        <w:t>္ႏွင့္ ကၽြႏ္</w:t>
      </w:r>
      <w:proofErr w:type="spellStart"/>
      <w:r w:rsidR="00A20C2C">
        <w:rPr>
          <w:rFonts w:ascii="Zawgyi-One" w:hAnsi="Zawgyi-One" w:cs="Zawgyi-One"/>
          <w:sz w:val="24"/>
        </w:rPr>
        <w:t>ုပ္အေၾကာင္း</w:t>
      </w:r>
      <w:proofErr w:type="spellEnd"/>
      <w:r w:rsidR="002C632A">
        <w:rPr>
          <w:rFonts w:ascii="Zawgyi-One" w:hAnsi="Zawgyi-One" w:cs="Zawgyi-One"/>
          <w:sz w:val="24"/>
        </w:rPr>
        <w:t>ႏွင့္</w:t>
      </w:r>
      <w:proofErr w:type="spellStart"/>
      <w:r w:rsidR="002C632A">
        <w:rPr>
          <w:rFonts w:ascii="Zawgyi-One" w:hAnsi="Zawgyi-One" w:cs="Zawgyi-One"/>
          <w:sz w:val="24"/>
        </w:rPr>
        <w:t>စပ္လ်ဥ္းၿပီး</w:t>
      </w:r>
      <w:proofErr w:type="spellEnd"/>
      <w:r w:rsidR="00A20C2C">
        <w:rPr>
          <w:rFonts w:ascii="Zawgyi-One" w:hAnsi="Zawgyi-One" w:cs="Zawgyi-One"/>
          <w:sz w:val="24"/>
        </w:rPr>
        <w:t xml:space="preserve"> </w:t>
      </w:r>
      <w:proofErr w:type="spellStart"/>
      <w:r w:rsidR="00977E62">
        <w:rPr>
          <w:rFonts w:ascii="Zawgyi-One" w:hAnsi="Zawgyi-One" w:cs="Zawgyi-One"/>
          <w:sz w:val="24"/>
        </w:rPr>
        <w:t>ဘုရားသခင</w:t>
      </w:r>
      <w:proofErr w:type="spellEnd"/>
      <w:r w:rsidR="00977E62">
        <w:rPr>
          <w:rFonts w:ascii="Zawgyi-One" w:hAnsi="Zawgyi-One" w:cs="Zawgyi-One"/>
          <w:sz w:val="24"/>
        </w:rPr>
        <w:t xml:space="preserve">္၏ </w:t>
      </w:r>
      <w:proofErr w:type="spellStart"/>
      <w:r w:rsidR="00977E62">
        <w:rPr>
          <w:rFonts w:ascii="Zawgyi-One" w:hAnsi="Zawgyi-One" w:cs="Zawgyi-One"/>
          <w:sz w:val="24"/>
        </w:rPr>
        <w:t>စိတ္ေတာ</w:t>
      </w:r>
      <w:proofErr w:type="spellEnd"/>
      <w:r w:rsidR="00977E62">
        <w:rPr>
          <w:rFonts w:ascii="Zawgyi-One" w:hAnsi="Zawgyi-One" w:cs="Zawgyi-One"/>
          <w:sz w:val="24"/>
        </w:rPr>
        <w:t>္</w:t>
      </w:r>
      <w:r w:rsidR="00B72515">
        <w:rPr>
          <w:rFonts w:ascii="Zawgyi-One" w:hAnsi="Zawgyi-One" w:cs="Zawgyi-One"/>
          <w:sz w:val="24"/>
        </w:rPr>
        <w:t xml:space="preserve"> </w:t>
      </w:r>
      <w:proofErr w:type="spellStart"/>
      <w:r w:rsidR="00977E62">
        <w:rPr>
          <w:rFonts w:ascii="Zawgyi-One" w:hAnsi="Zawgyi-One" w:cs="Zawgyi-One"/>
          <w:sz w:val="24"/>
        </w:rPr>
        <w:t>ကုိ</w:t>
      </w:r>
      <w:proofErr w:type="spellEnd"/>
      <w:r w:rsidR="00977E62">
        <w:rPr>
          <w:rFonts w:ascii="Zawgyi-One" w:hAnsi="Zawgyi-One" w:cs="Zawgyi-One"/>
          <w:sz w:val="24"/>
        </w:rPr>
        <w:t xml:space="preserve"> </w:t>
      </w:r>
      <w:proofErr w:type="spellStart"/>
      <w:r w:rsidR="00ED7D4B">
        <w:rPr>
          <w:rFonts w:ascii="Zawgyi-One" w:hAnsi="Zawgyi-One" w:cs="Zawgyi-One"/>
          <w:sz w:val="24"/>
        </w:rPr>
        <w:t>မေျပာင္းလဲေစခ့ဲပ</w:t>
      </w:r>
      <w:proofErr w:type="spellEnd"/>
      <w:r w:rsidR="00ED7D4B">
        <w:rPr>
          <w:rFonts w:ascii="Zawgyi-One" w:hAnsi="Zawgyi-One" w:cs="Zawgyi-One"/>
          <w:sz w:val="24"/>
        </w:rPr>
        <w:t>ါ။</w:t>
      </w:r>
      <w:r w:rsidR="00D50EF6">
        <w:rPr>
          <w:rFonts w:ascii="Zawgyi-One" w:hAnsi="Zawgyi-One" w:cs="Zawgyi-One"/>
          <w:sz w:val="24"/>
        </w:rPr>
        <w:t xml:space="preserve"> </w:t>
      </w:r>
      <w:r w:rsidR="00D65281">
        <w:rPr>
          <w:rFonts w:ascii="Zawgyi-One" w:hAnsi="Zawgyi-One" w:cs="Zawgyi-One"/>
          <w:sz w:val="24"/>
        </w:rPr>
        <w:t>ကၽြ</w:t>
      </w:r>
      <w:proofErr w:type="spellStart"/>
      <w:r w:rsidR="00D65281">
        <w:rPr>
          <w:rFonts w:ascii="Zawgyi-One" w:hAnsi="Zawgyi-One" w:cs="Zawgyi-One"/>
          <w:sz w:val="24"/>
        </w:rPr>
        <w:t>န္ေတာ</w:t>
      </w:r>
      <w:proofErr w:type="spellEnd"/>
      <w:r w:rsidR="00D65281">
        <w:rPr>
          <w:rFonts w:ascii="Zawgyi-One" w:hAnsi="Zawgyi-One" w:cs="Zawgyi-One"/>
          <w:sz w:val="24"/>
        </w:rPr>
        <w:t xml:space="preserve">္ </w:t>
      </w:r>
      <w:proofErr w:type="spellStart"/>
      <w:r w:rsidR="00D50EF6">
        <w:rPr>
          <w:rFonts w:ascii="Zawgyi-One" w:hAnsi="Zawgyi-One" w:cs="Zawgyi-One"/>
          <w:sz w:val="24"/>
        </w:rPr>
        <w:t>ဒီအေၾကာင္းကုိ</w:t>
      </w:r>
      <w:proofErr w:type="spellEnd"/>
      <w:r w:rsidR="00D50EF6">
        <w:rPr>
          <w:rFonts w:ascii="Zawgyi-One" w:hAnsi="Zawgyi-One" w:cs="Zawgyi-One"/>
          <w:sz w:val="24"/>
        </w:rPr>
        <w:t xml:space="preserve"> </w:t>
      </w:r>
      <w:proofErr w:type="spellStart"/>
      <w:r w:rsidR="00D65281">
        <w:rPr>
          <w:rFonts w:ascii="Zawgyi-One" w:hAnsi="Zawgyi-One" w:cs="Zawgyi-One"/>
          <w:sz w:val="24"/>
        </w:rPr>
        <w:t>ေျပာဆိုမ</w:t>
      </w:r>
      <w:proofErr w:type="spellEnd"/>
      <w:r w:rsidR="00D65281">
        <w:rPr>
          <w:rFonts w:ascii="Zawgyi-One" w:hAnsi="Zawgyi-One" w:cs="Zawgyi-One"/>
          <w:sz w:val="24"/>
        </w:rPr>
        <w:t>ႈ</w:t>
      </w:r>
      <w:r w:rsidR="00D50EF6">
        <w:rPr>
          <w:rFonts w:ascii="Zawgyi-One" w:hAnsi="Zawgyi-One" w:cs="Zawgyi-One"/>
          <w:sz w:val="24"/>
        </w:rPr>
        <w:t xml:space="preserve"> </w:t>
      </w:r>
      <w:r w:rsidR="00DD736C">
        <w:rPr>
          <w:rFonts w:ascii="Zawgyi-One" w:hAnsi="Zawgyi-One" w:cs="Zawgyi-One"/>
          <w:sz w:val="24"/>
        </w:rPr>
        <w:t>ၿ</w:t>
      </w:r>
      <w:proofErr w:type="spellStart"/>
      <w:r w:rsidR="00DD736C">
        <w:rPr>
          <w:rFonts w:ascii="Zawgyi-One" w:hAnsi="Zawgyi-One" w:cs="Zawgyi-One"/>
          <w:sz w:val="24"/>
        </w:rPr>
        <w:t>ပီးဆုံး</w:t>
      </w:r>
      <w:r w:rsidR="00D50EF6">
        <w:rPr>
          <w:rFonts w:ascii="Zawgyi-One" w:hAnsi="Zawgyi-One" w:cs="Zawgyi-One"/>
          <w:sz w:val="24"/>
        </w:rPr>
        <w:t>သည</w:t>
      </w:r>
      <w:proofErr w:type="spellEnd"/>
      <w:r w:rsidR="00DD736C">
        <w:rPr>
          <w:rFonts w:ascii="Zawgyi-One" w:hAnsi="Zawgyi-One" w:cs="Zawgyi-One"/>
          <w:sz w:val="24"/>
        </w:rPr>
        <w:t>့</w:t>
      </w:r>
      <w:r w:rsidR="001A7735">
        <w:rPr>
          <w:rFonts w:ascii="Zawgyi-One" w:hAnsi="Zawgyi-One" w:cs="Zawgyi-One"/>
          <w:sz w:val="24"/>
        </w:rPr>
        <w:t>္</w:t>
      </w:r>
      <w:proofErr w:type="spellStart"/>
      <w:r w:rsidR="00DD736C">
        <w:rPr>
          <w:rFonts w:ascii="Zawgyi-One" w:hAnsi="Zawgyi-One" w:cs="Zawgyi-One"/>
          <w:sz w:val="24"/>
        </w:rPr>
        <w:t>ေနာက္တြင</w:t>
      </w:r>
      <w:proofErr w:type="spellEnd"/>
      <w:r w:rsidR="00DD736C">
        <w:rPr>
          <w:rFonts w:ascii="Zawgyi-One" w:hAnsi="Zawgyi-One" w:cs="Zawgyi-One"/>
          <w:sz w:val="24"/>
        </w:rPr>
        <w:t>္</w:t>
      </w:r>
      <w:r w:rsidR="00AD500D">
        <w:rPr>
          <w:rFonts w:ascii="Zawgyi-One" w:hAnsi="Zawgyi-One" w:cs="Zawgyi-One"/>
          <w:sz w:val="24"/>
        </w:rPr>
        <w:t xml:space="preserve">၊ </w:t>
      </w:r>
      <w:proofErr w:type="spellStart"/>
      <w:r w:rsidR="00AD500D">
        <w:rPr>
          <w:rFonts w:ascii="Zawgyi-One" w:hAnsi="Zawgyi-One" w:cs="Zawgyi-One"/>
          <w:sz w:val="24"/>
        </w:rPr>
        <w:t>အထူး</w:t>
      </w:r>
      <w:proofErr w:type="spellEnd"/>
      <w:r w:rsidR="00AD500D">
        <w:rPr>
          <w:rFonts w:ascii="Zawgyi-One" w:hAnsi="Zawgyi-One" w:cs="Zawgyi-One"/>
          <w:sz w:val="24"/>
        </w:rPr>
        <w:t xml:space="preserve"> </w:t>
      </w:r>
      <w:proofErr w:type="spellStart"/>
      <w:r w:rsidR="00AD500D">
        <w:rPr>
          <w:rFonts w:ascii="Zawgyi-One" w:hAnsi="Zawgyi-One" w:cs="Zawgyi-One"/>
          <w:sz w:val="24"/>
        </w:rPr>
        <w:t>အေရးႀကီးေသာ</w:t>
      </w:r>
      <w:proofErr w:type="spellEnd"/>
      <w:r w:rsidR="00AD500D">
        <w:rPr>
          <w:rFonts w:ascii="Zawgyi-One" w:hAnsi="Zawgyi-One" w:cs="Zawgyi-One"/>
          <w:sz w:val="24"/>
        </w:rPr>
        <w:t xml:space="preserve"> </w:t>
      </w:r>
      <w:proofErr w:type="spellStart"/>
      <w:r w:rsidR="00AD500D">
        <w:rPr>
          <w:rFonts w:ascii="Zawgyi-One" w:hAnsi="Zawgyi-One" w:cs="Zawgyi-One"/>
          <w:sz w:val="24"/>
        </w:rPr>
        <w:t>ဇာတ္လမ္း</w:t>
      </w:r>
      <w:proofErr w:type="spellEnd"/>
      <w:r w:rsidR="00AD500D">
        <w:rPr>
          <w:rFonts w:ascii="Zawgyi-One" w:hAnsi="Zawgyi-One" w:cs="Zawgyi-One"/>
          <w:sz w:val="24"/>
        </w:rPr>
        <w:t xml:space="preserve">၏ </w:t>
      </w:r>
      <w:proofErr w:type="spellStart"/>
      <w:r w:rsidR="00AD500D">
        <w:rPr>
          <w:rFonts w:ascii="Zawgyi-One" w:hAnsi="Zawgyi-One" w:cs="Zawgyi-One"/>
          <w:sz w:val="24"/>
        </w:rPr>
        <w:t>အစိတ္အပိုင္း</w:t>
      </w:r>
      <w:proofErr w:type="spellEnd"/>
      <w:r w:rsidR="00AD500D">
        <w:rPr>
          <w:rFonts w:ascii="Zawgyi-One" w:hAnsi="Zawgyi-One" w:cs="Zawgyi-One"/>
          <w:sz w:val="24"/>
        </w:rPr>
        <w:t xml:space="preserve"> </w:t>
      </w:r>
      <w:proofErr w:type="spellStart"/>
      <w:r w:rsidR="00AD500D">
        <w:rPr>
          <w:rFonts w:ascii="Zawgyi-One" w:hAnsi="Zawgyi-One" w:cs="Zawgyi-One"/>
          <w:sz w:val="24"/>
        </w:rPr>
        <w:t>အခ</w:t>
      </w:r>
      <w:proofErr w:type="spellEnd"/>
      <w:r w:rsidR="00AD500D">
        <w:rPr>
          <w:rFonts w:ascii="Zawgyi-One" w:hAnsi="Zawgyi-One" w:cs="Zawgyi-One"/>
          <w:sz w:val="24"/>
        </w:rPr>
        <w:t>်ဳ</w:t>
      </w:r>
      <w:proofErr w:type="spellStart"/>
      <w:r w:rsidR="00AD500D">
        <w:rPr>
          <w:rFonts w:ascii="Zawgyi-One" w:hAnsi="Zawgyi-One" w:cs="Zawgyi-One"/>
          <w:sz w:val="24"/>
        </w:rPr>
        <w:t>ိ႕ကုိ</w:t>
      </w:r>
      <w:proofErr w:type="spellEnd"/>
      <w:r w:rsidR="00EB6846">
        <w:rPr>
          <w:rFonts w:ascii="Zawgyi-One" w:hAnsi="Zawgyi-One" w:cs="Zawgyi-One"/>
          <w:sz w:val="24"/>
        </w:rPr>
        <w:t xml:space="preserve"> </w:t>
      </w:r>
      <w:proofErr w:type="spellStart"/>
      <w:r w:rsidR="002C3C38">
        <w:rPr>
          <w:rFonts w:ascii="Zawgyi-One" w:hAnsi="Zawgyi-One" w:cs="Zawgyi-One"/>
          <w:sz w:val="24"/>
        </w:rPr>
        <w:t>အာရုံစုိက္သြားပါမည</w:t>
      </w:r>
      <w:proofErr w:type="spellEnd"/>
      <w:r w:rsidR="002C3C38">
        <w:rPr>
          <w:rFonts w:ascii="Zawgyi-One" w:hAnsi="Zawgyi-One" w:cs="Zawgyi-One"/>
          <w:sz w:val="24"/>
        </w:rPr>
        <w:t xml:space="preserve">္။ </w:t>
      </w:r>
      <w:proofErr w:type="spellStart"/>
      <w:r w:rsidR="00CE1ED1">
        <w:rPr>
          <w:rFonts w:ascii="Zawgyi-One" w:hAnsi="Zawgyi-One" w:cs="Zawgyi-One"/>
          <w:sz w:val="24"/>
        </w:rPr>
        <w:t>ဒါေပမ့ဲ</w:t>
      </w:r>
      <w:proofErr w:type="spellEnd"/>
      <w:r w:rsidR="00FA2F73">
        <w:rPr>
          <w:rFonts w:ascii="Zawgyi-One" w:hAnsi="Zawgyi-One" w:cs="Zawgyi-One"/>
          <w:sz w:val="24"/>
        </w:rPr>
        <w:t xml:space="preserve">၊ </w:t>
      </w:r>
      <w:proofErr w:type="spellStart"/>
      <w:r w:rsidR="006B15D2">
        <w:rPr>
          <w:rFonts w:ascii="Zawgyi-One" w:hAnsi="Zawgyi-One" w:cs="Zawgyi-One"/>
          <w:sz w:val="24"/>
        </w:rPr>
        <w:t>သင္သည</w:t>
      </w:r>
      <w:proofErr w:type="spellEnd"/>
      <w:r w:rsidR="006B15D2">
        <w:rPr>
          <w:rFonts w:ascii="Zawgyi-One" w:hAnsi="Zawgyi-One" w:cs="Zawgyi-One"/>
          <w:sz w:val="24"/>
        </w:rPr>
        <w:t xml:space="preserve">္ </w:t>
      </w:r>
      <w:proofErr w:type="spellStart"/>
      <w:r w:rsidR="006B15D2">
        <w:rPr>
          <w:rFonts w:ascii="Zawgyi-One" w:hAnsi="Zawgyi-One" w:cs="Zawgyi-One"/>
          <w:sz w:val="24"/>
        </w:rPr>
        <w:t>ပုံျပင</w:t>
      </w:r>
      <w:proofErr w:type="spellEnd"/>
      <w:r w:rsidR="006B15D2">
        <w:rPr>
          <w:rFonts w:ascii="Zawgyi-One" w:hAnsi="Zawgyi-One" w:cs="Zawgyi-One"/>
          <w:sz w:val="24"/>
        </w:rPr>
        <w:t xml:space="preserve">္ </w:t>
      </w:r>
      <w:proofErr w:type="spellStart"/>
      <w:r w:rsidR="006B15D2">
        <w:rPr>
          <w:rFonts w:ascii="Zawgyi-One" w:hAnsi="Zawgyi-One" w:cs="Zawgyi-One"/>
          <w:sz w:val="24"/>
        </w:rPr>
        <w:t>အပိုင္းကုိသာ</w:t>
      </w:r>
      <w:proofErr w:type="spellEnd"/>
      <w:r w:rsidR="006B15D2">
        <w:rPr>
          <w:rFonts w:ascii="Zawgyi-One" w:hAnsi="Zawgyi-One" w:cs="Zawgyi-One"/>
          <w:sz w:val="24"/>
        </w:rPr>
        <w:t xml:space="preserve"> </w:t>
      </w:r>
      <w:proofErr w:type="spellStart"/>
      <w:r w:rsidR="006B15D2">
        <w:rPr>
          <w:rFonts w:ascii="Zawgyi-One" w:hAnsi="Zawgyi-One" w:cs="Zawgyi-One"/>
          <w:sz w:val="24"/>
        </w:rPr>
        <w:t>ဖတ္</w:t>
      </w:r>
      <w:r w:rsidR="002B6766">
        <w:rPr>
          <w:rFonts w:ascii="Zawgyi-One" w:hAnsi="Zawgyi-One" w:cs="Zawgyi-One"/>
          <w:sz w:val="24"/>
        </w:rPr>
        <w:t>ရႈ</w:t>
      </w:r>
      <w:r w:rsidR="006B15D2">
        <w:rPr>
          <w:rFonts w:ascii="Zawgyi-One" w:hAnsi="Zawgyi-One" w:cs="Zawgyi-One"/>
          <w:sz w:val="24"/>
        </w:rPr>
        <w:t>ပါက</w:t>
      </w:r>
      <w:proofErr w:type="spellEnd"/>
      <w:r w:rsidR="006B15D2">
        <w:rPr>
          <w:rFonts w:ascii="Zawgyi-One" w:hAnsi="Zawgyi-One" w:cs="Zawgyi-One"/>
          <w:sz w:val="24"/>
        </w:rPr>
        <w:t xml:space="preserve">၊ </w:t>
      </w:r>
      <w:r w:rsidR="009D56E6">
        <w:rPr>
          <w:rFonts w:ascii="Zawgyi-One" w:hAnsi="Zawgyi-One" w:cs="Zawgyi-One"/>
          <w:sz w:val="24"/>
        </w:rPr>
        <w:t>ကၽြႏ္</w:t>
      </w:r>
      <w:proofErr w:type="spellStart"/>
      <w:r w:rsidR="009D56E6">
        <w:rPr>
          <w:rFonts w:ascii="Zawgyi-One" w:hAnsi="Zawgyi-One" w:cs="Zawgyi-One"/>
          <w:sz w:val="24"/>
        </w:rPr>
        <w:t>ုပ္တို</w:t>
      </w:r>
      <w:proofErr w:type="spellEnd"/>
      <w:r w:rsidR="009D56E6">
        <w:rPr>
          <w:rFonts w:ascii="Zawgyi-One" w:hAnsi="Zawgyi-One" w:cs="Zawgyi-One"/>
          <w:sz w:val="24"/>
        </w:rPr>
        <w:t xml:space="preserve">႔ </w:t>
      </w:r>
      <w:proofErr w:type="spellStart"/>
      <w:r w:rsidR="009D56E6">
        <w:rPr>
          <w:rFonts w:ascii="Zawgyi-One" w:hAnsi="Zawgyi-One" w:cs="Zawgyi-One"/>
          <w:sz w:val="24"/>
        </w:rPr>
        <w:t>အစျပဳခ့ဲသည</w:t>
      </w:r>
      <w:proofErr w:type="spellEnd"/>
      <w:r w:rsidR="009D56E6">
        <w:rPr>
          <w:rFonts w:ascii="Zawgyi-One" w:hAnsi="Zawgyi-One" w:cs="Zawgyi-One"/>
          <w:sz w:val="24"/>
        </w:rPr>
        <w:t xml:space="preserve">္ </w:t>
      </w:r>
      <w:proofErr w:type="spellStart"/>
      <w:r w:rsidR="00510544">
        <w:rPr>
          <w:rFonts w:ascii="Zawgyi-One" w:hAnsi="Zawgyi-One" w:cs="Zawgyi-One"/>
          <w:sz w:val="24"/>
        </w:rPr>
        <w:t>ေမးခြန္း</w:t>
      </w:r>
      <w:proofErr w:type="spellEnd"/>
      <w:r w:rsidR="00510544">
        <w:rPr>
          <w:rFonts w:ascii="Zawgyi-One" w:hAnsi="Zawgyi-One" w:cs="Zawgyi-One"/>
          <w:sz w:val="24"/>
        </w:rPr>
        <w:t xml:space="preserve">၏ </w:t>
      </w:r>
      <w:proofErr w:type="spellStart"/>
      <w:r w:rsidR="00510544">
        <w:rPr>
          <w:rFonts w:ascii="Zawgyi-One" w:hAnsi="Zawgyi-One" w:cs="Zawgyi-One"/>
          <w:sz w:val="24"/>
        </w:rPr>
        <w:t>အေျဖက</w:t>
      </w:r>
      <w:r w:rsidR="004F32D5">
        <w:rPr>
          <w:rFonts w:ascii="Zawgyi-One" w:hAnsi="Zawgyi-One" w:cs="Zawgyi-One"/>
          <w:sz w:val="24"/>
        </w:rPr>
        <w:t>ိ</w:t>
      </w:r>
      <w:r w:rsidR="00510544">
        <w:rPr>
          <w:rFonts w:ascii="Zawgyi-One" w:hAnsi="Zawgyi-One" w:cs="Zawgyi-One"/>
          <w:sz w:val="24"/>
        </w:rPr>
        <w:t>ု</w:t>
      </w:r>
      <w:proofErr w:type="spellEnd"/>
      <w:r w:rsidR="00510544">
        <w:rPr>
          <w:rFonts w:ascii="Zawgyi-One" w:hAnsi="Zawgyi-One" w:cs="Zawgyi-One"/>
          <w:sz w:val="24"/>
        </w:rPr>
        <w:t xml:space="preserve"> </w:t>
      </w:r>
      <w:proofErr w:type="spellStart"/>
      <w:r w:rsidR="00510544">
        <w:rPr>
          <w:rFonts w:ascii="Zawgyi-One" w:hAnsi="Zawgyi-One" w:cs="Zawgyi-One"/>
          <w:sz w:val="24"/>
        </w:rPr>
        <w:t>သင</w:t>
      </w:r>
      <w:proofErr w:type="spellEnd"/>
      <w:r w:rsidR="00510544">
        <w:rPr>
          <w:rFonts w:ascii="Zawgyi-One" w:hAnsi="Zawgyi-One" w:cs="Zawgyi-One"/>
          <w:sz w:val="24"/>
        </w:rPr>
        <w:t xml:space="preserve">္ </w:t>
      </w:r>
      <w:proofErr w:type="spellStart"/>
      <w:r w:rsidR="00510544">
        <w:rPr>
          <w:rFonts w:ascii="Zawgyi-One" w:hAnsi="Zawgyi-One" w:cs="Zawgyi-One"/>
          <w:sz w:val="24"/>
        </w:rPr>
        <w:t>ရရွိပါလိမ</w:t>
      </w:r>
      <w:proofErr w:type="spellEnd"/>
      <w:r w:rsidR="00510544">
        <w:rPr>
          <w:rFonts w:ascii="Zawgyi-One" w:hAnsi="Zawgyi-One" w:cs="Zawgyi-One"/>
          <w:sz w:val="24"/>
        </w:rPr>
        <w:t>့္</w:t>
      </w:r>
      <w:proofErr w:type="spellStart"/>
      <w:r w:rsidR="00510544">
        <w:rPr>
          <w:rFonts w:ascii="Zawgyi-One" w:hAnsi="Zawgyi-One" w:cs="Zawgyi-One"/>
          <w:sz w:val="24"/>
        </w:rPr>
        <w:t>မည</w:t>
      </w:r>
      <w:proofErr w:type="spellEnd"/>
      <w:r w:rsidR="00510544">
        <w:rPr>
          <w:rFonts w:ascii="Zawgyi-One" w:hAnsi="Zawgyi-One" w:cs="Zawgyi-One"/>
          <w:sz w:val="24"/>
        </w:rPr>
        <w:t>္။</w:t>
      </w:r>
      <w:r w:rsidR="006E1C42">
        <w:rPr>
          <w:rFonts w:ascii="Zawgyi-One" w:hAnsi="Zawgyi-One" w:cs="Zawgyi-One"/>
          <w:sz w:val="24"/>
        </w:rPr>
        <w:t xml:space="preserve"> </w:t>
      </w:r>
      <w:proofErr w:type="spellStart"/>
      <w:r w:rsidR="002D3626">
        <w:rPr>
          <w:rFonts w:ascii="Zawgyi-One" w:hAnsi="Zawgyi-One" w:cs="Zawgyi-One"/>
          <w:sz w:val="24"/>
        </w:rPr>
        <w:t>သင္တို</w:t>
      </w:r>
      <w:proofErr w:type="spellEnd"/>
      <w:r w:rsidR="002D3626">
        <w:rPr>
          <w:rFonts w:ascii="Zawgyi-One" w:hAnsi="Zawgyi-One" w:cs="Zawgyi-One"/>
          <w:sz w:val="24"/>
        </w:rPr>
        <w:t xml:space="preserve">႔ </w:t>
      </w:r>
      <w:proofErr w:type="spellStart"/>
      <w:r w:rsidR="002D3626">
        <w:rPr>
          <w:rFonts w:ascii="Zawgyi-One" w:hAnsi="Zawgyi-One" w:cs="Zawgyi-One"/>
          <w:sz w:val="24"/>
        </w:rPr>
        <w:t>ဆက္သြားေနခ်င္လိမ</w:t>
      </w:r>
      <w:proofErr w:type="spellEnd"/>
      <w:r w:rsidR="002D3626">
        <w:rPr>
          <w:rFonts w:ascii="Zawgyi-One" w:hAnsi="Zawgyi-One" w:cs="Zawgyi-One"/>
          <w:sz w:val="24"/>
        </w:rPr>
        <w:t>့္</w:t>
      </w:r>
      <w:proofErr w:type="spellStart"/>
      <w:r w:rsidR="002D3626">
        <w:rPr>
          <w:rFonts w:ascii="Zawgyi-One" w:hAnsi="Zawgyi-One" w:cs="Zawgyi-One"/>
          <w:sz w:val="24"/>
        </w:rPr>
        <w:t>မည္ဟု</w:t>
      </w:r>
      <w:proofErr w:type="spellEnd"/>
      <w:r w:rsidR="002D3626">
        <w:rPr>
          <w:rFonts w:ascii="Zawgyi-One" w:hAnsi="Zawgyi-One" w:cs="Zawgyi-One"/>
          <w:sz w:val="24"/>
        </w:rPr>
        <w:t xml:space="preserve"> </w:t>
      </w:r>
      <w:r w:rsidR="005E118D">
        <w:rPr>
          <w:rFonts w:ascii="Zawgyi-One" w:hAnsi="Zawgyi-One" w:cs="Zawgyi-One"/>
          <w:sz w:val="24"/>
        </w:rPr>
        <w:t>ကၽြ</w:t>
      </w:r>
      <w:proofErr w:type="spellStart"/>
      <w:r w:rsidR="005E118D">
        <w:rPr>
          <w:rFonts w:ascii="Zawgyi-One" w:hAnsi="Zawgyi-One" w:cs="Zawgyi-One"/>
          <w:sz w:val="24"/>
        </w:rPr>
        <w:t>န္ေတာ</w:t>
      </w:r>
      <w:proofErr w:type="spellEnd"/>
      <w:r w:rsidR="005E118D">
        <w:rPr>
          <w:rFonts w:ascii="Zawgyi-One" w:hAnsi="Zawgyi-One" w:cs="Zawgyi-One"/>
          <w:sz w:val="24"/>
        </w:rPr>
        <w:t xml:space="preserve">္ </w:t>
      </w:r>
      <w:proofErr w:type="spellStart"/>
      <w:r w:rsidR="002F04DF">
        <w:rPr>
          <w:rFonts w:ascii="Zawgyi-One" w:hAnsi="Zawgyi-One" w:cs="Zawgyi-One"/>
          <w:sz w:val="24"/>
        </w:rPr>
        <w:t>ခန</w:t>
      </w:r>
      <w:proofErr w:type="spellEnd"/>
      <w:r w:rsidR="002F04DF">
        <w:rPr>
          <w:rFonts w:ascii="Zawgyi-One" w:hAnsi="Zawgyi-One" w:cs="Zawgyi-One"/>
          <w:sz w:val="24"/>
        </w:rPr>
        <w:t>္႔</w:t>
      </w:r>
      <w:proofErr w:type="spellStart"/>
      <w:r w:rsidR="009513CC">
        <w:rPr>
          <w:rFonts w:ascii="Zawgyi-One" w:hAnsi="Zawgyi-One" w:cs="Zawgyi-One"/>
          <w:sz w:val="24"/>
        </w:rPr>
        <w:t>မွန္းေနပါတယ</w:t>
      </w:r>
      <w:proofErr w:type="spellEnd"/>
      <w:r w:rsidR="009513CC">
        <w:rPr>
          <w:rFonts w:ascii="Zawgyi-One" w:hAnsi="Zawgyi-One" w:cs="Zawgyi-One"/>
          <w:sz w:val="24"/>
        </w:rPr>
        <w:t>္</w:t>
      </w:r>
      <w:r w:rsidR="002D3626">
        <w:rPr>
          <w:rFonts w:ascii="Zawgyi-One" w:hAnsi="Zawgyi-One" w:cs="Zawgyi-One"/>
          <w:sz w:val="24"/>
        </w:rPr>
        <w:t>။</w:t>
      </w:r>
      <w:r w:rsidR="00510544">
        <w:rPr>
          <w:rFonts w:ascii="Zawgyi-One" w:hAnsi="Zawgyi-One" w:cs="Zawgyi-One"/>
          <w:sz w:val="24"/>
        </w:rPr>
        <w:t xml:space="preserve"> </w:t>
      </w:r>
      <w:proofErr w:type="spellStart"/>
      <w:r w:rsidR="00207728">
        <w:rPr>
          <w:rFonts w:ascii="Zawgyi-One" w:hAnsi="Zawgyi-One" w:cs="Zawgyi-One"/>
          <w:sz w:val="24"/>
        </w:rPr>
        <w:t>သင</w:t>
      </w:r>
      <w:proofErr w:type="spellEnd"/>
      <w:r w:rsidR="00207728">
        <w:rPr>
          <w:rFonts w:ascii="Zawgyi-One" w:hAnsi="Zawgyi-One" w:cs="Zawgyi-One"/>
          <w:sz w:val="24"/>
        </w:rPr>
        <w:t>္ ဆႏၵ</w:t>
      </w:r>
      <w:proofErr w:type="spellStart"/>
      <w:r w:rsidR="00207728">
        <w:rPr>
          <w:rFonts w:ascii="Zawgyi-One" w:hAnsi="Zawgyi-One" w:cs="Zawgyi-One"/>
          <w:sz w:val="24"/>
        </w:rPr>
        <w:t>ရွိမည္ဟု</w:t>
      </w:r>
      <w:proofErr w:type="spellEnd"/>
      <w:r w:rsidR="0020772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07728">
        <w:rPr>
          <w:rFonts w:ascii="Zawgyi-One" w:hAnsi="Zawgyi-One" w:cs="Zawgyi-One"/>
          <w:sz w:val="24"/>
        </w:rPr>
        <w:t>ုပ</w:t>
      </w:r>
      <w:proofErr w:type="spellEnd"/>
      <w:r w:rsidR="00207728">
        <w:rPr>
          <w:rFonts w:ascii="Zawgyi-One" w:hAnsi="Zawgyi-One" w:cs="Zawgyi-One"/>
          <w:sz w:val="24"/>
        </w:rPr>
        <w:t xml:space="preserve">္ </w:t>
      </w:r>
      <w:proofErr w:type="spellStart"/>
      <w:r w:rsidR="00207728">
        <w:rPr>
          <w:rFonts w:ascii="Zawgyi-One" w:hAnsi="Zawgyi-One" w:cs="Zawgyi-One"/>
          <w:sz w:val="24"/>
        </w:rPr>
        <w:t>ေမ</w:t>
      </w:r>
      <w:proofErr w:type="spellEnd"/>
      <w:r w:rsidR="002B6766">
        <w:rPr>
          <w:rFonts w:ascii="Zawgyi-One" w:hAnsi="Zawgyi-One" w:cs="Zawgyi-One"/>
          <w:sz w:val="24"/>
        </w:rPr>
        <w:t>ွ</w:t>
      </w:r>
      <w:r w:rsidR="00207728">
        <w:rPr>
          <w:rFonts w:ascii="Zawgyi-One" w:hAnsi="Zawgyi-One" w:cs="Zawgyi-One"/>
          <w:sz w:val="24"/>
        </w:rPr>
        <w:t>်</w:t>
      </w:r>
      <w:proofErr w:type="spellStart"/>
      <w:r w:rsidR="00207728">
        <w:rPr>
          <w:rFonts w:ascii="Zawgyi-One" w:hAnsi="Zawgyi-One" w:cs="Zawgyi-One"/>
          <w:sz w:val="24"/>
        </w:rPr>
        <w:t>ာ္လင</w:t>
      </w:r>
      <w:proofErr w:type="spellEnd"/>
      <w:r w:rsidR="00207728">
        <w:rPr>
          <w:rFonts w:ascii="Zawgyi-One" w:hAnsi="Zawgyi-One" w:cs="Zawgyi-One"/>
          <w:sz w:val="24"/>
        </w:rPr>
        <w:t>့္</w:t>
      </w:r>
      <w:proofErr w:type="spellStart"/>
      <w:r w:rsidR="00207728">
        <w:rPr>
          <w:rFonts w:ascii="Zawgyi-One" w:hAnsi="Zawgyi-One" w:cs="Zawgyi-One"/>
          <w:sz w:val="24"/>
        </w:rPr>
        <w:t>ပါသည</w:t>
      </w:r>
      <w:proofErr w:type="spellEnd"/>
      <w:r w:rsidR="00207728">
        <w:rPr>
          <w:rFonts w:ascii="Zawgyi-One" w:hAnsi="Zawgyi-One" w:cs="Zawgyi-One"/>
          <w:sz w:val="24"/>
        </w:rPr>
        <w:t xml:space="preserve">္။ </w:t>
      </w:r>
      <w:proofErr w:type="spellStart"/>
      <w:r w:rsidR="00A210E3">
        <w:rPr>
          <w:rFonts w:ascii="Zawgyi-One" w:hAnsi="Zawgyi-One" w:cs="Zawgyi-One"/>
          <w:sz w:val="24"/>
        </w:rPr>
        <w:t>သတင္းေကာင္း</w:t>
      </w:r>
      <w:proofErr w:type="spellEnd"/>
      <w:r w:rsidR="00A210E3">
        <w:rPr>
          <w:rFonts w:ascii="Zawgyi-One" w:hAnsi="Zawgyi-One" w:cs="Zawgyi-One"/>
          <w:sz w:val="24"/>
        </w:rPr>
        <w:t xml:space="preserve"> ျ</w:t>
      </w:r>
      <w:proofErr w:type="spellStart"/>
      <w:r w:rsidR="00A210E3">
        <w:rPr>
          <w:rFonts w:ascii="Zawgyi-One" w:hAnsi="Zawgyi-One" w:cs="Zawgyi-One"/>
          <w:sz w:val="24"/>
        </w:rPr>
        <w:t>ဖစ္ပါတယ</w:t>
      </w:r>
      <w:proofErr w:type="spellEnd"/>
      <w:r w:rsidR="00A210E3">
        <w:rPr>
          <w:rFonts w:ascii="Zawgyi-One" w:hAnsi="Zawgyi-One" w:cs="Zawgyi-One"/>
          <w:sz w:val="24"/>
        </w:rPr>
        <w:t xml:space="preserve">္။ </w:t>
      </w:r>
    </w:p>
    <w:p w14:paraId="1586DA8C" w14:textId="77777777" w:rsidR="0064411C" w:rsidRDefault="00E87D5A" w:rsidP="009D30D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မစတင္ခင္တြင</w:t>
      </w:r>
      <w:proofErr w:type="spellEnd"/>
      <w:r>
        <w:rPr>
          <w:rFonts w:ascii="Zawgyi-One" w:hAnsi="Zawgyi-One" w:cs="Zawgyi-One"/>
          <w:sz w:val="24"/>
        </w:rPr>
        <w:t>္၊ ကၽြ</w:t>
      </w:r>
      <w:proofErr w:type="spellStart"/>
      <w:r>
        <w:rPr>
          <w:rFonts w:ascii="Zawgyi-One" w:hAnsi="Zawgyi-One" w:cs="Zawgyi-One"/>
          <w:sz w:val="24"/>
        </w:rPr>
        <w:t>န္ေတာ္ထံတြင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ေနာက္ထပ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ေျပာစရာ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</w:t>
      </w:r>
      <w:r w:rsidR="001E4071">
        <w:rPr>
          <w:rFonts w:ascii="Zawgyi-One" w:hAnsi="Zawgyi-One" w:cs="Zawgyi-One"/>
          <w:sz w:val="24"/>
        </w:rPr>
        <w:t>့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အသက္တာ</w:t>
      </w:r>
      <w:proofErr w:type="spellEnd"/>
      <w:r w:rsidR="001E4071">
        <w:rPr>
          <w:rFonts w:ascii="Zawgyi-One" w:hAnsi="Zawgyi-One" w:cs="Zawgyi-One"/>
          <w:sz w:val="24"/>
        </w:rPr>
        <w:t xml:space="preserve">၏ </w:t>
      </w:r>
      <w:proofErr w:type="spellStart"/>
      <w:r w:rsidR="001E4071">
        <w:rPr>
          <w:rFonts w:ascii="Zawgyi-One" w:hAnsi="Zawgyi-One" w:cs="Zawgyi-One"/>
          <w:sz w:val="24"/>
        </w:rPr>
        <w:t>အခ်ိန္မ်ားစြာ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အသင္းေတာ္ထဲတြင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သင</w:t>
      </w:r>
      <w:proofErr w:type="spellEnd"/>
      <w:r w:rsidR="001E4071"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ကုန္ဆုံးေစခ့ဲၿပီးျဖစ္ပါက</w:t>
      </w:r>
      <w:proofErr w:type="spellEnd"/>
      <w:r w:rsidR="001E4071">
        <w:rPr>
          <w:rFonts w:ascii="Zawgyi-One" w:hAnsi="Zawgyi-One" w:cs="Zawgyi-One"/>
          <w:sz w:val="24"/>
        </w:rPr>
        <w:t xml:space="preserve">၊ </w:t>
      </w:r>
      <w:proofErr w:type="spellStart"/>
      <w:r w:rsidR="001E4071">
        <w:rPr>
          <w:rFonts w:ascii="Zawgyi-One" w:hAnsi="Zawgyi-One" w:cs="Zawgyi-One"/>
          <w:sz w:val="24"/>
        </w:rPr>
        <w:t>သင</w:t>
      </w:r>
      <w:proofErr w:type="spellEnd"/>
      <w:r w:rsidR="001E4071">
        <w:rPr>
          <w:rFonts w:ascii="Zawgyi-One" w:hAnsi="Zawgyi-One" w:cs="Zawgyi-One"/>
          <w:sz w:val="24"/>
        </w:rPr>
        <w:t>္</w:t>
      </w:r>
      <w:r w:rsidR="002009E0">
        <w:rPr>
          <w:rFonts w:ascii="Zawgyi-One" w:hAnsi="Zawgyi-One" w:cs="Zawgyi-One"/>
          <w:sz w:val="24"/>
        </w:rPr>
        <w:t xml:space="preserve"> </w:t>
      </w:r>
      <w:proofErr w:type="spellStart"/>
      <w:r w:rsidR="001E4071">
        <w:rPr>
          <w:rFonts w:ascii="Zawgyi-One" w:hAnsi="Zawgyi-One" w:cs="Zawgyi-One"/>
          <w:sz w:val="24"/>
        </w:rPr>
        <w:t>သည</w:t>
      </w:r>
      <w:proofErr w:type="spellEnd"/>
      <w:r w:rsidR="001E4071"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ဤအေၾကာင္းကုိ</w:t>
      </w:r>
      <w:proofErr w:type="spellEnd"/>
      <w:r w:rsidR="001E4071">
        <w:rPr>
          <w:rFonts w:ascii="Zawgyi-One" w:hAnsi="Zawgyi-One" w:cs="Zawgyi-One"/>
          <w:sz w:val="24"/>
        </w:rPr>
        <w:t xml:space="preserve"> </w:t>
      </w:r>
      <w:proofErr w:type="spellStart"/>
      <w:r w:rsidR="001E4071">
        <w:rPr>
          <w:rFonts w:ascii="Zawgyi-One" w:hAnsi="Zawgyi-One" w:cs="Zawgyi-One"/>
          <w:sz w:val="24"/>
        </w:rPr>
        <w:t>သိ</w:t>
      </w:r>
      <w:proofErr w:type="spellEnd"/>
      <w:r w:rsidR="001E4071">
        <w:rPr>
          <w:rFonts w:ascii="Zawgyi-One" w:hAnsi="Zawgyi-One" w:cs="Zawgyi-One"/>
          <w:sz w:val="24"/>
        </w:rPr>
        <w:t>ႏွင့္ၿ</w:t>
      </w:r>
      <w:proofErr w:type="spellStart"/>
      <w:r w:rsidR="001E4071">
        <w:rPr>
          <w:rFonts w:ascii="Zawgyi-One" w:hAnsi="Zawgyi-One" w:cs="Zawgyi-One"/>
          <w:sz w:val="24"/>
        </w:rPr>
        <w:t>ပီးသားျဖစ္သည္ဟု</w:t>
      </w:r>
      <w:proofErr w:type="spellEnd"/>
      <w:r w:rsidR="001E4071">
        <w:rPr>
          <w:rFonts w:ascii="Zawgyi-One" w:hAnsi="Zawgyi-One" w:cs="Zawgyi-One"/>
          <w:sz w:val="24"/>
        </w:rPr>
        <w:t xml:space="preserve"> </w:t>
      </w:r>
      <w:proofErr w:type="spellStart"/>
      <w:r w:rsidR="001E4071">
        <w:rPr>
          <w:rFonts w:ascii="Zawgyi-One" w:hAnsi="Zawgyi-One" w:cs="Zawgyi-One"/>
          <w:sz w:val="24"/>
        </w:rPr>
        <w:t>သင</w:t>
      </w:r>
      <w:proofErr w:type="spellEnd"/>
      <w:r w:rsidR="001E4071"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ထင</w:t>
      </w:r>
      <w:proofErr w:type="spellEnd"/>
      <w:r w:rsidR="001E4071">
        <w:rPr>
          <w:rFonts w:ascii="Zawgyi-One" w:hAnsi="Zawgyi-One" w:cs="Zawgyi-One"/>
          <w:sz w:val="24"/>
        </w:rPr>
        <w:t>္ႏ</w:t>
      </w:r>
      <w:proofErr w:type="spellStart"/>
      <w:r w:rsidR="001E4071">
        <w:rPr>
          <w:rFonts w:ascii="Zawgyi-One" w:hAnsi="Zawgyi-One" w:cs="Zawgyi-One"/>
          <w:sz w:val="24"/>
        </w:rPr>
        <w:t>ိုင္ပါသည</w:t>
      </w:r>
      <w:proofErr w:type="spellEnd"/>
      <w:r w:rsidR="001E4071">
        <w:rPr>
          <w:rFonts w:ascii="Zawgyi-One" w:hAnsi="Zawgyi-One" w:cs="Zawgyi-One"/>
          <w:sz w:val="24"/>
        </w:rPr>
        <w:t xml:space="preserve">္။ ၎၏ </w:t>
      </w:r>
      <w:proofErr w:type="spellStart"/>
      <w:r w:rsidR="001E4071">
        <w:rPr>
          <w:rFonts w:ascii="Zawgyi-One" w:hAnsi="Zawgyi-One" w:cs="Zawgyi-One"/>
          <w:sz w:val="24"/>
        </w:rPr>
        <w:t>အစိတ္အပိုင္းမ်ား</w:t>
      </w:r>
      <w:proofErr w:type="spellEnd"/>
      <w:r w:rsidR="002009E0">
        <w:rPr>
          <w:rFonts w:ascii="Zawgyi-One" w:hAnsi="Zawgyi-One" w:cs="Zawgyi-One"/>
          <w:sz w:val="24"/>
        </w:rPr>
        <w:t xml:space="preserve"> </w:t>
      </w:r>
      <w:proofErr w:type="spellStart"/>
      <w:r w:rsidR="001E4071">
        <w:rPr>
          <w:rFonts w:ascii="Zawgyi-One" w:hAnsi="Zawgyi-One" w:cs="Zawgyi-One"/>
          <w:sz w:val="24"/>
        </w:rPr>
        <w:t>ကုိ</w:t>
      </w:r>
      <w:proofErr w:type="spellEnd"/>
      <w:r w:rsidR="001E4071">
        <w:rPr>
          <w:rFonts w:ascii="Zawgyi-One" w:hAnsi="Zawgyi-One" w:cs="Zawgyi-One"/>
          <w:sz w:val="24"/>
        </w:rPr>
        <w:t xml:space="preserve"> </w:t>
      </w:r>
      <w:proofErr w:type="spellStart"/>
      <w:r w:rsidR="001E4071">
        <w:rPr>
          <w:rFonts w:ascii="Zawgyi-One" w:hAnsi="Zawgyi-One" w:cs="Zawgyi-One"/>
          <w:sz w:val="24"/>
        </w:rPr>
        <w:t>သင</w:t>
      </w:r>
      <w:proofErr w:type="spellEnd"/>
      <w:r w:rsidR="001E4071"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ေသခ်ာေပါက</w:t>
      </w:r>
      <w:proofErr w:type="spellEnd"/>
      <w:r w:rsidR="001E4071">
        <w:rPr>
          <w:rFonts w:ascii="Zawgyi-One" w:hAnsi="Zawgyi-One" w:cs="Zawgyi-One"/>
          <w:sz w:val="24"/>
        </w:rPr>
        <w:t xml:space="preserve">္ </w:t>
      </w:r>
      <w:proofErr w:type="spellStart"/>
      <w:r w:rsidR="001E4071">
        <w:rPr>
          <w:rFonts w:ascii="Zawgyi-One" w:hAnsi="Zawgyi-One" w:cs="Zawgyi-One"/>
          <w:sz w:val="24"/>
        </w:rPr>
        <w:t>သိထားပါသည</w:t>
      </w:r>
      <w:proofErr w:type="spellEnd"/>
      <w:r w:rsidR="001E4071">
        <w:rPr>
          <w:rFonts w:ascii="Zawgyi-One" w:hAnsi="Zawgyi-One" w:cs="Zawgyi-One"/>
          <w:sz w:val="24"/>
        </w:rPr>
        <w:t xml:space="preserve">္၊ </w:t>
      </w:r>
      <w:proofErr w:type="spellStart"/>
      <w:r w:rsidR="001E4071">
        <w:rPr>
          <w:rFonts w:ascii="Zawgyi-One" w:hAnsi="Zawgyi-One" w:cs="Zawgyi-One"/>
          <w:sz w:val="24"/>
        </w:rPr>
        <w:t>သုိ႔ေသာ္လည္း</w:t>
      </w:r>
      <w:proofErr w:type="spellEnd"/>
      <w:r w:rsidR="001E4071">
        <w:rPr>
          <w:rFonts w:ascii="Zawgyi-One" w:hAnsi="Zawgyi-One" w:cs="Zawgyi-One"/>
          <w:sz w:val="24"/>
        </w:rPr>
        <w:t xml:space="preserve"> </w:t>
      </w:r>
      <w:proofErr w:type="spellStart"/>
      <w:r w:rsidR="00931464">
        <w:rPr>
          <w:rFonts w:ascii="Zawgyi-One" w:hAnsi="Zawgyi-One" w:cs="Zawgyi-One"/>
          <w:sz w:val="24"/>
        </w:rPr>
        <w:t>သင</w:t>
      </w:r>
      <w:proofErr w:type="spellEnd"/>
      <w:r w:rsidR="00931464">
        <w:rPr>
          <w:rFonts w:ascii="Zawgyi-One" w:hAnsi="Zawgyi-One" w:cs="Zawgyi-One"/>
          <w:sz w:val="24"/>
        </w:rPr>
        <w:t>့္</w:t>
      </w:r>
      <w:proofErr w:type="spellStart"/>
      <w:r w:rsidR="00931464">
        <w:rPr>
          <w:rFonts w:ascii="Zawgyi-One" w:hAnsi="Zawgyi-One" w:cs="Zawgyi-One"/>
          <w:sz w:val="24"/>
        </w:rPr>
        <w:t>ကုိ</w:t>
      </w:r>
      <w:proofErr w:type="spellEnd"/>
      <w:r w:rsidR="00931464">
        <w:rPr>
          <w:rFonts w:ascii="Zawgyi-One" w:hAnsi="Zawgyi-One" w:cs="Zawgyi-One"/>
          <w:sz w:val="24"/>
        </w:rPr>
        <w:t xml:space="preserve"> </w:t>
      </w:r>
      <w:proofErr w:type="spellStart"/>
      <w:r w:rsidR="002009E0">
        <w:rPr>
          <w:rFonts w:ascii="Zawgyi-One" w:hAnsi="Zawgyi-One" w:cs="Zawgyi-One"/>
          <w:sz w:val="24"/>
        </w:rPr>
        <w:t>အ့ံအားသင</w:t>
      </w:r>
      <w:proofErr w:type="spellEnd"/>
      <w:r w:rsidR="002009E0">
        <w:rPr>
          <w:rFonts w:ascii="Zawgyi-One" w:hAnsi="Zawgyi-One" w:cs="Zawgyi-One"/>
          <w:sz w:val="24"/>
        </w:rPr>
        <w:t>့္</w:t>
      </w:r>
      <w:proofErr w:type="spellStart"/>
      <w:r w:rsidR="00931464">
        <w:rPr>
          <w:rFonts w:ascii="Zawgyi-One" w:hAnsi="Zawgyi-One" w:cs="Zawgyi-One"/>
          <w:sz w:val="24"/>
        </w:rPr>
        <w:t>ေစမည</w:t>
      </w:r>
      <w:proofErr w:type="spellEnd"/>
      <w:r w:rsidR="00931464">
        <w:rPr>
          <w:rFonts w:ascii="Zawgyi-One" w:hAnsi="Zawgyi-One" w:cs="Zawgyi-One"/>
          <w:sz w:val="24"/>
        </w:rPr>
        <w:t xml:space="preserve">့္ </w:t>
      </w:r>
      <w:proofErr w:type="spellStart"/>
      <w:r w:rsidR="00931464">
        <w:rPr>
          <w:rFonts w:ascii="Zawgyi-One" w:hAnsi="Zawgyi-One" w:cs="Zawgyi-One"/>
          <w:sz w:val="24"/>
        </w:rPr>
        <w:t>သတင္း</w:t>
      </w:r>
      <w:proofErr w:type="spellEnd"/>
      <w:r w:rsidR="00931464">
        <w:rPr>
          <w:rFonts w:ascii="Zawgyi-One" w:hAnsi="Zawgyi-One" w:cs="Zawgyi-One"/>
          <w:sz w:val="24"/>
        </w:rPr>
        <w:t xml:space="preserve"> </w:t>
      </w:r>
      <w:proofErr w:type="spellStart"/>
      <w:r w:rsidR="00931464">
        <w:rPr>
          <w:rFonts w:ascii="Zawgyi-One" w:hAnsi="Zawgyi-One" w:cs="Zawgyi-One"/>
          <w:sz w:val="24"/>
        </w:rPr>
        <w:t>အသစ</w:t>
      </w:r>
      <w:proofErr w:type="spellEnd"/>
      <w:r w:rsidR="00931464">
        <w:rPr>
          <w:rFonts w:ascii="Zawgyi-One" w:hAnsi="Zawgyi-One" w:cs="Zawgyi-One"/>
          <w:sz w:val="24"/>
        </w:rPr>
        <w:t>္</w:t>
      </w:r>
      <w:r w:rsidR="002009E0">
        <w:rPr>
          <w:rFonts w:ascii="Zawgyi-One" w:hAnsi="Zawgyi-One" w:cs="Zawgyi-One"/>
          <w:sz w:val="24"/>
        </w:rPr>
        <w:t xml:space="preserve"> </w:t>
      </w:r>
      <w:proofErr w:type="spellStart"/>
      <w:r w:rsidR="00931464">
        <w:rPr>
          <w:rFonts w:ascii="Zawgyi-One" w:hAnsi="Zawgyi-One" w:cs="Zawgyi-One"/>
          <w:sz w:val="24"/>
        </w:rPr>
        <w:t>အခ</w:t>
      </w:r>
      <w:proofErr w:type="spellEnd"/>
      <w:r w:rsidR="00931464">
        <w:rPr>
          <w:rFonts w:ascii="Zawgyi-One" w:hAnsi="Zawgyi-One" w:cs="Zawgyi-One"/>
          <w:sz w:val="24"/>
        </w:rPr>
        <w:t xml:space="preserve">်ဳိ႕ </w:t>
      </w:r>
      <w:proofErr w:type="spellStart"/>
      <w:r w:rsidR="00931464">
        <w:rPr>
          <w:rFonts w:ascii="Zawgyi-One" w:hAnsi="Zawgyi-One" w:cs="Zawgyi-One"/>
          <w:sz w:val="24"/>
        </w:rPr>
        <w:t>ရွိလိမ</w:t>
      </w:r>
      <w:proofErr w:type="spellEnd"/>
      <w:r w:rsidR="00931464">
        <w:rPr>
          <w:rFonts w:ascii="Zawgyi-One" w:hAnsi="Zawgyi-One" w:cs="Zawgyi-One"/>
          <w:sz w:val="24"/>
        </w:rPr>
        <w:t>့္</w:t>
      </w:r>
      <w:proofErr w:type="spellStart"/>
      <w:r w:rsidR="00931464">
        <w:rPr>
          <w:rFonts w:ascii="Zawgyi-One" w:hAnsi="Zawgyi-One" w:cs="Zawgyi-One"/>
          <w:sz w:val="24"/>
        </w:rPr>
        <w:t>မည္ဆိုတာကုိ</w:t>
      </w:r>
      <w:proofErr w:type="spellEnd"/>
      <w:r w:rsidR="00931464">
        <w:rPr>
          <w:rFonts w:ascii="Zawgyi-One" w:hAnsi="Zawgyi-One" w:cs="Zawgyi-One"/>
          <w:sz w:val="24"/>
        </w:rPr>
        <w:t xml:space="preserve"> ကၽြ</w:t>
      </w:r>
      <w:proofErr w:type="spellStart"/>
      <w:r w:rsidR="00931464">
        <w:rPr>
          <w:rFonts w:ascii="Zawgyi-One" w:hAnsi="Zawgyi-One" w:cs="Zawgyi-One"/>
          <w:sz w:val="24"/>
        </w:rPr>
        <w:t>န္ေတာ</w:t>
      </w:r>
      <w:proofErr w:type="spellEnd"/>
      <w:r w:rsidR="00931464">
        <w:rPr>
          <w:rFonts w:ascii="Zawgyi-One" w:hAnsi="Zawgyi-One" w:cs="Zawgyi-One"/>
          <w:sz w:val="24"/>
        </w:rPr>
        <w:t xml:space="preserve">္ </w:t>
      </w:r>
      <w:proofErr w:type="spellStart"/>
      <w:r w:rsidR="00931464">
        <w:rPr>
          <w:rFonts w:ascii="Zawgyi-One" w:hAnsi="Zawgyi-One" w:cs="Zawgyi-One"/>
          <w:sz w:val="24"/>
        </w:rPr>
        <w:t>အာမခံေျပာရဲပါတယ</w:t>
      </w:r>
      <w:proofErr w:type="spellEnd"/>
      <w:r w:rsidR="00931464">
        <w:rPr>
          <w:rFonts w:ascii="Zawgyi-One" w:hAnsi="Zawgyi-One" w:cs="Zawgyi-One"/>
          <w:sz w:val="24"/>
        </w:rPr>
        <w:t>္။</w:t>
      </w:r>
      <w:r w:rsidR="00616919">
        <w:rPr>
          <w:rFonts w:ascii="Zawgyi-One" w:hAnsi="Zawgyi-One" w:cs="Zawgyi-One"/>
          <w:sz w:val="24"/>
        </w:rPr>
        <w:t xml:space="preserve"> </w:t>
      </w:r>
      <w:proofErr w:type="spellStart"/>
      <w:r w:rsidR="00A16A61">
        <w:rPr>
          <w:rFonts w:ascii="Zawgyi-One" w:hAnsi="Zawgyi-One" w:cs="Zawgyi-One"/>
          <w:sz w:val="24"/>
        </w:rPr>
        <w:t>ဝမ္းနည္းစြာျဖင</w:t>
      </w:r>
      <w:proofErr w:type="spellEnd"/>
      <w:r w:rsidR="00A16A61">
        <w:rPr>
          <w:rFonts w:ascii="Zawgyi-One" w:hAnsi="Zawgyi-One" w:cs="Zawgyi-One"/>
          <w:sz w:val="24"/>
        </w:rPr>
        <w:t xml:space="preserve">့္၊ </w:t>
      </w:r>
      <w:r w:rsidR="005A19F2">
        <w:rPr>
          <w:rFonts w:ascii="Zawgyi-One" w:hAnsi="Zawgyi-One" w:cs="Zawgyi-One"/>
          <w:sz w:val="24"/>
        </w:rPr>
        <w:t>ကၽြႏ္</w:t>
      </w:r>
      <w:proofErr w:type="spellStart"/>
      <w:r w:rsidR="005A19F2">
        <w:rPr>
          <w:rFonts w:ascii="Zawgyi-One" w:hAnsi="Zawgyi-One" w:cs="Zawgyi-One"/>
          <w:sz w:val="24"/>
        </w:rPr>
        <w:t>ုပ္တို</w:t>
      </w:r>
      <w:proofErr w:type="spellEnd"/>
      <w:r w:rsidR="005A19F2">
        <w:rPr>
          <w:rFonts w:ascii="Zawgyi-One" w:hAnsi="Zawgyi-One" w:cs="Zawgyi-One"/>
          <w:sz w:val="24"/>
        </w:rPr>
        <w:t xml:space="preserve">႔၏ </w:t>
      </w:r>
      <w:proofErr w:type="spellStart"/>
      <w:r w:rsidR="00CC521F">
        <w:rPr>
          <w:rFonts w:ascii="Zawgyi-One" w:hAnsi="Zawgyi-One" w:cs="Zawgyi-One"/>
          <w:sz w:val="24"/>
        </w:rPr>
        <w:t>သမၼာက်မ္းစာ</w:t>
      </w:r>
      <w:proofErr w:type="spellEnd"/>
      <w:r w:rsidR="00CC521F">
        <w:rPr>
          <w:rFonts w:ascii="Zawgyi-One" w:hAnsi="Zawgyi-One" w:cs="Zawgyi-One"/>
          <w:sz w:val="24"/>
        </w:rPr>
        <w:t xml:space="preserve">၏ </w:t>
      </w:r>
      <w:proofErr w:type="spellStart"/>
      <w:r w:rsidR="00CC521F">
        <w:rPr>
          <w:rFonts w:ascii="Zawgyi-One" w:hAnsi="Zawgyi-One" w:cs="Zawgyi-One"/>
          <w:sz w:val="24"/>
        </w:rPr>
        <w:t>ပုံျပင္မ်ားအား</w:t>
      </w:r>
      <w:proofErr w:type="spellEnd"/>
      <w:r w:rsidR="00CC521F">
        <w:rPr>
          <w:rFonts w:ascii="Zawgyi-One" w:hAnsi="Zawgyi-One" w:cs="Zawgyi-One"/>
          <w:sz w:val="24"/>
        </w:rPr>
        <w:t xml:space="preserve"> </w:t>
      </w:r>
      <w:proofErr w:type="spellStart"/>
      <w:r w:rsidR="00CC521F">
        <w:rPr>
          <w:rFonts w:ascii="Zawgyi-One" w:hAnsi="Zawgyi-One" w:cs="Zawgyi-One"/>
          <w:sz w:val="24"/>
        </w:rPr>
        <w:t>နားလည</w:t>
      </w:r>
      <w:proofErr w:type="spellEnd"/>
      <w:r w:rsidR="00CC521F">
        <w:rPr>
          <w:rFonts w:ascii="Zawgyi-One" w:hAnsi="Zawgyi-One" w:cs="Zawgyi-One"/>
          <w:sz w:val="24"/>
        </w:rPr>
        <w:t>္ျ</w:t>
      </w:r>
      <w:proofErr w:type="spellStart"/>
      <w:r w:rsidR="00CC521F">
        <w:rPr>
          <w:rFonts w:ascii="Zawgyi-One" w:hAnsi="Zawgyi-One" w:cs="Zawgyi-One"/>
          <w:sz w:val="24"/>
        </w:rPr>
        <w:t>ခင္း</w:t>
      </w:r>
      <w:proofErr w:type="spellEnd"/>
      <w:r w:rsidR="00CC521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C521F">
        <w:rPr>
          <w:rFonts w:ascii="Zawgyi-One" w:hAnsi="Zawgyi-One" w:cs="Zawgyi-One"/>
          <w:sz w:val="24"/>
        </w:rPr>
        <w:t>သေဘာေပါက</w:t>
      </w:r>
      <w:proofErr w:type="spellEnd"/>
      <w:r w:rsidR="00CC521F">
        <w:rPr>
          <w:rFonts w:ascii="Zawgyi-One" w:hAnsi="Zawgyi-One" w:cs="Zawgyi-One"/>
          <w:sz w:val="24"/>
        </w:rPr>
        <w:t>္ျ</w:t>
      </w:r>
      <w:proofErr w:type="spellStart"/>
      <w:r w:rsidR="00CC521F">
        <w:rPr>
          <w:rFonts w:ascii="Zawgyi-One" w:hAnsi="Zawgyi-One" w:cs="Zawgyi-One"/>
          <w:sz w:val="24"/>
        </w:rPr>
        <w:t>ခင္းကုိ</w:t>
      </w:r>
      <w:proofErr w:type="spellEnd"/>
      <w:r w:rsidR="00CC521F">
        <w:rPr>
          <w:rFonts w:ascii="Zawgyi-One" w:hAnsi="Zawgyi-One" w:cs="Zawgyi-One"/>
          <w:sz w:val="24"/>
        </w:rPr>
        <w:t xml:space="preserve"> </w:t>
      </w:r>
      <w:proofErr w:type="spellStart"/>
      <w:r w:rsidR="005A19F2">
        <w:rPr>
          <w:rFonts w:ascii="Zawgyi-One" w:hAnsi="Zawgyi-One" w:cs="Zawgyi-One"/>
          <w:sz w:val="24"/>
        </w:rPr>
        <w:t>အမ်ားဆုံး</w:t>
      </w:r>
      <w:proofErr w:type="spellEnd"/>
      <w:r w:rsidR="005A19F2">
        <w:rPr>
          <w:rFonts w:ascii="Zawgyi-One" w:hAnsi="Zawgyi-One" w:cs="Zawgyi-One"/>
          <w:sz w:val="24"/>
        </w:rPr>
        <w:t xml:space="preserve"> </w:t>
      </w:r>
      <w:proofErr w:type="spellStart"/>
      <w:r w:rsidR="00CC521F">
        <w:rPr>
          <w:rFonts w:ascii="Zawgyi-One" w:hAnsi="Zawgyi-One" w:cs="Zawgyi-One"/>
          <w:sz w:val="24"/>
        </w:rPr>
        <w:t>အဟန</w:t>
      </w:r>
      <w:proofErr w:type="spellEnd"/>
      <w:r w:rsidR="00CC521F">
        <w:rPr>
          <w:rFonts w:ascii="Zawgyi-One" w:hAnsi="Zawgyi-One" w:cs="Zawgyi-One"/>
          <w:sz w:val="24"/>
        </w:rPr>
        <w:t>္႔</w:t>
      </w:r>
      <w:proofErr w:type="spellStart"/>
      <w:r w:rsidR="00CC521F">
        <w:rPr>
          <w:rFonts w:ascii="Zawgyi-One" w:hAnsi="Zawgyi-One" w:cs="Zawgyi-One"/>
          <w:sz w:val="24"/>
        </w:rPr>
        <w:t>အတား</w:t>
      </w:r>
      <w:proofErr w:type="spellEnd"/>
      <w:r w:rsidR="002009E0">
        <w:rPr>
          <w:rFonts w:ascii="Zawgyi-One" w:hAnsi="Zawgyi-One" w:cs="Zawgyi-One"/>
          <w:sz w:val="24"/>
        </w:rPr>
        <w:t xml:space="preserve"> </w:t>
      </w:r>
      <w:r w:rsidR="00CC521F">
        <w:rPr>
          <w:rFonts w:ascii="Zawgyi-One" w:hAnsi="Zawgyi-One" w:cs="Zawgyi-One"/>
          <w:sz w:val="24"/>
        </w:rPr>
        <w:t>ျ</w:t>
      </w:r>
      <w:proofErr w:type="spellStart"/>
      <w:r w:rsidR="00CC521F">
        <w:rPr>
          <w:rFonts w:ascii="Zawgyi-One" w:hAnsi="Zawgyi-One" w:cs="Zawgyi-One"/>
          <w:sz w:val="24"/>
        </w:rPr>
        <w:t>ဖစ္</w:t>
      </w:r>
      <w:r w:rsidR="005A19F2">
        <w:rPr>
          <w:rFonts w:ascii="Zawgyi-One" w:hAnsi="Zawgyi-One" w:cs="Zawgyi-One"/>
          <w:sz w:val="24"/>
        </w:rPr>
        <w:t>ေစ</w:t>
      </w:r>
      <w:r w:rsidR="00CC521F">
        <w:rPr>
          <w:rFonts w:ascii="Zawgyi-One" w:hAnsi="Zawgyi-One" w:cs="Zawgyi-One"/>
          <w:sz w:val="24"/>
        </w:rPr>
        <w:t>သည</w:t>
      </w:r>
      <w:proofErr w:type="spellEnd"/>
      <w:r w:rsidR="00CC521F">
        <w:rPr>
          <w:rFonts w:ascii="Zawgyi-One" w:hAnsi="Zawgyi-One" w:cs="Zawgyi-One"/>
          <w:sz w:val="24"/>
        </w:rPr>
        <w:t>့္</w:t>
      </w:r>
      <w:r w:rsidR="005A19F2">
        <w:rPr>
          <w:rFonts w:ascii="Zawgyi-One" w:hAnsi="Zawgyi-One" w:cs="Zawgyi-One"/>
          <w:sz w:val="24"/>
        </w:rPr>
        <w:t xml:space="preserve"> </w:t>
      </w:r>
      <w:proofErr w:type="spellStart"/>
      <w:r w:rsidR="00CC521F">
        <w:rPr>
          <w:rFonts w:ascii="Zawgyi-One" w:hAnsi="Zawgyi-One" w:cs="Zawgyi-One"/>
          <w:sz w:val="24"/>
        </w:rPr>
        <w:t>အရာမွာ</w:t>
      </w:r>
      <w:proofErr w:type="spellEnd"/>
      <w:r w:rsidR="00CC521F">
        <w:rPr>
          <w:rFonts w:ascii="Zawgyi-One" w:hAnsi="Zawgyi-One" w:cs="Zawgyi-One"/>
          <w:sz w:val="24"/>
        </w:rPr>
        <w:t xml:space="preserve"> </w:t>
      </w:r>
      <w:proofErr w:type="spellStart"/>
      <w:r w:rsidR="00CC521F">
        <w:rPr>
          <w:rFonts w:ascii="Zawgyi-One" w:hAnsi="Zawgyi-One" w:cs="Zawgyi-One"/>
          <w:sz w:val="24"/>
        </w:rPr>
        <w:t>ဘာသာေရးဆိုင္ရာ</w:t>
      </w:r>
      <w:proofErr w:type="spellEnd"/>
      <w:r w:rsidR="00CC521F">
        <w:rPr>
          <w:rFonts w:ascii="Zawgyi-One" w:hAnsi="Zawgyi-One" w:cs="Zawgyi-One"/>
          <w:sz w:val="24"/>
        </w:rPr>
        <w:t xml:space="preserve"> </w:t>
      </w:r>
      <w:proofErr w:type="spellStart"/>
      <w:r w:rsidR="005A19F2">
        <w:rPr>
          <w:rFonts w:ascii="Zawgyi-One" w:hAnsi="Zawgyi-One" w:cs="Zawgyi-One"/>
          <w:sz w:val="24"/>
        </w:rPr>
        <w:t>အဖြဲ႔အစည္းမ်ား</w:t>
      </w:r>
      <w:proofErr w:type="spellEnd"/>
      <w:r w:rsidR="005A19F2">
        <w:rPr>
          <w:rFonts w:ascii="Zawgyi-One" w:hAnsi="Zawgyi-One" w:cs="Zawgyi-One"/>
          <w:sz w:val="24"/>
        </w:rPr>
        <w:t xml:space="preserve"> ျ</w:t>
      </w:r>
      <w:proofErr w:type="spellStart"/>
      <w:r w:rsidR="005A19F2">
        <w:rPr>
          <w:rFonts w:ascii="Zawgyi-One" w:hAnsi="Zawgyi-One" w:cs="Zawgyi-One"/>
          <w:sz w:val="24"/>
        </w:rPr>
        <w:t>ဖစ္ပါသည</w:t>
      </w:r>
      <w:proofErr w:type="spellEnd"/>
      <w:r w:rsidR="005A19F2">
        <w:rPr>
          <w:rFonts w:ascii="Zawgyi-One" w:hAnsi="Zawgyi-One" w:cs="Zawgyi-One"/>
          <w:sz w:val="24"/>
        </w:rPr>
        <w:t xml:space="preserve">္။ </w:t>
      </w:r>
      <w:proofErr w:type="spellStart"/>
      <w:r w:rsidR="00A03DCC">
        <w:rPr>
          <w:rFonts w:ascii="Zawgyi-One" w:hAnsi="Zawgyi-One" w:cs="Zawgyi-One"/>
          <w:sz w:val="24"/>
        </w:rPr>
        <w:t>တစ္ခါတစ္ရံ</w:t>
      </w:r>
      <w:proofErr w:type="spellEnd"/>
      <w:r w:rsidR="00A03DCC">
        <w:rPr>
          <w:rFonts w:ascii="Zawgyi-One" w:hAnsi="Zawgyi-One" w:cs="Zawgyi-One"/>
          <w:sz w:val="24"/>
        </w:rPr>
        <w:t xml:space="preserve"> </w:t>
      </w:r>
      <w:proofErr w:type="spellStart"/>
      <w:r w:rsidR="00A03DCC">
        <w:rPr>
          <w:rFonts w:ascii="Zawgyi-One" w:hAnsi="Zawgyi-One" w:cs="Zawgyi-One"/>
          <w:sz w:val="24"/>
        </w:rPr>
        <w:t>အသင္း</w:t>
      </w:r>
      <w:proofErr w:type="spellEnd"/>
      <w:r w:rsidR="002009E0">
        <w:rPr>
          <w:rFonts w:ascii="Zawgyi-One" w:hAnsi="Zawgyi-One" w:cs="Zawgyi-One"/>
          <w:sz w:val="24"/>
        </w:rPr>
        <w:t xml:space="preserve"> </w:t>
      </w:r>
      <w:proofErr w:type="spellStart"/>
      <w:r w:rsidR="00A03DCC">
        <w:rPr>
          <w:rFonts w:ascii="Zawgyi-One" w:hAnsi="Zawgyi-One" w:cs="Zawgyi-One"/>
          <w:sz w:val="24"/>
        </w:rPr>
        <w:t>ေတာ</w:t>
      </w:r>
      <w:proofErr w:type="spellEnd"/>
      <w:r w:rsidR="00A03DC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03DCC">
        <w:rPr>
          <w:rFonts w:ascii="Zawgyi-One" w:hAnsi="Zawgyi-One" w:cs="Zawgyi-One"/>
          <w:sz w:val="24"/>
        </w:rPr>
        <w:t>ဂိုဏ္</w:t>
      </w:r>
      <w:r w:rsidR="003447B6">
        <w:rPr>
          <w:rFonts w:ascii="Zawgyi-One" w:hAnsi="Zawgyi-One" w:cs="Zawgyi-One"/>
          <w:sz w:val="24"/>
        </w:rPr>
        <w:t>း</w:t>
      </w:r>
      <w:r w:rsidR="00A03DCC">
        <w:rPr>
          <w:rFonts w:ascii="Zawgyi-One" w:hAnsi="Zawgyi-One" w:cs="Zawgyi-One"/>
          <w:sz w:val="24"/>
        </w:rPr>
        <w:t>က႑ဆိုင္ရာ</w:t>
      </w:r>
      <w:proofErr w:type="spellEnd"/>
      <w:r w:rsidR="00A03DCC">
        <w:rPr>
          <w:rFonts w:ascii="Zawgyi-One" w:hAnsi="Zawgyi-One" w:cs="Zawgyi-One"/>
          <w:sz w:val="24"/>
        </w:rPr>
        <w:t xml:space="preserve"> </w:t>
      </w:r>
      <w:proofErr w:type="spellStart"/>
      <w:r w:rsidR="00A03DCC">
        <w:rPr>
          <w:rFonts w:ascii="Zawgyi-One" w:hAnsi="Zawgyi-One" w:cs="Zawgyi-One"/>
          <w:sz w:val="24"/>
        </w:rPr>
        <w:t>ဦးစားေပးမႈမ်ားသည</w:t>
      </w:r>
      <w:proofErr w:type="spellEnd"/>
      <w:r w:rsidR="00A03DCC">
        <w:rPr>
          <w:rFonts w:ascii="Zawgyi-One" w:hAnsi="Zawgyi-One" w:cs="Zawgyi-One"/>
          <w:sz w:val="24"/>
        </w:rPr>
        <w:t xml:space="preserve">္ </w:t>
      </w:r>
      <w:proofErr w:type="spellStart"/>
      <w:r w:rsidR="00A03DCC">
        <w:rPr>
          <w:rFonts w:ascii="Zawgyi-One" w:hAnsi="Zawgyi-One" w:cs="Zawgyi-One"/>
          <w:sz w:val="24"/>
        </w:rPr>
        <w:t>ပုံျပင္အေၾကာင္းအရာမ်ားထက</w:t>
      </w:r>
      <w:proofErr w:type="spellEnd"/>
      <w:r w:rsidR="00A03DCC">
        <w:rPr>
          <w:rFonts w:ascii="Zawgyi-One" w:hAnsi="Zawgyi-One" w:cs="Zawgyi-One"/>
          <w:sz w:val="24"/>
        </w:rPr>
        <w:t xml:space="preserve">္ </w:t>
      </w:r>
      <w:proofErr w:type="spellStart"/>
      <w:r w:rsidR="00A03DCC">
        <w:rPr>
          <w:rFonts w:ascii="Zawgyi-One" w:hAnsi="Zawgyi-One" w:cs="Zawgyi-One"/>
          <w:sz w:val="24"/>
        </w:rPr>
        <w:t>ပို</w:t>
      </w:r>
      <w:proofErr w:type="spellEnd"/>
      <w:r w:rsidR="00A03DCC">
        <w:rPr>
          <w:rFonts w:ascii="Zawgyi-One" w:hAnsi="Zawgyi-One" w:cs="Zawgyi-One"/>
          <w:sz w:val="24"/>
        </w:rPr>
        <w:t xml:space="preserve">၍ </w:t>
      </w:r>
      <w:proofErr w:type="spellStart"/>
      <w:r w:rsidR="00A03DCC">
        <w:rPr>
          <w:rFonts w:ascii="Zawgyi-One" w:hAnsi="Zawgyi-One" w:cs="Zawgyi-One"/>
          <w:sz w:val="24"/>
        </w:rPr>
        <w:t>အေရးႀကီး</w:t>
      </w:r>
      <w:proofErr w:type="spellEnd"/>
      <w:r w:rsidR="002009E0">
        <w:rPr>
          <w:rFonts w:ascii="Zawgyi-One" w:hAnsi="Zawgyi-One" w:cs="Zawgyi-One"/>
          <w:sz w:val="24"/>
        </w:rPr>
        <w:t xml:space="preserve"> </w:t>
      </w:r>
      <w:proofErr w:type="spellStart"/>
      <w:r w:rsidR="00A03DCC">
        <w:rPr>
          <w:rFonts w:ascii="Zawgyi-One" w:hAnsi="Zawgyi-One" w:cs="Zawgyi-One"/>
          <w:sz w:val="24"/>
        </w:rPr>
        <w:t>လာတတ္ပါသည</w:t>
      </w:r>
      <w:proofErr w:type="spellEnd"/>
      <w:r w:rsidR="00A03DCC">
        <w:rPr>
          <w:rFonts w:ascii="Zawgyi-One" w:hAnsi="Zawgyi-One" w:cs="Zawgyi-One"/>
          <w:sz w:val="24"/>
        </w:rPr>
        <w:t>္။</w:t>
      </w:r>
      <w:r w:rsidR="00FC2CC6">
        <w:rPr>
          <w:rFonts w:ascii="Zawgyi-One" w:hAnsi="Zawgyi-One" w:cs="Zawgyi-One"/>
          <w:sz w:val="24"/>
        </w:rPr>
        <w:t xml:space="preserve"> </w:t>
      </w:r>
      <w:proofErr w:type="spellStart"/>
      <w:r w:rsidR="00FC2CC6">
        <w:rPr>
          <w:rFonts w:ascii="Zawgyi-One" w:hAnsi="Zawgyi-One" w:cs="Zawgyi-One"/>
          <w:sz w:val="24"/>
        </w:rPr>
        <w:t>ထုိ</w:t>
      </w:r>
      <w:proofErr w:type="spellEnd"/>
      <w:r w:rsidR="002A2CC8">
        <w:rPr>
          <w:rFonts w:ascii="Zawgyi-One" w:hAnsi="Zawgyi-One" w:cs="Zawgyi-One"/>
          <w:sz w:val="24"/>
        </w:rPr>
        <w:t xml:space="preserve"> </w:t>
      </w:r>
      <w:proofErr w:type="spellStart"/>
      <w:r w:rsidR="00FC2CC6">
        <w:rPr>
          <w:rFonts w:ascii="Zawgyi-One" w:hAnsi="Zawgyi-One" w:cs="Zawgyi-One"/>
          <w:sz w:val="24"/>
        </w:rPr>
        <w:t>အေျခအေနသည</w:t>
      </w:r>
      <w:proofErr w:type="spellEnd"/>
      <w:r w:rsidR="00FC2CC6">
        <w:rPr>
          <w:rFonts w:ascii="Zawgyi-One" w:hAnsi="Zawgyi-One" w:cs="Zawgyi-One"/>
          <w:sz w:val="24"/>
        </w:rPr>
        <w:t xml:space="preserve">္ ဤ </w:t>
      </w:r>
      <w:proofErr w:type="spellStart"/>
      <w:r w:rsidR="00FC2CC6">
        <w:rPr>
          <w:rFonts w:ascii="Zawgyi-One" w:hAnsi="Zawgyi-One" w:cs="Zawgyi-One"/>
          <w:sz w:val="24"/>
        </w:rPr>
        <w:t>စာအုပ္ထဲတြင</w:t>
      </w:r>
      <w:proofErr w:type="spellEnd"/>
      <w:r w:rsidR="00FC2CC6">
        <w:rPr>
          <w:rFonts w:ascii="Zawgyi-One" w:hAnsi="Zawgyi-One" w:cs="Zawgyi-One"/>
          <w:sz w:val="24"/>
        </w:rPr>
        <w:t xml:space="preserve">္ </w:t>
      </w:r>
      <w:proofErr w:type="spellStart"/>
      <w:r w:rsidR="00FC2CC6">
        <w:rPr>
          <w:rFonts w:ascii="Zawgyi-One" w:hAnsi="Zawgyi-One" w:cs="Zawgyi-One"/>
          <w:sz w:val="24"/>
        </w:rPr>
        <w:t>မရွိပ</w:t>
      </w:r>
      <w:proofErr w:type="spellEnd"/>
      <w:r w:rsidR="00FC2CC6">
        <w:rPr>
          <w:rFonts w:ascii="Zawgyi-One" w:hAnsi="Zawgyi-One" w:cs="Zawgyi-One"/>
          <w:sz w:val="24"/>
        </w:rPr>
        <w:t xml:space="preserve">ါ။ </w:t>
      </w:r>
    </w:p>
    <w:p w14:paraId="717AD88A" w14:textId="77777777" w:rsidR="00544F9D" w:rsidRDefault="00801782" w:rsidP="009D30D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ိ႕ေသာ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စာဖတ္သူမ်ားသည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ရင္း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ီးက</w:t>
      </w:r>
      <w:proofErr w:type="spellEnd"/>
      <w:r>
        <w:rPr>
          <w:rFonts w:ascii="Zawgyi-One" w:hAnsi="Zawgyi-One" w:cs="Zawgyi-One"/>
          <w:sz w:val="24"/>
        </w:rPr>
        <w:t>ၽြ</w:t>
      </w:r>
      <w:proofErr w:type="spellStart"/>
      <w:r>
        <w:rPr>
          <w:rFonts w:ascii="Zawgyi-One" w:hAnsi="Zawgyi-One" w:cs="Zawgyi-One"/>
          <w:sz w:val="24"/>
        </w:rPr>
        <w:t>မ္းဝင္သူမ်ားျဖစ္သည္ဟု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ေတြးေတာယူဆထားလ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င္ေတာင္မ</w:t>
      </w:r>
      <w:proofErr w:type="spellEnd"/>
      <w:r>
        <w:rPr>
          <w:rFonts w:ascii="Zawgyi-One" w:hAnsi="Zawgyi-One" w:cs="Zawgyi-One"/>
          <w:sz w:val="24"/>
        </w:rPr>
        <w:t>ွ</w:t>
      </w:r>
      <w:r w:rsidR="006F5094">
        <w:rPr>
          <w:rFonts w:ascii="Zawgyi-One" w:hAnsi="Zawgyi-One" w:cs="Zawgyi-One"/>
          <w:sz w:val="24"/>
        </w:rPr>
        <w:t xml:space="preserve">၊ </w:t>
      </w:r>
      <w:proofErr w:type="spellStart"/>
      <w:r w:rsidR="006A1096">
        <w:rPr>
          <w:rFonts w:ascii="Zawgyi-One" w:hAnsi="Zawgyi-One" w:cs="Zawgyi-One"/>
          <w:sz w:val="24"/>
        </w:rPr>
        <w:t>သင္သည</w:t>
      </w:r>
      <w:proofErr w:type="spellEnd"/>
      <w:r w:rsidR="006A1096">
        <w:rPr>
          <w:rFonts w:ascii="Zawgyi-One" w:hAnsi="Zawgyi-One" w:cs="Zawgyi-One"/>
          <w:sz w:val="24"/>
        </w:rPr>
        <w:t xml:space="preserve">္ </w:t>
      </w:r>
      <w:proofErr w:type="spellStart"/>
      <w:r w:rsidR="00D56A7D">
        <w:rPr>
          <w:rFonts w:ascii="Zawgyi-One" w:hAnsi="Zawgyi-One" w:cs="Zawgyi-One"/>
          <w:sz w:val="24"/>
        </w:rPr>
        <w:t>သင</w:t>
      </w:r>
      <w:proofErr w:type="spellEnd"/>
      <w:r w:rsidR="00D56A7D">
        <w:rPr>
          <w:rFonts w:ascii="Zawgyi-One" w:hAnsi="Zawgyi-One" w:cs="Zawgyi-One"/>
          <w:sz w:val="24"/>
        </w:rPr>
        <w:t xml:space="preserve">္ </w:t>
      </w:r>
      <w:proofErr w:type="spellStart"/>
      <w:r w:rsidR="00D56A7D">
        <w:rPr>
          <w:rFonts w:ascii="Zawgyi-One" w:hAnsi="Zawgyi-One" w:cs="Zawgyi-One"/>
          <w:sz w:val="24"/>
        </w:rPr>
        <w:t>သိ</w:t>
      </w:r>
      <w:proofErr w:type="spellEnd"/>
      <w:r w:rsidR="00D56A7D">
        <w:rPr>
          <w:rFonts w:ascii="Zawgyi-One" w:hAnsi="Zawgyi-One" w:cs="Zawgyi-One"/>
          <w:sz w:val="24"/>
        </w:rPr>
        <w:t>ႏွင့္ၿ</w:t>
      </w:r>
      <w:proofErr w:type="spellStart"/>
      <w:r w:rsidR="00D56A7D">
        <w:rPr>
          <w:rFonts w:ascii="Zawgyi-One" w:hAnsi="Zawgyi-One" w:cs="Zawgyi-One"/>
          <w:sz w:val="24"/>
        </w:rPr>
        <w:t>ပီးသား</w:t>
      </w:r>
      <w:proofErr w:type="spellEnd"/>
      <w:r w:rsidR="00D56A7D">
        <w:rPr>
          <w:rFonts w:ascii="Zawgyi-One" w:hAnsi="Zawgyi-One" w:cs="Zawgyi-One"/>
          <w:sz w:val="24"/>
        </w:rPr>
        <w:t xml:space="preserve"> </w:t>
      </w:r>
      <w:proofErr w:type="spellStart"/>
      <w:r w:rsidR="00D56A7D">
        <w:rPr>
          <w:rFonts w:ascii="Zawgyi-One" w:hAnsi="Zawgyi-One" w:cs="Zawgyi-One"/>
          <w:sz w:val="24"/>
        </w:rPr>
        <w:t>အမွန္တရားအေၾကာင္းကုိ</w:t>
      </w:r>
      <w:proofErr w:type="spellEnd"/>
      <w:r w:rsidR="00D56A7D">
        <w:rPr>
          <w:rFonts w:ascii="Zawgyi-One" w:hAnsi="Zawgyi-One" w:cs="Zawgyi-One"/>
          <w:sz w:val="24"/>
        </w:rPr>
        <w:t xml:space="preserve"> </w:t>
      </w:r>
      <w:proofErr w:type="spellStart"/>
      <w:r w:rsidR="00D56A7D">
        <w:rPr>
          <w:rFonts w:ascii="Zawgyi-One" w:hAnsi="Zawgyi-One" w:cs="Zawgyi-One"/>
          <w:sz w:val="24"/>
        </w:rPr>
        <w:t>စဥ္းစား</w:t>
      </w:r>
      <w:proofErr w:type="spellEnd"/>
      <w:r w:rsidR="00D56A7D">
        <w:rPr>
          <w:rFonts w:ascii="Zawgyi-One" w:hAnsi="Zawgyi-One" w:cs="Zawgyi-One"/>
          <w:sz w:val="24"/>
        </w:rPr>
        <w:t xml:space="preserve"> </w:t>
      </w:r>
      <w:proofErr w:type="spellStart"/>
      <w:r w:rsidR="00D56A7D">
        <w:rPr>
          <w:rFonts w:ascii="Zawgyi-One" w:hAnsi="Zawgyi-One" w:cs="Zawgyi-One"/>
          <w:sz w:val="24"/>
        </w:rPr>
        <w:t>ဆင</w:t>
      </w:r>
      <w:proofErr w:type="spellEnd"/>
      <w:r w:rsidR="00D56A7D">
        <w:rPr>
          <w:rFonts w:ascii="Zawgyi-One" w:hAnsi="Zawgyi-One" w:cs="Zawgyi-One"/>
          <w:sz w:val="24"/>
        </w:rPr>
        <w:t>္ျ</w:t>
      </w:r>
      <w:proofErr w:type="spellStart"/>
      <w:r w:rsidR="00D56A7D">
        <w:rPr>
          <w:rFonts w:ascii="Zawgyi-One" w:hAnsi="Zawgyi-One" w:cs="Zawgyi-One"/>
          <w:sz w:val="24"/>
        </w:rPr>
        <w:t>ခင္ရန</w:t>
      </w:r>
      <w:proofErr w:type="spellEnd"/>
      <w:r w:rsidR="00D56A7D">
        <w:rPr>
          <w:rFonts w:ascii="Zawgyi-One" w:hAnsi="Zawgyi-One" w:cs="Zawgyi-One"/>
          <w:sz w:val="24"/>
        </w:rPr>
        <w:t xml:space="preserve">္ </w:t>
      </w:r>
      <w:proofErr w:type="spellStart"/>
      <w:r w:rsidR="006A1096">
        <w:rPr>
          <w:rFonts w:ascii="Zawgyi-One" w:hAnsi="Zawgyi-One" w:cs="Zawgyi-One"/>
          <w:sz w:val="24"/>
        </w:rPr>
        <w:t>အသစ္ေသာ</w:t>
      </w:r>
      <w:proofErr w:type="spellEnd"/>
      <w:r w:rsidR="006A1096">
        <w:rPr>
          <w:rFonts w:ascii="Zawgyi-One" w:hAnsi="Zawgyi-One" w:cs="Zawgyi-One"/>
          <w:sz w:val="24"/>
        </w:rPr>
        <w:t xml:space="preserve"> </w:t>
      </w:r>
      <w:proofErr w:type="spellStart"/>
      <w:r w:rsidR="006A1096">
        <w:rPr>
          <w:rFonts w:ascii="Zawgyi-One" w:hAnsi="Zawgyi-One" w:cs="Zawgyi-One"/>
          <w:sz w:val="24"/>
        </w:rPr>
        <w:t>အမွန္တရားမ်ား</w:t>
      </w:r>
      <w:proofErr w:type="spellEnd"/>
      <w:r w:rsidR="006A109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A1096">
        <w:rPr>
          <w:rFonts w:ascii="Zawgyi-One" w:hAnsi="Zawgyi-One" w:cs="Zawgyi-One"/>
          <w:sz w:val="24"/>
        </w:rPr>
        <w:t>နည္းလမ္းမ်ားကုိ</w:t>
      </w:r>
      <w:proofErr w:type="spellEnd"/>
      <w:r w:rsidR="006A1096">
        <w:rPr>
          <w:rFonts w:ascii="Zawgyi-One" w:hAnsi="Zawgyi-One" w:cs="Zawgyi-One"/>
          <w:sz w:val="24"/>
        </w:rPr>
        <w:t xml:space="preserve"> </w:t>
      </w:r>
      <w:proofErr w:type="spellStart"/>
      <w:r w:rsidR="006A1096">
        <w:rPr>
          <w:rFonts w:ascii="Zawgyi-One" w:hAnsi="Zawgyi-One" w:cs="Zawgyi-One"/>
          <w:sz w:val="24"/>
        </w:rPr>
        <w:t>ရင္ဆုိင</w:t>
      </w:r>
      <w:proofErr w:type="spellEnd"/>
      <w:r w:rsidR="006A1096">
        <w:rPr>
          <w:rFonts w:ascii="Zawgyi-One" w:hAnsi="Zawgyi-One" w:cs="Zawgyi-One"/>
          <w:sz w:val="24"/>
        </w:rPr>
        <w:t>္ႀ</w:t>
      </w:r>
      <w:proofErr w:type="spellStart"/>
      <w:r w:rsidR="006A1096">
        <w:rPr>
          <w:rFonts w:ascii="Zawgyi-One" w:hAnsi="Zawgyi-One" w:cs="Zawgyi-One"/>
          <w:sz w:val="24"/>
        </w:rPr>
        <w:t>ကံဳေတ</w:t>
      </w:r>
      <w:proofErr w:type="spellEnd"/>
      <w:r w:rsidR="006A1096">
        <w:rPr>
          <w:rFonts w:ascii="Zawgyi-One" w:hAnsi="Zawgyi-One" w:cs="Zawgyi-One"/>
          <w:sz w:val="24"/>
        </w:rPr>
        <w:t>ြ႔</w:t>
      </w:r>
      <w:proofErr w:type="spellStart"/>
      <w:r w:rsidR="00017737">
        <w:rPr>
          <w:rFonts w:ascii="Zawgyi-One" w:hAnsi="Zawgyi-One" w:cs="Zawgyi-One"/>
          <w:sz w:val="24"/>
        </w:rPr>
        <w:t>ရ</w:t>
      </w:r>
      <w:r w:rsidR="006A1096">
        <w:rPr>
          <w:rFonts w:ascii="Zawgyi-One" w:hAnsi="Zawgyi-One" w:cs="Zawgyi-One"/>
          <w:sz w:val="24"/>
        </w:rPr>
        <w:t>လိမ</w:t>
      </w:r>
      <w:proofErr w:type="spellEnd"/>
      <w:r w:rsidR="006A1096">
        <w:rPr>
          <w:rFonts w:ascii="Zawgyi-One" w:hAnsi="Zawgyi-One" w:cs="Zawgyi-One"/>
          <w:sz w:val="24"/>
        </w:rPr>
        <w:t>့္</w:t>
      </w:r>
      <w:proofErr w:type="spellStart"/>
      <w:r w:rsidR="006A1096">
        <w:rPr>
          <w:rFonts w:ascii="Zawgyi-One" w:hAnsi="Zawgyi-One" w:cs="Zawgyi-One"/>
          <w:sz w:val="24"/>
        </w:rPr>
        <w:t>မည</w:t>
      </w:r>
      <w:proofErr w:type="spellEnd"/>
      <w:r w:rsidR="006A1096">
        <w:rPr>
          <w:rFonts w:ascii="Zawgyi-One" w:hAnsi="Zawgyi-One" w:cs="Zawgyi-One"/>
          <w:sz w:val="24"/>
        </w:rPr>
        <w:t>္</w:t>
      </w:r>
      <w:r w:rsidR="002A2CC8">
        <w:rPr>
          <w:rFonts w:ascii="Zawgyi-One" w:hAnsi="Zawgyi-One" w:cs="Zawgyi-One"/>
          <w:sz w:val="24"/>
        </w:rPr>
        <w:t xml:space="preserve"> </w:t>
      </w:r>
      <w:proofErr w:type="spellStart"/>
      <w:r w:rsidR="006A1096">
        <w:rPr>
          <w:rFonts w:ascii="Zawgyi-One" w:hAnsi="Zawgyi-One" w:cs="Zawgyi-One"/>
          <w:sz w:val="24"/>
        </w:rPr>
        <w:t>ဟု</w:t>
      </w:r>
      <w:proofErr w:type="spellEnd"/>
      <w:r w:rsidR="006A109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A1096">
        <w:rPr>
          <w:rFonts w:ascii="Zawgyi-One" w:hAnsi="Zawgyi-One" w:cs="Zawgyi-One"/>
          <w:sz w:val="24"/>
        </w:rPr>
        <w:t>ုပ</w:t>
      </w:r>
      <w:proofErr w:type="spellEnd"/>
      <w:r w:rsidR="006A1096">
        <w:rPr>
          <w:rFonts w:ascii="Zawgyi-One" w:hAnsi="Zawgyi-One" w:cs="Zawgyi-One"/>
          <w:sz w:val="24"/>
        </w:rPr>
        <w:t xml:space="preserve">္ </w:t>
      </w:r>
      <w:proofErr w:type="spellStart"/>
      <w:r w:rsidR="006A1096">
        <w:rPr>
          <w:rFonts w:ascii="Zawgyi-One" w:hAnsi="Zawgyi-One" w:cs="Zawgyi-One"/>
          <w:sz w:val="24"/>
        </w:rPr>
        <w:t>ယုံၾကည္စိတ္ခ်မႈရွိပါသည</w:t>
      </w:r>
      <w:proofErr w:type="spellEnd"/>
      <w:r w:rsidR="006A1096">
        <w:rPr>
          <w:rFonts w:ascii="Zawgyi-One" w:hAnsi="Zawgyi-One" w:cs="Zawgyi-One"/>
          <w:sz w:val="24"/>
        </w:rPr>
        <w:t>္။</w:t>
      </w:r>
      <w:r w:rsidR="007074A5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ထုိ႔ေနာက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အကယ</w:t>
      </w:r>
      <w:proofErr w:type="spellEnd"/>
      <w:r w:rsidR="00FE5F0F">
        <w:rPr>
          <w:rFonts w:ascii="Zawgyi-One" w:hAnsi="Zawgyi-One" w:cs="Zawgyi-One"/>
          <w:sz w:val="24"/>
        </w:rPr>
        <w:t xml:space="preserve">္၍ </w:t>
      </w:r>
      <w:proofErr w:type="spellStart"/>
      <w:r w:rsidR="00FE5F0F">
        <w:rPr>
          <w:rFonts w:ascii="Zawgyi-One" w:hAnsi="Zawgyi-One" w:cs="Zawgyi-One"/>
          <w:sz w:val="24"/>
        </w:rPr>
        <w:t>သင္သည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အသင္းေတာ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တစ္ပါးတြင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မတက္ေရာက္ဖူးပါက</w:t>
      </w:r>
      <w:proofErr w:type="spellEnd"/>
      <w:r w:rsidR="00FE5F0F">
        <w:rPr>
          <w:rFonts w:ascii="Zawgyi-One" w:hAnsi="Zawgyi-One" w:cs="Zawgyi-One"/>
          <w:sz w:val="24"/>
        </w:rPr>
        <w:t xml:space="preserve">၊ </w:t>
      </w:r>
      <w:proofErr w:type="spellStart"/>
      <w:r w:rsidR="00FE5F0F">
        <w:rPr>
          <w:rFonts w:ascii="Zawgyi-One" w:hAnsi="Zawgyi-One" w:cs="Zawgyi-One"/>
          <w:sz w:val="24"/>
        </w:rPr>
        <w:lastRenderedPageBreak/>
        <w:t>သုိ႔မဟုတ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သမၼာက်မ္းစာအေၾကာင္း</w:t>
      </w:r>
      <w:proofErr w:type="spellEnd"/>
      <w:r w:rsidR="00FE5F0F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မၾကားဖူးပါက</w:t>
      </w:r>
      <w:proofErr w:type="spellEnd"/>
      <w:r w:rsidR="00FE5F0F">
        <w:rPr>
          <w:rFonts w:ascii="Zawgyi-One" w:hAnsi="Zawgyi-One" w:cs="Zawgyi-One"/>
          <w:sz w:val="24"/>
        </w:rPr>
        <w:t xml:space="preserve">၊ </w:t>
      </w:r>
      <w:proofErr w:type="spellStart"/>
      <w:r w:rsidR="00FE5F0F">
        <w:rPr>
          <w:rFonts w:ascii="Zawgyi-One" w:hAnsi="Zawgyi-One" w:cs="Zawgyi-One"/>
          <w:sz w:val="24"/>
        </w:rPr>
        <w:t>သင္သည</w:t>
      </w:r>
      <w:proofErr w:type="spellEnd"/>
      <w:r w:rsidR="00FE5F0F">
        <w:rPr>
          <w:rFonts w:ascii="Zawgyi-One" w:hAnsi="Zawgyi-One" w:cs="Zawgyi-One"/>
          <w:sz w:val="24"/>
        </w:rPr>
        <w:t>္ ၿ</w:t>
      </w:r>
      <w:proofErr w:type="spellStart"/>
      <w:r w:rsidR="00FE5F0F">
        <w:rPr>
          <w:rFonts w:ascii="Zawgyi-One" w:hAnsi="Zawgyi-One" w:cs="Zawgyi-One"/>
          <w:sz w:val="24"/>
        </w:rPr>
        <w:t>ပီးျပည</w:t>
      </w:r>
      <w:proofErr w:type="spellEnd"/>
      <w:r w:rsidR="00FE5F0F">
        <w:rPr>
          <w:rFonts w:ascii="Zawgyi-One" w:hAnsi="Zawgyi-One" w:cs="Zawgyi-One"/>
          <w:sz w:val="24"/>
        </w:rPr>
        <w:t>့္</w:t>
      </w:r>
      <w:proofErr w:type="spellStart"/>
      <w:r w:rsidR="00FE5F0F">
        <w:rPr>
          <w:rFonts w:ascii="Zawgyi-One" w:hAnsi="Zawgyi-One" w:cs="Zawgyi-One"/>
          <w:sz w:val="24"/>
        </w:rPr>
        <w:t>စုံ</w:t>
      </w:r>
      <w:proofErr w:type="spellEnd"/>
      <w:r w:rsidR="002A2CC8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ေသာ</w:t>
      </w:r>
      <w:proofErr w:type="spellEnd"/>
      <w:r w:rsidR="00FE5F0F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စာဖတ္သူ</w:t>
      </w:r>
      <w:proofErr w:type="spellEnd"/>
      <w:r w:rsidR="00FE5F0F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တစ္ဦးျဖစ္ပါတယ</w:t>
      </w:r>
      <w:proofErr w:type="spellEnd"/>
      <w:r w:rsidR="00FE5F0F">
        <w:rPr>
          <w:rFonts w:ascii="Zawgyi-One" w:hAnsi="Zawgyi-One" w:cs="Zawgyi-One"/>
          <w:sz w:val="24"/>
        </w:rPr>
        <w:t xml:space="preserve">္။ </w:t>
      </w:r>
      <w:proofErr w:type="spellStart"/>
      <w:r w:rsidR="00FE5F0F">
        <w:rPr>
          <w:rFonts w:ascii="Zawgyi-One" w:hAnsi="Zawgyi-One" w:cs="Zawgyi-One"/>
          <w:sz w:val="24"/>
        </w:rPr>
        <w:t>ပယ္ေဖ်ာက္ရန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သုိ႔မဟုတ</w:t>
      </w:r>
      <w:proofErr w:type="spellEnd"/>
      <w:r w:rsidR="00FE5F0F">
        <w:rPr>
          <w:rFonts w:ascii="Zawgyi-One" w:hAnsi="Zawgyi-One" w:cs="Zawgyi-One"/>
          <w:sz w:val="24"/>
        </w:rPr>
        <w:t>္ ျ</w:t>
      </w:r>
      <w:proofErr w:type="spellStart"/>
      <w:r w:rsidR="00FE5F0F">
        <w:rPr>
          <w:rFonts w:ascii="Zawgyi-One" w:hAnsi="Zawgyi-One" w:cs="Zawgyi-One"/>
          <w:sz w:val="24"/>
        </w:rPr>
        <w:t>ပန္လည္သင္ယူရန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ဘာတစ္ခုမ</w:t>
      </w:r>
      <w:proofErr w:type="spellEnd"/>
      <w:r w:rsidR="00FE5F0F">
        <w:rPr>
          <w:rFonts w:ascii="Zawgyi-One" w:hAnsi="Zawgyi-One" w:cs="Zawgyi-One"/>
          <w:sz w:val="24"/>
        </w:rPr>
        <w:t xml:space="preserve">ွ် </w:t>
      </w:r>
      <w:proofErr w:type="spellStart"/>
      <w:r w:rsidR="00FE5F0F">
        <w:rPr>
          <w:rFonts w:ascii="Zawgyi-One" w:hAnsi="Zawgyi-One" w:cs="Zawgyi-One"/>
          <w:sz w:val="24"/>
        </w:rPr>
        <w:t>မရွိပ</w:t>
      </w:r>
      <w:proofErr w:type="spellEnd"/>
      <w:r w:rsidR="00FE5F0F">
        <w:rPr>
          <w:rFonts w:ascii="Zawgyi-One" w:hAnsi="Zawgyi-One" w:cs="Zawgyi-One"/>
          <w:sz w:val="24"/>
        </w:rPr>
        <w:t xml:space="preserve">ါ။ </w:t>
      </w:r>
      <w:proofErr w:type="spellStart"/>
      <w:r w:rsidR="00FE5F0F">
        <w:rPr>
          <w:rFonts w:ascii="Zawgyi-One" w:hAnsi="Zawgyi-One" w:cs="Zawgyi-One"/>
          <w:sz w:val="24"/>
        </w:rPr>
        <w:t>အားလုံးသည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အသစ</w:t>
      </w:r>
      <w:proofErr w:type="spellEnd"/>
      <w:r w:rsidR="00FE5F0F">
        <w:rPr>
          <w:rFonts w:ascii="Zawgyi-One" w:hAnsi="Zawgyi-One" w:cs="Zawgyi-One"/>
          <w:sz w:val="24"/>
        </w:rPr>
        <w:t>္ျ</w:t>
      </w:r>
      <w:proofErr w:type="spellStart"/>
      <w:r w:rsidR="00FE5F0F">
        <w:rPr>
          <w:rFonts w:ascii="Zawgyi-One" w:hAnsi="Zawgyi-One" w:cs="Zawgyi-One"/>
          <w:sz w:val="24"/>
        </w:rPr>
        <w:t>ဖစ္ပါသည</w:t>
      </w:r>
      <w:proofErr w:type="spellEnd"/>
      <w:r w:rsidR="00FE5F0F">
        <w:rPr>
          <w:rFonts w:ascii="Zawgyi-One" w:hAnsi="Zawgyi-One" w:cs="Zawgyi-One"/>
          <w:sz w:val="24"/>
        </w:rPr>
        <w:t xml:space="preserve">္။ </w:t>
      </w:r>
      <w:proofErr w:type="spellStart"/>
      <w:r w:rsidR="00FE5F0F">
        <w:rPr>
          <w:rFonts w:ascii="Zawgyi-One" w:hAnsi="Zawgyi-One" w:cs="Zawgyi-One"/>
          <w:sz w:val="24"/>
        </w:rPr>
        <w:t>မည္သုိ႔ပင</w:t>
      </w:r>
      <w:proofErr w:type="spellEnd"/>
      <w:r w:rsidR="00FE5F0F">
        <w:rPr>
          <w:rFonts w:ascii="Zawgyi-One" w:hAnsi="Zawgyi-One" w:cs="Zawgyi-One"/>
          <w:sz w:val="24"/>
        </w:rPr>
        <w:t>္ျ</w:t>
      </w:r>
      <w:proofErr w:type="spellStart"/>
      <w:r w:rsidR="00FE5F0F">
        <w:rPr>
          <w:rFonts w:ascii="Zawgyi-One" w:hAnsi="Zawgyi-One" w:cs="Zawgyi-One"/>
          <w:sz w:val="24"/>
        </w:rPr>
        <w:t>ဖစ္ေစ</w:t>
      </w:r>
      <w:proofErr w:type="spellEnd"/>
      <w:r w:rsidR="00FE5F0F">
        <w:rPr>
          <w:rFonts w:ascii="Zawgyi-One" w:hAnsi="Zawgyi-One" w:cs="Zawgyi-One"/>
          <w:sz w:val="24"/>
        </w:rPr>
        <w:t xml:space="preserve">၊ </w:t>
      </w:r>
      <w:proofErr w:type="spellStart"/>
      <w:r w:rsidR="00FE5F0F">
        <w:rPr>
          <w:rFonts w:ascii="Zawgyi-One" w:hAnsi="Zawgyi-One" w:cs="Zawgyi-One"/>
          <w:sz w:val="24"/>
        </w:rPr>
        <w:t>ဘုရားသခင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ဘာကုိ</w:t>
      </w:r>
      <w:proofErr w:type="spellEnd"/>
      <w:r w:rsidR="00FE5F0F">
        <w:rPr>
          <w:rFonts w:ascii="Zawgyi-One" w:hAnsi="Zawgyi-One" w:cs="Zawgyi-One"/>
          <w:sz w:val="24"/>
        </w:rPr>
        <w:t xml:space="preserve">၊ </w:t>
      </w:r>
      <w:proofErr w:type="spellStart"/>
      <w:r w:rsidR="00FE5F0F">
        <w:rPr>
          <w:rFonts w:ascii="Zawgyi-One" w:hAnsi="Zawgyi-One" w:cs="Zawgyi-One"/>
          <w:sz w:val="24"/>
        </w:rPr>
        <w:t>ဘာေၾကာင</w:t>
      </w:r>
      <w:proofErr w:type="spellEnd"/>
      <w:r w:rsidR="00FE5F0F">
        <w:rPr>
          <w:rFonts w:ascii="Zawgyi-One" w:hAnsi="Zawgyi-One" w:cs="Zawgyi-One"/>
          <w:sz w:val="24"/>
        </w:rPr>
        <w:t xml:space="preserve">့္ </w:t>
      </w:r>
      <w:proofErr w:type="spellStart"/>
      <w:r w:rsidR="00FE5F0F">
        <w:rPr>
          <w:rFonts w:ascii="Zawgyi-One" w:hAnsi="Zawgyi-One" w:cs="Zawgyi-One"/>
          <w:sz w:val="24"/>
        </w:rPr>
        <w:t>အလိုရွိေၾကာင္း</w:t>
      </w:r>
      <w:proofErr w:type="spellEnd"/>
      <w:r w:rsidR="00FE5F0F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ရွာေဖြေတ</w:t>
      </w:r>
      <w:proofErr w:type="spellEnd"/>
      <w:r w:rsidR="00FE5F0F">
        <w:rPr>
          <w:rFonts w:ascii="Zawgyi-One" w:hAnsi="Zawgyi-One" w:cs="Zawgyi-One"/>
          <w:sz w:val="24"/>
        </w:rPr>
        <w:t>ြ႔</w:t>
      </w:r>
      <w:proofErr w:type="spellStart"/>
      <w:r w:rsidR="00FE5F0F">
        <w:rPr>
          <w:rFonts w:ascii="Zawgyi-One" w:hAnsi="Zawgyi-One" w:cs="Zawgyi-One"/>
          <w:sz w:val="24"/>
        </w:rPr>
        <w:t>ရွိ</w:t>
      </w:r>
      <w:proofErr w:type="spellEnd"/>
      <w:r w:rsidR="00FE5F0F">
        <w:rPr>
          <w:rFonts w:ascii="Zawgyi-One" w:hAnsi="Zawgyi-One" w:cs="Zawgyi-One"/>
          <w:sz w:val="24"/>
        </w:rPr>
        <w:t xml:space="preserve"> ျ</w:t>
      </w:r>
      <w:proofErr w:type="spellStart"/>
      <w:r w:rsidR="00FE5F0F">
        <w:rPr>
          <w:rFonts w:ascii="Zawgyi-One" w:hAnsi="Zawgyi-One" w:cs="Zawgyi-One"/>
          <w:sz w:val="24"/>
        </w:rPr>
        <w:t>ခင္း</w:t>
      </w:r>
      <w:proofErr w:type="spellEnd"/>
      <w:r w:rsidR="00FE5F0F">
        <w:rPr>
          <w:rFonts w:ascii="Zawgyi-One" w:hAnsi="Zawgyi-One" w:cs="Zawgyi-One"/>
          <w:sz w:val="24"/>
        </w:rPr>
        <w:t xml:space="preserve">၏ </w:t>
      </w:r>
      <w:proofErr w:type="spellStart"/>
      <w:r w:rsidR="00FE5F0F">
        <w:rPr>
          <w:rFonts w:ascii="Zawgyi-One" w:hAnsi="Zawgyi-One" w:cs="Zawgyi-One"/>
          <w:sz w:val="24"/>
        </w:rPr>
        <w:t>စိတ္လႈပ္ရွားမႈကုိ</w:t>
      </w:r>
      <w:proofErr w:type="spellEnd"/>
      <w:r w:rsidR="00FE5F0F">
        <w:rPr>
          <w:rFonts w:ascii="Zawgyi-One" w:hAnsi="Zawgyi-One" w:cs="Zawgyi-One"/>
          <w:sz w:val="24"/>
        </w:rPr>
        <w:t xml:space="preserve"> </w:t>
      </w:r>
      <w:proofErr w:type="spellStart"/>
      <w:r w:rsidR="00FE5F0F">
        <w:rPr>
          <w:rFonts w:ascii="Zawgyi-One" w:hAnsi="Zawgyi-One" w:cs="Zawgyi-One"/>
          <w:sz w:val="24"/>
        </w:rPr>
        <w:t>သင</w:t>
      </w:r>
      <w:proofErr w:type="spellEnd"/>
      <w:r w:rsidR="00FE5F0F">
        <w:rPr>
          <w:rFonts w:ascii="Zawgyi-One" w:hAnsi="Zawgyi-One" w:cs="Zawgyi-One"/>
          <w:sz w:val="24"/>
        </w:rPr>
        <w:t xml:space="preserve">္ </w:t>
      </w:r>
      <w:proofErr w:type="spellStart"/>
      <w:r w:rsidR="00FE5F0F">
        <w:rPr>
          <w:rFonts w:ascii="Zawgyi-One" w:hAnsi="Zawgyi-One" w:cs="Zawgyi-One"/>
          <w:sz w:val="24"/>
        </w:rPr>
        <w:t>ေတ</w:t>
      </w:r>
      <w:proofErr w:type="spellEnd"/>
      <w:r w:rsidR="00FE5F0F">
        <w:rPr>
          <w:rFonts w:ascii="Zawgyi-One" w:hAnsi="Zawgyi-One" w:cs="Zawgyi-One"/>
          <w:sz w:val="24"/>
        </w:rPr>
        <w:t>ြ႔ႀ</w:t>
      </w:r>
      <w:proofErr w:type="spellStart"/>
      <w:r w:rsidR="00FE5F0F">
        <w:rPr>
          <w:rFonts w:ascii="Zawgyi-One" w:hAnsi="Zawgyi-One" w:cs="Zawgyi-One"/>
          <w:sz w:val="24"/>
        </w:rPr>
        <w:t>ကံဳရပါလိမ</w:t>
      </w:r>
      <w:proofErr w:type="spellEnd"/>
      <w:r w:rsidR="00FE5F0F">
        <w:rPr>
          <w:rFonts w:ascii="Zawgyi-One" w:hAnsi="Zawgyi-One" w:cs="Zawgyi-One"/>
          <w:sz w:val="24"/>
        </w:rPr>
        <w:t>့္</w:t>
      </w:r>
      <w:proofErr w:type="spellStart"/>
      <w:r w:rsidR="00FE5F0F">
        <w:rPr>
          <w:rFonts w:ascii="Zawgyi-One" w:hAnsi="Zawgyi-One" w:cs="Zawgyi-One"/>
          <w:sz w:val="24"/>
        </w:rPr>
        <w:t>မည</w:t>
      </w:r>
      <w:proofErr w:type="spellEnd"/>
      <w:r w:rsidR="00FE5F0F">
        <w:rPr>
          <w:rFonts w:ascii="Zawgyi-One" w:hAnsi="Zawgyi-One" w:cs="Zawgyi-One"/>
          <w:sz w:val="24"/>
        </w:rPr>
        <w:t>္။</w:t>
      </w:r>
    </w:p>
    <w:p w14:paraId="10D2225E" w14:textId="77777777" w:rsidR="009E3455" w:rsidRDefault="009E3455" w:rsidP="009D30D2">
      <w:pPr>
        <w:jc w:val="both"/>
        <w:rPr>
          <w:rFonts w:ascii="Zawgyi-One" w:hAnsi="Zawgyi-One" w:cs="Zawgyi-One"/>
          <w:b/>
          <w:sz w:val="24"/>
        </w:rPr>
      </w:pPr>
    </w:p>
    <w:p w14:paraId="687D29EA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24BDF7EF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26DD6451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165E3EC3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389A6F52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17AD6446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71EC8FD8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1B573713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7BE89310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245ED1BD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64A0FC20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0EF547DF" w14:textId="77777777" w:rsidR="00A83A20" w:rsidRDefault="00A83A20" w:rsidP="00F35B62">
      <w:pPr>
        <w:rPr>
          <w:rFonts w:ascii="Zawgyi-One" w:hAnsi="Zawgyi-One" w:cs="Zawgyi-One"/>
          <w:b/>
          <w:sz w:val="24"/>
        </w:rPr>
      </w:pPr>
    </w:p>
    <w:p w14:paraId="72D2ED3B" w14:textId="77777777" w:rsidR="00F35B62" w:rsidRPr="00914B71" w:rsidRDefault="00F35B62" w:rsidP="00914B71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914B71">
        <w:rPr>
          <w:rFonts w:ascii="Zawgyi-One" w:hAnsi="Zawgyi-One" w:cs="Zawgyi-One"/>
          <w:b/>
          <w:sz w:val="28"/>
        </w:rPr>
        <w:t>အပိုင္း</w:t>
      </w:r>
      <w:proofErr w:type="spellEnd"/>
      <w:r w:rsidRPr="00914B71">
        <w:rPr>
          <w:rFonts w:ascii="Zawgyi-One" w:hAnsi="Zawgyi-One" w:cs="Zawgyi-One"/>
          <w:b/>
          <w:sz w:val="28"/>
        </w:rPr>
        <w:t xml:space="preserve"> ၁၊ </w:t>
      </w:r>
      <w:proofErr w:type="spellStart"/>
      <w:r w:rsidRPr="00914B71">
        <w:rPr>
          <w:rFonts w:ascii="Zawgyi-One" w:hAnsi="Zawgyi-One" w:cs="Zawgyi-One"/>
          <w:b/>
          <w:sz w:val="28"/>
        </w:rPr>
        <w:t>ပုံျပင</w:t>
      </w:r>
      <w:proofErr w:type="spellEnd"/>
      <w:r w:rsidRPr="00914B71">
        <w:rPr>
          <w:rFonts w:ascii="Zawgyi-One" w:hAnsi="Zawgyi-One" w:cs="Zawgyi-One"/>
          <w:b/>
          <w:sz w:val="28"/>
        </w:rPr>
        <w:t>္</w:t>
      </w:r>
    </w:p>
    <w:p w14:paraId="20E3EB9E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62D2D78D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4DA41D2E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2C004933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2204FB0D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341FED2D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47DAADD1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2B4AF5EE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75C97E7B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4E06186A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5AE36B5B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619A5B85" w14:textId="77777777" w:rsidR="00914B71" w:rsidRDefault="00914B71" w:rsidP="00F35B62">
      <w:pPr>
        <w:rPr>
          <w:rFonts w:ascii="Zawgyi-One" w:hAnsi="Zawgyi-One" w:cs="Zawgyi-One"/>
          <w:b/>
          <w:sz w:val="24"/>
        </w:rPr>
      </w:pPr>
    </w:p>
    <w:p w14:paraId="79B5F8DF" w14:textId="77777777" w:rsidR="00A9060D" w:rsidRDefault="00A9060D" w:rsidP="00F35B62">
      <w:pPr>
        <w:rPr>
          <w:rFonts w:ascii="Zawgyi-One" w:hAnsi="Zawgyi-One" w:cs="Zawgyi-One"/>
          <w:b/>
          <w:sz w:val="24"/>
        </w:rPr>
      </w:pPr>
    </w:p>
    <w:p w14:paraId="55197101" w14:textId="77777777" w:rsidR="00A9060D" w:rsidRDefault="00A9060D" w:rsidP="00F35B62">
      <w:pPr>
        <w:rPr>
          <w:rFonts w:ascii="Zawgyi-One" w:hAnsi="Zawgyi-One" w:cs="Zawgyi-One"/>
          <w:b/>
          <w:sz w:val="24"/>
        </w:rPr>
      </w:pPr>
    </w:p>
    <w:p w14:paraId="4C112614" w14:textId="77777777" w:rsidR="00914B71" w:rsidRPr="00914B71" w:rsidRDefault="00F35B62" w:rsidP="00914B71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914B71">
        <w:rPr>
          <w:rFonts w:ascii="Zawgyi-One" w:hAnsi="Zawgyi-One" w:cs="Zawgyi-One"/>
          <w:b/>
          <w:sz w:val="28"/>
        </w:rPr>
        <w:t>အခန္း</w:t>
      </w:r>
      <w:proofErr w:type="spellEnd"/>
      <w:r w:rsidRPr="00914B71"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914B71" w:rsidRPr="00914B71">
        <w:rPr>
          <w:rFonts w:ascii="Zawgyi-One" w:hAnsi="Zawgyi-One" w:cs="Zawgyi-One"/>
          <w:b/>
          <w:sz w:val="28"/>
        </w:rPr>
        <w:t>တစ</w:t>
      </w:r>
      <w:proofErr w:type="spellEnd"/>
      <w:r w:rsidR="00914B71" w:rsidRPr="00914B71">
        <w:rPr>
          <w:rFonts w:ascii="Zawgyi-One" w:hAnsi="Zawgyi-One" w:cs="Zawgyi-One"/>
          <w:b/>
          <w:sz w:val="28"/>
        </w:rPr>
        <w:t>္</w:t>
      </w:r>
    </w:p>
    <w:p w14:paraId="48EEAAA0" w14:textId="77777777" w:rsidR="00F35B62" w:rsidRPr="00914B71" w:rsidRDefault="00F35B62" w:rsidP="00914B71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914B71">
        <w:rPr>
          <w:rFonts w:ascii="Zawgyi-One" w:hAnsi="Zawgyi-One" w:cs="Zawgyi-One"/>
          <w:b/>
          <w:sz w:val="28"/>
        </w:rPr>
        <w:t>ဘုရားသခင္သည</w:t>
      </w:r>
      <w:proofErr w:type="spellEnd"/>
      <w:r w:rsidRPr="00914B71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914B71">
        <w:rPr>
          <w:rFonts w:ascii="Zawgyi-One" w:hAnsi="Zawgyi-One" w:cs="Zawgyi-One"/>
          <w:b/>
          <w:sz w:val="28"/>
        </w:rPr>
        <w:t>မိသားစု</w:t>
      </w:r>
      <w:proofErr w:type="spellEnd"/>
      <w:r w:rsidRPr="00914B71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914B71">
        <w:rPr>
          <w:rFonts w:ascii="Zawgyi-One" w:hAnsi="Zawgyi-One" w:cs="Zawgyi-One"/>
          <w:b/>
          <w:sz w:val="28"/>
        </w:rPr>
        <w:t>တစ္စုကုိ</w:t>
      </w:r>
      <w:proofErr w:type="spellEnd"/>
      <w:r w:rsidRPr="00914B71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914B71">
        <w:rPr>
          <w:rFonts w:ascii="Zawgyi-One" w:hAnsi="Zawgyi-One" w:cs="Zawgyi-One"/>
          <w:b/>
          <w:sz w:val="28"/>
        </w:rPr>
        <w:t>လိုခ်င္ခ့ဲပါသည</w:t>
      </w:r>
      <w:proofErr w:type="spellEnd"/>
      <w:r w:rsidRPr="00914B71">
        <w:rPr>
          <w:rFonts w:ascii="Zawgyi-One" w:hAnsi="Zawgyi-One" w:cs="Zawgyi-One"/>
          <w:b/>
          <w:sz w:val="28"/>
        </w:rPr>
        <w:t>္</w:t>
      </w:r>
    </w:p>
    <w:p w14:paraId="0714A268" w14:textId="77777777" w:rsidR="00CD7EC6" w:rsidRDefault="005D1E20" w:rsidP="00B4299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ဘုရားသခင္အေၾကာင္း</w:t>
      </w:r>
      <w:proofErr w:type="spellEnd"/>
      <w:r w:rsidR="00972442">
        <w:rPr>
          <w:rFonts w:ascii="Zawgyi-One" w:hAnsi="Zawgyi-One" w:cs="Zawgyi-One"/>
          <w:sz w:val="24"/>
        </w:rPr>
        <w:t xml:space="preserve"> </w:t>
      </w:r>
      <w:r w:rsidR="003F021A">
        <w:rPr>
          <w:rFonts w:ascii="Zawgyi-One" w:hAnsi="Zawgyi-One" w:cs="Zawgyi-One"/>
          <w:sz w:val="24"/>
        </w:rPr>
        <w:t>ကၽြႏ္</w:t>
      </w:r>
      <w:proofErr w:type="spellStart"/>
      <w:r w:rsidR="003F021A">
        <w:rPr>
          <w:rFonts w:ascii="Zawgyi-One" w:hAnsi="Zawgyi-One" w:cs="Zawgyi-One"/>
          <w:sz w:val="24"/>
        </w:rPr>
        <w:t>ုပ္မွာရွိတ့ဲ</w:t>
      </w:r>
      <w:proofErr w:type="spellEnd"/>
      <w:r w:rsidR="003F021A">
        <w:rPr>
          <w:rFonts w:ascii="Zawgyi-One" w:hAnsi="Zawgyi-One" w:cs="Zawgyi-One"/>
          <w:sz w:val="24"/>
        </w:rPr>
        <w:t xml:space="preserve"> </w:t>
      </w:r>
      <w:proofErr w:type="spellStart"/>
      <w:r w:rsidR="003F021A">
        <w:rPr>
          <w:rFonts w:ascii="Zawgyi-One" w:hAnsi="Zawgyi-One" w:cs="Zawgyi-One"/>
          <w:sz w:val="24"/>
        </w:rPr>
        <w:t>ပထမဦးဆုံးေသာ</w:t>
      </w:r>
      <w:proofErr w:type="spellEnd"/>
      <w:r w:rsidR="003F021A">
        <w:rPr>
          <w:rFonts w:ascii="Zawgyi-One" w:hAnsi="Zawgyi-One" w:cs="Zawgyi-One"/>
          <w:sz w:val="24"/>
        </w:rPr>
        <w:t xml:space="preserve"> </w:t>
      </w:r>
      <w:proofErr w:type="spellStart"/>
      <w:r w:rsidR="003F021A">
        <w:rPr>
          <w:rFonts w:ascii="Zawgyi-One" w:hAnsi="Zawgyi-One" w:cs="Zawgyi-One"/>
          <w:sz w:val="24"/>
        </w:rPr>
        <w:t>ထင</w:t>
      </w:r>
      <w:proofErr w:type="spellEnd"/>
      <w:r w:rsidR="003F021A">
        <w:rPr>
          <w:rFonts w:ascii="Zawgyi-One" w:hAnsi="Zawgyi-One" w:cs="Zawgyi-One"/>
          <w:sz w:val="24"/>
        </w:rPr>
        <w:t>္ျ</w:t>
      </w:r>
      <w:proofErr w:type="spellStart"/>
      <w:r w:rsidR="003F021A">
        <w:rPr>
          <w:rFonts w:ascii="Zawgyi-One" w:hAnsi="Zawgyi-One" w:cs="Zawgyi-One"/>
          <w:sz w:val="24"/>
        </w:rPr>
        <w:t>မင္ခ်က္သည</w:t>
      </w:r>
      <w:proofErr w:type="spellEnd"/>
      <w:r w:rsidR="003F021A">
        <w:rPr>
          <w:rFonts w:ascii="Zawgyi-One" w:hAnsi="Zawgyi-One" w:cs="Zawgyi-One"/>
          <w:sz w:val="24"/>
        </w:rPr>
        <w:t xml:space="preserve">္ </w:t>
      </w:r>
      <w:proofErr w:type="spellStart"/>
      <w:r w:rsidR="005B7C35">
        <w:rPr>
          <w:rFonts w:ascii="Zawgyi-One" w:hAnsi="Zawgyi-One" w:cs="Zawgyi-One"/>
          <w:sz w:val="24"/>
        </w:rPr>
        <w:t>မျမင</w:t>
      </w:r>
      <w:proofErr w:type="spellEnd"/>
      <w:r w:rsidR="005B7C35">
        <w:rPr>
          <w:rFonts w:ascii="Zawgyi-One" w:hAnsi="Zawgyi-One" w:cs="Zawgyi-One"/>
          <w:sz w:val="24"/>
        </w:rPr>
        <w:t>္ႏ</w:t>
      </w:r>
      <w:proofErr w:type="spellStart"/>
      <w:r w:rsidR="005B7C35">
        <w:rPr>
          <w:rFonts w:ascii="Zawgyi-One" w:hAnsi="Zawgyi-One" w:cs="Zawgyi-One"/>
          <w:sz w:val="24"/>
        </w:rPr>
        <w:t>ိုင္ေသာ</w:t>
      </w:r>
      <w:proofErr w:type="spellEnd"/>
      <w:r w:rsidR="005B7C35">
        <w:rPr>
          <w:rFonts w:ascii="Zawgyi-One" w:hAnsi="Zawgyi-One" w:cs="Zawgyi-One"/>
          <w:sz w:val="24"/>
        </w:rPr>
        <w:t xml:space="preserve"> </w:t>
      </w:r>
      <w:proofErr w:type="spellStart"/>
      <w:r w:rsidR="005B7C35">
        <w:rPr>
          <w:rFonts w:ascii="Zawgyi-One" w:hAnsi="Zawgyi-One" w:cs="Zawgyi-One"/>
          <w:sz w:val="24"/>
        </w:rPr>
        <w:t>ဖခင</w:t>
      </w:r>
      <w:proofErr w:type="spellEnd"/>
      <w:r w:rsidR="005B7C35">
        <w:rPr>
          <w:rFonts w:ascii="Zawgyi-One" w:hAnsi="Zawgyi-One" w:cs="Zawgyi-One"/>
          <w:sz w:val="24"/>
        </w:rPr>
        <w:t xml:space="preserve">္ </w:t>
      </w:r>
      <w:proofErr w:type="spellStart"/>
      <w:r w:rsidR="005B7C35">
        <w:rPr>
          <w:rFonts w:ascii="Zawgyi-One" w:hAnsi="Zawgyi-One" w:cs="Zawgyi-One"/>
          <w:sz w:val="24"/>
        </w:rPr>
        <w:t>တစ္ဦး</w:t>
      </w:r>
      <w:proofErr w:type="spellEnd"/>
      <w:r w:rsidR="005B7C35">
        <w:rPr>
          <w:rFonts w:ascii="Zawgyi-One" w:hAnsi="Zawgyi-One" w:cs="Zawgyi-One"/>
          <w:sz w:val="24"/>
        </w:rPr>
        <w:t xml:space="preserve"> </w:t>
      </w:r>
      <w:proofErr w:type="spellStart"/>
      <w:r w:rsidR="005B7C35">
        <w:rPr>
          <w:rFonts w:ascii="Zawgyi-One" w:hAnsi="Zawgyi-One" w:cs="Zawgyi-One"/>
          <w:sz w:val="24"/>
        </w:rPr>
        <w:t>မဟုတ္ပ</w:t>
      </w:r>
      <w:proofErr w:type="spellEnd"/>
      <w:r w:rsidR="005B7C35">
        <w:rPr>
          <w:rFonts w:ascii="Zawgyi-One" w:hAnsi="Zawgyi-One" w:cs="Zawgyi-One"/>
          <w:sz w:val="24"/>
        </w:rPr>
        <w:t>ါ။</w:t>
      </w:r>
      <w:r w:rsidR="00FA0EC2">
        <w:rPr>
          <w:rFonts w:ascii="Zawgyi-One" w:hAnsi="Zawgyi-One" w:cs="Zawgyi-One"/>
          <w:sz w:val="24"/>
        </w:rPr>
        <w:t xml:space="preserve"> </w:t>
      </w:r>
      <w:proofErr w:type="spellStart"/>
      <w:r w:rsidR="004A6323">
        <w:rPr>
          <w:rFonts w:ascii="Zawgyi-One" w:hAnsi="Zawgyi-One" w:cs="Zawgyi-One"/>
          <w:sz w:val="24"/>
        </w:rPr>
        <w:t>ဘုရားသခင္သည</w:t>
      </w:r>
      <w:proofErr w:type="spellEnd"/>
      <w:r w:rsidR="004A6323">
        <w:rPr>
          <w:rFonts w:ascii="Zawgyi-One" w:hAnsi="Zawgyi-One" w:cs="Zawgyi-One"/>
          <w:sz w:val="24"/>
        </w:rPr>
        <w:t xml:space="preserve">္ </w:t>
      </w:r>
      <w:proofErr w:type="spellStart"/>
      <w:r w:rsidR="004A6323">
        <w:rPr>
          <w:rFonts w:ascii="Zawgyi-One" w:hAnsi="Zawgyi-One" w:cs="Zawgyi-One"/>
          <w:sz w:val="24"/>
        </w:rPr>
        <w:t>ဖန္းဆင္းရွင</w:t>
      </w:r>
      <w:proofErr w:type="spellEnd"/>
      <w:r w:rsidR="004A6323">
        <w:rPr>
          <w:rFonts w:ascii="Zawgyi-One" w:hAnsi="Zawgyi-One" w:cs="Zawgyi-One"/>
          <w:sz w:val="24"/>
        </w:rPr>
        <w:t xml:space="preserve">္ </w:t>
      </w:r>
      <w:proofErr w:type="spellStart"/>
      <w:r w:rsidR="004A6323">
        <w:rPr>
          <w:rFonts w:ascii="Zawgyi-One" w:hAnsi="Zawgyi-One" w:cs="Zawgyi-One"/>
          <w:sz w:val="24"/>
        </w:rPr>
        <w:t>တစ္ဦး</w:t>
      </w:r>
      <w:proofErr w:type="spellEnd"/>
      <w:r w:rsidR="004A6323">
        <w:rPr>
          <w:rFonts w:ascii="Zawgyi-One" w:hAnsi="Zawgyi-One" w:cs="Zawgyi-One"/>
          <w:sz w:val="24"/>
        </w:rPr>
        <w:t xml:space="preserve"> ျ</w:t>
      </w:r>
      <w:proofErr w:type="spellStart"/>
      <w:r w:rsidR="004A6323">
        <w:rPr>
          <w:rFonts w:ascii="Zawgyi-One" w:hAnsi="Zawgyi-One" w:cs="Zawgyi-One"/>
          <w:sz w:val="24"/>
        </w:rPr>
        <w:t>ဖစ္ပါသည</w:t>
      </w:r>
      <w:proofErr w:type="spellEnd"/>
      <w:r w:rsidR="004A6323">
        <w:rPr>
          <w:rFonts w:ascii="Zawgyi-One" w:hAnsi="Zawgyi-One" w:cs="Zawgyi-One"/>
          <w:sz w:val="24"/>
        </w:rPr>
        <w:t xml:space="preserve">္၊ </w:t>
      </w:r>
      <w:proofErr w:type="spellStart"/>
      <w:r w:rsidR="00B42998">
        <w:rPr>
          <w:rFonts w:ascii="Zawgyi-One" w:hAnsi="Zawgyi-One" w:cs="Zawgyi-One"/>
          <w:sz w:val="24"/>
        </w:rPr>
        <w:t>ေဝကြား</w:t>
      </w:r>
      <w:r w:rsidR="004A6323">
        <w:rPr>
          <w:rFonts w:ascii="Zawgyi-One" w:hAnsi="Zawgyi-One" w:cs="Zawgyi-One"/>
          <w:sz w:val="24"/>
        </w:rPr>
        <w:t>ေသာ</w:t>
      </w:r>
      <w:proofErr w:type="spellEnd"/>
      <w:r w:rsidR="004A6323">
        <w:rPr>
          <w:rFonts w:ascii="Zawgyi-One" w:hAnsi="Zawgyi-One" w:cs="Zawgyi-One"/>
          <w:sz w:val="24"/>
        </w:rPr>
        <w:t xml:space="preserve"> </w:t>
      </w:r>
      <w:proofErr w:type="spellStart"/>
      <w:r w:rsidR="00B42998">
        <w:rPr>
          <w:rFonts w:ascii="Zawgyi-One" w:hAnsi="Zawgyi-One" w:cs="Zawgyi-One"/>
          <w:sz w:val="24"/>
        </w:rPr>
        <w:t>စြမ္းအားရွ</w:t>
      </w:r>
      <w:r w:rsidR="004A6323">
        <w:rPr>
          <w:rFonts w:ascii="Zawgyi-One" w:hAnsi="Zawgyi-One" w:cs="Zawgyi-One"/>
          <w:sz w:val="24"/>
        </w:rPr>
        <w:t>င</w:t>
      </w:r>
      <w:proofErr w:type="spellEnd"/>
      <w:r w:rsidR="004A6323">
        <w:rPr>
          <w:rFonts w:ascii="Zawgyi-One" w:hAnsi="Zawgyi-One" w:cs="Zawgyi-One"/>
          <w:sz w:val="24"/>
        </w:rPr>
        <w:t xml:space="preserve">္ </w:t>
      </w:r>
      <w:proofErr w:type="spellStart"/>
      <w:r w:rsidR="00B42998">
        <w:rPr>
          <w:rFonts w:ascii="Zawgyi-One" w:hAnsi="Zawgyi-One" w:cs="Zawgyi-One"/>
          <w:sz w:val="24"/>
        </w:rPr>
        <w:t>တစ္ဦး</w:t>
      </w:r>
      <w:r w:rsidR="004A6323">
        <w:rPr>
          <w:rFonts w:ascii="Zawgyi-One" w:hAnsi="Zawgyi-One" w:cs="Zawgyi-One"/>
          <w:sz w:val="24"/>
        </w:rPr>
        <w:t>ျဖစ္ပါသည</w:t>
      </w:r>
      <w:proofErr w:type="spellEnd"/>
      <w:r w:rsidR="004A6323">
        <w:rPr>
          <w:rFonts w:ascii="Zawgyi-One" w:hAnsi="Zawgyi-One" w:cs="Zawgyi-One"/>
          <w:sz w:val="24"/>
        </w:rPr>
        <w:t>္</w:t>
      </w:r>
      <w:r w:rsidR="00B42998">
        <w:rPr>
          <w:rFonts w:ascii="Zawgyi-One" w:hAnsi="Zawgyi-One" w:cs="Zawgyi-One"/>
          <w:sz w:val="24"/>
        </w:rPr>
        <w:t>။</w:t>
      </w:r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9C6B6B">
        <w:rPr>
          <w:rFonts w:ascii="Zawgyi-One" w:hAnsi="Zawgyi-One" w:cs="Zawgyi-One"/>
          <w:sz w:val="24"/>
        </w:rPr>
        <w:t>သူသည</w:t>
      </w:r>
      <w:proofErr w:type="spellEnd"/>
      <w:r w:rsidR="009C6B6B">
        <w:rPr>
          <w:rFonts w:ascii="Zawgyi-One" w:hAnsi="Zawgyi-One" w:cs="Zawgyi-One"/>
          <w:sz w:val="24"/>
        </w:rPr>
        <w:t>္ ကၽြႏ္</w:t>
      </w:r>
      <w:proofErr w:type="spellStart"/>
      <w:r w:rsidR="009C6B6B">
        <w:rPr>
          <w:rFonts w:ascii="Zawgyi-One" w:hAnsi="Zawgyi-One" w:cs="Zawgyi-One"/>
          <w:sz w:val="24"/>
        </w:rPr>
        <w:t>ုပ</w:t>
      </w:r>
      <w:proofErr w:type="spellEnd"/>
      <w:r w:rsidR="009C6B6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C6B6B">
        <w:rPr>
          <w:rFonts w:ascii="Zawgyi-One" w:hAnsi="Zawgyi-One" w:cs="Zawgyi-One"/>
          <w:sz w:val="24"/>
        </w:rPr>
        <w:t>အေယာက္စီတိုင္း၏အေၾကာင္းကုိ</w:t>
      </w:r>
      <w:proofErr w:type="spellEnd"/>
      <w:r w:rsidR="009C6B6B">
        <w:rPr>
          <w:rFonts w:ascii="Zawgyi-One" w:hAnsi="Zawgyi-One" w:cs="Zawgyi-One"/>
          <w:sz w:val="24"/>
        </w:rPr>
        <w:t xml:space="preserve"> </w:t>
      </w:r>
      <w:proofErr w:type="spellStart"/>
      <w:r w:rsidR="0067115C">
        <w:rPr>
          <w:rFonts w:ascii="Zawgyi-One" w:hAnsi="Zawgyi-One" w:cs="Zawgyi-One"/>
          <w:sz w:val="24"/>
        </w:rPr>
        <w:t>သိ</w:t>
      </w:r>
      <w:r w:rsidR="00A9060D">
        <w:rPr>
          <w:rFonts w:ascii="Zawgyi-One" w:hAnsi="Zawgyi-One" w:cs="Zawgyi-One"/>
          <w:sz w:val="24"/>
        </w:rPr>
        <w:t>ရွိ</w:t>
      </w:r>
      <w:r w:rsidR="0067115C">
        <w:rPr>
          <w:rFonts w:ascii="Zawgyi-One" w:hAnsi="Zawgyi-One" w:cs="Zawgyi-One"/>
          <w:sz w:val="24"/>
        </w:rPr>
        <w:t>ထား</w:t>
      </w:r>
      <w:r w:rsidR="00A9060D">
        <w:rPr>
          <w:rFonts w:ascii="Zawgyi-One" w:hAnsi="Zawgyi-One" w:cs="Zawgyi-One"/>
          <w:sz w:val="24"/>
        </w:rPr>
        <w:t>ခ့ဲ</w:t>
      </w:r>
      <w:r w:rsidR="0067115C">
        <w:rPr>
          <w:rFonts w:ascii="Zawgyi-One" w:hAnsi="Zawgyi-One" w:cs="Zawgyi-One"/>
          <w:sz w:val="24"/>
        </w:rPr>
        <w:t>သည္ဟု</w:t>
      </w:r>
      <w:proofErr w:type="spellEnd"/>
      <w:r w:rsidR="00A9060D">
        <w:rPr>
          <w:rFonts w:ascii="Zawgyi-One" w:hAnsi="Zawgyi-One" w:cs="Zawgyi-One"/>
          <w:sz w:val="24"/>
        </w:rPr>
        <w:t xml:space="preserve"> </w:t>
      </w:r>
      <w:r w:rsidR="0013060B">
        <w:rPr>
          <w:rFonts w:ascii="Zawgyi-One" w:hAnsi="Zawgyi-One" w:cs="Zawgyi-One"/>
          <w:sz w:val="24"/>
        </w:rPr>
        <w:t>ကၽြႏ္</w:t>
      </w:r>
      <w:proofErr w:type="spellStart"/>
      <w:r w:rsidR="0013060B">
        <w:rPr>
          <w:rFonts w:ascii="Zawgyi-One" w:hAnsi="Zawgyi-One" w:cs="Zawgyi-One"/>
          <w:sz w:val="24"/>
        </w:rPr>
        <w:t>ုပ</w:t>
      </w:r>
      <w:proofErr w:type="spellEnd"/>
      <w:r w:rsidR="0013060B">
        <w:rPr>
          <w:rFonts w:ascii="Zawgyi-One" w:hAnsi="Zawgyi-One" w:cs="Zawgyi-One"/>
          <w:sz w:val="24"/>
        </w:rPr>
        <w:t xml:space="preserve">္ </w:t>
      </w:r>
      <w:proofErr w:type="spellStart"/>
      <w:r w:rsidR="009C6B6B">
        <w:rPr>
          <w:rFonts w:ascii="Zawgyi-One" w:hAnsi="Zawgyi-One" w:cs="Zawgyi-One"/>
          <w:sz w:val="24"/>
        </w:rPr>
        <w:t>ယူဆပါသည</w:t>
      </w:r>
      <w:proofErr w:type="spellEnd"/>
      <w:r w:rsidR="009C6B6B">
        <w:rPr>
          <w:rFonts w:ascii="Zawgyi-One" w:hAnsi="Zawgyi-One" w:cs="Zawgyi-One"/>
          <w:sz w:val="24"/>
        </w:rPr>
        <w:t>္။</w:t>
      </w:r>
      <w:r w:rsidR="00FE0DCA">
        <w:rPr>
          <w:rFonts w:ascii="Zawgyi-One" w:hAnsi="Zawgyi-One" w:cs="Zawgyi-One"/>
          <w:sz w:val="24"/>
        </w:rPr>
        <w:t xml:space="preserve"> </w:t>
      </w:r>
      <w:proofErr w:type="spellStart"/>
      <w:r w:rsidR="00FE0DCA">
        <w:rPr>
          <w:rFonts w:ascii="Zawgyi-One" w:hAnsi="Zawgyi-One" w:cs="Zawgyi-One"/>
          <w:sz w:val="24"/>
        </w:rPr>
        <w:t>သုိ႔ေသာ္လည္း</w:t>
      </w:r>
      <w:proofErr w:type="spellEnd"/>
      <w:r w:rsidR="00FE0DCA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သူ</w:t>
      </w:r>
      <w:proofErr w:type="spellEnd"/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ဘာကုိ</w:t>
      </w:r>
      <w:proofErr w:type="spellEnd"/>
      <w:r w:rsidR="004945BC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စဥ္းစားေနေၾကာင္း</w:t>
      </w:r>
      <w:proofErr w:type="spellEnd"/>
      <w:r w:rsidR="004945BC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သုိ႔မဟုတ</w:t>
      </w:r>
      <w:proofErr w:type="spellEnd"/>
      <w:r w:rsidR="004945BC">
        <w:rPr>
          <w:rFonts w:ascii="Zawgyi-One" w:hAnsi="Zawgyi-One" w:cs="Zawgyi-One"/>
          <w:sz w:val="24"/>
        </w:rPr>
        <w:t xml:space="preserve">္ </w:t>
      </w:r>
      <w:proofErr w:type="spellStart"/>
      <w:r w:rsidR="004945BC">
        <w:rPr>
          <w:rFonts w:ascii="Zawgyi-One" w:hAnsi="Zawgyi-One" w:cs="Zawgyi-One"/>
          <w:sz w:val="24"/>
        </w:rPr>
        <w:t>သူ</w:t>
      </w:r>
      <w:proofErr w:type="spellEnd"/>
      <w:r w:rsidR="004945B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945BC">
        <w:rPr>
          <w:rFonts w:ascii="Zawgyi-One" w:hAnsi="Zawgyi-One" w:cs="Zawgyi-One"/>
          <w:sz w:val="24"/>
        </w:rPr>
        <w:t>ုပ္အ</w:t>
      </w:r>
      <w:proofErr w:type="spellEnd"/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ေၾကာင္း</w:t>
      </w:r>
      <w:proofErr w:type="spellEnd"/>
      <w:r w:rsidR="004945BC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သုိ႔မဟုတ</w:t>
      </w:r>
      <w:proofErr w:type="spellEnd"/>
      <w:r w:rsidR="004945BC">
        <w:rPr>
          <w:rFonts w:ascii="Zawgyi-One" w:hAnsi="Zawgyi-One" w:cs="Zawgyi-One"/>
          <w:sz w:val="24"/>
        </w:rPr>
        <w:t xml:space="preserve">္ </w:t>
      </w:r>
      <w:r w:rsidR="00DF631E">
        <w:rPr>
          <w:rFonts w:ascii="Zawgyi-One" w:hAnsi="Zawgyi-One" w:cs="Zawgyi-One"/>
          <w:sz w:val="24"/>
        </w:rPr>
        <w:t xml:space="preserve">ဤ </w:t>
      </w:r>
      <w:proofErr w:type="spellStart"/>
      <w:r w:rsidR="00DF631E">
        <w:rPr>
          <w:rFonts w:ascii="Zawgyi-One" w:hAnsi="Zawgyi-One" w:cs="Zawgyi-One"/>
          <w:sz w:val="24"/>
        </w:rPr>
        <w:t>ကမာၻထဲရွိ</w:t>
      </w:r>
      <w:proofErr w:type="spellEnd"/>
      <w:r w:rsidR="00DF631E">
        <w:rPr>
          <w:rFonts w:ascii="Zawgyi-One" w:hAnsi="Zawgyi-One" w:cs="Zawgyi-One"/>
          <w:sz w:val="24"/>
        </w:rPr>
        <w:t xml:space="preserve"> </w:t>
      </w:r>
      <w:proofErr w:type="spellStart"/>
      <w:r w:rsidR="00DF631E">
        <w:rPr>
          <w:rFonts w:ascii="Zawgyi-One" w:hAnsi="Zawgyi-One" w:cs="Zawgyi-One"/>
          <w:sz w:val="24"/>
        </w:rPr>
        <w:t>အျခားေသာ</w:t>
      </w:r>
      <w:proofErr w:type="spellEnd"/>
      <w:r w:rsidR="00DF631E">
        <w:rPr>
          <w:rFonts w:ascii="Zawgyi-One" w:hAnsi="Zawgyi-One" w:cs="Zawgyi-One"/>
          <w:sz w:val="24"/>
        </w:rPr>
        <w:t xml:space="preserve"> </w:t>
      </w:r>
      <w:proofErr w:type="spellStart"/>
      <w:r w:rsidR="00DF631E">
        <w:rPr>
          <w:rFonts w:ascii="Zawgyi-One" w:hAnsi="Zawgyi-One" w:cs="Zawgyi-One"/>
          <w:sz w:val="24"/>
        </w:rPr>
        <w:t>လူမ်ားအေၾကာင္းကုိ</w:t>
      </w:r>
      <w:proofErr w:type="spellEnd"/>
      <w:r w:rsidR="00DF631E">
        <w:rPr>
          <w:rFonts w:ascii="Zawgyi-One" w:hAnsi="Zawgyi-One" w:cs="Zawgyi-One"/>
          <w:sz w:val="24"/>
        </w:rPr>
        <w:t xml:space="preserve"> </w:t>
      </w:r>
      <w:proofErr w:type="spellStart"/>
      <w:r w:rsidR="00DF631E">
        <w:rPr>
          <w:rFonts w:ascii="Zawgyi-One" w:hAnsi="Zawgyi-One" w:cs="Zawgyi-One"/>
          <w:sz w:val="24"/>
        </w:rPr>
        <w:t>စဥ္းစားေနသလားဆိုတာကုိ</w:t>
      </w:r>
      <w:proofErr w:type="spellEnd"/>
      <w:r w:rsidR="00DF631E">
        <w:rPr>
          <w:rFonts w:ascii="Zawgyi-One" w:hAnsi="Zawgyi-One" w:cs="Zawgyi-One"/>
          <w:sz w:val="24"/>
        </w:rPr>
        <w:t xml:space="preserve"> ကၽြ</w:t>
      </w:r>
      <w:proofErr w:type="spellStart"/>
      <w:r w:rsidR="00DF631E">
        <w:rPr>
          <w:rFonts w:ascii="Zawgyi-One" w:hAnsi="Zawgyi-One" w:cs="Zawgyi-One"/>
          <w:sz w:val="24"/>
        </w:rPr>
        <w:t>န္ေတာ</w:t>
      </w:r>
      <w:proofErr w:type="spellEnd"/>
      <w:r w:rsidR="00DF631E">
        <w:rPr>
          <w:rFonts w:ascii="Zawgyi-One" w:hAnsi="Zawgyi-One" w:cs="Zawgyi-One"/>
          <w:sz w:val="24"/>
        </w:rPr>
        <w:t xml:space="preserve">္ </w:t>
      </w:r>
      <w:proofErr w:type="spellStart"/>
      <w:r w:rsidR="00A82A40">
        <w:rPr>
          <w:rFonts w:ascii="Zawgyi-One" w:hAnsi="Zawgyi-One" w:cs="Zawgyi-One"/>
          <w:sz w:val="24"/>
        </w:rPr>
        <w:t>လုံးဝ</w:t>
      </w:r>
      <w:proofErr w:type="spellEnd"/>
      <w:r w:rsidR="00A82A40">
        <w:rPr>
          <w:rFonts w:ascii="Zawgyi-One" w:hAnsi="Zawgyi-One" w:cs="Zawgyi-One"/>
          <w:sz w:val="24"/>
        </w:rPr>
        <w:t xml:space="preserve"> </w:t>
      </w:r>
      <w:proofErr w:type="spellStart"/>
      <w:r w:rsidR="004945BC">
        <w:rPr>
          <w:rFonts w:ascii="Zawgyi-One" w:hAnsi="Zawgyi-One" w:cs="Zawgyi-One"/>
          <w:sz w:val="24"/>
        </w:rPr>
        <w:t>မသိထားပ</w:t>
      </w:r>
      <w:proofErr w:type="spellEnd"/>
      <w:r w:rsidR="004945BC">
        <w:rPr>
          <w:rFonts w:ascii="Zawgyi-One" w:hAnsi="Zawgyi-One" w:cs="Zawgyi-One"/>
          <w:sz w:val="24"/>
        </w:rPr>
        <w:t>ါ။</w:t>
      </w:r>
      <w:r w:rsidR="00DF631E">
        <w:rPr>
          <w:rFonts w:ascii="Zawgyi-One" w:hAnsi="Zawgyi-One" w:cs="Zawgyi-One"/>
          <w:sz w:val="24"/>
        </w:rPr>
        <w:t xml:space="preserve"> </w:t>
      </w:r>
      <w:proofErr w:type="spellStart"/>
      <w:r w:rsidR="00B26C84">
        <w:rPr>
          <w:rFonts w:ascii="Zawgyi-One" w:hAnsi="Zawgyi-One" w:cs="Zawgyi-One"/>
          <w:sz w:val="24"/>
        </w:rPr>
        <w:t>သူ</w:t>
      </w:r>
      <w:proofErr w:type="spellEnd"/>
      <w:r w:rsidR="00B26C84">
        <w:rPr>
          <w:rFonts w:ascii="Zawgyi-One" w:hAnsi="Zawgyi-One" w:cs="Zawgyi-One"/>
          <w:sz w:val="24"/>
        </w:rPr>
        <w:t xml:space="preserve"> </w:t>
      </w:r>
      <w:proofErr w:type="spellStart"/>
      <w:r w:rsidR="00653929">
        <w:rPr>
          <w:rFonts w:ascii="Zawgyi-One" w:hAnsi="Zawgyi-One" w:cs="Zawgyi-One"/>
          <w:sz w:val="24"/>
        </w:rPr>
        <w:t>တည္ရွိတယ္ဆိုတာကုိ</w:t>
      </w:r>
      <w:proofErr w:type="spellEnd"/>
      <w:r w:rsidR="00653929">
        <w:rPr>
          <w:rFonts w:ascii="Zawgyi-One" w:hAnsi="Zawgyi-One" w:cs="Zawgyi-One"/>
          <w:sz w:val="24"/>
        </w:rPr>
        <w:t xml:space="preserve"> ကၽြ</w:t>
      </w:r>
      <w:proofErr w:type="spellStart"/>
      <w:r w:rsidR="00653929">
        <w:rPr>
          <w:rFonts w:ascii="Zawgyi-One" w:hAnsi="Zawgyi-One" w:cs="Zawgyi-One"/>
          <w:sz w:val="24"/>
        </w:rPr>
        <w:t>န္ေတာ</w:t>
      </w:r>
      <w:proofErr w:type="spellEnd"/>
      <w:r w:rsidR="00653929">
        <w:rPr>
          <w:rFonts w:ascii="Zawgyi-One" w:hAnsi="Zawgyi-One" w:cs="Zawgyi-One"/>
          <w:sz w:val="24"/>
        </w:rPr>
        <w:t xml:space="preserve">္ </w:t>
      </w:r>
      <w:proofErr w:type="spellStart"/>
      <w:r w:rsidR="00653929">
        <w:rPr>
          <w:rFonts w:ascii="Zawgyi-One" w:hAnsi="Zawgyi-One" w:cs="Zawgyi-One"/>
          <w:sz w:val="24"/>
        </w:rPr>
        <w:t>ယုံၾကည္ခ့ဲ</w:t>
      </w:r>
      <w:r w:rsidR="00D077D7">
        <w:rPr>
          <w:rFonts w:ascii="Zawgyi-One" w:hAnsi="Zawgyi-One" w:cs="Zawgyi-One"/>
          <w:sz w:val="24"/>
        </w:rPr>
        <w:t>ပါတယ</w:t>
      </w:r>
      <w:proofErr w:type="spellEnd"/>
      <w:r w:rsidR="00D077D7">
        <w:rPr>
          <w:rFonts w:ascii="Zawgyi-One" w:hAnsi="Zawgyi-One" w:cs="Zawgyi-One"/>
          <w:sz w:val="24"/>
        </w:rPr>
        <w:t xml:space="preserve">္၊ </w:t>
      </w:r>
      <w:proofErr w:type="spellStart"/>
      <w:r w:rsidR="00D077D7">
        <w:rPr>
          <w:rFonts w:ascii="Zawgyi-One" w:hAnsi="Zawgyi-One" w:cs="Zawgyi-One"/>
          <w:sz w:val="24"/>
        </w:rPr>
        <w:t>ဒါေပမ့ဲ</w:t>
      </w:r>
      <w:proofErr w:type="spellEnd"/>
      <w:r w:rsidR="00D077D7">
        <w:rPr>
          <w:rFonts w:ascii="Zawgyi-One" w:hAnsi="Zawgyi-One" w:cs="Zawgyi-One"/>
          <w:sz w:val="24"/>
        </w:rPr>
        <w:t xml:space="preserve"> </w:t>
      </w:r>
      <w:proofErr w:type="spellStart"/>
      <w:r w:rsidR="00D077D7">
        <w:rPr>
          <w:rFonts w:ascii="Zawgyi-One" w:hAnsi="Zawgyi-One" w:cs="Zawgyi-One"/>
          <w:sz w:val="24"/>
        </w:rPr>
        <w:t>သူ</w:t>
      </w:r>
      <w:proofErr w:type="spellEnd"/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D077D7">
        <w:rPr>
          <w:rFonts w:ascii="Zawgyi-One" w:hAnsi="Zawgyi-One" w:cs="Zawgyi-One"/>
          <w:sz w:val="24"/>
        </w:rPr>
        <w:t>ဟာ</w:t>
      </w:r>
      <w:proofErr w:type="spellEnd"/>
      <w:r w:rsidR="00D077D7">
        <w:rPr>
          <w:rFonts w:ascii="Zawgyi-One" w:hAnsi="Zawgyi-One" w:cs="Zawgyi-One"/>
          <w:sz w:val="24"/>
        </w:rPr>
        <w:t xml:space="preserve"> </w:t>
      </w:r>
      <w:proofErr w:type="spellStart"/>
      <w:r w:rsidR="00D077D7">
        <w:rPr>
          <w:rFonts w:ascii="Zawgyi-One" w:hAnsi="Zawgyi-One" w:cs="Zawgyi-One"/>
          <w:sz w:val="24"/>
        </w:rPr>
        <w:t>အခန္းထဲမွာ</w:t>
      </w:r>
      <w:proofErr w:type="spellEnd"/>
      <w:r w:rsidR="00D077D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077D7">
        <w:rPr>
          <w:rFonts w:ascii="Zawgyi-One" w:hAnsi="Zawgyi-One" w:cs="Zawgyi-One"/>
          <w:sz w:val="24"/>
        </w:rPr>
        <w:t>ုပ</w:t>
      </w:r>
      <w:proofErr w:type="spellEnd"/>
      <w:r w:rsidR="00D077D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077D7">
        <w:rPr>
          <w:rFonts w:ascii="Zawgyi-One" w:hAnsi="Zawgyi-One" w:cs="Zawgyi-One"/>
          <w:sz w:val="24"/>
        </w:rPr>
        <w:t>အတူတည္ရွိေနတ့ဲ</w:t>
      </w:r>
      <w:proofErr w:type="spellEnd"/>
      <w:r w:rsidR="00D077D7">
        <w:rPr>
          <w:rFonts w:ascii="Zawgyi-One" w:hAnsi="Zawgyi-One" w:cs="Zawgyi-One"/>
          <w:sz w:val="24"/>
        </w:rPr>
        <w:t xml:space="preserve"> </w:t>
      </w:r>
      <w:proofErr w:type="spellStart"/>
      <w:r w:rsidR="00D077D7">
        <w:rPr>
          <w:rFonts w:ascii="Zawgyi-One" w:hAnsi="Zawgyi-One" w:cs="Zawgyi-One"/>
          <w:sz w:val="24"/>
        </w:rPr>
        <w:t>ဝိညာဥ</w:t>
      </w:r>
      <w:proofErr w:type="spellEnd"/>
      <w:r w:rsidR="00D077D7">
        <w:rPr>
          <w:rFonts w:ascii="Zawgyi-One" w:hAnsi="Zawgyi-One" w:cs="Zawgyi-One"/>
          <w:sz w:val="24"/>
        </w:rPr>
        <w:t xml:space="preserve">္ </w:t>
      </w:r>
      <w:proofErr w:type="spellStart"/>
      <w:r w:rsidR="00D077D7">
        <w:rPr>
          <w:rFonts w:ascii="Zawgyi-One" w:hAnsi="Zawgyi-One" w:cs="Zawgyi-One"/>
          <w:sz w:val="24"/>
        </w:rPr>
        <w:t>တစ္ခုက့ဲသုိ</w:t>
      </w:r>
      <w:proofErr w:type="spellEnd"/>
      <w:r w:rsidR="00D077D7">
        <w:rPr>
          <w:rFonts w:ascii="Zawgyi-One" w:hAnsi="Zawgyi-One" w:cs="Zawgyi-One"/>
          <w:sz w:val="24"/>
        </w:rPr>
        <w:t>႔ ကၽြႏ္</w:t>
      </w:r>
      <w:proofErr w:type="spellStart"/>
      <w:r w:rsidR="00D077D7">
        <w:rPr>
          <w:rFonts w:ascii="Zawgyi-One" w:hAnsi="Zawgyi-One" w:cs="Zawgyi-One"/>
          <w:sz w:val="24"/>
        </w:rPr>
        <w:t>ုပ</w:t>
      </w:r>
      <w:proofErr w:type="spellEnd"/>
      <w:r w:rsidR="00D077D7">
        <w:rPr>
          <w:rFonts w:ascii="Zawgyi-One" w:hAnsi="Zawgyi-One" w:cs="Zawgyi-One"/>
          <w:sz w:val="24"/>
        </w:rPr>
        <w:t xml:space="preserve">္ </w:t>
      </w:r>
      <w:proofErr w:type="spellStart"/>
      <w:r w:rsidR="00D077D7">
        <w:rPr>
          <w:rFonts w:ascii="Zawgyi-One" w:hAnsi="Zawgyi-One" w:cs="Zawgyi-One"/>
          <w:sz w:val="24"/>
        </w:rPr>
        <w:t>မထင္ခ့ဲပ</w:t>
      </w:r>
      <w:proofErr w:type="spellEnd"/>
      <w:r w:rsidR="00D077D7">
        <w:rPr>
          <w:rFonts w:ascii="Zawgyi-One" w:hAnsi="Zawgyi-One" w:cs="Zawgyi-One"/>
          <w:sz w:val="24"/>
        </w:rPr>
        <w:t xml:space="preserve">ါ။ </w:t>
      </w:r>
      <w:proofErr w:type="spellStart"/>
      <w:r w:rsidR="00D077D7">
        <w:rPr>
          <w:rFonts w:ascii="Zawgyi-One" w:hAnsi="Zawgyi-One" w:cs="Zawgyi-One"/>
          <w:sz w:val="24"/>
        </w:rPr>
        <w:t>အ့ဲဒီအစား</w:t>
      </w:r>
      <w:proofErr w:type="spellEnd"/>
      <w:r w:rsidR="00C65765">
        <w:rPr>
          <w:rFonts w:ascii="Zawgyi-One" w:hAnsi="Zawgyi-One" w:cs="Zawgyi-One"/>
          <w:sz w:val="24"/>
        </w:rPr>
        <w:t xml:space="preserve">၊ </w:t>
      </w:r>
      <w:proofErr w:type="spellStart"/>
      <w:r w:rsidR="00C65765">
        <w:rPr>
          <w:rFonts w:ascii="Zawgyi-One" w:hAnsi="Zawgyi-One" w:cs="Zawgyi-One"/>
          <w:sz w:val="24"/>
        </w:rPr>
        <w:t>ဘုရားသခင္</w:t>
      </w:r>
      <w:r w:rsidR="00B3522C">
        <w:rPr>
          <w:rFonts w:ascii="Zawgyi-One" w:hAnsi="Zawgyi-One" w:cs="Zawgyi-One"/>
          <w:sz w:val="24"/>
        </w:rPr>
        <w:t>ဟာ</w:t>
      </w:r>
      <w:proofErr w:type="spellEnd"/>
      <w:r w:rsidR="00B3522C">
        <w:rPr>
          <w:rFonts w:ascii="Zawgyi-One" w:hAnsi="Zawgyi-One" w:cs="Zawgyi-One"/>
          <w:sz w:val="24"/>
        </w:rPr>
        <w:t xml:space="preserve"> ကၽြ</w:t>
      </w:r>
      <w:proofErr w:type="spellStart"/>
      <w:r w:rsidR="00B3522C">
        <w:rPr>
          <w:rFonts w:ascii="Zawgyi-One" w:hAnsi="Zawgyi-One" w:cs="Zawgyi-One"/>
          <w:sz w:val="24"/>
        </w:rPr>
        <w:t>န္ေတာ</w:t>
      </w:r>
      <w:proofErr w:type="spellEnd"/>
      <w:r w:rsidR="00B3522C">
        <w:rPr>
          <w:rFonts w:ascii="Zawgyi-One" w:hAnsi="Zawgyi-One" w:cs="Zawgyi-One"/>
          <w:sz w:val="24"/>
        </w:rPr>
        <w:t xml:space="preserve">္ </w:t>
      </w:r>
      <w:proofErr w:type="spellStart"/>
      <w:r w:rsidR="00B3522C">
        <w:rPr>
          <w:rFonts w:ascii="Zawgyi-One" w:hAnsi="Zawgyi-One" w:cs="Zawgyi-One"/>
          <w:sz w:val="24"/>
        </w:rPr>
        <w:t>အခက္အခဲႀကံဳေတ</w:t>
      </w:r>
      <w:proofErr w:type="spellEnd"/>
      <w:r w:rsidR="00B3522C">
        <w:rPr>
          <w:rFonts w:ascii="Zawgyi-One" w:hAnsi="Zawgyi-One" w:cs="Zawgyi-One"/>
          <w:sz w:val="24"/>
        </w:rPr>
        <w:t>ြ႔</w:t>
      </w:r>
      <w:proofErr w:type="spellStart"/>
      <w:r w:rsidR="0054055E">
        <w:rPr>
          <w:rFonts w:ascii="Zawgyi-One" w:hAnsi="Zawgyi-One" w:cs="Zawgyi-One"/>
          <w:sz w:val="24"/>
        </w:rPr>
        <w:t>ေသာအခ်ိန္တြင</w:t>
      </w:r>
      <w:proofErr w:type="spellEnd"/>
      <w:r w:rsidR="0054055E">
        <w:rPr>
          <w:rFonts w:ascii="Zawgyi-One" w:hAnsi="Zawgyi-One" w:cs="Zawgyi-One"/>
          <w:sz w:val="24"/>
        </w:rPr>
        <w:t xml:space="preserve">္ </w:t>
      </w:r>
      <w:proofErr w:type="spellStart"/>
      <w:r w:rsidR="0054055E">
        <w:rPr>
          <w:rFonts w:ascii="Zawgyi-One" w:hAnsi="Zawgyi-One" w:cs="Zawgyi-One"/>
          <w:sz w:val="24"/>
        </w:rPr>
        <w:t>တစ္ခါတစ္ရံ</w:t>
      </w:r>
      <w:proofErr w:type="spellEnd"/>
      <w:r w:rsidR="0054055E">
        <w:rPr>
          <w:rFonts w:ascii="Zawgyi-One" w:hAnsi="Zawgyi-One" w:cs="Zawgyi-One"/>
          <w:sz w:val="24"/>
        </w:rPr>
        <w:t xml:space="preserve"> </w:t>
      </w:r>
      <w:proofErr w:type="spellStart"/>
      <w:r w:rsidR="0054055E">
        <w:rPr>
          <w:rFonts w:ascii="Zawgyi-One" w:hAnsi="Zawgyi-One" w:cs="Zawgyi-One"/>
          <w:sz w:val="24"/>
        </w:rPr>
        <w:t>သူရဲ</w:t>
      </w:r>
      <w:proofErr w:type="spellEnd"/>
      <w:r w:rsidR="0054055E">
        <w:rPr>
          <w:rFonts w:ascii="Zawgyi-One" w:hAnsi="Zawgyi-One" w:cs="Zawgyi-One"/>
          <w:sz w:val="24"/>
        </w:rPr>
        <w:t xml:space="preserve">့ </w:t>
      </w:r>
      <w:proofErr w:type="spellStart"/>
      <w:r w:rsidR="0054055E">
        <w:rPr>
          <w:rFonts w:ascii="Zawgyi-One" w:hAnsi="Zawgyi-One" w:cs="Zawgyi-One"/>
          <w:sz w:val="24"/>
        </w:rPr>
        <w:t>အာရံုစူးစုိက္မ</w:t>
      </w:r>
      <w:proofErr w:type="spellEnd"/>
      <w:r w:rsidR="0054055E">
        <w:rPr>
          <w:rFonts w:ascii="Zawgyi-One" w:hAnsi="Zawgyi-One" w:cs="Zawgyi-One"/>
          <w:sz w:val="24"/>
        </w:rPr>
        <w:t>ႈ</w:t>
      </w:r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54055E">
        <w:rPr>
          <w:rFonts w:ascii="Zawgyi-One" w:hAnsi="Zawgyi-One" w:cs="Zawgyi-One"/>
          <w:sz w:val="24"/>
        </w:rPr>
        <w:t>ကုိ</w:t>
      </w:r>
      <w:proofErr w:type="spellEnd"/>
      <w:r w:rsidR="0054055E">
        <w:rPr>
          <w:rFonts w:ascii="Zawgyi-One" w:hAnsi="Zawgyi-One" w:cs="Zawgyi-One"/>
          <w:sz w:val="24"/>
        </w:rPr>
        <w:t xml:space="preserve"> ကၽြ</w:t>
      </w:r>
      <w:proofErr w:type="spellStart"/>
      <w:r w:rsidR="0054055E">
        <w:rPr>
          <w:rFonts w:ascii="Zawgyi-One" w:hAnsi="Zawgyi-One" w:cs="Zawgyi-One"/>
          <w:sz w:val="24"/>
        </w:rPr>
        <w:t>န္ေတာ</w:t>
      </w:r>
      <w:proofErr w:type="spellEnd"/>
      <w:r w:rsidR="0054055E">
        <w:rPr>
          <w:rFonts w:ascii="Zawgyi-One" w:hAnsi="Zawgyi-One" w:cs="Zawgyi-One"/>
          <w:sz w:val="24"/>
        </w:rPr>
        <w:t xml:space="preserve">္ </w:t>
      </w:r>
      <w:proofErr w:type="spellStart"/>
      <w:r w:rsidR="0054055E">
        <w:rPr>
          <w:rFonts w:ascii="Zawgyi-One" w:hAnsi="Zawgyi-One" w:cs="Zawgyi-One"/>
          <w:sz w:val="24"/>
        </w:rPr>
        <w:t>ရရွိေကာင္းရရွိႏိုင္မည</w:t>
      </w:r>
      <w:proofErr w:type="spellEnd"/>
      <w:r w:rsidR="0054055E">
        <w:rPr>
          <w:rFonts w:ascii="Zawgyi-One" w:hAnsi="Zawgyi-One" w:cs="Zawgyi-One"/>
          <w:sz w:val="24"/>
        </w:rPr>
        <w:t xml:space="preserve">့္ </w:t>
      </w:r>
      <w:proofErr w:type="spellStart"/>
      <w:r w:rsidR="00C65765">
        <w:rPr>
          <w:rFonts w:ascii="Zawgyi-One" w:hAnsi="Zawgyi-One" w:cs="Zawgyi-One"/>
          <w:sz w:val="24"/>
        </w:rPr>
        <w:t>အကဲခတ္</w:t>
      </w:r>
      <w:r w:rsidR="0054055E">
        <w:rPr>
          <w:rFonts w:ascii="Zawgyi-One" w:hAnsi="Zawgyi-One" w:cs="Zawgyi-One"/>
          <w:sz w:val="24"/>
        </w:rPr>
        <w:t>ေလ့လာ</w:t>
      </w:r>
      <w:r w:rsidR="00C65765">
        <w:rPr>
          <w:rFonts w:ascii="Zawgyi-One" w:hAnsi="Zawgyi-One" w:cs="Zawgyi-One"/>
          <w:sz w:val="24"/>
        </w:rPr>
        <w:t>သူ</w:t>
      </w:r>
      <w:proofErr w:type="spellEnd"/>
      <w:r w:rsidR="00DC1D8B">
        <w:rPr>
          <w:rFonts w:ascii="Zawgyi-One" w:hAnsi="Zawgyi-One" w:cs="Zawgyi-One"/>
          <w:sz w:val="24"/>
        </w:rPr>
        <w:t xml:space="preserve"> </w:t>
      </w:r>
      <w:proofErr w:type="spellStart"/>
      <w:r w:rsidR="00B3522C">
        <w:rPr>
          <w:rFonts w:ascii="Zawgyi-One" w:hAnsi="Zawgyi-One" w:cs="Zawgyi-One"/>
          <w:sz w:val="24"/>
        </w:rPr>
        <w:t>တစ္ဦးျဖစ္သည္ဟု</w:t>
      </w:r>
      <w:proofErr w:type="spellEnd"/>
      <w:r w:rsidR="00B3522C">
        <w:rPr>
          <w:rFonts w:ascii="Zawgyi-One" w:hAnsi="Zawgyi-One" w:cs="Zawgyi-One"/>
          <w:sz w:val="24"/>
        </w:rPr>
        <w:t xml:space="preserve"> </w:t>
      </w:r>
      <w:proofErr w:type="spellStart"/>
      <w:r w:rsidR="00B3522C">
        <w:rPr>
          <w:rFonts w:ascii="Zawgyi-One" w:hAnsi="Zawgyi-One" w:cs="Zawgyi-One"/>
          <w:sz w:val="24"/>
        </w:rPr>
        <w:t>ထင</w:t>
      </w:r>
      <w:proofErr w:type="spellEnd"/>
      <w:r w:rsidR="00B3522C">
        <w:rPr>
          <w:rFonts w:ascii="Zawgyi-One" w:hAnsi="Zawgyi-One" w:cs="Zawgyi-One"/>
          <w:sz w:val="24"/>
        </w:rPr>
        <w:t>္ျ</w:t>
      </w:r>
      <w:proofErr w:type="spellStart"/>
      <w:r w:rsidR="00B3522C">
        <w:rPr>
          <w:rFonts w:ascii="Zawgyi-One" w:hAnsi="Zawgyi-One" w:cs="Zawgyi-One"/>
          <w:sz w:val="24"/>
        </w:rPr>
        <w:t>မင္မိခ့ဲပ</w:t>
      </w:r>
      <w:proofErr w:type="spellEnd"/>
      <w:r w:rsidR="00B3522C">
        <w:rPr>
          <w:rFonts w:ascii="Zawgyi-One" w:hAnsi="Zawgyi-One" w:cs="Zawgyi-One"/>
          <w:sz w:val="24"/>
        </w:rPr>
        <w:t>ါ</w:t>
      </w:r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B3522C">
        <w:rPr>
          <w:rFonts w:ascii="Zawgyi-One" w:hAnsi="Zawgyi-One" w:cs="Zawgyi-One"/>
          <w:sz w:val="24"/>
        </w:rPr>
        <w:t>တယ</w:t>
      </w:r>
      <w:proofErr w:type="spellEnd"/>
      <w:r w:rsidR="00B3522C">
        <w:rPr>
          <w:rFonts w:ascii="Zawgyi-One" w:hAnsi="Zawgyi-One" w:cs="Zawgyi-One"/>
          <w:sz w:val="24"/>
        </w:rPr>
        <w:t>္။</w:t>
      </w:r>
      <w:r w:rsidR="0054055E">
        <w:rPr>
          <w:rFonts w:ascii="Zawgyi-One" w:hAnsi="Zawgyi-One" w:cs="Zawgyi-One"/>
          <w:sz w:val="24"/>
        </w:rPr>
        <w:t xml:space="preserve"> </w:t>
      </w:r>
      <w:proofErr w:type="spellStart"/>
      <w:r w:rsidR="00F73E8E">
        <w:rPr>
          <w:rFonts w:ascii="Zawgyi-One" w:hAnsi="Zawgyi-One" w:cs="Zawgyi-One"/>
          <w:sz w:val="24"/>
        </w:rPr>
        <w:t>ဘုရားသခင္က</w:t>
      </w:r>
      <w:proofErr w:type="spellEnd"/>
      <w:r w:rsidR="00F73E8E">
        <w:rPr>
          <w:rFonts w:ascii="Zawgyi-One" w:hAnsi="Zawgyi-One" w:cs="Zawgyi-One"/>
          <w:sz w:val="24"/>
        </w:rPr>
        <w:t xml:space="preserve"> ကၽြ</w:t>
      </w:r>
      <w:proofErr w:type="spellStart"/>
      <w:r w:rsidR="00F73E8E">
        <w:rPr>
          <w:rFonts w:ascii="Zawgyi-One" w:hAnsi="Zawgyi-One" w:cs="Zawgyi-One"/>
          <w:sz w:val="24"/>
        </w:rPr>
        <w:t>န္ေတာ</w:t>
      </w:r>
      <w:proofErr w:type="spellEnd"/>
      <w:r w:rsidR="00F73E8E">
        <w:rPr>
          <w:rFonts w:ascii="Zawgyi-One" w:hAnsi="Zawgyi-One" w:cs="Zawgyi-One"/>
          <w:sz w:val="24"/>
        </w:rPr>
        <w:t>့္</w:t>
      </w:r>
      <w:proofErr w:type="spellStart"/>
      <w:r w:rsidR="00F73E8E">
        <w:rPr>
          <w:rFonts w:ascii="Zawgyi-One" w:hAnsi="Zawgyi-One" w:cs="Zawgyi-One"/>
          <w:sz w:val="24"/>
        </w:rPr>
        <w:t>ကုိ</w:t>
      </w:r>
      <w:proofErr w:type="spellEnd"/>
      <w:r w:rsidR="00F73E8E">
        <w:rPr>
          <w:rFonts w:ascii="Zawgyi-One" w:hAnsi="Zawgyi-One" w:cs="Zawgyi-One"/>
          <w:sz w:val="24"/>
        </w:rPr>
        <w:t xml:space="preserve"> </w:t>
      </w:r>
      <w:proofErr w:type="spellStart"/>
      <w:r w:rsidR="00F73E8E">
        <w:rPr>
          <w:rFonts w:ascii="Zawgyi-One" w:hAnsi="Zawgyi-One" w:cs="Zawgyi-One"/>
          <w:sz w:val="24"/>
        </w:rPr>
        <w:t>နာက်င္မႈေပးခ်င္ခ့ဲတယ</w:t>
      </w:r>
      <w:proofErr w:type="spellEnd"/>
      <w:r w:rsidR="00F73E8E">
        <w:rPr>
          <w:rFonts w:ascii="Zawgyi-One" w:hAnsi="Zawgyi-One" w:cs="Zawgyi-One"/>
          <w:sz w:val="24"/>
        </w:rPr>
        <w:t xml:space="preserve">္ </w:t>
      </w:r>
      <w:proofErr w:type="spellStart"/>
      <w:r w:rsidR="00F73E8E">
        <w:rPr>
          <w:rFonts w:ascii="Zawgyi-One" w:hAnsi="Zawgyi-One" w:cs="Zawgyi-One"/>
          <w:sz w:val="24"/>
        </w:rPr>
        <w:t>သုိ႔မဟုတ</w:t>
      </w:r>
      <w:proofErr w:type="spellEnd"/>
      <w:r w:rsidR="00F73E8E">
        <w:rPr>
          <w:rFonts w:ascii="Zawgyi-One" w:hAnsi="Zawgyi-One" w:cs="Zawgyi-One"/>
          <w:sz w:val="24"/>
        </w:rPr>
        <w:t xml:space="preserve">္ </w:t>
      </w:r>
      <w:proofErr w:type="spellStart"/>
      <w:r w:rsidR="00F73E8E">
        <w:rPr>
          <w:rFonts w:ascii="Zawgyi-One" w:hAnsi="Zawgyi-One" w:cs="Zawgyi-One"/>
          <w:sz w:val="24"/>
        </w:rPr>
        <w:t>သူ</w:t>
      </w:r>
      <w:proofErr w:type="spellEnd"/>
      <w:r w:rsidR="00F73E8E">
        <w:rPr>
          <w:rFonts w:ascii="Zawgyi-One" w:hAnsi="Zawgyi-One" w:cs="Zawgyi-One"/>
          <w:sz w:val="24"/>
        </w:rPr>
        <w:t xml:space="preserve"> ကၽြ</w:t>
      </w:r>
      <w:proofErr w:type="spellStart"/>
      <w:r w:rsidR="00F73E8E">
        <w:rPr>
          <w:rFonts w:ascii="Zawgyi-One" w:hAnsi="Zawgyi-One" w:cs="Zawgyi-One"/>
          <w:sz w:val="24"/>
        </w:rPr>
        <w:t>န္ေတာ</w:t>
      </w:r>
      <w:proofErr w:type="spellEnd"/>
      <w:r w:rsidR="00F73E8E">
        <w:rPr>
          <w:rFonts w:ascii="Zawgyi-One" w:hAnsi="Zawgyi-One" w:cs="Zawgyi-One"/>
          <w:sz w:val="24"/>
        </w:rPr>
        <w:t>့္</w:t>
      </w:r>
      <w:proofErr w:type="spellStart"/>
      <w:r w:rsidR="00F73E8E">
        <w:rPr>
          <w:rFonts w:ascii="Zawgyi-One" w:hAnsi="Zawgyi-One" w:cs="Zawgyi-One"/>
          <w:sz w:val="24"/>
        </w:rPr>
        <w:t>ကုိ</w:t>
      </w:r>
      <w:proofErr w:type="spellEnd"/>
      <w:r w:rsidR="00F73E8E">
        <w:rPr>
          <w:rFonts w:ascii="Zawgyi-One" w:hAnsi="Zawgyi-One" w:cs="Zawgyi-One"/>
          <w:sz w:val="24"/>
        </w:rPr>
        <w:t xml:space="preserve"> မႏွစ္</w:t>
      </w:r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A9060D">
        <w:rPr>
          <w:rFonts w:ascii="Zawgyi-One" w:hAnsi="Zawgyi-One" w:cs="Zawgyi-One"/>
          <w:sz w:val="24"/>
        </w:rPr>
        <w:t>သက္</w:t>
      </w:r>
      <w:r w:rsidR="00F73E8E">
        <w:rPr>
          <w:rFonts w:ascii="Zawgyi-One" w:hAnsi="Zawgyi-One" w:cs="Zawgyi-One"/>
          <w:sz w:val="24"/>
        </w:rPr>
        <w:t>ဘူးလို</w:t>
      </w:r>
      <w:proofErr w:type="spellEnd"/>
      <w:r w:rsidR="00F73E8E">
        <w:rPr>
          <w:rFonts w:ascii="Zawgyi-One" w:hAnsi="Zawgyi-One" w:cs="Zawgyi-One"/>
          <w:sz w:val="24"/>
        </w:rPr>
        <w:t xml:space="preserve">႔ </w:t>
      </w:r>
      <w:proofErr w:type="spellStart"/>
      <w:r w:rsidR="00063827">
        <w:rPr>
          <w:rFonts w:ascii="Zawgyi-One" w:hAnsi="Zawgyi-One" w:cs="Zawgyi-One"/>
          <w:sz w:val="24"/>
        </w:rPr>
        <w:t>မျမင္ခ့ဲပါဘူး</w:t>
      </w:r>
      <w:proofErr w:type="spellEnd"/>
      <w:r w:rsidR="00063827">
        <w:rPr>
          <w:rFonts w:ascii="Zawgyi-One" w:hAnsi="Zawgyi-One" w:cs="Zawgyi-One"/>
          <w:sz w:val="24"/>
        </w:rPr>
        <w:t xml:space="preserve">။ </w:t>
      </w:r>
      <w:r w:rsidR="00D561B6">
        <w:rPr>
          <w:rFonts w:ascii="Zawgyi-One" w:hAnsi="Zawgyi-One" w:cs="Zawgyi-One"/>
          <w:sz w:val="24"/>
        </w:rPr>
        <w:t>ကၽြႏ္</w:t>
      </w:r>
      <w:proofErr w:type="spellStart"/>
      <w:r w:rsidR="00D561B6">
        <w:rPr>
          <w:rFonts w:ascii="Zawgyi-One" w:hAnsi="Zawgyi-One" w:cs="Zawgyi-One"/>
          <w:sz w:val="24"/>
        </w:rPr>
        <w:t>ုပ္အတြက</w:t>
      </w:r>
      <w:proofErr w:type="spellEnd"/>
      <w:r w:rsidR="00D561B6">
        <w:rPr>
          <w:rFonts w:ascii="Zawgyi-One" w:hAnsi="Zawgyi-One" w:cs="Zawgyi-One"/>
          <w:sz w:val="24"/>
        </w:rPr>
        <w:t xml:space="preserve">္ </w:t>
      </w:r>
      <w:proofErr w:type="spellStart"/>
      <w:r w:rsidR="00D561B6">
        <w:rPr>
          <w:rFonts w:ascii="Zawgyi-One" w:hAnsi="Zawgyi-One" w:cs="Zawgyi-One"/>
          <w:sz w:val="24"/>
        </w:rPr>
        <w:t>ကေတာ</w:t>
      </w:r>
      <w:proofErr w:type="spellEnd"/>
      <w:r w:rsidR="00D561B6">
        <w:rPr>
          <w:rFonts w:ascii="Zawgyi-One" w:hAnsi="Zawgyi-One" w:cs="Zawgyi-One"/>
          <w:sz w:val="24"/>
        </w:rPr>
        <w:t xml:space="preserve">့၊ </w:t>
      </w:r>
      <w:proofErr w:type="spellStart"/>
      <w:r w:rsidR="00D561B6">
        <w:rPr>
          <w:rFonts w:ascii="Zawgyi-One" w:hAnsi="Zawgyi-One" w:cs="Zawgyi-One"/>
          <w:sz w:val="24"/>
        </w:rPr>
        <w:t>ဘုရားသခင္ဟာ</w:t>
      </w:r>
      <w:proofErr w:type="spellEnd"/>
      <w:r w:rsidR="00D561B6">
        <w:rPr>
          <w:rFonts w:ascii="Zawgyi-One" w:hAnsi="Zawgyi-One" w:cs="Zawgyi-One"/>
          <w:sz w:val="24"/>
        </w:rPr>
        <w:t xml:space="preserve"> </w:t>
      </w:r>
      <w:proofErr w:type="spellStart"/>
      <w:r w:rsidR="00D561B6">
        <w:rPr>
          <w:rFonts w:ascii="Zawgyi-One" w:hAnsi="Zawgyi-One" w:cs="Zawgyi-One"/>
          <w:sz w:val="24"/>
        </w:rPr>
        <w:t>စစ္မွန္တ့ဲ</w:t>
      </w:r>
      <w:proofErr w:type="spellEnd"/>
      <w:r w:rsidR="00D561B6" w:rsidRPr="00D561B6">
        <w:rPr>
          <w:rFonts w:ascii="Zawgyi-One" w:hAnsi="Zawgyi-One" w:cs="Zawgyi-One"/>
          <w:sz w:val="24"/>
        </w:rPr>
        <w:t xml:space="preserve"> </w:t>
      </w:r>
      <w:proofErr w:type="spellStart"/>
      <w:r w:rsidR="00D561B6">
        <w:rPr>
          <w:rFonts w:ascii="Zawgyi-One" w:hAnsi="Zawgyi-One" w:cs="Zawgyi-One"/>
          <w:sz w:val="24"/>
        </w:rPr>
        <w:t>ဘုရားျဖစ္တယ္ဆို</w:t>
      </w:r>
      <w:proofErr w:type="spellEnd"/>
      <w:r w:rsidR="00A9060D">
        <w:rPr>
          <w:rFonts w:ascii="Zawgyi-One" w:hAnsi="Zawgyi-One" w:cs="Zawgyi-One"/>
          <w:sz w:val="24"/>
        </w:rPr>
        <w:t xml:space="preserve"> </w:t>
      </w:r>
      <w:proofErr w:type="spellStart"/>
      <w:r w:rsidR="00D561B6">
        <w:rPr>
          <w:rFonts w:ascii="Zawgyi-One" w:hAnsi="Zawgyi-One" w:cs="Zawgyi-One"/>
          <w:sz w:val="24"/>
        </w:rPr>
        <w:t>တာ</w:t>
      </w:r>
      <w:proofErr w:type="spellEnd"/>
      <w:r w:rsidR="00D561B6">
        <w:rPr>
          <w:rFonts w:ascii="Zawgyi-One" w:hAnsi="Zawgyi-One" w:cs="Zawgyi-One"/>
          <w:sz w:val="24"/>
        </w:rPr>
        <w:t xml:space="preserve"> </w:t>
      </w:r>
      <w:proofErr w:type="spellStart"/>
      <w:r w:rsidR="00D561B6">
        <w:rPr>
          <w:rFonts w:ascii="Zawgyi-One" w:hAnsi="Zawgyi-One" w:cs="Zawgyi-One"/>
          <w:sz w:val="24"/>
        </w:rPr>
        <w:t>လက္ခံခ့ဲပါတယ</w:t>
      </w:r>
      <w:proofErr w:type="spellEnd"/>
      <w:r w:rsidR="00D561B6">
        <w:rPr>
          <w:rFonts w:ascii="Zawgyi-One" w:hAnsi="Zawgyi-One" w:cs="Zawgyi-One"/>
          <w:sz w:val="24"/>
        </w:rPr>
        <w:t xml:space="preserve">္၊ </w:t>
      </w:r>
      <w:proofErr w:type="spellStart"/>
      <w:r w:rsidR="00D561B6">
        <w:rPr>
          <w:rFonts w:ascii="Zawgyi-One" w:hAnsi="Zawgyi-One" w:cs="Zawgyi-One"/>
          <w:sz w:val="24"/>
        </w:rPr>
        <w:t>ထို႔အျပင</w:t>
      </w:r>
      <w:proofErr w:type="spellEnd"/>
      <w:r w:rsidR="00D561B6">
        <w:rPr>
          <w:rFonts w:ascii="Zawgyi-One" w:hAnsi="Zawgyi-One" w:cs="Zawgyi-One"/>
          <w:sz w:val="24"/>
        </w:rPr>
        <w:t xml:space="preserve">္၊ </w:t>
      </w:r>
      <w:proofErr w:type="spellStart"/>
      <w:r w:rsidR="00D561B6">
        <w:rPr>
          <w:rFonts w:ascii="Zawgyi-One" w:hAnsi="Zawgyi-One" w:cs="Zawgyi-One"/>
          <w:sz w:val="24"/>
        </w:rPr>
        <w:t>သူဟာ</w:t>
      </w:r>
      <w:proofErr w:type="spellEnd"/>
      <w:r w:rsidR="00D561B6">
        <w:rPr>
          <w:rFonts w:ascii="Zawgyi-One" w:hAnsi="Zawgyi-One" w:cs="Zawgyi-One"/>
          <w:sz w:val="24"/>
        </w:rPr>
        <w:t xml:space="preserve"> </w:t>
      </w:r>
      <w:proofErr w:type="spellStart"/>
      <w:r w:rsidR="00D561B6">
        <w:rPr>
          <w:rFonts w:ascii="Zawgyi-One" w:hAnsi="Zawgyi-One" w:cs="Zawgyi-One"/>
          <w:sz w:val="24"/>
        </w:rPr>
        <w:t>ရန္လိုမုန္းထားတ့ဲသူ</w:t>
      </w:r>
      <w:proofErr w:type="spellEnd"/>
      <w:r w:rsidR="00B7490A">
        <w:rPr>
          <w:rFonts w:ascii="Zawgyi-One" w:hAnsi="Zawgyi-One" w:cs="Zawgyi-One"/>
          <w:sz w:val="24"/>
        </w:rPr>
        <w:t xml:space="preserve"> </w:t>
      </w:r>
      <w:r w:rsidR="00D561B6">
        <w:rPr>
          <w:rFonts w:ascii="Zawgyi-One" w:hAnsi="Zawgyi-One" w:cs="Zawgyi-One"/>
          <w:sz w:val="24"/>
        </w:rPr>
        <w:t>ျ</w:t>
      </w:r>
      <w:proofErr w:type="spellStart"/>
      <w:r w:rsidR="00D561B6">
        <w:rPr>
          <w:rFonts w:ascii="Zawgyi-One" w:hAnsi="Zawgyi-One" w:cs="Zawgyi-One"/>
          <w:sz w:val="24"/>
        </w:rPr>
        <w:t>ဖစ္တယ္လို႔လည္း</w:t>
      </w:r>
      <w:proofErr w:type="spellEnd"/>
      <w:r w:rsidR="00D561B6">
        <w:rPr>
          <w:rFonts w:ascii="Zawgyi-One" w:hAnsi="Zawgyi-One" w:cs="Zawgyi-One"/>
          <w:sz w:val="24"/>
        </w:rPr>
        <w:t xml:space="preserve"> </w:t>
      </w:r>
      <w:proofErr w:type="spellStart"/>
      <w:r w:rsidR="00B7490A">
        <w:rPr>
          <w:rFonts w:ascii="Zawgyi-One" w:hAnsi="Zawgyi-One" w:cs="Zawgyi-One"/>
          <w:sz w:val="24"/>
        </w:rPr>
        <w:t>ထင</w:t>
      </w:r>
      <w:proofErr w:type="spellEnd"/>
      <w:r w:rsidR="00B7490A">
        <w:rPr>
          <w:rFonts w:ascii="Zawgyi-One" w:hAnsi="Zawgyi-One" w:cs="Zawgyi-One"/>
          <w:sz w:val="24"/>
        </w:rPr>
        <w:t>္ျ</w:t>
      </w:r>
      <w:proofErr w:type="spellStart"/>
      <w:r w:rsidR="00B7490A">
        <w:rPr>
          <w:rFonts w:ascii="Zawgyi-One" w:hAnsi="Zawgyi-One" w:cs="Zawgyi-One"/>
          <w:sz w:val="24"/>
        </w:rPr>
        <w:t>မင္ရန</w:t>
      </w:r>
      <w:proofErr w:type="spellEnd"/>
      <w:r w:rsidR="00B7490A">
        <w:rPr>
          <w:rFonts w:ascii="Zawgyi-One" w:hAnsi="Zawgyi-One" w:cs="Zawgyi-One"/>
          <w:sz w:val="24"/>
        </w:rPr>
        <w:t xml:space="preserve">္ </w:t>
      </w:r>
      <w:proofErr w:type="spellStart"/>
      <w:r w:rsidR="00B7490A">
        <w:rPr>
          <w:rFonts w:ascii="Zawgyi-One" w:hAnsi="Zawgyi-One" w:cs="Zawgyi-One"/>
          <w:sz w:val="24"/>
        </w:rPr>
        <w:t>အေၾကာင္းျပခ်က</w:t>
      </w:r>
      <w:proofErr w:type="spellEnd"/>
      <w:r w:rsidR="00B7490A">
        <w:rPr>
          <w:rFonts w:ascii="Zawgyi-One" w:hAnsi="Zawgyi-One" w:cs="Zawgyi-One"/>
          <w:sz w:val="24"/>
        </w:rPr>
        <w:t>္ ကၽြႏ္</w:t>
      </w:r>
      <w:proofErr w:type="spellStart"/>
      <w:r w:rsidR="00B7490A">
        <w:rPr>
          <w:rFonts w:ascii="Zawgyi-One" w:hAnsi="Zawgyi-One" w:cs="Zawgyi-One"/>
          <w:sz w:val="24"/>
        </w:rPr>
        <w:t>ုပ္တြင</w:t>
      </w:r>
      <w:proofErr w:type="spellEnd"/>
      <w:r w:rsidR="00B7490A">
        <w:rPr>
          <w:rFonts w:ascii="Zawgyi-One" w:hAnsi="Zawgyi-One" w:cs="Zawgyi-One"/>
          <w:sz w:val="24"/>
        </w:rPr>
        <w:t xml:space="preserve">္ </w:t>
      </w:r>
      <w:proofErr w:type="spellStart"/>
      <w:r w:rsidR="00B7490A">
        <w:rPr>
          <w:rFonts w:ascii="Zawgyi-One" w:hAnsi="Zawgyi-One" w:cs="Zawgyi-One"/>
          <w:sz w:val="24"/>
        </w:rPr>
        <w:t>ဘာမ</w:t>
      </w:r>
      <w:proofErr w:type="spellEnd"/>
      <w:r w:rsidR="00B7490A">
        <w:rPr>
          <w:rFonts w:ascii="Zawgyi-One" w:hAnsi="Zawgyi-One" w:cs="Zawgyi-One"/>
          <w:sz w:val="24"/>
        </w:rPr>
        <w:t xml:space="preserve">ွ </w:t>
      </w:r>
      <w:proofErr w:type="spellStart"/>
      <w:r w:rsidR="00B7490A">
        <w:rPr>
          <w:rFonts w:ascii="Zawgyi-One" w:hAnsi="Zawgyi-One" w:cs="Zawgyi-One"/>
          <w:sz w:val="24"/>
        </w:rPr>
        <w:lastRenderedPageBreak/>
        <w:t>မရွိခ့ဲပါဘူး</w:t>
      </w:r>
      <w:proofErr w:type="spellEnd"/>
      <w:r w:rsidR="00B7490A">
        <w:rPr>
          <w:rFonts w:ascii="Zawgyi-One" w:hAnsi="Zawgyi-One" w:cs="Zawgyi-One"/>
          <w:sz w:val="24"/>
        </w:rPr>
        <w:t xml:space="preserve">။ </w:t>
      </w:r>
      <w:proofErr w:type="spellStart"/>
      <w:r w:rsidR="00E11BEA">
        <w:rPr>
          <w:rFonts w:ascii="Zawgyi-One" w:hAnsi="Zawgyi-One" w:cs="Zawgyi-One"/>
          <w:sz w:val="24"/>
        </w:rPr>
        <w:t>သုိ႔ေသာ္လည္း</w:t>
      </w:r>
      <w:proofErr w:type="spellEnd"/>
      <w:r w:rsidR="00E11BEA">
        <w:rPr>
          <w:rFonts w:ascii="Zawgyi-One" w:hAnsi="Zawgyi-One" w:cs="Zawgyi-One"/>
          <w:sz w:val="24"/>
        </w:rPr>
        <w:t xml:space="preserve">၊ </w:t>
      </w:r>
      <w:proofErr w:type="spellStart"/>
      <w:r w:rsidR="00E11BEA">
        <w:rPr>
          <w:rFonts w:ascii="Zawgyi-One" w:hAnsi="Zawgyi-One" w:cs="Zawgyi-One"/>
          <w:sz w:val="24"/>
        </w:rPr>
        <w:t>ထိုမ</w:t>
      </w:r>
      <w:proofErr w:type="spellEnd"/>
      <w:r w:rsidR="00E11BEA">
        <w:rPr>
          <w:rFonts w:ascii="Zawgyi-One" w:hAnsi="Zawgyi-One" w:cs="Zawgyi-One"/>
          <w:sz w:val="24"/>
        </w:rPr>
        <w:t>ွ်</w:t>
      </w:r>
      <w:proofErr w:type="spellStart"/>
      <w:r w:rsidR="00E11BEA">
        <w:rPr>
          <w:rFonts w:ascii="Zawgyi-One" w:hAnsi="Zawgyi-One" w:cs="Zawgyi-One"/>
          <w:sz w:val="24"/>
        </w:rPr>
        <w:t>ေလာက္သာ</w:t>
      </w:r>
      <w:proofErr w:type="spellEnd"/>
      <w:r w:rsidR="00E11BEA">
        <w:rPr>
          <w:rFonts w:ascii="Zawgyi-One" w:hAnsi="Zawgyi-One" w:cs="Zawgyi-One"/>
          <w:sz w:val="24"/>
        </w:rPr>
        <w:t xml:space="preserve"> ျ</w:t>
      </w:r>
      <w:proofErr w:type="spellStart"/>
      <w:r w:rsidR="00E11BEA">
        <w:rPr>
          <w:rFonts w:ascii="Zawgyi-One" w:hAnsi="Zawgyi-One" w:cs="Zawgyi-One"/>
          <w:sz w:val="24"/>
        </w:rPr>
        <w:t>ဖစ္ခ့ဲပါတယ</w:t>
      </w:r>
      <w:proofErr w:type="spellEnd"/>
      <w:r w:rsidR="00E11BEA">
        <w:rPr>
          <w:rFonts w:ascii="Zawgyi-One" w:hAnsi="Zawgyi-One" w:cs="Zawgyi-One"/>
          <w:sz w:val="24"/>
        </w:rPr>
        <w:t xml:space="preserve">္။ </w:t>
      </w:r>
      <w:r w:rsidR="00CD7EC6">
        <w:rPr>
          <w:rFonts w:ascii="Zawgyi-One" w:hAnsi="Zawgyi-One" w:cs="Zawgyi-One"/>
          <w:sz w:val="24"/>
        </w:rPr>
        <w:t>“</w:t>
      </w:r>
      <w:proofErr w:type="spellStart"/>
      <w:r w:rsidR="00CD7EC6">
        <w:rPr>
          <w:rFonts w:ascii="Zawgyi-One" w:hAnsi="Zawgyi-One" w:cs="Zawgyi-One"/>
          <w:sz w:val="24"/>
        </w:rPr>
        <w:t>ေပ်ာက္ေသာသူ</w:t>
      </w:r>
      <w:proofErr w:type="spellEnd"/>
      <w:r w:rsidR="00CD7EC6">
        <w:rPr>
          <w:rFonts w:ascii="Zawgyi-One" w:hAnsi="Zawgyi-One" w:cs="Zawgyi-One"/>
          <w:sz w:val="24"/>
        </w:rPr>
        <w:t xml:space="preserve">၊ </w:t>
      </w:r>
      <w:r w:rsidR="008A0F84">
        <w:rPr>
          <w:rFonts w:ascii="Zawgyi-One" w:hAnsi="Zawgyi-One" w:cs="Zawgyi-One"/>
          <w:sz w:val="24"/>
        </w:rPr>
        <w:t>ၾ</w:t>
      </w:r>
      <w:proofErr w:type="spellStart"/>
      <w:r w:rsidR="008A0F84">
        <w:rPr>
          <w:rFonts w:ascii="Zawgyi-One" w:hAnsi="Zawgyi-One" w:cs="Zawgyi-One"/>
          <w:sz w:val="24"/>
        </w:rPr>
        <w:t>ကာရင္ေမ</w:t>
      </w:r>
      <w:proofErr w:type="spellEnd"/>
      <w:r w:rsidR="008A0F84">
        <w:rPr>
          <w:rFonts w:ascii="Zawgyi-One" w:hAnsi="Zawgyi-One" w:cs="Zawgyi-One"/>
          <w:sz w:val="24"/>
        </w:rPr>
        <w:t>့</w:t>
      </w:r>
      <w:r w:rsidR="00CD7EC6">
        <w:rPr>
          <w:rFonts w:ascii="Zawgyi-One" w:hAnsi="Zawgyi-One" w:cs="Zawgyi-One"/>
          <w:sz w:val="24"/>
        </w:rPr>
        <w:t>”</w:t>
      </w:r>
      <w:r w:rsidR="008A0F84">
        <w:rPr>
          <w:rFonts w:ascii="Zawgyi-One" w:hAnsi="Zawgyi-One" w:cs="Zawgyi-One"/>
          <w:sz w:val="24"/>
        </w:rPr>
        <w:t xml:space="preserve"> </w:t>
      </w:r>
      <w:proofErr w:type="spellStart"/>
      <w:r w:rsidR="008A0F84">
        <w:rPr>
          <w:rFonts w:ascii="Zawgyi-One" w:hAnsi="Zawgyi-One" w:cs="Zawgyi-One"/>
          <w:sz w:val="24"/>
        </w:rPr>
        <w:t>ဆိုတ့ဲ</w:t>
      </w:r>
      <w:proofErr w:type="spellEnd"/>
      <w:r w:rsidR="008A0F84">
        <w:rPr>
          <w:rFonts w:ascii="Zawgyi-One" w:hAnsi="Zawgyi-One" w:cs="Zawgyi-One"/>
          <w:sz w:val="24"/>
        </w:rPr>
        <w:t xml:space="preserve"> </w:t>
      </w:r>
      <w:proofErr w:type="spellStart"/>
      <w:r w:rsidR="008A0F84">
        <w:rPr>
          <w:rFonts w:ascii="Zawgyi-One" w:hAnsi="Zawgyi-One" w:cs="Zawgyi-One"/>
          <w:sz w:val="24"/>
        </w:rPr>
        <w:t>ဆုိရိုးစကားအတိုင္း</w:t>
      </w:r>
      <w:proofErr w:type="spellEnd"/>
      <w:r w:rsidR="008A0F84">
        <w:rPr>
          <w:rFonts w:ascii="Zawgyi-One" w:hAnsi="Zawgyi-One" w:cs="Zawgyi-One"/>
          <w:sz w:val="24"/>
        </w:rPr>
        <w:t xml:space="preserve"> ျ</w:t>
      </w:r>
      <w:proofErr w:type="spellStart"/>
      <w:r w:rsidR="008A0F84">
        <w:rPr>
          <w:rFonts w:ascii="Zawgyi-One" w:hAnsi="Zawgyi-One" w:cs="Zawgyi-One"/>
          <w:sz w:val="24"/>
        </w:rPr>
        <w:t>ဖစ္ပါတယ</w:t>
      </w:r>
      <w:proofErr w:type="spellEnd"/>
      <w:r w:rsidR="008A0F84">
        <w:rPr>
          <w:rFonts w:ascii="Zawgyi-One" w:hAnsi="Zawgyi-One" w:cs="Zawgyi-One"/>
          <w:sz w:val="24"/>
        </w:rPr>
        <w:t>္။</w:t>
      </w:r>
    </w:p>
    <w:p w14:paraId="3DA720EF" w14:textId="77777777" w:rsidR="00914B71" w:rsidRDefault="002E6F18" w:rsidP="00B42998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သင္ယူစရာအမ်ားႀကီး</w:t>
      </w:r>
      <w:proofErr w:type="spellEnd"/>
      <w:r w:rsidR="00CD7EC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E54A20">
        <w:rPr>
          <w:rFonts w:ascii="Zawgyi-One" w:hAnsi="Zawgyi-One" w:cs="Zawgyi-One"/>
          <w:sz w:val="24"/>
        </w:rPr>
        <w:t>ကၽြ</w:t>
      </w:r>
      <w:proofErr w:type="spellStart"/>
      <w:r w:rsidR="00E54A20">
        <w:rPr>
          <w:rFonts w:ascii="Zawgyi-One" w:hAnsi="Zawgyi-One" w:cs="Zawgyi-One"/>
          <w:sz w:val="24"/>
        </w:rPr>
        <w:t>န္ေတာ္က</w:t>
      </w:r>
      <w:proofErr w:type="spellEnd"/>
      <w:r w:rsidR="00E54A20">
        <w:rPr>
          <w:rFonts w:ascii="Zawgyi-One" w:hAnsi="Zawgyi-One" w:cs="Zawgyi-One"/>
          <w:sz w:val="24"/>
        </w:rPr>
        <w:t xml:space="preserve"> </w:t>
      </w:r>
      <w:proofErr w:type="spellStart"/>
      <w:r w:rsidR="00E54A20">
        <w:rPr>
          <w:rFonts w:ascii="Zawgyi-One" w:hAnsi="Zawgyi-One" w:cs="Zawgyi-One"/>
          <w:sz w:val="24"/>
        </w:rPr>
        <w:t>သူ႔ကုိ</w:t>
      </w:r>
      <w:proofErr w:type="spellEnd"/>
      <w:r w:rsidR="00E54A20">
        <w:rPr>
          <w:rFonts w:ascii="Zawgyi-One" w:hAnsi="Zawgyi-One" w:cs="Zawgyi-One"/>
          <w:sz w:val="24"/>
        </w:rPr>
        <w:t xml:space="preserve"> </w:t>
      </w:r>
      <w:proofErr w:type="spellStart"/>
      <w:r w:rsidR="00E54A20">
        <w:rPr>
          <w:rFonts w:ascii="Zawgyi-One" w:hAnsi="Zawgyi-One" w:cs="Zawgyi-One"/>
          <w:sz w:val="24"/>
        </w:rPr>
        <w:t>ရွာေဖ</w:t>
      </w:r>
      <w:proofErr w:type="spellEnd"/>
      <w:r w:rsidR="00E54A20">
        <w:rPr>
          <w:rFonts w:ascii="Zawgyi-One" w:hAnsi="Zawgyi-One" w:cs="Zawgyi-One"/>
          <w:sz w:val="24"/>
        </w:rPr>
        <w:t>ြ</w:t>
      </w:r>
      <w:r w:rsidR="00AC1BA7">
        <w:rPr>
          <w:rFonts w:ascii="Zawgyi-One" w:hAnsi="Zawgyi-One" w:cs="Zawgyi-One"/>
          <w:sz w:val="24"/>
        </w:rPr>
        <w:t xml:space="preserve"> </w:t>
      </w:r>
      <w:proofErr w:type="spellStart"/>
      <w:r w:rsidR="00E54A20">
        <w:rPr>
          <w:rFonts w:ascii="Zawgyi-One" w:hAnsi="Zawgyi-One" w:cs="Zawgyi-One"/>
          <w:sz w:val="24"/>
        </w:rPr>
        <w:t>ေနခ့ဲတာမဟုတ္</w:t>
      </w:r>
      <w:r w:rsidR="000E21E7">
        <w:rPr>
          <w:rFonts w:ascii="Zawgyi-One" w:hAnsi="Zawgyi-One" w:cs="Zawgyi-One"/>
          <w:sz w:val="24"/>
        </w:rPr>
        <w:t>တ့ဲအတြက္ေၾကာင</w:t>
      </w:r>
      <w:proofErr w:type="spellEnd"/>
      <w:r w:rsidR="000E21E7">
        <w:rPr>
          <w:rFonts w:ascii="Zawgyi-One" w:hAnsi="Zawgyi-One" w:cs="Zawgyi-One"/>
          <w:sz w:val="24"/>
        </w:rPr>
        <w:t xml:space="preserve">့္၊ </w:t>
      </w:r>
      <w:proofErr w:type="spellStart"/>
      <w:r w:rsidR="000E21E7">
        <w:rPr>
          <w:rFonts w:ascii="Zawgyi-One" w:hAnsi="Zawgyi-One" w:cs="Zawgyi-One"/>
          <w:sz w:val="24"/>
        </w:rPr>
        <w:t>သူက</w:t>
      </w:r>
      <w:proofErr w:type="spellEnd"/>
      <w:r w:rsidR="000E21E7">
        <w:rPr>
          <w:rFonts w:ascii="Zawgyi-One" w:hAnsi="Zawgyi-One" w:cs="Zawgyi-One"/>
          <w:sz w:val="24"/>
        </w:rPr>
        <w:t xml:space="preserve"> ကၽြ</w:t>
      </w:r>
      <w:proofErr w:type="spellStart"/>
      <w:r w:rsidR="000E21E7">
        <w:rPr>
          <w:rFonts w:ascii="Zawgyi-One" w:hAnsi="Zawgyi-One" w:cs="Zawgyi-One"/>
          <w:sz w:val="24"/>
        </w:rPr>
        <w:t>န္ေတာ</w:t>
      </w:r>
      <w:proofErr w:type="spellEnd"/>
      <w:r w:rsidR="00F71B36">
        <w:rPr>
          <w:rFonts w:ascii="Zawgyi-One" w:hAnsi="Zawgyi-One" w:cs="Zawgyi-One"/>
          <w:sz w:val="24"/>
        </w:rPr>
        <w:t>္</w:t>
      </w:r>
      <w:r w:rsidR="000E21E7">
        <w:rPr>
          <w:rFonts w:ascii="Zawgyi-One" w:hAnsi="Zawgyi-One" w:cs="Zawgyi-One"/>
          <w:sz w:val="24"/>
        </w:rPr>
        <w:t>့</w:t>
      </w:r>
      <w:proofErr w:type="spellStart"/>
      <w:r w:rsidR="000E21E7">
        <w:rPr>
          <w:rFonts w:ascii="Zawgyi-One" w:hAnsi="Zawgyi-One" w:cs="Zawgyi-One"/>
          <w:sz w:val="24"/>
        </w:rPr>
        <w:t>ကုိ</w:t>
      </w:r>
      <w:proofErr w:type="spellEnd"/>
      <w:r w:rsidR="000E21E7">
        <w:rPr>
          <w:rFonts w:ascii="Zawgyi-One" w:hAnsi="Zawgyi-One" w:cs="Zawgyi-One"/>
          <w:sz w:val="24"/>
        </w:rPr>
        <w:t xml:space="preserve"> </w:t>
      </w:r>
      <w:proofErr w:type="spellStart"/>
      <w:r w:rsidR="000E21E7">
        <w:rPr>
          <w:rFonts w:ascii="Zawgyi-One" w:hAnsi="Zawgyi-One" w:cs="Zawgyi-One"/>
          <w:sz w:val="24"/>
        </w:rPr>
        <w:t>မရွာေဖြေနဘူးလို</w:t>
      </w:r>
      <w:proofErr w:type="spellEnd"/>
      <w:r w:rsidR="000E21E7">
        <w:rPr>
          <w:rFonts w:ascii="Zawgyi-One" w:hAnsi="Zawgyi-One" w:cs="Zawgyi-One"/>
          <w:sz w:val="24"/>
        </w:rPr>
        <w:t>႔ ကၽြ</w:t>
      </w:r>
      <w:proofErr w:type="spellStart"/>
      <w:r w:rsidR="000E21E7">
        <w:rPr>
          <w:rFonts w:ascii="Zawgyi-One" w:hAnsi="Zawgyi-One" w:cs="Zawgyi-One"/>
          <w:sz w:val="24"/>
        </w:rPr>
        <w:t>န္ေတာ</w:t>
      </w:r>
      <w:proofErr w:type="spellEnd"/>
      <w:r w:rsidR="000E21E7">
        <w:rPr>
          <w:rFonts w:ascii="Zawgyi-One" w:hAnsi="Zawgyi-One" w:cs="Zawgyi-One"/>
          <w:sz w:val="24"/>
        </w:rPr>
        <w:t xml:space="preserve">္ </w:t>
      </w:r>
      <w:proofErr w:type="spellStart"/>
      <w:r w:rsidR="000E21E7">
        <w:rPr>
          <w:rFonts w:ascii="Zawgyi-One" w:hAnsi="Zawgyi-One" w:cs="Zawgyi-One"/>
          <w:sz w:val="24"/>
        </w:rPr>
        <w:t>ယူဆခ့ဲျခင္း</w:t>
      </w:r>
      <w:proofErr w:type="spellEnd"/>
      <w:r w:rsidR="00AC1BA7">
        <w:rPr>
          <w:rFonts w:ascii="Zawgyi-One" w:hAnsi="Zawgyi-One" w:cs="Zawgyi-One"/>
          <w:sz w:val="24"/>
        </w:rPr>
        <w:t xml:space="preserve"> </w:t>
      </w:r>
      <w:r w:rsidR="000E21E7">
        <w:rPr>
          <w:rFonts w:ascii="Zawgyi-One" w:hAnsi="Zawgyi-One" w:cs="Zawgyi-One"/>
          <w:sz w:val="24"/>
        </w:rPr>
        <w:t>ျ</w:t>
      </w:r>
      <w:proofErr w:type="spellStart"/>
      <w:r w:rsidR="000E21E7">
        <w:rPr>
          <w:rFonts w:ascii="Zawgyi-One" w:hAnsi="Zawgyi-One" w:cs="Zawgyi-One"/>
          <w:sz w:val="24"/>
        </w:rPr>
        <w:t>ဖစ္ပါတယ</w:t>
      </w:r>
      <w:proofErr w:type="spellEnd"/>
      <w:r w:rsidR="000E21E7">
        <w:rPr>
          <w:rFonts w:ascii="Zawgyi-One" w:hAnsi="Zawgyi-One" w:cs="Zawgyi-One"/>
          <w:sz w:val="24"/>
        </w:rPr>
        <w:t>္။</w:t>
      </w:r>
      <w:r w:rsidR="000053AF">
        <w:rPr>
          <w:rFonts w:ascii="Zawgyi-One" w:hAnsi="Zawgyi-One" w:cs="Zawgyi-One"/>
          <w:sz w:val="24"/>
        </w:rPr>
        <w:t xml:space="preserve"> </w:t>
      </w:r>
      <w:proofErr w:type="spellStart"/>
      <w:r w:rsidR="00826A74">
        <w:rPr>
          <w:rFonts w:ascii="Zawgyi-One" w:hAnsi="Zawgyi-One" w:cs="Zawgyi-One"/>
          <w:sz w:val="24"/>
        </w:rPr>
        <w:t>အကယ</w:t>
      </w:r>
      <w:proofErr w:type="spellEnd"/>
      <w:r w:rsidR="00826A74">
        <w:rPr>
          <w:rFonts w:ascii="Zawgyi-One" w:hAnsi="Zawgyi-One" w:cs="Zawgyi-One"/>
          <w:sz w:val="24"/>
        </w:rPr>
        <w:t xml:space="preserve">္၍ </w:t>
      </w:r>
      <w:proofErr w:type="spellStart"/>
      <w:r w:rsidR="00490F62">
        <w:rPr>
          <w:rFonts w:ascii="Zawgyi-One" w:hAnsi="Zawgyi-One" w:cs="Zawgyi-One"/>
          <w:sz w:val="24"/>
        </w:rPr>
        <w:t>ဘုရားသခင</w:t>
      </w:r>
      <w:proofErr w:type="spellEnd"/>
      <w:r w:rsidR="00490F62">
        <w:rPr>
          <w:rFonts w:ascii="Zawgyi-One" w:hAnsi="Zawgyi-One" w:cs="Zawgyi-One"/>
          <w:sz w:val="24"/>
        </w:rPr>
        <w:t>္ ကၽြ</w:t>
      </w:r>
      <w:proofErr w:type="spellStart"/>
      <w:r w:rsidR="00490F62">
        <w:rPr>
          <w:rFonts w:ascii="Zawgyi-One" w:hAnsi="Zawgyi-One" w:cs="Zawgyi-One"/>
          <w:sz w:val="24"/>
        </w:rPr>
        <w:t>န္ေတာ္ကုိ</w:t>
      </w:r>
      <w:proofErr w:type="spellEnd"/>
      <w:r w:rsidR="00490F62">
        <w:rPr>
          <w:rFonts w:ascii="Zawgyi-One" w:hAnsi="Zawgyi-One" w:cs="Zawgyi-One"/>
          <w:sz w:val="24"/>
        </w:rPr>
        <w:t xml:space="preserve"> </w:t>
      </w:r>
      <w:proofErr w:type="spellStart"/>
      <w:r w:rsidR="00490F62">
        <w:rPr>
          <w:rFonts w:ascii="Zawgyi-One" w:hAnsi="Zawgyi-One" w:cs="Zawgyi-One"/>
          <w:sz w:val="24"/>
        </w:rPr>
        <w:t>ရွာေဖြေနခ့ဲသလားလို</w:t>
      </w:r>
      <w:proofErr w:type="spellEnd"/>
      <w:r w:rsidR="00490F62">
        <w:rPr>
          <w:rFonts w:ascii="Zawgyi-One" w:hAnsi="Zawgyi-One" w:cs="Zawgyi-One"/>
          <w:sz w:val="24"/>
        </w:rPr>
        <w:t xml:space="preserve">႔ </w:t>
      </w:r>
      <w:proofErr w:type="spellStart"/>
      <w:r w:rsidR="00490F62">
        <w:rPr>
          <w:rFonts w:ascii="Zawgyi-One" w:hAnsi="Zawgyi-One" w:cs="Zawgyi-One"/>
          <w:sz w:val="24"/>
        </w:rPr>
        <w:t>တစ္ဦးတစ္ေယာက္</w:t>
      </w:r>
      <w:r w:rsidR="00826A74">
        <w:rPr>
          <w:rFonts w:ascii="Zawgyi-One" w:hAnsi="Zawgyi-One" w:cs="Zawgyi-One"/>
          <w:sz w:val="24"/>
        </w:rPr>
        <w:t>က</w:t>
      </w:r>
      <w:proofErr w:type="spellEnd"/>
      <w:r w:rsidR="00490F62">
        <w:rPr>
          <w:rFonts w:ascii="Zawgyi-One" w:hAnsi="Zawgyi-One" w:cs="Zawgyi-One"/>
          <w:sz w:val="24"/>
        </w:rPr>
        <w:t xml:space="preserve"> </w:t>
      </w:r>
      <w:proofErr w:type="spellStart"/>
      <w:r w:rsidR="00075A58">
        <w:rPr>
          <w:rFonts w:ascii="Zawgyi-One" w:hAnsi="Zawgyi-One" w:cs="Zawgyi-One"/>
          <w:sz w:val="24"/>
        </w:rPr>
        <w:t>ေမးျမန္းလာခ့ဲသည္ရွိေသာ</w:t>
      </w:r>
      <w:proofErr w:type="spellEnd"/>
      <w:r w:rsidR="00075A58">
        <w:rPr>
          <w:rFonts w:ascii="Zawgyi-One" w:hAnsi="Zawgyi-One" w:cs="Zawgyi-One"/>
          <w:sz w:val="24"/>
        </w:rPr>
        <w:t>္</w:t>
      </w:r>
      <w:r w:rsidR="00826A74">
        <w:rPr>
          <w:rFonts w:ascii="Zawgyi-One" w:hAnsi="Zawgyi-One" w:cs="Zawgyi-One"/>
          <w:sz w:val="24"/>
        </w:rPr>
        <w:t xml:space="preserve">၊ </w:t>
      </w:r>
      <w:proofErr w:type="spellStart"/>
      <w:r w:rsidR="00826A74">
        <w:rPr>
          <w:rFonts w:ascii="Zawgyi-One" w:hAnsi="Zawgyi-One" w:cs="Zawgyi-One"/>
          <w:sz w:val="24"/>
        </w:rPr>
        <w:t>ဘုရားသခင္ဟာ</w:t>
      </w:r>
      <w:proofErr w:type="spellEnd"/>
      <w:r w:rsidR="00826A74">
        <w:rPr>
          <w:rFonts w:ascii="Zawgyi-One" w:hAnsi="Zawgyi-One" w:cs="Zawgyi-One"/>
          <w:sz w:val="24"/>
        </w:rPr>
        <w:t xml:space="preserve"> </w:t>
      </w:r>
      <w:proofErr w:type="spellStart"/>
      <w:r w:rsidR="00826A74">
        <w:rPr>
          <w:rFonts w:ascii="Zawgyi-One" w:hAnsi="Zawgyi-One" w:cs="Zawgyi-One"/>
          <w:sz w:val="24"/>
        </w:rPr>
        <w:t>ထုိအရာထက</w:t>
      </w:r>
      <w:proofErr w:type="spellEnd"/>
      <w:r w:rsidR="00826A74">
        <w:rPr>
          <w:rFonts w:ascii="Zawgyi-One" w:hAnsi="Zawgyi-One" w:cs="Zawgyi-One"/>
          <w:sz w:val="24"/>
        </w:rPr>
        <w:t xml:space="preserve">္ </w:t>
      </w:r>
      <w:proofErr w:type="spellStart"/>
      <w:r w:rsidR="00826A74">
        <w:rPr>
          <w:rFonts w:ascii="Zawgyi-One" w:hAnsi="Zawgyi-One" w:cs="Zawgyi-One"/>
          <w:sz w:val="24"/>
        </w:rPr>
        <w:t>ပိုေကာင္းတ့ဲအရာေတြကုိ</w:t>
      </w:r>
      <w:proofErr w:type="spellEnd"/>
      <w:r w:rsidR="00826A74">
        <w:rPr>
          <w:rFonts w:ascii="Zawgyi-One" w:hAnsi="Zawgyi-One" w:cs="Zawgyi-One"/>
          <w:sz w:val="24"/>
        </w:rPr>
        <w:t xml:space="preserve"> </w:t>
      </w:r>
      <w:proofErr w:type="spellStart"/>
      <w:r w:rsidR="00826A74">
        <w:rPr>
          <w:rFonts w:ascii="Zawgyi-One" w:hAnsi="Zawgyi-One" w:cs="Zawgyi-One"/>
          <w:sz w:val="24"/>
        </w:rPr>
        <w:t>လုပ္ေဆာင</w:t>
      </w:r>
      <w:proofErr w:type="spellEnd"/>
      <w:r w:rsidR="00826A74">
        <w:rPr>
          <w:rFonts w:ascii="Zawgyi-One" w:hAnsi="Zawgyi-One" w:cs="Zawgyi-One"/>
          <w:sz w:val="24"/>
        </w:rPr>
        <w:t>္</w:t>
      </w:r>
      <w:r w:rsidR="0057338A">
        <w:rPr>
          <w:rFonts w:ascii="Zawgyi-One" w:hAnsi="Zawgyi-One" w:cs="Zawgyi-One"/>
          <w:sz w:val="24"/>
        </w:rPr>
        <w:t xml:space="preserve"> </w:t>
      </w:r>
      <w:proofErr w:type="spellStart"/>
      <w:r w:rsidR="00F77749">
        <w:rPr>
          <w:rFonts w:ascii="Zawgyi-One" w:hAnsi="Zawgyi-One" w:cs="Zawgyi-One"/>
          <w:sz w:val="24"/>
        </w:rPr>
        <w:t>ရန္ရွိ</w:t>
      </w:r>
      <w:r w:rsidR="00826A74">
        <w:rPr>
          <w:rFonts w:ascii="Zawgyi-One" w:hAnsi="Zawgyi-One" w:cs="Zawgyi-One"/>
          <w:sz w:val="24"/>
        </w:rPr>
        <w:t>ေနလို႔ဟု</w:t>
      </w:r>
      <w:proofErr w:type="spellEnd"/>
      <w:r w:rsidR="00826A7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26A74">
        <w:rPr>
          <w:rFonts w:ascii="Zawgyi-One" w:hAnsi="Zawgyi-One" w:cs="Zawgyi-One"/>
          <w:sz w:val="24"/>
        </w:rPr>
        <w:t>ုပ</w:t>
      </w:r>
      <w:proofErr w:type="spellEnd"/>
      <w:r w:rsidR="00826A74">
        <w:rPr>
          <w:rFonts w:ascii="Zawgyi-One" w:hAnsi="Zawgyi-One" w:cs="Zawgyi-One"/>
          <w:sz w:val="24"/>
        </w:rPr>
        <w:t xml:space="preserve">္ </w:t>
      </w:r>
      <w:proofErr w:type="spellStart"/>
      <w:r w:rsidR="00826A74">
        <w:rPr>
          <w:rFonts w:ascii="Zawgyi-One" w:hAnsi="Zawgyi-One" w:cs="Zawgyi-One"/>
          <w:sz w:val="24"/>
        </w:rPr>
        <w:t>ေျပာဆိုခ့ဲပါလိမ</w:t>
      </w:r>
      <w:proofErr w:type="spellEnd"/>
      <w:r w:rsidR="00826A74">
        <w:rPr>
          <w:rFonts w:ascii="Zawgyi-One" w:hAnsi="Zawgyi-One" w:cs="Zawgyi-One"/>
          <w:sz w:val="24"/>
        </w:rPr>
        <w:t>့္</w:t>
      </w:r>
      <w:proofErr w:type="spellStart"/>
      <w:r w:rsidR="00826A74">
        <w:rPr>
          <w:rFonts w:ascii="Zawgyi-One" w:hAnsi="Zawgyi-One" w:cs="Zawgyi-One"/>
          <w:sz w:val="24"/>
        </w:rPr>
        <w:t>မည</w:t>
      </w:r>
      <w:proofErr w:type="spellEnd"/>
      <w:r w:rsidR="00826A74">
        <w:rPr>
          <w:rFonts w:ascii="Zawgyi-One" w:hAnsi="Zawgyi-One" w:cs="Zawgyi-One"/>
          <w:sz w:val="24"/>
        </w:rPr>
        <w:t xml:space="preserve">္။ </w:t>
      </w:r>
      <w:proofErr w:type="spellStart"/>
      <w:r w:rsidR="00980068">
        <w:rPr>
          <w:rFonts w:ascii="Zawgyi-One" w:hAnsi="Zawgyi-One" w:cs="Zawgyi-One"/>
          <w:sz w:val="24"/>
        </w:rPr>
        <w:t>ဘုရားသခင္ရဲ</w:t>
      </w:r>
      <w:proofErr w:type="spellEnd"/>
      <w:r w:rsidR="00980068">
        <w:rPr>
          <w:rFonts w:ascii="Zawgyi-One" w:hAnsi="Zawgyi-One" w:cs="Zawgyi-One"/>
          <w:sz w:val="24"/>
        </w:rPr>
        <w:t xml:space="preserve">့ </w:t>
      </w:r>
      <w:proofErr w:type="spellStart"/>
      <w:r w:rsidR="00980068">
        <w:rPr>
          <w:rFonts w:ascii="Zawgyi-One" w:hAnsi="Zawgyi-One" w:cs="Zawgyi-One"/>
          <w:sz w:val="24"/>
        </w:rPr>
        <w:t>အာရံုစုိက္မႈမ်ားစြာကုိ</w:t>
      </w:r>
      <w:proofErr w:type="spellEnd"/>
      <w:r w:rsidR="00980068">
        <w:rPr>
          <w:rFonts w:ascii="Zawgyi-One" w:hAnsi="Zawgyi-One" w:cs="Zawgyi-One"/>
          <w:sz w:val="24"/>
        </w:rPr>
        <w:t xml:space="preserve"> </w:t>
      </w:r>
      <w:proofErr w:type="spellStart"/>
      <w:r w:rsidR="00980068">
        <w:rPr>
          <w:rFonts w:ascii="Zawgyi-One" w:hAnsi="Zawgyi-One" w:cs="Zawgyi-One"/>
          <w:sz w:val="24"/>
        </w:rPr>
        <w:t>လိုအပ္တ့ဲေကာင္း</w:t>
      </w:r>
      <w:proofErr w:type="spellEnd"/>
      <w:r w:rsidR="0057338A">
        <w:rPr>
          <w:rFonts w:ascii="Zawgyi-One" w:hAnsi="Zawgyi-One" w:cs="Zawgyi-One"/>
          <w:sz w:val="24"/>
        </w:rPr>
        <w:t xml:space="preserve"> </w:t>
      </w:r>
      <w:proofErr w:type="spellStart"/>
      <w:r w:rsidR="00980068">
        <w:rPr>
          <w:rFonts w:ascii="Zawgyi-One" w:hAnsi="Zawgyi-One" w:cs="Zawgyi-One"/>
          <w:sz w:val="24"/>
        </w:rPr>
        <w:t>ေသာအရာ</w:t>
      </w:r>
      <w:proofErr w:type="spellEnd"/>
      <w:r w:rsidR="00980068">
        <w:rPr>
          <w:rFonts w:ascii="Zawgyi-One" w:hAnsi="Zawgyi-One" w:cs="Zawgyi-One"/>
          <w:sz w:val="24"/>
        </w:rPr>
        <w:t xml:space="preserve"> </w:t>
      </w:r>
      <w:proofErr w:type="spellStart"/>
      <w:r w:rsidR="00980068">
        <w:rPr>
          <w:rFonts w:ascii="Zawgyi-One" w:hAnsi="Zawgyi-One" w:cs="Zawgyi-One"/>
          <w:sz w:val="24"/>
        </w:rPr>
        <w:t>သုိ႔မဟုတ</w:t>
      </w:r>
      <w:proofErr w:type="spellEnd"/>
      <w:r w:rsidR="00980068">
        <w:rPr>
          <w:rFonts w:ascii="Zawgyi-One" w:hAnsi="Zawgyi-One" w:cs="Zawgyi-One"/>
          <w:sz w:val="24"/>
        </w:rPr>
        <w:t xml:space="preserve">္ </w:t>
      </w:r>
      <w:proofErr w:type="spellStart"/>
      <w:r w:rsidR="00980068">
        <w:rPr>
          <w:rFonts w:ascii="Zawgyi-One" w:hAnsi="Zawgyi-One" w:cs="Zawgyi-One"/>
          <w:sz w:val="24"/>
        </w:rPr>
        <w:t>ဆုိးေသာအရာမ်ားကုိ</w:t>
      </w:r>
      <w:proofErr w:type="spellEnd"/>
      <w:r w:rsidR="00980068">
        <w:rPr>
          <w:rFonts w:ascii="Zawgyi-One" w:hAnsi="Zawgyi-One" w:cs="Zawgyi-One"/>
          <w:sz w:val="24"/>
        </w:rPr>
        <w:t xml:space="preserve"> </w:t>
      </w:r>
      <w:r w:rsidR="00057300">
        <w:rPr>
          <w:rFonts w:ascii="Zawgyi-One" w:hAnsi="Zawgyi-One" w:cs="Zawgyi-One"/>
          <w:sz w:val="24"/>
        </w:rPr>
        <w:t>ကၽြ</w:t>
      </w:r>
      <w:proofErr w:type="spellStart"/>
      <w:r w:rsidR="00057300">
        <w:rPr>
          <w:rFonts w:ascii="Zawgyi-One" w:hAnsi="Zawgyi-One" w:cs="Zawgyi-One"/>
          <w:sz w:val="24"/>
        </w:rPr>
        <w:t>န္ေတာ</w:t>
      </w:r>
      <w:proofErr w:type="spellEnd"/>
      <w:r w:rsidR="00057300">
        <w:rPr>
          <w:rFonts w:ascii="Zawgyi-One" w:hAnsi="Zawgyi-One" w:cs="Zawgyi-One"/>
          <w:sz w:val="24"/>
        </w:rPr>
        <w:t xml:space="preserve">္ </w:t>
      </w:r>
      <w:proofErr w:type="spellStart"/>
      <w:r w:rsidR="00057300">
        <w:rPr>
          <w:rFonts w:ascii="Zawgyi-One" w:hAnsi="Zawgyi-One" w:cs="Zawgyi-One"/>
          <w:sz w:val="24"/>
        </w:rPr>
        <w:t>မလုပ္ေဆာင္ခ့ဲလို႔ဟု</w:t>
      </w:r>
      <w:proofErr w:type="spellEnd"/>
      <w:r w:rsidR="00057300">
        <w:rPr>
          <w:rFonts w:ascii="Zawgyi-One" w:hAnsi="Zawgyi-One" w:cs="Zawgyi-One"/>
          <w:sz w:val="24"/>
        </w:rPr>
        <w:t xml:space="preserve"> </w:t>
      </w:r>
      <w:r w:rsidR="006A1D7F">
        <w:rPr>
          <w:rFonts w:ascii="Zawgyi-One" w:hAnsi="Zawgyi-One" w:cs="Zawgyi-One"/>
          <w:sz w:val="24"/>
        </w:rPr>
        <w:t>ကၽြ</w:t>
      </w:r>
      <w:proofErr w:type="spellStart"/>
      <w:r w:rsidR="006A1D7F">
        <w:rPr>
          <w:rFonts w:ascii="Zawgyi-One" w:hAnsi="Zawgyi-One" w:cs="Zawgyi-One"/>
          <w:sz w:val="24"/>
        </w:rPr>
        <w:t>န္ေတာ</w:t>
      </w:r>
      <w:proofErr w:type="spellEnd"/>
      <w:r w:rsidR="006A1D7F">
        <w:rPr>
          <w:rFonts w:ascii="Zawgyi-One" w:hAnsi="Zawgyi-One" w:cs="Zawgyi-One"/>
          <w:sz w:val="24"/>
        </w:rPr>
        <w:t xml:space="preserve">္ </w:t>
      </w:r>
      <w:proofErr w:type="spellStart"/>
      <w:r w:rsidR="006A1D7F">
        <w:rPr>
          <w:rFonts w:ascii="Zawgyi-One" w:hAnsi="Zawgyi-One" w:cs="Zawgyi-One"/>
          <w:sz w:val="24"/>
        </w:rPr>
        <w:t>ေတြး</w:t>
      </w:r>
      <w:proofErr w:type="spellEnd"/>
      <w:r w:rsidR="0057338A">
        <w:rPr>
          <w:rFonts w:ascii="Zawgyi-One" w:hAnsi="Zawgyi-One" w:cs="Zawgyi-One"/>
          <w:sz w:val="24"/>
        </w:rPr>
        <w:t xml:space="preserve"> </w:t>
      </w:r>
      <w:proofErr w:type="spellStart"/>
      <w:r w:rsidR="006A1D7F">
        <w:rPr>
          <w:rFonts w:ascii="Zawgyi-One" w:hAnsi="Zawgyi-One" w:cs="Zawgyi-One"/>
          <w:sz w:val="24"/>
        </w:rPr>
        <w:t>ထင္ခ့ဲပါတယ</w:t>
      </w:r>
      <w:proofErr w:type="spellEnd"/>
      <w:r w:rsidR="006A1D7F">
        <w:rPr>
          <w:rFonts w:ascii="Zawgyi-One" w:hAnsi="Zawgyi-One" w:cs="Zawgyi-One"/>
          <w:sz w:val="24"/>
        </w:rPr>
        <w:t xml:space="preserve">္။ </w:t>
      </w:r>
    </w:p>
    <w:p w14:paraId="4FA750A8" w14:textId="77777777" w:rsidR="00295A63" w:rsidRDefault="008A223E" w:rsidP="00B42998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မွားယြင္းခ့ဲပါတယ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ရွာေဖြေနခ့ဲပါတယ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FD4265">
        <w:rPr>
          <w:rFonts w:ascii="Zawgyi-One" w:hAnsi="Zawgyi-One" w:cs="Zawgyi-One"/>
          <w:sz w:val="24"/>
        </w:rPr>
        <w:t>ကၽြ</w:t>
      </w:r>
      <w:proofErr w:type="spellStart"/>
      <w:r w:rsidR="00FD4265">
        <w:rPr>
          <w:rFonts w:ascii="Zawgyi-One" w:hAnsi="Zawgyi-One" w:cs="Zawgyi-One"/>
          <w:sz w:val="24"/>
        </w:rPr>
        <w:t>န္ေတာ္က</w:t>
      </w:r>
      <w:proofErr w:type="spellEnd"/>
      <w:r w:rsidR="00FD4265">
        <w:rPr>
          <w:rFonts w:ascii="Zawgyi-One" w:hAnsi="Zawgyi-One" w:cs="Zawgyi-One"/>
          <w:sz w:val="24"/>
        </w:rPr>
        <w:t xml:space="preserve"> </w:t>
      </w:r>
      <w:proofErr w:type="spellStart"/>
      <w:r w:rsidR="00FD4265">
        <w:rPr>
          <w:rFonts w:ascii="Zawgyi-One" w:hAnsi="Zawgyi-One" w:cs="Zawgyi-One"/>
          <w:sz w:val="24"/>
        </w:rPr>
        <w:t>မသိခ့ဲလို႔ပ</w:t>
      </w:r>
      <w:proofErr w:type="spellEnd"/>
      <w:r w:rsidR="00FD4265">
        <w:rPr>
          <w:rFonts w:ascii="Zawgyi-One" w:hAnsi="Zawgyi-One" w:cs="Zawgyi-One"/>
          <w:sz w:val="24"/>
        </w:rPr>
        <w:t xml:space="preserve">ါ။ </w:t>
      </w:r>
      <w:proofErr w:type="spellStart"/>
      <w:r w:rsidR="000B58A4">
        <w:rPr>
          <w:rFonts w:ascii="Zawgyi-One" w:hAnsi="Zawgyi-One" w:cs="Zawgyi-One"/>
          <w:sz w:val="24"/>
        </w:rPr>
        <w:t>အခု</w:t>
      </w:r>
      <w:proofErr w:type="spellEnd"/>
      <w:r w:rsidR="000B58A4">
        <w:rPr>
          <w:rFonts w:ascii="Zawgyi-One" w:hAnsi="Zawgyi-One" w:cs="Zawgyi-One"/>
          <w:sz w:val="24"/>
        </w:rPr>
        <w:t xml:space="preserve"> ကၽြ</w:t>
      </w:r>
      <w:proofErr w:type="spellStart"/>
      <w:r w:rsidR="000B58A4">
        <w:rPr>
          <w:rFonts w:ascii="Zawgyi-One" w:hAnsi="Zawgyi-One" w:cs="Zawgyi-One"/>
          <w:sz w:val="24"/>
        </w:rPr>
        <w:t>န္ေတာ</w:t>
      </w:r>
      <w:proofErr w:type="spellEnd"/>
      <w:r w:rsidR="000B58A4">
        <w:rPr>
          <w:rFonts w:ascii="Zawgyi-One" w:hAnsi="Zawgyi-One" w:cs="Zawgyi-One"/>
          <w:sz w:val="24"/>
        </w:rPr>
        <w:t xml:space="preserve">္ </w:t>
      </w:r>
      <w:proofErr w:type="spellStart"/>
      <w:r w:rsidR="0055307E">
        <w:rPr>
          <w:rFonts w:ascii="Zawgyi-One" w:hAnsi="Zawgyi-One" w:cs="Zawgyi-One"/>
          <w:sz w:val="24"/>
        </w:rPr>
        <w:t>သိသြားပ</w:t>
      </w:r>
      <w:proofErr w:type="spellEnd"/>
      <w:r w:rsidR="0055307E">
        <w:rPr>
          <w:rFonts w:ascii="Zawgyi-One" w:hAnsi="Zawgyi-One" w:cs="Zawgyi-One"/>
          <w:sz w:val="24"/>
        </w:rPr>
        <w:t>ါၿ</w:t>
      </w:r>
      <w:proofErr w:type="spellStart"/>
      <w:r w:rsidR="0055307E">
        <w:rPr>
          <w:rFonts w:ascii="Zawgyi-One" w:hAnsi="Zawgyi-One" w:cs="Zawgyi-One"/>
          <w:sz w:val="24"/>
        </w:rPr>
        <w:t>ပီ</w:t>
      </w:r>
      <w:proofErr w:type="spellEnd"/>
      <w:r w:rsidR="0055307E">
        <w:rPr>
          <w:rFonts w:ascii="Zawgyi-One" w:hAnsi="Zawgyi-One" w:cs="Zawgyi-One"/>
          <w:sz w:val="24"/>
        </w:rPr>
        <w:t xml:space="preserve">၊ </w:t>
      </w:r>
      <w:proofErr w:type="spellStart"/>
      <w:r w:rsidR="0055307E">
        <w:rPr>
          <w:rFonts w:ascii="Zawgyi-One" w:hAnsi="Zawgyi-One" w:cs="Zawgyi-One"/>
          <w:sz w:val="24"/>
        </w:rPr>
        <w:t>ဘုရားသခင္က</w:t>
      </w:r>
      <w:proofErr w:type="spellEnd"/>
      <w:r w:rsidR="0055307E">
        <w:rPr>
          <w:rFonts w:ascii="Zawgyi-One" w:hAnsi="Zawgyi-One" w:cs="Zawgyi-One"/>
          <w:sz w:val="24"/>
        </w:rPr>
        <w:t xml:space="preserve"> ကၽြ</w:t>
      </w:r>
      <w:proofErr w:type="spellStart"/>
      <w:r w:rsidR="0055307E">
        <w:rPr>
          <w:rFonts w:ascii="Zawgyi-One" w:hAnsi="Zawgyi-One" w:cs="Zawgyi-One"/>
          <w:sz w:val="24"/>
        </w:rPr>
        <w:t>န္ေတာ</w:t>
      </w:r>
      <w:proofErr w:type="spellEnd"/>
      <w:r w:rsidR="0055307E">
        <w:rPr>
          <w:rFonts w:ascii="Zawgyi-One" w:hAnsi="Zawgyi-One" w:cs="Zawgyi-One"/>
          <w:sz w:val="24"/>
        </w:rPr>
        <w:t>့္</w:t>
      </w:r>
      <w:proofErr w:type="spellStart"/>
      <w:r w:rsidR="0055307E">
        <w:rPr>
          <w:rFonts w:ascii="Zawgyi-One" w:hAnsi="Zawgyi-One" w:cs="Zawgyi-One"/>
          <w:sz w:val="24"/>
        </w:rPr>
        <w:t>ကုိ</w:t>
      </w:r>
      <w:proofErr w:type="spellEnd"/>
      <w:r w:rsidR="0055307E">
        <w:rPr>
          <w:rFonts w:ascii="Zawgyi-One" w:hAnsi="Zawgyi-One" w:cs="Zawgyi-One"/>
          <w:sz w:val="24"/>
        </w:rPr>
        <w:t xml:space="preserve"> </w:t>
      </w:r>
      <w:proofErr w:type="spellStart"/>
      <w:r w:rsidR="0055307E">
        <w:rPr>
          <w:rFonts w:ascii="Zawgyi-One" w:hAnsi="Zawgyi-One" w:cs="Zawgyi-One"/>
          <w:sz w:val="24"/>
        </w:rPr>
        <w:t>ရွာေဖြခ့ဲပါတယ</w:t>
      </w:r>
      <w:proofErr w:type="spellEnd"/>
      <w:r w:rsidR="0055307E">
        <w:rPr>
          <w:rFonts w:ascii="Zawgyi-One" w:hAnsi="Zawgyi-One" w:cs="Zawgyi-One"/>
          <w:sz w:val="24"/>
        </w:rPr>
        <w:t xml:space="preserve">္၊ </w:t>
      </w:r>
      <w:proofErr w:type="spellStart"/>
      <w:r w:rsidR="0055307E">
        <w:rPr>
          <w:rFonts w:ascii="Zawgyi-One" w:hAnsi="Zawgyi-One" w:cs="Zawgyi-One"/>
          <w:sz w:val="24"/>
        </w:rPr>
        <w:t>ဘာျဖစ</w:t>
      </w:r>
      <w:proofErr w:type="spellEnd"/>
      <w:r w:rsidR="0055307E">
        <w:rPr>
          <w:rFonts w:ascii="Zawgyi-One" w:hAnsi="Zawgyi-One" w:cs="Zawgyi-One"/>
          <w:sz w:val="24"/>
        </w:rPr>
        <w:t>္</w:t>
      </w:r>
      <w:r w:rsidR="00AF34E8">
        <w:rPr>
          <w:rFonts w:ascii="Zawgyi-One" w:hAnsi="Zawgyi-One" w:cs="Zawgyi-One"/>
          <w:sz w:val="24"/>
        </w:rPr>
        <w:t xml:space="preserve"> </w:t>
      </w:r>
      <w:proofErr w:type="spellStart"/>
      <w:r w:rsidR="0055307E">
        <w:rPr>
          <w:rFonts w:ascii="Zawgyi-One" w:hAnsi="Zawgyi-One" w:cs="Zawgyi-One"/>
          <w:sz w:val="24"/>
        </w:rPr>
        <w:t>လို႔လဲဆိုရင</w:t>
      </w:r>
      <w:proofErr w:type="spellEnd"/>
      <w:r w:rsidR="0055307E">
        <w:rPr>
          <w:rFonts w:ascii="Zawgyi-One" w:hAnsi="Zawgyi-One" w:cs="Zawgyi-One"/>
          <w:sz w:val="24"/>
        </w:rPr>
        <w:t xml:space="preserve">္ </w:t>
      </w:r>
      <w:proofErr w:type="spellStart"/>
      <w:r w:rsidR="0055307E">
        <w:rPr>
          <w:rFonts w:ascii="Zawgyi-One" w:hAnsi="Zawgyi-One" w:cs="Zawgyi-One"/>
          <w:sz w:val="24"/>
        </w:rPr>
        <w:t>ဒါဟာ</w:t>
      </w:r>
      <w:proofErr w:type="spellEnd"/>
      <w:r w:rsidR="0055307E">
        <w:rPr>
          <w:rFonts w:ascii="Zawgyi-One" w:hAnsi="Zawgyi-One" w:cs="Zawgyi-One"/>
          <w:sz w:val="24"/>
        </w:rPr>
        <w:t xml:space="preserve"> </w:t>
      </w:r>
      <w:proofErr w:type="spellStart"/>
      <w:r w:rsidR="0055307E">
        <w:rPr>
          <w:rFonts w:ascii="Zawgyi-One" w:hAnsi="Zawgyi-One" w:cs="Zawgyi-One"/>
          <w:sz w:val="24"/>
        </w:rPr>
        <w:t>သူ႔ရဲ</w:t>
      </w:r>
      <w:proofErr w:type="spellEnd"/>
      <w:r w:rsidR="0055307E">
        <w:rPr>
          <w:rFonts w:ascii="Zawgyi-One" w:hAnsi="Zawgyi-One" w:cs="Zawgyi-One"/>
          <w:sz w:val="24"/>
        </w:rPr>
        <w:t xml:space="preserve">့ </w:t>
      </w:r>
      <w:proofErr w:type="spellStart"/>
      <w:r w:rsidR="0055307E">
        <w:rPr>
          <w:rFonts w:ascii="Zawgyi-One" w:hAnsi="Zawgyi-One" w:cs="Zawgyi-One"/>
          <w:sz w:val="24"/>
        </w:rPr>
        <w:t>သဘာဝ</w:t>
      </w:r>
      <w:proofErr w:type="spellEnd"/>
      <w:r w:rsidR="0055307E">
        <w:rPr>
          <w:rFonts w:ascii="Zawgyi-One" w:hAnsi="Zawgyi-One" w:cs="Zawgyi-One"/>
          <w:sz w:val="24"/>
        </w:rPr>
        <w:t xml:space="preserve"> ျ</w:t>
      </w:r>
      <w:proofErr w:type="spellStart"/>
      <w:r w:rsidR="0055307E">
        <w:rPr>
          <w:rFonts w:ascii="Zawgyi-One" w:hAnsi="Zawgyi-One" w:cs="Zawgyi-One"/>
          <w:sz w:val="24"/>
        </w:rPr>
        <w:t>ဖစ္ပါတယ</w:t>
      </w:r>
      <w:proofErr w:type="spellEnd"/>
      <w:r w:rsidR="0055307E">
        <w:rPr>
          <w:rFonts w:ascii="Zawgyi-One" w:hAnsi="Zawgyi-One" w:cs="Zawgyi-One"/>
          <w:sz w:val="24"/>
        </w:rPr>
        <w:t>္။</w:t>
      </w:r>
      <w:r w:rsidR="00256386">
        <w:rPr>
          <w:rFonts w:ascii="Zawgyi-One" w:hAnsi="Zawgyi-One" w:cs="Zawgyi-One"/>
          <w:sz w:val="24"/>
        </w:rPr>
        <w:t xml:space="preserve"> </w:t>
      </w:r>
      <w:proofErr w:type="spellStart"/>
      <w:r w:rsidR="00256386">
        <w:rPr>
          <w:rFonts w:ascii="Zawgyi-One" w:hAnsi="Zawgyi-One" w:cs="Zawgyi-One"/>
          <w:sz w:val="24"/>
        </w:rPr>
        <w:t>သူဟာ</w:t>
      </w:r>
      <w:proofErr w:type="spellEnd"/>
      <w:r w:rsidR="00256386">
        <w:rPr>
          <w:rFonts w:ascii="Zawgyi-One" w:hAnsi="Zawgyi-One" w:cs="Zawgyi-One"/>
          <w:sz w:val="24"/>
        </w:rPr>
        <w:t xml:space="preserve"> ကၽြ</w:t>
      </w:r>
      <w:proofErr w:type="spellStart"/>
      <w:r w:rsidR="00256386">
        <w:rPr>
          <w:rFonts w:ascii="Zawgyi-One" w:hAnsi="Zawgyi-One" w:cs="Zawgyi-One"/>
          <w:sz w:val="24"/>
        </w:rPr>
        <w:t>န္ေတာ္တို႔အတြက</w:t>
      </w:r>
      <w:proofErr w:type="spellEnd"/>
      <w:r w:rsidR="00256386">
        <w:rPr>
          <w:rFonts w:ascii="Zawgyi-One" w:hAnsi="Zawgyi-One" w:cs="Zawgyi-One"/>
          <w:sz w:val="24"/>
        </w:rPr>
        <w:t>္ ျ</w:t>
      </w:r>
      <w:proofErr w:type="spellStart"/>
      <w:r w:rsidR="00256386">
        <w:rPr>
          <w:rFonts w:ascii="Zawgyi-One" w:hAnsi="Zawgyi-One" w:cs="Zawgyi-One"/>
          <w:sz w:val="24"/>
        </w:rPr>
        <w:t>မဳပ</w:t>
      </w:r>
      <w:proofErr w:type="spellEnd"/>
      <w:r w:rsidR="00256386">
        <w:rPr>
          <w:rFonts w:ascii="Zawgyi-One" w:hAnsi="Zawgyi-One" w:cs="Zawgyi-One"/>
          <w:sz w:val="24"/>
        </w:rPr>
        <w:t>္ႏွ</w:t>
      </w:r>
      <w:proofErr w:type="spellStart"/>
      <w:r w:rsidR="00256386">
        <w:rPr>
          <w:rFonts w:ascii="Zawgyi-One" w:hAnsi="Zawgyi-One" w:cs="Zawgyi-One"/>
          <w:sz w:val="24"/>
        </w:rPr>
        <w:t>ံထားပါတယ</w:t>
      </w:r>
      <w:proofErr w:type="spellEnd"/>
      <w:r w:rsidR="00256386">
        <w:rPr>
          <w:rFonts w:ascii="Zawgyi-One" w:hAnsi="Zawgyi-One" w:cs="Zawgyi-One"/>
          <w:sz w:val="24"/>
        </w:rPr>
        <w:t xml:space="preserve">္။ </w:t>
      </w:r>
    </w:p>
    <w:p w14:paraId="60CE2315" w14:textId="77777777" w:rsidR="008A223E" w:rsidRDefault="00295A63" w:rsidP="00B4299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ဒီအရာေတြကုိ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ဘယ္လုိသိႏိုင္ပါသလဲ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1629A6">
        <w:rPr>
          <w:rFonts w:ascii="Zawgyi-One" w:hAnsi="Zawgyi-One" w:cs="Zawgyi-One"/>
          <w:sz w:val="24"/>
        </w:rPr>
        <w:t>ထို</w:t>
      </w:r>
      <w:proofErr w:type="spellEnd"/>
      <w:r w:rsidR="001629A6">
        <w:rPr>
          <w:rFonts w:ascii="Zawgyi-One" w:hAnsi="Zawgyi-One" w:cs="Zawgyi-One"/>
          <w:sz w:val="24"/>
        </w:rPr>
        <w:t xml:space="preserve"> </w:t>
      </w:r>
      <w:proofErr w:type="spellStart"/>
      <w:r w:rsidR="001629A6">
        <w:rPr>
          <w:rFonts w:ascii="Zawgyi-One" w:hAnsi="Zawgyi-One" w:cs="Zawgyi-One"/>
          <w:sz w:val="24"/>
        </w:rPr>
        <w:t>ေမးခြန္းသည</w:t>
      </w:r>
      <w:proofErr w:type="spellEnd"/>
      <w:r w:rsidR="001629A6">
        <w:rPr>
          <w:rFonts w:ascii="Zawgyi-One" w:hAnsi="Zawgyi-One" w:cs="Zawgyi-One"/>
          <w:sz w:val="24"/>
        </w:rPr>
        <w:t>္ ကၽြႏ္</w:t>
      </w:r>
      <w:proofErr w:type="spellStart"/>
      <w:r w:rsidR="001629A6">
        <w:rPr>
          <w:rFonts w:ascii="Zawgyi-One" w:hAnsi="Zawgyi-One" w:cs="Zawgyi-One"/>
          <w:sz w:val="24"/>
        </w:rPr>
        <w:t>ုပ</w:t>
      </w:r>
      <w:proofErr w:type="spellEnd"/>
      <w:r w:rsidR="001629A6">
        <w:rPr>
          <w:rFonts w:ascii="Zawgyi-One" w:hAnsi="Zawgyi-One" w:cs="Zawgyi-One"/>
          <w:sz w:val="24"/>
        </w:rPr>
        <w:t xml:space="preserve">္ </w:t>
      </w:r>
      <w:proofErr w:type="spellStart"/>
      <w:r w:rsidR="001629A6">
        <w:rPr>
          <w:rFonts w:ascii="Zawgyi-One" w:hAnsi="Zawgyi-One" w:cs="Zawgyi-One"/>
          <w:sz w:val="24"/>
        </w:rPr>
        <w:t>တစ</w:t>
      </w:r>
      <w:proofErr w:type="spellEnd"/>
      <w:r w:rsidR="001629A6">
        <w:rPr>
          <w:rFonts w:ascii="Zawgyi-One" w:hAnsi="Zawgyi-One" w:cs="Zawgyi-One"/>
          <w:sz w:val="24"/>
        </w:rPr>
        <w:t>္ႀ</w:t>
      </w:r>
      <w:proofErr w:type="spellStart"/>
      <w:r w:rsidR="001629A6">
        <w:rPr>
          <w:rFonts w:ascii="Zawgyi-One" w:hAnsi="Zawgyi-One" w:cs="Zawgyi-One"/>
          <w:sz w:val="24"/>
        </w:rPr>
        <w:t>ကိမ္ထက္မနည္း</w:t>
      </w:r>
      <w:proofErr w:type="spellEnd"/>
      <w:r w:rsidR="001629A6">
        <w:rPr>
          <w:rFonts w:ascii="Zawgyi-One" w:hAnsi="Zawgyi-One" w:cs="Zawgyi-One"/>
          <w:sz w:val="24"/>
        </w:rPr>
        <w:t xml:space="preserve"> </w:t>
      </w:r>
      <w:proofErr w:type="spellStart"/>
      <w:r w:rsidR="00BB0612">
        <w:rPr>
          <w:rFonts w:ascii="Zawgyi-One" w:hAnsi="Zawgyi-One" w:cs="Zawgyi-One"/>
          <w:sz w:val="24"/>
        </w:rPr>
        <w:t>ေမးျမန္းမည</w:t>
      </w:r>
      <w:proofErr w:type="spellEnd"/>
      <w:r w:rsidR="00BB0612">
        <w:rPr>
          <w:rFonts w:ascii="Zawgyi-One" w:hAnsi="Zawgyi-One" w:cs="Zawgyi-One"/>
          <w:sz w:val="24"/>
        </w:rPr>
        <w:t>့္</w:t>
      </w:r>
      <w:r w:rsidR="00AF34E8">
        <w:rPr>
          <w:rFonts w:ascii="Zawgyi-One" w:hAnsi="Zawgyi-One" w:cs="Zawgyi-One"/>
          <w:sz w:val="24"/>
        </w:rPr>
        <w:t xml:space="preserve"> </w:t>
      </w:r>
      <w:proofErr w:type="spellStart"/>
      <w:r w:rsidR="00CF6377">
        <w:rPr>
          <w:rFonts w:ascii="Zawgyi-One" w:hAnsi="Zawgyi-One" w:cs="Zawgyi-One"/>
          <w:sz w:val="24"/>
        </w:rPr>
        <w:t>အရာျဖစ္ပါသည</w:t>
      </w:r>
      <w:proofErr w:type="spellEnd"/>
      <w:r w:rsidR="00CF6377">
        <w:rPr>
          <w:rFonts w:ascii="Zawgyi-One" w:hAnsi="Zawgyi-One" w:cs="Zawgyi-One"/>
          <w:sz w:val="24"/>
        </w:rPr>
        <w:t xml:space="preserve">္၊ </w:t>
      </w:r>
      <w:proofErr w:type="spellStart"/>
      <w:r w:rsidR="00CF6377">
        <w:rPr>
          <w:rFonts w:ascii="Zawgyi-One" w:hAnsi="Zawgyi-One" w:cs="Zawgyi-One"/>
          <w:sz w:val="24"/>
        </w:rPr>
        <w:t>ထုိ႔ေၾကာင</w:t>
      </w:r>
      <w:proofErr w:type="spellEnd"/>
      <w:r w:rsidR="00CF6377">
        <w:rPr>
          <w:rFonts w:ascii="Zawgyi-One" w:hAnsi="Zawgyi-One" w:cs="Zawgyi-One"/>
          <w:sz w:val="24"/>
        </w:rPr>
        <w:t xml:space="preserve">့္ </w:t>
      </w:r>
      <w:r w:rsidR="00134E6C">
        <w:rPr>
          <w:rFonts w:ascii="Zawgyi-One" w:hAnsi="Zawgyi-One" w:cs="Zawgyi-One"/>
          <w:sz w:val="24"/>
        </w:rPr>
        <w:t>၎</w:t>
      </w:r>
      <w:proofErr w:type="spellStart"/>
      <w:r w:rsidR="00134E6C">
        <w:rPr>
          <w:rFonts w:ascii="Zawgyi-One" w:hAnsi="Zawgyi-One" w:cs="Zawgyi-One"/>
          <w:sz w:val="24"/>
        </w:rPr>
        <w:t>ကုိ</w:t>
      </w:r>
      <w:proofErr w:type="spellEnd"/>
      <w:r w:rsidR="00134E6C">
        <w:rPr>
          <w:rFonts w:ascii="Zawgyi-One" w:hAnsi="Zawgyi-One" w:cs="Zawgyi-One"/>
          <w:sz w:val="24"/>
        </w:rPr>
        <w:t xml:space="preserve"> </w:t>
      </w:r>
      <w:proofErr w:type="spellStart"/>
      <w:r w:rsidR="006E5C84">
        <w:rPr>
          <w:rFonts w:ascii="Zawgyi-One" w:hAnsi="Zawgyi-One" w:cs="Zawgyi-One"/>
          <w:sz w:val="24"/>
        </w:rPr>
        <w:t>ေနာက္တစ္ဖန</w:t>
      </w:r>
      <w:proofErr w:type="spellEnd"/>
      <w:r w:rsidR="006E5C84">
        <w:rPr>
          <w:rFonts w:ascii="Zawgyi-One" w:hAnsi="Zawgyi-One" w:cs="Zawgyi-One"/>
          <w:sz w:val="24"/>
        </w:rPr>
        <w:t xml:space="preserve">္ </w:t>
      </w:r>
      <w:proofErr w:type="spellStart"/>
      <w:r w:rsidR="00134E6C">
        <w:rPr>
          <w:rFonts w:ascii="Zawgyi-One" w:hAnsi="Zawgyi-One" w:cs="Zawgyi-One"/>
          <w:sz w:val="24"/>
        </w:rPr>
        <w:t>ေစာင</w:t>
      </w:r>
      <w:proofErr w:type="spellEnd"/>
      <w:r w:rsidR="00134E6C">
        <w:rPr>
          <w:rFonts w:ascii="Zawgyi-One" w:hAnsi="Zawgyi-One" w:cs="Zawgyi-One"/>
          <w:sz w:val="24"/>
        </w:rPr>
        <w:t>့္ၾ</w:t>
      </w:r>
      <w:proofErr w:type="spellStart"/>
      <w:r w:rsidR="00134E6C">
        <w:rPr>
          <w:rFonts w:ascii="Zawgyi-One" w:hAnsi="Zawgyi-One" w:cs="Zawgyi-One"/>
          <w:sz w:val="24"/>
        </w:rPr>
        <w:t>ကည</w:t>
      </w:r>
      <w:proofErr w:type="spellEnd"/>
      <w:r w:rsidR="00134E6C">
        <w:rPr>
          <w:rFonts w:ascii="Zawgyi-One" w:hAnsi="Zawgyi-One" w:cs="Zawgyi-One"/>
          <w:sz w:val="24"/>
        </w:rPr>
        <w:t>့္ပါ။</w:t>
      </w:r>
      <w:r w:rsidR="00234FD6">
        <w:rPr>
          <w:rFonts w:ascii="Zawgyi-One" w:hAnsi="Zawgyi-One" w:cs="Zawgyi-One"/>
          <w:sz w:val="24"/>
        </w:rPr>
        <w:t xml:space="preserve"> </w:t>
      </w:r>
      <w:r w:rsidR="001E2F8B">
        <w:rPr>
          <w:rFonts w:ascii="Zawgyi-One" w:hAnsi="Zawgyi-One" w:cs="Zawgyi-One"/>
          <w:sz w:val="24"/>
        </w:rPr>
        <w:t>ႏႈ</w:t>
      </w:r>
      <w:proofErr w:type="spellStart"/>
      <w:r w:rsidR="001E2F8B">
        <w:rPr>
          <w:rFonts w:ascii="Zawgyi-One" w:hAnsi="Zawgyi-One" w:cs="Zawgyi-One"/>
          <w:sz w:val="24"/>
        </w:rPr>
        <w:t>ိင္းယွဥ္ဆင</w:t>
      </w:r>
      <w:proofErr w:type="spellEnd"/>
      <w:r w:rsidR="001E2F8B">
        <w:rPr>
          <w:rFonts w:ascii="Zawgyi-One" w:hAnsi="Zawgyi-One" w:cs="Zawgyi-One"/>
          <w:sz w:val="24"/>
        </w:rPr>
        <w:t>္ျ</w:t>
      </w:r>
      <w:proofErr w:type="spellStart"/>
      <w:r w:rsidR="001E2F8B">
        <w:rPr>
          <w:rFonts w:ascii="Zawgyi-One" w:hAnsi="Zawgyi-One" w:cs="Zawgyi-One"/>
          <w:sz w:val="24"/>
        </w:rPr>
        <w:t>ခင္</w:t>
      </w:r>
      <w:r w:rsidR="00EF2018">
        <w:rPr>
          <w:rFonts w:ascii="Zawgyi-One" w:hAnsi="Zawgyi-One" w:cs="Zawgyi-One"/>
          <w:sz w:val="24"/>
        </w:rPr>
        <w:t>မ</w:t>
      </w:r>
      <w:proofErr w:type="spellEnd"/>
      <w:r w:rsidR="00EF2018">
        <w:rPr>
          <w:rFonts w:ascii="Zawgyi-One" w:hAnsi="Zawgyi-One" w:cs="Zawgyi-One"/>
          <w:sz w:val="24"/>
        </w:rPr>
        <w:t xml:space="preserve">ႈ </w:t>
      </w:r>
      <w:proofErr w:type="spellStart"/>
      <w:r w:rsidR="00EF2018">
        <w:rPr>
          <w:rFonts w:ascii="Zawgyi-One" w:hAnsi="Zawgyi-One" w:cs="Zawgyi-One"/>
          <w:sz w:val="24"/>
        </w:rPr>
        <w:t>တစ္ခုအေနျဖင</w:t>
      </w:r>
      <w:proofErr w:type="spellEnd"/>
      <w:r w:rsidR="00EF2018">
        <w:rPr>
          <w:rFonts w:ascii="Zawgyi-One" w:hAnsi="Zawgyi-One" w:cs="Zawgyi-One"/>
          <w:sz w:val="24"/>
        </w:rPr>
        <w:t xml:space="preserve">့္ </w:t>
      </w:r>
      <w:r w:rsidR="001E2F8B">
        <w:rPr>
          <w:rFonts w:ascii="Zawgyi-One" w:hAnsi="Zawgyi-One" w:cs="Zawgyi-One"/>
          <w:sz w:val="24"/>
        </w:rPr>
        <w:t>ကၽြႏ္</w:t>
      </w:r>
      <w:proofErr w:type="spellStart"/>
      <w:r w:rsidR="001E2F8B">
        <w:rPr>
          <w:rFonts w:ascii="Zawgyi-One" w:hAnsi="Zawgyi-One" w:cs="Zawgyi-One"/>
          <w:sz w:val="24"/>
        </w:rPr>
        <w:t>ုပ္တို႔အေၾကာင္းအားျဖင</w:t>
      </w:r>
      <w:proofErr w:type="spellEnd"/>
      <w:r w:rsidR="001E2F8B">
        <w:rPr>
          <w:rFonts w:ascii="Zawgyi-One" w:hAnsi="Zawgyi-One" w:cs="Zawgyi-One"/>
          <w:sz w:val="24"/>
        </w:rPr>
        <w:t xml:space="preserve">့္ </w:t>
      </w:r>
      <w:proofErr w:type="spellStart"/>
      <w:r w:rsidR="00EF2018">
        <w:rPr>
          <w:rFonts w:ascii="Zawgyi-One" w:hAnsi="Zawgyi-One" w:cs="Zawgyi-One"/>
          <w:sz w:val="24"/>
        </w:rPr>
        <w:t>အစျပ</w:t>
      </w:r>
      <w:proofErr w:type="spellEnd"/>
      <w:r w:rsidR="00EF2018">
        <w:rPr>
          <w:rFonts w:ascii="Zawgyi-One" w:hAnsi="Zawgyi-One" w:cs="Zawgyi-One"/>
          <w:sz w:val="24"/>
        </w:rPr>
        <w:t>ဳၾ</w:t>
      </w:r>
      <w:proofErr w:type="spellStart"/>
      <w:r w:rsidR="00EF2018">
        <w:rPr>
          <w:rFonts w:ascii="Zawgyi-One" w:hAnsi="Zawgyi-One" w:cs="Zawgyi-One"/>
          <w:sz w:val="24"/>
        </w:rPr>
        <w:t>ကပါစုိ</w:t>
      </w:r>
      <w:proofErr w:type="spellEnd"/>
      <w:r w:rsidR="00EF2018">
        <w:rPr>
          <w:rFonts w:ascii="Zawgyi-One" w:hAnsi="Zawgyi-One" w:cs="Zawgyi-One"/>
          <w:sz w:val="24"/>
        </w:rPr>
        <w:t xml:space="preserve">႔။ </w:t>
      </w:r>
      <w:r w:rsidR="00433DE2">
        <w:rPr>
          <w:rFonts w:ascii="Zawgyi-One" w:hAnsi="Zawgyi-One" w:cs="Zawgyi-One"/>
          <w:sz w:val="24"/>
        </w:rPr>
        <w:t>၎</w:t>
      </w:r>
      <w:proofErr w:type="spellStart"/>
      <w:r w:rsidR="00433DE2">
        <w:rPr>
          <w:rFonts w:ascii="Zawgyi-One" w:hAnsi="Zawgyi-One" w:cs="Zawgyi-One"/>
          <w:sz w:val="24"/>
        </w:rPr>
        <w:t>သည</w:t>
      </w:r>
      <w:proofErr w:type="spellEnd"/>
      <w:r w:rsidR="00433DE2">
        <w:rPr>
          <w:rFonts w:ascii="Zawgyi-One" w:hAnsi="Zawgyi-One" w:cs="Zawgyi-One"/>
          <w:sz w:val="24"/>
        </w:rPr>
        <w:t xml:space="preserve">္ </w:t>
      </w:r>
      <w:proofErr w:type="spellStart"/>
      <w:r w:rsidR="00433DE2">
        <w:rPr>
          <w:rFonts w:ascii="Zawgyi-One" w:hAnsi="Zawgyi-One" w:cs="Zawgyi-One"/>
          <w:sz w:val="24"/>
        </w:rPr>
        <w:t>သာမန</w:t>
      </w:r>
      <w:proofErr w:type="spellEnd"/>
      <w:r w:rsidR="00433DE2">
        <w:rPr>
          <w:rFonts w:ascii="Zawgyi-One" w:hAnsi="Zawgyi-One" w:cs="Zawgyi-One"/>
          <w:sz w:val="24"/>
        </w:rPr>
        <w:t>္</w:t>
      </w:r>
      <w:r w:rsidR="001E2F8B">
        <w:rPr>
          <w:rFonts w:ascii="Zawgyi-One" w:hAnsi="Zawgyi-One" w:cs="Zawgyi-One"/>
          <w:sz w:val="24"/>
        </w:rPr>
        <w:t xml:space="preserve"> </w:t>
      </w:r>
      <w:r w:rsidR="00433DE2">
        <w:rPr>
          <w:rFonts w:ascii="Zawgyi-One" w:hAnsi="Zawgyi-One" w:cs="Zawgyi-One"/>
          <w:sz w:val="24"/>
        </w:rPr>
        <w:t>ျ</w:t>
      </w:r>
      <w:proofErr w:type="spellStart"/>
      <w:r w:rsidR="00433DE2">
        <w:rPr>
          <w:rFonts w:ascii="Zawgyi-One" w:hAnsi="Zawgyi-One" w:cs="Zawgyi-One"/>
          <w:sz w:val="24"/>
        </w:rPr>
        <w:t>ဖစ္ပါသည</w:t>
      </w:r>
      <w:proofErr w:type="spellEnd"/>
      <w:r w:rsidR="00433DE2">
        <w:rPr>
          <w:rFonts w:ascii="Zawgyi-One" w:hAnsi="Zawgyi-One" w:cs="Zawgyi-One"/>
          <w:sz w:val="24"/>
        </w:rPr>
        <w:t>္ - ကၽြႏ္</w:t>
      </w:r>
      <w:proofErr w:type="spellStart"/>
      <w:r w:rsidR="00433DE2">
        <w:rPr>
          <w:rFonts w:ascii="Zawgyi-One" w:hAnsi="Zawgyi-One" w:cs="Zawgyi-One"/>
          <w:sz w:val="24"/>
        </w:rPr>
        <w:t>ုပ္တို</w:t>
      </w:r>
      <w:proofErr w:type="spellEnd"/>
      <w:r w:rsidR="00433DE2">
        <w:rPr>
          <w:rFonts w:ascii="Zawgyi-One" w:hAnsi="Zawgyi-One" w:cs="Zawgyi-One"/>
          <w:sz w:val="24"/>
        </w:rPr>
        <w:t xml:space="preserve">႔၏ </w:t>
      </w:r>
      <w:proofErr w:type="spellStart"/>
      <w:r w:rsidR="00433DE2">
        <w:rPr>
          <w:rFonts w:ascii="Zawgyi-One" w:hAnsi="Zawgyi-One" w:cs="Zawgyi-One"/>
          <w:sz w:val="24"/>
        </w:rPr>
        <w:t>အစိတ္အပိုင္း</w:t>
      </w:r>
      <w:proofErr w:type="spellEnd"/>
      <w:r w:rsidR="00433DE2">
        <w:rPr>
          <w:rFonts w:ascii="Zawgyi-One" w:hAnsi="Zawgyi-One" w:cs="Zawgyi-One"/>
          <w:sz w:val="24"/>
        </w:rPr>
        <w:t xml:space="preserve"> - ကၽြ</w:t>
      </w:r>
      <w:proofErr w:type="spellStart"/>
      <w:r w:rsidR="00433DE2">
        <w:rPr>
          <w:rFonts w:ascii="Zawgyi-One" w:hAnsi="Zawgyi-One" w:cs="Zawgyi-One"/>
          <w:sz w:val="24"/>
        </w:rPr>
        <w:t>န္ေတာ္တို</w:t>
      </w:r>
      <w:proofErr w:type="spellEnd"/>
      <w:r w:rsidR="00433DE2">
        <w:rPr>
          <w:rFonts w:ascii="Zawgyi-One" w:hAnsi="Zawgyi-One" w:cs="Zawgyi-One"/>
          <w:sz w:val="24"/>
        </w:rPr>
        <w:t>႔ ျ</w:t>
      </w:r>
      <w:proofErr w:type="spellStart"/>
      <w:r w:rsidR="00433DE2">
        <w:rPr>
          <w:rFonts w:ascii="Zawgyi-One" w:hAnsi="Zawgyi-One" w:cs="Zawgyi-One"/>
          <w:sz w:val="24"/>
        </w:rPr>
        <w:t>ပဳလုပ္ေသာ</w:t>
      </w:r>
      <w:proofErr w:type="spellEnd"/>
      <w:r w:rsidR="00433DE2">
        <w:rPr>
          <w:rFonts w:ascii="Zawgyi-One" w:hAnsi="Zawgyi-One" w:cs="Zawgyi-One"/>
          <w:sz w:val="24"/>
        </w:rPr>
        <w:t xml:space="preserve"> </w:t>
      </w:r>
      <w:proofErr w:type="spellStart"/>
      <w:r w:rsidR="00433DE2">
        <w:rPr>
          <w:rFonts w:ascii="Zawgyi-One" w:hAnsi="Zawgyi-One" w:cs="Zawgyi-One"/>
          <w:sz w:val="24"/>
        </w:rPr>
        <w:t>အရာမ်ား</w:t>
      </w:r>
      <w:proofErr w:type="spellEnd"/>
      <w:r w:rsidR="00AF34E8">
        <w:rPr>
          <w:rFonts w:ascii="Zawgyi-One" w:hAnsi="Zawgyi-One" w:cs="Zawgyi-One"/>
          <w:sz w:val="24"/>
        </w:rPr>
        <w:t xml:space="preserve"> </w:t>
      </w:r>
      <w:proofErr w:type="spellStart"/>
      <w:r w:rsidR="00433DE2">
        <w:rPr>
          <w:rFonts w:ascii="Zawgyi-One" w:hAnsi="Zawgyi-One" w:cs="Zawgyi-One"/>
          <w:sz w:val="24"/>
        </w:rPr>
        <w:t>အေၾကာင္း</w:t>
      </w:r>
      <w:proofErr w:type="spellEnd"/>
      <w:r w:rsidR="00433DE2">
        <w:rPr>
          <w:rFonts w:ascii="Zawgyi-One" w:hAnsi="Zawgyi-One" w:cs="Zawgyi-One"/>
          <w:sz w:val="24"/>
        </w:rPr>
        <w:t xml:space="preserve"> </w:t>
      </w:r>
      <w:proofErr w:type="spellStart"/>
      <w:r w:rsidR="00433DE2">
        <w:rPr>
          <w:rFonts w:ascii="Zawgyi-One" w:hAnsi="Zawgyi-One" w:cs="Zawgyi-One"/>
          <w:sz w:val="24"/>
        </w:rPr>
        <w:t>ဂရုစုိက္ရန</w:t>
      </w:r>
      <w:proofErr w:type="spellEnd"/>
      <w:r w:rsidR="00433DE2">
        <w:rPr>
          <w:rFonts w:ascii="Zawgyi-One" w:hAnsi="Zawgyi-One" w:cs="Zawgyi-One"/>
          <w:sz w:val="24"/>
        </w:rPr>
        <w:t xml:space="preserve">္ </w:t>
      </w:r>
      <w:proofErr w:type="spellStart"/>
      <w:r w:rsidR="00433DE2">
        <w:rPr>
          <w:rFonts w:ascii="Zawgyi-One" w:hAnsi="Zawgyi-One" w:cs="Zawgyi-One"/>
          <w:sz w:val="24"/>
        </w:rPr>
        <w:t>အထူးသျဖင</w:t>
      </w:r>
      <w:proofErr w:type="spellEnd"/>
      <w:r w:rsidR="00433DE2">
        <w:rPr>
          <w:rFonts w:ascii="Zawgyi-One" w:hAnsi="Zawgyi-One" w:cs="Zawgyi-One"/>
          <w:sz w:val="24"/>
        </w:rPr>
        <w:t>့္</w:t>
      </w:r>
      <w:r w:rsidR="001E2F8B">
        <w:rPr>
          <w:rFonts w:ascii="Zawgyi-One" w:hAnsi="Zawgyi-One" w:cs="Zawgyi-One"/>
          <w:sz w:val="24"/>
        </w:rPr>
        <w:t>၊ ၎</w:t>
      </w:r>
      <w:proofErr w:type="spellStart"/>
      <w:r w:rsidR="001E2F8B">
        <w:rPr>
          <w:rFonts w:ascii="Zawgyi-One" w:hAnsi="Zawgyi-One" w:cs="Zawgyi-One"/>
          <w:sz w:val="24"/>
        </w:rPr>
        <w:t>တို႔သည</w:t>
      </w:r>
      <w:proofErr w:type="spellEnd"/>
      <w:r w:rsidR="001E2F8B">
        <w:rPr>
          <w:rFonts w:ascii="Zawgyi-One" w:hAnsi="Zawgyi-One" w:cs="Zawgyi-One"/>
          <w:sz w:val="24"/>
        </w:rPr>
        <w:t>္ ႀ</w:t>
      </w:r>
      <w:proofErr w:type="spellStart"/>
      <w:r w:rsidR="001E2F8B">
        <w:rPr>
          <w:rFonts w:ascii="Zawgyi-One" w:hAnsi="Zawgyi-One" w:cs="Zawgyi-One"/>
          <w:sz w:val="24"/>
        </w:rPr>
        <w:t>ကိဳးစားအားထုတ္မႈမ်ားစြာ</w:t>
      </w:r>
      <w:proofErr w:type="spellEnd"/>
      <w:r w:rsidR="001E2F8B">
        <w:rPr>
          <w:rFonts w:ascii="Zawgyi-One" w:hAnsi="Zawgyi-One" w:cs="Zawgyi-One"/>
          <w:sz w:val="24"/>
        </w:rPr>
        <w:t xml:space="preserve"> </w:t>
      </w:r>
      <w:proofErr w:type="spellStart"/>
      <w:r w:rsidR="00CC7B76">
        <w:rPr>
          <w:rFonts w:ascii="Zawgyi-One" w:hAnsi="Zawgyi-One" w:cs="Zawgyi-One"/>
          <w:sz w:val="24"/>
        </w:rPr>
        <w:t>လုိအပ္ပါက</w:t>
      </w:r>
      <w:proofErr w:type="spellEnd"/>
      <w:r w:rsidR="00CC7B76">
        <w:rPr>
          <w:rFonts w:ascii="Zawgyi-One" w:hAnsi="Zawgyi-One" w:cs="Zawgyi-One"/>
          <w:sz w:val="24"/>
        </w:rPr>
        <w:t xml:space="preserve"> - </w:t>
      </w:r>
      <w:proofErr w:type="spellStart"/>
      <w:r w:rsidR="00B23555">
        <w:rPr>
          <w:rFonts w:ascii="Zawgyi-One" w:hAnsi="Zawgyi-One" w:cs="Zawgyi-One"/>
          <w:sz w:val="24"/>
        </w:rPr>
        <w:t>တစ္စုံ</w:t>
      </w:r>
      <w:proofErr w:type="spellEnd"/>
      <w:r w:rsidR="00AF34E8">
        <w:rPr>
          <w:rFonts w:ascii="Zawgyi-One" w:hAnsi="Zawgyi-One" w:cs="Zawgyi-One"/>
          <w:sz w:val="24"/>
        </w:rPr>
        <w:t xml:space="preserve"> </w:t>
      </w:r>
      <w:proofErr w:type="spellStart"/>
      <w:r w:rsidR="00B23555">
        <w:rPr>
          <w:rFonts w:ascii="Zawgyi-One" w:hAnsi="Zawgyi-One" w:cs="Zawgyi-One"/>
          <w:sz w:val="24"/>
        </w:rPr>
        <w:t>တစ္ေယာက္သည</w:t>
      </w:r>
      <w:proofErr w:type="spellEnd"/>
      <w:r w:rsidR="00B23555">
        <w:rPr>
          <w:rFonts w:ascii="Zawgyi-One" w:hAnsi="Zawgyi-One" w:cs="Zawgyi-One"/>
          <w:sz w:val="24"/>
        </w:rPr>
        <w:t xml:space="preserve">္ </w:t>
      </w:r>
      <w:proofErr w:type="spellStart"/>
      <w:r w:rsidR="00B23555">
        <w:rPr>
          <w:rFonts w:ascii="Zawgyi-One" w:hAnsi="Zawgyi-One" w:cs="Zawgyi-One"/>
          <w:sz w:val="24"/>
        </w:rPr>
        <w:t>ေလွာင္ေျပာင</w:t>
      </w:r>
      <w:proofErr w:type="spellEnd"/>
      <w:r w:rsidR="00B23555">
        <w:rPr>
          <w:rFonts w:ascii="Zawgyi-One" w:hAnsi="Zawgyi-One" w:cs="Zawgyi-One"/>
          <w:sz w:val="24"/>
        </w:rPr>
        <w:t>္ျ</w:t>
      </w:r>
      <w:proofErr w:type="spellStart"/>
      <w:r w:rsidR="00B23555">
        <w:rPr>
          <w:rFonts w:ascii="Zawgyi-One" w:hAnsi="Zawgyi-One" w:cs="Zawgyi-One"/>
          <w:sz w:val="24"/>
        </w:rPr>
        <w:t>ခင္း</w:t>
      </w:r>
      <w:proofErr w:type="spellEnd"/>
      <w:r w:rsidR="00B23555">
        <w:rPr>
          <w:rFonts w:ascii="Zawgyi-One" w:hAnsi="Zawgyi-One" w:cs="Zawgyi-One"/>
          <w:sz w:val="24"/>
        </w:rPr>
        <w:t xml:space="preserve">၊ </w:t>
      </w:r>
      <w:proofErr w:type="spellStart"/>
      <w:r w:rsidR="00B23555">
        <w:rPr>
          <w:rFonts w:ascii="Zawgyi-One" w:hAnsi="Zawgyi-One" w:cs="Zawgyi-One"/>
          <w:sz w:val="24"/>
        </w:rPr>
        <w:t>သိမ္ငယ္ေစျခင္း</w:t>
      </w:r>
      <w:proofErr w:type="spellEnd"/>
      <w:r w:rsidR="00B23555">
        <w:rPr>
          <w:rFonts w:ascii="Zawgyi-One" w:hAnsi="Zawgyi-One" w:cs="Zawgyi-One"/>
          <w:sz w:val="24"/>
        </w:rPr>
        <w:t xml:space="preserve">၊ </w:t>
      </w:r>
      <w:proofErr w:type="spellStart"/>
      <w:r w:rsidR="00B23555">
        <w:rPr>
          <w:rFonts w:ascii="Zawgyi-One" w:hAnsi="Zawgyi-One" w:cs="Zawgyi-One"/>
          <w:sz w:val="24"/>
        </w:rPr>
        <w:t>ပ်က္ဆီးေစျခင္း</w:t>
      </w:r>
      <w:proofErr w:type="spellEnd"/>
      <w:r w:rsidR="00B23555">
        <w:rPr>
          <w:rFonts w:ascii="Zawgyi-One" w:hAnsi="Zawgyi-One" w:cs="Zawgyi-One"/>
          <w:sz w:val="24"/>
        </w:rPr>
        <w:t xml:space="preserve">၊ </w:t>
      </w:r>
      <w:proofErr w:type="spellStart"/>
      <w:r w:rsidR="00B23555">
        <w:rPr>
          <w:rFonts w:ascii="Zawgyi-One" w:hAnsi="Zawgyi-One" w:cs="Zawgyi-One"/>
          <w:sz w:val="24"/>
        </w:rPr>
        <w:t>သုိ႔မဟုတ</w:t>
      </w:r>
      <w:proofErr w:type="spellEnd"/>
      <w:r w:rsidR="00B23555">
        <w:rPr>
          <w:rFonts w:ascii="Zawgyi-One" w:hAnsi="Zawgyi-One" w:cs="Zawgyi-One"/>
          <w:sz w:val="24"/>
        </w:rPr>
        <w:t>္ ကၽြ</w:t>
      </w:r>
      <w:proofErr w:type="spellStart"/>
      <w:r w:rsidR="00B23555">
        <w:rPr>
          <w:rFonts w:ascii="Zawgyi-One" w:hAnsi="Zawgyi-One" w:cs="Zawgyi-One"/>
          <w:sz w:val="24"/>
        </w:rPr>
        <w:t>န္ေတာ္တို</w:t>
      </w:r>
      <w:proofErr w:type="spellEnd"/>
      <w:r w:rsidR="00B23555">
        <w:rPr>
          <w:rFonts w:ascii="Zawgyi-One" w:hAnsi="Zawgyi-One" w:cs="Zawgyi-One"/>
          <w:sz w:val="24"/>
        </w:rPr>
        <w:t>႔ ျ</w:t>
      </w:r>
      <w:proofErr w:type="spellStart"/>
      <w:r w:rsidR="00B23555">
        <w:rPr>
          <w:rFonts w:ascii="Zawgyi-One" w:hAnsi="Zawgyi-One" w:cs="Zawgyi-One"/>
          <w:sz w:val="24"/>
        </w:rPr>
        <w:t>ပဳလုပ္ခ့ဲသည</w:t>
      </w:r>
      <w:proofErr w:type="spellEnd"/>
      <w:r w:rsidR="00B23555">
        <w:rPr>
          <w:rFonts w:ascii="Zawgyi-One" w:hAnsi="Zawgyi-One" w:cs="Zawgyi-One"/>
          <w:sz w:val="24"/>
        </w:rPr>
        <w:t xml:space="preserve">့္၊ </w:t>
      </w:r>
      <w:proofErr w:type="spellStart"/>
      <w:r w:rsidR="00B23555">
        <w:rPr>
          <w:rFonts w:ascii="Zawgyi-One" w:hAnsi="Zawgyi-One" w:cs="Zawgyi-One"/>
          <w:sz w:val="24"/>
        </w:rPr>
        <w:t>ရရွိေအာင</w:t>
      </w:r>
      <w:proofErr w:type="spellEnd"/>
      <w:r w:rsidR="00B23555">
        <w:rPr>
          <w:rFonts w:ascii="Zawgyi-One" w:hAnsi="Zawgyi-One" w:cs="Zawgyi-One"/>
          <w:sz w:val="24"/>
        </w:rPr>
        <w:t>္ျ</w:t>
      </w:r>
      <w:proofErr w:type="spellStart"/>
      <w:r w:rsidR="00B23555">
        <w:rPr>
          <w:rFonts w:ascii="Zawgyi-One" w:hAnsi="Zawgyi-One" w:cs="Zawgyi-One"/>
          <w:sz w:val="24"/>
        </w:rPr>
        <w:t>မင</w:t>
      </w:r>
      <w:proofErr w:type="spellEnd"/>
      <w:r w:rsidR="00B23555">
        <w:rPr>
          <w:rFonts w:ascii="Zawgyi-One" w:hAnsi="Zawgyi-One" w:cs="Zawgyi-One"/>
          <w:sz w:val="24"/>
        </w:rPr>
        <w:t>့္</w:t>
      </w:r>
      <w:proofErr w:type="spellStart"/>
      <w:r w:rsidR="00B23555">
        <w:rPr>
          <w:rFonts w:ascii="Zawgyi-One" w:hAnsi="Zawgyi-One" w:cs="Zawgyi-One"/>
          <w:sz w:val="24"/>
        </w:rPr>
        <w:t>ခ့ဲသည</w:t>
      </w:r>
      <w:proofErr w:type="spellEnd"/>
      <w:r w:rsidR="00B23555">
        <w:rPr>
          <w:rFonts w:ascii="Zawgyi-One" w:hAnsi="Zawgyi-One" w:cs="Zawgyi-One"/>
          <w:sz w:val="24"/>
        </w:rPr>
        <w:t xml:space="preserve">့္ </w:t>
      </w:r>
      <w:proofErr w:type="spellStart"/>
      <w:r w:rsidR="00B23555">
        <w:rPr>
          <w:rFonts w:ascii="Zawgyi-One" w:hAnsi="Zawgyi-One" w:cs="Zawgyi-One"/>
          <w:sz w:val="24"/>
        </w:rPr>
        <w:t>သုိ႔မဟုတ</w:t>
      </w:r>
      <w:proofErr w:type="spellEnd"/>
      <w:r w:rsidR="00B23555">
        <w:rPr>
          <w:rFonts w:ascii="Zawgyi-One" w:hAnsi="Zawgyi-One" w:cs="Zawgyi-One"/>
          <w:sz w:val="24"/>
        </w:rPr>
        <w:t xml:space="preserve">္ </w:t>
      </w:r>
      <w:proofErr w:type="spellStart"/>
      <w:r w:rsidR="00B23555">
        <w:rPr>
          <w:rFonts w:ascii="Zawgyi-One" w:hAnsi="Zawgyi-One" w:cs="Zawgyi-One"/>
          <w:sz w:val="24"/>
        </w:rPr>
        <w:t>အရင</w:t>
      </w:r>
      <w:r w:rsidR="00E62277">
        <w:rPr>
          <w:rFonts w:ascii="Zawgyi-One" w:hAnsi="Zawgyi-One" w:cs="Zawgyi-One"/>
          <w:sz w:val="24"/>
        </w:rPr>
        <w:t>္ဦးဆုံး</w:t>
      </w:r>
      <w:proofErr w:type="spellEnd"/>
      <w:r w:rsidR="00B23555">
        <w:rPr>
          <w:rFonts w:ascii="Zawgyi-One" w:hAnsi="Zawgyi-One" w:cs="Zawgyi-One"/>
          <w:sz w:val="24"/>
        </w:rPr>
        <w:t xml:space="preserve"> </w:t>
      </w:r>
      <w:proofErr w:type="spellStart"/>
      <w:r w:rsidR="00B23555">
        <w:rPr>
          <w:rFonts w:ascii="Zawgyi-One" w:hAnsi="Zawgyi-One" w:cs="Zawgyi-One"/>
          <w:sz w:val="24"/>
        </w:rPr>
        <w:t>ေတြးျမင္ခ့ဲသည</w:t>
      </w:r>
      <w:proofErr w:type="spellEnd"/>
      <w:r w:rsidR="00B23555">
        <w:rPr>
          <w:rFonts w:ascii="Zawgyi-One" w:hAnsi="Zawgyi-One" w:cs="Zawgyi-One"/>
          <w:sz w:val="24"/>
        </w:rPr>
        <w:t xml:space="preserve">့္ </w:t>
      </w:r>
      <w:proofErr w:type="spellStart"/>
      <w:r w:rsidR="00B23555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B23555">
        <w:rPr>
          <w:rFonts w:ascii="Zawgyi-One" w:hAnsi="Zawgyi-One" w:cs="Zawgyi-One"/>
          <w:sz w:val="24"/>
        </w:rPr>
        <w:t xml:space="preserve"> </w:t>
      </w:r>
      <w:proofErr w:type="spellStart"/>
      <w:r w:rsidR="00B23555">
        <w:rPr>
          <w:rFonts w:ascii="Zawgyi-One" w:hAnsi="Zawgyi-One" w:cs="Zawgyi-One"/>
          <w:sz w:val="24"/>
        </w:rPr>
        <w:t>သူ</w:t>
      </w:r>
      <w:proofErr w:type="spellEnd"/>
      <w:r w:rsidR="00500133">
        <w:rPr>
          <w:rFonts w:ascii="Zawgyi-One" w:hAnsi="Zawgyi-One" w:cs="Zawgyi-One"/>
          <w:sz w:val="24"/>
        </w:rPr>
        <w:t xml:space="preserve"> </w:t>
      </w:r>
      <w:proofErr w:type="spellStart"/>
      <w:r w:rsidR="00B23555">
        <w:rPr>
          <w:rFonts w:ascii="Zawgyi-One" w:hAnsi="Zawgyi-One" w:cs="Zawgyi-One"/>
          <w:sz w:val="24"/>
        </w:rPr>
        <w:t>တို</w:t>
      </w:r>
      <w:proofErr w:type="spellEnd"/>
      <w:r w:rsidR="00B23555">
        <w:rPr>
          <w:rFonts w:ascii="Zawgyi-One" w:hAnsi="Zawgyi-One" w:cs="Zawgyi-One"/>
          <w:sz w:val="24"/>
        </w:rPr>
        <w:t>႔၏</w:t>
      </w:r>
      <w:proofErr w:type="spellStart"/>
      <w:r w:rsidR="00B23555">
        <w:rPr>
          <w:rFonts w:ascii="Zawgyi-One" w:hAnsi="Zawgyi-One" w:cs="Zawgyi-One"/>
          <w:sz w:val="24"/>
        </w:rPr>
        <w:t>ဟာက့ဲသုိ</w:t>
      </w:r>
      <w:proofErr w:type="spellEnd"/>
      <w:r w:rsidR="00B23555">
        <w:rPr>
          <w:rFonts w:ascii="Zawgyi-One" w:hAnsi="Zawgyi-One" w:cs="Zawgyi-One"/>
          <w:sz w:val="24"/>
        </w:rPr>
        <w:t xml:space="preserve">႔ </w:t>
      </w:r>
      <w:proofErr w:type="spellStart"/>
      <w:r w:rsidR="00B23555">
        <w:rPr>
          <w:rFonts w:ascii="Zawgyi-One" w:hAnsi="Zawgyi-One" w:cs="Zawgyi-One"/>
          <w:sz w:val="24"/>
        </w:rPr>
        <w:t>ေၾကြးေၾကာ</w:t>
      </w:r>
      <w:proofErr w:type="spellEnd"/>
      <w:r w:rsidR="00B23555">
        <w:rPr>
          <w:rFonts w:ascii="Zawgyi-One" w:hAnsi="Zawgyi-One" w:cs="Zawgyi-One"/>
          <w:sz w:val="24"/>
        </w:rPr>
        <w:t>္ျ</w:t>
      </w:r>
      <w:proofErr w:type="spellStart"/>
      <w:r w:rsidR="00B23555">
        <w:rPr>
          <w:rFonts w:ascii="Zawgyi-One" w:hAnsi="Zawgyi-One" w:cs="Zawgyi-One"/>
          <w:sz w:val="24"/>
        </w:rPr>
        <w:t>ခင္းျပဳလုပ္</w:t>
      </w:r>
      <w:r w:rsidR="00E62277">
        <w:rPr>
          <w:rFonts w:ascii="Zawgyi-One" w:hAnsi="Zawgyi-One" w:cs="Zawgyi-One"/>
          <w:sz w:val="24"/>
        </w:rPr>
        <w:t>သည</w:t>
      </w:r>
      <w:proofErr w:type="spellEnd"/>
      <w:r w:rsidR="00E62277">
        <w:rPr>
          <w:rFonts w:ascii="Zawgyi-One" w:hAnsi="Zawgyi-One" w:cs="Zawgyi-One"/>
          <w:sz w:val="24"/>
        </w:rPr>
        <w:t>့္</w:t>
      </w:r>
      <w:proofErr w:type="spellStart"/>
      <w:r w:rsidR="00E62277">
        <w:rPr>
          <w:rFonts w:ascii="Zawgyi-One" w:hAnsi="Zawgyi-One" w:cs="Zawgyi-One"/>
          <w:sz w:val="24"/>
        </w:rPr>
        <w:t>အခါတြင</w:t>
      </w:r>
      <w:proofErr w:type="spellEnd"/>
      <w:r w:rsidR="00E62277">
        <w:rPr>
          <w:rFonts w:ascii="Zawgyi-One" w:hAnsi="Zawgyi-One" w:cs="Zawgyi-One"/>
          <w:sz w:val="24"/>
        </w:rPr>
        <w:t>္</w:t>
      </w:r>
      <w:r w:rsidR="00B23555">
        <w:rPr>
          <w:rFonts w:ascii="Zawgyi-One" w:hAnsi="Zawgyi-One" w:cs="Zawgyi-One"/>
          <w:sz w:val="24"/>
        </w:rPr>
        <w:t xml:space="preserve"> </w:t>
      </w:r>
      <w:proofErr w:type="spellStart"/>
      <w:r w:rsidR="00E62277">
        <w:rPr>
          <w:rFonts w:ascii="Zawgyi-One" w:hAnsi="Zawgyi-One" w:cs="Zawgyi-One"/>
          <w:sz w:val="24"/>
        </w:rPr>
        <w:t>ပုံမွန္အားျဖင</w:t>
      </w:r>
      <w:proofErr w:type="spellEnd"/>
      <w:r w:rsidR="00E62277">
        <w:rPr>
          <w:rFonts w:ascii="Zawgyi-One" w:hAnsi="Zawgyi-One" w:cs="Zawgyi-One"/>
          <w:sz w:val="24"/>
        </w:rPr>
        <w:t xml:space="preserve">့္ </w:t>
      </w:r>
      <w:r w:rsidR="00406494">
        <w:rPr>
          <w:rFonts w:ascii="Zawgyi-One" w:hAnsi="Zawgyi-One" w:cs="Zawgyi-One"/>
          <w:sz w:val="24"/>
        </w:rPr>
        <w:t>ကၽြ</w:t>
      </w:r>
      <w:proofErr w:type="spellStart"/>
      <w:r w:rsidR="00406494">
        <w:rPr>
          <w:rFonts w:ascii="Zawgyi-One" w:hAnsi="Zawgyi-One" w:cs="Zawgyi-One"/>
          <w:sz w:val="24"/>
        </w:rPr>
        <w:t>န္ေတာ္တို႔ဟာ</w:t>
      </w:r>
      <w:proofErr w:type="spellEnd"/>
      <w:r w:rsidR="00406494">
        <w:rPr>
          <w:rFonts w:ascii="Zawgyi-One" w:hAnsi="Zawgyi-One" w:cs="Zawgyi-One"/>
          <w:sz w:val="24"/>
        </w:rPr>
        <w:t xml:space="preserve"> </w:t>
      </w:r>
      <w:proofErr w:type="spellStart"/>
      <w:r w:rsidR="00406494">
        <w:rPr>
          <w:rFonts w:ascii="Zawgyi-One" w:hAnsi="Zawgyi-One" w:cs="Zawgyi-One"/>
          <w:sz w:val="24"/>
        </w:rPr>
        <w:lastRenderedPageBreak/>
        <w:t>စိတ္ဆုိ</w:t>
      </w:r>
      <w:r w:rsidR="00F71B36">
        <w:rPr>
          <w:rFonts w:ascii="Zawgyi-One" w:hAnsi="Zawgyi-One" w:cs="Zawgyi-One"/>
          <w:sz w:val="24"/>
        </w:rPr>
        <w:t>း</w:t>
      </w:r>
      <w:r w:rsidR="00406494">
        <w:rPr>
          <w:rFonts w:ascii="Zawgyi-One" w:hAnsi="Zawgyi-One" w:cs="Zawgyi-One"/>
          <w:sz w:val="24"/>
        </w:rPr>
        <w:t>မည</w:t>
      </w:r>
      <w:proofErr w:type="spellEnd"/>
      <w:r w:rsidR="00406494">
        <w:rPr>
          <w:rFonts w:ascii="Zawgyi-One" w:hAnsi="Zawgyi-One" w:cs="Zawgyi-One"/>
          <w:sz w:val="24"/>
        </w:rPr>
        <w:t xml:space="preserve">္ </w:t>
      </w:r>
      <w:proofErr w:type="spellStart"/>
      <w:r w:rsidR="00406494">
        <w:rPr>
          <w:rFonts w:ascii="Zawgyi-One" w:hAnsi="Zawgyi-One" w:cs="Zawgyi-One"/>
          <w:sz w:val="24"/>
        </w:rPr>
        <w:t>သုိ႔မဟုတ</w:t>
      </w:r>
      <w:proofErr w:type="spellEnd"/>
      <w:r w:rsidR="00406494">
        <w:rPr>
          <w:rFonts w:ascii="Zawgyi-One" w:hAnsi="Zawgyi-One" w:cs="Zawgyi-One"/>
          <w:sz w:val="24"/>
        </w:rPr>
        <w:t xml:space="preserve">္ </w:t>
      </w:r>
      <w:proofErr w:type="spellStart"/>
      <w:r w:rsidR="00406494">
        <w:rPr>
          <w:rFonts w:ascii="Zawgyi-One" w:hAnsi="Zawgyi-One" w:cs="Zawgyi-One"/>
          <w:sz w:val="24"/>
        </w:rPr>
        <w:t>မေက်မခ်မ္းျဖစ</w:t>
      </w:r>
      <w:proofErr w:type="spellEnd"/>
      <w:r w:rsidR="00406494">
        <w:rPr>
          <w:rFonts w:ascii="Zawgyi-One" w:hAnsi="Zawgyi-One" w:cs="Zawgyi-One"/>
          <w:sz w:val="24"/>
        </w:rPr>
        <w:t>္</w:t>
      </w:r>
      <w:r w:rsidR="009771AE">
        <w:rPr>
          <w:rFonts w:ascii="Zawgyi-One" w:hAnsi="Zawgyi-One" w:cs="Zawgyi-One"/>
          <w:sz w:val="24"/>
        </w:rPr>
        <w:t>ၾ</w:t>
      </w:r>
      <w:proofErr w:type="spellStart"/>
      <w:r w:rsidR="009771AE">
        <w:rPr>
          <w:rFonts w:ascii="Zawgyi-One" w:hAnsi="Zawgyi-One" w:cs="Zawgyi-One"/>
          <w:sz w:val="24"/>
        </w:rPr>
        <w:t>က</w:t>
      </w:r>
      <w:r w:rsidR="00406494">
        <w:rPr>
          <w:rFonts w:ascii="Zawgyi-One" w:hAnsi="Zawgyi-One" w:cs="Zawgyi-One"/>
          <w:sz w:val="24"/>
        </w:rPr>
        <w:t>ပါလိမ</w:t>
      </w:r>
      <w:proofErr w:type="spellEnd"/>
      <w:r w:rsidR="00406494">
        <w:rPr>
          <w:rFonts w:ascii="Zawgyi-One" w:hAnsi="Zawgyi-One" w:cs="Zawgyi-One"/>
          <w:sz w:val="24"/>
        </w:rPr>
        <w:t>့္</w:t>
      </w:r>
      <w:proofErr w:type="spellStart"/>
      <w:r w:rsidR="00406494">
        <w:rPr>
          <w:rFonts w:ascii="Zawgyi-One" w:hAnsi="Zawgyi-One" w:cs="Zawgyi-One"/>
          <w:sz w:val="24"/>
        </w:rPr>
        <w:t>မည</w:t>
      </w:r>
      <w:proofErr w:type="spellEnd"/>
      <w:r w:rsidR="00406494">
        <w:rPr>
          <w:rFonts w:ascii="Zawgyi-One" w:hAnsi="Zawgyi-One" w:cs="Zawgyi-One"/>
          <w:sz w:val="24"/>
        </w:rPr>
        <w:t xml:space="preserve">္။ </w:t>
      </w:r>
      <w:proofErr w:type="spellStart"/>
      <w:r w:rsidR="006416CB">
        <w:rPr>
          <w:rFonts w:ascii="Zawgyi-One" w:hAnsi="Zawgyi-One" w:cs="Zawgyi-One"/>
          <w:sz w:val="24"/>
        </w:rPr>
        <w:t>ထုိအရာမ်ားကုိ</w:t>
      </w:r>
      <w:proofErr w:type="spellEnd"/>
      <w:r w:rsidR="006416CB">
        <w:rPr>
          <w:rFonts w:ascii="Zawgyi-One" w:hAnsi="Zawgyi-One" w:cs="Zawgyi-One"/>
          <w:sz w:val="24"/>
        </w:rPr>
        <w:t xml:space="preserve"> </w:t>
      </w:r>
      <w:proofErr w:type="spellStart"/>
      <w:r w:rsidR="0014641A">
        <w:rPr>
          <w:rFonts w:ascii="Zawgyi-One" w:hAnsi="Zawgyi-One" w:cs="Zawgyi-One"/>
          <w:sz w:val="24"/>
        </w:rPr>
        <w:t>မခံစားရျခင္းသည</w:t>
      </w:r>
      <w:proofErr w:type="spellEnd"/>
      <w:r w:rsidR="0014641A">
        <w:rPr>
          <w:rFonts w:ascii="Zawgyi-One" w:hAnsi="Zawgyi-One" w:cs="Zawgyi-One"/>
          <w:sz w:val="24"/>
        </w:rPr>
        <w:t>္</w:t>
      </w:r>
      <w:r w:rsidR="006416CB">
        <w:rPr>
          <w:rFonts w:ascii="Zawgyi-One" w:hAnsi="Zawgyi-One" w:cs="Zawgyi-One"/>
          <w:sz w:val="24"/>
        </w:rPr>
        <w:t xml:space="preserve"> </w:t>
      </w:r>
      <w:proofErr w:type="spellStart"/>
      <w:r w:rsidR="006416CB">
        <w:rPr>
          <w:rFonts w:ascii="Zawgyi-One" w:hAnsi="Zawgyi-One" w:cs="Zawgyi-One"/>
          <w:sz w:val="24"/>
        </w:rPr>
        <w:t>ပုံမွန္မဟုတ္ပ</w:t>
      </w:r>
      <w:proofErr w:type="spellEnd"/>
      <w:r w:rsidR="006416CB">
        <w:rPr>
          <w:rFonts w:ascii="Zawgyi-One" w:hAnsi="Zawgyi-One" w:cs="Zawgyi-One"/>
          <w:sz w:val="24"/>
        </w:rPr>
        <w:t>ါ။</w:t>
      </w:r>
    </w:p>
    <w:p w14:paraId="5F24C59A" w14:textId="77777777" w:rsidR="00DC0406" w:rsidRDefault="007D3D48" w:rsidP="00B4299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ဒီလိုမ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ခံစားရျခင္းသည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ဒီလိုမ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ဖန္တီးထားေသာေၾကာင</w:t>
      </w:r>
      <w:proofErr w:type="spellEnd"/>
      <w:r>
        <w:rPr>
          <w:rFonts w:ascii="Zawgyi-One" w:hAnsi="Zawgyi-One" w:cs="Zawgyi-One"/>
          <w:sz w:val="24"/>
        </w:rPr>
        <w:t>့္</w:t>
      </w:r>
      <w:r w:rsidR="00CC7B76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ဖစ္ပ</w:t>
      </w:r>
      <w:proofErr w:type="spellEnd"/>
      <w:r>
        <w:rPr>
          <w:rFonts w:ascii="Zawgyi-One" w:hAnsi="Zawgyi-One" w:cs="Zawgyi-One"/>
          <w:sz w:val="24"/>
        </w:rPr>
        <w:t>ါ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222EF4">
        <w:rPr>
          <w:rFonts w:ascii="Zawgyi-One" w:hAnsi="Zawgyi-One" w:cs="Zawgyi-One"/>
          <w:sz w:val="24"/>
        </w:rPr>
        <w:t>ကၽြ</w:t>
      </w:r>
      <w:proofErr w:type="spellStart"/>
      <w:r w:rsidR="00222EF4">
        <w:rPr>
          <w:rFonts w:ascii="Zawgyi-One" w:hAnsi="Zawgyi-One" w:cs="Zawgyi-One"/>
          <w:sz w:val="24"/>
        </w:rPr>
        <w:t>န္ေတာ္တို႔ဟာ</w:t>
      </w:r>
      <w:proofErr w:type="spellEnd"/>
      <w:r w:rsidR="00222EF4">
        <w:rPr>
          <w:rFonts w:ascii="Zawgyi-One" w:hAnsi="Zawgyi-One" w:cs="Zawgyi-One"/>
          <w:sz w:val="24"/>
        </w:rPr>
        <w:t xml:space="preserve"> </w:t>
      </w:r>
      <w:proofErr w:type="spellStart"/>
      <w:r w:rsidR="00222EF4">
        <w:rPr>
          <w:rFonts w:ascii="Zawgyi-One" w:hAnsi="Zawgyi-One" w:cs="Zawgyi-One"/>
          <w:sz w:val="24"/>
        </w:rPr>
        <w:t>ကုိယ</w:t>
      </w:r>
      <w:proofErr w:type="spellEnd"/>
      <w:r w:rsidR="00222EF4">
        <w:rPr>
          <w:rFonts w:ascii="Zawgyi-One" w:hAnsi="Zawgyi-One" w:cs="Zawgyi-One"/>
          <w:sz w:val="24"/>
        </w:rPr>
        <w:t>့္</w:t>
      </w:r>
      <w:proofErr w:type="spellStart"/>
      <w:r w:rsidR="00222EF4">
        <w:rPr>
          <w:rFonts w:ascii="Zawgyi-One" w:hAnsi="Zawgyi-One" w:cs="Zawgyi-One"/>
          <w:sz w:val="24"/>
        </w:rPr>
        <w:t>ကုိယ္ကုိ</w:t>
      </w:r>
      <w:proofErr w:type="spellEnd"/>
      <w:r w:rsidR="00F71B36">
        <w:rPr>
          <w:rFonts w:ascii="Zawgyi-One" w:hAnsi="Zawgyi-One" w:cs="Zawgyi-One"/>
          <w:sz w:val="24"/>
        </w:rPr>
        <w:t xml:space="preserve"> </w:t>
      </w:r>
      <w:proofErr w:type="spellStart"/>
      <w:r w:rsidR="00222EF4">
        <w:rPr>
          <w:rFonts w:ascii="Zawgyi-One" w:hAnsi="Zawgyi-One" w:cs="Zawgyi-One"/>
          <w:sz w:val="24"/>
        </w:rPr>
        <w:t>နားလည္သေဘာေပါက္သူမ်ား</w:t>
      </w:r>
      <w:proofErr w:type="spellEnd"/>
      <w:r w:rsidR="00222EF4">
        <w:rPr>
          <w:rFonts w:ascii="Zawgyi-One" w:hAnsi="Zawgyi-One" w:cs="Zawgyi-One"/>
          <w:sz w:val="24"/>
        </w:rPr>
        <w:t xml:space="preserve"> ျ</w:t>
      </w:r>
      <w:proofErr w:type="spellStart"/>
      <w:r w:rsidR="00222EF4">
        <w:rPr>
          <w:rFonts w:ascii="Zawgyi-One" w:hAnsi="Zawgyi-One" w:cs="Zawgyi-One"/>
          <w:sz w:val="24"/>
        </w:rPr>
        <w:t>ဖစ</w:t>
      </w:r>
      <w:proofErr w:type="spellEnd"/>
      <w:r w:rsidR="00222EF4">
        <w:rPr>
          <w:rFonts w:ascii="Zawgyi-One" w:hAnsi="Zawgyi-One" w:cs="Zawgyi-One"/>
          <w:sz w:val="24"/>
        </w:rPr>
        <w:t>္ၾ</w:t>
      </w:r>
      <w:proofErr w:type="spellStart"/>
      <w:r w:rsidR="00222EF4">
        <w:rPr>
          <w:rFonts w:ascii="Zawgyi-One" w:hAnsi="Zawgyi-One" w:cs="Zawgyi-One"/>
          <w:sz w:val="24"/>
        </w:rPr>
        <w:t>ကပါတယ</w:t>
      </w:r>
      <w:proofErr w:type="spellEnd"/>
      <w:r w:rsidR="00222EF4">
        <w:rPr>
          <w:rFonts w:ascii="Zawgyi-One" w:hAnsi="Zawgyi-One" w:cs="Zawgyi-One"/>
          <w:sz w:val="24"/>
        </w:rPr>
        <w:t xml:space="preserve">္။ </w:t>
      </w:r>
      <w:r w:rsidR="000A265F">
        <w:rPr>
          <w:rFonts w:ascii="Zawgyi-One" w:hAnsi="Zawgyi-One" w:cs="Zawgyi-One"/>
          <w:sz w:val="24"/>
        </w:rPr>
        <w:t>ကၽြန္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0A265F">
        <w:rPr>
          <w:rFonts w:ascii="Zawgyi-One" w:hAnsi="Zawgyi-One" w:cs="Zawgyi-One"/>
          <w:sz w:val="24"/>
        </w:rPr>
        <w:t>ေတာ္တို႔အားလုံးမွာ</w:t>
      </w:r>
      <w:proofErr w:type="spellEnd"/>
      <w:r w:rsidR="000A265F">
        <w:rPr>
          <w:rFonts w:ascii="Zawgyi-One" w:hAnsi="Zawgyi-One" w:cs="Zawgyi-One"/>
          <w:sz w:val="24"/>
        </w:rPr>
        <w:t xml:space="preserve"> </w:t>
      </w:r>
      <w:proofErr w:type="spellStart"/>
      <w:r w:rsidR="000A265F">
        <w:rPr>
          <w:rFonts w:ascii="Zawgyi-One" w:hAnsi="Zawgyi-One" w:cs="Zawgyi-One"/>
          <w:sz w:val="24"/>
        </w:rPr>
        <w:t>အတြင္းစိတ</w:t>
      </w:r>
      <w:proofErr w:type="spellEnd"/>
      <w:r w:rsidR="000A265F">
        <w:rPr>
          <w:rFonts w:ascii="Zawgyi-One" w:hAnsi="Zawgyi-One" w:cs="Zawgyi-One"/>
          <w:sz w:val="24"/>
        </w:rPr>
        <w:t xml:space="preserve">္၊ </w:t>
      </w:r>
      <w:proofErr w:type="spellStart"/>
      <w:r w:rsidR="000A265F">
        <w:rPr>
          <w:rFonts w:ascii="Zawgyi-One" w:hAnsi="Zawgyi-One" w:cs="Zawgyi-One"/>
          <w:sz w:val="24"/>
        </w:rPr>
        <w:t>စိတ</w:t>
      </w:r>
      <w:proofErr w:type="spellEnd"/>
      <w:r w:rsidR="000A265F">
        <w:rPr>
          <w:rFonts w:ascii="Zawgyi-One" w:hAnsi="Zawgyi-One" w:cs="Zawgyi-One"/>
          <w:sz w:val="24"/>
        </w:rPr>
        <w:t>္၏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0A265F">
        <w:rPr>
          <w:rFonts w:ascii="Zawgyi-One" w:hAnsi="Zawgyi-One" w:cs="Zawgyi-One"/>
          <w:sz w:val="24"/>
        </w:rPr>
        <w:t>ဘဝဆိုတာရွိပါတယ</w:t>
      </w:r>
      <w:proofErr w:type="spellEnd"/>
      <w:r w:rsidR="000A265F">
        <w:rPr>
          <w:rFonts w:ascii="Zawgyi-One" w:hAnsi="Zawgyi-One" w:cs="Zawgyi-One"/>
          <w:sz w:val="24"/>
        </w:rPr>
        <w:t>္။ ကၽြ</w:t>
      </w:r>
      <w:proofErr w:type="spellStart"/>
      <w:r w:rsidR="000A265F">
        <w:rPr>
          <w:rFonts w:ascii="Zawgyi-One" w:hAnsi="Zawgyi-One" w:cs="Zawgyi-One"/>
          <w:sz w:val="24"/>
        </w:rPr>
        <w:t>န္ေတာ္တို႔ဟာ</w:t>
      </w:r>
      <w:proofErr w:type="spellEnd"/>
      <w:r w:rsidR="000A265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A265F">
        <w:rPr>
          <w:rFonts w:ascii="Zawgyi-One" w:hAnsi="Zawgyi-One" w:cs="Zawgyi-One"/>
          <w:sz w:val="24"/>
        </w:rPr>
        <w:t>ုပ္တို႔ရဲ</w:t>
      </w:r>
      <w:proofErr w:type="spellEnd"/>
      <w:r w:rsidR="000A265F">
        <w:rPr>
          <w:rFonts w:ascii="Zawgyi-One" w:hAnsi="Zawgyi-One" w:cs="Zawgyi-One"/>
          <w:sz w:val="24"/>
        </w:rPr>
        <w:t>့</w:t>
      </w:r>
      <w:r w:rsidR="00CC7B76">
        <w:rPr>
          <w:rFonts w:ascii="Zawgyi-One" w:hAnsi="Zawgyi-One" w:cs="Zawgyi-One"/>
          <w:sz w:val="24"/>
        </w:rPr>
        <w:t xml:space="preserve"> </w:t>
      </w:r>
      <w:r w:rsidR="000A265F">
        <w:rPr>
          <w:rFonts w:ascii="Zawgyi-One" w:hAnsi="Zawgyi-One" w:cs="Zawgyi-One"/>
          <w:sz w:val="24"/>
        </w:rPr>
        <w:t>အ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0A265F">
        <w:rPr>
          <w:rFonts w:ascii="Zawgyi-One" w:hAnsi="Zawgyi-One" w:cs="Zawgyi-One"/>
          <w:sz w:val="24"/>
        </w:rPr>
        <w:t>သိဉာဏ္ပညာကုိ</w:t>
      </w:r>
      <w:proofErr w:type="spellEnd"/>
      <w:r w:rsidR="00CC7B76">
        <w:rPr>
          <w:rFonts w:ascii="Zawgyi-One" w:hAnsi="Zawgyi-One" w:cs="Zawgyi-One"/>
          <w:sz w:val="24"/>
        </w:rPr>
        <w:t xml:space="preserve"> </w:t>
      </w:r>
      <w:r w:rsidR="00F72486">
        <w:rPr>
          <w:rFonts w:ascii="Zawgyi-One" w:hAnsi="Zawgyi-One" w:cs="Zawgyi-One"/>
          <w:sz w:val="24"/>
        </w:rPr>
        <w:t>ကၽြ</w:t>
      </w:r>
      <w:proofErr w:type="spellStart"/>
      <w:r w:rsidR="00F72486">
        <w:rPr>
          <w:rFonts w:ascii="Zawgyi-One" w:hAnsi="Zawgyi-One" w:cs="Zawgyi-One"/>
          <w:sz w:val="24"/>
        </w:rPr>
        <w:t>န္ေတာ္တို</w:t>
      </w:r>
      <w:proofErr w:type="spellEnd"/>
      <w:r w:rsidR="00F72486">
        <w:rPr>
          <w:rFonts w:ascii="Zawgyi-One" w:hAnsi="Zawgyi-One" w:cs="Zawgyi-One"/>
          <w:sz w:val="24"/>
        </w:rPr>
        <w:t xml:space="preserve">႔ </w:t>
      </w:r>
      <w:proofErr w:type="spellStart"/>
      <w:r w:rsidR="00F72486">
        <w:rPr>
          <w:rFonts w:ascii="Zawgyi-One" w:hAnsi="Zawgyi-One" w:cs="Zawgyi-One"/>
          <w:sz w:val="24"/>
        </w:rPr>
        <w:t>လုိခ်င္သည</w:t>
      </w:r>
      <w:proofErr w:type="spellEnd"/>
      <w:r w:rsidR="00F72486">
        <w:rPr>
          <w:rFonts w:ascii="Zawgyi-One" w:hAnsi="Zawgyi-One" w:cs="Zawgyi-One"/>
          <w:sz w:val="24"/>
        </w:rPr>
        <w:t>့္</w:t>
      </w:r>
      <w:proofErr w:type="spellStart"/>
      <w:r w:rsidR="00F72486">
        <w:rPr>
          <w:rFonts w:ascii="Zawgyi-One" w:hAnsi="Zawgyi-One" w:cs="Zawgyi-One"/>
          <w:sz w:val="24"/>
        </w:rPr>
        <w:t>အရာ</w:t>
      </w:r>
      <w:proofErr w:type="spellEnd"/>
      <w:r w:rsidR="00F72486">
        <w:rPr>
          <w:rFonts w:ascii="Zawgyi-One" w:hAnsi="Zawgyi-One" w:cs="Zawgyi-One"/>
          <w:sz w:val="24"/>
        </w:rPr>
        <w:t xml:space="preserve">ႏွင့္ </w:t>
      </w:r>
      <w:r w:rsidR="003F591F">
        <w:rPr>
          <w:rFonts w:ascii="Zawgyi-One" w:hAnsi="Zawgyi-One" w:cs="Zawgyi-One"/>
          <w:sz w:val="24"/>
        </w:rPr>
        <w:t>ကၽြႏ္</w:t>
      </w:r>
      <w:proofErr w:type="spellStart"/>
      <w:r w:rsidR="003F591F">
        <w:rPr>
          <w:rFonts w:ascii="Zawgyi-One" w:hAnsi="Zawgyi-One" w:cs="Zawgyi-One"/>
          <w:sz w:val="24"/>
        </w:rPr>
        <w:t>ုပ္တို႔ထံ</w:t>
      </w:r>
      <w:proofErr w:type="spellEnd"/>
      <w:r w:rsidR="003F591F">
        <w:rPr>
          <w:rFonts w:ascii="Zawgyi-One" w:hAnsi="Zawgyi-One" w:cs="Zawgyi-One"/>
          <w:sz w:val="24"/>
        </w:rPr>
        <w:t xml:space="preserve"> </w:t>
      </w:r>
      <w:proofErr w:type="spellStart"/>
      <w:r w:rsidR="003F591F">
        <w:rPr>
          <w:rFonts w:ascii="Zawgyi-One" w:hAnsi="Zawgyi-One" w:cs="Zawgyi-One"/>
          <w:sz w:val="24"/>
        </w:rPr>
        <w:t>နာက်င္မ</w:t>
      </w:r>
      <w:proofErr w:type="spellEnd"/>
      <w:r w:rsidR="003F591F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3F591F">
        <w:rPr>
          <w:rFonts w:ascii="Zawgyi-One" w:hAnsi="Zawgyi-One" w:cs="Zawgyi-One"/>
          <w:sz w:val="24"/>
        </w:rPr>
        <w:t>ဆုံးရႈံးမႈကုိ</w:t>
      </w:r>
      <w:proofErr w:type="spellEnd"/>
      <w:r w:rsidR="003F591F">
        <w:rPr>
          <w:rFonts w:ascii="Zawgyi-One" w:hAnsi="Zawgyi-One" w:cs="Zawgyi-One"/>
          <w:sz w:val="24"/>
        </w:rPr>
        <w:t xml:space="preserve"> </w:t>
      </w:r>
      <w:proofErr w:type="spellStart"/>
      <w:r w:rsidR="003F591F">
        <w:rPr>
          <w:rFonts w:ascii="Zawgyi-One" w:hAnsi="Zawgyi-One" w:cs="Zawgyi-One"/>
          <w:sz w:val="24"/>
        </w:rPr>
        <w:t>ေဆာင</w:t>
      </w:r>
      <w:proofErr w:type="spellEnd"/>
      <w:r w:rsidR="003F591F">
        <w:rPr>
          <w:rFonts w:ascii="Zawgyi-One" w:hAnsi="Zawgyi-One" w:cs="Zawgyi-One"/>
          <w:sz w:val="24"/>
        </w:rPr>
        <w:t>္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3F591F">
        <w:rPr>
          <w:rFonts w:ascii="Zawgyi-One" w:hAnsi="Zawgyi-One" w:cs="Zawgyi-One"/>
          <w:sz w:val="24"/>
        </w:rPr>
        <w:t>ယူလာေပးမည</w:t>
      </w:r>
      <w:proofErr w:type="spellEnd"/>
      <w:r w:rsidR="003F591F">
        <w:rPr>
          <w:rFonts w:ascii="Zawgyi-One" w:hAnsi="Zawgyi-One" w:cs="Zawgyi-One"/>
          <w:sz w:val="24"/>
        </w:rPr>
        <w:t>့္</w:t>
      </w:r>
      <w:proofErr w:type="spellStart"/>
      <w:r w:rsidR="003F591F">
        <w:rPr>
          <w:rFonts w:ascii="Zawgyi-One" w:hAnsi="Zawgyi-One" w:cs="Zawgyi-One"/>
          <w:sz w:val="24"/>
        </w:rPr>
        <w:t>အရာ</w:t>
      </w:r>
      <w:proofErr w:type="spellEnd"/>
      <w:r w:rsidR="003F591F">
        <w:rPr>
          <w:rFonts w:ascii="Zawgyi-One" w:hAnsi="Zawgyi-One" w:cs="Zawgyi-One"/>
          <w:sz w:val="24"/>
        </w:rPr>
        <w:t xml:space="preserve"> </w:t>
      </w:r>
      <w:proofErr w:type="spellStart"/>
      <w:r w:rsidR="003F591F">
        <w:rPr>
          <w:rFonts w:ascii="Zawgyi-One" w:hAnsi="Zawgyi-One" w:cs="Zawgyi-One"/>
          <w:sz w:val="24"/>
        </w:rPr>
        <w:t>မဟုတ္ဘဲ</w:t>
      </w:r>
      <w:proofErr w:type="spellEnd"/>
      <w:r w:rsidR="003F591F">
        <w:rPr>
          <w:rFonts w:ascii="Zawgyi-One" w:hAnsi="Zawgyi-One" w:cs="Zawgyi-One"/>
          <w:sz w:val="24"/>
        </w:rPr>
        <w:t xml:space="preserve">၊ </w:t>
      </w:r>
      <w:r w:rsidR="00F72486">
        <w:rPr>
          <w:rFonts w:ascii="Zawgyi-One" w:hAnsi="Zawgyi-One" w:cs="Zawgyi-One"/>
          <w:sz w:val="24"/>
        </w:rPr>
        <w:t>ကၽြႏ္</w:t>
      </w:r>
      <w:proofErr w:type="spellStart"/>
      <w:r w:rsidR="00F72486">
        <w:rPr>
          <w:rFonts w:ascii="Zawgyi-One" w:hAnsi="Zawgyi-One" w:cs="Zawgyi-One"/>
          <w:sz w:val="24"/>
        </w:rPr>
        <w:t>ုပ္တို႔ထံ</w:t>
      </w:r>
      <w:proofErr w:type="spellEnd"/>
      <w:r w:rsidR="00F72486">
        <w:rPr>
          <w:rFonts w:ascii="Zawgyi-One" w:hAnsi="Zawgyi-One" w:cs="Zawgyi-One"/>
          <w:sz w:val="24"/>
        </w:rPr>
        <w:t xml:space="preserve"> </w:t>
      </w:r>
      <w:proofErr w:type="spellStart"/>
      <w:r w:rsidR="00F72486">
        <w:rPr>
          <w:rFonts w:ascii="Zawgyi-One" w:hAnsi="Zawgyi-One" w:cs="Zawgyi-One"/>
          <w:sz w:val="24"/>
        </w:rPr>
        <w:t>ေပ်ာ္ရႊင္မႈကုိ</w:t>
      </w:r>
      <w:proofErr w:type="spellEnd"/>
      <w:r w:rsidR="00F72486">
        <w:rPr>
          <w:rFonts w:ascii="Zawgyi-One" w:hAnsi="Zawgyi-One" w:cs="Zawgyi-One"/>
          <w:sz w:val="24"/>
        </w:rPr>
        <w:t xml:space="preserve"> </w:t>
      </w:r>
      <w:proofErr w:type="spellStart"/>
      <w:r w:rsidR="00F72486">
        <w:rPr>
          <w:rFonts w:ascii="Zawgyi-One" w:hAnsi="Zawgyi-One" w:cs="Zawgyi-One"/>
          <w:sz w:val="24"/>
        </w:rPr>
        <w:t>ေဆာင္ယူလာေပးမည</w:t>
      </w:r>
      <w:proofErr w:type="spellEnd"/>
      <w:r w:rsidR="00F72486">
        <w:rPr>
          <w:rFonts w:ascii="Zawgyi-One" w:hAnsi="Zawgyi-One" w:cs="Zawgyi-One"/>
          <w:sz w:val="24"/>
        </w:rPr>
        <w:t>့္</w:t>
      </w:r>
      <w:proofErr w:type="spellStart"/>
      <w:r w:rsidR="00F72486">
        <w:rPr>
          <w:rFonts w:ascii="Zawgyi-One" w:hAnsi="Zawgyi-One" w:cs="Zawgyi-One"/>
          <w:sz w:val="24"/>
        </w:rPr>
        <w:t>အရာကုိ</w:t>
      </w:r>
      <w:proofErr w:type="spellEnd"/>
      <w:r w:rsidR="00F72486">
        <w:rPr>
          <w:rFonts w:ascii="Zawgyi-One" w:hAnsi="Zawgyi-One" w:cs="Zawgyi-One"/>
          <w:sz w:val="24"/>
        </w:rPr>
        <w:t xml:space="preserve"> </w:t>
      </w:r>
      <w:proofErr w:type="spellStart"/>
      <w:r w:rsidR="00F72486">
        <w:rPr>
          <w:rFonts w:ascii="Zawgyi-One" w:hAnsi="Zawgyi-One" w:cs="Zawgyi-One"/>
          <w:sz w:val="24"/>
        </w:rPr>
        <w:t>ရရွိရန</w:t>
      </w:r>
      <w:proofErr w:type="spellEnd"/>
      <w:r w:rsidR="00F72486">
        <w:rPr>
          <w:rFonts w:ascii="Zawgyi-One" w:hAnsi="Zawgyi-One" w:cs="Zawgyi-One"/>
          <w:sz w:val="24"/>
        </w:rPr>
        <w:t>္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F72486">
        <w:rPr>
          <w:rFonts w:ascii="Zawgyi-One" w:hAnsi="Zawgyi-One" w:cs="Zawgyi-One"/>
          <w:sz w:val="24"/>
        </w:rPr>
        <w:t>အတြက</w:t>
      </w:r>
      <w:proofErr w:type="spellEnd"/>
      <w:r w:rsidR="00F72486">
        <w:rPr>
          <w:rFonts w:ascii="Zawgyi-One" w:hAnsi="Zawgyi-One" w:cs="Zawgyi-One"/>
          <w:sz w:val="24"/>
        </w:rPr>
        <w:t xml:space="preserve">္ </w:t>
      </w:r>
      <w:proofErr w:type="spellStart"/>
      <w:r w:rsidR="00F72486">
        <w:rPr>
          <w:rFonts w:ascii="Zawgyi-One" w:hAnsi="Zawgyi-One" w:cs="Zawgyi-One"/>
          <w:sz w:val="24"/>
        </w:rPr>
        <w:t>အသုံးခ</w:t>
      </w:r>
      <w:proofErr w:type="spellEnd"/>
      <w:r w:rsidR="00F72486">
        <w:rPr>
          <w:rFonts w:ascii="Zawgyi-One" w:hAnsi="Zawgyi-One" w:cs="Zawgyi-One"/>
          <w:sz w:val="24"/>
        </w:rPr>
        <w:t>်ၾ</w:t>
      </w:r>
      <w:proofErr w:type="spellStart"/>
      <w:r w:rsidR="00F72486">
        <w:rPr>
          <w:rFonts w:ascii="Zawgyi-One" w:hAnsi="Zawgyi-One" w:cs="Zawgyi-One"/>
          <w:sz w:val="24"/>
        </w:rPr>
        <w:t>ကပါသည</w:t>
      </w:r>
      <w:proofErr w:type="spellEnd"/>
      <w:r w:rsidR="00F72486">
        <w:rPr>
          <w:rFonts w:ascii="Zawgyi-One" w:hAnsi="Zawgyi-One" w:cs="Zawgyi-One"/>
          <w:sz w:val="24"/>
        </w:rPr>
        <w:t>္။</w:t>
      </w:r>
      <w:r w:rsidR="007F2EC6">
        <w:rPr>
          <w:rFonts w:ascii="Zawgyi-One" w:hAnsi="Zawgyi-One" w:cs="Zawgyi-One"/>
          <w:sz w:val="24"/>
        </w:rPr>
        <w:t xml:space="preserve"> </w:t>
      </w:r>
      <w:r w:rsidR="005D21D6">
        <w:rPr>
          <w:rFonts w:ascii="Zawgyi-One" w:hAnsi="Zawgyi-One" w:cs="Zawgyi-One"/>
          <w:sz w:val="24"/>
        </w:rPr>
        <w:t>ကၽြႏ္</w:t>
      </w:r>
      <w:proofErr w:type="spellStart"/>
      <w:r w:rsidR="005D21D6">
        <w:rPr>
          <w:rFonts w:ascii="Zawgyi-One" w:hAnsi="Zawgyi-One" w:cs="Zawgyi-One"/>
          <w:sz w:val="24"/>
        </w:rPr>
        <w:t>ုပ္တို႔</w:t>
      </w:r>
      <w:r w:rsidR="009E4EE9">
        <w:rPr>
          <w:rFonts w:ascii="Zawgyi-One" w:hAnsi="Zawgyi-One" w:cs="Zawgyi-One"/>
          <w:sz w:val="24"/>
        </w:rPr>
        <w:t>သည</w:t>
      </w:r>
      <w:proofErr w:type="spellEnd"/>
      <w:r w:rsidR="009E4EE9">
        <w:rPr>
          <w:rFonts w:ascii="Zawgyi-One" w:hAnsi="Zawgyi-One" w:cs="Zawgyi-One"/>
          <w:sz w:val="24"/>
        </w:rPr>
        <w:t xml:space="preserve">္ </w:t>
      </w:r>
      <w:proofErr w:type="spellStart"/>
      <w:r w:rsidR="004A2B29">
        <w:rPr>
          <w:rFonts w:ascii="Zawgyi-One" w:hAnsi="Zawgyi-One" w:cs="Zawgyi-One"/>
          <w:sz w:val="24"/>
        </w:rPr>
        <w:t>အလ်ဥ္းသင</w:t>
      </w:r>
      <w:proofErr w:type="spellEnd"/>
      <w:r w:rsidR="004A2B29">
        <w:rPr>
          <w:rFonts w:ascii="Zawgyi-One" w:hAnsi="Zawgyi-One" w:cs="Zawgyi-One"/>
          <w:sz w:val="24"/>
        </w:rPr>
        <w:t>့္</w:t>
      </w:r>
      <w:proofErr w:type="spellStart"/>
      <w:r w:rsidR="004A2B29">
        <w:rPr>
          <w:rFonts w:ascii="Zawgyi-One" w:hAnsi="Zawgyi-One" w:cs="Zawgyi-One"/>
          <w:sz w:val="24"/>
        </w:rPr>
        <w:t>သလို</w:t>
      </w:r>
      <w:proofErr w:type="spellEnd"/>
      <w:r w:rsidR="004A2B29">
        <w:rPr>
          <w:rFonts w:ascii="Zawgyi-One" w:hAnsi="Zawgyi-One" w:cs="Zawgyi-One"/>
          <w:sz w:val="24"/>
        </w:rPr>
        <w:t xml:space="preserve"> </w:t>
      </w:r>
      <w:proofErr w:type="spellStart"/>
      <w:r w:rsidR="004A2B29">
        <w:rPr>
          <w:rFonts w:ascii="Zawgyi-One" w:hAnsi="Zawgyi-One" w:cs="Zawgyi-One"/>
          <w:sz w:val="24"/>
        </w:rPr>
        <w:t>သုိ႔မဟုတ</w:t>
      </w:r>
      <w:proofErr w:type="spellEnd"/>
      <w:r w:rsidR="004A2B29">
        <w:rPr>
          <w:rFonts w:ascii="Zawgyi-One" w:hAnsi="Zawgyi-One" w:cs="Zawgyi-One"/>
          <w:sz w:val="24"/>
        </w:rPr>
        <w:t xml:space="preserve">္ </w:t>
      </w:r>
      <w:proofErr w:type="spellStart"/>
      <w:r w:rsidR="004A2B29">
        <w:rPr>
          <w:rFonts w:ascii="Zawgyi-One" w:hAnsi="Zawgyi-One" w:cs="Zawgyi-One"/>
          <w:sz w:val="24"/>
        </w:rPr>
        <w:t>ရည္ရြယ္ခ်က</w:t>
      </w:r>
      <w:proofErr w:type="spellEnd"/>
      <w:r w:rsidR="004A2B29">
        <w:rPr>
          <w:rFonts w:ascii="Zawgyi-One" w:hAnsi="Zawgyi-One" w:cs="Zawgyi-One"/>
          <w:sz w:val="24"/>
        </w:rPr>
        <w:t>္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4A2B29">
        <w:rPr>
          <w:rFonts w:ascii="Zawgyi-One" w:hAnsi="Zawgyi-One" w:cs="Zawgyi-One"/>
          <w:sz w:val="24"/>
        </w:rPr>
        <w:t>မရွိဘဲ</w:t>
      </w:r>
      <w:r w:rsidR="00730516">
        <w:rPr>
          <w:rFonts w:ascii="Zawgyi-One" w:hAnsi="Zawgyi-One" w:cs="Zawgyi-One"/>
          <w:sz w:val="24"/>
        </w:rPr>
        <w:t>နဲ</w:t>
      </w:r>
      <w:proofErr w:type="spellEnd"/>
      <w:r w:rsidR="00730516">
        <w:rPr>
          <w:rFonts w:ascii="Zawgyi-One" w:hAnsi="Zawgyi-One" w:cs="Zawgyi-One"/>
          <w:sz w:val="24"/>
        </w:rPr>
        <w:t xml:space="preserve">႔ </w:t>
      </w:r>
      <w:proofErr w:type="spellStart"/>
      <w:r w:rsidR="00730516">
        <w:rPr>
          <w:rFonts w:ascii="Zawgyi-One" w:hAnsi="Zawgyi-One" w:cs="Zawgyi-One"/>
          <w:sz w:val="24"/>
        </w:rPr>
        <w:t>မဟုတ္ဘဲ</w:t>
      </w:r>
      <w:proofErr w:type="spellEnd"/>
      <w:r w:rsidR="00730516">
        <w:rPr>
          <w:rFonts w:ascii="Zawgyi-One" w:hAnsi="Zawgyi-One" w:cs="Zawgyi-One"/>
          <w:sz w:val="24"/>
        </w:rPr>
        <w:t xml:space="preserve">၊ </w:t>
      </w:r>
      <w:proofErr w:type="spellStart"/>
      <w:r w:rsidR="009E4EE9">
        <w:rPr>
          <w:rFonts w:ascii="Zawgyi-One" w:hAnsi="Zawgyi-One" w:cs="Zawgyi-One"/>
          <w:sz w:val="24"/>
        </w:rPr>
        <w:t>ရည္ရြယ္ခ်က</w:t>
      </w:r>
      <w:proofErr w:type="spellEnd"/>
      <w:r w:rsidR="009E4EE9">
        <w:rPr>
          <w:rFonts w:ascii="Zawgyi-One" w:hAnsi="Zawgyi-One" w:cs="Zawgyi-One"/>
          <w:sz w:val="24"/>
        </w:rPr>
        <w:t>္</w:t>
      </w:r>
      <w:r w:rsidR="00730516">
        <w:rPr>
          <w:rFonts w:ascii="Zawgyi-One" w:hAnsi="Zawgyi-One" w:cs="Zawgyi-One"/>
          <w:sz w:val="24"/>
        </w:rPr>
        <w:t xml:space="preserve"> </w:t>
      </w:r>
      <w:proofErr w:type="spellStart"/>
      <w:r w:rsidR="009E4EE9">
        <w:rPr>
          <w:rFonts w:ascii="Zawgyi-One" w:hAnsi="Zawgyi-One" w:cs="Zawgyi-One"/>
          <w:sz w:val="24"/>
        </w:rPr>
        <w:t>ရွိရွိျဖင</w:t>
      </w:r>
      <w:proofErr w:type="spellEnd"/>
      <w:r w:rsidR="009E4EE9">
        <w:rPr>
          <w:rFonts w:ascii="Zawgyi-One" w:hAnsi="Zawgyi-One" w:cs="Zawgyi-One"/>
          <w:sz w:val="24"/>
        </w:rPr>
        <w:t xml:space="preserve">့္ </w:t>
      </w:r>
      <w:r w:rsidR="00730516">
        <w:rPr>
          <w:rFonts w:ascii="Zawgyi-One" w:hAnsi="Zawgyi-One" w:cs="Zawgyi-One"/>
          <w:sz w:val="24"/>
        </w:rPr>
        <w:t>ျ</w:t>
      </w:r>
      <w:proofErr w:type="spellStart"/>
      <w:r w:rsidR="00730516">
        <w:rPr>
          <w:rFonts w:ascii="Zawgyi-One" w:hAnsi="Zawgyi-One" w:cs="Zawgyi-One"/>
          <w:sz w:val="24"/>
        </w:rPr>
        <w:t>ပဳမူတတ</w:t>
      </w:r>
      <w:proofErr w:type="spellEnd"/>
      <w:r w:rsidR="00730516">
        <w:rPr>
          <w:rFonts w:ascii="Zawgyi-One" w:hAnsi="Zawgyi-One" w:cs="Zawgyi-One"/>
          <w:sz w:val="24"/>
        </w:rPr>
        <w:t>္ၾ</w:t>
      </w:r>
      <w:proofErr w:type="spellStart"/>
      <w:r w:rsidR="00730516">
        <w:rPr>
          <w:rFonts w:ascii="Zawgyi-One" w:hAnsi="Zawgyi-One" w:cs="Zawgyi-One"/>
          <w:sz w:val="24"/>
        </w:rPr>
        <w:t>ကပါသည</w:t>
      </w:r>
      <w:proofErr w:type="spellEnd"/>
      <w:r w:rsidR="00730516">
        <w:rPr>
          <w:rFonts w:ascii="Zawgyi-One" w:hAnsi="Zawgyi-One" w:cs="Zawgyi-One"/>
          <w:sz w:val="24"/>
        </w:rPr>
        <w:t xml:space="preserve">္။ </w:t>
      </w:r>
      <w:r w:rsidR="003772D4">
        <w:rPr>
          <w:rFonts w:ascii="Zawgyi-One" w:hAnsi="Zawgyi-One" w:cs="Zawgyi-One"/>
          <w:sz w:val="24"/>
        </w:rPr>
        <w:t>ကၽြ</w:t>
      </w:r>
      <w:proofErr w:type="spellStart"/>
      <w:r w:rsidR="003772D4">
        <w:rPr>
          <w:rFonts w:ascii="Zawgyi-One" w:hAnsi="Zawgyi-One" w:cs="Zawgyi-One"/>
          <w:sz w:val="24"/>
        </w:rPr>
        <w:t>န္ေတာ္</w:t>
      </w:r>
      <w:r w:rsidR="001D2D74">
        <w:rPr>
          <w:rFonts w:ascii="Zawgyi-One" w:hAnsi="Zawgyi-One" w:cs="Zawgyi-One"/>
          <w:sz w:val="24"/>
        </w:rPr>
        <w:t>တို႔ဟာ</w:t>
      </w:r>
      <w:proofErr w:type="spellEnd"/>
      <w:r w:rsidR="001D2D7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D2D74">
        <w:rPr>
          <w:rFonts w:ascii="Zawgyi-One" w:hAnsi="Zawgyi-One" w:cs="Zawgyi-One"/>
          <w:sz w:val="24"/>
        </w:rPr>
        <w:t>ုပ္တို</w:t>
      </w:r>
      <w:proofErr w:type="spellEnd"/>
      <w:r w:rsidR="001D2D74">
        <w:rPr>
          <w:rFonts w:ascii="Zawgyi-One" w:hAnsi="Zawgyi-One" w:cs="Zawgyi-One"/>
          <w:sz w:val="24"/>
        </w:rPr>
        <w:t xml:space="preserve">႔၏ </w:t>
      </w:r>
      <w:proofErr w:type="spellStart"/>
      <w:r w:rsidR="003772D4">
        <w:rPr>
          <w:rFonts w:ascii="Zawgyi-One" w:hAnsi="Zawgyi-One" w:cs="Zawgyi-One"/>
          <w:sz w:val="24"/>
        </w:rPr>
        <w:t>ဆင</w:t>
      </w:r>
      <w:proofErr w:type="spellEnd"/>
      <w:r w:rsidR="003772D4">
        <w:rPr>
          <w:rFonts w:ascii="Zawgyi-One" w:hAnsi="Zawgyi-One" w:cs="Zawgyi-One"/>
          <w:sz w:val="24"/>
        </w:rPr>
        <w:t>္ျ</w:t>
      </w:r>
      <w:proofErr w:type="spellStart"/>
      <w:r w:rsidR="003772D4">
        <w:rPr>
          <w:rFonts w:ascii="Zawgyi-One" w:hAnsi="Zawgyi-One" w:cs="Zawgyi-One"/>
          <w:sz w:val="24"/>
        </w:rPr>
        <w:t>ခင္တုံး</w:t>
      </w:r>
      <w:proofErr w:type="spellEnd"/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3772D4">
        <w:rPr>
          <w:rFonts w:ascii="Zawgyi-One" w:hAnsi="Zawgyi-One" w:cs="Zawgyi-One"/>
          <w:sz w:val="24"/>
        </w:rPr>
        <w:t>တရား</w:t>
      </w:r>
      <w:proofErr w:type="spellEnd"/>
      <w:r w:rsidR="003772D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772D4">
        <w:rPr>
          <w:rFonts w:ascii="Zawgyi-One" w:hAnsi="Zawgyi-One" w:cs="Zawgyi-One"/>
          <w:sz w:val="24"/>
        </w:rPr>
        <w:t>ဝမ္းတြင္းအသိ</w:t>
      </w:r>
      <w:r w:rsidR="001D2D74">
        <w:rPr>
          <w:rFonts w:ascii="Zawgyi-One" w:hAnsi="Zawgyi-One" w:cs="Zawgyi-One"/>
          <w:sz w:val="24"/>
        </w:rPr>
        <w:t>စိတ</w:t>
      </w:r>
      <w:proofErr w:type="spellEnd"/>
      <w:r w:rsidR="001D2D74">
        <w:rPr>
          <w:rFonts w:ascii="Zawgyi-One" w:hAnsi="Zawgyi-One" w:cs="Zawgyi-One"/>
          <w:sz w:val="24"/>
        </w:rPr>
        <w:t xml:space="preserve">္ ၏ </w:t>
      </w:r>
      <w:proofErr w:type="spellStart"/>
      <w:r w:rsidR="001D2D74">
        <w:rPr>
          <w:rFonts w:ascii="Zawgyi-One" w:hAnsi="Zawgyi-One" w:cs="Zawgyi-One"/>
          <w:sz w:val="24"/>
        </w:rPr>
        <w:t>ဦေဆာင္လမ္းျပမႈေအာက္တြင</w:t>
      </w:r>
      <w:proofErr w:type="spellEnd"/>
      <w:r w:rsidR="001D2D74">
        <w:rPr>
          <w:rFonts w:ascii="Zawgyi-One" w:hAnsi="Zawgyi-One" w:cs="Zawgyi-One"/>
          <w:sz w:val="24"/>
        </w:rPr>
        <w:t xml:space="preserve">္ </w:t>
      </w:r>
      <w:proofErr w:type="spellStart"/>
      <w:r w:rsidR="001D2D74">
        <w:rPr>
          <w:rFonts w:ascii="Zawgyi-One" w:hAnsi="Zawgyi-One" w:cs="Zawgyi-One"/>
          <w:sz w:val="24"/>
        </w:rPr>
        <w:t>ရွိေနပါတယ</w:t>
      </w:r>
      <w:proofErr w:type="spellEnd"/>
      <w:r w:rsidR="001D2D74">
        <w:rPr>
          <w:rFonts w:ascii="Zawgyi-One" w:hAnsi="Zawgyi-One" w:cs="Zawgyi-One"/>
          <w:sz w:val="24"/>
        </w:rPr>
        <w:t xml:space="preserve">္။ </w:t>
      </w:r>
    </w:p>
    <w:p w14:paraId="20BD9125" w14:textId="77777777" w:rsidR="00914B71" w:rsidRDefault="0036726D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ဒီအရာအားလုံး</w:t>
      </w:r>
      <w:proofErr w:type="spellEnd"/>
      <w:r w:rsidR="0091690E">
        <w:rPr>
          <w:rFonts w:ascii="Zawgyi-One" w:hAnsi="Zawgyi-One" w:cs="Zawgyi-One"/>
          <w:sz w:val="24"/>
        </w:rPr>
        <w:t xml:space="preserve"> </w:t>
      </w:r>
      <w:proofErr w:type="spellStart"/>
      <w:r w:rsidR="0091690E">
        <w:rPr>
          <w:rFonts w:ascii="Zawgyi-One" w:hAnsi="Zawgyi-One" w:cs="Zawgyi-One"/>
          <w:sz w:val="24"/>
        </w:rPr>
        <w:t>ဘာေၾကာင</w:t>
      </w:r>
      <w:proofErr w:type="spellEnd"/>
      <w:r w:rsidR="0091690E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မွန္ကန္မႈရွိ</w:t>
      </w:r>
      <w:r w:rsidR="0091690E">
        <w:rPr>
          <w:rFonts w:ascii="Zawgyi-One" w:hAnsi="Zawgyi-One" w:cs="Zawgyi-One"/>
          <w:sz w:val="24"/>
        </w:rPr>
        <w:t>တယ္ဆိုတာရ့ဲ</w:t>
      </w:r>
      <w:proofErr w:type="spellEnd"/>
      <w:r w:rsidR="0091690E">
        <w:rPr>
          <w:rFonts w:ascii="Zawgyi-One" w:hAnsi="Zawgyi-One" w:cs="Zawgyi-One"/>
          <w:sz w:val="24"/>
        </w:rPr>
        <w:t xml:space="preserve"> </w:t>
      </w:r>
      <w:proofErr w:type="spellStart"/>
      <w:r w:rsidR="0091690E">
        <w:rPr>
          <w:rFonts w:ascii="Zawgyi-One" w:hAnsi="Zawgyi-One" w:cs="Zawgyi-One"/>
          <w:sz w:val="24"/>
        </w:rPr>
        <w:t>သာဓကေတြဟာ</w:t>
      </w:r>
      <w:proofErr w:type="spellEnd"/>
      <w:r w:rsidR="0091690E">
        <w:rPr>
          <w:rFonts w:ascii="Zawgyi-One" w:hAnsi="Zawgyi-One" w:cs="Zawgyi-One"/>
          <w:sz w:val="24"/>
        </w:rPr>
        <w:t xml:space="preserve"> </w:t>
      </w:r>
      <w:proofErr w:type="spellStart"/>
      <w:r w:rsidR="0091690E">
        <w:rPr>
          <w:rFonts w:ascii="Zawgyi-One" w:hAnsi="Zawgyi-One" w:cs="Zawgyi-One"/>
          <w:sz w:val="24"/>
        </w:rPr>
        <w:t>အေတာ္မ်ားမ်ား</w:t>
      </w:r>
      <w:proofErr w:type="spellEnd"/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91690E">
        <w:rPr>
          <w:rFonts w:ascii="Zawgyi-One" w:hAnsi="Zawgyi-One" w:cs="Zawgyi-One"/>
          <w:sz w:val="24"/>
        </w:rPr>
        <w:t>ရွိပ</w:t>
      </w:r>
      <w:proofErr w:type="spellEnd"/>
      <w:r w:rsidR="0091690E">
        <w:rPr>
          <w:rFonts w:ascii="Zawgyi-One" w:hAnsi="Zawgyi-One" w:cs="Zawgyi-One"/>
          <w:sz w:val="24"/>
        </w:rPr>
        <w:t>ါ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91690E">
        <w:rPr>
          <w:rFonts w:ascii="Zawgyi-One" w:hAnsi="Zawgyi-One" w:cs="Zawgyi-One"/>
          <w:sz w:val="24"/>
        </w:rPr>
        <w:t>တယ</w:t>
      </w:r>
      <w:proofErr w:type="spellEnd"/>
      <w:r w:rsidR="0091690E">
        <w:rPr>
          <w:rFonts w:ascii="Zawgyi-One" w:hAnsi="Zawgyi-One" w:cs="Zawgyi-One"/>
          <w:sz w:val="24"/>
        </w:rPr>
        <w:t xml:space="preserve">္။ </w:t>
      </w:r>
      <w:proofErr w:type="spellStart"/>
      <w:r w:rsidR="009B6D60">
        <w:rPr>
          <w:rFonts w:ascii="Zawgyi-One" w:hAnsi="Zawgyi-One" w:cs="Zawgyi-One"/>
          <w:sz w:val="24"/>
        </w:rPr>
        <w:t>အေရးမပါေသာ</w:t>
      </w:r>
      <w:proofErr w:type="spellEnd"/>
      <w:r w:rsidR="009B6D60">
        <w:rPr>
          <w:rFonts w:ascii="Zawgyi-One" w:hAnsi="Zawgyi-One" w:cs="Zawgyi-One"/>
          <w:sz w:val="24"/>
        </w:rPr>
        <w:t xml:space="preserve"> ကၽြ</w:t>
      </w:r>
      <w:proofErr w:type="spellStart"/>
      <w:r w:rsidR="009B6D60">
        <w:rPr>
          <w:rFonts w:ascii="Zawgyi-One" w:hAnsi="Zawgyi-One" w:cs="Zawgyi-One"/>
          <w:sz w:val="24"/>
        </w:rPr>
        <w:t>န္ေတာ္တို</w:t>
      </w:r>
      <w:proofErr w:type="spellEnd"/>
      <w:r w:rsidR="009B6D60">
        <w:rPr>
          <w:rFonts w:ascii="Zawgyi-One" w:hAnsi="Zawgyi-One" w:cs="Zawgyi-One"/>
          <w:sz w:val="24"/>
        </w:rPr>
        <w:t>႔ ျ</w:t>
      </w:r>
      <w:proofErr w:type="spellStart"/>
      <w:r w:rsidR="009B6D60">
        <w:rPr>
          <w:rFonts w:ascii="Zawgyi-One" w:hAnsi="Zawgyi-One" w:cs="Zawgyi-One"/>
          <w:sz w:val="24"/>
        </w:rPr>
        <w:t>ပဳလုပ္သည</w:t>
      </w:r>
      <w:proofErr w:type="spellEnd"/>
      <w:r w:rsidR="009B6D60">
        <w:rPr>
          <w:rFonts w:ascii="Zawgyi-One" w:hAnsi="Zawgyi-One" w:cs="Zawgyi-One"/>
          <w:sz w:val="24"/>
        </w:rPr>
        <w:t xml:space="preserve">့္ </w:t>
      </w:r>
      <w:proofErr w:type="spellStart"/>
      <w:r w:rsidR="009B6D60">
        <w:rPr>
          <w:rFonts w:ascii="Zawgyi-One" w:hAnsi="Zawgyi-One" w:cs="Zawgyi-One"/>
          <w:sz w:val="24"/>
        </w:rPr>
        <w:t>ေသးငယ္ေသာ</w:t>
      </w:r>
      <w:proofErr w:type="spellEnd"/>
      <w:r w:rsidR="009B6D60">
        <w:rPr>
          <w:rFonts w:ascii="Zawgyi-One" w:hAnsi="Zawgyi-One" w:cs="Zawgyi-One"/>
          <w:sz w:val="24"/>
        </w:rPr>
        <w:t xml:space="preserve"> </w:t>
      </w:r>
      <w:proofErr w:type="spellStart"/>
      <w:r w:rsidR="009B6D60">
        <w:rPr>
          <w:rFonts w:ascii="Zawgyi-One" w:hAnsi="Zawgyi-One" w:cs="Zawgyi-One"/>
          <w:sz w:val="24"/>
        </w:rPr>
        <w:t>အ</w:t>
      </w:r>
      <w:r w:rsidR="00A942CD">
        <w:rPr>
          <w:rFonts w:ascii="Zawgyi-One" w:hAnsi="Zawgyi-One" w:cs="Zawgyi-One"/>
          <w:sz w:val="24"/>
        </w:rPr>
        <w:t>မႈအ</w:t>
      </w:r>
      <w:r w:rsidR="009B6D60">
        <w:rPr>
          <w:rFonts w:ascii="Zawgyi-One" w:hAnsi="Zawgyi-One" w:cs="Zawgyi-One"/>
          <w:sz w:val="24"/>
        </w:rPr>
        <w:t>ရာမ်ား</w:t>
      </w:r>
      <w:r w:rsidR="00A942CD">
        <w:rPr>
          <w:rFonts w:ascii="Zawgyi-One" w:hAnsi="Zawgyi-One" w:cs="Zawgyi-One"/>
          <w:sz w:val="24"/>
        </w:rPr>
        <w:t>ကုိ</w:t>
      </w:r>
      <w:r w:rsidR="009B6D60">
        <w:rPr>
          <w:rFonts w:ascii="Zawgyi-One" w:hAnsi="Zawgyi-One" w:cs="Zawgyi-One"/>
          <w:sz w:val="24"/>
        </w:rPr>
        <w:t>ပင္လ</w:t>
      </w:r>
      <w:proofErr w:type="spellEnd"/>
      <w:r w:rsidR="009B6D60">
        <w:rPr>
          <w:rFonts w:ascii="Zawgyi-One" w:hAnsi="Zawgyi-One" w:cs="Zawgyi-One"/>
          <w:sz w:val="24"/>
        </w:rPr>
        <w:t>ွ်င္</w:t>
      </w:r>
      <w:r w:rsidR="00A942CD">
        <w:rPr>
          <w:rFonts w:ascii="Zawgyi-One" w:hAnsi="Zawgyi-One" w:cs="Zawgyi-One"/>
          <w:sz w:val="24"/>
        </w:rPr>
        <w:t xml:space="preserve"> </w:t>
      </w:r>
      <w:proofErr w:type="spellStart"/>
      <w:r w:rsidR="00A942CD">
        <w:rPr>
          <w:rFonts w:ascii="Zawgyi-One" w:hAnsi="Zawgyi-One" w:cs="Zawgyi-One"/>
          <w:sz w:val="24"/>
        </w:rPr>
        <w:t>ရည</w:t>
      </w:r>
      <w:proofErr w:type="spellEnd"/>
      <w:r w:rsidR="00A942CD">
        <w:rPr>
          <w:rFonts w:ascii="Zawgyi-One" w:hAnsi="Zawgyi-One" w:cs="Zawgyi-One"/>
          <w:sz w:val="24"/>
        </w:rPr>
        <w:t>္</w:t>
      </w:r>
      <w:r w:rsidR="00CC7B76">
        <w:rPr>
          <w:rFonts w:ascii="Zawgyi-One" w:hAnsi="Zawgyi-One" w:cs="Zawgyi-One"/>
          <w:sz w:val="24"/>
        </w:rPr>
        <w:t xml:space="preserve"> </w:t>
      </w:r>
      <w:proofErr w:type="spellStart"/>
      <w:r w:rsidR="00A942CD">
        <w:rPr>
          <w:rFonts w:ascii="Zawgyi-One" w:hAnsi="Zawgyi-One" w:cs="Zawgyi-One"/>
          <w:sz w:val="24"/>
        </w:rPr>
        <w:t>ရြယ္ခ်က္ရွိရွိျဖင</w:t>
      </w:r>
      <w:proofErr w:type="spellEnd"/>
      <w:r w:rsidR="00A942CD">
        <w:rPr>
          <w:rFonts w:ascii="Zawgyi-One" w:hAnsi="Zawgyi-One" w:cs="Zawgyi-One"/>
          <w:sz w:val="24"/>
        </w:rPr>
        <w:t>့္ ျ</w:t>
      </w:r>
      <w:proofErr w:type="spellStart"/>
      <w:r w:rsidR="00A942CD">
        <w:rPr>
          <w:rFonts w:ascii="Zawgyi-One" w:hAnsi="Zawgyi-One" w:cs="Zawgyi-One"/>
          <w:sz w:val="24"/>
        </w:rPr>
        <w:t>ပဳလုပ</w:t>
      </w:r>
      <w:proofErr w:type="spellEnd"/>
      <w:r w:rsidR="00A942CD">
        <w:rPr>
          <w:rFonts w:ascii="Zawgyi-One" w:hAnsi="Zawgyi-One" w:cs="Zawgyi-One"/>
          <w:sz w:val="24"/>
        </w:rPr>
        <w:t>္ၾ</w:t>
      </w:r>
      <w:proofErr w:type="spellStart"/>
      <w:r w:rsidR="00A942CD">
        <w:rPr>
          <w:rFonts w:ascii="Zawgyi-One" w:hAnsi="Zawgyi-One" w:cs="Zawgyi-One"/>
          <w:sz w:val="24"/>
        </w:rPr>
        <w:t>ကၿပီး</w:t>
      </w:r>
      <w:proofErr w:type="spellEnd"/>
      <w:r w:rsidR="00A942CD">
        <w:rPr>
          <w:rFonts w:ascii="Zawgyi-One" w:hAnsi="Zawgyi-One" w:cs="Zawgyi-One"/>
          <w:sz w:val="24"/>
        </w:rPr>
        <w:t>၊ ကၽြႏ္</w:t>
      </w:r>
      <w:proofErr w:type="spellStart"/>
      <w:r w:rsidR="00A942CD">
        <w:rPr>
          <w:rFonts w:ascii="Zawgyi-One" w:hAnsi="Zawgyi-One" w:cs="Zawgyi-One"/>
          <w:sz w:val="24"/>
        </w:rPr>
        <w:t>ုပ္တို</w:t>
      </w:r>
      <w:proofErr w:type="spellEnd"/>
      <w:r w:rsidR="00A942CD">
        <w:rPr>
          <w:rFonts w:ascii="Zawgyi-One" w:hAnsi="Zawgyi-One" w:cs="Zawgyi-One"/>
          <w:sz w:val="24"/>
        </w:rPr>
        <w:t xml:space="preserve">႔၏ </w:t>
      </w:r>
      <w:proofErr w:type="spellStart"/>
      <w:r w:rsidR="00A942CD">
        <w:rPr>
          <w:rFonts w:ascii="Zawgyi-One" w:hAnsi="Zawgyi-One" w:cs="Zawgyi-One"/>
          <w:sz w:val="24"/>
        </w:rPr>
        <w:t>စဥ္းစားေတြးေခ</w:t>
      </w:r>
      <w:proofErr w:type="spellEnd"/>
      <w:r w:rsidR="00A942CD">
        <w:rPr>
          <w:rFonts w:ascii="Zawgyi-One" w:hAnsi="Zawgyi-One" w:cs="Zawgyi-One"/>
          <w:sz w:val="24"/>
        </w:rPr>
        <w:t>ၚျ</w:t>
      </w:r>
      <w:proofErr w:type="spellStart"/>
      <w:r w:rsidR="00A942CD">
        <w:rPr>
          <w:rFonts w:ascii="Zawgyi-One" w:hAnsi="Zawgyi-One" w:cs="Zawgyi-One"/>
          <w:sz w:val="24"/>
        </w:rPr>
        <w:t>ခင္း</w:t>
      </w:r>
      <w:proofErr w:type="spellEnd"/>
      <w:r w:rsidR="00A942CD">
        <w:rPr>
          <w:rFonts w:ascii="Zawgyi-One" w:hAnsi="Zawgyi-One" w:cs="Zawgyi-One"/>
          <w:sz w:val="24"/>
        </w:rPr>
        <w:t xml:space="preserve">၏ </w:t>
      </w:r>
      <w:proofErr w:type="spellStart"/>
      <w:r w:rsidR="00A942CD">
        <w:rPr>
          <w:rFonts w:ascii="Zawgyi-One" w:hAnsi="Zawgyi-One" w:cs="Zawgyi-One"/>
          <w:sz w:val="24"/>
        </w:rPr>
        <w:t>ဦေဆာင္လမ္းျပမႈေအာက္တြင</w:t>
      </w:r>
      <w:proofErr w:type="spellEnd"/>
      <w:r w:rsidR="00A942CD">
        <w:rPr>
          <w:rFonts w:ascii="Zawgyi-One" w:hAnsi="Zawgyi-One" w:cs="Zawgyi-One"/>
          <w:sz w:val="24"/>
        </w:rPr>
        <w:t xml:space="preserve">္ </w:t>
      </w:r>
      <w:proofErr w:type="spellStart"/>
      <w:r w:rsidR="00A942CD">
        <w:rPr>
          <w:rFonts w:ascii="Zawgyi-One" w:hAnsi="Zawgyi-One" w:cs="Zawgyi-One"/>
          <w:sz w:val="24"/>
        </w:rPr>
        <w:t>ရွိေနပါတယ</w:t>
      </w:r>
      <w:proofErr w:type="spellEnd"/>
      <w:r w:rsidR="00A942CD">
        <w:rPr>
          <w:rFonts w:ascii="Zawgyi-One" w:hAnsi="Zawgyi-One" w:cs="Zawgyi-One"/>
          <w:sz w:val="24"/>
        </w:rPr>
        <w:t>္။ ကၽြ</w:t>
      </w:r>
      <w:proofErr w:type="spellStart"/>
      <w:r w:rsidR="00A942CD">
        <w:rPr>
          <w:rFonts w:ascii="Zawgyi-One" w:hAnsi="Zawgyi-One" w:cs="Zawgyi-One"/>
          <w:sz w:val="24"/>
        </w:rPr>
        <w:t>န္ေတာ္</w:t>
      </w:r>
      <w:r w:rsidR="00DB7B1C">
        <w:rPr>
          <w:rFonts w:ascii="Zawgyi-One" w:hAnsi="Zawgyi-One" w:cs="Zawgyi-One"/>
          <w:sz w:val="24"/>
        </w:rPr>
        <w:t>တို႔</w:t>
      </w:r>
      <w:r w:rsidR="00A942CD">
        <w:rPr>
          <w:rFonts w:ascii="Zawgyi-One" w:hAnsi="Zawgyi-One" w:cs="Zawgyi-One"/>
          <w:sz w:val="24"/>
        </w:rPr>
        <w:t>ဟာ</w:t>
      </w:r>
      <w:proofErr w:type="spellEnd"/>
      <w:r w:rsidR="00A942CD">
        <w:rPr>
          <w:rFonts w:ascii="Zawgyi-One" w:hAnsi="Zawgyi-One" w:cs="Zawgyi-One"/>
          <w:sz w:val="24"/>
        </w:rPr>
        <w:t xml:space="preserve"> </w:t>
      </w:r>
      <w:proofErr w:type="spellStart"/>
      <w:r w:rsidR="00A942CD">
        <w:rPr>
          <w:rFonts w:ascii="Zawgyi-One" w:hAnsi="Zawgyi-One" w:cs="Zawgyi-One"/>
          <w:sz w:val="24"/>
        </w:rPr>
        <w:t>သြားတိုက္တတ</w:t>
      </w:r>
      <w:proofErr w:type="spellEnd"/>
      <w:r w:rsidR="00A942CD">
        <w:rPr>
          <w:rFonts w:ascii="Zawgyi-One" w:hAnsi="Zawgyi-One" w:cs="Zawgyi-One"/>
          <w:sz w:val="24"/>
        </w:rPr>
        <w:t>္ၾ</w:t>
      </w:r>
      <w:proofErr w:type="spellStart"/>
      <w:r w:rsidR="00A942CD">
        <w:rPr>
          <w:rFonts w:ascii="Zawgyi-One" w:hAnsi="Zawgyi-One" w:cs="Zawgyi-One"/>
          <w:sz w:val="24"/>
        </w:rPr>
        <w:t>ကပါတယ</w:t>
      </w:r>
      <w:proofErr w:type="spellEnd"/>
      <w:r w:rsidR="00A942CD">
        <w:rPr>
          <w:rFonts w:ascii="Zawgyi-One" w:hAnsi="Zawgyi-One" w:cs="Zawgyi-One"/>
          <w:sz w:val="24"/>
        </w:rPr>
        <w:t xml:space="preserve">္၊ </w:t>
      </w:r>
      <w:proofErr w:type="spellStart"/>
      <w:r w:rsidR="00A942CD">
        <w:rPr>
          <w:rFonts w:ascii="Zawgyi-One" w:hAnsi="Zawgyi-One" w:cs="Zawgyi-One"/>
          <w:sz w:val="24"/>
        </w:rPr>
        <w:t>ဘာလို႔လဲဆိုရင</w:t>
      </w:r>
      <w:proofErr w:type="spellEnd"/>
      <w:r w:rsidR="00A942CD">
        <w:rPr>
          <w:rFonts w:ascii="Zawgyi-One" w:hAnsi="Zawgyi-One" w:cs="Zawgyi-One"/>
          <w:sz w:val="24"/>
        </w:rPr>
        <w:t xml:space="preserve">္ </w:t>
      </w:r>
      <w:proofErr w:type="spellStart"/>
      <w:r w:rsidR="0047304A">
        <w:rPr>
          <w:rFonts w:ascii="Zawgyi-One" w:hAnsi="Zawgyi-One" w:cs="Zawgyi-One"/>
          <w:sz w:val="24"/>
        </w:rPr>
        <w:t>သြားပိုးစားျခင္း</w:t>
      </w:r>
      <w:proofErr w:type="spellEnd"/>
      <w:r w:rsidR="0047304A">
        <w:rPr>
          <w:rFonts w:ascii="Zawgyi-One" w:hAnsi="Zawgyi-One" w:cs="Zawgyi-One"/>
          <w:sz w:val="24"/>
        </w:rPr>
        <w:t>ႏွင့္</w:t>
      </w:r>
      <w:r w:rsidR="00736D85">
        <w:rPr>
          <w:rFonts w:ascii="Zawgyi-One" w:hAnsi="Zawgyi-One" w:cs="Zawgyi-One"/>
          <w:sz w:val="24"/>
        </w:rPr>
        <w:t xml:space="preserve"> </w:t>
      </w:r>
      <w:proofErr w:type="spellStart"/>
      <w:r w:rsidR="00736D85">
        <w:rPr>
          <w:rFonts w:ascii="Zawgyi-One" w:hAnsi="Zawgyi-One" w:cs="Zawgyi-One"/>
          <w:sz w:val="24"/>
        </w:rPr>
        <w:t>ပါးစပ</w:t>
      </w:r>
      <w:proofErr w:type="spellEnd"/>
      <w:r w:rsidR="00736D85">
        <w:rPr>
          <w:rFonts w:ascii="Zawgyi-One" w:hAnsi="Zawgyi-One" w:cs="Zawgyi-One"/>
          <w:sz w:val="24"/>
        </w:rPr>
        <w:t xml:space="preserve">္ </w:t>
      </w:r>
      <w:proofErr w:type="spellStart"/>
      <w:r w:rsidR="00736D85">
        <w:rPr>
          <w:rFonts w:ascii="Zawgyi-One" w:hAnsi="Zawgyi-One" w:cs="Zawgyi-One"/>
          <w:sz w:val="24"/>
        </w:rPr>
        <w:t>အနံ႔ဆိုးျခင္းကုိ</w:t>
      </w:r>
      <w:proofErr w:type="spellEnd"/>
      <w:r w:rsidR="00736D85">
        <w:rPr>
          <w:rFonts w:ascii="Zawgyi-One" w:hAnsi="Zawgyi-One" w:cs="Zawgyi-One"/>
          <w:sz w:val="24"/>
        </w:rPr>
        <w:t xml:space="preserve"> ကၽြ</w:t>
      </w:r>
      <w:proofErr w:type="spellStart"/>
      <w:r w:rsidR="00736D85">
        <w:rPr>
          <w:rFonts w:ascii="Zawgyi-One" w:hAnsi="Zawgyi-One" w:cs="Zawgyi-One"/>
          <w:sz w:val="24"/>
        </w:rPr>
        <w:t>န္ေတာ္တို</w:t>
      </w:r>
      <w:proofErr w:type="spellEnd"/>
      <w:r w:rsidR="00736D85">
        <w:rPr>
          <w:rFonts w:ascii="Zawgyi-One" w:hAnsi="Zawgyi-One" w:cs="Zawgyi-One"/>
          <w:sz w:val="24"/>
        </w:rPr>
        <w:t xml:space="preserve">႔ </w:t>
      </w:r>
      <w:proofErr w:type="spellStart"/>
      <w:r w:rsidR="00F42E5B">
        <w:rPr>
          <w:rFonts w:ascii="Zawgyi-One" w:hAnsi="Zawgyi-One" w:cs="Zawgyi-One"/>
          <w:sz w:val="24"/>
        </w:rPr>
        <w:t>မလိုခ်င္ေသာေၾကာင</w:t>
      </w:r>
      <w:proofErr w:type="spellEnd"/>
      <w:r w:rsidR="00F42E5B">
        <w:rPr>
          <w:rFonts w:ascii="Zawgyi-One" w:hAnsi="Zawgyi-One" w:cs="Zawgyi-One"/>
          <w:sz w:val="24"/>
        </w:rPr>
        <w:t>့္ျ</w:t>
      </w:r>
      <w:proofErr w:type="spellStart"/>
      <w:r w:rsidR="00F42E5B">
        <w:rPr>
          <w:rFonts w:ascii="Zawgyi-One" w:hAnsi="Zawgyi-One" w:cs="Zawgyi-One"/>
          <w:sz w:val="24"/>
        </w:rPr>
        <w:t>ဖစ္ပါတယ</w:t>
      </w:r>
      <w:proofErr w:type="spellEnd"/>
      <w:r w:rsidR="00F42E5B">
        <w:rPr>
          <w:rFonts w:ascii="Zawgyi-One" w:hAnsi="Zawgyi-One" w:cs="Zawgyi-One"/>
          <w:sz w:val="24"/>
        </w:rPr>
        <w:t xml:space="preserve">္။ </w:t>
      </w:r>
      <w:r w:rsidR="00DB7B1C">
        <w:rPr>
          <w:rFonts w:ascii="Zawgyi-One" w:hAnsi="Zawgyi-One" w:cs="Zawgyi-One"/>
          <w:sz w:val="24"/>
        </w:rPr>
        <w:t>ကၽြ</w:t>
      </w:r>
      <w:proofErr w:type="spellStart"/>
      <w:r w:rsidR="00DB7B1C">
        <w:rPr>
          <w:rFonts w:ascii="Zawgyi-One" w:hAnsi="Zawgyi-One" w:cs="Zawgyi-One"/>
          <w:sz w:val="24"/>
        </w:rPr>
        <w:t>န္ေတာ္တို႔ဟာ</w:t>
      </w:r>
      <w:proofErr w:type="spellEnd"/>
      <w:r w:rsidR="00DB7B1C">
        <w:rPr>
          <w:rFonts w:ascii="Zawgyi-One" w:hAnsi="Zawgyi-One" w:cs="Zawgyi-One"/>
          <w:sz w:val="24"/>
        </w:rPr>
        <w:t xml:space="preserve"> </w:t>
      </w:r>
      <w:proofErr w:type="spellStart"/>
      <w:r w:rsidR="00F52320">
        <w:rPr>
          <w:rFonts w:ascii="Zawgyi-One" w:hAnsi="Zawgyi-One" w:cs="Zawgyi-One"/>
          <w:sz w:val="24"/>
        </w:rPr>
        <w:t>အိပ္ယာ</w:t>
      </w:r>
      <w:proofErr w:type="spellEnd"/>
      <w:r w:rsidR="00D45EBA">
        <w:rPr>
          <w:rFonts w:ascii="Zawgyi-One" w:hAnsi="Zawgyi-One" w:cs="Zawgyi-One"/>
          <w:sz w:val="24"/>
        </w:rPr>
        <w:t xml:space="preserve"> </w:t>
      </w:r>
      <w:proofErr w:type="spellStart"/>
      <w:r w:rsidR="00F52320">
        <w:rPr>
          <w:rFonts w:ascii="Zawgyi-One" w:hAnsi="Zawgyi-One" w:cs="Zawgyi-One"/>
          <w:sz w:val="24"/>
        </w:rPr>
        <w:t>ကေနႏိုးထၾကပါတယ</w:t>
      </w:r>
      <w:proofErr w:type="spellEnd"/>
      <w:r w:rsidR="00F52320">
        <w:rPr>
          <w:rFonts w:ascii="Zawgyi-One" w:hAnsi="Zawgyi-One" w:cs="Zawgyi-One"/>
          <w:sz w:val="24"/>
        </w:rPr>
        <w:t xml:space="preserve">္၊ </w:t>
      </w:r>
      <w:proofErr w:type="spellStart"/>
      <w:r w:rsidR="00F52320">
        <w:rPr>
          <w:rFonts w:ascii="Zawgyi-One" w:hAnsi="Zawgyi-One" w:cs="Zawgyi-One"/>
          <w:sz w:val="24"/>
        </w:rPr>
        <w:t>ဘာျဖစ္လို႔လဲဆိုရင</w:t>
      </w:r>
      <w:proofErr w:type="spellEnd"/>
      <w:r w:rsidR="00F52320">
        <w:rPr>
          <w:rFonts w:ascii="Zawgyi-One" w:hAnsi="Zawgyi-One" w:cs="Zawgyi-One"/>
          <w:sz w:val="24"/>
        </w:rPr>
        <w:t xml:space="preserve">္ </w:t>
      </w:r>
      <w:r w:rsidR="00A161E1">
        <w:rPr>
          <w:rFonts w:ascii="Zawgyi-One" w:hAnsi="Zawgyi-One" w:cs="Zawgyi-One"/>
          <w:sz w:val="24"/>
        </w:rPr>
        <w:t>ကၽြ</w:t>
      </w:r>
      <w:proofErr w:type="spellStart"/>
      <w:r w:rsidR="00A161E1">
        <w:rPr>
          <w:rFonts w:ascii="Zawgyi-One" w:hAnsi="Zawgyi-One" w:cs="Zawgyi-One"/>
          <w:sz w:val="24"/>
        </w:rPr>
        <w:t>န္ေတာ္တို႔ရဲ</w:t>
      </w:r>
      <w:proofErr w:type="spellEnd"/>
      <w:r w:rsidR="00A161E1">
        <w:rPr>
          <w:rFonts w:ascii="Zawgyi-One" w:hAnsi="Zawgyi-One" w:cs="Zawgyi-One"/>
          <w:sz w:val="24"/>
        </w:rPr>
        <w:t xml:space="preserve">့ </w:t>
      </w:r>
      <w:proofErr w:type="spellStart"/>
      <w:r w:rsidR="00A161E1">
        <w:rPr>
          <w:rFonts w:ascii="Zawgyi-One" w:hAnsi="Zawgyi-One" w:cs="Zawgyi-One"/>
          <w:sz w:val="24"/>
        </w:rPr>
        <w:t>အလုပ္ကုိ</w:t>
      </w:r>
      <w:proofErr w:type="spellEnd"/>
      <w:r w:rsidR="00A161E1">
        <w:rPr>
          <w:rFonts w:ascii="Zawgyi-One" w:hAnsi="Zawgyi-One" w:cs="Zawgyi-One"/>
          <w:sz w:val="24"/>
        </w:rPr>
        <w:t xml:space="preserve"> </w:t>
      </w:r>
      <w:proofErr w:type="spellStart"/>
      <w:r w:rsidR="00A161E1">
        <w:rPr>
          <w:rFonts w:ascii="Zawgyi-One" w:hAnsi="Zawgyi-One" w:cs="Zawgyi-One"/>
          <w:sz w:val="24"/>
        </w:rPr>
        <w:t>ထိန္းသိမ္းခ်င္လို</w:t>
      </w:r>
      <w:proofErr w:type="spellEnd"/>
      <w:r w:rsidR="00A161E1">
        <w:rPr>
          <w:rFonts w:ascii="Zawgyi-One" w:hAnsi="Zawgyi-One" w:cs="Zawgyi-One"/>
          <w:sz w:val="24"/>
        </w:rPr>
        <w:t>႔ျ</w:t>
      </w:r>
      <w:proofErr w:type="spellStart"/>
      <w:r w:rsidR="00A161E1">
        <w:rPr>
          <w:rFonts w:ascii="Zawgyi-One" w:hAnsi="Zawgyi-One" w:cs="Zawgyi-One"/>
          <w:sz w:val="24"/>
        </w:rPr>
        <w:t>ဖစ္ပါ</w:t>
      </w:r>
      <w:r w:rsidR="00D3527E">
        <w:rPr>
          <w:rFonts w:ascii="Zawgyi-One" w:hAnsi="Zawgyi-One" w:cs="Zawgyi-One"/>
          <w:sz w:val="24"/>
        </w:rPr>
        <w:t>တယ</w:t>
      </w:r>
      <w:proofErr w:type="spellEnd"/>
      <w:r w:rsidR="00D3527E">
        <w:rPr>
          <w:rFonts w:ascii="Zawgyi-One" w:hAnsi="Zawgyi-One" w:cs="Zawgyi-One"/>
          <w:sz w:val="24"/>
        </w:rPr>
        <w:t xml:space="preserve">္ </w:t>
      </w:r>
      <w:proofErr w:type="spellStart"/>
      <w:r w:rsidR="00D3527E">
        <w:rPr>
          <w:rFonts w:ascii="Zawgyi-One" w:hAnsi="Zawgyi-One" w:cs="Zawgyi-One"/>
          <w:sz w:val="24"/>
        </w:rPr>
        <w:t>သုိ႔မဟုတ</w:t>
      </w:r>
      <w:proofErr w:type="spellEnd"/>
      <w:r w:rsidR="00D3527E">
        <w:rPr>
          <w:rFonts w:ascii="Zawgyi-One" w:hAnsi="Zawgyi-One" w:cs="Zawgyi-One"/>
          <w:sz w:val="24"/>
        </w:rPr>
        <w:t xml:space="preserve">္ </w:t>
      </w:r>
      <w:proofErr w:type="spellStart"/>
      <w:r w:rsidR="00D3527E">
        <w:rPr>
          <w:rFonts w:ascii="Zawgyi-One" w:hAnsi="Zawgyi-One" w:cs="Zawgyi-One"/>
          <w:sz w:val="24"/>
        </w:rPr>
        <w:t>တစ္စုံတစ္ရာ</w:t>
      </w:r>
      <w:proofErr w:type="spellEnd"/>
      <w:r w:rsidR="00D3527E">
        <w:rPr>
          <w:rFonts w:ascii="Zawgyi-One" w:hAnsi="Zawgyi-One" w:cs="Zawgyi-One"/>
          <w:sz w:val="24"/>
        </w:rPr>
        <w:t xml:space="preserve"> </w:t>
      </w:r>
      <w:proofErr w:type="spellStart"/>
      <w:r w:rsidR="00D3527E">
        <w:rPr>
          <w:rFonts w:ascii="Zawgyi-One" w:hAnsi="Zawgyi-One" w:cs="Zawgyi-One"/>
          <w:sz w:val="24"/>
        </w:rPr>
        <w:t>ေပ်ာ္ရႊင္စရာ</w:t>
      </w:r>
      <w:proofErr w:type="spellEnd"/>
      <w:r w:rsidR="00D3527E">
        <w:rPr>
          <w:rFonts w:ascii="Zawgyi-One" w:hAnsi="Zawgyi-One" w:cs="Zawgyi-One"/>
          <w:sz w:val="24"/>
        </w:rPr>
        <w:t xml:space="preserve"> </w:t>
      </w:r>
      <w:proofErr w:type="spellStart"/>
      <w:r w:rsidR="00D3527E">
        <w:rPr>
          <w:rFonts w:ascii="Zawgyi-One" w:hAnsi="Zawgyi-One" w:cs="Zawgyi-One"/>
          <w:sz w:val="24"/>
        </w:rPr>
        <w:t>လုပ္ေဆာင္ဖို႔ရန</w:t>
      </w:r>
      <w:proofErr w:type="spellEnd"/>
      <w:r w:rsidR="00D3527E">
        <w:rPr>
          <w:rFonts w:ascii="Zawgyi-One" w:hAnsi="Zawgyi-One" w:cs="Zawgyi-One"/>
          <w:sz w:val="24"/>
        </w:rPr>
        <w:t xml:space="preserve">္ </w:t>
      </w:r>
      <w:proofErr w:type="spellStart"/>
      <w:r w:rsidR="00D3527E">
        <w:rPr>
          <w:rFonts w:ascii="Zawgyi-One" w:hAnsi="Zawgyi-One" w:cs="Zawgyi-One"/>
          <w:sz w:val="24"/>
        </w:rPr>
        <w:t>ရွိေသာေၾကာင</w:t>
      </w:r>
      <w:proofErr w:type="spellEnd"/>
      <w:r w:rsidR="00D3527E">
        <w:rPr>
          <w:rFonts w:ascii="Zawgyi-One" w:hAnsi="Zawgyi-One" w:cs="Zawgyi-One"/>
          <w:sz w:val="24"/>
        </w:rPr>
        <w:t>့္ ျ</w:t>
      </w:r>
      <w:proofErr w:type="spellStart"/>
      <w:r w:rsidR="00D3527E">
        <w:rPr>
          <w:rFonts w:ascii="Zawgyi-One" w:hAnsi="Zawgyi-One" w:cs="Zawgyi-One"/>
          <w:sz w:val="24"/>
        </w:rPr>
        <w:t>ဖစ္ပါတယ</w:t>
      </w:r>
      <w:proofErr w:type="spellEnd"/>
      <w:r w:rsidR="00D3527E">
        <w:rPr>
          <w:rFonts w:ascii="Zawgyi-One" w:hAnsi="Zawgyi-One" w:cs="Zawgyi-One"/>
          <w:sz w:val="24"/>
        </w:rPr>
        <w:t xml:space="preserve">္။ </w:t>
      </w:r>
      <w:r w:rsidR="001B3244">
        <w:rPr>
          <w:rFonts w:ascii="Zawgyi-One" w:hAnsi="Zawgyi-One" w:cs="Zawgyi-One"/>
          <w:sz w:val="24"/>
        </w:rPr>
        <w:t>ကၽြ</w:t>
      </w:r>
      <w:proofErr w:type="spellStart"/>
      <w:r w:rsidR="001B3244">
        <w:rPr>
          <w:rFonts w:ascii="Zawgyi-One" w:hAnsi="Zawgyi-One" w:cs="Zawgyi-One"/>
          <w:sz w:val="24"/>
        </w:rPr>
        <w:t>န္ေတာ္တို</w:t>
      </w:r>
      <w:proofErr w:type="spellEnd"/>
      <w:r w:rsidR="001B3244">
        <w:rPr>
          <w:rFonts w:ascii="Zawgyi-One" w:hAnsi="Zawgyi-One" w:cs="Zawgyi-One"/>
          <w:sz w:val="24"/>
        </w:rPr>
        <w:t>႔</w:t>
      </w:r>
      <w:r w:rsidR="00B101A8">
        <w:rPr>
          <w:rFonts w:ascii="Zawgyi-One" w:hAnsi="Zawgyi-One" w:cs="Zawgyi-One"/>
          <w:sz w:val="24"/>
        </w:rPr>
        <w:t xml:space="preserve"> </w:t>
      </w:r>
      <w:proofErr w:type="spellStart"/>
      <w:r w:rsidR="00513477">
        <w:rPr>
          <w:rFonts w:ascii="Zawgyi-One" w:hAnsi="Zawgyi-One" w:cs="Zawgyi-One"/>
          <w:sz w:val="24"/>
        </w:rPr>
        <w:t>ဟာ</w:t>
      </w:r>
      <w:proofErr w:type="spellEnd"/>
      <w:r w:rsidR="00513477">
        <w:rPr>
          <w:rFonts w:ascii="Zawgyi-One" w:hAnsi="Zawgyi-One" w:cs="Zawgyi-One"/>
          <w:sz w:val="24"/>
        </w:rPr>
        <w:t xml:space="preserve"> </w:t>
      </w:r>
      <w:proofErr w:type="spellStart"/>
      <w:r w:rsidR="00513477">
        <w:rPr>
          <w:rFonts w:ascii="Zawgyi-One" w:hAnsi="Zawgyi-One" w:cs="Zawgyi-One"/>
          <w:sz w:val="24"/>
        </w:rPr>
        <w:t>ညာဘက္အစား</w:t>
      </w:r>
      <w:proofErr w:type="spellEnd"/>
      <w:r w:rsidR="00513477">
        <w:rPr>
          <w:rFonts w:ascii="Zawgyi-One" w:hAnsi="Zawgyi-One" w:cs="Zawgyi-One"/>
          <w:sz w:val="24"/>
        </w:rPr>
        <w:t xml:space="preserve"> </w:t>
      </w:r>
      <w:proofErr w:type="spellStart"/>
      <w:r w:rsidR="00513477">
        <w:rPr>
          <w:rFonts w:ascii="Zawgyi-One" w:hAnsi="Zawgyi-One" w:cs="Zawgyi-One"/>
          <w:sz w:val="24"/>
        </w:rPr>
        <w:t>ဘယ္ဘက္ကုိ</w:t>
      </w:r>
      <w:proofErr w:type="spellEnd"/>
      <w:r w:rsidR="00513477">
        <w:rPr>
          <w:rFonts w:ascii="Zawgyi-One" w:hAnsi="Zawgyi-One" w:cs="Zawgyi-One"/>
          <w:sz w:val="24"/>
        </w:rPr>
        <w:t xml:space="preserve"> </w:t>
      </w:r>
      <w:proofErr w:type="spellStart"/>
      <w:r w:rsidR="00513477">
        <w:rPr>
          <w:rFonts w:ascii="Zawgyi-One" w:hAnsi="Zawgyi-One" w:cs="Zawgyi-One"/>
          <w:sz w:val="24"/>
        </w:rPr>
        <w:t>ေက</w:t>
      </w:r>
      <w:proofErr w:type="spellEnd"/>
      <w:r w:rsidR="00513477">
        <w:rPr>
          <w:rFonts w:ascii="Zawgyi-One" w:hAnsi="Zawgyi-One" w:cs="Zawgyi-One"/>
          <w:sz w:val="24"/>
        </w:rPr>
        <w:t>ြ႔ၾ</w:t>
      </w:r>
      <w:proofErr w:type="spellStart"/>
      <w:r w:rsidR="00513477">
        <w:rPr>
          <w:rFonts w:ascii="Zawgyi-One" w:hAnsi="Zawgyi-One" w:cs="Zawgyi-One"/>
          <w:sz w:val="24"/>
        </w:rPr>
        <w:t>ကပါတယ</w:t>
      </w:r>
      <w:proofErr w:type="spellEnd"/>
      <w:r w:rsidR="00513477">
        <w:rPr>
          <w:rFonts w:ascii="Zawgyi-One" w:hAnsi="Zawgyi-One" w:cs="Zawgyi-One"/>
          <w:sz w:val="24"/>
        </w:rPr>
        <w:t xml:space="preserve">္၊ </w:t>
      </w:r>
      <w:proofErr w:type="spellStart"/>
      <w:r w:rsidR="00CA68B2">
        <w:rPr>
          <w:rFonts w:ascii="Zawgyi-One" w:hAnsi="Zawgyi-One" w:cs="Zawgyi-One"/>
          <w:sz w:val="24"/>
        </w:rPr>
        <w:t>အေၾကာင္းမွာ</w:t>
      </w:r>
      <w:proofErr w:type="spellEnd"/>
      <w:r w:rsidR="00CA68B2">
        <w:rPr>
          <w:rFonts w:ascii="Zawgyi-One" w:hAnsi="Zawgyi-One" w:cs="Zawgyi-One"/>
          <w:sz w:val="24"/>
        </w:rPr>
        <w:t xml:space="preserve"> </w:t>
      </w:r>
      <w:r w:rsidR="00335981">
        <w:rPr>
          <w:rFonts w:ascii="Zawgyi-One" w:hAnsi="Zawgyi-One" w:cs="Zawgyi-One"/>
          <w:sz w:val="24"/>
        </w:rPr>
        <w:t>ကၽြ</w:t>
      </w:r>
      <w:proofErr w:type="spellStart"/>
      <w:r w:rsidR="00335981">
        <w:rPr>
          <w:rFonts w:ascii="Zawgyi-One" w:hAnsi="Zawgyi-One" w:cs="Zawgyi-One"/>
          <w:sz w:val="24"/>
        </w:rPr>
        <w:t>န္ေတာ္တို</w:t>
      </w:r>
      <w:proofErr w:type="spellEnd"/>
      <w:r w:rsidR="00335981">
        <w:rPr>
          <w:rFonts w:ascii="Zawgyi-One" w:hAnsi="Zawgyi-One" w:cs="Zawgyi-One"/>
          <w:sz w:val="24"/>
        </w:rPr>
        <w:t xml:space="preserve">႔ </w:t>
      </w:r>
      <w:proofErr w:type="spellStart"/>
      <w:r w:rsidR="00335981">
        <w:rPr>
          <w:rFonts w:ascii="Zawgyi-One" w:hAnsi="Zawgyi-One" w:cs="Zawgyi-One"/>
          <w:sz w:val="24"/>
        </w:rPr>
        <w:t>တစ္ေနရာ</w:t>
      </w:r>
      <w:r w:rsidR="00544B9B">
        <w:rPr>
          <w:rFonts w:ascii="Zawgyi-One" w:hAnsi="Zawgyi-One" w:cs="Zawgyi-One"/>
          <w:sz w:val="24"/>
        </w:rPr>
        <w:t>ကုိ</w:t>
      </w:r>
      <w:proofErr w:type="spellEnd"/>
      <w:r w:rsidR="00544B9B">
        <w:rPr>
          <w:rFonts w:ascii="Zawgyi-One" w:hAnsi="Zawgyi-One" w:cs="Zawgyi-One"/>
          <w:sz w:val="24"/>
        </w:rPr>
        <w:t xml:space="preserve"> </w:t>
      </w:r>
      <w:proofErr w:type="spellStart"/>
      <w:r w:rsidR="00544B9B">
        <w:rPr>
          <w:rFonts w:ascii="Zawgyi-One" w:hAnsi="Zawgyi-One" w:cs="Zawgyi-One"/>
          <w:sz w:val="24"/>
        </w:rPr>
        <w:t>သြားစရာ</w:t>
      </w:r>
      <w:r w:rsidR="00335981">
        <w:rPr>
          <w:rFonts w:ascii="Zawgyi-One" w:hAnsi="Zawgyi-One" w:cs="Zawgyi-One"/>
          <w:sz w:val="24"/>
        </w:rPr>
        <w:t>ရွိ</w:t>
      </w:r>
      <w:proofErr w:type="spellEnd"/>
      <w:r w:rsidR="00335981">
        <w:rPr>
          <w:rFonts w:ascii="Zawgyi-One" w:hAnsi="Zawgyi-One" w:cs="Zawgyi-One"/>
          <w:sz w:val="24"/>
        </w:rPr>
        <w:t>၍ ျ</w:t>
      </w:r>
      <w:proofErr w:type="spellStart"/>
      <w:r w:rsidR="00335981">
        <w:rPr>
          <w:rFonts w:ascii="Zawgyi-One" w:hAnsi="Zawgyi-One" w:cs="Zawgyi-One"/>
          <w:sz w:val="24"/>
        </w:rPr>
        <w:t>ဖစ္ပါတယ</w:t>
      </w:r>
      <w:proofErr w:type="spellEnd"/>
      <w:r w:rsidR="00335981">
        <w:rPr>
          <w:rFonts w:ascii="Zawgyi-One" w:hAnsi="Zawgyi-One" w:cs="Zawgyi-One"/>
          <w:sz w:val="24"/>
        </w:rPr>
        <w:t xml:space="preserve">္။ </w:t>
      </w:r>
      <w:proofErr w:type="spellStart"/>
      <w:r w:rsidR="004C5E2D">
        <w:rPr>
          <w:rFonts w:ascii="Zawgyi-One" w:hAnsi="Zawgyi-One" w:cs="Zawgyi-One"/>
          <w:sz w:val="24"/>
        </w:rPr>
        <w:t>ယုတၱိမရွိဘူးဟု</w:t>
      </w:r>
      <w:proofErr w:type="spellEnd"/>
      <w:r w:rsidR="004C5E2D">
        <w:rPr>
          <w:rFonts w:ascii="Zawgyi-One" w:hAnsi="Zawgyi-One" w:cs="Zawgyi-One"/>
          <w:sz w:val="24"/>
        </w:rPr>
        <w:t xml:space="preserve"> </w:t>
      </w:r>
      <w:proofErr w:type="spellStart"/>
      <w:r w:rsidR="004C5E2D">
        <w:rPr>
          <w:rFonts w:ascii="Zawgyi-One" w:hAnsi="Zawgyi-One" w:cs="Zawgyi-One"/>
          <w:sz w:val="24"/>
        </w:rPr>
        <w:t>ေခၚဆို</w:t>
      </w:r>
      <w:r w:rsidR="007D293C">
        <w:rPr>
          <w:rFonts w:ascii="Zawgyi-One" w:hAnsi="Zawgyi-One" w:cs="Zawgyi-One"/>
          <w:sz w:val="24"/>
        </w:rPr>
        <w:t>၍ရ</w:t>
      </w:r>
      <w:r w:rsidR="004C5E2D">
        <w:rPr>
          <w:rFonts w:ascii="Zawgyi-One" w:hAnsi="Zawgyi-One" w:cs="Zawgyi-One"/>
          <w:sz w:val="24"/>
        </w:rPr>
        <w:t>ႏိုင္မည</w:t>
      </w:r>
      <w:proofErr w:type="spellEnd"/>
      <w:r w:rsidR="004C5E2D">
        <w:rPr>
          <w:rFonts w:ascii="Zawgyi-One" w:hAnsi="Zawgyi-One" w:cs="Zawgyi-One"/>
          <w:sz w:val="24"/>
        </w:rPr>
        <w:t xml:space="preserve">့္ </w:t>
      </w:r>
      <w:proofErr w:type="spellStart"/>
      <w:r w:rsidR="004C5E2D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4C5E2D">
        <w:rPr>
          <w:rFonts w:ascii="Zawgyi-One" w:hAnsi="Zawgyi-One" w:cs="Zawgyi-One"/>
          <w:sz w:val="24"/>
        </w:rPr>
        <w:t xml:space="preserve"> </w:t>
      </w:r>
      <w:r w:rsidR="00DD01F0">
        <w:rPr>
          <w:rFonts w:ascii="Zawgyi-One" w:hAnsi="Zawgyi-One" w:cs="Zawgyi-One"/>
          <w:sz w:val="24"/>
        </w:rPr>
        <w:t>ကၽြ</w:t>
      </w:r>
      <w:proofErr w:type="spellStart"/>
      <w:r w:rsidR="00DD01F0">
        <w:rPr>
          <w:rFonts w:ascii="Zawgyi-One" w:hAnsi="Zawgyi-One" w:cs="Zawgyi-One"/>
          <w:sz w:val="24"/>
        </w:rPr>
        <w:t>န္ေတာ</w:t>
      </w:r>
      <w:r w:rsidR="00B175F3">
        <w:rPr>
          <w:rFonts w:ascii="Zawgyi-One" w:hAnsi="Zawgyi-One" w:cs="Zawgyi-One"/>
          <w:sz w:val="24"/>
        </w:rPr>
        <w:t>္</w:t>
      </w:r>
      <w:r w:rsidR="007D293C">
        <w:rPr>
          <w:rFonts w:ascii="Zawgyi-One" w:hAnsi="Zawgyi-One" w:cs="Zawgyi-One"/>
          <w:sz w:val="24"/>
        </w:rPr>
        <w:t>တို</w:t>
      </w:r>
      <w:proofErr w:type="spellEnd"/>
      <w:r w:rsidR="007D293C">
        <w:rPr>
          <w:rFonts w:ascii="Zawgyi-One" w:hAnsi="Zawgyi-One" w:cs="Zawgyi-One"/>
          <w:sz w:val="24"/>
        </w:rPr>
        <w:t>႔</w:t>
      </w:r>
      <w:r w:rsidR="00B175F3">
        <w:rPr>
          <w:rFonts w:ascii="Zawgyi-One" w:hAnsi="Zawgyi-One" w:cs="Zawgyi-One"/>
          <w:sz w:val="24"/>
        </w:rPr>
        <w:t xml:space="preserve"> </w:t>
      </w:r>
      <w:proofErr w:type="spellStart"/>
      <w:r w:rsidR="007D293C">
        <w:rPr>
          <w:rFonts w:ascii="Zawgyi-One" w:hAnsi="Zawgyi-One" w:cs="Zawgyi-One"/>
          <w:sz w:val="24"/>
        </w:rPr>
        <w:t>လုပ</w:t>
      </w:r>
      <w:proofErr w:type="spellEnd"/>
      <w:r w:rsidR="007D293C">
        <w:rPr>
          <w:rFonts w:ascii="Zawgyi-One" w:hAnsi="Zawgyi-One" w:cs="Zawgyi-One"/>
          <w:sz w:val="24"/>
        </w:rPr>
        <w:t>္</w:t>
      </w:r>
      <w:r w:rsidR="00544B9B">
        <w:rPr>
          <w:rFonts w:ascii="Zawgyi-One" w:hAnsi="Zawgyi-One" w:cs="Zawgyi-One"/>
          <w:sz w:val="24"/>
        </w:rPr>
        <w:t xml:space="preserve"> </w:t>
      </w:r>
      <w:proofErr w:type="spellStart"/>
      <w:r w:rsidR="007D293C">
        <w:rPr>
          <w:rFonts w:ascii="Zawgyi-One" w:hAnsi="Zawgyi-One" w:cs="Zawgyi-One"/>
          <w:sz w:val="24"/>
        </w:rPr>
        <w:t>ေဆာင္မည</w:t>
      </w:r>
      <w:proofErr w:type="spellEnd"/>
      <w:r w:rsidR="007D293C">
        <w:rPr>
          <w:rFonts w:ascii="Zawgyi-One" w:hAnsi="Zawgyi-One" w:cs="Zawgyi-One"/>
          <w:sz w:val="24"/>
        </w:rPr>
        <w:t xml:space="preserve">့္ </w:t>
      </w:r>
      <w:proofErr w:type="spellStart"/>
      <w:r w:rsidR="007D293C">
        <w:rPr>
          <w:rFonts w:ascii="Zawgyi-One" w:hAnsi="Zawgyi-One" w:cs="Zawgyi-One"/>
          <w:sz w:val="24"/>
        </w:rPr>
        <w:t>ထုိအခ်ိန္အခ</w:t>
      </w:r>
      <w:proofErr w:type="spellEnd"/>
      <w:r w:rsidR="007D293C">
        <w:rPr>
          <w:rFonts w:ascii="Zawgyi-One" w:hAnsi="Zawgyi-One" w:cs="Zawgyi-One"/>
          <w:sz w:val="24"/>
        </w:rPr>
        <w:t xml:space="preserve">ါ </w:t>
      </w:r>
      <w:proofErr w:type="spellStart"/>
      <w:r w:rsidR="007D293C">
        <w:rPr>
          <w:rFonts w:ascii="Zawgyi-One" w:hAnsi="Zawgyi-One" w:cs="Zawgyi-One"/>
          <w:sz w:val="24"/>
        </w:rPr>
        <w:t>မ်ားတြင</w:t>
      </w:r>
      <w:proofErr w:type="spellEnd"/>
      <w:r w:rsidR="007D293C">
        <w:rPr>
          <w:rFonts w:ascii="Zawgyi-One" w:hAnsi="Zawgyi-One" w:cs="Zawgyi-One"/>
          <w:sz w:val="24"/>
        </w:rPr>
        <w:t>္</w:t>
      </w:r>
      <w:r w:rsidR="0012588F">
        <w:rPr>
          <w:rFonts w:ascii="Zawgyi-One" w:hAnsi="Zawgyi-One" w:cs="Zawgyi-One"/>
          <w:sz w:val="24"/>
        </w:rPr>
        <w:t>၊ ၎</w:t>
      </w:r>
      <w:proofErr w:type="spellStart"/>
      <w:r w:rsidR="0012588F">
        <w:rPr>
          <w:rFonts w:ascii="Zawgyi-One" w:hAnsi="Zawgyi-One" w:cs="Zawgyi-One"/>
          <w:sz w:val="24"/>
        </w:rPr>
        <w:t>မွာ</w:t>
      </w:r>
      <w:proofErr w:type="spellEnd"/>
      <w:r w:rsidR="0012588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2588F">
        <w:rPr>
          <w:rFonts w:ascii="Zawgyi-One" w:hAnsi="Zawgyi-One" w:cs="Zawgyi-One"/>
          <w:sz w:val="24"/>
        </w:rPr>
        <w:t>ုပ္တို႔သည</w:t>
      </w:r>
      <w:proofErr w:type="spellEnd"/>
      <w:r w:rsidR="0012588F">
        <w:rPr>
          <w:rFonts w:ascii="Zawgyi-One" w:hAnsi="Zawgyi-One" w:cs="Zawgyi-One"/>
          <w:sz w:val="24"/>
        </w:rPr>
        <w:t xml:space="preserve">္ </w:t>
      </w:r>
      <w:proofErr w:type="spellStart"/>
      <w:r w:rsidR="0012588F">
        <w:rPr>
          <w:rFonts w:ascii="Zawgyi-One" w:hAnsi="Zawgyi-One" w:cs="Zawgyi-One"/>
          <w:sz w:val="24"/>
        </w:rPr>
        <w:t>လုိခ်င္သည</w:t>
      </w:r>
      <w:proofErr w:type="spellEnd"/>
      <w:r w:rsidR="0012588F">
        <w:rPr>
          <w:rFonts w:ascii="Zawgyi-One" w:hAnsi="Zawgyi-One" w:cs="Zawgyi-One"/>
          <w:sz w:val="24"/>
        </w:rPr>
        <w:t xml:space="preserve">္ </w:t>
      </w:r>
      <w:proofErr w:type="spellStart"/>
      <w:r w:rsidR="0012588F">
        <w:rPr>
          <w:rFonts w:ascii="Zawgyi-One" w:hAnsi="Zawgyi-One" w:cs="Zawgyi-One"/>
          <w:sz w:val="24"/>
        </w:rPr>
        <w:t>ရလဒ</w:t>
      </w:r>
      <w:proofErr w:type="spellEnd"/>
      <w:r w:rsidR="0012588F">
        <w:rPr>
          <w:rFonts w:ascii="Zawgyi-One" w:hAnsi="Zawgyi-One" w:cs="Zawgyi-One"/>
          <w:sz w:val="24"/>
        </w:rPr>
        <w:t xml:space="preserve">္ </w:t>
      </w:r>
      <w:proofErr w:type="spellStart"/>
      <w:r w:rsidR="0012588F">
        <w:rPr>
          <w:rFonts w:ascii="Zawgyi-One" w:hAnsi="Zawgyi-One" w:cs="Zawgyi-One"/>
          <w:sz w:val="24"/>
        </w:rPr>
        <w:t>အခ</w:t>
      </w:r>
      <w:proofErr w:type="spellEnd"/>
      <w:r w:rsidR="0012588F">
        <w:rPr>
          <w:rFonts w:ascii="Zawgyi-One" w:hAnsi="Zawgyi-One" w:cs="Zawgyi-One"/>
          <w:sz w:val="24"/>
        </w:rPr>
        <w:t>်ဳ</w:t>
      </w:r>
      <w:proofErr w:type="spellStart"/>
      <w:r w:rsidR="0012588F">
        <w:rPr>
          <w:rFonts w:ascii="Zawgyi-One" w:hAnsi="Zawgyi-One" w:cs="Zawgyi-One"/>
          <w:sz w:val="24"/>
        </w:rPr>
        <w:t>ိ႕ကုိ</w:t>
      </w:r>
      <w:proofErr w:type="spellEnd"/>
      <w:r w:rsidR="0012588F">
        <w:rPr>
          <w:rFonts w:ascii="Zawgyi-One" w:hAnsi="Zawgyi-One" w:cs="Zawgyi-One"/>
          <w:sz w:val="24"/>
        </w:rPr>
        <w:t xml:space="preserve"> </w:t>
      </w:r>
      <w:proofErr w:type="spellStart"/>
      <w:r w:rsidR="0012588F">
        <w:rPr>
          <w:rFonts w:ascii="Zawgyi-One" w:hAnsi="Zawgyi-One" w:cs="Zawgyi-One"/>
          <w:sz w:val="24"/>
        </w:rPr>
        <w:t>လိုခ်င္ေန</w:t>
      </w:r>
      <w:proofErr w:type="spellEnd"/>
      <w:r w:rsidR="00544B9B">
        <w:rPr>
          <w:rFonts w:ascii="Zawgyi-One" w:hAnsi="Zawgyi-One" w:cs="Zawgyi-One"/>
          <w:sz w:val="24"/>
        </w:rPr>
        <w:t xml:space="preserve"> </w:t>
      </w:r>
      <w:proofErr w:type="spellStart"/>
      <w:r w:rsidR="0012588F">
        <w:rPr>
          <w:rFonts w:ascii="Zawgyi-One" w:hAnsi="Zawgyi-One" w:cs="Zawgyi-One"/>
          <w:sz w:val="24"/>
        </w:rPr>
        <w:t>ေသးေသာေၾကာင</w:t>
      </w:r>
      <w:proofErr w:type="spellEnd"/>
      <w:r w:rsidR="0012588F">
        <w:rPr>
          <w:rFonts w:ascii="Zawgyi-One" w:hAnsi="Zawgyi-One" w:cs="Zawgyi-One"/>
          <w:sz w:val="24"/>
        </w:rPr>
        <w:t>့္</w:t>
      </w:r>
      <w:proofErr w:type="spellStart"/>
      <w:r w:rsidR="0012588F">
        <w:rPr>
          <w:rFonts w:ascii="Zawgyi-One" w:hAnsi="Zawgyi-One" w:cs="Zawgyi-One"/>
          <w:sz w:val="24"/>
        </w:rPr>
        <w:t>ပင</w:t>
      </w:r>
      <w:proofErr w:type="spellEnd"/>
      <w:r w:rsidR="0012588F">
        <w:rPr>
          <w:rFonts w:ascii="Zawgyi-One" w:hAnsi="Zawgyi-One" w:cs="Zawgyi-One"/>
          <w:sz w:val="24"/>
        </w:rPr>
        <w:t>္ ျ</w:t>
      </w:r>
      <w:proofErr w:type="spellStart"/>
      <w:r w:rsidR="0012588F">
        <w:rPr>
          <w:rFonts w:ascii="Zawgyi-One" w:hAnsi="Zawgyi-One" w:cs="Zawgyi-One"/>
          <w:sz w:val="24"/>
        </w:rPr>
        <w:t>ဖစ္ပါသည</w:t>
      </w:r>
      <w:proofErr w:type="spellEnd"/>
      <w:r w:rsidR="0012588F">
        <w:rPr>
          <w:rFonts w:ascii="Zawgyi-One" w:hAnsi="Zawgyi-One" w:cs="Zawgyi-One"/>
          <w:sz w:val="24"/>
        </w:rPr>
        <w:t xml:space="preserve">္။ </w:t>
      </w:r>
      <w:proofErr w:type="spellStart"/>
      <w:r w:rsidR="006362D9">
        <w:rPr>
          <w:rFonts w:ascii="Zawgyi-One" w:hAnsi="Zawgyi-One" w:cs="Zawgyi-One"/>
          <w:sz w:val="24"/>
        </w:rPr>
        <w:t>ထို႔အျပင</w:t>
      </w:r>
      <w:proofErr w:type="spellEnd"/>
      <w:r w:rsidR="006362D9">
        <w:rPr>
          <w:rFonts w:ascii="Zawgyi-One" w:hAnsi="Zawgyi-One" w:cs="Zawgyi-One"/>
          <w:sz w:val="24"/>
        </w:rPr>
        <w:t xml:space="preserve">္ </w:t>
      </w:r>
      <w:proofErr w:type="spellStart"/>
      <w:r w:rsidR="006362D9">
        <w:rPr>
          <w:rFonts w:ascii="Zawgyi-One" w:hAnsi="Zawgyi-One" w:cs="Zawgyi-One"/>
          <w:sz w:val="24"/>
        </w:rPr>
        <w:t>မေကာင္းေသာအရာ</w:t>
      </w:r>
      <w:proofErr w:type="spellEnd"/>
      <w:r w:rsidR="006362D9">
        <w:rPr>
          <w:rFonts w:ascii="Zawgyi-One" w:hAnsi="Zawgyi-One" w:cs="Zawgyi-One"/>
          <w:sz w:val="24"/>
        </w:rPr>
        <w:t xml:space="preserve"> </w:t>
      </w:r>
      <w:proofErr w:type="spellStart"/>
      <w:r w:rsidR="006362D9">
        <w:rPr>
          <w:rFonts w:ascii="Zawgyi-One" w:hAnsi="Zawgyi-One" w:cs="Zawgyi-One"/>
          <w:sz w:val="24"/>
        </w:rPr>
        <w:t>အခ</w:t>
      </w:r>
      <w:proofErr w:type="spellEnd"/>
      <w:r w:rsidR="006362D9">
        <w:rPr>
          <w:rFonts w:ascii="Zawgyi-One" w:hAnsi="Zawgyi-One" w:cs="Zawgyi-One"/>
          <w:sz w:val="24"/>
        </w:rPr>
        <w:t>်ဳ</w:t>
      </w:r>
      <w:proofErr w:type="spellStart"/>
      <w:r w:rsidR="006362D9">
        <w:rPr>
          <w:rFonts w:ascii="Zawgyi-One" w:hAnsi="Zawgyi-One" w:cs="Zawgyi-One"/>
          <w:sz w:val="24"/>
        </w:rPr>
        <w:t>ိ႕ကုိ</w:t>
      </w:r>
      <w:proofErr w:type="spellEnd"/>
      <w:r w:rsidR="006362D9">
        <w:rPr>
          <w:rFonts w:ascii="Zawgyi-One" w:hAnsi="Zawgyi-One" w:cs="Zawgyi-One"/>
          <w:sz w:val="24"/>
        </w:rPr>
        <w:t xml:space="preserve"> ကၽြ</w:t>
      </w:r>
      <w:proofErr w:type="spellStart"/>
      <w:r w:rsidR="006362D9">
        <w:rPr>
          <w:rFonts w:ascii="Zawgyi-One" w:hAnsi="Zawgyi-One" w:cs="Zawgyi-One"/>
          <w:sz w:val="24"/>
        </w:rPr>
        <w:t>န္ေတာ္တို</w:t>
      </w:r>
      <w:proofErr w:type="spellEnd"/>
      <w:r w:rsidR="006362D9">
        <w:rPr>
          <w:rFonts w:ascii="Zawgyi-One" w:hAnsi="Zawgyi-One" w:cs="Zawgyi-One"/>
          <w:sz w:val="24"/>
        </w:rPr>
        <w:t>႔ ျ</w:t>
      </w:r>
      <w:proofErr w:type="spellStart"/>
      <w:r w:rsidR="006362D9">
        <w:rPr>
          <w:rFonts w:ascii="Zawgyi-One" w:hAnsi="Zawgyi-One" w:cs="Zawgyi-One"/>
          <w:sz w:val="24"/>
        </w:rPr>
        <w:t>ပဳလုပ</w:t>
      </w:r>
      <w:proofErr w:type="spellEnd"/>
      <w:r w:rsidR="006362D9">
        <w:rPr>
          <w:rFonts w:ascii="Zawgyi-One" w:hAnsi="Zawgyi-One" w:cs="Zawgyi-One"/>
          <w:sz w:val="24"/>
        </w:rPr>
        <w:t>္</w:t>
      </w:r>
      <w:r w:rsidR="00544B9B">
        <w:rPr>
          <w:rFonts w:ascii="Zawgyi-One" w:hAnsi="Zawgyi-One" w:cs="Zawgyi-One"/>
          <w:sz w:val="24"/>
        </w:rPr>
        <w:t xml:space="preserve"> </w:t>
      </w:r>
      <w:proofErr w:type="spellStart"/>
      <w:r w:rsidR="006362D9">
        <w:rPr>
          <w:rFonts w:ascii="Zawgyi-One" w:hAnsi="Zawgyi-One" w:cs="Zawgyi-One"/>
          <w:sz w:val="24"/>
        </w:rPr>
        <w:t>သည</w:t>
      </w:r>
      <w:proofErr w:type="spellEnd"/>
      <w:r w:rsidR="006362D9">
        <w:rPr>
          <w:rFonts w:ascii="Zawgyi-One" w:hAnsi="Zawgyi-One" w:cs="Zawgyi-One"/>
          <w:sz w:val="24"/>
        </w:rPr>
        <w:t>့္</w:t>
      </w:r>
      <w:proofErr w:type="spellStart"/>
      <w:r w:rsidR="006362D9">
        <w:rPr>
          <w:rFonts w:ascii="Zawgyi-One" w:hAnsi="Zawgyi-One" w:cs="Zawgyi-One"/>
          <w:sz w:val="24"/>
        </w:rPr>
        <w:t>အခ</w:t>
      </w:r>
      <w:proofErr w:type="spellEnd"/>
      <w:r w:rsidR="006362D9">
        <w:rPr>
          <w:rFonts w:ascii="Zawgyi-One" w:hAnsi="Zawgyi-One" w:cs="Zawgyi-One"/>
          <w:sz w:val="24"/>
        </w:rPr>
        <w:t>ါ၌</w:t>
      </w:r>
      <w:proofErr w:type="spellStart"/>
      <w:r w:rsidR="006362D9">
        <w:rPr>
          <w:rFonts w:ascii="Zawgyi-One" w:hAnsi="Zawgyi-One" w:cs="Zawgyi-One"/>
          <w:sz w:val="24"/>
        </w:rPr>
        <w:t>ပင</w:t>
      </w:r>
      <w:proofErr w:type="spellEnd"/>
      <w:r w:rsidR="006362D9">
        <w:rPr>
          <w:rFonts w:ascii="Zawgyi-One" w:hAnsi="Zawgyi-One" w:cs="Zawgyi-One"/>
          <w:sz w:val="24"/>
        </w:rPr>
        <w:t xml:space="preserve">္၊ </w:t>
      </w:r>
      <w:proofErr w:type="spellStart"/>
      <w:r w:rsidR="006362D9">
        <w:rPr>
          <w:rFonts w:ascii="Zawgyi-One" w:hAnsi="Zawgyi-One" w:cs="Zawgyi-One"/>
          <w:sz w:val="24"/>
        </w:rPr>
        <w:lastRenderedPageBreak/>
        <w:t>တစ္နည္းနည္း</w:t>
      </w:r>
      <w:r w:rsidR="0031448F">
        <w:rPr>
          <w:rFonts w:ascii="Zawgyi-One" w:hAnsi="Zawgyi-One" w:cs="Zawgyi-One"/>
          <w:sz w:val="24"/>
        </w:rPr>
        <w:t>အား</w:t>
      </w:r>
      <w:r w:rsidR="006362D9">
        <w:rPr>
          <w:rFonts w:ascii="Zawgyi-One" w:hAnsi="Zawgyi-One" w:cs="Zawgyi-One"/>
          <w:sz w:val="24"/>
        </w:rPr>
        <w:t>ျဖင</w:t>
      </w:r>
      <w:proofErr w:type="spellEnd"/>
      <w:r w:rsidR="006362D9">
        <w:rPr>
          <w:rFonts w:ascii="Zawgyi-One" w:hAnsi="Zawgyi-One" w:cs="Zawgyi-One"/>
          <w:sz w:val="24"/>
        </w:rPr>
        <w:t>့္ ကၽြႏ္</w:t>
      </w:r>
      <w:proofErr w:type="spellStart"/>
      <w:r w:rsidR="006362D9">
        <w:rPr>
          <w:rFonts w:ascii="Zawgyi-One" w:hAnsi="Zawgyi-One" w:cs="Zawgyi-One"/>
          <w:sz w:val="24"/>
        </w:rPr>
        <w:t>ုပ္တို႔အတြက</w:t>
      </w:r>
      <w:proofErr w:type="spellEnd"/>
      <w:r w:rsidR="006362D9">
        <w:rPr>
          <w:rFonts w:ascii="Zawgyi-One" w:hAnsi="Zawgyi-One" w:cs="Zawgyi-One"/>
          <w:sz w:val="24"/>
        </w:rPr>
        <w:t xml:space="preserve">္ </w:t>
      </w:r>
      <w:proofErr w:type="spellStart"/>
      <w:r w:rsidR="006362D9">
        <w:rPr>
          <w:rFonts w:ascii="Zawgyi-One" w:hAnsi="Zawgyi-One" w:cs="Zawgyi-One"/>
          <w:sz w:val="24"/>
        </w:rPr>
        <w:t>ေကာင္းလာလိမ</w:t>
      </w:r>
      <w:proofErr w:type="spellEnd"/>
      <w:r w:rsidR="006362D9">
        <w:rPr>
          <w:rFonts w:ascii="Zawgyi-One" w:hAnsi="Zawgyi-One" w:cs="Zawgyi-One"/>
          <w:sz w:val="24"/>
        </w:rPr>
        <w:t>့္</w:t>
      </w:r>
      <w:proofErr w:type="spellStart"/>
      <w:r w:rsidR="006362D9">
        <w:rPr>
          <w:rFonts w:ascii="Zawgyi-One" w:hAnsi="Zawgyi-One" w:cs="Zawgyi-One"/>
          <w:sz w:val="24"/>
        </w:rPr>
        <w:t>မည္ဆိုသည</w:t>
      </w:r>
      <w:proofErr w:type="spellEnd"/>
      <w:r w:rsidR="006362D9">
        <w:rPr>
          <w:rFonts w:ascii="Zawgyi-One" w:hAnsi="Zawgyi-One" w:cs="Zawgyi-One"/>
          <w:sz w:val="24"/>
        </w:rPr>
        <w:t xml:space="preserve">့္ </w:t>
      </w:r>
      <w:proofErr w:type="spellStart"/>
      <w:r w:rsidR="006362D9">
        <w:rPr>
          <w:rFonts w:ascii="Zawgyi-One" w:hAnsi="Zawgyi-One" w:cs="Zawgyi-One"/>
          <w:sz w:val="24"/>
        </w:rPr>
        <w:t>စဥ္းစား</w:t>
      </w:r>
      <w:proofErr w:type="spellEnd"/>
      <w:r w:rsidR="00544B9B">
        <w:rPr>
          <w:rFonts w:ascii="Zawgyi-One" w:hAnsi="Zawgyi-One" w:cs="Zawgyi-One"/>
          <w:sz w:val="24"/>
        </w:rPr>
        <w:t xml:space="preserve"> </w:t>
      </w:r>
      <w:proofErr w:type="spellStart"/>
      <w:r w:rsidR="006362D9">
        <w:rPr>
          <w:rFonts w:ascii="Zawgyi-One" w:hAnsi="Zawgyi-One" w:cs="Zawgyi-One"/>
          <w:sz w:val="24"/>
        </w:rPr>
        <w:t>ေတြးေခ</w:t>
      </w:r>
      <w:r w:rsidR="0031448F">
        <w:rPr>
          <w:rFonts w:ascii="Zawgyi-One" w:hAnsi="Zawgyi-One" w:cs="Zawgyi-One"/>
          <w:sz w:val="24"/>
        </w:rPr>
        <w:t>ၚမႈ</w:t>
      </w:r>
      <w:r w:rsidR="006362D9">
        <w:rPr>
          <w:rFonts w:ascii="Zawgyi-One" w:hAnsi="Zawgyi-One" w:cs="Zawgyi-One"/>
          <w:sz w:val="24"/>
        </w:rPr>
        <w:t>ေၾကာင</w:t>
      </w:r>
      <w:proofErr w:type="spellEnd"/>
      <w:r w:rsidR="006362D9">
        <w:rPr>
          <w:rFonts w:ascii="Zawgyi-One" w:hAnsi="Zawgyi-One" w:cs="Zawgyi-One"/>
          <w:sz w:val="24"/>
        </w:rPr>
        <w:t>့္</w:t>
      </w:r>
      <w:proofErr w:type="spellStart"/>
      <w:r w:rsidR="006362D9">
        <w:rPr>
          <w:rFonts w:ascii="Zawgyi-One" w:hAnsi="Zawgyi-One" w:cs="Zawgyi-One"/>
          <w:sz w:val="24"/>
        </w:rPr>
        <w:t>ပင</w:t>
      </w:r>
      <w:proofErr w:type="spellEnd"/>
      <w:r w:rsidR="006362D9">
        <w:rPr>
          <w:rFonts w:ascii="Zawgyi-One" w:hAnsi="Zawgyi-One" w:cs="Zawgyi-One"/>
          <w:sz w:val="24"/>
        </w:rPr>
        <w:t>္ ျ</w:t>
      </w:r>
      <w:proofErr w:type="spellStart"/>
      <w:r w:rsidR="006362D9">
        <w:rPr>
          <w:rFonts w:ascii="Zawgyi-One" w:hAnsi="Zawgyi-One" w:cs="Zawgyi-One"/>
          <w:sz w:val="24"/>
        </w:rPr>
        <w:t>ဖစ္ပါသည</w:t>
      </w:r>
      <w:proofErr w:type="spellEnd"/>
      <w:r w:rsidR="006362D9">
        <w:rPr>
          <w:rFonts w:ascii="Zawgyi-One" w:hAnsi="Zawgyi-One" w:cs="Zawgyi-One"/>
          <w:sz w:val="24"/>
        </w:rPr>
        <w:t>္။</w:t>
      </w:r>
      <w:r w:rsidR="00F93396">
        <w:rPr>
          <w:rFonts w:ascii="Zawgyi-One" w:hAnsi="Zawgyi-One" w:cs="Zawgyi-One"/>
          <w:sz w:val="24"/>
        </w:rPr>
        <w:t xml:space="preserve"> </w:t>
      </w:r>
      <w:proofErr w:type="spellStart"/>
      <w:r w:rsidR="004D2D09">
        <w:rPr>
          <w:rFonts w:ascii="Zawgyi-One" w:hAnsi="Zawgyi-One" w:cs="Zawgyi-One"/>
          <w:sz w:val="24"/>
        </w:rPr>
        <w:t>အ</w:t>
      </w:r>
      <w:r w:rsidR="00F93396">
        <w:rPr>
          <w:rFonts w:ascii="Zawgyi-One" w:hAnsi="Zawgyi-One" w:cs="Zawgyi-One"/>
          <w:sz w:val="24"/>
        </w:rPr>
        <w:t>ျခားဘ</w:t>
      </w:r>
      <w:r w:rsidR="004D2D09">
        <w:rPr>
          <w:rFonts w:ascii="Zawgyi-One" w:hAnsi="Zawgyi-One" w:cs="Zawgyi-One"/>
          <w:sz w:val="24"/>
        </w:rPr>
        <w:t>ာ</w:t>
      </w:r>
      <w:r w:rsidR="00013D36">
        <w:rPr>
          <w:rFonts w:ascii="Zawgyi-One" w:hAnsi="Zawgyi-One" w:cs="Zawgyi-One"/>
          <w:sz w:val="24"/>
        </w:rPr>
        <w:t>အတြက္</w:t>
      </w:r>
      <w:r w:rsidR="00F93396">
        <w:rPr>
          <w:rFonts w:ascii="Zawgyi-One" w:hAnsi="Zawgyi-One" w:cs="Zawgyi-One"/>
          <w:sz w:val="24"/>
        </w:rPr>
        <w:t>ေၾကာင</w:t>
      </w:r>
      <w:proofErr w:type="spellEnd"/>
      <w:r w:rsidR="00F93396">
        <w:rPr>
          <w:rFonts w:ascii="Zawgyi-One" w:hAnsi="Zawgyi-One" w:cs="Zawgyi-One"/>
          <w:sz w:val="24"/>
        </w:rPr>
        <w:t xml:space="preserve">့္ </w:t>
      </w:r>
      <w:proofErr w:type="spellStart"/>
      <w:r w:rsidR="00013D36">
        <w:rPr>
          <w:rFonts w:ascii="Zawgyi-One" w:hAnsi="Zawgyi-One" w:cs="Zawgyi-One"/>
          <w:sz w:val="24"/>
        </w:rPr>
        <w:t>အားကစားရုံထဲမွာ</w:t>
      </w:r>
      <w:proofErr w:type="spellEnd"/>
      <w:r w:rsidR="00013D36">
        <w:rPr>
          <w:rFonts w:ascii="Zawgyi-One" w:hAnsi="Zawgyi-One" w:cs="Zawgyi-One"/>
          <w:sz w:val="24"/>
        </w:rPr>
        <w:t xml:space="preserve"> </w:t>
      </w:r>
      <w:r w:rsidR="00F93396">
        <w:rPr>
          <w:rFonts w:ascii="Zawgyi-One" w:hAnsi="Zawgyi-One" w:cs="Zawgyi-One"/>
          <w:sz w:val="24"/>
        </w:rPr>
        <w:t>ကၽြ</w:t>
      </w:r>
      <w:proofErr w:type="spellStart"/>
      <w:r w:rsidR="00F93396">
        <w:rPr>
          <w:rFonts w:ascii="Zawgyi-One" w:hAnsi="Zawgyi-One" w:cs="Zawgyi-One"/>
          <w:sz w:val="24"/>
        </w:rPr>
        <w:t>န္ေတာ္တို</w:t>
      </w:r>
      <w:proofErr w:type="spellEnd"/>
      <w:r w:rsidR="00F93396">
        <w:rPr>
          <w:rFonts w:ascii="Zawgyi-One" w:hAnsi="Zawgyi-One" w:cs="Zawgyi-One"/>
          <w:sz w:val="24"/>
        </w:rPr>
        <w:t>႔</w:t>
      </w:r>
      <w:r w:rsidR="00744FB3">
        <w:rPr>
          <w:rFonts w:ascii="Zawgyi-One" w:hAnsi="Zawgyi-One" w:cs="Zawgyi-One"/>
          <w:sz w:val="24"/>
        </w:rPr>
        <w:t xml:space="preserve"> </w:t>
      </w:r>
      <w:proofErr w:type="spellStart"/>
      <w:r w:rsidR="00D45892">
        <w:rPr>
          <w:rFonts w:ascii="Zawgyi-One" w:hAnsi="Zawgyi-One" w:cs="Zawgyi-One"/>
          <w:sz w:val="24"/>
        </w:rPr>
        <w:t>သြားၿပီး</w:t>
      </w:r>
      <w:proofErr w:type="spellEnd"/>
      <w:r w:rsidR="00D45892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အားကစား</w:t>
      </w:r>
      <w:proofErr w:type="spellEnd"/>
      <w:r w:rsidR="00392AF3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ေလ့က်င</w:t>
      </w:r>
      <w:proofErr w:type="spellEnd"/>
      <w:r w:rsidR="00392AF3">
        <w:rPr>
          <w:rFonts w:ascii="Zawgyi-One" w:hAnsi="Zawgyi-One" w:cs="Zawgyi-One"/>
          <w:sz w:val="24"/>
        </w:rPr>
        <w:t>့္ျ</w:t>
      </w:r>
      <w:proofErr w:type="spellStart"/>
      <w:r w:rsidR="00392AF3">
        <w:rPr>
          <w:rFonts w:ascii="Zawgyi-One" w:hAnsi="Zawgyi-One" w:cs="Zawgyi-One"/>
          <w:sz w:val="24"/>
        </w:rPr>
        <w:t>ခင္းျပ</w:t>
      </w:r>
      <w:proofErr w:type="spellEnd"/>
      <w:r w:rsidR="00392AF3">
        <w:rPr>
          <w:rFonts w:ascii="Zawgyi-One" w:hAnsi="Zawgyi-One" w:cs="Zawgyi-One"/>
          <w:sz w:val="24"/>
        </w:rPr>
        <w:t>ဳ</w:t>
      </w:r>
      <w:r w:rsidR="00013D36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လုပ္ပါမည္နည္း</w:t>
      </w:r>
      <w:proofErr w:type="spellEnd"/>
      <w:r w:rsidR="00392AF3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သုိ႔မဟုတ</w:t>
      </w:r>
      <w:proofErr w:type="spellEnd"/>
      <w:r w:rsidR="00392AF3">
        <w:rPr>
          <w:rFonts w:ascii="Zawgyi-One" w:hAnsi="Zawgyi-One" w:cs="Zawgyi-One"/>
          <w:sz w:val="24"/>
        </w:rPr>
        <w:t xml:space="preserve">္ </w:t>
      </w:r>
      <w:proofErr w:type="spellStart"/>
      <w:r w:rsidR="00392AF3">
        <w:rPr>
          <w:rFonts w:ascii="Zawgyi-One" w:hAnsi="Zawgyi-One" w:cs="Zawgyi-One"/>
          <w:sz w:val="24"/>
        </w:rPr>
        <w:t>က်န္းမာေရးအတြက</w:t>
      </w:r>
      <w:proofErr w:type="spellEnd"/>
      <w:r w:rsidR="00392AF3">
        <w:rPr>
          <w:rFonts w:ascii="Zawgyi-One" w:hAnsi="Zawgyi-One" w:cs="Zawgyi-One"/>
          <w:sz w:val="24"/>
        </w:rPr>
        <w:t>္</w:t>
      </w:r>
      <w:r w:rsidR="004C2817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ေကာင္း</w:t>
      </w:r>
      <w:proofErr w:type="spellEnd"/>
      <w:r w:rsidR="004C2817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ေသာ</w:t>
      </w:r>
      <w:proofErr w:type="spellEnd"/>
      <w:r w:rsidR="00392AF3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အစားအစာမ်ားကုိ</w:t>
      </w:r>
      <w:proofErr w:type="spellEnd"/>
      <w:r w:rsidR="00392AF3">
        <w:rPr>
          <w:rFonts w:ascii="Zawgyi-One" w:hAnsi="Zawgyi-One" w:cs="Zawgyi-One"/>
          <w:sz w:val="24"/>
        </w:rPr>
        <w:t xml:space="preserve"> </w:t>
      </w:r>
      <w:proofErr w:type="spellStart"/>
      <w:r w:rsidR="00392AF3">
        <w:rPr>
          <w:rFonts w:ascii="Zawgyi-One" w:hAnsi="Zawgyi-One" w:cs="Zawgyi-One"/>
          <w:sz w:val="24"/>
        </w:rPr>
        <w:t>စား</w:t>
      </w:r>
      <w:r w:rsidR="00013D36">
        <w:rPr>
          <w:rFonts w:ascii="Zawgyi-One" w:hAnsi="Zawgyi-One" w:cs="Zawgyi-One"/>
          <w:sz w:val="24"/>
        </w:rPr>
        <w:t>ရ</w:t>
      </w:r>
      <w:r w:rsidR="00392AF3">
        <w:rPr>
          <w:rFonts w:ascii="Zawgyi-One" w:hAnsi="Zawgyi-One" w:cs="Zawgyi-One"/>
          <w:sz w:val="24"/>
        </w:rPr>
        <w:t>ပါမည္နည္း</w:t>
      </w:r>
      <w:proofErr w:type="spellEnd"/>
      <w:r w:rsidR="00392AF3">
        <w:rPr>
          <w:rFonts w:ascii="Zawgyi-One" w:hAnsi="Zawgyi-One" w:cs="Zawgyi-One"/>
          <w:sz w:val="24"/>
        </w:rPr>
        <w:t xml:space="preserve">။ </w:t>
      </w:r>
      <w:proofErr w:type="spellStart"/>
      <w:r w:rsidR="004D2D09">
        <w:rPr>
          <w:rFonts w:ascii="Zawgyi-One" w:hAnsi="Zawgyi-One" w:cs="Zawgyi-One"/>
          <w:sz w:val="24"/>
        </w:rPr>
        <w:t>သဘာဝအရ</w:t>
      </w:r>
      <w:proofErr w:type="spellEnd"/>
      <w:r w:rsidR="004D2D09">
        <w:rPr>
          <w:rFonts w:ascii="Zawgyi-One" w:hAnsi="Zawgyi-One" w:cs="Zawgyi-One"/>
          <w:sz w:val="24"/>
        </w:rPr>
        <w:t xml:space="preserve"> ကၽြ</w:t>
      </w:r>
      <w:proofErr w:type="spellStart"/>
      <w:r w:rsidR="004D2D09">
        <w:rPr>
          <w:rFonts w:ascii="Zawgyi-One" w:hAnsi="Zawgyi-One" w:cs="Zawgyi-One"/>
          <w:sz w:val="24"/>
        </w:rPr>
        <w:t>န္ေတာ္တို႔ဟာ</w:t>
      </w:r>
      <w:proofErr w:type="spellEnd"/>
      <w:r w:rsidR="004D2D09">
        <w:rPr>
          <w:rFonts w:ascii="Zawgyi-One" w:hAnsi="Zawgyi-One" w:cs="Zawgyi-One"/>
          <w:sz w:val="24"/>
        </w:rPr>
        <w:t xml:space="preserve"> </w:t>
      </w:r>
      <w:proofErr w:type="spellStart"/>
      <w:r w:rsidR="004D2D09">
        <w:rPr>
          <w:rFonts w:ascii="Zawgyi-One" w:hAnsi="Zawgyi-One" w:cs="Zawgyi-One"/>
          <w:sz w:val="24"/>
        </w:rPr>
        <w:t>ရယ္ရြယ္ခ်က္ကင္းမ့ဲ</w:t>
      </w:r>
      <w:proofErr w:type="spellEnd"/>
      <w:r w:rsidR="004C2817">
        <w:rPr>
          <w:rFonts w:ascii="Zawgyi-One" w:hAnsi="Zawgyi-One" w:cs="Zawgyi-One"/>
          <w:sz w:val="24"/>
        </w:rPr>
        <w:t xml:space="preserve"> </w:t>
      </w:r>
      <w:proofErr w:type="spellStart"/>
      <w:r w:rsidR="004D2D09">
        <w:rPr>
          <w:rFonts w:ascii="Zawgyi-One" w:hAnsi="Zawgyi-One" w:cs="Zawgyi-One"/>
          <w:sz w:val="24"/>
        </w:rPr>
        <w:t>ေသာသူမ်ား</w:t>
      </w:r>
      <w:proofErr w:type="spellEnd"/>
      <w:r w:rsidR="004D2D09">
        <w:rPr>
          <w:rFonts w:ascii="Zawgyi-One" w:hAnsi="Zawgyi-One" w:cs="Zawgyi-One"/>
          <w:sz w:val="24"/>
        </w:rPr>
        <w:t xml:space="preserve"> </w:t>
      </w:r>
      <w:proofErr w:type="spellStart"/>
      <w:r w:rsidR="004D2D09">
        <w:rPr>
          <w:rFonts w:ascii="Zawgyi-One" w:hAnsi="Zawgyi-One" w:cs="Zawgyi-One"/>
          <w:sz w:val="24"/>
        </w:rPr>
        <w:t>မဟုတ္ဘဲ</w:t>
      </w:r>
      <w:proofErr w:type="spellEnd"/>
      <w:r w:rsidR="004D2D09">
        <w:rPr>
          <w:rFonts w:ascii="Zawgyi-One" w:hAnsi="Zawgyi-One" w:cs="Zawgyi-One"/>
          <w:sz w:val="24"/>
        </w:rPr>
        <w:t xml:space="preserve"> </w:t>
      </w:r>
      <w:proofErr w:type="spellStart"/>
      <w:r w:rsidR="004D2D09">
        <w:rPr>
          <w:rFonts w:ascii="Zawgyi-One" w:hAnsi="Zawgyi-One" w:cs="Zawgyi-One"/>
          <w:sz w:val="24"/>
        </w:rPr>
        <w:t>ရည္ရြယ္ခ်က္ရွိသူမ်ား</w:t>
      </w:r>
      <w:proofErr w:type="spellEnd"/>
      <w:r w:rsidR="004D2D09">
        <w:rPr>
          <w:rFonts w:ascii="Zawgyi-One" w:hAnsi="Zawgyi-One" w:cs="Zawgyi-One"/>
          <w:sz w:val="24"/>
        </w:rPr>
        <w:t xml:space="preserve"> ျ</w:t>
      </w:r>
      <w:proofErr w:type="spellStart"/>
      <w:r w:rsidR="004D2D09">
        <w:rPr>
          <w:rFonts w:ascii="Zawgyi-One" w:hAnsi="Zawgyi-One" w:cs="Zawgyi-One"/>
          <w:sz w:val="24"/>
        </w:rPr>
        <w:t>ဖစ</w:t>
      </w:r>
      <w:proofErr w:type="spellEnd"/>
      <w:r w:rsidR="004D2D09">
        <w:rPr>
          <w:rFonts w:ascii="Zawgyi-One" w:hAnsi="Zawgyi-One" w:cs="Zawgyi-One"/>
          <w:sz w:val="24"/>
        </w:rPr>
        <w:t>္ၾ</w:t>
      </w:r>
      <w:proofErr w:type="spellStart"/>
      <w:r w:rsidR="004D2D09">
        <w:rPr>
          <w:rFonts w:ascii="Zawgyi-One" w:hAnsi="Zawgyi-One" w:cs="Zawgyi-One"/>
          <w:sz w:val="24"/>
        </w:rPr>
        <w:t>ကပါတယ</w:t>
      </w:r>
      <w:proofErr w:type="spellEnd"/>
      <w:r w:rsidR="004D2D09">
        <w:rPr>
          <w:rFonts w:ascii="Zawgyi-One" w:hAnsi="Zawgyi-One" w:cs="Zawgyi-One"/>
          <w:sz w:val="24"/>
        </w:rPr>
        <w:t>္။</w:t>
      </w:r>
      <w:r w:rsidR="00D8129D">
        <w:rPr>
          <w:rFonts w:ascii="Zawgyi-One" w:hAnsi="Zawgyi-One" w:cs="Zawgyi-One"/>
          <w:sz w:val="24"/>
        </w:rPr>
        <w:t xml:space="preserve"> </w:t>
      </w:r>
    </w:p>
    <w:p w14:paraId="2375F702" w14:textId="77777777" w:rsidR="00AF32B6" w:rsidRDefault="00AF32B6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ေနာက္တစ္ဖန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ဤအရာမ်ား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ဆန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က်င္ဘက္သည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2C08EE">
        <w:rPr>
          <w:rFonts w:ascii="Zawgyi-One" w:hAnsi="Zawgyi-One" w:cs="Zawgyi-One"/>
          <w:sz w:val="24"/>
        </w:rPr>
        <w:t>ကၽြႏ္</w:t>
      </w:r>
      <w:proofErr w:type="spellStart"/>
      <w:r w:rsidR="002C08EE">
        <w:rPr>
          <w:rFonts w:ascii="Zawgyi-One" w:hAnsi="Zawgyi-One" w:cs="Zawgyi-One"/>
          <w:sz w:val="24"/>
        </w:rPr>
        <w:t>ုပ္တို႔အထဲတြင္ရွိ</w:t>
      </w:r>
      <w:r w:rsidR="007947B9">
        <w:rPr>
          <w:rFonts w:ascii="Zawgyi-One" w:hAnsi="Zawgyi-One" w:cs="Zawgyi-One"/>
          <w:sz w:val="24"/>
        </w:rPr>
        <w:t>ေသာ</w:t>
      </w:r>
      <w:proofErr w:type="spellEnd"/>
      <w:r w:rsidR="007947B9">
        <w:rPr>
          <w:rFonts w:ascii="Zawgyi-One" w:hAnsi="Zawgyi-One" w:cs="Zawgyi-One"/>
          <w:sz w:val="24"/>
        </w:rPr>
        <w:t xml:space="preserve"> </w:t>
      </w:r>
      <w:proofErr w:type="spellStart"/>
      <w:r w:rsidR="003A46C5">
        <w:rPr>
          <w:rFonts w:ascii="Zawgyi-One" w:hAnsi="Zawgyi-One" w:cs="Zawgyi-One"/>
          <w:sz w:val="24"/>
        </w:rPr>
        <w:t>အေတြးေခၚပိုင္း</w:t>
      </w:r>
      <w:proofErr w:type="spellEnd"/>
      <w:r w:rsidR="004C2817">
        <w:rPr>
          <w:rFonts w:ascii="Zawgyi-One" w:hAnsi="Zawgyi-One" w:cs="Zawgyi-One"/>
          <w:sz w:val="24"/>
        </w:rPr>
        <w:t xml:space="preserve"> </w:t>
      </w:r>
      <w:proofErr w:type="spellStart"/>
      <w:r w:rsidR="003A46C5">
        <w:rPr>
          <w:rFonts w:ascii="Zawgyi-One" w:hAnsi="Zawgyi-One" w:cs="Zawgyi-One"/>
          <w:sz w:val="24"/>
        </w:rPr>
        <w:t>ဆိုင္ရာ</w:t>
      </w:r>
      <w:proofErr w:type="spellEnd"/>
      <w:r w:rsidR="003A46C5">
        <w:rPr>
          <w:rFonts w:ascii="Zawgyi-One" w:hAnsi="Zawgyi-One" w:cs="Zawgyi-One"/>
          <w:sz w:val="24"/>
        </w:rPr>
        <w:t xml:space="preserve"> </w:t>
      </w:r>
      <w:proofErr w:type="spellStart"/>
      <w:r w:rsidR="003A46C5">
        <w:rPr>
          <w:rFonts w:ascii="Zawgyi-One" w:hAnsi="Zawgyi-One" w:cs="Zawgyi-One"/>
          <w:sz w:val="24"/>
        </w:rPr>
        <w:t>သုိ႔မဟုတ</w:t>
      </w:r>
      <w:proofErr w:type="spellEnd"/>
      <w:r w:rsidR="003A46C5">
        <w:rPr>
          <w:rFonts w:ascii="Zawgyi-One" w:hAnsi="Zawgyi-One" w:cs="Zawgyi-One"/>
          <w:sz w:val="24"/>
        </w:rPr>
        <w:t xml:space="preserve">္ </w:t>
      </w:r>
      <w:proofErr w:type="spellStart"/>
      <w:r w:rsidR="00461B99">
        <w:rPr>
          <w:rFonts w:ascii="Zawgyi-One" w:hAnsi="Zawgyi-One" w:cs="Zawgyi-One"/>
          <w:sz w:val="24"/>
        </w:rPr>
        <w:t>စိတ္</w:t>
      </w:r>
      <w:r w:rsidR="00C947B7">
        <w:rPr>
          <w:rFonts w:ascii="Zawgyi-One" w:hAnsi="Zawgyi-One" w:cs="Zawgyi-One"/>
          <w:sz w:val="24"/>
        </w:rPr>
        <w:t>ခံစားမႈ</w:t>
      </w:r>
      <w:r w:rsidR="00461B99">
        <w:rPr>
          <w:rFonts w:ascii="Zawgyi-One" w:hAnsi="Zawgyi-One" w:cs="Zawgyi-One"/>
          <w:sz w:val="24"/>
        </w:rPr>
        <w:t>ပိုင္းဆိုင္ရာ</w:t>
      </w:r>
      <w:proofErr w:type="spellEnd"/>
      <w:r w:rsidR="00C947B7">
        <w:rPr>
          <w:rFonts w:ascii="Zawgyi-One" w:hAnsi="Zawgyi-One" w:cs="Zawgyi-One"/>
          <w:sz w:val="24"/>
        </w:rPr>
        <w:t xml:space="preserve"> ျ</w:t>
      </w:r>
      <w:proofErr w:type="spellStart"/>
      <w:r w:rsidR="00C947B7">
        <w:rPr>
          <w:rFonts w:ascii="Zawgyi-One" w:hAnsi="Zawgyi-One" w:cs="Zawgyi-One"/>
          <w:sz w:val="24"/>
        </w:rPr>
        <w:t>ပႆနာ</w:t>
      </w:r>
      <w:proofErr w:type="spellEnd"/>
      <w:r w:rsidR="00C947B7">
        <w:rPr>
          <w:rFonts w:ascii="Zawgyi-One" w:hAnsi="Zawgyi-One" w:cs="Zawgyi-One"/>
          <w:sz w:val="24"/>
        </w:rPr>
        <w:t xml:space="preserve">၏ </w:t>
      </w:r>
      <w:proofErr w:type="spellStart"/>
      <w:r w:rsidR="00C947B7">
        <w:rPr>
          <w:rFonts w:ascii="Zawgyi-One" w:hAnsi="Zawgyi-One" w:cs="Zawgyi-One"/>
          <w:sz w:val="24"/>
        </w:rPr>
        <w:t>လကၡဏာ</w:t>
      </w:r>
      <w:proofErr w:type="spellEnd"/>
      <w:r w:rsidR="00C947B7">
        <w:rPr>
          <w:rFonts w:ascii="Zawgyi-One" w:hAnsi="Zawgyi-One" w:cs="Zawgyi-One"/>
          <w:sz w:val="24"/>
        </w:rPr>
        <w:t xml:space="preserve"> </w:t>
      </w:r>
      <w:proofErr w:type="spellStart"/>
      <w:r w:rsidR="00C947B7">
        <w:rPr>
          <w:rFonts w:ascii="Zawgyi-One" w:hAnsi="Zawgyi-One" w:cs="Zawgyi-One"/>
          <w:sz w:val="24"/>
        </w:rPr>
        <w:t>တစ္ခု</w:t>
      </w:r>
      <w:proofErr w:type="spellEnd"/>
      <w:r w:rsidR="00C947B7">
        <w:rPr>
          <w:rFonts w:ascii="Zawgyi-One" w:hAnsi="Zawgyi-One" w:cs="Zawgyi-One"/>
          <w:sz w:val="24"/>
        </w:rPr>
        <w:t xml:space="preserve"> ျ</w:t>
      </w:r>
      <w:proofErr w:type="spellStart"/>
      <w:r w:rsidR="00C947B7">
        <w:rPr>
          <w:rFonts w:ascii="Zawgyi-One" w:hAnsi="Zawgyi-One" w:cs="Zawgyi-One"/>
          <w:sz w:val="24"/>
        </w:rPr>
        <w:t>ဖစ္ပါလိမ</w:t>
      </w:r>
      <w:proofErr w:type="spellEnd"/>
      <w:r w:rsidR="00C947B7">
        <w:rPr>
          <w:rFonts w:ascii="Zawgyi-One" w:hAnsi="Zawgyi-One" w:cs="Zawgyi-One"/>
          <w:sz w:val="24"/>
        </w:rPr>
        <w:t>့္</w:t>
      </w:r>
      <w:proofErr w:type="spellStart"/>
      <w:r w:rsidR="00C947B7">
        <w:rPr>
          <w:rFonts w:ascii="Zawgyi-One" w:hAnsi="Zawgyi-One" w:cs="Zawgyi-One"/>
          <w:sz w:val="24"/>
        </w:rPr>
        <w:t>မည</w:t>
      </w:r>
      <w:proofErr w:type="spellEnd"/>
      <w:r w:rsidR="00C947B7">
        <w:rPr>
          <w:rFonts w:ascii="Zawgyi-One" w:hAnsi="Zawgyi-One" w:cs="Zawgyi-One"/>
          <w:sz w:val="24"/>
        </w:rPr>
        <w:t xml:space="preserve">္။ </w:t>
      </w:r>
    </w:p>
    <w:p w14:paraId="7F91D4E6" w14:textId="77777777" w:rsidR="00C947B7" w:rsidRDefault="000B5597" w:rsidP="004D2D0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 w:rsidR="00994302">
        <w:rPr>
          <w:rFonts w:ascii="Zawgyi-One" w:hAnsi="Zawgyi-One" w:cs="Zawgyi-One"/>
          <w:sz w:val="24"/>
        </w:rPr>
        <w:t>ကုိယ္ေရးအက်ဥ္းကုိ</w:t>
      </w:r>
      <w:proofErr w:type="spellEnd"/>
      <w:r w:rsidR="00994302">
        <w:rPr>
          <w:rFonts w:ascii="Zawgyi-One" w:hAnsi="Zawgyi-One" w:cs="Zawgyi-One"/>
          <w:sz w:val="24"/>
        </w:rPr>
        <w:t xml:space="preserve"> </w:t>
      </w:r>
      <w:proofErr w:type="spellStart"/>
      <w:r w:rsidR="00994302">
        <w:rPr>
          <w:rFonts w:ascii="Zawgyi-One" w:hAnsi="Zawgyi-One" w:cs="Zawgyi-One"/>
          <w:sz w:val="24"/>
        </w:rPr>
        <w:t>သမၼာက်မ္းစာ</w:t>
      </w:r>
      <w:proofErr w:type="spellEnd"/>
      <w:r w:rsidR="00994302">
        <w:rPr>
          <w:rFonts w:ascii="Zawgyi-One" w:hAnsi="Zawgyi-One" w:cs="Zawgyi-One"/>
          <w:sz w:val="24"/>
        </w:rPr>
        <w:t xml:space="preserve">၏ </w:t>
      </w:r>
      <w:proofErr w:type="spellStart"/>
      <w:r w:rsidR="00994302">
        <w:rPr>
          <w:rFonts w:ascii="Zawgyi-One" w:hAnsi="Zawgyi-One" w:cs="Zawgyi-One"/>
          <w:sz w:val="24"/>
        </w:rPr>
        <w:t>ဘုရားသခင္သည</w:t>
      </w:r>
      <w:proofErr w:type="spellEnd"/>
      <w:r w:rsidR="00994302">
        <w:rPr>
          <w:rFonts w:ascii="Zawgyi-One" w:hAnsi="Zawgyi-One" w:cs="Zawgyi-One"/>
          <w:sz w:val="24"/>
        </w:rPr>
        <w:t xml:space="preserve">္ </w:t>
      </w:r>
      <w:proofErr w:type="spellStart"/>
      <w:r w:rsidR="00994302">
        <w:rPr>
          <w:rFonts w:ascii="Zawgyi-One" w:hAnsi="Zawgyi-One" w:cs="Zawgyi-One"/>
          <w:sz w:val="24"/>
        </w:rPr>
        <w:t>ပိုင္ဆိုင္ထားပါသည</w:t>
      </w:r>
      <w:proofErr w:type="spellEnd"/>
      <w:r w:rsidR="00994302">
        <w:rPr>
          <w:rFonts w:ascii="Zawgyi-One" w:hAnsi="Zawgyi-One" w:cs="Zawgyi-One"/>
          <w:sz w:val="24"/>
        </w:rPr>
        <w:t xml:space="preserve">္။ </w:t>
      </w:r>
      <w:proofErr w:type="spellStart"/>
      <w:r w:rsidR="00C033E0">
        <w:rPr>
          <w:rFonts w:ascii="Zawgyi-One" w:hAnsi="Zawgyi-One" w:cs="Zawgyi-One"/>
          <w:sz w:val="24"/>
        </w:rPr>
        <w:t>ဘုရားသခင</w:t>
      </w:r>
      <w:proofErr w:type="spellEnd"/>
      <w:r w:rsidR="00C033E0">
        <w:rPr>
          <w:rFonts w:ascii="Zawgyi-One" w:hAnsi="Zawgyi-One" w:cs="Zawgyi-One"/>
          <w:sz w:val="24"/>
        </w:rPr>
        <w:t>္</w:t>
      </w:r>
      <w:r w:rsidR="004C2817">
        <w:rPr>
          <w:rFonts w:ascii="Zawgyi-One" w:hAnsi="Zawgyi-One" w:cs="Zawgyi-One"/>
          <w:sz w:val="24"/>
        </w:rPr>
        <w:t xml:space="preserve"> </w:t>
      </w:r>
      <w:proofErr w:type="spellStart"/>
      <w:r w:rsidR="00C033E0">
        <w:rPr>
          <w:rFonts w:ascii="Zawgyi-One" w:hAnsi="Zawgyi-One" w:cs="Zawgyi-One"/>
          <w:sz w:val="24"/>
        </w:rPr>
        <w:t>သည</w:t>
      </w:r>
      <w:proofErr w:type="spellEnd"/>
      <w:r w:rsidR="00C033E0">
        <w:rPr>
          <w:rFonts w:ascii="Zawgyi-One" w:hAnsi="Zawgyi-One" w:cs="Zawgyi-One"/>
          <w:sz w:val="24"/>
        </w:rPr>
        <w:t xml:space="preserve">္ </w:t>
      </w:r>
      <w:proofErr w:type="spellStart"/>
      <w:r w:rsidR="00C033E0">
        <w:rPr>
          <w:rFonts w:ascii="Zawgyi-One" w:hAnsi="Zawgyi-One" w:cs="Zawgyi-One"/>
          <w:sz w:val="24"/>
        </w:rPr>
        <w:t>သူ</w:t>
      </w:r>
      <w:proofErr w:type="spellEnd"/>
      <w:r w:rsidR="00C033E0">
        <w:rPr>
          <w:rFonts w:ascii="Zawgyi-One" w:hAnsi="Zawgyi-One" w:cs="Zawgyi-One"/>
          <w:sz w:val="24"/>
        </w:rPr>
        <w:t xml:space="preserve"> ျ</w:t>
      </w:r>
      <w:proofErr w:type="spellStart"/>
      <w:r w:rsidR="00C033E0">
        <w:rPr>
          <w:rFonts w:ascii="Zawgyi-One" w:hAnsi="Zawgyi-One" w:cs="Zawgyi-One"/>
          <w:sz w:val="24"/>
        </w:rPr>
        <w:t>ပဳလုပ</w:t>
      </w:r>
      <w:proofErr w:type="spellEnd"/>
      <w:r w:rsidR="00C033E0">
        <w:rPr>
          <w:rFonts w:ascii="Zawgyi-One" w:hAnsi="Zawgyi-One" w:cs="Zawgyi-One"/>
          <w:sz w:val="24"/>
        </w:rPr>
        <w:t>္ၿ</w:t>
      </w:r>
      <w:proofErr w:type="spellStart"/>
      <w:r w:rsidR="00C033E0">
        <w:rPr>
          <w:rFonts w:ascii="Zawgyi-One" w:hAnsi="Zawgyi-One" w:cs="Zawgyi-One"/>
          <w:sz w:val="24"/>
        </w:rPr>
        <w:t>ပီးေသာအရာကုိ</w:t>
      </w:r>
      <w:proofErr w:type="spellEnd"/>
      <w:r w:rsidR="00C033E0">
        <w:rPr>
          <w:rFonts w:ascii="Zawgyi-One" w:hAnsi="Zawgyi-One" w:cs="Zawgyi-One"/>
          <w:sz w:val="24"/>
        </w:rPr>
        <w:t xml:space="preserve"> </w:t>
      </w:r>
      <w:proofErr w:type="spellStart"/>
      <w:r w:rsidR="00C033E0">
        <w:rPr>
          <w:rFonts w:ascii="Zawgyi-One" w:hAnsi="Zawgyi-One" w:cs="Zawgyi-One"/>
          <w:sz w:val="24"/>
        </w:rPr>
        <w:t>ခံစာ</w:t>
      </w:r>
      <w:r w:rsidR="00070D79">
        <w:rPr>
          <w:rFonts w:ascii="Zawgyi-One" w:hAnsi="Zawgyi-One" w:cs="Zawgyi-One"/>
          <w:sz w:val="24"/>
        </w:rPr>
        <w:t>း</w:t>
      </w:r>
      <w:r w:rsidR="00C033E0">
        <w:rPr>
          <w:rFonts w:ascii="Zawgyi-One" w:hAnsi="Zawgyi-One" w:cs="Zawgyi-One"/>
          <w:sz w:val="24"/>
        </w:rPr>
        <w:t>ရန</w:t>
      </w:r>
      <w:proofErr w:type="spellEnd"/>
      <w:r w:rsidR="00C033E0">
        <w:rPr>
          <w:rFonts w:ascii="Zawgyi-One" w:hAnsi="Zawgyi-One" w:cs="Zawgyi-One"/>
          <w:sz w:val="24"/>
        </w:rPr>
        <w:t xml:space="preserve">္ </w:t>
      </w:r>
      <w:proofErr w:type="spellStart"/>
      <w:r w:rsidR="00C033E0">
        <w:rPr>
          <w:rFonts w:ascii="Zawgyi-One" w:hAnsi="Zawgyi-One" w:cs="Zawgyi-One"/>
          <w:sz w:val="24"/>
        </w:rPr>
        <w:t>ကိစၥမ်ားကုိ</w:t>
      </w:r>
      <w:proofErr w:type="spellEnd"/>
      <w:r w:rsidR="00C033E0">
        <w:rPr>
          <w:rFonts w:ascii="Zawgyi-One" w:hAnsi="Zawgyi-One" w:cs="Zawgyi-One"/>
          <w:sz w:val="24"/>
        </w:rPr>
        <w:t xml:space="preserve"> </w:t>
      </w:r>
      <w:proofErr w:type="spellStart"/>
      <w:r w:rsidR="00C033E0">
        <w:rPr>
          <w:rFonts w:ascii="Zawgyi-One" w:hAnsi="Zawgyi-One" w:cs="Zawgyi-One"/>
          <w:sz w:val="24"/>
        </w:rPr>
        <w:t>လုပ္တတ္ပါသည</w:t>
      </w:r>
      <w:proofErr w:type="spellEnd"/>
      <w:r w:rsidR="00C033E0">
        <w:rPr>
          <w:rFonts w:ascii="Zawgyi-One" w:hAnsi="Zawgyi-One" w:cs="Zawgyi-One"/>
          <w:sz w:val="24"/>
        </w:rPr>
        <w:t xml:space="preserve">္။ </w:t>
      </w:r>
      <w:proofErr w:type="spellStart"/>
      <w:r w:rsidR="00F56A33">
        <w:rPr>
          <w:rFonts w:ascii="Zawgyi-One" w:hAnsi="Zawgyi-One" w:cs="Zawgyi-One"/>
          <w:sz w:val="24"/>
        </w:rPr>
        <w:t>ဘုရားသခင္သည</w:t>
      </w:r>
      <w:proofErr w:type="spellEnd"/>
      <w:r w:rsidR="00F56A33">
        <w:rPr>
          <w:rFonts w:ascii="Zawgyi-One" w:hAnsi="Zawgyi-One" w:cs="Zawgyi-One"/>
          <w:sz w:val="24"/>
        </w:rPr>
        <w:t xml:space="preserve">္ </w:t>
      </w:r>
      <w:proofErr w:type="spellStart"/>
      <w:r w:rsidR="00B77AFE">
        <w:rPr>
          <w:rFonts w:ascii="Zawgyi-One" w:hAnsi="Zawgyi-One" w:cs="Zawgyi-One"/>
          <w:sz w:val="24"/>
        </w:rPr>
        <w:t>တစ္စုံတစ္ရာ</w:t>
      </w:r>
      <w:proofErr w:type="spellEnd"/>
      <w:r w:rsidR="00B77AFE">
        <w:rPr>
          <w:rFonts w:ascii="Zawgyi-One" w:hAnsi="Zawgyi-One" w:cs="Zawgyi-One"/>
          <w:sz w:val="24"/>
        </w:rPr>
        <w:t xml:space="preserve"> </w:t>
      </w:r>
      <w:proofErr w:type="spellStart"/>
      <w:r w:rsidR="00B77AFE">
        <w:rPr>
          <w:rFonts w:ascii="Zawgyi-One" w:hAnsi="Zawgyi-One" w:cs="Zawgyi-One"/>
          <w:sz w:val="24"/>
        </w:rPr>
        <w:t>လုိအပ္သျဖင</w:t>
      </w:r>
      <w:proofErr w:type="spellEnd"/>
      <w:r w:rsidR="00B77AFE">
        <w:rPr>
          <w:rFonts w:ascii="Zawgyi-One" w:hAnsi="Zawgyi-One" w:cs="Zawgyi-One"/>
          <w:sz w:val="24"/>
        </w:rPr>
        <w:t xml:space="preserve">့္ </w:t>
      </w:r>
      <w:proofErr w:type="spellStart"/>
      <w:r w:rsidR="00B77AFE">
        <w:rPr>
          <w:rFonts w:ascii="Zawgyi-One" w:hAnsi="Zawgyi-One" w:cs="Zawgyi-One"/>
          <w:sz w:val="24"/>
        </w:rPr>
        <w:t>သူသည</w:t>
      </w:r>
      <w:proofErr w:type="spellEnd"/>
      <w:r w:rsidR="00B77AFE">
        <w:rPr>
          <w:rFonts w:ascii="Zawgyi-One" w:hAnsi="Zawgyi-One" w:cs="Zawgyi-One"/>
          <w:sz w:val="24"/>
        </w:rPr>
        <w:t xml:space="preserve">္ </w:t>
      </w:r>
      <w:proofErr w:type="spellStart"/>
      <w:r w:rsidR="00F56A33">
        <w:rPr>
          <w:rFonts w:ascii="Zawgyi-One" w:hAnsi="Zawgyi-One" w:cs="Zawgyi-One"/>
          <w:sz w:val="24"/>
        </w:rPr>
        <w:t>လူသားမ်ားကုိ</w:t>
      </w:r>
      <w:proofErr w:type="spellEnd"/>
      <w:r w:rsidR="00F56A33">
        <w:rPr>
          <w:rFonts w:ascii="Zawgyi-One" w:hAnsi="Zawgyi-One" w:cs="Zawgyi-One"/>
          <w:sz w:val="24"/>
        </w:rPr>
        <w:t xml:space="preserve"> </w:t>
      </w:r>
      <w:proofErr w:type="spellStart"/>
      <w:r w:rsidR="00B77AFE">
        <w:rPr>
          <w:rFonts w:ascii="Zawgyi-One" w:hAnsi="Zawgyi-One" w:cs="Zawgyi-One"/>
          <w:sz w:val="24"/>
        </w:rPr>
        <w:t>ဖန္ဆင္းခ့ဲျခင္းမဟုတ္ပ</w:t>
      </w:r>
      <w:proofErr w:type="spellEnd"/>
      <w:r w:rsidR="00B77AFE">
        <w:rPr>
          <w:rFonts w:ascii="Zawgyi-One" w:hAnsi="Zawgyi-One" w:cs="Zawgyi-One"/>
          <w:sz w:val="24"/>
        </w:rPr>
        <w:t>ါ။</w:t>
      </w:r>
      <w:r w:rsidR="00087F61">
        <w:rPr>
          <w:rFonts w:ascii="Zawgyi-One" w:hAnsi="Zawgyi-One" w:cs="Zawgyi-One"/>
          <w:sz w:val="24"/>
        </w:rPr>
        <w:t xml:space="preserve"> </w:t>
      </w:r>
      <w:proofErr w:type="spellStart"/>
      <w:r w:rsidR="00A72359">
        <w:rPr>
          <w:rFonts w:ascii="Zawgyi-One" w:hAnsi="Zawgyi-One" w:cs="Zawgyi-One"/>
          <w:sz w:val="24"/>
        </w:rPr>
        <w:t>သူသည</w:t>
      </w:r>
      <w:proofErr w:type="spellEnd"/>
      <w:r w:rsidR="00A72359">
        <w:rPr>
          <w:rFonts w:ascii="Zawgyi-One" w:hAnsi="Zawgyi-One" w:cs="Zawgyi-One"/>
          <w:sz w:val="24"/>
        </w:rPr>
        <w:t xml:space="preserve">္ </w:t>
      </w:r>
      <w:proofErr w:type="spellStart"/>
      <w:r w:rsidR="00A72359">
        <w:rPr>
          <w:rFonts w:ascii="Zawgyi-One" w:hAnsi="Zawgyi-One" w:cs="Zawgyi-One"/>
          <w:sz w:val="24"/>
        </w:rPr>
        <w:t>အထီး</w:t>
      </w:r>
      <w:r w:rsidR="00476D77">
        <w:rPr>
          <w:rFonts w:ascii="Zawgyi-One" w:hAnsi="Zawgyi-One" w:cs="Zawgyi-One"/>
          <w:sz w:val="24"/>
        </w:rPr>
        <w:t>က်န</w:t>
      </w:r>
      <w:proofErr w:type="spellEnd"/>
      <w:r w:rsidR="00476D77">
        <w:rPr>
          <w:rFonts w:ascii="Zawgyi-One" w:hAnsi="Zawgyi-One" w:cs="Zawgyi-One"/>
          <w:sz w:val="24"/>
        </w:rPr>
        <w:t>္ ျ</w:t>
      </w:r>
      <w:proofErr w:type="spellStart"/>
      <w:r w:rsidR="00476D77">
        <w:rPr>
          <w:rFonts w:ascii="Zawgyi-One" w:hAnsi="Zawgyi-One" w:cs="Zawgyi-One"/>
          <w:sz w:val="24"/>
        </w:rPr>
        <w:t>ခင္းမျဖစ္</w:t>
      </w:r>
      <w:r w:rsidR="00A72359">
        <w:rPr>
          <w:rFonts w:ascii="Zawgyi-One" w:hAnsi="Zawgyi-One" w:cs="Zawgyi-One"/>
          <w:sz w:val="24"/>
        </w:rPr>
        <w:t>ခ့ဲပ</w:t>
      </w:r>
      <w:proofErr w:type="spellEnd"/>
      <w:r w:rsidR="00A72359">
        <w:rPr>
          <w:rFonts w:ascii="Zawgyi-One" w:hAnsi="Zawgyi-One" w:cs="Zawgyi-One"/>
          <w:sz w:val="24"/>
        </w:rPr>
        <w:t xml:space="preserve">ါ။ </w:t>
      </w:r>
      <w:proofErr w:type="spellStart"/>
      <w:r w:rsidR="00A72359">
        <w:rPr>
          <w:rFonts w:ascii="Zawgyi-One" w:hAnsi="Zawgyi-One" w:cs="Zawgyi-One"/>
          <w:sz w:val="24"/>
        </w:rPr>
        <w:t>သူသည</w:t>
      </w:r>
      <w:proofErr w:type="spellEnd"/>
      <w:r w:rsidR="00A72359">
        <w:rPr>
          <w:rFonts w:ascii="Zawgyi-One" w:hAnsi="Zawgyi-One" w:cs="Zawgyi-One"/>
          <w:sz w:val="24"/>
        </w:rPr>
        <w:t xml:space="preserve">္ </w:t>
      </w:r>
      <w:proofErr w:type="spellStart"/>
      <w:r w:rsidR="00A72359">
        <w:rPr>
          <w:rFonts w:ascii="Zawgyi-One" w:hAnsi="Zawgyi-One" w:cs="Zawgyi-One"/>
          <w:sz w:val="24"/>
        </w:rPr>
        <w:t>မျပည</w:t>
      </w:r>
      <w:proofErr w:type="spellEnd"/>
      <w:r w:rsidR="00A72359">
        <w:rPr>
          <w:rFonts w:ascii="Zawgyi-One" w:hAnsi="Zawgyi-One" w:cs="Zawgyi-One"/>
          <w:sz w:val="24"/>
        </w:rPr>
        <w:t>့္</w:t>
      </w:r>
      <w:proofErr w:type="spellStart"/>
      <w:r w:rsidR="00A72359">
        <w:rPr>
          <w:rFonts w:ascii="Zawgyi-One" w:hAnsi="Zawgyi-One" w:cs="Zawgyi-One"/>
          <w:sz w:val="24"/>
        </w:rPr>
        <w:t>မစုံမျဖစ္ခ့ဲပ</w:t>
      </w:r>
      <w:proofErr w:type="spellEnd"/>
      <w:r w:rsidR="00A72359">
        <w:rPr>
          <w:rFonts w:ascii="Zawgyi-One" w:hAnsi="Zawgyi-One" w:cs="Zawgyi-One"/>
          <w:sz w:val="24"/>
        </w:rPr>
        <w:t xml:space="preserve">ါ၊ </w:t>
      </w:r>
      <w:proofErr w:type="spellStart"/>
      <w:r w:rsidR="00A72359">
        <w:rPr>
          <w:rFonts w:ascii="Zawgyi-One" w:hAnsi="Zawgyi-One" w:cs="Zawgyi-One"/>
          <w:sz w:val="24"/>
        </w:rPr>
        <w:t>ထို႔အျပင</w:t>
      </w:r>
      <w:proofErr w:type="spellEnd"/>
      <w:r w:rsidR="00A72359">
        <w:rPr>
          <w:rFonts w:ascii="Zawgyi-One" w:hAnsi="Zawgyi-One" w:cs="Zawgyi-One"/>
          <w:sz w:val="24"/>
        </w:rPr>
        <w:t xml:space="preserve">္ </w:t>
      </w:r>
      <w:proofErr w:type="spellStart"/>
      <w:r w:rsidR="00A72359">
        <w:rPr>
          <w:rFonts w:ascii="Zawgyi-One" w:hAnsi="Zawgyi-One" w:cs="Zawgyi-One"/>
          <w:sz w:val="24"/>
        </w:rPr>
        <w:t>သူသည</w:t>
      </w:r>
      <w:proofErr w:type="spellEnd"/>
      <w:r w:rsidR="00A72359">
        <w:rPr>
          <w:rFonts w:ascii="Zawgyi-One" w:hAnsi="Zawgyi-One" w:cs="Zawgyi-One"/>
          <w:sz w:val="24"/>
        </w:rPr>
        <w:t xml:space="preserve">္ </w:t>
      </w:r>
      <w:proofErr w:type="spellStart"/>
      <w:r w:rsidR="00A72359">
        <w:rPr>
          <w:rFonts w:ascii="Zawgyi-One" w:hAnsi="Zawgyi-One" w:cs="Zawgyi-One"/>
          <w:sz w:val="24"/>
        </w:rPr>
        <w:t>အေပါင္းအေဖာ္လည္း</w:t>
      </w:r>
      <w:proofErr w:type="spellEnd"/>
      <w:r w:rsidR="00A72359">
        <w:rPr>
          <w:rFonts w:ascii="Zawgyi-One" w:hAnsi="Zawgyi-One" w:cs="Zawgyi-One"/>
          <w:sz w:val="24"/>
        </w:rPr>
        <w:t xml:space="preserve"> </w:t>
      </w:r>
      <w:proofErr w:type="spellStart"/>
      <w:r w:rsidR="00A72359">
        <w:rPr>
          <w:rFonts w:ascii="Zawgyi-One" w:hAnsi="Zawgyi-One" w:cs="Zawgyi-One"/>
          <w:sz w:val="24"/>
        </w:rPr>
        <w:t>မလိုအပ္ခ့ဲ</w:t>
      </w:r>
      <w:proofErr w:type="spellEnd"/>
      <w:r w:rsidR="00476D77">
        <w:rPr>
          <w:rFonts w:ascii="Zawgyi-One" w:hAnsi="Zawgyi-One" w:cs="Zawgyi-One"/>
          <w:sz w:val="24"/>
        </w:rPr>
        <w:t xml:space="preserve"> </w:t>
      </w:r>
      <w:r w:rsidR="00A72359">
        <w:rPr>
          <w:rFonts w:ascii="Zawgyi-One" w:hAnsi="Zawgyi-One" w:cs="Zawgyi-One"/>
          <w:sz w:val="24"/>
        </w:rPr>
        <w:t xml:space="preserve">ပါ။ </w:t>
      </w:r>
      <w:proofErr w:type="spellStart"/>
      <w:r w:rsidR="00BD0B4E">
        <w:rPr>
          <w:rFonts w:ascii="Zawgyi-One" w:hAnsi="Zawgyi-One" w:cs="Zawgyi-One"/>
          <w:sz w:val="24"/>
        </w:rPr>
        <w:t>ဘုရားသခင္သည</w:t>
      </w:r>
      <w:proofErr w:type="spellEnd"/>
      <w:r w:rsidR="00BD0B4E">
        <w:rPr>
          <w:rFonts w:ascii="Zawgyi-One" w:hAnsi="Zawgyi-One" w:cs="Zawgyi-One"/>
          <w:sz w:val="24"/>
        </w:rPr>
        <w:t xml:space="preserve">္ </w:t>
      </w:r>
      <w:proofErr w:type="spellStart"/>
      <w:r w:rsidR="00BD0B4E">
        <w:rPr>
          <w:rFonts w:ascii="Zawgyi-One" w:hAnsi="Zawgyi-One" w:cs="Zawgyi-One"/>
          <w:sz w:val="24"/>
        </w:rPr>
        <w:t>ဘာတစ္ခုမ</w:t>
      </w:r>
      <w:proofErr w:type="spellEnd"/>
      <w:r w:rsidR="00BD0B4E">
        <w:rPr>
          <w:rFonts w:ascii="Zawgyi-One" w:hAnsi="Zawgyi-One" w:cs="Zawgyi-One"/>
          <w:sz w:val="24"/>
        </w:rPr>
        <w:t xml:space="preserve">ွ </w:t>
      </w:r>
      <w:proofErr w:type="spellStart"/>
      <w:r w:rsidR="00BD0B4E">
        <w:rPr>
          <w:rFonts w:ascii="Zawgyi-One" w:hAnsi="Zawgyi-One" w:cs="Zawgyi-One"/>
          <w:sz w:val="24"/>
        </w:rPr>
        <w:t>မလိုအပ္ခ့ဲပ</w:t>
      </w:r>
      <w:proofErr w:type="spellEnd"/>
      <w:r w:rsidR="00BD0B4E">
        <w:rPr>
          <w:rFonts w:ascii="Zawgyi-One" w:hAnsi="Zawgyi-One" w:cs="Zawgyi-One"/>
          <w:sz w:val="24"/>
        </w:rPr>
        <w:t xml:space="preserve">ါ၊ </w:t>
      </w:r>
      <w:proofErr w:type="spellStart"/>
      <w:r w:rsidR="00BD0B4E">
        <w:rPr>
          <w:rFonts w:ascii="Zawgyi-One" w:hAnsi="Zawgyi-One" w:cs="Zawgyi-One"/>
          <w:sz w:val="24"/>
        </w:rPr>
        <w:t>အေၾကာင္းမွာ</w:t>
      </w:r>
      <w:proofErr w:type="spellEnd"/>
      <w:r w:rsidR="00BD0B4E">
        <w:rPr>
          <w:rFonts w:ascii="Zawgyi-One" w:hAnsi="Zawgyi-One" w:cs="Zawgyi-One"/>
          <w:sz w:val="24"/>
        </w:rPr>
        <w:t xml:space="preserve"> </w:t>
      </w:r>
      <w:proofErr w:type="spellStart"/>
      <w:r w:rsidR="00BD0B4E">
        <w:rPr>
          <w:rFonts w:ascii="Zawgyi-One" w:hAnsi="Zawgyi-One" w:cs="Zawgyi-One"/>
          <w:sz w:val="24"/>
        </w:rPr>
        <w:t>သူသည</w:t>
      </w:r>
      <w:proofErr w:type="spellEnd"/>
      <w:r w:rsidR="00BD0B4E">
        <w:rPr>
          <w:rFonts w:ascii="Zawgyi-One" w:hAnsi="Zawgyi-One" w:cs="Zawgyi-One"/>
          <w:sz w:val="24"/>
        </w:rPr>
        <w:t xml:space="preserve">္ </w:t>
      </w:r>
      <w:proofErr w:type="spellStart"/>
      <w:r w:rsidR="00BD0B4E">
        <w:rPr>
          <w:rFonts w:ascii="Zawgyi-One" w:hAnsi="Zawgyi-One" w:cs="Zawgyi-One"/>
          <w:sz w:val="24"/>
        </w:rPr>
        <w:t>ဘုရားျဖစ္ပါတယ</w:t>
      </w:r>
      <w:proofErr w:type="spellEnd"/>
      <w:r w:rsidR="00BD0B4E">
        <w:rPr>
          <w:rFonts w:ascii="Zawgyi-One" w:hAnsi="Zawgyi-One" w:cs="Zawgyi-One"/>
          <w:sz w:val="24"/>
        </w:rPr>
        <w:t xml:space="preserve">္။ </w:t>
      </w:r>
      <w:proofErr w:type="spellStart"/>
      <w:r w:rsidR="00445987">
        <w:rPr>
          <w:rFonts w:ascii="Zawgyi-One" w:hAnsi="Zawgyi-One" w:cs="Zawgyi-One"/>
          <w:sz w:val="24"/>
        </w:rPr>
        <w:t>သူ</w:t>
      </w:r>
      <w:proofErr w:type="spellEnd"/>
      <w:r w:rsidR="00445987">
        <w:rPr>
          <w:rFonts w:ascii="Zawgyi-One" w:hAnsi="Zawgyi-One" w:cs="Zawgyi-One"/>
          <w:sz w:val="24"/>
        </w:rPr>
        <w:t xml:space="preserve">၏ </w:t>
      </w:r>
      <w:proofErr w:type="spellStart"/>
      <w:r w:rsidR="00445987">
        <w:rPr>
          <w:rFonts w:ascii="Zawgyi-One" w:hAnsi="Zawgyi-One" w:cs="Zawgyi-One"/>
          <w:sz w:val="24"/>
        </w:rPr>
        <w:t>လက္</w:t>
      </w:r>
      <w:r w:rsidR="00D15E32">
        <w:rPr>
          <w:rFonts w:ascii="Zawgyi-One" w:hAnsi="Zawgyi-One" w:cs="Zawgyi-One"/>
          <w:sz w:val="24"/>
        </w:rPr>
        <w:t>ေတာ</w:t>
      </w:r>
      <w:proofErr w:type="spellEnd"/>
      <w:r w:rsidR="00D15E32">
        <w:rPr>
          <w:rFonts w:ascii="Zawgyi-One" w:hAnsi="Zawgyi-One" w:cs="Zawgyi-One"/>
          <w:sz w:val="24"/>
        </w:rPr>
        <w:t>္</w:t>
      </w:r>
      <w:r w:rsidR="00445987">
        <w:rPr>
          <w:rFonts w:ascii="Zawgyi-One" w:hAnsi="Zawgyi-One" w:cs="Zawgyi-One"/>
          <w:sz w:val="24"/>
        </w:rPr>
        <w:t>ျ</w:t>
      </w:r>
      <w:proofErr w:type="spellStart"/>
      <w:r w:rsidR="00445987">
        <w:rPr>
          <w:rFonts w:ascii="Zawgyi-One" w:hAnsi="Zawgyi-One" w:cs="Zawgyi-One"/>
          <w:sz w:val="24"/>
        </w:rPr>
        <w:t>ဖင</w:t>
      </w:r>
      <w:proofErr w:type="spellEnd"/>
      <w:r w:rsidR="00445987">
        <w:rPr>
          <w:rFonts w:ascii="Zawgyi-One" w:hAnsi="Zawgyi-One" w:cs="Zawgyi-One"/>
          <w:sz w:val="24"/>
        </w:rPr>
        <w:t>့္ ျ</w:t>
      </w:r>
      <w:proofErr w:type="spellStart"/>
      <w:r w:rsidR="00445987">
        <w:rPr>
          <w:rFonts w:ascii="Zawgyi-One" w:hAnsi="Zawgyi-One" w:cs="Zawgyi-One"/>
          <w:sz w:val="24"/>
        </w:rPr>
        <w:t>ပဳလုပ္ထားသည</w:t>
      </w:r>
      <w:proofErr w:type="spellEnd"/>
      <w:r w:rsidR="00445987">
        <w:rPr>
          <w:rFonts w:ascii="Zawgyi-One" w:hAnsi="Zawgyi-One" w:cs="Zawgyi-One"/>
          <w:sz w:val="24"/>
        </w:rPr>
        <w:t>့္</w:t>
      </w:r>
      <w:r w:rsidR="00476D77">
        <w:rPr>
          <w:rFonts w:ascii="Zawgyi-One" w:hAnsi="Zawgyi-One" w:cs="Zawgyi-One"/>
          <w:sz w:val="24"/>
        </w:rPr>
        <w:t xml:space="preserve"> </w:t>
      </w:r>
      <w:proofErr w:type="spellStart"/>
      <w:r w:rsidR="00445987">
        <w:rPr>
          <w:rFonts w:ascii="Zawgyi-One" w:hAnsi="Zawgyi-One" w:cs="Zawgyi-One"/>
          <w:sz w:val="24"/>
        </w:rPr>
        <w:t>အရာမ်ားကုိ</w:t>
      </w:r>
      <w:proofErr w:type="spellEnd"/>
      <w:r w:rsidR="00445987">
        <w:rPr>
          <w:rFonts w:ascii="Zawgyi-One" w:hAnsi="Zawgyi-One" w:cs="Zawgyi-One"/>
          <w:sz w:val="24"/>
        </w:rPr>
        <w:t xml:space="preserve"> </w:t>
      </w:r>
      <w:proofErr w:type="spellStart"/>
      <w:r w:rsidR="00445987">
        <w:rPr>
          <w:rFonts w:ascii="Zawgyi-One" w:hAnsi="Zawgyi-One" w:cs="Zawgyi-One"/>
          <w:sz w:val="24"/>
        </w:rPr>
        <w:t>ခံစားရန</w:t>
      </w:r>
      <w:proofErr w:type="spellEnd"/>
      <w:r w:rsidR="00445987">
        <w:rPr>
          <w:rFonts w:ascii="Zawgyi-One" w:hAnsi="Zawgyi-One" w:cs="Zawgyi-One"/>
          <w:sz w:val="24"/>
        </w:rPr>
        <w:t xml:space="preserve">္ </w:t>
      </w:r>
      <w:proofErr w:type="spellStart"/>
      <w:r w:rsidR="00445987">
        <w:rPr>
          <w:rFonts w:ascii="Zawgyi-One" w:hAnsi="Zawgyi-One" w:cs="Zawgyi-One"/>
          <w:sz w:val="24"/>
        </w:rPr>
        <w:t>အရာဝတ</w:t>
      </w:r>
      <w:proofErr w:type="spellEnd"/>
      <w:r w:rsidR="00445987">
        <w:rPr>
          <w:rFonts w:ascii="Zawgyi-One" w:hAnsi="Zawgyi-One" w:cs="Zawgyi-One"/>
          <w:sz w:val="24"/>
        </w:rPr>
        <w:t>ၳဳ</w:t>
      </w:r>
      <w:proofErr w:type="spellStart"/>
      <w:r w:rsidR="00445987">
        <w:rPr>
          <w:rFonts w:ascii="Zawgyi-One" w:hAnsi="Zawgyi-One" w:cs="Zawgyi-One"/>
          <w:sz w:val="24"/>
        </w:rPr>
        <w:t>မ်ားကုိ</w:t>
      </w:r>
      <w:proofErr w:type="spellEnd"/>
      <w:r w:rsidR="00445987">
        <w:rPr>
          <w:rFonts w:ascii="Zawgyi-One" w:hAnsi="Zawgyi-One" w:cs="Zawgyi-One"/>
          <w:sz w:val="24"/>
        </w:rPr>
        <w:t xml:space="preserve"> </w:t>
      </w:r>
      <w:proofErr w:type="spellStart"/>
      <w:r w:rsidR="00445987">
        <w:rPr>
          <w:rFonts w:ascii="Zawgyi-One" w:hAnsi="Zawgyi-One" w:cs="Zawgyi-One"/>
          <w:sz w:val="24"/>
        </w:rPr>
        <w:t>ဖန္ဆင္းခ့ဲျခင္း</w:t>
      </w:r>
      <w:proofErr w:type="spellEnd"/>
      <w:r w:rsidR="00476D77">
        <w:rPr>
          <w:rFonts w:ascii="Zawgyi-One" w:hAnsi="Zawgyi-One" w:cs="Zawgyi-One"/>
          <w:sz w:val="24"/>
        </w:rPr>
        <w:t xml:space="preserve"> </w:t>
      </w:r>
      <w:r w:rsidR="00445987">
        <w:rPr>
          <w:rFonts w:ascii="Zawgyi-One" w:hAnsi="Zawgyi-One" w:cs="Zawgyi-One"/>
          <w:sz w:val="24"/>
        </w:rPr>
        <w:t>ျ</w:t>
      </w:r>
      <w:proofErr w:type="spellStart"/>
      <w:r w:rsidR="00445987">
        <w:rPr>
          <w:rFonts w:ascii="Zawgyi-One" w:hAnsi="Zawgyi-One" w:cs="Zawgyi-One"/>
          <w:sz w:val="24"/>
        </w:rPr>
        <w:t>ဖစ္ပ</w:t>
      </w:r>
      <w:proofErr w:type="spellEnd"/>
      <w:r w:rsidR="00445987">
        <w:rPr>
          <w:rFonts w:ascii="Zawgyi-One" w:hAnsi="Zawgyi-One" w:cs="Zawgyi-One"/>
          <w:sz w:val="24"/>
        </w:rPr>
        <w:t>ါ</w:t>
      </w:r>
      <w:r w:rsidR="00476D77">
        <w:rPr>
          <w:rFonts w:ascii="Zawgyi-One" w:hAnsi="Zawgyi-One" w:cs="Zawgyi-One"/>
          <w:sz w:val="24"/>
        </w:rPr>
        <w:t xml:space="preserve"> </w:t>
      </w:r>
      <w:proofErr w:type="spellStart"/>
      <w:r w:rsidR="00445987">
        <w:rPr>
          <w:rFonts w:ascii="Zawgyi-One" w:hAnsi="Zawgyi-One" w:cs="Zawgyi-One"/>
          <w:sz w:val="24"/>
        </w:rPr>
        <w:t>တယ</w:t>
      </w:r>
      <w:proofErr w:type="spellEnd"/>
      <w:r w:rsidR="00445987">
        <w:rPr>
          <w:rFonts w:ascii="Zawgyi-One" w:hAnsi="Zawgyi-One" w:cs="Zawgyi-One"/>
          <w:sz w:val="24"/>
        </w:rPr>
        <w:t>္။</w:t>
      </w:r>
      <w:r w:rsidR="006D0AF9">
        <w:rPr>
          <w:rFonts w:ascii="Zawgyi-One" w:hAnsi="Zawgyi-One" w:cs="Zawgyi-One"/>
          <w:sz w:val="24"/>
        </w:rPr>
        <w:t xml:space="preserve"> </w:t>
      </w:r>
      <w:proofErr w:type="spellStart"/>
      <w:r w:rsidR="006D0AF9">
        <w:rPr>
          <w:rFonts w:ascii="Zawgyi-One" w:hAnsi="Zawgyi-One" w:cs="Zawgyi-One"/>
          <w:sz w:val="24"/>
        </w:rPr>
        <w:t>ထုိ႔ေနာက</w:t>
      </w:r>
      <w:proofErr w:type="spellEnd"/>
      <w:r w:rsidR="006D0AF9">
        <w:rPr>
          <w:rFonts w:ascii="Zawgyi-One" w:hAnsi="Zawgyi-One" w:cs="Zawgyi-One"/>
          <w:sz w:val="24"/>
        </w:rPr>
        <w:t xml:space="preserve">္ </w:t>
      </w:r>
      <w:proofErr w:type="spellStart"/>
      <w:r w:rsidR="006D0AF9">
        <w:rPr>
          <w:rFonts w:ascii="Zawgyi-One" w:hAnsi="Zawgyi-One" w:cs="Zawgyi-One"/>
          <w:sz w:val="24"/>
        </w:rPr>
        <w:t>သူ</w:t>
      </w:r>
      <w:proofErr w:type="spellEnd"/>
      <w:r w:rsidR="006D0AF9">
        <w:rPr>
          <w:rFonts w:ascii="Zawgyi-One" w:hAnsi="Zawgyi-One" w:cs="Zawgyi-One"/>
          <w:sz w:val="24"/>
        </w:rPr>
        <w:t xml:space="preserve"> </w:t>
      </w:r>
      <w:proofErr w:type="spellStart"/>
      <w:r w:rsidR="006D0AF9">
        <w:rPr>
          <w:rFonts w:ascii="Zawgyi-One" w:hAnsi="Zawgyi-One" w:cs="Zawgyi-One"/>
          <w:sz w:val="24"/>
        </w:rPr>
        <w:t>ဂရုအစုိက္ဆုံးေသာ</w:t>
      </w:r>
      <w:proofErr w:type="spellEnd"/>
      <w:r w:rsidR="006D0AF9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အရာမ်ားမွာ</w:t>
      </w:r>
      <w:proofErr w:type="spellEnd"/>
      <w:r w:rsidR="004C5055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သူ</w:t>
      </w:r>
      <w:proofErr w:type="spellEnd"/>
      <w:r w:rsidR="004C5055">
        <w:rPr>
          <w:rFonts w:ascii="Zawgyi-One" w:hAnsi="Zawgyi-One" w:cs="Zawgyi-One"/>
          <w:sz w:val="24"/>
        </w:rPr>
        <w:t>ႏွင့္</w:t>
      </w:r>
      <w:proofErr w:type="spellStart"/>
      <w:r w:rsidR="004C5055">
        <w:rPr>
          <w:rFonts w:ascii="Zawgyi-One" w:hAnsi="Zawgyi-One" w:cs="Zawgyi-One"/>
          <w:sz w:val="24"/>
        </w:rPr>
        <w:t>တူေအာင</w:t>
      </w:r>
      <w:proofErr w:type="spellEnd"/>
      <w:r w:rsidR="004C5055">
        <w:rPr>
          <w:rFonts w:ascii="Zawgyi-One" w:hAnsi="Zawgyi-One" w:cs="Zawgyi-One"/>
          <w:sz w:val="24"/>
        </w:rPr>
        <w:t xml:space="preserve">္ </w:t>
      </w:r>
      <w:proofErr w:type="spellStart"/>
      <w:r w:rsidR="004C5055">
        <w:rPr>
          <w:rFonts w:ascii="Zawgyi-One" w:hAnsi="Zawgyi-One" w:cs="Zawgyi-One"/>
          <w:sz w:val="24"/>
        </w:rPr>
        <w:t>ဖန္ဆင္းထားသည</w:t>
      </w:r>
      <w:proofErr w:type="spellEnd"/>
      <w:r w:rsidR="004C5055">
        <w:rPr>
          <w:rFonts w:ascii="Zawgyi-One" w:hAnsi="Zawgyi-One" w:cs="Zawgyi-One"/>
          <w:sz w:val="24"/>
        </w:rPr>
        <w:t>့္</w:t>
      </w:r>
      <w:r w:rsidR="00476D77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အရာ</w:t>
      </w:r>
      <w:proofErr w:type="spellEnd"/>
      <w:r w:rsidR="00476D77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မ်ားျဖစ္ပါတယ</w:t>
      </w:r>
      <w:proofErr w:type="spellEnd"/>
      <w:r w:rsidR="004C5055">
        <w:rPr>
          <w:rFonts w:ascii="Zawgyi-One" w:hAnsi="Zawgyi-One" w:cs="Zawgyi-One"/>
          <w:sz w:val="24"/>
        </w:rPr>
        <w:t xml:space="preserve">္။ </w:t>
      </w:r>
      <w:proofErr w:type="spellStart"/>
      <w:r w:rsidR="004C5055">
        <w:rPr>
          <w:rFonts w:ascii="Zawgyi-One" w:hAnsi="Zawgyi-One" w:cs="Zawgyi-One"/>
          <w:sz w:val="24"/>
        </w:rPr>
        <w:t>ဤအရာမ်ားသည</w:t>
      </w:r>
      <w:proofErr w:type="spellEnd"/>
      <w:r w:rsidR="004C5055">
        <w:rPr>
          <w:rFonts w:ascii="Zawgyi-One" w:hAnsi="Zawgyi-One" w:cs="Zawgyi-One"/>
          <w:sz w:val="24"/>
        </w:rPr>
        <w:t xml:space="preserve">္ </w:t>
      </w:r>
      <w:r w:rsidR="00310D8C">
        <w:rPr>
          <w:rFonts w:ascii="Zawgyi-One" w:hAnsi="Zawgyi-One" w:cs="Zawgyi-One"/>
          <w:sz w:val="24"/>
        </w:rPr>
        <w:t>“</w:t>
      </w:r>
      <w:proofErr w:type="spellStart"/>
      <w:r w:rsidR="004C5055">
        <w:rPr>
          <w:rFonts w:ascii="Zawgyi-One" w:hAnsi="Zawgyi-One" w:cs="Zawgyi-One"/>
          <w:sz w:val="24"/>
        </w:rPr>
        <w:t>သူ၏ပုံသဏၭာန္အတိုင္း</w:t>
      </w:r>
      <w:proofErr w:type="spellEnd"/>
      <w:r w:rsidR="00310D8C">
        <w:rPr>
          <w:rFonts w:ascii="Zawgyi-One" w:hAnsi="Zawgyi-One" w:cs="Zawgyi-One"/>
          <w:sz w:val="24"/>
        </w:rPr>
        <w:t>”</w:t>
      </w:r>
      <w:r w:rsidR="004C5055">
        <w:rPr>
          <w:rFonts w:ascii="Zawgyi-One" w:hAnsi="Zawgyi-One" w:cs="Zawgyi-One"/>
          <w:sz w:val="24"/>
        </w:rPr>
        <w:t xml:space="preserve"> ျ</w:t>
      </w:r>
      <w:proofErr w:type="spellStart"/>
      <w:r w:rsidR="004C5055">
        <w:rPr>
          <w:rFonts w:ascii="Zawgyi-One" w:hAnsi="Zawgyi-One" w:cs="Zawgyi-One"/>
          <w:sz w:val="24"/>
        </w:rPr>
        <w:t>ဖစ္သည္ဟု</w:t>
      </w:r>
      <w:proofErr w:type="spellEnd"/>
      <w:r w:rsidR="004C5055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သမၼာက်မ္းစာက</w:t>
      </w:r>
      <w:proofErr w:type="spellEnd"/>
      <w:r w:rsidR="004C5055">
        <w:rPr>
          <w:rFonts w:ascii="Zawgyi-One" w:hAnsi="Zawgyi-One" w:cs="Zawgyi-One"/>
          <w:sz w:val="24"/>
        </w:rPr>
        <w:t xml:space="preserve"> </w:t>
      </w:r>
      <w:proofErr w:type="spellStart"/>
      <w:r w:rsidR="004C5055">
        <w:rPr>
          <w:rFonts w:ascii="Zawgyi-One" w:hAnsi="Zawgyi-One" w:cs="Zawgyi-One"/>
          <w:sz w:val="24"/>
        </w:rPr>
        <w:t>ေျပာ</w:t>
      </w:r>
      <w:proofErr w:type="spellEnd"/>
      <w:r w:rsidR="00476D77">
        <w:rPr>
          <w:rFonts w:ascii="Zawgyi-One" w:hAnsi="Zawgyi-One" w:cs="Zawgyi-One"/>
          <w:sz w:val="24"/>
        </w:rPr>
        <w:t xml:space="preserve"> </w:t>
      </w:r>
      <w:r w:rsidR="004C5055">
        <w:rPr>
          <w:rFonts w:ascii="Zawgyi-One" w:hAnsi="Zawgyi-One" w:cs="Zawgyi-One"/>
          <w:sz w:val="24"/>
        </w:rPr>
        <w:t>ျ</w:t>
      </w:r>
      <w:proofErr w:type="spellStart"/>
      <w:r w:rsidR="004C5055">
        <w:rPr>
          <w:rFonts w:ascii="Zawgyi-One" w:hAnsi="Zawgyi-One" w:cs="Zawgyi-One"/>
          <w:sz w:val="24"/>
        </w:rPr>
        <w:t>ပထားပါတယ</w:t>
      </w:r>
      <w:proofErr w:type="spellEnd"/>
      <w:r w:rsidR="004C5055">
        <w:rPr>
          <w:rFonts w:ascii="Zawgyi-One" w:hAnsi="Zawgyi-One" w:cs="Zawgyi-One"/>
          <w:sz w:val="24"/>
        </w:rPr>
        <w:t>္</w:t>
      </w:r>
      <w:r w:rsidR="00310D8C">
        <w:rPr>
          <w:rFonts w:ascii="Zawgyi-One" w:hAnsi="Zawgyi-One" w:cs="Zawgyi-One"/>
          <w:sz w:val="24"/>
        </w:rPr>
        <w:t xml:space="preserve"> (</w:t>
      </w:r>
      <w:r w:rsidR="008D3BF4">
        <w:rPr>
          <w:rFonts w:ascii="Zawgyi-One" w:hAnsi="Zawgyi-One" w:cs="Zawgyi-One"/>
          <w:sz w:val="24"/>
        </w:rPr>
        <w:t>က ၁း၂၆</w:t>
      </w:r>
      <w:r w:rsidR="00310D8C">
        <w:rPr>
          <w:rFonts w:ascii="Zawgyi-One" w:hAnsi="Zawgyi-One" w:cs="Zawgyi-One"/>
          <w:sz w:val="24"/>
        </w:rPr>
        <w:t>)</w:t>
      </w:r>
      <w:r w:rsidR="004C5055">
        <w:rPr>
          <w:rFonts w:ascii="Zawgyi-One" w:hAnsi="Zawgyi-One" w:cs="Zawgyi-One"/>
          <w:sz w:val="24"/>
        </w:rPr>
        <w:t xml:space="preserve">။ </w:t>
      </w:r>
      <w:proofErr w:type="spellStart"/>
      <w:r w:rsidR="008D3BF4">
        <w:rPr>
          <w:rFonts w:ascii="Zawgyi-One" w:hAnsi="Zawgyi-One" w:cs="Zawgyi-One"/>
          <w:sz w:val="24"/>
        </w:rPr>
        <w:t>ထုိ</w:t>
      </w:r>
      <w:proofErr w:type="spellEnd"/>
      <w:r w:rsidR="008D3BF4">
        <w:rPr>
          <w:rFonts w:ascii="Zawgyi-One" w:hAnsi="Zawgyi-One" w:cs="Zawgyi-One"/>
          <w:sz w:val="24"/>
        </w:rPr>
        <w:t xml:space="preserve"> </w:t>
      </w:r>
      <w:proofErr w:type="spellStart"/>
      <w:r w:rsidR="008D3BF4">
        <w:rPr>
          <w:rFonts w:ascii="Zawgyi-One" w:hAnsi="Zawgyi-One" w:cs="Zawgyi-One"/>
          <w:sz w:val="24"/>
        </w:rPr>
        <w:t>အရာမ်ားမွာ</w:t>
      </w:r>
      <w:proofErr w:type="spellEnd"/>
      <w:r w:rsidR="008D3BF4">
        <w:rPr>
          <w:rFonts w:ascii="Zawgyi-One" w:hAnsi="Zawgyi-One" w:cs="Zawgyi-One"/>
          <w:sz w:val="24"/>
        </w:rPr>
        <w:t xml:space="preserve"> </w:t>
      </w:r>
      <w:proofErr w:type="spellStart"/>
      <w:r w:rsidR="008D3BF4">
        <w:rPr>
          <w:rFonts w:ascii="Zawgyi-One" w:hAnsi="Zawgyi-One" w:cs="Zawgyi-One"/>
          <w:sz w:val="24"/>
        </w:rPr>
        <w:t>သင</w:t>
      </w:r>
      <w:proofErr w:type="spellEnd"/>
      <w:r w:rsidR="008D3BF4">
        <w:rPr>
          <w:rFonts w:ascii="Zawgyi-One" w:hAnsi="Zawgyi-One" w:cs="Zawgyi-One"/>
          <w:sz w:val="24"/>
        </w:rPr>
        <w:t>္ႏွင့္ ကၽြႏ္</w:t>
      </w:r>
      <w:proofErr w:type="spellStart"/>
      <w:r w:rsidR="008D3BF4">
        <w:rPr>
          <w:rFonts w:ascii="Zawgyi-One" w:hAnsi="Zawgyi-One" w:cs="Zawgyi-One"/>
          <w:sz w:val="24"/>
        </w:rPr>
        <w:t>ုပ္တို</w:t>
      </w:r>
      <w:proofErr w:type="spellEnd"/>
      <w:r w:rsidR="008D3BF4">
        <w:rPr>
          <w:rFonts w:ascii="Zawgyi-One" w:hAnsi="Zawgyi-One" w:cs="Zawgyi-One"/>
          <w:sz w:val="24"/>
        </w:rPr>
        <w:t>႔ ျ</w:t>
      </w:r>
      <w:proofErr w:type="spellStart"/>
      <w:r w:rsidR="008D3BF4">
        <w:rPr>
          <w:rFonts w:ascii="Zawgyi-One" w:hAnsi="Zawgyi-One" w:cs="Zawgyi-One"/>
          <w:sz w:val="24"/>
        </w:rPr>
        <w:t>ဖစ္ပါတယ</w:t>
      </w:r>
      <w:proofErr w:type="spellEnd"/>
      <w:r w:rsidR="008D3BF4">
        <w:rPr>
          <w:rFonts w:ascii="Zawgyi-One" w:hAnsi="Zawgyi-One" w:cs="Zawgyi-One"/>
          <w:sz w:val="24"/>
        </w:rPr>
        <w:t>္။</w:t>
      </w:r>
    </w:p>
    <w:p w14:paraId="18A17F35" w14:textId="77777777" w:rsidR="008D3BF4" w:rsidRPr="00C24C50" w:rsidRDefault="00940DC5" w:rsidP="004D2D09">
      <w:pPr>
        <w:jc w:val="both"/>
        <w:rPr>
          <w:rFonts w:ascii="Zawgyi-One" w:hAnsi="Zawgyi-One" w:cs="Zawgyi-One"/>
          <w:b/>
          <w:sz w:val="24"/>
        </w:rPr>
      </w:pPr>
      <w:r w:rsidRPr="00C24C50">
        <w:rPr>
          <w:rFonts w:ascii="Zawgyi-One" w:hAnsi="Zawgyi-One" w:cs="Zawgyi-One"/>
          <w:b/>
          <w:sz w:val="24"/>
        </w:rPr>
        <w:t>ကၽြႏ္</w:t>
      </w:r>
      <w:proofErr w:type="spellStart"/>
      <w:r w:rsidRPr="00C24C50">
        <w:rPr>
          <w:rFonts w:ascii="Zawgyi-One" w:hAnsi="Zawgyi-One" w:cs="Zawgyi-One"/>
          <w:b/>
          <w:sz w:val="24"/>
        </w:rPr>
        <w:t>ုပ္တို</w:t>
      </w:r>
      <w:proofErr w:type="spellEnd"/>
      <w:r w:rsidRPr="00C24C50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="0096533B" w:rsidRPr="00C24C50">
        <w:rPr>
          <w:rFonts w:ascii="Zawgyi-One" w:hAnsi="Zawgyi-One" w:cs="Zawgyi-One"/>
          <w:b/>
          <w:sz w:val="24"/>
        </w:rPr>
        <w:t>ဘဝဇာတ္ေၾကာင္း</w:t>
      </w:r>
      <w:proofErr w:type="spellEnd"/>
      <w:r w:rsidRPr="00C24C50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C24C50">
        <w:rPr>
          <w:rFonts w:ascii="Zawgyi-One" w:hAnsi="Zawgyi-One" w:cs="Zawgyi-One"/>
          <w:b/>
          <w:sz w:val="24"/>
        </w:rPr>
        <w:t>အစျပဳသည</w:t>
      </w:r>
      <w:proofErr w:type="spellEnd"/>
      <w:r w:rsidRPr="00C24C50">
        <w:rPr>
          <w:rFonts w:ascii="Zawgyi-One" w:hAnsi="Zawgyi-One" w:cs="Zawgyi-One"/>
          <w:b/>
          <w:sz w:val="24"/>
        </w:rPr>
        <w:t>့္</w:t>
      </w:r>
      <w:proofErr w:type="spellStart"/>
      <w:r w:rsidRPr="00C24C50">
        <w:rPr>
          <w:rFonts w:ascii="Zawgyi-One" w:hAnsi="Zawgyi-One" w:cs="Zawgyi-One"/>
          <w:b/>
          <w:sz w:val="24"/>
        </w:rPr>
        <w:t>ေနရာ</w:t>
      </w:r>
      <w:proofErr w:type="spellEnd"/>
    </w:p>
    <w:p w14:paraId="0699CD47" w14:textId="77777777" w:rsidR="00940DC5" w:rsidRDefault="0096533B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လုိခ်င္ေၾကာင္း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ပုံျပင္ဇာတ္လမ္း</w:t>
      </w:r>
      <w:r w:rsidR="00EE451B">
        <w:rPr>
          <w:rFonts w:ascii="Zawgyi-One" w:hAnsi="Zawgyi-One" w:cs="Zawgyi-One"/>
          <w:sz w:val="24"/>
        </w:rPr>
        <w:t>သည</w:t>
      </w:r>
      <w:proofErr w:type="spellEnd"/>
      <w:r w:rsidR="00EE451B">
        <w:rPr>
          <w:rFonts w:ascii="Zawgyi-One" w:hAnsi="Zawgyi-One" w:cs="Zawgyi-One"/>
          <w:sz w:val="24"/>
        </w:rPr>
        <w:t xml:space="preserve">္၊ </w:t>
      </w:r>
      <w:proofErr w:type="spellStart"/>
      <w:r w:rsidR="00EE451B">
        <w:rPr>
          <w:rFonts w:ascii="Zawgyi-One" w:hAnsi="Zawgyi-One" w:cs="Zawgyi-One"/>
          <w:sz w:val="24"/>
        </w:rPr>
        <w:t>ဘုရားသခင္ဟာ</w:t>
      </w:r>
      <w:proofErr w:type="spellEnd"/>
      <w:r w:rsidR="00EE451B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E451B">
        <w:rPr>
          <w:rFonts w:ascii="Zawgyi-One" w:hAnsi="Zawgyi-One" w:cs="Zawgyi-One"/>
          <w:sz w:val="24"/>
        </w:rPr>
        <w:t>ုပ္တို</w:t>
      </w:r>
      <w:proofErr w:type="spellEnd"/>
      <w:r w:rsidR="00EE451B">
        <w:rPr>
          <w:rFonts w:ascii="Zawgyi-One" w:hAnsi="Zawgyi-One" w:cs="Zawgyi-One"/>
          <w:sz w:val="24"/>
        </w:rPr>
        <w:t xml:space="preserve">႔၏ </w:t>
      </w:r>
      <w:proofErr w:type="spellStart"/>
      <w:r w:rsidR="00EE451B">
        <w:rPr>
          <w:rFonts w:ascii="Zawgyi-One" w:hAnsi="Zawgyi-One" w:cs="Zawgyi-One"/>
          <w:sz w:val="24"/>
        </w:rPr>
        <w:t>ဖန္ဆင္းရွင</w:t>
      </w:r>
      <w:proofErr w:type="spellEnd"/>
      <w:r w:rsidR="00EE451B">
        <w:rPr>
          <w:rFonts w:ascii="Zawgyi-One" w:hAnsi="Zawgyi-One" w:cs="Zawgyi-One"/>
          <w:sz w:val="24"/>
        </w:rPr>
        <w:t>္ျ</w:t>
      </w:r>
      <w:proofErr w:type="spellStart"/>
      <w:r w:rsidR="00EE451B">
        <w:rPr>
          <w:rFonts w:ascii="Zawgyi-One" w:hAnsi="Zawgyi-One" w:cs="Zawgyi-One"/>
          <w:sz w:val="24"/>
        </w:rPr>
        <w:t>ဖစ္တယ္ဆိုသည</w:t>
      </w:r>
      <w:proofErr w:type="spellEnd"/>
      <w:r w:rsidR="00EE451B">
        <w:rPr>
          <w:rFonts w:ascii="Zawgyi-One" w:hAnsi="Zawgyi-One" w:cs="Zawgyi-One"/>
          <w:sz w:val="24"/>
        </w:rPr>
        <w:t xml:space="preserve">့္ </w:t>
      </w:r>
      <w:proofErr w:type="spellStart"/>
      <w:r w:rsidR="00EE451B">
        <w:rPr>
          <w:rFonts w:ascii="Zawgyi-One" w:hAnsi="Zawgyi-One" w:cs="Zawgyi-One"/>
          <w:sz w:val="24"/>
        </w:rPr>
        <w:t>သမၼာက်မ္းစာပ</w:t>
      </w:r>
      <w:proofErr w:type="spellEnd"/>
      <w:r w:rsidR="00EE451B">
        <w:rPr>
          <w:rFonts w:ascii="Zawgyi-One" w:hAnsi="Zawgyi-One" w:cs="Zawgyi-One"/>
          <w:sz w:val="24"/>
        </w:rPr>
        <w:t xml:space="preserve">ါ </w:t>
      </w:r>
      <w:proofErr w:type="spellStart"/>
      <w:r w:rsidR="00EE451B">
        <w:rPr>
          <w:rFonts w:ascii="Zawgyi-One" w:hAnsi="Zawgyi-One" w:cs="Zawgyi-One"/>
          <w:sz w:val="24"/>
        </w:rPr>
        <w:t>စိတ္ကူး</w:t>
      </w:r>
      <w:proofErr w:type="spellEnd"/>
      <w:r w:rsidR="00EE451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E451B">
        <w:rPr>
          <w:rFonts w:ascii="Zawgyi-One" w:hAnsi="Zawgyi-One" w:cs="Zawgyi-One"/>
          <w:sz w:val="24"/>
        </w:rPr>
        <w:t>အစျပဳပါသည</w:t>
      </w:r>
      <w:proofErr w:type="spellEnd"/>
      <w:r w:rsidR="00EE451B">
        <w:rPr>
          <w:rFonts w:ascii="Zawgyi-One" w:hAnsi="Zawgyi-One" w:cs="Zawgyi-One"/>
          <w:sz w:val="24"/>
        </w:rPr>
        <w:t>္။</w:t>
      </w:r>
      <w:r w:rsidR="0042618C">
        <w:rPr>
          <w:rFonts w:ascii="Zawgyi-One" w:hAnsi="Zawgyi-One" w:cs="Zawgyi-One"/>
          <w:sz w:val="24"/>
        </w:rPr>
        <w:t xml:space="preserve"> </w:t>
      </w:r>
      <w:r w:rsidR="00F12D4D">
        <w:rPr>
          <w:rFonts w:ascii="Zawgyi-One" w:hAnsi="Zawgyi-One" w:cs="Zawgyi-One"/>
          <w:sz w:val="24"/>
        </w:rPr>
        <w:t>ကၽြႏ္</w:t>
      </w:r>
      <w:proofErr w:type="spellStart"/>
      <w:r w:rsidR="00F12D4D">
        <w:rPr>
          <w:rFonts w:ascii="Zawgyi-One" w:hAnsi="Zawgyi-One" w:cs="Zawgyi-One"/>
          <w:sz w:val="24"/>
        </w:rPr>
        <w:t>ုပ္တို</w:t>
      </w:r>
      <w:proofErr w:type="spellEnd"/>
      <w:r w:rsidR="00F12D4D">
        <w:rPr>
          <w:rFonts w:ascii="Zawgyi-One" w:hAnsi="Zawgyi-One" w:cs="Zawgyi-One"/>
          <w:sz w:val="24"/>
        </w:rPr>
        <w:t>႔</w:t>
      </w:r>
      <w:r w:rsidR="00E21167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သည</w:t>
      </w:r>
      <w:proofErr w:type="spellEnd"/>
      <w:r w:rsidR="00F12D4D">
        <w:rPr>
          <w:rFonts w:ascii="Zawgyi-One" w:hAnsi="Zawgyi-One" w:cs="Zawgyi-One"/>
          <w:sz w:val="24"/>
        </w:rPr>
        <w:t xml:space="preserve">္ </w:t>
      </w:r>
      <w:proofErr w:type="spellStart"/>
      <w:r w:rsidR="00F12D4D">
        <w:rPr>
          <w:rFonts w:ascii="Zawgyi-One" w:hAnsi="Zawgyi-One" w:cs="Zawgyi-One"/>
          <w:sz w:val="24"/>
        </w:rPr>
        <w:t>ထိုအရာကုိ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အျပည</w:t>
      </w:r>
      <w:proofErr w:type="spellEnd"/>
      <w:r w:rsidR="00F12D4D">
        <w:rPr>
          <w:rFonts w:ascii="Zawgyi-One" w:hAnsi="Zawgyi-One" w:cs="Zawgyi-One"/>
          <w:sz w:val="24"/>
        </w:rPr>
        <w:t>့္</w:t>
      </w:r>
      <w:proofErr w:type="spellStart"/>
      <w:r w:rsidR="00F12D4D">
        <w:rPr>
          <w:rFonts w:ascii="Zawgyi-One" w:hAnsi="Zawgyi-One" w:cs="Zawgyi-One"/>
          <w:sz w:val="24"/>
        </w:rPr>
        <w:t>အဝ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နားလည</w:t>
      </w:r>
      <w:proofErr w:type="spellEnd"/>
      <w:r w:rsidR="00F12D4D">
        <w:rPr>
          <w:rFonts w:ascii="Zawgyi-One" w:hAnsi="Zawgyi-One" w:cs="Zawgyi-One"/>
          <w:sz w:val="24"/>
        </w:rPr>
        <w:t>္ႏ</w:t>
      </w:r>
      <w:proofErr w:type="spellStart"/>
      <w:r w:rsidR="00F12D4D">
        <w:rPr>
          <w:rFonts w:ascii="Zawgyi-One" w:hAnsi="Zawgyi-One" w:cs="Zawgyi-One"/>
          <w:sz w:val="24"/>
        </w:rPr>
        <w:t>ိုင္စြမ္းမရွိေသာ္လည္းဘဲ</w:t>
      </w:r>
      <w:proofErr w:type="spellEnd"/>
      <w:r w:rsidR="00F12D4D">
        <w:rPr>
          <w:rFonts w:ascii="Zawgyi-One" w:hAnsi="Zawgyi-One" w:cs="Zawgyi-One"/>
          <w:sz w:val="24"/>
        </w:rPr>
        <w:t xml:space="preserve">၊ </w:t>
      </w:r>
      <w:proofErr w:type="spellStart"/>
      <w:r w:rsidR="00F12D4D">
        <w:rPr>
          <w:rFonts w:ascii="Zawgyi-One" w:hAnsi="Zawgyi-One" w:cs="Zawgyi-One"/>
          <w:sz w:val="24"/>
        </w:rPr>
        <w:t>ရလဒ္မွာ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ဘုရားသခင္က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တည</w:t>
      </w:r>
      <w:proofErr w:type="spellEnd"/>
      <w:r w:rsidR="00F12D4D">
        <w:rPr>
          <w:rFonts w:ascii="Zawgyi-One" w:hAnsi="Zawgyi-One" w:cs="Zawgyi-One"/>
          <w:sz w:val="24"/>
        </w:rPr>
        <w:t>္</w:t>
      </w:r>
      <w:r w:rsidR="00CC56A3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ရွိေစခ်င္ခ့ဲေသာေၾကာင</w:t>
      </w:r>
      <w:proofErr w:type="spellEnd"/>
      <w:r w:rsidR="00F12D4D">
        <w:rPr>
          <w:rFonts w:ascii="Zawgyi-One" w:hAnsi="Zawgyi-One" w:cs="Zawgyi-One"/>
          <w:sz w:val="24"/>
        </w:rPr>
        <w:t>့္ ကၽြ</w:t>
      </w:r>
      <w:proofErr w:type="spellStart"/>
      <w:r w:rsidR="00F12D4D">
        <w:rPr>
          <w:rFonts w:ascii="Zawgyi-One" w:hAnsi="Zawgyi-One" w:cs="Zawgyi-One"/>
          <w:sz w:val="24"/>
        </w:rPr>
        <w:t>န္ေတာ္တို႔ဟာ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တည္ရွိပါသည</w:t>
      </w:r>
      <w:proofErr w:type="spellEnd"/>
      <w:r w:rsidR="00F12D4D">
        <w:rPr>
          <w:rFonts w:ascii="Zawgyi-One" w:hAnsi="Zawgyi-One" w:cs="Zawgyi-One"/>
          <w:sz w:val="24"/>
        </w:rPr>
        <w:t>္။</w:t>
      </w:r>
      <w:r w:rsidR="00F12D4D" w:rsidRP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ဘုရားသခင္သည</w:t>
      </w:r>
      <w:proofErr w:type="spellEnd"/>
      <w:r w:rsidR="00F12D4D">
        <w:rPr>
          <w:rFonts w:ascii="Zawgyi-One" w:hAnsi="Zawgyi-One" w:cs="Zawgyi-One"/>
          <w:sz w:val="24"/>
        </w:rPr>
        <w:t xml:space="preserve">္ </w:t>
      </w:r>
      <w:proofErr w:type="spellStart"/>
      <w:r w:rsidR="00F12D4D">
        <w:rPr>
          <w:rFonts w:ascii="Zawgyi-One" w:hAnsi="Zawgyi-One" w:cs="Zawgyi-One"/>
          <w:sz w:val="24"/>
        </w:rPr>
        <w:t>အလ်ဥ္းသင</w:t>
      </w:r>
      <w:proofErr w:type="spellEnd"/>
      <w:r w:rsidR="00F12D4D">
        <w:rPr>
          <w:rFonts w:ascii="Zawgyi-One" w:hAnsi="Zawgyi-One" w:cs="Zawgyi-One"/>
          <w:sz w:val="24"/>
        </w:rPr>
        <w:t>့္</w:t>
      </w:r>
      <w:proofErr w:type="spellStart"/>
      <w:r w:rsidR="00F12D4D">
        <w:rPr>
          <w:rFonts w:ascii="Zawgyi-One" w:hAnsi="Zawgyi-One" w:cs="Zawgyi-One"/>
          <w:sz w:val="24"/>
        </w:rPr>
        <w:t>သလို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မျပဳလုပ္တတ္ပ</w:t>
      </w:r>
      <w:proofErr w:type="spellEnd"/>
      <w:r w:rsidR="00F12D4D">
        <w:rPr>
          <w:rFonts w:ascii="Zawgyi-One" w:hAnsi="Zawgyi-One" w:cs="Zawgyi-One"/>
          <w:sz w:val="24"/>
        </w:rPr>
        <w:t xml:space="preserve">ါ။ </w:t>
      </w:r>
      <w:proofErr w:type="spellStart"/>
      <w:r w:rsidR="00F12D4D">
        <w:rPr>
          <w:rFonts w:ascii="Zawgyi-One" w:hAnsi="Zawgyi-One" w:cs="Zawgyi-One"/>
          <w:sz w:val="24"/>
        </w:rPr>
        <w:t>သူသည</w:t>
      </w:r>
      <w:proofErr w:type="spellEnd"/>
      <w:r w:rsidR="00F12D4D">
        <w:rPr>
          <w:rFonts w:ascii="Zawgyi-One" w:hAnsi="Zawgyi-One" w:cs="Zawgyi-One"/>
          <w:sz w:val="24"/>
        </w:rPr>
        <w:t xml:space="preserve">္ </w:t>
      </w:r>
      <w:proofErr w:type="spellStart"/>
      <w:r w:rsidR="00F12D4D">
        <w:rPr>
          <w:rFonts w:ascii="Zawgyi-One" w:hAnsi="Zawgyi-One" w:cs="Zawgyi-One"/>
          <w:sz w:val="24"/>
        </w:rPr>
        <w:t>ရည္ရြယ္ခ်က</w:t>
      </w:r>
      <w:proofErr w:type="spellEnd"/>
      <w:r w:rsidR="00F12D4D">
        <w:rPr>
          <w:rFonts w:ascii="Zawgyi-One" w:hAnsi="Zawgyi-One" w:cs="Zawgyi-One"/>
          <w:sz w:val="24"/>
        </w:rPr>
        <w:t>္ႏွင့္</w:t>
      </w:r>
      <w:r w:rsidR="00C24C50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လုပ္ေဆာင္ပါသည</w:t>
      </w:r>
      <w:proofErr w:type="spellEnd"/>
      <w:r w:rsidR="00F12D4D">
        <w:rPr>
          <w:rFonts w:ascii="Zawgyi-One" w:hAnsi="Zawgyi-One" w:cs="Zawgyi-One"/>
          <w:sz w:val="24"/>
        </w:rPr>
        <w:t xml:space="preserve">္။ </w:t>
      </w:r>
      <w:proofErr w:type="spellStart"/>
      <w:r w:rsidR="00F12D4D">
        <w:rPr>
          <w:rFonts w:ascii="Zawgyi-One" w:hAnsi="Zawgyi-One" w:cs="Zawgyi-One"/>
          <w:sz w:val="24"/>
        </w:rPr>
        <w:t>သူသည</w:t>
      </w:r>
      <w:proofErr w:type="spellEnd"/>
      <w:r w:rsidR="00F12D4D">
        <w:rPr>
          <w:rFonts w:ascii="Zawgyi-One" w:hAnsi="Zawgyi-One" w:cs="Zawgyi-One"/>
          <w:sz w:val="24"/>
        </w:rPr>
        <w:t xml:space="preserve">္ </w:t>
      </w:r>
      <w:proofErr w:type="spellStart"/>
      <w:r w:rsidR="00F12D4D">
        <w:rPr>
          <w:rFonts w:ascii="Zawgyi-One" w:hAnsi="Zawgyi-One" w:cs="Zawgyi-One"/>
          <w:sz w:val="24"/>
        </w:rPr>
        <w:lastRenderedPageBreak/>
        <w:t>လူသားမ်ားအား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ဖန</w:t>
      </w:r>
      <w:proofErr w:type="spellEnd"/>
      <w:r w:rsidR="00F12D4D">
        <w:rPr>
          <w:rFonts w:ascii="Zawgyi-One" w:hAnsi="Zawgyi-One" w:cs="Zawgyi-One"/>
          <w:sz w:val="24"/>
        </w:rPr>
        <w:t>္</w:t>
      </w:r>
      <w:r w:rsidR="00C24C50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ဆင္း</w:t>
      </w:r>
      <w:proofErr w:type="spellEnd"/>
      <w:r w:rsidR="00C24C50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ေသာအခါတြင</w:t>
      </w:r>
      <w:proofErr w:type="spellEnd"/>
      <w:r w:rsidR="00F12D4D">
        <w:rPr>
          <w:rFonts w:ascii="Zawgyi-One" w:hAnsi="Zawgyi-One" w:cs="Zawgyi-One"/>
          <w:sz w:val="24"/>
        </w:rPr>
        <w:t>္၊</w:t>
      </w:r>
      <w:r w:rsidR="00CC56A3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သူ႔အထဲတြင</w:t>
      </w:r>
      <w:proofErr w:type="spellEnd"/>
      <w:r w:rsidR="00F12D4D">
        <w:rPr>
          <w:rFonts w:ascii="Zawgyi-One" w:hAnsi="Zawgyi-One" w:cs="Zawgyi-One"/>
          <w:sz w:val="24"/>
        </w:rPr>
        <w:t xml:space="preserve">္ </w:t>
      </w:r>
      <w:proofErr w:type="spellStart"/>
      <w:r w:rsidR="00F12D4D">
        <w:rPr>
          <w:rFonts w:ascii="Zawgyi-One" w:hAnsi="Zawgyi-One" w:cs="Zawgyi-One"/>
          <w:sz w:val="24"/>
        </w:rPr>
        <w:t>လစ္ဟာေနသည</w:t>
      </w:r>
      <w:proofErr w:type="spellEnd"/>
      <w:r w:rsidR="00F12D4D">
        <w:rPr>
          <w:rFonts w:ascii="Zawgyi-One" w:hAnsi="Zawgyi-One" w:cs="Zawgyi-One"/>
          <w:sz w:val="24"/>
        </w:rPr>
        <w:t xml:space="preserve">့္ </w:t>
      </w:r>
      <w:proofErr w:type="spellStart"/>
      <w:r w:rsidR="00F12D4D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F12D4D">
        <w:rPr>
          <w:rFonts w:ascii="Zawgyi-One" w:hAnsi="Zawgyi-One" w:cs="Zawgyi-One"/>
          <w:sz w:val="24"/>
        </w:rPr>
        <w:t xml:space="preserve"> ျ</w:t>
      </w:r>
      <w:proofErr w:type="spellStart"/>
      <w:r w:rsidR="00F12D4D">
        <w:rPr>
          <w:rFonts w:ascii="Zawgyi-One" w:hAnsi="Zawgyi-One" w:cs="Zawgyi-One"/>
          <w:sz w:val="24"/>
        </w:rPr>
        <w:t>ဖည</w:t>
      </w:r>
      <w:proofErr w:type="spellEnd"/>
      <w:r w:rsidR="00F12D4D">
        <w:rPr>
          <w:rFonts w:ascii="Zawgyi-One" w:hAnsi="Zawgyi-One" w:cs="Zawgyi-One"/>
          <w:sz w:val="24"/>
        </w:rPr>
        <w:t>့္</w:t>
      </w:r>
      <w:proofErr w:type="spellStart"/>
      <w:r w:rsidR="00F12D4D">
        <w:rPr>
          <w:rFonts w:ascii="Zawgyi-One" w:hAnsi="Zawgyi-One" w:cs="Zawgyi-One"/>
          <w:sz w:val="24"/>
        </w:rPr>
        <w:t>ဆည္းရန</w:t>
      </w:r>
      <w:proofErr w:type="spellEnd"/>
      <w:r w:rsidR="00F12D4D">
        <w:rPr>
          <w:rFonts w:ascii="Zawgyi-One" w:hAnsi="Zawgyi-One" w:cs="Zawgyi-One"/>
          <w:sz w:val="24"/>
        </w:rPr>
        <w:t>္ ႀ</w:t>
      </w:r>
      <w:proofErr w:type="spellStart"/>
      <w:r w:rsidR="00F12D4D">
        <w:rPr>
          <w:rFonts w:ascii="Zawgyi-One" w:hAnsi="Zawgyi-One" w:cs="Zawgyi-One"/>
          <w:sz w:val="24"/>
        </w:rPr>
        <w:t>ကိဳးစားလုပ</w:t>
      </w:r>
      <w:proofErr w:type="spellEnd"/>
      <w:r w:rsidR="00F12D4D">
        <w:rPr>
          <w:rFonts w:ascii="Zawgyi-One" w:hAnsi="Zawgyi-One" w:cs="Zawgyi-One"/>
          <w:sz w:val="24"/>
        </w:rPr>
        <w:t>္</w:t>
      </w:r>
      <w:r w:rsidR="00CC56A3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ေဆာင္ေနခ့ဲျခင္းမဟုတ္ပ</w:t>
      </w:r>
      <w:proofErr w:type="spellEnd"/>
      <w:r w:rsidR="00F12D4D">
        <w:rPr>
          <w:rFonts w:ascii="Zawgyi-One" w:hAnsi="Zawgyi-One" w:cs="Zawgyi-One"/>
          <w:sz w:val="24"/>
        </w:rPr>
        <w:t xml:space="preserve">ါ။ </w:t>
      </w:r>
      <w:proofErr w:type="spellStart"/>
      <w:r w:rsidR="00F12D4D">
        <w:rPr>
          <w:rFonts w:ascii="Zawgyi-One" w:hAnsi="Zawgyi-One" w:cs="Zawgyi-One"/>
          <w:sz w:val="24"/>
        </w:rPr>
        <w:t>သူသည</w:t>
      </w:r>
      <w:proofErr w:type="spellEnd"/>
      <w:r w:rsidR="00F12D4D">
        <w:rPr>
          <w:rFonts w:ascii="Zawgyi-One" w:hAnsi="Zawgyi-One" w:cs="Zawgyi-One"/>
          <w:sz w:val="24"/>
        </w:rPr>
        <w:t>္ ကၽြႏ္</w:t>
      </w:r>
      <w:proofErr w:type="spellStart"/>
      <w:r w:rsidR="00F12D4D">
        <w:rPr>
          <w:rFonts w:ascii="Zawgyi-One" w:hAnsi="Zawgyi-One" w:cs="Zawgyi-One"/>
          <w:sz w:val="24"/>
        </w:rPr>
        <w:t>ုပ္တို႔ကုိ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မလိုအပ္ခ့ဲပ</w:t>
      </w:r>
      <w:proofErr w:type="spellEnd"/>
      <w:r w:rsidR="00F12D4D">
        <w:rPr>
          <w:rFonts w:ascii="Zawgyi-One" w:hAnsi="Zawgyi-One" w:cs="Zawgyi-One"/>
          <w:sz w:val="24"/>
        </w:rPr>
        <w:t xml:space="preserve">ါ၊ </w:t>
      </w:r>
      <w:proofErr w:type="spellStart"/>
      <w:r w:rsidR="00F12D4D">
        <w:rPr>
          <w:rFonts w:ascii="Zawgyi-One" w:hAnsi="Zawgyi-One" w:cs="Zawgyi-One"/>
          <w:sz w:val="24"/>
        </w:rPr>
        <w:t>သုိ႔ေသာ္လည္း</w:t>
      </w:r>
      <w:r w:rsidR="009F17C8">
        <w:rPr>
          <w:rFonts w:ascii="Zawgyi-One" w:hAnsi="Zawgyi-One" w:cs="Zawgyi-One"/>
          <w:sz w:val="24"/>
        </w:rPr>
        <w:t>ဘဲ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သူသည</w:t>
      </w:r>
      <w:proofErr w:type="spellEnd"/>
      <w:r w:rsidR="00F12D4D">
        <w:rPr>
          <w:rFonts w:ascii="Zawgyi-One" w:hAnsi="Zawgyi-One" w:cs="Zawgyi-One"/>
          <w:sz w:val="24"/>
        </w:rPr>
        <w:t>္ ကၽြႏ္</w:t>
      </w:r>
      <w:proofErr w:type="spellStart"/>
      <w:r w:rsidR="00F12D4D">
        <w:rPr>
          <w:rFonts w:ascii="Zawgyi-One" w:hAnsi="Zawgyi-One" w:cs="Zawgyi-One"/>
          <w:sz w:val="24"/>
        </w:rPr>
        <w:t>ုပ</w:t>
      </w:r>
      <w:proofErr w:type="spellEnd"/>
      <w:r w:rsidR="00F12D4D">
        <w:rPr>
          <w:rFonts w:ascii="Zawgyi-One" w:hAnsi="Zawgyi-One" w:cs="Zawgyi-One"/>
          <w:sz w:val="24"/>
        </w:rPr>
        <w:t>္</w:t>
      </w:r>
      <w:r w:rsidR="00CC56A3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တို႔ကုိ</w:t>
      </w:r>
      <w:proofErr w:type="spellEnd"/>
      <w:r w:rsidR="00F12D4D">
        <w:rPr>
          <w:rFonts w:ascii="Zawgyi-One" w:hAnsi="Zawgyi-One" w:cs="Zawgyi-One"/>
          <w:sz w:val="24"/>
        </w:rPr>
        <w:t xml:space="preserve"> </w:t>
      </w:r>
      <w:proofErr w:type="spellStart"/>
      <w:r w:rsidR="00F12D4D">
        <w:rPr>
          <w:rFonts w:ascii="Zawgyi-One" w:hAnsi="Zawgyi-One" w:cs="Zawgyi-One"/>
          <w:sz w:val="24"/>
        </w:rPr>
        <w:t>ဖန္ဆင္းခ့ဲပါတယ</w:t>
      </w:r>
      <w:proofErr w:type="spellEnd"/>
      <w:r w:rsidR="00F12D4D">
        <w:rPr>
          <w:rFonts w:ascii="Zawgyi-One" w:hAnsi="Zawgyi-One" w:cs="Zawgyi-One"/>
          <w:sz w:val="24"/>
        </w:rPr>
        <w:t xml:space="preserve">္။ </w:t>
      </w:r>
      <w:proofErr w:type="spellStart"/>
      <w:r w:rsidR="001D54BD">
        <w:rPr>
          <w:rFonts w:ascii="Zawgyi-One" w:hAnsi="Zawgyi-One" w:cs="Zawgyi-One"/>
          <w:sz w:val="24"/>
        </w:rPr>
        <w:t>သူ</w:t>
      </w:r>
      <w:proofErr w:type="spellEnd"/>
      <w:r w:rsidR="001D54B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D54BD">
        <w:rPr>
          <w:rFonts w:ascii="Zawgyi-One" w:hAnsi="Zawgyi-One" w:cs="Zawgyi-One"/>
          <w:sz w:val="24"/>
        </w:rPr>
        <w:t>ုပ္တို႔ကုိ</w:t>
      </w:r>
      <w:proofErr w:type="spellEnd"/>
      <w:r w:rsidR="001D54BD">
        <w:rPr>
          <w:rFonts w:ascii="Zawgyi-One" w:hAnsi="Zawgyi-One" w:cs="Zawgyi-One"/>
          <w:sz w:val="24"/>
        </w:rPr>
        <w:t xml:space="preserve"> </w:t>
      </w:r>
      <w:proofErr w:type="spellStart"/>
      <w:r w:rsidR="00CC56A3">
        <w:rPr>
          <w:rFonts w:ascii="Zawgyi-One" w:hAnsi="Zawgyi-One" w:cs="Zawgyi-One"/>
          <w:sz w:val="24"/>
        </w:rPr>
        <w:t>ဘာရည္ရြယ္ခ်ကနဲ</w:t>
      </w:r>
      <w:proofErr w:type="spellEnd"/>
      <w:r w:rsidR="00CC56A3">
        <w:rPr>
          <w:rFonts w:ascii="Zawgyi-One" w:hAnsi="Zawgyi-One" w:cs="Zawgyi-One"/>
          <w:sz w:val="24"/>
        </w:rPr>
        <w:t xml:space="preserve">႔ </w:t>
      </w:r>
      <w:proofErr w:type="spellStart"/>
      <w:r w:rsidR="001D54BD">
        <w:rPr>
          <w:rFonts w:ascii="Zawgyi-One" w:hAnsi="Zawgyi-One" w:cs="Zawgyi-One"/>
          <w:sz w:val="24"/>
        </w:rPr>
        <w:t>ဖန္ဆင္းခ့ဲတယ္ဆိုတာအတြက</w:t>
      </w:r>
      <w:proofErr w:type="spellEnd"/>
      <w:r w:rsidR="001D54BD">
        <w:rPr>
          <w:rFonts w:ascii="Zawgyi-One" w:hAnsi="Zawgyi-One" w:cs="Zawgyi-One"/>
          <w:sz w:val="24"/>
        </w:rPr>
        <w:t>္ က်ဳ</w:t>
      </w:r>
      <w:proofErr w:type="spellStart"/>
      <w:r w:rsidR="001D54BD">
        <w:rPr>
          <w:rFonts w:ascii="Zawgyi-One" w:hAnsi="Zawgyi-One" w:cs="Zawgyi-One"/>
          <w:sz w:val="24"/>
        </w:rPr>
        <w:t>ိး</w:t>
      </w:r>
      <w:proofErr w:type="spellEnd"/>
      <w:r w:rsidR="00CC56A3">
        <w:rPr>
          <w:rFonts w:ascii="Zawgyi-One" w:hAnsi="Zawgyi-One" w:cs="Zawgyi-One"/>
          <w:sz w:val="24"/>
        </w:rPr>
        <w:t xml:space="preserve"> </w:t>
      </w:r>
      <w:proofErr w:type="spellStart"/>
      <w:r w:rsidR="001D54BD">
        <w:rPr>
          <w:rFonts w:ascii="Zawgyi-One" w:hAnsi="Zawgyi-One" w:cs="Zawgyi-One"/>
          <w:sz w:val="24"/>
        </w:rPr>
        <w:t>ေၾကာင္းဆီေလ်ာ္သည</w:t>
      </w:r>
      <w:proofErr w:type="spellEnd"/>
      <w:r w:rsidR="001D54BD">
        <w:rPr>
          <w:rFonts w:ascii="Zawgyi-One" w:hAnsi="Zawgyi-One" w:cs="Zawgyi-One"/>
          <w:sz w:val="24"/>
        </w:rPr>
        <w:t xml:space="preserve">့္ </w:t>
      </w:r>
      <w:proofErr w:type="spellStart"/>
      <w:r w:rsidR="001D54BD">
        <w:rPr>
          <w:rFonts w:ascii="Zawgyi-One" w:hAnsi="Zawgyi-One" w:cs="Zawgyi-One"/>
          <w:sz w:val="24"/>
        </w:rPr>
        <w:t>ရွင္းျပခ်က</w:t>
      </w:r>
      <w:proofErr w:type="spellEnd"/>
      <w:r w:rsidR="001D54BD">
        <w:rPr>
          <w:rFonts w:ascii="Zawgyi-One" w:hAnsi="Zawgyi-One" w:cs="Zawgyi-One"/>
          <w:sz w:val="24"/>
        </w:rPr>
        <w:t xml:space="preserve">္ </w:t>
      </w:r>
      <w:proofErr w:type="spellStart"/>
      <w:r w:rsidR="001D54BD">
        <w:rPr>
          <w:rFonts w:ascii="Zawgyi-One" w:hAnsi="Zawgyi-One" w:cs="Zawgyi-One"/>
          <w:sz w:val="24"/>
        </w:rPr>
        <w:t>တစ္ခုတည္းသာ</w:t>
      </w:r>
      <w:proofErr w:type="spellEnd"/>
      <w:r w:rsidR="001D54BD">
        <w:rPr>
          <w:rFonts w:ascii="Zawgyi-One" w:hAnsi="Zawgyi-One" w:cs="Zawgyi-One"/>
          <w:sz w:val="24"/>
        </w:rPr>
        <w:t xml:space="preserve"> </w:t>
      </w:r>
      <w:proofErr w:type="spellStart"/>
      <w:r w:rsidR="001D54BD">
        <w:rPr>
          <w:rFonts w:ascii="Zawgyi-One" w:hAnsi="Zawgyi-One" w:cs="Zawgyi-One"/>
          <w:sz w:val="24"/>
        </w:rPr>
        <w:t>ရွိပါတယ</w:t>
      </w:r>
      <w:proofErr w:type="spellEnd"/>
      <w:r w:rsidR="001D54BD">
        <w:rPr>
          <w:rFonts w:ascii="Zawgyi-One" w:hAnsi="Zawgyi-One" w:cs="Zawgyi-One"/>
          <w:sz w:val="24"/>
        </w:rPr>
        <w:t xml:space="preserve">္။ </w:t>
      </w:r>
      <w:proofErr w:type="spellStart"/>
      <w:r w:rsidR="007469CD">
        <w:rPr>
          <w:rFonts w:ascii="Zawgyi-One" w:hAnsi="Zawgyi-One" w:cs="Zawgyi-One"/>
          <w:sz w:val="24"/>
        </w:rPr>
        <w:t>ဘုရားသခင္သည</w:t>
      </w:r>
      <w:proofErr w:type="spellEnd"/>
      <w:r w:rsidR="007469CD">
        <w:rPr>
          <w:rFonts w:ascii="Zawgyi-One" w:hAnsi="Zawgyi-One" w:cs="Zawgyi-One"/>
          <w:sz w:val="24"/>
        </w:rPr>
        <w:t xml:space="preserve">္ </w:t>
      </w:r>
      <w:r w:rsidR="00596742">
        <w:rPr>
          <w:rFonts w:ascii="Zawgyi-One" w:hAnsi="Zawgyi-One" w:cs="Zawgyi-One"/>
          <w:sz w:val="24"/>
        </w:rPr>
        <w:t>ကၽြႏ္</w:t>
      </w:r>
      <w:proofErr w:type="spellStart"/>
      <w:r w:rsidR="00596742">
        <w:rPr>
          <w:rFonts w:ascii="Zawgyi-One" w:hAnsi="Zawgyi-One" w:cs="Zawgyi-One"/>
          <w:sz w:val="24"/>
        </w:rPr>
        <w:t>ုပ္တို႔အား</w:t>
      </w:r>
      <w:proofErr w:type="spellEnd"/>
      <w:r w:rsidR="00596742">
        <w:rPr>
          <w:rFonts w:ascii="Zawgyi-One" w:hAnsi="Zawgyi-One" w:cs="Zawgyi-One"/>
          <w:sz w:val="24"/>
        </w:rPr>
        <w:t xml:space="preserve"> </w:t>
      </w:r>
      <w:proofErr w:type="spellStart"/>
      <w:r w:rsidR="00596742">
        <w:rPr>
          <w:rFonts w:ascii="Zawgyi-One" w:hAnsi="Zawgyi-One" w:cs="Zawgyi-One"/>
          <w:sz w:val="24"/>
        </w:rPr>
        <w:t>ေပ်ာ္ေမ</w:t>
      </w:r>
      <w:proofErr w:type="spellEnd"/>
      <w:r w:rsidR="00596742">
        <w:rPr>
          <w:rFonts w:ascii="Zawgyi-One" w:hAnsi="Zawgyi-One" w:cs="Zawgyi-One"/>
          <w:sz w:val="24"/>
        </w:rPr>
        <w:t>ြ႔</w:t>
      </w:r>
      <w:proofErr w:type="spellStart"/>
      <w:r w:rsidR="00596742">
        <w:rPr>
          <w:rFonts w:ascii="Zawgyi-One" w:hAnsi="Zawgyi-One" w:cs="Zawgyi-One"/>
          <w:sz w:val="24"/>
        </w:rPr>
        <w:t>ရန</w:t>
      </w:r>
      <w:proofErr w:type="spellEnd"/>
      <w:r w:rsidR="00596742">
        <w:rPr>
          <w:rFonts w:ascii="Zawgyi-One" w:hAnsi="Zawgyi-One" w:cs="Zawgyi-One"/>
          <w:sz w:val="24"/>
        </w:rPr>
        <w:t>္ႏွင့္ ကၽြႏ္</w:t>
      </w:r>
      <w:proofErr w:type="spellStart"/>
      <w:r w:rsidR="00596742">
        <w:rPr>
          <w:rFonts w:ascii="Zawgyi-One" w:hAnsi="Zawgyi-One" w:cs="Zawgyi-One"/>
          <w:sz w:val="24"/>
        </w:rPr>
        <w:t>ုပ္တို႔သည</w:t>
      </w:r>
      <w:proofErr w:type="spellEnd"/>
      <w:r w:rsidR="00596742">
        <w:rPr>
          <w:rFonts w:ascii="Zawgyi-One" w:hAnsi="Zawgyi-One" w:cs="Zawgyi-One"/>
          <w:sz w:val="24"/>
        </w:rPr>
        <w:t xml:space="preserve">္ </w:t>
      </w:r>
      <w:proofErr w:type="spellStart"/>
      <w:r w:rsidR="00596742">
        <w:rPr>
          <w:rFonts w:ascii="Zawgyi-One" w:hAnsi="Zawgyi-One" w:cs="Zawgyi-One"/>
          <w:sz w:val="24"/>
        </w:rPr>
        <w:t>သူ႔ကုိ</w:t>
      </w:r>
      <w:proofErr w:type="spellEnd"/>
      <w:r w:rsidR="00596742">
        <w:rPr>
          <w:rFonts w:ascii="Zawgyi-One" w:hAnsi="Zawgyi-One" w:cs="Zawgyi-One"/>
          <w:sz w:val="24"/>
        </w:rPr>
        <w:t xml:space="preserve"> </w:t>
      </w:r>
      <w:proofErr w:type="spellStart"/>
      <w:r w:rsidR="00596742">
        <w:rPr>
          <w:rFonts w:ascii="Zawgyi-One" w:hAnsi="Zawgyi-One" w:cs="Zawgyi-One"/>
          <w:sz w:val="24"/>
        </w:rPr>
        <w:t>ေပ်ာ္ေမ</w:t>
      </w:r>
      <w:proofErr w:type="spellEnd"/>
      <w:r w:rsidR="00596742">
        <w:rPr>
          <w:rFonts w:ascii="Zawgyi-One" w:hAnsi="Zawgyi-One" w:cs="Zawgyi-One"/>
          <w:sz w:val="24"/>
        </w:rPr>
        <w:t>ြ႔</w:t>
      </w:r>
      <w:proofErr w:type="spellStart"/>
      <w:r w:rsidR="00596742">
        <w:rPr>
          <w:rFonts w:ascii="Zawgyi-One" w:hAnsi="Zawgyi-One" w:cs="Zawgyi-One"/>
          <w:sz w:val="24"/>
        </w:rPr>
        <w:t>ဖုိ႔ရန</w:t>
      </w:r>
      <w:proofErr w:type="spellEnd"/>
      <w:r w:rsidR="00596742">
        <w:rPr>
          <w:rFonts w:ascii="Zawgyi-One" w:hAnsi="Zawgyi-One" w:cs="Zawgyi-One"/>
          <w:sz w:val="24"/>
        </w:rPr>
        <w:t xml:space="preserve">္ </w:t>
      </w:r>
      <w:proofErr w:type="spellStart"/>
      <w:r w:rsidR="00982E04">
        <w:rPr>
          <w:rFonts w:ascii="Zawgyi-One" w:hAnsi="Zawgyi-One" w:cs="Zawgyi-One"/>
          <w:sz w:val="24"/>
        </w:rPr>
        <w:t>သူ႔အတြက</w:t>
      </w:r>
      <w:proofErr w:type="spellEnd"/>
      <w:r w:rsidR="00982E04">
        <w:rPr>
          <w:rFonts w:ascii="Zawgyi-One" w:hAnsi="Zawgyi-One" w:cs="Zawgyi-One"/>
          <w:sz w:val="24"/>
        </w:rPr>
        <w:t xml:space="preserve">္ </w:t>
      </w:r>
      <w:r w:rsidR="001B7178">
        <w:rPr>
          <w:rFonts w:ascii="Zawgyi-One" w:hAnsi="Zawgyi-One" w:cs="Zawgyi-One"/>
          <w:sz w:val="24"/>
        </w:rPr>
        <w:t>ကၽြႏ္</w:t>
      </w:r>
      <w:proofErr w:type="spellStart"/>
      <w:r w:rsidR="001B7178">
        <w:rPr>
          <w:rFonts w:ascii="Zawgyi-One" w:hAnsi="Zawgyi-One" w:cs="Zawgyi-One"/>
          <w:sz w:val="24"/>
        </w:rPr>
        <w:t>ုပ္တို႔ကုိ</w:t>
      </w:r>
      <w:proofErr w:type="spellEnd"/>
      <w:r w:rsidR="001B7178">
        <w:rPr>
          <w:rFonts w:ascii="Zawgyi-One" w:hAnsi="Zawgyi-One" w:cs="Zawgyi-One"/>
          <w:sz w:val="24"/>
        </w:rPr>
        <w:t xml:space="preserve"> </w:t>
      </w:r>
      <w:proofErr w:type="spellStart"/>
      <w:r w:rsidR="00982E04">
        <w:rPr>
          <w:rFonts w:ascii="Zawgyi-One" w:hAnsi="Zawgyi-One" w:cs="Zawgyi-One"/>
          <w:sz w:val="24"/>
        </w:rPr>
        <w:t>တည္ရွိေစခ်င္</w:t>
      </w:r>
      <w:r w:rsidR="00596742">
        <w:rPr>
          <w:rFonts w:ascii="Zawgyi-One" w:hAnsi="Zawgyi-One" w:cs="Zawgyi-One"/>
          <w:sz w:val="24"/>
        </w:rPr>
        <w:t>ခ့ဲျခင္း</w:t>
      </w:r>
      <w:proofErr w:type="spellEnd"/>
      <w:r w:rsidR="005D2F72">
        <w:rPr>
          <w:rFonts w:ascii="Zawgyi-One" w:hAnsi="Zawgyi-One" w:cs="Zawgyi-One"/>
          <w:sz w:val="24"/>
        </w:rPr>
        <w:t xml:space="preserve"> </w:t>
      </w:r>
      <w:r w:rsidR="00596742">
        <w:rPr>
          <w:rFonts w:ascii="Zawgyi-One" w:hAnsi="Zawgyi-One" w:cs="Zawgyi-One"/>
          <w:sz w:val="24"/>
        </w:rPr>
        <w:t>ျ</w:t>
      </w:r>
      <w:proofErr w:type="spellStart"/>
      <w:r w:rsidR="00596742">
        <w:rPr>
          <w:rFonts w:ascii="Zawgyi-One" w:hAnsi="Zawgyi-One" w:cs="Zawgyi-One"/>
          <w:sz w:val="24"/>
        </w:rPr>
        <w:t>ဖစ္ပါတယ</w:t>
      </w:r>
      <w:proofErr w:type="spellEnd"/>
      <w:r w:rsidR="00596742">
        <w:rPr>
          <w:rFonts w:ascii="Zawgyi-One" w:hAnsi="Zawgyi-One" w:cs="Zawgyi-One"/>
          <w:sz w:val="24"/>
        </w:rPr>
        <w:t xml:space="preserve">္။ </w:t>
      </w:r>
    </w:p>
    <w:p w14:paraId="5564D909" w14:textId="77777777" w:rsidR="00596742" w:rsidRDefault="00596742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ဖန္ဆင္းခ့ဲသျဖင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သူ႔ကုိ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>႔၏ “</w:t>
      </w:r>
      <w:proofErr w:type="spellStart"/>
      <w:r>
        <w:rPr>
          <w:rFonts w:ascii="Zawgyi-One" w:hAnsi="Zawgyi-One" w:cs="Zawgyi-One"/>
          <w:sz w:val="24"/>
        </w:rPr>
        <w:t>ဖခမည္း</w:t>
      </w:r>
      <w:proofErr w:type="spellEnd"/>
      <w:r w:rsidR="00D4753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r w:rsidR="00B4215E"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အာဒံေနာက္ပိုင္းမွစ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လူမ်ားကုိ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သားသမီးမ်ားဟု</w:t>
      </w:r>
      <w:proofErr w:type="spellEnd"/>
      <w:r w:rsidR="00B4215E">
        <w:rPr>
          <w:rFonts w:ascii="Zawgyi-One" w:hAnsi="Zawgyi-One" w:cs="Zawgyi-One"/>
          <w:sz w:val="24"/>
        </w:rPr>
        <w:t xml:space="preserve"> </w:t>
      </w:r>
      <w:proofErr w:type="spellStart"/>
      <w:r w:rsidR="00B4215E">
        <w:rPr>
          <w:rFonts w:ascii="Zawgyi-One" w:hAnsi="Zawgyi-One" w:cs="Zawgyi-One"/>
          <w:sz w:val="24"/>
        </w:rPr>
        <w:t>ရည္ညႊန္းထားပါတယ</w:t>
      </w:r>
      <w:proofErr w:type="spellEnd"/>
      <w:r w:rsidR="00B4215E">
        <w:rPr>
          <w:rFonts w:ascii="Zawgyi-One" w:hAnsi="Zawgyi-One" w:cs="Zawgyi-One"/>
          <w:sz w:val="24"/>
        </w:rPr>
        <w:t xml:space="preserve">္။ </w:t>
      </w:r>
      <w:proofErr w:type="spellStart"/>
      <w:r w:rsidR="0042287E">
        <w:rPr>
          <w:rFonts w:ascii="Zawgyi-One" w:hAnsi="Zawgyi-One" w:cs="Zawgyi-One"/>
          <w:sz w:val="24"/>
        </w:rPr>
        <w:t>ထုိ</w:t>
      </w:r>
      <w:proofErr w:type="spellEnd"/>
      <w:r w:rsidR="0042287E">
        <w:rPr>
          <w:rFonts w:ascii="Zawgyi-One" w:hAnsi="Zawgyi-One" w:cs="Zawgyi-One"/>
          <w:sz w:val="24"/>
        </w:rPr>
        <w:t>႔</w:t>
      </w:r>
      <w:r w:rsidR="00D47536">
        <w:rPr>
          <w:rFonts w:ascii="Zawgyi-One" w:hAnsi="Zawgyi-One" w:cs="Zawgyi-One"/>
          <w:sz w:val="24"/>
        </w:rPr>
        <w:t xml:space="preserve"> </w:t>
      </w:r>
      <w:proofErr w:type="spellStart"/>
      <w:r w:rsidR="0042287E">
        <w:rPr>
          <w:rFonts w:ascii="Zawgyi-One" w:hAnsi="Zawgyi-One" w:cs="Zawgyi-One"/>
          <w:sz w:val="24"/>
        </w:rPr>
        <w:t>ေၾကာင</w:t>
      </w:r>
      <w:proofErr w:type="spellEnd"/>
      <w:r w:rsidR="0042287E">
        <w:rPr>
          <w:rFonts w:ascii="Zawgyi-One" w:hAnsi="Zawgyi-One" w:cs="Zawgyi-One"/>
          <w:sz w:val="24"/>
        </w:rPr>
        <w:t xml:space="preserve">့္ </w:t>
      </w:r>
      <w:proofErr w:type="spellStart"/>
      <w:r w:rsidR="0042287E">
        <w:rPr>
          <w:rFonts w:ascii="Zawgyi-One" w:hAnsi="Zawgyi-One" w:cs="Zawgyi-One"/>
          <w:sz w:val="24"/>
        </w:rPr>
        <w:t>သမၼာက်မ္းစာက</w:t>
      </w:r>
      <w:proofErr w:type="spellEnd"/>
      <w:r w:rsidR="0042287E">
        <w:rPr>
          <w:rFonts w:ascii="Zawgyi-One" w:hAnsi="Zawgyi-One" w:cs="Zawgyi-One"/>
          <w:sz w:val="24"/>
        </w:rPr>
        <w:t xml:space="preserve"> </w:t>
      </w:r>
      <w:proofErr w:type="spellStart"/>
      <w:r w:rsidR="00C133BB">
        <w:rPr>
          <w:rFonts w:ascii="Zawgyi-One" w:hAnsi="Zawgyi-One" w:cs="Zawgyi-One"/>
          <w:sz w:val="24"/>
        </w:rPr>
        <w:t>ဘုရားသခင</w:t>
      </w:r>
      <w:proofErr w:type="spellEnd"/>
      <w:r w:rsidR="00C133B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133BB">
        <w:rPr>
          <w:rFonts w:ascii="Zawgyi-One" w:hAnsi="Zawgyi-One" w:cs="Zawgyi-One"/>
          <w:sz w:val="24"/>
        </w:rPr>
        <w:t>သူ</w:t>
      </w:r>
      <w:proofErr w:type="spellEnd"/>
      <w:r w:rsidR="00C133BB">
        <w:rPr>
          <w:rFonts w:ascii="Zawgyi-One" w:hAnsi="Zawgyi-One" w:cs="Zawgyi-One"/>
          <w:sz w:val="24"/>
        </w:rPr>
        <w:t>ႏွင့္ ကၽြႏ္</w:t>
      </w:r>
      <w:proofErr w:type="spellStart"/>
      <w:r w:rsidR="00C133BB">
        <w:rPr>
          <w:rFonts w:ascii="Zawgyi-One" w:hAnsi="Zawgyi-One" w:cs="Zawgyi-One"/>
          <w:sz w:val="24"/>
        </w:rPr>
        <w:t>ုပ္တို</w:t>
      </w:r>
      <w:proofErr w:type="spellEnd"/>
      <w:r w:rsidR="00C133BB">
        <w:rPr>
          <w:rFonts w:ascii="Zawgyi-One" w:hAnsi="Zawgyi-One" w:cs="Zawgyi-One"/>
          <w:sz w:val="24"/>
        </w:rPr>
        <w:t xml:space="preserve">႔၏ </w:t>
      </w:r>
      <w:proofErr w:type="spellStart"/>
      <w:r w:rsidR="00C133BB">
        <w:rPr>
          <w:rFonts w:ascii="Zawgyi-One" w:hAnsi="Zawgyi-One" w:cs="Zawgyi-One"/>
          <w:sz w:val="24"/>
        </w:rPr>
        <w:t>ဆက္ဆံေရးကုိ</w:t>
      </w:r>
      <w:proofErr w:type="spellEnd"/>
      <w:r w:rsidR="00C133BB">
        <w:rPr>
          <w:rFonts w:ascii="Zawgyi-One" w:hAnsi="Zawgyi-One" w:cs="Zawgyi-One"/>
          <w:sz w:val="24"/>
        </w:rPr>
        <w:t xml:space="preserve"> </w:t>
      </w:r>
      <w:proofErr w:type="spellStart"/>
      <w:r w:rsidR="00C133BB">
        <w:rPr>
          <w:rFonts w:ascii="Zawgyi-One" w:hAnsi="Zawgyi-One" w:cs="Zawgyi-One"/>
          <w:sz w:val="24"/>
        </w:rPr>
        <w:t>ေဖာ</w:t>
      </w:r>
      <w:proofErr w:type="spellEnd"/>
      <w:r w:rsidR="00C133BB">
        <w:rPr>
          <w:rFonts w:ascii="Zawgyi-One" w:hAnsi="Zawgyi-One" w:cs="Zawgyi-One"/>
          <w:sz w:val="24"/>
        </w:rPr>
        <w:t>္ျ</w:t>
      </w:r>
      <w:proofErr w:type="spellStart"/>
      <w:r w:rsidR="00C133BB">
        <w:rPr>
          <w:rFonts w:ascii="Zawgyi-One" w:hAnsi="Zawgyi-One" w:cs="Zawgyi-One"/>
          <w:sz w:val="24"/>
        </w:rPr>
        <w:t>ပရန</w:t>
      </w:r>
      <w:proofErr w:type="spellEnd"/>
      <w:r w:rsidR="00C133BB">
        <w:rPr>
          <w:rFonts w:ascii="Zawgyi-One" w:hAnsi="Zawgyi-One" w:cs="Zawgyi-One"/>
          <w:sz w:val="24"/>
        </w:rPr>
        <w:t xml:space="preserve">္ </w:t>
      </w:r>
      <w:proofErr w:type="spellStart"/>
      <w:r w:rsidR="0042287E">
        <w:rPr>
          <w:rFonts w:ascii="Zawgyi-One" w:hAnsi="Zawgyi-One" w:cs="Zawgyi-One"/>
          <w:sz w:val="24"/>
        </w:rPr>
        <w:t>မိသားစု</w:t>
      </w:r>
      <w:proofErr w:type="spellEnd"/>
      <w:r w:rsidR="0042287E">
        <w:rPr>
          <w:rFonts w:ascii="Zawgyi-One" w:hAnsi="Zawgyi-One" w:cs="Zawgyi-One"/>
          <w:sz w:val="24"/>
        </w:rPr>
        <w:t xml:space="preserve"> </w:t>
      </w:r>
      <w:proofErr w:type="spellStart"/>
      <w:r w:rsidR="0042287E">
        <w:rPr>
          <w:rFonts w:ascii="Zawgyi-One" w:hAnsi="Zawgyi-One" w:cs="Zawgyi-One"/>
          <w:sz w:val="24"/>
        </w:rPr>
        <w:t>အသုံးအ</w:t>
      </w:r>
      <w:proofErr w:type="spellEnd"/>
      <w:r w:rsidR="0042287E">
        <w:rPr>
          <w:rFonts w:ascii="Zawgyi-One" w:hAnsi="Zawgyi-One" w:cs="Zawgyi-One"/>
          <w:sz w:val="24"/>
        </w:rPr>
        <w:t>ႏႈ</w:t>
      </w:r>
      <w:proofErr w:type="spellStart"/>
      <w:r w:rsidR="0042287E">
        <w:rPr>
          <w:rFonts w:ascii="Zawgyi-One" w:hAnsi="Zawgyi-One" w:cs="Zawgyi-One"/>
          <w:sz w:val="24"/>
        </w:rPr>
        <w:t>န္းကုိ</w:t>
      </w:r>
      <w:proofErr w:type="spellEnd"/>
      <w:r w:rsidR="0042287E">
        <w:rPr>
          <w:rFonts w:ascii="Zawgyi-One" w:hAnsi="Zawgyi-One" w:cs="Zawgyi-One"/>
          <w:sz w:val="24"/>
        </w:rPr>
        <w:t xml:space="preserve"> </w:t>
      </w:r>
      <w:proofErr w:type="spellStart"/>
      <w:r w:rsidR="0042287E">
        <w:rPr>
          <w:rFonts w:ascii="Zawgyi-One" w:hAnsi="Zawgyi-One" w:cs="Zawgyi-One"/>
          <w:sz w:val="24"/>
        </w:rPr>
        <w:t>အသုံးျပဳထားပါသည</w:t>
      </w:r>
      <w:proofErr w:type="spellEnd"/>
      <w:r w:rsidR="0042287E">
        <w:rPr>
          <w:rFonts w:ascii="Zawgyi-One" w:hAnsi="Zawgyi-One" w:cs="Zawgyi-One"/>
          <w:sz w:val="24"/>
        </w:rPr>
        <w:t>္။</w:t>
      </w:r>
      <w:r w:rsidR="00A627D9">
        <w:rPr>
          <w:rFonts w:ascii="Zawgyi-One" w:hAnsi="Zawgyi-One" w:cs="Zawgyi-One"/>
          <w:sz w:val="24"/>
        </w:rPr>
        <w:t xml:space="preserve"> </w:t>
      </w:r>
      <w:proofErr w:type="spellStart"/>
      <w:r w:rsidR="0029336F">
        <w:rPr>
          <w:rFonts w:ascii="Zawgyi-One" w:hAnsi="Zawgyi-One" w:cs="Zawgyi-One"/>
          <w:sz w:val="24"/>
        </w:rPr>
        <w:t>ထုိအရာသည</w:t>
      </w:r>
      <w:proofErr w:type="spellEnd"/>
      <w:r w:rsidR="0029336F">
        <w:rPr>
          <w:rFonts w:ascii="Zawgyi-One" w:hAnsi="Zawgyi-One" w:cs="Zawgyi-One"/>
          <w:sz w:val="24"/>
        </w:rPr>
        <w:t xml:space="preserve">္ </w:t>
      </w:r>
      <w:proofErr w:type="spellStart"/>
      <w:r w:rsidR="0029336F">
        <w:rPr>
          <w:rFonts w:ascii="Zawgyi-One" w:hAnsi="Zawgyi-One" w:cs="Zawgyi-One"/>
          <w:sz w:val="24"/>
        </w:rPr>
        <w:t>တိုက္ဆုိင္မ</w:t>
      </w:r>
      <w:proofErr w:type="spellEnd"/>
      <w:r w:rsidR="0029336F">
        <w:rPr>
          <w:rFonts w:ascii="Zawgyi-One" w:hAnsi="Zawgyi-One" w:cs="Zawgyi-One"/>
          <w:sz w:val="24"/>
        </w:rPr>
        <w:t xml:space="preserve">ႈ </w:t>
      </w:r>
      <w:proofErr w:type="spellStart"/>
      <w:r w:rsidR="0029336F">
        <w:rPr>
          <w:rFonts w:ascii="Zawgyi-One" w:hAnsi="Zawgyi-One" w:cs="Zawgyi-One"/>
          <w:sz w:val="24"/>
        </w:rPr>
        <w:t>မဟုတ္ပ</w:t>
      </w:r>
      <w:proofErr w:type="spellEnd"/>
      <w:r w:rsidR="0029336F">
        <w:rPr>
          <w:rFonts w:ascii="Zawgyi-One" w:hAnsi="Zawgyi-One" w:cs="Zawgyi-One"/>
          <w:sz w:val="24"/>
        </w:rPr>
        <w:t xml:space="preserve">ါ။ </w:t>
      </w:r>
    </w:p>
    <w:p w14:paraId="18E7099C" w14:textId="77777777" w:rsidR="00C0638A" w:rsidRDefault="00071312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C0638A">
        <w:rPr>
          <w:rFonts w:ascii="Zawgyi-One" w:hAnsi="Zawgyi-One" w:cs="Zawgyi-One"/>
          <w:sz w:val="24"/>
        </w:rPr>
        <w:t>ကၽြႏ</w:t>
      </w:r>
      <w:proofErr w:type="spellStart"/>
      <w:r w:rsidR="00C0638A">
        <w:rPr>
          <w:rFonts w:ascii="Zawgyi-One" w:hAnsi="Zawgyi-One" w:cs="Zawgyi-One"/>
          <w:sz w:val="24"/>
        </w:rPr>
        <w:t>ု္ပ္သည</w:t>
      </w:r>
      <w:proofErr w:type="spellEnd"/>
      <w:r w:rsidR="00C0638A">
        <w:rPr>
          <w:rFonts w:ascii="Zawgyi-One" w:hAnsi="Zawgyi-One" w:cs="Zawgyi-One"/>
          <w:sz w:val="24"/>
        </w:rPr>
        <w:t xml:space="preserve">္ </w:t>
      </w:r>
      <w:proofErr w:type="spellStart"/>
      <w:r w:rsidR="00C0638A">
        <w:rPr>
          <w:rFonts w:ascii="Zawgyi-One" w:hAnsi="Zawgyi-One" w:cs="Zawgyi-One"/>
          <w:sz w:val="24"/>
        </w:rPr>
        <w:t>ဇာတ္လမ္းထဲတြင</w:t>
      </w:r>
      <w:proofErr w:type="spellEnd"/>
      <w:r w:rsidR="00C0638A">
        <w:rPr>
          <w:rFonts w:ascii="Zawgyi-One" w:hAnsi="Zawgyi-One" w:cs="Zawgyi-One"/>
          <w:sz w:val="24"/>
        </w:rPr>
        <w:t xml:space="preserve">္ </w:t>
      </w:r>
      <w:proofErr w:type="spellStart"/>
      <w:r w:rsidR="00C0638A">
        <w:rPr>
          <w:rFonts w:ascii="Zawgyi-One" w:hAnsi="Zawgyi-One" w:cs="Zawgyi-One"/>
          <w:sz w:val="24"/>
        </w:rPr>
        <w:t>ေရ</w:t>
      </w:r>
      <w:proofErr w:type="spellEnd"/>
      <w:r w:rsidR="00C0638A">
        <w:rPr>
          <w:rFonts w:ascii="Zawgyi-One" w:hAnsi="Zawgyi-One" w:cs="Zawgyi-One"/>
          <w:sz w:val="24"/>
        </w:rPr>
        <w:t>ွ႕</w:t>
      </w:r>
      <w:proofErr w:type="spellStart"/>
      <w:r w:rsidR="00C0638A">
        <w:rPr>
          <w:rFonts w:ascii="Zawgyi-One" w:hAnsi="Zawgyi-One" w:cs="Zawgyi-One"/>
          <w:sz w:val="24"/>
        </w:rPr>
        <w:t>သုိ</w:t>
      </w:r>
      <w:proofErr w:type="spellEnd"/>
      <w:r w:rsidR="00C0638A">
        <w:rPr>
          <w:rFonts w:ascii="Zawgyi-One" w:hAnsi="Zawgyi-One" w:cs="Zawgyi-One"/>
          <w:sz w:val="24"/>
        </w:rPr>
        <w:t xml:space="preserve">႔ </w:t>
      </w:r>
      <w:proofErr w:type="spellStart"/>
      <w:r w:rsidR="00D86311">
        <w:rPr>
          <w:rFonts w:ascii="Zawgyi-One" w:hAnsi="Zawgyi-One" w:cs="Zawgyi-One"/>
          <w:sz w:val="24"/>
        </w:rPr>
        <w:t>အမ်ားႀကီး</w:t>
      </w:r>
      <w:proofErr w:type="spellEnd"/>
      <w:r w:rsidR="00D86311">
        <w:rPr>
          <w:rFonts w:ascii="Zawgyi-One" w:hAnsi="Zawgyi-One" w:cs="Zawgyi-One"/>
          <w:sz w:val="24"/>
        </w:rPr>
        <w:t xml:space="preserve"> </w:t>
      </w:r>
      <w:proofErr w:type="spellStart"/>
      <w:r w:rsidR="00C0638A">
        <w:rPr>
          <w:rFonts w:ascii="Zawgyi-One" w:hAnsi="Zawgyi-One" w:cs="Zawgyi-One"/>
          <w:sz w:val="24"/>
        </w:rPr>
        <w:t>ခုန္ေက်ာ္ေနပါတယ</w:t>
      </w:r>
      <w:proofErr w:type="spellEnd"/>
      <w:r w:rsidR="00C0638A">
        <w:rPr>
          <w:rFonts w:ascii="Zawgyi-One" w:hAnsi="Zawgyi-One" w:cs="Zawgyi-One"/>
          <w:sz w:val="24"/>
        </w:rPr>
        <w:t xml:space="preserve">္။ </w:t>
      </w:r>
      <w:proofErr w:type="spellStart"/>
      <w:r w:rsidR="00D86311">
        <w:rPr>
          <w:rFonts w:ascii="Zawgyi-One" w:hAnsi="Zawgyi-One" w:cs="Zawgyi-One"/>
          <w:sz w:val="24"/>
        </w:rPr>
        <w:t>သမၼာ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D86311">
        <w:rPr>
          <w:rFonts w:ascii="Zawgyi-One" w:hAnsi="Zawgyi-One" w:cs="Zawgyi-One"/>
          <w:sz w:val="24"/>
        </w:rPr>
        <w:t>က်မ္းစာထဲရွိ</w:t>
      </w:r>
      <w:proofErr w:type="spellEnd"/>
      <w:r w:rsidR="00D86311">
        <w:rPr>
          <w:rFonts w:ascii="Zawgyi-One" w:hAnsi="Zawgyi-One" w:cs="Zawgyi-One"/>
          <w:sz w:val="24"/>
        </w:rPr>
        <w:t xml:space="preserve"> </w:t>
      </w:r>
      <w:proofErr w:type="spellStart"/>
      <w:r w:rsidR="00D86311">
        <w:rPr>
          <w:rFonts w:ascii="Zawgyi-One" w:hAnsi="Zawgyi-One" w:cs="Zawgyi-One"/>
          <w:sz w:val="24"/>
        </w:rPr>
        <w:t>မိသားစု</w:t>
      </w:r>
      <w:proofErr w:type="spellEnd"/>
      <w:r w:rsidR="00D86311">
        <w:rPr>
          <w:rFonts w:ascii="Zawgyi-One" w:hAnsi="Zawgyi-One" w:cs="Zawgyi-One"/>
          <w:sz w:val="24"/>
        </w:rPr>
        <w:t xml:space="preserve"> </w:t>
      </w:r>
      <w:proofErr w:type="spellStart"/>
      <w:r w:rsidR="00D86311">
        <w:rPr>
          <w:rFonts w:ascii="Zawgyi-One" w:hAnsi="Zawgyi-One" w:cs="Zawgyi-One"/>
          <w:sz w:val="24"/>
        </w:rPr>
        <w:t>အေျချပဳထားသည</w:t>
      </w:r>
      <w:proofErr w:type="spellEnd"/>
      <w:r w:rsidR="00D86311">
        <w:rPr>
          <w:rFonts w:ascii="Zawgyi-One" w:hAnsi="Zawgyi-One" w:cs="Zawgyi-One"/>
          <w:sz w:val="24"/>
        </w:rPr>
        <w:t xml:space="preserve">့္ </w:t>
      </w:r>
      <w:proofErr w:type="spellStart"/>
      <w:r w:rsidR="00BC2A25">
        <w:rPr>
          <w:rFonts w:ascii="Zawgyi-One" w:hAnsi="Zawgyi-One" w:cs="Zawgyi-One"/>
          <w:sz w:val="24"/>
        </w:rPr>
        <w:t>ဘာသာစကားအသုံးအ</w:t>
      </w:r>
      <w:proofErr w:type="spellEnd"/>
      <w:r w:rsidR="00BC2A25">
        <w:rPr>
          <w:rFonts w:ascii="Zawgyi-One" w:hAnsi="Zawgyi-One" w:cs="Zawgyi-One"/>
          <w:sz w:val="24"/>
        </w:rPr>
        <w:t>ႏႈ</w:t>
      </w:r>
      <w:proofErr w:type="spellStart"/>
      <w:r w:rsidR="00BC2A25">
        <w:rPr>
          <w:rFonts w:ascii="Zawgyi-One" w:hAnsi="Zawgyi-One" w:cs="Zawgyi-One"/>
          <w:sz w:val="24"/>
        </w:rPr>
        <w:t>န္းအတြက</w:t>
      </w:r>
      <w:proofErr w:type="spellEnd"/>
      <w:r w:rsidR="00BC2A25">
        <w:rPr>
          <w:rFonts w:ascii="Zawgyi-One" w:hAnsi="Zawgyi-One" w:cs="Zawgyi-One"/>
          <w:sz w:val="24"/>
        </w:rPr>
        <w:t xml:space="preserve">္ </w:t>
      </w:r>
      <w:proofErr w:type="spellStart"/>
      <w:r w:rsidR="00D86311">
        <w:rPr>
          <w:rFonts w:ascii="Zawgyi-One" w:hAnsi="Zawgyi-One" w:cs="Zawgyi-One"/>
          <w:sz w:val="24"/>
        </w:rPr>
        <w:t>အေျခအေနကုိ</w:t>
      </w:r>
      <w:proofErr w:type="spellEnd"/>
      <w:r w:rsidR="00D86311">
        <w:rPr>
          <w:rFonts w:ascii="Zawgyi-One" w:hAnsi="Zawgyi-One" w:cs="Zawgyi-One"/>
          <w:sz w:val="24"/>
        </w:rPr>
        <w:t xml:space="preserve"> </w:t>
      </w:r>
      <w:proofErr w:type="spellStart"/>
      <w:r w:rsidR="00D86311">
        <w:rPr>
          <w:rFonts w:ascii="Zawgyi-One" w:hAnsi="Zawgyi-One" w:cs="Zawgyi-One"/>
          <w:sz w:val="24"/>
        </w:rPr>
        <w:t>အမွန္တကယ</w:t>
      </w:r>
      <w:proofErr w:type="spellEnd"/>
      <w:r w:rsidR="00D86311">
        <w:rPr>
          <w:rFonts w:ascii="Zawgyi-One" w:hAnsi="Zawgyi-One" w:cs="Zawgyi-One"/>
          <w:sz w:val="24"/>
        </w:rPr>
        <w:t xml:space="preserve">္ </w:t>
      </w:r>
      <w:proofErr w:type="spellStart"/>
      <w:r w:rsidR="00D86311">
        <w:rPr>
          <w:rFonts w:ascii="Zawgyi-One" w:hAnsi="Zawgyi-One" w:cs="Zawgyi-One"/>
          <w:sz w:val="24"/>
        </w:rPr>
        <w:t>နားလည္ဖုိ႔ရန္မွာ</w:t>
      </w:r>
      <w:proofErr w:type="spellEnd"/>
      <w:r w:rsidR="00947A11">
        <w:rPr>
          <w:rFonts w:ascii="Zawgyi-One" w:hAnsi="Zawgyi-One" w:cs="Zawgyi-One"/>
          <w:sz w:val="24"/>
        </w:rPr>
        <w:t xml:space="preserve">၊ </w:t>
      </w:r>
      <w:r w:rsidR="00B754DB">
        <w:rPr>
          <w:rFonts w:ascii="Zawgyi-One" w:hAnsi="Zawgyi-One" w:cs="Zawgyi-One"/>
          <w:sz w:val="24"/>
        </w:rPr>
        <w:t xml:space="preserve">ဤ </w:t>
      </w:r>
      <w:proofErr w:type="spellStart"/>
      <w:r w:rsidR="00B754DB">
        <w:rPr>
          <w:rFonts w:ascii="Zawgyi-One" w:hAnsi="Zawgyi-One" w:cs="Zawgyi-One"/>
          <w:sz w:val="24"/>
        </w:rPr>
        <w:t>ကမာၻေျမႀကီး</w:t>
      </w:r>
      <w:proofErr w:type="spellEnd"/>
      <w:r w:rsidR="00B754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754DB">
        <w:rPr>
          <w:rFonts w:ascii="Zawgyi-One" w:hAnsi="Zawgyi-One" w:cs="Zawgyi-One"/>
          <w:sz w:val="24"/>
        </w:rPr>
        <w:t>လူသားမ်ားကုိ</w:t>
      </w:r>
      <w:proofErr w:type="spellEnd"/>
      <w:r w:rsidR="00B754DB">
        <w:rPr>
          <w:rFonts w:ascii="Zawgyi-One" w:hAnsi="Zawgyi-One" w:cs="Zawgyi-One"/>
          <w:sz w:val="24"/>
        </w:rPr>
        <w:t xml:space="preserve"> </w:t>
      </w:r>
      <w:proofErr w:type="spellStart"/>
      <w:r w:rsidR="00B754DB">
        <w:rPr>
          <w:rFonts w:ascii="Zawgyi-One" w:hAnsi="Zawgyi-One" w:cs="Zawgyi-One"/>
          <w:sz w:val="24"/>
        </w:rPr>
        <w:t>ဘုရားသခင</w:t>
      </w:r>
      <w:proofErr w:type="spellEnd"/>
      <w:r w:rsidR="00B754DB">
        <w:rPr>
          <w:rFonts w:ascii="Zawgyi-One" w:hAnsi="Zawgyi-One" w:cs="Zawgyi-One"/>
          <w:sz w:val="24"/>
        </w:rPr>
        <w:t xml:space="preserve">္ </w:t>
      </w:r>
      <w:proofErr w:type="spellStart"/>
      <w:r w:rsidR="00B754DB">
        <w:rPr>
          <w:rFonts w:ascii="Zawgyi-One" w:hAnsi="Zawgyi-One" w:cs="Zawgyi-One"/>
          <w:sz w:val="24"/>
        </w:rPr>
        <w:t>မဖန္းဆင္းခင</w:t>
      </w:r>
      <w:proofErr w:type="spellEnd"/>
      <w:r w:rsidR="00B754DB">
        <w:rPr>
          <w:rFonts w:ascii="Zawgyi-One" w:hAnsi="Zawgyi-One" w:cs="Zawgyi-One"/>
          <w:sz w:val="24"/>
        </w:rPr>
        <w:t>္</w:t>
      </w:r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B754DB">
        <w:rPr>
          <w:rFonts w:ascii="Zawgyi-One" w:hAnsi="Zawgyi-One" w:cs="Zawgyi-One"/>
          <w:sz w:val="24"/>
        </w:rPr>
        <w:t>အခ်ိန္ကုိ</w:t>
      </w:r>
      <w:proofErr w:type="spellEnd"/>
      <w:r w:rsidR="00B754DB">
        <w:rPr>
          <w:rFonts w:ascii="Zawgyi-One" w:hAnsi="Zawgyi-One" w:cs="Zawgyi-One"/>
          <w:sz w:val="24"/>
        </w:rPr>
        <w:t xml:space="preserve"> </w:t>
      </w:r>
      <w:r w:rsidR="00853908">
        <w:rPr>
          <w:rFonts w:ascii="Zawgyi-One" w:hAnsi="Zawgyi-One" w:cs="Zawgyi-One"/>
          <w:sz w:val="24"/>
        </w:rPr>
        <w:t>ကၽြ</w:t>
      </w:r>
      <w:proofErr w:type="spellStart"/>
      <w:r w:rsidR="00853908">
        <w:rPr>
          <w:rFonts w:ascii="Zawgyi-One" w:hAnsi="Zawgyi-One" w:cs="Zawgyi-One"/>
          <w:sz w:val="24"/>
        </w:rPr>
        <w:t>န္ေတာ္တို</w:t>
      </w:r>
      <w:proofErr w:type="spellEnd"/>
      <w:r w:rsidR="00853908">
        <w:rPr>
          <w:rFonts w:ascii="Zawgyi-One" w:hAnsi="Zawgyi-One" w:cs="Zawgyi-One"/>
          <w:sz w:val="24"/>
        </w:rPr>
        <w:t>႔ ျ</w:t>
      </w:r>
      <w:proofErr w:type="spellStart"/>
      <w:r w:rsidR="00853908">
        <w:rPr>
          <w:rFonts w:ascii="Zawgyi-One" w:hAnsi="Zawgyi-One" w:cs="Zawgyi-One"/>
          <w:sz w:val="24"/>
        </w:rPr>
        <w:t>ပန္သြားဖုိ</w:t>
      </w:r>
      <w:proofErr w:type="spellEnd"/>
      <w:r w:rsidR="00853908">
        <w:rPr>
          <w:rFonts w:ascii="Zawgyi-One" w:hAnsi="Zawgyi-One" w:cs="Zawgyi-One"/>
          <w:sz w:val="24"/>
        </w:rPr>
        <w:t xml:space="preserve">႔ </w:t>
      </w:r>
      <w:proofErr w:type="spellStart"/>
      <w:r w:rsidR="00853908">
        <w:rPr>
          <w:rFonts w:ascii="Zawgyi-One" w:hAnsi="Zawgyi-One" w:cs="Zawgyi-One"/>
          <w:sz w:val="24"/>
        </w:rPr>
        <w:t>လုိအပ္ပါတယ</w:t>
      </w:r>
      <w:proofErr w:type="spellEnd"/>
      <w:r w:rsidR="00853908">
        <w:rPr>
          <w:rFonts w:ascii="Zawgyi-One" w:hAnsi="Zawgyi-One" w:cs="Zawgyi-One"/>
          <w:sz w:val="24"/>
        </w:rPr>
        <w:t xml:space="preserve">္။ </w:t>
      </w:r>
      <w:proofErr w:type="spellStart"/>
      <w:r w:rsidR="00241995">
        <w:rPr>
          <w:rFonts w:ascii="Zawgyi-One" w:hAnsi="Zawgyi-One" w:cs="Zawgyi-One"/>
          <w:sz w:val="24"/>
        </w:rPr>
        <w:t>သင</w:t>
      </w:r>
      <w:proofErr w:type="spellEnd"/>
      <w:r w:rsidR="00241995">
        <w:rPr>
          <w:rFonts w:ascii="Zawgyi-One" w:hAnsi="Zawgyi-One" w:cs="Zawgyi-One"/>
          <w:sz w:val="24"/>
        </w:rPr>
        <w:t>့္</w:t>
      </w:r>
      <w:proofErr w:type="spellStart"/>
      <w:r w:rsidR="00241995">
        <w:rPr>
          <w:rFonts w:ascii="Zawgyi-One" w:hAnsi="Zawgyi-One" w:cs="Zawgyi-One"/>
          <w:sz w:val="24"/>
        </w:rPr>
        <w:t>ကုိ</w:t>
      </w:r>
      <w:proofErr w:type="spellEnd"/>
      <w:r w:rsidR="00241995">
        <w:rPr>
          <w:rFonts w:ascii="Zawgyi-One" w:hAnsi="Zawgyi-One" w:cs="Zawgyi-One"/>
          <w:sz w:val="24"/>
        </w:rPr>
        <w:t xml:space="preserve"> </w:t>
      </w:r>
      <w:proofErr w:type="spellStart"/>
      <w:r w:rsidR="00241995">
        <w:rPr>
          <w:rFonts w:ascii="Zawgyi-One" w:hAnsi="Zawgyi-One" w:cs="Zawgyi-One"/>
          <w:sz w:val="24"/>
        </w:rPr>
        <w:t>အ့ံ</w:t>
      </w:r>
      <w:r w:rsidR="00457B18">
        <w:rPr>
          <w:rFonts w:ascii="Zawgyi-One" w:hAnsi="Zawgyi-One" w:cs="Zawgyi-One"/>
          <w:sz w:val="24"/>
        </w:rPr>
        <w:t>အားသင</w:t>
      </w:r>
      <w:proofErr w:type="spellEnd"/>
      <w:r w:rsidR="00457B18">
        <w:rPr>
          <w:rFonts w:ascii="Zawgyi-One" w:hAnsi="Zawgyi-One" w:cs="Zawgyi-One"/>
          <w:sz w:val="24"/>
        </w:rPr>
        <w:t>့္</w:t>
      </w:r>
      <w:proofErr w:type="spellStart"/>
      <w:r w:rsidR="00457B18">
        <w:rPr>
          <w:rFonts w:ascii="Zawgyi-One" w:hAnsi="Zawgyi-One" w:cs="Zawgyi-One"/>
          <w:sz w:val="24"/>
        </w:rPr>
        <w:t>ေစႏိုင္ပါသည</w:t>
      </w:r>
      <w:proofErr w:type="spellEnd"/>
      <w:r w:rsidR="00457B18">
        <w:rPr>
          <w:rFonts w:ascii="Zawgyi-One" w:hAnsi="Zawgyi-One" w:cs="Zawgyi-One"/>
          <w:sz w:val="24"/>
        </w:rPr>
        <w:t>္</w:t>
      </w:r>
      <w:r w:rsidR="00D275FF">
        <w:rPr>
          <w:rFonts w:ascii="Zawgyi-One" w:hAnsi="Zawgyi-One" w:cs="Zawgyi-One"/>
          <w:sz w:val="24"/>
        </w:rPr>
        <w:t xml:space="preserve">၊ </w:t>
      </w:r>
      <w:proofErr w:type="spellStart"/>
      <w:r w:rsidR="00D275FF">
        <w:rPr>
          <w:rFonts w:ascii="Zawgyi-One" w:hAnsi="Zawgyi-One" w:cs="Zawgyi-One"/>
          <w:sz w:val="24"/>
        </w:rPr>
        <w:t>သုိ႔ေသာ</w:t>
      </w:r>
      <w:proofErr w:type="spellEnd"/>
      <w:r w:rsidR="00D275FF">
        <w:rPr>
          <w:rFonts w:ascii="Zawgyi-One" w:hAnsi="Zawgyi-One" w:cs="Zawgyi-One"/>
          <w:sz w:val="24"/>
        </w:rPr>
        <w:t>္</w:t>
      </w:r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D275FF">
        <w:rPr>
          <w:rFonts w:ascii="Zawgyi-One" w:hAnsi="Zawgyi-One" w:cs="Zawgyi-One"/>
          <w:sz w:val="24"/>
        </w:rPr>
        <w:t>လည္း</w:t>
      </w:r>
      <w:proofErr w:type="spellEnd"/>
      <w:r w:rsidR="00D275FF">
        <w:rPr>
          <w:rFonts w:ascii="Zawgyi-One" w:hAnsi="Zawgyi-One" w:cs="Zawgyi-One"/>
          <w:sz w:val="24"/>
        </w:rPr>
        <w:t xml:space="preserve"> </w:t>
      </w:r>
      <w:proofErr w:type="spellStart"/>
      <w:r w:rsidR="002B01F6">
        <w:rPr>
          <w:rFonts w:ascii="Zawgyi-One" w:hAnsi="Zawgyi-One" w:cs="Zawgyi-One"/>
          <w:sz w:val="24"/>
        </w:rPr>
        <w:t>ဘုရားသခင္သည</w:t>
      </w:r>
      <w:proofErr w:type="spellEnd"/>
      <w:r w:rsidR="002B01F6">
        <w:rPr>
          <w:rFonts w:ascii="Zawgyi-One" w:hAnsi="Zawgyi-One" w:cs="Zawgyi-One"/>
          <w:sz w:val="24"/>
        </w:rPr>
        <w:t xml:space="preserve">္ </w:t>
      </w:r>
      <w:proofErr w:type="spellStart"/>
      <w:r w:rsidR="00D43C1C">
        <w:rPr>
          <w:rFonts w:ascii="Zawgyi-One" w:hAnsi="Zawgyi-One" w:cs="Zawgyi-One"/>
          <w:sz w:val="24"/>
        </w:rPr>
        <w:t>ထုိစဥ္အခ</w:t>
      </w:r>
      <w:proofErr w:type="spellEnd"/>
      <w:r w:rsidR="00D43C1C">
        <w:rPr>
          <w:rFonts w:ascii="Zawgyi-One" w:hAnsi="Zawgyi-One" w:cs="Zawgyi-One"/>
          <w:sz w:val="24"/>
        </w:rPr>
        <w:t>ါ၌</w:t>
      </w:r>
      <w:proofErr w:type="spellStart"/>
      <w:r w:rsidR="00D43C1C">
        <w:rPr>
          <w:rFonts w:ascii="Zawgyi-One" w:hAnsi="Zawgyi-One" w:cs="Zawgyi-One"/>
          <w:sz w:val="24"/>
        </w:rPr>
        <w:t>လည္း</w:t>
      </w:r>
      <w:proofErr w:type="spellEnd"/>
      <w:r w:rsidR="002B01F6">
        <w:rPr>
          <w:rFonts w:ascii="Zawgyi-One" w:hAnsi="Zawgyi-One" w:cs="Zawgyi-One"/>
          <w:sz w:val="24"/>
        </w:rPr>
        <w:t xml:space="preserve"> </w:t>
      </w:r>
      <w:proofErr w:type="spellStart"/>
      <w:r w:rsidR="002B01F6">
        <w:rPr>
          <w:rFonts w:ascii="Zawgyi-One" w:hAnsi="Zawgyi-One" w:cs="Zawgyi-One"/>
          <w:sz w:val="24"/>
        </w:rPr>
        <w:t>တစ္ဦတည္း</w:t>
      </w:r>
      <w:proofErr w:type="spellEnd"/>
      <w:r w:rsidR="002B01F6">
        <w:rPr>
          <w:rFonts w:ascii="Zawgyi-One" w:hAnsi="Zawgyi-One" w:cs="Zawgyi-One"/>
          <w:sz w:val="24"/>
        </w:rPr>
        <w:t xml:space="preserve"> </w:t>
      </w:r>
      <w:proofErr w:type="spellStart"/>
      <w:r w:rsidR="002B01F6">
        <w:rPr>
          <w:rFonts w:ascii="Zawgyi-One" w:hAnsi="Zawgyi-One" w:cs="Zawgyi-One"/>
          <w:sz w:val="24"/>
        </w:rPr>
        <w:t>မဟုတ္ခ့ဲပ</w:t>
      </w:r>
      <w:proofErr w:type="spellEnd"/>
      <w:r w:rsidR="002B01F6">
        <w:rPr>
          <w:rFonts w:ascii="Zawgyi-One" w:hAnsi="Zawgyi-One" w:cs="Zawgyi-One"/>
          <w:sz w:val="24"/>
        </w:rPr>
        <w:t xml:space="preserve">ါ။ </w:t>
      </w:r>
      <w:proofErr w:type="spellStart"/>
      <w:r w:rsidR="008C54E1">
        <w:rPr>
          <w:rFonts w:ascii="Zawgyi-One" w:hAnsi="Zawgyi-One" w:cs="Zawgyi-One"/>
          <w:sz w:val="24"/>
        </w:rPr>
        <w:t>သူသည</w:t>
      </w:r>
      <w:proofErr w:type="spellEnd"/>
      <w:r w:rsidR="008C54E1">
        <w:rPr>
          <w:rFonts w:ascii="Zawgyi-One" w:hAnsi="Zawgyi-One" w:cs="Zawgyi-One"/>
          <w:sz w:val="24"/>
        </w:rPr>
        <w:t xml:space="preserve">္ </w:t>
      </w:r>
      <w:proofErr w:type="spellStart"/>
      <w:r w:rsidR="008D2193">
        <w:rPr>
          <w:rFonts w:ascii="Zawgyi-One" w:hAnsi="Zawgyi-One" w:cs="Zawgyi-One"/>
          <w:sz w:val="24"/>
        </w:rPr>
        <w:t>အေဖာ္မ့ဲေနေသာ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8D2193">
        <w:rPr>
          <w:rFonts w:ascii="Zawgyi-One" w:hAnsi="Zawgyi-One" w:cs="Zawgyi-One"/>
          <w:sz w:val="24"/>
        </w:rPr>
        <w:t>ေၾကာင</w:t>
      </w:r>
      <w:proofErr w:type="spellEnd"/>
      <w:r w:rsidR="008D2193">
        <w:rPr>
          <w:rFonts w:ascii="Zawgyi-One" w:hAnsi="Zawgyi-One" w:cs="Zawgyi-One"/>
          <w:sz w:val="24"/>
        </w:rPr>
        <w:t>့္ ကၽြႏ္</w:t>
      </w:r>
      <w:proofErr w:type="spellStart"/>
      <w:r w:rsidR="008D2193">
        <w:rPr>
          <w:rFonts w:ascii="Zawgyi-One" w:hAnsi="Zawgyi-One" w:cs="Zawgyi-One"/>
          <w:sz w:val="24"/>
        </w:rPr>
        <w:t>ုပ္တို႔ကုိ</w:t>
      </w:r>
      <w:proofErr w:type="spellEnd"/>
      <w:r w:rsidR="008D2193">
        <w:rPr>
          <w:rFonts w:ascii="Zawgyi-One" w:hAnsi="Zawgyi-One" w:cs="Zawgyi-One"/>
          <w:sz w:val="24"/>
        </w:rPr>
        <w:t xml:space="preserve"> </w:t>
      </w:r>
      <w:proofErr w:type="spellStart"/>
      <w:r w:rsidR="008D2193">
        <w:rPr>
          <w:rFonts w:ascii="Zawgyi-One" w:hAnsi="Zawgyi-One" w:cs="Zawgyi-One"/>
          <w:sz w:val="24"/>
        </w:rPr>
        <w:t>ဖန္ဆင္းခ့ဲျခင္း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D952E3">
        <w:rPr>
          <w:rFonts w:ascii="Zawgyi-One" w:hAnsi="Zawgyi-One" w:cs="Zawgyi-One"/>
          <w:sz w:val="24"/>
        </w:rPr>
        <w:t>မဟုတ္သည္မွာ</w:t>
      </w:r>
      <w:proofErr w:type="spellEnd"/>
      <w:r w:rsidR="008D2193">
        <w:rPr>
          <w:rFonts w:ascii="Zawgyi-One" w:hAnsi="Zawgyi-One" w:cs="Zawgyi-One"/>
          <w:sz w:val="24"/>
        </w:rPr>
        <w:t xml:space="preserve"> </w:t>
      </w:r>
      <w:r w:rsidR="006C156B">
        <w:rPr>
          <w:rFonts w:ascii="Zawgyi-One" w:hAnsi="Zawgyi-One" w:cs="Zawgyi-One"/>
          <w:sz w:val="24"/>
        </w:rPr>
        <w:t>ကၽြ</w:t>
      </w:r>
      <w:proofErr w:type="spellStart"/>
      <w:r w:rsidR="006C156B">
        <w:rPr>
          <w:rFonts w:ascii="Zawgyi-One" w:hAnsi="Zawgyi-One" w:cs="Zawgyi-One"/>
          <w:sz w:val="24"/>
        </w:rPr>
        <w:t>န္ေတာ္တို</w:t>
      </w:r>
      <w:proofErr w:type="spellEnd"/>
      <w:r w:rsidR="006C156B">
        <w:rPr>
          <w:rFonts w:ascii="Zawgyi-One" w:hAnsi="Zawgyi-One" w:cs="Zawgyi-One"/>
          <w:sz w:val="24"/>
        </w:rPr>
        <w:t xml:space="preserve">႔ </w:t>
      </w:r>
      <w:proofErr w:type="spellStart"/>
      <w:r w:rsidR="006C156B">
        <w:rPr>
          <w:rFonts w:ascii="Zawgyi-One" w:hAnsi="Zawgyi-One" w:cs="Zawgyi-One"/>
          <w:sz w:val="24"/>
        </w:rPr>
        <w:t>စိတ္ခ်မ</w:t>
      </w:r>
      <w:proofErr w:type="spellEnd"/>
      <w:r w:rsidR="006C156B">
        <w:rPr>
          <w:rFonts w:ascii="Zawgyi-One" w:hAnsi="Zawgyi-One" w:cs="Zawgyi-One"/>
          <w:sz w:val="24"/>
        </w:rPr>
        <w:t>ႈျ</w:t>
      </w:r>
      <w:proofErr w:type="spellStart"/>
      <w:r w:rsidR="006C156B">
        <w:rPr>
          <w:rFonts w:ascii="Zawgyi-One" w:hAnsi="Zawgyi-One" w:cs="Zawgyi-One"/>
          <w:sz w:val="24"/>
        </w:rPr>
        <w:t>ဖစ္ရျခင္း</w:t>
      </w:r>
      <w:r w:rsidR="00513326">
        <w:rPr>
          <w:rFonts w:ascii="Zawgyi-One" w:hAnsi="Zawgyi-One" w:cs="Zawgyi-One"/>
          <w:sz w:val="24"/>
        </w:rPr>
        <w:t>အတြက</w:t>
      </w:r>
      <w:proofErr w:type="spellEnd"/>
      <w:r w:rsidR="00513326">
        <w:rPr>
          <w:rFonts w:ascii="Zawgyi-One" w:hAnsi="Zawgyi-One" w:cs="Zawgyi-One"/>
          <w:sz w:val="24"/>
        </w:rPr>
        <w:t>္</w:t>
      </w:r>
      <w:r w:rsidR="006C156B">
        <w:rPr>
          <w:rFonts w:ascii="Zawgyi-One" w:hAnsi="Zawgyi-One" w:cs="Zawgyi-One"/>
          <w:sz w:val="24"/>
        </w:rPr>
        <w:t xml:space="preserve"> </w:t>
      </w:r>
      <w:proofErr w:type="spellStart"/>
      <w:r w:rsidR="00376F01">
        <w:rPr>
          <w:rFonts w:ascii="Zawgyi-One" w:hAnsi="Zawgyi-One" w:cs="Zawgyi-One"/>
          <w:sz w:val="24"/>
        </w:rPr>
        <w:t>ေနာက္ထပ</w:t>
      </w:r>
      <w:proofErr w:type="spellEnd"/>
      <w:r w:rsidR="00376F01">
        <w:rPr>
          <w:rFonts w:ascii="Zawgyi-One" w:hAnsi="Zawgyi-One" w:cs="Zawgyi-One"/>
          <w:sz w:val="24"/>
        </w:rPr>
        <w:t xml:space="preserve">္ </w:t>
      </w:r>
      <w:proofErr w:type="spellStart"/>
      <w:r w:rsidR="00376F01">
        <w:rPr>
          <w:rFonts w:ascii="Zawgyi-One" w:hAnsi="Zawgyi-One" w:cs="Zawgyi-One"/>
          <w:sz w:val="24"/>
        </w:rPr>
        <w:t>အေၾကာင္း</w:t>
      </w:r>
      <w:proofErr w:type="spellEnd"/>
      <w:r w:rsidR="00D43C1C">
        <w:rPr>
          <w:rFonts w:ascii="Zawgyi-One" w:hAnsi="Zawgyi-One" w:cs="Zawgyi-One"/>
          <w:sz w:val="24"/>
        </w:rPr>
        <w:t xml:space="preserve"> </w:t>
      </w:r>
      <w:r w:rsidR="00513326">
        <w:rPr>
          <w:rFonts w:ascii="Zawgyi-One" w:hAnsi="Zawgyi-One" w:cs="Zawgyi-One"/>
          <w:sz w:val="24"/>
        </w:rPr>
        <w:t>ျ</w:t>
      </w:r>
      <w:proofErr w:type="spellStart"/>
      <w:r w:rsidR="00513326">
        <w:rPr>
          <w:rFonts w:ascii="Zawgyi-One" w:hAnsi="Zawgyi-One" w:cs="Zawgyi-One"/>
          <w:sz w:val="24"/>
        </w:rPr>
        <w:t>ပခ်က</w:t>
      </w:r>
      <w:proofErr w:type="spellEnd"/>
      <w:r w:rsidR="00513326">
        <w:rPr>
          <w:rFonts w:ascii="Zawgyi-One" w:hAnsi="Zawgyi-One" w:cs="Zawgyi-One"/>
          <w:sz w:val="24"/>
        </w:rPr>
        <w:t>္</w:t>
      </w:r>
      <w:r w:rsidR="009A54D7">
        <w:rPr>
          <w:rFonts w:ascii="Zawgyi-One" w:hAnsi="Zawgyi-One" w:cs="Zawgyi-One"/>
          <w:sz w:val="24"/>
        </w:rPr>
        <w:t xml:space="preserve"> </w:t>
      </w:r>
      <w:proofErr w:type="spellStart"/>
      <w:r w:rsidR="00E17EA2">
        <w:rPr>
          <w:rFonts w:ascii="Zawgyi-One" w:hAnsi="Zawgyi-One" w:cs="Zawgyi-One"/>
          <w:sz w:val="24"/>
        </w:rPr>
        <w:t>တစ္ခု</w:t>
      </w:r>
      <w:r w:rsidR="00376F01">
        <w:rPr>
          <w:rFonts w:ascii="Zawgyi-One" w:hAnsi="Zawgyi-One" w:cs="Zawgyi-One"/>
          <w:sz w:val="24"/>
        </w:rPr>
        <w:t>ျဖစ္ပါသည</w:t>
      </w:r>
      <w:proofErr w:type="spellEnd"/>
      <w:r w:rsidR="00376F01">
        <w:rPr>
          <w:rFonts w:ascii="Zawgyi-One" w:hAnsi="Zawgyi-One" w:cs="Zawgyi-One"/>
          <w:sz w:val="24"/>
        </w:rPr>
        <w:t>္။</w:t>
      </w:r>
      <w:r w:rsidR="00D952E3">
        <w:rPr>
          <w:rFonts w:ascii="Zawgyi-One" w:hAnsi="Zawgyi-One" w:cs="Zawgyi-One"/>
          <w:sz w:val="24"/>
        </w:rPr>
        <w:t xml:space="preserve"> </w:t>
      </w:r>
    </w:p>
    <w:p w14:paraId="72686941" w14:textId="77777777" w:rsidR="00E17EA2" w:rsidRDefault="00E17EA2" w:rsidP="004D2D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မဖန္ဆင္းခင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အျခား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6640C">
        <w:rPr>
          <w:rFonts w:ascii="Zawgyi-One" w:hAnsi="Zawgyi-One" w:cs="Zawgyi-One"/>
          <w:sz w:val="24"/>
        </w:rPr>
        <w:t>အသိဉာဏ္ရွိေသာ</w:t>
      </w:r>
      <w:proofErr w:type="spellEnd"/>
      <w:r w:rsidR="0066640C">
        <w:rPr>
          <w:rFonts w:ascii="Zawgyi-One" w:hAnsi="Zawgyi-One" w:cs="Zawgyi-One"/>
          <w:sz w:val="24"/>
        </w:rPr>
        <w:t xml:space="preserve"> </w:t>
      </w:r>
      <w:proofErr w:type="spellStart"/>
      <w:r w:rsidR="0066640C">
        <w:rPr>
          <w:rFonts w:ascii="Zawgyi-One" w:hAnsi="Zawgyi-One" w:cs="Zawgyi-One"/>
          <w:sz w:val="24"/>
        </w:rPr>
        <w:t>သက္ရွိအရာ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66640C">
        <w:rPr>
          <w:rFonts w:ascii="Zawgyi-One" w:hAnsi="Zawgyi-One" w:cs="Zawgyi-One"/>
          <w:sz w:val="24"/>
        </w:rPr>
        <w:t>မ်ားကုိ</w:t>
      </w:r>
      <w:proofErr w:type="spellEnd"/>
      <w:r w:rsidR="0066640C">
        <w:rPr>
          <w:rFonts w:ascii="Zawgyi-One" w:hAnsi="Zawgyi-One" w:cs="Zawgyi-One"/>
          <w:sz w:val="24"/>
        </w:rPr>
        <w:t xml:space="preserve"> </w:t>
      </w:r>
      <w:proofErr w:type="spellStart"/>
      <w:r w:rsidR="0066640C">
        <w:rPr>
          <w:rFonts w:ascii="Zawgyi-One" w:hAnsi="Zawgyi-One" w:cs="Zawgyi-One"/>
          <w:sz w:val="24"/>
        </w:rPr>
        <w:t>ဖန္ဆင္းခ့ဲၿပီးျဖစ္ေၾကာင္း</w:t>
      </w:r>
      <w:proofErr w:type="spellEnd"/>
      <w:r w:rsidR="0066640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ေျပာျပထားပါတယ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5D026B">
        <w:rPr>
          <w:rFonts w:ascii="Zawgyi-One" w:hAnsi="Zawgyi-One" w:cs="Zawgyi-One"/>
          <w:sz w:val="24"/>
        </w:rPr>
        <w:t xml:space="preserve"> </w:t>
      </w:r>
      <w:proofErr w:type="spellStart"/>
      <w:r w:rsidR="009F5CFD">
        <w:rPr>
          <w:rFonts w:ascii="Zawgyi-One" w:hAnsi="Zawgyi-One" w:cs="Zawgyi-One"/>
          <w:sz w:val="24"/>
        </w:rPr>
        <w:t>သမၼာက်မ္း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9F5CFD">
        <w:rPr>
          <w:rFonts w:ascii="Zawgyi-One" w:hAnsi="Zawgyi-One" w:cs="Zawgyi-One"/>
          <w:sz w:val="24"/>
        </w:rPr>
        <w:t>စာက</w:t>
      </w:r>
      <w:proofErr w:type="spellEnd"/>
      <w:r w:rsidR="009F5CFD">
        <w:rPr>
          <w:rFonts w:ascii="Zawgyi-One" w:hAnsi="Zawgyi-One" w:cs="Zawgyi-One"/>
          <w:sz w:val="24"/>
        </w:rPr>
        <w:t xml:space="preserve"> </w:t>
      </w:r>
      <w:proofErr w:type="spellStart"/>
      <w:r w:rsidR="0042084C">
        <w:rPr>
          <w:rFonts w:ascii="Zawgyi-One" w:hAnsi="Zawgyi-One" w:cs="Zawgyi-One"/>
          <w:sz w:val="24"/>
        </w:rPr>
        <w:t>သူတို႔ကုိ</w:t>
      </w:r>
      <w:proofErr w:type="spellEnd"/>
      <w:r w:rsidR="0042084C">
        <w:rPr>
          <w:rFonts w:ascii="Zawgyi-One" w:hAnsi="Zawgyi-One" w:cs="Zawgyi-One"/>
          <w:sz w:val="24"/>
        </w:rPr>
        <w:t xml:space="preserve"> “</w:t>
      </w:r>
      <w:proofErr w:type="spellStart"/>
      <w:r w:rsidR="0042084C">
        <w:rPr>
          <w:rFonts w:ascii="Zawgyi-One" w:hAnsi="Zawgyi-One" w:cs="Zawgyi-One"/>
          <w:sz w:val="24"/>
        </w:rPr>
        <w:t>ဘုရား၏သားေတာ္မ်ား</w:t>
      </w:r>
      <w:proofErr w:type="spellEnd"/>
      <w:r w:rsidR="000E581F">
        <w:rPr>
          <w:rFonts w:ascii="Zawgyi-One" w:hAnsi="Zawgyi-One" w:cs="Zawgyi-One"/>
          <w:sz w:val="24"/>
        </w:rPr>
        <w:t xml:space="preserve">” </w:t>
      </w:r>
      <w:proofErr w:type="spellStart"/>
      <w:r w:rsidR="0042084C">
        <w:rPr>
          <w:rFonts w:ascii="Zawgyi-One" w:hAnsi="Zawgyi-One" w:cs="Zawgyi-One"/>
          <w:sz w:val="24"/>
        </w:rPr>
        <w:t>ဟု</w:t>
      </w:r>
      <w:proofErr w:type="spellEnd"/>
      <w:r w:rsidR="0042084C">
        <w:rPr>
          <w:rFonts w:ascii="Zawgyi-One" w:hAnsi="Zawgyi-One" w:cs="Zawgyi-One"/>
          <w:sz w:val="24"/>
        </w:rPr>
        <w:t xml:space="preserve"> </w:t>
      </w:r>
      <w:proofErr w:type="spellStart"/>
      <w:r w:rsidR="009F5CFD">
        <w:rPr>
          <w:rFonts w:ascii="Zawgyi-One" w:hAnsi="Zawgyi-One" w:cs="Zawgyi-One"/>
          <w:sz w:val="24"/>
        </w:rPr>
        <w:t>ေခၚဆုိထားပါတယ</w:t>
      </w:r>
      <w:proofErr w:type="spellEnd"/>
      <w:r w:rsidR="009F5CFD">
        <w:rPr>
          <w:rFonts w:ascii="Zawgyi-One" w:hAnsi="Zawgyi-One" w:cs="Zawgyi-One"/>
          <w:sz w:val="24"/>
        </w:rPr>
        <w:t xml:space="preserve">္။ </w:t>
      </w:r>
      <w:r w:rsidR="00856409">
        <w:rPr>
          <w:rFonts w:ascii="Zawgyi-One" w:hAnsi="Zawgyi-One" w:cs="Zawgyi-One"/>
          <w:sz w:val="24"/>
        </w:rPr>
        <w:t>ကၽြႏ္</w:t>
      </w:r>
      <w:proofErr w:type="spellStart"/>
      <w:r w:rsidR="00856409">
        <w:rPr>
          <w:rFonts w:ascii="Zawgyi-One" w:hAnsi="Zawgyi-One" w:cs="Zawgyi-One"/>
          <w:sz w:val="24"/>
        </w:rPr>
        <w:t>ုပ္တို႔</w:t>
      </w:r>
      <w:r w:rsidR="002A363C">
        <w:rPr>
          <w:rFonts w:ascii="Zawgyi-One" w:hAnsi="Zawgyi-One" w:cs="Zawgyi-One"/>
          <w:sz w:val="24"/>
        </w:rPr>
        <w:t>သည</w:t>
      </w:r>
      <w:proofErr w:type="spellEnd"/>
      <w:r w:rsidR="002A363C">
        <w:rPr>
          <w:rFonts w:ascii="Zawgyi-One" w:hAnsi="Zawgyi-One" w:cs="Zawgyi-One"/>
          <w:sz w:val="24"/>
        </w:rPr>
        <w:t xml:space="preserve">္ </w:t>
      </w:r>
      <w:proofErr w:type="spellStart"/>
      <w:r w:rsidR="002A363C">
        <w:rPr>
          <w:rFonts w:ascii="Zawgyi-One" w:hAnsi="Zawgyi-One" w:cs="Zawgyi-One"/>
          <w:sz w:val="24"/>
        </w:rPr>
        <w:t>သူတို႔</w:t>
      </w:r>
      <w:r w:rsidR="00856409">
        <w:rPr>
          <w:rFonts w:ascii="Zawgyi-One" w:hAnsi="Zawgyi-One" w:cs="Zawgyi-One"/>
          <w:sz w:val="24"/>
        </w:rPr>
        <w:t>ကုိ</w:t>
      </w:r>
      <w:proofErr w:type="spellEnd"/>
      <w:r w:rsidR="00856409">
        <w:rPr>
          <w:rFonts w:ascii="Zawgyi-One" w:hAnsi="Zawgyi-One" w:cs="Zawgyi-One"/>
          <w:sz w:val="24"/>
        </w:rPr>
        <w:t xml:space="preserve"> </w:t>
      </w:r>
      <w:proofErr w:type="spellStart"/>
      <w:r w:rsidR="002A363C">
        <w:rPr>
          <w:rFonts w:ascii="Zawgyi-One" w:hAnsi="Zawgyi-One" w:cs="Zawgyi-One"/>
          <w:sz w:val="24"/>
        </w:rPr>
        <w:t>ေကာင္းကင</w:t>
      </w:r>
      <w:proofErr w:type="spellEnd"/>
      <w:r w:rsidR="002A363C">
        <w:rPr>
          <w:rFonts w:ascii="Zawgyi-One" w:hAnsi="Zawgyi-One" w:cs="Zawgyi-One"/>
          <w:sz w:val="24"/>
        </w:rPr>
        <w:t xml:space="preserve">္ </w:t>
      </w:r>
      <w:proofErr w:type="spellStart"/>
      <w:r w:rsidR="002A363C">
        <w:rPr>
          <w:rFonts w:ascii="Zawgyi-One" w:hAnsi="Zawgyi-One" w:cs="Zawgyi-One"/>
          <w:sz w:val="24"/>
        </w:rPr>
        <w:t>တမန္မ်ားဟု</w:t>
      </w:r>
      <w:proofErr w:type="spellEnd"/>
      <w:r w:rsidR="002A363C">
        <w:rPr>
          <w:rFonts w:ascii="Zawgyi-One" w:hAnsi="Zawgyi-One" w:cs="Zawgyi-One"/>
          <w:sz w:val="24"/>
        </w:rPr>
        <w:t xml:space="preserve"> </w:t>
      </w:r>
      <w:proofErr w:type="spellStart"/>
      <w:r w:rsidR="002A363C">
        <w:rPr>
          <w:rFonts w:ascii="Zawgyi-One" w:hAnsi="Zawgyi-One" w:cs="Zawgyi-One"/>
          <w:sz w:val="24"/>
        </w:rPr>
        <w:t>ေခ</w:t>
      </w:r>
      <w:proofErr w:type="spellEnd"/>
      <w:r w:rsidR="002A363C">
        <w:rPr>
          <w:rFonts w:ascii="Zawgyi-One" w:hAnsi="Zawgyi-One" w:cs="Zawgyi-One"/>
          <w:sz w:val="24"/>
        </w:rPr>
        <w:t>ၚၾ</w:t>
      </w:r>
      <w:proofErr w:type="spellStart"/>
      <w:r w:rsidR="002A363C">
        <w:rPr>
          <w:rFonts w:ascii="Zawgyi-One" w:hAnsi="Zawgyi-One" w:cs="Zawgyi-One"/>
          <w:sz w:val="24"/>
        </w:rPr>
        <w:t>ကပါသည</w:t>
      </w:r>
      <w:proofErr w:type="spellEnd"/>
      <w:r w:rsidR="002A363C">
        <w:rPr>
          <w:rFonts w:ascii="Zawgyi-One" w:hAnsi="Zawgyi-One" w:cs="Zawgyi-One"/>
          <w:sz w:val="24"/>
        </w:rPr>
        <w:t>္။</w:t>
      </w:r>
      <w:r w:rsidR="00B32DCD">
        <w:rPr>
          <w:rFonts w:ascii="Zawgyi-One" w:hAnsi="Zawgyi-One" w:cs="Zawgyi-One"/>
          <w:sz w:val="24"/>
        </w:rPr>
        <w:t xml:space="preserve"> </w:t>
      </w:r>
      <w:proofErr w:type="spellStart"/>
      <w:r w:rsidR="00B61EB4">
        <w:rPr>
          <w:rFonts w:ascii="Zawgyi-One" w:hAnsi="Zawgyi-One" w:cs="Zawgyi-One"/>
          <w:sz w:val="24"/>
        </w:rPr>
        <w:t>ဘုရားသခင္သည</w:t>
      </w:r>
      <w:proofErr w:type="spellEnd"/>
      <w:r w:rsidR="00B61EB4">
        <w:rPr>
          <w:rFonts w:ascii="Zawgyi-One" w:hAnsi="Zawgyi-One" w:cs="Zawgyi-One"/>
          <w:sz w:val="24"/>
        </w:rPr>
        <w:t xml:space="preserve">္ </w:t>
      </w:r>
      <w:proofErr w:type="spellStart"/>
      <w:r w:rsidR="00B61EB4">
        <w:rPr>
          <w:rFonts w:ascii="Zawgyi-One" w:hAnsi="Zawgyi-One" w:cs="Zawgyi-One"/>
          <w:sz w:val="24"/>
        </w:rPr>
        <w:t>ကမာၻေျမႀကီး</w:t>
      </w:r>
      <w:proofErr w:type="spellEnd"/>
      <w:r w:rsidR="00B61EB4">
        <w:rPr>
          <w:rFonts w:ascii="Zawgyi-One" w:hAnsi="Zawgyi-One" w:cs="Zawgyi-One"/>
          <w:sz w:val="24"/>
        </w:rPr>
        <w:t xml:space="preserve">၏ </w:t>
      </w:r>
      <w:proofErr w:type="spellStart"/>
      <w:r w:rsidR="00B61EB4">
        <w:rPr>
          <w:rFonts w:ascii="Zawgyi-One" w:hAnsi="Zawgyi-One" w:cs="Zawgyi-One"/>
          <w:sz w:val="24"/>
        </w:rPr>
        <w:t>ေဖာင္ေဒးရွင္းကုိ</w:t>
      </w:r>
      <w:proofErr w:type="spellEnd"/>
      <w:r w:rsidR="00B61EB4">
        <w:rPr>
          <w:rFonts w:ascii="Zawgyi-One" w:hAnsi="Zawgyi-One" w:cs="Zawgyi-One"/>
          <w:sz w:val="24"/>
        </w:rPr>
        <w:t xml:space="preserve"> </w:t>
      </w:r>
      <w:proofErr w:type="spellStart"/>
      <w:r w:rsidR="003A217C">
        <w:rPr>
          <w:rFonts w:ascii="Zawgyi-One" w:hAnsi="Zawgyi-One" w:cs="Zawgyi-One"/>
          <w:sz w:val="24"/>
        </w:rPr>
        <w:lastRenderedPageBreak/>
        <w:t>ခ်သည</w:t>
      </w:r>
      <w:proofErr w:type="spellEnd"/>
      <w:r w:rsidR="003A217C">
        <w:rPr>
          <w:rFonts w:ascii="Zawgyi-One" w:hAnsi="Zawgyi-One" w:cs="Zawgyi-One"/>
          <w:sz w:val="24"/>
        </w:rPr>
        <w:t>့္</w:t>
      </w:r>
      <w:proofErr w:type="spellStart"/>
      <w:r w:rsidR="003A217C">
        <w:rPr>
          <w:rFonts w:ascii="Zawgyi-One" w:hAnsi="Zawgyi-One" w:cs="Zawgyi-One"/>
          <w:sz w:val="24"/>
        </w:rPr>
        <w:t>အခ်ိန္တြင</w:t>
      </w:r>
      <w:proofErr w:type="spellEnd"/>
      <w:r w:rsidR="003A217C">
        <w:rPr>
          <w:rFonts w:ascii="Zawgyi-One" w:hAnsi="Zawgyi-One" w:cs="Zawgyi-One"/>
          <w:sz w:val="24"/>
        </w:rPr>
        <w:t xml:space="preserve">္ </w:t>
      </w:r>
      <w:proofErr w:type="spellStart"/>
      <w:r w:rsidR="00B61EB4">
        <w:rPr>
          <w:rFonts w:ascii="Zawgyi-One" w:hAnsi="Zawgyi-One" w:cs="Zawgyi-One"/>
          <w:sz w:val="24"/>
        </w:rPr>
        <w:t>ဘုရား၏သားေတာ္မ်ား</w:t>
      </w:r>
      <w:r w:rsidR="003A217C">
        <w:rPr>
          <w:rFonts w:ascii="Zawgyi-One" w:hAnsi="Zawgyi-One" w:cs="Zawgyi-One"/>
          <w:sz w:val="24"/>
        </w:rPr>
        <w:t>သည</w:t>
      </w:r>
      <w:proofErr w:type="spellEnd"/>
      <w:r w:rsidR="003A217C">
        <w:rPr>
          <w:rFonts w:ascii="Zawgyi-One" w:hAnsi="Zawgyi-One" w:cs="Zawgyi-One"/>
          <w:sz w:val="24"/>
        </w:rPr>
        <w:t>္ “</w:t>
      </w:r>
      <w:proofErr w:type="spellStart"/>
      <w:r w:rsidR="003A217C">
        <w:rPr>
          <w:rFonts w:ascii="Zawgyi-One" w:hAnsi="Zawgyi-One" w:cs="Zawgyi-One"/>
          <w:sz w:val="24"/>
        </w:rPr>
        <w:t>ဝမ္းေျမာက္စြာေၾကြးေၾကာ္ခ့ဲၾကသည</w:t>
      </w:r>
      <w:proofErr w:type="spellEnd"/>
      <w:r w:rsidR="003A217C">
        <w:rPr>
          <w:rFonts w:ascii="Zawgyi-One" w:hAnsi="Zawgyi-One" w:cs="Zawgyi-One"/>
          <w:sz w:val="24"/>
        </w:rPr>
        <w:t xml:space="preserve">္” </w:t>
      </w:r>
      <w:proofErr w:type="spellStart"/>
      <w:r w:rsidR="003A217C">
        <w:rPr>
          <w:rFonts w:ascii="Zawgyi-One" w:hAnsi="Zawgyi-One" w:cs="Zawgyi-One"/>
          <w:sz w:val="24"/>
        </w:rPr>
        <w:t>ဟု</w:t>
      </w:r>
      <w:proofErr w:type="spellEnd"/>
      <w:r w:rsidR="003A217C">
        <w:rPr>
          <w:rFonts w:ascii="Zawgyi-One" w:hAnsi="Zawgyi-One" w:cs="Zawgyi-One"/>
          <w:sz w:val="24"/>
        </w:rPr>
        <w:t xml:space="preserve"> </w:t>
      </w:r>
      <w:proofErr w:type="spellStart"/>
      <w:r w:rsidR="00B32DCD">
        <w:rPr>
          <w:rFonts w:ascii="Zawgyi-One" w:hAnsi="Zawgyi-One" w:cs="Zawgyi-One"/>
          <w:sz w:val="24"/>
        </w:rPr>
        <w:t>ဓမ</w:t>
      </w:r>
      <w:proofErr w:type="spellEnd"/>
      <w:r w:rsidR="00B32DCD">
        <w:rPr>
          <w:rFonts w:ascii="Zawgyi-One" w:hAnsi="Zawgyi-One" w:cs="Zawgyi-One"/>
          <w:sz w:val="24"/>
        </w:rPr>
        <w:t>ၼ</w:t>
      </w:r>
      <w:r w:rsidR="000E581F">
        <w:rPr>
          <w:rFonts w:ascii="Zawgyi-One" w:hAnsi="Zawgyi-One" w:cs="Zawgyi-One"/>
          <w:sz w:val="24"/>
        </w:rPr>
        <w:t xml:space="preserve"> </w:t>
      </w:r>
      <w:proofErr w:type="spellStart"/>
      <w:r w:rsidR="00B32DCD">
        <w:rPr>
          <w:rFonts w:ascii="Zawgyi-One" w:hAnsi="Zawgyi-One" w:cs="Zawgyi-One"/>
          <w:sz w:val="24"/>
        </w:rPr>
        <w:t>ေဟာင္း</w:t>
      </w:r>
      <w:proofErr w:type="spellEnd"/>
      <w:r w:rsidR="00C66DCE">
        <w:rPr>
          <w:rFonts w:ascii="Zawgyi-One" w:hAnsi="Zawgyi-One" w:cs="Zawgyi-One"/>
          <w:sz w:val="24"/>
        </w:rPr>
        <w:t xml:space="preserve"> </w:t>
      </w:r>
      <w:proofErr w:type="spellStart"/>
      <w:r w:rsidR="00E1413D">
        <w:rPr>
          <w:rFonts w:ascii="Zawgyi-One" w:hAnsi="Zawgyi-One" w:cs="Zawgyi-One"/>
          <w:sz w:val="24"/>
        </w:rPr>
        <w:t>က်မ္းထဲရွိ</w:t>
      </w:r>
      <w:proofErr w:type="spellEnd"/>
      <w:r w:rsidR="00E1413D">
        <w:rPr>
          <w:rFonts w:ascii="Zawgyi-One" w:hAnsi="Zawgyi-One" w:cs="Zawgyi-One"/>
          <w:sz w:val="24"/>
        </w:rPr>
        <w:t xml:space="preserve"> </w:t>
      </w:r>
      <w:proofErr w:type="spellStart"/>
      <w:r w:rsidR="00E1413D">
        <w:rPr>
          <w:rFonts w:ascii="Zawgyi-One" w:hAnsi="Zawgyi-One" w:cs="Zawgyi-One"/>
          <w:sz w:val="24"/>
        </w:rPr>
        <w:t>ေယာဘ</w:t>
      </w:r>
      <w:r w:rsidR="00EA4EF0">
        <w:rPr>
          <w:rFonts w:ascii="Zawgyi-One" w:hAnsi="Zawgyi-One" w:cs="Zawgyi-One"/>
          <w:sz w:val="24"/>
        </w:rPr>
        <w:t>ဝတ</w:t>
      </w:r>
      <w:proofErr w:type="spellEnd"/>
      <w:r w:rsidR="00EA4EF0">
        <w:rPr>
          <w:rFonts w:ascii="Zawgyi-One" w:hAnsi="Zawgyi-One" w:cs="Zawgyi-One"/>
          <w:sz w:val="24"/>
        </w:rPr>
        <w:t xml:space="preserve">ၳဳ </w:t>
      </w:r>
      <w:proofErr w:type="spellStart"/>
      <w:r w:rsidR="00EA4EF0">
        <w:rPr>
          <w:rFonts w:ascii="Zawgyi-One" w:hAnsi="Zawgyi-One" w:cs="Zawgyi-One"/>
          <w:sz w:val="24"/>
        </w:rPr>
        <w:t>စာအုပ္သည</w:t>
      </w:r>
      <w:proofErr w:type="spellEnd"/>
      <w:r w:rsidR="00EA4EF0">
        <w:rPr>
          <w:rFonts w:ascii="Zawgyi-One" w:hAnsi="Zawgyi-One" w:cs="Zawgyi-One"/>
          <w:sz w:val="24"/>
        </w:rPr>
        <w:t>္ ကၽြႏ္</w:t>
      </w:r>
      <w:proofErr w:type="spellStart"/>
      <w:r w:rsidR="00EA4EF0">
        <w:rPr>
          <w:rFonts w:ascii="Zawgyi-One" w:hAnsi="Zawgyi-One" w:cs="Zawgyi-One"/>
          <w:sz w:val="24"/>
        </w:rPr>
        <w:t>ုပ္တို႔ကုိ</w:t>
      </w:r>
      <w:proofErr w:type="spellEnd"/>
      <w:r w:rsidR="00EA4EF0">
        <w:rPr>
          <w:rFonts w:ascii="Zawgyi-One" w:hAnsi="Zawgyi-One" w:cs="Zawgyi-One"/>
          <w:sz w:val="24"/>
        </w:rPr>
        <w:t xml:space="preserve"> </w:t>
      </w:r>
      <w:proofErr w:type="spellStart"/>
      <w:r w:rsidR="00EA4EF0">
        <w:rPr>
          <w:rFonts w:ascii="Zawgyi-One" w:hAnsi="Zawgyi-One" w:cs="Zawgyi-One"/>
          <w:sz w:val="24"/>
        </w:rPr>
        <w:t>ေျပာ</w:t>
      </w:r>
      <w:r w:rsidR="00B61EB4">
        <w:rPr>
          <w:rFonts w:ascii="Zawgyi-One" w:hAnsi="Zawgyi-One" w:cs="Zawgyi-One"/>
          <w:sz w:val="24"/>
        </w:rPr>
        <w:t>ျပ</w:t>
      </w:r>
      <w:r w:rsidR="00DE074A">
        <w:rPr>
          <w:rFonts w:ascii="Zawgyi-One" w:hAnsi="Zawgyi-One" w:cs="Zawgyi-One"/>
          <w:sz w:val="24"/>
        </w:rPr>
        <w:t>ထားပါတယ</w:t>
      </w:r>
      <w:proofErr w:type="spellEnd"/>
      <w:r w:rsidR="00DE074A">
        <w:rPr>
          <w:rFonts w:ascii="Zawgyi-One" w:hAnsi="Zawgyi-One" w:cs="Zawgyi-One"/>
          <w:sz w:val="24"/>
        </w:rPr>
        <w:t>္ (</w:t>
      </w:r>
      <w:proofErr w:type="spellStart"/>
      <w:r w:rsidR="00DE074A">
        <w:rPr>
          <w:rFonts w:ascii="Zawgyi-One" w:hAnsi="Zawgyi-One" w:cs="Zawgyi-One"/>
          <w:sz w:val="24"/>
        </w:rPr>
        <w:t>ေယာဘ</w:t>
      </w:r>
      <w:proofErr w:type="spellEnd"/>
      <w:r w:rsidR="00DE074A">
        <w:rPr>
          <w:rFonts w:ascii="Zawgyi-One" w:hAnsi="Zawgyi-One" w:cs="Zawgyi-One"/>
          <w:sz w:val="24"/>
        </w:rPr>
        <w:t xml:space="preserve"> ၃၈း၄-၇)</w:t>
      </w:r>
      <w:r w:rsidR="00B61EB4">
        <w:rPr>
          <w:rFonts w:ascii="Zawgyi-One" w:hAnsi="Zawgyi-One" w:cs="Zawgyi-One"/>
          <w:sz w:val="24"/>
        </w:rPr>
        <w:t>။</w:t>
      </w:r>
      <w:r w:rsidR="00DE074A">
        <w:rPr>
          <w:rFonts w:ascii="Zawgyi-One" w:hAnsi="Zawgyi-One" w:cs="Zawgyi-One"/>
          <w:sz w:val="24"/>
        </w:rPr>
        <w:t xml:space="preserve"> </w:t>
      </w:r>
      <w:proofErr w:type="spellStart"/>
      <w:r w:rsidR="00EB55D3">
        <w:rPr>
          <w:rFonts w:ascii="Zawgyi-One" w:hAnsi="Zawgyi-One" w:cs="Zawgyi-One"/>
          <w:sz w:val="24"/>
        </w:rPr>
        <w:t>သူတို႔သည</w:t>
      </w:r>
      <w:proofErr w:type="spellEnd"/>
      <w:r w:rsidR="00EB55D3">
        <w:rPr>
          <w:rFonts w:ascii="Zawgyi-One" w:hAnsi="Zawgyi-One" w:cs="Zawgyi-One"/>
          <w:sz w:val="24"/>
        </w:rPr>
        <w:t xml:space="preserve">္ </w:t>
      </w:r>
      <w:proofErr w:type="spellStart"/>
      <w:r w:rsidR="00EB55D3">
        <w:rPr>
          <w:rFonts w:ascii="Zawgyi-One" w:hAnsi="Zawgyi-One" w:cs="Zawgyi-One"/>
          <w:sz w:val="24"/>
        </w:rPr>
        <w:t>တည္ရွိ</w:t>
      </w:r>
      <w:proofErr w:type="spellEnd"/>
      <w:r w:rsidR="00EB55D3">
        <w:rPr>
          <w:rFonts w:ascii="Zawgyi-One" w:hAnsi="Zawgyi-One" w:cs="Zawgyi-One"/>
          <w:sz w:val="24"/>
        </w:rPr>
        <w:t>ႏွင့္</w:t>
      </w:r>
      <w:proofErr w:type="spellStart"/>
      <w:r w:rsidR="00EB55D3">
        <w:rPr>
          <w:rFonts w:ascii="Zawgyi-One" w:hAnsi="Zawgyi-One" w:cs="Zawgyi-One"/>
          <w:sz w:val="24"/>
        </w:rPr>
        <w:t>ခ့ဲၾကၿပီး</w:t>
      </w:r>
      <w:proofErr w:type="spellEnd"/>
      <w:r w:rsidR="00EB55D3">
        <w:rPr>
          <w:rFonts w:ascii="Zawgyi-One" w:hAnsi="Zawgyi-One" w:cs="Zawgyi-One"/>
          <w:sz w:val="24"/>
        </w:rPr>
        <w:t xml:space="preserve">၊ </w:t>
      </w:r>
      <w:proofErr w:type="spellStart"/>
      <w:r w:rsidR="00EB55D3">
        <w:rPr>
          <w:rFonts w:ascii="Zawgyi-One" w:hAnsi="Zawgyi-One" w:cs="Zawgyi-One"/>
          <w:sz w:val="24"/>
        </w:rPr>
        <w:t>ေစာင</w:t>
      </w:r>
      <w:proofErr w:type="spellEnd"/>
      <w:r w:rsidR="00EB55D3">
        <w:rPr>
          <w:rFonts w:ascii="Zawgyi-One" w:hAnsi="Zawgyi-One" w:cs="Zawgyi-One"/>
          <w:sz w:val="24"/>
        </w:rPr>
        <w:t>့္ၾ</w:t>
      </w:r>
      <w:proofErr w:type="spellStart"/>
      <w:r w:rsidR="00EB55D3">
        <w:rPr>
          <w:rFonts w:ascii="Zawgyi-One" w:hAnsi="Zawgyi-One" w:cs="Zawgyi-One"/>
          <w:sz w:val="24"/>
        </w:rPr>
        <w:t>ကည</w:t>
      </w:r>
      <w:proofErr w:type="spellEnd"/>
      <w:r w:rsidR="00EB55D3">
        <w:rPr>
          <w:rFonts w:ascii="Zawgyi-One" w:hAnsi="Zawgyi-One" w:cs="Zawgyi-One"/>
          <w:sz w:val="24"/>
        </w:rPr>
        <w:t>့္</w:t>
      </w:r>
      <w:proofErr w:type="spellStart"/>
      <w:r w:rsidR="00EB55D3">
        <w:rPr>
          <w:rFonts w:ascii="Zawgyi-One" w:hAnsi="Zawgyi-One" w:cs="Zawgyi-One"/>
          <w:sz w:val="24"/>
        </w:rPr>
        <w:t>ေနခ့ဲၾကပါတယ</w:t>
      </w:r>
      <w:proofErr w:type="spellEnd"/>
      <w:r w:rsidR="00EB55D3">
        <w:rPr>
          <w:rFonts w:ascii="Zawgyi-One" w:hAnsi="Zawgyi-One" w:cs="Zawgyi-One"/>
          <w:sz w:val="24"/>
        </w:rPr>
        <w:t xml:space="preserve">္။ </w:t>
      </w:r>
    </w:p>
    <w:p w14:paraId="2A9ADCAC" w14:textId="77777777" w:rsidR="00914B71" w:rsidRDefault="00CF46C7" w:rsidP="0070364A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ဘုရား</w:t>
      </w:r>
      <w:proofErr w:type="spellEnd"/>
      <w:r>
        <w:rPr>
          <w:rFonts w:ascii="Zawgyi-One" w:hAnsi="Zawgyi-One" w:cs="Zawgyi-One"/>
          <w:sz w:val="24"/>
        </w:rPr>
        <w:t>၏</w:t>
      </w:r>
      <w:r w:rsidR="00092FF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သားေတာ္မ်ား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 w:rsidR="00092FF7">
        <w:rPr>
          <w:rFonts w:ascii="Zawgyi-One" w:hAnsi="Zawgyi-One" w:cs="Zawgyi-One"/>
          <w:sz w:val="24"/>
        </w:rPr>
        <w:t>စကားစုအေၾကာင္းကုိ</w:t>
      </w:r>
      <w:proofErr w:type="spellEnd"/>
      <w:r w:rsidR="00092FF7">
        <w:rPr>
          <w:rFonts w:ascii="Zawgyi-One" w:hAnsi="Zawgyi-One" w:cs="Zawgyi-One"/>
          <w:sz w:val="24"/>
        </w:rPr>
        <w:t xml:space="preserve"> </w:t>
      </w:r>
      <w:proofErr w:type="spellStart"/>
      <w:r w:rsidR="00092FF7">
        <w:rPr>
          <w:rFonts w:ascii="Zawgyi-One" w:hAnsi="Zawgyi-One" w:cs="Zawgyi-One"/>
          <w:sz w:val="24"/>
        </w:rPr>
        <w:t>စဥ္းစားၾကည</w:t>
      </w:r>
      <w:proofErr w:type="spellEnd"/>
      <w:r w:rsidR="00092FF7">
        <w:rPr>
          <w:rFonts w:ascii="Zawgyi-One" w:hAnsi="Zawgyi-One" w:cs="Zawgyi-One"/>
          <w:sz w:val="24"/>
        </w:rPr>
        <w:t xml:space="preserve">့္ပါ။ </w:t>
      </w:r>
      <w:proofErr w:type="spellStart"/>
      <w:r w:rsidR="006C4071">
        <w:rPr>
          <w:rFonts w:ascii="Zawgyi-One" w:hAnsi="Zawgyi-One" w:cs="Zawgyi-One"/>
          <w:sz w:val="24"/>
        </w:rPr>
        <w:t>တူညီေသာ</w:t>
      </w:r>
      <w:proofErr w:type="spellEnd"/>
      <w:r w:rsidR="006C4071">
        <w:rPr>
          <w:rFonts w:ascii="Zawgyi-One" w:hAnsi="Zawgyi-One" w:cs="Zawgyi-One"/>
          <w:sz w:val="24"/>
        </w:rPr>
        <w:t xml:space="preserve"> </w:t>
      </w:r>
      <w:proofErr w:type="spellStart"/>
      <w:r w:rsidR="006C4071">
        <w:rPr>
          <w:rFonts w:ascii="Zawgyi-One" w:hAnsi="Zawgyi-One" w:cs="Zawgyi-One"/>
          <w:sz w:val="24"/>
        </w:rPr>
        <w:t>ေဟၿဗဲ</w:t>
      </w:r>
      <w:proofErr w:type="spellEnd"/>
      <w:r w:rsidR="006C4071">
        <w:rPr>
          <w:rFonts w:ascii="Zawgyi-One" w:hAnsi="Zawgyi-One" w:cs="Zawgyi-One"/>
          <w:sz w:val="24"/>
        </w:rPr>
        <w:t xml:space="preserve"> </w:t>
      </w:r>
      <w:proofErr w:type="spellStart"/>
      <w:r w:rsidR="006C4071">
        <w:rPr>
          <w:rFonts w:ascii="Zawgyi-One" w:hAnsi="Zawgyi-One" w:cs="Zawgyi-One"/>
          <w:sz w:val="24"/>
        </w:rPr>
        <w:t>အသုံး</w:t>
      </w:r>
      <w:proofErr w:type="spellEnd"/>
      <w:r w:rsidR="000E581F">
        <w:rPr>
          <w:rFonts w:ascii="Zawgyi-One" w:hAnsi="Zawgyi-One" w:cs="Zawgyi-One"/>
          <w:sz w:val="24"/>
        </w:rPr>
        <w:t xml:space="preserve"> </w:t>
      </w:r>
      <w:r w:rsidR="006C4071">
        <w:rPr>
          <w:rFonts w:ascii="Zawgyi-One" w:hAnsi="Zawgyi-One" w:cs="Zawgyi-One"/>
          <w:sz w:val="24"/>
        </w:rPr>
        <w:t>အႏႈ</w:t>
      </w:r>
      <w:proofErr w:type="spellStart"/>
      <w:r w:rsidR="006C4071">
        <w:rPr>
          <w:rFonts w:ascii="Zawgyi-One" w:hAnsi="Zawgyi-One" w:cs="Zawgyi-One"/>
          <w:sz w:val="24"/>
        </w:rPr>
        <w:t>န္း</w:t>
      </w:r>
      <w:proofErr w:type="spellEnd"/>
      <w:r w:rsidR="006C4071">
        <w:rPr>
          <w:rFonts w:ascii="Zawgyi-One" w:hAnsi="Zawgyi-One" w:cs="Zawgyi-One"/>
          <w:sz w:val="24"/>
        </w:rPr>
        <w:t xml:space="preserve"> “</w:t>
      </w:r>
      <w:proofErr w:type="spellStart"/>
      <w:r w:rsidR="006C4071">
        <w:rPr>
          <w:rFonts w:ascii="Zawgyi-One" w:hAnsi="Zawgyi-One" w:cs="Zawgyi-One"/>
          <w:sz w:val="24"/>
        </w:rPr>
        <w:t>သားေတာ္မ်ား</w:t>
      </w:r>
      <w:proofErr w:type="spellEnd"/>
      <w:r w:rsidR="006C4071">
        <w:rPr>
          <w:rFonts w:ascii="Zawgyi-One" w:hAnsi="Zawgyi-One" w:cs="Zawgyi-One"/>
          <w:sz w:val="24"/>
        </w:rPr>
        <w:t xml:space="preserve">” </w:t>
      </w:r>
      <w:proofErr w:type="spellStart"/>
      <w:r w:rsidR="006C4071">
        <w:rPr>
          <w:rFonts w:ascii="Zawgyi-One" w:hAnsi="Zawgyi-One" w:cs="Zawgyi-One"/>
          <w:sz w:val="24"/>
        </w:rPr>
        <w:t>ကုိ</w:t>
      </w:r>
      <w:proofErr w:type="spellEnd"/>
      <w:r w:rsidR="006C4071">
        <w:rPr>
          <w:rFonts w:ascii="Zawgyi-One" w:hAnsi="Zawgyi-One" w:cs="Zawgyi-One"/>
          <w:sz w:val="24"/>
        </w:rPr>
        <w:t xml:space="preserve">  “</w:t>
      </w:r>
      <w:proofErr w:type="spellStart"/>
      <w:r w:rsidR="006C4071">
        <w:rPr>
          <w:rFonts w:ascii="Zawgyi-One" w:hAnsi="Zawgyi-One" w:cs="Zawgyi-One"/>
          <w:sz w:val="24"/>
        </w:rPr>
        <w:t>သားသမီးမ်ား</w:t>
      </w:r>
      <w:proofErr w:type="spellEnd"/>
      <w:r w:rsidR="006C4071">
        <w:rPr>
          <w:rFonts w:ascii="Zawgyi-One" w:hAnsi="Zawgyi-One" w:cs="Zawgyi-One"/>
          <w:sz w:val="24"/>
        </w:rPr>
        <w:t xml:space="preserve">” </w:t>
      </w:r>
      <w:proofErr w:type="spellStart"/>
      <w:r w:rsidR="006C4071">
        <w:rPr>
          <w:rFonts w:ascii="Zawgyi-One" w:hAnsi="Zawgyi-One" w:cs="Zawgyi-One"/>
          <w:sz w:val="24"/>
        </w:rPr>
        <w:t>က့ဲသုိ႔လည္း</w:t>
      </w:r>
      <w:proofErr w:type="spellEnd"/>
      <w:r w:rsidR="006C4071">
        <w:rPr>
          <w:rFonts w:ascii="Zawgyi-One" w:hAnsi="Zawgyi-One" w:cs="Zawgyi-One"/>
          <w:sz w:val="24"/>
        </w:rPr>
        <w:t xml:space="preserve"> </w:t>
      </w:r>
      <w:proofErr w:type="spellStart"/>
      <w:r w:rsidR="006C4071">
        <w:rPr>
          <w:rFonts w:ascii="Zawgyi-One" w:hAnsi="Zawgyi-One" w:cs="Zawgyi-One"/>
          <w:sz w:val="24"/>
        </w:rPr>
        <w:t>အဓိပ</w:t>
      </w:r>
      <w:proofErr w:type="spellEnd"/>
      <w:r w:rsidR="006C4071">
        <w:rPr>
          <w:rFonts w:ascii="Zawgyi-One" w:hAnsi="Zawgyi-One" w:cs="Zawgyi-One"/>
          <w:sz w:val="24"/>
        </w:rPr>
        <w:t>ၸါယ္ျ</w:t>
      </w:r>
      <w:proofErr w:type="spellStart"/>
      <w:r w:rsidR="006C4071">
        <w:rPr>
          <w:rFonts w:ascii="Zawgyi-One" w:hAnsi="Zawgyi-One" w:cs="Zawgyi-One"/>
          <w:sz w:val="24"/>
        </w:rPr>
        <w:t>ပန္ဆိုႏိုင္ပါသည</w:t>
      </w:r>
      <w:proofErr w:type="spellEnd"/>
      <w:r w:rsidR="006C4071">
        <w:rPr>
          <w:rFonts w:ascii="Zawgyi-One" w:hAnsi="Zawgyi-One" w:cs="Zawgyi-One"/>
          <w:sz w:val="24"/>
        </w:rPr>
        <w:t xml:space="preserve">္။ </w:t>
      </w:r>
      <w:r w:rsidR="001963FD">
        <w:rPr>
          <w:rFonts w:ascii="Zawgyi-One" w:hAnsi="Zawgyi-One" w:cs="Zawgyi-One"/>
          <w:sz w:val="24"/>
        </w:rPr>
        <w:t>“</w:t>
      </w:r>
      <w:proofErr w:type="spellStart"/>
      <w:r w:rsidR="001963FD">
        <w:rPr>
          <w:rFonts w:ascii="Zawgyi-One" w:hAnsi="Zawgyi-One" w:cs="Zawgyi-One"/>
          <w:sz w:val="24"/>
        </w:rPr>
        <w:t>ဘုရား</w:t>
      </w:r>
      <w:proofErr w:type="spellEnd"/>
      <w:r w:rsidR="001963FD">
        <w:rPr>
          <w:rFonts w:ascii="Zawgyi-One" w:hAnsi="Zawgyi-One" w:cs="Zawgyi-One"/>
          <w:sz w:val="24"/>
        </w:rPr>
        <w:t xml:space="preserve">၏ </w:t>
      </w:r>
      <w:proofErr w:type="spellStart"/>
      <w:r w:rsidR="001963FD">
        <w:rPr>
          <w:rFonts w:ascii="Zawgyi-One" w:hAnsi="Zawgyi-One" w:cs="Zawgyi-One"/>
          <w:sz w:val="24"/>
        </w:rPr>
        <w:t>သားသမီးမ်ား</w:t>
      </w:r>
      <w:proofErr w:type="spellEnd"/>
      <w:r w:rsidR="001963FD">
        <w:rPr>
          <w:rFonts w:ascii="Zawgyi-One" w:hAnsi="Zawgyi-One" w:cs="Zawgyi-One"/>
          <w:sz w:val="24"/>
        </w:rPr>
        <w:t xml:space="preserve">” </w:t>
      </w:r>
      <w:proofErr w:type="spellStart"/>
      <w:r w:rsidR="001963FD">
        <w:rPr>
          <w:rFonts w:ascii="Zawgyi-One" w:hAnsi="Zawgyi-One" w:cs="Zawgyi-One"/>
          <w:sz w:val="24"/>
        </w:rPr>
        <w:t>စကားစုသည</w:t>
      </w:r>
      <w:proofErr w:type="spellEnd"/>
      <w:r w:rsidR="001963FD">
        <w:rPr>
          <w:rFonts w:ascii="Zawgyi-One" w:hAnsi="Zawgyi-One" w:cs="Zawgyi-One"/>
          <w:sz w:val="24"/>
        </w:rPr>
        <w:t xml:space="preserve">္ </w:t>
      </w:r>
      <w:proofErr w:type="spellStart"/>
      <w:r w:rsidR="001963FD">
        <w:rPr>
          <w:rFonts w:ascii="Zawgyi-One" w:hAnsi="Zawgyi-One" w:cs="Zawgyi-One"/>
          <w:sz w:val="24"/>
        </w:rPr>
        <w:t>မည္သည</w:t>
      </w:r>
      <w:proofErr w:type="spellEnd"/>
      <w:r w:rsidR="001963FD">
        <w:rPr>
          <w:rFonts w:ascii="Zawgyi-One" w:hAnsi="Zawgyi-One" w:cs="Zawgyi-One"/>
          <w:sz w:val="24"/>
        </w:rPr>
        <w:t xml:space="preserve">့္ </w:t>
      </w:r>
      <w:proofErr w:type="spellStart"/>
      <w:r w:rsidR="001963FD">
        <w:rPr>
          <w:rFonts w:ascii="Zawgyi-One" w:hAnsi="Zawgyi-One" w:cs="Zawgyi-One"/>
          <w:sz w:val="24"/>
        </w:rPr>
        <w:t>အဓိပ</w:t>
      </w:r>
      <w:proofErr w:type="spellEnd"/>
      <w:r w:rsidR="001963FD">
        <w:rPr>
          <w:rFonts w:ascii="Zawgyi-One" w:hAnsi="Zawgyi-One" w:cs="Zawgyi-One"/>
          <w:sz w:val="24"/>
        </w:rPr>
        <w:t>ၸါ</w:t>
      </w:r>
      <w:proofErr w:type="spellStart"/>
      <w:r w:rsidR="001963FD">
        <w:rPr>
          <w:rFonts w:ascii="Zawgyi-One" w:hAnsi="Zawgyi-One" w:cs="Zawgyi-One"/>
          <w:sz w:val="24"/>
        </w:rPr>
        <w:t>ယ္ရွိပါသနည္း</w:t>
      </w:r>
      <w:proofErr w:type="spellEnd"/>
      <w:r w:rsidR="0098488D">
        <w:rPr>
          <w:rFonts w:ascii="Zawgyi-One" w:hAnsi="Zawgyi-One" w:cs="Zawgyi-One"/>
          <w:sz w:val="24"/>
        </w:rPr>
        <w:t xml:space="preserve">။ …. </w:t>
      </w:r>
      <w:proofErr w:type="spellStart"/>
      <w:r w:rsidR="0098488D" w:rsidRPr="0070364A">
        <w:rPr>
          <w:rFonts w:ascii="Zawgyi-One" w:hAnsi="Zawgyi-One" w:cs="Zawgyi-One"/>
          <w:sz w:val="24"/>
          <w:szCs w:val="24"/>
        </w:rPr>
        <w:t>မိ</w:t>
      </w:r>
      <w:r w:rsidR="0098488D">
        <w:rPr>
          <w:rFonts w:ascii="Zawgyi-One" w:hAnsi="Zawgyi-One" w:cs="Zawgyi-One"/>
          <w:sz w:val="24"/>
        </w:rPr>
        <w:t>သားစု</w:t>
      </w:r>
      <w:proofErr w:type="spellEnd"/>
      <w:r w:rsidR="0098488D">
        <w:rPr>
          <w:rFonts w:ascii="Zawgyi-One" w:hAnsi="Zawgyi-One" w:cs="Zawgyi-One"/>
          <w:sz w:val="24"/>
        </w:rPr>
        <w:t>။</w:t>
      </w:r>
    </w:p>
    <w:p w14:paraId="12108848" w14:textId="77777777" w:rsidR="00914B71" w:rsidRDefault="00497EFC" w:rsidP="00497EF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မိသားစုသည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ေျပာဆိုေဆြးေ</w:t>
      </w:r>
      <w:proofErr w:type="spellEnd"/>
      <w:r>
        <w:rPr>
          <w:rFonts w:ascii="Zawgyi-One" w:hAnsi="Zawgyi-One" w:cs="Zawgyi-One"/>
          <w:sz w:val="24"/>
        </w:rPr>
        <w:t>ႏြ</w:t>
      </w:r>
      <w:proofErr w:type="spellStart"/>
      <w:r>
        <w:rPr>
          <w:rFonts w:ascii="Zawgyi-One" w:hAnsi="Zawgyi-One" w:cs="Zawgyi-One"/>
          <w:sz w:val="24"/>
        </w:rPr>
        <w:t>းမ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အေၾကာင္းအရာ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အခ</w:t>
      </w:r>
      <w:proofErr w:type="spellEnd"/>
      <w:r>
        <w:rPr>
          <w:rFonts w:ascii="Zawgyi-One" w:hAnsi="Zawgyi-One" w:cs="Zawgyi-One"/>
          <w:sz w:val="24"/>
        </w:rPr>
        <w:t>ါ “</w:t>
      </w:r>
      <w:proofErr w:type="spellStart"/>
      <w:r>
        <w:rPr>
          <w:rFonts w:ascii="Zawgyi-One" w:hAnsi="Zawgyi-One" w:cs="Zawgyi-One"/>
          <w:sz w:val="24"/>
        </w:rPr>
        <w:t>သားသမီးမ်ား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အသုံးျပဳမည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အသုံးအ</w:t>
      </w:r>
      <w:proofErr w:type="spellEnd"/>
      <w:r>
        <w:rPr>
          <w:rFonts w:ascii="Zawgyi-One" w:hAnsi="Zawgyi-One" w:cs="Zawgyi-One"/>
          <w:sz w:val="24"/>
        </w:rPr>
        <w:t>ႏႈ</w:t>
      </w:r>
      <w:proofErr w:type="spellStart"/>
      <w:r>
        <w:rPr>
          <w:rFonts w:ascii="Zawgyi-One" w:hAnsi="Zawgyi-One" w:cs="Zawgyi-One"/>
          <w:sz w:val="24"/>
        </w:rPr>
        <w:t>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9E7476">
        <w:rPr>
          <w:rFonts w:ascii="Zawgyi-One" w:hAnsi="Zawgyi-One" w:cs="Zawgyi-One"/>
          <w:sz w:val="24"/>
        </w:rPr>
        <w:t>ျ</w:t>
      </w:r>
      <w:proofErr w:type="spellStart"/>
      <w:r w:rsidR="009E7476">
        <w:rPr>
          <w:rFonts w:ascii="Zawgyi-One" w:hAnsi="Zawgyi-One" w:cs="Zawgyi-One"/>
          <w:sz w:val="24"/>
        </w:rPr>
        <w:t>ဖစ္ပါသည</w:t>
      </w:r>
      <w:proofErr w:type="spellEnd"/>
      <w:r w:rsidR="009E7476">
        <w:rPr>
          <w:rFonts w:ascii="Zawgyi-One" w:hAnsi="Zawgyi-One" w:cs="Zawgyi-One"/>
          <w:sz w:val="24"/>
        </w:rPr>
        <w:t>္။</w:t>
      </w:r>
      <w:r w:rsidR="003865BE">
        <w:rPr>
          <w:rFonts w:ascii="Zawgyi-One" w:hAnsi="Zawgyi-One" w:cs="Zawgyi-One"/>
          <w:sz w:val="24"/>
        </w:rPr>
        <w:t xml:space="preserve"> </w:t>
      </w:r>
      <w:proofErr w:type="spellStart"/>
      <w:r w:rsidR="008D7290">
        <w:rPr>
          <w:rFonts w:ascii="Zawgyi-One" w:hAnsi="Zawgyi-One" w:cs="Zawgyi-One"/>
          <w:sz w:val="24"/>
        </w:rPr>
        <w:t>ေယာဘ</w:t>
      </w:r>
      <w:proofErr w:type="spellEnd"/>
      <w:r w:rsidR="008D7290">
        <w:rPr>
          <w:rFonts w:ascii="Zawgyi-One" w:hAnsi="Zawgyi-One" w:cs="Zawgyi-One"/>
          <w:sz w:val="24"/>
        </w:rPr>
        <w:t xml:space="preserve"> ၃၈း၄-၇ ၏ </w:t>
      </w:r>
      <w:proofErr w:type="spellStart"/>
      <w:r w:rsidR="008D7290">
        <w:rPr>
          <w:rFonts w:ascii="Zawgyi-One" w:hAnsi="Zawgyi-One" w:cs="Zawgyi-One"/>
          <w:sz w:val="24"/>
        </w:rPr>
        <w:t>အေၾကာင္းအရာတြင</w:t>
      </w:r>
      <w:proofErr w:type="spellEnd"/>
      <w:r w:rsidR="008D7290">
        <w:rPr>
          <w:rFonts w:ascii="Zawgyi-One" w:hAnsi="Zawgyi-One" w:cs="Zawgyi-One"/>
          <w:sz w:val="24"/>
        </w:rPr>
        <w:t xml:space="preserve">္၊ </w:t>
      </w:r>
      <w:proofErr w:type="spellStart"/>
      <w:r w:rsidR="008D7290">
        <w:rPr>
          <w:rFonts w:ascii="Zawgyi-One" w:hAnsi="Zawgyi-One" w:cs="Zawgyi-One"/>
          <w:sz w:val="24"/>
        </w:rPr>
        <w:t>မိသား</w:t>
      </w:r>
      <w:proofErr w:type="spellEnd"/>
      <w:r w:rsidR="000E581F">
        <w:rPr>
          <w:rFonts w:ascii="Zawgyi-One" w:hAnsi="Zawgyi-One" w:cs="Zawgyi-One"/>
          <w:sz w:val="24"/>
        </w:rPr>
        <w:t xml:space="preserve"> </w:t>
      </w:r>
      <w:proofErr w:type="spellStart"/>
      <w:r w:rsidR="008D7290">
        <w:rPr>
          <w:rFonts w:ascii="Zawgyi-One" w:hAnsi="Zawgyi-One" w:cs="Zawgyi-One"/>
          <w:sz w:val="24"/>
        </w:rPr>
        <w:t>စု</w:t>
      </w:r>
      <w:r w:rsidR="0098375F">
        <w:rPr>
          <w:rFonts w:ascii="Zawgyi-One" w:hAnsi="Zawgyi-One" w:cs="Zawgyi-One"/>
          <w:sz w:val="24"/>
        </w:rPr>
        <w:t>သည</w:t>
      </w:r>
      <w:proofErr w:type="spellEnd"/>
      <w:r w:rsidR="0098375F">
        <w:rPr>
          <w:rFonts w:ascii="Zawgyi-One" w:hAnsi="Zawgyi-One" w:cs="Zawgyi-One"/>
          <w:sz w:val="24"/>
        </w:rPr>
        <w:t xml:space="preserve">္ </w:t>
      </w:r>
      <w:proofErr w:type="spellStart"/>
      <w:r w:rsidR="0098375F">
        <w:rPr>
          <w:rFonts w:ascii="Zawgyi-One" w:hAnsi="Zawgyi-One" w:cs="Zawgyi-One"/>
          <w:sz w:val="24"/>
        </w:rPr>
        <w:t>ေကာင္းကင</w:t>
      </w:r>
      <w:proofErr w:type="spellEnd"/>
      <w:r w:rsidR="0098375F">
        <w:rPr>
          <w:rFonts w:ascii="Zawgyi-One" w:hAnsi="Zawgyi-One" w:cs="Zawgyi-One"/>
          <w:sz w:val="24"/>
        </w:rPr>
        <w:t>္ႏွင့္</w:t>
      </w:r>
      <w:proofErr w:type="spellStart"/>
      <w:r w:rsidR="0098375F">
        <w:rPr>
          <w:rFonts w:ascii="Zawgyi-One" w:hAnsi="Zawgyi-One" w:cs="Zawgyi-One"/>
          <w:sz w:val="24"/>
        </w:rPr>
        <w:t>ဆိုင္ေသာ</w:t>
      </w:r>
      <w:proofErr w:type="spellEnd"/>
      <w:r w:rsidR="0098375F">
        <w:rPr>
          <w:rFonts w:ascii="Zawgyi-One" w:hAnsi="Zawgyi-One" w:cs="Zawgyi-One"/>
          <w:sz w:val="24"/>
        </w:rPr>
        <w:t xml:space="preserve"> </w:t>
      </w:r>
      <w:proofErr w:type="spellStart"/>
      <w:r w:rsidR="0098375F">
        <w:rPr>
          <w:rFonts w:ascii="Zawgyi-One" w:hAnsi="Zawgyi-One" w:cs="Zawgyi-One"/>
          <w:sz w:val="24"/>
        </w:rPr>
        <w:t>သုိ႔မဟုတ</w:t>
      </w:r>
      <w:proofErr w:type="spellEnd"/>
      <w:r w:rsidR="0098375F">
        <w:rPr>
          <w:rFonts w:ascii="Zawgyi-One" w:hAnsi="Zawgyi-One" w:cs="Zawgyi-One"/>
          <w:sz w:val="24"/>
        </w:rPr>
        <w:t xml:space="preserve">္ </w:t>
      </w:r>
      <w:proofErr w:type="spellStart"/>
      <w:r w:rsidR="00CB372A">
        <w:rPr>
          <w:rFonts w:ascii="Zawgyi-One" w:hAnsi="Zawgyi-One" w:cs="Zawgyi-One"/>
          <w:sz w:val="24"/>
        </w:rPr>
        <w:t>သဘာဝလြန</w:t>
      </w:r>
      <w:proofErr w:type="spellEnd"/>
      <w:r w:rsidR="00CB372A">
        <w:rPr>
          <w:rFonts w:ascii="Zawgyi-One" w:hAnsi="Zawgyi-One" w:cs="Zawgyi-One"/>
          <w:sz w:val="24"/>
        </w:rPr>
        <w:t>္ျ</w:t>
      </w:r>
      <w:proofErr w:type="spellStart"/>
      <w:r w:rsidR="00CB372A">
        <w:rPr>
          <w:rFonts w:ascii="Zawgyi-One" w:hAnsi="Zawgyi-One" w:cs="Zawgyi-One"/>
          <w:sz w:val="24"/>
        </w:rPr>
        <w:t>ဖစ္ေသာ</w:t>
      </w:r>
      <w:proofErr w:type="spellEnd"/>
      <w:r w:rsidR="00CB372A">
        <w:rPr>
          <w:rFonts w:ascii="Zawgyi-One" w:hAnsi="Zawgyi-One" w:cs="Zawgyi-One"/>
          <w:sz w:val="24"/>
        </w:rPr>
        <w:t xml:space="preserve"> </w:t>
      </w:r>
      <w:proofErr w:type="spellStart"/>
      <w:r w:rsidR="00D93048">
        <w:rPr>
          <w:rFonts w:ascii="Zawgyi-One" w:hAnsi="Zawgyi-One" w:cs="Zawgyi-One"/>
          <w:sz w:val="24"/>
        </w:rPr>
        <w:t>တစ္ခု</w:t>
      </w:r>
      <w:proofErr w:type="spellEnd"/>
      <w:r w:rsidR="00D93048">
        <w:rPr>
          <w:rFonts w:ascii="Zawgyi-One" w:hAnsi="Zawgyi-One" w:cs="Zawgyi-One"/>
          <w:sz w:val="24"/>
        </w:rPr>
        <w:t xml:space="preserve"> ျ</w:t>
      </w:r>
      <w:proofErr w:type="spellStart"/>
      <w:r w:rsidR="00D93048">
        <w:rPr>
          <w:rFonts w:ascii="Zawgyi-One" w:hAnsi="Zawgyi-One" w:cs="Zawgyi-One"/>
          <w:sz w:val="24"/>
        </w:rPr>
        <w:t>ဖစ္ပါတယ</w:t>
      </w:r>
      <w:proofErr w:type="spellEnd"/>
      <w:r w:rsidR="00D93048">
        <w:rPr>
          <w:rFonts w:ascii="Zawgyi-One" w:hAnsi="Zawgyi-One" w:cs="Zawgyi-One"/>
          <w:sz w:val="24"/>
        </w:rPr>
        <w:t xml:space="preserve">္။ </w:t>
      </w:r>
      <w:proofErr w:type="spellStart"/>
      <w:r w:rsidR="00D93048">
        <w:rPr>
          <w:rFonts w:ascii="Zawgyi-One" w:hAnsi="Zawgyi-One" w:cs="Zawgyi-One"/>
          <w:sz w:val="24"/>
        </w:rPr>
        <w:t>ဘုရား</w:t>
      </w:r>
      <w:proofErr w:type="spellEnd"/>
      <w:r w:rsidR="000E581F">
        <w:rPr>
          <w:rFonts w:ascii="Zawgyi-One" w:hAnsi="Zawgyi-One" w:cs="Zawgyi-One"/>
          <w:sz w:val="24"/>
        </w:rPr>
        <w:t xml:space="preserve"> </w:t>
      </w:r>
      <w:proofErr w:type="spellStart"/>
      <w:r w:rsidR="00D93048">
        <w:rPr>
          <w:rFonts w:ascii="Zawgyi-One" w:hAnsi="Zawgyi-One" w:cs="Zawgyi-One"/>
          <w:sz w:val="24"/>
        </w:rPr>
        <w:t>သခင္သည</w:t>
      </w:r>
      <w:proofErr w:type="spellEnd"/>
      <w:r w:rsidR="00D93048">
        <w:rPr>
          <w:rFonts w:ascii="Zawgyi-One" w:hAnsi="Zawgyi-One" w:cs="Zawgyi-One"/>
          <w:sz w:val="24"/>
        </w:rPr>
        <w:t xml:space="preserve">္ </w:t>
      </w:r>
      <w:proofErr w:type="spellStart"/>
      <w:r w:rsidR="00442BB7">
        <w:rPr>
          <w:rFonts w:ascii="Zawgyi-One" w:hAnsi="Zawgyi-One" w:cs="Zawgyi-One"/>
          <w:sz w:val="24"/>
        </w:rPr>
        <w:t>မျမင</w:t>
      </w:r>
      <w:proofErr w:type="spellEnd"/>
      <w:r w:rsidR="00442BB7">
        <w:rPr>
          <w:rFonts w:ascii="Zawgyi-One" w:hAnsi="Zawgyi-One" w:cs="Zawgyi-One"/>
          <w:sz w:val="24"/>
        </w:rPr>
        <w:t>္ႏ</w:t>
      </w:r>
      <w:proofErr w:type="spellStart"/>
      <w:r w:rsidR="00442BB7">
        <w:rPr>
          <w:rFonts w:ascii="Zawgyi-One" w:hAnsi="Zawgyi-One" w:cs="Zawgyi-One"/>
          <w:sz w:val="24"/>
        </w:rPr>
        <w:t>ိုင္ေသာ</w:t>
      </w:r>
      <w:proofErr w:type="spellEnd"/>
      <w:r w:rsidR="00442BB7">
        <w:rPr>
          <w:rFonts w:ascii="Zawgyi-One" w:hAnsi="Zawgyi-One" w:cs="Zawgyi-One"/>
          <w:sz w:val="24"/>
        </w:rPr>
        <w:t xml:space="preserve"> ႏ</w:t>
      </w:r>
      <w:proofErr w:type="spellStart"/>
      <w:r w:rsidR="00442BB7">
        <w:rPr>
          <w:rFonts w:ascii="Zawgyi-One" w:hAnsi="Zawgyi-One" w:cs="Zawgyi-One"/>
          <w:sz w:val="24"/>
        </w:rPr>
        <w:t>ိုင္ငံေတာ္တြင</w:t>
      </w:r>
      <w:proofErr w:type="spellEnd"/>
      <w:r w:rsidR="00442BB7">
        <w:rPr>
          <w:rFonts w:ascii="Zawgyi-One" w:hAnsi="Zawgyi-One" w:cs="Zawgyi-One"/>
          <w:sz w:val="24"/>
        </w:rPr>
        <w:t xml:space="preserve">္ </w:t>
      </w:r>
      <w:proofErr w:type="spellStart"/>
      <w:r w:rsidR="00442BB7">
        <w:rPr>
          <w:rFonts w:ascii="Zawgyi-One" w:hAnsi="Zawgyi-One" w:cs="Zawgyi-One"/>
          <w:sz w:val="24"/>
        </w:rPr>
        <w:t>သူဖန္ဆင္းထားသည</w:t>
      </w:r>
      <w:proofErr w:type="spellEnd"/>
      <w:r w:rsidR="00442BB7">
        <w:rPr>
          <w:rFonts w:ascii="Zawgyi-One" w:hAnsi="Zawgyi-One" w:cs="Zawgyi-One"/>
          <w:sz w:val="24"/>
        </w:rPr>
        <w:t xml:space="preserve">့္ </w:t>
      </w:r>
      <w:proofErr w:type="spellStart"/>
      <w:r w:rsidR="00442BB7">
        <w:rPr>
          <w:rFonts w:ascii="Zawgyi-One" w:hAnsi="Zawgyi-One" w:cs="Zawgyi-One"/>
          <w:sz w:val="24"/>
        </w:rPr>
        <w:t>အသိဉာဏ္ရွိေသာ</w:t>
      </w:r>
      <w:proofErr w:type="spellEnd"/>
      <w:r w:rsidR="00442BB7">
        <w:rPr>
          <w:rFonts w:ascii="Zawgyi-One" w:hAnsi="Zawgyi-One" w:cs="Zawgyi-One"/>
          <w:sz w:val="24"/>
        </w:rPr>
        <w:t xml:space="preserve"> </w:t>
      </w:r>
      <w:proofErr w:type="spellStart"/>
      <w:r w:rsidR="00420138">
        <w:rPr>
          <w:rFonts w:ascii="Zawgyi-One" w:hAnsi="Zawgyi-One" w:cs="Zawgyi-One"/>
          <w:sz w:val="24"/>
        </w:rPr>
        <w:t>သက္ရွိအရာ</w:t>
      </w:r>
      <w:proofErr w:type="spellEnd"/>
      <w:r w:rsidR="000E581F">
        <w:rPr>
          <w:rFonts w:ascii="Zawgyi-One" w:hAnsi="Zawgyi-One" w:cs="Zawgyi-One"/>
          <w:sz w:val="24"/>
        </w:rPr>
        <w:t xml:space="preserve"> </w:t>
      </w:r>
      <w:proofErr w:type="spellStart"/>
      <w:r w:rsidR="00420138">
        <w:rPr>
          <w:rFonts w:ascii="Zawgyi-One" w:hAnsi="Zawgyi-One" w:cs="Zawgyi-One"/>
          <w:sz w:val="24"/>
        </w:rPr>
        <w:t>မ်ား</w:t>
      </w:r>
      <w:proofErr w:type="spellEnd"/>
      <w:r w:rsidR="00420138">
        <w:rPr>
          <w:rFonts w:ascii="Zawgyi-One" w:hAnsi="Zawgyi-One" w:cs="Zawgyi-One"/>
          <w:sz w:val="24"/>
        </w:rPr>
        <w:t xml:space="preserve">၏ </w:t>
      </w:r>
      <w:proofErr w:type="spellStart"/>
      <w:r w:rsidR="00442BB7">
        <w:rPr>
          <w:rFonts w:ascii="Zawgyi-One" w:hAnsi="Zawgyi-One" w:cs="Zawgyi-One"/>
          <w:sz w:val="24"/>
        </w:rPr>
        <w:t>ဖခင</w:t>
      </w:r>
      <w:proofErr w:type="spellEnd"/>
      <w:r w:rsidR="00442BB7">
        <w:rPr>
          <w:rFonts w:ascii="Zawgyi-One" w:hAnsi="Zawgyi-One" w:cs="Zawgyi-One"/>
          <w:sz w:val="24"/>
        </w:rPr>
        <w:t>္ ျ</w:t>
      </w:r>
      <w:proofErr w:type="spellStart"/>
      <w:r w:rsidR="00442BB7">
        <w:rPr>
          <w:rFonts w:ascii="Zawgyi-One" w:hAnsi="Zawgyi-One" w:cs="Zawgyi-One"/>
          <w:sz w:val="24"/>
        </w:rPr>
        <w:t>ဖစ္ပါတယ</w:t>
      </w:r>
      <w:proofErr w:type="spellEnd"/>
      <w:r w:rsidR="00442BB7">
        <w:rPr>
          <w:rFonts w:ascii="Zawgyi-One" w:hAnsi="Zawgyi-One" w:cs="Zawgyi-One"/>
          <w:sz w:val="24"/>
        </w:rPr>
        <w:t>္။</w:t>
      </w:r>
      <w:r w:rsidR="00420138">
        <w:rPr>
          <w:rFonts w:ascii="Zawgyi-One" w:hAnsi="Zawgyi-One" w:cs="Zawgyi-One"/>
          <w:sz w:val="24"/>
        </w:rPr>
        <w:t xml:space="preserve"> </w:t>
      </w:r>
    </w:p>
    <w:p w14:paraId="1F48E4CF" w14:textId="77777777" w:rsidR="000C45D3" w:rsidRDefault="000C45D3" w:rsidP="00497EF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မိသားစု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တစ္စုကုိ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ပိုင္ဆိုင္ထား</w:t>
      </w:r>
      <w:proofErr w:type="spellEnd"/>
      <w:r>
        <w:rPr>
          <w:rFonts w:ascii="Zawgyi-One" w:hAnsi="Zawgyi-One" w:cs="Zawgyi-One"/>
          <w:sz w:val="24"/>
        </w:rPr>
        <w:t>ႏွင့္ၿ</w:t>
      </w:r>
      <w:proofErr w:type="spellStart"/>
      <w:r>
        <w:rPr>
          <w:rFonts w:ascii="Zawgyi-One" w:hAnsi="Zawgyi-One" w:cs="Zawgyi-One"/>
          <w:sz w:val="24"/>
        </w:rPr>
        <w:t>ပီးျဖစ္သည္ဆိုေသာ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အမွန္တရားသည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F45FB">
        <w:rPr>
          <w:rFonts w:ascii="Zawgyi-One" w:hAnsi="Zawgyi-One" w:cs="Zawgyi-One"/>
          <w:sz w:val="24"/>
        </w:rPr>
        <w:t>ကမာၻဦးက်မ္း</w:t>
      </w:r>
      <w:proofErr w:type="spellEnd"/>
      <w:r w:rsidR="001F45FB">
        <w:rPr>
          <w:rFonts w:ascii="Zawgyi-One" w:hAnsi="Zawgyi-One" w:cs="Zawgyi-One"/>
          <w:sz w:val="24"/>
        </w:rPr>
        <w:t xml:space="preserve"> </w:t>
      </w:r>
      <w:proofErr w:type="spellStart"/>
      <w:r w:rsidR="00AC6637">
        <w:rPr>
          <w:rFonts w:ascii="Zawgyi-One" w:hAnsi="Zawgyi-One" w:cs="Zawgyi-One"/>
          <w:sz w:val="24"/>
        </w:rPr>
        <w:t>အျဖစ္အပ်က္</w:t>
      </w:r>
      <w:r w:rsidR="00FC22CD">
        <w:rPr>
          <w:rFonts w:ascii="Zawgyi-One" w:hAnsi="Zawgyi-One" w:cs="Zawgyi-One"/>
          <w:sz w:val="24"/>
        </w:rPr>
        <w:t>ထဲရွိ</w:t>
      </w:r>
      <w:proofErr w:type="spellEnd"/>
      <w:r w:rsidR="00FC22CD">
        <w:rPr>
          <w:rFonts w:ascii="Zawgyi-One" w:hAnsi="Zawgyi-One" w:cs="Zawgyi-One"/>
          <w:sz w:val="24"/>
        </w:rPr>
        <w:t xml:space="preserve"> </w:t>
      </w:r>
      <w:proofErr w:type="spellStart"/>
      <w:r w:rsidR="00D77320">
        <w:rPr>
          <w:rFonts w:ascii="Zawgyi-One" w:hAnsi="Zawgyi-One" w:cs="Zawgyi-One"/>
          <w:sz w:val="24"/>
        </w:rPr>
        <w:t>အာဒံ</w:t>
      </w:r>
      <w:proofErr w:type="spellEnd"/>
      <w:r w:rsidR="00D77320">
        <w:rPr>
          <w:rFonts w:ascii="Zawgyi-One" w:hAnsi="Zawgyi-One" w:cs="Zawgyi-One"/>
          <w:sz w:val="24"/>
        </w:rPr>
        <w:t>ႏွင့္</w:t>
      </w:r>
      <w:proofErr w:type="spellStart"/>
      <w:r w:rsidR="00D77320">
        <w:rPr>
          <w:rFonts w:ascii="Zawgyi-One" w:hAnsi="Zawgyi-One" w:cs="Zawgyi-One"/>
          <w:sz w:val="24"/>
        </w:rPr>
        <w:t>ဧဝ</w:t>
      </w:r>
      <w:proofErr w:type="spellEnd"/>
      <w:r w:rsidR="00D77320">
        <w:rPr>
          <w:rFonts w:ascii="Zawgyi-One" w:hAnsi="Zawgyi-One" w:cs="Zawgyi-One"/>
          <w:sz w:val="24"/>
        </w:rPr>
        <w:t xml:space="preserve">၊ </w:t>
      </w:r>
      <w:proofErr w:type="spellStart"/>
      <w:r w:rsidR="00D77320">
        <w:rPr>
          <w:rFonts w:ascii="Zawgyi-One" w:hAnsi="Zawgyi-One" w:cs="Zawgyi-One"/>
          <w:sz w:val="24"/>
        </w:rPr>
        <w:t>ပထမဦးဆုံး</w:t>
      </w:r>
      <w:proofErr w:type="spellEnd"/>
      <w:r w:rsidR="00D77320">
        <w:rPr>
          <w:rFonts w:ascii="Zawgyi-One" w:hAnsi="Zawgyi-One" w:cs="Zawgyi-One"/>
          <w:sz w:val="24"/>
        </w:rPr>
        <w:t xml:space="preserve"> </w:t>
      </w:r>
      <w:proofErr w:type="spellStart"/>
      <w:r w:rsidR="00D77320">
        <w:rPr>
          <w:rFonts w:ascii="Zawgyi-One" w:hAnsi="Zawgyi-One" w:cs="Zawgyi-One"/>
          <w:sz w:val="24"/>
        </w:rPr>
        <w:t>လူသားမ်ားကုိ</w:t>
      </w:r>
      <w:proofErr w:type="spellEnd"/>
      <w:r w:rsidR="00D77320">
        <w:rPr>
          <w:rFonts w:ascii="Zawgyi-One" w:hAnsi="Zawgyi-One" w:cs="Zawgyi-One"/>
          <w:sz w:val="24"/>
        </w:rPr>
        <w:t xml:space="preserve"> </w:t>
      </w:r>
      <w:proofErr w:type="spellStart"/>
      <w:r w:rsidR="00D77320">
        <w:rPr>
          <w:rFonts w:ascii="Zawgyi-One" w:hAnsi="Zawgyi-One" w:cs="Zawgyi-One"/>
          <w:sz w:val="24"/>
        </w:rPr>
        <w:t>ဖန္ဆင္းျခင္းအတြက</w:t>
      </w:r>
      <w:proofErr w:type="spellEnd"/>
      <w:r w:rsidR="00D77320">
        <w:rPr>
          <w:rFonts w:ascii="Zawgyi-One" w:hAnsi="Zawgyi-One" w:cs="Zawgyi-One"/>
          <w:sz w:val="24"/>
        </w:rPr>
        <w:t xml:space="preserve">္ </w:t>
      </w:r>
      <w:proofErr w:type="spellStart"/>
      <w:r w:rsidR="00D77320">
        <w:rPr>
          <w:rFonts w:ascii="Zawgyi-One" w:hAnsi="Zawgyi-One" w:cs="Zawgyi-One"/>
          <w:sz w:val="24"/>
        </w:rPr>
        <w:t>သူ</w:t>
      </w:r>
      <w:proofErr w:type="spellEnd"/>
      <w:r w:rsidR="00D77320">
        <w:rPr>
          <w:rFonts w:ascii="Zawgyi-One" w:hAnsi="Zawgyi-One" w:cs="Zawgyi-One"/>
          <w:sz w:val="24"/>
        </w:rPr>
        <w:t xml:space="preserve">၏ </w:t>
      </w:r>
      <w:proofErr w:type="spellStart"/>
      <w:r w:rsidR="00D77320">
        <w:rPr>
          <w:rFonts w:ascii="Zawgyi-One" w:hAnsi="Zawgyi-One" w:cs="Zawgyi-One"/>
          <w:sz w:val="24"/>
        </w:rPr>
        <w:t>လႈံ႔ေဆာ္မႈအား</w:t>
      </w:r>
      <w:proofErr w:type="spellEnd"/>
      <w:r w:rsidR="00D77320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</w:t>
      </w:r>
      <w:r w:rsidR="007C5A41">
        <w:rPr>
          <w:rFonts w:ascii="Zawgyi-One" w:hAnsi="Zawgyi-One" w:cs="Zawgyi-One"/>
          <w:sz w:val="24"/>
        </w:rPr>
        <w:t>သေဘာေပါက္</w:t>
      </w:r>
      <w:r>
        <w:rPr>
          <w:rFonts w:ascii="Zawgyi-One" w:hAnsi="Zawgyi-One" w:cs="Zawgyi-One"/>
          <w:sz w:val="24"/>
        </w:rPr>
        <w:t>ေစဖို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6C70DF">
        <w:rPr>
          <w:rFonts w:ascii="Zawgyi-One" w:hAnsi="Zawgyi-One" w:cs="Zawgyi-One"/>
          <w:sz w:val="24"/>
        </w:rPr>
        <w:t>အေထာက</w:t>
      </w:r>
      <w:proofErr w:type="spellEnd"/>
      <w:r w:rsidR="006C70DF">
        <w:rPr>
          <w:rFonts w:ascii="Zawgyi-One" w:hAnsi="Zawgyi-One" w:cs="Zawgyi-One"/>
          <w:sz w:val="24"/>
        </w:rPr>
        <w:t>္</w:t>
      </w:r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6C70DF">
        <w:rPr>
          <w:rFonts w:ascii="Zawgyi-One" w:hAnsi="Zawgyi-One" w:cs="Zawgyi-One"/>
          <w:sz w:val="24"/>
        </w:rPr>
        <w:t>အကူျဖစ္ေစပါတယ</w:t>
      </w:r>
      <w:proofErr w:type="spellEnd"/>
      <w:r w:rsidR="006C70DF">
        <w:rPr>
          <w:rFonts w:ascii="Zawgyi-One" w:hAnsi="Zawgyi-One" w:cs="Zawgyi-One"/>
          <w:sz w:val="24"/>
        </w:rPr>
        <w:t xml:space="preserve">္။ </w:t>
      </w:r>
      <w:proofErr w:type="spellStart"/>
      <w:r w:rsidR="005F60BD">
        <w:rPr>
          <w:rFonts w:ascii="Zawgyi-One" w:hAnsi="Zawgyi-One" w:cs="Zawgyi-One"/>
          <w:sz w:val="24"/>
        </w:rPr>
        <w:t>ဘုရားသခင္သည</w:t>
      </w:r>
      <w:proofErr w:type="spellEnd"/>
      <w:r w:rsidR="005F60BD">
        <w:rPr>
          <w:rFonts w:ascii="Zawgyi-One" w:hAnsi="Zawgyi-One" w:cs="Zawgyi-One"/>
          <w:sz w:val="24"/>
        </w:rPr>
        <w:t xml:space="preserve">္ </w:t>
      </w:r>
      <w:proofErr w:type="spellStart"/>
      <w:r w:rsidR="00645F6C">
        <w:rPr>
          <w:rFonts w:ascii="Zawgyi-One" w:hAnsi="Zawgyi-One" w:cs="Zawgyi-One"/>
          <w:sz w:val="24"/>
        </w:rPr>
        <w:t>သဘာဝလြန</w:t>
      </w:r>
      <w:proofErr w:type="spellEnd"/>
      <w:r w:rsidR="00645F6C">
        <w:rPr>
          <w:rFonts w:ascii="Zawgyi-One" w:hAnsi="Zawgyi-One" w:cs="Zawgyi-One"/>
          <w:sz w:val="24"/>
        </w:rPr>
        <w:t>္ျ</w:t>
      </w:r>
      <w:proofErr w:type="spellStart"/>
      <w:r w:rsidR="00645F6C">
        <w:rPr>
          <w:rFonts w:ascii="Zawgyi-One" w:hAnsi="Zawgyi-One" w:cs="Zawgyi-One"/>
          <w:sz w:val="24"/>
        </w:rPr>
        <w:t>ဖစ္ေသာ</w:t>
      </w:r>
      <w:proofErr w:type="spellEnd"/>
      <w:r w:rsidR="00645F6C">
        <w:rPr>
          <w:rFonts w:ascii="Zawgyi-One" w:hAnsi="Zawgyi-One" w:cs="Zawgyi-One"/>
          <w:sz w:val="24"/>
        </w:rPr>
        <w:t xml:space="preserve"> </w:t>
      </w:r>
      <w:proofErr w:type="spellStart"/>
      <w:r w:rsidR="00645F6C">
        <w:rPr>
          <w:rFonts w:ascii="Zawgyi-One" w:hAnsi="Zawgyi-One" w:cs="Zawgyi-One"/>
          <w:sz w:val="24"/>
        </w:rPr>
        <w:t>မိသားစုအျပင</w:t>
      </w:r>
      <w:proofErr w:type="spellEnd"/>
      <w:r w:rsidR="00645F6C">
        <w:rPr>
          <w:rFonts w:ascii="Zawgyi-One" w:hAnsi="Zawgyi-One" w:cs="Zawgyi-One"/>
          <w:sz w:val="24"/>
        </w:rPr>
        <w:t xml:space="preserve">္ </w:t>
      </w:r>
      <w:proofErr w:type="spellStart"/>
      <w:r w:rsidR="00645F6C">
        <w:rPr>
          <w:rFonts w:ascii="Zawgyi-One" w:hAnsi="Zawgyi-One" w:cs="Zawgyi-One"/>
          <w:sz w:val="24"/>
        </w:rPr>
        <w:t>လူသားမ</w:t>
      </w:r>
      <w:proofErr w:type="spellEnd"/>
      <w:r w:rsidR="00645F6C">
        <w:rPr>
          <w:rFonts w:ascii="Zawgyi-One" w:hAnsi="Zawgyi-One" w:cs="Zawgyi-One"/>
          <w:sz w:val="24"/>
        </w:rPr>
        <w:t>်ဳ</w:t>
      </w:r>
      <w:proofErr w:type="spellStart"/>
      <w:r w:rsidR="00645F6C">
        <w:rPr>
          <w:rFonts w:ascii="Zawgyi-One" w:hAnsi="Zawgyi-One" w:cs="Zawgyi-One"/>
          <w:sz w:val="24"/>
        </w:rPr>
        <w:t>ိး</w:t>
      </w:r>
      <w:proofErr w:type="spellEnd"/>
      <w:r w:rsidR="00645F6C">
        <w:rPr>
          <w:rFonts w:ascii="Zawgyi-One" w:hAnsi="Zawgyi-One" w:cs="Zawgyi-One"/>
          <w:sz w:val="24"/>
        </w:rPr>
        <w:t xml:space="preserve">ႏြယ္ </w:t>
      </w:r>
      <w:proofErr w:type="spellStart"/>
      <w:r w:rsidR="00645F6C">
        <w:rPr>
          <w:rFonts w:ascii="Zawgyi-One" w:hAnsi="Zawgyi-One" w:cs="Zawgyi-One"/>
          <w:sz w:val="24"/>
        </w:rPr>
        <w:t>မိ</w:t>
      </w:r>
      <w:proofErr w:type="spellEnd"/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645F6C">
        <w:rPr>
          <w:rFonts w:ascii="Zawgyi-One" w:hAnsi="Zawgyi-One" w:cs="Zawgyi-One"/>
          <w:sz w:val="24"/>
        </w:rPr>
        <w:t>သားစု</w:t>
      </w:r>
      <w:proofErr w:type="spellEnd"/>
      <w:r w:rsidR="00645F6C">
        <w:rPr>
          <w:rFonts w:ascii="Zawgyi-One" w:hAnsi="Zawgyi-One" w:cs="Zawgyi-One"/>
          <w:sz w:val="24"/>
        </w:rPr>
        <w:t xml:space="preserve"> </w:t>
      </w:r>
      <w:proofErr w:type="spellStart"/>
      <w:r w:rsidR="00645F6C">
        <w:rPr>
          <w:rFonts w:ascii="Zawgyi-One" w:hAnsi="Zawgyi-One" w:cs="Zawgyi-One"/>
          <w:sz w:val="24"/>
        </w:rPr>
        <w:t>တစ္စုကုိ</w:t>
      </w:r>
      <w:proofErr w:type="spellEnd"/>
      <w:r w:rsidR="00645F6C">
        <w:rPr>
          <w:rFonts w:ascii="Zawgyi-One" w:hAnsi="Zawgyi-One" w:cs="Zawgyi-One"/>
          <w:sz w:val="24"/>
        </w:rPr>
        <w:t xml:space="preserve"> </w:t>
      </w:r>
      <w:proofErr w:type="spellStart"/>
      <w:r w:rsidR="00645F6C">
        <w:rPr>
          <w:rFonts w:ascii="Zawgyi-One" w:hAnsi="Zawgyi-One" w:cs="Zawgyi-One"/>
          <w:sz w:val="24"/>
        </w:rPr>
        <w:t>အလိုရွိခ့ဲျခင္းျဖစ္ပါတယ</w:t>
      </w:r>
      <w:proofErr w:type="spellEnd"/>
      <w:r w:rsidR="00645F6C">
        <w:rPr>
          <w:rFonts w:ascii="Zawgyi-One" w:hAnsi="Zawgyi-One" w:cs="Zawgyi-One"/>
          <w:sz w:val="24"/>
        </w:rPr>
        <w:t xml:space="preserve">္။ </w:t>
      </w:r>
      <w:proofErr w:type="spellStart"/>
      <w:r w:rsidR="00142D37">
        <w:rPr>
          <w:rFonts w:ascii="Zawgyi-One" w:hAnsi="Zawgyi-One" w:cs="Zawgyi-One"/>
          <w:sz w:val="24"/>
        </w:rPr>
        <w:t>မယုံႏိုင္ေလာက္ေအာင္ပင</w:t>
      </w:r>
      <w:proofErr w:type="spellEnd"/>
      <w:r w:rsidR="00142D37">
        <w:rPr>
          <w:rFonts w:ascii="Zawgyi-One" w:hAnsi="Zawgyi-One" w:cs="Zawgyi-One"/>
          <w:sz w:val="24"/>
        </w:rPr>
        <w:t xml:space="preserve">္၊ </w:t>
      </w:r>
      <w:proofErr w:type="spellStart"/>
      <w:r w:rsidR="00C459CE">
        <w:rPr>
          <w:rFonts w:ascii="Zawgyi-One" w:hAnsi="Zawgyi-One" w:cs="Zawgyi-One"/>
          <w:sz w:val="24"/>
        </w:rPr>
        <w:t>ဘုရားသခင္သည</w:t>
      </w:r>
      <w:proofErr w:type="spellEnd"/>
      <w:r w:rsidR="00C459CE">
        <w:rPr>
          <w:rFonts w:ascii="Zawgyi-One" w:hAnsi="Zawgyi-One" w:cs="Zawgyi-One"/>
          <w:sz w:val="24"/>
        </w:rPr>
        <w:t xml:space="preserve">္ </w:t>
      </w:r>
      <w:proofErr w:type="spellStart"/>
      <w:r w:rsidR="00C459CE">
        <w:rPr>
          <w:rFonts w:ascii="Zawgyi-One" w:hAnsi="Zawgyi-One" w:cs="Zawgyi-One"/>
          <w:sz w:val="24"/>
        </w:rPr>
        <w:t>မိသားစု</w:t>
      </w:r>
      <w:proofErr w:type="spellEnd"/>
      <w:r w:rsidR="00C459CE">
        <w:rPr>
          <w:rFonts w:ascii="Zawgyi-One" w:hAnsi="Zawgyi-One" w:cs="Zawgyi-One"/>
          <w:sz w:val="24"/>
        </w:rPr>
        <w:t xml:space="preserve"> </w:t>
      </w:r>
      <w:proofErr w:type="spellStart"/>
      <w:r w:rsidR="00C459CE">
        <w:rPr>
          <w:rFonts w:ascii="Zawgyi-One" w:hAnsi="Zawgyi-One" w:cs="Zawgyi-One"/>
          <w:sz w:val="24"/>
        </w:rPr>
        <w:t>နွစ္စုကုိ</w:t>
      </w:r>
      <w:proofErr w:type="spellEnd"/>
      <w:r w:rsidR="00C459CE">
        <w:rPr>
          <w:rFonts w:ascii="Zawgyi-One" w:hAnsi="Zawgyi-One" w:cs="Zawgyi-One"/>
          <w:sz w:val="24"/>
        </w:rPr>
        <w:t xml:space="preserve"> </w:t>
      </w:r>
      <w:proofErr w:type="spellStart"/>
      <w:r w:rsidR="00C459CE">
        <w:rPr>
          <w:rFonts w:ascii="Zawgyi-One" w:hAnsi="Zawgyi-One" w:cs="Zawgyi-One"/>
          <w:sz w:val="24"/>
        </w:rPr>
        <w:t>သူ</w:t>
      </w:r>
      <w:proofErr w:type="spellEnd"/>
      <w:r w:rsidR="00C459CE">
        <w:rPr>
          <w:rFonts w:ascii="Zawgyi-One" w:hAnsi="Zawgyi-One" w:cs="Zawgyi-One"/>
          <w:sz w:val="24"/>
        </w:rPr>
        <w:t xml:space="preserve">၏ </w:t>
      </w:r>
      <w:proofErr w:type="spellStart"/>
      <w:r w:rsidR="00C459CE">
        <w:rPr>
          <w:rFonts w:ascii="Zawgyi-One" w:hAnsi="Zawgyi-One" w:cs="Zawgyi-One"/>
          <w:sz w:val="24"/>
        </w:rPr>
        <w:t>မ်က္ေမွာက္ေတာ္တြင</w:t>
      </w:r>
      <w:proofErr w:type="spellEnd"/>
      <w:r w:rsidR="00C459CE">
        <w:rPr>
          <w:rFonts w:ascii="Zawgyi-One" w:hAnsi="Zawgyi-One" w:cs="Zawgyi-One"/>
          <w:sz w:val="24"/>
        </w:rPr>
        <w:t xml:space="preserve">္ </w:t>
      </w:r>
      <w:proofErr w:type="spellStart"/>
      <w:r w:rsidR="00C459CE">
        <w:rPr>
          <w:rFonts w:ascii="Zawgyi-One" w:hAnsi="Zawgyi-One" w:cs="Zawgyi-One"/>
          <w:sz w:val="24"/>
        </w:rPr>
        <w:t>အတူတက</w:t>
      </w:r>
      <w:proofErr w:type="spellEnd"/>
      <w:r w:rsidR="00C459CE">
        <w:rPr>
          <w:rFonts w:ascii="Zawgyi-One" w:hAnsi="Zawgyi-One" w:cs="Zawgyi-One"/>
          <w:sz w:val="24"/>
        </w:rPr>
        <w:t xml:space="preserve">ြ </w:t>
      </w:r>
      <w:proofErr w:type="spellStart"/>
      <w:r w:rsidR="00C459CE">
        <w:rPr>
          <w:rFonts w:ascii="Zawgyi-One" w:hAnsi="Zawgyi-One" w:cs="Zawgyi-One"/>
          <w:sz w:val="24"/>
        </w:rPr>
        <w:t>ေနထုိင္ေစခ်င္ခ့ဲေၾကာင္းကုိ</w:t>
      </w:r>
      <w:proofErr w:type="spellEnd"/>
      <w:r w:rsidR="00C459CE">
        <w:rPr>
          <w:rFonts w:ascii="Zawgyi-One" w:hAnsi="Zawgyi-One" w:cs="Zawgyi-One"/>
          <w:sz w:val="24"/>
        </w:rPr>
        <w:t xml:space="preserve"> </w:t>
      </w:r>
      <w:proofErr w:type="spellStart"/>
      <w:r w:rsidR="00142D37">
        <w:rPr>
          <w:rFonts w:ascii="Zawgyi-One" w:hAnsi="Zawgyi-One" w:cs="Zawgyi-One"/>
          <w:sz w:val="24"/>
        </w:rPr>
        <w:t>ဧဒင</w:t>
      </w:r>
      <w:proofErr w:type="spellEnd"/>
      <w:r w:rsidR="00142D37">
        <w:rPr>
          <w:rFonts w:ascii="Zawgyi-One" w:hAnsi="Zawgyi-One" w:cs="Zawgyi-One"/>
          <w:sz w:val="24"/>
        </w:rPr>
        <w:t xml:space="preserve">္ </w:t>
      </w:r>
      <w:proofErr w:type="spellStart"/>
      <w:r w:rsidR="00142D37">
        <w:rPr>
          <w:rFonts w:ascii="Zawgyi-One" w:hAnsi="Zawgyi-One" w:cs="Zawgyi-One"/>
          <w:sz w:val="24"/>
        </w:rPr>
        <w:t>ဥယ်ာဥ</w:t>
      </w:r>
      <w:proofErr w:type="spellEnd"/>
      <w:r w:rsidR="00142D37">
        <w:rPr>
          <w:rFonts w:ascii="Zawgyi-One" w:hAnsi="Zawgyi-One" w:cs="Zawgyi-One"/>
          <w:sz w:val="24"/>
        </w:rPr>
        <w:t xml:space="preserve">္ </w:t>
      </w:r>
      <w:proofErr w:type="spellStart"/>
      <w:r w:rsidR="00142D37">
        <w:rPr>
          <w:rFonts w:ascii="Zawgyi-One" w:hAnsi="Zawgyi-One" w:cs="Zawgyi-One"/>
          <w:sz w:val="24"/>
        </w:rPr>
        <w:t>အေၾကာင္းအရာသည</w:t>
      </w:r>
      <w:proofErr w:type="spellEnd"/>
      <w:r w:rsidR="00142D37">
        <w:rPr>
          <w:rFonts w:ascii="Zawgyi-One" w:hAnsi="Zawgyi-One" w:cs="Zawgyi-One"/>
          <w:sz w:val="24"/>
        </w:rPr>
        <w:t>္ ကၽြႏ္</w:t>
      </w:r>
      <w:proofErr w:type="spellStart"/>
      <w:r w:rsidR="00142D37">
        <w:rPr>
          <w:rFonts w:ascii="Zawgyi-One" w:hAnsi="Zawgyi-One" w:cs="Zawgyi-One"/>
          <w:sz w:val="24"/>
        </w:rPr>
        <w:t>ုပ္တို႔</w:t>
      </w:r>
      <w:r w:rsidR="00402461">
        <w:rPr>
          <w:rFonts w:ascii="Zawgyi-One" w:hAnsi="Zawgyi-One" w:cs="Zawgyi-One"/>
          <w:sz w:val="24"/>
        </w:rPr>
        <w:t>အား</w:t>
      </w:r>
      <w:proofErr w:type="spellEnd"/>
      <w:r w:rsidR="00A51655">
        <w:rPr>
          <w:rFonts w:ascii="Zawgyi-One" w:hAnsi="Zawgyi-One" w:cs="Zawgyi-One"/>
          <w:sz w:val="24"/>
        </w:rPr>
        <w:t xml:space="preserve"> </w:t>
      </w:r>
      <w:proofErr w:type="spellStart"/>
      <w:r w:rsidR="00C459CE">
        <w:rPr>
          <w:rFonts w:ascii="Zawgyi-One" w:hAnsi="Zawgyi-One" w:cs="Zawgyi-One"/>
          <w:sz w:val="24"/>
        </w:rPr>
        <w:t>ေျပာျပထားပါတယ</w:t>
      </w:r>
      <w:proofErr w:type="spellEnd"/>
      <w:r w:rsidR="00C459CE">
        <w:rPr>
          <w:rFonts w:ascii="Zawgyi-One" w:hAnsi="Zawgyi-One" w:cs="Zawgyi-One"/>
          <w:sz w:val="24"/>
        </w:rPr>
        <w:t>္။</w:t>
      </w:r>
      <w:r w:rsidR="0085576E">
        <w:rPr>
          <w:rFonts w:ascii="Zawgyi-One" w:hAnsi="Zawgyi-One" w:cs="Zawgyi-One"/>
          <w:sz w:val="24"/>
        </w:rPr>
        <w:t xml:space="preserve"> </w:t>
      </w:r>
      <w:proofErr w:type="spellStart"/>
      <w:r w:rsidR="00402461">
        <w:rPr>
          <w:rFonts w:ascii="Zawgyi-One" w:hAnsi="Zawgyi-One" w:cs="Zawgyi-One"/>
          <w:sz w:val="24"/>
        </w:rPr>
        <w:t>ေကာင္းကင</w:t>
      </w:r>
      <w:proofErr w:type="spellEnd"/>
      <w:r w:rsidR="00402461">
        <w:rPr>
          <w:rFonts w:ascii="Zawgyi-One" w:hAnsi="Zawgyi-One" w:cs="Zawgyi-One"/>
          <w:sz w:val="24"/>
        </w:rPr>
        <w:t xml:space="preserve">္ </w:t>
      </w:r>
      <w:proofErr w:type="spellStart"/>
      <w:r w:rsidR="006B08D0">
        <w:rPr>
          <w:rFonts w:ascii="Zawgyi-One" w:hAnsi="Zawgyi-One" w:cs="Zawgyi-One"/>
          <w:sz w:val="24"/>
        </w:rPr>
        <w:t>တမန္</w:t>
      </w:r>
      <w:r w:rsidR="00402461">
        <w:rPr>
          <w:rFonts w:ascii="Zawgyi-One" w:hAnsi="Zawgyi-One" w:cs="Zawgyi-One"/>
          <w:sz w:val="24"/>
        </w:rPr>
        <w:t>မ်ားက့ဲသုိ</w:t>
      </w:r>
      <w:proofErr w:type="spellEnd"/>
      <w:r w:rsidR="00402461">
        <w:rPr>
          <w:rFonts w:ascii="Zawgyi-One" w:hAnsi="Zawgyi-One" w:cs="Zawgyi-One"/>
          <w:sz w:val="24"/>
        </w:rPr>
        <w:t xml:space="preserve">႔၊ </w:t>
      </w:r>
      <w:proofErr w:type="spellStart"/>
      <w:r w:rsidR="00F67AC9">
        <w:rPr>
          <w:rFonts w:ascii="Zawgyi-One" w:hAnsi="Zawgyi-One" w:cs="Zawgyi-One"/>
          <w:sz w:val="24"/>
        </w:rPr>
        <w:t>လူသား</w:t>
      </w:r>
      <w:proofErr w:type="spellEnd"/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F67AC9">
        <w:rPr>
          <w:rFonts w:ascii="Zawgyi-One" w:hAnsi="Zawgyi-One" w:cs="Zawgyi-One"/>
          <w:sz w:val="24"/>
        </w:rPr>
        <w:t>မ်ားကုိ</w:t>
      </w:r>
      <w:proofErr w:type="spellEnd"/>
      <w:r w:rsidR="00F67AC9">
        <w:rPr>
          <w:rFonts w:ascii="Zawgyi-One" w:hAnsi="Zawgyi-One" w:cs="Zawgyi-One"/>
          <w:sz w:val="24"/>
        </w:rPr>
        <w:t xml:space="preserve"> </w:t>
      </w:r>
      <w:proofErr w:type="spellStart"/>
      <w:r w:rsidR="00F67AC9">
        <w:rPr>
          <w:rFonts w:ascii="Zawgyi-One" w:hAnsi="Zawgyi-One" w:cs="Zawgyi-One"/>
          <w:sz w:val="24"/>
        </w:rPr>
        <w:t>နဂိုက</w:t>
      </w:r>
      <w:proofErr w:type="spellEnd"/>
      <w:r w:rsidR="00F67AC9">
        <w:rPr>
          <w:rFonts w:ascii="Zawgyi-One" w:hAnsi="Zawgyi-One" w:cs="Zawgyi-One"/>
          <w:sz w:val="24"/>
        </w:rPr>
        <w:t xml:space="preserve"> </w:t>
      </w:r>
      <w:proofErr w:type="spellStart"/>
      <w:r w:rsidR="00F67AC9">
        <w:rPr>
          <w:rFonts w:ascii="Zawgyi-One" w:hAnsi="Zawgyi-One" w:cs="Zawgyi-One"/>
          <w:sz w:val="24"/>
        </w:rPr>
        <w:t>ဘုရားသခင</w:t>
      </w:r>
      <w:proofErr w:type="spellEnd"/>
      <w:r w:rsidR="00F67AC9">
        <w:rPr>
          <w:rFonts w:ascii="Zawgyi-One" w:hAnsi="Zawgyi-One" w:cs="Zawgyi-One"/>
          <w:sz w:val="24"/>
        </w:rPr>
        <w:t xml:space="preserve">္၏ </w:t>
      </w:r>
      <w:proofErr w:type="spellStart"/>
      <w:r w:rsidR="00F67AC9">
        <w:rPr>
          <w:rFonts w:ascii="Zawgyi-One" w:hAnsi="Zawgyi-One" w:cs="Zawgyi-One"/>
          <w:sz w:val="24"/>
        </w:rPr>
        <w:t>မ်က္ေမွာက္ေတာ္တြင</w:t>
      </w:r>
      <w:proofErr w:type="spellEnd"/>
      <w:r w:rsidR="00F67AC9">
        <w:rPr>
          <w:rFonts w:ascii="Zawgyi-One" w:hAnsi="Zawgyi-One" w:cs="Zawgyi-One"/>
          <w:sz w:val="24"/>
        </w:rPr>
        <w:t xml:space="preserve">္ </w:t>
      </w:r>
      <w:proofErr w:type="spellStart"/>
      <w:r w:rsidR="00F67AC9">
        <w:rPr>
          <w:rFonts w:ascii="Zawgyi-One" w:hAnsi="Zawgyi-One" w:cs="Zawgyi-One"/>
          <w:sz w:val="24"/>
        </w:rPr>
        <w:t>ရွိေစရန</w:t>
      </w:r>
      <w:proofErr w:type="spellEnd"/>
      <w:r w:rsidR="00F67AC9">
        <w:rPr>
          <w:rFonts w:ascii="Zawgyi-One" w:hAnsi="Zawgyi-One" w:cs="Zawgyi-One"/>
          <w:sz w:val="24"/>
        </w:rPr>
        <w:t xml:space="preserve">္ </w:t>
      </w:r>
      <w:proofErr w:type="spellStart"/>
      <w:r w:rsidR="00F67AC9">
        <w:rPr>
          <w:rFonts w:ascii="Zawgyi-One" w:hAnsi="Zawgyi-One" w:cs="Zawgyi-One"/>
          <w:sz w:val="24"/>
        </w:rPr>
        <w:t>ဖန္ဆင္းထားသည္ဟု</w:t>
      </w:r>
      <w:proofErr w:type="spellEnd"/>
      <w:r w:rsidR="00F67AC9">
        <w:rPr>
          <w:rFonts w:ascii="Zawgyi-One" w:hAnsi="Zawgyi-One" w:cs="Zawgyi-One"/>
          <w:sz w:val="24"/>
        </w:rPr>
        <w:t xml:space="preserve"> </w:t>
      </w:r>
      <w:proofErr w:type="spellStart"/>
      <w:r w:rsidR="0051429B">
        <w:rPr>
          <w:rFonts w:ascii="Zawgyi-One" w:hAnsi="Zawgyi-One" w:cs="Zawgyi-One"/>
          <w:sz w:val="24"/>
        </w:rPr>
        <w:t>ဤအရာ</w:t>
      </w:r>
      <w:proofErr w:type="spellEnd"/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51429B">
        <w:rPr>
          <w:rFonts w:ascii="Zawgyi-One" w:hAnsi="Zawgyi-One" w:cs="Zawgyi-One"/>
          <w:sz w:val="24"/>
        </w:rPr>
        <w:t>သည</w:t>
      </w:r>
      <w:proofErr w:type="spellEnd"/>
      <w:r w:rsidR="0051429B">
        <w:rPr>
          <w:rFonts w:ascii="Zawgyi-One" w:hAnsi="Zawgyi-One" w:cs="Zawgyi-One"/>
          <w:sz w:val="24"/>
        </w:rPr>
        <w:t xml:space="preserve">္ </w:t>
      </w:r>
      <w:proofErr w:type="spellStart"/>
      <w:r w:rsidR="00F67AC9">
        <w:rPr>
          <w:rFonts w:ascii="Zawgyi-One" w:hAnsi="Zawgyi-One" w:cs="Zawgyi-One"/>
          <w:sz w:val="24"/>
        </w:rPr>
        <w:t>ဆုိလိုျခင္းျဖစ္ပါတယ</w:t>
      </w:r>
      <w:proofErr w:type="spellEnd"/>
      <w:r w:rsidR="00F67AC9">
        <w:rPr>
          <w:rFonts w:ascii="Zawgyi-One" w:hAnsi="Zawgyi-One" w:cs="Zawgyi-One"/>
          <w:sz w:val="24"/>
        </w:rPr>
        <w:t>္။</w:t>
      </w:r>
      <w:r w:rsidR="0051429B">
        <w:rPr>
          <w:rFonts w:ascii="Zawgyi-One" w:hAnsi="Zawgyi-One" w:cs="Zawgyi-One"/>
          <w:sz w:val="24"/>
        </w:rPr>
        <w:t xml:space="preserve"> </w:t>
      </w:r>
    </w:p>
    <w:p w14:paraId="4A7EAAF2" w14:textId="77777777" w:rsidR="00BD2ED2" w:rsidRDefault="00BD2ED2" w:rsidP="00497EF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 w:rsidR="00B4217D">
        <w:rPr>
          <w:rFonts w:ascii="Zawgyi-One" w:hAnsi="Zawgyi-One" w:cs="Zawgyi-One"/>
          <w:sz w:val="24"/>
        </w:rPr>
        <w:t xml:space="preserve">၊ </w:t>
      </w:r>
      <w:proofErr w:type="spellStart"/>
      <w:r w:rsidR="00BA498A">
        <w:rPr>
          <w:rFonts w:ascii="Zawgyi-One" w:hAnsi="Zawgyi-One" w:cs="Zawgyi-One"/>
          <w:sz w:val="24"/>
        </w:rPr>
        <w:t>ထုိအရာအားလုံးကုိ</w:t>
      </w:r>
      <w:proofErr w:type="spellEnd"/>
      <w:r w:rsidR="00BA498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A498A">
        <w:rPr>
          <w:rFonts w:ascii="Zawgyi-One" w:hAnsi="Zawgyi-One" w:cs="Zawgyi-One"/>
          <w:sz w:val="24"/>
        </w:rPr>
        <w:t>ုပ္တို</w:t>
      </w:r>
      <w:proofErr w:type="spellEnd"/>
      <w:r w:rsidR="00BA498A">
        <w:rPr>
          <w:rFonts w:ascii="Zawgyi-One" w:hAnsi="Zawgyi-One" w:cs="Zawgyi-One"/>
          <w:sz w:val="24"/>
        </w:rPr>
        <w:t xml:space="preserve">႔ </w:t>
      </w:r>
      <w:proofErr w:type="spellStart"/>
      <w:r w:rsidR="00BA498A">
        <w:rPr>
          <w:rFonts w:ascii="Zawgyi-One" w:hAnsi="Zawgyi-One" w:cs="Zawgyi-One"/>
          <w:sz w:val="24"/>
        </w:rPr>
        <w:t>မည္သုိ</w:t>
      </w:r>
      <w:proofErr w:type="spellEnd"/>
      <w:r w:rsidR="00BA498A">
        <w:rPr>
          <w:rFonts w:ascii="Zawgyi-One" w:hAnsi="Zawgyi-One" w:cs="Zawgyi-One"/>
          <w:sz w:val="24"/>
        </w:rPr>
        <w:t xml:space="preserve">႔ </w:t>
      </w:r>
      <w:proofErr w:type="spellStart"/>
      <w:r w:rsidR="00BA498A">
        <w:rPr>
          <w:rFonts w:ascii="Zawgyi-One" w:hAnsi="Zawgyi-One" w:cs="Zawgyi-One"/>
          <w:sz w:val="24"/>
        </w:rPr>
        <w:t>သိရွိပါမည္နည္း</w:t>
      </w:r>
      <w:proofErr w:type="spellEnd"/>
      <w:r w:rsidR="00BA498A">
        <w:rPr>
          <w:rFonts w:ascii="Zawgyi-One" w:hAnsi="Zawgyi-One" w:cs="Zawgyi-One"/>
          <w:sz w:val="24"/>
        </w:rPr>
        <w:t xml:space="preserve">။ </w:t>
      </w:r>
      <w:r w:rsidR="002A7184">
        <w:rPr>
          <w:rFonts w:ascii="Zawgyi-One" w:hAnsi="Zawgyi-One" w:cs="Zawgyi-One"/>
          <w:sz w:val="24"/>
        </w:rPr>
        <w:t>ၾ</w:t>
      </w:r>
      <w:proofErr w:type="spellStart"/>
      <w:r w:rsidR="002A7184">
        <w:rPr>
          <w:rFonts w:ascii="Zawgyi-One" w:hAnsi="Zawgyi-One" w:cs="Zawgyi-One"/>
          <w:sz w:val="24"/>
        </w:rPr>
        <w:t>ကည</w:t>
      </w:r>
      <w:proofErr w:type="spellEnd"/>
      <w:r w:rsidR="002A7184">
        <w:rPr>
          <w:rFonts w:ascii="Zawgyi-One" w:hAnsi="Zawgyi-One" w:cs="Zawgyi-One"/>
          <w:sz w:val="24"/>
        </w:rPr>
        <w:t>့္ၾ</w:t>
      </w:r>
      <w:proofErr w:type="spellStart"/>
      <w:r w:rsidR="002A7184">
        <w:rPr>
          <w:rFonts w:ascii="Zawgyi-One" w:hAnsi="Zawgyi-One" w:cs="Zawgyi-One"/>
          <w:sz w:val="24"/>
        </w:rPr>
        <w:t>ကပါစုိ</w:t>
      </w:r>
      <w:proofErr w:type="spellEnd"/>
      <w:r w:rsidR="002A7184">
        <w:rPr>
          <w:rFonts w:ascii="Zawgyi-One" w:hAnsi="Zawgyi-One" w:cs="Zawgyi-One"/>
          <w:sz w:val="24"/>
        </w:rPr>
        <w:t>႔။</w:t>
      </w:r>
    </w:p>
    <w:p w14:paraId="7870E645" w14:textId="77777777" w:rsidR="002A7184" w:rsidRDefault="002A7184" w:rsidP="00497EF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ပထမဦးဆုံးေသာ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စာအုပ</w:t>
      </w:r>
      <w:proofErr w:type="spellEnd"/>
      <w:r>
        <w:rPr>
          <w:rFonts w:ascii="Zawgyi-One" w:hAnsi="Zawgyi-One" w:cs="Zawgyi-One"/>
          <w:sz w:val="24"/>
        </w:rPr>
        <w:t>္</w:t>
      </w:r>
      <w:r w:rsidR="00AC5256">
        <w:rPr>
          <w:rFonts w:ascii="Zawgyi-One" w:hAnsi="Zawgyi-One" w:cs="Zawgyi-One"/>
          <w:sz w:val="24"/>
        </w:rPr>
        <w:t>ျ</w:t>
      </w:r>
      <w:proofErr w:type="spellStart"/>
      <w:r w:rsidR="00AC5256">
        <w:rPr>
          <w:rFonts w:ascii="Zawgyi-One" w:hAnsi="Zawgyi-One" w:cs="Zawgyi-One"/>
          <w:sz w:val="24"/>
        </w:rPr>
        <w:t>ဖစ္သည</w:t>
      </w:r>
      <w:proofErr w:type="spellEnd"/>
      <w:r w:rsidR="00AC5256">
        <w:rPr>
          <w:rFonts w:ascii="Zawgyi-One" w:hAnsi="Zawgyi-One" w:cs="Zawgyi-One"/>
          <w:sz w:val="24"/>
        </w:rPr>
        <w:t>့္</w:t>
      </w:r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ကမာၻဦးက်မ္း</w:t>
      </w:r>
      <w:r w:rsidR="00AC5256">
        <w:rPr>
          <w:rFonts w:ascii="Zawgyi-One" w:hAnsi="Zawgyi-One" w:cs="Zawgyi-One"/>
          <w:sz w:val="24"/>
        </w:rPr>
        <w:t>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146B8">
        <w:rPr>
          <w:rFonts w:ascii="Zawgyi-One" w:hAnsi="Zawgyi-One" w:cs="Zawgyi-One"/>
          <w:sz w:val="24"/>
        </w:rPr>
        <w:t>ဖန္ဆင္းျခင္း</w:t>
      </w:r>
      <w:proofErr w:type="spellEnd"/>
      <w:r w:rsidR="00C146B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146B8">
        <w:rPr>
          <w:rFonts w:ascii="Zawgyi-One" w:hAnsi="Zawgyi-One" w:cs="Zawgyi-One"/>
          <w:sz w:val="24"/>
        </w:rPr>
        <w:t>အစျပ</w:t>
      </w:r>
      <w:proofErr w:type="spellEnd"/>
      <w:r w:rsidR="00C146B8">
        <w:rPr>
          <w:rFonts w:ascii="Zawgyi-One" w:hAnsi="Zawgyi-One" w:cs="Zawgyi-One"/>
          <w:sz w:val="24"/>
        </w:rPr>
        <w:t>ဳ</w:t>
      </w:r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C146B8">
        <w:rPr>
          <w:rFonts w:ascii="Zawgyi-One" w:hAnsi="Zawgyi-One" w:cs="Zawgyi-One"/>
          <w:sz w:val="24"/>
        </w:rPr>
        <w:t>ထားပါ</w:t>
      </w:r>
      <w:r w:rsidR="00AC5256">
        <w:rPr>
          <w:rFonts w:ascii="Zawgyi-One" w:hAnsi="Zawgyi-One" w:cs="Zawgyi-One"/>
          <w:sz w:val="24"/>
        </w:rPr>
        <w:t>တယ</w:t>
      </w:r>
      <w:proofErr w:type="spellEnd"/>
      <w:r w:rsidR="00AC5256">
        <w:rPr>
          <w:rFonts w:ascii="Zawgyi-One" w:hAnsi="Zawgyi-One" w:cs="Zawgyi-One"/>
          <w:sz w:val="24"/>
        </w:rPr>
        <w:t>္</w:t>
      </w:r>
      <w:r w:rsidR="00C146B8">
        <w:rPr>
          <w:rFonts w:ascii="Zawgyi-One" w:hAnsi="Zawgyi-One" w:cs="Zawgyi-One"/>
          <w:sz w:val="24"/>
        </w:rPr>
        <w:t xml:space="preserve">။ </w:t>
      </w:r>
      <w:proofErr w:type="spellStart"/>
      <w:r w:rsidR="00AE394F">
        <w:rPr>
          <w:rFonts w:ascii="Zawgyi-One" w:hAnsi="Zawgyi-One" w:cs="Zawgyi-One"/>
          <w:sz w:val="24"/>
        </w:rPr>
        <w:t>ဘုရားသခင္သည</w:t>
      </w:r>
      <w:proofErr w:type="spellEnd"/>
      <w:r w:rsidR="00AE394F">
        <w:rPr>
          <w:rFonts w:ascii="Zawgyi-One" w:hAnsi="Zawgyi-One" w:cs="Zawgyi-One"/>
          <w:sz w:val="24"/>
        </w:rPr>
        <w:t>္ (</w:t>
      </w:r>
      <w:proofErr w:type="spellStart"/>
      <w:r w:rsidR="00AE394F">
        <w:rPr>
          <w:rFonts w:ascii="Zawgyi-One" w:hAnsi="Zawgyi-One" w:cs="Zawgyi-One"/>
          <w:sz w:val="24"/>
        </w:rPr>
        <w:t>အာဒံ</w:t>
      </w:r>
      <w:proofErr w:type="spellEnd"/>
      <w:r w:rsidR="00AE394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E394F">
        <w:rPr>
          <w:rFonts w:ascii="Zawgyi-One" w:hAnsi="Zawgyi-One" w:cs="Zawgyi-One"/>
          <w:sz w:val="24"/>
        </w:rPr>
        <w:t>ဧဝ</w:t>
      </w:r>
      <w:proofErr w:type="spellEnd"/>
      <w:r w:rsidR="00AE394F">
        <w:rPr>
          <w:rFonts w:ascii="Zawgyi-One" w:hAnsi="Zawgyi-One" w:cs="Zawgyi-One"/>
          <w:sz w:val="24"/>
        </w:rPr>
        <w:t xml:space="preserve">) </w:t>
      </w:r>
      <w:proofErr w:type="spellStart"/>
      <w:r w:rsidR="00AE394F">
        <w:rPr>
          <w:rFonts w:ascii="Zawgyi-One" w:hAnsi="Zawgyi-One" w:cs="Zawgyi-One"/>
          <w:sz w:val="24"/>
        </w:rPr>
        <w:t>လူသားမ်ားထံသုိ</w:t>
      </w:r>
      <w:proofErr w:type="spellEnd"/>
      <w:r w:rsidR="00AE394F">
        <w:rPr>
          <w:rFonts w:ascii="Zawgyi-One" w:hAnsi="Zawgyi-One" w:cs="Zawgyi-One"/>
          <w:sz w:val="24"/>
        </w:rPr>
        <w:t xml:space="preserve">႔ ဤ </w:t>
      </w:r>
      <w:proofErr w:type="spellStart"/>
      <w:r w:rsidR="00AE394F">
        <w:rPr>
          <w:rFonts w:ascii="Zawgyi-One" w:hAnsi="Zawgyi-One" w:cs="Zawgyi-One"/>
          <w:sz w:val="24"/>
        </w:rPr>
        <w:t>ပုံျပင္ဇာတ္လမ္း</w:t>
      </w:r>
      <w:proofErr w:type="spellEnd"/>
      <w:r w:rsidR="00AE394F">
        <w:rPr>
          <w:rFonts w:ascii="Zawgyi-One" w:hAnsi="Zawgyi-One" w:cs="Zawgyi-One"/>
          <w:sz w:val="24"/>
        </w:rPr>
        <w:t xml:space="preserve"> </w:t>
      </w:r>
      <w:proofErr w:type="spellStart"/>
      <w:r w:rsidR="00115DA2">
        <w:rPr>
          <w:rFonts w:ascii="Zawgyi-One" w:hAnsi="Zawgyi-One" w:cs="Zawgyi-One"/>
          <w:sz w:val="24"/>
        </w:rPr>
        <w:t>ေရာက္ရွိ</w:t>
      </w:r>
      <w:proofErr w:type="spellEnd"/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115DA2">
        <w:rPr>
          <w:rFonts w:ascii="Zawgyi-One" w:hAnsi="Zawgyi-One" w:cs="Zawgyi-One"/>
          <w:sz w:val="24"/>
        </w:rPr>
        <w:t>သည</w:t>
      </w:r>
      <w:proofErr w:type="spellEnd"/>
      <w:r w:rsidR="00115DA2">
        <w:rPr>
          <w:rFonts w:ascii="Zawgyi-One" w:hAnsi="Zawgyi-One" w:cs="Zawgyi-One"/>
          <w:sz w:val="24"/>
        </w:rPr>
        <w:t>့္</w:t>
      </w:r>
      <w:proofErr w:type="spellStart"/>
      <w:r w:rsidR="00115DA2">
        <w:rPr>
          <w:rFonts w:ascii="Zawgyi-One" w:hAnsi="Zawgyi-One" w:cs="Zawgyi-One"/>
          <w:sz w:val="24"/>
        </w:rPr>
        <w:t>အခ်ိန္တြင</w:t>
      </w:r>
      <w:proofErr w:type="spellEnd"/>
      <w:r w:rsidR="00115DA2">
        <w:rPr>
          <w:rFonts w:ascii="Zawgyi-One" w:hAnsi="Zawgyi-One" w:cs="Zawgyi-One"/>
          <w:sz w:val="24"/>
        </w:rPr>
        <w:t xml:space="preserve">္ </w:t>
      </w:r>
      <w:proofErr w:type="spellStart"/>
      <w:r w:rsidR="00115DA2">
        <w:rPr>
          <w:rFonts w:ascii="Zawgyi-One" w:hAnsi="Zawgyi-One" w:cs="Zawgyi-One"/>
          <w:sz w:val="24"/>
        </w:rPr>
        <w:t>ဖန္ဆင္းျခင္းမ်ားစြာကုိ</w:t>
      </w:r>
      <w:proofErr w:type="spellEnd"/>
      <w:r w:rsidR="00115DA2">
        <w:rPr>
          <w:rFonts w:ascii="Zawgyi-One" w:hAnsi="Zawgyi-One" w:cs="Zawgyi-One"/>
          <w:sz w:val="24"/>
        </w:rPr>
        <w:t xml:space="preserve"> ျ</w:t>
      </w:r>
      <w:proofErr w:type="spellStart"/>
      <w:r w:rsidR="00115DA2">
        <w:rPr>
          <w:rFonts w:ascii="Zawgyi-One" w:hAnsi="Zawgyi-One" w:cs="Zawgyi-One"/>
          <w:sz w:val="24"/>
        </w:rPr>
        <w:t>ပဳလုပ</w:t>
      </w:r>
      <w:proofErr w:type="spellEnd"/>
      <w:r w:rsidR="00115DA2">
        <w:rPr>
          <w:rFonts w:ascii="Zawgyi-One" w:hAnsi="Zawgyi-One" w:cs="Zawgyi-One"/>
          <w:sz w:val="24"/>
        </w:rPr>
        <w:t>္ၿ</w:t>
      </w:r>
      <w:proofErr w:type="spellStart"/>
      <w:r w:rsidR="00115DA2">
        <w:rPr>
          <w:rFonts w:ascii="Zawgyi-One" w:hAnsi="Zawgyi-One" w:cs="Zawgyi-One"/>
          <w:sz w:val="24"/>
        </w:rPr>
        <w:t>ပီး</w:t>
      </w:r>
      <w:r w:rsidR="00AC5256">
        <w:rPr>
          <w:rFonts w:ascii="Zawgyi-One" w:hAnsi="Zawgyi-One" w:cs="Zawgyi-One"/>
          <w:sz w:val="24"/>
        </w:rPr>
        <w:t>ၿပီ</w:t>
      </w:r>
      <w:r w:rsidR="00E20016">
        <w:rPr>
          <w:rFonts w:ascii="Zawgyi-One" w:hAnsi="Zawgyi-One" w:cs="Zawgyi-One"/>
          <w:sz w:val="24"/>
        </w:rPr>
        <w:t>ျဖစ္ပါတယ</w:t>
      </w:r>
      <w:proofErr w:type="spellEnd"/>
      <w:r w:rsidR="00E20016">
        <w:rPr>
          <w:rFonts w:ascii="Zawgyi-One" w:hAnsi="Zawgyi-One" w:cs="Zawgyi-One"/>
          <w:sz w:val="24"/>
        </w:rPr>
        <w:t xml:space="preserve">္။ </w:t>
      </w:r>
      <w:proofErr w:type="spellStart"/>
      <w:r w:rsidR="00904312">
        <w:rPr>
          <w:rFonts w:ascii="Zawgyi-One" w:hAnsi="Zawgyi-One" w:cs="Zawgyi-One"/>
          <w:sz w:val="24"/>
        </w:rPr>
        <w:t>ပုံျပင္သည</w:t>
      </w:r>
      <w:proofErr w:type="spellEnd"/>
      <w:r w:rsidR="00904312">
        <w:rPr>
          <w:rFonts w:ascii="Zawgyi-One" w:hAnsi="Zawgyi-One" w:cs="Zawgyi-One"/>
          <w:sz w:val="24"/>
        </w:rPr>
        <w:t xml:space="preserve">္ </w:t>
      </w:r>
      <w:proofErr w:type="spellStart"/>
      <w:r w:rsidR="00904312">
        <w:rPr>
          <w:rFonts w:ascii="Zawgyi-One" w:hAnsi="Zawgyi-One" w:cs="Zawgyi-One"/>
          <w:sz w:val="24"/>
        </w:rPr>
        <w:t>ဘုရားသခင္</w:t>
      </w:r>
      <w:r w:rsidR="005575F0">
        <w:rPr>
          <w:rFonts w:ascii="Zawgyi-One" w:hAnsi="Zawgyi-One" w:cs="Zawgyi-One"/>
          <w:sz w:val="24"/>
        </w:rPr>
        <w:t>မ</w:t>
      </w:r>
      <w:proofErr w:type="spellEnd"/>
      <w:r w:rsidR="005575F0">
        <w:rPr>
          <w:rFonts w:ascii="Zawgyi-One" w:hAnsi="Zawgyi-One" w:cs="Zawgyi-One"/>
          <w:sz w:val="24"/>
        </w:rPr>
        <w:t>ွ</w:t>
      </w:r>
      <w:r w:rsidR="00904312">
        <w:rPr>
          <w:rFonts w:ascii="Zawgyi-One" w:hAnsi="Zawgyi-One" w:cs="Zawgyi-One"/>
          <w:sz w:val="24"/>
        </w:rPr>
        <w:t xml:space="preserve"> </w:t>
      </w:r>
      <w:proofErr w:type="spellStart"/>
      <w:r w:rsidR="005575F0">
        <w:rPr>
          <w:rFonts w:ascii="Zawgyi-One" w:hAnsi="Zawgyi-One" w:cs="Zawgyi-One"/>
          <w:sz w:val="24"/>
        </w:rPr>
        <w:t>အပင</w:t>
      </w:r>
      <w:proofErr w:type="spellEnd"/>
      <w:r w:rsidR="005575F0">
        <w:rPr>
          <w:rFonts w:ascii="Zawgyi-One" w:hAnsi="Zawgyi-One" w:cs="Zawgyi-One"/>
          <w:sz w:val="24"/>
        </w:rPr>
        <w:t>္</w:t>
      </w:r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5575F0">
        <w:rPr>
          <w:rFonts w:ascii="Zawgyi-One" w:hAnsi="Zawgyi-One" w:cs="Zawgyi-One"/>
          <w:sz w:val="24"/>
        </w:rPr>
        <w:t>မ်ား</w:t>
      </w:r>
      <w:proofErr w:type="spellEnd"/>
      <w:r w:rsidR="005575F0">
        <w:rPr>
          <w:rFonts w:ascii="Zawgyi-One" w:hAnsi="Zawgyi-One" w:cs="Zawgyi-One"/>
          <w:sz w:val="24"/>
        </w:rPr>
        <w:t xml:space="preserve">၊ </w:t>
      </w:r>
      <w:proofErr w:type="spellStart"/>
      <w:r w:rsidR="0089729F">
        <w:rPr>
          <w:rFonts w:ascii="Zawgyi-One" w:hAnsi="Zawgyi-One" w:cs="Zawgyi-One"/>
          <w:sz w:val="24"/>
        </w:rPr>
        <w:t>ပိုးမႊားမ်ားတိရိစာၦန</w:t>
      </w:r>
      <w:proofErr w:type="spellEnd"/>
      <w:r w:rsidR="0089729F">
        <w:rPr>
          <w:rFonts w:ascii="Zawgyi-One" w:hAnsi="Zawgyi-One" w:cs="Zawgyi-One"/>
          <w:sz w:val="24"/>
        </w:rPr>
        <w:t xml:space="preserve">္ </w:t>
      </w:r>
      <w:proofErr w:type="spellStart"/>
      <w:r w:rsidR="0089729F">
        <w:rPr>
          <w:rFonts w:ascii="Zawgyi-One" w:hAnsi="Zawgyi-One" w:cs="Zawgyi-One"/>
          <w:sz w:val="24"/>
        </w:rPr>
        <w:t>မ်ား</w:t>
      </w:r>
      <w:proofErr w:type="spellEnd"/>
      <w:r w:rsidR="0089729F">
        <w:rPr>
          <w:rFonts w:ascii="Zawgyi-One" w:hAnsi="Zawgyi-One" w:cs="Zawgyi-One"/>
          <w:sz w:val="24"/>
        </w:rPr>
        <w:t xml:space="preserve">၊ </w:t>
      </w:r>
      <w:proofErr w:type="spellStart"/>
      <w:r w:rsidR="00106CEA">
        <w:rPr>
          <w:rFonts w:ascii="Zawgyi-One" w:hAnsi="Zawgyi-One" w:cs="Zawgyi-One"/>
          <w:sz w:val="24"/>
        </w:rPr>
        <w:t>ပ်ံတတ္ေသာ</w:t>
      </w:r>
      <w:proofErr w:type="spellEnd"/>
      <w:r w:rsidR="00106CEA">
        <w:rPr>
          <w:rFonts w:ascii="Zawgyi-One" w:hAnsi="Zawgyi-One" w:cs="Zawgyi-One"/>
          <w:sz w:val="24"/>
        </w:rPr>
        <w:t xml:space="preserve"> </w:t>
      </w:r>
      <w:proofErr w:type="spellStart"/>
      <w:r w:rsidR="00106CEA">
        <w:rPr>
          <w:rFonts w:ascii="Zawgyi-One" w:hAnsi="Zawgyi-One" w:cs="Zawgyi-One"/>
          <w:sz w:val="24"/>
        </w:rPr>
        <w:t>သတၱဝါမ်ား</w:t>
      </w:r>
      <w:proofErr w:type="spellEnd"/>
      <w:r w:rsidR="00106CE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06CEA">
        <w:rPr>
          <w:rFonts w:ascii="Zawgyi-One" w:hAnsi="Zawgyi-One" w:cs="Zawgyi-One"/>
          <w:sz w:val="24"/>
        </w:rPr>
        <w:t>ကုန္းေန</w:t>
      </w:r>
      <w:proofErr w:type="spellEnd"/>
      <w:r w:rsidR="00106CEA" w:rsidRPr="00106CEA">
        <w:rPr>
          <w:rFonts w:ascii="Zawgyi-One" w:hAnsi="Zawgyi-One" w:cs="Zawgyi-One"/>
          <w:sz w:val="24"/>
        </w:rPr>
        <w:t xml:space="preserve"> </w:t>
      </w:r>
      <w:proofErr w:type="spellStart"/>
      <w:r w:rsidR="00106CEA">
        <w:rPr>
          <w:rFonts w:ascii="Zawgyi-One" w:hAnsi="Zawgyi-One" w:cs="Zawgyi-One"/>
          <w:sz w:val="24"/>
        </w:rPr>
        <w:t>တိရိစာၦန္မ်ား</w:t>
      </w:r>
      <w:r w:rsidR="00EE16D2">
        <w:rPr>
          <w:rFonts w:ascii="Zawgyi-One" w:hAnsi="Zawgyi-One" w:cs="Zawgyi-One"/>
          <w:sz w:val="24"/>
        </w:rPr>
        <w:t>ကုိ</w:t>
      </w:r>
      <w:proofErr w:type="spellEnd"/>
      <w:r w:rsidR="00EE16D2">
        <w:rPr>
          <w:rFonts w:ascii="Zawgyi-One" w:hAnsi="Zawgyi-One" w:cs="Zawgyi-One"/>
          <w:sz w:val="24"/>
        </w:rPr>
        <w:t xml:space="preserve"> </w:t>
      </w:r>
      <w:proofErr w:type="spellStart"/>
      <w:r w:rsidR="00EE16D2">
        <w:rPr>
          <w:rFonts w:ascii="Zawgyi-One" w:hAnsi="Zawgyi-One" w:cs="Zawgyi-One"/>
          <w:sz w:val="24"/>
        </w:rPr>
        <w:t>ဖန္ဆင္းျခင္း</w:t>
      </w:r>
      <w:proofErr w:type="spellEnd"/>
      <w:r w:rsidR="00AC5256">
        <w:rPr>
          <w:rFonts w:ascii="Zawgyi-One" w:hAnsi="Zawgyi-One" w:cs="Zawgyi-One"/>
          <w:sz w:val="24"/>
        </w:rPr>
        <w:t xml:space="preserve"> </w:t>
      </w:r>
      <w:r w:rsidR="00EE16D2">
        <w:rPr>
          <w:rFonts w:ascii="Zawgyi-One" w:hAnsi="Zawgyi-One" w:cs="Zawgyi-One"/>
          <w:sz w:val="24"/>
        </w:rPr>
        <w:t>ျ</w:t>
      </w:r>
      <w:proofErr w:type="spellStart"/>
      <w:r w:rsidR="00EE16D2">
        <w:rPr>
          <w:rFonts w:ascii="Zawgyi-One" w:hAnsi="Zawgyi-One" w:cs="Zawgyi-One"/>
          <w:sz w:val="24"/>
        </w:rPr>
        <w:t>ဖင</w:t>
      </w:r>
      <w:proofErr w:type="spellEnd"/>
      <w:r w:rsidR="00EE16D2">
        <w:rPr>
          <w:rFonts w:ascii="Zawgyi-One" w:hAnsi="Zawgyi-One" w:cs="Zawgyi-One"/>
          <w:sz w:val="24"/>
        </w:rPr>
        <w:t xml:space="preserve">့္ </w:t>
      </w:r>
      <w:proofErr w:type="spellStart"/>
      <w:r w:rsidR="00EE16D2">
        <w:rPr>
          <w:rFonts w:ascii="Zawgyi-One" w:hAnsi="Zawgyi-One" w:cs="Zawgyi-One"/>
          <w:sz w:val="24"/>
        </w:rPr>
        <w:t>အစျပဳ</w:t>
      </w:r>
      <w:r w:rsidR="004E367E">
        <w:rPr>
          <w:rFonts w:ascii="Zawgyi-One" w:hAnsi="Zawgyi-One" w:cs="Zawgyi-One"/>
          <w:sz w:val="24"/>
        </w:rPr>
        <w:t>ထား</w:t>
      </w:r>
      <w:r w:rsidR="00EE16D2">
        <w:rPr>
          <w:rFonts w:ascii="Zawgyi-One" w:hAnsi="Zawgyi-One" w:cs="Zawgyi-One"/>
          <w:sz w:val="24"/>
        </w:rPr>
        <w:t>ပါသည</w:t>
      </w:r>
      <w:proofErr w:type="spellEnd"/>
      <w:r w:rsidR="00EE16D2">
        <w:rPr>
          <w:rFonts w:ascii="Zawgyi-One" w:hAnsi="Zawgyi-One" w:cs="Zawgyi-One"/>
          <w:sz w:val="24"/>
        </w:rPr>
        <w:t xml:space="preserve">္။ </w:t>
      </w:r>
      <w:proofErr w:type="spellStart"/>
      <w:r w:rsidR="004E367E">
        <w:rPr>
          <w:rFonts w:ascii="Zawgyi-One" w:hAnsi="Zawgyi-One" w:cs="Zawgyi-One"/>
          <w:sz w:val="24"/>
        </w:rPr>
        <w:t>ထုိသတၱ</w:t>
      </w:r>
      <w:r w:rsidR="00444A6E">
        <w:rPr>
          <w:rFonts w:ascii="Zawgyi-One" w:hAnsi="Zawgyi-One" w:cs="Zawgyi-One"/>
          <w:sz w:val="24"/>
        </w:rPr>
        <w:t>ဝ</w:t>
      </w:r>
      <w:proofErr w:type="spellEnd"/>
      <w:r w:rsidR="00444A6E">
        <w:rPr>
          <w:rFonts w:ascii="Zawgyi-One" w:hAnsi="Zawgyi-One" w:cs="Zawgyi-One"/>
          <w:sz w:val="24"/>
        </w:rPr>
        <w:t xml:space="preserve">ါ </w:t>
      </w:r>
      <w:proofErr w:type="spellStart"/>
      <w:r w:rsidR="00444A6E">
        <w:rPr>
          <w:rFonts w:ascii="Zawgyi-One" w:hAnsi="Zawgyi-One" w:cs="Zawgyi-One"/>
          <w:sz w:val="24"/>
        </w:rPr>
        <w:t>တစ္ေကာင္မ</w:t>
      </w:r>
      <w:proofErr w:type="spellEnd"/>
      <w:r w:rsidR="00444A6E">
        <w:rPr>
          <w:rFonts w:ascii="Zawgyi-One" w:hAnsi="Zawgyi-One" w:cs="Zawgyi-One"/>
          <w:sz w:val="24"/>
        </w:rPr>
        <w:t xml:space="preserve">ွ် </w:t>
      </w:r>
      <w:proofErr w:type="spellStart"/>
      <w:r w:rsidR="00444A6E">
        <w:rPr>
          <w:rFonts w:ascii="Zawgyi-One" w:hAnsi="Zawgyi-One" w:cs="Zawgyi-One"/>
          <w:sz w:val="24"/>
        </w:rPr>
        <w:t>ဘုရားသခင</w:t>
      </w:r>
      <w:proofErr w:type="spellEnd"/>
      <w:r w:rsidR="00444A6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11D73">
        <w:rPr>
          <w:rFonts w:ascii="Zawgyi-One" w:hAnsi="Zawgyi-One" w:cs="Zawgyi-One"/>
          <w:sz w:val="24"/>
        </w:rPr>
        <w:t>ဆက</w:t>
      </w:r>
      <w:proofErr w:type="spellEnd"/>
      <w:r w:rsidR="00B11D73">
        <w:rPr>
          <w:rFonts w:ascii="Zawgyi-One" w:hAnsi="Zawgyi-One" w:cs="Zawgyi-One"/>
          <w:sz w:val="24"/>
        </w:rPr>
        <w:t>္ႏြ</w:t>
      </w:r>
      <w:proofErr w:type="spellStart"/>
      <w:r w:rsidR="00B11D73">
        <w:rPr>
          <w:rFonts w:ascii="Zawgyi-One" w:hAnsi="Zawgyi-One" w:cs="Zawgyi-One"/>
          <w:sz w:val="24"/>
        </w:rPr>
        <w:t>ယ္မႈရွိျခင္းကုိ</w:t>
      </w:r>
      <w:proofErr w:type="spellEnd"/>
      <w:r w:rsidR="00B11D73">
        <w:rPr>
          <w:rFonts w:ascii="Zawgyi-One" w:hAnsi="Zawgyi-One" w:cs="Zawgyi-One"/>
          <w:sz w:val="24"/>
        </w:rPr>
        <w:t xml:space="preserve"> </w:t>
      </w:r>
      <w:proofErr w:type="spellStart"/>
      <w:r w:rsidR="00B11D73">
        <w:rPr>
          <w:rFonts w:ascii="Zawgyi-One" w:hAnsi="Zawgyi-One" w:cs="Zawgyi-One"/>
          <w:sz w:val="24"/>
        </w:rPr>
        <w:t>မတတ</w:t>
      </w:r>
      <w:proofErr w:type="spellEnd"/>
      <w:r w:rsidR="00B11D73">
        <w:rPr>
          <w:rFonts w:ascii="Zawgyi-One" w:hAnsi="Zawgyi-One" w:cs="Zawgyi-One"/>
          <w:sz w:val="24"/>
        </w:rPr>
        <w:t>္</w:t>
      </w:r>
      <w:r w:rsidR="00AC5256">
        <w:rPr>
          <w:rFonts w:ascii="Zawgyi-One" w:hAnsi="Zawgyi-One" w:cs="Zawgyi-One"/>
          <w:sz w:val="24"/>
        </w:rPr>
        <w:t xml:space="preserve"> </w:t>
      </w:r>
      <w:proofErr w:type="spellStart"/>
      <w:r w:rsidR="00B11D73">
        <w:rPr>
          <w:rFonts w:ascii="Zawgyi-One" w:hAnsi="Zawgyi-One" w:cs="Zawgyi-One"/>
          <w:sz w:val="24"/>
        </w:rPr>
        <w:t>စြမ္းႏိုင</w:t>
      </w:r>
      <w:proofErr w:type="spellEnd"/>
      <w:r w:rsidR="00B11D73">
        <w:rPr>
          <w:rFonts w:ascii="Zawgyi-One" w:hAnsi="Zawgyi-One" w:cs="Zawgyi-One"/>
          <w:sz w:val="24"/>
        </w:rPr>
        <w:t>္ၾ</w:t>
      </w:r>
      <w:proofErr w:type="spellStart"/>
      <w:r w:rsidR="00B11D73">
        <w:rPr>
          <w:rFonts w:ascii="Zawgyi-One" w:hAnsi="Zawgyi-One" w:cs="Zawgyi-One"/>
          <w:sz w:val="24"/>
        </w:rPr>
        <w:t>ကပ</w:t>
      </w:r>
      <w:proofErr w:type="spellEnd"/>
      <w:r w:rsidR="00B11D73">
        <w:rPr>
          <w:rFonts w:ascii="Zawgyi-One" w:hAnsi="Zawgyi-One" w:cs="Zawgyi-One"/>
          <w:sz w:val="24"/>
        </w:rPr>
        <w:t xml:space="preserve">ါ။ </w:t>
      </w:r>
      <w:proofErr w:type="spellStart"/>
      <w:r w:rsidR="00D3297D">
        <w:rPr>
          <w:rFonts w:ascii="Zawgyi-One" w:hAnsi="Zawgyi-One" w:cs="Zawgyi-One"/>
          <w:sz w:val="24"/>
        </w:rPr>
        <w:t>သူတို႔သည</w:t>
      </w:r>
      <w:proofErr w:type="spellEnd"/>
      <w:r w:rsidR="00D3297D">
        <w:rPr>
          <w:rFonts w:ascii="Zawgyi-One" w:hAnsi="Zawgyi-One" w:cs="Zawgyi-One"/>
          <w:sz w:val="24"/>
        </w:rPr>
        <w:t xml:space="preserve">္ </w:t>
      </w:r>
      <w:proofErr w:type="spellStart"/>
      <w:r w:rsidR="00D3297D">
        <w:rPr>
          <w:rFonts w:ascii="Zawgyi-One" w:hAnsi="Zawgyi-One" w:cs="Zawgyi-One"/>
          <w:sz w:val="24"/>
        </w:rPr>
        <w:t>ဘုရားသခင</w:t>
      </w:r>
      <w:proofErr w:type="spellEnd"/>
      <w:r w:rsidR="00D3297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3297D">
        <w:rPr>
          <w:rFonts w:ascii="Zawgyi-One" w:hAnsi="Zawgyi-One" w:cs="Zawgyi-One"/>
          <w:sz w:val="24"/>
        </w:rPr>
        <w:t>စကားလက္ဆုံေျပာဆိုျခင္း</w:t>
      </w:r>
      <w:proofErr w:type="spellEnd"/>
      <w:r w:rsidR="0083103B">
        <w:rPr>
          <w:rFonts w:ascii="Zawgyi-One" w:hAnsi="Zawgyi-One" w:cs="Zawgyi-One"/>
          <w:sz w:val="24"/>
        </w:rPr>
        <w:t xml:space="preserve"> </w:t>
      </w:r>
      <w:proofErr w:type="spellStart"/>
      <w:r w:rsidR="00D3297D">
        <w:rPr>
          <w:rFonts w:ascii="Zawgyi-One" w:hAnsi="Zawgyi-One" w:cs="Zawgyi-One"/>
          <w:sz w:val="24"/>
        </w:rPr>
        <w:t>မလုပ္ေဆာင</w:t>
      </w:r>
      <w:proofErr w:type="spellEnd"/>
      <w:r w:rsidR="00D3297D">
        <w:rPr>
          <w:rFonts w:ascii="Zawgyi-One" w:hAnsi="Zawgyi-One" w:cs="Zawgyi-One"/>
          <w:sz w:val="24"/>
        </w:rPr>
        <w:t>္</w:t>
      </w:r>
      <w:r w:rsidR="0083103B">
        <w:rPr>
          <w:rFonts w:ascii="Zawgyi-One" w:hAnsi="Zawgyi-One" w:cs="Zawgyi-One"/>
          <w:sz w:val="24"/>
        </w:rPr>
        <w:t>ႏ</w:t>
      </w:r>
      <w:proofErr w:type="spellStart"/>
      <w:r w:rsidR="0083103B">
        <w:rPr>
          <w:rFonts w:ascii="Zawgyi-One" w:hAnsi="Zawgyi-One" w:cs="Zawgyi-One"/>
          <w:sz w:val="24"/>
        </w:rPr>
        <w:t>ိုင္ခ့ဲ</w:t>
      </w:r>
      <w:r w:rsidR="00D3297D">
        <w:rPr>
          <w:rFonts w:ascii="Zawgyi-One" w:hAnsi="Zawgyi-One" w:cs="Zawgyi-One"/>
          <w:sz w:val="24"/>
        </w:rPr>
        <w:t>ၾကပ</w:t>
      </w:r>
      <w:proofErr w:type="spellEnd"/>
      <w:r w:rsidR="00D3297D">
        <w:rPr>
          <w:rFonts w:ascii="Zawgyi-One" w:hAnsi="Zawgyi-One" w:cs="Zawgyi-One"/>
          <w:sz w:val="24"/>
        </w:rPr>
        <w:t>ါ။</w:t>
      </w:r>
      <w:r w:rsidR="0083103B">
        <w:rPr>
          <w:rFonts w:ascii="Zawgyi-One" w:hAnsi="Zawgyi-One" w:cs="Zawgyi-One"/>
          <w:sz w:val="24"/>
        </w:rPr>
        <w:t xml:space="preserve"> </w:t>
      </w:r>
      <w:proofErr w:type="spellStart"/>
      <w:r w:rsidR="005E2844">
        <w:rPr>
          <w:rFonts w:ascii="Zawgyi-One" w:hAnsi="Zawgyi-One" w:cs="Zawgyi-One"/>
          <w:sz w:val="24"/>
        </w:rPr>
        <w:t>သူ</w:t>
      </w:r>
      <w:proofErr w:type="spellEnd"/>
      <w:r w:rsidR="00D7496B">
        <w:rPr>
          <w:rFonts w:ascii="Zawgyi-One" w:hAnsi="Zawgyi-One" w:cs="Zawgyi-One"/>
          <w:sz w:val="24"/>
        </w:rPr>
        <w:t xml:space="preserve"> </w:t>
      </w:r>
      <w:proofErr w:type="spellStart"/>
      <w:r w:rsidR="005E2844">
        <w:rPr>
          <w:rFonts w:ascii="Zawgyi-One" w:hAnsi="Zawgyi-One" w:cs="Zawgyi-One"/>
          <w:sz w:val="24"/>
        </w:rPr>
        <w:t>တို႔သည</w:t>
      </w:r>
      <w:proofErr w:type="spellEnd"/>
      <w:r w:rsidR="005E2844">
        <w:rPr>
          <w:rFonts w:ascii="Zawgyi-One" w:hAnsi="Zawgyi-One" w:cs="Zawgyi-One"/>
          <w:sz w:val="24"/>
        </w:rPr>
        <w:t xml:space="preserve">္ </w:t>
      </w:r>
      <w:proofErr w:type="spellStart"/>
      <w:r w:rsidR="005E2844">
        <w:rPr>
          <w:rFonts w:ascii="Zawgyi-One" w:hAnsi="Zawgyi-One" w:cs="Zawgyi-One"/>
          <w:sz w:val="24"/>
        </w:rPr>
        <w:t>ဘုရားသခင</w:t>
      </w:r>
      <w:proofErr w:type="spellEnd"/>
      <w:r w:rsidR="005E284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E2844">
        <w:rPr>
          <w:rFonts w:ascii="Zawgyi-One" w:hAnsi="Zawgyi-One" w:cs="Zawgyi-One"/>
          <w:sz w:val="24"/>
        </w:rPr>
        <w:t>သူတို</w:t>
      </w:r>
      <w:proofErr w:type="spellEnd"/>
      <w:r w:rsidR="005E2844">
        <w:rPr>
          <w:rFonts w:ascii="Zawgyi-One" w:hAnsi="Zawgyi-One" w:cs="Zawgyi-One"/>
          <w:sz w:val="24"/>
        </w:rPr>
        <w:t xml:space="preserve">႔၏ </w:t>
      </w:r>
      <w:proofErr w:type="spellStart"/>
      <w:r w:rsidR="005E2844">
        <w:rPr>
          <w:rFonts w:ascii="Zawgyi-One" w:hAnsi="Zawgyi-One" w:cs="Zawgyi-One"/>
          <w:sz w:val="24"/>
        </w:rPr>
        <w:t>စိတ္ကူးမ်ားကုိ</w:t>
      </w:r>
      <w:proofErr w:type="spellEnd"/>
      <w:r w:rsidR="005E2844">
        <w:rPr>
          <w:rFonts w:ascii="Zawgyi-One" w:hAnsi="Zawgyi-One" w:cs="Zawgyi-One"/>
          <w:sz w:val="24"/>
        </w:rPr>
        <w:t xml:space="preserve"> </w:t>
      </w:r>
      <w:proofErr w:type="spellStart"/>
      <w:r w:rsidR="005E2844">
        <w:rPr>
          <w:rFonts w:ascii="Zawgyi-One" w:hAnsi="Zawgyi-One" w:cs="Zawgyi-One"/>
          <w:sz w:val="24"/>
        </w:rPr>
        <w:t>မေဝမ</w:t>
      </w:r>
      <w:proofErr w:type="spellEnd"/>
      <w:r w:rsidR="005E2844">
        <w:rPr>
          <w:rFonts w:ascii="Zawgyi-One" w:hAnsi="Zawgyi-One" w:cs="Zawgyi-One"/>
          <w:sz w:val="24"/>
        </w:rPr>
        <w:t>ွ်ႏ</w:t>
      </w:r>
      <w:proofErr w:type="spellStart"/>
      <w:r w:rsidR="005E2844">
        <w:rPr>
          <w:rFonts w:ascii="Zawgyi-One" w:hAnsi="Zawgyi-One" w:cs="Zawgyi-One"/>
          <w:sz w:val="24"/>
        </w:rPr>
        <w:t>ိုင္ခ့ဲၾကပ</w:t>
      </w:r>
      <w:proofErr w:type="spellEnd"/>
      <w:r w:rsidR="005E2844">
        <w:rPr>
          <w:rFonts w:ascii="Zawgyi-One" w:hAnsi="Zawgyi-One" w:cs="Zawgyi-One"/>
          <w:sz w:val="24"/>
        </w:rPr>
        <w:t xml:space="preserve">ါ </w:t>
      </w:r>
      <w:proofErr w:type="spellStart"/>
      <w:r w:rsidR="005E2844">
        <w:rPr>
          <w:rFonts w:ascii="Zawgyi-One" w:hAnsi="Zawgyi-One" w:cs="Zawgyi-One"/>
          <w:sz w:val="24"/>
        </w:rPr>
        <w:t>သုိ႔မဟုတ</w:t>
      </w:r>
      <w:proofErr w:type="spellEnd"/>
      <w:r w:rsidR="005E2844">
        <w:rPr>
          <w:rFonts w:ascii="Zawgyi-One" w:hAnsi="Zawgyi-One" w:cs="Zawgyi-One"/>
          <w:sz w:val="24"/>
        </w:rPr>
        <w:t xml:space="preserve">္ </w:t>
      </w:r>
      <w:proofErr w:type="spellStart"/>
      <w:r w:rsidR="0085585D">
        <w:rPr>
          <w:rFonts w:ascii="Zawgyi-One" w:hAnsi="Zawgyi-One" w:cs="Zawgyi-One"/>
          <w:sz w:val="24"/>
        </w:rPr>
        <w:t>သူတို</w:t>
      </w:r>
      <w:proofErr w:type="spellEnd"/>
      <w:r w:rsidR="0085585D">
        <w:rPr>
          <w:rFonts w:ascii="Zawgyi-One" w:hAnsi="Zawgyi-One" w:cs="Zawgyi-One"/>
          <w:sz w:val="24"/>
        </w:rPr>
        <w:t xml:space="preserve">႔၏ </w:t>
      </w:r>
      <w:proofErr w:type="spellStart"/>
      <w:r w:rsidR="00507CFD">
        <w:rPr>
          <w:rFonts w:ascii="Zawgyi-One" w:hAnsi="Zawgyi-One" w:cs="Zawgyi-One"/>
          <w:sz w:val="24"/>
        </w:rPr>
        <w:t>အသိမွတ</w:t>
      </w:r>
      <w:proofErr w:type="spellEnd"/>
      <w:r w:rsidR="00507CFD">
        <w:rPr>
          <w:rFonts w:ascii="Zawgyi-One" w:hAnsi="Zawgyi-One" w:cs="Zawgyi-One"/>
          <w:sz w:val="24"/>
        </w:rPr>
        <w:t>္</w:t>
      </w:r>
      <w:r w:rsidR="00D7496B">
        <w:rPr>
          <w:rFonts w:ascii="Zawgyi-One" w:hAnsi="Zawgyi-One" w:cs="Zawgyi-One"/>
          <w:sz w:val="24"/>
        </w:rPr>
        <w:t xml:space="preserve"> </w:t>
      </w:r>
      <w:r w:rsidR="00507CFD">
        <w:rPr>
          <w:rFonts w:ascii="Zawgyi-One" w:hAnsi="Zawgyi-One" w:cs="Zawgyi-One"/>
          <w:sz w:val="24"/>
        </w:rPr>
        <w:t>ျ</w:t>
      </w:r>
      <w:proofErr w:type="spellStart"/>
      <w:r w:rsidR="00507CFD">
        <w:rPr>
          <w:rFonts w:ascii="Zawgyi-One" w:hAnsi="Zawgyi-One" w:cs="Zawgyi-One"/>
          <w:sz w:val="24"/>
        </w:rPr>
        <w:t>ပဳေက်းဇူးတင္မႈကုိ</w:t>
      </w:r>
      <w:proofErr w:type="spellEnd"/>
      <w:r w:rsidR="00507CFD">
        <w:rPr>
          <w:rFonts w:ascii="Zawgyi-One" w:hAnsi="Zawgyi-One" w:cs="Zawgyi-One"/>
          <w:sz w:val="24"/>
        </w:rPr>
        <w:t xml:space="preserve"> </w:t>
      </w:r>
      <w:proofErr w:type="spellStart"/>
      <w:r w:rsidR="00507CFD">
        <w:rPr>
          <w:rFonts w:ascii="Zawgyi-One" w:hAnsi="Zawgyi-One" w:cs="Zawgyi-One"/>
          <w:sz w:val="24"/>
        </w:rPr>
        <w:t>သူ</w:t>
      </w:r>
      <w:r w:rsidR="005747A6">
        <w:rPr>
          <w:rFonts w:ascii="Zawgyi-One" w:hAnsi="Zawgyi-One" w:cs="Zawgyi-One"/>
          <w:sz w:val="24"/>
        </w:rPr>
        <w:t>႔</w:t>
      </w:r>
      <w:r w:rsidR="00507CFD">
        <w:rPr>
          <w:rFonts w:ascii="Zawgyi-One" w:hAnsi="Zawgyi-One" w:cs="Zawgyi-One"/>
          <w:sz w:val="24"/>
        </w:rPr>
        <w:t>အား</w:t>
      </w:r>
      <w:proofErr w:type="spellEnd"/>
      <w:r w:rsidR="00507CFD">
        <w:rPr>
          <w:rFonts w:ascii="Zawgyi-One" w:hAnsi="Zawgyi-One" w:cs="Zawgyi-One"/>
          <w:sz w:val="24"/>
        </w:rPr>
        <w:t xml:space="preserve"> </w:t>
      </w:r>
      <w:proofErr w:type="spellStart"/>
      <w:r w:rsidR="00507CFD">
        <w:rPr>
          <w:rFonts w:ascii="Zawgyi-One" w:hAnsi="Zawgyi-One" w:cs="Zawgyi-One"/>
          <w:sz w:val="24"/>
        </w:rPr>
        <w:t>မေဖာ</w:t>
      </w:r>
      <w:proofErr w:type="spellEnd"/>
      <w:r w:rsidR="00507CFD">
        <w:rPr>
          <w:rFonts w:ascii="Zawgyi-One" w:hAnsi="Zawgyi-One" w:cs="Zawgyi-One"/>
          <w:sz w:val="24"/>
        </w:rPr>
        <w:t>္ျ</w:t>
      </w:r>
      <w:proofErr w:type="spellStart"/>
      <w:r w:rsidR="00507CFD">
        <w:rPr>
          <w:rFonts w:ascii="Zawgyi-One" w:hAnsi="Zawgyi-One" w:cs="Zawgyi-One"/>
          <w:sz w:val="24"/>
        </w:rPr>
        <w:t>ပႏိုင္ခ့ဲၾကပ</w:t>
      </w:r>
      <w:proofErr w:type="spellEnd"/>
      <w:r w:rsidR="00507CFD">
        <w:rPr>
          <w:rFonts w:ascii="Zawgyi-One" w:hAnsi="Zawgyi-One" w:cs="Zawgyi-One"/>
          <w:sz w:val="24"/>
        </w:rPr>
        <w:t>ါ။</w:t>
      </w:r>
      <w:r w:rsidR="008A072F">
        <w:rPr>
          <w:rFonts w:ascii="Zawgyi-One" w:hAnsi="Zawgyi-One" w:cs="Zawgyi-One"/>
          <w:sz w:val="24"/>
        </w:rPr>
        <w:t xml:space="preserve"> </w:t>
      </w:r>
      <w:proofErr w:type="spellStart"/>
      <w:r w:rsidR="007E310F">
        <w:rPr>
          <w:rFonts w:ascii="Zawgyi-One" w:hAnsi="Zawgyi-One" w:cs="Zawgyi-One"/>
          <w:sz w:val="24"/>
        </w:rPr>
        <w:t>မိသားစုဝင</w:t>
      </w:r>
      <w:proofErr w:type="spellEnd"/>
      <w:r w:rsidR="007E310F">
        <w:rPr>
          <w:rFonts w:ascii="Zawgyi-One" w:hAnsi="Zawgyi-One" w:cs="Zawgyi-One"/>
          <w:sz w:val="24"/>
        </w:rPr>
        <w:t xml:space="preserve">္ </w:t>
      </w:r>
      <w:proofErr w:type="spellStart"/>
      <w:r w:rsidR="003B1D00">
        <w:rPr>
          <w:rFonts w:ascii="Zawgyi-One" w:hAnsi="Zawgyi-One" w:cs="Zawgyi-One"/>
          <w:sz w:val="24"/>
        </w:rPr>
        <w:t>တစ္ဦးသည</w:t>
      </w:r>
      <w:proofErr w:type="spellEnd"/>
      <w:r w:rsidR="003B1D00">
        <w:rPr>
          <w:rFonts w:ascii="Zawgyi-One" w:hAnsi="Zawgyi-One" w:cs="Zawgyi-One"/>
          <w:sz w:val="24"/>
        </w:rPr>
        <w:t xml:space="preserve">္ </w:t>
      </w:r>
      <w:proofErr w:type="spellStart"/>
      <w:r w:rsidR="003B1D00">
        <w:rPr>
          <w:rFonts w:ascii="Zawgyi-One" w:hAnsi="Zawgyi-One" w:cs="Zawgyi-One"/>
          <w:sz w:val="24"/>
        </w:rPr>
        <w:t>တစ္ဦး</w:t>
      </w:r>
      <w:proofErr w:type="spellEnd"/>
      <w:r w:rsidR="003B1D00">
        <w:rPr>
          <w:rFonts w:ascii="Zawgyi-One" w:hAnsi="Zawgyi-One" w:cs="Zawgyi-One"/>
          <w:sz w:val="24"/>
        </w:rPr>
        <w:t>ႏွင့္</w:t>
      </w:r>
      <w:proofErr w:type="spellStart"/>
      <w:r w:rsidR="003B1D00">
        <w:rPr>
          <w:rFonts w:ascii="Zawgyi-One" w:hAnsi="Zawgyi-One" w:cs="Zawgyi-One"/>
          <w:sz w:val="24"/>
        </w:rPr>
        <w:t>တစ္ဦး</w:t>
      </w:r>
      <w:proofErr w:type="spellEnd"/>
      <w:r w:rsidR="003B1D00">
        <w:rPr>
          <w:rFonts w:ascii="Zawgyi-One" w:hAnsi="Zawgyi-One" w:cs="Zawgyi-One"/>
          <w:sz w:val="24"/>
        </w:rPr>
        <w:t xml:space="preserve"> </w:t>
      </w:r>
      <w:proofErr w:type="spellStart"/>
      <w:r w:rsidR="00725FF5">
        <w:rPr>
          <w:rFonts w:ascii="Zawgyi-One" w:hAnsi="Zawgyi-One" w:cs="Zawgyi-One"/>
          <w:sz w:val="24"/>
        </w:rPr>
        <w:t>ဆက</w:t>
      </w:r>
      <w:proofErr w:type="spellEnd"/>
      <w:r w:rsidR="00725FF5">
        <w:rPr>
          <w:rFonts w:ascii="Zawgyi-One" w:hAnsi="Zawgyi-One" w:cs="Zawgyi-One"/>
          <w:sz w:val="24"/>
        </w:rPr>
        <w:t>္</w:t>
      </w:r>
      <w:r w:rsidR="00D7496B">
        <w:rPr>
          <w:rFonts w:ascii="Zawgyi-One" w:hAnsi="Zawgyi-One" w:cs="Zawgyi-One"/>
          <w:sz w:val="24"/>
        </w:rPr>
        <w:t xml:space="preserve"> </w:t>
      </w:r>
      <w:r w:rsidR="00725FF5">
        <w:rPr>
          <w:rFonts w:ascii="Zawgyi-One" w:hAnsi="Zawgyi-One" w:cs="Zawgyi-One"/>
          <w:sz w:val="24"/>
        </w:rPr>
        <w:t>ႏြ</w:t>
      </w:r>
      <w:proofErr w:type="spellStart"/>
      <w:r w:rsidR="00725FF5">
        <w:rPr>
          <w:rFonts w:ascii="Zawgyi-One" w:hAnsi="Zawgyi-One" w:cs="Zawgyi-One"/>
          <w:sz w:val="24"/>
        </w:rPr>
        <w:t>ယ္မႈရွိၾကပါသည</w:t>
      </w:r>
      <w:proofErr w:type="spellEnd"/>
      <w:r w:rsidR="00725FF5">
        <w:rPr>
          <w:rFonts w:ascii="Zawgyi-One" w:hAnsi="Zawgyi-One" w:cs="Zawgyi-One"/>
          <w:sz w:val="24"/>
        </w:rPr>
        <w:t xml:space="preserve">္- </w:t>
      </w:r>
      <w:proofErr w:type="spellStart"/>
      <w:r w:rsidR="00725FF5">
        <w:rPr>
          <w:rFonts w:ascii="Zawgyi-One" w:hAnsi="Zawgyi-One" w:cs="Zawgyi-One"/>
          <w:sz w:val="24"/>
        </w:rPr>
        <w:t>သူတို႔ဟာ</w:t>
      </w:r>
      <w:proofErr w:type="spellEnd"/>
      <w:r w:rsidR="00725FF5">
        <w:rPr>
          <w:rFonts w:ascii="Zawgyi-One" w:hAnsi="Zawgyi-One" w:cs="Zawgyi-One"/>
          <w:sz w:val="24"/>
        </w:rPr>
        <w:t xml:space="preserve"> </w:t>
      </w:r>
      <w:proofErr w:type="spellStart"/>
      <w:r w:rsidR="001432AC">
        <w:rPr>
          <w:rFonts w:ascii="Zawgyi-One" w:hAnsi="Zawgyi-One" w:cs="Zawgyi-One"/>
          <w:sz w:val="24"/>
        </w:rPr>
        <w:t>အသိဉာဏ္</w:t>
      </w:r>
      <w:r w:rsidR="008917F2">
        <w:rPr>
          <w:rFonts w:ascii="Zawgyi-One" w:hAnsi="Zawgyi-One" w:cs="Zawgyi-One"/>
          <w:sz w:val="24"/>
        </w:rPr>
        <w:t>ပညာ</w:t>
      </w:r>
      <w:proofErr w:type="spellEnd"/>
      <w:r w:rsidR="008917F2">
        <w:rPr>
          <w:rFonts w:ascii="Zawgyi-One" w:hAnsi="Zawgyi-One" w:cs="Zawgyi-One"/>
          <w:sz w:val="24"/>
        </w:rPr>
        <w:t>ႏွင့္</w:t>
      </w:r>
      <w:r w:rsidR="001432AC">
        <w:rPr>
          <w:rFonts w:ascii="Zawgyi-One" w:hAnsi="Zawgyi-One" w:cs="Zawgyi-One"/>
          <w:sz w:val="24"/>
        </w:rPr>
        <w:t xml:space="preserve"> </w:t>
      </w:r>
      <w:proofErr w:type="spellStart"/>
      <w:r w:rsidR="001432AC">
        <w:rPr>
          <w:rFonts w:ascii="Zawgyi-One" w:hAnsi="Zawgyi-One" w:cs="Zawgyi-One"/>
          <w:sz w:val="24"/>
        </w:rPr>
        <w:t>စိတ္ခံစားမ</w:t>
      </w:r>
      <w:proofErr w:type="spellEnd"/>
      <w:r w:rsidR="001432AC">
        <w:rPr>
          <w:rFonts w:ascii="Zawgyi-One" w:hAnsi="Zawgyi-One" w:cs="Zawgyi-One"/>
          <w:sz w:val="24"/>
        </w:rPr>
        <w:t>ႈႏွင့္</w:t>
      </w:r>
      <w:proofErr w:type="spellStart"/>
      <w:r w:rsidR="001432AC">
        <w:rPr>
          <w:rFonts w:ascii="Zawgyi-One" w:hAnsi="Zawgyi-One" w:cs="Zawgyi-One"/>
          <w:sz w:val="24"/>
        </w:rPr>
        <w:t>သက္ဆိုင္</w:t>
      </w:r>
      <w:r w:rsidR="008917F2">
        <w:rPr>
          <w:rFonts w:ascii="Zawgyi-One" w:hAnsi="Zawgyi-One" w:cs="Zawgyi-One"/>
          <w:sz w:val="24"/>
        </w:rPr>
        <w:t>ေသာ</w:t>
      </w:r>
      <w:proofErr w:type="spellEnd"/>
      <w:r w:rsidR="001432AC">
        <w:rPr>
          <w:rFonts w:ascii="Zawgyi-One" w:hAnsi="Zawgyi-One" w:cs="Zawgyi-One"/>
          <w:sz w:val="24"/>
        </w:rPr>
        <w:t xml:space="preserve"> </w:t>
      </w:r>
      <w:proofErr w:type="spellStart"/>
      <w:r w:rsidR="001432AC">
        <w:rPr>
          <w:rFonts w:ascii="Zawgyi-One" w:hAnsi="Zawgyi-One" w:cs="Zawgyi-One"/>
          <w:sz w:val="24"/>
        </w:rPr>
        <w:t>အဆင</w:t>
      </w:r>
      <w:proofErr w:type="spellEnd"/>
      <w:r w:rsidR="001432AC">
        <w:rPr>
          <w:rFonts w:ascii="Zawgyi-One" w:hAnsi="Zawgyi-One" w:cs="Zawgyi-One"/>
          <w:sz w:val="24"/>
        </w:rPr>
        <w:t>့္</w:t>
      </w:r>
      <w:proofErr w:type="spellStart"/>
      <w:r w:rsidR="001432AC">
        <w:rPr>
          <w:rFonts w:ascii="Zawgyi-One" w:hAnsi="Zawgyi-One" w:cs="Zawgyi-One"/>
          <w:sz w:val="24"/>
        </w:rPr>
        <w:t>အားျဖင</w:t>
      </w:r>
      <w:proofErr w:type="spellEnd"/>
      <w:r w:rsidR="001432AC">
        <w:rPr>
          <w:rFonts w:ascii="Zawgyi-One" w:hAnsi="Zawgyi-One" w:cs="Zawgyi-One"/>
          <w:sz w:val="24"/>
        </w:rPr>
        <w:t xml:space="preserve">့္ </w:t>
      </w:r>
      <w:proofErr w:type="spellStart"/>
      <w:r w:rsidR="00061A69">
        <w:rPr>
          <w:rFonts w:ascii="Zawgyi-One" w:hAnsi="Zawgyi-One" w:cs="Zawgyi-One"/>
          <w:sz w:val="24"/>
        </w:rPr>
        <w:t>အျပန္အလွန္ဆက္သြယ</w:t>
      </w:r>
      <w:proofErr w:type="spellEnd"/>
      <w:r w:rsidR="00061A69">
        <w:rPr>
          <w:rFonts w:ascii="Zawgyi-One" w:hAnsi="Zawgyi-One" w:cs="Zawgyi-One"/>
          <w:sz w:val="24"/>
        </w:rPr>
        <w:t>္ၾ</w:t>
      </w:r>
      <w:proofErr w:type="spellStart"/>
      <w:r w:rsidR="00061A69">
        <w:rPr>
          <w:rFonts w:ascii="Zawgyi-One" w:hAnsi="Zawgyi-One" w:cs="Zawgyi-One"/>
          <w:sz w:val="24"/>
        </w:rPr>
        <w:t>ကပါတယ</w:t>
      </w:r>
      <w:proofErr w:type="spellEnd"/>
      <w:r w:rsidR="00061A69">
        <w:rPr>
          <w:rFonts w:ascii="Zawgyi-One" w:hAnsi="Zawgyi-One" w:cs="Zawgyi-One"/>
          <w:sz w:val="24"/>
        </w:rPr>
        <w:t>္။</w:t>
      </w:r>
      <w:r w:rsidR="001432AC">
        <w:rPr>
          <w:rFonts w:ascii="Zawgyi-One" w:hAnsi="Zawgyi-One" w:cs="Zawgyi-One"/>
          <w:sz w:val="24"/>
        </w:rPr>
        <w:t xml:space="preserve"> </w:t>
      </w:r>
      <w:proofErr w:type="spellStart"/>
      <w:r w:rsidR="009C7AA1">
        <w:rPr>
          <w:rFonts w:ascii="Zawgyi-One" w:hAnsi="Zawgyi-One" w:cs="Zawgyi-One"/>
          <w:sz w:val="24"/>
        </w:rPr>
        <w:t>သူတို႔ဟာ</w:t>
      </w:r>
      <w:proofErr w:type="spellEnd"/>
      <w:r w:rsidR="00B600ED">
        <w:rPr>
          <w:rFonts w:ascii="Zawgyi-One" w:hAnsi="Zawgyi-One" w:cs="Zawgyi-One"/>
          <w:sz w:val="24"/>
        </w:rPr>
        <w:t xml:space="preserve"> </w:t>
      </w:r>
      <w:proofErr w:type="spellStart"/>
      <w:r w:rsidR="002A27F7">
        <w:rPr>
          <w:rFonts w:ascii="Zawgyi-One" w:hAnsi="Zawgyi-One" w:cs="Zawgyi-One"/>
          <w:sz w:val="24"/>
        </w:rPr>
        <w:t>မိတ္ေဆြအျဖစ</w:t>
      </w:r>
      <w:proofErr w:type="spellEnd"/>
      <w:r w:rsidR="002A27F7">
        <w:rPr>
          <w:rFonts w:ascii="Zawgyi-One" w:hAnsi="Zawgyi-One" w:cs="Zawgyi-One"/>
          <w:sz w:val="24"/>
        </w:rPr>
        <w:t xml:space="preserve">္ </w:t>
      </w:r>
      <w:proofErr w:type="spellStart"/>
      <w:r w:rsidR="00272BAB">
        <w:rPr>
          <w:rFonts w:ascii="Zawgyi-One" w:hAnsi="Zawgyi-One" w:cs="Zawgyi-One"/>
          <w:sz w:val="24"/>
        </w:rPr>
        <w:t>သံေယာဇဥ</w:t>
      </w:r>
      <w:proofErr w:type="spellEnd"/>
      <w:r w:rsidR="00272BAB">
        <w:rPr>
          <w:rFonts w:ascii="Zawgyi-One" w:hAnsi="Zawgyi-One" w:cs="Zawgyi-One"/>
          <w:sz w:val="24"/>
        </w:rPr>
        <w:t>္ႀ</w:t>
      </w:r>
      <w:proofErr w:type="spellStart"/>
      <w:r w:rsidR="00272BAB">
        <w:rPr>
          <w:rFonts w:ascii="Zawgyi-One" w:hAnsi="Zawgyi-One" w:cs="Zawgyi-One"/>
          <w:sz w:val="24"/>
        </w:rPr>
        <w:t>ကိဳးကုိ</w:t>
      </w:r>
      <w:proofErr w:type="spellEnd"/>
      <w:r w:rsidR="00272BAB">
        <w:rPr>
          <w:rFonts w:ascii="Zawgyi-One" w:hAnsi="Zawgyi-One" w:cs="Zawgyi-One"/>
          <w:sz w:val="24"/>
        </w:rPr>
        <w:t xml:space="preserve"> </w:t>
      </w:r>
      <w:proofErr w:type="spellStart"/>
      <w:r w:rsidR="00272BAB">
        <w:rPr>
          <w:rFonts w:ascii="Zawgyi-One" w:hAnsi="Zawgyi-One" w:cs="Zawgyi-One"/>
          <w:sz w:val="24"/>
        </w:rPr>
        <w:t>ဖြဲ႔စည္း</w:t>
      </w:r>
      <w:proofErr w:type="spellEnd"/>
      <w:r w:rsidR="00D7496B">
        <w:rPr>
          <w:rFonts w:ascii="Zawgyi-One" w:hAnsi="Zawgyi-One" w:cs="Zawgyi-One"/>
          <w:sz w:val="24"/>
        </w:rPr>
        <w:t xml:space="preserve"> </w:t>
      </w:r>
      <w:proofErr w:type="spellStart"/>
      <w:r w:rsidR="00272BAB">
        <w:rPr>
          <w:rFonts w:ascii="Zawgyi-One" w:hAnsi="Zawgyi-One" w:cs="Zawgyi-One"/>
          <w:sz w:val="24"/>
        </w:rPr>
        <w:t>ထားပ</w:t>
      </w:r>
      <w:proofErr w:type="spellEnd"/>
      <w:r w:rsidR="00272BAB">
        <w:rPr>
          <w:rFonts w:ascii="Zawgyi-One" w:hAnsi="Zawgyi-One" w:cs="Zawgyi-One"/>
          <w:sz w:val="24"/>
        </w:rPr>
        <w:t>ါ</w:t>
      </w:r>
      <w:r w:rsidR="00D7496B">
        <w:rPr>
          <w:rFonts w:ascii="Zawgyi-One" w:hAnsi="Zawgyi-One" w:cs="Zawgyi-One"/>
          <w:sz w:val="24"/>
        </w:rPr>
        <w:t xml:space="preserve"> </w:t>
      </w:r>
      <w:proofErr w:type="spellStart"/>
      <w:r w:rsidR="00272BAB">
        <w:rPr>
          <w:rFonts w:ascii="Zawgyi-One" w:hAnsi="Zawgyi-One" w:cs="Zawgyi-One"/>
          <w:sz w:val="24"/>
        </w:rPr>
        <w:t>တယ</w:t>
      </w:r>
      <w:proofErr w:type="spellEnd"/>
      <w:r w:rsidR="00272BAB">
        <w:rPr>
          <w:rFonts w:ascii="Zawgyi-One" w:hAnsi="Zawgyi-One" w:cs="Zawgyi-One"/>
          <w:sz w:val="24"/>
        </w:rPr>
        <w:t xml:space="preserve">္။ </w:t>
      </w:r>
      <w:proofErr w:type="spellStart"/>
      <w:r w:rsidR="002A000A">
        <w:rPr>
          <w:rFonts w:ascii="Zawgyi-One" w:hAnsi="Zawgyi-One" w:cs="Zawgyi-One"/>
          <w:sz w:val="24"/>
        </w:rPr>
        <w:t>အပင္မ်ား</w:t>
      </w:r>
      <w:proofErr w:type="spellEnd"/>
      <w:r w:rsidR="002A000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A000A">
        <w:rPr>
          <w:rFonts w:ascii="Zawgyi-One" w:hAnsi="Zawgyi-One" w:cs="Zawgyi-One"/>
          <w:sz w:val="24"/>
        </w:rPr>
        <w:t>တိရိစာၦမ်ားသည</w:t>
      </w:r>
      <w:proofErr w:type="spellEnd"/>
      <w:r w:rsidR="002A000A">
        <w:rPr>
          <w:rFonts w:ascii="Zawgyi-One" w:hAnsi="Zawgyi-One" w:cs="Zawgyi-One"/>
          <w:sz w:val="24"/>
        </w:rPr>
        <w:t xml:space="preserve">္ </w:t>
      </w:r>
      <w:proofErr w:type="spellStart"/>
      <w:r w:rsidR="00B8022B">
        <w:rPr>
          <w:rFonts w:ascii="Zawgyi-One" w:hAnsi="Zawgyi-One" w:cs="Zawgyi-One"/>
          <w:sz w:val="24"/>
        </w:rPr>
        <w:t>အ့ံဩဘြယ္ေကာင္းလွေသာ</w:t>
      </w:r>
      <w:r w:rsidR="000E73D7">
        <w:rPr>
          <w:rFonts w:ascii="Zawgyi-One" w:hAnsi="Zawgyi-One" w:cs="Zawgyi-One"/>
          <w:sz w:val="24"/>
        </w:rPr>
        <w:t>္</w:t>
      </w:r>
      <w:r w:rsidR="00B8022B">
        <w:rPr>
          <w:rFonts w:ascii="Zawgyi-One" w:hAnsi="Zawgyi-One" w:cs="Zawgyi-One"/>
          <w:sz w:val="24"/>
        </w:rPr>
        <w:t>လည္း</w:t>
      </w:r>
      <w:r w:rsidR="000E73D7">
        <w:rPr>
          <w:rFonts w:ascii="Zawgyi-One" w:hAnsi="Zawgyi-One" w:cs="Zawgyi-One"/>
          <w:sz w:val="24"/>
        </w:rPr>
        <w:t>ဘဲ</w:t>
      </w:r>
      <w:proofErr w:type="spellEnd"/>
      <w:r w:rsidR="00C64A4F">
        <w:rPr>
          <w:rFonts w:ascii="Zawgyi-One" w:hAnsi="Zawgyi-One" w:cs="Zawgyi-One"/>
          <w:sz w:val="24"/>
        </w:rPr>
        <w:t xml:space="preserve">၊ </w:t>
      </w:r>
      <w:proofErr w:type="spellStart"/>
      <w:r w:rsidR="00C64A4F">
        <w:rPr>
          <w:rFonts w:ascii="Zawgyi-One" w:hAnsi="Zawgyi-One" w:cs="Zawgyi-One"/>
          <w:sz w:val="24"/>
        </w:rPr>
        <w:t>သူတို႔သည</w:t>
      </w:r>
      <w:proofErr w:type="spellEnd"/>
      <w:r w:rsidR="00C64A4F">
        <w:rPr>
          <w:rFonts w:ascii="Zawgyi-One" w:hAnsi="Zawgyi-One" w:cs="Zawgyi-One"/>
          <w:sz w:val="24"/>
        </w:rPr>
        <w:t xml:space="preserve">္ </w:t>
      </w:r>
      <w:proofErr w:type="spellStart"/>
      <w:r w:rsidR="00AD4B22">
        <w:rPr>
          <w:rFonts w:ascii="Zawgyi-One" w:hAnsi="Zawgyi-One" w:cs="Zawgyi-One"/>
          <w:sz w:val="24"/>
        </w:rPr>
        <w:t>ဘုရား</w:t>
      </w:r>
      <w:proofErr w:type="spellEnd"/>
      <w:r w:rsidR="00D7496B">
        <w:rPr>
          <w:rFonts w:ascii="Zawgyi-One" w:hAnsi="Zawgyi-One" w:cs="Zawgyi-One"/>
          <w:sz w:val="24"/>
        </w:rPr>
        <w:t xml:space="preserve"> </w:t>
      </w:r>
      <w:proofErr w:type="spellStart"/>
      <w:r w:rsidR="00AD4B22">
        <w:rPr>
          <w:rFonts w:ascii="Zawgyi-One" w:hAnsi="Zawgyi-One" w:cs="Zawgyi-One"/>
          <w:sz w:val="24"/>
        </w:rPr>
        <w:t>သခင</w:t>
      </w:r>
      <w:proofErr w:type="spellEnd"/>
      <w:r w:rsidR="00AD4B22">
        <w:rPr>
          <w:rFonts w:ascii="Zawgyi-One" w:hAnsi="Zawgyi-One" w:cs="Zawgyi-One"/>
          <w:sz w:val="24"/>
        </w:rPr>
        <w:t xml:space="preserve">္၏ </w:t>
      </w:r>
      <w:proofErr w:type="spellStart"/>
      <w:r w:rsidR="00AD4B22">
        <w:rPr>
          <w:rFonts w:ascii="Zawgyi-One" w:hAnsi="Zawgyi-One" w:cs="Zawgyi-One"/>
          <w:sz w:val="24"/>
        </w:rPr>
        <w:t>သားသမီးမ်ား</w:t>
      </w:r>
      <w:proofErr w:type="spellEnd"/>
      <w:r w:rsidR="00AD4B22">
        <w:rPr>
          <w:rFonts w:ascii="Zawgyi-One" w:hAnsi="Zawgyi-One" w:cs="Zawgyi-One"/>
          <w:sz w:val="24"/>
        </w:rPr>
        <w:t xml:space="preserve"> </w:t>
      </w:r>
      <w:proofErr w:type="spellStart"/>
      <w:r w:rsidR="00AD4B22">
        <w:rPr>
          <w:rFonts w:ascii="Zawgyi-One" w:hAnsi="Zawgyi-One" w:cs="Zawgyi-One"/>
          <w:sz w:val="24"/>
        </w:rPr>
        <w:t>မျဖစ</w:t>
      </w:r>
      <w:proofErr w:type="spellEnd"/>
      <w:r w:rsidR="00AD4B22">
        <w:rPr>
          <w:rFonts w:ascii="Zawgyi-One" w:hAnsi="Zawgyi-One" w:cs="Zawgyi-One"/>
          <w:sz w:val="24"/>
        </w:rPr>
        <w:t>္ႏ</w:t>
      </w:r>
      <w:proofErr w:type="spellStart"/>
      <w:r w:rsidR="00AD4B22">
        <w:rPr>
          <w:rFonts w:ascii="Zawgyi-One" w:hAnsi="Zawgyi-One" w:cs="Zawgyi-One"/>
          <w:sz w:val="24"/>
        </w:rPr>
        <w:t>ိုင္ခ့ဲၾကပ</w:t>
      </w:r>
      <w:proofErr w:type="spellEnd"/>
      <w:r w:rsidR="00AD4B22">
        <w:rPr>
          <w:rFonts w:ascii="Zawgyi-One" w:hAnsi="Zawgyi-One" w:cs="Zawgyi-One"/>
          <w:sz w:val="24"/>
        </w:rPr>
        <w:t xml:space="preserve">ါ။ </w:t>
      </w:r>
      <w:proofErr w:type="spellStart"/>
      <w:r w:rsidR="00C0057F">
        <w:rPr>
          <w:rFonts w:ascii="Zawgyi-One" w:hAnsi="Zawgyi-One" w:cs="Zawgyi-One"/>
          <w:sz w:val="24"/>
        </w:rPr>
        <w:t>သူတို႔သည</w:t>
      </w:r>
      <w:proofErr w:type="spellEnd"/>
      <w:r w:rsidR="00C0057F">
        <w:rPr>
          <w:rFonts w:ascii="Zawgyi-One" w:hAnsi="Zawgyi-One" w:cs="Zawgyi-One"/>
          <w:sz w:val="24"/>
        </w:rPr>
        <w:t xml:space="preserve">္ </w:t>
      </w:r>
      <w:proofErr w:type="spellStart"/>
      <w:r w:rsidR="00C0057F">
        <w:rPr>
          <w:rFonts w:ascii="Zawgyi-One" w:hAnsi="Zawgyi-One" w:cs="Zawgyi-One"/>
          <w:sz w:val="24"/>
        </w:rPr>
        <w:t>မိသားစု</w:t>
      </w:r>
      <w:proofErr w:type="spellEnd"/>
      <w:r w:rsidR="00C0057F">
        <w:rPr>
          <w:rFonts w:ascii="Zawgyi-One" w:hAnsi="Zawgyi-One" w:cs="Zawgyi-One"/>
          <w:sz w:val="24"/>
        </w:rPr>
        <w:t xml:space="preserve"> </w:t>
      </w:r>
      <w:proofErr w:type="spellStart"/>
      <w:r w:rsidR="00C0057F">
        <w:rPr>
          <w:rFonts w:ascii="Zawgyi-One" w:hAnsi="Zawgyi-One" w:cs="Zawgyi-One"/>
          <w:sz w:val="24"/>
        </w:rPr>
        <w:t>မဟုတ္ပ</w:t>
      </w:r>
      <w:proofErr w:type="spellEnd"/>
      <w:r w:rsidR="00C0057F">
        <w:rPr>
          <w:rFonts w:ascii="Zawgyi-One" w:hAnsi="Zawgyi-One" w:cs="Zawgyi-One"/>
          <w:sz w:val="24"/>
        </w:rPr>
        <w:t xml:space="preserve">ါ။ </w:t>
      </w:r>
      <w:proofErr w:type="spellStart"/>
      <w:r w:rsidR="006647A1">
        <w:rPr>
          <w:rFonts w:ascii="Zawgyi-One" w:hAnsi="Zawgyi-One" w:cs="Zawgyi-One"/>
          <w:sz w:val="24"/>
        </w:rPr>
        <w:t>ထုိအရာသည</w:t>
      </w:r>
      <w:proofErr w:type="spellEnd"/>
      <w:r w:rsidR="006647A1">
        <w:rPr>
          <w:rFonts w:ascii="Zawgyi-One" w:hAnsi="Zawgyi-One" w:cs="Zawgyi-One"/>
          <w:sz w:val="24"/>
        </w:rPr>
        <w:t xml:space="preserve">္ </w:t>
      </w:r>
      <w:proofErr w:type="spellStart"/>
      <w:r w:rsidR="00697A70">
        <w:rPr>
          <w:rFonts w:ascii="Zawgyi-One" w:hAnsi="Zawgyi-One" w:cs="Zawgyi-One"/>
          <w:sz w:val="24"/>
        </w:rPr>
        <w:t>ဘုရား</w:t>
      </w:r>
      <w:proofErr w:type="spellEnd"/>
      <w:r w:rsidR="00D7496B">
        <w:rPr>
          <w:rFonts w:ascii="Zawgyi-One" w:hAnsi="Zawgyi-One" w:cs="Zawgyi-One"/>
          <w:sz w:val="24"/>
        </w:rPr>
        <w:t xml:space="preserve"> </w:t>
      </w:r>
      <w:proofErr w:type="spellStart"/>
      <w:r w:rsidR="00697A70">
        <w:rPr>
          <w:rFonts w:ascii="Zawgyi-One" w:hAnsi="Zawgyi-One" w:cs="Zawgyi-One"/>
          <w:sz w:val="24"/>
        </w:rPr>
        <w:t>သခင</w:t>
      </w:r>
      <w:proofErr w:type="spellEnd"/>
      <w:r w:rsidR="00697A70">
        <w:rPr>
          <w:rFonts w:ascii="Zawgyi-One" w:hAnsi="Zawgyi-One" w:cs="Zawgyi-One"/>
          <w:sz w:val="24"/>
        </w:rPr>
        <w:t xml:space="preserve">္ </w:t>
      </w:r>
      <w:proofErr w:type="spellStart"/>
      <w:r w:rsidR="00697A70">
        <w:rPr>
          <w:rFonts w:ascii="Zawgyi-One" w:hAnsi="Zawgyi-One" w:cs="Zawgyi-One"/>
          <w:sz w:val="24"/>
        </w:rPr>
        <w:t>အမွန္တကယ</w:t>
      </w:r>
      <w:proofErr w:type="spellEnd"/>
      <w:r w:rsidR="00697A70">
        <w:rPr>
          <w:rFonts w:ascii="Zawgyi-One" w:hAnsi="Zawgyi-One" w:cs="Zawgyi-One"/>
          <w:sz w:val="24"/>
        </w:rPr>
        <w:t xml:space="preserve">္ </w:t>
      </w:r>
      <w:proofErr w:type="spellStart"/>
      <w:r w:rsidR="00697A70">
        <w:rPr>
          <w:rFonts w:ascii="Zawgyi-One" w:hAnsi="Zawgyi-One" w:cs="Zawgyi-One"/>
          <w:sz w:val="24"/>
        </w:rPr>
        <w:t>လိုခ်င္ခ့ဲသည</w:t>
      </w:r>
      <w:proofErr w:type="spellEnd"/>
      <w:r w:rsidR="00697A70">
        <w:rPr>
          <w:rFonts w:ascii="Zawgyi-One" w:hAnsi="Zawgyi-One" w:cs="Zawgyi-One"/>
          <w:sz w:val="24"/>
        </w:rPr>
        <w:t>့္</w:t>
      </w:r>
      <w:proofErr w:type="spellStart"/>
      <w:r w:rsidR="00697A70">
        <w:rPr>
          <w:rFonts w:ascii="Zawgyi-One" w:hAnsi="Zawgyi-One" w:cs="Zawgyi-One"/>
          <w:sz w:val="24"/>
        </w:rPr>
        <w:t>အရာ</w:t>
      </w:r>
      <w:proofErr w:type="spellEnd"/>
      <w:r w:rsidR="00697A70">
        <w:rPr>
          <w:rFonts w:ascii="Zawgyi-One" w:hAnsi="Zawgyi-One" w:cs="Zawgyi-One"/>
          <w:sz w:val="24"/>
        </w:rPr>
        <w:t xml:space="preserve"> ျ</w:t>
      </w:r>
      <w:proofErr w:type="spellStart"/>
      <w:r w:rsidR="00697A70">
        <w:rPr>
          <w:rFonts w:ascii="Zawgyi-One" w:hAnsi="Zawgyi-One" w:cs="Zawgyi-One"/>
          <w:sz w:val="24"/>
        </w:rPr>
        <w:t>ဖစ္ပါတယ</w:t>
      </w:r>
      <w:proofErr w:type="spellEnd"/>
      <w:r w:rsidR="00697A70">
        <w:rPr>
          <w:rFonts w:ascii="Zawgyi-One" w:hAnsi="Zawgyi-One" w:cs="Zawgyi-One"/>
          <w:sz w:val="24"/>
        </w:rPr>
        <w:t xml:space="preserve">္။ </w:t>
      </w:r>
      <w:proofErr w:type="spellStart"/>
      <w:r w:rsidR="007D7A69">
        <w:rPr>
          <w:rFonts w:ascii="Zawgyi-One" w:hAnsi="Zawgyi-One" w:cs="Zawgyi-One"/>
          <w:sz w:val="24"/>
        </w:rPr>
        <w:t>မိသားစု</w:t>
      </w:r>
      <w:proofErr w:type="spellEnd"/>
      <w:r w:rsidR="007D7A69">
        <w:rPr>
          <w:rFonts w:ascii="Zawgyi-One" w:hAnsi="Zawgyi-One" w:cs="Zawgyi-One"/>
          <w:sz w:val="24"/>
        </w:rPr>
        <w:t xml:space="preserve"> </w:t>
      </w:r>
      <w:proofErr w:type="spellStart"/>
      <w:r w:rsidR="007D7A69">
        <w:rPr>
          <w:rFonts w:ascii="Zawgyi-One" w:hAnsi="Zawgyi-One" w:cs="Zawgyi-One"/>
          <w:sz w:val="24"/>
        </w:rPr>
        <w:t>ဘဝ</w:t>
      </w:r>
      <w:proofErr w:type="spellEnd"/>
      <w:r w:rsidR="007D7A69">
        <w:rPr>
          <w:rFonts w:ascii="Zawgyi-One" w:hAnsi="Zawgyi-One" w:cs="Zawgyi-One"/>
          <w:sz w:val="24"/>
        </w:rPr>
        <w:t xml:space="preserve"> </w:t>
      </w:r>
      <w:proofErr w:type="spellStart"/>
      <w:r w:rsidR="007D7A69">
        <w:rPr>
          <w:rFonts w:ascii="Zawgyi-One" w:hAnsi="Zawgyi-One" w:cs="Zawgyi-One"/>
          <w:sz w:val="24"/>
        </w:rPr>
        <w:t>ပိုင္ဆုိင္ဖုိ႔ရန</w:t>
      </w:r>
      <w:proofErr w:type="spellEnd"/>
      <w:r w:rsidR="007D7A69">
        <w:rPr>
          <w:rFonts w:ascii="Zawgyi-One" w:hAnsi="Zawgyi-One" w:cs="Zawgyi-One"/>
          <w:sz w:val="24"/>
        </w:rPr>
        <w:t xml:space="preserve">္ </w:t>
      </w:r>
      <w:proofErr w:type="spellStart"/>
      <w:r w:rsidR="007D7A69">
        <w:rPr>
          <w:rFonts w:ascii="Zawgyi-One" w:hAnsi="Zawgyi-One" w:cs="Zawgyi-One"/>
          <w:sz w:val="24"/>
        </w:rPr>
        <w:t>သူ</w:t>
      </w:r>
      <w:proofErr w:type="spellEnd"/>
      <w:r w:rsidR="007D7A69">
        <w:rPr>
          <w:rFonts w:ascii="Zawgyi-One" w:hAnsi="Zawgyi-One" w:cs="Zawgyi-One"/>
          <w:sz w:val="24"/>
        </w:rPr>
        <w:t>ႏွင့္</w:t>
      </w:r>
      <w:proofErr w:type="spellStart"/>
      <w:r w:rsidR="007D7A69">
        <w:rPr>
          <w:rFonts w:ascii="Zawgyi-One" w:hAnsi="Zawgyi-One" w:cs="Zawgyi-One"/>
          <w:sz w:val="24"/>
        </w:rPr>
        <w:t>တူေသာ</w:t>
      </w:r>
      <w:proofErr w:type="spellEnd"/>
      <w:r w:rsidR="007D7A69">
        <w:rPr>
          <w:rFonts w:ascii="Zawgyi-One" w:hAnsi="Zawgyi-One" w:cs="Zawgyi-One"/>
          <w:sz w:val="24"/>
        </w:rPr>
        <w:t xml:space="preserve"> </w:t>
      </w:r>
      <w:proofErr w:type="spellStart"/>
      <w:r w:rsidR="007D7A69">
        <w:rPr>
          <w:rFonts w:ascii="Zawgyi-One" w:hAnsi="Zawgyi-One" w:cs="Zawgyi-One"/>
          <w:sz w:val="24"/>
        </w:rPr>
        <w:t>တစ္</w:t>
      </w:r>
      <w:r w:rsidR="00414C52">
        <w:rPr>
          <w:rFonts w:ascii="Zawgyi-One" w:hAnsi="Zawgyi-One" w:cs="Zawgyi-One"/>
          <w:sz w:val="24"/>
        </w:rPr>
        <w:t>ခုခုကုိ</w:t>
      </w:r>
      <w:proofErr w:type="spellEnd"/>
      <w:r w:rsidR="007D7A69">
        <w:rPr>
          <w:rFonts w:ascii="Zawgyi-One" w:hAnsi="Zawgyi-One" w:cs="Zawgyi-One"/>
          <w:sz w:val="24"/>
        </w:rPr>
        <w:t xml:space="preserve"> </w:t>
      </w:r>
      <w:proofErr w:type="spellStart"/>
      <w:r w:rsidR="007D7A69">
        <w:rPr>
          <w:rFonts w:ascii="Zawgyi-One" w:hAnsi="Zawgyi-One" w:cs="Zawgyi-One"/>
          <w:sz w:val="24"/>
        </w:rPr>
        <w:t>ဖန္ဆင္း</w:t>
      </w:r>
      <w:r w:rsidR="00B17994">
        <w:rPr>
          <w:rFonts w:ascii="Zawgyi-One" w:hAnsi="Zawgyi-One" w:cs="Zawgyi-One"/>
          <w:sz w:val="24"/>
        </w:rPr>
        <w:t>ဖုိ</w:t>
      </w:r>
      <w:proofErr w:type="spellEnd"/>
      <w:r w:rsidR="00B17994">
        <w:rPr>
          <w:rFonts w:ascii="Zawgyi-One" w:hAnsi="Zawgyi-One" w:cs="Zawgyi-One"/>
          <w:sz w:val="24"/>
        </w:rPr>
        <w:t xml:space="preserve">႔ </w:t>
      </w:r>
      <w:proofErr w:type="spellStart"/>
      <w:r w:rsidR="00B17994">
        <w:rPr>
          <w:rFonts w:ascii="Zawgyi-One" w:hAnsi="Zawgyi-One" w:cs="Zawgyi-One"/>
          <w:sz w:val="24"/>
        </w:rPr>
        <w:t>လိုအပ္ခ့ဲပါတယ</w:t>
      </w:r>
      <w:proofErr w:type="spellEnd"/>
      <w:r w:rsidR="00B17994">
        <w:rPr>
          <w:rFonts w:ascii="Zawgyi-One" w:hAnsi="Zawgyi-One" w:cs="Zawgyi-One"/>
          <w:sz w:val="24"/>
        </w:rPr>
        <w:t xml:space="preserve">္။ </w:t>
      </w:r>
    </w:p>
    <w:p w14:paraId="1E3ED589" w14:textId="77777777" w:rsidR="000A3510" w:rsidRPr="005F75EB" w:rsidRDefault="000A3510" w:rsidP="00497EF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5F75EB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5F75EB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5F75EB">
        <w:rPr>
          <w:rFonts w:ascii="Zawgyi-One" w:hAnsi="Zawgyi-One" w:cs="Zawgyi-One"/>
          <w:b/>
          <w:sz w:val="24"/>
        </w:rPr>
        <w:t>ပုံ</w:t>
      </w:r>
      <w:r w:rsidR="008C6E34" w:rsidRPr="008C6E34">
        <w:rPr>
          <w:rFonts w:ascii="Zawgyi-One" w:hAnsi="Zawgyi-One" w:cs="Zawgyi-One"/>
          <w:b/>
          <w:sz w:val="24"/>
        </w:rPr>
        <w:t>သဏၭာန</w:t>
      </w:r>
      <w:r w:rsidR="008C6E34">
        <w:rPr>
          <w:rFonts w:ascii="Zawgyi-One" w:hAnsi="Zawgyi-One" w:cs="Zawgyi-One"/>
          <w:sz w:val="24"/>
        </w:rPr>
        <w:t>္</w:t>
      </w:r>
      <w:r w:rsidR="008C6E34" w:rsidRPr="008C6E34">
        <w:rPr>
          <w:rFonts w:ascii="Zawgyi-One" w:hAnsi="Zawgyi-One" w:cs="Zawgyi-One"/>
          <w:b/>
          <w:sz w:val="24"/>
        </w:rPr>
        <w:t>ကုိ</w:t>
      </w:r>
      <w:r w:rsidRPr="005F75EB">
        <w:rPr>
          <w:rFonts w:ascii="Zawgyi-One" w:hAnsi="Zawgyi-One" w:cs="Zawgyi-One"/>
          <w:b/>
          <w:sz w:val="24"/>
        </w:rPr>
        <w:t>သယ္ေဆာင္သူမ်ား</w:t>
      </w:r>
      <w:proofErr w:type="spellEnd"/>
    </w:p>
    <w:p w14:paraId="6B92B4F8" w14:textId="77777777" w:rsidR="00914B71" w:rsidRDefault="00A75F14" w:rsidP="002352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ဤ </w:t>
      </w:r>
      <w:proofErr w:type="spellStart"/>
      <w:r>
        <w:rPr>
          <w:rFonts w:ascii="Zawgyi-One" w:hAnsi="Zawgyi-One" w:cs="Zawgyi-One"/>
          <w:sz w:val="24"/>
        </w:rPr>
        <w:t>ေလာကကုိ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93D60">
        <w:rPr>
          <w:rFonts w:ascii="Zawgyi-One" w:hAnsi="Zawgyi-One" w:cs="Zawgyi-One"/>
          <w:sz w:val="24"/>
        </w:rPr>
        <w:t>အမ</w:t>
      </w:r>
      <w:proofErr w:type="spellEnd"/>
      <w:r w:rsidR="00693D60">
        <w:rPr>
          <w:rFonts w:ascii="Zawgyi-One" w:hAnsi="Zawgyi-One" w:cs="Zawgyi-One"/>
          <w:sz w:val="24"/>
        </w:rPr>
        <w:t>်ဳ</w:t>
      </w:r>
      <w:proofErr w:type="spellStart"/>
      <w:r w:rsidR="00693D60">
        <w:rPr>
          <w:rFonts w:ascii="Zawgyi-One" w:hAnsi="Zawgyi-One" w:cs="Zawgyi-One"/>
          <w:sz w:val="24"/>
        </w:rPr>
        <w:t>ိးစုံေသာ</w:t>
      </w:r>
      <w:proofErr w:type="spellEnd"/>
      <w:r w:rsidR="00693D60">
        <w:rPr>
          <w:rFonts w:ascii="Zawgyi-One" w:hAnsi="Zawgyi-One" w:cs="Zawgyi-One"/>
          <w:sz w:val="24"/>
        </w:rPr>
        <w:t xml:space="preserve"> </w:t>
      </w:r>
      <w:proofErr w:type="spellStart"/>
      <w:r w:rsidR="00693D60">
        <w:rPr>
          <w:rFonts w:ascii="Zawgyi-One" w:hAnsi="Zawgyi-One" w:cs="Zawgyi-One"/>
          <w:sz w:val="24"/>
        </w:rPr>
        <w:t>အပင္မ်ား</w:t>
      </w:r>
      <w:proofErr w:type="spellEnd"/>
      <w:r w:rsidR="00693D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93D60">
        <w:rPr>
          <w:rFonts w:ascii="Zawgyi-One" w:hAnsi="Zawgyi-One" w:cs="Zawgyi-One"/>
          <w:sz w:val="24"/>
        </w:rPr>
        <w:t>တိရိစာၦန္မ်ား</w:t>
      </w:r>
      <w:proofErr w:type="spellEnd"/>
      <w:r w:rsidR="00693D60">
        <w:rPr>
          <w:rFonts w:ascii="Zawgyi-One" w:hAnsi="Zawgyi-One" w:cs="Zawgyi-One"/>
          <w:sz w:val="24"/>
        </w:rPr>
        <w:t>ႏွင့္ ျ</w:t>
      </w:r>
      <w:proofErr w:type="spellStart"/>
      <w:r w:rsidR="00693D60">
        <w:rPr>
          <w:rFonts w:ascii="Zawgyi-One" w:hAnsi="Zawgyi-One" w:cs="Zawgyi-One"/>
          <w:sz w:val="24"/>
        </w:rPr>
        <w:t>ပည</w:t>
      </w:r>
      <w:proofErr w:type="spellEnd"/>
      <w:r w:rsidR="00693D60">
        <w:rPr>
          <w:rFonts w:ascii="Zawgyi-One" w:hAnsi="Zawgyi-One" w:cs="Zawgyi-One"/>
          <w:sz w:val="24"/>
        </w:rPr>
        <w:t>့္ႏွ</w:t>
      </w:r>
      <w:proofErr w:type="spellStart"/>
      <w:r w:rsidR="00693D60">
        <w:rPr>
          <w:rFonts w:ascii="Zawgyi-One" w:hAnsi="Zawgyi-One" w:cs="Zawgyi-One"/>
          <w:sz w:val="24"/>
        </w:rPr>
        <w:t>က္ေစၿပီး</w:t>
      </w:r>
      <w:proofErr w:type="spellEnd"/>
      <w:r w:rsidR="00BF7475">
        <w:rPr>
          <w:rFonts w:ascii="Zawgyi-One" w:hAnsi="Zawgyi-One" w:cs="Zawgyi-One"/>
          <w:sz w:val="24"/>
        </w:rPr>
        <w:t xml:space="preserve"> </w:t>
      </w:r>
      <w:proofErr w:type="spellStart"/>
      <w:r w:rsidR="00693D60">
        <w:rPr>
          <w:rFonts w:ascii="Zawgyi-One" w:hAnsi="Zawgyi-One" w:cs="Zawgyi-One"/>
          <w:sz w:val="24"/>
        </w:rPr>
        <w:t>ေနာက္တြင</w:t>
      </w:r>
      <w:proofErr w:type="spellEnd"/>
      <w:r w:rsidR="00693D60">
        <w:rPr>
          <w:rFonts w:ascii="Zawgyi-One" w:hAnsi="Zawgyi-One" w:cs="Zawgyi-One"/>
          <w:sz w:val="24"/>
        </w:rPr>
        <w:t xml:space="preserve">္၊ </w:t>
      </w:r>
      <w:proofErr w:type="spellStart"/>
      <w:r w:rsidR="00693D60">
        <w:rPr>
          <w:rFonts w:ascii="Zawgyi-One" w:hAnsi="Zawgyi-One" w:cs="Zawgyi-One"/>
          <w:sz w:val="24"/>
        </w:rPr>
        <w:t>သူသည</w:t>
      </w:r>
      <w:proofErr w:type="spellEnd"/>
      <w:r w:rsidR="00693D60">
        <w:rPr>
          <w:rFonts w:ascii="Zawgyi-One" w:hAnsi="Zawgyi-One" w:cs="Zawgyi-One"/>
          <w:sz w:val="24"/>
        </w:rPr>
        <w:t xml:space="preserve">္ </w:t>
      </w:r>
      <w:proofErr w:type="spellStart"/>
      <w:r w:rsidR="008D6BB4">
        <w:rPr>
          <w:rFonts w:ascii="Zawgyi-One" w:hAnsi="Zawgyi-One" w:cs="Zawgyi-One"/>
          <w:sz w:val="24"/>
        </w:rPr>
        <w:t>ေနာက္ထပ</w:t>
      </w:r>
      <w:proofErr w:type="spellEnd"/>
      <w:r w:rsidR="008D6BB4">
        <w:rPr>
          <w:rFonts w:ascii="Zawgyi-One" w:hAnsi="Zawgyi-One" w:cs="Zawgyi-One"/>
          <w:sz w:val="24"/>
        </w:rPr>
        <w:t xml:space="preserve">္ </w:t>
      </w:r>
      <w:proofErr w:type="spellStart"/>
      <w:r w:rsidR="008D6BB4">
        <w:rPr>
          <w:rFonts w:ascii="Zawgyi-One" w:hAnsi="Zawgyi-One" w:cs="Zawgyi-One"/>
          <w:sz w:val="24"/>
        </w:rPr>
        <w:t>လုပ္ေဆာင္ရန</w:t>
      </w:r>
      <w:proofErr w:type="spellEnd"/>
      <w:r w:rsidR="008D6BB4">
        <w:rPr>
          <w:rFonts w:ascii="Zawgyi-One" w:hAnsi="Zawgyi-One" w:cs="Zawgyi-One"/>
          <w:sz w:val="24"/>
        </w:rPr>
        <w:t xml:space="preserve">္ </w:t>
      </w:r>
      <w:proofErr w:type="spellStart"/>
      <w:r w:rsidR="00DC1832">
        <w:rPr>
          <w:rFonts w:ascii="Zawgyi-One" w:hAnsi="Zawgyi-One" w:cs="Zawgyi-One"/>
          <w:sz w:val="24"/>
        </w:rPr>
        <w:t>အလုပ</w:t>
      </w:r>
      <w:proofErr w:type="spellEnd"/>
      <w:r w:rsidR="00DC1832">
        <w:rPr>
          <w:rFonts w:ascii="Zawgyi-One" w:hAnsi="Zawgyi-One" w:cs="Zawgyi-One"/>
          <w:sz w:val="24"/>
        </w:rPr>
        <w:t xml:space="preserve">္ </w:t>
      </w:r>
      <w:proofErr w:type="spellStart"/>
      <w:r w:rsidR="00DC1832">
        <w:rPr>
          <w:rFonts w:ascii="Zawgyi-One" w:hAnsi="Zawgyi-One" w:cs="Zawgyi-One"/>
          <w:sz w:val="24"/>
        </w:rPr>
        <w:t>ရွိ</w:t>
      </w:r>
      <w:r w:rsidR="008D6BB4">
        <w:rPr>
          <w:rFonts w:ascii="Zawgyi-One" w:hAnsi="Zawgyi-One" w:cs="Zawgyi-One"/>
          <w:sz w:val="24"/>
        </w:rPr>
        <w:t>ေနပါေသးတယ</w:t>
      </w:r>
      <w:proofErr w:type="spellEnd"/>
      <w:r w:rsidR="008D6BB4">
        <w:rPr>
          <w:rFonts w:ascii="Zawgyi-One" w:hAnsi="Zawgyi-One" w:cs="Zawgyi-One"/>
          <w:sz w:val="24"/>
        </w:rPr>
        <w:t xml:space="preserve">္။ </w:t>
      </w:r>
      <w:proofErr w:type="spellStart"/>
      <w:r w:rsidR="002352C1">
        <w:rPr>
          <w:rFonts w:ascii="Zawgyi-One" w:hAnsi="Zawgyi-One" w:cs="Zawgyi-One"/>
          <w:sz w:val="24"/>
        </w:rPr>
        <w:t>ဘုရားသခင္သည</w:t>
      </w:r>
      <w:proofErr w:type="spellEnd"/>
      <w:r w:rsidR="002352C1">
        <w:rPr>
          <w:rFonts w:ascii="Zawgyi-One" w:hAnsi="Zawgyi-One" w:cs="Zawgyi-One"/>
          <w:sz w:val="24"/>
        </w:rPr>
        <w:t>္ “</w:t>
      </w:r>
      <w:proofErr w:type="spellStart"/>
      <w:r w:rsidR="006D31B0">
        <w:rPr>
          <w:rFonts w:ascii="Zawgyi-One" w:hAnsi="Zawgyi-One" w:cs="Zawgyi-One"/>
          <w:sz w:val="24"/>
        </w:rPr>
        <w:t>သူ</w:t>
      </w:r>
      <w:proofErr w:type="spellEnd"/>
      <w:r w:rsidR="006D31B0">
        <w:rPr>
          <w:rFonts w:ascii="Zawgyi-One" w:hAnsi="Zawgyi-One" w:cs="Zawgyi-One"/>
          <w:sz w:val="24"/>
        </w:rPr>
        <w:t xml:space="preserve">၏ </w:t>
      </w:r>
      <w:proofErr w:type="spellStart"/>
      <w:r w:rsidR="002352C1">
        <w:rPr>
          <w:rFonts w:ascii="Zawgyi-One" w:hAnsi="Zawgyi-One" w:cs="Zawgyi-One"/>
          <w:sz w:val="24"/>
        </w:rPr>
        <w:t>ပုံသဏၭာန</w:t>
      </w:r>
      <w:proofErr w:type="spellEnd"/>
      <w:r w:rsidR="002352C1">
        <w:rPr>
          <w:rFonts w:ascii="Zawgyi-One" w:hAnsi="Zawgyi-One" w:cs="Zawgyi-One"/>
          <w:sz w:val="24"/>
        </w:rPr>
        <w:t>္ႏွင့္</w:t>
      </w:r>
      <w:proofErr w:type="spellStart"/>
      <w:r w:rsidR="002352C1">
        <w:rPr>
          <w:rFonts w:ascii="Zawgyi-One" w:hAnsi="Zawgyi-One" w:cs="Zawgyi-One"/>
          <w:sz w:val="24"/>
        </w:rPr>
        <w:t>တစ္ညီ</w:t>
      </w:r>
      <w:proofErr w:type="spellEnd"/>
      <w:r w:rsidR="002352C1">
        <w:rPr>
          <w:rFonts w:ascii="Zawgyi-One" w:hAnsi="Zawgyi-One" w:cs="Zawgyi-One"/>
          <w:sz w:val="24"/>
        </w:rPr>
        <w:t xml:space="preserve">” </w:t>
      </w:r>
      <w:r w:rsidR="006D31B0">
        <w:rPr>
          <w:rFonts w:ascii="Zawgyi-One" w:hAnsi="Zawgyi-One" w:cs="Zawgyi-One"/>
          <w:sz w:val="24"/>
        </w:rPr>
        <w:t>ႏွင့္ “</w:t>
      </w:r>
      <w:proofErr w:type="spellStart"/>
      <w:r w:rsidR="006D31B0">
        <w:rPr>
          <w:rFonts w:ascii="Zawgyi-One" w:hAnsi="Zawgyi-One" w:cs="Zawgyi-One"/>
          <w:sz w:val="24"/>
        </w:rPr>
        <w:t>သူ</w:t>
      </w:r>
      <w:proofErr w:type="spellEnd"/>
      <w:r w:rsidR="006D31B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D31B0">
        <w:rPr>
          <w:rFonts w:ascii="Zawgyi-One" w:hAnsi="Zawgyi-One" w:cs="Zawgyi-One"/>
          <w:sz w:val="24"/>
        </w:rPr>
        <w:t>တစ္သဏၭာ</w:t>
      </w:r>
      <w:r w:rsidR="008C6E34">
        <w:rPr>
          <w:rFonts w:ascii="Zawgyi-One" w:hAnsi="Zawgyi-One" w:cs="Zawgyi-One"/>
          <w:sz w:val="24"/>
        </w:rPr>
        <w:t>န္</w:t>
      </w:r>
      <w:r w:rsidR="006D31B0">
        <w:rPr>
          <w:rFonts w:ascii="Zawgyi-One" w:hAnsi="Zawgyi-One" w:cs="Zawgyi-One"/>
          <w:sz w:val="24"/>
        </w:rPr>
        <w:t>တည္း</w:t>
      </w:r>
      <w:proofErr w:type="spellEnd"/>
      <w:r w:rsidR="006D31B0">
        <w:rPr>
          <w:rFonts w:ascii="Zawgyi-One" w:hAnsi="Zawgyi-One" w:cs="Zawgyi-One"/>
          <w:sz w:val="24"/>
        </w:rPr>
        <w:t xml:space="preserve">” </w:t>
      </w:r>
      <w:proofErr w:type="spellStart"/>
      <w:r w:rsidR="002352C1">
        <w:rPr>
          <w:rFonts w:ascii="Zawgyi-One" w:hAnsi="Zawgyi-One" w:cs="Zawgyi-One"/>
          <w:sz w:val="24"/>
        </w:rPr>
        <w:t>အသစ္ေသာ</w:t>
      </w:r>
      <w:proofErr w:type="spellEnd"/>
      <w:r w:rsidR="002352C1">
        <w:rPr>
          <w:rFonts w:ascii="Zawgyi-One" w:hAnsi="Zawgyi-One" w:cs="Zawgyi-One"/>
          <w:sz w:val="24"/>
        </w:rPr>
        <w:t xml:space="preserve"> </w:t>
      </w:r>
      <w:proofErr w:type="spellStart"/>
      <w:r w:rsidR="002352C1">
        <w:rPr>
          <w:rFonts w:ascii="Zawgyi-One" w:hAnsi="Zawgyi-One" w:cs="Zawgyi-One"/>
          <w:sz w:val="24"/>
        </w:rPr>
        <w:t>သတၱဝါမ်ားကုိ</w:t>
      </w:r>
      <w:proofErr w:type="spellEnd"/>
      <w:r w:rsidR="002352C1">
        <w:rPr>
          <w:rFonts w:ascii="Zawgyi-One" w:hAnsi="Zawgyi-One" w:cs="Zawgyi-One"/>
          <w:sz w:val="24"/>
        </w:rPr>
        <w:t xml:space="preserve"> </w:t>
      </w:r>
      <w:proofErr w:type="spellStart"/>
      <w:r w:rsidR="006B08D0">
        <w:rPr>
          <w:rFonts w:ascii="Zawgyi-One" w:hAnsi="Zawgyi-One" w:cs="Zawgyi-One"/>
          <w:sz w:val="24"/>
        </w:rPr>
        <w:t>ဖန</w:t>
      </w:r>
      <w:proofErr w:type="spellEnd"/>
      <w:r w:rsidR="006B08D0">
        <w:rPr>
          <w:rFonts w:ascii="Zawgyi-One" w:hAnsi="Zawgyi-One" w:cs="Zawgyi-One"/>
          <w:sz w:val="24"/>
        </w:rPr>
        <w:t>္</w:t>
      </w:r>
      <w:r w:rsidR="00BF7475">
        <w:rPr>
          <w:rFonts w:ascii="Zawgyi-One" w:hAnsi="Zawgyi-One" w:cs="Zawgyi-One"/>
          <w:sz w:val="24"/>
        </w:rPr>
        <w:t xml:space="preserve"> </w:t>
      </w:r>
      <w:proofErr w:type="spellStart"/>
      <w:r w:rsidR="002352C1">
        <w:rPr>
          <w:rFonts w:ascii="Zawgyi-One" w:hAnsi="Zawgyi-One" w:cs="Zawgyi-One"/>
          <w:sz w:val="24"/>
        </w:rPr>
        <w:t>ဆင္းဖုိ႔ရန</w:t>
      </w:r>
      <w:proofErr w:type="spellEnd"/>
      <w:r w:rsidR="002352C1">
        <w:rPr>
          <w:rFonts w:ascii="Zawgyi-One" w:hAnsi="Zawgyi-One" w:cs="Zawgyi-One"/>
          <w:sz w:val="24"/>
        </w:rPr>
        <w:t xml:space="preserve">္ </w:t>
      </w:r>
      <w:proofErr w:type="spellStart"/>
      <w:r w:rsidR="00EB2FA6">
        <w:rPr>
          <w:rFonts w:ascii="Zawgyi-One" w:hAnsi="Zawgyi-One" w:cs="Zawgyi-One"/>
          <w:sz w:val="24"/>
        </w:rPr>
        <w:t>ဆုံးျဖတ္ခ့ဲပါတယ</w:t>
      </w:r>
      <w:proofErr w:type="spellEnd"/>
      <w:r w:rsidR="00EB2FA6">
        <w:rPr>
          <w:rFonts w:ascii="Zawgyi-One" w:hAnsi="Zawgyi-One" w:cs="Zawgyi-One"/>
          <w:sz w:val="24"/>
        </w:rPr>
        <w:t>္</w:t>
      </w:r>
      <w:r w:rsidR="002617A4">
        <w:rPr>
          <w:rFonts w:ascii="Zawgyi-One" w:hAnsi="Zawgyi-One" w:cs="Zawgyi-One"/>
          <w:sz w:val="24"/>
        </w:rPr>
        <w:t xml:space="preserve"> (က ၁း၂၇)</w:t>
      </w:r>
      <w:r w:rsidR="00EB2FA6">
        <w:rPr>
          <w:rFonts w:ascii="Zawgyi-One" w:hAnsi="Zawgyi-One" w:cs="Zawgyi-One"/>
          <w:sz w:val="24"/>
        </w:rPr>
        <w:t xml:space="preserve">။ </w:t>
      </w:r>
      <w:proofErr w:type="spellStart"/>
      <w:r w:rsidR="00603FAD">
        <w:rPr>
          <w:rFonts w:ascii="Zawgyi-One" w:hAnsi="Zawgyi-One" w:cs="Zawgyi-One"/>
          <w:sz w:val="24"/>
        </w:rPr>
        <w:t>သူတို႔ဟာ</w:t>
      </w:r>
      <w:proofErr w:type="spellEnd"/>
      <w:r w:rsidR="00603FAD">
        <w:rPr>
          <w:rFonts w:ascii="Zawgyi-One" w:hAnsi="Zawgyi-One" w:cs="Zawgyi-One"/>
          <w:sz w:val="24"/>
        </w:rPr>
        <w:t xml:space="preserve"> </w:t>
      </w:r>
      <w:proofErr w:type="spellStart"/>
      <w:r w:rsidR="00603FAD">
        <w:rPr>
          <w:rFonts w:ascii="Zawgyi-One" w:hAnsi="Zawgyi-One" w:cs="Zawgyi-One"/>
          <w:sz w:val="24"/>
        </w:rPr>
        <w:t>ဘုရားသခင</w:t>
      </w:r>
      <w:proofErr w:type="spellEnd"/>
      <w:r w:rsidR="00603FAD">
        <w:rPr>
          <w:rFonts w:ascii="Zawgyi-One" w:hAnsi="Zawgyi-One" w:cs="Zawgyi-One"/>
          <w:sz w:val="24"/>
        </w:rPr>
        <w:t xml:space="preserve">္၏ </w:t>
      </w:r>
      <w:proofErr w:type="spellStart"/>
      <w:r w:rsidR="00603FAD">
        <w:rPr>
          <w:rFonts w:ascii="Zawgyi-One" w:hAnsi="Zawgyi-One" w:cs="Zawgyi-One"/>
          <w:sz w:val="24"/>
        </w:rPr>
        <w:t>ေလာက</w:t>
      </w:r>
      <w:proofErr w:type="spellEnd"/>
      <w:r w:rsidR="00603FAD">
        <w:rPr>
          <w:rFonts w:ascii="Zawgyi-One" w:hAnsi="Zawgyi-One" w:cs="Zawgyi-One"/>
          <w:sz w:val="24"/>
        </w:rPr>
        <w:t>ႏွင့္</w:t>
      </w:r>
      <w:proofErr w:type="spellStart"/>
      <w:r w:rsidR="00603FAD">
        <w:rPr>
          <w:rFonts w:ascii="Zawgyi-One" w:hAnsi="Zawgyi-One" w:cs="Zawgyi-One"/>
          <w:sz w:val="24"/>
        </w:rPr>
        <w:t>သက္ဆိုင္ေသာ</w:t>
      </w:r>
      <w:proofErr w:type="spellEnd"/>
      <w:r w:rsidR="00603FAD">
        <w:rPr>
          <w:rFonts w:ascii="Zawgyi-One" w:hAnsi="Zawgyi-One" w:cs="Zawgyi-One"/>
          <w:sz w:val="24"/>
        </w:rPr>
        <w:t xml:space="preserve"> </w:t>
      </w:r>
      <w:proofErr w:type="spellStart"/>
      <w:r w:rsidR="00603FAD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603FAD">
        <w:rPr>
          <w:rFonts w:ascii="Zawgyi-One" w:hAnsi="Zawgyi-One" w:cs="Zawgyi-One"/>
          <w:sz w:val="24"/>
        </w:rPr>
        <w:t xml:space="preserve"> </w:t>
      </w:r>
      <w:r w:rsidR="00FB56CB">
        <w:rPr>
          <w:rFonts w:ascii="Zawgyi-One" w:hAnsi="Zawgyi-One" w:cs="Zawgyi-One"/>
          <w:sz w:val="24"/>
        </w:rPr>
        <w:t>ျ</w:t>
      </w:r>
      <w:proofErr w:type="spellStart"/>
      <w:r w:rsidR="00FB56CB">
        <w:rPr>
          <w:rFonts w:ascii="Zawgyi-One" w:hAnsi="Zawgyi-One" w:cs="Zawgyi-One"/>
          <w:sz w:val="24"/>
        </w:rPr>
        <w:t>ဖစ္ပါလိမ</w:t>
      </w:r>
      <w:proofErr w:type="spellEnd"/>
      <w:r w:rsidR="00FB56CB">
        <w:rPr>
          <w:rFonts w:ascii="Zawgyi-One" w:hAnsi="Zawgyi-One" w:cs="Zawgyi-One"/>
          <w:sz w:val="24"/>
        </w:rPr>
        <w:t>့္</w:t>
      </w:r>
      <w:proofErr w:type="spellStart"/>
      <w:r w:rsidR="00FB56CB">
        <w:rPr>
          <w:rFonts w:ascii="Zawgyi-One" w:hAnsi="Zawgyi-One" w:cs="Zawgyi-One"/>
          <w:sz w:val="24"/>
        </w:rPr>
        <w:t>မည</w:t>
      </w:r>
      <w:proofErr w:type="spellEnd"/>
      <w:r w:rsidR="00FB56CB">
        <w:rPr>
          <w:rFonts w:ascii="Zawgyi-One" w:hAnsi="Zawgyi-One" w:cs="Zawgyi-One"/>
          <w:sz w:val="24"/>
        </w:rPr>
        <w:t>္</w:t>
      </w:r>
      <w:r w:rsidR="00603FAD">
        <w:rPr>
          <w:rFonts w:ascii="Zawgyi-One" w:hAnsi="Zawgyi-One" w:cs="Zawgyi-One"/>
          <w:sz w:val="24"/>
        </w:rPr>
        <w:t>။</w:t>
      </w:r>
      <w:r w:rsidR="009E3F51">
        <w:rPr>
          <w:rFonts w:ascii="Zawgyi-One" w:hAnsi="Zawgyi-One" w:cs="Zawgyi-One"/>
          <w:sz w:val="24"/>
        </w:rPr>
        <w:t xml:space="preserve"> </w:t>
      </w:r>
    </w:p>
    <w:p w14:paraId="763583E1" w14:textId="77777777" w:rsidR="002617A4" w:rsidRDefault="008C6E34" w:rsidP="002352C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107112">
        <w:rPr>
          <w:rFonts w:ascii="Zawgyi-One" w:hAnsi="Zawgyi-One" w:cs="Zawgyi-One"/>
          <w:sz w:val="24"/>
        </w:rPr>
        <w:t>ဘုရားသခင</w:t>
      </w:r>
      <w:proofErr w:type="spellEnd"/>
      <w:r w:rsidR="00107112"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ပုံသဏၭာန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 w:rsidR="00107112">
        <w:rPr>
          <w:rFonts w:ascii="Zawgyi-One" w:hAnsi="Zawgyi-One" w:cs="Zawgyi-One"/>
          <w:sz w:val="24"/>
        </w:rPr>
        <w:t>သည</w:t>
      </w:r>
      <w:proofErr w:type="spellEnd"/>
      <w:r w:rsidR="00107112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သမၼာက်မ္းစာထဲတြင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အေရးႀကီးေသာ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E0719">
        <w:rPr>
          <w:rFonts w:ascii="Zawgyi-One" w:hAnsi="Zawgyi-One" w:cs="Zawgyi-One"/>
          <w:sz w:val="24"/>
        </w:rPr>
        <w:t>အယူအဆ</w:t>
      </w:r>
      <w:proofErr w:type="spellEnd"/>
      <w:r w:rsidR="006E0719">
        <w:rPr>
          <w:rFonts w:ascii="Zawgyi-One" w:hAnsi="Zawgyi-One" w:cs="Zawgyi-One"/>
          <w:sz w:val="24"/>
        </w:rPr>
        <w:t xml:space="preserve"> </w:t>
      </w:r>
      <w:proofErr w:type="spellStart"/>
      <w:r w:rsidR="006E0719">
        <w:rPr>
          <w:rFonts w:ascii="Zawgyi-One" w:hAnsi="Zawgyi-One" w:cs="Zawgyi-One"/>
          <w:sz w:val="24"/>
        </w:rPr>
        <w:t>တစ္ခု</w:t>
      </w:r>
      <w:proofErr w:type="spellEnd"/>
      <w:r w:rsidR="006E0719">
        <w:rPr>
          <w:rFonts w:ascii="Zawgyi-One" w:hAnsi="Zawgyi-One" w:cs="Zawgyi-One"/>
          <w:sz w:val="24"/>
        </w:rPr>
        <w:t xml:space="preserve"> ျ</w:t>
      </w:r>
      <w:proofErr w:type="spellStart"/>
      <w:r w:rsidR="006E0719">
        <w:rPr>
          <w:rFonts w:ascii="Zawgyi-One" w:hAnsi="Zawgyi-One" w:cs="Zawgyi-One"/>
          <w:sz w:val="24"/>
        </w:rPr>
        <w:t>ဖစ္ပါတယ</w:t>
      </w:r>
      <w:proofErr w:type="spellEnd"/>
      <w:r w:rsidR="006E0719">
        <w:rPr>
          <w:rFonts w:ascii="Zawgyi-One" w:hAnsi="Zawgyi-One" w:cs="Zawgyi-One"/>
          <w:sz w:val="24"/>
        </w:rPr>
        <w:t xml:space="preserve">္။ </w:t>
      </w:r>
      <w:proofErr w:type="spellStart"/>
      <w:r w:rsidR="006E0719">
        <w:rPr>
          <w:rFonts w:ascii="Zawgyi-One" w:hAnsi="Zawgyi-One" w:cs="Zawgyi-One"/>
          <w:sz w:val="24"/>
        </w:rPr>
        <w:t>လူသားမ်ား</w:t>
      </w:r>
      <w:r w:rsidR="00D847D2">
        <w:rPr>
          <w:rFonts w:ascii="Zawgyi-One" w:hAnsi="Zawgyi-One" w:cs="Zawgyi-One"/>
          <w:sz w:val="24"/>
        </w:rPr>
        <w:t>ကုိ</w:t>
      </w:r>
      <w:proofErr w:type="spellEnd"/>
      <w:r w:rsidR="00D847D2">
        <w:rPr>
          <w:rFonts w:ascii="Zawgyi-One" w:hAnsi="Zawgyi-One" w:cs="Zawgyi-One"/>
          <w:sz w:val="24"/>
        </w:rPr>
        <w:t xml:space="preserve"> </w:t>
      </w:r>
      <w:proofErr w:type="spellStart"/>
      <w:r w:rsidR="006E0719">
        <w:rPr>
          <w:rFonts w:ascii="Zawgyi-One" w:hAnsi="Zawgyi-One" w:cs="Zawgyi-One"/>
          <w:sz w:val="24"/>
        </w:rPr>
        <w:t>ဘုရားသခင</w:t>
      </w:r>
      <w:proofErr w:type="spellEnd"/>
      <w:r w:rsidR="006E071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E0719">
        <w:rPr>
          <w:rFonts w:ascii="Zawgyi-One" w:hAnsi="Zawgyi-One" w:cs="Zawgyi-One"/>
          <w:sz w:val="24"/>
        </w:rPr>
        <w:t>တူညီေအာင</w:t>
      </w:r>
      <w:proofErr w:type="spellEnd"/>
      <w:r w:rsidR="006E0719">
        <w:rPr>
          <w:rFonts w:ascii="Zawgyi-One" w:hAnsi="Zawgyi-One" w:cs="Zawgyi-One"/>
          <w:sz w:val="24"/>
        </w:rPr>
        <w:t xml:space="preserve">္ </w:t>
      </w:r>
      <w:proofErr w:type="spellStart"/>
      <w:r w:rsidR="006E0719">
        <w:rPr>
          <w:rFonts w:ascii="Zawgyi-One" w:hAnsi="Zawgyi-One" w:cs="Zawgyi-One"/>
          <w:sz w:val="24"/>
        </w:rPr>
        <w:t>ဖန္ဆင္းထားျခင္း</w:t>
      </w:r>
      <w:proofErr w:type="spellEnd"/>
      <w:r w:rsidR="006E0719">
        <w:rPr>
          <w:rFonts w:ascii="Zawgyi-One" w:hAnsi="Zawgyi-One" w:cs="Zawgyi-One"/>
          <w:sz w:val="24"/>
        </w:rPr>
        <w:t xml:space="preserve"> ျ</w:t>
      </w:r>
      <w:proofErr w:type="spellStart"/>
      <w:r w:rsidR="006E0719">
        <w:rPr>
          <w:rFonts w:ascii="Zawgyi-One" w:hAnsi="Zawgyi-One" w:cs="Zawgyi-One"/>
          <w:sz w:val="24"/>
        </w:rPr>
        <w:t>ဖစ္ပါတယ</w:t>
      </w:r>
      <w:proofErr w:type="spellEnd"/>
      <w:r w:rsidR="006E0719">
        <w:rPr>
          <w:rFonts w:ascii="Zawgyi-One" w:hAnsi="Zawgyi-One" w:cs="Zawgyi-One"/>
          <w:sz w:val="24"/>
        </w:rPr>
        <w:t>္။</w:t>
      </w:r>
      <w:r w:rsidR="00D847D2">
        <w:rPr>
          <w:rFonts w:ascii="Zawgyi-One" w:hAnsi="Zawgyi-One" w:cs="Zawgyi-One"/>
          <w:sz w:val="24"/>
        </w:rPr>
        <w:t xml:space="preserve"> </w:t>
      </w:r>
      <w:r w:rsidR="00B93953">
        <w:rPr>
          <w:rFonts w:ascii="Zawgyi-One" w:hAnsi="Zawgyi-One" w:cs="Zawgyi-One"/>
          <w:sz w:val="24"/>
        </w:rPr>
        <w:t>“</w:t>
      </w:r>
      <w:proofErr w:type="spellStart"/>
      <w:r w:rsidR="00B93953">
        <w:rPr>
          <w:rFonts w:ascii="Zawgyi-One" w:hAnsi="Zawgyi-One" w:cs="Zawgyi-One"/>
          <w:sz w:val="24"/>
        </w:rPr>
        <w:t>ပုံသ</w:t>
      </w:r>
      <w:proofErr w:type="spellEnd"/>
      <w:r w:rsidR="00BF7475">
        <w:rPr>
          <w:rFonts w:ascii="Zawgyi-One" w:hAnsi="Zawgyi-One" w:cs="Zawgyi-One"/>
          <w:sz w:val="24"/>
        </w:rPr>
        <w:t xml:space="preserve"> </w:t>
      </w:r>
      <w:proofErr w:type="spellStart"/>
      <w:r w:rsidR="00B93953">
        <w:rPr>
          <w:rFonts w:ascii="Zawgyi-One" w:hAnsi="Zawgyi-One" w:cs="Zawgyi-One"/>
          <w:sz w:val="24"/>
        </w:rPr>
        <w:t>ဏၭာန</w:t>
      </w:r>
      <w:proofErr w:type="spellEnd"/>
      <w:r w:rsidR="00B93953">
        <w:rPr>
          <w:rFonts w:ascii="Zawgyi-One" w:hAnsi="Zawgyi-One" w:cs="Zawgyi-One"/>
          <w:sz w:val="24"/>
        </w:rPr>
        <w:t>္”</w:t>
      </w:r>
      <w:r w:rsidR="00B93953" w:rsidRPr="00B93953">
        <w:rPr>
          <w:rFonts w:ascii="Zawgyi-One" w:hAnsi="Zawgyi-One" w:cs="Zawgyi-One"/>
          <w:sz w:val="24"/>
        </w:rPr>
        <w:t xml:space="preserve"> </w:t>
      </w:r>
      <w:proofErr w:type="spellStart"/>
      <w:r w:rsidR="00B93953">
        <w:rPr>
          <w:rFonts w:ascii="Zawgyi-One" w:hAnsi="Zawgyi-One" w:cs="Zawgyi-One"/>
          <w:sz w:val="24"/>
        </w:rPr>
        <w:t>ဘုရားသခင</w:t>
      </w:r>
      <w:proofErr w:type="spellEnd"/>
      <w:r w:rsidR="00B93953">
        <w:rPr>
          <w:rFonts w:ascii="Zawgyi-One" w:hAnsi="Zawgyi-One" w:cs="Zawgyi-One"/>
          <w:sz w:val="24"/>
        </w:rPr>
        <w:t>္၏ ႀ</w:t>
      </w:r>
      <w:proofErr w:type="spellStart"/>
      <w:r w:rsidR="00B93953">
        <w:rPr>
          <w:rFonts w:ascii="Zawgyi-One" w:hAnsi="Zawgyi-One" w:cs="Zawgyi-One"/>
          <w:sz w:val="24"/>
        </w:rPr>
        <w:t>ကိယာ</w:t>
      </w:r>
      <w:proofErr w:type="spellEnd"/>
      <w:r w:rsidR="000A1C87">
        <w:rPr>
          <w:rFonts w:ascii="Zawgyi-One" w:hAnsi="Zawgyi-One" w:cs="Zawgyi-One"/>
          <w:sz w:val="24"/>
        </w:rPr>
        <w:t xml:space="preserve"> </w:t>
      </w:r>
      <w:proofErr w:type="spellStart"/>
      <w:r w:rsidR="000A1C87">
        <w:rPr>
          <w:rFonts w:ascii="Zawgyi-One" w:hAnsi="Zawgyi-One" w:cs="Zawgyi-One"/>
          <w:sz w:val="24"/>
        </w:rPr>
        <w:t>တစ္ခု</w:t>
      </w:r>
      <w:proofErr w:type="spellEnd"/>
      <w:r w:rsidR="00BF7475">
        <w:rPr>
          <w:rFonts w:ascii="Zawgyi-One" w:hAnsi="Zawgyi-One" w:cs="Zawgyi-One"/>
          <w:sz w:val="24"/>
        </w:rPr>
        <w:t xml:space="preserve"> </w:t>
      </w:r>
      <w:proofErr w:type="spellStart"/>
      <w:r w:rsidR="000A1C87">
        <w:rPr>
          <w:rFonts w:ascii="Zawgyi-One" w:hAnsi="Zawgyi-One" w:cs="Zawgyi-One"/>
          <w:sz w:val="24"/>
        </w:rPr>
        <w:t>အေနျဖင</w:t>
      </w:r>
      <w:proofErr w:type="spellEnd"/>
      <w:r w:rsidR="000A1C87">
        <w:rPr>
          <w:rFonts w:ascii="Zawgyi-One" w:hAnsi="Zawgyi-One" w:cs="Zawgyi-One"/>
          <w:sz w:val="24"/>
        </w:rPr>
        <w:t xml:space="preserve">့္ </w:t>
      </w:r>
      <w:proofErr w:type="spellStart"/>
      <w:r w:rsidR="000C3565">
        <w:rPr>
          <w:rFonts w:ascii="Zawgyi-One" w:hAnsi="Zawgyi-One" w:cs="Zawgyi-One"/>
          <w:sz w:val="24"/>
        </w:rPr>
        <w:t>စဥ္းစားၾကည</w:t>
      </w:r>
      <w:proofErr w:type="spellEnd"/>
      <w:r w:rsidR="000C3565">
        <w:rPr>
          <w:rFonts w:ascii="Zawgyi-One" w:hAnsi="Zawgyi-One" w:cs="Zawgyi-One"/>
          <w:sz w:val="24"/>
        </w:rPr>
        <w:t>့္ပါ။</w:t>
      </w:r>
      <w:r w:rsidR="00484AF7">
        <w:rPr>
          <w:rFonts w:ascii="Zawgyi-One" w:hAnsi="Zawgyi-One" w:cs="Zawgyi-One"/>
          <w:sz w:val="24"/>
        </w:rPr>
        <w:t xml:space="preserve"> </w:t>
      </w:r>
      <w:r w:rsidR="00AB740D">
        <w:rPr>
          <w:rFonts w:ascii="Zawgyi-One" w:hAnsi="Zawgyi-One" w:cs="Zawgyi-One"/>
          <w:sz w:val="24"/>
        </w:rPr>
        <w:t>ကၽြႏ္</w:t>
      </w:r>
      <w:proofErr w:type="spellStart"/>
      <w:r w:rsidR="00AB740D">
        <w:rPr>
          <w:rFonts w:ascii="Zawgyi-One" w:hAnsi="Zawgyi-One" w:cs="Zawgyi-One"/>
          <w:sz w:val="24"/>
        </w:rPr>
        <w:t>ုပ္တို႔ကုိ</w:t>
      </w:r>
      <w:proofErr w:type="spellEnd"/>
      <w:r w:rsidR="00AB740D">
        <w:rPr>
          <w:rFonts w:ascii="Zawgyi-One" w:hAnsi="Zawgyi-One" w:cs="Zawgyi-One"/>
          <w:sz w:val="24"/>
        </w:rPr>
        <w:t xml:space="preserve"> </w:t>
      </w:r>
      <w:proofErr w:type="spellStart"/>
      <w:r w:rsidR="00E731D7">
        <w:rPr>
          <w:rFonts w:ascii="Zawgyi-One" w:hAnsi="Zawgyi-One" w:cs="Zawgyi-One"/>
          <w:sz w:val="24"/>
        </w:rPr>
        <w:t>ဘုရားသခင</w:t>
      </w:r>
      <w:proofErr w:type="spellEnd"/>
      <w:r w:rsidR="00E731D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731D7">
        <w:rPr>
          <w:rFonts w:ascii="Zawgyi-One" w:hAnsi="Zawgyi-One" w:cs="Zawgyi-One"/>
          <w:sz w:val="24"/>
        </w:rPr>
        <w:t>ပုံသဏၭာန</w:t>
      </w:r>
      <w:proofErr w:type="spellEnd"/>
      <w:r w:rsidR="00E731D7">
        <w:rPr>
          <w:rFonts w:ascii="Zawgyi-One" w:hAnsi="Zawgyi-One" w:cs="Zawgyi-One"/>
          <w:sz w:val="24"/>
        </w:rPr>
        <w:t xml:space="preserve">္ </w:t>
      </w:r>
      <w:proofErr w:type="spellStart"/>
      <w:r w:rsidR="00E731D7">
        <w:rPr>
          <w:rFonts w:ascii="Zawgyi-One" w:hAnsi="Zawgyi-One" w:cs="Zawgyi-One"/>
          <w:sz w:val="24"/>
        </w:rPr>
        <w:t>တူေအာင</w:t>
      </w:r>
      <w:proofErr w:type="spellEnd"/>
      <w:r w:rsidR="00E731D7">
        <w:rPr>
          <w:rFonts w:ascii="Zawgyi-One" w:hAnsi="Zawgyi-One" w:cs="Zawgyi-One"/>
          <w:sz w:val="24"/>
        </w:rPr>
        <w:t xml:space="preserve">္၊ </w:t>
      </w:r>
      <w:proofErr w:type="spellStart"/>
      <w:r w:rsidR="00E731D7">
        <w:rPr>
          <w:rFonts w:ascii="Zawgyi-One" w:hAnsi="Zawgyi-One" w:cs="Zawgyi-One"/>
          <w:sz w:val="24"/>
        </w:rPr>
        <w:t>သူ</w:t>
      </w:r>
      <w:proofErr w:type="spellEnd"/>
      <w:r w:rsidR="00E731D7">
        <w:rPr>
          <w:rFonts w:ascii="Zawgyi-One" w:hAnsi="Zawgyi-One" w:cs="Zawgyi-One"/>
          <w:sz w:val="24"/>
        </w:rPr>
        <w:t xml:space="preserve">၏ </w:t>
      </w:r>
      <w:proofErr w:type="spellStart"/>
      <w:r w:rsidR="00E731D7" w:rsidRPr="00E731D7">
        <w:rPr>
          <w:rFonts w:ascii="Zawgyi-One" w:hAnsi="Zawgyi-One" w:cs="Zawgyi-One"/>
          <w:sz w:val="24"/>
        </w:rPr>
        <w:lastRenderedPageBreak/>
        <w:t>ပုံသဏၭာန္ကုိသယ္ေဆာင္သူမ်ား</w:t>
      </w:r>
      <w:r w:rsidR="00E731D7">
        <w:rPr>
          <w:rFonts w:ascii="Zawgyi-One" w:hAnsi="Zawgyi-One" w:cs="Zawgyi-One"/>
          <w:sz w:val="24"/>
        </w:rPr>
        <w:t>ျဖစ္ေအာင</w:t>
      </w:r>
      <w:proofErr w:type="spellEnd"/>
      <w:r w:rsidR="00E731D7">
        <w:rPr>
          <w:rFonts w:ascii="Zawgyi-One" w:hAnsi="Zawgyi-One" w:cs="Zawgyi-One"/>
          <w:sz w:val="24"/>
        </w:rPr>
        <w:t xml:space="preserve">္ </w:t>
      </w:r>
      <w:r w:rsidR="00EE78A4">
        <w:rPr>
          <w:rFonts w:ascii="Zawgyi-One" w:hAnsi="Zawgyi-One" w:cs="Zawgyi-One"/>
          <w:sz w:val="24"/>
        </w:rPr>
        <w:t xml:space="preserve">- </w:t>
      </w:r>
      <w:proofErr w:type="spellStart"/>
      <w:r w:rsidR="00EE78A4">
        <w:rPr>
          <w:rFonts w:ascii="Zawgyi-One" w:hAnsi="Zawgyi-One" w:cs="Zawgyi-One"/>
          <w:sz w:val="24"/>
        </w:rPr>
        <w:t>သူ႔ကုိ</w:t>
      </w:r>
      <w:proofErr w:type="spellEnd"/>
      <w:r w:rsidR="00EE78A4">
        <w:rPr>
          <w:rFonts w:ascii="Zawgyi-One" w:hAnsi="Zawgyi-One" w:cs="Zawgyi-One"/>
          <w:sz w:val="24"/>
        </w:rPr>
        <w:t xml:space="preserve"> </w:t>
      </w:r>
      <w:proofErr w:type="spellStart"/>
      <w:r w:rsidR="00EE78A4">
        <w:rPr>
          <w:rFonts w:ascii="Zawgyi-One" w:hAnsi="Zawgyi-One" w:cs="Zawgyi-One"/>
          <w:sz w:val="24"/>
        </w:rPr>
        <w:t>ကုိယ္စာျပဳရန</w:t>
      </w:r>
      <w:proofErr w:type="spellEnd"/>
      <w:r w:rsidR="00EE78A4">
        <w:rPr>
          <w:rFonts w:ascii="Zawgyi-One" w:hAnsi="Zawgyi-One" w:cs="Zawgyi-One"/>
          <w:sz w:val="24"/>
        </w:rPr>
        <w:t xml:space="preserve">္ </w:t>
      </w:r>
      <w:proofErr w:type="spellStart"/>
      <w:r w:rsidR="00E731D7">
        <w:rPr>
          <w:rFonts w:ascii="Zawgyi-One" w:hAnsi="Zawgyi-One" w:cs="Zawgyi-One"/>
          <w:sz w:val="24"/>
        </w:rPr>
        <w:t>ဖန္ဆင္းထားျခင္း</w:t>
      </w:r>
      <w:proofErr w:type="spellEnd"/>
      <w:r w:rsidR="00E731D7">
        <w:rPr>
          <w:rFonts w:ascii="Zawgyi-One" w:hAnsi="Zawgyi-One" w:cs="Zawgyi-One"/>
          <w:sz w:val="24"/>
        </w:rPr>
        <w:t xml:space="preserve"> ျ</w:t>
      </w:r>
      <w:proofErr w:type="spellStart"/>
      <w:r w:rsidR="00E731D7">
        <w:rPr>
          <w:rFonts w:ascii="Zawgyi-One" w:hAnsi="Zawgyi-One" w:cs="Zawgyi-One"/>
          <w:sz w:val="24"/>
        </w:rPr>
        <w:t>ဖစ္ပါတယ</w:t>
      </w:r>
      <w:proofErr w:type="spellEnd"/>
      <w:r w:rsidR="00E731D7">
        <w:rPr>
          <w:rFonts w:ascii="Zawgyi-One" w:hAnsi="Zawgyi-One" w:cs="Zawgyi-One"/>
          <w:sz w:val="24"/>
        </w:rPr>
        <w:t xml:space="preserve">္။ </w:t>
      </w:r>
    </w:p>
    <w:p w14:paraId="7E113D41" w14:textId="77777777" w:rsidR="00EE78A4" w:rsidRDefault="004C2A39" w:rsidP="002352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ပုံသဏၭာန္တူျခင္းဆိုသည္မွာ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ဆိုလုိပါသလဲ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၁း၂၇-၂၈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608AB">
        <w:rPr>
          <w:rFonts w:ascii="Zawgyi-One" w:hAnsi="Zawgyi-One" w:cs="Zawgyi-One"/>
          <w:sz w:val="24"/>
        </w:rPr>
        <w:t>အေျဖ</w:t>
      </w:r>
      <w:proofErr w:type="spellEnd"/>
      <w:r w:rsidR="00BF7475">
        <w:rPr>
          <w:rFonts w:ascii="Zawgyi-One" w:hAnsi="Zawgyi-One" w:cs="Zawgyi-One"/>
          <w:sz w:val="24"/>
        </w:rPr>
        <w:t xml:space="preserve"> </w:t>
      </w:r>
      <w:proofErr w:type="spellStart"/>
      <w:r w:rsidR="005608AB">
        <w:rPr>
          <w:rFonts w:ascii="Zawgyi-One" w:hAnsi="Zawgyi-One" w:cs="Zawgyi-One"/>
          <w:sz w:val="24"/>
        </w:rPr>
        <w:t>ေပးထားပါတယ</w:t>
      </w:r>
      <w:proofErr w:type="spellEnd"/>
      <w:r w:rsidR="005608AB">
        <w:rPr>
          <w:rFonts w:ascii="Zawgyi-One" w:hAnsi="Zawgyi-One" w:cs="Zawgyi-One"/>
          <w:sz w:val="24"/>
        </w:rPr>
        <w:t>္။</w:t>
      </w:r>
    </w:p>
    <w:p w14:paraId="7667E3D1" w14:textId="77777777" w:rsidR="005608AB" w:rsidRDefault="00BF7475" w:rsidP="002352C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2F3BE5">
        <w:rPr>
          <w:rFonts w:ascii="Zawgyi-One" w:hAnsi="Zawgyi-One" w:cs="Zawgyi-One"/>
          <w:sz w:val="24"/>
        </w:rPr>
        <w:t>ထုိ႔ေၾကာင</w:t>
      </w:r>
      <w:proofErr w:type="spellEnd"/>
      <w:r w:rsidR="002F3BE5">
        <w:rPr>
          <w:rFonts w:ascii="Zawgyi-One" w:hAnsi="Zawgyi-One" w:cs="Zawgyi-One"/>
          <w:sz w:val="24"/>
        </w:rPr>
        <w:t xml:space="preserve">့္ </w:t>
      </w:r>
      <w:proofErr w:type="spellStart"/>
      <w:r w:rsidR="002F3BE5">
        <w:rPr>
          <w:rFonts w:ascii="Zawgyi-One" w:hAnsi="Zawgyi-One" w:cs="Zawgyi-One"/>
          <w:sz w:val="24"/>
        </w:rPr>
        <w:t>ဘုရားသခင္သည</w:t>
      </w:r>
      <w:proofErr w:type="spellEnd"/>
      <w:r w:rsidR="002F3BE5">
        <w:rPr>
          <w:rFonts w:ascii="Zawgyi-One" w:hAnsi="Zawgyi-One" w:cs="Zawgyi-One"/>
          <w:sz w:val="24"/>
        </w:rPr>
        <w:t xml:space="preserve">္ </w:t>
      </w:r>
      <w:proofErr w:type="spellStart"/>
      <w:r w:rsidR="009E37F2">
        <w:rPr>
          <w:rFonts w:ascii="Zawgyi-One" w:hAnsi="Zawgyi-One" w:cs="Zawgyi-One"/>
          <w:sz w:val="24"/>
        </w:rPr>
        <w:t>မိမိ</w:t>
      </w:r>
      <w:proofErr w:type="spellEnd"/>
      <w:r w:rsidR="009E37F2">
        <w:rPr>
          <w:rFonts w:ascii="Zawgyi-One" w:hAnsi="Zawgyi-One" w:cs="Zawgyi-One"/>
          <w:sz w:val="24"/>
        </w:rPr>
        <w:t xml:space="preserve"> </w:t>
      </w:r>
      <w:proofErr w:type="spellStart"/>
      <w:r w:rsidR="001E63B4" w:rsidRPr="00E731D7">
        <w:rPr>
          <w:rFonts w:ascii="Zawgyi-One" w:hAnsi="Zawgyi-One" w:cs="Zawgyi-One"/>
          <w:sz w:val="24"/>
        </w:rPr>
        <w:t>ပုံသဏၭာန</w:t>
      </w:r>
      <w:proofErr w:type="spellEnd"/>
      <w:r w:rsidR="001E63B4" w:rsidRPr="00E731D7">
        <w:rPr>
          <w:rFonts w:ascii="Zawgyi-One" w:hAnsi="Zawgyi-One" w:cs="Zawgyi-One"/>
          <w:sz w:val="24"/>
        </w:rPr>
        <w:t>္</w:t>
      </w:r>
      <w:r w:rsidR="001E63B4">
        <w:rPr>
          <w:rFonts w:ascii="Zawgyi-One" w:hAnsi="Zawgyi-One" w:cs="Zawgyi-One"/>
          <w:sz w:val="24"/>
        </w:rPr>
        <w:t>ႏွင့္</w:t>
      </w:r>
      <w:proofErr w:type="spellStart"/>
      <w:r w:rsidR="001E63B4">
        <w:rPr>
          <w:rFonts w:ascii="Zawgyi-One" w:hAnsi="Zawgyi-One" w:cs="Zawgyi-One"/>
          <w:sz w:val="24"/>
        </w:rPr>
        <w:t>အညီ</w:t>
      </w:r>
      <w:proofErr w:type="spellEnd"/>
      <w:r w:rsidR="001E63B4">
        <w:rPr>
          <w:rFonts w:ascii="Zawgyi-One" w:hAnsi="Zawgyi-One" w:cs="Zawgyi-One"/>
          <w:sz w:val="24"/>
        </w:rPr>
        <w:t xml:space="preserve"> </w:t>
      </w:r>
      <w:proofErr w:type="spellStart"/>
      <w:r w:rsidR="009E37F2">
        <w:rPr>
          <w:rFonts w:ascii="Zawgyi-One" w:hAnsi="Zawgyi-One" w:cs="Zawgyi-One"/>
          <w:sz w:val="24"/>
        </w:rPr>
        <w:t>လူ</w:t>
      </w:r>
      <w:r w:rsidR="001E63B4">
        <w:rPr>
          <w:rFonts w:ascii="Zawgyi-One" w:hAnsi="Zawgyi-One" w:cs="Zawgyi-One"/>
          <w:sz w:val="24"/>
        </w:rPr>
        <w:t>ကုိ</w:t>
      </w:r>
      <w:proofErr w:type="spellEnd"/>
      <w:r w:rsidR="001E63B4">
        <w:rPr>
          <w:rFonts w:ascii="Zawgyi-One" w:hAnsi="Zawgyi-One" w:cs="Zawgyi-One"/>
          <w:sz w:val="24"/>
        </w:rPr>
        <w:t xml:space="preserve"> </w:t>
      </w:r>
      <w:proofErr w:type="spellStart"/>
      <w:r w:rsidR="001E63B4">
        <w:rPr>
          <w:rFonts w:ascii="Zawgyi-One" w:hAnsi="Zawgyi-One" w:cs="Zawgyi-One"/>
          <w:sz w:val="24"/>
        </w:rPr>
        <w:t>ဖန္ဆင္းေတာ္မူ</w:t>
      </w:r>
      <w:proofErr w:type="spellEnd"/>
      <w:r w:rsidR="001E63B4">
        <w:rPr>
          <w:rFonts w:ascii="Zawgyi-One" w:hAnsi="Zawgyi-One" w:cs="Zawgyi-One"/>
          <w:sz w:val="24"/>
        </w:rPr>
        <w:t xml:space="preserve">၏၊ </w:t>
      </w:r>
      <w:proofErr w:type="spellStart"/>
      <w:r w:rsidR="001E63B4">
        <w:rPr>
          <w:rFonts w:ascii="Zawgyi-One" w:hAnsi="Zawgyi-One" w:cs="Zawgyi-One"/>
          <w:sz w:val="24"/>
        </w:rPr>
        <w:t>ဘုရားသခင</w:t>
      </w:r>
      <w:proofErr w:type="spellEnd"/>
      <w:r w:rsidR="001E63B4">
        <w:rPr>
          <w:rFonts w:ascii="Zawgyi-One" w:hAnsi="Zawgyi-One" w:cs="Zawgyi-One"/>
          <w:sz w:val="24"/>
        </w:rPr>
        <w:t xml:space="preserve">္၏ </w:t>
      </w:r>
      <w:proofErr w:type="spellStart"/>
      <w:r w:rsidR="001E63B4" w:rsidRPr="00E731D7">
        <w:rPr>
          <w:rFonts w:ascii="Zawgyi-One" w:hAnsi="Zawgyi-One" w:cs="Zawgyi-One"/>
          <w:sz w:val="24"/>
        </w:rPr>
        <w:t>ပုံသဏၭာန</w:t>
      </w:r>
      <w:proofErr w:type="spellEnd"/>
      <w:r w:rsidR="001E63B4" w:rsidRPr="00E731D7">
        <w:rPr>
          <w:rFonts w:ascii="Zawgyi-One" w:hAnsi="Zawgyi-One" w:cs="Zawgyi-One"/>
          <w:sz w:val="24"/>
        </w:rPr>
        <w:t>္</w:t>
      </w:r>
      <w:r w:rsidR="009E37F2">
        <w:rPr>
          <w:rFonts w:ascii="Zawgyi-One" w:hAnsi="Zawgyi-One" w:cs="Zawgyi-One"/>
          <w:sz w:val="24"/>
        </w:rPr>
        <w:t>ႏွင့္</w:t>
      </w:r>
      <w:proofErr w:type="spellStart"/>
      <w:r w:rsidR="009E37F2">
        <w:rPr>
          <w:rFonts w:ascii="Zawgyi-One" w:hAnsi="Zawgyi-One" w:cs="Zawgyi-One"/>
          <w:sz w:val="24"/>
        </w:rPr>
        <w:t>အ</w:t>
      </w:r>
      <w:r w:rsidR="001E63B4">
        <w:rPr>
          <w:rFonts w:ascii="Zawgyi-One" w:hAnsi="Zawgyi-One" w:cs="Zawgyi-One"/>
          <w:sz w:val="24"/>
        </w:rPr>
        <w:t>ညီ</w:t>
      </w:r>
      <w:proofErr w:type="spellEnd"/>
      <w:r w:rsidR="009E37F2">
        <w:rPr>
          <w:rFonts w:ascii="Zawgyi-One" w:hAnsi="Zawgyi-One" w:cs="Zawgyi-One"/>
          <w:sz w:val="24"/>
        </w:rPr>
        <w:t xml:space="preserve"> </w:t>
      </w:r>
      <w:proofErr w:type="spellStart"/>
      <w:r w:rsidR="00A24401">
        <w:rPr>
          <w:rFonts w:ascii="Zawgyi-One" w:hAnsi="Zawgyi-One" w:cs="Zawgyi-One"/>
          <w:sz w:val="24"/>
        </w:rPr>
        <w:t>လူေယာက</w:t>
      </w:r>
      <w:proofErr w:type="spellEnd"/>
      <w:r w:rsidR="00A24401">
        <w:rPr>
          <w:rFonts w:ascii="Zawgyi-One" w:hAnsi="Zawgyi-One" w:cs="Zawgyi-One"/>
          <w:sz w:val="24"/>
        </w:rPr>
        <w:t>္်</w:t>
      </w:r>
      <w:proofErr w:type="spellStart"/>
      <w:r w:rsidR="00A24401">
        <w:rPr>
          <w:rFonts w:ascii="Zawgyi-One" w:hAnsi="Zawgyi-One" w:cs="Zawgyi-One"/>
          <w:sz w:val="24"/>
        </w:rPr>
        <w:t>ား</w:t>
      </w:r>
      <w:proofErr w:type="spellEnd"/>
      <w:r w:rsidR="00A24401">
        <w:rPr>
          <w:rFonts w:ascii="Zawgyi-One" w:hAnsi="Zawgyi-One" w:cs="Zawgyi-One"/>
          <w:sz w:val="24"/>
        </w:rPr>
        <w:t xml:space="preserve">၊ </w:t>
      </w:r>
      <w:proofErr w:type="spellStart"/>
      <w:r w:rsidR="00A24401">
        <w:rPr>
          <w:rFonts w:ascii="Zawgyi-One" w:hAnsi="Zawgyi-One" w:cs="Zawgyi-One"/>
          <w:sz w:val="24"/>
        </w:rPr>
        <w:t>လူမိန္းမကုိ</w:t>
      </w:r>
      <w:proofErr w:type="spellEnd"/>
      <w:r w:rsidR="00A24401">
        <w:rPr>
          <w:rFonts w:ascii="Zawgyi-One" w:hAnsi="Zawgyi-One" w:cs="Zawgyi-One"/>
          <w:sz w:val="24"/>
        </w:rPr>
        <w:t xml:space="preserve"> </w:t>
      </w:r>
      <w:proofErr w:type="spellStart"/>
      <w:r w:rsidR="00783864">
        <w:rPr>
          <w:rFonts w:ascii="Zawgyi-One" w:hAnsi="Zawgyi-One" w:cs="Zawgyi-One"/>
          <w:sz w:val="24"/>
        </w:rPr>
        <w:t>ဖန္ဆင္းၿပီးလ</w:t>
      </w:r>
      <w:proofErr w:type="spellEnd"/>
      <w:r w:rsidR="00783864">
        <w:rPr>
          <w:rFonts w:ascii="Zawgyi-One" w:hAnsi="Zawgyi-One" w:cs="Zawgyi-One"/>
          <w:sz w:val="24"/>
        </w:rPr>
        <w:t xml:space="preserve">ွ်င္၊ </w:t>
      </w:r>
      <w:proofErr w:type="spellStart"/>
      <w:r w:rsidR="00783864">
        <w:rPr>
          <w:rFonts w:ascii="Zawgyi-One" w:hAnsi="Zawgyi-One" w:cs="Zawgyi-One"/>
          <w:sz w:val="24"/>
        </w:rPr>
        <w:t>အခ်င္းတို</w:t>
      </w:r>
      <w:proofErr w:type="spellEnd"/>
      <w:r w:rsidR="00783864">
        <w:rPr>
          <w:rFonts w:ascii="Zawgyi-One" w:hAnsi="Zawgyi-One" w:cs="Zawgyi-One"/>
          <w:sz w:val="24"/>
        </w:rPr>
        <w:t xml:space="preserve">႔၊ </w:t>
      </w:r>
      <w:proofErr w:type="spellStart"/>
      <w:r w:rsidR="00783864">
        <w:rPr>
          <w:rFonts w:ascii="Zawgyi-One" w:hAnsi="Zawgyi-One" w:cs="Zawgyi-One"/>
          <w:sz w:val="24"/>
        </w:rPr>
        <w:t>မ်ားျပားစြာ</w:t>
      </w:r>
      <w:proofErr w:type="spellEnd"/>
      <w:r w:rsidR="00783864">
        <w:rPr>
          <w:rFonts w:ascii="Zawgyi-One" w:hAnsi="Zawgyi-One" w:cs="Zawgyi-One"/>
          <w:sz w:val="24"/>
        </w:rPr>
        <w:t xml:space="preserve"> </w:t>
      </w:r>
      <w:proofErr w:type="spellStart"/>
      <w:r w:rsidR="00783864">
        <w:rPr>
          <w:rFonts w:ascii="Zawgyi-One" w:hAnsi="Zawgyi-One" w:cs="Zawgyi-One"/>
          <w:sz w:val="24"/>
        </w:rPr>
        <w:t>ေမြးဖြားၾက</w:t>
      </w:r>
      <w:proofErr w:type="spellEnd"/>
      <w:r w:rsidR="00681161">
        <w:rPr>
          <w:rFonts w:ascii="Zawgyi-One" w:hAnsi="Zawgyi-One" w:cs="Zawgyi-One"/>
          <w:sz w:val="24"/>
        </w:rPr>
        <w:t xml:space="preserve"> </w:t>
      </w:r>
      <w:proofErr w:type="spellStart"/>
      <w:r w:rsidR="00783864">
        <w:rPr>
          <w:rFonts w:ascii="Zawgyi-One" w:hAnsi="Zawgyi-One" w:cs="Zawgyi-One"/>
          <w:sz w:val="24"/>
        </w:rPr>
        <w:t>ေလာ</w:t>
      </w:r>
      <w:proofErr w:type="spellEnd"/>
      <w:r w:rsidR="00783864">
        <w:rPr>
          <w:rFonts w:ascii="Zawgyi-One" w:hAnsi="Zawgyi-One" w:cs="Zawgyi-One"/>
          <w:sz w:val="24"/>
        </w:rPr>
        <w:t xml:space="preserve">့။ </w:t>
      </w:r>
      <w:proofErr w:type="spellStart"/>
      <w:r w:rsidR="00783864">
        <w:rPr>
          <w:rFonts w:ascii="Zawgyi-One" w:hAnsi="Zawgyi-One" w:cs="Zawgyi-One"/>
          <w:sz w:val="24"/>
        </w:rPr>
        <w:t>ေျမႀကီးကုိ</w:t>
      </w:r>
      <w:proofErr w:type="spellEnd"/>
      <w:r w:rsidR="00783864">
        <w:rPr>
          <w:rFonts w:ascii="Zawgyi-One" w:hAnsi="Zawgyi-One" w:cs="Zawgyi-One"/>
          <w:sz w:val="24"/>
        </w:rPr>
        <w:t xml:space="preserve"> ျ</w:t>
      </w:r>
      <w:proofErr w:type="spellStart"/>
      <w:r w:rsidR="00783864">
        <w:rPr>
          <w:rFonts w:ascii="Zawgyi-One" w:hAnsi="Zawgyi-One" w:cs="Zawgyi-One"/>
          <w:sz w:val="24"/>
        </w:rPr>
        <w:t>ပည</w:t>
      </w:r>
      <w:proofErr w:type="spellEnd"/>
      <w:r w:rsidR="00783864">
        <w:rPr>
          <w:rFonts w:ascii="Zawgyi-One" w:hAnsi="Zawgyi-One" w:cs="Zawgyi-One"/>
          <w:sz w:val="24"/>
        </w:rPr>
        <w:t>့္</w:t>
      </w:r>
      <w:proofErr w:type="spellStart"/>
      <w:r w:rsidR="00783864">
        <w:rPr>
          <w:rFonts w:ascii="Zawgyi-One" w:hAnsi="Zawgyi-One" w:cs="Zawgyi-One"/>
          <w:sz w:val="24"/>
        </w:rPr>
        <w:t>ေစ</w:t>
      </w:r>
      <w:proofErr w:type="spellEnd"/>
      <w:r w:rsidR="00783864">
        <w:rPr>
          <w:rFonts w:ascii="Zawgyi-One" w:hAnsi="Zawgyi-One" w:cs="Zawgyi-One"/>
          <w:sz w:val="24"/>
        </w:rPr>
        <w:t>၍ ႏ</w:t>
      </w:r>
      <w:proofErr w:type="spellStart"/>
      <w:r w:rsidR="00783864">
        <w:rPr>
          <w:rFonts w:ascii="Zawgyi-One" w:hAnsi="Zawgyi-One" w:cs="Zawgyi-One"/>
          <w:sz w:val="24"/>
        </w:rPr>
        <w:t>ိုင</w:t>
      </w:r>
      <w:proofErr w:type="spellEnd"/>
      <w:r w:rsidR="00783864">
        <w:rPr>
          <w:rFonts w:ascii="Zawgyi-One" w:hAnsi="Zawgyi-One" w:cs="Zawgyi-One"/>
          <w:sz w:val="24"/>
        </w:rPr>
        <w:t>္ၾ</w:t>
      </w:r>
      <w:proofErr w:type="spellStart"/>
      <w:r w:rsidR="00783864">
        <w:rPr>
          <w:rFonts w:ascii="Zawgyi-One" w:hAnsi="Zawgyi-One" w:cs="Zawgyi-One"/>
          <w:sz w:val="24"/>
        </w:rPr>
        <w:t>ကေလာ</w:t>
      </w:r>
      <w:proofErr w:type="spellEnd"/>
      <w:r w:rsidR="00783864">
        <w:rPr>
          <w:rFonts w:ascii="Zawgyi-One" w:hAnsi="Zawgyi-One" w:cs="Zawgyi-One"/>
          <w:sz w:val="24"/>
        </w:rPr>
        <w:t xml:space="preserve">့။ </w:t>
      </w:r>
      <w:proofErr w:type="spellStart"/>
      <w:r w:rsidR="00783864">
        <w:rPr>
          <w:rFonts w:ascii="Zawgyi-One" w:hAnsi="Zawgyi-One" w:cs="Zawgyi-One"/>
          <w:sz w:val="24"/>
        </w:rPr>
        <w:t>ပင္လယ္ငါးတို႔ကုိ</w:t>
      </w:r>
      <w:proofErr w:type="spellEnd"/>
      <w:r w:rsidR="00783864">
        <w:rPr>
          <w:rFonts w:ascii="Zawgyi-One" w:hAnsi="Zawgyi-One" w:cs="Zawgyi-One"/>
          <w:sz w:val="24"/>
        </w:rPr>
        <w:t xml:space="preserve">၎၊ </w:t>
      </w:r>
      <w:proofErr w:type="spellStart"/>
      <w:r w:rsidR="00783864">
        <w:rPr>
          <w:rFonts w:ascii="Zawgyi-One" w:hAnsi="Zawgyi-One" w:cs="Zawgyi-One"/>
          <w:sz w:val="24"/>
        </w:rPr>
        <w:t>မိုးေကာင္းကင္ငွက္တို႔ကုိ</w:t>
      </w:r>
      <w:proofErr w:type="spellEnd"/>
      <w:r w:rsidR="00681161">
        <w:rPr>
          <w:rFonts w:ascii="Zawgyi-One" w:hAnsi="Zawgyi-One" w:cs="Zawgyi-One"/>
          <w:sz w:val="24"/>
        </w:rPr>
        <w:t xml:space="preserve"> </w:t>
      </w:r>
      <w:r w:rsidR="00783864">
        <w:rPr>
          <w:rFonts w:ascii="Zawgyi-One" w:hAnsi="Zawgyi-One" w:cs="Zawgyi-One"/>
          <w:sz w:val="24"/>
        </w:rPr>
        <w:t xml:space="preserve">၎ </w:t>
      </w:r>
      <w:proofErr w:type="spellStart"/>
      <w:r w:rsidR="000479CC">
        <w:rPr>
          <w:rFonts w:ascii="Zawgyi-One" w:hAnsi="Zawgyi-One" w:cs="Zawgyi-One"/>
          <w:sz w:val="24"/>
        </w:rPr>
        <w:t>အသက္ရွင</w:t>
      </w:r>
      <w:proofErr w:type="spellEnd"/>
      <w:r w:rsidR="000479CC">
        <w:rPr>
          <w:rFonts w:ascii="Zawgyi-One" w:hAnsi="Zawgyi-One" w:cs="Zawgyi-One"/>
          <w:sz w:val="24"/>
        </w:rPr>
        <w:t xml:space="preserve">္၍ </w:t>
      </w:r>
      <w:proofErr w:type="spellStart"/>
      <w:r w:rsidR="000479CC">
        <w:rPr>
          <w:rFonts w:ascii="Zawgyi-One" w:hAnsi="Zawgyi-One" w:cs="Zawgyi-One"/>
          <w:sz w:val="24"/>
        </w:rPr>
        <w:t>ေျမေပၚမွာ</w:t>
      </w:r>
      <w:proofErr w:type="spellEnd"/>
      <w:r w:rsidR="000479CC">
        <w:rPr>
          <w:rFonts w:ascii="Zawgyi-One" w:hAnsi="Zawgyi-One" w:cs="Zawgyi-One"/>
          <w:sz w:val="24"/>
        </w:rPr>
        <w:t xml:space="preserve"> </w:t>
      </w:r>
      <w:proofErr w:type="spellStart"/>
      <w:r w:rsidR="000479CC">
        <w:rPr>
          <w:rFonts w:ascii="Zawgyi-One" w:hAnsi="Zawgyi-One" w:cs="Zawgyi-One"/>
          <w:sz w:val="24"/>
        </w:rPr>
        <w:t>လႈပ္ရွားတတ္ေသာ</w:t>
      </w:r>
      <w:proofErr w:type="spellEnd"/>
      <w:r w:rsidR="000479CC">
        <w:rPr>
          <w:rFonts w:ascii="Zawgyi-One" w:hAnsi="Zawgyi-One" w:cs="Zawgyi-One"/>
          <w:sz w:val="24"/>
        </w:rPr>
        <w:t xml:space="preserve"> </w:t>
      </w:r>
      <w:proofErr w:type="spellStart"/>
      <w:r w:rsidR="000479CC">
        <w:rPr>
          <w:rFonts w:ascii="Zawgyi-One" w:hAnsi="Zawgyi-One" w:cs="Zawgyi-One"/>
          <w:sz w:val="24"/>
        </w:rPr>
        <w:t>တိရိစာၦန</w:t>
      </w:r>
      <w:proofErr w:type="spellEnd"/>
      <w:r w:rsidR="000479CC">
        <w:rPr>
          <w:rFonts w:ascii="Zawgyi-One" w:hAnsi="Zawgyi-One" w:cs="Zawgyi-One"/>
          <w:sz w:val="24"/>
        </w:rPr>
        <w:t xml:space="preserve">္ </w:t>
      </w:r>
      <w:proofErr w:type="spellStart"/>
      <w:r w:rsidR="000479CC">
        <w:rPr>
          <w:rFonts w:ascii="Zawgyi-One" w:hAnsi="Zawgyi-One" w:cs="Zawgyi-One"/>
          <w:sz w:val="24"/>
        </w:rPr>
        <w:t>အေပါင္းတို႔ကုိ</w:t>
      </w:r>
      <w:proofErr w:type="spellEnd"/>
      <w:r w:rsidR="000479CC">
        <w:rPr>
          <w:rFonts w:ascii="Zawgyi-One" w:hAnsi="Zawgyi-One" w:cs="Zawgyi-One"/>
          <w:sz w:val="24"/>
        </w:rPr>
        <w:t xml:space="preserve">၎ </w:t>
      </w:r>
      <w:proofErr w:type="spellStart"/>
      <w:r w:rsidR="00C14516">
        <w:rPr>
          <w:rFonts w:ascii="Zawgyi-One" w:hAnsi="Zawgyi-One" w:cs="Zawgyi-One"/>
          <w:sz w:val="24"/>
        </w:rPr>
        <w:t>အုပ္စုိးၾကေလာ့ဟု</w:t>
      </w:r>
      <w:proofErr w:type="spellEnd"/>
      <w:r w:rsidR="00C14516">
        <w:rPr>
          <w:rFonts w:ascii="Zawgyi-One" w:hAnsi="Zawgyi-One" w:cs="Zawgyi-One"/>
          <w:sz w:val="24"/>
        </w:rPr>
        <w:t xml:space="preserve"> </w:t>
      </w:r>
      <w:proofErr w:type="spellStart"/>
      <w:r w:rsidR="00681161">
        <w:rPr>
          <w:rFonts w:ascii="Zawgyi-One" w:hAnsi="Zawgyi-One" w:cs="Zawgyi-One"/>
          <w:sz w:val="24"/>
        </w:rPr>
        <w:t>မိန</w:t>
      </w:r>
      <w:proofErr w:type="spellEnd"/>
      <w:r w:rsidR="00681161">
        <w:rPr>
          <w:rFonts w:ascii="Zawgyi-One" w:hAnsi="Zawgyi-One" w:cs="Zawgyi-One"/>
          <w:sz w:val="24"/>
        </w:rPr>
        <w:t>္႔</w:t>
      </w:r>
      <w:r w:rsidR="00235218">
        <w:rPr>
          <w:rFonts w:ascii="Zawgyi-One" w:hAnsi="Zawgyi-One" w:cs="Zawgyi-One"/>
          <w:sz w:val="24"/>
        </w:rPr>
        <w:t xml:space="preserve"> </w:t>
      </w:r>
      <w:proofErr w:type="spellStart"/>
      <w:r w:rsidR="00681161">
        <w:rPr>
          <w:rFonts w:ascii="Zawgyi-One" w:hAnsi="Zawgyi-One" w:cs="Zawgyi-One"/>
          <w:sz w:val="24"/>
        </w:rPr>
        <w:t>ေတာ္မူ</w:t>
      </w:r>
      <w:proofErr w:type="spellEnd"/>
      <w:r w:rsidR="00681161">
        <w:rPr>
          <w:rFonts w:ascii="Zawgyi-One" w:hAnsi="Zawgyi-One" w:cs="Zawgyi-One"/>
          <w:sz w:val="24"/>
        </w:rPr>
        <w:t xml:space="preserve">၍ </w:t>
      </w:r>
      <w:proofErr w:type="spellStart"/>
      <w:r w:rsidR="00681161">
        <w:rPr>
          <w:rFonts w:ascii="Zawgyi-One" w:hAnsi="Zawgyi-One" w:cs="Zawgyi-One"/>
          <w:sz w:val="24"/>
        </w:rPr>
        <w:t>သူတို႔ကုိ</w:t>
      </w:r>
      <w:proofErr w:type="spellEnd"/>
      <w:r w:rsidR="00681161">
        <w:rPr>
          <w:rFonts w:ascii="Zawgyi-One" w:hAnsi="Zawgyi-One" w:cs="Zawgyi-One"/>
          <w:sz w:val="24"/>
        </w:rPr>
        <w:t xml:space="preserve"> </w:t>
      </w:r>
      <w:proofErr w:type="spellStart"/>
      <w:r w:rsidR="00681161">
        <w:rPr>
          <w:rFonts w:ascii="Zawgyi-One" w:hAnsi="Zawgyi-One" w:cs="Zawgyi-One"/>
          <w:sz w:val="24"/>
        </w:rPr>
        <w:t>ေကာင္းခ်ီးေပးေတာ္မူ</w:t>
      </w:r>
      <w:proofErr w:type="spellEnd"/>
      <w:r w:rsidR="00681161">
        <w:rPr>
          <w:rFonts w:ascii="Zawgyi-One" w:hAnsi="Zawgyi-One" w:cs="Zawgyi-One"/>
          <w:sz w:val="24"/>
        </w:rPr>
        <w:t>၏။</w:t>
      </w:r>
      <w:r>
        <w:rPr>
          <w:rFonts w:ascii="Zawgyi-One" w:hAnsi="Zawgyi-One" w:cs="Zawgyi-One"/>
          <w:sz w:val="24"/>
        </w:rPr>
        <w:t>”</w:t>
      </w:r>
      <w:r w:rsidR="00681161">
        <w:rPr>
          <w:rFonts w:ascii="Zawgyi-One" w:hAnsi="Zawgyi-One" w:cs="Zawgyi-One"/>
          <w:sz w:val="24"/>
        </w:rPr>
        <w:t xml:space="preserve"> </w:t>
      </w:r>
    </w:p>
    <w:p w14:paraId="0A9BB6D9" w14:textId="77777777" w:rsidR="00BA3F64" w:rsidRDefault="004B5772" w:rsidP="002352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862A8">
        <w:rPr>
          <w:rFonts w:ascii="Zawgyi-One" w:hAnsi="Zawgyi-One" w:cs="Zawgyi-One"/>
          <w:sz w:val="24"/>
        </w:rPr>
        <w:t>သူ</w:t>
      </w:r>
      <w:proofErr w:type="spellEnd"/>
      <w:r w:rsidR="004862A8">
        <w:rPr>
          <w:rFonts w:ascii="Zawgyi-One" w:hAnsi="Zawgyi-One" w:cs="Zawgyi-One"/>
          <w:sz w:val="24"/>
        </w:rPr>
        <w:t xml:space="preserve">၏ </w:t>
      </w:r>
      <w:proofErr w:type="spellStart"/>
      <w:r w:rsidR="004862A8">
        <w:rPr>
          <w:rFonts w:ascii="Zawgyi-One" w:hAnsi="Zawgyi-One" w:cs="Zawgyi-One"/>
          <w:sz w:val="24"/>
        </w:rPr>
        <w:t>ကမာၻကုိ</w:t>
      </w:r>
      <w:proofErr w:type="spellEnd"/>
      <w:r w:rsidR="004862A8">
        <w:rPr>
          <w:rFonts w:ascii="Zawgyi-One" w:hAnsi="Zawgyi-One" w:cs="Zawgyi-One"/>
          <w:sz w:val="24"/>
        </w:rPr>
        <w:t xml:space="preserve"> </w:t>
      </w:r>
      <w:proofErr w:type="spellStart"/>
      <w:r w:rsidR="004862A8">
        <w:rPr>
          <w:rFonts w:ascii="Zawgyi-One" w:hAnsi="Zawgyi-One" w:cs="Zawgyi-One"/>
          <w:sz w:val="24"/>
        </w:rPr>
        <w:t>ေကာင္းမြန္စြာ</w:t>
      </w:r>
      <w:proofErr w:type="spellEnd"/>
      <w:r w:rsidR="004862A8">
        <w:rPr>
          <w:rFonts w:ascii="Zawgyi-One" w:hAnsi="Zawgyi-One" w:cs="Zawgyi-One"/>
          <w:sz w:val="24"/>
        </w:rPr>
        <w:t xml:space="preserve"> </w:t>
      </w:r>
      <w:proofErr w:type="spellStart"/>
      <w:r w:rsidR="004862A8">
        <w:rPr>
          <w:rFonts w:ascii="Zawgyi-One" w:hAnsi="Zawgyi-One" w:cs="Zawgyi-One"/>
          <w:sz w:val="24"/>
        </w:rPr>
        <w:t>ဂရုစုိက</w:t>
      </w:r>
      <w:proofErr w:type="spellEnd"/>
      <w:r w:rsidR="004862A8">
        <w:rPr>
          <w:rFonts w:ascii="Zawgyi-One" w:hAnsi="Zawgyi-One" w:cs="Zawgyi-One"/>
          <w:sz w:val="24"/>
        </w:rPr>
        <w:t>္ႏ</w:t>
      </w:r>
      <w:proofErr w:type="spellStart"/>
      <w:r w:rsidR="004862A8">
        <w:rPr>
          <w:rFonts w:ascii="Zawgyi-One" w:hAnsi="Zawgyi-One" w:cs="Zawgyi-One"/>
          <w:sz w:val="24"/>
        </w:rPr>
        <w:t>ိုင္ခ့ဲပါတယ</w:t>
      </w:r>
      <w:proofErr w:type="spellEnd"/>
      <w:r w:rsidR="004862A8">
        <w:rPr>
          <w:rFonts w:ascii="Zawgyi-One" w:hAnsi="Zawgyi-One" w:cs="Zawgyi-One"/>
          <w:sz w:val="24"/>
        </w:rPr>
        <w:t xml:space="preserve">္။ </w:t>
      </w:r>
      <w:proofErr w:type="spellStart"/>
      <w:r w:rsidR="00FA1547">
        <w:rPr>
          <w:rFonts w:ascii="Zawgyi-One" w:hAnsi="Zawgyi-One" w:cs="Zawgyi-One"/>
          <w:sz w:val="24"/>
        </w:rPr>
        <w:t>သူဟာ</w:t>
      </w:r>
      <w:proofErr w:type="spellEnd"/>
      <w:r w:rsidR="00FA1547">
        <w:rPr>
          <w:rFonts w:ascii="Zawgyi-One" w:hAnsi="Zawgyi-One" w:cs="Zawgyi-One"/>
          <w:sz w:val="24"/>
        </w:rPr>
        <w:t xml:space="preserve"> </w:t>
      </w:r>
      <w:proofErr w:type="spellStart"/>
      <w:r w:rsidR="00FA1547">
        <w:rPr>
          <w:rFonts w:ascii="Zawgyi-One" w:hAnsi="Zawgyi-One" w:cs="Zawgyi-One"/>
          <w:sz w:val="24"/>
        </w:rPr>
        <w:t>ဘုရား</w:t>
      </w:r>
      <w:proofErr w:type="spellEnd"/>
      <w:r w:rsidR="00FA1547">
        <w:rPr>
          <w:rFonts w:ascii="Zawgyi-One" w:hAnsi="Zawgyi-One" w:cs="Zawgyi-One"/>
          <w:sz w:val="24"/>
        </w:rPr>
        <w:t xml:space="preserve"> ျ</w:t>
      </w:r>
      <w:proofErr w:type="spellStart"/>
      <w:r w:rsidR="00FA1547">
        <w:rPr>
          <w:rFonts w:ascii="Zawgyi-One" w:hAnsi="Zawgyi-One" w:cs="Zawgyi-One"/>
          <w:sz w:val="24"/>
        </w:rPr>
        <w:t>ဖစ္ပါတယ</w:t>
      </w:r>
      <w:proofErr w:type="spellEnd"/>
      <w:r w:rsidR="00FA1547">
        <w:rPr>
          <w:rFonts w:ascii="Zawgyi-One" w:hAnsi="Zawgyi-One" w:cs="Zawgyi-One"/>
          <w:sz w:val="24"/>
        </w:rPr>
        <w:t>္။</w:t>
      </w:r>
      <w:r w:rsidR="004E166E">
        <w:rPr>
          <w:rFonts w:ascii="Zawgyi-One" w:hAnsi="Zawgyi-One" w:cs="Zawgyi-One"/>
          <w:sz w:val="24"/>
        </w:rPr>
        <w:t xml:space="preserve"> </w:t>
      </w:r>
      <w:proofErr w:type="spellStart"/>
      <w:r w:rsidR="00E36230">
        <w:rPr>
          <w:rFonts w:ascii="Zawgyi-One" w:hAnsi="Zawgyi-One" w:cs="Zawgyi-One"/>
          <w:sz w:val="24"/>
        </w:rPr>
        <w:t>သူမလုပ</w:t>
      </w:r>
      <w:proofErr w:type="spellEnd"/>
      <w:r w:rsidR="00E36230">
        <w:rPr>
          <w:rFonts w:ascii="Zawgyi-One" w:hAnsi="Zawgyi-One" w:cs="Zawgyi-One"/>
          <w:sz w:val="24"/>
        </w:rPr>
        <w:t>္ႏ</w:t>
      </w:r>
      <w:proofErr w:type="spellStart"/>
      <w:r w:rsidR="00E36230">
        <w:rPr>
          <w:rFonts w:ascii="Zawgyi-One" w:hAnsi="Zawgyi-One" w:cs="Zawgyi-One"/>
          <w:sz w:val="24"/>
        </w:rPr>
        <w:t>ိုင္တာ</w:t>
      </w:r>
      <w:proofErr w:type="spellEnd"/>
      <w:r w:rsidR="00E36230">
        <w:rPr>
          <w:rFonts w:ascii="Zawgyi-One" w:hAnsi="Zawgyi-One" w:cs="Zawgyi-One"/>
          <w:sz w:val="24"/>
        </w:rPr>
        <w:t xml:space="preserve"> </w:t>
      </w:r>
      <w:proofErr w:type="spellStart"/>
      <w:r w:rsidR="00E36230">
        <w:rPr>
          <w:rFonts w:ascii="Zawgyi-One" w:hAnsi="Zawgyi-One" w:cs="Zawgyi-One"/>
          <w:sz w:val="24"/>
        </w:rPr>
        <w:t>ဘာတစ္</w:t>
      </w:r>
      <w:r w:rsidR="006B08D0">
        <w:rPr>
          <w:rFonts w:ascii="Zawgyi-One" w:hAnsi="Zawgyi-One" w:cs="Zawgyi-One"/>
          <w:sz w:val="24"/>
        </w:rPr>
        <w:t>ခု</w:t>
      </w:r>
      <w:r w:rsidR="00E36230">
        <w:rPr>
          <w:rFonts w:ascii="Zawgyi-One" w:hAnsi="Zawgyi-One" w:cs="Zawgyi-One"/>
          <w:sz w:val="24"/>
        </w:rPr>
        <w:t>မ</w:t>
      </w:r>
      <w:proofErr w:type="spellEnd"/>
      <w:r w:rsidR="00E36230">
        <w:rPr>
          <w:rFonts w:ascii="Zawgyi-One" w:hAnsi="Zawgyi-One" w:cs="Zawgyi-One"/>
          <w:sz w:val="24"/>
        </w:rPr>
        <w:t>ွ်</w:t>
      </w:r>
      <w:proofErr w:type="spellStart"/>
      <w:r w:rsidR="00E36230">
        <w:rPr>
          <w:rFonts w:ascii="Zawgyi-One" w:hAnsi="Zawgyi-One" w:cs="Zawgyi-One"/>
          <w:sz w:val="24"/>
        </w:rPr>
        <w:t>မရွိပ</w:t>
      </w:r>
      <w:proofErr w:type="spellEnd"/>
      <w:r w:rsidR="00E36230">
        <w:rPr>
          <w:rFonts w:ascii="Zawgyi-One" w:hAnsi="Zawgyi-One" w:cs="Zawgyi-One"/>
          <w:sz w:val="24"/>
        </w:rPr>
        <w:t xml:space="preserve">ါ။ </w:t>
      </w:r>
      <w:proofErr w:type="spellStart"/>
      <w:r w:rsidR="004B37F6">
        <w:rPr>
          <w:rFonts w:ascii="Zawgyi-One" w:hAnsi="Zawgyi-One" w:cs="Zawgyi-One"/>
          <w:sz w:val="24"/>
        </w:rPr>
        <w:t>ဒါေပမ့ဲ</w:t>
      </w:r>
      <w:proofErr w:type="spellEnd"/>
      <w:r w:rsidR="004B37F6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ထုိအစား</w:t>
      </w:r>
      <w:proofErr w:type="spellEnd"/>
      <w:r w:rsidR="00BB45FD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ဘုရားသခင္ဟာ</w:t>
      </w:r>
      <w:proofErr w:type="spellEnd"/>
      <w:r w:rsidR="00BB45FD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ေလာက</w:t>
      </w:r>
      <w:proofErr w:type="spellEnd"/>
      <w:r w:rsidR="00BB45FD">
        <w:rPr>
          <w:rFonts w:ascii="Zawgyi-One" w:hAnsi="Zawgyi-One" w:cs="Zawgyi-One"/>
          <w:sz w:val="24"/>
        </w:rPr>
        <w:t>ႏွင့္</w:t>
      </w:r>
      <w:proofErr w:type="spellStart"/>
      <w:r w:rsidR="00BB45FD">
        <w:rPr>
          <w:rFonts w:ascii="Zawgyi-One" w:hAnsi="Zawgyi-One" w:cs="Zawgyi-One"/>
          <w:sz w:val="24"/>
        </w:rPr>
        <w:t>သက္ဆိုင္ေသာ</w:t>
      </w:r>
      <w:proofErr w:type="spellEnd"/>
      <w:r w:rsidR="00BB45FD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မိသားစု</w:t>
      </w:r>
      <w:proofErr w:type="spellEnd"/>
      <w:r w:rsidR="00BB45FD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တစ္စုကုိ</w:t>
      </w:r>
      <w:proofErr w:type="spellEnd"/>
      <w:r w:rsidR="00BB45FD">
        <w:rPr>
          <w:rFonts w:ascii="Zawgyi-One" w:hAnsi="Zawgyi-One" w:cs="Zawgyi-One"/>
          <w:sz w:val="24"/>
        </w:rPr>
        <w:t xml:space="preserve"> </w:t>
      </w:r>
      <w:proofErr w:type="spellStart"/>
      <w:r w:rsidR="00BB45FD">
        <w:rPr>
          <w:rFonts w:ascii="Zawgyi-One" w:hAnsi="Zawgyi-One" w:cs="Zawgyi-One"/>
          <w:sz w:val="24"/>
        </w:rPr>
        <w:t>ဖန္ဆင္းခ့ဲပါတယ</w:t>
      </w:r>
      <w:proofErr w:type="spellEnd"/>
      <w:r w:rsidR="00BB45FD">
        <w:rPr>
          <w:rFonts w:ascii="Zawgyi-One" w:hAnsi="Zawgyi-One" w:cs="Zawgyi-One"/>
          <w:sz w:val="24"/>
        </w:rPr>
        <w:t xml:space="preserve">္။ </w:t>
      </w:r>
      <w:proofErr w:type="spellStart"/>
      <w:r w:rsidR="00CC19D1">
        <w:rPr>
          <w:rFonts w:ascii="Zawgyi-One" w:hAnsi="Zawgyi-One" w:cs="Zawgyi-One"/>
          <w:sz w:val="24"/>
        </w:rPr>
        <w:t>သူ</w:t>
      </w:r>
      <w:proofErr w:type="spellEnd"/>
      <w:r w:rsidR="00CC19D1">
        <w:rPr>
          <w:rFonts w:ascii="Zawgyi-One" w:hAnsi="Zawgyi-One" w:cs="Zawgyi-One"/>
          <w:sz w:val="24"/>
        </w:rPr>
        <w:t xml:space="preserve">၏ </w:t>
      </w:r>
      <w:proofErr w:type="spellStart"/>
      <w:r w:rsidR="00CC19D1">
        <w:rPr>
          <w:rFonts w:ascii="Zawgyi-One" w:hAnsi="Zawgyi-One" w:cs="Zawgyi-One"/>
          <w:sz w:val="24"/>
        </w:rPr>
        <w:t>သားသမီးမ်ား</w:t>
      </w:r>
      <w:r w:rsidR="00C208BD">
        <w:rPr>
          <w:rFonts w:ascii="Zawgyi-One" w:hAnsi="Zawgyi-One" w:cs="Zawgyi-One"/>
          <w:sz w:val="24"/>
        </w:rPr>
        <w:t>ကုိ</w:t>
      </w:r>
      <w:proofErr w:type="spellEnd"/>
      <w:r w:rsidR="00C208BD">
        <w:rPr>
          <w:rFonts w:ascii="Zawgyi-One" w:hAnsi="Zawgyi-One" w:cs="Zawgyi-One"/>
          <w:sz w:val="24"/>
        </w:rPr>
        <w:t xml:space="preserve"> </w:t>
      </w:r>
      <w:proofErr w:type="spellStart"/>
      <w:r w:rsidR="00A64746">
        <w:rPr>
          <w:rFonts w:ascii="Zawgyi-One" w:hAnsi="Zawgyi-One" w:cs="Zawgyi-One"/>
          <w:sz w:val="24"/>
        </w:rPr>
        <w:t>ဘုရားသခင</w:t>
      </w:r>
      <w:proofErr w:type="spellEnd"/>
      <w:r w:rsidR="00A64746">
        <w:rPr>
          <w:rFonts w:ascii="Zawgyi-One" w:hAnsi="Zawgyi-One" w:cs="Zawgyi-One"/>
          <w:sz w:val="24"/>
        </w:rPr>
        <w:t xml:space="preserve">္၏ </w:t>
      </w:r>
      <w:proofErr w:type="spellStart"/>
      <w:r w:rsidR="00A64746">
        <w:rPr>
          <w:rFonts w:ascii="Zawgyi-One" w:hAnsi="Zawgyi-One" w:cs="Zawgyi-One"/>
          <w:sz w:val="24"/>
        </w:rPr>
        <w:t>ဖန္ဆင္းျခင္းအား</w:t>
      </w:r>
      <w:proofErr w:type="spellEnd"/>
      <w:r w:rsidR="00A64746">
        <w:rPr>
          <w:rFonts w:ascii="Zawgyi-One" w:hAnsi="Zawgyi-One" w:cs="Zawgyi-One"/>
          <w:sz w:val="24"/>
        </w:rPr>
        <w:t xml:space="preserve"> </w:t>
      </w:r>
      <w:proofErr w:type="spellStart"/>
      <w:r w:rsidR="00A64746">
        <w:rPr>
          <w:rFonts w:ascii="Zawgyi-One" w:hAnsi="Zawgyi-One" w:cs="Zawgyi-One"/>
          <w:sz w:val="24"/>
        </w:rPr>
        <w:t>ကုိင္တြယ္စီမံရန</w:t>
      </w:r>
      <w:proofErr w:type="spellEnd"/>
      <w:r w:rsidR="00A6474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64746">
        <w:rPr>
          <w:rFonts w:ascii="Zawgyi-One" w:hAnsi="Zawgyi-One" w:cs="Zawgyi-One"/>
          <w:sz w:val="24"/>
        </w:rPr>
        <w:t>ထိန္းသိမ္းေစာင</w:t>
      </w:r>
      <w:proofErr w:type="spellEnd"/>
      <w:r w:rsidR="00A64746">
        <w:rPr>
          <w:rFonts w:ascii="Zawgyi-One" w:hAnsi="Zawgyi-One" w:cs="Zawgyi-One"/>
          <w:sz w:val="24"/>
        </w:rPr>
        <w:t>့္</w:t>
      </w:r>
      <w:proofErr w:type="spellStart"/>
      <w:r w:rsidR="00A64746">
        <w:rPr>
          <w:rFonts w:ascii="Zawgyi-One" w:hAnsi="Zawgyi-One" w:cs="Zawgyi-One"/>
          <w:sz w:val="24"/>
        </w:rPr>
        <w:t>ေရွာက္ရန</w:t>
      </w:r>
      <w:proofErr w:type="spellEnd"/>
      <w:r w:rsidR="00A64746">
        <w:rPr>
          <w:rFonts w:ascii="Zawgyi-One" w:hAnsi="Zawgyi-One" w:cs="Zawgyi-One"/>
          <w:sz w:val="24"/>
        </w:rPr>
        <w:t xml:space="preserve">္ </w:t>
      </w:r>
      <w:proofErr w:type="spellStart"/>
      <w:r w:rsidR="00C208BD">
        <w:rPr>
          <w:rFonts w:ascii="Zawgyi-One" w:hAnsi="Zawgyi-One" w:cs="Zawgyi-One"/>
          <w:sz w:val="24"/>
        </w:rPr>
        <w:t>ေနရာ</w:t>
      </w:r>
      <w:proofErr w:type="spellEnd"/>
      <w:r w:rsidR="00C208BD">
        <w:rPr>
          <w:rFonts w:ascii="Zawgyi-One" w:hAnsi="Zawgyi-One" w:cs="Zawgyi-One"/>
          <w:sz w:val="24"/>
        </w:rPr>
        <w:t xml:space="preserve"> </w:t>
      </w:r>
      <w:proofErr w:type="spellStart"/>
      <w:r w:rsidR="00C208BD">
        <w:rPr>
          <w:rFonts w:ascii="Zawgyi-One" w:hAnsi="Zawgyi-One" w:cs="Zawgyi-One"/>
          <w:sz w:val="24"/>
        </w:rPr>
        <w:t>တစ္ခု</w:t>
      </w:r>
      <w:proofErr w:type="spellEnd"/>
      <w:r w:rsidR="00C208BD">
        <w:rPr>
          <w:rFonts w:ascii="Zawgyi-One" w:hAnsi="Zawgyi-One" w:cs="Zawgyi-One"/>
          <w:sz w:val="24"/>
        </w:rPr>
        <w:t xml:space="preserve"> </w:t>
      </w:r>
      <w:proofErr w:type="spellStart"/>
      <w:r w:rsidR="00C208BD">
        <w:rPr>
          <w:rFonts w:ascii="Zawgyi-One" w:hAnsi="Zawgyi-One" w:cs="Zawgyi-One"/>
          <w:sz w:val="24"/>
        </w:rPr>
        <w:t>ေပးပါ</w:t>
      </w:r>
      <w:r w:rsidR="00A64746">
        <w:rPr>
          <w:rFonts w:ascii="Zawgyi-One" w:hAnsi="Zawgyi-One" w:cs="Zawgyi-One"/>
          <w:sz w:val="24"/>
        </w:rPr>
        <w:t>လိမ</w:t>
      </w:r>
      <w:proofErr w:type="spellEnd"/>
      <w:r w:rsidR="00A64746">
        <w:rPr>
          <w:rFonts w:ascii="Zawgyi-One" w:hAnsi="Zawgyi-One" w:cs="Zawgyi-One"/>
          <w:sz w:val="24"/>
        </w:rPr>
        <w:t>့္</w:t>
      </w:r>
      <w:proofErr w:type="spellStart"/>
      <w:r w:rsidR="00C208BD">
        <w:rPr>
          <w:rFonts w:ascii="Zawgyi-One" w:hAnsi="Zawgyi-One" w:cs="Zawgyi-One"/>
          <w:sz w:val="24"/>
        </w:rPr>
        <w:t>မည</w:t>
      </w:r>
      <w:proofErr w:type="spellEnd"/>
      <w:r w:rsidR="00C208BD">
        <w:rPr>
          <w:rFonts w:ascii="Zawgyi-One" w:hAnsi="Zawgyi-One" w:cs="Zawgyi-One"/>
          <w:sz w:val="24"/>
        </w:rPr>
        <w:t xml:space="preserve">္။ </w:t>
      </w:r>
      <w:proofErr w:type="spellStart"/>
      <w:r w:rsidR="00112A9D">
        <w:rPr>
          <w:rFonts w:ascii="Zawgyi-One" w:hAnsi="Zawgyi-One" w:cs="Zawgyi-One"/>
          <w:sz w:val="24"/>
        </w:rPr>
        <w:t>သူတို႔သည</w:t>
      </w:r>
      <w:proofErr w:type="spellEnd"/>
      <w:r w:rsidR="00112A9D">
        <w:rPr>
          <w:rFonts w:ascii="Zawgyi-One" w:hAnsi="Zawgyi-One" w:cs="Zawgyi-One"/>
          <w:sz w:val="24"/>
        </w:rPr>
        <w:t xml:space="preserve">္ </w:t>
      </w:r>
      <w:proofErr w:type="spellStart"/>
      <w:r w:rsidR="00112A9D">
        <w:rPr>
          <w:rFonts w:ascii="Zawgyi-One" w:hAnsi="Zawgyi-One" w:cs="Zawgyi-One"/>
          <w:sz w:val="24"/>
        </w:rPr>
        <w:t>သင</w:t>
      </w:r>
      <w:proofErr w:type="spellEnd"/>
      <w:r w:rsidR="00112A9D">
        <w:rPr>
          <w:rFonts w:ascii="Zawgyi-One" w:hAnsi="Zawgyi-One" w:cs="Zawgyi-One"/>
          <w:sz w:val="24"/>
        </w:rPr>
        <w:t>္</w:t>
      </w:r>
      <w:r w:rsidR="0027605B">
        <w:rPr>
          <w:rFonts w:ascii="Zawgyi-One" w:hAnsi="Zawgyi-One" w:cs="Zawgyi-One"/>
          <w:sz w:val="24"/>
        </w:rPr>
        <w:t xml:space="preserve"> </w:t>
      </w:r>
      <w:proofErr w:type="spellStart"/>
      <w:r w:rsidR="00112A9D">
        <w:rPr>
          <w:rFonts w:ascii="Zawgyi-One" w:hAnsi="Zawgyi-One" w:cs="Zawgyi-One"/>
          <w:sz w:val="24"/>
        </w:rPr>
        <w:t>တန္းသားမ်ား</w:t>
      </w:r>
      <w:proofErr w:type="spellEnd"/>
      <w:r w:rsidR="00112A9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12A9D">
        <w:rPr>
          <w:rFonts w:ascii="Zawgyi-One" w:hAnsi="Zawgyi-One" w:cs="Zawgyi-One"/>
          <w:sz w:val="24"/>
        </w:rPr>
        <w:t>လက္တြဲေဖာ္မ်ား</w:t>
      </w:r>
      <w:proofErr w:type="spellEnd"/>
      <w:r w:rsidR="00112A9D">
        <w:rPr>
          <w:rFonts w:ascii="Zawgyi-One" w:hAnsi="Zawgyi-One" w:cs="Zawgyi-One"/>
          <w:sz w:val="24"/>
        </w:rPr>
        <w:t xml:space="preserve"> </w:t>
      </w:r>
      <w:r w:rsidR="00A11205">
        <w:rPr>
          <w:rFonts w:ascii="Zawgyi-One" w:hAnsi="Zawgyi-One" w:cs="Zawgyi-One"/>
          <w:sz w:val="24"/>
        </w:rPr>
        <w:t>ျ</w:t>
      </w:r>
      <w:proofErr w:type="spellStart"/>
      <w:r w:rsidR="00A11205">
        <w:rPr>
          <w:rFonts w:ascii="Zawgyi-One" w:hAnsi="Zawgyi-One" w:cs="Zawgyi-One"/>
          <w:sz w:val="24"/>
        </w:rPr>
        <w:t>ဖစ</w:t>
      </w:r>
      <w:proofErr w:type="spellEnd"/>
      <w:r w:rsidR="00A11205">
        <w:rPr>
          <w:rFonts w:ascii="Zawgyi-One" w:hAnsi="Zawgyi-One" w:cs="Zawgyi-One"/>
          <w:sz w:val="24"/>
        </w:rPr>
        <w:t>္ၾ</w:t>
      </w:r>
      <w:proofErr w:type="spellStart"/>
      <w:r w:rsidR="00A11205">
        <w:rPr>
          <w:rFonts w:ascii="Zawgyi-One" w:hAnsi="Zawgyi-One" w:cs="Zawgyi-One"/>
          <w:sz w:val="24"/>
        </w:rPr>
        <w:t>ကပါမည</w:t>
      </w:r>
      <w:proofErr w:type="spellEnd"/>
      <w:r w:rsidR="00A11205">
        <w:rPr>
          <w:rFonts w:ascii="Zawgyi-One" w:hAnsi="Zawgyi-One" w:cs="Zawgyi-One"/>
          <w:sz w:val="24"/>
        </w:rPr>
        <w:t>္</w:t>
      </w:r>
      <w:r w:rsidR="00112A9D">
        <w:rPr>
          <w:rFonts w:ascii="Zawgyi-One" w:hAnsi="Zawgyi-One" w:cs="Zawgyi-One"/>
          <w:sz w:val="24"/>
        </w:rPr>
        <w:t>။</w:t>
      </w:r>
      <w:r w:rsidR="00A11205">
        <w:rPr>
          <w:rFonts w:ascii="Zawgyi-One" w:hAnsi="Zawgyi-One" w:cs="Zawgyi-One"/>
          <w:sz w:val="24"/>
        </w:rPr>
        <w:t xml:space="preserve"> </w:t>
      </w:r>
      <w:proofErr w:type="spellStart"/>
      <w:r w:rsidR="00CE1772">
        <w:rPr>
          <w:rFonts w:ascii="Zawgyi-One" w:hAnsi="Zawgyi-One" w:cs="Zawgyi-One"/>
          <w:sz w:val="24"/>
        </w:rPr>
        <w:t>ဘုရားသခင</w:t>
      </w:r>
      <w:proofErr w:type="spellEnd"/>
      <w:r w:rsidR="00CE1772">
        <w:rPr>
          <w:rFonts w:ascii="Zawgyi-One" w:hAnsi="Zawgyi-One" w:cs="Zawgyi-One"/>
          <w:sz w:val="24"/>
        </w:rPr>
        <w:t xml:space="preserve">္၏ </w:t>
      </w:r>
      <w:proofErr w:type="spellStart"/>
      <w:r w:rsidR="00CE1772" w:rsidRPr="00E731D7">
        <w:rPr>
          <w:rFonts w:ascii="Zawgyi-One" w:hAnsi="Zawgyi-One" w:cs="Zawgyi-One"/>
          <w:sz w:val="24"/>
        </w:rPr>
        <w:t>ပုံသဏၭာန</w:t>
      </w:r>
      <w:proofErr w:type="spellEnd"/>
      <w:r w:rsidR="00CE1772" w:rsidRPr="00E731D7">
        <w:rPr>
          <w:rFonts w:ascii="Zawgyi-One" w:hAnsi="Zawgyi-One" w:cs="Zawgyi-One"/>
          <w:sz w:val="24"/>
        </w:rPr>
        <w:t>္</w:t>
      </w:r>
      <w:r w:rsidR="00CE1772">
        <w:rPr>
          <w:rFonts w:ascii="Zawgyi-One" w:hAnsi="Zawgyi-One" w:cs="Zawgyi-One"/>
          <w:sz w:val="24"/>
        </w:rPr>
        <w:t>ႏွင့္</w:t>
      </w:r>
      <w:proofErr w:type="spellStart"/>
      <w:r w:rsidR="00CE1772">
        <w:rPr>
          <w:rFonts w:ascii="Zawgyi-One" w:hAnsi="Zawgyi-One" w:cs="Zawgyi-One"/>
          <w:sz w:val="24"/>
        </w:rPr>
        <w:t>အညီျဖစ</w:t>
      </w:r>
      <w:proofErr w:type="spellEnd"/>
      <w:r w:rsidR="00CE1772">
        <w:rPr>
          <w:rFonts w:ascii="Zawgyi-One" w:hAnsi="Zawgyi-One" w:cs="Zawgyi-One"/>
          <w:sz w:val="24"/>
        </w:rPr>
        <w:t>္ျ</w:t>
      </w:r>
      <w:proofErr w:type="spellStart"/>
      <w:r w:rsidR="00CE1772">
        <w:rPr>
          <w:rFonts w:ascii="Zawgyi-One" w:hAnsi="Zawgyi-One" w:cs="Zawgyi-One"/>
          <w:sz w:val="24"/>
        </w:rPr>
        <w:t>ခင္းဆို</w:t>
      </w:r>
      <w:proofErr w:type="spellEnd"/>
      <w:r w:rsidR="0027605B">
        <w:rPr>
          <w:rFonts w:ascii="Zawgyi-One" w:hAnsi="Zawgyi-One" w:cs="Zawgyi-One"/>
          <w:sz w:val="24"/>
        </w:rPr>
        <w:t xml:space="preserve"> </w:t>
      </w:r>
      <w:proofErr w:type="spellStart"/>
      <w:r w:rsidR="00CE1772">
        <w:rPr>
          <w:rFonts w:ascii="Zawgyi-One" w:hAnsi="Zawgyi-One" w:cs="Zawgyi-One"/>
          <w:sz w:val="24"/>
        </w:rPr>
        <w:t>သည္မွာ</w:t>
      </w:r>
      <w:proofErr w:type="spellEnd"/>
      <w:r w:rsidR="00CE1772">
        <w:rPr>
          <w:rFonts w:ascii="Zawgyi-One" w:hAnsi="Zawgyi-One" w:cs="Zawgyi-One"/>
          <w:sz w:val="24"/>
        </w:rPr>
        <w:t xml:space="preserve"> ဤ </w:t>
      </w:r>
      <w:proofErr w:type="spellStart"/>
      <w:r w:rsidR="00CE1772">
        <w:rPr>
          <w:rFonts w:ascii="Zawgyi-One" w:hAnsi="Zawgyi-One" w:cs="Zawgyi-One"/>
          <w:sz w:val="24"/>
        </w:rPr>
        <w:t>ကမာၻေျမေပၚတြင</w:t>
      </w:r>
      <w:proofErr w:type="spellEnd"/>
      <w:r w:rsidR="00CE1772">
        <w:rPr>
          <w:rFonts w:ascii="Zawgyi-One" w:hAnsi="Zawgyi-One" w:cs="Zawgyi-One"/>
          <w:sz w:val="24"/>
        </w:rPr>
        <w:t xml:space="preserve">္ </w:t>
      </w:r>
      <w:proofErr w:type="spellStart"/>
      <w:r w:rsidR="00CE1772">
        <w:rPr>
          <w:rFonts w:ascii="Zawgyi-One" w:hAnsi="Zawgyi-One" w:cs="Zawgyi-One"/>
          <w:sz w:val="24"/>
        </w:rPr>
        <w:t>သူ</w:t>
      </w:r>
      <w:proofErr w:type="spellEnd"/>
      <w:r w:rsidR="00CE1772">
        <w:rPr>
          <w:rFonts w:ascii="Zawgyi-One" w:hAnsi="Zawgyi-One" w:cs="Zawgyi-One"/>
          <w:sz w:val="24"/>
        </w:rPr>
        <w:t xml:space="preserve">၏ </w:t>
      </w:r>
      <w:proofErr w:type="spellStart"/>
      <w:r w:rsidR="00CE1772">
        <w:rPr>
          <w:rFonts w:ascii="Zawgyi-One" w:hAnsi="Zawgyi-One" w:cs="Zawgyi-One"/>
          <w:sz w:val="24"/>
        </w:rPr>
        <w:t>ကုိယ္စားျပ</w:t>
      </w:r>
      <w:proofErr w:type="spellEnd"/>
      <w:r w:rsidR="00CE1772">
        <w:rPr>
          <w:rFonts w:ascii="Zawgyi-One" w:hAnsi="Zawgyi-One" w:cs="Zawgyi-One"/>
          <w:sz w:val="24"/>
        </w:rPr>
        <w:t>ဳျ</w:t>
      </w:r>
      <w:proofErr w:type="spellStart"/>
      <w:r w:rsidR="00CE1772">
        <w:rPr>
          <w:rFonts w:ascii="Zawgyi-One" w:hAnsi="Zawgyi-One" w:cs="Zawgyi-One"/>
          <w:sz w:val="24"/>
        </w:rPr>
        <w:t>ခင္းဟု</w:t>
      </w:r>
      <w:proofErr w:type="spellEnd"/>
      <w:r w:rsidR="00CE1772">
        <w:rPr>
          <w:rFonts w:ascii="Zawgyi-One" w:hAnsi="Zawgyi-One" w:cs="Zawgyi-One"/>
          <w:sz w:val="24"/>
        </w:rPr>
        <w:t xml:space="preserve"> </w:t>
      </w:r>
      <w:proofErr w:type="spellStart"/>
      <w:r w:rsidR="00CE1772">
        <w:rPr>
          <w:rFonts w:ascii="Zawgyi-One" w:hAnsi="Zawgyi-One" w:cs="Zawgyi-One"/>
          <w:sz w:val="24"/>
        </w:rPr>
        <w:t>ဆုိလိုပါသည</w:t>
      </w:r>
      <w:proofErr w:type="spellEnd"/>
      <w:r w:rsidR="00CE1772">
        <w:rPr>
          <w:rFonts w:ascii="Zawgyi-One" w:hAnsi="Zawgyi-One" w:cs="Zawgyi-One"/>
          <w:sz w:val="24"/>
        </w:rPr>
        <w:t xml:space="preserve">္။ </w:t>
      </w:r>
      <w:proofErr w:type="spellStart"/>
      <w:r w:rsidR="00D328D6">
        <w:rPr>
          <w:rFonts w:ascii="Zawgyi-One" w:hAnsi="Zawgyi-One" w:cs="Zawgyi-One"/>
          <w:sz w:val="24"/>
        </w:rPr>
        <w:t>ဘုရားသခင္သည</w:t>
      </w:r>
      <w:proofErr w:type="spellEnd"/>
      <w:r w:rsidR="00D328D6">
        <w:rPr>
          <w:rFonts w:ascii="Zawgyi-One" w:hAnsi="Zawgyi-One" w:cs="Zawgyi-One"/>
          <w:sz w:val="24"/>
        </w:rPr>
        <w:t xml:space="preserve">္ </w:t>
      </w:r>
      <w:proofErr w:type="spellStart"/>
      <w:r w:rsidR="003C0869">
        <w:rPr>
          <w:rFonts w:ascii="Zawgyi-One" w:hAnsi="Zawgyi-One" w:cs="Zawgyi-One"/>
          <w:sz w:val="24"/>
        </w:rPr>
        <w:t>လူ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3C0869">
        <w:rPr>
          <w:rFonts w:ascii="Zawgyi-One" w:hAnsi="Zawgyi-One" w:cs="Zawgyi-One"/>
          <w:sz w:val="24"/>
        </w:rPr>
        <w:t>သားမ်ား</w:t>
      </w:r>
      <w:r w:rsidR="00FE568C">
        <w:rPr>
          <w:rFonts w:ascii="Zawgyi-One" w:hAnsi="Zawgyi-One" w:cs="Zawgyi-One"/>
          <w:sz w:val="24"/>
        </w:rPr>
        <w:t>အား</w:t>
      </w:r>
      <w:proofErr w:type="spellEnd"/>
      <w:r w:rsidR="00FE568C">
        <w:rPr>
          <w:rFonts w:ascii="Zawgyi-One" w:hAnsi="Zawgyi-One" w:cs="Zawgyi-One"/>
          <w:sz w:val="24"/>
        </w:rPr>
        <w:t xml:space="preserve"> </w:t>
      </w:r>
      <w:proofErr w:type="spellStart"/>
      <w:r w:rsidR="00FE568C">
        <w:rPr>
          <w:rFonts w:ascii="Zawgyi-One" w:hAnsi="Zawgyi-One" w:cs="Zawgyi-One"/>
          <w:sz w:val="24"/>
        </w:rPr>
        <w:t>သူ</w:t>
      </w:r>
      <w:proofErr w:type="spellEnd"/>
      <w:r w:rsidR="005A5125">
        <w:rPr>
          <w:rFonts w:ascii="Zawgyi-One" w:hAnsi="Zawgyi-One" w:cs="Zawgyi-One"/>
          <w:sz w:val="24"/>
        </w:rPr>
        <w:t xml:space="preserve"> </w:t>
      </w:r>
      <w:proofErr w:type="spellStart"/>
      <w:r w:rsidR="00FE568C">
        <w:rPr>
          <w:rFonts w:ascii="Zawgyi-One" w:hAnsi="Zawgyi-One" w:cs="Zawgyi-One"/>
          <w:sz w:val="24"/>
        </w:rPr>
        <w:t>ကုိယ္တိုင</w:t>
      </w:r>
      <w:proofErr w:type="spellEnd"/>
      <w:r w:rsidR="00FE568C">
        <w:rPr>
          <w:rFonts w:ascii="Zawgyi-One" w:hAnsi="Zawgyi-One" w:cs="Zawgyi-One"/>
          <w:sz w:val="24"/>
        </w:rPr>
        <w:t xml:space="preserve">္ </w:t>
      </w:r>
      <w:proofErr w:type="spellStart"/>
      <w:r w:rsidR="00FE568C">
        <w:rPr>
          <w:rFonts w:ascii="Zawgyi-One" w:hAnsi="Zawgyi-One" w:cs="Zawgyi-One"/>
          <w:sz w:val="24"/>
        </w:rPr>
        <w:t>လုပ္ေဆာင</w:t>
      </w:r>
      <w:proofErr w:type="spellEnd"/>
      <w:r w:rsidR="00FE568C">
        <w:rPr>
          <w:rFonts w:ascii="Zawgyi-One" w:hAnsi="Zawgyi-One" w:cs="Zawgyi-One"/>
          <w:sz w:val="24"/>
        </w:rPr>
        <w:t>္ႏ</w:t>
      </w:r>
      <w:proofErr w:type="spellStart"/>
      <w:r w:rsidR="00FE568C">
        <w:rPr>
          <w:rFonts w:ascii="Zawgyi-One" w:hAnsi="Zawgyi-One" w:cs="Zawgyi-One"/>
          <w:sz w:val="24"/>
        </w:rPr>
        <w:t>ိုင္ခ့ဲသည</w:t>
      </w:r>
      <w:proofErr w:type="spellEnd"/>
      <w:r w:rsidR="00FE568C">
        <w:rPr>
          <w:rFonts w:ascii="Zawgyi-One" w:hAnsi="Zawgyi-One" w:cs="Zawgyi-One"/>
          <w:sz w:val="24"/>
        </w:rPr>
        <w:t xml:space="preserve">့္ </w:t>
      </w:r>
      <w:proofErr w:type="spellStart"/>
      <w:r w:rsidR="00FE568C">
        <w:rPr>
          <w:rFonts w:ascii="Zawgyi-One" w:hAnsi="Zawgyi-One" w:cs="Zawgyi-One"/>
          <w:sz w:val="24"/>
        </w:rPr>
        <w:t>အလုပ</w:t>
      </w:r>
      <w:proofErr w:type="spellEnd"/>
      <w:r w:rsidR="00FE568C">
        <w:rPr>
          <w:rFonts w:ascii="Zawgyi-One" w:hAnsi="Zawgyi-One" w:cs="Zawgyi-One"/>
          <w:sz w:val="24"/>
        </w:rPr>
        <w:t xml:space="preserve">္ </w:t>
      </w:r>
      <w:proofErr w:type="spellStart"/>
      <w:r w:rsidR="00FE568C">
        <w:rPr>
          <w:rFonts w:ascii="Zawgyi-One" w:hAnsi="Zawgyi-One" w:cs="Zawgyi-One"/>
          <w:sz w:val="24"/>
        </w:rPr>
        <w:t>တစ္ခုကုိ</w:t>
      </w:r>
      <w:proofErr w:type="spellEnd"/>
      <w:r w:rsidR="00FE568C">
        <w:rPr>
          <w:rFonts w:ascii="Zawgyi-One" w:hAnsi="Zawgyi-One" w:cs="Zawgyi-One"/>
          <w:sz w:val="24"/>
        </w:rPr>
        <w:t xml:space="preserve">  </w:t>
      </w:r>
      <w:proofErr w:type="spellStart"/>
      <w:r w:rsidR="00FE568C">
        <w:rPr>
          <w:rFonts w:ascii="Zawgyi-One" w:hAnsi="Zawgyi-One" w:cs="Zawgyi-One"/>
          <w:sz w:val="24"/>
        </w:rPr>
        <w:t>လုပ္ေဆာင္ရန</w:t>
      </w:r>
      <w:proofErr w:type="spellEnd"/>
      <w:r w:rsidR="00FE568C">
        <w:rPr>
          <w:rFonts w:ascii="Zawgyi-One" w:hAnsi="Zawgyi-One" w:cs="Zawgyi-One"/>
          <w:sz w:val="24"/>
        </w:rPr>
        <w:t xml:space="preserve">္ </w:t>
      </w:r>
      <w:proofErr w:type="spellStart"/>
      <w:r w:rsidR="00FE568C">
        <w:rPr>
          <w:rFonts w:ascii="Zawgyi-One" w:hAnsi="Zawgyi-One" w:cs="Zawgyi-One"/>
          <w:sz w:val="24"/>
        </w:rPr>
        <w:t>ေစခိုင္းခ့ဲပ</w:t>
      </w:r>
      <w:proofErr w:type="spellEnd"/>
      <w:r w:rsidR="00FE568C">
        <w:rPr>
          <w:rFonts w:ascii="Zawgyi-One" w:hAnsi="Zawgyi-One" w:cs="Zawgyi-One"/>
          <w:sz w:val="24"/>
        </w:rPr>
        <w:t>ါ</w:t>
      </w:r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FE568C">
        <w:rPr>
          <w:rFonts w:ascii="Zawgyi-One" w:hAnsi="Zawgyi-One" w:cs="Zawgyi-One"/>
          <w:sz w:val="24"/>
        </w:rPr>
        <w:t>တယ</w:t>
      </w:r>
      <w:proofErr w:type="spellEnd"/>
      <w:r w:rsidR="00FE568C">
        <w:rPr>
          <w:rFonts w:ascii="Zawgyi-One" w:hAnsi="Zawgyi-One" w:cs="Zawgyi-One"/>
          <w:sz w:val="24"/>
        </w:rPr>
        <w:t xml:space="preserve">္။ </w:t>
      </w:r>
      <w:proofErr w:type="spellStart"/>
      <w:r w:rsidR="00320029">
        <w:rPr>
          <w:rFonts w:ascii="Zawgyi-One" w:hAnsi="Zawgyi-One" w:cs="Zawgyi-One"/>
          <w:sz w:val="24"/>
        </w:rPr>
        <w:t>သုိ႔ေသာ္လည္း</w:t>
      </w:r>
      <w:proofErr w:type="spellEnd"/>
      <w:r w:rsidR="00320029">
        <w:rPr>
          <w:rFonts w:ascii="Zawgyi-One" w:hAnsi="Zawgyi-One" w:cs="Zawgyi-One"/>
          <w:sz w:val="24"/>
        </w:rPr>
        <w:t xml:space="preserve"> </w:t>
      </w:r>
      <w:proofErr w:type="spellStart"/>
      <w:r w:rsidR="00584C16">
        <w:rPr>
          <w:rFonts w:ascii="Zawgyi-One" w:hAnsi="Zawgyi-One" w:cs="Zawgyi-One"/>
          <w:sz w:val="24"/>
        </w:rPr>
        <w:t>သူသည</w:t>
      </w:r>
      <w:proofErr w:type="spellEnd"/>
      <w:r w:rsidR="00584C16">
        <w:rPr>
          <w:rFonts w:ascii="Zawgyi-One" w:hAnsi="Zawgyi-One" w:cs="Zawgyi-One"/>
          <w:sz w:val="24"/>
        </w:rPr>
        <w:t xml:space="preserve">္ </w:t>
      </w:r>
      <w:proofErr w:type="spellStart"/>
      <w:r w:rsidR="00584C16">
        <w:rPr>
          <w:rFonts w:ascii="Zawgyi-One" w:hAnsi="Zawgyi-One" w:cs="Zawgyi-One"/>
          <w:sz w:val="24"/>
        </w:rPr>
        <w:t>သူ</w:t>
      </w:r>
      <w:proofErr w:type="spellEnd"/>
      <w:r w:rsidR="00584C16">
        <w:rPr>
          <w:rFonts w:ascii="Zawgyi-One" w:hAnsi="Zawgyi-One" w:cs="Zawgyi-One"/>
          <w:sz w:val="24"/>
        </w:rPr>
        <w:t xml:space="preserve">၏ </w:t>
      </w:r>
      <w:proofErr w:type="spellStart"/>
      <w:r w:rsidR="00584C16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584C16">
        <w:rPr>
          <w:rFonts w:ascii="Zawgyi-One" w:hAnsi="Zawgyi-One" w:cs="Zawgyi-One"/>
          <w:sz w:val="24"/>
        </w:rPr>
        <w:t xml:space="preserve"> </w:t>
      </w:r>
      <w:proofErr w:type="spellStart"/>
      <w:r w:rsidR="00584C16">
        <w:rPr>
          <w:rFonts w:ascii="Zawgyi-One" w:hAnsi="Zawgyi-One" w:cs="Zawgyi-One"/>
          <w:sz w:val="24"/>
        </w:rPr>
        <w:t>ပူးေပါင္းပါဝင္ရန</w:t>
      </w:r>
      <w:proofErr w:type="spellEnd"/>
      <w:r w:rsidR="00584C16">
        <w:rPr>
          <w:rFonts w:ascii="Zawgyi-One" w:hAnsi="Zawgyi-One" w:cs="Zawgyi-One"/>
          <w:sz w:val="24"/>
        </w:rPr>
        <w:t xml:space="preserve">္ </w:t>
      </w:r>
      <w:proofErr w:type="spellStart"/>
      <w:r w:rsidR="00AC4691">
        <w:rPr>
          <w:rFonts w:ascii="Zawgyi-One" w:hAnsi="Zawgyi-One" w:cs="Zawgyi-One"/>
          <w:sz w:val="24"/>
        </w:rPr>
        <w:t>အလိုရွိခ့ဲပါတယ</w:t>
      </w:r>
      <w:proofErr w:type="spellEnd"/>
      <w:r w:rsidR="00AC4691">
        <w:rPr>
          <w:rFonts w:ascii="Zawgyi-One" w:hAnsi="Zawgyi-One" w:cs="Zawgyi-One"/>
          <w:sz w:val="24"/>
        </w:rPr>
        <w:t xml:space="preserve">္။ </w:t>
      </w:r>
      <w:proofErr w:type="spellStart"/>
      <w:r w:rsidR="00F51681">
        <w:rPr>
          <w:rFonts w:ascii="Zawgyi-One" w:hAnsi="Zawgyi-One" w:cs="Zawgyi-One"/>
          <w:sz w:val="24"/>
        </w:rPr>
        <w:t>ဘုရား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F51681">
        <w:rPr>
          <w:rFonts w:ascii="Zawgyi-One" w:hAnsi="Zawgyi-One" w:cs="Zawgyi-One"/>
          <w:sz w:val="24"/>
        </w:rPr>
        <w:t>သခင</w:t>
      </w:r>
      <w:proofErr w:type="spellEnd"/>
      <w:r w:rsidR="00F51681">
        <w:rPr>
          <w:rFonts w:ascii="Zawgyi-One" w:hAnsi="Zawgyi-One" w:cs="Zawgyi-One"/>
          <w:sz w:val="24"/>
        </w:rPr>
        <w:t xml:space="preserve">္၏ </w:t>
      </w:r>
      <w:proofErr w:type="spellStart"/>
      <w:r w:rsidR="00F51681">
        <w:rPr>
          <w:rFonts w:ascii="Zawgyi-One" w:hAnsi="Zawgyi-One" w:cs="Zawgyi-One"/>
          <w:sz w:val="24"/>
        </w:rPr>
        <w:t>အလုပ္သည</w:t>
      </w:r>
      <w:proofErr w:type="spellEnd"/>
      <w:r w:rsidR="00F51681">
        <w:rPr>
          <w:rFonts w:ascii="Zawgyi-One" w:hAnsi="Zawgyi-One" w:cs="Zawgyi-One"/>
          <w:sz w:val="24"/>
        </w:rPr>
        <w:t xml:space="preserve">္ </w:t>
      </w:r>
      <w:proofErr w:type="spellStart"/>
      <w:r w:rsidR="00F51681">
        <w:rPr>
          <w:rFonts w:ascii="Zawgyi-One" w:hAnsi="Zawgyi-One" w:cs="Zawgyi-One"/>
          <w:sz w:val="24"/>
        </w:rPr>
        <w:t>မိသား</w:t>
      </w:r>
      <w:r w:rsidR="0072605D">
        <w:rPr>
          <w:rFonts w:ascii="Zawgyi-One" w:hAnsi="Zawgyi-One" w:cs="Zawgyi-One"/>
          <w:sz w:val="24"/>
        </w:rPr>
        <w:t>စု</w:t>
      </w:r>
      <w:proofErr w:type="spellEnd"/>
      <w:r w:rsidR="00F51681">
        <w:rPr>
          <w:rFonts w:ascii="Zawgyi-One" w:hAnsi="Zawgyi-One" w:cs="Zawgyi-One"/>
          <w:sz w:val="24"/>
        </w:rPr>
        <w:t>ႏွင့္</w:t>
      </w:r>
      <w:proofErr w:type="spellStart"/>
      <w:r w:rsidR="00F51681">
        <w:rPr>
          <w:rFonts w:ascii="Zawgyi-One" w:hAnsi="Zawgyi-One" w:cs="Zawgyi-One"/>
          <w:sz w:val="24"/>
        </w:rPr>
        <w:t>ဆိုင္ေသာ</w:t>
      </w:r>
      <w:proofErr w:type="spellEnd"/>
      <w:r w:rsidR="00F51681">
        <w:rPr>
          <w:rFonts w:ascii="Zawgyi-One" w:hAnsi="Zawgyi-One" w:cs="Zawgyi-One"/>
          <w:sz w:val="24"/>
        </w:rPr>
        <w:t xml:space="preserve"> </w:t>
      </w:r>
      <w:proofErr w:type="spellStart"/>
      <w:r w:rsidR="00F51681">
        <w:rPr>
          <w:rFonts w:ascii="Zawgyi-One" w:hAnsi="Zawgyi-One" w:cs="Zawgyi-One"/>
          <w:sz w:val="24"/>
        </w:rPr>
        <w:t>လုပ္ငန္း</w:t>
      </w:r>
      <w:proofErr w:type="spellEnd"/>
      <w:r w:rsidR="00E41751">
        <w:rPr>
          <w:rFonts w:ascii="Zawgyi-One" w:hAnsi="Zawgyi-One" w:cs="Zawgyi-One"/>
          <w:sz w:val="24"/>
        </w:rPr>
        <w:t xml:space="preserve"> </w:t>
      </w:r>
      <w:proofErr w:type="spellStart"/>
      <w:r w:rsidR="00E41751">
        <w:rPr>
          <w:rFonts w:ascii="Zawgyi-One" w:hAnsi="Zawgyi-One" w:cs="Zawgyi-One"/>
          <w:sz w:val="24"/>
        </w:rPr>
        <w:t>တစ္ခု</w:t>
      </w:r>
      <w:proofErr w:type="spellEnd"/>
      <w:r w:rsidR="00E41751">
        <w:rPr>
          <w:rFonts w:ascii="Zawgyi-One" w:hAnsi="Zawgyi-One" w:cs="Zawgyi-One"/>
          <w:sz w:val="24"/>
        </w:rPr>
        <w:t xml:space="preserve"> </w:t>
      </w:r>
      <w:r w:rsidR="00F51681">
        <w:rPr>
          <w:rFonts w:ascii="Zawgyi-One" w:hAnsi="Zawgyi-One" w:cs="Zawgyi-One"/>
          <w:sz w:val="24"/>
        </w:rPr>
        <w:t>ျ</w:t>
      </w:r>
      <w:proofErr w:type="spellStart"/>
      <w:r w:rsidR="00F51681">
        <w:rPr>
          <w:rFonts w:ascii="Zawgyi-One" w:hAnsi="Zawgyi-One" w:cs="Zawgyi-One"/>
          <w:sz w:val="24"/>
        </w:rPr>
        <w:t>ဖစ္ပါတယ</w:t>
      </w:r>
      <w:proofErr w:type="spellEnd"/>
      <w:r w:rsidR="00F51681">
        <w:rPr>
          <w:rFonts w:ascii="Zawgyi-One" w:hAnsi="Zawgyi-One" w:cs="Zawgyi-One"/>
          <w:sz w:val="24"/>
        </w:rPr>
        <w:t xml:space="preserve">္။ </w:t>
      </w:r>
      <w:proofErr w:type="spellStart"/>
      <w:r w:rsidR="00E41751">
        <w:rPr>
          <w:rFonts w:ascii="Zawgyi-One" w:hAnsi="Zawgyi-One" w:cs="Zawgyi-One"/>
          <w:sz w:val="24"/>
        </w:rPr>
        <w:t>ဧဒင္သည</w:t>
      </w:r>
      <w:proofErr w:type="spellEnd"/>
      <w:r w:rsidR="00E41751">
        <w:rPr>
          <w:rFonts w:ascii="Zawgyi-One" w:hAnsi="Zawgyi-One" w:cs="Zawgyi-One"/>
          <w:sz w:val="24"/>
        </w:rPr>
        <w:t xml:space="preserve">္ </w:t>
      </w:r>
      <w:proofErr w:type="spellStart"/>
      <w:r w:rsidR="00E41751">
        <w:rPr>
          <w:rFonts w:ascii="Zawgyi-One" w:hAnsi="Zawgyi-One" w:cs="Zawgyi-One"/>
          <w:sz w:val="24"/>
        </w:rPr>
        <w:t>ဘုရားသခင</w:t>
      </w:r>
      <w:proofErr w:type="spellEnd"/>
      <w:r w:rsidR="00E41751">
        <w:rPr>
          <w:rFonts w:ascii="Zawgyi-One" w:hAnsi="Zawgyi-One" w:cs="Zawgyi-One"/>
          <w:sz w:val="24"/>
        </w:rPr>
        <w:t>္</w:t>
      </w:r>
      <w:r w:rsidR="00E22EAA">
        <w:rPr>
          <w:rFonts w:ascii="Zawgyi-One" w:hAnsi="Zawgyi-One" w:cs="Zawgyi-One"/>
          <w:sz w:val="24"/>
        </w:rPr>
        <w:t xml:space="preserve"> </w:t>
      </w:r>
      <w:r w:rsidR="00E41751">
        <w:rPr>
          <w:rFonts w:ascii="Zawgyi-One" w:hAnsi="Zawgyi-One" w:cs="Zawgyi-One"/>
          <w:sz w:val="24"/>
        </w:rPr>
        <w:t xml:space="preserve">၏ </w:t>
      </w:r>
      <w:proofErr w:type="spellStart"/>
      <w:r w:rsidR="00E41751">
        <w:rPr>
          <w:rFonts w:ascii="Zawgyi-One" w:hAnsi="Zawgyi-One" w:cs="Zawgyi-One"/>
          <w:sz w:val="24"/>
        </w:rPr>
        <w:t>အိမ္မ</w:t>
      </w:r>
      <w:proofErr w:type="spellEnd"/>
      <w:r w:rsidR="00E41751">
        <w:rPr>
          <w:rFonts w:ascii="Zawgyi-One" w:hAnsi="Zawgyi-One" w:cs="Zawgyi-One"/>
          <w:sz w:val="24"/>
        </w:rPr>
        <w:t>ွ်</w:t>
      </w:r>
      <w:proofErr w:type="spellStart"/>
      <w:r w:rsidR="00E41751">
        <w:rPr>
          <w:rFonts w:ascii="Zawgyi-One" w:hAnsi="Zawgyi-One" w:cs="Zawgyi-One"/>
          <w:sz w:val="24"/>
        </w:rPr>
        <w:t>သာ</w:t>
      </w:r>
      <w:proofErr w:type="spellEnd"/>
      <w:r w:rsidR="00E41751">
        <w:rPr>
          <w:rFonts w:ascii="Zawgyi-One" w:hAnsi="Zawgyi-One" w:cs="Zawgyi-One"/>
          <w:sz w:val="24"/>
        </w:rPr>
        <w:t xml:space="preserve"> </w:t>
      </w:r>
      <w:proofErr w:type="spellStart"/>
      <w:r w:rsidR="00E41751">
        <w:rPr>
          <w:rFonts w:ascii="Zawgyi-One" w:hAnsi="Zawgyi-One" w:cs="Zawgyi-One"/>
          <w:sz w:val="24"/>
        </w:rPr>
        <w:t>မဟုတ္ပ</w:t>
      </w:r>
      <w:proofErr w:type="spellEnd"/>
      <w:r w:rsidR="00E41751">
        <w:rPr>
          <w:rFonts w:ascii="Zawgyi-One" w:hAnsi="Zawgyi-One" w:cs="Zawgyi-One"/>
          <w:sz w:val="24"/>
        </w:rPr>
        <w:t>ါ၊ ၎</w:t>
      </w:r>
      <w:proofErr w:type="spellStart"/>
      <w:r w:rsidR="00E41751">
        <w:rPr>
          <w:rFonts w:ascii="Zawgyi-One" w:hAnsi="Zawgyi-One" w:cs="Zawgyi-One"/>
          <w:sz w:val="24"/>
        </w:rPr>
        <w:t>သည</w:t>
      </w:r>
      <w:proofErr w:type="spellEnd"/>
      <w:r w:rsidR="00E41751">
        <w:rPr>
          <w:rFonts w:ascii="Zawgyi-One" w:hAnsi="Zawgyi-One" w:cs="Zawgyi-One"/>
          <w:sz w:val="24"/>
        </w:rPr>
        <w:t xml:space="preserve">္ </w:t>
      </w:r>
      <w:proofErr w:type="spellStart"/>
      <w:r w:rsidR="00E41751">
        <w:rPr>
          <w:rFonts w:ascii="Zawgyi-One" w:hAnsi="Zawgyi-One" w:cs="Zawgyi-One"/>
          <w:sz w:val="24"/>
        </w:rPr>
        <w:t>ဘုရားသခင</w:t>
      </w:r>
      <w:proofErr w:type="spellEnd"/>
      <w:r w:rsidR="00E41751">
        <w:rPr>
          <w:rFonts w:ascii="Zawgyi-One" w:hAnsi="Zawgyi-One" w:cs="Zawgyi-One"/>
          <w:sz w:val="24"/>
        </w:rPr>
        <w:t xml:space="preserve">္၏ </w:t>
      </w:r>
      <w:proofErr w:type="spellStart"/>
      <w:r w:rsidR="00E41751">
        <w:rPr>
          <w:rFonts w:ascii="Zawgyi-One" w:hAnsi="Zawgyi-One" w:cs="Zawgyi-One"/>
          <w:sz w:val="24"/>
        </w:rPr>
        <w:t>အိမ</w:t>
      </w:r>
      <w:proofErr w:type="spellEnd"/>
      <w:r w:rsidR="00E41751">
        <w:rPr>
          <w:rFonts w:ascii="Zawgyi-One" w:hAnsi="Zawgyi-One" w:cs="Zawgyi-One"/>
          <w:sz w:val="24"/>
        </w:rPr>
        <w:t xml:space="preserve">္ </w:t>
      </w:r>
      <w:proofErr w:type="spellStart"/>
      <w:r w:rsidR="00E41751">
        <w:rPr>
          <w:rFonts w:ascii="Zawgyi-One" w:hAnsi="Zawgyi-One" w:cs="Zawgyi-One"/>
          <w:sz w:val="24"/>
        </w:rPr>
        <w:t>လုပ္ငန</w:t>
      </w:r>
      <w:proofErr w:type="spellEnd"/>
      <w:r w:rsidR="00E41751">
        <w:rPr>
          <w:rFonts w:ascii="Zawgyi-One" w:hAnsi="Zawgyi-One" w:cs="Zawgyi-One"/>
          <w:sz w:val="24"/>
        </w:rPr>
        <w:t xml:space="preserve">္ </w:t>
      </w:r>
      <w:proofErr w:type="spellStart"/>
      <w:r w:rsidR="00E41751">
        <w:rPr>
          <w:rFonts w:ascii="Zawgyi-One" w:hAnsi="Zawgyi-One" w:cs="Zawgyi-One"/>
          <w:sz w:val="24"/>
        </w:rPr>
        <w:t>ရုံးခန္း</w:t>
      </w:r>
      <w:proofErr w:type="spellEnd"/>
      <w:r w:rsidR="00E41751">
        <w:rPr>
          <w:rFonts w:ascii="Zawgyi-One" w:hAnsi="Zawgyi-One" w:cs="Zawgyi-One"/>
          <w:sz w:val="24"/>
        </w:rPr>
        <w:t xml:space="preserve"> ျ</w:t>
      </w:r>
      <w:proofErr w:type="spellStart"/>
      <w:r w:rsidR="00E41751">
        <w:rPr>
          <w:rFonts w:ascii="Zawgyi-One" w:hAnsi="Zawgyi-One" w:cs="Zawgyi-One"/>
          <w:sz w:val="24"/>
        </w:rPr>
        <w:t>ဖစ္ပါသည</w:t>
      </w:r>
      <w:proofErr w:type="spellEnd"/>
      <w:r w:rsidR="00E41751">
        <w:rPr>
          <w:rFonts w:ascii="Zawgyi-One" w:hAnsi="Zawgyi-One" w:cs="Zawgyi-One"/>
          <w:sz w:val="24"/>
        </w:rPr>
        <w:t xml:space="preserve">္။ </w:t>
      </w:r>
      <w:r w:rsidR="00423B50">
        <w:rPr>
          <w:rFonts w:ascii="Zawgyi-One" w:hAnsi="Zawgyi-One" w:cs="Zawgyi-One"/>
          <w:sz w:val="24"/>
        </w:rPr>
        <w:t>ကၽြႏ္</w:t>
      </w:r>
      <w:proofErr w:type="spellStart"/>
      <w:r w:rsidR="00423B50">
        <w:rPr>
          <w:rFonts w:ascii="Zawgyi-One" w:hAnsi="Zawgyi-One" w:cs="Zawgyi-One"/>
          <w:sz w:val="24"/>
        </w:rPr>
        <w:t>ုပ္တို႔ကုိ</w:t>
      </w:r>
      <w:proofErr w:type="spellEnd"/>
      <w:r w:rsidR="00423B50">
        <w:rPr>
          <w:rFonts w:ascii="Zawgyi-One" w:hAnsi="Zawgyi-One" w:cs="Zawgyi-One"/>
          <w:sz w:val="24"/>
        </w:rPr>
        <w:t xml:space="preserve"> </w:t>
      </w:r>
      <w:proofErr w:type="spellStart"/>
      <w:r w:rsidR="00423B50">
        <w:rPr>
          <w:rFonts w:ascii="Zawgyi-One" w:hAnsi="Zawgyi-One" w:cs="Zawgyi-One"/>
          <w:sz w:val="24"/>
        </w:rPr>
        <w:t>ဘုရားသခင</w:t>
      </w:r>
      <w:proofErr w:type="spellEnd"/>
      <w:r w:rsidR="00423B50">
        <w:rPr>
          <w:rFonts w:ascii="Zawgyi-One" w:hAnsi="Zawgyi-One" w:cs="Zawgyi-One"/>
          <w:sz w:val="24"/>
        </w:rPr>
        <w:t xml:space="preserve">္၏ </w:t>
      </w:r>
      <w:proofErr w:type="spellStart"/>
      <w:r w:rsidR="00BA3F64">
        <w:rPr>
          <w:rFonts w:ascii="Zawgyi-One" w:hAnsi="Zawgyi-One" w:cs="Zawgyi-One"/>
          <w:sz w:val="24"/>
        </w:rPr>
        <w:t>လုပ္ေဖာ</w:t>
      </w:r>
      <w:proofErr w:type="spellEnd"/>
      <w:r w:rsidR="00BA3F64">
        <w:rPr>
          <w:rFonts w:ascii="Zawgyi-One" w:hAnsi="Zawgyi-One" w:cs="Zawgyi-One"/>
          <w:sz w:val="24"/>
        </w:rPr>
        <w:t>္</w:t>
      </w:r>
      <w:r w:rsidR="005A5125">
        <w:rPr>
          <w:rFonts w:ascii="Zawgyi-One" w:hAnsi="Zawgyi-One" w:cs="Zawgyi-One"/>
          <w:sz w:val="24"/>
        </w:rPr>
        <w:t xml:space="preserve"> </w:t>
      </w:r>
      <w:proofErr w:type="spellStart"/>
      <w:r w:rsidR="00BA3F64">
        <w:rPr>
          <w:rFonts w:ascii="Zawgyi-One" w:hAnsi="Zawgyi-One" w:cs="Zawgyi-One"/>
          <w:sz w:val="24"/>
        </w:rPr>
        <w:t>ေဆာင္ဖက္မ်ားအျဖစ</w:t>
      </w:r>
      <w:proofErr w:type="spellEnd"/>
      <w:r w:rsidR="00BA3F64">
        <w:rPr>
          <w:rFonts w:ascii="Zawgyi-One" w:hAnsi="Zawgyi-One" w:cs="Zawgyi-One"/>
          <w:sz w:val="24"/>
        </w:rPr>
        <w:t xml:space="preserve">္ </w:t>
      </w:r>
      <w:proofErr w:type="spellStart"/>
      <w:r w:rsidR="00BA3F64">
        <w:rPr>
          <w:rFonts w:ascii="Zawgyi-One" w:hAnsi="Zawgyi-One" w:cs="Zawgyi-One"/>
          <w:sz w:val="24"/>
        </w:rPr>
        <w:t>ဖန္ဆင္းခ့ဲပါတယ</w:t>
      </w:r>
      <w:proofErr w:type="spellEnd"/>
      <w:r w:rsidR="00BA3F64">
        <w:rPr>
          <w:rFonts w:ascii="Zawgyi-One" w:hAnsi="Zawgyi-One" w:cs="Zawgyi-One"/>
          <w:sz w:val="24"/>
        </w:rPr>
        <w:t>္။</w:t>
      </w:r>
      <w:r w:rsidR="00E52789">
        <w:rPr>
          <w:rFonts w:ascii="Zawgyi-One" w:hAnsi="Zawgyi-One" w:cs="Zawgyi-One"/>
          <w:sz w:val="24"/>
        </w:rPr>
        <w:t xml:space="preserve"> </w:t>
      </w:r>
    </w:p>
    <w:p w14:paraId="12C2684B" w14:textId="77777777" w:rsidR="00235218" w:rsidRDefault="00E76E28" w:rsidP="002352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B0B16">
        <w:rPr>
          <w:rFonts w:ascii="Zawgyi-One" w:hAnsi="Zawgyi-One" w:cs="Zawgyi-One"/>
          <w:sz w:val="24"/>
        </w:rPr>
        <w:t>သူ</w:t>
      </w:r>
      <w:proofErr w:type="spellEnd"/>
      <w:r w:rsidR="006B0B16">
        <w:rPr>
          <w:rFonts w:ascii="Zawgyi-One" w:hAnsi="Zawgyi-One" w:cs="Zawgyi-One"/>
          <w:sz w:val="24"/>
        </w:rPr>
        <w:t xml:space="preserve"> </w:t>
      </w:r>
      <w:proofErr w:type="spellStart"/>
      <w:r w:rsidR="006B0B16">
        <w:rPr>
          <w:rFonts w:ascii="Zawgyi-One" w:hAnsi="Zawgyi-One" w:cs="Zawgyi-One"/>
          <w:sz w:val="24"/>
        </w:rPr>
        <w:t>ဖန္ဆင္းထားသည</w:t>
      </w:r>
      <w:proofErr w:type="spellEnd"/>
      <w:r w:rsidR="006B0B16">
        <w:rPr>
          <w:rFonts w:ascii="Zawgyi-One" w:hAnsi="Zawgyi-One" w:cs="Zawgyi-One"/>
          <w:sz w:val="24"/>
        </w:rPr>
        <w:t xml:space="preserve">့္ </w:t>
      </w:r>
      <w:proofErr w:type="spellStart"/>
      <w:r w:rsidR="00613B62">
        <w:rPr>
          <w:rFonts w:ascii="Zawgyi-One" w:hAnsi="Zawgyi-One" w:cs="Zawgyi-One"/>
          <w:sz w:val="24"/>
        </w:rPr>
        <w:t>လူသားမ်ားဟာ</w:t>
      </w:r>
      <w:proofErr w:type="spellEnd"/>
      <w:r w:rsidR="00613B62">
        <w:rPr>
          <w:rFonts w:ascii="Zawgyi-One" w:hAnsi="Zawgyi-One" w:cs="Zawgyi-One"/>
          <w:sz w:val="24"/>
        </w:rPr>
        <w:t xml:space="preserve"> </w:t>
      </w:r>
      <w:r w:rsidR="007516C2">
        <w:rPr>
          <w:rFonts w:ascii="Zawgyi-One" w:hAnsi="Zawgyi-One" w:cs="Zawgyi-One"/>
          <w:sz w:val="24"/>
        </w:rPr>
        <w:t xml:space="preserve">ဤ </w:t>
      </w:r>
      <w:proofErr w:type="spellStart"/>
      <w:r w:rsidR="007516C2">
        <w:rPr>
          <w:rFonts w:ascii="Zawgyi-One" w:hAnsi="Zawgyi-One" w:cs="Zawgyi-One"/>
          <w:sz w:val="24"/>
        </w:rPr>
        <w:t>ကမာၻေျမႀကီးေပၚတြင</w:t>
      </w:r>
      <w:proofErr w:type="spellEnd"/>
      <w:r w:rsidR="007516C2">
        <w:rPr>
          <w:rFonts w:ascii="Zawgyi-One" w:hAnsi="Zawgyi-One" w:cs="Zawgyi-One"/>
          <w:sz w:val="24"/>
        </w:rPr>
        <w:t xml:space="preserve">္ </w:t>
      </w:r>
      <w:proofErr w:type="spellStart"/>
      <w:r w:rsidR="00003EBC">
        <w:rPr>
          <w:rFonts w:ascii="Zawgyi-One" w:hAnsi="Zawgyi-One" w:cs="Zawgyi-One"/>
          <w:sz w:val="24"/>
        </w:rPr>
        <w:t>သူ</w:t>
      </w:r>
      <w:proofErr w:type="spellEnd"/>
      <w:r w:rsidR="000E48FA">
        <w:rPr>
          <w:rFonts w:ascii="Zawgyi-One" w:hAnsi="Zawgyi-One" w:cs="Zawgyi-One"/>
          <w:sz w:val="24"/>
        </w:rPr>
        <w:t>႔</w:t>
      </w:r>
      <w:r w:rsidR="009B35D0">
        <w:rPr>
          <w:rFonts w:ascii="Zawgyi-One" w:hAnsi="Zawgyi-One" w:cs="Zawgyi-One"/>
          <w:sz w:val="24"/>
        </w:rPr>
        <w:t>၏</w:t>
      </w:r>
      <w:r w:rsidR="000E48FA">
        <w:rPr>
          <w:rFonts w:ascii="Zawgyi-One" w:hAnsi="Zawgyi-One" w:cs="Zawgyi-One"/>
          <w:sz w:val="24"/>
        </w:rPr>
        <w:t xml:space="preserve"> </w:t>
      </w:r>
      <w:proofErr w:type="spellStart"/>
      <w:r w:rsidR="00003EBC">
        <w:rPr>
          <w:rFonts w:ascii="Zawgyi-One" w:hAnsi="Zawgyi-One" w:cs="Zawgyi-One"/>
          <w:sz w:val="24"/>
        </w:rPr>
        <w:t>ပုံ</w:t>
      </w:r>
      <w:r w:rsidR="000E48FA">
        <w:rPr>
          <w:rFonts w:ascii="Zawgyi-One" w:hAnsi="Zawgyi-One" w:cs="Zawgyi-One"/>
          <w:sz w:val="24"/>
        </w:rPr>
        <w:t>သ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0E48FA">
        <w:rPr>
          <w:rFonts w:ascii="Zawgyi-One" w:hAnsi="Zawgyi-One" w:cs="Zawgyi-One"/>
          <w:sz w:val="24"/>
        </w:rPr>
        <w:t>ဏၭာန္ေဆာင</w:t>
      </w:r>
      <w:proofErr w:type="spellEnd"/>
      <w:r w:rsidR="000E48FA">
        <w:rPr>
          <w:rFonts w:ascii="Zawgyi-One" w:hAnsi="Zawgyi-One" w:cs="Zawgyi-One"/>
          <w:sz w:val="24"/>
        </w:rPr>
        <w:t>္ျ</w:t>
      </w:r>
      <w:proofErr w:type="spellStart"/>
      <w:r w:rsidR="000E48FA">
        <w:rPr>
          <w:rFonts w:ascii="Zawgyi-One" w:hAnsi="Zawgyi-One" w:cs="Zawgyi-One"/>
          <w:sz w:val="24"/>
        </w:rPr>
        <w:t>ခင္းအလုပ္ကုိ</w:t>
      </w:r>
      <w:proofErr w:type="spellEnd"/>
      <w:r w:rsidR="000E48FA">
        <w:rPr>
          <w:rFonts w:ascii="Zawgyi-One" w:hAnsi="Zawgyi-One" w:cs="Zawgyi-One"/>
          <w:sz w:val="24"/>
        </w:rPr>
        <w:t xml:space="preserve"> </w:t>
      </w:r>
      <w:proofErr w:type="spellStart"/>
      <w:r w:rsidR="006B0B16">
        <w:rPr>
          <w:rFonts w:ascii="Zawgyi-One" w:hAnsi="Zawgyi-One" w:cs="Zawgyi-One"/>
          <w:sz w:val="24"/>
        </w:rPr>
        <w:t>လုပ္ေဆာင</w:t>
      </w:r>
      <w:proofErr w:type="spellEnd"/>
      <w:r w:rsidR="006B0B16">
        <w:rPr>
          <w:rFonts w:ascii="Zawgyi-One" w:hAnsi="Zawgyi-One" w:cs="Zawgyi-One"/>
          <w:sz w:val="24"/>
        </w:rPr>
        <w:t>္ႏ</w:t>
      </w:r>
      <w:proofErr w:type="spellStart"/>
      <w:r w:rsidR="006B0B16">
        <w:rPr>
          <w:rFonts w:ascii="Zawgyi-One" w:hAnsi="Zawgyi-One" w:cs="Zawgyi-One"/>
          <w:sz w:val="24"/>
        </w:rPr>
        <w:t>ိုင္ေအာင</w:t>
      </w:r>
      <w:proofErr w:type="spellEnd"/>
      <w:r w:rsidR="006B0B16">
        <w:rPr>
          <w:rFonts w:ascii="Zawgyi-One" w:hAnsi="Zawgyi-One" w:cs="Zawgyi-One"/>
          <w:sz w:val="24"/>
        </w:rPr>
        <w:t xml:space="preserve">္ </w:t>
      </w:r>
      <w:proofErr w:type="spellStart"/>
      <w:r w:rsidR="006B0B16">
        <w:rPr>
          <w:rFonts w:ascii="Zawgyi-One" w:hAnsi="Zawgyi-One" w:cs="Zawgyi-One"/>
          <w:sz w:val="24"/>
        </w:rPr>
        <w:t>ေသခ်ာျပဳလုပ္ေပးခ့ဲပါတယ</w:t>
      </w:r>
      <w:proofErr w:type="spellEnd"/>
      <w:r w:rsidR="006B0B16">
        <w:rPr>
          <w:rFonts w:ascii="Zawgyi-One" w:hAnsi="Zawgyi-One" w:cs="Zawgyi-One"/>
          <w:sz w:val="24"/>
        </w:rPr>
        <w:t xml:space="preserve">္။ </w:t>
      </w:r>
      <w:proofErr w:type="spellStart"/>
      <w:r w:rsidR="006B0B16">
        <w:rPr>
          <w:rFonts w:ascii="Zawgyi-One" w:hAnsi="Zawgyi-One" w:cs="Zawgyi-One"/>
          <w:sz w:val="24"/>
        </w:rPr>
        <w:t>သူသည</w:t>
      </w:r>
      <w:proofErr w:type="spellEnd"/>
      <w:r w:rsidR="006B0B16">
        <w:rPr>
          <w:rFonts w:ascii="Zawgyi-One" w:hAnsi="Zawgyi-One" w:cs="Zawgyi-One"/>
          <w:sz w:val="24"/>
        </w:rPr>
        <w:t xml:space="preserve">္ </w:t>
      </w:r>
      <w:proofErr w:type="spellStart"/>
      <w:r w:rsidR="00C10FB7">
        <w:rPr>
          <w:rFonts w:ascii="Zawgyi-One" w:hAnsi="Zawgyi-One" w:cs="Zawgyi-One"/>
          <w:sz w:val="24"/>
        </w:rPr>
        <w:t>အသိ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C10FB7">
        <w:rPr>
          <w:rFonts w:ascii="Zawgyi-One" w:hAnsi="Zawgyi-One" w:cs="Zawgyi-One"/>
          <w:sz w:val="24"/>
        </w:rPr>
        <w:t>ဉာဏ္ပညာ</w:t>
      </w:r>
      <w:proofErr w:type="spellEnd"/>
      <w:r w:rsidR="00C10FB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10FB7">
        <w:rPr>
          <w:rFonts w:ascii="Zawgyi-One" w:hAnsi="Zawgyi-One" w:cs="Zawgyi-One"/>
          <w:sz w:val="24"/>
        </w:rPr>
        <w:t>ဖန္တီးျခင္းက့ဲသုိ</w:t>
      </w:r>
      <w:proofErr w:type="spellEnd"/>
      <w:r w:rsidR="00C10FB7">
        <w:rPr>
          <w:rFonts w:ascii="Zawgyi-One" w:hAnsi="Zawgyi-One" w:cs="Zawgyi-One"/>
          <w:sz w:val="24"/>
        </w:rPr>
        <w:t xml:space="preserve">႔ </w:t>
      </w:r>
      <w:proofErr w:type="spellStart"/>
      <w:r w:rsidR="00C10FB7">
        <w:rPr>
          <w:rFonts w:ascii="Zawgyi-One" w:hAnsi="Zawgyi-One" w:cs="Zawgyi-One"/>
          <w:sz w:val="24"/>
        </w:rPr>
        <w:lastRenderedPageBreak/>
        <w:t>အရာမ်ားျဖစ္သည</w:t>
      </w:r>
      <w:proofErr w:type="spellEnd"/>
      <w:r w:rsidR="00C10FB7">
        <w:rPr>
          <w:rFonts w:ascii="Zawgyi-One" w:hAnsi="Zawgyi-One" w:cs="Zawgyi-One"/>
          <w:sz w:val="24"/>
        </w:rPr>
        <w:t xml:space="preserve">့္ </w:t>
      </w:r>
      <w:r w:rsidR="000D020F">
        <w:rPr>
          <w:rFonts w:ascii="Zawgyi-One" w:hAnsi="Zawgyi-One" w:cs="Zawgyi-One"/>
          <w:sz w:val="24"/>
        </w:rPr>
        <w:t xml:space="preserve">- </w:t>
      </w:r>
      <w:proofErr w:type="spellStart"/>
      <w:r w:rsidR="006B0B16">
        <w:rPr>
          <w:rFonts w:ascii="Zawgyi-One" w:hAnsi="Zawgyi-One" w:cs="Zawgyi-One"/>
          <w:sz w:val="24"/>
        </w:rPr>
        <w:t>သူ</w:t>
      </w:r>
      <w:proofErr w:type="spellEnd"/>
      <w:r w:rsidR="006B0B16">
        <w:rPr>
          <w:rFonts w:ascii="Zawgyi-One" w:hAnsi="Zawgyi-One" w:cs="Zawgyi-One"/>
          <w:sz w:val="24"/>
        </w:rPr>
        <w:t xml:space="preserve">၏ </w:t>
      </w:r>
      <w:proofErr w:type="spellStart"/>
      <w:r w:rsidR="00CF2035">
        <w:rPr>
          <w:rFonts w:ascii="Zawgyi-One" w:hAnsi="Zawgyi-One" w:cs="Zawgyi-One"/>
          <w:sz w:val="24"/>
        </w:rPr>
        <w:t>အရည္အေသြး</w:t>
      </w:r>
      <w:r w:rsidR="009132F8">
        <w:rPr>
          <w:rFonts w:ascii="Zawgyi-One" w:hAnsi="Zawgyi-One" w:cs="Zawgyi-One"/>
          <w:sz w:val="24"/>
        </w:rPr>
        <w:t>မ်ား</w:t>
      </w:r>
      <w:proofErr w:type="spellEnd"/>
      <w:r w:rsidR="009132F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2669">
        <w:rPr>
          <w:rFonts w:ascii="Zawgyi-One" w:hAnsi="Zawgyi-One" w:cs="Zawgyi-One"/>
          <w:sz w:val="24"/>
        </w:rPr>
        <w:t>အရည္အ</w:t>
      </w:r>
      <w:r w:rsidR="00CF2035">
        <w:rPr>
          <w:rFonts w:ascii="Zawgyi-One" w:hAnsi="Zawgyi-One" w:cs="Zawgyi-One"/>
          <w:sz w:val="24"/>
        </w:rPr>
        <w:t>ခ်င္း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351123">
        <w:rPr>
          <w:rFonts w:ascii="Zawgyi-One" w:hAnsi="Zawgyi-One" w:cs="Zawgyi-One"/>
          <w:sz w:val="24"/>
        </w:rPr>
        <w:t>အခ</w:t>
      </w:r>
      <w:proofErr w:type="spellEnd"/>
      <w:r w:rsidR="00351123">
        <w:rPr>
          <w:rFonts w:ascii="Zawgyi-One" w:hAnsi="Zawgyi-One" w:cs="Zawgyi-One"/>
          <w:sz w:val="24"/>
        </w:rPr>
        <w:t>်ဳ</w:t>
      </w:r>
      <w:proofErr w:type="spellStart"/>
      <w:r w:rsidR="00351123">
        <w:rPr>
          <w:rFonts w:ascii="Zawgyi-One" w:hAnsi="Zawgyi-One" w:cs="Zawgyi-One"/>
          <w:sz w:val="24"/>
        </w:rPr>
        <w:t>ိ႕ကုိ</w:t>
      </w:r>
      <w:proofErr w:type="spellEnd"/>
      <w:r w:rsidR="00351123">
        <w:rPr>
          <w:rFonts w:ascii="Zawgyi-One" w:hAnsi="Zawgyi-One" w:cs="Zawgyi-One"/>
          <w:sz w:val="24"/>
        </w:rPr>
        <w:t xml:space="preserve"> </w:t>
      </w:r>
      <w:proofErr w:type="spellStart"/>
      <w:r w:rsidR="00C33767">
        <w:rPr>
          <w:rFonts w:ascii="Zawgyi-One" w:hAnsi="Zawgyi-One" w:cs="Zawgyi-One"/>
          <w:sz w:val="24"/>
        </w:rPr>
        <w:t>သူတို</w:t>
      </w:r>
      <w:proofErr w:type="spellEnd"/>
      <w:r w:rsidR="00C33767">
        <w:rPr>
          <w:rFonts w:ascii="Zawgyi-One" w:hAnsi="Zawgyi-One" w:cs="Zawgyi-One"/>
          <w:sz w:val="24"/>
        </w:rPr>
        <w:t>႔</w:t>
      </w:r>
      <w:r w:rsidR="007879CA">
        <w:rPr>
          <w:rFonts w:ascii="Zawgyi-One" w:hAnsi="Zawgyi-One" w:cs="Zawgyi-One"/>
          <w:sz w:val="24"/>
        </w:rPr>
        <w:t xml:space="preserve"> </w:t>
      </w:r>
      <w:proofErr w:type="spellStart"/>
      <w:r w:rsidR="00C33767">
        <w:rPr>
          <w:rFonts w:ascii="Zawgyi-One" w:hAnsi="Zawgyi-One" w:cs="Zawgyi-One"/>
          <w:sz w:val="24"/>
        </w:rPr>
        <w:t>ထံတြင</w:t>
      </w:r>
      <w:proofErr w:type="spellEnd"/>
      <w:r w:rsidR="00C33767">
        <w:rPr>
          <w:rFonts w:ascii="Zawgyi-One" w:hAnsi="Zawgyi-One" w:cs="Zawgyi-One"/>
          <w:sz w:val="24"/>
        </w:rPr>
        <w:t>္ မွ်</w:t>
      </w:r>
      <w:proofErr w:type="spellStart"/>
      <w:r w:rsidR="00C33767">
        <w:rPr>
          <w:rFonts w:ascii="Zawgyi-One" w:hAnsi="Zawgyi-One" w:cs="Zawgyi-One"/>
          <w:sz w:val="24"/>
        </w:rPr>
        <w:t>ေဝေပးခ့ဲပါတယ</w:t>
      </w:r>
      <w:proofErr w:type="spellEnd"/>
      <w:r w:rsidR="00C33767">
        <w:rPr>
          <w:rFonts w:ascii="Zawgyi-One" w:hAnsi="Zawgyi-One" w:cs="Zawgyi-One"/>
          <w:sz w:val="24"/>
        </w:rPr>
        <w:t>္</w:t>
      </w:r>
      <w:r w:rsidR="000D020F">
        <w:rPr>
          <w:rFonts w:ascii="Zawgyi-One" w:hAnsi="Zawgyi-One" w:cs="Zawgyi-One"/>
          <w:sz w:val="24"/>
        </w:rPr>
        <w:t>။</w:t>
      </w:r>
      <w:r w:rsidR="00BD5181">
        <w:rPr>
          <w:rFonts w:ascii="Zawgyi-One" w:hAnsi="Zawgyi-One" w:cs="Zawgyi-One"/>
          <w:sz w:val="24"/>
        </w:rPr>
        <w:t xml:space="preserve"> </w:t>
      </w:r>
      <w:proofErr w:type="spellStart"/>
      <w:r w:rsidR="00DE121B">
        <w:rPr>
          <w:rFonts w:ascii="Zawgyi-One" w:hAnsi="Zawgyi-One" w:cs="Zawgyi-One"/>
          <w:sz w:val="24"/>
        </w:rPr>
        <w:t>လူသားမ်ားသည</w:t>
      </w:r>
      <w:proofErr w:type="spellEnd"/>
      <w:r w:rsidR="00DE121B">
        <w:rPr>
          <w:rFonts w:ascii="Zawgyi-One" w:hAnsi="Zawgyi-One" w:cs="Zawgyi-One"/>
          <w:sz w:val="24"/>
        </w:rPr>
        <w:t xml:space="preserve">္ </w:t>
      </w:r>
      <w:proofErr w:type="spellStart"/>
      <w:r w:rsidR="0080281E">
        <w:rPr>
          <w:rFonts w:ascii="Zawgyi-One" w:hAnsi="Zawgyi-One" w:cs="Zawgyi-One"/>
          <w:sz w:val="24"/>
        </w:rPr>
        <w:t>ဘုရားသခင္ထက</w:t>
      </w:r>
      <w:proofErr w:type="spellEnd"/>
      <w:r w:rsidR="0080281E">
        <w:rPr>
          <w:rFonts w:ascii="Zawgyi-One" w:hAnsi="Zawgyi-One" w:cs="Zawgyi-One"/>
          <w:sz w:val="24"/>
        </w:rPr>
        <w:t xml:space="preserve">္ </w:t>
      </w:r>
      <w:proofErr w:type="spellStart"/>
      <w:r w:rsidR="0080281E">
        <w:rPr>
          <w:rFonts w:ascii="Zawgyi-One" w:hAnsi="Zawgyi-One" w:cs="Zawgyi-One"/>
          <w:sz w:val="24"/>
        </w:rPr>
        <w:t>ပို၍ေလ်ာ့နည္း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80281E">
        <w:rPr>
          <w:rFonts w:ascii="Zawgyi-One" w:hAnsi="Zawgyi-One" w:cs="Zawgyi-One"/>
          <w:sz w:val="24"/>
        </w:rPr>
        <w:t>ေသာ</w:t>
      </w:r>
      <w:proofErr w:type="spellEnd"/>
      <w:r w:rsidR="0080281E">
        <w:rPr>
          <w:rFonts w:ascii="Zawgyi-One" w:hAnsi="Zawgyi-One" w:cs="Zawgyi-One"/>
          <w:sz w:val="24"/>
        </w:rPr>
        <w:t xml:space="preserve"> </w:t>
      </w:r>
      <w:proofErr w:type="spellStart"/>
      <w:r w:rsidR="0080281E">
        <w:rPr>
          <w:rFonts w:ascii="Zawgyi-One" w:hAnsi="Zawgyi-One" w:cs="Zawgyi-One"/>
          <w:sz w:val="24"/>
        </w:rPr>
        <w:t>ပုံစံ</w:t>
      </w:r>
      <w:proofErr w:type="spellEnd"/>
      <w:r w:rsidR="0080281E">
        <w:rPr>
          <w:rFonts w:ascii="Zawgyi-One" w:hAnsi="Zawgyi-One" w:cs="Zawgyi-One"/>
          <w:sz w:val="24"/>
        </w:rPr>
        <w:t xml:space="preserve"> </w:t>
      </w:r>
      <w:proofErr w:type="spellStart"/>
      <w:r w:rsidR="00716A97">
        <w:rPr>
          <w:rFonts w:ascii="Zawgyi-One" w:hAnsi="Zawgyi-One" w:cs="Zawgyi-One"/>
          <w:sz w:val="24"/>
        </w:rPr>
        <w:t>တစ္ခု</w:t>
      </w:r>
      <w:proofErr w:type="spellEnd"/>
      <w:r w:rsidR="00716A97">
        <w:rPr>
          <w:rFonts w:ascii="Zawgyi-One" w:hAnsi="Zawgyi-One" w:cs="Zawgyi-One"/>
          <w:sz w:val="24"/>
        </w:rPr>
        <w:t xml:space="preserve"> ျ</w:t>
      </w:r>
      <w:proofErr w:type="spellStart"/>
      <w:r w:rsidR="00716A97">
        <w:rPr>
          <w:rFonts w:ascii="Zawgyi-One" w:hAnsi="Zawgyi-One" w:cs="Zawgyi-One"/>
          <w:sz w:val="24"/>
        </w:rPr>
        <w:t>ဖစ္သည္ဟု</w:t>
      </w:r>
      <w:proofErr w:type="spellEnd"/>
      <w:r w:rsidR="00716A97">
        <w:rPr>
          <w:rFonts w:ascii="Zawgyi-One" w:hAnsi="Zawgyi-One" w:cs="Zawgyi-One"/>
          <w:sz w:val="24"/>
        </w:rPr>
        <w:t xml:space="preserve"> </w:t>
      </w:r>
      <w:proofErr w:type="spellStart"/>
      <w:r w:rsidR="00716A97">
        <w:rPr>
          <w:rFonts w:ascii="Zawgyi-One" w:hAnsi="Zawgyi-One" w:cs="Zawgyi-One"/>
          <w:sz w:val="24"/>
        </w:rPr>
        <w:t>သမၼာက်မ္းစာက</w:t>
      </w:r>
      <w:proofErr w:type="spellEnd"/>
      <w:r w:rsidR="00716A97">
        <w:rPr>
          <w:rFonts w:ascii="Zawgyi-One" w:hAnsi="Zawgyi-One" w:cs="Zawgyi-One"/>
          <w:sz w:val="24"/>
        </w:rPr>
        <w:t xml:space="preserve"> </w:t>
      </w:r>
      <w:proofErr w:type="spellStart"/>
      <w:r w:rsidR="00716A97">
        <w:rPr>
          <w:rFonts w:ascii="Zawgyi-One" w:hAnsi="Zawgyi-One" w:cs="Zawgyi-One"/>
          <w:sz w:val="24"/>
        </w:rPr>
        <w:t>ေျပာျပထားပါတယ</w:t>
      </w:r>
      <w:proofErr w:type="spellEnd"/>
      <w:r w:rsidR="00716A97">
        <w:rPr>
          <w:rFonts w:ascii="Zawgyi-One" w:hAnsi="Zawgyi-One" w:cs="Zawgyi-One"/>
          <w:sz w:val="24"/>
        </w:rPr>
        <w:t xml:space="preserve">္။ </w:t>
      </w:r>
      <w:r w:rsidR="00AF282C">
        <w:rPr>
          <w:rFonts w:ascii="Zawgyi-One" w:hAnsi="Zawgyi-One" w:cs="Zawgyi-One"/>
          <w:sz w:val="24"/>
        </w:rPr>
        <w:t>ကၽြႏ္</w:t>
      </w:r>
      <w:proofErr w:type="spellStart"/>
      <w:r w:rsidR="00AF282C">
        <w:rPr>
          <w:rFonts w:ascii="Zawgyi-One" w:hAnsi="Zawgyi-One" w:cs="Zawgyi-One"/>
          <w:sz w:val="24"/>
        </w:rPr>
        <w:t>ုပ္တို႔သည</w:t>
      </w:r>
      <w:proofErr w:type="spellEnd"/>
      <w:r w:rsidR="00AF282C">
        <w:rPr>
          <w:rFonts w:ascii="Zawgyi-One" w:hAnsi="Zawgyi-One" w:cs="Zawgyi-One"/>
          <w:sz w:val="24"/>
        </w:rPr>
        <w:t xml:space="preserve">္ </w:t>
      </w:r>
      <w:proofErr w:type="spellStart"/>
      <w:r w:rsidR="00AF282C">
        <w:rPr>
          <w:rFonts w:ascii="Zawgyi-One" w:hAnsi="Zawgyi-One" w:cs="Zawgyi-One"/>
          <w:sz w:val="24"/>
        </w:rPr>
        <w:t>သူ</w:t>
      </w:r>
      <w:proofErr w:type="spellEnd"/>
      <w:r w:rsidR="00AF282C">
        <w:rPr>
          <w:rFonts w:ascii="Zawgyi-One" w:hAnsi="Zawgyi-One" w:cs="Zawgyi-One"/>
          <w:sz w:val="24"/>
        </w:rPr>
        <w:t>ႏွင့္</w:t>
      </w:r>
      <w:proofErr w:type="spellStart"/>
      <w:r w:rsidR="00AF282C">
        <w:rPr>
          <w:rFonts w:ascii="Zawgyi-One" w:hAnsi="Zawgyi-One" w:cs="Zawgyi-One"/>
          <w:sz w:val="24"/>
        </w:rPr>
        <w:t>အတူ</w:t>
      </w:r>
      <w:proofErr w:type="spellEnd"/>
      <w:r w:rsidR="00AF282C">
        <w:rPr>
          <w:rFonts w:ascii="Zawgyi-One" w:hAnsi="Zawgyi-One" w:cs="Zawgyi-One"/>
          <w:sz w:val="24"/>
        </w:rPr>
        <w:t xml:space="preserve"> </w:t>
      </w:r>
      <w:proofErr w:type="spellStart"/>
      <w:r w:rsidR="00AF282C">
        <w:rPr>
          <w:rFonts w:ascii="Zawgyi-One" w:hAnsi="Zawgyi-One" w:cs="Zawgyi-One"/>
          <w:sz w:val="24"/>
        </w:rPr>
        <w:t>ပူးေပါင္လုပ္ေဆာင</w:t>
      </w:r>
      <w:proofErr w:type="spellEnd"/>
      <w:r w:rsidR="00AF282C">
        <w:rPr>
          <w:rFonts w:ascii="Zawgyi-One" w:hAnsi="Zawgyi-One" w:cs="Zawgyi-One"/>
          <w:sz w:val="24"/>
        </w:rPr>
        <w:t>္ႏ</w:t>
      </w:r>
      <w:proofErr w:type="spellStart"/>
      <w:r w:rsidR="00AF282C">
        <w:rPr>
          <w:rFonts w:ascii="Zawgyi-One" w:hAnsi="Zawgyi-One" w:cs="Zawgyi-One"/>
          <w:sz w:val="24"/>
        </w:rPr>
        <w:t>ိုင္ေအာင</w:t>
      </w:r>
      <w:proofErr w:type="spellEnd"/>
      <w:r w:rsidR="00AF282C">
        <w:rPr>
          <w:rFonts w:ascii="Zawgyi-One" w:hAnsi="Zawgyi-One" w:cs="Zawgyi-One"/>
          <w:sz w:val="24"/>
        </w:rPr>
        <w:t xml:space="preserve">္ </w:t>
      </w:r>
      <w:proofErr w:type="spellStart"/>
      <w:r w:rsidR="00423B50">
        <w:rPr>
          <w:rFonts w:ascii="Zawgyi-One" w:hAnsi="Zawgyi-One" w:cs="Zawgyi-One"/>
          <w:sz w:val="24"/>
        </w:rPr>
        <w:t>ပူးတြဲအုပ္စုိးသူမ်ား</w:t>
      </w:r>
      <w:proofErr w:type="spellEnd"/>
      <w:r w:rsidR="00423B50">
        <w:rPr>
          <w:rFonts w:ascii="Zawgyi-One" w:hAnsi="Zawgyi-One" w:cs="Zawgyi-One"/>
          <w:sz w:val="24"/>
        </w:rPr>
        <w:t>ႏွင့္</w:t>
      </w:r>
      <w:r w:rsidR="00ED6F3D">
        <w:rPr>
          <w:rFonts w:ascii="Zawgyi-One" w:hAnsi="Zawgyi-One" w:cs="Zawgyi-One"/>
          <w:sz w:val="24"/>
        </w:rPr>
        <w:t xml:space="preserve"> </w:t>
      </w:r>
      <w:proofErr w:type="spellStart"/>
      <w:r w:rsidR="00ED6F3D">
        <w:rPr>
          <w:rFonts w:ascii="Zawgyi-One" w:hAnsi="Zawgyi-One" w:cs="Zawgyi-One"/>
          <w:sz w:val="24"/>
        </w:rPr>
        <w:t>ပူးတြဲ</w:t>
      </w:r>
      <w:r w:rsidR="00F26237">
        <w:rPr>
          <w:rFonts w:ascii="Zawgyi-One" w:hAnsi="Zawgyi-One" w:cs="Zawgyi-One"/>
          <w:sz w:val="24"/>
        </w:rPr>
        <w:t>ေဆာင</w:t>
      </w:r>
      <w:proofErr w:type="spellEnd"/>
      <w:r w:rsidR="00F26237">
        <w:rPr>
          <w:rFonts w:ascii="Zawgyi-One" w:hAnsi="Zawgyi-One" w:cs="Zawgyi-One"/>
          <w:sz w:val="24"/>
        </w:rPr>
        <w:t>့္</w:t>
      </w:r>
      <w:proofErr w:type="spellStart"/>
      <w:r w:rsidR="00F26237">
        <w:rPr>
          <w:rFonts w:ascii="Zawgyi-One" w:hAnsi="Zawgyi-One" w:cs="Zawgyi-One"/>
          <w:sz w:val="24"/>
        </w:rPr>
        <w:t>ေရွာက္သူ</w:t>
      </w:r>
      <w:r w:rsidR="00423B50">
        <w:rPr>
          <w:rFonts w:ascii="Zawgyi-One" w:hAnsi="Zawgyi-One" w:cs="Zawgyi-One"/>
          <w:sz w:val="24"/>
        </w:rPr>
        <w:t>မ်ား</w:t>
      </w:r>
      <w:r w:rsidR="00BA3F64">
        <w:rPr>
          <w:rFonts w:ascii="Zawgyi-One" w:hAnsi="Zawgyi-One" w:cs="Zawgyi-One"/>
          <w:sz w:val="24"/>
        </w:rPr>
        <w:t>အျဖစ</w:t>
      </w:r>
      <w:proofErr w:type="spellEnd"/>
      <w:r w:rsidR="00BA3F64">
        <w:rPr>
          <w:rFonts w:ascii="Zawgyi-One" w:hAnsi="Zawgyi-One" w:cs="Zawgyi-One"/>
          <w:sz w:val="24"/>
        </w:rPr>
        <w:t xml:space="preserve">္ </w:t>
      </w:r>
      <w:proofErr w:type="spellStart"/>
      <w:r w:rsidR="00AA01EF">
        <w:rPr>
          <w:rFonts w:ascii="Zawgyi-One" w:hAnsi="Zawgyi-One" w:cs="Zawgyi-One"/>
          <w:sz w:val="24"/>
        </w:rPr>
        <w:t>သူသည</w:t>
      </w:r>
      <w:proofErr w:type="spellEnd"/>
      <w:r w:rsidR="00AA01EF">
        <w:rPr>
          <w:rFonts w:ascii="Zawgyi-One" w:hAnsi="Zawgyi-One" w:cs="Zawgyi-One"/>
          <w:sz w:val="24"/>
        </w:rPr>
        <w:t>္ ကၽြႏ္</w:t>
      </w:r>
      <w:proofErr w:type="spellStart"/>
      <w:r w:rsidR="00AA01EF">
        <w:rPr>
          <w:rFonts w:ascii="Zawgyi-One" w:hAnsi="Zawgyi-One" w:cs="Zawgyi-One"/>
          <w:sz w:val="24"/>
        </w:rPr>
        <w:t>ုပ္တို႔ကုိ</w:t>
      </w:r>
      <w:proofErr w:type="spellEnd"/>
      <w:r w:rsidR="00AA01EF">
        <w:rPr>
          <w:rFonts w:ascii="Zawgyi-One" w:hAnsi="Zawgyi-One" w:cs="Zawgyi-One"/>
          <w:sz w:val="24"/>
        </w:rPr>
        <w:t xml:space="preserve"> </w:t>
      </w:r>
      <w:proofErr w:type="spellStart"/>
      <w:r w:rsidR="00D200A4">
        <w:rPr>
          <w:rFonts w:ascii="Zawgyi-One" w:hAnsi="Zawgyi-One" w:cs="Zawgyi-One"/>
          <w:sz w:val="24"/>
        </w:rPr>
        <w:t>သူ</w:t>
      </w:r>
      <w:proofErr w:type="spellEnd"/>
      <w:r w:rsidR="00D200A4">
        <w:rPr>
          <w:rFonts w:ascii="Zawgyi-One" w:hAnsi="Zawgyi-One" w:cs="Zawgyi-One"/>
          <w:sz w:val="24"/>
        </w:rPr>
        <w:t>ႏွင့္</w:t>
      </w:r>
      <w:proofErr w:type="spellStart"/>
      <w:r w:rsidR="00D200A4">
        <w:rPr>
          <w:rFonts w:ascii="Zawgyi-One" w:hAnsi="Zawgyi-One" w:cs="Zawgyi-One"/>
          <w:sz w:val="24"/>
        </w:rPr>
        <w:t>တူေအာင</w:t>
      </w:r>
      <w:proofErr w:type="spellEnd"/>
      <w:r w:rsidR="00D200A4">
        <w:rPr>
          <w:rFonts w:ascii="Zawgyi-One" w:hAnsi="Zawgyi-One" w:cs="Zawgyi-One"/>
          <w:sz w:val="24"/>
        </w:rPr>
        <w:t xml:space="preserve">္ </w:t>
      </w:r>
      <w:r w:rsidR="008774F5">
        <w:rPr>
          <w:rFonts w:ascii="Zawgyi-One" w:hAnsi="Zawgyi-One" w:cs="Zawgyi-One"/>
          <w:sz w:val="24"/>
        </w:rPr>
        <w:t>ျ</w:t>
      </w:r>
      <w:proofErr w:type="spellStart"/>
      <w:r w:rsidR="008774F5">
        <w:rPr>
          <w:rFonts w:ascii="Zawgyi-One" w:hAnsi="Zawgyi-One" w:cs="Zawgyi-One"/>
          <w:sz w:val="24"/>
        </w:rPr>
        <w:t>ပဳလုပ္</w:t>
      </w:r>
      <w:r w:rsidR="0043166E">
        <w:rPr>
          <w:rFonts w:ascii="Zawgyi-One" w:hAnsi="Zawgyi-One" w:cs="Zawgyi-One"/>
          <w:sz w:val="24"/>
        </w:rPr>
        <w:t>ခ့ဲပါတယ</w:t>
      </w:r>
      <w:proofErr w:type="spellEnd"/>
      <w:r w:rsidR="0043166E">
        <w:rPr>
          <w:rFonts w:ascii="Zawgyi-One" w:hAnsi="Zawgyi-One" w:cs="Zawgyi-One"/>
          <w:sz w:val="24"/>
        </w:rPr>
        <w:t xml:space="preserve">္။ </w:t>
      </w:r>
      <w:r w:rsidR="00BA3F64">
        <w:rPr>
          <w:rFonts w:ascii="Zawgyi-One" w:hAnsi="Zawgyi-One" w:cs="Zawgyi-One"/>
          <w:sz w:val="24"/>
        </w:rPr>
        <w:t xml:space="preserve"> </w:t>
      </w:r>
    </w:p>
    <w:p w14:paraId="4727C755" w14:textId="77777777" w:rsidR="00914B71" w:rsidRDefault="009B35D0" w:rsidP="00F22A5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ပုံသဏၭာန္ေဆာင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5A5125">
        <w:rPr>
          <w:rFonts w:ascii="Zawgyi-One" w:hAnsi="Zawgyi-One" w:cs="Zawgyi-One"/>
          <w:sz w:val="24"/>
        </w:rPr>
        <w:t>သည</w:t>
      </w:r>
      <w:proofErr w:type="spellEnd"/>
      <w:r w:rsidR="005A5125">
        <w:rPr>
          <w:rFonts w:ascii="Zawgyi-One" w:hAnsi="Zawgyi-One" w:cs="Zawgyi-One"/>
          <w:sz w:val="24"/>
        </w:rPr>
        <w:t xml:space="preserve">္ </w:t>
      </w:r>
      <w:proofErr w:type="spellStart"/>
      <w:r w:rsidR="00F91A6A">
        <w:rPr>
          <w:rFonts w:ascii="Zawgyi-One" w:hAnsi="Zawgyi-One" w:cs="Zawgyi-One"/>
          <w:sz w:val="24"/>
        </w:rPr>
        <w:t>အေၾကာင္းအရာ</w:t>
      </w:r>
      <w:proofErr w:type="spellEnd"/>
      <w:r w:rsidR="00F91A6A">
        <w:rPr>
          <w:rFonts w:ascii="Zawgyi-One" w:hAnsi="Zawgyi-One" w:cs="Zawgyi-One"/>
          <w:sz w:val="24"/>
        </w:rPr>
        <w:t xml:space="preserve"> </w:t>
      </w:r>
      <w:proofErr w:type="spellStart"/>
      <w:r w:rsidR="00F91A6A">
        <w:rPr>
          <w:rFonts w:ascii="Zawgyi-One" w:hAnsi="Zawgyi-One" w:cs="Zawgyi-One"/>
          <w:sz w:val="24"/>
        </w:rPr>
        <w:t>အမ</w:t>
      </w:r>
      <w:proofErr w:type="spellEnd"/>
      <w:r w:rsidR="00F91A6A">
        <w:rPr>
          <w:rFonts w:ascii="Zawgyi-One" w:hAnsi="Zawgyi-One" w:cs="Zawgyi-One"/>
          <w:sz w:val="24"/>
        </w:rPr>
        <w:t>်ဳ</w:t>
      </w:r>
      <w:proofErr w:type="spellStart"/>
      <w:r w:rsidR="00F91A6A">
        <w:rPr>
          <w:rFonts w:ascii="Zawgyi-One" w:hAnsi="Zawgyi-One" w:cs="Zawgyi-One"/>
          <w:sz w:val="24"/>
        </w:rPr>
        <w:t>ိးမ</w:t>
      </w:r>
      <w:proofErr w:type="spellEnd"/>
      <w:r w:rsidR="00F91A6A">
        <w:rPr>
          <w:rFonts w:ascii="Zawgyi-One" w:hAnsi="Zawgyi-One" w:cs="Zawgyi-One"/>
          <w:sz w:val="24"/>
        </w:rPr>
        <w:t>်ဳ</w:t>
      </w:r>
      <w:proofErr w:type="spellStart"/>
      <w:r w:rsidR="00F91A6A">
        <w:rPr>
          <w:rFonts w:ascii="Zawgyi-One" w:hAnsi="Zawgyi-One" w:cs="Zawgyi-One"/>
          <w:sz w:val="24"/>
        </w:rPr>
        <w:t>ိးေၾကာင</w:t>
      </w:r>
      <w:proofErr w:type="spellEnd"/>
      <w:r w:rsidR="00F91A6A">
        <w:rPr>
          <w:rFonts w:ascii="Zawgyi-One" w:hAnsi="Zawgyi-One" w:cs="Zawgyi-One"/>
          <w:sz w:val="24"/>
        </w:rPr>
        <w:t xml:space="preserve">့္ </w:t>
      </w:r>
      <w:proofErr w:type="spellStart"/>
      <w:r w:rsidR="005A5125">
        <w:rPr>
          <w:rFonts w:ascii="Zawgyi-One" w:hAnsi="Zawgyi-One" w:cs="Zawgyi-One"/>
          <w:sz w:val="24"/>
        </w:rPr>
        <w:t>အေရးႀကီးေသာ</w:t>
      </w:r>
      <w:proofErr w:type="spellEnd"/>
      <w:r w:rsidR="005A5125">
        <w:rPr>
          <w:rFonts w:ascii="Zawgyi-One" w:hAnsi="Zawgyi-One" w:cs="Zawgyi-One"/>
          <w:sz w:val="24"/>
        </w:rPr>
        <w:t xml:space="preserve"> </w:t>
      </w:r>
      <w:proofErr w:type="spellStart"/>
      <w:r w:rsidR="005A5125">
        <w:rPr>
          <w:rFonts w:ascii="Zawgyi-One" w:hAnsi="Zawgyi-One" w:cs="Zawgyi-One"/>
          <w:sz w:val="24"/>
        </w:rPr>
        <w:t>အယူအဆ</w:t>
      </w:r>
      <w:proofErr w:type="spellEnd"/>
      <w:r w:rsidR="005A5125">
        <w:rPr>
          <w:rFonts w:ascii="Zawgyi-One" w:hAnsi="Zawgyi-One" w:cs="Zawgyi-One"/>
          <w:sz w:val="24"/>
        </w:rPr>
        <w:t xml:space="preserve"> </w:t>
      </w:r>
      <w:proofErr w:type="spellStart"/>
      <w:r w:rsidR="005A5125">
        <w:rPr>
          <w:rFonts w:ascii="Zawgyi-One" w:hAnsi="Zawgyi-One" w:cs="Zawgyi-One"/>
          <w:sz w:val="24"/>
        </w:rPr>
        <w:t>တစ္ခု</w:t>
      </w:r>
      <w:proofErr w:type="spellEnd"/>
      <w:r w:rsidR="005A5125">
        <w:rPr>
          <w:rFonts w:ascii="Zawgyi-One" w:hAnsi="Zawgyi-One" w:cs="Zawgyi-One"/>
          <w:sz w:val="24"/>
        </w:rPr>
        <w:t xml:space="preserve"> ျ</w:t>
      </w:r>
      <w:proofErr w:type="spellStart"/>
      <w:r w:rsidR="005A5125">
        <w:rPr>
          <w:rFonts w:ascii="Zawgyi-One" w:hAnsi="Zawgyi-One" w:cs="Zawgyi-One"/>
          <w:sz w:val="24"/>
        </w:rPr>
        <w:t>ဖစ္ပါတယ</w:t>
      </w:r>
      <w:proofErr w:type="spellEnd"/>
      <w:r w:rsidR="005A5125">
        <w:rPr>
          <w:rFonts w:ascii="Zawgyi-One" w:hAnsi="Zawgyi-One" w:cs="Zawgyi-One"/>
          <w:sz w:val="24"/>
        </w:rPr>
        <w:t>္။</w:t>
      </w:r>
      <w:r w:rsidR="00F91A6A">
        <w:rPr>
          <w:rFonts w:ascii="Zawgyi-One" w:hAnsi="Zawgyi-One" w:cs="Zawgyi-One"/>
          <w:sz w:val="24"/>
        </w:rPr>
        <w:t xml:space="preserve"> ၎</w:t>
      </w:r>
      <w:proofErr w:type="spellStart"/>
      <w:r w:rsidR="00F91A6A">
        <w:rPr>
          <w:rFonts w:ascii="Zawgyi-One" w:hAnsi="Zawgyi-One" w:cs="Zawgyi-One"/>
          <w:sz w:val="24"/>
        </w:rPr>
        <w:t>သည</w:t>
      </w:r>
      <w:proofErr w:type="spellEnd"/>
      <w:r w:rsidR="00F91A6A">
        <w:rPr>
          <w:rFonts w:ascii="Zawgyi-One" w:hAnsi="Zawgyi-One" w:cs="Zawgyi-One"/>
          <w:sz w:val="24"/>
        </w:rPr>
        <w:t>္ ကၽြႏ္</w:t>
      </w:r>
      <w:proofErr w:type="spellStart"/>
      <w:r w:rsidR="00F91A6A">
        <w:rPr>
          <w:rFonts w:ascii="Zawgyi-One" w:hAnsi="Zawgyi-One" w:cs="Zawgyi-One"/>
          <w:sz w:val="24"/>
        </w:rPr>
        <w:t>ုပ္တို</w:t>
      </w:r>
      <w:proofErr w:type="spellEnd"/>
      <w:r w:rsidR="00F91A6A">
        <w:rPr>
          <w:rFonts w:ascii="Zawgyi-One" w:hAnsi="Zawgyi-One" w:cs="Zawgyi-One"/>
          <w:sz w:val="24"/>
        </w:rPr>
        <w:t>႔</w:t>
      </w:r>
      <w:r w:rsidR="00E764BB">
        <w:rPr>
          <w:rFonts w:ascii="Zawgyi-One" w:hAnsi="Zawgyi-One" w:cs="Zawgyi-One"/>
          <w:sz w:val="24"/>
        </w:rPr>
        <w:t xml:space="preserve"> </w:t>
      </w:r>
      <w:proofErr w:type="spellStart"/>
      <w:r w:rsidR="00E764BB">
        <w:rPr>
          <w:rFonts w:ascii="Zawgyi-One" w:hAnsi="Zawgyi-One" w:cs="Zawgyi-One"/>
          <w:sz w:val="24"/>
        </w:rPr>
        <w:t>အေယာက္စီ</w:t>
      </w:r>
      <w:r w:rsidR="00F91A6A">
        <w:rPr>
          <w:rFonts w:ascii="Zawgyi-One" w:hAnsi="Zawgyi-One" w:cs="Zawgyi-One"/>
          <w:sz w:val="24"/>
        </w:rPr>
        <w:t>ကုိ</w:t>
      </w:r>
      <w:proofErr w:type="spellEnd"/>
      <w:r w:rsidR="00F91A6A">
        <w:rPr>
          <w:rFonts w:ascii="Zawgyi-One" w:hAnsi="Zawgyi-One" w:cs="Zawgyi-One"/>
          <w:sz w:val="24"/>
        </w:rPr>
        <w:t xml:space="preserve"> </w:t>
      </w:r>
      <w:proofErr w:type="spellStart"/>
      <w:r w:rsidR="0034772A">
        <w:rPr>
          <w:rFonts w:ascii="Zawgyi-One" w:hAnsi="Zawgyi-One" w:cs="Zawgyi-One"/>
          <w:sz w:val="24"/>
        </w:rPr>
        <w:t>လုံၿခံဳေသာ</w:t>
      </w:r>
      <w:proofErr w:type="spellEnd"/>
      <w:r w:rsidR="00237A5C">
        <w:rPr>
          <w:rFonts w:ascii="Zawgyi-One" w:hAnsi="Zawgyi-One" w:cs="Zawgyi-One"/>
          <w:sz w:val="24"/>
        </w:rPr>
        <w:t xml:space="preserve">၊ </w:t>
      </w:r>
      <w:proofErr w:type="spellStart"/>
      <w:r w:rsidR="00237A5C">
        <w:rPr>
          <w:rFonts w:ascii="Zawgyi-One" w:hAnsi="Zawgyi-One" w:cs="Zawgyi-One"/>
          <w:sz w:val="24"/>
        </w:rPr>
        <w:t>နက္ရႈိင္းေသာ</w:t>
      </w:r>
      <w:proofErr w:type="spellEnd"/>
      <w:r w:rsidR="00237A5C">
        <w:rPr>
          <w:rFonts w:ascii="Zawgyi-One" w:hAnsi="Zawgyi-One" w:cs="Zawgyi-One"/>
          <w:sz w:val="24"/>
        </w:rPr>
        <w:t xml:space="preserve"> </w:t>
      </w:r>
      <w:proofErr w:type="spellStart"/>
      <w:r w:rsidR="004038BB">
        <w:rPr>
          <w:rFonts w:ascii="Zawgyi-One" w:hAnsi="Zawgyi-One" w:cs="Zawgyi-One"/>
          <w:sz w:val="24"/>
        </w:rPr>
        <w:t>အေထာက္အထား</w:t>
      </w:r>
      <w:proofErr w:type="spellEnd"/>
      <w:r w:rsidR="00E764BB">
        <w:rPr>
          <w:rFonts w:ascii="Zawgyi-One" w:hAnsi="Zawgyi-One" w:cs="Zawgyi-One"/>
          <w:sz w:val="24"/>
        </w:rPr>
        <w:t xml:space="preserve"> </w:t>
      </w:r>
      <w:proofErr w:type="spellStart"/>
      <w:r w:rsidR="00E764BB">
        <w:rPr>
          <w:rFonts w:ascii="Zawgyi-One" w:hAnsi="Zawgyi-One" w:cs="Zawgyi-One"/>
          <w:sz w:val="24"/>
        </w:rPr>
        <w:t>တစ္ခု</w:t>
      </w:r>
      <w:proofErr w:type="spellEnd"/>
      <w:r w:rsidR="00E764BB">
        <w:rPr>
          <w:rFonts w:ascii="Zawgyi-One" w:hAnsi="Zawgyi-One" w:cs="Zawgyi-One"/>
          <w:sz w:val="24"/>
        </w:rPr>
        <w:t xml:space="preserve"> </w:t>
      </w:r>
      <w:proofErr w:type="spellStart"/>
      <w:r w:rsidR="00E764BB">
        <w:rPr>
          <w:rFonts w:ascii="Zawgyi-One" w:hAnsi="Zawgyi-One" w:cs="Zawgyi-One"/>
          <w:sz w:val="24"/>
        </w:rPr>
        <w:t>ေပးထားပါတယ</w:t>
      </w:r>
      <w:proofErr w:type="spellEnd"/>
      <w:r w:rsidR="00E764BB">
        <w:rPr>
          <w:rFonts w:ascii="Zawgyi-One" w:hAnsi="Zawgyi-One" w:cs="Zawgyi-One"/>
          <w:sz w:val="24"/>
        </w:rPr>
        <w:t xml:space="preserve">္။ </w:t>
      </w:r>
      <w:proofErr w:type="spellStart"/>
      <w:r w:rsidR="00F22A5E">
        <w:rPr>
          <w:rFonts w:ascii="Zawgyi-One" w:hAnsi="Zawgyi-One" w:cs="Zawgyi-One"/>
          <w:sz w:val="24"/>
        </w:rPr>
        <w:t>လူသားတိုင္းသည</w:t>
      </w:r>
      <w:proofErr w:type="spellEnd"/>
      <w:r w:rsidR="00F22A5E">
        <w:rPr>
          <w:rFonts w:ascii="Zawgyi-One" w:hAnsi="Zawgyi-One" w:cs="Zawgyi-One"/>
          <w:sz w:val="24"/>
        </w:rPr>
        <w:t xml:space="preserve">္ </w:t>
      </w:r>
      <w:proofErr w:type="spellStart"/>
      <w:r w:rsidR="00F22A5E">
        <w:rPr>
          <w:rFonts w:ascii="Zawgyi-One" w:hAnsi="Zawgyi-One" w:cs="Zawgyi-One"/>
          <w:sz w:val="24"/>
        </w:rPr>
        <w:t>သူ</w:t>
      </w:r>
      <w:proofErr w:type="spellEnd"/>
      <w:r w:rsidR="00F22A5E">
        <w:rPr>
          <w:rFonts w:ascii="Zawgyi-One" w:hAnsi="Zawgyi-One" w:cs="Zawgyi-One"/>
          <w:sz w:val="24"/>
        </w:rPr>
        <w:t xml:space="preserve">၏ </w:t>
      </w:r>
      <w:proofErr w:type="spellStart"/>
      <w:r w:rsidR="00F22A5E">
        <w:rPr>
          <w:rFonts w:ascii="Zawgyi-One" w:hAnsi="Zawgyi-One" w:cs="Zawgyi-One"/>
          <w:sz w:val="24"/>
        </w:rPr>
        <w:t>ကေလး</w:t>
      </w:r>
      <w:proofErr w:type="spellEnd"/>
      <w:r w:rsidR="00F22A5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22A5E">
        <w:rPr>
          <w:rFonts w:ascii="Zawgyi-One" w:hAnsi="Zawgyi-One" w:cs="Zawgyi-One"/>
          <w:sz w:val="24"/>
        </w:rPr>
        <w:t>လက္တြဲေဖာ</w:t>
      </w:r>
      <w:proofErr w:type="spellEnd"/>
      <w:r w:rsidR="00F22A5E">
        <w:rPr>
          <w:rFonts w:ascii="Zawgyi-One" w:hAnsi="Zawgyi-One" w:cs="Zawgyi-One"/>
          <w:sz w:val="24"/>
        </w:rPr>
        <w:t>္ျ</w:t>
      </w:r>
      <w:proofErr w:type="spellStart"/>
      <w:r w:rsidR="00F22A5E">
        <w:rPr>
          <w:rFonts w:ascii="Zawgyi-One" w:hAnsi="Zawgyi-One" w:cs="Zawgyi-One"/>
          <w:sz w:val="24"/>
        </w:rPr>
        <w:t>ဖစ</w:t>
      </w:r>
      <w:proofErr w:type="spellEnd"/>
      <w:r w:rsidR="00F22A5E">
        <w:rPr>
          <w:rFonts w:ascii="Zawgyi-One" w:hAnsi="Zawgyi-One" w:cs="Zawgyi-One"/>
          <w:sz w:val="24"/>
        </w:rPr>
        <w:t>္</w:t>
      </w:r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F22A5E">
        <w:rPr>
          <w:rFonts w:ascii="Zawgyi-One" w:hAnsi="Zawgyi-One" w:cs="Zawgyi-One"/>
          <w:sz w:val="24"/>
        </w:rPr>
        <w:t>လာဖို႔ရန္မွာ</w:t>
      </w:r>
      <w:proofErr w:type="spellEnd"/>
      <w:r w:rsidR="00F22A5E">
        <w:rPr>
          <w:rFonts w:ascii="Zawgyi-One" w:hAnsi="Zawgyi-One" w:cs="Zawgyi-One"/>
          <w:sz w:val="24"/>
        </w:rPr>
        <w:t xml:space="preserve"> </w:t>
      </w:r>
      <w:proofErr w:type="spellStart"/>
      <w:r w:rsidR="00ED7628">
        <w:rPr>
          <w:rFonts w:ascii="Zawgyi-One" w:hAnsi="Zawgyi-One" w:cs="Zawgyi-One"/>
          <w:sz w:val="24"/>
        </w:rPr>
        <w:t>ဘုရားသခင</w:t>
      </w:r>
      <w:proofErr w:type="spellEnd"/>
      <w:r w:rsidR="00ED7628">
        <w:rPr>
          <w:rFonts w:ascii="Zawgyi-One" w:hAnsi="Zawgyi-One" w:cs="Zawgyi-One"/>
          <w:sz w:val="24"/>
        </w:rPr>
        <w:t xml:space="preserve">္၏ </w:t>
      </w:r>
      <w:proofErr w:type="spellStart"/>
      <w:r w:rsidR="00F22A5E">
        <w:rPr>
          <w:rFonts w:ascii="Zawgyi-One" w:hAnsi="Zawgyi-One" w:cs="Zawgyi-One"/>
          <w:sz w:val="24"/>
        </w:rPr>
        <w:t>မူလအရင္းအျမစ</w:t>
      </w:r>
      <w:proofErr w:type="spellEnd"/>
      <w:r w:rsidR="00F22A5E">
        <w:rPr>
          <w:rFonts w:ascii="Zawgyi-One" w:hAnsi="Zawgyi-One" w:cs="Zawgyi-One"/>
          <w:sz w:val="24"/>
        </w:rPr>
        <w:t>္ ဆႏၵျ</w:t>
      </w:r>
      <w:proofErr w:type="spellStart"/>
      <w:r w:rsidR="00F22A5E">
        <w:rPr>
          <w:rFonts w:ascii="Zawgyi-One" w:hAnsi="Zawgyi-One" w:cs="Zawgyi-One"/>
          <w:sz w:val="24"/>
        </w:rPr>
        <w:t>ဖစ္ပါတယ</w:t>
      </w:r>
      <w:proofErr w:type="spellEnd"/>
      <w:r w:rsidR="00F22A5E">
        <w:rPr>
          <w:rFonts w:ascii="Zawgyi-One" w:hAnsi="Zawgyi-One" w:cs="Zawgyi-One"/>
          <w:sz w:val="24"/>
        </w:rPr>
        <w:t xml:space="preserve">္။ </w:t>
      </w:r>
      <w:proofErr w:type="spellStart"/>
      <w:r w:rsidR="00F22A5E">
        <w:rPr>
          <w:rFonts w:ascii="Zawgyi-One" w:hAnsi="Zawgyi-One" w:cs="Zawgyi-One"/>
          <w:sz w:val="24"/>
        </w:rPr>
        <w:t>ထုိအရာမွာ</w:t>
      </w:r>
      <w:proofErr w:type="spellEnd"/>
      <w:r w:rsidR="00F22A5E">
        <w:rPr>
          <w:rFonts w:ascii="Zawgyi-One" w:hAnsi="Zawgyi-One" w:cs="Zawgyi-One"/>
          <w:sz w:val="24"/>
        </w:rPr>
        <w:t xml:space="preserve"> </w:t>
      </w:r>
      <w:proofErr w:type="spellStart"/>
      <w:r w:rsidR="00F22A5E">
        <w:rPr>
          <w:rFonts w:ascii="Zawgyi-One" w:hAnsi="Zawgyi-One" w:cs="Zawgyi-One"/>
          <w:sz w:val="24"/>
        </w:rPr>
        <w:t>လူသားမ်ားကုိ</w:t>
      </w:r>
      <w:proofErr w:type="spellEnd"/>
      <w:r w:rsidR="00F22A5E">
        <w:rPr>
          <w:rFonts w:ascii="Zawgyi-One" w:hAnsi="Zawgyi-One" w:cs="Zawgyi-One"/>
          <w:sz w:val="24"/>
        </w:rPr>
        <w:t xml:space="preserve"> </w:t>
      </w:r>
      <w:proofErr w:type="spellStart"/>
      <w:r w:rsidR="00F22A5E">
        <w:rPr>
          <w:rFonts w:ascii="Zawgyi-One" w:hAnsi="Zawgyi-One" w:cs="Zawgyi-One"/>
          <w:sz w:val="24"/>
        </w:rPr>
        <w:t>ဘုရား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F22A5E">
        <w:rPr>
          <w:rFonts w:ascii="Zawgyi-One" w:hAnsi="Zawgyi-One" w:cs="Zawgyi-One"/>
          <w:sz w:val="24"/>
        </w:rPr>
        <w:t>သခင</w:t>
      </w:r>
      <w:proofErr w:type="spellEnd"/>
      <w:r w:rsidR="00F22A5E">
        <w:rPr>
          <w:rFonts w:ascii="Zawgyi-One" w:hAnsi="Zawgyi-One" w:cs="Zawgyi-One"/>
          <w:sz w:val="24"/>
        </w:rPr>
        <w:t>္ ၾ</w:t>
      </w:r>
      <w:proofErr w:type="spellStart"/>
      <w:r w:rsidR="00F22A5E">
        <w:rPr>
          <w:rFonts w:ascii="Zawgyi-One" w:hAnsi="Zawgyi-One" w:cs="Zawgyi-One"/>
          <w:sz w:val="24"/>
        </w:rPr>
        <w:t>ကည</w:t>
      </w:r>
      <w:proofErr w:type="spellEnd"/>
      <w:r w:rsidR="00F22A5E">
        <w:rPr>
          <w:rFonts w:ascii="Zawgyi-One" w:hAnsi="Zawgyi-One" w:cs="Zawgyi-One"/>
          <w:sz w:val="24"/>
        </w:rPr>
        <w:t>့္</w:t>
      </w:r>
      <w:proofErr w:type="spellStart"/>
      <w:r w:rsidR="00F22A5E">
        <w:rPr>
          <w:rFonts w:ascii="Zawgyi-One" w:hAnsi="Zawgyi-One" w:cs="Zawgyi-One"/>
          <w:sz w:val="24"/>
        </w:rPr>
        <w:t>သည</w:t>
      </w:r>
      <w:proofErr w:type="spellEnd"/>
      <w:r w:rsidR="00F22A5E">
        <w:rPr>
          <w:rFonts w:ascii="Zawgyi-One" w:hAnsi="Zawgyi-One" w:cs="Zawgyi-One"/>
          <w:sz w:val="24"/>
        </w:rPr>
        <w:t xml:space="preserve">့္ </w:t>
      </w:r>
      <w:proofErr w:type="spellStart"/>
      <w:r w:rsidR="00F22A5E">
        <w:rPr>
          <w:rFonts w:ascii="Zawgyi-One" w:hAnsi="Zawgyi-One" w:cs="Zawgyi-One"/>
          <w:sz w:val="24"/>
        </w:rPr>
        <w:t>ပုံစံျဖစ္ပါတယ</w:t>
      </w:r>
      <w:proofErr w:type="spellEnd"/>
      <w:r w:rsidR="00F22A5E">
        <w:rPr>
          <w:rFonts w:ascii="Zawgyi-One" w:hAnsi="Zawgyi-One" w:cs="Zawgyi-One"/>
          <w:sz w:val="24"/>
        </w:rPr>
        <w:t xml:space="preserve">္။ </w:t>
      </w:r>
      <w:r w:rsidR="00B5256D">
        <w:rPr>
          <w:rFonts w:ascii="Zawgyi-One" w:hAnsi="Zawgyi-One" w:cs="Zawgyi-One"/>
          <w:sz w:val="24"/>
        </w:rPr>
        <w:t>၎</w:t>
      </w:r>
      <w:proofErr w:type="spellStart"/>
      <w:r w:rsidR="00B5256D">
        <w:rPr>
          <w:rFonts w:ascii="Zawgyi-One" w:hAnsi="Zawgyi-One" w:cs="Zawgyi-One"/>
          <w:sz w:val="24"/>
        </w:rPr>
        <w:t>မွာ</w:t>
      </w:r>
      <w:proofErr w:type="spellEnd"/>
      <w:r w:rsidR="00B5256D">
        <w:rPr>
          <w:rFonts w:ascii="Zawgyi-One" w:hAnsi="Zawgyi-One" w:cs="Zawgyi-One"/>
          <w:sz w:val="24"/>
        </w:rPr>
        <w:t xml:space="preserve"> </w:t>
      </w:r>
      <w:proofErr w:type="spellStart"/>
      <w:r w:rsidR="00B5256D">
        <w:rPr>
          <w:rFonts w:ascii="Zawgyi-One" w:hAnsi="Zawgyi-One" w:cs="Zawgyi-One"/>
          <w:sz w:val="24"/>
        </w:rPr>
        <w:t>လူမ်ားကုိ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r w:rsidR="00B5256D">
        <w:rPr>
          <w:rFonts w:ascii="Zawgyi-One" w:hAnsi="Zawgyi-One" w:cs="Zawgyi-One"/>
          <w:sz w:val="24"/>
        </w:rPr>
        <w:t>ကၽြႏ္</w:t>
      </w:r>
      <w:proofErr w:type="spellStart"/>
      <w:r w:rsidR="00B5256D">
        <w:rPr>
          <w:rFonts w:ascii="Zawgyi-One" w:hAnsi="Zawgyi-One" w:cs="Zawgyi-One"/>
          <w:sz w:val="24"/>
        </w:rPr>
        <w:t>ုပ္တို</w:t>
      </w:r>
      <w:proofErr w:type="spellEnd"/>
      <w:r w:rsidR="00B5256D">
        <w:rPr>
          <w:rFonts w:ascii="Zawgyi-One" w:hAnsi="Zawgyi-One" w:cs="Zawgyi-One"/>
          <w:sz w:val="24"/>
        </w:rPr>
        <w:t xml:space="preserve">႔ </w:t>
      </w:r>
      <w:proofErr w:type="spellStart"/>
      <w:r w:rsidR="00142FD8">
        <w:rPr>
          <w:rFonts w:ascii="Zawgyi-One" w:hAnsi="Zawgyi-One" w:cs="Zawgyi-One"/>
          <w:sz w:val="24"/>
        </w:rPr>
        <w:t>ေတြးျမင္</w:t>
      </w:r>
      <w:r w:rsidR="00B5256D">
        <w:rPr>
          <w:rFonts w:ascii="Zawgyi-One" w:hAnsi="Zawgyi-One" w:cs="Zawgyi-One"/>
          <w:sz w:val="24"/>
        </w:rPr>
        <w:t>သင</w:t>
      </w:r>
      <w:proofErr w:type="spellEnd"/>
      <w:r w:rsidR="00B5256D">
        <w:rPr>
          <w:rFonts w:ascii="Zawgyi-One" w:hAnsi="Zawgyi-One" w:cs="Zawgyi-One"/>
          <w:sz w:val="24"/>
        </w:rPr>
        <w:t>့္</w:t>
      </w:r>
      <w:proofErr w:type="spellStart"/>
      <w:r w:rsidR="00B5256D">
        <w:rPr>
          <w:rFonts w:ascii="Zawgyi-One" w:hAnsi="Zawgyi-One" w:cs="Zawgyi-One"/>
          <w:sz w:val="24"/>
        </w:rPr>
        <w:t>ေသာ</w:t>
      </w:r>
      <w:proofErr w:type="spellEnd"/>
      <w:r w:rsidR="00B5256D">
        <w:rPr>
          <w:rFonts w:ascii="Zawgyi-One" w:hAnsi="Zawgyi-One" w:cs="Zawgyi-One"/>
          <w:sz w:val="24"/>
        </w:rPr>
        <w:t xml:space="preserve"> </w:t>
      </w:r>
      <w:proofErr w:type="spellStart"/>
      <w:r w:rsidR="00B5256D">
        <w:rPr>
          <w:rFonts w:ascii="Zawgyi-One" w:hAnsi="Zawgyi-One" w:cs="Zawgyi-One"/>
          <w:sz w:val="24"/>
        </w:rPr>
        <w:t>ပုံစံလည္း</w:t>
      </w:r>
      <w:proofErr w:type="spellEnd"/>
      <w:r w:rsidR="00B5256D">
        <w:rPr>
          <w:rFonts w:ascii="Zawgyi-One" w:hAnsi="Zawgyi-One" w:cs="Zawgyi-One"/>
          <w:sz w:val="24"/>
        </w:rPr>
        <w:t xml:space="preserve"> ျ</w:t>
      </w:r>
      <w:proofErr w:type="spellStart"/>
      <w:r w:rsidR="00B5256D">
        <w:rPr>
          <w:rFonts w:ascii="Zawgyi-One" w:hAnsi="Zawgyi-One" w:cs="Zawgyi-One"/>
          <w:sz w:val="24"/>
        </w:rPr>
        <w:t>ဖစ</w:t>
      </w:r>
      <w:proofErr w:type="spellEnd"/>
      <w:r w:rsidR="00B5256D">
        <w:rPr>
          <w:rFonts w:ascii="Zawgyi-One" w:hAnsi="Zawgyi-One" w:cs="Zawgyi-One"/>
          <w:sz w:val="24"/>
        </w:rPr>
        <w:t>္</w:t>
      </w:r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B5256D">
        <w:rPr>
          <w:rFonts w:ascii="Zawgyi-One" w:hAnsi="Zawgyi-One" w:cs="Zawgyi-One"/>
          <w:sz w:val="24"/>
        </w:rPr>
        <w:t>သင</w:t>
      </w:r>
      <w:proofErr w:type="spellEnd"/>
      <w:r w:rsidR="00B5256D">
        <w:rPr>
          <w:rFonts w:ascii="Zawgyi-One" w:hAnsi="Zawgyi-One" w:cs="Zawgyi-One"/>
          <w:sz w:val="24"/>
        </w:rPr>
        <w:t>့္</w:t>
      </w:r>
      <w:proofErr w:type="spellStart"/>
      <w:r w:rsidR="00B5256D">
        <w:rPr>
          <w:rFonts w:ascii="Zawgyi-One" w:hAnsi="Zawgyi-One" w:cs="Zawgyi-One"/>
          <w:sz w:val="24"/>
        </w:rPr>
        <w:t>ပါတယ</w:t>
      </w:r>
      <w:proofErr w:type="spellEnd"/>
      <w:r w:rsidR="00B5256D">
        <w:rPr>
          <w:rFonts w:ascii="Zawgyi-One" w:hAnsi="Zawgyi-One" w:cs="Zawgyi-One"/>
          <w:sz w:val="24"/>
        </w:rPr>
        <w:t xml:space="preserve">္။ </w:t>
      </w:r>
      <w:proofErr w:type="spellStart"/>
      <w:r w:rsidR="007605CD">
        <w:rPr>
          <w:rFonts w:ascii="Zawgyi-One" w:hAnsi="Zawgyi-One" w:cs="Zawgyi-One"/>
          <w:sz w:val="24"/>
        </w:rPr>
        <w:t>ဘုရားသခင္ဟာ</w:t>
      </w:r>
      <w:proofErr w:type="spellEnd"/>
      <w:r w:rsidR="007605C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605CD">
        <w:rPr>
          <w:rFonts w:ascii="Zawgyi-One" w:hAnsi="Zawgyi-One" w:cs="Zawgyi-One"/>
          <w:sz w:val="24"/>
        </w:rPr>
        <w:t>ုပ္တို</w:t>
      </w:r>
      <w:proofErr w:type="spellEnd"/>
      <w:r w:rsidR="007605CD">
        <w:rPr>
          <w:rFonts w:ascii="Zawgyi-One" w:hAnsi="Zawgyi-One" w:cs="Zawgyi-One"/>
          <w:sz w:val="24"/>
        </w:rPr>
        <w:t xml:space="preserve">႔ </w:t>
      </w:r>
      <w:proofErr w:type="spellStart"/>
      <w:r w:rsidR="007605CD">
        <w:rPr>
          <w:rFonts w:ascii="Zawgyi-One" w:hAnsi="Zawgyi-One" w:cs="Zawgyi-One"/>
          <w:sz w:val="24"/>
        </w:rPr>
        <w:t>အေယာက္တိုင္းကုိ</w:t>
      </w:r>
      <w:proofErr w:type="spellEnd"/>
      <w:r w:rsidR="007605CD">
        <w:rPr>
          <w:rFonts w:ascii="Zawgyi-One" w:hAnsi="Zawgyi-One" w:cs="Zawgyi-One"/>
          <w:sz w:val="24"/>
        </w:rPr>
        <w:t xml:space="preserve"> </w:t>
      </w:r>
      <w:proofErr w:type="spellStart"/>
      <w:r w:rsidR="007605CD">
        <w:rPr>
          <w:rFonts w:ascii="Zawgyi-One" w:hAnsi="Zawgyi-One" w:cs="Zawgyi-One"/>
          <w:sz w:val="24"/>
        </w:rPr>
        <w:t>တစ္ဦး</w:t>
      </w:r>
      <w:proofErr w:type="spellEnd"/>
      <w:r w:rsidR="007605CD">
        <w:rPr>
          <w:rFonts w:ascii="Zawgyi-One" w:hAnsi="Zawgyi-One" w:cs="Zawgyi-One"/>
          <w:sz w:val="24"/>
        </w:rPr>
        <w:t>ႏွင့္</w:t>
      </w:r>
      <w:proofErr w:type="spellStart"/>
      <w:r w:rsidR="007605CD">
        <w:rPr>
          <w:rFonts w:ascii="Zawgyi-One" w:hAnsi="Zawgyi-One" w:cs="Zawgyi-One"/>
          <w:sz w:val="24"/>
        </w:rPr>
        <w:t>တစ္ဦး</w:t>
      </w:r>
      <w:proofErr w:type="spellEnd"/>
      <w:r w:rsidR="007605CD">
        <w:rPr>
          <w:rFonts w:ascii="Zawgyi-One" w:hAnsi="Zawgyi-One" w:cs="Zawgyi-One"/>
          <w:sz w:val="24"/>
        </w:rPr>
        <w:t xml:space="preserve"> </w:t>
      </w:r>
      <w:proofErr w:type="spellStart"/>
      <w:r w:rsidR="007605CD">
        <w:rPr>
          <w:rFonts w:ascii="Zawgyi-One" w:hAnsi="Zawgyi-One" w:cs="Zawgyi-One"/>
          <w:sz w:val="24"/>
        </w:rPr>
        <w:t>ညီအစ္ကုိေမာင</w:t>
      </w:r>
      <w:proofErr w:type="spellEnd"/>
      <w:r w:rsidR="007605CD">
        <w:rPr>
          <w:rFonts w:ascii="Zawgyi-One" w:hAnsi="Zawgyi-One" w:cs="Zawgyi-One"/>
          <w:sz w:val="24"/>
        </w:rPr>
        <w:t>္ႏွမ</w:t>
      </w:r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7605CD">
        <w:rPr>
          <w:rFonts w:ascii="Zawgyi-One" w:hAnsi="Zawgyi-One" w:cs="Zawgyi-One"/>
          <w:sz w:val="24"/>
        </w:rPr>
        <w:t>အရင္းခ်ာတစ္ဦးက့ဲသုိ</w:t>
      </w:r>
      <w:proofErr w:type="spellEnd"/>
      <w:r w:rsidR="007605CD">
        <w:rPr>
          <w:rFonts w:ascii="Zawgyi-One" w:hAnsi="Zawgyi-One" w:cs="Zawgyi-One"/>
          <w:sz w:val="24"/>
        </w:rPr>
        <w:t xml:space="preserve">႔ </w:t>
      </w:r>
      <w:proofErr w:type="spellStart"/>
      <w:r w:rsidR="007605CD">
        <w:rPr>
          <w:rFonts w:ascii="Zawgyi-One" w:hAnsi="Zawgyi-One" w:cs="Zawgyi-One"/>
          <w:sz w:val="24"/>
        </w:rPr>
        <w:t>မွတ္ယူေစခ်င္ပါသည</w:t>
      </w:r>
      <w:proofErr w:type="spellEnd"/>
      <w:r w:rsidR="007605CD">
        <w:rPr>
          <w:rFonts w:ascii="Zawgyi-One" w:hAnsi="Zawgyi-One" w:cs="Zawgyi-One"/>
          <w:sz w:val="24"/>
        </w:rPr>
        <w:t>္။</w:t>
      </w:r>
      <w:r w:rsidR="00924C28">
        <w:rPr>
          <w:rFonts w:ascii="Zawgyi-One" w:hAnsi="Zawgyi-One" w:cs="Zawgyi-One"/>
          <w:sz w:val="24"/>
        </w:rPr>
        <w:t xml:space="preserve"> ကၽြ</w:t>
      </w:r>
      <w:proofErr w:type="spellStart"/>
      <w:r w:rsidR="00924C28">
        <w:rPr>
          <w:rFonts w:ascii="Zawgyi-One" w:hAnsi="Zawgyi-One" w:cs="Zawgyi-One"/>
          <w:sz w:val="24"/>
        </w:rPr>
        <w:t>န္ေတာ္တို႔အားလုံးသည</w:t>
      </w:r>
      <w:proofErr w:type="spellEnd"/>
      <w:r w:rsidR="00924C28">
        <w:rPr>
          <w:rFonts w:ascii="Zawgyi-One" w:hAnsi="Zawgyi-One" w:cs="Zawgyi-One"/>
          <w:sz w:val="24"/>
        </w:rPr>
        <w:t xml:space="preserve">္ </w:t>
      </w:r>
      <w:proofErr w:type="spellStart"/>
      <w:r w:rsidR="0043629C">
        <w:rPr>
          <w:rFonts w:ascii="Zawgyi-One" w:hAnsi="Zawgyi-One" w:cs="Zawgyi-One"/>
          <w:sz w:val="24"/>
        </w:rPr>
        <w:t>ဘုရား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43629C">
        <w:rPr>
          <w:rFonts w:ascii="Zawgyi-One" w:hAnsi="Zawgyi-One" w:cs="Zawgyi-One"/>
          <w:sz w:val="24"/>
        </w:rPr>
        <w:t>သခင္က</w:t>
      </w:r>
      <w:proofErr w:type="spellEnd"/>
      <w:r w:rsidR="0043629C">
        <w:rPr>
          <w:rFonts w:ascii="Zawgyi-One" w:hAnsi="Zawgyi-One" w:cs="Zawgyi-One"/>
          <w:sz w:val="24"/>
        </w:rPr>
        <w:t xml:space="preserve"> </w:t>
      </w:r>
      <w:proofErr w:type="spellStart"/>
      <w:r w:rsidR="0043629C">
        <w:rPr>
          <w:rFonts w:ascii="Zawgyi-One" w:hAnsi="Zawgyi-One" w:cs="Zawgyi-One"/>
          <w:sz w:val="24"/>
        </w:rPr>
        <w:t>သူ</w:t>
      </w:r>
      <w:proofErr w:type="spellEnd"/>
      <w:r w:rsidR="0043629C">
        <w:rPr>
          <w:rFonts w:ascii="Zawgyi-One" w:hAnsi="Zawgyi-One" w:cs="Zawgyi-One"/>
          <w:sz w:val="24"/>
        </w:rPr>
        <w:t xml:space="preserve">၏ </w:t>
      </w:r>
      <w:proofErr w:type="spellStart"/>
      <w:r w:rsidR="0043629C">
        <w:rPr>
          <w:rFonts w:ascii="Zawgyi-One" w:hAnsi="Zawgyi-One" w:cs="Zawgyi-One"/>
          <w:sz w:val="24"/>
        </w:rPr>
        <w:t>မိသားစုထဲတြင</w:t>
      </w:r>
      <w:proofErr w:type="spellEnd"/>
      <w:r w:rsidR="0043629C">
        <w:rPr>
          <w:rFonts w:ascii="Zawgyi-One" w:hAnsi="Zawgyi-One" w:cs="Zawgyi-One"/>
          <w:sz w:val="24"/>
        </w:rPr>
        <w:t xml:space="preserve">္ </w:t>
      </w:r>
      <w:proofErr w:type="spellStart"/>
      <w:r w:rsidR="0043629C">
        <w:rPr>
          <w:rFonts w:ascii="Zawgyi-One" w:hAnsi="Zawgyi-One" w:cs="Zawgyi-One"/>
          <w:sz w:val="24"/>
        </w:rPr>
        <w:t>လိုခ်င္သူမ်ား</w:t>
      </w:r>
      <w:proofErr w:type="spellEnd"/>
      <w:r w:rsidR="0043629C">
        <w:rPr>
          <w:rFonts w:ascii="Zawgyi-One" w:hAnsi="Zawgyi-One" w:cs="Zawgyi-One"/>
          <w:sz w:val="24"/>
        </w:rPr>
        <w:t xml:space="preserve">၊ </w:t>
      </w:r>
      <w:proofErr w:type="spellStart"/>
      <w:r w:rsidR="00924C28">
        <w:rPr>
          <w:rFonts w:ascii="Zawgyi-One" w:hAnsi="Zawgyi-One" w:cs="Zawgyi-One"/>
          <w:sz w:val="24"/>
        </w:rPr>
        <w:t>ဘုရားသခင</w:t>
      </w:r>
      <w:proofErr w:type="spellEnd"/>
      <w:r w:rsidR="00924C28">
        <w:rPr>
          <w:rFonts w:ascii="Zawgyi-One" w:hAnsi="Zawgyi-One" w:cs="Zawgyi-One"/>
          <w:sz w:val="24"/>
        </w:rPr>
        <w:t xml:space="preserve">္၏ </w:t>
      </w:r>
      <w:proofErr w:type="spellStart"/>
      <w:r w:rsidR="00924C28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924C28">
        <w:rPr>
          <w:rFonts w:ascii="Zawgyi-One" w:hAnsi="Zawgyi-One" w:cs="Zawgyi-One"/>
          <w:sz w:val="24"/>
        </w:rPr>
        <w:t xml:space="preserve"> ျ</w:t>
      </w:r>
      <w:proofErr w:type="spellStart"/>
      <w:r w:rsidR="00924C28">
        <w:rPr>
          <w:rFonts w:ascii="Zawgyi-One" w:hAnsi="Zawgyi-One" w:cs="Zawgyi-One"/>
          <w:sz w:val="24"/>
        </w:rPr>
        <w:t>ဖစ္ေသာေၾကာင</w:t>
      </w:r>
      <w:proofErr w:type="spellEnd"/>
      <w:r w:rsidR="00924C28">
        <w:rPr>
          <w:rFonts w:ascii="Zawgyi-One" w:hAnsi="Zawgyi-One" w:cs="Zawgyi-One"/>
          <w:sz w:val="24"/>
        </w:rPr>
        <w:t xml:space="preserve">့္ </w:t>
      </w:r>
      <w:proofErr w:type="spellStart"/>
      <w:r w:rsidR="00076607">
        <w:rPr>
          <w:rFonts w:ascii="Zawgyi-One" w:hAnsi="Zawgyi-One" w:cs="Zawgyi-One"/>
          <w:sz w:val="24"/>
        </w:rPr>
        <w:t>တူညီ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076607">
        <w:rPr>
          <w:rFonts w:ascii="Zawgyi-One" w:hAnsi="Zawgyi-One" w:cs="Zawgyi-One"/>
          <w:sz w:val="24"/>
        </w:rPr>
        <w:t>ေသာ</w:t>
      </w:r>
      <w:proofErr w:type="spellEnd"/>
      <w:r w:rsidR="00076607">
        <w:rPr>
          <w:rFonts w:ascii="Zawgyi-One" w:hAnsi="Zawgyi-One" w:cs="Zawgyi-One"/>
          <w:sz w:val="24"/>
        </w:rPr>
        <w:t xml:space="preserve"> </w:t>
      </w:r>
      <w:proofErr w:type="spellStart"/>
      <w:r w:rsidR="00076607">
        <w:rPr>
          <w:rFonts w:ascii="Zawgyi-One" w:hAnsi="Zawgyi-One" w:cs="Zawgyi-One"/>
          <w:sz w:val="24"/>
        </w:rPr>
        <w:t>အဆင</w:t>
      </w:r>
      <w:proofErr w:type="spellEnd"/>
      <w:r w:rsidR="00076607">
        <w:rPr>
          <w:rFonts w:ascii="Zawgyi-One" w:hAnsi="Zawgyi-One" w:cs="Zawgyi-One"/>
          <w:sz w:val="24"/>
        </w:rPr>
        <w:t>့္</w:t>
      </w:r>
      <w:proofErr w:type="spellStart"/>
      <w:r w:rsidR="00076607">
        <w:rPr>
          <w:rFonts w:ascii="Zawgyi-One" w:hAnsi="Zawgyi-One" w:cs="Zawgyi-One"/>
          <w:sz w:val="24"/>
        </w:rPr>
        <w:t>အတန္းရွိသူမ်ား</w:t>
      </w:r>
      <w:proofErr w:type="spellEnd"/>
      <w:r w:rsidR="00076607">
        <w:rPr>
          <w:rFonts w:ascii="Zawgyi-One" w:hAnsi="Zawgyi-One" w:cs="Zawgyi-One"/>
          <w:sz w:val="24"/>
        </w:rPr>
        <w:t xml:space="preserve"> ျ</w:t>
      </w:r>
      <w:proofErr w:type="spellStart"/>
      <w:r w:rsidR="00076607">
        <w:rPr>
          <w:rFonts w:ascii="Zawgyi-One" w:hAnsi="Zawgyi-One" w:cs="Zawgyi-One"/>
          <w:sz w:val="24"/>
        </w:rPr>
        <w:t>ဖစ</w:t>
      </w:r>
      <w:proofErr w:type="spellEnd"/>
      <w:r w:rsidR="00076607">
        <w:rPr>
          <w:rFonts w:ascii="Zawgyi-One" w:hAnsi="Zawgyi-One" w:cs="Zawgyi-One"/>
          <w:sz w:val="24"/>
        </w:rPr>
        <w:t>္ၾ</w:t>
      </w:r>
      <w:proofErr w:type="spellStart"/>
      <w:r w:rsidR="00076607">
        <w:rPr>
          <w:rFonts w:ascii="Zawgyi-One" w:hAnsi="Zawgyi-One" w:cs="Zawgyi-One"/>
          <w:sz w:val="24"/>
        </w:rPr>
        <w:t>ကပါတယ</w:t>
      </w:r>
      <w:proofErr w:type="spellEnd"/>
      <w:r w:rsidR="00076607">
        <w:rPr>
          <w:rFonts w:ascii="Zawgyi-One" w:hAnsi="Zawgyi-One" w:cs="Zawgyi-One"/>
          <w:sz w:val="24"/>
        </w:rPr>
        <w:t>္။</w:t>
      </w:r>
      <w:r w:rsidR="0043629C">
        <w:rPr>
          <w:rFonts w:ascii="Zawgyi-One" w:hAnsi="Zawgyi-One" w:cs="Zawgyi-One"/>
          <w:sz w:val="24"/>
        </w:rPr>
        <w:t xml:space="preserve"> </w:t>
      </w:r>
      <w:proofErr w:type="spellStart"/>
      <w:r w:rsidR="004D5507">
        <w:rPr>
          <w:rFonts w:ascii="Zawgyi-One" w:hAnsi="Zawgyi-One" w:cs="Zawgyi-One"/>
          <w:sz w:val="24"/>
        </w:rPr>
        <w:t>လူမ</w:t>
      </w:r>
      <w:proofErr w:type="spellEnd"/>
      <w:r w:rsidR="004D5507">
        <w:rPr>
          <w:rFonts w:ascii="Zawgyi-One" w:hAnsi="Zawgyi-One" w:cs="Zawgyi-One"/>
          <w:sz w:val="24"/>
        </w:rPr>
        <w:t>်ဳ</w:t>
      </w:r>
      <w:proofErr w:type="spellStart"/>
      <w:r w:rsidR="004D5507">
        <w:rPr>
          <w:rFonts w:ascii="Zawgyi-One" w:hAnsi="Zawgyi-One" w:cs="Zawgyi-One"/>
          <w:sz w:val="24"/>
        </w:rPr>
        <w:t>ိးေရးခြဲျခားျခင္း</w:t>
      </w:r>
      <w:proofErr w:type="spellEnd"/>
      <w:r w:rsidR="004D5507">
        <w:rPr>
          <w:rFonts w:ascii="Zawgyi-One" w:hAnsi="Zawgyi-One" w:cs="Zawgyi-One"/>
          <w:sz w:val="24"/>
        </w:rPr>
        <w:t xml:space="preserve">၊ </w:t>
      </w:r>
      <w:proofErr w:type="spellStart"/>
      <w:r w:rsidR="004D5507">
        <w:rPr>
          <w:rFonts w:ascii="Zawgyi-One" w:hAnsi="Zawgyi-One" w:cs="Zawgyi-One"/>
          <w:sz w:val="24"/>
        </w:rPr>
        <w:t>အၾကမ္းဖက</w:t>
      </w:r>
      <w:proofErr w:type="spellEnd"/>
      <w:r w:rsidR="004D5507">
        <w:rPr>
          <w:rFonts w:ascii="Zawgyi-One" w:hAnsi="Zawgyi-One" w:cs="Zawgyi-One"/>
          <w:sz w:val="24"/>
        </w:rPr>
        <w:t>္ျ</w:t>
      </w:r>
      <w:proofErr w:type="spellStart"/>
      <w:r w:rsidR="004D5507">
        <w:rPr>
          <w:rFonts w:ascii="Zawgyi-One" w:hAnsi="Zawgyi-One" w:cs="Zawgyi-One"/>
          <w:sz w:val="24"/>
        </w:rPr>
        <w:t>ခင္း</w:t>
      </w:r>
      <w:proofErr w:type="spellEnd"/>
      <w:r w:rsidR="004D5507">
        <w:rPr>
          <w:rFonts w:ascii="Zawgyi-One" w:hAnsi="Zawgyi-One" w:cs="Zawgyi-One"/>
          <w:sz w:val="24"/>
        </w:rPr>
        <w:t>၊ ႀ</w:t>
      </w:r>
      <w:proofErr w:type="spellStart"/>
      <w:r w:rsidR="004D5507">
        <w:rPr>
          <w:rFonts w:ascii="Zawgyi-One" w:hAnsi="Zawgyi-One" w:cs="Zawgyi-One"/>
          <w:sz w:val="24"/>
        </w:rPr>
        <w:t>ကိဳးကုိင</w:t>
      </w:r>
      <w:proofErr w:type="spellEnd"/>
      <w:r w:rsidR="004D5507">
        <w:rPr>
          <w:rFonts w:ascii="Zawgyi-One" w:hAnsi="Zawgyi-One" w:cs="Zawgyi-One"/>
          <w:sz w:val="24"/>
        </w:rPr>
        <w:t>္</w:t>
      </w:r>
      <w:r w:rsidR="00E22EAA">
        <w:rPr>
          <w:rFonts w:ascii="Zawgyi-One" w:hAnsi="Zawgyi-One" w:cs="Zawgyi-One"/>
          <w:sz w:val="24"/>
        </w:rPr>
        <w:t xml:space="preserve"> </w:t>
      </w:r>
      <w:r w:rsidR="004D5507">
        <w:rPr>
          <w:rFonts w:ascii="Zawgyi-One" w:hAnsi="Zawgyi-One" w:cs="Zawgyi-One"/>
          <w:sz w:val="24"/>
        </w:rPr>
        <w:t>ျ</w:t>
      </w:r>
      <w:proofErr w:type="spellStart"/>
      <w:r w:rsidR="004D5507">
        <w:rPr>
          <w:rFonts w:ascii="Zawgyi-One" w:hAnsi="Zawgyi-One" w:cs="Zawgyi-One"/>
          <w:sz w:val="24"/>
        </w:rPr>
        <w:t>ခယ္လွယ</w:t>
      </w:r>
      <w:proofErr w:type="spellEnd"/>
      <w:r w:rsidR="004D5507">
        <w:rPr>
          <w:rFonts w:ascii="Zawgyi-One" w:hAnsi="Zawgyi-One" w:cs="Zawgyi-One"/>
          <w:sz w:val="24"/>
        </w:rPr>
        <w:t>္ျ</w:t>
      </w:r>
      <w:proofErr w:type="spellStart"/>
      <w:r w:rsidR="004D5507">
        <w:rPr>
          <w:rFonts w:ascii="Zawgyi-One" w:hAnsi="Zawgyi-One" w:cs="Zawgyi-One"/>
          <w:sz w:val="24"/>
        </w:rPr>
        <w:t>ခင္း</w:t>
      </w:r>
      <w:proofErr w:type="spellEnd"/>
      <w:r w:rsidR="004D5507">
        <w:rPr>
          <w:rFonts w:ascii="Zawgyi-One" w:hAnsi="Zawgyi-One" w:cs="Zawgyi-One"/>
          <w:sz w:val="24"/>
        </w:rPr>
        <w:t>ႏွင့္ ႏ</w:t>
      </w:r>
      <w:proofErr w:type="spellStart"/>
      <w:r w:rsidR="004D5507">
        <w:rPr>
          <w:rFonts w:ascii="Zawgyi-One" w:hAnsi="Zawgyi-One" w:cs="Zawgyi-One"/>
          <w:sz w:val="24"/>
        </w:rPr>
        <w:t>ိုင္ထက္စီးနင္းျပ</w:t>
      </w:r>
      <w:proofErr w:type="spellEnd"/>
      <w:r w:rsidR="004D5507">
        <w:rPr>
          <w:rFonts w:ascii="Zawgyi-One" w:hAnsi="Zawgyi-One" w:cs="Zawgyi-One"/>
          <w:sz w:val="24"/>
        </w:rPr>
        <w:t>ဳျ</w:t>
      </w:r>
      <w:proofErr w:type="spellStart"/>
      <w:r w:rsidR="004D5507">
        <w:rPr>
          <w:rFonts w:ascii="Zawgyi-One" w:hAnsi="Zawgyi-One" w:cs="Zawgyi-One"/>
          <w:sz w:val="24"/>
        </w:rPr>
        <w:t>ခင္း</w:t>
      </w:r>
      <w:r w:rsidR="0024282E">
        <w:rPr>
          <w:rFonts w:ascii="Zawgyi-One" w:hAnsi="Zawgyi-One" w:cs="Zawgyi-One"/>
          <w:sz w:val="24"/>
        </w:rPr>
        <w:t>တို႔သည</w:t>
      </w:r>
      <w:proofErr w:type="spellEnd"/>
      <w:r w:rsidR="0024282E">
        <w:rPr>
          <w:rFonts w:ascii="Zawgyi-One" w:hAnsi="Zawgyi-One" w:cs="Zawgyi-One"/>
          <w:sz w:val="24"/>
        </w:rPr>
        <w:t xml:space="preserve">္ </w:t>
      </w:r>
      <w:proofErr w:type="spellStart"/>
      <w:r w:rsidR="0024282E">
        <w:rPr>
          <w:rFonts w:ascii="Zawgyi-One" w:hAnsi="Zawgyi-One" w:cs="Zawgyi-One"/>
          <w:sz w:val="24"/>
        </w:rPr>
        <w:t>လူသားမ်ားအတြက</w:t>
      </w:r>
      <w:proofErr w:type="spellEnd"/>
      <w:r w:rsidR="0024282E">
        <w:rPr>
          <w:rFonts w:ascii="Zawgyi-One" w:hAnsi="Zawgyi-One" w:cs="Zawgyi-One"/>
          <w:sz w:val="24"/>
        </w:rPr>
        <w:t xml:space="preserve">္ </w:t>
      </w:r>
      <w:proofErr w:type="spellStart"/>
      <w:r w:rsidR="0024282E">
        <w:rPr>
          <w:rFonts w:ascii="Zawgyi-One" w:hAnsi="Zawgyi-One" w:cs="Zawgyi-One"/>
          <w:sz w:val="24"/>
        </w:rPr>
        <w:t>ဘုရားသခင္ရဲ</w:t>
      </w:r>
      <w:proofErr w:type="spellEnd"/>
      <w:r w:rsidR="0024282E">
        <w:rPr>
          <w:rFonts w:ascii="Zawgyi-One" w:hAnsi="Zawgyi-One" w:cs="Zawgyi-One"/>
          <w:sz w:val="24"/>
        </w:rPr>
        <w:t xml:space="preserve">့ </w:t>
      </w:r>
      <w:proofErr w:type="spellStart"/>
      <w:r w:rsidR="0024282E">
        <w:rPr>
          <w:rFonts w:ascii="Zawgyi-One" w:hAnsi="Zawgyi-One" w:cs="Zawgyi-One"/>
          <w:sz w:val="24"/>
        </w:rPr>
        <w:t>အႀကံအစည</w:t>
      </w:r>
      <w:proofErr w:type="spellEnd"/>
      <w:r w:rsidR="0024282E">
        <w:rPr>
          <w:rFonts w:ascii="Zawgyi-One" w:hAnsi="Zawgyi-One" w:cs="Zawgyi-One"/>
          <w:sz w:val="24"/>
        </w:rPr>
        <w:t>္</w:t>
      </w:r>
      <w:r w:rsidR="00E22EAA">
        <w:rPr>
          <w:rFonts w:ascii="Zawgyi-One" w:hAnsi="Zawgyi-One" w:cs="Zawgyi-One"/>
          <w:sz w:val="24"/>
        </w:rPr>
        <w:t xml:space="preserve"> </w:t>
      </w:r>
      <w:r w:rsidR="0024282E">
        <w:rPr>
          <w:rFonts w:ascii="Zawgyi-One" w:hAnsi="Zawgyi-One" w:cs="Zawgyi-One"/>
          <w:sz w:val="24"/>
        </w:rPr>
        <w:t xml:space="preserve">၏ </w:t>
      </w:r>
      <w:proofErr w:type="spellStart"/>
      <w:r w:rsidR="0024282E">
        <w:rPr>
          <w:rFonts w:ascii="Zawgyi-One" w:hAnsi="Zawgyi-One" w:cs="Zawgyi-One"/>
          <w:sz w:val="24"/>
        </w:rPr>
        <w:t>အစိတ္အပိုင္းထဲတြင</w:t>
      </w:r>
      <w:proofErr w:type="spellEnd"/>
      <w:r w:rsidR="0024282E">
        <w:rPr>
          <w:rFonts w:ascii="Zawgyi-One" w:hAnsi="Zawgyi-One" w:cs="Zawgyi-One"/>
          <w:sz w:val="24"/>
        </w:rPr>
        <w:t xml:space="preserve">္ </w:t>
      </w:r>
      <w:proofErr w:type="spellStart"/>
      <w:r w:rsidR="0024282E">
        <w:rPr>
          <w:rFonts w:ascii="Zawgyi-One" w:hAnsi="Zawgyi-One" w:cs="Zawgyi-One"/>
          <w:sz w:val="24"/>
        </w:rPr>
        <w:t>မပါဝင္ပ</w:t>
      </w:r>
      <w:proofErr w:type="spellEnd"/>
      <w:r w:rsidR="0024282E">
        <w:rPr>
          <w:rFonts w:ascii="Zawgyi-One" w:hAnsi="Zawgyi-One" w:cs="Zawgyi-One"/>
          <w:sz w:val="24"/>
        </w:rPr>
        <w:t>ါ။</w:t>
      </w:r>
      <w:r w:rsidR="00F0357C">
        <w:rPr>
          <w:rFonts w:ascii="Zawgyi-One" w:hAnsi="Zawgyi-One" w:cs="Zawgyi-One"/>
          <w:sz w:val="24"/>
        </w:rPr>
        <w:t xml:space="preserve"> </w:t>
      </w:r>
      <w:r w:rsidR="00852A7A">
        <w:rPr>
          <w:rFonts w:ascii="Zawgyi-One" w:hAnsi="Zawgyi-One" w:cs="Zawgyi-One"/>
          <w:sz w:val="24"/>
        </w:rPr>
        <w:t>၎</w:t>
      </w:r>
      <w:proofErr w:type="spellStart"/>
      <w:r w:rsidR="00852A7A">
        <w:rPr>
          <w:rFonts w:ascii="Zawgyi-One" w:hAnsi="Zawgyi-One" w:cs="Zawgyi-One"/>
          <w:sz w:val="24"/>
        </w:rPr>
        <w:t>တို႔မွာ</w:t>
      </w:r>
      <w:proofErr w:type="spellEnd"/>
      <w:r w:rsidR="00852A7A">
        <w:rPr>
          <w:rFonts w:ascii="Zawgyi-One" w:hAnsi="Zawgyi-One" w:cs="Zawgyi-One"/>
          <w:sz w:val="24"/>
        </w:rPr>
        <w:t xml:space="preserve"> </w:t>
      </w:r>
      <w:proofErr w:type="spellStart"/>
      <w:r w:rsidR="00852A7A">
        <w:rPr>
          <w:rFonts w:ascii="Zawgyi-One" w:hAnsi="Zawgyi-One" w:cs="Zawgyi-One"/>
          <w:sz w:val="24"/>
        </w:rPr>
        <w:t>ပုန္ကန</w:t>
      </w:r>
      <w:proofErr w:type="spellEnd"/>
      <w:r w:rsidR="00852A7A">
        <w:rPr>
          <w:rFonts w:ascii="Zawgyi-One" w:hAnsi="Zawgyi-One" w:cs="Zawgyi-One"/>
          <w:sz w:val="24"/>
        </w:rPr>
        <w:t>္ျ</w:t>
      </w:r>
      <w:proofErr w:type="spellStart"/>
      <w:r w:rsidR="00852A7A">
        <w:rPr>
          <w:rFonts w:ascii="Zawgyi-One" w:hAnsi="Zawgyi-One" w:cs="Zawgyi-One"/>
          <w:sz w:val="24"/>
        </w:rPr>
        <w:t>ခင္း</w:t>
      </w:r>
      <w:proofErr w:type="spellEnd"/>
      <w:r w:rsidR="00852A7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52A7A">
        <w:rPr>
          <w:rFonts w:ascii="Zawgyi-One" w:hAnsi="Zawgyi-One" w:cs="Zawgyi-One"/>
          <w:sz w:val="24"/>
        </w:rPr>
        <w:t>အျပစ</w:t>
      </w:r>
      <w:proofErr w:type="spellEnd"/>
      <w:r w:rsidR="00852A7A">
        <w:rPr>
          <w:rFonts w:ascii="Zawgyi-One" w:hAnsi="Zawgyi-One" w:cs="Zawgyi-One"/>
          <w:sz w:val="24"/>
        </w:rPr>
        <w:t xml:space="preserve">္၏ </w:t>
      </w:r>
      <w:proofErr w:type="spellStart"/>
      <w:r w:rsidR="00570F53">
        <w:rPr>
          <w:rFonts w:ascii="Zawgyi-One" w:hAnsi="Zawgyi-One" w:cs="Zawgyi-One"/>
          <w:sz w:val="24"/>
        </w:rPr>
        <w:t>ဆုိးယုတ္ေသာ</w:t>
      </w:r>
      <w:proofErr w:type="spellEnd"/>
      <w:r w:rsidR="00570F53">
        <w:rPr>
          <w:rFonts w:ascii="Zawgyi-One" w:hAnsi="Zawgyi-One" w:cs="Zawgyi-One"/>
          <w:sz w:val="24"/>
        </w:rPr>
        <w:t xml:space="preserve"> </w:t>
      </w:r>
      <w:proofErr w:type="spellStart"/>
      <w:r w:rsidR="00852A7A">
        <w:rPr>
          <w:rFonts w:ascii="Zawgyi-One" w:hAnsi="Zawgyi-One" w:cs="Zawgyi-One"/>
          <w:sz w:val="24"/>
        </w:rPr>
        <w:t>ရလဒ္သာ</w:t>
      </w:r>
      <w:proofErr w:type="spellEnd"/>
      <w:r w:rsidR="00852A7A">
        <w:rPr>
          <w:rFonts w:ascii="Zawgyi-One" w:hAnsi="Zawgyi-One" w:cs="Zawgyi-One"/>
          <w:sz w:val="24"/>
        </w:rPr>
        <w:t xml:space="preserve"> ျ</w:t>
      </w:r>
      <w:proofErr w:type="spellStart"/>
      <w:r w:rsidR="00852A7A">
        <w:rPr>
          <w:rFonts w:ascii="Zawgyi-One" w:hAnsi="Zawgyi-One" w:cs="Zawgyi-One"/>
          <w:sz w:val="24"/>
        </w:rPr>
        <w:t>ဖစ္ပါတယ</w:t>
      </w:r>
      <w:proofErr w:type="spellEnd"/>
      <w:r w:rsidR="00852A7A">
        <w:rPr>
          <w:rFonts w:ascii="Zawgyi-One" w:hAnsi="Zawgyi-One" w:cs="Zawgyi-One"/>
          <w:sz w:val="24"/>
        </w:rPr>
        <w:t>္။</w:t>
      </w:r>
      <w:r w:rsidR="00CB5B34">
        <w:rPr>
          <w:rFonts w:ascii="Zawgyi-One" w:hAnsi="Zawgyi-One" w:cs="Zawgyi-One"/>
          <w:sz w:val="24"/>
        </w:rPr>
        <w:t xml:space="preserve"> </w:t>
      </w:r>
      <w:proofErr w:type="spellStart"/>
      <w:r w:rsidR="00594B2C">
        <w:rPr>
          <w:rFonts w:ascii="Zawgyi-One" w:hAnsi="Zawgyi-One" w:cs="Zawgyi-One"/>
          <w:sz w:val="24"/>
        </w:rPr>
        <w:t>ဘုရားသခင္သည</w:t>
      </w:r>
      <w:proofErr w:type="spellEnd"/>
      <w:r w:rsidR="00594B2C">
        <w:rPr>
          <w:rFonts w:ascii="Zawgyi-One" w:hAnsi="Zawgyi-One" w:cs="Zawgyi-One"/>
          <w:sz w:val="24"/>
        </w:rPr>
        <w:t xml:space="preserve">္ </w:t>
      </w:r>
      <w:proofErr w:type="spellStart"/>
      <w:r w:rsidR="00594B2C">
        <w:rPr>
          <w:rFonts w:ascii="Zawgyi-One" w:hAnsi="Zawgyi-One" w:cs="Zawgyi-One"/>
          <w:sz w:val="24"/>
        </w:rPr>
        <w:t>သူ</w:t>
      </w:r>
      <w:proofErr w:type="spellEnd"/>
      <w:r w:rsidR="00594B2C">
        <w:rPr>
          <w:rFonts w:ascii="Zawgyi-One" w:hAnsi="Zawgyi-One" w:cs="Zawgyi-One"/>
          <w:sz w:val="24"/>
        </w:rPr>
        <w:t xml:space="preserve"> </w:t>
      </w:r>
      <w:proofErr w:type="spellStart"/>
      <w:r w:rsidR="00594B2C">
        <w:rPr>
          <w:rFonts w:ascii="Zawgyi-One" w:hAnsi="Zawgyi-One" w:cs="Zawgyi-One"/>
          <w:sz w:val="24"/>
        </w:rPr>
        <w:t>ခ်စ္ေသာ</w:t>
      </w:r>
      <w:proofErr w:type="spellEnd"/>
      <w:r w:rsidR="00594B2C">
        <w:rPr>
          <w:rFonts w:ascii="Zawgyi-One" w:hAnsi="Zawgyi-One" w:cs="Zawgyi-One"/>
          <w:sz w:val="24"/>
        </w:rPr>
        <w:t xml:space="preserve"> </w:t>
      </w:r>
      <w:proofErr w:type="spellStart"/>
      <w:r w:rsidR="00594B2C">
        <w:rPr>
          <w:rFonts w:ascii="Zawgyi-One" w:hAnsi="Zawgyi-One" w:cs="Zawgyi-One"/>
          <w:sz w:val="24"/>
        </w:rPr>
        <w:t>လူသားမ်ား</w:t>
      </w:r>
      <w:r w:rsidR="00646F05">
        <w:rPr>
          <w:rFonts w:ascii="Zawgyi-One" w:hAnsi="Zawgyi-One" w:cs="Zawgyi-One"/>
          <w:sz w:val="24"/>
        </w:rPr>
        <w:t>အေပၚတြင</w:t>
      </w:r>
      <w:proofErr w:type="spellEnd"/>
      <w:r w:rsidR="00646F05">
        <w:rPr>
          <w:rFonts w:ascii="Zawgyi-One" w:hAnsi="Zawgyi-One" w:cs="Zawgyi-One"/>
          <w:sz w:val="24"/>
        </w:rPr>
        <w:t>္</w:t>
      </w:r>
      <w:r w:rsidR="00594B2C">
        <w:rPr>
          <w:rFonts w:ascii="Zawgyi-One" w:hAnsi="Zawgyi-One" w:cs="Zawgyi-One"/>
          <w:sz w:val="24"/>
        </w:rPr>
        <w:t xml:space="preserve"> </w:t>
      </w:r>
      <w:proofErr w:type="spellStart"/>
      <w:r w:rsidR="00594B2C">
        <w:rPr>
          <w:rFonts w:ascii="Zawgyi-One" w:hAnsi="Zawgyi-One" w:cs="Zawgyi-One"/>
          <w:sz w:val="24"/>
        </w:rPr>
        <w:t>အျပစ္</w:t>
      </w:r>
      <w:r w:rsidR="00646F05">
        <w:rPr>
          <w:rFonts w:ascii="Zawgyi-One" w:hAnsi="Zawgyi-One" w:cs="Zawgyi-One"/>
          <w:sz w:val="24"/>
        </w:rPr>
        <w:t>ရဲ</w:t>
      </w:r>
      <w:proofErr w:type="spellEnd"/>
      <w:r w:rsidR="00646F05">
        <w:rPr>
          <w:rFonts w:ascii="Zawgyi-One" w:hAnsi="Zawgyi-One" w:cs="Zawgyi-One"/>
          <w:sz w:val="24"/>
        </w:rPr>
        <w:t xml:space="preserve">့ </w:t>
      </w:r>
      <w:proofErr w:type="spellStart"/>
      <w:r w:rsidR="00646F05">
        <w:rPr>
          <w:rFonts w:ascii="Zawgyi-One" w:hAnsi="Zawgyi-One" w:cs="Zawgyi-One"/>
          <w:sz w:val="24"/>
        </w:rPr>
        <w:t>လုပ္ေဆာင္မႈအား</w:t>
      </w:r>
      <w:proofErr w:type="spellEnd"/>
      <w:r w:rsidR="00646F05">
        <w:rPr>
          <w:rFonts w:ascii="Zawgyi-One" w:hAnsi="Zawgyi-One" w:cs="Zawgyi-One"/>
          <w:sz w:val="24"/>
        </w:rPr>
        <w:t xml:space="preserve"> </w:t>
      </w:r>
      <w:proofErr w:type="spellStart"/>
      <w:r w:rsidR="00646F05">
        <w:rPr>
          <w:rFonts w:ascii="Zawgyi-One" w:hAnsi="Zawgyi-One" w:cs="Zawgyi-One"/>
          <w:sz w:val="24"/>
        </w:rPr>
        <w:t>မုန္တီးပါသည</w:t>
      </w:r>
      <w:proofErr w:type="spellEnd"/>
      <w:r w:rsidR="00646F05">
        <w:rPr>
          <w:rFonts w:ascii="Zawgyi-One" w:hAnsi="Zawgyi-One" w:cs="Zawgyi-One"/>
          <w:sz w:val="24"/>
        </w:rPr>
        <w:t>္</w:t>
      </w:r>
      <w:r w:rsidR="000E224D">
        <w:rPr>
          <w:rFonts w:ascii="Zawgyi-One" w:hAnsi="Zawgyi-One" w:cs="Zawgyi-One"/>
          <w:sz w:val="24"/>
        </w:rPr>
        <w:t xml:space="preserve">။ </w:t>
      </w:r>
      <w:proofErr w:type="spellStart"/>
      <w:r w:rsidR="000E224D">
        <w:rPr>
          <w:rFonts w:ascii="Zawgyi-One" w:hAnsi="Zawgyi-One" w:cs="Zawgyi-One"/>
          <w:sz w:val="24"/>
        </w:rPr>
        <w:t>ထုိအရာမွာ</w:t>
      </w:r>
      <w:proofErr w:type="spellEnd"/>
      <w:r w:rsidR="000E224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E224D">
        <w:rPr>
          <w:rFonts w:ascii="Zawgyi-One" w:hAnsi="Zawgyi-One" w:cs="Zawgyi-One"/>
          <w:sz w:val="24"/>
        </w:rPr>
        <w:t>ုပ္တို</w:t>
      </w:r>
      <w:proofErr w:type="spellEnd"/>
      <w:r w:rsidR="000E224D">
        <w:rPr>
          <w:rFonts w:ascii="Zawgyi-One" w:hAnsi="Zawgyi-One" w:cs="Zawgyi-One"/>
          <w:sz w:val="24"/>
        </w:rPr>
        <w:t xml:space="preserve">႔၏ </w:t>
      </w:r>
      <w:proofErr w:type="spellStart"/>
      <w:r w:rsidR="006E339F">
        <w:rPr>
          <w:rFonts w:ascii="Zawgyi-One" w:hAnsi="Zawgyi-One" w:cs="Zawgyi-One"/>
          <w:sz w:val="24"/>
        </w:rPr>
        <w:t>အ</w:t>
      </w:r>
      <w:r w:rsidR="0038402D">
        <w:rPr>
          <w:rFonts w:ascii="Zawgyi-One" w:hAnsi="Zawgyi-One" w:cs="Zawgyi-One"/>
          <w:sz w:val="24"/>
        </w:rPr>
        <w:t>က်င</w:t>
      </w:r>
      <w:proofErr w:type="spellEnd"/>
      <w:r w:rsidR="0038402D">
        <w:rPr>
          <w:rFonts w:ascii="Zawgyi-One" w:hAnsi="Zawgyi-One" w:cs="Zawgyi-One"/>
          <w:sz w:val="24"/>
        </w:rPr>
        <w:t>့္</w:t>
      </w:r>
      <w:proofErr w:type="spellStart"/>
      <w:r w:rsidR="0038402D">
        <w:rPr>
          <w:rFonts w:ascii="Zawgyi-One" w:hAnsi="Zawgyi-One" w:cs="Zawgyi-One"/>
          <w:sz w:val="24"/>
        </w:rPr>
        <w:t>စာရိတၱ</w:t>
      </w:r>
      <w:r w:rsidR="006E339F">
        <w:rPr>
          <w:rFonts w:ascii="Zawgyi-One" w:hAnsi="Zawgyi-One" w:cs="Zawgyi-One"/>
          <w:sz w:val="24"/>
        </w:rPr>
        <w:t>ပ်က</w:t>
      </w:r>
      <w:proofErr w:type="spellEnd"/>
      <w:r w:rsidR="006E339F">
        <w:rPr>
          <w:rFonts w:ascii="Zawgyi-One" w:hAnsi="Zawgyi-One" w:cs="Zawgyi-One"/>
          <w:sz w:val="24"/>
        </w:rPr>
        <w:t>္ျ</w:t>
      </w:r>
      <w:proofErr w:type="spellStart"/>
      <w:r w:rsidR="006E339F">
        <w:rPr>
          <w:rFonts w:ascii="Zawgyi-One" w:hAnsi="Zawgyi-One" w:cs="Zawgyi-One"/>
          <w:sz w:val="24"/>
        </w:rPr>
        <w:t>ပား</w:t>
      </w:r>
      <w:r w:rsidR="008773D2">
        <w:rPr>
          <w:rFonts w:ascii="Zawgyi-One" w:hAnsi="Zawgyi-One" w:cs="Zawgyi-One"/>
          <w:sz w:val="24"/>
        </w:rPr>
        <w:t>မႈမ်ား</w:t>
      </w:r>
      <w:proofErr w:type="spellEnd"/>
      <w:r w:rsidR="00B939F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939FE">
        <w:rPr>
          <w:rFonts w:ascii="Zawgyi-One" w:hAnsi="Zawgyi-One" w:cs="Zawgyi-One"/>
          <w:sz w:val="24"/>
        </w:rPr>
        <w:t>အျခားေသာ</w:t>
      </w:r>
      <w:proofErr w:type="spellEnd"/>
      <w:r w:rsidR="00292A28">
        <w:rPr>
          <w:rFonts w:ascii="Zawgyi-One" w:hAnsi="Zawgyi-One" w:cs="Zawgyi-One"/>
          <w:sz w:val="24"/>
        </w:rPr>
        <w:t xml:space="preserve"> </w:t>
      </w:r>
      <w:proofErr w:type="spellStart"/>
      <w:r w:rsidR="00B939FE">
        <w:rPr>
          <w:rFonts w:ascii="Zawgyi-One" w:hAnsi="Zawgyi-One" w:cs="Zawgyi-One"/>
          <w:sz w:val="24"/>
        </w:rPr>
        <w:t>အရာမ်ား</w:t>
      </w:r>
      <w:proofErr w:type="spellEnd"/>
      <w:r w:rsidR="00E22EAA">
        <w:rPr>
          <w:rFonts w:ascii="Zawgyi-One" w:hAnsi="Zawgyi-One" w:cs="Zawgyi-One"/>
          <w:sz w:val="24"/>
        </w:rPr>
        <w:t xml:space="preserve"> </w:t>
      </w:r>
      <w:proofErr w:type="spellStart"/>
      <w:r w:rsidR="00B939FE">
        <w:rPr>
          <w:rFonts w:ascii="Zawgyi-One" w:hAnsi="Zawgyi-One" w:cs="Zawgyi-One"/>
          <w:sz w:val="24"/>
        </w:rPr>
        <w:t>အေၾကာင္း</w:t>
      </w:r>
      <w:proofErr w:type="spellEnd"/>
      <w:r w:rsidR="00292A28">
        <w:rPr>
          <w:rFonts w:ascii="Zawgyi-One" w:hAnsi="Zawgyi-One" w:cs="Zawgyi-One"/>
          <w:sz w:val="24"/>
        </w:rPr>
        <w:t xml:space="preserve"> ကၽြ</w:t>
      </w:r>
      <w:proofErr w:type="spellStart"/>
      <w:r w:rsidR="00292A28">
        <w:rPr>
          <w:rFonts w:ascii="Zawgyi-One" w:hAnsi="Zawgyi-One" w:cs="Zawgyi-One"/>
          <w:sz w:val="24"/>
        </w:rPr>
        <w:t>န္ေတာ္တို</w:t>
      </w:r>
      <w:proofErr w:type="spellEnd"/>
      <w:r w:rsidR="00292A28">
        <w:rPr>
          <w:rFonts w:ascii="Zawgyi-One" w:hAnsi="Zawgyi-One" w:cs="Zawgyi-One"/>
          <w:sz w:val="24"/>
        </w:rPr>
        <w:t xml:space="preserve">႔ </w:t>
      </w:r>
      <w:proofErr w:type="spellStart"/>
      <w:r w:rsidR="00292A28">
        <w:rPr>
          <w:rFonts w:ascii="Zawgyi-One" w:hAnsi="Zawgyi-One" w:cs="Zawgyi-One"/>
          <w:sz w:val="24"/>
        </w:rPr>
        <w:t>စဥ္းစားေတြးေတာသည</w:t>
      </w:r>
      <w:proofErr w:type="spellEnd"/>
      <w:r w:rsidR="00292A28">
        <w:rPr>
          <w:rFonts w:ascii="Zawgyi-One" w:hAnsi="Zawgyi-One" w:cs="Zawgyi-One"/>
          <w:sz w:val="24"/>
        </w:rPr>
        <w:t>့္</w:t>
      </w:r>
      <w:proofErr w:type="spellStart"/>
      <w:r w:rsidR="00292A28">
        <w:rPr>
          <w:rFonts w:ascii="Zawgyi-One" w:hAnsi="Zawgyi-One" w:cs="Zawgyi-One"/>
          <w:sz w:val="24"/>
        </w:rPr>
        <w:t>အခ</w:t>
      </w:r>
      <w:proofErr w:type="spellEnd"/>
      <w:r w:rsidR="00292A28">
        <w:rPr>
          <w:rFonts w:ascii="Zawgyi-One" w:hAnsi="Zawgyi-One" w:cs="Zawgyi-One"/>
          <w:sz w:val="24"/>
        </w:rPr>
        <w:t>ါ ကၽြႏ္</w:t>
      </w:r>
      <w:proofErr w:type="spellStart"/>
      <w:r w:rsidR="00292A28">
        <w:rPr>
          <w:rFonts w:ascii="Zawgyi-One" w:hAnsi="Zawgyi-One" w:cs="Zawgyi-One"/>
          <w:sz w:val="24"/>
        </w:rPr>
        <w:t>ုပ္တို</w:t>
      </w:r>
      <w:proofErr w:type="spellEnd"/>
      <w:r w:rsidR="00292A28">
        <w:rPr>
          <w:rFonts w:ascii="Zawgyi-One" w:hAnsi="Zawgyi-One" w:cs="Zawgyi-One"/>
          <w:sz w:val="24"/>
        </w:rPr>
        <w:t xml:space="preserve">႔ </w:t>
      </w:r>
      <w:proofErr w:type="spellStart"/>
      <w:r w:rsidR="00292A28">
        <w:rPr>
          <w:rFonts w:ascii="Zawgyi-One" w:hAnsi="Zawgyi-One" w:cs="Zawgyi-One"/>
          <w:sz w:val="24"/>
        </w:rPr>
        <w:t>မွတ္မိဖို</w:t>
      </w:r>
      <w:proofErr w:type="spellEnd"/>
      <w:r w:rsidR="00292A28">
        <w:rPr>
          <w:rFonts w:ascii="Zawgyi-One" w:hAnsi="Zawgyi-One" w:cs="Zawgyi-One"/>
          <w:sz w:val="24"/>
        </w:rPr>
        <w:t xml:space="preserve">႔ </w:t>
      </w:r>
      <w:proofErr w:type="spellStart"/>
      <w:r w:rsidR="00292A28">
        <w:rPr>
          <w:rFonts w:ascii="Zawgyi-One" w:hAnsi="Zawgyi-One" w:cs="Zawgyi-One"/>
          <w:sz w:val="24"/>
        </w:rPr>
        <w:t>လိုအပ္သည</w:t>
      </w:r>
      <w:proofErr w:type="spellEnd"/>
      <w:r w:rsidR="00292A28">
        <w:rPr>
          <w:rFonts w:ascii="Zawgyi-One" w:hAnsi="Zawgyi-One" w:cs="Zawgyi-One"/>
          <w:sz w:val="24"/>
        </w:rPr>
        <w:t xml:space="preserve">့္ </w:t>
      </w:r>
      <w:proofErr w:type="spellStart"/>
      <w:r w:rsidR="00292A28">
        <w:rPr>
          <w:rFonts w:ascii="Zawgyi-One" w:hAnsi="Zawgyi-One" w:cs="Zawgyi-One"/>
          <w:sz w:val="24"/>
        </w:rPr>
        <w:t>တစ္စုံတစ</w:t>
      </w:r>
      <w:proofErr w:type="spellEnd"/>
      <w:r w:rsidR="00292A28">
        <w:rPr>
          <w:rFonts w:ascii="Zawgyi-One" w:hAnsi="Zawgyi-One" w:cs="Zawgyi-One"/>
          <w:sz w:val="24"/>
        </w:rPr>
        <w:t>္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292A28">
        <w:rPr>
          <w:rFonts w:ascii="Zawgyi-One" w:hAnsi="Zawgyi-One" w:cs="Zawgyi-One"/>
          <w:sz w:val="24"/>
        </w:rPr>
        <w:t>ရာျဖစ္ပါတယ</w:t>
      </w:r>
      <w:proofErr w:type="spellEnd"/>
      <w:r w:rsidR="00292A28">
        <w:rPr>
          <w:rFonts w:ascii="Zawgyi-One" w:hAnsi="Zawgyi-One" w:cs="Zawgyi-One"/>
          <w:sz w:val="24"/>
        </w:rPr>
        <w:t>္။</w:t>
      </w:r>
      <w:r w:rsidR="00CA3321">
        <w:rPr>
          <w:rFonts w:ascii="Zawgyi-One" w:hAnsi="Zawgyi-One" w:cs="Zawgyi-One"/>
          <w:sz w:val="24"/>
        </w:rPr>
        <w:t xml:space="preserve"> </w:t>
      </w:r>
    </w:p>
    <w:p w14:paraId="5C16E9A9" w14:textId="77777777" w:rsidR="0041555B" w:rsidRDefault="0041555B" w:rsidP="00F22A5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ပုံသဏၭာန္ေဆာင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</w:t>
      </w:r>
      <w:r w:rsidR="00B53EDC"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363CA">
        <w:rPr>
          <w:rFonts w:ascii="Zawgyi-One" w:hAnsi="Zawgyi-One" w:cs="Zawgyi-One"/>
          <w:sz w:val="24"/>
        </w:rPr>
        <w:t>ရည္ရြယ္</w:t>
      </w:r>
      <w:r w:rsidR="00EA302D">
        <w:rPr>
          <w:rFonts w:ascii="Zawgyi-One" w:hAnsi="Zawgyi-One" w:cs="Zawgyi-One"/>
          <w:sz w:val="24"/>
        </w:rPr>
        <w:t>ခ်က္</w:t>
      </w:r>
      <w:r w:rsidR="00E363CA">
        <w:rPr>
          <w:rFonts w:ascii="Zawgyi-One" w:hAnsi="Zawgyi-One" w:cs="Zawgyi-One"/>
          <w:sz w:val="24"/>
        </w:rPr>
        <w:t>ကုိလည္း</w:t>
      </w:r>
      <w:proofErr w:type="spellEnd"/>
      <w:r w:rsidR="00E363CA">
        <w:rPr>
          <w:rFonts w:ascii="Zawgyi-One" w:hAnsi="Zawgyi-One" w:cs="Zawgyi-One"/>
          <w:sz w:val="24"/>
        </w:rPr>
        <w:t xml:space="preserve"> </w:t>
      </w:r>
      <w:proofErr w:type="spellStart"/>
      <w:r w:rsidR="00E363CA">
        <w:rPr>
          <w:rFonts w:ascii="Zawgyi-One" w:hAnsi="Zawgyi-One" w:cs="Zawgyi-One"/>
          <w:sz w:val="24"/>
        </w:rPr>
        <w:t>ေပးပါသည</w:t>
      </w:r>
      <w:proofErr w:type="spellEnd"/>
      <w:r w:rsidR="00E363CA">
        <w:rPr>
          <w:rFonts w:ascii="Zawgyi-One" w:hAnsi="Zawgyi-One" w:cs="Zawgyi-One"/>
          <w:sz w:val="24"/>
        </w:rPr>
        <w:t>္။</w:t>
      </w:r>
      <w:r w:rsidR="001F3061">
        <w:rPr>
          <w:rFonts w:ascii="Zawgyi-One" w:hAnsi="Zawgyi-One" w:cs="Zawgyi-One"/>
          <w:sz w:val="24"/>
        </w:rPr>
        <w:t xml:space="preserve"> ကၽြ</w:t>
      </w:r>
      <w:proofErr w:type="spellStart"/>
      <w:r w:rsidR="001F3061">
        <w:rPr>
          <w:rFonts w:ascii="Zawgyi-One" w:hAnsi="Zawgyi-One" w:cs="Zawgyi-One"/>
          <w:sz w:val="24"/>
        </w:rPr>
        <w:t>န္ေတာ္တို႔တြင</w:t>
      </w:r>
      <w:proofErr w:type="spellEnd"/>
      <w:r w:rsidR="001F3061">
        <w:rPr>
          <w:rFonts w:ascii="Zawgyi-One" w:hAnsi="Zawgyi-One" w:cs="Zawgyi-One"/>
          <w:sz w:val="24"/>
        </w:rPr>
        <w:t xml:space="preserve">္ </w:t>
      </w:r>
      <w:proofErr w:type="spellStart"/>
      <w:r w:rsidR="003B599C">
        <w:rPr>
          <w:rFonts w:ascii="Zawgyi-One" w:hAnsi="Zawgyi-One" w:cs="Zawgyi-One"/>
          <w:sz w:val="24"/>
        </w:rPr>
        <w:t>တာဝန</w:t>
      </w:r>
      <w:proofErr w:type="spellEnd"/>
      <w:r w:rsidR="003B599C">
        <w:rPr>
          <w:rFonts w:ascii="Zawgyi-One" w:hAnsi="Zawgyi-One" w:cs="Zawgyi-One"/>
          <w:sz w:val="24"/>
        </w:rPr>
        <w:t xml:space="preserve">္ </w:t>
      </w:r>
      <w:proofErr w:type="spellStart"/>
      <w:r w:rsidR="003B599C">
        <w:rPr>
          <w:rFonts w:ascii="Zawgyi-One" w:hAnsi="Zawgyi-One" w:cs="Zawgyi-One"/>
          <w:sz w:val="24"/>
        </w:rPr>
        <w:t>တစ္ခု</w:t>
      </w:r>
      <w:proofErr w:type="spellEnd"/>
      <w:r w:rsidR="003B599C">
        <w:rPr>
          <w:rFonts w:ascii="Zawgyi-One" w:hAnsi="Zawgyi-One" w:cs="Zawgyi-One"/>
          <w:sz w:val="24"/>
        </w:rPr>
        <w:t xml:space="preserve"> </w:t>
      </w:r>
      <w:proofErr w:type="spellStart"/>
      <w:r w:rsidR="003B599C">
        <w:rPr>
          <w:rFonts w:ascii="Zawgyi-One" w:hAnsi="Zawgyi-One" w:cs="Zawgyi-One"/>
          <w:sz w:val="24"/>
        </w:rPr>
        <w:t>ရွိပါတယ</w:t>
      </w:r>
      <w:proofErr w:type="spellEnd"/>
      <w:r w:rsidR="003B599C">
        <w:rPr>
          <w:rFonts w:ascii="Zawgyi-One" w:hAnsi="Zawgyi-One" w:cs="Zawgyi-One"/>
          <w:sz w:val="24"/>
        </w:rPr>
        <w:t xml:space="preserve">္။ </w:t>
      </w:r>
      <w:proofErr w:type="spellStart"/>
      <w:r w:rsidR="003B599C">
        <w:rPr>
          <w:rFonts w:ascii="Zawgyi-One" w:hAnsi="Zawgyi-One" w:cs="Zawgyi-One"/>
          <w:sz w:val="24"/>
        </w:rPr>
        <w:t>အေယာက္တိုင္းသည</w:t>
      </w:r>
      <w:proofErr w:type="spellEnd"/>
      <w:r w:rsidR="003B599C">
        <w:rPr>
          <w:rFonts w:ascii="Zawgyi-One" w:hAnsi="Zawgyi-One" w:cs="Zawgyi-One"/>
          <w:sz w:val="24"/>
        </w:rPr>
        <w:t>္</w:t>
      </w:r>
      <w:r w:rsidR="005C3738">
        <w:rPr>
          <w:rFonts w:ascii="Zawgyi-One" w:hAnsi="Zawgyi-One" w:cs="Zawgyi-One"/>
          <w:sz w:val="24"/>
        </w:rPr>
        <w:t xml:space="preserve">၊ </w:t>
      </w:r>
      <w:proofErr w:type="spellStart"/>
      <w:r w:rsidR="005C3738">
        <w:rPr>
          <w:rFonts w:ascii="Zawgyi-One" w:hAnsi="Zawgyi-One" w:cs="Zawgyi-One"/>
          <w:sz w:val="24"/>
        </w:rPr>
        <w:t>မည္မ</w:t>
      </w:r>
      <w:proofErr w:type="spellEnd"/>
      <w:r w:rsidR="005C3738">
        <w:rPr>
          <w:rFonts w:ascii="Zawgyi-One" w:hAnsi="Zawgyi-One" w:cs="Zawgyi-One"/>
          <w:sz w:val="24"/>
        </w:rPr>
        <w:t>ွ်</w:t>
      </w:r>
      <w:proofErr w:type="spellStart"/>
      <w:r w:rsidR="005C3738">
        <w:rPr>
          <w:rFonts w:ascii="Zawgyi-One" w:hAnsi="Zawgyi-One" w:cs="Zawgyi-One"/>
          <w:sz w:val="24"/>
        </w:rPr>
        <w:t>ပင</w:t>
      </w:r>
      <w:proofErr w:type="spellEnd"/>
      <w:r w:rsidR="005C3738">
        <w:rPr>
          <w:rFonts w:ascii="Zawgyi-One" w:hAnsi="Zawgyi-One" w:cs="Zawgyi-One"/>
          <w:sz w:val="24"/>
        </w:rPr>
        <w:t>္</w:t>
      </w:r>
      <w:r w:rsidR="00E42F33">
        <w:rPr>
          <w:rFonts w:ascii="Zawgyi-One" w:hAnsi="Zawgyi-One" w:cs="Zawgyi-One"/>
          <w:sz w:val="24"/>
        </w:rPr>
        <w:t xml:space="preserve"> </w:t>
      </w:r>
      <w:proofErr w:type="spellStart"/>
      <w:r w:rsidR="009B4197">
        <w:rPr>
          <w:rFonts w:ascii="Zawgyi-One" w:hAnsi="Zawgyi-One" w:cs="Zawgyi-One"/>
          <w:sz w:val="24"/>
        </w:rPr>
        <w:t>ေသးငယ္ေသာသူ</w:t>
      </w:r>
      <w:proofErr w:type="spellEnd"/>
      <w:r w:rsidR="009B4197">
        <w:rPr>
          <w:rFonts w:ascii="Zawgyi-One" w:hAnsi="Zawgyi-One" w:cs="Zawgyi-One"/>
          <w:sz w:val="24"/>
        </w:rPr>
        <w:t xml:space="preserve">၊ </w:t>
      </w:r>
      <w:proofErr w:type="spellStart"/>
      <w:r w:rsidR="009B4197">
        <w:rPr>
          <w:rFonts w:ascii="Zawgyi-One" w:hAnsi="Zawgyi-One" w:cs="Zawgyi-One"/>
          <w:sz w:val="24"/>
        </w:rPr>
        <w:t>သုိ႔မဟုတ</w:t>
      </w:r>
      <w:proofErr w:type="spellEnd"/>
      <w:r w:rsidR="009B4197">
        <w:rPr>
          <w:rFonts w:ascii="Zawgyi-One" w:hAnsi="Zawgyi-One" w:cs="Zawgyi-One"/>
          <w:sz w:val="24"/>
        </w:rPr>
        <w:t xml:space="preserve">္ </w:t>
      </w:r>
      <w:proofErr w:type="spellStart"/>
      <w:r w:rsidR="009B4197">
        <w:rPr>
          <w:rFonts w:ascii="Zawgyi-One" w:hAnsi="Zawgyi-One" w:cs="Zawgyi-One"/>
          <w:sz w:val="24"/>
        </w:rPr>
        <w:t>အားနည္းေသာသူ</w:t>
      </w:r>
      <w:proofErr w:type="spellEnd"/>
      <w:r w:rsidR="009B4197">
        <w:rPr>
          <w:rFonts w:ascii="Zawgyi-One" w:hAnsi="Zawgyi-One" w:cs="Zawgyi-One"/>
          <w:sz w:val="24"/>
        </w:rPr>
        <w:t xml:space="preserve"> </w:t>
      </w:r>
      <w:proofErr w:type="spellStart"/>
      <w:r w:rsidR="009B4197">
        <w:rPr>
          <w:rFonts w:ascii="Zawgyi-One" w:hAnsi="Zawgyi-One" w:cs="Zawgyi-One"/>
          <w:sz w:val="24"/>
        </w:rPr>
        <w:t>သုိ႔မဟုတ</w:t>
      </w:r>
      <w:proofErr w:type="spellEnd"/>
      <w:r w:rsidR="009B4197">
        <w:rPr>
          <w:rFonts w:ascii="Zawgyi-One" w:hAnsi="Zawgyi-One" w:cs="Zawgyi-One"/>
          <w:sz w:val="24"/>
        </w:rPr>
        <w:t xml:space="preserve">္ </w:t>
      </w:r>
      <w:proofErr w:type="spellStart"/>
      <w:r w:rsidR="009B4197">
        <w:rPr>
          <w:rFonts w:ascii="Zawgyi-One" w:hAnsi="Zawgyi-One" w:cs="Zawgyi-One"/>
          <w:sz w:val="24"/>
        </w:rPr>
        <w:t>သက္တမ္းတိုေသာသူ</w:t>
      </w:r>
      <w:proofErr w:type="spellEnd"/>
      <w:r w:rsidR="009B4197">
        <w:rPr>
          <w:rFonts w:ascii="Zawgyi-One" w:hAnsi="Zawgyi-One" w:cs="Zawgyi-One"/>
          <w:sz w:val="24"/>
        </w:rPr>
        <w:t xml:space="preserve"> </w:t>
      </w:r>
      <w:r w:rsidR="00FE413D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FE413D">
        <w:rPr>
          <w:rFonts w:ascii="Zawgyi-One" w:hAnsi="Zawgyi-One" w:cs="Zawgyi-One"/>
          <w:sz w:val="24"/>
        </w:rPr>
        <w:t>ဖစ္ေနပါေစ</w:t>
      </w:r>
      <w:proofErr w:type="spellEnd"/>
      <w:r w:rsidR="00FE413D">
        <w:rPr>
          <w:rFonts w:ascii="Zawgyi-One" w:hAnsi="Zawgyi-One" w:cs="Zawgyi-One"/>
          <w:sz w:val="24"/>
        </w:rPr>
        <w:t>၊</w:t>
      </w:r>
      <w:r w:rsidR="009B4197">
        <w:rPr>
          <w:rFonts w:ascii="Zawgyi-One" w:hAnsi="Zawgyi-One" w:cs="Zawgyi-One"/>
          <w:sz w:val="24"/>
        </w:rPr>
        <w:t xml:space="preserve"> </w:t>
      </w:r>
      <w:proofErr w:type="spellStart"/>
      <w:r w:rsidR="009B4197">
        <w:rPr>
          <w:rFonts w:ascii="Zawgyi-One" w:hAnsi="Zawgyi-One" w:cs="Zawgyi-One"/>
          <w:sz w:val="24"/>
        </w:rPr>
        <w:t>တစ္စုံတစ္ဦး</w:t>
      </w:r>
      <w:proofErr w:type="spellEnd"/>
      <w:r w:rsidR="009B4197">
        <w:rPr>
          <w:rFonts w:ascii="Zawgyi-One" w:hAnsi="Zawgyi-One" w:cs="Zawgyi-One"/>
          <w:sz w:val="24"/>
        </w:rPr>
        <w:t>၏ အ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9B4197">
        <w:rPr>
          <w:rFonts w:ascii="Zawgyi-One" w:hAnsi="Zawgyi-One" w:cs="Zawgyi-One"/>
          <w:sz w:val="24"/>
        </w:rPr>
        <w:t>သက္တာတြင</w:t>
      </w:r>
      <w:proofErr w:type="spellEnd"/>
      <w:r w:rsidR="009B4197">
        <w:rPr>
          <w:rFonts w:ascii="Zawgyi-One" w:hAnsi="Zawgyi-One" w:cs="Zawgyi-One"/>
          <w:sz w:val="24"/>
        </w:rPr>
        <w:t xml:space="preserve">္ </w:t>
      </w:r>
      <w:proofErr w:type="spellStart"/>
      <w:r w:rsidR="00FE413D">
        <w:rPr>
          <w:rFonts w:ascii="Zawgyi-One" w:hAnsi="Zawgyi-One" w:cs="Zawgyi-One"/>
          <w:sz w:val="24"/>
        </w:rPr>
        <w:t>ပါဝင္</w:t>
      </w:r>
      <w:r w:rsidR="009B4197">
        <w:rPr>
          <w:rFonts w:ascii="Zawgyi-One" w:hAnsi="Zawgyi-One" w:cs="Zawgyi-One"/>
          <w:sz w:val="24"/>
        </w:rPr>
        <w:t>လုပ္ေဆာင္ရန</w:t>
      </w:r>
      <w:proofErr w:type="spellEnd"/>
      <w:r w:rsidR="009B4197">
        <w:rPr>
          <w:rFonts w:ascii="Zawgyi-One" w:hAnsi="Zawgyi-One" w:cs="Zawgyi-One"/>
          <w:sz w:val="24"/>
        </w:rPr>
        <w:t xml:space="preserve">္ </w:t>
      </w:r>
      <w:proofErr w:type="spellStart"/>
      <w:r w:rsidR="00FE413D">
        <w:rPr>
          <w:rFonts w:ascii="Zawgyi-One" w:hAnsi="Zawgyi-One" w:cs="Zawgyi-One"/>
          <w:sz w:val="24"/>
        </w:rPr>
        <w:t>အခန္းက</w:t>
      </w:r>
      <w:proofErr w:type="spellEnd"/>
      <w:r w:rsidR="00FE413D">
        <w:rPr>
          <w:rFonts w:ascii="Zawgyi-One" w:hAnsi="Zawgyi-One" w:cs="Zawgyi-One"/>
          <w:sz w:val="24"/>
        </w:rPr>
        <w:t xml:space="preserve">႑ </w:t>
      </w:r>
      <w:proofErr w:type="spellStart"/>
      <w:r w:rsidR="00FE413D">
        <w:rPr>
          <w:rFonts w:ascii="Zawgyi-One" w:hAnsi="Zawgyi-One" w:cs="Zawgyi-One"/>
          <w:sz w:val="24"/>
        </w:rPr>
        <w:t>တစ္ရပ</w:t>
      </w:r>
      <w:proofErr w:type="spellEnd"/>
      <w:r w:rsidR="00FE413D">
        <w:rPr>
          <w:rFonts w:ascii="Zawgyi-One" w:hAnsi="Zawgyi-One" w:cs="Zawgyi-One"/>
          <w:sz w:val="24"/>
        </w:rPr>
        <w:t xml:space="preserve">္ </w:t>
      </w:r>
      <w:proofErr w:type="spellStart"/>
      <w:r w:rsidR="00842328">
        <w:rPr>
          <w:rFonts w:ascii="Zawgyi-One" w:hAnsi="Zawgyi-One" w:cs="Zawgyi-One"/>
          <w:sz w:val="24"/>
        </w:rPr>
        <w:t>ရွိပါတယ</w:t>
      </w:r>
      <w:proofErr w:type="spellEnd"/>
      <w:r w:rsidR="00842328">
        <w:rPr>
          <w:rFonts w:ascii="Zawgyi-One" w:hAnsi="Zawgyi-One" w:cs="Zawgyi-One"/>
          <w:sz w:val="24"/>
        </w:rPr>
        <w:t>္</w:t>
      </w:r>
      <w:r w:rsidR="00FE413D">
        <w:rPr>
          <w:rFonts w:ascii="Zawgyi-One" w:hAnsi="Zawgyi-One" w:cs="Zawgyi-One"/>
          <w:sz w:val="24"/>
        </w:rPr>
        <w:t xml:space="preserve">။ </w:t>
      </w:r>
      <w:proofErr w:type="spellStart"/>
      <w:r w:rsidR="00842328">
        <w:rPr>
          <w:rFonts w:ascii="Zawgyi-One" w:hAnsi="Zawgyi-One" w:cs="Zawgyi-One"/>
          <w:sz w:val="24"/>
        </w:rPr>
        <w:t>ဘုရားသခင</w:t>
      </w:r>
      <w:proofErr w:type="spellEnd"/>
      <w:r w:rsidR="00842328">
        <w:rPr>
          <w:rFonts w:ascii="Zawgyi-One" w:hAnsi="Zawgyi-One" w:cs="Zawgyi-One"/>
          <w:sz w:val="24"/>
        </w:rPr>
        <w:t xml:space="preserve">္ႏွင့္ </w:t>
      </w:r>
      <w:r w:rsidR="00234AB5">
        <w:rPr>
          <w:rFonts w:ascii="Zawgyi-One" w:hAnsi="Zawgyi-One" w:cs="Zawgyi-One"/>
          <w:sz w:val="24"/>
        </w:rPr>
        <w:t>ကၽြ</w:t>
      </w:r>
      <w:proofErr w:type="spellStart"/>
      <w:r w:rsidR="00234AB5">
        <w:rPr>
          <w:rFonts w:ascii="Zawgyi-One" w:hAnsi="Zawgyi-One" w:cs="Zawgyi-One"/>
          <w:sz w:val="24"/>
        </w:rPr>
        <w:t>န္ေတာ္</w:t>
      </w:r>
      <w:r w:rsidR="00842328">
        <w:rPr>
          <w:rFonts w:ascii="Zawgyi-One" w:hAnsi="Zawgyi-One" w:cs="Zawgyi-One"/>
          <w:sz w:val="24"/>
        </w:rPr>
        <w:t>တို</w:t>
      </w:r>
      <w:proofErr w:type="spellEnd"/>
      <w:r w:rsidR="00842328">
        <w:rPr>
          <w:rFonts w:ascii="Zawgyi-One" w:hAnsi="Zawgyi-One" w:cs="Zawgyi-One"/>
          <w:sz w:val="24"/>
        </w:rPr>
        <w:t>႔</w:t>
      </w:r>
      <w:r w:rsidR="00F056FD">
        <w:rPr>
          <w:rFonts w:ascii="Zawgyi-One" w:hAnsi="Zawgyi-One" w:cs="Zawgyi-One"/>
          <w:sz w:val="24"/>
        </w:rPr>
        <w:t xml:space="preserve"> </w:t>
      </w:r>
      <w:r w:rsidR="00842328">
        <w:rPr>
          <w:rFonts w:ascii="Zawgyi-One" w:hAnsi="Zawgyi-One" w:cs="Zawgyi-One"/>
          <w:sz w:val="24"/>
        </w:rPr>
        <w:t xml:space="preserve">၏ </w:t>
      </w:r>
      <w:proofErr w:type="spellStart"/>
      <w:r w:rsidR="00842328">
        <w:rPr>
          <w:rFonts w:ascii="Zawgyi-One" w:hAnsi="Zawgyi-One" w:cs="Zawgyi-One"/>
          <w:sz w:val="24"/>
        </w:rPr>
        <w:t>မိတ္ေဆ</w:t>
      </w:r>
      <w:proofErr w:type="spellEnd"/>
      <w:r w:rsidR="00842328">
        <w:rPr>
          <w:rFonts w:ascii="Zawgyi-One" w:hAnsi="Zawgyi-One" w:cs="Zawgyi-One"/>
          <w:sz w:val="24"/>
        </w:rPr>
        <w:t xml:space="preserve">ြ </w:t>
      </w:r>
      <w:proofErr w:type="spellStart"/>
      <w:r w:rsidR="00842328">
        <w:rPr>
          <w:rFonts w:ascii="Zawgyi-One" w:hAnsi="Zawgyi-One" w:cs="Zawgyi-One"/>
          <w:sz w:val="24"/>
        </w:rPr>
        <w:t>ပုံသဏၭာန္ေဆာင္သူမ်ားအား</w:t>
      </w:r>
      <w:proofErr w:type="spellEnd"/>
      <w:r w:rsidR="00842328">
        <w:rPr>
          <w:rFonts w:ascii="Zawgyi-One" w:hAnsi="Zawgyi-One" w:cs="Zawgyi-One"/>
          <w:sz w:val="24"/>
        </w:rPr>
        <w:t xml:space="preserve"> </w:t>
      </w:r>
      <w:proofErr w:type="spellStart"/>
      <w:r w:rsidR="00F76664">
        <w:rPr>
          <w:rFonts w:ascii="Zawgyi-One" w:hAnsi="Zawgyi-One" w:cs="Zawgyi-One"/>
          <w:sz w:val="24"/>
        </w:rPr>
        <w:t>ခ်ီးေျမာက္ေစသည</w:t>
      </w:r>
      <w:proofErr w:type="spellEnd"/>
      <w:r w:rsidR="00F76664">
        <w:rPr>
          <w:rFonts w:ascii="Zawgyi-One" w:hAnsi="Zawgyi-One" w:cs="Zawgyi-One"/>
          <w:sz w:val="24"/>
        </w:rPr>
        <w:t xml:space="preserve">့္ </w:t>
      </w:r>
      <w:r w:rsidR="00234AB5">
        <w:rPr>
          <w:rFonts w:ascii="Zawgyi-One" w:hAnsi="Zawgyi-One" w:cs="Zawgyi-One"/>
          <w:sz w:val="24"/>
        </w:rPr>
        <w:t>ကၽြ</w:t>
      </w:r>
      <w:proofErr w:type="spellStart"/>
      <w:r w:rsidR="00234AB5">
        <w:rPr>
          <w:rFonts w:ascii="Zawgyi-One" w:hAnsi="Zawgyi-One" w:cs="Zawgyi-One"/>
          <w:sz w:val="24"/>
        </w:rPr>
        <w:t>န္ေတာ္</w:t>
      </w:r>
      <w:r w:rsidR="00842328">
        <w:rPr>
          <w:rFonts w:ascii="Zawgyi-One" w:hAnsi="Zawgyi-One" w:cs="Zawgyi-One"/>
          <w:sz w:val="24"/>
        </w:rPr>
        <w:t>တို</w:t>
      </w:r>
      <w:proofErr w:type="spellEnd"/>
      <w:r w:rsidR="00842328">
        <w:rPr>
          <w:rFonts w:ascii="Zawgyi-One" w:hAnsi="Zawgyi-One" w:cs="Zawgyi-One"/>
          <w:sz w:val="24"/>
        </w:rPr>
        <w:t xml:space="preserve">႔ </w:t>
      </w:r>
      <w:proofErr w:type="spellStart"/>
      <w:r w:rsidR="00842328">
        <w:rPr>
          <w:rFonts w:ascii="Zawgyi-One" w:hAnsi="Zawgyi-One" w:cs="Zawgyi-One"/>
          <w:sz w:val="24"/>
        </w:rPr>
        <w:t>လုပ္ေဆာင္သည</w:t>
      </w:r>
      <w:proofErr w:type="spellEnd"/>
      <w:r w:rsidR="00842328">
        <w:rPr>
          <w:rFonts w:ascii="Zawgyi-One" w:hAnsi="Zawgyi-One" w:cs="Zawgyi-One"/>
          <w:sz w:val="24"/>
        </w:rPr>
        <w:t xml:space="preserve">့္ </w:t>
      </w:r>
      <w:proofErr w:type="spellStart"/>
      <w:r w:rsidR="00F76664">
        <w:rPr>
          <w:rFonts w:ascii="Zawgyi-One" w:hAnsi="Zawgyi-One" w:cs="Zawgyi-One"/>
          <w:sz w:val="24"/>
        </w:rPr>
        <w:t>တာဝန္တိုင္းသည</w:t>
      </w:r>
      <w:proofErr w:type="spellEnd"/>
      <w:r w:rsidR="00F76664">
        <w:rPr>
          <w:rFonts w:ascii="Zawgyi-One" w:hAnsi="Zawgyi-One" w:cs="Zawgyi-One"/>
          <w:sz w:val="24"/>
        </w:rPr>
        <w:t xml:space="preserve">္ </w:t>
      </w:r>
      <w:proofErr w:type="spellStart"/>
      <w:r w:rsidR="00563393">
        <w:rPr>
          <w:rFonts w:ascii="Zawgyi-One" w:hAnsi="Zawgyi-One" w:cs="Zawgyi-One"/>
          <w:sz w:val="24"/>
        </w:rPr>
        <w:t>ဝိညာဥ္ေရးရာ</w:t>
      </w:r>
      <w:proofErr w:type="spellEnd"/>
      <w:r w:rsidR="00563393">
        <w:rPr>
          <w:rFonts w:ascii="Zawgyi-One" w:hAnsi="Zawgyi-One" w:cs="Zawgyi-One"/>
          <w:sz w:val="24"/>
        </w:rPr>
        <w:t xml:space="preserve"> </w:t>
      </w:r>
      <w:proofErr w:type="spellStart"/>
      <w:r w:rsidR="00621E8C">
        <w:rPr>
          <w:rFonts w:ascii="Zawgyi-One" w:hAnsi="Zawgyi-One" w:cs="Zawgyi-One"/>
          <w:sz w:val="24"/>
        </w:rPr>
        <w:t>အလုပ္</w:t>
      </w:r>
      <w:r w:rsidR="00563393">
        <w:rPr>
          <w:rFonts w:ascii="Zawgyi-One" w:hAnsi="Zawgyi-One" w:cs="Zawgyi-One"/>
          <w:sz w:val="24"/>
        </w:rPr>
        <w:t>တစ္</w:t>
      </w:r>
      <w:r w:rsidR="00621E8C">
        <w:rPr>
          <w:rFonts w:ascii="Zawgyi-One" w:hAnsi="Zawgyi-One" w:cs="Zawgyi-One"/>
          <w:sz w:val="24"/>
        </w:rPr>
        <w:t>ခု</w:t>
      </w:r>
      <w:proofErr w:type="spellEnd"/>
      <w:r w:rsidR="00563393">
        <w:rPr>
          <w:rFonts w:ascii="Zawgyi-One" w:hAnsi="Zawgyi-One" w:cs="Zawgyi-One"/>
          <w:sz w:val="24"/>
        </w:rPr>
        <w:t xml:space="preserve"> ျ</w:t>
      </w:r>
      <w:proofErr w:type="spellStart"/>
      <w:r w:rsidR="00563393">
        <w:rPr>
          <w:rFonts w:ascii="Zawgyi-One" w:hAnsi="Zawgyi-One" w:cs="Zawgyi-One"/>
          <w:sz w:val="24"/>
        </w:rPr>
        <w:t>ဖစ္လာပါသည</w:t>
      </w:r>
      <w:proofErr w:type="spellEnd"/>
      <w:r w:rsidR="00563393">
        <w:rPr>
          <w:rFonts w:ascii="Zawgyi-One" w:hAnsi="Zawgyi-One" w:cs="Zawgyi-One"/>
          <w:sz w:val="24"/>
        </w:rPr>
        <w:t>္။</w:t>
      </w:r>
      <w:r w:rsidR="00E849E4">
        <w:rPr>
          <w:rFonts w:ascii="Zawgyi-One" w:hAnsi="Zawgyi-One" w:cs="Zawgyi-One"/>
          <w:sz w:val="24"/>
        </w:rPr>
        <w:t xml:space="preserve"> </w:t>
      </w:r>
      <w:proofErr w:type="spellStart"/>
      <w:r w:rsidR="00214EDC">
        <w:rPr>
          <w:rFonts w:ascii="Zawgyi-One" w:hAnsi="Zawgyi-One" w:cs="Zawgyi-One"/>
          <w:sz w:val="24"/>
        </w:rPr>
        <w:t>ဘုရားသခင</w:t>
      </w:r>
      <w:proofErr w:type="spellEnd"/>
      <w:r w:rsidR="00214EDC">
        <w:rPr>
          <w:rFonts w:ascii="Zawgyi-One" w:hAnsi="Zawgyi-One" w:cs="Zawgyi-One"/>
          <w:sz w:val="24"/>
        </w:rPr>
        <w:t xml:space="preserve">္၏ </w:t>
      </w:r>
      <w:proofErr w:type="spellStart"/>
      <w:r w:rsidR="00214EDC">
        <w:rPr>
          <w:rFonts w:ascii="Zawgyi-One" w:hAnsi="Zawgyi-One" w:cs="Zawgyi-One"/>
          <w:sz w:val="24"/>
        </w:rPr>
        <w:t>စိတ္ထဲတြင</w:t>
      </w:r>
      <w:proofErr w:type="spellEnd"/>
      <w:r w:rsidR="00214EDC">
        <w:rPr>
          <w:rFonts w:ascii="Zawgyi-One" w:hAnsi="Zawgyi-One" w:cs="Zawgyi-One"/>
          <w:sz w:val="24"/>
        </w:rPr>
        <w:t>္</w:t>
      </w:r>
      <w:r w:rsidR="006461BF">
        <w:rPr>
          <w:rFonts w:ascii="Zawgyi-One" w:hAnsi="Zawgyi-One" w:cs="Zawgyi-One"/>
          <w:sz w:val="24"/>
        </w:rPr>
        <w:t xml:space="preserve">၊ </w:t>
      </w:r>
      <w:proofErr w:type="spellStart"/>
      <w:r w:rsidR="006461BF">
        <w:rPr>
          <w:rFonts w:ascii="Zawgyi-One" w:hAnsi="Zawgyi-One" w:cs="Zawgyi-One"/>
          <w:sz w:val="24"/>
        </w:rPr>
        <w:t>သင္းအုပ္ဆရာ</w:t>
      </w:r>
      <w:proofErr w:type="spellEnd"/>
      <w:r w:rsidR="006461BF">
        <w:rPr>
          <w:rFonts w:ascii="Zawgyi-One" w:hAnsi="Zawgyi-One" w:cs="Zawgyi-One"/>
          <w:sz w:val="24"/>
        </w:rPr>
        <w:t xml:space="preserve">၊ </w:t>
      </w:r>
      <w:proofErr w:type="spellStart"/>
      <w:r w:rsidR="006461BF">
        <w:rPr>
          <w:rFonts w:ascii="Zawgyi-One" w:hAnsi="Zawgyi-One" w:cs="Zawgyi-One"/>
          <w:sz w:val="24"/>
        </w:rPr>
        <w:t>အမႈေတာ္ေဆာင</w:t>
      </w:r>
      <w:proofErr w:type="spellEnd"/>
      <w:r w:rsidR="006461BF">
        <w:rPr>
          <w:rFonts w:ascii="Zawgyi-One" w:hAnsi="Zawgyi-One" w:cs="Zawgyi-One"/>
          <w:sz w:val="24"/>
        </w:rPr>
        <w:t xml:space="preserve">္၊ </w:t>
      </w:r>
      <w:proofErr w:type="spellStart"/>
      <w:r w:rsidR="006461BF">
        <w:rPr>
          <w:rFonts w:ascii="Zawgyi-One" w:hAnsi="Zawgyi-One" w:cs="Zawgyi-One"/>
          <w:sz w:val="24"/>
        </w:rPr>
        <w:t>သုိ႔မဟုတ</w:t>
      </w:r>
      <w:proofErr w:type="spellEnd"/>
      <w:r w:rsidR="006461BF">
        <w:rPr>
          <w:rFonts w:ascii="Zawgyi-One" w:hAnsi="Zawgyi-One" w:cs="Zawgyi-One"/>
          <w:sz w:val="24"/>
        </w:rPr>
        <w:t xml:space="preserve">္ </w:t>
      </w:r>
      <w:proofErr w:type="spellStart"/>
      <w:r w:rsidR="006461BF">
        <w:rPr>
          <w:rFonts w:ascii="Zawgyi-One" w:hAnsi="Zawgyi-One" w:cs="Zawgyi-One"/>
          <w:sz w:val="24"/>
        </w:rPr>
        <w:t>ခရစ္ယာန္ဘုန္းႀကီး</w:t>
      </w:r>
      <w:proofErr w:type="spellEnd"/>
      <w:r w:rsidR="00D8344A">
        <w:rPr>
          <w:rFonts w:ascii="Zawgyi-One" w:hAnsi="Zawgyi-One" w:cs="Zawgyi-One"/>
          <w:sz w:val="24"/>
        </w:rPr>
        <w:t xml:space="preserve"> </w:t>
      </w:r>
      <w:proofErr w:type="spellStart"/>
      <w:r w:rsidR="00D8344A">
        <w:rPr>
          <w:rFonts w:ascii="Zawgyi-One" w:hAnsi="Zawgyi-One" w:cs="Zawgyi-One"/>
          <w:sz w:val="24"/>
        </w:rPr>
        <w:t>တစ္ပါး</w:t>
      </w:r>
      <w:proofErr w:type="spellEnd"/>
      <w:r w:rsidR="006461BF">
        <w:rPr>
          <w:rFonts w:ascii="Zawgyi-One" w:hAnsi="Zawgyi-One" w:cs="Zawgyi-One"/>
          <w:sz w:val="24"/>
        </w:rPr>
        <w:t>၏</w:t>
      </w:r>
      <w:r w:rsidR="00D8344A">
        <w:rPr>
          <w:rFonts w:ascii="Zawgyi-One" w:hAnsi="Zawgyi-One" w:cs="Zawgyi-One"/>
          <w:sz w:val="24"/>
        </w:rPr>
        <w:t xml:space="preserve"> </w:t>
      </w:r>
      <w:proofErr w:type="spellStart"/>
      <w:r w:rsidR="006F421E">
        <w:rPr>
          <w:rFonts w:ascii="Zawgyi-One" w:hAnsi="Zawgyi-One" w:cs="Zawgyi-One"/>
          <w:sz w:val="24"/>
        </w:rPr>
        <w:t>အခန္းက႑သည</w:t>
      </w:r>
      <w:proofErr w:type="spellEnd"/>
      <w:r w:rsidR="006F421E">
        <w:rPr>
          <w:rFonts w:ascii="Zawgyi-One" w:hAnsi="Zawgyi-One" w:cs="Zawgyi-One"/>
          <w:sz w:val="24"/>
        </w:rPr>
        <w:t>္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4F1FDC">
        <w:rPr>
          <w:rFonts w:ascii="Zawgyi-One" w:hAnsi="Zawgyi-One" w:cs="Zawgyi-One"/>
          <w:sz w:val="24"/>
        </w:rPr>
        <w:t>အျခားေသာ</w:t>
      </w:r>
      <w:proofErr w:type="spellEnd"/>
      <w:r w:rsidR="004F1FDC">
        <w:rPr>
          <w:rFonts w:ascii="Zawgyi-One" w:hAnsi="Zawgyi-One" w:cs="Zawgyi-One"/>
          <w:sz w:val="24"/>
        </w:rPr>
        <w:t xml:space="preserve"> </w:t>
      </w:r>
      <w:proofErr w:type="spellStart"/>
      <w:r w:rsidR="004F1FDC">
        <w:rPr>
          <w:rFonts w:ascii="Zawgyi-One" w:hAnsi="Zawgyi-One" w:cs="Zawgyi-One"/>
          <w:sz w:val="24"/>
        </w:rPr>
        <w:t>မည္သည</w:t>
      </w:r>
      <w:proofErr w:type="spellEnd"/>
      <w:r w:rsidR="004F1FDC">
        <w:rPr>
          <w:rFonts w:ascii="Zawgyi-One" w:hAnsi="Zawgyi-One" w:cs="Zawgyi-One"/>
          <w:sz w:val="24"/>
        </w:rPr>
        <w:t xml:space="preserve">့္ </w:t>
      </w:r>
      <w:proofErr w:type="spellStart"/>
      <w:r w:rsidR="004F1FDC">
        <w:rPr>
          <w:rFonts w:ascii="Zawgyi-One" w:hAnsi="Zawgyi-One" w:cs="Zawgyi-One"/>
          <w:sz w:val="24"/>
        </w:rPr>
        <w:t>အလုပ္မ</w:t>
      </w:r>
      <w:proofErr w:type="spellEnd"/>
      <w:r w:rsidR="004F1FDC">
        <w:rPr>
          <w:rFonts w:ascii="Zawgyi-One" w:hAnsi="Zawgyi-One" w:cs="Zawgyi-One"/>
          <w:sz w:val="24"/>
        </w:rPr>
        <w:t>်ဳ</w:t>
      </w:r>
      <w:proofErr w:type="spellStart"/>
      <w:r w:rsidR="004F1FDC">
        <w:rPr>
          <w:rFonts w:ascii="Zawgyi-One" w:hAnsi="Zawgyi-One" w:cs="Zawgyi-One"/>
          <w:sz w:val="24"/>
        </w:rPr>
        <w:t>ိးထက္</w:t>
      </w:r>
      <w:r w:rsidR="00ED64EA">
        <w:rPr>
          <w:rFonts w:ascii="Zawgyi-One" w:hAnsi="Zawgyi-One" w:cs="Zawgyi-One"/>
          <w:sz w:val="24"/>
        </w:rPr>
        <w:t>မဆို</w:t>
      </w:r>
      <w:proofErr w:type="spellEnd"/>
      <w:r w:rsidR="00ED64EA">
        <w:rPr>
          <w:rFonts w:ascii="Zawgyi-One" w:hAnsi="Zawgyi-One" w:cs="Zawgyi-One"/>
          <w:sz w:val="24"/>
        </w:rPr>
        <w:t xml:space="preserve"> </w:t>
      </w:r>
      <w:proofErr w:type="spellStart"/>
      <w:r w:rsidR="004F1FDC">
        <w:rPr>
          <w:rFonts w:ascii="Zawgyi-One" w:hAnsi="Zawgyi-One" w:cs="Zawgyi-One"/>
          <w:sz w:val="24"/>
        </w:rPr>
        <w:t>အေရးမႀကီးပ</w:t>
      </w:r>
      <w:proofErr w:type="spellEnd"/>
      <w:r w:rsidR="004F1FDC">
        <w:rPr>
          <w:rFonts w:ascii="Zawgyi-One" w:hAnsi="Zawgyi-One" w:cs="Zawgyi-One"/>
          <w:sz w:val="24"/>
        </w:rPr>
        <w:t>ါ။</w:t>
      </w:r>
      <w:r w:rsidR="00ED64E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D64EA">
        <w:rPr>
          <w:rFonts w:ascii="Zawgyi-One" w:hAnsi="Zawgyi-One" w:cs="Zawgyi-One"/>
          <w:sz w:val="24"/>
        </w:rPr>
        <w:t>ုပ္တို</w:t>
      </w:r>
      <w:proofErr w:type="spellEnd"/>
      <w:r w:rsidR="00ED64EA">
        <w:rPr>
          <w:rFonts w:ascii="Zawgyi-One" w:hAnsi="Zawgyi-One" w:cs="Zawgyi-One"/>
          <w:sz w:val="24"/>
        </w:rPr>
        <w:t xml:space="preserve">႔ </w:t>
      </w:r>
      <w:proofErr w:type="spellStart"/>
      <w:r w:rsidR="00ED64EA">
        <w:rPr>
          <w:rFonts w:ascii="Zawgyi-One" w:hAnsi="Zawgyi-One" w:cs="Zawgyi-One"/>
          <w:sz w:val="24"/>
        </w:rPr>
        <w:t>အသက္ရွင္ေနထိုင္သည</w:t>
      </w:r>
      <w:proofErr w:type="spellEnd"/>
      <w:r w:rsidR="00ED64EA">
        <w:rPr>
          <w:rFonts w:ascii="Zawgyi-One" w:hAnsi="Zawgyi-One" w:cs="Zawgyi-One"/>
          <w:sz w:val="24"/>
        </w:rPr>
        <w:t xml:space="preserve">့္ </w:t>
      </w:r>
      <w:proofErr w:type="spellStart"/>
      <w:r w:rsidR="00ED64EA">
        <w:rPr>
          <w:rFonts w:ascii="Zawgyi-One" w:hAnsi="Zawgyi-One" w:cs="Zawgyi-One"/>
          <w:sz w:val="24"/>
        </w:rPr>
        <w:t>ပုံစံသည</w:t>
      </w:r>
      <w:proofErr w:type="spellEnd"/>
      <w:r w:rsidR="00ED64EA">
        <w:rPr>
          <w:rFonts w:ascii="Zawgyi-One" w:hAnsi="Zawgyi-One" w:cs="Zawgyi-One"/>
          <w:sz w:val="24"/>
        </w:rPr>
        <w:t xml:space="preserve">္ </w:t>
      </w:r>
      <w:proofErr w:type="spellStart"/>
      <w:r w:rsidR="004575E7">
        <w:rPr>
          <w:rFonts w:ascii="Zawgyi-One" w:hAnsi="Zawgyi-One" w:cs="Zawgyi-One"/>
          <w:sz w:val="24"/>
        </w:rPr>
        <w:t>မိတ္ေဆ</w:t>
      </w:r>
      <w:proofErr w:type="spellEnd"/>
      <w:r w:rsidR="004575E7">
        <w:rPr>
          <w:rFonts w:ascii="Zawgyi-One" w:hAnsi="Zawgyi-One" w:cs="Zawgyi-One"/>
          <w:sz w:val="24"/>
        </w:rPr>
        <w:t xml:space="preserve">ြ </w:t>
      </w:r>
      <w:proofErr w:type="spellStart"/>
      <w:r w:rsidR="00330D58">
        <w:rPr>
          <w:rFonts w:ascii="Zawgyi-One" w:hAnsi="Zawgyi-One" w:cs="Zawgyi-One"/>
          <w:sz w:val="24"/>
        </w:rPr>
        <w:t>ပုံ</w:t>
      </w:r>
      <w:r w:rsidR="004575E7">
        <w:rPr>
          <w:rFonts w:ascii="Zawgyi-One" w:hAnsi="Zawgyi-One" w:cs="Zawgyi-One"/>
          <w:sz w:val="24"/>
        </w:rPr>
        <w:t>သဏၭာန</w:t>
      </w:r>
      <w:proofErr w:type="spellEnd"/>
      <w:r w:rsidR="004575E7">
        <w:rPr>
          <w:rFonts w:ascii="Zawgyi-One" w:hAnsi="Zawgyi-One" w:cs="Zawgyi-One"/>
          <w:sz w:val="24"/>
        </w:rPr>
        <w:t>္</w:t>
      </w:r>
      <w:r w:rsidR="00EA302D">
        <w:rPr>
          <w:rFonts w:ascii="Zawgyi-One" w:hAnsi="Zawgyi-One" w:cs="Zawgyi-One"/>
          <w:sz w:val="24"/>
        </w:rPr>
        <w:t xml:space="preserve"> </w:t>
      </w:r>
      <w:proofErr w:type="spellStart"/>
      <w:r w:rsidR="004575E7">
        <w:rPr>
          <w:rFonts w:ascii="Zawgyi-One" w:hAnsi="Zawgyi-One" w:cs="Zawgyi-One"/>
          <w:sz w:val="24"/>
        </w:rPr>
        <w:t>ေဆာင္သူမ်ားအား</w:t>
      </w:r>
      <w:proofErr w:type="spellEnd"/>
      <w:r w:rsidR="008619D1">
        <w:rPr>
          <w:rFonts w:ascii="Zawgyi-One" w:hAnsi="Zawgyi-One" w:cs="Zawgyi-One"/>
          <w:sz w:val="24"/>
        </w:rPr>
        <w:t xml:space="preserve">၊ </w:t>
      </w:r>
      <w:proofErr w:type="spellStart"/>
      <w:r w:rsidR="00A63294">
        <w:rPr>
          <w:rFonts w:ascii="Zawgyi-One" w:hAnsi="Zawgyi-One" w:cs="Zawgyi-One"/>
          <w:sz w:val="24"/>
        </w:rPr>
        <w:t>ဘုရားသခင</w:t>
      </w:r>
      <w:proofErr w:type="spellEnd"/>
      <w:r w:rsidR="00A63294">
        <w:rPr>
          <w:rFonts w:ascii="Zawgyi-One" w:hAnsi="Zawgyi-One" w:cs="Zawgyi-One"/>
          <w:sz w:val="24"/>
        </w:rPr>
        <w:t>္ႏွင့္</w:t>
      </w:r>
      <w:proofErr w:type="spellStart"/>
      <w:r w:rsidR="008619D1">
        <w:rPr>
          <w:rFonts w:ascii="Zawgyi-One" w:hAnsi="Zawgyi-One" w:cs="Zawgyi-One"/>
          <w:sz w:val="24"/>
        </w:rPr>
        <w:t>အတူရွိျခင္း</w:t>
      </w:r>
      <w:proofErr w:type="spellEnd"/>
      <w:r w:rsidR="00F17038">
        <w:rPr>
          <w:rFonts w:ascii="Zawgyi-One" w:hAnsi="Zawgyi-One" w:cs="Zawgyi-One"/>
          <w:sz w:val="24"/>
        </w:rPr>
        <w:t xml:space="preserve">၏ </w:t>
      </w:r>
      <w:proofErr w:type="spellStart"/>
      <w:r w:rsidR="00F17038">
        <w:rPr>
          <w:rFonts w:ascii="Zawgyi-One" w:hAnsi="Zawgyi-One" w:cs="Zawgyi-One"/>
          <w:sz w:val="24"/>
        </w:rPr>
        <w:t>အသက္တာ</w:t>
      </w:r>
      <w:proofErr w:type="spellEnd"/>
      <w:r w:rsidR="00F1703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17038">
        <w:rPr>
          <w:rFonts w:ascii="Zawgyi-One" w:hAnsi="Zawgyi-One" w:cs="Zawgyi-One"/>
          <w:sz w:val="24"/>
        </w:rPr>
        <w:t>သဟဇာတျဖစ</w:t>
      </w:r>
      <w:proofErr w:type="spellEnd"/>
      <w:r w:rsidR="00F17038">
        <w:rPr>
          <w:rFonts w:ascii="Zawgyi-One" w:hAnsi="Zawgyi-One" w:cs="Zawgyi-One"/>
          <w:sz w:val="24"/>
        </w:rPr>
        <w:t>္ျ</w:t>
      </w:r>
      <w:proofErr w:type="spellStart"/>
      <w:r w:rsidR="00F17038">
        <w:rPr>
          <w:rFonts w:ascii="Zawgyi-One" w:hAnsi="Zawgyi-One" w:cs="Zawgyi-One"/>
          <w:sz w:val="24"/>
        </w:rPr>
        <w:t>ခင္း</w:t>
      </w:r>
      <w:r w:rsidR="008619D1">
        <w:rPr>
          <w:rFonts w:ascii="Zawgyi-One" w:hAnsi="Zawgyi-One" w:cs="Zawgyi-One"/>
          <w:sz w:val="24"/>
        </w:rPr>
        <w:t>သည</w:t>
      </w:r>
      <w:proofErr w:type="spellEnd"/>
      <w:r w:rsidR="008619D1">
        <w:rPr>
          <w:rFonts w:ascii="Zawgyi-One" w:hAnsi="Zawgyi-One" w:cs="Zawgyi-One"/>
          <w:sz w:val="24"/>
        </w:rPr>
        <w:t>္</w:t>
      </w:r>
      <w:r w:rsidR="00A63294">
        <w:rPr>
          <w:rFonts w:ascii="Zawgyi-One" w:hAnsi="Zawgyi-One" w:cs="Zawgyi-One"/>
          <w:sz w:val="24"/>
        </w:rPr>
        <w:t xml:space="preserve"> </w:t>
      </w:r>
      <w:proofErr w:type="spellStart"/>
      <w:r w:rsidR="008619D1">
        <w:rPr>
          <w:rFonts w:ascii="Zawgyi-One" w:hAnsi="Zawgyi-One" w:cs="Zawgyi-One"/>
          <w:sz w:val="24"/>
        </w:rPr>
        <w:t>မည္သုိ</w:t>
      </w:r>
      <w:proofErr w:type="spellEnd"/>
      <w:r w:rsidR="008619D1">
        <w:rPr>
          <w:rFonts w:ascii="Zawgyi-One" w:hAnsi="Zawgyi-One" w:cs="Zawgyi-One"/>
          <w:sz w:val="24"/>
        </w:rPr>
        <w:t xml:space="preserve">႔ </w:t>
      </w:r>
      <w:r w:rsidR="00A63294">
        <w:rPr>
          <w:rFonts w:ascii="Zawgyi-One" w:hAnsi="Zawgyi-One" w:cs="Zawgyi-One"/>
          <w:sz w:val="24"/>
        </w:rPr>
        <w:t>ျ</w:t>
      </w:r>
      <w:proofErr w:type="spellStart"/>
      <w:r w:rsidR="00A63294">
        <w:rPr>
          <w:rFonts w:ascii="Zawgyi-One" w:hAnsi="Zawgyi-One" w:cs="Zawgyi-One"/>
          <w:sz w:val="24"/>
        </w:rPr>
        <w:t>ဖစ္သည္ကုိ</w:t>
      </w:r>
      <w:proofErr w:type="spellEnd"/>
      <w:r w:rsidR="00A63294">
        <w:rPr>
          <w:rFonts w:ascii="Zawgyi-One" w:hAnsi="Zawgyi-One" w:cs="Zawgyi-One"/>
          <w:sz w:val="24"/>
        </w:rPr>
        <w:t xml:space="preserve"> </w:t>
      </w:r>
      <w:proofErr w:type="spellStart"/>
      <w:r w:rsidR="00A63294">
        <w:rPr>
          <w:rFonts w:ascii="Zawgyi-One" w:hAnsi="Zawgyi-One" w:cs="Zawgyi-One"/>
          <w:sz w:val="24"/>
        </w:rPr>
        <w:t>သူတို႔အား</w:t>
      </w:r>
      <w:proofErr w:type="spellEnd"/>
      <w:r w:rsidR="00A63294">
        <w:rPr>
          <w:rFonts w:ascii="Zawgyi-One" w:hAnsi="Zawgyi-One" w:cs="Zawgyi-One"/>
          <w:sz w:val="24"/>
        </w:rPr>
        <w:t xml:space="preserve"> </w:t>
      </w:r>
      <w:proofErr w:type="spellStart"/>
      <w:r w:rsidR="00A63294">
        <w:rPr>
          <w:rFonts w:ascii="Zawgyi-One" w:hAnsi="Zawgyi-One" w:cs="Zawgyi-One"/>
          <w:sz w:val="24"/>
        </w:rPr>
        <w:t>သတိယေစလ်က</w:t>
      </w:r>
      <w:proofErr w:type="spellEnd"/>
      <w:r w:rsidR="00A63294">
        <w:rPr>
          <w:rFonts w:ascii="Zawgyi-One" w:hAnsi="Zawgyi-One" w:cs="Zawgyi-One"/>
          <w:sz w:val="24"/>
        </w:rPr>
        <w:t xml:space="preserve">္ </w:t>
      </w:r>
      <w:proofErr w:type="spellStart"/>
      <w:r w:rsidR="00330D58">
        <w:rPr>
          <w:rFonts w:ascii="Zawgyi-One" w:hAnsi="Zawgyi-One" w:cs="Zawgyi-One"/>
          <w:sz w:val="24"/>
        </w:rPr>
        <w:t>ေကာင္းခ်ီး</w:t>
      </w:r>
      <w:proofErr w:type="spellEnd"/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8619D1">
        <w:rPr>
          <w:rFonts w:ascii="Zawgyi-One" w:hAnsi="Zawgyi-One" w:cs="Zawgyi-One"/>
          <w:sz w:val="24"/>
        </w:rPr>
        <w:t>မဂၤလာျဖစ</w:t>
      </w:r>
      <w:proofErr w:type="spellEnd"/>
      <w:r w:rsidR="008619D1">
        <w:rPr>
          <w:rFonts w:ascii="Zawgyi-One" w:hAnsi="Zawgyi-One" w:cs="Zawgyi-One"/>
          <w:sz w:val="24"/>
        </w:rPr>
        <w:t>္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8619D1">
        <w:rPr>
          <w:rFonts w:ascii="Zawgyi-One" w:hAnsi="Zawgyi-One" w:cs="Zawgyi-One"/>
          <w:sz w:val="24"/>
        </w:rPr>
        <w:t>ေစ</w:t>
      </w:r>
      <w:r w:rsidR="00A63294">
        <w:rPr>
          <w:rFonts w:ascii="Zawgyi-One" w:hAnsi="Zawgyi-One" w:cs="Zawgyi-One"/>
          <w:sz w:val="24"/>
        </w:rPr>
        <w:t>ပါ</w:t>
      </w:r>
      <w:r w:rsidR="008619D1">
        <w:rPr>
          <w:rFonts w:ascii="Zawgyi-One" w:hAnsi="Zawgyi-One" w:cs="Zawgyi-One"/>
          <w:sz w:val="24"/>
        </w:rPr>
        <w:t>သည</w:t>
      </w:r>
      <w:proofErr w:type="spellEnd"/>
      <w:r w:rsidR="008619D1">
        <w:rPr>
          <w:rFonts w:ascii="Zawgyi-One" w:hAnsi="Zawgyi-One" w:cs="Zawgyi-One"/>
          <w:sz w:val="24"/>
        </w:rPr>
        <w:t xml:space="preserve">္ </w:t>
      </w:r>
      <w:proofErr w:type="spellStart"/>
      <w:r w:rsidR="00A63294">
        <w:rPr>
          <w:rFonts w:ascii="Zawgyi-One" w:hAnsi="Zawgyi-One" w:cs="Zawgyi-One"/>
          <w:sz w:val="24"/>
        </w:rPr>
        <w:t>သုိ႔မဟုတ</w:t>
      </w:r>
      <w:proofErr w:type="spellEnd"/>
      <w:r w:rsidR="00A63294">
        <w:rPr>
          <w:rFonts w:ascii="Zawgyi-One" w:hAnsi="Zawgyi-One" w:cs="Zawgyi-One"/>
          <w:sz w:val="24"/>
        </w:rPr>
        <w:t xml:space="preserve">္ </w:t>
      </w:r>
      <w:proofErr w:type="spellStart"/>
      <w:r w:rsidR="00C32FF7">
        <w:rPr>
          <w:rFonts w:ascii="Zawgyi-One" w:hAnsi="Zawgyi-One" w:cs="Zawgyi-One"/>
          <w:sz w:val="24"/>
        </w:rPr>
        <w:t>သူတို႔အား</w:t>
      </w:r>
      <w:proofErr w:type="spellEnd"/>
      <w:r w:rsidR="00C32FF7">
        <w:rPr>
          <w:rFonts w:ascii="Zawgyi-One" w:hAnsi="Zawgyi-One" w:cs="Zawgyi-One"/>
          <w:sz w:val="24"/>
        </w:rPr>
        <w:t xml:space="preserve"> </w:t>
      </w:r>
      <w:proofErr w:type="spellStart"/>
      <w:r w:rsidR="00C32FF7">
        <w:rPr>
          <w:rFonts w:ascii="Zawgyi-One" w:hAnsi="Zawgyi-One" w:cs="Zawgyi-One"/>
          <w:sz w:val="24"/>
        </w:rPr>
        <w:t>အမဂၤလာျဖစ္ေစပါသည</w:t>
      </w:r>
      <w:proofErr w:type="spellEnd"/>
      <w:r w:rsidR="00C32FF7">
        <w:rPr>
          <w:rFonts w:ascii="Zawgyi-One" w:hAnsi="Zawgyi-One" w:cs="Zawgyi-One"/>
          <w:sz w:val="24"/>
        </w:rPr>
        <w:t>္။</w:t>
      </w:r>
      <w:r w:rsidR="00F17038">
        <w:rPr>
          <w:rFonts w:ascii="Zawgyi-One" w:hAnsi="Zawgyi-One" w:cs="Zawgyi-One"/>
          <w:sz w:val="24"/>
        </w:rPr>
        <w:t xml:space="preserve"> </w:t>
      </w:r>
      <w:r w:rsidR="00E16E49">
        <w:rPr>
          <w:rFonts w:ascii="Zawgyi-One" w:hAnsi="Zawgyi-One" w:cs="Zawgyi-One"/>
          <w:sz w:val="24"/>
        </w:rPr>
        <w:t>ကၽြ</w:t>
      </w:r>
      <w:proofErr w:type="spellStart"/>
      <w:r w:rsidR="00E16E49">
        <w:rPr>
          <w:rFonts w:ascii="Zawgyi-One" w:hAnsi="Zawgyi-One" w:cs="Zawgyi-One"/>
          <w:sz w:val="24"/>
        </w:rPr>
        <w:t>န္ေတာ္တို</w:t>
      </w:r>
      <w:proofErr w:type="spellEnd"/>
      <w:r w:rsidR="00E16E49">
        <w:rPr>
          <w:rFonts w:ascii="Zawgyi-One" w:hAnsi="Zawgyi-One" w:cs="Zawgyi-One"/>
          <w:sz w:val="24"/>
        </w:rPr>
        <w:t xml:space="preserve">႔ </w:t>
      </w:r>
      <w:proofErr w:type="spellStart"/>
      <w:r w:rsidR="00E16E49">
        <w:rPr>
          <w:rFonts w:ascii="Zawgyi-One" w:hAnsi="Zawgyi-One" w:cs="Zawgyi-One"/>
          <w:sz w:val="24"/>
        </w:rPr>
        <w:t>လုပ္ေဆာင္သည</w:t>
      </w:r>
      <w:proofErr w:type="spellEnd"/>
      <w:r w:rsidR="00E16E49">
        <w:rPr>
          <w:rFonts w:ascii="Zawgyi-One" w:hAnsi="Zawgyi-One" w:cs="Zawgyi-One"/>
          <w:sz w:val="24"/>
        </w:rPr>
        <w:t>့္</w:t>
      </w:r>
      <w:proofErr w:type="spellStart"/>
      <w:r w:rsidR="00E16E49">
        <w:rPr>
          <w:rFonts w:ascii="Zawgyi-One" w:hAnsi="Zawgyi-One" w:cs="Zawgyi-One"/>
          <w:sz w:val="24"/>
        </w:rPr>
        <w:t>အရာ</w:t>
      </w:r>
      <w:proofErr w:type="spellEnd"/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E16E49">
        <w:rPr>
          <w:rFonts w:ascii="Zawgyi-One" w:hAnsi="Zawgyi-One" w:cs="Zawgyi-One"/>
          <w:sz w:val="24"/>
        </w:rPr>
        <w:t>သည</w:t>
      </w:r>
      <w:proofErr w:type="spellEnd"/>
      <w:r w:rsidR="00E16E49">
        <w:rPr>
          <w:rFonts w:ascii="Zawgyi-One" w:hAnsi="Zawgyi-One" w:cs="Zawgyi-One"/>
          <w:sz w:val="24"/>
        </w:rPr>
        <w:t xml:space="preserve">္ </w:t>
      </w:r>
      <w:proofErr w:type="spellStart"/>
      <w:r w:rsidR="00E16E49">
        <w:rPr>
          <w:rFonts w:ascii="Zawgyi-One" w:hAnsi="Zawgyi-One" w:cs="Zawgyi-One"/>
          <w:sz w:val="24"/>
        </w:rPr>
        <w:t>အေရးပါပါသည</w:t>
      </w:r>
      <w:proofErr w:type="spellEnd"/>
      <w:r w:rsidR="00E16E49">
        <w:rPr>
          <w:rFonts w:ascii="Zawgyi-One" w:hAnsi="Zawgyi-One" w:cs="Zawgyi-One"/>
          <w:sz w:val="24"/>
        </w:rPr>
        <w:t xml:space="preserve">္ - </w:t>
      </w:r>
      <w:proofErr w:type="spellStart"/>
      <w:r w:rsidR="00E16E49">
        <w:rPr>
          <w:rFonts w:ascii="Zawgyi-One" w:hAnsi="Zawgyi-One" w:cs="Zawgyi-One"/>
          <w:sz w:val="24"/>
        </w:rPr>
        <w:t>ထုိ႔အျပင</w:t>
      </w:r>
      <w:proofErr w:type="spellEnd"/>
      <w:r w:rsidR="00E16E49">
        <w:rPr>
          <w:rFonts w:ascii="Zawgyi-One" w:hAnsi="Zawgyi-One" w:cs="Zawgyi-One"/>
          <w:sz w:val="24"/>
        </w:rPr>
        <w:t xml:space="preserve">္ </w:t>
      </w:r>
      <w:proofErr w:type="spellStart"/>
      <w:r w:rsidR="00E16E49">
        <w:rPr>
          <w:rFonts w:ascii="Zawgyi-One" w:hAnsi="Zawgyi-One" w:cs="Zawgyi-One"/>
          <w:sz w:val="24"/>
        </w:rPr>
        <w:t>အခ်ိန</w:t>
      </w:r>
      <w:proofErr w:type="spellEnd"/>
      <w:r w:rsidR="00E16E49">
        <w:rPr>
          <w:rFonts w:ascii="Zawgyi-One" w:hAnsi="Zawgyi-One" w:cs="Zawgyi-One"/>
          <w:sz w:val="24"/>
        </w:rPr>
        <w:t xml:space="preserve">္ </w:t>
      </w:r>
      <w:proofErr w:type="spellStart"/>
      <w:r w:rsidR="00E16E49">
        <w:rPr>
          <w:rFonts w:ascii="Zawgyi-One" w:hAnsi="Zawgyi-One" w:cs="Zawgyi-One"/>
          <w:sz w:val="24"/>
        </w:rPr>
        <w:t>အမ်ားစုတြင</w:t>
      </w:r>
      <w:proofErr w:type="spellEnd"/>
      <w:r w:rsidR="00E16E49">
        <w:rPr>
          <w:rFonts w:ascii="Zawgyi-One" w:hAnsi="Zawgyi-One" w:cs="Zawgyi-One"/>
          <w:sz w:val="24"/>
        </w:rPr>
        <w:t>္ ၎</w:t>
      </w:r>
      <w:proofErr w:type="spellStart"/>
      <w:r w:rsidR="00E16E49">
        <w:rPr>
          <w:rFonts w:ascii="Zawgyi-One" w:hAnsi="Zawgyi-One" w:cs="Zawgyi-One"/>
          <w:sz w:val="24"/>
        </w:rPr>
        <w:t>တို႔သည</w:t>
      </w:r>
      <w:proofErr w:type="spellEnd"/>
      <w:r w:rsidR="00E16E49">
        <w:rPr>
          <w:rFonts w:ascii="Zawgyi-One" w:hAnsi="Zawgyi-One" w:cs="Zawgyi-One"/>
          <w:sz w:val="24"/>
        </w:rPr>
        <w:t xml:space="preserve">္ </w:t>
      </w:r>
      <w:proofErr w:type="spellStart"/>
      <w:r w:rsidR="00306286">
        <w:rPr>
          <w:rFonts w:ascii="Zawgyi-One" w:hAnsi="Zawgyi-One" w:cs="Zawgyi-One"/>
          <w:sz w:val="24"/>
        </w:rPr>
        <w:t>ေသးငယ</w:t>
      </w:r>
      <w:proofErr w:type="spellEnd"/>
      <w:r w:rsidR="00306286">
        <w:rPr>
          <w:rFonts w:ascii="Zawgyi-One" w:hAnsi="Zawgyi-One" w:cs="Zawgyi-One"/>
          <w:sz w:val="24"/>
        </w:rPr>
        <w:t>္ၿ</w:t>
      </w:r>
      <w:proofErr w:type="spellStart"/>
      <w:r w:rsidR="00306286">
        <w:rPr>
          <w:rFonts w:ascii="Zawgyi-One" w:hAnsi="Zawgyi-One" w:cs="Zawgyi-One"/>
          <w:sz w:val="24"/>
        </w:rPr>
        <w:t>ပီး</w:t>
      </w:r>
      <w:proofErr w:type="spellEnd"/>
      <w:r w:rsidR="00306286">
        <w:rPr>
          <w:rFonts w:ascii="Zawgyi-One" w:hAnsi="Zawgyi-One" w:cs="Zawgyi-One"/>
          <w:sz w:val="24"/>
        </w:rPr>
        <w:t xml:space="preserve">၊ </w:t>
      </w:r>
      <w:r w:rsidR="009F002C">
        <w:rPr>
          <w:rFonts w:ascii="Zawgyi-One" w:hAnsi="Zawgyi-One" w:cs="Zawgyi-One"/>
          <w:sz w:val="24"/>
        </w:rPr>
        <w:t>ၿ</w:t>
      </w:r>
      <w:proofErr w:type="spellStart"/>
      <w:r w:rsidR="009F002C">
        <w:rPr>
          <w:rFonts w:ascii="Zawgyi-One" w:hAnsi="Zawgyi-One" w:cs="Zawgyi-One"/>
          <w:sz w:val="24"/>
        </w:rPr>
        <w:t>ငီးေင</w:t>
      </w:r>
      <w:proofErr w:type="spellEnd"/>
      <w:r w:rsidR="009F002C">
        <w:rPr>
          <w:rFonts w:ascii="Zawgyi-One" w:hAnsi="Zawgyi-One" w:cs="Zawgyi-One"/>
          <w:sz w:val="24"/>
        </w:rPr>
        <w:t>ြ</w:t>
      </w:r>
      <w:r w:rsidR="00EA302D">
        <w:rPr>
          <w:rFonts w:ascii="Zawgyi-One" w:hAnsi="Zawgyi-One" w:cs="Zawgyi-One"/>
          <w:sz w:val="24"/>
        </w:rPr>
        <w:t>႔</w:t>
      </w:r>
      <w:proofErr w:type="spellStart"/>
      <w:r w:rsidR="009F002C">
        <w:rPr>
          <w:rFonts w:ascii="Zawgyi-One" w:hAnsi="Zawgyi-One" w:cs="Zawgyi-One"/>
          <w:sz w:val="24"/>
        </w:rPr>
        <w:t>စရာ</w:t>
      </w:r>
      <w:proofErr w:type="spellEnd"/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9F002C">
        <w:rPr>
          <w:rFonts w:ascii="Zawgyi-One" w:hAnsi="Zawgyi-One" w:cs="Zawgyi-One"/>
          <w:sz w:val="24"/>
        </w:rPr>
        <w:t>ေကာင္း</w:t>
      </w:r>
      <w:r w:rsidR="00306286">
        <w:rPr>
          <w:rFonts w:ascii="Zawgyi-One" w:hAnsi="Zawgyi-One" w:cs="Zawgyi-One"/>
          <w:sz w:val="24"/>
        </w:rPr>
        <w:t>ေသာ</w:t>
      </w:r>
      <w:proofErr w:type="spellEnd"/>
      <w:r w:rsidR="00306286">
        <w:rPr>
          <w:rFonts w:ascii="Zawgyi-One" w:hAnsi="Zawgyi-One" w:cs="Zawgyi-One"/>
          <w:sz w:val="24"/>
        </w:rPr>
        <w:t xml:space="preserve"> </w:t>
      </w:r>
      <w:proofErr w:type="spellStart"/>
      <w:r w:rsidR="00306286">
        <w:rPr>
          <w:rFonts w:ascii="Zawgyi-One" w:hAnsi="Zawgyi-One" w:cs="Zawgyi-One"/>
          <w:sz w:val="24"/>
        </w:rPr>
        <w:t>နည္းလမ္းမ်ားျဖင</w:t>
      </w:r>
      <w:proofErr w:type="spellEnd"/>
      <w:r w:rsidR="00306286">
        <w:rPr>
          <w:rFonts w:ascii="Zawgyi-One" w:hAnsi="Zawgyi-One" w:cs="Zawgyi-One"/>
          <w:sz w:val="24"/>
        </w:rPr>
        <w:t>့္ ျ</w:t>
      </w:r>
      <w:proofErr w:type="spellStart"/>
      <w:r w:rsidR="00306286">
        <w:rPr>
          <w:rFonts w:ascii="Zawgyi-One" w:hAnsi="Zawgyi-One" w:cs="Zawgyi-One"/>
          <w:sz w:val="24"/>
        </w:rPr>
        <w:t>ဖစ္ပ</w:t>
      </w:r>
      <w:proofErr w:type="spellEnd"/>
      <w:r w:rsidR="00306286">
        <w:rPr>
          <w:rFonts w:ascii="Zawgyi-One" w:hAnsi="Zawgyi-One" w:cs="Zawgyi-One"/>
          <w:sz w:val="24"/>
        </w:rPr>
        <w:t>ါ</w:t>
      </w:r>
      <w:r w:rsidR="00EA302D">
        <w:rPr>
          <w:rFonts w:ascii="Zawgyi-One" w:hAnsi="Zawgyi-One" w:cs="Zawgyi-One"/>
          <w:sz w:val="24"/>
        </w:rPr>
        <w:t xml:space="preserve"> </w:t>
      </w:r>
      <w:proofErr w:type="spellStart"/>
      <w:r w:rsidR="00306286">
        <w:rPr>
          <w:rFonts w:ascii="Zawgyi-One" w:hAnsi="Zawgyi-One" w:cs="Zawgyi-One"/>
          <w:sz w:val="24"/>
        </w:rPr>
        <w:t>တယ</w:t>
      </w:r>
      <w:proofErr w:type="spellEnd"/>
      <w:r w:rsidR="00306286">
        <w:rPr>
          <w:rFonts w:ascii="Zawgyi-One" w:hAnsi="Zawgyi-One" w:cs="Zawgyi-One"/>
          <w:sz w:val="24"/>
        </w:rPr>
        <w:t>္။</w:t>
      </w:r>
      <w:r w:rsidR="009F002C">
        <w:rPr>
          <w:rFonts w:ascii="Zawgyi-One" w:hAnsi="Zawgyi-One" w:cs="Zawgyi-One"/>
          <w:sz w:val="24"/>
        </w:rPr>
        <w:t xml:space="preserve"> </w:t>
      </w:r>
    </w:p>
    <w:p w14:paraId="760ED3CE" w14:textId="77777777" w:rsidR="009F002C" w:rsidRDefault="009F002C" w:rsidP="00F22A5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ဤအရာအားလုံးေၾကာင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r w:rsidR="00BA211B">
        <w:rPr>
          <w:rFonts w:ascii="Zawgyi-One" w:hAnsi="Zawgyi-One" w:cs="Zawgyi-One"/>
          <w:sz w:val="24"/>
        </w:rPr>
        <w:t>ကၽြ</w:t>
      </w:r>
      <w:proofErr w:type="spellStart"/>
      <w:r w:rsidR="00BA211B">
        <w:rPr>
          <w:rFonts w:ascii="Zawgyi-One" w:hAnsi="Zawgyi-One" w:cs="Zawgyi-One"/>
          <w:sz w:val="24"/>
        </w:rPr>
        <w:t>န္ေတာ</w:t>
      </w:r>
      <w:proofErr w:type="spellEnd"/>
      <w:r w:rsidR="00BA211B">
        <w:rPr>
          <w:rFonts w:ascii="Zawgyi-One" w:hAnsi="Zawgyi-One" w:cs="Zawgyi-One"/>
          <w:sz w:val="24"/>
        </w:rPr>
        <w:t xml:space="preserve">္ </w:t>
      </w:r>
      <w:proofErr w:type="spellStart"/>
      <w:r w:rsidR="00BA211B">
        <w:rPr>
          <w:rFonts w:ascii="Zawgyi-One" w:hAnsi="Zawgyi-One" w:cs="Zawgyi-One"/>
          <w:sz w:val="24"/>
        </w:rPr>
        <w:t>လုပ္ေဆာင္သည</w:t>
      </w:r>
      <w:proofErr w:type="spellEnd"/>
      <w:r w:rsidR="00BA211B">
        <w:rPr>
          <w:rFonts w:ascii="Zawgyi-One" w:hAnsi="Zawgyi-One" w:cs="Zawgyi-One"/>
          <w:sz w:val="24"/>
        </w:rPr>
        <w:t xml:space="preserve">့္ </w:t>
      </w:r>
      <w:proofErr w:type="spellStart"/>
      <w:r w:rsidR="00BA211B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BA211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အဖြင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ေမးခြန္း</w:t>
      </w:r>
      <w:proofErr w:type="spellEnd"/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ေျဖဆိုခ့ဲပါတယ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BA211B">
        <w:rPr>
          <w:rFonts w:ascii="Zawgyi-One" w:hAnsi="Zawgyi-One" w:cs="Zawgyi-One"/>
          <w:sz w:val="24"/>
        </w:rPr>
        <w:t xml:space="preserve"> </w:t>
      </w:r>
      <w:proofErr w:type="spellStart"/>
      <w:r w:rsidR="00136E44">
        <w:rPr>
          <w:rFonts w:ascii="Zawgyi-One" w:hAnsi="Zawgyi-One" w:cs="Zawgyi-One"/>
          <w:sz w:val="24"/>
        </w:rPr>
        <w:t>ဘုရားသခင</w:t>
      </w:r>
      <w:proofErr w:type="spellEnd"/>
      <w:r w:rsidR="00136E44">
        <w:rPr>
          <w:rFonts w:ascii="Zawgyi-One" w:hAnsi="Zawgyi-One" w:cs="Zawgyi-One"/>
          <w:sz w:val="24"/>
        </w:rPr>
        <w:t xml:space="preserve">္ </w:t>
      </w:r>
      <w:proofErr w:type="spellStart"/>
      <w:r w:rsidR="00136E44">
        <w:rPr>
          <w:rFonts w:ascii="Zawgyi-One" w:hAnsi="Zawgyi-One" w:cs="Zawgyi-One"/>
          <w:sz w:val="24"/>
        </w:rPr>
        <w:t>ဘာကုိ</w:t>
      </w:r>
      <w:proofErr w:type="spellEnd"/>
      <w:r w:rsidR="00136E44">
        <w:rPr>
          <w:rFonts w:ascii="Zawgyi-One" w:hAnsi="Zawgyi-One" w:cs="Zawgyi-One"/>
          <w:sz w:val="24"/>
        </w:rPr>
        <w:t xml:space="preserve"> </w:t>
      </w:r>
      <w:proofErr w:type="spellStart"/>
      <w:r w:rsidR="00136E44">
        <w:rPr>
          <w:rFonts w:ascii="Zawgyi-One" w:hAnsi="Zawgyi-One" w:cs="Zawgyi-One"/>
          <w:sz w:val="24"/>
        </w:rPr>
        <w:t>အလိုရွိပါသလဲ</w:t>
      </w:r>
      <w:proofErr w:type="spellEnd"/>
      <w:r w:rsidR="00136E44">
        <w:rPr>
          <w:rFonts w:ascii="Zawgyi-One" w:hAnsi="Zawgyi-One" w:cs="Zawgyi-One"/>
          <w:sz w:val="24"/>
        </w:rPr>
        <w:t xml:space="preserve">။ </w:t>
      </w:r>
      <w:proofErr w:type="spellStart"/>
      <w:r w:rsidR="00136E44">
        <w:rPr>
          <w:rFonts w:ascii="Zawgyi-One" w:hAnsi="Zawgyi-One" w:cs="Zawgyi-One"/>
          <w:sz w:val="24"/>
        </w:rPr>
        <w:t>သူသည</w:t>
      </w:r>
      <w:proofErr w:type="spellEnd"/>
      <w:r w:rsidR="00136E44">
        <w:rPr>
          <w:rFonts w:ascii="Zawgyi-One" w:hAnsi="Zawgyi-One" w:cs="Zawgyi-One"/>
          <w:sz w:val="24"/>
        </w:rPr>
        <w:t xml:space="preserve">္ </w:t>
      </w:r>
      <w:proofErr w:type="spellStart"/>
      <w:r w:rsidR="00846683">
        <w:rPr>
          <w:rFonts w:ascii="Zawgyi-One" w:hAnsi="Zawgyi-One" w:cs="Zawgyi-One"/>
          <w:sz w:val="24"/>
        </w:rPr>
        <w:t>သင</w:t>
      </w:r>
      <w:proofErr w:type="spellEnd"/>
      <w:r w:rsidR="00846683">
        <w:rPr>
          <w:rFonts w:ascii="Zawgyi-One" w:hAnsi="Zawgyi-One" w:cs="Zawgyi-One"/>
          <w:sz w:val="24"/>
        </w:rPr>
        <w:t>့္</w:t>
      </w:r>
      <w:proofErr w:type="spellStart"/>
      <w:r w:rsidR="00846683">
        <w:rPr>
          <w:rFonts w:ascii="Zawgyi-One" w:hAnsi="Zawgyi-One" w:cs="Zawgyi-One"/>
          <w:sz w:val="24"/>
        </w:rPr>
        <w:t>ကုိ</w:t>
      </w:r>
      <w:proofErr w:type="spellEnd"/>
      <w:r w:rsidR="00846683">
        <w:rPr>
          <w:rFonts w:ascii="Zawgyi-One" w:hAnsi="Zawgyi-One" w:cs="Zawgyi-One"/>
          <w:sz w:val="24"/>
        </w:rPr>
        <w:t xml:space="preserve"> </w:t>
      </w:r>
      <w:proofErr w:type="spellStart"/>
      <w:r w:rsidR="00846683">
        <w:rPr>
          <w:rFonts w:ascii="Zawgyi-One" w:hAnsi="Zawgyi-One" w:cs="Zawgyi-One"/>
          <w:sz w:val="24"/>
        </w:rPr>
        <w:t>အလိုရွိပ</w:t>
      </w:r>
      <w:proofErr w:type="spellEnd"/>
      <w:r w:rsidR="00846683">
        <w:rPr>
          <w:rFonts w:ascii="Zawgyi-One" w:hAnsi="Zawgyi-One" w:cs="Zawgyi-One"/>
          <w:sz w:val="24"/>
        </w:rPr>
        <w:t>ါ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846683">
        <w:rPr>
          <w:rFonts w:ascii="Zawgyi-One" w:hAnsi="Zawgyi-One" w:cs="Zawgyi-One"/>
          <w:sz w:val="24"/>
        </w:rPr>
        <w:t>တယ</w:t>
      </w:r>
      <w:proofErr w:type="spellEnd"/>
      <w:r w:rsidR="00846683">
        <w:rPr>
          <w:rFonts w:ascii="Zawgyi-One" w:hAnsi="Zawgyi-One" w:cs="Zawgyi-One"/>
          <w:sz w:val="24"/>
        </w:rPr>
        <w:t xml:space="preserve">္။ </w:t>
      </w:r>
      <w:proofErr w:type="spellStart"/>
      <w:r w:rsidR="00846683">
        <w:rPr>
          <w:rFonts w:ascii="Zawgyi-One" w:hAnsi="Zawgyi-One" w:cs="Zawgyi-One"/>
          <w:sz w:val="24"/>
        </w:rPr>
        <w:t>သူသည</w:t>
      </w:r>
      <w:proofErr w:type="spellEnd"/>
      <w:r w:rsidR="00846683">
        <w:rPr>
          <w:rFonts w:ascii="Zawgyi-One" w:hAnsi="Zawgyi-One" w:cs="Zawgyi-One"/>
          <w:sz w:val="24"/>
        </w:rPr>
        <w:t xml:space="preserve">္ </w:t>
      </w:r>
      <w:proofErr w:type="spellStart"/>
      <w:r w:rsidR="00846683">
        <w:rPr>
          <w:rFonts w:ascii="Zawgyi-One" w:hAnsi="Zawgyi-One" w:cs="Zawgyi-One"/>
          <w:sz w:val="24"/>
        </w:rPr>
        <w:t>မိသားစု</w:t>
      </w:r>
      <w:proofErr w:type="spellEnd"/>
      <w:r w:rsidR="00846683">
        <w:rPr>
          <w:rFonts w:ascii="Zawgyi-One" w:hAnsi="Zawgyi-One" w:cs="Zawgyi-One"/>
          <w:sz w:val="24"/>
        </w:rPr>
        <w:t xml:space="preserve"> </w:t>
      </w:r>
      <w:proofErr w:type="spellStart"/>
      <w:r w:rsidR="00846683">
        <w:rPr>
          <w:rFonts w:ascii="Zawgyi-One" w:hAnsi="Zawgyi-One" w:cs="Zawgyi-One"/>
          <w:sz w:val="24"/>
        </w:rPr>
        <w:t>တစ္စု</w:t>
      </w:r>
      <w:r w:rsidR="00266031">
        <w:rPr>
          <w:rFonts w:ascii="Zawgyi-One" w:hAnsi="Zawgyi-One" w:cs="Zawgyi-One"/>
          <w:sz w:val="24"/>
        </w:rPr>
        <w:t>ကုိ</w:t>
      </w:r>
      <w:proofErr w:type="spellEnd"/>
      <w:r w:rsidR="00266031">
        <w:rPr>
          <w:rFonts w:ascii="Zawgyi-One" w:hAnsi="Zawgyi-One" w:cs="Zawgyi-One"/>
          <w:sz w:val="24"/>
        </w:rPr>
        <w:t xml:space="preserve"> </w:t>
      </w:r>
      <w:proofErr w:type="spellStart"/>
      <w:r w:rsidR="00266031">
        <w:rPr>
          <w:rFonts w:ascii="Zawgyi-One" w:hAnsi="Zawgyi-One" w:cs="Zawgyi-One"/>
          <w:sz w:val="24"/>
        </w:rPr>
        <w:t>လိုခ်င္ပါတယ</w:t>
      </w:r>
      <w:proofErr w:type="spellEnd"/>
      <w:r w:rsidR="00266031">
        <w:rPr>
          <w:rFonts w:ascii="Zawgyi-One" w:hAnsi="Zawgyi-One" w:cs="Zawgyi-One"/>
          <w:sz w:val="24"/>
        </w:rPr>
        <w:t xml:space="preserve">္။ </w:t>
      </w:r>
      <w:proofErr w:type="spellStart"/>
      <w:r w:rsidR="00266031">
        <w:rPr>
          <w:rFonts w:ascii="Zawgyi-One" w:hAnsi="Zawgyi-One" w:cs="Zawgyi-One"/>
          <w:sz w:val="24"/>
        </w:rPr>
        <w:t>သူသည</w:t>
      </w:r>
      <w:proofErr w:type="spellEnd"/>
      <w:r w:rsidR="00266031">
        <w:rPr>
          <w:rFonts w:ascii="Zawgyi-One" w:hAnsi="Zawgyi-One" w:cs="Zawgyi-One"/>
          <w:sz w:val="24"/>
        </w:rPr>
        <w:t xml:space="preserve">္ </w:t>
      </w:r>
      <w:proofErr w:type="spellStart"/>
      <w:r w:rsidR="00266031">
        <w:rPr>
          <w:rFonts w:ascii="Zawgyi-One" w:hAnsi="Zawgyi-One" w:cs="Zawgyi-One"/>
          <w:sz w:val="24"/>
        </w:rPr>
        <w:t>လုပ္ေဖာ္ေဆာင္ဖက္မ်ားကုိ</w:t>
      </w:r>
      <w:proofErr w:type="spellEnd"/>
      <w:r w:rsidR="00266031">
        <w:rPr>
          <w:rFonts w:ascii="Zawgyi-One" w:hAnsi="Zawgyi-One" w:cs="Zawgyi-One"/>
          <w:sz w:val="24"/>
        </w:rPr>
        <w:t xml:space="preserve"> </w:t>
      </w:r>
      <w:proofErr w:type="spellStart"/>
      <w:r w:rsidR="00266031">
        <w:rPr>
          <w:rFonts w:ascii="Zawgyi-One" w:hAnsi="Zawgyi-One" w:cs="Zawgyi-One"/>
          <w:sz w:val="24"/>
        </w:rPr>
        <w:t>လိုခ်င္ပ</w:t>
      </w:r>
      <w:proofErr w:type="spellEnd"/>
      <w:r w:rsidR="00266031">
        <w:rPr>
          <w:rFonts w:ascii="Zawgyi-One" w:hAnsi="Zawgyi-One" w:cs="Zawgyi-One"/>
          <w:sz w:val="24"/>
        </w:rPr>
        <w:t>ါ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266031">
        <w:rPr>
          <w:rFonts w:ascii="Zawgyi-One" w:hAnsi="Zawgyi-One" w:cs="Zawgyi-One"/>
          <w:sz w:val="24"/>
        </w:rPr>
        <w:t>တယ</w:t>
      </w:r>
      <w:proofErr w:type="spellEnd"/>
      <w:r w:rsidR="00266031">
        <w:rPr>
          <w:rFonts w:ascii="Zawgyi-One" w:hAnsi="Zawgyi-One" w:cs="Zawgyi-One"/>
          <w:sz w:val="24"/>
        </w:rPr>
        <w:t xml:space="preserve">္။ </w:t>
      </w:r>
      <w:proofErr w:type="spellStart"/>
      <w:r w:rsidR="00096F0E">
        <w:rPr>
          <w:rFonts w:ascii="Zawgyi-One" w:hAnsi="Zawgyi-One" w:cs="Zawgyi-One"/>
          <w:sz w:val="24"/>
        </w:rPr>
        <w:t>သူဟာ</w:t>
      </w:r>
      <w:proofErr w:type="spellEnd"/>
      <w:r w:rsidR="00096F0E">
        <w:rPr>
          <w:rFonts w:ascii="Zawgyi-One" w:hAnsi="Zawgyi-One" w:cs="Zawgyi-One"/>
          <w:sz w:val="24"/>
        </w:rPr>
        <w:t xml:space="preserve"> </w:t>
      </w:r>
      <w:proofErr w:type="spellStart"/>
      <w:r w:rsidR="00266031">
        <w:rPr>
          <w:rFonts w:ascii="Zawgyi-One" w:hAnsi="Zawgyi-One" w:cs="Zawgyi-One"/>
          <w:sz w:val="24"/>
        </w:rPr>
        <w:t>သင္သည</w:t>
      </w:r>
      <w:proofErr w:type="spellEnd"/>
      <w:r w:rsidR="00266031">
        <w:rPr>
          <w:rFonts w:ascii="Zawgyi-One" w:hAnsi="Zawgyi-One" w:cs="Zawgyi-One"/>
          <w:sz w:val="24"/>
        </w:rPr>
        <w:t xml:space="preserve">္ </w:t>
      </w:r>
      <w:proofErr w:type="spellStart"/>
      <w:r w:rsidR="00266031">
        <w:rPr>
          <w:rFonts w:ascii="Zawgyi-One" w:hAnsi="Zawgyi-One" w:cs="Zawgyi-One"/>
          <w:sz w:val="24"/>
        </w:rPr>
        <w:t>မည္သူမည္ဝ</w:t>
      </w:r>
      <w:proofErr w:type="spellEnd"/>
      <w:r w:rsidR="00266031">
        <w:rPr>
          <w:rFonts w:ascii="Zawgyi-One" w:hAnsi="Zawgyi-One" w:cs="Zawgyi-One"/>
          <w:sz w:val="24"/>
        </w:rPr>
        <w:t>ါ ျ</w:t>
      </w:r>
      <w:proofErr w:type="spellStart"/>
      <w:r w:rsidR="00266031">
        <w:rPr>
          <w:rFonts w:ascii="Zawgyi-One" w:hAnsi="Zawgyi-One" w:cs="Zawgyi-One"/>
          <w:sz w:val="24"/>
        </w:rPr>
        <w:t>ဖစ္ေၾကာင္း</w:t>
      </w:r>
      <w:proofErr w:type="spellEnd"/>
      <w:r w:rsidR="0026603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60E3C">
        <w:rPr>
          <w:rFonts w:ascii="Zawgyi-One" w:hAnsi="Zawgyi-One" w:cs="Zawgyi-One"/>
          <w:sz w:val="24"/>
        </w:rPr>
        <w:t>သင္ရဲ</w:t>
      </w:r>
      <w:proofErr w:type="spellEnd"/>
      <w:r w:rsidR="00560E3C">
        <w:rPr>
          <w:rFonts w:ascii="Zawgyi-One" w:hAnsi="Zawgyi-One" w:cs="Zawgyi-One"/>
          <w:sz w:val="24"/>
        </w:rPr>
        <w:t xml:space="preserve">့ </w:t>
      </w:r>
      <w:proofErr w:type="spellStart"/>
      <w:r w:rsidR="00560E3C">
        <w:rPr>
          <w:rFonts w:ascii="Zawgyi-One" w:hAnsi="Zawgyi-One" w:cs="Zawgyi-One"/>
          <w:sz w:val="24"/>
        </w:rPr>
        <w:t>အသက္တာသည</w:t>
      </w:r>
      <w:proofErr w:type="spellEnd"/>
      <w:r w:rsidR="00560E3C">
        <w:rPr>
          <w:rFonts w:ascii="Zawgyi-One" w:hAnsi="Zawgyi-One" w:cs="Zawgyi-One"/>
          <w:sz w:val="24"/>
        </w:rPr>
        <w:t xml:space="preserve">္ </w:t>
      </w:r>
      <w:proofErr w:type="spellStart"/>
      <w:r w:rsidR="00560E3C">
        <w:rPr>
          <w:rFonts w:ascii="Zawgyi-One" w:hAnsi="Zawgyi-One" w:cs="Zawgyi-One"/>
          <w:sz w:val="24"/>
        </w:rPr>
        <w:t>သူ႔အတြက</w:t>
      </w:r>
      <w:proofErr w:type="spellEnd"/>
      <w:r w:rsidR="00560E3C">
        <w:rPr>
          <w:rFonts w:ascii="Zawgyi-One" w:hAnsi="Zawgyi-One" w:cs="Zawgyi-One"/>
          <w:sz w:val="24"/>
        </w:rPr>
        <w:t xml:space="preserve">္ </w:t>
      </w:r>
      <w:proofErr w:type="spellStart"/>
      <w:r w:rsidR="00560E3C">
        <w:rPr>
          <w:rFonts w:ascii="Zawgyi-One" w:hAnsi="Zawgyi-One" w:cs="Zawgyi-One"/>
          <w:sz w:val="24"/>
        </w:rPr>
        <w:t>တန္ဖိုးရွိတယ</w:t>
      </w:r>
      <w:proofErr w:type="spellEnd"/>
      <w:r w:rsidR="00560E3C">
        <w:rPr>
          <w:rFonts w:ascii="Zawgyi-One" w:hAnsi="Zawgyi-One" w:cs="Zawgyi-One"/>
          <w:sz w:val="24"/>
        </w:rPr>
        <w:t>္</w:t>
      </w:r>
      <w:r w:rsidR="007879CA">
        <w:rPr>
          <w:rFonts w:ascii="Zawgyi-One" w:hAnsi="Zawgyi-One" w:cs="Zawgyi-One"/>
          <w:sz w:val="24"/>
        </w:rPr>
        <w:t xml:space="preserve"> </w:t>
      </w:r>
      <w:proofErr w:type="spellStart"/>
      <w:r w:rsidR="00560E3C">
        <w:rPr>
          <w:rFonts w:ascii="Zawgyi-One" w:hAnsi="Zawgyi-One" w:cs="Zawgyi-One"/>
          <w:sz w:val="24"/>
        </w:rPr>
        <w:t>ဆိုတာကုိ</w:t>
      </w:r>
      <w:proofErr w:type="spellEnd"/>
      <w:r w:rsidR="00560E3C">
        <w:rPr>
          <w:rFonts w:ascii="Zawgyi-One" w:hAnsi="Zawgyi-One" w:cs="Zawgyi-One"/>
          <w:sz w:val="24"/>
        </w:rPr>
        <w:t xml:space="preserve"> </w:t>
      </w:r>
      <w:proofErr w:type="spellStart"/>
      <w:r w:rsidR="00560E3C">
        <w:rPr>
          <w:rFonts w:ascii="Zawgyi-One" w:hAnsi="Zawgyi-One" w:cs="Zawgyi-One"/>
          <w:sz w:val="24"/>
        </w:rPr>
        <w:t>သင</w:t>
      </w:r>
      <w:proofErr w:type="spellEnd"/>
      <w:r w:rsidR="00560E3C">
        <w:rPr>
          <w:rFonts w:ascii="Zawgyi-One" w:hAnsi="Zawgyi-One" w:cs="Zawgyi-One"/>
          <w:sz w:val="24"/>
        </w:rPr>
        <w:t>့္</w:t>
      </w:r>
      <w:proofErr w:type="spellStart"/>
      <w:r w:rsidR="00096F0E">
        <w:rPr>
          <w:rFonts w:ascii="Zawgyi-One" w:hAnsi="Zawgyi-One" w:cs="Zawgyi-One"/>
          <w:sz w:val="24"/>
        </w:rPr>
        <w:t>အား</w:t>
      </w:r>
      <w:proofErr w:type="spellEnd"/>
      <w:r w:rsidR="00096F0E">
        <w:rPr>
          <w:rFonts w:ascii="Zawgyi-One" w:hAnsi="Zawgyi-One" w:cs="Zawgyi-One"/>
          <w:sz w:val="24"/>
        </w:rPr>
        <w:t xml:space="preserve"> </w:t>
      </w:r>
      <w:proofErr w:type="spellStart"/>
      <w:r w:rsidR="00560E3C">
        <w:rPr>
          <w:rFonts w:ascii="Zawgyi-One" w:hAnsi="Zawgyi-One" w:cs="Zawgyi-One"/>
          <w:sz w:val="24"/>
        </w:rPr>
        <w:t>သိေစခ်င္ပါတယ</w:t>
      </w:r>
      <w:proofErr w:type="spellEnd"/>
      <w:r w:rsidR="00560E3C">
        <w:rPr>
          <w:rFonts w:ascii="Zawgyi-One" w:hAnsi="Zawgyi-One" w:cs="Zawgyi-One"/>
          <w:sz w:val="24"/>
        </w:rPr>
        <w:t>္။</w:t>
      </w:r>
      <w:r w:rsidR="00096F0E">
        <w:rPr>
          <w:rFonts w:ascii="Zawgyi-One" w:hAnsi="Zawgyi-One" w:cs="Zawgyi-One"/>
          <w:sz w:val="24"/>
        </w:rPr>
        <w:t xml:space="preserve"> </w:t>
      </w:r>
    </w:p>
    <w:p w14:paraId="31E076C1" w14:textId="77777777" w:rsidR="00011290" w:rsidRPr="000E224D" w:rsidRDefault="00011290" w:rsidP="00F22A5E">
      <w:pPr>
        <w:jc w:val="both"/>
        <w:rPr>
          <w:rFonts w:ascii="Myanmar Text" w:hAnsi="Myanmar Text" w:cs="Myanmar Text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ကၽြ</w:t>
      </w:r>
      <w:proofErr w:type="spellStart"/>
      <w:r>
        <w:rPr>
          <w:rFonts w:ascii="Zawgyi-One" w:hAnsi="Zawgyi-One" w:cs="Zawgyi-One"/>
          <w:sz w:val="24"/>
        </w:rPr>
        <w:t>န္ေတာ္တို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အခုမ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 w:rsidR="00403CF0">
        <w:rPr>
          <w:rFonts w:ascii="Zawgyi-One" w:hAnsi="Zawgyi-One" w:cs="Zawgyi-One"/>
          <w:sz w:val="24"/>
        </w:rPr>
        <w:t>အစျပဳ</w:t>
      </w:r>
      <w:r w:rsidR="005E60D6">
        <w:rPr>
          <w:rFonts w:ascii="Zawgyi-One" w:hAnsi="Zawgyi-One" w:cs="Zawgyi-One"/>
          <w:sz w:val="24"/>
        </w:rPr>
        <w:t>မွာ</w:t>
      </w:r>
      <w:r>
        <w:rPr>
          <w:rFonts w:ascii="Zawgyi-One" w:hAnsi="Zawgyi-One" w:cs="Zawgyi-One"/>
          <w:sz w:val="24"/>
        </w:rPr>
        <w:t>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8411D2">
        <w:rPr>
          <w:rFonts w:ascii="Zawgyi-One" w:hAnsi="Zawgyi-One" w:cs="Zawgyi-One"/>
          <w:sz w:val="24"/>
        </w:rPr>
        <w:t>ဇာတ္</w:t>
      </w:r>
      <w:r w:rsidR="00B41098">
        <w:rPr>
          <w:rFonts w:ascii="Zawgyi-One" w:hAnsi="Zawgyi-One" w:cs="Zawgyi-One"/>
          <w:sz w:val="24"/>
        </w:rPr>
        <w:t>လမ္းက</w:t>
      </w:r>
      <w:proofErr w:type="spellEnd"/>
      <w:r w:rsidR="00B41098">
        <w:rPr>
          <w:rFonts w:ascii="Zawgyi-One" w:hAnsi="Zawgyi-One" w:cs="Zawgyi-One"/>
          <w:sz w:val="24"/>
        </w:rPr>
        <w:t xml:space="preserve"> </w:t>
      </w:r>
      <w:proofErr w:type="spellStart"/>
      <w:r w:rsidR="00B41098">
        <w:rPr>
          <w:rFonts w:ascii="Zawgyi-One" w:hAnsi="Zawgyi-One" w:cs="Zawgyi-One"/>
          <w:sz w:val="24"/>
        </w:rPr>
        <w:t>အမ်ားႀကီး</w:t>
      </w:r>
      <w:proofErr w:type="spellEnd"/>
      <w:r w:rsidR="00B41098">
        <w:rPr>
          <w:rFonts w:ascii="Zawgyi-One" w:hAnsi="Zawgyi-One" w:cs="Zawgyi-One"/>
          <w:sz w:val="24"/>
        </w:rPr>
        <w:t xml:space="preserve"> </w:t>
      </w:r>
      <w:proofErr w:type="spellStart"/>
      <w:r w:rsidR="00B41098">
        <w:rPr>
          <w:rFonts w:ascii="Zawgyi-One" w:hAnsi="Zawgyi-One" w:cs="Zawgyi-One"/>
          <w:sz w:val="24"/>
        </w:rPr>
        <w:t>က်န္ေနေသးပါတယ</w:t>
      </w:r>
      <w:proofErr w:type="spellEnd"/>
      <w:r w:rsidR="00B41098">
        <w:rPr>
          <w:rFonts w:ascii="Zawgyi-One" w:hAnsi="Zawgyi-One" w:cs="Zawgyi-One"/>
          <w:sz w:val="24"/>
        </w:rPr>
        <w:t>္။ ကၽြႏ္</w:t>
      </w:r>
      <w:proofErr w:type="spellStart"/>
      <w:r w:rsidR="00B41098">
        <w:rPr>
          <w:rFonts w:ascii="Zawgyi-One" w:hAnsi="Zawgyi-One" w:cs="Zawgyi-One"/>
          <w:sz w:val="24"/>
        </w:rPr>
        <w:t>ုပ္တို</w:t>
      </w:r>
      <w:proofErr w:type="spellEnd"/>
      <w:r w:rsidR="00B41098">
        <w:rPr>
          <w:rFonts w:ascii="Zawgyi-One" w:hAnsi="Zawgyi-One" w:cs="Zawgyi-One"/>
          <w:sz w:val="24"/>
        </w:rPr>
        <w:t xml:space="preserve">႔ </w:t>
      </w:r>
      <w:proofErr w:type="spellStart"/>
      <w:r w:rsidR="00B41098">
        <w:rPr>
          <w:rFonts w:ascii="Zawgyi-One" w:hAnsi="Zawgyi-One" w:cs="Zawgyi-One"/>
          <w:sz w:val="24"/>
        </w:rPr>
        <w:t>ကမာၻထဲမွာရွိတ့ဲ</w:t>
      </w:r>
      <w:proofErr w:type="spellEnd"/>
      <w:r w:rsidR="00B41098">
        <w:rPr>
          <w:rFonts w:ascii="Zawgyi-One" w:hAnsi="Zawgyi-One" w:cs="Zawgyi-One"/>
          <w:sz w:val="24"/>
        </w:rPr>
        <w:t xml:space="preserve"> </w:t>
      </w:r>
      <w:proofErr w:type="spellStart"/>
      <w:r w:rsidR="00B41098">
        <w:rPr>
          <w:rFonts w:ascii="Zawgyi-One" w:hAnsi="Zawgyi-One" w:cs="Zawgyi-One"/>
          <w:sz w:val="24"/>
        </w:rPr>
        <w:t>ဘဝ</w:t>
      </w:r>
      <w:proofErr w:type="spellEnd"/>
      <w:r w:rsidR="00B41098">
        <w:rPr>
          <w:rFonts w:ascii="Zawgyi-One" w:hAnsi="Zawgyi-One" w:cs="Zawgyi-One"/>
          <w:sz w:val="24"/>
        </w:rPr>
        <w:t xml:space="preserve"> </w:t>
      </w:r>
      <w:proofErr w:type="spellStart"/>
      <w:r w:rsidR="00B41098">
        <w:rPr>
          <w:rFonts w:ascii="Zawgyi-One" w:hAnsi="Zawgyi-One" w:cs="Zawgyi-One"/>
          <w:sz w:val="24"/>
        </w:rPr>
        <w:t>အသက္တာ</w:t>
      </w:r>
      <w:proofErr w:type="spellEnd"/>
      <w:r w:rsidR="00B41098">
        <w:rPr>
          <w:rFonts w:ascii="Zawgyi-One" w:hAnsi="Zawgyi-One" w:cs="Zawgyi-One"/>
          <w:sz w:val="24"/>
        </w:rPr>
        <w:t xml:space="preserve"> - ျ</w:t>
      </w:r>
      <w:proofErr w:type="spellStart"/>
      <w:r w:rsidR="00B41098">
        <w:rPr>
          <w:rFonts w:ascii="Zawgyi-One" w:hAnsi="Zawgyi-One" w:cs="Zawgyi-One"/>
          <w:sz w:val="24"/>
        </w:rPr>
        <w:t>ဖစ္ေကာင္းျဖစ</w:t>
      </w:r>
      <w:proofErr w:type="spellEnd"/>
      <w:r w:rsidR="00B41098">
        <w:rPr>
          <w:rFonts w:ascii="Zawgyi-One" w:hAnsi="Zawgyi-One" w:cs="Zawgyi-One"/>
          <w:sz w:val="24"/>
        </w:rPr>
        <w:t>္ႏ</w:t>
      </w:r>
      <w:proofErr w:type="spellStart"/>
      <w:r w:rsidR="00B41098">
        <w:rPr>
          <w:rFonts w:ascii="Zawgyi-One" w:hAnsi="Zawgyi-One" w:cs="Zawgyi-One"/>
          <w:sz w:val="24"/>
        </w:rPr>
        <w:t>ိုင္ပါတယ</w:t>
      </w:r>
      <w:proofErr w:type="spellEnd"/>
      <w:r w:rsidR="00B41098">
        <w:rPr>
          <w:rFonts w:ascii="Zawgyi-One" w:hAnsi="Zawgyi-One" w:cs="Zawgyi-One"/>
          <w:sz w:val="24"/>
        </w:rPr>
        <w:t>္ ကၽြႏ္</w:t>
      </w:r>
      <w:proofErr w:type="spellStart"/>
      <w:r w:rsidR="00B41098">
        <w:rPr>
          <w:rFonts w:ascii="Zawgyi-One" w:hAnsi="Zawgyi-One" w:cs="Zawgyi-One"/>
          <w:sz w:val="24"/>
        </w:rPr>
        <w:t>ုပ္တို႔ရဲ</w:t>
      </w:r>
      <w:proofErr w:type="spellEnd"/>
      <w:r w:rsidR="00B41098">
        <w:rPr>
          <w:rFonts w:ascii="Zawgyi-One" w:hAnsi="Zawgyi-One" w:cs="Zawgyi-One"/>
          <w:sz w:val="24"/>
        </w:rPr>
        <w:t xml:space="preserve">့ </w:t>
      </w:r>
      <w:proofErr w:type="spellStart"/>
      <w:r w:rsidR="00B41098">
        <w:rPr>
          <w:rFonts w:ascii="Zawgyi-One" w:hAnsi="Zawgyi-One" w:cs="Zawgyi-One"/>
          <w:sz w:val="24"/>
        </w:rPr>
        <w:t>အိမ္ထဲ၌ပင</w:t>
      </w:r>
      <w:proofErr w:type="spellEnd"/>
      <w:r w:rsidR="00B41098">
        <w:rPr>
          <w:rFonts w:ascii="Zawgyi-One" w:hAnsi="Zawgyi-One" w:cs="Zawgyi-One"/>
          <w:sz w:val="24"/>
        </w:rPr>
        <w:t xml:space="preserve">္- </w:t>
      </w:r>
      <w:proofErr w:type="spellStart"/>
      <w:r w:rsidR="00B41098">
        <w:rPr>
          <w:rFonts w:ascii="Zawgyi-One" w:hAnsi="Zawgyi-One" w:cs="Zawgyi-One"/>
          <w:sz w:val="24"/>
        </w:rPr>
        <w:t>ဘုရာသခင</w:t>
      </w:r>
      <w:proofErr w:type="spellEnd"/>
      <w:r w:rsidR="00B41098">
        <w:rPr>
          <w:rFonts w:ascii="Zawgyi-One" w:hAnsi="Zawgyi-One" w:cs="Zawgyi-One"/>
          <w:sz w:val="24"/>
        </w:rPr>
        <w:t xml:space="preserve">္ </w:t>
      </w:r>
      <w:proofErr w:type="spellStart"/>
      <w:r w:rsidR="00B41098">
        <w:rPr>
          <w:rFonts w:ascii="Zawgyi-One" w:hAnsi="Zawgyi-One" w:cs="Zawgyi-One"/>
          <w:sz w:val="24"/>
        </w:rPr>
        <w:t>လို</w:t>
      </w:r>
      <w:r w:rsidR="007809E3">
        <w:rPr>
          <w:rFonts w:ascii="Zawgyi-One" w:hAnsi="Zawgyi-One" w:cs="Zawgyi-One"/>
          <w:sz w:val="24"/>
        </w:rPr>
        <w:t>ခ်င္</w:t>
      </w:r>
      <w:r w:rsidR="00B41098">
        <w:rPr>
          <w:rFonts w:ascii="Zawgyi-One" w:hAnsi="Zawgyi-One" w:cs="Zawgyi-One"/>
          <w:sz w:val="24"/>
        </w:rPr>
        <w:t>တာ</w:t>
      </w:r>
      <w:proofErr w:type="spellEnd"/>
      <w:r w:rsidR="00B410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41098">
        <w:rPr>
          <w:rFonts w:ascii="Zawgyi-One" w:hAnsi="Zawgyi-One" w:cs="Zawgyi-One"/>
          <w:sz w:val="24"/>
        </w:rPr>
        <w:t>မကုိက္ညီပ</w:t>
      </w:r>
      <w:proofErr w:type="spellEnd"/>
      <w:r w:rsidR="00B41098">
        <w:rPr>
          <w:rFonts w:ascii="Zawgyi-One" w:hAnsi="Zawgyi-One" w:cs="Zawgyi-One"/>
          <w:sz w:val="24"/>
        </w:rPr>
        <w:t xml:space="preserve">ါ။ </w:t>
      </w:r>
      <w:r w:rsidR="0030088F">
        <w:rPr>
          <w:rFonts w:ascii="Zawgyi-One" w:hAnsi="Zawgyi-One" w:cs="Zawgyi-One"/>
          <w:sz w:val="24"/>
        </w:rPr>
        <w:t>၎</w:t>
      </w:r>
      <w:proofErr w:type="spellStart"/>
      <w:r w:rsidR="0030088F">
        <w:rPr>
          <w:rFonts w:ascii="Zawgyi-One" w:hAnsi="Zawgyi-One" w:cs="Zawgyi-One"/>
          <w:sz w:val="24"/>
        </w:rPr>
        <w:t>အရာ</w:t>
      </w:r>
      <w:proofErr w:type="spellEnd"/>
      <w:r w:rsidR="0030088F">
        <w:rPr>
          <w:rFonts w:ascii="Zawgyi-One" w:hAnsi="Zawgyi-One" w:cs="Zawgyi-One"/>
          <w:sz w:val="24"/>
        </w:rPr>
        <w:t xml:space="preserve"> </w:t>
      </w:r>
      <w:proofErr w:type="spellStart"/>
      <w:r w:rsidR="0030088F">
        <w:rPr>
          <w:rFonts w:ascii="Zawgyi-One" w:hAnsi="Zawgyi-One" w:cs="Zawgyi-One"/>
          <w:sz w:val="24"/>
        </w:rPr>
        <w:t>အားလုံးကုိ</w:t>
      </w:r>
      <w:proofErr w:type="spellEnd"/>
      <w:r w:rsidR="0030088F">
        <w:rPr>
          <w:rFonts w:ascii="Zawgyi-One" w:hAnsi="Zawgyi-One" w:cs="Zawgyi-One"/>
          <w:sz w:val="24"/>
        </w:rPr>
        <w:t xml:space="preserve"> </w:t>
      </w:r>
      <w:proofErr w:type="spellStart"/>
      <w:r w:rsidR="0030088F">
        <w:rPr>
          <w:rFonts w:ascii="Zawgyi-One" w:hAnsi="Zawgyi-One" w:cs="Zawgyi-One"/>
          <w:sz w:val="24"/>
        </w:rPr>
        <w:t>ဖ်က္ဆီးလိုက္တ့ဲ</w:t>
      </w:r>
      <w:proofErr w:type="spellEnd"/>
      <w:r w:rsidR="0030088F">
        <w:rPr>
          <w:rFonts w:ascii="Zawgyi-One" w:hAnsi="Zawgyi-One" w:cs="Zawgyi-One"/>
          <w:sz w:val="24"/>
        </w:rPr>
        <w:t xml:space="preserve"> </w:t>
      </w:r>
      <w:proofErr w:type="spellStart"/>
      <w:r w:rsidR="003007DD">
        <w:rPr>
          <w:rFonts w:ascii="Zawgyi-One" w:hAnsi="Zawgyi-One" w:cs="Zawgyi-One"/>
          <w:sz w:val="24"/>
        </w:rPr>
        <w:t>တစ္စုံတစ္ခုဟာ</w:t>
      </w:r>
      <w:proofErr w:type="spellEnd"/>
      <w:r w:rsidR="003007DD">
        <w:rPr>
          <w:rFonts w:ascii="Zawgyi-One" w:hAnsi="Zawgyi-One" w:cs="Zawgyi-One"/>
          <w:sz w:val="24"/>
        </w:rPr>
        <w:t xml:space="preserve"> ျ</w:t>
      </w:r>
      <w:proofErr w:type="spellStart"/>
      <w:r w:rsidR="003007DD">
        <w:rPr>
          <w:rFonts w:ascii="Zawgyi-One" w:hAnsi="Zawgyi-One" w:cs="Zawgyi-One"/>
          <w:sz w:val="24"/>
        </w:rPr>
        <w:t>ဖစ္ပ်က္ခ့ဲပါတယ</w:t>
      </w:r>
      <w:proofErr w:type="spellEnd"/>
      <w:r w:rsidR="003007DD">
        <w:rPr>
          <w:rFonts w:ascii="Zawgyi-One" w:hAnsi="Zawgyi-One" w:cs="Zawgyi-One"/>
          <w:sz w:val="24"/>
        </w:rPr>
        <w:t xml:space="preserve">္။ </w:t>
      </w:r>
      <w:proofErr w:type="spellStart"/>
      <w:r w:rsidR="003007DD">
        <w:rPr>
          <w:rFonts w:ascii="Zawgyi-One" w:hAnsi="Zawgyi-One" w:cs="Zawgyi-One"/>
          <w:sz w:val="24"/>
        </w:rPr>
        <w:t>စိတ</w:t>
      </w:r>
      <w:proofErr w:type="spellEnd"/>
      <w:r w:rsidR="003007DD">
        <w:rPr>
          <w:rFonts w:ascii="Zawgyi-One" w:hAnsi="Zawgyi-One" w:cs="Zawgyi-One"/>
          <w:sz w:val="24"/>
        </w:rPr>
        <w:t>္ႏွ</w:t>
      </w:r>
      <w:proofErr w:type="spellStart"/>
      <w:r w:rsidR="003007DD">
        <w:rPr>
          <w:rFonts w:ascii="Zawgyi-One" w:hAnsi="Zawgyi-One" w:cs="Zawgyi-One"/>
          <w:sz w:val="24"/>
        </w:rPr>
        <w:t>လုံးပူေဆြးျခင္းသည</w:t>
      </w:r>
      <w:proofErr w:type="spellEnd"/>
      <w:r w:rsidR="003007DD">
        <w:rPr>
          <w:rFonts w:ascii="Zawgyi-One" w:hAnsi="Zawgyi-One" w:cs="Zawgyi-One"/>
          <w:sz w:val="24"/>
        </w:rPr>
        <w:t xml:space="preserve">္ </w:t>
      </w:r>
      <w:proofErr w:type="spellStart"/>
      <w:r w:rsidR="003007DD">
        <w:rPr>
          <w:rFonts w:ascii="Zawgyi-One" w:hAnsi="Zawgyi-One" w:cs="Zawgyi-One"/>
          <w:sz w:val="24"/>
        </w:rPr>
        <w:t>အင္မတန္မ</w:t>
      </w:r>
      <w:proofErr w:type="spellEnd"/>
      <w:r w:rsidR="003007DD">
        <w:rPr>
          <w:rFonts w:ascii="Zawgyi-One" w:hAnsi="Zawgyi-One" w:cs="Zawgyi-One"/>
          <w:sz w:val="24"/>
        </w:rPr>
        <w:t>ွ ႀ</w:t>
      </w:r>
      <w:proofErr w:type="spellStart"/>
      <w:r w:rsidR="003007DD">
        <w:rPr>
          <w:rFonts w:ascii="Zawgyi-One" w:hAnsi="Zawgyi-One" w:cs="Zawgyi-One"/>
          <w:sz w:val="24"/>
        </w:rPr>
        <w:t>ကီးမားလြန္းေသာေၾကာင</w:t>
      </w:r>
      <w:proofErr w:type="spellEnd"/>
      <w:r w:rsidR="003007DD">
        <w:rPr>
          <w:rFonts w:ascii="Zawgyi-One" w:hAnsi="Zawgyi-One" w:cs="Zawgyi-One"/>
          <w:sz w:val="24"/>
        </w:rPr>
        <w:t xml:space="preserve">့္ </w:t>
      </w:r>
      <w:proofErr w:type="spellStart"/>
      <w:r w:rsidR="00613B3D">
        <w:rPr>
          <w:rFonts w:ascii="Zawgyi-One" w:hAnsi="Zawgyi-One" w:cs="Zawgyi-One"/>
          <w:sz w:val="24"/>
        </w:rPr>
        <w:t>ဘုရားသခင</w:t>
      </w:r>
      <w:proofErr w:type="spellEnd"/>
      <w:r w:rsidR="00613B3D">
        <w:rPr>
          <w:rFonts w:ascii="Zawgyi-One" w:hAnsi="Zawgyi-One" w:cs="Zawgyi-One"/>
          <w:sz w:val="24"/>
        </w:rPr>
        <w:t xml:space="preserve">္ </w:t>
      </w:r>
      <w:proofErr w:type="spellStart"/>
      <w:r w:rsidR="00613B3D">
        <w:rPr>
          <w:rFonts w:ascii="Zawgyi-One" w:hAnsi="Zawgyi-One" w:cs="Zawgyi-One"/>
          <w:sz w:val="24"/>
        </w:rPr>
        <w:t>သည</w:t>
      </w:r>
      <w:proofErr w:type="spellEnd"/>
      <w:r w:rsidR="00613B3D">
        <w:rPr>
          <w:rFonts w:ascii="Zawgyi-One" w:hAnsi="Zawgyi-One" w:cs="Zawgyi-One"/>
          <w:sz w:val="24"/>
        </w:rPr>
        <w:t xml:space="preserve">္ </w:t>
      </w:r>
      <w:proofErr w:type="spellStart"/>
      <w:r w:rsidR="004A2055">
        <w:rPr>
          <w:rFonts w:ascii="Zawgyi-One" w:hAnsi="Zawgyi-One" w:cs="Zawgyi-One"/>
          <w:sz w:val="24"/>
        </w:rPr>
        <w:t>လူသားမ်ားအေပၚတြင</w:t>
      </w:r>
      <w:proofErr w:type="spellEnd"/>
      <w:r w:rsidR="004A2055">
        <w:rPr>
          <w:rFonts w:ascii="Zawgyi-One" w:hAnsi="Zawgyi-One" w:cs="Zawgyi-One"/>
          <w:sz w:val="24"/>
        </w:rPr>
        <w:t xml:space="preserve">္ </w:t>
      </w:r>
      <w:proofErr w:type="spellStart"/>
      <w:r w:rsidR="004A2055">
        <w:rPr>
          <w:rFonts w:ascii="Zawgyi-One" w:hAnsi="Zawgyi-One" w:cs="Zawgyi-One"/>
          <w:sz w:val="24"/>
        </w:rPr>
        <w:t>အရႈံးေပးလုနီးပါး</w:t>
      </w:r>
      <w:proofErr w:type="spellEnd"/>
      <w:r w:rsidR="004A2055">
        <w:rPr>
          <w:rFonts w:ascii="Zawgyi-One" w:hAnsi="Zawgyi-One" w:cs="Zawgyi-One"/>
          <w:sz w:val="24"/>
        </w:rPr>
        <w:t xml:space="preserve"> ျ</w:t>
      </w:r>
      <w:proofErr w:type="spellStart"/>
      <w:r w:rsidR="004A2055">
        <w:rPr>
          <w:rFonts w:ascii="Zawgyi-One" w:hAnsi="Zawgyi-One" w:cs="Zawgyi-One"/>
          <w:sz w:val="24"/>
        </w:rPr>
        <w:t>ဖစ္ခ့ဲ</w:t>
      </w:r>
      <w:r w:rsidR="004C599F">
        <w:rPr>
          <w:rFonts w:ascii="Zawgyi-One" w:hAnsi="Zawgyi-One" w:cs="Zawgyi-One"/>
          <w:sz w:val="24"/>
        </w:rPr>
        <w:t>ရ</w:t>
      </w:r>
      <w:r w:rsidR="004A2055">
        <w:rPr>
          <w:rFonts w:ascii="Zawgyi-One" w:hAnsi="Zawgyi-One" w:cs="Zawgyi-One"/>
          <w:sz w:val="24"/>
        </w:rPr>
        <w:t>ပါတယ</w:t>
      </w:r>
      <w:proofErr w:type="spellEnd"/>
      <w:r w:rsidR="004A2055">
        <w:rPr>
          <w:rFonts w:ascii="Zawgyi-One" w:hAnsi="Zawgyi-One" w:cs="Zawgyi-One"/>
          <w:sz w:val="24"/>
        </w:rPr>
        <w:t>္။</w:t>
      </w:r>
      <w:r w:rsidR="00FD0558">
        <w:rPr>
          <w:rFonts w:ascii="Zawgyi-One" w:hAnsi="Zawgyi-One" w:cs="Zawgyi-One"/>
          <w:sz w:val="24"/>
        </w:rPr>
        <w:t xml:space="preserve"> </w:t>
      </w:r>
    </w:p>
    <w:p w14:paraId="0B3899C4" w14:textId="77777777" w:rsidR="00914B71" w:rsidRDefault="00914B71" w:rsidP="00F35B62">
      <w:pPr>
        <w:rPr>
          <w:rFonts w:ascii="Zawgyi-One" w:hAnsi="Zawgyi-One" w:cs="Zawgyi-One"/>
          <w:sz w:val="24"/>
        </w:rPr>
      </w:pPr>
    </w:p>
    <w:p w14:paraId="156FAAE7" w14:textId="77777777" w:rsidR="006E339F" w:rsidRDefault="006E339F" w:rsidP="00F35B62">
      <w:pPr>
        <w:rPr>
          <w:rFonts w:ascii="Zawgyi-One" w:hAnsi="Zawgyi-One" w:cs="Zawgyi-One"/>
          <w:sz w:val="24"/>
        </w:rPr>
      </w:pPr>
    </w:p>
    <w:p w14:paraId="77FC2A52" w14:textId="77777777" w:rsidR="006E339F" w:rsidRPr="00577307" w:rsidRDefault="006E339F" w:rsidP="00F35B62">
      <w:pPr>
        <w:rPr>
          <w:rFonts w:ascii="Zawgyi-One" w:hAnsi="Zawgyi-One" w:cs="Zawgyi-One"/>
          <w:sz w:val="24"/>
        </w:rPr>
      </w:pPr>
    </w:p>
    <w:p w14:paraId="1FF073CB" w14:textId="77777777" w:rsidR="001C6042" w:rsidRDefault="001C6042" w:rsidP="001C6042">
      <w:pPr>
        <w:jc w:val="center"/>
        <w:rPr>
          <w:rFonts w:ascii="Zawgyi-One" w:hAnsi="Zawgyi-One" w:cs="Zawgyi-One"/>
          <w:sz w:val="28"/>
        </w:rPr>
      </w:pPr>
    </w:p>
    <w:p w14:paraId="6696EAB7" w14:textId="77777777" w:rsidR="001C6042" w:rsidRDefault="001C6042" w:rsidP="001C6042">
      <w:pPr>
        <w:jc w:val="center"/>
        <w:rPr>
          <w:rFonts w:ascii="Zawgyi-One" w:hAnsi="Zawgyi-One" w:cs="Zawgyi-One"/>
          <w:sz w:val="28"/>
        </w:rPr>
      </w:pPr>
    </w:p>
    <w:p w14:paraId="46B7629F" w14:textId="77777777" w:rsidR="001C6042" w:rsidRDefault="001C6042" w:rsidP="001C6042">
      <w:pPr>
        <w:jc w:val="center"/>
        <w:rPr>
          <w:rFonts w:ascii="Zawgyi-One" w:hAnsi="Zawgyi-One" w:cs="Zawgyi-One"/>
          <w:sz w:val="28"/>
        </w:rPr>
      </w:pPr>
    </w:p>
    <w:p w14:paraId="044F3612" w14:textId="77777777" w:rsidR="001C6042" w:rsidRDefault="001C6042" w:rsidP="001C6042">
      <w:pPr>
        <w:jc w:val="center"/>
        <w:rPr>
          <w:rFonts w:ascii="Zawgyi-One" w:hAnsi="Zawgyi-One" w:cs="Zawgyi-One"/>
          <w:sz w:val="28"/>
        </w:rPr>
      </w:pPr>
    </w:p>
    <w:p w14:paraId="6DDA0EE0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6179AC5F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13D6A23D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2C1ABCF4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18CF985C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6F14D258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0CD65A68" w14:textId="77777777" w:rsidR="00F056FD" w:rsidRDefault="00F056FD" w:rsidP="001C6042">
      <w:pPr>
        <w:jc w:val="center"/>
        <w:rPr>
          <w:rFonts w:ascii="Zawgyi-One" w:hAnsi="Zawgyi-One" w:cs="Zawgyi-One"/>
          <w:sz w:val="28"/>
        </w:rPr>
      </w:pPr>
    </w:p>
    <w:p w14:paraId="1656F291" w14:textId="77777777" w:rsidR="001C6042" w:rsidRPr="001C6042" w:rsidRDefault="00F35B62" w:rsidP="001C6042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1C6042">
        <w:rPr>
          <w:rFonts w:ascii="Zawgyi-One" w:hAnsi="Zawgyi-One" w:cs="Zawgyi-One"/>
          <w:b/>
          <w:sz w:val="28"/>
        </w:rPr>
        <w:t>အခန္း</w:t>
      </w:r>
      <w:proofErr w:type="spellEnd"/>
      <w:r w:rsidRPr="001C6042">
        <w:rPr>
          <w:rFonts w:ascii="Zawgyi-One" w:hAnsi="Zawgyi-One" w:cs="Zawgyi-One"/>
          <w:b/>
          <w:sz w:val="28"/>
        </w:rPr>
        <w:t xml:space="preserve"> </w:t>
      </w:r>
      <w:r w:rsidR="001C6042" w:rsidRPr="001C6042">
        <w:rPr>
          <w:rFonts w:ascii="Zawgyi-One" w:hAnsi="Zawgyi-One" w:cs="Zawgyi-One"/>
          <w:b/>
          <w:sz w:val="28"/>
        </w:rPr>
        <w:t>ႏွစ္</w:t>
      </w:r>
    </w:p>
    <w:p w14:paraId="20A473A7" w14:textId="77777777" w:rsidR="00F35B62" w:rsidRPr="001C6042" w:rsidRDefault="00F35B62" w:rsidP="001C6042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1C6042">
        <w:rPr>
          <w:rFonts w:ascii="Zawgyi-One" w:hAnsi="Zawgyi-One" w:cs="Zawgyi-One"/>
          <w:b/>
          <w:sz w:val="28"/>
        </w:rPr>
        <w:t>ဘုရားသခင္</w:t>
      </w:r>
      <w:r w:rsidR="00F056FD">
        <w:rPr>
          <w:rFonts w:ascii="Zawgyi-One" w:hAnsi="Zawgyi-One" w:cs="Zawgyi-One"/>
          <w:b/>
          <w:sz w:val="28"/>
        </w:rPr>
        <w:t>ဟာ</w:t>
      </w:r>
      <w:proofErr w:type="spellEnd"/>
      <w:r w:rsidR="00F056FD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1C6042">
        <w:rPr>
          <w:rFonts w:ascii="Zawgyi-One" w:hAnsi="Zawgyi-One" w:cs="Zawgyi-One"/>
          <w:b/>
          <w:sz w:val="28"/>
        </w:rPr>
        <w:t>မိသားစု</w:t>
      </w:r>
      <w:proofErr w:type="spellEnd"/>
      <w:r w:rsidRPr="001C604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1C6042">
        <w:rPr>
          <w:rFonts w:ascii="Zawgyi-One" w:hAnsi="Zawgyi-One" w:cs="Zawgyi-One"/>
          <w:b/>
          <w:sz w:val="28"/>
        </w:rPr>
        <w:t>တစ္စုကုိ</w:t>
      </w:r>
      <w:proofErr w:type="spellEnd"/>
      <w:r w:rsidRPr="001C604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1C6042">
        <w:rPr>
          <w:rFonts w:ascii="Zawgyi-One" w:hAnsi="Zawgyi-One" w:cs="Zawgyi-One"/>
          <w:b/>
          <w:sz w:val="28"/>
        </w:rPr>
        <w:t>လိုခ်င္ခ့ဲ</w:t>
      </w:r>
      <w:r w:rsidR="00F056FD">
        <w:rPr>
          <w:rFonts w:ascii="Zawgyi-One" w:hAnsi="Zawgyi-One" w:cs="Zawgyi-One"/>
          <w:b/>
          <w:sz w:val="28"/>
        </w:rPr>
        <w:t>တုန္း</w:t>
      </w:r>
      <w:proofErr w:type="spellEnd"/>
      <w:r w:rsidR="00F056FD">
        <w:rPr>
          <w:rFonts w:ascii="Zawgyi-One" w:hAnsi="Zawgyi-One" w:cs="Zawgyi-One"/>
          <w:b/>
          <w:sz w:val="28"/>
        </w:rPr>
        <w:t xml:space="preserve"> ျ</w:t>
      </w:r>
      <w:proofErr w:type="spellStart"/>
      <w:r w:rsidR="00F056FD">
        <w:rPr>
          <w:rFonts w:ascii="Zawgyi-One" w:hAnsi="Zawgyi-One" w:cs="Zawgyi-One"/>
          <w:b/>
          <w:sz w:val="28"/>
        </w:rPr>
        <w:t>ဖစ္</w:t>
      </w:r>
      <w:r w:rsidRPr="001C6042">
        <w:rPr>
          <w:rFonts w:ascii="Zawgyi-One" w:hAnsi="Zawgyi-One" w:cs="Zawgyi-One"/>
          <w:b/>
          <w:sz w:val="28"/>
        </w:rPr>
        <w:t>ပါသည</w:t>
      </w:r>
      <w:proofErr w:type="spellEnd"/>
      <w:r w:rsidRPr="001C6042">
        <w:rPr>
          <w:rFonts w:ascii="Zawgyi-One" w:hAnsi="Zawgyi-One" w:cs="Zawgyi-One"/>
          <w:b/>
          <w:sz w:val="28"/>
        </w:rPr>
        <w:t>္</w:t>
      </w:r>
    </w:p>
    <w:p w14:paraId="5FF59260" w14:textId="77777777" w:rsidR="001C6042" w:rsidRPr="001C6042" w:rsidRDefault="001C6042" w:rsidP="00FD0558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ၿ</w:t>
      </w:r>
      <w:proofErr w:type="spellStart"/>
      <w:r>
        <w:rPr>
          <w:rFonts w:ascii="Zawgyi-One" w:hAnsi="Zawgyi-One" w:cs="Zawgyi-One"/>
          <w:sz w:val="24"/>
        </w:rPr>
        <w:t>ပီးခ့ဲေသာ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D0558">
        <w:rPr>
          <w:rFonts w:ascii="Zawgyi-One" w:hAnsi="Zawgyi-One" w:cs="Zawgyi-One"/>
          <w:sz w:val="24"/>
        </w:rPr>
        <w:t>ဤေလာကတြင</w:t>
      </w:r>
      <w:proofErr w:type="spellEnd"/>
      <w:r w:rsidR="00FD0558">
        <w:rPr>
          <w:rFonts w:ascii="Zawgyi-One" w:hAnsi="Zawgyi-One" w:cs="Zawgyi-One"/>
          <w:sz w:val="24"/>
        </w:rPr>
        <w:t xml:space="preserve">္ </w:t>
      </w:r>
      <w:proofErr w:type="spellStart"/>
      <w:r w:rsidR="004340DD">
        <w:rPr>
          <w:rFonts w:ascii="Zawgyi-One" w:hAnsi="Zawgyi-One" w:cs="Zawgyi-One"/>
          <w:sz w:val="24"/>
        </w:rPr>
        <w:t>သူ၏ပုံသဏၭာန္ေဆာင္ဖုိ</w:t>
      </w:r>
      <w:proofErr w:type="spellEnd"/>
      <w:r w:rsidR="004340DD">
        <w:rPr>
          <w:rFonts w:ascii="Zawgyi-One" w:hAnsi="Zawgyi-One" w:cs="Zawgyi-One"/>
          <w:sz w:val="24"/>
        </w:rPr>
        <w:t>႔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4340DD">
        <w:rPr>
          <w:rFonts w:ascii="Zawgyi-One" w:hAnsi="Zawgyi-One" w:cs="Zawgyi-One"/>
          <w:sz w:val="24"/>
        </w:rPr>
        <w:t>ရန</w:t>
      </w:r>
      <w:proofErr w:type="spellEnd"/>
      <w:r w:rsidR="004340DD">
        <w:rPr>
          <w:rFonts w:ascii="Zawgyi-One" w:hAnsi="Zawgyi-One" w:cs="Zawgyi-One"/>
          <w:sz w:val="24"/>
        </w:rPr>
        <w:t>္ ျ</w:t>
      </w:r>
      <w:proofErr w:type="spellStart"/>
      <w:r w:rsidR="004340DD">
        <w:rPr>
          <w:rFonts w:ascii="Zawgyi-One" w:hAnsi="Zawgyi-One" w:cs="Zawgyi-One"/>
          <w:sz w:val="24"/>
        </w:rPr>
        <w:t>ပင္ဆင္ေပးထားသည္ဟု</w:t>
      </w:r>
      <w:proofErr w:type="spellEnd"/>
      <w:r w:rsidR="004340DD">
        <w:rPr>
          <w:rFonts w:ascii="Zawgyi-One" w:hAnsi="Zawgyi-One" w:cs="Zawgyi-One"/>
          <w:sz w:val="24"/>
        </w:rPr>
        <w:t xml:space="preserve"> ကၽြ</w:t>
      </w:r>
      <w:proofErr w:type="spellStart"/>
      <w:r w:rsidR="004340DD">
        <w:rPr>
          <w:rFonts w:ascii="Zawgyi-One" w:hAnsi="Zawgyi-One" w:cs="Zawgyi-One"/>
          <w:sz w:val="24"/>
        </w:rPr>
        <w:t>န္ေတာ</w:t>
      </w:r>
      <w:proofErr w:type="spellEnd"/>
      <w:r w:rsidR="004340DD">
        <w:rPr>
          <w:rFonts w:ascii="Zawgyi-One" w:hAnsi="Zawgyi-One" w:cs="Zawgyi-One"/>
          <w:sz w:val="24"/>
        </w:rPr>
        <w:t xml:space="preserve">္ </w:t>
      </w:r>
      <w:proofErr w:type="spellStart"/>
      <w:r w:rsidR="004340DD">
        <w:rPr>
          <w:rFonts w:ascii="Zawgyi-One" w:hAnsi="Zawgyi-One" w:cs="Zawgyi-One"/>
          <w:sz w:val="24"/>
        </w:rPr>
        <w:t>ေထာက</w:t>
      </w:r>
      <w:proofErr w:type="spellEnd"/>
      <w:r w:rsidR="004340DD">
        <w:rPr>
          <w:rFonts w:ascii="Zawgyi-One" w:hAnsi="Zawgyi-One" w:cs="Zawgyi-One"/>
          <w:sz w:val="24"/>
        </w:rPr>
        <w:t>္ျ</w:t>
      </w:r>
      <w:proofErr w:type="spellStart"/>
      <w:r w:rsidR="004340DD">
        <w:rPr>
          <w:rFonts w:ascii="Zawgyi-One" w:hAnsi="Zawgyi-One" w:cs="Zawgyi-One"/>
          <w:sz w:val="24"/>
        </w:rPr>
        <w:t>ပေျပာဆိုခ့ဲပါတယ</w:t>
      </w:r>
      <w:proofErr w:type="spellEnd"/>
      <w:r w:rsidR="004340DD">
        <w:rPr>
          <w:rFonts w:ascii="Zawgyi-One" w:hAnsi="Zawgyi-One" w:cs="Zawgyi-One"/>
          <w:sz w:val="24"/>
        </w:rPr>
        <w:t>္။</w:t>
      </w:r>
      <w:r w:rsidR="00FD0558">
        <w:rPr>
          <w:rFonts w:ascii="Zawgyi-One" w:hAnsi="Zawgyi-One" w:cs="Zawgyi-One"/>
          <w:sz w:val="24"/>
        </w:rPr>
        <w:t xml:space="preserve"> </w:t>
      </w:r>
      <w:proofErr w:type="spellStart"/>
      <w:r w:rsidR="007527A7">
        <w:rPr>
          <w:rFonts w:ascii="Zawgyi-One" w:hAnsi="Zawgyi-One" w:cs="Zawgyi-One"/>
          <w:sz w:val="24"/>
        </w:rPr>
        <w:t>သူ</w:t>
      </w:r>
      <w:proofErr w:type="spellEnd"/>
      <w:r w:rsidR="007527A7">
        <w:rPr>
          <w:rFonts w:ascii="Zawgyi-One" w:hAnsi="Zawgyi-One" w:cs="Zawgyi-One"/>
          <w:sz w:val="24"/>
        </w:rPr>
        <w:t xml:space="preserve">၏ </w:t>
      </w:r>
      <w:proofErr w:type="spellStart"/>
      <w:r w:rsidR="00CF2035">
        <w:rPr>
          <w:rFonts w:ascii="Zawgyi-One" w:hAnsi="Zawgyi-One" w:cs="Zawgyi-One"/>
          <w:sz w:val="24"/>
        </w:rPr>
        <w:t>အရည္အေသြး</w:t>
      </w:r>
      <w:r w:rsidR="007527A7">
        <w:rPr>
          <w:rFonts w:ascii="Zawgyi-One" w:hAnsi="Zawgyi-One" w:cs="Zawgyi-One"/>
          <w:sz w:val="24"/>
        </w:rPr>
        <w:t>မ်ား</w:t>
      </w:r>
      <w:proofErr w:type="spellEnd"/>
      <w:r w:rsidR="007527A7">
        <w:rPr>
          <w:rFonts w:ascii="Zawgyi-One" w:hAnsi="Zawgyi-One" w:cs="Zawgyi-One"/>
          <w:sz w:val="24"/>
        </w:rPr>
        <w:t>ႏွင့္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7527A7">
        <w:rPr>
          <w:rFonts w:ascii="Zawgyi-One" w:hAnsi="Zawgyi-One" w:cs="Zawgyi-One"/>
          <w:sz w:val="24"/>
        </w:rPr>
        <w:t>အရည</w:t>
      </w:r>
      <w:proofErr w:type="spellEnd"/>
      <w:r w:rsidR="007527A7">
        <w:rPr>
          <w:rFonts w:ascii="Zawgyi-One" w:hAnsi="Zawgyi-One" w:cs="Zawgyi-One"/>
          <w:sz w:val="24"/>
        </w:rPr>
        <w:t>္</w:t>
      </w:r>
      <w:r w:rsidR="00CF2035">
        <w:rPr>
          <w:rFonts w:ascii="Zawgyi-One" w:hAnsi="Zawgyi-One" w:cs="Zawgyi-One"/>
          <w:sz w:val="24"/>
        </w:rPr>
        <w:t xml:space="preserve"> </w:t>
      </w:r>
      <w:proofErr w:type="spellStart"/>
      <w:r w:rsidR="007527A7">
        <w:rPr>
          <w:rFonts w:ascii="Zawgyi-One" w:hAnsi="Zawgyi-One" w:cs="Zawgyi-One"/>
          <w:sz w:val="24"/>
        </w:rPr>
        <w:t>အ</w:t>
      </w:r>
      <w:r w:rsidR="00CF2035">
        <w:rPr>
          <w:rFonts w:ascii="Zawgyi-One" w:hAnsi="Zawgyi-One" w:cs="Zawgyi-One"/>
          <w:sz w:val="24"/>
        </w:rPr>
        <w:t>ခ်င္း</w:t>
      </w:r>
      <w:r w:rsidR="007527A7">
        <w:rPr>
          <w:rFonts w:ascii="Zawgyi-One" w:hAnsi="Zawgyi-One" w:cs="Zawgyi-One"/>
          <w:sz w:val="24"/>
        </w:rPr>
        <w:t>မ်ားကုိ</w:t>
      </w:r>
      <w:proofErr w:type="spellEnd"/>
      <w:r w:rsidR="007527A7">
        <w:rPr>
          <w:rFonts w:ascii="Zawgyi-One" w:hAnsi="Zawgyi-One" w:cs="Zawgyi-One"/>
          <w:sz w:val="24"/>
        </w:rPr>
        <w:t xml:space="preserve"> </w:t>
      </w:r>
      <w:proofErr w:type="spellStart"/>
      <w:r w:rsidR="007527A7">
        <w:rPr>
          <w:rFonts w:ascii="Zawgyi-One" w:hAnsi="Zawgyi-One" w:cs="Zawgyi-One"/>
          <w:sz w:val="24"/>
        </w:rPr>
        <w:t>သူတို႔ထံတြင</w:t>
      </w:r>
      <w:proofErr w:type="spellEnd"/>
      <w:r w:rsidR="007527A7">
        <w:rPr>
          <w:rFonts w:ascii="Zawgyi-One" w:hAnsi="Zawgyi-One" w:cs="Zawgyi-One"/>
          <w:sz w:val="24"/>
        </w:rPr>
        <w:t>္ မွ်</w:t>
      </w:r>
      <w:proofErr w:type="spellStart"/>
      <w:r w:rsidR="007527A7">
        <w:rPr>
          <w:rFonts w:ascii="Zawgyi-One" w:hAnsi="Zawgyi-One" w:cs="Zawgyi-One"/>
          <w:sz w:val="24"/>
        </w:rPr>
        <w:t>ေဝေပးျခင္းအားျဖင</w:t>
      </w:r>
      <w:proofErr w:type="spellEnd"/>
      <w:r w:rsidR="007527A7">
        <w:rPr>
          <w:rFonts w:ascii="Zawgyi-One" w:hAnsi="Zawgyi-One" w:cs="Zawgyi-One"/>
          <w:sz w:val="24"/>
        </w:rPr>
        <w:t xml:space="preserve">့္ </w:t>
      </w:r>
      <w:proofErr w:type="spellStart"/>
      <w:r w:rsidR="007527A7">
        <w:rPr>
          <w:rFonts w:ascii="Zawgyi-One" w:hAnsi="Zawgyi-One" w:cs="Zawgyi-One"/>
          <w:sz w:val="24"/>
        </w:rPr>
        <w:t>ထုိအရာကုိ</w:t>
      </w:r>
      <w:proofErr w:type="spellEnd"/>
      <w:r w:rsidR="007527A7">
        <w:rPr>
          <w:rFonts w:ascii="Zawgyi-One" w:hAnsi="Zawgyi-One" w:cs="Zawgyi-One"/>
          <w:sz w:val="24"/>
        </w:rPr>
        <w:t xml:space="preserve"> ျ</w:t>
      </w:r>
      <w:proofErr w:type="spellStart"/>
      <w:r w:rsidR="007527A7">
        <w:rPr>
          <w:rFonts w:ascii="Zawgyi-One" w:hAnsi="Zawgyi-One" w:cs="Zawgyi-One"/>
          <w:sz w:val="24"/>
        </w:rPr>
        <w:t>ပဳလုပ္ခ့ဲပါတယ</w:t>
      </w:r>
      <w:proofErr w:type="spellEnd"/>
      <w:r w:rsidR="007527A7">
        <w:rPr>
          <w:rFonts w:ascii="Zawgyi-One" w:hAnsi="Zawgyi-One" w:cs="Zawgyi-One"/>
          <w:sz w:val="24"/>
        </w:rPr>
        <w:t>္။</w:t>
      </w:r>
      <w:r w:rsidR="00454B87">
        <w:rPr>
          <w:rFonts w:ascii="Zawgyi-One" w:hAnsi="Zawgyi-One" w:cs="Zawgyi-One"/>
          <w:sz w:val="24"/>
        </w:rPr>
        <w:t xml:space="preserve"> </w:t>
      </w:r>
      <w:proofErr w:type="spellStart"/>
      <w:r w:rsidR="00454B87">
        <w:rPr>
          <w:rFonts w:ascii="Zawgyi-One" w:hAnsi="Zawgyi-One" w:cs="Zawgyi-One"/>
          <w:sz w:val="24"/>
        </w:rPr>
        <w:t>ထုိအရာ</w:t>
      </w:r>
      <w:proofErr w:type="spellEnd"/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454B87">
        <w:rPr>
          <w:rFonts w:ascii="Zawgyi-One" w:hAnsi="Zawgyi-One" w:cs="Zawgyi-One"/>
          <w:sz w:val="24"/>
        </w:rPr>
        <w:t>မွာ</w:t>
      </w:r>
      <w:proofErr w:type="spellEnd"/>
      <w:r w:rsidR="00454B87">
        <w:rPr>
          <w:rFonts w:ascii="Zawgyi-One" w:hAnsi="Zawgyi-One" w:cs="Zawgyi-One"/>
          <w:sz w:val="24"/>
        </w:rPr>
        <w:t xml:space="preserve"> </w:t>
      </w:r>
      <w:proofErr w:type="spellStart"/>
      <w:r w:rsidR="00454B87">
        <w:rPr>
          <w:rFonts w:ascii="Zawgyi-One" w:hAnsi="Zawgyi-One" w:cs="Zawgyi-One"/>
          <w:sz w:val="24"/>
        </w:rPr>
        <w:t>အင္မတန္မ</w:t>
      </w:r>
      <w:proofErr w:type="spellEnd"/>
      <w:r w:rsidR="00454B87">
        <w:rPr>
          <w:rFonts w:ascii="Zawgyi-One" w:hAnsi="Zawgyi-One" w:cs="Zawgyi-One"/>
          <w:sz w:val="24"/>
        </w:rPr>
        <w:t xml:space="preserve">ွ </w:t>
      </w:r>
      <w:proofErr w:type="spellStart"/>
      <w:r w:rsidR="00454B87">
        <w:rPr>
          <w:rFonts w:ascii="Zawgyi-One" w:hAnsi="Zawgyi-One" w:cs="Zawgyi-One"/>
          <w:sz w:val="24"/>
        </w:rPr>
        <w:t>အ့ံဩဘြယ္ရာေကာင္း</w:t>
      </w:r>
      <w:r w:rsidR="009172E7">
        <w:rPr>
          <w:rFonts w:ascii="Zawgyi-One" w:hAnsi="Zawgyi-One" w:cs="Zawgyi-One"/>
          <w:sz w:val="24"/>
        </w:rPr>
        <w:t>ပါေသာ္လည္း</w:t>
      </w:r>
      <w:proofErr w:type="spellEnd"/>
      <w:r w:rsidR="00454B87">
        <w:rPr>
          <w:rFonts w:ascii="Zawgyi-One" w:hAnsi="Zawgyi-One" w:cs="Zawgyi-One"/>
          <w:sz w:val="24"/>
        </w:rPr>
        <w:t>၊ ၎</w:t>
      </w:r>
      <w:proofErr w:type="spellStart"/>
      <w:r w:rsidR="00454B87">
        <w:rPr>
          <w:rFonts w:ascii="Zawgyi-One" w:hAnsi="Zawgyi-One" w:cs="Zawgyi-One"/>
          <w:sz w:val="24"/>
        </w:rPr>
        <w:t>သည</w:t>
      </w:r>
      <w:proofErr w:type="spellEnd"/>
      <w:r w:rsidR="00454B87">
        <w:rPr>
          <w:rFonts w:ascii="Zawgyi-One" w:hAnsi="Zawgyi-One" w:cs="Zawgyi-One"/>
          <w:sz w:val="24"/>
        </w:rPr>
        <w:t xml:space="preserve">္ </w:t>
      </w:r>
      <w:proofErr w:type="spellStart"/>
      <w:r w:rsidR="009172E7">
        <w:rPr>
          <w:rFonts w:ascii="Zawgyi-One" w:hAnsi="Zawgyi-One" w:cs="Zawgyi-One"/>
          <w:sz w:val="24"/>
        </w:rPr>
        <w:t>အေျခအေနမ်ား</w:t>
      </w:r>
      <w:proofErr w:type="spellEnd"/>
      <w:r w:rsidR="009172E7">
        <w:rPr>
          <w:rFonts w:ascii="Zawgyi-One" w:hAnsi="Zawgyi-One" w:cs="Zawgyi-One"/>
          <w:sz w:val="24"/>
        </w:rPr>
        <w:t xml:space="preserve"> </w:t>
      </w:r>
      <w:proofErr w:type="spellStart"/>
      <w:r w:rsidR="009172E7">
        <w:rPr>
          <w:rFonts w:ascii="Zawgyi-One" w:hAnsi="Zawgyi-One" w:cs="Zawgyi-One"/>
          <w:sz w:val="24"/>
        </w:rPr>
        <w:t>စိတ္ဝင္စားဖြယ</w:t>
      </w:r>
      <w:proofErr w:type="spellEnd"/>
      <w:r w:rsidR="009172E7">
        <w:rPr>
          <w:rFonts w:ascii="Zawgyi-One" w:hAnsi="Zawgyi-One" w:cs="Zawgyi-One"/>
          <w:sz w:val="24"/>
        </w:rPr>
        <w:t>္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9172E7">
        <w:rPr>
          <w:rFonts w:ascii="Zawgyi-One" w:hAnsi="Zawgyi-One" w:cs="Zawgyi-One"/>
          <w:sz w:val="24"/>
        </w:rPr>
        <w:t>ရာေကာင္းလာၿပီး</w:t>
      </w:r>
      <w:proofErr w:type="spellEnd"/>
      <w:r w:rsidR="009172E7">
        <w:rPr>
          <w:rFonts w:ascii="Zawgyi-One" w:hAnsi="Zawgyi-One" w:cs="Zawgyi-One"/>
          <w:sz w:val="24"/>
        </w:rPr>
        <w:t xml:space="preserve"> </w:t>
      </w:r>
      <w:proofErr w:type="spellStart"/>
      <w:r w:rsidR="00E33BE2">
        <w:rPr>
          <w:rFonts w:ascii="Zawgyi-One" w:hAnsi="Zawgyi-One" w:cs="Zawgyi-One"/>
          <w:sz w:val="24"/>
        </w:rPr>
        <w:t>ထိတ္လန</w:t>
      </w:r>
      <w:proofErr w:type="spellEnd"/>
      <w:r w:rsidR="00E33BE2">
        <w:rPr>
          <w:rFonts w:ascii="Zawgyi-One" w:hAnsi="Zawgyi-One" w:cs="Zawgyi-One"/>
          <w:sz w:val="24"/>
        </w:rPr>
        <w:t>္႔</w:t>
      </w:r>
      <w:proofErr w:type="spellStart"/>
      <w:r w:rsidR="00E33BE2">
        <w:rPr>
          <w:rFonts w:ascii="Zawgyi-One" w:hAnsi="Zawgyi-One" w:cs="Zawgyi-One"/>
          <w:sz w:val="24"/>
        </w:rPr>
        <w:t>ဖြယ္</w:t>
      </w:r>
      <w:r w:rsidR="009172E7">
        <w:rPr>
          <w:rFonts w:ascii="Zawgyi-One" w:hAnsi="Zawgyi-One" w:cs="Zawgyi-One"/>
          <w:sz w:val="24"/>
        </w:rPr>
        <w:t>ရာေကာင္းလာသည</w:t>
      </w:r>
      <w:proofErr w:type="spellEnd"/>
      <w:r w:rsidR="009172E7">
        <w:rPr>
          <w:rFonts w:ascii="Zawgyi-One" w:hAnsi="Zawgyi-One" w:cs="Zawgyi-One"/>
          <w:sz w:val="24"/>
        </w:rPr>
        <w:t xml:space="preserve">့္ </w:t>
      </w:r>
      <w:proofErr w:type="spellStart"/>
      <w:r w:rsidR="009172E7">
        <w:rPr>
          <w:rFonts w:ascii="Zawgyi-One" w:hAnsi="Zawgyi-One" w:cs="Zawgyi-One"/>
          <w:sz w:val="24"/>
        </w:rPr>
        <w:t>ေနရာျဖစ္ပါတယ</w:t>
      </w:r>
      <w:proofErr w:type="spellEnd"/>
      <w:r w:rsidR="009172E7">
        <w:rPr>
          <w:rFonts w:ascii="Zawgyi-One" w:hAnsi="Zawgyi-One" w:cs="Zawgyi-One"/>
          <w:sz w:val="24"/>
        </w:rPr>
        <w:t xml:space="preserve">္။ </w:t>
      </w:r>
      <w:proofErr w:type="spellStart"/>
      <w:r w:rsidR="007F6356">
        <w:rPr>
          <w:rFonts w:ascii="Zawgyi-One" w:hAnsi="Zawgyi-One" w:cs="Zawgyi-One"/>
          <w:sz w:val="24"/>
        </w:rPr>
        <w:t>ဘုရားသခင</w:t>
      </w:r>
      <w:proofErr w:type="spellEnd"/>
      <w:r w:rsidR="007F6356">
        <w:rPr>
          <w:rFonts w:ascii="Zawgyi-One" w:hAnsi="Zawgyi-One" w:cs="Zawgyi-One"/>
          <w:sz w:val="24"/>
        </w:rPr>
        <w:t xml:space="preserve">္၏ </w:t>
      </w:r>
      <w:proofErr w:type="spellStart"/>
      <w:r w:rsidR="007F6356">
        <w:rPr>
          <w:rFonts w:ascii="Zawgyi-One" w:hAnsi="Zawgyi-One" w:cs="Zawgyi-One"/>
          <w:sz w:val="24"/>
        </w:rPr>
        <w:t>အရည</w:t>
      </w:r>
      <w:proofErr w:type="spellEnd"/>
      <w:r w:rsidR="007F6356">
        <w:rPr>
          <w:rFonts w:ascii="Zawgyi-One" w:hAnsi="Zawgyi-One" w:cs="Zawgyi-One"/>
          <w:sz w:val="24"/>
        </w:rPr>
        <w:t>္</w:t>
      </w:r>
      <w:r w:rsidR="00F056FD">
        <w:rPr>
          <w:rFonts w:ascii="Zawgyi-One" w:hAnsi="Zawgyi-One" w:cs="Zawgyi-One"/>
          <w:sz w:val="24"/>
        </w:rPr>
        <w:t xml:space="preserve"> </w:t>
      </w:r>
      <w:proofErr w:type="spellStart"/>
      <w:r w:rsidR="007F6356">
        <w:rPr>
          <w:rFonts w:ascii="Zawgyi-One" w:hAnsi="Zawgyi-One" w:cs="Zawgyi-One"/>
          <w:sz w:val="24"/>
        </w:rPr>
        <w:t>အေသြးမ်ားထဲမ</w:t>
      </w:r>
      <w:proofErr w:type="spellEnd"/>
      <w:r w:rsidR="007F6356">
        <w:rPr>
          <w:rFonts w:ascii="Zawgyi-One" w:hAnsi="Zawgyi-One" w:cs="Zawgyi-One"/>
          <w:sz w:val="24"/>
        </w:rPr>
        <w:t xml:space="preserve">ွ </w:t>
      </w:r>
      <w:proofErr w:type="spellStart"/>
      <w:r w:rsidR="007F6356">
        <w:rPr>
          <w:rFonts w:ascii="Zawgyi-One" w:hAnsi="Zawgyi-One" w:cs="Zawgyi-One"/>
          <w:sz w:val="24"/>
        </w:rPr>
        <w:t>တစ္ခုမွာ</w:t>
      </w:r>
      <w:proofErr w:type="spellEnd"/>
      <w:r w:rsidR="007F635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F6356">
        <w:rPr>
          <w:rFonts w:ascii="Zawgyi-One" w:hAnsi="Zawgyi-One" w:cs="Zawgyi-One"/>
          <w:sz w:val="24"/>
        </w:rPr>
        <w:t>ုပ္တို</w:t>
      </w:r>
      <w:proofErr w:type="spellEnd"/>
      <w:r w:rsidR="007F6356">
        <w:rPr>
          <w:rFonts w:ascii="Zawgyi-One" w:hAnsi="Zawgyi-One" w:cs="Zawgyi-One"/>
          <w:sz w:val="24"/>
        </w:rPr>
        <w:t xml:space="preserve">႔ </w:t>
      </w:r>
      <w:proofErr w:type="spellStart"/>
      <w:r w:rsidR="007F6356">
        <w:rPr>
          <w:rFonts w:ascii="Zawgyi-One" w:hAnsi="Zawgyi-One" w:cs="Zawgyi-One"/>
          <w:sz w:val="24"/>
        </w:rPr>
        <w:t>မၾကာခဏ</w:t>
      </w:r>
      <w:proofErr w:type="spellEnd"/>
      <w:r w:rsidR="007F6356">
        <w:rPr>
          <w:rFonts w:ascii="Zawgyi-One" w:hAnsi="Zawgyi-One" w:cs="Zawgyi-One"/>
          <w:sz w:val="24"/>
        </w:rPr>
        <w:t xml:space="preserve"> </w:t>
      </w:r>
      <w:proofErr w:type="spellStart"/>
      <w:r w:rsidR="007F6356">
        <w:rPr>
          <w:rFonts w:ascii="Zawgyi-One" w:hAnsi="Zawgyi-One" w:cs="Zawgyi-One"/>
          <w:sz w:val="24"/>
        </w:rPr>
        <w:t>ေခၚေလ့ရွိသည</w:t>
      </w:r>
      <w:proofErr w:type="spellEnd"/>
      <w:r w:rsidR="007F6356">
        <w:rPr>
          <w:rFonts w:ascii="Zawgyi-One" w:hAnsi="Zawgyi-One" w:cs="Zawgyi-One"/>
          <w:sz w:val="24"/>
        </w:rPr>
        <w:t xml:space="preserve">့္ </w:t>
      </w:r>
      <w:proofErr w:type="spellStart"/>
      <w:r w:rsidR="007F6356">
        <w:rPr>
          <w:rFonts w:ascii="Zawgyi-One" w:hAnsi="Zawgyi-One" w:cs="Zawgyi-One"/>
          <w:sz w:val="24"/>
        </w:rPr>
        <w:t>လြပ္လပ္စြာ</w:t>
      </w:r>
      <w:proofErr w:type="spellEnd"/>
      <w:r w:rsidR="007F6356">
        <w:rPr>
          <w:rFonts w:ascii="Zawgyi-One" w:hAnsi="Zawgyi-One" w:cs="Zawgyi-One"/>
          <w:sz w:val="24"/>
        </w:rPr>
        <w:t xml:space="preserve"> </w:t>
      </w:r>
      <w:proofErr w:type="spellStart"/>
      <w:r w:rsidR="007F6356">
        <w:rPr>
          <w:rFonts w:ascii="Zawgyi-One" w:hAnsi="Zawgyi-One" w:cs="Zawgyi-One"/>
          <w:sz w:val="24"/>
        </w:rPr>
        <w:t>ေရြး</w:t>
      </w:r>
      <w:r w:rsidR="00A27C0D">
        <w:rPr>
          <w:rFonts w:ascii="Zawgyi-One" w:hAnsi="Zawgyi-One" w:cs="Zawgyi-One"/>
          <w:sz w:val="24"/>
        </w:rPr>
        <w:t>ခ်ယ္ပိုင္ခြင</w:t>
      </w:r>
      <w:proofErr w:type="spellEnd"/>
      <w:r w:rsidR="00A27C0D">
        <w:rPr>
          <w:rFonts w:ascii="Zawgyi-One" w:hAnsi="Zawgyi-One" w:cs="Zawgyi-One"/>
          <w:sz w:val="24"/>
        </w:rPr>
        <w:t>့္ -</w:t>
      </w:r>
      <w:r w:rsidR="00942FFE">
        <w:rPr>
          <w:rFonts w:ascii="Zawgyi-One" w:hAnsi="Zawgyi-One" w:cs="Zawgyi-One"/>
          <w:sz w:val="24"/>
        </w:rPr>
        <w:t xml:space="preserve"> </w:t>
      </w:r>
      <w:proofErr w:type="spellStart"/>
      <w:r w:rsidR="007F6356">
        <w:rPr>
          <w:rFonts w:ascii="Zawgyi-One" w:hAnsi="Zawgyi-One" w:cs="Zawgyi-One"/>
          <w:sz w:val="24"/>
        </w:rPr>
        <w:t>လြပ္လပ္မ</w:t>
      </w:r>
      <w:proofErr w:type="spellEnd"/>
      <w:r w:rsidR="007F6356">
        <w:rPr>
          <w:rFonts w:ascii="Zawgyi-One" w:hAnsi="Zawgyi-One" w:cs="Zawgyi-One"/>
          <w:sz w:val="24"/>
        </w:rPr>
        <w:t>ႈ ျ</w:t>
      </w:r>
      <w:proofErr w:type="spellStart"/>
      <w:r w:rsidR="007F6356">
        <w:rPr>
          <w:rFonts w:ascii="Zawgyi-One" w:hAnsi="Zawgyi-One" w:cs="Zawgyi-One"/>
          <w:sz w:val="24"/>
        </w:rPr>
        <w:t>ဖစ္ပါတယ</w:t>
      </w:r>
      <w:proofErr w:type="spellEnd"/>
      <w:r w:rsidR="007F6356">
        <w:rPr>
          <w:rFonts w:ascii="Zawgyi-One" w:hAnsi="Zawgyi-One" w:cs="Zawgyi-One"/>
          <w:sz w:val="24"/>
        </w:rPr>
        <w:t>္</w:t>
      </w:r>
      <w:r w:rsidR="00A27C0D">
        <w:rPr>
          <w:rFonts w:ascii="Zawgyi-One" w:hAnsi="Zawgyi-One" w:cs="Zawgyi-One"/>
          <w:sz w:val="24"/>
        </w:rPr>
        <w:t xml:space="preserve">။ </w:t>
      </w:r>
      <w:proofErr w:type="spellStart"/>
      <w:r w:rsidR="009302AA">
        <w:rPr>
          <w:rFonts w:ascii="Zawgyi-One" w:hAnsi="Zawgyi-One" w:cs="Zawgyi-One"/>
          <w:sz w:val="24"/>
        </w:rPr>
        <w:t>အကယ</w:t>
      </w:r>
      <w:proofErr w:type="spellEnd"/>
      <w:r w:rsidR="009302AA">
        <w:rPr>
          <w:rFonts w:ascii="Zawgyi-One" w:hAnsi="Zawgyi-One" w:cs="Zawgyi-One"/>
          <w:sz w:val="24"/>
        </w:rPr>
        <w:t xml:space="preserve">္၍ </w:t>
      </w:r>
      <w:proofErr w:type="spellStart"/>
      <w:r w:rsidR="009302AA">
        <w:rPr>
          <w:rFonts w:ascii="Zawgyi-One" w:hAnsi="Zawgyi-One" w:cs="Zawgyi-One"/>
          <w:sz w:val="24"/>
        </w:rPr>
        <w:t>သင္သည</w:t>
      </w:r>
      <w:proofErr w:type="spellEnd"/>
      <w:r w:rsidR="009302AA">
        <w:rPr>
          <w:rFonts w:ascii="Zawgyi-One" w:hAnsi="Zawgyi-One" w:cs="Zawgyi-One"/>
          <w:sz w:val="24"/>
        </w:rPr>
        <w:t xml:space="preserve">္ </w:t>
      </w:r>
      <w:r w:rsidR="007760E9">
        <w:rPr>
          <w:rFonts w:ascii="Zawgyi-One" w:hAnsi="Zawgyi-One" w:cs="Zawgyi-One"/>
          <w:sz w:val="24"/>
        </w:rPr>
        <w:t xml:space="preserve">ဤ </w:t>
      </w:r>
      <w:proofErr w:type="spellStart"/>
      <w:r w:rsidR="007760E9">
        <w:rPr>
          <w:rFonts w:ascii="Zawgyi-One" w:hAnsi="Zawgyi-One" w:cs="Zawgyi-One"/>
          <w:sz w:val="24"/>
        </w:rPr>
        <w:t>ေလာကႀကီးထဲတြင</w:t>
      </w:r>
      <w:proofErr w:type="spellEnd"/>
      <w:r w:rsidR="007760E9">
        <w:rPr>
          <w:rFonts w:ascii="Zawgyi-One" w:hAnsi="Zawgyi-One" w:cs="Zawgyi-One"/>
          <w:sz w:val="24"/>
        </w:rPr>
        <w:t xml:space="preserve">္ </w:t>
      </w:r>
      <w:proofErr w:type="spellStart"/>
      <w:r w:rsidR="007760E9">
        <w:rPr>
          <w:rFonts w:ascii="Zawgyi-One" w:hAnsi="Zawgyi-One" w:cs="Zawgyi-One"/>
          <w:sz w:val="24"/>
        </w:rPr>
        <w:t>အဘယ္ေၾကာင</w:t>
      </w:r>
      <w:proofErr w:type="spellEnd"/>
      <w:r w:rsidR="007760E9">
        <w:rPr>
          <w:rFonts w:ascii="Zawgyi-One" w:hAnsi="Zawgyi-One" w:cs="Zawgyi-One"/>
          <w:sz w:val="24"/>
        </w:rPr>
        <w:t xml:space="preserve">့္ </w:t>
      </w:r>
      <w:proofErr w:type="spellStart"/>
      <w:r w:rsidR="00685F6A">
        <w:rPr>
          <w:rFonts w:ascii="Zawgyi-One" w:hAnsi="Zawgyi-One" w:cs="Zawgyi-One"/>
          <w:sz w:val="24"/>
        </w:rPr>
        <w:t>မေကာင္း</w:t>
      </w:r>
      <w:proofErr w:type="spellEnd"/>
      <w:r w:rsidR="00C1281D">
        <w:rPr>
          <w:rFonts w:ascii="Zawgyi-One" w:hAnsi="Zawgyi-One" w:cs="Zawgyi-One"/>
          <w:sz w:val="24"/>
        </w:rPr>
        <w:t xml:space="preserve"> </w:t>
      </w:r>
      <w:r w:rsidR="00685F6A">
        <w:rPr>
          <w:rFonts w:ascii="Zawgyi-One" w:hAnsi="Zawgyi-One" w:cs="Zawgyi-One"/>
          <w:sz w:val="24"/>
        </w:rPr>
        <w:t xml:space="preserve">မႈ </w:t>
      </w:r>
      <w:proofErr w:type="spellStart"/>
      <w:r w:rsidR="00B52E0F">
        <w:rPr>
          <w:rFonts w:ascii="Zawgyi-One" w:hAnsi="Zawgyi-One" w:cs="Zawgyi-One"/>
          <w:sz w:val="24"/>
        </w:rPr>
        <w:t>တည္ရွိေန</w:t>
      </w:r>
      <w:r w:rsidR="00685F6A">
        <w:rPr>
          <w:rFonts w:ascii="Zawgyi-One" w:hAnsi="Zawgyi-One" w:cs="Zawgyi-One"/>
          <w:sz w:val="24"/>
        </w:rPr>
        <w:t>သလဲ</w:t>
      </w:r>
      <w:r w:rsidR="00CF2035">
        <w:rPr>
          <w:rFonts w:ascii="Zawgyi-One" w:hAnsi="Zawgyi-One" w:cs="Zawgyi-One"/>
          <w:sz w:val="24"/>
        </w:rPr>
        <w:t>ဆိုတာကုိ</w:t>
      </w:r>
      <w:proofErr w:type="spellEnd"/>
      <w:r w:rsidR="00CF2035">
        <w:rPr>
          <w:rFonts w:ascii="Zawgyi-One" w:hAnsi="Zawgyi-One" w:cs="Zawgyi-One"/>
          <w:sz w:val="24"/>
        </w:rPr>
        <w:t xml:space="preserve"> </w:t>
      </w:r>
      <w:proofErr w:type="spellStart"/>
      <w:r w:rsidR="00685F6A">
        <w:rPr>
          <w:rFonts w:ascii="Zawgyi-One" w:hAnsi="Zawgyi-One" w:cs="Zawgyi-One"/>
          <w:sz w:val="24"/>
        </w:rPr>
        <w:t>စဥ္းစားဖူးပါက</w:t>
      </w:r>
      <w:proofErr w:type="spellEnd"/>
      <w:r w:rsidR="00685F6A">
        <w:rPr>
          <w:rFonts w:ascii="Zawgyi-One" w:hAnsi="Zawgyi-One" w:cs="Zawgyi-One"/>
          <w:sz w:val="24"/>
        </w:rPr>
        <w:t xml:space="preserve">၊ </w:t>
      </w:r>
      <w:proofErr w:type="spellStart"/>
      <w:r w:rsidR="002322A4">
        <w:rPr>
          <w:rFonts w:ascii="Zawgyi-One" w:hAnsi="Zawgyi-One" w:cs="Zawgyi-One"/>
          <w:sz w:val="24"/>
        </w:rPr>
        <w:t>သမၼာက်မ္းစာ</w:t>
      </w:r>
      <w:proofErr w:type="spellEnd"/>
      <w:r w:rsidR="002322A4">
        <w:rPr>
          <w:rFonts w:ascii="Zawgyi-One" w:hAnsi="Zawgyi-One" w:cs="Zawgyi-One"/>
          <w:sz w:val="24"/>
        </w:rPr>
        <w:t xml:space="preserve">၏ </w:t>
      </w:r>
      <w:proofErr w:type="spellStart"/>
      <w:r w:rsidR="002322A4">
        <w:rPr>
          <w:rFonts w:ascii="Zawgyi-One" w:hAnsi="Zawgyi-One" w:cs="Zawgyi-One"/>
          <w:sz w:val="24"/>
        </w:rPr>
        <w:t>အေျဖ</w:t>
      </w:r>
      <w:proofErr w:type="spellEnd"/>
      <w:r w:rsidR="002322A4">
        <w:rPr>
          <w:rFonts w:ascii="Zawgyi-One" w:hAnsi="Zawgyi-One" w:cs="Zawgyi-One"/>
          <w:sz w:val="24"/>
        </w:rPr>
        <w:t xml:space="preserve"> </w:t>
      </w:r>
      <w:proofErr w:type="spellStart"/>
      <w:r w:rsidR="00CB3B11">
        <w:rPr>
          <w:rFonts w:ascii="Zawgyi-One" w:hAnsi="Zawgyi-One" w:cs="Zawgyi-One"/>
          <w:sz w:val="24"/>
        </w:rPr>
        <w:t>ဒီမွာ</w:t>
      </w:r>
      <w:proofErr w:type="spellEnd"/>
      <w:r w:rsidR="00CB3B11">
        <w:rPr>
          <w:rFonts w:ascii="Zawgyi-One" w:hAnsi="Zawgyi-One" w:cs="Zawgyi-One"/>
          <w:sz w:val="24"/>
        </w:rPr>
        <w:t xml:space="preserve"> </w:t>
      </w:r>
      <w:proofErr w:type="spellStart"/>
      <w:r w:rsidR="002322A4">
        <w:rPr>
          <w:rFonts w:ascii="Zawgyi-One" w:hAnsi="Zawgyi-One" w:cs="Zawgyi-One"/>
          <w:sz w:val="24"/>
        </w:rPr>
        <w:t>ရွိပါတယ</w:t>
      </w:r>
      <w:proofErr w:type="spellEnd"/>
      <w:r w:rsidR="002322A4">
        <w:rPr>
          <w:rFonts w:ascii="Zawgyi-One" w:hAnsi="Zawgyi-One" w:cs="Zawgyi-One"/>
          <w:sz w:val="24"/>
        </w:rPr>
        <w:t>္။</w:t>
      </w:r>
      <w:r w:rsidR="0069153D">
        <w:rPr>
          <w:rFonts w:ascii="Zawgyi-One" w:hAnsi="Zawgyi-One" w:cs="Zawgyi-One"/>
          <w:sz w:val="24"/>
        </w:rPr>
        <w:t xml:space="preserve"> </w:t>
      </w:r>
    </w:p>
    <w:p w14:paraId="6AFD5C5E" w14:textId="77777777" w:rsidR="008871E7" w:rsidRDefault="008871E7" w:rsidP="00BD6F04">
      <w:pPr>
        <w:rPr>
          <w:rFonts w:ascii="Zawgyi-One" w:hAnsi="Zawgyi-One" w:cs="Zawgyi-One"/>
          <w:sz w:val="24"/>
        </w:rPr>
      </w:pPr>
    </w:p>
    <w:p w14:paraId="14CD66C8" w14:textId="77777777" w:rsidR="001C6042" w:rsidRPr="00511A4C" w:rsidRDefault="00A1725B" w:rsidP="00BD6F04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ဆန</w:t>
      </w:r>
      <w:proofErr w:type="spellEnd"/>
      <w:r>
        <w:rPr>
          <w:rFonts w:ascii="Zawgyi-One" w:hAnsi="Zawgyi-One" w:cs="Zawgyi-One"/>
          <w:b/>
          <w:sz w:val="24"/>
        </w:rPr>
        <w:t>္႔</w:t>
      </w:r>
      <w:proofErr w:type="spellStart"/>
      <w:r>
        <w:rPr>
          <w:rFonts w:ascii="Zawgyi-One" w:hAnsi="Zawgyi-One" w:cs="Zawgyi-One"/>
          <w:b/>
          <w:sz w:val="24"/>
        </w:rPr>
        <w:t>က်င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="0076269F" w:rsidRPr="00511A4C">
        <w:rPr>
          <w:rFonts w:ascii="Zawgyi-One" w:hAnsi="Zawgyi-One" w:cs="Zawgyi-One"/>
          <w:b/>
          <w:sz w:val="24"/>
        </w:rPr>
        <w:t>ျ</w:t>
      </w:r>
      <w:proofErr w:type="spellStart"/>
      <w:r w:rsidR="0076269F" w:rsidRPr="00511A4C">
        <w:rPr>
          <w:rFonts w:ascii="Zawgyi-One" w:hAnsi="Zawgyi-One" w:cs="Zawgyi-One"/>
          <w:b/>
          <w:sz w:val="24"/>
        </w:rPr>
        <w:t>ခင္း</w:t>
      </w:r>
      <w:proofErr w:type="spellEnd"/>
      <w:r w:rsidR="0063015F" w:rsidRPr="00511A4C">
        <w:rPr>
          <w:rFonts w:ascii="Zawgyi-One" w:hAnsi="Zawgyi-One" w:cs="Zawgyi-One"/>
          <w:b/>
          <w:sz w:val="28"/>
        </w:rPr>
        <w:t xml:space="preserve"> </w:t>
      </w:r>
      <w:r w:rsidR="0026553A" w:rsidRPr="0026553A">
        <w:rPr>
          <w:rFonts w:ascii="Zawgyi-One" w:hAnsi="Zawgyi-One" w:cs="Zawgyi-One"/>
          <w:b/>
          <w:sz w:val="24"/>
        </w:rPr>
        <w:t>#</w:t>
      </w:r>
      <w:r w:rsidR="0063015F" w:rsidRPr="00511A4C">
        <w:rPr>
          <w:rFonts w:ascii="Zawgyi-One" w:hAnsi="Zawgyi-One" w:cs="Zawgyi-One"/>
          <w:b/>
          <w:sz w:val="24"/>
        </w:rPr>
        <w:t>၁</w:t>
      </w:r>
    </w:p>
    <w:p w14:paraId="26ECB809" w14:textId="77777777" w:rsidR="00511A4C" w:rsidRDefault="00412095" w:rsidP="00962931">
      <w:pPr>
        <w:jc w:val="both"/>
        <w:rPr>
          <w:rFonts w:ascii="Zawgyi-One" w:hAnsi="Zawgyi-One" w:cs="Zawgyi-One"/>
          <w:sz w:val="24"/>
        </w:rPr>
      </w:pPr>
      <w:proofErr w:type="spellStart"/>
      <w:r w:rsidRPr="00412095">
        <w:rPr>
          <w:rFonts w:ascii="Zawgyi-One" w:hAnsi="Zawgyi-One" w:cs="Zawgyi-One"/>
          <w:sz w:val="24"/>
        </w:rPr>
        <w:t>ဘုရ</w:t>
      </w:r>
      <w:r>
        <w:rPr>
          <w:rFonts w:ascii="Zawgyi-One" w:hAnsi="Zawgyi-One" w:cs="Zawgyi-One"/>
          <w:sz w:val="24"/>
        </w:rPr>
        <w:t>ားသခင္</w:t>
      </w:r>
      <w:r w:rsidR="00795493">
        <w:rPr>
          <w:rFonts w:ascii="Zawgyi-One" w:hAnsi="Zawgyi-One" w:cs="Zawgyi-One"/>
          <w:sz w:val="24"/>
        </w:rPr>
        <w:t>သည</w:t>
      </w:r>
      <w:proofErr w:type="spellEnd"/>
      <w:r w:rsidR="00795493">
        <w:rPr>
          <w:rFonts w:ascii="Zawgyi-One" w:hAnsi="Zawgyi-One" w:cs="Zawgyi-One"/>
          <w:sz w:val="24"/>
        </w:rPr>
        <w:t xml:space="preserve">္ </w:t>
      </w:r>
      <w:proofErr w:type="spellStart"/>
      <w:r w:rsidR="0049170E">
        <w:rPr>
          <w:rFonts w:ascii="Zawgyi-One" w:hAnsi="Zawgyi-One" w:cs="Zawgyi-One"/>
          <w:sz w:val="24"/>
        </w:rPr>
        <w:t>သူ</w:t>
      </w:r>
      <w:proofErr w:type="spellEnd"/>
      <w:r w:rsidR="0049170E">
        <w:rPr>
          <w:rFonts w:ascii="Zawgyi-One" w:hAnsi="Zawgyi-One" w:cs="Zawgyi-One"/>
          <w:sz w:val="24"/>
        </w:rPr>
        <w:t>၏</w:t>
      </w:r>
      <w:r w:rsidR="0049170E" w:rsidRPr="0049170E">
        <w:rPr>
          <w:rFonts w:ascii="Zawgyi-One" w:hAnsi="Zawgyi-One" w:cs="Zawgyi-One"/>
          <w:sz w:val="24"/>
        </w:rPr>
        <w:t xml:space="preserve"> </w:t>
      </w:r>
      <w:proofErr w:type="spellStart"/>
      <w:r w:rsidR="0049170E">
        <w:rPr>
          <w:rFonts w:ascii="Zawgyi-One" w:hAnsi="Zawgyi-One" w:cs="Zawgyi-One"/>
          <w:sz w:val="24"/>
        </w:rPr>
        <w:t>အရည္အေသြးမ်ား</w:t>
      </w:r>
      <w:proofErr w:type="spellEnd"/>
      <w:r w:rsidR="0049170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9170E">
        <w:rPr>
          <w:rFonts w:ascii="Zawgyi-One" w:hAnsi="Zawgyi-One" w:cs="Zawgyi-One"/>
          <w:sz w:val="24"/>
        </w:rPr>
        <w:t>အရည္အခ်င္းမ်ားကုိ</w:t>
      </w:r>
      <w:proofErr w:type="spellEnd"/>
      <w:r w:rsidR="0049170E">
        <w:rPr>
          <w:rFonts w:ascii="Zawgyi-One" w:hAnsi="Zawgyi-One" w:cs="Zawgyi-One"/>
          <w:sz w:val="24"/>
        </w:rPr>
        <w:t xml:space="preserve"> </w:t>
      </w:r>
      <w:proofErr w:type="spellStart"/>
      <w:r w:rsidR="0049170E">
        <w:rPr>
          <w:rFonts w:ascii="Zawgyi-One" w:hAnsi="Zawgyi-One" w:cs="Zawgyi-One"/>
          <w:sz w:val="24"/>
        </w:rPr>
        <w:t>သူရဲ</w:t>
      </w:r>
      <w:proofErr w:type="spellEnd"/>
      <w:r w:rsidR="0049170E">
        <w:rPr>
          <w:rFonts w:ascii="Zawgyi-One" w:hAnsi="Zawgyi-One" w:cs="Zawgyi-One"/>
          <w:sz w:val="24"/>
        </w:rPr>
        <w:t xml:space="preserve">့ </w:t>
      </w:r>
      <w:proofErr w:type="spellStart"/>
      <w:r w:rsidR="0049170E">
        <w:rPr>
          <w:rFonts w:ascii="Zawgyi-One" w:hAnsi="Zawgyi-One" w:cs="Zawgyi-One"/>
          <w:sz w:val="24"/>
        </w:rPr>
        <w:t>သားသမီးမ်ား</w:t>
      </w:r>
      <w:proofErr w:type="spellEnd"/>
      <w:r w:rsidR="0049170E">
        <w:rPr>
          <w:rFonts w:ascii="Zawgyi-One" w:hAnsi="Zawgyi-One" w:cs="Zawgyi-One"/>
          <w:sz w:val="24"/>
        </w:rPr>
        <w:t>ႏွင့္ မွ်</w:t>
      </w:r>
      <w:proofErr w:type="spellStart"/>
      <w:r w:rsidR="0049170E">
        <w:rPr>
          <w:rFonts w:ascii="Zawgyi-One" w:hAnsi="Zawgyi-One" w:cs="Zawgyi-One"/>
          <w:sz w:val="24"/>
        </w:rPr>
        <w:t>ေဝ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49170E">
        <w:rPr>
          <w:rFonts w:ascii="Zawgyi-One" w:hAnsi="Zawgyi-One" w:cs="Zawgyi-One"/>
          <w:sz w:val="24"/>
        </w:rPr>
        <w:t>ရန</w:t>
      </w:r>
      <w:proofErr w:type="spellEnd"/>
      <w:r w:rsidR="0049170E">
        <w:rPr>
          <w:rFonts w:ascii="Zawgyi-One" w:hAnsi="Zawgyi-One" w:cs="Zawgyi-One"/>
          <w:sz w:val="24"/>
        </w:rPr>
        <w:t xml:space="preserve">္ </w:t>
      </w:r>
      <w:proofErr w:type="spellStart"/>
      <w:r w:rsidR="007C57B5">
        <w:rPr>
          <w:rFonts w:ascii="Zawgyi-One" w:hAnsi="Zawgyi-One" w:cs="Zawgyi-One"/>
          <w:sz w:val="24"/>
        </w:rPr>
        <w:t>ဆုံးျဖတ္ခ်က</w:t>
      </w:r>
      <w:proofErr w:type="spellEnd"/>
      <w:r w:rsidR="007C57B5">
        <w:rPr>
          <w:rFonts w:ascii="Zawgyi-One" w:hAnsi="Zawgyi-One" w:cs="Zawgyi-One"/>
          <w:sz w:val="24"/>
        </w:rPr>
        <w:t xml:space="preserve">္ </w:t>
      </w:r>
      <w:proofErr w:type="spellStart"/>
      <w:r w:rsidR="007C57B5">
        <w:rPr>
          <w:rFonts w:ascii="Zawgyi-One" w:hAnsi="Zawgyi-One" w:cs="Zawgyi-One"/>
          <w:sz w:val="24"/>
        </w:rPr>
        <w:t>ခ်မွတ္ေသာအခ</w:t>
      </w:r>
      <w:proofErr w:type="spellEnd"/>
      <w:r w:rsidR="007C57B5">
        <w:rPr>
          <w:rFonts w:ascii="Zawgyi-One" w:hAnsi="Zawgyi-One" w:cs="Zawgyi-One"/>
          <w:sz w:val="24"/>
        </w:rPr>
        <w:t>ါ</w:t>
      </w:r>
      <w:r w:rsidR="0049170E">
        <w:rPr>
          <w:rFonts w:ascii="Zawgyi-One" w:hAnsi="Zawgyi-One" w:cs="Zawgyi-One"/>
          <w:sz w:val="24"/>
        </w:rPr>
        <w:t xml:space="preserve">၊ </w:t>
      </w:r>
      <w:proofErr w:type="spellStart"/>
      <w:r w:rsidR="0049170E">
        <w:rPr>
          <w:rFonts w:ascii="Zawgyi-One" w:hAnsi="Zawgyi-One" w:cs="Zawgyi-One"/>
          <w:sz w:val="24"/>
        </w:rPr>
        <w:t>သူ</w:t>
      </w:r>
      <w:proofErr w:type="spellEnd"/>
      <w:r w:rsidR="0049170E">
        <w:rPr>
          <w:rFonts w:ascii="Zawgyi-One" w:hAnsi="Zawgyi-One" w:cs="Zawgyi-One"/>
          <w:sz w:val="24"/>
        </w:rPr>
        <w:t xml:space="preserve"> </w:t>
      </w:r>
      <w:proofErr w:type="spellStart"/>
      <w:r w:rsidR="0049170E">
        <w:rPr>
          <w:rFonts w:ascii="Zawgyi-One" w:hAnsi="Zawgyi-One" w:cs="Zawgyi-One"/>
          <w:sz w:val="24"/>
        </w:rPr>
        <w:t>ဘာကုိ</w:t>
      </w:r>
      <w:proofErr w:type="spellEnd"/>
      <w:r w:rsidR="0049170E">
        <w:rPr>
          <w:rFonts w:ascii="Zawgyi-One" w:hAnsi="Zawgyi-One" w:cs="Zawgyi-One"/>
          <w:sz w:val="24"/>
        </w:rPr>
        <w:t xml:space="preserve"> </w:t>
      </w:r>
      <w:proofErr w:type="spellStart"/>
      <w:r w:rsidR="0049170E">
        <w:rPr>
          <w:rFonts w:ascii="Zawgyi-One" w:hAnsi="Zawgyi-One" w:cs="Zawgyi-One"/>
          <w:sz w:val="24"/>
        </w:rPr>
        <w:t>ဆိုလိုသလဲဆိုတာ</w:t>
      </w:r>
      <w:proofErr w:type="spellEnd"/>
      <w:r w:rsidR="0049170E">
        <w:rPr>
          <w:rFonts w:ascii="Zawgyi-One" w:hAnsi="Zawgyi-One" w:cs="Zawgyi-One"/>
          <w:sz w:val="24"/>
        </w:rPr>
        <w:t xml:space="preserve"> </w:t>
      </w:r>
      <w:proofErr w:type="spellStart"/>
      <w:r w:rsidR="00A92BA2">
        <w:rPr>
          <w:rFonts w:ascii="Zawgyi-One" w:hAnsi="Zawgyi-One" w:cs="Zawgyi-One"/>
          <w:sz w:val="24"/>
        </w:rPr>
        <w:t>သူ</w:t>
      </w:r>
      <w:proofErr w:type="spellEnd"/>
      <w:r w:rsidR="00A92BA2">
        <w:rPr>
          <w:rFonts w:ascii="Zawgyi-One" w:hAnsi="Zawgyi-One" w:cs="Zawgyi-One"/>
          <w:sz w:val="24"/>
        </w:rPr>
        <w:t xml:space="preserve"> </w:t>
      </w:r>
      <w:proofErr w:type="spellStart"/>
      <w:r w:rsidR="00A92BA2">
        <w:rPr>
          <w:rFonts w:ascii="Zawgyi-One" w:hAnsi="Zawgyi-One" w:cs="Zawgyi-One"/>
          <w:sz w:val="24"/>
        </w:rPr>
        <w:t>သိခ့ဲပါတယ</w:t>
      </w:r>
      <w:proofErr w:type="spellEnd"/>
      <w:r w:rsidR="00A92BA2">
        <w:rPr>
          <w:rFonts w:ascii="Zawgyi-One" w:hAnsi="Zawgyi-One" w:cs="Zawgyi-One"/>
          <w:sz w:val="24"/>
        </w:rPr>
        <w:t>္။</w:t>
      </w:r>
      <w:r w:rsidR="00FA0C09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ဘုရားသခင</w:t>
      </w:r>
      <w:proofErr w:type="spellEnd"/>
      <w:r w:rsidR="00962931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ဟာ</w:t>
      </w:r>
      <w:proofErr w:type="spellEnd"/>
      <w:r w:rsidR="00962931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အရာရာတိုင္းကုိ</w:t>
      </w:r>
      <w:proofErr w:type="spellEnd"/>
      <w:r w:rsidR="00962931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သိပါတယ</w:t>
      </w:r>
      <w:proofErr w:type="spellEnd"/>
      <w:r w:rsidR="00962931">
        <w:rPr>
          <w:rFonts w:ascii="Zawgyi-One" w:hAnsi="Zawgyi-One" w:cs="Zawgyi-One"/>
          <w:sz w:val="24"/>
        </w:rPr>
        <w:t xml:space="preserve">္၊ </w:t>
      </w:r>
      <w:proofErr w:type="spellStart"/>
      <w:r w:rsidR="00962931">
        <w:rPr>
          <w:rFonts w:ascii="Zawgyi-One" w:hAnsi="Zawgyi-One" w:cs="Zawgyi-One"/>
          <w:sz w:val="24"/>
        </w:rPr>
        <w:t>သုိ</w:t>
      </w:r>
      <w:proofErr w:type="spellEnd"/>
      <w:r w:rsidR="00962931">
        <w:rPr>
          <w:rFonts w:ascii="Zawgyi-One" w:hAnsi="Zawgyi-One" w:cs="Zawgyi-One"/>
          <w:sz w:val="24"/>
        </w:rPr>
        <w:t>႔ျ</w:t>
      </w:r>
      <w:proofErr w:type="spellStart"/>
      <w:r w:rsidR="00962931">
        <w:rPr>
          <w:rFonts w:ascii="Zawgyi-One" w:hAnsi="Zawgyi-One" w:cs="Zawgyi-One"/>
          <w:sz w:val="24"/>
        </w:rPr>
        <w:t>ဖစ</w:t>
      </w:r>
      <w:proofErr w:type="spellEnd"/>
      <w:r w:rsidR="00962931">
        <w:rPr>
          <w:rFonts w:ascii="Zawgyi-One" w:hAnsi="Zawgyi-One" w:cs="Zawgyi-One"/>
          <w:sz w:val="24"/>
        </w:rPr>
        <w:t xml:space="preserve">္၍ </w:t>
      </w:r>
      <w:proofErr w:type="spellStart"/>
      <w:r w:rsidR="00962931">
        <w:rPr>
          <w:rFonts w:ascii="Zawgyi-One" w:hAnsi="Zawgyi-One" w:cs="Zawgyi-One"/>
          <w:sz w:val="24"/>
        </w:rPr>
        <w:t>ဘာေတ</w:t>
      </w:r>
      <w:proofErr w:type="spellEnd"/>
      <w:r w:rsidR="00962931">
        <w:rPr>
          <w:rFonts w:ascii="Zawgyi-One" w:hAnsi="Zawgyi-One" w:cs="Zawgyi-One"/>
          <w:sz w:val="24"/>
        </w:rPr>
        <w:t>ြ ျ</w:t>
      </w:r>
      <w:proofErr w:type="spellStart"/>
      <w:r w:rsidR="00962931">
        <w:rPr>
          <w:rFonts w:ascii="Zawgyi-One" w:hAnsi="Zawgyi-One" w:cs="Zawgyi-One"/>
          <w:sz w:val="24"/>
        </w:rPr>
        <w:t>ဖစ္လာမလဲဆိုတာကုိ</w:t>
      </w:r>
      <w:proofErr w:type="spellEnd"/>
      <w:r w:rsidR="00962931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ရွင္းရွင္းလင္းလင္း</w:t>
      </w:r>
      <w:proofErr w:type="spellEnd"/>
      <w:r w:rsidR="005125D3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သူ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962931">
        <w:rPr>
          <w:rFonts w:ascii="Zawgyi-One" w:hAnsi="Zawgyi-One" w:cs="Zawgyi-One"/>
          <w:sz w:val="24"/>
        </w:rPr>
        <w:t>နားလည္းသိရွိခ့ဲပါတယ</w:t>
      </w:r>
      <w:proofErr w:type="spellEnd"/>
      <w:r w:rsidR="00962931">
        <w:rPr>
          <w:rFonts w:ascii="Zawgyi-One" w:hAnsi="Zawgyi-One" w:cs="Zawgyi-One"/>
          <w:sz w:val="24"/>
        </w:rPr>
        <w:t xml:space="preserve">္။ </w:t>
      </w:r>
      <w:proofErr w:type="spellStart"/>
      <w:r w:rsidR="005125D3">
        <w:rPr>
          <w:rFonts w:ascii="Zawgyi-One" w:hAnsi="Zawgyi-One" w:cs="Zawgyi-One"/>
          <w:sz w:val="24"/>
        </w:rPr>
        <w:t>ဘုရားသခင္သည</w:t>
      </w:r>
      <w:proofErr w:type="spellEnd"/>
      <w:r w:rsidR="005125D3">
        <w:rPr>
          <w:rFonts w:ascii="Zawgyi-One" w:hAnsi="Zawgyi-One" w:cs="Zawgyi-One"/>
          <w:sz w:val="24"/>
        </w:rPr>
        <w:t xml:space="preserve">္ </w:t>
      </w:r>
      <w:proofErr w:type="spellStart"/>
      <w:r w:rsidR="00E4263C">
        <w:rPr>
          <w:rFonts w:ascii="Zawgyi-One" w:hAnsi="Zawgyi-One" w:cs="Zawgyi-One"/>
          <w:sz w:val="24"/>
        </w:rPr>
        <w:t>တူညီေသာ</w:t>
      </w:r>
      <w:proofErr w:type="spellEnd"/>
      <w:r w:rsidR="00E4263C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ဆုံးျဖတ္ခ်က္ကုိ</w:t>
      </w:r>
      <w:proofErr w:type="spellEnd"/>
      <w:r w:rsidR="00E4263C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သူ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ဖန္ဆင္းခ့ဲသည</w:t>
      </w:r>
      <w:proofErr w:type="spellEnd"/>
      <w:r w:rsidR="00E4263C">
        <w:rPr>
          <w:rFonts w:ascii="Zawgyi-One" w:hAnsi="Zawgyi-One" w:cs="Zawgyi-One"/>
          <w:sz w:val="24"/>
        </w:rPr>
        <w:t>့္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ေကာင္းကင</w:t>
      </w:r>
      <w:proofErr w:type="spellEnd"/>
      <w:r w:rsidR="00E4263C">
        <w:rPr>
          <w:rFonts w:ascii="Zawgyi-One" w:hAnsi="Zawgyi-One" w:cs="Zawgyi-One"/>
          <w:sz w:val="24"/>
        </w:rPr>
        <w:t>္ႏွင့္</w:t>
      </w:r>
      <w:proofErr w:type="spellStart"/>
      <w:r w:rsidR="00E4263C">
        <w:rPr>
          <w:rFonts w:ascii="Zawgyi-One" w:hAnsi="Zawgyi-One" w:cs="Zawgyi-One"/>
          <w:sz w:val="24"/>
        </w:rPr>
        <w:t>ဆိုင္ေသာ</w:t>
      </w:r>
      <w:proofErr w:type="spellEnd"/>
      <w:r w:rsidR="00E4263C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မိသားစု</w:t>
      </w:r>
      <w:proofErr w:type="spellEnd"/>
      <w:r w:rsidR="00E4263C">
        <w:rPr>
          <w:rFonts w:ascii="Zawgyi-One" w:hAnsi="Zawgyi-One" w:cs="Zawgyi-One"/>
          <w:sz w:val="24"/>
        </w:rPr>
        <w:t>ႏွင့္</w:t>
      </w:r>
      <w:proofErr w:type="spellStart"/>
      <w:r w:rsidR="00E4263C">
        <w:rPr>
          <w:rFonts w:ascii="Zawgyi-One" w:hAnsi="Zawgyi-One" w:cs="Zawgyi-One"/>
          <w:sz w:val="24"/>
        </w:rPr>
        <w:t>လည္း</w:t>
      </w:r>
      <w:proofErr w:type="spellEnd"/>
      <w:r w:rsidR="00E4263C">
        <w:rPr>
          <w:rFonts w:ascii="Zawgyi-One" w:hAnsi="Zawgyi-One" w:cs="Zawgyi-One"/>
          <w:sz w:val="24"/>
        </w:rPr>
        <w:t xml:space="preserve"> </w:t>
      </w:r>
      <w:proofErr w:type="spellStart"/>
      <w:r w:rsidR="00E4263C">
        <w:rPr>
          <w:rFonts w:ascii="Zawgyi-One" w:hAnsi="Zawgyi-One" w:cs="Zawgyi-One"/>
          <w:sz w:val="24"/>
        </w:rPr>
        <w:t>ခ်မွတ္ခ့ဲဖူးပါတယ</w:t>
      </w:r>
      <w:proofErr w:type="spellEnd"/>
      <w:r w:rsidR="00E4263C">
        <w:rPr>
          <w:rFonts w:ascii="Zawgyi-One" w:hAnsi="Zawgyi-One" w:cs="Zawgyi-One"/>
          <w:sz w:val="24"/>
        </w:rPr>
        <w:t xml:space="preserve">္။ </w:t>
      </w:r>
      <w:proofErr w:type="spellStart"/>
      <w:r w:rsidR="0057188B">
        <w:rPr>
          <w:rFonts w:ascii="Zawgyi-One" w:hAnsi="Zawgyi-One" w:cs="Zawgyi-One"/>
          <w:sz w:val="24"/>
        </w:rPr>
        <w:t>သူတို႔ထံတြင</w:t>
      </w:r>
      <w:proofErr w:type="spellEnd"/>
      <w:r w:rsidR="0057188B">
        <w:rPr>
          <w:rFonts w:ascii="Zawgyi-One" w:hAnsi="Zawgyi-One" w:cs="Zawgyi-One"/>
          <w:sz w:val="24"/>
        </w:rPr>
        <w:t xml:space="preserve">္ </w:t>
      </w:r>
      <w:proofErr w:type="spellStart"/>
      <w:r w:rsidR="004E65FB">
        <w:rPr>
          <w:rFonts w:ascii="Zawgyi-One" w:hAnsi="Zawgyi-One" w:cs="Zawgyi-One"/>
          <w:sz w:val="24"/>
        </w:rPr>
        <w:t>အသိဉာဏ</w:t>
      </w:r>
      <w:proofErr w:type="spellEnd"/>
      <w:r w:rsidR="004E65F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E65FB">
        <w:rPr>
          <w:rFonts w:ascii="Zawgyi-One" w:hAnsi="Zawgyi-One" w:cs="Zawgyi-One"/>
          <w:sz w:val="24"/>
        </w:rPr>
        <w:t>လြပ</w:t>
      </w:r>
      <w:proofErr w:type="spellEnd"/>
      <w:r w:rsidR="004E65FB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4E65FB">
        <w:rPr>
          <w:rFonts w:ascii="Zawgyi-One" w:hAnsi="Zawgyi-One" w:cs="Zawgyi-One"/>
          <w:sz w:val="24"/>
        </w:rPr>
        <w:t>လပ္မႈစသည</w:t>
      </w:r>
      <w:proofErr w:type="spellEnd"/>
      <w:r w:rsidR="004E65FB">
        <w:rPr>
          <w:rFonts w:ascii="Zawgyi-One" w:hAnsi="Zawgyi-One" w:cs="Zawgyi-One"/>
          <w:sz w:val="24"/>
        </w:rPr>
        <w:t xml:space="preserve">့္ </w:t>
      </w:r>
      <w:proofErr w:type="spellStart"/>
      <w:r w:rsidR="004E65FB">
        <w:rPr>
          <w:rFonts w:ascii="Zawgyi-One" w:hAnsi="Zawgyi-One" w:cs="Zawgyi-One"/>
          <w:sz w:val="24"/>
        </w:rPr>
        <w:t>အရည္အခ်င္းမ်ားလည္း</w:t>
      </w:r>
      <w:proofErr w:type="spellEnd"/>
      <w:r w:rsidR="004E65FB">
        <w:rPr>
          <w:rFonts w:ascii="Zawgyi-One" w:hAnsi="Zawgyi-One" w:cs="Zawgyi-One"/>
          <w:sz w:val="24"/>
        </w:rPr>
        <w:t xml:space="preserve"> </w:t>
      </w:r>
      <w:proofErr w:type="spellStart"/>
      <w:r w:rsidR="004E65FB">
        <w:rPr>
          <w:rFonts w:ascii="Zawgyi-One" w:hAnsi="Zawgyi-One" w:cs="Zawgyi-One"/>
          <w:sz w:val="24"/>
        </w:rPr>
        <w:t>ရွိၾကပါတယ</w:t>
      </w:r>
      <w:proofErr w:type="spellEnd"/>
      <w:r w:rsidR="004E65FB">
        <w:rPr>
          <w:rFonts w:ascii="Zawgyi-One" w:hAnsi="Zawgyi-One" w:cs="Zawgyi-One"/>
          <w:sz w:val="24"/>
        </w:rPr>
        <w:t>္။</w:t>
      </w:r>
      <w:r w:rsidR="0057188B">
        <w:rPr>
          <w:rFonts w:ascii="Zawgyi-One" w:hAnsi="Zawgyi-One" w:cs="Zawgyi-One"/>
          <w:sz w:val="24"/>
        </w:rPr>
        <w:t xml:space="preserve"> </w:t>
      </w:r>
      <w:proofErr w:type="spellStart"/>
      <w:r w:rsidR="0057188B">
        <w:rPr>
          <w:rFonts w:ascii="Zawgyi-One" w:hAnsi="Zawgyi-One" w:cs="Zawgyi-One"/>
          <w:sz w:val="24"/>
        </w:rPr>
        <w:t>သူတို႔သည</w:t>
      </w:r>
      <w:proofErr w:type="spellEnd"/>
      <w:r w:rsidR="0057188B">
        <w:rPr>
          <w:rFonts w:ascii="Zawgyi-One" w:hAnsi="Zawgyi-One" w:cs="Zawgyi-One"/>
          <w:sz w:val="24"/>
        </w:rPr>
        <w:t xml:space="preserve">္ </w:t>
      </w:r>
      <w:proofErr w:type="spellStart"/>
      <w:r w:rsidR="0057188B">
        <w:rPr>
          <w:rFonts w:ascii="Zawgyi-One" w:hAnsi="Zawgyi-One" w:cs="Zawgyi-One"/>
          <w:sz w:val="24"/>
        </w:rPr>
        <w:t>ထုိ</w:t>
      </w:r>
      <w:proofErr w:type="spellEnd"/>
      <w:r w:rsidR="0057188B">
        <w:rPr>
          <w:rFonts w:ascii="Zawgyi-One" w:hAnsi="Zawgyi-One" w:cs="Zawgyi-One"/>
          <w:sz w:val="24"/>
        </w:rPr>
        <w:t xml:space="preserve"> </w:t>
      </w:r>
      <w:proofErr w:type="spellStart"/>
      <w:r w:rsidR="0057188B">
        <w:rPr>
          <w:rFonts w:ascii="Zawgyi-One" w:hAnsi="Zawgyi-One" w:cs="Zawgyi-One"/>
          <w:sz w:val="24"/>
        </w:rPr>
        <w:t>လက္ေဆာင္မ်ားကုိ</w:t>
      </w:r>
      <w:proofErr w:type="spellEnd"/>
      <w:r w:rsidR="0057188B">
        <w:rPr>
          <w:rFonts w:ascii="Zawgyi-One" w:hAnsi="Zawgyi-One" w:cs="Zawgyi-One"/>
          <w:sz w:val="24"/>
        </w:rPr>
        <w:t xml:space="preserve"> </w:t>
      </w:r>
      <w:proofErr w:type="spellStart"/>
      <w:r w:rsidR="00DC5B72">
        <w:rPr>
          <w:rFonts w:ascii="Zawgyi-One" w:hAnsi="Zawgyi-One" w:cs="Zawgyi-One"/>
          <w:sz w:val="24"/>
        </w:rPr>
        <w:t>ဘုရား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DC5B72">
        <w:rPr>
          <w:rFonts w:ascii="Zawgyi-One" w:hAnsi="Zawgyi-One" w:cs="Zawgyi-One"/>
          <w:sz w:val="24"/>
        </w:rPr>
        <w:t>သခင</w:t>
      </w:r>
      <w:proofErr w:type="spellEnd"/>
      <w:r w:rsidR="00DC5B72">
        <w:rPr>
          <w:rFonts w:ascii="Zawgyi-One" w:hAnsi="Zawgyi-One" w:cs="Zawgyi-One"/>
          <w:sz w:val="24"/>
        </w:rPr>
        <w:t xml:space="preserve">္၊ </w:t>
      </w:r>
      <w:proofErr w:type="spellStart"/>
      <w:r w:rsidR="00DC5B72">
        <w:rPr>
          <w:rFonts w:ascii="Zawgyi-One" w:hAnsi="Zawgyi-One" w:cs="Zawgyi-One"/>
          <w:sz w:val="24"/>
        </w:rPr>
        <w:t>သူတို</w:t>
      </w:r>
      <w:proofErr w:type="spellEnd"/>
      <w:r w:rsidR="00DC5B72">
        <w:rPr>
          <w:rFonts w:ascii="Zawgyi-One" w:hAnsi="Zawgyi-One" w:cs="Zawgyi-One"/>
          <w:sz w:val="24"/>
        </w:rPr>
        <w:t xml:space="preserve">႔၏ </w:t>
      </w:r>
      <w:proofErr w:type="spellStart"/>
      <w:r w:rsidR="00DC5B72">
        <w:rPr>
          <w:rFonts w:ascii="Zawgyi-One" w:hAnsi="Zawgyi-One" w:cs="Zawgyi-One"/>
          <w:sz w:val="24"/>
        </w:rPr>
        <w:t>ဖန္ဆင္းရွင္ထံမ</w:t>
      </w:r>
      <w:proofErr w:type="spellEnd"/>
      <w:r w:rsidR="00DC5B72">
        <w:rPr>
          <w:rFonts w:ascii="Zawgyi-One" w:hAnsi="Zawgyi-One" w:cs="Zawgyi-One"/>
          <w:sz w:val="24"/>
        </w:rPr>
        <w:t xml:space="preserve">ွ </w:t>
      </w:r>
      <w:proofErr w:type="spellStart"/>
      <w:r w:rsidR="00DC5B72">
        <w:rPr>
          <w:rFonts w:ascii="Zawgyi-One" w:hAnsi="Zawgyi-One" w:cs="Zawgyi-One"/>
          <w:sz w:val="24"/>
        </w:rPr>
        <w:t>ရရွိခ့ဲၾကပါတယ</w:t>
      </w:r>
      <w:proofErr w:type="spellEnd"/>
      <w:r w:rsidR="00DC5B72">
        <w:rPr>
          <w:rFonts w:ascii="Zawgyi-One" w:hAnsi="Zawgyi-One" w:cs="Zawgyi-One"/>
          <w:sz w:val="24"/>
        </w:rPr>
        <w:t xml:space="preserve">္။ </w:t>
      </w:r>
    </w:p>
    <w:p w14:paraId="625CFFA5" w14:textId="77777777" w:rsidR="005C4B0B" w:rsidRDefault="00C30F53" w:rsidP="0096293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တစ္ေန႔ေန</w:t>
      </w:r>
      <w:proofErr w:type="spellEnd"/>
      <w:r>
        <w:rPr>
          <w:rFonts w:ascii="Zawgyi-One" w:hAnsi="Zawgyi-One" w:cs="Zawgyi-One"/>
          <w:sz w:val="24"/>
        </w:rPr>
        <w:t>႔</w:t>
      </w:r>
      <w:r w:rsidR="007879CA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တစ္ခ်ိန္ခ်ိန္တြင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209DF">
        <w:rPr>
          <w:rFonts w:ascii="Zawgyi-One" w:hAnsi="Zawgyi-One" w:cs="Zawgyi-One"/>
          <w:sz w:val="24"/>
        </w:rPr>
        <w:t>သူ</w:t>
      </w:r>
      <w:proofErr w:type="spellEnd"/>
      <w:r w:rsidR="00D209DF">
        <w:rPr>
          <w:rFonts w:ascii="Zawgyi-One" w:hAnsi="Zawgyi-One" w:cs="Zawgyi-One"/>
          <w:sz w:val="24"/>
        </w:rPr>
        <w:t xml:space="preserve">၏ </w:t>
      </w:r>
      <w:proofErr w:type="spellStart"/>
      <w:r w:rsidR="00D209DF">
        <w:rPr>
          <w:rFonts w:ascii="Zawgyi-One" w:hAnsi="Zawgyi-One" w:cs="Zawgyi-One"/>
          <w:sz w:val="24"/>
        </w:rPr>
        <w:t>လက္ေဆာင္မ်ားကုိ</w:t>
      </w:r>
      <w:proofErr w:type="spellEnd"/>
      <w:r w:rsidR="00D209DF">
        <w:rPr>
          <w:rFonts w:ascii="Zawgyi-One" w:hAnsi="Zawgyi-One" w:cs="Zawgyi-One"/>
          <w:sz w:val="24"/>
        </w:rPr>
        <w:t xml:space="preserve"> </w:t>
      </w:r>
      <w:proofErr w:type="spellStart"/>
      <w:r w:rsidR="00D209DF">
        <w:rPr>
          <w:rFonts w:ascii="Zawgyi-One" w:hAnsi="Zawgyi-One" w:cs="Zawgyi-One"/>
          <w:sz w:val="24"/>
        </w:rPr>
        <w:t>မွားယြင္</w:t>
      </w:r>
      <w:r w:rsidR="009B4818">
        <w:rPr>
          <w:rFonts w:ascii="Zawgyi-One" w:hAnsi="Zawgyi-One" w:cs="Zawgyi-One"/>
          <w:sz w:val="24"/>
        </w:rPr>
        <w:t>းတ့ဲေနရာမွာအသုံးျပဳမည</w:t>
      </w:r>
      <w:proofErr w:type="spellEnd"/>
      <w:r w:rsidR="009B4818">
        <w:rPr>
          <w:rFonts w:ascii="Zawgyi-One" w:hAnsi="Zawgyi-One" w:cs="Zawgyi-One"/>
          <w:sz w:val="24"/>
        </w:rPr>
        <w:t>္</w:t>
      </w:r>
      <w:r w:rsidR="00D209DF">
        <w:rPr>
          <w:rFonts w:ascii="Zawgyi-One" w:hAnsi="Zawgyi-One" w:cs="Zawgyi-One"/>
          <w:sz w:val="24"/>
        </w:rPr>
        <w:t xml:space="preserve"> </w:t>
      </w:r>
      <w:proofErr w:type="spellStart"/>
      <w:r w:rsidR="00D209DF">
        <w:rPr>
          <w:rFonts w:ascii="Zawgyi-One" w:hAnsi="Zawgyi-One" w:cs="Zawgyi-One"/>
          <w:sz w:val="24"/>
        </w:rPr>
        <w:t>သုိ႔မ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D209DF">
        <w:rPr>
          <w:rFonts w:ascii="Zawgyi-One" w:hAnsi="Zawgyi-One" w:cs="Zawgyi-One"/>
          <w:sz w:val="24"/>
        </w:rPr>
        <w:t>ဟုတ</w:t>
      </w:r>
      <w:proofErr w:type="spellEnd"/>
      <w:r w:rsidR="00D209DF">
        <w:rPr>
          <w:rFonts w:ascii="Zawgyi-One" w:hAnsi="Zawgyi-One" w:cs="Zawgyi-One"/>
          <w:sz w:val="24"/>
        </w:rPr>
        <w:t xml:space="preserve">္ </w:t>
      </w:r>
      <w:proofErr w:type="spellStart"/>
      <w:r w:rsidR="009B4818">
        <w:rPr>
          <w:rFonts w:ascii="Zawgyi-One" w:hAnsi="Zawgyi-One" w:cs="Zawgyi-One"/>
          <w:sz w:val="24"/>
        </w:rPr>
        <w:t>အလြဲသုံးစားျပဳမည္ဆိုတာကုိ</w:t>
      </w:r>
      <w:proofErr w:type="spellEnd"/>
      <w:r w:rsidR="009B4818">
        <w:rPr>
          <w:rFonts w:ascii="Zawgyi-One" w:hAnsi="Zawgyi-One" w:cs="Zawgyi-One"/>
          <w:sz w:val="24"/>
        </w:rPr>
        <w:t xml:space="preserve"> </w:t>
      </w:r>
      <w:proofErr w:type="spellStart"/>
      <w:r w:rsidR="00D209DF">
        <w:rPr>
          <w:rFonts w:ascii="Zawgyi-One" w:hAnsi="Zawgyi-One" w:cs="Zawgyi-One"/>
          <w:sz w:val="24"/>
        </w:rPr>
        <w:t>ဘုရားသခင္ဟာ</w:t>
      </w:r>
      <w:proofErr w:type="spellEnd"/>
      <w:r w:rsidR="00D209DF">
        <w:rPr>
          <w:rFonts w:ascii="Zawgyi-One" w:hAnsi="Zawgyi-One" w:cs="Zawgyi-One"/>
          <w:sz w:val="24"/>
        </w:rPr>
        <w:t xml:space="preserve"> </w:t>
      </w:r>
      <w:proofErr w:type="spellStart"/>
      <w:r w:rsidR="00D209DF">
        <w:rPr>
          <w:rFonts w:ascii="Zawgyi-One" w:hAnsi="Zawgyi-One" w:cs="Zawgyi-One"/>
          <w:sz w:val="24"/>
        </w:rPr>
        <w:t>သိရွိခ့ဲပါတယ</w:t>
      </w:r>
      <w:proofErr w:type="spellEnd"/>
      <w:r w:rsidR="00D209DF">
        <w:rPr>
          <w:rFonts w:ascii="Zawgyi-One" w:hAnsi="Zawgyi-One" w:cs="Zawgyi-One"/>
          <w:sz w:val="24"/>
        </w:rPr>
        <w:t>္။</w:t>
      </w:r>
      <w:r w:rsidR="00652436">
        <w:rPr>
          <w:rFonts w:ascii="Zawgyi-One" w:hAnsi="Zawgyi-One" w:cs="Zawgyi-One"/>
          <w:sz w:val="24"/>
        </w:rPr>
        <w:t xml:space="preserve"> </w:t>
      </w:r>
      <w:proofErr w:type="spellStart"/>
      <w:r w:rsidR="00053811">
        <w:rPr>
          <w:rFonts w:ascii="Zawgyi-One" w:hAnsi="Zawgyi-One" w:cs="Zawgyi-One"/>
          <w:sz w:val="24"/>
        </w:rPr>
        <w:t>သူ</w:t>
      </w:r>
      <w:proofErr w:type="spellEnd"/>
      <w:r w:rsidR="00053811">
        <w:rPr>
          <w:rFonts w:ascii="Zawgyi-One" w:hAnsi="Zawgyi-One" w:cs="Zawgyi-One"/>
          <w:sz w:val="24"/>
        </w:rPr>
        <w:t xml:space="preserve">၏ </w:t>
      </w:r>
      <w:proofErr w:type="spellStart"/>
      <w:r w:rsidR="00053811">
        <w:rPr>
          <w:rFonts w:ascii="Zawgyi-One" w:hAnsi="Zawgyi-One" w:cs="Zawgyi-One"/>
          <w:sz w:val="24"/>
        </w:rPr>
        <w:t>သားသမီးမ်ားသည</w:t>
      </w:r>
      <w:proofErr w:type="spellEnd"/>
      <w:r w:rsidR="00053811">
        <w:rPr>
          <w:rFonts w:ascii="Zawgyi-One" w:hAnsi="Zawgyi-One" w:cs="Zawgyi-One"/>
          <w:sz w:val="24"/>
        </w:rPr>
        <w:t xml:space="preserve">္ </w:t>
      </w:r>
      <w:r w:rsidR="0066776F">
        <w:rPr>
          <w:rFonts w:ascii="Zawgyi-One" w:hAnsi="Zawgyi-One" w:cs="Zawgyi-One"/>
          <w:sz w:val="24"/>
        </w:rPr>
        <w:t>(</w:t>
      </w:r>
      <w:proofErr w:type="spellStart"/>
      <w:r w:rsidR="0066776F">
        <w:rPr>
          <w:rFonts w:ascii="Zawgyi-One" w:hAnsi="Zawgyi-One" w:cs="Zawgyi-One"/>
          <w:sz w:val="24"/>
        </w:rPr>
        <w:t>ဝိညာဥ္မ်ား</w:t>
      </w:r>
      <w:proofErr w:type="spellEnd"/>
      <w:r w:rsidR="0066776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6776F">
        <w:rPr>
          <w:rFonts w:ascii="Zawgyi-One" w:hAnsi="Zawgyi-One" w:cs="Zawgyi-One"/>
          <w:sz w:val="24"/>
        </w:rPr>
        <w:t>လူသာမ်ား</w:t>
      </w:r>
      <w:proofErr w:type="spellEnd"/>
      <w:r w:rsidR="0066776F">
        <w:rPr>
          <w:rFonts w:ascii="Zawgyi-One" w:hAnsi="Zawgyi-One" w:cs="Zawgyi-One"/>
          <w:sz w:val="24"/>
        </w:rPr>
        <w:t xml:space="preserve">) </w:t>
      </w:r>
      <w:proofErr w:type="spellStart"/>
      <w:r w:rsidR="002465D3">
        <w:rPr>
          <w:rFonts w:ascii="Zawgyi-One" w:hAnsi="Zawgyi-One" w:cs="Zawgyi-One"/>
          <w:sz w:val="24"/>
        </w:rPr>
        <w:t>သူ</w:t>
      </w:r>
      <w:proofErr w:type="spellEnd"/>
      <w:r w:rsidR="002465D3">
        <w:rPr>
          <w:rFonts w:ascii="Zawgyi-One" w:hAnsi="Zawgyi-One" w:cs="Zawgyi-One"/>
          <w:sz w:val="24"/>
        </w:rPr>
        <w:t>ႏွင့္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2465D3">
        <w:rPr>
          <w:rFonts w:ascii="Zawgyi-One" w:hAnsi="Zawgyi-One" w:cs="Zawgyi-One"/>
          <w:sz w:val="24"/>
        </w:rPr>
        <w:t>တူၾက</w:t>
      </w:r>
      <w:r w:rsidR="0009337B">
        <w:rPr>
          <w:rFonts w:ascii="Zawgyi-One" w:hAnsi="Zawgyi-One" w:cs="Zawgyi-One"/>
          <w:sz w:val="24"/>
        </w:rPr>
        <w:t>ေသာ္လည္းဘဲ</w:t>
      </w:r>
      <w:proofErr w:type="spellEnd"/>
      <w:r w:rsidR="0009337B">
        <w:rPr>
          <w:rFonts w:ascii="Zawgyi-One" w:hAnsi="Zawgyi-One" w:cs="Zawgyi-One"/>
          <w:sz w:val="24"/>
        </w:rPr>
        <w:t xml:space="preserve">၊ </w:t>
      </w:r>
      <w:proofErr w:type="spellStart"/>
      <w:r w:rsidR="002465D3">
        <w:rPr>
          <w:rFonts w:ascii="Zawgyi-One" w:hAnsi="Zawgyi-One" w:cs="Zawgyi-One"/>
          <w:sz w:val="24"/>
        </w:rPr>
        <w:t>သူတို႔သည</w:t>
      </w:r>
      <w:proofErr w:type="spellEnd"/>
      <w:r w:rsidR="002465D3">
        <w:rPr>
          <w:rFonts w:ascii="Zawgyi-One" w:hAnsi="Zawgyi-One" w:cs="Zawgyi-One"/>
          <w:sz w:val="24"/>
        </w:rPr>
        <w:t xml:space="preserve">္ </w:t>
      </w:r>
      <w:proofErr w:type="spellStart"/>
      <w:r w:rsidR="002465D3">
        <w:rPr>
          <w:rFonts w:ascii="Zawgyi-One" w:hAnsi="Zawgyi-One" w:cs="Zawgyi-One"/>
          <w:sz w:val="24"/>
        </w:rPr>
        <w:t>အျပည</w:t>
      </w:r>
      <w:proofErr w:type="spellEnd"/>
      <w:r w:rsidR="002465D3">
        <w:rPr>
          <w:rFonts w:ascii="Zawgyi-One" w:hAnsi="Zawgyi-One" w:cs="Zawgyi-One"/>
          <w:sz w:val="24"/>
        </w:rPr>
        <w:t>့္</w:t>
      </w:r>
      <w:proofErr w:type="spellStart"/>
      <w:r w:rsidR="002465D3">
        <w:rPr>
          <w:rFonts w:ascii="Zawgyi-One" w:hAnsi="Zawgyi-One" w:cs="Zawgyi-One"/>
          <w:sz w:val="24"/>
        </w:rPr>
        <w:t>အဝ</w:t>
      </w:r>
      <w:proofErr w:type="spellEnd"/>
      <w:r w:rsidR="002465D3">
        <w:rPr>
          <w:rFonts w:ascii="Zawgyi-One" w:hAnsi="Zawgyi-One" w:cs="Zawgyi-One"/>
          <w:sz w:val="24"/>
        </w:rPr>
        <w:t xml:space="preserve"> </w:t>
      </w:r>
      <w:proofErr w:type="spellStart"/>
      <w:r w:rsidR="002465D3">
        <w:rPr>
          <w:rFonts w:ascii="Zawgyi-One" w:hAnsi="Zawgyi-One" w:cs="Zawgyi-One"/>
          <w:sz w:val="24"/>
        </w:rPr>
        <w:t>ဘုရားသခင</w:t>
      </w:r>
      <w:proofErr w:type="spellEnd"/>
      <w:r w:rsidR="002465D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465D3">
        <w:rPr>
          <w:rFonts w:ascii="Zawgyi-One" w:hAnsi="Zawgyi-One" w:cs="Zawgyi-One"/>
          <w:sz w:val="24"/>
        </w:rPr>
        <w:t>မတူၾကပ</w:t>
      </w:r>
      <w:proofErr w:type="spellEnd"/>
      <w:r w:rsidR="002465D3">
        <w:rPr>
          <w:rFonts w:ascii="Zawgyi-One" w:hAnsi="Zawgyi-One" w:cs="Zawgyi-One"/>
          <w:sz w:val="24"/>
        </w:rPr>
        <w:t>ါ။</w:t>
      </w:r>
      <w:r w:rsidR="003A27E0">
        <w:rPr>
          <w:rFonts w:ascii="Zawgyi-One" w:hAnsi="Zawgyi-One" w:cs="Zawgyi-One"/>
          <w:sz w:val="24"/>
        </w:rPr>
        <w:t xml:space="preserve"> </w:t>
      </w:r>
      <w:proofErr w:type="spellStart"/>
      <w:r w:rsidR="00865D18">
        <w:rPr>
          <w:rFonts w:ascii="Zawgyi-One" w:hAnsi="Zawgyi-One" w:cs="Zawgyi-One"/>
          <w:sz w:val="24"/>
        </w:rPr>
        <w:t>သူတို႔သည</w:t>
      </w:r>
      <w:proofErr w:type="spellEnd"/>
      <w:r w:rsidR="00865D18">
        <w:rPr>
          <w:rFonts w:ascii="Zawgyi-One" w:hAnsi="Zawgyi-One" w:cs="Zawgyi-One"/>
          <w:sz w:val="24"/>
        </w:rPr>
        <w:t xml:space="preserve">္ </w:t>
      </w:r>
      <w:proofErr w:type="spellStart"/>
      <w:r w:rsidR="00865D18">
        <w:rPr>
          <w:rFonts w:ascii="Zawgyi-One" w:hAnsi="Zawgyi-One" w:cs="Zawgyi-One"/>
          <w:sz w:val="24"/>
        </w:rPr>
        <w:t>ဘုရားသခင္ထက</w:t>
      </w:r>
      <w:proofErr w:type="spellEnd"/>
      <w:r w:rsidR="00865D18">
        <w:rPr>
          <w:rFonts w:ascii="Zawgyi-One" w:hAnsi="Zawgyi-One" w:cs="Zawgyi-One"/>
          <w:sz w:val="24"/>
        </w:rPr>
        <w:t xml:space="preserve">္ </w:t>
      </w:r>
      <w:proofErr w:type="spellStart"/>
      <w:r w:rsidR="00865D18">
        <w:rPr>
          <w:rFonts w:ascii="Zawgyi-One" w:hAnsi="Zawgyi-One" w:cs="Zawgyi-One"/>
          <w:sz w:val="24"/>
        </w:rPr>
        <w:t>ေလ်ာ့နည္းေသာသူမ်ားျဖစ</w:t>
      </w:r>
      <w:proofErr w:type="spellEnd"/>
      <w:r w:rsidR="00865D18">
        <w:rPr>
          <w:rFonts w:ascii="Zawgyi-One" w:hAnsi="Zawgyi-One" w:cs="Zawgyi-One"/>
          <w:sz w:val="24"/>
        </w:rPr>
        <w:t>္ၾ</w:t>
      </w:r>
      <w:proofErr w:type="spellStart"/>
      <w:r w:rsidR="00865D18">
        <w:rPr>
          <w:rFonts w:ascii="Zawgyi-One" w:hAnsi="Zawgyi-One" w:cs="Zawgyi-One"/>
          <w:sz w:val="24"/>
        </w:rPr>
        <w:t>ကပါတယ</w:t>
      </w:r>
      <w:proofErr w:type="spellEnd"/>
      <w:r w:rsidR="00865D18">
        <w:rPr>
          <w:rFonts w:ascii="Zawgyi-One" w:hAnsi="Zawgyi-One" w:cs="Zawgyi-One"/>
          <w:sz w:val="24"/>
        </w:rPr>
        <w:t xml:space="preserve">္။ </w:t>
      </w:r>
      <w:proofErr w:type="spellStart"/>
      <w:r w:rsidR="00F5758A">
        <w:rPr>
          <w:rFonts w:ascii="Zawgyi-One" w:hAnsi="Zawgyi-One" w:cs="Zawgyi-One"/>
          <w:sz w:val="24"/>
        </w:rPr>
        <w:t>သူတို႔သည</w:t>
      </w:r>
      <w:proofErr w:type="spellEnd"/>
      <w:r w:rsidR="00F5758A">
        <w:rPr>
          <w:rFonts w:ascii="Zawgyi-One" w:hAnsi="Zawgyi-One" w:cs="Zawgyi-One"/>
          <w:sz w:val="24"/>
        </w:rPr>
        <w:t xml:space="preserve">္ </w:t>
      </w:r>
      <w:r w:rsidR="00BB1E3F">
        <w:rPr>
          <w:rFonts w:ascii="Zawgyi-One" w:hAnsi="Zawgyi-One" w:cs="Zawgyi-One"/>
          <w:sz w:val="24"/>
        </w:rPr>
        <w:t>ျ</w:t>
      </w:r>
      <w:proofErr w:type="spellStart"/>
      <w:r w:rsidR="00BB1E3F">
        <w:rPr>
          <w:rFonts w:ascii="Zawgyi-One" w:hAnsi="Zawgyi-One" w:cs="Zawgyi-One"/>
          <w:sz w:val="24"/>
        </w:rPr>
        <w:t>ပည</w:t>
      </w:r>
      <w:proofErr w:type="spellEnd"/>
      <w:r w:rsidR="00BB1E3F">
        <w:rPr>
          <w:rFonts w:ascii="Zawgyi-One" w:hAnsi="Zawgyi-One" w:cs="Zawgyi-One"/>
          <w:sz w:val="24"/>
        </w:rPr>
        <w:t>့္</w:t>
      </w:r>
      <w:proofErr w:type="spellStart"/>
      <w:r w:rsidR="00BB1E3F">
        <w:rPr>
          <w:rFonts w:ascii="Zawgyi-One" w:hAnsi="Zawgyi-One" w:cs="Zawgyi-One"/>
          <w:sz w:val="24"/>
        </w:rPr>
        <w:t>စုံမႈမရွိၾကပ</w:t>
      </w:r>
      <w:proofErr w:type="spellEnd"/>
      <w:r w:rsidR="00BB1E3F">
        <w:rPr>
          <w:rFonts w:ascii="Zawgyi-One" w:hAnsi="Zawgyi-One" w:cs="Zawgyi-One"/>
          <w:sz w:val="24"/>
        </w:rPr>
        <w:t xml:space="preserve">ါ၊ </w:t>
      </w:r>
      <w:proofErr w:type="spellStart"/>
      <w:r w:rsidR="00BB1E3F">
        <w:rPr>
          <w:rFonts w:ascii="Zawgyi-One" w:hAnsi="Zawgyi-One" w:cs="Zawgyi-One"/>
          <w:sz w:val="24"/>
        </w:rPr>
        <w:t>သုိ႔ေသာ္လည္း</w:t>
      </w:r>
      <w:proofErr w:type="spellEnd"/>
      <w:r w:rsidR="00BB1E3F">
        <w:rPr>
          <w:rFonts w:ascii="Zawgyi-One" w:hAnsi="Zawgyi-One" w:cs="Zawgyi-One"/>
          <w:sz w:val="24"/>
        </w:rPr>
        <w:t xml:space="preserve"> </w:t>
      </w:r>
      <w:proofErr w:type="spellStart"/>
      <w:r w:rsidR="00BB1E3F">
        <w:rPr>
          <w:rFonts w:ascii="Zawgyi-One" w:hAnsi="Zawgyi-One" w:cs="Zawgyi-One"/>
          <w:sz w:val="24"/>
        </w:rPr>
        <w:t>သူသည</w:t>
      </w:r>
      <w:proofErr w:type="spellEnd"/>
      <w:r w:rsidR="00BB1E3F">
        <w:rPr>
          <w:rFonts w:ascii="Zawgyi-One" w:hAnsi="Zawgyi-One" w:cs="Zawgyi-One"/>
          <w:sz w:val="24"/>
        </w:rPr>
        <w:t>္ ျ</w:t>
      </w:r>
      <w:proofErr w:type="spellStart"/>
      <w:r w:rsidR="00BB1E3F">
        <w:rPr>
          <w:rFonts w:ascii="Zawgyi-One" w:hAnsi="Zawgyi-One" w:cs="Zawgyi-One"/>
          <w:sz w:val="24"/>
        </w:rPr>
        <w:t>ပည</w:t>
      </w:r>
      <w:proofErr w:type="spellEnd"/>
      <w:r w:rsidR="00BB1E3F">
        <w:rPr>
          <w:rFonts w:ascii="Zawgyi-One" w:hAnsi="Zawgyi-One" w:cs="Zawgyi-One"/>
          <w:sz w:val="24"/>
        </w:rPr>
        <w:t>့္</w:t>
      </w:r>
      <w:proofErr w:type="spellStart"/>
      <w:r w:rsidR="00BB1E3F">
        <w:rPr>
          <w:rFonts w:ascii="Zawgyi-One" w:hAnsi="Zawgyi-One" w:cs="Zawgyi-One"/>
          <w:sz w:val="24"/>
        </w:rPr>
        <w:t>စုံ</w:t>
      </w:r>
      <w:r w:rsidR="00383E9E">
        <w:rPr>
          <w:rFonts w:ascii="Zawgyi-One" w:hAnsi="Zawgyi-One" w:cs="Zawgyi-One"/>
          <w:sz w:val="24"/>
        </w:rPr>
        <w:t>မႈရွိပါတယ</w:t>
      </w:r>
      <w:proofErr w:type="spellEnd"/>
      <w:r w:rsidR="00383E9E">
        <w:rPr>
          <w:rFonts w:ascii="Zawgyi-One" w:hAnsi="Zawgyi-One" w:cs="Zawgyi-One"/>
          <w:sz w:val="24"/>
        </w:rPr>
        <w:t xml:space="preserve">္။ </w:t>
      </w:r>
      <w:proofErr w:type="spellStart"/>
      <w:r w:rsidR="004D6707">
        <w:rPr>
          <w:rFonts w:ascii="Zawgyi-One" w:hAnsi="Zawgyi-One" w:cs="Zawgyi-One"/>
          <w:sz w:val="24"/>
        </w:rPr>
        <w:t>တစ္ခ်ိန္ခ်ိန္တြင</w:t>
      </w:r>
      <w:proofErr w:type="spellEnd"/>
      <w:r w:rsidR="004D6707">
        <w:rPr>
          <w:rFonts w:ascii="Zawgyi-One" w:hAnsi="Zawgyi-One" w:cs="Zawgyi-One"/>
          <w:sz w:val="24"/>
        </w:rPr>
        <w:t xml:space="preserve">္ </w:t>
      </w:r>
      <w:proofErr w:type="spellStart"/>
      <w:r w:rsidR="00B54AFE">
        <w:rPr>
          <w:rFonts w:ascii="Zawgyi-One" w:hAnsi="Zawgyi-One" w:cs="Zawgyi-One"/>
          <w:sz w:val="24"/>
        </w:rPr>
        <w:t>သူ</w:t>
      </w:r>
      <w:proofErr w:type="spellEnd"/>
      <w:r w:rsidR="00B54AFE">
        <w:rPr>
          <w:rFonts w:ascii="Zawgyi-One" w:hAnsi="Zawgyi-One" w:cs="Zawgyi-One"/>
          <w:sz w:val="24"/>
        </w:rPr>
        <w:t xml:space="preserve">၏ </w:t>
      </w:r>
      <w:proofErr w:type="spellStart"/>
      <w:r w:rsidR="00B54AFE">
        <w:rPr>
          <w:rFonts w:ascii="Zawgyi-One" w:hAnsi="Zawgyi-One" w:cs="Zawgyi-One"/>
          <w:sz w:val="24"/>
        </w:rPr>
        <w:t>သားသမီး</w:t>
      </w:r>
      <w:proofErr w:type="spellEnd"/>
      <w:r w:rsidR="00B54AFE">
        <w:rPr>
          <w:rFonts w:ascii="Zawgyi-One" w:hAnsi="Zawgyi-One" w:cs="Zawgyi-One"/>
          <w:sz w:val="24"/>
        </w:rPr>
        <w:t xml:space="preserve"> </w:t>
      </w:r>
      <w:proofErr w:type="spellStart"/>
      <w:r w:rsidR="00B54AFE">
        <w:rPr>
          <w:rFonts w:ascii="Zawgyi-One" w:hAnsi="Zawgyi-One" w:cs="Zawgyi-One"/>
          <w:sz w:val="24"/>
        </w:rPr>
        <w:t>အခ်ိ</w:t>
      </w:r>
      <w:proofErr w:type="spellEnd"/>
      <w:r w:rsidR="00B54AFE">
        <w:rPr>
          <w:rFonts w:ascii="Zawgyi-One" w:hAnsi="Zawgyi-One" w:cs="Zawgyi-One"/>
          <w:sz w:val="24"/>
        </w:rPr>
        <w:t>ဳ႕</w:t>
      </w:r>
      <w:proofErr w:type="spellStart"/>
      <w:r w:rsidR="00B54AFE">
        <w:rPr>
          <w:rFonts w:ascii="Zawgyi-One" w:hAnsi="Zawgyi-One" w:cs="Zawgyi-One"/>
          <w:sz w:val="24"/>
        </w:rPr>
        <w:t>သည</w:t>
      </w:r>
      <w:proofErr w:type="spellEnd"/>
      <w:r w:rsidR="00B54AFE">
        <w:rPr>
          <w:rFonts w:ascii="Zawgyi-One" w:hAnsi="Zawgyi-One" w:cs="Zawgyi-One"/>
          <w:sz w:val="24"/>
        </w:rPr>
        <w:t xml:space="preserve">္ </w:t>
      </w:r>
      <w:proofErr w:type="spellStart"/>
      <w:r w:rsidR="00694B6C">
        <w:rPr>
          <w:rFonts w:ascii="Zawgyi-One" w:hAnsi="Zawgyi-One" w:cs="Zawgyi-One"/>
          <w:sz w:val="24"/>
        </w:rPr>
        <w:t>ေၾကာက္ရြံစရာေကာင္းေသာ</w:t>
      </w:r>
      <w:proofErr w:type="spellEnd"/>
      <w:r w:rsidR="00694B6C">
        <w:rPr>
          <w:rFonts w:ascii="Zawgyi-One" w:hAnsi="Zawgyi-One" w:cs="Zawgyi-One"/>
          <w:sz w:val="24"/>
        </w:rPr>
        <w:t xml:space="preserve"> </w:t>
      </w:r>
      <w:proofErr w:type="spellStart"/>
      <w:r w:rsidR="00BE2549">
        <w:rPr>
          <w:rFonts w:ascii="Zawgyi-One" w:hAnsi="Zawgyi-One" w:cs="Zawgyi-One"/>
          <w:sz w:val="24"/>
        </w:rPr>
        <w:t>အမွား</w:t>
      </w:r>
      <w:proofErr w:type="spellEnd"/>
      <w:r w:rsidR="00BE2549">
        <w:rPr>
          <w:rFonts w:ascii="Zawgyi-One" w:hAnsi="Zawgyi-One" w:cs="Zawgyi-One"/>
          <w:sz w:val="24"/>
        </w:rPr>
        <w:t xml:space="preserve"> </w:t>
      </w:r>
      <w:proofErr w:type="spellStart"/>
      <w:r w:rsidR="00BE2549">
        <w:rPr>
          <w:rFonts w:ascii="Zawgyi-One" w:hAnsi="Zawgyi-One" w:cs="Zawgyi-One"/>
          <w:sz w:val="24"/>
        </w:rPr>
        <w:t>တစ္ခုကုိ</w:t>
      </w:r>
      <w:proofErr w:type="spellEnd"/>
      <w:r w:rsidR="00BE2549">
        <w:rPr>
          <w:rFonts w:ascii="Zawgyi-One" w:hAnsi="Zawgyi-One" w:cs="Zawgyi-One"/>
          <w:sz w:val="24"/>
        </w:rPr>
        <w:t xml:space="preserve"> က်ဴ</w:t>
      </w:r>
      <w:proofErr w:type="spellStart"/>
      <w:r w:rsidR="00BE2549">
        <w:rPr>
          <w:rFonts w:ascii="Zawgyi-One" w:hAnsi="Zawgyi-One" w:cs="Zawgyi-One"/>
          <w:sz w:val="24"/>
        </w:rPr>
        <w:t>းလြန</w:t>
      </w:r>
      <w:proofErr w:type="spellEnd"/>
      <w:r w:rsidR="00BE2549">
        <w:rPr>
          <w:rFonts w:ascii="Zawgyi-One" w:hAnsi="Zawgyi-One" w:cs="Zawgyi-One"/>
          <w:sz w:val="24"/>
        </w:rPr>
        <w:t>္</w:t>
      </w:r>
      <w:r w:rsidR="00F62AFC">
        <w:rPr>
          <w:rFonts w:ascii="Zawgyi-One" w:hAnsi="Zawgyi-One" w:cs="Zawgyi-One"/>
          <w:sz w:val="24"/>
        </w:rPr>
        <w:t>ၾ</w:t>
      </w:r>
      <w:proofErr w:type="spellStart"/>
      <w:r w:rsidR="00F62AFC">
        <w:rPr>
          <w:rFonts w:ascii="Zawgyi-One" w:hAnsi="Zawgyi-One" w:cs="Zawgyi-One"/>
          <w:sz w:val="24"/>
        </w:rPr>
        <w:t>ကပါ</w:t>
      </w:r>
      <w:r w:rsidR="00BE2549">
        <w:rPr>
          <w:rFonts w:ascii="Zawgyi-One" w:hAnsi="Zawgyi-One" w:cs="Zawgyi-One"/>
          <w:sz w:val="24"/>
        </w:rPr>
        <w:t>လိမ</w:t>
      </w:r>
      <w:proofErr w:type="spellEnd"/>
      <w:r w:rsidR="00BE2549">
        <w:rPr>
          <w:rFonts w:ascii="Zawgyi-One" w:hAnsi="Zawgyi-One" w:cs="Zawgyi-One"/>
          <w:sz w:val="24"/>
        </w:rPr>
        <w:t>့္</w:t>
      </w:r>
      <w:proofErr w:type="spellStart"/>
      <w:r w:rsidR="00BE2549">
        <w:rPr>
          <w:rFonts w:ascii="Zawgyi-One" w:hAnsi="Zawgyi-One" w:cs="Zawgyi-One"/>
          <w:sz w:val="24"/>
        </w:rPr>
        <w:t>မည</w:t>
      </w:r>
      <w:proofErr w:type="spellEnd"/>
      <w:r w:rsidR="00BE2549">
        <w:rPr>
          <w:rFonts w:ascii="Zawgyi-One" w:hAnsi="Zawgyi-One" w:cs="Zawgyi-One"/>
          <w:sz w:val="24"/>
        </w:rPr>
        <w:t xml:space="preserve">္ </w:t>
      </w:r>
      <w:proofErr w:type="spellStart"/>
      <w:r w:rsidR="00BE2549">
        <w:rPr>
          <w:rFonts w:ascii="Zawgyi-One" w:hAnsi="Zawgyi-One" w:cs="Zawgyi-One"/>
          <w:sz w:val="24"/>
        </w:rPr>
        <w:t>သုိ႔မဟုတ</w:t>
      </w:r>
      <w:proofErr w:type="spellEnd"/>
      <w:r w:rsidR="00BE2549">
        <w:rPr>
          <w:rFonts w:ascii="Zawgyi-One" w:hAnsi="Zawgyi-One" w:cs="Zawgyi-One"/>
          <w:sz w:val="24"/>
        </w:rPr>
        <w:t xml:space="preserve">္ </w:t>
      </w:r>
      <w:proofErr w:type="spellStart"/>
      <w:r w:rsidR="00F62AFC">
        <w:rPr>
          <w:rFonts w:ascii="Zawgyi-One" w:hAnsi="Zawgyi-One" w:cs="Zawgyi-One"/>
          <w:sz w:val="24"/>
        </w:rPr>
        <w:t>တစ</w:t>
      </w:r>
      <w:proofErr w:type="spellEnd"/>
      <w:r w:rsidR="00F62AFC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F62AFC">
        <w:rPr>
          <w:rFonts w:ascii="Zawgyi-One" w:hAnsi="Zawgyi-One" w:cs="Zawgyi-One"/>
          <w:sz w:val="24"/>
        </w:rPr>
        <w:t>ကုိယ္ေကာင္းဆန္ဆန</w:t>
      </w:r>
      <w:proofErr w:type="spellEnd"/>
      <w:r w:rsidR="00F62AFC">
        <w:rPr>
          <w:rFonts w:ascii="Zawgyi-One" w:hAnsi="Zawgyi-One" w:cs="Zawgyi-One"/>
          <w:sz w:val="24"/>
        </w:rPr>
        <w:t>္ ျ</w:t>
      </w:r>
      <w:proofErr w:type="spellStart"/>
      <w:r w:rsidR="00F62AFC">
        <w:rPr>
          <w:rFonts w:ascii="Zawgyi-One" w:hAnsi="Zawgyi-One" w:cs="Zawgyi-One"/>
          <w:sz w:val="24"/>
        </w:rPr>
        <w:t>ပဳမူလုပ္ေဆာင</w:t>
      </w:r>
      <w:proofErr w:type="spellEnd"/>
      <w:r w:rsidR="00F62AFC">
        <w:rPr>
          <w:rFonts w:ascii="Zawgyi-One" w:hAnsi="Zawgyi-One" w:cs="Zawgyi-One"/>
          <w:sz w:val="24"/>
        </w:rPr>
        <w:t>္ၾ</w:t>
      </w:r>
      <w:proofErr w:type="spellStart"/>
      <w:r w:rsidR="00F62AFC">
        <w:rPr>
          <w:rFonts w:ascii="Zawgyi-One" w:hAnsi="Zawgyi-One" w:cs="Zawgyi-One"/>
          <w:sz w:val="24"/>
        </w:rPr>
        <w:t>ကပါလိမ</w:t>
      </w:r>
      <w:proofErr w:type="spellEnd"/>
      <w:r w:rsidR="00F62AFC">
        <w:rPr>
          <w:rFonts w:ascii="Zawgyi-One" w:hAnsi="Zawgyi-One" w:cs="Zawgyi-One"/>
          <w:sz w:val="24"/>
        </w:rPr>
        <w:t>့္</w:t>
      </w:r>
      <w:proofErr w:type="spellStart"/>
      <w:r w:rsidR="00F62AFC">
        <w:rPr>
          <w:rFonts w:ascii="Zawgyi-One" w:hAnsi="Zawgyi-One" w:cs="Zawgyi-One"/>
          <w:sz w:val="24"/>
        </w:rPr>
        <w:t>မည</w:t>
      </w:r>
      <w:proofErr w:type="spellEnd"/>
      <w:r w:rsidR="00F62AFC">
        <w:rPr>
          <w:rFonts w:ascii="Zawgyi-One" w:hAnsi="Zawgyi-One" w:cs="Zawgyi-One"/>
          <w:sz w:val="24"/>
        </w:rPr>
        <w:t xml:space="preserve">္။ </w:t>
      </w:r>
      <w:proofErr w:type="spellStart"/>
      <w:r w:rsidR="00721E6F">
        <w:rPr>
          <w:rFonts w:ascii="Zawgyi-One" w:hAnsi="Zawgyi-One" w:cs="Zawgyi-One"/>
          <w:sz w:val="24"/>
        </w:rPr>
        <w:t>သူတို႔သည</w:t>
      </w:r>
      <w:proofErr w:type="spellEnd"/>
      <w:r w:rsidR="00721E6F">
        <w:rPr>
          <w:rFonts w:ascii="Zawgyi-One" w:hAnsi="Zawgyi-One" w:cs="Zawgyi-One"/>
          <w:sz w:val="24"/>
        </w:rPr>
        <w:t xml:space="preserve">္ </w:t>
      </w:r>
      <w:proofErr w:type="spellStart"/>
      <w:r w:rsidR="00721E6F">
        <w:rPr>
          <w:rFonts w:ascii="Zawgyi-One" w:hAnsi="Zawgyi-One" w:cs="Zawgyi-One"/>
          <w:sz w:val="24"/>
        </w:rPr>
        <w:t>ဘုရားသခင</w:t>
      </w:r>
      <w:proofErr w:type="spellEnd"/>
      <w:r w:rsidR="00721E6F">
        <w:rPr>
          <w:rFonts w:ascii="Zawgyi-One" w:hAnsi="Zawgyi-One" w:cs="Zawgyi-One"/>
          <w:sz w:val="24"/>
        </w:rPr>
        <w:t xml:space="preserve">္ </w:t>
      </w:r>
      <w:proofErr w:type="spellStart"/>
      <w:r w:rsidR="00721E6F">
        <w:rPr>
          <w:rFonts w:ascii="Zawgyi-One" w:hAnsi="Zawgyi-One" w:cs="Zawgyi-One"/>
          <w:sz w:val="24"/>
        </w:rPr>
        <w:t>သူတို႔ကုိ</w:t>
      </w:r>
      <w:proofErr w:type="spellEnd"/>
      <w:r w:rsidR="00721E6F">
        <w:rPr>
          <w:rFonts w:ascii="Zawgyi-One" w:hAnsi="Zawgyi-One" w:cs="Zawgyi-One"/>
          <w:sz w:val="24"/>
        </w:rPr>
        <w:t xml:space="preserve"> ျ</w:t>
      </w:r>
      <w:proofErr w:type="spellStart"/>
      <w:r w:rsidR="00721E6F">
        <w:rPr>
          <w:rFonts w:ascii="Zawgyi-One" w:hAnsi="Zawgyi-One" w:cs="Zawgyi-One"/>
          <w:sz w:val="24"/>
        </w:rPr>
        <w:t>ပဳလုပ</w:t>
      </w:r>
      <w:proofErr w:type="spellEnd"/>
      <w:r w:rsidR="00721E6F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721E6F">
        <w:rPr>
          <w:rFonts w:ascii="Zawgyi-One" w:hAnsi="Zawgyi-One" w:cs="Zawgyi-One"/>
          <w:sz w:val="24"/>
        </w:rPr>
        <w:t>ေစခ်င္သည</w:t>
      </w:r>
      <w:proofErr w:type="spellEnd"/>
      <w:r w:rsidR="00721E6F">
        <w:rPr>
          <w:rFonts w:ascii="Zawgyi-One" w:hAnsi="Zawgyi-One" w:cs="Zawgyi-One"/>
          <w:sz w:val="24"/>
        </w:rPr>
        <w:t xml:space="preserve">့္ </w:t>
      </w:r>
      <w:proofErr w:type="spellStart"/>
      <w:r w:rsidR="00721E6F">
        <w:rPr>
          <w:rFonts w:ascii="Zawgyi-One" w:hAnsi="Zawgyi-One" w:cs="Zawgyi-One"/>
          <w:sz w:val="24"/>
        </w:rPr>
        <w:t>သုိ႔မဟုတ</w:t>
      </w:r>
      <w:proofErr w:type="spellEnd"/>
      <w:r w:rsidR="00721E6F">
        <w:rPr>
          <w:rFonts w:ascii="Zawgyi-One" w:hAnsi="Zawgyi-One" w:cs="Zawgyi-One"/>
          <w:sz w:val="24"/>
        </w:rPr>
        <w:t xml:space="preserve">္ </w:t>
      </w:r>
      <w:proofErr w:type="spellStart"/>
      <w:r w:rsidR="00264D90">
        <w:rPr>
          <w:rFonts w:ascii="Zawgyi-One" w:hAnsi="Zawgyi-One" w:cs="Zawgyi-One"/>
          <w:sz w:val="24"/>
        </w:rPr>
        <w:t>မလုပ္ေစခ်င္သည</w:t>
      </w:r>
      <w:proofErr w:type="spellEnd"/>
      <w:r w:rsidR="00264D90">
        <w:rPr>
          <w:rFonts w:ascii="Zawgyi-One" w:hAnsi="Zawgyi-One" w:cs="Zawgyi-One"/>
          <w:sz w:val="24"/>
        </w:rPr>
        <w:t>့္</w:t>
      </w:r>
      <w:r w:rsidR="00264D90" w:rsidRPr="00264D90">
        <w:rPr>
          <w:rFonts w:ascii="Zawgyi-One" w:hAnsi="Zawgyi-One" w:cs="Zawgyi-One"/>
          <w:sz w:val="24"/>
        </w:rPr>
        <w:t xml:space="preserve"> </w:t>
      </w:r>
      <w:proofErr w:type="spellStart"/>
      <w:r w:rsidR="00264D90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264D90">
        <w:rPr>
          <w:rFonts w:ascii="Zawgyi-One" w:hAnsi="Zawgyi-One" w:cs="Zawgyi-One"/>
          <w:sz w:val="24"/>
        </w:rPr>
        <w:t xml:space="preserve"> </w:t>
      </w:r>
      <w:proofErr w:type="spellStart"/>
      <w:r w:rsidR="00264D90">
        <w:rPr>
          <w:rFonts w:ascii="Zawgyi-One" w:hAnsi="Zawgyi-One" w:cs="Zawgyi-One"/>
          <w:sz w:val="24"/>
        </w:rPr>
        <w:t>ဆန</w:t>
      </w:r>
      <w:proofErr w:type="spellEnd"/>
      <w:r w:rsidR="00264D90">
        <w:rPr>
          <w:rFonts w:ascii="Zawgyi-One" w:hAnsi="Zawgyi-One" w:cs="Zawgyi-One"/>
          <w:sz w:val="24"/>
        </w:rPr>
        <w:t>္႔</w:t>
      </w:r>
      <w:proofErr w:type="spellStart"/>
      <w:r w:rsidR="00264D90">
        <w:rPr>
          <w:rFonts w:ascii="Zawgyi-One" w:hAnsi="Zawgyi-One" w:cs="Zawgyi-One"/>
          <w:sz w:val="24"/>
        </w:rPr>
        <w:t>က်င္လုပ္ေဆာင</w:t>
      </w:r>
      <w:proofErr w:type="spellEnd"/>
      <w:r w:rsidR="00264D90">
        <w:rPr>
          <w:rFonts w:ascii="Zawgyi-One" w:hAnsi="Zawgyi-One" w:cs="Zawgyi-One"/>
          <w:sz w:val="24"/>
        </w:rPr>
        <w:t>္ၾ</w:t>
      </w:r>
      <w:proofErr w:type="spellStart"/>
      <w:r w:rsidR="00264D90">
        <w:rPr>
          <w:rFonts w:ascii="Zawgyi-One" w:hAnsi="Zawgyi-One" w:cs="Zawgyi-One"/>
          <w:sz w:val="24"/>
        </w:rPr>
        <w:t>ကပါလိမ</w:t>
      </w:r>
      <w:proofErr w:type="spellEnd"/>
      <w:r w:rsidR="00264D90">
        <w:rPr>
          <w:rFonts w:ascii="Zawgyi-One" w:hAnsi="Zawgyi-One" w:cs="Zawgyi-One"/>
          <w:sz w:val="24"/>
        </w:rPr>
        <w:t>့္</w:t>
      </w:r>
      <w:proofErr w:type="spellStart"/>
      <w:r w:rsidR="00264D90">
        <w:rPr>
          <w:rFonts w:ascii="Zawgyi-One" w:hAnsi="Zawgyi-One" w:cs="Zawgyi-One"/>
          <w:sz w:val="24"/>
        </w:rPr>
        <w:t>မည</w:t>
      </w:r>
      <w:proofErr w:type="spellEnd"/>
      <w:r w:rsidR="00264D90">
        <w:rPr>
          <w:rFonts w:ascii="Zawgyi-One" w:hAnsi="Zawgyi-One" w:cs="Zawgyi-One"/>
          <w:sz w:val="24"/>
        </w:rPr>
        <w:t>္။</w:t>
      </w:r>
      <w:r w:rsidR="00880855">
        <w:rPr>
          <w:rFonts w:ascii="Zawgyi-One" w:hAnsi="Zawgyi-One" w:cs="Zawgyi-One"/>
          <w:sz w:val="24"/>
        </w:rPr>
        <w:t xml:space="preserve"> </w:t>
      </w:r>
    </w:p>
    <w:p w14:paraId="24C836A2" w14:textId="77777777" w:rsidR="008565D2" w:rsidRDefault="00CF2F68" w:rsidP="0096293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B4672">
        <w:rPr>
          <w:rFonts w:ascii="Zawgyi-One" w:hAnsi="Zawgyi-One" w:cs="Zawgyi-One"/>
          <w:sz w:val="24"/>
        </w:rPr>
        <w:t>ဧဒင</w:t>
      </w:r>
      <w:proofErr w:type="spellEnd"/>
      <w:r w:rsidR="000B4672">
        <w:rPr>
          <w:rFonts w:ascii="Zawgyi-One" w:hAnsi="Zawgyi-One" w:cs="Zawgyi-One"/>
          <w:sz w:val="24"/>
        </w:rPr>
        <w:t xml:space="preserve">္ </w:t>
      </w:r>
      <w:proofErr w:type="spellStart"/>
      <w:r w:rsidR="000B4672">
        <w:rPr>
          <w:rFonts w:ascii="Zawgyi-One" w:hAnsi="Zawgyi-One" w:cs="Zawgyi-One"/>
          <w:sz w:val="24"/>
        </w:rPr>
        <w:t>ဥယ်ာဥ္ထဲတြင</w:t>
      </w:r>
      <w:proofErr w:type="spellEnd"/>
      <w:r w:rsidR="000B4672">
        <w:rPr>
          <w:rFonts w:ascii="Zawgyi-One" w:hAnsi="Zawgyi-One" w:cs="Zawgyi-One"/>
          <w:sz w:val="24"/>
        </w:rPr>
        <w:t xml:space="preserve">္ </w:t>
      </w:r>
      <w:proofErr w:type="spellStart"/>
      <w:r w:rsidR="000B4672">
        <w:rPr>
          <w:rFonts w:ascii="Zawgyi-One" w:hAnsi="Zawgyi-One" w:cs="Zawgyi-One"/>
          <w:sz w:val="24"/>
        </w:rPr>
        <w:t>အတိအက</w:t>
      </w:r>
      <w:proofErr w:type="spellEnd"/>
      <w:r w:rsidR="000B4672">
        <w:rPr>
          <w:rFonts w:ascii="Zawgyi-One" w:hAnsi="Zawgyi-One" w:cs="Zawgyi-One"/>
          <w:sz w:val="24"/>
        </w:rPr>
        <w:t xml:space="preserve">် </w:t>
      </w:r>
      <w:r w:rsidR="0097132E">
        <w:rPr>
          <w:rFonts w:ascii="Zawgyi-One" w:hAnsi="Zawgyi-One" w:cs="Zawgyi-One"/>
          <w:sz w:val="24"/>
        </w:rPr>
        <w:t>ျ</w:t>
      </w:r>
      <w:proofErr w:type="spellStart"/>
      <w:r w:rsidR="0097132E">
        <w:rPr>
          <w:rFonts w:ascii="Zawgyi-One" w:hAnsi="Zawgyi-One" w:cs="Zawgyi-One"/>
          <w:sz w:val="24"/>
        </w:rPr>
        <w:t>ဖစ္ပ်က္ခ့ဲအရာျဖစ္ပါတယ</w:t>
      </w:r>
      <w:proofErr w:type="spellEnd"/>
      <w:r w:rsidR="0097132E">
        <w:rPr>
          <w:rFonts w:ascii="Zawgyi-One" w:hAnsi="Zawgyi-One" w:cs="Zawgyi-One"/>
          <w:sz w:val="24"/>
        </w:rPr>
        <w:t xml:space="preserve">္။ </w:t>
      </w:r>
      <w:proofErr w:type="spellStart"/>
      <w:r w:rsidR="004D1E47">
        <w:rPr>
          <w:rFonts w:ascii="Zawgyi-One" w:hAnsi="Zawgyi-One" w:cs="Zawgyi-One"/>
          <w:sz w:val="24"/>
        </w:rPr>
        <w:t>အာဒံ</w:t>
      </w:r>
      <w:proofErr w:type="spellEnd"/>
      <w:r w:rsidR="004D1E4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D1E47">
        <w:rPr>
          <w:rFonts w:ascii="Zawgyi-One" w:hAnsi="Zawgyi-One" w:cs="Zawgyi-One"/>
          <w:sz w:val="24"/>
        </w:rPr>
        <w:t>ဧဝသည</w:t>
      </w:r>
      <w:proofErr w:type="spellEnd"/>
      <w:r w:rsidR="004D1E47">
        <w:rPr>
          <w:rFonts w:ascii="Zawgyi-One" w:hAnsi="Zawgyi-One" w:cs="Zawgyi-One"/>
          <w:sz w:val="24"/>
        </w:rPr>
        <w:t xml:space="preserve">္ </w:t>
      </w:r>
      <w:proofErr w:type="spellStart"/>
      <w:r w:rsidR="004D1E47">
        <w:rPr>
          <w:rFonts w:ascii="Zawgyi-One" w:hAnsi="Zawgyi-One" w:cs="Zawgyi-One"/>
          <w:sz w:val="24"/>
        </w:rPr>
        <w:t>ဘုရားသခင္ကုိ</w:t>
      </w:r>
      <w:proofErr w:type="spellEnd"/>
      <w:r w:rsidR="004D1E47">
        <w:rPr>
          <w:rFonts w:ascii="Zawgyi-One" w:hAnsi="Zawgyi-One" w:cs="Zawgyi-One"/>
          <w:sz w:val="24"/>
        </w:rPr>
        <w:t xml:space="preserve"> </w:t>
      </w:r>
      <w:proofErr w:type="spellStart"/>
      <w:r w:rsidR="004D1E47">
        <w:rPr>
          <w:rFonts w:ascii="Zawgyi-One" w:hAnsi="Zawgyi-One" w:cs="Zawgyi-One"/>
          <w:sz w:val="24"/>
        </w:rPr>
        <w:t>ဆန</w:t>
      </w:r>
      <w:proofErr w:type="spellEnd"/>
      <w:r w:rsidR="004D1E47">
        <w:rPr>
          <w:rFonts w:ascii="Zawgyi-One" w:hAnsi="Zawgyi-One" w:cs="Zawgyi-One"/>
          <w:sz w:val="24"/>
        </w:rPr>
        <w:t>္႔</w:t>
      </w:r>
      <w:proofErr w:type="spellStart"/>
      <w:r w:rsidR="004D1E47">
        <w:rPr>
          <w:rFonts w:ascii="Zawgyi-One" w:hAnsi="Zawgyi-One" w:cs="Zawgyi-One"/>
          <w:sz w:val="24"/>
        </w:rPr>
        <w:t>က်င္လုပ္ေဆာင္ေဆာင္ခ့ဲၾကပါတယ</w:t>
      </w:r>
      <w:proofErr w:type="spellEnd"/>
      <w:r w:rsidR="004D1E47">
        <w:rPr>
          <w:rFonts w:ascii="Zawgyi-One" w:hAnsi="Zawgyi-One" w:cs="Zawgyi-One"/>
          <w:sz w:val="24"/>
        </w:rPr>
        <w:t xml:space="preserve">္။ </w:t>
      </w:r>
      <w:proofErr w:type="spellStart"/>
      <w:r w:rsidR="004D2F70">
        <w:rPr>
          <w:rFonts w:ascii="Zawgyi-One" w:hAnsi="Zawgyi-One" w:cs="Zawgyi-One"/>
          <w:sz w:val="24"/>
        </w:rPr>
        <w:t>သူတို႔သည</w:t>
      </w:r>
      <w:proofErr w:type="spellEnd"/>
      <w:r w:rsidR="004D2F70">
        <w:rPr>
          <w:rFonts w:ascii="Zawgyi-One" w:hAnsi="Zawgyi-One" w:cs="Zawgyi-One"/>
          <w:sz w:val="24"/>
        </w:rPr>
        <w:t xml:space="preserve">္ </w:t>
      </w:r>
      <w:proofErr w:type="spellStart"/>
      <w:r w:rsidR="004D2F70">
        <w:rPr>
          <w:rFonts w:ascii="Zawgyi-One" w:hAnsi="Zawgyi-One" w:cs="Zawgyi-One"/>
          <w:sz w:val="24"/>
        </w:rPr>
        <w:t>ဥယ်ာဥ္ထဲရွိ</w:t>
      </w:r>
      <w:proofErr w:type="spellEnd"/>
      <w:r w:rsidR="004D2F70">
        <w:rPr>
          <w:rFonts w:ascii="Zawgyi-One" w:hAnsi="Zawgyi-One" w:cs="Zawgyi-One"/>
          <w:sz w:val="24"/>
        </w:rPr>
        <w:t xml:space="preserve"> </w:t>
      </w:r>
      <w:proofErr w:type="spellStart"/>
      <w:r w:rsidR="00B44B8C">
        <w:rPr>
          <w:rFonts w:ascii="Zawgyi-One" w:hAnsi="Zawgyi-One" w:cs="Zawgyi-One"/>
          <w:sz w:val="24"/>
        </w:rPr>
        <w:t>သစ္ပင္မ်ားထဲ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r w:rsidR="00B44B8C">
        <w:rPr>
          <w:rFonts w:ascii="Zawgyi-One" w:hAnsi="Zawgyi-One" w:cs="Zawgyi-One"/>
          <w:sz w:val="24"/>
        </w:rPr>
        <w:t xml:space="preserve">မွ </w:t>
      </w:r>
      <w:proofErr w:type="spellStart"/>
      <w:r w:rsidR="00B44B8C">
        <w:rPr>
          <w:rFonts w:ascii="Zawgyi-One" w:hAnsi="Zawgyi-One" w:cs="Zawgyi-One"/>
          <w:sz w:val="24"/>
        </w:rPr>
        <w:t>အပင</w:t>
      </w:r>
      <w:proofErr w:type="spellEnd"/>
      <w:r w:rsidR="00B44B8C">
        <w:rPr>
          <w:rFonts w:ascii="Zawgyi-One" w:hAnsi="Zawgyi-One" w:cs="Zawgyi-One"/>
          <w:sz w:val="24"/>
        </w:rPr>
        <w:t xml:space="preserve">္ </w:t>
      </w:r>
      <w:proofErr w:type="spellStart"/>
      <w:r w:rsidR="00B44B8C">
        <w:rPr>
          <w:rFonts w:ascii="Zawgyi-One" w:hAnsi="Zawgyi-One" w:cs="Zawgyi-One"/>
          <w:sz w:val="24"/>
        </w:rPr>
        <w:t>တစ္ပင</w:t>
      </w:r>
      <w:proofErr w:type="spellEnd"/>
      <w:r w:rsidR="00B44B8C">
        <w:rPr>
          <w:rFonts w:ascii="Zawgyi-One" w:hAnsi="Zawgyi-One" w:cs="Zawgyi-One"/>
          <w:sz w:val="24"/>
        </w:rPr>
        <w:t xml:space="preserve">္၏ </w:t>
      </w:r>
      <w:proofErr w:type="spellStart"/>
      <w:r w:rsidR="00B44B8C">
        <w:rPr>
          <w:rFonts w:ascii="Zawgyi-One" w:hAnsi="Zawgyi-One" w:cs="Zawgyi-One"/>
          <w:sz w:val="24"/>
        </w:rPr>
        <w:t>အသီးကုိ</w:t>
      </w:r>
      <w:proofErr w:type="spellEnd"/>
      <w:r w:rsidR="00B44B8C">
        <w:rPr>
          <w:rFonts w:ascii="Zawgyi-One" w:hAnsi="Zawgyi-One" w:cs="Zawgyi-One"/>
          <w:sz w:val="24"/>
        </w:rPr>
        <w:t xml:space="preserve"> </w:t>
      </w:r>
      <w:proofErr w:type="spellStart"/>
      <w:r w:rsidR="00B44B8C">
        <w:rPr>
          <w:rFonts w:ascii="Zawgyi-One" w:hAnsi="Zawgyi-One" w:cs="Zawgyi-One"/>
          <w:sz w:val="24"/>
        </w:rPr>
        <w:t>မစားဖုိ႔ရန</w:t>
      </w:r>
      <w:proofErr w:type="spellEnd"/>
      <w:r w:rsidR="00B44B8C">
        <w:rPr>
          <w:rFonts w:ascii="Zawgyi-One" w:hAnsi="Zawgyi-One" w:cs="Zawgyi-One"/>
          <w:sz w:val="24"/>
        </w:rPr>
        <w:t xml:space="preserve">္ </w:t>
      </w:r>
      <w:proofErr w:type="spellStart"/>
      <w:r w:rsidR="004D2F70">
        <w:rPr>
          <w:rFonts w:ascii="Zawgyi-One" w:hAnsi="Zawgyi-One" w:cs="Zawgyi-One"/>
          <w:sz w:val="24"/>
        </w:rPr>
        <w:t>ဘုရားသခင</w:t>
      </w:r>
      <w:proofErr w:type="spellEnd"/>
      <w:r w:rsidR="004D2F70">
        <w:rPr>
          <w:rFonts w:ascii="Zawgyi-One" w:hAnsi="Zawgyi-One" w:cs="Zawgyi-One"/>
          <w:sz w:val="24"/>
        </w:rPr>
        <w:t xml:space="preserve">္၏ </w:t>
      </w:r>
      <w:proofErr w:type="spellStart"/>
      <w:r w:rsidR="004D2F70">
        <w:rPr>
          <w:rFonts w:ascii="Zawgyi-One" w:hAnsi="Zawgyi-One" w:cs="Zawgyi-One"/>
          <w:sz w:val="24"/>
        </w:rPr>
        <w:t>ပညတ္စကားကုိ</w:t>
      </w:r>
      <w:proofErr w:type="spellEnd"/>
      <w:r w:rsidR="004D2F70">
        <w:rPr>
          <w:rFonts w:ascii="Zawgyi-One" w:hAnsi="Zawgyi-One" w:cs="Zawgyi-One"/>
          <w:sz w:val="24"/>
        </w:rPr>
        <w:t xml:space="preserve"> </w:t>
      </w:r>
      <w:r w:rsidR="005B3D1A">
        <w:rPr>
          <w:rFonts w:ascii="Zawgyi-One" w:hAnsi="Zawgyi-One" w:cs="Zawgyi-One"/>
          <w:sz w:val="24"/>
        </w:rPr>
        <w:t>ခ်ဳ</w:t>
      </w:r>
      <w:proofErr w:type="spellStart"/>
      <w:r w:rsidR="005B3D1A">
        <w:rPr>
          <w:rFonts w:ascii="Zawgyi-One" w:hAnsi="Zawgyi-One" w:cs="Zawgyi-One"/>
          <w:sz w:val="24"/>
        </w:rPr>
        <w:t>ိးေဖာက္</w:t>
      </w:r>
      <w:r w:rsidR="00B44B8C">
        <w:rPr>
          <w:rFonts w:ascii="Zawgyi-One" w:hAnsi="Zawgyi-One" w:cs="Zawgyi-One"/>
          <w:sz w:val="24"/>
        </w:rPr>
        <w:t>ခ့ဲၾကပါတယ</w:t>
      </w:r>
      <w:proofErr w:type="spellEnd"/>
      <w:r w:rsidR="00B44B8C">
        <w:rPr>
          <w:rFonts w:ascii="Zawgyi-One" w:hAnsi="Zawgyi-One" w:cs="Zawgyi-One"/>
          <w:sz w:val="24"/>
        </w:rPr>
        <w:t xml:space="preserve">္။ </w:t>
      </w:r>
      <w:proofErr w:type="spellStart"/>
      <w:r w:rsidR="005B3D1A">
        <w:rPr>
          <w:rFonts w:ascii="Zawgyi-One" w:hAnsi="Zawgyi-One" w:cs="Zawgyi-One"/>
          <w:sz w:val="24"/>
        </w:rPr>
        <w:t>သူတို႔ဟာ</w:t>
      </w:r>
      <w:proofErr w:type="spellEnd"/>
      <w:r w:rsidR="005B3D1A">
        <w:rPr>
          <w:rFonts w:ascii="Zawgyi-One" w:hAnsi="Zawgyi-One" w:cs="Zawgyi-One"/>
          <w:sz w:val="24"/>
        </w:rPr>
        <w:t xml:space="preserve"> </w:t>
      </w:r>
      <w:proofErr w:type="spellStart"/>
      <w:r w:rsidR="005B3D1A">
        <w:rPr>
          <w:rFonts w:ascii="Zawgyi-One" w:hAnsi="Zawgyi-One" w:cs="Zawgyi-One"/>
          <w:sz w:val="24"/>
        </w:rPr>
        <w:t>အျပစ္က</w:t>
      </w:r>
      <w:proofErr w:type="spellEnd"/>
      <w:r w:rsidR="005B3D1A">
        <w:rPr>
          <w:rFonts w:ascii="Zawgyi-One" w:hAnsi="Zawgyi-One" w:cs="Zawgyi-One"/>
          <w:sz w:val="24"/>
        </w:rPr>
        <w:t>်ဴ</w:t>
      </w:r>
      <w:proofErr w:type="spellStart"/>
      <w:r w:rsidR="005B3D1A">
        <w:rPr>
          <w:rFonts w:ascii="Zawgyi-One" w:hAnsi="Zawgyi-One" w:cs="Zawgyi-One"/>
          <w:sz w:val="24"/>
        </w:rPr>
        <w:t>းလြန္ခ့ဲၾကၿပီး</w:t>
      </w:r>
      <w:proofErr w:type="spellEnd"/>
      <w:r w:rsidR="005B3D1A">
        <w:rPr>
          <w:rFonts w:ascii="Zawgyi-One" w:hAnsi="Zawgyi-One" w:cs="Zawgyi-One"/>
          <w:sz w:val="24"/>
        </w:rPr>
        <w:t xml:space="preserve"> </w:t>
      </w:r>
      <w:proofErr w:type="spellStart"/>
      <w:r w:rsidR="009D1B28">
        <w:rPr>
          <w:rFonts w:ascii="Zawgyi-One" w:hAnsi="Zawgyi-One" w:cs="Zawgyi-One"/>
          <w:sz w:val="24"/>
        </w:rPr>
        <w:t>ဘုရားသခင</w:t>
      </w:r>
      <w:proofErr w:type="spellEnd"/>
      <w:r w:rsidR="009D1B28">
        <w:rPr>
          <w:rFonts w:ascii="Zawgyi-One" w:hAnsi="Zawgyi-One" w:cs="Zawgyi-One"/>
          <w:sz w:val="24"/>
        </w:rPr>
        <w:t xml:space="preserve">္၏ </w:t>
      </w:r>
      <w:proofErr w:type="spellStart"/>
      <w:r w:rsidR="009D1B28">
        <w:rPr>
          <w:rFonts w:ascii="Zawgyi-One" w:hAnsi="Zawgyi-One" w:cs="Zawgyi-One"/>
          <w:sz w:val="24"/>
        </w:rPr>
        <w:t>မ်က္ေမွာက္ေတာ္ရွိ</w:t>
      </w:r>
      <w:proofErr w:type="spellEnd"/>
      <w:r w:rsidR="009D1B28">
        <w:rPr>
          <w:rFonts w:ascii="Zawgyi-One" w:hAnsi="Zawgyi-One" w:cs="Zawgyi-One"/>
          <w:sz w:val="24"/>
        </w:rPr>
        <w:t xml:space="preserve"> </w:t>
      </w:r>
      <w:proofErr w:type="spellStart"/>
      <w:r w:rsidR="009D1B28">
        <w:rPr>
          <w:rFonts w:ascii="Zawgyi-One" w:hAnsi="Zawgyi-One" w:cs="Zawgyi-One"/>
          <w:sz w:val="24"/>
        </w:rPr>
        <w:t>ထာဝရအသက္ကုိ</w:t>
      </w:r>
      <w:proofErr w:type="spellEnd"/>
      <w:r w:rsidR="009D1B28">
        <w:rPr>
          <w:rFonts w:ascii="Zawgyi-One" w:hAnsi="Zawgyi-One" w:cs="Zawgyi-One"/>
          <w:sz w:val="24"/>
        </w:rPr>
        <w:t xml:space="preserve"> </w:t>
      </w:r>
      <w:proofErr w:type="spellStart"/>
      <w:r w:rsidR="009D1B28">
        <w:rPr>
          <w:rFonts w:ascii="Zawgyi-One" w:hAnsi="Zawgyi-One" w:cs="Zawgyi-One"/>
          <w:sz w:val="24"/>
        </w:rPr>
        <w:t>ဆုံးရႈံးခ့ဲ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r w:rsidR="009D1B28">
        <w:rPr>
          <w:rFonts w:ascii="Zawgyi-One" w:hAnsi="Zawgyi-One" w:cs="Zawgyi-One"/>
          <w:sz w:val="24"/>
        </w:rPr>
        <w:t>ၾ</w:t>
      </w:r>
      <w:proofErr w:type="spellStart"/>
      <w:r w:rsidR="009D1B28">
        <w:rPr>
          <w:rFonts w:ascii="Zawgyi-One" w:hAnsi="Zawgyi-One" w:cs="Zawgyi-One"/>
          <w:sz w:val="24"/>
        </w:rPr>
        <w:t>ကပါတယ</w:t>
      </w:r>
      <w:proofErr w:type="spellEnd"/>
      <w:r w:rsidR="009D1B28">
        <w:rPr>
          <w:rFonts w:ascii="Zawgyi-One" w:hAnsi="Zawgyi-One" w:cs="Zawgyi-One"/>
          <w:sz w:val="24"/>
        </w:rPr>
        <w:t xml:space="preserve">္။ </w:t>
      </w:r>
      <w:proofErr w:type="spellStart"/>
      <w:r w:rsidR="00AC55A5">
        <w:rPr>
          <w:rFonts w:ascii="Zawgyi-One" w:hAnsi="Zawgyi-One" w:cs="Zawgyi-One"/>
          <w:sz w:val="24"/>
        </w:rPr>
        <w:t>ထုိအမႈအရာၿပီးေနာက</w:t>
      </w:r>
      <w:proofErr w:type="spellEnd"/>
      <w:r w:rsidR="00AC55A5">
        <w:rPr>
          <w:rFonts w:ascii="Zawgyi-One" w:hAnsi="Zawgyi-One" w:cs="Zawgyi-One"/>
          <w:sz w:val="24"/>
        </w:rPr>
        <w:t xml:space="preserve">္ </w:t>
      </w:r>
      <w:proofErr w:type="spellStart"/>
      <w:r w:rsidR="00AC55A5">
        <w:rPr>
          <w:rFonts w:ascii="Zawgyi-One" w:hAnsi="Zawgyi-One" w:cs="Zawgyi-One"/>
          <w:sz w:val="24"/>
        </w:rPr>
        <w:t>ဖြားျမင္ေသာ</w:t>
      </w:r>
      <w:proofErr w:type="spellEnd"/>
      <w:r w:rsidR="00AC55A5">
        <w:rPr>
          <w:rFonts w:ascii="Zawgyi-One" w:hAnsi="Zawgyi-One" w:cs="Zawgyi-One"/>
          <w:sz w:val="24"/>
        </w:rPr>
        <w:t xml:space="preserve"> </w:t>
      </w:r>
      <w:proofErr w:type="spellStart"/>
      <w:r w:rsidR="00AC55A5">
        <w:rPr>
          <w:rFonts w:ascii="Zawgyi-One" w:hAnsi="Zawgyi-One" w:cs="Zawgyi-One"/>
          <w:sz w:val="24"/>
        </w:rPr>
        <w:t>လူသားတိုင္းသည</w:t>
      </w:r>
      <w:proofErr w:type="spellEnd"/>
      <w:r w:rsidR="00AC55A5">
        <w:rPr>
          <w:rFonts w:ascii="Zawgyi-One" w:hAnsi="Zawgyi-One" w:cs="Zawgyi-One"/>
          <w:sz w:val="24"/>
        </w:rPr>
        <w:t xml:space="preserve">္ </w:t>
      </w:r>
      <w:proofErr w:type="spellStart"/>
      <w:r w:rsidR="00AC55A5">
        <w:rPr>
          <w:rFonts w:ascii="Zawgyi-One" w:hAnsi="Zawgyi-One" w:cs="Zawgyi-One"/>
          <w:sz w:val="24"/>
        </w:rPr>
        <w:t>ဧဒင</w:t>
      </w:r>
      <w:proofErr w:type="spellEnd"/>
      <w:r w:rsidR="00AC55A5">
        <w:rPr>
          <w:rFonts w:ascii="Zawgyi-One" w:hAnsi="Zawgyi-One" w:cs="Zawgyi-One"/>
          <w:sz w:val="24"/>
        </w:rPr>
        <w:t xml:space="preserve">္ </w:t>
      </w:r>
      <w:proofErr w:type="spellStart"/>
      <w:r w:rsidR="00AC55A5">
        <w:rPr>
          <w:rFonts w:ascii="Zawgyi-One" w:hAnsi="Zawgyi-One" w:cs="Zawgyi-One"/>
          <w:sz w:val="24"/>
        </w:rPr>
        <w:t>ဥယ်ာဥ</w:t>
      </w:r>
      <w:proofErr w:type="spellEnd"/>
      <w:r w:rsidR="00AC55A5">
        <w:rPr>
          <w:rFonts w:ascii="Zawgyi-One" w:hAnsi="Zawgyi-One" w:cs="Zawgyi-One"/>
          <w:sz w:val="24"/>
        </w:rPr>
        <w:t xml:space="preserve">္၏ </w:t>
      </w:r>
      <w:proofErr w:type="spellStart"/>
      <w:r w:rsidR="00AC55A5">
        <w:rPr>
          <w:rFonts w:ascii="Zawgyi-One" w:hAnsi="Zawgyi-One" w:cs="Zawgyi-One"/>
          <w:sz w:val="24"/>
        </w:rPr>
        <w:t>အျပင္ဘက</w:t>
      </w:r>
      <w:proofErr w:type="spellEnd"/>
      <w:r w:rsidR="00AC55A5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AC55A5">
        <w:rPr>
          <w:rFonts w:ascii="Zawgyi-One" w:hAnsi="Zawgyi-One" w:cs="Zawgyi-One"/>
          <w:sz w:val="24"/>
        </w:rPr>
        <w:t>တြင</w:t>
      </w:r>
      <w:proofErr w:type="spellEnd"/>
      <w:r w:rsidR="00AC55A5">
        <w:rPr>
          <w:rFonts w:ascii="Zawgyi-One" w:hAnsi="Zawgyi-One" w:cs="Zawgyi-One"/>
          <w:sz w:val="24"/>
        </w:rPr>
        <w:t xml:space="preserve">္ </w:t>
      </w:r>
      <w:proofErr w:type="spellStart"/>
      <w:r w:rsidR="00AC55A5">
        <w:rPr>
          <w:rFonts w:ascii="Zawgyi-One" w:hAnsi="Zawgyi-One" w:cs="Zawgyi-One"/>
          <w:sz w:val="24"/>
        </w:rPr>
        <w:t>ေမြးဖြားလာခ့ဲၾက</w:t>
      </w:r>
      <w:r w:rsidR="00FB46B0">
        <w:rPr>
          <w:rFonts w:ascii="Zawgyi-One" w:hAnsi="Zawgyi-One" w:cs="Zawgyi-One"/>
          <w:sz w:val="24"/>
        </w:rPr>
        <w:t>ၿပီး</w:t>
      </w:r>
      <w:proofErr w:type="spellEnd"/>
      <w:r w:rsidR="00FB46B0">
        <w:rPr>
          <w:rFonts w:ascii="Zawgyi-One" w:hAnsi="Zawgyi-One" w:cs="Zawgyi-One"/>
          <w:sz w:val="24"/>
        </w:rPr>
        <w:t xml:space="preserve">၊ </w:t>
      </w:r>
      <w:proofErr w:type="spellStart"/>
      <w:r w:rsidR="00FB46B0">
        <w:rPr>
          <w:rFonts w:ascii="Zawgyi-One" w:hAnsi="Zawgyi-One" w:cs="Zawgyi-One"/>
          <w:sz w:val="24"/>
        </w:rPr>
        <w:lastRenderedPageBreak/>
        <w:t>ဘုရားသခင္ထံမ</w:t>
      </w:r>
      <w:proofErr w:type="spellEnd"/>
      <w:r w:rsidR="00FB46B0">
        <w:rPr>
          <w:rFonts w:ascii="Zawgyi-One" w:hAnsi="Zawgyi-One" w:cs="Zawgyi-One"/>
          <w:sz w:val="24"/>
        </w:rPr>
        <w:t xml:space="preserve">ွ </w:t>
      </w:r>
      <w:proofErr w:type="spellStart"/>
      <w:r w:rsidR="00FB46B0">
        <w:rPr>
          <w:rFonts w:ascii="Zawgyi-One" w:hAnsi="Zawgyi-One" w:cs="Zawgyi-One"/>
          <w:sz w:val="24"/>
        </w:rPr>
        <w:t>ကြဲကြာသြားခ့ဲၾက</w:t>
      </w:r>
      <w:r w:rsidR="00AC55A5">
        <w:rPr>
          <w:rFonts w:ascii="Zawgyi-One" w:hAnsi="Zawgyi-One" w:cs="Zawgyi-One"/>
          <w:sz w:val="24"/>
        </w:rPr>
        <w:t>ပါတယ</w:t>
      </w:r>
      <w:proofErr w:type="spellEnd"/>
      <w:r w:rsidR="00AC55A5">
        <w:rPr>
          <w:rFonts w:ascii="Zawgyi-One" w:hAnsi="Zawgyi-One" w:cs="Zawgyi-One"/>
          <w:sz w:val="24"/>
        </w:rPr>
        <w:t>္။</w:t>
      </w:r>
      <w:r w:rsidR="00FB46B0">
        <w:rPr>
          <w:rFonts w:ascii="Zawgyi-One" w:hAnsi="Zawgyi-One" w:cs="Zawgyi-One"/>
          <w:sz w:val="24"/>
        </w:rPr>
        <w:t xml:space="preserve"> </w:t>
      </w:r>
      <w:proofErr w:type="spellStart"/>
      <w:r w:rsidR="000E0470">
        <w:rPr>
          <w:rFonts w:ascii="Zawgyi-One" w:hAnsi="Zawgyi-One" w:cs="Zawgyi-One"/>
          <w:sz w:val="24"/>
        </w:rPr>
        <w:t>ရွင္ေပါလုက</w:t>
      </w:r>
      <w:proofErr w:type="spellEnd"/>
      <w:r w:rsidR="000E0470">
        <w:rPr>
          <w:rFonts w:ascii="Zawgyi-One" w:hAnsi="Zawgyi-One" w:cs="Zawgyi-One"/>
          <w:sz w:val="24"/>
        </w:rPr>
        <w:t xml:space="preserve"> ၎</w:t>
      </w:r>
      <w:proofErr w:type="spellStart"/>
      <w:r w:rsidR="000E0470">
        <w:rPr>
          <w:rFonts w:ascii="Zawgyi-One" w:hAnsi="Zawgyi-One" w:cs="Zawgyi-One"/>
          <w:sz w:val="24"/>
        </w:rPr>
        <w:t>အရာကုိ</w:t>
      </w:r>
      <w:proofErr w:type="spellEnd"/>
      <w:r w:rsidR="000E0470">
        <w:rPr>
          <w:rFonts w:ascii="Zawgyi-One" w:hAnsi="Zawgyi-One" w:cs="Zawgyi-One"/>
          <w:sz w:val="24"/>
        </w:rPr>
        <w:t xml:space="preserve"> </w:t>
      </w:r>
      <w:proofErr w:type="spellStart"/>
      <w:r w:rsidR="000E0470">
        <w:rPr>
          <w:rFonts w:ascii="Zawgyi-One" w:hAnsi="Zawgyi-One" w:cs="Zawgyi-One"/>
          <w:sz w:val="24"/>
        </w:rPr>
        <w:t>ေကာင္းစြာ</w:t>
      </w:r>
      <w:proofErr w:type="spellEnd"/>
      <w:r w:rsidR="000E0470">
        <w:rPr>
          <w:rFonts w:ascii="Zawgyi-One" w:hAnsi="Zawgyi-One" w:cs="Zawgyi-One"/>
          <w:sz w:val="24"/>
        </w:rPr>
        <w:t xml:space="preserve"> </w:t>
      </w:r>
      <w:proofErr w:type="spellStart"/>
      <w:r w:rsidR="000E0470">
        <w:rPr>
          <w:rFonts w:ascii="Zawgyi-One" w:hAnsi="Zawgyi-One" w:cs="Zawgyi-One"/>
          <w:sz w:val="24"/>
        </w:rPr>
        <w:t>ေဖာ</w:t>
      </w:r>
      <w:proofErr w:type="spellEnd"/>
      <w:r w:rsidR="000E0470">
        <w:rPr>
          <w:rFonts w:ascii="Zawgyi-One" w:hAnsi="Zawgyi-One" w:cs="Zawgyi-One"/>
          <w:sz w:val="24"/>
        </w:rPr>
        <w:t>္ျ</w:t>
      </w:r>
      <w:proofErr w:type="spellStart"/>
      <w:r w:rsidR="000E0470">
        <w:rPr>
          <w:rFonts w:ascii="Zawgyi-One" w:hAnsi="Zawgyi-One" w:cs="Zawgyi-One"/>
          <w:sz w:val="24"/>
        </w:rPr>
        <w:t>ပခ့ဲပ</w:t>
      </w:r>
      <w:proofErr w:type="spellEnd"/>
      <w:r w:rsidR="000E0470">
        <w:rPr>
          <w:rFonts w:ascii="Zawgyi-One" w:hAnsi="Zawgyi-One" w:cs="Zawgyi-One"/>
          <w:sz w:val="24"/>
        </w:rPr>
        <w:t xml:space="preserve">ါ </w:t>
      </w:r>
      <w:proofErr w:type="spellStart"/>
      <w:r w:rsidR="000E0470">
        <w:rPr>
          <w:rFonts w:ascii="Zawgyi-One" w:hAnsi="Zawgyi-One" w:cs="Zawgyi-One"/>
          <w:sz w:val="24"/>
        </w:rPr>
        <w:t>တယ</w:t>
      </w:r>
      <w:proofErr w:type="spellEnd"/>
      <w:r w:rsidR="000E0470">
        <w:rPr>
          <w:rFonts w:ascii="Zawgyi-One" w:hAnsi="Zawgyi-One" w:cs="Zawgyi-One"/>
          <w:sz w:val="24"/>
        </w:rPr>
        <w:t>္ - “</w:t>
      </w:r>
      <w:proofErr w:type="spellStart"/>
      <w:r w:rsidR="000E0470">
        <w:rPr>
          <w:rFonts w:ascii="Zawgyi-One" w:hAnsi="Zawgyi-One" w:cs="Zawgyi-One"/>
          <w:sz w:val="24"/>
        </w:rPr>
        <w:t>အျပစ္တရား</w:t>
      </w:r>
      <w:proofErr w:type="spellEnd"/>
      <w:r w:rsidR="000E0470">
        <w:rPr>
          <w:rFonts w:ascii="Zawgyi-One" w:hAnsi="Zawgyi-One" w:cs="Zawgyi-One"/>
          <w:sz w:val="24"/>
        </w:rPr>
        <w:t xml:space="preserve">၏ </w:t>
      </w:r>
      <w:proofErr w:type="spellStart"/>
      <w:r w:rsidR="000E0470">
        <w:rPr>
          <w:rFonts w:ascii="Zawgyi-One" w:hAnsi="Zawgyi-One" w:cs="Zawgyi-One"/>
          <w:sz w:val="24"/>
        </w:rPr>
        <w:t>အခကား</w:t>
      </w:r>
      <w:proofErr w:type="spellEnd"/>
      <w:r w:rsidR="000E0470">
        <w:rPr>
          <w:rFonts w:ascii="Zawgyi-One" w:hAnsi="Zawgyi-One" w:cs="Zawgyi-One"/>
          <w:sz w:val="24"/>
        </w:rPr>
        <w:t xml:space="preserve"> </w:t>
      </w:r>
      <w:proofErr w:type="spellStart"/>
      <w:r w:rsidR="000E0470">
        <w:rPr>
          <w:rFonts w:ascii="Zawgyi-One" w:hAnsi="Zawgyi-One" w:cs="Zawgyi-One"/>
          <w:sz w:val="24"/>
        </w:rPr>
        <w:t>ေသျခင္းတရားေပတည္း</w:t>
      </w:r>
      <w:proofErr w:type="spellEnd"/>
      <w:r w:rsidR="000E0470">
        <w:rPr>
          <w:rFonts w:ascii="Zawgyi-One" w:hAnsi="Zawgyi-One" w:cs="Zawgyi-One"/>
          <w:sz w:val="24"/>
        </w:rPr>
        <w:t>” (</w:t>
      </w:r>
      <w:proofErr w:type="spellStart"/>
      <w:r w:rsidR="000E0470">
        <w:rPr>
          <w:rFonts w:ascii="Zawgyi-One" w:hAnsi="Zawgyi-One" w:cs="Zawgyi-One"/>
          <w:sz w:val="24"/>
        </w:rPr>
        <w:t>ေရာ</w:t>
      </w:r>
      <w:proofErr w:type="spellEnd"/>
      <w:r w:rsidR="000E0470">
        <w:rPr>
          <w:rFonts w:ascii="Zawgyi-One" w:hAnsi="Zawgyi-One" w:cs="Zawgyi-One"/>
          <w:sz w:val="24"/>
        </w:rPr>
        <w:t xml:space="preserve"> ၆း၂၃)။</w:t>
      </w:r>
    </w:p>
    <w:p w14:paraId="2FE4A897" w14:textId="77777777" w:rsidR="00FC202C" w:rsidRDefault="002C7BE2" w:rsidP="0096293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ဧဝ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="00FC202C">
        <w:rPr>
          <w:rFonts w:ascii="Zawgyi-One" w:hAnsi="Zawgyi-One" w:cs="Zawgyi-One"/>
          <w:sz w:val="24"/>
        </w:rPr>
        <w:t>အ</w:t>
      </w:r>
      <w:r>
        <w:rPr>
          <w:rFonts w:ascii="Zawgyi-One" w:hAnsi="Zawgyi-One" w:cs="Zawgyi-One"/>
          <w:sz w:val="24"/>
        </w:rPr>
        <w:t>လြန္</w:t>
      </w:r>
      <w:r w:rsidR="00FC202C">
        <w:rPr>
          <w:rFonts w:ascii="Zawgyi-One" w:hAnsi="Zawgyi-One" w:cs="Zawgyi-One"/>
          <w:sz w:val="24"/>
        </w:rPr>
        <w:t>ဆိုးရြားေသာ</w:t>
      </w:r>
      <w:proofErr w:type="spellEnd"/>
      <w:r w:rsidR="00FC202C">
        <w:rPr>
          <w:rFonts w:ascii="Zawgyi-One" w:hAnsi="Zawgyi-One" w:cs="Zawgyi-One"/>
          <w:sz w:val="24"/>
        </w:rPr>
        <w:t xml:space="preserve"> </w:t>
      </w:r>
      <w:proofErr w:type="spellStart"/>
      <w:r w:rsidR="00EA302D">
        <w:rPr>
          <w:rFonts w:ascii="Zawgyi-One" w:hAnsi="Zawgyi-One" w:cs="Zawgyi-One"/>
          <w:sz w:val="24"/>
        </w:rPr>
        <w:t>ဆန</w:t>
      </w:r>
      <w:proofErr w:type="spellEnd"/>
      <w:r w:rsidR="00EA302D">
        <w:rPr>
          <w:rFonts w:ascii="Zawgyi-One" w:hAnsi="Zawgyi-One" w:cs="Zawgyi-One"/>
          <w:sz w:val="24"/>
        </w:rPr>
        <w:t>္႔</w:t>
      </w:r>
      <w:proofErr w:type="spellStart"/>
      <w:r w:rsidR="00EA302D">
        <w:rPr>
          <w:rFonts w:ascii="Zawgyi-One" w:hAnsi="Zawgyi-One" w:cs="Zawgyi-One"/>
          <w:sz w:val="24"/>
        </w:rPr>
        <w:t>က်င္</w:t>
      </w:r>
      <w:r>
        <w:rPr>
          <w:rFonts w:ascii="Zawgyi-One" w:hAnsi="Zawgyi-One" w:cs="Zawgyi-One"/>
          <w:sz w:val="24"/>
        </w:rPr>
        <w:t>ပုန္ကန္မႈ</w:t>
      </w:r>
      <w:r w:rsidR="00FC202C">
        <w:rPr>
          <w:rFonts w:ascii="Zawgyi-One" w:hAnsi="Zawgyi-One" w:cs="Zawgyi-One"/>
          <w:sz w:val="24"/>
        </w:rPr>
        <w:t>သည</w:t>
      </w:r>
      <w:proofErr w:type="spellEnd"/>
      <w:r w:rsidR="00FC202C">
        <w:rPr>
          <w:rFonts w:ascii="Zawgyi-One" w:hAnsi="Zawgyi-One" w:cs="Zawgyi-One"/>
          <w:sz w:val="24"/>
        </w:rPr>
        <w:t xml:space="preserve">္ </w:t>
      </w:r>
      <w:proofErr w:type="spellStart"/>
      <w:r w:rsidR="002E2BE2">
        <w:rPr>
          <w:rFonts w:ascii="Zawgyi-One" w:hAnsi="Zawgyi-One" w:cs="Zawgyi-One"/>
          <w:sz w:val="24"/>
        </w:rPr>
        <w:t>ယခင</w:t>
      </w:r>
      <w:proofErr w:type="spellEnd"/>
      <w:r w:rsidR="002E2BE2">
        <w:rPr>
          <w:rFonts w:ascii="Zawgyi-One" w:hAnsi="Zawgyi-One" w:cs="Zawgyi-One"/>
          <w:sz w:val="24"/>
        </w:rPr>
        <w:t>္</w:t>
      </w:r>
      <w:r w:rsidR="00FC202C">
        <w:rPr>
          <w:rFonts w:ascii="Zawgyi-One" w:hAnsi="Zawgyi-One" w:cs="Zawgyi-One"/>
          <w:sz w:val="24"/>
        </w:rPr>
        <w:t xml:space="preserve"> </w:t>
      </w:r>
      <w:proofErr w:type="spellStart"/>
      <w:r w:rsidR="00FC202C">
        <w:rPr>
          <w:rFonts w:ascii="Zawgyi-One" w:hAnsi="Zawgyi-One" w:cs="Zawgyi-One"/>
          <w:sz w:val="24"/>
        </w:rPr>
        <w:t>ဆန</w:t>
      </w:r>
      <w:proofErr w:type="spellEnd"/>
      <w:r w:rsidR="00FC202C">
        <w:rPr>
          <w:rFonts w:ascii="Zawgyi-One" w:hAnsi="Zawgyi-One" w:cs="Zawgyi-One"/>
          <w:sz w:val="24"/>
        </w:rPr>
        <w:t>္႔</w:t>
      </w:r>
      <w:proofErr w:type="spellStart"/>
      <w:r w:rsidR="00FC202C">
        <w:rPr>
          <w:rFonts w:ascii="Zawgyi-One" w:hAnsi="Zawgyi-One" w:cs="Zawgyi-One"/>
          <w:sz w:val="24"/>
        </w:rPr>
        <w:t>က်င္မ</w:t>
      </w:r>
      <w:proofErr w:type="spellEnd"/>
      <w:r w:rsidR="00FC202C">
        <w:rPr>
          <w:rFonts w:ascii="Zawgyi-One" w:hAnsi="Zawgyi-One" w:cs="Zawgyi-One"/>
          <w:sz w:val="24"/>
        </w:rPr>
        <w:t>ႈ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r w:rsidR="00FC202C">
        <w:rPr>
          <w:rFonts w:ascii="Zawgyi-One" w:hAnsi="Zawgyi-One" w:cs="Zawgyi-One"/>
          <w:sz w:val="24"/>
        </w:rPr>
        <w:t>ေၾကာင</w:t>
      </w:r>
      <w:proofErr w:type="spellEnd"/>
      <w:r w:rsidR="00FC202C"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FC202C">
        <w:rPr>
          <w:rFonts w:ascii="Zawgyi-One" w:hAnsi="Zawgyi-One" w:cs="Zawgyi-One"/>
          <w:sz w:val="24"/>
        </w:rPr>
        <w:t xml:space="preserve"> ျ</w:t>
      </w:r>
      <w:proofErr w:type="spellStart"/>
      <w:r w:rsidR="00FC202C">
        <w:rPr>
          <w:rFonts w:ascii="Zawgyi-One" w:hAnsi="Zawgyi-One" w:cs="Zawgyi-One"/>
          <w:sz w:val="24"/>
        </w:rPr>
        <w:t>ဖစ္ပါတယ</w:t>
      </w:r>
      <w:proofErr w:type="spellEnd"/>
      <w:r w:rsidR="00FC202C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။</w:t>
      </w:r>
      <w:r w:rsidR="002E2BE2">
        <w:rPr>
          <w:rFonts w:ascii="Zawgyi-One" w:hAnsi="Zawgyi-One" w:cs="Zawgyi-One"/>
          <w:sz w:val="24"/>
        </w:rPr>
        <w:t xml:space="preserve"> </w:t>
      </w:r>
      <w:proofErr w:type="spellStart"/>
      <w:r w:rsidR="005A7D13">
        <w:rPr>
          <w:rFonts w:ascii="Zawgyi-One" w:hAnsi="Zawgyi-One" w:cs="Zawgyi-One"/>
          <w:sz w:val="24"/>
        </w:rPr>
        <w:t>ဘုရားသခင</w:t>
      </w:r>
      <w:proofErr w:type="spellEnd"/>
      <w:r w:rsidR="005A7D13">
        <w:rPr>
          <w:rFonts w:ascii="Zawgyi-One" w:hAnsi="Zawgyi-One" w:cs="Zawgyi-One"/>
          <w:sz w:val="24"/>
        </w:rPr>
        <w:t xml:space="preserve">္၏ </w:t>
      </w:r>
      <w:proofErr w:type="spellStart"/>
      <w:r w:rsidR="005A7D13">
        <w:rPr>
          <w:rFonts w:ascii="Zawgyi-One" w:hAnsi="Zawgyi-One" w:cs="Zawgyi-One"/>
          <w:sz w:val="24"/>
        </w:rPr>
        <w:t>ဝိညာဥ</w:t>
      </w:r>
      <w:proofErr w:type="spellEnd"/>
      <w:r w:rsidR="005A7D13">
        <w:rPr>
          <w:rFonts w:ascii="Zawgyi-One" w:hAnsi="Zawgyi-One" w:cs="Zawgyi-One"/>
          <w:sz w:val="24"/>
        </w:rPr>
        <w:t xml:space="preserve">္ </w:t>
      </w:r>
      <w:proofErr w:type="spellStart"/>
      <w:r w:rsidR="005A7D13">
        <w:rPr>
          <w:rFonts w:ascii="Zawgyi-One" w:hAnsi="Zawgyi-One" w:cs="Zawgyi-One"/>
          <w:sz w:val="24"/>
        </w:rPr>
        <w:t>သားသမီးမ်ားသည</w:t>
      </w:r>
      <w:proofErr w:type="spellEnd"/>
      <w:r w:rsidR="005A7D13">
        <w:rPr>
          <w:rFonts w:ascii="Zawgyi-One" w:hAnsi="Zawgyi-One" w:cs="Zawgyi-One"/>
          <w:sz w:val="24"/>
        </w:rPr>
        <w:t xml:space="preserve">္ </w:t>
      </w:r>
      <w:proofErr w:type="spellStart"/>
      <w:r w:rsidR="00EF6657">
        <w:rPr>
          <w:rFonts w:ascii="Zawgyi-One" w:hAnsi="Zawgyi-One" w:cs="Zawgyi-One"/>
          <w:sz w:val="24"/>
        </w:rPr>
        <w:t>ဘုရားသခင</w:t>
      </w:r>
      <w:proofErr w:type="spellEnd"/>
      <w:r w:rsidR="00EF6657">
        <w:rPr>
          <w:rFonts w:ascii="Zawgyi-One" w:hAnsi="Zawgyi-One" w:cs="Zawgyi-One"/>
          <w:sz w:val="24"/>
        </w:rPr>
        <w:t xml:space="preserve">္၏ </w:t>
      </w:r>
      <w:proofErr w:type="spellStart"/>
      <w:r w:rsidR="00040BA9">
        <w:rPr>
          <w:rFonts w:ascii="Zawgyi-One" w:hAnsi="Zawgyi-One" w:cs="Zawgyi-One"/>
          <w:sz w:val="24"/>
        </w:rPr>
        <w:t>လူသားမ</w:t>
      </w:r>
      <w:proofErr w:type="spellEnd"/>
      <w:r w:rsidR="00040BA9">
        <w:rPr>
          <w:rFonts w:ascii="Zawgyi-One" w:hAnsi="Zawgyi-One" w:cs="Zawgyi-One"/>
          <w:sz w:val="24"/>
        </w:rPr>
        <w:t>်ဳ</w:t>
      </w:r>
      <w:proofErr w:type="spellStart"/>
      <w:r w:rsidR="00040BA9">
        <w:rPr>
          <w:rFonts w:ascii="Zawgyi-One" w:hAnsi="Zawgyi-One" w:cs="Zawgyi-One"/>
          <w:sz w:val="24"/>
        </w:rPr>
        <w:t>ိး</w:t>
      </w:r>
      <w:proofErr w:type="spellEnd"/>
      <w:r w:rsidR="00040BA9">
        <w:rPr>
          <w:rFonts w:ascii="Zawgyi-One" w:hAnsi="Zawgyi-One" w:cs="Zawgyi-One"/>
          <w:sz w:val="24"/>
        </w:rPr>
        <w:t xml:space="preserve">ႏြယ္ </w:t>
      </w:r>
      <w:proofErr w:type="spellStart"/>
      <w:r w:rsidR="00040BA9">
        <w:rPr>
          <w:rFonts w:ascii="Zawgyi-One" w:hAnsi="Zawgyi-One" w:cs="Zawgyi-One"/>
          <w:sz w:val="24"/>
        </w:rPr>
        <w:t>မိသားစု</w:t>
      </w:r>
      <w:proofErr w:type="spellEnd"/>
      <w:r w:rsidR="00040BA9">
        <w:rPr>
          <w:rFonts w:ascii="Zawgyi-One" w:hAnsi="Zawgyi-One" w:cs="Zawgyi-One"/>
          <w:sz w:val="24"/>
        </w:rPr>
        <w:t xml:space="preserve"> </w:t>
      </w:r>
      <w:proofErr w:type="spellStart"/>
      <w:r w:rsidR="00040BA9">
        <w:rPr>
          <w:rFonts w:ascii="Zawgyi-One" w:hAnsi="Zawgyi-One" w:cs="Zawgyi-One"/>
          <w:sz w:val="24"/>
        </w:rPr>
        <w:t>တစ္စုအား</w:t>
      </w:r>
      <w:proofErr w:type="spellEnd"/>
      <w:r w:rsidR="00040BA9">
        <w:rPr>
          <w:rFonts w:ascii="Zawgyi-One" w:hAnsi="Zawgyi-One" w:cs="Zawgyi-One"/>
          <w:sz w:val="24"/>
        </w:rPr>
        <w:t xml:space="preserve"> </w:t>
      </w:r>
      <w:proofErr w:type="spellStart"/>
      <w:r w:rsidR="00040BA9">
        <w:rPr>
          <w:rFonts w:ascii="Zawgyi-One" w:hAnsi="Zawgyi-One" w:cs="Zawgyi-One"/>
          <w:sz w:val="24"/>
        </w:rPr>
        <w:t>ဖန္ဆင္းရန</w:t>
      </w:r>
      <w:proofErr w:type="spellEnd"/>
      <w:r w:rsidR="00040BA9">
        <w:rPr>
          <w:rFonts w:ascii="Zawgyi-One" w:hAnsi="Zawgyi-One" w:cs="Zawgyi-One"/>
          <w:sz w:val="24"/>
        </w:rPr>
        <w:t xml:space="preserve">္ </w:t>
      </w:r>
      <w:proofErr w:type="spellStart"/>
      <w:r w:rsidR="00040BA9">
        <w:rPr>
          <w:rFonts w:ascii="Zawgyi-One" w:hAnsi="Zawgyi-One" w:cs="Zawgyi-One"/>
          <w:sz w:val="24"/>
        </w:rPr>
        <w:t>အႀကံအစည္ကုိ</w:t>
      </w:r>
      <w:proofErr w:type="spellEnd"/>
      <w:r w:rsidR="00040BA9">
        <w:rPr>
          <w:rFonts w:ascii="Zawgyi-One" w:hAnsi="Zawgyi-One" w:cs="Zawgyi-One"/>
          <w:sz w:val="24"/>
        </w:rPr>
        <w:t xml:space="preserve"> </w:t>
      </w:r>
      <w:proofErr w:type="spellStart"/>
      <w:r w:rsidR="00040BA9">
        <w:rPr>
          <w:rFonts w:ascii="Zawgyi-One" w:hAnsi="Zawgyi-One" w:cs="Zawgyi-One"/>
          <w:sz w:val="24"/>
        </w:rPr>
        <w:t>ဆန</w:t>
      </w:r>
      <w:proofErr w:type="spellEnd"/>
      <w:r w:rsidR="00040BA9">
        <w:rPr>
          <w:rFonts w:ascii="Zawgyi-One" w:hAnsi="Zawgyi-One" w:cs="Zawgyi-One"/>
          <w:sz w:val="24"/>
        </w:rPr>
        <w:t>္႔</w:t>
      </w:r>
      <w:proofErr w:type="spellStart"/>
      <w:r w:rsidR="00040BA9">
        <w:rPr>
          <w:rFonts w:ascii="Zawgyi-One" w:hAnsi="Zawgyi-One" w:cs="Zawgyi-One"/>
          <w:sz w:val="24"/>
        </w:rPr>
        <w:t>က်င္ဖုိ</w:t>
      </w:r>
      <w:proofErr w:type="spellEnd"/>
      <w:r w:rsidR="00040BA9">
        <w:rPr>
          <w:rFonts w:ascii="Zawgyi-One" w:hAnsi="Zawgyi-One" w:cs="Zawgyi-One"/>
          <w:sz w:val="24"/>
        </w:rPr>
        <w:t xml:space="preserve">႔ </w:t>
      </w:r>
      <w:proofErr w:type="spellStart"/>
      <w:r w:rsidR="00040BA9">
        <w:rPr>
          <w:rFonts w:ascii="Zawgyi-One" w:hAnsi="Zawgyi-One" w:cs="Zawgyi-One"/>
          <w:sz w:val="24"/>
        </w:rPr>
        <w:t>ဆုံးျဖတ္ခ့ဲၾကပါတယ</w:t>
      </w:r>
      <w:proofErr w:type="spellEnd"/>
      <w:r w:rsidR="00040BA9">
        <w:rPr>
          <w:rFonts w:ascii="Zawgyi-One" w:hAnsi="Zawgyi-One" w:cs="Zawgyi-One"/>
          <w:sz w:val="24"/>
        </w:rPr>
        <w:t>္။</w:t>
      </w:r>
      <w:r w:rsidR="00117470">
        <w:rPr>
          <w:rFonts w:ascii="Zawgyi-One" w:hAnsi="Zawgyi-One" w:cs="Zawgyi-One"/>
          <w:sz w:val="24"/>
        </w:rPr>
        <w:t xml:space="preserve"> </w:t>
      </w:r>
      <w:proofErr w:type="spellStart"/>
      <w:r w:rsidR="00117470">
        <w:rPr>
          <w:rFonts w:ascii="Zawgyi-One" w:hAnsi="Zawgyi-One" w:cs="Zawgyi-One"/>
          <w:sz w:val="24"/>
        </w:rPr>
        <w:t>သူသည</w:t>
      </w:r>
      <w:proofErr w:type="spellEnd"/>
      <w:r w:rsidR="00117470">
        <w:rPr>
          <w:rFonts w:ascii="Zawgyi-One" w:hAnsi="Zawgyi-One" w:cs="Zawgyi-One"/>
          <w:sz w:val="24"/>
        </w:rPr>
        <w:t xml:space="preserve">္ </w:t>
      </w:r>
      <w:proofErr w:type="spellStart"/>
      <w:r w:rsidR="00117470">
        <w:rPr>
          <w:rFonts w:ascii="Zawgyi-One" w:hAnsi="Zawgyi-One" w:cs="Zawgyi-One"/>
          <w:sz w:val="24"/>
        </w:rPr>
        <w:t>ဧဝအားလည္း</w:t>
      </w:r>
      <w:proofErr w:type="spellEnd"/>
      <w:r w:rsidR="00DC73F7">
        <w:rPr>
          <w:rFonts w:ascii="Zawgyi-One" w:hAnsi="Zawgyi-One" w:cs="Zawgyi-One"/>
          <w:sz w:val="24"/>
        </w:rPr>
        <w:t xml:space="preserve">၊ </w:t>
      </w:r>
      <w:proofErr w:type="spellStart"/>
      <w:r w:rsidR="00DC73F7">
        <w:rPr>
          <w:rFonts w:ascii="Zawgyi-One" w:hAnsi="Zawgyi-One" w:cs="Zawgyi-One"/>
          <w:sz w:val="24"/>
        </w:rPr>
        <w:t>သူမ</w:t>
      </w:r>
      <w:proofErr w:type="spellEnd"/>
      <w:r w:rsidR="00DC73F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C73F7">
        <w:rPr>
          <w:rFonts w:ascii="Zawgyi-One" w:hAnsi="Zawgyi-One" w:cs="Zawgyi-One"/>
          <w:sz w:val="24"/>
        </w:rPr>
        <w:t>အာဒံကုိ</w:t>
      </w:r>
      <w:proofErr w:type="spellEnd"/>
      <w:r w:rsidR="00DC73F7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ဘုရားသခင္က</w:t>
      </w:r>
      <w:proofErr w:type="spellEnd"/>
      <w:r w:rsidR="00DC73F7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ဖ်က္ဆီးၿပီးလိမ</w:t>
      </w:r>
      <w:proofErr w:type="spellEnd"/>
      <w:r w:rsidR="00DC73F7">
        <w:rPr>
          <w:rFonts w:ascii="Zawgyi-One" w:hAnsi="Zawgyi-One" w:cs="Zawgyi-One"/>
          <w:sz w:val="24"/>
        </w:rPr>
        <w:t>့္</w:t>
      </w:r>
      <w:proofErr w:type="spellStart"/>
      <w:r w:rsidR="00DC73F7">
        <w:rPr>
          <w:rFonts w:ascii="Zawgyi-One" w:hAnsi="Zawgyi-One" w:cs="Zawgyi-One"/>
          <w:sz w:val="24"/>
        </w:rPr>
        <w:t>မည္ဟု</w:t>
      </w:r>
      <w:proofErr w:type="spellEnd"/>
      <w:r w:rsidR="00DC73F7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ေမ်ာ္လင</w:t>
      </w:r>
      <w:proofErr w:type="spellEnd"/>
      <w:r w:rsidR="00DC73F7">
        <w:rPr>
          <w:rFonts w:ascii="Zawgyi-One" w:hAnsi="Zawgyi-One" w:cs="Zawgyi-One"/>
          <w:sz w:val="24"/>
        </w:rPr>
        <w:t>့္ၿ</w:t>
      </w:r>
      <w:proofErr w:type="spellStart"/>
      <w:r w:rsidR="00DC73F7">
        <w:rPr>
          <w:rFonts w:ascii="Zawgyi-One" w:hAnsi="Zawgyi-One" w:cs="Zawgyi-One"/>
          <w:sz w:val="24"/>
        </w:rPr>
        <w:t>ပီး</w:t>
      </w:r>
      <w:proofErr w:type="spellEnd"/>
      <w:r w:rsidR="00DC73F7">
        <w:rPr>
          <w:rFonts w:ascii="Zawgyi-One" w:hAnsi="Zawgyi-One" w:cs="Zawgyi-One"/>
          <w:sz w:val="24"/>
        </w:rPr>
        <w:t xml:space="preserve">၊ </w:t>
      </w:r>
      <w:proofErr w:type="spellStart"/>
      <w:r w:rsidR="00117470">
        <w:rPr>
          <w:rFonts w:ascii="Zawgyi-One" w:hAnsi="Zawgyi-One" w:cs="Zawgyi-One"/>
          <w:sz w:val="24"/>
        </w:rPr>
        <w:t>ဆန</w:t>
      </w:r>
      <w:proofErr w:type="spellEnd"/>
      <w:r w:rsidR="00117470">
        <w:rPr>
          <w:rFonts w:ascii="Zawgyi-One" w:hAnsi="Zawgyi-One" w:cs="Zawgyi-One"/>
          <w:sz w:val="24"/>
        </w:rPr>
        <w:t>္႔</w:t>
      </w:r>
      <w:proofErr w:type="spellStart"/>
      <w:r w:rsidR="00117470">
        <w:rPr>
          <w:rFonts w:ascii="Zawgyi-One" w:hAnsi="Zawgyi-One" w:cs="Zawgyi-One"/>
          <w:sz w:val="24"/>
        </w:rPr>
        <w:t>က်င္ရန</w:t>
      </w:r>
      <w:proofErr w:type="spellEnd"/>
      <w:r w:rsidR="00117470">
        <w:rPr>
          <w:rFonts w:ascii="Zawgyi-One" w:hAnsi="Zawgyi-One" w:cs="Zawgyi-One"/>
          <w:sz w:val="24"/>
        </w:rPr>
        <w:t xml:space="preserve">္ </w:t>
      </w:r>
      <w:r w:rsidR="00DC73F7">
        <w:rPr>
          <w:rFonts w:ascii="Zawgyi-One" w:hAnsi="Zawgyi-One" w:cs="Zawgyi-One"/>
          <w:sz w:val="24"/>
        </w:rPr>
        <w:t>ျ</w:t>
      </w:r>
      <w:proofErr w:type="spellStart"/>
      <w:r w:rsidR="00DC73F7">
        <w:rPr>
          <w:rFonts w:ascii="Zawgyi-One" w:hAnsi="Zawgyi-One" w:cs="Zawgyi-One"/>
          <w:sz w:val="24"/>
        </w:rPr>
        <w:t>ဖားေယာင္း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ေသြးေဆာင္ခ့ဲပါတယ</w:t>
      </w:r>
      <w:proofErr w:type="spellEnd"/>
      <w:r w:rsidR="00DC73F7">
        <w:rPr>
          <w:rFonts w:ascii="Zawgyi-One" w:hAnsi="Zawgyi-One" w:cs="Zawgyi-One"/>
          <w:sz w:val="24"/>
        </w:rPr>
        <w:t xml:space="preserve">္။ </w:t>
      </w:r>
      <w:proofErr w:type="spellStart"/>
      <w:r w:rsidR="00DC73F7">
        <w:rPr>
          <w:rFonts w:ascii="Zawgyi-One" w:hAnsi="Zawgyi-One" w:cs="Zawgyi-One"/>
          <w:sz w:val="24"/>
        </w:rPr>
        <w:t>သူသည</w:t>
      </w:r>
      <w:proofErr w:type="spellEnd"/>
      <w:r w:rsidR="00DC73F7">
        <w:rPr>
          <w:rFonts w:ascii="Zawgyi-One" w:hAnsi="Zawgyi-One" w:cs="Zawgyi-One"/>
          <w:sz w:val="24"/>
        </w:rPr>
        <w:t xml:space="preserve">္ </w:t>
      </w:r>
      <w:proofErr w:type="spellStart"/>
      <w:r w:rsidR="00DC73F7">
        <w:rPr>
          <w:rFonts w:ascii="Zawgyi-One" w:hAnsi="Zawgyi-One" w:cs="Zawgyi-One"/>
          <w:sz w:val="24"/>
        </w:rPr>
        <w:t>ဧဝထံသုိ</w:t>
      </w:r>
      <w:proofErr w:type="spellEnd"/>
      <w:r w:rsidR="00DC73F7">
        <w:rPr>
          <w:rFonts w:ascii="Zawgyi-One" w:hAnsi="Zawgyi-One" w:cs="Zawgyi-One"/>
          <w:sz w:val="24"/>
        </w:rPr>
        <w:t xml:space="preserve">႔ </w:t>
      </w:r>
      <w:proofErr w:type="spellStart"/>
      <w:r w:rsidR="00DC73F7">
        <w:rPr>
          <w:rFonts w:ascii="Zawgyi-One" w:hAnsi="Zawgyi-One" w:cs="Zawgyi-One"/>
          <w:sz w:val="24"/>
        </w:rPr>
        <w:t>ေျမြအသြင</w:t>
      </w:r>
      <w:proofErr w:type="spellEnd"/>
      <w:r w:rsidR="00DC73F7">
        <w:rPr>
          <w:rFonts w:ascii="Zawgyi-One" w:hAnsi="Zawgyi-One" w:cs="Zawgyi-One"/>
          <w:sz w:val="24"/>
        </w:rPr>
        <w:t>္ျ</w:t>
      </w:r>
      <w:proofErr w:type="spellStart"/>
      <w:r w:rsidR="00DC73F7">
        <w:rPr>
          <w:rFonts w:ascii="Zawgyi-One" w:hAnsi="Zawgyi-One" w:cs="Zawgyi-One"/>
          <w:sz w:val="24"/>
        </w:rPr>
        <w:t>ဖင</w:t>
      </w:r>
      <w:proofErr w:type="spellEnd"/>
      <w:r w:rsidR="00DC73F7">
        <w:rPr>
          <w:rFonts w:ascii="Zawgyi-One" w:hAnsi="Zawgyi-One" w:cs="Zawgyi-One"/>
          <w:sz w:val="24"/>
        </w:rPr>
        <w:t xml:space="preserve">့္ </w:t>
      </w:r>
      <w:proofErr w:type="spellStart"/>
      <w:r w:rsidR="00DC73F7">
        <w:rPr>
          <w:rFonts w:ascii="Zawgyi-One" w:hAnsi="Zawgyi-One" w:cs="Zawgyi-One"/>
          <w:sz w:val="24"/>
        </w:rPr>
        <w:t>ေရာက္ရွိလာခ့ဲပါတယ</w:t>
      </w:r>
      <w:proofErr w:type="spellEnd"/>
      <w:r w:rsidR="00DC73F7">
        <w:rPr>
          <w:rFonts w:ascii="Zawgyi-One" w:hAnsi="Zawgyi-One" w:cs="Zawgyi-One"/>
          <w:sz w:val="24"/>
        </w:rPr>
        <w:t xml:space="preserve">္ (က ၃း၁-၇)။ </w:t>
      </w:r>
      <w:proofErr w:type="spellStart"/>
      <w:r w:rsidR="00DC73F7">
        <w:rPr>
          <w:rFonts w:ascii="Zawgyi-One" w:hAnsi="Zawgyi-One" w:cs="Zawgyi-One"/>
          <w:sz w:val="24"/>
        </w:rPr>
        <w:t>သမၼာက်မ္းစာက</w:t>
      </w:r>
      <w:proofErr w:type="spellEnd"/>
      <w:r w:rsidR="00DC73F7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ေျမြကုိ</w:t>
      </w:r>
      <w:proofErr w:type="spellEnd"/>
      <w:r w:rsidR="00DC73F7">
        <w:rPr>
          <w:rFonts w:ascii="Zawgyi-One" w:hAnsi="Zawgyi-One" w:cs="Zawgyi-One"/>
          <w:sz w:val="24"/>
        </w:rPr>
        <w:t xml:space="preserve"> </w:t>
      </w:r>
      <w:proofErr w:type="spellStart"/>
      <w:r w:rsidR="00DC73F7">
        <w:rPr>
          <w:rFonts w:ascii="Zawgyi-One" w:hAnsi="Zawgyi-One" w:cs="Zawgyi-One"/>
          <w:sz w:val="24"/>
        </w:rPr>
        <w:t>စာတန</w:t>
      </w:r>
      <w:proofErr w:type="spellEnd"/>
      <w:r w:rsidR="00DC73F7">
        <w:rPr>
          <w:rFonts w:ascii="Zawgyi-One" w:hAnsi="Zawgyi-One" w:cs="Zawgyi-One"/>
          <w:sz w:val="24"/>
        </w:rPr>
        <w:t>္</w:t>
      </w:r>
      <w:r w:rsidR="00831AE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31AE9">
        <w:rPr>
          <w:rFonts w:ascii="Zawgyi-One" w:hAnsi="Zawgyi-One" w:cs="Zawgyi-One"/>
          <w:sz w:val="24"/>
        </w:rPr>
        <w:t>နတ္ဆုိးက့ဲသုိ</w:t>
      </w:r>
      <w:proofErr w:type="spellEnd"/>
      <w:r w:rsidR="00831AE9">
        <w:rPr>
          <w:rFonts w:ascii="Zawgyi-One" w:hAnsi="Zawgyi-One" w:cs="Zawgyi-One"/>
          <w:sz w:val="24"/>
        </w:rPr>
        <w:t xml:space="preserve">႔ </w:t>
      </w:r>
      <w:proofErr w:type="spellStart"/>
      <w:r w:rsidR="00DC73F7">
        <w:rPr>
          <w:rFonts w:ascii="Zawgyi-One" w:hAnsi="Zawgyi-One" w:cs="Zawgyi-One"/>
          <w:sz w:val="24"/>
        </w:rPr>
        <w:t>ရည္ညႊန္း</w:t>
      </w:r>
      <w:r w:rsidR="00831AE9">
        <w:rPr>
          <w:rFonts w:ascii="Zawgyi-One" w:hAnsi="Zawgyi-One" w:cs="Zawgyi-One"/>
          <w:sz w:val="24"/>
        </w:rPr>
        <w:t>ထားပါတယ</w:t>
      </w:r>
      <w:proofErr w:type="spellEnd"/>
      <w:r w:rsidR="00831AE9">
        <w:rPr>
          <w:rFonts w:ascii="Zawgyi-One" w:hAnsi="Zawgyi-One" w:cs="Zawgyi-One"/>
          <w:sz w:val="24"/>
        </w:rPr>
        <w:t>္</w:t>
      </w:r>
      <w:r w:rsidR="00D71B0E">
        <w:rPr>
          <w:rFonts w:ascii="Zawgyi-One" w:hAnsi="Zawgyi-One" w:cs="Zawgyi-One"/>
          <w:sz w:val="24"/>
        </w:rPr>
        <w:t xml:space="preserve"> (</w:t>
      </w:r>
      <w:proofErr w:type="spellStart"/>
      <w:r w:rsidR="00D71B0E">
        <w:rPr>
          <w:rFonts w:ascii="Zawgyi-One" w:hAnsi="Zawgyi-One" w:cs="Zawgyi-One"/>
          <w:sz w:val="24"/>
        </w:rPr>
        <w:t>ဗ်ာ</w:t>
      </w:r>
      <w:proofErr w:type="spellEnd"/>
      <w:r w:rsidR="00D71B0E">
        <w:rPr>
          <w:rFonts w:ascii="Zawgyi-One" w:hAnsi="Zawgyi-One" w:cs="Zawgyi-One"/>
          <w:sz w:val="24"/>
        </w:rPr>
        <w:t xml:space="preserve"> ၁၂း၉)</w:t>
      </w:r>
      <w:r w:rsidR="00831AE9">
        <w:rPr>
          <w:rFonts w:ascii="Zawgyi-One" w:hAnsi="Zawgyi-One" w:cs="Zawgyi-One"/>
          <w:sz w:val="24"/>
        </w:rPr>
        <w:t>။</w:t>
      </w:r>
      <w:r w:rsidR="00D71B0E">
        <w:rPr>
          <w:rFonts w:ascii="Zawgyi-One" w:hAnsi="Zawgyi-One" w:cs="Zawgyi-One"/>
          <w:sz w:val="24"/>
        </w:rPr>
        <w:t xml:space="preserve"> </w:t>
      </w:r>
      <w:proofErr w:type="spellStart"/>
      <w:r w:rsidR="00F218C9">
        <w:rPr>
          <w:rFonts w:ascii="Zawgyi-One" w:hAnsi="Zawgyi-One" w:cs="Zawgyi-One"/>
          <w:sz w:val="24"/>
        </w:rPr>
        <w:t>သူသည</w:t>
      </w:r>
      <w:proofErr w:type="spellEnd"/>
      <w:r w:rsidR="00F218C9">
        <w:rPr>
          <w:rFonts w:ascii="Zawgyi-One" w:hAnsi="Zawgyi-One" w:cs="Zawgyi-One"/>
          <w:sz w:val="24"/>
        </w:rPr>
        <w:t xml:space="preserve">္ </w:t>
      </w:r>
      <w:proofErr w:type="spellStart"/>
      <w:r w:rsidR="00F218C9">
        <w:rPr>
          <w:rFonts w:ascii="Zawgyi-One" w:hAnsi="Zawgyi-One" w:cs="Zawgyi-One"/>
          <w:sz w:val="24"/>
        </w:rPr>
        <w:t>ဧဝကုိ</w:t>
      </w:r>
      <w:proofErr w:type="spellEnd"/>
      <w:r w:rsidR="00F218C9">
        <w:rPr>
          <w:rFonts w:ascii="Zawgyi-One" w:hAnsi="Zawgyi-One" w:cs="Zawgyi-One"/>
          <w:sz w:val="24"/>
        </w:rPr>
        <w:t xml:space="preserve"> </w:t>
      </w:r>
      <w:proofErr w:type="spellStart"/>
      <w:r w:rsidR="00F218C9">
        <w:rPr>
          <w:rFonts w:ascii="Zawgyi-One" w:hAnsi="Zawgyi-One" w:cs="Zawgyi-One"/>
          <w:sz w:val="24"/>
        </w:rPr>
        <w:t>အျပစ္က</w:t>
      </w:r>
      <w:proofErr w:type="spellEnd"/>
      <w:r w:rsidR="00F218C9">
        <w:rPr>
          <w:rFonts w:ascii="Zawgyi-One" w:hAnsi="Zawgyi-One" w:cs="Zawgyi-One"/>
          <w:sz w:val="24"/>
        </w:rPr>
        <w:t>်ဴ</w:t>
      </w:r>
      <w:proofErr w:type="spellStart"/>
      <w:r w:rsidR="00F218C9">
        <w:rPr>
          <w:rFonts w:ascii="Zawgyi-One" w:hAnsi="Zawgyi-One" w:cs="Zawgyi-One"/>
          <w:sz w:val="24"/>
        </w:rPr>
        <w:t>းလြန္ေစရန</w:t>
      </w:r>
      <w:proofErr w:type="spellEnd"/>
      <w:r w:rsidR="00F218C9">
        <w:rPr>
          <w:rFonts w:ascii="Zawgyi-One" w:hAnsi="Zawgyi-One" w:cs="Zawgyi-One"/>
          <w:sz w:val="24"/>
        </w:rPr>
        <w:t xml:space="preserve">္ </w:t>
      </w:r>
      <w:proofErr w:type="spellStart"/>
      <w:r w:rsidR="00F218C9">
        <w:rPr>
          <w:rFonts w:ascii="Zawgyi-One" w:hAnsi="Zawgyi-One" w:cs="Zawgyi-One"/>
          <w:sz w:val="24"/>
        </w:rPr>
        <w:t>လုပ္ေဆာင္ရာတြင</w:t>
      </w:r>
      <w:proofErr w:type="spellEnd"/>
      <w:r w:rsidR="00F218C9">
        <w:rPr>
          <w:rFonts w:ascii="Zawgyi-One" w:hAnsi="Zawgyi-One" w:cs="Zawgyi-One"/>
          <w:sz w:val="24"/>
        </w:rPr>
        <w:t xml:space="preserve">္ </w:t>
      </w:r>
      <w:proofErr w:type="spellStart"/>
      <w:r w:rsidR="00F218C9">
        <w:rPr>
          <w:rFonts w:ascii="Zawgyi-One" w:hAnsi="Zawgyi-One" w:cs="Zawgyi-One"/>
          <w:sz w:val="24"/>
        </w:rPr>
        <w:t>ေအာင</w:t>
      </w:r>
      <w:proofErr w:type="spellEnd"/>
      <w:r w:rsidR="00F218C9">
        <w:rPr>
          <w:rFonts w:ascii="Zawgyi-One" w:hAnsi="Zawgyi-One" w:cs="Zawgyi-One"/>
          <w:sz w:val="24"/>
        </w:rPr>
        <w:t>္ျ</w:t>
      </w:r>
      <w:proofErr w:type="spellStart"/>
      <w:r w:rsidR="00F218C9">
        <w:rPr>
          <w:rFonts w:ascii="Zawgyi-One" w:hAnsi="Zawgyi-One" w:cs="Zawgyi-One"/>
          <w:sz w:val="24"/>
        </w:rPr>
        <w:t>မင္မႈရရွိခ့ဲပါတယ</w:t>
      </w:r>
      <w:proofErr w:type="spellEnd"/>
      <w:r w:rsidR="00F218C9">
        <w:rPr>
          <w:rFonts w:ascii="Zawgyi-One" w:hAnsi="Zawgyi-One" w:cs="Zawgyi-One"/>
          <w:sz w:val="24"/>
        </w:rPr>
        <w:t xml:space="preserve">္၊ </w:t>
      </w:r>
      <w:proofErr w:type="spellStart"/>
      <w:r w:rsidR="00F218C9">
        <w:rPr>
          <w:rFonts w:ascii="Zawgyi-One" w:hAnsi="Zawgyi-One" w:cs="Zawgyi-One"/>
          <w:sz w:val="24"/>
        </w:rPr>
        <w:t>သုိ႔ေသာ္လည္း</w:t>
      </w:r>
      <w:proofErr w:type="spellEnd"/>
      <w:r w:rsidR="00F218C9">
        <w:rPr>
          <w:rFonts w:ascii="Zawgyi-One" w:hAnsi="Zawgyi-One" w:cs="Zawgyi-One"/>
          <w:sz w:val="24"/>
        </w:rPr>
        <w:t xml:space="preserve"> </w:t>
      </w:r>
      <w:proofErr w:type="spellStart"/>
      <w:r w:rsidR="00F218C9">
        <w:rPr>
          <w:rFonts w:ascii="Zawgyi-One" w:hAnsi="Zawgyi-One" w:cs="Zawgyi-One"/>
          <w:sz w:val="24"/>
        </w:rPr>
        <w:t>သူ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F218C9">
        <w:rPr>
          <w:rFonts w:ascii="Zawgyi-One" w:hAnsi="Zawgyi-One" w:cs="Zawgyi-One"/>
          <w:sz w:val="24"/>
        </w:rPr>
        <w:t>သည</w:t>
      </w:r>
      <w:proofErr w:type="spellEnd"/>
      <w:r w:rsidR="00F218C9">
        <w:rPr>
          <w:rFonts w:ascii="Zawgyi-One" w:hAnsi="Zawgyi-One" w:cs="Zawgyi-One"/>
          <w:sz w:val="24"/>
        </w:rPr>
        <w:t xml:space="preserve">္ </w:t>
      </w:r>
      <w:proofErr w:type="spellStart"/>
      <w:r w:rsidR="00F218C9">
        <w:rPr>
          <w:rFonts w:ascii="Zawgyi-One" w:hAnsi="Zawgyi-One" w:cs="Zawgyi-One"/>
          <w:sz w:val="24"/>
        </w:rPr>
        <w:t>လူသားမ်ား</w:t>
      </w:r>
      <w:r w:rsidR="007553BA">
        <w:rPr>
          <w:rFonts w:ascii="Zawgyi-One" w:hAnsi="Zawgyi-One" w:cs="Zawgyi-One"/>
          <w:sz w:val="24"/>
        </w:rPr>
        <w:t>ကုိ</w:t>
      </w:r>
      <w:proofErr w:type="spellEnd"/>
      <w:r w:rsidR="007553BA">
        <w:rPr>
          <w:rFonts w:ascii="Zawgyi-One" w:hAnsi="Zawgyi-One" w:cs="Zawgyi-One"/>
          <w:sz w:val="24"/>
        </w:rPr>
        <w:t xml:space="preserve"> </w:t>
      </w:r>
      <w:proofErr w:type="spellStart"/>
      <w:r w:rsidR="007553BA">
        <w:rPr>
          <w:rFonts w:ascii="Zawgyi-One" w:hAnsi="Zawgyi-One" w:cs="Zawgyi-One"/>
          <w:sz w:val="24"/>
        </w:rPr>
        <w:t>ပ်က္ဆီးေအာင</w:t>
      </w:r>
      <w:proofErr w:type="spellEnd"/>
      <w:r w:rsidR="007553BA">
        <w:rPr>
          <w:rFonts w:ascii="Zawgyi-One" w:hAnsi="Zawgyi-One" w:cs="Zawgyi-One"/>
          <w:sz w:val="24"/>
        </w:rPr>
        <w:t>္</w:t>
      </w:r>
      <w:r w:rsidR="00DA58ED">
        <w:rPr>
          <w:rFonts w:ascii="Zawgyi-One" w:hAnsi="Zawgyi-One" w:cs="Zawgyi-One"/>
          <w:sz w:val="24"/>
        </w:rPr>
        <w:t xml:space="preserve"> </w:t>
      </w:r>
      <w:proofErr w:type="spellStart"/>
      <w:r w:rsidR="007553BA">
        <w:rPr>
          <w:rFonts w:ascii="Zawgyi-One" w:hAnsi="Zawgyi-One" w:cs="Zawgyi-One"/>
          <w:sz w:val="24"/>
        </w:rPr>
        <w:t>လုပ္ေဆာင္ရာတြင</w:t>
      </w:r>
      <w:proofErr w:type="spellEnd"/>
      <w:r w:rsidR="007553BA">
        <w:rPr>
          <w:rFonts w:ascii="Zawgyi-One" w:hAnsi="Zawgyi-One" w:cs="Zawgyi-One"/>
          <w:sz w:val="24"/>
        </w:rPr>
        <w:t xml:space="preserve">္ </w:t>
      </w:r>
      <w:proofErr w:type="spellStart"/>
      <w:r w:rsidR="007553BA">
        <w:rPr>
          <w:rFonts w:ascii="Zawgyi-One" w:hAnsi="Zawgyi-One" w:cs="Zawgyi-One"/>
          <w:sz w:val="24"/>
        </w:rPr>
        <w:t>က်ရႈံးခ့ဲပါတယ</w:t>
      </w:r>
      <w:proofErr w:type="spellEnd"/>
      <w:r w:rsidR="007553BA">
        <w:rPr>
          <w:rFonts w:ascii="Zawgyi-One" w:hAnsi="Zawgyi-One" w:cs="Zawgyi-One"/>
          <w:sz w:val="24"/>
        </w:rPr>
        <w:t xml:space="preserve">္။ </w:t>
      </w:r>
    </w:p>
    <w:p w14:paraId="7224641F" w14:textId="77777777" w:rsidR="0014400C" w:rsidRDefault="0014400C" w:rsidP="0096293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ဤေနရာတြင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နက္ရႈိင္းေသာ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အမွန္တရား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</w:t>
      </w:r>
      <w:proofErr w:type="spellEnd"/>
      <w:r>
        <w:rPr>
          <w:rFonts w:ascii="Zawgyi-One" w:hAnsi="Zawgyi-One" w:cs="Zawgyi-One"/>
          <w:sz w:val="24"/>
        </w:rPr>
        <w:t xml:space="preserve">်ဳိ႕ </w:t>
      </w:r>
      <w:proofErr w:type="spellStart"/>
      <w:r>
        <w:rPr>
          <w:rFonts w:ascii="Zawgyi-One" w:hAnsi="Zawgyi-One" w:cs="Zawgyi-One"/>
          <w:sz w:val="24"/>
        </w:rPr>
        <w:t>ရွိပါတယ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34227F">
        <w:rPr>
          <w:rFonts w:ascii="Zawgyi-One" w:hAnsi="Zawgyi-One" w:cs="Zawgyi-One"/>
          <w:sz w:val="24"/>
        </w:rPr>
        <w:t xml:space="preserve"> </w:t>
      </w:r>
      <w:proofErr w:type="spellStart"/>
      <w:r w:rsidR="00684787">
        <w:rPr>
          <w:rFonts w:ascii="Zawgyi-One" w:hAnsi="Zawgyi-One" w:cs="Zawgyi-One"/>
          <w:sz w:val="24"/>
        </w:rPr>
        <w:t>ပထမ</w:t>
      </w:r>
      <w:proofErr w:type="spellEnd"/>
      <w:r w:rsidR="00684787">
        <w:rPr>
          <w:rFonts w:ascii="Zawgyi-One" w:hAnsi="Zawgyi-One" w:cs="Zawgyi-One"/>
          <w:sz w:val="24"/>
        </w:rPr>
        <w:t xml:space="preserve"> </w:t>
      </w:r>
      <w:proofErr w:type="spellStart"/>
      <w:r w:rsidR="00684787">
        <w:rPr>
          <w:rFonts w:ascii="Zawgyi-One" w:hAnsi="Zawgyi-One" w:cs="Zawgyi-One"/>
          <w:sz w:val="24"/>
        </w:rPr>
        <w:t>တစ္ခုသည</w:t>
      </w:r>
      <w:proofErr w:type="spellEnd"/>
      <w:r w:rsidR="00684787">
        <w:rPr>
          <w:rFonts w:ascii="Zawgyi-One" w:hAnsi="Zawgyi-One" w:cs="Zawgyi-One"/>
          <w:sz w:val="24"/>
        </w:rPr>
        <w:t xml:space="preserve">္ </w:t>
      </w:r>
      <w:proofErr w:type="spellStart"/>
      <w:r w:rsidR="00C7122B">
        <w:rPr>
          <w:rFonts w:ascii="Zawgyi-One" w:hAnsi="Zawgyi-One" w:cs="Zawgyi-One"/>
          <w:sz w:val="24"/>
        </w:rPr>
        <w:t>ဘဝ</w:t>
      </w:r>
      <w:proofErr w:type="spellEnd"/>
      <w:r w:rsidR="00C7122B">
        <w:rPr>
          <w:rFonts w:ascii="Zawgyi-One" w:hAnsi="Zawgyi-One" w:cs="Zawgyi-One"/>
          <w:sz w:val="24"/>
        </w:rPr>
        <w:t xml:space="preserve">၏ </w:t>
      </w:r>
      <w:proofErr w:type="spellStart"/>
      <w:r w:rsidR="00C7122B">
        <w:rPr>
          <w:rFonts w:ascii="Zawgyi-One" w:hAnsi="Zawgyi-One" w:cs="Zawgyi-One"/>
          <w:sz w:val="24"/>
        </w:rPr>
        <w:t>တစ္ခ်ိန္ခ်ိန</w:t>
      </w:r>
      <w:proofErr w:type="spellEnd"/>
      <w:r w:rsidR="00C7122B">
        <w:rPr>
          <w:rFonts w:ascii="Zawgyi-One" w:hAnsi="Zawgyi-One" w:cs="Zawgyi-One"/>
          <w:sz w:val="24"/>
        </w:rPr>
        <w:t>္</w:t>
      </w:r>
      <w:r w:rsidR="00B52E0F">
        <w:rPr>
          <w:rFonts w:ascii="Zawgyi-One" w:hAnsi="Zawgyi-One" w:cs="Zawgyi-One"/>
          <w:sz w:val="24"/>
        </w:rPr>
        <w:t xml:space="preserve"> </w:t>
      </w:r>
      <w:r w:rsidR="00C7122B">
        <w:rPr>
          <w:rFonts w:ascii="Zawgyi-One" w:hAnsi="Zawgyi-One" w:cs="Zawgyi-One"/>
          <w:sz w:val="24"/>
        </w:rPr>
        <w:t xml:space="preserve">၌ </w:t>
      </w:r>
      <w:proofErr w:type="spellStart"/>
      <w:r w:rsidR="00C7122B">
        <w:rPr>
          <w:rFonts w:ascii="Zawgyi-One" w:hAnsi="Zawgyi-One" w:cs="Zawgyi-One"/>
          <w:sz w:val="24"/>
        </w:rPr>
        <w:t>လူတိုင္း</w:t>
      </w:r>
      <w:proofErr w:type="spellEnd"/>
      <w:r w:rsidR="00C7122B">
        <w:rPr>
          <w:rFonts w:ascii="Zawgyi-One" w:hAnsi="Zawgyi-One" w:cs="Zawgyi-One"/>
          <w:sz w:val="24"/>
        </w:rPr>
        <w:t xml:space="preserve"> </w:t>
      </w:r>
      <w:proofErr w:type="spellStart"/>
      <w:r w:rsidR="00C7122B">
        <w:rPr>
          <w:rFonts w:ascii="Zawgyi-One" w:hAnsi="Zawgyi-One" w:cs="Zawgyi-One"/>
          <w:sz w:val="24"/>
        </w:rPr>
        <w:t>ေမးတတ္</w:t>
      </w:r>
      <w:r w:rsidR="008B7527">
        <w:rPr>
          <w:rFonts w:ascii="Zawgyi-One" w:hAnsi="Zawgyi-One" w:cs="Zawgyi-One"/>
          <w:sz w:val="24"/>
        </w:rPr>
        <w:t>ေလ့ရွိ</w:t>
      </w:r>
      <w:r w:rsidR="00C7122B">
        <w:rPr>
          <w:rFonts w:ascii="Zawgyi-One" w:hAnsi="Zawgyi-One" w:cs="Zawgyi-One"/>
          <w:sz w:val="24"/>
        </w:rPr>
        <w:t>သည</w:t>
      </w:r>
      <w:proofErr w:type="spellEnd"/>
      <w:r w:rsidR="00C7122B">
        <w:rPr>
          <w:rFonts w:ascii="Zawgyi-One" w:hAnsi="Zawgyi-One" w:cs="Zawgyi-One"/>
          <w:sz w:val="24"/>
        </w:rPr>
        <w:t xml:space="preserve">့္ </w:t>
      </w:r>
      <w:proofErr w:type="spellStart"/>
      <w:r w:rsidR="00C7122B">
        <w:rPr>
          <w:rFonts w:ascii="Zawgyi-One" w:hAnsi="Zawgyi-One" w:cs="Zawgyi-One"/>
          <w:sz w:val="24"/>
        </w:rPr>
        <w:t>ေမးခြန္း</w:t>
      </w:r>
      <w:proofErr w:type="spellEnd"/>
      <w:r w:rsidR="00C7122B">
        <w:rPr>
          <w:rFonts w:ascii="Zawgyi-One" w:hAnsi="Zawgyi-One" w:cs="Zawgyi-One"/>
          <w:sz w:val="24"/>
        </w:rPr>
        <w:t xml:space="preserve"> </w:t>
      </w:r>
      <w:proofErr w:type="spellStart"/>
      <w:r w:rsidR="00C7122B">
        <w:rPr>
          <w:rFonts w:ascii="Zawgyi-One" w:hAnsi="Zawgyi-One" w:cs="Zawgyi-One"/>
          <w:sz w:val="24"/>
        </w:rPr>
        <w:t>တစ္ခုကုိ</w:t>
      </w:r>
      <w:proofErr w:type="spellEnd"/>
      <w:r w:rsidR="00C7122B">
        <w:rPr>
          <w:rFonts w:ascii="Zawgyi-One" w:hAnsi="Zawgyi-One" w:cs="Zawgyi-One"/>
          <w:sz w:val="24"/>
        </w:rPr>
        <w:t xml:space="preserve"> </w:t>
      </w:r>
      <w:proofErr w:type="spellStart"/>
      <w:r w:rsidR="008B7527">
        <w:rPr>
          <w:rFonts w:ascii="Zawgyi-One" w:hAnsi="Zawgyi-One" w:cs="Zawgyi-One"/>
          <w:sz w:val="24"/>
        </w:rPr>
        <w:t>ေျဖၾကားေပးထားပါတယ</w:t>
      </w:r>
      <w:proofErr w:type="spellEnd"/>
      <w:r w:rsidR="008B7527">
        <w:rPr>
          <w:rFonts w:ascii="Zawgyi-One" w:hAnsi="Zawgyi-One" w:cs="Zawgyi-One"/>
          <w:sz w:val="24"/>
        </w:rPr>
        <w:t>္။</w:t>
      </w:r>
      <w:r w:rsidR="001103F3">
        <w:rPr>
          <w:rFonts w:ascii="Zawgyi-One" w:hAnsi="Zawgyi-One" w:cs="Zawgyi-One"/>
          <w:sz w:val="24"/>
        </w:rPr>
        <w:t xml:space="preserve"> </w:t>
      </w:r>
      <w:proofErr w:type="spellStart"/>
      <w:r w:rsidR="00FA1ABE">
        <w:rPr>
          <w:rFonts w:ascii="Zawgyi-One" w:hAnsi="Zawgyi-One" w:cs="Zawgyi-One"/>
          <w:sz w:val="24"/>
        </w:rPr>
        <w:t>အဘယ္ေၾကာင</w:t>
      </w:r>
      <w:proofErr w:type="spellEnd"/>
      <w:r w:rsidR="00FA1ABE">
        <w:rPr>
          <w:rFonts w:ascii="Zawgyi-One" w:hAnsi="Zawgyi-One" w:cs="Zawgyi-One"/>
          <w:sz w:val="24"/>
        </w:rPr>
        <w:t xml:space="preserve">့္ </w:t>
      </w:r>
      <w:r w:rsidR="00276AD0">
        <w:rPr>
          <w:rFonts w:ascii="Zawgyi-One" w:hAnsi="Zawgyi-One" w:cs="Zawgyi-One"/>
          <w:sz w:val="24"/>
        </w:rPr>
        <w:t xml:space="preserve">ဤ </w:t>
      </w:r>
      <w:proofErr w:type="spellStart"/>
      <w:r w:rsidR="00276AD0">
        <w:rPr>
          <w:rFonts w:ascii="Zawgyi-One" w:hAnsi="Zawgyi-One" w:cs="Zawgyi-One"/>
          <w:sz w:val="24"/>
        </w:rPr>
        <w:t>ေလာကထဲတြင</w:t>
      </w:r>
      <w:proofErr w:type="spellEnd"/>
      <w:r w:rsidR="00276AD0">
        <w:rPr>
          <w:rFonts w:ascii="Zawgyi-One" w:hAnsi="Zawgyi-One" w:cs="Zawgyi-One"/>
          <w:sz w:val="24"/>
        </w:rPr>
        <w:t xml:space="preserve">္ </w:t>
      </w:r>
      <w:proofErr w:type="spellStart"/>
      <w:r w:rsidR="00FA1ABE">
        <w:rPr>
          <w:rFonts w:ascii="Zawgyi-One" w:hAnsi="Zawgyi-One" w:cs="Zawgyi-One"/>
          <w:sz w:val="24"/>
        </w:rPr>
        <w:t>မေကာင္းမႈသည</w:t>
      </w:r>
      <w:proofErr w:type="spellEnd"/>
      <w:r w:rsidR="00FA1ABE">
        <w:rPr>
          <w:rFonts w:ascii="Zawgyi-One" w:hAnsi="Zawgyi-One" w:cs="Zawgyi-One"/>
          <w:sz w:val="24"/>
        </w:rPr>
        <w:t xml:space="preserve">္ </w:t>
      </w:r>
      <w:proofErr w:type="spellStart"/>
      <w:r w:rsidR="00276AD0">
        <w:rPr>
          <w:rFonts w:ascii="Zawgyi-One" w:hAnsi="Zawgyi-One" w:cs="Zawgyi-One"/>
          <w:sz w:val="24"/>
        </w:rPr>
        <w:t>ရွိပါသလဲ</w:t>
      </w:r>
      <w:proofErr w:type="spellEnd"/>
      <w:r w:rsidR="00276AD0">
        <w:rPr>
          <w:rFonts w:ascii="Zawgyi-One" w:hAnsi="Zawgyi-One" w:cs="Zawgyi-One"/>
          <w:sz w:val="24"/>
        </w:rPr>
        <w:t>။</w:t>
      </w:r>
      <w:r w:rsidR="005509FA">
        <w:rPr>
          <w:rFonts w:ascii="Zawgyi-One" w:hAnsi="Zawgyi-One" w:cs="Zawgyi-One"/>
          <w:sz w:val="24"/>
        </w:rPr>
        <w:t xml:space="preserve"> </w:t>
      </w:r>
      <w:proofErr w:type="spellStart"/>
      <w:r w:rsidR="005509FA">
        <w:rPr>
          <w:rFonts w:ascii="Zawgyi-One" w:hAnsi="Zawgyi-One" w:cs="Zawgyi-One"/>
          <w:sz w:val="24"/>
        </w:rPr>
        <w:t>မေကာင္းမႈသည</w:t>
      </w:r>
      <w:proofErr w:type="spellEnd"/>
      <w:r w:rsidR="005509FA">
        <w:rPr>
          <w:rFonts w:ascii="Zawgyi-One" w:hAnsi="Zawgyi-One" w:cs="Zawgyi-One"/>
          <w:sz w:val="24"/>
        </w:rPr>
        <w:t xml:space="preserve">္ </w:t>
      </w:r>
      <w:r w:rsidR="00496592">
        <w:rPr>
          <w:rFonts w:ascii="Zawgyi-One" w:hAnsi="Zawgyi-One" w:cs="Zawgyi-One"/>
          <w:sz w:val="24"/>
        </w:rPr>
        <w:t xml:space="preserve">ဤ </w:t>
      </w:r>
      <w:proofErr w:type="spellStart"/>
      <w:r w:rsidR="00496592">
        <w:rPr>
          <w:rFonts w:ascii="Zawgyi-One" w:hAnsi="Zawgyi-One" w:cs="Zawgyi-One"/>
          <w:sz w:val="24"/>
        </w:rPr>
        <w:t>ေလာကထဲတြင</w:t>
      </w:r>
      <w:proofErr w:type="spellEnd"/>
      <w:r w:rsidR="00496592">
        <w:rPr>
          <w:rFonts w:ascii="Zawgyi-One" w:hAnsi="Zawgyi-One" w:cs="Zawgyi-One"/>
          <w:sz w:val="24"/>
        </w:rPr>
        <w:t>္</w:t>
      </w:r>
      <w:r w:rsidR="00A41729">
        <w:rPr>
          <w:rFonts w:ascii="Zawgyi-One" w:hAnsi="Zawgyi-One" w:cs="Zawgyi-One"/>
          <w:sz w:val="24"/>
        </w:rPr>
        <w:t xml:space="preserve"> </w:t>
      </w:r>
      <w:proofErr w:type="spellStart"/>
      <w:r w:rsidR="005F0A84">
        <w:rPr>
          <w:rFonts w:ascii="Zawgyi-One" w:hAnsi="Zawgyi-One" w:cs="Zawgyi-One"/>
          <w:sz w:val="24"/>
        </w:rPr>
        <w:t>တည္ရွိ</w:t>
      </w:r>
      <w:r w:rsidR="00B52E0F">
        <w:rPr>
          <w:rFonts w:ascii="Zawgyi-One" w:hAnsi="Zawgyi-One" w:cs="Zawgyi-One"/>
          <w:sz w:val="24"/>
        </w:rPr>
        <w:t>ေန</w:t>
      </w:r>
      <w:r w:rsidR="005F0A84">
        <w:rPr>
          <w:rFonts w:ascii="Zawgyi-One" w:hAnsi="Zawgyi-One" w:cs="Zawgyi-One"/>
          <w:sz w:val="24"/>
        </w:rPr>
        <w:t>ပ</w:t>
      </w:r>
      <w:proofErr w:type="spellEnd"/>
      <w:r w:rsidR="005F0A84">
        <w:rPr>
          <w:rFonts w:ascii="Zawgyi-One" w:hAnsi="Zawgyi-One" w:cs="Zawgyi-One"/>
          <w:sz w:val="24"/>
        </w:rPr>
        <w:t>ါ</w:t>
      </w:r>
      <w:r w:rsidR="00B52E0F">
        <w:rPr>
          <w:rFonts w:ascii="Zawgyi-One" w:hAnsi="Zawgyi-One" w:cs="Zawgyi-One"/>
          <w:sz w:val="24"/>
        </w:rPr>
        <w:t xml:space="preserve"> </w:t>
      </w:r>
      <w:proofErr w:type="spellStart"/>
      <w:r w:rsidR="005F0A84">
        <w:rPr>
          <w:rFonts w:ascii="Zawgyi-One" w:hAnsi="Zawgyi-One" w:cs="Zawgyi-One"/>
          <w:sz w:val="24"/>
        </w:rPr>
        <w:t>တယ</w:t>
      </w:r>
      <w:proofErr w:type="spellEnd"/>
      <w:r w:rsidR="005F0A84">
        <w:rPr>
          <w:rFonts w:ascii="Zawgyi-One" w:hAnsi="Zawgyi-One" w:cs="Zawgyi-One"/>
          <w:sz w:val="24"/>
        </w:rPr>
        <w:t xml:space="preserve">္ </w:t>
      </w:r>
      <w:proofErr w:type="spellStart"/>
      <w:r w:rsidR="005F0A84">
        <w:rPr>
          <w:rFonts w:ascii="Zawgyi-One" w:hAnsi="Zawgyi-One" w:cs="Zawgyi-One"/>
          <w:sz w:val="24"/>
        </w:rPr>
        <w:t>အေၾကာင္းမွာ</w:t>
      </w:r>
      <w:proofErr w:type="spellEnd"/>
      <w:r w:rsidR="005F0A84">
        <w:rPr>
          <w:rFonts w:ascii="Zawgyi-One" w:hAnsi="Zawgyi-One" w:cs="Zawgyi-One"/>
          <w:sz w:val="24"/>
        </w:rPr>
        <w:t xml:space="preserve"> </w:t>
      </w:r>
      <w:proofErr w:type="spellStart"/>
      <w:r w:rsidR="005F0A84">
        <w:rPr>
          <w:rFonts w:ascii="Zawgyi-One" w:hAnsi="Zawgyi-One" w:cs="Zawgyi-One"/>
          <w:sz w:val="24"/>
        </w:rPr>
        <w:t>ဘုရားသခင္</w:t>
      </w:r>
      <w:r w:rsidR="00963161">
        <w:rPr>
          <w:rFonts w:ascii="Zawgyi-One" w:hAnsi="Zawgyi-One" w:cs="Zawgyi-One"/>
          <w:sz w:val="24"/>
        </w:rPr>
        <w:t>ဟာ</w:t>
      </w:r>
      <w:proofErr w:type="spellEnd"/>
      <w:r w:rsidR="00963161">
        <w:rPr>
          <w:rFonts w:ascii="Zawgyi-One" w:hAnsi="Zawgyi-One" w:cs="Zawgyi-One"/>
          <w:sz w:val="24"/>
        </w:rPr>
        <w:t xml:space="preserve"> </w:t>
      </w:r>
      <w:proofErr w:type="spellStart"/>
      <w:r w:rsidR="00421B61">
        <w:rPr>
          <w:rFonts w:ascii="Zawgyi-One" w:hAnsi="Zawgyi-One" w:cs="Zawgyi-One"/>
          <w:sz w:val="24"/>
        </w:rPr>
        <w:t>သက္ရွိမ်ားကုိ</w:t>
      </w:r>
      <w:proofErr w:type="spellEnd"/>
      <w:r w:rsidR="00421B61">
        <w:rPr>
          <w:rFonts w:ascii="Zawgyi-One" w:hAnsi="Zawgyi-One" w:cs="Zawgyi-One"/>
          <w:sz w:val="24"/>
        </w:rPr>
        <w:t xml:space="preserve"> </w:t>
      </w:r>
      <w:proofErr w:type="spellStart"/>
      <w:r w:rsidR="00421B61">
        <w:rPr>
          <w:rFonts w:ascii="Zawgyi-One" w:hAnsi="Zawgyi-One" w:cs="Zawgyi-One"/>
          <w:sz w:val="24"/>
        </w:rPr>
        <w:t>သူ</w:t>
      </w:r>
      <w:proofErr w:type="spellEnd"/>
      <w:r w:rsidR="00421B61">
        <w:rPr>
          <w:rFonts w:ascii="Zawgyi-One" w:hAnsi="Zawgyi-One" w:cs="Zawgyi-One"/>
          <w:sz w:val="24"/>
        </w:rPr>
        <w:t>ႏွင့္</w:t>
      </w:r>
      <w:proofErr w:type="spellStart"/>
      <w:r w:rsidR="00421B61">
        <w:rPr>
          <w:rFonts w:ascii="Zawgyi-One" w:hAnsi="Zawgyi-One" w:cs="Zawgyi-One"/>
          <w:sz w:val="24"/>
        </w:rPr>
        <w:t>တူေအာင</w:t>
      </w:r>
      <w:proofErr w:type="spellEnd"/>
      <w:r w:rsidR="00421B61">
        <w:rPr>
          <w:rFonts w:ascii="Zawgyi-One" w:hAnsi="Zawgyi-One" w:cs="Zawgyi-One"/>
          <w:sz w:val="24"/>
        </w:rPr>
        <w:t xml:space="preserve">္ </w:t>
      </w:r>
      <w:proofErr w:type="spellStart"/>
      <w:r w:rsidR="00421B61">
        <w:rPr>
          <w:rFonts w:ascii="Zawgyi-One" w:hAnsi="Zawgyi-One" w:cs="Zawgyi-One"/>
          <w:sz w:val="24"/>
        </w:rPr>
        <w:t>ဖန္ဆင္းခ်င္သည္ဟု</w:t>
      </w:r>
      <w:proofErr w:type="spellEnd"/>
      <w:r w:rsidR="00421B61">
        <w:rPr>
          <w:rFonts w:ascii="Zawgyi-One" w:hAnsi="Zawgyi-One" w:cs="Zawgyi-One"/>
          <w:sz w:val="24"/>
        </w:rPr>
        <w:t xml:space="preserve"> </w:t>
      </w:r>
      <w:proofErr w:type="spellStart"/>
      <w:r w:rsidR="007757DE">
        <w:rPr>
          <w:rFonts w:ascii="Zawgyi-One" w:hAnsi="Zawgyi-One" w:cs="Zawgyi-One"/>
          <w:sz w:val="24"/>
        </w:rPr>
        <w:t>ဆုံး</w:t>
      </w:r>
      <w:proofErr w:type="spellEnd"/>
      <w:r w:rsidR="00B52E0F">
        <w:rPr>
          <w:rFonts w:ascii="Zawgyi-One" w:hAnsi="Zawgyi-One" w:cs="Zawgyi-One"/>
          <w:sz w:val="24"/>
        </w:rPr>
        <w:t xml:space="preserve"> </w:t>
      </w:r>
      <w:r w:rsidR="007757DE">
        <w:rPr>
          <w:rFonts w:ascii="Zawgyi-One" w:hAnsi="Zawgyi-One" w:cs="Zawgyi-One"/>
          <w:sz w:val="24"/>
        </w:rPr>
        <w:t>ျ</w:t>
      </w:r>
      <w:proofErr w:type="spellStart"/>
      <w:r w:rsidR="007757DE">
        <w:rPr>
          <w:rFonts w:ascii="Zawgyi-One" w:hAnsi="Zawgyi-One" w:cs="Zawgyi-One"/>
          <w:sz w:val="24"/>
        </w:rPr>
        <w:t>ဖတ္ခ့ဲ</w:t>
      </w:r>
      <w:proofErr w:type="spellEnd"/>
      <w:r w:rsidR="007757DE">
        <w:rPr>
          <w:rFonts w:ascii="Zawgyi-One" w:hAnsi="Zawgyi-One" w:cs="Zawgyi-One"/>
          <w:sz w:val="24"/>
        </w:rPr>
        <w:t>၍ ျ</w:t>
      </w:r>
      <w:proofErr w:type="spellStart"/>
      <w:r w:rsidR="007757DE">
        <w:rPr>
          <w:rFonts w:ascii="Zawgyi-One" w:hAnsi="Zawgyi-One" w:cs="Zawgyi-One"/>
          <w:sz w:val="24"/>
        </w:rPr>
        <w:t>ဖစ္ပါတယ</w:t>
      </w:r>
      <w:proofErr w:type="spellEnd"/>
      <w:r w:rsidR="007757DE">
        <w:rPr>
          <w:rFonts w:ascii="Zawgyi-One" w:hAnsi="Zawgyi-One" w:cs="Zawgyi-One"/>
          <w:sz w:val="24"/>
        </w:rPr>
        <w:t xml:space="preserve">္။ </w:t>
      </w:r>
      <w:proofErr w:type="spellStart"/>
      <w:r w:rsidR="00D14D36">
        <w:rPr>
          <w:rFonts w:ascii="Zawgyi-One" w:hAnsi="Zawgyi-One" w:cs="Zawgyi-One"/>
          <w:sz w:val="24"/>
        </w:rPr>
        <w:t>ဘုရားသခင္ထံတြင</w:t>
      </w:r>
      <w:proofErr w:type="spellEnd"/>
      <w:r w:rsidR="00D14D36">
        <w:rPr>
          <w:rFonts w:ascii="Zawgyi-One" w:hAnsi="Zawgyi-One" w:cs="Zawgyi-One"/>
          <w:sz w:val="24"/>
        </w:rPr>
        <w:t xml:space="preserve">္ </w:t>
      </w:r>
      <w:proofErr w:type="spellStart"/>
      <w:r w:rsidR="00D14D36">
        <w:rPr>
          <w:rFonts w:ascii="Zawgyi-One" w:hAnsi="Zawgyi-One" w:cs="Zawgyi-One"/>
          <w:sz w:val="24"/>
        </w:rPr>
        <w:t>မေကာင္းေသာ</w:t>
      </w:r>
      <w:proofErr w:type="spellEnd"/>
      <w:r w:rsidR="00D14D36">
        <w:rPr>
          <w:rFonts w:ascii="Zawgyi-One" w:hAnsi="Zawgyi-One" w:cs="Zawgyi-One"/>
          <w:sz w:val="24"/>
        </w:rPr>
        <w:t xml:space="preserve"> </w:t>
      </w:r>
      <w:proofErr w:type="spellStart"/>
      <w:r w:rsidR="00D14D36">
        <w:rPr>
          <w:rFonts w:ascii="Zawgyi-One" w:hAnsi="Zawgyi-One" w:cs="Zawgyi-One"/>
          <w:sz w:val="24"/>
        </w:rPr>
        <w:t>ဘက</w:t>
      </w:r>
      <w:proofErr w:type="spellEnd"/>
      <w:r w:rsidR="00D14D36">
        <w:rPr>
          <w:rFonts w:ascii="Zawgyi-One" w:hAnsi="Zawgyi-One" w:cs="Zawgyi-One"/>
          <w:sz w:val="24"/>
        </w:rPr>
        <w:t>္ျ</w:t>
      </w:r>
      <w:proofErr w:type="spellStart"/>
      <w:r w:rsidR="00D14D36">
        <w:rPr>
          <w:rFonts w:ascii="Zawgyi-One" w:hAnsi="Zawgyi-One" w:cs="Zawgyi-One"/>
          <w:sz w:val="24"/>
        </w:rPr>
        <w:t>ခမ္း</w:t>
      </w:r>
      <w:proofErr w:type="spellEnd"/>
      <w:r w:rsidR="00D14D36">
        <w:rPr>
          <w:rFonts w:ascii="Zawgyi-One" w:hAnsi="Zawgyi-One" w:cs="Zawgyi-One"/>
          <w:sz w:val="24"/>
        </w:rPr>
        <w:t xml:space="preserve"> </w:t>
      </w:r>
      <w:proofErr w:type="spellStart"/>
      <w:r w:rsidR="00D14D36">
        <w:rPr>
          <w:rFonts w:ascii="Zawgyi-One" w:hAnsi="Zawgyi-One" w:cs="Zawgyi-One"/>
          <w:sz w:val="24"/>
        </w:rPr>
        <w:t>တစ္ခု</w:t>
      </w:r>
      <w:proofErr w:type="spellEnd"/>
      <w:r w:rsidR="00D14D36">
        <w:rPr>
          <w:rFonts w:ascii="Zawgyi-One" w:hAnsi="Zawgyi-One" w:cs="Zawgyi-One"/>
          <w:sz w:val="24"/>
        </w:rPr>
        <w:t xml:space="preserve"> </w:t>
      </w:r>
      <w:proofErr w:type="spellStart"/>
      <w:r w:rsidR="00D14D36">
        <w:rPr>
          <w:rFonts w:ascii="Zawgyi-One" w:hAnsi="Zawgyi-One" w:cs="Zawgyi-One"/>
          <w:sz w:val="24"/>
        </w:rPr>
        <w:t>ရွိသည္ဟု</w:t>
      </w:r>
      <w:proofErr w:type="spellEnd"/>
      <w:r w:rsidR="00D14D36">
        <w:rPr>
          <w:rFonts w:ascii="Zawgyi-One" w:hAnsi="Zawgyi-One" w:cs="Zawgyi-One"/>
          <w:sz w:val="24"/>
        </w:rPr>
        <w:t xml:space="preserve"> ကၽြ</w:t>
      </w:r>
      <w:proofErr w:type="spellStart"/>
      <w:r w:rsidR="00D14D36">
        <w:rPr>
          <w:rFonts w:ascii="Zawgyi-One" w:hAnsi="Zawgyi-One" w:cs="Zawgyi-One"/>
          <w:sz w:val="24"/>
        </w:rPr>
        <w:t>န္ေတာ</w:t>
      </w:r>
      <w:proofErr w:type="spellEnd"/>
      <w:r w:rsidR="00D14D36">
        <w:rPr>
          <w:rFonts w:ascii="Zawgyi-One" w:hAnsi="Zawgyi-One" w:cs="Zawgyi-One"/>
          <w:sz w:val="24"/>
        </w:rPr>
        <w:t xml:space="preserve">္ </w:t>
      </w:r>
      <w:proofErr w:type="spellStart"/>
      <w:r w:rsidR="00D14D36">
        <w:rPr>
          <w:rFonts w:ascii="Zawgyi-One" w:hAnsi="Zawgyi-One" w:cs="Zawgyi-One"/>
          <w:sz w:val="24"/>
        </w:rPr>
        <w:t>မဆိုလိုပ</w:t>
      </w:r>
      <w:proofErr w:type="spellEnd"/>
      <w:r w:rsidR="00D14D36">
        <w:rPr>
          <w:rFonts w:ascii="Zawgyi-One" w:hAnsi="Zawgyi-One" w:cs="Zawgyi-One"/>
          <w:sz w:val="24"/>
        </w:rPr>
        <w:t xml:space="preserve">ါ။ </w:t>
      </w:r>
      <w:proofErr w:type="spellStart"/>
      <w:r w:rsidR="00D14D36">
        <w:rPr>
          <w:rFonts w:ascii="Zawgyi-One" w:hAnsi="Zawgyi-One" w:cs="Zawgyi-One"/>
          <w:sz w:val="24"/>
        </w:rPr>
        <w:t>တကယ္တမ္းကေတာ</w:t>
      </w:r>
      <w:proofErr w:type="spellEnd"/>
      <w:r w:rsidR="00D14D36">
        <w:rPr>
          <w:rFonts w:ascii="Zawgyi-One" w:hAnsi="Zawgyi-One" w:cs="Zawgyi-One"/>
          <w:sz w:val="24"/>
        </w:rPr>
        <w:t>့</w:t>
      </w:r>
      <w:r w:rsidR="00657A98">
        <w:rPr>
          <w:rFonts w:ascii="Zawgyi-One" w:hAnsi="Zawgyi-One" w:cs="Zawgyi-One"/>
          <w:sz w:val="24"/>
        </w:rPr>
        <w:t xml:space="preserve">၊ </w:t>
      </w:r>
      <w:proofErr w:type="spellStart"/>
      <w:r w:rsidR="00657A98">
        <w:rPr>
          <w:rFonts w:ascii="Zawgyi-One" w:hAnsi="Zawgyi-One" w:cs="Zawgyi-One"/>
          <w:sz w:val="24"/>
        </w:rPr>
        <w:t>ဘုရားသခင္ဟာ</w:t>
      </w:r>
      <w:proofErr w:type="spellEnd"/>
      <w:r w:rsidR="00657A98">
        <w:rPr>
          <w:rFonts w:ascii="Zawgyi-One" w:hAnsi="Zawgyi-One" w:cs="Zawgyi-One"/>
          <w:sz w:val="24"/>
        </w:rPr>
        <w:t xml:space="preserve"> </w:t>
      </w:r>
      <w:proofErr w:type="spellStart"/>
      <w:r w:rsidR="00657A98">
        <w:rPr>
          <w:rFonts w:ascii="Zawgyi-One" w:hAnsi="Zawgyi-One" w:cs="Zawgyi-One"/>
          <w:sz w:val="24"/>
        </w:rPr>
        <w:t>လူသားမ်ားကုိ</w:t>
      </w:r>
      <w:proofErr w:type="spellEnd"/>
      <w:r w:rsidR="007A0C78">
        <w:rPr>
          <w:rFonts w:ascii="Zawgyi-One" w:hAnsi="Zawgyi-One" w:cs="Zawgyi-One"/>
          <w:sz w:val="24"/>
        </w:rPr>
        <w:t xml:space="preserve"> </w:t>
      </w:r>
      <w:proofErr w:type="spellStart"/>
      <w:r w:rsidR="007A0C78">
        <w:rPr>
          <w:rFonts w:ascii="Zawgyi-One" w:hAnsi="Zawgyi-One" w:cs="Zawgyi-One"/>
          <w:sz w:val="24"/>
        </w:rPr>
        <w:t>စက္ရုပ္မ်ား</w:t>
      </w:r>
      <w:proofErr w:type="spellEnd"/>
      <w:r w:rsidR="007A0C78">
        <w:rPr>
          <w:rFonts w:ascii="Zawgyi-One" w:hAnsi="Zawgyi-One" w:cs="Zawgyi-One"/>
          <w:sz w:val="24"/>
        </w:rPr>
        <w:t xml:space="preserve"> </w:t>
      </w:r>
      <w:proofErr w:type="spellStart"/>
      <w:r w:rsidR="007A0C78">
        <w:rPr>
          <w:rFonts w:ascii="Zawgyi-One" w:hAnsi="Zawgyi-One" w:cs="Zawgyi-One"/>
          <w:sz w:val="24"/>
        </w:rPr>
        <w:t>သုိ႔မဟုတ</w:t>
      </w:r>
      <w:proofErr w:type="spellEnd"/>
      <w:r w:rsidR="007A0C78">
        <w:rPr>
          <w:rFonts w:ascii="Zawgyi-One" w:hAnsi="Zawgyi-One" w:cs="Zawgyi-One"/>
          <w:sz w:val="24"/>
        </w:rPr>
        <w:t xml:space="preserve">္ </w:t>
      </w:r>
      <w:proofErr w:type="spellStart"/>
      <w:r w:rsidR="008A4D44">
        <w:rPr>
          <w:rFonts w:ascii="Zawgyi-One" w:hAnsi="Zawgyi-One" w:cs="Zawgyi-One"/>
          <w:sz w:val="24"/>
        </w:rPr>
        <w:t>အရိုးအ</w:t>
      </w:r>
      <w:proofErr w:type="spellEnd"/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8A4D44">
        <w:rPr>
          <w:rFonts w:ascii="Zawgyi-One" w:hAnsi="Zawgyi-One" w:cs="Zawgyi-One"/>
          <w:sz w:val="24"/>
        </w:rPr>
        <w:t>သားျဖင</w:t>
      </w:r>
      <w:proofErr w:type="spellEnd"/>
      <w:r w:rsidR="008A4D44">
        <w:rPr>
          <w:rFonts w:ascii="Zawgyi-One" w:hAnsi="Zawgyi-One" w:cs="Zawgyi-One"/>
          <w:sz w:val="24"/>
        </w:rPr>
        <w:t>့္ ျ</w:t>
      </w:r>
      <w:proofErr w:type="spellStart"/>
      <w:r w:rsidR="008A4D44">
        <w:rPr>
          <w:rFonts w:ascii="Zawgyi-One" w:hAnsi="Zawgyi-One" w:cs="Zawgyi-One"/>
          <w:sz w:val="24"/>
        </w:rPr>
        <w:t>ပဳလုပ္ထားသည</w:t>
      </w:r>
      <w:proofErr w:type="spellEnd"/>
      <w:r w:rsidR="008A4D44">
        <w:rPr>
          <w:rFonts w:ascii="Zawgyi-One" w:hAnsi="Zawgyi-One" w:cs="Zawgyi-One"/>
          <w:sz w:val="24"/>
        </w:rPr>
        <w:t xml:space="preserve">့္ </w:t>
      </w:r>
      <w:r w:rsidR="007A0C78">
        <w:rPr>
          <w:rFonts w:ascii="Zawgyi-One" w:hAnsi="Zawgyi-One" w:cs="Zawgyi-One"/>
          <w:sz w:val="24"/>
        </w:rPr>
        <w:t>ႀ</w:t>
      </w:r>
      <w:proofErr w:type="spellStart"/>
      <w:r w:rsidR="007A0C78">
        <w:rPr>
          <w:rFonts w:ascii="Zawgyi-One" w:hAnsi="Zawgyi-One" w:cs="Zawgyi-One"/>
          <w:sz w:val="24"/>
        </w:rPr>
        <w:t>ကိဳတင္အစီစဥ္ေရးဆြဲထားၿပီးသား</w:t>
      </w:r>
      <w:proofErr w:type="spellEnd"/>
      <w:r w:rsidR="007A0C78">
        <w:rPr>
          <w:rFonts w:ascii="Zawgyi-One" w:hAnsi="Zawgyi-One" w:cs="Zawgyi-One"/>
          <w:sz w:val="24"/>
        </w:rPr>
        <w:t xml:space="preserve"> </w:t>
      </w:r>
      <w:proofErr w:type="spellStart"/>
      <w:r w:rsidR="007A0C78">
        <w:rPr>
          <w:rFonts w:ascii="Zawgyi-One" w:hAnsi="Zawgyi-One" w:cs="Zawgyi-One"/>
          <w:sz w:val="24"/>
        </w:rPr>
        <w:t>ကြန္ပ</w:t>
      </w:r>
      <w:proofErr w:type="spellEnd"/>
      <w:r w:rsidR="007A0C78">
        <w:rPr>
          <w:rFonts w:ascii="Zawgyi-One" w:hAnsi="Zawgyi-One" w:cs="Zawgyi-One"/>
          <w:sz w:val="24"/>
        </w:rPr>
        <w:t>်ဴ</w:t>
      </w:r>
      <w:proofErr w:type="spellStart"/>
      <w:r w:rsidR="007A0C78">
        <w:rPr>
          <w:rFonts w:ascii="Zawgyi-One" w:hAnsi="Zawgyi-One" w:cs="Zawgyi-One"/>
          <w:sz w:val="24"/>
        </w:rPr>
        <w:t>တာမ်ားက့ဲသုိ</w:t>
      </w:r>
      <w:proofErr w:type="spellEnd"/>
      <w:r w:rsidR="007A0C78">
        <w:rPr>
          <w:rFonts w:ascii="Zawgyi-One" w:hAnsi="Zawgyi-One" w:cs="Zawgyi-One"/>
          <w:sz w:val="24"/>
        </w:rPr>
        <w:t xml:space="preserve">႔ </w:t>
      </w:r>
      <w:proofErr w:type="spellStart"/>
      <w:r w:rsidR="007A0C78">
        <w:rPr>
          <w:rFonts w:ascii="Zawgyi-One" w:hAnsi="Zawgyi-One" w:cs="Zawgyi-One"/>
          <w:sz w:val="24"/>
        </w:rPr>
        <w:t>ဖန္ဆင္းျခင္း</w:t>
      </w:r>
      <w:proofErr w:type="spellEnd"/>
      <w:r w:rsidR="007A0C78">
        <w:rPr>
          <w:rFonts w:ascii="Zawgyi-One" w:hAnsi="Zawgyi-One" w:cs="Zawgyi-One"/>
          <w:sz w:val="24"/>
        </w:rPr>
        <w:t xml:space="preserve"> </w:t>
      </w:r>
      <w:proofErr w:type="spellStart"/>
      <w:r w:rsidR="007A0C78">
        <w:rPr>
          <w:rFonts w:ascii="Zawgyi-One" w:hAnsi="Zawgyi-One" w:cs="Zawgyi-One"/>
          <w:sz w:val="24"/>
        </w:rPr>
        <w:t>စိတ္ကူးကုိ</w:t>
      </w:r>
      <w:proofErr w:type="spellEnd"/>
      <w:r w:rsidR="007A0C78">
        <w:rPr>
          <w:rFonts w:ascii="Zawgyi-One" w:hAnsi="Zawgyi-One" w:cs="Zawgyi-One"/>
          <w:sz w:val="24"/>
        </w:rPr>
        <w:t xml:space="preserve"> ျ</w:t>
      </w:r>
      <w:proofErr w:type="spellStart"/>
      <w:r w:rsidR="007A0C78">
        <w:rPr>
          <w:rFonts w:ascii="Zawgyi-One" w:hAnsi="Zawgyi-One" w:cs="Zawgyi-One"/>
          <w:sz w:val="24"/>
        </w:rPr>
        <w:t>ငင္းပယ္ခ့ဲတယ္ဟု</w:t>
      </w:r>
      <w:proofErr w:type="spellEnd"/>
      <w:r w:rsidR="007A0C78">
        <w:rPr>
          <w:rFonts w:ascii="Zawgyi-One" w:hAnsi="Zawgyi-One" w:cs="Zawgyi-One"/>
          <w:sz w:val="24"/>
        </w:rPr>
        <w:t xml:space="preserve"> ကၽြ</w:t>
      </w:r>
      <w:proofErr w:type="spellStart"/>
      <w:r w:rsidR="007A0C78">
        <w:rPr>
          <w:rFonts w:ascii="Zawgyi-One" w:hAnsi="Zawgyi-One" w:cs="Zawgyi-One"/>
          <w:sz w:val="24"/>
        </w:rPr>
        <w:t>န္ေတာ</w:t>
      </w:r>
      <w:proofErr w:type="spellEnd"/>
      <w:r w:rsidR="007A0C78">
        <w:rPr>
          <w:rFonts w:ascii="Zawgyi-One" w:hAnsi="Zawgyi-One" w:cs="Zawgyi-One"/>
          <w:sz w:val="24"/>
        </w:rPr>
        <w:t xml:space="preserve">္ </w:t>
      </w:r>
      <w:proofErr w:type="spellStart"/>
      <w:r w:rsidR="007A0C78">
        <w:rPr>
          <w:rFonts w:ascii="Zawgyi-One" w:hAnsi="Zawgyi-One" w:cs="Zawgyi-One"/>
          <w:sz w:val="24"/>
        </w:rPr>
        <w:t>ဆုိလိုျခင္းျဖစ္ပါတယ</w:t>
      </w:r>
      <w:proofErr w:type="spellEnd"/>
      <w:r w:rsidR="007A0C78">
        <w:rPr>
          <w:rFonts w:ascii="Zawgyi-One" w:hAnsi="Zawgyi-One" w:cs="Zawgyi-One"/>
          <w:sz w:val="24"/>
        </w:rPr>
        <w:t xml:space="preserve">္။ </w:t>
      </w:r>
    </w:p>
    <w:p w14:paraId="7921ED19" w14:textId="77777777" w:rsidR="001C6042" w:rsidRDefault="00F9098C" w:rsidP="0009067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အခ်က္သည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အေရးႀကီးပါသည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9959F7">
        <w:rPr>
          <w:rFonts w:ascii="Zawgyi-One" w:hAnsi="Zawgyi-One" w:cs="Zawgyi-One"/>
          <w:sz w:val="24"/>
        </w:rPr>
        <w:t>ကၽြႏ္</w:t>
      </w:r>
      <w:proofErr w:type="spellStart"/>
      <w:r w:rsidR="009959F7">
        <w:rPr>
          <w:rFonts w:ascii="Zawgyi-One" w:hAnsi="Zawgyi-One" w:cs="Zawgyi-One"/>
          <w:sz w:val="24"/>
        </w:rPr>
        <w:t>ုပ္တို</w:t>
      </w:r>
      <w:proofErr w:type="spellEnd"/>
      <w:r w:rsidR="009959F7">
        <w:rPr>
          <w:rFonts w:ascii="Zawgyi-One" w:hAnsi="Zawgyi-One" w:cs="Zawgyi-One"/>
          <w:sz w:val="24"/>
        </w:rPr>
        <w:t xml:space="preserve">႔၏ </w:t>
      </w:r>
      <w:proofErr w:type="spellStart"/>
      <w:r w:rsidR="009959F7">
        <w:rPr>
          <w:rFonts w:ascii="Zawgyi-One" w:hAnsi="Zawgyi-One" w:cs="Zawgyi-One"/>
          <w:sz w:val="24"/>
        </w:rPr>
        <w:t>သူ၏ပုံသဏၭာန</w:t>
      </w:r>
      <w:proofErr w:type="spellEnd"/>
      <w:r w:rsidR="009959F7">
        <w:rPr>
          <w:rFonts w:ascii="Zawgyi-One" w:hAnsi="Zawgyi-One" w:cs="Zawgyi-One"/>
          <w:sz w:val="24"/>
        </w:rPr>
        <w:t>္ႏွင့္</w:t>
      </w:r>
      <w:proofErr w:type="spellStart"/>
      <w:r w:rsidR="009959F7">
        <w:rPr>
          <w:rFonts w:ascii="Zawgyi-One" w:hAnsi="Zawgyi-One" w:cs="Zawgyi-One"/>
          <w:sz w:val="24"/>
        </w:rPr>
        <w:t>တူညီျခင္းသည</w:t>
      </w:r>
      <w:proofErr w:type="spellEnd"/>
      <w:r w:rsidR="009959F7">
        <w:rPr>
          <w:rFonts w:ascii="Zawgyi-One" w:hAnsi="Zawgyi-One" w:cs="Zawgyi-One"/>
          <w:sz w:val="24"/>
        </w:rPr>
        <w:t xml:space="preserve">္ </w:t>
      </w:r>
      <w:proofErr w:type="spellStart"/>
      <w:r w:rsidR="009959F7">
        <w:rPr>
          <w:rFonts w:ascii="Zawgyi-One" w:hAnsi="Zawgyi-One" w:cs="Zawgyi-One"/>
          <w:sz w:val="24"/>
        </w:rPr>
        <w:t>စစ္မွန္</w:t>
      </w:r>
      <w:r w:rsidR="008E525B">
        <w:rPr>
          <w:rFonts w:ascii="Zawgyi-One" w:hAnsi="Zawgyi-One" w:cs="Zawgyi-One"/>
          <w:sz w:val="24"/>
        </w:rPr>
        <w:t>မႈရွိ</w:t>
      </w:r>
      <w:r w:rsidR="009959F7">
        <w:rPr>
          <w:rFonts w:ascii="Zawgyi-One" w:hAnsi="Zawgyi-One" w:cs="Zawgyi-One"/>
          <w:sz w:val="24"/>
        </w:rPr>
        <w:t>ခ့ဲရပါမည</w:t>
      </w:r>
      <w:proofErr w:type="spellEnd"/>
      <w:r w:rsidR="009959F7">
        <w:rPr>
          <w:rFonts w:ascii="Zawgyi-One" w:hAnsi="Zawgyi-One" w:cs="Zawgyi-One"/>
          <w:sz w:val="24"/>
        </w:rPr>
        <w:t xml:space="preserve">္။ </w:t>
      </w:r>
      <w:proofErr w:type="spellStart"/>
      <w:r w:rsidR="005A5162">
        <w:rPr>
          <w:rFonts w:ascii="Zawgyi-One" w:hAnsi="Zawgyi-One" w:cs="Zawgyi-One"/>
          <w:sz w:val="24"/>
        </w:rPr>
        <w:t>စစ္မွန္ေသာ</w:t>
      </w:r>
      <w:proofErr w:type="spellEnd"/>
      <w:r w:rsidR="005A5162">
        <w:rPr>
          <w:rFonts w:ascii="Zawgyi-One" w:hAnsi="Zawgyi-One" w:cs="Zawgyi-One"/>
          <w:sz w:val="24"/>
        </w:rPr>
        <w:t xml:space="preserve"> </w:t>
      </w:r>
      <w:proofErr w:type="spellStart"/>
      <w:r w:rsidR="005A5162">
        <w:rPr>
          <w:rFonts w:ascii="Zawgyi-One" w:hAnsi="Zawgyi-One" w:cs="Zawgyi-One"/>
          <w:sz w:val="24"/>
        </w:rPr>
        <w:t>ဆုံးျဖတ္ခ်က္မ်ား</w:t>
      </w:r>
      <w:proofErr w:type="spellEnd"/>
      <w:r w:rsidR="005A5162">
        <w:rPr>
          <w:rFonts w:ascii="Zawgyi-One" w:hAnsi="Zawgyi-One" w:cs="Zawgyi-One"/>
          <w:sz w:val="24"/>
        </w:rPr>
        <w:t xml:space="preserve"> </w:t>
      </w:r>
      <w:proofErr w:type="spellStart"/>
      <w:r w:rsidR="00860B17">
        <w:rPr>
          <w:rFonts w:ascii="Zawgyi-One" w:hAnsi="Zawgyi-One" w:cs="Zawgyi-One"/>
          <w:sz w:val="24"/>
        </w:rPr>
        <w:t>ခ်မွတ္ရန</w:t>
      </w:r>
      <w:proofErr w:type="spellEnd"/>
      <w:r w:rsidR="00860B17">
        <w:rPr>
          <w:rFonts w:ascii="Zawgyi-One" w:hAnsi="Zawgyi-One" w:cs="Zawgyi-One"/>
          <w:sz w:val="24"/>
        </w:rPr>
        <w:t xml:space="preserve">္ </w:t>
      </w:r>
      <w:proofErr w:type="spellStart"/>
      <w:r w:rsidR="005A5162">
        <w:rPr>
          <w:rFonts w:ascii="Zawgyi-One" w:hAnsi="Zawgyi-One" w:cs="Zawgyi-One"/>
          <w:sz w:val="24"/>
        </w:rPr>
        <w:t>စစ္မွန္ေသာ</w:t>
      </w:r>
      <w:proofErr w:type="spellEnd"/>
      <w:r w:rsidR="005A5162">
        <w:rPr>
          <w:rFonts w:ascii="Zawgyi-One" w:hAnsi="Zawgyi-One" w:cs="Zawgyi-One"/>
          <w:sz w:val="24"/>
        </w:rPr>
        <w:t xml:space="preserve"> </w:t>
      </w:r>
      <w:proofErr w:type="spellStart"/>
      <w:r w:rsidR="005A5162">
        <w:rPr>
          <w:rFonts w:ascii="Zawgyi-One" w:hAnsi="Zawgyi-One" w:cs="Zawgyi-One"/>
          <w:sz w:val="24"/>
        </w:rPr>
        <w:t>လြပ္လပ္မ</w:t>
      </w:r>
      <w:proofErr w:type="spellEnd"/>
      <w:r w:rsidR="005A5162">
        <w:rPr>
          <w:rFonts w:ascii="Zawgyi-One" w:hAnsi="Zawgyi-One" w:cs="Zawgyi-One"/>
          <w:sz w:val="24"/>
        </w:rPr>
        <w:t xml:space="preserve">ႈ </w:t>
      </w:r>
      <w:proofErr w:type="spellStart"/>
      <w:r w:rsidR="005A5162">
        <w:rPr>
          <w:rFonts w:ascii="Zawgyi-One" w:hAnsi="Zawgyi-One" w:cs="Zawgyi-One"/>
          <w:sz w:val="24"/>
        </w:rPr>
        <w:t>မရွိ</w:t>
      </w:r>
      <w:r w:rsidR="00860B17">
        <w:rPr>
          <w:rFonts w:ascii="Zawgyi-One" w:hAnsi="Zawgyi-One" w:cs="Zawgyi-One"/>
          <w:sz w:val="24"/>
        </w:rPr>
        <w:t>ပါက</w:t>
      </w:r>
      <w:proofErr w:type="spellEnd"/>
      <w:r w:rsidR="00860B17">
        <w:rPr>
          <w:rFonts w:ascii="Zawgyi-One" w:hAnsi="Zawgyi-One" w:cs="Zawgyi-One"/>
          <w:sz w:val="24"/>
        </w:rPr>
        <w:t>၊ ကၽြႏ္</w:t>
      </w:r>
      <w:proofErr w:type="spellStart"/>
      <w:r w:rsidR="00860B17">
        <w:rPr>
          <w:rFonts w:ascii="Zawgyi-One" w:hAnsi="Zawgyi-One" w:cs="Zawgyi-One"/>
          <w:sz w:val="24"/>
        </w:rPr>
        <w:t>ုပ္တို႔သည</w:t>
      </w:r>
      <w:proofErr w:type="spellEnd"/>
      <w:r w:rsidR="00860B17">
        <w:rPr>
          <w:rFonts w:ascii="Zawgyi-One" w:hAnsi="Zawgyi-One" w:cs="Zawgyi-One"/>
          <w:sz w:val="24"/>
        </w:rPr>
        <w:t xml:space="preserve">္ </w:t>
      </w:r>
      <w:proofErr w:type="spellStart"/>
      <w:r w:rsidR="00860B17">
        <w:rPr>
          <w:rFonts w:ascii="Zawgyi-One" w:hAnsi="Zawgyi-One" w:cs="Zawgyi-One"/>
          <w:sz w:val="24"/>
        </w:rPr>
        <w:t>ရိုးရွင္းစြာပင</w:t>
      </w:r>
      <w:proofErr w:type="spellEnd"/>
      <w:r w:rsidR="00860B17">
        <w:rPr>
          <w:rFonts w:ascii="Zawgyi-One" w:hAnsi="Zawgyi-One" w:cs="Zawgyi-One"/>
          <w:sz w:val="24"/>
        </w:rPr>
        <w:t xml:space="preserve">္ </w:t>
      </w:r>
      <w:proofErr w:type="spellStart"/>
      <w:r w:rsidR="00860B17">
        <w:rPr>
          <w:rFonts w:ascii="Zawgyi-One" w:hAnsi="Zawgyi-One" w:cs="Zawgyi-One"/>
          <w:sz w:val="24"/>
        </w:rPr>
        <w:t>ဘုရားသခင</w:t>
      </w:r>
      <w:proofErr w:type="spellEnd"/>
      <w:r w:rsidR="00860B1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60B17">
        <w:rPr>
          <w:rFonts w:ascii="Zawgyi-One" w:hAnsi="Zawgyi-One" w:cs="Zawgyi-One"/>
          <w:sz w:val="24"/>
        </w:rPr>
        <w:t>တူညီလိမ</w:t>
      </w:r>
      <w:proofErr w:type="spellEnd"/>
      <w:r w:rsidR="00860B17">
        <w:rPr>
          <w:rFonts w:ascii="Zawgyi-One" w:hAnsi="Zawgyi-One" w:cs="Zawgyi-One"/>
          <w:sz w:val="24"/>
        </w:rPr>
        <w:t>့္</w:t>
      </w:r>
      <w:proofErr w:type="spellStart"/>
      <w:r w:rsidR="00860B17">
        <w:rPr>
          <w:rFonts w:ascii="Zawgyi-One" w:hAnsi="Zawgyi-One" w:cs="Zawgyi-One"/>
          <w:sz w:val="24"/>
        </w:rPr>
        <w:t>မည္မဟုတ္ပ</w:t>
      </w:r>
      <w:proofErr w:type="spellEnd"/>
      <w:r w:rsidR="00860B17">
        <w:rPr>
          <w:rFonts w:ascii="Zawgyi-One" w:hAnsi="Zawgyi-One" w:cs="Zawgyi-One"/>
          <w:sz w:val="24"/>
        </w:rPr>
        <w:t xml:space="preserve">ါ။ </w:t>
      </w:r>
      <w:proofErr w:type="spellStart"/>
      <w:r w:rsidR="00090675">
        <w:rPr>
          <w:rFonts w:ascii="Zawgyi-One" w:hAnsi="Zawgyi-One" w:cs="Zawgyi-One"/>
          <w:sz w:val="24"/>
        </w:rPr>
        <w:t>ဘုရားသခင္သည</w:t>
      </w:r>
      <w:proofErr w:type="spellEnd"/>
      <w:r w:rsidR="00090675">
        <w:rPr>
          <w:rFonts w:ascii="Zawgyi-One" w:hAnsi="Zawgyi-One" w:cs="Zawgyi-One"/>
          <w:sz w:val="24"/>
        </w:rPr>
        <w:t xml:space="preserve">္ </w:t>
      </w:r>
      <w:proofErr w:type="spellStart"/>
      <w:r w:rsidR="00090675">
        <w:rPr>
          <w:rFonts w:ascii="Zawgyi-One" w:hAnsi="Zawgyi-One" w:cs="Zawgyi-One"/>
          <w:sz w:val="24"/>
        </w:rPr>
        <w:t>စက္ရုပ</w:t>
      </w:r>
      <w:proofErr w:type="spellEnd"/>
      <w:r w:rsidR="00090675">
        <w:rPr>
          <w:rFonts w:ascii="Zawgyi-One" w:hAnsi="Zawgyi-One" w:cs="Zawgyi-One"/>
          <w:sz w:val="24"/>
        </w:rPr>
        <w:t xml:space="preserve">္ </w:t>
      </w:r>
      <w:proofErr w:type="spellStart"/>
      <w:r w:rsidR="00090675">
        <w:rPr>
          <w:rFonts w:ascii="Zawgyi-One" w:hAnsi="Zawgyi-One" w:cs="Zawgyi-One"/>
          <w:sz w:val="24"/>
        </w:rPr>
        <w:t>တစ္ရုပ</w:t>
      </w:r>
      <w:proofErr w:type="spellEnd"/>
      <w:r w:rsidR="00090675">
        <w:rPr>
          <w:rFonts w:ascii="Zawgyi-One" w:hAnsi="Zawgyi-One" w:cs="Zawgyi-One"/>
          <w:sz w:val="24"/>
        </w:rPr>
        <w:t xml:space="preserve">္ </w:t>
      </w:r>
      <w:proofErr w:type="spellStart"/>
      <w:r w:rsidR="00090675">
        <w:rPr>
          <w:rFonts w:ascii="Zawgyi-One" w:hAnsi="Zawgyi-One" w:cs="Zawgyi-One"/>
          <w:sz w:val="24"/>
        </w:rPr>
        <w:t>မဟုတ္ပါဘူး</w:t>
      </w:r>
      <w:proofErr w:type="spellEnd"/>
      <w:r w:rsidR="00C173FE">
        <w:rPr>
          <w:rFonts w:ascii="Zawgyi-One" w:hAnsi="Zawgyi-One" w:cs="Zawgyi-One"/>
          <w:sz w:val="24"/>
        </w:rPr>
        <w:t>၊ ကၽြႏ္</w:t>
      </w:r>
      <w:proofErr w:type="spellStart"/>
      <w:r w:rsidR="00C173FE">
        <w:rPr>
          <w:rFonts w:ascii="Zawgyi-One" w:hAnsi="Zawgyi-One" w:cs="Zawgyi-One"/>
          <w:sz w:val="24"/>
        </w:rPr>
        <w:t>ုပ္တို႔ဟာ</w:t>
      </w:r>
      <w:proofErr w:type="spellEnd"/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C173FE">
        <w:rPr>
          <w:rFonts w:ascii="Zawgyi-One" w:hAnsi="Zawgyi-One" w:cs="Zawgyi-One"/>
          <w:sz w:val="24"/>
        </w:rPr>
        <w:t>သူနဲ႔တူေအာင</w:t>
      </w:r>
      <w:proofErr w:type="spellEnd"/>
      <w:r w:rsidR="00C173FE">
        <w:rPr>
          <w:rFonts w:ascii="Zawgyi-One" w:hAnsi="Zawgyi-One" w:cs="Zawgyi-One"/>
          <w:sz w:val="24"/>
        </w:rPr>
        <w:t>္ ျ</w:t>
      </w:r>
      <w:proofErr w:type="spellStart"/>
      <w:r w:rsidR="00C173FE">
        <w:rPr>
          <w:rFonts w:ascii="Zawgyi-One" w:hAnsi="Zawgyi-One" w:cs="Zawgyi-One"/>
          <w:sz w:val="24"/>
        </w:rPr>
        <w:t>ပဳလုပ္ထားျခင္းျဖစ္ပါတယ</w:t>
      </w:r>
      <w:proofErr w:type="spellEnd"/>
      <w:r w:rsidR="00C173FE">
        <w:rPr>
          <w:rFonts w:ascii="Zawgyi-One" w:hAnsi="Zawgyi-One" w:cs="Zawgyi-One"/>
          <w:sz w:val="24"/>
        </w:rPr>
        <w:t xml:space="preserve">္။ </w:t>
      </w:r>
      <w:proofErr w:type="spellStart"/>
      <w:r w:rsidR="00937082">
        <w:rPr>
          <w:rFonts w:ascii="Zawgyi-One" w:hAnsi="Zawgyi-One" w:cs="Zawgyi-One"/>
          <w:sz w:val="24"/>
        </w:rPr>
        <w:t>စစ္မွန္ေသာ</w:t>
      </w:r>
      <w:proofErr w:type="spellEnd"/>
      <w:r w:rsidR="00937082">
        <w:rPr>
          <w:rFonts w:ascii="Zawgyi-One" w:hAnsi="Zawgyi-One" w:cs="Zawgyi-One"/>
          <w:sz w:val="24"/>
        </w:rPr>
        <w:t xml:space="preserve"> </w:t>
      </w:r>
      <w:proofErr w:type="spellStart"/>
      <w:r w:rsidR="00937082">
        <w:rPr>
          <w:rFonts w:ascii="Zawgyi-One" w:hAnsi="Zawgyi-One" w:cs="Zawgyi-One"/>
          <w:sz w:val="24"/>
        </w:rPr>
        <w:t>လြပ</w:t>
      </w:r>
      <w:proofErr w:type="spellEnd"/>
      <w:r w:rsidR="00937082">
        <w:rPr>
          <w:rFonts w:ascii="Zawgyi-One" w:hAnsi="Zawgyi-One" w:cs="Zawgyi-One"/>
          <w:sz w:val="24"/>
        </w:rPr>
        <w:t>္</w:t>
      </w:r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937082">
        <w:rPr>
          <w:rFonts w:ascii="Zawgyi-One" w:hAnsi="Zawgyi-One" w:cs="Zawgyi-One"/>
          <w:sz w:val="24"/>
        </w:rPr>
        <w:t>လပ္စြာ</w:t>
      </w:r>
      <w:proofErr w:type="spellEnd"/>
      <w:r w:rsidR="00937082">
        <w:rPr>
          <w:rFonts w:ascii="Zawgyi-One" w:hAnsi="Zawgyi-One" w:cs="Zawgyi-One"/>
          <w:sz w:val="24"/>
        </w:rPr>
        <w:t xml:space="preserve"> </w:t>
      </w:r>
      <w:proofErr w:type="spellStart"/>
      <w:r w:rsidR="00937082">
        <w:rPr>
          <w:rFonts w:ascii="Zawgyi-One" w:hAnsi="Zawgyi-One" w:cs="Zawgyi-One"/>
          <w:sz w:val="24"/>
        </w:rPr>
        <w:t>ေရြးခ်ယ္</w:t>
      </w:r>
      <w:r w:rsidR="00E70E5F">
        <w:rPr>
          <w:rFonts w:ascii="Zawgyi-One" w:hAnsi="Zawgyi-One" w:cs="Zawgyi-One"/>
          <w:sz w:val="24"/>
        </w:rPr>
        <w:t>လုပ္</w:t>
      </w:r>
      <w:r w:rsidR="00937082">
        <w:rPr>
          <w:rFonts w:ascii="Zawgyi-One" w:hAnsi="Zawgyi-One" w:cs="Zawgyi-One"/>
          <w:sz w:val="24"/>
        </w:rPr>
        <w:t>ပိုင္ခြင</w:t>
      </w:r>
      <w:proofErr w:type="spellEnd"/>
      <w:r w:rsidR="00937082">
        <w:rPr>
          <w:rFonts w:ascii="Zawgyi-One" w:hAnsi="Zawgyi-One" w:cs="Zawgyi-One"/>
          <w:sz w:val="24"/>
        </w:rPr>
        <w:t>့္</w:t>
      </w:r>
      <w:proofErr w:type="spellStart"/>
      <w:r w:rsidR="00E70E5F">
        <w:rPr>
          <w:rFonts w:ascii="Zawgyi-One" w:hAnsi="Zawgyi-One" w:cs="Zawgyi-One"/>
          <w:sz w:val="24"/>
        </w:rPr>
        <w:t>မရွိပဲ</w:t>
      </w:r>
      <w:proofErr w:type="spellEnd"/>
      <w:r w:rsidR="00E70E5F">
        <w:rPr>
          <w:rFonts w:ascii="Zawgyi-One" w:hAnsi="Zawgyi-One" w:cs="Zawgyi-One"/>
          <w:sz w:val="24"/>
        </w:rPr>
        <w:t>၊ ကၽြ</w:t>
      </w:r>
      <w:proofErr w:type="spellStart"/>
      <w:r w:rsidR="00E70E5F">
        <w:rPr>
          <w:rFonts w:ascii="Zawgyi-One" w:hAnsi="Zawgyi-One" w:cs="Zawgyi-One"/>
          <w:sz w:val="24"/>
        </w:rPr>
        <w:t>န္ေတာ္တို႔ဟာ</w:t>
      </w:r>
      <w:proofErr w:type="spellEnd"/>
      <w:r w:rsidR="00E70E5F">
        <w:rPr>
          <w:rFonts w:ascii="Zawgyi-One" w:hAnsi="Zawgyi-One" w:cs="Zawgyi-One"/>
          <w:sz w:val="24"/>
        </w:rPr>
        <w:t xml:space="preserve"> </w:t>
      </w:r>
      <w:proofErr w:type="spellStart"/>
      <w:r w:rsidR="00E70E5F">
        <w:rPr>
          <w:rFonts w:ascii="Zawgyi-One" w:hAnsi="Zawgyi-One" w:cs="Zawgyi-One"/>
          <w:sz w:val="24"/>
        </w:rPr>
        <w:t>ဘုရားသခင္ကုိ</w:t>
      </w:r>
      <w:proofErr w:type="spellEnd"/>
      <w:r w:rsidR="00E70E5F">
        <w:rPr>
          <w:rFonts w:ascii="Zawgyi-One" w:hAnsi="Zawgyi-One" w:cs="Zawgyi-One"/>
          <w:sz w:val="24"/>
        </w:rPr>
        <w:t xml:space="preserve"> </w:t>
      </w:r>
      <w:proofErr w:type="spellStart"/>
      <w:r w:rsidR="00E70E5F">
        <w:rPr>
          <w:rFonts w:ascii="Zawgyi-One" w:hAnsi="Zawgyi-One" w:cs="Zawgyi-One"/>
          <w:sz w:val="24"/>
        </w:rPr>
        <w:t>မခ်စ</w:t>
      </w:r>
      <w:proofErr w:type="spellEnd"/>
      <w:r w:rsidR="00E70E5F">
        <w:rPr>
          <w:rFonts w:ascii="Zawgyi-One" w:hAnsi="Zawgyi-One" w:cs="Zawgyi-One"/>
          <w:sz w:val="24"/>
        </w:rPr>
        <w:t>္ႏ</w:t>
      </w:r>
      <w:proofErr w:type="spellStart"/>
      <w:r w:rsidR="00E70E5F">
        <w:rPr>
          <w:rFonts w:ascii="Zawgyi-One" w:hAnsi="Zawgyi-One" w:cs="Zawgyi-One"/>
          <w:sz w:val="24"/>
        </w:rPr>
        <w:t>ိုင္သက့ဲသုိ</w:t>
      </w:r>
      <w:proofErr w:type="spellEnd"/>
      <w:r w:rsidR="00E70E5F">
        <w:rPr>
          <w:rFonts w:ascii="Zawgyi-One" w:hAnsi="Zawgyi-One" w:cs="Zawgyi-One"/>
          <w:sz w:val="24"/>
        </w:rPr>
        <w:t xml:space="preserve">႔ </w:t>
      </w:r>
      <w:proofErr w:type="spellStart"/>
      <w:r w:rsidR="00E70E5F">
        <w:rPr>
          <w:rFonts w:ascii="Zawgyi-One" w:hAnsi="Zawgyi-One" w:cs="Zawgyi-One"/>
          <w:sz w:val="24"/>
        </w:rPr>
        <w:t>နာခံမႈလည္း</w:t>
      </w:r>
      <w:proofErr w:type="spellEnd"/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E70E5F">
        <w:rPr>
          <w:rFonts w:ascii="Zawgyi-One" w:hAnsi="Zawgyi-One" w:cs="Zawgyi-One"/>
          <w:sz w:val="24"/>
        </w:rPr>
        <w:t>ရွိႏိုင္မွာ</w:t>
      </w:r>
      <w:proofErr w:type="spellEnd"/>
      <w:r w:rsidR="00E70E5F">
        <w:rPr>
          <w:rFonts w:ascii="Zawgyi-One" w:hAnsi="Zawgyi-One" w:cs="Zawgyi-One"/>
          <w:sz w:val="24"/>
        </w:rPr>
        <w:t xml:space="preserve"> </w:t>
      </w:r>
      <w:proofErr w:type="spellStart"/>
      <w:r w:rsidR="00E70E5F">
        <w:rPr>
          <w:rFonts w:ascii="Zawgyi-One" w:hAnsi="Zawgyi-One" w:cs="Zawgyi-One"/>
          <w:sz w:val="24"/>
        </w:rPr>
        <w:t>မဟုတ္ပ</w:t>
      </w:r>
      <w:proofErr w:type="spellEnd"/>
      <w:r w:rsidR="00E70E5F">
        <w:rPr>
          <w:rFonts w:ascii="Zawgyi-One" w:hAnsi="Zawgyi-One" w:cs="Zawgyi-One"/>
          <w:sz w:val="24"/>
        </w:rPr>
        <w:t>ါ။</w:t>
      </w:r>
      <w:r w:rsidR="001C1B65">
        <w:rPr>
          <w:rFonts w:ascii="Zawgyi-One" w:hAnsi="Zawgyi-One" w:cs="Zawgyi-One"/>
          <w:sz w:val="24"/>
        </w:rPr>
        <w:t xml:space="preserve"> </w:t>
      </w:r>
      <w:proofErr w:type="spellStart"/>
      <w:r w:rsidR="001C1B65">
        <w:rPr>
          <w:rFonts w:ascii="Zawgyi-One" w:hAnsi="Zawgyi-One" w:cs="Zawgyi-One"/>
          <w:sz w:val="24"/>
        </w:rPr>
        <w:lastRenderedPageBreak/>
        <w:t>ဆုံးျဖတ္ခ်က္မ်ားသည</w:t>
      </w:r>
      <w:proofErr w:type="spellEnd"/>
      <w:r w:rsidR="001C1B65">
        <w:rPr>
          <w:rFonts w:ascii="Zawgyi-One" w:hAnsi="Zawgyi-One" w:cs="Zawgyi-One"/>
          <w:sz w:val="24"/>
        </w:rPr>
        <w:t xml:space="preserve">္ </w:t>
      </w:r>
      <w:r w:rsidR="00F24012">
        <w:rPr>
          <w:rFonts w:ascii="Zawgyi-One" w:hAnsi="Zawgyi-One" w:cs="Zawgyi-One"/>
          <w:sz w:val="24"/>
        </w:rPr>
        <w:t>ႀ</w:t>
      </w:r>
      <w:proofErr w:type="spellStart"/>
      <w:r w:rsidR="00F24012">
        <w:rPr>
          <w:rFonts w:ascii="Zawgyi-One" w:hAnsi="Zawgyi-One" w:cs="Zawgyi-One"/>
          <w:sz w:val="24"/>
        </w:rPr>
        <w:t>ကိဳတင္အစီစဥ္ေရးဆြဲထားၿပီးသားမ်ား</w:t>
      </w:r>
      <w:proofErr w:type="spellEnd"/>
      <w:r w:rsidR="00F24012">
        <w:rPr>
          <w:rFonts w:ascii="Zawgyi-One" w:hAnsi="Zawgyi-One" w:cs="Zawgyi-One"/>
          <w:sz w:val="24"/>
        </w:rPr>
        <w:t xml:space="preserve"> ျ</w:t>
      </w:r>
      <w:proofErr w:type="spellStart"/>
      <w:r w:rsidR="00F24012">
        <w:rPr>
          <w:rFonts w:ascii="Zawgyi-One" w:hAnsi="Zawgyi-One" w:cs="Zawgyi-One"/>
          <w:sz w:val="24"/>
        </w:rPr>
        <w:t>ဖစ္ပါက</w:t>
      </w:r>
      <w:proofErr w:type="spellEnd"/>
      <w:r w:rsidR="00F24012">
        <w:rPr>
          <w:rFonts w:ascii="Zawgyi-One" w:hAnsi="Zawgyi-One" w:cs="Zawgyi-One"/>
          <w:sz w:val="24"/>
        </w:rPr>
        <w:t xml:space="preserve">၊ </w:t>
      </w:r>
      <w:r w:rsidR="006B585E">
        <w:rPr>
          <w:rFonts w:ascii="Zawgyi-One" w:hAnsi="Zawgyi-One" w:cs="Zawgyi-One"/>
          <w:sz w:val="24"/>
        </w:rPr>
        <w:t>၎</w:t>
      </w:r>
      <w:proofErr w:type="spellStart"/>
      <w:r w:rsidR="006B585E">
        <w:rPr>
          <w:rFonts w:ascii="Zawgyi-One" w:hAnsi="Zawgyi-One" w:cs="Zawgyi-One"/>
          <w:sz w:val="24"/>
        </w:rPr>
        <w:t>တို</w:t>
      </w:r>
      <w:proofErr w:type="spellEnd"/>
      <w:r w:rsidR="006B585E">
        <w:rPr>
          <w:rFonts w:ascii="Zawgyi-One" w:hAnsi="Zawgyi-One" w:cs="Zawgyi-One"/>
          <w:sz w:val="24"/>
        </w:rPr>
        <w:t>႔</w:t>
      </w:r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6B585E">
        <w:rPr>
          <w:rFonts w:ascii="Zawgyi-One" w:hAnsi="Zawgyi-One" w:cs="Zawgyi-One"/>
          <w:sz w:val="24"/>
        </w:rPr>
        <w:t>သည</w:t>
      </w:r>
      <w:proofErr w:type="spellEnd"/>
      <w:r w:rsidR="006B585E">
        <w:rPr>
          <w:rFonts w:ascii="Zawgyi-One" w:hAnsi="Zawgyi-One" w:cs="Zawgyi-One"/>
          <w:sz w:val="24"/>
        </w:rPr>
        <w:t xml:space="preserve">္ </w:t>
      </w:r>
      <w:proofErr w:type="spellStart"/>
      <w:r w:rsidR="006B585E">
        <w:rPr>
          <w:rFonts w:ascii="Zawgyi-One" w:hAnsi="Zawgyi-One" w:cs="Zawgyi-One"/>
          <w:sz w:val="24"/>
        </w:rPr>
        <w:t>စစ္မွန္ေသာ</w:t>
      </w:r>
      <w:proofErr w:type="spellEnd"/>
      <w:r w:rsidR="006B585E">
        <w:rPr>
          <w:rFonts w:ascii="Zawgyi-One" w:hAnsi="Zawgyi-One" w:cs="Zawgyi-One"/>
          <w:sz w:val="24"/>
        </w:rPr>
        <w:t xml:space="preserve"> </w:t>
      </w:r>
      <w:proofErr w:type="spellStart"/>
      <w:r w:rsidR="006B585E">
        <w:rPr>
          <w:rFonts w:ascii="Zawgyi-One" w:hAnsi="Zawgyi-One" w:cs="Zawgyi-One"/>
          <w:sz w:val="24"/>
        </w:rPr>
        <w:t>ဆုံးျဖတ္ခ်က္မ်ား</w:t>
      </w:r>
      <w:proofErr w:type="spellEnd"/>
      <w:r w:rsidR="006B585E">
        <w:rPr>
          <w:rFonts w:ascii="Zawgyi-One" w:hAnsi="Zawgyi-One" w:cs="Zawgyi-One"/>
          <w:sz w:val="24"/>
        </w:rPr>
        <w:t xml:space="preserve"> </w:t>
      </w:r>
      <w:proofErr w:type="spellStart"/>
      <w:r w:rsidR="006B585E">
        <w:rPr>
          <w:rFonts w:ascii="Zawgyi-One" w:hAnsi="Zawgyi-One" w:cs="Zawgyi-One"/>
          <w:sz w:val="24"/>
        </w:rPr>
        <w:t>မဟုတ္ေတာ့ပ</w:t>
      </w:r>
      <w:proofErr w:type="spellEnd"/>
      <w:r w:rsidR="006B585E">
        <w:rPr>
          <w:rFonts w:ascii="Zawgyi-One" w:hAnsi="Zawgyi-One" w:cs="Zawgyi-One"/>
          <w:sz w:val="24"/>
        </w:rPr>
        <w:t xml:space="preserve">ါ။ </w:t>
      </w:r>
      <w:proofErr w:type="spellStart"/>
      <w:r w:rsidR="00EA4787">
        <w:rPr>
          <w:rFonts w:ascii="Zawgyi-One" w:hAnsi="Zawgyi-One" w:cs="Zawgyi-One"/>
          <w:sz w:val="24"/>
        </w:rPr>
        <w:t>ခ်စ</w:t>
      </w:r>
      <w:proofErr w:type="spellEnd"/>
      <w:r w:rsidR="00EA4787">
        <w:rPr>
          <w:rFonts w:ascii="Zawgyi-One" w:hAnsi="Zawgyi-One" w:cs="Zawgyi-One"/>
          <w:sz w:val="24"/>
        </w:rPr>
        <w:t>္ျ</w:t>
      </w:r>
      <w:proofErr w:type="spellStart"/>
      <w:r w:rsidR="00EA4787">
        <w:rPr>
          <w:rFonts w:ascii="Zawgyi-One" w:hAnsi="Zawgyi-One" w:cs="Zawgyi-One"/>
          <w:sz w:val="24"/>
        </w:rPr>
        <w:t>ခင္း</w:t>
      </w:r>
      <w:proofErr w:type="spellEnd"/>
      <w:r w:rsidR="00EA478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A4787">
        <w:rPr>
          <w:rFonts w:ascii="Zawgyi-One" w:hAnsi="Zawgyi-One" w:cs="Zawgyi-One"/>
          <w:sz w:val="24"/>
        </w:rPr>
        <w:t>နာခံျခင္းက့ဲသုိ</w:t>
      </w:r>
      <w:proofErr w:type="spellEnd"/>
      <w:r w:rsidR="00EA4787">
        <w:rPr>
          <w:rFonts w:ascii="Zawgyi-One" w:hAnsi="Zawgyi-One" w:cs="Zawgyi-One"/>
          <w:sz w:val="24"/>
        </w:rPr>
        <w:t xml:space="preserve"> </w:t>
      </w:r>
      <w:proofErr w:type="spellStart"/>
      <w:r w:rsidR="00EA4787">
        <w:rPr>
          <w:rFonts w:ascii="Zawgyi-One" w:hAnsi="Zawgyi-One" w:cs="Zawgyi-One"/>
          <w:sz w:val="24"/>
        </w:rPr>
        <w:t>ဆုံးျဖတ္ခ်က္မ်ား</w:t>
      </w:r>
      <w:proofErr w:type="spellEnd"/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EA4787">
        <w:rPr>
          <w:rFonts w:ascii="Zawgyi-One" w:hAnsi="Zawgyi-One" w:cs="Zawgyi-One"/>
          <w:sz w:val="24"/>
        </w:rPr>
        <w:t>အတြက</w:t>
      </w:r>
      <w:proofErr w:type="spellEnd"/>
      <w:r w:rsidR="00EA4787">
        <w:rPr>
          <w:rFonts w:ascii="Zawgyi-One" w:hAnsi="Zawgyi-One" w:cs="Zawgyi-One"/>
          <w:sz w:val="24"/>
        </w:rPr>
        <w:t xml:space="preserve">္ </w:t>
      </w:r>
      <w:proofErr w:type="spellStart"/>
      <w:r w:rsidR="00EA4787">
        <w:rPr>
          <w:rFonts w:ascii="Zawgyi-One" w:hAnsi="Zawgyi-One" w:cs="Zawgyi-One"/>
          <w:sz w:val="24"/>
        </w:rPr>
        <w:t>စစ္မွန္ဖုိ႔ဆိုရင</w:t>
      </w:r>
      <w:proofErr w:type="spellEnd"/>
      <w:r w:rsidR="00EA4787">
        <w:rPr>
          <w:rFonts w:ascii="Zawgyi-One" w:hAnsi="Zawgyi-One" w:cs="Zawgyi-One"/>
          <w:sz w:val="24"/>
        </w:rPr>
        <w:t xml:space="preserve">္ </w:t>
      </w:r>
      <w:proofErr w:type="spellStart"/>
      <w:r w:rsidR="00304548">
        <w:rPr>
          <w:rFonts w:ascii="Zawgyi-One" w:hAnsi="Zawgyi-One" w:cs="Zawgyi-One"/>
          <w:sz w:val="24"/>
        </w:rPr>
        <w:t>မခ်စ္ရန</w:t>
      </w:r>
      <w:proofErr w:type="spellEnd"/>
      <w:r w:rsidR="00304548">
        <w:rPr>
          <w:rFonts w:ascii="Zawgyi-One" w:hAnsi="Zawgyi-One" w:cs="Zawgyi-One"/>
          <w:sz w:val="24"/>
        </w:rPr>
        <w:t xml:space="preserve">္ </w:t>
      </w:r>
      <w:proofErr w:type="spellStart"/>
      <w:r w:rsidR="00304548">
        <w:rPr>
          <w:rFonts w:ascii="Zawgyi-One" w:hAnsi="Zawgyi-One" w:cs="Zawgyi-One"/>
          <w:sz w:val="24"/>
        </w:rPr>
        <w:t>သုိ႔မဟုတ</w:t>
      </w:r>
      <w:proofErr w:type="spellEnd"/>
      <w:r w:rsidR="00304548">
        <w:rPr>
          <w:rFonts w:ascii="Zawgyi-One" w:hAnsi="Zawgyi-One" w:cs="Zawgyi-One"/>
          <w:sz w:val="24"/>
        </w:rPr>
        <w:t xml:space="preserve">္ </w:t>
      </w:r>
      <w:proofErr w:type="spellStart"/>
      <w:r w:rsidR="00304548">
        <w:rPr>
          <w:rFonts w:ascii="Zawgyi-One" w:hAnsi="Zawgyi-One" w:cs="Zawgyi-One"/>
          <w:sz w:val="24"/>
        </w:rPr>
        <w:t>မနာခံရန</w:t>
      </w:r>
      <w:proofErr w:type="spellEnd"/>
      <w:r w:rsidR="00304548">
        <w:rPr>
          <w:rFonts w:ascii="Zawgyi-One" w:hAnsi="Zawgyi-One" w:cs="Zawgyi-One"/>
          <w:sz w:val="24"/>
        </w:rPr>
        <w:t xml:space="preserve">္ </w:t>
      </w:r>
      <w:proofErr w:type="spellStart"/>
      <w:r w:rsidR="00EA4787">
        <w:rPr>
          <w:rFonts w:ascii="Zawgyi-One" w:hAnsi="Zawgyi-One" w:cs="Zawgyi-One"/>
          <w:sz w:val="24"/>
        </w:rPr>
        <w:t>စစ္မွန္ေသာ</w:t>
      </w:r>
      <w:proofErr w:type="spellEnd"/>
      <w:r w:rsidR="00EA4787">
        <w:rPr>
          <w:rFonts w:ascii="Zawgyi-One" w:hAnsi="Zawgyi-One" w:cs="Zawgyi-One"/>
          <w:sz w:val="24"/>
        </w:rPr>
        <w:t xml:space="preserve"> </w:t>
      </w:r>
      <w:proofErr w:type="spellStart"/>
      <w:r w:rsidR="00EA4787">
        <w:rPr>
          <w:rFonts w:ascii="Zawgyi-One" w:hAnsi="Zawgyi-One" w:cs="Zawgyi-One"/>
          <w:sz w:val="24"/>
        </w:rPr>
        <w:t>ေရြးခ်ယ္မ</w:t>
      </w:r>
      <w:proofErr w:type="spellEnd"/>
      <w:r w:rsidR="00EA4787">
        <w:rPr>
          <w:rFonts w:ascii="Zawgyi-One" w:hAnsi="Zawgyi-One" w:cs="Zawgyi-One"/>
          <w:sz w:val="24"/>
        </w:rPr>
        <w:t xml:space="preserve">ႈ </w:t>
      </w:r>
      <w:proofErr w:type="spellStart"/>
      <w:r w:rsidR="00EA4787">
        <w:rPr>
          <w:rFonts w:ascii="Zawgyi-One" w:hAnsi="Zawgyi-One" w:cs="Zawgyi-One"/>
          <w:sz w:val="24"/>
        </w:rPr>
        <w:t>တစ္ခုရွိရပါမည</w:t>
      </w:r>
      <w:proofErr w:type="spellEnd"/>
      <w:r w:rsidR="00EA4787">
        <w:rPr>
          <w:rFonts w:ascii="Zawgyi-One" w:hAnsi="Zawgyi-One" w:cs="Zawgyi-One"/>
          <w:sz w:val="24"/>
        </w:rPr>
        <w:t>္။</w:t>
      </w:r>
    </w:p>
    <w:p w14:paraId="2591D165" w14:textId="77777777" w:rsidR="00383068" w:rsidRDefault="009F6E37" w:rsidP="0009067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ဤအရာအားလုံး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ရလဒ္မွာ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မေကာင္းမ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တည္ရွိလာခ့ဲပါတယ</w:t>
      </w:r>
      <w:proofErr w:type="spellEnd"/>
      <w:r>
        <w:rPr>
          <w:rFonts w:ascii="Zawgyi-One" w:hAnsi="Zawgyi-One" w:cs="Zawgyi-One"/>
          <w:sz w:val="24"/>
        </w:rPr>
        <w:t>္၊</w:t>
      </w:r>
      <w:r w:rsidR="0023055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အေၾကာင္းမွာ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အ့ံဩဘြယ္ေကာင္းေသာ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3055E">
        <w:rPr>
          <w:rFonts w:ascii="Zawgyi-One" w:hAnsi="Zawgyi-One" w:cs="Zawgyi-One"/>
          <w:sz w:val="24"/>
        </w:rPr>
        <w:t>လြတ္လပ္မ</w:t>
      </w:r>
      <w:proofErr w:type="spellEnd"/>
      <w:r w:rsidR="0023055E">
        <w:rPr>
          <w:rFonts w:ascii="Zawgyi-One" w:hAnsi="Zawgyi-One" w:cs="Zawgyi-One"/>
          <w:sz w:val="24"/>
        </w:rPr>
        <w:t>ႈ</w:t>
      </w:r>
      <w:r w:rsidR="00471E13">
        <w:rPr>
          <w:rFonts w:ascii="Zawgyi-One" w:hAnsi="Zawgyi-One" w:cs="Zawgyi-One"/>
          <w:sz w:val="24"/>
        </w:rPr>
        <w:t xml:space="preserve"> </w:t>
      </w:r>
      <w:proofErr w:type="spellStart"/>
      <w:r w:rsidR="00471E13">
        <w:rPr>
          <w:rFonts w:ascii="Zawgyi-One" w:hAnsi="Zawgyi-One" w:cs="Zawgyi-One"/>
          <w:sz w:val="24"/>
        </w:rPr>
        <w:t>လက္ေဆာင္ကုိ</w:t>
      </w:r>
      <w:proofErr w:type="spellEnd"/>
      <w:r w:rsidR="00471E13">
        <w:rPr>
          <w:rFonts w:ascii="Zawgyi-One" w:hAnsi="Zawgyi-One" w:cs="Zawgyi-One"/>
          <w:sz w:val="24"/>
        </w:rPr>
        <w:t xml:space="preserve"> </w:t>
      </w:r>
      <w:proofErr w:type="spellStart"/>
      <w:r w:rsidR="00471E13">
        <w:rPr>
          <w:rFonts w:ascii="Zawgyi-One" w:hAnsi="Zawgyi-One" w:cs="Zawgyi-One"/>
          <w:sz w:val="24"/>
        </w:rPr>
        <w:t>တလြဲအသုံးျပဳမ</w:t>
      </w:r>
      <w:proofErr w:type="spellEnd"/>
      <w:r w:rsidR="00471E13">
        <w:rPr>
          <w:rFonts w:ascii="Zawgyi-One" w:hAnsi="Zawgyi-One" w:cs="Zawgyi-One"/>
          <w:sz w:val="24"/>
        </w:rPr>
        <w:t>ႈႏွင့္ ၎</w:t>
      </w:r>
      <w:proofErr w:type="spellStart"/>
      <w:r w:rsidR="00471E13">
        <w:rPr>
          <w:rFonts w:ascii="Zawgyi-One" w:hAnsi="Zawgyi-One" w:cs="Zawgyi-One"/>
          <w:sz w:val="24"/>
        </w:rPr>
        <w:t>ကုိ</w:t>
      </w:r>
      <w:proofErr w:type="spellEnd"/>
      <w:r w:rsidR="00471E13">
        <w:rPr>
          <w:rFonts w:ascii="Zawgyi-One" w:hAnsi="Zawgyi-One" w:cs="Zawgyi-One"/>
          <w:sz w:val="24"/>
        </w:rPr>
        <w:t xml:space="preserve"> </w:t>
      </w:r>
      <w:proofErr w:type="spellStart"/>
      <w:r w:rsidR="00471E13">
        <w:rPr>
          <w:rFonts w:ascii="Zawgyi-One" w:hAnsi="Zawgyi-One" w:cs="Zawgyi-One"/>
          <w:sz w:val="24"/>
        </w:rPr>
        <w:t>မိမိကုိယ္ကုိစိတ္ေက်နပ္ေစျခင္း</w:t>
      </w:r>
      <w:proofErr w:type="spellEnd"/>
      <w:r w:rsidR="00471E13">
        <w:rPr>
          <w:rFonts w:ascii="Zawgyi-One" w:hAnsi="Zawgyi-One" w:cs="Zawgyi-One"/>
          <w:sz w:val="24"/>
        </w:rPr>
        <w:t xml:space="preserve">၊ </w:t>
      </w:r>
      <w:proofErr w:type="spellStart"/>
      <w:r w:rsidR="00471E13">
        <w:rPr>
          <w:rFonts w:ascii="Zawgyi-One" w:hAnsi="Zawgyi-One" w:cs="Zawgyi-One"/>
          <w:sz w:val="24"/>
        </w:rPr>
        <w:t>လက္စားေခ</w:t>
      </w:r>
      <w:proofErr w:type="spellEnd"/>
      <w:r w:rsidR="00471E13">
        <w:rPr>
          <w:rFonts w:ascii="Zawgyi-One" w:hAnsi="Zawgyi-One" w:cs="Zawgyi-One"/>
          <w:sz w:val="24"/>
        </w:rPr>
        <w:t>်ျ</w:t>
      </w:r>
      <w:proofErr w:type="spellStart"/>
      <w:r w:rsidR="00471E13">
        <w:rPr>
          <w:rFonts w:ascii="Zawgyi-One" w:hAnsi="Zawgyi-One" w:cs="Zawgyi-One"/>
          <w:sz w:val="24"/>
        </w:rPr>
        <w:t>ခင္း</w:t>
      </w:r>
      <w:proofErr w:type="spellEnd"/>
      <w:r w:rsidR="00471E1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02877">
        <w:rPr>
          <w:rFonts w:ascii="Zawgyi-One" w:hAnsi="Zawgyi-One" w:cs="Zawgyi-One"/>
          <w:sz w:val="24"/>
        </w:rPr>
        <w:t>အရာအားလုံ</w:t>
      </w:r>
      <w:r w:rsidR="000C3ADC">
        <w:rPr>
          <w:rFonts w:ascii="Zawgyi-One" w:hAnsi="Zawgyi-One" w:cs="Zawgyi-One"/>
          <w:sz w:val="24"/>
        </w:rPr>
        <w:t>း</w:t>
      </w:r>
      <w:proofErr w:type="spellEnd"/>
      <w:r w:rsidR="000C3ADC">
        <w:rPr>
          <w:rFonts w:ascii="Zawgyi-One" w:hAnsi="Zawgyi-One" w:cs="Zawgyi-One"/>
          <w:sz w:val="24"/>
        </w:rPr>
        <w:t xml:space="preserve"> </w:t>
      </w:r>
      <w:proofErr w:type="spellStart"/>
      <w:r w:rsidR="000C3ADC">
        <w:rPr>
          <w:rFonts w:ascii="Zawgyi-One" w:hAnsi="Zawgyi-One" w:cs="Zawgyi-One"/>
          <w:sz w:val="24"/>
        </w:rPr>
        <w:t>သူတို</w:t>
      </w:r>
      <w:proofErr w:type="spellEnd"/>
      <w:r w:rsidR="000C3ADC">
        <w:rPr>
          <w:rFonts w:ascii="Zawgyi-One" w:hAnsi="Zawgyi-One" w:cs="Zawgyi-One"/>
          <w:sz w:val="24"/>
        </w:rPr>
        <w:t xml:space="preserve">႔ </w:t>
      </w:r>
      <w:proofErr w:type="spellStart"/>
      <w:r w:rsidR="00F02877">
        <w:rPr>
          <w:rFonts w:ascii="Zawgyi-One" w:hAnsi="Zawgyi-One" w:cs="Zawgyi-One"/>
          <w:sz w:val="24"/>
        </w:rPr>
        <w:t>ထိန္းခ</w:t>
      </w:r>
      <w:proofErr w:type="spellEnd"/>
      <w:r w:rsidR="00F02877">
        <w:rPr>
          <w:rFonts w:ascii="Zawgyi-One" w:hAnsi="Zawgyi-One" w:cs="Zawgyi-One"/>
          <w:sz w:val="24"/>
        </w:rPr>
        <w:t>်ဳ</w:t>
      </w:r>
      <w:proofErr w:type="spellStart"/>
      <w:r w:rsidR="00F02877">
        <w:rPr>
          <w:rFonts w:ascii="Zawgyi-One" w:hAnsi="Zawgyi-One" w:cs="Zawgyi-One"/>
          <w:sz w:val="24"/>
        </w:rPr>
        <w:t>ပ္</w:t>
      </w:r>
      <w:r w:rsidR="000C3ADC">
        <w:rPr>
          <w:rFonts w:ascii="Zawgyi-One" w:hAnsi="Zawgyi-One" w:cs="Zawgyi-One"/>
          <w:sz w:val="24"/>
        </w:rPr>
        <w:t>မ</w:t>
      </w:r>
      <w:proofErr w:type="spellEnd"/>
      <w:r w:rsidR="000C3ADC">
        <w:rPr>
          <w:rFonts w:ascii="Zawgyi-One" w:hAnsi="Zawgyi-One" w:cs="Zawgyi-One"/>
          <w:sz w:val="24"/>
        </w:rPr>
        <w:t xml:space="preserve">ႈ၌ </w:t>
      </w:r>
      <w:proofErr w:type="spellStart"/>
      <w:r w:rsidR="00F04211">
        <w:rPr>
          <w:rFonts w:ascii="Zawgyi-One" w:hAnsi="Zawgyi-One" w:cs="Zawgyi-One"/>
          <w:sz w:val="24"/>
        </w:rPr>
        <w:t>ရွိေန</w:t>
      </w:r>
      <w:r w:rsidR="00F02877">
        <w:rPr>
          <w:rFonts w:ascii="Zawgyi-One" w:hAnsi="Zawgyi-One" w:cs="Zawgyi-One"/>
          <w:sz w:val="24"/>
        </w:rPr>
        <w:t>သည</w:t>
      </w:r>
      <w:proofErr w:type="spellEnd"/>
      <w:r w:rsidR="00F02877">
        <w:rPr>
          <w:rFonts w:ascii="Zawgyi-One" w:hAnsi="Zawgyi-One" w:cs="Zawgyi-One"/>
          <w:sz w:val="24"/>
        </w:rPr>
        <w:t>္</w:t>
      </w:r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F02877">
        <w:rPr>
          <w:rFonts w:ascii="Zawgyi-One" w:hAnsi="Zawgyi-One" w:cs="Zawgyi-One"/>
          <w:sz w:val="24"/>
        </w:rPr>
        <w:t>ဟု</w:t>
      </w:r>
      <w:proofErr w:type="spellEnd"/>
      <w:r w:rsidR="00F02877">
        <w:rPr>
          <w:rFonts w:ascii="Zawgyi-One" w:hAnsi="Zawgyi-One" w:cs="Zawgyi-One"/>
          <w:sz w:val="24"/>
        </w:rPr>
        <w:t xml:space="preserve"> </w:t>
      </w:r>
      <w:proofErr w:type="spellStart"/>
      <w:r w:rsidR="00F02877">
        <w:rPr>
          <w:rFonts w:ascii="Zawgyi-One" w:hAnsi="Zawgyi-One" w:cs="Zawgyi-One"/>
          <w:sz w:val="24"/>
        </w:rPr>
        <w:t>ထင</w:t>
      </w:r>
      <w:proofErr w:type="spellEnd"/>
      <w:r w:rsidR="00F02877">
        <w:rPr>
          <w:rFonts w:ascii="Zawgyi-One" w:hAnsi="Zawgyi-One" w:cs="Zawgyi-One"/>
          <w:sz w:val="24"/>
        </w:rPr>
        <w:t>္</w:t>
      </w:r>
      <w:r w:rsidR="00F04211">
        <w:rPr>
          <w:rFonts w:ascii="Zawgyi-One" w:hAnsi="Zawgyi-One" w:cs="Zawgyi-One"/>
          <w:sz w:val="24"/>
        </w:rPr>
        <w:t>ျ</w:t>
      </w:r>
      <w:proofErr w:type="spellStart"/>
      <w:r w:rsidR="00F04211">
        <w:rPr>
          <w:rFonts w:ascii="Zawgyi-One" w:hAnsi="Zawgyi-One" w:cs="Zawgyi-One"/>
          <w:sz w:val="24"/>
        </w:rPr>
        <w:t>မင္</w:t>
      </w:r>
      <w:r w:rsidR="00F02877">
        <w:rPr>
          <w:rFonts w:ascii="Zawgyi-One" w:hAnsi="Zawgyi-One" w:cs="Zawgyi-One"/>
          <w:sz w:val="24"/>
        </w:rPr>
        <w:t>ေနျခင္း</w:t>
      </w:r>
      <w:proofErr w:type="spellEnd"/>
      <w:r w:rsidR="00F02877">
        <w:rPr>
          <w:rFonts w:ascii="Zawgyi-One" w:hAnsi="Zawgyi-One" w:cs="Zawgyi-One"/>
          <w:sz w:val="24"/>
        </w:rPr>
        <w:t xml:space="preserve">၏ </w:t>
      </w:r>
      <w:proofErr w:type="spellStart"/>
      <w:r w:rsidR="0023055E">
        <w:rPr>
          <w:rFonts w:ascii="Zawgyi-One" w:hAnsi="Zawgyi-One" w:cs="Zawgyi-One"/>
          <w:sz w:val="24"/>
        </w:rPr>
        <w:t>မုသာ</w:t>
      </w:r>
      <w:r w:rsidR="00F04211">
        <w:rPr>
          <w:rFonts w:ascii="Zawgyi-One" w:hAnsi="Zawgyi-One" w:cs="Zawgyi-One"/>
          <w:sz w:val="24"/>
        </w:rPr>
        <w:t>အတြက</w:t>
      </w:r>
      <w:proofErr w:type="spellEnd"/>
      <w:r w:rsidR="00F04211">
        <w:rPr>
          <w:rFonts w:ascii="Zawgyi-One" w:hAnsi="Zawgyi-One" w:cs="Zawgyi-One"/>
          <w:sz w:val="24"/>
        </w:rPr>
        <w:t xml:space="preserve">္ </w:t>
      </w:r>
      <w:proofErr w:type="spellStart"/>
      <w:r w:rsidR="00F04211">
        <w:rPr>
          <w:rFonts w:ascii="Zawgyi-One" w:hAnsi="Zawgyi-One" w:cs="Zawgyi-One"/>
          <w:sz w:val="24"/>
        </w:rPr>
        <w:t>အသု</w:t>
      </w:r>
      <w:r w:rsidR="0023055E">
        <w:rPr>
          <w:rFonts w:ascii="Zawgyi-One" w:hAnsi="Zawgyi-One" w:cs="Zawgyi-One"/>
          <w:sz w:val="24"/>
        </w:rPr>
        <w:t>ံ</w:t>
      </w:r>
      <w:r w:rsidR="00F04211">
        <w:rPr>
          <w:rFonts w:ascii="Zawgyi-One" w:hAnsi="Zawgyi-One" w:cs="Zawgyi-One"/>
          <w:sz w:val="24"/>
        </w:rPr>
        <w:t>းျပဳ</w:t>
      </w:r>
      <w:r w:rsidR="0023055E">
        <w:rPr>
          <w:rFonts w:ascii="Zawgyi-One" w:hAnsi="Zawgyi-One" w:cs="Zawgyi-One"/>
          <w:sz w:val="24"/>
        </w:rPr>
        <w:t>ေနေသာေၾကာင</w:t>
      </w:r>
      <w:proofErr w:type="spellEnd"/>
      <w:r w:rsidR="0023055E">
        <w:rPr>
          <w:rFonts w:ascii="Zawgyi-One" w:hAnsi="Zawgyi-One" w:cs="Zawgyi-One"/>
          <w:sz w:val="24"/>
        </w:rPr>
        <w:t>့္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FD0461">
        <w:rPr>
          <w:rFonts w:ascii="Zawgyi-One" w:hAnsi="Zawgyi-One" w:cs="Zawgyi-One"/>
          <w:sz w:val="24"/>
        </w:rPr>
        <w:t xml:space="preserve">ဤ </w:t>
      </w:r>
      <w:proofErr w:type="spellStart"/>
      <w:r w:rsidR="00FD0461">
        <w:rPr>
          <w:rFonts w:ascii="Zawgyi-One" w:hAnsi="Zawgyi-One" w:cs="Zawgyi-One"/>
          <w:sz w:val="24"/>
        </w:rPr>
        <w:t>တလြဲအသုံးျပ</w:t>
      </w:r>
      <w:proofErr w:type="spellEnd"/>
      <w:r w:rsidR="00FD0461">
        <w:rPr>
          <w:rFonts w:ascii="Zawgyi-One" w:hAnsi="Zawgyi-One" w:cs="Zawgyi-One"/>
          <w:sz w:val="24"/>
        </w:rPr>
        <w:t>ဳျ</w:t>
      </w:r>
      <w:proofErr w:type="spellStart"/>
      <w:r w:rsidR="00FD0461">
        <w:rPr>
          <w:rFonts w:ascii="Zawgyi-One" w:hAnsi="Zawgyi-One" w:cs="Zawgyi-One"/>
          <w:sz w:val="24"/>
        </w:rPr>
        <w:t>ခင္း</w:t>
      </w:r>
      <w:proofErr w:type="spellEnd"/>
      <w:r w:rsidR="008E525B">
        <w:rPr>
          <w:rFonts w:ascii="Zawgyi-One" w:hAnsi="Zawgyi-One" w:cs="Zawgyi-One"/>
          <w:sz w:val="24"/>
        </w:rPr>
        <w:t xml:space="preserve"> </w:t>
      </w:r>
      <w:proofErr w:type="spellStart"/>
      <w:r w:rsidR="00FD0461">
        <w:rPr>
          <w:rFonts w:ascii="Zawgyi-One" w:hAnsi="Zawgyi-One" w:cs="Zawgyi-One"/>
          <w:sz w:val="24"/>
        </w:rPr>
        <w:t>သည</w:t>
      </w:r>
      <w:proofErr w:type="spellEnd"/>
      <w:r w:rsidR="00FD0461">
        <w:rPr>
          <w:rFonts w:ascii="Zawgyi-One" w:hAnsi="Zawgyi-One" w:cs="Zawgyi-One"/>
          <w:sz w:val="24"/>
        </w:rPr>
        <w:t xml:space="preserve">္ </w:t>
      </w:r>
      <w:proofErr w:type="spellStart"/>
      <w:r w:rsidR="00FD0461">
        <w:rPr>
          <w:rFonts w:ascii="Zawgyi-One" w:hAnsi="Zawgyi-One" w:cs="Zawgyi-One"/>
          <w:sz w:val="24"/>
        </w:rPr>
        <w:t>ဧဒင</w:t>
      </w:r>
      <w:proofErr w:type="spellEnd"/>
      <w:r w:rsidR="00FD0461">
        <w:rPr>
          <w:rFonts w:ascii="Zawgyi-One" w:hAnsi="Zawgyi-One" w:cs="Zawgyi-One"/>
          <w:sz w:val="24"/>
        </w:rPr>
        <w:t xml:space="preserve">္ </w:t>
      </w:r>
      <w:proofErr w:type="spellStart"/>
      <w:r w:rsidR="00FD0461">
        <w:rPr>
          <w:rFonts w:ascii="Zawgyi-One" w:hAnsi="Zawgyi-One" w:cs="Zawgyi-One"/>
          <w:sz w:val="24"/>
        </w:rPr>
        <w:t>ဥယ်ာဥ္ထဲတြင</w:t>
      </w:r>
      <w:proofErr w:type="spellEnd"/>
      <w:r w:rsidR="00FD0461">
        <w:rPr>
          <w:rFonts w:ascii="Zawgyi-One" w:hAnsi="Zawgyi-One" w:cs="Zawgyi-One"/>
          <w:sz w:val="24"/>
        </w:rPr>
        <w:t xml:space="preserve">္ </w:t>
      </w:r>
      <w:proofErr w:type="spellStart"/>
      <w:r w:rsidR="00FD0461">
        <w:rPr>
          <w:rFonts w:ascii="Zawgyi-One" w:hAnsi="Zawgyi-One" w:cs="Zawgyi-One"/>
          <w:sz w:val="24"/>
        </w:rPr>
        <w:t>အစျပဳခ့ဲပါတယ</w:t>
      </w:r>
      <w:proofErr w:type="spellEnd"/>
      <w:r w:rsidR="00FD0461">
        <w:rPr>
          <w:rFonts w:ascii="Zawgyi-One" w:hAnsi="Zawgyi-One" w:cs="Zawgyi-One"/>
          <w:sz w:val="24"/>
        </w:rPr>
        <w:t>္။</w:t>
      </w:r>
      <w:r w:rsidR="006B0BDE">
        <w:rPr>
          <w:rFonts w:ascii="Zawgyi-One" w:hAnsi="Zawgyi-One" w:cs="Zawgyi-One"/>
          <w:sz w:val="24"/>
        </w:rPr>
        <w:t xml:space="preserve"> </w:t>
      </w:r>
    </w:p>
    <w:p w14:paraId="661AC62A" w14:textId="77777777" w:rsidR="00A83A34" w:rsidRDefault="00A83A34" w:rsidP="00090675">
      <w:pPr>
        <w:jc w:val="both"/>
        <w:rPr>
          <w:rFonts w:ascii="Zawgyi-One" w:hAnsi="Zawgyi-One" w:cs="Zawgyi-One"/>
          <w:sz w:val="28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46C64">
        <w:rPr>
          <w:rFonts w:ascii="Zawgyi-One" w:hAnsi="Zawgyi-One" w:cs="Zawgyi-One"/>
          <w:sz w:val="24"/>
        </w:rPr>
        <w:t>ဘုရားသခင္သည</w:t>
      </w:r>
      <w:proofErr w:type="spellEnd"/>
      <w:r w:rsidR="00A46C64">
        <w:rPr>
          <w:rFonts w:ascii="Zawgyi-One" w:hAnsi="Zawgyi-One" w:cs="Zawgyi-One"/>
          <w:sz w:val="24"/>
        </w:rPr>
        <w:t xml:space="preserve">္ </w:t>
      </w:r>
      <w:proofErr w:type="spellStart"/>
      <w:r w:rsidR="00A90653">
        <w:rPr>
          <w:rFonts w:ascii="Zawgyi-One" w:hAnsi="Zawgyi-One" w:cs="Zawgyi-One"/>
          <w:sz w:val="24"/>
        </w:rPr>
        <w:t>အ့ံအားသင</w:t>
      </w:r>
      <w:proofErr w:type="spellEnd"/>
      <w:r w:rsidR="00A90653">
        <w:rPr>
          <w:rFonts w:ascii="Zawgyi-One" w:hAnsi="Zawgyi-One" w:cs="Zawgyi-One"/>
          <w:sz w:val="24"/>
        </w:rPr>
        <w:t>့္ျ</w:t>
      </w:r>
      <w:proofErr w:type="spellStart"/>
      <w:r w:rsidR="00A90653">
        <w:rPr>
          <w:rFonts w:ascii="Zawgyi-One" w:hAnsi="Zawgyi-One" w:cs="Zawgyi-One"/>
          <w:sz w:val="24"/>
        </w:rPr>
        <w:t>ခင္းမရွိခ့ဲပ</w:t>
      </w:r>
      <w:proofErr w:type="spellEnd"/>
      <w:r w:rsidR="00A90653">
        <w:rPr>
          <w:rFonts w:ascii="Zawgyi-One" w:hAnsi="Zawgyi-One" w:cs="Zawgyi-One"/>
          <w:sz w:val="24"/>
        </w:rPr>
        <w:t>ါ။</w:t>
      </w:r>
      <w:r w:rsidR="009C447C">
        <w:rPr>
          <w:rFonts w:ascii="Zawgyi-One" w:hAnsi="Zawgyi-One" w:cs="Zawgyi-One"/>
          <w:sz w:val="24"/>
        </w:rPr>
        <w:t xml:space="preserve"> </w:t>
      </w:r>
      <w:proofErr w:type="spellStart"/>
      <w:r w:rsidR="00D71644">
        <w:rPr>
          <w:rFonts w:ascii="Zawgyi-One" w:hAnsi="Zawgyi-One" w:cs="Zawgyi-One"/>
          <w:sz w:val="24"/>
        </w:rPr>
        <w:t>သူသည</w:t>
      </w:r>
      <w:proofErr w:type="spellEnd"/>
      <w:r w:rsidR="00D71644">
        <w:rPr>
          <w:rFonts w:ascii="Zawgyi-One" w:hAnsi="Zawgyi-One" w:cs="Zawgyi-One"/>
          <w:sz w:val="24"/>
        </w:rPr>
        <w:t xml:space="preserve">္ </w:t>
      </w:r>
      <w:proofErr w:type="spellStart"/>
      <w:r w:rsidR="00D71644">
        <w:rPr>
          <w:rFonts w:ascii="Zawgyi-One" w:hAnsi="Zawgyi-One" w:cs="Zawgyi-One"/>
          <w:sz w:val="24"/>
        </w:rPr>
        <w:t>မေကာင္းမႈကုိ</w:t>
      </w:r>
      <w:proofErr w:type="spellEnd"/>
      <w:r w:rsidR="00D71644">
        <w:rPr>
          <w:rFonts w:ascii="Zawgyi-One" w:hAnsi="Zawgyi-One" w:cs="Zawgyi-One"/>
          <w:sz w:val="24"/>
        </w:rPr>
        <w:t xml:space="preserve"> </w:t>
      </w:r>
      <w:r w:rsidR="009F2887">
        <w:rPr>
          <w:rFonts w:ascii="Zawgyi-One" w:hAnsi="Zawgyi-One" w:cs="Zawgyi-One"/>
          <w:sz w:val="24"/>
        </w:rPr>
        <w:t>ႀ</w:t>
      </w:r>
      <w:proofErr w:type="spellStart"/>
      <w:r w:rsidR="009F2887">
        <w:rPr>
          <w:rFonts w:ascii="Zawgyi-One" w:hAnsi="Zawgyi-One" w:cs="Zawgyi-One"/>
          <w:sz w:val="24"/>
        </w:rPr>
        <w:t>ကိဳတင္ေမ</w:t>
      </w:r>
      <w:proofErr w:type="spellEnd"/>
      <w:r w:rsidR="00D36C59">
        <w:rPr>
          <w:rFonts w:ascii="Zawgyi-One" w:hAnsi="Zawgyi-One" w:cs="Zawgyi-One"/>
          <w:sz w:val="24"/>
        </w:rPr>
        <w:t>ွ</w:t>
      </w:r>
      <w:r w:rsidR="009F2887">
        <w:rPr>
          <w:rFonts w:ascii="Zawgyi-One" w:hAnsi="Zawgyi-One" w:cs="Zawgyi-One"/>
          <w:sz w:val="24"/>
        </w:rPr>
        <w:t>်ာ္</w:t>
      </w:r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9F2887">
        <w:rPr>
          <w:rFonts w:ascii="Zawgyi-One" w:hAnsi="Zawgyi-One" w:cs="Zawgyi-One"/>
          <w:sz w:val="24"/>
        </w:rPr>
        <w:t>လင</w:t>
      </w:r>
      <w:proofErr w:type="spellEnd"/>
      <w:r w:rsidR="009F2887">
        <w:rPr>
          <w:rFonts w:ascii="Zawgyi-One" w:hAnsi="Zawgyi-One" w:cs="Zawgyi-One"/>
          <w:sz w:val="24"/>
        </w:rPr>
        <w:t>့္</w:t>
      </w:r>
      <w:proofErr w:type="spellStart"/>
      <w:r w:rsidR="009F2887">
        <w:rPr>
          <w:rFonts w:ascii="Zawgyi-One" w:hAnsi="Zawgyi-One" w:cs="Zawgyi-One"/>
          <w:sz w:val="24"/>
        </w:rPr>
        <w:t>ထားခ့ဲပါတယ</w:t>
      </w:r>
      <w:proofErr w:type="spellEnd"/>
      <w:r w:rsidR="009F2887">
        <w:rPr>
          <w:rFonts w:ascii="Zawgyi-One" w:hAnsi="Zawgyi-One" w:cs="Zawgyi-One"/>
          <w:sz w:val="24"/>
        </w:rPr>
        <w:t>္။</w:t>
      </w:r>
      <w:r w:rsidR="004647ED">
        <w:rPr>
          <w:rFonts w:ascii="Zawgyi-One" w:hAnsi="Zawgyi-One" w:cs="Zawgyi-One"/>
          <w:sz w:val="24"/>
        </w:rPr>
        <w:t xml:space="preserve"> </w:t>
      </w:r>
      <w:proofErr w:type="spellStart"/>
      <w:r w:rsidR="003C666E">
        <w:rPr>
          <w:rFonts w:ascii="Zawgyi-One" w:hAnsi="Zawgyi-One" w:cs="Zawgyi-One"/>
          <w:sz w:val="24"/>
        </w:rPr>
        <w:t>သူ</w:t>
      </w:r>
      <w:proofErr w:type="spellEnd"/>
      <w:r w:rsidR="003C666E">
        <w:rPr>
          <w:rFonts w:ascii="Zawgyi-One" w:hAnsi="Zawgyi-One" w:cs="Zawgyi-One"/>
          <w:sz w:val="24"/>
        </w:rPr>
        <w:t xml:space="preserve">၏ </w:t>
      </w:r>
      <w:proofErr w:type="spellStart"/>
      <w:r w:rsidR="003C666E">
        <w:rPr>
          <w:rFonts w:ascii="Zawgyi-One" w:hAnsi="Zawgyi-One" w:cs="Zawgyi-One"/>
          <w:sz w:val="24"/>
        </w:rPr>
        <w:t>သားသမီးမ်ားအေပ</w:t>
      </w:r>
      <w:proofErr w:type="spellEnd"/>
      <w:r w:rsidR="003C666E">
        <w:rPr>
          <w:rFonts w:ascii="Zawgyi-One" w:hAnsi="Zawgyi-One" w:cs="Zawgyi-One"/>
          <w:sz w:val="24"/>
        </w:rPr>
        <w:t>ၚ ျ</w:t>
      </w:r>
      <w:proofErr w:type="spellStart"/>
      <w:r w:rsidR="003C666E">
        <w:rPr>
          <w:rFonts w:ascii="Zawgyi-One" w:hAnsi="Zawgyi-One" w:cs="Zawgyi-One"/>
          <w:sz w:val="24"/>
        </w:rPr>
        <w:t>ဖစ္လာမည</w:t>
      </w:r>
      <w:proofErr w:type="spellEnd"/>
      <w:r w:rsidR="003C666E">
        <w:rPr>
          <w:rFonts w:ascii="Zawgyi-One" w:hAnsi="Zawgyi-One" w:cs="Zawgyi-One"/>
          <w:sz w:val="24"/>
        </w:rPr>
        <w:t>့္</w:t>
      </w:r>
      <w:proofErr w:type="spellStart"/>
      <w:r w:rsidR="003C666E">
        <w:rPr>
          <w:rFonts w:ascii="Zawgyi-One" w:hAnsi="Zawgyi-One" w:cs="Zawgyi-One"/>
          <w:sz w:val="24"/>
        </w:rPr>
        <w:t>အရာကုိ</w:t>
      </w:r>
      <w:proofErr w:type="spellEnd"/>
      <w:r w:rsidR="003C666E">
        <w:rPr>
          <w:rFonts w:ascii="Zawgyi-One" w:hAnsi="Zawgyi-One" w:cs="Zawgyi-One"/>
          <w:sz w:val="24"/>
        </w:rPr>
        <w:t xml:space="preserve"> </w:t>
      </w:r>
      <w:proofErr w:type="spellStart"/>
      <w:r w:rsidR="007B2E64">
        <w:rPr>
          <w:rFonts w:ascii="Zawgyi-One" w:hAnsi="Zawgyi-One" w:cs="Zawgyi-One"/>
          <w:sz w:val="24"/>
        </w:rPr>
        <w:t>သူသည</w:t>
      </w:r>
      <w:proofErr w:type="spellEnd"/>
      <w:r w:rsidR="007B2E64">
        <w:rPr>
          <w:rFonts w:ascii="Zawgyi-One" w:hAnsi="Zawgyi-One" w:cs="Zawgyi-One"/>
          <w:sz w:val="24"/>
        </w:rPr>
        <w:t xml:space="preserve">္ </w:t>
      </w:r>
      <w:r w:rsidR="003C666E">
        <w:rPr>
          <w:rFonts w:ascii="Zawgyi-One" w:hAnsi="Zawgyi-One" w:cs="Zawgyi-One"/>
          <w:sz w:val="24"/>
        </w:rPr>
        <w:t>ႀ</w:t>
      </w:r>
      <w:proofErr w:type="spellStart"/>
      <w:r w:rsidR="003C666E">
        <w:rPr>
          <w:rFonts w:ascii="Zawgyi-One" w:hAnsi="Zawgyi-One" w:cs="Zawgyi-One"/>
          <w:sz w:val="24"/>
        </w:rPr>
        <w:t>ကိဳတင္သိျမင္ခ့ဲပ</w:t>
      </w:r>
      <w:proofErr w:type="spellEnd"/>
      <w:r w:rsidR="003C666E">
        <w:rPr>
          <w:rFonts w:ascii="Zawgyi-One" w:hAnsi="Zawgyi-One" w:cs="Zawgyi-One"/>
          <w:sz w:val="24"/>
        </w:rPr>
        <w:t>ါ</w:t>
      </w:r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3C666E">
        <w:rPr>
          <w:rFonts w:ascii="Zawgyi-One" w:hAnsi="Zawgyi-One" w:cs="Zawgyi-One"/>
          <w:sz w:val="24"/>
        </w:rPr>
        <w:t>တယ</w:t>
      </w:r>
      <w:proofErr w:type="spellEnd"/>
      <w:r w:rsidR="003C666E">
        <w:rPr>
          <w:rFonts w:ascii="Zawgyi-One" w:hAnsi="Zawgyi-One" w:cs="Zawgyi-One"/>
          <w:sz w:val="24"/>
        </w:rPr>
        <w:t>္။</w:t>
      </w:r>
      <w:r w:rsidR="008A4461">
        <w:rPr>
          <w:rFonts w:ascii="Zawgyi-One" w:hAnsi="Zawgyi-One" w:cs="Zawgyi-One"/>
          <w:sz w:val="24"/>
        </w:rPr>
        <w:t xml:space="preserve"> </w:t>
      </w:r>
      <w:proofErr w:type="spellStart"/>
      <w:r w:rsidR="008A4461">
        <w:rPr>
          <w:rFonts w:ascii="Zawgyi-One" w:hAnsi="Zawgyi-One" w:cs="Zawgyi-One"/>
          <w:sz w:val="24"/>
        </w:rPr>
        <w:t>ထုိ႔ေၾကာင</w:t>
      </w:r>
      <w:proofErr w:type="spellEnd"/>
      <w:r w:rsidR="008A4461">
        <w:rPr>
          <w:rFonts w:ascii="Zawgyi-One" w:hAnsi="Zawgyi-One" w:cs="Zawgyi-One"/>
          <w:sz w:val="24"/>
        </w:rPr>
        <w:t xml:space="preserve">့္ </w:t>
      </w:r>
      <w:proofErr w:type="spellStart"/>
      <w:r w:rsidR="008A4461">
        <w:rPr>
          <w:rFonts w:ascii="Zawgyi-One" w:hAnsi="Zawgyi-One" w:cs="Zawgyi-One"/>
          <w:sz w:val="24"/>
        </w:rPr>
        <w:t>သူသည</w:t>
      </w:r>
      <w:proofErr w:type="spellEnd"/>
      <w:r w:rsidR="008A4461">
        <w:rPr>
          <w:rFonts w:ascii="Zawgyi-One" w:hAnsi="Zawgyi-One" w:cs="Zawgyi-One"/>
          <w:sz w:val="24"/>
        </w:rPr>
        <w:t xml:space="preserve">္ </w:t>
      </w:r>
      <w:proofErr w:type="spellStart"/>
      <w:r w:rsidR="008A4461">
        <w:rPr>
          <w:rFonts w:ascii="Zawgyi-One" w:hAnsi="Zawgyi-One" w:cs="Zawgyi-One"/>
          <w:sz w:val="24"/>
        </w:rPr>
        <w:t>အစီစဥ</w:t>
      </w:r>
      <w:proofErr w:type="spellEnd"/>
      <w:r w:rsidR="008A4461">
        <w:rPr>
          <w:rFonts w:ascii="Zawgyi-One" w:hAnsi="Zawgyi-One" w:cs="Zawgyi-One"/>
          <w:sz w:val="24"/>
        </w:rPr>
        <w:t xml:space="preserve">္ </w:t>
      </w:r>
      <w:proofErr w:type="spellStart"/>
      <w:r w:rsidR="008A4461">
        <w:rPr>
          <w:rFonts w:ascii="Zawgyi-One" w:hAnsi="Zawgyi-One" w:cs="Zawgyi-One"/>
          <w:sz w:val="24"/>
        </w:rPr>
        <w:t>တစ္ခု</w:t>
      </w:r>
      <w:r w:rsidR="00EB3A52">
        <w:rPr>
          <w:rFonts w:ascii="Zawgyi-One" w:hAnsi="Zawgyi-One" w:cs="Zawgyi-One"/>
          <w:sz w:val="24"/>
        </w:rPr>
        <w:t>ကုိ</w:t>
      </w:r>
      <w:proofErr w:type="spellEnd"/>
      <w:r w:rsidR="008A4461">
        <w:rPr>
          <w:rFonts w:ascii="Zawgyi-One" w:hAnsi="Zawgyi-One" w:cs="Zawgyi-One"/>
          <w:sz w:val="24"/>
        </w:rPr>
        <w:t xml:space="preserve"> </w:t>
      </w:r>
      <w:proofErr w:type="spellStart"/>
      <w:r w:rsidR="00CC2169">
        <w:rPr>
          <w:rFonts w:ascii="Zawgyi-One" w:hAnsi="Zawgyi-One" w:cs="Zawgyi-One"/>
          <w:sz w:val="24"/>
        </w:rPr>
        <w:t>ေရးဆြဲ</w:t>
      </w:r>
      <w:r w:rsidR="008A4461">
        <w:rPr>
          <w:rFonts w:ascii="Zawgyi-One" w:hAnsi="Zawgyi-One" w:cs="Zawgyi-One"/>
          <w:sz w:val="24"/>
        </w:rPr>
        <w:t>ခ့ဲပါတယ</w:t>
      </w:r>
      <w:proofErr w:type="spellEnd"/>
      <w:r w:rsidR="008A4461">
        <w:rPr>
          <w:rFonts w:ascii="Zawgyi-One" w:hAnsi="Zawgyi-One" w:cs="Zawgyi-One"/>
          <w:sz w:val="24"/>
        </w:rPr>
        <w:t>္။</w:t>
      </w:r>
      <w:r w:rsidR="004E1FA3">
        <w:rPr>
          <w:rFonts w:ascii="Zawgyi-One" w:hAnsi="Zawgyi-One" w:cs="Zawgyi-One"/>
          <w:sz w:val="24"/>
        </w:rPr>
        <w:t xml:space="preserve"> </w:t>
      </w:r>
      <w:proofErr w:type="spellStart"/>
      <w:r w:rsidR="00E456DE">
        <w:rPr>
          <w:rFonts w:ascii="Zawgyi-One" w:hAnsi="Zawgyi-One" w:cs="Zawgyi-One"/>
          <w:sz w:val="24"/>
        </w:rPr>
        <w:t>ဘုရားသခင္သည</w:t>
      </w:r>
      <w:proofErr w:type="spellEnd"/>
      <w:r w:rsidR="00E456DE">
        <w:rPr>
          <w:rFonts w:ascii="Zawgyi-One" w:hAnsi="Zawgyi-One" w:cs="Zawgyi-One"/>
          <w:sz w:val="24"/>
        </w:rPr>
        <w:t xml:space="preserve">္ </w:t>
      </w:r>
      <w:proofErr w:type="spellStart"/>
      <w:r w:rsidR="00654CB2">
        <w:rPr>
          <w:rFonts w:ascii="Zawgyi-One" w:hAnsi="Zawgyi-One" w:cs="Zawgyi-One"/>
          <w:sz w:val="24"/>
        </w:rPr>
        <w:t>သူ</w:t>
      </w:r>
      <w:proofErr w:type="spellEnd"/>
      <w:r w:rsidR="00654CB2">
        <w:rPr>
          <w:rFonts w:ascii="Zawgyi-One" w:hAnsi="Zawgyi-One" w:cs="Zawgyi-One"/>
          <w:sz w:val="24"/>
        </w:rPr>
        <w:t xml:space="preserve">၏ </w:t>
      </w:r>
      <w:proofErr w:type="spellStart"/>
      <w:r w:rsidR="00654CB2">
        <w:rPr>
          <w:rFonts w:ascii="Zawgyi-One" w:hAnsi="Zawgyi-One" w:cs="Zawgyi-One"/>
          <w:sz w:val="24"/>
        </w:rPr>
        <w:t>လူသား</w:t>
      </w:r>
      <w:proofErr w:type="spellEnd"/>
      <w:r w:rsidR="007E7C21">
        <w:rPr>
          <w:rFonts w:ascii="Zawgyi-One" w:hAnsi="Zawgyi-One" w:cs="Zawgyi-One"/>
          <w:sz w:val="24"/>
        </w:rPr>
        <w:t xml:space="preserve"> </w:t>
      </w:r>
      <w:r w:rsidR="00654CB2">
        <w:rPr>
          <w:rFonts w:ascii="Zawgyi-One" w:hAnsi="Zawgyi-One" w:cs="Zawgyi-One"/>
          <w:sz w:val="24"/>
        </w:rPr>
        <w:t>မ်ဳ</w:t>
      </w:r>
      <w:proofErr w:type="spellStart"/>
      <w:r w:rsidR="00654CB2">
        <w:rPr>
          <w:rFonts w:ascii="Zawgyi-One" w:hAnsi="Zawgyi-One" w:cs="Zawgyi-One"/>
          <w:sz w:val="24"/>
        </w:rPr>
        <w:t>ိး</w:t>
      </w:r>
      <w:proofErr w:type="spellEnd"/>
      <w:r w:rsidR="00654CB2">
        <w:rPr>
          <w:rFonts w:ascii="Zawgyi-One" w:hAnsi="Zawgyi-One" w:cs="Zawgyi-One"/>
          <w:sz w:val="24"/>
        </w:rPr>
        <w:t xml:space="preserve">ႏြယ္ </w:t>
      </w:r>
      <w:proofErr w:type="spellStart"/>
      <w:r w:rsidR="00654CB2">
        <w:rPr>
          <w:rFonts w:ascii="Zawgyi-One" w:hAnsi="Zawgyi-One" w:cs="Zawgyi-One"/>
          <w:sz w:val="24"/>
        </w:rPr>
        <w:t>သားသမီးမ</w:t>
      </w:r>
      <w:r w:rsidR="00263E53">
        <w:rPr>
          <w:rFonts w:ascii="Zawgyi-One" w:hAnsi="Zawgyi-One" w:cs="Zawgyi-One"/>
          <w:sz w:val="24"/>
        </w:rPr>
        <w:t>်</w:t>
      </w:r>
      <w:r w:rsidR="00654CB2">
        <w:rPr>
          <w:rFonts w:ascii="Zawgyi-One" w:hAnsi="Zawgyi-One" w:cs="Zawgyi-One"/>
          <w:sz w:val="24"/>
        </w:rPr>
        <w:t>ားကုိ</w:t>
      </w:r>
      <w:proofErr w:type="spellEnd"/>
      <w:r w:rsidR="00654CB2">
        <w:rPr>
          <w:rFonts w:ascii="Zawgyi-One" w:hAnsi="Zawgyi-One" w:cs="Zawgyi-One"/>
          <w:sz w:val="24"/>
        </w:rPr>
        <w:t xml:space="preserve"> </w:t>
      </w:r>
      <w:proofErr w:type="spellStart"/>
      <w:r w:rsidR="00BA3DA8">
        <w:rPr>
          <w:rFonts w:ascii="Zawgyi-One" w:hAnsi="Zawgyi-One" w:cs="Zawgyi-One"/>
          <w:sz w:val="24"/>
        </w:rPr>
        <w:t>သူတို</w:t>
      </w:r>
      <w:proofErr w:type="spellEnd"/>
      <w:r w:rsidR="00BA3DA8">
        <w:rPr>
          <w:rFonts w:ascii="Zawgyi-One" w:hAnsi="Zawgyi-One" w:cs="Zawgyi-One"/>
          <w:sz w:val="24"/>
        </w:rPr>
        <w:t xml:space="preserve">႔၏ </w:t>
      </w:r>
      <w:proofErr w:type="spellStart"/>
      <w:r w:rsidR="00BA3DA8">
        <w:rPr>
          <w:rFonts w:ascii="Zawgyi-One" w:hAnsi="Zawgyi-One" w:cs="Zawgyi-One"/>
          <w:sz w:val="24"/>
        </w:rPr>
        <w:t>ဆန</w:t>
      </w:r>
      <w:proofErr w:type="spellEnd"/>
      <w:r w:rsidR="00BA3DA8">
        <w:rPr>
          <w:rFonts w:ascii="Zawgyi-One" w:hAnsi="Zawgyi-One" w:cs="Zawgyi-One"/>
          <w:sz w:val="24"/>
        </w:rPr>
        <w:t>္႔</w:t>
      </w:r>
      <w:proofErr w:type="spellStart"/>
      <w:r w:rsidR="00BA3DA8">
        <w:rPr>
          <w:rFonts w:ascii="Zawgyi-One" w:hAnsi="Zawgyi-One" w:cs="Zawgyi-One"/>
          <w:sz w:val="24"/>
        </w:rPr>
        <w:t>က်င္မႈအတြက</w:t>
      </w:r>
      <w:proofErr w:type="spellEnd"/>
      <w:r w:rsidR="00BA3DA8">
        <w:rPr>
          <w:rFonts w:ascii="Zawgyi-One" w:hAnsi="Zawgyi-One" w:cs="Zawgyi-One"/>
          <w:sz w:val="24"/>
        </w:rPr>
        <w:t xml:space="preserve">္ </w:t>
      </w:r>
      <w:proofErr w:type="spellStart"/>
      <w:r w:rsidR="00BA3DA8">
        <w:rPr>
          <w:rFonts w:ascii="Zawgyi-One" w:hAnsi="Zawgyi-One" w:cs="Zawgyi-One"/>
          <w:sz w:val="24"/>
        </w:rPr>
        <w:t>မဖ်က္ဆီး</w:t>
      </w:r>
      <w:r w:rsidR="00C95ED2">
        <w:rPr>
          <w:rFonts w:ascii="Zawgyi-One" w:hAnsi="Zawgyi-One" w:cs="Zawgyi-One"/>
          <w:sz w:val="24"/>
        </w:rPr>
        <w:t>ခ့ဲပ</w:t>
      </w:r>
      <w:proofErr w:type="spellEnd"/>
      <w:r w:rsidR="00C95ED2">
        <w:rPr>
          <w:rFonts w:ascii="Zawgyi-One" w:hAnsi="Zawgyi-One" w:cs="Zawgyi-One"/>
          <w:sz w:val="24"/>
        </w:rPr>
        <w:t>ါ။</w:t>
      </w:r>
      <w:r w:rsidR="00B52801">
        <w:rPr>
          <w:rFonts w:ascii="Zawgyi-One" w:hAnsi="Zawgyi-One" w:cs="Zawgyi-One"/>
          <w:sz w:val="24"/>
        </w:rPr>
        <w:t xml:space="preserve"> </w:t>
      </w:r>
      <w:proofErr w:type="spellStart"/>
      <w:r w:rsidR="00B52801">
        <w:rPr>
          <w:rFonts w:ascii="Zawgyi-One" w:hAnsi="Zawgyi-One" w:cs="Zawgyi-One"/>
          <w:sz w:val="24"/>
        </w:rPr>
        <w:t>ထ</w:t>
      </w:r>
      <w:r w:rsidR="00F37604">
        <w:rPr>
          <w:rFonts w:ascii="Zawgyi-One" w:hAnsi="Zawgyi-One" w:cs="Zawgyi-One"/>
          <w:sz w:val="24"/>
        </w:rPr>
        <w:t>႔</w:t>
      </w:r>
      <w:r w:rsidR="00B52801">
        <w:rPr>
          <w:rFonts w:ascii="Zawgyi-One" w:hAnsi="Zawgyi-One" w:cs="Zawgyi-One"/>
          <w:sz w:val="24"/>
        </w:rPr>
        <w:t>ုိအစား</w:t>
      </w:r>
      <w:proofErr w:type="spellEnd"/>
      <w:r w:rsidR="00B52801">
        <w:rPr>
          <w:rFonts w:ascii="Zawgyi-One" w:hAnsi="Zawgyi-One" w:cs="Zawgyi-One"/>
          <w:sz w:val="24"/>
        </w:rPr>
        <w:t xml:space="preserve">၊  </w:t>
      </w:r>
      <w:proofErr w:type="spellStart"/>
      <w:r w:rsidR="00B52801">
        <w:rPr>
          <w:rFonts w:ascii="Zawgyi-One" w:hAnsi="Zawgyi-One" w:cs="Zawgyi-One"/>
          <w:sz w:val="24"/>
        </w:rPr>
        <w:t>သူသည</w:t>
      </w:r>
      <w:proofErr w:type="spellEnd"/>
      <w:r w:rsidR="00B52801">
        <w:rPr>
          <w:rFonts w:ascii="Zawgyi-One" w:hAnsi="Zawgyi-One" w:cs="Zawgyi-One"/>
          <w:sz w:val="24"/>
        </w:rPr>
        <w:t xml:space="preserve">္ </w:t>
      </w:r>
      <w:proofErr w:type="spellStart"/>
      <w:r w:rsidR="00F37604">
        <w:rPr>
          <w:rFonts w:ascii="Zawgyi-One" w:hAnsi="Zawgyi-One" w:cs="Zawgyi-One"/>
          <w:sz w:val="24"/>
        </w:rPr>
        <w:t>သူ</w:t>
      </w:r>
      <w:proofErr w:type="spellEnd"/>
      <w:r w:rsidR="00F37604">
        <w:rPr>
          <w:rFonts w:ascii="Zawgyi-One" w:hAnsi="Zawgyi-One" w:cs="Zawgyi-One"/>
          <w:sz w:val="24"/>
        </w:rPr>
        <w:t xml:space="preserve"> </w:t>
      </w:r>
      <w:proofErr w:type="spellStart"/>
      <w:r w:rsidR="00F37604">
        <w:rPr>
          <w:rFonts w:ascii="Zawgyi-One" w:hAnsi="Zawgyi-One" w:cs="Zawgyi-One"/>
          <w:sz w:val="24"/>
        </w:rPr>
        <w:t>သူတို႔ကုိ</w:t>
      </w:r>
      <w:proofErr w:type="spellEnd"/>
      <w:r w:rsidR="00F37604">
        <w:rPr>
          <w:rFonts w:ascii="Zawgyi-One" w:hAnsi="Zawgyi-One" w:cs="Zawgyi-One"/>
          <w:sz w:val="24"/>
        </w:rPr>
        <w:t xml:space="preserve"> </w:t>
      </w:r>
      <w:proofErr w:type="spellStart"/>
      <w:r w:rsidR="00367CCA">
        <w:rPr>
          <w:rFonts w:ascii="Zawgyi-One" w:hAnsi="Zawgyi-One" w:cs="Zawgyi-One"/>
          <w:sz w:val="24"/>
        </w:rPr>
        <w:t>ခြင</w:t>
      </w:r>
      <w:proofErr w:type="spellEnd"/>
      <w:r w:rsidR="00367CCA">
        <w:rPr>
          <w:rFonts w:ascii="Zawgyi-One" w:hAnsi="Zawgyi-One" w:cs="Zawgyi-One"/>
          <w:sz w:val="24"/>
        </w:rPr>
        <w:t>့္</w:t>
      </w:r>
      <w:proofErr w:type="spellStart"/>
      <w:r w:rsidR="00367CCA">
        <w:rPr>
          <w:rFonts w:ascii="Zawgyi-One" w:hAnsi="Zawgyi-One" w:cs="Zawgyi-One"/>
          <w:sz w:val="24"/>
        </w:rPr>
        <w:t>လႊတ္ေပးၿပီး</w:t>
      </w:r>
      <w:proofErr w:type="spellEnd"/>
      <w:r w:rsidR="00367CCA">
        <w:rPr>
          <w:rFonts w:ascii="Zawgyi-One" w:hAnsi="Zawgyi-One" w:cs="Zawgyi-One"/>
          <w:sz w:val="24"/>
        </w:rPr>
        <w:t xml:space="preserve"> </w:t>
      </w:r>
      <w:proofErr w:type="spellStart"/>
      <w:r w:rsidR="00367CCA">
        <w:rPr>
          <w:rFonts w:ascii="Zawgyi-One" w:hAnsi="Zawgyi-One" w:cs="Zawgyi-One"/>
          <w:sz w:val="24"/>
        </w:rPr>
        <w:t>ေရြး</w:t>
      </w:r>
      <w:proofErr w:type="spellEnd"/>
      <w:r w:rsidR="00367CCA">
        <w:rPr>
          <w:rFonts w:ascii="Zawgyi-One" w:hAnsi="Zawgyi-One" w:cs="Zawgyi-One"/>
          <w:sz w:val="24"/>
        </w:rPr>
        <w:t>ႏႈ</w:t>
      </w:r>
      <w:proofErr w:type="spellStart"/>
      <w:r w:rsidR="00367CCA">
        <w:rPr>
          <w:rFonts w:ascii="Zawgyi-One" w:hAnsi="Zawgyi-One" w:cs="Zawgyi-One"/>
          <w:sz w:val="24"/>
        </w:rPr>
        <w:t>တ္ကယ္တင္ခ့ဲပါတယ</w:t>
      </w:r>
      <w:proofErr w:type="spellEnd"/>
      <w:r w:rsidR="00367CCA">
        <w:rPr>
          <w:rFonts w:ascii="Zawgyi-One" w:hAnsi="Zawgyi-One" w:cs="Zawgyi-One"/>
          <w:sz w:val="24"/>
        </w:rPr>
        <w:t>္။</w:t>
      </w:r>
      <w:r w:rsidR="0077547A">
        <w:rPr>
          <w:rFonts w:ascii="Zawgyi-One" w:hAnsi="Zawgyi-One" w:cs="Zawgyi-One"/>
          <w:sz w:val="24"/>
        </w:rPr>
        <w:t xml:space="preserve"> </w:t>
      </w:r>
      <w:proofErr w:type="spellStart"/>
      <w:r w:rsidR="00FC27CF">
        <w:rPr>
          <w:rFonts w:ascii="Zawgyi-One" w:hAnsi="Zawgyi-One" w:cs="Zawgyi-One"/>
          <w:sz w:val="24"/>
        </w:rPr>
        <w:t>ဘုရားသခင္သည</w:t>
      </w:r>
      <w:proofErr w:type="spellEnd"/>
      <w:r w:rsidR="00FC27CF">
        <w:rPr>
          <w:rFonts w:ascii="Zawgyi-One" w:hAnsi="Zawgyi-One" w:cs="Zawgyi-One"/>
          <w:sz w:val="24"/>
        </w:rPr>
        <w:t xml:space="preserve">္ </w:t>
      </w:r>
      <w:proofErr w:type="spellStart"/>
      <w:r w:rsidR="00264D0F">
        <w:rPr>
          <w:rFonts w:ascii="Zawgyi-One" w:hAnsi="Zawgyi-One" w:cs="Zawgyi-One"/>
          <w:sz w:val="24"/>
        </w:rPr>
        <w:t>ဆန</w:t>
      </w:r>
      <w:proofErr w:type="spellEnd"/>
      <w:r w:rsidR="00264D0F">
        <w:rPr>
          <w:rFonts w:ascii="Zawgyi-One" w:hAnsi="Zawgyi-One" w:cs="Zawgyi-One"/>
          <w:sz w:val="24"/>
        </w:rPr>
        <w:t>္႔</w:t>
      </w:r>
      <w:proofErr w:type="spellStart"/>
      <w:r w:rsidR="00264D0F">
        <w:rPr>
          <w:rFonts w:ascii="Zawgyi-One" w:hAnsi="Zawgyi-One" w:cs="Zawgyi-One"/>
          <w:sz w:val="24"/>
        </w:rPr>
        <w:t>က်င္ပုန္ကန္မ</w:t>
      </w:r>
      <w:proofErr w:type="spellEnd"/>
      <w:r w:rsidR="00264D0F">
        <w:rPr>
          <w:rFonts w:ascii="Zawgyi-One" w:hAnsi="Zawgyi-One" w:cs="Zawgyi-One"/>
          <w:sz w:val="24"/>
        </w:rPr>
        <w:t>ႈ ျ</w:t>
      </w:r>
      <w:proofErr w:type="spellStart"/>
      <w:r w:rsidR="00264D0F">
        <w:rPr>
          <w:rFonts w:ascii="Zawgyi-One" w:hAnsi="Zawgyi-One" w:cs="Zawgyi-One"/>
          <w:sz w:val="24"/>
        </w:rPr>
        <w:t>ဖစ္ပ်က</w:t>
      </w:r>
      <w:proofErr w:type="spellEnd"/>
      <w:r w:rsidR="00264D0F">
        <w:rPr>
          <w:rFonts w:ascii="Zawgyi-One" w:hAnsi="Zawgyi-One" w:cs="Zawgyi-One"/>
          <w:sz w:val="24"/>
        </w:rPr>
        <w:t>္ျ</w:t>
      </w:r>
      <w:proofErr w:type="spellStart"/>
      <w:r w:rsidR="00264D0F">
        <w:rPr>
          <w:rFonts w:ascii="Zawgyi-One" w:hAnsi="Zawgyi-One" w:cs="Zawgyi-One"/>
          <w:sz w:val="24"/>
        </w:rPr>
        <w:t>ခင္း</w:t>
      </w:r>
      <w:proofErr w:type="spellEnd"/>
      <w:r w:rsidR="00264D0F">
        <w:rPr>
          <w:rFonts w:ascii="Zawgyi-One" w:hAnsi="Zawgyi-One" w:cs="Zawgyi-One"/>
          <w:sz w:val="24"/>
        </w:rPr>
        <w:t xml:space="preserve"> </w:t>
      </w:r>
      <w:proofErr w:type="spellStart"/>
      <w:r w:rsidR="00264D0F">
        <w:rPr>
          <w:rFonts w:ascii="Zawgyi-One" w:hAnsi="Zawgyi-One" w:cs="Zawgyi-One"/>
          <w:sz w:val="24"/>
        </w:rPr>
        <w:t>မတိုင္မွီကပင</w:t>
      </w:r>
      <w:proofErr w:type="spellEnd"/>
      <w:r w:rsidR="00264D0F">
        <w:rPr>
          <w:rFonts w:ascii="Zawgyi-One" w:hAnsi="Zawgyi-One" w:cs="Zawgyi-One"/>
          <w:sz w:val="24"/>
        </w:rPr>
        <w:t xml:space="preserve">္၊ </w:t>
      </w:r>
      <w:r w:rsidR="000B4D2F">
        <w:rPr>
          <w:rFonts w:ascii="Zawgyi-One" w:hAnsi="Zawgyi-One" w:cs="Zawgyi-One"/>
          <w:sz w:val="24"/>
        </w:rPr>
        <w:t>ျ</w:t>
      </w:r>
      <w:proofErr w:type="spellStart"/>
      <w:r w:rsidR="000B4D2F">
        <w:rPr>
          <w:rFonts w:ascii="Zawgyi-One" w:hAnsi="Zawgyi-One" w:cs="Zawgyi-One"/>
          <w:sz w:val="24"/>
        </w:rPr>
        <w:t>ဖစ္လာမည</w:t>
      </w:r>
      <w:proofErr w:type="spellEnd"/>
      <w:r w:rsidR="000B4D2F">
        <w:rPr>
          <w:rFonts w:ascii="Zawgyi-One" w:hAnsi="Zawgyi-One" w:cs="Zawgyi-One"/>
          <w:sz w:val="24"/>
        </w:rPr>
        <w:t>့္</w:t>
      </w:r>
      <w:proofErr w:type="spellStart"/>
      <w:r w:rsidR="000B4D2F">
        <w:rPr>
          <w:rFonts w:ascii="Zawgyi-One" w:hAnsi="Zawgyi-One" w:cs="Zawgyi-One"/>
          <w:sz w:val="24"/>
        </w:rPr>
        <w:t>အရာကုိ</w:t>
      </w:r>
      <w:proofErr w:type="spellEnd"/>
      <w:r w:rsidR="000B4D2F">
        <w:rPr>
          <w:rFonts w:ascii="Zawgyi-One" w:hAnsi="Zawgyi-One" w:cs="Zawgyi-One"/>
          <w:sz w:val="24"/>
        </w:rPr>
        <w:t xml:space="preserve"> </w:t>
      </w:r>
      <w:proofErr w:type="spellStart"/>
      <w:r w:rsidR="000B4D2F">
        <w:rPr>
          <w:rFonts w:ascii="Zawgyi-One" w:hAnsi="Zawgyi-One" w:cs="Zawgyi-One"/>
          <w:sz w:val="24"/>
        </w:rPr>
        <w:t>သိရွိခ့ဲၿပီး</w:t>
      </w:r>
      <w:proofErr w:type="spellEnd"/>
      <w:r w:rsidR="000B4D2F">
        <w:rPr>
          <w:rFonts w:ascii="Zawgyi-One" w:hAnsi="Zawgyi-One" w:cs="Zawgyi-One"/>
          <w:sz w:val="24"/>
        </w:rPr>
        <w:t xml:space="preserve"> </w:t>
      </w:r>
      <w:proofErr w:type="spellStart"/>
      <w:r w:rsidR="002A6C94">
        <w:rPr>
          <w:rFonts w:ascii="Zawgyi-One" w:hAnsi="Zawgyi-One" w:cs="Zawgyi-One"/>
          <w:sz w:val="24"/>
        </w:rPr>
        <w:t>ခြင</w:t>
      </w:r>
      <w:proofErr w:type="spellEnd"/>
      <w:r w:rsidR="002A6C94">
        <w:rPr>
          <w:rFonts w:ascii="Zawgyi-One" w:hAnsi="Zawgyi-One" w:cs="Zawgyi-One"/>
          <w:sz w:val="24"/>
        </w:rPr>
        <w:t>့္</w:t>
      </w:r>
      <w:proofErr w:type="spellStart"/>
      <w:r w:rsidR="002A6C94">
        <w:rPr>
          <w:rFonts w:ascii="Zawgyi-One" w:hAnsi="Zawgyi-One" w:cs="Zawgyi-One"/>
          <w:sz w:val="24"/>
        </w:rPr>
        <w:t>လႊတ</w:t>
      </w:r>
      <w:proofErr w:type="spellEnd"/>
      <w:r w:rsidR="002A6C94">
        <w:rPr>
          <w:rFonts w:ascii="Zawgyi-One" w:hAnsi="Zawgyi-One" w:cs="Zawgyi-One"/>
          <w:sz w:val="24"/>
        </w:rPr>
        <w:t>္ျ</w:t>
      </w:r>
      <w:proofErr w:type="spellStart"/>
      <w:r w:rsidR="002A6C94">
        <w:rPr>
          <w:rFonts w:ascii="Zawgyi-One" w:hAnsi="Zawgyi-One" w:cs="Zawgyi-One"/>
          <w:sz w:val="24"/>
        </w:rPr>
        <w:t>ခင္း</w:t>
      </w:r>
      <w:proofErr w:type="spellEnd"/>
      <w:r w:rsidR="002A6C9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A6C94">
        <w:rPr>
          <w:rFonts w:ascii="Zawgyi-One" w:hAnsi="Zawgyi-One" w:cs="Zawgyi-One"/>
          <w:sz w:val="24"/>
        </w:rPr>
        <w:t>ကယ္တင</w:t>
      </w:r>
      <w:proofErr w:type="spellEnd"/>
      <w:r w:rsidR="002A6C94">
        <w:rPr>
          <w:rFonts w:ascii="Zawgyi-One" w:hAnsi="Zawgyi-One" w:cs="Zawgyi-One"/>
          <w:sz w:val="24"/>
        </w:rPr>
        <w:t>္ျ</w:t>
      </w:r>
      <w:proofErr w:type="spellStart"/>
      <w:r w:rsidR="002A6C94">
        <w:rPr>
          <w:rFonts w:ascii="Zawgyi-One" w:hAnsi="Zawgyi-One" w:cs="Zawgyi-One"/>
          <w:sz w:val="24"/>
        </w:rPr>
        <w:t>ခင္း</w:t>
      </w:r>
      <w:proofErr w:type="spellEnd"/>
      <w:r w:rsidR="002A6C94">
        <w:rPr>
          <w:rFonts w:ascii="Zawgyi-One" w:hAnsi="Zawgyi-One" w:cs="Zawgyi-One"/>
          <w:sz w:val="24"/>
        </w:rPr>
        <w:t xml:space="preserve"> </w:t>
      </w:r>
      <w:proofErr w:type="spellStart"/>
      <w:r w:rsidR="002A6C94">
        <w:rPr>
          <w:rFonts w:ascii="Zawgyi-One" w:hAnsi="Zawgyi-One" w:cs="Zawgyi-One"/>
          <w:sz w:val="24"/>
        </w:rPr>
        <w:t>အစီ</w:t>
      </w:r>
      <w:proofErr w:type="spellEnd"/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2A6C94">
        <w:rPr>
          <w:rFonts w:ascii="Zawgyi-One" w:hAnsi="Zawgyi-One" w:cs="Zawgyi-One"/>
          <w:sz w:val="24"/>
        </w:rPr>
        <w:t>စဥ</w:t>
      </w:r>
      <w:proofErr w:type="spellEnd"/>
      <w:r w:rsidR="002A6C94">
        <w:rPr>
          <w:rFonts w:ascii="Zawgyi-One" w:hAnsi="Zawgyi-One" w:cs="Zawgyi-One"/>
          <w:sz w:val="24"/>
        </w:rPr>
        <w:t>္</w:t>
      </w:r>
      <w:r w:rsidR="00F97D6C">
        <w:rPr>
          <w:rFonts w:ascii="Zawgyi-One" w:hAnsi="Zawgyi-One" w:cs="Zawgyi-One"/>
          <w:sz w:val="24"/>
        </w:rPr>
        <w:t xml:space="preserve"> </w:t>
      </w:r>
      <w:proofErr w:type="spellStart"/>
      <w:r w:rsidR="00F97D6C">
        <w:rPr>
          <w:rFonts w:ascii="Zawgyi-One" w:hAnsi="Zawgyi-One" w:cs="Zawgyi-One"/>
          <w:sz w:val="24"/>
        </w:rPr>
        <w:t>တစ္ခု</w:t>
      </w:r>
      <w:proofErr w:type="spellEnd"/>
      <w:r w:rsidR="00F97D6C">
        <w:rPr>
          <w:rFonts w:ascii="Zawgyi-One" w:hAnsi="Zawgyi-One" w:cs="Zawgyi-One"/>
          <w:sz w:val="24"/>
        </w:rPr>
        <w:t xml:space="preserve"> </w:t>
      </w:r>
      <w:proofErr w:type="spellStart"/>
      <w:r w:rsidR="00F97D6C">
        <w:rPr>
          <w:rFonts w:ascii="Zawgyi-One" w:hAnsi="Zawgyi-One" w:cs="Zawgyi-One"/>
          <w:sz w:val="24"/>
        </w:rPr>
        <w:t>ရွိခ့ဲ</w:t>
      </w:r>
      <w:r w:rsidR="007D1214">
        <w:rPr>
          <w:rFonts w:ascii="Zawgyi-One" w:hAnsi="Zawgyi-One" w:cs="Zawgyi-One"/>
          <w:sz w:val="24"/>
        </w:rPr>
        <w:t>သည္ဟု</w:t>
      </w:r>
      <w:proofErr w:type="spellEnd"/>
      <w:r w:rsidR="007D1214">
        <w:rPr>
          <w:rFonts w:ascii="Zawgyi-One" w:hAnsi="Zawgyi-One" w:cs="Zawgyi-One"/>
          <w:sz w:val="24"/>
        </w:rPr>
        <w:t xml:space="preserve"> </w:t>
      </w:r>
      <w:proofErr w:type="spellStart"/>
      <w:r w:rsidR="007D1214">
        <w:rPr>
          <w:rFonts w:ascii="Zawgyi-One" w:hAnsi="Zawgyi-One" w:cs="Zawgyi-One"/>
          <w:sz w:val="24"/>
        </w:rPr>
        <w:t>သမၼာ</w:t>
      </w:r>
      <w:proofErr w:type="spellEnd"/>
      <w:r w:rsidR="007D1214">
        <w:rPr>
          <w:rFonts w:ascii="Zawgyi-One" w:hAnsi="Zawgyi-One" w:cs="Zawgyi-One"/>
          <w:sz w:val="24"/>
        </w:rPr>
        <w:t xml:space="preserve"> </w:t>
      </w:r>
      <w:proofErr w:type="spellStart"/>
      <w:r w:rsidR="007D1214">
        <w:rPr>
          <w:rFonts w:ascii="Zawgyi-One" w:hAnsi="Zawgyi-One" w:cs="Zawgyi-One"/>
          <w:sz w:val="24"/>
        </w:rPr>
        <w:t>က်မ္းစာက</w:t>
      </w:r>
      <w:proofErr w:type="spellEnd"/>
      <w:r w:rsidR="007D1214">
        <w:rPr>
          <w:rFonts w:ascii="Zawgyi-One" w:hAnsi="Zawgyi-One" w:cs="Zawgyi-One"/>
          <w:sz w:val="24"/>
        </w:rPr>
        <w:t xml:space="preserve"> </w:t>
      </w:r>
      <w:proofErr w:type="spellStart"/>
      <w:r w:rsidR="00A177FC">
        <w:rPr>
          <w:rFonts w:ascii="Zawgyi-One" w:hAnsi="Zawgyi-One" w:cs="Zawgyi-One"/>
          <w:sz w:val="24"/>
        </w:rPr>
        <w:t>ရွင္းေအာင္ေျပာျပထား</w:t>
      </w:r>
      <w:r w:rsidR="00F97D6C">
        <w:rPr>
          <w:rFonts w:ascii="Zawgyi-One" w:hAnsi="Zawgyi-One" w:cs="Zawgyi-One"/>
          <w:sz w:val="24"/>
        </w:rPr>
        <w:t>ပါတယ</w:t>
      </w:r>
      <w:proofErr w:type="spellEnd"/>
      <w:r w:rsidR="00F97D6C">
        <w:rPr>
          <w:rFonts w:ascii="Zawgyi-One" w:hAnsi="Zawgyi-One" w:cs="Zawgyi-One"/>
          <w:sz w:val="24"/>
        </w:rPr>
        <w:t>္။</w:t>
      </w:r>
      <w:r w:rsidR="00F14633">
        <w:rPr>
          <w:rFonts w:ascii="Zawgyi-One" w:hAnsi="Zawgyi-One" w:cs="Zawgyi-One"/>
          <w:sz w:val="24"/>
        </w:rPr>
        <w:t xml:space="preserve"> </w:t>
      </w:r>
      <w:r w:rsidR="00267EFC">
        <w:rPr>
          <w:rFonts w:ascii="Zawgyi-One" w:hAnsi="Zawgyi-One" w:cs="Zawgyi-One"/>
          <w:sz w:val="24"/>
        </w:rPr>
        <w:t xml:space="preserve">ဤ </w:t>
      </w:r>
      <w:r w:rsidR="00F42B9B">
        <w:rPr>
          <w:rFonts w:ascii="Zawgyi-One" w:hAnsi="Zawgyi-One" w:cs="Zawgyi-One"/>
          <w:sz w:val="24"/>
        </w:rPr>
        <w:t>“</w:t>
      </w:r>
      <w:proofErr w:type="spellStart"/>
      <w:r w:rsidR="003468E6">
        <w:rPr>
          <w:rFonts w:ascii="Zawgyi-One" w:hAnsi="Zawgyi-One" w:cs="Zawgyi-One"/>
          <w:sz w:val="24"/>
        </w:rPr>
        <w:t>ကမာၻမတည္မရွိမွီ</w:t>
      </w:r>
      <w:proofErr w:type="spellEnd"/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3468E6">
        <w:rPr>
          <w:rFonts w:ascii="Zawgyi-One" w:hAnsi="Zawgyi-One" w:cs="Zawgyi-One"/>
          <w:sz w:val="24"/>
        </w:rPr>
        <w:t>ကပင</w:t>
      </w:r>
      <w:proofErr w:type="spellEnd"/>
      <w:r w:rsidR="003468E6">
        <w:rPr>
          <w:rFonts w:ascii="Zawgyi-One" w:hAnsi="Zawgyi-One" w:cs="Zawgyi-One"/>
          <w:sz w:val="24"/>
        </w:rPr>
        <w:t>္</w:t>
      </w:r>
      <w:r w:rsidR="00F42B9B">
        <w:rPr>
          <w:rFonts w:ascii="Zawgyi-One" w:hAnsi="Zawgyi-One" w:cs="Zawgyi-One"/>
          <w:sz w:val="24"/>
        </w:rPr>
        <w:t>”</w:t>
      </w:r>
      <w:r w:rsidR="003468E6">
        <w:rPr>
          <w:rFonts w:ascii="Zawgyi-One" w:hAnsi="Zawgyi-One" w:cs="Zawgyi-One"/>
          <w:sz w:val="24"/>
        </w:rPr>
        <w:t xml:space="preserve"> </w:t>
      </w:r>
      <w:proofErr w:type="spellStart"/>
      <w:r w:rsidR="00267EFC">
        <w:rPr>
          <w:rFonts w:ascii="Zawgyi-One" w:hAnsi="Zawgyi-One" w:cs="Zawgyi-One"/>
          <w:sz w:val="24"/>
        </w:rPr>
        <w:t>သူ</w:t>
      </w:r>
      <w:proofErr w:type="spellEnd"/>
      <w:r w:rsidR="00267EFC">
        <w:rPr>
          <w:rFonts w:ascii="Zawgyi-One" w:hAnsi="Zawgyi-One" w:cs="Zawgyi-One"/>
          <w:sz w:val="24"/>
        </w:rPr>
        <w:t xml:space="preserve">၏ </w:t>
      </w:r>
      <w:proofErr w:type="spellStart"/>
      <w:r w:rsidR="00267EFC">
        <w:rPr>
          <w:rFonts w:ascii="Zawgyi-One" w:hAnsi="Zawgyi-One" w:cs="Zawgyi-One"/>
          <w:sz w:val="24"/>
        </w:rPr>
        <w:t>အစီအစဥ္</w:t>
      </w:r>
      <w:r w:rsidR="00980708">
        <w:rPr>
          <w:rFonts w:ascii="Zawgyi-One" w:hAnsi="Zawgyi-One" w:cs="Zawgyi-One"/>
          <w:sz w:val="24"/>
        </w:rPr>
        <w:t>ကုိ</w:t>
      </w:r>
      <w:proofErr w:type="spellEnd"/>
      <w:r w:rsidR="00980708">
        <w:rPr>
          <w:rFonts w:ascii="Zawgyi-One" w:hAnsi="Zawgyi-One" w:cs="Zawgyi-One"/>
          <w:sz w:val="24"/>
        </w:rPr>
        <w:t xml:space="preserve"> </w:t>
      </w:r>
      <w:proofErr w:type="spellStart"/>
      <w:r w:rsidR="00BC53CB">
        <w:rPr>
          <w:rFonts w:ascii="Zawgyi-One" w:hAnsi="Zawgyi-One" w:cs="Zawgyi-One"/>
          <w:sz w:val="24"/>
        </w:rPr>
        <w:t>ခ်မွတ္ခ့ဲသည္ဟု</w:t>
      </w:r>
      <w:proofErr w:type="spellEnd"/>
      <w:r w:rsidR="00BC53CB">
        <w:rPr>
          <w:rFonts w:ascii="Zawgyi-One" w:hAnsi="Zawgyi-One" w:cs="Zawgyi-One"/>
          <w:sz w:val="24"/>
        </w:rPr>
        <w:t xml:space="preserve"> </w:t>
      </w:r>
      <w:proofErr w:type="spellStart"/>
      <w:r w:rsidR="00BC53CB">
        <w:rPr>
          <w:rFonts w:ascii="Zawgyi-One" w:hAnsi="Zawgyi-One" w:cs="Zawgyi-One"/>
          <w:sz w:val="24"/>
        </w:rPr>
        <w:t>သမၼာက်မ္းစာက</w:t>
      </w:r>
      <w:proofErr w:type="spellEnd"/>
      <w:r w:rsidR="00BC53CB">
        <w:rPr>
          <w:rFonts w:ascii="Zawgyi-One" w:hAnsi="Zawgyi-One" w:cs="Zawgyi-One"/>
          <w:sz w:val="24"/>
        </w:rPr>
        <w:t xml:space="preserve"> </w:t>
      </w:r>
      <w:proofErr w:type="spellStart"/>
      <w:r w:rsidR="00BC53CB">
        <w:rPr>
          <w:rFonts w:ascii="Zawgyi-One" w:hAnsi="Zawgyi-One" w:cs="Zawgyi-One"/>
          <w:sz w:val="24"/>
        </w:rPr>
        <w:t>ေျပာျပထားပါတယ</w:t>
      </w:r>
      <w:proofErr w:type="spellEnd"/>
      <w:r w:rsidR="00BC53CB">
        <w:rPr>
          <w:rFonts w:ascii="Zawgyi-One" w:hAnsi="Zawgyi-One" w:cs="Zawgyi-One"/>
          <w:sz w:val="24"/>
        </w:rPr>
        <w:t xml:space="preserve">္။ </w:t>
      </w:r>
      <w:r w:rsidR="00F42B9B">
        <w:rPr>
          <w:rFonts w:ascii="Zawgyi-One" w:hAnsi="Zawgyi-One" w:cs="Zawgyi-One"/>
          <w:sz w:val="24"/>
        </w:rPr>
        <w:t xml:space="preserve">(ဧ ၁း၄၊ </w:t>
      </w:r>
      <w:proofErr w:type="spellStart"/>
      <w:r w:rsidR="00F42B9B">
        <w:rPr>
          <w:rFonts w:ascii="Zawgyi-One" w:hAnsi="Zawgyi-One" w:cs="Zawgyi-One"/>
          <w:sz w:val="24"/>
        </w:rPr>
        <w:t>ေဟ</w:t>
      </w:r>
      <w:proofErr w:type="spellEnd"/>
      <w:r w:rsidR="00F42B9B">
        <w:rPr>
          <w:rFonts w:ascii="Zawgyi-One" w:hAnsi="Zawgyi-One" w:cs="Zawgyi-One"/>
          <w:sz w:val="24"/>
        </w:rPr>
        <w:t xml:space="preserve"> ၉း၂၆-</w:t>
      </w:r>
      <w:r w:rsidR="00C00724">
        <w:rPr>
          <w:rFonts w:ascii="Zawgyi-One" w:hAnsi="Zawgyi-One" w:cs="Zawgyi-One"/>
          <w:sz w:val="24"/>
        </w:rPr>
        <w:t>၁၀း</w:t>
      </w:r>
      <w:r w:rsidR="00F42B9B">
        <w:rPr>
          <w:rFonts w:ascii="Zawgyi-One" w:hAnsi="Zawgyi-One" w:cs="Zawgyi-One"/>
          <w:sz w:val="24"/>
        </w:rPr>
        <w:t xml:space="preserve">၇၊ ၁ </w:t>
      </w:r>
      <w:proofErr w:type="spellStart"/>
      <w:r w:rsidR="00F42B9B">
        <w:rPr>
          <w:rFonts w:ascii="Zawgyi-One" w:hAnsi="Zawgyi-One" w:cs="Zawgyi-One"/>
          <w:sz w:val="24"/>
        </w:rPr>
        <w:t>ေပ</w:t>
      </w:r>
      <w:proofErr w:type="spellEnd"/>
      <w:r w:rsidR="00F42B9B">
        <w:rPr>
          <w:rFonts w:ascii="Zawgyi-One" w:hAnsi="Zawgyi-One" w:cs="Zawgyi-One"/>
          <w:sz w:val="24"/>
        </w:rPr>
        <w:t xml:space="preserve"> ၁း၂၀)</w:t>
      </w:r>
      <w:r w:rsidR="00C00724">
        <w:rPr>
          <w:rFonts w:ascii="Zawgyi-One" w:hAnsi="Zawgyi-One" w:cs="Zawgyi-One"/>
          <w:sz w:val="24"/>
        </w:rPr>
        <w:t>။</w:t>
      </w:r>
    </w:p>
    <w:p w14:paraId="2C31151F" w14:textId="77777777" w:rsidR="001C6042" w:rsidRDefault="0046056E" w:rsidP="00DE76D6">
      <w:pPr>
        <w:jc w:val="both"/>
        <w:rPr>
          <w:rFonts w:ascii="Zawgyi-One" w:hAnsi="Zawgyi-One" w:cs="Zawgyi-One"/>
          <w:sz w:val="24"/>
        </w:rPr>
      </w:pPr>
      <w:proofErr w:type="spellStart"/>
      <w:r w:rsidRPr="0046056E">
        <w:rPr>
          <w:rFonts w:ascii="Zawgyi-One" w:hAnsi="Zawgyi-One" w:cs="Zawgyi-One"/>
          <w:sz w:val="24"/>
        </w:rPr>
        <w:t>ကယ္တင</w:t>
      </w:r>
      <w:proofErr w:type="spellEnd"/>
      <w:r w:rsidRPr="0046056E">
        <w:rPr>
          <w:rFonts w:ascii="Zawgyi-One" w:hAnsi="Zawgyi-One" w:cs="Zawgyi-One"/>
          <w:sz w:val="24"/>
        </w:rPr>
        <w:t>္ျ</w:t>
      </w:r>
      <w:proofErr w:type="spellStart"/>
      <w:r w:rsidRPr="0046056E">
        <w:rPr>
          <w:rFonts w:ascii="Zawgyi-One" w:hAnsi="Zawgyi-One" w:cs="Zawgyi-One"/>
          <w:sz w:val="24"/>
        </w:rPr>
        <w:t>ခင္း</w:t>
      </w:r>
      <w:proofErr w:type="spellEnd"/>
      <w:r w:rsidR="00D46340">
        <w:rPr>
          <w:rFonts w:ascii="Zawgyi-One" w:hAnsi="Zawgyi-One" w:cs="Zawgyi-One"/>
          <w:sz w:val="24"/>
        </w:rPr>
        <w:t xml:space="preserve"> </w:t>
      </w:r>
      <w:proofErr w:type="spellStart"/>
      <w:r w:rsidR="00D46340">
        <w:rPr>
          <w:rFonts w:ascii="Zawgyi-One" w:hAnsi="Zawgyi-One" w:cs="Zawgyi-One"/>
          <w:sz w:val="24"/>
        </w:rPr>
        <w:t>အစီစဥ္သည</w:t>
      </w:r>
      <w:proofErr w:type="spellEnd"/>
      <w:r w:rsidR="00D46340">
        <w:rPr>
          <w:rFonts w:ascii="Zawgyi-One" w:hAnsi="Zawgyi-One" w:cs="Zawgyi-One"/>
          <w:sz w:val="24"/>
        </w:rPr>
        <w:t xml:space="preserve">္ </w:t>
      </w:r>
      <w:proofErr w:type="spellStart"/>
      <w:r w:rsidR="00025BFA">
        <w:rPr>
          <w:rFonts w:ascii="Zawgyi-One" w:hAnsi="Zawgyi-One" w:cs="Zawgyi-One"/>
          <w:sz w:val="24"/>
        </w:rPr>
        <w:t>ေနာက္ဆုံးတြင</w:t>
      </w:r>
      <w:proofErr w:type="spellEnd"/>
      <w:r w:rsidR="00025BFA">
        <w:rPr>
          <w:rFonts w:ascii="Zawgyi-One" w:hAnsi="Zawgyi-One" w:cs="Zawgyi-One"/>
          <w:sz w:val="24"/>
        </w:rPr>
        <w:t xml:space="preserve">္ </w:t>
      </w:r>
      <w:proofErr w:type="spellStart"/>
      <w:r w:rsidR="00025BFA">
        <w:rPr>
          <w:rFonts w:ascii="Zawgyi-One" w:hAnsi="Zawgyi-One" w:cs="Zawgyi-One"/>
          <w:sz w:val="24"/>
        </w:rPr>
        <w:t>ဘုရားသခင္အား</w:t>
      </w:r>
      <w:proofErr w:type="spellEnd"/>
      <w:r w:rsidR="00025BFA">
        <w:rPr>
          <w:rFonts w:ascii="Zawgyi-One" w:hAnsi="Zawgyi-One" w:cs="Zawgyi-One"/>
          <w:sz w:val="24"/>
        </w:rPr>
        <w:t xml:space="preserve"> </w:t>
      </w:r>
      <w:proofErr w:type="spellStart"/>
      <w:r w:rsidR="00025BFA">
        <w:rPr>
          <w:rFonts w:ascii="Zawgyi-One" w:hAnsi="Zawgyi-One" w:cs="Zawgyi-One"/>
          <w:sz w:val="24"/>
        </w:rPr>
        <w:t>လူသားတစ္ဦး</w:t>
      </w:r>
      <w:proofErr w:type="spellEnd"/>
      <w:r w:rsidR="002768B7">
        <w:rPr>
          <w:rFonts w:ascii="Zawgyi-One" w:hAnsi="Zawgyi-One" w:cs="Zawgyi-One"/>
          <w:sz w:val="24"/>
        </w:rPr>
        <w:t xml:space="preserve"> ျ</w:t>
      </w:r>
      <w:proofErr w:type="spellStart"/>
      <w:r w:rsidR="002768B7">
        <w:rPr>
          <w:rFonts w:ascii="Zawgyi-One" w:hAnsi="Zawgyi-One" w:cs="Zawgyi-One"/>
          <w:sz w:val="24"/>
        </w:rPr>
        <w:t>ဖစ္လာဖုိ႔ရန</w:t>
      </w:r>
      <w:proofErr w:type="spellEnd"/>
      <w:r w:rsidR="002768B7">
        <w:rPr>
          <w:rFonts w:ascii="Zawgyi-One" w:hAnsi="Zawgyi-One" w:cs="Zawgyi-One"/>
          <w:sz w:val="24"/>
        </w:rPr>
        <w:t>္</w:t>
      </w:r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2768B7">
        <w:rPr>
          <w:rFonts w:ascii="Zawgyi-One" w:hAnsi="Zawgyi-One" w:cs="Zawgyi-One"/>
          <w:sz w:val="24"/>
        </w:rPr>
        <w:t>လို</w:t>
      </w:r>
      <w:proofErr w:type="spellEnd"/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2768B7">
        <w:rPr>
          <w:rFonts w:ascii="Zawgyi-One" w:hAnsi="Zawgyi-One" w:cs="Zawgyi-One"/>
          <w:sz w:val="24"/>
        </w:rPr>
        <w:t>အပ္ပါတယ</w:t>
      </w:r>
      <w:proofErr w:type="spellEnd"/>
      <w:r w:rsidR="002768B7">
        <w:rPr>
          <w:rFonts w:ascii="Zawgyi-One" w:hAnsi="Zawgyi-One" w:cs="Zawgyi-One"/>
          <w:sz w:val="24"/>
        </w:rPr>
        <w:t xml:space="preserve">္။ </w:t>
      </w:r>
      <w:proofErr w:type="spellStart"/>
      <w:r w:rsidR="00EA39A8">
        <w:rPr>
          <w:rFonts w:ascii="Zawgyi-One" w:hAnsi="Zawgyi-One" w:cs="Zawgyi-One"/>
          <w:sz w:val="24"/>
        </w:rPr>
        <w:t>အခ်ိန္အနည္းငယ္အတြင္း</w:t>
      </w:r>
      <w:proofErr w:type="spellEnd"/>
      <w:r w:rsidR="00EA39A8">
        <w:rPr>
          <w:rFonts w:ascii="Zawgyi-One" w:hAnsi="Zawgyi-One" w:cs="Zawgyi-One"/>
          <w:sz w:val="24"/>
        </w:rPr>
        <w:t xml:space="preserve">၌ </w:t>
      </w:r>
      <w:proofErr w:type="spellStart"/>
      <w:r w:rsidR="0082430D">
        <w:rPr>
          <w:rFonts w:ascii="Zawgyi-One" w:hAnsi="Zawgyi-One" w:cs="Zawgyi-One"/>
          <w:sz w:val="24"/>
        </w:rPr>
        <w:t>ပုံျပင</w:t>
      </w:r>
      <w:proofErr w:type="spellEnd"/>
      <w:r w:rsidR="0082430D">
        <w:rPr>
          <w:rFonts w:ascii="Zawgyi-One" w:hAnsi="Zawgyi-One" w:cs="Zawgyi-One"/>
          <w:sz w:val="24"/>
        </w:rPr>
        <w:t xml:space="preserve">္၏ </w:t>
      </w:r>
      <w:proofErr w:type="spellStart"/>
      <w:r w:rsidR="0082430D">
        <w:rPr>
          <w:rFonts w:ascii="Zawgyi-One" w:hAnsi="Zawgyi-One" w:cs="Zawgyi-One"/>
          <w:sz w:val="24"/>
        </w:rPr>
        <w:t>ထုိ</w:t>
      </w:r>
      <w:proofErr w:type="spellEnd"/>
      <w:r w:rsidR="0082430D">
        <w:rPr>
          <w:rFonts w:ascii="Zawgyi-One" w:hAnsi="Zawgyi-One" w:cs="Zawgyi-One"/>
          <w:sz w:val="24"/>
        </w:rPr>
        <w:t xml:space="preserve"> </w:t>
      </w:r>
      <w:proofErr w:type="spellStart"/>
      <w:r w:rsidR="0082430D">
        <w:rPr>
          <w:rFonts w:ascii="Zawgyi-One" w:hAnsi="Zawgyi-One" w:cs="Zawgyi-One"/>
          <w:sz w:val="24"/>
        </w:rPr>
        <w:t>အစိတ္အပိုင္းကုိ</w:t>
      </w:r>
      <w:proofErr w:type="spellEnd"/>
      <w:r w:rsidR="0082430D">
        <w:rPr>
          <w:rFonts w:ascii="Zawgyi-One" w:hAnsi="Zawgyi-One" w:cs="Zawgyi-One"/>
          <w:sz w:val="24"/>
        </w:rPr>
        <w:t xml:space="preserve"> </w:t>
      </w:r>
      <w:r w:rsidR="005E440E">
        <w:rPr>
          <w:rFonts w:ascii="Zawgyi-One" w:hAnsi="Zawgyi-One" w:cs="Zawgyi-One"/>
          <w:sz w:val="24"/>
        </w:rPr>
        <w:t>ကၽြႏ္</w:t>
      </w:r>
      <w:proofErr w:type="spellStart"/>
      <w:r w:rsidR="005E440E">
        <w:rPr>
          <w:rFonts w:ascii="Zawgyi-One" w:hAnsi="Zawgyi-One" w:cs="Zawgyi-One"/>
          <w:sz w:val="24"/>
        </w:rPr>
        <w:t>ုပ္တို</w:t>
      </w:r>
      <w:proofErr w:type="spellEnd"/>
      <w:r w:rsidR="005E440E">
        <w:rPr>
          <w:rFonts w:ascii="Zawgyi-One" w:hAnsi="Zawgyi-One" w:cs="Zawgyi-One"/>
          <w:sz w:val="24"/>
        </w:rPr>
        <w:t xml:space="preserve">႔ </w:t>
      </w:r>
      <w:proofErr w:type="spellStart"/>
      <w:r w:rsidR="00614FC4">
        <w:rPr>
          <w:rFonts w:ascii="Zawgyi-One" w:hAnsi="Zawgyi-One" w:cs="Zawgyi-One"/>
          <w:sz w:val="24"/>
        </w:rPr>
        <w:t>ေရာက္လာမည</w:t>
      </w:r>
      <w:proofErr w:type="spellEnd"/>
      <w:r w:rsidR="00614FC4">
        <w:rPr>
          <w:rFonts w:ascii="Zawgyi-One" w:hAnsi="Zawgyi-One" w:cs="Zawgyi-One"/>
          <w:sz w:val="24"/>
        </w:rPr>
        <w:t>္</w:t>
      </w:r>
      <w:r w:rsidR="007E7C21">
        <w:rPr>
          <w:rFonts w:ascii="Zawgyi-One" w:hAnsi="Zawgyi-One" w:cs="Zawgyi-One"/>
          <w:sz w:val="24"/>
        </w:rPr>
        <w:t xml:space="preserve"> </w:t>
      </w:r>
      <w:r w:rsidR="00614FC4">
        <w:rPr>
          <w:rFonts w:ascii="Zawgyi-One" w:hAnsi="Zawgyi-One" w:cs="Zawgyi-One"/>
          <w:sz w:val="24"/>
        </w:rPr>
        <w:t>ျ</w:t>
      </w:r>
      <w:proofErr w:type="spellStart"/>
      <w:r w:rsidR="00614FC4">
        <w:rPr>
          <w:rFonts w:ascii="Zawgyi-One" w:hAnsi="Zawgyi-One" w:cs="Zawgyi-One"/>
          <w:sz w:val="24"/>
        </w:rPr>
        <w:t>ဖစ္ပါတယ</w:t>
      </w:r>
      <w:proofErr w:type="spellEnd"/>
      <w:r w:rsidR="00614FC4">
        <w:rPr>
          <w:rFonts w:ascii="Zawgyi-One" w:hAnsi="Zawgyi-One" w:cs="Zawgyi-One"/>
          <w:sz w:val="24"/>
        </w:rPr>
        <w:t xml:space="preserve">္။ </w:t>
      </w:r>
      <w:proofErr w:type="spellStart"/>
      <w:r w:rsidR="00067A93">
        <w:rPr>
          <w:rFonts w:ascii="Zawgyi-One" w:hAnsi="Zawgyi-One" w:cs="Zawgyi-One"/>
          <w:sz w:val="24"/>
        </w:rPr>
        <w:t>ထုိ</w:t>
      </w:r>
      <w:proofErr w:type="spellEnd"/>
      <w:r w:rsidR="00067A93">
        <w:rPr>
          <w:rFonts w:ascii="Zawgyi-One" w:hAnsi="Zawgyi-One" w:cs="Zawgyi-One"/>
          <w:sz w:val="24"/>
        </w:rPr>
        <w:t xml:space="preserve"> </w:t>
      </w:r>
      <w:proofErr w:type="spellStart"/>
      <w:r w:rsidR="00067A93">
        <w:rPr>
          <w:rFonts w:ascii="Zawgyi-One" w:hAnsi="Zawgyi-One" w:cs="Zawgyi-One"/>
          <w:sz w:val="24"/>
        </w:rPr>
        <w:t>အ့ံဩဘြယ္ရာ</w:t>
      </w:r>
      <w:proofErr w:type="spellEnd"/>
      <w:r w:rsidR="00067A93">
        <w:rPr>
          <w:rFonts w:ascii="Zawgyi-One" w:hAnsi="Zawgyi-One" w:cs="Zawgyi-One"/>
          <w:sz w:val="24"/>
        </w:rPr>
        <w:t xml:space="preserve"> ျ</w:t>
      </w:r>
      <w:proofErr w:type="spellStart"/>
      <w:r w:rsidR="00067A93">
        <w:rPr>
          <w:rFonts w:ascii="Zawgyi-One" w:hAnsi="Zawgyi-One" w:cs="Zawgyi-One"/>
          <w:sz w:val="24"/>
        </w:rPr>
        <w:t>ဖစ္စဥ</w:t>
      </w:r>
      <w:proofErr w:type="spellEnd"/>
      <w:r w:rsidR="00067A93">
        <w:rPr>
          <w:rFonts w:ascii="Zawgyi-One" w:hAnsi="Zawgyi-One" w:cs="Zawgyi-One"/>
          <w:sz w:val="24"/>
        </w:rPr>
        <w:t>္</w:t>
      </w:r>
      <w:r w:rsidR="00285534">
        <w:rPr>
          <w:rFonts w:ascii="Zawgyi-One" w:hAnsi="Zawgyi-One" w:cs="Zawgyi-One"/>
          <w:sz w:val="24"/>
        </w:rPr>
        <w:t xml:space="preserve"> </w:t>
      </w:r>
      <w:proofErr w:type="spellStart"/>
      <w:r w:rsidR="00A46342">
        <w:rPr>
          <w:rFonts w:ascii="Zawgyi-One" w:hAnsi="Zawgyi-One" w:cs="Zawgyi-One"/>
          <w:sz w:val="24"/>
        </w:rPr>
        <w:t>မတိုင္မွီ</w:t>
      </w:r>
      <w:proofErr w:type="spellEnd"/>
      <w:r w:rsidR="00A46342">
        <w:rPr>
          <w:rFonts w:ascii="Zawgyi-One" w:hAnsi="Zawgyi-One" w:cs="Zawgyi-One"/>
          <w:sz w:val="24"/>
        </w:rPr>
        <w:t xml:space="preserve"> </w:t>
      </w:r>
      <w:proofErr w:type="spellStart"/>
      <w:r w:rsidR="00A46342">
        <w:rPr>
          <w:rFonts w:ascii="Zawgyi-One" w:hAnsi="Zawgyi-One" w:cs="Zawgyi-One"/>
          <w:sz w:val="24"/>
        </w:rPr>
        <w:t>ဟုိးယခင္ကတည္းက</w:t>
      </w:r>
      <w:proofErr w:type="spellEnd"/>
      <w:r w:rsidR="00A46342">
        <w:rPr>
          <w:rFonts w:ascii="Zawgyi-One" w:hAnsi="Zawgyi-One" w:cs="Zawgyi-One"/>
          <w:sz w:val="24"/>
        </w:rPr>
        <w:t xml:space="preserve"> </w:t>
      </w:r>
      <w:proofErr w:type="spellStart"/>
      <w:r w:rsidR="00A46342">
        <w:rPr>
          <w:rFonts w:ascii="Zawgyi-One" w:hAnsi="Zawgyi-One" w:cs="Zawgyi-One"/>
          <w:sz w:val="24"/>
        </w:rPr>
        <w:t>ဧဒင</w:t>
      </w:r>
      <w:proofErr w:type="spellEnd"/>
      <w:r w:rsidR="00A46342">
        <w:rPr>
          <w:rFonts w:ascii="Zawgyi-One" w:hAnsi="Zawgyi-One" w:cs="Zawgyi-One"/>
          <w:sz w:val="24"/>
        </w:rPr>
        <w:t xml:space="preserve">္ </w:t>
      </w:r>
      <w:proofErr w:type="spellStart"/>
      <w:r w:rsidR="00A46342">
        <w:rPr>
          <w:rFonts w:ascii="Zawgyi-One" w:hAnsi="Zawgyi-One" w:cs="Zawgyi-One"/>
          <w:sz w:val="24"/>
        </w:rPr>
        <w:t>ဥယ်ာဥ္ထဲတြင</w:t>
      </w:r>
      <w:proofErr w:type="spellEnd"/>
      <w:r w:rsidR="00A46342">
        <w:rPr>
          <w:rFonts w:ascii="Zawgyi-One" w:hAnsi="Zawgyi-One" w:cs="Zawgyi-One"/>
          <w:sz w:val="24"/>
        </w:rPr>
        <w:t xml:space="preserve">္ </w:t>
      </w:r>
      <w:r w:rsidR="007C1BC3">
        <w:rPr>
          <w:rFonts w:ascii="Zawgyi-One" w:hAnsi="Zawgyi-One" w:cs="Zawgyi-One"/>
          <w:sz w:val="24"/>
        </w:rPr>
        <w:t>ျ</w:t>
      </w:r>
      <w:proofErr w:type="spellStart"/>
      <w:r w:rsidR="007C1BC3">
        <w:rPr>
          <w:rFonts w:ascii="Zawgyi-One" w:hAnsi="Zawgyi-One" w:cs="Zawgyi-One"/>
          <w:sz w:val="24"/>
        </w:rPr>
        <w:t>ဖစ</w:t>
      </w:r>
      <w:proofErr w:type="spellEnd"/>
      <w:r w:rsidR="007C1BC3">
        <w:rPr>
          <w:rFonts w:ascii="Zawgyi-One" w:hAnsi="Zawgyi-One" w:cs="Zawgyi-One"/>
          <w:sz w:val="24"/>
        </w:rPr>
        <w:t>္</w:t>
      </w:r>
      <w:r w:rsidR="007E7C21">
        <w:rPr>
          <w:rFonts w:ascii="Zawgyi-One" w:hAnsi="Zawgyi-One" w:cs="Zawgyi-One"/>
          <w:sz w:val="24"/>
        </w:rPr>
        <w:t xml:space="preserve"> </w:t>
      </w:r>
      <w:proofErr w:type="spellStart"/>
      <w:r w:rsidR="007C1BC3">
        <w:rPr>
          <w:rFonts w:ascii="Zawgyi-One" w:hAnsi="Zawgyi-One" w:cs="Zawgyi-One"/>
          <w:sz w:val="24"/>
        </w:rPr>
        <w:t>ပ်က္ခ့ဲသည</w:t>
      </w:r>
      <w:proofErr w:type="spellEnd"/>
      <w:r w:rsidR="007C1BC3">
        <w:rPr>
          <w:rFonts w:ascii="Zawgyi-One" w:hAnsi="Zawgyi-One" w:cs="Zawgyi-One"/>
          <w:sz w:val="24"/>
        </w:rPr>
        <w:t xml:space="preserve">့္ </w:t>
      </w:r>
      <w:proofErr w:type="spellStart"/>
      <w:r w:rsidR="00B7202A">
        <w:rPr>
          <w:rFonts w:ascii="Zawgyi-One" w:hAnsi="Zawgyi-One" w:cs="Zawgyi-One"/>
          <w:sz w:val="24"/>
        </w:rPr>
        <w:t>အရာအတြက</w:t>
      </w:r>
      <w:proofErr w:type="spellEnd"/>
      <w:r w:rsidR="00B7202A">
        <w:rPr>
          <w:rFonts w:ascii="Zawgyi-One" w:hAnsi="Zawgyi-One" w:cs="Zawgyi-One"/>
          <w:sz w:val="24"/>
        </w:rPr>
        <w:t xml:space="preserve">္ </w:t>
      </w:r>
      <w:proofErr w:type="spellStart"/>
      <w:r w:rsidR="00B7202A">
        <w:rPr>
          <w:rFonts w:ascii="Zawgyi-One" w:hAnsi="Zawgyi-One" w:cs="Zawgyi-One"/>
          <w:sz w:val="24"/>
        </w:rPr>
        <w:t>ေပး</w:t>
      </w:r>
      <w:r w:rsidR="00BF451E">
        <w:rPr>
          <w:rFonts w:ascii="Zawgyi-One" w:hAnsi="Zawgyi-One" w:cs="Zawgyi-One"/>
          <w:sz w:val="24"/>
        </w:rPr>
        <w:t>ဝယ</w:t>
      </w:r>
      <w:proofErr w:type="spellEnd"/>
      <w:r w:rsidR="00BF451E">
        <w:rPr>
          <w:rFonts w:ascii="Zawgyi-One" w:hAnsi="Zawgyi-One" w:cs="Zawgyi-One"/>
          <w:sz w:val="24"/>
        </w:rPr>
        <w:t>္</w:t>
      </w:r>
      <w:r w:rsidR="00B7202A">
        <w:rPr>
          <w:rFonts w:ascii="Zawgyi-One" w:hAnsi="Zawgyi-One" w:cs="Zawgyi-One"/>
          <w:sz w:val="24"/>
        </w:rPr>
        <w:t>္</w:t>
      </w:r>
      <w:proofErr w:type="spellStart"/>
      <w:r w:rsidR="00B7202A">
        <w:rPr>
          <w:rFonts w:ascii="Zawgyi-One" w:hAnsi="Zawgyi-One" w:cs="Zawgyi-One"/>
          <w:sz w:val="24"/>
        </w:rPr>
        <w:t>ခ့ဲရသည</w:t>
      </w:r>
      <w:proofErr w:type="spellEnd"/>
      <w:r w:rsidR="00B7202A">
        <w:rPr>
          <w:rFonts w:ascii="Zawgyi-One" w:hAnsi="Zawgyi-One" w:cs="Zawgyi-One"/>
          <w:sz w:val="24"/>
        </w:rPr>
        <w:t xml:space="preserve">့္ </w:t>
      </w:r>
      <w:proofErr w:type="spellStart"/>
      <w:r w:rsidR="00B7202A">
        <w:rPr>
          <w:rFonts w:ascii="Zawgyi-One" w:hAnsi="Zawgyi-One" w:cs="Zawgyi-One"/>
          <w:sz w:val="24"/>
        </w:rPr>
        <w:t>တန္ဖုိး</w:t>
      </w:r>
      <w:proofErr w:type="spellEnd"/>
      <w:r w:rsidR="00B7202A">
        <w:rPr>
          <w:rFonts w:ascii="Zawgyi-One" w:hAnsi="Zawgyi-One" w:cs="Zawgyi-One"/>
          <w:sz w:val="24"/>
        </w:rPr>
        <w:t xml:space="preserve"> </w:t>
      </w:r>
      <w:proofErr w:type="spellStart"/>
      <w:r w:rsidR="00B7202A">
        <w:rPr>
          <w:rFonts w:ascii="Zawgyi-One" w:hAnsi="Zawgyi-One" w:cs="Zawgyi-One"/>
          <w:sz w:val="24"/>
        </w:rPr>
        <w:t>တစ္ခု</w:t>
      </w:r>
      <w:proofErr w:type="spellEnd"/>
      <w:r w:rsidR="00B7202A">
        <w:rPr>
          <w:rFonts w:ascii="Zawgyi-One" w:hAnsi="Zawgyi-One" w:cs="Zawgyi-One"/>
          <w:sz w:val="24"/>
        </w:rPr>
        <w:t xml:space="preserve"> </w:t>
      </w:r>
      <w:proofErr w:type="spellStart"/>
      <w:r w:rsidR="00B7202A">
        <w:rPr>
          <w:rFonts w:ascii="Zawgyi-One" w:hAnsi="Zawgyi-One" w:cs="Zawgyi-One"/>
          <w:sz w:val="24"/>
        </w:rPr>
        <w:t>ရွိခ့ဲပါတယ</w:t>
      </w:r>
      <w:proofErr w:type="spellEnd"/>
      <w:r w:rsidR="00B7202A">
        <w:rPr>
          <w:rFonts w:ascii="Zawgyi-One" w:hAnsi="Zawgyi-One" w:cs="Zawgyi-One"/>
          <w:sz w:val="24"/>
        </w:rPr>
        <w:t xml:space="preserve">္။ </w:t>
      </w:r>
      <w:proofErr w:type="spellStart"/>
      <w:r w:rsidR="0057108A">
        <w:rPr>
          <w:rFonts w:ascii="Zawgyi-One" w:hAnsi="Zawgyi-One" w:cs="Zawgyi-One"/>
          <w:sz w:val="24"/>
        </w:rPr>
        <w:t>ဘုရားသခင္သည</w:t>
      </w:r>
      <w:proofErr w:type="spellEnd"/>
      <w:r w:rsidR="0057108A">
        <w:rPr>
          <w:rFonts w:ascii="Zawgyi-One" w:hAnsi="Zawgyi-One" w:cs="Zawgyi-One"/>
          <w:sz w:val="24"/>
        </w:rPr>
        <w:t xml:space="preserve">္ </w:t>
      </w:r>
      <w:proofErr w:type="spellStart"/>
      <w:r w:rsidR="00321491">
        <w:rPr>
          <w:rFonts w:ascii="Zawgyi-One" w:hAnsi="Zawgyi-One" w:cs="Zawgyi-One"/>
          <w:sz w:val="24"/>
        </w:rPr>
        <w:t>အာဒံ</w:t>
      </w:r>
      <w:proofErr w:type="spellEnd"/>
      <w:r w:rsidR="007E7C21">
        <w:rPr>
          <w:rFonts w:ascii="Zawgyi-One" w:hAnsi="Zawgyi-One" w:cs="Zawgyi-One"/>
          <w:sz w:val="24"/>
        </w:rPr>
        <w:t xml:space="preserve"> </w:t>
      </w:r>
      <w:r w:rsidR="00321491">
        <w:rPr>
          <w:rFonts w:ascii="Zawgyi-One" w:hAnsi="Zawgyi-One" w:cs="Zawgyi-One"/>
          <w:sz w:val="24"/>
        </w:rPr>
        <w:t>ႏွင့္</w:t>
      </w:r>
      <w:proofErr w:type="spellStart"/>
      <w:r w:rsidR="00321491">
        <w:rPr>
          <w:rFonts w:ascii="Zawgyi-One" w:hAnsi="Zawgyi-One" w:cs="Zawgyi-One"/>
          <w:sz w:val="24"/>
        </w:rPr>
        <w:t>ဧဝ</w:t>
      </w:r>
      <w:proofErr w:type="spellEnd"/>
      <w:r w:rsidR="0032149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21491">
        <w:rPr>
          <w:rFonts w:ascii="Zawgyi-One" w:hAnsi="Zawgyi-One" w:cs="Zawgyi-One"/>
          <w:sz w:val="24"/>
        </w:rPr>
        <w:t>သူတို</w:t>
      </w:r>
      <w:proofErr w:type="spellEnd"/>
      <w:r w:rsidR="00321491">
        <w:rPr>
          <w:rFonts w:ascii="Zawgyi-One" w:hAnsi="Zawgyi-One" w:cs="Zawgyi-One"/>
          <w:sz w:val="24"/>
        </w:rPr>
        <w:t xml:space="preserve">႔၏ </w:t>
      </w:r>
      <w:proofErr w:type="spellStart"/>
      <w:r w:rsidR="00B06BCB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B06BCB">
        <w:rPr>
          <w:rFonts w:ascii="Zawgyi-One" w:hAnsi="Zawgyi-One" w:cs="Zawgyi-One"/>
          <w:sz w:val="24"/>
        </w:rPr>
        <w:t xml:space="preserve"> </w:t>
      </w:r>
      <w:proofErr w:type="spellStart"/>
      <w:r w:rsidR="00B06BCB">
        <w:rPr>
          <w:rFonts w:ascii="Zawgyi-One" w:hAnsi="Zawgyi-One" w:cs="Zawgyi-One"/>
          <w:sz w:val="24"/>
        </w:rPr>
        <w:t>သူ</w:t>
      </w:r>
      <w:proofErr w:type="spellEnd"/>
      <w:r w:rsidR="00B06BCB">
        <w:rPr>
          <w:rFonts w:ascii="Zawgyi-One" w:hAnsi="Zawgyi-One" w:cs="Zawgyi-One"/>
          <w:sz w:val="24"/>
        </w:rPr>
        <w:t xml:space="preserve">၏ </w:t>
      </w:r>
      <w:proofErr w:type="spellStart"/>
      <w:r w:rsidR="007B448E">
        <w:rPr>
          <w:rFonts w:ascii="Zawgyi-One" w:hAnsi="Zawgyi-One" w:cs="Zawgyi-One"/>
          <w:sz w:val="24"/>
        </w:rPr>
        <w:t>ေရ</w:t>
      </w:r>
      <w:proofErr w:type="spellEnd"/>
      <w:r w:rsidR="007B448E">
        <w:rPr>
          <w:rFonts w:ascii="Zawgyi-One" w:hAnsi="Zawgyi-One" w:cs="Zawgyi-One"/>
          <w:sz w:val="24"/>
        </w:rPr>
        <w:t>ွ႕</w:t>
      </w:r>
      <w:proofErr w:type="spellStart"/>
      <w:r w:rsidR="007B448E">
        <w:rPr>
          <w:rFonts w:ascii="Zawgyi-One" w:hAnsi="Zawgyi-One" w:cs="Zawgyi-One"/>
          <w:sz w:val="24"/>
        </w:rPr>
        <w:t>ေတာ္ေမွာက္မ</w:t>
      </w:r>
      <w:proofErr w:type="spellEnd"/>
      <w:r w:rsidR="007B448E">
        <w:rPr>
          <w:rFonts w:ascii="Zawgyi-One" w:hAnsi="Zawgyi-One" w:cs="Zawgyi-One"/>
          <w:sz w:val="24"/>
        </w:rPr>
        <w:t>ွ ႏွ</w:t>
      </w:r>
      <w:proofErr w:type="spellStart"/>
      <w:r w:rsidR="007B448E">
        <w:rPr>
          <w:rFonts w:ascii="Zawgyi-One" w:hAnsi="Zawgyi-One" w:cs="Zawgyi-One"/>
          <w:sz w:val="24"/>
        </w:rPr>
        <w:t>င္ထုတ္ခ့ဲပါတယ</w:t>
      </w:r>
      <w:proofErr w:type="spellEnd"/>
      <w:r w:rsidR="007B448E">
        <w:rPr>
          <w:rFonts w:ascii="Zawgyi-One" w:hAnsi="Zawgyi-One" w:cs="Zawgyi-One"/>
          <w:sz w:val="24"/>
        </w:rPr>
        <w:t xml:space="preserve">္။ </w:t>
      </w:r>
      <w:proofErr w:type="spellStart"/>
      <w:r w:rsidR="00186432">
        <w:rPr>
          <w:rFonts w:ascii="Zawgyi-One" w:hAnsi="Zawgyi-One" w:cs="Zawgyi-One"/>
          <w:sz w:val="24"/>
        </w:rPr>
        <w:t>ဧဒင္သည္လည္း</w:t>
      </w:r>
      <w:proofErr w:type="spellEnd"/>
      <w:r w:rsidR="00186432">
        <w:rPr>
          <w:rFonts w:ascii="Zawgyi-One" w:hAnsi="Zawgyi-One" w:cs="Zawgyi-One"/>
          <w:sz w:val="24"/>
        </w:rPr>
        <w:t xml:space="preserve"> </w:t>
      </w:r>
      <w:proofErr w:type="spellStart"/>
      <w:r w:rsidR="00186432">
        <w:rPr>
          <w:rFonts w:ascii="Zawgyi-One" w:hAnsi="Zawgyi-One" w:cs="Zawgyi-One"/>
          <w:sz w:val="24"/>
        </w:rPr>
        <w:t>ေပ်ာက္ကြယ္သြားခ့ဲပါတယ</w:t>
      </w:r>
      <w:proofErr w:type="spellEnd"/>
      <w:r w:rsidR="00186432">
        <w:rPr>
          <w:rFonts w:ascii="Zawgyi-One" w:hAnsi="Zawgyi-One" w:cs="Zawgyi-One"/>
          <w:sz w:val="24"/>
        </w:rPr>
        <w:t>္။</w:t>
      </w:r>
      <w:r w:rsidR="00B30FE9">
        <w:rPr>
          <w:rFonts w:ascii="Zawgyi-One" w:hAnsi="Zawgyi-One" w:cs="Zawgyi-One"/>
          <w:sz w:val="24"/>
        </w:rPr>
        <w:t xml:space="preserve"> </w:t>
      </w:r>
      <w:proofErr w:type="spellStart"/>
      <w:r w:rsidR="006563E0">
        <w:rPr>
          <w:rFonts w:ascii="Zawgyi-One" w:hAnsi="Zawgyi-One" w:cs="Zawgyi-One"/>
          <w:sz w:val="24"/>
        </w:rPr>
        <w:t>သူတို</w:t>
      </w:r>
      <w:proofErr w:type="spellEnd"/>
      <w:r w:rsidR="006563E0">
        <w:rPr>
          <w:rFonts w:ascii="Zawgyi-One" w:hAnsi="Zawgyi-One" w:cs="Zawgyi-One"/>
          <w:sz w:val="24"/>
        </w:rPr>
        <w:t xml:space="preserve">႔၏ </w:t>
      </w:r>
      <w:proofErr w:type="spellStart"/>
      <w:r w:rsidR="006563E0">
        <w:rPr>
          <w:rFonts w:ascii="Zawgyi-One" w:hAnsi="Zawgyi-One" w:cs="Zawgyi-One"/>
          <w:sz w:val="24"/>
        </w:rPr>
        <w:t>ဖခင</w:t>
      </w:r>
      <w:proofErr w:type="spellEnd"/>
      <w:r w:rsidR="006563E0">
        <w:rPr>
          <w:rFonts w:ascii="Zawgyi-One" w:hAnsi="Zawgyi-One" w:cs="Zawgyi-One"/>
          <w:sz w:val="24"/>
        </w:rPr>
        <w:t>္</w:t>
      </w:r>
      <w:r w:rsidR="003865BF" w:rsidRPr="003865BF">
        <w:rPr>
          <w:rFonts w:ascii="Zawgyi-One" w:hAnsi="Zawgyi-One" w:cs="Zawgyi-One"/>
          <w:sz w:val="24"/>
        </w:rPr>
        <w:t xml:space="preserve"> </w:t>
      </w:r>
      <w:proofErr w:type="spellStart"/>
      <w:r w:rsidR="003865BF">
        <w:rPr>
          <w:rFonts w:ascii="Zawgyi-One" w:hAnsi="Zawgyi-One" w:cs="Zawgyi-One"/>
          <w:sz w:val="24"/>
        </w:rPr>
        <w:t>ဘုရားသခင</w:t>
      </w:r>
      <w:proofErr w:type="spellEnd"/>
      <w:r w:rsidR="003865BF">
        <w:rPr>
          <w:rFonts w:ascii="Zawgyi-One" w:hAnsi="Zawgyi-One" w:cs="Zawgyi-One"/>
          <w:sz w:val="24"/>
        </w:rPr>
        <w:t>္</w:t>
      </w:r>
      <w:r w:rsidR="006563E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563E0">
        <w:rPr>
          <w:rFonts w:ascii="Zawgyi-One" w:hAnsi="Zawgyi-One" w:cs="Zawgyi-One"/>
          <w:sz w:val="24"/>
        </w:rPr>
        <w:t>ထာဝရ</w:t>
      </w:r>
      <w:proofErr w:type="spellEnd"/>
      <w:r w:rsidR="006563E0">
        <w:rPr>
          <w:rFonts w:ascii="Zawgyi-One" w:hAnsi="Zawgyi-One" w:cs="Zawgyi-One"/>
          <w:sz w:val="24"/>
        </w:rPr>
        <w:t xml:space="preserve"> </w:t>
      </w:r>
      <w:proofErr w:type="spellStart"/>
      <w:r w:rsidR="00781431">
        <w:rPr>
          <w:rFonts w:ascii="Zawgyi-One" w:hAnsi="Zawgyi-One" w:cs="Zawgyi-One"/>
          <w:sz w:val="24"/>
        </w:rPr>
        <w:t>အတူေနထုိင</w:t>
      </w:r>
      <w:proofErr w:type="spellEnd"/>
      <w:r w:rsidR="00781431">
        <w:rPr>
          <w:rFonts w:ascii="Zawgyi-One" w:hAnsi="Zawgyi-One" w:cs="Zawgyi-One"/>
          <w:sz w:val="24"/>
        </w:rPr>
        <w:t>္ျ</w:t>
      </w:r>
      <w:proofErr w:type="spellStart"/>
      <w:r w:rsidR="00781431">
        <w:rPr>
          <w:rFonts w:ascii="Zawgyi-One" w:hAnsi="Zawgyi-One" w:cs="Zawgyi-One"/>
          <w:sz w:val="24"/>
        </w:rPr>
        <w:t>ခင္းအစား</w:t>
      </w:r>
      <w:proofErr w:type="spellEnd"/>
      <w:r w:rsidR="004C02B0">
        <w:rPr>
          <w:rFonts w:ascii="Zawgyi-One" w:hAnsi="Zawgyi-One" w:cs="Zawgyi-One"/>
          <w:sz w:val="24"/>
        </w:rPr>
        <w:t xml:space="preserve">၊ </w:t>
      </w:r>
      <w:proofErr w:type="spellStart"/>
      <w:r w:rsidR="004C02B0">
        <w:rPr>
          <w:rFonts w:ascii="Zawgyi-One" w:hAnsi="Zawgyi-One" w:cs="Zawgyi-One"/>
          <w:sz w:val="24"/>
        </w:rPr>
        <w:t>လူ</w:t>
      </w:r>
      <w:proofErr w:type="spellEnd"/>
      <w:r w:rsidR="00BF5080">
        <w:rPr>
          <w:rFonts w:ascii="Zawgyi-One" w:hAnsi="Zawgyi-One" w:cs="Zawgyi-One"/>
          <w:sz w:val="24"/>
        </w:rPr>
        <w:t xml:space="preserve"> </w:t>
      </w:r>
      <w:proofErr w:type="spellStart"/>
      <w:r w:rsidR="004C02B0">
        <w:rPr>
          <w:rFonts w:ascii="Zawgyi-One" w:hAnsi="Zawgyi-One" w:cs="Zawgyi-One"/>
          <w:sz w:val="24"/>
        </w:rPr>
        <w:t>သားမ်ားသည</w:t>
      </w:r>
      <w:proofErr w:type="spellEnd"/>
      <w:r w:rsidR="004C02B0">
        <w:rPr>
          <w:rFonts w:ascii="Zawgyi-One" w:hAnsi="Zawgyi-One" w:cs="Zawgyi-One"/>
          <w:sz w:val="24"/>
        </w:rPr>
        <w:t xml:space="preserve">္ </w:t>
      </w:r>
      <w:proofErr w:type="spellStart"/>
      <w:r w:rsidR="008261F7">
        <w:rPr>
          <w:rFonts w:ascii="Zawgyi-One" w:hAnsi="Zawgyi-One" w:cs="Zawgyi-One"/>
          <w:sz w:val="24"/>
        </w:rPr>
        <w:t>ယခုအခ</w:t>
      </w:r>
      <w:proofErr w:type="spellEnd"/>
      <w:r w:rsidR="008261F7">
        <w:rPr>
          <w:rFonts w:ascii="Zawgyi-One" w:hAnsi="Zawgyi-One" w:cs="Zawgyi-One"/>
          <w:sz w:val="24"/>
        </w:rPr>
        <w:t xml:space="preserve">ါ </w:t>
      </w:r>
      <w:proofErr w:type="spellStart"/>
      <w:r w:rsidR="00536993">
        <w:rPr>
          <w:rFonts w:ascii="Zawgyi-One" w:hAnsi="Zawgyi-One" w:cs="Zawgyi-One"/>
          <w:sz w:val="24"/>
        </w:rPr>
        <w:lastRenderedPageBreak/>
        <w:t>ေသျခင္းတရားကုိ</w:t>
      </w:r>
      <w:proofErr w:type="spellEnd"/>
      <w:r w:rsidR="00536993">
        <w:rPr>
          <w:rFonts w:ascii="Zawgyi-One" w:hAnsi="Zawgyi-One" w:cs="Zawgyi-One"/>
          <w:sz w:val="24"/>
        </w:rPr>
        <w:t xml:space="preserve"> </w:t>
      </w:r>
      <w:proofErr w:type="spellStart"/>
      <w:r w:rsidR="00536993">
        <w:rPr>
          <w:rFonts w:ascii="Zawgyi-One" w:hAnsi="Zawgyi-One" w:cs="Zawgyi-One"/>
          <w:sz w:val="24"/>
        </w:rPr>
        <w:t>ေစာင</w:t>
      </w:r>
      <w:proofErr w:type="spellEnd"/>
      <w:r w:rsidR="00536993">
        <w:rPr>
          <w:rFonts w:ascii="Zawgyi-One" w:hAnsi="Zawgyi-One" w:cs="Zawgyi-One"/>
          <w:sz w:val="24"/>
        </w:rPr>
        <w:t>့္</w:t>
      </w:r>
      <w:proofErr w:type="spellStart"/>
      <w:r w:rsidR="00536993">
        <w:rPr>
          <w:rFonts w:ascii="Zawgyi-One" w:hAnsi="Zawgyi-One" w:cs="Zawgyi-One"/>
          <w:sz w:val="24"/>
        </w:rPr>
        <w:t>ေမ</w:t>
      </w:r>
      <w:proofErr w:type="spellEnd"/>
      <w:r w:rsidR="00536993">
        <w:rPr>
          <w:rFonts w:ascii="Zawgyi-One" w:hAnsi="Zawgyi-One" w:cs="Zawgyi-One"/>
          <w:sz w:val="24"/>
        </w:rPr>
        <w:t>ွ်</w:t>
      </w:r>
      <w:proofErr w:type="spellStart"/>
      <w:r w:rsidR="00536993">
        <w:rPr>
          <w:rFonts w:ascii="Zawgyi-One" w:hAnsi="Zawgyi-One" w:cs="Zawgyi-One"/>
          <w:sz w:val="24"/>
        </w:rPr>
        <w:t>ာ္ေန</w:t>
      </w:r>
      <w:r w:rsidR="003865BF">
        <w:rPr>
          <w:rFonts w:ascii="Zawgyi-One" w:hAnsi="Zawgyi-One" w:cs="Zawgyi-One"/>
          <w:sz w:val="24"/>
        </w:rPr>
        <w:t>ၾကပါတယ</w:t>
      </w:r>
      <w:proofErr w:type="spellEnd"/>
      <w:r w:rsidR="003865BF">
        <w:rPr>
          <w:rFonts w:ascii="Zawgyi-One" w:hAnsi="Zawgyi-One" w:cs="Zawgyi-One"/>
          <w:sz w:val="24"/>
        </w:rPr>
        <w:t>္</w:t>
      </w:r>
      <w:r w:rsidR="000320D2">
        <w:rPr>
          <w:rFonts w:ascii="Zawgyi-One" w:hAnsi="Zawgyi-One" w:cs="Zawgyi-One"/>
          <w:sz w:val="24"/>
        </w:rPr>
        <w:t xml:space="preserve"> (</w:t>
      </w:r>
      <w:proofErr w:type="spellStart"/>
      <w:r w:rsidR="000320D2">
        <w:rPr>
          <w:rFonts w:ascii="Zawgyi-One" w:hAnsi="Zawgyi-One" w:cs="Zawgyi-One"/>
          <w:sz w:val="24"/>
        </w:rPr>
        <w:t>ေရာ</w:t>
      </w:r>
      <w:proofErr w:type="spellEnd"/>
      <w:r w:rsidR="000320D2">
        <w:rPr>
          <w:rFonts w:ascii="Zawgyi-One" w:hAnsi="Zawgyi-One" w:cs="Zawgyi-One"/>
          <w:sz w:val="24"/>
        </w:rPr>
        <w:t xml:space="preserve"> </w:t>
      </w:r>
      <w:r w:rsidR="00F51969">
        <w:rPr>
          <w:rFonts w:ascii="Zawgyi-One" w:hAnsi="Zawgyi-One" w:cs="Zawgyi-One"/>
          <w:sz w:val="24"/>
        </w:rPr>
        <w:t>၅း၁၂</w:t>
      </w:r>
      <w:r w:rsidR="000320D2">
        <w:rPr>
          <w:rFonts w:ascii="Zawgyi-One" w:hAnsi="Zawgyi-One" w:cs="Zawgyi-One"/>
          <w:sz w:val="24"/>
        </w:rPr>
        <w:t>)</w:t>
      </w:r>
      <w:r w:rsidR="003865BF">
        <w:rPr>
          <w:rFonts w:ascii="Zawgyi-One" w:hAnsi="Zawgyi-One" w:cs="Zawgyi-One"/>
          <w:sz w:val="24"/>
        </w:rPr>
        <w:t>။</w:t>
      </w:r>
      <w:r w:rsidR="00F51969">
        <w:rPr>
          <w:rFonts w:ascii="Zawgyi-One" w:hAnsi="Zawgyi-One" w:cs="Zawgyi-One"/>
          <w:sz w:val="24"/>
        </w:rPr>
        <w:t xml:space="preserve"> </w:t>
      </w:r>
      <w:proofErr w:type="spellStart"/>
      <w:r w:rsidR="00F51969">
        <w:rPr>
          <w:rFonts w:ascii="Zawgyi-One" w:hAnsi="Zawgyi-One" w:cs="Zawgyi-One"/>
          <w:sz w:val="24"/>
        </w:rPr>
        <w:t>ထုိအရာ</w:t>
      </w:r>
      <w:proofErr w:type="spellEnd"/>
      <w:r w:rsidR="00BF5080">
        <w:rPr>
          <w:rFonts w:ascii="Zawgyi-One" w:hAnsi="Zawgyi-One" w:cs="Zawgyi-One"/>
          <w:sz w:val="24"/>
        </w:rPr>
        <w:t xml:space="preserve"> </w:t>
      </w:r>
      <w:proofErr w:type="spellStart"/>
      <w:r w:rsidR="00F51969">
        <w:rPr>
          <w:rFonts w:ascii="Zawgyi-One" w:hAnsi="Zawgyi-One" w:cs="Zawgyi-One"/>
          <w:sz w:val="24"/>
        </w:rPr>
        <w:t>သည</w:t>
      </w:r>
      <w:proofErr w:type="spellEnd"/>
      <w:r w:rsidR="00F51969">
        <w:rPr>
          <w:rFonts w:ascii="Zawgyi-One" w:hAnsi="Zawgyi-One" w:cs="Zawgyi-One"/>
          <w:sz w:val="24"/>
        </w:rPr>
        <w:t xml:space="preserve">္ </w:t>
      </w:r>
      <w:proofErr w:type="spellStart"/>
      <w:r w:rsidR="00114956">
        <w:rPr>
          <w:rFonts w:ascii="Zawgyi-One" w:hAnsi="Zawgyi-One" w:cs="Zawgyi-One"/>
          <w:sz w:val="24"/>
        </w:rPr>
        <w:t>အသက</w:t>
      </w:r>
      <w:proofErr w:type="spellEnd"/>
      <w:r w:rsidR="00114956">
        <w:rPr>
          <w:rFonts w:ascii="Zawgyi-One" w:hAnsi="Zawgyi-One" w:cs="Zawgyi-One"/>
          <w:sz w:val="24"/>
        </w:rPr>
        <w:t xml:space="preserve">္ - </w:t>
      </w:r>
      <w:proofErr w:type="spellStart"/>
      <w:r w:rsidR="00114956">
        <w:rPr>
          <w:rFonts w:ascii="Zawgyi-One" w:hAnsi="Zawgyi-One" w:cs="Zawgyi-One"/>
          <w:sz w:val="24"/>
        </w:rPr>
        <w:t>ဘုရား</w:t>
      </w:r>
      <w:proofErr w:type="spellEnd"/>
      <w:r w:rsidR="00A058DB">
        <w:rPr>
          <w:rFonts w:ascii="Zawgyi-One" w:hAnsi="Zawgyi-One" w:cs="Zawgyi-One"/>
          <w:sz w:val="24"/>
        </w:rPr>
        <w:t xml:space="preserve"> - </w:t>
      </w:r>
      <w:r w:rsidR="00114956">
        <w:rPr>
          <w:rFonts w:ascii="Zawgyi-One" w:hAnsi="Zawgyi-One" w:cs="Zawgyi-One"/>
          <w:sz w:val="24"/>
        </w:rPr>
        <w:t xml:space="preserve">၏ </w:t>
      </w:r>
      <w:proofErr w:type="spellStart"/>
      <w:r w:rsidR="00114956">
        <w:rPr>
          <w:rFonts w:ascii="Zawgyi-One" w:hAnsi="Zawgyi-One" w:cs="Zawgyi-One"/>
          <w:sz w:val="24"/>
        </w:rPr>
        <w:t>အရင္းအျမစ္မ</w:t>
      </w:r>
      <w:proofErr w:type="spellEnd"/>
      <w:r w:rsidR="00114956">
        <w:rPr>
          <w:rFonts w:ascii="Zawgyi-One" w:hAnsi="Zawgyi-One" w:cs="Zawgyi-One"/>
          <w:sz w:val="24"/>
        </w:rPr>
        <w:t xml:space="preserve">ွ </w:t>
      </w:r>
      <w:proofErr w:type="spellStart"/>
      <w:r w:rsidR="00114956">
        <w:rPr>
          <w:rFonts w:ascii="Zawgyi-One" w:hAnsi="Zawgyi-One" w:cs="Zawgyi-One"/>
          <w:sz w:val="24"/>
        </w:rPr>
        <w:t>ကင္းကြာျခင္း</w:t>
      </w:r>
      <w:proofErr w:type="spellEnd"/>
      <w:r w:rsidR="00114956">
        <w:rPr>
          <w:rFonts w:ascii="Zawgyi-One" w:hAnsi="Zawgyi-One" w:cs="Zawgyi-One"/>
          <w:sz w:val="24"/>
        </w:rPr>
        <w:t xml:space="preserve">၏ </w:t>
      </w:r>
      <w:proofErr w:type="spellStart"/>
      <w:r w:rsidR="00114956">
        <w:rPr>
          <w:rFonts w:ascii="Zawgyi-One" w:hAnsi="Zawgyi-One" w:cs="Zawgyi-One"/>
          <w:sz w:val="24"/>
        </w:rPr>
        <w:t>ေနာက္ဆုံး</w:t>
      </w:r>
      <w:r w:rsidR="005B0BCD">
        <w:rPr>
          <w:rFonts w:ascii="Zawgyi-One" w:hAnsi="Zawgyi-One" w:cs="Zawgyi-One"/>
          <w:sz w:val="24"/>
        </w:rPr>
        <w:t>တြင</w:t>
      </w:r>
      <w:proofErr w:type="spellEnd"/>
      <w:r w:rsidR="005B0BCD">
        <w:rPr>
          <w:rFonts w:ascii="Zawgyi-One" w:hAnsi="Zawgyi-One" w:cs="Zawgyi-One"/>
          <w:sz w:val="24"/>
        </w:rPr>
        <w:t xml:space="preserve">္ </w:t>
      </w:r>
      <w:proofErr w:type="spellStart"/>
      <w:r w:rsidR="00114956">
        <w:rPr>
          <w:rFonts w:ascii="Zawgyi-One" w:hAnsi="Zawgyi-One" w:cs="Zawgyi-One"/>
          <w:sz w:val="24"/>
        </w:rPr>
        <w:t>ေပးဆပ</w:t>
      </w:r>
      <w:r w:rsidR="006E10D7">
        <w:rPr>
          <w:rFonts w:ascii="Zawgyi-One" w:hAnsi="Zawgyi-One" w:cs="Zawgyi-One"/>
          <w:sz w:val="24"/>
        </w:rPr>
        <w:t>္</w:t>
      </w:r>
      <w:r w:rsidR="005B0BCD">
        <w:rPr>
          <w:rFonts w:ascii="Zawgyi-One" w:hAnsi="Zawgyi-One" w:cs="Zawgyi-One"/>
          <w:sz w:val="24"/>
        </w:rPr>
        <w:t>ရမည</w:t>
      </w:r>
      <w:proofErr w:type="spellEnd"/>
      <w:r w:rsidR="005B0BCD">
        <w:rPr>
          <w:rFonts w:ascii="Zawgyi-One" w:hAnsi="Zawgyi-One" w:cs="Zawgyi-One"/>
          <w:sz w:val="24"/>
        </w:rPr>
        <w:t xml:space="preserve">့္ </w:t>
      </w:r>
      <w:proofErr w:type="spellStart"/>
      <w:r w:rsidR="005B0BCD">
        <w:rPr>
          <w:rFonts w:ascii="Zawgyi-One" w:hAnsi="Zawgyi-One" w:cs="Zawgyi-One"/>
          <w:sz w:val="24"/>
        </w:rPr>
        <w:t>အရာ</w:t>
      </w:r>
      <w:proofErr w:type="spellEnd"/>
      <w:r w:rsidR="00BF5080">
        <w:rPr>
          <w:rFonts w:ascii="Zawgyi-One" w:hAnsi="Zawgyi-One" w:cs="Zawgyi-One"/>
          <w:sz w:val="24"/>
        </w:rPr>
        <w:t xml:space="preserve"> </w:t>
      </w:r>
      <w:r w:rsidR="00114956">
        <w:rPr>
          <w:rFonts w:ascii="Zawgyi-One" w:hAnsi="Zawgyi-One" w:cs="Zawgyi-One"/>
          <w:sz w:val="24"/>
        </w:rPr>
        <w:t>ျ</w:t>
      </w:r>
      <w:proofErr w:type="spellStart"/>
      <w:r w:rsidR="00114956">
        <w:rPr>
          <w:rFonts w:ascii="Zawgyi-One" w:hAnsi="Zawgyi-One" w:cs="Zawgyi-One"/>
          <w:sz w:val="24"/>
        </w:rPr>
        <w:t>ဖစ္ပါတယ</w:t>
      </w:r>
      <w:proofErr w:type="spellEnd"/>
      <w:r w:rsidR="00114956">
        <w:rPr>
          <w:rFonts w:ascii="Zawgyi-One" w:hAnsi="Zawgyi-One" w:cs="Zawgyi-One"/>
          <w:sz w:val="24"/>
        </w:rPr>
        <w:t>္။</w:t>
      </w:r>
      <w:r w:rsidR="003865BF">
        <w:rPr>
          <w:rFonts w:ascii="Zawgyi-One" w:hAnsi="Zawgyi-One" w:cs="Zawgyi-One"/>
          <w:sz w:val="24"/>
        </w:rPr>
        <w:t xml:space="preserve"> </w:t>
      </w:r>
    </w:p>
    <w:p w14:paraId="72041442" w14:textId="77777777" w:rsidR="00782B9F" w:rsidRPr="0074286F" w:rsidRDefault="008D24EB" w:rsidP="00DE76D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</w:t>
      </w:r>
      <w:r w:rsidR="00E82128">
        <w:rPr>
          <w:rFonts w:ascii="Zawgyi-One" w:hAnsi="Zawgyi-One" w:cs="Zawgyi-One"/>
          <w:sz w:val="24"/>
        </w:rPr>
        <w:t>သည</w:t>
      </w:r>
      <w:proofErr w:type="spellEnd"/>
      <w:r w:rsidR="00E82128">
        <w:rPr>
          <w:rFonts w:ascii="Zawgyi-One" w:hAnsi="Zawgyi-One" w:cs="Zawgyi-One"/>
          <w:sz w:val="24"/>
        </w:rPr>
        <w:t xml:space="preserve">္ </w:t>
      </w:r>
      <w:proofErr w:type="spellStart"/>
      <w:r w:rsidR="00E82128">
        <w:rPr>
          <w:rFonts w:ascii="Zawgyi-One" w:hAnsi="Zawgyi-One" w:cs="Zawgyi-One"/>
          <w:sz w:val="24"/>
        </w:rPr>
        <w:t>ဆန</w:t>
      </w:r>
      <w:proofErr w:type="spellEnd"/>
      <w:r w:rsidR="00E82128">
        <w:rPr>
          <w:rFonts w:ascii="Zawgyi-One" w:hAnsi="Zawgyi-One" w:cs="Zawgyi-One"/>
          <w:sz w:val="24"/>
        </w:rPr>
        <w:t>္႔</w:t>
      </w:r>
      <w:proofErr w:type="spellStart"/>
      <w:r w:rsidR="00E82128">
        <w:rPr>
          <w:rFonts w:ascii="Zawgyi-One" w:hAnsi="Zawgyi-One" w:cs="Zawgyi-One"/>
          <w:sz w:val="24"/>
        </w:rPr>
        <w:t>က်င္ပုန္ကန္ေသာ</w:t>
      </w:r>
      <w:proofErr w:type="spellEnd"/>
      <w:r w:rsidR="00E82128">
        <w:rPr>
          <w:rFonts w:ascii="Zawgyi-One" w:hAnsi="Zawgyi-One" w:cs="Zawgyi-One"/>
          <w:sz w:val="24"/>
        </w:rPr>
        <w:t xml:space="preserve"> </w:t>
      </w:r>
      <w:proofErr w:type="spellStart"/>
      <w:r w:rsidR="00952A80">
        <w:rPr>
          <w:rFonts w:ascii="Zawgyi-One" w:hAnsi="Zawgyi-One" w:cs="Zawgyi-One"/>
          <w:sz w:val="24"/>
        </w:rPr>
        <w:t>သူ</w:t>
      </w:r>
      <w:proofErr w:type="spellEnd"/>
      <w:r w:rsidR="00952A80">
        <w:rPr>
          <w:rFonts w:ascii="Zawgyi-One" w:hAnsi="Zawgyi-One" w:cs="Zawgyi-One"/>
          <w:sz w:val="24"/>
        </w:rPr>
        <w:t xml:space="preserve">၏ </w:t>
      </w:r>
      <w:proofErr w:type="spellStart"/>
      <w:r w:rsidR="00952A80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952A80">
        <w:rPr>
          <w:rFonts w:ascii="Zawgyi-One" w:hAnsi="Zawgyi-One" w:cs="Zawgyi-One"/>
          <w:sz w:val="24"/>
        </w:rPr>
        <w:t xml:space="preserve"> </w:t>
      </w:r>
      <w:proofErr w:type="spellStart"/>
      <w:r w:rsidR="00952A80">
        <w:rPr>
          <w:rFonts w:ascii="Zawgyi-One" w:hAnsi="Zawgyi-One" w:cs="Zawgyi-One"/>
          <w:sz w:val="24"/>
        </w:rPr>
        <w:t>သူ</w:t>
      </w:r>
      <w:proofErr w:type="spellEnd"/>
      <w:r w:rsidR="00952A80">
        <w:rPr>
          <w:rFonts w:ascii="Zawgyi-One" w:hAnsi="Zawgyi-One" w:cs="Zawgyi-One"/>
          <w:sz w:val="24"/>
        </w:rPr>
        <w:t xml:space="preserve">၏ </w:t>
      </w:r>
      <w:proofErr w:type="spellStart"/>
      <w:r w:rsidR="00952A80">
        <w:rPr>
          <w:rFonts w:ascii="Zawgyi-One" w:hAnsi="Zawgyi-One" w:cs="Zawgyi-One"/>
          <w:sz w:val="24"/>
        </w:rPr>
        <w:t>အိမ္ေတာ္မ</w:t>
      </w:r>
      <w:proofErr w:type="spellEnd"/>
      <w:r w:rsidR="00952A80">
        <w:rPr>
          <w:rFonts w:ascii="Zawgyi-One" w:hAnsi="Zawgyi-One" w:cs="Zawgyi-One"/>
          <w:sz w:val="24"/>
        </w:rPr>
        <w:t xml:space="preserve">ွ </w:t>
      </w:r>
      <w:proofErr w:type="spellStart"/>
      <w:r w:rsidR="00952A80">
        <w:rPr>
          <w:rFonts w:ascii="Zawgyi-One" w:hAnsi="Zawgyi-One" w:cs="Zawgyi-One"/>
          <w:sz w:val="24"/>
        </w:rPr>
        <w:t>ေမာင္းထုတ</w:t>
      </w:r>
      <w:proofErr w:type="spellEnd"/>
      <w:r w:rsidR="00952A80">
        <w:rPr>
          <w:rFonts w:ascii="Zawgyi-One" w:hAnsi="Zawgyi-One" w:cs="Zawgyi-One"/>
          <w:sz w:val="24"/>
        </w:rPr>
        <w:t>္</w:t>
      </w:r>
      <w:r w:rsidR="00192B06">
        <w:rPr>
          <w:rFonts w:ascii="Zawgyi-One" w:hAnsi="Zawgyi-One" w:cs="Zawgyi-One"/>
          <w:sz w:val="24"/>
        </w:rPr>
        <w:t xml:space="preserve"> </w:t>
      </w:r>
      <w:proofErr w:type="spellStart"/>
      <w:r w:rsidR="00952A80">
        <w:rPr>
          <w:rFonts w:ascii="Zawgyi-One" w:hAnsi="Zawgyi-One" w:cs="Zawgyi-One"/>
          <w:sz w:val="24"/>
        </w:rPr>
        <w:t>ဖယ္ရွားခ့ဲပါတယ</w:t>
      </w:r>
      <w:proofErr w:type="spellEnd"/>
      <w:r w:rsidR="00952A80">
        <w:rPr>
          <w:rFonts w:ascii="Zawgyi-One" w:hAnsi="Zawgyi-One" w:cs="Zawgyi-One"/>
          <w:sz w:val="24"/>
        </w:rPr>
        <w:t xml:space="preserve">္။ </w:t>
      </w:r>
      <w:proofErr w:type="spellStart"/>
      <w:r w:rsidR="00CA5E89">
        <w:rPr>
          <w:rFonts w:ascii="Zawgyi-One" w:hAnsi="Zawgyi-One" w:cs="Zawgyi-One"/>
          <w:sz w:val="24"/>
        </w:rPr>
        <w:t>ဒါေပမ့ဲ</w:t>
      </w:r>
      <w:proofErr w:type="spellEnd"/>
      <w:r w:rsidR="00CA5E89">
        <w:rPr>
          <w:rFonts w:ascii="Zawgyi-One" w:hAnsi="Zawgyi-One" w:cs="Zawgyi-One"/>
          <w:sz w:val="24"/>
        </w:rPr>
        <w:t xml:space="preserve"> </w:t>
      </w:r>
      <w:proofErr w:type="spellStart"/>
      <w:r w:rsidR="009E6517">
        <w:rPr>
          <w:rFonts w:ascii="Zawgyi-One" w:hAnsi="Zawgyi-One" w:cs="Zawgyi-One"/>
          <w:sz w:val="24"/>
        </w:rPr>
        <w:t>ထုိအရာမွာ</w:t>
      </w:r>
      <w:proofErr w:type="spellEnd"/>
      <w:r w:rsidR="009E6517">
        <w:rPr>
          <w:rFonts w:ascii="Zawgyi-One" w:hAnsi="Zawgyi-One" w:cs="Zawgyi-One"/>
          <w:sz w:val="24"/>
        </w:rPr>
        <w:t xml:space="preserve"> </w:t>
      </w:r>
      <w:proofErr w:type="spellStart"/>
      <w:r w:rsidR="000520F9">
        <w:rPr>
          <w:rFonts w:ascii="Zawgyi-One" w:hAnsi="Zawgyi-One" w:cs="Zawgyi-One"/>
          <w:sz w:val="24"/>
        </w:rPr>
        <w:t>အာဏာဖီဆန္</w:t>
      </w:r>
      <w:r w:rsidR="005D3096">
        <w:rPr>
          <w:rFonts w:ascii="Zawgyi-One" w:hAnsi="Zawgyi-One" w:cs="Zawgyi-One"/>
          <w:sz w:val="24"/>
        </w:rPr>
        <w:t>သူ</w:t>
      </w:r>
      <w:proofErr w:type="spellEnd"/>
      <w:r w:rsidR="005D3096">
        <w:rPr>
          <w:rFonts w:ascii="Zawgyi-One" w:hAnsi="Zawgyi-One" w:cs="Zawgyi-One"/>
          <w:sz w:val="24"/>
        </w:rPr>
        <w:t xml:space="preserve"> </w:t>
      </w:r>
      <w:proofErr w:type="spellStart"/>
      <w:r w:rsidR="00015397">
        <w:rPr>
          <w:rFonts w:ascii="Zawgyi-One" w:hAnsi="Zawgyi-One" w:cs="Zawgyi-One"/>
          <w:sz w:val="24"/>
        </w:rPr>
        <w:t>ဝိညာဥ္က</w:t>
      </w:r>
      <w:proofErr w:type="spellEnd"/>
      <w:r w:rsidR="00015397">
        <w:rPr>
          <w:rFonts w:ascii="Zawgyi-One" w:hAnsi="Zawgyi-One" w:cs="Zawgyi-One"/>
          <w:sz w:val="24"/>
        </w:rPr>
        <w:t xml:space="preserve"> ျ</w:t>
      </w:r>
      <w:proofErr w:type="spellStart"/>
      <w:r w:rsidR="00015397">
        <w:rPr>
          <w:rFonts w:ascii="Zawgyi-One" w:hAnsi="Zawgyi-One" w:cs="Zawgyi-One"/>
          <w:sz w:val="24"/>
        </w:rPr>
        <w:t>ဖစ္လာမည္ဟု</w:t>
      </w:r>
      <w:proofErr w:type="spellEnd"/>
      <w:r w:rsidR="00015397">
        <w:rPr>
          <w:rFonts w:ascii="Zawgyi-One" w:hAnsi="Zawgyi-One" w:cs="Zawgyi-One"/>
          <w:sz w:val="24"/>
        </w:rPr>
        <w:t xml:space="preserve"> </w:t>
      </w:r>
      <w:proofErr w:type="spellStart"/>
      <w:r w:rsidR="00015397">
        <w:rPr>
          <w:rFonts w:ascii="Zawgyi-One" w:hAnsi="Zawgyi-One" w:cs="Zawgyi-One"/>
          <w:sz w:val="24"/>
        </w:rPr>
        <w:t>ေမ</w:t>
      </w:r>
      <w:proofErr w:type="spellEnd"/>
      <w:r w:rsidR="00015397">
        <w:rPr>
          <w:rFonts w:ascii="Zawgyi-One" w:hAnsi="Zawgyi-One" w:cs="Zawgyi-One"/>
          <w:sz w:val="24"/>
        </w:rPr>
        <w:t>ွ်</w:t>
      </w:r>
      <w:proofErr w:type="spellStart"/>
      <w:r w:rsidR="00015397">
        <w:rPr>
          <w:rFonts w:ascii="Zawgyi-One" w:hAnsi="Zawgyi-One" w:cs="Zawgyi-One"/>
          <w:sz w:val="24"/>
        </w:rPr>
        <w:t>ာ္လင</w:t>
      </w:r>
      <w:proofErr w:type="spellEnd"/>
      <w:r w:rsidR="00015397">
        <w:rPr>
          <w:rFonts w:ascii="Zawgyi-One" w:hAnsi="Zawgyi-One" w:cs="Zawgyi-One"/>
          <w:sz w:val="24"/>
        </w:rPr>
        <w:t>့္</w:t>
      </w:r>
      <w:proofErr w:type="spellStart"/>
      <w:r w:rsidR="00015397">
        <w:rPr>
          <w:rFonts w:ascii="Zawgyi-One" w:hAnsi="Zawgyi-One" w:cs="Zawgyi-One"/>
          <w:sz w:val="24"/>
        </w:rPr>
        <w:t>ထား</w:t>
      </w:r>
      <w:proofErr w:type="spellEnd"/>
      <w:r w:rsidR="00192B06">
        <w:rPr>
          <w:rFonts w:ascii="Zawgyi-One" w:hAnsi="Zawgyi-One" w:cs="Zawgyi-One"/>
          <w:sz w:val="24"/>
        </w:rPr>
        <w:t xml:space="preserve"> </w:t>
      </w:r>
      <w:proofErr w:type="spellStart"/>
      <w:r w:rsidR="00015397">
        <w:rPr>
          <w:rFonts w:ascii="Zawgyi-One" w:hAnsi="Zawgyi-One" w:cs="Zawgyi-One"/>
          <w:sz w:val="24"/>
        </w:rPr>
        <w:t>သည</w:t>
      </w:r>
      <w:proofErr w:type="spellEnd"/>
      <w:r w:rsidR="00015397">
        <w:rPr>
          <w:rFonts w:ascii="Zawgyi-One" w:hAnsi="Zawgyi-One" w:cs="Zawgyi-One"/>
          <w:sz w:val="24"/>
        </w:rPr>
        <w:t>့္</w:t>
      </w:r>
      <w:r w:rsidR="00AC380B">
        <w:rPr>
          <w:rFonts w:ascii="Zawgyi-One" w:hAnsi="Zawgyi-One" w:cs="Zawgyi-One"/>
          <w:sz w:val="24"/>
        </w:rPr>
        <w:t xml:space="preserve"> </w:t>
      </w:r>
      <w:r w:rsidR="00E83829">
        <w:rPr>
          <w:rFonts w:ascii="Zawgyi-One" w:hAnsi="Zawgyi-One" w:cs="Zawgyi-One"/>
          <w:sz w:val="24"/>
        </w:rPr>
        <w:t xml:space="preserve">- </w:t>
      </w:r>
      <w:proofErr w:type="spellStart"/>
      <w:r w:rsidR="00E83829">
        <w:rPr>
          <w:rFonts w:ascii="Zawgyi-One" w:hAnsi="Zawgyi-One" w:cs="Zawgyi-One"/>
          <w:sz w:val="24"/>
        </w:rPr>
        <w:t>လူသားမ်ာကုိ</w:t>
      </w:r>
      <w:proofErr w:type="spellEnd"/>
      <w:r w:rsidR="00E83829">
        <w:rPr>
          <w:rFonts w:ascii="Zawgyi-One" w:hAnsi="Zawgyi-One" w:cs="Zawgyi-One"/>
          <w:sz w:val="24"/>
        </w:rPr>
        <w:t xml:space="preserve"> </w:t>
      </w:r>
      <w:proofErr w:type="spellStart"/>
      <w:r w:rsidR="00E83829">
        <w:rPr>
          <w:rFonts w:ascii="Zawgyi-One" w:hAnsi="Zawgyi-One" w:cs="Zawgyi-One"/>
          <w:sz w:val="24"/>
        </w:rPr>
        <w:t>ဖ်က္ဆီးျခင္း</w:t>
      </w:r>
      <w:r w:rsidR="00AC380B">
        <w:rPr>
          <w:rFonts w:ascii="Zawgyi-One" w:hAnsi="Zawgyi-One" w:cs="Zawgyi-One"/>
          <w:sz w:val="24"/>
        </w:rPr>
        <w:t>ထက</w:t>
      </w:r>
      <w:proofErr w:type="spellEnd"/>
      <w:r w:rsidR="00AC380B">
        <w:rPr>
          <w:rFonts w:ascii="Zawgyi-One" w:hAnsi="Zawgyi-One" w:cs="Zawgyi-One"/>
          <w:sz w:val="24"/>
        </w:rPr>
        <w:t xml:space="preserve">္ </w:t>
      </w:r>
      <w:proofErr w:type="spellStart"/>
      <w:r w:rsidR="00015397">
        <w:rPr>
          <w:rFonts w:ascii="Zawgyi-One" w:hAnsi="Zawgyi-One" w:cs="Zawgyi-One"/>
          <w:sz w:val="24"/>
        </w:rPr>
        <w:t>ပ</w:t>
      </w:r>
      <w:r w:rsidR="009E6517">
        <w:rPr>
          <w:rFonts w:ascii="Zawgyi-One" w:hAnsi="Zawgyi-One" w:cs="Zawgyi-One"/>
          <w:sz w:val="24"/>
        </w:rPr>
        <w:t>ုိေကာင္းေသာ</w:t>
      </w:r>
      <w:proofErr w:type="spellEnd"/>
      <w:r w:rsidR="009E6517">
        <w:rPr>
          <w:rFonts w:ascii="Zawgyi-One" w:hAnsi="Zawgyi-One" w:cs="Zawgyi-One"/>
          <w:sz w:val="24"/>
        </w:rPr>
        <w:t xml:space="preserve"> </w:t>
      </w:r>
      <w:proofErr w:type="spellStart"/>
      <w:r w:rsidR="009E6517">
        <w:rPr>
          <w:rFonts w:ascii="Zawgyi-One" w:hAnsi="Zawgyi-One" w:cs="Zawgyi-One"/>
          <w:sz w:val="24"/>
        </w:rPr>
        <w:t>ရလဒ္တစ္ခု</w:t>
      </w:r>
      <w:proofErr w:type="spellEnd"/>
      <w:r w:rsidR="009E6517">
        <w:rPr>
          <w:rFonts w:ascii="Zawgyi-One" w:hAnsi="Zawgyi-One" w:cs="Zawgyi-One"/>
          <w:sz w:val="24"/>
        </w:rPr>
        <w:t xml:space="preserve"> </w:t>
      </w:r>
      <w:r w:rsidR="00756873">
        <w:rPr>
          <w:rFonts w:ascii="Zawgyi-One" w:hAnsi="Zawgyi-One" w:cs="Zawgyi-One"/>
          <w:sz w:val="24"/>
        </w:rPr>
        <w:t>ျ</w:t>
      </w:r>
      <w:proofErr w:type="spellStart"/>
      <w:r w:rsidR="00756873">
        <w:rPr>
          <w:rFonts w:ascii="Zawgyi-One" w:hAnsi="Zawgyi-One" w:cs="Zawgyi-One"/>
          <w:sz w:val="24"/>
        </w:rPr>
        <w:t>ဖစ္ပါတယ</w:t>
      </w:r>
      <w:proofErr w:type="spellEnd"/>
      <w:r w:rsidR="00756873">
        <w:rPr>
          <w:rFonts w:ascii="Zawgyi-One" w:hAnsi="Zawgyi-One" w:cs="Zawgyi-One"/>
          <w:sz w:val="24"/>
        </w:rPr>
        <w:t>္။</w:t>
      </w:r>
      <w:r w:rsidR="00630307">
        <w:rPr>
          <w:rFonts w:ascii="Zawgyi-One" w:hAnsi="Zawgyi-One" w:cs="Zawgyi-One"/>
          <w:sz w:val="24"/>
        </w:rPr>
        <w:t xml:space="preserve"> </w:t>
      </w:r>
      <w:proofErr w:type="spellStart"/>
      <w:r w:rsidR="00DE13CF">
        <w:rPr>
          <w:rFonts w:ascii="Zawgyi-One" w:hAnsi="Zawgyi-One" w:cs="Zawgyi-One"/>
          <w:sz w:val="24"/>
        </w:rPr>
        <w:t>ဘုရားသခင</w:t>
      </w:r>
      <w:proofErr w:type="spellEnd"/>
      <w:r w:rsidR="00DE13CF">
        <w:rPr>
          <w:rFonts w:ascii="Zawgyi-One" w:hAnsi="Zawgyi-One" w:cs="Zawgyi-One"/>
          <w:sz w:val="24"/>
        </w:rPr>
        <w:t>္</w:t>
      </w:r>
      <w:r w:rsidR="00192B06">
        <w:rPr>
          <w:rFonts w:ascii="Zawgyi-One" w:hAnsi="Zawgyi-One" w:cs="Zawgyi-One"/>
          <w:sz w:val="24"/>
        </w:rPr>
        <w:t xml:space="preserve"> </w:t>
      </w:r>
      <w:proofErr w:type="spellStart"/>
      <w:r w:rsidR="00DE13CF">
        <w:rPr>
          <w:rFonts w:ascii="Zawgyi-One" w:hAnsi="Zawgyi-One" w:cs="Zawgyi-One"/>
          <w:sz w:val="24"/>
        </w:rPr>
        <w:t>သည</w:t>
      </w:r>
      <w:proofErr w:type="spellEnd"/>
      <w:r w:rsidR="00DE13CF">
        <w:rPr>
          <w:rFonts w:ascii="Zawgyi-One" w:hAnsi="Zawgyi-One" w:cs="Zawgyi-One"/>
          <w:sz w:val="24"/>
        </w:rPr>
        <w:t xml:space="preserve">္ </w:t>
      </w:r>
      <w:proofErr w:type="spellStart"/>
      <w:r w:rsidR="00ED6CD2">
        <w:rPr>
          <w:rFonts w:ascii="Zawgyi-One" w:hAnsi="Zawgyi-One" w:cs="Zawgyi-One"/>
          <w:sz w:val="24"/>
        </w:rPr>
        <w:t>လူသား</w:t>
      </w:r>
      <w:r w:rsidR="00F94761">
        <w:rPr>
          <w:rFonts w:ascii="Zawgyi-One" w:hAnsi="Zawgyi-One" w:cs="Zawgyi-One"/>
          <w:sz w:val="24"/>
        </w:rPr>
        <w:t>မ</w:t>
      </w:r>
      <w:proofErr w:type="spellEnd"/>
      <w:r w:rsidR="00F94761">
        <w:rPr>
          <w:rFonts w:ascii="Zawgyi-One" w:hAnsi="Zawgyi-One" w:cs="Zawgyi-One"/>
          <w:sz w:val="24"/>
        </w:rPr>
        <w:t>်ဳ</w:t>
      </w:r>
      <w:proofErr w:type="spellStart"/>
      <w:r w:rsidR="00F94761">
        <w:rPr>
          <w:rFonts w:ascii="Zawgyi-One" w:hAnsi="Zawgyi-One" w:cs="Zawgyi-One"/>
          <w:sz w:val="24"/>
        </w:rPr>
        <w:t>ိး</w:t>
      </w:r>
      <w:proofErr w:type="spellEnd"/>
      <w:r w:rsidR="00F94761">
        <w:rPr>
          <w:rFonts w:ascii="Zawgyi-One" w:hAnsi="Zawgyi-One" w:cs="Zawgyi-One"/>
          <w:sz w:val="24"/>
        </w:rPr>
        <w:t xml:space="preserve">ႏြယ္ </w:t>
      </w:r>
      <w:proofErr w:type="spellStart"/>
      <w:r w:rsidR="00ED6CD2">
        <w:rPr>
          <w:rFonts w:ascii="Zawgyi-One" w:hAnsi="Zawgyi-One" w:cs="Zawgyi-One"/>
          <w:sz w:val="24"/>
        </w:rPr>
        <w:t>မိသားစု</w:t>
      </w:r>
      <w:proofErr w:type="spellEnd"/>
      <w:r w:rsidR="00ED6CD2">
        <w:rPr>
          <w:rFonts w:ascii="Zawgyi-One" w:hAnsi="Zawgyi-One" w:cs="Zawgyi-One"/>
          <w:sz w:val="24"/>
        </w:rPr>
        <w:t xml:space="preserve"> </w:t>
      </w:r>
      <w:proofErr w:type="spellStart"/>
      <w:r w:rsidR="00F94761">
        <w:rPr>
          <w:rFonts w:ascii="Zawgyi-One" w:hAnsi="Zawgyi-One" w:cs="Zawgyi-One"/>
          <w:sz w:val="24"/>
        </w:rPr>
        <w:t>တစ္စုကုိ</w:t>
      </w:r>
      <w:proofErr w:type="spellEnd"/>
      <w:r w:rsidR="00F94761">
        <w:rPr>
          <w:rFonts w:ascii="Zawgyi-One" w:hAnsi="Zawgyi-One" w:cs="Zawgyi-One"/>
          <w:sz w:val="24"/>
        </w:rPr>
        <w:t xml:space="preserve"> </w:t>
      </w:r>
      <w:proofErr w:type="spellStart"/>
      <w:r w:rsidR="00F94761">
        <w:rPr>
          <w:rFonts w:ascii="Zawgyi-One" w:hAnsi="Zawgyi-One" w:cs="Zawgyi-One"/>
          <w:sz w:val="24"/>
        </w:rPr>
        <w:t>ပိုင္ဆိုင္ရန</w:t>
      </w:r>
      <w:proofErr w:type="spellEnd"/>
      <w:r w:rsidR="00F94761">
        <w:rPr>
          <w:rFonts w:ascii="Zawgyi-One" w:hAnsi="Zawgyi-One" w:cs="Zawgyi-One"/>
          <w:sz w:val="24"/>
        </w:rPr>
        <w:t>္</w:t>
      </w:r>
      <w:r w:rsidR="00AC1987">
        <w:rPr>
          <w:rFonts w:ascii="Zawgyi-One" w:hAnsi="Zawgyi-One" w:cs="Zawgyi-One"/>
          <w:sz w:val="24"/>
        </w:rPr>
        <w:t xml:space="preserve"> </w:t>
      </w:r>
      <w:proofErr w:type="spellStart"/>
      <w:r w:rsidR="00AC1987">
        <w:rPr>
          <w:rFonts w:ascii="Zawgyi-One" w:hAnsi="Zawgyi-One" w:cs="Zawgyi-One"/>
          <w:sz w:val="24"/>
        </w:rPr>
        <w:t>သူ</w:t>
      </w:r>
      <w:proofErr w:type="spellEnd"/>
      <w:r w:rsidR="00AC1987">
        <w:rPr>
          <w:rFonts w:ascii="Zawgyi-One" w:hAnsi="Zawgyi-One" w:cs="Zawgyi-One"/>
          <w:sz w:val="24"/>
        </w:rPr>
        <w:t xml:space="preserve">၏ </w:t>
      </w:r>
      <w:proofErr w:type="spellStart"/>
      <w:r w:rsidR="00AC1987">
        <w:rPr>
          <w:rFonts w:ascii="Zawgyi-One" w:hAnsi="Zawgyi-One" w:cs="Zawgyi-One"/>
          <w:sz w:val="24"/>
        </w:rPr>
        <w:t>အစီစဥ္ကုိ</w:t>
      </w:r>
      <w:proofErr w:type="spellEnd"/>
      <w:r w:rsidR="00AC1987">
        <w:rPr>
          <w:rFonts w:ascii="Zawgyi-One" w:hAnsi="Zawgyi-One" w:cs="Zawgyi-One"/>
          <w:sz w:val="24"/>
        </w:rPr>
        <w:t xml:space="preserve"> </w:t>
      </w:r>
      <w:proofErr w:type="spellStart"/>
      <w:r w:rsidR="00770CD2">
        <w:rPr>
          <w:rFonts w:ascii="Zawgyi-One" w:hAnsi="Zawgyi-One" w:cs="Zawgyi-One"/>
          <w:sz w:val="24"/>
        </w:rPr>
        <w:t>အေ</w:t>
      </w:r>
      <w:r w:rsidR="00790E5E">
        <w:rPr>
          <w:rFonts w:ascii="Zawgyi-One" w:hAnsi="Zawgyi-One" w:cs="Zawgyi-One"/>
          <w:sz w:val="24"/>
        </w:rPr>
        <w:t>လ</w:t>
      </w:r>
      <w:proofErr w:type="spellEnd"/>
      <w:r w:rsidR="009670F1">
        <w:rPr>
          <w:rFonts w:ascii="Zawgyi-One" w:hAnsi="Zawgyi-One" w:cs="Zawgyi-One"/>
          <w:sz w:val="24"/>
        </w:rPr>
        <w:t>ွ</w:t>
      </w:r>
      <w:r w:rsidR="00790E5E">
        <w:rPr>
          <w:rFonts w:ascii="Zawgyi-One" w:hAnsi="Zawgyi-One" w:cs="Zawgyi-One"/>
          <w:sz w:val="24"/>
        </w:rPr>
        <w:t>်</w:t>
      </w:r>
      <w:proofErr w:type="spellStart"/>
      <w:r w:rsidR="00790E5E">
        <w:rPr>
          <w:rFonts w:ascii="Zawgyi-One" w:hAnsi="Zawgyi-One" w:cs="Zawgyi-One"/>
          <w:sz w:val="24"/>
        </w:rPr>
        <w:t>ာ့</w:t>
      </w:r>
      <w:r w:rsidR="00770CD2">
        <w:rPr>
          <w:rFonts w:ascii="Zawgyi-One" w:hAnsi="Zawgyi-One" w:cs="Zawgyi-One"/>
          <w:sz w:val="24"/>
        </w:rPr>
        <w:t>မေပးခ့ဲပ</w:t>
      </w:r>
      <w:proofErr w:type="spellEnd"/>
      <w:r w:rsidR="00770CD2">
        <w:rPr>
          <w:rFonts w:ascii="Zawgyi-One" w:hAnsi="Zawgyi-One" w:cs="Zawgyi-One"/>
          <w:sz w:val="24"/>
        </w:rPr>
        <w:t xml:space="preserve">ါ၊ </w:t>
      </w:r>
      <w:proofErr w:type="spellStart"/>
      <w:r w:rsidR="00987218">
        <w:rPr>
          <w:rFonts w:ascii="Zawgyi-One" w:hAnsi="Zawgyi-One" w:cs="Zawgyi-One"/>
          <w:sz w:val="24"/>
        </w:rPr>
        <w:t>ဒါေပမ့ဲ</w:t>
      </w:r>
      <w:proofErr w:type="spellEnd"/>
      <w:r w:rsidR="00987218">
        <w:rPr>
          <w:rFonts w:ascii="Zawgyi-One" w:hAnsi="Zawgyi-One" w:cs="Zawgyi-One"/>
          <w:sz w:val="24"/>
        </w:rPr>
        <w:t xml:space="preserve"> </w:t>
      </w:r>
      <w:proofErr w:type="spellStart"/>
      <w:r w:rsidR="003D0849">
        <w:rPr>
          <w:rFonts w:ascii="Zawgyi-One" w:hAnsi="Zawgyi-One" w:cs="Zawgyi-One"/>
          <w:sz w:val="24"/>
        </w:rPr>
        <w:t>ဆန</w:t>
      </w:r>
      <w:proofErr w:type="spellEnd"/>
      <w:r w:rsidR="003D0849">
        <w:rPr>
          <w:rFonts w:ascii="Zawgyi-One" w:hAnsi="Zawgyi-One" w:cs="Zawgyi-One"/>
          <w:sz w:val="24"/>
        </w:rPr>
        <w:t>္႔</w:t>
      </w:r>
      <w:proofErr w:type="spellStart"/>
      <w:r w:rsidR="003D0849">
        <w:rPr>
          <w:rFonts w:ascii="Zawgyi-One" w:hAnsi="Zawgyi-One" w:cs="Zawgyi-One"/>
          <w:sz w:val="24"/>
        </w:rPr>
        <w:t>က်င္မႈအတြက</w:t>
      </w:r>
      <w:proofErr w:type="spellEnd"/>
      <w:r w:rsidR="003D0849">
        <w:rPr>
          <w:rFonts w:ascii="Zawgyi-One" w:hAnsi="Zawgyi-One" w:cs="Zawgyi-One"/>
          <w:sz w:val="24"/>
        </w:rPr>
        <w:t xml:space="preserve">္ </w:t>
      </w:r>
      <w:proofErr w:type="spellStart"/>
      <w:r w:rsidR="003D0849">
        <w:rPr>
          <w:rFonts w:ascii="Zawgyi-One" w:hAnsi="Zawgyi-One" w:cs="Zawgyi-One"/>
          <w:sz w:val="24"/>
        </w:rPr>
        <w:t>တန္ဖိုး</w:t>
      </w:r>
      <w:proofErr w:type="spellEnd"/>
      <w:r w:rsidR="003D0849">
        <w:rPr>
          <w:rFonts w:ascii="Zawgyi-One" w:hAnsi="Zawgyi-One" w:cs="Zawgyi-One"/>
          <w:sz w:val="24"/>
        </w:rPr>
        <w:t xml:space="preserve"> </w:t>
      </w:r>
      <w:proofErr w:type="spellStart"/>
      <w:r w:rsidR="003D0849">
        <w:rPr>
          <w:rFonts w:ascii="Zawgyi-One" w:hAnsi="Zawgyi-One" w:cs="Zawgyi-One"/>
          <w:sz w:val="24"/>
        </w:rPr>
        <w:t>တစ္ခု</w:t>
      </w:r>
      <w:proofErr w:type="spellEnd"/>
      <w:r w:rsidR="00BA35B2">
        <w:rPr>
          <w:rFonts w:ascii="Zawgyi-One" w:hAnsi="Zawgyi-One" w:cs="Zawgyi-One"/>
          <w:sz w:val="24"/>
        </w:rPr>
        <w:t xml:space="preserve"> </w:t>
      </w:r>
      <w:proofErr w:type="spellStart"/>
      <w:r w:rsidR="003D0849">
        <w:rPr>
          <w:rFonts w:ascii="Zawgyi-One" w:hAnsi="Zawgyi-One" w:cs="Zawgyi-One"/>
          <w:sz w:val="24"/>
        </w:rPr>
        <w:t>ရွိပါတယ</w:t>
      </w:r>
      <w:proofErr w:type="spellEnd"/>
      <w:r w:rsidR="003D0849">
        <w:rPr>
          <w:rFonts w:ascii="Zawgyi-One" w:hAnsi="Zawgyi-One" w:cs="Zawgyi-One"/>
          <w:sz w:val="24"/>
        </w:rPr>
        <w:t xml:space="preserve">္။ </w:t>
      </w:r>
      <w:proofErr w:type="spellStart"/>
      <w:r w:rsidR="00122AAD">
        <w:rPr>
          <w:rFonts w:ascii="Zawgyi-One" w:hAnsi="Zawgyi-One" w:cs="Zawgyi-One"/>
          <w:sz w:val="24"/>
        </w:rPr>
        <w:t>ဘုရားသခင္</w:t>
      </w:r>
      <w:r w:rsidR="00A90136">
        <w:rPr>
          <w:rFonts w:ascii="Zawgyi-One" w:hAnsi="Zawgyi-One" w:cs="Zawgyi-One"/>
          <w:sz w:val="24"/>
        </w:rPr>
        <w:t>သည</w:t>
      </w:r>
      <w:proofErr w:type="spellEnd"/>
      <w:r w:rsidR="00A90136">
        <w:rPr>
          <w:rFonts w:ascii="Zawgyi-One" w:hAnsi="Zawgyi-One" w:cs="Zawgyi-One"/>
          <w:sz w:val="24"/>
        </w:rPr>
        <w:t xml:space="preserve">္ </w:t>
      </w:r>
      <w:proofErr w:type="spellStart"/>
      <w:r w:rsidR="00A90136">
        <w:rPr>
          <w:rFonts w:ascii="Zawgyi-One" w:hAnsi="Zawgyi-One" w:cs="Zawgyi-One"/>
          <w:sz w:val="24"/>
        </w:rPr>
        <w:t>စာတန္ကုိလည္း</w:t>
      </w:r>
      <w:proofErr w:type="spellEnd"/>
      <w:r w:rsidR="00A90136">
        <w:rPr>
          <w:rFonts w:ascii="Zawgyi-One" w:hAnsi="Zawgyi-One" w:cs="Zawgyi-One"/>
          <w:sz w:val="24"/>
        </w:rPr>
        <w:t xml:space="preserve"> ျ</w:t>
      </w:r>
      <w:proofErr w:type="spellStart"/>
      <w:r w:rsidR="00A90136">
        <w:rPr>
          <w:rFonts w:ascii="Zawgyi-One" w:hAnsi="Zawgyi-One" w:cs="Zawgyi-One"/>
          <w:sz w:val="24"/>
        </w:rPr>
        <w:t>ပစ္ဒဏ္ေပးခ့ဲပ</w:t>
      </w:r>
      <w:proofErr w:type="spellEnd"/>
      <w:r w:rsidR="00A90136">
        <w:rPr>
          <w:rFonts w:ascii="Zawgyi-One" w:hAnsi="Zawgyi-One" w:cs="Zawgyi-One"/>
          <w:sz w:val="24"/>
        </w:rPr>
        <w:t>ါ</w:t>
      </w:r>
      <w:r w:rsidR="00192B06">
        <w:rPr>
          <w:rFonts w:ascii="Zawgyi-One" w:hAnsi="Zawgyi-One" w:cs="Zawgyi-One"/>
          <w:sz w:val="24"/>
        </w:rPr>
        <w:t xml:space="preserve"> </w:t>
      </w:r>
      <w:proofErr w:type="spellStart"/>
      <w:r w:rsidR="00A90136">
        <w:rPr>
          <w:rFonts w:ascii="Zawgyi-One" w:hAnsi="Zawgyi-One" w:cs="Zawgyi-One"/>
          <w:sz w:val="24"/>
        </w:rPr>
        <w:t>တယ</w:t>
      </w:r>
      <w:proofErr w:type="spellEnd"/>
      <w:r w:rsidR="00A90136">
        <w:rPr>
          <w:rFonts w:ascii="Zawgyi-One" w:hAnsi="Zawgyi-One" w:cs="Zawgyi-One"/>
          <w:sz w:val="24"/>
        </w:rPr>
        <w:t xml:space="preserve">္။ </w:t>
      </w:r>
      <w:proofErr w:type="spellStart"/>
      <w:r w:rsidR="00A90136">
        <w:rPr>
          <w:rFonts w:ascii="Zawgyi-One" w:hAnsi="Zawgyi-One" w:cs="Zawgyi-One"/>
          <w:sz w:val="24"/>
        </w:rPr>
        <w:t>ဘုရားသခင</w:t>
      </w:r>
      <w:proofErr w:type="spellEnd"/>
      <w:r w:rsidR="00A90136">
        <w:rPr>
          <w:rFonts w:ascii="Zawgyi-One" w:hAnsi="Zawgyi-One" w:cs="Zawgyi-One"/>
          <w:sz w:val="24"/>
        </w:rPr>
        <w:t xml:space="preserve">္၏ </w:t>
      </w:r>
      <w:proofErr w:type="spellStart"/>
      <w:r w:rsidR="00171340">
        <w:rPr>
          <w:rFonts w:ascii="Zawgyi-One" w:hAnsi="Zawgyi-One" w:cs="Zawgyi-One"/>
          <w:sz w:val="24"/>
        </w:rPr>
        <w:t>ကမာၻထဲသုိ</w:t>
      </w:r>
      <w:proofErr w:type="spellEnd"/>
      <w:r w:rsidR="00171340">
        <w:rPr>
          <w:rFonts w:ascii="Zawgyi-One" w:hAnsi="Zawgyi-One" w:cs="Zawgyi-One"/>
          <w:sz w:val="24"/>
        </w:rPr>
        <w:t xml:space="preserve">႔ </w:t>
      </w:r>
      <w:proofErr w:type="spellStart"/>
      <w:r w:rsidR="00C838B1">
        <w:rPr>
          <w:rFonts w:ascii="Zawgyi-One" w:hAnsi="Zawgyi-One" w:cs="Zawgyi-One"/>
          <w:sz w:val="24"/>
        </w:rPr>
        <w:t>ေသျခင္းတရားကုိ</w:t>
      </w:r>
      <w:proofErr w:type="spellEnd"/>
      <w:r w:rsidR="00C838B1">
        <w:rPr>
          <w:rFonts w:ascii="Zawgyi-One" w:hAnsi="Zawgyi-One" w:cs="Zawgyi-One"/>
          <w:sz w:val="24"/>
        </w:rPr>
        <w:t xml:space="preserve"> </w:t>
      </w:r>
      <w:proofErr w:type="spellStart"/>
      <w:r w:rsidR="00F34846">
        <w:rPr>
          <w:rFonts w:ascii="Zawgyi-One" w:hAnsi="Zawgyi-One" w:cs="Zawgyi-One"/>
          <w:sz w:val="24"/>
        </w:rPr>
        <w:t>ယူေဆာင္လာၿပီးေနာက</w:t>
      </w:r>
      <w:proofErr w:type="spellEnd"/>
      <w:r w:rsidR="00F34846">
        <w:rPr>
          <w:rFonts w:ascii="Zawgyi-One" w:hAnsi="Zawgyi-One" w:cs="Zawgyi-One"/>
          <w:sz w:val="24"/>
        </w:rPr>
        <w:t xml:space="preserve">္၊ </w:t>
      </w:r>
      <w:proofErr w:type="spellStart"/>
      <w:r w:rsidR="00F34846">
        <w:rPr>
          <w:rFonts w:ascii="Zawgyi-One" w:hAnsi="Zawgyi-One" w:cs="Zawgyi-One"/>
          <w:sz w:val="24"/>
        </w:rPr>
        <w:t>စာတန္သည</w:t>
      </w:r>
      <w:proofErr w:type="spellEnd"/>
      <w:r w:rsidR="00F34846">
        <w:rPr>
          <w:rFonts w:ascii="Zawgyi-One" w:hAnsi="Zawgyi-One" w:cs="Zawgyi-One"/>
          <w:sz w:val="24"/>
        </w:rPr>
        <w:t xml:space="preserve">္ </w:t>
      </w:r>
      <w:proofErr w:type="spellStart"/>
      <w:r w:rsidR="00240017">
        <w:rPr>
          <w:rFonts w:ascii="Zawgyi-One" w:hAnsi="Zawgyi-One" w:cs="Zawgyi-One"/>
          <w:sz w:val="24"/>
        </w:rPr>
        <w:t>လူ</w:t>
      </w:r>
      <w:proofErr w:type="spellEnd"/>
      <w:r w:rsidR="00192B06">
        <w:rPr>
          <w:rFonts w:ascii="Zawgyi-One" w:hAnsi="Zawgyi-One" w:cs="Zawgyi-One"/>
          <w:sz w:val="24"/>
        </w:rPr>
        <w:t xml:space="preserve"> </w:t>
      </w:r>
      <w:proofErr w:type="spellStart"/>
      <w:r w:rsidR="00240017">
        <w:rPr>
          <w:rFonts w:ascii="Zawgyi-One" w:hAnsi="Zawgyi-One" w:cs="Zawgyi-One"/>
          <w:sz w:val="24"/>
        </w:rPr>
        <w:t>ေသ</w:t>
      </w:r>
      <w:r w:rsidR="00ED7934">
        <w:rPr>
          <w:rFonts w:ascii="Zawgyi-One" w:hAnsi="Zawgyi-One" w:cs="Zawgyi-One"/>
          <w:sz w:val="24"/>
        </w:rPr>
        <w:t>မ်ား</w:t>
      </w:r>
      <w:r w:rsidR="00F43B4F">
        <w:rPr>
          <w:rFonts w:ascii="Zawgyi-One" w:hAnsi="Zawgyi-One" w:cs="Zawgyi-One"/>
          <w:sz w:val="24"/>
        </w:rPr>
        <w:t>ရဲ</w:t>
      </w:r>
      <w:proofErr w:type="spellEnd"/>
      <w:r w:rsidR="00F43B4F">
        <w:rPr>
          <w:rFonts w:ascii="Zawgyi-One" w:hAnsi="Zawgyi-One" w:cs="Zawgyi-One"/>
          <w:sz w:val="24"/>
        </w:rPr>
        <w:t>့</w:t>
      </w:r>
      <w:r w:rsidR="00ED7934">
        <w:rPr>
          <w:rFonts w:ascii="Zawgyi-One" w:hAnsi="Zawgyi-One" w:cs="Zawgyi-One"/>
          <w:sz w:val="24"/>
        </w:rPr>
        <w:t xml:space="preserve"> ႏ</w:t>
      </w:r>
      <w:proofErr w:type="spellStart"/>
      <w:r w:rsidR="00ED7934">
        <w:rPr>
          <w:rFonts w:ascii="Zawgyi-One" w:hAnsi="Zawgyi-One" w:cs="Zawgyi-One"/>
          <w:sz w:val="24"/>
        </w:rPr>
        <w:t>ိုင္ငံ</w:t>
      </w:r>
      <w:proofErr w:type="spellEnd"/>
      <w:r w:rsidR="00ED7934">
        <w:rPr>
          <w:rFonts w:ascii="Zawgyi-One" w:hAnsi="Zawgyi-One" w:cs="Zawgyi-One"/>
          <w:sz w:val="24"/>
        </w:rPr>
        <w:t xml:space="preserve">၏ </w:t>
      </w:r>
      <w:proofErr w:type="spellStart"/>
      <w:r w:rsidR="00ED7934">
        <w:rPr>
          <w:rFonts w:ascii="Zawgyi-One" w:hAnsi="Zawgyi-One" w:cs="Zawgyi-One"/>
          <w:sz w:val="24"/>
        </w:rPr>
        <w:t>အရွင္သခင</w:t>
      </w:r>
      <w:proofErr w:type="spellEnd"/>
      <w:r w:rsidR="00ED7934">
        <w:rPr>
          <w:rFonts w:ascii="Zawgyi-One" w:hAnsi="Zawgyi-One" w:cs="Zawgyi-One"/>
          <w:sz w:val="24"/>
        </w:rPr>
        <w:t>္ ျ</w:t>
      </w:r>
      <w:proofErr w:type="spellStart"/>
      <w:r w:rsidR="00ED7934">
        <w:rPr>
          <w:rFonts w:ascii="Zawgyi-One" w:hAnsi="Zawgyi-One" w:cs="Zawgyi-One"/>
          <w:sz w:val="24"/>
        </w:rPr>
        <w:t>ဖစ္လာခ့ဲပါတယ</w:t>
      </w:r>
      <w:proofErr w:type="spellEnd"/>
      <w:r w:rsidR="00ED7934">
        <w:rPr>
          <w:rFonts w:ascii="Zawgyi-One" w:hAnsi="Zawgyi-One" w:cs="Zawgyi-One"/>
          <w:sz w:val="24"/>
        </w:rPr>
        <w:t>္</w:t>
      </w:r>
      <w:r w:rsidR="00240017">
        <w:rPr>
          <w:rFonts w:ascii="Zawgyi-One" w:hAnsi="Zawgyi-One" w:cs="Zawgyi-One"/>
          <w:sz w:val="24"/>
        </w:rPr>
        <w:t xml:space="preserve">။ </w:t>
      </w:r>
      <w:r w:rsidR="002E68E3">
        <w:rPr>
          <w:rFonts w:ascii="Zawgyi-One" w:hAnsi="Zawgyi-One" w:cs="Zawgyi-One"/>
          <w:sz w:val="24"/>
        </w:rPr>
        <w:t>ဤ ႏ</w:t>
      </w:r>
      <w:proofErr w:type="spellStart"/>
      <w:r w:rsidR="002E68E3">
        <w:rPr>
          <w:rFonts w:ascii="Zawgyi-One" w:hAnsi="Zawgyi-One" w:cs="Zawgyi-One"/>
          <w:sz w:val="24"/>
        </w:rPr>
        <w:t>ိုင္ငံေတာ္</w:t>
      </w:r>
      <w:r w:rsidR="00384AEB">
        <w:rPr>
          <w:rFonts w:ascii="Zawgyi-One" w:hAnsi="Zawgyi-One" w:cs="Zawgyi-One"/>
          <w:sz w:val="24"/>
        </w:rPr>
        <w:t>ကို</w:t>
      </w:r>
      <w:proofErr w:type="spellEnd"/>
      <w:r w:rsidR="00384AEB">
        <w:rPr>
          <w:rFonts w:ascii="Zawgyi-One" w:hAnsi="Zawgyi-One" w:cs="Zawgyi-One"/>
          <w:sz w:val="24"/>
        </w:rPr>
        <w:t xml:space="preserve"> </w:t>
      </w:r>
      <w:proofErr w:type="spellStart"/>
      <w:r w:rsidR="00192B06">
        <w:rPr>
          <w:rFonts w:ascii="Zawgyi-One" w:hAnsi="Zawgyi-One" w:cs="Zawgyi-One"/>
          <w:sz w:val="24"/>
        </w:rPr>
        <w:t>ေနာက္ပိုင္း</w:t>
      </w:r>
      <w:r w:rsidR="00811938">
        <w:rPr>
          <w:rFonts w:ascii="Zawgyi-One" w:hAnsi="Zawgyi-One" w:cs="Zawgyi-One"/>
          <w:sz w:val="24"/>
        </w:rPr>
        <w:t>တြင</w:t>
      </w:r>
      <w:proofErr w:type="spellEnd"/>
      <w:r w:rsidR="00811938">
        <w:rPr>
          <w:rFonts w:ascii="Zawgyi-One" w:hAnsi="Zawgyi-One" w:cs="Zawgyi-One"/>
          <w:sz w:val="24"/>
        </w:rPr>
        <w:t xml:space="preserve">္ </w:t>
      </w:r>
      <w:proofErr w:type="spellStart"/>
      <w:r w:rsidR="00811938">
        <w:rPr>
          <w:rFonts w:ascii="Zawgyi-One" w:hAnsi="Zawgyi-One" w:cs="Zawgyi-One"/>
          <w:sz w:val="24"/>
        </w:rPr>
        <w:t>ငရဲဟု</w:t>
      </w:r>
      <w:proofErr w:type="spellEnd"/>
      <w:r w:rsidR="00811938">
        <w:rPr>
          <w:rFonts w:ascii="Zawgyi-One" w:hAnsi="Zawgyi-One" w:cs="Zawgyi-One"/>
          <w:sz w:val="24"/>
        </w:rPr>
        <w:t xml:space="preserve"> </w:t>
      </w:r>
      <w:proofErr w:type="spellStart"/>
      <w:r w:rsidR="00811938">
        <w:rPr>
          <w:rFonts w:ascii="Zawgyi-One" w:hAnsi="Zawgyi-One" w:cs="Zawgyi-One"/>
          <w:sz w:val="24"/>
        </w:rPr>
        <w:t>သိလာ</w:t>
      </w:r>
      <w:proofErr w:type="spellEnd"/>
      <w:r w:rsidR="00192B06">
        <w:rPr>
          <w:rFonts w:ascii="Zawgyi-One" w:hAnsi="Zawgyi-One" w:cs="Zawgyi-One"/>
          <w:sz w:val="24"/>
        </w:rPr>
        <w:t xml:space="preserve"> ၾ</w:t>
      </w:r>
      <w:proofErr w:type="spellStart"/>
      <w:r w:rsidR="00192B06">
        <w:rPr>
          <w:rFonts w:ascii="Zawgyi-One" w:hAnsi="Zawgyi-One" w:cs="Zawgyi-One"/>
          <w:sz w:val="24"/>
        </w:rPr>
        <w:t>က</w:t>
      </w:r>
      <w:r w:rsidR="00811938">
        <w:rPr>
          <w:rFonts w:ascii="Zawgyi-One" w:hAnsi="Zawgyi-One" w:cs="Zawgyi-One"/>
          <w:sz w:val="24"/>
        </w:rPr>
        <w:t>ပါလိမ</w:t>
      </w:r>
      <w:proofErr w:type="spellEnd"/>
      <w:r w:rsidR="00811938">
        <w:rPr>
          <w:rFonts w:ascii="Zawgyi-One" w:hAnsi="Zawgyi-One" w:cs="Zawgyi-One"/>
          <w:sz w:val="24"/>
        </w:rPr>
        <w:t>့္</w:t>
      </w:r>
      <w:proofErr w:type="spellStart"/>
      <w:r w:rsidR="00811938">
        <w:rPr>
          <w:rFonts w:ascii="Zawgyi-One" w:hAnsi="Zawgyi-One" w:cs="Zawgyi-One"/>
          <w:sz w:val="24"/>
        </w:rPr>
        <w:t>မည</w:t>
      </w:r>
      <w:proofErr w:type="spellEnd"/>
      <w:r w:rsidR="00811938">
        <w:rPr>
          <w:rFonts w:ascii="Zawgyi-One" w:hAnsi="Zawgyi-One" w:cs="Zawgyi-One"/>
          <w:sz w:val="24"/>
        </w:rPr>
        <w:t>္။</w:t>
      </w:r>
    </w:p>
    <w:p w14:paraId="218A2B8E" w14:textId="77777777" w:rsidR="00D35E5B" w:rsidRPr="00782B9F" w:rsidRDefault="002D543F" w:rsidP="00DE76D6">
      <w:pPr>
        <w:jc w:val="both"/>
        <w:rPr>
          <w:rFonts w:ascii="Zawgyi-One" w:hAnsi="Zawgyi-One" w:cs="Zawgyi-One"/>
          <w:b/>
          <w:sz w:val="28"/>
        </w:rPr>
      </w:pPr>
      <w:proofErr w:type="spellStart"/>
      <w:r>
        <w:rPr>
          <w:rFonts w:ascii="Zawgyi-One" w:hAnsi="Zawgyi-One" w:cs="Zawgyi-One"/>
          <w:b/>
          <w:sz w:val="24"/>
        </w:rPr>
        <w:t>အရန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="00782B9F" w:rsidRPr="00782B9F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82B9F" w:rsidRPr="00782B9F">
        <w:rPr>
          <w:rFonts w:ascii="Zawgyi-One" w:hAnsi="Zawgyi-One" w:cs="Zawgyi-One"/>
          <w:b/>
          <w:sz w:val="24"/>
        </w:rPr>
        <w:t>အစီအစဥ</w:t>
      </w:r>
      <w:proofErr w:type="spellEnd"/>
      <w:r w:rsidR="00782B9F" w:rsidRPr="00782B9F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782B9F" w:rsidRPr="00782B9F">
        <w:rPr>
          <w:rFonts w:ascii="Zawgyi-One" w:hAnsi="Zawgyi-One" w:cs="Zawgyi-One"/>
          <w:b/>
          <w:sz w:val="24"/>
        </w:rPr>
        <w:t>မရွိပ</w:t>
      </w:r>
      <w:proofErr w:type="spellEnd"/>
      <w:r w:rsidR="00782B9F" w:rsidRPr="00782B9F">
        <w:rPr>
          <w:rFonts w:ascii="Zawgyi-One" w:hAnsi="Zawgyi-One" w:cs="Zawgyi-One"/>
          <w:b/>
          <w:sz w:val="24"/>
        </w:rPr>
        <w:t>ါ</w:t>
      </w:r>
    </w:p>
    <w:p w14:paraId="4CB59890" w14:textId="77777777" w:rsidR="008871E7" w:rsidRDefault="00D22A08" w:rsidP="00DF2D9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လူသားမ်ားသည</w:t>
      </w:r>
      <w:proofErr w:type="spellEnd"/>
      <w:r>
        <w:rPr>
          <w:rFonts w:ascii="Zawgyi-One" w:hAnsi="Zawgyi-One" w:cs="Zawgyi-One"/>
          <w:sz w:val="24"/>
        </w:rPr>
        <w:t xml:space="preserve">္  </w:t>
      </w:r>
      <w:proofErr w:type="spellStart"/>
      <w:r w:rsidR="0074286F">
        <w:rPr>
          <w:rFonts w:ascii="Zawgyi-One" w:hAnsi="Zawgyi-One" w:cs="Zawgyi-One"/>
          <w:sz w:val="24"/>
        </w:rPr>
        <w:t>လြတ္လပ္ေသာ</w:t>
      </w:r>
      <w:proofErr w:type="spellEnd"/>
      <w:r w:rsidR="0074286F">
        <w:rPr>
          <w:rFonts w:ascii="Zawgyi-One" w:hAnsi="Zawgyi-One" w:cs="Zawgyi-One"/>
          <w:sz w:val="24"/>
        </w:rPr>
        <w:t xml:space="preserve"> </w:t>
      </w:r>
      <w:proofErr w:type="spellStart"/>
      <w:r w:rsidR="0074286F">
        <w:rPr>
          <w:rFonts w:ascii="Zawgyi-One" w:hAnsi="Zawgyi-One" w:cs="Zawgyi-One"/>
          <w:sz w:val="24"/>
        </w:rPr>
        <w:t>ေရြ</w:t>
      </w:r>
      <w:r w:rsidR="00C10849">
        <w:rPr>
          <w:rFonts w:ascii="Zawgyi-One" w:hAnsi="Zawgyi-One" w:cs="Zawgyi-One"/>
          <w:sz w:val="24"/>
        </w:rPr>
        <w:t>းခ်ယ္လုပ္ပိုင္ခြင</w:t>
      </w:r>
      <w:proofErr w:type="spellEnd"/>
      <w:r w:rsidR="00C10849">
        <w:rPr>
          <w:rFonts w:ascii="Zawgyi-One" w:hAnsi="Zawgyi-One" w:cs="Zawgyi-One"/>
          <w:sz w:val="24"/>
        </w:rPr>
        <w:t>့္</w:t>
      </w:r>
      <w:proofErr w:type="spellStart"/>
      <w:r w:rsidR="00C10849">
        <w:rPr>
          <w:rFonts w:ascii="Zawgyi-One" w:hAnsi="Zawgyi-One" w:cs="Zawgyi-One"/>
          <w:sz w:val="24"/>
        </w:rPr>
        <w:t>ရွိျခင္းက</w:t>
      </w:r>
      <w:proofErr w:type="spellEnd"/>
      <w:r w:rsidR="00C10849">
        <w:rPr>
          <w:rFonts w:ascii="Zawgyi-One" w:hAnsi="Zawgyi-One" w:cs="Zawgyi-One"/>
          <w:sz w:val="24"/>
        </w:rPr>
        <w:t xml:space="preserve"> </w:t>
      </w:r>
      <w:proofErr w:type="spellStart"/>
      <w:r w:rsidR="00DF2D99">
        <w:rPr>
          <w:rFonts w:ascii="Zawgyi-One" w:hAnsi="Zawgyi-One" w:cs="Zawgyi-One"/>
          <w:sz w:val="24"/>
        </w:rPr>
        <w:t>အျပစ္</w:t>
      </w:r>
      <w:r w:rsidR="00CD67F5">
        <w:rPr>
          <w:rFonts w:ascii="Zawgyi-One" w:hAnsi="Zawgyi-One" w:cs="Zawgyi-One"/>
          <w:sz w:val="24"/>
        </w:rPr>
        <w:t>က</w:t>
      </w:r>
      <w:proofErr w:type="spellEnd"/>
      <w:r w:rsidR="00CD67F5">
        <w:rPr>
          <w:rFonts w:ascii="Zawgyi-One" w:hAnsi="Zawgyi-One" w:cs="Zawgyi-One"/>
          <w:sz w:val="24"/>
        </w:rPr>
        <w:t>်ဴ</w:t>
      </w:r>
      <w:proofErr w:type="spellStart"/>
      <w:r w:rsidR="00CD67F5">
        <w:rPr>
          <w:rFonts w:ascii="Zawgyi-One" w:hAnsi="Zawgyi-One" w:cs="Zawgyi-One"/>
          <w:sz w:val="24"/>
        </w:rPr>
        <w:t>းလြန</w:t>
      </w:r>
      <w:proofErr w:type="spellEnd"/>
      <w:r w:rsidR="00CD67F5">
        <w:rPr>
          <w:rFonts w:ascii="Zawgyi-One" w:hAnsi="Zawgyi-One" w:cs="Zawgyi-One"/>
          <w:sz w:val="24"/>
        </w:rPr>
        <w:t>္ျ</w:t>
      </w:r>
      <w:proofErr w:type="spellStart"/>
      <w:r w:rsidR="00CD67F5">
        <w:rPr>
          <w:rFonts w:ascii="Zawgyi-One" w:hAnsi="Zawgyi-One" w:cs="Zawgyi-One"/>
          <w:sz w:val="24"/>
        </w:rPr>
        <w:t>ခင္း</w:t>
      </w:r>
      <w:proofErr w:type="spellEnd"/>
      <w:r w:rsidR="00DF2D9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1789E">
        <w:rPr>
          <w:rFonts w:ascii="Zawgyi-One" w:hAnsi="Zawgyi-One" w:cs="Zawgyi-One"/>
          <w:sz w:val="24"/>
        </w:rPr>
        <w:t>အၾကမ္း</w:t>
      </w:r>
      <w:proofErr w:type="spellEnd"/>
      <w:r w:rsidR="00690BB6">
        <w:rPr>
          <w:rFonts w:ascii="Zawgyi-One" w:hAnsi="Zawgyi-One" w:cs="Zawgyi-One"/>
          <w:sz w:val="24"/>
        </w:rPr>
        <w:t xml:space="preserve"> </w:t>
      </w:r>
      <w:proofErr w:type="spellStart"/>
      <w:r w:rsidR="0051789E">
        <w:rPr>
          <w:rFonts w:ascii="Zawgyi-One" w:hAnsi="Zawgyi-One" w:cs="Zawgyi-One"/>
          <w:sz w:val="24"/>
        </w:rPr>
        <w:t>ဖက</w:t>
      </w:r>
      <w:proofErr w:type="spellEnd"/>
      <w:r w:rsidR="0051789E">
        <w:rPr>
          <w:rFonts w:ascii="Zawgyi-One" w:hAnsi="Zawgyi-One" w:cs="Zawgyi-One"/>
          <w:sz w:val="24"/>
        </w:rPr>
        <w:t>္ျ</w:t>
      </w:r>
      <w:proofErr w:type="spellStart"/>
      <w:r w:rsidR="0051789E">
        <w:rPr>
          <w:rFonts w:ascii="Zawgyi-One" w:hAnsi="Zawgyi-One" w:cs="Zawgyi-One"/>
          <w:sz w:val="24"/>
        </w:rPr>
        <w:t>ခင္း</w:t>
      </w:r>
      <w:proofErr w:type="spellEnd"/>
      <w:r w:rsidR="0051789E">
        <w:rPr>
          <w:rFonts w:ascii="Zawgyi-One" w:hAnsi="Zawgyi-One" w:cs="Zawgyi-One"/>
          <w:sz w:val="24"/>
        </w:rPr>
        <w:t xml:space="preserve">၊ </w:t>
      </w:r>
      <w:proofErr w:type="spellStart"/>
      <w:r w:rsidR="0051789E">
        <w:rPr>
          <w:rFonts w:ascii="Zawgyi-One" w:hAnsi="Zawgyi-One" w:cs="Zawgyi-One"/>
          <w:sz w:val="24"/>
        </w:rPr>
        <w:t>လစ္လ</w:t>
      </w:r>
      <w:proofErr w:type="spellEnd"/>
      <w:r w:rsidR="0051789E">
        <w:rPr>
          <w:rFonts w:ascii="Zawgyi-One" w:hAnsi="Zawgyi-One" w:cs="Zawgyi-One"/>
          <w:sz w:val="24"/>
        </w:rPr>
        <w:t>ွ်ဴရႈျ</w:t>
      </w:r>
      <w:proofErr w:type="spellStart"/>
      <w:r w:rsidR="0051789E">
        <w:rPr>
          <w:rFonts w:ascii="Zawgyi-One" w:hAnsi="Zawgyi-One" w:cs="Zawgyi-One"/>
          <w:sz w:val="24"/>
        </w:rPr>
        <w:t>ခင္း</w:t>
      </w:r>
      <w:proofErr w:type="spellEnd"/>
      <w:r w:rsidR="0051789E">
        <w:rPr>
          <w:rFonts w:ascii="Zawgyi-One" w:hAnsi="Zawgyi-One" w:cs="Zawgyi-One"/>
          <w:sz w:val="24"/>
        </w:rPr>
        <w:t xml:space="preserve">၊ </w:t>
      </w:r>
      <w:proofErr w:type="spellStart"/>
      <w:r w:rsidR="0051789E">
        <w:rPr>
          <w:rFonts w:ascii="Zawgyi-One" w:hAnsi="Zawgyi-One" w:cs="Zawgyi-One"/>
          <w:sz w:val="24"/>
        </w:rPr>
        <w:t>တစ္ကုိယ္ေကာင္းဆန</w:t>
      </w:r>
      <w:proofErr w:type="spellEnd"/>
      <w:r w:rsidR="0051789E">
        <w:rPr>
          <w:rFonts w:ascii="Zawgyi-One" w:hAnsi="Zawgyi-One" w:cs="Zawgyi-One"/>
          <w:sz w:val="24"/>
        </w:rPr>
        <w:t>္ျ</w:t>
      </w:r>
      <w:proofErr w:type="spellStart"/>
      <w:r w:rsidR="0051789E">
        <w:rPr>
          <w:rFonts w:ascii="Zawgyi-One" w:hAnsi="Zawgyi-One" w:cs="Zawgyi-One"/>
          <w:sz w:val="24"/>
        </w:rPr>
        <w:t>ခင္း</w:t>
      </w:r>
      <w:r w:rsidR="001A5522">
        <w:rPr>
          <w:rFonts w:ascii="Zawgyi-One" w:hAnsi="Zawgyi-One" w:cs="Zawgyi-One"/>
          <w:sz w:val="24"/>
        </w:rPr>
        <w:t>ေၾကာင</w:t>
      </w:r>
      <w:proofErr w:type="spellEnd"/>
      <w:r w:rsidR="001A5522">
        <w:rPr>
          <w:rFonts w:ascii="Zawgyi-One" w:hAnsi="Zawgyi-One" w:cs="Zawgyi-One"/>
          <w:sz w:val="24"/>
        </w:rPr>
        <w:t xml:space="preserve">့္ </w:t>
      </w:r>
      <w:proofErr w:type="spellStart"/>
      <w:r w:rsidR="00CD67F5">
        <w:rPr>
          <w:rFonts w:ascii="Zawgyi-One" w:hAnsi="Zawgyi-One" w:cs="Zawgyi-One"/>
          <w:sz w:val="24"/>
        </w:rPr>
        <w:t>လူးသားတို</w:t>
      </w:r>
      <w:proofErr w:type="spellEnd"/>
      <w:r w:rsidR="00CD67F5">
        <w:rPr>
          <w:rFonts w:ascii="Zawgyi-One" w:hAnsi="Zawgyi-One" w:cs="Zawgyi-One"/>
          <w:sz w:val="24"/>
        </w:rPr>
        <w:t>႔၏ ႏွ</w:t>
      </w:r>
      <w:proofErr w:type="spellStart"/>
      <w:r w:rsidR="00CD67F5">
        <w:rPr>
          <w:rFonts w:ascii="Zawgyi-One" w:hAnsi="Zawgyi-One" w:cs="Zawgyi-One"/>
          <w:sz w:val="24"/>
        </w:rPr>
        <w:t>စ္ေပါင္း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ေထာင္ေပါင္း</w:t>
      </w:r>
      <w:proofErr w:type="spellEnd"/>
      <w:r w:rsidR="00BA4A7A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မ်ားစြာေသာ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နာက်င္မ</w:t>
      </w:r>
      <w:proofErr w:type="spellEnd"/>
      <w:r w:rsidR="00CD67F5">
        <w:rPr>
          <w:rFonts w:ascii="Zawgyi-One" w:hAnsi="Zawgyi-One" w:cs="Zawgyi-One"/>
          <w:sz w:val="24"/>
        </w:rPr>
        <w:t xml:space="preserve">ႈ </w:t>
      </w:r>
      <w:proofErr w:type="spellStart"/>
      <w:r w:rsidR="00CD67F5">
        <w:rPr>
          <w:rFonts w:ascii="Zawgyi-One" w:hAnsi="Zawgyi-One" w:cs="Zawgyi-One"/>
          <w:sz w:val="24"/>
        </w:rPr>
        <w:t>ဒုကၡေဝဒနာ</w:t>
      </w:r>
      <w:proofErr w:type="spellEnd"/>
      <w:r w:rsidR="00CD67F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D67F5">
        <w:rPr>
          <w:rFonts w:ascii="Zawgyi-One" w:hAnsi="Zawgyi-One" w:cs="Zawgyi-One"/>
          <w:sz w:val="24"/>
        </w:rPr>
        <w:t>မ်ားျပားလွသည</w:t>
      </w:r>
      <w:proofErr w:type="spellEnd"/>
      <w:r w:rsidR="00CD67F5">
        <w:rPr>
          <w:rFonts w:ascii="Zawgyi-One" w:hAnsi="Zawgyi-One" w:cs="Zawgyi-One"/>
          <w:sz w:val="24"/>
        </w:rPr>
        <w:t xml:space="preserve">့္ </w:t>
      </w:r>
      <w:proofErr w:type="spellStart"/>
      <w:r w:rsidR="00CD67F5">
        <w:rPr>
          <w:rFonts w:ascii="Zawgyi-One" w:hAnsi="Zawgyi-One" w:cs="Zawgyi-One"/>
          <w:sz w:val="24"/>
        </w:rPr>
        <w:t>အျခား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အလြန္ဆိုးရြားေသာ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လူသားမ်ား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မိမိတို႔ကုိယ္ကုိ</w:t>
      </w:r>
      <w:proofErr w:type="spellEnd"/>
      <w:r w:rsidR="00CD67F5">
        <w:rPr>
          <w:rFonts w:ascii="Zawgyi-One" w:hAnsi="Zawgyi-One" w:cs="Zawgyi-One"/>
          <w:sz w:val="24"/>
        </w:rPr>
        <w:t>ႏွင့္</w:t>
      </w:r>
      <w:r w:rsidR="001A5522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တစ္ပါးသူမ်ားအား</w:t>
      </w:r>
      <w:proofErr w:type="spellEnd"/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CD67F5">
        <w:rPr>
          <w:rFonts w:ascii="Zawgyi-One" w:hAnsi="Zawgyi-One" w:cs="Zawgyi-One"/>
          <w:sz w:val="24"/>
        </w:rPr>
        <w:t>လုပ္ေဆာင္သည</w:t>
      </w:r>
      <w:proofErr w:type="spellEnd"/>
      <w:r w:rsidR="00CD67F5">
        <w:rPr>
          <w:rFonts w:ascii="Zawgyi-One" w:hAnsi="Zawgyi-One" w:cs="Zawgyi-One"/>
          <w:sz w:val="24"/>
        </w:rPr>
        <w:t>့္</w:t>
      </w:r>
      <w:proofErr w:type="spellStart"/>
      <w:r w:rsidR="00CD67F5">
        <w:rPr>
          <w:rFonts w:ascii="Zawgyi-One" w:hAnsi="Zawgyi-One" w:cs="Zawgyi-One"/>
          <w:sz w:val="24"/>
        </w:rPr>
        <w:t>အရာမ်ား</w:t>
      </w:r>
      <w:r w:rsidR="001A5522">
        <w:rPr>
          <w:rFonts w:ascii="Zawgyi-One" w:hAnsi="Zawgyi-One" w:cs="Zawgyi-One"/>
          <w:sz w:val="24"/>
        </w:rPr>
        <w:t>ထံ</w:t>
      </w:r>
      <w:proofErr w:type="spellEnd"/>
      <w:r w:rsidR="001A5522">
        <w:rPr>
          <w:rFonts w:ascii="Zawgyi-One" w:hAnsi="Zawgyi-One" w:cs="Zawgyi-One"/>
          <w:sz w:val="24"/>
        </w:rPr>
        <w:t xml:space="preserve"> </w:t>
      </w:r>
      <w:proofErr w:type="spellStart"/>
      <w:r w:rsidR="001A5522">
        <w:rPr>
          <w:rFonts w:ascii="Zawgyi-One" w:hAnsi="Zawgyi-One" w:cs="Zawgyi-One"/>
          <w:sz w:val="24"/>
        </w:rPr>
        <w:t>ဦးတည္ေစခ့ဲသျဖင</w:t>
      </w:r>
      <w:proofErr w:type="spellEnd"/>
      <w:r w:rsidR="001A5522">
        <w:rPr>
          <w:rFonts w:ascii="Zawgyi-One" w:hAnsi="Zawgyi-One" w:cs="Zawgyi-One"/>
          <w:sz w:val="24"/>
        </w:rPr>
        <w:t>့္</w:t>
      </w:r>
      <w:r w:rsidR="00CD67F5">
        <w:rPr>
          <w:rFonts w:ascii="Zawgyi-One" w:hAnsi="Zawgyi-One" w:cs="Zawgyi-One"/>
          <w:sz w:val="24"/>
        </w:rPr>
        <w:t xml:space="preserve"> </w:t>
      </w:r>
      <w:proofErr w:type="spellStart"/>
      <w:r w:rsidR="00EE043A">
        <w:rPr>
          <w:rFonts w:ascii="Zawgyi-One" w:hAnsi="Zawgyi-One" w:cs="Zawgyi-One"/>
          <w:sz w:val="24"/>
        </w:rPr>
        <w:t>ဤ</w:t>
      </w:r>
      <w:r w:rsidR="001A5522">
        <w:rPr>
          <w:rFonts w:ascii="Zawgyi-One" w:hAnsi="Zawgyi-One" w:cs="Zawgyi-One"/>
          <w:sz w:val="24"/>
        </w:rPr>
        <w:t>အခိုက</w:t>
      </w:r>
      <w:proofErr w:type="spellEnd"/>
      <w:r w:rsidR="001A5522">
        <w:rPr>
          <w:rFonts w:ascii="Zawgyi-One" w:hAnsi="Zawgyi-One" w:cs="Zawgyi-One"/>
          <w:sz w:val="24"/>
        </w:rPr>
        <w:t>္</w:t>
      </w:r>
      <w:r w:rsidR="008D2E7D">
        <w:rPr>
          <w:rFonts w:ascii="Zawgyi-One" w:hAnsi="Zawgyi-One" w:cs="Zawgyi-One"/>
          <w:sz w:val="24"/>
        </w:rPr>
        <w:t xml:space="preserve"> </w:t>
      </w:r>
      <w:proofErr w:type="spellStart"/>
      <w:r w:rsidR="001A5522">
        <w:rPr>
          <w:rFonts w:ascii="Zawgyi-One" w:hAnsi="Zawgyi-One" w:cs="Zawgyi-One"/>
          <w:sz w:val="24"/>
        </w:rPr>
        <w:t>အတန</w:t>
      </w:r>
      <w:proofErr w:type="spellEnd"/>
      <w:r w:rsidR="001A5522">
        <w:rPr>
          <w:rFonts w:ascii="Zawgyi-One" w:hAnsi="Zawgyi-One" w:cs="Zawgyi-One"/>
          <w:sz w:val="24"/>
        </w:rPr>
        <w:t>္႔</w:t>
      </w:r>
      <w:proofErr w:type="spellStart"/>
      <w:r w:rsidR="00EE043A">
        <w:rPr>
          <w:rFonts w:ascii="Zawgyi-One" w:hAnsi="Zawgyi-One" w:cs="Zawgyi-One"/>
          <w:sz w:val="24"/>
        </w:rPr>
        <w:t>တြင</w:t>
      </w:r>
      <w:proofErr w:type="spellEnd"/>
      <w:r w:rsidR="00EE043A">
        <w:rPr>
          <w:rFonts w:ascii="Zawgyi-One" w:hAnsi="Zawgyi-One" w:cs="Zawgyi-One"/>
          <w:sz w:val="24"/>
        </w:rPr>
        <w:t xml:space="preserve">္ </w:t>
      </w:r>
      <w:proofErr w:type="spellStart"/>
      <w:r w:rsidR="00790EF6">
        <w:rPr>
          <w:rFonts w:ascii="Zawgyi-One" w:hAnsi="Zawgyi-One" w:cs="Zawgyi-One"/>
          <w:sz w:val="24"/>
        </w:rPr>
        <w:t>ဘုရားသခင</w:t>
      </w:r>
      <w:proofErr w:type="spellEnd"/>
      <w:r w:rsidR="00790EF6">
        <w:rPr>
          <w:rFonts w:ascii="Zawgyi-One" w:hAnsi="Zawgyi-One" w:cs="Zawgyi-One"/>
          <w:sz w:val="24"/>
        </w:rPr>
        <w:t xml:space="preserve">္ </w:t>
      </w:r>
      <w:proofErr w:type="spellStart"/>
      <w:r w:rsidR="00790EF6">
        <w:rPr>
          <w:rFonts w:ascii="Zawgyi-One" w:hAnsi="Zawgyi-One" w:cs="Zawgyi-One"/>
          <w:sz w:val="24"/>
        </w:rPr>
        <w:t>အဘယ္ေၾကာင</w:t>
      </w:r>
      <w:proofErr w:type="spellEnd"/>
      <w:r w:rsidR="00790EF6">
        <w:rPr>
          <w:rFonts w:ascii="Zawgyi-One" w:hAnsi="Zawgyi-One" w:cs="Zawgyi-One"/>
          <w:sz w:val="24"/>
        </w:rPr>
        <w:t xml:space="preserve">့္ </w:t>
      </w:r>
      <w:proofErr w:type="spellStart"/>
      <w:r w:rsidR="00633882">
        <w:rPr>
          <w:rFonts w:ascii="Zawgyi-One" w:hAnsi="Zawgyi-One" w:cs="Zawgyi-One"/>
          <w:sz w:val="24"/>
        </w:rPr>
        <w:t>လူသားမ</w:t>
      </w:r>
      <w:proofErr w:type="spellEnd"/>
      <w:r w:rsidR="00633882">
        <w:rPr>
          <w:rFonts w:ascii="Zawgyi-One" w:hAnsi="Zawgyi-One" w:cs="Zawgyi-One"/>
          <w:sz w:val="24"/>
        </w:rPr>
        <w:t>်ဳ</w:t>
      </w:r>
      <w:proofErr w:type="spellStart"/>
      <w:r w:rsidR="00633882">
        <w:rPr>
          <w:rFonts w:ascii="Zawgyi-One" w:hAnsi="Zawgyi-One" w:cs="Zawgyi-One"/>
          <w:sz w:val="24"/>
        </w:rPr>
        <w:t>ိး</w:t>
      </w:r>
      <w:proofErr w:type="spellEnd"/>
      <w:r w:rsidR="00633882">
        <w:rPr>
          <w:rFonts w:ascii="Zawgyi-One" w:hAnsi="Zawgyi-One" w:cs="Zawgyi-One"/>
          <w:sz w:val="24"/>
        </w:rPr>
        <w:t xml:space="preserve">ႏြယ္ </w:t>
      </w:r>
      <w:proofErr w:type="spellStart"/>
      <w:r w:rsidR="00633882">
        <w:rPr>
          <w:rFonts w:ascii="Zawgyi-One" w:hAnsi="Zawgyi-One" w:cs="Zawgyi-One"/>
          <w:sz w:val="24"/>
        </w:rPr>
        <w:t>မိသားစု</w:t>
      </w:r>
      <w:proofErr w:type="spellEnd"/>
      <w:r w:rsidR="00633882">
        <w:rPr>
          <w:rFonts w:ascii="Zawgyi-One" w:hAnsi="Zawgyi-One" w:cs="Zawgyi-One"/>
          <w:sz w:val="24"/>
        </w:rPr>
        <w:t xml:space="preserve"> </w:t>
      </w:r>
      <w:proofErr w:type="spellStart"/>
      <w:r w:rsidR="00633882">
        <w:rPr>
          <w:rFonts w:ascii="Zawgyi-One" w:hAnsi="Zawgyi-One" w:cs="Zawgyi-One"/>
          <w:sz w:val="24"/>
        </w:rPr>
        <w:t>တစ္စုကုိ</w:t>
      </w:r>
      <w:proofErr w:type="spellEnd"/>
      <w:r w:rsidR="00633882">
        <w:rPr>
          <w:rFonts w:ascii="Zawgyi-One" w:hAnsi="Zawgyi-One" w:cs="Zawgyi-One"/>
          <w:sz w:val="24"/>
        </w:rPr>
        <w:t xml:space="preserve"> </w:t>
      </w:r>
      <w:proofErr w:type="spellStart"/>
      <w:r w:rsidR="00633882">
        <w:rPr>
          <w:rFonts w:ascii="Zawgyi-One" w:hAnsi="Zawgyi-One" w:cs="Zawgyi-One"/>
          <w:sz w:val="24"/>
        </w:rPr>
        <w:t>ပိုင္ဆိုင္ရန</w:t>
      </w:r>
      <w:proofErr w:type="spellEnd"/>
      <w:r w:rsidR="00633882">
        <w:rPr>
          <w:rFonts w:ascii="Zawgyi-One" w:hAnsi="Zawgyi-One" w:cs="Zawgyi-One"/>
          <w:sz w:val="24"/>
        </w:rPr>
        <w:t xml:space="preserve">္ </w:t>
      </w:r>
      <w:proofErr w:type="spellStart"/>
      <w:r w:rsidR="00633882">
        <w:rPr>
          <w:rFonts w:ascii="Zawgyi-One" w:hAnsi="Zawgyi-One" w:cs="Zawgyi-One"/>
          <w:sz w:val="24"/>
        </w:rPr>
        <w:t>သူ</w:t>
      </w:r>
      <w:proofErr w:type="spellEnd"/>
      <w:r w:rsidR="00633882">
        <w:rPr>
          <w:rFonts w:ascii="Zawgyi-One" w:hAnsi="Zawgyi-One" w:cs="Zawgyi-One"/>
          <w:sz w:val="24"/>
        </w:rPr>
        <w:t xml:space="preserve">၏ </w:t>
      </w:r>
      <w:proofErr w:type="spellStart"/>
      <w:r w:rsidR="003B4350">
        <w:rPr>
          <w:rFonts w:ascii="Zawgyi-One" w:hAnsi="Zawgyi-One" w:cs="Zawgyi-One"/>
          <w:sz w:val="24"/>
        </w:rPr>
        <w:t>အစီစဥ</w:t>
      </w:r>
      <w:proofErr w:type="spellEnd"/>
      <w:r w:rsidR="003B4350">
        <w:rPr>
          <w:rFonts w:ascii="Zawgyi-One" w:hAnsi="Zawgyi-One" w:cs="Zawgyi-One"/>
          <w:sz w:val="24"/>
        </w:rPr>
        <w:t xml:space="preserve">္ </w:t>
      </w:r>
      <w:proofErr w:type="spellStart"/>
      <w:r w:rsidR="003B4350">
        <w:rPr>
          <w:rFonts w:ascii="Zawgyi-One" w:hAnsi="Zawgyi-One" w:cs="Zawgyi-One"/>
          <w:sz w:val="24"/>
        </w:rPr>
        <w:t>တစ္ခုလုံးကုိ</w:t>
      </w:r>
      <w:proofErr w:type="spellEnd"/>
      <w:r w:rsidR="003B4350">
        <w:rPr>
          <w:rFonts w:ascii="Zawgyi-One" w:hAnsi="Zawgyi-One" w:cs="Zawgyi-One"/>
          <w:sz w:val="24"/>
        </w:rPr>
        <w:t xml:space="preserve"> </w:t>
      </w:r>
      <w:proofErr w:type="spellStart"/>
      <w:r w:rsidR="00633882">
        <w:rPr>
          <w:rFonts w:ascii="Zawgyi-One" w:hAnsi="Zawgyi-One" w:cs="Zawgyi-One"/>
          <w:sz w:val="24"/>
        </w:rPr>
        <w:t>မရပ္တန</w:t>
      </w:r>
      <w:proofErr w:type="spellEnd"/>
      <w:r w:rsidR="00633882">
        <w:rPr>
          <w:rFonts w:ascii="Zawgyi-One" w:hAnsi="Zawgyi-One" w:cs="Zawgyi-One"/>
          <w:sz w:val="24"/>
        </w:rPr>
        <w:t>္႔</w:t>
      </w:r>
      <w:proofErr w:type="spellStart"/>
      <w:r w:rsidR="00633882">
        <w:rPr>
          <w:rFonts w:ascii="Zawgyi-One" w:hAnsi="Zawgyi-One" w:cs="Zawgyi-One"/>
          <w:sz w:val="24"/>
        </w:rPr>
        <w:t>ခ့ဲပါသလဲဟု</w:t>
      </w:r>
      <w:proofErr w:type="spellEnd"/>
      <w:r w:rsidR="00633882">
        <w:rPr>
          <w:rFonts w:ascii="Zawgyi-One" w:hAnsi="Zawgyi-One" w:cs="Zawgyi-One"/>
          <w:sz w:val="24"/>
        </w:rPr>
        <w:t xml:space="preserve"> </w:t>
      </w:r>
      <w:proofErr w:type="spellStart"/>
      <w:r w:rsidR="00633882">
        <w:rPr>
          <w:rFonts w:ascii="Zawgyi-One" w:hAnsi="Zawgyi-One" w:cs="Zawgyi-One"/>
          <w:sz w:val="24"/>
        </w:rPr>
        <w:t>သင</w:t>
      </w:r>
      <w:proofErr w:type="spellEnd"/>
      <w:r w:rsidR="00633882">
        <w:rPr>
          <w:rFonts w:ascii="Zawgyi-One" w:hAnsi="Zawgyi-One" w:cs="Zawgyi-One"/>
          <w:sz w:val="24"/>
        </w:rPr>
        <w:t xml:space="preserve">္ </w:t>
      </w:r>
      <w:proofErr w:type="spellStart"/>
      <w:r w:rsidR="00793A42">
        <w:rPr>
          <w:rFonts w:ascii="Zawgyi-One" w:hAnsi="Zawgyi-One" w:cs="Zawgyi-One"/>
          <w:sz w:val="24"/>
        </w:rPr>
        <w:t>ေတြးေတာေနႏိုင္ပါသည</w:t>
      </w:r>
      <w:proofErr w:type="spellEnd"/>
      <w:r w:rsidR="00793A42">
        <w:rPr>
          <w:rFonts w:ascii="Zawgyi-One" w:hAnsi="Zawgyi-One" w:cs="Zawgyi-One"/>
          <w:sz w:val="24"/>
        </w:rPr>
        <w:t>္။</w:t>
      </w:r>
      <w:r w:rsidR="00BA322F">
        <w:rPr>
          <w:rFonts w:ascii="Zawgyi-One" w:hAnsi="Zawgyi-One" w:cs="Zawgyi-One"/>
          <w:sz w:val="24"/>
        </w:rPr>
        <w:t xml:space="preserve"> </w:t>
      </w:r>
      <w:proofErr w:type="spellStart"/>
      <w:r w:rsidR="00BA322F">
        <w:rPr>
          <w:rFonts w:ascii="Zawgyi-One" w:hAnsi="Zawgyi-One" w:cs="Zawgyi-One"/>
          <w:sz w:val="24"/>
        </w:rPr>
        <w:t>သင</w:t>
      </w:r>
      <w:proofErr w:type="spellEnd"/>
      <w:r w:rsidR="00BA322F">
        <w:rPr>
          <w:rFonts w:ascii="Zawgyi-One" w:hAnsi="Zawgyi-One" w:cs="Zawgyi-One"/>
          <w:sz w:val="24"/>
        </w:rPr>
        <w:t xml:space="preserve">္၏ </w:t>
      </w:r>
      <w:proofErr w:type="spellStart"/>
      <w:r w:rsidR="00BA322F">
        <w:rPr>
          <w:rFonts w:ascii="Zawgyi-One" w:hAnsi="Zawgyi-One" w:cs="Zawgyi-One"/>
          <w:sz w:val="24"/>
        </w:rPr>
        <w:t>ဆင္းရဲဒုက</w:t>
      </w:r>
      <w:proofErr w:type="spellEnd"/>
      <w:r w:rsidR="00BA322F">
        <w:rPr>
          <w:rFonts w:ascii="Zawgyi-One" w:hAnsi="Zawgyi-One" w:cs="Zawgyi-One"/>
          <w:sz w:val="24"/>
        </w:rPr>
        <w:t xml:space="preserve">ၡ၊ </w:t>
      </w:r>
      <w:proofErr w:type="spellStart"/>
      <w:r w:rsidR="00BA322F">
        <w:rPr>
          <w:rFonts w:ascii="Zawgyi-One" w:hAnsi="Zawgyi-One" w:cs="Zawgyi-One"/>
          <w:sz w:val="24"/>
        </w:rPr>
        <w:t>သုိ႔မဟုတ</w:t>
      </w:r>
      <w:proofErr w:type="spellEnd"/>
      <w:r w:rsidR="00BA322F">
        <w:rPr>
          <w:rFonts w:ascii="Zawgyi-One" w:hAnsi="Zawgyi-One" w:cs="Zawgyi-One"/>
          <w:sz w:val="24"/>
        </w:rPr>
        <w:t xml:space="preserve">္ </w:t>
      </w:r>
      <w:proofErr w:type="spellStart"/>
      <w:r w:rsidR="00BA322F">
        <w:rPr>
          <w:rFonts w:ascii="Zawgyi-One" w:hAnsi="Zawgyi-One" w:cs="Zawgyi-One"/>
          <w:sz w:val="24"/>
        </w:rPr>
        <w:t>သင</w:t>
      </w:r>
      <w:proofErr w:type="spellEnd"/>
      <w:r w:rsidR="00BA322F">
        <w:rPr>
          <w:rFonts w:ascii="Zawgyi-One" w:hAnsi="Zawgyi-One" w:cs="Zawgyi-One"/>
          <w:sz w:val="24"/>
        </w:rPr>
        <w:t xml:space="preserve">္၏ </w:t>
      </w:r>
      <w:proofErr w:type="spellStart"/>
      <w:r w:rsidR="00BA322F">
        <w:rPr>
          <w:rFonts w:ascii="Zawgyi-One" w:hAnsi="Zawgyi-One" w:cs="Zawgyi-One"/>
          <w:sz w:val="24"/>
        </w:rPr>
        <w:t>ပတ္ဝန္းက်င္တြင</w:t>
      </w:r>
      <w:proofErr w:type="spellEnd"/>
      <w:r w:rsidR="00BA322F">
        <w:rPr>
          <w:rFonts w:ascii="Zawgyi-One" w:hAnsi="Zawgyi-One" w:cs="Zawgyi-One"/>
          <w:sz w:val="24"/>
        </w:rPr>
        <w:t xml:space="preserve">္ </w:t>
      </w:r>
      <w:proofErr w:type="spellStart"/>
      <w:r w:rsidR="00BA322F">
        <w:rPr>
          <w:rFonts w:ascii="Zawgyi-One" w:hAnsi="Zawgyi-One" w:cs="Zawgyi-One"/>
          <w:sz w:val="24"/>
        </w:rPr>
        <w:t>သင</w:t>
      </w:r>
      <w:proofErr w:type="spellEnd"/>
      <w:r w:rsidR="00BA322F">
        <w:rPr>
          <w:rFonts w:ascii="Zawgyi-One" w:hAnsi="Zawgyi-One" w:cs="Zawgyi-One"/>
          <w:sz w:val="24"/>
        </w:rPr>
        <w:t>္ ျ</w:t>
      </w:r>
      <w:proofErr w:type="spellStart"/>
      <w:r w:rsidR="00BA322F">
        <w:rPr>
          <w:rFonts w:ascii="Zawgyi-One" w:hAnsi="Zawgyi-One" w:cs="Zawgyi-One"/>
          <w:sz w:val="24"/>
        </w:rPr>
        <w:t>မင္ေတ</w:t>
      </w:r>
      <w:proofErr w:type="spellEnd"/>
      <w:r w:rsidR="00BA322F">
        <w:rPr>
          <w:rFonts w:ascii="Zawgyi-One" w:hAnsi="Zawgyi-One" w:cs="Zawgyi-One"/>
          <w:sz w:val="24"/>
        </w:rPr>
        <w:t>ြ႔</w:t>
      </w:r>
      <w:proofErr w:type="spellStart"/>
      <w:r w:rsidR="00FF0D03">
        <w:rPr>
          <w:rFonts w:ascii="Zawgyi-One" w:hAnsi="Zawgyi-One" w:cs="Zawgyi-One"/>
          <w:sz w:val="24"/>
        </w:rPr>
        <w:t>ေန</w:t>
      </w:r>
      <w:r w:rsidR="00BA322F">
        <w:rPr>
          <w:rFonts w:ascii="Zawgyi-One" w:hAnsi="Zawgyi-One" w:cs="Zawgyi-One"/>
          <w:sz w:val="24"/>
        </w:rPr>
        <w:t>ရသည</w:t>
      </w:r>
      <w:proofErr w:type="spellEnd"/>
      <w:r w:rsidR="00BA322F">
        <w:rPr>
          <w:rFonts w:ascii="Zawgyi-One" w:hAnsi="Zawgyi-One" w:cs="Zawgyi-One"/>
          <w:sz w:val="24"/>
        </w:rPr>
        <w:t xml:space="preserve">့္ </w:t>
      </w:r>
      <w:proofErr w:type="spellStart"/>
      <w:r w:rsidR="00B21DB9">
        <w:rPr>
          <w:rFonts w:ascii="Zawgyi-One" w:hAnsi="Zawgyi-One" w:cs="Zawgyi-One"/>
          <w:sz w:val="24"/>
        </w:rPr>
        <w:t>ဆင္းရဲဒုကၡသည</w:t>
      </w:r>
      <w:proofErr w:type="spellEnd"/>
      <w:r w:rsidR="00B21DB9">
        <w:rPr>
          <w:rFonts w:ascii="Zawgyi-One" w:hAnsi="Zawgyi-One" w:cs="Zawgyi-One"/>
          <w:sz w:val="24"/>
        </w:rPr>
        <w:t>္၊</w:t>
      </w:r>
      <w:r w:rsidR="00FF0D03">
        <w:rPr>
          <w:rFonts w:ascii="Zawgyi-One" w:hAnsi="Zawgyi-One" w:cs="Zawgyi-One"/>
          <w:sz w:val="24"/>
        </w:rPr>
        <w:t xml:space="preserve"> </w:t>
      </w:r>
      <w:proofErr w:type="spellStart"/>
      <w:r w:rsidR="00FF0D03">
        <w:rPr>
          <w:rFonts w:ascii="Zawgyi-One" w:hAnsi="Zawgyi-One" w:cs="Zawgyi-One"/>
          <w:sz w:val="24"/>
        </w:rPr>
        <w:t>သင</w:t>
      </w:r>
      <w:proofErr w:type="spellEnd"/>
      <w:r w:rsidR="00FF0D03">
        <w:rPr>
          <w:rFonts w:ascii="Zawgyi-One" w:hAnsi="Zawgyi-One" w:cs="Zawgyi-One"/>
          <w:sz w:val="24"/>
        </w:rPr>
        <w:t>့္</w:t>
      </w:r>
      <w:proofErr w:type="spellStart"/>
      <w:r w:rsidR="00FF0D03">
        <w:rPr>
          <w:rFonts w:ascii="Zawgyi-One" w:hAnsi="Zawgyi-One" w:cs="Zawgyi-One"/>
          <w:sz w:val="24"/>
        </w:rPr>
        <w:t>အား</w:t>
      </w:r>
      <w:proofErr w:type="spellEnd"/>
      <w:r w:rsidR="00B21DB9">
        <w:rPr>
          <w:rFonts w:ascii="Zawgyi-One" w:hAnsi="Zawgyi-One" w:cs="Zawgyi-One"/>
          <w:sz w:val="24"/>
        </w:rPr>
        <w:t xml:space="preserve"> </w:t>
      </w:r>
      <w:proofErr w:type="spellStart"/>
      <w:r w:rsidR="00B21DB9">
        <w:rPr>
          <w:rFonts w:ascii="Zawgyi-One" w:hAnsi="Zawgyi-One" w:cs="Zawgyi-One"/>
          <w:sz w:val="24"/>
        </w:rPr>
        <w:t>ဘုရား</w:t>
      </w:r>
      <w:proofErr w:type="spellEnd"/>
      <w:r w:rsidR="000A0E51">
        <w:rPr>
          <w:rFonts w:ascii="Zawgyi-One" w:hAnsi="Zawgyi-One" w:cs="Zawgyi-One"/>
          <w:sz w:val="24"/>
        </w:rPr>
        <w:t xml:space="preserve"> </w:t>
      </w:r>
      <w:proofErr w:type="spellStart"/>
      <w:r w:rsidR="00B21DB9">
        <w:rPr>
          <w:rFonts w:ascii="Zawgyi-One" w:hAnsi="Zawgyi-One" w:cs="Zawgyi-One"/>
          <w:sz w:val="24"/>
        </w:rPr>
        <w:t>သခင္က</w:t>
      </w:r>
      <w:proofErr w:type="spellEnd"/>
      <w:r w:rsidR="00B21DB9">
        <w:rPr>
          <w:rFonts w:ascii="Zawgyi-One" w:hAnsi="Zawgyi-One" w:cs="Zawgyi-One"/>
          <w:sz w:val="24"/>
        </w:rPr>
        <w:t xml:space="preserve"> </w:t>
      </w:r>
      <w:proofErr w:type="spellStart"/>
      <w:r w:rsidR="00B21DB9">
        <w:rPr>
          <w:rFonts w:ascii="Zawgyi-One" w:hAnsi="Zawgyi-One" w:cs="Zawgyi-One"/>
          <w:sz w:val="24"/>
        </w:rPr>
        <w:t>အရာအားလုံးကုိ</w:t>
      </w:r>
      <w:proofErr w:type="spellEnd"/>
      <w:r w:rsidR="00B21DB9">
        <w:rPr>
          <w:rFonts w:ascii="Zawgyi-One" w:hAnsi="Zawgyi-One" w:cs="Zawgyi-One"/>
          <w:sz w:val="24"/>
        </w:rPr>
        <w:t xml:space="preserve"> </w:t>
      </w:r>
      <w:proofErr w:type="spellStart"/>
      <w:r w:rsidR="00FF0D03">
        <w:rPr>
          <w:rFonts w:ascii="Zawgyi-One" w:hAnsi="Zawgyi-One" w:cs="Zawgyi-One"/>
          <w:sz w:val="24"/>
        </w:rPr>
        <w:t>အခုေလးတင</w:t>
      </w:r>
      <w:proofErr w:type="spellEnd"/>
      <w:r w:rsidR="00FF0D03">
        <w:rPr>
          <w:rFonts w:ascii="Zawgyi-One" w:hAnsi="Zawgyi-One" w:cs="Zawgyi-One"/>
          <w:sz w:val="24"/>
        </w:rPr>
        <w:t xml:space="preserve">္ </w:t>
      </w:r>
      <w:proofErr w:type="spellStart"/>
      <w:r w:rsidR="00B21DB9">
        <w:rPr>
          <w:rFonts w:ascii="Zawgyi-One" w:hAnsi="Zawgyi-One" w:cs="Zawgyi-One"/>
          <w:sz w:val="24"/>
        </w:rPr>
        <w:t>ဖ်က္ဆီး</w:t>
      </w:r>
      <w:r w:rsidR="00FF0D03">
        <w:rPr>
          <w:rFonts w:ascii="Zawgyi-One" w:hAnsi="Zawgyi-One" w:cs="Zawgyi-One"/>
          <w:sz w:val="24"/>
        </w:rPr>
        <w:t>ပစ္လိုက္ရင</w:t>
      </w:r>
      <w:proofErr w:type="spellEnd"/>
      <w:r w:rsidR="00FF0D03">
        <w:rPr>
          <w:rFonts w:ascii="Zawgyi-One" w:hAnsi="Zawgyi-One" w:cs="Zawgyi-One"/>
          <w:sz w:val="24"/>
        </w:rPr>
        <w:t xml:space="preserve">္ </w:t>
      </w:r>
      <w:proofErr w:type="spellStart"/>
      <w:r w:rsidR="00FF0D03">
        <w:rPr>
          <w:rFonts w:ascii="Zawgyi-One" w:hAnsi="Zawgyi-One" w:cs="Zawgyi-One"/>
          <w:sz w:val="24"/>
        </w:rPr>
        <w:t>ေကာင္းမွာပဲဟု</w:t>
      </w:r>
      <w:proofErr w:type="spellEnd"/>
      <w:r w:rsidR="00B21DB9">
        <w:rPr>
          <w:rFonts w:ascii="Zawgyi-One" w:hAnsi="Zawgyi-One" w:cs="Zawgyi-One"/>
          <w:sz w:val="24"/>
        </w:rPr>
        <w:t xml:space="preserve">  ဆႏၵျ</w:t>
      </w:r>
      <w:proofErr w:type="spellStart"/>
      <w:r w:rsidR="00B21DB9">
        <w:rPr>
          <w:rFonts w:ascii="Zawgyi-One" w:hAnsi="Zawgyi-One" w:cs="Zawgyi-One"/>
          <w:sz w:val="24"/>
        </w:rPr>
        <w:t>ပဳမိေစႏိုင္ပ</w:t>
      </w:r>
      <w:proofErr w:type="spellEnd"/>
      <w:r w:rsidR="00B21DB9">
        <w:rPr>
          <w:rFonts w:ascii="Zawgyi-One" w:hAnsi="Zawgyi-One" w:cs="Zawgyi-One"/>
          <w:sz w:val="24"/>
        </w:rPr>
        <w:t>ါ</w:t>
      </w:r>
      <w:r w:rsidR="00033256">
        <w:rPr>
          <w:rFonts w:ascii="Zawgyi-One" w:hAnsi="Zawgyi-One" w:cs="Zawgyi-One"/>
          <w:sz w:val="24"/>
        </w:rPr>
        <w:t xml:space="preserve"> </w:t>
      </w:r>
      <w:proofErr w:type="spellStart"/>
      <w:r w:rsidR="00B21DB9">
        <w:rPr>
          <w:rFonts w:ascii="Zawgyi-One" w:hAnsi="Zawgyi-One" w:cs="Zawgyi-One"/>
          <w:sz w:val="24"/>
        </w:rPr>
        <w:t>သည</w:t>
      </w:r>
      <w:proofErr w:type="spellEnd"/>
      <w:r w:rsidR="00B21DB9">
        <w:rPr>
          <w:rFonts w:ascii="Zawgyi-One" w:hAnsi="Zawgyi-One" w:cs="Zawgyi-One"/>
          <w:sz w:val="24"/>
        </w:rPr>
        <w:t>္။</w:t>
      </w:r>
      <w:r w:rsidR="00193E91">
        <w:rPr>
          <w:rFonts w:ascii="Zawgyi-One" w:hAnsi="Zawgyi-One" w:cs="Zawgyi-One"/>
          <w:sz w:val="24"/>
        </w:rPr>
        <w:t xml:space="preserve"> </w:t>
      </w:r>
    </w:p>
    <w:p w14:paraId="6DAAAC12" w14:textId="77777777" w:rsidR="00193E91" w:rsidRDefault="00193E91" w:rsidP="00DF2D9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F438E">
        <w:rPr>
          <w:rFonts w:ascii="Zawgyi-One" w:hAnsi="Zawgyi-One" w:cs="Zawgyi-One"/>
          <w:sz w:val="24"/>
        </w:rPr>
        <w:t>အမွန္တကယ</w:t>
      </w:r>
      <w:proofErr w:type="spellEnd"/>
      <w:r w:rsidR="004F438E">
        <w:rPr>
          <w:rFonts w:ascii="Zawgyi-One" w:hAnsi="Zawgyi-One" w:cs="Zawgyi-One"/>
          <w:sz w:val="24"/>
        </w:rPr>
        <w:t xml:space="preserve">္ </w:t>
      </w:r>
      <w:proofErr w:type="spellStart"/>
      <w:r w:rsidR="00173E63">
        <w:rPr>
          <w:rFonts w:ascii="Zawgyi-One" w:hAnsi="Zawgyi-One" w:cs="Zawgyi-One"/>
          <w:sz w:val="24"/>
        </w:rPr>
        <w:t>ထုိ</w:t>
      </w:r>
      <w:proofErr w:type="spellEnd"/>
      <w:r w:rsidR="00173E63">
        <w:rPr>
          <w:rFonts w:ascii="Zawgyi-One" w:hAnsi="Zawgyi-One" w:cs="Zawgyi-One"/>
          <w:sz w:val="24"/>
        </w:rPr>
        <w:t xml:space="preserve"> </w:t>
      </w:r>
      <w:proofErr w:type="spellStart"/>
      <w:r w:rsidR="00173E63">
        <w:rPr>
          <w:rFonts w:ascii="Zawgyi-One" w:hAnsi="Zawgyi-One" w:cs="Zawgyi-One"/>
          <w:sz w:val="24"/>
        </w:rPr>
        <w:t>စိတ္ခံစားခ်က္ကုိ</w:t>
      </w:r>
      <w:proofErr w:type="spellEnd"/>
      <w:r w:rsidR="00173E63">
        <w:rPr>
          <w:rFonts w:ascii="Zawgyi-One" w:hAnsi="Zawgyi-One" w:cs="Zawgyi-One"/>
          <w:sz w:val="24"/>
        </w:rPr>
        <w:t xml:space="preserve"> </w:t>
      </w:r>
      <w:proofErr w:type="spellStart"/>
      <w:r w:rsidR="004F438E">
        <w:rPr>
          <w:rFonts w:ascii="Zawgyi-One" w:hAnsi="Zawgyi-One" w:cs="Zawgyi-One"/>
          <w:sz w:val="24"/>
        </w:rPr>
        <w:t>နားလည္ပါတယ</w:t>
      </w:r>
      <w:proofErr w:type="spellEnd"/>
      <w:r w:rsidR="004F438E">
        <w:rPr>
          <w:rFonts w:ascii="Zawgyi-One" w:hAnsi="Zawgyi-One" w:cs="Zawgyi-One"/>
          <w:sz w:val="24"/>
        </w:rPr>
        <w:t>္။</w:t>
      </w:r>
      <w:r w:rsidR="0043393C">
        <w:rPr>
          <w:rFonts w:ascii="Zawgyi-One" w:hAnsi="Zawgyi-One" w:cs="Zawgyi-One"/>
          <w:sz w:val="24"/>
        </w:rPr>
        <w:t xml:space="preserve"> </w:t>
      </w:r>
      <w:proofErr w:type="spellStart"/>
      <w:r w:rsidR="0043393C">
        <w:rPr>
          <w:rFonts w:ascii="Zawgyi-One" w:hAnsi="Zawgyi-One" w:cs="Zawgyi-One"/>
          <w:sz w:val="24"/>
        </w:rPr>
        <w:t>သူသည</w:t>
      </w:r>
      <w:proofErr w:type="spellEnd"/>
      <w:r w:rsidR="0043393C">
        <w:rPr>
          <w:rFonts w:ascii="Zawgyi-One" w:hAnsi="Zawgyi-One" w:cs="Zawgyi-One"/>
          <w:sz w:val="24"/>
        </w:rPr>
        <w:t xml:space="preserve">္ </w:t>
      </w:r>
      <w:proofErr w:type="spellStart"/>
      <w:r w:rsidR="004F438E">
        <w:rPr>
          <w:rFonts w:ascii="Zawgyi-One" w:hAnsi="Zawgyi-One" w:cs="Zawgyi-One"/>
          <w:sz w:val="24"/>
        </w:rPr>
        <w:t>သင</w:t>
      </w:r>
      <w:proofErr w:type="spellEnd"/>
      <w:r w:rsidR="004F438E">
        <w:rPr>
          <w:rFonts w:ascii="Zawgyi-One" w:hAnsi="Zawgyi-One" w:cs="Zawgyi-One"/>
          <w:sz w:val="24"/>
        </w:rPr>
        <w:t>္ ျ</w:t>
      </w:r>
      <w:proofErr w:type="spellStart"/>
      <w:r w:rsidR="004F438E">
        <w:rPr>
          <w:rFonts w:ascii="Zawgyi-One" w:hAnsi="Zawgyi-One" w:cs="Zawgyi-One"/>
          <w:sz w:val="24"/>
        </w:rPr>
        <w:t>မင္ေသာ</w:t>
      </w:r>
      <w:proofErr w:type="spellEnd"/>
      <w:r w:rsidR="004F438E">
        <w:rPr>
          <w:rFonts w:ascii="Zawgyi-One" w:hAnsi="Zawgyi-One" w:cs="Zawgyi-One"/>
          <w:sz w:val="24"/>
        </w:rPr>
        <w:t xml:space="preserve"> </w:t>
      </w:r>
      <w:proofErr w:type="spellStart"/>
      <w:r w:rsidR="004F438E">
        <w:rPr>
          <w:rFonts w:ascii="Zawgyi-One" w:hAnsi="Zawgyi-One" w:cs="Zawgyi-One"/>
          <w:sz w:val="24"/>
        </w:rPr>
        <w:t>မေကာင္းမႈမ်ားကုိ</w:t>
      </w:r>
      <w:proofErr w:type="spellEnd"/>
      <w:r w:rsidR="005316B6">
        <w:rPr>
          <w:rFonts w:ascii="Zawgyi-One" w:hAnsi="Zawgyi-One" w:cs="Zawgyi-One"/>
          <w:sz w:val="24"/>
        </w:rPr>
        <w:t>၊</w:t>
      </w:r>
      <w:r w:rsidR="004F438E">
        <w:rPr>
          <w:rFonts w:ascii="Zawgyi-One" w:hAnsi="Zawgyi-One" w:cs="Zawgyi-One"/>
          <w:sz w:val="24"/>
        </w:rPr>
        <w:t xml:space="preserve"> </w:t>
      </w:r>
      <w:proofErr w:type="spellStart"/>
      <w:r w:rsidR="005316B6">
        <w:rPr>
          <w:rFonts w:ascii="Zawgyi-One" w:hAnsi="Zawgyi-One" w:cs="Zawgyi-One"/>
          <w:sz w:val="24"/>
        </w:rPr>
        <w:t>ဒီထက</w:t>
      </w:r>
      <w:proofErr w:type="spellEnd"/>
      <w:r w:rsidR="005316B6">
        <w:rPr>
          <w:rFonts w:ascii="Zawgyi-One" w:hAnsi="Zawgyi-One" w:cs="Zawgyi-One"/>
          <w:sz w:val="24"/>
        </w:rPr>
        <w:t xml:space="preserve">္ </w:t>
      </w:r>
      <w:proofErr w:type="spellStart"/>
      <w:r w:rsidR="005316B6">
        <w:rPr>
          <w:rFonts w:ascii="Zawgyi-One" w:hAnsi="Zawgyi-One" w:cs="Zawgyi-One"/>
          <w:sz w:val="24"/>
        </w:rPr>
        <w:t>ပုိ၍အမ်ားႀကီးကုိ</w:t>
      </w:r>
      <w:proofErr w:type="spellEnd"/>
      <w:r w:rsidR="005316B6" w:rsidRPr="005316B6">
        <w:rPr>
          <w:rFonts w:ascii="Zawgyi-One" w:hAnsi="Zawgyi-One" w:cs="Zawgyi-One"/>
          <w:sz w:val="24"/>
        </w:rPr>
        <w:t xml:space="preserve"> </w:t>
      </w:r>
      <w:r w:rsidR="005316B6">
        <w:rPr>
          <w:rFonts w:ascii="Zawgyi-One" w:hAnsi="Zawgyi-One" w:cs="Zawgyi-One"/>
          <w:sz w:val="24"/>
        </w:rPr>
        <w:t>ျ</w:t>
      </w:r>
      <w:proofErr w:type="spellStart"/>
      <w:r w:rsidR="005316B6">
        <w:rPr>
          <w:rFonts w:ascii="Zawgyi-One" w:hAnsi="Zawgyi-One" w:cs="Zawgyi-One"/>
          <w:sz w:val="24"/>
        </w:rPr>
        <w:t>မင္ရပါသည</w:t>
      </w:r>
      <w:proofErr w:type="spellEnd"/>
      <w:r w:rsidR="005316B6">
        <w:rPr>
          <w:rFonts w:ascii="Zawgyi-One" w:hAnsi="Zawgyi-One" w:cs="Zawgyi-One"/>
          <w:sz w:val="24"/>
        </w:rPr>
        <w:t>္။</w:t>
      </w:r>
      <w:r w:rsidR="00EB103E">
        <w:rPr>
          <w:rFonts w:ascii="Zawgyi-One" w:hAnsi="Zawgyi-One" w:cs="Zawgyi-One"/>
          <w:sz w:val="24"/>
        </w:rPr>
        <w:t xml:space="preserve"> </w:t>
      </w:r>
      <w:proofErr w:type="spellStart"/>
      <w:r w:rsidR="00083176">
        <w:rPr>
          <w:rFonts w:ascii="Zawgyi-One" w:hAnsi="Zawgyi-One" w:cs="Zawgyi-One"/>
          <w:sz w:val="24"/>
        </w:rPr>
        <w:t>မည္သည</w:t>
      </w:r>
      <w:proofErr w:type="spellEnd"/>
      <w:r w:rsidR="00083176">
        <w:rPr>
          <w:rFonts w:ascii="Zawgyi-One" w:hAnsi="Zawgyi-One" w:cs="Zawgyi-One"/>
          <w:sz w:val="24"/>
        </w:rPr>
        <w:t xml:space="preserve">့္ </w:t>
      </w:r>
      <w:proofErr w:type="spellStart"/>
      <w:r w:rsidR="00A00D18">
        <w:rPr>
          <w:rFonts w:ascii="Zawgyi-One" w:hAnsi="Zawgyi-One" w:cs="Zawgyi-One"/>
          <w:sz w:val="24"/>
        </w:rPr>
        <w:t>တစ္ခုမ</w:t>
      </w:r>
      <w:proofErr w:type="spellEnd"/>
      <w:r w:rsidR="00A00D18">
        <w:rPr>
          <w:rFonts w:ascii="Zawgyi-One" w:hAnsi="Zawgyi-One" w:cs="Zawgyi-One"/>
          <w:sz w:val="24"/>
        </w:rPr>
        <w:t xml:space="preserve">ွ </w:t>
      </w:r>
      <w:proofErr w:type="spellStart"/>
      <w:r w:rsidR="00083176">
        <w:rPr>
          <w:rFonts w:ascii="Zawgyi-One" w:hAnsi="Zawgyi-One" w:cs="Zawgyi-One"/>
          <w:sz w:val="24"/>
        </w:rPr>
        <w:t>သူ</w:t>
      </w:r>
      <w:proofErr w:type="spellEnd"/>
      <w:r w:rsidR="00083176">
        <w:rPr>
          <w:rFonts w:ascii="Zawgyi-One" w:hAnsi="Zawgyi-One" w:cs="Zawgyi-One"/>
          <w:sz w:val="24"/>
        </w:rPr>
        <w:t xml:space="preserve"> ျ</w:t>
      </w:r>
      <w:proofErr w:type="spellStart"/>
      <w:r w:rsidR="00083176">
        <w:rPr>
          <w:rFonts w:ascii="Zawgyi-One" w:hAnsi="Zawgyi-One" w:cs="Zawgyi-One"/>
          <w:sz w:val="24"/>
        </w:rPr>
        <w:t>ဖစ္ေစခ်င္သည</w:t>
      </w:r>
      <w:proofErr w:type="spellEnd"/>
      <w:r w:rsidR="00083176">
        <w:rPr>
          <w:rFonts w:ascii="Zawgyi-One" w:hAnsi="Zawgyi-One" w:cs="Zawgyi-One"/>
          <w:sz w:val="24"/>
        </w:rPr>
        <w:t>့္</w:t>
      </w:r>
      <w:r w:rsidR="00A00D18">
        <w:rPr>
          <w:rFonts w:ascii="Zawgyi-One" w:hAnsi="Zawgyi-One" w:cs="Zawgyi-One"/>
          <w:sz w:val="24"/>
        </w:rPr>
        <w:t xml:space="preserve"> </w:t>
      </w:r>
      <w:proofErr w:type="spellStart"/>
      <w:r w:rsidR="00083176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083176">
        <w:rPr>
          <w:rFonts w:ascii="Zawgyi-One" w:hAnsi="Zawgyi-One" w:cs="Zawgyi-One"/>
          <w:sz w:val="24"/>
        </w:rPr>
        <w:t xml:space="preserve"> </w:t>
      </w:r>
      <w:proofErr w:type="spellStart"/>
      <w:r w:rsidR="00A00D18">
        <w:rPr>
          <w:rFonts w:ascii="Zawgyi-One" w:hAnsi="Zawgyi-One" w:cs="Zawgyi-One"/>
          <w:sz w:val="24"/>
        </w:rPr>
        <w:t>မဟုတ္ပ</w:t>
      </w:r>
      <w:proofErr w:type="spellEnd"/>
      <w:r w:rsidR="00A00D18">
        <w:rPr>
          <w:rFonts w:ascii="Zawgyi-One" w:hAnsi="Zawgyi-One" w:cs="Zawgyi-One"/>
          <w:sz w:val="24"/>
        </w:rPr>
        <w:t>ါ။</w:t>
      </w:r>
      <w:r w:rsidR="008D644F">
        <w:rPr>
          <w:rFonts w:ascii="Zawgyi-One" w:hAnsi="Zawgyi-One" w:cs="Zawgyi-One"/>
          <w:sz w:val="24"/>
        </w:rPr>
        <w:t xml:space="preserve"> </w:t>
      </w:r>
      <w:proofErr w:type="spellStart"/>
      <w:r w:rsidR="00F579E5">
        <w:rPr>
          <w:rFonts w:ascii="Zawgyi-One" w:hAnsi="Zawgyi-One" w:cs="Zawgyi-One"/>
          <w:sz w:val="24"/>
        </w:rPr>
        <w:t>သုိ႔ေသာ္လည္း</w:t>
      </w:r>
      <w:proofErr w:type="spellEnd"/>
      <w:r w:rsidR="00F579E5">
        <w:rPr>
          <w:rFonts w:ascii="Zawgyi-One" w:hAnsi="Zawgyi-One" w:cs="Zawgyi-One"/>
          <w:sz w:val="24"/>
        </w:rPr>
        <w:t xml:space="preserve">၊ </w:t>
      </w:r>
      <w:proofErr w:type="spellStart"/>
      <w:r w:rsidR="00942F43">
        <w:rPr>
          <w:rFonts w:ascii="Zawgyi-One" w:hAnsi="Zawgyi-One" w:cs="Zawgyi-One"/>
          <w:sz w:val="24"/>
        </w:rPr>
        <w:t>သူဟာ</w:t>
      </w:r>
      <w:proofErr w:type="spellEnd"/>
      <w:r w:rsidR="00FC20D8">
        <w:rPr>
          <w:rFonts w:ascii="Zawgyi-One" w:hAnsi="Zawgyi-One" w:cs="Zawgyi-One"/>
          <w:sz w:val="24"/>
        </w:rPr>
        <w:t xml:space="preserve"> </w:t>
      </w:r>
      <w:proofErr w:type="spellStart"/>
      <w:r w:rsidR="00942F43"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 w:rsidR="00942F43">
        <w:rPr>
          <w:rFonts w:ascii="Zawgyi-One" w:hAnsi="Zawgyi-One" w:cs="Zawgyi-One"/>
          <w:sz w:val="24"/>
        </w:rPr>
        <w:t>္ျ</w:t>
      </w:r>
      <w:proofErr w:type="spellStart"/>
      <w:r w:rsidR="00942F43">
        <w:rPr>
          <w:rFonts w:ascii="Zawgyi-One" w:hAnsi="Zawgyi-One" w:cs="Zawgyi-One"/>
          <w:sz w:val="24"/>
        </w:rPr>
        <w:t>ဖစ္</w:t>
      </w:r>
      <w:r w:rsidR="000A0E51">
        <w:rPr>
          <w:rFonts w:ascii="Zawgyi-One" w:hAnsi="Zawgyi-One" w:cs="Zawgyi-One"/>
          <w:sz w:val="24"/>
        </w:rPr>
        <w:t>ပါ</w:t>
      </w:r>
      <w:r w:rsidR="00942F43">
        <w:rPr>
          <w:rFonts w:ascii="Zawgyi-One" w:hAnsi="Zawgyi-One" w:cs="Zawgyi-One"/>
          <w:sz w:val="24"/>
        </w:rPr>
        <w:t>တယ</w:t>
      </w:r>
      <w:proofErr w:type="spellEnd"/>
      <w:r w:rsidR="00942F43">
        <w:rPr>
          <w:rFonts w:ascii="Zawgyi-One" w:hAnsi="Zawgyi-One" w:cs="Zawgyi-One"/>
          <w:sz w:val="24"/>
        </w:rPr>
        <w:t xml:space="preserve">္ - </w:t>
      </w:r>
      <w:proofErr w:type="spellStart"/>
      <w:r w:rsidR="00942F43">
        <w:rPr>
          <w:rFonts w:ascii="Zawgyi-One" w:hAnsi="Zawgyi-One" w:cs="Zawgyi-One"/>
          <w:sz w:val="24"/>
        </w:rPr>
        <w:t>မေကာင္းမ</w:t>
      </w:r>
      <w:proofErr w:type="spellEnd"/>
      <w:r w:rsidR="00942F43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942F43">
        <w:rPr>
          <w:rFonts w:ascii="Zawgyi-One" w:hAnsi="Zawgyi-One" w:cs="Zawgyi-One"/>
          <w:sz w:val="24"/>
        </w:rPr>
        <w:t>ဆင္းရဲဒုကၡကုိ</w:t>
      </w:r>
      <w:proofErr w:type="spellEnd"/>
      <w:r w:rsidR="00942F43">
        <w:rPr>
          <w:rFonts w:ascii="Zawgyi-One" w:hAnsi="Zawgyi-One" w:cs="Zawgyi-One"/>
          <w:sz w:val="24"/>
        </w:rPr>
        <w:t xml:space="preserve"> </w:t>
      </w:r>
      <w:proofErr w:type="spellStart"/>
      <w:r w:rsidR="00942F43">
        <w:rPr>
          <w:rFonts w:ascii="Zawgyi-One" w:hAnsi="Zawgyi-One" w:cs="Zawgyi-One"/>
          <w:sz w:val="24"/>
        </w:rPr>
        <w:t>သူ</w:t>
      </w:r>
      <w:proofErr w:type="spellEnd"/>
      <w:r w:rsidR="00942F43">
        <w:rPr>
          <w:rFonts w:ascii="Zawgyi-One" w:hAnsi="Zawgyi-One" w:cs="Zawgyi-One"/>
          <w:sz w:val="24"/>
        </w:rPr>
        <w:t xml:space="preserve"> </w:t>
      </w:r>
      <w:proofErr w:type="spellStart"/>
      <w:r w:rsidR="00942F43">
        <w:rPr>
          <w:rFonts w:ascii="Zawgyi-One" w:hAnsi="Zawgyi-One" w:cs="Zawgyi-One"/>
          <w:sz w:val="24"/>
        </w:rPr>
        <w:t>မတားဆီးႏိုင္ဘူးလားဟု</w:t>
      </w:r>
      <w:proofErr w:type="spellEnd"/>
      <w:r w:rsidR="00942F43">
        <w:rPr>
          <w:rFonts w:ascii="Zawgyi-One" w:hAnsi="Zawgyi-One" w:cs="Zawgyi-One"/>
          <w:sz w:val="24"/>
        </w:rPr>
        <w:t xml:space="preserve"> </w:t>
      </w:r>
      <w:proofErr w:type="spellStart"/>
      <w:r w:rsidR="00942F43">
        <w:rPr>
          <w:rFonts w:ascii="Zawgyi-One" w:hAnsi="Zawgyi-One" w:cs="Zawgyi-One"/>
          <w:sz w:val="24"/>
        </w:rPr>
        <w:t>သင</w:t>
      </w:r>
      <w:proofErr w:type="spellEnd"/>
      <w:r w:rsidR="00942F43">
        <w:rPr>
          <w:rFonts w:ascii="Zawgyi-One" w:hAnsi="Zawgyi-One" w:cs="Zawgyi-One"/>
          <w:sz w:val="24"/>
        </w:rPr>
        <w:t xml:space="preserve">္ </w:t>
      </w:r>
      <w:proofErr w:type="spellStart"/>
      <w:r w:rsidR="00942F43">
        <w:rPr>
          <w:rFonts w:ascii="Zawgyi-One" w:hAnsi="Zawgyi-One" w:cs="Zawgyi-One"/>
          <w:sz w:val="24"/>
        </w:rPr>
        <w:t>ေျပာပါတယ</w:t>
      </w:r>
      <w:proofErr w:type="spellEnd"/>
      <w:r w:rsidR="00942F43">
        <w:rPr>
          <w:rFonts w:ascii="Zawgyi-One" w:hAnsi="Zawgyi-One" w:cs="Zawgyi-One"/>
          <w:sz w:val="24"/>
        </w:rPr>
        <w:t>္</w:t>
      </w:r>
      <w:r w:rsidR="00B160C4">
        <w:rPr>
          <w:rFonts w:ascii="Zawgyi-One" w:hAnsi="Zawgyi-One" w:cs="Zawgyi-One"/>
          <w:sz w:val="24"/>
        </w:rPr>
        <w:t xml:space="preserve">။ </w:t>
      </w:r>
      <w:r w:rsidR="00614DEC">
        <w:rPr>
          <w:rFonts w:ascii="Zawgyi-One" w:hAnsi="Zawgyi-One" w:cs="Zawgyi-One"/>
          <w:sz w:val="24"/>
        </w:rPr>
        <w:t>၎</w:t>
      </w:r>
      <w:proofErr w:type="spellStart"/>
      <w:r w:rsidR="00614DEC">
        <w:rPr>
          <w:rFonts w:ascii="Zawgyi-One" w:hAnsi="Zawgyi-One" w:cs="Zawgyi-One"/>
          <w:sz w:val="24"/>
        </w:rPr>
        <w:t>သည</w:t>
      </w:r>
      <w:proofErr w:type="spellEnd"/>
      <w:r w:rsidR="00614DEC">
        <w:rPr>
          <w:rFonts w:ascii="Zawgyi-One" w:hAnsi="Zawgyi-One" w:cs="Zawgyi-One"/>
          <w:sz w:val="24"/>
        </w:rPr>
        <w:t xml:space="preserve">္ </w:t>
      </w:r>
      <w:proofErr w:type="spellStart"/>
      <w:r w:rsidR="00614DEC">
        <w:rPr>
          <w:rFonts w:ascii="Zawgyi-One" w:hAnsi="Zawgyi-One" w:cs="Zawgyi-One"/>
          <w:sz w:val="24"/>
        </w:rPr>
        <w:t>ထုိမ</w:t>
      </w:r>
      <w:proofErr w:type="spellEnd"/>
      <w:r w:rsidR="00614DEC">
        <w:rPr>
          <w:rFonts w:ascii="Zawgyi-One" w:hAnsi="Zawgyi-One" w:cs="Zawgyi-One"/>
          <w:sz w:val="24"/>
        </w:rPr>
        <w:t>ွ်</w:t>
      </w:r>
      <w:proofErr w:type="spellStart"/>
      <w:r w:rsidR="00614DEC">
        <w:rPr>
          <w:rFonts w:ascii="Zawgyi-One" w:hAnsi="Zawgyi-One" w:cs="Zawgyi-One"/>
          <w:sz w:val="24"/>
        </w:rPr>
        <w:t>ေလာက</w:t>
      </w:r>
      <w:proofErr w:type="spellEnd"/>
      <w:r w:rsidR="00614DEC">
        <w:rPr>
          <w:rFonts w:ascii="Zawgyi-One" w:hAnsi="Zawgyi-One" w:cs="Zawgyi-One"/>
          <w:sz w:val="24"/>
        </w:rPr>
        <w:t xml:space="preserve">္ </w:t>
      </w:r>
      <w:proofErr w:type="spellStart"/>
      <w:r w:rsidR="00614DEC">
        <w:rPr>
          <w:rFonts w:ascii="Zawgyi-One" w:hAnsi="Zawgyi-One" w:cs="Zawgyi-One"/>
          <w:sz w:val="24"/>
        </w:rPr>
        <w:t>မရိုးရွင္းပ</w:t>
      </w:r>
      <w:proofErr w:type="spellEnd"/>
      <w:r w:rsidR="00614DEC">
        <w:rPr>
          <w:rFonts w:ascii="Zawgyi-One" w:hAnsi="Zawgyi-One" w:cs="Zawgyi-One"/>
          <w:sz w:val="24"/>
        </w:rPr>
        <w:t>ါ။</w:t>
      </w:r>
      <w:r w:rsidR="00C27C6C">
        <w:rPr>
          <w:rFonts w:ascii="Zawgyi-One" w:hAnsi="Zawgyi-One" w:cs="Zawgyi-One"/>
          <w:sz w:val="24"/>
        </w:rPr>
        <w:t xml:space="preserve"> ၎</w:t>
      </w:r>
      <w:proofErr w:type="spellStart"/>
      <w:r w:rsidR="00C27C6C">
        <w:rPr>
          <w:rFonts w:ascii="Zawgyi-One" w:hAnsi="Zawgyi-One" w:cs="Zawgyi-One"/>
          <w:sz w:val="24"/>
        </w:rPr>
        <w:t>ကုိ</w:t>
      </w:r>
      <w:proofErr w:type="spellEnd"/>
      <w:r w:rsidR="00C27C6C">
        <w:rPr>
          <w:rFonts w:ascii="Zawgyi-One" w:hAnsi="Zawgyi-One" w:cs="Zawgyi-One"/>
          <w:sz w:val="24"/>
        </w:rPr>
        <w:t xml:space="preserve"> </w:t>
      </w:r>
      <w:proofErr w:type="spellStart"/>
      <w:r w:rsidR="00C27C6C">
        <w:rPr>
          <w:rFonts w:ascii="Zawgyi-One" w:hAnsi="Zawgyi-One" w:cs="Zawgyi-One"/>
          <w:sz w:val="24"/>
        </w:rPr>
        <w:t>စဥ္းစားၾကည</w:t>
      </w:r>
      <w:proofErr w:type="spellEnd"/>
      <w:r w:rsidR="00C27C6C">
        <w:rPr>
          <w:rFonts w:ascii="Zawgyi-One" w:hAnsi="Zawgyi-One" w:cs="Zawgyi-One"/>
          <w:sz w:val="24"/>
        </w:rPr>
        <w:t>့္ပါ။</w:t>
      </w:r>
      <w:r w:rsidR="006E0B05">
        <w:rPr>
          <w:rFonts w:ascii="Zawgyi-One" w:hAnsi="Zawgyi-One" w:cs="Zawgyi-One"/>
          <w:sz w:val="24"/>
        </w:rPr>
        <w:t xml:space="preserve"> </w:t>
      </w:r>
      <w:proofErr w:type="spellStart"/>
      <w:r w:rsidR="00A30F15">
        <w:rPr>
          <w:rFonts w:ascii="Zawgyi-One" w:hAnsi="Zawgyi-One" w:cs="Zawgyi-One"/>
          <w:sz w:val="24"/>
        </w:rPr>
        <w:t>ဘုရားသခင္သည</w:t>
      </w:r>
      <w:proofErr w:type="spellEnd"/>
      <w:r w:rsidR="00A30F15">
        <w:rPr>
          <w:rFonts w:ascii="Zawgyi-One" w:hAnsi="Zawgyi-One" w:cs="Zawgyi-One"/>
          <w:sz w:val="24"/>
        </w:rPr>
        <w:t xml:space="preserve">္ </w:t>
      </w:r>
      <w:proofErr w:type="spellStart"/>
      <w:r w:rsidR="00D0424B">
        <w:rPr>
          <w:rFonts w:ascii="Zawgyi-One" w:hAnsi="Zawgyi-One" w:cs="Zawgyi-One"/>
          <w:sz w:val="24"/>
        </w:rPr>
        <w:t>မေကာင္းမႈကုိ</w:t>
      </w:r>
      <w:proofErr w:type="spellEnd"/>
      <w:r w:rsidR="00D0424B">
        <w:rPr>
          <w:rFonts w:ascii="Zawgyi-One" w:hAnsi="Zawgyi-One" w:cs="Zawgyi-One"/>
          <w:sz w:val="24"/>
        </w:rPr>
        <w:t xml:space="preserve"> </w:t>
      </w:r>
      <w:proofErr w:type="spellStart"/>
      <w:r w:rsidR="00D0424B">
        <w:rPr>
          <w:rFonts w:ascii="Zawgyi-One" w:hAnsi="Zawgyi-One" w:cs="Zawgyi-One"/>
          <w:sz w:val="24"/>
        </w:rPr>
        <w:t>လုပ္ေဆာင္သူမ်ား</w:t>
      </w:r>
      <w:proofErr w:type="spellEnd"/>
      <w:r w:rsidR="00DD6F76">
        <w:rPr>
          <w:rFonts w:ascii="Zawgyi-One" w:hAnsi="Zawgyi-One" w:cs="Zawgyi-One"/>
          <w:sz w:val="24"/>
        </w:rPr>
        <w:t xml:space="preserve"> </w:t>
      </w:r>
      <w:proofErr w:type="spellStart"/>
      <w:r w:rsidR="00D0424B">
        <w:rPr>
          <w:rFonts w:ascii="Zawgyi-One" w:hAnsi="Zawgyi-One" w:cs="Zawgyi-One"/>
          <w:sz w:val="24"/>
        </w:rPr>
        <w:t>အား</w:t>
      </w:r>
      <w:r w:rsidR="00DD6F76">
        <w:rPr>
          <w:rFonts w:ascii="Zawgyi-One" w:hAnsi="Zawgyi-One" w:cs="Zawgyi-One"/>
          <w:sz w:val="24"/>
        </w:rPr>
        <w:t>လုံးကုိ</w:t>
      </w:r>
      <w:proofErr w:type="spellEnd"/>
      <w:r w:rsidR="00DD6F76">
        <w:rPr>
          <w:rFonts w:ascii="Zawgyi-One" w:hAnsi="Zawgyi-One" w:cs="Zawgyi-One"/>
          <w:sz w:val="24"/>
        </w:rPr>
        <w:t xml:space="preserve"> </w:t>
      </w:r>
      <w:proofErr w:type="spellStart"/>
      <w:r w:rsidR="00DD6F76">
        <w:rPr>
          <w:rFonts w:ascii="Zawgyi-One" w:hAnsi="Zawgyi-One" w:cs="Zawgyi-One"/>
          <w:sz w:val="24"/>
        </w:rPr>
        <w:t>ဖယ္ရွား</w:t>
      </w:r>
      <w:proofErr w:type="spellEnd"/>
      <w:r w:rsidR="005A4372">
        <w:rPr>
          <w:rFonts w:ascii="Zawgyi-One" w:hAnsi="Zawgyi-One" w:cs="Zawgyi-One"/>
          <w:sz w:val="24"/>
        </w:rPr>
        <w:t xml:space="preserve"> </w:t>
      </w:r>
      <w:proofErr w:type="spellStart"/>
      <w:r w:rsidR="00DD6F76">
        <w:rPr>
          <w:rFonts w:ascii="Zawgyi-One" w:hAnsi="Zawgyi-One" w:cs="Zawgyi-One"/>
          <w:sz w:val="24"/>
        </w:rPr>
        <w:t>သုတ္သင္</w:t>
      </w:r>
      <w:r w:rsidR="000F11E3">
        <w:rPr>
          <w:rFonts w:ascii="Zawgyi-One" w:hAnsi="Zawgyi-One" w:cs="Zawgyi-One"/>
          <w:sz w:val="24"/>
        </w:rPr>
        <w:t>မွသာလ</w:t>
      </w:r>
      <w:proofErr w:type="spellEnd"/>
      <w:r w:rsidR="000F11E3">
        <w:rPr>
          <w:rFonts w:ascii="Zawgyi-One" w:hAnsi="Zawgyi-One" w:cs="Zawgyi-One"/>
          <w:sz w:val="24"/>
        </w:rPr>
        <w:t>ွ်င္ ကၽြႏ္</w:t>
      </w:r>
      <w:proofErr w:type="spellStart"/>
      <w:r w:rsidR="000F11E3">
        <w:rPr>
          <w:rFonts w:ascii="Zawgyi-One" w:hAnsi="Zawgyi-One" w:cs="Zawgyi-One"/>
          <w:sz w:val="24"/>
        </w:rPr>
        <w:t>ုပ္တို</w:t>
      </w:r>
      <w:proofErr w:type="spellEnd"/>
      <w:r w:rsidR="000F11E3">
        <w:rPr>
          <w:rFonts w:ascii="Zawgyi-One" w:hAnsi="Zawgyi-One" w:cs="Zawgyi-One"/>
          <w:sz w:val="24"/>
        </w:rPr>
        <w:t xml:space="preserve">႔ </w:t>
      </w:r>
      <w:proofErr w:type="spellStart"/>
      <w:r w:rsidR="000F11E3">
        <w:rPr>
          <w:rFonts w:ascii="Zawgyi-One" w:hAnsi="Zawgyi-One" w:cs="Zawgyi-One"/>
          <w:sz w:val="24"/>
        </w:rPr>
        <w:t>ကမာၻထဲရွိ</w:t>
      </w:r>
      <w:proofErr w:type="spellEnd"/>
      <w:r w:rsidR="000F11E3">
        <w:rPr>
          <w:rFonts w:ascii="Zawgyi-One" w:hAnsi="Zawgyi-One" w:cs="Zawgyi-One"/>
          <w:sz w:val="24"/>
        </w:rPr>
        <w:t xml:space="preserve"> </w:t>
      </w:r>
      <w:proofErr w:type="spellStart"/>
      <w:r w:rsidR="00F22809">
        <w:rPr>
          <w:rFonts w:ascii="Zawgyi-One" w:hAnsi="Zawgyi-One" w:cs="Zawgyi-One"/>
          <w:sz w:val="24"/>
        </w:rPr>
        <w:t>မေကာင္းမႈကုိ</w:t>
      </w:r>
      <w:proofErr w:type="spellEnd"/>
      <w:r w:rsidR="00F22809">
        <w:rPr>
          <w:rFonts w:ascii="Zawgyi-One" w:hAnsi="Zawgyi-One" w:cs="Zawgyi-One"/>
          <w:sz w:val="24"/>
        </w:rPr>
        <w:t xml:space="preserve"> </w:t>
      </w:r>
      <w:proofErr w:type="spellStart"/>
      <w:r w:rsidR="00F22809">
        <w:rPr>
          <w:rFonts w:ascii="Zawgyi-One" w:hAnsi="Zawgyi-One" w:cs="Zawgyi-One"/>
          <w:sz w:val="24"/>
        </w:rPr>
        <w:t>သူသည</w:t>
      </w:r>
      <w:proofErr w:type="spellEnd"/>
      <w:r w:rsidR="00F22809">
        <w:rPr>
          <w:rFonts w:ascii="Zawgyi-One" w:hAnsi="Zawgyi-One" w:cs="Zawgyi-One"/>
          <w:sz w:val="24"/>
        </w:rPr>
        <w:t xml:space="preserve">္ </w:t>
      </w:r>
      <w:proofErr w:type="spellStart"/>
      <w:r w:rsidR="00BF2701">
        <w:rPr>
          <w:rFonts w:ascii="Zawgyi-One" w:hAnsi="Zawgyi-One" w:cs="Zawgyi-One"/>
          <w:sz w:val="24"/>
        </w:rPr>
        <w:t>ဖယ္ရွားသုတ္သင</w:t>
      </w:r>
      <w:proofErr w:type="spellEnd"/>
      <w:r w:rsidR="00BF2701">
        <w:rPr>
          <w:rFonts w:ascii="Zawgyi-One" w:hAnsi="Zawgyi-One" w:cs="Zawgyi-One"/>
          <w:sz w:val="24"/>
        </w:rPr>
        <w:t>္</w:t>
      </w:r>
      <w:r w:rsidR="00A33000">
        <w:rPr>
          <w:rFonts w:ascii="Zawgyi-One" w:hAnsi="Zawgyi-One" w:cs="Zawgyi-One"/>
          <w:sz w:val="24"/>
        </w:rPr>
        <w:t>ႏ</w:t>
      </w:r>
      <w:proofErr w:type="spellStart"/>
      <w:r w:rsidR="00A33000">
        <w:rPr>
          <w:rFonts w:ascii="Zawgyi-One" w:hAnsi="Zawgyi-One" w:cs="Zawgyi-One"/>
          <w:sz w:val="24"/>
        </w:rPr>
        <w:t>ိုင္ပါ</w:t>
      </w:r>
      <w:r w:rsidR="00223B42">
        <w:rPr>
          <w:rFonts w:ascii="Zawgyi-One" w:hAnsi="Zawgyi-One" w:cs="Zawgyi-One"/>
          <w:sz w:val="24"/>
        </w:rPr>
        <w:t>လိမ</w:t>
      </w:r>
      <w:proofErr w:type="spellEnd"/>
      <w:r w:rsidR="00223B42">
        <w:rPr>
          <w:rFonts w:ascii="Zawgyi-One" w:hAnsi="Zawgyi-One" w:cs="Zawgyi-One"/>
          <w:sz w:val="24"/>
        </w:rPr>
        <w:t>့္</w:t>
      </w:r>
      <w:r w:rsidR="005A4372">
        <w:rPr>
          <w:rFonts w:ascii="Zawgyi-One" w:hAnsi="Zawgyi-One" w:cs="Zawgyi-One"/>
          <w:sz w:val="24"/>
        </w:rPr>
        <w:t xml:space="preserve"> </w:t>
      </w:r>
      <w:proofErr w:type="spellStart"/>
      <w:r w:rsidR="00A33000">
        <w:rPr>
          <w:rFonts w:ascii="Zawgyi-One" w:hAnsi="Zawgyi-One" w:cs="Zawgyi-One"/>
          <w:sz w:val="24"/>
        </w:rPr>
        <w:t>မည</w:t>
      </w:r>
      <w:proofErr w:type="spellEnd"/>
      <w:r w:rsidR="00A33000">
        <w:rPr>
          <w:rFonts w:ascii="Zawgyi-One" w:hAnsi="Zawgyi-One" w:cs="Zawgyi-One"/>
          <w:sz w:val="24"/>
        </w:rPr>
        <w:t>္။</w:t>
      </w:r>
      <w:r w:rsidR="00223B42">
        <w:rPr>
          <w:rFonts w:ascii="Zawgyi-One" w:hAnsi="Zawgyi-One" w:cs="Zawgyi-One"/>
          <w:sz w:val="24"/>
        </w:rPr>
        <w:t xml:space="preserve"> </w:t>
      </w:r>
      <w:proofErr w:type="spellStart"/>
      <w:r w:rsidR="005F434F">
        <w:rPr>
          <w:rFonts w:ascii="Zawgyi-One" w:hAnsi="Zawgyi-One" w:cs="Zawgyi-One"/>
          <w:sz w:val="24"/>
        </w:rPr>
        <w:t>လူတိုင္းသည</w:t>
      </w:r>
      <w:proofErr w:type="spellEnd"/>
      <w:r w:rsidR="005F434F">
        <w:rPr>
          <w:rFonts w:ascii="Zawgyi-One" w:hAnsi="Zawgyi-One" w:cs="Zawgyi-One"/>
          <w:sz w:val="24"/>
        </w:rPr>
        <w:t>္</w:t>
      </w:r>
      <w:r w:rsidR="00613D2A">
        <w:rPr>
          <w:rFonts w:ascii="Zawgyi-One" w:hAnsi="Zawgyi-One" w:cs="Zawgyi-One"/>
          <w:sz w:val="24"/>
        </w:rPr>
        <w:t xml:space="preserve"> </w:t>
      </w:r>
      <w:proofErr w:type="spellStart"/>
      <w:r w:rsidR="00533300">
        <w:rPr>
          <w:rFonts w:ascii="Zawgyi-One" w:hAnsi="Zawgyi-One" w:cs="Zawgyi-One"/>
          <w:sz w:val="24"/>
        </w:rPr>
        <w:t>ဒုစရိုက္</w:t>
      </w:r>
      <w:r w:rsidR="008021B7">
        <w:rPr>
          <w:rFonts w:ascii="Zawgyi-One" w:hAnsi="Zawgyi-One" w:cs="Zawgyi-One"/>
          <w:sz w:val="24"/>
        </w:rPr>
        <w:t>ကုိျပ</w:t>
      </w:r>
      <w:proofErr w:type="spellEnd"/>
      <w:r w:rsidR="008021B7">
        <w:rPr>
          <w:rFonts w:ascii="Zawgyi-One" w:hAnsi="Zawgyi-One" w:cs="Zawgyi-One"/>
          <w:sz w:val="24"/>
        </w:rPr>
        <w:t>ဳၾက</w:t>
      </w:r>
      <w:r w:rsidR="00FC20D8">
        <w:rPr>
          <w:rFonts w:ascii="Zawgyi-One" w:hAnsi="Zawgyi-One" w:cs="Zawgyi-One"/>
          <w:sz w:val="24"/>
        </w:rPr>
        <w:t>၍</w:t>
      </w:r>
      <w:r w:rsidR="00613D2A">
        <w:rPr>
          <w:rFonts w:ascii="Zawgyi-One" w:hAnsi="Zawgyi-One" w:cs="Zawgyi-One"/>
          <w:sz w:val="24"/>
        </w:rPr>
        <w:t xml:space="preserve"> (</w:t>
      </w:r>
      <w:proofErr w:type="spellStart"/>
      <w:r w:rsidR="00613D2A">
        <w:rPr>
          <w:rFonts w:ascii="Zawgyi-One" w:hAnsi="Zawgyi-One" w:cs="Zawgyi-One"/>
          <w:sz w:val="24"/>
        </w:rPr>
        <w:t>ေရာ</w:t>
      </w:r>
      <w:proofErr w:type="spellEnd"/>
      <w:r w:rsidR="00613D2A">
        <w:rPr>
          <w:rFonts w:ascii="Zawgyi-One" w:hAnsi="Zawgyi-One" w:cs="Zawgyi-One"/>
          <w:sz w:val="24"/>
        </w:rPr>
        <w:t xml:space="preserve"> ၃း၁၀-၁၂)</w:t>
      </w:r>
      <w:r w:rsidR="00EB2D9E">
        <w:rPr>
          <w:rFonts w:ascii="Zawgyi-One" w:hAnsi="Zawgyi-One" w:cs="Zawgyi-One"/>
          <w:sz w:val="24"/>
        </w:rPr>
        <w:t>၊</w:t>
      </w:r>
      <w:r w:rsidR="00FC20D8">
        <w:rPr>
          <w:rFonts w:ascii="Zawgyi-One" w:hAnsi="Zawgyi-One" w:cs="Zawgyi-One"/>
          <w:sz w:val="24"/>
        </w:rPr>
        <w:t xml:space="preserve"> </w:t>
      </w:r>
      <w:proofErr w:type="spellStart"/>
      <w:r w:rsidR="00613D2A">
        <w:rPr>
          <w:rFonts w:ascii="Zawgyi-One" w:hAnsi="Zawgyi-One" w:cs="Zawgyi-One"/>
          <w:sz w:val="24"/>
        </w:rPr>
        <w:t>သမၼာက်မ္းစာက</w:t>
      </w:r>
      <w:proofErr w:type="spellEnd"/>
      <w:r w:rsidR="00613D2A">
        <w:rPr>
          <w:rFonts w:ascii="Zawgyi-One" w:hAnsi="Zawgyi-One" w:cs="Zawgyi-One"/>
          <w:sz w:val="24"/>
        </w:rPr>
        <w:t xml:space="preserve"> </w:t>
      </w:r>
      <w:proofErr w:type="spellStart"/>
      <w:r w:rsidR="00613D2A">
        <w:rPr>
          <w:rFonts w:ascii="Zawgyi-One" w:hAnsi="Zawgyi-One" w:cs="Zawgyi-One"/>
          <w:sz w:val="24"/>
        </w:rPr>
        <w:t>ေျပာျပထားသက့ဲသုိ</w:t>
      </w:r>
      <w:proofErr w:type="spellEnd"/>
      <w:r w:rsidR="00613D2A">
        <w:rPr>
          <w:rFonts w:ascii="Zawgyi-One" w:hAnsi="Zawgyi-One" w:cs="Zawgyi-One"/>
          <w:sz w:val="24"/>
        </w:rPr>
        <w:t>႔</w:t>
      </w:r>
      <w:r w:rsidR="00EB2D9E">
        <w:rPr>
          <w:rFonts w:ascii="Zawgyi-One" w:hAnsi="Zawgyi-One" w:cs="Zawgyi-One"/>
          <w:sz w:val="24"/>
        </w:rPr>
        <w:t>၊ “</w:t>
      </w:r>
      <w:proofErr w:type="spellStart"/>
      <w:r w:rsidR="00EB2D9E">
        <w:rPr>
          <w:rFonts w:ascii="Zawgyi-One" w:hAnsi="Zawgyi-One" w:cs="Zawgyi-One"/>
          <w:sz w:val="24"/>
        </w:rPr>
        <w:t>ဘုရားသခင</w:t>
      </w:r>
      <w:proofErr w:type="spellEnd"/>
      <w:r w:rsidR="00EB2D9E">
        <w:rPr>
          <w:rFonts w:ascii="Zawgyi-One" w:hAnsi="Zawgyi-One" w:cs="Zawgyi-One"/>
          <w:sz w:val="24"/>
        </w:rPr>
        <w:t>္</w:t>
      </w:r>
      <w:r w:rsidR="00533300">
        <w:rPr>
          <w:rFonts w:ascii="Zawgyi-One" w:hAnsi="Zawgyi-One" w:cs="Zawgyi-One"/>
          <w:sz w:val="24"/>
        </w:rPr>
        <w:t xml:space="preserve">့ </w:t>
      </w:r>
      <w:proofErr w:type="spellStart"/>
      <w:r w:rsidR="00EB2D9E">
        <w:rPr>
          <w:rFonts w:ascii="Zawgyi-One" w:hAnsi="Zawgyi-One" w:cs="Zawgyi-One"/>
          <w:sz w:val="24"/>
        </w:rPr>
        <w:t>ေရ</w:t>
      </w:r>
      <w:proofErr w:type="spellEnd"/>
      <w:r w:rsidR="00EB2D9E">
        <w:rPr>
          <w:rFonts w:ascii="Zawgyi-One" w:hAnsi="Zawgyi-One" w:cs="Zawgyi-One"/>
          <w:sz w:val="24"/>
        </w:rPr>
        <w:t>ွ႕</w:t>
      </w:r>
      <w:proofErr w:type="spellStart"/>
      <w:r w:rsidR="00EB2D9E">
        <w:rPr>
          <w:rFonts w:ascii="Zawgyi-One" w:hAnsi="Zawgyi-One" w:cs="Zawgyi-One"/>
          <w:sz w:val="24"/>
        </w:rPr>
        <w:t>ေတာ</w:t>
      </w:r>
      <w:proofErr w:type="spellEnd"/>
      <w:r w:rsidR="00EB2D9E">
        <w:rPr>
          <w:rFonts w:ascii="Zawgyi-One" w:hAnsi="Zawgyi-One" w:cs="Zawgyi-One"/>
          <w:sz w:val="24"/>
        </w:rPr>
        <w:t xml:space="preserve">္၌ </w:t>
      </w:r>
      <w:proofErr w:type="spellStart"/>
      <w:r w:rsidR="00EB2D9E">
        <w:rPr>
          <w:rFonts w:ascii="Zawgyi-One" w:hAnsi="Zawgyi-One" w:cs="Zawgyi-One"/>
          <w:sz w:val="24"/>
        </w:rPr>
        <w:t>အသေရပ်က</w:t>
      </w:r>
      <w:proofErr w:type="spellEnd"/>
      <w:r w:rsidR="00EB2D9E">
        <w:rPr>
          <w:rFonts w:ascii="Zawgyi-One" w:hAnsi="Zawgyi-One" w:cs="Zawgyi-One"/>
          <w:sz w:val="24"/>
        </w:rPr>
        <w:t>္ၾ</w:t>
      </w:r>
      <w:proofErr w:type="spellStart"/>
      <w:r w:rsidR="00EB2D9E">
        <w:rPr>
          <w:rFonts w:ascii="Zawgyi-One" w:hAnsi="Zawgyi-One" w:cs="Zawgyi-One"/>
          <w:sz w:val="24"/>
        </w:rPr>
        <w:t>ကၿပီ</w:t>
      </w:r>
      <w:proofErr w:type="spellEnd"/>
      <w:r w:rsidR="00EB2D9E">
        <w:rPr>
          <w:rFonts w:ascii="Zawgyi-One" w:hAnsi="Zawgyi-One" w:cs="Zawgyi-One"/>
          <w:sz w:val="24"/>
        </w:rPr>
        <w:t>”</w:t>
      </w:r>
      <w:r w:rsidR="00A13944">
        <w:rPr>
          <w:rFonts w:ascii="Zawgyi-One" w:hAnsi="Zawgyi-One" w:cs="Zawgyi-One"/>
          <w:sz w:val="24"/>
        </w:rPr>
        <w:t xml:space="preserve"> </w:t>
      </w:r>
      <w:r w:rsidR="00533300">
        <w:rPr>
          <w:rFonts w:ascii="Zawgyi-One" w:hAnsi="Zawgyi-One" w:cs="Zawgyi-One"/>
          <w:sz w:val="24"/>
        </w:rPr>
        <w:t>(</w:t>
      </w:r>
      <w:proofErr w:type="spellStart"/>
      <w:r w:rsidR="00533300">
        <w:rPr>
          <w:rFonts w:ascii="Zawgyi-One" w:hAnsi="Zawgyi-One" w:cs="Zawgyi-One"/>
          <w:sz w:val="24"/>
        </w:rPr>
        <w:t>ေရာ</w:t>
      </w:r>
      <w:proofErr w:type="spellEnd"/>
      <w:r w:rsidR="00533300">
        <w:rPr>
          <w:rFonts w:ascii="Zawgyi-One" w:hAnsi="Zawgyi-One" w:cs="Zawgyi-One"/>
          <w:sz w:val="24"/>
        </w:rPr>
        <w:t xml:space="preserve"> ၃း၂၃)။ </w:t>
      </w:r>
      <w:proofErr w:type="spellStart"/>
      <w:r w:rsidR="00A07757">
        <w:rPr>
          <w:rFonts w:ascii="Zawgyi-One" w:hAnsi="Zawgyi-One" w:cs="Zawgyi-One"/>
          <w:sz w:val="24"/>
        </w:rPr>
        <w:t>ထို႔ေၾကာင</w:t>
      </w:r>
      <w:proofErr w:type="spellEnd"/>
      <w:r w:rsidR="00A07757">
        <w:rPr>
          <w:rFonts w:ascii="Zawgyi-One" w:hAnsi="Zawgyi-One" w:cs="Zawgyi-One"/>
          <w:sz w:val="24"/>
        </w:rPr>
        <w:t>့္</w:t>
      </w:r>
      <w:r w:rsidR="00B10CFD">
        <w:rPr>
          <w:rFonts w:ascii="Zawgyi-One" w:hAnsi="Zawgyi-One" w:cs="Zawgyi-One"/>
          <w:sz w:val="24"/>
        </w:rPr>
        <w:t xml:space="preserve">၊ </w:t>
      </w:r>
      <w:proofErr w:type="spellStart"/>
      <w:r w:rsidR="00B10CFD">
        <w:rPr>
          <w:rFonts w:ascii="Zawgyi-One" w:hAnsi="Zawgyi-One" w:cs="Zawgyi-One"/>
          <w:sz w:val="24"/>
        </w:rPr>
        <w:t>ဘုရားသခင္သည</w:t>
      </w:r>
      <w:proofErr w:type="spellEnd"/>
      <w:r w:rsidR="00B10CFD">
        <w:rPr>
          <w:rFonts w:ascii="Zawgyi-One" w:hAnsi="Zawgyi-One" w:cs="Zawgyi-One"/>
          <w:sz w:val="24"/>
        </w:rPr>
        <w:t xml:space="preserve">္ </w:t>
      </w:r>
      <w:proofErr w:type="spellStart"/>
      <w:r w:rsidR="00B10CFD">
        <w:rPr>
          <w:rFonts w:ascii="Zawgyi-One" w:hAnsi="Zawgyi-One" w:cs="Zawgyi-One"/>
          <w:sz w:val="24"/>
        </w:rPr>
        <w:t>လူ</w:t>
      </w:r>
      <w:proofErr w:type="spellEnd"/>
      <w:r w:rsidR="004740AA">
        <w:rPr>
          <w:rFonts w:ascii="Zawgyi-One" w:hAnsi="Zawgyi-One" w:cs="Zawgyi-One"/>
          <w:sz w:val="24"/>
        </w:rPr>
        <w:t xml:space="preserve"> </w:t>
      </w:r>
      <w:proofErr w:type="spellStart"/>
      <w:r w:rsidR="00B10CFD">
        <w:rPr>
          <w:rFonts w:ascii="Zawgyi-One" w:hAnsi="Zawgyi-One" w:cs="Zawgyi-One"/>
          <w:sz w:val="24"/>
        </w:rPr>
        <w:t>သားအားလုံးကုိ</w:t>
      </w:r>
      <w:proofErr w:type="spellEnd"/>
      <w:r w:rsidR="00B10CFD">
        <w:rPr>
          <w:rFonts w:ascii="Zawgyi-One" w:hAnsi="Zawgyi-One" w:cs="Zawgyi-One"/>
          <w:sz w:val="24"/>
        </w:rPr>
        <w:t xml:space="preserve"> </w:t>
      </w:r>
      <w:proofErr w:type="spellStart"/>
      <w:r w:rsidR="00B10CFD">
        <w:rPr>
          <w:rFonts w:ascii="Zawgyi-One" w:hAnsi="Zawgyi-One" w:cs="Zawgyi-One"/>
          <w:sz w:val="24"/>
        </w:rPr>
        <w:t>ဖ်က္ဆီးႏိုင္ပါသည</w:t>
      </w:r>
      <w:proofErr w:type="spellEnd"/>
      <w:r w:rsidR="00B10CFD">
        <w:rPr>
          <w:rFonts w:ascii="Zawgyi-One" w:hAnsi="Zawgyi-One" w:cs="Zawgyi-One"/>
          <w:sz w:val="24"/>
        </w:rPr>
        <w:t>္။</w:t>
      </w:r>
      <w:r w:rsidR="0038017A">
        <w:rPr>
          <w:rFonts w:ascii="Zawgyi-One" w:hAnsi="Zawgyi-One" w:cs="Zawgyi-One"/>
          <w:sz w:val="24"/>
        </w:rPr>
        <w:t xml:space="preserve"> </w:t>
      </w:r>
      <w:proofErr w:type="spellStart"/>
      <w:r w:rsidR="00FE24FB">
        <w:rPr>
          <w:rFonts w:ascii="Zawgyi-One" w:hAnsi="Zawgyi-One" w:cs="Zawgyi-One"/>
          <w:sz w:val="24"/>
        </w:rPr>
        <w:t>သုိ႔ေသာ</w:t>
      </w:r>
      <w:proofErr w:type="spellEnd"/>
      <w:r w:rsidR="00FE24FB">
        <w:rPr>
          <w:rFonts w:ascii="Zawgyi-One" w:hAnsi="Zawgyi-One" w:cs="Zawgyi-One"/>
          <w:sz w:val="24"/>
        </w:rPr>
        <w:t xml:space="preserve">္ </w:t>
      </w:r>
      <w:proofErr w:type="spellStart"/>
      <w:r w:rsidR="00FE24FB">
        <w:rPr>
          <w:rFonts w:ascii="Zawgyi-One" w:hAnsi="Zawgyi-One" w:cs="Zawgyi-One"/>
          <w:sz w:val="24"/>
        </w:rPr>
        <w:t>သူသည</w:t>
      </w:r>
      <w:proofErr w:type="spellEnd"/>
      <w:r w:rsidR="00FE24FB">
        <w:rPr>
          <w:rFonts w:ascii="Zawgyi-One" w:hAnsi="Zawgyi-One" w:cs="Zawgyi-One"/>
          <w:sz w:val="24"/>
        </w:rPr>
        <w:t xml:space="preserve">္ </w:t>
      </w:r>
      <w:proofErr w:type="spellStart"/>
      <w:r w:rsidR="00FE24FB">
        <w:rPr>
          <w:rFonts w:ascii="Zawgyi-One" w:hAnsi="Zawgyi-One" w:cs="Zawgyi-One"/>
          <w:sz w:val="24"/>
        </w:rPr>
        <w:t>မလုပ္ခ့ဲပ</w:t>
      </w:r>
      <w:proofErr w:type="spellEnd"/>
      <w:r w:rsidR="00FE24FB">
        <w:rPr>
          <w:rFonts w:ascii="Zawgyi-One" w:hAnsi="Zawgyi-One" w:cs="Zawgyi-One"/>
          <w:sz w:val="24"/>
        </w:rPr>
        <w:t xml:space="preserve">ါ။ </w:t>
      </w:r>
      <w:proofErr w:type="spellStart"/>
      <w:r w:rsidR="00FE24FB">
        <w:rPr>
          <w:rFonts w:ascii="Zawgyi-One" w:hAnsi="Zawgyi-One" w:cs="Zawgyi-One"/>
          <w:sz w:val="24"/>
        </w:rPr>
        <w:t>သူ</w:t>
      </w:r>
      <w:r w:rsidR="004740AA">
        <w:rPr>
          <w:rFonts w:ascii="Zawgyi-One" w:hAnsi="Zawgyi-One" w:cs="Zawgyi-One"/>
          <w:sz w:val="24"/>
        </w:rPr>
        <w:t>ဟာ</w:t>
      </w:r>
      <w:proofErr w:type="spellEnd"/>
      <w:r w:rsidR="004740AA">
        <w:rPr>
          <w:rFonts w:ascii="Zawgyi-One" w:hAnsi="Zawgyi-One" w:cs="Zawgyi-One"/>
          <w:sz w:val="24"/>
        </w:rPr>
        <w:t xml:space="preserve"> </w:t>
      </w:r>
      <w:proofErr w:type="spellStart"/>
      <w:r w:rsidR="00FE24FB">
        <w:rPr>
          <w:rFonts w:ascii="Zawgyi-One" w:hAnsi="Zawgyi-One" w:cs="Zawgyi-One"/>
          <w:sz w:val="24"/>
        </w:rPr>
        <w:t>လူသားမ်ားကုိ</w:t>
      </w:r>
      <w:proofErr w:type="spellEnd"/>
      <w:r w:rsidR="00FE24FB">
        <w:rPr>
          <w:rFonts w:ascii="Zawgyi-One" w:hAnsi="Zawgyi-One" w:cs="Zawgyi-One"/>
          <w:sz w:val="24"/>
        </w:rPr>
        <w:t xml:space="preserve"> </w:t>
      </w:r>
      <w:proofErr w:type="spellStart"/>
      <w:r w:rsidR="00DF35CC">
        <w:rPr>
          <w:rFonts w:ascii="Zawgyi-One" w:hAnsi="Zawgyi-One" w:cs="Zawgyi-One"/>
          <w:sz w:val="24"/>
        </w:rPr>
        <w:t>အလြန</w:t>
      </w:r>
      <w:proofErr w:type="spellEnd"/>
      <w:r w:rsidR="00DF35CC">
        <w:rPr>
          <w:rFonts w:ascii="Zawgyi-One" w:hAnsi="Zawgyi-One" w:cs="Zawgyi-One"/>
          <w:sz w:val="24"/>
        </w:rPr>
        <w:t xml:space="preserve">္ </w:t>
      </w:r>
      <w:proofErr w:type="spellStart"/>
      <w:r w:rsidR="00DF35CC">
        <w:rPr>
          <w:rFonts w:ascii="Zawgyi-One" w:hAnsi="Zawgyi-One" w:cs="Zawgyi-One"/>
          <w:sz w:val="24"/>
        </w:rPr>
        <w:t>ခ်စ္ပါတယ</w:t>
      </w:r>
      <w:proofErr w:type="spellEnd"/>
      <w:r w:rsidR="00DF35CC">
        <w:rPr>
          <w:rFonts w:ascii="Zawgyi-One" w:hAnsi="Zawgyi-One" w:cs="Zawgyi-One"/>
          <w:sz w:val="24"/>
        </w:rPr>
        <w:t xml:space="preserve">္၊ </w:t>
      </w:r>
      <w:proofErr w:type="spellStart"/>
      <w:r w:rsidR="00DF35CC">
        <w:rPr>
          <w:rFonts w:ascii="Zawgyi-One" w:hAnsi="Zawgyi-One" w:cs="Zawgyi-One"/>
          <w:sz w:val="24"/>
        </w:rPr>
        <w:t>ထုိအရာမွာ</w:t>
      </w:r>
      <w:proofErr w:type="spellEnd"/>
      <w:r w:rsidR="00DF35CC">
        <w:rPr>
          <w:rFonts w:ascii="Zawgyi-One" w:hAnsi="Zawgyi-One" w:cs="Zawgyi-One"/>
          <w:sz w:val="24"/>
        </w:rPr>
        <w:t xml:space="preserve"> </w:t>
      </w:r>
      <w:proofErr w:type="spellStart"/>
      <w:r w:rsidR="00DF35CC">
        <w:rPr>
          <w:rFonts w:ascii="Zawgyi-One" w:hAnsi="Zawgyi-One" w:cs="Zawgyi-One"/>
          <w:sz w:val="24"/>
        </w:rPr>
        <w:t>သူ</w:t>
      </w:r>
      <w:proofErr w:type="spellEnd"/>
      <w:r w:rsidR="00DF35CC">
        <w:rPr>
          <w:rFonts w:ascii="Zawgyi-One" w:hAnsi="Zawgyi-One" w:cs="Zawgyi-One"/>
          <w:sz w:val="24"/>
        </w:rPr>
        <w:t xml:space="preserve">၏ </w:t>
      </w:r>
      <w:proofErr w:type="spellStart"/>
      <w:r w:rsidR="00DF35CC">
        <w:rPr>
          <w:rFonts w:ascii="Zawgyi-One" w:hAnsi="Zawgyi-One" w:cs="Zawgyi-One"/>
          <w:sz w:val="24"/>
        </w:rPr>
        <w:t>ေရြးခ်ယ္မ</w:t>
      </w:r>
      <w:proofErr w:type="spellEnd"/>
      <w:r w:rsidR="00DF35CC">
        <w:rPr>
          <w:rFonts w:ascii="Zawgyi-One" w:hAnsi="Zawgyi-One" w:cs="Zawgyi-One"/>
          <w:sz w:val="24"/>
        </w:rPr>
        <w:t>ႈျ</w:t>
      </w:r>
      <w:proofErr w:type="spellStart"/>
      <w:r w:rsidR="00DF35CC">
        <w:rPr>
          <w:rFonts w:ascii="Zawgyi-One" w:hAnsi="Zawgyi-One" w:cs="Zawgyi-One"/>
          <w:sz w:val="24"/>
        </w:rPr>
        <w:t>ဖစ္ပါတယ</w:t>
      </w:r>
      <w:proofErr w:type="spellEnd"/>
      <w:r w:rsidR="00DF35CC">
        <w:rPr>
          <w:rFonts w:ascii="Zawgyi-One" w:hAnsi="Zawgyi-One" w:cs="Zawgyi-One"/>
          <w:sz w:val="24"/>
        </w:rPr>
        <w:t xml:space="preserve">္။ </w:t>
      </w:r>
    </w:p>
    <w:p w14:paraId="47980D9F" w14:textId="77777777" w:rsidR="00154CAE" w:rsidRDefault="00154CAE" w:rsidP="00DF2D9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</w:t>
      </w:r>
      <w:r w:rsidR="001431B6">
        <w:rPr>
          <w:rFonts w:ascii="Zawgyi-One" w:hAnsi="Zawgyi-One" w:cs="Zawgyi-One"/>
          <w:sz w:val="24"/>
        </w:rPr>
        <w:t>အရာ</w:t>
      </w:r>
      <w:proofErr w:type="spellEnd"/>
      <w:r w:rsidR="001431B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အားလုံးသည</w:t>
      </w:r>
      <w:proofErr w:type="spellEnd"/>
      <w:r>
        <w:rPr>
          <w:rFonts w:ascii="Zawgyi-One" w:hAnsi="Zawgyi-One" w:cs="Zawgyi-One"/>
          <w:sz w:val="24"/>
        </w:rPr>
        <w:t>္</w:t>
      </w:r>
      <w:r w:rsidR="000226FF">
        <w:rPr>
          <w:rFonts w:ascii="Zawgyi-One" w:hAnsi="Zawgyi-One" w:cs="Zawgyi-One"/>
          <w:sz w:val="24"/>
        </w:rPr>
        <w:t xml:space="preserve"> </w:t>
      </w:r>
      <w:proofErr w:type="spellStart"/>
      <w:r w:rsidR="001431B6">
        <w:rPr>
          <w:rFonts w:ascii="Zawgyi-One" w:hAnsi="Zawgyi-One" w:cs="Zawgyi-One"/>
          <w:sz w:val="24"/>
        </w:rPr>
        <w:t>အ့ံဩဘြယ္ေကာင္းေသာ</w:t>
      </w:r>
      <w:proofErr w:type="spellEnd"/>
      <w:r w:rsidR="001431B6">
        <w:rPr>
          <w:rFonts w:ascii="Zawgyi-One" w:hAnsi="Zawgyi-One" w:cs="Zawgyi-One"/>
          <w:sz w:val="24"/>
        </w:rPr>
        <w:t xml:space="preserve"> </w:t>
      </w:r>
      <w:proofErr w:type="spellStart"/>
      <w:r w:rsidR="001431B6">
        <w:rPr>
          <w:rFonts w:ascii="Zawgyi-One" w:hAnsi="Zawgyi-One" w:cs="Zawgyi-One"/>
          <w:sz w:val="24"/>
        </w:rPr>
        <w:t>အမွန္တရား</w:t>
      </w:r>
      <w:proofErr w:type="spellEnd"/>
      <w:r w:rsidR="001431B6">
        <w:rPr>
          <w:rFonts w:ascii="Zawgyi-One" w:hAnsi="Zawgyi-One" w:cs="Zawgyi-One"/>
          <w:sz w:val="24"/>
        </w:rPr>
        <w:t xml:space="preserve"> </w:t>
      </w:r>
      <w:proofErr w:type="spellStart"/>
      <w:r w:rsidR="001431B6">
        <w:rPr>
          <w:rFonts w:ascii="Zawgyi-One" w:hAnsi="Zawgyi-One" w:cs="Zawgyi-One"/>
          <w:sz w:val="24"/>
        </w:rPr>
        <w:t>တစ္ခုကုိ</w:t>
      </w:r>
      <w:proofErr w:type="spellEnd"/>
      <w:r w:rsidR="001431B6">
        <w:rPr>
          <w:rFonts w:ascii="Zawgyi-One" w:hAnsi="Zawgyi-One" w:cs="Zawgyi-One"/>
          <w:sz w:val="24"/>
        </w:rPr>
        <w:t xml:space="preserve"> </w:t>
      </w:r>
      <w:proofErr w:type="spellStart"/>
      <w:r w:rsidR="00B41F96">
        <w:rPr>
          <w:rFonts w:ascii="Zawgyi-One" w:hAnsi="Zawgyi-One" w:cs="Zawgyi-One"/>
          <w:sz w:val="24"/>
        </w:rPr>
        <w:t>ညႊန</w:t>
      </w:r>
      <w:proofErr w:type="spellEnd"/>
      <w:r w:rsidR="00B41F96">
        <w:rPr>
          <w:rFonts w:ascii="Zawgyi-One" w:hAnsi="Zawgyi-One" w:cs="Zawgyi-One"/>
          <w:sz w:val="24"/>
        </w:rPr>
        <w:t>္ျ</w:t>
      </w:r>
      <w:proofErr w:type="spellStart"/>
      <w:r w:rsidR="00B41F96">
        <w:rPr>
          <w:rFonts w:ascii="Zawgyi-One" w:hAnsi="Zawgyi-One" w:cs="Zawgyi-One"/>
          <w:sz w:val="24"/>
        </w:rPr>
        <w:t>ပေနပါတယ</w:t>
      </w:r>
      <w:proofErr w:type="spellEnd"/>
      <w:r w:rsidR="00B41F96">
        <w:rPr>
          <w:rFonts w:ascii="Zawgyi-One" w:hAnsi="Zawgyi-One" w:cs="Zawgyi-One"/>
          <w:sz w:val="24"/>
        </w:rPr>
        <w:t>္- ကၽြႏ္</w:t>
      </w:r>
      <w:proofErr w:type="spellStart"/>
      <w:r w:rsidR="00B41F96">
        <w:rPr>
          <w:rFonts w:ascii="Zawgyi-One" w:hAnsi="Zawgyi-One" w:cs="Zawgyi-One"/>
          <w:sz w:val="24"/>
        </w:rPr>
        <w:t>ုပ</w:t>
      </w:r>
      <w:proofErr w:type="spellEnd"/>
      <w:r w:rsidR="00B41F96">
        <w:rPr>
          <w:rFonts w:ascii="Zawgyi-One" w:hAnsi="Zawgyi-One" w:cs="Zawgyi-One"/>
          <w:sz w:val="24"/>
        </w:rPr>
        <w:t>္</w:t>
      </w:r>
      <w:r w:rsidR="00A65DAC">
        <w:rPr>
          <w:rFonts w:ascii="Zawgyi-One" w:hAnsi="Zawgyi-One" w:cs="Zawgyi-One"/>
          <w:sz w:val="24"/>
        </w:rPr>
        <w:t xml:space="preserve"> </w:t>
      </w:r>
      <w:proofErr w:type="spellStart"/>
      <w:r w:rsidR="00B41F96">
        <w:rPr>
          <w:rFonts w:ascii="Zawgyi-One" w:hAnsi="Zawgyi-One" w:cs="Zawgyi-One"/>
          <w:sz w:val="24"/>
        </w:rPr>
        <w:t>တို႔ကုိ</w:t>
      </w:r>
      <w:proofErr w:type="spellEnd"/>
      <w:r w:rsidR="00B41F96">
        <w:rPr>
          <w:rFonts w:ascii="Zawgyi-One" w:hAnsi="Zawgyi-One" w:cs="Zawgyi-One"/>
          <w:sz w:val="24"/>
        </w:rPr>
        <w:t xml:space="preserve"> </w:t>
      </w:r>
      <w:proofErr w:type="spellStart"/>
      <w:r w:rsidR="00B41F96">
        <w:rPr>
          <w:rFonts w:ascii="Zawgyi-One" w:hAnsi="Zawgyi-One" w:cs="Zawgyi-One"/>
          <w:sz w:val="24"/>
        </w:rPr>
        <w:t>သူ</w:t>
      </w:r>
      <w:proofErr w:type="spellEnd"/>
      <w:r w:rsidR="00B41F96">
        <w:rPr>
          <w:rFonts w:ascii="Zawgyi-One" w:hAnsi="Zawgyi-One" w:cs="Zawgyi-One"/>
          <w:sz w:val="24"/>
        </w:rPr>
        <w:t>ႏွင့္</w:t>
      </w:r>
      <w:proofErr w:type="spellStart"/>
      <w:r w:rsidR="00B41F96">
        <w:rPr>
          <w:rFonts w:ascii="Zawgyi-One" w:hAnsi="Zawgyi-One" w:cs="Zawgyi-One"/>
          <w:sz w:val="24"/>
        </w:rPr>
        <w:t>တူေအာင</w:t>
      </w:r>
      <w:proofErr w:type="spellEnd"/>
      <w:r w:rsidR="00B41F96">
        <w:rPr>
          <w:rFonts w:ascii="Zawgyi-One" w:hAnsi="Zawgyi-One" w:cs="Zawgyi-One"/>
          <w:sz w:val="24"/>
        </w:rPr>
        <w:t>္ျ</w:t>
      </w:r>
      <w:proofErr w:type="spellStart"/>
      <w:r w:rsidR="00B41F96">
        <w:rPr>
          <w:rFonts w:ascii="Zawgyi-One" w:hAnsi="Zawgyi-One" w:cs="Zawgyi-One"/>
          <w:sz w:val="24"/>
        </w:rPr>
        <w:t>ပဳလုပ</w:t>
      </w:r>
      <w:proofErr w:type="spellEnd"/>
      <w:r w:rsidR="00B41F96">
        <w:rPr>
          <w:rFonts w:ascii="Zawgyi-One" w:hAnsi="Zawgyi-One" w:cs="Zawgyi-One"/>
          <w:sz w:val="24"/>
        </w:rPr>
        <w:t>္ျ</w:t>
      </w:r>
      <w:proofErr w:type="spellStart"/>
      <w:r w:rsidR="00B41F96">
        <w:rPr>
          <w:rFonts w:ascii="Zawgyi-One" w:hAnsi="Zawgyi-One" w:cs="Zawgyi-One"/>
          <w:sz w:val="24"/>
        </w:rPr>
        <w:t>ခင္းသည</w:t>
      </w:r>
      <w:proofErr w:type="spellEnd"/>
      <w:r w:rsidR="00B41F96">
        <w:rPr>
          <w:rFonts w:ascii="Zawgyi-One" w:hAnsi="Zawgyi-One" w:cs="Zawgyi-One"/>
          <w:sz w:val="24"/>
        </w:rPr>
        <w:t xml:space="preserve">္ </w:t>
      </w:r>
      <w:proofErr w:type="spellStart"/>
      <w:r w:rsidR="00B41F96">
        <w:rPr>
          <w:rFonts w:ascii="Zawgyi-One" w:hAnsi="Zawgyi-One" w:cs="Zawgyi-One"/>
          <w:sz w:val="24"/>
        </w:rPr>
        <w:t>မည္သုိ</w:t>
      </w:r>
      <w:proofErr w:type="spellEnd"/>
      <w:r w:rsidR="00B41F96">
        <w:rPr>
          <w:rFonts w:ascii="Zawgyi-One" w:hAnsi="Zawgyi-One" w:cs="Zawgyi-One"/>
          <w:sz w:val="24"/>
        </w:rPr>
        <w:t>႔ျ</w:t>
      </w:r>
      <w:proofErr w:type="spellStart"/>
      <w:r w:rsidR="00B41F96">
        <w:rPr>
          <w:rFonts w:ascii="Zawgyi-One" w:hAnsi="Zawgyi-One" w:cs="Zawgyi-One"/>
          <w:sz w:val="24"/>
        </w:rPr>
        <w:t>ဖစ္လာမည္ကုိ</w:t>
      </w:r>
      <w:proofErr w:type="spellEnd"/>
      <w:r w:rsidR="00B41F96">
        <w:rPr>
          <w:rFonts w:ascii="Zawgyi-One" w:hAnsi="Zawgyi-One" w:cs="Zawgyi-One"/>
          <w:sz w:val="24"/>
        </w:rPr>
        <w:t xml:space="preserve"> </w:t>
      </w:r>
      <w:proofErr w:type="spellStart"/>
      <w:r w:rsidR="00B41F96">
        <w:rPr>
          <w:rFonts w:ascii="Zawgyi-One" w:hAnsi="Zawgyi-One" w:cs="Zawgyi-One"/>
          <w:sz w:val="24"/>
        </w:rPr>
        <w:t>ဘုရားသခင</w:t>
      </w:r>
      <w:proofErr w:type="spellEnd"/>
      <w:r w:rsidR="00B41F96">
        <w:rPr>
          <w:rFonts w:ascii="Zawgyi-One" w:hAnsi="Zawgyi-One" w:cs="Zawgyi-One"/>
          <w:sz w:val="24"/>
        </w:rPr>
        <w:t xml:space="preserve">္ </w:t>
      </w:r>
      <w:proofErr w:type="spellStart"/>
      <w:r w:rsidR="00B41F96">
        <w:rPr>
          <w:rFonts w:ascii="Zawgyi-One" w:hAnsi="Zawgyi-One" w:cs="Zawgyi-One"/>
          <w:sz w:val="24"/>
        </w:rPr>
        <w:t>သိရွိခ့ဲေပမ့ဲ</w:t>
      </w:r>
      <w:proofErr w:type="spellEnd"/>
      <w:r w:rsidR="00B41F96">
        <w:rPr>
          <w:rFonts w:ascii="Zawgyi-One" w:hAnsi="Zawgyi-One" w:cs="Zawgyi-One"/>
          <w:sz w:val="24"/>
        </w:rPr>
        <w:t xml:space="preserve">၊ </w:t>
      </w:r>
      <w:proofErr w:type="spellStart"/>
      <w:r w:rsidR="00D95ECC">
        <w:rPr>
          <w:rFonts w:ascii="Zawgyi-One" w:hAnsi="Zawgyi-One" w:cs="Zawgyi-One"/>
          <w:sz w:val="24"/>
        </w:rPr>
        <w:t>လူသား</w:t>
      </w:r>
      <w:proofErr w:type="spellEnd"/>
      <w:r w:rsidR="00A65DAC">
        <w:rPr>
          <w:rFonts w:ascii="Zawgyi-One" w:hAnsi="Zawgyi-One" w:cs="Zawgyi-One"/>
          <w:sz w:val="24"/>
        </w:rPr>
        <w:t xml:space="preserve"> </w:t>
      </w:r>
      <w:r w:rsidR="00D95ECC">
        <w:rPr>
          <w:rFonts w:ascii="Zawgyi-One" w:hAnsi="Zawgyi-One" w:cs="Zawgyi-One"/>
          <w:sz w:val="24"/>
        </w:rPr>
        <w:t>မ်ဳ</w:t>
      </w:r>
      <w:proofErr w:type="spellStart"/>
      <w:r w:rsidR="00D95ECC">
        <w:rPr>
          <w:rFonts w:ascii="Zawgyi-One" w:hAnsi="Zawgyi-One" w:cs="Zawgyi-One"/>
          <w:sz w:val="24"/>
        </w:rPr>
        <w:t>ိး</w:t>
      </w:r>
      <w:proofErr w:type="spellEnd"/>
      <w:r w:rsidR="00D95ECC">
        <w:rPr>
          <w:rFonts w:ascii="Zawgyi-One" w:hAnsi="Zawgyi-One" w:cs="Zawgyi-One"/>
          <w:sz w:val="24"/>
        </w:rPr>
        <w:t xml:space="preserve">ႏြယ္ </w:t>
      </w:r>
      <w:proofErr w:type="spellStart"/>
      <w:r w:rsidR="00D95ECC">
        <w:rPr>
          <w:rFonts w:ascii="Zawgyi-One" w:hAnsi="Zawgyi-One" w:cs="Zawgyi-One"/>
          <w:sz w:val="24"/>
        </w:rPr>
        <w:t>မိသားစု</w:t>
      </w:r>
      <w:proofErr w:type="spellEnd"/>
      <w:r w:rsidR="00D95ECC">
        <w:rPr>
          <w:rFonts w:ascii="Zawgyi-One" w:hAnsi="Zawgyi-One" w:cs="Zawgyi-One"/>
          <w:sz w:val="24"/>
        </w:rPr>
        <w:t xml:space="preserve"> </w:t>
      </w:r>
      <w:proofErr w:type="spellStart"/>
      <w:r w:rsidR="00D95ECC">
        <w:rPr>
          <w:rFonts w:ascii="Zawgyi-One" w:hAnsi="Zawgyi-One" w:cs="Zawgyi-One"/>
          <w:sz w:val="24"/>
        </w:rPr>
        <w:t>တစ္စု</w:t>
      </w:r>
      <w:proofErr w:type="spellEnd"/>
      <w:r w:rsidR="00D95ECC">
        <w:rPr>
          <w:rFonts w:ascii="Zawgyi-One" w:hAnsi="Zawgyi-One" w:cs="Zawgyi-One"/>
          <w:sz w:val="24"/>
        </w:rPr>
        <w:t xml:space="preserve"> </w:t>
      </w:r>
      <w:proofErr w:type="spellStart"/>
      <w:r w:rsidR="00D95ECC">
        <w:rPr>
          <w:rFonts w:ascii="Zawgyi-One" w:hAnsi="Zawgyi-One" w:cs="Zawgyi-One"/>
          <w:sz w:val="24"/>
        </w:rPr>
        <w:t>လုံးဝ</w:t>
      </w:r>
      <w:proofErr w:type="spellEnd"/>
      <w:r w:rsidR="00D95ECC">
        <w:rPr>
          <w:rFonts w:ascii="Zawgyi-One" w:hAnsi="Zawgyi-One" w:cs="Zawgyi-One"/>
          <w:sz w:val="24"/>
        </w:rPr>
        <w:t xml:space="preserve"> </w:t>
      </w:r>
      <w:proofErr w:type="spellStart"/>
      <w:r w:rsidR="00D95ECC">
        <w:rPr>
          <w:rFonts w:ascii="Zawgyi-One" w:hAnsi="Zawgyi-One" w:cs="Zawgyi-One"/>
          <w:sz w:val="24"/>
        </w:rPr>
        <w:t>မရွိျခင္းထက</w:t>
      </w:r>
      <w:proofErr w:type="spellEnd"/>
      <w:r w:rsidR="00D95ECC">
        <w:rPr>
          <w:rFonts w:ascii="Zawgyi-One" w:hAnsi="Zawgyi-One" w:cs="Zawgyi-One"/>
          <w:sz w:val="24"/>
        </w:rPr>
        <w:t xml:space="preserve">္ </w:t>
      </w:r>
      <w:proofErr w:type="spellStart"/>
      <w:r w:rsidR="00D95ECC">
        <w:rPr>
          <w:rFonts w:ascii="Zawgyi-One" w:hAnsi="Zawgyi-One" w:cs="Zawgyi-One"/>
          <w:sz w:val="24"/>
        </w:rPr>
        <w:t>ရလဒ္</w:t>
      </w:r>
      <w:r w:rsidR="00B41F96">
        <w:rPr>
          <w:rFonts w:ascii="Zawgyi-One" w:hAnsi="Zawgyi-One" w:cs="Zawgyi-One"/>
          <w:sz w:val="24"/>
        </w:rPr>
        <w:t>သည</w:t>
      </w:r>
      <w:proofErr w:type="spellEnd"/>
      <w:r w:rsidR="00B41F96">
        <w:rPr>
          <w:rFonts w:ascii="Zawgyi-One" w:hAnsi="Zawgyi-One" w:cs="Zawgyi-One"/>
          <w:sz w:val="24"/>
        </w:rPr>
        <w:t>္</w:t>
      </w:r>
      <w:r w:rsidR="00DC0BE0">
        <w:rPr>
          <w:rFonts w:ascii="Zawgyi-One" w:hAnsi="Zawgyi-One" w:cs="Zawgyi-One"/>
          <w:sz w:val="24"/>
        </w:rPr>
        <w:t xml:space="preserve"> </w:t>
      </w:r>
      <w:proofErr w:type="spellStart"/>
      <w:r w:rsidR="00D95ECC">
        <w:rPr>
          <w:rFonts w:ascii="Zawgyi-One" w:hAnsi="Zawgyi-One" w:cs="Zawgyi-One"/>
          <w:sz w:val="24"/>
        </w:rPr>
        <w:t>ပုိ၍ေကာင္းေနပါတယ</w:t>
      </w:r>
      <w:proofErr w:type="spellEnd"/>
      <w:r w:rsidR="00D95ECC">
        <w:rPr>
          <w:rFonts w:ascii="Zawgyi-One" w:hAnsi="Zawgyi-One" w:cs="Zawgyi-One"/>
          <w:sz w:val="24"/>
        </w:rPr>
        <w:t xml:space="preserve">္။ </w:t>
      </w:r>
      <w:proofErr w:type="spellStart"/>
      <w:r w:rsidR="006D0AB1">
        <w:rPr>
          <w:rFonts w:ascii="Zawgyi-One" w:hAnsi="Zawgyi-One" w:cs="Zawgyi-One"/>
          <w:sz w:val="24"/>
        </w:rPr>
        <w:t>ဘုရားသခင္သည</w:t>
      </w:r>
      <w:proofErr w:type="spellEnd"/>
      <w:r w:rsidR="006D0AB1">
        <w:rPr>
          <w:rFonts w:ascii="Zawgyi-One" w:hAnsi="Zawgyi-One" w:cs="Zawgyi-One"/>
          <w:sz w:val="24"/>
        </w:rPr>
        <w:t xml:space="preserve">္ </w:t>
      </w:r>
      <w:r w:rsidR="00AB4FA5">
        <w:rPr>
          <w:rFonts w:ascii="Zawgyi-One" w:hAnsi="Zawgyi-One" w:cs="Zawgyi-One"/>
          <w:sz w:val="24"/>
        </w:rPr>
        <w:t>ကၽြႏ္</w:t>
      </w:r>
      <w:proofErr w:type="spellStart"/>
      <w:r w:rsidR="00AB4FA5">
        <w:rPr>
          <w:rFonts w:ascii="Zawgyi-One" w:hAnsi="Zawgyi-One" w:cs="Zawgyi-One"/>
          <w:sz w:val="24"/>
        </w:rPr>
        <w:t>ုပ္တို</w:t>
      </w:r>
      <w:proofErr w:type="spellEnd"/>
      <w:r w:rsidR="00AB4FA5">
        <w:rPr>
          <w:rFonts w:ascii="Zawgyi-One" w:hAnsi="Zawgyi-One" w:cs="Zawgyi-One"/>
          <w:sz w:val="24"/>
        </w:rPr>
        <w:t xml:space="preserve">႔၏ </w:t>
      </w:r>
      <w:proofErr w:type="spellStart"/>
      <w:r w:rsidR="00AB4FA5">
        <w:rPr>
          <w:rFonts w:ascii="Zawgyi-One" w:hAnsi="Zawgyi-One" w:cs="Zawgyi-One"/>
          <w:sz w:val="24"/>
        </w:rPr>
        <w:t>ကမာၻထဲရွိ</w:t>
      </w:r>
      <w:proofErr w:type="spellEnd"/>
      <w:r w:rsidR="00AB4FA5">
        <w:rPr>
          <w:rFonts w:ascii="Zawgyi-One" w:hAnsi="Zawgyi-One" w:cs="Zawgyi-One"/>
          <w:sz w:val="24"/>
        </w:rPr>
        <w:t xml:space="preserve"> </w:t>
      </w:r>
      <w:proofErr w:type="spellStart"/>
      <w:r w:rsidR="00AB4FA5">
        <w:rPr>
          <w:rFonts w:ascii="Zawgyi-One" w:hAnsi="Zawgyi-One" w:cs="Zawgyi-One"/>
          <w:sz w:val="24"/>
        </w:rPr>
        <w:t>ဒုစရိုက္အျပစ</w:t>
      </w:r>
      <w:proofErr w:type="spellEnd"/>
      <w:r w:rsidR="00AB4FA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B4FA5">
        <w:rPr>
          <w:rFonts w:ascii="Zawgyi-One" w:hAnsi="Zawgyi-One" w:cs="Zawgyi-One"/>
          <w:sz w:val="24"/>
        </w:rPr>
        <w:t>ဒုကၡေဝဒနာကုိ</w:t>
      </w:r>
      <w:proofErr w:type="spellEnd"/>
      <w:r w:rsidR="00AB4FA5">
        <w:rPr>
          <w:rFonts w:ascii="Zawgyi-One" w:hAnsi="Zawgyi-One" w:cs="Zawgyi-One"/>
          <w:sz w:val="24"/>
        </w:rPr>
        <w:t xml:space="preserve"> ျ</w:t>
      </w:r>
      <w:proofErr w:type="spellStart"/>
      <w:r w:rsidR="00AB4FA5">
        <w:rPr>
          <w:rFonts w:ascii="Zawgyi-One" w:hAnsi="Zawgyi-One" w:cs="Zawgyi-One"/>
          <w:sz w:val="24"/>
        </w:rPr>
        <w:t>မင္ေတ</w:t>
      </w:r>
      <w:proofErr w:type="spellEnd"/>
      <w:r w:rsidR="00AB4FA5">
        <w:rPr>
          <w:rFonts w:ascii="Zawgyi-One" w:hAnsi="Zawgyi-One" w:cs="Zawgyi-One"/>
          <w:sz w:val="24"/>
        </w:rPr>
        <w:t>ြ႔ၿ</w:t>
      </w:r>
      <w:proofErr w:type="spellStart"/>
      <w:r w:rsidR="00AB4FA5">
        <w:rPr>
          <w:rFonts w:ascii="Zawgyi-One" w:hAnsi="Zawgyi-One" w:cs="Zawgyi-One"/>
          <w:sz w:val="24"/>
        </w:rPr>
        <w:t>ပီး</w:t>
      </w:r>
      <w:proofErr w:type="spellEnd"/>
      <w:r w:rsidR="00AB4FA5">
        <w:rPr>
          <w:rFonts w:ascii="Zawgyi-One" w:hAnsi="Zawgyi-One" w:cs="Zawgyi-One"/>
          <w:sz w:val="24"/>
        </w:rPr>
        <w:t xml:space="preserve">၊ ၎၏ </w:t>
      </w:r>
      <w:proofErr w:type="spellStart"/>
      <w:r w:rsidR="00AB4FA5">
        <w:rPr>
          <w:rFonts w:ascii="Zawgyi-One" w:hAnsi="Zawgyi-One" w:cs="Zawgyi-One"/>
          <w:sz w:val="24"/>
        </w:rPr>
        <w:t>အေၾကာင္းအရင္းကုိ</w:t>
      </w:r>
      <w:proofErr w:type="spellEnd"/>
      <w:r w:rsidR="00F24AD5">
        <w:rPr>
          <w:rFonts w:ascii="Zawgyi-One" w:hAnsi="Zawgyi-One" w:cs="Zawgyi-One"/>
          <w:sz w:val="24"/>
        </w:rPr>
        <w:t xml:space="preserve"> </w:t>
      </w:r>
      <w:proofErr w:type="spellStart"/>
      <w:r w:rsidR="00AB4FA5">
        <w:rPr>
          <w:rFonts w:ascii="Zawgyi-One" w:hAnsi="Zawgyi-One" w:cs="Zawgyi-One"/>
          <w:sz w:val="24"/>
        </w:rPr>
        <w:t>လည္း</w:t>
      </w:r>
      <w:proofErr w:type="spellEnd"/>
      <w:r w:rsidR="00AB4FA5">
        <w:rPr>
          <w:rFonts w:ascii="Zawgyi-One" w:hAnsi="Zawgyi-One" w:cs="Zawgyi-One"/>
          <w:sz w:val="24"/>
        </w:rPr>
        <w:t xml:space="preserve"> </w:t>
      </w:r>
      <w:proofErr w:type="spellStart"/>
      <w:r w:rsidR="00AB4FA5">
        <w:rPr>
          <w:rFonts w:ascii="Zawgyi-One" w:hAnsi="Zawgyi-One" w:cs="Zawgyi-One"/>
          <w:sz w:val="24"/>
        </w:rPr>
        <w:t>သိပါတယ</w:t>
      </w:r>
      <w:proofErr w:type="spellEnd"/>
      <w:r w:rsidR="00AB4FA5">
        <w:rPr>
          <w:rFonts w:ascii="Zawgyi-One" w:hAnsi="Zawgyi-One" w:cs="Zawgyi-One"/>
          <w:sz w:val="24"/>
        </w:rPr>
        <w:t>္။</w:t>
      </w:r>
      <w:r w:rsidR="00431FAB">
        <w:rPr>
          <w:rFonts w:ascii="Zawgyi-One" w:hAnsi="Zawgyi-One" w:cs="Zawgyi-One"/>
          <w:sz w:val="24"/>
        </w:rPr>
        <w:t xml:space="preserve"> </w:t>
      </w:r>
      <w:r w:rsidR="003F61B7">
        <w:rPr>
          <w:rFonts w:ascii="Zawgyi-One" w:hAnsi="Zawgyi-One" w:cs="Zawgyi-One"/>
          <w:sz w:val="24"/>
        </w:rPr>
        <w:t>၎</w:t>
      </w:r>
      <w:proofErr w:type="spellStart"/>
      <w:r w:rsidR="003F61B7">
        <w:rPr>
          <w:rFonts w:ascii="Zawgyi-One" w:hAnsi="Zawgyi-One" w:cs="Zawgyi-One"/>
          <w:sz w:val="24"/>
        </w:rPr>
        <w:t>သည</w:t>
      </w:r>
      <w:proofErr w:type="spellEnd"/>
      <w:r w:rsidR="003F61B7">
        <w:rPr>
          <w:rFonts w:ascii="Zawgyi-One" w:hAnsi="Zawgyi-One" w:cs="Zawgyi-One"/>
          <w:sz w:val="24"/>
        </w:rPr>
        <w:t xml:space="preserve">္ </w:t>
      </w:r>
      <w:proofErr w:type="spellStart"/>
      <w:r w:rsidR="003F61B7">
        <w:rPr>
          <w:rFonts w:ascii="Zawgyi-One" w:hAnsi="Zawgyi-One" w:cs="Zawgyi-One"/>
          <w:sz w:val="24"/>
        </w:rPr>
        <w:t>သူ႔ကုိ</w:t>
      </w:r>
      <w:proofErr w:type="spellEnd"/>
      <w:r w:rsidR="003F61B7">
        <w:rPr>
          <w:rFonts w:ascii="Zawgyi-One" w:hAnsi="Zawgyi-One" w:cs="Zawgyi-One"/>
          <w:sz w:val="24"/>
        </w:rPr>
        <w:t xml:space="preserve"> </w:t>
      </w:r>
      <w:proofErr w:type="spellStart"/>
      <w:r w:rsidR="003F61B7">
        <w:rPr>
          <w:rFonts w:ascii="Zawgyi-One" w:hAnsi="Zawgyi-One" w:cs="Zawgyi-One"/>
          <w:sz w:val="24"/>
        </w:rPr>
        <w:t>နာက်င္ေစပါတယ</w:t>
      </w:r>
      <w:proofErr w:type="spellEnd"/>
      <w:r w:rsidR="003F61B7">
        <w:rPr>
          <w:rFonts w:ascii="Zawgyi-One" w:hAnsi="Zawgyi-One" w:cs="Zawgyi-One"/>
          <w:sz w:val="24"/>
        </w:rPr>
        <w:t xml:space="preserve">္။ </w:t>
      </w:r>
      <w:proofErr w:type="spellStart"/>
      <w:r w:rsidR="00A9763E">
        <w:rPr>
          <w:rFonts w:ascii="Zawgyi-One" w:hAnsi="Zawgyi-One" w:cs="Zawgyi-One"/>
          <w:sz w:val="24"/>
        </w:rPr>
        <w:t>ဘုရားသခင္သည</w:t>
      </w:r>
      <w:proofErr w:type="spellEnd"/>
      <w:r w:rsidR="00A9763E">
        <w:rPr>
          <w:rFonts w:ascii="Zawgyi-One" w:hAnsi="Zawgyi-One" w:cs="Zawgyi-One"/>
          <w:sz w:val="24"/>
        </w:rPr>
        <w:t xml:space="preserve">္ </w:t>
      </w:r>
      <w:proofErr w:type="spellStart"/>
      <w:r w:rsidR="00180057">
        <w:rPr>
          <w:rFonts w:ascii="Zawgyi-One" w:hAnsi="Zawgyi-One" w:cs="Zawgyi-One"/>
          <w:sz w:val="24"/>
        </w:rPr>
        <w:t>သူ</w:t>
      </w:r>
      <w:proofErr w:type="spellEnd"/>
      <w:r w:rsidR="00180057">
        <w:rPr>
          <w:rFonts w:ascii="Zawgyi-One" w:hAnsi="Zawgyi-One" w:cs="Zawgyi-One"/>
          <w:sz w:val="24"/>
        </w:rPr>
        <w:t xml:space="preserve">၏ </w:t>
      </w:r>
      <w:proofErr w:type="spellStart"/>
      <w:r w:rsidR="00180057">
        <w:rPr>
          <w:rFonts w:ascii="Zawgyi-One" w:hAnsi="Zawgyi-One" w:cs="Zawgyi-One"/>
          <w:sz w:val="24"/>
        </w:rPr>
        <w:t>လူသားမ</w:t>
      </w:r>
      <w:proofErr w:type="spellEnd"/>
      <w:r w:rsidR="00180057">
        <w:rPr>
          <w:rFonts w:ascii="Zawgyi-One" w:hAnsi="Zawgyi-One" w:cs="Zawgyi-One"/>
          <w:sz w:val="24"/>
        </w:rPr>
        <w:t>်ဳ</w:t>
      </w:r>
      <w:proofErr w:type="spellStart"/>
      <w:r w:rsidR="00180057">
        <w:rPr>
          <w:rFonts w:ascii="Zawgyi-One" w:hAnsi="Zawgyi-One" w:cs="Zawgyi-One"/>
          <w:sz w:val="24"/>
        </w:rPr>
        <w:t>ိး</w:t>
      </w:r>
      <w:proofErr w:type="spellEnd"/>
      <w:r w:rsidR="00180057">
        <w:rPr>
          <w:rFonts w:ascii="Zawgyi-One" w:hAnsi="Zawgyi-One" w:cs="Zawgyi-One"/>
          <w:sz w:val="24"/>
        </w:rPr>
        <w:t xml:space="preserve">ႏြယ္ </w:t>
      </w:r>
      <w:proofErr w:type="spellStart"/>
      <w:r w:rsidR="00180057">
        <w:rPr>
          <w:rFonts w:ascii="Zawgyi-One" w:hAnsi="Zawgyi-One" w:cs="Zawgyi-One"/>
          <w:sz w:val="24"/>
        </w:rPr>
        <w:t>သားသမီးမ်ား</w:t>
      </w:r>
      <w:r w:rsidR="00C160AD">
        <w:rPr>
          <w:rFonts w:ascii="Zawgyi-One" w:hAnsi="Zawgyi-One" w:cs="Zawgyi-One"/>
          <w:sz w:val="24"/>
        </w:rPr>
        <w:t>အတြက</w:t>
      </w:r>
      <w:proofErr w:type="spellEnd"/>
      <w:r w:rsidR="00C160AD">
        <w:rPr>
          <w:rFonts w:ascii="Zawgyi-One" w:hAnsi="Zawgyi-One" w:cs="Zawgyi-One"/>
          <w:sz w:val="24"/>
        </w:rPr>
        <w:t xml:space="preserve">္ </w:t>
      </w:r>
      <w:proofErr w:type="spellStart"/>
      <w:r w:rsidR="00C160AD">
        <w:rPr>
          <w:rFonts w:ascii="Zawgyi-One" w:hAnsi="Zawgyi-One" w:cs="Zawgyi-One"/>
          <w:sz w:val="24"/>
        </w:rPr>
        <w:t>ခ်စ</w:t>
      </w:r>
      <w:proofErr w:type="spellEnd"/>
      <w:r w:rsidR="00C160AD">
        <w:rPr>
          <w:rFonts w:ascii="Zawgyi-One" w:hAnsi="Zawgyi-One" w:cs="Zawgyi-One"/>
          <w:sz w:val="24"/>
        </w:rPr>
        <w:t>္ျ</w:t>
      </w:r>
      <w:proofErr w:type="spellStart"/>
      <w:r w:rsidR="00C160AD">
        <w:rPr>
          <w:rFonts w:ascii="Zawgyi-One" w:hAnsi="Zawgyi-One" w:cs="Zawgyi-One"/>
          <w:sz w:val="24"/>
        </w:rPr>
        <w:t>ခင္း</w:t>
      </w:r>
      <w:proofErr w:type="spellEnd"/>
      <w:r w:rsidR="00C160A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80057">
        <w:rPr>
          <w:rFonts w:ascii="Zawgyi-One" w:hAnsi="Zawgyi-One" w:cs="Zawgyi-One"/>
          <w:sz w:val="24"/>
        </w:rPr>
        <w:t>အင္မတန္မ</w:t>
      </w:r>
      <w:proofErr w:type="spellEnd"/>
      <w:r w:rsidR="00180057">
        <w:rPr>
          <w:rFonts w:ascii="Zawgyi-One" w:hAnsi="Zawgyi-One" w:cs="Zawgyi-One"/>
          <w:sz w:val="24"/>
        </w:rPr>
        <w:t xml:space="preserve">ွ </w:t>
      </w:r>
      <w:proofErr w:type="spellStart"/>
      <w:r w:rsidR="005A6825">
        <w:rPr>
          <w:rFonts w:ascii="Zawgyi-One" w:hAnsi="Zawgyi-One" w:cs="Zawgyi-One"/>
          <w:sz w:val="24"/>
        </w:rPr>
        <w:t>ေလာင</w:t>
      </w:r>
      <w:proofErr w:type="spellEnd"/>
      <w:r w:rsidR="005A6825">
        <w:rPr>
          <w:rFonts w:ascii="Zawgyi-One" w:hAnsi="Zawgyi-One" w:cs="Zawgyi-One"/>
          <w:sz w:val="24"/>
        </w:rPr>
        <w:t>္ၿ</w:t>
      </w:r>
      <w:proofErr w:type="spellStart"/>
      <w:r w:rsidR="005A6825">
        <w:rPr>
          <w:rFonts w:ascii="Zawgyi-One" w:hAnsi="Zawgyi-One" w:cs="Zawgyi-One"/>
          <w:sz w:val="24"/>
        </w:rPr>
        <w:t>မိဳက္ေန</w:t>
      </w:r>
      <w:r w:rsidR="00C160AD">
        <w:rPr>
          <w:rFonts w:ascii="Zawgyi-One" w:hAnsi="Zawgyi-One" w:cs="Zawgyi-One"/>
          <w:sz w:val="24"/>
        </w:rPr>
        <w:t>သည</w:t>
      </w:r>
      <w:proofErr w:type="spellEnd"/>
      <w:r w:rsidR="00C160AD">
        <w:rPr>
          <w:rFonts w:ascii="Zawgyi-One" w:hAnsi="Zawgyi-One" w:cs="Zawgyi-One"/>
          <w:sz w:val="24"/>
        </w:rPr>
        <w:t>့္</w:t>
      </w:r>
      <w:proofErr w:type="spellStart"/>
      <w:r w:rsidR="00C160AD">
        <w:rPr>
          <w:rFonts w:ascii="Zawgyi-One" w:hAnsi="Zawgyi-One" w:cs="Zawgyi-One"/>
          <w:sz w:val="24"/>
        </w:rPr>
        <w:t>အတြက</w:t>
      </w:r>
      <w:proofErr w:type="spellEnd"/>
      <w:r w:rsidR="00C160AD">
        <w:rPr>
          <w:rFonts w:ascii="Zawgyi-One" w:hAnsi="Zawgyi-One" w:cs="Zawgyi-One"/>
          <w:sz w:val="24"/>
        </w:rPr>
        <w:t>္</w:t>
      </w:r>
      <w:r w:rsidR="005A6825">
        <w:rPr>
          <w:rFonts w:ascii="Zawgyi-One" w:hAnsi="Zawgyi-One" w:cs="Zawgyi-One"/>
          <w:sz w:val="24"/>
        </w:rPr>
        <w:t xml:space="preserve"> </w:t>
      </w:r>
      <w:proofErr w:type="spellStart"/>
      <w:r w:rsidR="00AE11E6">
        <w:rPr>
          <w:rFonts w:ascii="Zawgyi-One" w:hAnsi="Zawgyi-One" w:cs="Zawgyi-One"/>
          <w:sz w:val="24"/>
        </w:rPr>
        <w:t>သူ</w:t>
      </w:r>
      <w:proofErr w:type="spellEnd"/>
      <w:r w:rsidR="00AE11E6">
        <w:rPr>
          <w:rFonts w:ascii="Zawgyi-One" w:hAnsi="Zawgyi-One" w:cs="Zawgyi-One"/>
          <w:sz w:val="24"/>
        </w:rPr>
        <w:t>ႏွင့္</w:t>
      </w:r>
      <w:proofErr w:type="spellStart"/>
      <w:r w:rsidR="00AE11E6">
        <w:rPr>
          <w:rFonts w:ascii="Zawgyi-One" w:hAnsi="Zawgyi-One" w:cs="Zawgyi-One"/>
          <w:sz w:val="24"/>
        </w:rPr>
        <w:t>အတူ</w:t>
      </w:r>
      <w:r w:rsidR="00064B82">
        <w:rPr>
          <w:rFonts w:ascii="Zawgyi-One" w:hAnsi="Zawgyi-One" w:cs="Zawgyi-One"/>
          <w:sz w:val="24"/>
        </w:rPr>
        <w:t>ရွိမည</w:t>
      </w:r>
      <w:proofErr w:type="spellEnd"/>
      <w:r w:rsidR="00064B82">
        <w:rPr>
          <w:rFonts w:ascii="Zawgyi-One" w:hAnsi="Zawgyi-One" w:cs="Zawgyi-One"/>
          <w:sz w:val="24"/>
        </w:rPr>
        <w:t>့္</w:t>
      </w:r>
      <w:r w:rsidR="00AE11E6">
        <w:rPr>
          <w:rFonts w:ascii="Zawgyi-One" w:hAnsi="Zawgyi-One" w:cs="Zawgyi-One"/>
          <w:sz w:val="24"/>
        </w:rPr>
        <w:t xml:space="preserve"> </w:t>
      </w:r>
      <w:proofErr w:type="spellStart"/>
      <w:r w:rsidR="00003289">
        <w:rPr>
          <w:rFonts w:ascii="Zawgyi-One" w:hAnsi="Zawgyi-One" w:cs="Zawgyi-One"/>
          <w:sz w:val="24"/>
        </w:rPr>
        <w:t>လူသားမ</w:t>
      </w:r>
      <w:proofErr w:type="spellEnd"/>
      <w:r w:rsidR="00003289">
        <w:rPr>
          <w:rFonts w:ascii="Zawgyi-One" w:hAnsi="Zawgyi-One" w:cs="Zawgyi-One"/>
          <w:sz w:val="24"/>
        </w:rPr>
        <w:t>်ဳ</w:t>
      </w:r>
      <w:proofErr w:type="spellStart"/>
      <w:r w:rsidR="00003289">
        <w:rPr>
          <w:rFonts w:ascii="Zawgyi-One" w:hAnsi="Zawgyi-One" w:cs="Zawgyi-One"/>
          <w:sz w:val="24"/>
        </w:rPr>
        <w:t>ိး</w:t>
      </w:r>
      <w:proofErr w:type="spellEnd"/>
      <w:r w:rsidR="00003289">
        <w:rPr>
          <w:rFonts w:ascii="Zawgyi-One" w:hAnsi="Zawgyi-One" w:cs="Zawgyi-One"/>
          <w:sz w:val="24"/>
        </w:rPr>
        <w:t xml:space="preserve">ႏြယ္ </w:t>
      </w:r>
      <w:proofErr w:type="spellStart"/>
      <w:r w:rsidR="00003289">
        <w:rPr>
          <w:rFonts w:ascii="Zawgyi-One" w:hAnsi="Zawgyi-One" w:cs="Zawgyi-One"/>
          <w:sz w:val="24"/>
        </w:rPr>
        <w:t>မိသားစု</w:t>
      </w:r>
      <w:proofErr w:type="spellEnd"/>
      <w:r w:rsidR="00003289">
        <w:rPr>
          <w:rFonts w:ascii="Zawgyi-One" w:hAnsi="Zawgyi-One" w:cs="Zawgyi-One"/>
          <w:sz w:val="24"/>
        </w:rPr>
        <w:t xml:space="preserve"> </w:t>
      </w:r>
      <w:proofErr w:type="spellStart"/>
      <w:r w:rsidR="00003289">
        <w:rPr>
          <w:rFonts w:ascii="Zawgyi-One" w:hAnsi="Zawgyi-One" w:cs="Zawgyi-One"/>
          <w:sz w:val="24"/>
        </w:rPr>
        <w:t>တစ္စု</w:t>
      </w:r>
      <w:proofErr w:type="spellEnd"/>
      <w:r w:rsidR="006A60BC">
        <w:rPr>
          <w:rFonts w:ascii="Zawgyi-One" w:hAnsi="Zawgyi-One" w:cs="Zawgyi-One"/>
          <w:sz w:val="24"/>
        </w:rPr>
        <w:t xml:space="preserve"> </w:t>
      </w:r>
      <w:proofErr w:type="spellStart"/>
      <w:r w:rsidR="00064B82">
        <w:rPr>
          <w:rFonts w:ascii="Zawgyi-One" w:hAnsi="Zawgyi-One" w:cs="Zawgyi-One"/>
          <w:sz w:val="24"/>
        </w:rPr>
        <w:t>ပိုင္ဆိုင</w:t>
      </w:r>
      <w:proofErr w:type="spellEnd"/>
      <w:r w:rsidR="00064B82">
        <w:rPr>
          <w:rFonts w:ascii="Zawgyi-One" w:hAnsi="Zawgyi-One" w:cs="Zawgyi-One"/>
          <w:sz w:val="24"/>
        </w:rPr>
        <w:t>္</w:t>
      </w:r>
      <w:r w:rsidR="00AE11E6">
        <w:rPr>
          <w:rFonts w:ascii="Zawgyi-One" w:hAnsi="Zawgyi-One" w:cs="Zawgyi-One"/>
          <w:sz w:val="24"/>
        </w:rPr>
        <w:t>ျ</w:t>
      </w:r>
      <w:proofErr w:type="spellStart"/>
      <w:r w:rsidR="00AE11E6">
        <w:rPr>
          <w:rFonts w:ascii="Zawgyi-One" w:hAnsi="Zawgyi-One" w:cs="Zawgyi-One"/>
          <w:sz w:val="24"/>
        </w:rPr>
        <w:t>ခင္း</w:t>
      </w:r>
      <w:proofErr w:type="spellEnd"/>
      <w:r w:rsidR="00AE11E6">
        <w:rPr>
          <w:rFonts w:ascii="Zawgyi-One" w:hAnsi="Zawgyi-One" w:cs="Zawgyi-One"/>
          <w:sz w:val="24"/>
        </w:rPr>
        <w:t xml:space="preserve">၏ </w:t>
      </w:r>
      <w:proofErr w:type="spellStart"/>
      <w:r w:rsidR="00AE11E6">
        <w:rPr>
          <w:rFonts w:ascii="Zawgyi-One" w:hAnsi="Zawgyi-One" w:cs="Zawgyi-One"/>
          <w:sz w:val="24"/>
        </w:rPr>
        <w:t>မူလအစီစဥ္ကုိ</w:t>
      </w:r>
      <w:proofErr w:type="spellEnd"/>
      <w:r w:rsidR="00AE11E6">
        <w:rPr>
          <w:rFonts w:ascii="Zawgyi-One" w:hAnsi="Zawgyi-One" w:cs="Zawgyi-One"/>
          <w:sz w:val="24"/>
        </w:rPr>
        <w:t xml:space="preserve"> </w:t>
      </w:r>
      <w:proofErr w:type="spellStart"/>
      <w:r w:rsidR="00FC20D8">
        <w:rPr>
          <w:rFonts w:ascii="Zawgyi-One" w:hAnsi="Zawgyi-One" w:cs="Zawgyi-One"/>
          <w:sz w:val="24"/>
        </w:rPr>
        <w:t>စြန</w:t>
      </w:r>
      <w:proofErr w:type="spellEnd"/>
      <w:r w:rsidR="00FC20D8">
        <w:rPr>
          <w:rFonts w:ascii="Zawgyi-One" w:hAnsi="Zawgyi-One" w:cs="Zawgyi-One"/>
          <w:sz w:val="24"/>
        </w:rPr>
        <w:t>္႔</w:t>
      </w:r>
      <w:proofErr w:type="spellStart"/>
      <w:r w:rsidR="00FC20D8">
        <w:rPr>
          <w:rFonts w:ascii="Zawgyi-One" w:hAnsi="Zawgyi-One" w:cs="Zawgyi-One"/>
          <w:sz w:val="24"/>
        </w:rPr>
        <w:t>လႊတ္</w:t>
      </w:r>
      <w:r w:rsidR="00AE11E6">
        <w:rPr>
          <w:rFonts w:ascii="Zawgyi-One" w:hAnsi="Zawgyi-One" w:cs="Zawgyi-One"/>
          <w:sz w:val="24"/>
        </w:rPr>
        <w:t>လိမ</w:t>
      </w:r>
      <w:proofErr w:type="spellEnd"/>
      <w:r w:rsidR="00AE11E6">
        <w:rPr>
          <w:rFonts w:ascii="Zawgyi-One" w:hAnsi="Zawgyi-One" w:cs="Zawgyi-One"/>
          <w:sz w:val="24"/>
        </w:rPr>
        <w:t>့္</w:t>
      </w:r>
      <w:proofErr w:type="spellStart"/>
      <w:r w:rsidR="00AE11E6">
        <w:rPr>
          <w:rFonts w:ascii="Zawgyi-One" w:hAnsi="Zawgyi-One" w:cs="Zawgyi-One"/>
          <w:sz w:val="24"/>
        </w:rPr>
        <w:t>မည္မဟုတ္ပ</w:t>
      </w:r>
      <w:proofErr w:type="spellEnd"/>
      <w:r w:rsidR="00AE11E6">
        <w:rPr>
          <w:rFonts w:ascii="Zawgyi-One" w:hAnsi="Zawgyi-One" w:cs="Zawgyi-One"/>
          <w:sz w:val="24"/>
        </w:rPr>
        <w:t>ါ။</w:t>
      </w:r>
      <w:r w:rsidR="00064B82">
        <w:rPr>
          <w:rFonts w:ascii="Zawgyi-One" w:hAnsi="Zawgyi-One" w:cs="Zawgyi-One"/>
          <w:sz w:val="24"/>
        </w:rPr>
        <w:t xml:space="preserve"> </w:t>
      </w:r>
      <w:proofErr w:type="spellStart"/>
      <w:r w:rsidR="00064B82">
        <w:rPr>
          <w:rFonts w:ascii="Zawgyi-One" w:hAnsi="Zawgyi-One" w:cs="Zawgyi-One"/>
          <w:sz w:val="24"/>
        </w:rPr>
        <w:t>ဒုတိယ</w:t>
      </w:r>
      <w:proofErr w:type="spellEnd"/>
      <w:r w:rsidR="00064B82">
        <w:rPr>
          <w:rFonts w:ascii="Zawgyi-One" w:hAnsi="Zawgyi-One" w:cs="Zawgyi-One"/>
          <w:sz w:val="24"/>
        </w:rPr>
        <w:t xml:space="preserve">၊ </w:t>
      </w:r>
      <w:proofErr w:type="spellStart"/>
      <w:r w:rsidR="00064B82">
        <w:rPr>
          <w:rFonts w:ascii="Zawgyi-One" w:hAnsi="Zawgyi-One" w:cs="Zawgyi-One"/>
          <w:sz w:val="24"/>
        </w:rPr>
        <w:t>အရန</w:t>
      </w:r>
      <w:proofErr w:type="spellEnd"/>
      <w:r w:rsidR="00064B82">
        <w:rPr>
          <w:rFonts w:ascii="Zawgyi-One" w:hAnsi="Zawgyi-One" w:cs="Zawgyi-One"/>
          <w:sz w:val="24"/>
        </w:rPr>
        <w:t xml:space="preserve">္ </w:t>
      </w:r>
      <w:proofErr w:type="spellStart"/>
      <w:r w:rsidR="00064B82">
        <w:rPr>
          <w:rFonts w:ascii="Zawgyi-One" w:hAnsi="Zawgyi-One" w:cs="Zawgyi-One"/>
          <w:sz w:val="24"/>
        </w:rPr>
        <w:t>အစီအစဥ္မရွိပ</w:t>
      </w:r>
      <w:proofErr w:type="spellEnd"/>
      <w:r w:rsidR="00064B82">
        <w:rPr>
          <w:rFonts w:ascii="Zawgyi-One" w:hAnsi="Zawgyi-One" w:cs="Zawgyi-One"/>
          <w:sz w:val="24"/>
        </w:rPr>
        <w:t>ါ။</w:t>
      </w:r>
      <w:r w:rsidR="00762A40">
        <w:rPr>
          <w:rFonts w:ascii="Zawgyi-One" w:hAnsi="Zawgyi-One" w:cs="Zawgyi-One"/>
          <w:sz w:val="24"/>
        </w:rPr>
        <w:t xml:space="preserve"> </w:t>
      </w:r>
      <w:proofErr w:type="spellStart"/>
      <w:r w:rsidR="00DE6A6A">
        <w:rPr>
          <w:rFonts w:ascii="Zawgyi-One" w:hAnsi="Zawgyi-One" w:cs="Zawgyi-One"/>
          <w:sz w:val="24"/>
        </w:rPr>
        <w:t>မူလအစီစဥ</w:t>
      </w:r>
      <w:proofErr w:type="spellEnd"/>
      <w:r w:rsidR="00DE6A6A">
        <w:rPr>
          <w:rFonts w:ascii="Zawgyi-One" w:hAnsi="Zawgyi-One" w:cs="Zawgyi-One"/>
          <w:sz w:val="24"/>
        </w:rPr>
        <w:t xml:space="preserve">္ </w:t>
      </w:r>
      <w:proofErr w:type="spellStart"/>
      <w:r w:rsidR="00DE6A6A">
        <w:rPr>
          <w:rFonts w:ascii="Zawgyi-One" w:hAnsi="Zawgyi-One" w:cs="Zawgyi-One"/>
          <w:sz w:val="24"/>
        </w:rPr>
        <w:t>တစ္ခုတည္းသာ</w:t>
      </w:r>
      <w:proofErr w:type="spellEnd"/>
      <w:r w:rsidR="00DE6A6A">
        <w:rPr>
          <w:rFonts w:ascii="Zawgyi-One" w:hAnsi="Zawgyi-One" w:cs="Zawgyi-One"/>
          <w:sz w:val="24"/>
        </w:rPr>
        <w:t xml:space="preserve"> </w:t>
      </w:r>
      <w:proofErr w:type="spellStart"/>
      <w:r w:rsidR="00DE6A6A">
        <w:rPr>
          <w:rFonts w:ascii="Zawgyi-One" w:hAnsi="Zawgyi-One" w:cs="Zawgyi-One"/>
          <w:sz w:val="24"/>
        </w:rPr>
        <w:t>ရွိပါတယ</w:t>
      </w:r>
      <w:proofErr w:type="spellEnd"/>
      <w:r w:rsidR="00DE6A6A">
        <w:rPr>
          <w:rFonts w:ascii="Zawgyi-One" w:hAnsi="Zawgyi-One" w:cs="Zawgyi-One"/>
          <w:sz w:val="24"/>
        </w:rPr>
        <w:t xml:space="preserve">္။ </w:t>
      </w:r>
      <w:proofErr w:type="spellStart"/>
      <w:r w:rsidR="00A0191A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A0191A">
        <w:rPr>
          <w:rFonts w:ascii="Zawgyi-One" w:hAnsi="Zawgyi-One" w:cs="Zawgyi-One"/>
          <w:sz w:val="24"/>
        </w:rPr>
        <w:t xml:space="preserve">္ </w:t>
      </w:r>
      <w:proofErr w:type="spellStart"/>
      <w:r w:rsidR="006613CB">
        <w:rPr>
          <w:rFonts w:ascii="Zawgyi-One" w:hAnsi="Zawgyi-One" w:cs="Zawgyi-One"/>
          <w:sz w:val="24"/>
        </w:rPr>
        <w:t>ေပၚထြက</w:t>
      </w:r>
      <w:proofErr w:type="spellEnd"/>
      <w:r w:rsidR="006613CB">
        <w:rPr>
          <w:rFonts w:ascii="Zawgyi-One" w:hAnsi="Zawgyi-One" w:cs="Zawgyi-One"/>
          <w:sz w:val="24"/>
        </w:rPr>
        <w:t>္</w:t>
      </w:r>
      <w:r w:rsidR="00E0160B">
        <w:rPr>
          <w:rFonts w:ascii="Zawgyi-One" w:hAnsi="Zawgyi-One" w:cs="Zawgyi-One"/>
          <w:sz w:val="24"/>
        </w:rPr>
        <w:t xml:space="preserve"> </w:t>
      </w:r>
      <w:proofErr w:type="spellStart"/>
      <w:r w:rsidR="006613CB">
        <w:rPr>
          <w:rFonts w:ascii="Zawgyi-One" w:hAnsi="Zawgyi-One" w:cs="Zawgyi-One"/>
          <w:sz w:val="24"/>
        </w:rPr>
        <w:t>လာမည</w:t>
      </w:r>
      <w:proofErr w:type="spellEnd"/>
      <w:r w:rsidR="006613CB">
        <w:rPr>
          <w:rFonts w:ascii="Zawgyi-One" w:hAnsi="Zawgyi-One" w:cs="Zawgyi-One"/>
          <w:sz w:val="24"/>
        </w:rPr>
        <w:t xml:space="preserve">့္ </w:t>
      </w:r>
      <w:proofErr w:type="spellStart"/>
      <w:r w:rsidR="00A0191A">
        <w:rPr>
          <w:rFonts w:ascii="Zawgyi-One" w:hAnsi="Zawgyi-One" w:cs="Zawgyi-One"/>
          <w:sz w:val="24"/>
        </w:rPr>
        <w:t>ဆန</w:t>
      </w:r>
      <w:proofErr w:type="spellEnd"/>
      <w:r w:rsidR="00A0191A">
        <w:rPr>
          <w:rFonts w:ascii="Zawgyi-One" w:hAnsi="Zawgyi-One" w:cs="Zawgyi-One"/>
          <w:sz w:val="24"/>
        </w:rPr>
        <w:t>္႔</w:t>
      </w:r>
      <w:proofErr w:type="spellStart"/>
      <w:r w:rsidR="00A0191A">
        <w:rPr>
          <w:rFonts w:ascii="Zawgyi-One" w:hAnsi="Zawgyi-One" w:cs="Zawgyi-One"/>
          <w:sz w:val="24"/>
        </w:rPr>
        <w:t>က်င္ပုန္ကန္မ</w:t>
      </w:r>
      <w:proofErr w:type="spellEnd"/>
      <w:r w:rsidR="00A0191A">
        <w:rPr>
          <w:rFonts w:ascii="Zawgyi-One" w:hAnsi="Zawgyi-One" w:cs="Zawgyi-One"/>
          <w:sz w:val="24"/>
        </w:rPr>
        <w:t>ႈ</w:t>
      </w:r>
      <w:r w:rsidR="007A0F5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A0F57">
        <w:rPr>
          <w:rFonts w:ascii="Zawgyi-One" w:hAnsi="Zawgyi-One" w:cs="Zawgyi-One"/>
          <w:sz w:val="24"/>
        </w:rPr>
        <w:t>ေနာက္ဆက္တြဲ</w:t>
      </w:r>
      <w:proofErr w:type="spellEnd"/>
      <w:r w:rsidR="007A0F57">
        <w:rPr>
          <w:rFonts w:ascii="Zawgyi-One" w:hAnsi="Zawgyi-One" w:cs="Zawgyi-One"/>
          <w:sz w:val="24"/>
        </w:rPr>
        <w:t xml:space="preserve"> </w:t>
      </w:r>
      <w:proofErr w:type="spellStart"/>
      <w:r w:rsidR="007A0F57">
        <w:rPr>
          <w:rFonts w:ascii="Zawgyi-One" w:hAnsi="Zawgyi-One" w:cs="Zawgyi-One"/>
          <w:sz w:val="24"/>
        </w:rPr>
        <w:t>က်ရႈံးမႈမ်ား</w:t>
      </w:r>
      <w:proofErr w:type="spellEnd"/>
      <w:r w:rsidR="007A0F5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A0F57">
        <w:rPr>
          <w:rFonts w:ascii="Zawgyi-One" w:hAnsi="Zawgyi-One" w:cs="Zawgyi-One"/>
          <w:sz w:val="24"/>
        </w:rPr>
        <w:t>မေကာင္းမ</w:t>
      </w:r>
      <w:proofErr w:type="spellEnd"/>
      <w:r w:rsidR="007A0F57">
        <w:rPr>
          <w:rFonts w:ascii="Zawgyi-One" w:hAnsi="Zawgyi-One" w:cs="Zawgyi-One"/>
          <w:sz w:val="24"/>
        </w:rPr>
        <w:t>ႈ - ကၽြႏ္</w:t>
      </w:r>
      <w:proofErr w:type="spellStart"/>
      <w:r w:rsidR="007A0F57">
        <w:rPr>
          <w:rFonts w:ascii="Zawgyi-One" w:hAnsi="Zawgyi-One" w:cs="Zawgyi-One"/>
          <w:sz w:val="24"/>
        </w:rPr>
        <w:t>ုပ္တို</w:t>
      </w:r>
      <w:proofErr w:type="spellEnd"/>
      <w:r w:rsidR="007A0F57">
        <w:rPr>
          <w:rFonts w:ascii="Zawgyi-One" w:hAnsi="Zawgyi-One" w:cs="Zawgyi-One"/>
          <w:sz w:val="24"/>
        </w:rPr>
        <w:t>႔၏</w:t>
      </w:r>
      <w:proofErr w:type="spellStart"/>
      <w:r w:rsidR="007A0F57">
        <w:rPr>
          <w:rFonts w:ascii="Zawgyi-One" w:hAnsi="Zawgyi-One" w:cs="Zawgyi-One"/>
          <w:sz w:val="24"/>
        </w:rPr>
        <w:t>ဟာမ်ား</w:t>
      </w:r>
      <w:proofErr w:type="spellEnd"/>
      <w:r w:rsidR="007A0F57">
        <w:rPr>
          <w:rFonts w:ascii="Zawgyi-One" w:hAnsi="Zawgyi-One" w:cs="Zawgyi-One"/>
          <w:sz w:val="24"/>
        </w:rPr>
        <w:t xml:space="preserve"> </w:t>
      </w:r>
      <w:proofErr w:type="spellStart"/>
      <w:r w:rsidR="007A0F57">
        <w:rPr>
          <w:rFonts w:ascii="Zawgyi-One" w:hAnsi="Zawgyi-One" w:cs="Zawgyi-One"/>
          <w:sz w:val="24"/>
        </w:rPr>
        <w:t>အပါအဝင္ကုိ</w:t>
      </w:r>
      <w:proofErr w:type="spellEnd"/>
      <w:r w:rsidR="007A0F57">
        <w:rPr>
          <w:rFonts w:ascii="Zawgyi-One" w:hAnsi="Zawgyi-One" w:cs="Zawgyi-One"/>
          <w:sz w:val="24"/>
        </w:rPr>
        <w:t xml:space="preserve"> </w:t>
      </w:r>
      <w:r w:rsidR="00DE6A6A">
        <w:rPr>
          <w:rFonts w:ascii="Zawgyi-One" w:hAnsi="Zawgyi-One" w:cs="Zawgyi-One"/>
          <w:sz w:val="24"/>
        </w:rPr>
        <w:t>ႀ</w:t>
      </w:r>
      <w:proofErr w:type="spellStart"/>
      <w:r w:rsidR="00DE6A6A">
        <w:rPr>
          <w:rFonts w:ascii="Zawgyi-One" w:hAnsi="Zawgyi-One" w:cs="Zawgyi-One"/>
          <w:sz w:val="24"/>
        </w:rPr>
        <w:t>ကိဳတင္သိျမင္ထားေသာ</w:t>
      </w:r>
      <w:proofErr w:type="spellEnd"/>
      <w:r w:rsidR="00DE6A6A">
        <w:rPr>
          <w:rFonts w:ascii="Zawgyi-One" w:hAnsi="Zawgyi-One" w:cs="Zawgyi-One"/>
          <w:sz w:val="24"/>
        </w:rPr>
        <w:t>္ျ</w:t>
      </w:r>
      <w:proofErr w:type="spellStart"/>
      <w:r w:rsidR="00DE6A6A">
        <w:rPr>
          <w:rFonts w:ascii="Zawgyi-One" w:hAnsi="Zawgyi-One" w:cs="Zawgyi-One"/>
          <w:sz w:val="24"/>
        </w:rPr>
        <w:t>ငားလည္း</w:t>
      </w:r>
      <w:proofErr w:type="spellEnd"/>
      <w:r w:rsidR="00E51298">
        <w:rPr>
          <w:rFonts w:ascii="Zawgyi-One" w:hAnsi="Zawgyi-One" w:cs="Zawgyi-One"/>
          <w:sz w:val="24"/>
        </w:rPr>
        <w:t xml:space="preserve"> </w:t>
      </w:r>
      <w:r w:rsidR="007A0F57">
        <w:rPr>
          <w:rFonts w:ascii="Zawgyi-One" w:hAnsi="Zawgyi-One" w:cs="Zawgyi-One"/>
          <w:sz w:val="24"/>
        </w:rPr>
        <w:t xml:space="preserve">- </w:t>
      </w:r>
      <w:proofErr w:type="spellStart"/>
      <w:r w:rsidR="00651845">
        <w:rPr>
          <w:rFonts w:ascii="Zawgyi-One" w:hAnsi="Zawgyi-One" w:cs="Zawgyi-One"/>
          <w:sz w:val="24"/>
        </w:rPr>
        <w:t>ဘုရားသခင္သည</w:t>
      </w:r>
      <w:proofErr w:type="spellEnd"/>
      <w:r w:rsidR="00651845">
        <w:rPr>
          <w:rFonts w:ascii="Zawgyi-One" w:hAnsi="Zawgyi-One" w:cs="Zawgyi-One"/>
          <w:sz w:val="24"/>
        </w:rPr>
        <w:t xml:space="preserve">္ </w:t>
      </w:r>
      <w:proofErr w:type="spellStart"/>
      <w:r w:rsidR="00651845">
        <w:rPr>
          <w:rFonts w:ascii="Zawgyi-One" w:hAnsi="Zawgyi-One" w:cs="Zawgyi-One"/>
          <w:sz w:val="24"/>
        </w:rPr>
        <w:t>လူသားမ</w:t>
      </w:r>
      <w:proofErr w:type="spellEnd"/>
      <w:r w:rsidR="00651845">
        <w:rPr>
          <w:rFonts w:ascii="Zawgyi-One" w:hAnsi="Zawgyi-One" w:cs="Zawgyi-One"/>
          <w:sz w:val="24"/>
        </w:rPr>
        <w:t>်ဳ</w:t>
      </w:r>
      <w:proofErr w:type="spellStart"/>
      <w:r w:rsidR="00651845">
        <w:rPr>
          <w:rFonts w:ascii="Zawgyi-One" w:hAnsi="Zawgyi-One" w:cs="Zawgyi-One"/>
          <w:sz w:val="24"/>
        </w:rPr>
        <w:t>ိး</w:t>
      </w:r>
      <w:proofErr w:type="spellEnd"/>
      <w:r w:rsidR="00651845">
        <w:rPr>
          <w:rFonts w:ascii="Zawgyi-One" w:hAnsi="Zawgyi-One" w:cs="Zawgyi-One"/>
          <w:sz w:val="24"/>
        </w:rPr>
        <w:t xml:space="preserve">ႏြယ္ </w:t>
      </w:r>
      <w:proofErr w:type="spellStart"/>
      <w:r w:rsidR="00651845">
        <w:rPr>
          <w:rFonts w:ascii="Zawgyi-One" w:hAnsi="Zawgyi-One" w:cs="Zawgyi-One"/>
          <w:sz w:val="24"/>
        </w:rPr>
        <w:t>မိသားစု</w:t>
      </w:r>
      <w:proofErr w:type="spellEnd"/>
      <w:r w:rsidR="005B2528">
        <w:rPr>
          <w:rFonts w:ascii="Zawgyi-One" w:hAnsi="Zawgyi-One" w:cs="Zawgyi-One"/>
          <w:sz w:val="24"/>
        </w:rPr>
        <w:t xml:space="preserve"> </w:t>
      </w:r>
      <w:proofErr w:type="spellStart"/>
      <w:r w:rsidR="00651845">
        <w:rPr>
          <w:rFonts w:ascii="Zawgyi-One" w:hAnsi="Zawgyi-One" w:cs="Zawgyi-One"/>
          <w:sz w:val="24"/>
        </w:rPr>
        <w:t>တစ္စုကုိ</w:t>
      </w:r>
      <w:proofErr w:type="spellEnd"/>
      <w:r w:rsidR="00651845">
        <w:rPr>
          <w:rFonts w:ascii="Zawgyi-One" w:hAnsi="Zawgyi-One" w:cs="Zawgyi-One"/>
          <w:sz w:val="24"/>
        </w:rPr>
        <w:t xml:space="preserve"> </w:t>
      </w:r>
      <w:proofErr w:type="spellStart"/>
      <w:r w:rsidR="00651845">
        <w:rPr>
          <w:rFonts w:ascii="Zawgyi-One" w:hAnsi="Zawgyi-One" w:cs="Zawgyi-One"/>
          <w:sz w:val="24"/>
        </w:rPr>
        <w:t>ဆက</w:t>
      </w:r>
      <w:proofErr w:type="spellEnd"/>
      <w:r w:rsidR="00651845">
        <w:rPr>
          <w:rFonts w:ascii="Zawgyi-One" w:hAnsi="Zawgyi-One" w:cs="Zawgyi-One"/>
          <w:sz w:val="24"/>
        </w:rPr>
        <w:t xml:space="preserve">္၍ </w:t>
      </w:r>
      <w:proofErr w:type="spellStart"/>
      <w:r w:rsidR="00651845">
        <w:rPr>
          <w:rFonts w:ascii="Zawgyi-One" w:hAnsi="Zawgyi-One" w:cs="Zawgyi-One"/>
          <w:sz w:val="24"/>
        </w:rPr>
        <w:t>ေတာင</w:t>
      </w:r>
      <w:proofErr w:type="spellEnd"/>
      <w:r w:rsidR="00651845">
        <w:rPr>
          <w:rFonts w:ascii="Zawgyi-One" w:hAnsi="Zawgyi-One" w:cs="Zawgyi-One"/>
          <w:sz w:val="24"/>
        </w:rPr>
        <w:t>့္</w:t>
      </w:r>
      <w:proofErr w:type="spellStart"/>
      <w:r w:rsidR="00651845">
        <w:rPr>
          <w:rFonts w:ascii="Zawgyi-One" w:hAnsi="Zawgyi-One" w:cs="Zawgyi-One"/>
          <w:sz w:val="24"/>
        </w:rPr>
        <w:t>တ</w:t>
      </w:r>
      <w:r w:rsidR="009A11E4">
        <w:rPr>
          <w:rFonts w:ascii="Zawgyi-One" w:hAnsi="Zawgyi-One" w:cs="Zawgyi-One"/>
          <w:sz w:val="24"/>
        </w:rPr>
        <w:t>ေနခ့ဲပါတယ</w:t>
      </w:r>
      <w:proofErr w:type="spellEnd"/>
      <w:r w:rsidR="009A11E4">
        <w:rPr>
          <w:rFonts w:ascii="Zawgyi-One" w:hAnsi="Zawgyi-One" w:cs="Zawgyi-One"/>
          <w:sz w:val="24"/>
        </w:rPr>
        <w:t xml:space="preserve">္။ </w:t>
      </w:r>
    </w:p>
    <w:p w14:paraId="2F4F79EF" w14:textId="77777777" w:rsidR="0026553A" w:rsidRPr="00AF3EC0" w:rsidRDefault="00306BC7" w:rsidP="00AF3EC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ဧဒင္ဥယ်ာဥ္ထဲတြင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ဖစ္ပ်က္ခ့ဲသည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အစပိုင္းသာ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616AA6">
        <w:rPr>
          <w:rFonts w:ascii="Zawgyi-One" w:hAnsi="Zawgyi-One" w:cs="Zawgyi-One"/>
          <w:sz w:val="24"/>
        </w:rPr>
        <w:t xml:space="preserve"> </w:t>
      </w:r>
      <w:proofErr w:type="spellStart"/>
      <w:r w:rsidR="00591C6D">
        <w:rPr>
          <w:rFonts w:ascii="Zawgyi-One" w:hAnsi="Zawgyi-One" w:cs="Zawgyi-One"/>
          <w:sz w:val="24"/>
        </w:rPr>
        <w:t>ဘုရားသခင္သည</w:t>
      </w:r>
      <w:proofErr w:type="spellEnd"/>
      <w:r w:rsidR="00591C6D">
        <w:rPr>
          <w:rFonts w:ascii="Zawgyi-One" w:hAnsi="Zawgyi-One" w:cs="Zawgyi-One"/>
          <w:sz w:val="24"/>
        </w:rPr>
        <w:t xml:space="preserve">္ </w:t>
      </w:r>
      <w:proofErr w:type="spellStart"/>
      <w:r w:rsidR="004E6782">
        <w:rPr>
          <w:rFonts w:ascii="Zawgyi-One" w:hAnsi="Zawgyi-One" w:cs="Zawgyi-One"/>
          <w:sz w:val="24"/>
        </w:rPr>
        <w:t>သူ</w:t>
      </w:r>
      <w:proofErr w:type="spellEnd"/>
      <w:r w:rsidR="004E6782">
        <w:rPr>
          <w:rFonts w:ascii="Zawgyi-One" w:hAnsi="Zawgyi-One" w:cs="Zawgyi-One"/>
          <w:sz w:val="24"/>
        </w:rPr>
        <w:t xml:space="preserve">၏ </w:t>
      </w:r>
      <w:proofErr w:type="spellStart"/>
      <w:r w:rsidR="004E6782">
        <w:rPr>
          <w:rFonts w:ascii="Zawgyi-One" w:hAnsi="Zawgyi-One" w:cs="Zawgyi-One"/>
          <w:sz w:val="24"/>
        </w:rPr>
        <w:t>ေနအိမ္</w:t>
      </w:r>
      <w:r w:rsidR="00626BD1">
        <w:rPr>
          <w:rFonts w:ascii="Zawgyi-One" w:hAnsi="Zawgyi-One" w:cs="Zawgyi-One"/>
          <w:sz w:val="24"/>
        </w:rPr>
        <w:t>ထဲ</w:t>
      </w:r>
      <w:r w:rsidR="004E6782">
        <w:rPr>
          <w:rFonts w:ascii="Zawgyi-One" w:hAnsi="Zawgyi-One" w:cs="Zawgyi-One"/>
          <w:sz w:val="24"/>
        </w:rPr>
        <w:t>မွာ</w:t>
      </w:r>
      <w:proofErr w:type="spellEnd"/>
      <w:r w:rsidR="004E6782">
        <w:rPr>
          <w:rFonts w:ascii="Zawgyi-One" w:hAnsi="Zawgyi-One" w:cs="Zawgyi-One"/>
          <w:sz w:val="24"/>
        </w:rPr>
        <w:t xml:space="preserve"> </w:t>
      </w:r>
      <w:proofErr w:type="spellStart"/>
      <w:r w:rsidR="004E6782">
        <w:rPr>
          <w:rFonts w:ascii="Zawgyi-One" w:hAnsi="Zawgyi-One" w:cs="Zawgyi-One"/>
          <w:sz w:val="24"/>
        </w:rPr>
        <w:t>အာဒံ</w:t>
      </w:r>
      <w:proofErr w:type="spellEnd"/>
      <w:r w:rsidR="004E6782">
        <w:rPr>
          <w:rFonts w:ascii="Zawgyi-One" w:hAnsi="Zawgyi-One" w:cs="Zawgyi-One"/>
          <w:sz w:val="24"/>
        </w:rPr>
        <w:t>ႏွင့္</w:t>
      </w:r>
      <w:proofErr w:type="spellStart"/>
      <w:r w:rsidR="004E6782">
        <w:rPr>
          <w:rFonts w:ascii="Zawgyi-One" w:hAnsi="Zawgyi-One" w:cs="Zawgyi-One"/>
          <w:sz w:val="24"/>
        </w:rPr>
        <w:t>ဧဝကုိ</w:t>
      </w:r>
      <w:proofErr w:type="spellEnd"/>
      <w:r w:rsidR="004E6782">
        <w:rPr>
          <w:rFonts w:ascii="Zawgyi-One" w:hAnsi="Zawgyi-One" w:cs="Zawgyi-One"/>
          <w:sz w:val="24"/>
        </w:rPr>
        <w:t xml:space="preserve"> </w:t>
      </w:r>
      <w:r w:rsidR="00272FCA">
        <w:rPr>
          <w:rFonts w:ascii="Zawgyi-One" w:hAnsi="Zawgyi-One" w:cs="Zawgyi-One"/>
          <w:sz w:val="24"/>
        </w:rPr>
        <w:t>ႏွင့္</w:t>
      </w:r>
      <w:proofErr w:type="spellStart"/>
      <w:r w:rsidR="00272FCA">
        <w:rPr>
          <w:rFonts w:ascii="Zawgyi-One" w:hAnsi="Zawgyi-One" w:cs="Zawgyi-One"/>
          <w:sz w:val="24"/>
        </w:rPr>
        <w:t>ထုတ္ခ့ဲၿပီးျဖစ္ပါတယ</w:t>
      </w:r>
      <w:proofErr w:type="spellEnd"/>
      <w:r w:rsidR="00272FCA">
        <w:rPr>
          <w:rFonts w:ascii="Zawgyi-One" w:hAnsi="Zawgyi-One" w:cs="Zawgyi-One"/>
          <w:sz w:val="24"/>
        </w:rPr>
        <w:t>္ (</w:t>
      </w:r>
      <w:r w:rsidR="00187CB3">
        <w:rPr>
          <w:rFonts w:ascii="Zawgyi-One" w:hAnsi="Zawgyi-One" w:cs="Zawgyi-One"/>
          <w:sz w:val="24"/>
        </w:rPr>
        <w:t>က ၃း၂၂-၂၄</w:t>
      </w:r>
      <w:r w:rsidR="00272FCA">
        <w:rPr>
          <w:rFonts w:ascii="Zawgyi-One" w:hAnsi="Zawgyi-One" w:cs="Zawgyi-One"/>
          <w:sz w:val="24"/>
        </w:rPr>
        <w:t>)</w:t>
      </w:r>
      <w:r w:rsidR="00187CB3">
        <w:rPr>
          <w:rFonts w:ascii="Zawgyi-One" w:hAnsi="Zawgyi-One" w:cs="Zawgyi-One"/>
          <w:sz w:val="24"/>
        </w:rPr>
        <w:t xml:space="preserve">။ </w:t>
      </w:r>
      <w:proofErr w:type="spellStart"/>
      <w:r w:rsidR="00902624">
        <w:rPr>
          <w:rFonts w:ascii="Zawgyi-One" w:hAnsi="Zawgyi-One" w:cs="Zawgyi-One"/>
          <w:sz w:val="24"/>
        </w:rPr>
        <w:t>သူသည</w:t>
      </w:r>
      <w:proofErr w:type="spellEnd"/>
      <w:r w:rsidR="00902624">
        <w:rPr>
          <w:rFonts w:ascii="Zawgyi-One" w:hAnsi="Zawgyi-One" w:cs="Zawgyi-One"/>
          <w:sz w:val="24"/>
        </w:rPr>
        <w:t xml:space="preserve">္ </w:t>
      </w:r>
      <w:proofErr w:type="spellStart"/>
      <w:r w:rsidR="00FC20D8">
        <w:rPr>
          <w:rFonts w:ascii="Zawgyi-One" w:hAnsi="Zawgyi-One" w:cs="Zawgyi-One"/>
          <w:sz w:val="24"/>
        </w:rPr>
        <w:t>ေျမြ</w:t>
      </w:r>
      <w:r w:rsidR="00902624">
        <w:rPr>
          <w:rFonts w:ascii="Zawgyi-One" w:hAnsi="Zawgyi-One" w:cs="Zawgyi-One"/>
          <w:sz w:val="24"/>
        </w:rPr>
        <w:t>ကုိ</w:t>
      </w:r>
      <w:proofErr w:type="spellEnd"/>
      <w:r w:rsidR="00902624">
        <w:rPr>
          <w:rFonts w:ascii="Zawgyi-One" w:hAnsi="Zawgyi-One" w:cs="Zawgyi-One"/>
          <w:sz w:val="24"/>
        </w:rPr>
        <w:t xml:space="preserve"> </w:t>
      </w:r>
      <w:proofErr w:type="spellStart"/>
      <w:r w:rsidR="00A3428E">
        <w:rPr>
          <w:rFonts w:ascii="Zawgyi-One" w:hAnsi="Zawgyi-One" w:cs="Zawgyi-One"/>
          <w:sz w:val="24"/>
        </w:rPr>
        <w:t>က်ိန္ဆဲခ့ဲပါတယ</w:t>
      </w:r>
      <w:proofErr w:type="spellEnd"/>
      <w:r w:rsidR="00A3428E">
        <w:rPr>
          <w:rFonts w:ascii="Zawgyi-One" w:hAnsi="Zawgyi-One" w:cs="Zawgyi-One"/>
          <w:sz w:val="24"/>
        </w:rPr>
        <w:t xml:space="preserve">္ (က ၃း၁၄-၁၅)၊ </w:t>
      </w:r>
      <w:proofErr w:type="spellStart"/>
      <w:r w:rsidR="00A3428E">
        <w:rPr>
          <w:rFonts w:ascii="Zawgyi-One" w:hAnsi="Zawgyi-One" w:cs="Zawgyi-One"/>
          <w:sz w:val="24"/>
        </w:rPr>
        <w:t>ထုိ႔ေနာက</w:t>
      </w:r>
      <w:proofErr w:type="spellEnd"/>
      <w:r w:rsidR="00A3428E">
        <w:rPr>
          <w:rFonts w:ascii="Zawgyi-One" w:hAnsi="Zawgyi-One" w:cs="Zawgyi-One"/>
          <w:sz w:val="24"/>
        </w:rPr>
        <w:t xml:space="preserve">္ </w:t>
      </w:r>
      <w:proofErr w:type="spellStart"/>
      <w:r w:rsidR="00A3428E">
        <w:rPr>
          <w:rFonts w:ascii="Zawgyi-One" w:hAnsi="Zawgyi-One" w:cs="Zawgyi-One"/>
          <w:sz w:val="24"/>
        </w:rPr>
        <w:t>သူ</w:t>
      </w:r>
      <w:proofErr w:type="spellEnd"/>
      <w:r w:rsidR="00A3428E">
        <w:rPr>
          <w:rFonts w:ascii="Zawgyi-One" w:hAnsi="Zawgyi-One" w:cs="Zawgyi-One"/>
          <w:sz w:val="24"/>
        </w:rPr>
        <w:t xml:space="preserve">၏ </w:t>
      </w:r>
      <w:proofErr w:type="spellStart"/>
      <w:r w:rsidR="00A3428E">
        <w:rPr>
          <w:rFonts w:ascii="Zawgyi-One" w:hAnsi="Zawgyi-One" w:cs="Zawgyi-One"/>
          <w:sz w:val="24"/>
        </w:rPr>
        <w:t>မ်က္ေမွာက္ေတာ္မ</w:t>
      </w:r>
      <w:proofErr w:type="spellEnd"/>
      <w:r w:rsidR="00A3428E">
        <w:rPr>
          <w:rFonts w:ascii="Zawgyi-One" w:hAnsi="Zawgyi-One" w:cs="Zawgyi-One"/>
          <w:sz w:val="24"/>
        </w:rPr>
        <w:t xml:space="preserve">ွ </w:t>
      </w:r>
      <w:proofErr w:type="spellStart"/>
      <w:r w:rsidR="00A3428E">
        <w:rPr>
          <w:rFonts w:ascii="Zawgyi-One" w:hAnsi="Zawgyi-One" w:cs="Zawgyi-One"/>
          <w:sz w:val="24"/>
        </w:rPr>
        <w:t>ပိတ္ပင္ခ့ဲပါတယ</w:t>
      </w:r>
      <w:proofErr w:type="spellEnd"/>
      <w:r w:rsidR="00A3428E">
        <w:rPr>
          <w:rFonts w:ascii="Zawgyi-One" w:hAnsi="Zawgyi-One" w:cs="Zawgyi-One"/>
          <w:sz w:val="24"/>
        </w:rPr>
        <w:t>္ (</w:t>
      </w:r>
      <w:proofErr w:type="spellStart"/>
      <w:r w:rsidR="00C818FF">
        <w:rPr>
          <w:rFonts w:ascii="Zawgyi-One" w:hAnsi="Zawgyi-One" w:cs="Zawgyi-One"/>
          <w:sz w:val="24"/>
        </w:rPr>
        <w:t>ေဟ</w:t>
      </w:r>
      <w:proofErr w:type="spellEnd"/>
      <w:r w:rsidR="00C818FF">
        <w:rPr>
          <w:rFonts w:ascii="Zawgyi-One" w:hAnsi="Zawgyi-One" w:cs="Zawgyi-One"/>
          <w:sz w:val="24"/>
        </w:rPr>
        <w:t xml:space="preserve"> ၁၄း၁၂-၁၅၊ </w:t>
      </w:r>
      <w:proofErr w:type="spellStart"/>
      <w:r w:rsidR="00C818FF">
        <w:rPr>
          <w:rFonts w:ascii="Zawgyi-One" w:hAnsi="Zawgyi-One" w:cs="Zawgyi-One"/>
          <w:sz w:val="24"/>
        </w:rPr>
        <w:t>ေယဇ</w:t>
      </w:r>
      <w:proofErr w:type="spellEnd"/>
      <w:r w:rsidR="00C818FF">
        <w:rPr>
          <w:rFonts w:ascii="Zawgyi-One" w:hAnsi="Zawgyi-One" w:cs="Zawgyi-One"/>
          <w:sz w:val="24"/>
        </w:rPr>
        <w:t xml:space="preserve"> ၂၈း၁၆</w:t>
      </w:r>
      <w:r w:rsidR="00A3428E">
        <w:rPr>
          <w:rFonts w:ascii="Zawgyi-One" w:hAnsi="Zawgyi-One" w:cs="Zawgyi-One"/>
          <w:sz w:val="24"/>
        </w:rPr>
        <w:t xml:space="preserve">)။ </w:t>
      </w:r>
      <w:proofErr w:type="spellStart"/>
      <w:r w:rsidR="00D40F69">
        <w:rPr>
          <w:rFonts w:ascii="Zawgyi-One" w:hAnsi="Zawgyi-One" w:cs="Zawgyi-One"/>
          <w:sz w:val="24"/>
        </w:rPr>
        <w:t>သတင္းစကားမွာ</w:t>
      </w:r>
      <w:proofErr w:type="spellEnd"/>
      <w:r w:rsidR="00D40F69">
        <w:rPr>
          <w:rFonts w:ascii="Zawgyi-One" w:hAnsi="Zawgyi-One" w:cs="Zawgyi-One"/>
          <w:sz w:val="24"/>
        </w:rPr>
        <w:t xml:space="preserve"> </w:t>
      </w:r>
      <w:proofErr w:type="spellStart"/>
      <w:r w:rsidR="00D40F69">
        <w:rPr>
          <w:rFonts w:ascii="Zawgyi-One" w:hAnsi="Zawgyi-One" w:cs="Zawgyi-One"/>
          <w:sz w:val="24"/>
        </w:rPr>
        <w:t>အားမာန္အျပည</w:t>
      </w:r>
      <w:proofErr w:type="spellEnd"/>
      <w:r w:rsidR="00D40F69">
        <w:rPr>
          <w:rFonts w:ascii="Zawgyi-One" w:hAnsi="Zawgyi-One" w:cs="Zawgyi-One"/>
          <w:sz w:val="24"/>
        </w:rPr>
        <w:t>့္ျ</w:t>
      </w:r>
      <w:proofErr w:type="spellStart"/>
      <w:r w:rsidR="00D40F69">
        <w:rPr>
          <w:rFonts w:ascii="Zawgyi-One" w:hAnsi="Zawgyi-One" w:cs="Zawgyi-One"/>
          <w:sz w:val="24"/>
        </w:rPr>
        <w:t>ဖစ</w:t>
      </w:r>
      <w:proofErr w:type="spellEnd"/>
      <w:r w:rsidR="00D40F69">
        <w:rPr>
          <w:rFonts w:ascii="Zawgyi-One" w:hAnsi="Zawgyi-One" w:cs="Zawgyi-One"/>
          <w:sz w:val="24"/>
        </w:rPr>
        <w:t>္ၿ</w:t>
      </w:r>
      <w:proofErr w:type="spellStart"/>
      <w:r w:rsidR="00D40F69">
        <w:rPr>
          <w:rFonts w:ascii="Zawgyi-One" w:hAnsi="Zawgyi-One" w:cs="Zawgyi-One"/>
          <w:sz w:val="24"/>
        </w:rPr>
        <w:t>ပီး</w:t>
      </w:r>
      <w:proofErr w:type="spellEnd"/>
      <w:r w:rsidR="00D40F69">
        <w:rPr>
          <w:rFonts w:ascii="Zawgyi-One" w:hAnsi="Zawgyi-One" w:cs="Zawgyi-One"/>
          <w:sz w:val="24"/>
        </w:rPr>
        <w:t xml:space="preserve"> </w:t>
      </w:r>
      <w:proofErr w:type="spellStart"/>
      <w:r w:rsidR="005858D8">
        <w:rPr>
          <w:rFonts w:ascii="Zawgyi-One" w:hAnsi="Zawgyi-One" w:cs="Zawgyi-One"/>
          <w:sz w:val="24"/>
        </w:rPr>
        <w:t>ရိုးရွင္း</w:t>
      </w:r>
      <w:r w:rsidR="00BB20BB">
        <w:rPr>
          <w:rFonts w:ascii="Zawgyi-One" w:hAnsi="Zawgyi-One" w:cs="Zawgyi-One"/>
          <w:sz w:val="24"/>
        </w:rPr>
        <w:t>ပါ</w:t>
      </w:r>
      <w:r w:rsidR="005858D8">
        <w:rPr>
          <w:rFonts w:ascii="Zawgyi-One" w:hAnsi="Zawgyi-One" w:cs="Zawgyi-One"/>
          <w:sz w:val="24"/>
        </w:rPr>
        <w:t>တယ</w:t>
      </w:r>
      <w:proofErr w:type="spellEnd"/>
      <w:r w:rsidR="005858D8">
        <w:rPr>
          <w:rFonts w:ascii="Zawgyi-One" w:hAnsi="Zawgyi-One" w:cs="Zawgyi-One"/>
          <w:sz w:val="24"/>
        </w:rPr>
        <w:t xml:space="preserve">္ - </w:t>
      </w:r>
      <w:proofErr w:type="spellStart"/>
      <w:r w:rsidR="00BB20BB">
        <w:rPr>
          <w:rFonts w:ascii="Zawgyi-One" w:hAnsi="Zawgyi-One" w:cs="Zawgyi-One"/>
          <w:sz w:val="24"/>
        </w:rPr>
        <w:t>ဆန</w:t>
      </w:r>
      <w:proofErr w:type="spellEnd"/>
      <w:r w:rsidR="00BB20BB">
        <w:rPr>
          <w:rFonts w:ascii="Zawgyi-One" w:hAnsi="Zawgyi-One" w:cs="Zawgyi-One"/>
          <w:sz w:val="24"/>
        </w:rPr>
        <w:t>္႔</w:t>
      </w:r>
      <w:proofErr w:type="spellStart"/>
      <w:r w:rsidR="00BB20BB">
        <w:rPr>
          <w:rFonts w:ascii="Zawgyi-One" w:hAnsi="Zawgyi-One" w:cs="Zawgyi-One"/>
          <w:sz w:val="24"/>
        </w:rPr>
        <w:t>က်င</w:t>
      </w:r>
      <w:proofErr w:type="spellEnd"/>
      <w:r w:rsidR="00BB20BB">
        <w:rPr>
          <w:rFonts w:ascii="Zawgyi-One" w:hAnsi="Zawgyi-One" w:cs="Zawgyi-One"/>
          <w:sz w:val="24"/>
        </w:rPr>
        <w:t>္</w:t>
      </w:r>
      <w:r w:rsidR="00270A4D">
        <w:rPr>
          <w:rFonts w:ascii="Zawgyi-One" w:hAnsi="Zawgyi-One" w:cs="Zawgyi-One"/>
          <w:sz w:val="24"/>
        </w:rPr>
        <w:t xml:space="preserve"> </w:t>
      </w:r>
      <w:r w:rsidR="00BB20BB">
        <w:rPr>
          <w:rFonts w:ascii="Zawgyi-One" w:hAnsi="Zawgyi-One" w:cs="Zawgyi-One"/>
          <w:sz w:val="24"/>
        </w:rPr>
        <w:t>ျ</w:t>
      </w:r>
      <w:proofErr w:type="spellStart"/>
      <w:r w:rsidR="00BB20BB">
        <w:rPr>
          <w:rFonts w:ascii="Zawgyi-One" w:hAnsi="Zawgyi-One" w:cs="Zawgyi-One"/>
          <w:sz w:val="24"/>
        </w:rPr>
        <w:t>ခင္းကုိ</w:t>
      </w:r>
      <w:proofErr w:type="spellEnd"/>
      <w:r w:rsidR="00BB20BB">
        <w:rPr>
          <w:rFonts w:ascii="Zawgyi-One" w:hAnsi="Zawgyi-One" w:cs="Zawgyi-One"/>
          <w:sz w:val="24"/>
        </w:rPr>
        <w:t xml:space="preserve"> ျ</w:t>
      </w:r>
      <w:proofErr w:type="spellStart"/>
      <w:r w:rsidR="00BB20BB">
        <w:rPr>
          <w:rFonts w:ascii="Zawgyi-One" w:hAnsi="Zawgyi-One" w:cs="Zawgyi-One"/>
          <w:sz w:val="24"/>
        </w:rPr>
        <w:t>ပစ္ဒဏ္ေပးပါမည</w:t>
      </w:r>
      <w:proofErr w:type="spellEnd"/>
      <w:r w:rsidR="00BB20BB">
        <w:rPr>
          <w:rFonts w:ascii="Zawgyi-One" w:hAnsi="Zawgyi-One" w:cs="Zawgyi-One"/>
          <w:sz w:val="24"/>
        </w:rPr>
        <w:t xml:space="preserve">္။ </w:t>
      </w:r>
      <w:proofErr w:type="spellStart"/>
      <w:r w:rsidR="0092516E">
        <w:rPr>
          <w:rFonts w:ascii="Zawgyi-One" w:hAnsi="Zawgyi-One" w:cs="Zawgyi-One"/>
          <w:sz w:val="24"/>
        </w:rPr>
        <w:t>အေယာက္စီတိုင္းသည</w:t>
      </w:r>
      <w:proofErr w:type="spellEnd"/>
      <w:r w:rsidR="0092516E">
        <w:rPr>
          <w:rFonts w:ascii="Zawgyi-One" w:hAnsi="Zawgyi-One" w:cs="Zawgyi-One"/>
          <w:sz w:val="24"/>
        </w:rPr>
        <w:t xml:space="preserve">္ </w:t>
      </w:r>
      <w:proofErr w:type="spellStart"/>
      <w:r w:rsidR="001D1B08">
        <w:rPr>
          <w:rFonts w:ascii="Zawgyi-One" w:hAnsi="Zawgyi-One" w:cs="Zawgyi-One"/>
          <w:sz w:val="24"/>
        </w:rPr>
        <w:lastRenderedPageBreak/>
        <w:t>သတင္းစကားကုိ</w:t>
      </w:r>
      <w:proofErr w:type="spellEnd"/>
      <w:r w:rsidR="001D1B08">
        <w:rPr>
          <w:rFonts w:ascii="Zawgyi-One" w:hAnsi="Zawgyi-One" w:cs="Zawgyi-One"/>
          <w:sz w:val="24"/>
        </w:rPr>
        <w:t xml:space="preserve"> </w:t>
      </w:r>
      <w:proofErr w:type="spellStart"/>
      <w:r w:rsidR="001D1B08">
        <w:rPr>
          <w:rFonts w:ascii="Zawgyi-One" w:hAnsi="Zawgyi-One" w:cs="Zawgyi-One"/>
          <w:sz w:val="24"/>
        </w:rPr>
        <w:t>ရရွိလိမ</w:t>
      </w:r>
      <w:proofErr w:type="spellEnd"/>
      <w:r w:rsidR="001D1B08">
        <w:rPr>
          <w:rFonts w:ascii="Zawgyi-One" w:hAnsi="Zawgyi-One" w:cs="Zawgyi-One"/>
          <w:sz w:val="24"/>
        </w:rPr>
        <w:t>့္</w:t>
      </w:r>
      <w:proofErr w:type="spellStart"/>
      <w:r w:rsidR="001D1B08">
        <w:rPr>
          <w:rFonts w:ascii="Zawgyi-One" w:hAnsi="Zawgyi-One" w:cs="Zawgyi-One"/>
          <w:sz w:val="24"/>
        </w:rPr>
        <w:t>မည္ဟု</w:t>
      </w:r>
      <w:proofErr w:type="spellEnd"/>
      <w:r w:rsidR="001D1B08">
        <w:rPr>
          <w:rFonts w:ascii="Zawgyi-One" w:hAnsi="Zawgyi-One" w:cs="Zawgyi-One"/>
          <w:sz w:val="24"/>
        </w:rPr>
        <w:t xml:space="preserve"> </w:t>
      </w:r>
      <w:proofErr w:type="spellStart"/>
      <w:r w:rsidR="001D1B08">
        <w:rPr>
          <w:rFonts w:ascii="Zawgyi-One" w:hAnsi="Zawgyi-One" w:cs="Zawgyi-One"/>
          <w:sz w:val="24"/>
        </w:rPr>
        <w:t>သင</w:t>
      </w:r>
      <w:proofErr w:type="spellEnd"/>
      <w:r w:rsidR="001D1B08">
        <w:rPr>
          <w:rFonts w:ascii="Zawgyi-One" w:hAnsi="Zawgyi-One" w:cs="Zawgyi-One"/>
          <w:sz w:val="24"/>
        </w:rPr>
        <w:t>္</w:t>
      </w:r>
      <w:r w:rsidR="00454BA2">
        <w:rPr>
          <w:rFonts w:ascii="Zawgyi-One" w:hAnsi="Zawgyi-One" w:cs="Zawgyi-One"/>
          <w:sz w:val="24"/>
        </w:rPr>
        <w:t xml:space="preserve"> </w:t>
      </w:r>
      <w:proofErr w:type="spellStart"/>
      <w:r w:rsidR="001D1B08">
        <w:rPr>
          <w:rFonts w:ascii="Zawgyi-One" w:hAnsi="Zawgyi-One" w:cs="Zawgyi-One"/>
          <w:sz w:val="24"/>
        </w:rPr>
        <w:t>ထင္ပ</w:t>
      </w:r>
      <w:proofErr w:type="spellEnd"/>
      <w:r w:rsidR="001D1B08">
        <w:rPr>
          <w:rFonts w:ascii="Zawgyi-One" w:hAnsi="Zawgyi-One" w:cs="Zawgyi-One"/>
          <w:sz w:val="24"/>
        </w:rPr>
        <w:t>ါ</w:t>
      </w:r>
      <w:r w:rsidR="00270A4D">
        <w:rPr>
          <w:rFonts w:ascii="Zawgyi-One" w:hAnsi="Zawgyi-One" w:cs="Zawgyi-One"/>
          <w:sz w:val="24"/>
        </w:rPr>
        <w:t xml:space="preserve"> </w:t>
      </w:r>
      <w:proofErr w:type="spellStart"/>
      <w:r w:rsidR="001D1B08">
        <w:rPr>
          <w:rFonts w:ascii="Zawgyi-One" w:hAnsi="Zawgyi-One" w:cs="Zawgyi-One"/>
          <w:sz w:val="24"/>
        </w:rPr>
        <w:t>လိမ</w:t>
      </w:r>
      <w:proofErr w:type="spellEnd"/>
      <w:r w:rsidR="001D1B08">
        <w:rPr>
          <w:rFonts w:ascii="Zawgyi-One" w:hAnsi="Zawgyi-One" w:cs="Zawgyi-One"/>
          <w:sz w:val="24"/>
        </w:rPr>
        <w:t>့္</w:t>
      </w:r>
      <w:proofErr w:type="spellStart"/>
      <w:r w:rsidR="001D1B08">
        <w:rPr>
          <w:rFonts w:ascii="Zawgyi-One" w:hAnsi="Zawgyi-One" w:cs="Zawgyi-One"/>
          <w:sz w:val="24"/>
        </w:rPr>
        <w:t>မည</w:t>
      </w:r>
      <w:proofErr w:type="spellEnd"/>
      <w:r w:rsidR="001D1B08">
        <w:rPr>
          <w:rFonts w:ascii="Zawgyi-One" w:hAnsi="Zawgyi-One" w:cs="Zawgyi-One"/>
          <w:sz w:val="24"/>
        </w:rPr>
        <w:t>္။</w:t>
      </w:r>
      <w:r w:rsidR="00716968">
        <w:rPr>
          <w:rFonts w:ascii="Zawgyi-One" w:hAnsi="Zawgyi-One" w:cs="Zawgyi-One"/>
          <w:sz w:val="24"/>
        </w:rPr>
        <w:t xml:space="preserve"> </w:t>
      </w:r>
      <w:proofErr w:type="spellStart"/>
      <w:r w:rsidR="00454BA2">
        <w:rPr>
          <w:rFonts w:ascii="Zawgyi-One" w:hAnsi="Zawgyi-One" w:cs="Zawgyi-One"/>
          <w:sz w:val="24"/>
        </w:rPr>
        <w:t>ထုိသုိ</w:t>
      </w:r>
      <w:proofErr w:type="spellEnd"/>
      <w:r w:rsidR="00454BA2">
        <w:rPr>
          <w:rFonts w:ascii="Zawgyi-One" w:hAnsi="Zawgyi-One" w:cs="Zawgyi-One"/>
          <w:sz w:val="24"/>
        </w:rPr>
        <w:t xml:space="preserve">႔ </w:t>
      </w:r>
      <w:proofErr w:type="spellStart"/>
      <w:r w:rsidR="00454BA2">
        <w:rPr>
          <w:rFonts w:ascii="Zawgyi-One" w:hAnsi="Zawgyi-One" w:cs="Zawgyi-One"/>
          <w:sz w:val="24"/>
        </w:rPr>
        <w:t>မဟုတ္ပ</w:t>
      </w:r>
      <w:proofErr w:type="spellEnd"/>
      <w:r w:rsidR="00454BA2">
        <w:rPr>
          <w:rFonts w:ascii="Zawgyi-One" w:hAnsi="Zawgyi-One" w:cs="Zawgyi-One"/>
          <w:sz w:val="24"/>
        </w:rPr>
        <w:t xml:space="preserve">ါ။ </w:t>
      </w:r>
      <w:proofErr w:type="spellStart"/>
      <w:r w:rsidR="001C1780">
        <w:rPr>
          <w:rFonts w:ascii="Zawgyi-One" w:hAnsi="Zawgyi-One" w:cs="Zawgyi-One"/>
          <w:sz w:val="24"/>
        </w:rPr>
        <w:t>ဤအရာၿပီးေနာက္တြင</w:t>
      </w:r>
      <w:proofErr w:type="spellEnd"/>
      <w:r w:rsidR="001C1780">
        <w:rPr>
          <w:rFonts w:ascii="Zawgyi-One" w:hAnsi="Zawgyi-One" w:cs="Zawgyi-One"/>
          <w:sz w:val="24"/>
        </w:rPr>
        <w:t xml:space="preserve">္ </w:t>
      </w:r>
      <w:proofErr w:type="spellStart"/>
      <w:r w:rsidR="001C1780">
        <w:rPr>
          <w:rFonts w:ascii="Zawgyi-One" w:hAnsi="Zawgyi-One" w:cs="Zawgyi-One"/>
          <w:sz w:val="24"/>
        </w:rPr>
        <w:t>အေျခအေနမ်ားသည</w:t>
      </w:r>
      <w:proofErr w:type="spellEnd"/>
      <w:r w:rsidR="001C1780">
        <w:rPr>
          <w:rFonts w:ascii="Zawgyi-One" w:hAnsi="Zawgyi-One" w:cs="Zawgyi-One"/>
          <w:sz w:val="24"/>
        </w:rPr>
        <w:t xml:space="preserve">္ </w:t>
      </w:r>
      <w:proofErr w:type="spellStart"/>
      <w:r w:rsidR="001C1780">
        <w:rPr>
          <w:rFonts w:ascii="Zawgyi-One" w:hAnsi="Zawgyi-One" w:cs="Zawgyi-One"/>
          <w:sz w:val="24"/>
        </w:rPr>
        <w:t>ပို၍ပင</w:t>
      </w:r>
      <w:proofErr w:type="spellEnd"/>
      <w:r w:rsidR="001C1780">
        <w:rPr>
          <w:rFonts w:ascii="Zawgyi-One" w:hAnsi="Zawgyi-One" w:cs="Zawgyi-One"/>
          <w:sz w:val="24"/>
        </w:rPr>
        <w:t xml:space="preserve">္ </w:t>
      </w:r>
      <w:proofErr w:type="spellStart"/>
      <w:r w:rsidR="00E20215">
        <w:rPr>
          <w:rFonts w:ascii="Zawgyi-One" w:hAnsi="Zawgyi-One" w:cs="Zawgyi-One"/>
          <w:sz w:val="24"/>
        </w:rPr>
        <w:t>ဆုိးရြားသြား</w:t>
      </w:r>
      <w:r w:rsidR="00FB1DE7">
        <w:rPr>
          <w:rFonts w:ascii="Zawgyi-One" w:hAnsi="Zawgyi-One" w:cs="Zawgyi-One"/>
          <w:sz w:val="24"/>
        </w:rPr>
        <w:t>ခ့ဲ</w:t>
      </w:r>
      <w:proofErr w:type="spellEnd"/>
      <w:r w:rsidR="00270A4D">
        <w:rPr>
          <w:rFonts w:ascii="Zawgyi-One" w:hAnsi="Zawgyi-One" w:cs="Zawgyi-One"/>
          <w:sz w:val="24"/>
        </w:rPr>
        <w:t xml:space="preserve"> </w:t>
      </w:r>
      <w:proofErr w:type="spellStart"/>
      <w:r w:rsidR="00FB1DE7">
        <w:rPr>
          <w:rFonts w:ascii="Zawgyi-One" w:hAnsi="Zawgyi-One" w:cs="Zawgyi-One"/>
          <w:sz w:val="24"/>
        </w:rPr>
        <w:t>ပါတယ</w:t>
      </w:r>
      <w:proofErr w:type="spellEnd"/>
      <w:r w:rsidR="00FB1DE7">
        <w:rPr>
          <w:rFonts w:ascii="Zawgyi-One" w:hAnsi="Zawgyi-One" w:cs="Zawgyi-One"/>
          <w:sz w:val="24"/>
        </w:rPr>
        <w:t xml:space="preserve">္။ </w:t>
      </w:r>
    </w:p>
    <w:p w14:paraId="17059241" w14:textId="77777777" w:rsidR="0026553A" w:rsidRDefault="0026553A" w:rsidP="0026553A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ဆန</w:t>
      </w:r>
      <w:proofErr w:type="spellEnd"/>
      <w:r>
        <w:rPr>
          <w:rFonts w:ascii="Zawgyi-One" w:hAnsi="Zawgyi-One" w:cs="Zawgyi-One"/>
          <w:b/>
          <w:sz w:val="24"/>
        </w:rPr>
        <w:t>္႔</w:t>
      </w:r>
      <w:proofErr w:type="spellStart"/>
      <w:r>
        <w:rPr>
          <w:rFonts w:ascii="Zawgyi-One" w:hAnsi="Zawgyi-One" w:cs="Zawgyi-One"/>
          <w:b/>
          <w:sz w:val="24"/>
        </w:rPr>
        <w:t>က်င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Pr="00511A4C">
        <w:rPr>
          <w:rFonts w:ascii="Zawgyi-One" w:hAnsi="Zawgyi-One" w:cs="Zawgyi-One"/>
          <w:b/>
          <w:sz w:val="24"/>
        </w:rPr>
        <w:t>ျ</w:t>
      </w:r>
      <w:proofErr w:type="spellStart"/>
      <w:r w:rsidRPr="00511A4C">
        <w:rPr>
          <w:rFonts w:ascii="Zawgyi-One" w:hAnsi="Zawgyi-One" w:cs="Zawgyi-One"/>
          <w:b/>
          <w:sz w:val="24"/>
        </w:rPr>
        <w:t>ခင္း</w:t>
      </w:r>
      <w:proofErr w:type="spellEnd"/>
      <w:r w:rsidRPr="00511A4C">
        <w:rPr>
          <w:rFonts w:ascii="Zawgyi-One" w:hAnsi="Zawgyi-One" w:cs="Zawgyi-One"/>
          <w:b/>
          <w:sz w:val="28"/>
        </w:rPr>
        <w:t xml:space="preserve"> </w:t>
      </w:r>
      <w:r w:rsidRPr="0026553A">
        <w:rPr>
          <w:rFonts w:ascii="Zawgyi-One" w:hAnsi="Zawgyi-One" w:cs="Zawgyi-One"/>
          <w:b/>
          <w:sz w:val="24"/>
        </w:rPr>
        <w:t>#</w:t>
      </w:r>
      <w:r>
        <w:rPr>
          <w:rFonts w:ascii="Zawgyi-One" w:hAnsi="Zawgyi-One" w:cs="Zawgyi-One"/>
          <w:b/>
          <w:sz w:val="24"/>
        </w:rPr>
        <w:t xml:space="preserve"> </w:t>
      </w:r>
      <w:r w:rsidR="00182F4F">
        <w:rPr>
          <w:rFonts w:ascii="Zawgyi-One" w:hAnsi="Zawgyi-One" w:cs="Zawgyi-One"/>
          <w:b/>
          <w:sz w:val="24"/>
        </w:rPr>
        <w:t>၂</w:t>
      </w:r>
    </w:p>
    <w:p w14:paraId="4BC88594" w14:textId="77777777" w:rsidR="00AF3EC0" w:rsidRDefault="00AF3EC0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ဥယ်ာဥ္ထဲတြင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ဧဝ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ဆန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က်င္ပုန္ကန္မႈေၾကာင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r w:rsidR="007759D5">
        <w:rPr>
          <w:rFonts w:ascii="Zawgyi-One" w:hAnsi="Zawgyi-One" w:cs="Zawgyi-One"/>
          <w:sz w:val="24"/>
        </w:rPr>
        <w:t xml:space="preserve">ဤ </w:t>
      </w:r>
      <w:proofErr w:type="spellStart"/>
      <w:r w:rsidR="007759D5">
        <w:rPr>
          <w:rFonts w:ascii="Zawgyi-One" w:hAnsi="Zawgyi-One" w:cs="Zawgyi-One"/>
          <w:sz w:val="24"/>
        </w:rPr>
        <w:t>ကမာ</w:t>
      </w:r>
      <w:proofErr w:type="spellEnd"/>
      <w:r w:rsidR="007759D5">
        <w:rPr>
          <w:rFonts w:ascii="Zawgyi-One" w:hAnsi="Zawgyi-One" w:cs="Zawgyi-One"/>
          <w:sz w:val="24"/>
        </w:rPr>
        <w:t>ၻႀ</w:t>
      </w:r>
      <w:proofErr w:type="spellStart"/>
      <w:r w:rsidR="007759D5">
        <w:rPr>
          <w:rFonts w:ascii="Zawgyi-One" w:hAnsi="Zawgyi-One" w:cs="Zawgyi-One"/>
          <w:sz w:val="24"/>
        </w:rPr>
        <w:t>ကီး</w:t>
      </w:r>
      <w:r w:rsidR="00C34CF2">
        <w:rPr>
          <w:rFonts w:ascii="Zawgyi-One" w:hAnsi="Zawgyi-One" w:cs="Zawgyi-One"/>
          <w:sz w:val="24"/>
        </w:rPr>
        <w:t>အထဲ</w:t>
      </w:r>
      <w:proofErr w:type="spellEnd"/>
      <w:r w:rsidR="00C34CF2">
        <w:rPr>
          <w:rFonts w:ascii="Zawgyi-One" w:hAnsi="Zawgyi-One" w:cs="Zawgyi-One"/>
          <w:sz w:val="24"/>
        </w:rPr>
        <w:t xml:space="preserve">၌ </w:t>
      </w:r>
      <w:r w:rsidR="007759D5">
        <w:rPr>
          <w:rFonts w:ascii="Zawgyi-One" w:hAnsi="Zawgyi-One" w:cs="Zawgyi-One"/>
          <w:sz w:val="24"/>
        </w:rPr>
        <w:t xml:space="preserve"> </w:t>
      </w:r>
      <w:proofErr w:type="spellStart"/>
      <w:r w:rsidR="00102849">
        <w:rPr>
          <w:rFonts w:ascii="Zawgyi-One" w:hAnsi="Zawgyi-One" w:cs="Zawgyi-One"/>
          <w:sz w:val="24"/>
        </w:rPr>
        <w:t>မေကာင္း</w:t>
      </w:r>
      <w:proofErr w:type="spellEnd"/>
      <w:r w:rsidR="00270A4D">
        <w:rPr>
          <w:rFonts w:ascii="Zawgyi-One" w:hAnsi="Zawgyi-One" w:cs="Zawgyi-One"/>
          <w:sz w:val="24"/>
        </w:rPr>
        <w:t xml:space="preserve"> </w:t>
      </w:r>
      <w:proofErr w:type="spellStart"/>
      <w:r w:rsidR="00FC20D8">
        <w:rPr>
          <w:rFonts w:ascii="Zawgyi-One" w:hAnsi="Zawgyi-One" w:cs="Zawgyi-One"/>
          <w:sz w:val="24"/>
        </w:rPr>
        <w:t>မႈ</w:t>
      </w:r>
      <w:r w:rsidR="00102849">
        <w:rPr>
          <w:rFonts w:ascii="Zawgyi-One" w:hAnsi="Zawgyi-One" w:cs="Zawgyi-One"/>
          <w:sz w:val="24"/>
        </w:rPr>
        <w:t>မ်ားစြာ</w:t>
      </w:r>
      <w:proofErr w:type="spellEnd"/>
      <w:r w:rsidR="00C34CF2">
        <w:rPr>
          <w:rFonts w:ascii="Zawgyi-One" w:hAnsi="Zawgyi-One" w:cs="Zawgyi-One"/>
          <w:sz w:val="24"/>
        </w:rPr>
        <w:t xml:space="preserve"> </w:t>
      </w:r>
      <w:proofErr w:type="spellStart"/>
      <w:r w:rsidR="00590943">
        <w:rPr>
          <w:rFonts w:ascii="Zawgyi-One" w:hAnsi="Zawgyi-One" w:cs="Zawgyi-One"/>
          <w:sz w:val="24"/>
        </w:rPr>
        <w:t>တည္ရွိေနသည္ဟု</w:t>
      </w:r>
      <w:proofErr w:type="spellEnd"/>
      <w:r w:rsidR="00590943">
        <w:rPr>
          <w:rFonts w:ascii="Zawgyi-One" w:hAnsi="Zawgyi-One" w:cs="Zawgyi-One"/>
          <w:sz w:val="24"/>
        </w:rPr>
        <w:t xml:space="preserve"> </w:t>
      </w:r>
      <w:proofErr w:type="spellStart"/>
      <w:r w:rsidR="00706C48">
        <w:rPr>
          <w:rFonts w:ascii="Zawgyi-One" w:hAnsi="Zawgyi-One" w:cs="Zawgyi-One"/>
          <w:sz w:val="24"/>
        </w:rPr>
        <w:t>သ</w:t>
      </w:r>
      <w:r w:rsidR="00590943">
        <w:rPr>
          <w:rFonts w:ascii="Zawgyi-One" w:hAnsi="Zawgyi-One" w:cs="Zawgyi-One"/>
          <w:sz w:val="24"/>
        </w:rPr>
        <w:t>မၼာက်မ္းစာ</w:t>
      </w:r>
      <w:r w:rsidR="00761001">
        <w:rPr>
          <w:rFonts w:ascii="Zawgyi-One" w:hAnsi="Zawgyi-One" w:cs="Zawgyi-One"/>
          <w:sz w:val="24"/>
        </w:rPr>
        <w:t>က</w:t>
      </w:r>
      <w:proofErr w:type="spellEnd"/>
      <w:r w:rsidR="00761001">
        <w:rPr>
          <w:rFonts w:ascii="Zawgyi-One" w:hAnsi="Zawgyi-One" w:cs="Zawgyi-One"/>
          <w:sz w:val="24"/>
        </w:rPr>
        <w:t xml:space="preserve"> </w:t>
      </w:r>
      <w:proofErr w:type="spellStart"/>
      <w:r w:rsidR="00761001">
        <w:rPr>
          <w:rFonts w:ascii="Zawgyi-One" w:hAnsi="Zawgyi-One" w:cs="Zawgyi-One"/>
          <w:sz w:val="24"/>
        </w:rPr>
        <w:t>သြန္သင္ေပးထား</w:t>
      </w:r>
      <w:r w:rsidR="00706C48">
        <w:rPr>
          <w:rFonts w:ascii="Zawgyi-One" w:hAnsi="Zawgyi-One" w:cs="Zawgyi-One"/>
          <w:sz w:val="24"/>
        </w:rPr>
        <w:t>သည္ဟု</w:t>
      </w:r>
      <w:proofErr w:type="spellEnd"/>
      <w:r w:rsidR="00706C48">
        <w:rPr>
          <w:rFonts w:ascii="Zawgyi-One" w:hAnsi="Zawgyi-One" w:cs="Zawgyi-One"/>
          <w:sz w:val="24"/>
        </w:rPr>
        <w:t xml:space="preserve"> </w:t>
      </w:r>
      <w:proofErr w:type="spellStart"/>
      <w:r w:rsidR="00706C48">
        <w:rPr>
          <w:rFonts w:ascii="Zawgyi-One" w:hAnsi="Zawgyi-One" w:cs="Zawgyi-One"/>
          <w:sz w:val="24"/>
        </w:rPr>
        <w:t>တ</w:t>
      </w:r>
      <w:r w:rsidR="00D31660">
        <w:rPr>
          <w:rFonts w:ascii="Zawgyi-One" w:hAnsi="Zawgyi-One" w:cs="Zawgyi-One"/>
          <w:sz w:val="24"/>
        </w:rPr>
        <w:t>စ္</w:t>
      </w:r>
      <w:r w:rsidR="00706C48">
        <w:rPr>
          <w:rFonts w:ascii="Zawgyi-One" w:hAnsi="Zawgyi-One" w:cs="Zawgyi-One"/>
          <w:sz w:val="24"/>
        </w:rPr>
        <w:t>ေနေနရာတြင</w:t>
      </w:r>
      <w:proofErr w:type="spellEnd"/>
      <w:r w:rsidR="00706C48">
        <w:rPr>
          <w:rFonts w:ascii="Zawgyi-One" w:hAnsi="Zawgyi-One" w:cs="Zawgyi-One"/>
          <w:sz w:val="24"/>
        </w:rPr>
        <w:t xml:space="preserve">္ </w:t>
      </w:r>
      <w:proofErr w:type="spellStart"/>
      <w:r w:rsidR="00D31660">
        <w:rPr>
          <w:rFonts w:ascii="Zawgyi-One" w:hAnsi="Zawgyi-One" w:cs="Zawgyi-One"/>
          <w:sz w:val="24"/>
        </w:rPr>
        <w:t>သင</w:t>
      </w:r>
      <w:proofErr w:type="spellEnd"/>
      <w:r w:rsidR="00D31660">
        <w:rPr>
          <w:rFonts w:ascii="Zawgyi-One" w:hAnsi="Zawgyi-One" w:cs="Zawgyi-One"/>
          <w:sz w:val="24"/>
        </w:rPr>
        <w:t>္ ၾ</w:t>
      </w:r>
      <w:proofErr w:type="spellStart"/>
      <w:r w:rsidR="00D31660">
        <w:rPr>
          <w:rFonts w:ascii="Zawgyi-One" w:hAnsi="Zawgyi-One" w:cs="Zawgyi-One"/>
          <w:sz w:val="24"/>
        </w:rPr>
        <w:t>ကားမိ</w:t>
      </w:r>
      <w:r w:rsidR="00C34CF2">
        <w:rPr>
          <w:rFonts w:ascii="Zawgyi-One" w:hAnsi="Zawgyi-One" w:cs="Zawgyi-One"/>
          <w:sz w:val="24"/>
        </w:rPr>
        <w:t>ခ့ဲ</w:t>
      </w:r>
      <w:proofErr w:type="spellEnd"/>
      <w:r w:rsidR="00C34CF2">
        <w:rPr>
          <w:rFonts w:ascii="Zawgyi-One" w:hAnsi="Zawgyi-One" w:cs="Zawgyi-One"/>
          <w:sz w:val="24"/>
        </w:rPr>
        <w:t xml:space="preserve"> </w:t>
      </w:r>
      <w:r w:rsidR="001C15CD">
        <w:rPr>
          <w:rFonts w:ascii="Zawgyi-One" w:hAnsi="Zawgyi-One" w:cs="Zawgyi-One"/>
          <w:sz w:val="24"/>
        </w:rPr>
        <w:t>ၿ</w:t>
      </w:r>
      <w:proofErr w:type="spellStart"/>
      <w:r w:rsidR="001C15CD">
        <w:rPr>
          <w:rFonts w:ascii="Zawgyi-One" w:hAnsi="Zawgyi-One" w:cs="Zawgyi-One"/>
          <w:sz w:val="24"/>
        </w:rPr>
        <w:t>ပီးျဖစ္ပါလိမ</w:t>
      </w:r>
      <w:proofErr w:type="spellEnd"/>
      <w:r w:rsidR="001C15CD">
        <w:rPr>
          <w:rFonts w:ascii="Zawgyi-One" w:hAnsi="Zawgyi-One" w:cs="Zawgyi-One"/>
          <w:sz w:val="24"/>
        </w:rPr>
        <w:t>့္</w:t>
      </w:r>
      <w:proofErr w:type="spellStart"/>
      <w:r w:rsidR="00D31660">
        <w:rPr>
          <w:rFonts w:ascii="Zawgyi-One" w:hAnsi="Zawgyi-One" w:cs="Zawgyi-One"/>
          <w:sz w:val="24"/>
        </w:rPr>
        <w:t>မည</w:t>
      </w:r>
      <w:proofErr w:type="spellEnd"/>
      <w:r w:rsidR="00D31660">
        <w:rPr>
          <w:rFonts w:ascii="Zawgyi-One" w:hAnsi="Zawgyi-One" w:cs="Zawgyi-One"/>
          <w:sz w:val="24"/>
        </w:rPr>
        <w:t>္။</w:t>
      </w:r>
      <w:r w:rsidR="001B7800">
        <w:rPr>
          <w:rFonts w:ascii="Zawgyi-One" w:hAnsi="Zawgyi-One" w:cs="Zawgyi-One"/>
          <w:sz w:val="24"/>
        </w:rPr>
        <w:t xml:space="preserve"> </w:t>
      </w:r>
      <w:proofErr w:type="spellStart"/>
      <w:r w:rsidR="00755776">
        <w:rPr>
          <w:rFonts w:ascii="Zawgyi-One" w:hAnsi="Zawgyi-One" w:cs="Zawgyi-One"/>
          <w:sz w:val="24"/>
        </w:rPr>
        <w:t>ထုိအရာသည</w:t>
      </w:r>
      <w:proofErr w:type="spellEnd"/>
      <w:r w:rsidR="00755776">
        <w:rPr>
          <w:rFonts w:ascii="Zawgyi-One" w:hAnsi="Zawgyi-One" w:cs="Zawgyi-One"/>
          <w:sz w:val="24"/>
        </w:rPr>
        <w:t xml:space="preserve">္ </w:t>
      </w:r>
      <w:proofErr w:type="spellStart"/>
      <w:r w:rsidR="00755776">
        <w:rPr>
          <w:rFonts w:ascii="Zawgyi-One" w:hAnsi="Zawgyi-One" w:cs="Zawgyi-One"/>
          <w:sz w:val="24"/>
        </w:rPr>
        <w:t>တစ္ပိုင္းတစ္စသာ</w:t>
      </w:r>
      <w:proofErr w:type="spellEnd"/>
      <w:r w:rsidR="00755776">
        <w:rPr>
          <w:rFonts w:ascii="Zawgyi-One" w:hAnsi="Zawgyi-One" w:cs="Zawgyi-One"/>
          <w:sz w:val="24"/>
        </w:rPr>
        <w:t xml:space="preserve"> </w:t>
      </w:r>
      <w:proofErr w:type="spellStart"/>
      <w:r w:rsidR="00755776">
        <w:rPr>
          <w:rFonts w:ascii="Zawgyi-One" w:hAnsi="Zawgyi-One" w:cs="Zawgyi-One"/>
          <w:sz w:val="24"/>
        </w:rPr>
        <w:t>မွန္ကန္မႈရွိပါတယ</w:t>
      </w:r>
      <w:proofErr w:type="spellEnd"/>
      <w:r w:rsidR="00755776">
        <w:rPr>
          <w:rFonts w:ascii="Zawgyi-One" w:hAnsi="Zawgyi-One" w:cs="Zawgyi-One"/>
          <w:sz w:val="24"/>
        </w:rPr>
        <w:t xml:space="preserve">္။ </w:t>
      </w:r>
      <w:proofErr w:type="spellStart"/>
      <w:r w:rsidR="00E20215">
        <w:rPr>
          <w:rFonts w:ascii="Zawgyi-One" w:hAnsi="Zawgyi-One" w:cs="Zawgyi-One"/>
          <w:sz w:val="24"/>
        </w:rPr>
        <w:t>ဧဒင</w:t>
      </w:r>
      <w:proofErr w:type="spellEnd"/>
      <w:r w:rsidR="00E20215">
        <w:rPr>
          <w:rFonts w:ascii="Zawgyi-One" w:hAnsi="Zawgyi-One" w:cs="Zawgyi-One"/>
          <w:sz w:val="24"/>
        </w:rPr>
        <w:t xml:space="preserve">္၏ </w:t>
      </w:r>
      <w:proofErr w:type="spellStart"/>
      <w:r w:rsidR="00E20215">
        <w:rPr>
          <w:rFonts w:ascii="Zawgyi-One" w:hAnsi="Zawgyi-One" w:cs="Zawgyi-One"/>
          <w:sz w:val="24"/>
        </w:rPr>
        <w:t>အျဖစ</w:t>
      </w:r>
      <w:proofErr w:type="spellEnd"/>
      <w:r w:rsidR="00E20215">
        <w:rPr>
          <w:rFonts w:ascii="Zawgyi-One" w:hAnsi="Zawgyi-One" w:cs="Zawgyi-One"/>
          <w:sz w:val="24"/>
        </w:rPr>
        <w:t>္</w:t>
      </w:r>
      <w:r w:rsidR="00270A4D">
        <w:rPr>
          <w:rFonts w:ascii="Zawgyi-One" w:hAnsi="Zawgyi-One" w:cs="Zawgyi-One"/>
          <w:sz w:val="24"/>
        </w:rPr>
        <w:t xml:space="preserve"> </w:t>
      </w:r>
      <w:proofErr w:type="spellStart"/>
      <w:r w:rsidR="00E20215">
        <w:rPr>
          <w:rFonts w:ascii="Zawgyi-One" w:hAnsi="Zawgyi-One" w:cs="Zawgyi-One"/>
          <w:sz w:val="24"/>
        </w:rPr>
        <w:t>ဆိုး</w:t>
      </w:r>
      <w:r w:rsidR="003023DF">
        <w:rPr>
          <w:rFonts w:ascii="Zawgyi-One" w:hAnsi="Zawgyi-One" w:cs="Zawgyi-One"/>
          <w:sz w:val="24"/>
        </w:rPr>
        <w:t>ၿပီးေနာက္တြင</w:t>
      </w:r>
      <w:proofErr w:type="spellEnd"/>
      <w:r w:rsidR="003023DF">
        <w:rPr>
          <w:rFonts w:ascii="Zawgyi-One" w:hAnsi="Zawgyi-One" w:cs="Zawgyi-One"/>
          <w:sz w:val="24"/>
        </w:rPr>
        <w:t>္</w:t>
      </w:r>
      <w:r w:rsidR="00E84F5C">
        <w:rPr>
          <w:rFonts w:ascii="Zawgyi-One" w:hAnsi="Zawgyi-One" w:cs="Zawgyi-One"/>
          <w:sz w:val="24"/>
        </w:rPr>
        <w:t xml:space="preserve"> </w:t>
      </w:r>
      <w:proofErr w:type="spellStart"/>
      <w:r w:rsidR="00B440A0">
        <w:rPr>
          <w:rFonts w:ascii="Zawgyi-One" w:hAnsi="Zawgyi-One" w:cs="Zawgyi-One"/>
          <w:sz w:val="24"/>
        </w:rPr>
        <w:t>လူသားမ</w:t>
      </w:r>
      <w:proofErr w:type="spellEnd"/>
      <w:r w:rsidR="00B440A0">
        <w:rPr>
          <w:rFonts w:ascii="Zawgyi-One" w:hAnsi="Zawgyi-One" w:cs="Zawgyi-One"/>
          <w:sz w:val="24"/>
        </w:rPr>
        <w:t>်ဳ</w:t>
      </w:r>
      <w:proofErr w:type="spellStart"/>
      <w:r w:rsidR="00B440A0">
        <w:rPr>
          <w:rFonts w:ascii="Zawgyi-One" w:hAnsi="Zawgyi-One" w:cs="Zawgyi-One"/>
          <w:sz w:val="24"/>
        </w:rPr>
        <w:t>ိး</w:t>
      </w:r>
      <w:proofErr w:type="spellEnd"/>
      <w:r w:rsidR="00B440A0">
        <w:rPr>
          <w:rFonts w:ascii="Zawgyi-One" w:hAnsi="Zawgyi-One" w:cs="Zawgyi-One"/>
          <w:sz w:val="24"/>
        </w:rPr>
        <w:t>ႏြ</w:t>
      </w:r>
      <w:proofErr w:type="spellStart"/>
      <w:r w:rsidR="00B440A0">
        <w:rPr>
          <w:rFonts w:ascii="Zawgyi-One" w:hAnsi="Zawgyi-One" w:cs="Zawgyi-One"/>
          <w:sz w:val="24"/>
        </w:rPr>
        <w:t>ယ္အား</w:t>
      </w:r>
      <w:proofErr w:type="spellEnd"/>
      <w:r w:rsidR="00B440A0">
        <w:rPr>
          <w:rFonts w:ascii="Zawgyi-One" w:hAnsi="Zawgyi-One" w:cs="Zawgyi-One"/>
          <w:sz w:val="24"/>
        </w:rPr>
        <w:t xml:space="preserve"> </w:t>
      </w:r>
      <w:proofErr w:type="spellStart"/>
      <w:r w:rsidR="009A39CD">
        <w:rPr>
          <w:rFonts w:ascii="Zawgyi-One" w:hAnsi="Zawgyi-One" w:cs="Zawgyi-One"/>
          <w:sz w:val="24"/>
        </w:rPr>
        <w:t>ပို၍နက္ရႈိင္းေသာ</w:t>
      </w:r>
      <w:proofErr w:type="spellEnd"/>
      <w:r w:rsidR="009A39CD">
        <w:rPr>
          <w:rFonts w:ascii="Zawgyi-One" w:hAnsi="Zawgyi-One" w:cs="Zawgyi-One"/>
          <w:sz w:val="24"/>
        </w:rPr>
        <w:t xml:space="preserve"> </w:t>
      </w:r>
      <w:proofErr w:type="spellStart"/>
      <w:r w:rsidR="003725F0">
        <w:rPr>
          <w:rFonts w:ascii="Zawgyi-One" w:hAnsi="Zawgyi-One" w:cs="Zawgyi-One"/>
          <w:sz w:val="24"/>
        </w:rPr>
        <w:t>ဆုိးယုတ</w:t>
      </w:r>
      <w:proofErr w:type="spellEnd"/>
      <w:r w:rsidR="003725F0">
        <w:rPr>
          <w:rFonts w:ascii="Zawgyi-One" w:hAnsi="Zawgyi-One" w:cs="Zawgyi-One"/>
          <w:sz w:val="24"/>
        </w:rPr>
        <w:t>္ျ</w:t>
      </w:r>
      <w:proofErr w:type="spellStart"/>
      <w:r w:rsidR="003725F0">
        <w:rPr>
          <w:rFonts w:ascii="Zawgyi-One" w:hAnsi="Zawgyi-One" w:cs="Zawgyi-One"/>
          <w:sz w:val="24"/>
        </w:rPr>
        <w:t>ခင္း</w:t>
      </w:r>
      <w:proofErr w:type="spellEnd"/>
      <w:r w:rsidR="00E2206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2206D">
        <w:rPr>
          <w:rFonts w:ascii="Zawgyi-One" w:hAnsi="Zawgyi-One" w:cs="Zawgyi-One"/>
          <w:sz w:val="24"/>
        </w:rPr>
        <w:t>ပရမ္းပတာ</w:t>
      </w:r>
      <w:proofErr w:type="spellEnd"/>
      <w:r w:rsidR="00E2206D">
        <w:rPr>
          <w:rFonts w:ascii="Zawgyi-One" w:hAnsi="Zawgyi-One" w:cs="Zawgyi-One"/>
          <w:sz w:val="24"/>
        </w:rPr>
        <w:t xml:space="preserve"> </w:t>
      </w:r>
      <w:proofErr w:type="spellStart"/>
      <w:r w:rsidR="00E2206D">
        <w:rPr>
          <w:rFonts w:ascii="Zawgyi-One" w:hAnsi="Zawgyi-One" w:cs="Zawgyi-One"/>
          <w:sz w:val="24"/>
        </w:rPr>
        <w:t>အေျခအ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E2206D">
        <w:rPr>
          <w:rFonts w:ascii="Zawgyi-One" w:hAnsi="Zawgyi-One" w:cs="Zawgyi-One"/>
          <w:sz w:val="24"/>
        </w:rPr>
        <w:t>ေနထဲသုိ</w:t>
      </w:r>
      <w:proofErr w:type="spellEnd"/>
      <w:r w:rsidR="00E2206D">
        <w:rPr>
          <w:rFonts w:ascii="Zawgyi-One" w:hAnsi="Zawgyi-One" w:cs="Zawgyi-One"/>
          <w:sz w:val="24"/>
        </w:rPr>
        <w:t xml:space="preserve">႔ </w:t>
      </w:r>
      <w:proofErr w:type="spellStart"/>
      <w:r w:rsidR="005704F4">
        <w:rPr>
          <w:rFonts w:ascii="Zawgyi-One" w:hAnsi="Zawgyi-One" w:cs="Zawgyi-One"/>
          <w:sz w:val="24"/>
        </w:rPr>
        <w:t>ဒီထက</w:t>
      </w:r>
      <w:proofErr w:type="spellEnd"/>
      <w:r w:rsidR="005704F4">
        <w:rPr>
          <w:rFonts w:ascii="Zawgyi-One" w:hAnsi="Zawgyi-One" w:cs="Zawgyi-One"/>
          <w:sz w:val="24"/>
        </w:rPr>
        <w:t>္</w:t>
      </w:r>
      <w:r w:rsidR="00D815D1">
        <w:rPr>
          <w:rFonts w:ascii="Zawgyi-One" w:hAnsi="Zawgyi-One" w:cs="Zawgyi-One"/>
          <w:sz w:val="24"/>
        </w:rPr>
        <w:t xml:space="preserve"> </w:t>
      </w:r>
      <w:proofErr w:type="spellStart"/>
      <w:r w:rsidR="00D815D1">
        <w:rPr>
          <w:rFonts w:ascii="Zawgyi-One" w:hAnsi="Zawgyi-One" w:cs="Zawgyi-One"/>
          <w:sz w:val="24"/>
        </w:rPr>
        <w:t>ပို</w:t>
      </w:r>
      <w:proofErr w:type="spellEnd"/>
      <w:r w:rsidR="00D815D1">
        <w:rPr>
          <w:rFonts w:ascii="Zawgyi-One" w:hAnsi="Zawgyi-One" w:cs="Zawgyi-One"/>
          <w:sz w:val="24"/>
        </w:rPr>
        <w:t xml:space="preserve">၍ </w:t>
      </w:r>
      <w:proofErr w:type="spellStart"/>
      <w:r w:rsidR="00E2206D">
        <w:rPr>
          <w:rFonts w:ascii="Zawgyi-One" w:hAnsi="Zawgyi-One" w:cs="Zawgyi-One"/>
          <w:sz w:val="24"/>
        </w:rPr>
        <w:t>က်ေရာက္ေစခ့ဲသည</w:t>
      </w:r>
      <w:proofErr w:type="spellEnd"/>
      <w:r w:rsidR="00E2206D">
        <w:rPr>
          <w:rFonts w:ascii="Zawgyi-One" w:hAnsi="Zawgyi-One" w:cs="Zawgyi-One"/>
          <w:sz w:val="24"/>
        </w:rPr>
        <w:t xml:space="preserve">့္ </w:t>
      </w:r>
      <w:proofErr w:type="spellStart"/>
      <w:r w:rsidR="0092620E">
        <w:rPr>
          <w:rFonts w:ascii="Zawgyi-One" w:hAnsi="Zawgyi-One" w:cs="Zawgyi-One"/>
          <w:sz w:val="24"/>
        </w:rPr>
        <w:t>ေနာက္ထပ</w:t>
      </w:r>
      <w:proofErr w:type="spellEnd"/>
      <w:r w:rsidR="0092620E">
        <w:rPr>
          <w:rFonts w:ascii="Zawgyi-One" w:hAnsi="Zawgyi-One" w:cs="Zawgyi-One"/>
          <w:sz w:val="24"/>
        </w:rPr>
        <w:t xml:space="preserve">္ </w:t>
      </w:r>
      <w:proofErr w:type="spellStart"/>
      <w:r w:rsidR="0092620E">
        <w:rPr>
          <w:rFonts w:ascii="Zawgyi-One" w:hAnsi="Zawgyi-One" w:cs="Zawgyi-One"/>
          <w:sz w:val="24"/>
        </w:rPr>
        <w:t>အျဖစ္ပ်က</w:t>
      </w:r>
      <w:proofErr w:type="spellEnd"/>
      <w:r w:rsidR="0092620E">
        <w:rPr>
          <w:rFonts w:ascii="Zawgyi-One" w:hAnsi="Zawgyi-One" w:cs="Zawgyi-One"/>
          <w:sz w:val="24"/>
        </w:rPr>
        <w:t>္ ႏွ</w:t>
      </w:r>
      <w:proofErr w:type="spellStart"/>
      <w:r w:rsidR="0092620E">
        <w:rPr>
          <w:rFonts w:ascii="Zawgyi-One" w:hAnsi="Zawgyi-One" w:cs="Zawgyi-One"/>
          <w:sz w:val="24"/>
        </w:rPr>
        <w:t>စ္ခု</w:t>
      </w:r>
      <w:proofErr w:type="spellEnd"/>
      <w:r w:rsidR="0092620E">
        <w:rPr>
          <w:rFonts w:ascii="Zawgyi-One" w:hAnsi="Zawgyi-One" w:cs="Zawgyi-One"/>
          <w:sz w:val="24"/>
        </w:rPr>
        <w:t xml:space="preserve"> </w:t>
      </w:r>
      <w:proofErr w:type="spellStart"/>
      <w:r w:rsidR="0092620E">
        <w:rPr>
          <w:rFonts w:ascii="Zawgyi-One" w:hAnsi="Zawgyi-One" w:cs="Zawgyi-One"/>
          <w:sz w:val="24"/>
        </w:rPr>
        <w:t>ရွိခ့ဲပါတယ</w:t>
      </w:r>
      <w:proofErr w:type="spellEnd"/>
      <w:r w:rsidR="0092620E">
        <w:rPr>
          <w:rFonts w:ascii="Zawgyi-One" w:hAnsi="Zawgyi-One" w:cs="Zawgyi-One"/>
          <w:sz w:val="24"/>
        </w:rPr>
        <w:t>္</w:t>
      </w:r>
      <w:r w:rsidR="00D815D1">
        <w:rPr>
          <w:rFonts w:ascii="Zawgyi-One" w:hAnsi="Zawgyi-One" w:cs="Zawgyi-One"/>
          <w:sz w:val="24"/>
        </w:rPr>
        <w:t xml:space="preserve">။ </w:t>
      </w:r>
    </w:p>
    <w:p w14:paraId="66B960EB" w14:textId="77777777" w:rsidR="004C5A5F" w:rsidRDefault="006375A5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က်မ္းစာတစ္အုပ္လုံးတြင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75DB5">
        <w:rPr>
          <w:rFonts w:ascii="Zawgyi-One" w:hAnsi="Zawgyi-One" w:cs="Zawgyi-One"/>
          <w:sz w:val="24"/>
        </w:rPr>
        <w:t>အထူးဆန္းဆုံးျဖစ္ေသာ</w:t>
      </w:r>
      <w:proofErr w:type="spellEnd"/>
      <w:r w:rsidR="00C75DB5">
        <w:rPr>
          <w:rFonts w:ascii="Zawgyi-One" w:hAnsi="Zawgyi-One" w:cs="Zawgyi-One"/>
          <w:sz w:val="24"/>
        </w:rPr>
        <w:t xml:space="preserve"> </w:t>
      </w:r>
      <w:proofErr w:type="spellStart"/>
      <w:r w:rsidR="00C75DB5">
        <w:rPr>
          <w:rFonts w:ascii="Zawgyi-One" w:hAnsi="Zawgyi-One" w:cs="Zawgyi-One"/>
          <w:sz w:val="24"/>
        </w:rPr>
        <w:t>ပုံျပင္</w:t>
      </w:r>
      <w:r w:rsidR="009948F5">
        <w:rPr>
          <w:rFonts w:ascii="Zawgyi-One" w:hAnsi="Zawgyi-One" w:cs="Zawgyi-One"/>
          <w:sz w:val="24"/>
        </w:rPr>
        <w:t>ဇာတ္လမ္း</w:t>
      </w:r>
      <w:proofErr w:type="spellEnd"/>
      <w:r w:rsidR="009948F5">
        <w:rPr>
          <w:rFonts w:ascii="Zawgyi-One" w:hAnsi="Zawgyi-One" w:cs="Zawgyi-One"/>
          <w:sz w:val="24"/>
        </w:rPr>
        <w:t xml:space="preserve"> </w:t>
      </w:r>
      <w:proofErr w:type="spellStart"/>
      <w:r w:rsidR="009948F5">
        <w:rPr>
          <w:rFonts w:ascii="Zawgyi-One" w:hAnsi="Zawgyi-One" w:cs="Zawgyi-One"/>
          <w:sz w:val="24"/>
        </w:rPr>
        <w:t>တစ္ခုျဖစ္သည</w:t>
      </w:r>
      <w:proofErr w:type="spellEnd"/>
      <w:r w:rsidR="009948F5">
        <w:rPr>
          <w:rFonts w:ascii="Zawgyi-One" w:hAnsi="Zawgyi-One" w:cs="Zawgyi-One"/>
          <w:sz w:val="24"/>
        </w:rPr>
        <w:t xml:space="preserve">့္၊ </w:t>
      </w:r>
      <w:proofErr w:type="spellStart"/>
      <w:r w:rsidR="004C5A5F">
        <w:rPr>
          <w:rFonts w:ascii="Zawgyi-One" w:hAnsi="Zawgyi-One" w:cs="Zawgyi-One"/>
          <w:sz w:val="24"/>
        </w:rPr>
        <w:t>ပထမ</w:t>
      </w:r>
      <w:proofErr w:type="spellEnd"/>
      <w:r w:rsidR="004C5A5F">
        <w:rPr>
          <w:rFonts w:ascii="Zawgyi-One" w:hAnsi="Zawgyi-One" w:cs="Zawgyi-One"/>
          <w:sz w:val="24"/>
        </w:rPr>
        <w:t xml:space="preserve"> </w:t>
      </w:r>
      <w:proofErr w:type="spellStart"/>
      <w:r w:rsidR="009948F5">
        <w:rPr>
          <w:rFonts w:ascii="Zawgyi-One" w:hAnsi="Zawgyi-One" w:cs="Zawgyi-One"/>
          <w:sz w:val="24"/>
        </w:rPr>
        <w:t>အျဖစ</w:t>
      </w:r>
      <w:proofErr w:type="spellEnd"/>
      <w:r w:rsidR="009948F5">
        <w:rPr>
          <w:rFonts w:ascii="Zawgyi-One" w:hAnsi="Zawgyi-One" w:cs="Zawgyi-One"/>
          <w:sz w:val="24"/>
        </w:rPr>
        <w:t xml:space="preserve">္ </w:t>
      </w:r>
      <w:proofErr w:type="spellStart"/>
      <w:r w:rsidR="009948F5">
        <w:rPr>
          <w:rFonts w:ascii="Zawgyi-One" w:hAnsi="Zawgyi-One" w:cs="Zawgyi-One"/>
          <w:sz w:val="24"/>
        </w:rPr>
        <w:t>အ</w:t>
      </w:r>
      <w:r w:rsidR="004C5A5F">
        <w:rPr>
          <w:rFonts w:ascii="Zawgyi-One" w:hAnsi="Zawgyi-One" w:cs="Zawgyi-One"/>
          <w:sz w:val="24"/>
        </w:rPr>
        <w:t>ပ်က</w:t>
      </w:r>
      <w:r w:rsidR="009948F5">
        <w:rPr>
          <w:rFonts w:ascii="Zawgyi-One" w:hAnsi="Zawgyi-One" w:cs="Zawgyi-One"/>
          <w:sz w:val="24"/>
        </w:rPr>
        <w:t>္</w:t>
      </w:r>
      <w:r w:rsidR="00592ADC">
        <w:rPr>
          <w:rFonts w:ascii="Zawgyi-One" w:hAnsi="Zawgyi-One" w:cs="Zawgyi-One"/>
          <w:sz w:val="24"/>
        </w:rPr>
        <w:t>ကုိ</w:t>
      </w:r>
      <w:proofErr w:type="spellEnd"/>
      <w:r w:rsidR="004C5A5F">
        <w:rPr>
          <w:rFonts w:ascii="Zawgyi-One" w:hAnsi="Zawgyi-One" w:cs="Zawgyi-One"/>
          <w:sz w:val="24"/>
        </w:rPr>
        <w:t xml:space="preserve"> </w:t>
      </w:r>
      <w:proofErr w:type="spellStart"/>
      <w:r w:rsidR="004C5A5F">
        <w:rPr>
          <w:rFonts w:ascii="Zawgyi-One" w:hAnsi="Zawgyi-One" w:cs="Zawgyi-One"/>
          <w:sz w:val="24"/>
        </w:rPr>
        <w:t>ကမာၻဦးက်မ္း</w:t>
      </w:r>
      <w:proofErr w:type="spellEnd"/>
      <w:r w:rsidR="004C5A5F">
        <w:rPr>
          <w:rFonts w:ascii="Zawgyi-One" w:hAnsi="Zawgyi-One" w:cs="Zawgyi-One"/>
          <w:sz w:val="24"/>
        </w:rPr>
        <w:t xml:space="preserve"> ၆း၁-၄ </w:t>
      </w:r>
      <w:proofErr w:type="spellStart"/>
      <w:r w:rsidR="004C5A5F">
        <w:rPr>
          <w:rFonts w:ascii="Zawgyi-One" w:hAnsi="Zawgyi-One" w:cs="Zawgyi-One"/>
          <w:sz w:val="24"/>
        </w:rPr>
        <w:t>ထဲတြင</w:t>
      </w:r>
      <w:proofErr w:type="spellEnd"/>
      <w:r w:rsidR="004C5A5F">
        <w:rPr>
          <w:rFonts w:ascii="Zawgyi-One" w:hAnsi="Zawgyi-One" w:cs="Zawgyi-One"/>
          <w:sz w:val="24"/>
        </w:rPr>
        <w:t xml:space="preserve">္ </w:t>
      </w:r>
      <w:proofErr w:type="spellStart"/>
      <w:r w:rsidR="00592ADC">
        <w:rPr>
          <w:rFonts w:ascii="Zawgyi-One" w:hAnsi="Zawgyi-One" w:cs="Zawgyi-One"/>
          <w:sz w:val="24"/>
        </w:rPr>
        <w:t>ေဖာ</w:t>
      </w:r>
      <w:proofErr w:type="spellEnd"/>
      <w:r w:rsidR="00592ADC">
        <w:rPr>
          <w:rFonts w:ascii="Zawgyi-One" w:hAnsi="Zawgyi-One" w:cs="Zawgyi-One"/>
          <w:sz w:val="24"/>
        </w:rPr>
        <w:t>္ျ</w:t>
      </w:r>
      <w:proofErr w:type="spellStart"/>
      <w:r w:rsidR="00592ADC">
        <w:rPr>
          <w:rFonts w:ascii="Zawgyi-One" w:hAnsi="Zawgyi-One" w:cs="Zawgyi-One"/>
          <w:sz w:val="24"/>
        </w:rPr>
        <w:t>ပထားပါတယ</w:t>
      </w:r>
      <w:proofErr w:type="spellEnd"/>
      <w:r w:rsidR="004C5A5F">
        <w:rPr>
          <w:rFonts w:ascii="Zawgyi-One" w:hAnsi="Zawgyi-One" w:cs="Zawgyi-One"/>
          <w:sz w:val="24"/>
        </w:rPr>
        <w:t>္။</w:t>
      </w:r>
      <w:r w:rsidR="00592ADC">
        <w:rPr>
          <w:rFonts w:ascii="Zawgyi-One" w:hAnsi="Zawgyi-One" w:cs="Zawgyi-One"/>
          <w:sz w:val="24"/>
        </w:rPr>
        <w:t xml:space="preserve"> </w:t>
      </w:r>
      <w:r w:rsidR="001F2D91">
        <w:rPr>
          <w:rFonts w:ascii="Zawgyi-One" w:hAnsi="Zawgyi-One" w:cs="Zawgyi-One"/>
          <w:sz w:val="24"/>
        </w:rPr>
        <w:t>ကၽြႏ္</w:t>
      </w:r>
      <w:proofErr w:type="spellStart"/>
      <w:r w:rsidR="001F2D91">
        <w:rPr>
          <w:rFonts w:ascii="Zawgyi-One" w:hAnsi="Zawgyi-One" w:cs="Zawgyi-One"/>
          <w:sz w:val="24"/>
        </w:rPr>
        <w:t>ုပ္ကုိ</w:t>
      </w:r>
      <w:proofErr w:type="spellEnd"/>
      <w:r w:rsidR="001F2D91">
        <w:rPr>
          <w:rFonts w:ascii="Zawgyi-One" w:hAnsi="Zawgyi-One" w:cs="Zawgyi-One"/>
          <w:sz w:val="24"/>
        </w:rPr>
        <w:t xml:space="preserve"> </w:t>
      </w:r>
      <w:proofErr w:type="spellStart"/>
      <w:r w:rsidR="001F2D91">
        <w:rPr>
          <w:rFonts w:ascii="Zawgyi-One" w:hAnsi="Zawgyi-One" w:cs="Zawgyi-One"/>
          <w:sz w:val="24"/>
        </w:rPr>
        <w:t>ယုံၾကည္ပ</w:t>
      </w:r>
      <w:proofErr w:type="spellEnd"/>
      <w:r w:rsidR="001F2D91">
        <w:rPr>
          <w:rFonts w:ascii="Zawgyi-One" w:hAnsi="Zawgyi-One" w:cs="Zawgyi-One"/>
          <w:sz w:val="24"/>
        </w:rPr>
        <w:t xml:space="preserve">ါ၊ </w:t>
      </w:r>
      <w:r w:rsidR="00FE1036">
        <w:rPr>
          <w:rFonts w:ascii="Zawgyi-One" w:hAnsi="Zawgyi-One" w:cs="Zawgyi-One"/>
          <w:sz w:val="24"/>
        </w:rPr>
        <w:t>၎</w:t>
      </w:r>
      <w:proofErr w:type="spellStart"/>
      <w:r w:rsidR="00FE1036">
        <w:rPr>
          <w:rFonts w:ascii="Zawgyi-One" w:hAnsi="Zawgyi-One" w:cs="Zawgyi-One"/>
          <w:sz w:val="24"/>
        </w:rPr>
        <w:t>အေၾကာင္း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FE1036">
        <w:rPr>
          <w:rFonts w:ascii="Zawgyi-One" w:hAnsi="Zawgyi-One" w:cs="Zawgyi-One"/>
          <w:sz w:val="24"/>
        </w:rPr>
        <w:t>ကုိ</w:t>
      </w:r>
      <w:proofErr w:type="spellEnd"/>
      <w:r w:rsidR="00FE1036">
        <w:rPr>
          <w:rFonts w:ascii="Zawgyi-One" w:hAnsi="Zawgyi-One" w:cs="Zawgyi-One"/>
          <w:sz w:val="24"/>
        </w:rPr>
        <w:t xml:space="preserve"> </w:t>
      </w:r>
      <w:r w:rsidR="00E01EA3">
        <w:rPr>
          <w:rFonts w:ascii="Zawgyi-One" w:hAnsi="Zawgyi-One" w:cs="Zawgyi-One"/>
          <w:sz w:val="24"/>
        </w:rPr>
        <w:t>ကၽြ</w:t>
      </w:r>
      <w:proofErr w:type="spellStart"/>
      <w:r w:rsidR="00E01EA3">
        <w:rPr>
          <w:rFonts w:ascii="Zawgyi-One" w:hAnsi="Zawgyi-One" w:cs="Zawgyi-One"/>
          <w:sz w:val="24"/>
        </w:rPr>
        <w:t>န္ေတာ</w:t>
      </w:r>
      <w:proofErr w:type="spellEnd"/>
      <w:r w:rsidR="00E01EA3">
        <w:rPr>
          <w:rFonts w:ascii="Zawgyi-One" w:hAnsi="Zawgyi-One" w:cs="Zawgyi-One"/>
          <w:sz w:val="24"/>
        </w:rPr>
        <w:t xml:space="preserve">္ </w:t>
      </w:r>
      <w:proofErr w:type="spellStart"/>
      <w:r w:rsidR="00E01EA3">
        <w:rPr>
          <w:rFonts w:ascii="Zawgyi-One" w:hAnsi="Zawgyi-One" w:cs="Zawgyi-One"/>
          <w:sz w:val="24"/>
        </w:rPr>
        <w:t>စာအုပ</w:t>
      </w:r>
      <w:proofErr w:type="spellEnd"/>
      <w:r w:rsidR="00E01EA3">
        <w:rPr>
          <w:rFonts w:ascii="Zawgyi-One" w:hAnsi="Zawgyi-One" w:cs="Zawgyi-One"/>
          <w:sz w:val="24"/>
        </w:rPr>
        <w:t xml:space="preserve">္ </w:t>
      </w:r>
      <w:proofErr w:type="spellStart"/>
      <w:r w:rsidR="00E01EA3">
        <w:rPr>
          <w:rFonts w:ascii="Zawgyi-One" w:hAnsi="Zawgyi-One" w:cs="Zawgyi-One"/>
          <w:sz w:val="24"/>
        </w:rPr>
        <w:t>တစ္အုပ္အေနျဖင</w:t>
      </w:r>
      <w:proofErr w:type="spellEnd"/>
      <w:r w:rsidR="00E01EA3">
        <w:rPr>
          <w:rFonts w:ascii="Zawgyi-One" w:hAnsi="Zawgyi-One" w:cs="Zawgyi-One"/>
          <w:sz w:val="24"/>
        </w:rPr>
        <w:t xml:space="preserve">့္ </w:t>
      </w:r>
      <w:proofErr w:type="spellStart"/>
      <w:r w:rsidR="00E01EA3">
        <w:rPr>
          <w:rFonts w:ascii="Zawgyi-One" w:hAnsi="Zawgyi-One" w:cs="Zawgyi-One"/>
          <w:sz w:val="24"/>
        </w:rPr>
        <w:t>ေရးသားျပဳစုခ့ဲၿပီးျဖစ္ပါတယ</w:t>
      </w:r>
      <w:proofErr w:type="spellEnd"/>
      <w:r w:rsidR="00E01EA3">
        <w:rPr>
          <w:rFonts w:ascii="Zawgyi-One" w:hAnsi="Zawgyi-One" w:cs="Zawgyi-One"/>
          <w:sz w:val="24"/>
        </w:rPr>
        <w:t xml:space="preserve">္။ </w:t>
      </w:r>
      <w:proofErr w:type="spellStart"/>
      <w:r w:rsidR="00E01EA3">
        <w:rPr>
          <w:rFonts w:ascii="Zawgyi-One" w:hAnsi="Zawgyi-One" w:cs="Zawgyi-One"/>
          <w:sz w:val="24"/>
        </w:rPr>
        <w:t>ဇာတ္လမ္းမွာ</w:t>
      </w:r>
      <w:proofErr w:type="spellEnd"/>
      <w:r w:rsidR="00E01EA3">
        <w:rPr>
          <w:rFonts w:ascii="Zawgyi-One" w:hAnsi="Zawgyi-One" w:cs="Zawgyi-One"/>
          <w:sz w:val="24"/>
        </w:rPr>
        <w:t xml:space="preserve"> </w:t>
      </w:r>
      <w:proofErr w:type="spellStart"/>
      <w:r w:rsidR="00E01EA3">
        <w:rPr>
          <w:rFonts w:ascii="Zawgyi-One" w:hAnsi="Zawgyi-One" w:cs="Zawgyi-One"/>
          <w:sz w:val="24"/>
        </w:rPr>
        <w:t>ဘုရားသခင</w:t>
      </w:r>
      <w:proofErr w:type="spellEnd"/>
      <w:r w:rsidR="00E01EA3">
        <w:rPr>
          <w:rFonts w:ascii="Zawgyi-One" w:hAnsi="Zawgyi-One" w:cs="Zawgyi-One"/>
          <w:sz w:val="24"/>
        </w:rPr>
        <w:t>္</w:t>
      </w:r>
      <w:r w:rsidR="00907F87">
        <w:rPr>
          <w:rFonts w:ascii="Zawgyi-One" w:hAnsi="Zawgyi-One" w:cs="Zawgyi-One"/>
          <w:sz w:val="24"/>
        </w:rPr>
        <w:t xml:space="preserve"> </w:t>
      </w:r>
      <w:r w:rsidR="00E01EA3">
        <w:rPr>
          <w:rFonts w:ascii="Zawgyi-One" w:hAnsi="Zawgyi-One" w:cs="Zawgyi-One"/>
          <w:sz w:val="24"/>
        </w:rPr>
        <w:t xml:space="preserve">၏ </w:t>
      </w:r>
      <w:proofErr w:type="spellStart"/>
      <w:r w:rsidR="00E01EA3">
        <w:rPr>
          <w:rFonts w:ascii="Zawgyi-One" w:hAnsi="Zawgyi-One" w:cs="Zawgyi-One"/>
          <w:sz w:val="24"/>
        </w:rPr>
        <w:t>ဝိညာဥ</w:t>
      </w:r>
      <w:proofErr w:type="spellEnd"/>
      <w:r w:rsidR="00E01EA3">
        <w:rPr>
          <w:rFonts w:ascii="Zawgyi-One" w:hAnsi="Zawgyi-One" w:cs="Zawgyi-One"/>
          <w:sz w:val="24"/>
        </w:rPr>
        <w:t xml:space="preserve">္ </w:t>
      </w:r>
      <w:proofErr w:type="spellStart"/>
      <w:r w:rsidR="00E01EA3">
        <w:rPr>
          <w:rFonts w:ascii="Zawgyi-One" w:hAnsi="Zawgyi-One" w:cs="Zawgyi-One"/>
          <w:sz w:val="24"/>
        </w:rPr>
        <w:t>သားသမီး</w:t>
      </w:r>
      <w:proofErr w:type="spellEnd"/>
      <w:r w:rsidR="00E01EA3">
        <w:rPr>
          <w:rFonts w:ascii="Zawgyi-One" w:hAnsi="Zawgyi-One" w:cs="Zawgyi-One"/>
          <w:sz w:val="24"/>
        </w:rPr>
        <w:t xml:space="preserve"> </w:t>
      </w:r>
      <w:proofErr w:type="spellStart"/>
      <w:r w:rsidR="00E01EA3">
        <w:rPr>
          <w:rFonts w:ascii="Zawgyi-One" w:hAnsi="Zawgyi-One" w:cs="Zawgyi-One"/>
          <w:sz w:val="24"/>
        </w:rPr>
        <w:t>အခ</w:t>
      </w:r>
      <w:proofErr w:type="spellEnd"/>
      <w:r w:rsidR="00E01EA3">
        <w:rPr>
          <w:rFonts w:ascii="Zawgyi-One" w:hAnsi="Zawgyi-One" w:cs="Zawgyi-One"/>
          <w:sz w:val="24"/>
        </w:rPr>
        <w:t>်ဳ</w:t>
      </w:r>
      <w:proofErr w:type="spellStart"/>
      <w:r w:rsidR="00E01EA3">
        <w:rPr>
          <w:rFonts w:ascii="Zawgyi-One" w:hAnsi="Zawgyi-One" w:cs="Zawgyi-One"/>
          <w:sz w:val="24"/>
        </w:rPr>
        <w:t>ိ႕သည</w:t>
      </w:r>
      <w:proofErr w:type="spellEnd"/>
      <w:r w:rsidR="00E01EA3">
        <w:rPr>
          <w:rFonts w:ascii="Zawgyi-One" w:hAnsi="Zawgyi-One" w:cs="Zawgyi-One"/>
          <w:sz w:val="24"/>
        </w:rPr>
        <w:t xml:space="preserve">္ </w:t>
      </w:r>
      <w:proofErr w:type="spellStart"/>
      <w:r w:rsidR="00F130B4">
        <w:rPr>
          <w:rFonts w:ascii="Zawgyi-One" w:hAnsi="Zawgyi-One" w:cs="Zawgyi-One"/>
          <w:sz w:val="24"/>
        </w:rPr>
        <w:t>သူတို</w:t>
      </w:r>
      <w:proofErr w:type="spellEnd"/>
      <w:r w:rsidR="00F130B4">
        <w:rPr>
          <w:rFonts w:ascii="Zawgyi-One" w:hAnsi="Zawgyi-One" w:cs="Zawgyi-One"/>
          <w:sz w:val="24"/>
        </w:rPr>
        <w:t xml:space="preserve">႔၏ </w:t>
      </w:r>
      <w:proofErr w:type="spellStart"/>
      <w:r w:rsidR="00F130B4">
        <w:rPr>
          <w:rFonts w:ascii="Zawgyi-One" w:hAnsi="Zawgyi-One" w:cs="Zawgyi-One"/>
          <w:sz w:val="24"/>
        </w:rPr>
        <w:t>လူသားမ</w:t>
      </w:r>
      <w:proofErr w:type="spellEnd"/>
      <w:r w:rsidR="00F130B4">
        <w:rPr>
          <w:rFonts w:ascii="Zawgyi-One" w:hAnsi="Zawgyi-One" w:cs="Zawgyi-One"/>
          <w:sz w:val="24"/>
        </w:rPr>
        <w:t>်ဳ</w:t>
      </w:r>
      <w:proofErr w:type="spellStart"/>
      <w:r w:rsidR="00F130B4">
        <w:rPr>
          <w:rFonts w:ascii="Zawgyi-One" w:hAnsi="Zawgyi-One" w:cs="Zawgyi-One"/>
          <w:sz w:val="24"/>
        </w:rPr>
        <w:t>ိး</w:t>
      </w:r>
      <w:proofErr w:type="spellEnd"/>
      <w:r w:rsidR="00F130B4">
        <w:rPr>
          <w:rFonts w:ascii="Zawgyi-One" w:hAnsi="Zawgyi-One" w:cs="Zawgyi-One"/>
          <w:sz w:val="24"/>
        </w:rPr>
        <w:t xml:space="preserve">ႏြယ္ </w:t>
      </w:r>
      <w:proofErr w:type="spellStart"/>
      <w:r w:rsidR="00F130B4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F130B4">
        <w:rPr>
          <w:rFonts w:ascii="Zawgyi-One" w:hAnsi="Zawgyi-One" w:cs="Zawgyi-One"/>
          <w:sz w:val="24"/>
        </w:rPr>
        <w:t xml:space="preserve"> </w:t>
      </w:r>
      <w:proofErr w:type="spellStart"/>
      <w:r w:rsidR="00896D6E">
        <w:rPr>
          <w:rFonts w:ascii="Zawgyi-One" w:hAnsi="Zawgyi-One" w:cs="Zawgyi-One"/>
          <w:sz w:val="24"/>
        </w:rPr>
        <w:t>သူတို႔အား</w:t>
      </w:r>
      <w:proofErr w:type="spellEnd"/>
      <w:r w:rsidR="00896D6E">
        <w:rPr>
          <w:rFonts w:ascii="Zawgyi-One" w:hAnsi="Zawgyi-One" w:cs="Zawgyi-One"/>
          <w:sz w:val="24"/>
        </w:rPr>
        <w:t xml:space="preserve"> </w:t>
      </w:r>
      <w:proofErr w:type="spellStart"/>
      <w:r w:rsidR="00896D6E">
        <w:rPr>
          <w:rFonts w:ascii="Zawgyi-One" w:hAnsi="Zawgyi-One" w:cs="Zawgyi-One"/>
          <w:sz w:val="24"/>
        </w:rPr>
        <w:t>ပုံစံလုိက</w:t>
      </w:r>
      <w:proofErr w:type="spellEnd"/>
      <w:r w:rsidR="00896D6E">
        <w:rPr>
          <w:rFonts w:ascii="Zawgyi-One" w:hAnsi="Zawgyi-One" w:cs="Zawgyi-One"/>
          <w:sz w:val="24"/>
        </w:rPr>
        <w:t>္</w:t>
      </w:r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896D6E">
        <w:rPr>
          <w:rFonts w:ascii="Zawgyi-One" w:hAnsi="Zawgyi-One" w:cs="Zawgyi-One"/>
          <w:sz w:val="24"/>
        </w:rPr>
        <w:t>တုရန</w:t>
      </w:r>
      <w:proofErr w:type="spellEnd"/>
      <w:r w:rsidR="00896D6E">
        <w:rPr>
          <w:rFonts w:ascii="Zawgyi-One" w:hAnsi="Zawgyi-One" w:cs="Zawgyi-One"/>
          <w:sz w:val="24"/>
        </w:rPr>
        <w:t xml:space="preserve">္ </w:t>
      </w:r>
      <w:proofErr w:type="spellStart"/>
      <w:r w:rsidR="00896D6E">
        <w:rPr>
          <w:rFonts w:ascii="Zawgyi-One" w:hAnsi="Zawgyi-One" w:cs="Zawgyi-One"/>
          <w:sz w:val="24"/>
        </w:rPr>
        <w:t>ဖန္တီးျခင္းအားျဖင</w:t>
      </w:r>
      <w:proofErr w:type="spellEnd"/>
      <w:r w:rsidR="00896D6E">
        <w:rPr>
          <w:rFonts w:ascii="Zawgyi-One" w:hAnsi="Zawgyi-One" w:cs="Zawgyi-One"/>
          <w:sz w:val="24"/>
        </w:rPr>
        <w:t>့္</w:t>
      </w:r>
      <w:r w:rsidR="00E75AF2">
        <w:rPr>
          <w:rFonts w:ascii="Zawgyi-One" w:hAnsi="Zawgyi-One" w:cs="Zawgyi-One"/>
          <w:sz w:val="24"/>
        </w:rPr>
        <w:t xml:space="preserve"> </w:t>
      </w:r>
      <w:proofErr w:type="spellStart"/>
      <w:r w:rsidR="00D0121F">
        <w:rPr>
          <w:rFonts w:ascii="Zawgyi-One" w:hAnsi="Zawgyi-One" w:cs="Zawgyi-One"/>
          <w:sz w:val="24"/>
        </w:rPr>
        <w:t>မည္သုိ</w:t>
      </w:r>
      <w:proofErr w:type="spellEnd"/>
      <w:r w:rsidR="00D0121F">
        <w:rPr>
          <w:rFonts w:ascii="Zawgyi-One" w:hAnsi="Zawgyi-One" w:cs="Zawgyi-One"/>
          <w:sz w:val="24"/>
        </w:rPr>
        <w:t xml:space="preserve">႔ </w:t>
      </w:r>
      <w:proofErr w:type="spellStart"/>
      <w:r w:rsidR="00E93D76">
        <w:rPr>
          <w:rFonts w:ascii="Zawgyi-One" w:hAnsi="Zawgyi-One" w:cs="Zawgyi-One"/>
          <w:sz w:val="24"/>
        </w:rPr>
        <w:t>ဘုရားသခင္</w:t>
      </w:r>
      <w:r w:rsidR="00BF1551">
        <w:rPr>
          <w:rFonts w:ascii="Zawgyi-One" w:hAnsi="Zawgyi-One" w:cs="Zawgyi-One"/>
          <w:sz w:val="24"/>
        </w:rPr>
        <w:t>ကုိ</w:t>
      </w:r>
      <w:proofErr w:type="spellEnd"/>
      <w:r w:rsidR="00BF1551">
        <w:rPr>
          <w:rFonts w:ascii="Zawgyi-One" w:hAnsi="Zawgyi-One" w:cs="Zawgyi-One"/>
          <w:sz w:val="24"/>
        </w:rPr>
        <w:t xml:space="preserve"> </w:t>
      </w:r>
      <w:proofErr w:type="spellStart"/>
      <w:r w:rsidR="006E17B9">
        <w:rPr>
          <w:rFonts w:ascii="Zawgyi-One" w:hAnsi="Zawgyi-One" w:cs="Zawgyi-One"/>
          <w:sz w:val="24"/>
        </w:rPr>
        <w:t>တုပခ်င္ခ့ဲျခင္းအေၾကာင္း</w:t>
      </w:r>
      <w:proofErr w:type="spellEnd"/>
      <w:r w:rsidR="006E17B9">
        <w:rPr>
          <w:rFonts w:ascii="Zawgyi-One" w:hAnsi="Zawgyi-One" w:cs="Zawgyi-One"/>
          <w:sz w:val="24"/>
        </w:rPr>
        <w:t xml:space="preserve"> ျ</w:t>
      </w:r>
      <w:proofErr w:type="spellStart"/>
      <w:r w:rsidR="006E17B9">
        <w:rPr>
          <w:rFonts w:ascii="Zawgyi-One" w:hAnsi="Zawgyi-One" w:cs="Zawgyi-One"/>
          <w:sz w:val="24"/>
        </w:rPr>
        <w:t>ဖစ္ပါတယ</w:t>
      </w:r>
      <w:proofErr w:type="spellEnd"/>
      <w:r w:rsidR="006E17B9">
        <w:rPr>
          <w:rFonts w:ascii="Zawgyi-One" w:hAnsi="Zawgyi-One" w:cs="Zawgyi-One"/>
          <w:sz w:val="24"/>
        </w:rPr>
        <w:t>္။</w:t>
      </w:r>
      <w:r w:rsidR="00065C1E">
        <w:rPr>
          <w:rFonts w:ascii="Zawgyi-One" w:hAnsi="Zawgyi-One" w:cs="Zawgyi-One"/>
          <w:sz w:val="24"/>
        </w:rPr>
        <w:t xml:space="preserve"> </w:t>
      </w:r>
      <w:proofErr w:type="spellStart"/>
      <w:r w:rsidR="00FA1C65">
        <w:rPr>
          <w:rFonts w:ascii="Zawgyi-One" w:hAnsi="Zawgyi-One" w:cs="Zawgyi-One"/>
          <w:sz w:val="24"/>
        </w:rPr>
        <w:t>လူသား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r w:rsidR="00FA1C65">
        <w:rPr>
          <w:rFonts w:ascii="Zawgyi-One" w:hAnsi="Zawgyi-One" w:cs="Zawgyi-One"/>
          <w:sz w:val="24"/>
        </w:rPr>
        <w:t>မ်ဳ</w:t>
      </w:r>
      <w:proofErr w:type="spellStart"/>
      <w:r w:rsidR="00FA1C65">
        <w:rPr>
          <w:rFonts w:ascii="Zawgyi-One" w:hAnsi="Zawgyi-One" w:cs="Zawgyi-One"/>
          <w:sz w:val="24"/>
        </w:rPr>
        <w:t>ိး</w:t>
      </w:r>
      <w:proofErr w:type="spellEnd"/>
      <w:r w:rsidR="00FA1C65">
        <w:rPr>
          <w:rFonts w:ascii="Zawgyi-One" w:hAnsi="Zawgyi-One" w:cs="Zawgyi-One"/>
          <w:sz w:val="24"/>
        </w:rPr>
        <w:t xml:space="preserve">ႏြယ္ </w:t>
      </w:r>
      <w:proofErr w:type="spellStart"/>
      <w:r w:rsidR="00583B3A">
        <w:rPr>
          <w:rFonts w:ascii="Zawgyi-One" w:hAnsi="Zawgyi-One" w:cs="Zawgyi-One"/>
          <w:sz w:val="24"/>
        </w:rPr>
        <w:t>အမ</w:t>
      </w:r>
      <w:proofErr w:type="spellEnd"/>
      <w:r w:rsidR="00583B3A">
        <w:rPr>
          <w:rFonts w:ascii="Zawgyi-One" w:hAnsi="Zawgyi-One" w:cs="Zawgyi-One"/>
          <w:sz w:val="24"/>
        </w:rPr>
        <w:t>်ဳ</w:t>
      </w:r>
      <w:proofErr w:type="spellStart"/>
      <w:r w:rsidR="00583B3A">
        <w:rPr>
          <w:rFonts w:ascii="Zawgyi-One" w:hAnsi="Zawgyi-One" w:cs="Zawgyi-One"/>
          <w:sz w:val="24"/>
        </w:rPr>
        <w:t>ိးသမီးမ်ားအား</w:t>
      </w:r>
      <w:proofErr w:type="spellEnd"/>
      <w:r w:rsidR="00C83442">
        <w:rPr>
          <w:rFonts w:ascii="Zawgyi-One" w:hAnsi="Zawgyi-One" w:cs="Zawgyi-One"/>
          <w:sz w:val="24"/>
        </w:rPr>
        <w:t xml:space="preserve"> </w:t>
      </w:r>
      <w:proofErr w:type="spellStart"/>
      <w:r w:rsidR="00C83442">
        <w:rPr>
          <w:rFonts w:ascii="Zawgyi-One" w:hAnsi="Zawgyi-One" w:cs="Zawgyi-One"/>
          <w:sz w:val="24"/>
        </w:rPr>
        <w:t>ထုိ</w:t>
      </w:r>
      <w:proofErr w:type="spellEnd"/>
      <w:r w:rsidR="00C83442">
        <w:rPr>
          <w:rFonts w:ascii="Zawgyi-One" w:hAnsi="Zawgyi-One" w:cs="Zawgyi-One"/>
          <w:sz w:val="24"/>
        </w:rPr>
        <w:t xml:space="preserve"> </w:t>
      </w:r>
      <w:proofErr w:type="spellStart"/>
      <w:r w:rsidR="00C83442">
        <w:rPr>
          <w:rFonts w:ascii="Zawgyi-One" w:hAnsi="Zawgyi-One" w:cs="Zawgyi-One"/>
          <w:sz w:val="24"/>
        </w:rPr>
        <w:t>ရည္ရြယ္ခ်က္အတြက</w:t>
      </w:r>
      <w:proofErr w:type="spellEnd"/>
      <w:r w:rsidR="00C83442">
        <w:rPr>
          <w:rFonts w:ascii="Zawgyi-One" w:hAnsi="Zawgyi-One" w:cs="Zawgyi-One"/>
          <w:sz w:val="24"/>
        </w:rPr>
        <w:t>္</w:t>
      </w:r>
      <w:r w:rsidR="00600271">
        <w:rPr>
          <w:rFonts w:ascii="Zawgyi-One" w:hAnsi="Zawgyi-One" w:cs="Zawgyi-One"/>
          <w:sz w:val="24"/>
        </w:rPr>
        <w:t xml:space="preserve"> </w:t>
      </w:r>
      <w:proofErr w:type="spellStart"/>
      <w:r w:rsidR="00600271">
        <w:rPr>
          <w:rFonts w:ascii="Zawgyi-One" w:hAnsi="Zawgyi-One" w:cs="Zawgyi-One"/>
          <w:sz w:val="24"/>
        </w:rPr>
        <w:t>အသုံးခ်ရန</w:t>
      </w:r>
      <w:proofErr w:type="spellEnd"/>
      <w:r w:rsidR="00600271">
        <w:rPr>
          <w:rFonts w:ascii="Zawgyi-One" w:hAnsi="Zawgyi-One" w:cs="Zawgyi-One"/>
          <w:sz w:val="24"/>
        </w:rPr>
        <w:t xml:space="preserve">္ </w:t>
      </w:r>
      <w:proofErr w:type="spellStart"/>
      <w:r w:rsidR="00FA1C65">
        <w:rPr>
          <w:rFonts w:ascii="Zawgyi-One" w:hAnsi="Zawgyi-One" w:cs="Zawgyi-One"/>
          <w:sz w:val="24"/>
        </w:rPr>
        <w:t>သူတို</w:t>
      </w:r>
      <w:proofErr w:type="spellEnd"/>
      <w:r w:rsidR="00FA1C65">
        <w:rPr>
          <w:rFonts w:ascii="Zawgyi-One" w:hAnsi="Zawgyi-One" w:cs="Zawgyi-One"/>
          <w:sz w:val="24"/>
        </w:rPr>
        <w:t xml:space="preserve">႔ </w:t>
      </w:r>
      <w:proofErr w:type="spellStart"/>
      <w:r w:rsidR="00FA1C65">
        <w:rPr>
          <w:rFonts w:ascii="Zawgyi-One" w:hAnsi="Zawgyi-One" w:cs="Zawgyi-One"/>
          <w:sz w:val="24"/>
        </w:rPr>
        <w:t>ဆုံးျဖတ္ခ့ဲၾကပါတယ</w:t>
      </w:r>
      <w:proofErr w:type="spellEnd"/>
      <w:r w:rsidR="00FA1C65">
        <w:rPr>
          <w:rFonts w:ascii="Zawgyi-One" w:hAnsi="Zawgyi-One" w:cs="Zawgyi-One"/>
          <w:sz w:val="24"/>
        </w:rPr>
        <w:t>္</w:t>
      </w:r>
      <w:r w:rsidR="00600271">
        <w:rPr>
          <w:rFonts w:ascii="Zawgyi-One" w:hAnsi="Zawgyi-One" w:cs="Zawgyi-One"/>
          <w:sz w:val="24"/>
        </w:rPr>
        <w:t xml:space="preserve">။ </w:t>
      </w:r>
      <w:proofErr w:type="spellStart"/>
      <w:r w:rsidR="00F44325">
        <w:rPr>
          <w:rFonts w:ascii="Zawgyi-One" w:hAnsi="Zawgyi-One" w:cs="Zawgyi-One"/>
          <w:sz w:val="24"/>
        </w:rPr>
        <w:t>ဤအရာသည</w:t>
      </w:r>
      <w:proofErr w:type="spellEnd"/>
      <w:r w:rsidR="00F44325">
        <w:rPr>
          <w:rFonts w:ascii="Zawgyi-One" w:hAnsi="Zawgyi-One" w:cs="Zawgyi-One"/>
          <w:sz w:val="24"/>
        </w:rPr>
        <w:t xml:space="preserve">္ </w:t>
      </w:r>
      <w:proofErr w:type="spellStart"/>
      <w:r w:rsidR="00D75AE4">
        <w:rPr>
          <w:rFonts w:ascii="Zawgyi-One" w:hAnsi="Zawgyi-One" w:cs="Zawgyi-One"/>
          <w:sz w:val="24"/>
        </w:rPr>
        <w:t>သူတို႔ကုိ</w:t>
      </w:r>
      <w:proofErr w:type="spellEnd"/>
      <w:r w:rsidR="00D75AE4">
        <w:rPr>
          <w:rFonts w:ascii="Zawgyi-One" w:hAnsi="Zawgyi-One" w:cs="Zawgyi-One"/>
          <w:sz w:val="24"/>
        </w:rPr>
        <w:t xml:space="preserve"> </w:t>
      </w:r>
      <w:proofErr w:type="spellStart"/>
      <w:r w:rsidR="00D75AE4">
        <w:rPr>
          <w:rFonts w:ascii="Zawgyi-One" w:hAnsi="Zawgyi-One" w:cs="Zawgyi-One"/>
          <w:sz w:val="24"/>
        </w:rPr>
        <w:t>ဘုရားသခင</w:t>
      </w:r>
      <w:proofErr w:type="spellEnd"/>
      <w:r w:rsidR="00D75AE4">
        <w:rPr>
          <w:rFonts w:ascii="Zawgyi-One" w:hAnsi="Zawgyi-One" w:cs="Zawgyi-One"/>
          <w:sz w:val="24"/>
        </w:rPr>
        <w:t xml:space="preserve">္၊ </w:t>
      </w:r>
      <w:proofErr w:type="spellStart"/>
      <w:r w:rsidR="00D75AE4">
        <w:rPr>
          <w:rFonts w:ascii="Zawgyi-One" w:hAnsi="Zawgyi-One" w:cs="Zawgyi-One"/>
          <w:sz w:val="24"/>
        </w:rPr>
        <w:t>သူတို</w:t>
      </w:r>
      <w:proofErr w:type="spellEnd"/>
      <w:r w:rsidR="00D75AE4">
        <w:rPr>
          <w:rFonts w:ascii="Zawgyi-One" w:hAnsi="Zawgyi-One" w:cs="Zawgyi-One"/>
          <w:sz w:val="24"/>
        </w:rPr>
        <w:t xml:space="preserve">႔၏ </w:t>
      </w:r>
      <w:proofErr w:type="spellStart"/>
      <w:r w:rsidR="00D75AE4">
        <w:rPr>
          <w:rFonts w:ascii="Zawgyi-One" w:hAnsi="Zawgyi-One" w:cs="Zawgyi-One"/>
          <w:sz w:val="24"/>
        </w:rPr>
        <w:t>ေကာင္းကင္ဘုံေျခ</w:t>
      </w:r>
      <w:proofErr w:type="spellEnd"/>
      <w:r w:rsidR="00C31537">
        <w:rPr>
          <w:rFonts w:ascii="Zawgyi-One" w:hAnsi="Zawgyi-One" w:cs="Zawgyi-One"/>
          <w:sz w:val="24"/>
        </w:rPr>
        <w:t xml:space="preserve"> </w:t>
      </w:r>
      <w:proofErr w:type="spellStart"/>
      <w:r w:rsidR="00C31537">
        <w:rPr>
          <w:rFonts w:ascii="Zawgyi-One" w:hAnsi="Zawgyi-One" w:cs="Zawgyi-One"/>
          <w:sz w:val="24"/>
        </w:rPr>
        <w:t>အဖ</w:t>
      </w:r>
      <w:proofErr w:type="spellEnd"/>
      <w:r w:rsidR="00D75AE4">
        <w:rPr>
          <w:rFonts w:ascii="Zawgyi-One" w:hAnsi="Zawgyi-One" w:cs="Zawgyi-One"/>
          <w:sz w:val="24"/>
        </w:rPr>
        <w:t>ႏွင့္ ၿ</w:t>
      </w:r>
      <w:proofErr w:type="spellStart"/>
      <w:r w:rsidR="00D75AE4">
        <w:rPr>
          <w:rFonts w:ascii="Zawgyi-One" w:hAnsi="Zawgyi-One" w:cs="Zawgyi-One"/>
          <w:sz w:val="24"/>
        </w:rPr>
        <w:t>ပိဳင္ဘက္မ်ား</w:t>
      </w:r>
      <w:proofErr w:type="spellEnd"/>
      <w:r w:rsidR="00D75AE4">
        <w:rPr>
          <w:rFonts w:ascii="Zawgyi-One" w:hAnsi="Zawgyi-One" w:cs="Zawgyi-One"/>
          <w:sz w:val="24"/>
        </w:rPr>
        <w:t xml:space="preserve"> ျ</w:t>
      </w:r>
      <w:proofErr w:type="spellStart"/>
      <w:r w:rsidR="00D75AE4">
        <w:rPr>
          <w:rFonts w:ascii="Zawgyi-One" w:hAnsi="Zawgyi-One" w:cs="Zawgyi-One"/>
          <w:sz w:val="24"/>
        </w:rPr>
        <w:t>ဖစ္ေစခ့ဲ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D75AE4">
        <w:rPr>
          <w:rFonts w:ascii="Zawgyi-One" w:hAnsi="Zawgyi-One" w:cs="Zawgyi-One"/>
          <w:sz w:val="24"/>
        </w:rPr>
        <w:t>ပါတယ</w:t>
      </w:r>
      <w:proofErr w:type="spellEnd"/>
      <w:r w:rsidR="00D75AE4">
        <w:rPr>
          <w:rFonts w:ascii="Zawgyi-One" w:hAnsi="Zawgyi-One" w:cs="Zawgyi-One"/>
          <w:sz w:val="24"/>
        </w:rPr>
        <w:t xml:space="preserve">္။ </w:t>
      </w:r>
      <w:proofErr w:type="spellStart"/>
      <w:r w:rsidR="00F60F26">
        <w:rPr>
          <w:rFonts w:ascii="Zawgyi-One" w:hAnsi="Zawgyi-One" w:cs="Zawgyi-One"/>
          <w:sz w:val="24"/>
        </w:rPr>
        <w:t>လူသားမ်ားအား</w:t>
      </w:r>
      <w:proofErr w:type="spellEnd"/>
      <w:r w:rsidR="00F60F26">
        <w:rPr>
          <w:rFonts w:ascii="Zawgyi-One" w:hAnsi="Zawgyi-One" w:cs="Zawgyi-One"/>
          <w:sz w:val="24"/>
        </w:rPr>
        <w:t xml:space="preserve"> </w:t>
      </w:r>
      <w:proofErr w:type="spellStart"/>
      <w:r w:rsidR="00F60F26">
        <w:rPr>
          <w:rFonts w:ascii="Zawgyi-One" w:hAnsi="Zawgyi-One" w:cs="Zawgyi-One"/>
          <w:sz w:val="24"/>
        </w:rPr>
        <w:t>သူတို</w:t>
      </w:r>
      <w:proofErr w:type="spellEnd"/>
      <w:r w:rsidR="00F60F26">
        <w:rPr>
          <w:rFonts w:ascii="Zawgyi-One" w:hAnsi="Zawgyi-One" w:cs="Zawgyi-One"/>
          <w:sz w:val="24"/>
        </w:rPr>
        <w:t xml:space="preserve">႔ </w:t>
      </w:r>
      <w:proofErr w:type="spellStart"/>
      <w:r w:rsidR="00F60F26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F60F26">
        <w:rPr>
          <w:rFonts w:ascii="Zawgyi-One" w:hAnsi="Zawgyi-One" w:cs="Zawgyi-One"/>
          <w:sz w:val="24"/>
        </w:rPr>
        <w:t xml:space="preserve"> ျ</w:t>
      </w:r>
      <w:proofErr w:type="spellStart"/>
      <w:r w:rsidR="00F60F26">
        <w:rPr>
          <w:rFonts w:ascii="Zawgyi-One" w:hAnsi="Zawgyi-One" w:cs="Zawgyi-One"/>
          <w:sz w:val="24"/>
        </w:rPr>
        <w:t>ဖစ္လာေအာင</w:t>
      </w:r>
      <w:proofErr w:type="spellEnd"/>
      <w:r w:rsidR="00F60F26">
        <w:rPr>
          <w:rFonts w:ascii="Zawgyi-One" w:hAnsi="Zawgyi-One" w:cs="Zawgyi-One"/>
          <w:sz w:val="24"/>
        </w:rPr>
        <w:t>္</w:t>
      </w:r>
      <w:r w:rsidR="00855285">
        <w:rPr>
          <w:rFonts w:ascii="Zawgyi-One" w:hAnsi="Zawgyi-One" w:cs="Zawgyi-One"/>
          <w:sz w:val="24"/>
        </w:rPr>
        <w:t xml:space="preserve"> </w:t>
      </w:r>
      <w:proofErr w:type="spellStart"/>
      <w:r w:rsidR="005020B6">
        <w:rPr>
          <w:rFonts w:ascii="Zawgyi-One" w:hAnsi="Zawgyi-One" w:cs="Zawgyi-One"/>
          <w:sz w:val="24"/>
        </w:rPr>
        <w:t>လုပ္ေဆာင္မည</w:t>
      </w:r>
      <w:proofErr w:type="spellEnd"/>
      <w:r w:rsidR="005020B6">
        <w:rPr>
          <w:rFonts w:ascii="Zawgyi-One" w:hAnsi="Zawgyi-One" w:cs="Zawgyi-One"/>
          <w:sz w:val="24"/>
        </w:rPr>
        <w:t xml:space="preserve">့္ </w:t>
      </w:r>
      <w:proofErr w:type="spellStart"/>
      <w:r w:rsidR="00F60F26">
        <w:rPr>
          <w:rFonts w:ascii="Zawgyi-One" w:hAnsi="Zawgyi-One" w:cs="Zawgyi-One"/>
          <w:sz w:val="24"/>
        </w:rPr>
        <w:t>ဘုရားသခင</w:t>
      </w:r>
      <w:proofErr w:type="spellEnd"/>
      <w:r w:rsidR="00F60F26">
        <w:rPr>
          <w:rFonts w:ascii="Zawgyi-One" w:hAnsi="Zawgyi-One" w:cs="Zawgyi-One"/>
          <w:sz w:val="24"/>
        </w:rPr>
        <w:t xml:space="preserve">္၏ </w:t>
      </w:r>
      <w:proofErr w:type="spellStart"/>
      <w:r w:rsidR="00F60F26">
        <w:rPr>
          <w:rFonts w:ascii="Zawgyi-One" w:hAnsi="Zawgyi-One" w:cs="Zawgyi-One"/>
          <w:sz w:val="24"/>
        </w:rPr>
        <w:t>အစီအစဥ</w:t>
      </w:r>
      <w:proofErr w:type="spellEnd"/>
      <w:r w:rsidR="00F60F26">
        <w:rPr>
          <w:rFonts w:ascii="Zawgyi-One" w:hAnsi="Zawgyi-One" w:cs="Zawgyi-One"/>
          <w:sz w:val="24"/>
        </w:rPr>
        <w:t>္</w:t>
      </w:r>
      <w:r w:rsidR="006D1E3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B0AD3">
        <w:rPr>
          <w:rFonts w:ascii="Zawgyi-One" w:hAnsi="Zawgyi-One" w:cs="Zawgyi-One"/>
          <w:sz w:val="24"/>
        </w:rPr>
        <w:t>ေပ်ာ္ရႊင္ရမည</w:t>
      </w:r>
      <w:proofErr w:type="spellEnd"/>
      <w:r w:rsidR="00CB0AD3">
        <w:rPr>
          <w:rFonts w:ascii="Zawgyi-One" w:hAnsi="Zawgyi-One" w:cs="Zawgyi-One"/>
          <w:sz w:val="24"/>
        </w:rPr>
        <w:t>့္</w:t>
      </w:r>
      <w:proofErr w:type="spellStart"/>
      <w:r w:rsidR="00CB0AD3">
        <w:rPr>
          <w:rFonts w:ascii="Zawgyi-One" w:hAnsi="Zawgyi-One" w:cs="Zawgyi-One"/>
          <w:sz w:val="24"/>
        </w:rPr>
        <w:t>အစား</w:t>
      </w:r>
      <w:proofErr w:type="spellEnd"/>
      <w:r w:rsidR="002367A7">
        <w:rPr>
          <w:rFonts w:ascii="Zawgyi-One" w:hAnsi="Zawgyi-One" w:cs="Zawgyi-One"/>
          <w:sz w:val="24"/>
        </w:rPr>
        <w:t xml:space="preserve">၊ </w:t>
      </w:r>
      <w:proofErr w:type="spellStart"/>
      <w:r w:rsidR="002367A7">
        <w:rPr>
          <w:rFonts w:ascii="Zawgyi-One" w:hAnsi="Zawgyi-One" w:cs="Zawgyi-One"/>
          <w:sz w:val="24"/>
        </w:rPr>
        <w:t>အခ</w:t>
      </w:r>
      <w:proofErr w:type="spellEnd"/>
      <w:r w:rsidR="002367A7">
        <w:rPr>
          <w:rFonts w:ascii="Zawgyi-One" w:hAnsi="Zawgyi-One" w:cs="Zawgyi-One"/>
          <w:sz w:val="24"/>
        </w:rPr>
        <w:t>်ဳ</w:t>
      </w:r>
      <w:proofErr w:type="spellStart"/>
      <w:r w:rsidR="002367A7">
        <w:rPr>
          <w:rFonts w:ascii="Zawgyi-One" w:hAnsi="Zawgyi-One" w:cs="Zawgyi-One"/>
          <w:sz w:val="24"/>
        </w:rPr>
        <w:t>ိ႕ေသာ</w:t>
      </w:r>
      <w:proofErr w:type="spellEnd"/>
      <w:r w:rsidR="002367A7">
        <w:rPr>
          <w:rFonts w:ascii="Zawgyi-One" w:hAnsi="Zawgyi-One" w:cs="Zawgyi-One"/>
          <w:sz w:val="24"/>
        </w:rPr>
        <w:t xml:space="preserve"> </w:t>
      </w:r>
      <w:proofErr w:type="spellStart"/>
      <w:r w:rsidR="002367A7">
        <w:rPr>
          <w:rFonts w:ascii="Zawgyi-One" w:hAnsi="Zawgyi-One" w:cs="Zawgyi-One"/>
          <w:sz w:val="24"/>
        </w:rPr>
        <w:t>ဝိညာဥ္မ်ားသည</w:t>
      </w:r>
      <w:proofErr w:type="spellEnd"/>
      <w:r w:rsidR="002367A7">
        <w:rPr>
          <w:rFonts w:ascii="Zawgyi-One" w:hAnsi="Zawgyi-One" w:cs="Zawgyi-One"/>
          <w:sz w:val="24"/>
        </w:rPr>
        <w:t xml:space="preserve">္ </w:t>
      </w:r>
      <w:proofErr w:type="spellStart"/>
      <w:r w:rsidR="00E46000">
        <w:rPr>
          <w:rFonts w:ascii="Zawgyi-One" w:hAnsi="Zawgyi-One" w:cs="Zawgyi-One"/>
          <w:sz w:val="24"/>
        </w:rPr>
        <w:t>သူတို</w:t>
      </w:r>
      <w:proofErr w:type="spellEnd"/>
      <w:r w:rsidR="00E46000">
        <w:rPr>
          <w:rFonts w:ascii="Zawgyi-One" w:hAnsi="Zawgyi-One" w:cs="Zawgyi-One"/>
          <w:sz w:val="24"/>
        </w:rPr>
        <w:t xml:space="preserve">႔၏ </w:t>
      </w:r>
      <w:proofErr w:type="spellStart"/>
      <w:r w:rsidR="00E46000">
        <w:rPr>
          <w:rFonts w:ascii="Zawgyi-One" w:hAnsi="Zawgyi-One" w:cs="Zawgyi-One"/>
          <w:sz w:val="24"/>
        </w:rPr>
        <w:t>လူသားမ်ားအေပၚတြင</w:t>
      </w:r>
      <w:proofErr w:type="spellEnd"/>
      <w:r w:rsidR="00E46000">
        <w:rPr>
          <w:rFonts w:ascii="Zawgyi-One" w:hAnsi="Zawgyi-One" w:cs="Zawgyi-One"/>
          <w:sz w:val="24"/>
        </w:rPr>
        <w:t>္</w:t>
      </w:r>
      <w:r w:rsidR="00844960">
        <w:rPr>
          <w:rFonts w:ascii="Zawgyi-One" w:hAnsi="Zawgyi-One" w:cs="Zawgyi-One"/>
          <w:sz w:val="24"/>
        </w:rPr>
        <w:t xml:space="preserve"> </w:t>
      </w:r>
      <w:proofErr w:type="spellStart"/>
      <w:r w:rsidR="005020B6">
        <w:rPr>
          <w:rFonts w:ascii="Zawgyi-One" w:hAnsi="Zawgyi-One" w:cs="Zawgyi-One"/>
          <w:sz w:val="24"/>
        </w:rPr>
        <w:t>အရွင္သခင္မ်ား</w:t>
      </w:r>
      <w:proofErr w:type="spellEnd"/>
      <w:r w:rsidR="005020B6">
        <w:rPr>
          <w:rFonts w:ascii="Zawgyi-One" w:hAnsi="Zawgyi-One" w:cs="Zawgyi-One"/>
          <w:sz w:val="24"/>
        </w:rPr>
        <w:t xml:space="preserve"> ျ</w:t>
      </w:r>
      <w:proofErr w:type="spellStart"/>
      <w:r w:rsidR="005020B6">
        <w:rPr>
          <w:rFonts w:ascii="Zawgyi-One" w:hAnsi="Zawgyi-One" w:cs="Zawgyi-One"/>
          <w:sz w:val="24"/>
        </w:rPr>
        <w:t>ဖစ္ခ်င္ခ့ဲသည္ဟု</w:t>
      </w:r>
      <w:proofErr w:type="spellEnd"/>
      <w:r w:rsidR="005020B6">
        <w:rPr>
          <w:rFonts w:ascii="Zawgyi-One" w:hAnsi="Zawgyi-One" w:cs="Zawgyi-One"/>
          <w:sz w:val="24"/>
        </w:rPr>
        <w:t xml:space="preserve"> </w:t>
      </w:r>
      <w:proofErr w:type="spellStart"/>
      <w:r w:rsidR="00E11FD9">
        <w:rPr>
          <w:rFonts w:ascii="Zawgyi-One" w:hAnsi="Zawgyi-One" w:cs="Zawgyi-One"/>
          <w:sz w:val="24"/>
        </w:rPr>
        <w:t>ေရြးခ်ယ္ခ့ဲၾကပါတယ</w:t>
      </w:r>
      <w:proofErr w:type="spellEnd"/>
      <w:r w:rsidR="00E11FD9">
        <w:rPr>
          <w:rFonts w:ascii="Zawgyi-One" w:hAnsi="Zawgyi-One" w:cs="Zawgyi-One"/>
          <w:sz w:val="24"/>
        </w:rPr>
        <w:t>္</w:t>
      </w:r>
      <w:r w:rsidR="00962F9C">
        <w:rPr>
          <w:rFonts w:ascii="Zawgyi-One" w:hAnsi="Zawgyi-One" w:cs="Zawgyi-One"/>
          <w:sz w:val="24"/>
        </w:rPr>
        <w:t xml:space="preserve">။ </w:t>
      </w:r>
      <w:proofErr w:type="spellStart"/>
      <w:r w:rsidR="00D11AAC">
        <w:rPr>
          <w:rFonts w:ascii="Zawgyi-One" w:hAnsi="Zawgyi-One" w:cs="Zawgyi-One"/>
          <w:sz w:val="24"/>
        </w:rPr>
        <w:t>ထုိအရာမွာ</w:t>
      </w:r>
      <w:proofErr w:type="spellEnd"/>
      <w:r w:rsidR="00D11AAC">
        <w:rPr>
          <w:rFonts w:ascii="Zawgyi-One" w:hAnsi="Zawgyi-One" w:cs="Zawgyi-One"/>
          <w:sz w:val="24"/>
        </w:rPr>
        <w:t xml:space="preserve"> </w:t>
      </w:r>
      <w:proofErr w:type="spellStart"/>
      <w:r w:rsidR="00D11AAC">
        <w:rPr>
          <w:rFonts w:ascii="Zawgyi-One" w:hAnsi="Zawgyi-One" w:cs="Zawgyi-One"/>
          <w:sz w:val="24"/>
        </w:rPr>
        <w:t>ဘုရားသခင</w:t>
      </w:r>
      <w:proofErr w:type="spellEnd"/>
      <w:r w:rsidR="00D11AAC">
        <w:rPr>
          <w:rFonts w:ascii="Zawgyi-One" w:hAnsi="Zawgyi-One" w:cs="Zawgyi-One"/>
          <w:sz w:val="24"/>
        </w:rPr>
        <w:t xml:space="preserve">္ </w:t>
      </w:r>
      <w:proofErr w:type="spellStart"/>
      <w:r w:rsidR="00D11AAC">
        <w:rPr>
          <w:rFonts w:ascii="Zawgyi-One" w:hAnsi="Zawgyi-One" w:cs="Zawgyi-One"/>
          <w:sz w:val="24"/>
        </w:rPr>
        <w:t>အလိုရွိေသာ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D11AAC">
        <w:rPr>
          <w:rFonts w:ascii="Zawgyi-One" w:hAnsi="Zawgyi-One" w:cs="Zawgyi-One"/>
          <w:sz w:val="24"/>
        </w:rPr>
        <w:t>အရာ</w:t>
      </w:r>
      <w:proofErr w:type="spellEnd"/>
      <w:r w:rsidR="00D11AAC">
        <w:rPr>
          <w:rFonts w:ascii="Zawgyi-One" w:hAnsi="Zawgyi-One" w:cs="Zawgyi-One"/>
          <w:sz w:val="24"/>
        </w:rPr>
        <w:t xml:space="preserve"> </w:t>
      </w:r>
      <w:proofErr w:type="spellStart"/>
      <w:r w:rsidR="00D11AAC">
        <w:rPr>
          <w:rFonts w:ascii="Zawgyi-One" w:hAnsi="Zawgyi-One" w:cs="Zawgyi-One"/>
          <w:sz w:val="24"/>
        </w:rPr>
        <w:t>မဟုတ္ခ့ဲပ</w:t>
      </w:r>
      <w:proofErr w:type="spellEnd"/>
      <w:r w:rsidR="00D11AAC">
        <w:rPr>
          <w:rFonts w:ascii="Zawgyi-One" w:hAnsi="Zawgyi-One" w:cs="Zawgyi-One"/>
          <w:sz w:val="24"/>
        </w:rPr>
        <w:t xml:space="preserve">ါ။ </w:t>
      </w:r>
      <w:proofErr w:type="spellStart"/>
      <w:r w:rsidR="00FE1ADC">
        <w:rPr>
          <w:rFonts w:ascii="Zawgyi-One" w:hAnsi="Zawgyi-One" w:cs="Zawgyi-One"/>
          <w:sz w:val="24"/>
        </w:rPr>
        <w:t>ဘုရားသခင္သည</w:t>
      </w:r>
      <w:proofErr w:type="spellEnd"/>
      <w:r w:rsidR="00FE1ADC">
        <w:rPr>
          <w:rFonts w:ascii="Zawgyi-One" w:hAnsi="Zawgyi-One" w:cs="Zawgyi-One"/>
          <w:sz w:val="24"/>
        </w:rPr>
        <w:t xml:space="preserve">္ </w:t>
      </w:r>
      <w:proofErr w:type="spellStart"/>
      <w:r w:rsidR="00FE1ADC">
        <w:rPr>
          <w:rFonts w:ascii="Zawgyi-One" w:hAnsi="Zawgyi-One" w:cs="Zawgyi-One"/>
          <w:sz w:val="24"/>
        </w:rPr>
        <w:t>မိသားစု</w:t>
      </w:r>
      <w:proofErr w:type="spellEnd"/>
      <w:r w:rsidR="00FE1ADC">
        <w:rPr>
          <w:rFonts w:ascii="Zawgyi-One" w:hAnsi="Zawgyi-One" w:cs="Zawgyi-One"/>
          <w:sz w:val="24"/>
        </w:rPr>
        <w:t xml:space="preserve"> </w:t>
      </w:r>
      <w:proofErr w:type="spellStart"/>
      <w:r w:rsidR="00FE1ADC">
        <w:rPr>
          <w:rFonts w:ascii="Zawgyi-One" w:hAnsi="Zawgyi-One" w:cs="Zawgyi-One"/>
          <w:sz w:val="24"/>
        </w:rPr>
        <w:t>တစ္စုကုိ</w:t>
      </w:r>
      <w:proofErr w:type="spellEnd"/>
      <w:r w:rsidR="00FE1ADC">
        <w:rPr>
          <w:rFonts w:ascii="Zawgyi-One" w:hAnsi="Zawgyi-One" w:cs="Zawgyi-One"/>
          <w:sz w:val="24"/>
        </w:rPr>
        <w:t xml:space="preserve"> </w:t>
      </w:r>
      <w:proofErr w:type="spellStart"/>
      <w:r w:rsidR="00FE1ADC">
        <w:rPr>
          <w:rFonts w:ascii="Zawgyi-One" w:hAnsi="Zawgyi-One" w:cs="Zawgyi-One"/>
          <w:sz w:val="24"/>
        </w:rPr>
        <w:t>အလိုရွိခ့ဲပါတယ</w:t>
      </w:r>
      <w:proofErr w:type="spellEnd"/>
      <w:r w:rsidR="00FE1ADC">
        <w:rPr>
          <w:rFonts w:ascii="Zawgyi-One" w:hAnsi="Zawgyi-One" w:cs="Zawgyi-One"/>
          <w:sz w:val="24"/>
        </w:rPr>
        <w:t>္၊ ကၽြ</w:t>
      </w:r>
      <w:proofErr w:type="spellStart"/>
      <w:r w:rsidR="00FE1ADC">
        <w:rPr>
          <w:rFonts w:ascii="Zawgyi-One" w:hAnsi="Zawgyi-One" w:cs="Zawgyi-One"/>
          <w:sz w:val="24"/>
        </w:rPr>
        <w:t>န္မ်ားကုိ</w:t>
      </w:r>
      <w:proofErr w:type="spellEnd"/>
      <w:r w:rsidR="00FE1ADC">
        <w:rPr>
          <w:rFonts w:ascii="Zawgyi-One" w:hAnsi="Zawgyi-One" w:cs="Zawgyi-One"/>
          <w:sz w:val="24"/>
        </w:rPr>
        <w:t xml:space="preserve"> </w:t>
      </w:r>
      <w:proofErr w:type="spellStart"/>
      <w:r w:rsidR="00FE1ADC">
        <w:rPr>
          <w:rFonts w:ascii="Zawgyi-One" w:hAnsi="Zawgyi-One" w:cs="Zawgyi-One"/>
          <w:sz w:val="24"/>
        </w:rPr>
        <w:t>မဟုတ္ပ</w:t>
      </w:r>
      <w:proofErr w:type="spellEnd"/>
      <w:r w:rsidR="00FE1ADC">
        <w:rPr>
          <w:rFonts w:ascii="Zawgyi-One" w:hAnsi="Zawgyi-One" w:cs="Zawgyi-One"/>
          <w:sz w:val="24"/>
        </w:rPr>
        <w:t>ါ။</w:t>
      </w:r>
    </w:p>
    <w:p w14:paraId="70C8159F" w14:textId="77777777" w:rsidR="005F31DD" w:rsidRDefault="00CB4850" w:rsidP="00590943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ဤ “</w:t>
      </w:r>
      <w:proofErr w:type="spellStart"/>
      <w:r w:rsidR="000F0CED">
        <w:rPr>
          <w:rFonts w:ascii="Zawgyi-One" w:hAnsi="Zawgyi-One" w:cs="Zawgyi-One"/>
          <w:sz w:val="24"/>
        </w:rPr>
        <w:t>အျပစ္က</w:t>
      </w:r>
      <w:proofErr w:type="spellEnd"/>
      <w:r w:rsidR="000F0CED">
        <w:rPr>
          <w:rFonts w:ascii="Zawgyi-One" w:hAnsi="Zawgyi-One" w:cs="Zawgyi-One"/>
          <w:sz w:val="24"/>
        </w:rPr>
        <w:t>်ဴ</w:t>
      </w:r>
      <w:proofErr w:type="spellStart"/>
      <w:r w:rsidR="000F0CED">
        <w:rPr>
          <w:rFonts w:ascii="Zawgyi-One" w:hAnsi="Zawgyi-One" w:cs="Zawgyi-One"/>
          <w:sz w:val="24"/>
        </w:rPr>
        <w:t>းလြန္ခဲ့သည</w:t>
      </w:r>
      <w:proofErr w:type="spellEnd"/>
      <w:r w:rsidR="000F0CED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ေကာင္းကင္တမန္းမ်ားသည</w:t>
      </w:r>
      <w:proofErr w:type="spellEnd"/>
      <w:r>
        <w:rPr>
          <w:rFonts w:ascii="Zawgyi-One" w:hAnsi="Zawgyi-One" w:cs="Zawgyi-One"/>
          <w:sz w:val="24"/>
        </w:rPr>
        <w:t>္”</w:t>
      </w:r>
      <w:r w:rsidR="000F0CED">
        <w:rPr>
          <w:rFonts w:ascii="Zawgyi-One" w:hAnsi="Zawgyi-One" w:cs="Zawgyi-One"/>
          <w:sz w:val="24"/>
        </w:rPr>
        <w:t xml:space="preserve"> (၂ </w:t>
      </w:r>
      <w:proofErr w:type="spellStart"/>
      <w:r w:rsidR="000F0CED">
        <w:rPr>
          <w:rFonts w:ascii="Zawgyi-One" w:hAnsi="Zawgyi-One" w:cs="Zawgyi-One"/>
          <w:sz w:val="24"/>
        </w:rPr>
        <w:t>ေပ</w:t>
      </w:r>
      <w:proofErr w:type="spellEnd"/>
      <w:r w:rsidR="000F0CED">
        <w:rPr>
          <w:rFonts w:ascii="Zawgyi-One" w:hAnsi="Zawgyi-One" w:cs="Zawgyi-One"/>
          <w:sz w:val="24"/>
        </w:rPr>
        <w:t xml:space="preserve"> ၂း၄) </w:t>
      </w:r>
      <w:proofErr w:type="spellStart"/>
      <w:r w:rsidR="002808FA">
        <w:rPr>
          <w:rFonts w:ascii="Zawgyi-One" w:hAnsi="Zawgyi-One" w:cs="Zawgyi-One"/>
          <w:sz w:val="24"/>
        </w:rPr>
        <w:t>ေကာင္းကင</w:t>
      </w:r>
      <w:proofErr w:type="spellEnd"/>
      <w:r w:rsidR="002808F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808FA">
        <w:rPr>
          <w:rFonts w:ascii="Zawgyi-One" w:hAnsi="Zawgyi-One" w:cs="Zawgyi-One"/>
          <w:sz w:val="24"/>
        </w:rPr>
        <w:t>ေျမႀကီး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2808FA">
        <w:rPr>
          <w:rFonts w:ascii="Zawgyi-One" w:hAnsi="Zawgyi-One" w:cs="Zawgyi-One"/>
          <w:sz w:val="24"/>
        </w:rPr>
        <w:t>အၾကားရွိ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0F0CED">
        <w:rPr>
          <w:rFonts w:ascii="Zawgyi-One" w:hAnsi="Zawgyi-One" w:cs="Zawgyi-One"/>
          <w:sz w:val="24"/>
        </w:rPr>
        <w:t>နယ္နိမိတ္ကုိ</w:t>
      </w:r>
      <w:proofErr w:type="spellEnd"/>
      <w:r w:rsidR="000F0CED">
        <w:rPr>
          <w:rFonts w:ascii="Zawgyi-One" w:hAnsi="Zawgyi-One" w:cs="Zawgyi-One"/>
          <w:sz w:val="24"/>
        </w:rPr>
        <w:t xml:space="preserve"> က်ဴ</w:t>
      </w:r>
      <w:proofErr w:type="spellStart"/>
      <w:r w:rsidR="000F0CED">
        <w:rPr>
          <w:rFonts w:ascii="Zawgyi-One" w:hAnsi="Zawgyi-One" w:cs="Zawgyi-One"/>
          <w:sz w:val="24"/>
        </w:rPr>
        <w:t>းေက်ာ္ခ့ဲၾကပါတယ</w:t>
      </w:r>
      <w:proofErr w:type="spellEnd"/>
      <w:r w:rsidR="000F0CED">
        <w:rPr>
          <w:rFonts w:ascii="Zawgyi-One" w:hAnsi="Zawgyi-One" w:cs="Zawgyi-One"/>
          <w:sz w:val="24"/>
        </w:rPr>
        <w:t>္။</w:t>
      </w:r>
      <w:r w:rsidR="008003D6">
        <w:rPr>
          <w:rFonts w:ascii="Zawgyi-One" w:hAnsi="Zawgyi-One" w:cs="Zawgyi-One"/>
          <w:sz w:val="24"/>
        </w:rPr>
        <w:t xml:space="preserve"> </w:t>
      </w:r>
      <w:proofErr w:type="spellStart"/>
      <w:r w:rsidR="002808FA">
        <w:rPr>
          <w:rFonts w:ascii="Zawgyi-One" w:hAnsi="Zawgyi-One" w:cs="Zawgyi-One"/>
          <w:sz w:val="24"/>
        </w:rPr>
        <w:t>သူတို႔သည</w:t>
      </w:r>
      <w:proofErr w:type="spellEnd"/>
      <w:r w:rsidR="002808FA">
        <w:rPr>
          <w:rFonts w:ascii="Zawgyi-One" w:hAnsi="Zawgyi-One" w:cs="Zawgyi-One"/>
          <w:sz w:val="24"/>
        </w:rPr>
        <w:t>္ “</w:t>
      </w:r>
      <w:proofErr w:type="spellStart"/>
      <w:r w:rsidR="002808FA">
        <w:rPr>
          <w:rFonts w:ascii="Zawgyi-One" w:hAnsi="Zawgyi-One" w:cs="Zawgyi-One"/>
          <w:sz w:val="24"/>
        </w:rPr>
        <w:t>သူတို</w:t>
      </w:r>
      <w:proofErr w:type="spellEnd"/>
      <w:r w:rsidR="002808FA">
        <w:rPr>
          <w:rFonts w:ascii="Zawgyi-One" w:hAnsi="Zawgyi-One" w:cs="Zawgyi-One"/>
          <w:sz w:val="24"/>
        </w:rPr>
        <w:t xml:space="preserve">႔ </w:t>
      </w:r>
      <w:proofErr w:type="spellStart"/>
      <w:r w:rsidR="002808FA">
        <w:rPr>
          <w:rFonts w:ascii="Zawgyi-One" w:hAnsi="Zawgyi-One" w:cs="Zawgyi-One"/>
          <w:sz w:val="24"/>
        </w:rPr>
        <w:t>ရာထူး</w:t>
      </w:r>
      <w:proofErr w:type="spellEnd"/>
      <w:r w:rsidR="002808FA">
        <w:rPr>
          <w:rFonts w:ascii="Zawgyi-One" w:hAnsi="Zawgyi-One" w:cs="Zawgyi-One"/>
          <w:sz w:val="24"/>
        </w:rPr>
        <w:t xml:space="preserve">၏ </w:t>
      </w:r>
      <w:proofErr w:type="spellStart"/>
      <w:r w:rsidR="002808FA">
        <w:rPr>
          <w:rFonts w:ascii="Zawgyi-One" w:hAnsi="Zawgyi-One" w:cs="Zawgyi-One"/>
          <w:sz w:val="24"/>
        </w:rPr>
        <w:t>လုပ္ပိုင္ခြင</w:t>
      </w:r>
      <w:proofErr w:type="spellEnd"/>
      <w:r w:rsidR="002808FA">
        <w:rPr>
          <w:rFonts w:ascii="Zawgyi-One" w:hAnsi="Zawgyi-One" w:cs="Zawgyi-One"/>
          <w:sz w:val="24"/>
        </w:rPr>
        <w:t>့္</w:t>
      </w:r>
      <w:proofErr w:type="spellStart"/>
      <w:r w:rsidR="002808FA">
        <w:rPr>
          <w:rFonts w:ascii="Zawgyi-One" w:hAnsi="Zawgyi-One" w:cs="Zawgyi-One"/>
          <w:sz w:val="24"/>
        </w:rPr>
        <w:t>အာဏာ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2808FA">
        <w:rPr>
          <w:rFonts w:ascii="Zawgyi-One" w:hAnsi="Zawgyi-One" w:cs="Zawgyi-One"/>
          <w:sz w:val="24"/>
        </w:rPr>
        <w:t>အတြင္းတြင</w:t>
      </w:r>
      <w:proofErr w:type="spellEnd"/>
      <w:r w:rsidR="002808FA">
        <w:rPr>
          <w:rFonts w:ascii="Zawgyi-One" w:hAnsi="Zawgyi-One" w:cs="Zawgyi-One"/>
          <w:sz w:val="24"/>
        </w:rPr>
        <w:t xml:space="preserve">္ </w:t>
      </w:r>
      <w:proofErr w:type="spellStart"/>
      <w:r w:rsidR="002808FA">
        <w:rPr>
          <w:rFonts w:ascii="Zawgyi-One" w:hAnsi="Zawgyi-One" w:cs="Zawgyi-One"/>
          <w:sz w:val="24"/>
        </w:rPr>
        <w:t>မေနထိုင္ခ့ဲၾကဘဲ</w:t>
      </w:r>
      <w:proofErr w:type="spellEnd"/>
      <w:r w:rsidR="002808FA">
        <w:rPr>
          <w:rFonts w:ascii="Zawgyi-One" w:hAnsi="Zawgyi-One" w:cs="Zawgyi-One"/>
          <w:sz w:val="24"/>
        </w:rPr>
        <w:t xml:space="preserve">၊ </w:t>
      </w:r>
      <w:proofErr w:type="spellStart"/>
      <w:r w:rsidR="002808FA">
        <w:rPr>
          <w:rFonts w:ascii="Zawgyi-One" w:hAnsi="Zawgyi-One" w:cs="Zawgyi-One"/>
          <w:sz w:val="24"/>
        </w:rPr>
        <w:t>သူတို</w:t>
      </w:r>
      <w:proofErr w:type="spellEnd"/>
      <w:r w:rsidR="002808FA">
        <w:rPr>
          <w:rFonts w:ascii="Zawgyi-One" w:hAnsi="Zawgyi-One" w:cs="Zawgyi-One"/>
          <w:sz w:val="24"/>
        </w:rPr>
        <w:t xml:space="preserve">႔၏ </w:t>
      </w:r>
      <w:proofErr w:type="spellStart"/>
      <w:r w:rsidR="002808FA">
        <w:rPr>
          <w:rFonts w:ascii="Zawgyi-One" w:hAnsi="Zawgyi-One" w:cs="Zawgyi-One"/>
          <w:sz w:val="24"/>
        </w:rPr>
        <w:t>သင</w:t>
      </w:r>
      <w:proofErr w:type="spellEnd"/>
      <w:r w:rsidR="002808FA">
        <w:rPr>
          <w:rFonts w:ascii="Zawgyi-One" w:hAnsi="Zawgyi-One" w:cs="Zawgyi-One"/>
          <w:sz w:val="24"/>
        </w:rPr>
        <w:t>့္</w:t>
      </w:r>
      <w:proofErr w:type="spellStart"/>
      <w:r w:rsidR="002808FA">
        <w:rPr>
          <w:rFonts w:ascii="Zawgyi-One" w:hAnsi="Zawgyi-One" w:cs="Zawgyi-One"/>
          <w:sz w:val="24"/>
        </w:rPr>
        <w:t>ေလ်ာ္ေသာ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2808FA">
        <w:rPr>
          <w:rFonts w:ascii="Zawgyi-One" w:hAnsi="Zawgyi-One" w:cs="Zawgyi-One"/>
          <w:sz w:val="24"/>
        </w:rPr>
        <w:lastRenderedPageBreak/>
        <w:t>ေနထုိင္ရာကုိ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2808FA">
        <w:rPr>
          <w:rFonts w:ascii="Zawgyi-One" w:hAnsi="Zawgyi-One" w:cs="Zawgyi-One"/>
          <w:sz w:val="24"/>
        </w:rPr>
        <w:t>စြန</w:t>
      </w:r>
      <w:proofErr w:type="spellEnd"/>
      <w:r w:rsidR="002808FA">
        <w:rPr>
          <w:rFonts w:ascii="Zawgyi-One" w:hAnsi="Zawgyi-One" w:cs="Zawgyi-One"/>
          <w:sz w:val="24"/>
        </w:rPr>
        <w:t>္႔</w:t>
      </w:r>
      <w:proofErr w:type="spellStart"/>
      <w:r w:rsidR="002808FA">
        <w:rPr>
          <w:rFonts w:ascii="Zawgyi-One" w:hAnsi="Zawgyi-One" w:cs="Zawgyi-One"/>
          <w:sz w:val="24"/>
        </w:rPr>
        <w:t>ခြာသြားခ့ဲၾကပါတယ</w:t>
      </w:r>
      <w:proofErr w:type="spellEnd"/>
      <w:r w:rsidR="002808FA">
        <w:rPr>
          <w:rFonts w:ascii="Zawgyi-One" w:hAnsi="Zawgyi-One" w:cs="Zawgyi-One"/>
          <w:sz w:val="24"/>
        </w:rPr>
        <w:t>္” (</w:t>
      </w:r>
      <w:proofErr w:type="spellStart"/>
      <w:r w:rsidR="002808FA">
        <w:rPr>
          <w:rFonts w:ascii="Zawgyi-One" w:hAnsi="Zawgyi-One" w:cs="Zawgyi-One"/>
          <w:sz w:val="24"/>
        </w:rPr>
        <w:t>ရွင္ယုဒ</w:t>
      </w:r>
      <w:proofErr w:type="spellEnd"/>
      <w:r w:rsidR="002808FA">
        <w:rPr>
          <w:rFonts w:ascii="Zawgyi-One" w:hAnsi="Zawgyi-One" w:cs="Zawgyi-One"/>
          <w:sz w:val="24"/>
        </w:rPr>
        <w:t xml:space="preserve"> ၆)။ </w:t>
      </w:r>
      <w:proofErr w:type="spellStart"/>
      <w:r w:rsidR="002808FA">
        <w:rPr>
          <w:rFonts w:ascii="Zawgyi-One" w:hAnsi="Zawgyi-One" w:cs="Zawgyi-One"/>
          <w:sz w:val="24"/>
        </w:rPr>
        <w:t>ထုိအတြက္ေၾကာင</w:t>
      </w:r>
      <w:proofErr w:type="spellEnd"/>
      <w:r w:rsidR="002808FA">
        <w:rPr>
          <w:rFonts w:ascii="Zawgyi-One" w:hAnsi="Zawgyi-One" w:cs="Zawgyi-One"/>
          <w:sz w:val="24"/>
        </w:rPr>
        <w:t xml:space="preserve">့္ </w:t>
      </w:r>
      <w:proofErr w:type="spellStart"/>
      <w:r w:rsidR="002808FA">
        <w:rPr>
          <w:rFonts w:ascii="Zawgyi-One" w:hAnsi="Zawgyi-One" w:cs="Zawgyi-One"/>
          <w:sz w:val="24"/>
        </w:rPr>
        <w:t>ဘုရားသခင္သည</w:t>
      </w:r>
      <w:proofErr w:type="spellEnd"/>
      <w:r w:rsidR="002808FA">
        <w:rPr>
          <w:rFonts w:ascii="Zawgyi-One" w:hAnsi="Zawgyi-One" w:cs="Zawgyi-One"/>
          <w:sz w:val="24"/>
        </w:rPr>
        <w:t xml:space="preserve">္ </w:t>
      </w:r>
      <w:proofErr w:type="spellStart"/>
      <w:r w:rsidR="002808FA">
        <w:rPr>
          <w:rFonts w:ascii="Zawgyi-One" w:hAnsi="Zawgyi-One" w:cs="Zawgyi-One"/>
          <w:sz w:val="24"/>
        </w:rPr>
        <w:t>သူတို႔ကုိ</w:t>
      </w:r>
      <w:proofErr w:type="spellEnd"/>
      <w:r w:rsidR="002808FA">
        <w:rPr>
          <w:rFonts w:ascii="Zawgyi-One" w:hAnsi="Zawgyi-One" w:cs="Zawgyi-One"/>
          <w:sz w:val="24"/>
        </w:rPr>
        <w:t xml:space="preserve"> </w:t>
      </w:r>
      <w:proofErr w:type="spellStart"/>
      <w:r w:rsidR="00B265A5">
        <w:rPr>
          <w:rFonts w:ascii="Zawgyi-One" w:hAnsi="Zawgyi-One" w:cs="Zawgyi-One"/>
          <w:sz w:val="24"/>
        </w:rPr>
        <w:t>ငရဲသုိ</w:t>
      </w:r>
      <w:proofErr w:type="spellEnd"/>
      <w:r w:rsidR="00B265A5">
        <w:rPr>
          <w:rFonts w:ascii="Zawgyi-One" w:hAnsi="Zawgyi-One" w:cs="Zawgyi-One"/>
          <w:sz w:val="24"/>
        </w:rPr>
        <w:t xml:space="preserve">႔ </w:t>
      </w:r>
      <w:proofErr w:type="spellStart"/>
      <w:r w:rsidR="00B265A5">
        <w:rPr>
          <w:rFonts w:ascii="Zawgyi-One" w:hAnsi="Zawgyi-One" w:cs="Zawgyi-One"/>
          <w:sz w:val="24"/>
        </w:rPr>
        <w:t>ပို႔ေဆာင္ခ့ဲပါတယ</w:t>
      </w:r>
      <w:proofErr w:type="spellEnd"/>
      <w:r w:rsidR="00B265A5">
        <w:rPr>
          <w:rFonts w:ascii="Zawgyi-One" w:hAnsi="Zawgyi-One" w:cs="Zawgyi-One"/>
          <w:sz w:val="24"/>
        </w:rPr>
        <w:t xml:space="preserve">္ (၂ </w:t>
      </w:r>
      <w:proofErr w:type="spellStart"/>
      <w:r w:rsidR="00B265A5">
        <w:rPr>
          <w:rFonts w:ascii="Zawgyi-One" w:hAnsi="Zawgyi-One" w:cs="Zawgyi-One"/>
          <w:sz w:val="24"/>
        </w:rPr>
        <w:t>ေပ</w:t>
      </w:r>
      <w:proofErr w:type="spellEnd"/>
      <w:r w:rsidR="00B265A5">
        <w:rPr>
          <w:rFonts w:ascii="Zawgyi-One" w:hAnsi="Zawgyi-One" w:cs="Zawgyi-One"/>
          <w:sz w:val="24"/>
        </w:rPr>
        <w:t xml:space="preserve"> ၂း၄-၅၊ </w:t>
      </w:r>
      <w:proofErr w:type="spellStart"/>
      <w:r w:rsidR="00B265A5">
        <w:rPr>
          <w:rFonts w:ascii="Zawgyi-One" w:hAnsi="Zawgyi-One" w:cs="Zawgyi-One"/>
          <w:sz w:val="24"/>
        </w:rPr>
        <w:t>ရွင္ယုဒ</w:t>
      </w:r>
      <w:proofErr w:type="spellEnd"/>
      <w:r w:rsidR="00B265A5">
        <w:rPr>
          <w:rFonts w:ascii="Zawgyi-One" w:hAnsi="Zawgyi-One" w:cs="Zawgyi-One"/>
          <w:sz w:val="24"/>
        </w:rPr>
        <w:t xml:space="preserve"> ၆)၊ </w:t>
      </w:r>
      <w:proofErr w:type="spellStart"/>
      <w:r w:rsidR="00B265A5">
        <w:rPr>
          <w:rFonts w:ascii="Zawgyi-One" w:hAnsi="Zawgyi-One" w:cs="Zawgyi-One"/>
          <w:sz w:val="24"/>
        </w:rPr>
        <w:t>သုိ႔ေပမ့ဲ</w:t>
      </w:r>
      <w:proofErr w:type="spellEnd"/>
      <w:r w:rsidR="00B265A5">
        <w:rPr>
          <w:rFonts w:ascii="Zawgyi-One" w:hAnsi="Zawgyi-One" w:cs="Zawgyi-One"/>
          <w:sz w:val="24"/>
        </w:rPr>
        <w:t xml:space="preserve"> </w:t>
      </w:r>
      <w:proofErr w:type="spellStart"/>
      <w:r w:rsidR="00B265A5">
        <w:rPr>
          <w:rFonts w:ascii="Zawgyi-One" w:hAnsi="Zawgyi-One" w:cs="Zawgyi-One"/>
          <w:sz w:val="24"/>
        </w:rPr>
        <w:t>အလုပ္သည</w:t>
      </w:r>
      <w:proofErr w:type="spellEnd"/>
      <w:r w:rsidR="00B265A5">
        <w:rPr>
          <w:rFonts w:ascii="Zawgyi-One" w:hAnsi="Zawgyi-One" w:cs="Zawgyi-One"/>
          <w:sz w:val="24"/>
        </w:rPr>
        <w:t>္ ၿ</w:t>
      </w:r>
      <w:proofErr w:type="spellStart"/>
      <w:r w:rsidR="00B265A5">
        <w:rPr>
          <w:rFonts w:ascii="Zawgyi-One" w:hAnsi="Zawgyi-One" w:cs="Zawgyi-One"/>
          <w:sz w:val="24"/>
        </w:rPr>
        <w:t>ပီးေျမာက္ခ့ဲတယ</w:t>
      </w:r>
      <w:proofErr w:type="spellEnd"/>
      <w:r w:rsidR="00B265A5">
        <w:rPr>
          <w:rFonts w:ascii="Zawgyi-One" w:hAnsi="Zawgyi-One" w:cs="Zawgyi-One"/>
          <w:sz w:val="24"/>
        </w:rPr>
        <w:t xml:space="preserve">္၊ </w:t>
      </w:r>
      <w:proofErr w:type="spellStart"/>
      <w:r w:rsidR="00B265A5">
        <w:rPr>
          <w:rFonts w:ascii="Zawgyi-One" w:hAnsi="Zawgyi-One" w:cs="Zawgyi-One"/>
          <w:sz w:val="24"/>
        </w:rPr>
        <w:t>ထုိ႔အျပင</w:t>
      </w:r>
      <w:proofErr w:type="spellEnd"/>
      <w:r w:rsidR="00B265A5">
        <w:rPr>
          <w:rFonts w:ascii="Zawgyi-One" w:hAnsi="Zawgyi-One" w:cs="Zawgyi-One"/>
          <w:sz w:val="24"/>
        </w:rPr>
        <w:t>္ ၎</w:t>
      </w:r>
      <w:proofErr w:type="spellStart"/>
      <w:r w:rsidR="00B265A5">
        <w:rPr>
          <w:rFonts w:ascii="Zawgyi-One" w:hAnsi="Zawgyi-One" w:cs="Zawgyi-One"/>
          <w:sz w:val="24"/>
        </w:rPr>
        <w:t>သည</w:t>
      </w:r>
      <w:proofErr w:type="spellEnd"/>
      <w:r w:rsidR="00B265A5">
        <w:rPr>
          <w:rFonts w:ascii="Zawgyi-One" w:hAnsi="Zawgyi-One" w:cs="Zawgyi-One"/>
          <w:sz w:val="24"/>
        </w:rPr>
        <w:t xml:space="preserve">္ </w:t>
      </w:r>
      <w:proofErr w:type="spellStart"/>
      <w:r w:rsidR="00B265A5">
        <w:rPr>
          <w:rFonts w:ascii="Zawgyi-One" w:hAnsi="Zawgyi-One" w:cs="Zawgyi-One"/>
          <w:sz w:val="24"/>
        </w:rPr>
        <w:t>ဆုိးဝါးေသာ</w:t>
      </w:r>
      <w:proofErr w:type="spellEnd"/>
      <w:r w:rsidR="00B265A5">
        <w:rPr>
          <w:rFonts w:ascii="Zawgyi-One" w:hAnsi="Zawgyi-One" w:cs="Zawgyi-One"/>
          <w:sz w:val="24"/>
        </w:rPr>
        <w:t xml:space="preserve"> </w:t>
      </w:r>
      <w:proofErr w:type="spellStart"/>
      <w:r w:rsidR="00B265A5">
        <w:rPr>
          <w:rFonts w:ascii="Zawgyi-One" w:hAnsi="Zawgyi-One" w:cs="Zawgyi-One"/>
          <w:sz w:val="24"/>
        </w:rPr>
        <w:t>ရလဒ္မ်ားကုိ</w:t>
      </w:r>
      <w:proofErr w:type="spellEnd"/>
      <w:r w:rsidR="00B265A5">
        <w:rPr>
          <w:rFonts w:ascii="Zawgyi-One" w:hAnsi="Zawgyi-One" w:cs="Zawgyi-One"/>
          <w:sz w:val="24"/>
        </w:rPr>
        <w:t xml:space="preserve"> ျ</w:t>
      </w:r>
      <w:proofErr w:type="spellStart"/>
      <w:r w:rsidR="00B265A5">
        <w:rPr>
          <w:rFonts w:ascii="Zawgyi-One" w:hAnsi="Zawgyi-One" w:cs="Zawgyi-One"/>
          <w:sz w:val="24"/>
        </w:rPr>
        <w:t>ဖစ္ေပၚေစခ့ဲပါတယ</w:t>
      </w:r>
      <w:proofErr w:type="spellEnd"/>
      <w:r w:rsidR="00B265A5">
        <w:rPr>
          <w:rFonts w:ascii="Zawgyi-One" w:hAnsi="Zawgyi-One" w:cs="Zawgyi-One"/>
          <w:sz w:val="24"/>
        </w:rPr>
        <w:t>္။</w:t>
      </w:r>
      <w:r w:rsidR="006423C6">
        <w:rPr>
          <w:rFonts w:ascii="Zawgyi-One" w:hAnsi="Zawgyi-One" w:cs="Zawgyi-One"/>
          <w:sz w:val="24"/>
        </w:rPr>
        <w:t xml:space="preserve"> </w:t>
      </w:r>
      <w:proofErr w:type="spellStart"/>
      <w:r w:rsidR="008B471F">
        <w:rPr>
          <w:rFonts w:ascii="Zawgyi-One" w:hAnsi="Zawgyi-One" w:cs="Zawgyi-One"/>
          <w:sz w:val="24"/>
        </w:rPr>
        <w:t>သမၼာက်မ္းစာမ</w:t>
      </w:r>
      <w:proofErr w:type="spellEnd"/>
      <w:r w:rsidR="008B471F">
        <w:rPr>
          <w:rFonts w:ascii="Zawgyi-One" w:hAnsi="Zawgyi-One" w:cs="Zawgyi-One"/>
          <w:sz w:val="24"/>
        </w:rPr>
        <w:t xml:space="preserve">ွ ဤ </w:t>
      </w:r>
      <w:proofErr w:type="spellStart"/>
      <w:r w:rsidR="008B471F">
        <w:rPr>
          <w:rFonts w:ascii="Zawgyi-One" w:hAnsi="Zawgyi-One" w:cs="Zawgyi-One"/>
          <w:sz w:val="24"/>
        </w:rPr>
        <w:t>ဆန</w:t>
      </w:r>
      <w:proofErr w:type="spellEnd"/>
      <w:r w:rsidR="008B471F">
        <w:rPr>
          <w:rFonts w:ascii="Zawgyi-One" w:hAnsi="Zawgyi-One" w:cs="Zawgyi-One"/>
          <w:sz w:val="24"/>
        </w:rPr>
        <w:t>္႔</w:t>
      </w:r>
      <w:proofErr w:type="spellStart"/>
      <w:r w:rsidR="008B471F">
        <w:rPr>
          <w:rFonts w:ascii="Zawgyi-One" w:hAnsi="Zawgyi-One" w:cs="Zawgyi-One"/>
          <w:sz w:val="24"/>
        </w:rPr>
        <w:t>က်င္ပုန္ကန္မႈအေၾကာင္း</w:t>
      </w:r>
      <w:proofErr w:type="spellEnd"/>
      <w:r w:rsidR="008B471F">
        <w:rPr>
          <w:rFonts w:ascii="Zawgyi-One" w:hAnsi="Zawgyi-One" w:cs="Zawgyi-One"/>
          <w:sz w:val="24"/>
        </w:rPr>
        <w:t xml:space="preserve"> </w:t>
      </w:r>
      <w:proofErr w:type="spellStart"/>
      <w:r w:rsidR="008B471F">
        <w:rPr>
          <w:rFonts w:ascii="Zawgyi-One" w:hAnsi="Zawgyi-One" w:cs="Zawgyi-One"/>
          <w:sz w:val="24"/>
        </w:rPr>
        <w:t>ေျပာျပထား</w:t>
      </w:r>
      <w:proofErr w:type="spellEnd"/>
      <w:r w:rsidR="00907F87">
        <w:rPr>
          <w:rFonts w:ascii="Zawgyi-One" w:hAnsi="Zawgyi-One" w:cs="Zawgyi-One"/>
          <w:sz w:val="24"/>
        </w:rPr>
        <w:t xml:space="preserve"> </w:t>
      </w:r>
      <w:proofErr w:type="spellStart"/>
      <w:r w:rsidR="008B471F">
        <w:rPr>
          <w:rFonts w:ascii="Zawgyi-One" w:hAnsi="Zawgyi-One" w:cs="Zawgyi-One"/>
          <w:sz w:val="24"/>
        </w:rPr>
        <w:t>သည</w:t>
      </w:r>
      <w:proofErr w:type="spellEnd"/>
      <w:r w:rsidR="008B471F">
        <w:rPr>
          <w:rFonts w:ascii="Zawgyi-One" w:hAnsi="Zawgyi-One" w:cs="Zawgyi-One"/>
          <w:sz w:val="24"/>
        </w:rPr>
        <w:t>့္</w:t>
      </w:r>
      <w:proofErr w:type="spellStart"/>
      <w:r w:rsidR="008B471F">
        <w:rPr>
          <w:rFonts w:ascii="Zawgyi-One" w:hAnsi="Zawgyi-One" w:cs="Zawgyi-One"/>
          <w:sz w:val="24"/>
        </w:rPr>
        <w:t>အရာမ်ားကုိ</w:t>
      </w:r>
      <w:proofErr w:type="spellEnd"/>
      <w:r w:rsidR="008B471F">
        <w:rPr>
          <w:rFonts w:ascii="Zawgyi-One" w:hAnsi="Zawgyi-One" w:cs="Zawgyi-One"/>
          <w:sz w:val="24"/>
        </w:rPr>
        <w:t xml:space="preserve"> ၾ</w:t>
      </w:r>
      <w:proofErr w:type="spellStart"/>
      <w:r w:rsidR="008B471F">
        <w:rPr>
          <w:rFonts w:ascii="Zawgyi-One" w:hAnsi="Zawgyi-One" w:cs="Zawgyi-One"/>
          <w:sz w:val="24"/>
        </w:rPr>
        <w:t>ကည</w:t>
      </w:r>
      <w:proofErr w:type="spellEnd"/>
      <w:r w:rsidR="008B471F">
        <w:rPr>
          <w:rFonts w:ascii="Zawgyi-One" w:hAnsi="Zawgyi-One" w:cs="Zawgyi-One"/>
          <w:sz w:val="24"/>
        </w:rPr>
        <w:t>့္ပါ-</w:t>
      </w:r>
    </w:p>
    <w:p w14:paraId="46F27770" w14:textId="77777777" w:rsidR="008B471F" w:rsidRDefault="003D0D98" w:rsidP="00590943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5F31DD">
        <w:rPr>
          <w:rFonts w:ascii="Zawgyi-One" w:hAnsi="Zawgyi-One" w:cs="Zawgyi-One"/>
          <w:sz w:val="24"/>
        </w:rPr>
        <w:t>ေျမႀကီးေပၚမွာ</w:t>
      </w:r>
      <w:proofErr w:type="spellEnd"/>
      <w:r w:rsidR="005F31DD">
        <w:rPr>
          <w:rFonts w:ascii="Zawgyi-One" w:hAnsi="Zawgyi-One" w:cs="Zawgyi-One"/>
          <w:sz w:val="24"/>
        </w:rPr>
        <w:t xml:space="preserve"> </w:t>
      </w:r>
      <w:proofErr w:type="spellStart"/>
      <w:r w:rsidR="005F31DD">
        <w:rPr>
          <w:rFonts w:ascii="Zawgyi-One" w:hAnsi="Zawgyi-One" w:cs="Zawgyi-One"/>
          <w:sz w:val="24"/>
        </w:rPr>
        <w:t>လူ႔အျပစ</w:t>
      </w:r>
      <w:proofErr w:type="spellEnd"/>
      <w:r w:rsidR="005F31DD">
        <w:rPr>
          <w:rFonts w:ascii="Zawgyi-One" w:hAnsi="Zawgyi-One" w:cs="Zawgyi-One"/>
          <w:sz w:val="24"/>
        </w:rPr>
        <w:t>္ႀ</w:t>
      </w:r>
      <w:proofErr w:type="spellStart"/>
      <w:r w:rsidR="005F31DD">
        <w:rPr>
          <w:rFonts w:ascii="Zawgyi-One" w:hAnsi="Zawgyi-One" w:cs="Zawgyi-One"/>
          <w:sz w:val="24"/>
        </w:rPr>
        <w:t>ကီး</w:t>
      </w:r>
      <w:proofErr w:type="spellEnd"/>
      <w:r w:rsidR="005F31DD">
        <w:rPr>
          <w:rFonts w:ascii="Zawgyi-One" w:hAnsi="Zawgyi-One" w:cs="Zawgyi-One"/>
          <w:sz w:val="24"/>
        </w:rPr>
        <w:t>၍</w:t>
      </w:r>
      <w:r w:rsidR="00B11A4F">
        <w:rPr>
          <w:rFonts w:ascii="Zawgyi-One" w:hAnsi="Zawgyi-One" w:cs="Zawgyi-One"/>
          <w:sz w:val="24"/>
        </w:rPr>
        <w:t xml:space="preserve">၊ </w:t>
      </w:r>
      <w:proofErr w:type="spellStart"/>
      <w:r w:rsidR="00310B63">
        <w:rPr>
          <w:rFonts w:ascii="Zawgyi-One" w:hAnsi="Zawgyi-One" w:cs="Zawgyi-One"/>
          <w:sz w:val="24"/>
        </w:rPr>
        <w:t>သူ</w:t>
      </w:r>
      <w:proofErr w:type="spellEnd"/>
      <w:r w:rsidR="00310B63">
        <w:rPr>
          <w:rFonts w:ascii="Zawgyi-One" w:hAnsi="Zawgyi-One" w:cs="Zawgyi-One"/>
          <w:sz w:val="24"/>
        </w:rPr>
        <w:t xml:space="preserve">၏ </w:t>
      </w:r>
      <w:proofErr w:type="spellStart"/>
      <w:r w:rsidR="00310B63">
        <w:rPr>
          <w:rFonts w:ascii="Zawgyi-One" w:hAnsi="Zawgyi-One" w:cs="Zawgyi-One"/>
          <w:sz w:val="24"/>
        </w:rPr>
        <w:t>စိတ</w:t>
      </w:r>
      <w:proofErr w:type="spellEnd"/>
      <w:r w:rsidR="00310B63">
        <w:rPr>
          <w:rFonts w:ascii="Zawgyi-One" w:hAnsi="Zawgyi-One" w:cs="Zawgyi-One"/>
          <w:sz w:val="24"/>
        </w:rPr>
        <w:t>္ႏွ</w:t>
      </w:r>
      <w:proofErr w:type="spellStart"/>
      <w:r w:rsidR="00310B63">
        <w:rPr>
          <w:rFonts w:ascii="Zawgyi-One" w:hAnsi="Zawgyi-One" w:cs="Zawgyi-One"/>
          <w:sz w:val="24"/>
        </w:rPr>
        <w:t>လုံး</w:t>
      </w:r>
      <w:proofErr w:type="spellEnd"/>
      <w:r w:rsidR="00310B63">
        <w:rPr>
          <w:rFonts w:ascii="Zawgyi-One" w:hAnsi="Zawgyi-One" w:cs="Zawgyi-One"/>
          <w:sz w:val="24"/>
        </w:rPr>
        <w:t xml:space="preserve"> </w:t>
      </w:r>
      <w:proofErr w:type="spellStart"/>
      <w:r w:rsidR="00310B63">
        <w:rPr>
          <w:rFonts w:ascii="Zawgyi-One" w:hAnsi="Zawgyi-One" w:cs="Zawgyi-One"/>
          <w:sz w:val="24"/>
        </w:rPr>
        <w:t>အႀကံအစည</w:t>
      </w:r>
      <w:proofErr w:type="spellEnd"/>
      <w:r w:rsidR="00310B63">
        <w:rPr>
          <w:rFonts w:ascii="Zawgyi-One" w:hAnsi="Zawgyi-One" w:cs="Zawgyi-One"/>
          <w:sz w:val="24"/>
        </w:rPr>
        <w:t xml:space="preserve">္ </w:t>
      </w:r>
      <w:proofErr w:type="spellStart"/>
      <w:r w:rsidR="00310B63">
        <w:rPr>
          <w:rFonts w:ascii="Zawgyi-One" w:hAnsi="Zawgyi-One" w:cs="Zawgyi-One"/>
          <w:sz w:val="24"/>
        </w:rPr>
        <w:t>ရွိသမ</w:t>
      </w:r>
      <w:proofErr w:type="spellEnd"/>
      <w:r w:rsidR="00310B63">
        <w:rPr>
          <w:rFonts w:ascii="Zawgyi-One" w:hAnsi="Zawgyi-One" w:cs="Zawgyi-One"/>
          <w:sz w:val="24"/>
        </w:rPr>
        <w:t>ွ်</w:t>
      </w:r>
      <w:proofErr w:type="spellStart"/>
      <w:r w:rsidR="00310B63">
        <w:rPr>
          <w:rFonts w:ascii="Zawgyi-One" w:hAnsi="Zawgyi-One" w:cs="Zawgyi-One"/>
          <w:sz w:val="24"/>
        </w:rPr>
        <w:t>တို႔သည</w:t>
      </w:r>
      <w:proofErr w:type="spellEnd"/>
      <w:r w:rsidR="00310B63">
        <w:rPr>
          <w:rFonts w:ascii="Zawgyi-One" w:hAnsi="Zawgyi-One" w:cs="Zawgyi-One"/>
          <w:sz w:val="24"/>
        </w:rPr>
        <w:t>္</w:t>
      </w:r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အစဥ္မျပတ</w:t>
      </w:r>
      <w:proofErr w:type="spellEnd"/>
      <w:r w:rsidR="00C53B06">
        <w:rPr>
          <w:rFonts w:ascii="Zawgyi-One" w:hAnsi="Zawgyi-One" w:cs="Zawgyi-One"/>
          <w:sz w:val="24"/>
        </w:rPr>
        <w:t xml:space="preserve">္ </w:t>
      </w:r>
      <w:proofErr w:type="spellStart"/>
      <w:r w:rsidR="00C53B06">
        <w:rPr>
          <w:rFonts w:ascii="Zawgyi-One" w:hAnsi="Zawgyi-One" w:cs="Zawgyi-One"/>
          <w:sz w:val="24"/>
        </w:rPr>
        <w:t>ဆိုး</w:t>
      </w:r>
      <w:proofErr w:type="spellEnd"/>
      <w:r w:rsidR="00D9506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ညစ</w:t>
      </w:r>
      <w:proofErr w:type="spellEnd"/>
      <w:r w:rsidR="00C53B06">
        <w:rPr>
          <w:rFonts w:ascii="Zawgyi-One" w:hAnsi="Zawgyi-One" w:cs="Zawgyi-One"/>
          <w:sz w:val="24"/>
        </w:rPr>
        <w:t>္ျ</w:t>
      </w:r>
      <w:proofErr w:type="spellStart"/>
      <w:r w:rsidR="00C53B06">
        <w:rPr>
          <w:rFonts w:ascii="Zawgyi-One" w:hAnsi="Zawgyi-One" w:cs="Zawgyi-One"/>
          <w:sz w:val="24"/>
        </w:rPr>
        <w:t>ခင္း</w:t>
      </w:r>
      <w:proofErr w:type="spellEnd"/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သက္သက္ရွိေၾကာင္းကုိ</w:t>
      </w:r>
      <w:proofErr w:type="spellEnd"/>
      <w:r w:rsidR="00C53B06">
        <w:rPr>
          <w:rFonts w:ascii="Zawgyi-One" w:hAnsi="Zawgyi-One" w:cs="Zawgyi-One"/>
          <w:sz w:val="24"/>
        </w:rPr>
        <w:t>၊</w:t>
      </w:r>
      <w:r w:rsidR="005F31DD">
        <w:rPr>
          <w:rFonts w:ascii="Zawgyi-One" w:hAnsi="Zawgyi-One" w:cs="Zawgyi-One"/>
          <w:sz w:val="24"/>
        </w:rPr>
        <w:t xml:space="preserve"> </w:t>
      </w:r>
      <w:proofErr w:type="spellStart"/>
      <w:r w:rsidR="005F31DD">
        <w:rPr>
          <w:rFonts w:ascii="Zawgyi-One" w:hAnsi="Zawgyi-One" w:cs="Zawgyi-One"/>
          <w:sz w:val="24"/>
        </w:rPr>
        <w:t>ဘု</w:t>
      </w:r>
      <w:r w:rsidR="008B471F">
        <w:rPr>
          <w:rFonts w:ascii="Zawgyi-One" w:hAnsi="Zawgyi-One" w:cs="Zawgyi-One"/>
          <w:sz w:val="24"/>
        </w:rPr>
        <w:t>ရား</w:t>
      </w:r>
      <w:r w:rsidR="005F31DD">
        <w:rPr>
          <w:rFonts w:ascii="Zawgyi-One" w:hAnsi="Zawgyi-One" w:cs="Zawgyi-One"/>
          <w:sz w:val="24"/>
        </w:rPr>
        <w:t>သခင</w:t>
      </w:r>
      <w:proofErr w:type="spellEnd"/>
      <w:r w:rsidR="005F31DD">
        <w:rPr>
          <w:rFonts w:ascii="Zawgyi-One" w:hAnsi="Zawgyi-One" w:cs="Zawgyi-One"/>
          <w:sz w:val="24"/>
        </w:rPr>
        <w:t>္</w:t>
      </w:r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သိျမင္ေတာ္မူလ</w:t>
      </w:r>
      <w:proofErr w:type="spellEnd"/>
      <w:r w:rsidR="00C53B06">
        <w:rPr>
          <w:rFonts w:ascii="Zawgyi-One" w:hAnsi="Zawgyi-One" w:cs="Zawgyi-One"/>
          <w:sz w:val="24"/>
        </w:rPr>
        <w:t xml:space="preserve">ွ်င္ </w:t>
      </w:r>
      <w:proofErr w:type="spellStart"/>
      <w:r w:rsidR="00C53B06">
        <w:rPr>
          <w:rFonts w:ascii="Zawgyi-One" w:hAnsi="Zawgyi-One" w:cs="Zawgyi-One"/>
          <w:sz w:val="24"/>
        </w:rPr>
        <w:t>ေျမႀကီးေပၚမွာ</w:t>
      </w:r>
      <w:proofErr w:type="spellEnd"/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လူကုိ</w:t>
      </w:r>
      <w:proofErr w:type="spellEnd"/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ဖန္ဆင္း</w:t>
      </w:r>
      <w:proofErr w:type="spellEnd"/>
      <w:r w:rsidR="00D9506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ေတာ္မူ</w:t>
      </w:r>
      <w:r w:rsidR="008B471F">
        <w:rPr>
          <w:rFonts w:ascii="Zawgyi-One" w:hAnsi="Zawgyi-One" w:cs="Zawgyi-One"/>
          <w:sz w:val="24"/>
        </w:rPr>
        <w:t>သည္</w:t>
      </w:r>
      <w:r w:rsidR="00C53B06">
        <w:rPr>
          <w:rFonts w:ascii="Zawgyi-One" w:hAnsi="Zawgyi-One" w:cs="Zawgyi-One"/>
          <w:sz w:val="24"/>
        </w:rPr>
        <w:t>ကုိ</w:t>
      </w:r>
      <w:proofErr w:type="spellEnd"/>
      <w:r w:rsidR="00C53B06">
        <w:rPr>
          <w:rFonts w:ascii="Zawgyi-One" w:hAnsi="Zawgyi-One" w:cs="Zawgyi-One"/>
          <w:sz w:val="24"/>
        </w:rPr>
        <w:t xml:space="preserve"> </w:t>
      </w:r>
      <w:proofErr w:type="spellStart"/>
      <w:r w:rsidR="00C53B06">
        <w:rPr>
          <w:rFonts w:ascii="Zawgyi-One" w:hAnsi="Zawgyi-One" w:cs="Zawgyi-One"/>
          <w:sz w:val="24"/>
        </w:rPr>
        <w:t>ေနာင္တရ</w:t>
      </w:r>
      <w:proofErr w:type="spellEnd"/>
      <w:r w:rsidR="00C53B06">
        <w:rPr>
          <w:rFonts w:ascii="Zawgyi-One" w:hAnsi="Zawgyi-One" w:cs="Zawgyi-One"/>
          <w:sz w:val="24"/>
        </w:rPr>
        <w:t>၍၊ ႏွ</w:t>
      </w:r>
      <w:proofErr w:type="spellStart"/>
      <w:r w:rsidR="00C53B06">
        <w:rPr>
          <w:rFonts w:ascii="Zawgyi-One" w:hAnsi="Zawgyi-One" w:cs="Zawgyi-One"/>
          <w:sz w:val="24"/>
        </w:rPr>
        <w:t>လုံးပူပန္လ်က္ရွိေတာ္မူ</w:t>
      </w:r>
      <w:proofErr w:type="spellEnd"/>
      <w:r w:rsidR="00C53B06">
        <w:rPr>
          <w:rFonts w:ascii="Zawgyi-One" w:hAnsi="Zawgyi-One" w:cs="Zawgyi-One"/>
          <w:sz w:val="24"/>
        </w:rPr>
        <w:t>၏။</w:t>
      </w:r>
      <w:r>
        <w:rPr>
          <w:rFonts w:ascii="Zawgyi-One" w:hAnsi="Zawgyi-One" w:cs="Zawgyi-One"/>
          <w:sz w:val="24"/>
        </w:rPr>
        <w:t>”</w:t>
      </w:r>
      <w:r w:rsidR="00C53B06">
        <w:rPr>
          <w:rFonts w:ascii="Zawgyi-One" w:hAnsi="Zawgyi-One" w:cs="Zawgyi-One"/>
          <w:sz w:val="24"/>
        </w:rPr>
        <w:t xml:space="preserve"> (က ၆း၅-၆)</w:t>
      </w:r>
      <w:r w:rsidR="008B471F">
        <w:rPr>
          <w:rFonts w:ascii="Zawgyi-One" w:hAnsi="Zawgyi-One" w:cs="Zawgyi-One"/>
          <w:sz w:val="24"/>
        </w:rPr>
        <w:t xml:space="preserve"> </w:t>
      </w:r>
    </w:p>
    <w:p w14:paraId="5EDCD522" w14:textId="77777777" w:rsidR="00C53B06" w:rsidRDefault="00C53B06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ကည</w:t>
      </w:r>
      <w:proofErr w:type="spellEnd"/>
      <w:r>
        <w:rPr>
          <w:rFonts w:ascii="Zawgyi-One" w:hAnsi="Zawgyi-One" w:cs="Zawgyi-One"/>
          <w:sz w:val="24"/>
        </w:rPr>
        <w:t xml:space="preserve">့္ပါ။ </w:t>
      </w:r>
      <w:proofErr w:type="spellStart"/>
      <w:r w:rsidR="003625CC">
        <w:rPr>
          <w:rFonts w:ascii="Zawgyi-One" w:hAnsi="Zawgyi-One" w:cs="Zawgyi-One"/>
          <w:sz w:val="24"/>
        </w:rPr>
        <w:t>လူတိုင္း</w:t>
      </w:r>
      <w:proofErr w:type="spellEnd"/>
      <w:r w:rsidR="003625CC">
        <w:rPr>
          <w:rFonts w:ascii="Zawgyi-One" w:hAnsi="Zawgyi-One" w:cs="Zawgyi-One"/>
          <w:sz w:val="24"/>
        </w:rPr>
        <w:t>၏ ႏွ</w:t>
      </w:r>
      <w:proofErr w:type="spellStart"/>
      <w:r w:rsidR="003625CC">
        <w:rPr>
          <w:rFonts w:ascii="Zawgyi-One" w:hAnsi="Zawgyi-One" w:cs="Zawgyi-One"/>
          <w:sz w:val="24"/>
        </w:rPr>
        <w:t>လုံးသား</w:t>
      </w:r>
      <w:r w:rsidR="00626D8D">
        <w:rPr>
          <w:rFonts w:ascii="Zawgyi-One" w:hAnsi="Zawgyi-One" w:cs="Zawgyi-One"/>
          <w:sz w:val="24"/>
        </w:rPr>
        <w:t>ထဲရွိ</w:t>
      </w:r>
      <w:proofErr w:type="spellEnd"/>
      <w:r w:rsidR="00626D8D">
        <w:rPr>
          <w:rFonts w:ascii="Zawgyi-One" w:hAnsi="Zawgyi-One" w:cs="Zawgyi-One"/>
          <w:sz w:val="24"/>
        </w:rPr>
        <w:t xml:space="preserve"> </w:t>
      </w:r>
      <w:proofErr w:type="spellStart"/>
      <w:r w:rsidR="009C1C3D">
        <w:rPr>
          <w:rFonts w:ascii="Zawgyi-One" w:hAnsi="Zawgyi-One" w:cs="Zawgyi-One"/>
          <w:sz w:val="24"/>
        </w:rPr>
        <w:t>ရည္ရြယ္ခ်က္တိုင္းသည</w:t>
      </w:r>
      <w:proofErr w:type="spellEnd"/>
      <w:r w:rsidR="009C1C3D">
        <w:rPr>
          <w:rFonts w:ascii="Zawgyi-One" w:hAnsi="Zawgyi-One" w:cs="Zawgyi-One"/>
          <w:sz w:val="24"/>
        </w:rPr>
        <w:t xml:space="preserve">္ </w:t>
      </w:r>
      <w:proofErr w:type="spellStart"/>
      <w:r w:rsidR="00626D8D">
        <w:rPr>
          <w:rFonts w:ascii="Zawgyi-One" w:hAnsi="Zawgyi-One" w:cs="Zawgyi-One"/>
          <w:sz w:val="24"/>
        </w:rPr>
        <w:t>အဆက္မျပတ</w:t>
      </w:r>
      <w:proofErr w:type="spellEnd"/>
      <w:r w:rsidR="00626D8D">
        <w:rPr>
          <w:rFonts w:ascii="Zawgyi-One" w:hAnsi="Zawgyi-One" w:cs="Zawgyi-One"/>
          <w:sz w:val="24"/>
        </w:rPr>
        <w:t xml:space="preserve">္ </w:t>
      </w:r>
      <w:proofErr w:type="spellStart"/>
      <w:r w:rsidR="00626D8D">
        <w:rPr>
          <w:rFonts w:ascii="Zawgyi-One" w:hAnsi="Zawgyi-One" w:cs="Zawgyi-One"/>
          <w:sz w:val="24"/>
        </w:rPr>
        <w:t>ဆုိးညစ</w:t>
      </w:r>
      <w:proofErr w:type="spellEnd"/>
      <w:r w:rsidR="00626D8D">
        <w:rPr>
          <w:rFonts w:ascii="Zawgyi-One" w:hAnsi="Zawgyi-One" w:cs="Zawgyi-One"/>
          <w:sz w:val="24"/>
        </w:rPr>
        <w:t>္၍</w:t>
      </w:r>
      <w:proofErr w:type="spellStart"/>
      <w:r w:rsidR="00626D8D">
        <w:rPr>
          <w:rFonts w:ascii="Zawgyi-One" w:hAnsi="Zawgyi-One" w:cs="Zawgyi-One"/>
          <w:sz w:val="24"/>
        </w:rPr>
        <w:t>သာေနပါတယ</w:t>
      </w:r>
      <w:proofErr w:type="spellEnd"/>
      <w:r w:rsidR="00626D8D">
        <w:rPr>
          <w:rFonts w:ascii="Zawgyi-One" w:hAnsi="Zawgyi-One" w:cs="Zawgyi-One"/>
          <w:sz w:val="24"/>
        </w:rPr>
        <w:t>္။</w:t>
      </w:r>
      <w:r w:rsidR="00CB0291">
        <w:rPr>
          <w:rFonts w:ascii="Zawgyi-One" w:hAnsi="Zawgyi-One" w:cs="Zawgyi-One"/>
          <w:sz w:val="24"/>
        </w:rPr>
        <w:t xml:space="preserve"> </w:t>
      </w:r>
      <w:proofErr w:type="spellStart"/>
      <w:r w:rsidR="007C070E">
        <w:rPr>
          <w:rFonts w:ascii="Zawgyi-One" w:hAnsi="Zawgyi-One" w:cs="Zawgyi-One"/>
          <w:sz w:val="24"/>
        </w:rPr>
        <w:t>ဘုရားသခင္သည</w:t>
      </w:r>
      <w:proofErr w:type="spellEnd"/>
      <w:r w:rsidR="007C070E">
        <w:rPr>
          <w:rFonts w:ascii="Zawgyi-One" w:hAnsi="Zawgyi-One" w:cs="Zawgyi-One"/>
          <w:sz w:val="24"/>
        </w:rPr>
        <w:t xml:space="preserve">္ </w:t>
      </w:r>
      <w:proofErr w:type="spellStart"/>
      <w:r w:rsidR="005C0136">
        <w:rPr>
          <w:rFonts w:ascii="Zawgyi-One" w:hAnsi="Zawgyi-One" w:cs="Zawgyi-One"/>
          <w:sz w:val="24"/>
        </w:rPr>
        <w:t>လူသားမ်ားကုိ</w:t>
      </w:r>
      <w:proofErr w:type="spellEnd"/>
      <w:r w:rsidR="005C0136">
        <w:rPr>
          <w:rFonts w:ascii="Zawgyi-One" w:hAnsi="Zawgyi-One" w:cs="Zawgyi-One"/>
          <w:sz w:val="24"/>
        </w:rPr>
        <w:t xml:space="preserve"> </w:t>
      </w:r>
      <w:proofErr w:type="spellStart"/>
      <w:r w:rsidR="00FF431C">
        <w:rPr>
          <w:rFonts w:ascii="Zawgyi-One" w:hAnsi="Zawgyi-One" w:cs="Zawgyi-One"/>
          <w:sz w:val="24"/>
        </w:rPr>
        <w:t>သူ</w:t>
      </w:r>
      <w:proofErr w:type="spellEnd"/>
      <w:r w:rsidR="00FF431C">
        <w:rPr>
          <w:rFonts w:ascii="Zawgyi-One" w:hAnsi="Zawgyi-One" w:cs="Zawgyi-One"/>
          <w:sz w:val="24"/>
        </w:rPr>
        <w:t xml:space="preserve"> </w:t>
      </w:r>
      <w:proofErr w:type="spellStart"/>
      <w:r w:rsidR="00FF431C">
        <w:rPr>
          <w:rFonts w:ascii="Zawgyi-One" w:hAnsi="Zawgyi-One" w:cs="Zawgyi-One"/>
          <w:sz w:val="24"/>
        </w:rPr>
        <w:t>ဖန္ဆင္းခ့ဲျခင္းအား</w:t>
      </w:r>
      <w:proofErr w:type="spellEnd"/>
      <w:r w:rsidR="00FF431C">
        <w:rPr>
          <w:rFonts w:ascii="Zawgyi-One" w:hAnsi="Zawgyi-One" w:cs="Zawgyi-One"/>
          <w:sz w:val="24"/>
        </w:rPr>
        <w:t xml:space="preserve"> </w:t>
      </w:r>
      <w:proofErr w:type="spellStart"/>
      <w:r w:rsidR="00FF431C">
        <w:rPr>
          <w:rFonts w:ascii="Zawgyi-One" w:hAnsi="Zawgyi-One" w:cs="Zawgyi-One"/>
          <w:sz w:val="24"/>
        </w:rPr>
        <w:t>ေနာင္တရခ့ဲ</w:t>
      </w:r>
      <w:proofErr w:type="spellEnd"/>
      <w:r w:rsidR="00DE39E7">
        <w:rPr>
          <w:rFonts w:ascii="Zawgyi-One" w:hAnsi="Zawgyi-One" w:cs="Zawgyi-One"/>
          <w:sz w:val="24"/>
        </w:rPr>
        <w:t xml:space="preserve"> </w:t>
      </w:r>
      <w:r w:rsidR="00A03225">
        <w:rPr>
          <w:rFonts w:ascii="Zawgyi-One" w:hAnsi="Zawgyi-One" w:cs="Zawgyi-One"/>
          <w:sz w:val="24"/>
        </w:rPr>
        <w:t>ၿ</w:t>
      </w:r>
      <w:proofErr w:type="spellStart"/>
      <w:r w:rsidR="00A03225">
        <w:rPr>
          <w:rFonts w:ascii="Zawgyi-One" w:hAnsi="Zawgyi-One" w:cs="Zawgyi-One"/>
          <w:sz w:val="24"/>
        </w:rPr>
        <w:t>ပီး</w:t>
      </w:r>
      <w:proofErr w:type="spellEnd"/>
      <w:r w:rsidR="00A03225">
        <w:rPr>
          <w:rFonts w:ascii="Zawgyi-One" w:hAnsi="Zawgyi-One" w:cs="Zawgyi-One"/>
          <w:sz w:val="24"/>
        </w:rPr>
        <w:t>၊</w:t>
      </w:r>
      <w:r w:rsidR="00FF431C">
        <w:rPr>
          <w:rFonts w:ascii="Zawgyi-One" w:hAnsi="Zawgyi-One" w:cs="Zawgyi-One"/>
          <w:sz w:val="24"/>
        </w:rPr>
        <w:t xml:space="preserve"> </w:t>
      </w:r>
      <w:proofErr w:type="spellStart"/>
      <w:r w:rsidR="00FF431C">
        <w:rPr>
          <w:rFonts w:ascii="Zawgyi-One" w:hAnsi="Zawgyi-One" w:cs="Zawgyi-One"/>
          <w:sz w:val="24"/>
        </w:rPr>
        <w:t>ထုိ</w:t>
      </w:r>
      <w:proofErr w:type="spellEnd"/>
      <w:r w:rsidR="00A03225">
        <w:rPr>
          <w:rFonts w:ascii="Zawgyi-One" w:hAnsi="Zawgyi-One" w:cs="Zawgyi-One"/>
          <w:sz w:val="24"/>
        </w:rPr>
        <w:t xml:space="preserve"> </w:t>
      </w:r>
      <w:proofErr w:type="spellStart"/>
      <w:r w:rsidR="00FF431C">
        <w:rPr>
          <w:rFonts w:ascii="Zawgyi-One" w:hAnsi="Zawgyi-One" w:cs="Zawgyi-One"/>
          <w:sz w:val="24"/>
        </w:rPr>
        <w:t>အေတြး</w:t>
      </w:r>
      <w:r w:rsidR="00715303">
        <w:rPr>
          <w:rFonts w:ascii="Zawgyi-One" w:hAnsi="Zawgyi-One" w:cs="Zawgyi-One"/>
          <w:sz w:val="24"/>
        </w:rPr>
        <w:t>သည</w:t>
      </w:r>
      <w:proofErr w:type="spellEnd"/>
      <w:r w:rsidR="00715303">
        <w:rPr>
          <w:rFonts w:ascii="Zawgyi-One" w:hAnsi="Zawgyi-One" w:cs="Zawgyi-One"/>
          <w:sz w:val="24"/>
        </w:rPr>
        <w:t xml:space="preserve">္ </w:t>
      </w:r>
      <w:proofErr w:type="spellStart"/>
      <w:r w:rsidR="00715303">
        <w:rPr>
          <w:rFonts w:ascii="Zawgyi-One" w:hAnsi="Zawgyi-One" w:cs="Zawgyi-One"/>
          <w:sz w:val="24"/>
        </w:rPr>
        <w:t>သူ႔ကုိ</w:t>
      </w:r>
      <w:proofErr w:type="spellEnd"/>
      <w:r w:rsidR="00715303">
        <w:rPr>
          <w:rFonts w:ascii="Zawgyi-One" w:hAnsi="Zawgyi-One" w:cs="Zawgyi-One"/>
          <w:sz w:val="24"/>
        </w:rPr>
        <w:t xml:space="preserve"> </w:t>
      </w:r>
      <w:proofErr w:type="spellStart"/>
      <w:r w:rsidR="00A03225">
        <w:rPr>
          <w:rFonts w:ascii="Zawgyi-One" w:hAnsi="Zawgyi-One" w:cs="Zawgyi-One"/>
          <w:sz w:val="24"/>
        </w:rPr>
        <w:t>ဝမ္းနည္းေၾကကြဲေစခ့ဲပါတယ</w:t>
      </w:r>
      <w:proofErr w:type="spellEnd"/>
      <w:r w:rsidR="00A03225">
        <w:rPr>
          <w:rFonts w:ascii="Zawgyi-One" w:hAnsi="Zawgyi-One" w:cs="Zawgyi-One"/>
          <w:sz w:val="24"/>
        </w:rPr>
        <w:t xml:space="preserve">္။ </w:t>
      </w:r>
    </w:p>
    <w:p w14:paraId="58E96433" w14:textId="77777777" w:rsidR="00882A79" w:rsidRDefault="00882A79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လူသားမ်ားအထဲရွိ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အက်င္းစာရိတၱပိုင္းဆိုင္ရာ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အက်င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ပ်က္မ</w:t>
      </w:r>
      <w:proofErr w:type="spellEnd"/>
      <w:r>
        <w:rPr>
          <w:rFonts w:ascii="Zawgyi-One" w:hAnsi="Zawgyi-One" w:cs="Zawgyi-One"/>
          <w:sz w:val="24"/>
        </w:rPr>
        <w:t>ႈ</w:t>
      </w:r>
      <w:r w:rsidR="00073A1E">
        <w:rPr>
          <w:rFonts w:ascii="Zawgyi-One" w:hAnsi="Zawgyi-One" w:cs="Zawgyi-One"/>
          <w:sz w:val="24"/>
        </w:rPr>
        <w:t xml:space="preserve">ႏွင့္ ၎ </w:t>
      </w:r>
      <w:proofErr w:type="spellStart"/>
      <w:r w:rsidR="00073A1E">
        <w:rPr>
          <w:rFonts w:ascii="Zawgyi-One" w:hAnsi="Zawgyi-One" w:cs="Zawgyi-One"/>
          <w:sz w:val="24"/>
        </w:rPr>
        <w:t>ယူေဆာင</w:t>
      </w:r>
      <w:proofErr w:type="spellEnd"/>
      <w:r w:rsidR="00073A1E">
        <w:rPr>
          <w:rFonts w:ascii="Zawgyi-One" w:hAnsi="Zawgyi-One" w:cs="Zawgyi-One"/>
          <w:sz w:val="24"/>
        </w:rPr>
        <w:t>္</w:t>
      </w:r>
      <w:r w:rsidR="00DE39E7">
        <w:rPr>
          <w:rFonts w:ascii="Zawgyi-One" w:hAnsi="Zawgyi-One" w:cs="Zawgyi-One"/>
          <w:sz w:val="24"/>
        </w:rPr>
        <w:t xml:space="preserve"> </w:t>
      </w:r>
      <w:proofErr w:type="spellStart"/>
      <w:r w:rsidR="00073A1E">
        <w:rPr>
          <w:rFonts w:ascii="Zawgyi-One" w:hAnsi="Zawgyi-One" w:cs="Zawgyi-One"/>
          <w:sz w:val="24"/>
        </w:rPr>
        <w:t>လာသည</w:t>
      </w:r>
      <w:proofErr w:type="spellEnd"/>
      <w:r w:rsidR="00073A1E">
        <w:rPr>
          <w:rFonts w:ascii="Zawgyi-One" w:hAnsi="Zawgyi-One" w:cs="Zawgyi-One"/>
          <w:sz w:val="24"/>
        </w:rPr>
        <w:t xml:space="preserve">့္ </w:t>
      </w:r>
      <w:proofErr w:type="spellStart"/>
      <w:r w:rsidR="00073A1E">
        <w:rPr>
          <w:rFonts w:ascii="Zawgyi-One" w:hAnsi="Zawgyi-One" w:cs="Zawgyi-One"/>
          <w:sz w:val="24"/>
        </w:rPr>
        <w:t>ဝမ္းနည္းပူေဆြးျခင္း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ေဖာ္</w:t>
      </w:r>
      <w:r w:rsidR="00C42D9A">
        <w:rPr>
          <w:rFonts w:ascii="Zawgyi-One" w:hAnsi="Zawgyi-One" w:cs="Zawgyi-One"/>
          <w:sz w:val="24"/>
        </w:rPr>
        <w:t>က</w:t>
      </w:r>
      <w:proofErr w:type="spellEnd"/>
      <w:r w:rsidR="00C42D9A">
        <w:rPr>
          <w:rFonts w:ascii="Zawgyi-One" w:hAnsi="Zawgyi-One" w:cs="Zawgyi-One"/>
          <w:sz w:val="24"/>
        </w:rPr>
        <w:t>်ဴ</w:t>
      </w:r>
      <w:proofErr w:type="spellStart"/>
      <w:r w:rsidR="00C42D9A">
        <w:rPr>
          <w:rFonts w:ascii="Zawgyi-One" w:hAnsi="Zawgyi-One" w:cs="Zawgyi-One"/>
          <w:sz w:val="24"/>
        </w:rPr>
        <w:t>း</w:t>
      </w:r>
      <w:r>
        <w:rPr>
          <w:rFonts w:ascii="Zawgyi-One" w:hAnsi="Zawgyi-One" w:cs="Zawgyi-One"/>
          <w:sz w:val="24"/>
        </w:rPr>
        <w:t>ျပ</w:t>
      </w:r>
      <w:r w:rsidR="00C42D9A">
        <w:rPr>
          <w:rFonts w:ascii="Zawgyi-One" w:hAnsi="Zawgyi-One" w:cs="Zawgyi-One"/>
          <w:sz w:val="24"/>
        </w:rPr>
        <w:t>သ</w:t>
      </w:r>
      <w:r>
        <w:rPr>
          <w:rFonts w:ascii="Zawgyi-One" w:hAnsi="Zawgyi-One" w:cs="Zawgyi-One"/>
          <w:sz w:val="24"/>
        </w:rPr>
        <w:t>ထားပါသည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073A1E">
        <w:rPr>
          <w:rFonts w:ascii="Zawgyi-One" w:hAnsi="Zawgyi-One" w:cs="Zawgyi-One"/>
          <w:sz w:val="24"/>
        </w:rPr>
        <w:t xml:space="preserve"> </w:t>
      </w:r>
      <w:proofErr w:type="spellStart"/>
      <w:r w:rsidR="0029436A">
        <w:rPr>
          <w:rFonts w:ascii="Zawgyi-One" w:hAnsi="Zawgyi-One" w:cs="Zawgyi-One"/>
          <w:sz w:val="24"/>
        </w:rPr>
        <w:t>ပထမဦးဆုံး</w:t>
      </w:r>
      <w:proofErr w:type="spellEnd"/>
      <w:r w:rsidR="00200D28">
        <w:rPr>
          <w:rFonts w:ascii="Zawgyi-One" w:hAnsi="Zawgyi-One" w:cs="Zawgyi-One"/>
          <w:sz w:val="24"/>
        </w:rPr>
        <w:t xml:space="preserve"> </w:t>
      </w:r>
      <w:proofErr w:type="spellStart"/>
      <w:r w:rsidR="0029436A">
        <w:rPr>
          <w:rFonts w:ascii="Zawgyi-One" w:hAnsi="Zawgyi-One" w:cs="Zawgyi-One"/>
          <w:sz w:val="24"/>
        </w:rPr>
        <w:t>သဘာဝလြန</w:t>
      </w:r>
      <w:proofErr w:type="spellEnd"/>
      <w:r w:rsidR="0029436A">
        <w:rPr>
          <w:rFonts w:ascii="Zawgyi-One" w:hAnsi="Zawgyi-One" w:cs="Zawgyi-One"/>
          <w:sz w:val="24"/>
        </w:rPr>
        <w:t>္</w:t>
      </w:r>
      <w:r w:rsidR="00D217A3">
        <w:rPr>
          <w:rFonts w:ascii="Zawgyi-One" w:hAnsi="Zawgyi-One" w:cs="Zawgyi-One"/>
          <w:sz w:val="24"/>
        </w:rPr>
        <w:t>ျ</w:t>
      </w:r>
      <w:proofErr w:type="spellStart"/>
      <w:r w:rsidR="00D217A3">
        <w:rPr>
          <w:rFonts w:ascii="Zawgyi-One" w:hAnsi="Zawgyi-One" w:cs="Zawgyi-One"/>
          <w:sz w:val="24"/>
        </w:rPr>
        <w:t>ဖစ္ေသာ</w:t>
      </w:r>
      <w:proofErr w:type="spellEnd"/>
      <w:r w:rsidR="00D217A3">
        <w:rPr>
          <w:rFonts w:ascii="Zawgyi-One" w:hAnsi="Zawgyi-One" w:cs="Zawgyi-One"/>
          <w:sz w:val="24"/>
        </w:rPr>
        <w:t xml:space="preserve"> </w:t>
      </w:r>
      <w:proofErr w:type="spellStart"/>
      <w:r w:rsidR="00C42D9A">
        <w:rPr>
          <w:rFonts w:ascii="Zawgyi-One" w:hAnsi="Zawgyi-One" w:cs="Zawgyi-One"/>
          <w:sz w:val="24"/>
        </w:rPr>
        <w:t>ဆန</w:t>
      </w:r>
      <w:proofErr w:type="spellEnd"/>
      <w:r w:rsidR="00C42D9A">
        <w:rPr>
          <w:rFonts w:ascii="Zawgyi-One" w:hAnsi="Zawgyi-One" w:cs="Zawgyi-One"/>
          <w:sz w:val="24"/>
        </w:rPr>
        <w:t>္႔</w:t>
      </w:r>
      <w:proofErr w:type="spellStart"/>
      <w:r w:rsidR="00C42D9A">
        <w:rPr>
          <w:rFonts w:ascii="Zawgyi-One" w:hAnsi="Zawgyi-One" w:cs="Zawgyi-One"/>
          <w:sz w:val="24"/>
        </w:rPr>
        <w:t>က်င္မႈသည</w:t>
      </w:r>
      <w:proofErr w:type="spellEnd"/>
      <w:r w:rsidR="00C42D9A">
        <w:rPr>
          <w:rFonts w:ascii="Zawgyi-One" w:hAnsi="Zawgyi-One" w:cs="Zawgyi-One"/>
          <w:sz w:val="24"/>
        </w:rPr>
        <w:t xml:space="preserve">္ </w:t>
      </w:r>
      <w:proofErr w:type="spellStart"/>
      <w:r w:rsidR="00D27D46">
        <w:rPr>
          <w:rFonts w:ascii="Zawgyi-One" w:hAnsi="Zawgyi-One" w:cs="Zawgyi-One"/>
          <w:sz w:val="24"/>
        </w:rPr>
        <w:t>လူသားမ</w:t>
      </w:r>
      <w:proofErr w:type="spellEnd"/>
      <w:r w:rsidR="00D27D46">
        <w:rPr>
          <w:rFonts w:ascii="Zawgyi-One" w:hAnsi="Zawgyi-One" w:cs="Zawgyi-One"/>
          <w:sz w:val="24"/>
        </w:rPr>
        <w:t>်ဳ</w:t>
      </w:r>
      <w:proofErr w:type="spellStart"/>
      <w:r w:rsidR="00D27D46">
        <w:rPr>
          <w:rFonts w:ascii="Zawgyi-One" w:hAnsi="Zawgyi-One" w:cs="Zawgyi-One"/>
          <w:sz w:val="24"/>
        </w:rPr>
        <w:t>ိး</w:t>
      </w:r>
      <w:proofErr w:type="spellEnd"/>
      <w:r w:rsidR="00D27D46">
        <w:rPr>
          <w:rFonts w:ascii="Zawgyi-One" w:hAnsi="Zawgyi-One" w:cs="Zawgyi-One"/>
          <w:sz w:val="24"/>
        </w:rPr>
        <w:t>ႏြ</w:t>
      </w:r>
      <w:proofErr w:type="spellStart"/>
      <w:r w:rsidR="00D27D46">
        <w:rPr>
          <w:rFonts w:ascii="Zawgyi-One" w:hAnsi="Zawgyi-One" w:cs="Zawgyi-One"/>
          <w:sz w:val="24"/>
        </w:rPr>
        <w:t>ယ္ကုိ</w:t>
      </w:r>
      <w:proofErr w:type="spellEnd"/>
      <w:r w:rsidR="00935BF0">
        <w:rPr>
          <w:rFonts w:ascii="Zawgyi-One" w:hAnsi="Zawgyi-One" w:cs="Zawgyi-One"/>
          <w:sz w:val="24"/>
        </w:rPr>
        <w:t xml:space="preserve">၊ </w:t>
      </w:r>
      <w:proofErr w:type="spellStart"/>
      <w:r w:rsidR="00935BF0">
        <w:rPr>
          <w:rFonts w:ascii="Zawgyi-One" w:hAnsi="Zawgyi-One" w:cs="Zawgyi-One"/>
          <w:sz w:val="24"/>
        </w:rPr>
        <w:t>အင္မတန္မ</w:t>
      </w:r>
      <w:proofErr w:type="spellEnd"/>
      <w:r w:rsidR="00935BF0">
        <w:rPr>
          <w:rFonts w:ascii="Zawgyi-One" w:hAnsi="Zawgyi-One" w:cs="Zawgyi-One"/>
          <w:sz w:val="24"/>
        </w:rPr>
        <w:t xml:space="preserve">ွ </w:t>
      </w:r>
      <w:proofErr w:type="spellStart"/>
      <w:r w:rsidR="00935BF0">
        <w:rPr>
          <w:rFonts w:ascii="Zawgyi-One" w:hAnsi="Zawgyi-One" w:cs="Zawgyi-One"/>
          <w:sz w:val="24"/>
        </w:rPr>
        <w:t>ဆုိးဝါးသည</w:t>
      </w:r>
      <w:proofErr w:type="spellEnd"/>
      <w:r w:rsidR="00935BF0">
        <w:rPr>
          <w:rFonts w:ascii="Zawgyi-One" w:hAnsi="Zawgyi-One" w:cs="Zawgyi-One"/>
          <w:sz w:val="24"/>
        </w:rPr>
        <w:t xml:space="preserve">့္၊ </w:t>
      </w:r>
      <w:proofErr w:type="spellStart"/>
      <w:r w:rsidR="00A83D91">
        <w:rPr>
          <w:rFonts w:ascii="Zawgyi-One" w:hAnsi="Zawgyi-One" w:cs="Zawgyi-One"/>
          <w:sz w:val="24"/>
        </w:rPr>
        <w:t>ဘုရားသခင</w:t>
      </w:r>
      <w:proofErr w:type="spellEnd"/>
      <w:r w:rsidR="00A83D9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83D91">
        <w:rPr>
          <w:rFonts w:ascii="Zawgyi-One" w:hAnsi="Zawgyi-One" w:cs="Zawgyi-One"/>
          <w:sz w:val="24"/>
        </w:rPr>
        <w:t>ထာဝရ</w:t>
      </w:r>
      <w:proofErr w:type="spellEnd"/>
      <w:r w:rsidR="00A83D91">
        <w:rPr>
          <w:rFonts w:ascii="Zawgyi-One" w:hAnsi="Zawgyi-One" w:cs="Zawgyi-One"/>
          <w:sz w:val="24"/>
        </w:rPr>
        <w:t xml:space="preserve"> </w:t>
      </w:r>
      <w:proofErr w:type="spellStart"/>
      <w:r w:rsidR="00A83D91">
        <w:rPr>
          <w:rFonts w:ascii="Zawgyi-One" w:hAnsi="Zawgyi-One" w:cs="Zawgyi-One"/>
          <w:sz w:val="24"/>
        </w:rPr>
        <w:t>အတူေန</w:t>
      </w:r>
      <w:proofErr w:type="spellEnd"/>
      <w:r w:rsidR="0081507A">
        <w:rPr>
          <w:rFonts w:ascii="Zawgyi-One" w:hAnsi="Zawgyi-One" w:cs="Zawgyi-One"/>
          <w:sz w:val="24"/>
        </w:rPr>
        <w:t xml:space="preserve"> </w:t>
      </w:r>
      <w:proofErr w:type="spellStart"/>
      <w:r w:rsidR="00A83D91">
        <w:rPr>
          <w:rFonts w:ascii="Zawgyi-One" w:hAnsi="Zawgyi-One" w:cs="Zawgyi-One"/>
          <w:sz w:val="24"/>
        </w:rPr>
        <w:t>ထိုင္ခြင</w:t>
      </w:r>
      <w:proofErr w:type="spellEnd"/>
      <w:r w:rsidR="00A83D91">
        <w:rPr>
          <w:rFonts w:ascii="Zawgyi-One" w:hAnsi="Zawgyi-One" w:cs="Zawgyi-One"/>
          <w:sz w:val="24"/>
        </w:rPr>
        <w:t>့္</w:t>
      </w:r>
      <w:proofErr w:type="spellStart"/>
      <w:r w:rsidR="00A83D91">
        <w:rPr>
          <w:rFonts w:ascii="Zawgyi-One" w:hAnsi="Zawgyi-One" w:cs="Zawgyi-One"/>
          <w:sz w:val="24"/>
        </w:rPr>
        <w:t>ကုိ</w:t>
      </w:r>
      <w:proofErr w:type="spellEnd"/>
      <w:r w:rsidR="00A83D91">
        <w:rPr>
          <w:rFonts w:ascii="Zawgyi-One" w:hAnsi="Zawgyi-One" w:cs="Zawgyi-One"/>
          <w:sz w:val="24"/>
        </w:rPr>
        <w:t xml:space="preserve"> </w:t>
      </w:r>
      <w:proofErr w:type="spellStart"/>
      <w:r w:rsidR="00A83D91">
        <w:rPr>
          <w:rFonts w:ascii="Zawgyi-One" w:hAnsi="Zawgyi-One" w:cs="Zawgyi-One"/>
          <w:sz w:val="24"/>
        </w:rPr>
        <w:t>ဆုံးရႈံးျခင္းသုိ</w:t>
      </w:r>
      <w:proofErr w:type="spellEnd"/>
      <w:r w:rsidR="00A83D91">
        <w:rPr>
          <w:rFonts w:ascii="Zawgyi-One" w:hAnsi="Zawgyi-One" w:cs="Zawgyi-One"/>
          <w:sz w:val="24"/>
        </w:rPr>
        <w:t xml:space="preserve">႔ </w:t>
      </w:r>
      <w:proofErr w:type="spellStart"/>
      <w:r w:rsidR="00A83D91">
        <w:rPr>
          <w:rFonts w:ascii="Zawgyi-One" w:hAnsi="Zawgyi-One" w:cs="Zawgyi-One"/>
          <w:sz w:val="24"/>
        </w:rPr>
        <w:t>ဦးတည္ေစခ့ဲပါတယ</w:t>
      </w:r>
      <w:proofErr w:type="spellEnd"/>
      <w:r w:rsidR="00A83D91">
        <w:rPr>
          <w:rFonts w:ascii="Zawgyi-One" w:hAnsi="Zawgyi-One" w:cs="Zawgyi-One"/>
          <w:sz w:val="24"/>
        </w:rPr>
        <w:t xml:space="preserve">္။ </w:t>
      </w:r>
      <w:r w:rsidR="00DD6839">
        <w:rPr>
          <w:rFonts w:ascii="Zawgyi-One" w:hAnsi="Zawgyi-One" w:cs="Zawgyi-One"/>
          <w:sz w:val="24"/>
        </w:rPr>
        <w:t>ဤ</w:t>
      </w:r>
      <w:r w:rsidR="00327396">
        <w:rPr>
          <w:rFonts w:ascii="Zawgyi-One" w:hAnsi="Zawgyi-One" w:cs="Zawgyi-One"/>
          <w:sz w:val="24"/>
        </w:rPr>
        <w:t xml:space="preserve"> </w:t>
      </w:r>
      <w:proofErr w:type="spellStart"/>
      <w:r w:rsidR="00A86BEB">
        <w:rPr>
          <w:rFonts w:ascii="Zawgyi-One" w:hAnsi="Zawgyi-One" w:cs="Zawgyi-One"/>
          <w:sz w:val="24"/>
        </w:rPr>
        <w:t>ေနာက္လာမည</w:t>
      </w:r>
      <w:proofErr w:type="spellEnd"/>
      <w:r w:rsidR="00A86BEB">
        <w:rPr>
          <w:rFonts w:ascii="Zawgyi-One" w:hAnsi="Zawgyi-One" w:cs="Zawgyi-One"/>
          <w:sz w:val="24"/>
        </w:rPr>
        <w:t xml:space="preserve">့္ </w:t>
      </w:r>
      <w:proofErr w:type="spellStart"/>
      <w:r w:rsidR="00A86BEB">
        <w:rPr>
          <w:rFonts w:ascii="Zawgyi-One" w:hAnsi="Zawgyi-One" w:cs="Zawgyi-One"/>
          <w:sz w:val="24"/>
        </w:rPr>
        <w:t>ဆန</w:t>
      </w:r>
      <w:proofErr w:type="spellEnd"/>
      <w:r w:rsidR="00A86BEB">
        <w:rPr>
          <w:rFonts w:ascii="Zawgyi-One" w:hAnsi="Zawgyi-One" w:cs="Zawgyi-One"/>
          <w:sz w:val="24"/>
        </w:rPr>
        <w:t>္႔</w:t>
      </w:r>
      <w:proofErr w:type="spellStart"/>
      <w:r w:rsidR="00A86BEB">
        <w:rPr>
          <w:rFonts w:ascii="Zawgyi-One" w:hAnsi="Zawgyi-One" w:cs="Zawgyi-One"/>
          <w:sz w:val="24"/>
        </w:rPr>
        <w:t>က်င္မႈသည</w:t>
      </w:r>
      <w:proofErr w:type="spellEnd"/>
      <w:r w:rsidR="00A86BEB">
        <w:rPr>
          <w:rFonts w:ascii="Zawgyi-One" w:hAnsi="Zawgyi-One" w:cs="Zawgyi-One"/>
          <w:sz w:val="24"/>
        </w:rPr>
        <w:t xml:space="preserve">္ </w:t>
      </w:r>
      <w:proofErr w:type="spellStart"/>
      <w:r w:rsidR="001657AF">
        <w:rPr>
          <w:rFonts w:ascii="Zawgyi-One" w:hAnsi="Zawgyi-One" w:cs="Zawgyi-One"/>
          <w:sz w:val="24"/>
        </w:rPr>
        <w:t>အျပစ</w:t>
      </w:r>
      <w:proofErr w:type="spellEnd"/>
      <w:r w:rsidR="001657AF">
        <w:rPr>
          <w:rFonts w:ascii="Zawgyi-One" w:hAnsi="Zawgyi-One" w:cs="Zawgyi-One"/>
          <w:sz w:val="24"/>
        </w:rPr>
        <w:t>္၏</w:t>
      </w:r>
      <w:r w:rsidR="0081507A">
        <w:rPr>
          <w:rFonts w:ascii="Zawgyi-One" w:hAnsi="Zawgyi-One" w:cs="Zawgyi-One"/>
          <w:sz w:val="24"/>
        </w:rPr>
        <w:t xml:space="preserve"> </w:t>
      </w:r>
      <w:proofErr w:type="spellStart"/>
      <w:r w:rsidR="001657AF">
        <w:rPr>
          <w:rFonts w:ascii="Zawgyi-One" w:hAnsi="Zawgyi-One" w:cs="Zawgyi-One"/>
          <w:sz w:val="24"/>
        </w:rPr>
        <w:t>အက</w:t>
      </w:r>
      <w:proofErr w:type="spellEnd"/>
      <w:r w:rsidR="001657AF">
        <w:rPr>
          <w:rFonts w:ascii="Zawgyi-One" w:hAnsi="Zawgyi-One" w:cs="Zawgyi-One"/>
          <w:sz w:val="24"/>
        </w:rPr>
        <w:t>်ဳ</w:t>
      </w:r>
      <w:proofErr w:type="spellStart"/>
      <w:r w:rsidR="001657AF">
        <w:rPr>
          <w:rFonts w:ascii="Zawgyi-One" w:hAnsi="Zawgyi-One" w:cs="Zawgyi-One"/>
          <w:sz w:val="24"/>
        </w:rPr>
        <w:t>ိးဆက္မ်ားကုိ</w:t>
      </w:r>
      <w:proofErr w:type="spellEnd"/>
      <w:r w:rsidR="001657AF">
        <w:rPr>
          <w:rFonts w:ascii="Zawgyi-One" w:hAnsi="Zawgyi-One" w:cs="Zawgyi-One"/>
          <w:sz w:val="24"/>
        </w:rPr>
        <w:t xml:space="preserve"> </w:t>
      </w:r>
      <w:proofErr w:type="spellStart"/>
      <w:r w:rsidR="001657AF">
        <w:rPr>
          <w:rFonts w:ascii="Zawgyi-One" w:hAnsi="Zawgyi-One" w:cs="Zawgyi-One"/>
          <w:sz w:val="24"/>
        </w:rPr>
        <w:t>ပို၍နက္ရႈိင္းေသာ</w:t>
      </w:r>
      <w:proofErr w:type="spellEnd"/>
      <w:r w:rsidR="001657AF">
        <w:rPr>
          <w:rFonts w:ascii="Zawgyi-One" w:hAnsi="Zawgyi-One" w:cs="Zawgyi-One"/>
          <w:sz w:val="24"/>
        </w:rPr>
        <w:t xml:space="preserve"> </w:t>
      </w:r>
      <w:proofErr w:type="spellStart"/>
      <w:r w:rsidR="00846DFB">
        <w:rPr>
          <w:rFonts w:ascii="Zawgyi-One" w:hAnsi="Zawgyi-One" w:cs="Zawgyi-One"/>
          <w:sz w:val="24"/>
        </w:rPr>
        <w:t>ဆုိးဝါးၿပီး</w:t>
      </w:r>
      <w:proofErr w:type="spellEnd"/>
      <w:r w:rsidR="00846DFB">
        <w:rPr>
          <w:rFonts w:ascii="Zawgyi-One" w:hAnsi="Zawgyi-One" w:cs="Zawgyi-One"/>
          <w:sz w:val="24"/>
        </w:rPr>
        <w:t xml:space="preserve"> </w:t>
      </w:r>
      <w:proofErr w:type="spellStart"/>
      <w:r w:rsidR="00515CA6">
        <w:rPr>
          <w:rFonts w:ascii="Zawgyi-One" w:hAnsi="Zawgyi-One" w:cs="Zawgyi-One"/>
          <w:sz w:val="24"/>
        </w:rPr>
        <w:t>အရွိန</w:t>
      </w:r>
      <w:proofErr w:type="spellEnd"/>
      <w:r w:rsidR="00515CA6">
        <w:rPr>
          <w:rFonts w:ascii="Zawgyi-One" w:hAnsi="Zawgyi-One" w:cs="Zawgyi-One"/>
          <w:sz w:val="24"/>
        </w:rPr>
        <w:t>္ျ</w:t>
      </w:r>
      <w:proofErr w:type="spellStart"/>
      <w:r w:rsidR="00515CA6">
        <w:rPr>
          <w:rFonts w:ascii="Zawgyi-One" w:hAnsi="Zawgyi-One" w:cs="Zawgyi-One"/>
          <w:sz w:val="24"/>
        </w:rPr>
        <w:t>မွင</w:t>
      </w:r>
      <w:proofErr w:type="spellEnd"/>
      <w:r w:rsidR="00515CA6">
        <w:rPr>
          <w:rFonts w:ascii="Zawgyi-One" w:hAnsi="Zawgyi-One" w:cs="Zawgyi-One"/>
          <w:sz w:val="24"/>
        </w:rPr>
        <w:t>့္</w:t>
      </w:r>
      <w:proofErr w:type="spellStart"/>
      <w:r w:rsidR="00515CA6">
        <w:rPr>
          <w:rFonts w:ascii="Zawgyi-One" w:hAnsi="Zawgyi-One" w:cs="Zawgyi-One"/>
          <w:sz w:val="24"/>
        </w:rPr>
        <w:t>လာေနသည</w:t>
      </w:r>
      <w:proofErr w:type="spellEnd"/>
      <w:r w:rsidR="00515CA6">
        <w:rPr>
          <w:rFonts w:ascii="Zawgyi-One" w:hAnsi="Zawgyi-One" w:cs="Zawgyi-One"/>
          <w:sz w:val="24"/>
        </w:rPr>
        <w:t>့္</w:t>
      </w:r>
      <w:r w:rsidR="00846DFB">
        <w:rPr>
          <w:rFonts w:ascii="Zawgyi-One" w:hAnsi="Zawgyi-One" w:cs="Zawgyi-One"/>
          <w:sz w:val="24"/>
        </w:rPr>
        <w:t xml:space="preserve"> </w:t>
      </w:r>
      <w:proofErr w:type="spellStart"/>
      <w:r w:rsidR="00515CA6">
        <w:rPr>
          <w:rFonts w:ascii="Zawgyi-One" w:hAnsi="Zawgyi-One" w:cs="Zawgyi-One"/>
          <w:sz w:val="24"/>
        </w:rPr>
        <w:t>လူသားမ်ား</w:t>
      </w:r>
      <w:proofErr w:type="spellEnd"/>
      <w:r w:rsidR="00515CA6">
        <w:rPr>
          <w:rFonts w:ascii="Zawgyi-One" w:hAnsi="Zawgyi-One" w:cs="Zawgyi-One"/>
          <w:sz w:val="24"/>
        </w:rPr>
        <w:t xml:space="preserve">၏ </w:t>
      </w:r>
      <w:proofErr w:type="spellStart"/>
      <w:r w:rsidR="00515CA6">
        <w:rPr>
          <w:rFonts w:ascii="Zawgyi-One" w:hAnsi="Zawgyi-One" w:cs="Zawgyi-One"/>
          <w:sz w:val="24"/>
        </w:rPr>
        <w:t>မိမိကိုယ္ကုိ</w:t>
      </w:r>
      <w:proofErr w:type="spellEnd"/>
      <w:r w:rsidR="00515CA6">
        <w:rPr>
          <w:rFonts w:ascii="Zawgyi-One" w:hAnsi="Zawgyi-One" w:cs="Zawgyi-One"/>
          <w:sz w:val="24"/>
        </w:rPr>
        <w:t xml:space="preserve"> </w:t>
      </w:r>
      <w:proofErr w:type="spellStart"/>
      <w:r w:rsidR="00515CA6">
        <w:rPr>
          <w:rFonts w:ascii="Zawgyi-One" w:hAnsi="Zawgyi-One" w:cs="Zawgyi-One"/>
          <w:sz w:val="24"/>
        </w:rPr>
        <w:t>ဖ်က္ဆီးသည</w:t>
      </w:r>
      <w:proofErr w:type="spellEnd"/>
      <w:r w:rsidR="00515CA6">
        <w:rPr>
          <w:rFonts w:ascii="Zawgyi-One" w:hAnsi="Zawgyi-One" w:cs="Zawgyi-One"/>
          <w:sz w:val="24"/>
        </w:rPr>
        <w:t xml:space="preserve">့္ </w:t>
      </w:r>
      <w:proofErr w:type="spellStart"/>
      <w:r w:rsidR="00515CA6">
        <w:rPr>
          <w:rFonts w:ascii="Zawgyi-One" w:hAnsi="Zawgyi-One" w:cs="Zawgyi-One"/>
          <w:sz w:val="24"/>
        </w:rPr>
        <w:t>လုပ္ရပ္ဆီသုိ</w:t>
      </w:r>
      <w:proofErr w:type="spellEnd"/>
      <w:r w:rsidR="00515CA6">
        <w:rPr>
          <w:rFonts w:ascii="Zawgyi-One" w:hAnsi="Zawgyi-One" w:cs="Zawgyi-One"/>
          <w:sz w:val="24"/>
        </w:rPr>
        <w:t xml:space="preserve">႔ </w:t>
      </w:r>
      <w:proofErr w:type="spellStart"/>
      <w:r w:rsidR="00846DFB">
        <w:rPr>
          <w:rFonts w:ascii="Zawgyi-One" w:hAnsi="Zawgyi-One" w:cs="Zawgyi-One"/>
          <w:sz w:val="24"/>
        </w:rPr>
        <w:t>ေခၚေဆာင္သြာခ့ဲပါတယ</w:t>
      </w:r>
      <w:proofErr w:type="spellEnd"/>
      <w:r w:rsidR="00846DFB">
        <w:rPr>
          <w:rFonts w:ascii="Zawgyi-One" w:hAnsi="Zawgyi-One" w:cs="Zawgyi-One"/>
          <w:sz w:val="24"/>
        </w:rPr>
        <w:t>္။</w:t>
      </w:r>
      <w:r w:rsidR="00690400">
        <w:rPr>
          <w:rFonts w:ascii="Zawgyi-One" w:hAnsi="Zawgyi-One" w:cs="Zawgyi-One"/>
          <w:sz w:val="24"/>
        </w:rPr>
        <w:t xml:space="preserve"> </w:t>
      </w:r>
      <w:proofErr w:type="spellStart"/>
      <w:r w:rsidR="0021446B">
        <w:rPr>
          <w:rFonts w:ascii="Zawgyi-One" w:hAnsi="Zawgyi-One" w:cs="Zawgyi-One"/>
          <w:sz w:val="24"/>
        </w:rPr>
        <w:t>ဘုရားသခင္သည</w:t>
      </w:r>
      <w:proofErr w:type="spellEnd"/>
      <w:r w:rsidR="0021446B">
        <w:rPr>
          <w:rFonts w:ascii="Zawgyi-One" w:hAnsi="Zawgyi-One" w:cs="Zawgyi-One"/>
          <w:sz w:val="24"/>
        </w:rPr>
        <w:t xml:space="preserve">္ </w:t>
      </w:r>
      <w:r w:rsidR="008C2538">
        <w:rPr>
          <w:rFonts w:ascii="Zawgyi-One" w:hAnsi="Zawgyi-One" w:cs="Zawgyi-One"/>
          <w:sz w:val="24"/>
        </w:rPr>
        <w:t>ျ</w:t>
      </w:r>
      <w:proofErr w:type="spellStart"/>
      <w:r w:rsidR="008C2538">
        <w:rPr>
          <w:rFonts w:ascii="Zawgyi-One" w:hAnsi="Zawgyi-One" w:cs="Zawgyi-One"/>
          <w:sz w:val="24"/>
        </w:rPr>
        <w:t>ဖစ္ေပၚလာခ့ဲ</w:t>
      </w:r>
      <w:r w:rsidR="0015054D">
        <w:rPr>
          <w:rFonts w:ascii="Zawgyi-One" w:hAnsi="Zawgyi-One" w:cs="Zawgyi-One"/>
          <w:sz w:val="24"/>
        </w:rPr>
        <w:t>ေသာ</w:t>
      </w:r>
      <w:proofErr w:type="spellEnd"/>
      <w:r w:rsidR="0015054D">
        <w:rPr>
          <w:rFonts w:ascii="Zawgyi-One" w:hAnsi="Zawgyi-One" w:cs="Zawgyi-One"/>
          <w:sz w:val="24"/>
        </w:rPr>
        <w:t xml:space="preserve"> </w:t>
      </w:r>
      <w:proofErr w:type="spellStart"/>
      <w:r w:rsidR="0015054D">
        <w:rPr>
          <w:rFonts w:ascii="Zawgyi-One" w:hAnsi="Zawgyi-One" w:cs="Zawgyi-One"/>
          <w:sz w:val="24"/>
        </w:rPr>
        <w:t>အေျခအေနမ်ားေၾကာင</w:t>
      </w:r>
      <w:proofErr w:type="spellEnd"/>
      <w:r w:rsidR="0015054D">
        <w:rPr>
          <w:rFonts w:ascii="Zawgyi-One" w:hAnsi="Zawgyi-One" w:cs="Zawgyi-One"/>
          <w:sz w:val="24"/>
        </w:rPr>
        <w:t xml:space="preserve">့္ </w:t>
      </w:r>
      <w:proofErr w:type="spellStart"/>
      <w:r w:rsidR="0021446B">
        <w:rPr>
          <w:rFonts w:ascii="Zawgyi-One" w:hAnsi="Zawgyi-One" w:cs="Zawgyi-One"/>
          <w:sz w:val="24"/>
        </w:rPr>
        <w:t>ပို၍နက္နဲေသာ</w:t>
      </w:r>
      <w:proofErr w:type="spellEnd"/>
      <w:r w:rsidR="0021446B">
        <w:rPr>
          <w:rFonts w:ascii="Zawgyi-One" w:hAnsi="Zawgyi-One" w:cs="Zawgyi-One"/>
          <w:sz w:val="24"/>
        </w:rPr>
        <w:t xml:space="preserve"> </w:t>
      </w:r>
      <w:proofErr w:type="spellStart"/>
      <w:r w:rsidR="00307C6D">
        <w:rPr>
          <w:rFonts w:ascii="Zawgyi-One" w:hAnsi="Zawgyi-One" w:cs="Zawgyi-One"/>
          <w:sz w:val="24"/>
        </w:rPr>
        <w:t>ဝမ္းနည္းပူေဆြးမႈ</w:t>
      </w:r>
      <w:r w:rsidR="0021446B">
        <w:rPr>
          <w:rFonts w:ascii="Zawgyi-One" w:hAnsi="Zawgyi-One" w:cs="Zawgyi-One"/>
          <w:sz w:val="24"/>
        </w:rPr>
        <w:t>ကုိ</w:t>
      </w:r>
      <w:proofErr w:type="spellEnd"/>
      <w:r w:rsidR="0021446B">
        <w:rPr>
          <w:rFonts w:ascii="Zawgyi-One" w:hAnsi="Zawgyi-One" w:cs="Zawgyi-One"/>
          <w:sz w:val="24"/>
        </w:rPr>
        <w:t xml:space="preserve"> </w:t>
      </w:r>
      <w:proofErr w:type="spellStart"/>
      <w:r w:rsidR="000616BB">
        <w:rPr>
          <w:rFonts w:ascii="Zawgyi-One" w:hAnsi="Zawgyi-One" w:cs="Zawgyi-One"/>
          <w:sz w:val="24"/>
        </w:rPr>
        <w:t>ခံစားခ့ဲပါတယ</w:t>
      </w:r>
      <w:proofErr w:type="spellEnd"/>
      <w:r w:rsidR="000616BB">
        <w:rPr>
          <w:rFonts w:ascii="Zawgyi-One" w:hAnsi="Zawgyi-One" w:cs="Zawgyi-One"/>
          <w:sz w:val="24"/>
        </w:rPr>
        <w:t>္။</w:t>
      </w:r>
      <w:r w:rsidR="002418CA">
        <w:rPr>
          <w:rFonts w:ascii="Zawgyi-One" w:hAnsi="Zawgyi-One" w:cs="Zawgyi-One"/>
          <w:sz w:val="24"/>
        </w:rPr>
        <w:t xml:space="preserve"> </w:t>
      </w:r>
      <w:proofErr w:type="spellStart"/>
      <w:r w:rsidR="008D478C">
        <w:rPr>
          <w:rFonts w:ascii="Zawgyi-One" w:hAnsi="Zawgyi-One" w:cs="Zawgyi-One"/>
          <w:sz w:val="24"/>
        </w:rPr>
        <w:t>လူသားမ်ား</w:t>
      </w:r>
      <w:proofErr w:type="spellEnd"/>
      <w:r w:rsidR="008D478C">
        <w:rPr>
          <w:rFonts w:ascii="Zawgyi-One" w:hAnsi="Zawgyi-One" w:cs="Zawgyi-One"/>
          <w:sz w:val="24"/>
        </w:rPr>
        <w:t xml:space="preserve"> </w:t>
      </w:r>
      <w:proofErr w:type="spellStart"/>
      <w:r w:rsidR="008D478C">
        <w:rPr>
          <w:rFonts w:ascii="Zawgyi-One" w:hAnsi="Zawgyi-One" w:cs="Zawgyi-One"/>
          <w:sz w:val="24"/>
        </w:rPr>
        <w:t>အားလုံး</w:t>
      </w:r>
      <w:proofErr w:type="spellEnd"/>
      <w:r w:rsidR="0081507A">
        <w:rPr>
          <w:rFonts w:ascii="Zawgyi-One" w:hAnsi="Zawgyi-One" w:cs="Zawgyi-One"/>
          <w:sz w:val="24"/>
        </w:rPr>
        <w:t xml:space="preserve"> </w:t>
      </w:r>
      <w:proofErr w:type="spellStart"/>
      <w:r w:rsidR="008D478C">
        <w:rPr>
          <w:rFonts w:ascii="Zawgyi-One" w:hAnsi="Zawgyi-One" w:cs="Zawgyi-One"/>
          <w:sz w:val="24"/>
        </w:rPr>
        <w:t>သည</w:t>
      </w:r>
      <w:proofErr w:type="spellEnd"/>
      <w:r w:rsidR="008D478C">
        <w:rPr>
          <w:rFonts w:ascii="Zawgyi-One" w:hAnsi="Zawgyi-One" w:cs="Zawgyi-One"/>
          <w:sz w:val="24"/>
        </w:rPr>
        <w:t xml:space="preserve">္ </w:t>
      </w:r>
      <w:proofErr w:type="spellStart"/>
      <w:r w:rsidR="00EB0816">
        <w:rPr>
          <w:rFonts w:ascii="Zawgyi-One" w:hAnsi="Zawgyi-One" w:cs="Zawgyi-One"/>
          <w:sz w:val="24"/>
        </w:rPr>
        <w:t>အၿမဲတမ္း</w:t>
      </w:r>
      <w:proofErr w:type="spellEnd"/>
      <w:r w:rsidR="00EB0816">
        <w:rPr>
          <w:rFonts w:ascii="Zawgyi-One" w:hAnsi="Zawgyi-One" w:cs="Zawgyi-One"/>
          <w:sz w:val="24"/>
        </w:rPr>
        <w:t xml:space="preserve"> </w:t>
      </w:r>
      <w:proofErr w:type="spellStart"/>
      <w:r w:rsidR="000B4BF3">
        <w:rPr>
          <w:rFonts w:ascii="Zawgyi-One" w:hAnsi="Zawgyi-One" w:cs="Zawgyi-One"/>
          <w:sz w:val="24"/>
        </w:rPr>
        <w:t>ထိခိုက္ပ်က္ဆီးခ့ဲပါသည</w:t>
      </w:r>
      <w:proofErr w:type="spellEnd"/>
      <w:r w:rsidR="000B4BF3">
        <w:rPr>
          <w:rFonts w:ascii="Zawgyi-One" w:hAnsi="Zawgyi-One" w:cs="Zawgyi-One"/>
          <w:sz w:val="24"/>
        </w:rPr>
        <w:t>္။</w:t>
      </w:r>
      <w:r w:rsidR="007539CF">
        <w:rPr>
          <w:rFonts w:ascii="Zawgyi-One" w:hAnsi="Zawgyi-One" w:cs="Zawgyi-One"/>
          <w:sz w:val="24"/>
        </w:rPr>
        <w:t xml:space="preserve"> </w:t>
      </w:r>
      <w:r w:rsidR="000B4BF3">
        <w:rPr>
          <w:rFonts w:ascii="Zawgyi-One" w:hAnsi="Zawgyi-One" w:cs="Zawgyi-One"/>
          <w:sz w:val="24"/>
        </w:rPr>
        <w:t xml:space="preserve"> </w:t>
      </w:r>
    </w:p>
    <w:p w14:paraId="0CB5D31E" w14:textId="77777777" w:rsidR="00A83FEB" w:rsidRDefault="0062106E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066EE">
        <w:rPr>
          <w:rFonts w:ascii="Zawgyi-One" w:hAnsi="Zawgyi-One" w:cs="Zawgyi-One"/>
          <w:sz w:val="24"/>
        </w:rPr>
        <w:t>လူသားမ</w:t>
      </w:r>
      <w:proofErr w:type="spellEnd"/>
      <w:r w:rsidR="00A066EE">
        <w:rPr>
          <w:rFonts w:ascii="Zawgyi-One" w:hAnsi="Zawgyi-One" w:cs="Zawgyi-One"/>
          <w:sz w:val="24"/>
        </w:rPr>
        <w:t>်ဳ</w:t>
      </w:r>
      <w:proofErr w:type="spellStart"/>
      <w:r w:rsidR="00A066EE">
        <w:rPr>
          <w:rFonts w:ascii="Zawgyi-One" w:hAnsi="Zawgyi-One" w:cs="Zawgyi-One"/>
          <w:sz w:val="24"/>
        </w:rPr>
        <w:t>ိး</w:t>
      </w:r>
      <w:proofErr w:type="spellEnd"/>
      <w:r w:rsidR="00A066EE">
        <w:rPr>
          <w:rFonts w:ascii="Zawgyi-One" w:hAnsi="Zawgyi-One" w:cs="Zawgyi-One"/>
          <w:sz w:val="24"/>
        </w:rPr>
        <w:t>ႏြ</w:t>
      </w:r>
      <w:proofErr w:type="spellStart"/>
      <w:r w:rsidR="00A066EE">
        <w:rPr>
          <w:rFonts w:ascii="Zawgyi-One" w:hAnsi="Zawgyi-One" w:cs="Zawgyi-One"/>
          <w:sz w:val="24"/>
        </w:rPr>
        <w:t>ယ္ကုိ</w:t>
      </w:r>
      <w:proofErr w:type="spellEnd"/>
      <w:r w:rsidR="00A066EE">
        <w:rPr>
          <w:rFonts w:ascii="Zawgyi-One" w:hAnsi="Zawgyi-One" w:cs="Zawgyi-One"/>
          <w:sz w:val="24"/>
        </w:rPr>
        <w:t xml:space="preserve"> </w:t>
      </w:r>
      <w:proofErr w:type="spellStart"/>
      <w:r w:rsidR="00A066EE">
        <w:rPr>
          <w:rFonts w:ascii="Zawgyi-One" w:hAnsi="Zawgyi-One" w:cs="Zawgyi-One"/>
          <w:sz w:val="24"/>
        </w:rPr>
        <w:t>ဖ်က္ဆီး</w:t>
      </w:r>
      <w:r w:rsidR="00B424F0">
        <w:rPr>
          <w:rFonts w:ascii="Zawgyi-One" w:hAnsi="Zawgyi-One" w:cs="Zawgyi-One"/>
          <w:sz w:val="24"/>
        </w:rPr>
        <w:t>ဖို</w:t>
      </w:r>
      <w:proofErr w:type="spellEnd"/>
      <w:r w:rsidR="00B424F0">
        <w:rPr>
          <w:rFonts w:ascii="Zawgyi-One" w:hAnsi="Zawgyi-One" w:cs="Zawgyi-One"/>
          <w:sz w:val="24"/>
        </w:rPr>
        <w:t xml:space="preserve">႔ </w:t>
      </w:r>
      <w:proofErr w:type="spellStart"/>
      <w:r w:rsidR="00A066EE">
        <w:rPr>
          <w:rFonts w:ascii="Zawgyi-One" w:hAnsi="Zawgyi-One" w:cs="Zawgyi-One"/>
          <w:sz w:val="24"/>
        </w:rPr>
        <w:t>ေရ</w:t>
      </w:r>
      <w:r w:rsidR="00B424F0">
        <w:rPr>
          <w:rFonts w:ascii="Zawgyi-One" w:hAnsi="Zawgyi-One" w:cs="Zawgyi-One"/>
          <w:sz w:val="24"/>
        </w:rPr>
        <w:t>လႊမ္းမိုးျခင္းအား</w:t>
      </w:r>
      <w:proofErr w:type="spellEnd"/>
      <w:r w:rsidR="00B424F0">
        <w:rPr>
          <w:rFonts w:ascii="Zawgyi-One" w:hAnsi="Zawgyi-One" w:cs="Zawgyi-One"/>
          <w:sz w:val="24"/>
        </w:rPr>
        <w:t xml:space="preserve"> </w:t>
      </w:r>
      <w:proofErr w:type="spellStart"/>
      <w:r w:rsidR="00B424F0">
        <w:rPr>
          <w:rFonts w:ascii="Zawgyi-One" w:hAnsi="Zawgyi-One" w:cs="Zawgyi-One"/>
          <w:sz w:val="24"/>
        </w:rPr>
        <w:t>ေစလႊန္</w:t>
      </w:r>
      <w:r w:rsidR="00A066EE">
        <w:rPr>
          <w:rFonts w:ascii="Zawgyi-One" w:hAnsi="Zawgyi-One" w:cs="Zawgyi-One"/>
          <w:sz w:val="24"/>
        </w:rPr>
        <w:t>ရန္</w:t>
      </w:r>
      <w:r w:rsidR="00B424F0">
        <w:rPr>
          <w:rFonts w:ascii="Zawgyi-One" w:hAnsi="Zawgyi-One" w:cs="Zawgyi-One"/>
          <w:sz w:val="24"/>
        </w:rPr>
        <w:t>မွတပါး</w:t>
      </w:r>
      <w:proofErr w:type="spellEnd"/>
      <w:r w:rsidR="00B424F0">
        <w:rPr>
          <w:rFonts w:ascii="Zawgyi-One" w:hAnsi="Zawgyi-One" w:cs="Zawgyi-One"/>
          <w:sz w:val="24"/>
        </w:rPr>
        <w:t xml:space="preserve"> </w:t>
      </w:r>
      <w:proofErr w:type="spellStart"/>
      <w:r w:rsidR="002F543B">
        <w:rPr>
          <w:rFonts w:ascii="Zawgyi-One" w:hAnsi="Zawgyi-One" w:cs="Zawgyi-One"/>
          <w:sz w:val="24"/>
        </w:rPr>
        <w:t>အျခား</w:t>
      </w:r>
      <w:proofErr w:type="spellEnd"/>
      <w:r w:rsidR="00AF3D8C">
        <w:rPr>
          <w:rFonts w:ascii="Zawgyi-One" w:hAnsi="Zawgyi-One" w:cs="Zawgyi-One"/>
          <w:sz w:val="24"/>
        </w:rPr>
        <w:t xml:space="preserve"> </w:t>
      </w:r>
      <w:proofErr w:type="spellStart"/>
      <w:r w:rsidR="002F543B">
        <w:rPr>
          <w:rFonts w:ascii="Zawgyi-One" w:hAnsi="Zawgyi-One" w:cs="Zawgyi-One"/>
          <w:sz w:val="24"/>
        </w:rPr>
        <w:t>ေသာ</w:t>
      </w:r>
      <w:proofErr w:type="spellEnd"/>
      <w:r w:rsidR="002F543B">
        <w:rPr>
          <w:rFonts w:ascii="Zawgyi-One" w:hAnsi="Zawgyi-One" w:cs="Zawgyi-One"/>
          <w:sz w:val="24"/>
        </w:rPr>
        <w:t xml:space="preserve"> </w:t>
      </w:r>
      <w:proofErr w:type="spellStart"/>
      <w:r w:rsidR="00B54CB0">
        <w:rPr>
          <w:rFonts w:ascii="Zawgyi-One" w:hAnsi="Zawgyi-One" w:cs="Zawgyi-One"/>
          <w:sz w:val="24"/>
        </w:rPr>
        <w:t>ေျဖရွင္းနည္းကုိ</w:t>
      </w:r>
      <w:proofErr w:type="spellEnd"/>
      <w:r w:rsidR="00B54CB0">
        <w:rPr>
          <w:rFonts w:ascii="Zawgyi-One" w:hAnsi="Zawgyi-One" w:cs="Zawgyi-One"/>
          <w:sz w:val="24"/>
        </w:rPr>
        <w:t xml:space="preserve"> </w:t>
      </w:r>
      <w:proofErr w:type="spellStart"/>
      <w:r w:rsidR="00A066EE">
        <w:rPr>
          <w:rFonts w:ascii="Zawgyi-One" w:hAnsi="Zawgyi-One" w:cs="Zawgyi-One"/>
          <w:sz w:val="24"/>
        </w:rPr>
        <w:t>ရွာမေတ</w:t>
      </w:r>
      <w:proofErr w:type="spellEnd"/>
      <w:r w:rsidR="00A066EE">
        <w:rPr>
          <w:rFonts w:ascii="Zawgyi-One" w:hAnsi="Zawgyi-One" w:cs="Zawgyi-One"/>
          <w:sz w:val="24"/>
        </w:rPr>
        <w:t>ြ႔ႏ</w:t>
      </w:r>
      <w:proofErr w:type="spellStart"/>
      <w:r w:rsidR="00A066EE">
        <w:rPr>
          <w:rFonts w:ascii="Zawgyi-One" w:hAnsi="Zawgyi-One" w:cs="Zawgyi-One"/>
          <w:sz w:val="24"/>
        </w:rPr>
        <w:t>ိုင္ခ့ဲပါဟု</w:t>
      </w:r>
      <w:proofErr w:type="spellEnd"/>
      <w:r w:rsidR="00A066EE">
        <w:rPr>
          <w:rFonts w:ascii="Zawgyi-One" w:hAnsi="Zawgyi-One" w:cs="Zawgyi-One"/>
          <w:sz w:val="24"/>
        </w:rPr>
        <w:t xml:space="preserve"> </w:t>
      </w:r>
      <w:proofErr w:type="spellStart"/>
      <w:r w:rsidR="00A83FEB">
        <w:rPr>
          <w:rFonts w:ascii="Zawgyi-One" w:hAnsi="Zawgyi-One" w:cs="Zawgyi-One"/>
          <w:sz w:val="24"/>
        </w:rPr>
        <w:t>သမၼာက်မ္းစာက</w:t>
      </w:r>
      <w:proofErr w:type="spellEnd"/>
      <w:r w:rsidR="00A83FE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ေျပာျပထားပါတယ</w:t>
      </w:r>
      <w:proofErr w:type="spellEnd"/>
      <w:r>
        <w:rPr>
          <w:rFonts w:ascii="Zawgyi-One" w:hAnsi="Zawgyi-One" w:cs="Zawgyi-One"/>
          <w:sz w:val="24"/>
        </w:rPr>
        <w:t>္</w:t>
      </w:r>
      <w:r w:rsidR="00DC4CED">
        <w:rPr>
          <w:rFonts w:ascii="Zawgyi-One" w:hAnsi="Zawgyi-One" w:cs="Zawgyi-One"/>
          <w:sz w:val="24"/>
        </w:rPr>
        <w:t xml:space="preserve"> (က ၆း၁၇)</w:t>
      </w:r>
      <w:r>
        <w:rPr>
          <w:rFonts w:ascii="Zawgyi-One" w:hAnsi="Zawgyi-One" w:cs="Zawgyi-One"/>
          <w:sz w:val="24"/>
        </w:rPr>
        <w:t>။</w:t>
      </w:r>
      <w:r w:rsidR="00DC4CED">
        <w:rPr>
          <w:rFonts w:ascii="Zawgyi-One" w:hAnsi="Zawgyi-One" w:cs="Zawgyi-One"/>
          <w:sz w:val="24"/>
        </w:rPr>
        <w:t xml:space="preserve"> </w:t>
      </w:r>
      <w:proofErr w:type="spellStart"/>
      <w:r w:rsidR="007310C7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7310C7">
        <w:rPr>
          <w:rFonts w:ascii="Zawgyi-One" w:hAnsi="Zawgyi-One" w:cs="Zawgyi-One"/>
          <w:sz w:val="24"/>
        </w:rPr>
        <w:t xml:space="preserve"> </w:t>
      </w:r>
      <w:proofErr w:type="spellStart"/>
      <w:r w:rsidR="008006C9">
        <w:rPr>
          <w:rFonts w:ascii="Zawgyi-One" w:hAnsi="Zawgyi-One" w:cs="Zawgyi-One"/>
          <w:sz w:val="24"/>
        </w:rPr>
        <w:t>ေရလႊမ္းမိုးျခင္း</w:t>
      </w:r>
      <w:proofErr w:type="spellEnd"/>
      <w:r w:rsidR="007310C7">
        <w:rPr>
          <w:rFonts w:ascii="Zawgyi-One" w:hAnsi="Zawgyi-One" w:cs="Zawgyi-One"/>
          <w:sz w:val="24"/>
        </w:rPr>
        <w:t xml:space="preserve"> </w:t>
      </w:r>
      <w:proofErr w:type="spellStart"/>
      <w:r w:rsidR="007310C7">
        <w:rPr>
          <w:rFonts w:ascii="Zawgyi-One" w:hAnsi="Zawgyi-One" w:cs="Zawgyi-One"/>
          <w:sz w:val="24"/>
        </w:rPr>
        <w:t>ပုံျပင္သည</w:t>
      </w:r>
      <w:proofErr w:type="spellEnd"/>
      <w:r w:rsidR="007310C7">
        <w:rPr>
          <w:rFonts w:ascii="Zawgyi-One" w:hAnsi="Zawgyi-One" w:cs="Zawgyi-One"/>
          <w:sz w:val="24"/>
        </w:rPr>
        <w:t xml:space="preserve">္ </w:t>
      </w:r>
      <w:proofErr w:type="spellStart"/>
      <w:r w:rsidR="007310C7"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 w:rsidR="007310C7">
        <w:rPr>
          <w:rFonts w:ascii="Zawgyi-One" w:hAnsi="Zawgyi-One" w:cs="Zawgyi-One"/>
          <w:sz w:val="24"/>
        </w:rPr>
        <w:t xml:space="preserve">္ </w:t>
      </w:r>
      <w:proofErr w:type="spellStart"/>
      <w:r w:rsidR="007310C7">
        <w:rPr>
          <w:rFonts w:ascii="Zawgyi-One" w:hAnsi="Zawgyi-One" w:cs="Zawgyi-One"/>
          <w:sz w:val="24"/>
        </w:rPr>
        <w:t>စိတ္ဆိုးခ့ဲသည္ဟု</w:t>
      </w:r>
      <w:proofErr w:type="spellEnd"/>
      <w:r w:rsidR="007310C7">
        <w:rPr>
          <w:rFonts w:ascii="Zawgyi-One" w:hAnsi="Zawgyi-One" w:cs="Zawgyi-One"/>
          <w:sz w:val="24"/>
        </w:rPr>
        <w:t xml:space="preserve"> </w:t>
      </w:r>
      <w:proofErr w:type="spellStart"/>
      <w:r w:rsidR="00EF17A3">
        <w:rPr>
          <w:rFonts w:ascii="Zawgyi-One" w:hAnsi="Zawgyi-One" w:cs="Zawgyi-One"/>
          <w:sz w:val="24"/>
        </w:rPr>
        <w:t>ဘယ္ေသာ</w:t>
      </w:r>
      <w:proofErr w:type="spellEnd"/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EF17A3">
        <w:rPr>
          <w:rFonts w:ascii="Zawgyi-One" w:hAnsi="Zawgyi-One" w:cs="Zawgyi-One"/>
          <w:sz w:val="24"/>
        </w:rPr>
        <w:t>အခါမ</w:t>
      </w:r>
      <w:proofErr w:type="spellEnd"/>
      <w:r w:rsidR="00EF17A3">
        <w:rPr>
          <w:rFonts w:ascii="Zawgyi-One" w:hAnsi="Zawgyi-One" w:cs="Zawgyi-One"/>
          <w:sz w:val="24"/>
        </w:rPr>
        <w:t xml:space="preserve">ွ် </w:t>
      </w:r>
      <w:proofErr w:type="spellStart"/>
      <w:r w:rsidR="007310C7">
        <w:rPr>
          <w:rFonts w:ascii="Zawgyi-One" w:hAnsi="Zawgyi-One" w:cs="Zawgyi-One"/>
          <w:sz w:val="24"/>
        </w:rPr>
        <w:t>မေျပာထားသည္ကုိ</w:t>
      </w:r>
      <w:proofErr w:type="spellEnd"/>
      <w:r w:rsidR="007310C7">
        <w:rPr>
          <w:rFonts w:ascii="Zawgyi-One" w:hAnsi="Zawgyi-One" w:cs="Zawgyi-One"/>
          <w:sz w:val="24"/>
        </w:rPr>
        <w:t xml:space="preserve"> </w:t>
      </w:r>
      <w:proofErr w:type="spellStart"/>
      <w:r w:rsidR="008006C9">
        <w:rPr>
          <w:rFonts w:ascii="Zawgyi-One" w:hAnsi="Zawgyi-One" w:cs="Zawgyi-One"/>
          <w:sz w:val="24"/>
        </w:rPr>
        <w:t>သတိျပဳမိဖုိ႔ရန</w:t>
      </w:r>
      <w:proofErr w:type="spellEnd"/>
      <w:r w:rsidR="008006C9">
        <w:rPr>
          <w:rFonts w:ascii="Zawgyi-One" w:hAnsi="Zawgyi-One" w:cs="Zawgyi-One"/>
          <w:sz w:val="24"/>
        </w:rPr>
        <w:t xml:space="preserve">္ </w:t>
      </w:r>
      <w:proofErr w:type="spellStart"/>
      <w:r w:rsidR="008006C9">
        <w:rPr>
          <w:rFonts w:ascii="Zawgyi-One" w:hAnsi="Zawgyi-One" w:cs="Zawgyi-One"/>
          <w:sz w:val="24"/>
        </w:rPr>
        <w:t>အေရးႀကီးပါတယ</w:t>
      </w:r>
      <w:proofErr w:type="spellEnd"/>
      <w:r w:rsidR="008006C9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</w:t>
      </w:r>
      <w:r w:rsidR="00EF17A3">
        <w:rPr>
          <w:rFonts w:ascii="Zawgyi-One" w:hAnsi="Zawgyi-One" w:cs="Zawgyi-One"/>
          <w:sz w:val="24"/>
        </w:rPr>
        <w:t xml:space="preserve">၎ </w:t>
      </w:r>
      <w:proofErr w:type="spellStart"/>
      <w:r w:rsidR="00EF17A3">
        <w:rPr>
          <w:rFonts w:ascii="Zawgyi-One" w:hAnsi="Zawgyi-One" w:cs="Zawgyi-One"/>
          <w:sz w:val="24"/>
        </w:rPr>
        <w:t>ေျပာဆိုထားသည္မွာ</w:t>
      </w:r>
      <w:proofErr w:type="spellEnd"/>
      <w:r w:rsidR="00EF17A3">
        <w:rPr>
          <w:rFonts w:ascii="Zawgyi-One" w:hAnsi="Zawgyi-One" w:cs="Zawgyi-One"/>
          <w:sz w:val="24"/>
        </w:rPr>
        <w:t xml:space="preserve"> ျ</w:t>
      </w:r>
      <w:proofErr w:type="spellStart"/>
      <w:r w:rsidR="00EF17A3">
        <w:rPr>
          <w:rFonts w:ascii="Zawgyi-One" w:hAnsi="Zawgyi-One" w:cs="Zawgyi-One"/>
          <w:sz w:val="24"/>
        </w:rPr>
        <w:t>ဖစ္ပ်က</w:t>
      </w:r>
      <w:proofErr w:type="spellEnd"/>
      <w:r w:rsidR="00EF17A3">
        <w:rPr>
          <w:rFonts w:ascii="Zawgyi-One" w:hAnsi="Zawgyi-One" w:cs="Zawgyi-One"/>
          <w:sz w:val="24"/>
        </w:rPr>
        <w:t>္</w:t>
      </w:r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EF17A3">
        <w:rPr>
          <w:rFonts w:ascii="Zawgyi-One" w:hAnsi="Zawgyi-One" w:cs="Zawgyi-One"/>
          <w:sz w:val="24"/>
        </w:rPr>
        <w:t>ေနေသာ</w:t>
      </w:r>
      <w:proofErr w:type="spellEnd"/>
      <w:r w:rsidR="00EF17A3">
        <w:rPr>
          <w:rFonts w:ascii="Zawgyi-One" w:hAnsi="Zawgyi-One" w:cs="Zawgyi-One"/>
          <w:sz w:val="24"/>
        </w:rPr>
        <w:t xml:space="preserve"> </w:t>
      </w:r>
      <w:proofErr w:type="spellStart"/>
      <w:r w:rsidR="00EF17A3">
        <w:rPr>
          <w:rFonts w:ascii="Zawgyi-One" w:hAnsi="Zawgyi-One" w:cs="Zawgyi-One"/>
          <w:sz w:val="24"/>
        </w:rPr>
        <w:t>အရာေပ</w:t>
      </w:r>
      <w:proofErr w:type="spellEnd"/>
      <w:r w:rsidR="00EF17A3">
        <w:rPr>
          <w:rFonts w:ascii="Zawgyi-One" w:hAnsi="Zawgyi-One" w:cs="Zawgyi-One"/>
          <w:sz w:val="24"/>
        </w:rPr>
        <w:t xml:space="preserve">ၚ၌ </w:t>
      </w:r>
      <w:proofErr w:type="spellStart"/>
      <w:r w:rsidR="00EF17A3">
        <w:rPr>
          <w:rFonts w:ascii="Zawgyi-One" w:hAnsi="Zawgyi-One" w:cs="Zawgyi-One"/>
          <w:sz w:val="24"/>
        </w:rPr>
        <w:t>သူသည</w:t>
      </w:r>
      <w:proofErr w:type="spellEnd"/>
      <w:r w:rsidR="00EF17A3">
        <w:rPr>
          <w:rFonts w:ascii="Zawgyi-One" w:hAnsi="Zawgyi-One" w:cs="Zawgyi-One"/>
          <w:sz w:val="24"/>
        </w:rPr>
        <w:t>္ ႏွ</w:t>
      </w:r>
      <w:proofErr w:type="spellStart"/>
      <w:r w:rsidR="00EF17A3">
        <w:rPr>
          <w:rFonts w:ascii="Zawgyi-One" w:hAnsi="Zawgyi-One" w:cs="Zawgyi-One"/>
          <w:sz w:val="24"/>
        </w:rPr>
        <w:t>လုံးသားဝမ္းနည္းပူေဆြးခ့ဲသည္ဟု</w:t>
      </w:r>
      <w:r w:rsidR="0079324B">
        <w:rPr>
          <w:rFonts w:ascii="Zawgyi-One" w:hAnsi="Zawgyi-One" w:cs="Zawgyi-One"/>
          <w:sz w:val="24"/>
        </w:rPr>
        <w:t>သာ</w:t>
      </w:r>
      <w:proofErr w:type="spellEnd"/>
      <w:r w:rsidR="00EF17A3">
        <w:rPr>
          <w:rFonts w:ascii="Zawgyi-One" w:hAnsi="Zawgyi-One" w:cs="Zawgyi-One"/>
          <w:sz w:val="24"/>
        </w:rPr>
        <w:t xml:space="preserve"> ျ</w:t>
      </w:r>
      <w:proofErr w:type="spellStart"/>
      <w:r w:rsidR="00EF17A3">
        <w:rPr>
          <w:rFonts w:ascii="Zawgyi-One" w:hAnsi="Zawgyi-One" w:cs="Zawgyi-One"/>
          <w:sz w:val="24"/>
        </w:rPr>
        <w:t>ဖစ္ပါတယ</w:t>
      </w:r>
      <w:proofErr w:type="spellEnd"/>
      <w:r w:rsidR="00EF17A3">
        <w:rPr>
          <w:rFonts w:ascii="Zawgyi-One" w:hAnsi="Zawgyi-One" w:cs="Zawgyi-One"/>
          <w:sz w:val="24"/>
        </w:rPr>
        <w:t xml:space="preserve">္။ </w:t>
      </w:r>
      <w:proofErr w:type="spellStart"/>
      <w:r w:rsidR="00DF7241">
        <w:rPr>
          <w:rFonts w:ascii="Zawgyi-One" w:hAnsi="Zawgyi-One" w:cs="Zawgyi-One"/>
          <w:sz w:val="24"/>
        </w:rPr>
        <w:t>ဘုရားသခင</w:t>
      </w:r>
      <w:proofErr w:type="spellEnd"/>
      <w:r w:rsidR="00DF7241">
        <w:rPr>
          <w:rFonts w:ascii="Zawgyi-One" w:hAnsi="Zawgyi-One" w:cs="Zawgyi-One"/>
          <w:sz w:val="24"/>
        </w:rPr>
        <w:t>္</w:t>
      </w:r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DF7241">
        <w:rPr>
          <w:rFonts w:ascii="Zawgyi-One" w:hAnsi="Zawgyi-One" w:cs="Zawgyi-One"/>
          <w:sz w:val="24"/>
        </w:rPr>
        <w:t>သည</w:t>
      </w:r>
      <w:proofErr w:type="spellEnd"/>
      <w:r w:rsidR="00DF7241">
        <w:rPr>
          <w:rFonts w:ascii="Zawgyi-One" w:hAnsi="Zawgyi-One" w:cs="Zawgyi-One"/>
          <w:sz w:val="24"/>
        </w:rPr>
        <w:t xml:space="preserve">္ </w:t>
      </w:r>
      <w:proofErr w:type="spellStart"/>
      <w:r w:rsidR="00DF7241">
        <w:rPr>
          <w:rFonts w:ascii="Zawgyi-One" w:hAnsi="Zawgyi-One" w:cs="Zawgyi-One"/>
          <w:sz w:val="24"/>
        </w:rPr>
        <w:t>လူသား</w:t>
      </w:r>
      <w:proofErr w:type="spellEnd"/>
      <w:r w:rsidR="00DF7241">
        <w:rPr>
          <w:rFonts w:ascii="Zawgyi-One" w:hAnsi="Zawgyi-One" w:cs="Zawgyi-One"/>
          <w:sz w:val="24"/>
        </w:rPr>
        <w:t xml:space="preserve"> </w:t>
      </w:r>
      <w:proofErr w:type="spellStart"/>
      <w:r w:rsidR="00DF7241">
        <w:rPr>
          <w:rFonts w:ascii="Zawgyi-One" w:hAnsi="Zawgyi-One" w:cs="Zawgyi-One"/>
          <w:sz w:val="24"/>
        </w:rPr>
        <w:t>မ်ား</w:t>
      </w:r>
      <w:r w:rsidR="00006CB6">
        <w:rPr>
          <w:rFonts w:ascii="Zawgyi-One" w:hAnsi="Zawgyi-One" w:cs="Zawgyi-One"/>
          <w:sz w:val="24"/>
        </w:rPr>
        <w:t>အား</w:t>
      </w:r>
      <w:proofErr w:type="spellEnd"/>
      <w:r w:rsidR="00006CB6">
        <w:rPr>
          <w:rFonts w:ascii="Zawgyi-One" w:hAnsi="Zawgyi-One" w:cs="Zawgyi-One"/>
          <w:sz w:val="24"/>
        </w:rPr>
        <w:t xml:space="preserve"> </w:t>
      </w:r>
      <w:proofErr w:type="spellStart"/>
      <w:r w:rsidR="00006CB6">
        <w:rPr>
          <w:rFonts w:ascii="Zawgyi-One" w:hAnsi="Zawgyi-One" w:cs="Zawgyi-One"/>
          <w:sz w:val="24"/>
        </w:rPr>
        <w:t>လြတ္လပ္မႈကုိ</w:t>
      </w:r>
      <w:proofErr w:type="spellEnd"/>
      <w:r w:rsidR="00006CB6">
        <w:rPr>
          <w:rFonts w:ascii="Zawgyi-One" w:hAnsi="Zawgyi-One" w:cs="Zawgyi-One"/>
          <w:sz w:val="24"/>
        </w:rPr>
        <w:t xml:space="preserve"> </w:t>
      </w:r>
      <w:proofErr w:type="spellStart"/>
      <w:r w:rsidR="00006CB6">
        <w:rPr>
          <w:rFonts w:ascii="Zawgyi-One" w:hAnsi="Zawgyi-One" w:cs="Zawgyi-One"/>
          <w:sz w:val="24"/>
        </w:rPr>
        <w:t>ေပး</w:t>
      </w:r>
      <w:r w:rsidR="00604F92">
        <w:rPr>
          <w:rFonts w:ascii="Zawgyi-One" w:hAnsi="Zawgyi-One" w:cs="Zawgyi-One"/>
          <w:sz w:val="24"/>
        </w:rPr>
        <w:t>ရန</w:t>
      </w:r>
      <w:proofErr w:type="spellEnd"/>
      <w:r w:rsidR="00604F92">
        <w:rPr>
          <w:rFonts w:ascii="Zawgyi-One" w:hAnsi="Zawgyi-One" w:cs="Zawgyi-One"/>
          <w:sz w:val="24"/>
        </w:rPr>
        <w:t xml:space="preserve">္ </w:t>
      </w:r>
      <w:proofErr w:type="spellStart"/>
      <w:r w:rsidR="00604F92">
        <w:rPr>
          <w:rFonts w:ascii="Zawgyi-One" w:hAnsi="Zawgyi-One" w:cs="Zawgyi-One"/>
          <w:sz w:val="24"/>
        </w:rPr>
        <w:t>ဆုံးျဖတ္ခ့ဲၿပီးျဖစ္</w:t>
      </w:r>
      <w:r w:rsidR="00006CB6">
        <w:rPr>
          <w:rFonts w:ascii="Zawgyi-One" w:hAnsi="Zawgyi-One" w:cs="Zawgyi-One"/>
          <w:sz w:val="24"/>
        </w:rPr>
        <w:t>ပါတယ</w:t>
      </w:r>
      <w:proofErr w:type="spellEnd"/>
      <w:r w:rsidR="00006CB6">
        <w:rPr>
          <w:rFonts w:ascii="Zawgyi-One" w:hAnsi="Zawgyi-One" w:cs="Zawgyi-One"/>
          <w:sz w:val="24"/>
        </w:rPr>
        <w:t xml:space="preserve">္။ </w:t>
      </w:r>
      <w:proofErr w:type="spellStart"/>
      <w:r w:rsidR="00604F92">
        <w:rPr>
          <w:rFonts w:ascii="Zawgyi-One" w:hAnsi="Zawgyi-One" w:cs="Zawgyi-One"/>
          <w:sz w:val="24"/>
        </w:rPr>
        <w:t>သူသည</w:t>
      </w:r>
      <w:proofErr w:type="spellEnd"/>
      <w:r w:rsidR="00604F92">
        <w:rPr>
          <w:rFonts w:ascii="Zawgyi-One" w:hAnsi="Zawgyi-One" w:cs="Zawgyi-One"/>
          <w:sz w:val="24"/>
        </w:rPr>
        <w:t>္ ၎</w:t>
      </w:r>
      <w:proofErr w:type="spellStart"/>
      <w:r w:rsidR="0010135C">
        <w:rPr>
          <w:rFonts w:ascii="Zawgyi-One" w:hAnsi="Zawgyi-One" w:cs="Zawgyi-One"/>
          <w:sz w:val="24"/>
        </w:rPr>
        <w:t>အား</w:t>
      </w:r>
      <w:proofErr w:type="spellEnd"/>
      <w:r w:rsidR="00604F92">
        <w:rPr>
          <w:rFonts w:ascii="Zawgyi-One" w:hAnsi="Zawgyi-One" w:cs="Zawgyi-One"/>
          <w:sz w:val="24"/>
        </w:rPr>
        <w:t xml:space="preserve"> </w:t>
      </w:r>
      <w:proofErr w:type="spellStart"/>
      <w:r w:rsidR="00A1262C">
        <w:rPr>
          <w:rFonts w:ascii="Zawgyi-One" w:hAnsi="Zawgyi-One" w:cs="Zawgyi-One"/>
          <w:sz w:val="24"/>
        </w:rPr>
        <w:t>မဖယ</w:t>
      </w:r>
      <w:proofErr w:type="spellEnd"/>
      <w:r w:rsidR="00A1262C">
        <w:rPr>
          <w:rFonts w:ascii="Zawgyi-One" w:hAnsi="Zawgyi-One" w:cs="Zawgyi-One"/>
          <w:sz w:val="24"/>
        </w:rPr>
        <w:t>္</w:t>
      </w:r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A1262C">
        <w:rPr>
          <w:rFonts w:ascii="Zawgyi-One" w:hAnsi="Zawgyi-One" w:cs="Zawgyi-One"/>
          <w:sz w:val="24"/>
        </w:rPr>
        <w:t>ရွားႏိုင္ခ့ဲပ</w:t>
      </w:r>
      <w:proofErr w:type="spellEnd"/>
      <w:r w:rsidR="00A1262C">
        <w:rPr>
          <w:rFonts w:ascii="Zawgyi-One" w:hAnsi="Zawgyi-One" w:cs="Zawgyi-One"/>
          <w:sz w:val="24"/>
        </w:rPr>
        <w:t xml:space="preserve">ါ၊ </w:t>
      </w:r>
      <w:proofErr w:type="spellStart"/>
      <w:r w:rsidR="00A1262C">
        <w:rPr>
          <w:rFonts w:ascii="Zawgyi-One" w:hAnsi="Zawgyi-One" w:cs="Zawgyi-One"/>
          <w:sz w:val="24"/>
        </w:rPr>
        <w:t>အေၾကာင္းမွာ</w:t>
      </w:r>
      <w:proofErr w:type="spellEnd"/>
      <w:r w:rsidR="00A1262C">
        <w:rPr>
          <w:rFonts w:ascii="Zawgyi-One" w:hAnsi="Zawgyi-One" w:cs="Zawgyi-One"/>
          <w:sz w:val="24"/>
        </w:rPr>
        <w:t xml:space="preserve"> </w:t>
      </w:r>
      <w:proofErr w:type="spellStart"/>
      <w:r w:rsidR="00C12DE5">
        <w:rPr>
          <w:rFonts w:ascii="Zawgyi-One" w:hAnsi="Zawgyi-One" w:cs="Zawgyi-One"/>
          <w:sz w:val="24"/>
        </w:rPr>
        <w:t>ထုိသုိ</w:t>
      </w:r>
      <w:proofErr w:type="spellEnd"/>
      <w:r w:rsidR="00C12DE5">
        <w:rPr>
          <w:rFonts w:ascii="Zawgyi-One" w:hAnsi="Zawgyi-One" w:cs="Zawgyi-One"/>
          <w:sz w:val="24"/>
        </w:rPr>
        <w:t xml:space="preserve">႔ </w:t>
      </w:r>
      <w:r w:rsidR="00E609EA">
        <w:rPr>
          <w:rFonts w:ascii="Zawgyi-One" w:hAnsi="Zawgyi-One" w:cs="Zawgyi-One"/>
          <w:sz w:val="24"/>
        </w:rPr>
        <w:t>ျ</w:t>
      </w:r>
      <w:proofErr w:type="spellStart"/>
      <w:r w:rsidR="00E609EA">
        <w:rPr>
          <w:rFonts w:ascii="Zawgyi-One" w:hAnsi="Zawgyi-One" w:cs="Zawgyi-One"/>
          <w:sz w:val="24"/>
        </w:rPr>
        <w:t>ပဳလုပ</w:t>
      </w:r>
      <w:proofErr w:type="spellEnd"/>
      <w:r w:rsidR="00E609EA">
        <w:rPr>
          <w:rFonts w:ascii="Zawgyi-One" w:hAnsi="Zawgyi-One" w:cs="Zawgyi-One"/>
          <w:sz w:val="24"/>
        </w:rPr>
        <w:t>္ျ</w:t>
      </w:r>
      <w:proofErr w:type="spellStart"/>
      <w:r w:rsidR="00E609EA">
        <w:rPr>
          <w:rFonts w:ascii="Zawgyi-One" w:hAnsi="Zawgyi-One" w:cs="Zawgyi-One"/>
          <w:sz w:val="24"/>
        </w:rPr>
        <w:t>ခင္းသည</w:t>
      </w:r>
      <w:proofErr w:type="spellEnd"/>
      <w:r w:rsidR="00E609EA">
        <w:rPr>
          <w:rFonts w:ascii="Zawgyi-One" w:hAnsi="Zawgyi-One" w:cs="Zawgyi-One"/>
          <w:sz w:val="24"/>
        </w:rPr>
        <w:t xml:space="preserve">္ </w:t>
      </w:r>
      <w:proofErr w:type="spellStart"/>
      <w:r w:rsidR="00661EDD">
        <w:rPr>
          <w:rFonts w:ascii="Zawgyi-One" w:hAnsi="Zawgyi-One" w:cs="Zawgyi-One"/>
          <w:sz w:val="24"/>
        </w:rPr>
        <w:t>သူတို႔ဟာ</w:t>
      </w:r>
      <w:proofErr w:type="spellEnd"/>
      <w:r w:rsidR="00661EDD">
        <w:rPr>
          <w:rFonts w:ascii="Zawgyi-One" w:hAnsi="Zawgyi-One" w:cs="Zawgyi-One"/>
          <w:sz w:val="24"/>
        </w:rPr>
        <w:t xml:space="preserve"> </w:t>
      </w:r>
      <w:proofErr w:type="spellStart"/>
      <w:r w:rsidR="00A556B6">
        <w:rPr>
          <w:rFonts w:ascii="Zawgyi-One" w:hAnsi="Zawgyi-One" w:cs="Zawgyi-One"/>
          <w:sz w:val="24"/>
        </w:rPr>
        <w:t>ေနာက္ေနာင္တြင</w:t>
      </w:r>
      <w:proofErr w:type="spellEnd"/>
      <w:r w:rsidR="00A556B6">
        <w:rPr>
          <w:rFonts w:ascii="Zawgyi-One" w:hAnsi="Zawgyi-One" w:cs="Zawgyi-One"/>
          <w:sz w:val="24"/>
        </w:rPr>
        <w:t xml:space="preserve">္ </w:t>
      </w:r>
      <w:proofErr w:type="spellStart"/>
      <w:r w:rsidR="00661EDD">
        <w:rPr>
          <w:rFonts w:ascii="Zawgyi-One" w:hAnsi="Zawgyi-One" w:cs="Zawgyi-One"/>
          <w:sz w:val="24"/>
        </w:rPr>
        <w:t>သူ</w:t>
      </w:r>
      <w:proofErr w:type="spellEnd"/>
      <w:r w:rsidR="00661ED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61EDD">
        <w:rPr>
          <w:rFonts w:ascii="Zawgyi-One" w:hAnsi="Zawgyi-One" w:cs="Zawgyi-One"/>
          <w:sz w:val="24"/>
        </w:rPr>
        <w:t>မတူေတာ</w:t>
      </w:r>
      <w:proofErr w:type="spellEnd"/>
      <w:r w:rsidR="00661EDD">
        <w:rPr>
          <w:rFonts w:ascii="Zawgyi-One" w:hAnsi="Zawgyi-One" w:cs="Zawgyi-One"/>
          <w:sz w:val="24"/>
        </w:rPr>
        <w:t>့</w:t>
      </w:r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661EDD">
        <w:rPr>
          <w:rFonts w:ascii="Zawgyi-One" w:hAnsi="Zawgyi-One" w:cs="Zawgyi-One"/>
          <w:sz w:val="24"/>
        </w:rPr>
        <w:t>ဟု</w:t>
      </w:r>
      <w:proofErr w:type="spellEnd"/>
      <w:r w:rsidR="00661EDD">
        <w:rPr>
          <w:rFonts w:ascii="Zawgyi-One" w:hAnsi="Zawgyi-One" w:cs="Zawgyi-One"/>
          <w:sz w:val="24"/>
        </w:rPr>
        <w:t xml:space="preserve"> </w:t>
      </w:r>
      <w:proofErr w:type="spellStart"/>
      <w:r w:rsidR="00A556B6">
        <w:rPr>
          <w:rFonts w:ascii="Zawgyi-One" w:hAnsi="Zawgyi-One" w:cs="Zawgyi-One"/>
          <w:sz w:val="24"/>
        </w:rPr>
        <w:t>အဓိပ</w:t>
      </w:r>
      <w:proofErr w:type="spellEnd"/>
      <w:r w:rsidR="00A556B6">
        <w:rPr>
          <w:rFonts w:ascii="Zawgyi-One" w:hAnsi="Zawgyi-One" w:cs="Zawgyi-One"/>
          <w:sz w:val="24"/>
        </w:rPr>
        <w:t xml:space="preserve">ၸါယ္ </w:t>
      </w:r>
      <w:proofErr w:type="spellStart"/>
      <w:r w:rsidR="00A556B6">
        <w:rPr>
          <w:rFonts w:ascii="Zawgyi-One" w:hAnsi="Zawgyi-One" w:cs="Zawgyi-One"/>
          <w:sz w:val="24"/>
        </w:rPr>
        <w:t>သက္ေရာက္</w:t>
      </w:r>
      <w:r w:rsidR="00661EDD">
        <w:rPr>
          <w:rFonts w:ascii="Zawgyi-One" w:hAnsi="Zawgyi-One" w:cs="Zawgyi-One"/>
          <w:sz w:val="24"/>
        </w:rPr>
        <w:t>ပါလိမ</w:t>
      </w:r>
      <w:proofErr w:type="spellEnd"/>
      <w:r w:rsidR="00661EDD">
        <w:rPr>
          <w:rFonts w:ascii="Zawgyi-One" w:hAnsi="Zawgyi-One" w:cs="Zawgyi-One"/>
          <w:sz w:val="24"/>
        </w:rPr>
        <w:t>့္</w:t>
      </w:r>
      <w:proofErr w:type="spellStart"/>
      <w:r w:rsidR="00661EDD">
        <w:rPr>
          <w:rFonts w:ascii="Zawgyi-One" w:hAnsi="Zawgyi-One" w:cs="Zawgyi-One"/>
          <w:sz w:val="24"/>
        </w:rPr>
        <w:t>မည</w:t>
      </w:r>
      <w:proofErr w:type="spellEnd"/>
      <w:r w:rsidR="00661EDD">
        <w:rPr>
          <w:rFonts w:ascii="Zawgyi-One" w:hAnsi="Zawgyi-One" w:cs="Zawgyi-One"/>
          <w:sz w:val="24"/>
        </w:rPr>
        <w:t>္။</w:t>
      </w:r>
      <w:r w:rsidR="00386AA6">
        <w:rPr>
          <w:rFonts w:ascii="Zawgyi-One" w:hAnsi="Zawgyi-One" w:cs="Zawgyi-One"/>
          <w:sz w:val="24"/>
        </w:rPr>
        <w:t xml:space="preserve"> </w:t>
      </w:r>
      <w:proofErr w:type="spellStart"/>
      <w:r w:rsidR="00B42B64">
        <w:rPr>
          <w:rFonts w:ascii="Zawgyi-One" w:hAnsi="Zawgyi-One" w:cs="Zawgyi-One"/>
          <w:sz w:val="24"/>
        </w:rPr>
        <w:t>လြတ္လပ္မႈမရွိဘဲ</w:t>
      </w:r>
      <w:proofErr w:type="spellEnd"/>
      <w:r w:rsidR="00B42B64">
        <w:rPr>
          <w:rFonts w:ascii="Zawgyi-One" w:hAnsi="Zawgyi-One" w:cs="Zawgyi-One"/>
          <w:sz w:val="24"/>
        </w:rPr>
        <w:t xml:space="preserve"> </w:t>
      </w:r>
      <w:proofErr w:type="spellStart"/>
      <w:r w:rsidR="00B42B64">
        <w:rPr>
          <w:rFonts w:ascii="Zawgyi-One" w:hAnsi="Zawgyi-One" w:cs="Zawgyi-One"/>
          <w:sz w:val="24"/>
        </w:rPr>
        <w:t>လူသားမ်ားသည</w:t>
      </w:r>
      <w:proofErr w:type="spellEnd"/>
      <w:r w:rsidR="00B42B64">
        <w:rPr>
          <w:rFonts w:ascii="Zawgyi-One" w:hAnsi="Zawgyi-One" w:cs="Zawgyi-One"/>
          <w:sz w:val="24"/>
        </w:rPr>
        <w:t xml:space="preserve">္ </w:t>
      </w:r>
      <w:proofErr w:type="spellStart"/>
      <w:r w:rsidR="00CA7F0D">
        <w:rPr>
          <w:rFonts w:ascii="Zawgyi-One" w:hAnsi="Zawgyi-One" w:cs="Zawgyi-One"/>
          <w:sz w:val="24"/>
        </w:rPr>
        <w:t>စစ္မွန္သည</w:t>
      </w:r>
      <w:proofErr w:type="spellEnd"/>
      <w:r w:rsidR="00CA7F0D">
        <w:rPr>
          <w:rFonts w:ascii="Zawgyi-One" w:hAnsi="Zawgyi-One" w:cs="Zawgyi-One"/>
          <w:sz w:val="24"/>
        </w:rPr>
        <w:t xml:space="preserve">့္ </w:t>
      </w:r>
      <w:proofErr w:type="spellStart"/>
      <w:r w:rsidR="008250F2">
        <w:rPr>
          <w:rFonts w:ascii="Zawgyi-One" w:hAnsi="Zawgyi-One" w:cs="Zawgyi-One"/>
          <w:sz w:val="24"/>
        </w:rPr>
        <w:t>လူသား</w:t>
      </w:r>
      <w:proofErr w:type="spellEnd"/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8250F2">
        <w:rPr>
          <w:rFonts w:ascii="Zawgyi-One" w:hAnsi="Zawgyi-One" w:cs="Zawgyi-One"/>
          <w:sz w:val="24"/>
        </w:rPr>
        <w:t>မ်ား</w:t>
      </w:r>
      <w:proofErr w:type="spellEnd"/>
      <w:r w:rsidR="00573E7B">
        <w:rPr>
          <w:rFonts w:ascii="Zawgyi-One" w:hAnsi="Zawgyi-One" w:cs="Zawgyi-One"/>
          <w:sz w:val="24"/>
        </w:rPr>
        <w:t xml:space="preserve"> </w:t>
      </w:r>
      <w:proofErr w:type="spellStart"/>
      <w:r w:rsidR="00573E7B">
        <w:rPr>
          <w:rFonts w:ascii="Zawgyi-One" w:hAnsi="Zawgyi-One" w:cs="Zawgyi-One"/>
          <w:sz w:val="24"/>
        </w:rPr>
        <w:t>မဟုတ္ေတာ့ေပ</w:t>
      </w:r>
      <w:proofErr w:type="spellEnd"/>
      <w:r w:rsidR="00573E7B">
        <w:rPr>
          <w:rFonts w:ascii="Zawgyi-One" w:hAnsi="Zawgyi-One" w:cs="Zawgyi-One"/>
          <w:sz w:val="24"/>
        </w:rPr>
        <w:t>။</w:t>
      </w:r>
      <w:r w:rsidR="00DD5632">
        <w:rPr>
          <w:rFonts w:ascii="Zawgyi-One" w:hAnsi="Zawgyi-One" w:cs="Zawgyi-One"/>
          <w:sz w:val="24"/>
        </w:rPr>
        <w:t xml:space="preserve"> </w:t>
      </w:r>
      <w:proofErr w:type="spellStart"/>
      <w:r w:rsidR="00E30132">
        <w:rPr>
          <w:rFonts w:ascii="Zawgyi-One" w:hAnsi="Zawgyi-One" w:cs="Zawgyi-One"/>
          <w:sz w:val="24"/>
        </w:rPr>
        <w:t>တစ္ခုတည္းေသာ</w:t>
      </w:r>
      <w:proofErr w:type="spellEnd"/>
      <w:r w:rsidR="00E30132">
        <w:rPr>
          <w:rFonts w:ascii="Zawgyi-One" w:hAnsi="Zawgyi-One" w:cs="Zawgyi-One"/>
          <w:sz w:val="24"/>
        </w:rPr>
        <w:t xml:space="preserve"> </w:t>
      </w:r>
      <w:proofErr w:type="spellStart"/>
      <w:r w:rsidR="00E30132">
        <w:rPr>
          <w:rFonts w:ascii="Zawgyi-One" w:hAnsi="Zawgyi-One" w:cs="Zawgyi-One"/>
          <w:sz w:val="24"/>
        </w:rPr>
        <w:t>ေရြးခ်ယ္စရာမွာ</w:t>
      </w:r>
      <w:proofErr w:type="spellEnd"/>
      <w:r w:rsidR="00E30132">
        <w:rPr>
          <w:rFonts w:ascii="Zawgyi-One" w:hAnsi="Zawgyi-One" w:cs="Zawgyi-One"/>
          <w:sz w:val="24"/>
        </w:rPr>
        <w:t xml:space="preserve"> </w:t>
      </w:r>
      <w:proofErr w:type="spellStart"/>
      <w:r w:rsidR="00FE02FA">
        <w:rPr>
          <w:rFonts w:ascii="Zawgyi-One" w:hAnsi="Zawgyi-One" w:cs="Zawgyi-One"/>
          <w:sz w:val="24"/>
        </w:rPr>
        <w:t>အစမ</w:t>
      </w:r>
      <w:proofErr w:type="spellEnd"/>
      <w:r w:rsidR="00FE02FA">
        <w:rPr>
          <w:rFonts w:ascii="Zawgyi-One" w:hAnsi="Zawgyi-One" w:cs="Zawgyi-One"/>
          <w:sz w:val="24"/>
        </w:rPr>
        <w:t xml:space="preserve">ွ </w:t>
      </w:r>
      <w:r w:rsidR="00EA2409">
        <w:rPr>
          <w:rFonts w:ascii="Zawgyi-One" w:hAnsi="Zawgyi-One" w:cs="Zawgyi-One"/>
          <w:sz w:val="24"/>
        </w:rPr>
        <w:t>ျ</w:t>
      </w:r>
      <w:proofErr w:type="spellStart"/>
      <w:r w:rsidR="00EA2409">
        <w:rPr>
          <w:rFonts w:ascii="Zawgyi-One" w:hAnsi="Zawgyi-One" w:cs="Zawgyi-One"/>
          <w:sz w:val="24"/>
        </w:rPr>
        <w:t>ပန္လည္စတင</w:t>
      </w:r>
      <w:proofErr w:type="spellEnd"/>
      <w:r w:rsidR="00EA2409">
        <w:rPr>
          <w:rFonts w:ascii="Zawgyi-One" w:hAnsi="Zawgyi-One" w:cs="Zawgyi-One"/>
          <w:sz w:val="24"/>
        </w:rPr>
        <w:t>္ၿ</w:t>
      </w:r>
      <w:proofErr w:type="spellStart"/>
      <w:r w:rsidR="00EA2409">
        <w:rPr>
          <w:rFonts w:ascii="Zawgyi-One" w:hAnsi="Zawgyi-One" w:cs="Zawgyi-One"/>
          <w:sz w:val="24"/>
        </w:rPr>
        <w:t>ပီး</w:t>
      </w:r>
      <w:proofErr w:type="spellEnd"/>
      <w:r w:rsidR="00EA2409">
        <w:rPr>
          <w:rFonts w:ascii="Zawgyi-One" w:hAnsi="Zawgyi-One" w:cs="Zawgyi-One"/>
          <w:sz w:val="24"/>
        </w:rPr>
        <w:t xml:space="preserve">၊ </w:t>
      </w:r>
      <w:proofErr w:type="spellStart"/>
      <w:r w:rsidR="00ED4C1A">
        <w:rPr>
          <w:rFonts w:ascii="Zawgyi-One" w:hAnsi="Zawgyi-One" w:cs="Zawgyi-One"/>
          <w:sz w:val="24"/>
        </w:rPr>
        <w:t>ဆန</w:t>
      </w:r>
      <w:proofErr w:type="spellEnd"/>
      <w:r w:rsidR="00ED4C1A">
        <w:rPr>
          <w:rFonts w:ascii="Zawgyi-One" w:hAnsi="Zawgyi-One" w:cs="Zawgyi-One"/>
          <w:sz w:val="24"/>
        </w:rPr>
        <w:t>္႔</w:t>
      </w:r>
      <w:proofErr w:type="spellStart"/>
      <w:r w:rsidR="00ED4C1A">
        <w:rPr>
          <w:rFonts w:ascii="Zawgyi-One" w:hAnsi="Zawgyi-One" w:cs="Zawgyi-One"/>
          <w:sz w:val="24"/>
        </w:rPr>
        <w:t>က်င္ပုန</w:t>
      </w:r>
      <w:proofErr w:type="spellEnd"/>
      <w:r w:rsidR="00ED4C1A">
        <w:rPr>
          <w:rFonts w:ascii="Zawgyi-One" w:hAnsi="Zawgyi-One" w:cs="Zawgyi-One"/>
          <w:sz w:val="24"/>
        </w:rPr>
        <w:t>္</w:t>
      </w:r>
      <w:r w:rsidR="00A776AE">
        <w:rPr>
          <w:rFonts w:ascii="Zawgyi-One" w:hAnsi="Zawgyi-One" w:cs="Zawgyi-One"/>
          <w:sz w:val="24"/>
        </w:rPr>
        <w:t xml:space="preserve"> </w:t>
      </w:r>
      <w:proofErr w:type="spellStart"/>
      <w:r w:rsidR="00ED4C1A">
        <w:rPr>
          <w:rFonts w:ascii="Zawgyi-One" w:hAnsi="Zawgyi-One" w:cs="Zawgyi-One"/>
          <w:sz w:val="24"/>
        </w:rPr>
        <w:t>ကန္ေသာ</w:t>
      </w:r>
      <w:proofErr w:type="spellEnd"/>
      <w:r w:rsidR="00ED4C1A">
        <w:rPr>
          <w:rFonts w:ascii="Zawgyi-One" w:hAnsi="Zawgyi-One" w:cs="Zawgyi-One"/>
          <w:sz w:val="24"/>
        </w:rPr>
        <w:t xml:space="preserve"> </w:t>
      </w:r>
      <w:proofErr w:type="spellStart"/>
      <w:r w:rsidR="00DE2501">
        <w:rPr>
          <w:rFonts w:ascii="Zawgyi-One" w:hAnsi="Zawgyi-One" w:cs="Zawgyi-One"/>
          <w:sz w:val="24"/>
        </w:rPr>
        <w:t>ဝိညာဥ္မ်ား</w:t>
      </w:r>
      <w:proofErr w:type="spellEnd"/>
      <w:r w:rsidR="00DE2501">
        <w:rPr>
          <w:rFonts w:ascii="Zawgyi-One" w:hAnsi="Zawgyi-One" w:cs="Zawgyi-One"/>
          <w:sz w:val="24"/>
        </w:rPr>
        <w:t xml:space="preserve"> ျ</w:t>
      </w:r>
      <w:proofErr w:type="spellStart"/>
      <w:r w:rsidR="00DE2501">
        <w:rPr>
          <w:rFonts w:ascii="Zawgyi-One" w:hAnsi="Zawgyi-One" w:cs="Zawgyi-One"/>
          <w:sz w:val="24"/>
        </w:rPr>
        <w:t>ဖစ္ေပၚေစခ့ဲသည</w:t>
      </w:r>
      <w:proofErr w:type="spellEnd"/>
      <w:r w:rsidR="00DE2501">
        <w:rPr>
          <w:rFonts w:ascii="Zawgyi-One" w:hAnsi="Zawgyi-One" w:cs="Zawgyi-One"/>
          <w:sz w:val="24"/>
        </w:rPr>
        <w:t xml:space="preserve">့္ </w:t>
      </w:r>
      <w:proofErr w:type="spellStart"/>
      <w:r w:rsidR="00557E62">
        <w:rPr>
          <w:rFonts w:ascii="Zawgyi-One" w:hAnsi="Zawgyi-One" w:cs="Zawgyi-One"/>
          <w:sz w:val="24"/>
        </w:rPr>
        <w:t>အရာမ်ားကုိ</w:t>
      </w:r>
      <w:proofErr w:type="spellEnd"/>
      <w:r w:rsidR="00557E62">
        <w:rPr>
          <w:rFonts w:ascii="Zawgyi-One" w:hAnsi="Zawgyi-One" w:cs="Zawgyi-One"/>
          <w:sz w:val="24"/>
        </w:rPr>
        <w:t xml:space="preserve"> </w:t>
      </w:r>
      <w:proofErr w:type="spellStart"/>
      <w:r w:rsidR="00076665">
        <w:rPr>
          <w:rFonts w:ascii="Zawgyi-One" w:hAnsi="Zawgyi-One" w:cs="Zawgyi-One"/>
          <w:sz w:val="24"/>
        </w:rPr>
        <w:t>အဆုံးသတ္ေပးရန</w:t>
      </w:r>
      <w:proofErr w:type="spellEnd"/>
      <w:r w:rsidR="00076665">
        <w:rPr>
          <w:rFonts w:ascii="Zawgyi-One" w:hAnsi="Zawgyi-One" w:cs="Zawgyi-One"/>
          <w:sz w:val="24"/>
        </w:rPr>
        <w:t>္ ျ</w:t>
      </w:r>
      <w:proofErr w:type="spellStart"/>
      <w:r w:rsidR="00076665">
        <w:rPr>
          <w:rFonts w:ascii="Zawgyi-One" w:hAnsi="Zawgyi-One" w:cs="Zawgyi-One"/>
          <w:sz w:val="24"/>
        </w:rPr>
        <w:t>ဖစ္ပါတယ</w:t>
      </w:r>
      <w:proofErr w:type="spellEnd"/>
      <w:r w:rsidR="00076665">
        <w:rPr>
          <w:rFonts w:ascii="Zawgyi-One" w:hAnsi="Zawgyi-One" w:cs="Zawgyi-One"/>
          <w:sz w:val="24"/>
        </w:rPr>
        <w:t>္။</w:t>
      </w:r>
      <w:r w:rsidR="00506E5F">
        <w:rPr>
          <w:rFonts w:ascii="Zawgyi-One" w:hAnsi="Zawgyi-One" w:cs="Zawgyi-One"/>
          <w:sz w:val="24"/>
        </w:rPr>
        <w:t xml:space="preserve"> </w:t>
      </w:r>
    </w:p>
    <w:p w14:paraId="3670F087" w14:textId="77777777" w:rsidR="00506E5F" w:rsidRDefault="007A6710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480101">
        <w:rPr>
          <w:rFonts w:ascii="Zawgyi-One" w:hAnsi="Zawgyi-One" w:cs="Zawgyi-One"/>
          <w:sz w:val="24"/>
        </w:rPr>
        <w:t>မ်က္စိ</w:t>
      </w:r>
      <w:r>
        <w:rPr>
          <w:rFonts w:ascii="Zawgyi-One" w:hAnsi="Zawgyi-One" w:cs="Zawgyi-One"/>
          <w:sz w:val="24"/>
        </w:rPr>
        <w:t>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80101">
        <w:rPr>
          <w:rFonts w:ascii="Zawgyi-One" w:hAnsi="Zawgyi-One" w:cs="Zawgyi-One"/>
          <w:sz w:val="24"/>
        </w:rPr>
        <w:t>ေျဖာင</w:t>
      </w:r>
      <w:proofErr w:type="spellEnd"/>
      <w:r w:rsidR="00480101">
        <w:rPr>
          <w:rFonts w:ascii="Zawgyi-One" w:hAnsi="Zawgyi-One" w:cs="Zawgyi-One"/>
          <w:sz w:val="24"/>
        </w:rPr>
        <w:t>့္</w:t>
      </w:r>
      <w:proofErr w:type="spellStart"/>
      <w:r w:rsidR="00480101">
        <w:rPr>
          <w:rFonts w:ascii="Zawgyi-One" w:hAnsi="Zawgyi-One" w:cs="Zawgyi-One"/>
          <w:sz w:val="24"/>
        </w:rPr>
        <w:t>မတ္သည္ဟု</w:t>
      </w:r>
      <w:proofErr w:type="spellEnd"/>
      <w:r w:rsidR="00480101">
        <w:rPr>
          <w:rFonts w:ascii="Zawgyi-One" w:hAnsi="Zawgyi-One" w:cs="Zawgyi-One"/>
          <w:sz w:val="24"/>
        </w:rPr>
        <w:t xml:space="preserve"> </w:t>
      </w:r>
      <w:proofErr w:type="spellStart"/>
      <w:r w:rsidR="00480101">
        <w:rPr>
          <w:rFonts w:ascii="Zawgyi-One" w:hAnsi="Zawgyi-One" w:cs="Zawgyi-One"/>
          <w:sz w:val="24"/>
        </w:rPr>
        <w:t>ေျပာ</w:t>
      </w:r>
      <w:r w:rsidR="00123BE0">
        <w:rPr>
          <w:rFonts w:ascii="Zawgyi-One" w:hAnsi="Zawgyi-One" w:cs="Zawgyi-One"/>
          <w:sz w:val="24"/>
        </w:rPr>
        <w:t>ဆို</w:t>
      </w:r>
      <w:r w:rsidR="00FC20D8">
        <w:rPr>
          <w:rFonts w:ascii="Zawgyi-One" w:hAnsi="Zawgyi-One" w:cs="Zawgyi-One"/>
          <w:sz w:val="24"/>
        </w:rPr>
        <w:t>ခံရသူမွာ</w:t>
      </w:r>
      <w:proofErr w:type="spellEnd"/>
      <w:r w:rsidR="002F042A">
        <w:rPr>
          <w:rFonts w:ascii="Zawgyi-One" w:hAnsi="Zawgyi-One" w:cs="Zawgyi-One"/>
          <w:sz w:val="24"/>
        </w:rPr>
        <w:t xml:space="preserve"> </w:t>
      </w:r>
      <w:proofErr w:type="spellStart"/>
      <w:r w:rsidR="002F042A">
        <w:rPr>
          <w:rFonts w:ascii="Zawgyi-One" w:hAnsi="Zawgyi-One" w:cs="Zawgyi-One"/>
          <w:sz w:val="24"/>
        </w:rPr>
        <w:t>တစ္ဦးတည္းသာ</w:t>
      </w:r>
      <w:proofErr w:type="spellEnd"/>
      <w:r w:rsidR="002F042A">
        <w:rPr>
          <w:rFonts w:ascii="Zawgyi-One" w:hAnsi="Zawgyi-One" w:cs="Zawgyi-One"/>
          <w:sz w:val="24"/>
        </w:rPr>
        <w:t xml:space="preserve"> </w:t>
      </w:r>
      <w:proofErr w:type="spellStart"/>
      <w:r w:rsidR="00AE3713">
        <w:rPr>
          <w:rFonts w:ascii="Zawgyi-One" w:hAnsi="Zawgyi-One" w:cs="Zawgyi-One"/>
          <w:sz w:val="24"/>
        </w:rPr>
        <w:t>ရွိပါတယ</w:t>
      </w:r>
      <w:proofErr w:type="spellEnd"/>
      <w:r w:rsidR="00AE3713">
        <w:rPr>
          <w:rFonts w:ascii="Zawgyi-One" w:hAnsi="Zawgyi-One" w:cs="Zawgyi-One"/>
          <w:sz w:val="24"/>
        </w:rPr>
        <w:t xml:space="preserve">္ - </w:t>
      </w:r>
      <w:proofErr w:type="spellStart"/>
      <w:r w:rsidR="00AE3713">
        <w:rPr>
          <w:rFonts w:ascii="Zawgyi-One" w:hAnsi="Zawgyi-One" w:cs="Zawgyi-One"/>
          <w:sz w:val="24"/>
        </w:rPr>
        <w:t>ေနာဧ</w:t>
      </w:r>
      <w:proofErr w:type="spellEnd"/>
      <w:r w:rsidR="00AE3713">
        <w:rPr>
          <w:rFonts w:ascii="Zawgyi-One" w:hAnsi="Zawgyi-One" w:cs="Zawgyi-One"/>
          <w:sz w:val="24"/>
        </w:rPr>
        <w:t xml:space="preserve"> (</w:t>
      </w:r>
      <w:r w:rsidR="00671D00">
        <w:rPr>
          <w:rFonts w:ascii="Zawgyi-One" w:hAnsi="Zawgyi-One" w:cs="Zawgyi-One"/>
          <w:sz w:val="24"/>
        </w:rPr>
        <w:t>က ၆း၉</w:t>
      </w:r>
      <w:r w:rsidR="00AE3713">
        <w:rPr>
          <w:rFonts w:ascii="Zawgyi-One" w:hAnsi="Zawgyi-One" w:cs="Zawgyi-One"/>
          <w:sz w:val="24"/>
        </w:rPr>
        <w:t>)</w:t>
      </w:r>
      <w:r w:rsidR="00671D00">
        <w:rPr>
          <w:rFonts w:ascii="Zawgyi-One" w:hAnsi="Zawgyi-One" w:cs="Zawgyi-One"/>
          <w:sz w:val="24"/>
        </w:rPr>
        <w:t xml:space="preserve">။ </w:t>
      </w:r>
      <w:proofErr w:type="spellStart"/>
      <w:r w:rsidR="00671D00">
        <w:rPr>
          <w:rFonts w:ascii="Zawgyi-One" w:hAnsi="Zawgyi-One" w:cs="Zawgyi-One"/>
          <w:sz w:val="24"/>
        </w:rPr>
        <w:t>အနည္းဆုံး</w:t>
      </w:r>
      <w:proofErr w:type="spellEnd"/>
      <w:r w:rsidR="00671D00">
        <w:rPr>
          <w:rFonts w:ascii="Zawgyi-One" w:hAnsi="Zawgyi-One" w:cs="Zawgyi-One"/>
          <w:sz w:val="24"/>
        </w:rPr>
        <w:t xml:space="preserve"> </w:t>
      </w:r>
      <w:proofErr w:type="spellStart"/>
      <w:r w:rsidR="00671D00">
        <w:rPr>
          <w:rFonts w:ascii="Zawgyi-One" w:hAnsi="Zawgyi-One" w:cs="Zawgyi-One"/>
          <w:sz w:val="24"/>
        </w:rPr>
        <w:t>တစ္ဦး</w:t>
      </w:r>
      <w:proofErr w:type="spellEnd"/>
      <w:r w:rsidR="00671D00">
        <w:rPr>
          <w:rFonts w:ascii="Zawgyi-One" w:hAnsi="Zawgyi-One" w:cs="Zawgyi-One"/>
          <w:sz w:val="24"/>
        </w:rPr>
        <w:t xml:space="preserve"> </w:t>
      </w:r>
      <w:proofErr w:type="spellStart"/>
      <w:r w:rsidR="00671D00">
        <w:rPr>
          <w:rFonts w:ascii="Zawgyi-One" w:hAnsi="Zawgyi-One" w:cs="Zawgyi-One"/>
          <w:sz w:val="24"/>
        </w:rPr>
        <w:t>ရွိခ့ဲပါတယ</w:t>
      </w:r>
      <w:proofErr w:type="spellEnd"/>
      <w:r w:rsidR="00671D00">
        <w:rPr>
          <w:rFonts w:ascii="Zawgyi-One" w:hAnsi="Zawgyi-One" w:cs="Zawgyi-One"/>
          <w:sz w:val="24"/>
        </w:rPr>
        <w:t xml:space="preserve">္။ </w:t>
      </w:r>
      <w:proofErr w:type="spellStart"/>
      <w:r w:rsidR="00671D00">
        <w:rPr>
          <w:rFonts w:ascii="Zawgyi-One" w:hAnsi="Zawgyi-One" w:cs="Zawgyi-One"/>
          <w:sz w:val="24"/>
        </w:rPr>
        <w:t>ဘုရားသခင္သည</w:t>
      </w:r>
      <w:proofErr w:type="spellEnd"/>
      <w:r w:rsidR="00671D00">
        <w:rPr>
          <w:rFonts w:ascii="Zawgyi-One" w:hAnsi="Zawgyi-One" w:cs="Zawgyi-One"/>
          <w:sz w:val="24"/>
        </w:rPr>
        <w:t xml:space="preserve">္ </w:t>
      </w:r>
      <w:r w:rsidR="00251F69">
        <w:rPr>
          <w:rFonts w:ascii="Zawgyi-One" w:hAnsi="Zawgyi-One" w:cs="Zawgyi-One"/>
          <w:sz w:val="24"/>
        </w:rPr>
        <w:t>ျ</w:t>
      </w:r>
      <w:proofErr w:type="spellStart"/>
      <w:r w:rsidR="00251F69">
        <w:rPr>
          <w:rFonts w:ascii="Zawgyi-One" w:hAnsi="Zawgyi-One" w:cs="Zawgyi-One"/>
          <w:sz w:val="24"/>
        </w:rPr>
        <w:t>ပန္လည္စတင္ဖုိ႔ရန</w:t>
      </w:r>
      <w:proofErr w:type="spellEnd"/>
      <w:r w:rsidR="00251F69">
        <w:rPr>
          <w:rFonts w:ascii="Zawgyi-One" w:hAnsi="Zawgyi-One" w:cs="Zawgyi-One"/>
          <w:sz w:val="24"/>
        </w:rPr>
        <w:t xml:space="preserve">္ </w:t>
      </w:r>
      <w:proofErr w:type="spellStart"/>
      <w:r w:rsidR="00671D00">
        <w:rPr>
          <w:rFonts w:ascii="Zawgyi-One" w:hAnsi="Zawgyi-One" w:cs="Zawgyi-One"/>
          <w:sz w:val="24"/>
        </w:rPr>
        <w:t>ထုိ</w:t>
      </w:r>
      <w:proofErr w:type="spellEnd"/>
      <w:r w:rsidR="00251F69">
        <w:rPr>
          <w:rFonts w:ascii="Zawgyi-One" w:hAnsi="Zawgyi-One" w:cs="Zawgyi-One"/>
          <w:sz w:val="24"/>
        </w:rPr>
        <w:t xml:space="preserve"> </w:t>
      </w:r>
      <w:proofErr w:type="spellStart"/>
      <w:r w:rsidR="00251F69">
        <w:rPr>
          <w:rFonts w:ascii="Zawgyi-One" w:hAnsi="Zawgyi-One" w:cs="Zawgyi-One"/>
          <w:sz w:val="24"/>
        </w:rPr>
        <w:t>တစ</w:t>
      </w:r>
      <w:proofErr w:type="spellEnd"/>
      <w:r w:rsidR="00251F69">
        <w:rPr>
          <w:rFonts w:ascii="Zawgyi-One" w:hAnsi="Zawgyi-One" w:cs="Zawgyi-One"/>
          <w:sz w:val="24"/>
        </w:rPr>
        <w:t xml:space="preserve">္ </w:t>
      </w:r>
      <w:proofErr w:type="spellStart"/>
      <w:r w:rsidR="00251F69">
        <w:rPr>
          <w:rFonts w:ascii="Zawgyi-One" w:hAnsi="Zawgyi-One" w:cs="Zawgyi-One"/>
          <w:sz w:val="24"/>
        </w:rPr>
        <w:t>ေယာက္ေသာသူကုိ</w:t>
      </w:r>
      <w:proofErr w:type="spellEnd"/>
      <w:r w:rsidR="00251F69">
        <w:rPr>
          <w:rFonts w:ascii="Zawgyi-One" w:hAnsi="Zawgyi-One" w:cs="Zawgyi-One"/>
          <w:sz w:val="24"/>
        </w:rPr>
        <w:t xml:space="preserve"> </w:t>
      </w:r>
      <w:proofErr w:type="spellStart"/>
      <w:r w:rsidR="00CE42C6">
        <w:rPr>
          <w:rFonts w:ascii="Zawgyi-One" w:hAnsi="Zawgyi-One" w:cs="Zawgyi-One"/>
          <w:sz w:val="24"/>
        </w:rPr>
        <w:t>အသုံးျပဳခ့ဲပါတယ</w:t>
      </w:r>
      <w:proofErr w:type="spellEnd"/>
      <w:r w:rsidR="00CE42C6">
        <w:rPr>
          <w:rFonts w:ascii="Zawgyi-One" w:hAnsi="Zawgyi-One" w:cs="Zawgyi-One"/>
          <w:sz w:val="24"/>
        </w:rPr>
        <w:t xml:space="preserve">္။ </w:t>
      </w:r>
      <w:proofErr w:type="spellStart"/>
      <w:r w:rsidR="005F5BED">
        <w:rPr>
          <w:rFonts w:ascii="Zawgyi-One" w:hAnsi="Zawgyi-One" w:cs="Zawgyi-One"/>
          <w:sz w:val="24"/>
        </w:rPr>
        <w:t>သူသည</w:t>
      </w:r>
      <w:proofErr w:type="spellEnd"/>
      <w:r w:rsidR="005F5BED">
        <w:rPr>
          <w:rFonts w:ascii="Zawgyi-One" w:hAnsi="Zawgyi-One" w:cs="Zawgyi-One"/>
          <w:sz w:val="24"/>
        </w:rPr>
        <w:t xml:space="preserve">္ </w:t>
      </w:r>
      <w:proofErr w:type="spellStart"/>
      <w:r w:rsidR="00804C2A">
        <w:rPr>
          <w:rFonts w:ascii="Zawgyi-One" w:hAnsi="Zawgyi-One" w:cs="Zawgyi-One"/>
          <w:sz w:val="24"/>
        </w:rPr>
        <w:t>လူသားမ</w:t>
      </w:r>
      <w:proofErr w:type="spellEnd"/>
      <w:r w:rsidR="00804C2A">
        <w:rPr>
          <w:rFonts w:ascii="Zawgyi-One" w:hAnsi="Zawgyi-One" w:cs="Zawgyi-One"/>
          <w:sz w:val="24"/>
        </w:rPr>
        <w:t>်ဳ</w:t>
      </w:r>
      <w:proofErr w:type="spellStart"/>
      <w:r w:rsidR="00804C2A">
        <w:rPr>
          <w:rFonts w:ascii="Zawgyi-One" w:hAnsi="Zawgyi-One" w:cs="Zawgyi-One"/>
          <w:sz w:val="24"/>
        </w:rPr>
        <w:t>ိး</w:t>
      </w:r>
      <w:proofErr w:type="spellEnd"/>
      <w:r w:rsidR="00804C2A">
        <w:rPr>
          <w:rFonts w:ascii="Zawgyi-One" w:hAnsi="Zawgyi-One" w:cs="Zawgyi-One"/>
          <w:sz w:val="24"/>
        </w:rPr>
        <w:t xml:space="preserve">ႏြယ္ </w:t>
      </w:r>
      <w:proofErr w:type="spellStart"/>
      <w:r w:rsidR="00804C2A">
        <w:rPr>
          <w:rFonts w:ascii="Zawgyi-One" w:hAnsi="Zawgyi-One" w:cs="Zawgyi-One"/>
          <w:sz w:val="24"/>
        </w:rPr>
        <w:t>မိသားစု</w:t>
      </w:r>
      <w:proofErr w:type="spellEnd"/>
      <w:r w:rsidR="00804C2A">
        <w:rPr>
          <w:rFonts w:ascii="Zawgyi-One" w:hAnsi="Zawgyi-One" w:cs="Zawgyi-One"/>
          <w:sz w:val="24"/>
        </w:rPr>
        <w:t xml:space="preserve"> </w:t>
      </w:r>
      <w:proofErr w:type="spellStart"/>
      <w:r w:rsidR="00804C2A">
        <w:rPr>
          <w:rFonts w:ascii="Zawgyi-One" w:hAnsi="Zawgyi-One" w:cs="Zawgyi-One"/>
          <w:sz w:val="24"/>
        </w:rPr>
        <w:t>တစ္စုကုိ</w:t>
      </w:r>
      <w:proofErr w:type="spellEnd"/>
      <w:r w:rsidR="00804C2A">
        <w:rPr>
          <w:rFonts w:ascii="Zawgyi-One" w:hAnsi="Zawgyi-One" w:cs="Zawgyi-One"/>
          <w:sz w:val="24"/>
        </w:rPr>
        <w:t xml:space="preserve"> </w:t>
      </w:r>
      <w:proofErr w:type="spellStart"/>
      <w:r w:rsidR="00804C2A">
        <w:rPr>
          <w:rFonts w:ascii="Zawgyi-One" w:hAnsi="Zawgyi-One" w:cs="Zawgyi-One"/>
          <w:sz w:val="24"/>
        </w:rPr>
        <w:t>ပိုင္ဆုိင္ဖို႔ရန</w:t>
      </w:r>
      <w:proofErr w:type="spellEnd"/>
      <w:r w:rsidR="00804C2A">
        <w:rPr>
          <w:rFonts w:ascii="Zawgyi-One" w:hAnsi="Zawgyi-One" w:cs="Zawgyi-One"/>
          <w:sz w:val="24"/>
        </w:rPr>
        <w:t xml:space="preserve">္ </w:t>
      </w:r>
      <w:proofErr w:type="spellStart"/>
      <w:r w:rsidR="00F41A00">
        <w:rPr>
          <w:rFonts w:ascii="Zawgyi-One" w:hAnsi="Zawgyi-One" w:cs="Zawgyi-One"/>
          <w:sz w:val="24"/>
        </w:rPr>
        <w:t>သူ</w:t>
      </w:r>
      <w:proofErr w:type="spellEnd"/>
      <w:r w:rsidR="00F41A00">
        <w:rPr>
          <w:rFonts w:ascii="Zawgyi-One" w:hAnsi="Zawgyi-One" w:cs="Zawgyi-One"/>
          <w:sz w:val="24"/>
        </w:rPr>
        <w:t xml:space="preserve">၏ </w:t>
      </w:r>
      <w:proofErr w:type="spellStart"/>
      <w:r w:rsidR="00F41A00">
        <w:rPr>
          <w:rFonts w:ascii="Zawgyi-One" w:hAnsi="Zawgyi-One" w:cs="Zawgyi-One"/>
          <w:sz w:val="24"/>
        </w:rPr>
        <w:t>အစီစဥ</w:t>
      </w:r>
      <w:proofErr w:type="spellEnd"/>
      <w:r w:rsidR="00F41A0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41A00">
        <w:rPr>
          <w:rFonts w:ascii="Zawgyi-One" w:hAnsi="Zawgyi-One" w:cs="Zawgyi-One"/>
          <w:sz w:val="24"/>
        </w:rPr>
        <w:t>ေရ</w:t>
      </w:r>
      <w:proofErr w:type="spellEnd"/>
      <w:r w:rsidR="00F41A00">
        <w:rPr>
          <w:rFonts w:ascii="Zawgyi-One" w:hAnsi="Zawgyi-One" w:cs="Zawgyi-One"/>
          <w:sz w:val="24"/>
        </w:rPr>
        <w:t>ွ႕</w:t>
      </w:r>
      <w:proofErr w:type="spellStart"/>
      <w:r w:rsidR="00F41A00">
        <w:rPr>
          <w:rFonts w:ascii="Zawgyi-One" w:hAnsi="Zawgyi-One" w:cs="Zawgyi-One"/>
          <w:sz w:val="24"/>
        </w:rPr>
        <w:t>ဆက္</w:t>
      </w:r>
      <w:r w:rsidR="005F5BED">
        <w:rPr>
          <w:rFonts w:ascii="Zawgyi-One" w:hAnsi="Zawgyi-One" w:cs="Zawgyi-One"/>
          <w:sz w:val="24"/>
        </w:rPr>
        <w:t>သြား</w:t>
      </w:r>
      <w:r w:rsidR="00F41A00">
        <w:rPr>
          <w:rFonts w:ascii="Zawgyi-One" w:hAnsi="Zawgyi-One" w:cs="Zawgyi-One"/>
          <w:sz w:val="24"/>
        </w:rPr>
        <w:t>ခ့ဲပါတယ</w:t>
      </w:r>
      <w:proofErr w:type="spellEnd"/>
      <w:r w:rsidR="00F41A00">
        <w:rPr>
          <w:rFonts w:ascii="Zawgyi-One" w:hAnsi="Zawgyi-One" w:cs="Zawgyi-One"/>
          <w:sz w:val="24"/>
        </w:rPr>
        <w:t>္။</w:t>
      </w:r>
      <w:r w:rsidR="00B863FE">
        <w:rPr>
          <w:rFonts w:ascii="Zawgyi-One" w:hAnsi="Zawgyi-One" w:cs="Zawgyi-One"/>
          <w:sz w:val="24"/>
        </w:rPr>
        <w:t xml:space="preserve"> </w:t>
      </w:r>
    </w:p>
    <w:p w14:paraId="25C84196" w14:textId="77777777" w:rsidR="00060D5E" w:rsidRDefault="00964A35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 w:rsidR="007C7902">
        <w:rPr>
          <w:rFonts w:ascii="Zawgyi-One" w:hAnsi="Zawgyi-One" w:cs="Zawgyi-One"/>
          <w:sz w:val="24"/>
        </w:rPr>
        <w:t>၊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>၏</w:t>
      </w:r>
      <w:r w:rsidR="00287F2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မိသား</w:t>
      </w:r>
      <w:r w:rsidR="007C7902">
        <w:rPr>
          <w:rFonts w:ascii="Zawgyi-One" w:hAnsi="Zawgyi-One" w:cs="Zawgyi-One"/>
          <w:sz w:val="24"/>
        </w:rPr>
        <w:t>စု</w:t>
      </w:r>
      <w:proofErr w:type="spellEnd"/>
      <w:r w:rsidR="00B70E0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70E01">
        <w:rPr>
          <w:rFonts w:ascii="Zawgyi-One" w:hAnsi="Zawgyi-One" w:cs="Zawgyi-One"/>
          <w:sz w:val="24"/>
        </w:rPr>
        <w:t>မ်ားျပားလွသည</w:t>
      </w:r>
      <w:proofErr w:type="spellEnd"/>
      <w:r w:rsidR="00B70E01">
        <w:rPr>
          <w:rFonts w:ascii="Zawgyi-One" w:hAnsi="Zawgyi-One" w:cs="Zawgyi-One"/>
          <w:sz w:val="24"/>
        </w:rPr>
        <w:t xml:space="preserve">့္ </w:t>
      </w:r>
      <w:proofErr w:type="spellStart"/>
      <w:r w:rsidR="0071037C">
        <w:rPr>
          <w:rFonts w:ascii="Zawgyi-One" w:hAnsi="Zawgyi-One" w:cs="Zawgyi-One"/>
          <w:sz w:val="24"/>
        </w:rPr>
        <w:t>တိရိစာၦန္မ်ားသည</w:t>
      </w:r>
      <w:proofErr w:type="spellEnd"/>
      <w:r w:rsidR="0071037C">
        <w:rPr>
          <w:rFonts w:ascii="Zawgyi-One" w:hAnsi="Zawgyi-One" w:cs="Zawgyi-One"/>
          <w:sz w:val="24"/>
        </w:rPr>
        <w:t xml:space="preserve">္ </w:t>
      </w:r>
      <w:proofErr w:type="spellStart"/>
      <w:r w:rsidR="007C7902">
        <w:rPr>
          <w:rFonts w:ascii="Zawgyi-One" w:hAnsi="Zawgyi-One" w:cs="Zawgyi-One"/>
          <w:sz w:val="24"/>
        </w:rPr>
        <w:t>ေရလႊမ္းမုိးျခင္းမ</w:t>
      </w:r>
      <w:proofErr w:type="spellEnd"/>
      <w:r w:rsidR="007C7902">
        <w:rPr>
          <w:rFonts w:ascii="Zawgyi-One" w:hAnsi="Zawgyi-One" w:cs="Zawgyi-One"/>
          <w:sz w:val="24"/>
        </w:rPr>
        <w:t xml:space="preserve">ွ </w:t>
      </w:r>
      <w:proofErr w:type="spellStart"/>
      <w:r w:rsidR="007C7902">
        <w:rPr>
          <w:rFonts w:ascii="Zawgyi-One" w:hAnsi="Zawgyi-One" w:cs="Zawgyi-One"/>
          <w:sz w:val="24"/>
        </w:rPr>
        <w:t>ေက်ာ္လႊားႏိုင္ေစ</w:t>
      </w:r>
      <w:proofErr w:type="spellEnd"/>
      <w:r w:rsidR="00287F29">
        <w:rPr>
          <w:rFonts w:ascii="Zawgyi-One" w:hAnsi="Zawgyi-One" w:cs="Zawgyi-One"/>
          <w:sz w:val="24"/>
        </w:rPr>
        <w:t xml:space="preserve"> </w:t>
      </w:r>
      <w:proofErr w:type="spellStart"/>
      <w:r w:rsidR="007C7902">
        <w:rPr>
          <w:rFonts w:ascii="Zawgyi-One" w:hAnsi="Zawgyi-One" w:cs="Zawgyi-One"/>
          <w:sz w:val="24"/>
        </w:rPr>
        <w:t>ေအာင</w:t>
      </w:r>
      <w:proofErr w:type="spellEnd"/>
      <w:r w:rsidR="007C7902">
        <w:rPr>
          <w:rFonts w:ascii="Zawgyi-One" w:hAnsi="Zawgyi-One" w:cs="Zawgyi-One"/>
          <w:sz w:val="24"/>
        </w:rPr>
        <w:t xml:space="preserve">္ </w:t>
      </w:r>
      <w:proofErr w:type="spellStart"/>
      <w:r w:rsidR="00060D5E">
        <w:rPr>
          <w:rFonts w:ascii="Zawgyi-One" w:hAnsi="Zawgyi-One" w:cs="Zawgyi-One"/>
          <w:sz w:val="24"/>
        </w:rPr>
        <w:t>ဘုရားသခင္သည</w:t>
      </w:r>
      <w:proofErr w:type="spellEnd"/>
      <w:r w:rsidR="00060D5E">
        <w:rPr>
          <w:rFonts w:ascii="Zawgyi-One" w:hAnsi="Zawgyi-One" w:cs="Zawgyi-One"/>
          <w:sz w:val="24"/>
        </w:rPr>
        <w:t xml:space="preserve">္ </w:t>
      </w:r>
      <w:proofErr w:type="spellStart"/>
      <w:r w:rsidR="00D62B16">
        <w:rPr>
          <w:rFonts w:ascii="Zawgyi-One" w:hAnsi="Zawgyi-One" w:cs="Zawgyi-One"/>
          <w:sz w:val="24"/>
        </w:rPr>
        <w:t>ေနာဧကုိ</w:t>
      </w:r>
      <w:proofErr w:type="spellEnd"/>
      <w:r w:rsidR="00D62B16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ႀ</w:t>
      </w:r>
      <w:proofErr w:type="spellStart"/>
      <w:r>
        <w:rPr>
          <w:rFonts w:ascii="Zawgyi-One" w:hAnsi="Zawgyi-One" w:cs="Zawgyi-One"/>
          <w:sz w:val="24"/>
        </w:rPr>
        <w:t>ကီးမားေသာ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သေဘၤာ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95DAF">
        <w:rPr>
          <w:rFonts w:ascii="Zawgyi-One" w:hAnsi="Zawgyi-One" w:cs="Zawgyi-One"/>
          <w:sz w:val="24"/>
        </w:rPr>
        <w:t>တစ္စ</w:t>
      </w:r>
      <w:r>
        <w:rPr>
          <w:rFonts w:ascii="Zawgyi-One" w:hAnsi="Zawgyi-One" w:cs="Zawgyi-One"/>
          <w:sz w:val="24"/>
        </w:rPr>
        <w:t>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တည္ေဆာက္ေစခိုင္းခ့ဲပ</w:t>
      </w:r>
      <w:proofErr w:type="spellEnd"/>
      <w:r>
        <w:rPr>
          <w:rFonts w:ascii="Zawgyi-One" w:hAnsi="Zawgyi-One" w:cs="Zawgyi-One"/>
          <w:sz w:val="24"/>
        </w:rPr>
        <w:t>ါ</w:t>
      </w:r>
      <w:r w:rsidR="00287F2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0325BA">
        <w:rPr>
          <w:rFonts w:ascii="Zawgyi-One" w:hAnsi="Zawgyi-One" w:cs="Zawgyi-One"/>
          <w:sz w:val="24"/>
        </w:rPr>
        <w:t xml:space="preserve"> </w:t>
      </w:r>
      <w:proofErr w:type="spellStart"/>
      <w:r w:rsidR="00E7258E">
        <w:rPr>
          <w:rFonts w:ascii="Zawgyi-One" w:hAnsi="Zawgyi-One" w:cs="Zawgyi-One"/>
          <w:sz w:val="24"/>
        </w:rPr>
        <w:t>ဒါေပမ့ဲ</w:t>
      </w:r>
      <w:proofErr w:type="spellEnd"/>
      <w:r w:rsidR="00E7258E">
        <w:rPr>
          <w:rFonts w:ascii="Zawgyi-One" w:hAnsi="Zawgyi-One" w:cs="Zawgyi-One"/>
          <w:sz w:val="24"/>
        </w:rPr>
        <w:t xml:space="preserve">၊ </w:t>
      </w:r>
      <w:proofErr w:type="spellStart"/>
      <w:r w:rsidR="00E7258E">
        <w:rPr>
          <w:rFonts w:ascii="Zawgyi-One" w:hAnsi="Zawgyi-One" w:cs="Zawgyi-One"/>
          <w:sz w:val="24"/>
        </w:rPr>
        <w:t>ဘုရားသခင္ဟာ</w:t>
      </w:r>
      <w:proofErr w:type="spellEnd"/>
      <w:r w:rsidR="00E7258E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အက်င</w:t>
      </w:r>
      <w:proofErr w:type="spellEnd"/>
      <w:r w:rsidR="00EB3E0C">
        <w:rPr>
          <w:rFonts w:ascii="Zawgyi-One" w:hAnsi="Zawgyi-One" w:cs="Zawgyi-One"/>
          <w:sz w:val="24"/>
        </w:rPr>
        <w:t>့္</w:t>
      </w:r>
      <w:proofErr w:type="spellStart"/>
      <w:r w:rsidR="00EB3E0C">
        <w:rPr>
          <w:rFonts w:ascii="Zawgyi-One" w:hAnsi="Zawgyi-One" w:cs="Zawgyi-One"/>
          <w:sz w:val="24"/>
        </w:rPr>
        <w:t>စာရိတၱပိုင္း</w:t>
      </w:r>
      <w:proofErr w:type="spellEnd"/>
      <w:r w:rsidR="00EB3E0C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ယိုယြင္းမ</w:t>
      </w:r>
      <w:proofErr w:type="spellEnd"/>
      <w:r w:rsidR="00EB3E0C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4450A1">
        <w:rPr>
          <w:rFonts w:ascii="Zawgyi-One" w:hAnsi="Zawgyi-One" w:cs="Zawgyi-One"/>
          <w:sz w:val="24"/>
        </w:rPr>
        <w:t>ဆန</w:t>
      </w:r>
      <w:proofErr w:type="spellEnd"/>
      <w:r w:rsidR="004450A1">
        <w:rPr>
          <w:rFonts w:ascii="Zawgyi-One" w:hAnsi="Zawgyi-One" w:cs="Zawgyi-One"/>
          <w:sz w:val="24"/>
        </w:rPr>
        <w:t>္႔</w:t>
      </w:r>
      <w:proofErr w:type="spellStart"/>
      <w:r w:rsidR="004450A1">
        <w:rPr>
          <w:rFonts w:ascii="Zawgyi-One" w:hAnsi="Zawgyi-One" w:cs="Zawgyi-One"/>
          <w:sz w:val="24"/>
        </w:rPr>
        <w:t>က်င္ပုန္ကန္ေသာ</w:t>
      </w:r>
      <w:proofErr w:type="spellEnd"/>
      <w:r w:rsidR="004450A1">
        <w:rPr>
          <w:rFonts w:ascii="Zawgyi-One" w:hAnsi="Zawgyi-One" w:cs="Zawgyi-One"/>
          <w:sz w:val="24"/>
        </w:rPr>
        <w:t xml:space="preserve"> </w:t>
      </w:r>
      <w:proofErr w:type="spellStart"/>
      <w:r w:rsidR="004450A1">
        <w:rPr>
          <w:rFonts w:ascii="Zawgyi-One" w:hAnsi="Zawgyi-One" w:cs="Zawgyi-One"/>
          <w:sz w:val="24"/>
        </w:rPr>
        <w:t>လူသား</w:t>
      </w:r>
      <w:proofErr w:type="spellEnd"/>
      <w:r w:rsidR="002B6FB3">
        <w:rPr>
          <w:rFonts w:ascii="Zawgyi-One" w:hAnsi="Zawgyi-One" w:cs="Zawgyi-One"/>
          <w:sz w:val="24"/>
        </w:rPr>
        <w:t xml:space="preserve"> </w:t>
      </w:r>
      <w:proofErr w:type="spellStart"/>
      <w:r w:rsidR="004450A1">
        <w:rPr>
          <w:rFonts w:ascii="Zawgyi-One" w:hAnsi="Zawgyi-One" w:cs="Zawgyi-One"/>
          <w:sz w:val="24"/>
        </w:rPr>
        <w:t>မ်ားကုိ</w:t>
      </w:r>
      <w:proofErr w:type="spellEnd"/>
      <w:r w:rsidR="004450A1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ေရလႊမ္းမုိး</w:t>
      </w:r>
      <w:proofErr w:type="spellEnd"/>
      <w:r w:rsidR="00EB3E0C">
        <w:rPr>
          <w:rFonts w:ascii="Zawgyi-One" w:hAnsi="Zawgyi-One" w:cs="Zawgyi-One"/>
          <w:sz w:val="24"/>
        </w:rPr>
        <w:t xml:space="preserve"> ျ</w:t>
      </w:r>
      <w:proofErr w:type="spellStart"/>
      <w:r w:rsidR="00EB3E0C">
        <w:rPr>
          <w:rFonts w:ascii="Zawgyi-One" w:hAnsi="Zawgyi-One" w:cs="Zawgyi-One"/>
          <w:sz w:val="24"/>
        </w:rPr>
        <w:t>ခင္းအား</w:t>
      </w:r>
      <w:proofErr w:type="spellEnd"/>
      <w:r w:rsidR="00EB3E0C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ေရွာင္ရွားရန</w:t>
      </w:r>
      <w:proofErr w:type="spellEnd"/>
      <w:r w:rsidR="00EB3E0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B3E0C">
        <w:rPr>
          <w:rFonts w:ascii="Zawgyi-One" w:hAnsi="Zawgyi-One" w:cs="Zawgyi-One"/>
          <w:sz w:val="24"/>
        </w:rPr>
        <w:t>သူ</w:t>
      </w:r>
      <w:proofErr w:type="spellEnd"/>
      <w:r w:rsidR="00EB3E0C">
        <w:rPr>
          <w:rFonts w:ascii="Zawgyi-One" w:hAnsi="Zawgyi-One" w:cs="Zawgyi-One"/>
          <w:sz w:val="24"/>
        </w:rPr>
        <w:t xml:space="preserve">၏ </w:t>
      </w:r>
      <w:proofErr w:type="spellStart"/>
      <w:r w:rsidR="00EB3E0C">
        <w:rPr>
          <w:rFonts w:ascii="Zawgyi-One" w:hAnsi="Zawgyi-One" w:cs="Zawgyi-One"/>
          <w:sz w:val="24"/>
        </w:rPr>
        <w:t>မိသားစုထဲတြင</w:t>
      </w:r>
      <w:proofErr w:type="spellEnd"/>
      <w:r w:rsidR="00EB3E0C">
        <w:rPr>
          <w:rFonts w:ascii="Zawgyi-One" w:hAnsi="Zawgyi-One" w:cs="Zawgyi-One"/>
          <w:sz w:val="24"/>
        </w:rPr>
        <w:t xml:space="preserve">္ </w:t>
      </w:r>
      <w:proofErr w:type="spellStart"/>
      <w:r w:rsidR="00EB3E0C">
        <w:rPr>
          <w:rFonts w:ascii="Zawgyi-One" w:hAnsi="Zawgyi-One" w:cs="Zawgyi-One"/>
          <w:sz w:val="24"/>
        </w:rPr>
        <w:t>ဆက္လက</w:t>
      </w:r>
      <w:proofErr w:type="spellEnd"/>
      <w:r w:rsidR="00EB3E0C">
        <w:rPr>
          <w:rFonts w:ascii="Zawgyi-One" w:hAnsi="Zawgyi-One" w:cs="Zawgyi-One"/>
          <w:sz w:val="24"/>
        </w:rPr>
        <w:t xml:space="preserve">္ </w:t>
      </w:r>
      <w:proofErr w:type="spellStart"/>
      <w:r w:rsidR="00EB3E0C">
        <w:rPr>
          <w:rFonts w:ascii="Zawgyi-One" w:hAnsi="Zawgyi-One" w:cs="Zawgyi-One"/>
          <w:sz w:val="24"/>
        </w:rPr>
        <w:t>တည္ရွိရန</w:t>
      </w:r>
      <w:proofErr w:type="spellEnd"/>
      <w:r w:rsidR="00EB3E0C">
        <w:rPr>
          <w:rFonts w:ascii="Zawgyi-One" w:hAnsi="Zawgyi-One" w:cs="Zawgyi-One"/>
          <w:sz w:val="24"/>
        </w:rPr>
        <w:t xml:space="preserve">္ </w:t>
      </w:r>
      <w:proofErr w:type="spellStart"/>
      <w:r w:rsidR="00EB3E0C">
        <w:rPr>
          <w:rFonts w:ascii="Zawgyi-One" w:hAnsi="Zawgyi-One" w:cs="Zawgyi-One"/>
          <w:sz w:val="24"/>
        </w:rPr>
        <w:t>လမ္း</w:t>
      </w:r>
      <w:proofErr w:type="spellEnd"/>
      <w:r w:rsidR="00EB3E0C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တစ္ခုအား</w:t>
      </w:r>
      <w:proofErr w:type="spellEnd"/>
      <w:r w:rsidR="00EB3E0C">
        <w:rPr>
          <w:rFonts w:ascii="Zawgyi-One" w:hAnsi="Zawgyi-One" w:cs="Zawgyi-One"/>
          <w:sz w:val="24"/>
        </w:rPr>
        <w:t xml:space="preserve"> </w:t>
      </w:r>
      <w:proofErr w:type="spellStart"/>
      <w:r w:rsidR="00EB3E0C">
        <w:rPr>
          <w:rFonts w:ascii="Zawgyi-One" w:hAnsi="Zawgyi-One" w:cs="Zawgyi-One"/>
          <w:sz w:val="24"/>
        </w:rPr>
        <w:t>ကမ္းလွမ္းခ့ဲပါတယ</w:t>
      </w:r>
      <w:proofErr w:type="spellEnd"/>
      <w:r w:rsidR="00EB3E0C">
        <w:rPr>
          <w:rFonts w:ascii="Zawgyi-One" w:hAnsi="Zawgyi-One" w:cs="Zawgyi-One"/>
          <w:sz w:val="24"/>
        </w:rPr>
        <w:t xml:space="preserve">္။ </w:t>
      </w:r>
      <w:proofErr w:type="spellStart"/>
      <w:r w:rsidR="00417D3E">
        <w:rPr>
          <w:rFonts w:ascii="Zawgyi-One" w:hAnsi="Zawgyi-One" w:cs="Zawgyi-One"/>
          <w:sz w:val="24"/>
        </w:rPr>
        <w:t>သနားျခင္းကရုဏာအ</w:t>
      </w:r>
      <w:r w:rsidR="00DE22FF">
        <w:rPr>
          <w:rFonts w:ascii="Zawgyi-One" w:hAnsi="Zawgyi-One" w:cs="Zawgyi-One"/>
          <w:sz w:val="24"/>
        </w:rPr>
        <w:t>ျပည</w:t>
      </w:r>
      <w:proofErr w:type="spellEnd"/>
      <w:r w:rsidR="00DE22FF">
        <w:rPr>
          <w:rFonts w:ascii="Zawgyi-One" w:hAnsi="Zawgyi-One" w:cs="Zawgyi-One"/>
          <w:sz w:val="24"/>
        </w:rPr>
        <w:t>့္ျ</w:t>
      </w:r>
      <w:proofErr w:type="spellStart"/>
      <w:r w:rsidR="00DE22FF">
        <w:rPr>
          <w:rFonts w:ascii="Zawgyi-One" w:hAnsi="Zawgyi-One" w:cs="Zawgyi-One"/>
          <w:sz w:val="24"/>
        </w:rPr>
        <w:t>ဖင</w:t>
      </w:r>
      <w:proofErr w:type="spellEnd"/>
      <w:r w:rsidR="00DE22FF">
        <w:rPr>
          <w:rFonts w:ascii="Zawgyi-One" w:hAnsi="Zawgyi-One" w:cs="Zawgyi-One"/>
          <w:sz w:val="24"/>
        </w:rPr>
        <w:t>့္</w:t>
      </w:r>
      <w:r w:rsidR="00417D3E">
        <w:rPr>
          <w:rFonts w:ascii="Zawgyi-One" w:hAnsi="Zawgyi-One" w:cs="Zawgyi-One"/>
          <w:sz w:val="24"/>
        </w:rPr>
        <w:t xml:space="preserve">၊ </w:t>
      </w:r>
      <w:proofErr w:type="spellStart"/>
      <w:r w:rsidR="00417D3E">
        <w:rPr>
          <w:rFonts w:ascii="Zawgyi-One" w:hAnsi="Zawgyi-One" w:cs="Zawgyi-One"/>
          <w:sz w:val="24"/>
        </w:rPr>
        <w:t>သူသည</w:t>
      </w:r>
      <w:proofErr w:type="spellEnd"/>
      <w:r w:rsidR="00417D3E">
        <w:rPr>
          <w:rFonts w:ascii="Zawgyi-One" w:hAnsi="Zawgyi-One" w:cs="Zawgyi-One"/>
          <w:sz w:val="24"/>
        </w:rPr>
        <w:t xml:space="preserve">္ </w:t>
      </w:r>
      <w:proofErr w:type="spellStart"/>
      <w:r w:rsidR="00F142A5">
        <w:rPr>
          <w:rFonts w:ascii="Zawgyi-One" w:hAnsi="Zawgyi-One" w:cs="Zawgyi-One"/>
          <w:sz w:val="24"/>
        </w:rPr>
        <w:t>ေရလႊမ္းမိုးျခင္းကုိ</w:t>
      </w:r>
      <w:proofErr w:type="spellEnd"/>
      <w:r w:rsidR="00F142A5">
        <w:rPr>
          <w:rFonts w:ascii="Zawgyi-One" w:hAnsi="Zawgyi-One" w:cs="Zawgyi-One"/>
          <w:sz w:val="24"/>
        </w:rPr>
        <w:t xml:space="preserve"> </w:t>
      </w:r>
      <w:r w:rsidR="00824272">
        <w:rPr>
          <w:rFonts w:ascii="Zawgyi-One" w:hAnsi="Zawgyi-One" w:cs="Zawgyi-One"/>
          <w:sz w:val="24"/>
        </w:rPr>
        <w:t>ျ</w:t>
      </w:r>
      <w:proofErr w:type="spellStart"/>
      <w:r w:rsidR="00824272">
        <w:rPr>
          <w:rFonts w:ascii="Zawgyi-One" w:hAnsi="Zawgyi-One" w:cs="Zawgyi-One"/>
          <w:sz w:val="24"/>
        </w:rPr>
        <w:t>ပင</w:t>
      </w:r>
      <w:proofErr w:type="spellEnd"/>
      <w:r w:rsidR="00824272">
        <w:rPr>
          <w:rFonts w:ascii="Zawgyi-One" w:hAnsi="Zawgyi-One" w:cs="Zawgyi-One"/>
          <w:sz w:val="24"/>
        </w:rPr>
        <w:t>္</w:t>
      </w:r>
      <w:r w:rsidR="002B6FB3">
        <w:rPr>
          <w:rFonts w:ascii="Zawgyi-One" w:hAnsi="Zawgyi-One" w:cs="Zawgyi-One"/>
          <w:sz w:val="24"/>
        </w:rPr>
        <w:t xml:space="preserve"> </w:t>
      </w:r>
      <w:proofErr w:type="spellStart"/>
      <w:r w:rsidR="00824272">
        <w:rPr>
          <w:rFonts w:ascii="Zawgyi-One" w:hAnsi="Zawgyi-One" w:cs="Zawgyi-One"/>
          <w:sz w:val="24"/>
        </w:rPr>
        <w:t>ဆင္ဖုိ႔ရန</w:t>
      </w:r>
      <w:proofErr w:type="spellEnd"/>
      <w:r w:rsidR="00824272">
        <w:rPr>
          <w:rFonts w:ascii="Zawgyi-One" w:hAnsi="Zawgyi-One" w:cs="Zawgyi-One"/>
          <w:sz w:val="24"/>
        </w:rPr>
        <w:t>္</w:t>
      </w:r>
      <w:r w:rsidR="00382781">
        <w:rPr>
          <w:rFonts w:ascii="Zawgyi-One" w:hAnsi="Zawgyi-One" w:cs="Zawgyi-One"/>
          <w:sz w:val="24"/>
        </w:rPr>
        <w:t xml:space="preserve"> (က ၆း၃) </w:t>
      </w:r>
      <w:r w:rsidR="00824272">
        <w:rPr>
          <w:rFonts w:ascii="Zawgyi-One" w:hAnsi="Zawgyi-One" w:cs="Zawgyi-One"/>
          <w:sz w:val="24"/>
        </w:rPr>
        <w:t>ႏွင့္</w:t>
      </w:r>
      <w:r w:rsidR="00C93C72">
        <w:rPr>
          <w:rFonts w:ascii="Zawgyi-One" w:hAnsi="Zawgyi-One" w:cs="Zawgyi-One"/>
          <w:sz w:val="24"/>
        </w:rPr>
        <w:t xml:space="preserve"> </w:t>
      </w:r>
      <w:proofErr w:type="spellStart"/>
      <w:r w:rsidR="00824272">
        <w:rPr>
          <w:rFonts w:ascii="Zawgyi-One" w:hAnsi="Zawgyi-One" w:cs="Zawgyi-One"/>
          <w:sz w:val="24"/>
        </w:rPr>
        <w:t>လူမ်ားကုိ</w:t>
      </w:r>
      <w:proofErr w:type="spellEnd"/>
      <w:r w:rsidR="00824272">
        <w:rPr>
          <w:rFonts w:ascii="Zawgyi-One" w:hAnsi="Zawgyi-One" w:cs="Zawgyi-One"/>
          <w:sz w:val="24"/>
        </w:rPr>
        <w:t xml:space="preserve"> </w:t>
      </w:r>
      <w:proofErr w:type="spellStart"/>
      <w:r w:rsidR="00382781">
        <w:rPr>
          <w:rFonts w:ascii="Zawgyi-One" w:hAnsi="Zawgyi-One" w:cs="Zawgyi-One"/>
          <w:sz w:val="24"/>
        </w:rPr>
        <w:t>သူတို</w:t>
      </w:r>
      <w:proofErr w:type="spellEnd"/>
      <w:r w:rsidR="00382781">
        <w:rPr>
          <w:rFonts w:ascii="Zawgyi-One" w:hAnsi="Zawgyi-One" w:cs="Zawgyi-One"/>
          <w:sz w:val="24"/>
        </w:rPr>
        <w:t xml:space="preserve">႔၏ </w:t>
      </w:r>
      <w:proofErr w:type="spellStart"/>
      <w:r w:rsidR="00382781">
        <w:rPr>
          <w:rFonts w:ascii="Zawgyi-One" w:hAnsi="Zawgyi-One" w:cs="Zawgyi-One"/>
          <w:sz w:val="24"/>
        </w:rPr>
        <w:t>ေကာက္က်စ္စဥ္းလဲေသာ</w:t>
      </w:r>
      <w:proofErr w:type="spellEnd"/>
      <w:r w:rsidR="00382781">
        <w:rPr>
          <w:rFonts w:ascii="Zawgyi-One" w:hAnsi="Zawgyi-One" w:cs="Zawgyi-One"/>
          <w:sz w:val="24"/>
        </w:rPr>
        <w:t xml:space="preserve"> </w:t>
      </w:r>
      <w:proofErr w:type="spellStart"/>
      <w:r w:rsidR="00382781">
        <w:rPr>
          <w:rFonts w:ascii="Zawgyi-One" w:hAnsi="Zawgyi-One" w:cs="Zawgyi-One"/>
          <w:sz w:val="24"/>
        </w:rPr>
        <w:t>လုပ္ေဆာင္မႈမ်ားမ</w:t>
      </w:r>
      <w:proofErr w:type="spellEnd"/>
      <w:r w:rsidR="00382781">
        <w:rPr>
          <w:rFonts w:ascii="Zawgyi-One" w:hAnsi="Zawgyi-One" w:cs="Zawgyi-One"/>
          <w:sz w:val="24"/>
        </w:rPr>
        <w:t>ွ ျ</w:t>
      </w:r>
      <w:proofErr w:type="spellStart"/>
      <w:r w:rsidR="00382781">
        <w:rPr>
          <w:rFonts w:ascii="Zawgyi-One" w:hAnsi="Zawgyi-One" w:cs="Zawgyi-One"/>
          <w:sz w:val="24"/>
        </w:rPr>
        <w:t>ပန</w:t>
      </w:r>
      <w:proofErr w:type="spellEnd"/>
      <w:r w:rsidR="00382781">
        <w:rPr>
          <w:rFonts w:ascii="Zawgyi-One" w:hAnsi="Zawgyi-One" w:cs="Zawgyi-One"/>
          <w:sz w:val="24"/>
        </w:rPr>
        <w:t>္</w:t>
      </w:r>
      <w:r w:rsidR="002B6FB3">
        <w:rPr>
          <w:rFonts w:ascii="Zawgyi-One" w:hAnsi="Zawgyi-One" w:cs="Zawgyi-One"/>
          <w:sz w:val="24"/>
        </w:rPr>
        <w:t xml:space="preserve"> </w:t>
      </w:r>
      <w:proofErr w:type="spellStart"/>
      <w:r w:rsidR="00382781">
        <w:rPr>
          <w:rFonts w:ascii="Zawgyi-One" w:hAnsi="Zawgyi-One" w:cs="Zawgyi-One"/>
          <w:sz w:val="24"/>
        </w:rPr>
        <w:t>လွည</w:t>
      </w:r>
      <w:proofErr w:type="spellEnd"/>
      <w:r w:rsidR="00382781">
        <w:rPr>
          <w:rFonts w:ascii="Zawgyi-One" w:hAnsi="Zawgyi-One" w:cs="Zawgyi-One"/>
          <w:sz w:val="24"/>
        </w:rPr>
        <w:t>့္</w:t>
      </w:r>
      <w:proofErr w:type="spellStart"/>
      <w:r w:rsidR="00382781">
        <w:rPr>
          <w:rFonts w:ascii="Zawgyi-One" w:hAnsi="Zawgyi-One" w:cs="Zawgyi-One"/>
          <w:sz w:val="24"/>
        </w:rPr>
        <w:t>လာႏိုင္ေစၿပီး</w:t>
      </w:r>
      <w:proofErr w:type="spellEnd"/>
      <w:r w:rsidR="00382781">
        <w:rPr>
          <w:rFonts w:ascii="Zawgyi-One" w:hAnsi="Zawgyi-One" w:cs="Zawgyi-One"/>
          <w:sz w:val="24"/>
        </w:rPr>
        <w:t xml:space="preserve">၊ </w:t>
      </w:r>
      <w:proofErr w:type="spellStart"/>
      <w:r w:rsidR="00382781">
        <w:rPr>
          <w:rFonts w:ascii="Zawgyi-One" w:hAnsi="Zawgyi-One" w:cs="Zawgyi-One"/>
          <w:sz w:val="24"/>
        </w:rPr>
        <w:t>ခြင</w:t>
      </w:r>
      <w:proofErr w:type="spellEnd"/>
      <w:r w:rsidR="00382781">
        <w:rPr>
          <w:rFonts w:ascii="Zawgyi-One" w:hAnsi="Zawgyi-One" w:cs="Zawgyi-One"/>
          <w:sz w:val="24"/>
        </w:rPr>
        <w:t>့္</w:t>
      </w:r>
      <w:proofErr w:type="spellStart"/>
      <w:r w:rsidR="00382781">
        <w:rPr>
          <w:rFonts w:ascii="Zawgyi-One" w:hAnsi="Zawgyi-One" w:cs="Zawgyi-One"/>
          <w:sz w:val="24"/>
        </w:rPr>
        <w:t>လႊတ္မႈခံရ</w:t>
      </w:r>
      <w:proofErr w:type="spellEnd"/>
      <w:r w:rsidR="00382781">
        <w:rPr>
          <w:rFonts w:ascii="Zawgyi-One" w:hAnsi="Zawgyi-One" w:cs="Zawgyi-One"/>
          <w:sz w:val="24"/>
        </w:rPr>
        <w:t xml:space="preserve"> ႏ</w:t>
      </w:r>
      <w:proofErr w:type="spellStart"/>
      <w:r w:rsidR="00382781">
        <w:rPr>
          <w:rFonts w:ascii="Zawgyi-One" w:hAnsi="Zawgyi-One" w:cs="Zawgyi-One"/>
          <w:sz w:val="24"/>
        </w:rPr>
        <w:t>ိုင္ေစေအာင</w:t>
      </w:r>
      <w:proofErr w:type="spellEnd"/>
      <w:r w:rsidR="00382781">
        <w:rPr>
          <w:rFonts w:ascii="Zawgyi-One" w:hAnsi="Zawgyi-One" w:cs="Zawgyi-One"/>
          <w:sz w:val="24"/>
        </w:rPr>
        <w:t xml:space="preserve">္၊ </w:t>
      </w:r>
      <w:r w:rsidR="00C93C72">
        <w:rPr>
          <w:rFonts w:ascii="Zawgyi-One" w:hAnsi="Zawgyi-One" w:cs="Zawgyi-One"/>
          <w:sz w:val="24"/>
        </w:rPr>
        <w:t>ျ</w:t>
      </w:r>
      <w:proofErr w:type="spellStart"/>
      <w:r w:rsidR="00C93C72">
        <w:rPr>
          <w:rFonts w:ascii="Zawgyi-One" w:hAnsi="Zawgyi-One" w:cs="Zawgyi-One"/>
          <w:sz w:val="24"/>
        </w:rPr>
        <w:t>ဖစ္</w:t>
      </w:r>
      <w:r w:rsidR="006A09C3">
        <w:rPr>
          <w:rFonts w:ascii="Zawgyi-One" w:hAnsi="Zawgyi-One" w:cs="Zawgyi-One"/>
          <w:sz w:val="24"/>
        </w:rPr>
        <w:t>ပ်က္</w:t>
      </w:r>
      <w:r w:rsidR="00C93C72">
        <w:rPr>
          <w:rFonts w:ascii="Zawgyi-One" w:hAnsi="Zawgyi-One" w:cs="Zawgyi-One"/>
          <w:sz w:val="24"/>
        </w:rPr>
        <w:t>လာမည</w:t>
      </w:r>
      <w:proofErr w:type="spellEnd"/>
      <w:r w:rsidR="00C93C72">
        <w:rPr>
          <w:rFonts w:ascii="Zawgyi-One" w:hAnsi="Zawgyi-One" w:cs="Zawgyi-One"/>
          <w:sz w:val="24"/>
        </w:rPr>
        <w:t>့္</w:t>
      </w:r>
      <w:proofErr w:type="spellStart"/>
      <w:r w:rsidR="00C93C72">
        <w:rPr>
          <w:rFonts w:ascii="Zawgyi-One" w:hAnsi="Zawgyi-One" w:cs="Zawgyi-One"/>
          <w:sz w:val="24"/>
        </w:rPr>
        <w:t>အရာကုိ</w:t>
      </w:r>
      <w:proofErr w:type="spellEnd"/>
      <w:r w:rsidR="00C93C72">
        <w:rPr>
          <w:rFonts w:ascii="Zawgyi-One" w:hAnsi="Zawgyi-One" w:cs="Zawgyi-One"/>
          <w:sz w:val="24"/>
        </w:rPr>
        <w:t xml:space="preserve"> </w:t>
      </w:r>
      <w:proofErr w:type="spellStart"/>
      <w:r w:rsidR="00C93C72">
        <w:rPr>
          <w:rFonts w:ascii="Zawgyi-One" w:hAnsi="Zawgyi-One" w:cs="Zawgyi-One"/>
          <w:sz w:val="24"/>
        </w:rPr>
        <w:t>ေျပာျပဖုိ႔ရန</w:t>
      </w:r>
      <w:proofErr w:type="spellEnd"/>
      <w:r w:rsidR="00C93C72">
        <w:rPr>
          <w:rFonts w:ascii="Zawgyi-One" w:hAnsi="Zawgyi-One" w:cs="Zawgyi-One"/>
          <w:sz w:val="24"/>
        </w:rPr>
        <w:t>္</w:t>
      </w:r>
      <w:r w:rsidR="00824272">
        <w:rPr>
          <w:rFonts w:ascii="Zawgyi-One" w:hAnsi="Zawgyi-One" w:cs="Zawgyi-One"/>
          <w:sz w:val="24"/>
        </w:rPr>
        <w:t xml:space="preserve"> </w:t>
      </w:r>
      <w:proofErr w:type="spellStart"/>
      <w:r w:rsidR="00650674">
        <w:rPr>
          <w:rFonts w:ascii="Zawgyi-One" w:hAnsi="Zawgyi-One" w:cs="Zawgyi-One"/>
          <w:sz w:val="24"/>
        </w:rPr>
        <w:t>ေနာဧကုိ</w:t>
      </w:r>
      <w:proofErr w:type="spellEnd"/>
      <w:r w:rsidR="00650674">
        <w:rPr>
          <w:rFonts w:ascii="Zawgyi-One" w:hAnsi="Zawgyi-One" w:cs="Zawgyi-One"/>
          <w:sz w:val="24"/>
        </w:rPr>
        <w:t xml:space="preserve"> </w:t>
      </w:r>
      <w:r w:rsidR="00F142A5">
        <w:rPr>
          <w:rFonts w:ascii="Zawgyi-One" w:hAnsi="Zawgyi-One" w:cs="Zawgyi-One"/>
          <w:sz w:val="24"/>
        </w:rPr>
        <w:t>ႏွ</w:t>
      </w:r>
      <w:proofErr w:type="spellStart"/>
      <w:r w:rsidR="00F142A5">
        <w:rPr>
          <w:rFonts w:ascii="Zawgyi-One" w:hAnsi="Zawgyi-One" w:cs="Zawgyi-One"/>
          <w:sz w:val="24"/>
        </w:rPr>
        <w:t>စ္ေပါင္း</w:t>
      </w:r>
      <w:proofErr w:type="spellEnd"/>
      <w:r w:rsidR="00F142A5">
        <w:rPr>
          <w:rFonts w:ascii="Zawgyi-One" w:hAnsi="Zawgyi-One" w:cs="Zawgyi-One"/>
          <w:sz w:val="24"/>
        </w:rPr>
        <w:t xml:space="preserve"> ၁၂၀ </w:t>
      </w:r>
      <w:proofErr w:type="spellStart"/>
      <w:r w:rsidR="00F142A5">
        <w:rPr>
          <w:rFonts w:ascii="Zawgyi-One" w:hAnsi="Zawgyi-One" w:cs="Zawgyi-One"/>
          <w:sz w:val="24"/>
        </w:rPr>
        <w:t>အခ်ိန</w:t>
      </w:r>
      <w:proofErr w:type="spellEnd"/>
      <w:r w:rsidR="00F142A5">
        <w:rPr>
          <w:rFonts w:ascii="Zawgyi-One" w:hAnsi="Zawgyi-One" w:cs="Zawgyi-One"/>
          <w:sz w:val="24"/>
        </w:rPr>
        <w:t xml:space="preserve">္ </w:t>
      </w:r>
      <w:proofErr w:type="spellStart"/>
      <w:r w:rsidR="00824272">
        <w:rPr>
          <w:rFonts w:ascii="Zawgyi-One" w:hAnsi="Zawgyi-One" w:cs="Zawgyi-One"/>
          <w:sz w:val="24"/>
        </w:rPr>
        <w:t>ေပးခ့ဲၿပီး</w:t>
      </w:r>
      <w:proofErr w:type="spellEnd"/>
      <w:r w:rsidR="00824272">
        <w:rPr>
          <w:rFonts w:ascii="Zawgyi-One" w:hAnsi="Zawgyi-One" w:cs="Zawgyi-One"/>
          <w:sz w:val="24"/>
        </w:rPr>
        <w:t xml:space="preserve"> (</w:t>
      </w:r>
      <w:r w:rsidR="00382781">
        <w:rPr>
          <w:rFonts w:ascii="Zawgyi-One" w:hAnsi="Zawgyi-One" w:cs="Zawgyi-One"/>
          <w:sz w:val="24"/>
        </w:rPr>
        <w:t xml:space="preserve">၂ </w:t>
      </w:r>
      <w:proofErr w:type="spellStart"/>
      <w:r w:rsidR="00382781">
        <w:rPr>
          <w:rFonts w:ascii="Zawgyi-One" w:hAnsi="Zawgyi-One" w:cs="Zawgyi-One"/>
          <w:sz w:val="24"/>
        </w:rPr>
        <w:t>ေပ</w:t>
      </w:r>
      <w:proofErr w:type="spellEnd"/>
      <w:r w:rsidR="00382781">
        <w:rPr>
          <w:rFonts w:ascii="Zawgyi-One" w:hAnsi="Zawgyi-One" w:cs="Zawgyi-One"/>
          <w:sz w:val="24"/>
        </w:rPr>
        <w:t xml:space="preserve"> ၂း၅</w:t>
      </w:r>
      <w:r w:rsidR="00824272">
        <w:rPr>
          <w:rFonts w:ascii="Zawgyi-One" w:hAnsi="Zawgyi-One" w:cs="Zawgyi-One"/>
          <w:sz w:val="24"/>
        </w:rPr>
        <w:t>)</w:t>
      </w:r>
      <w:r w:rsidR="00382781">
        <w:rPr>
          <w:rFonts w:ascii="Zawgyi-One" w:hAnsi="Zawgyi-One" w:cs="Zawgyi-One"/>
          <w:sz w:val="24"/>
        </w:rPr>
        <w:t xml:space="preserve">။ </w:t>
      </w:r>
    </w:p>
    <w:p w14:paraId="0E88E978" w14:textId="77777777" w:rsidR="00B75A41" w:rsidRDefault="00B75A41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ေနာက္ဆုံးတြင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155740">
        <w:rPr>
          <w:rFonts w:ascii="Zawgyi-One" w:hAnsi="Zawgyi-One" w:cs="Zawgyi-One"/>
          <w:sz w:val="24"/>
        </w:rPr>
        <w:t xml:space="preserve">၊ </w:t>
      </w:r>
      <w:proofErr w:type="spellStart"/>
      <w:r w:rsidR="00B521BA">
        <w:rPr>
          <w:rFonts w:ascii="Zawgyi-One" w:hAnsi="Zawgyi-One" w:cs="Zawgyi-One"/>
          <w:sz w:val="24"/>
        </w:rPr>
        <w:t>လူသားမ်ားသည</w:t>
      </w:r>
      <w:proofErr w:type="spellEnd"/>
      <w:r w:rsidR="00B521BA">
        <w:rPr>
          <w:rFonts w:ascii="Zawgyi-One" w:hAnsi="Zawgyi-One" w:cs="Zawgyi-One"/>
          <w:sz w:val="24"/>
        </w:rPr>
        <w:t xml:space="preserve">္ </w:t>
      </w:r>
      <w:proofErr w:type="spellStart"/>
      <w:r w:rsidR="00683CD9">
        <w:rPr>
          <w:rFonts w:ascii="Zawgyi-One" w:hAnsi="Zawgyi-One" w:cs="Zawgyi-One"/>
          <w:sz w:val="24"/>
        </w:rPr>
        <w:t>နားမေထာင္ခ့ဲၾကပ</w:t>
      </w:r>
      <w:proofErr w:type="spellEnd"/>
      <w:r w:rsidR="00683CD9">
        <w:rPr>
          <w:rFonts w:ascii="Zawgyi-One" w:hAnsi="Zawgyi-One" w:cs="Zawgyi-One"/>
          <w:sz w:val="24"/>
        </w:rPr>
        <w:t xml:space="preserve">ါ။ </w:t>
      </w:r>
      <w:proofErr w:type="spellStart"/>
      <w:r w:rsidR="00DE4BF3">
        <w:rPr>
          <w:rFonts w:ascii="Zawgyi-One" w:hAnsi="Zawgyi-One" w:cs="Zawgyi-One"/>
          <w:sz w:val="24"/>
        </w:rPr>
        <w:t>သူတို႔သည</w:t>
      </w:r>
      <w:proofErr w:type="spellEnd"/>
      <w:r w:rsidR="00DE4BF3">
        <w:rPr>
          <w:rFonts w:ascii="Zawgyi-One" w:hAnsi="Zawgyi-One" w:cs="Zawgyi-One"/>
          <w:sz w:val="24"/>
        </w:rPr>
        <w:t xml:space="preserve">္ </w:t>
      </w:r>
      <w:proofErr w:type="spellStart"/>
      <w:r w:rsidR="005E53DF">
        <w:rPr>
          <w:rFonts w:ascii="Zawgyi-One" w:hAnsi="Zawgyi-One" w:cs="Zawgyi-One"/>
          <w:sz w:val="24"/>
        </w:rPr>
        <w:t>ဘုရားသခင</w:t>
      </w:r>
      <w:proofErr w:type="spellEnd"/>
      <w:r w:rsidR="005E53DF">
        <w:rPr>
          <w:rFonts w:ascii="Zawgyi-One" w:hAnsi="Zawgyi-One" w:cs="Zawgyi-One"/>
          <w:sz w:val="24"/>
        </w:rPr>
        <w:t xml:space="preserve">္၏ </w:t>
      </w:r>
      <w:proofErr w:type="spellStart"/>
      <w:r w:rsidR="004F1B26">
        <w:rPr>
          <w:rFonts w:ascii="Zawgyi-One" w:hAnsi="Zawgyi-One" w:cs="Zawgyi-One"/>
          <w:sz w:val="24"/>
        </w:rPr>
        <w:t>ေက်းဇူးေတာ</w:t>
      </w:r>
      <w:proofErr w:type="spellEnd"/>
      <w:r w:rsidR="004F1B26">
        <w:rPr>
          <w:rFonts w:ascii="Zawgyi-One" w:hAnsi="Zawgyi-One" w:cs="Zawgyi-One"/>
          <w:sz w:val="24"/>
        </w:rPr>
        <w:t>္</w:t>
      </w:r>
      <w:r w:rsidR="00317DC8">
        <w:rPr>
          <w:rFonts w:ascii="Zawgyi-One" w:hAnsi="Zawgyi-One" w:cs="Zawgyi-One"/>
          <w:sz w:val="24"/>
        </w:rPr>
        <w:t xml:space="preserve"> </w:t>
      </w:r>
      <w:r w:rsidR="004F1B26">
        <w:rPr>
          <w:rFonts w:ascii="Zawgyi-One" w:hAnsi="Zawgyi-One" w:cs="Zawgyi-One"/>
          <w:sz w:val="24"/>
        </w:rPr>
        <w:t>ႏွင့္</w:t>
      </w:r>
      <w:r w:rsidR="00A963F9">
        <w:rPr>
          <w:rFonts w:ascii="Zawgyi-One" w:hAnsi="Zawgyi-One" w:cs="Zawgyi-One"/>
          <w:sz w:val="24"/>
        </w:rPr>
        <w:t xml:space="preserve"> </w:t>
      </w:r>
      <w:r w:rsidR="004F1B26">
        <w:rPr>
          <w:rFonts w:ascii="Zawgyi-One" w:hAnsi="Zawgyi-One" w:cs="Zawgyi-One"/>
          <w:sz w:val="24"/>
        </w:rPr>
        <w:t>ျ</w:t>
      </w:r>
      <w:proofErr w:type="spellStart"/>
      <w:r w:rsidR="004F1B26">
        <w:rPr>
          <w:rFonts w:ascii="Zawgyi-One" w:hAnsi="Zawgyi-One" w:cs="Zawgyi-One"/>
          <w:sz w:val="24"/>
        </w:rPr>
        <w:t>ပည</w:t>
      </w:r>
      <w:proofErr w:type="spellEnd"/>
      <w:r w:rsidR="004F1B26">
        <w:rPr>
          <w:rFonts w:ascii="Zawgyi-One" w:hAnsi="Zawgyi-One" w:cs="Zawgyi-One"/>
          <w:sz w:val="24"/>
        </w:rPr>
        <w:t>့္</w:t>
      </w:r>
      <w:proofErr w:type="spellStart"/>
      <w:r w:rsidR="004F1B26">
        <w:rPr>
          <w:rFonts w:ascii="Zawgyi-One" w:hAnsi="Zawgyi-One" w:cs="Zawgyi-One"/>
          <w:sz w:val="24"/>
        </w:rPr>
        <w:t>ဝေသာ</w:t>
      </w:r>
      <w:proofErr w:type="spellEnd"/>
      <w:r w:rsidR="004F1B26">
        <w:rPr>
          <w:rFonts w:ascii="Zawgyi-One" w:hAnsi="Zawgyi-One" w:cs="Zawgyi-One"/>
          <w:sz w:val="24"/>
        </w:rPr>
        <w:t xml:space="preserve"> </w:t>
      </w:r>
      <w:proofErr w:type="spellStart"/>
      <w:r w:rsidR="004F1B26">
        <w:rPr>
          <w:rFonts w:ascii="Zawgyi-One" w:hAnsi="Zawgyi-One" w:cs="Zawgyi-One"/>
          <w:sz w:val="24"/>
        </w:rPr>
        <w:t>သတိေပးမႈကုိ</w:t>
      </w:r>
      <w:proofErr w:type="spellEnd"/>
      <w:r w:rsidR="004F1B26">
        <w:rPr>
          <w:rFonts w:ascii="Zawgyi-One" w:hAnsi="Zawgyi-One" w:cs="Zawgyi-One"/>
          <w:sz w:val="24"/>
        </w:rPr>
        <w:t xml:space="preserve"> ျ</w:t>
      </w:r>
      <w:proofErr w:type="spellStart"/>
      <w:r w:rsidR="004F1B26">
        <w:rPr>
          <w:rFonts w:ascii="Zawgyi-One" w:hAnsi="Zawgyi-One" w:cs="Zawgyi-One"/>
          <w:sz w:val="24"/>
        </w:rPr>
        <w:t>ငင္းဆန္ခ့ဲၾကပါတယ</w:t>
      </w:r>
      <w:proofErr w:type="spellEnd"/>
      <w:r w:rsidR="004F1B26">
        <w:rPr>
          <w:rFonts w:ascii="Zawgyi-One" w:hAnsi="Zawgyi-One" w:cs="Zawgyi-One"/>
          <w:sz w:val="24"/>
        </w:rPr>
        <w:t>္</w:t>
      </w:r>
      <w:r w:rsidR="00A963F9">
        <w:rPr>
          <w:rFonts w:ascii="Zawgyi-One" w:hAnsi="Zawgyi-One" w:cs="Zawgyi-One"/>
          <w:sz w:val="24"/>
        </w:rPr>
        <w:t xml:space="preserve">။ </w:t>
      </w:r>
      <w:proofErr w:type="spellStart"/>
      <w:r w:rsidR="005548C5">
        <w:rPr>
          <w:rFonts w:ascii="Zawgyi-One" w:hAnsi="Zawgyi-One" w:cs="Zawgyi-One"/>
          <w:sz w:val="24"/>
        </w:rPr>
        <w:t>ေနာက္ထပ</w:t>
      </w:r>
      <w:proofErr w:type="spellEnd"/>
      <w:r w:rsidR="005548C5">
        <w:rPr>
          <w:rFonts w:ascii="Zawgyi-One" w:hAnsi="Zawgyi-One" w:cs="Zawgyi-One"/>
          <w:sz w:val="24"/>
        </w:rPr>
        <w:t xml:space="preserve">္ </w:t>
      </w:r>
      <w:proofErr w:type="spellStart"/>
      <w:r w:rsidR="005548C5">
        <w:rPr>
          <w:rFonts w:ascii="Zawgyi-One" w:hAnsi="Zawgyi-One" w:cs="Zawgyi-One"/>
          <w:sz w:val="24"/>
        </w:rPr>
        <w:t>တစ္ဖန</w:t>
      </w:r>
      <w:proofErr w:type="spellEnd"/>
      <w:r w:rsidR="005548C5">
        <w:rPr>
          <w:rFonts w:ascii="Zawgyi-One" w:hAnsi="Zawgyi-One" w:cs="Zawgyi-One"/>
          <w:sz w:val="24"/>
        </w:rPr>
        <w:t xml:space="preserve">္၊ </w:t>
      </w:r>
      <w:proofErr w:type="spellStart"/>
      <w:r w:rsidR="005548C5">
        <w:rPr>
          <w:rFonts w:ascii="Zawgyi-One" w:hAnsi="Zawgyi-One" w:cs="Zawgyi-One"/>
          <w:sz w:val="24"/>
        </w:rPr>
        <w:t>ဘုရားသခင</w:t>
      </w:r>
      <w:proofErr w:type="spellEnd"/>
      <w:r w:rsidR="005548C5">
        <w:rPr>
          <w:rFonts w:ascii="Zawgyi-One" w:hAnsi="Zawgyi-One" w:cs="Zawgyi-One"/>
          <w:sz w:val="24"/>
        </w:rPr>
        <w:t xml:space="preserve">္၏ </w:t>
      </w:r>
      <w:proofErr w:type="spellStart"/>
      <w:r w:rsidR="00C32766">
        <w:rPr>
          <w:rFonts w:ascii="Zawgyi-One" w:hAnsi="Zawgyi-One" w:cs="Zawgyi-One"/>
          <w:sz w:val="24"/>
        </w:rPr>
        <w:t>သား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C32766">
        <w:rPr>
          <w:rFonts w:ascii="Zawgyi-One" w:hAnsi="Zawgyi-One" w:cs="Zawgyi-One"/>
          <w:sz w:val="24"/>
        </w:rPr>
        <w:t>သမီးမ်ားသည</w:t>
      </w:r>
      <w:proofErr w:type="spellEnd"/>
      <w:r w:rsidR="00C32766">
        <w:rPr>
          <w:rFonts w:ascii="Zawgyi-One" w:hAnsi="Zawgyi-One" w:cs="Zawgyi-One"/>
          <w:sz w:val="24"/>
        </w:rPr>
        <w:t xml:space="preserve">္ </w:t>
      </w:r>
      <w:proofErr w:type="spellStart"/>
      <w:r w:rsidR="00C31A42">
        <w:rPr>
          <w:rFonts w:ascii="Zawgyi-One" w:hAnsi="Zawgyi-One" w:cs="Zawgyi-One"/>
          <w:sz w:val="24"/>
        </w:rPr>
        <w:t>သူ႔ကုိ</w:t>
      </w:r>
      <w:proofErr w:type="spellEnd"/>
      <w:r w:rsidR="00C31A42">
        <w:rPr>
          <w:rFonts w:ascii="Zawgyi-One" w:hAnsi="Zawgyi-One" w:cs="Zawgyi-One"/>
          <w:sz w:val="24"/>
        </w:rPr>
        <w:t xml:space="preserve"> </w:t>
      </w:r>
      <w:proofErr w:type="spellStart"/>
      <w:r w:rsidR="00C31A42">
        <w:rPr>
          <w:rFonts w:ascii="Zawgyi-One" w:hAnsi="Zawgyi-One" w:cs="Zawgyi-One"/>
          <w:sz w:val="24"/>
        </w:rPr>
        <w:t>ေက်ာခိုင္းခ့ဲၾကျပန္ပါတယ</w:t>
      </w:r>
      <w:proofErr w:type="spellEnd"/>
      <w:r w:rsidR="00C31A42">
        <w:rPr>
          <w:rFonts w:ascii="Zawgyi-One" w:hAnsi="Zawgyi-One" w:cs="Zawgyi-One"/>
          <w:sz w:val="24"/>
        </w:rPr>
        <w:t>္</w:t>
      </w:r>
      <w:r w:rsidR="00EF7066">
        <w:rPr>
          <w:rFonts w:ascii="Zawgyi-One" w:hAnsi="Zawgyi-One" w:cs="Zawgyi-One"/>
          <w:sz w:val="24"/>
        </w:rPr>
        <w:t xml:space="preserve">။ </w:t>
      </w:r>
      <w:proofErr w:type="spellStart"/>
      <w:r w:rsidR="00E903A2">
        <w:rPr>
          <w:rFonts w:ascii="Zawgyi-One" w:hAnsi="Zawgyi-One" w:cs="Zawgyi-One"/>
          <w:sz w:val="24"/>
        </w:rPr>
        <w:t>သူတို႔သည</w:t>
      </w:r>
      <w:proofErr w:type="spellEnd"/>
      <w:r w:rsidR="00E903A2">
        <w:rPr>
          <w:rFonts w:ascii="Zawgyi-One" w:hAnsi="Zawgyi-One" w:cs="Zawgyi-One"/>
          <w:sz w:val="24"/>
        </w:rPr>
        <w:t xml:space="preserve">္ </w:t>
      </w:r>
      <w:proofErr w:type="spellStart"/>
      <w:r w:rsidR="00E903A2">
        <w:rPr>
          <w:rFonts w:ascii="Zawgyi-One" w:hAnsi="Zawgyi-One" w:cs="Zawgyi-One"/>
          <w:sz w:val="24"/>
        </w:rPr>
        <w:lastRenderedPageBreak/>
        <w:t>လြတ္လပ္စြာ</w:t>
      </w:r>
      <w:proofErr w:type="spellEnd"/>
      <w:r w:rsidR="00E903A2">
        <w:rPr>
          <w:rFonts w:ascii="Zawgyi-One" w:hAnsi="Zawgyi-One" w:cs="Zawgyi-One"/>
          <w:sz w:val="24"/>
        </w:rPr>
        <w:t xml:space="preserve"> </w:t>
      </w:r>
      <w:proofErr w:type="spellStart"/>
      <w:r w:rsidR="00E903A2">
        <w:rPr>
          <w:rFonts w:ascii="Zawgyi-One" w:hAnsi="Zawgyi-One" w:cs="Zawgyi-One"/>
          <w:sz w:val="24"/>
        </w:rPr>
        <w:t>လုပ္ေဆာင္ရန</w:t>
      </w:r>
      <w:proofErr w:type="spellEnd"/>
      <w:r w:rsidR="00E903A2">
        <w:rPr>
          <w:rFonts w:ascii="Zawgyi-One" w:hAnsi="Zawgyi-One" w:cs="Zawgyi-One"/>
          <w:sz w:val="24"/>
        </w:rPr>
        <w:t xml:space="preserve">္ </w:t>
      </w:r>
      <w:proofErr w:type="spellStart"/>
      <w:r w:rsidR="00E903A2">
        <w:rPr>
          <w:rFonts w:ascii="Zawgyi-One" w:hAnsi="Zawgyi-One" w:cs="Zawgyi-One"/>
          <w:sz w:val="24"/>
        </w:rPr>
        <w:t>အခြင</w:t>
      </w:r>
      <w:proofErr w:type="spellEnd"/>
      <w:r w:rsidR="00E903A2">
        <w:rPr>
          <w:rFonts w:ascii="Zawgyi-One" w:hAnsi="Zawgyi-One" w:cs="Zawgyi-One"/>
          <w:sz w:val="24"/>
        </w:rPr>
        <w:t>့္</w:t>
      </w:r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E903A2">
        <w:rPr>
          <w:rFonts w:ascii="Zawgyi-One" w:hAnsi="Zawgyi-One" w:cs="Zawgyi-One"/>
          <w:sz w:val="24"/>
        </w:rPr>
        <w:t>ရွိသူမ်ား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r w:rsidR="00E903A2">
        <w:rPr>
          <w:rFonts w:ascii="Zawgyi-One" w:hAnsi="Zawgyi-One" w:cs="Zawgyi-One"/>
          <w:sz w:val="24"/>
        </w:rPr>
        <w:t>ျ</w:t>
      </w:r>
      <w:proofErr w:type="spellStart"/>
      <w:r w:rsidR="00E903A2">
        <w:rPr>
          <w:rFonts w:ascii="Zawgyi-One" w:hAnsi="Zawgyi-One" w:cs="Zawgyi-One"/>
          <w:sz w:val="24"/>
        </w:rPr>
        <w:t>ဖစ</w:t>
      </w:r>
      <w:proofErr w:type="spellEnd"/>
      <w:r w:rsidR="00E903A2">
        <w:rPr>
          <w:rFonts w:ascii="Zawgyi-One" w:hAnsi="Zawgyi-One" w:cs="Zawgyi-One"/>
          <w:sz w:val="24"/>
        </w:rPr>
        <w:t>္ၾ</w:t>
      </w:r>
      <w:proofErr w:type="spellStart"/>
      <w:r w:rsidR="00E903A2">
        <w:rPr>
          <w:rFonts w:ascii="Zawgyi-One" w:hAnsi="Zawgyi-One" w:cs="Zawgyi-One"/>
          <w:sz w:val="24"/>
        </w:rPr>
        <w:t>ကပါသည</w:t>
      </w:r>
      <w:proofErr w:type="spellEnd"/>
      <w:r w:rsidR="00E903A2">
        <w:rPr>
          <w:rFonts w:ascii="Zawgyi-One" w:hAnsi="Zawgyi-One" w:cs="Zawgyi-One"/>
          <w:sz w:val="24"/>
        </w:rPr>
        <w:t xml:space="preserve">္။ </w:t>
      </w:r>
      <w:proofErr w:type="spellStart"/>
      <w:r w:rsidR="00590892">
        <w:rPr>
          <w:rFonts w:ascii="Zawgyi-One" w:hAnsi="Zawgyi-One" w:cs="Zawgyi-One"/>
          <w:sz w:val="24"/>
        </w:rPr>
        <w:t>ဘုရားသခင</w:t>
      </w:r>
      <w:proofErr w:type="spellEnd"/>
      <w:r w:rsidR="00590892">
        <w:rPr>
          <w:rFonts w:ascii="Zawgyi-One" w:hAnsi="Zawgyi-One" w:cs="Zawgyi-One"/>
          <w:sz w:val="24"/>
        </w:rPr>
        <w:t>္၏ ႏွ</w:t>
      </w:r>
      <w:proofErr w:type="spellStart"/>
      <w:r w:rsidR="00590892">
        <w:rPr>
          <w:rFonts w:ascii="Zawgyi-One" w:hAnsi="Zawgyi-One" w:cs="Zawgyi-One"/>
          <w:sz w:val="24"/>
        </w:rPr>
        <w:t>လုံးသား</w:t>
      </w:r>
      <w:proofErr w:type="spellEnd"/>
      <w:r w:rsidR="00590892">
        <w:rPr>
          <w:rFonts w:ascii="Zawgyi-One" w:hAnsi="Zawgyi-One" w:cs="Zawgyi-One"/>
          <w:sz w:val="24"/>
        </w:rPr>
        <w:t xml:space="preserve"> </w:t>
      </w:r>
      <w:proofErr w:type="spellStart"/>
      <w:r w:rsidR="00590892">
        <w:rPr>
          <w:rFonts w:ascii="Zawgyi-One" w:hAnsi="Zawgyi-One" w:cs="Zawgyi-One"/>
          <w:sz w:val="24"/>
        </w:rPr>
        <w:t>အလြန</w:t>
      </w:r>
      <w:proofErr w:type="spellEnd"/>
      <w:r w:rsidR="00590892">
        <w:rPr>
          <w:rFonts w:ascii="Zawgyi-One" w:hAnsi="Zawgyi-One" w:cs="Zawgyi-One"/>
          <w:sz w:val="24"/>
        </w:rPr>
        <w:t xml:space="preserve">္ </w:t>
      </w:r>
      <w:proofErr w:type="spellStart"/>
      <w:r w:rsidR="00590892">
        <w:rPr>
          <w:rFonts w:ascii="Zawgyi-One" w:hAnsi="Zawgyi-One" w:cs="Zawgyi-One"/>
          <w:sz w:val="24"/>
        </w:rPr>
        <w:t>ေက်ကြဲခ့ဲ</w:t>
      </w:r>
      <w:r w:rsidR="006F40F9">
        <w:rPr>
          <w:rFonts w:ascii="Zawgyi-One" w:hAnsi="Zawgyi-One" w:cs="Zawgyi-One"/>
          <w:sz w:val="24"/>
        </w:rPr>
        <w:t>ရ</w:t>
      </w:r>
      <w:r w:rsidR="00590892">
        <w:rPr>
          <w:rFonts w:ascii="Zawgyi-One" w:hAnsi="Zawgyi-One" w:cs="Zawgyi-One"/>
          <w:sz w:val="24"/>
        </w:rPr>
        <w:t>သည္မွာ</w:t>
      </w:r>
      <w:proofErr w:type="spellEnd"/>
      <w:r w:rsidR="00590892">
        <w:rPr>
          <w:rFonts w:ascii="Zawgyi-One" w:hAnsi="Zawgyi-One" w:cs="Zawgyi-One"/>
          <w:sz w:val="24"/>
        </w:rPr>
        <w:t xml:space="preserve"> </w:t>
      </w:r>
      <w:proofErr w:type="spellStart"/>
      <w:r w:rsidR="002166F7">
        <w:rPr>
          <w:rFonts w:ascii="Zawgyi-One" w:hAnsi="Zawgyi-One" w:cs="Zawgyi-One"/>
          <w:sz w:val="24"/>
        </w:rPr>
        <w:t>အ့ံဩစရာမရွိပ</w:t>
      </w:r>
      <w:proofErr w:type="spellEnd"/>
      <w:r w:rsidR="002166F7">
        <w:rPr>
          <w:rFonts w:ascii="Zawgyi-One" w:hAnsi="Zawgyi-One" w:cs="Zawgyi-One"/>
          <w:sz w:val="24"/>
        </w:rPr>
        <w:t>ါ။</w:t>
      </w:r>
      <w:r w:rsidR="00525859">
        <w:rPr>
          <w:rFonts w:ascii="Zawgyi-One" w:hAnsi="Zawgyi-One" w:cs="Zawgyi-One"/>
          <w:sz w:val="24"/>
        </w:rPr>
        <w:t xml:space="preserve"> </w:t>
      </w:r>
      <w:proofErr w:type="spellStart"/>
      <w:r w:rsidR="00AE6A21">
        <w:rPr>
          <w:rFonts w:ascii="Zawgyi-One" w:hAnsi="Zawgyi-One" w:cs="Zawgyi-One"/>
          <w:sz w:val="24"/>
        </w:rPr>
        <w:t>အနည္းဆုံး</w:t>
      </w:r>
      <w:r w:rsidR="004D7B29">
        <w:rPr>
          <w:rFonts w:ascii="Zawgyi-One" w:hAnsi="Zawgyi-One" w:cs="Zawgyi-One"/>
          <w:sz w:val="24"/>
        </w:rPr>
        <w:t>ေတာ</w:t>
      </w:r>
      <w:proofErr w:type="spellEnd"/>
      <w:r w:rsidR="004D7B29">
        <w:rPr>
          <w:rFonts w:ascii="Zawgyi-One" w:hAnsi="Zawgyi-One" w:cs="Zawgyi-One"/>
          <w:sz w:val="24"/>
        </w:rPr>
        <w:t xml:space="preserve">့၊ </w:t>
      </w:r>
      <w:proofErr w:type="spellStart"/>
      <w:r w:rsidR="004D7B29">
        <w:rPr>
          <w:rFonts w:ascii="Zawgyi-One" w:hAnsi="Zawgyi-One" w:cs="Zawgyi-One"/>
          <w:sz w:val="24"/>
        </w:rPr>
        <w:t>ေနာဧ</w:t>
      </w:r>
      <w:proofErr w:type="spellEnd"/>
      <w:r w:rsidR="004D7B2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D7B29">
        <w:rPr>
          <w:rFonts w:ascii="Zawgyi-One" w:hAnsi="Zawgyi-One" w:cs="Zawgyi-One"/>
          <w:sz w:val="24"/>
        </w:rPr>
        <w:t>သူ</w:t>
      </w:r>
      <w:proofErr w:type="spellEnd"/>
      <w:r w:rsidR="004D7B29">
        <w:rPr>
          <w:rFonts w:ascii="Zawgyi-One" w:hAnsi="Zawgyi-One" w:cs="Zawgyi-One"/>
          <w:sz w:val="24"/>
        </w:rPr>
        <w:t xml:space="preserve">၏ </w:t>
      </w:r>
      <w:proofErr w:type="spellStart"/>
      <w:r w:rsidR="004D7B29">
        <w:rPr>
          <w:rFonts w:ascii="Zawgyi-One" w:hAnsi="Zawgyi-One" w:cs="Zawgyi-One"/>
          <w:sz w:val="24"/>
        </w:rPr>
        <w:t>မိသားစု</w:t>
      </w:r>
      <w:proofErr w:type="spellEnd"/>
      <w:r w:rsidR="004D7B29">
        <w:rPr>
          <w:rFonts w:ascii="Zawgyi-One" w:hAnsi="Zawgyi-One" w:cs="Zawgyi-One"/>
          <w:sz w:val="24"/>
        </w:rPr>
        <w:t xml:space="preserve"> </w:t>
      </w:r>
      <w:proofErr w:type="spellStart"/>
      <w:r w:rsidR="004D7B29">
        <w:rPr>
          <w:rFonts w:ascii="Zawgyi-One" w:hAnsi="Zawgyi-One" w:cs="Zawgyi-One"/>
          <w:sz w:val="24"/>
        </w:rPr>
        <w:t>ရွိခ့ဲပါတယ</w:t>
      </w:r>
      <w:proofErr w:type="spellEnd"/>
      <w:r w:rsidR="004D7B29">
        <w:rPr>
          <w:rFonts w:ascii="Zawgyi-One" w:hAnsi="Zawgyi-One" w:cs="Zawgyi-One"/>
          <w:sz w:val="24"/>
        </w:rPr>
        <w:t>္။</w:t>
      </w:r>
      <w:r w:rsidR="001046AE">
        <w:rPr>
          <w:rFonts w:ascii="Zawgyi-One" w:hAnsi="Zawgyi-One" w:cs="Zawgyi-One"/>
          <w:sz w:val="24"/>
        </w:rPr>
        <w:t xml:space="preserve"> </w:t>
      </w:r>
      <w:proofErr w:type="spellStart"/>
      <w:r w:rsidR="001046AE">
        <w:rPr>
          <w:rFonts w:ascii="Zawgyi-One" w:hAnsi="Zawgyi-One" w:cs="Zawgyi-One"/>
          <w:sz w:val="24"/>
        </w:rPr>
        <w:t>ေရလႊမ္းမိုးမ</w:t>
      </w:r>
      <w:proofErr w:type="spellEnd"/>
      <w:r w:rsidR="001046AE">
        <w:rPr>
          <w:rFonts w:ascii="Zawgyi-One" w:hAnsi="Zawgyi-One" w:cs="Zawgyi-One"/>
          <w:sz w:val="24"/>
        </w:rPr>
        <w:t>ႈၿ</w:t>
      </w:r>
      <w:proofErr w:type="spellStart"/>
      <w:r w:rsidR="001046AE">
        <w:rPr>
          <w:rFonts w:ascii="Zawgyi-One" w:hAnsi="Zawgyi-One" w:cs="Zawgyi-One"/>
          <w:sz w:val="24"/>
        </w:rPr>
        <w:t>ပီးေနာက္တြင</w:t>
      </w:r>
      <w:proofErr w:type="spellEnd"/>
      <w:r w:rsidR="001046AE">
        <w:rPr>
          <w:rFonts w:ascii="Zawgyi-One" w:hAnsi="Zawgyi-One" w:cs="Zawgyi-One"/>
          <w:sz w:val="24"/>
        </w:rPr>
        <w:t xml:space="preserve">္ </w:t>
      </w:r>
      <w:proofErr w:type="spellStart"/>
      <w:r w:rsidR="007D3DC3">
        <w:rPr>
          <w:rFonts w:ascii="Zawgyi-One" w:hAnsi="Zawgyi-One" w:cs="Zawgyi-One"/>
          <w:sz w:val="24"/>
        </w:rPr>
        <w:t>ဘုရားသခင</w:t>
      </w:r>
      <w:proofErr w:type="spellEnd"/>
      <w:r w:rsidR="007D3DC3">
        <w:rPr>
          <w:rFonts w:ascii="Zawgyi-One" w:hAnsi="Zawgyi-One" w:cs="Zawgyi-One"/>
          <w:sz w:val="24"/>
        </w:rPr>
        <w:t>္</w:t>
      </w:r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7D3DC3">
        <w:rPr>
          <w:rFonts w:ascii="Zawgyi-One" w:hAnsi="Zawgyi-One" w:cs="Zawgyi-One"/>
          <w:sz w:val="24"/>
        </w:rPr>
        <w:t>သည</w:t>
      </w:r>
      <w:proofErr w:type="spellEnd"/>
      <w:r w:rsidR="007D3DC3">
        <w:rPr>
          <w:rFonts w:ascii="Zawgyi-One" w:hAnsi="Zawgyi-One" w:cs="Zawgyi-One"/>
          <w:sz w:val="24"/>
        </w:rPr>
        <w:t>္</w:t>
      </w:r>
      <w:r w:rsidR="00D20FB6">
        <w:rPr>
          <w:rFonts w:ascii="Zawgyi-One" w:hAnsi="Zawgyi-One" w:cs="Zawgyi-One"/>
          <w:sz w:val="24"/>
        </w:rPr>
        <w:t xml:space="preserve"> </w:t>
      </w:r>
      <w:proofErr w:type="spellStart"/>
      <w:r w:rsidR="00F0753A">
        <w:rPr>
          <w:rFonts w:ascii="Zawgyi-One" w:hAnsi="Zawgyi-One" w:cs="Zawgyi-One"/>
          <w:sz w:val="24"/>
        </w:rPr>
        <w:t>အာဒံ</w:t>
      </w:r>
      <w:proofErr w:type="spellEnd"/>
      <w:r w:rsidR="00F0753A">
        <w:rPr>
          <w:rFonts w:ascii="Zawgyi-One" w:hAnsi="Zawgyi-One" w:cs="Zawgyi-One"/>
          <w:sz w:val="24"/>
        </w:rPr>
        <w:t>ႏွင့္</w:t>
      </w:r>
      <w:proofErr w:type="spellStart"/>
      <w:r w:rsidR="00F0753A">
        <w:rPr>
          <w:rFonts w:ascii="Zawgyi-One" w:hAnsi="Zawgyi-One" w:cs="Zawgyi-One"/>
          <w:sz w:val="24"/>
        </w:rPr>
        <w:t>ဧဝကုိ</w:t>
      </w:r>
      <w:proofErr w:type="spellEnd"/>
      <w:r w:rsidR="00F0753A">
        <w:rPr>
          <w:rFonts w:ascii="Zawgyi-One" w:hAnsi="Zawgyi-One" w:cs="Zawgyi-One"/>
          <w:sz w:val="24"/>
        </w:rPr>
        <w:t xml:space="preserve"> </w:t>
      </w:r>
      <w:proofErr w:type="spellStart"/>
      <w:r w:rsidR="00F0753A">
        <w:rPr>
          <w:rFonts w:ascii="Zawgyi-One" w:hAnsi="Zawgyi-One" w:cs="Zawgyi-One"/>
          <w:sz w:val="24"/>
        </w:rPr>
        <w:t>ေပးခ့ဲၿပီးျဖစ္ေသာ</w:t>
      </w:r>
      <w:proofErr w:type="spellEnd"/>
      <w:r w:rsidR="00F0753A">
        <w:rPr>
          <w:rFonts w:ascii="Zawgyi-One" w:hAnsi="Zawgyi-One" w:cs="Zawgyi-One"/>
          <w:sz w:val="24"/>
        </w:rPr>
        <w:t xml:space="preserve"> </w:t>
      </w:r>
      <w:r w:rsidR="004923B1">
        <w:rPr>
          <w:rFonts w:ascii="Zawgyi-One" w:hAnsi="Zawgyi-One" w:cs="Zawgyi-One"/>
          <w:sz w:val="24"/>
        </w:rPr>
        <w:t>“</w:t>
      </w:r>
      <w:proofErr w:type="spellStart"/>
      <w:r w:rsidR="004923B1">
        <w:rPr>
          <w:rFonts w:ascii="Zawgyi-One" w:hAnsi="Zawgyi-One" w:cs="Zawgyi-One"/>
          <w:sz w:val="24"/>
        </w:rPr>
        <w:t>မ်ားျပားစြာ</w:t>
      </w:r>
      <w:proofErr w:type="spellEnd"/>
      <w:r w:rsidR="004923B1">
        <w:rPr>
          <w:rFonts w:ascii="Zawgyi-One" w:hAnsi="Zawgyi-One" w:cs="Zawgyi-One"/>
          <w:sz w:val="24"/>
        </w:rPr>
        <w:t xml:space="preserve"> </w:t>
      </w:r>
      <w:proofErr w:type="spellStart"/>
      <w:r w:rsidR="00070286">
        <w:rPr>
          <w:rFonts w:ascii="Zawgyi-One" w:hAnsi="Zawgyi-One" w:cs="Zawgyi-One"/>
          <w:sz w:val="24"/>
        </w:rPr>
        <w:t>ေမြးဖြားလ်က</w:t>
      </w:r>
      <w:proofErr w:type="spellEnd"/>
      <w:r w:rsidR="00070286">
        <w:rPr>
          <w:rFonts w:ascii="Zawgyi-One" w:hAnsi="Zawgyi-One" w:cs="Zawgyi-One"/>
          <w:sz w:val="24"/>
        </w:rPr>
        <w:t>္</w:t>
      </w:r>
      <w:r w:rsidR="004923B1">
        <w:rPr>
          <w:rFonts w:ascii="Zawgyi-One" w:hAnsi="Zawgyi-One" w:cs="Zawgyi-One"/>
          <w:sz w:val="24"/>
        </w:rPr>
        <w:t xml:space="preserve"> </w:t>
      </w:r>
      <w:proofErr w:type="spellStart"/>
      <w:r w:rsidR="004923B1">
        <w:rPr>
          <w:rFonts w:ascii="Zawgyi-One" w:hAnsi="Zawgyi-One" w:cs="Zawgyi-One"/>
          <w:sz w:val="24"/>
        </w:rPr>
        <w:t>ေျမႀကီးကုိ</w:t>
      </w:r>
      <w:proofErr w:type="spellEnd"/>
      <w:r w:rsidR="004923B1">
        <w:rPr>
          <w:rFonts w:ascii="Zawgyi-One" w:hAnsi="Zawgyi-One" w:cs="Zawgyi-One"/>
          <w:sz w:val="24"/>
        </w:rPr>
        <w:t xml:space="preserve"> ျ</w:t>
      </w:r>
      <w:proofErr w:type="spellStart"/>
      <w:r w:rsidR="004923B1">
        <w:rPr>
          <w:rFonts w:ascii="Zawgyi-One" w:hAnsi="Zawgyi-One" w:cs="Zawgyi-One"/>
          <w:sz w:val="24"/>
        </w:rPr>
        <w:t>ပည</w:t>
      </w:r>
      <w:proofErr w:type="spellEnd"/>
      <w:r w:rsidR="004923B1">
        <w:rPr>
          <w:rFonts w:ascii="Zawgyi-One" w:hAnsi="Zawgyi-One" w:cs="Zawgyi-One"/>
          <w:sz w:val="24"/>
        </w:rPr>
        <w:t>့္</w:t>
      </w:r>
      <w:proofErr w:type="spellStart"/>
      <w:r w:rsidR="004923B1">
        <w:rPr>
          <w:rFonts w:ascii="Zawgyi-One" w:hAnsi="Zawgyi-One" w:cs="Zawgyi-One"/>
          <w:sz w:val="24"/>
        </w:rPr>
        <w:t>ေစ</w:t>
      </w:r>
      <w:r w:rsidR="00070286">
        <w:rPr>
          <w:rFonts w:ascii="Zawgyi-One" w:hAnsi="Zawgyi-One" w:cs="Zawgyi-One"/>
          <w:sz w:val="24"/>
        </w:rPr>
        <w:t>ၾက</w:t>
      </w:r>
      <w:r w:rsidR="004923B1">
        <w:rPr>
          <w:rFonts w:ascii="Zawgyi-One" w:hAnsi="Zawgyi-One" w:cs="Zawgyi-One"/>
          <w:sz w:val="24"/>
        </w:rPr>
        <w:t>ေလာ</w:t>
      </w:r>
      <w:proofErr w:type="spellEnd"/>
      <w:r w:rsidR="004923B1">
        <w:rPr>
          <w:rFonts w:ascii="Zawgyi-One" w:hAnsi="Zawgyi-One" w:cs="Zawgyi-One"/>
          <w:sz w:val="24"/>
        </w:rPr>
        <w:t>့”</w:t>
      </w:r>
      <w:r w:rsidR="00A14CAF">
        <w:rPr>
          <w:rFonts w:ascii="Zawgyi-One" w:hAnsi="Zawgyi-One" w:cs="Zawgyi-One"/>
          <w:sz w:val="24"/>
        </w:rPr>
        <w:t xml:space="preserve"> </w:t>
      </w:r>
      <w:r w:rsidR="00070286">
        <w:rPr>
          <w:rFonts w:ascii="Zawgyi-One" w:hAnsi="Zawgyi-One" w:cs="Zawgyi-One"/>
          <w:sz w:val="24"/>
        </w:rPr>
        <w:t xml:space="preserve">(က ၉း၁) </w:t>
      </w:r>
      <w:proofErr w:type="spellStart"/>
      <w:r w:rsidR="00853F49">
        <w:rPr>
          <w:rFonts w:ascii="Zawgyi-One" w:hAnsi="Zawgyi-One" w:cs="Zawgyi-One"/>
          <w:sz w:val="24"/>
        </w:rPr>
        <w:t>ဆိုသည</w:t>
      </w:r>
      <w:proofErr w:type="spellEnd"/>
      <w:r w:rsidR="00853F49">
        <w:rPr>
          <w:rFonts w:ascii="Zawgyi-One" w:hAnsi="Zawgyi-One" w:cs="Zawgyi-One"/>
          <w:sz w:val="24"/>
        </w:rPr>
        <w:t xml:space="preserve">့္ </w:t>
      </w:r>
      <w:proofErr w:type="spellStart"/>
      <w:r w:rsidR="00191E4F">
        <w:rPr>
          <w:rFonts w:ascii="Zawgyi-One" w:hAnsi="Zawgyi-One" w:cs="Zawgyi-One"/>
          <w:sz w:val="24"/>
        </w:rPr>
        <w:t>ပထမ</w:t>
      </w:r>
      <w:proofErr w:type="spellEnd"/>
      <w:r w:rsidR="00070286">
        <w:rPr>
          <w:rFonts w:ascii="Zawgyi-One" w:hAnsi="Zawgyi-One" w:cs="Zawgyi-One"/>
          <w:sz w:val="24"/>
        </w:rPr>
        <w:t xml:space="preserve"> </w:t>
      </w:r>
      <w:proofErr w:type="spellStart"/>
      <w:r w:rsidR="00191E4F">
        <w:rPr>
          <w:rFonts w:ascii="Zawgyi-One" w:hAnsi="Zawgyi-One" w:cs="Zawgyi-One"/>
          <w:sz w:val="24"/>
        </w:rPr>
        <w:t>ဦးဆုံး</w:t>
      </w:r>
      <w:r w:rsidR="00070286">
        <w:rPr>
          <w:rFonts w:ascii="Zawgyi-One" w:hAnsi="Zawgyi-One" w:cs="Zawgyi-One"/>
          <w:sz w:val="24"/>
        </w:rPr>
        <w:t>ျဖစ္ေသာ</w:t>
      </w:r>
      <w:proofErr w:type="spellEnd"/>
      <w:r w:rsidR="008B2C2A">
        <w:rPr>
          <w:rFonts w:ascii="Zawgyi-One" w:hAnsi="Zawgyi-One" w:cs="Zawgyi-One"/>
          <w:sz w:val="24"/>
        </w:rPr>
        <w:t xml:space="preserve"> </w:t>
      </w:r>
      <w:proofErr w:type="spellStart"/>
      <w:r w:rsidR="00853F49">
        <w:rPr>
          <w:rFonts w:ascii="Zawgyi-One" w:hAnsi="Zawgyi-One" w:cs="Zawgyi-One"/>
          <w:sz w:val="24"/>
        </w:rPr>
        <w:t>ပညတ္မ်ားကုိ</w:t>
      </w:r>
      <w:proofErr w:type="spellEnd"/>
      <w:r w:rsidR="00853F49">
        <w:rPr>
          <w:rFonts w:ascii="Zawgyi-One" w:hAnsi="Zawgyi-One" w:cs="Zawgyi-One"/>
          <w:sz w:val="24"/>
        </w:rPr>
        <w:t xml:space="preserve"> ျ</w:t>
      </w:r>
      <w:proofErr w:type="spellStart"/>
      <w:r w:rsidR="00853F49">
        <w:rPr>
          <w:rFonts w:ascii="Zawgyi-One" w:hAnsi="Zawgyi-One" w:cs="Zawgyi-One"/>
          <w:sz w:val="24"/>
        </w:rPr>
        <w:t>ပန္လည္ေပးခ့ဲပါတယ</w:t>
      </w:r>
      <w:proofErr w:type="spellEnd"/>
      <w:r w:rsidR="00853F49">
        <w:rPr>
          <w:rFonts w:ascii="Zawgyi-One" w:hAnsi="Zawgyi-One" w:cs="Zawgyi-One"/>
          <w:sz w:val="24"/>
        </w:rPr>
        <w:t>္။</w:t>
      </w:r>
      <w:r w:rsidR="00070286">
        <w:rPr>
          <w:rFonts w:ascii="Zawgyi-One" w:hAnsi="Zawgyi-One" w:cs="Zawgyi-One"/>
          <w:sz w:val="24"/>
        </w:rPr>
        <w:t xml:space="preserve"> </w:t>
      </w:r>
      <w:proofErr w:type="spellStart"/>
      <w:r w:rsidR="009F6DEA">
        <w:rPr>
          <w:rFonts w:ascii="Zawgyi-One" w:hAnsi="Zawgyi-One" w:cs="Zawgyi-One"/>
          <w:sz w:val="24"/>
        </w:rPr>
        <w:t>ဘုရားသခင</w:t>
      </w:r>
      <w:proofErr w:type="spellEnd"/>
      <w:r w:rsidR="009F6DEA">
        <w:rPr>
          <w:rFonts w:ascii="Zawgyi-One" w:hAnsi="Zawgyi-One" w:cs="Zawgyi-One"/>
          <w:sz w:val="24"/>
        </w:rPr>
        <w:t>္</w:t>
      </w:r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9F6DEA">
        <w:rPr>
          <w:rFonts w:ascii="Zawgyi-One" w:hAnsi="Zawgyi-One" w:cs="Zawgyi-One"/>
          <w:sz w:val="24"/>
        </w:rPr>
        <w:t>သည</w:t>
      </w:r>
      <w:proofErr w:type="spellEnd"/>
      <w:r w:rsidR="009F6DEA">
        <w:rPr>
          <w:rFonts w:ascii="Zawgyi-One" w:hAnsi="Zawgyi-One" w:cs="Zawgyi-One"/>
          <w:sz w:val="24"/>
        </w:rPr>
        <w:t xml:space="preserve">္ </w:t>
      </w:r>
      <w:proofErr w:type="spellStart"/>
      <w:r w:rsidR="00155A22">
        <w:rPr>
          <w:rFonts w:ascii="Zawgyi-One" w:hAnsi="Zawgyi-One" w:cs="Zawgyi-One"/>
          <w:sz w:val="24"/>
        </w:rPr>
        <w:t>ေနာဧ</w:t>
      </w:r>
      <w:proofErr w:type="spellEnd"/>
      <w:r w:rsidR="00155A22">
        <w:rPr>
          <w:rFonts w:ascii="Zawgyi-One" w:hAnsi="Zawgyi-One" w:cs="Zawgyi-One"/>
          <w:sz w:val="24"/>
        </w:rPr>
        <w:t xml:space="preserve">၏ </w:t>
      </w:r>
      <w:proofErr w:type="spellStart"/>
      <w:r w:rsidR="00155A22">
        <w:rPr>
          <w:rFonts w:ascii="Zawgyi-One" w:hAnsi="Zawgyi-One" w:cs="Zawgyi-One"/>
          <w:sz w:val="24"/>
        </w:rPr>
        <w:t>မိသားစု</w:t>
      </w:r>
      <w:proofErr w:type="spellEnd"/>
      <w:r w:rsidR="00155A22">
        <w:rPr>
          <w:rFonts w:ascii="Zawgyi-One" w:hAnsi="Zawgyi-One" w:cs="Zawgyi-One"/>
          <w:sz w:val="24"/>
        </w:rPr>
        <w:t>ႏွင့္ ျ</w:t>
      </w:r>
      <w:proofErr w:type="spellStart"/>
      <w:r w:rsidR="00155A22">
        <w:rPr>
          <w:rFonts w:ascii="Zawgyi-One" w:hAnsi="Zawgyi-One" w:cs="Zawgyi-One"/>
          <w:sz w:val="24"/>
        </w:rPr>
        <w:t>ပန</w:t>
      </w:r>
      <w:proofErr w:type="spellEnd"/>
      <w:r w:rsidR="00155A22">
        <w:rPr>
          <w:rFonts w:ascii="Zawgyi-One" w:hAnsi="Zawgyi-One" w:cs="Zawgyi-One"/>
          <w:sz w:val="24"/>
        </w:rPr>
        <w:t xml:space="preserve">္ </w:t>
      </w:r>
      <w:proofErr w:type="spellStart"/>
      <w:r w:rsidR="00155A22">
        <w:rPr>
          <w:rFonts w:ascii="Zawgyi-One" w:hAnsi="Zawgyi-One" w:cs="Zawgyi-One"/>
          <w:sz w:val="24"/>
        </w:rPr>
        <w:t>လည္အစျပဳေနျခင္းျဖစ္ပါတယ</w:t>
      </w:r>
      <w:proofErr w:type="spellEnd"/>
      <w:r w:rsidR="00155A22">
        <w:rPr>
          <w:rFonts w:ascii="Zawgyi-One" w:hAnsi="Zawgyi-One" w:cs="Zawgyi-One"/>
          <w:sz w:val="24"/>
        </w:rPr>
        <w:t xml:space="preserve">္။ </w:t>
      </w:r>
      <w:proofErr w:type="spellStart"/>
      <w:r w:rsidR="00CB0FFA">
        <w:rPr>
          <w:rFonts w:ascii="Zawgyi-One" w:hAnsi="Zawgyi-One" w:cs="Zawgyi-One"/>
          <w:sz w:val="24"/>
        </w:rPr>
        <w:t>သူသည</w:t>
      </w:r>
      <w:proofErr w:type="spellEnd"/>
      <w:r w:rsidR="00CB0FFA">
        <w:rPr>
          <w:rFonts w:ascii="Zawgyi-One" w:hAnsi="Zawgyi-One" w:cs="Zawgyi-One"/>
          <w:sz w:val="24"/>
        </w:rPr>
        <w:t xml:space="preserve">္ </w:t>
      </w:r>
      <w:proofErr w:type="spellStart"/>
      <w:r w:rsidR="0014722B">
        <w:rPr>
          <w:rFonts w:ascii="Zawgyi-One" w:hAnsi="Zawgyi-One" w:cs="Zawgyi-One"/>
          <w:sz w:val="24"/>
        </w:rPr>
        <w:t>ေနာဧ</w:t>
      </w:r>
      <w:proofErr w:type="spellEnd"/>
      <w:r w:rsidR="001472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E2CEC">
        <w:rPr>
          <w:rFonts w:ascii="Zawgyi-One" w:hAnsi="Zawgyi-One" w:cs="Zawgyi-One"/>
          <w:sz w:val="24"/>
        </w:rPr>
        <w:t>သူ႔ထံမ</w:t>
      </w:r>
      <w:proofErr w:type="spellEnd"/>
      <w:r w:rsidR="00EE2CEC">
        <w:rPr>
          <w:rFonts w:ascii="Zawgyi-One" w:hAnsi="Zawgyi-One" w:cs="Zawgyi-One"/>
          <w:sz w:val="24"/>
        </w:rPr>
        <w:t xml:space="preserve">ွ </w:t>
      </w:r>
      <w:proofErr w:type="spellStart"/>
      <w:r w:rsidR="00EE2CEC">
        <w:rPr>
          <w:rFonts w:ascii="Zawgyi-One" w:hAnsi="Zawgyi-One" w:cs="Zawgyi-One"/>
          <w:sz w:val="24"/>
        </w:rPr>
        <w:t>ဆင္း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EE2CEC">
        <w:rPr>
          <w:rFonts w:ascii="Zawgyi-One" w:hAnsi="Zawgyi-One" w:cs="Zawgyi-One"/>
          <w:sz w:val="24"/>
        </w:rPr>
        <w:t>သက္လာခ့ဲသည</w:t>
      </w:r>
      <w:proofErr w:type="spellEnd"/>
      <w:r w:rsidR="00EE2CEC">
        <w:rPr>
          <w:rFonts w:ascii="Zawgyi-One" w:hAnsi="Zawgyi-One" w:cs="Zawgyi-One"/>
          <w:sz w:val="24"/>
        </w:rPr>
        <w:t xml:space="preserve">့္ </w:t>
      </w:r>
      <w:proofErr w:type="spellStart"/>
      <w:r w:rsidR="00EE2CEC">
        <w:rPr>
          <w:rFonts w:ascii="Zawgyi-One" w:hAnsi="Zawgyi-One" w:cs="Zawgyi-One"/>
          <w:sz w:val="24"/>
        </w:rPr>
        <w:t>လူသားမ်ားအား</w:t>
      </w:r>
      <w:proofErr w:type="spellEnd"/>
      <w:r w:rsidR="00EE2CEC">
        <w:rPr>
          <w:rFonts w:ascii="Zawgyi-One" w:hAnsi="Zawgyi-One" w:cs="Zawgyi-One"/>
          <w:sz w:val="24"/>
        </w:rPr>
        <w:t xml:space="preserve"> </w:t>
      </w:r>
      <w:proofErr w:type="spellStart"/>
      <w:r w:rsidR="00EE2CEC">
        <w:rPr>
          <w:rFonts w:ascii="Zawgyi-One" w:hAnsi="Zawgyi-One" w:cs="Zawgyi-One"/>
          <w:sz w:val="24"/>
        </w:rPr>
        <w:t>လုံး</w:t>
      </w:r>
      <w:r w:rsidR="00405B2A">
        <w:rPr>
          <w:rFonts w:ascii="Zawgyi-One" w:hAnsi="Zawgyi-One" w:cs="Zawgyi-One"/>
          <w:sz w:val="24"/>
        </w:rPr>
        <w:t>အထိ</w:t>
      </w:r>
      <w:proofErr w:type="spellEnd"/>
      <w:r w:rsidR="00405B2A">
        <w:rPr>
          <w:rFonts w:ascii="Zawgyi-One" w:hAnsi="Zawgyi-One" w:cs="Zawgyi-One"/>
          <w:sz w:val="24"/>
        </w:rPr>
        <w:t xml:space="preserve"> </w:t>
      </w:r>
      <w:proofErr w:type="spellStart"/>
      <w:r w:rsidR="00405B2A">
        <w:rPr>
          <w:rFonts w:ascii="Zawgyi-One" w:hAnsi="Zawgyi-One" w:cs="Zawgyi-One"/>
          <w:sz w:val="24"/>
        </w:rPr>
        <w:t>အက</w:t>
      </w:r>
      <w:proofErr w:type="spellEnd"/>
      <w:r w:rsidR="00405B2A">
        <w:rPr>
          <w:rFonts w:ascii="Zawgyi-One" w:hAnsi="Zawgyi-One" w:cs="Zawgyi-One"/>
          <w:sz w:val="24"/>
        </w:rPr>
        <w:t>်ဳ</w:t>
      </w:r>
      <w:proofErr w:type="spellStart"/>
      <w:r w:rsidR="00405B2A">
        <w:rPr>
          <w:rFonts w:ascii="Zawgyi-One" w:hAnsi="Zawgyi-One" w:cs="Zawgyi-One"/>
          <w:sz w:val="24"/>
        </w:rPr>
        <w:t>ံးဝင္သ</w:t>
      </w:r>
      <w:r w:rsidR="00EE2CEC">
        <w:rPr>
          <w:rFonts w:ascii="Zawgyi-One" w:hAnsi="Zawgyi-One" w:cs="Zawgyi-One"/>
          <w:sz w:val="24"/>
        </w:rPr>
        <w:t>ည</w:t>
      </w:r>
      <w:proofErr w:type="spellEnd"/>
      <w:r w:rsidR="00EE2CEC">
        <w:rPr>
          <w:rFonts w:ascii="Zawgyi-One" w:hAnsi="Zawgyi-One" w:cs="Zawgyi-One"/>
          <w:sz w:val="24"/>
        </w:rPr>
        <w:t xml:space="preserve">့္ </w:t>
      </w:r>
      <w:proofErr w:type="spellStart"/>
      <w:r w:rsidR="0014722B">
        <w:rPr>
          <w:rFonts w:ascii="Zawgyi-One" w:hAnsi="Zawgyi-One" w:cs="Zawgyi-One"/>
          <w:sz w:val="24"/>
        </w:rPr>
        <w:t>တရားဝင</w:t>
      </w:r>
      <w:proofErr w:type="spellEnd"/>
      <w:r w:rsidR="0014722B">
        <w:rPr>
          <w:rFonts w:ascii="Zawgyi-One" w:hAnsi="Zawgyi-One" w:cs="Zawgyi-One"/>
          <w:sz w:val="24"/>
        </w:rPr>
        <w:t>္ျ</w:t>
      </w:r>
      <w:proofErr w:type="spellStart"/>
      <w:r w:rsidR="0014722B">
        <w:rPr>
          <w:rFonts w:ascii="Zawgyi-One" w:hAnsi="Zawgyi-One" w:cs="Zawgyi-One"/>
          <w:sz w:val="24"/>
        </w:rPr>
        <w:t>ဖစ္ေသာ</w:t>
      </w:r>
      <w:proofErr w:type="spellEnd"/>
      <w:r w:rsidR="0014722B">
        <w:rPr>
          <w:rFonts w:ascii="Zawgyi-One" w:hAnsi="Zawgyi-One" w:cs="Zawgyi-One"/>
          <w:sz w:val="24"/>
        </w:rPr>
        <w:t xml:space="preserve"> </w:t>
      </w:r>
      <w:proofErr w:type="spellStart"/>
      <w:r w:rsidR="00A815DC">
        <w:rPr>
          <w:rFonts w:ascii="Zawgyi-One" w:hAnsi="Zawgyi-One" w:cs="Zawgyi-One"/>
          <w:sz w:val="24"/>
        </w:rPr>
        <w:t>သေဘာတူ</w:t>
      </w:r>
      <w:r w:rsidR="0014722B">
        <w:rPr>
          <w:rFonts w:ascii="Zawgyi-One" w:hAnsi="Zawgyi-One" w:cs="Zawgyi-One"/>
          <w:sz w:val="24"/>
        </w:rPr>
        <w:t>စာ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r w:rsidR="0014722B">
        <w:rPr>
          <w:rFonts w:ascii="Zawgyi-One" w:hAnsi="Zawgyi-One" w:cs="Zawgyi-One"/>
          <w:sz w:val="24"/>
        </w:rPr>
        <w:t xml:space="preserve">ခ်ဳပ္ </w:t>
      </w:r>
      <w:proofErr w:type="spellStart"/>
      <w:r w:rsidR="0014722B">
        <w:rPr>
          <w:rFonts w:ascii="Zawgyi-One" w:hAnsi="Zawgyi-One" w:cs="Zawgyi-One"/>
          <w:sz w:val="24"/>
        </w:rPr>
        <w:t>တစ္ခုကုိ</w:t>
      </w:r>
      <w:proofErr w:type="spellEnd"/>
      <w:r w:rsidR="0014722B">
        <w:rPr>
          <w:rFonts w:ascii="Zawgyi-One" w:hAnsi="Zawgyi-One" w:cs="Zawgyi-One"/>
          <w:sz w:val="24"/>
        </w:rPr>
        <w:t xml:space="preserve"> ျ</w:t>
      </w:r>
      <w:proofErr w:type="spellStart"/>
      <w:r w:rsidR="0014722B">
        <w:rPr>
          <w:rFonts w:ascii="Zawgyi-One" w:hAnsi="Zawgyi-One" w:cs="Zawgyi-One"/>
          <w:sz w:val="24"/>
        </w:rPr>
        <w:t>ပဳလုပ္ခ့ဲပါတယ</w:t>
      </w:r>
      <w:proofErr w:type="spellEnd"/>
      <w:r w:rsidR="0014722B">
        <w:rPr>
          <w:rFonts w:ascii="Zawgyi-One" w:hAnsi="Zawgyi-One" w:cs="Zawgyi-One"/>
          <w:sz w:val="24"/>
        </w:rPr>
        <w:t>္</w:t>
      </w:r>
      <w:r w:rsidR="007D4929">
        <w:rPr>
          <w:rFonts w:ascii="Zawgyi-One" w:hAnsi="Zawgyi-One" w:cs="Zawgyi-One"/>
          <w:sz w:val="24"/>
        </w:rPr>
        <w:t xml:space="preserve"> (က ၉း၈-၁၇)</w:t>
      </w:r>
      <w:r w:rsidR="0014722B">
        <w:rPr>
          <w:rFonts w:ascii="Zawgyi-One" w:hAnsi="Zawgyi-One" w:cs="Zawgyi-One"/>
          <w:sz w:val="24"/>
        </w:rPr>
        <w:t>။</w:t>
      </w:r>
      <w:r w:rsidR="007D4929">
        <w:rPr>
          <w:rFonts w:ascii="Zawgyi-One" w:hAnsi="Zawgyi-One" w:cs="Zawgyi-One"/>
          <w:sz w:val="24"/>
        </w:rPr>
        <w:t xml:space="preserve"> </w:t>
      </w:r>
      <w:proofErr w:type="spellStart"/>
      <w:r w:rsidR="00DE60F6">
        <w:rPr>
          <w:rFonts w:ascii="Zawgyi-One" w:hAnsi="Zawgyi-One" w:cs="Zawgyi-One"/>
          <w:sz w:val="24"/>
        </w:rPr>
        <w:t>တရားဝင</w:t>
      </w:r>
      <w:proofErr w:type="spellEnd"/>
      <w:r w:rsidR="00DE60F6">
        <w:rPr>
          <w:rFonts w:ascii="Zawgyi-One" w:hAnsi="Zawgyi-One" w:cs="Zawgyi-One"/>
          <w:sz w:val="24"/>
        </w:rPr>
        <w:t xml:space="preserve">္ </w:t>
      </w:r>
      <w:proofErr w:type="spellStart"/>
      <w:r w:rsidR="00A815DC">
        <w:rPr>
          <w:rFonts w:ascii="Zawgyi-One" w:hAnsi="Zawgyi-One" w:cs="Zawgyi-One"/>
          <w:sz w:val="24"/>
        </w:rPr>
        <w:t>သေဘာတူ</w:t>
      </w:r>
      <w:r w:rsidR="00DE60F6">
        <w:rPr>
          <w:rFonts w:ascii="Zawgyi-One" w:hAnsi="Zawgyi-One" w:cs="Zawgyi-One"/>
          <w:sz w:val="24"/>
        </w:rPr>
        <w:t>စာခ</w:t>
      </w:r>
      <w:proofErr w:type="spellEnd"/>
      <w:r w:rsidR="00DE60F6">
        <w:rPr>
          <w:rFonts w:ascii="Zawgyi-One" w:hAnsi="Zawgyi-One" w:cs="Zawgyi-One"/>
          <w:sz w:val="24"/>
        </w:rPr>
        <w:t xml:space="preserve">်ဳပ္ </w:t>
      </w:r>
      <w:proofErr w:type="spellStart"/>
      <w:r w:rsidR="00DE60F6">
        <w:rPr>
          <w:rFonts w:ascii="Zawgyi-One" w:hAnsi="Zawgyi-One" w:cs="Zawgyi-One"/>
          <w:sz w:val="24"/>
        </w:rPr>
        <w:t>တစ္ခုသည</w:t>
      </w:r>
      <w:proofErr w:type="spellEnd"/>
      <w:r w:rsidR="00DE60F6">
        <w:rPr>
          <w:rFonts w:ascii="Zawgyi-One" w:hAnsi="Zawgyi-One" w:cs="Zawgyi-One"/>
          <w:sz w:val="24"/>
        </w:rPr>
        <w:t>္</w:t>
      </w:r>
      <w:r w:rsidR="00405B2A">
        <w:rPr>
          <w:rFonts w:ascii="Zawgyi-One" w:hAnsi="Zawgyi-One" w:cs="Zawgyi-One"/>
          <w:sz w:val="24"/>
        </w:rPr>
        <w:t xml:space="preserve"> </w:t>
      </w:r>
      <w:proofErr w:type="spellStart"/>
      <w:r w:rsidR="00506EF8">
        <w:rPr>
          <w:rFonts w:ascii="Zawgyi-One" w:hAnsi="Zawgyi-One" w:cs="Zawgyi-One"/>
          <w:sz w:val="24"/>
        </w:rPr>
        <w:t>ကတိ</w:t>
      </w:r>
      <w:r w:rsidR="00DD7164">
        <w:rPr>
          <w:rFonts w:ascii="Zawgyi-One" w:hAnsi="Zawgyi-One" w:cs="Zawgyi-One"/>
          <w:sz w:val="24"/>
        </w:rPr>
        <w:t>ျပ</w:t>
      </w:r>
      <w:proofErr w:type="spellEnd"/>
      <w:r w:rsidR="00DD7164">
        <w:rPr>
          <w:rFonts w:ascii="Zawgyi-One" w:hAnsi="Zawgyi-One" w:cs="Zawgyi-One"/>
          <w:sz w:val="24"/>
        </w:rPr>
        <w:t>ဳ</w:t>
      </w:r>
      <w:r w:rsidR="00317DC8">
        <w:rPr>
          <w:rFonts w:ascii="Zawgyi-One" w:hAnsi="Zawgyi-One" w:cs="Zawgyi-One"/>
          <w:sz w:val="24"/>
        </w:rPr>
        <w:t xml:space="preserve"> </w:t>
      </w:r>
      <w:r w:rsidR="00DD7164">
        <w:rPr>
          <w:rFonts w:ascii="Zawgyi-One" w:hAnsi="Zawgyi-One" w:cs="Zawgyi-One"/>
          <w:sz w:val="24"/>
        </w:rPr>
        <w:t>ျ</w:t>
      </w:r>
      <w:proofErr w:type="spellStart"/>
      <w:r w:rsidR="00DD7164">
        <w:rPr>
          <w:rFonts w:ascii="Zawgyi-One" w:hAnsi="Zawgyi-One" w:cs="Zawgyi-One"/>
          <w:sz w:val="24"/>
        </w:rPr>
        <w:t>ခင္း</w:t>
      </w:r>
      <w:proofErr w:type="spellEnd"/>
      <w:r w:rsidR="00506EF8">
        <w:rPr>
          <w:rFonts w:ascii="Zawgyi-One" w:hAnsi="Zawgyi-One" w:cs="Zawgyi-One"/>
          <w:sz w:val="24"/>
        </w:rPr>
        <w:t xml:space="preserve"> </w:t>
      </w:r>
      <w:proofErr w:type="spellStart"/>
      <w:r w:rsidR="00A92B3A">
        <w:rPr>
          <w:rFonts w:ascii="Zawgyi-One" w:hAnsi="Zawgyi-One" w:cs="Zawgyi-One"/>
          <w:sz w:val="24"/>
        </w:rPr>
        <w:t>သုိ႔မဟုတ</w:t>
      </w:r>
      <w:proofErr w:type="spellEnd"/>
      <w:r w:rsidR="00A92B3A">
        <w:rPr>
          <w:rFonts w:ascii="Zawgyi-One" w:hAnsi="Zawgyi-One" w:cs="Zawgyi-One"/>
          <w:sz w:val="24"/>
        </w:rPr>
        <w:t xml:space="preserve">္ </w:t>
      </w:r>
      <w:proofErr w:type="spellStart"/>
      <w:r w:rsidR="00DD7164">
        <w:rPr>
          <w:rFonts w:ascii="Zawgyi-One" w:hAnsi="Zawgyi-One" w:cs="Zawgyi-One"/>
          <w:sz w:val="24"/>
        </w:rPr>
        <w:t>အာမခံျပဳလုပ</w:t>
      </w:r>
      <w:proofErr w:type="spellEnd"/>
      <w:r w:rsidR="00DD7164">
        <w:rPr>
          <w:rFonts w:ascii="Zawgyi-One" w:hAnsi="Zawgyi-One" w:cs="Zawgyi-One"/>
          <w:sz w:val="24"/>
        </w:rPr>
        <w:t>္ျ</w:t>
      </w:r>
      <w:proofErr w:type="spellStart"/>
      <w:r w:rsidR="00DD7164">
        <w:rPr>
          <w:rFonts w:ascii="Zawgyi-One" w:hAnsi="Zawgyi-One" w:cs="Zawgyi-One"/>
          <w:sz w:val="24"/>
        </w:rPr>
        <w:t>ခင္း</w:t>
      </w:r>
      <w:proofErr w:type="spellEnd"/>
      <w:r w:rsidR="007C7908">
        <w:rPr>
          <w:rFonts w:ascii="Zawgyi-One" w:hAnsi="Zawgyi-One" w:cs="Zawgyi-One"/>
          <w:sz w:val="24"/>
        </w:rPr>
        <w:t xml:space="preserve"> </w:t>
      </w:r>
      <w:proofErr w:type="spellStart"/>
      <w:r w:rsidR="00B63FB1">
        <w:rPr>
          <w:rFonts w:ascii="Zawgyi-One" w:hAnsi="Zawgyi-One" w:cs="Zawgyi-One"/>
          <w:sz w:val="24"/>
        </w:rPr>
        <w:t>တစ္ခု</w:t>
      </w:r>
      <w:proofErr w:type="spellEnd"/>
      <w:r w:rsidR="00A815DC">
        <w:rPr>
          <w:rFonts w:ascii="Zawgyi-One" w:hAnsi="Zawgyi-One" w:cs="Zawgyi-One"/>
          <w:sz w:val="24"/>
        </w:rPr>
        <w:t xml:space="preserve"> </w:t>
      </w:r>
      <w:r w:rsidR="00B63FB1">
        <w:rPr>
          <w:rFonts w:ascii="Zawgyi-One" w:hAnsi="Zawgyi-One" w:cs="Zawgyi-One"/>
          <w:sz w:val="24"/>
        </w:rPr>
        <w:t>ျ</w:t>
      </w:r>
      <w:proofErr w:type="spellStart"/>
      <w:r w:rsidR="00B63FB1">
        <w:rPr>
          <w:rFonts w:ascii="Zawgyi-One" w:hAnsi="Zawgyi-One" w:cs="Zawgyi-One"/>
          <w:sz w:val="24"/>
        </w:rPr>
        <w:t>ဖစ္ပါတယ</w:t>
      </w:r>
      <w:proofErr w:type="spellEnd"/>
      <w:r w:rsidR="00B63FB1">
        <w:rPr>
          <w:rFonts w:ascii="Zawgyi-One" w:hAnsi="Zawgyi-One" w:cs="Zawgyi-One"/>
          <w:sz w:val="24"/>
        </w:rPr>
        <w:t xml:space="preserve">္။ </w:t>
      </w:r>
      <w:r w:rsidR="00A815DC">
        <w:rPr>
          <w:rFonts w:ascii="Zawgyi-One" w:hAnsi="Zawgyi-One" w:cs="Zawgyi-One"/>
          <w:sz w:val="24"/>
        </w:rPr>
        <w:t xml:space="preserve">ဤ </w:t>
      </w:r>
      <w:proofErr w:type="spellStart"/>
      <w:r w:rsidR="00A815DC">
        <w:rPr>
          <w:rFonts w:ascii="Zawgyi-One" w:hAnsi="Zawgyi-One" w:cs="Zawgyi-One"/>
          <w:sz w:val="24"/>
        </w:rPr>
        <w:t>စာခ</w:t>
      </w:r>
      <w:proofErr w:type="spellEnd"/>
      <w:r w:rsidR="00A815DC">
        <w:rPr>
          <w:rFonts w:ascii="Zawgyi-One" w:hAnsi="Zawgyi-One" w:cs="Zawgyi-One"/>
          <w:sz w:val="24"/>
        </w:rPr>
        <w:t>်ဳ</w:t>
      </w:r>
      <w:proofErr w:type="spellStart"/>
      <w:r w:rsidR="00A815DC">
        <w:rPr>
          <w:rFonts w:ascii="Zawgyi-One" w:hAnsi="Zawgyi-One" w:cs="Zawgyi-One"/>
          <w:sz w:val="24"/>
        </w:rPr>
        <w:t>ပ္သည</w:t>
      </w:r>
      <w:proofErr w:type="spellEnd"/>
      <w:r w:rsidR="00A815DC">
        <w:rPr>
          <w:rFonts w:ascii="Zawgyi-One" w:hAnsi="Zawgyi-One" w:cs="Zawgyi-One"/>
          <w:sz w:val="24"/>
        </w:rPr>
        <w:t>္</w:t>
      </w:r>
      <w:r w:rsidR="00FE357A">
        <w:rPr>
          <w:rFonts w:ascii="Zawgyi-One" w:hAnsi="Zawgyi-One" w:cs="Zawgyi-One"/>
          <w:sz w:val="24"/>
        </w:rPr>
        <w:t xml:space="preserve"> </w:t>
      </w:r>
      <w:proofErr w:type="spellStart"/>
      <w:r w:rsidR="00E44950">
        <w:rPr>
          <w:rFonts w:ascii="Zawgyi-One" w:hAnsi="Zawgyi-One" w:cs="Zawgyi-One"/>
          <w:sz w:val="24"/>
        </w:rPr>
        <w:t>တစ္ဖက္သတ</w:t>
      </w:r>
      <w:proofErr w:type="spellEnd"/>
      <w:r w:rsidR="00E44950">
        <w:rPr>
          <w:rFonts w:ascii="Zawgyi-One" w:hAnsi="Zawgyi-One" w:cs="Zawgyi-One"/>
          <w:sz w:val="24"/>
        </w:rPr>
        <w:t xml:space="preserve">္ </w:t>
      </w:r>
      <w:r w:rsidR="00EF2573">
        <w:rPr>
          <w:rFonts w:ascii="Zawgyi-One" w:hAnsi="Zawgyi-One" w:cs="Zawgyi-One"/>
          <w:sz w:val="24"/>
        </w:rPr>
        <w:t>ျ</w:t>
      </w:r>
      <w:proofErr w:type="spellStart"/>
      <w:r w:rsidR="00EF2573">
        <w:rPr>
          <w:rFonts w:ascii="Zawgyi-One" w:hAnsi="Zawgyi-One" w:cs="Zawgyi-One"/>
          <w:sz w:val="24"/>
        </w:rPr>
        <w:t>ဖစ္ခ့ဲပ</w:t>
      </w:r>
      <w:proofErr w:type="spellEnd"/>
      <w:r w:rsidR="00EF2573">
        <w:rPr>
          <w:rFonts w:ascii="Zawgyi-One" w:hAnsi="Zawgyi-One" w:cs="Zawgyi-One"/>
          <w:sz w:val="24"/>
        </w:rPr>
        <w:t>ါ</w:t>
      </w:r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EF2573">
        <w:rPr>
          <w:rFonts w:ascii="Zawgyi-One" w:hAnsi="Zawgyi-One" w:cs="Zawgyi-One"/>
          <w:sz w:val="24"/>
        </w:rPr>
        <w:t>တယ</w:t>
      </w:r>
      <w:proofErr w:type="spellEnd"/>
      <w:r w:rsidR="00EF2573">
        <w:rPr>
          <w:rFonts w:ascii="Zawgyi-One" w:hAnsi="Zawgyi-One" w:cs="Zawgyi-One"/>
          <w:sz w:val="24"/>
        </w:rPr>
        <w:t xml:space="preserve">္၊ </w:t>
      </w:r>
      <w:r w:rsidR="006C0B05">
        <w:rPr>
          <w:rFonts w:ascii="Zawgyi-One" w:hAnsi="Zawgyi-One" w:cs="Zawgyi-One"/>
          <w:sz w:val="24"/>
        </w:rPr>
        <w:t>၎</w:t>
      </w:r>
      <w:proofErr w:type="spellStart"/>
      <w:r w:rsidR="006C0B05">
        <w:rPr>
          <w:rFonts w:ascii="Zawgyi-One" w:hAnsi="Zawgyi-One" w:cs="Zawgyi-One"/>
          <w:sz w:val="24"/>
        </w:rPr>
        <w:t>သည</w:t>
      </w:r>
      <w:proofErr w:type="spellEnd"/>
      <w:r w:rsidR="006C0B05">
        <w:rPr>
          <w:rFonts w:ascii="Zawgyi-One" w:hAnsi="Zawgyi-One" w:cs="Zawgyi-One"/>
          <w:sz w:val="24"/>
        </w:rPr>
        <w:t xml:space="preserve">္ </w:t>
      </w:r>
      <w:proofErr w:type="spellStart"/>
      <w:r w:rsidR="00BC22DE">
        <w:rPr>
          <w:rFonts w:ascii="Zawgyi-One" w:hAnsi="Zawgyi-One" w:cs="Zawgyi-One"/>
          <w:sz w:val="24"/>
        </w:rPr>
        <w:t>လူသားမ</w:t>
      </w:r>
      <w:proofErr w:type="spellEnd"/>
      <w:r w:rsidR="00BC22DE">
        <w:rPr>
          <w:rFonts w:ascii="Zawgyi-One" w:hAnsi="Zawgyi-One" w:cs="Zawgyi-One"/>
          <w:sz w:val="24"/>
        </w:rPr>
        <w:t>်ဳ</w:t>
      </w:r>
      <w:proofErr w:type="spellStart"/>
      <w:r w:rsidR="00BC22DE">
        <w:rPr>
          <w:rFonts w:ascii="Zawgyi-One" w:hAnsi="Zawgyi-One" w:cs="Zawgyi-One"/>
          <w:sz w:val="24"/>
        </w:rPr>
        <w:t>ိး</w:t>
      </w:r>
      <w:proofErr w:type="spellEnd"/>
      <w:r w:rsidR="00BC22DE">
        <w:rPr>
          <w:rFonts w:ascii="Zawgyi-One" w:hAnsi="Zawgyi-One" w:cs="Zawgyi-One"/>
          <w:sz w:val="24"/>
        </w:rPr>
        <w:t>ႏြ</w:t>
      </w:r>
      <w:proofErr w:type="spellStart"/>
      <w:r w:rsidR="00BC22DE">
        <w:rPr>
          <w:rFonts w:ascii="Zawgyi-One" w:hAnsi="Zawgyi-One" w:cs="Zawgyi-One"/>
          <w:sz w:val="24"/>
        </w:rPr>
        <w:t>ယ္ကုိ</w:t>
      </w:r>
      <w:proofErr w:type="spellEnd"/>
      <w:r w:rsidR="00BC22DE">
        <w:rPr>
          <w:rFonts w:ascii="Zawgyi-One" w:hAnsi="Zawgyi-One" w:cs="Zawgyi-One"/>
          <w:sz w:val="24"/>
        </w:rPr>
        <w:t xml:space="preserve"> </w:t>
      </w:r>
      <w:proofErr w:type="spellStart"/>
      <w:r w:rsidR="00BC22DE">
        <w:rPr>
          <w:rFonts w:ascii="Zawgyi-One" w:hAnsi="Zawgyi-One" w:cs="Zawgyi-One"/>
          <w:sz w:val="24"/>
        </w:rPr>
        <w:t>ဘယ္ေသာ</w:t>
      </w:r>
      <w:r w:rsidR="00E34879">
        <w:rPr>
          <w:rFonts w:ascii="Zawgyi-One" w:hAnsi="Zawgyi-One" w:cs="Zawgyi-One"/>
          <w:sz w:val="24"/>
        </w:rPr>
        <w:t>အခါမ</w:t>
      </w:r>
      <w:proofErr w:type="spellEnd"/>
      <w:r w:rsidR="00E34879">
        <w:rPr>
          <w:rFonts w:ascii="Zawgyi-One" w:hAnsi="Zawgyi-One" w:cs="Zawgyi-One"/>
          <w:sz w:val="24"/>
        </w:rPr>
        <w:t>ွ</w:t>
      </w:r>
      <w:r w:rsidR="00BC22DE">
        <w:rPr>
          <w:rFonts w:ascii="Zawgyi-One" w:hAnsi="Zawgyi-One" w:cs="Zawgyi-One"/>
          <w:sz w:val="24"/>
        </w:rPr>
        <w:t xml:space="preserve"> </w:t>
      </w:r>
      <w:proofErr w:type="spellStart"/>
      <w:r w:rsidR="00BC22DE">
        <w:rPr>
          <w:rFonts w:ascii="Zawgyi-One" w:hAnsi="Zawgyi-One" w:cs="Zawgyi-One"/>
          <w:sz w:val="24"/>
        </w:rPr>
        <w:t>မဖ်က္ဆီးေတာ့ရန</w:t>
      </w:r>
      <w:proofErr w:type="spellEnd"/>
      <w:r w:rsidR="00BC22DE">
        <w:rPr>
          <w:rFonts w:ascii="Zawgyi-One" w:hAnsi="Zawgyi-One" w:cs="Zawgyi-One"/>
          <w:sz w:val="24"/>
        </w:rPr>
        <w:t xml:space="preserve">္ </w:t>
      </w:r>
      <w:proofErr w:type="spellStart"/>
      <w:r w:rsidR="00BC22DE">
        <w:rPr>
          <w:rFonts w:ascii="Zawgyi-One" w:hAnsi="Zawgyi-One" w:cs="Zawgyi-One"/>
          <w:sz w:val="24"/>
        </w:rPr>
        <w:t>ဘုရားသခင</w:t>
      </w:r>
      <w:proofErr w:type="spellEnd"/>
      <w:r w:rsidR="00BC22DE">
        <w:rPr>
          <w:rFonts w:ascii="Zawgyi-One" w:hAnsi="Zawgyi-One" w:cs="Zawgyi-One"/>
          <w:sz w:val="24"/>
        </w:rPr>
        <w:t xml:space="preserve">္၏ </w:t>
      </w:r>
      <w:proofErr w:type="spellStart"/>
      <w:r w:rsidR="00E40940">
        <w:rPr>
          <w:rFonts w:ascii="Zawgyi-One" w:hAnsi="Zawgyi-One" w:cs="Zawgyi-One"/>
          <w:sz w:val="24"/>
        </w:rPr>
        <w:t>ကတိ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E40940">
        <w:rPr>
          <w:rFonts w:ascii="Zawgyi-One" w:hAnsi="Zawgyi-One" w:cs="Zawgyi-One"/>
          <w:sz w:val="24"/>
        </w:rPr>
        <w:t>ေတာ္အေၾကာင္း</w:t>
      </w:r>
      <w:r w:rsidR="00E34879">
        <w:rPr>
          <w:rFonts w:ascii="Zawgyi-One" w:hAnsi="Zawgyi-One" w:cs="Zawgyi-One"/>
          <w:sz w:val="24"/>
        </w:rPr>
        <w:t>သာ</w:t>
      </w:r>
      <w:proofErr w:type="spellEnd"/>
      <w:r w:rsidR="00E34879">
        <w:rPr>
          <w:rFonts w:ascii="Zawgyi-One" w:hAnsi="Zawgyi-One" w:cs="Zawgyi-One"/>
          <w:sz w:val="24"/>
        </w:rPr>
        <w:t xml:space="preserve"> </w:t>
      </w:r>
      <w:proofErr w:type="spellStart"/>
      <w:r w:rsidR="00E34879">
        <w:rPr>
          <w:rFonts w:ascii="Zawgyi-One" w:hAnsi="Zawgyi-One" w:cs="Zawgyi-One"/>
          <w:sz w:val="24"/>
        </w:rPr>
        <w:t>အားလုံးျဖစ္ပါတယ</w:t>
      </w:r>
      <w:proofErr w:type="spellEnd"/>
      <w:r w:rsidR="00E34879">
        <w:rPr>
          <w:rFonts w:ascii="Zawgyi-One" w:hAnsi="Zawgyi-One" w:cs="Zawgyi-One"/>
          <w:sz w:val="24"/>
        </w:rPr>
        <w:t>္</w:t>
      </w:r>
      <w:r w:rsidR="00165C81">
        <w:rPr>
          <w:rFonts w:ascii="Zawgyi-One" w:hAnsi="Zawgyi-One" w:cs="Zawgyi-One"/>
          <w:sz w:val="24"/>
        </w:rPr>
        <w:t xml:space="preserve"> (</w:t>
      </w:r>
      <w:r w:rsidR="008D074B">
        <w:rPr>
          <w:rFonts w:ascii="Zawgyi-One" w:hAnsi="Zawgyi-One" w:cs="Zawgyi-One"/>
          <w:sz w:val="24"/>
        </w:rPr>
        <w:t>က ၉း၁၁</w:t>
      </w:r>
      <w:r w:rsidR="00165C81">
        <w:rPr>
          <w:rFonts w:ascii="Zawgyi-One" w:hAnsi="Zawgyi-One" w:cs="Zawgyi-One"/>
          <w:sz w:val="24"/>
        </w:rPr>
        <w:t>)</w:t>
      </w:r>
      <w:r w:rsidR="00E34879">
        <w:rPr>
          <w:rFonts w:ascii="Zawgyi-One" w:hAnsi="Zawgyi-One" w:cs="Zawgyi-One"/>
          <w:sz w:val="24"/>
        </w:rPr>
        <w:t>။</w:t>
      </w:r>
      <w:r w:rsidR="008D074B">
        <w:rPr>
          <w:rFonts w:ascii="Zawgyi-One" w:hAnsi="Zawgyi-One" w:cs="Zawgyi-One"/>
          <w:sz w:val="24"/>
        </w:rPr>
        <w:t xml:space="preserve"> </w:t>
      </w:r>
      <w:proofErr w:type="spellStart"/>
      <w:r w:rsidR="008D074B">
        <w:rPr>
          <w:rFonts w:ascii="Zawgyi-One" w:hAnsi="Zawgyi-One" w:cs="Zawgyi-One"/>
          <w:sz w:val="24"/>
        </w:rPr>
        <w:t>အ့ံဩဘြယ္ေကာင္းေလာက္ေအာင</w:t>
      </w:r>
      <w:proofErr w:type="spellEnd"/>
      <w:r w:rsidR="008D074B">
        <w:rPr>
          <w:rFonts w:ascii="Zawgyi-One" w:hAnsi="Zawgyi-One" w:cs="Zawgyi-One"/>
          <w:sz w:val="24"/>
        </w:rPr>
        <w:t xml:space="preserve">္၊ </w:t>
      </w:r>
      <w:proofErr w:type="spellStart"/>
      <w:r w:rsidR="008D074B">
        <w:rPr>
          <w:rFonts w:ascii="Zawgyi-One" w:hAnsi="Zawgyi-One" w:cs="Zawgyi-One"/>
          <w:sz w:val="24"/>
        </w:rPr>
        <w:t>ဘုရား</w:t>
      </w:r>
      <w:proofErr w:type="spellEnd"/>
      <w:r w:rsidR="00317DC8">
        <w:rPr>
          <w:rFonts w:ascii="Zawgyi-One" w:hAnsi="Zawgyi-One" w:cs="Zawgyi-One"/>
          <w:sz w:val="24"/>
        </w:rPr>
        <w:t xml:space="preserve"> </w:t>
      </w:r>
      <w:proofErr w:type="spellStart"/>
      <w:r w:rsidR="008D074B">
        <w:rPr>
          <w:rFonts w:ascii="Zawgyi-One" w:hAnsi="Zawgyi-One" w:cs="Zawgyi-One"/>
          <w:sz w:val="24"/>
        </w:rPr>
        <w:t>သခင္သည</w:t>
      </w:r>
      <w:proofErr w:type="spellEnd"/>
      <w:r w:rsidR="008D074B">
        <w:rPr>
          <w:rFonts w:ascii="Zawgyi-One" w:hAnsi="Zawgyi-One" w:cs="Zawgyi-One"/>
          <w:sz w:val="24"/>
        </w:rPr>
        <w:t xml:space="preserve">္ </w:t>
      </w:r>
      <w:proofErr w:type="spellStart"/>
      <w:r w:rsidR="00821BC9">
        <w:rPr>
          <w:rFonts w:ascii="Zawgyi-One" w:hAnsi="Zawgyi-One" w:cs="Zawgyi-One"/>
          <w:sz w:val="24"/>
        </w:rPr>
        <w:t>လူသားမ</w:t>
      </w:r>
      <w:proofErr w:type="spellEnd"/>
      <w:r w:rsidR="00821BC9">
        <w:rPr>
          <w:rFonts w:ascii="Zawgyi-One" w:hAnsi="Zawgyi-One" w:cs="Zawgyi-One"/>
          <w:sz w:val="24"/>
        </w:rPr>
        <w:t>်ဳ</w:t>
      </w:r>
      <w:proofErr w:type="spellStart"/>
      <w:r w:rsidR="00821BC9">
        <w:rPr>
          <w:rFonts w:ascii="Zawgyi-One" w:hAnsi="Zawgyi-One" w:cs="Zawgyi-One"/>
          <w:sz w:val="24"/>
        </w:rPr>
        <w:t>ိး</w:t>
      </w:r>
      <w:proofErr w:type="spellEnd"/>
      <w:r w:rsidR="00821BC9">
        <w:rPr>
          <w:rFonts w:ascii="Zawgyi-One" w:hAnsi="Zawgyi-One" w:cs="Zawgyi-One"/>
          <w:sz w:val="24"/>
        </w:rPr>
        <w:t xml:space="preserve">ႏြယ္ </w:t>
      </w:r>
      <w:proofErr w:type="spellStart"/>
      <w:r w:rsidR="00821BC9">
        <w:rPr>
          <w:rFonts w:ascii="Zawgyi-One" w:hAnsi="Zawgyi-One" w:cs="Zawgyi-One"/>
          <w:sz w:val="24"/>
        </w:rPr>
        <w:t>မိသားစု</w:t>
      </w:r>
      <w:proofErr w:type="spellEnd"/>
      <w:r w:rsidR="00821BC9">
        <w:rPr>
          <w:rFonts w:ascii="Zawgyi-One" w:hAnsi="Zawgyi-One" w:cs="Zawgyi-One"/>
          <w:sz w:val="24"/>
        </w:rPr>
        <w:t xml:space="preserve"> </w:t>
      </w:r>
      <w:proofErr w:type="spellStart"/>
      <w:r w:rsidR="005B6AF8">
        <w:rPr>
          <w:rFonts w:ascii="Zawgyi-One" w:hAnsi="Zawgyi-One" w:cs="Zawgyi-One"/>
          <w:sz w:val="24"/>
        </w:rPr>
        <w:t>တစ္စုကုိ</w:t>
      </w:r>
      <w:proofErr w:type="spellEnd"/>
      <w:r w:rsidR="005B6AF8">
        <w:rPr>
          <w:rFonts w:ascii="Zawgyi-One" w:hAnsi="Zawgyi-One" w:cs="Zawgyi-One"/>
          <w:sz w:val="24"/>
        </w:rPr>
        <w:t xml:space="preserve"> </w:t>
      </w:r>
      <w:proofErr w:type="spellStart"/>
      <w:r w:rsidR="005B6AF8">
        <w:rPr>
          <w:rFonts w:ascii="Zawgyi-One" w:hAnsi="Zawgyi-One" w:cs="Zawgyi-One"/>
          <w:sz w:val="24"/>
        </w:rPr>
        <w:t>လိုခ်င္ေန</w:t>
      </w:r>
      <w:r w:rsidR="00756D10">
        <w:rPr>
          <w:rFonts w:ascii="Zawgyi-One" w:hAnsi="Zawgyi-One" w:cs="Zawgyi-One"/>
          <w:sz w:val="24"/>
        </w:rPr>
        <w:t>ဆဲ</w:t>
      </w:r>
      <w:proofErr w:type="spellEnd"/>
      <w:r w:rsidR="005B6AF8">
        <w:rPr>
          <w:rFonts w:ascii="Zawgyi-One" w:hAnsi="Zawgyi-One" w:cs="Zawgyi-One"/>
          <w:sz w:val="24"/>
        </w:rPr>
        <w:t xml:space="preserve"> ျ</w:t>
      </w:r>
      <w:proofErr w:type="spellStart"/>
      <w:r w:rsidR="005B6AF8">
        <w:rPr>
          <w:rFonts w:ascii="Zawgyi-One" w:hAnsi="Zawgyi-One" w:cs="Zawgyi-One"/>
          <w:sz w:val="24"/>
        </w:rPr>
        <w:t>ဖစ္</w:t>
      </w:r>
      <w:r w:rsidR="00756D10">
        <w:rPr>
          <w:rFonts w:ascii="Zawgyi-One" w:hAnsi="Zawgyi-One" w:cs="Zawgyi-One"/>
          <w:sz w:val="24"/>
        </w:rPr>
        <w:t>ခ့ဲ</w:t>
      </w:r>
      <w:r w:rsidR="005B6AF8">
        <w:rPr>
          <w:rFonts w:ascii="Zawgyi-One" w:hAnsi="Zawgyi-One" w:cs="Zawgyi-One"/>
          <w:sz w:val="24"/>
        </w:rPr>
        <w:t>ပါတယ</w:t>
      </w:r>
      <w:proofErr w:type="spellEnd"/>
      <w:r w:rsidR="005B6AF8">
        <w:rPr>
          <w:rFonts w:ascii="Zawgyi-One" w:hAnsi="Zawgyi-One" w:cs="Zawgyi-One"/>
          <w:sz w:val="24"/>
        </w:rPr>
        <w:t xml:space="preserve">္။ </w:t>
      </w:r>
      <w:r w:rsidR="00EC1117">
        <w:rPr>
          <w:rFonts w:ascii="Zawgyi-One" w:hAnsi="Zawgyi-One" w:cs="Zawgyi-One"/>
          <w:sz w:val="24"/>
        </w:rPr>
        <w:t xml:space="preserve"> </w:t>
      </w:r>
    </w:p>
    <w:p w14:paraId="35714922" w14:textId="77777777" w:rsidR="00C57BD9" w:rsidRPr="00AF3EC0" w:rsidRDefault="009A64EB" w:rsidP="0059094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 w:rsidR="00CC1E7A">
        <w:rPr>
          <w:rFonts w:ascii="Zawgyi-One" w:hAnsi="Zawgyi-One" w:cs="Zawgyi-One"/>
          <w:sz w:val="24"/>
        </w:rPr>
        <w:t xml:space="preserve">၊ </w:t>
      </w:r>
      <w:proofErr w:type="spellStart"/>
      <w:r w:rsidR="00C450C2">
        <w:rPr>
          <w:rFonts w:ascii="Zawgyi-One" w:hAnsi="Zawgyi-One" w:cs="Zawgyi-One"/>
          <w:sz w:val="24"/>
        </w:rPr>
        <w:t>ဘုရားသခင</w:t>
      </w:r>
      <w:proofErr w:type="spellEnd"/>
      <w:r w:rsidR="00C450C2">
        <w:rPr>
          <w:rFonts w:ascii="Zawgyi-One" w:hAnsi="Zawgyi-One" w:cs="Zawgyi-One"/>
          <w:sz w:val="24"/>
        </w:rPr>
        <w:t xml:space="preserve">္၏ </w:t>
      </w:r>
      <w:proofErr w:type="spellStart"/>
      <w:r w:rsidR="00935015">
        <w:rPr>
          <w:rFonts w:ascii="Zawgyi-One" w:hAnsi="Zawgyi-One" w:cs="Zawgyi-One"/>
          <w:sz w:val="24"/>
        </w:rPr>
        <w:t>ေကာင္းျမတ</w:t>
      </w:r>
      <w:proofErr w:type="spellEnd"/>
      <w:r w:rsidR="00935015">
        <w:rPr>
          <w:rFonts w:ascii="Zawgyi-One" w:hAnsi="Zawgyi-One" w:cs="Zawgyi-One"/>
          <w:sz w:val="24"/>
        </w:rPr>
        <w:t>္ျ</w:t>
      </w:r>
      <w:proofErr w:type="spellStart"/>
      <w:r w:rsidR="00935015">
        <w:rPr>
          <w:rFonts w:ascii="Zawgyi-One" w:hAnsi="Zawgyi-One" w:cs="Zawgyi-One"/>
          <w:sz w:val="24"/>
        </w:rPr>
        <w:t>ခင္း</w:t>
      </w:r>
      <w:r w:rsidR="002F477B">
        <w:rPr>
          <w:rFonts w:ascii="Zawgyi-One" w:hAnsi="Zawgyi-One" w:cs="Zawgyi-One"/>
          <w:sz w:val="24"/>
        </w:rPr>
        <w:t>ကုိ</w:t>
      </w:r>
      <w:proofErr w:type="spellEnd"/>
      <w:r w:rsidR="002F477B">
        <w:rPr>
          <w:rFonts w:ascii="Zawgyi-One" w:hAnsi="Zawgyi-One" w:cs="Zawgyi-One"/>
          <w:sz w:val="24"/>
        </w:rPr>
        <w:t xml:space="preserve"> </w:t>
      </w:r>
      <w:proofErr w:type="spellStart"/>
      <w:r w:rsidR="00B965CB">
        <w:rPr>
          <w:rFonts w:ascii="Zawgyi-One" w:hAnsi="Zawgyi-One" w:cs="Zawgyi-One"/>
          <w:sz w:val="24"/>
        </w:rPr>
        <w:t>အလြဲသုံးစားျပ</w:t>
      </w:r>
      <w:proofErr w:type="spellEnd"/>
      <w:r w:rsidR="00B965CB">
        <w:rPr>
          <w:rFonts w:ascii="Zawgyi-One" w:hAnsi="Zawgyi-One" w:cs="Zawgyi-One"/>
          <w:sz w:val="24"/>
        </w:rPr>
        <w:t>ဳျ</w:t>
      </w:r>
      <w:proofErr w:type="spellStart"/>
      <w:r w:rsidR="00B965CB">
        <w:rPr>
          <w:rFonts w:ascii="Zawgyi-One" w:hAnsi="Zawgyi-One" w:cs="Zawgyi-One"/>
          <w:sz w:val="24"/>
        </w:rPr>
        <w:t>ခင္း</w:t>
      </w:r>
      <w:r w:rsidR="0022132E">
        <w:rPr>
          <w:rFonts w:ascii="Zawgyi-One" w:hAnsi="Zawgyi-One" w:cs="Zawgyi-One"/>
          <w:sz w:val="24"/>
        </w:rPr>
        <w:t>သည</w:t>
      </w:r>
      <w:proofErr w:type="spellEnd"/>
      <w:r w:rsidR="0022132E">
        <w:rPr>
          <w:rFonts w:ascii="Zawgyi-One" w:hAnsi="Zawgyi-One" w:cs="Zawgyi-One"/>
          <w:sz w:val="24"/>
        </w:rPr>
        <w:t xml:space="preserve">္ </w:t>
      </w:r>
      <w:proofErr w:type="spellStart"/>
      <w:r w:rsidR="004B0F48">
        <w:rPr>
          <w:rFonts w:ascii="Zawgyi-One" w:hAnsi="Zawgyi-One" w:cs="Zawgyi-One"/>
          <w:sz w:val="24"/>
        </w:rPr>
        <w:t>ဆက္လက</w:t>
      </w:r>
      <w:proofErr w:type="spellEnd"/>
      <w:r w:rsidR="004B0F48">
        <w:rPr>
          <w:rFonts w:ascii="Zawgyi-One" w:hAnsi="Zawgyi-One" w:cs="Zawgyi-One"/>
          <w:sz w:val="24"/>
        </w:rPr>
        <w:t>္ျ</w:t>
      </w:r>
      <w:proofErr w:type="spellStart"/>
      <w:r w:rsidR="004B0F48">
        <w:rPr>
          <w:rFonts w:ascii="Zawgyi-One" w:hAnsi="Zawgyi-One" w:cs="Zawgyi-One"/>
          <w:sz w:val="24"/>
        </w:rPr>
        <w:t>ဖစ္ေပ</w:t>
      </w:r>
      <w:proofErr w:type="spellEnd"/>
      <w:r w:rsidR="004B0F48">
        <w:rPr>
          <w:rFonts w:ascii="Zawgyi-One" w:hAnsi="Zawgyi-One" w:cs="Zawgyi-One"/>
          <w:sz w:val="24"/>
        </w:rPr>
        <w:t xml:space="preserve">ၚ </w:t>
      </w:r>
      <w:proofErr w:type="spellStart"/>
      <w:r w:rsidR="004B0F48">
        <w:rPr>
          <w:rFonts w:ascii="Zawgyi-One" w:hAnsi="Zawgyi-One" w:cs="Zawgyi-One"/>
          <w:sz w:val="24"/>
        </w:rPr>
        <w:t>ေနသည္မွာ</w:t>
      </w:r>
      <w:proofErr w:type="spellEnd"/>
      <w:r w:rsidR="004B0F48">
        <w:rPr>
          <w:rFonts w:ascii="Zawgyi-One" w:hAnsi="Zawgyi-One" w:cs="Zawgyi-One"/>
          <w:sz w:val="24"/>
        </w:rPr>
        <w:t xml:space="preserve"> </w:t>
      </w:r>
      <w:proofErr w:type="spellStart"/>
      <w:r w:rsidR="00C450C2">
        <w:rPr>
          <w:rFonts w:ascii="Zawgyi-One" w:hAnsi="Zawgyi-One" w:cs="Zawgyi-One"/>
          <w:sz w:val="24"/>
        </w:rPr>
        <w:t>အ့ံဩစရာေကာင္းပါတယ</w:t>
      </w:r>
      <w:proofErr w:type="spellEnd"/>
      <w:r w:rsidR="00C450C2">
        <w:rPr>
          <w:rFonts w:ascii="Zawgyi-One" w:hAnsi="Zawgyi-One" w:cs="Zawgyi-One"/>
          <w:sz w:val="24"/>
        </w:rPr>
        <w:t>္။</w:t>
      </w:r>
      <w:r w:rsidR="00A76244">
        <w:rPr>
          <w:rFonts w:ascii="Zawgyi-One" w:hAnsi="Zawgyi-One" w:cs="Zawgyi-One"/>
          <w:sz w:val="24"/>
        </w:rPr>
        <w:t xml:space="preserve"> </w:t>
      </w:r>
      <w:proofErr w:type="spellStart"/>
      <w:r w:rsidR="00A76244">
        <w:rPr>
          <w:rFonts w:ascii="Zawgyi-One" w:hAnsi="Zawgyi-One" w:cs="Zawgyi-One"/>
          <w:sz w:val="24"/>
        </w:rPr>
        <w:t>တတိယေျမာက</w:t>
      </w:r>
      <w:proofErr w:type="spellEnd"/>
      <w:r w:rsidR="00A76244">
        <w:rPr>
          <w:rFonts w:ascii="Zawgyi-One" w:hAnsi="Zawgyi-One" w:cs="Zawgyi-One"/>
          <w:sz w:val="24"/>
        </w:rPr>
        <w:t>္</w:t>
      </w:r>
      <w:r w:rsidR="00AF0856">
        <w:rPr>
          <w:rFonts w:ascii="Zawgyi-One" w:hAnsi="Zawgyi-One" w:cs="Zawgyi-One"/>
          <w:sz w:val="24"/>
        </w:rPr>
        <w:t xml:space="preserve"> </w:t>
      </w:r>
      <w:proofErr w:type="spellStart"/>
      <w:r w:rsidR="00AF0856">
        <w:rPr>
          <w:rFonts w:ascii="Zawgyi-One" w:hAnsi="Zawgyi-One" w:cs="Zawgyi-One"/>
          <w:sz w:val="24"/>
        </w:rPr>
        <w:t>ဆန</w:t>
      </w:r>
      <w:proofErr w:type="spellEnd"/>
      <w:r w:rsidR="00AF0856">
        <w:rPr>
          <w:rFonts w:ascii="Zawgyi-One" w:hAnsi="Zawgyi-One" w:cs="Zawgyi-One"/>
          <w:sz w:val="24"/>
        </w:rPr>
        <w:t>္႔</w:t>
      </w:r>
      <w:proofErr w:type="spellStart"/>
      <w:r w:rsidR="00AF0856">
        <w:rPr>
          <w:rFonts w:ascii="Zawgyi-One" w:hAnsi="Zawgyi-One" w:cs="Zawgyi-One"/>
          <w:sz w:val="24"/>
        </w:rPr>
        <w:t>က်င္</w:t>
      </w:r>
      <w:r w:rsidR="00472C1C">
        <w:rPr>
          <w:rFonts w:ascii="Zawgyi-One" w:hAnsi="Zawgyi-One" w:cs="Zawgyi-One"/>
          <w:sz w:val="24"/>
        </w:rPr>
        <w:t>ပုန္ကန္</w:t>
      </w:r>
      <w:r w:rsidR="00AF0856">
        <w:rPr>
          <w:rFonts w:ascii="Zawgyi-One" w:hAnsi="Zawgyi-One" w:cs="Zawgyi-One"/>
          <w:sz w:val="24"/>
        </w:rPr>
        <w:t>မ</w:t>
      </w:r>
      <w:proofErr w:type="spellEnd"/>
      <w:r w:rsidR="00AF0856">
        <w:rPr>
          <w:rFonts w:ascii="Zawgyi-One" w:hAnsi="Zawgyi-One" w:cs="Zawgyi-One"/>
          <w:sz w:val="24"/>
        </w:rPr>
        <w:t xml:space="preserve">ႈ </w:t>
      </w:r>
      <w:proofErr w:type="spellStart"/>
      <w:r w:rsidR="00AF0856">
        <w:rPr>
          <w:rFonts w:ascii="Zawgyi-One" w:hAnsi="Zawgyi-One" w:cs="Zawgyi-One"/>
          <w:sz w:val="24"/>
        </w:rPr>
        <w:t>တစ္ခုမွာ</w:t>
      </w:r>
      <w:proofErr w:type="spellEnd"/>
      <w:r w:rsidR="00AF0856">
        <w:rPr>
          <w:rFonts w:ascii="Zawgyi-One" w:hAnsi="Zawgyi-One" w:cs="Zawgyi-One"/>
          <w:sz w:val="24"/>
        </w:rPr>
        <w:t xml:space="preserve"> </w:t>
      </w:r>
      <w:proofErr w:type="spellStart"/>
      <w:r w:rsidR="00472C1C">
        <w:rPr>
          <w:rFonts w:ascii="Zawgyi-One" w:hAnsi="Zawgyi-One" w:cs="Zawgyi-One"/>
          <w:sz w:val="24"/>
        </w:rPr>
        <w:t>ေရလႊမ္းမိုး</w:t>
      </w:r>
      <w:proofErr w:type="spellEnd"/>
      <w:r w:rsidR="004023F8">
        <w:rPr>
          <w:rFonts w:ascii="Zawgyi-One" w:hAnsi="Zawgyi-One" w:cs="Zawgyi-One"/>
          <w:sz w:val="24"/>
        </w:rPr>
        <w:t xml:space="preserve"> </w:t>
      </w:r>
      <w:r w:rsidR="00472C1C">
        <w:rPr>
          <w:rFonts w:ascii="Zawgyi-One" w:hAnsi="Zawgyi-One" w:cs="Zawgyi-One"/>
          <w:sz w:val="24"/>
        </w:rPr>
        <w:t>ျ</w:t>
      </w:r>
      <w:proofErr w:type="spellStart"/>
      <w:r w:rsidR="00472C1C">
        <w:rPr>
          <w:rFonts w:ascii="Zawgyi-One" w:hAnsi="Zawgyi-One" w:cs="Zawgyi-One"/>
          <w:sz w:val="24"/>
        </w:rPr>
        <w:t>ခင္း</w:t>
      </w:r>
      <w:r w:rsidR="008C5F81">
        <w:rPr>
          <w:rFonts w:ascii="Zawgyi-One" w:hAnsi="Zawgyi-One" w:cs="Zawgyi-One"/>
          <w:sz w:val="24"/>
        </w:rPr>
        <w:t>ေနာက</w:t>
      </w:r>
      <w:proofErr w:type="spellEnd"/>
      <w:r w:rsidR="008C5F81">
        <w:rPr>
          <w:rFonts w:ascii="Zawgyi-One" w:hAnsi="Zawgyi-One" w:cs="Zawgyi-One"/>
          <w:sz w:val="24"/>
        </w:rPr>
        <w:t>္၌ ျ</w:t>
      </w:r>
      <w:proofErr w:type="spellStart"/>
      <w:r w:rsidR="008C5F81">
        <w:rPr>
          <w:rFonts w:ascii="Zawgyi-One" w:hAnsi="Zawgyi-One" w:cs="Zawgyi-One"/>
          <w:sz w:val="24"/>
        </w:rPr>
        <w:t>ဖစ္ေပၚလာခ့ဲပါတယ</w:t>
      </w:r>
      <w:proofErr w:type="spellEnd"/>
      <w:r w:rsidR="008C5F81">
        <w:rPr>
          <w:rFonts w:ascii="Zawgyi-One" w:hAnsi="Zawgyi-One" w:cs="Zawgyi-One"/>
          <w:sz w:val="24"/>
        </w:rPr>
        <w:t>္။</w:t>
      </w:r>
      <w:r w:rsidR="00086B91">
        <w:rPr>
          <w:rFonts w:ascii="Zawgyi-One" w:hAnsi="Zawgyi-One" w:cs="Zawgyi-One"/>
          <w:sz w:val="24"/>
        </w:rPr>
        <w:t xml:space="preserve"> ဤ </w:t>
      </w:r>
      <w:proofErr w:type="spellStart"/>
      <w:r w:rsidR="00086B91">
        <w:rPr>
          <w:rFonts w:ascii="Zawgyi-One" w:hAnsi="Zawgyi-One" w:cs="Zawgyi-One"/>
          <w:sz w:val="24"/>
        </w:rPr>
        <w:t>တစ္ခုသည</w:t>
      </w:r>
      <w:proofErr w:type="spellEnd"/>
      <w:r w:rsidR="00086B91">
        <w:rPr>
          <w:rFonts w:ascii="Zawgyi-One" w:hAnsi="Zawgyi-One" w:cs="Zawgyi-One"/>
          <w:sz w:val="24"/>
        </w:rPr>
        <w:t xml:space="preserve">္ </w:t>
      </w:r>
      <w:proofErr w:type="spellStart"/>
      <w:r w:rsidR="00A058B1">
        <w:rPr>
          <w:rFonts w:ascii="Zawgyi-One" w:hAnsi="Zawgyi-One" w:cs="Zawgyi-One"/>
          <w:sz w:val="24"/>
        </w:rPr>
        <w:t>အျခား</w:t>
      </w:r>
      <w:r w:rsidR="00026673">
        <w:rPr>
          <w:rFonts w:ascii="Zawgyi-One" w:hAnsi="Zawgyi-One" w:cs="Zawgyi-One"/>
          <w:sz w:val="24"/>
        </w:rPr>
        <w:t>ေသာ</w:t>
      </w:r>
      <w:proofErr w:type="spellEnd"/>
      <w:r w:rsidR="00026673">
        <w:rPr>
          <w:rFonts w:ascii="Zawgyi-One" w:hAnsi="Zawgyi-One" w:cs="Zawgyi-One"/>
          <w:sz w:val="24"/>
        </w:rPr>
        <w:t xml:space="preserve"> </w:t>
      </w:r>
      <w:proofErr w:type="spellStart"/>
      <w:r w:rsidR="00026673">
        <w:rPr>
          <w:rFonts w:ascii="Zawgyi-One" w:hAnsi="Zawgyi-One" w:cs="Zawgyi-One"/>
          <w:sz w:val="24"/>
        </w:rPr>
        <w:t>သမၼာက်မ္းဆိုင္ရာ</w:t>
      </w:r>
      <w:proofErr w:type="spellEnd"/>
      <w:r w:rsidR="00026673">
        <w:rPr>
          <w:rFonts w:ascii="Zawgyi-One" w:hAnsi="Zawgyi-One" w:cs="Zawgyi-One"/>
          <w:sz w:val="24"/>
        </w:rPr>
        <w:t xml:space="preserve"> </w:t>
      </w:r>
      <w:proofErr w:type="spellStart"/>
      <w:r w:rsidR="00026673">
        <w:rPr>
          <w:rFonts w:ascii="Zawgyi-One" w:hAnsi="Zawgyi-One" w:cs="Zawgyi-One"/>
          <w:sz w:val="24"/>
        </w:rPr>
        <w:t>အေၾကာင္း</w:t>
      </w:r>
      <w:proofErr w:type="spellEnd"/>
      <w:r w:rsidR="004023F8">
        <w:rPr>
          <w:rFonts w:ascii="Zawgyi-One" w:hAnsi="Zawgyi-One" w:cs="Zawgyi-One"/>
          <w:sz w:val="24"/>
        </w:rPr>
        <w:t xml:space="preserve"> </w:t>
      </w:r>
      <w:proofErr w:type="spellStart"/>
      <w:r w:rsidR="00026673">
        <w:rPr>
          <w:rFonts w:ascii="Zawgyi-One" w:hAnsi="Zawgyi-One" w:cs="Zawgyi-One"/>
          <w:sz w:val="24"/>
        </w:rPr>
        <w:t>အရာကုိ</w:t>
      </w:r>
      <w:proofErr w:type="spellEnd"/>
      <w:r w:rsidR="00026673">
        <w:rPr>
          <w:rFonts w:ascii="Zawgyi-One" w:hAnsi="Zawgyi-One" w:cs="Zawgyi-One"/>
          <w:sz w:val="24"/>
        </w:rPr>
        <w:t xml:space="preserve"> </w:t>
      </w:r>
      <w:proofErr w:type="spellStart"/>
      <w:r w:rsidR="00026673">
        <w:rPr>
          <w:rFonts w:ascii="Zawgyi-One" w:hAnsi="Zawgyi-One" w:cs="Zawgyi-One"/>
          <w:sz w:val="24"/>
        </w:rPr>
        <w:t>အက</w:t>
      </w:r>
      <w:proofErr w:type="spellEnd"/>
      <w:r w:rsidR="00026673">
        <w:rPr>
          <w:rFonts w:ascii="Zawgyi-One" w:hAnsi="Zawgyi-One" w:cs="Zawgyi-One"/>
          <w:sz w:val="24"/>
        </w:rPr>
        <w:t>်ဳ</w:t>
      </w:r>
      <w:proofErr w:type="spellStart"/>
      <w:r w:rsidR="00026673">
        <w:rPr>
          <w:rFonts w:ascii="Zawgyi-One" w:hAnsi="Zawgyi-One" w:cs="Zawgyi-One"/>
          <w:sz w:val="24"/>
        </w:rPr>
        <w:t>ိးသက္ေရာက္မႈရွိၿပီး</w:t>
      </w:r>
      <w:proofErr w:type="spellEnd"/>
      <w:r w:rsidR="00026673">
        <w:rPr>
          <w:rFonts w:ascii="Zawgyi-One" w:hAnsi="Zawgyi-One" w:cs="Zawgyi-One"/>
          <w:sz w:val="24"/>
        </w:rPr>
        <w:t xml:space="preserve">၊ </w:t>
      </w:r>
      <w:proofErr w:type="spellStart"/>
      <w:r w:rsidR="00C55DB1">
        <w:rPr>
          <w:rFonts w:ascii="Zawgyi-One" w:hAnsi="Zawgyi-One" w:cs="Zawgyi-One"/>
          <w:sz w:val="24"/>
        </w:rPr>
        <w:t>ေနာက္တစ္ဖန</w:t>
      </w:r>
      <w:proofErr w:type="spellEnd"/>
      <w:r w:rsidR="00C55DB1">
        <w:rPr>
          <w:rFonts w:ascii="Zawgyi-One" w:hAnsi="Zawgyi-One" w:cs="Zawgyi-One"/>
          <w:sz w:val="24"/>
        </w:rPr>
        <w:t>္</w:t>
      </w:r>
      <w:r w:rsidR="005E565A">
        <w:rPr>
          <w:rFonts w:ascii="Zawgyi-One" w:hAnsi="Zawgyi-One" w:cs="Zawgyi-One"/>
          <w:sz w:val="24"/>
        </w:rPr>
        <w:t xml:space="preserve">၊ </w:t>
      </w:r>
      <w:proofErr w:type="spellStart"/>
      <w:r w:rsidR="00342450">
        <w:rPr>
          <w:rFonts w:ascii="Zawgyi-One" w:hAnsi="Zawgyi-One" w:cs="Zawgyi-One"/>
          <w:sz w:val="24"/>
        </w:rPr>
        <w:t>ဘုရားသခင</w:t>
      </w:r>
      <w:proofErr w:type="spellEnd"/>
      <w:r w:rsidR="00342450">
        <w:rPr>
          <w:rFonts w:ascii="Zawgyi-One" w:hAnsi="Zawgyi-One" w:cs="Zawgyi-One"/>
          <w:sz w:val="24"/>
        </w:rPr>
        <w:t>္၏</w:t>
      </w:r>
      <w:r w:rsidR="00984082">
        <w:rPr>
          <w:rFonts w:ascii="Zawgyi-One" w:hAnsi="Zawgyi-One" w:cs="Zawgyi-One"/>
          <w:sz w:val="24"/>
        </w:rPr>
        <w:t xml:space="preserve"> </w:t>
      </w:r>
      <w:proofErr w:type="spellStart"/>
      <w:r w:rsidR="00BF00F9">
        <w:rPr>
          <w:rFonts w:ascii="Zawgyi-One" w:hAnsi="Zawgyi-One" w:cs="Zawgyi-One"/>
          <w:sz w:val="24"/>
        </w:rPr>
        <w:t>အႏုိင္ယူ</w:t>
      </w:r>
      <w:r w:rsidR="00CF0941">
        <w:rPr>
          <w:rFonts w:ascii="Zawgyi-One" w:hAnsi="Zawgyi-One" w:cs="Zawgyi-One"/>
          <w:sz w:val="24"/>
        </w:rPr>
        <w:t>လႊမ္းမိုး</w:t>
      </w:r>
      <w:r w:rsidR="00BF00F9">
        <w:rPr>
          <w:rFonts w:ascii="Zawgyi-One" w:hAnsi="Zawgyi-One" w:cs="Zawgyi-One"/>
          <w:sz w:val="24"/>
        </w:rPr>
        <w:t>၍မရေသာ</w:t>
      </w:r>
      <w:proofErr w:type="spellEnd"/>
      <w:r w:rsidR="00BF00F9">
        <w:rPr>
          <w:rFonts w:ascii="Zawgyi-One" w:hAnsi="Zawgyi-One" w:cs="Zawgyi-One"/>
          <w:sz w:val="24"/>
        </w:rPr>
        <w:t xml:space="preserve"> </w:t>
      </w:r>
      <w:proofErr w:type="spellStart"/>
      <w:r w:rsidR="007755EB">
        <w:rPr>
          <w:rFonts w:ascii="Zawgyi-One" w:hAnsi="Zawgyi-One" w:cs="Zawgyi-One"/>
          <w:sz w:val="24"/>
        </w:rPr>
        <w:t>သီးခံျခင္း</w:t>
      </w:r>
      <w:proofErr w:type="spellEnd"/>
      <w:r w:rsidR="007755E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755EB">
        <w:rPr>
          <w:rFonts w:ascii="Zawgyi-One" w:hAnsi="Zawgyi-One" w:cs="Zawgyi-One"/>
          <w:sz w:val="24"/>
        </w:rPr>
        <w:t>ခ်စ</w:t>
      </w:r>
      <w:proofErr w:type="spellEnd"/>
      <w:r w:rsidR="007755EB">
        <w:rPr>
          <w:rFonts w:ascii="Zawgyi-One" w:hAnsi="Zawgyi-One" w:cs="Zawgyi-One"/>
          <w:sz w:val="24"/>
        </w:rPr>
        <w:t>္ျ</w:t>
      </w:r>
      <w:proofErr w:type="spellStart"/>
      <w:r w:rsidR="007755EB">
        <w:rPr>
          <w:rFonts w:ascii="Zawgyi-One" w:hAnsi="Zawgyi-One" w:cs="Zawgyi-One"/>
          <w:sz w:val="24"/>
        </w:rPr>
        <w:t>ခင္းေမတၱာ</w:t>
      </w:r>
      <w:r w:rsidR="003374E3">
        <w:rPr>
          <w:rFonts w:ascii="Zawgyi-One" w:hAnsi="Zawgyi-One" w:cs="Zawgyi-One"/>
          <w:sz w:val="24"/>
        </w:rPr>
        <w:t>ကုိ</w:t>
      </w:r>
      <w:proofErr w:type="spellEnd"/>
      <w:r w:rsidR="003374E3">
        <w:rPr>
          <w:rFonts w:ascii="Zawgyi-One" w:hAnsi="Zawgyi-One" w:cs="Zawgyi-One"/>
          <w:sz w:val="24"/>
        </w:rPr>
        <w:t xml:space="preserve"> </w:t>
      </w:r>
      <w:proofErr w:type="spellStart"/>
      <w:r w:rsidR="00ED3243">
        <w:rPr>
          <w:rFonts w:ascii="Zawgyi-One" w:hAnsi="Zawgyi-One" w:cs="Zawgyi-One"/>
          <w:sz w:val="24"/>
        </w:rPr>
        <w:t>ေဖာ</w:t>
      </w:r>
      <w:proofErr w:type="spellEnd"/>
      <w:r w:rsidR="00ED3243">
        <w:rPr>
          <w:rFonts w:ascii="Zawgyi-One" w:hAnsi="Zawgyi-One" w:cs="Zawgyi-One"/>
          <w:sz w:val="24"/>
        </w:rPr>
        <w:t>္ျ</w:t>
      </w:r>
      <w:proofErr w:type="spellStart"/>
      <w:r w:rsidR="00ED3243">
        <w:rPr>
          <w:rFonts w:ascii="Zawgyi-One" w:hAnsi="Zawgyi-One" w:cs="Zawgyi-One"/>
          <w:sz w:val="24"/>
        </w:rPr>
        <w:t>ပ</w:t>
      </w:r>
      <w:r w:rsidR="00026673">
        <w:rPr>
          <w:rFonts w:ascii="Zawgyi-One" w:hAnsi="Zawgyi-One" w:cs="Zawgyi-One"/>
          <w:sz w:val="24"/>
        </w:rPr>
        <w:t>ပါလိမ</w:t>
      </w:r>
      <w:proofErr w:type="spellEnd"/>
      <w:r w:rsidR="00026673">
        <w:rPr>
          <w:rFonts w:ascii="Zawgyi-One" w:hAnsi="Zawgyi-One" w:cs="Zawgyi-One"/>
          <w:sz w:val="24"/>
        </w:rPr>
        <w:t>့္</w:t>
      </w:r>
      <w:proofErr w:type="spellStart"/>
      <w:r w:rsidR="00026673">
        <w:rPr>
          <w:rFonts w:ascii="Zawgyi-One" w:hAnsi="Zawgyi-One" w:cs="Zawgyi-One"/>
          <w:sz w:val="24"/>
        </w:rPr>
        <w:t>မည</w:t>
      </w:r>
      <w:proofErr w:type="spellEnd"/>
      <w:r w:rsidR="00026673">
        <w:rPr>
          <w:rFonts w:ascii="Zawgyi-One" w:hAnsi="Zawgyi-One" w:cs="Zawgyi-One"/>
          <w:sz w:val="24"/>
        </w:rPr>
        <w:t>္</w:t>
      </w:r>
      <w:r w:rsidR="00EC6DF5">
        <w:rPr>
          <w:rFonts w:ascii="Zawgyi-One" w:hAnsi="Zawgyi-One" w:cs="Zawgyi-One"/>
          <w:sz w:val="24"/>
        </w:rPr>
        <w:t>။</w:t>
      </w:r>
      <w:r w:rsidR="00C55DB1">
        <w:rPr>
          <w:rFonts w:ascii="Zawgyi-One" w:hAnsi="Zawgyi-One" w:cs="Zawgyi-One"/>
          <w:sz w:val="24"/>
        </w:rPr>
        <w:t xml:space="preserve"> </w:t>
      </w:r>
    </w:p>
    <w:p w14:paraId="560F5B17" w14:textId="77777777" w:rsidR="00D25858" w:rsidRDefault="00D25858" w:rsidP="00D25858">
      <w:pPr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ဆန</w:t>
      </w:r>
      <w:proofErr w:type="spellEnd"/>
      <w:r>
        <w:rPr>
          <w:rFonts w:ascii="Zawgyi-One" w:hAnsi="Zawgyi-One" w:cs="Zawgyi-One"/>
          <w:b/>
          <w:sz w:val="24"/>
        </w:rPr>
        <w:t>္႔</w:t>
      </w:r>
      <w:proofErr w:type="spellStart"/>
      <w:r>
        <w:rPr>
          <w:rFonts w:ascii="Zawgyi-One" w:hAnsi="Zawgyi-One" w:cs="Zawgyi-One"/>
          <w:b/>
          <w:sz w:val="24"/>
        </w:rPr>
        <w:t>က်င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Pr="00511A4C">
        <w:rPr>
          <w:rFonts w:ascii="Zawgyi-One" w:hAnsi="Zawgyi-One" w:cs="Zawgyi-One"/>
          <w:b/>
          <w:sz w:val="24"/>
        </w:rPr>
        <w:t>ျ</w:t>
      </w:r>
      <w:proofErr w:type="spellStart"/>
      <w:r w:rsidRPr="00511A4C">
        <w:rPr>
          <w:rFonts w:ascii="Zawgyi-One" w:hAnsi="Zawgyi-One" w:cs="Zawgyi-One"/>
          <w:b/>
          <w:sz w:val="24"/>
        </w:rPr>
        <w:t>ခင္း</w:t>
      </w:r>
      <w:proofErr w:type="spellEnd"/>
      <w:r w:rsidRPr="00511A4C">
        <w:rPr>
          <w:rFonts w:ascii="Zawgyi-One" w:hAnsi="Zawgyi-One" w:cs="Zawgyi-One"/>
          <w:b/>
          <w:sz w:val="28"/>
        </w:rPr>
        <w:t xml:space="preserve"> </w:t>
      </w:r>
      <w:r w:rsidRPr="0026553A">
        <w:rPr>
          <w:rFonts w:ascii="Zawgyi-One" w:hAnsi="Zawgyi-One" w:cs="Zawgyi-One"/>
          <w:b/>
          <w:sz w:val="24"/>
        </w:rPr>
        <w:t>#</w:t>
      </w:r>
      <w:r>
        <w:rPr>
          <w:rFonts w:ascii="Zawgyi-One" w:hAnsi="Zawgyi-One" w:cs="Zawgyi-One"/>
          <w:b/>
          <w:sz w:val="24"/>
        </w:rPr>
        <w:t xml:space="preserve"> </w:t>
      </w:r>
      <w:r w:rsidR="004A7074">
        <w:rPr>
          <w:rFonts w:ascii="Zawgyi-One" w:hAnsi="Zawgyi-One" w:cs="Zawgyi-One"/>
          <w:b/>
          <w:sz w:val="24"/>
        </w:rPr>
        <w:t>၃</w:t>
      </w:r>
      <w:r w:rsidR="00CE06E5">
        <w:rPr>
          <w:rFonts w:ascii="Zawgyi-One" w:hAnsi="Zawgyi-One" w:cs="Zawgyi-One"/>
          <w:b/>
          <w:sz w:val="24"/>
        </w:rPr>
        <w:t xml:space="preserve"> </w:t>
      </w:r>
    </w:p>
    <w:p w14:paraId="262674F9" w14:textId="77777777" w:rsidR="00BF04AF" w:rsidRDefault="00BF04AF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ဧဝ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28761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8761B">
        <w:rPr>
          <w:rFonts w:ascii="Zawgyi-One" w:hAnsi="Zawgyi-One" w:cs="Zawgyi-One"/>
          <w:sz w:val="24"/>
        </w:rPr>
        <w:t>ေနာဧ</w:t>
      </w:r>
      <w:proofErr w:type="spellEnd"/>
      <w:r w:rsidR="0028761B">
        <w:rPr>
          <w:rFonts w:ascii="Zawgyi-One" w:hAnsi="Zawgyi-One" w:cs="Zawgyi-One"/>
          <w:sz w:val="24"/>
        </w:rPr>
        <w:t xml:space="preserve">၏ </w:t>
      </w:r>
      <w:proofErr w:type="spellStart"/>
      <w:r w:rsidR="0028761B">
        <w:rPr>
          <w:rFonts w:ascii="Zawgyi-One" w:hAnsi="Zawgyi-One" w:cs="Zawgyi-One"/>
          <w:sz w:val="24"/>
        </w:rPr>
        <w:t>ေရလႊမ္း</w:t>
      </w:r>
      <w:r w:rsidR="008A5CF6">
        <w:rPr>
          <w:rFonts w:ascii="Zawgyi-One" w:hAnsi="Zawgyi-One" w:cs="Zawgyi-One"/>
          <w:sz w:val="24"/>
        </w:rPr>
        <w:t>မိုး</w:t>
      </w:r>
      <w:r w:rsidR="0028761B">
        <w:rPr>
          <w:rFonts w:ascii="Zawgyi-One" w:hAnsi="Zawgyi-One" w:cs="Zawgyi-One"/>
          <w:sz w:val="24"/>
        </w:rPr>
        <w:t>ျခင္းတို</w:t>
      </w:r>
      <w:proofErr w:type="spellEnd"/>
      <w:r w:rsidR="0028761B"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အေၾကာင္းအရာမ်ားက့ဲသုိ</w:t>
      </w:r>
      <w:proofErr w:type="spellEnd"/>
      <w:r>
        <w:rPr>
          <w:rFonts w:ascii="Zawgyi-One" w:hAnsi="Zawgyi-One" w:cs="Zawgyi-One"/>
          <w:sz w:val="24"/>
        </w:rPr>
        <w:t>႔</w:t>
      </w:r>
      <w:r w:rsidR="0028761B">
        <w:rPr>
          <w:rFonts w:ascii="Zawgyi-One" w:hAnsi="Zawgyi-One" w:cs="Zawgyi-One"/>
          <w:sz w:val="24"/>
        </w:rPr>
        <w:t xml:space="preserve">၊ </w:t>
      </w:r>
      <w:proofErr w:type="spellStart"/>
      <w:r w:rsidR="0028761B">
        <w:rPr>
          <w:rFonts w:ascii="Zawgyi-One" w:hAnsi="Zawgyi-One" w:cs="Zawgyi-One"/>
          <w:sz w:val="24"/>
        </w:rPr>
        <w:t>သင္သည</w:t>
      </w:r>
      <w:proofErr w:type="spellEnd"/>
      <w:r w:rsidR="0028761B">
        <w:rPr>
          <w:rFonts w:ascii="Zawgyi-One" w:hAnsi="Zawgyi-One" w:cs="Zawgyi-One"/>
          <w:sz w:val="24"/>
        </w:rPr>
        <w:t xml:space="preserve">္ </w:t>
      </w:r>
      <w:proofErr w:type="spellStart"/>
      <w:r w:rsidR="0028761B">
        <w:rPr>
          <w:rFonts w:ascii="Zawgyi-One" w:hAnsi="Zawgyi-One" w:cs="Zawgyi-One"/>
          <w:sz w:val="24"/>
        </w:rPr>
        <w:t>ဗာဗုလုန</w:t>
      </w:r>
      <w:proofErr w:type="spellEnd"/>
      <w:r w:rsidR="0028761B">
        <w:rPr>
          <w:rFonts w:ascii="Zawgyi-One" w:hAnsi="Zawgyi-One" w:cs="Zawgyi-One"/>
          <w:sz w:val="24"/>
        </w:rPr>
        <w:t>္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8A5CF6">
        <w:rPr>
          <w:rFonts w:ascii="Zawgyi-One" w:hAnsi="Zawgyi-One" w:cs="Zawgyi-One"/>
          <w:sz w:val="24"/>
        </w:rPr>
        <w:t>ရဲတိုက္အေၾကာင္းကုိ</w:t>
      </w:r>
      <w:proofErr w:type="spellEnd"/>
      <w:r w:rsidR="008A5CF6">
        <w:rPr>
          <w:rFonts w:ascii="Zawgyi-One" w:hAnsi="Zawgyi-One" w:cs="Zawgyi-One"/>
          <w:sz w:val="24"/>
        </w:rPr>
        <w:t xml:space="preserve"> ၾ</w:t>
      </w:r>
      <w:proofErr w:type="spellStart"/>
      <w:r w:rsidR="008A5CF6">
        <w:rPr>
          <w:rFonts w:ascii="Zawgyi-One" w:hAnsi="Zawgyi-One" w:cs="Zawgyi-One"/>
          <w:sz w:val="24"/>
        </w:rPr>
        <w:t>ကားသိခ့ဲၿပီးျဖစ</w:t>
      </w:r>
      <w:proofErr w:type="spellEnd"/>
      <w:r w:rsidR="008A5CF6">
        <w:rPr>
          <w:rFonts w:ascii="Zawgyi-One" w:hAnsi="Zawgyi-One" w:cs="Zawgyi-One"/>
          <w:sz w:val="24"/>
        </w:rPr>
        <w:t>္ႏ</w:t>
      </w:r>
      <w:proofErr w:type="spellStart"/>
      <w:r w:rsidR="008A5CF6">
        <w:rPr>
          <w:rFonts w:ascii="Zawgyi-One" w:hAnsi="Zawgyi-One" w:cs="Zawgyi-One"/>
          <w:sz w:val="24"/>
        </w:rPr>
        <w:t>ိုင္ပါတယ</w:t>
      </w:r>
      <w:proofErr w:type="spellEnd"/>
      <w:r w:rsidR="008A5CF6">
        <w:rPr>
          <w:rFonts w:ascii="Zawgyi-One" w:hAnsi="Zawgyi-One" w:cs="Zawgyi-One"/>
          <w:sz w:val="24"/>
        </w:rPr>
        <w:t xml:space="preserve">္။ </w:t>
      </w:r>
      <w:proofErr w:type="spellStart"/>
      <w:r w:rsidR="009B0A54">
        <w:rPr>
          <w:rFonts w:ascii="Zawgyi-One" w:hAnsi="Zawgyi-One" w:cs="Zawgyi-One"/>
          <w:sz w:val="24"/>
        </w:rPr>
        <w:t>မၾကားဖူးပါက</w:t>
      </w:r>
      <w:proofErr w:type="spellEnd"/>
      <w:r w:rsidR="009B0A54">
        <w:rPr>
          <w:rFonts w:ascii="Zawgyi-One" w:hAnsi="Zawgyi-One" w:cs="Zawgyi-One"/>
          <w:sz w:val="24"/>
        </w:rPr>
        <w:t xml:space="preserve">၊ </w:t>
      </w:r>
      <w:proofErr w:type="spellStart"/>
      <w:r w:rsidR="009B0A54">
        <w:rPr>
          <w:rFonts w:ascii="Zawgyi-One" w:hAnsi="Zawgyi-One" w:cs="Zawgyi-One"/>
          <w:sz w:val="24"/>
        </w:rPr>
        <w:t>အဆင္ေျပပါတယ</w:t>
      </w:r>
      <w:proofErr w:type="spellEnd"/>
      <w:r w:rsidR="009B0A54">
        <w:rPr>
          <w:rFonts w:ascii="Zawgyi-One" w:hAnsi="Zawgyi-One" w:cs="Zawgyi-One"/>
          <w:sz w:val="24"/>
        </w:rPr>
        <w:t xml:space="preserve">္၊ </w:t>
      </w:r>
      <w:proofErr w:type="spellStart"/>
      <w:r w:rsidR="009B0A54">
        <w:rPr>
          <w:rFonts w:ascii="Zawgyi-One" w:hAnsi="Zawgyi-One" w:cs="Zawgyi-One"/>
          <w:sz w:val="24"/>
        </w:rPr>
        <w:t>အေၾကာင္း</w:t>
      </w:r>
      <w:proofErr w:type="spellEnd"/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9B0A54">
        <w:rPr>
          <w:rFonts w:ascii="Zawgyi-One" w:hAnsi="Zawgyi-One" w:cs="Zawgyi-One"/>
          <w:sz w:val="24"/>
        </w:rPr>
        <w:t>မွာ</w:t>
      </w:r>
      <w:proofErr w:type="spellEnd"/>
      <w:r w:rsidR="009B0A54">
        <w:rPr>
          <w:rFonts w:ascii="Zawgyi-One" w:hAnsi="Zawgyi-One" w:cs="Zawgyi-One"/>
          <w:sz w:val="24"/>
        </w:rPr>
        <w:t xml:space="preserve"> </w:t>
      </w:r>
      <w:proofErr w:type="spellStart"/>
      <w:r w:rsidR="00A674A7">
        <w:rPr>
          <w:rFonts w:ascii="Zawgyi-One" w:hAnsi="Zawgyi-One" w:cs="Zawgyi-One"/>
          <w:sz w:val="24"/>
        </w:rPr>
        <w:t>ဘုရားေက်ာင္း</w:t>
      </w:r>
      <w:proofErr w:type="spellEnd"/>
      <w:r w:rsidR="004F0941">
        <w:rPr>
          <w:rFonts w:ascii="Zawgyi-One" w:hAnsi="Zawgyi-One" w:cs="Zawgyi-One"/>
          <w:sz w:val="24"/>
        </w:rPr>
        <w:t xml:space="preserve"> </w:t>
      </w:r>
      <w:proofErr w:type="spellStart"/>
      <w:r w:rsidR="004F0941">
        <w:rPr>
          <w:rFonts w:ascii="Zawgyi-One" w:hAnsi="Zawgyi-One" w:cs="Zawgyi-One"/>
          <w:sz w:val="24"/>
        </w:rPr>
        <w:t>တက္ေရာက္ေလ့ရွိ</w:t>
      </w:r>
      <w:r w:rsidR="00A674A7">
        <w:rPr>
          <w:rFonts w:ascii="Zawgyi-One" w:hAnsi="Zawgyi-One" w:cs="Zawgyi-One"/>
          <w:sz w:val="24"/>
        </w:rPr>
        <w:t>ေသာ</w:t>
      </w:r>
      <w:proofErr w:type="spellEnd"/>
      <w:r w:rsidR="00A674A7">
        <w:rPr>
          <w:rFonts w:ascii="Zawgyi-One" w:hAnsi="Zawgyi-One" w:cs="Zawgyi-One"/>
          <w:sz w:val="24"/>
        </w:rPr>
        <w:t xml:space="preserve"> </w:t>
      </w:r>
      <w:proofErr w:type="spellStart"/>
      <w:r w:rsidR="009B0A54">
        <w:rPr>
          <w:rFonts w:ascii="Zawgyi-One" w:hAnsi="Zawgyi-One" w:cs="Zawgyi-One"/>
          <w:sz w:val="24"/>
        </w:rPr>
        <w:t>လူအမ်ားစုပင္လ</w:t>
      </w:r>
      <w:proofErr w:type="spellEnd"/>
      <w:r w:rsidR="009B0A54">
        <w:rPr>
          <w:rFonts w:ascii="Zawgyi-One" w:hAnsi="Zawgyi-One" w:cs="Zawgyi-One"/>
          <w:sz w:val="24"/>
        </w:rPr>
        <w:t>ွ်င္</w:t>
      </w:r>
      <w:r w:rsidR="00A674A7">
        <w:rPr>
          <w:rFonts w:ascii="Zawgyi-One" w:hAnsi="Zawgyi-One" w:cs="Zawgyi-One"/>
          <w:sz w:val="24"/>
        </w:rPr>
        <w:t xml:space="preserve"> </w:t>
      </w:r>
      <w:proofErr w:type="spellStart"/>
      <w:r w:rsidR="004F0941">
        <w:rPr>
          <w:rFonts w:ascii="Zawgyi-One" w:hAnsi="Zawgyi-One" w:cs="Zawgyi-One"/>
          <w:sz w:val="24"/>
        </w:rPr>
        <w:t>ထုိေနရာတြင</w:t>
      </w:r>
      <w:proofErr w:type="spellEnd"/>
      <w:r w:rsidR="004F0941">
        <w:rPr>
          <w:rFonts w:ascii="Zawgyi-One" w:hAnsi="Zawgyi-One" w:cs="Zawgyi-One"/>
          <w:sz w:val="24"/>
        </w:rPr>
        <w:t xml:space="preserve">္ </w:t>
      </w:r>
      <w:proofErr w:type="spellStart"/>
      <w:r w:rsidR="004F0941">
        <w:rPr>
          <w:rFonts w:ascii="Zawgyi-One" w:hAnsi="Zawgyi-One" w:cs="Zawgyi-One"/>
          <w:sz w:val="24"/>
        </w:rPr>
        <w:t>အမွန္တကယ</w:t>
      </w:r>
      <w:proofErr w:type="spellEnd"/>
      <w:r w:rsidR="004F0941">
        <w:rPr>
          <w:rFonts w:ascii="Zawgyi-One" w:hAnsi="Zawgyi-One" w:cs="Zawgyi-One"/>
          <w:sz w:val="24"/>
        </w:rPr>
        <w:t>္ ျ</w:t>
      </w:r>
      <w:proofErr w:type="spellStart"/>
      <w:r w:rsidR="004F0941">
        <w:rPr>
          <w:rFonts w:ascii="Zawgyi-One" w:hAnsi="Zawgyi-One" w:cs="Zawgyi-One"/>
          <w:sz w:val="24"/>
        </w:rPr>
        <w:t>ဖစ</w:t>
      </w:r>
      <w:proofErr w:type="spellEnd"/>
      <w:r w:rsidR="004F0941">
        <w:rPr>
          <w:rFonts w:ascii="Zawgyi-One" w:hAnsi="Zawgyi-One" w:cs="Zawgyi-One"/>
          <w:sz w:val="24"/>
        </w:rPr>
        <w:t>္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4F0941">
        <w:rPr>
          <w:rFonts w:ascii="Zawgyi-One" w:hAnsi="Zawgyi-One" w:cs="Zawgyi-One"/>
          <w:sz w:val="24"/>
        </w:rPr>
        <w:t>ပ်က္ခ့ဲသည</w:t>
      </w:r>
      <w:proofErr w:type="spellEnd"/>
      <w:r w:rsidR="004F0941">
        <w:rPr>
          <w:rFonts w:ascii="Zawgyi-One" w:hAnsi="Zawgyi-One" w:cs="Zawgyi-One"/>
          <w:sz w:val="24"/>
        </w:rPr>
        <w:t xml:space="preserve">့္ </w:t>
      </w:r>
      <w:proofErr w:type="spellStart"/>
      <w:r w:rsidR="004F0941">
        <w:rPr>
          <w:rFonts w:ascii="Zawgyi-One" w:hAnsi="Zawgyi-One" w:cs="Zawgyi-One"/>
          <w:sz w:val="24"/>
        </w:rPr>
        <w:t>အရာကုိ</w:t>
      </w:r>
      <w:proofErr w:type="spellEnd"/>
      <w:r w:rsidR="004F0941">
        <w:rPr>
          <w:rFonts w:ascii="Zawgyi-One" w:hAnsi="Zawgyi-One" w:cs="Zawgyi-One"/>
          <w:sz w:val="24"/>
        </w:rPr>
        <w:t xml:space="preserve"> </w:t>
      </w:r>
      <w:proofErr w:type="spellStart"/>
      <w:r w:rsidR="004F0941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4F0941">
        <w:rPr>
          <w:rFonts w:ascii="Zawgyi-One" w:hAnsi="Zawgyi-One" w:cs="Zawgyi-One"/>
          <w:sz w:val="24"/>
        </w:rPr>
        <w:t>္ျ</w:t>
      </w:r>
      <w:proofErr w:type="spellStart"/>
      <w:r w:rsidR="004F0941">
        <w:rPr>
          <w:rFonts w:ascii="Zawgyi-One" w:hAnsi="Zawgyi-One" w:cs="Zawgyi-One"/>
          <w:sz w:val="24"/>
        </w:rPr>
        <w:t>ခင္းမရွိၾကပ</w:t>
      </w:r>
      <w:proofErr w:type="spellEnd"/>
      <w:r w:rsidR="004F0941">
        <w:rPr>
          <w:rFonts w:ascii="Zawgyi-One" w:hAnsi="Zawgyi-One" w:cs="Zawgyi-One"/>
          <w:sz w:val="24"/>
        </w:rPr>
        <w:t>ါ။</w:t>
      </w:r>
      <w:r w:rsidR="00D84EA3">
        <w:rPr>
          <w:rFonts w:ascii="Zawgyi-One" w:hAnsi="Zawgyi-One" w:cs="Zawgyi-One"/>
          <w:sz w:val="24"/>
        </w:rPr>
        <w:t xml:space="preserve"> </w:t>
      </w:r>
    </w:p>
    <w:p w14:paraId="2C623259" w14:textId="77777777" w:rsidR="00D84EA3" w:rsidRDefault="00B63DB3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ရဲတိုက</w:t>
      </w:r>
      <w:proofErr w:type="spellEnd"/>
      <w:r>
        <w:rPr>
          <w:rFonts w:ascii="Zawgyi-One" w:hAnsi="Zawgyi-One" w:cs="Zawgyi-One"/>
          <w:sz w:val="24"/>
        </w:rPr>
        <w:t>္</w:t>
      </w:r>
      <w:r w:rsidR="00295964">
        <w:rPr>
          <w:rFonts w:ascii="Zawgyi-One" w:hAnsi="Zawgyi-One" w:cs="Zawgyi-One"/>
          <w:sz w:val="24"/>
        </w:rPr>
        <w:t xml:space="preserve">၏ </w:t>
      </w:r>
      <w:proofErr w:type="spellStart"/>
      <w:r w:rsidR="00295964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295964">
        <w:rPr>
          <w:rFonts w:ascii="Zawgyi-One" w:hAnsi="Zawgyi-One" w:cs="Zawgyi-One"/>
          <w:sz w:val="24"/>
        </w:rPr>
        <w:t xml:space="preserve"> က ၁၁း၁-၉ </w:t>
      </w:r>
      <w:proofErr w:type="spellStart"/>
      <w:r w:rsidR="00295964">
        <w:rPr>
          <w:rFonts w:ascii="Zawgyi-One" w:hAnsi="Zawgyi-One" w:cs="Zawgyi-One"/>
          <w:sz w:val="24"/>
        </w:rPr>
        <w:t>တြင</w:t>
      </w:r>
      <w:proofErr w:type="spellEnd"/>
      <w:r w:rsidR="00295964">
        <w:rPr>
          <w:rFonts w:ascii="Zawgyi-One" w:hAnsi="Zawgyi-One" w:cs="Zawgyi-One"/>
          <w:sz w:val="24"/>
        </w:rPr>
        <w:t xml:space="preserve">္ </w:t>
      </w:r>
      <w:proofErr w:type="spellStart"/>
      <w:r w:rsidR="00295964">
        <w:rPr>
          <w:rFonts w:ascii="Zawgyi-One" w:hAnsi="Zawgyi-One" w:cs="Zawgyi-One"/>
          <w:sz w:val="24"/>
        </w:rPr>
        <w:t>ေတ</w:t>
      </w:r>
      <w:proofErr w:type="spellEnd"/>
      <w:r w:rsidR="00295964">
        <w:rPr>
          <w:rFonts w:ascii="Zawgyi-One" w:hAnsi="Zawgyi-One" w:cs="Zawgyi-One"/>
          <w:sz w:val="24"/>
        </w:rPr>
        <w:t>ြ႔ျ</w:t>
      </w:r>
      <w:proofErr w:type="spellStart"/>
      <w:r w:rsidR="00295964">
        <w:rPr>
          <w:rFonts w:ascii="Zawgyi-One" w:hAnsi="Zawgyi-One" w:cs="Zawgyi-One"/>
          <w:sz w:val="24"/>
        </w:rPr>
        <w:t>မင</w:t>
      </w:r>
      <w:proofErr w:type="spellEnd"/>
      <w:r w:rsidR="00295964">
        <w:rPr>
          <w:rFonts w:ascii="Zawgyi-One" w:hAnsi="Zawgyi-One" w:cs="Zawgyi-One"/>
          <w:sz w:val="24"/>
        </w:rPr>
        <w:t>္ႏ</w:t>
      </w:r>
      <w:proofErr w:type="spellStart"/>
      <w:r w:rsidR="00295964">
        <w:rPr>
          <w:rFonts w:ascii="Zawgyi-One" w:hAnsi="Zawgyi-One" w:cs="Zawgyi-One"/>
          <w:sz w:val="24"/>
        </w:rPr>
        <w:t>ိုင္ပါတယ</w:t>
      </w:r>
      <w:proofErr w:type="spellEnd"/>
      <w:r w:rsidR="00295964">
        <w:rPr>
          <w:rFonts w:ascii="Zawgyi-One" w:hAnsi="Zawgyi-One" w:cs="Zawgyi-One"/>
          <w:sz w:val="24"/>
        </w:rPr>
        <w:t xml:space="preserve">္။ </w:t>
      </w:r>
      <w:proofErr w:type="spellStart"/>
      <w:r w:rsidR="00295964">
        <w:rPr>
          <w:rFonts w:ascii="Zawgyi-One" w:hAnsi="Zawgyi-One" w:cs="Zawgyi-One"/>
          <w:sz w:val="24"/>
        </w:rPr>
        <w:t>ေရလႊမ္းမိုးျခင္းၿပီး</w:t>
      </w:r>
      <w:proofErr w:type="spellEnd"/>
      <w:r w:rsidR="006B690D">
        <w:rPr>
          <w:rFonts w:ascii="Zawgyi-One" w:hAnsi="Zawgyi-One" w:cs="Zawgyi-One"/>
          <w:sz w:val="24"/>
        </w:rPr>
        <w:t xml:space="preserve"> </w:t>
      </w:r>
      <w:proofErr w:type="spellStart"/>
      <w:r w:rsidR="00295964">
        <w:rPr>
          <w:rFonts w:ascii="Zawgyi-One" w:hAnsi="Zawgyi-One" w:cs="Zawgyi-One"/>
          <w:sz w:val="24"/>
        </w:rPr>
        <w:t>ေနာက္တြင</w:t>
      </w:r>
      <w:proofErr w:type="spellEnd"/>
      <w:r w:rsidR="00295964">
        <w:rPr>
          <w:rFonts w:ascii="Zawgyi-One" w:hAnsi="Zawgyi-One" w:cs="Zawgyi-One"/>
          <w:sz w:val="24"/>
        </w:rPr>
        <w:t>္</w:t>
      </w:r>
      <w:r w:rsidR="006B690D">
        <w:rPr>
          <w:rFonts w:ascii="Zawgyi-One" w:hAnsi="Zawgyi-One" w:cs="Zawgyi-One"/>
          <w:sz w:val="24"/>
        </w:rPr>
        <w:t xml:space="preserve"> </w:t>
      </w:r>
      <w:proofErr w:type="spellStart"/>
      <w:r w:rsidR="00A636D3">
        <w:rPr>
          <w:rFonts w:ascii="Zawgyi-One" w:hAnsi="Zawgyi-One" w:cs="Zawgyi-One"/>
          <w:sz w:val="24"/>
        </w:rPr>
        <w:t>ဘုရားသခင္သည</w:t>
      </w:r>
      <w:proofErr w:type="spellEnd"/>
      <w:r w:rsidR="00A636D3">
        <w:rPr>
          <w:rFonts w:ascii="Zawgyi-One" w:hAnsi="Zawgyi-One" w:cs="Zawgyi-One"/>
          <w:sz w:val="24"/>
        </w:rPr>
        <w:t xml:space="preserve">္ </w:t>
      </w:r>
      <w:proofErr w:type="spellStart"/>
      <w:r w:rsidR="00E57334">
        <w:rPr>
          <w:rFonts w:ascii="Zawgyi-One" w:hAnsi="Zawgyi-One" w:cs="Zawgyi-One"/>
          <w:sz w:val="24"/>
        </w:rPr>
        <w:t>ေနာဧ</w:t>
      </w:r>
      <w:proofErr w:type="spellEnd"/>
      <w:r w:rsidR="00E57334">
        <w:rPr>
          <w:rFonts w:ascii="Zawgyi-One" w:hAnsi="Zawgyi-One" w:cs="Zawgyi-One"/>
          <w:sz w:val="24"/>
        </w:rPr>
        <w:t xml:space="preserve">၏ </w:t>
      </w:r>
      <w:proofErr w:type="spellStart"/>
      <w:r w:rsidR="00E57334">
        <w:rPr>
          <w:rFonts w:ascii="Zawgyi-One" w:hAnsi="Zawgyi-One" w:cs="Zawgyi-One"/>
          <w:sz w:val="24"/>
        </w:rPr>
        <w:t>သားစဥ္ေျမးဆက္မ်ားကုိ</w:t>
      </w:r>
      <w:proofErr w:type="spellEnd"/>
      <w:r w:rsidR="00E57334">
        <w:rPr>
          <w:rFonts w:ascii="Zawgyi-One" w:hAnsi="Zawgyi-One" w:cs="Zawgyi-One"/>
          <w:sz w:val="24"/>
        </w:rPr>
        <w:t xml:space="preserve"> </w:t>
      </w:r>
      <w:proofErr w:type="spellStart"/>
      <w:r w:rsidR="00C96AE4">
        <w:rPr>
          <w:rFonts w:ascii="Zawgyi-One" w:hAnsi="Zawgyi-One" w:cs="Zawgyi-One"/>
          <w:sz w:val="24"/>
        </w:rPr>
        <w:t>မ်ားျပားစြာ</w:t>
      </w:r>
      <w:proofErr w:type="spellEnd"/>
      <w:r w:rsidR="00C96AE4">
        <w:rPr>
          <w:rFonts w:ascii="Zawgyi-One" w:hAnsi="Zawgyi-One" w:cs="Zawgyi-One"/>
          <w:sz w:val="24"/>
        </w:rPr>
        <w:t xml:space="preserve"> </w:t>
      </w:r>
      <w:proofErr w:type="spellStart"/>
      <w:r w:rsidR="00C96AE4">
        <w:rPr>
          <w:rFonts w:ascii="Zawgyi-One" w:hAnsi="Zawgyi-One" w:cs="Zawgyi-One"/>
          <w:sz w:val="24"/>
        </w:rPr>
        <w:t>ေမြးဖြားလ်က</w:t>
      </w:r>
      <w:proofErr w:type="spellEnd"/>
      <w:r w:rsidR="00C96AE4">
        <w:rPr>
          <w:rFonts w:ascii="Zawgyi-One" w:hAnsi="Zawgyi-One" w:cs="Zawgyi-One"/>
          <w:sz w:val="24"/>
        </w:rPr>
        <w:t xml:space="preserve">္ </w:t>
      </w:r>
      <w:proofErr w:type="spellStart"/>
      <w:r w:rsidR="00C96AE4">
        <w:rPr>
          <w:rFonts w:ascii="Zawgyi-One" w:hAnsi="Zawgyi-One" w:cs="Zawgyi-One"/>
          <w:sz w:val="24"/>
        </w:rPr>
        <w:t>ေျမ</w:t>
      </w:r>
      <w:proofErr w:type="spellEnd"/>
      <w:r w:rsidR="006972C1">
        <w:rPr>
          <w:rFonts w:ascii="Zawgyi-One" w:hAnsi="Zawgyi-One" w:cs="Zawgyi-One"/>
          <w:sz w:val="24"/>
        </w:rPr>
        <w:t xml:space="preserve"> </w:t>
      </w:r>
      <w:r w:rsidR="00C96AE4">
        <w:rPr>
          <w:rFonts w:ascii="Zawgyi-One" w:hAnsi="Zawgyi-One" w:cs="Zawgyi-One"/>
          <w:sz w:val="24"/>
        </w:rPr>
        <w:t>ႀ</w:t>
      </w:r>
      <w:proofErr w:type="spellStart"/>
      <w:r w:rsidR="00C96AE4">
        <w:rPr>
          <w:rFonts w:ascii="Zawgyi-One" w:hAnsi="Zawgyi-One" w:cs="Zawgyi-One"/>
          <w:sz w:val="24"/>
        </w:rPr>
        <w:t>ကီးေပၚတြင</w:t>
      </w:r>
      <w:proofErr w:type="spellEnd"/>
      <w:r w:rsidR="00C96AE4">
        <w:rPr>
          <w:rFonts w:ascii="Zawgyi-One" w:hAnsi="Zawgyi-One" w:cs="Zawgyi-One"/>
          <w:sz w:val="24"/>
        </w:rPr>
        <w:t xml:space="preserve">္ </w:t>
      </w:r>
      <w:proofErr w:type="spellStart"/>
      <w:r w:rsidR="00C96AE4">
        <w:rPr>
          <w:rFonts w:ascii="Zawgyi-One" w:hAnsi="Zawgyi-One" w:cs="Zawgyi-One"/>
          <w:sz w:val="24"/>
        </w:rPr>
        <w:t>ပ်ံ</w:t>
      </w:r>
      <w:proofErr w:type="spellEnd"/>
      <w:r w:rsidR="00C96AE4">
        <w:rPr>
          <w:rFonts w:ascii="Zawgyi-One" w:hAnsi="Zawgyi-One" w:cs="Zawgyi-One"/>
          <w:sz w:val="24"/>
        </w:rPr>
        <w:t>႕ႏွ႔</w:t>
      </w:r>
      <w:proofErr w:type="spellStart"/>
      <w:r w:rsidR="00C96AE4">
        <w:rPr>
          <w:rFonts w:ascii="Zawgyi-One" w:hAnsi="Zawgyi-One" w:cs="Zawgyi-One"/>
          <w:sz w:val="24"/>
        </w:rPr>
        <w:t>ံေစခ်င္ခ့ဲပါတယ</w:t>
      </w:r>
      <w:proofErr w:type="spellEnd"/>
      <w:r w:rsidR="00C96AE4">
        <w:rPr>
          <w:rFonts w:ascii="Zawgyi-One" w:hAnsi="Zawgyi-One" w:cs="Zawgyi-One"/>
          <w:sz w:val="24"/>
        </w:rPr>
        <w:t xml:space="preserve">္။ </w:t>
      </w:r>
      <w:proofErr w:type="spellStart"/>
      <w:r w:rsidR="00C96AE4">
        <w:rPr>
          <w:rFonts w:ascii="Zawgyi-One" w:hAnsi="Zawgyi-One" w:cs="Zawgyi-One"/>
          <w:sz w:val="24"/>
        </w:rPr>
        <w:t>အာဒံ</w:t>
      </w:r>
      <w:proofErr w:type="spellEnd"/>
      <w:r w:rsidR="00C96AE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96AE4">
        <w:rPr>
          <w:rFonts w:ascii="Zawgyi-One" w:hAnsi="Zawgyi-One" w:cs="Zawgyi-One"/>
          <w:sz w:val="24"/>
        </w:rPr>
        <w:t>ဧဝ</w:t>
      </w:r>
      <w:r w:rsidR="00A9462B">
        <w:rPr>
          <w:rFonts w:ascii="Zawgyi-One" w:hAnsi="Zawgyi-One" w:cs="Zawgyi-One"/>
          <w:sz w:val="24"/>
        </w:rPr>
        <w:t>တို႔</w:t>
      </w:r>
      <w:r w:rsidR="00C96AE4">
        <w:rPr>
          <w:rFonts w:ascii="Zawgyi-One" w:hAnsi="Zawgyi-One" w:cs="Zawgyi-One"/>
          <w:sz w:val="24"/>
        </w:rPr>
        <w:t>က့ဲသုိ</w:t>
      </w:r>
      <w:proofErr w:type="spellEnd"/>
      <w:r w:rsidR="00C96AE4">
        <w:rPr>
          <w:rFonts w:ascii="Zawgyi-One" w:hAnsi="Zawgyi-One" w:cs="Zawgyi-One"/>
          <w:sz w:val="24"/>
        </w:rPr>
        <w:t>႔</w:t>
      </w:r>
      <w:r w:rsidR="002B4F29">
        <w:rPr>
          <w:rFonts w:ascii="Zawgyi-One" w:hAnsi="Zawgyi-One" w:cs="Zawgyi-One"/>
          <w:sz w:val="24"/>
        </w:rPr>
        <w:t xml:space="preserve">၊ </w:t>
      </w:r>
      <w:proofErr w:type="spellStart"/>
      <w:r w:rsidR="002B4F29">
        <w:rPr>
          <w:rFonts w:ascii="Zawgyi-One" w:hAnsi="Zawgyi-One" w:cs="Zawgyi-One"/>
          <w:sz w:val="24"/>
        </w:rPr>
        <w:t>သူတို႔သည</w:t>
      </w:r>
      <w:proofErr w:type="spellEnd"/>
      <w:r w:rsidR="002B4F29">
        <w:rPr>
          <w:rFonts w:ascii="Zawgyi-One" w:hAnsi="Zawgyi-One" w:cs="Zawgyi-One"/>
          <w:sz w:val="24"/>
        </w:rPr>
        <w:t xml:space="preserve">္ </w:t>
      </w:r>
      <w:proofErr w:type="spellStart"/>
      <w:r w:rsidR="00A9462B">
        <w:rPr>
          <w:rFonts w:ascii="Zawgyi-One" w:hAnsi="Zawgyi-One" w:cs="Zawgyi-One"/>
          <w:sz w:val="24"/>
        </w:rPr>
        <w:t>ဘုရားသခင</w:t>
      </w:r>
      <w:proofErr w:type="spellEnd"/>
      <w:r w:rsidR="00A9462B">
        <w:rPr>
          <w:rFonts w:ascii="Zawgyi-One" w:hAnsi="Zawgyi-One" w:cs="Zawgyi-One"/>
          <w:sz w:val="24"/>
        </w:rPr>
        <w:t xml:space="preserve">္ </w:t>
      </w:r>
      <w:proofErr w:type="spellStart"/>
      <w:r w:rsidR="00A9462B">
        <w:rPr>
          <w:rFonts w:ascii="Zawgyi-One" w:hAnsi="Zawgyi-One" w:cs="Zawgyi-One"/>
          <w:sz w:val="24"/>
        </w:rPr>
        <w:t>ဖန္ဆင္းထား</w:t>
      </w:r>
      <w:proofErr w:type="spellEnd"/>
      <w:r w:rsidR="006972C1">
        <w:rPr>
          <w:rFonts w:ascii="Zawgyi-One" w:hAnsi="Zawgyi-One" w:cs="Zawgyi-One"/>
          <w:sz w:val="24"/>
        </w:rPr>
        <w:t xml:space="preserve"> </w:t>
      </w:r>
      <w:r w:rsidR="00A9462B">
        <w:rPr>
          <w:rFonts w:ascii="Zawgyi-One" w:hAnsi="Zawgyi-One" w:cs="Zawgyi-One"/>
          <w:sz w:val="24"/>
        </w:rPr>
        <w:t>ၿ</w:t>
      </w:r>
      <w:proofErr w:type="spellStart"/>
      <w:r w:rsidR="00A9462B">
        <w:rPr>
          <w:rFonts w:ascii="Zawgyi-One" w:hAnsi="Zawgyi-One" w:cs="Zawgyi-One"/>
          <w:sz w:val="24"/>
        </w:rPr>
        <w:t>ပီးျဖစ္သည</w:t>
      </w:r>
      <w:proofErr w:type="spellEnd"/>
      <w:r w:rsidR="00A9462B">
        <w:rPr>
          <w:rFonts w:ascii="Zawgyi-One" w:hAnsi="Zawgyi-One" w:cs="Zawgyi-One"/>
          <w:sz w:val="24"/>
        </w:rPr>
        <w:t xml:space="preserve">့္ </w:t>
      </w:r>
      <w:proofErr w:type="spellStart"/>
      <w:r w:rsidR="00A9462B">
        <w:rPr>
          <w:rFonts w:ascii="Zawgyi-One" w:hAnsi="Zawgyi-One" w:cs="Zawgyi-One"/>
          <w:sz w:val="24"/>
        </w:rPr>
        <w:t>ေျမႀကီးကုိ</w:t>
      </w:r>
      <w:proofErr w:type="spellEnd"/>
      <w:r w:rsidR="00A9462B">
        <w:rPr>
          <w:rFonts w:ascii="Zawgyi-One" w:hAnsi="Zawgyi-One" w:cs="Zawgyi-One"/>
          <w:sz w:val="24"/>
        </w:rPr>
        <w:t xml:space="preserve"> </w:t>
      </w:r>
      <w:proofErr w:type="spellStart"/>
      <w:r w:rsidR="00A9462B">
        <w:rPr>
          <w:rFonts w:ascii="Zawgyi-One" w:hAnsi="Zawgyi-One" w:cs="Zawgyi-One"/>
          <w:sz w:val="24"/>
        </w:rPr>
        <w:t>စီမံအုပ္ခ</w:t>
      </w:r>
      <w:proofErr w:type="spellEnd"/>
      <w:r w:rsidR="00A9462B">
        <w:rPr>
          <w:rFonts w:ascii="Zawgyi-One" w:hAnsi="Zawgyi-One" w:cs="Zawgyi-One"/>
          <w:sz w:val="24"/>
        </w:rPr>
        <w:t>်ဳ</w:t>
      </w:r>
      <w:proofErr w:type="spellStart"/>
      <w:r w:rsidR="00A9462B">
        <w:rPr>
          <w:rFonts w:ascii="Zawgyi-One" w:hAnsi="Zawgyi-One" w:cs="Zawgyi-One"/>
          <w:sz w:val="24"/>
        </w:rPr>
        <w:t>ပ္ဖုိ႔ရန</w:t>
      </w:r>
      <w:proofErr w:type="spellEnd"/>
      <w:r w:rsidR="00A9462B">
        <w:rPr>
          <w:rFonts w:ascii="Zawgyi-One" w:hAnsi="Zawgyi-One" w:cs="Zawgyi-One"/>
          <w:sz w:val="24"/>
        </w:rPr>
        <w:t xml:space="preserve">္ </w:t>
      </w:r>
      <w:proofErr w:type="spellStart"/>
      <w:r w:rsidR="00A9462B">
        <w:rPr>
          <w:rFonts w:ascii="Zawgyi-One" w:hAnsi="Zawgyi-One" w:cs="Zawgyi-One"/>
          <w:sz w:val="24"/>
        </w:rPr>
        <w:t>ဘုရားသခင</w:t>
      </w:r>
      <w:proofErr w:type="spellEnd"/>
      <w:r w:rsidR="00A9462B">
        <w:rPr>
          <w:rFonts w:ascii="Zawgyi-One" w:hAnsi="Zawgyi-One" w:cs="Zawgyi-One"/>
          <w:sz w:val="24"/>
        </w:rPr>
        <w:t xml:space="preserve">္၏ </w:t>
      </w:r>
      <w:proofErr w:type="spellStart"/>
      <w:r w:rsidR="00A9462B">
        <w:rPr>
          <w:rFonts w:ascii="Zawgyi-One" w:hAnsi="Zawgyi-One" w:cs="Zawgyi-One"/>
          <w:sz w:val="24"/>
        </w:rPr>
        <w:t>လုပ္ေဖာ္ေဆာင္ဖက္မ်ား</w:t>
      </w:r>
      <w:proofErr w:type="spellEnd"/>
      <w:r w:rsidR="00983648">
        <w:rPr>
          <w:rFonts w:ascii="Zawgyi-One" w:hAnsi="Zawgyi-One" w:cs="Zawgyi-One"/>
          <w:sz w:val="24"/>
        </w:rPr>
        <w:t xml:space="preserve"> </w:t>
      </w:r>
      <w:r w:rsidR="00213FD4">
        <w:rPr>
          <w:rFonts w:ascii="Zawgyi-One" w:hAnsi="Zawgyi-One" w:cs="Zawgyi-One"/>
          <w:sz w:val="24"/>
        </w:rPr>
        <w:t>ျ</w:t>
      </w:r>
      <w:proofErr w:type="spellStart"/>
      <w:r w:rsidR="00213FD4">
        <w:rPr>
          <w:rFonts w:ascii="Zawgyi-One" w:hAnsi="Zawgyi-One" w:cs="Zawgyi-One"/>
          <w:sz w:val="24"/>
        </w:rPr>
        <w:t>ဖစ္ခ့ဲၾကပါတယ</w:t>
      </w:r>
      <w:proofErr w:type="spellEnd"/>
      <w:r w:rsidR="00213FD4">
        <w:rPr>
          <w:rFonts w:ascii="Zawgyi-One" w:hAnsi="Zawgyi-One" w:cs="Zawgyi-One"/>
          <w:sz w:val="24"/>
        </w:rPr>
        <w:t>္။</w:t>
      </w:r>
      <w:r w:rsidR="00180233">
        <w:rPr>
          <w:rFonts w:ascii="Zawgyi-One" w:hAnsi="Zawgyi-One" w:cs="Zawgyi-One"/>
          <w:sz w:val="24"/>
        </w:rPr>
        <w:t xml:space="preserve"> </w:t>
      </w:r>
      <w:proofErr w:type="spellStart"/>
      <w:r w:rsidR="00180233">
        <w:rPr>
          <w:rFonts w:ascii="Zawgyi-One" w:hAnsi="Zawgyi-One" w:cs="Zawgyi-One"/>
          <w:sz w:val="24"/>
        </w:rPr>
        <w:t>ထုိအရာကုိ</w:t>
      </w:r>
      <w:proofErr w:type="spellEnd"/>
      <w:r w:rsidR="00180233">
        <w:rPr>
          <w:rFonts w:ascii="Zawgyi-One" w:hAnsi="Zawgyi-One" w:cs="Zawgyi-One"/>
          <w:sz w:val="24"/>
        </w:rPr>
        <w:t xml:space="preserve"> </w:t>
      </w:r>
      <w:proofErr w:type="spellStart"/>
      <w:r w:rsidR="00180233">
        <w:rPr>
          <w:rFonts w:ascii="Zawgyi-One" w:hAnsi="Zawgyi-One" w:cs="Zawgyi-One"/>
          <w:sz w:val="24"/>
        </w:rPr>
        <w:t>လုပ္ေဆာင္ရမည</w:t>
      </w:r>
      <w:proofErr w:type="spellEnd"/>
      <w:r w:rsidR="00180233">
        <w:rPr>
          <w:rFonts w:ascii="Zawgyi-One" w:hAnsi="Zawgyi-One" w:cs="Zawgyi-One"/>
          <w:sz w:val="24"/>
        </w:rPr>
        <w:t>့္</w:t>
      </w:r>
      <w:proofErr w:type="spellStart"/>
      <w:r w:rsidR="00180233">
        <w:rPr>
          <w:rFonts w:ascii="Zawgyi-One" w:hAnsi="Zawgyi-One" w:cs="Zawgyi-One"/>
          <w:sz w:val="24"/>
        </w:rPr>
        <w:t>အစား</w:t>
      </w:r>
      <w:proofErr w:type="spellEnd"/>
      <w:r w:rsidR="00180233">
        <w:rPr>
          <w:rFonts w:ascii="Zawgyi-One" w:hAnsi="Zawgyi-One" w:cs="Zawgyi-One"/>
          <w:sz w:val="24"/>
        </w:rPr>
        <w:t xml:space="preserve">၊ </w:t>
      </w:r>
      <w:proofErr w:type="spellStart"/>
      <w:r w:rsidR="00180233">
        <w:rPr>
          <w:rFonts w:ascii="Zawgyi-One" w:hAnsi="Zawgyi-One" w:cs="Zawgyi-One"/>
          <w:sz w:val="24"/>
        </w:rPr>
        <w:t>သူတို႔သည</w:t>
      </w:r>
      <w:proofErr w:type="spellEnd"/>
      <w:r w:rsidR="00180233">
        <w:rPr>
          <w:rFonts w:ascii="Zawgyi-One" w:hAnsi="Zawgyi-One" w:cs="Zawgyi-One"/>
          <w:sz w:val="24"/>
        </w:rPr>
        <w:t xml:space="preserve">္ </w:t>
      </w:r>
      <w:proofErr w:type="spellStart"/>
      <w:r w:rsidR="00341BE1">
        <w:rPr>
          <w:rFonts w:ascii="Zawgyi-One" w:hAnsi="Zawgyi-One" w:cs="Zawgyi-One"/>
          <w:sz w:val="24"/>
        </w:rPr>
        <w:t>ဗာဗာလုန္ဟုေခၚဆိုသည</w:t>
      </w:r>
      <w:proofErr w:type="spellEnd"/>
      <w:r w:rsidR="00341BE1">
        <w:rPr>
          <w:rFonts w:ascii="Zawgyi-One" w:hAnsi="Zawgyi-One" w:cs="Zawgyi-One"/>
          <w:sz w:val="24"/>
        </w:rPr>
        <w:t xml:space="preserve">့္ </w:t>
      </w:r>
      <w:proofErr w:type="spellStart"/>
      <w:r w:rsidR="00341BE1">
        <w:rPr>
          <w:rFonts w:ascii="Zawgyi-One" w:hAnsi="Zawgyi-One" w:cs="Zawgyi-One"/>
          <w:sz w:val="24"/>
        </w:rPr>
        <w:t>တစ္ေနရာတြင</w:t>
      </w:r>
      <w:proofErr w:type="spellEnd"/>
      <w:r w:rsidR="00341BE1">
        <w:rPr>
          <w:rFonts w:ascii="Zawgyi-One" w:hAnsi="Zawgyi-One" w:cs="Zawgyi-One"/>
          <w:sz w:val="24"/>
        </w:rPr>
        <w:t xml:space="preserve">္ </w:t>
      </w:r>
      <w:proofErr w:type="spellStart"/>
      <w:r w:rsidR="00341BE1">
        <w:rPr>
          <w:rFonts w:ascii="Zawgyi-One" w:hAnsi="Zawgyi-One" w:cs="Zawgyi-One"/>
          <w:sz w:val="24"/>
        </w:rPr>
        <w:t>စုရံုး</w:t>
      </w:r>
      <w:proofErr w:type="spellEnd"/>
      <w:r w:rsidR="006972C1">
        <w:rPr>
          <w:rFonts w:ascii="Zawgyi-One" w:hAnsi="Zawgyi-One" w:cs="Zawgyi-One"/>
          <w:sz w:val="24"/>
        </w:rPr>
        <w:t xml:space="preserve"> </w:t>
      </w:r>
      <w:r w:rsidR="00341BE1">
        <w:rPr>
          <w:rFonts w:ascii="Zawgyi-One" w:hAnsi="Zawgyi-One" w:cs="Zawgyi-One"/>
          <w:sz w:val="24"/>
        </w:rPr>
        <w:t>ၾ</w:t>
      </w:r>
      <w:proofErr w:type="spellStart"/>
      <w:r w:rsidR="00341BE1">
        <w:rPr>
          <w:rFonts w:ascii="Zawgyi-One" w:hAnsi="Zawgyi-One" w:cs="Zawgyi-One"/>
          <w:sz w:val="24"/>
        </w:rPr>
        <w:t>ကၿပီး</w:t>
      </w:r>
      <w:proofErr w:type="spellEnd"/>
      <w:r w:rsidR="00341BE1">
        <w:rPr>
          <w:rFonts w:ascii="Zawgyi-One" w:hAnsi="Zawgyi-One" w:cs="Zawgyi-One"/>
          <w:sz w:val="24"/>
        </w:rPr>
        <w:t xml:space="preserve"> </w:t>
      </w:r>
      <w:proofErr w:type="spellStart"/>
      <w:r w:rsidR="00341BE1">
        <w:rPr>
          <w:rFonts w:ascii="Zawgyi-One" w:hAnsi="Zawgyi-One" w:cs="Zawgyi-One"/>
          <w:sz w:val="24"/>
        </w:rPr>
        <w:t>ရဲတိုက</w:t>
      </w:r>
      <w:proofErr w:type="spellEnd"/>
      <w:r w:rsidR="00341BE1">
        <w:rPr>
          <w:rFonts w:ascii="Zawgyi-One" w:hAnsi="Zawgyi-One" w:cs="Zawgyi-One"/>
          <w:sz w:val="24"/>
        </w:rPr>
        <w:t xml:space="preserve">္ </w:t>
      </w:r>
      <w:proofErr w:type="spellStart"/>
      <w:r w:rsidR="00341BE1">
        <w:rPr>
          <w:rFonts w:ascii="Zawgyi-One" w:hAnsi="Zawgyi-One" w:cs="Zawgyi-One"/>
          <w:sz w:val="24"/>
        </w:rPr>
        <w:t>တစ္ခုကုိ</w:t>
      </w:r>
      <w:proofErr w:type="spellEnd"/>
      <w:r w:rsidR="00341BE1">
        <w:rPr>
          <w:rFonts w:ascii="Zawgyi-One" w:hAnsi="Zawgyi-One" w:cs="Zawgyi-One"/>
          <w:sz w:val="24"/>
        </w:rPr>
        <w:t xml:space="preserve"> </w:t>
      </w:r>
      <w:proofErr w:type="spellStart"/>
      <w:r w:rsidR="00AB4AC4">
        <w:rPr>
          <w:rFonts w:ascii="Zawgyi-One" w:hAnsi="Zawgyi-One" w:cs="Zawgyi-One"/>
          <w:sz w:val="24"/>
        </w:rPr>
        <w:t>သူတို</w:t>
      </w:r>
      <w:proofErr w:type="spellEnd"/>
      <w:r w:rsidR="00AB4AC4">
        <w:rPr>
          <w:rFonts w:ascii="Zawgyi-One" w:hAnsi="Zawgyi-One" w:cs="Zawgyi-One"/>
          <w:sz w:val="24"/>
        </w:rPr>
        <w:t xml:space="preserve">႔၏ </w:t>
      </w:r>
      <w:proofErr w:type="spellStart"/>
      <w:r w:rsidR="00AB4AC4">
        <w:rPr>
          <w:rFonts w:ascii="Zawgyi-One" w:hAnsi="Zawgyi-One" w:cs="Zawgyi-One"/>
          <w:sz w:val="24"/>
        </w:rPr>
        <w:t>ဘုန္းေတာ္ထင္ရွားဖုိ႔အတြက</w:t>
      </w:r>
      <w:proofErr w:type="spellEnd"/>
      <w:r w:rsidR="00AB4AC4">
        <w:rPr>
          <w:rFonts w:ascii="Zawgyi-One" w:hAnsi="Zawgyi-One" w:cs="Zawgyi-One"/>
          <w:sz w:val="24"/>
        </w:rPr>
        <w:t xml:space="preserve">္ </w:t>
      </w:r>
      <w:proofErr w:type="spellStart"/>
      <w:r w:rsidR="00AB4AC4">
        <w:rPr>
          <w:rFonts w:ascii="Zawgyi-One" w:hAnsi="Zawgyi-One" w:cs="Zawgyi-One"/>
          <w:sz w:val="24"/>
        </w:rPr>
        <w:t>တည္ေဆာက္ခ့ဲၾကပါတယ</w:t>
      </w:r>
      <w:proofErr w:type="spellEnd"/>
      <w:r w:rsidR="00AB4AC4">
        <w:rPr>
          <w:rFonts w:ascii="Zawgyi-One" w:hAnsi="Zawgyi-One" w:cs="Zawgyi-One"/>
          <w:sz w:val="24"/>
        </w:rPr>
        <w:t xml:space="preserve">္ (က ၁၁း၁-၄)။ </w:t>
      </w:r>
    </w:p>
    <w:p w14:paraId="4E325B85" w14:textId="77777777" w:rsidR="00AB4AC4" w:rsidRDefault="00DA1065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B45F3">
        <w:rPr>
          <w:rFonts w:ascii="Zawgyi-One" w:hAnsi="Zawgyi-One" w:cs="Zawgyi-One"/>
          <w:sz w:val="24"/>
        </w:rPr>
        <w:t>ပုံျပင</w:t>
      </w:r>
      <w:proofErr w:type="spellEnd"/>
      <w:r w:rsidR="006B45F3">
        <w:rPr>
          <w:rFonts w:ascii="Zawgyi-One" w:hAnsi="Zawgyi-One" w:cs="Zawgyi-One"/>
          <w:sz w:val="24"/>
        </w:rPr>
        <w:t xml:space="preserve">္၏ </w:t>
      </w:r>
      <w:proofErr w:type="spellStart"/>
      <w:r w:rsidR="00E14F77">
        <w:rPr>
          <w:rFonts w:ascii="Zawgyi-One" w:hAnsi="Zawgyi-One" w:cs="Zawgyi-One"/>
          <w:sz w:val="24"/>
        </w:rPr>
        <w:t>ရင္း</w:t>
      </w:r>
      <w:proofErr w:type="spellEnd"/>
      <w:r w:rsidR="00E14F77">
        <w:rPr>
          <w:rFonts w:ascii="Zawgyi-One" w:hAnsi="Zawgyi-One" w:cs="Zawgyi-One"/>
          <w:sz w:val="24"/>
        </w:rPr>
        <w:t>ႏွ</w:t>
      </w:r>
      <w:proofErr w:type="spellStart"/>
      <w:r w:rsidR="00E14F77">
        <w:rPr>
          <w:rFonts w:ascii="Zawgyi-One" w:hAnsi="Zawgyi-One" w:cs="Zawgyi-One"/>
          <w:sz w:val="24"/>
        </w:rPr>
        <w:t>ီးေသာ</w:t>
      </w:r>
      <w:proofErr w:type="spellEnd"/>
      <w:r w:rsidR="00E14F77">
        <w:rPr>
          <w:rFonts w:ascii="Zawgyi-One" w:hAnsi="Zawgyi-One" w:cs="Zawgyi-One"/>
          <w:sz w:val="24"/>
        </w:rPr>
        <w:t xml:space="preserve"> </w:t>
      </w:r>
      <w:proofErr w:type="spellStart"/>
      <w:r w:rsidR="00E14F77">
        <w:rPr>
          <w:rFonts w:ascii="Zawgyi-One" w:hAnsi="Zawgyi-One" w:cs="Zawgyi-One"/>
          <w:sz w:val="24"/>
        </w:rPr>
        <w:t>အ</w:t>
      </w:r>
      <w:r w:rsidR="006B45F3">
        <w:rPr>
          <w:rFonts w:ascii="Zawgyi-One" w:hAnsi="Zawgyi-One" w:cs="Zawgyi-One"/>
          <w:sz w:val="24"/>
        </w:rPr>
        <w:t>စိတ္အပိုင္း</w:t>
      </w:r>
      <w:r w:rsidR="00681741">
        <w:rPr>
          <w:rFonts w:ascii="Zawgyi-One" w:hAnsi="Zawgyi-One" w:cs="Zawgyi-One"/>
          <w:sz w:val="24"/>
        </w:rPr>
        <w:t>သာ</w:t>
      </w:r>
      <w:r w:rsidR="006B45F3">
        <w:rPr>
          <w:rFonts w:ascii="Zawgyi-One" w:hAnsi="Zawgyi-One" w:cs="Zawgyi-One"/>
          <w:sz w:val="24"/>
        </w:rPr>
        <w:t>ျဖစ္ပါတယ</w:t>
      </w:r>
      <w:proofErr w:type="spellEnd"/>
      <w:r w:rsidR="006B45F3">
        <w:rPr>
          <w:rFonts w:ascii="Zawgyi-One" w:hAnsi="Zawgyi-One" w:cs="Zawgyi-One"/>
          <w:sz w:val="24"/>
        </w:rPr>
        <w:t xml:space="preserve">္၊ </w:t>
      </w:r>
      <w:proofErr w:type="spellStart"/>
      <w:r w:rsidR="006B45F3">
        <w:rPr>
          <w:rFonts w:ascii="Zawgyi-One" w:hAnsi="Zawgyi-One" w:cs="Zawgyi-One"/>
          <w:sz w:val="24"/>
        </w:rPr>
        <w:t>သုိ႔ေသာ္လည္း</w:t>
      </w:r>
      <w:proofErr w:type="spellEnd"/>
      <w:r w:rsidR="006B45F3">
        <w:rPr>
          <w:rFonts w:ascii="Zawgyi-One" w:hAnsi="Zawgyi-One" w:cs="Zawgyi-One"/>
          <w:sz w:val="24"/>
        </w:rPr>
        <w:t xml:space="preserve"> ၎၏ </w:t>
      </w:r>
      <w:proofErr w:type="spellStart"/>
      <w:r w:rsidR="00681741">
        <w:rPr>
          <w:rFonts w:ascii="Zawgyi-One" w:hAnsi="Zawgyi-One" w:cs="Zawgyi-One"/>
          <w:sz w:val="24"/>
        </w:rPr>
        <w:t>စစ္မွန</w:t>
      </w:r>
      <w:proofErr w:type="spellEnd"/>
      <w:r w:rsidR="00681741">
        <w:rPr>
          <w:rFonts w:ascii="Zawgyi-One" w:hAnsi="Zawgyi-One" w:cs="Zawgyi-One"/>
          <w:sz w:val="24"/>
        </w:rPr>
        <w:t>္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681741">
        <w:rPr>
          <w:rFonts w:ascii="Zawgyi-One" w:hAnsi="Zawgyi-One" w:cs="Zawgyi-One"/>
          <w:sz w:val="24"/>
        </w:rPr>
        <w:t>ေသာ</w:t>
      </w:r>
      <w:proofErr w:type="spellEnd"/>
      <w:r w:rsidR="00681741">
        <w:rPr>
          <w:rFonts w:ascii="Zawgyi-One" w:hAnsi="Zawgyi-One" w:cs="Zawgyi-One"/>
          <w:sz w:val="24"/>
        </w:rPr>
        <w:t xml:space="preserve"> </w:t>
      </w:r>
      <w:proofErr w:type="spellStart"/>
      <w:r w:rsidR="006B45F3">
        <w:rPr>
          <w:rFonts w:ascii="Zawgyi-One" w:hAnsi="Zawgyi-One" w:cs="Zawgyi-One"/>
          <w:sz w:val="24"/>
        </w:rPr>
        <w:t>အေရးပါ</w:t>
      </w:r>
      <w:r w:rsidR="00681741">
        <w:rPr>
          <w:rFonts w:ascii="Zawgyi-One" w:hAnsi="Zawgyi-One" w:cs="Zawgyi-One"/>
          <w:sz w:val="24"/>
        </w:rPr>
        <w:t>မႈကုိ</w:t>
      </w:r>
      <w:proofErr w:type="spellEnd"/>
      <w:r w:rsidR="00681741">
        <w:rPr>
          <w:rFonts w:ascii="Zawgyi-One" w:hAnsi="Zawgyi-One" w:cs="Zawgyi-One"/>
          <w:sz w:val="24"/>
        </w:rPr>
        <w:t xml:space="preserve"> </w:t>
      </w:r>
      <w:proofErr w:type="spellStart"/>
      <w:r w:rsidR="00A26D5E">
        <w:rPr>
          <w:rFonts w:ascii="Zawgyi-One" w:hAnsi="Zawgyi-One" w:cs="Zawgyi-One"/>
          <w:sz w:val="24"/>
        </w:rPr>
        <w:t>အျခားေသာ</w:t>
      </w:r>
      <w:proofErr w:type="spellEnd"/>
      <w:r w:rsidR="00A26D5E">
        <w:rPr>
          <w:rFonts w:ascii="Zawgyi-One" w:hAnsi="Zawgyi-One" w:cs="Zawgyi-One"/>
          <w:sz w:val="24"/>
        </w:rPr>
        <w:t xml:space="preserve"> </w:t>
      </w:r>
      <w:proofErr w:type="spellStart"/>
      <w:r w:rsidR="00A26D5E">
        <w:rPr>
          <w:rFonts w:ascii="Zawgyi-One" w:hAnsi="Zawgyi-One" w:cs="Zawgyi-One"/>
          <w:sz w:val="24"/>
        </w:rPr>
        <w:t>သမၼာက်မ္းစာအုပ္ထဲရွိ</w:t>
      </w:r>
      <w:proofErr w:type="spellEnd"/>
      <w:r w:rsidR="00A26D5E">
        <w:rPr>
          <w:rFonts w:ascii="Zawgyi-One" w:hAnsi="Zawgyi-One" w:cs="Zawgyi-One"/>
          <w:sz w:val="24"/>
        </w:rPr>
        <w:t xml:space="preserve"> </w:t>
      </w:r>
      <w:proofErr w:type="spellStart"/>
      <w:r w:rsidR="00630087">
        <w:rPr>
          <w:rFonts w:ascii="Zawgyi-One" w:hAnsi="Zawgyi-One" w:cs="Zawgyi-One"/>
          <w:sz w:val="24"/>
        </w:rPr>
        <w:t>မရင္း</w:t>
      </w:r>
      <w:proofErr w:type="spellEnd"/>
      <w:r w:rsidR="00630087">
        <w:rPr>
          <w:rFonts w:ascii="Zawgyi-One" w:hAnsi="Zawgyi-One" w:cs="Zawgyi-One"/>
          <w:sz w:val="24"/>
        </w:rPr>
        <w:t>ႏွ</w:t>
      </w:r>
      <w:proofErr w:type="spellStart"/>
      <w:r w:rsidR="00630087">
        <w:rPr>
          <w:rFonts w:ascii="Zawgyi-One" w:hAnsi="Zawgyi-One" w:cs="Zawgyi-One"/>
          <w:sz w:val="24"/>
        </w:rPr>
        <w:t>ီးေသာ</w:t>
      </w:r>
      <w:proofErr w:type="spellEnd"/>
      <w:r w:rsidR="00630087">
        <w:rPr>
          <w:rFonts w:ascii="Zawgyi-One" w:hAnsi="Zawgyi-One" w:cs="Zawgyi-One"/>
          <w:sz w:val="24"/>
        </w:rPr>
        <w:t xml:space="preserve"> </w:t>
      </w:r>
      <w:proofErr w:type="spellStart"/>
      <w:r w:rsidR="00FA21B6">
        <w:rPr>
          <w:rFonts w:ascii="Zawgyi-One" w:hAnsi="Zawgyi-One" w:cs="Zawgyi-One"/>
          <w:sz w:val="24"/>
        </w:rPr>
        <w:t>က်မ္းပိုဒ</w:t>
      </w:r>
      <w:proofErr w:type="spellEnd"/>
      <w:r w:rsidR="00FA21B6">
        <w:rPr>
          <w:rFonts w:ascii="Zawgyi-One" w:hAnsi="Zawgyi-One" w:cs="Zawgyi-One"/>
          <w:sz w:val="24"/>
        </w:rPr>
        <w:t>္ ႏွ</w:t>
      </w:r>
      <w:proofErr w:type="spellStart"/>
      <w:r w:rsidR="00FA21B6">
        <w:rPr>
          <w:rFonts w:ascii="Zawgyi-One" w:hAnsi="Zawgyi-One" w:cs="Zawgyi-One"/>
          <w:sz w:val="24"/>
        </w:rPr>
        <w:t>စ္ခုတြင</w:t>
      </w:r>
      <w:proofErr w:type="spellEnd"/>
      <w:r w:rsidR="00FA21B6">
        <w:rPr>
          <w:rFonts w:ascii="Zawgyi-One" w:hAnsi="Zawgyi-One" w:cs="Zawgyi-One"/>
          <w:sz w:val="24"/>
        </w:rPr>
        <w:t xml:space="preserve">္ </w:t>
      </w:r>
      <w:proofErr w:type="spellStart"/>
      <w:r w:rsidR="00B473F8">
        <w:rPr>
          <w:rFonts w:ascii="Zawgyi-One" w:hAnsi="Zawgyi-One" w:cs="Zawgyi-One"/>
          <w:sz w:val="24"/>
        </w:rPr>
        <w:t>ေတ</w:t>
      </w:r>
      <w:proofErr w:type="spellEnd"/>
      <w:r w:rsidR="00B473F8">
        <w:rPr>
          <w:rFonts w:ascii="Zawgyi-One" w:hAnsi="Zawgyi-One" w:cs="Zawgyi-One"/>
          <w:sz w:val="24"/>
        </w:rPr>
        <w:t>ြ႔</w:t>
      </w:r>
      <w:r w:rsidR="006972C1">
        <w:rPr>
          <w:rFonts w:ascii="Zawgyi-One" w:hAnsi="Zawgyi-One" w:cs="Zawgyi-One"/>
          <w:sz w:val="24"/>
        </w:rPr>
        <w:t xml:space="preserve"> </w:t>
      </w:r>
      <w:r w:rsidR="00B473F8">
        <w:rPr>
          <w:rFonts w:ascii="Zawgyi-One" w:hAnsi="Zawgyi-One" w:cs="Zawgyi-One"/>
          <w:sz w:val="24"/>
        </w:rPr>
        <w:t>ျ</w:t>
      </w:r>
      <w:proofErr w:type="spellStart"/>
      <w:r w:rsidR="00B473F8">
        <w:rPr>
          <w:rFonts w:ascii="Zawgyi-One" w:hAnsi="Zawgyi-One" w:cs="Zawgyi-One"/>
          <w:sz w:val="24"/>
        </w:rPr>
        <w:t>မင္ရပါတယ</w:t>
      </w:r>
      <w:proofErr w:type="spellEnd"/>
      <w:r w:rsidR="00B473F8">
        <w:rPr>
          <w:rFonts w:ascii="Zawgyi-One" w:hAnsi="Zawgyi-One" w:cs="Zawgyi-One"/>
          <w:sz w:val="24"/>
        </w:rPr>
        <w:t>္။</w:t>
      </w:r>
      <w:r w:rsidR="00A26D5E">
        <w:rPr>
          <w:rFonts w:ascii="Zawgyi-One" w:hAnsi="Zawgyi-One" w:cs="Zawgyi-One"/>
          <w:sz w:val="24"/>
        </w:rPr>
        <w:t xml:space="preserve"> </w:t>
      </w:r>
      <w:proofErr w:type="spellStart"/>
      <w:r w:rsidR="00DC088C">
        <w:rPr>
          <w:rFonts w:ascii="Zawgyi-One" w:hAnsi="Zawgyi-One" w:cs="Zawgyi-One"/>
          <w:sz w:val="24"/>
        </w:rPr>
        <w:t>သူတို</w:t>
      </w:r>
      <w:proofErr w:type="spellEnd"/>
      <w:r w:rsidR="00DC088C">
        <w:rPr>
          <w:rFonts w:ascii="Zawgyi-One" w:hAnsi="Zawgyi-One" w:cs="Zawgyi-One"/>
          <w:sz w:val="24"/>
        </w:rPr>
        <w:t>႔ ျ</w:t>
      </w:r>
      <w:proofErr w:type="spellStart"/>
      <w:r w:rsidR="00DC088C">
        <w:rPr>
          <w:rFonts w:ascii="Zawgyi-One" w:hAnsi="Zawgyi-One" w:cs="Zawgyi-One"/>
          <w:sz w:val="24"/>
        </w:rPr>
        <w:t>ဖစ္ပါတယ</w:t>
      </w:r>
      <w:proofErr w:type="spellEnd"/>
      <w:r w:rsidR="00DC088C">
        <w:rPr>
          <w:rFonts w:ascii="Zawgyi-One" w:hAnsi="Zawgyi-One" w:cs="Zawgyi-One"/>
          <w:sz w:val="24"/>
        </w:rPr>
        <w:t>္ -</w:t>
      </w:r>
    </w:p>
    <w:p w14:paraId="7CEDD953" w14:textId="77777777" w:rsidR="00DC088C" w:rsidRDefault="007C653E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160A6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FF4BFE">
        <w:rPr>
          <w:rFonts w:ascii="Zawgyi-One" w:hAnsi="Zawgyi-One" w:cs="Zawgyi-One"/>
          <w:sz w:val="24"/>
        </w:rPr>
        <w:t xml:space="preserve"> </w:t>
      </w:r>
      <w:proofErr w:type="spellStart"/>
      <w:r w:rsidR="00FF4BFE">
        <w:rPr>
          <w:rFonts w:ascii="Zawgyi-One" w:hAnsi="Zawgyi-One" w:cs="Zawgyi-One"/>
          <w:sz w:val="24"/>
        </w:rPr>
        <w:t>သူတို</w:t>
      </w:r>
      <w:proofErr w:type="spellEnd"/>
      <w:r w:rsidR="00FF4BFE">
        <w:rPr>
          <w:rFonts w:ascii="Zawgyi-One" w:hAnsi="Zawgyi-One" w:cs="Zawgyi-One"/>
          <w:sz w:val="24"/>
        </w:rPr>
        <w:t xml:space="preserve">႔၏ </w:t>
      </w:r>
      <w:proofErr w:type="spellStart"/>
      <w:r w:rsidR="00FF4BFE">
        <w:rPr>
          <w:rFonts w:ascii="Zawgyi-One" w:hAnsi="Zawgyi-One" w:cs="Zawgyi-One"/>
          <w:sz w:val="24"/>
        </w:rPr>
        <w:t>အေမြမ်ားကုိ</w:t>
      </w:r>
      <w:proofErr w:type="spellEnd"/>
      <w:r w:rsidR="00FF4BFE">
        <w:rPr>
          <w:rFonts w:ascii="Zawgyi-One" w:hAnsi="Zawgyi-One" w:cs="Zawgyi-One"/>
          <w:sz w:val="24"/>
        </w:rPr>
        <w:t xml:space="preserve"> </w:t>
      </w:r>
      <w:proofErr w:type="spellStart"/>
      <w:r w:rsidR="00FF4BFE">
        <w:rPr>
          <w:rFonts w:ascii="Zawgyi-One" w:hAnsi="Zawgyi-One" w:cs="Zawgyi-One"/>
          <w:sz w:val="24"/>
        </w:rPr>
        <w:t>ခြဲေဝေပးသည</w:t>
      </w:r>
      <w:proofErr w:type="spellEnd"/>
      <w:r w:rsidR="00FF4BFE">
        <w:rPr>
          <w:rFonts w:ascii="Zawgyi-One" w:hAnsi="Zawgyi-One" w:cs="Zawgyi-One"/>
          <w:sz w:val="24"/>
        </w:rPr>
        <w:t>့္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FF4BFE">
        <w:rPr>
          <w:rFonts w:ascii="Zawgyi-One" w:hAnsi="Zawgyi-One" w:cs="Zawgyi-One"/>
          <w:sz w:val="24"/>
        </w:rPr>
        <w:t>အခ</w:t>
      </w:r>
      <w:proofErr w:type="spellEnd"/>
      <w:r w:rsidR="00FF4BFE">
        <w:rPr>
          <w:rFonts w:ascii="Zawgyi-One" w:hAnsi="Zawgyi-One" w:cs="Zawgyi-One"/>
          <w:sz w:val="24"/>
        </w:rPr>
        <w:t>ါ</w:t>
      </w:r>
      <w:r w:rsidR="00873345">
        <w:rPr>
          <w:rFonts w:ascii="Zawgyi-One" w:hAnsi="Zawgyi-One" w:cs="Zawgyi-One"/>
          <w:sz w:val="24"/>
        </w:rPr>
        <w:t xml:space="preserve"> </w:t>
      </w:r>
      <w:proofErr w:type="spellStart"/>
      <w:r w:rsidR="00FF4BFE">
        <w:rPr>
          <w:rFonts w:ascii="Zawgyi-One" w:hAnsi="Zawgyi-One" w:cs="Zawgyi-One"/>
          <w:sz w:val="24"/>
        </w:rPr>
        <w:t>တြင</w:t>
      </w:r>
      <w:proofErr w:type="spellEnd"/>
      <w:r w:rsidR="00FF4BFE">
        <w:rPr>
          <w:rFonts w:ascii="Zawgyi-One" w:hAnsi="Zawgyi-One" w:cs="Zawgyi-One"/>
          <w:sz w:val="24"/>
        </w:rPr>
        <w:t xml:space="preserve">္၊ </w:t>
      </w:r>
      <w:proofErr w:type="spellStart"/>
      <w:r w:rsidR="00FF4BFE">
        <w:rPr>
          <w:rFonts w:ascii="Zawgyi-One" w:hAnsi="Zawgyi-One" w:cs="Zawgyi-One"/>
          <w:sz w:val="24"/>
        </w:rPr>
        <w:t>သူသည</w:t>
      </w:r>
      <w:proofErr w:type="spellEnd"/>
      <w:r w:rsidR="00FF4BFE">
        <w:rPr>
          <w:rFonts w:ascii="Zawgyi-One" w:hAnsi="Zawgyi-One" w:cs="Zawgyi-One"/>
          <w:sz w:val="24"/>
        </w:rPr>
        <w:t xml:space="preserve">္ </w:t>
      </w:r>
      <w:proofErr w:type="spellStart"/>
      <w:r w:rsidR="00E179F8">
        <w:rPr>
          <w:rFonts w:ascii="Zawgyi-One" w:hAnsi="Zawgyi-One" w:cs="Zawgyi-One"/>
          <w:sz w:val="24"/>
        </w:rPr>
        <w:t>လူသားမ</w:t>
      </w:r>
      <w:proofErr w:type="spellEnd"/>
      <w:r w:rsidR="00E179F8">
        <w:rPr>
          <w:rFonts w:ascii="Zawgyi-One" w:hAnsi="Zawgyi-One" w:cs="Zawgyi-One"/>
          <w:sz w:val="24"/>
        </w:rPr>
        <w:t>်ဳ</w:t>
      </w:r>
      <w:proofErr w:type="spellStart"/>
      <w:r w:rsidR="00E179F8">
        <w:rPr>
          <w:rFonts w:ascii="Zawgyi-One" w:hAnsi="Zawgyi-One" w:cs="Zawgyi-One"/>
          <w:sz w:val="24"/>
        </w:rPr>
        <w:t>ိး</w:t>
      </w:r>
      <w:proofErr w:type="spellEnd"/>
      <w:r w:rsidR="00E179F8">
        <w:rPr>
          <w:rFonts w:ascii="Zawgyi-One" w:hAnsi="Zawgyi-One" w:cs="Zawgyi-One"/>
          <w:sz w:val="24"/>
        </w:rPr>
        <w:t>ႏြ</w:t>
      </w:r>
      <w:proofErr w:type="spellStart"/>
      <w:r w:rsidR="00E179F8">
        <w:rPr>
          <w:rFonts w:ascii="Zawgyi-One" w:hAnsi="Zawgyi-One" w:cs="Zawgyi-One"/>
          <w:sz w:val="24"/>
        </w:rPr>
        <w:t>ယ္ကုိ</w:t>
      </w:r>
      <w:proofErr w:type="spellEnd"/>
      <w:r w:rsidR="00E179F8">
        <w:rPr>
          <w:rFonts w:ascii="Zawgyi-One" w:hAnsi="Zawgyi-One" w:cs="Zawgyi-One"/>
          <w:sz w:val="24"/>
        </w:rPr>
        <w:t xml:space="preserve"> </w:t>
      </w:r>
      <w:proofErr w:type="spellStart"/>
      <w:r w:rsidR="00866636">
        <w:rPr>
          <w:rFonts w:ascii="Zawgyi-One" w:hAnsi="Zawgyi-One" w:cs="Zawgyi-One"/>
          <w:sz w:val="24"/>
        </w:rPr>
        <w:t>ခြဲျခား</w:t>
      </w:r>
      <w:r w:rsidR="00973C1E">
        <w:rPr>
          <w:rFonts w:ascii="Zawgyi-One" w:hAnsi="Zawgyi-One" w:cs="Zawgyi-One"/>
          <w:sz w:val="24"/>
        </w:rPr>
        <w:t>သည</w:t>
      </w:r>
      <w:proofErr w:type="spellEnd"/>
      <w:r w:rsidR="00973C1E">
        <w:rPr>
          <w:rFonts w:ascii="Zawgyi-One" w:hAnsi="Zawgyi-One" w:cs="Zawgyi-One"/>
          <w:sz w:val="24"/>
        </w:rPr>
        <w:t>့္</w:t>
      </w:r>
      <w:proofErr w:type="spellStart"/>
      <w:r w:rsidR="00973C1E">
        <w:rPr>
          <w:rFonts w:ascii="Zawgyi-One" w:hAnsi="Zawgyi-One" w:cs="Zawgyi-One"/>
          <w:sz w:val="24"/>
        </w:rPr>
        <w:t>အခ</w:t>
      </w:r>
      <w:proofErr w:type="spellEnd"/>
      <w:r w:rsidR="00973C1E">
        <w:rPr>
          <w:rFonts w:ascii="Zawgyi-One" w:hAnsi="Zawgyi-One" w:cs="Zawgyi-One"/>
          <w:sz w:val="24"/>
        </w:rPr>
        <w:t xml:space="preserve">ါ၊ </w:t>
      </w:r>
      <w:proofErr w:type="spellStart"/>
      <w:r w:rsidR="00973C1E">
        <w:rPr>
          <w:rFonts w:ascii="Zawgyi-One" w:hAnsi="Zawgyi-One" w:cs="Zawgyi-One"/>
          <w:sz w:val="24"/>
        </w:rPr>
        <w:t>သူသည</w:t>
      </w:r>
      <w:proofErr w:type="spellEnd"/>
      <w:r w:rsidR="00973C1E">
        <w:rPr>
          <w:rFonts w:ascii="Zawgyi-One" w:hAnsi="Zawgyi-One" w:cs="Zawgyi-One"/>
          <w:sz w:val="24"/>
        </w:rPr>
        <w:t>္</w:t>
      </w:r>
      <w:r w:rsidR="008770A5">
        <w:rPr>
          <w:rFonts w:ascii="Zawgyi-One" w:hAnsi="Zawgyi-One" w:cs="Zawgyi-One"/>
          <w:sz w:val="24"/>
        </w:rPr>
        <w:t xml:space="preserve"> </w:t>
      </w:r>
      <w:proofErr w:type="spellStart"/>
      <w:r w:rsidR="008770A5">
        <w:rPr>
          <w:rFonts w:ascii="Zawgyi-One" w:hAnsi="Zawgyi-One" w:cs="Zawgyi-One"/>
          <w:sz w:val="24"/>
        </w:rPr>
        <w:t>လူမ</w:t>
      </w:r>
      <w:proofErr w:type="spellEnd"/>
      <w:r w:rsidR="008770A5">
        <w:rPr>
          <w:rFonts w:ascii="Zawgyi-One" w:hAnsi="Zawgyi-One" w:cs="Zawgyi-One"/>
          <w:sz w:val="24"/>
        </w:rPr>
        <w:t>်ဳ</w:t>
      </w:r>
      <w:proofErr w:type="spellStart"/>
      <w:r w:rsidR="008770A5">
        <w:rPr>
          <w:rFonts w:ascii="Zawgyi-One" w:hAnsi="Zawgyi-One" w:cs="Zawgyi-One"/>
          <w:sz w:val="24"/>
        </w:rPr>
        <w:t>ိး</w:t>
      </w:r>
      <w:proofErr w:type="spellEnd"/>
      <w:r w:rsidR="008770A5">
        <w:rPr>
          <w:rFonts w:ascii="Zawgyi-One" w:hAnsi="Zawgyi-One" w:cs="Zawgyi-One"/>
          <w:sz w:val="24"/>
        </w:rPr>
        <w:t>ႏြ</w:t>
      </w:r>
      <w:proofErr w:type="spellStart"/>
      <w:r w:rsidR="008770A5">
        <w:rPr>
          <w:rFonts w:ascii="Zawgyi-One" w:hAnsi="Zawgyi-One" w:cs="Zawgyi-One"/>
          <w:sz w:val="24"/>
        </w:rPr>
        <w:t>ယ္တို</w:t>
      </w:r>
      <w:proofErr w:type="spellEnd"/>
      <w:r w:rsidR="008770A5">
        <w:rPr>
          <w:rFonts w:ascii="Zawgyi-One" w:hAnsi="Zawgyi-One" w:cs="Zawgyi-One"/>
          <w:sz w:val="24"/>
        </w:rPr>
        <w:t>႔၏</w:t>
      </w:r>
      <w:proofErr w:type="spellStart"/>
      <w:r w:rsidR="008770A5">
        <w:rPr>
          <w:rFonts w:ascii="Zawgyi-One" w:hAnsi="Zawgyi-One" w:cs="Zawgyi-One"/>
          <w:sz w:val="24"/>
        </w:rPr>
        <w:t>နယ္နိမိတ္မ်ားကုိ</w:t>
      </w:r>
      <w:proofErr w:type="spellEnd"/>
      <w:r w:rsidR="008770A5">
        <w:rPr>
          <w:rFonts w:ascii="Zawgyi-One" w:hAnsi="Zawgyi-One" w:cs="Zawgyi-One"/>
          <w:sz w:val="24"/>
        </w:rPr>
        <w:t xml:space="preserve"> </w:t>
      </w:r>
      <w:proofErr w:type="spellStart"/>
      <w:r w:rsidR="008770A5">
        <w:rPr>
          <w:rFonts w:ascii="Zawgyi-One" w:hAnsi="Zawgyi-One" w:cs="Zawgyi-One"/>
          <w:sz w:val="24"/>
        </w:rPr>
        <w:t>ဘုရားသခင</w:t>
      </w:r>
      <w:proofErr w:type="spellEnd"/>
      <w:r w:rsidR="008770A5">
        <w:rPr>
          <w:rFonts w:ascii="Zawgyi-One" w:hAnsi="Zawgyi-One" w:cs="Zawgyi-One"/>
          <w:sz w:val="24"/>
        </w:rPr>
        <w:t xml:space="preserve">္၏ </w:t>
      </w:r>
      <w:proofErr w:type="spellStart"/>
      <w:r w:rsidR="008770A5">
        <w:rPr>
          <w:rFonts w:ascii="Zawgyi-One" w:hAnsi="Zawgyi-One" w:cs="Zawgyi-One"/>
          <w:sz w:val="24"/>
        </w:rPr>
        <w:t>သားေတာ္မ်ား</w:t>
      </w:r>
      <w:proofErr w:type="spellEnd"/>
      <w:r w:rsidR="008770A5">
        <w:rPr>
          <w:rFonts w:ascii="Zawgyi-One" w:hAnsi="Zawgyi-One" w:cs="Zawgyi-One"/>
          <w:sz w:val="24"/>
        </w:rPr>
        <w:t xml:space="preserve">၏ </w:t>
      </w:r>
      <w:proofErr w:type="spellStart"/>
      <w:r w:rsidR="008770A5">
        <w:rPr>
          <w:rFonts w:ascii="Zawgyi-One" w:hAnsi="Zawgyi-One" w:cs="Zawgyi-One"/>
          <w:sz w:val="24"/>
        </w:rPr>
        <w:t>အေရအတြက္</w:t>
      </w:r>
      <w:r w:rsidR="009200DB">
        <w:rPr>
          <w:rFonts w:ascii="Zawgyi-One" w:hAnsi="Zawgyi-One" w:cs="Zawgyi-One"/>
          <w:sz w:val="24"/>
        </w:rPr>
        <w:t>အတိုင္း</w:t>
      </w:r>
      <w:proofErr w:type="spellEnd"/>
      <w:r w:rsidR="009200DB">
        <w:rPr>
          <w:rFonts w:ascii="Zawgyi-One" w:hAnsi="Zawgyi-One" w:cs="Zawgyi-One"/>
          <w:sz w:val="24"/>
        </w:rPr>
        <w:t xml:space="preserve"> </w:t>
      </w:r>
      <w:proofErr w:type="spellStart"/>
      <w:r w:rsidR="009200DB">
        <w:rPr>
          <w:rFonts w:ascii="Zawgyi-One" w:hAnsi="Zawgyi-One" w:cs="Zawgyi-One"/>
          <w:sz w:val="24"/>
        </w:rPr>
        <w:t>သတ္မွတ္ေပးခ့ဲပါတယ</w:t>
      </w:r>
      <w:proofErr w:type="spellEnd"/>
      <w:r w:rsidR="009200DB">
        <w:rPr>
          <w:rFonts w:ascii="Zawgyi-One" w:hAnsi="Zawgyi-One" w:cs="Zawgyi-One"/>
          <w:sz w:val="24"/>
        </w:rPr>
        <w:t xml:space="preserve">္။ </w:t>
      </w:r>
      <w:proofErr w:type="spellStart"/>
      <w:r w:rsidR="009200DB">
        <w:rPr>
          <w:rFonts w:ascii="Zawgyi-One" w:hAnsi="Zawgyi-One" w:cs="Zawgyi-One"/>
          <w:sz w:val="24"/>
        </w:rPr>
        <w:t>ဒါေပမ့ဲ</w:t>
      </w:r>
      <w:proofErr w:type="spellEnd"/>
      <w:r w:rsidR="009200DB">
        <w:rPr>
          <w:rFonts w:ascii="Zawgyi-One" w:hAnsi="Zawgyi-One" w:cs="Zawgyi-One"/>
          <w:sz w:val="24"/>
        </w:rPr>
        <w:t xml:space="preserve"> </w:t>
      </w:r>
      <w:proofErr w:type="spellStart"/>
      <w:r w:rsidR="009200DB">
        <w:rPr>
          <w:rFonts w:ascii="Zawgyi-One" w:hAnsi="Zawgyi-One" w:cs="Zawgyi-One"/>
          <w:sz w:val="24"/>
        </w:rPr>
        <w:t>သခင</w:t>
      </w:r>
      <w:proofErr w:type="spellEnd"/>
      <w:r w:rsidR="009200DB">
        <w:rPr>
          <w:rFonts w:ascii="Zawgyi-One" w:hAnsi="Zawgyi-One" w:cs="Zawgyi-One"/>
          <w:sz w:val="24"/>
        </w:rPr>
        <w:t>္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9200DB">
        <w:rPr>
          <w:rFonts w:ascii="Zawgyi-One" w:hAnsi="Zawgyi-One" w:cs="Zawgyi-One"/>
          <w:sz w:val="24"/>
        </w:rPr>
        <w:t>ဘုရား</w:t>
      </w:r>
      <w:proofErr w:type="spellEnd"/>
      <w:r w:rsidR="009200DB">
        <w:rPr>
          <w:rFonts w:ascii="Zawgyi-One" w:hAnsi="Zawgyi-One" w:cs="Zawgyi-One"/>
          <w:sz w:val="24"/>
        </w:rPr>
        <w:t xml:space="preserve">၏ </w:t>
      </w:r>
      <w:proofErr w:type="spellStart"/>
      <w:r w:rsidR="009200DB">
        <w:rPr>
          <w:rFonts w:ascii="Zawgyi-One" w:hAnsi="Zawgyi-One" w:cs="Zawgyi-One"/>
          <w:sz w:val="24"/>
        </w:rPr>
        <w:t>ေဝစုသည</w:t>
      </w:r>
      <w:proofErr w:type="spellEnd"/>
      <w:r w:rsidR="009200DB">
        <w:rPr>
          <w:rFonts w:ascii="Zawgyi-One" w:hAnsi="Zawgyi-One" w:cs="Zawgyi-One"/>
          <w:sz w:val="24"/>
        </w:rPr>
        <w:t xml:space="preserve">္ </w:t>
      </w:r>
      <w:proofErr w:type="spellStart"/>
      <w:r w:rsidR="009200DB">
        <w:rPr>
          <w:rFonts w:ascii="Zawgyi-One" w:hAnsi="Zawgyi-One" w:cs="Zawgyi-One"/>
          <w:sz w:val="24"/>
        </w:rPr>
        <w:t>သူ</w:t>
      </w:r>
      <w:proofErr w:type="spellEnd"/>
      <w:r w:rsidR="009200DB">
        <w:rPr>
          <w:rFonts w:ascii="Zawgyi-One" w:hAnsi="Zawgyi-One" w:cs="Zawgyi-One"/>
          <w:sz w:val="24"/>
        </w:rPr>
        <w:t xml:space="preserve">၏ </w:t>
      </w:r>
      <w:proofErr w:type="spellStart"/>
      <w:r w:rsidR="00C8617C">
        <w:rPr>
          <w:rFonts w:ascii="Zawgyi-One" w:hAnsi="Zawgyi-One" w:cs="Zawgyi-One"/>
          <w:sz w:val="24"/>
        </w:rPr>
        <w:t>လူမ</w:t>
      </w:r>
      <w:proofErr w:type="spellEnd"/>
      <w:r w:rsidR="00C8617C">
        <w:rPr>
          <w:rFonts w:ascii="Zawgyi-One" w:hAnsi="Zawgyi-One" w:cs="Zawgyi-One"/>
          <w:sz w:val="24"/>
        </w:rPr>
        <w:t>်ဳ</w:t>
      </w:r>
      <w:proofErr w:type="spellStart"/>
      <w:r w:rsidR="00C8617C">
        <w:rPr>
          <w:rFonts w:ascii="Zawgyi-One" w:hAnsi="Zawgyi-One" w:cs="Zawgyi-One"/>
          <w:sz w:val="24"/>
        </w:rPr>
        <w:t>ိး</w:t>
      </w:r>
      <w:proofErr w:type="spellEnd"/>
      <w:r w:rsidR="009C2280">
        <w:rPr>
          <w:rFonts w:ascii="Zawgyi-One" w:hAnsi="Zawgyi-One" w:cs="Zawgyi-One"/>
          <w:sz w:val="24"/>
        </w:rPr>
        <w:t xml:space="preserve">၊ </w:t>
      </w:r>
      <w:proofErr w:type="spellStart"/>
      <w:r w:rsidR="009C2280">
        <w:rPr>
          <w:rFonts w:ascii="Zawgyi-One" w:hAnsi="Zawgyi-One" w:cs="Zawgyi-One"/>
          <w:sz w:val="24"/>
        </w:rPr>
        <w:t>ယာကုပ္</w:t>
      </w:r>
      <w:r w:rsidR="00C8617C">
        <w:rPr>
          <w:rFonts w:ascii="Zawgyi-One" w:hAnsi="Zawgyi-One" w:cs="Zawgyi-One"/>
          <w:sz w:val="24"/>
        </w:rPr>
        <w:t>သည</w:t>
      </w:r>
      <w:proofErr w:type="spellEnd"/>
      <w:r w:rsidR="00C8617C">
        <w:rPr>
          <w:rFonts w:ascii="Zawgyi-One" w:hAnsi="Zawgyi-One" w:cs="Zawgyi-One"/>
          <w:sz w:val="24"/>
        </w:rPr>
        <w:t>္</w:t>
      </w:r>
      <w:r w:rsidR="009C2280">
        <w:rPr>
          <w:rFonts w:ascii="Zawgyi-One" w:hAnsi="Zawgyi-One" w:cs="Zawgyi-One"/>
          <w:sz w:val="24"/>
        </w:rPr>
        <w:t xml:space="preserve"> </w:t>
      </w:r>
      <w:proofErr w:type="spellStart"/>
      <w:r w:rsidR="009C2280">
        <w:rPr>
          <w:rFonts w:ascii="Zawgyi-One" w:hAnsi="Zawgyi-One" w:cs="Zawgyi-One"/>
          <w:sz w:val="24"/>
        </w:rPr>
        <w:t>သူ</w:t>
      </w:r>
      <w:proofErr w:type="spellEnd"/>
      <w:r w:rsidR="009C2280">
        <w:rPr>
          <w:rFonts w:ascii="Zawgyi-One" w:hAnsi="Zawgyi-One" w:cs="Zawgyi-One"/>
          <w:sz w:val="24"/>
        </w:rPr>
        <w:t xml:space="preserve">၏ </w:t>
      </w:r>
      <w:proofErr w:type="spellStart"/>
      <w:r w:rsidR="009C2280">
        <w:rPr>
          <w:rFonts w:ascii="Zawgyi-One" w:hAnsi="Zawgyi-One" w:cs="Zawgyi-One"/>
          <w:sz w:val="24"/>
        </w:rPr>
        <w:t>ခြဲေဝေပးထားသည</w:t>
      </w:r>
      <w:proofErr w:type="spellEnd"/>
      <w:r w:rsidR="009C2280">
        <w:rPr>
          <w:rFonts w:ascii="Zawgyi-One" w:hAnsi="Zawgyi-One" w:cs="Zawgyi-One"/>
          <w:sz w:val="24"/>
        </w:rPr>
        <w:t xml:space="preserve">့္ </w:t>
      </w:r>
      <w:proofErr w:type="spellStart"/>
      <w:r w:rsidR="00CE7E39">
        <w:rPr>
          <w:rFonts w:ascii="Zawgyi-One" w:hAnsi="Zawgyi-One" w:cs="Zawgyi-One"/>
          <w:sz w:val="24"/>
        </w:rPr>
        <w:t>အေမ</w:t>
      </w:r>
      <w:proofErr w:type="spellEnd"/>
      <w:r w:rsidR="00CE7E39">
        <w:rPr>
          <w:rFonts w:ascii="Zawgyi-One" w:hAnsi="Zawgyi-One" w:cs="Zawgyi-One"/>
          <w:sz w:val="24"/>
        </w:rPr>
        <w:t>ြ</w:t>
      </w:r>
      <w:r w:rsidR="009200DB">
        <w:rPr>
          <w:rFonts w:ascii="Zawgyi-One" w:hAnsi="Zawgyi-One" w:cs="Zawgyi-One"/>
          <w:sz w:val="24"/>
        </w:rPr>
        <w:t xml:space="preserve"> ျ</w:t>
      </w:r>
      <w:proofErr w:type="spellStart"/>
      <w:r w:rsidR="009200DB">
        <w:rPr>
          <w:rFonts w:ascii="Zawgyi-One" w:hAnsi="Zawgyi-One" w:cs="Zawgyi-One"/>
          <w:sz w:val="24"/>
        </w:rPr>
        <w:t>ဖစ္ပါတယ</w:t>
      </w:r>
      <w:proofErr w:type="spellEnd"/>
      <w:r w:rsidR="009200DB">
        <w:rPr>
          <w:rFonts w:ascii="Zawgyi-One" w:hAnsi="Zawgyi-One" w:cs="Zawgyi-One"/>
          <w:sz w:val="24"/>
        </w:rPr>
        <w:t xml:space="preserve">္။ </w:t>
      </w:r>
      <w:r w:rsidR="002A45AE">
        <w:rPr>
          <w:rFonts w:ascii="Zawgyi-One" w:hAnsi="Zawgyi-One" w:cs="Zawgyi-One"/>
          <w:sz w:val="24"/>
        </w:rPr>
        <w:t>(</w:t>
      </w:r>
      <w:proofErr w:type="spellStart"/>
      <w:r w:rsidR="002A45AE">
        <w:rPr>
          <w:rFonts w:ascii="Zawgyi-One" w:hAnsi="Zawgyi-One" w:cs="Zawgyi-One"/>
          <w:sz w:val="24"/>
        </w:rPr>
        <w:t>တရား</w:t>
      </w:r>
      <w:proofErr w:type="spellEnd"/>
      <w:r w:rsidR="002A45AE">
        <w:rPr>
          <w:rFonts w:ascii="Zawgyi-One" w:hAnsi="Zawgyi-One" w:cs="Zawgyi-One"/>
          <w:sz w:val="24"/>
        </w:rPr>
        <w:t xml:space="preserve"> ၃၂း၈-၉)</w:t>
      </w:r>
    </w:p>
    <w:p w14:paraId="4BB74774" w14:textId="77777777" w:rsidR="002A45AE" w:rsidRDefault="000963F8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>္</w:t>
      </w:r>
      <w:r w:rsidR="00BB3BF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ရဲတိုက္</w:t>
      </w:r>
      <w:r w:rsidR="00200894">
        <w:rPr>
          <w:rFonts w:ascii="Zawgyi-One" w:hAnsi="Zawgyi-One" w:cs="Zawgyi-One"/>
          <w:sz w:val="24"/>
        </w:rPr>
        <w:t>ရွိ</w:t>
      </w:r>
      <w:proofErr w:type="spellEnd"/>
      <w:r w:rsidR="00BB3BF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တရားစီရင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177C6">
        <w:rPr>
          <w:rFonts w:ascii="Zawgyi-One" w:hAnsi="Zawgyi-One" w:cs="Zawgyi-One"/>
          <w:sz w:val="24"/>
        </w:rPr>
        <w:t>လူမ</w:t>
      </w:r>
      <w:proofErr w:type="spellEnd"/>
      <w:r w:rsidR="005177C6">
        <w:rPr>
          <w:rFonts w:ascii="Zawgyi-One" w:hAnsi="Zawgyi-One" w:cs="Zawgyi-One"/>
          <w:sz w:val="24"/>
        </w:rPr>
        <w:t>်ဳ</w:t>
      </w:r>
      <w:proofErr w:type="spellStart"/>
      <w:r w:rsidR="005177C6">
        <w:rPr>
          <w:rFonts w:ascii="Zawgyi-One" w:hAnsi="Zawgyi-One" w:cs="Zawgyi-One"/>
          <w:sz w:val="24"/>
        </w:rPr>
        <w:t>ိး</w:t>
      </w:r>
      <w:proofErr w:type="spellEnd"/>
      <w:r w:rsidR="005177C6">
        <w:rPr>
          <w:rFonts w:ascii="Zawgyi-One" w:hAnsi="Zawgyi-One" w:cs="Zawgyi-One"/>
          <w:sz w:val="24"/>
        </w:rPr>
        <w:t>ႏြ</w:t>
      </w:r>
      <w:proofErr w:type="spellStart"/>
      <w:r w:rsidR="005177C6">
        <w:rPr>
          <w:rFonts w:ascii="Zawgyi-One" w:hAnsi="Zawgyi-One" w:cs="Zawgyi-One"/>
          <w:sz w:val="24"/>
        </w:rPr>
        <w:t>ယ္စု</w:t>
      </w:r>
      <w:r w:rsidR="00200894">
        <w:rPr>
          <w:rFonts w:ascii="Zawgyi-One" w:hAnsi="Zawgyi-One" w:cs="Zawgyi-One"/>
          <w:sz w:val="24"/>
        </w:rPr>
        <w:t>မ်ား</w:t>
      </w:r>
      <w:proofErr w:type="spellEnd"/>
      <w:r w:rsidR="00200894">
        <w:rPr>
          <w:rFonts w:ascii="Zawgyi-One" w:hAnsi="Zawgyi-One" w:cs="Zawgyi-One"/>
          <w:sz w:val="24"/>
        </w:rPr>
        <w:t xml:space="preserve"> </w:t>
      </w:r>
      <w:proofErr w:type="spellStart"/>
      <w:r w:rsidR="00FD4AE3">
        <w:rPr>
          <w:rFonts w:ascii="Zawgyi-One" w:hAnsi="Zawgyi-One" w:cs="Zawgyi-One"/>
          <w:sz w:val="24"/>
        </w:rPr>
        <w:t>အားလုံး</w:t>
      </w:r>
      <w:r w:rsidR="005177C6">
        <w:rPr>
          <w:rFonts w:ascii="Zawgyi-One" w:hAnsi="Zawgyi-One" w:cs="Zawgyi-One"/>
          <w:sz w:val="24"/>
        </w:rPr>
        <w:t>ကုိ</w:t>
      </w:r>
      <w:proofErr w:type="spellEnd"/>
      <w:r w:rsidR="005177C6">
        <w:rPr>
          <w:rFonts w:ascii="Zawgyi-One" w:hAnsi="Zawgyi-One" w:cs="Zawgyi-One"/>
          <w:sz w:val="24"/>
        </w:rPr>
        <w:t xml:space="preserve"> </w:t>
      </w:r>
      <w:proofErr w:type="spellStart"/>
      <w:r w:rsidR="00FD4AE3">
        <w:rPr>
          <w:rFonts w:ascii="Zawgyi-One" w:hAnsi="Zawgyi-One" w:cs="Zawgyi-One"/>
          <w:sz w:val="24"/>
        </w:rPr>
        <w:t>ပိုင္းျခားျခင္း</w:t>
      </w:r>
      <w:proofErr w:type="spellEnd"/>
      <w:r w:rsidR="00200894">
        <w:rPr>
          <w:rFonts w:ascii="Zawgyi-One" w:hAnsi="Zawgyi-One" w:cs="Zawgyi-One"/>
          <w:sz w:val="24"/>
        </w:rPr>
        <w:t xml:space="preserve"> </w:t>
      </w:r>
      <w:r w:rsidR="009F1D92">
        <w:rPr>
          <w:rFonts w:ascii="Zawgyi-One" w:hAnsi="Zawgyi-One" w:cs="Zawgyi-One"/>
          <w:sz w:val="24"/>
        </w:rPr>
        <w:t>ျ</w:t>
      </w:r>
      <w:proofErr w:type="spellStart"/>
      <w:r w:rsidR="009F1D92">
        <w:rPr>
          <w:rFonts w:ascii="Zawgyi-One" w:hAnsi="Zawgyi-One" w:cs="Zawgyi-One"/>
          <w:sz w:val="24"/>
        </w:rPr>
        <w:t>ဖစ္သည</w:t>
      </w:r>
      <w:proofErr w:type="spellEnd"/>
      <w:r w:rsidR="009F1D92">
        <w:rPr>
          <w:rFonts w:ascii="Zawgyi-One" w:hAnsi="Zawgyi-One" w:cs="Zawgyi-One"/>
          <w:sz w:val="24"/>
        </w:rPr>
        <w:t>္</w:t>
      </w:r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9F1D92">
        <w:rPr>
          <w:rFonts w:ascii="Zawgyi-One" w:hAnsi="Zawgyi-One" w:cs="Zawgyi-One"/>
          <w:sz w:val="24"/>
        </w:rPr>
        <w:t>ဟု</w:t>
      </w:r>
      <w:proofErr w:type="spellEnd"/>
      <w:r w:rsidR="009F1D92">
        <w:rPr>
          <w:rFonts w:ascii="Zawgyi-One" w:hAnsi="Zawgyi-One" w:cs="Zawgyi-One"/>
          <w:sz w:val="24"/>
        </w:rPr>
        <w:t xml:space="preserve"> </w:t>
      </w:r>
      <w:r w:rsidR="00BC4F5F">
        <w:rPr>
          <w:rFonts w:ascii="Zawgyi-One" w:hAnsi="Zawgyi-One" w:cs="Zawgyi-One"/>
          <w:sz w:val="24"/>
        </w:rPr>
        <w:t xml:space="preserve">ဤ </w:t>
      </w:r>
      <w:proofErr w:type="spellStart"/>
      <w:r w:rsidR="00BC4F5F">
        <w:rPr>
          <w:rFonts w:ascii="Zawgyi-One" w:hAnsi="Zawgyi-One" w:cs="Zawgyi-One"/>
          <w:sz w:val="24"/>
        </w:rPr>
        <w:t>က်မ္းပိုဒ</w:t>
      </w:r>
      <w:proofErr w:type="spellEnd"/>
      <w:r w:rsidR="00BC4F5F">
        <w:rPr>
          <w:rFonts w:ascii="Zawgyi-One" w:hAnsi="Zawgyi-One" w:cs="Zawgyi-One"/>
          <w:sz w:val="24"/>
        </w:rPr>
        <w:t>္ ႏွ</w:t>
      </w:r>
      <w:proofErr w:type="spellStart"/>
      <w:r w:rsidR="00BC4F5F">
        <w:rPr>
          <w:rFonts w:ascii="Zawgyi-One" w:hAnsi="Zawgyi-One" w:cs="Zawgyi-One"/>
          <w:sz w:val="24"/>
        </w:rPr>
        <w:t>စ္ခုသည</w:t>
      </w:r>
      <w:proofErr w:type="spellEnd"/>
      <w:r w:rsidR="00BC4F5F">
        <w:rPr>
          <w:rFonts w:ascii="Zawgyi-One" w:hAnsi="Zawgyi-One" w:cs="Zawgyi-One"/>
          <w:sz w:val="24"/>
        </w:rPr>
        <w:t xml:space="preserve">္ </w:t>
      </w:r>
      <w:r w:rsidR="00FE77BB">
        <w:rPr>
          <w:rFonts w:ascii="Zawgyi-One" w:hAnsi="Zawgyi-One" w:cs="Zawgyi-One"/>
          <w:sz w:val="24"/>
        </w:rPr>
        <w:t>ကၽြႏ္</w:t>
      </w:r>
      <w:proofErr w:type="spellStart"/>
      <w:r w:rsidR="00FE77BB">
        <w:rPr>
          <w:rFonts w:ascii="Zawgyi-One" w:hAnsi="Zawgyi-One" w:cs="Zawgyi-One"/>
          <w:sz w:val="24"/>
        </w:rPr>
        <w:t>ုပ္တို႔ကုိ</w:t>
      </w:r>
      <w:proofErr w:type="spellEnd"/>
      <w:r w:rsidR="00FE77BB">
        <w:rPr>
          <w:rFonts w:ascii="Zawgyi-One" w:hAnsi="Zawgyi-One" w:cs="Zawgyi-One"/>
          <w:sz w:val="24"/>
        </w:rPr>
        <w:t xml:space="preserve"> </w:t>
      </w:r>
      <w:proofErr w:type="spellStart"/>
      <w:r w:rsidR="0007121F">
        <w:rPr>
          <w:rFonts w:ascii="Zawgyi-One" w:hAnsi="Zawgyi-One" w:cs="Zawgyi-One"/>
          <w:sz w:val="24"/>
        </w:rPr>
        <w:t>ေျပာျပထားပါတယ</w:t>
      </w:r>
      <w:proofErr w:type="spellEnd"/>
      <w:r w:rsidR="0007121F">
        <w:rPr>
          <w:rFonts w:ascii="Zawgyi-One" w:hAnsi="Zawgyi-One" w:cs="Zawgyi-One"/>
          <w:sz w:val="24"/>
        </w:rPr>
        <w:t>္။</w:t>
      </w:r>
      <w:r w:rsidR="00CA4EC1">
        <w:rPr>
          <w:rFonts w:ascii="Zawgyi-One" w:hAnsi="Zawgyi-One" w:cs="Zawgyi-One"/>
          <w:sz w:val="24"/>
        </w:rPr>
        <w:t xml:space="preserve"> </w:t>
      </w:r>
      <w:proofErr w:type="spellStart"/>
      <w:r w:rsidR="00CA4EC1">
        <w:rPr>
          <w:rFonts w:ascii="Zawgyi-One" w:hAnsi="Zawgyi-One" w:cs="Zawgyi-One"/>
          <w:sz w:val="24"/>
        </w:rPr>
        <w:t>ပုံျပင္ထဲရွိ</w:t>
      </w:r>
      <w:proofErr w:type="spellEnd"/>
      <w:r w:rsidR="00CA4EC1">
        <w:rPr>
          <w:rFonts w:ascii="Zawgyi-One" w:hAnsi="Zawgyi-One" w:cs="Zawgyi-One"/>
          <w:sz w:val="24"/>
        </w:rPr>
        <w:t xml:space="preserve"> </w:t>
      </w:r>
      <w:r w:rsidR="00DB6EB2">
        <w:rPr>
          <w:rFonts w:ascii="Zawgyi-One" w:hAnsi="Zawgyi-One" w:cs="Zawgyi-One"/>
          <w:sz w:val="24"/>
        </w:rPr>
        <w:t xml:space="preserve">ဤ </w:t>
      </w:r>
      <w:proofErr w:type="spellStart"/>
      <w:r w:rsidR="00DB6EB2">
        <w:rPr>
          <w:rFonts w:ascii="Zawgyi-One" w:hAnsi="Zawgyi-One" w:cs="Zawgyi-One"/>
          <w:sz w:val="24"/>
        </w:rPr>
        <w:t>အေၾကာင္းအရာ</w:t>
      </w:r>
      <w:proofErr w:type="spellEnd"/>
      <w:r w:rsidR="00DB6EB2">
        <w:rPr>
          <w:rFonts w:ascii="Zawgyi-One" w:hAnsi="Zawgyi-One" w:cs="Zawgyi-One"/>
          <w:sz w:val="24"/>
        </w:rPr>
        <w:t xml:space="preserve"> </w:t>
      </w:r>
      <w:proofErr w:type="spellStart"/>
      <w:r w:rsidR="00DB6EB2">
        <w:rPr>
          <w:rFonts w:ascii="Zawgyi-One" w:hAnsi="Zawgyi-One" w:cs="Zawgyi-One"/>
          <w:sz w:val="24"/>
        </w:rPr>
        <w:t>မတိုင္မွီအထိ</w:t>
      </w:r>
      <w:proofErr w:type="spellEnd"/>
      <w:r w:rsidR="00DB6EB2">
        <w:rPr>
          <w:rFonts w:ascii="Zawgyi-One" w:hAnsi="Zawgyi-One" w:cs="Zawgyi-One"/>
          <w:sz w:val="24"/>
        </w:rPr>
        <w:t xml:space="preserve">၊ </w:t>
      </w:r>
      <w:proofErr w:type="spellStart"/>
      <w:r w:rsidR="00DB6EB2">
        <w:rPr>
          <w:rFonts w:ascii="Zawgyi-One" w:hAnsi="Zawgyi-One" w:cs="Zawgyi-One"/>
          <w:sz w:val="24"/>
        </w:rPr>
        <w:t>ဘုရားသခင္သည</w:t>
      </w:r>
      <w:proofErr w:type="spellEnd"/>
      <w:r w:rsidR="00DB6EB2">
        <w:rPr>
          <w:rFonts w:ascii="Zawgyi-One" w:hAnsi="Zawgyi-One" w:cs="Zawgyi-One"/>
          <w:sz w:val="24"/>
        </w:rPr>
        <w:t xml:space="preserve">္ </w:t>
      </w:r>
      <w:proofErr w:type="spellStart"/>
      <w:r w:rsidR="00885EF7">
        <w:rPr>
          <w:rFonts w:ascii="Zawgyi-One" w:hAnsi="Zawgyi-One" w:cs="Zawgyi-One"/>
          <w:sz w:val="24"/>
        </w:rPr>
        <w:t>ေနရာတိုင္းတြင</w:t>
      </w:r>
      <w:proofErr w:type="spellEnd"/>
      <w:r w:rsidR="00885EF7">
        <w:rPr>
          <w:rFonts w:ascii="Zawgyi-One" w:hAnsi="Zawgyi-One" w:cs="Zawgyi-One"/>
          <w:sz w:val="24"/>
        </w:rPr>
        <w:t xml:space="preserve">္ </w:t>
      </w:r>
      <w:proofErr w:type="spellStart"/>
      <w:r w:rsidR="00885EF7">
        <w:rPr>
          <w:rFonts w:ascii="Zawgyi-One" w:hAnsi="Zawgyi-One" w:cs="Zawgyi-One"/>
          <w:sz w:val="24"/>
        </w:rPr>
        <w:t>လူသားအားလုံး</w:t>
      </w:r>
      <w:proofErr w:type="spellEnd"/>
      <w:r w:rsidR="00885EF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85EF7">
        <w:rPr>
          <w:rFonts w:ascii="Zawgyi-One" w:hAnsi="Zawgyi-One" w:cs="Zawgyi-One"/>
          <w:sz w:val="24"/>
        </w:rPr>
        <w:t>ထိေတ</w:t>
      </w:r>
      <w:proofErr w:type="spellEnd"/>
      <w:r w:rsidR="00885EF7">
        <w:rPr>
          <w:rFonts w:ascii="Zawgyi-One" w:hAnsi="Zawgyi-One" w:cs="Zawgyi-One"/>
          <w:sz w:val="24"/>
        </w:rPr>
        <w:t>ြ႔</w:t>
      </w:r>
      <w:proofErr w:type="spellStart"/>
      <w:r w:rsidR="00885EF7">
        <w:rPr>
          <w:rFonts w:ascii="Zawgyi-One" w:hAnsi="Zawgyi-One" w:cs="Zawgyi-One"/>
          <w:sz w:val="24"/>
        </w:rPr>
        <w:t>ဆက္ဆံခ့ဲပါတယ</w:t>
      </w:r>
      <w:proofErr w:type="spellEnd"/>
      <w:r w:rsidR="00885EF7">
        <w:rPr>
          <w:rFonts w:ascii="Zawgyi-One" w:hAnsi="Zawgyi-One" w:cs="Zawgyi-One"/>
          <w:sz w:val="24"/>
        </w:rPr>
        <w:t xml:space="preserve">္။ </w:t>
      </w:r>
      <w:proofErr w:type="spellStart"/>
      <w:r w:rsidR="0014130F">
        <w:rPr>
          <w:rFonts w:ascii="Zawgyi-One" w:hAnsi="Zawgyi-One" w:cs="Zawgyi-One"/>
          <w:sz w:val="24"/>
        </w:rPr>
        <w:t>ထိုအရာသည</w:t>
      </w:r>
      <w:proofErr w:type="spellEnd"/>
      <w:r w:rsidR="0014130F">
        <w:rPr>
          <w:rFonts w:ascii="Zawgyi-One" w:hAnsi="Zawgyi-One" w:cs="Zawgyi-One"/>
          <w:sz w:val="24"/>
        </w:rPr>
        <w:t xml:space="preserve">္ </w:t>
      </w:r>
      <w:proofErr w:type="spellStart"/>
      <w:r w:rsidR="00D43E96">
        <w:rPr>
          <w:rFonts w:ascii="Zawgyi-One" w:hAnsi="Zawgyi-One" w:cs="Zawgyi-One"/>
          <w:sz w:val="24"/>
        </w:rPr>
        <w:t>ဗာဗုလုန</w:t>
      </w:r>
      <w:proofErr w:type="spellEnd"/>
      <w:r w:rsidR="00D43E96">
        <w:rPr>
          <w:rFonts w:ascii="Zawgyi-One" w:hAnsi="Zawgyi-One" w:cs="Zawgyi-One"/>
          <w:sz w:val="24"/>
        </w:rPr>
        <w:t xml:space="preserve">္ </w:t>
      </w:r>
      <w:proofErr w:type="spellStart"/>
      <w:r w:rsidR="00D43E96">
        <w:rPr>
          <w:rFonts w:ascii="Zawgyi-One" w:hAnsi="Zawgyi-One" w:cs="Zawgyi-One"/>
          <w:sz w:val="24"/>
        </w:rPr>
        <w:t>ရဲတိုက</w:t>
      </w:r>
      <w:proofErr w:type="spellEnd"/>
      <w:r w:rsidR="00D43E96">
        <w:rPr>
          <w:rFonts w:ascii="Zawgyi-One" w:hAnsi="Zawgyi-One" w:cs="Zawgyi-One"/>
          <w:sz w:val="24"/>
        </w:rPr>
        <w:t xml:space="preserve">္၌ </w:t>
      </w:r>
      <w:proofErr w:type="spellStart"/>
      <w:r w:rsidR="00D43E96">
        <w:rPr>
          <w:rFonts w:ascii="Zawgyi-One" w:hAnsi="Zawgyi-One" w:cs="Zawgyi-One"/>
          <w:sz w:val="24"/>
        </w:rPr>
        <w:t>ေျပာင္းလဲ</w:t>
      </w:r>
      <w:r w:rsidR="004A4F01">
        <w:rPr>
          <w:rFonts w:ascii="Zawgyi-One" w:hAnsi="Zawgyi-One" w:cs="Zawgyi-One"/>
          <w:sz w:val="24"/>
        </w:rPr>
        <w:t>သြားခ့ဲပါတယ</w:t>
      </w:r>
      <w:proofErr w:type="spellEnd"/>
      <w:r w:rsidR="004A4F01">
        <w:rPr>
          <w:rFonts w:ascii="Zawgyi-One" w:hAnsi="Zawgyi-One" w:cs="Zawgyi-One"/>
          <w:sz w:val="24"/>
        </w:rPr>
        <w:t>္။</w:t>
      </w:r>
      <w:r w:rsidR="0014130F">
        <w:rPr>
          <w:rFonts w:ascii="Zawgyi-One" w:hAnsi="Zawgyi-One" w:cs="Zawgyi-One"/>
          <w:sz w:val="24"/>
        </w:rPr>
        <w:t xml:space="preserve"> </w:t>
      </w:r>
      <w:proofErr w:type="spellStart"/>
      <w:r w:rsidR="00EB3FAF">
        <w:rPr>
          <w:rFonts w:ascii="Zawgyi-One" w:hAnsi="Zawgyi-One" w:cs="Zawgyi-One"/>
          <w:sz w:val="24"/>
        </w:rPr>
        <w:t>လူသားမ်ား</w:t>
      </w:r>
      <w:r w:rsidR="00492BD8">
        <w:rPr>
          <w:rFonts w:ascii="Zawgyi-One" w:hAnsi="Zawgyi-One" w:cs="Zawgyi-One"/>
          <w:sz w:val="24"/>
        </w:rPr>
        <w:t>ကုိ</w:t>
      </w:r>
      <w:proofErr w:type="spellEnd"/>
      <w:r w:rsidR="00492BD8">
        <w:rPr>
          <w:rFonts w:ascii="Zawgyi-One" w:hAnsi="Zawgyi-One" w:cs="Zawgyi-One"/>
          <w:sz w:val="24"/>
        </w:rPr>
        <w:t xml:space="preserve"> </w:t>
      </w:r>
      <w:proofErr w:type="spellStart"/>
      <w:r w:rsidR="005B6B43">
        <w:rPr>
          <w:rFonts w:ascii="Zawgyi-One" w:hAnsi="Zawgyi-One" w:cs="Zawgyi-One"/>
          <w:sz w:val="24"/>
        </w:rPr>
        <w:t>ယခုအခ</w:t>
      </w:r>
      <w:proofErr w:type="spellEnd"/>
      <w:r w:rsidR="005B6B43">
        <w:rPr>
          <w:rFonts w:ascii="Zawgyi-One" w:hAnsi="Zawgyi-One" w:cs="Zawgyi-One"/>
          <w:sz w:val="24"/>
        </w:rPr>
        <w:t xml:space="preserve">ါ </w:t>
      </w:r>
      <w:proofErr w:type="spellStart"/>
      <w:r w:rsidR="000D5389">
        <w:rPr>
          <w:rFonts w:ascii="Zawgyi-One" w:hAnsi="Zawgyi-One" w:cs="Zawgyi-One"/>
          <w:sz w:val="24"/>
        </w:rPr>
        <w:t>ဘာသာ</w:t>
      </w:r>
      <w:proofErr w:type="spellEnd"/>
      <w:r w:rsidR="006972C1">
        <w:rPr>
          <w:rFonts w:ascii="Zawgyi-One" w:hAnsi="Zawgyi-One" w:cs="Zawgyi-One"/>
          <w:sz w:val="24"/>
        </w:rPr>
        <w:t xml:space="preserve"> </w:t>
      </w:r>
      <w:proofErr w:type="spellStart"/>
      <w:r w:rsidR="000D5389">
        <w:rPr>
          <w:rFonts w:ascii="Zawgyi-One" w:hAnsi="Zawgyi-One" w:cs="Zawgyi-One"/>
          <w:sz w:val="24"/>
        </w:rPr>
        <w:t>စကား</w:t>
      </w:r>
      <w:proofErr w:type="spellEnd"/>
      <w:r w:rsidR="000D538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D5389">
        <w:rPr>
          <w:rFonts w:ascii="Zawgyi-One" w:hAnsi="Zawgyi-One" w:cs="Zawgyi-One"/>
          <w:sz w:val="24"/>
        </w:rPr>
        <w:t>ေနရာ</w:t>
      </w:r>
      <w:proofErr w:type="spellEnd"/>
      <w:r w:rsidR="00492BD8">
        <w:rPr>
          <w:rFonts w:ascii="Zawgyi-One" w:hAnsi="Zawgyi-One" w:cs="Zawgyi-One"/>
          <w:sz w:val="24"/>
        </w:rPr>
        <w:t xml:space="preserve"> </w:t>
      </w:r>
      <w:proofErr w:type="spellStart"/>
      <w:r w:rsidR="000D5389">
        <w:rPr>
          <w:rFonts w:ascii="Zawgyi-One" w:hAnsi="Zawgyi-One" w:cs="Zawgyi-One"/>
          <w:sz w:val="24"/>
        </w:rPr>
        <w:t>ေဒသအ</w:t>
      </w:r>
      <w:r w:rsidR="00492BD8">
        <w:rPr>
          <w:rFonts w:ascii="Zawgyi-One" w:hAnsi="Zawgyi-One" w:cs="Zawgyi-One"/>
          <w:sz w:val="24"/>
        </w:rPr>
        <w:t>ား</w:t>
      </w:r>
      <w:r w:rsidR="000D5389">
        <w:rPr>
          <w:rFonts w:ascii="Zawgyi-One" w:hAnsi="Zawgyi-One" w:cs="Zawgyi-One"/>
          <w:sz w:val="24"/>
        </w:rPr>
        <w:t>ျဖင</w:t>
      </w:r>
      <w:proofErr w:type="spellEnd"/>
      <w:r w:rsidR="000D5389">
        <w:rPr>
          <w:rFonts w:ascii="Zawgyi-One" w:hAnsi="Zawgyi-One" w:cs="Zawgyi-One"/>
          <w:sz w:val="24"/>
        </w:rPr>
        <w:t xml:space="preserve">့္ </w:t>
      </w:r>
      <w:proofErr w:type="spellStart"/>
      <w:r w:rsidR="000D5389">
        <w:rPr>
          <w:rFonts w:ascii="Zawgyi-One" w:hAnsi="Zawgyi-One" w:cs="Zawgyi-One"/>
          <w:sz w:val="24"/>
        </w:rPr>
        <w:t>ပိုင္း</w:t>
      </w:r>
      <w:r w:rsidR="00492BD8">
        <w:rPr>
          <w:rFonts w:ascii="Zawgyi-One" w:hAnsi="Zawgyi-One" w:cs="Zawgyi-One"/>
          <w:sz w:val="24"/>
        </w:rPr>
        <w:t>ျခားထားပါတယ</w:t>
      </w:r>
      <w:proofErr w:type="spellEnd"/>
      <w:r w:rsidR="00492BD8">
        <w:rPr>
          <w:rFonts w:ascii="Zawgyi-One" w:hAnsi="Zawgyi-One" w:cs="Zawgyi-One"/>
          <w:sz w:val="24"/>
        </w:rPr>
        <w:t xml:space="preserve">္။ </w:t>
      </w:r>
    </w:p>
    <w:p w14:paraId="513D022F" w14:textId="77777777" w:rsidR="00CC3FF7" w:rsidRDefault="0007270E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ပို၍ပင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ဆုိးေသာအရာမွာ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A719F">
        <w:rPr>
          <w:rFonts w:ascii="Zawgyi-One" w:hAnsi="Zawgyi-One" w:cs="Zawgyi-One"/>
          <w:sz w:val="24"/>
        </w:rPr>
        <w:t>လူသားမ်ား</w:t>
      </w:r>
      <w:proofErr w:type="spellEnd"/>
      <w:r w:rsidR="006A719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A719F">
        <w:rPr>
          <w:rFonts w:ascii="Zawgyi-One" w:hAnsi="Zawgyi-One" w:cs="Zawgyi-One"/>
          <w:sz w:val="24"/>
        </w:rPr>
        <w:t>သီးသန</w:t>
      </w:r>
      <w:proofErr w:type="spellEnd"/>
      <w:r w:rsidR="006A719F">
        <w:rPr>
          <w:rFonts w:ascii="Zawgyi-One" w:hAnsi="Zawgyi-One" w:cs="Zawgyi-One"/>
          <w:sz w:val="24"/>
        </w:rPr>
        <w:t>္႔</w:t>
      </w:r>
      <w:proofErr w:type="spellStart"/>
      <w:r w:rsidR="006A719F">
        <w:rPr>
          <w:rFonts w:ascii="Zawgyi-One" w:hAnsi="Zawgyi-One" w:cs="Zawgyi-One"/>
          <w:sz w:val="24"/>
        </w:rPr>
        <w:t>ခြဲျခားလိုက</w:t>
      </w:r>
      <w:proofErr w:type="spellEnd"/>
      <w:r w:rsidR="006A719F">
        <w:rPr>
          <w:rFonts w:ascii="Zawgyi-One" w:hAnsi="Zawgyi-One" w:cs="Zawgyi-One"/>
          <w:sz w:val="24"/>
        </w:rPr>
        <w:t>္ျ</w:t>
      </w:r>
      <w:proofErr w:type="spellStart"/>
      <w:r w:rsidR="006A719F">
        <w:rPr>
          <w:rFonts w:ascii="Zawgyi-One" w:hAnsi="Zawgyi-One" w:cs="Zawgyi-One"/>
          <w:sz w:val="24"/>
        </w:rPr>
        <w:t>ခင္း</w:t>
      </w:r>
      <w:proofErr w:type="spellEnd"/>
      <w:r w:rsidR="006A719F">
        <w:rPr>
          <w:rFonts w:ascii="Zawgyi-One" w:hAnsi="Zawgyi-One" w:cs="Zawgyi-One"/>
          <w:sz w:val="24"/>
        </w:rPr>
        <w:t xml:space="preserve"> ျ</w:t>
      </w:r>
      <w:proofErr w:type="spellStart"/>
      <w:r w:rsidR="006A719F">
        <w:rPr>
          <w:rFonts w:ascii="Zawgyi-One" w:hAnsi="Zawgyi-One" w:cs="Zawgyi-One"/>
          <w:sz w:val="24"/>
        </w:rPr>
        <w:t>ဖစ္ပါတယ</w:t>
      </w:r>
      <w:proofErr w:type="spellEnd"/>
      <w:r w:rsidR="006A719F">
        <w:rPr>
          <w:rFonts w:ascii="Zawgyi-One" w:hAnsi="Zawgyi-One" w:cs="Zawgyi-One"/>
          <w:sz w:val="24"/>
        </w:rPr>
        <w:t xml:space="preserve">္။ </w:t>
      </w:r>
      <w:proofErr w:type="spellStart"/>
      <w:r w:rsidR="00CF011E">
        <w:rPr>
          <w:rFonts w:ascii="Zawgyi-One" w:hAnsi="Zawgyi-One" w:cs="Zawgyi-One"/>
          <w:sz w:val="24"/>
        </w:rPr>
        <w:t>ဆက္လက</w:t>
      </w:r>
      <w:proofErr w:type="spellEnd"/>
      <w:r w:rsidR="00CF011E">
        <w:rPr>
          <w:rFonts w:ascii="Zawgyi-One" w:hAnsi="Zawgyi-One" w:cs="Zawgyi-One"/>
          <w:sz w:val="24"/>
        </w:rPr>
        <w:t>္ျ</w:t>
      </w:r>
      <w:proofErr w:type="spellStart"/>
      <w:r w:rsidR="00CF011E">
        <w:rPr>
          <w:rFonts w:ascii="Zawgyi-One" w:hAnsi="Zawgyi-One" w:cs="Zawgyi-One"/>
          <w:sz w:val="24"/>
        </w:rPr>
        <w:t>ဖစ္ပြားေနေသာ</w:t>
      </w:r>
      <w:proofErr w:type="spellEnd"/>
      <w:r w:rsidR="00CF011E">
        <w:rPr>
          <w:rFonts w:ascii="Zawgyi-One" w:hAnsi="Zawgyi-One" w:cs="Zawgyi-One"/>
          <w:sz w:val="24"/>
        </w:rPr>
        <w:t xml:space="preserve"> </w:t>
      </w:r>
      <w:proofErr w:type="spellStart"/>
      <w:r w:rsidR="00CF011E">
        <w:rPr>
          <w:rFonts w:ascii="Zawgyi-One" w:hAnsi="Zawgyi-One" w:cs="Zawgyi-One"/>
          <w:sz w:val="24"/>
        </w:rPr>
        <w:t>လူသားတို</w:t>
      </w:r>
      <w:proofErr w:type="spellEnd"/>
      <w:r w:rsidR="00CF011E">
        <w:rPr>
          <w:rFonts w:ascii="Zawgyi-One" w:hAnsi="Zawgyi-One" w:cs="Zawgyi-One"/>
          <w:sz w:val="24"/>
        </w:rPr>
        <w:t>႔၏</w:t>
      </w:r>
      <w:r w:rsidR="00AF2B1D">
        <w:rPr>
          <w:rFonts w:ascii="Zawgyi-One" w:hAnsi="Zawgyi-One" w:cs="Zawgyi-One"/>
          <w:sz w:val="24"/>
        </w:rPr>
        <w:t xml:space="preserve"> </w:t>
      </w:r>
      <w:proofErr w:type="spellStart"/>
      <w:r w:rsidR="00AF2B1D">
        <w:rPr>
          <w:rFonts w:ascii="Zawgyi-One" w:hAnsi="Zawgyi-One" w:cs="Zawgyi-One"/>
          <w:sz w:val="24"/>
        </w:rPr>
        <w:t>အာဏာဖီဆန</w:t>
      </w:r>
      <w:proofErr w:type="spellEnd"/>
      <w:r w:rsidR="00AF2B1D">
        <w:rPr>
          <w:rFonts w:ascii="Zawgyi-One" w:hAnsi="Zawgyi-One" w:cs="Zawgyi-One"/>
          <w:sz w:val="24"/>
        </w:rPr>
        <w:t>္ျ</w:t>
      </w:r>
      <w:proofErr w:type="spellStart"/>
      <w:r w:rsidR="00AF2B1D">
        <w:rPr>
          <w:rFonts w:ascii="Zawgyi-One" w:hAnsi="Zawgyi-One" w:cs="Zawgyi-One"/>
          <w:sz w:val="24"/>
        </w:rPr>
        <w:t>ခင္း</w:t>
      </w:r>
      <w:proofErr w:type="spellEnd"/>
      <w:r w:rsidR="00AF2B1D">
        <w:rPr>
          <w:rFonts w:ascii="Zawgyi-One" w:hAnsi="Zawgyi-One" w:cs="Zawgyi-One"/>
          <w:sz w:val="24"/>
        </w:rPr>
        <w:t xml:space="preserve"> </w:t>
      </w:r>
      <w:proofErr w:type="spellStart"/>
      <w:r w:rsidR="00AF2B1D">
        <w:rPr>
          <w:rFonts w:ascii="Zawgyi-One" w:hAnsi="Zawgyi-One" w:cs="Zawgyi-One"/>
          <w:sz w:val="24"/>
        </w:rPr>
        <w:t>အစီစဥ္မ်ားေၾကာင</w:t>
      </w:r>
      <w:proofErr w:type="spellEnd"/>
      <w:r w:rsidR="00AF2B1D">
        <w:rPr>
          <w:rFonts w:ascii="Zawgyi-One" w:hAnsi="Zawgyi-One" w:cs="Zawgyi-One"/>
          <w:sz w:val="24"/>
        </w:rPr>
        <w:t>့္၊</w:t>
      </w:r>
      <w:r w:rsidR="00770BCA">
        <w:rPr>
          <w:rFonts w:ascii="Zawgyi-One" w:hAnsi="Zawgyi-One" w:cs="Zawgyi-One"/>
          <w:sz w:val="24"/>
        </w:rPr>
        <w:t xml:space="preserve"> </w:t>
      </w:r>
      <w:proofErr w:type="spellStart"/>
      <w:r w:rsidR="00770BCA">
        <w:rPr>
          <w:rFonts w:ascii="Zawgyi-One" w:hAnsi="Zawgyi-One" w:cs="Zawgyi-One"/>
          <w:sz w:val="24"/>
        </w:rPr>
        <w:t>ဘုရားသခင</w:t>
      </w:r>
      <w:proofErr w:type="spellEnd"/>
      <w:r w:rsidR="00770BCA">
        <w:rPr>
          <w:rFonts w:ascii="Zawgyi-One" w:hAnsi="Zawgyi-One" w:cs="Zawgyi-One"/>
          <w:sz w:val="24"/>
        </w:rPr>
        <w:t>္</w:t>
      </w:r>
      <w:r w:rsidR="009F3876">
        <w:rPr>
          <w:rFonts w:ascii="Zawgyi-One" w:hAnsi="Zawgyi-One" w:cs="Zawgyi-One"/>
          <w:sz w:val="24"/>
        </w:rPr>
        <w:t xml:space="preserve"> </w:t>
      </w:r>
      <w:proofErr w:type="spellStart"/>
      <w:r w:rsidR="00770BCA">
        <w:rPr>
          <w:rFonts w:ascii="Zawgyi-One" w:hAnsi="Zawgyi-One" w:cs="Zawgyi-One"/>
          <w:sz w:val="24"/>
        </w:rPr>
        <w:t>သည</w:t>
      </w:r>
      <w:proofErr w:type="spellEnd"/>
      <w:r w:rsidR="00770BCA">
        <w:rPr>
          <w:rFonts w:ascii="Zawgyi-One" w:hAnsi="Zawgyi-One" w:cs="Zawgyi-One"/>
          <w:sz w:val="24"/>
        </w:rPr>
        <w:t xml:space="preserve">္ </w:t>
      </w:r>
      <w:proofErr w:type="spellStart"/>
      <w:r w:rsidR="00770BCA">
        <w:rPr>
          <w:rFonts w:ascii="Zawgyi-One" w:hAnsi="Zawgyi-One" w:cs="Zawgyi-One"/>
          <w:sz w:val="24"/>
        </w:rPr>
        <w:t>ကမာၻေျမေပၚရိ</w:t>
      </w:r>
      <w:proofErr w:type="spellEnd"/>
      <w:r w:rsidR="00770BCA">
        <w:rPr>
          <w:rFonts w:ascii="Zawgyi-One" w:hAnsi="Zawgyi-One" w:cs="Zawgyi-One"/>
          <w:sz w:val="24"/>
        </w:rPr>
        <w:t xml:space="preserve">ွ </w:t>
      </w:r>
      <w:proofErr w:type="spellStart"/>
      <w:r w:rsidR="00770BCA">
        <w:rPr>
          <w:rFonts w:ascii="Zawgyi-One" w:hAnsi="Zawgyi-One" w:cs="Zawgyi-One"/>
          <w:sz w:val="24"/>
        </w:rPr>
        <w:t>တိုင္းႏုိင္ငံမ်ားကုိ</w:t>
      </w:r>
      <w:proofErr w:type="spellEnd"/>
      <w:r w:rsidR="00770BCA">
        <w:rPr>
          <w:rFonts w:ascii="Zawgyi-One" w:hAnsi="Zawgyi-One" w:cs="Zawgyi-One"/>
          <w:sz w:val="24"/>
        </w:rPr>
        <w:t xml:space="preserve"> </w:t>
      </w:r>
      <w:proofErr w:type="spellStart"/>
      <w:r w:rsidR="00770BCA">
        <w:rPr>
          <w:rFonts w:ascii="Zawgyi-One" w:hAnsi="Zawgyi-One" w:cs="Zawgyi-One"/>
          <w:sz w:val="24"/>
        </w:rPr>
        <w:t>အျခားေသာ</w:t>
      </w:r>
      <w:proofErr w:type="spellEnd"/>
      <w:r w:rsidR="00770BCA">
        <w:rPr>
          <w:rFonts w:ascii="Zawgyi-One" w:hAnsi="Zawgyi-One" w:cs="Zawgyi-One"/>
          <w:sz w:val="24"/>
        </w:rPr>
        <w:t xml:space="preserve"> </w:t>
      </w:r>
      <w:proofErr w:type="spellStart"/>
      <w:r w:rsidR="00770BCA">
        <w:rPr>
          <w:rFonts w:ascii="Zawgyi-One" w:hAnsi="Zawgyi-One" w:cs="Zawgyi-One"/>
          <w:sz w:val="24"/>
        </w:rPr>
        <w:t>သူ၏ဝိညာဥ</w:t>
      </w:r>
      <w:proofErr w:type="spellEnd"/>
      <w:r w:rsidR="00770BCA">
        <w:rPr>
          <w:rFonts w:ascii="Zawgyi-One" w:hAnsi="Zawgyi-One" w:cs="Zawgyi-One"/>
          <w:sz w:val="24"/>
        </w:rPr>
        <w:t xml:space="preserve">္ </w:t>
      </w:r>
      <w:proofErr w:type="spellStart"/>
      <w:r w:rsidR="00770BCA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A92EDB">
        <w:rPr>
          <w:rFonts w:ascii="Zawgyi-One" w:hAnsi="Zawgyi-One" w:cs="Zawgyi-One"/>
          <w:sz w:val="24"/>
        </w:rPr>
        <w:t xml:space="preserve"> - </w:t>
      </w:r>
      <w:proofErr w:type="spellStart"/>
      <w:r w:rsidR="00A92EDB">
        <w:rPr>
          <w:rFonts w:ascii="Zawgyi-One" w:hAnsi="Zawgyi-One" w:cs="Zawgyi-One"/>
          <w:sz w:val="24"/>
        </w:rPr>
        <w:t>ဘုရား</w:t>
      </w:r>
      <w:proofErr w:type="spellEnd"/>
      <w:r w:rsidR="00A92EDB">
        <w:rPr>
          <w:rFonts w:ascii="Zawgyi-One" w:hAnsi="Zawgyi-One" w:cs="Zawgyi-One"/>
          <w:sz w:val="24"/>
        </w:rPr>
        <w:t xml:space="preserve">၏ </w:t>
      </w:r>
      <w:proofErr w:type="spellStart"/>
      <w:r w:rsidR="00A92EDB">
        <w:rPr>
          <w:rFonts w:ascii="Zawgyi-One" w:hAnsi="Zawgyi-One" w:cs="Zawgyi-One"/>
          <w:sz w:val="24"/>
        </w:rPr>
        <w:t>သား</w:t>
      </w:r>
      <w:proofErr w:type="spellEnd"/>
      <w:r w:rsidR="009F3876">
        <w:rPr>
          <w:rFonts w:ascii="Zawgyi-One" w:hAnsi="Zawgyi-One" w:cs="Zawgyi-One"/>
          <w:sz w:val="24"/>
        </w:rPr>
        <w:t xml:space="preserve"> </w:t>
      </w:r>
      <w:proofErr w:type="spellStart"/>
      <w:r w:rsidR="00A92EDB">
        <w:rPr>
          <w:rFonts w:ascii="Zawgyi-One" w:hAnsi="Zawgyi-One" w:cs="Zawgyi-One"/>
          <w:sz w:val="24"/>
        </w:rPr>
        <w:t>ေတာ္မ်ား</w:t>
      </w:r>
      <w:r w:rsidR="00770BCA">
        <w:rPr>
          <w:rFonts w:ascii="Zawgyi-One" w:hAnsi="Zawgyi-One" w:cs="Zawgyi-One"/>
          <w:sz w:val="24"/>
        </w:rPr>
        <w:t>ထံတြင</w:t>
      </w:r>
      <w:proofErr w:type="spellEnd"/>
      <w:r w:rsidR="00770BCA">
        <w:rPr>
          <w:rFonts w:ascii="Zawgyi-One" w:hAnsi="Zawgyi-One" w:cs="Zawgyi-One"/>
          <w:sz w:val="24"/>
        </w:rPr>
        <w:t xml:space="preserve">္ </w:t>
      </w:r>
      <w:proofErr w:type="spellStart"/>
      <w:r w:rsidR="00453C99">
        <w:rPr>
          <w:rFonts w:ascii="Zawgyi-One" w:hAnsi="Zawgyi-One" w:cs="Zawgyi-One"/>
          <w:sz w:val="24"/>
        </w:rPr>
        <w:lastRenderedPageBreak/>
        <w:t>တာဝန္</w:t>
      </w:r>
      <w:r w:rsidR="00770BCA">
        <w:rPr>
          <w:rFonts w:ascii="Zawgyi-One" w:hAnsi="Zawgyi-One" w:cs="Zawgyi-One"/>
          <w:sz w:val="24"/>
        </w:rPr>
        <w:t>အပ</w:t>
      </w:r>
      <w:proofErr w:type="spellEnd"/>
      <w:r w:rsidR="00770BCA">
        <w:rPr>
          <w:rFonts w:ascii="Zawgyi-One" w:hAnsi="Zawgyi-One" w:cs="Zawgyi-One"/>
          <w:sz w:val="24"/>
        </w:rPr>
        <w:t>္</w:t>
      </w:r>
      <w:r w:rsidR="00453C99">
        <w:rPr>
          <w:rFonts w:ascii="Zawgyi-One" w:hAnsi="Zawgyi-One" w:cs="Zawgyi-One"/>
          <w:sz w:val="24"/>
        </w:rPr>
        <w:t>ႏွ</w:t>
      </w:r>
      <w:proofErr w:type="spellStart"/>
      <w:r w:rsidR="00453C99">
        <w:rPr>
          <w:rFonts w:ascii="Zawgyi-One" w:hAnsi="Zawgyi-One" w:cs="Zawgyi-One"/>
          <w:sz w:val="24"/>
        </w:rPr>
        <w:t>ံ</w:t>
      </w:r>
      <w:r w:rsidR="00770BCA">
        <w:rPr>
          <w:rFonts w:ascii="Zawgyi-One" w:hAnsi="Zawgyi-One" w:cs="Zawgyi-One"/>
          <w:sz w:val="24"/>
        </w:rPr>
        <w:t>ထားပါတယ</w:t>
      </w:r>
      <w:proofErr w:type="spellEnd"/>
      <w:r w:rsidR="00770BCA">
        <w:rPr>
          <w:rFonts w:ascii="Zawgyi-One" w:hAnsi="Zawgyi-One" w:cs="Zawgyi-One"/>
          <w:sz w:val="24"/>
        </w:rPr>
        <w:t>္။</w:t>
      </w:r>
      <w:r w:rsidR="004E0DA4">
        <w:rPr>
          <w:rFonts w:ascii="Zawgyi-One" w:hAnsi="Zawgyi-One" w:cs="Zawgyi-One"/>
          <w:sz w:val="24"/>
        </w:rPr>
        <w:t xml:space="preserve"> </w:t>
      </w:r>
      <w:r w:rsidR="000B3451">
        <w:rPr>
          <w:rFonts w:ascii="Zawgyi-One" w:hAnsi="Zawgyi-One" w:cs="Zawgyi-One"/>
          <w:sz w:val="24"/>
        </w:rPr>
        <w:t xml:space="preserve">ဤ </w:t>
      </w:r>
      <w:proofErr w:type="spellStart"/>
      <w:r w:rsidR="000B3451">
        <w:rPr>
          <w:rFonts w:ascii="Zawgyi-One" w:hAnsi="Zawgyi-One" w:cs="Zawgyi-One"/>
          <w:sz w:val="24"/>
        </w:rPr>
        <w:t>အဖြဲ႔သည</w:t>
      </w:r>
      <w:proofErr w:type="spellEnd"/>
      <w:r w:rsidR="000B3451">
        <w:rPr>
          <w:rFonts w:ascii="Zawgyi-One" w:hAnsi="Zawgyi-One" w:cs="Zawgyi-One"/>
          <w:sz w:val="24"/>
        </w:rPr>
        <w:t xml:space="preserve">္ </w:t>
      </w:r>
      <w:proofErr w:type="spellStart"/>
      <w:r w:rsidR="00BD3E6D">
        <w:rPr>
          <w:rFonts w:ascii="Zawgyi-One" w:hAnsi="Zawgyi-One" w:cs="Zawgyi-One"/>
          <w:sz w:val="24"/>
        </w:rPr>
        <w:t>ေရလႊမ္းမိုးျခင္းမတိုင္ခင</w:t>
      </w:r>
      <w:proofErr w:type="spellEnd"/>
      <w:r w:rsidR="00BD3E6D">
        <w:rPr>
          <w:rFonts w:ascii="Zawgyi-One" w:hAnsi="Zawgyi-One" w:cs="Zawgyi-One"/>
          <w:sz w:val="24"/>
        </w:rPr>
        <w:t xml:space="preserve">္ </w:t>
      </w:r>
      <w:proofErr w:type="spellStart"/>
      <w:r w:rsidR="00BD3E6D">
        <w:rPr>
          <w:rFonts w:ascii="Zawgyi-One" w:hAnsi="Zawgyi-One" w:cs="Zawgyi-One"/>
          <w:sz w:val="24"/>
        </w:rPr>
        <w:t>ဆန</w:t>
      </w:r>
      <w:proofErr w:type="spellEnd"/>
      <w:r w:rsidR="00BD3E6D">
        <w:rPr>
          <w:rFonts w:ascii="Zawgyi-One" w:hAnsi="Zawgyi-One" w:cs="Zawgyi-One"/>
          <w:sz w:val="24"/>
        </w:rPr>
        <w:t>္႔</w:t>
      </w:r>
      <w:proofErr w:type="spellStart"/>
      <w:r w:rsidR="00BD3E6D">
        <w:rPr>
          <w:rFonts w:ascii="Zawgyi-One" w:hAnsi="Zawgyi-One" w:cs="Zawgyi-One"/>
          <w:sz w:val="24"/>
        </w:rPr>
        <w:t>က်င္ပုန</w:t>
      </w:r>
      <w:proofErr w:type="spellEnd"/>
      <w:r w:rsidR="00BD3E6D">
        <w:rPr>
          <w:rFonts w:ascii="Zawgyi-One" w:hAnsi="Zawgyi-One" w:cs="Zawgyi-One"/>
          <w:sz w:val="24"/>
        </w:rPr>
        <w:t>္</w:t>
      </w:r>
      <w:r w:rsidR="009F3876">
        <w:rPr>
          <w:rFonts w:ascii="Zawgyi-One" w:hAnsi="Zawgyi-One" w:cs="Zawgyi-One"/>
          <w:sz w:val="24"/>
        </w:rPr>
        <w:t xml:space="preserve"> </w:t>
      </w:r>
      <w:proofErr w:type="spellStart"/>
      <w:r w:rsidR="00870A06">
        <w:rPr>
          <w:rFonts w:ascii="Zawgyi-One" w:hAnsi="Zawgyi-One" w:cs="Zawgyi-One"/>
          <w:sz w:val="24"/>
        </w:rPr>
        <w:t>ကန္</w:t>
      </w:r>
      <w:r w:rsidR="00BD3E6D">
        <w:rPr>
          <w:rFonts w:ascii="Zawgyi-One" w:hAnsi="Zawgyi-One" w:cs="Zawgyi-One"/>
          <w:sz w:val="24"/>
        </w:rPr>
        <w:t>ေသာ</w:t>
      </w:r>
      <w:proofErr w:type="spellEnd"/>
      <w:r w:rsidR="00BD3E6D">
        <w:rPr>
          <w:rFonts w:ascii="Zawgyi-One" w:hAnsi="Zawgyi-One" w:cs="Zawgyi-One"/>
          <w:sz w:val="24"/>
        </w:rPr>
        <w:t xml:space="preserve"> </w:t>
      </w:r>
      <w:proofErr w:type="spellStart"/>
      <w:r w:rsidR="00BD3E6D">
        <w:rPr>
          <w:rFonts w:ascii="Zawgyi-One" w:hAnsi="Zawgyi-One" w:cs="Zawgyi-One"/>
          <w:sz w:val="24"/>
        </w:rPr>
        <w:t>သူမ်ားထက</w:t>
      </w:r>
      <w:proofErr w:type="spellEnd"/>
      <w:r w:rsidR="00BD3E6D">
        <w:rPr>
          <w:rFonts w:ascii="Zawgyi-One" w:hAnsi="Zawgyi-One" w:cs="Zawgyi-One"/>
          <w:sz w:val="24"/>
        </w:rPr>
        <w:t xml:space="preserve">္ </w:t>
      </w:r>
      <w:proofErr w:type="spellStart"/>
      <w:r w:rsidR="00BD3E6D">
        <w:rPr>
          <w:rFonts w:ascii="Zawgyi-One" w:hAnsi="Zawgyi-One" w:cs="Zawgyi-One"/>
          <w:sz w:val="24"/>
        </w:rPr>
        <w:t>ကြဲျပားျခားနားေသာ</w:t>
      </w:r>
      <w:proofErr w:type="spellEnd"/>
      <w:r w:rsidR="00BD3E6D">
        <w:rPr>
          <w:rFonts w:ascii="Zawgyi-One" w:hAnsi="Zawgyi-One" w:cs="Zawgyi-One"/>
          <w:sz w:val="24"/>
        </w:rPr>
        <w:t xml:space="preserve"> </w:t>
      </w:r>
      <w:proofErr w:type="spellStart"/>
      <w:r w:rsidR="00BD3E6D">
        <w:rPr>
          <w:rFonts w:ascii="Zawgyi-One" w:hAnsi="Zawgyi-One" w:cs="Zawgyi-One"/>
          <w:sz w:val="24"/>
        </w:rPr>
        <w:t>အဖြဲ</w:t>
      </w:r>
      <w:proofErr w:type="spellEnd"/>
      <w:r w:rsidR="00BD3E6D">
        <w:rPr>
          <w:rFonts w:ascii="Zawgyi-One" w:hAnsi="Zawgyi-One" w:cs="Zawgyi-One"/>
          <w:sz w:val="24"/>
        </w:rPr>
        <w:t xml:space="preserve">႔ </w:t>
      </w:r>
      <w:proofErr w:type="spellStart"/>
      <w:r w:rsidR="00BD3E6D">
        <w:rPr>
          <w:rFonts w:ascii="Zawgyi-One" w:hAnsi="Zawgyi-One" w:cs="Zawgyi-One"/>
          <w:sz w:val="24"/>
        </w:rPr>
        <w:t>တစ္ခု</w:t>
      </w:r>
      <w:proofErr w:type="spellEnd"/>
      <w:r w:rsidR="00BD3E6D">
        <w:rPr>
          <w:rFonts w:ascii="Zawgyi-One" w:hAnsi="Zawgyi-One" w:cs="Zawgyi-One"/>
          <w:sz w:val="24"/>
        </w:rPr>
        <w:t xml:space="preserve"> ျ</w:t>
      </w:r>
      <w:proofErr w:type="spellStart"/>
      <w:r w:rsidR="00BD3E6D">
        <w:rPr>
          <w:rFonts w:ascii="Zawgyi-One" w:hAnsi="Zawgyi-One" w:cs="Zawgyi-One"/>
          <w:sz w:val="24"/>
        </w:rPr>
        <w:t>ဖစ္ပါတယ</w:t>
      </w:r>
      <w:proofErr w:type="spellEnd"/>
      <w:r w:rsidR="00BD3E6D">
        <w:rPr>
          <w:rFonts w:ascii="Zawgyi-One" w:hAnsi="Zawgyi-One" w:cs="Zawgyi-One"/>
          <w:sz w:val="24"/>
        </w:rPr>
        <w:t>္။</w:t>
      </w:r>
      <w:r w:rsidR="00D814FD">
        <w:rPr>
          <w:rFonts w:ascii="Zawgyi-One" w:hAnsi="Zawgyi-One" w:cs="Zawgyi-One"/>
          <w:sz w:val="24"/>
        </w:rPr>
        <w:t xml:space="preserve"> </w:t>
      </w:r>
      <w:proofErr w:type="spellStart"/>
      <w:r w:rsidR="00D814FD">
        <w:rPr>
          <w:rFonts w:ascii="Zawgyi-One" w:hAnsi="Zawgyi-One" w:cs="Zawgyi-One"/>
          <w:sz w:val="24"/>
        </w:rPr>
        <w:t>ဘုရားသခင္သည</w:t>
      </w:r>
      <w:proofErr w:type="spellEnd"/>
      <w:r w:rsidR="00D814FD">
        <w:rPr>
          <w:rFonts w:ascii="Zawgyi-One" w:hAnsi="Zawgyi-One" w:cs="Zawgyi-One"/>
          <w:sz w:val="24"/>
        </w:rPr>
        <w:t xml:space="preserve">္ </w:t>
      </w:r>
      <w:proofErr w:type="spellStart"/>
      <w:r w:rsidR="006B52D7">
        <w:rPr>
          <w:rFonts w:ascii="Zawgyi-One" w:hAnsi="Zawgyi-One" w:cs="Zawgyi-One"/>
          <w:sz w:val="24"/>
        </w:rPr>
        <w:t>လူသား</w:t>
      </w:r>
      <w:proofErr w:type="spellEnd"/>
      <w:r w:rsidR="009F3876">
        <w:rPr>
          <w:rFonts w:ascii="Zawgyi-One" w:hAnsi="Zawgyi-One" w:cs="Zawgyi-One"/>
          <w:sz w:val="24"/>
        </w:rPr>
        <w:t xml:space="preserve"> </w:t>
      </w:r>
      <w:r w:rsidR="006B52D7">
        <w:rPr>
          <w:rFonts w:ascii="Zawgyi-One" w:hAnsi="Zawgyi-One" w:cs="Zawgyi-One"/>
          <w:sz w:val="24"/>
        </w:rPr>
        <w:t>မ်ဳ</w:t>
      </w:r>
      <w:proofErr w:type="spellStart"/>
      <w:r w:rsidR="006B52D7">
        <w:rPr>
          <w:rFonts w:ascii="Zawgyi-One" w:hAnsi="Zawgyi-One" w:cs="Zawgyi-One"/>
          <w:sz w:val="24"/>
        </w:rPr>
        <w:t>ိး</w:t>
      </w:r>
      <w:proofErr w:type="spellEnd"/>
      <w:r w:rsidR="006B52D7">
        <w:rPr>
          <w:rFonts w:ascii="Zawgyi-One" w:hAnsi="Zawgyi-One" w:cs="Zawgyi-One"/>
          <w:sz w:val="24"/>
        </w:rPr>
        <w:t>ႏြ</w:t>
      </w:r>
      <w:proofErr w:type="spellStart"/>
      <w:r w:rsidR="006B52D7">
        <w:rPr>
          <w:rFonts w:ascii="Zawgyi-One" w:hAnsi="Zawgyi-One" w:cs="Zawgyi-One"/>
          <w:sz w:val="24"/>
        </w:rPr>
        <w:t>ယ္ကုိ</w:t>
      </w:r>
      <w:proofErr w:type="spellEnd"/>
      <w:r w:rsidR="006B52D7">
        <w:rPr>
          <w:rFonts w:ascii="Zawgyi-One" w:hAnsi="Zawgyi-One" w:cs="Zawgyi-One"/>
          <w:sz w:val="24"/>
        </w:rPr>
        <w:t xml:space="preserve"> </w:t>
      </w:r>
      <w:proofErr w:type="spellStart"/>
      <w:r w:rsidR="004A7125">
        <w:rPr>
          <w:rFonts w:ascii="Zawgyi-One" w:hAnsi="Zawgyi-One" w:cs="Zawgyi-One"/>
          <w:sz w:val="24"/>
        </w:rPr>
        <w:t>သူ</w:t>
      </w:r>
      <w:proofErr w:type="spellEnd"/>
      <w:r w:rsidR="004A7125">
        <w:rPr>
          <w:rFonts w:ascii="Zawgyi-One" w:hAnsi="Zawgyi-One" w:cs="Zawgyi-One"/>
          <w:sz w:val="24"/>
        </w:rPr>
        <w:t xml:space="preserve">၏ </w:t>
      </w:r>
      <w:proofErr w:type="spellStart"/>
      <w:r w:rsidR="004A7125">
        <w:rPr>
          <w:rFonts w:ascii="Zawgyi-One" w:hAnsi="Zawgyi-One" w:cs="Zawgyi-One"/>
          <w:sz w:val="24"/>
        </w:rPr>
        <w:t>အိမ္</w:t>
      </w:r>
      <w:r w:rsidR="00870A06">
        <w:rPr>
          <w:rFonts w:ascii="Zawgyi-One" w:hAnsi="Zawgyi-One" w:cs="Zawgyi-One"/>
          <w:sz w:val="24"/>
        </w:rPr>
        <w:t>ေတာ္မ</w:t>
      </w:r>
      <w:proofErr w:type="spellEnd"/>
      <w:r w:rsidR="00870A06">
        <w:rPr>
          <w:rFonts w:ascii="Zawgyi-One" w:hAnsi="Zawgyi-One" w:cs="Zawgyi-One"/>
          <w:sz w:val="24"/>
        </w:rPr>
        <w:t>ွ</w:t>
      </w:r>
      <w:r w:rsidR="004A7125">
        <w:rPr>
          <w:rFonts w:ascii="Zawgyi-One" w:hAnsi="Zawgyi-One" w:cs="Zawgyi-One"/>
          <w:sz w:val="24"/>
        </w:rPr>
        <w:t xml:space="preserve"> မႏွ</w:t>
      </w:r>
      <w:proofErr w:type="spellStart"/>
      <w:r w:rsidR="004A7125">
        <w:rPr>
          <w:rFonts w:ascii="Zawgyi-One" w:hAnsi="Zawgyi-One" w:cs="Zawgyi-One"/>
          <w:sz w:val="24"/>
        </w:rPr>
        <w:t>င္ထုတ</w:t>
      </w:r>
      <w:proofErr w:type="spellEnd"/>
      <w:r w:rsidR="004A7125">
        <w:rPr>
          <w:rFonts w:ascii="Zawgyi-One" w:hAnsi="Zawgyi-One" w:cs="Zawgyi-One"/>
          <w:sz w:val="24"/>
        </w:rPr>
        <w:t>္ႏ</w:t>
      </w:r>
      <w:proofErr w:type="spellStart"/>
      <w:r w:rsidR="004A7125">
        <w:rPr>
          <w:rFonts w:ascii="Zawgyi-One" w:hAnsi="Zawgyi-One" w:cs="Zawgyi-One"/>
          <w:sz w:val="24"/>
        </w:rPr>
        <w:t>ိုင္ခ့ဲပ</w:t>
      </w:r>
      <w:proofErr w:type="spellEnd"/>
      <w:r w:rsidR="004A7125">
        <w:rPr>
          <w:rFonts w:ascii="Zawgyi-One" w:hAnsi="Zawgyi-One" w:cs="Zawgyi-One"/>
          <w:sz w:val="24"/>
        </w:rPr>
        <w:t>ါ။</w:t>
      </w:r>
      <w:r w:rsidR="001A55D1">
        <w:rPr>
          <w:rFonts w:ascii="Zawgyi-One" w:hAnsi="Zawgyi-One" w:cs="Zawgyi-One"/>
          <w:sz w:val="24"/>
        </w:rPr>
        <w:t xml:space="preserve"> </w:t>
      </w:r>
      <w:proofErr w:type="spellStart"/>
      <w:r w:rsidR="00242297">
        <w:rPr>
          <w:rFonts w:ascii="Zawgyi-One" w:hAnsi="Zawgyi-One" w:cs="Zawgyi-One"/>
          <w:sz w:val="24"/>
        </w:rPr>
        <w:t>သူသည</w:t>
      </w:r>
      <w:proofErr w:type="spellEnd"/>
      <w:r w:rsidR="00242297">
        <w:rPr>
          <w:rFonts w:ascii="Zawgyi-One" w:hAnsi="Zawgyi-One" w:cs="Zawgyi-One"/>
          <w:sz w:val="24"/>
        </w:rPr>
        <w:t xml:space="preserve">္ </w:t>
      </w:r>
      <w:proofErr w:type="spellStart"/>
      <w:r w:rsidR="00E50269">
        <w:rPr>
          <w:rFonts w:ascii="Zawgyi-One" w:hAnsi="Zawgyi-One" w:cs="Zawgyi-One"/>
          <w:sz w:val="24"/>
        </w:rPr>
        <w:t>ထုိအရာကုိ</w:t>
      </w:r>
      <w:proofErr w:type="spellEnd"/>
      <w:r w:rsidR="00E50269">
        <w:rPr>
          <w:rFonts w:ascii="Zawgyi-One" w:hAnsi="Zawgyi-One" w:cs="Zawgyi-One"/>
          <w:sz w:val="24"/>
        </w:rPr>
        <w:t xml:space="preserve"> </w:t>
      </w:r>
      <w:proofErr w:type="spellStart"/>
      <w:r w:rsidR="00B67309">
        <w:rPr>
          <w:rFonts w:ascii="Zawgyi-One" w:hAnsi="Zawgyi-One" w:cs="Zawgyi-One"/>
          <w:sz w:val="24"/>
        </w:rPr>
        <w:t>ဧဒင</w:t>
      </w:r>
      <w:proofErr w:type="spellEnd"/>
      <w:r w:rsidR="00B67309">
        <w:rPr>
          <w:rFonts w:ascii="Zawgyi-One" w:hAnsi="Zawgyi-One" w:cs="Zawgyi-One"/>
          <w:sz w:val="24"/>
        </w:rPr>
        <w:t xml:space="preserve">္ </w:t>
      </w:r>
      <w:proofErr w:type="spellStart"/>
      <w:r w:rsidR="00B67309">
        <w:rPr>
          <w:rFonts w:ascii="Zawgyi-One" w:hAnsi="Zawgyi-One" w:cs="Zawgyi-One"/>
          <w:sz w:val="24"/>
        </w:rPr>
        <w:t>ဥယ်ာဥ္ထဲတြင</w:t>
      </w:r>
      <w:proofErr w:type="spellEnd"/>
      <w:r w:rsidR="00B67309">
        <w:rPr>
          <w:rFonts w:ascii="Zawgyi-One" w:hAnsi="Zawgyi-One" w:cs="Zawgyi-One"/>
          <w:sz w:val="24"/>
        </w:rPr>
        <w:t xml:space="preserve">္ </w:t>
      </w:r>
      <w:proofErr w:type="spellStart"/>
      <w:r w:rsidR="00B67309">
        <w:rPr>
          <w:rFonts w:ascii="Zawgyi-One" w:hAnsi="Zawgyi-One" w:cs="Zawgyi-One"/>
          <w:sz w:val="24"/>
        </w:rPr>
        <w:t>လုပ</w:t>
      </w:r>
      <w:proofErr w:type="spellEnd"/>
      <w:r w:rsidR="00B67309">
        <w:rPr>
          <w:rFonts w:ascii="Zawgyi-One" w:hAnsi="Zawgyi-One" w:cs="Zawgyi-One"/>
          <w:sz w:val="24"/>
        </w:rPr>
        <w:t>္</w:t>
      </w:r>
      <w:r w:rsidR="009F3876">
        <w:rPr>
          <w:rFonts w:ascii="Zawgyi-One" w:hAnsi="Zawgyi-One" w:cs="Zawgyi-One"/>
          <w:sz w:val="24"/>
        </w:rPr>
        <w:t xml:space="preserve"> </w:t>
      </w:r>
      <w:proofErr w:type="spellStart"/>
      <w:r w:rsidR="00B67309">
        <w:rPr>
          <w:rFonts w:ascii="Zawgyi-One" w:hAnsi="Zawgyi-One" w:cs="Zawgyi-One"/>
          <w:sz w:val="24"/>
        </w:rPr>
        <w:t>ေဆာင္ခ့ဲၿပီးျဖစ္ပါတယ</w:t>
      </w:r>
      <w:proofErr w:type="spellEnd"/>
      <w:r w:rsidR="00B67309">
        <w:rPr>
          <w:rFonts w:ascii="Zawgyi-One" w:hAnsi="Zawgyi-One" w:cs="Zawgyi-One"/>
          <w:sz w:val="24"/>
        </w:rPr>
        <w:t xml:space="preserve">္။ </w:t>
      </w:r>
      <w:proofErr w:type="spellStart"/>
      <w:r w:rsidR="005C0F13">
        <w:rPr>
          <w:rFonts w:ascii="Zawgyi-One" w:hAnsi="Zawgyi-One" w:cs="Zawgyi-One"/>
          <w:sz w:val="24"/>
        </w:rPr>
        <w:t>သူသည</w:t>
      </w:r>
      <w:proofErr w:type="spellEnd"/>
      <w:r w:rsidR="005C0F13">
        <w:rPr>
          <w:rFonts w:ascii="Zawgyi-One" w:hAnsi="Zawgyi-One" w:cs="Zawgyi-One"/>
          <w:sz w:val="24"/>
        </w:rPr>
        <w:t xml:space="preserve">္ </w:t>
      </w:r>
      <w:proofErr w:type="spellStart"/>
      <w:r w:rsidR="003174E5">
        <w:rPr>
          <w:rFonts w:ascii="Zawgyi-One" w:hAnsi="Zawgyi-One" w:cs="Zawgyi-One"/>
          <w:sz w:val="24"/>
        </w:rPr>
        <w:t>ေရလႊမ္းမိုးျခင္း</w:t>
      </w:r>
      <w:r w:rsidR="00562D5F">
        <w:rPr>
          <w:rFonts w:ascii="Zawgyi-One" w:hAnsi="Zawgyi-One" w:cs="Zawgyi-One"/>
          <w:sz w:val="24"/>
        </w:rPr>
        <w:t>ၿပီးေနာက</w:t>
      </w:r>
      <w:proofErr w:type="spellEnd"/>
      <w:r w:rsidR="00562D5F">
        <w:rPr>
          <w:rFonts w:ascii="Zawgyi-One" w:hAnsi="Zawgyi-One" w:cs="Zawgyi-One"/>
          <w:sz w:val="24"/>
        </w:rPr>
        <w:t xml:space="preserve">္ </w:t>
      </w:r>
      <w:proofErr w:type="spellStart"/>
      <w:r w:rsidR="00216DFC">
        <w:rPr>
          <w:rFonts w:ascii="Zawgyi-One" w:hAnsi="Zawgyi-One" w:cs="Zawgyi-One"/>
          <w:sz w:val="24"/>
        </w:rPr>
        <w:t>လူသားမ</w:t>
      </w:r>
      <w:proofErr w:type="spellEnd"/>
      <w:r w:rsidR="00216DFC">
        <w:rPr>
          <w:rFonts w:ascii="Zawgyi-One" w:hAnsi="Zawgyi-One" w:cs="Zawgyi-One"/>
          <w:sz w:val="24"/>
        </w:rPr>
        <w:t>်ဳ</w:t>
      </w:r>
      <w:proofErr w:type="spellStart"/>
      <w:r w:rsidR="00216DFC">
        <w:rPr>
          <w:rFonts w:ascii="Zawgyi-One" w:hAnsi="Zawgyi-One" w:cs="Zawgyi-One"/>
          <w:sz w:val="24"/>
        </w:rPr>
        <w:t>ိး</w:t>
      </w:r>
      <w:proofErr w:type="spellEnd"/>
      <w:r w:rsidR="00216DFC">
        <w:rPr>
          <w:rFonts w:ascii="Zawgyi-One" w:hAnsi="Zawgyi-One" w:cs="Zawgyi-One"/>
          <w:sz w:val="24"/>
        </w:rPr>
        <w:t>ႏြ</w:t>
      </w:r>
      <w:proofErr w:type="spellStart"/>
      <w:r w:rsidR="00216DFC">
        <w:rPr>
          <w:rFonts w:ascii="Zawgyi-One" w:hAnsi="Zawgyi-One" w:cs="Zawgyi-One"/>
          <w:sz w:val="24"/>
        </w:rPr>
        <w:t>ယ္ကုိ</w:t>
      </w:r>
      <w:proofErr w:type="spellEnd"/>
      <w:r w:rsidR="00216DFC">
        <w:rPr>
          <w:rFonts w:ascii="Zawgyi-One" w:hAnsi="Zawgyi-One" w:cs="Zawgyi-One"/>
          <w:sz w:val="24"/>
        </w:rPr>
        <w:t xml:space="preserve"> </w:t>
      </w:r>
      <w:proofErr w:type="spellStart"/>
      <w:r w:rsidR="005C0F13">
        <w:rPr>
          <w:rFonts w:ascii="Zawgyi-One" w:hAnsi="Zawgyi-One" w:cs="Zawgyi-One"/>
          <w:sz w:val="24"/>
        </w:rPr>
        <w:t>မ</w:t>
      </w:r>
      <w:r w:rsidR="00D45BBE">
        <w:rPr>
          <w:rFonts w:ascii="Zawgyi-One" w:hAnsi="Zawgyi-One" w:cs="Zawgyi-One"/>
          <w:sz w:val="24"/>
        </w:rPr>
        <w:t>ဖ်က္ဆီးရန</w:t>
      </w:r>
      <w:proofErr w:type="spellEnd"/>
      <w:r w:rsidR="00D45BBE">
        <w:rPr>
          <w:rFonts w:ascii="Zawgyi-One" w:hAnsi="Zawgyi-One" w:cs="Zawgyi-One"/>
          <w:sz w:val="24"/>
        </w:rPr>
        <w:t xml:space="preserve">္ </w:t>
      </w:r>
      <w:proofErr w:type="spellStart"/>
      <w:r w:rsidR="005C0F13">
        <w:rPr>
          <w:rFonts w:ascii="Zawgyi-One" w:hAnsi="Zawgyi-One" w:cs="Zawgyi-One"/>
          <w:sz w:val="24"/>
        </w:rPr>
        <w:t>ကတိ</w:t>
      </w:r>
      <w:proofErr w:type="spellEnd"/>
      <w:r w:rsidR="00D7100B">
        <w:rPr>
          <w:rFonts w:ascii="Zawgyi-One" w:hAnsi="Zawgyi-One" w:cs="Zawgyi-One"/>
          <w:sz w:val="24"/>
        </w:rPr>
        <w:t xml:space="preserve"> </w:t>
      </w:r>
      <w:r w:rsidR="005C0F13">
        <w:rPr>
          <w:rFonts w:ascii="Zawgyi-One" w:hAnsi="Zawgyi-One" w:cs="Zawgyi-One"/>
          <w:sz w:val="24"/>
        </w:rPr>
        <w:t>ျ</w:t>
      </w:r>
      <w:proofErr w:type="spellStart"/>
      <w:r w:rsidR="005C0F13">
        <w:rPr>
          <w:rFonts w:ascii="Zawgyi-One" w:hAnsi="Zawgyi-One" w:cs="Zawgyi-One"/>
          <w:sz w:val="24"/>
        </w:rPr>
        <w:t>ပဳခ့ဲပါတယ</w:t>
      </w:r>
      <w:proofErr w:type="spellEnd"/>
      <w:r w:rsidR="005C0F13">
        <w:rPr>
          <w:rFonts w:ascii="Zawgyi-One" w:hAnsi="Zawgyi-One" w:cs="Zawgyi-One"/>
          <w:sz w:val="24"/>
        </w:rPr>
        <w:t>္ (က ၉း၁၁)</w:t>
      </w:r>
      <w:r w:rsidR="00463E9B">
        <w:rPr>
          <w:rFonts w:ascii="Zawgyi-One" w:hAnsi="Zawgyi-One" w:cs="Zawgyi-One"/>
          <w:sz w:val="24"/>
        </w:rPr>
        <w:t xml:space="preserve">၊ </w:t>
      </w:r>
      <w:proofErr w:type="spellStart"/>
      <w:r w:rsidR="00CF0EEA">
        <w:rPr>
          <w:rFonts w:ascii="Zawgyi-One" w:hAnsi="Zawgyi-One" w:cs="Zawgyi-One"/>
          <w:sz w:val="24"/>
        </w:rPr>
        <w:t>သုိ</w:t>
      </w:r>
      <w:proofErr w:type="spellEnd"/>
      <w:r w:rsidR="00CF0EEA">
        <w:rPr>
          <w:rFonts w:ascii="Zawgyi-One" w:hAnsi="Zawgyi-One" w:cs="Zawgyi-One"/>
          <w:sz w:val="24"/>
        </w:rPr>
        <w:t>႔ ျ</w:t>
      </w:r>
      <w:proofErr w:type="spellStart"/>
      <w:r w:rsidR="00CF0EEA">
        <w:rPr>
          <w:rFonts w:ascii="Zawgyi-One" w:hAnsi="Zawgyi-One" w:cs="Zawgyi-One"/>
          <w:sz w:val="24"/>
        </w:rPr>
        <w:t>ဖစ</w:t>
      </w:r>
      <w:proofErr w:type="spellEnd"/>
      <w:r w:rsidR="00CF0EEA">
        <w:rPr>
          <w:rFonts w:ascii="Zawgyi-One" w:hAnsi="Zawgyi-One" w:cs="Zawgyi-One"/>
          <w:sz w:val="24"/>
        </w:rPr>
        <w:t xml:space="preserve">္၍ </w:t>
      </w:r>
      <w:proofErr w:type="spellStart"/>
      <w:r w:rsidR="00B44F1D">
        <w:rPr>
          <w:rFonts w:ascii="Zawgyi-One" w:hAnsi="Zawgyi-One" w:cs="Zawgyi-One"/>
          <w:sz w:val="24"/>
        </w:rPr>
        <w:t>ေနာက္ထပ</w:t>
      </w:r>
      <w:proofErr w:type="spellEnd"/>
      <w:r w:rsidR="00B44F1D">
        <w:rPr>
          <w:rFonts w:ascii="Zawgyi-One" w:hAnsi="Zawgyi-One" w:cs="Zawgyi-One"/>
          <w:sz w:val="24"/>
        </w:rPr>
        <w:t xml:space="preserve">္ </w:t>
      </w:r>
      <w:proofErr w:type="spellStart"/>
      <w:r w:rsidR="00B44F1D">
        <w:rPr>
          <w:rFonts w:ascii="Zawgyi-One" w:hAnsi="Zawgyi-One" w:cs="Zawgyi-One"/>
          <w:sz w:val="24"/>
        </w:rPr>
        <w:t>ေရလႊမ္းမိုးျခင္း</w:t>
      </w:r>
      <w:proofErr w:type="spellEnd"/>
      <w:r w:rsidR="00B44F1D">
        <w:rPr>
          <w:rFonts w:ascii="Zawgyi-One" w:hAnsi="Zawgyi-One" w:cs="Zawgyi-One"/>
          <w:sz w:val="24"/>
        </w:rPr>
        <w:t xml:space="preserve"> </w:t>
      </w:r>
      <w:proofErr w:type="spellStart"/>
      <w:r w:rsidR="00B44F1D">
        <w:rPr>
          <w:rFonts w:ascii="Zawgyi-One" w:hAnsi="Zawgyi-One" w:cs="Zawgyi-One"/>
          <w:sz w:val="24"/>
        </w:rPr>
        <w:t>ရွိေတာ့မည္မဟုတ္ပ</w:t>
      </w:r>
      <w:proofErr w:type="spellEnd"/>
      <w:r w:rsidR="00B44F1D">
        <w:rPr>
          <w:rFonts w:ascii="Zawgyi-One" w:hAnsi="Zawgyi-One" w:cs="Zawgyi-One"/>
          <w:sz w:val="24"/>
        </w:rPr>
        <w:t xml:space="preserve">ါ။ </w:t>
      </w:r>
      <w:proofErr w:type="spellStart"/>
      <w:r w:rsidR="00530507">
        <w:rPr>
          <w:rFonts w:ascii="Zawgyi-One" w:hAnsi="Zawgyi-One" w:cs="Zawgyi-One"/>
          <w:sz w:val="24"/>
        </w:rPr>
        <w:t>ထုိ႔ေၾကာင</w:t>
      </w:r>
      <w:proofErr w:type="spellEnd"/>
      <w:r w:rsidR="00530507">
        <w:rPr>
          <w:rFonts w:ascii="Zawgyi-One" w:hAnsi="Zawgyi-One" w:cs="Zawgyi-One"/>
          <w:sz w:val="24"/>
        </w:rPr>
        <w:t xml:space="preserve">့္ </w:t>
      </w:r>
      <w:proofErr w:type="spellStart"/>
      <w:r w:rsidR="00AE0A96">
        <w:rPr>
          <w:rFonts w:ascii="Zawgyi-One" w:hAnsi="Zawgyi-One" w:cs="Zawgyi-One"/>
          <w:sz w:val="24"/>
        </w:rPr>
        <w:t>ဘုရားသခင္သည</w:t>
      </w:r>
      <w:proofErr w:type="spellEnd"/>
      <w:r w:rsidR="00AE0A96">
        <w:rPr>
          <w:rFonts w:ascii="Zawgyi-One" w:hAnsi="Zawgyi-One" w:cs="Zawgyi-One"/>
          <w:sz w:val="24"/>
        </w:rPr>
        <w:t xml:space="preserve">္ </w:t>
      </w:r>
      <w:proofErr w:type="spellStart"/>
      <w:r w:rsidR="00D660CC">
        <w:rPr>
          <w:rFonts w:ascii="Zawgyi-One" w:hAnsi="Zawgyi-One" w:cs="Zawgyi-One"/>
          <w:sz w:val="24"/>
        </w:rPr>
        <w:t>အျခား</w:t>
      </w:r>
      <w:proofErr w:type="spellEnd"/>
      <w:r w:rsidR="00D660CC">
        <w:rPr>
          <w:rFonts w:ascii="Zawgyi-One" w:hAnsi="Zawgyi-One" w:cs="Zawgyi-One"/>
          <w:sz w:val="24"/>
        </w:rPr>
        <w:t xml:space="preserve"> </w:t>
      </w:r>
      <w:proofErr w:type="spellStart"/>
      <w:r w:rsidR="00D660CC">
        <w:rPr>
          <w:rFonts w:ascii="Zawgyi-One" w:hAnsi="Zawgyi-One" w:cs="Zawgyi-One"/>
          <w:sz w:val="24"/>
        </w:rPr>
        <w:t>မည္သည</w:t>
      </w:r>
      <w:proofErr w:type="spellEnd"/>
      <w:r w:rsidR="00D660CC">
        <w:rPr>
          <w:rFonts w:ascii="Zawgyi-One" w:hAnsi="Zawgyi-One" w:cs="Zawgyi-One"/>
          <w:sz w:val="24"/>
        </w:rPr>
        <w:t>့္</w:t>
      </w:r>
      <w:r w:rsidR="00BD558E">
        <w:rPr>
          <w:rFonts w:ascii="Zawgyi-One" w:hAnsi="Zawgyi-One" w:cs="Zawgyi-One"/>
          <w:sz w:val="24"/>
        </w:rPr>
        <w:t xml:space="preserve"> </w:t>
      </w:r>
      <w:proofErr w:type="spellStart"/>
      <w:r w:rsidR="00D660CC">
        <w:rPr>
          <w:rFonts w:ascii="Zawgyi-One" w:hAnsi="Zawgyi-One" w:cs="Zawgyi-One"/>
          <w:sz w:val="24"/>
        </w:rPr>
        <w:t>အရာကုိ</w:t>
      </w:r>
      <w:proofErr w:type="spellEnd"/>
      <w:r w:rsidR="00D660CC">
        <w:rPr>
          <w:rFonts w:ascii="Zawgyi-One" w:hAnsi="Zawgyi-One" w:cs="Zawgyi-One"/>
          <w:sz w:val="24"/>
        </w:rPr>
        <w:t xml:space="preserve"> </w:t>
      </w:r>
      <w:proofErr w:type="spellStart"/>
      <w:r w:rsidR="00C814A8">
        <w:rPr>
          <w:rFonts w:ascii="Zawgyi-One" w:hAnsi="Zawgyi-One" w:cs="Zawgyi-One"/>
          <w:sz w:val="24"/>
        </w:rPr>
        <w:t>လုပ္ေဆာင</w:t>
      </w:r>
      <w:proofErr w:type="spellEnd"/>
      <w:r w:rsidR="00C814A8">
        <w:rPr>
          <w:rFonts w:ascii="Zawgyi-One" w:hAnsi="Zawgyi-One" w:cs="Zawgyi-One"/>
          <w:sz w:val="24"/>
        </w:rPr>
        <w:t>္ႏ</w:t>
      </w:r>
      <w:proofErr w:type="spellStart"/>
      <w:r w:rsidR="00C814A8">
        <w:rPr>
          <w:rFonts w:ascii="Zawgyi-One" w:hAnsi="Zawgyi-One" w:cs="Zawgyi-One"/>
          <w:sz w:val="24"/>
        </w:rPr>
        <w:t>ိုင္ပါသလဲ</w:t>
      </w:r>
      <w:proofErr w:type="spellEnd"/>
      <w:r w:rsidR="00C814A8">
        <w:rPr>
          <w:rFonts w:ascii="Zawgyi-One" w:hAnsi="Zawgyi-One" w:cs="Zawgyi-One"/>
          <w:sz w:val="24"/>
        </w:rPr>
        <w:t xml:space="preserve">။ </w:t>
      </w:r>
      <w:r w:rsidR="002F1335">
        <w:rPr>
          <w:rFonts w:ascii="Zawgyi-One" w:hAnsi="Zawgyi-One" w:cs="Zawgyi-One"/>
          <w:sz w:val="24"/>
        </w:rPr>
        <w:t>“</w:t>
      </w:r>
      <w:proofErr w:type="spellStart"/>
      <w:r w:rsidR="00BD558E">
        <w:rPr>
          <w:rFonts w:ascii="Zawgyi-One" w:hAnsi="Zawgyi-One" w:cs="Zawgyi-One"/>
          <w:sz w:val="24"/>
        </w:rPr>
        <w:t>လုံေလာက</w:t>
      </w:r>
      <w:proofErr w:type="spellEnd"/>
      <w:r w:rsidR="00BD558E">
        <w:rPr>
          <w:rFonts w:ascii="Zawgyi-One" w:hAnsi="Zawgyi-One" w:cs="Zawgyi-One"/>
          <w:sz w:val="24"/>
        </w:rPr>
        <w:t>္ၿ</w:t>
      </w:r>
      <w:proofErr w:type="spellStart"/>
      <w:r w:rsidR="00BD558E">
        <w:rPr>
          <w:rFonts w:ascii="Zawgyi-One" w:hAnsi="Zawgyi-One" w:cs="Zawgyi-One"/>
          <w:sz w:val="24"/>
        </w:rPr>
        <w:t>ပီ</w:t>
      </w:r>
      <w:proofErr w:type="spellEnd"/>
      <w:r w:rsidR="00BD558E">
        <w:rPr>
          <w:rFonts w:ascii="Zawgyi-One" w:hAnsi="Zawgyi-One" w:cs="Zawgyi-One"/>
          <w:sz w:val="24"/>
        </w:rPr>
        <w:t xml:space="preserve">၊ </w:t>
      </w:r>
      <w:proofErr w:type="spellStart"/>
      <w:r w:rsidR="00BD558E">
        <w:rPr>
          <w:rFonts w:ascii="Zawgyi-One" w:hAnsi="Zawgyi-One" w:cs="Zawgyi-One"/>
          <w:sz w:val="24"/>
        </w:rPr>
        <w:t>သင္တို</w:t>
      </w:r>
      <w:proofErr w:type="spellEnd"/>
      <w:r w:rsidR="00BD558E">
        <w:rPr>
          <w:rFonts w:ascii="Zawgyi-One" w:hAnsi="Zawgyi-One" w:cs="Zawgyi-One"/>
          <w:sz w:val="24"/>
        </w:rPr>
        <w:t xml:space="preserve">႔၏ </w:t>
      </w:r>
      <w:proofErr w:type="spellStart"/>
      <w:r w:rsidR="00BD558E">
        <w:rPr>
          <w:rFonts w:ascii="Zawgyi-One" w:hAnsi="Zawgyi-One" w:cs="Zawgyi-One"/>
          <w:sz w:val="24"/>
        </w:rPr>
        <w:t>ဘုရားအျဖစ</w:t>
      </w:r>
      <w:proofErr w:type="spellEnd"/>
      <w:r w:rsidR="00BD558E">
        <w:rPr>
          <w:rFonts w:ascii="Zawgyi-One" w:hAnsi="Zawgyi-One" w:cs="Zawgyi-One"/>
          <w:sz w:val="24"/>
        </w:rPr>
        <w:t xml:space="preserve">္ </w:t>
      </w:r>
      <w:proofErr w:type="spellStart"/>
      <w:r w:rsidR="00BD558E">
        <w:rPr>
          <w:rFonts w:ascii="Zawgyi-One" w:hAnsi="Zawgyi-One" w:cs="Zawgyi-One"/>
          <w:sz w:val="24"/>
        </w:rPr>
        <w:t>သင္တို</w:t>
      </w:r>
      <w:proofErr w:type="spellEnd"/>
      <w:r w:rsidR="00BD558E">
        <w:rPr>
          <w:rFonts w:ascii="Zawgyi-One" w:hAnsi="Zawgyi-One" w:cs="Zawgyi-One"/>
          <w:sz w:val="24"/>
        </w:rPr>
        <w:t>႔ ငါ့</w:t>
      </w:r>
      <w:proofErr w:type="spellStart"/>
      <w:r w:rsidR="00BD558E">
        <w:rPr>
          <w:rFonts w:ascii="Zawgyi-One" w:hAnsi="Zawgyi-One" w:cs="Zawgyi-One"/>
          <w:sz w:val="24"/>
        </w:rPr>
        <w:t>ကုိ</w:t>
      </w:r>
      <w:proofErr w:type="spellEnd"/>
      <w:r w:rsidR="00BD558E">
        <w:rPr>
          <w:rFonts w:ascii="Zawgyi-One" w:hAnsi="Zawgyi-One" w:cs="Zawgyi-One"/>
          <w:sz w:val="24"/>
        </w:rPr>
        <w:t xml:space="preserve"> </w:t>
      </w:r>
      <w:proofErr w:type="spellStart"/>
      <w:r w:rsidR="00BD558E">
        <w:rPr>
          <w:rFonts w:ascii="Zawgyi-One" w:hAnsi="Zawgyi-One" w:cs="Zawgyi-One"/>
          <w:sz w:val="24"/>
        </w:rPr>
        <w:t>အလိုမရွိေတာ့ဘူးဆိုရင</w:t>
      </w:r>
      <w:proofErr w:type="spellEnd"/>
      <w:r w:rsidR="00BD558E">
        <w:rPr>
          <w:rFonts w:ascii="Zawgyi-One" w:hAnsi="Zawgyi-One" w:cs="Zawgyi-One"/>
          <w:sz w:val="24"/>
        </w:rPr>
        <w:t>္</w:t>
      </w:r>
      <w:r w:rsidR="00A54341">
        <w:rPr>
          <w:rFonts w:ascii="Zawgyi-One" w:hAnsi="Zawgyi-One" w:cs="Zawgyi-One"/>
          <w:sz w:val="24"/>
        </w:rPr>
        <w:t xml:space="preserve">၊ ငါ </w:t>
      </w:r>
      <w:proofErr w:type="spellStart"/>
      <w:r w:rsidR="00A54341">
        <w:rPr>
          <w:rFonts w:ascii="Zawgyi-One" w:hAnsi="Zawgyi-One" w:cs="Zawgyi-One"/>
          <w:sz w:val="24"/>
        </w:rPr>
        <w:t>သင္တို႔ကုိ</w:t>
      </w:r>
      <w:proofErr w:type="spellEnd"/>
      <w:r w:rsidR="00A54341">
        <w:rPr>
          <w:rFonts w:ascii="Zawgyi-One" w:hAnsi="Zawgyi-One" w:cs="Zawgyi-One"/>
          <w:sz w:val="24"/>
        </w:rPr>
        <w:t xml:space="preserve"> </w:t>
      </w:r>
      <w:r w:rsidR="002F1335">
        <w:rPr>
          <w:rFonts w:ascii="Zawgyi-One" w:hAnsi="Zawgyi-One" w:cs="Zawgyi-One"/>
          <w:sz w:val="24"/>
        </w:rPr>
        <w:t xml:space="preserve">ငါ၏ </w:t>
      </w:r>
      <w:proofErr w:type="spellStart"/>
      <w:r w:rsidR="00014554">
        <w:rPr>
          <w:rFonts w:ascii="Zawgyi-One" w:hAnsi="Zawgyi-One" w:cs="Zawgyi-One"/>
          <w:sz w:val="24"/>
        </w:rPr>
        <w:t>လက္ေထာက</w:t>
      </w:r>
      <w:proofErr w:type="spellEnd"/>
      <w:r w:rsidR="00014554">
        <w:rPr>
          <w:rFonts w:ascii="Zawgyi-One" w:hAnsi="Zawgyi-One" w:cs="Zawgyi-One"/>
          <w:sz w:val="24"/>
        </w:rPr>
        <w:t xml:space="preserve">္ </w:t>
      </w:r>
      <w:proofErr w:type="spellStart"/>
      <w:r w:rsidR="002F1335">
        <w:rPr>
          <w:rFonts w:ascii="Zawgyi-One" w:hAnsi="Zawgyi-One" w:cs="Zawgyi-One"/>
          <w:sz w:val="24"/>
        </w:rPr>
        <w:t>ဝိညာဥ</w:t>
      </w:r>
      <w:proofErr w:type="spellEnd"/>
      <w:r w:rsidR="002F1335">
        <w:rPr>
          <w:rFonts w:ascii="Zawgyi-One" w:hAnsi="Zawgyi-One" w:cs="Zawgyi-One"/>
          <w:sz w:val="24"/>
        </w:rPr>
        <w:t xml:space="preserve">္ </w:t>
      </w:r>
      <w:proofErr w:type="spellStart"/>
      <w:r w:rsidR="002F1335">
        <w:rPr>
          <w:rFonts w:ascii="Zawgyi-One" w:hAnsi="Zawgyi-One" w:cs="Zawgyi-One"/>
          <w:sz w:val="24"/>
        </w:rPr>
        <w:t>အခ</w:t>
      </w:r>
      <w:proofErr w:type="spellEnd"/>
      <w:r w:rsidR="002F1335">
        <w:rPr>
          <w:rFonts w:ascii="Zawgyi-One" w:hAnsi="Zawgyi-One" w:cs="Zawgyi-One"/>
          <w:sz w:val="24"/>
        </w:rPr>
        <w:t>်ဳ</w:t>
      </w:r>
      <w:proofErr w:type="spellStart"/>
      <w:r w:rsidR="002F1335">
        <w:rPr>
          <w:rFonts w:ascii="Zawgyi-One" w:hAnsi="Zawgyi-One" w:cs="Zawgyi-One"/>
          <w:sz w:val="24"/>
        </w:rPr>
        <w:t>ိ႕ထံ</w:t>
      </w:r>
      <w:proofErr w:type="spellEnd"/>
      <w:r w:rsidR="002F1335">
        <w:rPr>
          <w:rFonts w:ascii="Zawgyi-One" w:hAnsi="Zawgyi-One" w:cs="Zawgyi-One"/>
          <w:sz w:val="24"/>
        </w:rPr>
        <w:t xml:space="preserve">၌ </w:t>
      </w:r>
      <w:proofErr w:type="spellStart"/>
      <w:r w:rsidR="002F1335">
        <w:rPr>
          <w:rFonts w:ascii="Zawgyi-One" w:hAnsi="Zawgyi-One" w:cs="Zawgyi-One"/>
          <w:sz w:val="24"/>
        </w:rPr>
        <w:t>တာဝန္ေပးအပ္လိုက္မည</w:t>
      </w:r>
      <w:proofErr w:type="spellEnd"/>
      <w:r w:rsidR="002F1335">
        <w:rPr>
          <w:rFonts w:ascii="Zawgyi-One" w:hAnsi="Zawgyi-One" w:cs="Zawgyi-One"/>
          <w:sz w:val="24"/>
        </w:rPr>
        <w:t xml:space="preserve">္” </w:t>
      </w:r>
      <w:proofErr w:type="spellStart"/>
      <w:r w:rsidR="002F1335">
        <w:rPr>
          <w:rFonts w:ascii="Zawgyi-One" w:hAnsi="Zawgyi-One" w:cs="Zawgyi-One"/>
          <w:sz w:val="24"/>
        </w:rPr>
        <w:t>ဟု</w:t>
      </w:r>
      <w:proofErr w:type="spellEnd"/>
      <w:r w:rsidR="002F1335">
        <w:rPr>
          <w:rFonts w:ascii="Zawgyi-One" w:hAnsi="Zawgyi-One" w:cs="Zawgyi-One"/>
          <w:sz w:val="24"/>
        </w:rPr>
        <w:t xml:space="preserve"> </w:t>
      </w:r>
      <w:r w:rsidR="00BD558E">
        <w:rPr>
          <w:rFonts w:ascii="Zawgyi-One" w:hAnsi="Zawgyi-One" w:cs="Zawgyi-One"/>
          <w:sz w:val="24"/>
        </w:rPr>
        <w:t xml:space="preserve"> </w:t>
      </w:r>
      <w:proofErr w:type="spellStart"/>
      <w:r w:rsidR="00BD558E">
        <w:rPr>
          <w:rFonts w:ascii="Zawgyi-One" w:hAnsi="Zawgyi-One" w:cs="Zawgyi-One"/>
          <w:sz w:val="24"/>
        </w:rPr>
        <w:t>ဘုရားသခင</w:t>
      </w:r>
      <w:proofErr w:type="spellEnd"/>
      <w:r w:rsidR="00BD558E">
        <w:rPr>
          <w:rFonts w:ascii="Zawgyi-One" w:hAnsi="Zawgyi-One" w:cs="Zawgyi-One"/>
          <w:sz w:val="24"/>
        </w:rPr>
        <w:t xml:space="preserve">္ </w:t>
      </w:r>
      <w:proofErr w:type="spellStart"/>
      <w:r w:rsidR="00BD558E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BD558E">
        <w:rPr>
          <w:rFonts w:ascii="Zawgyi-One" w:hAnsi="Zawgyi-One" w:cs="Zawgyi-One"/>
          <w:sz w:val="24"/>
        </w:rPr>
        <w:t xml:space="preserve">္။ </w:t>
      </w:r>
    </w:p>
    <w:p w14:paraId="2C89A522" w14:textId="77777777" w:rsidR="00346676" w:rsidRDefault="00033EDF" w:rsidP="004F094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 w:rsidR="002F236E">
        <w:rPr>
          <w:rFonts w:ascii="Zawgyi-One" w:hAnsi="Zawgyi-One" w:cs="Zawgyi-One"/>
          <w:sz w:val="24"/>
        </w:rPr>
        <w:t>တရားစီရင္မႈမ်ား</w:t>
      </w:r>
      <w:proofErr w:type="spellEnd"/>
      <w:r w:rsidR="002F236E"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ရလဒ္မ်ား</w:t>
      </w:r>
      <w:r w:rsidR="002F236E">
        <w:rPr>
          <w:rFonts w:ascii="Zawgyi-One" w:hAnsi="Zawgyi-One" w:cs="Zawgyi-One"/>
          <w:sz w:val="24"/>
        </w:rPr>
        <w:t>သည</w:t>
      </w:r>
      <w:proofErr w:type="spellEnd"/>
      <w:r w:rsidR="002F236E">
        <w:rPr>
          <w:rFonts w:ascii="Zawgyi-One" w:hAnsi="Zawgyi-One" w:cs="Zawgyi-One"/>
          <w:sz w:val="24"/>
        </w:rPr>
        <w:t xml:space="preserve">္ </w:t>
      </w:r>
      <w:proofErr w:type="spellStart"/>
      <w:r w:rsidR="00BE081F">
        <w:rPr>
          <w:rFonts w:ascii="Zawgyi-One" w:hAnsi="Zawgyi-One" w:cs="Zawgyi-One"/>
          <w:sz w:val="24"/>
        </w:rPr>
        <w:t>ပုံစံ</w:t>
      </w:r>
      <w:proofErr w:type="spellEnd"/>
      <w:r w:rsidR="00BE081F">
        <w:rPr>
          <w:rFonts w:ascii="Zawgyi-One" w:hAnsi="Zawgyi-One" w:cs="Zawgyi-One"/>
          <w:sz w:val="24"/>
        </w:rPr>
        <w:t xml:space="preserve"> </w:t>
      </w:r>
      <w:proofErr w:type="spellStart"/>
      <w:r w:rsidR="00BE081F">
        <w:rPr>
          <w:rFonts w:ascii="Zawgyi-One" w:hAnsi="Zawgyi-One" w:cs="Zawgyi-One"/>
          <w:sz w:val="24"/>
        </w:rPr>
        <w:t>အမ်ားအျပား</w:t>
      </w:r>
      <w:proofErr w:type="spellEnd"/>
      <w:r w:rsidR="00BE081F">
        <w:rPr>
          <w:rFonts w:ascii="Zawgyi-One" w:hAnsi="Zawgyi-One" w:cs="Zawgyi-One"/>
          <w:sz w:val="24"/>
        </w:rPr>
        <w:t xml:space="preserve"> </w:t>
      </w:r>
      <w:proofErr w:type="spellStart"/>
      <w:r w:rsidR="00BE081F">
        <w:rPr>
          <w:rFonts w:ascii="Zawgyi-One" w:hAnsi="Zawgyi-One" w:cs="Zawgyi-One"/>
          <w:sz w:val="24"/>
        </w:rPr>
        <w:t>ရွိပါတယ</w:t>
      </w:r>
      <w:proofErr w:type="spellEnd"/>
      <w:r w:rsidR="00BE081F">
        <w:rPr>
          <w:rFonts w:ascii="Zawgyi-One" w:hAnsi="Zawgyi-One" w:cs="Zawgyi-One"/>
          <w:sz w:val="24"/>
        </w:rPr>
        <w:t xml:space="preserve">္။ </w:t>
      </w:r>
      <w:proofErr w:type="spellStart"/>
      <w:r w:rsidR="00BE081F">
        <w:rPr>
          <w:rFonts w:ascii="Zawgyi-One" w:hAnsi="Zawgyi-One" w:cs="Zawgyi-One"/>
          <w:sz w:val="24"/>
        </w:rPr>
        <w:t>ဘယ္ေလာက</w:t>
      </w:r>
      <w:proofErr w:type="spellEnd"/>
      <w:r w:rsidR="00BE081F">
        <w:rPr>
          <w:rFonts w:ascii="Zawgyi-One" w:hAnsi="Zawgyi-One" w:cs="Zawgyi-One"/>
          <w:sz w:val="24"/>
        </w:rPr>
        <w:t>္ၾ</w:t>
      </w:r>
      <w:proofErr w:type="spellStart"/>
      <w:r w:rsidR="00BE081F">
        <w:rPr>
          <w:rFonts w:ascii="Zawgyi-One" w:hAnsi="Zawgyi-One" w:cs="Zawgyi-One"/>
          <w:sz w:val="24"/>
        </w:rPr>
        <w:t>ကာသလဲဆို</w:t>
      </w:r>
      <w:proofErr w:type="spellEnd"/>
      <w:r w:rsidR="00BE081F">
        <w:rPr>
          <w:rFonts w:ascii="Zawgyi-One" w:hAnsi="Zawgyi-One" w:cs="Zawgyi-One"/>
          <w:sz w:val="24"/>
        </w:rPr>
        <w:t xml:space="preserve"> </w:t>
      </w:r>
      <w:proofErr w:type="spellStart"/>
      <w:r w:rsidR="00BE081F">
        <w:rPr>
          <w:rFonts w:ascii="Zawgyi-One" w:hAnsi="Zawgyi-One" w:cs="Zawgyi-One"/>
          <w:sz w:val="24"/>
        </w:rPr>
        <w:t>တာကုိ</w:t>
      </w:r>
      <w:proofErr w:type="spellEnd"/>
      <w:r w:rsidR="00BE081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E081F">
        <w:rPr>
          <w:rFonts w:ascii="Zawgyi-One" w:hAnsi="Zawgyi-One" w:cs="Zawgyi-One"/>
          <w:sz w:val="24"/>
        </w:rPr>
        <w:t>ုပ္အား</w:t>
      </w:r>
      <w:proofErr w:type="spellEnd"/>
      <w:r w:rsidR="00BE081F">
        <w:rPr>
          <w:rFonts w:ascii="Zawgyi-One" w:hAnsi="Zawgyi-One" w:cs="Zawgyi-One"/>
          <w:sz w:val="24"/>
        </w:rPr>
        <w:t xml:space="preserve"> </w:t>
      </w:r>
      <w:proofErr w:type="spellStart"/>
      <w:r w:rsidR="00BE081F">
        <w:rPr>
          <w:rFonts w:ascii="Zawgyi-One" w:hAnsi="Zawgyi-One" w:cs="Zawgyi-One"/>
          <w:sz w:val="24"/>
        </w:rPr>
        <w:t>မေျပာျပထား</w:t>
      </w:r>
      <w:r w:rsidR="00335B4E">
        <w:rPr>
          <w:rFonts w:ascii="Zawgyi-One" w:hAnsi="Zawgyi-One" w:cs="Zawgyi-One"/>
          <w:sz w:val="24"/>
        </w:rPr>
        <w:t>ပ</w:t>
      </w:r>
      <w:proofErr w:type="spellEnd"/>
      <w:r w:rsidR="00335B4E">
        <w:rPr>
          <w:rFonts w:ascii="Zawgyi-One" w:hAnsi="Zawgyi-One" w:cs="Zawgyi-One"/>
          <w:sz w:val="24"/>
        </w:rPr>
        <w:t xml:space="preserve">ါ၊ </w:t>
      </w:r>
      <w:proofErr w:type="spellStart"/>
      <w:r w:rsidR="00335B4E">
        <w:rPr>
          <w:rFonts w:ascii="Zawgyi-One" w:hAnsi="Zawgyi-One" w:cs="Zawgyi-One"/>
          <w:sz w:val="24"/>
        </w:rPr>
        <w:t>သုိ႔ေသာ္လည္း</w:t>
      </w:r>
      <w:proofErr w:type="spellEnd"/>
      <w:r w:rsidR="00335B4E">
        <w:rPr>
          <w:rFonts w:ascii="Zawgyi-One" w:hAnsi="Zawgyi-One" w:cs="Zawgyi-One"/>
          <w:sz w:val="24"/>
        </w:rPr>
        <w:t xml:space="preserve"> </w:t>
      </w:r>
      <w:proofErr w:type="spellStart"/>
      <w:r w:rsidR="00AF21F4">
        <w:rPr>
          <w:rFonts w:ascii="Zawgyi-One" w:hAnsi="Zawgyi-One" w:cs="Zawgyi-One"/>
          <w:sz w:val="24"/>
        </w:rPr>
        <w:t>တိုင္းႏိုင္ငံမ်ား</w:t>
      </w:r>
      <w:r w:rsidR="003818AE">
        <w:rPr>
          <w:rFonts w:ascii="Zawgyi-One" w:hAnsi="Zawgyi-One" w:cs="Zawgyi-One"/>
          <w:sz w:val="24"/>
        </w:rPr>
        <w:t>အေပၚတြင</w:t>
      </w:r>
      <w:proofErr w:type="spellEnd"/>
      <w:r w:rsidR="003818AE">
        <w:rPr>
          <w:rFonts w:ascii="Zawgyi-One" w:hAnsi="Zawgyi-One" w:cs="Zawgyi-One"/>
          <w:sz w:val="24"/>
        </w:rPr>
        <w:t xml:space="preserve">္ </w:t>
      </w:r>
      <w:proofErr w:type="spellStart"/>
      <w:r w:rsidR="005F14FB">
        <w:rPr>
          <w:rFonts w:ascii="Zawgyi-One" w:hAnsi="Zawgyi-One" w:cs="Zawgyi-One"/>
          <w:sz w:val="24"/>
        </w:rPr>
        <w:t>တာဝန္ေပးအပ္ထား</w:t>
      </w:r>
      <w:proofErr w:type="spellEnd"/>
      <w:r w:rsidR="00651DE5">
        <w:rPr>
          <w:rFonts w:ascii="Zawgyi-One" w:hAnsi="Zawgyi-One" w:cs="Zawgyi-One"/>
          <w:sz w:val="24"/>
        </w:rPr>
        <w:t xml:space="preserve"> </w:t>
      </w:r>
      <w:proofErr w:type="spellStart"/>
      <w:r w:rsidR="005F14FB">
        <w:rPr>
          <w:rFonts w:ascii="Zawgyi-One" w:hAnsi="Zawgyi-One" w:cs="Zawgyi-One"/>
          <w:sz w:val="24"/>
        </w:rPr>
        <w:t>သည</w:t>
      </w:r>
      <w:proofErr w:type="spellEnd"/>
      <w:r w:rsidR="005F14FB">
        <w:rPr>
          <w:rFonts w:ascii="Zawgyi-One" w:hAnsi="Zawgyi-One" w:cs="Zawgyi-One"/>
          <w:sz w:val="24"/>
        </w:rPr>
        <w:t xml:space="preserve">့္ </w:t>
      </w:r>
      <w:proofErr w:type="spellStart"/>
      <w:r w:rsidR="00014554">
        <w:rPr>
          <w:rFonts w:ascii="Zawgyi-One" w:hAnsi="Zawgyi-One" w:cs="Zawgyi-One"/>
          <w:sz w:val="24"/>
        </w:rPr>
        <w:t>လက္ေထာက</w:t>
      </w:r>
      <w:proofErr w:type="spellEnd"/>
      <w:r w:rsidR="00014554">
        <w:rPr>
          <w:rFonts w:ascii="Zawgyi-One" w:hAnsi="Zawgyi-One" w:cs="Zawgyi-One"/>
          <w:sz w:val="24"/>
        </w:rPr>
        <w:t xml:space="preserve">္ </w:t>
      </w:r>
      <w:proofErr w:type="spellStart"/>
      <w:r w:rsidR="00014554">
        <w:rPr>
          <w:rFonts w:ascii="Zawgyi-One" w:hAnsi="Zawgyi-One" w:cs="Zawgyi-One"/>
          <w:sz w:val="24"/>
        </w:rPr>
        <w:t>ဝိညာဥ္မ်ားသည</w:t>
      </w:r>
      <w:proofErr w:type="spellEnd"/>
      <w:r w:rsidR="00014554">
        <w:rPr>
          <w:rFonts w:ascii="Zawgyi-One" w:hAnsi="Zawgyi-One" w:cs="Zawgyi-One"/>
          <w:sz w:val="24"/>
        </w:rPr>
        <w:t>္</w:t>
      </w:r>
      <w:r w:rsidR="00AF21F4">
        <w:rPr>
          <w:rFonts w:ascii="Zawgyi-One" w:hAnsi="Zawgyi-One" w:cs="Zawgyi-One"/>
          <w:sz w:val="24"/>
        </w:rPr>
        <w:t xml:space="preserve"> </w:t>
      </w:r>
      <w:proofErr w:type="spellStart"/>
      <w:r w:rsidR="005F22A0">
        <w:rPr>
          <w:rFonts w:ascii="Zawgyi-One" w:hAnsi="Zawgyi-One" w:cs="Zawgyi-One"/>
          <w:sz w:val="24"/>
        </w:rPr>
        <w:t>ဘုရားသခင</w:t>
      </w:r>
      <w:proofErr w:type="spellEnd"/>
      <w:r w:rsidR="005F22A0">
        <w:rPr>
          <w:rFonts w:ascii="Zawgyi-One" w:hAnsi="Zawgyi-One" w:cs="Zawgyi-One"/>
          <w:sz w:val="24"/>
        </w:rPr>
        <w:t>္</w:t>
      </w:r>
      <w:r w:rsidR="00901EEF">
        <w:rPr>
          <w:rFonts w:ascii="Zawgyi-One" w:hAnsi="Zawgyi-One" w:cs="Zawgyi-One"/>
          <w:sz w:val="24"/>
        </w:rPr>
        <w:t xml:space="preserve"> ျ</w:t>
      </w:r>
      <w:proofErr w:type="spellStart"/>
      <w:r w:rsidR="00901EEF">
        <w:rPr>
          <w:rFonts w:ascii="Zawgyi-One" w:hAnsi="Zawgyi-One" w:cs="Zawgyi-One"/>
          <w:sz w:val="24"/>
        </w:rPr>
        <w:t>ဖစ္ေစခ်င္ေသာအရာကုိ</w:t>
      </w:r>
      <w:proofErr w:type="spellEnd"/>
      <w:r w:rsidR="00901EEF">
        <w:rPr>
          <w:rFonts w:ascii="Zawgyi-One" w:hAnsi="Zawgyi-One" w:cs="Zawgyi-One"/>
          <w:sz w:val="24"/>
        </w:rPr>
        <w:t xml:space="preserve"> </w:t>
      </w:r>
      <w:proofErr w:type="spellStart"/>
      <w:r w:rsidR="00651DE5">
        <w:rPr>
          <w:rFonts w:ascii="Zawgyi-One" w:hAnsi="Zawgyi-One" w:cs="Zawgyi-One"/>
          <w:sz w:val="24"/>
        </w:rPr>
        <w:t>မလုပ္ေဆာင္ခ့ဲ</w:t>
      </w:r>
      <w:proofErr w:type="spellEnd"/>
      <w:r w:rsidR="00304C51">
        <w:rPr>
          <w:rFonts w:ascii="Zawgyi-One" w:hAnsi="Zawgyi-One" w:cs="Zawgyi-One"/>
          <w:sz w:val="24"/>
        </w:rPr>
        <w:t xml:space="preserve"> </w:t>
      </w:r>
      <w:proofErr w:type="spellStart"/>
      <w:r w:rsidR="00651DE5">
        <w:rPr>
          <w:rFonts w:ascii="Zawgyi-One" w:hAnsi="Zawgyi-One" w:cs="Zawgyi-One"/>
          <w:sz w:val="24"/>
        </w:rPr>
        <w:t>ေၾကာင္း</w:t>
      </w:r>
      <w:proofErr w:type="spellEnd"/>
      <w:r w:rsidR="00651DE5">
        <w:rPr>
          <w:rFonts w:ascii="Zawgyi-One" w:hAnsi="Zawgyi-One" w:cs="Zawgyi-One"/>
          <w:sz w:val="24"/>
        </w:rPr>
        <w:t xml:space="preserve"> </w:t>
      </w:r>
      <w:proofErr w:type="spellStart"/>
      <w:r w:rsidR="00B776D4">
        <w:rPr>
          <w:rFonts w:ascii="Zawgyi-One" w:hAnsi="Zawgyi-One" w:cs="Zawgyi-One"/>
          <w:sz w:val="24"/>
        </w:rPr>
        <w:t>သမၼာက်မ္းစာက</w:t>
      </w:r>
      <w:proofErr w:type="spellEnd"/>
      <w:r w:rsidR="00B776D4">
        <w:rPr>
          <w:rFonts w:ascii="Zawgyi-One" w:hAnsi="Zawgyi-One" w:cs="Zawgyi-One"/>
          <w:sz w:val="24"/>
        </w:rPr>
        <w:t xml:space="preserve"> </w:t>
      </w:r>
      <w:r w:rsidR="00332248">
        <w:rPr>
          <w:rFonts w:ascii="Zawgyi-One" w:hAnsi="Zawgyi-One" w:cs="Zawgyi-One"/>
          <w:sz w:val="24"/>
        </w:rPr>
        <w:t>ကၽြႏ္</w:t>
      </w:r>
      <w:proofErr w:type="spellStart"/>
      <w:r w:rsidR="00332248">
        <w:rPr>
          <w:rFonts w:ascii="Zawgyi-One" w:hAnsi="Zawgyi-One" w:cs="Zawgyi-One"/>
          <w:sz w:val="24"/>
        </w:rPr>
        <w:t>ုပ္တို႔ကုိ</w:t>
      </w:r>
      <w:proofErr w:type="spellEnd"/>
      <w:r w:rsidR="009E3DC5">
        <w:rPr>
          <w:rFonts w:ascii="Zawgyi-One" w:hAnsi="Zawgyi-One" w:cs="Zawgyi-One"/>
          <w:sz w:val="24"/>
        </w:rPr>
        <w:t xml:space="preserve"> </w:t>
      </w:r>
      <w:proofErr w:type="spellStart"/>
      <w:r w:rsidR="009E3DC5">
        <w:rPr>
          <w:rFonts w:ascii="Zawgyi-One" w:hAnsi="Zawgyi-One" w:cs="Zawgyi-One"/>
          <w:sz w:val="24"/>
        </w:rPr>
        <w:t>ေျပာျပထားပါတယ</w:t>
      </w:r>
      <w:proofErr w:type="spellEnd"/>
      <w:r w:rsidR="009E3DC5">
        <w:rPr>
          <w:rFonts w:ascii="Zawgyi-One" w:hAnsi="Zawgyi-One" w:cs="Zawgyi-One"/>
          <w:sz w:val="24"/>
        </w:rPr>
        <w:t>္။</w:t>
      </w:r>
      <w:r w:rsidR="00BF6326">
        <w:rPr>
          <w:rFonts w:ascii="Zawgyi-One" w:hAnsi="Zawgyi-One" w:cs="Zawgyi-One"/>
          <w:sz w:val="24"/>
        </w:rPr>
        <w:t xml:space="preserve"> </w:t>
      </w:r>
      <w:proofErr w:type="spellStart"/>
      <w:r w:rsidR="00E36889">
        <w:rPr>
          <w:rFonts w:ascii="Zawgyi-One" w:hAnsi="Zawgyi-One" w:cs="Zawgyi-One"/>
          <w:sz w:val="24"/>
        </w:rPr>
        <w:t>သူတို႔သည</w:t>
      </w:r>
      <w:proofErr w:type="spellEnd"/>
      <w:r w:rsidR="00E36889">
        <w:rPr>
          <w:rFonts w:ascii="Zawgyi-One" w:hAnsi="Zawgyi-One" w:cs="Zawgyi-One"/>
          <w:sz w:val="24"/>
        </w:rPr>
        <w:t xml:space="preserve">္ </w:t>
      </w:r>
      <w:proofErr w:type="spellStart"/>
      <w:r w:rsidR="00C51856">
        <w:rPr>
          <w:rFonts w:ascii="Zawgyi-One" w:hAnsi="Zawgyi-One" w:cs="Zawgyi-One"/>
          <w:sz w:val="24"/>
        </w:rPr>
        <w:t>စာရိတ</w:t>
      </w:r>
      <w:proofErr w:type="spellEnd"/>
      <w:r w:rsidR="00C51856">
        <w:rPr>
          <w:rFonts w:ascii="Zawgyi-One" w:hAnsi="Zawgyi-One" w:cs="Zawgyi-One"/>
          <w:sz w:val="24"/>
        </w:rPr>
        <w:t>ၱ</w:t>
      </w:r>
      <w:r w:rsidR="00203AF6" w:rsidRPr="00203AF6">
        <w:rPr>
          <w:rFonts w:ascii="Zawgyi-One" w:hAnsi="Zawgyi-One" w:cs="Zawgyi-One"/>
          <w:sz w:val="24"/>
        </w:rPr>
        <w:t xml:space="preserve"> </w:t>
      </w:r>
      <w:proofErr w:type="spellStart"/>
      <w:r w:rsidR="00203AF6">
        <w:rPr>
          <w:rFonts w:ascii="Zawgyi-One" w:hAnsi="Zawgyi-One" w:cs="Zawgyi-One"/>
          <w:sz w:val="24"/>
        </w:rPr>
        <w:t>အလြန</w:t>
      </w:r>
      <w:proofErr w:type="spellEnd"/>
      <w:r w:rsidR="00203AF6">
        <w:rPr>
          <w:rFonts w:ascii="Zawgyi-One" w:hAnsi="Zawgyi-One" w:cs="Zawgyi-One"/>
          <w:sz w:val="24"/>
        </w:rPr>
        <w:t xml:space="preserve">္ </w:t>
      </w:r>
      <w:proofErr w:type="spellStart"/>
      <w:r w:rsidR="00C51856">
        <w:rPr>
          <w:rFonts w:ascii="Zawgyi-One" w:hAnsi="Zawgyi-One" w:cs="Zawgyi-One"/>
          <w:sz w:val="24"/>
        </w:rPr>
        <w:t>ပ်က</w:t>
      </w:r>
      <w:proofErr w:type="spellEnd"/>
      <w:r w:rsidR="00C51856">
        <w:rPr>
          <w:rFonts w:ascii="Zawgyi-One" w:hAnsi="Zawgyi-One" w:cs="Zawgyi-One"/>
          <w:sz w:val="24"/>
        </w:rPr>
        <w:t>္ျ</w:t>
      </w:r>
      <w:proofErr w:type="spellStart"/>
      <w:r w:rsidR="00C51856">
        <w:rPr>
          <w:rFonts w:ascii="Zawgyi-One" w:hAnsi="Zawgyi-One" w:cs="Zawgyi-One"/>
          <w:sz w:val="24"/>
        </w:rPr>
        <w:t>ပား</w:t>
      </w:r>
      <w:proofErr w:type="spellEnd"/>
      <w:r w:rsidR="00304C51">
        <w:rPr>
          <w:rFonts w:ascii="Zawgyi-One" w:hAnsi="Zawgyi-One" w:cs="Zawgyi-One"/>
          <w:sz w:val="24"/>
        </w:rPr>
        <w:t xml:space="preserve"> </w:t>
      </w:r>
      <w:proofErr w:type="spellStart"/>
      <w:r w:rsidR="00C51856">
        <w:rPr>
          <w:rFonts w:ascii="Zawgyi-One" w:hAnsi="Zawgyi-One" w:cs="Zawgyi-One"/>
          <w:sz w:val="24"/>
        </w:rPr>
        <w:t>လာခ့ဲေသာေၾကာင</w:t>
      </w:r>
      <w:proofErr w:type="spellEnd"/>
      <w:r w:rsidR="00C51856">
        <w:rPr>
          <w:rFonts w:ascii="Zawgyi-One" w:hAnsi="Zawgyi-One" w:cs="Zawgyi-One"/>
          <w:sz w:val="24"/>
        </w:rPr>
        <w:t>့္</w:t>
      </w:r>
      <w:r w:rsidR="00B232D7">
        <w:rPr>
          <w:rFonts w:ascii="Zawgyi-One" w:hAnsi="Zawgyi-One" w:cs="Zawgyi-One"/>
          <w:sz w:val="24"/>
        </w:rPr>
        <w:t xml:space="preserve"> </w:t>
      </w:r>
      <w:r w:rsidR="00D919B6">
        <w:rPr>
          <w:rFonts w:ascii="Zawgyi-One" w:hAnsi="Zawgyi-One" w:cs="Zawgyi-One"/>
          <w:sz w:val="24"/>
        </w:rPr>
        <w:t>(</w:t>
      </w:r>
      <w:proofErr w:type="spellStart"/>
      <w:r w:rsidR="00D919B6">
        <w:rPr>
          <w:rFonts w:ascii="Zawgyi-One" w:hAnsi="Zawgyi-One" w:cs="Zawgyi-One"/>
          <w:sz w:val="24"/>
        </w:rPr>
        <w:t>ဆာ</w:t>
      </w:r>
      <w:proofErr w:type="spellEnd"/>
      <w:r w:rsidR="00D919B6">
        <w:rPr>
          <w:rFonts w:ascii="Zawgyi-One" w:hAnsi="Zawgyi-One" w:cs="Zawgyi-One"/>
          <w:sz w:val="24"/>
        </w:rPr>
        <w:t xml:space="preserve"> ၈၂း၁-၅) </w:t>
      </w:r>
      <w:proofErr w:type="spellStart"/>
      <w:r w:rsidR="00D919B6">
        <w:rPr>
          <w:rFonts w:ascii="Zawgyi-One" w:hAnsi="Zawgyi-One" w:cs="Zawgyi-One"/>
          <w:sz w:val="24"/>
        </w:rPr>
        <w:t>ဘုရားသခင္သည</w:t>
      </w:r>
      <w:proofErr w:type="spellEnd"/>
      <w:r w:rsidR="00D919B6">
        <w:rPr>
          <w:rFonts w:ascii="Zawgyi-One" w:hAnsi="Zawgyi-One" w:cs="Zawgyi-One"/>
          <w:sz w:val="24"/>
        </w:rPr>
        <w:t xml:space="preserve">္ </w:t>
      </w:r>
      <w:proofErr w:type="spellStart"/>
      <w:r w:rsidR="00D919B6">
        <w:rPr>
          <w:rFonts w:ascii="Zawgyi-One" w:hAnsi="Zawgyi-One" w:cs="Zawgyi-One"/>
          <w:sz w:val="24"/>
        </w:rPr>
        <w:t>သူတို႔ကုိ</w:t>
      </w:r>
      <w:r w:rsidR="00625BAC">
        <w:rPr>
          <w:rFonts w:ascii="Zawgyi-One" w:hAnsi="Zawgyi-One" w:cs="Zawgyi-One"/>
          <w:sz w:val="24"/>
        </w:rPr>
        <w:t>လည္း</w:t>
      </w:r>
      <w:proofErr w:type="spellEnd"/>
      <w:r w:rsidR="00D919B6">
        <w:rPr>
          <w:rFonts w:ascii="Zawgyi-One" w:hAnsi="Zawgyi-One" w:cs="Zawgyi-One"/>
          <w:sz w:val="24"/>
        </w:rPr>
        <w:t xml:space="preserve"> </w:t>
      </w:r>
      <w:proofErr w:type="spellStart"/>
      <w:r w:rsidR="00625BAC">
        <w:rPr>
          <w:rFonts w:ascii="Zawgyi-One" w:hAnsi="Zawgyi-One" w:cs="Zawgyi-One"/>
          <w:sz w:val="24"/>
        </w:rPr>
        <w:t>တရားစီရင္ခ့ဲရပါတယ</w:t>
      </w:r>
      <w:proofErr w:type="spellEnd"/>
      <w:r w:rsidR="00625BAC">
        <w:rPr>
          <w:rFonts w:ascii="Zawgyi-One" w:hAnsi="Zawgyi-One" w:cs="Zawgyi-One"/>
          <w:sz w:val="24"/>
        </w:rPr>
        <w:t xml:space="preserve">္။ </w:t>
      </w:r>
      <w:proofErr w:type="spellStart"/>
      <w:r w:rsidR="006C07C0">
        <w:rPr>
          <w:rFonts w:ascii="Zawgyi-One" w:hAnsi="Zawgyi-One" w:cs="Zawgyi-One"/>
          <w:sz w:val="24"/>
        </w:rPr>
        <w:t>သူသည</w:t>
      </w:r>
      <w:proofErr w:type="spellEnd"/>
      <w:r w:rsidR="006C07C0">
        <w:rPr>
          <w:rFonts w:ascii="Zawgyi-One" w:hAnsi="Zawgyi-One" w:cs="Zawgyi-One"/>
          <w:sz w:val="24"/>
        </w:rPr>
        <w:t xml:space="preserve">္ </w:t>
      </w:r>
      <w:r w:rsidR="00765E95">
        <w:rPr>
          <w:rFonts w:ascii="Zawgyi-One" w:hAnsi="Zawgyi-One" w:cs="Zawgyi-One"/>
          <w:sz w:val="24"/>
        </w:rPr>
        <w:t>၎</w:t>
      </w:r>
      <w:proofErr w:type="spellStart"/>
      <w:r w:rsidR="00765E95">
        <w:rPr>
          <w:rFonts w:ascii="Zawgyi-One" w:hAnsi="Zawgyi-One" w:cs="Zawgyi-One"/>
          <w:sz w:val="24"/>
        </w:rPr>
        <w:t>တို</w:t>
      </w:r>
      <w:proofErr w:type="spellEnd"/>
      <w:r w:rsidR="00765E95">
        <w:rPr>
          <w:rFonts w:ascii="Zawgyi-One" w:hAnsi="Zawgyi-One" w:cs="Zawgyi-One"/>
          <w:sz w:val="24"/>
        </w:rPr>
        <w:t xml:space="preserve">႔၏ </w:t>
      </w:r>
      <w:proofErr w:type="spellStart"/>
      <w:r w:rsidR="00765E95">
        <w:rPr>
          <w:rFonts w:ascii="Zawgyi-One" w:hAnsi="Zawgyi-One" w:cs="Zawgyi-One"/>
          <w:sz w:val="24"/>
        </w:rPr>
        <w:t>ထာဝရရွင္သန</w:t>
      </w:r>
      <w:proofErr w:type="spellEnd"/>
      <w:r w:rsidR="00765E95">
        <w:rPr>
          <w:rFonts w:ascii="Zawgyi-One" w:hAnsi="Zawgyi-One" w:cs="Zawgyi-One"/>
          <w:sz w:val="24"/>
        </w:rPr>
        <w:t>္ျ</w:t>
      </w:r>
      <w:proofErr w:type="spellStart"/>
      <w:r w:rsidR="00765E95">
        <w:rPr>
          <w:rFonts w:ascii="Zawgyi-One" w:hAnsi="Zawgyi-One" w:cs="Zawgyi-One"/>
          <w:sz w:val="24"/>
        </w:rPr>
        <w:t>ခင္း</w:t>
      </w:r>
      <w:r w:rsidR="00555FA4">
        <w:rPr>
          <w:rFonts w:ascii="Zawgyi-One" w:hAnsi="Zawgyi-One" w:cs="Zawgyi-One"/>
          <w:sz w:val="24"/>
        </w:rPr>
        <w:t>ကုိ</w:t>
      </w:r>
      <w:proofErr w:type="spellEnd"/>
      <w:r w:rsidR="00555FA4">
        <w:rPr>
          <w:rFonts w:ascii="Zawgyi-One" w:hAnsi="Zawgyi-One" w:cs="Zawgyi-One"/>
          <w:sz w:val="24"/>
        </w:rPr>
        <w:t xml:space="preserve"> ျ</w:t>
      </w:r>
      <w:proofErr w:type="spellStart"/>
      <w:r w:rsidR="00555FA4">
        <w:rPr>
          <w:rFonts w:ascii="Zawgyi-One" w:hAnsi="Zawgyi-One" w:cs="Zawgyi-One"/>
          <w:sz w:val="24"/>
        </w:rPr>
        <w:t>ပန္လည္သိမ္းယူၿပီး</w:t>
      </w:r>
      <w:proofErr w:type="spellEnd"/>
      <w:r w:rsidR="00555FA4">
        <w:rPr>
          <w:rFonts w:ascii="Zawgyi-One" w:hAnsi="Zawgyi-One" w:cs="Zawgyi-One"/>
          <w:sz w:val="24"/>
        </w:rPr>
        <w:t xml:space="preserve"> </w:t>
      </w:r>
      <w:proofErr w:type="spellStart"/>
      <w:r w:rsidR="001A7414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1A7414">
        <w:rPr>
          <w:rFonts w:ascii="Zawgyi-One" w:hAnsi="Zawgyi-One" w:cs="Zawgyi-One"/>
          <w:sz w:val="24"/>
        </w:rPr>
        <w:t xml:space="preserve"> </w:t>
      </w:r>
      <w:proofErr w:type="spellStart"/>
      <w:r w:rsidR="001A7414">
        <w:rPr>
          <w:rFonts w:ascii="Zawgyi-One" w:hAnsi="Zawgyi-One" w:cs="Zawgyi-One"/>
          <w:sz w:val="24"/>
        </w:rPr>
        <w:t>သူ႔ထံသုိ</w:t>
      </w:r>
      <w:proofErr w:type="spellEnd"/>
      <w:r w:rsidR="001A7414">
        <w:rPr>
          <w:rFonts w:ascii="Zawgyi-One" w:hAnsi="Zawgyi-One" w:cs="Zawgyi-One"/>
          <w:sz w:val="24"/>
        </w:rPr>
        <w:t>႔ ျ</w:t>
      </w:r>
      <w:proofErr w:type="spellStart"/>
      <w:r w:rsidR="001A7414">
        <w:rPr>
          <w:rFonts w:ascii="Zawgyi-One" w:hAnsi="Zawgyi-One" w:cs="Zawgyi-One"/>
          <w:sz w:val="24"/>
        </w:rPr>
        <w:t>ပန္လည</w:t>
      </w:r>
      <w:proofErr w:type="spellEnd"/>
      <w:r w:rsidR="001A7414">
        <w:rPr>
          <w:rFonts w:ascii="Zawgyi-One" w:hAnsi="Zawgyi-One" w:cs="Zawgyi-One"/>
          <w:sz w:val="24"/>
        </w:rPr>
        <w:t>္</w:t>
      </w:r>
      <w:r w:rsidR="00304C51">
        <w:rPr>
          <w:rFonts w:ascii="Zawgyi-One" w:hAnsi="Zawgyi-One" w:cs="Zawgyi-One"/>
          <w:sz w:val="24"/>
        </w:rPr>
        <w:t xml:space="preserve"> </w:t>
      </w:r>
      <w:proofErr w:type="spellStart"/>
      <w:r w:rsidR="001A7414">
        <w:rPr>
          <w:rFonts w:ascii="Zawgyi-One" w:hAnsi="Zawgyi-One" w:cs="Zawgyi-One"/>
          <w:sz w:val="24"/>
        </w:rPr>
        <w:t>သိမ္းဆည္းမည္ဟု</w:t>
      </w:r>
      <w:proofErr w:type="spellEnd"/>
      <w:r w:rsidR="001A7414">
        <w:rPr>
          <w:rFonts w:ascii="Zawgyi-One" w:hAnsi="Zawgyi-One" w:cs="Zawgyi-One"/>
          <w:sz w:val="24"/>
        </w:rPr>
        <w:t xml:space="preserve"> </w:t>
      </w:r>
      <w:proofErr w:type="spellStart"/>
      <w:r w:rsidR="006C07C0">
        <w:rPr>
          <w:rFonts w:ascii="Zawgyi-One" w:hAnsi="Zawgyi-One" w:cs="Zawgyi-One"/>
          <w:sz w:val="24"/>
        </w:rPr>
        <w:t>ဘုရားသခင္က</w:t>
      </w:r>
      <w:proofErr w:type="spellEnd"/>
      <w:r w:rsidR="006C07C0">
        <w:rPr>
          <w:rFonts w:ascii="Zawgyi-One" w:hAnsi="Zawgyi-One" w:cs="Zawgyi-One"/>
          <w:sz w:val="24"/>
        </w:rPr>
        <w:t xml:space="preserve"> </w:t>
      </w:r>
      <w:r w:rsidR="00555FA4">
        <w:rPr>
          <w:rFonts w:ascii="Zawgyi-One" w:hAnsi="Zawgyi-One" w:cs="Zawgyi-One"/>
          <w:sz w:val="24"/>
        </w:rPr>
        <w:t>ျ</w:t>
      </w:r>
      <w:proofErr w:type="spellStart"/>
      <w:r w:rsidR="00555FA4">
        <w:rPr>
          <w:rFonts w:ascii="Zawgyi-One" w:hAnsi="Zawgyi-One" w:cs="Zawgyi-One"/>
          <w:sz w:val="24"/>
        </w:rPr>
        <w:t>မြက္</w:t>
      </w:r>
      <w:r w:rsidR="001A7414">
        <w:rPr>
          <w:rFonts w:ascii="Zawgyi-One" w:hAnsi="Zawgyi-One" w:cs="Zawgyi-One"/>
          <w:sz w:val="24"/>
        </w:rPr>
        <w:t>ဆိုခ့ဲပါတယ</w:t>
      </w:r>
      <w:proofErr w:type="spellEnd"/>
      <w:r w:rsidR="001A7414">
        <w:rPr>
          <w:rFonts w:ascii="Zawgyi-One" w:hAnsi="Zawgyi-One" w:cs="Zawgyi-One"/>
          <w:sz w:val="24"/>
        </w:rPr>
        <w:t>္ (</w:t>
      </w:r>
      <w:r w:rsidR="00743FF3">
        <w:rPr>
          <w:rFonts w:ascii="Zawgyi-One" w:hAnsi="Zawgyi-One" w:cs="Zawgyi-One"/>
          <w:sz w:val="24"/>
        </w:rPr>
        <w:t>ဆာ၈၂း၆-၈</w:t>
      </w:r>
      <w:r w:rsidR="001A7414">
        <w:rPr>
          <w:rFonts w:ascii="Zawgyi-One" w:hAnsi="Zawgyi-One" w:cs="Zawgyi-One"/>
          <w:sz w:val="24"/>
        </w:rPr>
        <w:t>)</w:t>
      </w:r>
      <w:r w:rsidR="00743FF3">
        <w:rPr>
          <w:rFonts w:ascii="Zawgyi-One" w:hAnsi="Zawgyi-One" w:cs="Zawgyi-One"/>
          <w:sz w:val="24"/>
        </w:rPr>
        <w:t>။</w:t>
      </w:r>
      <w:r w:rsidR="00CC1B5F">
        <w:rPr>
          <w:rFonts w:ascii="Zawgyi-One" w:hAnsi="Zawgyi-One" w:cs="Zawgyi-One"/>
          <w:sz w:val="24"/>
        </w:rPr>
        <w:t xml:space="preserve"> </w:t>
      </w:r>
      <w:proofErr w:type="spellStart"/>
      <w:r w:rsidR="00BE36CA">
        <w:rPr>
          <w:rFonts w:ascii="Zawgyi-One" w:hAnsi="Zawgyi-One" w:cs="Zawgyi-One"/>
          <w:sz w:val="24"/>
        </w:rPr>
        <w:t>ဘုရားသခင္</w:t>
      </w:r>
      <w:r w:rsidR="00225258">
        <w:rPr>
          <w:rFonts w:ascii="Zawgyi-One" w:hAnsi="Zawgyi-One" w:cs="Zawgyi-One"/>
          <w:sz w:val="24"/>
        </w:rPr>
        <w:t>ရဲ့</w:t>
      </w:r>
      <w:r w:rsidR="00F2462F">
        <w:rPr>
          <w:rFonts w:ascii="Zawgyi-One" w:hAnsi="Zawgyi-One" w:cs="Zawgyi-One"/>
          <w:sz w:val="24"/>
        </w:rPr>
        <w:t>သူ</w:t>
      </w:r>
      <w:proofErr w:type="spellEnd"/>
      <w:r w:rsidR="00F2462F">
        <w:rPr>
          <w:rFonts w:ascii="Zawgyi-One" w:hAnsi="Zawgyi-One" w:cs="Zawgyi-One"/>
          <w:sz w:val="24"/>
        </w:rPr>
        <w:t>၏</w:t>
      </w:r>
      <w:r w:rsidR="00F2462F" w:rsidRPr="00F2462F">
        <w:rPr>
          <w:rFonts w:ascii="Zawgyi-One" w:hAnsi="Zawgyi-One" w:cs="Zawgyi-One"/>
          <w:sz w:val="24"/>
        </w:rPr>
        <w:t xml:space="preserve"> </w:t>
      </w:r>
      <w:proofErr w:type="spellStart"/>
      <w:r w:rsidR="00F2462F">
        <w:rPr>
          <w:rFonts w:ascii="Zawgyi-One" w:hAnsi="Zawgyi-One" w:cs="Zawgyi-One"/>
          <w:sz w:val="24"/>
        </w:rPr>
        <w:t>လူသား</w:t>
      </w:r>
      <w:proofErr w:type="spellEnd"/>
      <w:r w:rsidR="00304C51">
        <w:rPr>
          <w:rFonts w:ascii="Zawgyi-One" w:hAnsi="Zawgyi-One" w:cs="Zawgyi-One"/>
          <w:sz w:val="24"/>
        </w:rPr>
        <w:t xml:space="preserve"> </w:t>
      </w:r>
      <w:r w:rsidR="00F2462F">
        <w:rPr>
          <w:rFonts w:ascii="Zawgyi-One" w:hAnsi="Zawgyi-One" w:cs="Zawgyi-One"/>
          <w:sz w:val="24"/>
        </w:rPr>
        <w:t>မ်ဳ</w:t>
      </w:r>
      <w:proofErr w:type="spellStart"/>
      <w:r w:rsidR="00F2462F">
        <w:rPr>
          <w:rFonts w:ascii="Zawgyi-One" w:hAnsi="Zawgyi-One" w:cs="Zawgyi-One"/>
          <w:sz w:val="24"/>
        </w:rPr>
        <w:t>ိး</w:t>
      </w:r>
      <w:proofErr w:type="spellEnd"/>
      <w:r w:rsidR="00F2462F">
        <w:rPr>
          <w:rFonts w:ascii="Zawgyi-One" w:hAnsi="Zawgyi-One" w:cs="Zawgyi-One"/>
          <w:sz w:val="24"/>
        </w:rPr>
        <w:t xml:space="preserve">ႏြယ္ </w:t>
      </w:r>
      <w:proofErr w:type="spellStart"/>
      <w:r w:rsidR="00F2462F">
        <w:rPr>
          <w:rFonts w:ascii="Zawgyi-One" w:hAnsi="Zawgyi-One" w:cs="Zawgyi-One"/>
          <w:sz w:val="24"/>
        </w:rPr>
        <w:t>မိသားစုအေပ</w:t>
      </w:r>
      <w:proofErr w:type="spellEnd"/>
      <w:r w:rsidR="00F2462F">
        <w:rPr>
          <w:rFonts w:ascii="Zawgyi-One" w:hAnsi="Zawgyi-One" w:cs="Zawgyi-One"/>
          <w:sz w:val="24"/>
        </w:rPr>
        <w:t xml:space="preserve">ၚ </w:t>
      </w:r>
      <w:proofErr w:type="spellStart"/>
      <w:r w:rsidR="00D82C7D">
        <w:rPr>
          <w:rFonts w:ascii="Zawgyi-One" w:hAnsi="Zawgyi-One" w:cs="Zawgyi-One"/>
          <w:sz w:val="24"/>
        </w:rPr>
        <w:t>စိတ္ပ်က္မႈသည</w:t>
      </w:r>
      <w:proofErr w:type="spellEnd"/>
      <w:r w:rsidR="00D82C7D">
        <w:rPr>
          <w:rFonts w:ascii="Zawgyi-One" w:hAnsi="Zawgyi-One" w:cs="Zawgyi-One"/>
          <w:sz w:val="24"/>
        </w:rPr>
        <w:t>္</w:t>
      </w:r>
      <w:r w:rsidR="00B64718">
        <w:rPr>
          <w:rFonts w:ascii="Zawgyi-One" w:hAnsi="Zawgyi-One" w:cs="Zawgyi-One"/>
          <w:sz w:val="24"/>
        </w:rPr>
        <w:t xml:space="preserve"> </w:t>
      </w:r>
      <w:proofErr w:type="spellStart"/>
      <w:r w:rsidR="00EC065A">
        <w:rPr>
          <w:rFonts w:ascii="Zawgyi-One" w:hAnsi="Zawgyi-One" w:cs="Zawgyi-One"/>
          <w:sz w:val="24"/>
        </w:rPr>
        <w:t>သူ႔ကုိ</w:t>
      </w:r>
      <w:proofErr w:type="spellEnd"/>
      <w:r w:rsidR="00EC065A">
        <w:rPr>
          <w:rFonts w:ascii="Zawgyi-One" w:hAnsi="Zawgyi-One" w:cs="Zawgyi-One"/>
          <w:sz w:val="24"/>
        </w:rPr>
        <w:t xml:space="preserve"> </w:t>
      </w:r>
      <w:proofErr w:type="spellStart"/>
      <w:r w:rsidR="00F2462F">
        <w:rPr>
          <w:rFonts w:ascii="Zawgyi-One" w:hAnsi="Zawgyi-One" w:cs="Zawgyi-One"/>
          <w:sz w:val="24"/>
        </w:rPr>
        <w:t>မည္သည</w:t>
      </w:r>
      <w:proofErr w:type="spellEnd"/>
      <w:r w:rsidR="00F2462F">
        <w:rPr>
          <w:rFonts w:ascii="Zawgyi-One" w:hAnsi="Zawgyi-One" w:cs="Zawgyi-One"/>
          <w:sz w:val="24"/>
        </w:rPr>
        <w:t xml:space="preserve">့္ </w:t>
      </w:r>
      <w:proofErr w:type="spellStart"/>
      <w:r w:rsidR="00F2462F">
        <w:rPr>
          <w:rFonts w:ascii="Zawgyi-One" w:hAnsi="Zawgyi-One" w:cs="Zawgyi-One"/>
          <w:sz w:val="24"/>
        </w:rPr>
        <w:t>လူသားမ</w:t>
      </w:r>
      <w:proofErr w:type="spellEnd"/>
      <w:r w:rsidR="00F2462F">
        <w:rPr>
          <w:rFonts w:ascii="Zawgyi-One" w:hAnsi="Zawgyi-One" w:cs="Zawgyi-One"/>
          <w:sz w:val="24"/>
        </w:rPr>
        <w:t>်ဳ</w:t>
      </w:r>
      <w:proofErr w:type="spellStart"/>
      <w:r w:rsidR="00F2462F">
        <w:rPr>
          <w:rFonts w:ascii="Zawgyi-One" w:hAnsi="Zawgyi-One" w:cs="Zawgyi-One"/>
          <w:sz w:val="24"/>
        </w:rPr>
        <w:t>ိး</w:t>
      </w:r>
      <w:proofErr w:type="spellEnd"/>
      <w:r w:rsidR="00F2462F">
        <w:rPr>
          <w:rFonts w:ascii="Zawgyi-One" w:hAnsi="Zawgyi-One" w:cs="Zawgyi-One"/>
          <w:sz w:val="24"/>
        </w:rPr>
        <w:t xml:space="preserve">ႏြယ္ </w:t>
      </w:r>
      <w:proofErr w:type="spellStart"/>
      <w:r w:rsidR="00F2462F">
        <w:rPr>
          <w:rFonts w:ascii="Zawgyi-One" w:hAnsi="Zawgyi-One" w:cs="Zawgyi-One"/>
          <w:sz w:val="24"/>
        </w:rPr>
        <w:t>မိသားစုမ</w:t>
      </w:r>
      <w:proofErr w:type="spellEnd"/>
      <w:r w:rsidR="00F2462F">
        <w:rPr>
          <w:rFonts w:ascii="Zawgyi-One" w:hAnsi="Zawgyi-One" w:cs="Zawgyi-One"/>
          <w:sz w:val="24"/>
        </w:rPr>
        <w:t xml:space="preserve">ွ </w:t>
      </w:r>
      <w:proofErr w:type="spellStart"/>
      <w:r w:rsidR="00EC065A">
        <w:rPr>
          <w:rFonts w:ascii="Zawgyi-One" w:hAnsi="Zawgyi-One" w:cs="Zawgyi-One"/>
          <w:sz w:val="24"/>
        </w:rPr>
        <w:t>မရွိဘဲ</w:t>
      </w:r>
      <w:proofErr w:type="spellEnd"/>
      <w:r w:rsidR="00EC065A">
        <w:rPr>
          <w:rFonts w:ascii="Zawgyi-One" w:hAnsi="Zawgyi-One" w:cs="Zawgyi-One"/>
          <w:sz w:val="24"/>
        </w:rPr>
        <w:t xml:space="preserve"> </w:t>
      </w:r>
      <w:r w:rsidR="00E50C1A">
        <w:rPr>
          <w:rFonts w:ascii="Zawgyi-One" w:hAnsi="Zawgyi-One" w:cs="Zawgyi-One"/>
          <w:sz w:val="24"/>
        </w:rPr>
        <w:t>ျ</w:t>
      </w:r>
      <w:proofErr w:type="spellStart"/>
      <w:r w:rsidR="00E50C1A">
        <w:rPr>
          <w:rFonts w:ascii="Zawgyi-One" w:hAnsi="Zawgyi-One" w:cs="Zawgyi-One"/>
          <w:sz w:val="24"/>
        </w:rPr>
        <w:t>ဖစ္</w:t>
      </w:r>
      <w:r w:rsidR="00EC065A">
        <w:rPr>
          <w:rFonts w:ascii="Zawgyi-One" w:hAnsi="Zawgyi-One" w:cs="Zawgyi-One"/>
          <w:sz w:val="24"/>
        </w:rPr>
        <w:t>ေစ</w:t>
      </w:r>
      <w:proofErr w:type="spellEnd"/>
      <w:r w:rsidR="00304C51">
        <w:rPr>
          <w:rFonts w:ascii="Zawgyi-One" w:hAnsi="Zawgyi-One" w:cs="Zawgyi-One"/>
          <w:sz w:val="24"/>
        </w:rPr>
        <w:t xml:space="preserve"> </w:t>
      </w:r>
      <w:proofErr w:type="spellStart"/>
      <w:r w:rsidR="00EC065A">
        <w:rPr>
          <w:rFonts w:ascii="Zawgyi-One" w:hAnsi="Zawgyi-One" w:cs="Zawgyi-One"/>
          <w:sz w:val="24"/>
        </w:rPr>
        <w:t>ခ့ဲပါတယ</w:t>
      </w:r>
      <w:proofErr w:type="spellEnd"/>
      <w:r w:rsidR="00EC065A">
        <w:rPr>
          <w:rFonts w:ascii="Zawgyi-One" w:hAnsi="Zawgyi-One" w:cs="Zawgyi-One"/>
          <w:sz w:val="24"/>
        </w:rPr>
        <w:t xml:space="preserve">္။ </w:t>
      </w:r>
      <w:proofErr w:type="spellStart"/>
      <w:r w:rsidR="00E612FA">
        <w:rPr>
          <w:rFonts w:ascii="Zawgyi-One" w:hAnsi="Zawgyi-One" w:cs="Zawgyi-One"/>
          <w:sz w:val="24"/>
        </w:rPr>
        <w:t>ဤအရာသည</w:t>
      </w:r>
      <w:proofErr w:type="spellEnd"/>
      <w:r w:rsidR="00E612FA">
        <w:rPr>
          <w:rFonts w:ascii="Zawgyi-One" w:hAnsi="Zawgyi-One" w:cs="Zawgyi-One"/>
          <w:sz w:val="24"/>
        </w:rPr>
        <w:t xml:space="preserve">္ </w:t>
      </w:r>
      <w:proofErr w:type="spellStart"/>
      <w:r w:rsidR="00416E99">
        <w:rPr>
          <w:rFonts w:ascii="Zawgyi-One" w:hAnsi="Zawgyi-One" w:cs="Zawgyi-One"/>
          <w:sz w:val="24"/>
        </w:rPr>
        <w:t>ဘုရားသခင္ကုိ</w:t>
      </w:r>
      <w:proofErr w:type="spellEnd"/>
      <w:r w:rsidR="00416E99">
        <w:rPr>
          <w:rFonts w:ascii="Zawgyi-One" w:hAnsi="Zawgyi-One" w:cs="Zawgyi-One"/>
          <w:sz w:val="24"/>
        </w:rPr>
        <w:t xml:space="preserve"> </w:t>
      </w:r>
      <w:proofErr w:type="spellStart"/>
      <w:r w:rsidR="003B2062">
        <w:rPr>
          <w:rFonts w:ascii="Zawgyi-One" w:hAnsi="Zawgyi-One" w:cs="Zawgyi-One"/>
          <w:sz w:val="24"/>
        </w:rPr>
        <w:t>အင္မတန္မ</w:t>
      </w:r>
      <w:proofErr w:type="spellEnd"/>
      <w:r w:rsidR="003B2062">
        <w:rPr>
          <w:rFonts w:ascii="Zawgyi-One" w:hAnsi="Zawgyi-One" w:cs="Zawgyi-One"/>
          <w:sz w:val="24"/>
        </w:rPr>
        <w:t xml:space="preserve">ွ </w:t>
      </w:r>
      <w:proofErr w:type="spellStart"/>
      <w:r w:rsidR="000730A4">
        <w:rPr>
          <w:rFonts w:ascii="Zawgyi-One" w:hAnsi="Zawgyi-One" w:cs="Zawgyi-One"/>
          <w:sz w:val="24"/>
        </w:rPr>
        <w:t>စိတ္ပ်က္</w:t>
      </w:r>
      <w:r w:rsidR="00900118">
        <w:rPr>
          <w:rFonts w:ascii="Zawgyi-One" w:hAnsi="Zawgyi-One" w:cs="Zawgyi-One"/>
          <w:sz w:val="24"/>
        </w:rPr>
        <w:t>ဝမ္းနည္း</w:t>
      </w:r>
      <w:proofErr w:type="spellEnd"/>
      <w:r w:rsidR="001D7779">
        <w:rPr>
          <w:rFonts w:ascii="Zawgyi-One" w:hAnsi="Zawgyi-One" w:cs="Zawgyi-One"/>
          <w:sz w:val="24"/>
        </w:rPr>
        <w:t xml:space="preserve"> </w:t>
      </w:r>
      <w:r w:rsidR="000730A4">
        <w:rPr>
          <w:rFonts w:ascii="Zawgyi-One" w:hAnsi="Zawgyi-One" w:cs="Zawgyi-One"/>
          <w:sz w:val="24"/>
        </w:rPr>
        <w:t>ျ</w:t>
      </w:r>
      <w:proofErr w:type="spellStart"/>
      <w:r w:rsidR="000730A4">
        <w:rPr>
          <w:rFonts w:ascii="Zawgyi-One" w:hAnsi="Zawgyi-One" w:cs="Zawgyi-One"/>
          <w:sz w:val="24"/>
        </w:rPr>
        <w:t>ဖစ္</w:t>
      </w:r>
      <w:r w:rsidR="00900118">
        <w:rPr>
          <w:rFonts w:ascii="Zawgyi-One" w:hAnsi="Zawgyi-One" w:cs="Zawgyi-One"/>
          <w:sz w:val="24"/>
        </w:rPr>
        <w:t>ေစခ့ဲပါတယ</w:t>
      </w:r>
      <w:proofErr w:type="spellEnd"/>
      <w:r w:rsidR="00900118">
        <w:rPr>
          <w:rFonts w:ascii="Zawgyi-One" w:hAnsi="Zawgyi-One" w:cs="Zawgyi-One"/>
          <w:sz w:val="24"/>
        </w:rPr>
        <w:t>္။</w:t>
      </w:r>
      <w:r w:rsidR="000730A4">
        <w:rPr>
          <w:rFonts w:ascii="Zawgyi-One" w:hAnsi="Zawgyi-One" w:cs="Zawgyi-One"/>
          <w:sz w:val="24"/>
        </w:rPr>
        <w:t xml:space="preserve"> </w:t>
      </w:r>
      <w:proofErr w:type="spellStart"/>
      <w:r w:rsidR="00963337">
        <w:rPr>
          <w:rFonts w:ascii="Zawgyi-One" w:hAnsi="Zawgyi-One" w:cs="Zawgyi-One"/>
          <w:sz w:val="24"/>
        </w:rPr>
        <w:t>သူ</w:t>
      </w:r>
      <w:proofErr w:type="spellEnd"/>
      <w:r w:rsidR="00963337">
        <w:rPr>
          <w:rFonts w:ascii="Zawgyi-One" w:hAnsi="Zawgyi-One" w:cs="Zawgyi-One"/>
          <w:sz w:val="24"/>
        </w:rPr>
        <w:t xml:space="preserve"> </w:t>
      </w:r>
      <w:proofErr w:type="spellStart"/>
      <w:r w:rsidR="00211C05">
        <w:rPr>
          <w:rFonts w:ascii="Zawgyi-One" w:hAnsi="Zawgyi-One" w:cs="Zawgyi-One"/>
          <w:sz w:val="24"/>
        </w:rPr>
        <w:t>လက္ေလ</w:t>
      </w:r>
      <w:proofErr w:type="spellEnd"/>
      <w:r w:rsidR="00211C05">
        <w:rPr>
          <w:rFonts w:ascii="Zawgyi-One" w:hAnsi="Zawgyi-One" w:cs="Zawgyi-One"/>
          <w:sz w:val="24"/>
        </w:rPr>
        <w:t>ွ်</w:t>
      </w:r>
      <w:proofErr w:type="spellStart"/>
      <w:r w:rsidR="00211C05">
        <w:rPr>
          <w:rFonts w:ascii="Zawgyi-One" w:hAnsi="Zawgyi-One" w:cs="Zawgyi-One"/>
          <w:sz w:val="24"/>
        </w:rPr>
        <w:t>ာ့</w:t>
      </w:r>
      <w:r w:rsidR="00963337">
        <w:rPr>
          <w:rFonts w:ascii="Zawgyi-One" w:hAnsi="Zawgyi-One" w:cs="Zawgyi-One"/>
          <w:sz w:val="24"/>
        </w:rPr>
        <w:t>လုိက</w:t>
      </w:r>
      <w:proofErr w:type="spellEnd"/>
      <w:r w:rsidR="00963337">
        <w:rPr>
          <w:rFonts w:ascii="Zawgyi-One" w:hAnsi="Zawgyi-One" w:cs="Zawgyi-One"/>
          <w:sz w:val="24"/>
        </w:rPr>
        <w:t>္ၿ</w:t>
      </w:r>
      <w:proofErr w:type="spellStart"/>
      <w:r w:rsidR="00963337">
        <w:rPr>
          <w:rFonts w:ascii="Zawgyi-One" w:hAnsi="Zawgyi-One" w:cs="Zawgyi-One"/>
          <w:sz w:val="24"/>
        </w:rPr>
        <w:t>ပီလား</w:t>
      </w:r>
      <w:proofErr w:type="spellEnd"/>
      <w:r w:rsidR="002C426B">
        <w:rPr>
          <w:rFonts w:ascii="Zawgyi-One" w:hAnsi="Zawgyi-One" w:cs="Zawgyi-One"/>
          <w:sz w:val="24"/>
        </w:rPr>
        <w:t>။</w:t>
      </w:r>
      <w:r w:rsidR="00922BEF">
        <w:rPr>
          <w:rFonts w:ascii="Zawgyi-One" w:hAnsi="Zawgyi-One" w:cs="Zawgyi-One"/>
          <w:sz w:val="24"/>
        </w:rPr>
        <w:t xml:space="preserve"> </w:t>
      </w:r>
      <w:proofErr w:type="spellStart"/>
      <w:r w:rsidR="00922BEF">
        <w:rPr>
          <w:rFonts w:ascii="Zawgyi-One" w:hAnsi="Zawgyi-One" w:cs="Zawgyi-One"/>
          <w:sz w:val="24"/>
        </w:rPr>
        <w:t>မဟုတ္</w:t>
      </w:r>
      <w:r w:rsidR="00C22C21">
        <w:rPr>
          <w:rFonts w:ascii="Zawgyi-One" w:hAnsi="Zawgyi-One" w:cs="Zawgyi-One"/>
          <w:sz w:val="24"/>
        </w:rPr>
        <w:t>ပ</w:t>
      </w:r>
      <w:proofErr w:type="spellEnd"/>
      <w:r w:rsidR="00C22C21">
        <w:rPr>
          <w:rFonts w:ascii="Zawgyi-One" w:hAnsi="Zawgyi-One" w:cs="Zawgyi-One"/>
          <w:sz w:val="24"/>
        </w:rPr>
        <w:t xml:space="preserve">ါ၊ </w:t>
      </w:r>
      <w:proofErr w:type="spellStart"/>
      <w:r w:rsidR="00C22C21">
        <w:rPr>
          <w:rFonts w:ascii="Zawgyi-One" w:hAnsi="Zawgyi-One" w:cs="Zawgyi-One"/>
          <w:sz w:val="24"/>
        </w:rPr>
        <w:t>လုံးဝ</w:t>
      </w:r>
      <w:proofErr w:type="spellEnd"/>
      <w:r w:rsidR="00C22C21">
        <w:rPr>
          <w:rFonts w:ascii="Zawgyi-One" w:hAnsi="Zawgyi-One" w:cs="Zawgyi-One"/>
          <w:sz w:val="24"/>
        </w:rPr>
        <w:t xml:space="preserve"> </w:t>
      </w:r>
      <w:proofErr w:type="spellStart"/>
      <w:r w:rsidR="00C22C21">
        <w:rPr>
          <w:rFonts w:ascii="Zawgyi-One" w:hAnsi="Zawgyi-One" w:cs="Zawgyi-One"/>
          <w:sz w:val="24"/>
        </w:rPr>
        <w:t>မဟုတ္ပ</w:t>
      </w:r>
      <w:proofErr w:type="spellEnd"/>
      <w:r w:rsidR="00C22C21">
        <w:rPr>
          <w:rFonts w:ascii="Zawgyi-One" w:hAnsi="Zawgyi-One" w:cs="Zawgyi-One"/>
          <w:sz w:val="24"/>
        </w:rPr>
        <w:t>ါ။</w:t>
      </w:r>
      <w:r w:rsidR="003F7890">
        <w:rPr>
          <w:rFonts w:ascii="Zawgyi-One" w:hAnsi="Zawgyi-One" w:cs="Zawgyi-One"/>
          <w:sz w:val="24"/>
        </w:rPr>
        <w:t xml:space="preserve"> </w:t>
      </w:r>
    </w:p>
    <w:p w14:paraId="3790DDF2" w14:textId="77777777" w:rsidR="00B25FF6" w:rsidRPr="00E81541" w:rsidRDefault="00B25FF6" w:rsidP="004F094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E81541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E81541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9D2095">
        <w:rPr>
          <w:rFonts w:ascii="Zawgyi-One" w:hAnsi="Zawgyi-One" w:cs="Zawgyi-One"/>
          <w:b/>
          <w:sz w:val="24"/>
        </w:rPr>
        <w:t>ခိုင</w:t>
      </w:r>
      <w:proofErr w:type="spellEnd"/>
      <w:r w:rsidR="009D2095">
        <w:rPr>
          <w:rFonts w:ascii="Zawgyi-One" w:hAnsi="Zawgyi-One" w:cs="Zawgyi-One"/>
          <w:b/>
          <w:sz w:val="24"/>
        </w:rPr>
        <w:t>္ၿ</w:t>
      </w:r>
      <w:proofErr w:type="spellStart"/>
      <w:r w:rsidR="009D2095">
        <w:rPr>
          <w:rFonts w:ascii="Zawgyi-One" w:hAnsi="Zawgyi-One" w:cs="Zawgyi-One"/>
          <w:b/>
          <w:sz w:val="24"/>
        </w:rPr>
        <w:t>မဲ</w:t>
      </w:r>
      <w:r w:rsidR="00313266" w:rsidRPr="00E81541">
        <w:rPr>
          <w:rFonts w:ascii="Zawgyi-One" w:hAnsi="Zawgyi-One" w:cs="Zawgyi-One"/>
          <w:b/>
          <w:sz w:val="24"/>
        </w:rPr>
        <w:t>ေသာ</w:t>
      </w:r>
      <w:proofErr w:type="spellEnd"/>
      <w:r w:rsidR="00313266" w:rsidRPr="00E8154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C06D3" w:rsidRPr="00E81541">
        <w:rPr>
          <w:rFonts w:ascii="Zawgyi-One" w:hAnsi="Zawgyi-One" w:cs="Zawgyi-One"/>
          <w:b/>
          <w:sz w:val="24"/>
        </w:rPr>
        <w:t>ခ်စ</w:t>
      </w:r>
      <w:proofErr w:type="spellEnd"/>
      <w:r w:rsidR="00AC06D3" w:rsidRPr="00E81541">
        <w:rPr>
          <w:rFonts w:ascii="Zawgyi-One" w:hAnsi="Zawgyi-One" w:cs="Zawgyi-One"/>
          <w:b/>
          <w:sz w:val="24"/>
        </w:rPr>
        <w:t>္ျ</w:t>
      </w:r>
      <w:proofErr w:type="spellStart"/>
      <w:r w:rsidR="00AC06D3" w:rsidRPr="00E81541">
        <w:rPr>
          <w:rFonts w:ascii="Zawgyi-One" w:hAnsi="Zawgyi-One" w:cs="Zawgyi-One"/>
          <w:b/>
          <w:sz w:val="24"/>
        </w:rPr>
        <w:t>ခင္းေမတၱာ</w:t>
      </w:r>
      <w:proofErr w:type="spellEnd"/>
    </w:p>
    <w:p w14:paraId="4B9F6986" w14:textId="77777777" w:rsidR="00E81541" w:rsidRDefault="00D52E53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ရဲတိုက</w:t>
      </w:r>
      <w:proofErr w:type="spellEnd"/>
      <w:r>
        <w:rPr>
          <w:rFonts w:ascii="Zawgyi-One" w:hAnsi="Zawgyi-One" w:cs="Zawgyi-One"/>
          <w:sz w:val="24"/>
        </w:rPr>
        <w:t>္</w:t>
      </w:r>
      <w:r w:rsidR="000761B8">
        <w:rPr>
          <w:rFonts w:ascii="Zawgyi-One" w:hAnsi="Zawgyi-One" w:cs="Zawgyi-One"/>
          <w:sz w:val="24"/>
        </w:rPr>
        <w:t xml:space="preserve"> </w:t>
      </w:r>
      <w:proofErr w:type="spellStart"/>
      <w:r w:rsidR="007D124A">
        <w:rPr>
          <w:rFonts w:ascii="Zawgyi-One" w:hAnsi="Zawgyi-One" w:cs="Zawgyi-One"/>
          <w:sz w:val="24"/>
        </w:rPr>
        <w:t>ကပ္ေဘးၿပီးေနာက္တြင</w:t>
      </w:r>
      <w:proofErr w:type="spellEnd"/>
      <w:r w:rsidR="007D124A">
        <w:rPr>
          <w:rFonts w:ascii="Zawgyi-One" w:hAnsi="Zawgyi-One" w:cs="Zawgyi-One"/>
          <w:sz w:val="24"/>
        </w:rPr>
        <w:t>္</w:t>
      </w:r>
      <w:r w:rsidR="005E6B0D">
        <w:rPr>
          <w:rFonts w:ascii="Zawgyi-One" w:hAnsi="Zawgyi-One" w:cs="Zawgyi-One"/>
          <w:sz w:val="24"/>
        </w:rPr>
        <w:t xml:space="preserve"> ျ</w:t>
      </w:r>
      <w:proofErr w:type="spellStart"/>
      <w:r w:rsidR="005E6B0D">
        <w:rPr>
          <w:rFonts w:ascii="Zawgyi-One" w:hAnsi="Zawgyi-One" w:cs="Zawgyi-One"/>
          <w:sz w:val="24"/>
        </w:rPr>
        <w:t>ဖစ္ပ်က္ခ့ဲသည</w:t>
      </w:r>
      <w:proofErr w:type="spellEnd"/>
      <w:r w:rsidR="005E6B0D">
        <w:rPr>
          <w:rFonts w:ascii="Zawgyi-One" w:hAnsi="Zawgyi-One" w:cs="Zawgyi-One"/>
          <w:sz w:val="24"/>
        </w:rPr>
        <w:t>့္</w:t>
      </w:r>
      <w:proofErr w:type="spellStart"/>
      <w:r w:rsidR="005E6B0D">
        <w:rPr>
          <w:rFonts w:ascii="Zawgyi-One" w:hAnsi="Zawgyi-One" w:cs="Zawgyi-One"/>
          <w:sz w:val="24"/>
        </w:rPr>
        <w:t>အရာကုိ</w:t>
      </w:r>
      <w:proofErr w:type="spellEnd"/>
      <w:r w:rsidR="005E6B0D">
        <w:rPr>
          <w:rFonts w:ascii="Zawgyi-One" w:hAnsi="Zawgyi-One" w:cs="Zawgyi-One"/>
          <w:sz w:val="24"/>
        </w:rPr>
        <w:t xml:space="preserve"> </w:t>
      </w:r>
      <w:proofErr w:type="spellStart"/>
      <w:r w:rsidR="005E6B0D">
        <w:rPr>
          <w:rFonts w:ascii="Zawgyi-One" w:hAnsi="Zawgyi-One" w:cs="Zawgyi-One"/>
          <w:sz w:val="24"/>
        </w:rPr>
        <w:t>ခန</w:t>
      </w:r>
      <w:proofErr w:type="spellEnd"/>
      <w:r w:rsidR="005E6B0D">
        <w:rPr>
          <w:rFonts w:ascii="Zawgyi-One" w:hAnsi="Zawgyi-One" w:cs="Zawgyi-One"/>
          <w:sz w:val="24"/>
        </w:rPr>
        <w:t>္႔</w:t>
      </w:r>
      <w:proofErr w:type="spellStart"/>
      <w:r w:rsidR="005E6B0D">
        <w:rPr>
          <w:rFonts w:ascii="Zawgyi-One" w:hAnsi="Zawgyi-One" w:cs="Zawgyi-One"/>
          <w:sz w:val="24"/>
        </w:rPr>
        <w:t>မွန္းၾကည</w:t>
      </w:r>
      <w:proofErr w:type="spellEnd"/>
      <w:r w:rsidR="005E6B0D">
        <w:rPr>
          <w:rFonts w:ascii="Zawgyi-One" w:hAnsi="Zawgyi-One" w:cs="Zawgyi-One"/>
          <w:sz w:val="24"/>
        </w:rPr>
        <w:t>့္ပါ</w:t>
      </w:r>
      <w:r w:rsidR="00C01AC0">
        <w:rPr>
          <w:rFonts w:ascii="Zawgyi-One" w:hAnsi="Zawgyi-One" w:cs="Zawgyi-One"/>
          <w:sz w:val="24"/>
        </w:rPr>
        <w:t>။</w:t>
      </w:r>
      <w:r w:rsidR="000C5F1E">
        <w:rPr>
          <w:rFonts w:ascii="Zawgyi-One" w:hAnsi="Zawgyi-One" w:cs="Zawgyi-One"/>
          <w:sz w:val="24"/>
        </w:rPr>
        <w:t xml:space="preserve"> </w:t>
      </w:r>
      <w:proofErr w:type="spellStart"/>
      <w:r w:rsidR="00542C7E">
        <w:rPr>
          <w:rFonts w:ascii="Zawgyi-One" w:hAnsi="Zawgyi-One" w:cs="Zawgyi-One"/>
          <w:sz w:val="24"/>
        </w:rPr>
        <w:t>ဘုရားသခင</w:t>
      </w:r>
      <w:proofErr w:type="spellEnd"/>
      <w:r w:rsidR="00542C7E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1A1ED1">
        <w:rPr>
          <w:rFonts w:ascii="Zawgyi-One" w:hAnsi="Zawgyi-One" w:cs="Zawgyi-One"/>
          <w:sz w:val="24"/>
        </w:rPr>
        <w:t>သည</w:t>
      </w:r>
      <w:proofErr w:type="spellEnd"/>
      <w:r w:rsidR="001A1ED1">
        <w:rPr>
          <w:rFonts w:ascii="Zawgyi-One" w:hAnsi="Zawgyi-One" w:cs="Zawgyi-One"/>
          <w:sz w:val="24"/>
        </w:rPr>
        <w:t xml:space="preserve">္ </w:t>
      </w:r>
      <w:proofErr w:type="spellStart"/>
      <w:r w:rsidR="001A1ED1">
        <w:rPr>
          <w:rFonts w:ascii="Zawgyi-One" w:hAnsi="Zawgyi-One" w:cs="Zawgyi-One"/>
          <w:sz w:val="24"/>
        </w:rPr>
        <w:t>အသက္</w:t>
      </w:r>
      <w:r w:rsidR="009260DD">
        <w:rPr>
          <w:rFonts w:ascii="Zawgyi-One" w:hAnsi="Zawgyi-One" w:cs="Zawgyi-One"/>
          <w:sz w:val="24"/>
        </w:rPr>
        <w:t>အရြယ</w:t>
      </w:r>
      <w:proofErr w:type="spellEnd"/>
      <w:r w:rsidR="009260DD">
        <w:rPr>
          <w:rFonts w:ascii="Zawgyi-One" w:hAnsi="Zawgyi-One" w:cs="Zawgyi-One"/>
          <w:sz w:val="24"/>
        </w:rPr>
        <w:t>္ႀ</w:t>
      </w:r>
      <w:proofErr w:type="spellStart"/>
      <w:r w:rsidR="009260DD">
        <w:rPr>
          <w:rFonts w:ascii="Zawgyi-One" w:hAnsi="Zawgyi-One" w:cs="Zawgyi-One"/>
          <w:sz w:val="24"/>
        </w:rPr>
        <w:t>ကီး</w:t>
      </w:r>
      <w:r w:rsidR="00F3686C">
        <w:rPr>
          <w:rFonts w:ascii="Zawgyi-One" w:hAnsi="Zawgyi-One" w:cs="Zawgyi-One"/>
          <w:sz w:val="24"/>
        </w:rPr>
        <w:t>ၿပီး</w:t>
      </w:r>
      <w:proofErr w:type="spellEnd"/>
      <w:r w:rsidR="00F3686C">
        <w:rPr>
          <w:rFonts w:ascii="Zawgyi-One" w:hAnsi="Zawgyi-One" w:cs="Zawgyi-One"/>
          <w:sz w:val="24"/>
        </w:rPr>
        <w:t xml:space="preserve">၊ </w:t>
      </w:r>
      <w:proofErr w:type="spellStart"/>
      <w:r w:rsidR="00F3686C">
        <w:rPr>
          <w:rFonts w:ascii="Zawgyi-One" w:hAnsi="Zawgyi-One" w:cs="Zawgyi-One"/>
          <w:sz w:val="24"/>
        </w:rPr>
        <w:t>သားသမီး</w:t>
      </w:r>
      <w:proofErr w:type="spellEnd"/>
      <w:r w:rsidR="00F3686C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ေမြး</w:t>
      </w:r>
      <w:r w:rsidR="00F3686C">
        <w:rPr>
          <w:rFonts w:ascii="Zawgyi-One" w:hAnsi="Zawgyi-One" w:cs="Zawgyi-One"/>
          <w:sz w:val="24"/>
        </w:rPr>
        <w:t>ဖြားရန</w:t>
      </w:r>
      <w:proofErr w:type="spellEnd"/>
      <w:r w:rsidR="00F3686C">
        <w:rPr>
          <w:rFonts w:ascii="Zawgyi-One" w:hAnsi="Zawgyi-One" w:cs="Zawgyi-One"/>
          <w:sz w:val="24"/>
        </w:rPr>
        <w:t xml:space="preserve">္ </w:t>
      </w:r>
      <w:proofErr w:type="spellStart"/>
      <w:r w:rsidR="00F3686C">
        <w:rPr>
          <w:rFonts w:ascii="Zawgyi-One" w:hAnsi="Zawgyi-One" w:cs="Zawgyi-One"/>
          <w:sz w:val="24"/>
        </w:rPr>
        <w:t>အသက္အရြယ္</w:t>
      </w:r>
      <w:r w:rsidR="00617ACF">
        <w:rPr>
          <w:rFonts w:ascii="Zawgyi-One" w:hAnsi="Zawgyi-One" w:cs="Zawgyi-One"/>
          <w:sz w:val="24"/>
        </w:rPr>
        <w:t>အား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ေက်ာ္လြန</w:t>
      </w:r>
      <w:proofErr w:type="spellEnd"/>
      <w:r w:rsidR="004D05FD">
        <w:rPr>
          <w:rFonts w:ascii="Zawgyi-One" w:hAnsi="Zawgyi-One" w:cs="Zawgyi-One"/>
          <w:sz w:val="24"/>
        </w:rPr>
        <w:t>္ၿ</w:t>
      </w:r>
      <w:proofErr w:type="spellStart"/>
      <w:r w:rsidR="004D05FD">
        <w:rPr>
          <w:rFonts w:ascii="Zawgyi-One" w:hAnsi="Zawgyi-One" w:cs="Zawgyi-One"/>
          <w:sz w:val="24"/>
        </w:rPr>
        <w:t>ပီျဖစ္</w:t>
      </w:r>
      <w:r w:rsidR="001A1ED1">
        <w:rPr>
          <w:rFonts w:ascii="Zawgyi-One" w:hAnsi="Zawgyi-One" w:cs="Zawgyi-One"/>
          <w:sz w:val="24"/>
        </w:rPr>
        <w:t>ေသာ</w:t>
      </w:r>
      <w:proofErr w:type="spellEnd"/>
      <w:r w:rsidR="001A1ED1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စာရာ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အမည္ရွိ</w:t>
      </w:r>
      <w:proofErr w:type="spellEnd"/>
      <w:r w:rsidR="004D05FD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အမ</w:t>
      </w:r>
      <w:proofErr w:type="spellEnd"/>
      <w:r w:rsidR="004D05FD">
        <w:rPr>
          <w:rFonts w:ascii="Zawgyi-One" w:hAnsi="Zawgyi-One" w:cs="Zawgyi-One"/>
          <w:sz w:val="24"/>
        </w:rPr>
        <w:t>်ဳ</w:t>
      </w:r>
      <w:proofErr w:type="spellStart"/>
      <w:r w:rsidR="004D05FD">
        <w:rPr>
          <w:rFonts w:ascii="Zawgyi-One" w:hAnsi="Zawgyi-One" w:cs="Zawgyi-One"/>
          <w:sz w:val="24"/>
        </w:rPr>
        <w:t>ိးသမီး</w:t>
      </w:r>
      <w:proofErr w:type="spellEnd"/>
      <w:r w:rsidR="004D05FD">
        <w:rPr>
          <w:rFonts w:ascii="Zawgyi-One" w:hAnsi="Zawgyi-One" w:cs="Zawgyi-One"/>
          <w:sz w:val="24"/>
        </w:rPr>
        <w:t xml:space="preserve"> </w:t>
      </w:r>
      <w:proofErr w:type="spellStart"/>
      <w:r w:rsidR="004D05FD">
        <w:rPr>
          <w:rFonts w:ascii="Zawgyi-One" w:hAnsi="Zawgyi-One" w:cs="Zawgyi-One"/>
          <w:sz w:val="24"/>
        </w:rPr>
        <w:t>တစ္ဦး</w:t>
      </w:r>
      <w:r w:rsidR="009260DD">
        <w:rPr>
          <w:rFonts w:ascii="Zawgyi-One" w:hAnsi="Zawgyi-One" w:cs="Zawgyi-One"/>
          <w:sz w:val="24"/>
        </w:rPr>
        <w:t>ကုိ</w:t>
      </w:r>
      <w:proofErr w:type="spellEnd"/>
      <w:r w:rsidR="009260DD">
        <w:rPr>
          <w:rFonts w:ascii="Zawgyi-One" w:hAnsi="Zawgyi-One" w:cs="Zawgyi-One"/>
          <w:sz w:val="24"/>
        </w:rPr>
        <w:t xml:space="preserve"> </w:t>
      </w:r>
      <w:proofErr w:type="spellStart"/>
      <w:r w:rsidR="009260DD">
        <w:rPr>
          <w:rFonts w:ascii="Zawgyi-One" w:hAnsi="Zawgyi-One" w:cs="Zawgyi-One"/>
          <w:sz w:val="24"/>
        </w:rPr>
        <w:t>လက္ထပ္ထား</w:t>
      </w:r>
      <w:r w:rsidR="004D05FD">
        <w:rPr>
          <w:rFonts w:ascii="Zawgyi-One" w:hAnsi="Zawgyi-One" w:cs="Zawgyi-One"/>
          <w:sz w:val="24"/>
        </w:rPr>
        <w:t>သည</w:t>
      </w:r>
      <w:proofErr w:type="spellEnd"/>
      <w:r w:rsidR="004D05FD">
        <w:rPr>
          <w:rFonts w:ascii="Zawgyi-One" w:hAnsi="Zawgyi-One" w:cs="Zawgyi-One"/>
          <w:sz w:val="24"/>
        </w:rPr>
        <w:t>့္</w:t>
      </w:r>
      <w:r w:rsidR="009260DD">
        <w:rPr>
          <w:rFonts w:ascii="Zawgyi-One" w:hAnsi="Zawgyi-One" w:cs="Zawgyi-One"/>
          <w:sz w:val="24"/>
        </w:rPr>
        <w:t xml:space="preserve"> </w:t>
      </w:r>
      <w:proofErr w:type="spellStart"/>
      <w:r w:rsidR="001A1ED1">
        <w:rPr>
          <w:rFonts w:ascii="Zawgyi-One" w:hAnsi="Zawgyi-One" w:cs="Zawgyi-One"/>
          <w:sz w:val="24"/>
        </w:rPr>
        <w:t>အ</w:t>
      </w:r>
      <w:r w:rsidR="000D1A4B">
        <w:rPr>
          <w:rFonts w:ascii="Zawgyi-One" w:hAnsi="Zawgyi-One" w:cs="Zawgyi-One"/>
          <w:sz w:val="24"/>
        </w:rPr>
        <w:t>သက</w:t>
      </w:r>
      <w:proofErr w:type="spellEnd"/>
      <w:r w:rsidR="000D1A4B">
        <w:rPr>
          <w:rFonts w:ascii="Zawgyi-One" w:hAnsi="Zawgyi-One" w:cs="Zawgyi-One"/>
          <w:sz w:val="24"/>
        </w:rPr>
        <w:t>္ႀ</w:t>
      </w:r>
      <w:proofErr w:type="spellStart"/>
      <w:r w:rsidR="000D1A4B">
        <w:rPr>
          <w:rFonts w:ascii="Zawgyi-One" w:hAnsi="Zawgyi-One" w:cs="Zawgyi-One"/>
          <w:sz w:val="24"/>
        </w:rPr>
        <w:t>ကီးေသာ</w:t>
      </w:r>
      <w:proofErr w:type="spellEnd"/>
      <w:r w:rsidR="000D1A4B">
        <w:rPr>
          <w:rFonts w:ascii="Zawgyi-One" w:hAnsi="Zawgyi-One" w:cs="Zawgyi-One"/>
          <w:sz w:val="24"/>
        </w:rPr>
        <w:t xml:space="preserve"> </w:t>
      </w:r>
      <w:proofErr w:type="spellStart"/>
      <w:r w:rsidR="000D1A4B">
        <w:rPr>
          <w:rFonts w:ascii="Zawgyi-One" w:hAnsi="Zawgyi-One" w:cs="Zawgyi-One"/>
          <w:sz w:val="24"/>
        </w:rPr>
        <w:t>လူႀကီး</w:t>
      </w:r>
      <w:proofErr w:type="spellEnd"/>
      <w:r w:rsidR="000D1A4B">
        <w:rPr>
          <w:rFonts w:ascii="Zawgyi-One" w:hAnsi="Zawgyi-One" w:cs="Zawgyi-One"/>
          <w:sz w:val="24"/>
        </w:rPr>
        <w:t xml:space="preserve"> </w:t>
      </w:r>
      <w:proofErr w:type="spellStart"/>
      <w:r w:rsidR="001A1ED1">
        <w:rPr>
          <w:rFonts w:ascii="Zawgyi-One" w:hAnsi="Zawgyi-One" w:cs="Zawgyi-One"/>
          <w:sz w:val="24"/>
        </w:rPr>
        <w:t>တစ္ဦးျဖစ</w:t>
      </w:r>
      <w:proofErr w:type="spellEnd"/>
      <w:r w:rsidR="001A1ED1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1A1ED1">
        <w:rPr>
          <w:rFonts w:ascii="Zawgyi-One" w:hAnsi="Zawgyi-One" w:cs="Zawgyi-One"/>
          <w:sz w:val="24"/>
        </w:rPr>
        <w:t>သည</w:t>
      </w:r>
      <w:proofErr w:type="spellEnd"/>
      <w:r w:rsidR="001A1ED1">
        <w:rPr>
          <w:rFonts w:ascii="Zawgyi-One" w:hAnsi="Zawgyi-One" w:cs="Zawgyi-One"/>
          <w:sz w:val="24"/>
        </w:rPr>
        <w:t xml:space="preserve">့္ </w:t>
      </w:r>
      <w:proofErr w:type="spellStart"/>
      <w:r w:rsidR="001A1ED1">
        <w:rPr>
          <w:rFonts w:ascii="Zawgyi-One" w:hAnsi="Zawgyi-One" w:cs="Zawgyi-One"/>
          <w:sz w:val="24"/>
        </w:rPr>
        <w:t>အာျဗာဟံထံတြင</w:t>
      </w:r>
      <w:proofErr w:type="spellEnd"/>
      <w:r w:rsidR="001A1ED1">
        <w:rPr>
          <w:rFonts w:ascii="Zawgyi-One" w:hAnsi="Zawgyi-One" w:cs="Zawgyi-One"/>
          <w:sz w:val="24"/>
        </w:rPr>
        <w:t xml:space="preserve">္ </w:t>
      </w:r>
      <w:proofErr w:type="spellStart"/>
      <w:r w:rsidR="000A38B2">
        <w:rPr>
          <w:rFonts w:ascii="Zawgyi-One" w:hAnsi="Zawgyi-One" w:cs="Zawgyi-One"/>
          <w:sz w:val="24"/>
        </w:rPr>
        <w:t>ကုိယ္ထင္ေဖာ</w:t>
      </w:r>
      <w:proofErr w:type="spellEnd"/>
      <w:r w:rsidR="000A38B2">
        <w:rPr>
          <w:rFonts w:ascii="Zawgyi-One" w:hAnsi="Zawgyi-One" w:cs="Zawgyi-One"/>
          <w:sz w:val="24"/>
        </w:rPr>
        <w:t>္ျ</w:t>
      </w:r>
      <w:proofErr w:type="spellStart"/>
      <w:r w:rsidR="000A38B2">
        <w:rPr>
          <w:rFonts w:ascii="Zawgyi-One" w:hAnsi="Zawgyi-One" w:cs="Zawgyi-One"/>
          <w:sz w:val="24"/>
        </w:rPr>
        <w:t>ပခ့ဲပါတယ</w:t>
      </w:r>
      <w:proofErr w:type="spellEnd"/>
      <w:r w:rsidR="000A38B2">
        <w:rPr>
          <w:rFonts w:ascii="Zawgyi-One" w:hAnsi="Zawgyi-One" w:cs="Zawgyi-One"/>
          <w:sz w:val="24"/>
        </w:rPr>
        <w:t>္။</w:t>
      </w:r>
      <w:r w:rsidR="008D21FB">
        <w:rPr>
          <w:rFonts w:ascii="Zawgyi-One" w:hAnsi="Zawgyi-One" w:cs="Zawgyi-One"/>
          <w:sz w:val="24"/>
        </w:rPr>
        <w:t xml:space="preserve"> </w:t>
      </w:r>
      <w:proofErr w:type="spellStart"/>
      <w:r w:rsidR="0028741B">
        <w:rPr>
          <w:rFonts w:ascii="Zawgyi-One" w:hAnsi="Zawgyi-One" w:cs="Zawgyi-One"/>
          <w:sz w:val="24"/>
        </w:rPr>
        <w:t>ဘုရားသခင္သည</w:t>
      </w:r>
      <w:proofErr w:type="spellEnd"/>
      <w:r w:rsidR="0028741B">
        <w:rPr>
          <w:rFonts w:ascii="Zawgyi-One" w:hAnsi="Zawgyi-One" w:cs="Zawgyi-One"/>
          <w:sz w:val="24"/>
        </w:rPr>
        <w:t xml:space="preserve">္ </w:t>
      </w:r>
      <w:proofErr w:type="spellStart"/>
      <w:r w:rsidR="00DA5981">
        <w:rPr>
          <w:rFonts w:ascii="Zawgyi-One" w:hAnsi="Zawgyi-One" w:cs="Zawgyi-One"/>
          <w:sz w:val="24"/>
        </w:rPr>
        <w:t>အာျဗဟံ</w:t>
      </w:r>
      <w:proofErr w:type="spellEnd"/>
      <w:r w:rsidR="00DA598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A5981">
        <w:rPr>
          <w:rFonts w:ascii="Zawgyi-One" w:hAnsi="Zawgyi-One" w:cs="Zawgyi-One"/>
          <w:sz w:val="24"/>
        </w:rPr>
        <w:t>သေဘာတူစာ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r w:rsidR="00DA5981">
        <w:rPr>
          <w:rFonts w:ascii="Zawgyi-One" w:hAnsi="Zawgyi-One" w:cs="Zawgyi-One"/>
          <w:sz w:val="24"/>
        </w:rPr>
        <w:t>ခ်ဳပ္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DA5981">
        <w:rPr>
          <w:rFonts w:ascii="Zawgyi-One" w:hAnsi="Zawgyi-One" w:cs="Zawgyi-One"/>
          <w:sz w:val="24"/>
        </w:rPr>
        <w:t>တစ္ခုကုိ</w:t>
      </w:r>
      <w:proofErr w:type="spellEnd"/>
      <w:r w:rsidR="00DA5981">
        <w:rPr>
          <w:rFonts w:ascii="Zawgyi-One" w:hAnsi="Zawgyi-One" w:cs="Zawgyi-One"/>
          <w:sz w:val="24"/>
        </w:rPr>
        <w:t xml:space="preserve"> </w:t>
      </w:r>
      <w:r w:rsidR="00DA5981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DA5981">
        <w:rPr>
          <w:rFonts w:ascii="Zawgyi-One" w:hAnsi="Zawgyi-One" w:cs="Zawgyi-One"/>
          <w:sz w:val="24"/>
        </w:rPr>
        <w:t>ပဳလုပ္ခ့ဲပါတယ</w:t>
      </w:r>
      <w:proofErr w:type="spellEnd"/>
      <w:r w:rsidR="00DA5981">
        <w:rPr>
          <w:rFonts w:ascii="Zawgyi-One" w:hAnsi="Zawgyi-One" w:cs="Zawgyi-One"/>
          <w:sz w:val="24"/>
        </w:rPr>
        <w:t>္။</w:t>
      </w:r>
      <w:r w:rsidR="000577DB">
        <w:rPr>
          <w:rFonts w:ascii="Zawgyi-One" w:hAnsi="Zawgyi-One" w:cs="Zawgyi-One"/>
          <w:sz w:val="24"/>
        </w:rPr>
        <w:t xml:space="preserve"> </w:t>
      </w:r>
      <w:proofErr w:type="spellStart"/>
      <w:r w:rsidR="0063221E">
        <w:rPr>
          <w:rFonts w:ascii="Zawgyi-One" w:hAnsi="Zawgyi-One" w:cs="Zawgyi-One"/>
          <w:sz w:val="24"/>
        </w:rPr>
        <w:t>သူတို႔သည</w:t>
      </w:r>
      <w:proofErr w:type="spellEnd"/>
      <w:r w:rsidR="0063221E">
        <w:rPr>
          <w:rFonts w:ascii="Zawgyi-One" w:hAnsi="Zawgyi-One" w:cs="Zawgyi-One"/>
          <w:sz w:val="24"/>
        </w:rPr>
        <w:t xml:space="preserve">္ </w:t>
      </w:r>
      <w:proofErr w:type="spellStart"/>
      <w:r w:rsidR="003E0033">
        <w:rPr>
          <w:rFonts w:ascii="Zawgyi-One" w:hAnsi="Zawgyi-One" w:cs="Zawgyi-One"/>
          <w:sz w:val="24"/>
        </w:rPr>
        <w:t>သားတစ္ဦးကုိ</w:t>
      </w:r>
      <w:proofErr w:type="spellEnd"/>
      <w:r w:rsidR="003E0033">
        <w:rPr>
          <w:rFonts w:ascii="Zawgyi-One" w:hAnsi="Zawgyi-One" w:cs="Zawgyi-One"/>
          <w:sz w:val="24"/>
        </w:rPr>
        <w:t xml:space="preserve"> </w:t>
      </w:r>
      <w:proofErr w:type="spellStart"/>
      <w:r w:rsidR="00EF1CF5">
        <w:rPr>
          <w:rFonts w:ascii="Zawgyi-One" w:hAnsi="Zawgyi-One" w:cs="Zawgyi-One"/>
          <w:sz w:val="24"/>
        </w:rPr>
        <w:t>ေမြးဖြားမည္ဟု</w:t>
      </w:r>
      <w:proofErr w:type="spellEnd"/>
      <w:r w:rsidR="00EF1CF5">
        <w:rPr>
          <w:rFonts w:ascii="Zawgyi-One" w:hAnsi="Zawgyi-One" w:cs="Zawgyi-One"/>
          <w:sz w:val="24"/>
        </w:rPr>
        <w:t xml:space="preserve"> </w:t>
      </w:r>
      <w:proofErr w:type="spellStart"/>
      <w:r w:rsidR="00625FC4">
        <w:rPr>
          <w:rFonts w:ascii="Zawgyi-One" w:hAnsi="Zawgyi-One" w:cs="Zawgyi-One"/>
          <w:sz w:val="24"/>
        </w:rPr>
        <w:t>သူသည</w:t>
      </w:r>
      <w:proofErr w:type="spellEnd"/>
      <w:r w:rsidR="00625FC4">
        <w:rPr>
          <w:rFonts w:ascii="Zawgyi-One" w:hAnsi="Zawgyi-One" w:cs="Zawgyi-One"/>
          <w:sz w:val="24"/>
        </w:rPr>
        <w:t xml:space="preserve">္ </w:t>
      </w:r>
      <w:proofErr w:type="spellStart"/>
      <w:r w:rsidR="0063221E">
        <w:rPr>
          <w:rFonts w:ascii="Zawgyi-One" w:hAnsi="Zawgyi-One" w:cs="Zawgyi-One"/>
          <w:sz w:val="24"/>
        </w:rPr>
        <w:t>ထုိ</w:t>
      </w:r>
      <w:proofErr w:type="spellEnd"/>
      <w:r w:rsidR="0063221E">
        <w:rPr>
          <w:rFonts w:ascii="Zawgyi-One" w:hAnsi="Zawgyi-One" w:cs="Zawgyi-One"/>
          <w:sz w:val="24"/>
        </w:rPr>
        <w:t xml:space="preserve"> </w:t>
      </w:r>
      <w:proofErr w:type="spellStart"/>
      <w:r w:rsidR="00C25351">
        <w:rPr>
          <w:rFonts w:ascii="Zawgyi-One" w:hAnsi="Zawgyi-One" w:cs="Zawgyi-One"/>
          <w:sz w:val="24"/>
        </w:rPr>
        <w:t>အသက</w:t>
      </w:r>
      <w:proofErr w:type="spellEnd"/>
      <w:r w:rsidR="00C25351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r w:rsidR="00C25351">
        <w:rPr>
          <w:rFonts w:ascii="Zawgyi-One" w:hAnsi="Zawgyi-One" w:cs="Zawgyi-One"/>
          <w:sz w:val="24"/>
        </w:rPr>
        <w:t>ႀ</w:t>
      </w:r>
      <w:proofErr w:type="spellStart"/>
      <w:r w:rsidR="00C25351">
        <w:rPr>
          <w:rFonts w:ascii="Zawgyi-One" w:hAnsi="Zawgyi-One" w:cs="Zawgyi-One"/>
          <w:sz w:val="24"/>
        </w:rPr>
        <w:t>ကီးရင</w:t>
      </w:r>
      <w:proofErr w:type="spellEnd"/>
      <w:r w:rsidR="00C25351">
        <w:rPr>
          <w:rFonts w:ascii="Zawgyi-One" w:hAnsi="Zawgyi-One" w:cs="Zawgyi-One"/>
          <w:sz w:val="24"/>
        </w:rPr>
        <w:t>့္</w:t>
      </w:r>
      <w:proofErr w:type="spellStart"/>
      <w:r w:rsidR="00C25351">
        <w:rPr>
          <w:rFonts w:ascii="Zawgyi-One" w:hAnsi="Zawgyi-One" w:cs="Zawgyi-One"/>
          <w:sz w:val="24"/>
        </w:rPr>
        <w:t>ေသာ</w:t>
      </w:r>
      <w:proofErr w:type="spellEnd"/>
      <w:r w:rsidR="00C25351">
        <w:rPr>
          <w:rFonts w:ascii="Zawgyi-One" w:hAnsi="Zawgyi-One" w:cs="Zawgyi-One"/>
          <w:sz w:val="24"/>
        </w:rPr>
        <w:t xml:space="preserve"> </w:t>
      </w:r>
      <w:proofErr w:type="spellStart"/>
      <w:r w:rsidR="0063221E">
        <w:rPr>
          <w:rFonts w:ascii="Zawgyi-One" w:hAnsi="Zawgyi-One" w:cs="Zawgyi-One"/>
          <w:sz w:val="24"/>
        </w:rPr>
        <w:t>လူ</w:t>
      </w:r>
      <w:proofErr w:type="spellEnd"/>
      <w:r w:rsidR="0063221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3221E">
        <w:rPr>
          <w:rFonts w:ascii="Zawgyi-One" w:hAnsi="Zawgyi-One" w:cs="Zawgyi-One"/>
          <w:sz w:val="24"/>
        </w:rPr>
        <w:t>သူ</w:t>
      </w:r>
      <w:proofErr w:type="spellEnd"/>
      <w:r w:rsidR="0063221E">
        <w:rPr>
          <w:rFonts w:ascii="Zawgyi-One" w:hAnsi="Zawgyi-One" w:cs="Zawgyi-One"/>
          <w:sz w:val="24"/>
        </w:rPr>
        <w:t xml:space="preserve">၏ </w:t>
      </w:r>
      <w:proofErr w:type="spellStart"/>
      <w:r w:rsidR="0063221E">
        <w:rPr>
          <w:rFonts w:ascii="Zawgyi-One" w:hAnsi="Zawgyi-One" w:cs="Zawgyi-One"/>
          <w:sz w:val="24"/>
        </w:rPr>
        <w:t>ဇနီးသည္ကုိ</w:t>
      </w:r>
      <w:proofErr w:type="spellEnd"/>
      <w:r w:rsidR="0063221E">
        <w:rPr>
          <w:rFonts w:ascii="Zawgyi-One" w:hAnsi="Zawgyi-One" w:cs="Zawgyi-One"/>
          <w:sz w:val="24"/>
        </w:rPr>
        <w:t xml:space="preserve"> </w:t>
      </w:r>
      <w:proofErr w:type="spellStart"/>
      <w:r w:rsidR="0041690B">
        <w:rPr>
          <w:rFonts w:ascii="Zawgyi-One" w:hAnsi="Zawgyi-One" w:cs="Zawgyi-One"/>
          <w:sz w:val="24"/>
        </w:rPr>
        <w:t>ကတိေပး</w:t>
      </w:r>
      <w:r w:rsidR="0063221E">
        <w:rPr>
          <w:rFonts w:ascii="Zawgyi-One" w:hAnsi="Zawgyi-One" w:cs="Zawgyi-One"/>
          <w:sz w:val="24"/>
        </w:rPr>
        <w:t>ခ့ဲပါတယ</w:t>
      </w:r>
      <w:proofErr w:type="spellEnd"/>
      <w:r w:rsidR="0063221E">
        <w:rPr>
          <w:rFonts w:ascii="Zawgyi-One" w:hAnsi="Zawgyi-One" w:cs="Zawgyi-One"/>
          <w:sz w:val="24"/>
        </w:rPr>
        <w:t>္။</w:t>
      </w:r>
      <w:r w:rsidR="008B7822">
        <w:rPr>
          <w:rFonts w:ascii="Zawgyi-One" w:hAnsi="Zawgyi-One" w:cs="Zawgyi-One"/>
          <w:sz w:val="24"/>
        </w:rPr>
        <w:t xml:space="preserve"> </w:t>
      </w:r>
      <w:proofErr w:type="spellStart"/>
      <w:r w:rsidR="00275CED">
        <w:rPr>
          <w:rFonts w:ascii="Zawgyi-One" w:hAnsi="Zawgyi-One" w:cs="Zawgyi-One"/>
          <w:sz w:val="24"/>
        </w:rPr>
        <w:t>ဘုရားသခင္သည</w:t>
      </w:r>
      <w:proofErr w:type="spellEnd"/>
      <w:r w:rsidR="00275CED">
        <w:rPr>
          <w:rFonts w:ascii="Zawgyi-One" w:hAnsi="Zawgyi-One" w:cs="Zawgyi-One"/>
          <w:sz w:val="24"/>
        </w:rPr>
        <w:t xml:space="preserve">္ </w:t>
      </w:r>
      <w:proofErr w:type="spellStart"/>
      <w:r w:rsidR="000E0E45">
        <w:rPr>
          <w:rFonts w:ascii="Zawgyi-One" w:hAnsi="Zawgyi-One" w:cs="Zawgyi-One"/>
          <w:sz w:val="24"/>
        </w:rPr>
        <w:t>အ့ံဩဘြယ္နိမိတ</w:t>
      </w:r>
      <w:proofErr w:type="spellEnd"/>
      <w:r w:rsidR="000E0E45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0E0E45">
        <w:rPr>
          <w:rFonts w:ascii="Zawgyi-One" w:hAnsi="Zawgyi-One" w:cs="Zawgyi-One"/>
          <w:sz w:val="24"/>
        </w:rPr>
        <w:t>လကၡဏာ</w:t>
      </w:r>
      <w:proofErr w:type="spellEnd"/>
      <w:r w:rsidR="000E0E45">
        <w:rPr>
          <w:rFonts w:ascii="Zawgyi-One" w:hAnsi="Zawgyi-One" w:cs="Zawgyi-One"/>
          <w:sz w:val="24"/>
        </w:rPr>
        <w:t xml:space="preserve"> </w:t>
      </w:r>
      <w:proofErr w:type="spellStart"/>
      <w:r w:rsidR="000E0E45">
        <w:rPr>
          <w:rFonts w:ascii="Zawgyi-One" w:hAnsi="Zawgyi-One" w:cs="Zawgyi-One"/>
          <w:sz w:val="24"/>
        </w:rPr>
        <w:t>တစ္ခုကုိ</w:t>
      </w:r>
      <w:proofErr w:type="spellEnd"/>
      <w:r w:rsidR="000E0E45">
        <w:rPr>
          <w:rFonts w:ascii="Zawgyi-One" w:hAnsi="Zawgyi-One" w:cs="Zawgyi-One"/>
          <w:sz w:val="24"/>
        </w:rPr>
        <w:t xml:space="preserve"> ျ</w:t>
      </w:r>
      <w:proofErr w:type="spellStart"/>
      <w:r w:rsidR="000E0E45">
        <w:rPr>
          <w:rFonts w:ascii="Zawgyi-One" w:hAnsi="Zawgyi-One" w:cs="Zawgyi-One"/>
          <w:sz w:val="24"/>
        </w:rPr>
        <w:t>ပဳလုပ္ပါ</w:t>
      </w:r>
      <w:r w:rsidR="00E96A80">
        <w:rPr>
          <w:rFonts w:ascii="Zawgyi-One" w:hAnsi="Zawgyi-One" w:cs="Zawgyi-One"/>
          <w:sz w:val="24"/>
        </w:rPr>
        <w:t>လိမ</w:t>
      </w:r>
      <w:proofErr w:type="spellEnd"/>
      <w:r w:rsidR="00E96A80">
        <w:rPr>
          <w:rFonts w:ascii="Zawgyi-One" w:hAnsi="Zawgyi-One" w:cs="Zawgyi-One"/>
          <w:sz w:val="24"/>
        </w:rPr>
        <w:t>့္</w:t>
      </w:r>
      <w:proofErr w:type="spellStart"/>
      <w:r w:rsidR="00E96A80">
        <w:rPr>
          <w:rFonts w:ascii="Zawgyi-One" w:hAnsi="Zawgyi-One" w:cs="Zawgyi-One"/>
          <w:sz w:val="24"/>
        </w:rPr>
        <w:t>မ</w:t>
      </w:r>
      <w:r w:rsidR="000E0E45">
        <w:rPr>
          <w:rFonts w:ascii="Zawgyi-One" w:hAnsi="Zawgyi-One" w:cs="Zawgyi-One"/>
          <w:sz w:val="24"/>
        </w:rPr>
        <w:t>ယ</w:t>
      </w:r>
      <w:proofErr w:type="spellEnd"/>
      <w:r w:rsidR="000E0E45">
        <w:rPr>
          <w:rFonts w:ascii="Zawgyi-One" w:hAnsi="Zawgyi-One" w:cs="Zawgyi-One"/>
          <w:sz w:val="24"/>
        </w:rPr>
        <w:t xml:space="preserve">္။ </w:t>
      </w:r>
      <w:proofErr w:type="spellStart"/>
      <w:r w:rsidR="00987C6E">
        <w:rPr>
          <w:rFonts w:ascii="Zawgyi-One" w:hAnsi="Zawgyi-One" w:cs="Zawgyi-One"/>
          <w:sz w:val="24"/>
        </w:rPr>
        <w:t>သူတို</w:t>
      </w:r>
      <w:proofErr w:type="spellEnd"/>
      <w:r w:rsidR="00987C6E">
        <w:rPr>
          <w:rFonts w:ascii="Zawgyi-One" w:hAnsi="Zawgyi-One" w:cs="Zawgyi-One"/>
          <w:sz w:val="24"/>
        </w:rPr>
        <w:t xml:space="preserve">႔၏ </w:t>
      </w:r>
      <w:proofErr w:type="spellStart"/>
      <w:r w:rsidR="00987C6E">
        <w:rPr>
          <w:rFonts w:ascii="Zawgyi-One" w:hAnsi="Zawgyi-One" w:cs="Zawgyi-One"/>
          <w:sz w:val="24"/>
        </w:rPr>
        <w:t>သားသည</w:t>
      </w:r>
      <w:proofErr w:type="spellEnd"/>
      <w:r w:rsidR="00987C6E">
        <w:rPr>
          <w:rFonts w:ascii="Zawgyi-One" w:hAnsi="Zawgyi-One" w:cs="Zawgyi-One"/>
          <w:sz w:val="24"/>
        </w:rPr>
        <w:t xml:space="preserve">္ </w:t>
      </w:r>
      <w:proofErr w:type="spellStart"/>
      <w:r w:rsidR="002244C1">
        <w:rPr>
          <w:rFonts w:ascii="Zawgyi-One" w:hAnsi="Zawgyi-One" w:cs="Zawgyi-One"/>
          <w:sz w:val="24"/>
        </w:rPr>
        <w:t>ေျမႀကီးေပၚတြင</w:t>
      </w:r>
      <w:proofErr w:type="spellEnd"/>
      <w:r w:rsidR="002244C1">
        <w:rPr>
          <w:rFonts w:ascii="Zawgyi-One" w:hAnsi="Zawgyi-One" w:cs="Zawgyi-One"/>
          <w:sz w:val="24"/>
        </w:rPr>
        <w:t xml:space="preserve">္ </w:t>
      </w:r>
      <w:proofErr w:type="spellStart"/>
      <w:r w:rsidR="002244C1">
        <w:rPr>
          <w:rFonts w:ascii="Zawgyi-One" w:hAnsi="Zawgyi-One" w:cs="Zawgyi-One"/>
          <w:sz w:val="24"/>
        </w:rPr>
        <w:t>ဘုရားသခင္အတြက</w:t>
      </w:r>
      <w:proofErr w:type="spellEnd"/>
      <w:r w:rsidR="002244C1">
        <w:rPr>
          <w:rFonts w:ascii="Zawgyi-One" w:hAnsi="Zawgyi-One" w:cs="Zawgyi-One"/>
          <w:sz w:val="24"/>
        </w:rPr>
        <w:t xml:space="preserve">္ </w:t>
      </w:r>
      <w:proofErr w:type="spellStart"/>
      <w:r w:rsidR="002244C1">
        <w:rPr>
          <w:rFonts w:ascii="Zawgyi-One" w:hAnsi="Zawgyi-One" w:cs="Zawgyi-One"/>
          <w:sz w:val="24"/>
        </w:rPr>
        <w:t>အသစ္ေသာ</w:t>
      </w:r>
      <w:proofErr w:type="spellEnd"/>
      <w:r w:rsidR="002244C1">
        <w:rPr>
          <w:rFonts w:ascii="Zawgyi-One" w:hAnsi="Zawgyi-One" w:cs="Zawgyi-One"/>
          <w:sz w:val="24"/>
        </w:rPr>
        <w:t xml:space="preserve"> </w:t>
      </w:r>
      <w:proofErr w:type="spellStart"/>
      <w:r w:rsidR="002244C1">
        <w:rPr>
          <w:rFonts w:ascii="Zawgyi-One" w:hAnsi="Zawgyi-One" w:cs="Zawgyi-One"/>
          <w:sz w:val="24"/>
        </w:rPr>
        <w:t>လူသားမ</w:t>
      </w:r>
      <w:proofErr w:type="spellEnd"/>
      <w:r w:rsidR="002244C1">
        <w:rPr>
          <w:rFonts w:ascii="Zawgyi-One" w:hAnsi="Zawgyi-One" w:cs="Zawgyi-One"/>
          <w:sz w:val="24"/>
        </w:rPr>
        <w:t>်ဳ</w:t>
      </w:r>
      <w:proofErr w:type="spellStart"/>
      <w:r w:rsidR="002244C1">
        <w:rPr>
          <w:rFonts w:ascii="Zawgyi-One" w:hAnsi="Zawgyi-One" w:cs="Zawgyi-One"/>
          <w:sz w:val="24"/>
        </w:rPr>
        <w:t>ိး</w:t>
      </w:r>
      <w:proofErr w:type="spellEnd"/>
      <w:r w:rsidR="002244C1">
        <w:rPr>
          <w:rFonts w:ascii="Zawgyi-One" w:hAnsi="Zawgyi-One" w:cs="Zawgyi-One"/>
          <w:sz w:val="24"/>
        </w:rPr>
        <w:t xml:space="preserve">ႏြယ္ </w:t>
      </w:r>
      <w:proofErr w:type="spellStart"/>
      <w:r w:rsidR="002244C1">
        <w:rPr>
          <w:rFonts w:ascii="Zawgyi-One" w:hAnsi="Zawgyi-One" w:cs="Zawgyi-One"/>
          <w:sz w:val="24"/>
        </w:rPr>
        <w:t>မိသားစု</w:t>
      </w:r>
      <w:proofErr w:type="spellEnd"/>
      <w:r w:rsidR="002244C1">
        <w:rPr>
          <w:rFonts w:ascii="Zawgyi-One" w:hAnsi="Zawgyi-One" w:cs="Zawgyi-One"/>
          <w:sz w:val="24"/>
        </w:rPr>
        <w:t xml:space="preserve"> </w:t>
      </w:r>
      <w:proofErr w:type="spellStart"/>
      <w:r w:rsidR="002244C1">
        <w:rPr>
          <w:rFonts w:ascii="Zawgyi-One" w:hAnsi="Zawgyi-One" w:cs="Zawgyi-One"/>
          <w:sz w:val="24"/>
        </w:rPr>
        <w:t>တစ္စု</w:t>
      </w:r>
      <w:proofErr w:type="spellEnd"/>
      <w:r w:rsidR="00BD5235">
        <w:rPr>
          <w:rFonts w:ascii="Zawgyi-One" w:hAnsi="Zawgyi-One" w:cs="Zawgyi-One"/>
          <w:sz w:val="24"/>
        </w:rPr>
        <w:t xml:space="preserve">၏ </w:t>
      </w:r>
      <w:proofErr w:type="spellStart"/>
      <w:r w:rsidR="00BD5235">
        <w:rPr>
          <w:rFonts w:ascii="Zawgyi-One" w:hAnsi="Zawgyi-One" w:cs="Zawgyi-One"/>
          <w:sz w:val="24"/>
        </w:rPr>
        <w:t>စတင္မ</w:t>
      </w:r>
      <w:proofErr w:type="spellEnd"/>
      <w:r w:rsidR="00BD5235">
        <w:rPr>
          <w:rFonts w:ascii="Zawgyi-One" w:hAnsi="Zawgyi-One" w:cs="Zawgyi-One"/>
          <w:sz w:val="24"/>
        </w:rPr>
        <w:t>ႈ ျ</w:t>
      </w:r>
      <w:proofErr w:type="spellStart"/>
      <w:r w:rsidR="00BD5235">
        <w:rPr>
          <w:rFonts w:ascii="Zawgyi-One" w:hAnsi="Zawgyi-One" w:cs="Zawgyi-One"/>
          <w:sz w:val="24"/>
        </w:rPr>
        <w:t>ဖစ္ပါ</w:t>
      </w:r>
      <w:r w:rsidR="00350D3D">
        <w:rPr>
          <w:rFonts w:ascii="Zawgyi-One" w:hAnsi="Zawgyi-One" w:cs="Zawgyi-One"/>
          <w:sz w:val="24"/>
        </w:rPr>
        <w:t>လိမ</w:t>
      </w:r>
      <w:proofErr w:type="spellEnd"/>
      <w:r w:rsidR="00350D3D">
        <w:rPr>
          <w:rFonts w:ascii="Zawgyi-One" w:hAnsi="Zawgyi-One" w:cs="Zawgyi-One"/>
          <w:sz w:val="24"/>
        </w:rPr>
        <w:t>့္</w:t>
      </w:r>
      <w:proofErr w:type="spellStart"/>
      <w:r w:rsidR="00350D3D">
        <w:rPr>
          <w:rFonts w:ascii="Zawgyi-One" w:hAnsi="Zawgyi-One" w:cs="Zawgyi-One"/>
          <w:sz w:val="24"/>
        </w:rPr>
        <w:t>မည</w:t>
      </w:r>
      <w:proofErr w:type="spellEnd"/>
      <w:r w:rsidR="00350D3D">
        <w:rPr>
          <w:rFonts w:ascii="Zawgyi-One" w:hAnsi="Zawgyi-One" w:cs="Zawgyi-One"/>
          <w:sz w:val="24"/>
        </w:rPr>
        <w:t>္ (</w:t>
      </w:r>
      <w:r w:rsidR="00D2369C">
        <w:rPr>
          <w:rFonts w:ascii="Zawgyi-One" w:hAnsi="Zawgyi-One" w:cs="Zawgyi-One"/>
          <w:sz w:val="24"/>
        </w:rPr>
        <w:t>က ၁၂း၁-၉၊ ၁၅ဒ၁-၆၊ ၁၈း၁-၁၅</w:t>
      </w:r>
      <w:r w:rsidR="00350D3D">
        <w:rPr>
          <w:rFonts w:ascii="Zawgyi-One" w:hAnsi="Zawgyi-One" w:cs="Zawgyi-One"/>
          <w:sz w:val="24"/>
        </w:rPr>
        <w:t>)</w:t>
      </w:r>
      <w:r w:rsidR="00D2369C">
        <w:rPr>
          <w:rFonts w:ascii="Zawgyi-One" w:hAnsi="Zawgyi-One" w:cs="Zawgyi-One"/>
          <w:sz w:val="24"/>
        </w:rPr>
        <w:t>။</w:t>
      </w:r>
    </w:p>
    <w:p w14:paraId="3DA02700" w14:textId="77777777" w:rsidR="00D2369C" w:rsidRDefault="005018F4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ထုိ႔ေနာက္တြင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C6EE2">
        <w:rPr>
          <w:rFonts w:ascii="Zawgyi-One" w:hAnsi="Zawgyi-One" w:cs="Zawgyi-One"/>
          <w:sz w:val="24"/>
        </w:rPr>
        <w:t>ဘုရားသခင္</w:t>
      </w:r>
      <w:r w:rsidR="004511F1">
        <w:rPr>
          <w:rFonts w:ascii="Zawgyi-One" w:hAnsi="Zawgyi-One" w:cs="Zawgyi-One"/>
          <w:sz w:val="24"/>
        </w:rPr>
        <w:t>သည</w:t>
      </w:r>
      <w:proofErr w:type="spellEnd"/>
      <w:r w:rsidR="004511F1">
        <w:rPr>
          <w:rFonts w:ascii="Zawgyi-One" w:hAnsi="Zawgyi-One" w:cs="Zawgyi-One"/>
          <w:sz w:val="24"/>
        </w:rPr>
        <w:t xml:space="preserve">္ </w:t>
      </w:r>
      <w:proofErr w:type="spellStart"/>
      <w:r w:rsidR="004511F1">
        <w:rPr>
          <w:rFonts w:ascii="Zawgyi-One" w:hAnsi="Zawgyi-One" w:cs="Zawgyi-One"/>
          <w:sz w:val="24"/>
        </w:rPr>
        <w:t>လူသားမ</w:t>
      </w:r>
      <w:proofErr w:type="spellEnd"/>
      <w:r w:rsidR="004511F1">
        <w:rPr>
          <w:rFonts w:ascii="Zawgyi-One" w:hAnsi="Zawgyi-One" w:cs="Zawgyi-One"/>
          <w:sz w:val="24"/>
        </w:rPr>
        <w:t>်ဳ</w:t>
      </w:r>
      <w:proofErr w:type="spellStart"/>
      <w:r w:rsidR="004511F1">
        <w:rPr>
          <w:rFonts w:ascii="Zawgyi-One" w:hAnsi="Zawgyi-One" w:cs="Zawgyi-One"/>
          <w:sz w:val="24"/>
        </w:rPr>
        <w:t>ိး</w:t>
      </w:r>
      <w:proofErr w:type="spellEnd"/>
      <w:r w:rsidR="004511F1">
        <w:rPr>
          <w:rFonts w:ascii="Zawgyi-One" w:hAnsi="Zawgyi-One" w:cs="Zawgyi-One"/>
          <w:sz w:val="24"/>
        </w:rPr>
        <w:t>ႏြ</w:t>
      </w:r>
      <w:proofErr w:type="spellStart"/>
      <w:r w:rsidR="004511F1">
        <w:rPr>
          <w:rFonts w:ascii="Zawgyi-One" w:hAnsi="Zawgyi-One" w:cs="Zawgyi-One"/>
          <w:sz w:val="24"/>
        </w:rPr>
        <w:t>ယ္ကုိ</w:t>
      </w:r>
      <w:proofErr w:type="spellEnd"/>
      <w:r w:rsidR="004511F1">
        <w:rPr>
          <w:rFonts w:ascii="Zawgyi-One" w:hAnsi="Zawgyi-One" w:cs="Zawgyi-One"/>
          <w:sz w:val="24"/>
        </w:rPr>
        <w:t xml:space="preserve"> </w:t>
      </w:r>
      <w:proofErr w:type="spellStart"/>
      <w:r w:rsidR="004511F1">
        <w:rPr>
          <w:rFonts w:ascii="Zawgyi-One" w:hAnsi="Zawgyi-One" w:cs="Zawgyi-One"/>
          <w:sz w:val="24"/>
        </w:rPr>
        <w:t>သူ</w:t>
      </w:r>
      <w:proofErr w:type="spellEnd"/>
      <w:r w:rsidR="004511F1">
        <w:rPr>
          <w:rFonts w:ascii="Zawgyi-One" w:hAnsi="Zawgyi-One" w:cs="Zawgyi-One"/>
          <w:sz w:val="24"/>
        </w:rPr>
        <w:t xml:space="preserve">၏ </w:t>
      </w:r>
      <w:proofErr w:type="spellStart"/>
      <w:r w:rsidR="004511F1">
        <w:rPr>
          <w:rFonts w:ascii="Zawgyi-One" w:hAnsi="Zawgyi-One" w:cs="Zawgyi-One"/>
          <w:sz w:val="24"/>
        </w:rPr>
        <w:t>ေကာင္းကင</w:t>
      </w:r>
      <w:proofErr w:type="spellEnd"/>
      <w:r w:rsidR="004511F1">
        <w:rPr>
          <w:rFonts w:ascii="Zawgyi-One" w:hAnsi="Zawgyi-One" w:cs="Zawgyi-One"/>
          <w:sz w:val="24"/>
        </w:rPr>
        <w:t>္ႏ</w:t>
      </w:r>
      <w:proofErr w:type="spellStart"/>
      <w:r w:rsidR="004511F1">
        <w:rPr>
          <w:rFonts w:ascii="Zawgyi-One" w:hAnsi="Zawgyi-One" w:cs="Zawgyi-One"/>
          <w:sz w:val="24"/>
        </w:rPr>
        <w:t>ိုင္ငံ</w:t>
      </w:r>
      <w:proofErr w:type="spellEnd"/>
      <w:r w:rsidR="004511F1">
        <w:rPr>
          <w:rFonts w:ascii="Zawgyi-One" w:hAnsi="Zawgyi-One" w:cs="Zawgyi-One"/>
          <w:sz w:val="24"/>
        </w:rPr>
        <w:t>ႏွင့္</w:t>
      </w:r>
      <w:proofErr w:type="spellStart"/>
      <w:r w:rsidR="004511F1">
        <w:rPr>
          <w:rFonts w:ascii="Zawgyi-One" w:hAnsi="Zawgyi-One" w:cs="Zawgyi-One"/>
          <w:sz w:val="24"/>
        </w:rPr>
        <w:t>ဆိုင္ေသာ</w:t>
      </w:r>
      <w:proofErr w:type="spellEnd"/>
      <w:r w:rsidR="004511F1">
        <w:rPr>
          <w:rFonts w:ascii="Zawgyi-One" w:hAnsi="Zawgyi-One" w:cs="Zawgyi-One"/>
          <w:sz w:val="24"/>
        </w:rPr>
        <w:t xml:space="preserve"> </w:t>
      </w:r>
      <w:proofErr w:type="spellStart"/>
      <w:r w:rsidR="004511F1">
        <w:rPr>
          <w:rFonts w:ascii="Zawgyi-One" w:hAnsi="Zawgyi-One" w:cs="Zawgyi-One"/>
          <w:sz w:val="24"/>
        </w:rPr>
        <w:t>မိသား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4511F1">
        <w:rPr>
          <w:rFonts w:ascii="Zawgyi-One" w:hAnsi="Zawgyi-One" w:cs="Zawgyi-One"/>
          <w:sz w:val="24"/>
        </w:rPr>
        <w:t>စု</w:t>
      </w:r>
      <w:proofErr w:type="spellEnd"/>
      <w:r w:rsidR="004511F1">
        <w:rPr>
          <w:rFonts w:ascii="Zawgyi-One" w:hAnsi="Zawgyi-One" w:cs="Zawgyi-One"/>
          <w:sz w:val="24"/>
        </w:rPr>
        <w:t xml:space="preserve">၏ </w:t>
      </w:r>
      <w:proofErr w:type="spellStart"/>
      <w:r w:rsidR="004511F1">
        <w:rPr>
          <w:rFonts w:ascii="Zawgyi-One" w:hAnsi="Zawgyi-One" w:cs="Zawgyi-One"/>
          <w:sz w:val="24"/>
        </w:rPr>
        <w:t>ဝိညာဥ</w:t>
      </w:r>
      <w:proofErr w:type="spellEnd"/>
      <w:r w:rsidR="004511F1">
        <w:rPr>
          <w:rFonts w:ascii="Zawgyi-One" w:hAnsi="Zawgyi-One" w:cs="Zawgyi-One"/>
          <w:sz w:val="24"/>
        </w:rPr>
        <w:t xml:space="preserve">္ </w:t>
      </w:r>
      <w:proofErr w:type="spellStart"/>
      <w:r w:rsidR="004511F1">
        <w:rPr>
          <w:rFonts w:ascii="Zawgyi-One" w:hAnsi="Zawgyi-One" w:cs="Zawgyi-One"/>
          <w:sz w:val="24"/>
        </w:rPr>
        <w:t>အဖြဲ႔ဝင္မ်ား</w:t>
      </w:r>
      <w:proofErr w:type="spellEnd"/>
      <w:r w:rsidR="004511F1">
        <w:rPr>
          <w:rFonts w:ascii="Zawgyi-One" w:hAnsi="Zawgyi-One" w:cs="Zawgyi-One"/>
          <w:sz w:val="24"/>
        </w:rPr>
        <w:t xml:space="preserve">၏ </w:t>
      </w:r>
      <w:proofErr w:type="spellStart"/>
      <w:r w:rsidR="004511F1">
        <w:rPr>
          <w:rFonts w:ascii="Zawgyi-One" w:hAnsi="Zawgyi-One" w:cs="Zawgyi-One"/>
          <w:sz w:val="24"/>
        </w:rPr>
        <w:t>ဩဇာအာဏာေအာက္တြင္</w:t>
      </w:r>
      <w:r>
        <w:rPr>
          <w:rFonts w:ascii="Zawgyi-One" w:hAnsi="Zawgyi-One" w:cs="Zawgyi-One"/>
          <w:sz w:val="24"/>
        </w:rPr>
        <w:t>ထားလိုက္ပါတယ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935D2F">
        <w:rPr>
          <w:rFonts w:ascii="Zawgyi-One" w:hAnsi="Zawgyi-One" w:cs="Zawgyi-One"/>
          <w:sz w:val="24"/>
        </w:rPr>
        <w:t>ဘုရားသခင</w:t>
      </w:r>
      <w:proofErr w:type="spellEnd"/>
      <w:r w:rsidR="00935D2F">
        <w:rPr>
          <w:rFonts w:ascii="Zawgyi-One" w:hAnsi="Zawgyi-One" w:cs="Zawgyi-One"/>
          <w:sz w:val="24"/>
        </w:rPr>
        <w:t xml:space="preserve">္၏ </w:t>
      </w:r>
      <w:proofErr w:type="spellStart"/>
      <w:r w:rsidR="00935D2F">
        <w:rPr>
          <w:rFonts w:ascii="Zawgyi-One" w:hAnsi="Zawgyi-One" w:cs="Zawgyi-One"/>
          <w:sz w:val="24"/>
        </w:rPr>
        <w:t>လက</w:t>
      </w:r>
      <w:proofErr w:type="spellEnd"/>
      <w:r w:rsidR="00935D2F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935D2F">
        <w:rPr>
          <w:rFonts w:ascii="Zawgyi-One" w:hAnsi="Zawgyi-One" w:cs="Zawgyi-One"/>
          <w:sz w:val="24"/>
        </w:rPr>
        <w:t>ေထာက</w:t>
      </w:r>
      <w:proofErr w:type="spellEnd"/>
      <w:r w:rsidR="00935D2F">
        <w:rPr>
          <w:rFonts w:ascii="Zawgyi-One" w:hAnsi="Zawgyi-One" w:cs="Zawgyi-One"/>
          <w:sz w:val="24"/>
        </w:rPr>
        <w:t xml:space="preserve">္ </w:t>
      </w:r>
      <w:proofErr w:type="spellStart"/>
      <w:r w:rsidR="00935D2F">
        <w:rPr>
          <w:rFonts w:ascii="Zawgyi-One" w:hAnsi="Zawgyi-One" w:cs="Zawgyi-One"/>
          <w:sz w:val="24"/>
        </w:rPr>
        <w:t>ဝိညာဥ္မ်ားအတြက</w:t>
      </w:r>
      <w:proofErr w:type="spellEnd"/>
      <w:r w:rsidR="00935D2F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အျခားေသာ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အမည္မွာ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35D2F">
        <w:rPr>
          <w:rFonts w:ascii="Zawgyi-One" w:hAnsi="Zawgyi-One" w:cs="Zawgyi-One"/>
          <w:sz w:val="24"/>
        </w:rPr>
        <w:t>ဘုရား</w:t>
      </w:r>
      <w:proofErr w:type="spellEnd"/>
      <w:r w:rsidR="00935D2F">
        <w:rPr>
          <w:rFonts w:ascii="Zawgyi-One" w:hAnsi="Zawgyi-One" w:cs="Zawgyi-One"/>
          <w:sz w:val="24"/>
        </w:rPr>
        <w:t xml:space="preserve">၏ </w:t>
      </w:r>
      <w:proofErr w:type="spellStart"/>
      <w:r w:rsidR="00935D2F">
        <w:rPr>
          <w:rFonts w:ascii="Zawgyi-One" w:hAnsi="Zawgyi-One" w:cs="Zawgyi-One"/>
          <w:sz w:val="24"/>
        </w:rPr>
        <w:t>သားေတာ္မ်ား</w:t>
      </w:r>
      <w:proofErr w:type="spellEnd"/>
      <w:r w:rsidR="00935D2F">
        <w:rPr>
          <w:rFonts w:ascii="Zawgyi-One" w:hAnsi="Zawgyi-One" w:cs="Zawgyi-One"/>
          <w:sz w:val="24"/>
        </w:rPr>
        <w:t xml:space="preserve"> ျ</w:t>
      </w:r>
      <w:proofErr w:type="spellStart"/>
      <w:r w:rsidR="00935D2F">
        <w:rPr>
          <w:rFonts w:ascii="Zawgyi-One" w:hAnsi="Zawgyi-One" w:cs="Zawgyi-One"/>
          <w:sz w:val="24"/>
        </w:rPr>
        <w:t>ဖစ္ပါတယ</w:t>
      </w:r>
      <w:proofErr w:type="spellEnd"/>
      <w:r w:rsidR="00935D2F">
        <w:rPr>
          <w:rFonts w:ascii="Zawgyi-One" w:hAnsi="Zawgyi-One" w:cs="Zawgyi-One"/>
          <w:sz w:val="24"/>
        </w:rPr>
        <w:t>္။</w:t>
      </w:r>
      <w:r w:rsidR="002B0AC4">
        <w:rPr>
          <w:rFonts w:ascii="Zawgyi-One" w:hAnsi="Zawgyi-One" w:cs="Zawgyi-One"/>
          <w:sz w:val="24"/>
        </w:rPr>
        <w:t xml:space="preserve"> </w:t>
      </w:r>
      <w:proofErr w:type="spellStart"/>
      <w:r w:rsidR="002B0AC4">
        <w:rPr>
          <w:rFonts w:ascii="Zawgyi-One" w:hAnsi="Zawgyi-One" w:cs="Zawgyi-One"/>
          <w:sz w:val="24"/>
        </w:rPr>
        <w:t>ဘုရား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2B0AC4">
        <w:rPr>
          <w:rFonts w:ascii="Zawgyi-One" w:hAnsi="Zawgyi-One" w:cs="Zawgyi-One"/>
          <w:sz w:val="24"/>
        </w:rPr>
        <w:t>သခင္သည</w:t>
      </w:r>
      <w:proofErr w:type="spellEnd"/>
      <w:r w:rsidR="002B0AC4">
        <w:rPr>
          <w:rFonts w:ascii="Zawgyi-One" w:hAnsi="Zawgyi-One" w:cs="Zawgyi-One"/>
          <w:sz w:val="24"/>
        </w:rPr>
        <w:t xml:space="preserve">္ </w:t>
      </w:r>
      <w:proofErr w:type="spellStart"/>
      <w:r w:rsidR="002B0AC4">
        <w:rPr>
          <w:rFonts w:ascii="Zawgyi-One" w:hAnsi="Zawgyi-One" w:cs="Zawgyi-One"/>
          <w:sz w:val="24"/>
        </w:rPr>
        <w:t>ေနာက္</w:t>
      </w:r>
      <w:r w:rsidR="00896B66">
        <w:rPr>
          <w:rFonts w:ascii="Zawgyi-One" w:hAnsi="Zawgyi-One" w:cs="Zawgyi-One"/>
          <w:sz w:val="24"/>
        </w:rPr>
        <w:t>ထပ္</w:t>
      </w:r>
      <w:r w:rsidR="002B0AC4">
        <w:rPr>
          <w:rFonts w:ascii="Zawgyi-One" w:hAnsi="Zawgyi-One" w:cs="Zawgyi-One"/>
          <w:sz w:val="24"/>
        </w:rPr>
        <w:t>တစ္ဖန</w:t>
      </w:r>
      <w:proofErr w:type="spellEnd"/>
      <w:r w:rsidR="002B0AC4">
        <w:rPr>
          <w:rFonts w:ascii="Zawgyi-One" w:hAnsi="Zawgyi-One" w:cs="Zawgyi-One"/>
          <w:sz w:val="24"/>
        </w:rPr>
        <w:t>္</w:t>
      </w:r>
      <w:r w:rsidR="00896B66">
        <w:rPr>
          <w:rFonts w:ascii="Zawgyi-One" w:hAnsi="Zawgyi-One" w:cs="Zawgyi-One"/>
          <w:sz w:val="24"/>
        </w:rPr>
        <w:t xml:space="preserve">၊ </w:t>
      </w:r>
      <w:proofErr w:type="spellStart"/>
      <w:r w:rsidR="00896B66">
        <w:rPr>
          <w:rFonts w:ascii="Zawgyi-One" w:hAnsi="Zawgyi-One" w:cs="Zawgyi-One"/>
          <w:sz w:val="24"/>
        </w:rPr>
        <w:t>အာျဗဟံ</w:t>
      </w:r>
      <w:proofErr w:type="spellEnd"/>
      <w:r w:rsidR="00896B6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96B66">
        <w:rPr>
          <w:rFonts w:ascii="Zawgyi-One" w:hAnsi="Zawgyi-One" w:cs="Zawgyi-One"/>
          <w:sz w:val="24"/>
        </w:rPr>
        <w:t>စတင</w:t>
      </w:r>
      <w:proofErr w:type="spellEnd"/>
      <w:r w:rsidR="00896B66">
        <w:rPr>
          <w:rFonts w:ascii="Zawgyi-One" w:hAnsi="Zawgyi-One" w:cs="Zawgyi-One"/>
          <w:sz w:val="24"/>
        </w:rPr>
        <w:t>္ၿ</w:t>
      </w:r>
      <w:proofErr w:type="spellStart"/>
      <w:r w:rsidR="00896B66">
        <w:rPr>
          <w:rFonts w:ascii="Zawgyi-One" w:hAnsi="Zawgyi-One" w:cs="Zawgyi-One"/>
          <w:sz w:val="24"/>
        </w:rPr>
        <w:t>ပီး</w:t>
      </w:r>
      <w:proofErr w:type="spellEnd"/>
      <w:r w:rsidR="00896B66">
        <w:rPr>
          <w:rFonts w:ascii="Zawgyi-One" w:hAnsi="Zawgyi-One" w:cs="Zawgyi-One"/>
          <w:sz w:val="24"/>
        </w:rPr>
        <w:t xml:space="preserve">၊ </w:t>
      </w:r>
      <w:proofErr w:type="spellStart"/>
      <w:r w:rsidR="00896B66">
        <w:rPr>
          <w:rFonts w:ascii="Zawgyi-One" w:hAnsi="Zawgyi-One" w:cs="Zawgyi-One"/>
          <w:sz w:val="24"/>
        </w:rPr>
        <w:t>သူ</w:t>
      </w:r>
      <w:proofErr w:type="spellEnd"/>
      <w:r w:rsidR="00896B66">
        <w:rPr>
          <w:rFonts w:ascii="Zawgyi-One" w:hAnsi="Zawgyi-One" w:cs="Zawgyi-One"/>
          <w:sz w:val="24"/>
        </w:rPr>
        <w:t xml:space="preserve">၏ </w:t>
      </w:r>
      <w:proofErr w:type="spellStart"/>
      <w:r w:rsidR="00896B66">
        <w:rPr>
          <w:rFonts w:ascii="Zawgyi-One" w:hAnsi="Zawgyi-One" w:cs="Zawgyi-One"/>
          <w:sz w:val="24"/>
        </w:rPr>
        <w:t>ကုိယ္ပိုင</w:t>
      </w:r>
      <w:proofErr w:type="spellEnd"/>
      <w:r w:rsidR="00896B66">
        <w:rPr>
          <w:rFonts w:ascii="Zawgyi-One" w:hAnsi="Zawgyi-One" w:cs="Zawgyi-One"/>
          <w:sz w:val="24"/>
        </w:rPr>
        <w:t xml:space="preserve">္ </w:t>
      </w:r>
      <w:proofErr w:type="spellStart"/>
      <w:r w:rsidR="00896B66">
        <w:rPr>
          <w:rFonts w:ascii="Zawgyi-One" w:hAnsi="Zawgyi-One" w:cs="Zawgyi-One"/>
          <w:sz w:val="24"/>
        </w:rPr>
        <w:t>မိသားစု</w:t>
      </w:r>
      <w:proofErr w:type="spellEnd"/>
      <w:r w:rsidR="00896B66">
        <w:rPr>
          <w:rFonts w:ascii="Zawgyi-One" w:hAnsi="Zawgyi-One" w:cs="Zawgyi-One"/>
          <w:sz w:val="24"/>
        </w:rPr>
        <w:t xml:space="preserve"> </w:t>
      </w:r>
      <w:proofErr w:type="spellStart"/>
      <w:r w:rsidR="00896B66">
        <w:rPr>
          <w:rFonts w:ascii="Zawgyi-One" w:hAnsi="Zawgyi-One" w:cs="Zawgyi-One"/>
          <w:sz w:val="24"/>
        </w:rPr>
        <w:t>အသစ</w:t>
      </w:r>
      <w:proofErr w:type="spellEnd"/>
      <w:r w:rsidR="00896B66">
        <w:rPr>
          <w:rFonts w:ascii="Zawgyi-One" w:hAnsi="Zawgyi-One" w:cs="Zawgyi-One"/>
          <w:sz w:val="24"/>
        </w:rPr>
        <w:t xml:space="preserve">္ </w:t>
      </w:r>
      <w:proofErr w:type="spellStart"/>
      <w:r w:rsidR="00896B66">
        <w:rPr>
          <w:rFonts w:ascii="Zawgyi-One" w:hAnsi="Zawgyi-One" w:cs="Zawgyi-One"/>
          <w:sz w:val="24"/>
        </w:rPr>
        <w:t>တစ္စုကုိ</w:t>
      </w:r>
      <w:proofErr w:type="spellEnd"/>
      <w:r w:rsidR="00896B66">
        <w:rPr>
          <w:rFonts w:ascii="Zawgyi-One" w:hAnsi="Zawgyi-One" w:cs="Zawgyi-One"/>
          <w:sz w:val="24"/>
        </w:rPr>
        <w:t xml:space="preserve"> </w:t>
      </w:r>
      <w:proofErr w:type="spellStart"/>
      <w:r w:rsidR="00896B66">
        <w:rPr>
          <w:rFonts w:ascii="Zawgyi-One" w:hAnsi="Zawgyi-One" w:cs="Zawgyi-One"/>
          <w:sz w:val="24"/>
        </w:rPr>
        <w:t>အစျပဳခ်င္ခ့ဲပါတယ</w:t>
      </w:r>
      <w:proofErr w:type="spellEnd"/>
      <w:r w:rsidR="00896B66">
        <w:rPr>
          <w:rFonts w:ascii="Zawgyi-One" w:hAnsi="Zawgyi-One" w:cs="Zawgyi-One"/>
          <w:sz w:val="24"/>
        </w:rPr>
        <w:t xml:space="preserve">္။ </w:t>
      </w:r>
      <w:proofErr w:type="spellStart"/>
      <w:r w:rsidR="00BB6D05">
        <w:rPr>
          <w:rFonts w:ascii="Zawgyi-One" w:hAnsi="Zawgyi-One" w:cs="Zawgyi-One"/>
          <w:sz w:val="24"/>
        </w:rPr>
        <w:t>အာျဗဟံသည</w:t>
      </w:r>
      <w:proofErr w:type="spellEnd"/>
      <w:r w:rsidR="00BB6D05">
        <w:rPr>
          <w:rFonts w:ascii="Zawgyi-One" w:hAnsi="Zawgyi-One" w:cs="Zawgyi-One"/>
          <w:sz w:val="24"/>
        </w:rPr>
        <w:t xml:space="preserve">္ </w:t>
      </w:r>
      <w:proofErr w:type="spellStart"/>
      <w:r w:rsidR="00BB6D05">
        <w:rPr>
          <w:rFonts w:ascii="Zawgyi-One" w:hAnsi="Zawgyi-One" w:cs="Zawgyi-One"/>
          <w:sz w:val="24"/>
        </w:rPr>
        <w:t>ဘုရားသခင</w:t>
      </w:r>
      <w:proofErr w:type="spellEnd"/>
      <w:r w:rsidR="00BB6D05">
        <w:rPr>
          <w:rFonts w:ascii="Zawgyi-One" w:hAnsi="Zawgyi-One" w:cs="Zawgyi-One"/>
          <w:sz w:val="24"/>
        </w:rPr>
        <w:t xml:space="preserve">္၏ </w:t>
      </w:r>
      <w:proofErr w:type="spellStart"/>
      <w:r w:rsidR="00BB6D05">
        <w:rPr>
          <w:rFonts w:ascii="Zawgyi-One" w:hAnsi="Zawgyi-One" w:cs="Zawgyi-One"/>
          <w:sz w:val="24"/>
        </w:rPr>
        <w:t>ကတိေတာ္မ်ားကုိ</w:t>
      </w:r>
      <w:proofErr w:type="spellEnd"/>
      <w:r w:rsidR="00BB6D05">
        <w:rPr>
          <w:rFonts w:ascii="Zawgyi-One" w:hAnsi="Zawgyi-One" w:cs="Zawgyi-One"/>
          <w:sz w:val="24"/>
        </w:rPr>
        <w:t xml:space="preserve"> </w:t>
      </w:r>
      <w:proofErr w:type="spellStart"/>
      <w:r w:rsidR="00E459AF">
        <w:rPr>
          <w:rFonts w:ascii="Zawgyi-One" w:hAnsi="Zawgyi-One" w:cs="Zawgyi-One"/>
          <w:sz w:val="24"/>
        </w:rPr>
        <w:t>ယုံၾကည္ခ့ဲပါတယ</w:t>
      </w:r>
      <w:proofErr w:type="spellEnd"/>
      <w:r w:rsidR="00E459AF">
        <w:rPr>
          <w:rFonts w:ascii="Zawgyi-One" w:hAnsi="Zawgyi-One" w:cs="Zawgyi-One"/>
          <w:sz w:val="24"/>
        </w:rPr>
        <w:t>္ (က ၁၅း၆)</w:t>
      </w:r>
      <w:r w:rsidR="00DF1156">
        <w:rPr>
          <w:rFonts w:ascii="Zawgyi-One" w:hAnsi="Zawgyi-One" w:cs="Zawgyi-One"/>
          <w:sz w:val="24"/>
        </w:rPr>
        <w:t xml:space="preserve">။ </w:t>
      </w:r>
      <w:proofErr w:type="spellStart"/>
      <w:r w:rsidR="00DF1156">
        <w:rPr>
          <w:rFonts w:ascii="Zawgyi-One" w:hAnsi="Zawgyi-One" w:cs="Zawgyi-One"/>
          <w:sz w:val="24"/>
        </w:rPr>
        <w:t>သူသည</w:t>
      </w:r>
      <w:proofErr w:type="spellEnd"/>
      <w:r w:rsidR="00DF1156">
        <w:rPr>
          <w:rFonts w:ascii="Zawgyi-One" w:hAnsi="Zawgyi-One" w:cs="Zawgyi-One"/>
          <w:sz w:val="24"/>
        </w:rPr>
        <w:t xml:space="preserve">္ </w:t>
      </w:r>
      <w:proofErr w:type="spellStart"/>
      <w:r w:rsidR="00DF1156">
        <w:rPr>
          <w:rFonts w:ascii="Zawgyi-One" w:hAnsi="Zawgyi-One" w:cs="Zawgyi-One"/>
          <w:sz w:val="24"/>
        </w:rPr>
        <w:t>ဘုရားသခင</w:t>
      </w:r>
      <w:proofErr w:type="spellEnd"/>
      <w:r w:rsidR="00DF1156">
        <w:rPr>
          <w:rFonts w:ascii="Zawgyi-One" w:hAnsi="Zawgyi-One" w:cs="Zawgyi-One"/>
          <w:sz w:val="24"/>
        </w:rPr>
        <w:t xml:space="preserve">္၏ </w:t>
      </w:r>
      <w:proofErr w:type="spellStart"/>
      <w:r w:rsidR="00DF1156">
        <w:rPr>
          <w:rFonts w:ascii="Zawgyi-One" w:hAnsi="Zawgyi-One" w:cs="Zawgyi-One"/>
          <w:sz w:val="24"/>
        </w:rPr>
        <w:t>သတိျပဳမိျခင္း</w:t>
      </w:r>
      <w:proofErr w:type="spellEnd"/>
      <w:r w:rsidR="00DF1156">
        <w:rPr>
          <w:rFonts w:ascii="Zawgyi-One" w:hAnsi="Zawgyi-One" w:cs="Zawgyi-One"/>
          <w:sz w:val="24"/>
        </w:rPr>
        <w:t xml:space="preserve"> </w:t>
      </w:r>
      <w:proofErr w:type="spellStart"/>
      <w:r w:rsidR="00DF1156">
        <w:rPr>
          <w:rFonts w:ascii="Zawgyi-One" w:hAnsi="Zawgyi-One" w:cs="Zawgyi-One"/>
          <w:sz w:val="24"/>
        </w:rPr>
        <w:t>သုိ႔မဟုတ</w:t>
      </w:r>
      <w:proofErr w:type="spellEnd"/>
      <w:r w:rsidR="00DF1156">
        <w:rPr>
          <w:rFonts w:ascii="Zawgyi-One" w:hAnsi="Zawgyi-One" w:cs="Zawgyi-One"/>
          <w:sz w:val="24"/>
        </w:rPr>
        <w:t xml:space="preserve">္ </w:t>
      </w:r>
      <w:proofErr w:type="spellStart"/>
      <w:r w:rsidR="00DF1156">
        <w:rPr>
          <w:rFonts w:ascii="Zawgyi-One" w:hAnsi="Zawgyi-One" w:cs="Zawgyi-One"/>
          <w:sz w:val="24"/>
        </w:rPr>
        <w:t>မ်က</w:t>
      </w:r>
      <w:proofErr w:type="spellEnd"/>
      <w:r w:rsidR="00DF1156">
        <w:rPr>
          <w:rFonts w:ascii="Zawgyi-One" w:hAnsi="Zawgyi-One" w:cs="Zawgyi-One"/>
          <w:sz w:val="24"/>
        </w:rPr>
        <w:t>္ႏွ</w:t>
      </w:r>
      <w:proofErr w:type="spellStart"/>
      <w:r w:rsidR="00DF1156">
        <w:rPr>
          <w:rFonts w:ascii="Zawgyi-One" w:hAnsi="Zawgyi-One" w:cs="Zawgyi-One"/>
          <w:sz w:val="24"/>
        </w:rPr>
        <w:t>ာေပးျခင္းကုိ</w:t>
      </w:r>
      <w:proofErr w:type="spellEnd"/>
      <w:r w:rsidR="00DF1156">
        <w:rPr>
          <w:rFonts w:ascii="Zawgyi-One" w:hAnsi="Zawgyi-One" w:cs="Zawgyi-One"/>
          <w:sz w:val="24"/>
        </w:rPr>
        <w:t xml:space="preserve"> </w:t>
      </w:r>
      <w:r w:rsidR="0085735A">
        <w:rPr>
          <w:rFonts w:ascii="Zawgyi-One" w:hAnsi="Zawgyi-One" w:cs="Zawgyi-One"/>
          <w:sz w:val="24"/>
        </w:rPr>
        <w:t>ႀ</w:t>
      </w:r>
      <w:proofErr w:type="spellStart"/>
      <w:r w:rsidR="0085735A">
        <w:rPr>
          <w:rFonts w:ascii="Zawgyi-One" w:hAnsi="Zawgyi-One" w:cs="Zawgyi-One"/>
          <w:sz w:val="24"/>
        </w:rPr>
        <w:t>ကိဳးစားရယူဖုိ</w:t>
      </w:r>
      <w:proofErr w:type="spellEnd"/>
      <w:r w:rsidR="0085735A">
        <w:rPr>
          <w:rFonts w:ascii="Zawgyi-One" w:hAnsi="Zawgyi-One" w:cs="Zawgyi-One"/>
          <w:sz w:val="24"/>
        </w:rPr>
        <w:t xml:space="preserve">႔ </w:t>
      </w:r>
      <w:proofErr w:type="spellStart"/>
      <w:r w:rsidR="0085735A">
        <w:rPr>
          <w:rFonts w:ascii="Zawgyi-One" w:hAnsi="Zawgyi-One" w:cs="Zawgyi-One"/>
          <w:sz w:val="24"/>
        </w:rPr>
        <w:t>မလို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85735A">
        <w:rPr>
          <w:rFonts w:ascii="Zawgyi-One" w:hAnsi="Zawgyi-One" w:cs="Zawgyi-One"/>
          <w:sz w:val="24"/>
        </w:rPr>
        <w:t>အပ္ခ့ဲပ</w:t>
      </w:r>
      <w:proofErr w:type="spellEnd"/>
      <w:r w:rsidR="0085735A">
        <w:rPr>
          <w:rFonts w:ascii="Zawgyi-One" w:hAnsi="Zawgyi-One" w:cs="Zawgyi-One"/>
          <w:sz w:val="24"/>
        </w:rPr>
        <w:t>ါ။</w:t>
      </w:r>
      <w:r w:rsidR="00CF1D08">
        <w:rPr>
          <w:rFonts w:ascii="Zawgyi-One" w:hAnsi="Zawgyi-One" w:cs="Zawgyi-One"/>
          <w:sz w:val="24"/>
        </w:rPr>
        <w:t xml:space="preserve"> </w:t>
      </w:r>
      <w:r w:rsidR="00EB7599">
        <w:rPr>
          <w:rFonts w:ascii="Zawgyi-One" w:hAnsi="Zawgyi-One" w:cs="Zawgyi-One"/>
          <w:sz w:val="24"/>
        </w:rPr>
        <w:t>ျ</w:t>
      </w:r>
      <w:proofErr w:type="spellStart"/>
      <w:r w:rsidR="00EB7599">
        <w:rPr>
          <w:rFonts w:ascii="Zawgyi-One" w:hAnsi="Zawgyi-One" w:cs="Zawgyi-One"/>
          <w:sz w:val="24"/>
        </w:rPr>
        <w:t>ပန္လည</w:t>
      </w:r>
      <w:proofErr w:type="spellEnd"/>
      <w:r w:rsidR="00EB7599">
        <w:rPr>
          <w:rFonts w:ascii="Zawgyi-One" w:hAnsi="Zawgyi-One" w:cs="Zawgyi-One"/>
          <w:sz w:val="24"/>
        </w:rPr>
        <w:t xml:space="preserve">္ </w:t>
      </w:r>
      <w:proofErr w:type="spellStart"/>
      <w:r w:rsidR="00EB7599">
        <w:rPr>
          <w:rFonts w:ascii="Zawgyi-One" w:hAnsi="Zawgyi-One" w:cs="Zawgyi-One"/>
          <w:sz w:val="24"/>
        </w:rPr>
        <w:t>စတင္ဖုိ႔ရန</w:t>
      </w:r>
      <w:proofErr w:type="spellEnd"/>
      <w:r w:rsidR="00EB7599">
        <w:rPr>
          <w:rFonts w:ascii="Zawgyi-One" w:hAnsi="Zawgyi-One" w:cs="Zawgyi-One"/>
          <w:sz w:val="24"/>
        </w:rPr>
        <w:t xml:space="preserve">္ </w:t>
      </w:r>
      <w:proofErr w:type="spellStart"/>
      <w:r w:rsidR="00EB7599">
        <w:rPr>
          <w:rFonts w:ascii="Zawgyi-One" w:hAnsi="Zawgyi-One" w:cs="Zawgyi-One"/>
          <w:sz w:val="24"/>
        </w:rPr>
        <w:t>အာျဗဟံကုိ</w:t>
      </w:r>
      <w:proofErr w:type="spellEnd"/>
      <w:r w:rsidR="00EB7599">
        <w:rPr>
          <w:rFonts w:ascii="Zawgyi-One" w:hAnsi="Zawgyi-One" w:cs="Zawgyi-One"/>
          <w:sz w:val="24"/>
        </w:rPr>
        <w:t xml:space="preserve"> </w:t>
      </w:r>
      <w:proofErr w:type="spellStart"/>
      <w:r w:rsidR="00EB7599">
        <w:rPr>
          <w:rFonts w:ascii="Zawgyi-One" w:hAnsi="Zawgyi-One" w:cs="Zawgyi-One"/>
          <w:sz w:val="24"/>
        </w:rPr>
        <w:t>ေရြးခ်ယ္ခ့ဲသူမွာ</w:t>
      </w:r>
      <w:proofErr w:type="spellEnd"/>
      <w:r w:rsidR="00EB7599">
        <w:rPr>
          <w:rFonts w:ascii="Zawgyi-One" w:hAnsi="Zawgyi-One" w:cs="Zawgyi-One"/>
          <w:sz w:val="24"/>
        </w:rPr>
        <w:t xml:space="preserve"> </w:t>
      </w:r>
      <w:proofErr w:type="spellStart"/>
      <w:r w:rsidR="00EB7599">
        <w:rPr>
          <w:rFonts w:ascii="Zawgyi-One" w:hAnsi="Zawgyi-One" w:cs="Zawgyi-One"/>
          <w:sz w:val="24"/>
        </w:rPr>
        <w:t>ဘုရားသခင္သာ</w:t>
      </w:r>
      <w:proofErr w:type="spellEnd"/>
      <w:r w:rsidR="00EB7599">
        <w:rPr>
          <w:rFonts w:ascii="Zawgyi-One" w:hAnsi="Zawgyi-One" w:cs="Zawgyi-One"/>
          <w:sz w:val="24"/>
        </w:rPr>
        <w:t xml:space="preserve"> ျ</w:t>
      </w:r>
      <w:proofErr w:type="spellStart"/>
      <w:r w:rsidR="00EB7599">
        <w:rPr>
          <w:rFonts w:ascii="Zawgyi-One" w:hAnsi="Zawgyi-One" w:cs="Zawgyi-One"/>
          <w:sz w:val="24"/>
        </w:rPr>
        <w:t>ဖစ္ပါတယ</w:t>
      </w:r>
      <w:proofErr w:type="spellEnd"/>
      <w:r w:rsidR="00EB7599">
        <w:rPr>
          <w:rFonts w:ascii="Zawgyi-One" w:hAnsi="Zawgyi-One" w:cs="Zawgyi-One"/>
          <w:sz w:val="24"/>
        </w:rPr>
        <w:t xml:space="preserve">္။ </w:t>
      </w:r>
      <w:proofErr w:type="spellStart"/>
      <w:r w:rsidR="006311E3">
        <w:rPr>
          <w:rFonts w:ascii="Zawgyi-One" w:hAnsi="Zawgyi-One" w:cs="Zawgyi-One"/>
          <w:sz w:val="24"/>
        </w:rPr>
        <w:t>အာျဗ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6311E3">
        <w:rPr>
          <w:rFonts w:ascii="Zawgyi-One" w:hAnsi="Zawgyi-One" w:cs="Zawgyi-One"/>
          <w:sz w:val="24"/>
        </w:rPr>
        <w:t>ဟံ</w:t>
      </w:r>
      <w:proofErr w:type="spellEnd"/>
      <w:r w:rsidR="006311E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311E3">
        <w:rPr>
          <w:rFonts w:ascii="Zawgyi-One" w:hAnsi="Zawgyi-One" w:cs="Zawgyi-One"/>
          <w:sz w:val="24"/>
        </w:rPr>
        <w:t>ဘုရားသခင</w:t>
      </w:r>
      <w:proofErr w:type="spellEnd"/>
      <w:r w:rsidR="006311E3">
        <w:rPr>
          <w:rFonts w:ascii="Zawgyi-One" w:hAnsi="Zawgyi-One" w:cs="Zawgyi-One"/>
          <w:sz w:val="24"/>
        </w:rPr>
        <w:t xml:space="preserve">္ </w:t>
      </w:r>
      <w:proofErr w:type="spellStart"/>
      <w:r w:rsidR="006311E3">
        <w:rPr>
          <w:rFonts w:ascii="Zawgyi-One" w:hAnsi="Zawgyi-One" w:cs="Zawgyi-One"/>
          <w:sz w:val="24"/>
        </w:rPr>
        <w:t>အၾကားရွိ</w:t>
      </w:r>
      <w:proofErr w:type="spellEnd"/>
      <w:r w:rsidR="006311E3">
        <w:rPr>
          <w:rFonts w:ascii="Zawgyi-One" w:hAnsi="Zawgyi-One" w:cs="Zawgyi-One"/>
          <w:sz w:val="24"/>
        </w:rPr>
        <w:t xml:space="preserve"> </w:t>
      </w:r>
      <w:proofErr w:type="spellStart"/>
      <w:r w:rsidR="00CB698C">
        <w:rPr>
          <w:rFonts w:ascii="Zawgyi-One" w:hAnsi="Zawgyi-One" w:cs="Zawgyi-One"/>
          <w:sz w:val="24"/>
        </w:rPr>
        <w:t>ဆက</w:t>
      </w:r>
      <w:proofErr w:type="spellEnd"/>
      <w:r w:rsidR="00CB698C">
        <w:rPr>
          <w:rFonts w:ascii="Zawgyi-One" w:hAnsi="Zawgyi-One" w:cs="Zawgyi-One"/>
          <w:sz w:val="24"/>
        </w:rPr>
        <w:t>္</w:t>
      </w:r>
      <w:r w:rsidR="00F528A4">
        <w:rPr>
          <w:rFonts w:ascii="Zawgyi-One" w:hAnsi="Zawgyi-One" w:cs="Zawgyi-One"/>
          <w:sz w:val="24"/>
        </w:rPr>
        <w:t>ႏြ</w:t>
      </w:r>
      <w:proofErr w:type="spellStart"/>
      <w:r w:rsidR="00F528A4">
        <w:rPr>
          <w:rFonts w:ascii="Zawgyi-One" w:hAnsi="Zawgyi-One" w:cs="Zawgyi-One"/>
          <w:sz w:val="24"/>
        </w:rPr>
        <w:t>ယ္မႈ</w:t>
      </w:r>
      <w:r w:rsidR="00CB698C">
        <w:rPr>
          <w:rFonts w:ascii="Zawgyi-One" w:hAnsi="Zawgyi-One" w:cs="Zawgyi-One"/>
          <w:sz w:val="24"/>
        </w:rPr>
        <w:t>မွာ</w:t>
      </w:r>
      <w:proofErr w:type="spellEnd"/>
      <w:r w:rsidR="00CB698C">
        <w:rPr>
          <w:rFonts w:ascii="Zawgyi-One" w:hAnsi="Zawgyi-One" w:cs="Zawgyi-One"/>
          <w:sz w:val="24"/>
        </w:rPr>
        <w:t xml:space="preserve"> </w:t>
      </w:r>
      <w:proofErr w:type="spellStart"/>
      <w:r w:rsidR="00CB698C">
        <w:rPr>
          <w:rFonts w:ascii="Zawgyi-One" w:hAnsi="Zawgyi-One" w:cs="Zawgyi-One"/>
          <w:sz w:val="24"/>
        </w:rPr>
        <w:t>ဘုရားသခင</w:t>
      </w:r>
      <w:proofErr w:type="spellEnd"/>
      <w:r w:rsidR="00CB698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B698C">
        <w:rPr>
          <w:rFonts w:ascii="Zawgyi-One" w:hAnsi="Zawgyi-One" w:cs="Zawgyi-One"/>
          <w:sz w:val="24"/>
        </w:rPr>
        <w:t>စတင္ခ့ဲျခင္းျဖစ္ပါတယ</w:t>
      </w:r>
      <w:proofErr w:type="spellEnd"/>
      <w:r w:rsidR="00CB698C">
        <w:rPr>
          <w:rFonts w:ascii="Zawgyi-One" w:hAnsi="Zawgyi-One" w:cs="Zawgyi-One"/>
          <w:sz w:val="24"/>
        </w:rPr>
        <w:t xml:space="preserve">္။ </w:t>
      </w:r>
      <w:proofErr w:type="spellStart"/>
      <w:r w:rsidR="00CB698C">
        <w:rPr>
          <w:rFonts w:ascii="Zawgyi-One" w:hAnsi="Zawgyi-One" w:cs="Zawgyi-One"/>
          <w:sz w:val="24"/>
        </w:rPr>
        <w:t>အာျဗဟံ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CB698C">
        <w:rPr>
          <w:rFonts w:ascii="Zawgyi-One" w:hAnsi="Zawgyi-One" w:cs="Zawgyi-One"/>
          <w:sz w:val="24"/>
        </w:rPr>
        <w:t>သည</w:t>
      </w:r>
      <w:proofErr w:type="spellEnd"/>
      <w:r w:rsidR="00CB698C">
        <w:rPr>
          <w:rFonts w:ascii="Zawgyi-One" w:hAnsi="Zawgyi-One" w:cs="Zawgyi-One"/>
          <w:sz w:val="24"/>
        </w:rPr>
        <w:t xml:space="preserve">္ </w:t>
      </w:r>
      <w:proofErr w:type="spellStart"/>
      <w:r w:rsidR="00CB698C">
        <w:rPr>
          <w:rFonts w:ascii="Zawgyi-One" w:hAnsi="Zawgyi-One" w:cs="Zawgyi-One"/>
          <w:sz w:val="24"/>
        </w:rPr>
        <w:t>ဘုရားသခင</w:t>
      </w:r>
      <w:proofErr w:type="spellEnd"/>
      <w:r w:rsidR="00CB698C">
        <w:rPr>
          <w:rFonts w:ascii="Zawgyi-One" w:hAnsi="Zawgyi-One" w:cs="Zawgyi-One"/>
          <w:sz w:val="24"/>
        </w:rPr>
        <w:t xml:space="preserve">္ </w:t>
      </w:r>
      <w:proofErr w:type="spellStart"/>
      <w:r w:rsidR="00CB698C">
        <w:rPr>
          <w:rFonts w:ascii="Zawgyi-One" w:hAnsi="Zawgyi-One" w:cs="Zawgyi-One"/>
          <w:sz w:val="24"/>
        </w:rPr>
        <w:t>ေျပာဆိုခ့ဲသည</w:t>
      </w:r>
      <w:proofErr w:type="spellEnd"/>
      <w:r w:rsidR="00CB698C">
        <w:rPr>
          <w:rFonts w:ascii="Zawgyi-One" w:hAnsi="Zawgyi-One" w:cs="Zawgyi-One"/>
          <w:sz w:val="24"/>
        </w:rPr>
        <w:t>့္</w:t>
      </w:r>
      <w:proofErr w:type="spellStart"/>
      <w:r w:rsidR="00CB698C">
        <w:rPr>
          <w:rFonts w:ascii="Zawgyi-One" w:hAnsi="Zawgyi-One" w:cs="Zawgyi-One"/>
          <w:sz w:val="24"/>
        </w:rPr>
        <w:t>အရာကုိ</w:t>
      </w:r>
      <w:proofErr w:type="spellEnd"/>
      <w:r w:rsidR="00CB698C">
        <w:rPr>
          <w:rFonts w:ascii="Zawgyi-One" w:hAnsi="Zawgyi-One" w:cs="Zawgyi-One"/>
          <w:sz w:val="24"/>
        </w:rPr>
        <w:t xml:space="preserve"> </w:t>
      </w:r>
      <w:proofErr w:type="spellStart"/>
      <w:r w:rsidR="00CB698C">
        <w:rPr>
          <w:rFonts w:ascii="Zawgyi-One" w:hAnsi="Zawgyi-One" w:cs="Zawgyi-One"/>
          <w:sz w:val="24"/>
        </w:rPr>
        <w:t>ယုံၾကည္ခ့ဲျခင္းသာျဖစ္ပါတယ</w:t>
      </w:r>
      <w:proofErr w:type="spellEnd"/>
      <w:r w:rsidR="00CB698C">
        <w:rPr>
          <w:rFonts w:ascii="Zawgyi-One" w:hAnsi="Zawgyi-One" w:cs="Zawgyi-One"/>
          <w:sz w:val="24"/>
        </w:rPr>
        <w:t>္။</w:t>
      </w:r>
      <w:r w:rsidR="00541AA5">
        <w:rPr>
          <w:rFonts w:ascii="Zawgyi-One" w:hAnsi="Zawgyi-One" w:cs="Zawgyi-One"/>
          <w:sz w:val="24"/>
        </w:rPr>
        <w:t xml:space="preserve"> </w:t>
      </w:r>
    </w:p>
    <w:p w14:paraId="4405055D" w14:textId="77777777" w:rsidR="00496523" w:rsidRDefault="00495934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ထုိ႔ေနာက္ပိုင္းတြင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4830FF">
        <w:rPr>
          <w:rFonts w:ascii="Zawgyi-One" w:hAnsi="Zawgyi-One" w:cs="Zawgyi-One"/>
          <w:sz w:val="24"/>
        </w:rPr>
        <w:t>ဘုရားသခင</w:t>
      </w:r>
      <w:proofErr w:type="spellEnd"/>
      <w:r w:rsidR="004830FF">
        <w:rPr>
          <w:rFonts w:ascii="Zawgyi-One" w:hAnsi="Zawgyi-One" w:cs="Zawgyi-One"/>
          <w:sz w:val="24"/>
        </w:rPr>
        <w:t xml:space="preserve">္၏ </w:t>
      </w:r>
      <w:proofErr w:type="spellStart"/>
      <w:r w:rsidR="004830FF">
        <w:rPr>
          <w:rFonts w:ascii="Zawgyi-One" w:hAnsi="Zawgyi-One" w:cs="Zawgyi-One"/>
          <w:sz w:val="24"/>
        </w:rPr>
        <w:t>ေခၚေတာ္မူျခင္း</w:t>
      </w:r>
      <w:proofErr w:type="spellEnd"/>
      <w:r w:rsidR="004830F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830FF">
        <w:rPr>
          <w:rFonts w:ascii="Zawgyi-One" w:hAnsi="Zawgyi-One" w:cs="Zawgyi-One"/>
          <w:sz w:val="24"/>
        </w:rPr>
        <w:t>အာျဗဟံ</w:t>
      </w:r>
      <w:proofErr w:type="spellEnd"/>
      <w:r w:rsidR="004830FF">
        <w:rPr>
          <w:rFonts w:ascii="Zawgyi-One" w:hAnsi="Zawgyi-One" w:cs="Zawgyi-One"/>
          <w:sz w:val="24"/>
        </w:rPr>
        <w:t xml:space="preserve">၏ </w:t>
      </w:r>
      <w:proofErr w:type="spellStart"/>
      <w:r w:rsidR="004830FF">
        <w:rPr>
          <w:rFonts w:ascii="Zawgyi-One" w:hAnsi="Zawgyi-One" w:cs="Zawgyi-One"/>
          <w:sz w:val="24"/>
        </w:rPr>
        <w:t>ယုံၾကည</w:t>
      </w:r>
      <w:proofErr w:type="spellEnd"/>
      <w:r w:rsidR="004830FF">
        <w:rPr>
          <w:rFonts w:ascii="Zawgyi-One" w:hAnsi="Zawgyi-One" w:cs="Zawgyi-One"/>
          <w:sz w:val="24"/>
        </w:rPr>
        <w:t>္ျ</w:t>
      </w:r>
      <w:proofErr w:type="spellStart"/>
      <w:r w:rsidR="004830FF">
        <w:rPr>
          <w:rFonts w:ascii="Zawgyi-One" w:hAnsi="Zawgyi-One" w:cs="Zawgyi-One"/>
          <w:sz w:val="24"/>
        </w:rPr>
        <w:t>ခင္းအားျဖင</w:t>
      </w:r>
      <w:proofErr w:type="spellEnd"/>
      <w:r w:rsidR="004830FF">
        <w:rPr>
          <w:rFonts w:ascii="Zawgyi-One" w:hAnsi="Zawgyi-One" w:cs="Zawgyi-One"/>
          <w:sz w:val="24"/>
        </w:rPr>
        <w:t xml:space="preserve">့္ </w:t>
      </w:r>
      <w:proofErr w:type="spellStart"/>
      <w:r w:rsidR="004830FF">
        <w:rPr>
          <w:rFonts w:ascii="Zawgyi-One" w:hAnsi="Zawgyi-One" w:cs="Zawgyi-One"/>
          <w:sz w:val="24"/>
        </w:rPr>
        <w:t>အစျပဳခ့ဲ</w:t>
      </w:r>
      <w:proofErr w:type="spellEnd"/>
      <w:r w:rsidR="000D7008">
        <w:rPr>
          <w:rFonts w:ascii="Zawgyi-One" w:hAnsi="Zawgyi-One" w:cs="Zawgyi-One"/>
          <w:sz w:val="24"/>
        </w:rPr>
        <w:t xml:space="preserve"> </w:t>
      </w:r>
      <w:proofErr w:type="spellStart"/>
      <w:r w:rsidR="004830FF">
        <w:rPr>
          <w:rFonts w:ascii="Zawgyi-One" w:hAnsi="Zawgyi-One" w:cs="Zawgyi-One"/>
          <w:sz w:val="24"/>
        </w:rPr>
        <w:t>သည</w:t>
      </w:r>
      <w:proofErr w:type="spellEnd"/>
      <w:r w:rsidR="004830FF">
        <w:rPr>
          <w:rFonts w:ascii="Zawgyi-One" w:hAnsi="Zawgyi-One" w:cs="Zawgyi-One"/>
          <w:sz w:val="24"/>
        </w:rPr>
        <w:t xml:space="preserve">့္ </w:t>
      </w:r>
      <w:proofErr w:type="spellStart"/>
      <w:r w:rsidR="00F528A4">
        <w:rPr>
          <w:rFonts w:ascii="Zawgyi-One" w:hAnsi="Zawgyi-One" w:cs="Zawgyi-One"/>
          <w:sz w:val="24"/>
        </w:rPr>
        <w:t>ဆက</w:t>
      </w:r>
      <w:proofErr w:type="spellEnd"/>
      <w:r w:rsidR="00F528A4">
        <w:rPr>
          <w:rFonts w:ascii="Zawgyi-One" w:hAnsi="Zawgyi-One" w:cs="Zawgyi-One"/>
          <w:sz w:val="24"/>
        </w:rPr>
        <w:t>္ႏြ</w:t>
      </w:r>
      <w:proofErr w:type="spellStart"/>
      <w:r w:rsidR="00F528A4">
        <w:rPr>
          <w:rFonts w:ascii="Zawgyi-One" w:hAnsi="Zawgyi-One" w:cs="Zawgyi-One"/>
          <w:sz w:val="24"/>
        </w:rPr>
        <w:t>ယ္မႈ</w:t>
      </w:r>
      <w:r w:rsidR="00FF79B0">
        <w:rPr>
          <w:rFonts w:ascii="Zawgyi-One" w:hAnsi="Zawgyi-One" w:cs="Zawgyi-One"/>
          <w:sz w:val="24"/>
        </w:rPr>
        <w:t>ကုိ</w:t>
      </w:r>
      <w:proofErr w:type="spellEnd"/>
      <w:r w:rsidR="00FF79B0">
        <w:rPr>
          <w:rFonts w:ascii="Zawgyi-One" w:hAnsi="Zawgyi-One" w:cs="Zawgyi-One"/>
          <w:sz w:val="24"/>
        </w:rPr>
        <w:t xml:space="preserve"> </w:t>
      </w:r>
      <w:proofErr w:type="spellStart"/>
      <w:r w:rsidR="00D70342">
        <w:rPr>
          <w:rFonts w:ascii="Zawgyi-One" w:hAnsi="Zawgyi-One" w:cs="Zawgyi-One"/>
          <w:sz w:val="24"/>
        </w:rPr>
        <w:t>အေရျပ</w:t>
      </w:r>
      <w:r w:rsidR="00C71727">
        <w:rPr>
          <w:rFonts w:ascii="Zawgyi-One" w:hAnsi="Zawgyi-One" w:cs="Zawgyi-One"/>
          <w:sz w:val="24"/>
        </w:rPr>
        <w:t>ား</w:t>
      </w:r>
      <w:r w:rsidR="00801DC7">
        <w:rPr>
          <w:rFonts w:ascii="Zawgyi-One" w:hAnsi="Zawgyi-One" w:cs="Zawgyi-One"/>
          <w:sz w:val="24"/>
        </w:rPr>
        <w:t>လွီးျခင္း</w:t>
      </w:r>
      <w:proofErr w:type="spellEnd"/>
      <w:r w:rsidR="00C71727">
        <w:rPr>
          <w:rFonts w:ascii="Zawgyi-One" w:hAnsi="Zawgyi-One" w:cs="Zawgyi-One"/>
          <w:sz w:val="24"/>
        </w:rPr>
        <w:t>၏</w:t>
      </w:r>
      <w:r w:rsidR="00C71727" w:rsidRPr="00C71727">
        <w:rPr>
          <w:rFonts w:ascii="Zawgyi-One" w:hAnsi="Zawgyi-One" w:cs="Zawgyi-One"/>
          <w:sz w:val="24"/>
        </w:rPr>
        <w:t xml:space="preserve"> </w:t>
      </w:r>
      <w:proofErr w:type="spellStart"/>
      <w:r w:rsidR="00C71727">
        <w:rPr>
          <w:rFonts w:ascii="Zawgyi-One" w:hAnsi="Zawgyi-One" w:cs="Zawgyi-One"/>
          <w:sz w:val="24"/>
        </w:rPr>
        <w:t>ရုပ္ပိုင္းဆိုင္ရာ</w:t>
      </w:r>
      <w:proofErr w:type="spellEnd"/>
      <w:r w:rsidR="00C71727">
        <w:rPr>
          <w:rFonts w:ascii="Zawgyi-One" w:hAnsi="Zawgyi-One" w:cs="Zawgyi-One"/>
          <w:sz w:val="24"/>
        </w:rPr>
        <w:t xml:space="preserve"> </w:t>
      </w:r>
      <w:proofErr w:type="spellStart"/>
      <w:r w:rsidR="00C71727">
        <w:rPr>
          <w:rFonts w:ascii="Zawgyi-One" w:hAnsi="Zawgyi-One" w:cs="Zawgyi-One"/>
          <w:sz w:val="24"/>
        </w:rPr>
        <w:t>သေကၤတ</w:t>
      </w:r>
      <w:proofErr w:type="spellEnd"/>
      <w:r w:rsidR="00C7172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528A4">
        <w:rPr>
          <w:rFonts w:ascii="Zawgyi-One" w:hAnsi="Zawgyi-One" w:cs="Zawgyi-One"/>
          <w:sz w:val="24"/>
        </w:rPr>
        <w:t>အထိမ္းအမွတ္အျဖစ</w:t>
      </w:r>
      <w:proofErr w:type="spellEnd"/>
      <w:r w:rsidR="00F528A4">
        <w:rPr>
          <w:rFonts w:ascii="Zawgyi-One" w:hAnsi="Zawgyi-One" w:cs="Zawgyi-One"/>
          <w:sz w:val="24"/>
        </w:rPr>
        <w:t xml:space="preserve">္ </w:t>
      </w:r>
      <w:proofErr w:type="spellStart"/>
      <w:r w:rsidR="00C71727">
        <w:rPr>
          <w:rFonts w:ascii="Zawgyi-One" w:hAnsi="Zawgyi-One" w:cs="Zawgyi-One"/>
          <w:sz w:val="24"/>
        </w:rPr>
        <w:t>အမွတ္တရ</w:t>
      </w:r>
      <w:r w:rsidR="00F528A4">
        <w:rPr>
          <w:rFonts w:ascii="Zawgyi-One" w:hAnsi="Zawgyi-One" w:cs="Zawgyi-One"/>
          <w:sz w:val="24"/>
        </w:rPr>
        <w:t>က်င္းပခ့ဲၾကပါတယ</w:t>
      </w:r>
      <w:proofErr w:type="spellEnd"/>
      <w:r w:rsidR="00F528A4">
        <w:rPr>
          <w:rFonts w:ascii="Zawgyi-One" w:hAnsi="Zawgyi-One" w:cs="Zawgyi-One"/>
          <w:sz w:val="24"/>
        </w:rPr>
        <w:t>္</w:t>
      </w:r>
      <w:r w:rsidR="00AC496C">
        <w:rPr>
          <w:rFonts w:ascii="Zawgyi-One" w:hAnsi="Zawgyi-One" w:cs="Zawgyi-One"/>
          <w:sz w:val="24"/>
        </w:rPr>
        <w:t xml:space="preserve"> (</w:t>
      </w:r>
      <w:r w:rsidR="002143CA">
        <w:rPr>
          <w:rFonts w:ascii="Zawgyi-One" w:hAnsi="Zawgyi-One" w:cs="Zawgyi-One"/>
          <w:sz w:val="24"/>
        </w:rPr>
        <w:t xml:space="preserve">က ၁၇း၁-၁၄၊ </w:t>
      </w:r>
      <w:proofErr w:type="spellStart"/>
      <w:r w:rsidR="002143CA">
        <w:rPr>
          <w:rFonts w:ascii="Zawgyi-One" w:hAnsi="Zawgyi-One" w:cs="Zawgyi-One"/>
          <w:sz w:val="24"/>
        </w:rPr>
        <w:t>ေရာ</w:t>
      </w:r>
      <w:proofErr w:type="spellEnd"/>
      <w:r w:rsidR="002143CA">
        <w:rPr>
          <w:rFonts w:ascii="Zawgyi-One" w:hAnsi="Zawgyi-One" w:cs="Zawgyi-One"/>
          <w:sz w:val="24"/>
        </w:rPr>
        <w:t xml:space="preserve"> ၄း၁-၁၂</w:t>
      </w:r>
      <w:r w:rsidR="00AC496C">
        <w:rPr>
          <w:rFonts w:ascii="Zawgyi-One" w:hAnsi="Zawgyi-One" w:cs="Zawgyi-One"/>
          <w:sz w:val="24"/>
        </w:rPr>
        <w:t>)</w:t>
      </w:r>
      <w:r w:rsidR="00F528A4">
        <w:rPr>
          <w:rFonts w:ascii="Zawgyi-One" w:hAnsi="Zawgyi-One" w:cs="Zawgyi-One"/>
          <w:sz w:val="24"/>
        </w:rPr>
        <w:t>။</w:t>
      </w:r>
      <w:r w:rsidR="00581879">
        <w:rPr>
          <w:rFonts w:ascii="Zawgyi-One" w:hAnsi="Zawgyi-One" w:cs="Zawgyi-One"/>
          <w:sz w:val="24"/>
        </w:rPr>
        <w:t xml:space="preserve"> </w:t>
      </w:r>
      <w:proofErr w:type="spellStart"/>
      <w:r w:rsidR="002C37F0">
        <w:rPr>
          <w:rFonts w:ascii="Zawgyi-One" w:hAnsi="Zawgyi-One" w:cs="Zawgyi-One"/>
          <w:sz w:val="24"/>
        </w:rPr>
        <w:t>အာျဗဟံ</w:t>
      </w:r>
      <w:proofErr w:type="spellEnd"/>
      <w:r w:rsidR="002C37F0">
        <w:rPr>
          <w:rFonts w:ascii="Zawgyi-One" w:hAnsi="Zawgyi-One" w:cs="Zawgyi-One"/>
          <w:sz w:val="24"/>
        </w:rPr>
        <w:t xml:space="preserve"> </w:t>
      </w:r>
      <w:proofErr w:type="spellStart"/>
      <w:r w:rsidR="00093EFB">
        <w:rPr>
          <w:rFonts w:ascii="Zawgyi-One" w:hAnsi="Zawgyi-One" w:cs="Zawgyi-One"/>
          <w:sz w:val="24"/>
        </w:rPr>
        <w:t>မိသားစု</w:t>
      </w:r>
      <w:proofErr w:type="spellEnd"/>
      <w:r w:rsidR="00093EFB">
        <w:rPr>
          <w:rFonts w:ascii="Zawgyi-One" w:hAnsi="Zawgyi-One" w:cs="Zawgyi-One"/>
          <w:sz w:val="24"/>
        </w:rPr>
        <w:t xml:space="preserve"> </w:t>
      </w:r>
      <w:proofErr w:type="spellStart"/>
      <w:r w:rsidR="00093EFB">
        <w:rPr>
          <w:rFonts w:ascii="Zawgyi-One" w:hAnsi="Zawgyi-One" w:cs="Zawgyi-One"/>
          <w:sz w:val="24"/>
        </w:rPr>
        <w:t>တစ္ခုလုံးသည</w:t>
      </w:r>
      <w:proofErr w:type="spellEnd"/>
      <w:r w:rsidR="00093EFB">
        <w:rPr>
          <w:rFonts w:ascii="Zawgyi-One" w:hAnsi="Zawgyi-One" w:cs="Zawgyi-One"/>
          <w:sz w:val="24"/>
        </w:rPr>
        <w:t xml:space="preserve">္ </w:t>
      </w:r>
      <w:proofErr w:type="spellStart"/>
      <w:r w:rsidR="00093EFB">
        <w:rPr>
          <w:rFonts w:ascii="Zawgyi-One" w:hAnsi="Zawgyi-One" w:cs="Zawgyi-One"/>
          <w:sz w:val="24"/>
        </w:rPr>
        <w:t>သူ</w:t>
      </w:r>
      <w:proofErr w:type="spellEnd"/>
      <w:r w:rsidR="00093EFB">
        <w:rPr>
          <w:rFonts w:ascii="Zawgyi-One" w:hAnsi="Zawgyi-One" w:cs="Zawgyi-One"/>
          <w:sz w:val="24"/>
        </w:rPr>
        <w:t xml:space="preserve">၏ </w:t>
      </w:r>
      <w:proofErr w:type="spellStart"/>
      <w:r w:rsidR="00956734">
        <w:rPr>
          <w:rFonts w:ascii="Zawgyi-One" w:hAnsi="Zawgyi-One" w:cs="Zawgyi-One"/>
          <w:sz w:val="24"/>
        </w:rPr>
        <w:t>စံနမူနာ</w:t>
      </w:r>
      <w:r w:rsidR="00093EFB">
        <w:rPr>
          <w:rFonts w:ascii="Zawgyi-One" w:hAnsi="Zawgyi-One" w:cs="Zawgyi-One"/>
          <w:sz w:val="24"/>
        </w:rPr>
        <w:t>ကုိ</w:t>
      </w:r>
      <w:proofErr w:type="spellEnd"/>
      <w:r w:rsidR="00093EFB">
        <w:rPr>
          <w:rFonts w:ascii="Zawgyi-One" w:hAnsi="Zawgyi-One" w:cs="Zawgyi-One"/>
          <w:sz w:val="24"/>
        </w:rPr>
        <w:t xml:space="preserve"> </w:t>
      </w:r>
      <w:proofErr w:type="spellStart"/>
      <w:r w:rsidR="0042348D">
        <w:rPr>
          <w:rFonts w:ascii="Zawgyi-One" w:hAnsi="Zawgyi-One" w:cs="Zawgyi-One"/>
          <w:sz w:val="24"/>
        </w:rPr>
        <w:t>လိုက္နာခ့ဲပါတယ</w:t>
      </w:r>
      <w:proofErr w:type="spellEnd"/>
      <w:r w:rsidR="0042348D">
        <w:rPr>
          <w:rFonts w:ascii="Zawgyi-One" w:hAnsi="Zawgyi-One" w:cs="Zawgyi-One"/>
          <w:sz w:val="24"/>
        </w:rPr>
        <w:t>္</w:t>
      </w:r>
      <w:r w:rsidR="00F306F7">
        <w:rPr>
          <w:rFonts w:ascii="Zawgyi-One" w:hAnsi="Zawgyi-One" w:cs="Zawgyi-One"/>
          <w:sz w:val="24"/>
        </w:rPr>
        <w:t xml:space="preserve"> (က ၁၇း၂၃)</w:t>
      </w:r>
      <w:r w:rsidR="0042348D">
        <w:rPr>
          <w:rFonts w:ascii="Zawgyi-One" w:hAnsi="Zawgyi-One" w:cs="Zawgyi-One"/>
          <w:sz w:val="24"/>
        </w:rPr>
        <w:t>။</w:t>
      </w:r>
      <w:r w:rsidR="00F306F7">
        <w:rPr>
          <w:rFonts w:ascii="Zawgyi-One" w:hAnsi="Zawgyi-One" w:cs="Zawgyi-One"/>
          <w:sz w:val="24"/>
        </w:rPr>
        <w:t xml:space="preserve"> ဤ </w:t>
      </w:r>
      <w:proofErr w:type="spellStart"/>
      <w:r w:rsidR="00F306F7">
        <w:rPr>
          <w:rFonts w:ascii="Zawgyi-One" w:hAnsi="Zawgyi-One" w:cs="Zawgyi-One"/>
          <w:sz w:val="24"/>
        </w:rPr>
        <w:t>လကၡဏာ</w:t>
      </w:r>
      <w:proofErr w:type="spellEnd"/>
      <w:r w:rsidR="00F306F7">
        <w:rPr>
          <w:rFonts w:ascii="Zawgyi-One" w:hAnsi="Zawgyi-One" w:cs="Zawgyi-One"/>
          <w:sz w:val="24"/>
        </w:rPr>
        <w:t xml:space="preserve"> </w:t>
      </w:r>
      <w:proofErr w:type="spellStart"/>
      <w:r w:rsidR="004034BB">
        <w:rPr>
          <w:rFonts w:ascii="Zawgyi-One" w:hAnsi="Zawgyi-One" w:cs="Zawgyi-One"/>
          <w:sz w:val="24"/>
        </w:rPr>
        <w:t>ပါရွိ</w:t>
      </w:r>
      <w:r w:rsidR="00F306F7">
        <w:rPr>
          <w:rFonts w:ascii="Zawgyi-One" w:hAnsi="Zawgyi-One" w:cs="Zawgyi-One"/>
          <w:sz w:val="24"/>
        </w:rPr>
        <w:t>သည</w:t>
      </w:r>
      <w:proofErr w:type="spellEnd"/>
      <w:r w:rsidR="00F306F7">
        <w:rPr>
          <w:rFonts w:ascii="Zawgyi-One" w:hAnsi="Zawgyi-One" w:cs="Zawgyi-One"/>
          <w:sz w:val="24"/>
        </w:rPr>
        <w:t>္</w:t>
      </w:r>
      <w:r w:rsidR="004034BB">
        <w:rPr>
          <w:rFonts w:ascii="Zawgyi-One" w:hAnsi="Zawgyi-One" w:cs="Zawgyi-One"/>
          <w:sz w:val="24"/>
        </w:rPr>
        <w:t>့</w:t>
      </w:r>
      <w:r w:rsidR="00D71E8C">
        <w:rPr>
          <w:rFonts w:ascii="Zawgyi-One" w:hAnsi="Zawgyi-One" w:cs="Zawgyi-One"/>
          <w:sz w:val="24"/>
        </w:rPr>
        <w:t xml:space="preserve"> </w:t>
      </w:r>
      <w:proofErr w:type="spellStart"/>
      <w:r w:rsidR="004034BB">
        <w:rPr>
          <w:rFonts w:ascii="Zawgyi-One" w:hAnsi="Zawgyi-One" w:cs="Zawgyi-One"/>
          <w:sz w:val="24"/>
        </w:rPr>
        <w:t>အာျဗဟံ</w:t>
      </w:r>
      <w:proofErr w:type="spellEnd"/>
      <w:r w:rsidR="004034BB">
        <w:rPr>
          <w:rFonts w:ascii="Zawgyi-One" w:hAnsi="Zawgyi-One" w:cs="Zawgyi-One"/>
          <w:sz w:val="24"/>
        </w:rPr>
        <w:t xml:space="preserve">၏ </w:t>
      </w:r>
      <w:proofErr w:type="spellStart"/>
      <w:r w:rsidR="004034BB">
        <w:rPr>
          <w:rFonts w:ascii="Zawgyi-One" w:hAnsi="Zawgyi-One" w:cs="Zawgyi-One"/>
          <w:sz w:val="24"/>
        </w:rPr>
        <w:t>သားေျမး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4034BB">
        <w:rPr>
          <w:rFonts w:ascii="Zawgyi-One" w:hAnsi="Zawgyi-One" w:cs="Zawgyi-One"/>
          <w:sz w:val="24"/>
        </w:rPr>
        <w:t>စဥ္ဆက္မ်ားကုိ</w:t>
      </w:r>
      <w:proofErr w:type="spellEnd"/>
      <w:r w:rsidR="004034BB">
        <w:rPr>
          <w:rFonts w:ascii="Zawgyi-One" w:hAnsi="Zawgyi-One" w:cs="Zawgyi-One"/>
          <w:sz w:val="24"/>
        </w:rPr>
        <w:t xml:space="preserve"> </w:t>
      </w:r>
      <w:proofErr w:type="spellStart"/>
      <w:r w:rsidR="00E572E3">
        <w:rPr>
          <w:rFonts w:ascii="Zawgyi-One" w:hAnsi="Zawgyi-One" w:cs="Zawgyi-One"/>
          <w:sz w:val="24"/>
        </w:rPr>
        <w:t>ဘုရားသခင္က</w:t>
      </w:r>
      <w:proofErr w:type="spellEnd"/>
      <w:r w:rsidR="00E572E3">
        <w:rPr>
          <w:rFonts w:ascii="Zawgyi-One" w:hAnsi="Zawgyi-One" w:cs="Zawgyi-One"/>
          <w:sz w:val="24"/>
        </w:rPr>
        <w:t xml:space="preserve"> </w:t>
      </w:r>
      <w:proofErr w:type="spellStart"/>
      <w:r w:rsidR="00E572E3">
        <w:rPr>
          <w:rFonts w:ascii="Zawgyi-One" w:hAnsi="Zawgyi-One" w:cs="Zawgyi-One"/>
          <w:sz w:val="24"/>
        </w:rPr>
        <w:t>သူ၏မိသားစုအေနျဖင</w:t>
      </w:r>
      <w:proofErr w:type="spellEnd"/>
      <w:r w:rsidR="00E572E3">
        <w:rPr>
          <w:rFonts w:ascii="Zawgyi-One" w:hAnsi="Zawgyi-One" w:cs="Zawgyi-One"/>
          <w:sz w:val="24"/>
        </w:rPr>
        <w:t xml:space="preserve">့္ </w:t>
      </w:r>
      <w:proofErr w:type="spellStart"/>
      <w:r w:rsidR="00AF7BC8">
        <w:rPr>
          <w:rFonts w:ascii="Zawgyi-One" w:hAnsi="Zawgyi-One" w:cs="Zawgyi-One"/>
          <w:sz w:val="24"/>
        </w:rPr>
        <w:t>လိုခ်င္ေသာ</w:t>
      </w:r>
      <w:proofErr w:type="spellEnd"/>
      <w:r w:rsidR="00AF7BC8">
        <w:rPr>
          <w:rFonts w:ascii="Zawgyi-One" w:hAnsi="Zawgyi-One" w:cs="Zawgyi-One"/>
          <w:sz w:val="24"/>
        </w:rPr>
        <w:t xml:space="preserve"> </w:t>
      </w:r>
      <w:proofErr w:type="spellStart"/>
      <w:r w:rsidR="00AF7BC8">
        <w:rPr>
          <w:rFonts w:ascii="Zawgyi-One" w:hAnsi="Zawgyi-One" w:cs="Zawgyi-One"/>
          <w:sz w:val="24"/>
        </w:rPr>
        <w:t>လူမ်ားက့ဲသုိ</w:t>
      </w:r>
      <w:proofErr w:type="spellEnd"/>
      <w:r w:rsidR="00AF7BC8">
        <w:rPr>
          <w:rFonts w:ascii="Zawgyi-One" w:hAnsi="Zawgyi-One" w:cs="Zawgyi-One"/>
          <w:sz w:val="24"/>
        </w:rPr>
        <w:t xml:space="preserve">႔ </w:t>
      </w:r>
      <w:proofErr w:type="spellStart"/>
      <w:r w:rsidR="00364668">
        <w:rPr>
          <w:rFonts w:ascii="Zawgyi-One" w:hAnsi="Zawgyi-One" w:cs="Zawgyi-One"/>
          <w:sz w:val="24"/>
        </w:rPr>
        <w:t>မွတ္သား</w:t>
      </w:r>
      <w:r w:rsidR="00FB3069">
        <w:rPr>
          <w:rFonts w:ascii="Zawgyi-One" w:hAnsi="Zawgyi-One" w:cs="Zawgyi-One"/>
          <w:sz w:val="24"/>
        </w:rPr>
        <w:t>ထားပ</w:t>
      </w:r>
      <w:proofErr w:type="spellEnd"/>
      <w:r w:rsidR="00FB3069">
        <w:rPr>
          <w:rFonts w:ascii="Zawgyi-One" w:hAnsi="Zawgyi-One" w:cs="Zawgyi-One"/>
          <w:sz w:val="24"/>
        </w:rPr>
        <w:t>ါ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FB3069">
        <w:rPr>
          <w:rFonts w:ascii="Zawgyi-One" w:hAnsi="Zawgyi-One" w:cs="Zawgyi-One"/>
          <w:sz w:val="24"/>
        </w:rPr>
        <w:t>တယ</w:t>
      </w:r>
      <w:proofErr w:type="spellEnd"/>
      <w:r w:rsidR="00FB3069">
        <w:rPr>
          <w:rFonts w:ascii="Zawgyi-One" w:hAnsi="Zawgyi-One" w:cs="Zawgyi-One"/>
          <w:sz w:val="24"/>
        </w:rPr>
        <w:t>္။</w:t>
      </w:r>
      <w:r w:rsidR="00364668">
        <w:rPr>
          <w:rFonts w:ascii="Zawgyi-One" w:hAnsi="Zawgyi-One" w:cs="Zawgyi-One"/>
          <w:sz w:val="24"/>
        </w:rPr>
        <w:t xml:space="preserve"> </w:t>
      </w:r>
      <w:proofErr w:type="spellStart"/>
      <w:r w:rsidR="00D70342">
        <w:rPr>
          <w:rFonts w:ascii="Zawgyi-One" w:hAnsi="Zawgyi-One" w:cs="Zawgyi-One"/>
          <w:sz w:val="24"/>
        </w:rPr>
        <w:t>အေရျပားလွီးျခင္း</w:t>
      </w:r>
      <w:r w:rsidR="006B4784">
        <w:rPr>
          <w:rFonts w:ascii="Zawgyi-One" w:hAnsi="Zawgyi-One" w:cs="Zawgyi-One"/>
          <w:sz w:val="24"/>
        </w:rPr>
        <w:t>သည</w:t>
      </w:r>
      <w:proofErr w:type="spellEnd"/>
      <w:r w:rsidR="006B4784">
        <w:rPr>
          <w:rFonts w:ascii="Zawgyi-One" w:hAnsi="Zawgyi-One" w:cs="Zawgyi-One"/>
          <w:sz w:val="24"/>
        </w:rPr>
        <w:t xml:space="preserve">္ </w:t>
      </w:r>
      <w:proofErr w:type="spellStart"/>
      <w:r w:rsidR="00353A2A">
        <w:rPr>
          <w:rFonts w:ascii="Zawgyi-One" w:hAnsi="Zawgyi-One" w:cs="Zawgyi-One"/>
          <w:sz w:val="24"/>
        </w:rPr>
        <w:t>အာျဗဟံ</w:t>
      </w:r>
      <w:proofErr w:type="spellEnd"/>
      <w:r w:rsidR="00353A2A">
        <w:rPr>
          <w:rFonts w:ascii="Zawgyi-One" w:hAnsi="Zawgyi-One" w:cs="Zawgyi-One"/>
          <w:sz w:val="24"/>
        </w:rPr>
        <w:t xml:space="preserve"> မ်ဳ</w:t>
      </w:r>
      <w:proofErr w:type="spellStart"/>
      <w:r w:rsidR="00353A2A">
        <w:rPr>
          <w:rFonts w:ascii="Zawgyi-One" w:hAnsi="Zawgyi-One" w:cs="Zawgyi-One"/>
          <w:sz w:val="24"/>
        </w:rPr>
        <w:t>ိး</w:t>
      </w:r>
      <w:proofErr w:type="spellEnd"/>
      <w:r w:rsidR="00353A2A">
        <w:rPr>
          <w:rFonts w:ascii="Zawgyi-One" w:hAnsi="Zawgyi-One" w:cs="Zawgyi-One"/>
          <w:sz w:val="24"/>
        </w:rPr>
        <w:t xml:space="preserve">ႏြယ္၏ </w:t>
      </w:r>
      <w:proofErr w:type="spellStart"/>
      <w:r w:rsidR="00A0291C">
        <w:rPr>
          <w:rFonts w:ascii="Zawgyi-One" w:hAnsi="Zawgyi-One" w:cs="Zawgyi-One"/>
          <w:sz w:val="24"/>
        </w:rPr>
        <w:t>အမ</w:t>
      </w:r>
      <w:proofErr w:type="spellEnd"/>
      <w:r w:rsidR="00A0291C">
        <w:rPr>
          <w:rFonts w:ascii="Zawgyi-One" w:hAnsi="Zawgyi-One" w:cs="Zawgyi-One"/>
          <w:sz w:val="24"/>
        </w:rPr>
        <w:t>်ဳ</w:t>
      </w:r>
      <w:proofErr w:type="spellStart"/>
      <w:r w:rsidR="00A0291C">
        <w:rPr>
          <w:rFonts w:ascii="Zawgyi-One" w:hAnsi="Zawgyi-One" w:cs="Zawgyi-One"/>
          <w:sz w:val="24"/>
        </w:rPr>
        <w:t>ိးသမီးမ်ားအတြက္</w:t>
      </w:r>
      <w:r w:rsidR="00C15AF5">
        <w:rPr>
          <w:rFonts w:ascii="Zawgyi-One" w:hAnsi="Zawgyi-One" w:cs="Zawgyi-One"/>
          <w:sz w:val="24"/>
        </w:rPr>
        <w:t>လည္း</w:t>
      </w:r>
      <w:proofErr w:type="spellEnd"/>
      <w:r w:rsidR="00C15AF5">
        <w:rPr>
          <w:rFonts w:ascii="Zawgyi-One" w:hAnsi="Zawgyi-One" w:cs="Zawgyi-One"/>
          <w:sz w:val="24"/>
        </w:rPr>
        <w:t xml:space="preserve"> </w:t>
      </w:r>
      <w:proofErr w:type="spellStart"/>
      <w:r w:rsidR="00C15AF5">
        <w:rPr>
          <w:rFonts w:ascii="Zawgyi-One" w:hAnsi="Zawgyi-One" w:cs="Zawgyi-One"/>
          <w:sz w:val="24"/>
        </w:rPr>
        <w:t>သေကၤတအ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C15AF5">
        <w:rPr>
          <w:rFonts w:ascii="Zawgyi-One" w:hAnsi="Zawgyi-One" w:cs="Zawgyi-One"/>
          <w:sz w:val="24"/>
        </w:rPr>
        <w:t>မွတ္အသား</w:t>
      </w:r>
      <w:proofErr w:type="spellEnd"/>
      <w:r w:rsidR="00C15AF5">
        <w:rPr>
          <w:rFonts w:ascii="Zawgyi-One" w:hAnsi="Zawgyi-One" w:cs="Zawgyi-One"/>
          <w:sz w:val="24"/>
        </w:rPr>
        <w:t xml:space="preserve"> </w:t>
      </w:r>
      <w:proofErr w:type="spellStart"/>
      <w:r w:rsidR="00C15AF5">
        <w:rPr>
          <w:rFonts w:ascii="Zawgyi-One" w:hAnsi="Zawgyi-One" w:cs="Zawgyi-One"/>
          <w:sz w:val="24"/>
        </w:rPr>
        <w:t>တစ္ခုျဖစ္ပါတယ</w:t>
      </w:r>
      <w:proofErr w:type="spellEnd"/>
      <w:r w:rsidR="00C15AF5">
        <w:rPr>
          <w:rFonts w:ascii="Zawgyi-One" w:hAnsi="Zawgyi-One" w:cs="Zawgyi-One"/>
          <w:sz w:val="24"/>
        </w:rPr>
        <w:t>္။</w:t>
      </w:r>
      <w:r w:rsidR="000E6E15">
        <w:rPr>
          <w:rFonts w:ascii="Zawgyi-One" w:hAnsi="Zawgyi-One" w:cs="Zawgyi-One"/>
          <w:sz w:val="24"/>
        </w:rPr>
        <w:t xml:space="preserve"> </w:t>
      </w:r>
      <w:proofErr w:type="spellStart"/>
      <w:r w:rsidR="000E6E15">
        <w:rPr>
          <w:rFonts w:ascii="Zawgyi-One" w:hAnsi="Zawgyi-One" w:cs="Zawgyi-One"/>
          <w:sz w:val="24"/>
        </w:rPr>
        <w:t>သူတို႔သည</w:t>
      </w:r>
      <w:proofErr w:type="spellEnd"/>
      <w:r w:rsidR="000E6E15">
        <w:rPr>
          <w:rFonts w:ascii="Zawgyi-One" w:hAnsi="Zawgyi-One" w:cs="Zawgyi-One"/>
          <w:sz w:val="24"/>
        </w:rPr>
        <w:t xml:space="preserve">္ </w:t>
      </w:r>
      <w:proofErr w:type="spellStart"/>
      <w:r w:rsidR="0072771C">
        <w:rPr>
          <w:rFonts w:ascii="Zawgyi-One" w:hAnsi="Zawgyi-One" w:cs="Zawgyi-One"/>
          <w:sz w:val="24"/>
        </w:rPr>
        <w:t>အာျဗဟံ</w:t>
      </w:r>
      <w:proofErr w:type="spellEnd"/>
      <w:r w:rsidR="005B412F">
        <w:rPr>
          <w:rFonts w:ascii="Zawgyi-One" w:hAnsi="Zawgyi-One" w:cs="Zawgyi-One"/>
          <w:sz w:val="24"/>
        </w:rPr>
        <w:t xml:space="preserve">၏ </w:t>
      </w:r>
      <w:proofErr w:type="spellStart"/>
      <w:r w:rsidR="005B412F">
        <w:rPr>
          <w:rFonts w:ascii="Zawgyi-One" w:hAnsi="Zawgyi-One" w:cs="Zawgyi-One"/>
          <w:sz w:val="24"/>
        </w:rPr>
        <w:t>သားေျမးစဥ္ဆက္</w:t>
      </w:r>
      <w:r w:rsidR="00C972F0">
        <w:rPr>
          <w:rFonts w:ascii="Zawgyi-One" w:hAnsi="Zawgyi-One" w:cs="Zawgyi-One"/>
          <w:sz w:val="24"/>
        </w:rPr>
        <w:t>မ်ား</w:t>
      </w:r>
      <w:proofErr w:type="spellEnd"/>
      <w:r w:rsidR="00530D20">
        <w:rPr>
          <w:rFonts w:ascii="Zawgyi-One" w:hAnsi="Zawgyi-One" w:cs="Zawgyi-One"/>
          <w:sz w:val="24"/>
        </w:rPr>
        <w:t>၏ မ်ဳ</w:t>
      </w:r>
      <w:proofErr w:type="spellStart"/>
      <w:r w:rsidR="00530D20">
        <w:rPr>
          <w:rFonts w:ascii="Zawgyi-One" w:hAnsi="Zawgyi-One" w:cs="Zawgyi-One"/>
          <w:sz w:val="24"/>
        </w:rPr>
        <w:t>ိး</w:t>
      </w:r>
      <w:proofErr w:type="spellEnd"/>
      <w:r w:rsidR="00530D20">
        <w:rPr>
          <w:rFonts w:ascii="Zawgyi-One" w:hAnsi="Zawgyi-One" w:cs="Zawgyi-One"/>
          <w:sz w:val="24"/>
        </w:rPr>
        <w:t>ႏြ</w:t>
      </w:r>
      <w:proofErr w:type="spellStart"/>
      <w:r w:rsidR="00530D20">
        <w:rPr>
          <w:rFonts w:ascii="Zawgyi-One" w:hAnsi="Zawgyi-One" w:cs="Zawgyi-One"/>
          <w:sz w:val="24"/>
        </w:rPr>
        <w:t>ယ္</w:t>
      </w:r>
      <w:r w:rsidR="002D3BFD">
        <w:rPr>
          <w:rFonts w:ascii="Zawgyi-One" w:hAnsi="Zawgyi-One" w:cs="Zawgyi-One"/>
          <w:sz w:val="24"/>
        </w:rPr>
        <w:t>စုဝင္အ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2D3BFD">
        <w:rPr>
          <w:rFonts w:ascii="Zawgyi-One" w:hAnsi="Zawgyi-One" w:cs="Zawgyi-One"/>
          <w:sz w:val="24"/>
        </w:rPr>
        <w:t>တြင္း၌</w:t>
      </w:r>
      <w:r w:rsidR="00530D20">
        <w:rPr>
          <w:rFonts w:ascii="Zawgyi-One" w:hAnsi="Zawgyi-One" w:cs="Zawgyi-One"/>
          <w:sz w:val="24"/>
        </w:rPr>
        <w:t>သာ</w:t>
      </w:r>
      <w:proofErr w:type="spellEnd"/>
      <w:r w:rsidR="00530D20">
        <w:rPr>
          <w:rFonts w:ascii="Zawgyi-One" w:hAnsi="Zawgyi-One" w:cs="Zawgyi-One"/>
          <w:sz w:val="24"/>
        </w:rPr>
        <w:t xml:space="preserve"> </w:t>
      </w:r>
      <w:proofErr w:type="spellStart"/>
      <w:r w:rsidR="00530D20">
        <w:rPr>
          <w:rFonts w:ascii="Zawgyi-One" w:hAnsi="Zawgyi-One" w:cs="Zawgyi-One"/>
          <w:sz w:val="24"/>
        </w:rPr>
        <w:t>လက္ထပ္ထိမ္းျမားရမည</w:t>
      </w:r>
      <w:proofErr w:type="spellEnd"/>
      <w:r w:rsidR="00530D20">
        <w:rPr>
          <w:rFonts w:ascii="Zawgyi-One" w:hAnsi="Zawgyi-One" w:cs="Zawgyi-One"/>
          <w:sz w:val="24"/>
        </w:rPr>
        <w:t>္ျ</w:t>
      </w:r>
      <w:proofErr w:type="spellStart"/>
      <w:r w:rsidR="00530D20">
        <w:rPr>
          <w:rFonts w:ascii="Zawgyi-One" w:hAnsi="Zawgyi-One" w:cs="Zawgyi-One"/>
          <w:sz w:val="24"/>
        </w:rPr>
        <w:t>ဖစ္</w:t>
      </w:r>
      <w:r w:rsidR="002D3BFD">
        <w:rPr>
          <w:rFonts w:ascii="Zawgyi-One" w:hAnsi="Zawgyi-One" w:cs="Zawgyi-One"/>
          <w:sz w:val="24"/>
        </w:rPr>
        <w:t>ေသာေၾကာင</w:t>
      </w:r>
      <w:proofErr w:type="spellEnd"/>
      <w:r w:rsidR="002D3BFD">
        <w:rPr>
          <w:rFonts w:ascii="Zawgyi-One" w:hAnsi="Zawgyi-One" w:cs="Zawgyi-One"/>
          <w:sz w:val="24"/>
        </w:rPr>
        <w:t xml:space="preserve">့္၊ </w:t>
      </w:r>
      <w:proofErr w:type="spellStart"/>
      <w:r w:rsidR="00A71474">
        <w:rPr>
          <w:rFonts w:ascii="Zawgyi-One" w:hAnsi="Zawgyi-One" w:cs="Zawgyi-One"/>
          <w:sz w:val="24"/>
        </w:rPr>
        <w:t>သူတို</w:t>
      </w:r>
      <w:proofErr w:type="spellEnd"/>
      <w:r w:rsidR="00A71474">
        <w:rPr>
          <w:rFonts w:ascii="Zawgyi-One" w:hAnsi="Zawgyi-One" w:cs="Zawgyi-One"/>
          <w:sz w:val="24"/>
        </w:rPr>
        <w:t xml:space="preserve">႔၏ </w:t>
      </w:r>
      <w:proofErr w:type="spellStart"/>
      <w:r w:rsidR="00A71474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A71474">
        <w:rPr>
          <w:rFonts w:ascii="Zawgyi-One" w:hAnsi="Zawgyi-One" w:cs="Zawgyi-One"/>
          <w:sz w:val="24"/>
        </w:rPr>
        <w:t xml:space="preserve"> </w:t>
      </w:r>
      <w:proofErr w:type="spellStart"/>
      <w:r w:rsidR="00A71474">
        <w:rPr>
          <w:rFonts w:ascii="Zawgyi-One" w:hAnsi="Zawgyi-One" w:cs="Zawgyi-One"/>
          <w:sz w:val="24"/>
        </w:rPr>
        <w:t>ေမြးဖြားဖုိ႔ရန</w:t>
      </w:r>
      <w:proofErr w:type="spellEnd"/>
      <w:r w:rsidR="00A71474">
        <w:rPr>
          <w:rFonts w:ascii="Zawgyi-One" w:hAnsi="Zawgyi-One" w:cs="Zawgyi-One"/>
          <w:sz w:val="24"/>
        </w:rPr>
        <w:t xml:space="preserve">္ </w:t>
      </w:r>
      <w:proofErr w:type="spellStart"/>
      <w:r w:rsidR="00A71474">
        <w:rPr>
          <w:rFonts w:ascii="Zawgyi-One" w:hAnsi="Zawgyi-One" w:cs="Zawgyi-One"/>
          <w:sz w:val="24"/>
        </w:rPr>
        <w:t>ဆုံး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r w:rsidR="00A71474">
        <w:rPr>
          <w:rFonts w:ascii="Zawgyi-One" w:hAnsi="Zawgyi-One" w:cs="Zawgyi-One"/>
          <w:sz w:val="24"/>
        </w:rPr>
        <w:t>ျ</w:t>
      </w:r>
      <w:proofErr w:type="spellStart"/>
      <w:r w:rsidR="00A71474">
        <w:rPr>
          <w:rFonts w:ascii="Zawgyi-One" w:hAnsi="Zawgyi-One" w:cs="Zawgyi-One"/>
          <w:sz w:val="24"/>
        </w:rPr>
        <w:t>ဖတ္သည</w:t>
      </w:r>
      <w:proofErr w:type="spellEnd"/>
      <w:r w:rsidR="00A71474">
        <w:rPr>
          <w:rFonts w:ascii="Zawgyi-One" w:hAnsi="Zawgyi-One" w:cs="Zawgyi-One"/>
          <w:sz w:val="24"/>
        </w:rPr>
        <w:t>့္</w:t>
      </w:r>
      <w:proofErr w:type="spellStart"/>
      <w:r w:rsidR="00A71474">
        <w:rPr>
          <w:rFonts w:ascii="Zawgyi-One" w:hAnsi="Zawgyi-One" w:cs="Zawgyi-One"/>
          <w:sz w:val="24"/>
        </w:rPr>
        <w:t>အခါတြင</w:t>
      </w:r>
      <w:proofErr w:type="spellEnd"/>
      <w:r w:rsidR="00A71474">
        <w:rPr>
          <w:rFonts w:ascii="Zawgyi-One" w:hAnsi="Zawgyi-One" w:cs="Zawgyi-One"/>
          <w:sz w:val="24"/>
        </w:rPr>
        <w:t>္</w:t>
      </w:r>
      <w:r w:rsidR="000B036E">
        <w:rPr>
          <w:rFonts w:ascii="Zawgyi-One" w:hAnsi="Zawgyi-One" w:cs="Zawgyi-One"/>
          <w:sz w:val="24"/>
        </w:rPr>
        <w:t xml:space="preserve">၊ </w:t>
      </w:r>
      <w:proofErr w:type="spellStart"/>
      <w:r w:rsidR="000B036E">
        <w:rPr>
          <w:rFonts w:ascii="Zawgyi-One" w:hAnsi="Zawgyi-One" w:cs="Zawgyi-One"/>
          <w:sz w:val="24"/>
        </w:rPr>
        <w:t>သူတို</w:t>
      </w:r>
      <w:proofErr w:type="spellEnd"/>
      <w:r w:rsidR="000B036E">
        <w:rPr>
          <w:rFonts w:ascii="Zawgyi-One" w:hAnsi="Zawgyi-One" w:cs="Zawgyi-One"/>
          <w:sz w:val="24"/>
        </w:rPr>
        <w:t>႔၏ မ်ဳ</w:t>
      </w:r>
      <w:proofErr w:type="spellStart"/>
      <w:r w:rsidR="000B036E">
        <w:rPr>
          <w:rFonts w:ascii="Zawgyi-One" w:hAnsi="Zawgyi-One" w:cs="Zawgyi-One"/>
          <w:sz w:val="24"/>
        </w:rPr>
        <w:t>ိး</w:t>
      </w:r>
      <w:proofErr w:type="spellEnd"/>
      <w:r w:rsidR="000B036E">
        <w:rPr>
          <w:rFonts w:ascii="Zawgyi-One" w:hAnsi="Zawgyi-One" w:cs="Zawgyi-One"/>
          <w:sz w:val="24"/>
        </w:rPr>
        <w:t>ႏြ</w:t>
      </w:r>
      <w:proofErr w:type="spellStart"/>
      <w:r w:rsidR="000B036E">
        <w:rPr>
          <w:rFonts w:ascii="Zawgyi-One" w:hAnsi="Zawgyi-One" w:cs="Zawgyi-One"/>
          <w:sz w:val="24"/>
        </w:rPr>
        <w:t>ယ္စုသည</w:t>
      </w:r>
      <w:proofErr w:type="spellEnd"/>
      <w:r w:rsidR="000B036E">
        <w:rPr>
          <w:rFonts w:ascii="Zawgyi-One" w:hAnsi="Zawgyi-One" w:cs="Zawgyi-One"/>
          <w:sz w:val="24"/>
        </w:rPr>
        <w:t xml:space="preserve">္ </w:t>
      </w:r>
      <w:proofErr w:type="spellStart"/>
      <w:r w:rsidR="00196ADC">
        <w:rPr>
          <w:rFonts w:ascii="Zawgyi-One" w:hAnsi="Zawgyi-One" w:cs="Zawgyi-One"/>
          <w:sz w:val="24"/>
        </w:rPr>
        <w:t>မည္သုိ</w:t>
      </w:r>
      <w:proofErr w:type="spellEnd"/>
      <w:r w:rsidR="00196ADC">
        <w:rPr>
          <w:rFonts w:ascii="Zawgyi-One" w:hAnsi="Zawgyi-One" w:cs="Zawgyi-One"/>
          <w:sz w:val="24"/>
        </w:rPr>
        <w:t xml:space="preserve">႔ </w:t>
      </w:r>
      <w:proofErr w:type="spellStart"/>
      <w:r w:rsidR="00196ADC">
        <w:rPr>
          <w:rFonts w:ascii="Zawgyi-One" w:hAnsi="Zawgyi-One" w:cs="Zawgyi-One"/>
          <w:sz w:val="24"/>
        </w:rPr>
        <w:t>အာျဗဟံ</w:t>
      </w:r>
      <w:proofErr w:type="spellEnd"/>
      <w:r w:rsidR="00196AD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40532">
        <w:rPr>
          <w:rFonts w:ascii="Zawgyi-One" w:hAnsi="Zawgyi-One" w:cs="Zawgyi-One"/>
          <w:sz w:val="24"/>
        </w:rPr>
        <w:t>စာရာတို႔ထံမ</w:t>
      </w:r>
      <w:proofErr w:type="spellEnd"/>
      <w:r w:rsidR="00640532">
        <w:rPr>
          <w:rFonts w:ascii="Zawgyi-One" w:hAnsi="Zawgyi-One" w:cs="Zawgyi-One"/>
          <w:sz w:val="24"/>
        </w:rPr>
        <w:t>ွ လ</w:t>
      </w:r>
      <w:r w:rsidR="00617ACF">
        <w:rPr>
          <w:rFonts w:ascii="Zawgyi-One" w:hAnsi="Zawgyi-One" w:cs="Zawgyi-One"/>
          <w:sz w:val="24"/>
        </w:rPr>
        <w:t>ွ</w:t>
      </w:r>
      <w:r w:rsidR="00640532">
        <w:rPr>
          <w:rFonts w:ascii="Zawgyi-One" w:hAnsi="Zawgyi-One" w:cs="Zawgyi-One"/>
          <w:sz w:val="24"/>
        </w:rPr>
        <w:t>်ဴ</w:t>
      </w:r>
      <w:proofErr w:type="spellStart"/>
      <w:r w:rsidR="00640532">
        <w:rPr>
          <w:rFonts w:ascii="Zawgyi-One" w:hAnsi="Zawgyi-One" w:cs="Zawgyi-One"/>
          <w:sz w:val="24"/>
        </w:rPr>
        <w:t>ိ႕ဝွက္ဆန္း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r w:rsidR="00640532">
        <w:rPr>
          <w:rFonts w:ascii="Zawgyi-One" w:hAnsi="Zawgyi-One" w:cs="Zawgyi-One"/>
          <w:sz w:val="24"/>
        </w:rPr>
        <w:t>ၾ</w:t>
      </w:r>
      <w:proofErr w:type="spellStart"/>
      <w:r w:rsidR="00640532">
        <w:rPr>
          <w:rFonts w:ascii="Zawgyi-One" w:hAnsi="Zawgyi-One" w:cs="Zawgyi-One"/>
          <w:sz w:val="24"/>
        </w:rPr>
        <w:t>ကယ္စြာ</w:t>
      </w:r>
      <w:proofErr w:type="spellEnd"/>
      <w:r w:rsidR="00640532">
        <w:rPr>
          <w:rFonts w:ascii="Zawgyi-One" w:hAnsi="Zawgyi-One" w:cs="Zawgyi-One"/>
          <w:sz w:val="24"/>
        </w:rPr>
        <w:t xml:space="preserve"> </w:t>
      </w:r>
      <w:proofErr w:type="spellStart"/>
      <w:r w:rsidR="00640532">
        <w:rPr>
          <w:rFonts w:ascii="Zawgyi-One" w:hAnsi="Zawgyi-One" w:cs="Zawgyi-One"/>
          <w:sz w:val="24"/>
        </w:rPr>
        <w:t>ဖန္ဆင္းထားခ့ဲသည္ကုိ</w:t>
      </w:r>
      <w:proofErr w:type="spellEnd"/>
      <w:r w:rsidR="00640532">
        <w:rPr>
          <w:rFonts w:ascii="Zawgyi-One" w:hAnsi="Zawgyi-One" w:cs="Zawgyi-One"/>
          <w:sz w:val="24"/>
        </w:rPr>
        <w:t xml:space="preserve"> </w:t>
      </w:r>
      <w:proofErr w:type="spellStart"/>
      <w:r w:rsidR="002D3BFD">
        <w:rPr>
          <w:rFonts w:ascii="Zawgyi-One" w:hAnsi="Zawgyi-One" w:cs="Zawgyi-One"/>
          <w:sz w:val="24"/>
        </w:rPr>
        <w:t>သူတို႔</w:t>
      </w:r>
      <w:r w:rsidR="00640532">
        <w:rPr>
          <w:rFonts w:ascii="Zawgyi-One" w:hAnsi="Zawgyi-One" w:cs="Zawgyi-One"/>
          <w:sz w:val="24"/>
        </w:rPr>
        <w:t>အား</w:t>
      </w:r>
      <w:proofErr w:type="spellEnd"/>
      <w:r w:rsidR="00640532">
        <w:rPr>
          <w:rFonts w:ascii="Zawgyi-One" w:hAnsi="Zawgyi-One" w:cs="Zawgyi-One"/>
          <w:sz w:val="24"/>
        </w:rPr>
        <w:t xml:space="preserve"> </w:t>
      </w:r>
      <w:proofErr w:type="spellStart"/>
      <w:r w:rsidR="00620F1E">
        <w:rPr>
          <w:rFonts w:ascii="Zawgyi-One" w:hAnsi="Zawgyi-One" w:cs="Zawgyi-One"/>
          <w:sz w:val="24"/>
        </w:rPr>
        <w:t>အမွတ္ရေစခ့ဲ</w:t>
      </w:r>
      <w:r w:rsidR="00530D20">
        <w:rPr>
          <w:rFonts w:ascii="Zawgyi-One" w:hAnsi="Zawgyi-One" w:cs="Zawgyi-One"/>
          <w:sz w:val="24"/>
        </w:rPr>
        <w:t>ပါတယ</w:t>
      </w:r>
      <w:proofErr w:type="spellEnd"/>
      <w:r w:rsidR="00530D20">
        <w:rPr>
          <w:rFonts w:ascii="Zawgyi-One" w:hAnsi="Zawgyi-One" w:cs="Zawgyi-One"/>
          <w:sz w:val="24"/>
        </w:rPr>
        <w:t>္။</w:t>
      </w:r>
      <w:r w:rsidR="002D3BFD">
        <w:rPr>
          <w:rFonts w:ascii="Zawgyi-One" w:hAnsi="Zawgyi-One" w:cs="Zawgyi-One"/>
          <w:sz w:val="24"/>
        </w:rPr>
        <w:t xml:space="preserve"> </w:t>
      </w:r>
    </w:p>
    <w:p w14:paraId="0FAB9CE0" w14:textId="77777777" w:rsidR="00D52286" w:rsidRDefault="00FA7617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အာျဗဟံ</w:t>
      </w:r>
      <w:proofErr w:type="spellEnd"/>
      <w:r>
        <w:rPr>
          <w:rFonts w:ascii="Zawgyi-One" w:hAnsi="Zawgyi-One" w:cs="Zawgyi-One"/>
          <w:sz w:val="24"/>
        </w:rPr>
        <w:t>ႏွင့္</w:t>
      </w:r>
      <w:r w:rsidR="005E3F24">
        <w:rPr>
          <w:rFonts w:ascii="Zawgyi-One" w:hAnsi="Zawgyi-One" w:cs="Zawgyi-One"/>
          <w:sz w:val="24"/>
        </w:rPr>
        <w:t xml:space="preserve"> </w:t>
      </w:r>
      <w:proofErr w:type="spellStart"/>
      <w:r w:rsidR="003D5916">
        <w:rPr>
          <w:rFonts w:ascii="Zawgyi-One" w:hAnsi="Zawgyi-One" w:cs="Zawgyi-One"/>
          <w:sz w:val="24"/>
        </w:rPr>
        <w:t>ဘုရားသခင</w:t>
      </w:r>
      <w:proofErr w:type="spellEnd"/>
      <w:r w:rsidR="003D5916">
        <w:rPr>
          <w:rFonts w:ascii="Zawgyi-One" w:hAnsi="Zawgyi-One" w:cs="Zawgyi-One"/>
          <w:sz w:val="24"/>
        </w:rPr>
        <w:t xml:space="preserve">္၏ </w:t>
      </w:r>
      <w:proofErr w:type="spellStart"/>
      <w:r w:rsidR="00E23114">
        <w:rPr>
          <w:rFonts w:ascii="Zawgyi-One" w:hAnsi="Zawgyi-One" w:cs="Zawgyi-One"/>
          <w:sz w:val="24"/>
        </w:rPr>
        <w:t>သေဘာတူစာခ</w:t>
      </w:r>
      <w:proofErr w:type="spellEnd"/>
      <w:r w:rsidR="00E23114">
        <w:rPr>
          <w:rFonts w:ascii="Zawgyi-One" w:hAnsi="Zawgyi-One" w:cs="Zawgyi-One"/>
          <w:sz w:val="24"/>
        </w:rPr>
        <w:t>်ဳ</w:t>
      </w:r>
      <w:proofErr w:type="spellStart"/>
      <w:r w:rsidR="00E23114">
        <w:rPr>
          <w:rFonts w:ascii="Zawgyi-One" w:hAnsi="Zawgyi-One" w:cs="Zawgyi-One"/>
          <w:sz w:val="24"/>
        </w:rPr>
        <w:t>ပ္သည</w:t>
      </w:r>
      <w:proofErr w:type="spellEnd"/>
      <w:r w:rsidR="00E23114">
        <w:rPr>
          <w:rFonts w:ascii="Zawgyi-One" w:hAnsi="Zawgyi-One" w:cs="Zawgyi-One"/>
          <w:sz w:val="24"/>
        </w:rPr>
        <w:t xml:space="preserve">္ </w:t>
      </w:r>
      <w:proofErr w:type="spellStart"/>
      <w:r w:rsidR="009F72D5">
        <w:rPr>
          <w:rFonts w:ascii="Zawgyi-One" w:hAnsi="Zawgyi-One" w:cs="Zawgyi-One"/>
          <w:sz w:val="24"/>
        </w:rPr>
        <w:t>ဘုရားသခင</w:t>
      </w:r>
      <w:proofErr w:type="spellEnd"/>
      <w:r w:rsidR="009F72D5">
        <w:rPr>
          <w:rFonts w:ascii="Zawgyi-One" w:hAnsi="Zawgyi-One" w:cs="Zawgyi-One"/>
          <w:sz w:val="24"/>
        </w:rPr>
        <w:t xml:space="preserve">္၏ </w:t>
      </w:r>
      <w:proofErr w:type="spellStart"/>
      <w:r w:rsidR="009F72D5">
        <w:rPr>
          <w:rFonts w:ascii="Zawgyi-One" w:hAnsi="Zawgyi-One" w:cs="Zawgyi-One"/>
          <w:sz w:val="24"/>
        </w:rPr>
        <w:t>ကတိေတာ္မ်ား</w:t>
      </w:r>
      <w:proofErr w:type="spellEnd"/>
      <w:r w:rsidR="009F72D5">
        <w:rPr>
          <w:rFonts w:ascii="Zawgyi-One" w:hAnsi="Zawgyi-One" w:cs="Zawgyi-One"/>
          <w:sz w:val="24"/>
        </w:rPr>
        <w:t xml:space="preserve">၌ </w:t>
      </w:r>
      <w:proofErr w:type="spellStart"/>
      <w:r w:rsidR="009F72D5">
        <w:rPr>
          <w:rFonts w:ascii="Zawgyi-One" w:hAnsi="Zawgyi-One" w:cs="Zawgyi-One"/>
          <w:sz w:val="24"/>
        </w:rPr>
        <w:t>ယုံၾကည္မ</w:t>
      </w:r>
      <w:proofErr w:type="spellEnd"/>
      <w:r w:rsidR="009F72D5">
        <w:rPr>
          <w:rFonts w:ascii="Zawgyi-One" w:hAnsi="Zawgyi-One" w:cs="Zawgyi-One"/>
          <w:sz w:val="24"/>
        </w:rPr>
        <w:t xml:space="preserve">ႈ </w:t>
      </w:r>
      <w:proofErr w:type="spellStart"/>
      <w:r w:rsidR="00106734">
        <w:rPr>
          <w:rFonts w:ascii="Zawgyi-One" w:hAnsi="Zawgyi-One" w:cs="Zawgyi-One"/>
          <w:sz w:val="24"/>
        </w:rPr>
        <w:t>အေပၚတြင</w:t>
      </w:r>
      <w:proofErr w:type="spellEnd"/>
      <w:r w:rsidR="00106734">
        <w:rPr>
          <w:rFonts w:ascii="Zawgyi-One" w:hAnsi="Zawgyi-One" w:cs="Zawgyi-One"/>
          <w:sz w:val="24"/>
        </w:rPr>
        <w:t xml:space="preserve">္ </w:t>
      </w:r>
      <w:proofErr w:type="spellStart"/>
      <w:r w:rsidR="009F72D5">
        <w:rPr>
          <w:rFonts w:ascii="Zawgyi-One" w:hAnsi="Zawgyi-One" w:cs="Zawgyi-One"/>
          <w:sz w:val="24"/>
        </w:rPr>
        <w:t>အေျခခံထားသည</w:t>
      </w:r>
      <w:proofErr w:type="spellEnd"/>
      <w:r w:rsidR="009F72D5">
        <w:rPr>
          <w:rFonts w:ascii="Zawgyi-One" w:hAnsi="Zawgyi-One" w:cs="Zawgyi-One"/>
          <w:sz w:val="24"/>
        </w:rPr>
        <w:t xml:space="preserve">့္ </w:t>
      </w:r>
      <w:proofErr w:type="spellStart"/>
      <w:r w:rsidR="009F72D5">
        <w:rPr>
          <w:rFonts w:ascii="Zawgyi-One" w:hAnsi="Zawgyi-One" w:cs="Zawgyi-One"/>
          <w:sz w:val="24"/>
        </w:rPr>
        <w:t>ယုံၾကည္ခ်က</w:t>
      </w:r>
      <w:proofErr w:type="spellEnd"/>
      <w:r w:rsidR="009F72D5">
        <w:rPr>
          <w:rFonts w:ascii="Zawgyi-One" w:hAnsi="Zawgyi-One" w:cs="Zawgyi-One"/>
          <w:sz w:val="24"/>
        </w:rPr>
        <w:t>္ ျ</w:t>
      </w:r>
      <w:proofErr w:type="spellStart"/>
      <w:r w:rsidR="009F72D5">
        <w:rPr>
          <w:rFonts w:ascii="Zawgyi-One" w:hAnsi="Zawgyi-One" w:cs="Zawgyi-One"/>
          <w:sz w:val="24"/>
        </w:rPr>
        <w:t>ဖစ္သည္မွာ</w:t>
      </w:r>
      <w:proofErr w:type="spellEnd"/>
      <w:r w:rsidR="009F72D5">
        <w:rPr>
          <w:rFonts w:ascii="Zawgyi-One" w:hAnsi="Zawgyi-One" w:cs="Zawgyi-One"/>
          <w:sz w:val="24"/>
        </w:rPr>
        <w:t xml:space="preserve"> </w:t>
      </w:r>
      <w:proofErr w:type="spellStart"/>
      <w:r w:rsidR="009F72D5">
        <w:rPr>
          <w:rFonts w:ascii="Zawgyi-One" w:hAnsi="Zawgyi-One" w:cs="Zawgyi-One"/>
          <w:sz w:val="24"/>
        </w:rPr>
        <w:t>နားလည္သေဘာေပါက္ဖုိ႔ရန</w:t>
      </w:r>
      <w:proofErr w:type="spellEnd"/>
      <w:r w:rsidR="009F72D5">
        <w:rPr>
          <w:rFonts w:ascii="Zawgyi-One" w:hAnsi="Zawgyi-One" w:cs="Zawgyi-One"/>
          <w:sz w:val="24"/>
        </w:rPr>
        <w:t>္</w:t>
      </w:r>
      <w:r w:rsidR="00106734">
        <w:rPr>
          <w:rFonts w:ascii="Zawgyi-One" w:hAnsi="Zawgyi-One" w:cs="Zawgyi-One"/>
          <w:sz w:val="24"/>
        </w:rPr>
        <w:t xml:space="preserve"> </w:t>
      </w:r>
      <w:proofErr w:type="spellStart"/>
      <w:r w:rsidR="00D52286">
        <w:rPr>
          <w:rFonts w:ascii="Zawgyi-One" w:hAnsi="Zawgyi-One" w:cs="Zawgyi-One"/>
          <w:sz w:val="24"/>
        </w:rPr>
        <w:t>မျဖစ</w:t>
      </w:r>
      <w:proofErr w:type="spellEnd"/>
      <w:r w:rsidR="00D52286">
        <w:rPr>
          <w:rFonts w:ascii="Zawgyi-One" w:hAnsi="Zawgyi-One" w:cs="Zawgyi-One"/>
          <w:sz w:val="24"/>
        </w:rPr>
        <w:t>္ႏ</w:t>
      </w:r>
      <w:proofErr w:type="spellStart"/>
      <w:r w:rsidR="00D52286">
        <w:rPr>
          <w:rFonts w:ascii="Zawgyi-One" w:hAnsi="Zawgyi-One" w:cs="Zawgyi-One"/>
          <w:sz w:val="24"/>
        </w:rPr>
        <w:t>ိုင</w:t>
      </w:r>
      <w:proofErr w:type="spellEnd"/>
      <w:r w:rsidR="00D52286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r w:rsidR="00D52286">
        <w:rPr>
          <w:rFonts w:ascii="Zawgyi-One" w:hAnsi="Zawgyi-One" w:cs="Zawgyi-One"/>
          <w:sz w:val="24"/>
        </w:rPr>
        <w:t>ပါ</w:t>
      </w:r>
      <w:r w:rsidR="003D5916">
        <w:rPr>
          <w:rFonts w:ascii="Zawgyi-One" w:hAnsi="Zawgyi-One" w:cs="Zawgyi-One"/>
          <w:sz w:val="24"/>
        </w:rPr>
        <w:t>။</w:t>
      </w:r>
      <w:r w:rsidR="009F72D5">
        <w:rPr>
          <w:rFonts w:ascii="Zawgyi-One" w:hAnsi="Zawgyi-One" w:cs="Zawgyi-One"/>
          <w:sz w:val="24"/>
        </w:rPr>
        <w:t xml:space="preserve"> </w:t>
      </w:r>
      <w:proofErr w:type="spellStart"/>
      <w:r w:rsidR="00EC086F">
        <w:rPr>
          <w:rFonts w:ascii="Zawgyi-One" w:hAnsi="Zawgyi-One" w:cs="Zawgyi-One"/>
          <w:sz w:val="24"/>
        </w:rPr>
        <w:t>အာျဗဟံသည</w:t>
      </w:r>
      <w:proofErr w:type="spellEnd"/>
      <w:r w:rsidR="00EC086F">
        <w:rPr>
          <w:rFonts w:ascii="Zawgyi-One" w:hAnsi="Zawgyi-One" w:cs="Zawgyi-One"/>
          <w:sz w:val="24"/>
        </w:rPr>
        <w:t xml:space="preserve">္ </w:t>
      </w:r>
      <w:proofErr w:type="spellStart"/>
      <w:r w:rsidR="007D6BE5">
        <w:rPr>
          <w:rFonts w:ascii="Zawgyi-One" w:hAnsi="Zawgyi-One" w:cs="Zawgyi-One"/>
          <w:sz w:val="24"/>
        </w:rPr>
        <w:t>စည္းမ်ဥ္းစည္းကမ္းမ်ားကုိ</w:t>
      </w:r>
      <w:proofErr w:type="spellEnd"/>
      <w:r w:rsidR="007D6BE5">
        <w:rPr>
          <w:rFonts w:ascii="Zawgyi-One" w:hAnsi="Zawgyi-One" w:cs="Zawgyi-One"/>
          <w:sz w:val="24"/>
        </w:rPr>
        <w:t xml:space="preserve"> </w:t>
      </w:r>
      <w:proofErr w:type="spellStart"/>
      <w:r w:rsidR="007D6BE5">
        <w:rPr>
          <w:rFonts w:ascii="Zawgyi-One" w:hAnsi="Zawgyi-One" w:cs="Zawgyi-One"/>
          <w:sz w:val="24"/>
        </w:rPr>
        <w:t>ေစာင</w:t>
      </w:r>
      <w:proofErr w:type="spellEnd"/>
      <w:r w:rsidR="007D6BE5">
        <w:rPr>
          <w:rFonts w:ascii="Zawgyi-One" w:hAnsi="Zawgyi-One" w:cs="Zawgyi-One"/>
          <w:sz w:val="24"/>
        </w:rPr>
        <w:t>့္</w:t>
      </w:r>
      <w:proofErr w:type="spellStart"/>
      <w:r w:rsidR="007D6BE5">
        <w:rPr>
          <w:rFonts w:ascii="Zawgyi-One" w:hAnsi="Zawgyi-One" w:cs="Zawgyi-One"/>
          <w:sz w:val="24"/>
        </w:rPr>
        <w:t>ထိန္းရာတြင</w:t>
      </w:r>
      <w:proofErr w:type="spellEnd"/>
      <w:r w:rsidR="007D6BE5">
        <w:rPr>
          <w:rFonts w:ascii="Zawgyi-One" w:hAnsi="Zawgyi-One" w:cs="Zawgyi-One"/>
          <w:sz w:val="24"/>
        </w:rPr>
        <w:t xml:space="preserve">္ </w:t>
      </w:r>
      <w:proofErr w:type="spellStart"/>
      <w:r w:rsidR="007D6BE5">
        <w:rPr>
          <w:rFonts w:ascii="Zawgyi-One" w:hAnsi="Zawgyi-One" w:cs="Zawgyi-One"/>
          <w:sz w:val="24"/>
        </w:rPr>
        <w:t>ေကာင္းမြန္ေသာေၾကာင</w:t>
      </w:r>
      <w:proofErr w:type="spellEnd"/>
      <w:r w:rsidR="007D6BE5">
        <w:rPr>
          <w:rFonts w:ascii="Zawgyi-One" w:hAnsi="Zawgyi-One" w:cs="Zawgyi-One"/>
          <w:sz w:val="24"/>
        </w:rPr>
        <w:t xml:space="preserve">့္ </w:t>
      </w:r>
      <w:proofErr w:type="spellStart"/>
      <w:r w:rsidR="009620D6">
        <w:rPr>
          <w:rFonts w:ascii="Zawgyi-One" w:hAnsi="Zawgyi-One" w:cs="Zawgyi-One"/>
          <w:sz w:val="24"/>
        </w:rPr>
        <w:t>ဘုရား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9620D6">
        <w:rPr>
          <w:rFonts w:ascii="Zawgyi-One" w:hAnsi="Zawgyi-One" w:cs="Zawgyi-One"/>
          <w:sz w:val="24"/>
        </w:rPr>
        <w:t>သခင္သည</w:t>
      </w:r>
      <w:proofErr w:type="spellEnd"/>
      <w:r w:rsidR="009620D6">
        <w:rPr>
          <w:rFonts w:ascii="Zawgyi-One" w:hAnsi="Zawgyi-One" w:cs="Zawgyi-One"/>
          <w:sz w:val="24"/>
        </w:rPr>
        <w:t xml:space="preserve">္ </w:t>
      </w:r>
      <w:proofErr w:type="spellStart"/>
      <w:r w:rsidR="007D6BE5">
        <w:rPr>
          <w:rFonts w:ascii="Zawgyi-One" w:hAnsi="Zawgyi-One" w:cs="Zawgyi-One"/>
          <w:sz w:val="24"/>
        </w:rPr>
        <w:t>သူ႔</w:t>
      </w:r>
      <w:r w:rsidR="0075394D">
        <w:rPr>
          <w:rFonts w:ascii="Zawgyi-One" w:hAnsi="Zawgyi-One" w:cs="Zawgyi-One"/>
          <w:sz w:val="24"/>
        </w:rPr>
        <w:t>ကုိ</w:t>
      </w:r>
      <w:proofErr w:type="spellEnd"/>
      <w:r w:rsidR="0075394D">
        <w:rPr>
          <w:rFonts w:ascii="Zawgyi-One" w:hAnsi="Zawgyi-One" w:cs="Zawgyi-One"/>
          <w:sz w:val="24"/>
        </w:rPr>
        <w:t xml:space="preserve"> </w:t>
      </w:r>
      <w:proofErr w:type="spellStart"/>
      <w:r w:rsidR="00EC086F">
        <w:rPr>
          <w:rFonts w:ascii="Zawgyi-One" w:hAnsi="Zawgyi-One" w:cs="Zawgyi-One"/>
          <w:sz w:val="24"/>
        </w:rPr>
        <w:t>ခ်ဥ္းကပ္ခ့ဲ</w:t>
      </w:r>
      <w:r w:rsidR="007D6BE5">
        <w:rPr>
          <w:rFonts w:ascii="Zawgyi-One" w:hAnsi="Zawgyi-One" w:cs="Zawgyi-One"/>
          <w:sz w:val="24"/>
        </w:rPr>
        <w:t>ျခင္းမဟုတ္</w:t>
      </w:r>
      <w:r w:rsidR="00EC086F">
        <w:rPr>
          <w:rFonts w:ascii="Zawgyi-One" w:hAnsi="Zawgyi-One" w:cs="Zawgyi-One"/>
          <w:sz w:val="24"/>
        </w:rPr>
        <w:t>ပ</w:t>
      </w:r>
      <w:proofErr w:type="spellEnd"/>
      <w:r w:rsidR="00EC086F">
        <w:rPr>
          <w:rFonts w:ascii="Zawgyi-One" w:hAnsi="Zawgyi-One" w:cs="Zawgyi-One"/>
          <w:sz w:val="24"/>
        </w:rPr>
        <w:t xml:space="preserve">ါ။ </w:t>
      </w:r>
      <w:proofErr w:type="spellStart"/>
      <w:r w:rsidR="007D6BE5">
        <w:rPr>
          <w:rFonts w:ascii="Zawgyi-One" w:hAnsi="Zawgyi-One" w:cs="Zawgyi-One"/>
          <w:sz w:val="24"/>
        </w:rPr>
        <w:t>ကယ္တင</w:t>
      </w:r>
      <w:proofErr w:type="spellEnd"/>
      <w:r w:rsidR="007D6BE5">
        <w:rPr>
          <w:rFonts w:ascii="Zawgyi-One" w:hAnsi="Zawgyi-One" w:cs="Zawgyi-One"/>
          <w:sz w:val="24"/>
        </w:rPr>
        <w:t>္ျ</w:t>
      </w:r>
      <w:proofErr w:type="spellStart"/>
      <w:r w:rsidR="007D6BE5">
        <w:rPr>
          <w:rFonts w:ascii="Zawgyi-One" w:hAnsi="Zawgyi-One" w:cs="Zawgyi-One"/>
          <w:sz w:val="24"/>
        </w:rPr>
        <w:t>ခင္းသည</w:t>
      </w:r>
      <w:proofErr w:type="spellEnd"/>
      <w:r w:rsidR="007D6BE5">
        <w:rPr>
          <w:rFonts w:ascii="Zawgyi-One" w:hAnsi="Zawgyi-One" w:cs="Zawgyi-One"/>
          <w:sz w:val="24"/>
        </w:rPr>
        <w:t xml:space="preserve">္ </w:t>
      </w:r>
      <w:proofErr w:type="spellStart"/>
      <w:r w:rsidR="00804C10">
        <w:rPr>
          <w:rFonts w:ascii="Zawgyi-One" w:hAnsi="Zawgyi-One" w:cs="Zawgyi-One"/>
          <w:sz w:val="24"/>
        </w:rPr>
        <w:t>အျပဳအမူမ်ားအေပၚတြင</w:t>
      </w:r>
      <w:proofErr w:type="spellEnd"/>
      <w:r w:rsidR="00804C10">
        <w:rPr>
          <w:rFonts w:ascii="Zawgyi-One" w:hAnsi="Zawgyi-One" w:cs="Zawgyi-One"/>
          <w:sz w:val="24"/>
        </w:rPr>
        <w:t xml:space="preserve">္ </w:t>
      </w:r>
      <w:proofErr w:type="spellStart"/>
      <w:r w:rsidR="00804C10">
        <w:rPr>
          <w:rFonts w:ascii="Zawgyi-One" w:hAnsi="Zawgyi-One" w:cs="Zawgyi-One"/>
          <w:sz w:val="24"/>
        </w:rPr>
        <w:t>အေျခ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804C10">
        <w:rPr>
          <w:rFonts w:ascii="Zawgyi-One" w:hAnsi="Zawgyi-One" w:cs="Zawgyi-One"/>
          <w:sz w:val="24"/>
        </w:rPr>
        <w:t>မျပဳထားပ</w:t>
      </w:r>
      <w:proofErr w:type="spellEnd"/>
      <w:r w:rsidR="00804C10">
        <w:rPr>
          <w:rFonts w:ascii="Zawgyi-One" w:hAnsi="Zawgyi-One" w:cs="Zawgyi-One"/>
          <w:sz w:val="24"/>
        </w:rPr>
        <w:t xml:space="preserve">ါ။ </w:t>
      </w:r>
      <w:r w:rsidR="00DC2B73">
        <w:rPr>
          <w:rFonts w:ascii="Zawgyi-One" w:hAnsi="Zawgyi-One" w:cs="Zawgyi-One"/>
          <w:sz w:val="24"/>
        </w:rPr>
        <w:t>ကၽြႏ္</w:t>
      </w:r>
      <w:proofErr w:type="spellStart"/>
      <w:r w:rsidR="00DC2B73">
        <w:rPr>
          <w:rFonts w:ascii="Zawgyi-One" w:hAnsi="Zawgyi-One" w:cs="Zawgyi-One"/>
          <w:sz w:val="24"/>
        </w:rPr>
        <w:t>ုပ္တို႔သည</w:t>
      </w:r>
      <w:proofErr w:type="spellEnd"/>
      <w:r w:rsidR="00DC2B73">
        <w:rPr>
          <w:rFonts w:ascii="Zawgyi-One" w:hAnsi="Zawgyi-One" w:cs="Zawgyi-One"/>
          <w:sz w:val="24"/>
        </w:rPr>
        <w:t xml:space="preserve">္ </w:t>
      </w:r>
      <w:proofErr w:type="spellStart"/>
      <w:r w:rsidR="00DC2B73">
        <w:rPr>
          <w:rFonts w:ascii="Zawgyi-One" w:hAnsi="Zawgyi-One" w:cs="Zawgyi-One"/>
          <w:sz w:val="24"/>
        </w:rPr>
        <w:t>ကယ္တင</w:t>
      </w:r>
      <w:proofErr w:type="spellEnd"/>
      <w:r w:rsidR="00DC2B73">
        <w:rPr>
          <w:rFonts w:ascii="Zawgyi-One" w:hAnsi="Zawgyi-One" w:cs="Zawgyi-One"/>
          <w:sz w:val="24"/>
        </w:rPr>
        <w:t>္ျ</w:t>
      </w:r>
      <w:proofErr w:type="spellStart"/>
      <w:r w:rsidR="00DC2B73">
        <w:rPr>
          <w:rFonts w:ascii="Zawgyi-One" w:hAnsi="Zawgyi-One" w:cs="Zawgyi-One"/>
          <w:sz w:val="24"/>
        </w:rPr>
        <w:t>ခင္းကုိ</w:t>
      </w:r>
      <w:proofErr w:type="spellEnd"/>
      <w:r w:rsidR="00DC2B73">
        <w:rPr>
          <w:rFonts w:ascii="Zawgyi-One" w:hAnsi="Zawgyi-One" w:cs="Zawgyi-One"/>
          <w:sz w:val="24"/>
        </w:rPr>
        <w:t xml:space="preserve"> </w:t>
      </w:r>
      <w:r w:rsidR="0015323D">
        <w:rPr>
          <w:rFonts w:ascii="Zawgyi-One" w:hAnsi="Zawgyi-One" w:cs="Zawgyi-One"/>
          <w:sz w:val="24"/>
        </w:rPr>
        <w:t>ႀ</w:t>
      </w:r>
      <w:proofErr w:type="spellStart"/>
      <w:r w:rsidR="0015323D">
        <w:rPr>
          <w:rFonts w:ascii="Zawgyi-One" w:hAnsi="Zawgyi-One" w:cs="Zawgyi-One"/>
          <w:sz w:val="24"/>
        </w:rPr>
        <w:t>ကိဳးစားလုပ္ေဆာင</w:t>
      </w:r>
      <w:proofErr w:type="spellEnd"/>
      <w:r w:rsidR="0015323D">
        <w:rPr>
          <w:rFonts w:ascii="Zawgyi-One" w:hAnsi="Zawgyi-One" w:cs="Zawgyi-One"/>
          <w:sz w:val="24"/>
        </w:rPr>
        <w:t>္</w:t>
      </w:r>
      <w:r w:rsidR="003D37F0">
        <w:rPr>
          <w:rFonts w:ascii="Zawgyi-One" w:hAnsi="Zawgyi-One" w:cs="Zawgyi-One"/>
          <w:sz w:val="24"/>
        </w:rPr>
        <w:t>၍</w:t>
      </w:r>
      <w:proofErr w:type="spellStart"/>
      <w:r w:rsidR="003D37F0">
        <w:rPr>
          <w:rFonts w:ascii="Zawgyi-One" w:hAnsi="Zawgyi-One" w:cs="Zawgyi-One"/>
          <w:sz w:val="24"/>
        </w:rPr>
        <w:t>မရႏိုင္ပ</w:t>
      </w:r>
      <w:proofErr w:type="spellEnd"/>
      <w:r w:rsidR="003D37F0">
        <w:rPr>
          <w:rFonts w:ascii="Zawgyi-One" w:hAnsi="Zawgyi-One" w:cs="Zawgyi-One"/>
          <w:sz w:val="24"/>
        </w:rPr>
        <w:t xml:space="preserve">ါ။ </w:t>
      </w:r>
      <w:proofErr w:type="spellStart"/>
      <w:r w:rsidR="007A5C7D">
        <w:rPr>
          <w:rFonts w:ascii="Zawgyi-One" w:hAnsi="Zawgyi-One" w:cs="Zawgyi-One"/>
          <w:sz w:val="24"/>
        </w:rPr>
        <w:t>ထုိအရာသည</w:t>
      </w:r>
      <w:proofErr w:type="spellEnd"/>
      <w:r w:rsidR="007A5C7D">
        <w:rPr>
          <w:rFonts w:ascii="Zawgyi-One" w:hAnsi="Zawgyi-One" w:cs="Zawgyi-One"/>
          <w:sz w:val="24"/>
        </w:rPr>
        <w:t xml:space="preserve">္ </w:t>
      </w:r>
      <w:proofErr w:type="spellStart"/>
      <w:r w:rsidR="00723249">
        <w:rPr>
          <w:rFonts w:ascii="Zawgyi-One" w:hAnsi="Zawgyi-One" w:cs="Zawgyi-One"/>
          <w:sz w:val="24"/>
        </w:rPr>
        <w:t>နည္</w:t>
      </w:r>
      <w:r w:rsidR="00617ACF">
        <w:rPr>
          <w:rFonts w:ascii="Zawgyi-One" w:hAnsi="Zawgyi-One" w:cs="Zawgyi-One"/>
          <w:sz w:val="24"/>
        </w:rPr>
        <w:t>း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723249">
        <w:rPr>
          <w:rFonts w:ascii="Zawgyi-One" w:hAnsi="Zawgyi-One" w:cs="Zawgyi-One"/>
          <w:sz w:val="24"/>
        </w:rPr>
        <w:t>လမ္းျဖစ္ပါက</w:t>
      </w:r>
      <w:proofErr w:type="spellEnd"/>
      <w:r w:rsidR="00723249">
        <w:rPr>
          <w:rFonts w:ascii="Zawgyi-One" w:hAnsi="Zawgyi-One" w:cs="Zawgyi-One"/>
          <w:sz w:val="24"/>
        </w:rPr>
        <w:t xml:space="preserve">၊ </w:t>
      </w:r>
      <w:proofErr w:type="spellStart"/>
      <w:r w:rsidR="00723249">
        <w:rPr>
          <w:rFonts w:ascii="Zawgyi-One" w:hAnsi="Zawgyi-One" w:cs="Zawgyi-One"/>
          <w:sz w:val="24"/>
        </w:rPr>
        <w:t>ဘုရားသခင္သည</w:t>
      </w:r>
      <w:proofErr w:type="spellEnd"/>
      <w:r w:rsidR="00723249">
        <w:rPr>
          <w:rFonts w:ascii="Zawgyi-One" w:hAnsi="Zawgyi-One" w:cs="Zawgyi-One"/>
          <w:sz w:val="24"/>
        </w:rPr>
        <w:t xml:space="preserve">္ </w:t>
      </w:r>
      <w:r w:rsidR="009B10B3">
        <w:rPr>
          <w:rFonts w:ascii="Zawgyi-One" w:hAnsi="Zawgyi-One" w:cs="Zawgyi-One"/>
          <w:sz w:val="24"/>
        </w:rPr>
        <w:t>ကၽြႏ္</w:t>
      </w:r>
      <w:proofErr w:type="spellStart"/>
      <w:r w:rsidR="009B10B3">
        <w:rPr>
          <w:rFonts w:ascii="Zawgyi-One" w:hAnsi="Zawgyi-One" w:cs="Zawgyi-One"/>
          <w:sz w:val="24"/>
        </w:rPr>
        <w:t>ုပ္တို</w:t>
      </w:r>
      <w:proofErr w:type="spellEnd"/>
      <w:r w:rsidR="009B10B3">
        <w:rPr>
          <w:rFonts w:ascii="Zawgyi-One" w:hAnsi="Zawgyi-One" w:cs="Zawgyi-One"/>
          <w:sz w:val="24"/>
        </w:rPr>
        <w:t xml:space="preserve">႔၏ </w:t>
      </w:r>
      <w:proofErr w:type="spellStart"/>
      <w:r w:rsidR="009B10B3">
        <w:rPr>
          <w:rFonts w:ascii="Zawgyi-One" w:hAnsi="Zawgyi-One" w:cs="Zawgyi-One"/>
          <w:sz w:val="24"/>
        </w:rPr>
        <w:t>လုပ္ေဆာင္မႈေၾကာင</w:t>
      </w:r>
      <w:proofErr w:type="spellEnd"/>
      <w:r w:rsidR="009B10B3">
        <w:rPr>
          <w:rFonts w:ascii="Zawgyi-One" w:hAnsi="Zawgyi-One" w:cs="Zawgyi-One"/>
          <w:sz w:val="24"/>
        </w:rPr>
        <w:t>့္</w:t>
      </w:r>
      <w:r w:rsidR="0010363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03638">
        <w:rPr>
          <w:rFonts w:ascii="Zawgyi-One" w:hAnsi="Zawgyi-One" w:cs="Zawgyi-One"/>
          <w:sz w:val="24"/>
        </w:rPr>
        <w:t>ုပ္တို႔ကုိ</w:t>
      </w:r>
      <w:proofErr w:type="spellEnd"/>
      <w:r w:rsidR="00103638">
        <w:rPr>
          <w:rFonts w:ascii="Zawgyi-One" w:hAnsi="Zawgyi-One" w:cs="Zawgyi-One"/>
          <w:sz w:val="24"/>
        </w:rPr>
        <w:t xml:space="preserve"> </w:t>
      </w:r>
      <w:proofErr w:type="spellStart"/>
      <w:r w:rsidR="00103638">
        <w:rPr>
          <w:rFonts w:ascii="Zawgyi-One" w:hAnsi="Zawgyi-One" w:cs="Zawgyi-One"/>
          <w:sz w:val="24"/>
        </w:rPr>
        <w:t>အေၾကြးတင္ပ</w:t>
      </w:r>
      <w:proofErr w:type="spellEnd"/>
      <w:r w:rsidR="00103638">
        <w:rPr>
          <w:rFonts w:ascii="Zawgyi-One" w:hAnsi="Zawgyi-One" w:cs="Zawgyi-One"/>
          <w:sz w:val="24"/>
        </w:rPr>
        <w:t>ါ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103638">
        <w:rPr>
          <w:rFonts w:ascii="Zawgyi-One" w:hAnsi="Zawgyi-One" w:cs="Zawgyi-One"/>
          <w:sz w:val="24"/>
        </w:rPr>
        <w:t>လိမ</w:t>
      </w:r>
      <w:proofErr w:type="spellEnd"/>
      <w:r w:rsidR="00103638">
        <w:rPr>
          <w:rFonts w:ascii="Zawgyi-One" w:hAnsi="Zawgyi-One" w:cs="Zawgyi-One"/>
          <w:sz w:val="24"/>
        </w:rPr>
        <w:t>့္</w:t>
      </w:r>
      <w:proofErr w:type="spellStart"/>
      <w:r w:rsidR="00103638">
        <w:rPr>
          <w:rFonts w:ascii="Zawgyi-One" w:hAnsi="Zawgyi-One" w:cs="Zawgyi-One"/>
          <w:sz w:val="24"/>
        </w:rPr>
        <w:t>မည</w:t>
      </w:r>
      <w:proofErr w:type="spellEnd"/>
      <w:r w:rsidR="00103638">
        <w:rPr>
          <w:rFonts w:ascii="Zawgyi-One" w:hAnsi="Zawgyi-One" w:cs="Zawgyi-One"/>
          <w:sz w:val="24"/>
        </w:rPr>
        <w:t xml:space="preserve">္။ </w:t>
      </w:r>
      <w:proofErr w:type="spellStart"/>
      <w:r w:rsidR="00103638">
        <w:rPr>
          <w:rFonts w:ascii="Zawgyi-One" w:hAnsi="Zawgyi-One" w:cs="Zawgyi-One"/>
          <w:sz w:val="24"/>
        </w:rPr>
        <w:t>သူသည</w:t>
      </w:r>
      <w:proofErr w:type="spellEnd"/>
      <w:r w:rsidR="00103638">
        <w:rPr>
          <w:rFonts w:ascii="Zawgyi-One" w:hAnsi="Zawgyi-One" w:cs="Zawgyi-One"/>
          <w:sz w:val="24"/>
        </w:rPr>
        <w:t>္ ကၽြႏ္</w:t>
      </w:r>
      <w:proofErr w:type="spellStart"/>
      <w:r w:rsidR="00103638">
        <w:rPr>
          <w:rFonts w:ascii="Zawgyi-One" w:hAnsi="Zawgyi-One" w:cs="Zawgyi-One"/>
          <w:sz w:val="24"/>
        </w:rPr>
        <w:t>ုပ္တို</w:t>
      </w:r>
      <w:proofErr w:type="spellEnd"/>
      <w:r w:rsidR="00103638">
        <w:rPr>
          <w:rFonts w:ascii="Zawgyi-One" w:hAnsi="Zawgyi-One" w:cs="Zawgyi-One"/>
          <w:sz w:val="24"/>
        </w:rPr>
        <w:t xml:space="preserve">႔၏ </w:t>
      </w:r>
      <w:proofErr w:type="spellStart"/>
      <w:r w:rsidR="00103638">
        <w:rPr>
          <w:rFonts w:ascii="Zawgyi-One" w:hAnsi="Zawgyi-One" w:cs="Zawgyi-One"/>
          <w:sz w:val="24"/>
        </w:rPr>
        <w:t>ေအာင</w:t>
      </w:r>
      <w:proofErr w:type="spellEnd"/>
      <w:r w:rsidR="00103638">
        <w:rPr>
          <w:rFonts w:ascii="Zawgyi-One" w:hAnsi="Zawgyi-One" w:cs="Zawgyi-One"/>
          <w:sz w:val="24"/>
        </w:rPr>
        <w:t>္ျ</w:t>
      </w:r>
      <w:proofErr w:type="spellStart"/>
      <w:r w:rsidR="00103638">
        <w:rPr>
          <w:rFonts w:ascii="Zawgyi-One" w:hAnsi="Zawgyi-One" w:cs="Zawgyi-One"/>
          <w:sz w:val="24"/>
        </w:rPr>
        <w:t>မင္မႈ</w:t>
      </w:r>
      <w:r w:rsidR="0075455D">
        <w:rPr>
          <w:rFonts w:ascii="Zawgyi-One" w:hAnsi="Zawgyi-One" w:cs="Zawgyi-One"/>
          <w:sz w:val="24"/>
        </w:rPr>
        <w:t>ကုိ</w:t>
      </w:r>
      <w:proofErr w:type="spellEnd"/>
      <w:r w:rsidR="0075455D">
        <w:rPr>
          <w:rFonts w:ascii="Zawgyi-One" w:hAnsi="Zawgyi-One" w:cs="Zawgyi-One"/>
          <w:sz w:val="24"/>
        </w:rPr>
        <w:t xml:space="preserve"> </w:t>
      </w:r>
      <w:proofErr w:type="spellStart"/>
      <w:r w:rsidR="0075455D">
        <w:rPr>
          <w:rFonts w:ascii="Zawgyi-One" w:hAnsi="Zawgyi-One" w:cs="Zawgyi-One"/>
          <w:sz w:val="24"/>
        </w:rPr>
        <w:t>တုန</w:t>
      </w:r>
      <w:proofErr w:type="spellEnd"/>
      <w:r w:rsidR="0075455D">
        <w:rPr>
          <w:rFonts w:ascii="Zawgyi-One" w:hAnsi="Zawgyi-One" w:cs="Zawgyi-One"/>
          <w:sz w:val="24"/>
        </w:rPr>
        <w:t>္႔ျ</w:t>
      </w:r>
      <w:proofErr w:type="spellStart"/>
      <w:r w:rsidR="0075455D">
        <w:rPr>
          <w:rFonts w:ascii="Zawgyi-One" w:hAnsi="Zawgyi-One" w:cs="Zawgyi-One"/>
          <w:sz w:val="24"/>
        </w:rPr>
        <w:t>ပန္သည</w:t>
      </w:r>
      <w:proofErr w:type="spellEnd"/>
      <w:r w:rsidR="0075455D">
        <w:rPr>
          <w:rFonts w:ascii="Zawgyi-One" w:hAnsi="Zawgyi-One" w:cs="Zawgyi-One"/>
          <w:sz w:val="24"/>
        </w:rPr>
        <w:t>့္</w:t>
      </w:r>
      <w:proofErr w:type="spellStart"/>
      <w:r w:rsidR="0075455D">
        <w:rPr>
          <w:rFonts w:ascii="Zawgyi-One" w:hAnsi="Zawgyi-One" w:cs="Zawgyi-One"/>
          <w:sz w:val="24"/>
        </w:rPr>
        <w:t>အေနျဖင</w:t>
      </w:r>
      <w:proofErr w:type="spellEnd"/>
      <w:r w:rsidR="0075455D">
        <w:rPr>
          <w:rFonts w:ascii="Zawgyi-One" w:hAnsi="Zawgyi-One" w:cs="Zawgyi-One"/>
          <w:sz w:val="24"/>
        </w:rPr>
        <w:t xml:space="preserve">့္ </w:t>
      </w:r>
      <w:r w:rsidR="00103638">
        <w:rPr>
          <w:rFonts w:ascii="Zawgyi-One" w:hAnsi="Zawgyi-One" w:cs="Zawgyi-One"/>
          <w:sz w:val="24"/>
        </w:rPr>
        <w:t>ကၽြႏ္</w:t>
      </w:r>
      <w:proofErr w:type="spellStart"/>
      <w:r w:rsidR="00103638">
        <w:rPr>
          <w:rFonts w:ascii="Zawgyi-One" w:hAnsi="Zawgyi-One" w:cs="Zawgyi-One"/>
          <w:sz w:val="24"/>
        </w:rPr>
        <w:t>ုပ္တို႔ကုိ</w:t>
      </w:r>
      <w:proofErr w:type="spellEnd"/>
      <w:r w:rsidR="00103638">
        <w:rPr>
          <w:rFonts w:ascii="Zawgyi-One" w:hAnsi="Zawgyi-One" w:cs="Zawgyi-One"/>
          <w:sz w:val="24"/>
        </w:rPr>
        <w:t xml:space="preserve"> </w:t>
      </w:r>
      <w:proofErr w:type="spellStart"/>
      <w:r w:rsidR="00103638">
        <w:rPr>
          <w:rFonts w:ascii="Zawgyi-One" w:hAnsi="Zawgyi-One" w:cs="Zawgyi-One"/>
          <w:sz w:val="24"/>
        </w:rPr>
        <w:t>အေၾကြးတင</w:t>
      </w:r>
      <w:proofErr w:type="spellEnd"/>
      <w:r w:rsidR="00103638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103638">
        <w:rPr>
          <w:rFonts w:ascii="Zawgyi-One" w:hAnsi="Zawgyi-One" w:cs="Zawgyi-One"/>
          <w:sz w:val="24"/>
        </w:rPr>
        <w:t>ပါလိမ</w:t>
      </w:r>
      <w:proofErr w:type="spellEnd"/>
      <w:r w:rsidR="00103638">
        <w:rPr>
          <w:rFonts w:ascii="Zawgyi-One" w:hAnsi="Zawgyi-One" w:cs="Zawgyi-One"/>
          <w:sz w:val="24"/>
        </w:rPr>
        <w:t>့္</w:t>
      </w:r>
      <w:proofErr w:type="spellStart"/>
      <w:r w:rsidR="00103638">
        <w:rPr>
          <w:rFonts w:ascii="Zawgyi-One" w:hAnsi="Zawgyi-One" w:cs="Zawgyi-One"/>
          <w:sz w:val="24"/>
        </w:rPr>
        <w:t>မည</w:t>
      </w:r>
      <w:proofErr w:type="spellEnd"/>
      <w:r w:rsidR="00103638">
        <w:rPr>
          <w:rFonts w:ascii="Zawgyi-One" w:hAnsi="Zawgyi-One" w:cs="Zawgyi-One"/>
          <w:sz w:val="24"/>
        </w:rPr>
        <w:t>္။</w:t>
      </w:r>
      <w:r w:rsidR="0075455D">
        <w:rPr>
          <w:rFonts w:ascii="Zawgyi-One" w:hAnsi="Zawgyi-One" w:cs="Zawgyi-One"/>
          <w:sz w:val="24"/>
        </w:rPr>
        <w:t xml:space="preserve"> </w:t>
      </w:r>
      <w:proofErr w:type="spellStart"/>
      <w:r w:rsidR="008E05BE">
        <w:rPr>
          <w:rFonts w:ascii="Zawgyi-One" w:hAnsi="Zawgyi-One" w:cs="Zawgyi-One"/>
          <w:sz w:val="24"/>
        </w:rPr>
        <w:t>ထုိအရာသည</w:t>
      </w:r>
      <w:proofErr w:type="spellEnd"/>
      <w:r w:rsidR="008E05BE">
        <w:rPr>
          <w:rFonts w:ascii="Zawgyi-One" w:hAnsi="Zawgyi-One" w:cs="Zawgyi-One"/>
          <w:sz w:val="24"/>
        </w:rPr>
        <w:t xml:space="preserve">္ </w:t>
      </w:r>
      <w:proofErr w:type="spellStart"/>
      <w:r w:rsidR="004D1BE3">
        <w:rPr>
          <w:rFonts w:ascii="Zawgyi-One" w:hAnsi="Zawgyi-One" w:cs="Zawgyi-One"/>
          <w:sz w:val="24"/>
        </w:rPr>
        <w:t>ဘယ္လုိ</w:t>
      </w:r>
      <w:proofErr w:type="spellEnd"/>
      <w:r w:rsidR="004D1BE3">
        <w:rPr>
          <w:rFonts w:ascii="Zawgyi-One" w:hAnsi="Zawgyi-One" w:cs="Zawgyi-One"/>
          <w:sz w:val="24"/>
        </w:rPr>
        <w:t xml:space="preserve"> </w:t>
      </w:r>
      <w:proofErr w:type="spellStart"/>
      <w:r w:rsidR="004D1BE3">
        <w:rPr>
          <w:rFonts w:ascii="Zawgyi-One" w:hAnsi="Zawgyi-One" w:cs="Zawgyi-One"/>
          <w:sz w:val="24"/>
        </w:rPr>
        <w:t>အဓိပ</w:t>
      </w:r>
      <w:proofErr w:type="spellEnd"/>
      <w:r w:rsidR="004D1BE3">
        <w:rPr>
          <w:rFonts w:ascii="Zawgyi-One" w:hAnsi="Zawgyi-One" w:cs="Zawgyi-One"/>
          <w:sz w:val="24"/>
        </w:rPr>
        <w:t>ၸါ</w:t>
      </w:r>
      <w:proofErr w:type="spellStart"/>
      <w:r w:rsidR="004D1BE3">
        <w:rPr>
          <w:rFonts w:ascii="Zawgyi-One" w:hAnsi="Zawgyi-One" w:cs="Zawgyi-One"/>
          <w:sz w:val="24"/>
        </w:rPr>
        <w:t>ယ္မရွိ</w:t>
      </w:r>
      <w:r w:rsidR="000E5320">
        <w:rPr>
          <w:rFonts w:ascii="Zawgyi-One" w:hAnsi="Zawgyi-One" w:cs="Zawgyi-One"/>
          <w:sz w:val="24"/>
        </w:rPr>
        <w:t>တ့ဲဟာ</w:t>
      </w:r>
      <w:r w:rsidR="004D1BE3">
        <w:rPr>
          <w:rFonts w:ascii="Zawgyi-One" w:hAnsi="Zawgyi-One" w:cs="Zawgyi-One"/>
          <w:sz w:val="24"/>
        </w:rPr>
        <w:t>လဲဆိုတာကုိ</w:t>
      </w:r>
      <w:proofErr w:type="spellEnd"/>
      <w:r w:rsidR="004D1BE3">
        <w:rPr>
          <w:rFonts w:ascii="Zawgyi-One" w:hAnsi="Zawgyi-One" w:cs="Zawgyi-One"/>
          <w:sz w:val="24"/>
        </w:rPr>
        <w:t xml:space="preserve"> </w:t>
      </w:r>
      <w:proofErr w:type="spellStart"/>
      <w:r w:rsidR="000E5320">
        <w:rPr>
          <w:rFonts w:ascii="Zawgyi-One" w:hAnsi="Zawgyi-One" w:cs="Zawgyi-One"/>
          <w:sz w:val="24"/>
        </w:rPr>
        <w:t>စဥ္းစားဆင</w:t>
      </w:r>
      <w:proofErr w:type="spellEnd"/>
      <w:r w:rsidR="000E5320">
        <w:rPr>
          <w:rFonts w:ascii="Zawgyi-One" w:hAnsi="Zawgyi-One" w:cs="Zawgyi-One"/>
          <w:sz w:val="24"/>
        </w:rPr>
        <w:t>္ျ</w:t>
      </w:r>
      <w:proofErr w:type="spellStart"/>
      <w:r w:rsidR="000E5320">
        <w:rPr>
          <w:rFonts w:ascii="Zawgyi-One" w:hAnsi="Zawgyi-One" w:cs="Zawgyi-One"/>
          <w:sz w:val="24"/>
        </w:rPr>
        <w:t>ခင</w:t>
      </w:r>
      <w:proofErr w:type="spellEnd"/>
      <w:r w:rsidR="000E5320">
        <w:rPr>
          <w:rFonts w:ascii="Zawgyi-One" w:hAnsi="Zawgyi-One" w:cs="Zawgyi-One"/>
          <w:sz w:val="24"/>
        </w:rPr>
        <w:t>္ၾ</w:t>
      </w:r>
      <w:proofErr w:type="spellStart"/>
      <w:r w:rsidR="000E5320">
        <w:rPr>
          <w:rFonts w:ascii="Zawgyi-One" w:hAnsi="Zawgyi-One" w:cs="Zawgyi-One"/>
          <w:sz w:val="24"/>
        </w:rPr>
        <w:t>ကည</w:t>
      </w:r>
      <w:proofErr w:type="spellEnd"/>
      <w:r w:rsidR="000E5320">
        <w:rPr>
          <w:rFonts w:ascii="Zawgyi-One" w:hAnsi="Zawgyi-One" w:cs="Zawgyi-One"/>
          <w:sz w:val="24"/>
        </w:rPr>
        <w:t>့္ပါ။</w:t>
      </w:r>
      <w:r w:rsidR="003969F4">
        <w:rPr>
          <w:rFonts w:ascii="Zawgyi-One" w:hAnsi="Zawgyi-One" w:cs="Zawgyi-One"/>
          <w:sz w:val="24"/>
        </w:rPr>
        <w:t xml:space="preserve"> </w:t>
      </w:r>
      <w:proofErr w:type="spellStart"/>
      <w:r w:rsidR="00C30D9C">
        <w:rPr>
          <w:rFonts w:ascii="Zawgyi-One" w:hAnsi="Zawgyi-One" w:cs="Zawgyi-One"/>
          <w:sz w:val="24"/>
        </w:rPr>
        <w:t>ထုိ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C30D9C">
        <w:rPr>
          <w:rFonts w:ascii="Zawgyi-One" w:hAnsi="Zawgyi-One" w:cs="Zawgyi-One"/>
          <w:sz w:val="24"/>
        </w:rPr>
        <w:t>အစား</w:t>
      </w:r>
      <w:proofErr w:type="spellEnd"/>
      <w:r w:rsidR="00C30D9C">
        <w:rPr>
          <w:rFonts w:ascii="Zawgyi-One" w:hAnsi="Zawgyi-One" w:cs="Zawgyi-One"/>
          <w:sz w:val="24"/>
        </w:rPr>
        <w:t xml:space="preserve">၊ </w:t>
      </w:r>
      <w:proofErr w:type="spellStart"/>
      <w:r w:rsidR="00C30D9C">
        <w:rPr>
          <w:rFonts w:ascii="Zawgyi-One" w:hAnsi="Zawgyi-One" w:cs="Zawgyi-One"/>
          <w:sz w:val="24"/>
        </w:rPr>
        <w:t>အာျဗဟံ</w:t>
      </w:r>
      <w:proofErr w:type="spellEnd"/>
      <w:r w:rsidR="009B654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02AB8">
        <w:rPr>
          <w:rFonts w:ascii="Zawgyi-One" w:hAnsi="Zawgyi-One" w:cs="Zawgyi-One"/>
          <w:sz w:val="24"/>
        </w:rPr>
        <w:t>သူ</w:t>
      </w:r>
      <w:proofErr w:type="spellEnd"/>
      <w:r w:rsidR="00702AB8">
        <w:rPr>
          <w:rFonts w:ascii="Zawgyi-One" w:hAnsi="Zawgyi-One" w:cs="Zawgyi-One"/>
          <w:sz w:val="24"/>
        </w:rPr>
        <w:t xml:space="preserve">၏ </w:t>
      </w:r>
      <w:proofErr w:type="spellStart"/>
      <w:r w:rsidR="00F01DF6">
        <w:rPr>
          <w:rFonts w:ascii="Zawgyi-One" w:hAnsi="Zawgyi-One" w:cs="Zawgyi-One"/>
          <w:sz w:val="24"/>
        </w:rPr>
        <w:t>သားစဥ္ေျမးဆက္</w:t>
      </w:r>
      <w:r w:rsidR="00C53043">
        <w:rPr>
          <w:rFonts w:ascii="Zawgyi-One" w:hAnsi="Zawgyi-One" w:cs="Zawgyi-One"/>
          <w:sz w:val="24"/>
        </w:rPr>
        <w:t>မ်ားသည</w:t>
      </w:r>
      <w:proofErr w:type="spellEnd"/>
      <w:r w:rsidR="00C53043">
        <w:rPr>
          <w:rFonts w:ascii="Zawgyi-One" w:hAnsi="Zawgyi-One" w:cs="Zawgyi-One"/>
          <w:sz w:val="24"/>
        </w:rPr>
        <w:t xml:space="preserve">္ </w:t>
      </w:r>
      <w:proofErr w:type="spellStart"/>
      <w:r w:rsidR="00C53043">
        <w:rPr>
          <w:rFonts w:ascii="Zawgyi-One" w:hAnsi="Zawgyi-One" w:cs="Zawgyi-One"/>
          <w:sz w:val="24"/>
        </w:rPr>
        <w:t>သေဘာတူညီခ်က</w:t>
      </w:r>
      <w:proofErr w:type="spellEnd"/>
      <w:r w:rsidR="00C53043">
        <w:rPr>
          <w:rFonts w:ascii="Zawgyi-One" w:hAnsi="Zawgyi-One" w:cs="Zawgyi-One"/>
          <w:sz w:val="24"/>
        </w:rPr>
        <w:t xml:space="preserve">္၏ </w:t>
      </w:r>
      <w:proofErr w:type="spellStart"/>
      <w:r w:rsidR="00C53043">
        <w:rPr>
          <w:rFonts w:ascii="Zawgyi-One" w:hAnsi="Zawgyi-One" w:cs="Zawgyi-One"/>
          <w:sz w:val="24"/>
        </w:rPr>
        <w:t>လကၡဏာ</w:t>
      </w:r>
      <w:proofErr w:type="spellEnd"/>
      <w:r w:rsidR="00C53043">
        <w:rPr>
          <w:rFonts w:ascii="Zawgyi-One" w:hAnsi="Zawgyi-One" w:cs="Zawgyi-One"/>
          <w:sz w:val="24"/>
        </w:rPr>
        <w:t xml:space="preserve"> </w:t>
      </w:r>
      <w:proofErr w:type="spellStart"/>
      <w:r w:rsidR="00C53043">
        <w:rPr>
          <w:rFonts w:ascii="Zawgyi-One" w:hAnsi="Zawgyi-One" w:cs="Zawgyi-One"/>
          <w:sz w:val="24"/>
        </w:rPr>
        <w:t>အမွတ</w:t>
      </w:r>
      <w:proofErr w:type="spellEnd"/>
      <w:r w:rsidR="00C53043">
        <w:rPr>
          <w:rFonts w:ascii="Zawgyi-One" w:hAnsi="Zawgyi-One" w:cs="Zawgyi-One"/>
          <w:sz w:val="24"/>
        </w:rPr>
        <w:t>္</w:t>
      </w:r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C53043">
        <w:rPr>
          <w:rFonts w:ascii="Zawgyi-One" w:hAnsi="Zawgyi-One" w:cs="Zawgyi-One"/>
          <w:sz w:val="24"/>
        </w:rPr>
        <w:t>အသားအား</w:t>
      </w:r>
      <w:proofErr w:type="spellEnd"/>
      <w:r w:rsidR="00C53043">
        <w:rPr>
          <w:rFonts w:ascii="Zawgyi-One" w:hAnsi="Zawgyi-One" w:cs="Zawgyi-One"/>
          <w:sz w:val="24"/>
        </w:rPr>
        <w:t xml:space="preserve"> </w:t>
      </w:r>
      <w:proofErr w:type="spellStart"/>
      <w:r w:rsidR="00C53043">
        <w:rPr>
          <w:rFonts w:ascii="Zawgyi-One" w:hAnsi="Zawgyi-One" w:cs="Zawgyi-One"/>
          <w:sz w:val="24"/>
        </w:rPr>
        <w:t>လုိက္နာ</w:t>
      </w:r>
      <w:r w:rsidR="00D330B2">
        <w:rPr>
          <w:rFonts w:ascii="Zawgyi-One" w:hAnsi="Zawgyi-One" w:cs="Zawgyi-One"/>
          <w:sz w:val="24"/>
        </w:rPr>
        <w:t>ေစာင</w:t>
      </w:r>
      <w:proofErr w:type="spellEnd"/>
      <w:r w:rsidR="00D330B2">
        <w:rPr>
          <w:rFonts w:ascii="Zawgyi-One" w:hAnsi="Zawgyi-One" w:cs="Zawgyi-One"/>
          <w:sz w:val="24"/>
        </w:rPr>
        <w:t>့္</w:t>
      </w:r>
      <w:proofErr w:type="spellStart"/>
      <w:r w:rsidR="00D330B2">
        <w:rPr>
          <w:rFonts w:ascii="Zawgyi-One" w:hAnsi="Zawgyi-One" w:cs="Zawgyi-One"/>
          <w:sz w:val="24"/>
        </w:rPr>
        <w:t>ထိန္း</w:t>
      </w:r>
      <w:r w:rsidR="00C53043">
        <w:rPr>
          <w:rFonts w:ascii="Zawgyi-One" w:hAnsi="Zawgyi-One" w:cs="Zawgyi-One"/>
          <w:sz w:val="24"/>
        </w:rPr>
        <w:t>ျခင္းအားျဖင</w:t>
      </w:r>
      <w:proofErr w:type="spellEnd"/>
      <w:r w:rsidR="00C53043">
        <w:rPr>
          <w:rFonts w:ascii="Zawgyi-One" w:hAnsi="Zawgyi-One" w:cs="Zawgyi-One"/>
          <w:sz w:val="24"/>
        </w:rPr>
        <w:t xml:space="preserve">့္ </w:t>
      </w:r>
      <w:proofErr w:type="spellStart"/>
      <w:r w:rsidR="00C53043">
        <w:rPr>
          <w:rFonts w:ascii="Zawgyi-One" w:hAnsi="Zawgyi-One" w:cs="Zawgyi-One"/>
          <w:sz w:val="24"/>
        </w:rPr>
        <w:t>ဘုရားသခင</w:t>
      </w:r>
      <w:proofErr w:type="spellEnd"/>
      <w:r w:rsidR="00C53043">
        <w:rPr>
          <w:rFonts w:ascii="Zawgyi-One" w:hAnsi="Zawgyi-One" w:cs="Zawgyi-One"/>
          <w:sz w:val="24"/>
        </w:rPr>
        <w:t xml:space="preserve">္ </w:t>
      </w:r>
      <w:proofErr w:type="spellStart"/>
      <w:r w:rsidR="00C53043">
        <w:rPr>
          <w:rFonts w:ascii="Zawgyi-One" w:hAnsi="Zawgyi-One" w:cs="Zawgyi-One"/>
          <w:sz w:val="24"/>
        </w:rPr>
        <w:t>ကတိေတာ္မ်ား</w:t>
      </w:r>
      <w:proofErr w:type="spellEnd"/>
      <w:r w:rsidR="00C53043">
        <w:rPr>
          <w:rFonts w:ascii="Zawgyi-One" w:hAnsi="Zawgyi-One" w:cs="Zawgyi-One"/>
          <w:sz w:val="24"/>
        </w:rPr>
        <w:t xml:space="preserve">၌ </w:t>
      </w:r>
      <w:proofErr w:type="spellStart"/>
      <w:r w:rsidR="00C53043">
        <w:rPr>
          <w:rFonts w:ascii="Zawgyi-One" w:hAnsi="Zawgyi-One" w:cs="Zawgyi-One"/>
          <w:sz w:val="24"/>
        </w:rPr>
        <w:t>သူ</w:t>
      </w:r>
      <w:r w:rsidR="00F01DF6">
        <w:rPr>
          <w:rFonts w:ascii="Zawgyi-One" w:hAnsi="Zawgyi-One" w:cs="Zawgyi-One"/>
          <w:sz w:val="24"/>
        </w:rPr>
        <w:t>တို</w:t>
      </w:r>
      <w:proofErr w:type="spellEnd"/>
      <w:r w:rsidR="00F01DF6">
        <w:rPr>
          <w:rFonts w:ascii="Zawgyi-One" w:hAnsi="Zawgyi-One" w:cs="Zawgyi-One"/>
          <w:sz w:val="24"/>
        </w:rPr>
        <w:t>႔</w:t>
      </w:r>
      <w:r w:rsidR="00C53043">
        <w:rPr>
          <w:rFonts w:ascii="Zawgyi-One" w:hAnsi="Zawgyi-One" w:cs="Zawgyi-One"/>
          <w:sz w:val="24"/>
        </w:rPr>
        <w:t xml:space="preserve">၏ </w:t>
      </w:r>
      <w:proofErr w:type="spellStart"/>
      <w:r w:rsidR="00C53043">
        <w:rPr>
          <w:rFonts w:ascii="Zawgyi-One" w:hAnsi="Zawgyi-One" w:cs="Zawgyi-One"/>
          <w:sz w:val="24"/>
        </w:rPr>
        <w:t>ယုံၾကမႈ</w:t>
      </w:r>
      <w:r w:rsidR="00F01DF6">
        <w:rPr>
          <w:rFonts w:ascii="Zawgyi-One" w:hAnsi="Zawgyi-One" w:cs="Zawgyi-One"/>
          <w:sz w:val="24"/>
        </w:rPr>
        <w:t>ကုိ</w:t>
      </w:r>
      <w:proofErr w:type="spellEnd"/>
      <w:r w:rsidR="00F01DF6">
        <w:rPr>
          <w:rFonts w:ascii="Zawgyi-One" w:hAnsi="Zawgyi-One" w:cs="Zawgyi-One"/>
          <w:sz w:val="24"/>
        </w:rPr>
        <w:t xml:space="preserve"> </w:t>
      </w:r>
      <w:r w:rsidR="00C53043">
        <w:rPr>
          <w:rFonts w:ascii="Zawgyi-One" w:hAnsi="Zawgyi-One" w:cs="Zawgyi-One"/>
          <w:sz w:val="24"/>
        </w:rPr>
        <w:t>ျ</w:t>
      </w:r>
      <w:proofErr w:type="spellStart"/>
      <w:r w:rsidR="00C53043">
        <w:rPr>
          <w:rFonts w:ascii="Zawgyi-One" w:hAnsi="Zawgyi-One" w:cs="Zawgyi-One"/>
          <w:sz w:val="24"/>
        </w:rPr>
        <w:t>ပသခ့ဲၾကပါတယ</w:t>
      </w:r>
      <w:proofErr w:type="spellEnd"/>
      <w:r w:rsidR="00C53043">
        <w:rPr>
          <w:rFonts w:ascii="Zawgyi-One" w:hAnsi="Zawgyi-One" w:cs="Zawgyi-One"/>
          <w:sz w:val="24"/>
        </w:rPr>
        <w:t>္။</w:t>
      </w:r>
      <w:r w:rsidR="00D330B2">
        <w:rPr>
          <w:rFonts w:ascii="Zawgyi-One" w:hAnsi="Zawgyi-One" w:cs="Zawgyi-One"/>
          <w:sz w:val="24"/>
        </w:rPr>
        <w:t xml:space="preserve"> ၎</w:t>
      </w:r>
      <w:proofErr w:type="spellStart"/>
      <w:r w:rsidR="00D330B2">
        <w:rPr>
          <w:rFonts w:ascii="Zawgyi-One" w:hAnsi="Zawgyi-One" w:cs="Zawgyi-One"/>
          <w:sz w:val="24"/>
        </w:rPr>
        <w:t>သည</w:t>
      </w:r>
      <w:proofErr w:type="spellEnd"/>
      <w:r w:rsidR="00D330B2">
        <w:rPr>
          <w:rFonts w:ascii="Zawgyi-One" w:hAnsi="Zawgyi-One" w:cs="Zawgyi-One"/>
          <w:sz w:val="24"/>
        </w:rPr>
        <w:t xml:space="preserve">္ </w:t>
      </w:r>
      <w:proofErr w:type="spellStart"/>
      <w:r w:rsidR="00D330B2">
        <w:rPr>
          <w:rFonts w:ascii="Zawgyi-One" w:hAnsi="Zawgyi-One" w:cs="Zawgyi-One"/>
          <w:sz w:val="24"/>
        </w:rPr>
        <w:t>သူတို</w:t>
      </w:r>
      <w:proofErr w:type="spellEnd"/>
      <w:r w:rsidR="00D330B2">
        <w:rPr>
          <w:rFonts w:ascii="Zawgyi-One" w:hAnsi="Zawgyi-One" w:cs="Zawgyi-One"/>
          <w:sz w:val="24"/>
        </w:rPr>
        <w:t xml:space="preserve">႔၏ </w:t>
      </w:r>
      <w:proofErr w:type="spellStart"/>
      <w:r w:rsidR="00D330B2">
        <w:rPr>
          <w:rFonts w:ascii="Zawgyi-One" w:hAnsi="Zawgyi-One" w:cs="Zawgyi-One"/>
          <w:sz w:val="24"/>
        </w:rPr>
        <w:t>သစၥာရွိမ</w:t>
      </w:r>
      <w:proofErr w:type="spellEnd"/>
      <w:r w:rsidR="00D330B2">
        <w:rPr>
          <w:rFonts w:ascii="Zawgyi-One" w:hAnsi="Zawgyi-One" w:cs="Zawgyi-One"/>
          <w:sz w:val="24"/>
        </w:rPr>
        <w:t xml:space="preserve">ႈ </w:t>
      </w:r>
      <w:proofErr w:type="spellStart"/>
      <w:r w:rsidR="00D330B2">
        <w:rPr>
          <w:rFonts w:ascii="Zawgyi-One" w:hAnsi="Zawgyi-One" w:cs="Zawgyi-One"/>
          <w:sz w:val="24"/>
        </w:rPr>
        <w:t>မည္သည</w:t>
      </w:r>
      <w:proofErr w:type="spellEnd"/>
      <w:r w:rsidR="00D330B2">
        <w:rPr>
          <w:rFonts w:ascii="Zawgyi-One" w:hAnsi="Zawgyi-One" w:cs="Zawgyi-One"/>
          <w:sz w:val="24"/>
        </w:rPr>
        <w:t>့္</w:t>
      </w:r>
      <w:proofErr w:type="spellStart"/>
      <w:r w:rsidR="00D330B2">
        <w:rPr>
          <w:rFonts w:ascii="Zawgyi-One" w:hAnsi="Zawgyi-One" w:cs="Zawgyi-One"/>
          <w:sz w:val="24"/>
        </w:rPr>
        <w:t>ေနရာ</w:t>
      </w:r>
      <w:proofErr w:type="spellEnd"/>
      <w:r w:rsidR="00D330B2">
        <w:rPr>
          <w:rFonts w:ascii="Zawgyi-One" w:hAnsi="Zawgyi-One" w:cs="Zawgyi-One"/>
          <w:sz w:val="24"/>
        </w:rPr>
        <w:t xml:space="preserve">၌ </w:t>
      </w:r>
      <w:proofErr w:type="spellStart"/>
      <w:r w:rsidR="00D330B2">
        <w:rPr>
          <w:rFonts w:ascii="Zawgyi-One" w:hAnsi="Zawgyi-One" w:cs="Zawgyi-One"/>
          <w:sz w:val="24"/>
        </w:rPr>
        <w:t>ရွိ</w:t>
      </w:r>
      <w:r w:rsidR="00617ACF">
        <w:rPr>
          <w:rFonts w:ascii="Zawgyi-One" w:hAnsi="Zawgyi-One" w:cs="Zawgyi-One"/>
          <w:sz w:val="24"/>
        </w:rPr>
        <w:t>ေန</w:t>
      </w:r>
      <w:r w:rsidR="00D330B2">
        <w:rPr>
          <w:rFonts w:ascii="Zawgyi-One" w:hAnsi="Zawgyi-One" w:cs="Zawgyi-One"/>
          <w:sz w:val="24"/>
        </w:rPr>
        <w:t>ေၾကာင္းကုိ</w:t>
      </w:r>
      <w:proofErr w:type="spellEnd"/>
      <w:r w:rsidR="00D330B2">
        <w:rPr>
          <w:rFonts w:ascii="Zawgyi-One" w:hAnsi="Zawgyi-One" w:cs="Zawgyi-One"/>
          <w:sz w:val="24"/>
        </w:rPr>
        <w:t xml:space="preserve"> </w:t>
      </w:r>
      <w:proofErr w:type="spellStart"/>
      <w:r w:rsidR="00D330B2">
        <w:rPr>
          <w:rFonts w:ascii="Zawgyi-One" w:hAnsi="Zawgyi-One" w:cs="Zawgyi-One"/>
          <w:sz w:val="24"/>
        </w:rPr>
        <w:t>ေဖာ</w:t>
      </w:r>
      <w:proofErr w:type="spellEnd"/>
      <w:r w:rsidR="00D330B2">
        <w:rPr>
          <w:rFonts w:ascii="Zawgyi-One" w:hAnsi="Zawgyi-One" w:cs="Zawgyi-One"/>
          <w:sz w:val="24"/>
        </w:rPr>
        <w:t>္ျ</w:t>
      </w:r>
      <w:proofErr w:type="spellStart"/>
      <w:r w:rsidR="00D330B2">
        <w:rPr>
          <w:rFonts w:ascii="Zawgyi-One" w:hAnsi="Zawgyi-One" w:cs="Zawgyi-One"/>
          <w:sz w:val="24"/>
        </w:rPr>
        <w:t>ပသည</w:t>
      </w:r>
      <w:proofErr w:type="spellEnd"/>
      <w:r w:rsidR="00D330B2">
        <w:rPr>
          <w:rFonts w:ascii="Zawgyi-One" w:hAnsi="Zawgyi-One" w:cs="Zawgyi-One"/>
          <w:sz w:val="24"/>
        </w:rPr>
        <w:t xml:space="preserve">့္ </w:t>
      </w:r>
      <w:proofErr w:type="spellStart"/>
      <w:r w:rsidR="00D330B2">
        <w:rPr>
          <w:rFonts w:ascii="Zawgyi-One" w:hAnsi="Zawgyi-One" w:cs="Zawgyi-One"/>
          <w:sz w:val="24"/>
        </w:rPr>
        <w:t>အျပင္ပိုင္း</w:t>
      </w:r>
      <w:proofErr w:type="spellEnd"/>
      <w:r w:rsidR="00D330B2">
        <w:rPr>
          <w:rFonts w:ascii="Zawgyi-One" w:hAnsi="Zawgyi-One" w:cs="Zawgyi-One"/>
          <w:sz w:val="24"/>
        </w:rPr>
        <w:t xml:space="preserve"> </w:t>
      </w:r>
      <w:proofErr w:type="spellStart"/>
      <w:r w:rsidR="00D330B2">
        <w:rPr>
          <w:rFonts w:ascii="Zawgyi-One" w:hAnsi="Zawgyi-One" w:cs="Zawgyi-One"/>
          <w:sz w:val="24"/>
        </w:rPr>
        <w:t>နည္းလမ္း</w:t>
      </w:r>
      <w:proofErr w:type="spellEnd"/>
      <w:r w:rsidR="00D330B2">
        <w:rPr>
          <w:rFonts w:ascii="Zawgyi-One" w:hAnsi="Zawgyi-One" w:cs="Zawgyi-One"/>
          <w:sz w:val="24"/>
        </w:rPr>
        <w:t xml:space="preserve"> </w:t>
      </w:r>
      <w:proofErr w:type="spellStart"/>
      <w:r w:rsidR="00D330B2">
        <w:rPr>
          <w:rFonts w:ascii="Zawgyi-One" w:hAnsi="Zawgyi-One" w:cs="Zawgyi-One"/>
          <w:sz w:val="24"/>
        </w:rPr>
        <w:t>တစ္ခု</w:t>
      </w:r>
      <w:proofErr w:type="spellEnd"/>
      <w:r w:rsidR="00D330B2">
        <w:rPr>
          <w:rFonts w:ascii="Zawgyi-One" w:hAnsi="Zawgyi-One" w:cs="Zawgyi-One"/>
          <w:sz w:val="24"/>
        </w:rPr>
        <w:t xml:space="preserve"> ျ</w:t>
      </w:r>
      <w:proofErr w:type="spellStart"/>
      <w:r w:rsidR="00D330B2">
        <w:rPr>
          <w:rFonts w:ascii="Zawgyi-One" w:hAnsi="Zawgyi-One" w:cs="Zawgyi-One"/>
          <w:sz w:val="24"/>
        </w:rPr>
        <w:t>ဖစ္ပါတယ</w:t>
      </w:r>
      <w:proofErr w:type="spellEnd"/>
      <w:r w:rsidR="00D330B2">
        <w:rPr>
          <w:rFonts w:ascii="Zawgyi-One" w:hAnsi="Zawgyi-One" w:cs="Zawgyi-One"/>
          <w:sz w:val="24"/>
        </w:rPr>
        <w:t>္။</w:t>
      </w:r>
      <w:r w:rsidR="00B47FA9">
        <w:rPr>
          <w:rFonts w:ascii="Zawgyi-One" w:hAnsi="Zawgyi-One" w:cs="Zawgyi-One"/>
          <w:sz w:val="24"/>
        </w:rPr>
        <w:t xml:space="preserve"> </w:t>
      </w:r>
    </w:p>
    <w:p w14:paraId="45ADF9EB" w14:textId="77777777" w:rsidR="00500886" w:rsidRDefault="00F86311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00886">
        <w:rPr>
          <w:rFonts w:ascii="Zawgyi-One" w:hAnsi="Zawgyi-One" w:cs="Zawgyi-One"/>
          <w:sz w:val="24"/>
        </w:rPr>
        <w:t>ရွင္ေပါလု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အာျဗဟံ</w:t>
      </w:r>
      <w:r w:rsidR="000F48CF">
        <w:rPr>
          <w:rFonts w:ascii="Zawgyi-One" w:hAnsi="Zawgyi-One" w:cs="Zawgyi-One"/>
          <w:sz w:val="24"/>
        </w:rPr>
        <w:t>ကုိ</w:t>
      </w:r>
      <w:proofErr w:type="spellEnd"/>
      <w:r w:rsidR="000F48CF">
        <w:rPr>
          <w:rFonts w:ascii="Zawgyi-One" w:hAnsi="Zawgyi-One" w:cs="Zawgyi-One"/>
          <w:sz w:val="24"/>
        </w:rPr>
        <w:t xml:space="preserve"> </w:t>
      </w:r>
      <w:proofErr w:type="spellStart"/>
      <w:r w:rsidR="00D71B62">
        <w:rPr>
          <w:rFonts w:ascii="Zawgyi-One" w:hAnsi="Zawgyi-One" w:cs="Zawgyi-One"/>
          <w:sz w:val="24"/>
        </w:rPr>
        <w:t>ယုံၾကည</w:t>
      </w:r>
      <w:proofErr w:type="spellEnd"/>
      <w:r w:rsidR="00D71B62">
        <w:rPr>
          <w:rFonts w:ascii="Zawgyi-One" w:hAnsi="Zawgyi-One" w:cs="Zawgyi-One"/>
          <w:sz w:val="24"/>
        </w:rPr>
        <w:t>္၍</w:t>
      </w:r>
      <w:proofErr w:type="spellStart"/>
      <w:r w:rsidR="00D71B62">
        <w:rPr>
          <w:rFonts w:ascii="Zawgyi-One" w:hAnsi="Zawgyi-One" w:cs="Zawgyi-One"/>
          <w:sz w:val="24"/>
        </w:rPr>
        <w:t>ရေသာ</w:t>
      </w:r>
      <w:proofErr w:type="spellEnd"/>
      <w:r w:rsidR="00D71B62">
        <w:rPr>
          <w:rFonts w:ascii="Zawgyi-One" w:hAnsi="Zawgyi-One" w:cs="Zawgyi-One"/>
          <w:sz w:val="24"/>
        </w:rPr>
        <w:t xml:space="preserve"> </w:t>
      </w:r>
      <w:proofErr w:type="spellStart"/>
      <w:r w:rsidR="00D71B62">
        <w:rPr>
          <w:rFonts w:ascii="Zawgyi-One" w:hAnsi="Zawgyi-One" w:cs="Zawgyi-One"/>
          <w:sz w:val="24"/>
        </w:rPr>
        <w:t>သစၥာေစာင</w:t>
      </w:r>
      <w:proofErr w:type="spellEnd"/>
      <w:r w:rsidR="00D71B62">
        <w:rPr>
          <w:rFonts w:ascii="Zawgyi-One" w:hAnsi="Zawgyi-One" w:cs="Zawgyi-One"/>
          <w:sz w:val="24"/>
        </w:rPr>
        <w:t>့္</w:t>
      </w:r>
      <w:proofErr w:type="spellStart"/>
      <w:r w:rsidR="00D71B62">
        <w:rPr>
          <w:rFonts w:ascii="Zawgyi-One" w:hAnsi="Zawgyi-One" w:cs="Zawgyi-One"/>
          <w:sz w:val="24"/>
        </w:rPr>
        <w:t>သိျခင္း</w:t>
      </w:r>
      <w:proofErr w:type="spellEnd"/>
      <w:r w:rsidR="00437D77">
        <w:rPr>
          <w:rFonts w:ascii="Zawgyi-One" w:hAnsi="Zawgyi-One" w:cs="Zawgyi-One"/>
          <w:sz w:val="24"/>
        </w:rPr>
        <w:t xml:space="preserve">၏ </w:t>
      </w:r>
      <w:proofErr w:type="spellStart"/>
      <w:r w:rsidR="000F48CF">
        <w:rPr>
          <w:rFonts w:ascii="Zawgyi-One" w:hAnsi="Zawgyi-One" w:cs="Zawgyi-One"/>
          <w:sz w:val="24"/>
        </w:rPr>
        <w:t>ဥပမာ</w:t>
      </w:r>
      <w:proofErr w:type="spellEnd"/>
      <w:r w:rsidR="000F48CF">
        <w:rPr>
          <w:rFonts w:ascii="Zawgyi-One" w:hAnsi="Zawgyi-One" w:cs="Zawgyi-One"/>
          <w:sz w:val="24"/>
        </w:rPr>
        <w:t xml:space="preserve"> </w:t>
      </w:r>
      <w:proofErr w:type="spellStart"/>
      <w:r w:rsidR="000F48CF">
        <w:rPr>
          <w:rFonts w:ascii="Zawgyi-One" w:hAnsi="Zawgyi-One" w:cs="Zawgyi-One"/>
          <w:sz w:val="24"/>
        </w:rPr>
        <w:t>တစ္ခုအ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0F48CF">
        <w:rPr>
          <w:rFonts w:ascii="Zawgyi-One" w:hAnsi="Zawgyi-One" w:cs="Zawgyi-One"/>
          <w:sz w:val="24"/>
        </w:rPr>
        <w:t>ေနျဖင</w:t>
      </w:r>
      <w:proofErr w:type="spellEnd"/>
      <w:r w:rsidR="000F48CF">
        <w:rPr>
          <w:rFonts w:ascii="Zawgyi-One" w:hAnsi="Zawgyi-One" w:cs="Zawgyi-One"/>
          <w:sz w:val="24"/>
        </w:rPr>
        <w:t>့္</w:t>
      </w:r>
      <w:r w:rsidR="006F5894">
        <w:rPr>
          <w:rFonts w:ascii="Zawgyi-One" w:hAnsi="Zawgyi-One" w:cs="Zawgyi-One"/>
          <w:sz w:val="24"/>
        </w:rPr>
        <w:t xml:space="preserve"> </w:t>
      </w:r>
      <w:proofErr w:type="spellStart"/>
      <w:r w:rsidR="006F5894">
        <w:rPr>
          <w:rFonts w:ascii="Zawgyi-One" w:hAnsi="Zawgyi-One" w:cs="Zawgyi-One"/>
          <w:sz w:val="24"/>
        </w:rPr>
        <w:t>အသုံးျပဳခ့ဲပါတယ</w:t>
      </w:r>
      <w:proofErr w:type="spellEnd"/>
      <w:r w:rsidR="006F5894">
        <w:rPr>
          <w:rFonts w:ascii="Zawgyi-One" w:hAnsi="Zawgyi-One" w:cs="Zawgyi-One"/>
          <w:sz w:val="24"/>
        </w:rPr>
        <w:t>္</w:t>
      </w:r>
      <w:r w:rsidR="00FD2571">
        <w:rPr>
          <w:rFonts w:ascii="Zawgyi-One" w:hAnsi="Zawgyi-One" w:cs="Zawgyi-One"/>
          <w:sz w:val="24"/>
        </w:rPr>
        <w:t xml:space="preserve"> (</w:t>
      </w:r>
      <w:proofErr w:type="spellStart"/>
      <w:r w:rsidR="00954D6F">
        <w:rPr>
          <w:rFonts w:ascii="Zawgyi-One" w:hAnsi="Zawgyi-One" w:cs="Zawgyi-One"/>
          <w:sz w:val="24"/>
        </w:rPr>
        <w:t>ေရာ</w:t>
      </w:r>
      <w:proofErr w:type="spellEnd"/>
      <w:r w:rsidR="00954D6F">
        <w:rPr>
          <w:rFonts w:ascii="Zawgyi-One" w:hAnsi="Zawgyi-One" w:cs="Zawgyi-One"/>
          <w:sz w:val="24"/>
        </w:rPr>
        <w:t xml:space="preserve"> ၄း၁-၁၂</w:t>
      </w:r>
      <w:r w:rsidR="00FD2571">
        <w:rPr>
          <w:rFonts w:ascii="Zawgyi-One" w:hAnsi="Zawgyi-One" w:cs="Zawgyi-One"/>
          <w:sz w:val="24"/>
        </w:rPr>
        <w:t>)</w:t>
      </w:r>
      <w:r w:rsidR="006F5894">
        <w:rPr>
          <w:rFonts w:ascii="Zawgyi-One" w:hAnsi="Zawgyi-One" w:cs="Zawgyi-One"/>
          <w:sz w:val="24"/>
        </w:rPr>
        <w:t>။</w:t>
      </w:r>
      <w:r w:rsidR="00600EB2">
        <w:rPr>
          <w:rFonts w:ascii="Zawgyi-One" w:hAnsi="Zawgyi-One" w:cs="Zawgyi-One"/>
          <w:sz w:val="24"/>
        </w:rPr>
        <w:t xml:space="preserve"> </w:t>
      </w:r>
      <w:proofErr w:type="spellStart"/>
      <w:r w:rsidR="007C5A62">
        <w:rPr>
          <w:rFonts w:ascii="Zawgyi-One" w:hAnsi="Zawgyi-One" w:cs="Zawgyi-One"/>
          <w:sz w:val="24"/>
        </w:rPr>
        <w:t>စည္းကမ္းမ်ားကုိ</w:t>
      </w:r>
      <w:proofErr w:type="spellEnd"/>
      <w:r w:rsidR="007C5A62">
        <w:rPr>
          <w:rFonts w:ascii="Zawgyi-One" w:hAnsi="Zawgyi-One" w:cs="Zawgyi-One"/>
          <w:sz w:val="24"/>
        </w:rPr>
        <w:t xml:space="preserve"> </w:t>
      </w:r>
      <w:proofErr w:type="spellStart"/>
      <w:r w:rsidR="007C5A62">
        <w:rPr>
          <w:rFonts w:ascii="Zawgyi-One" w:hAnsi="Zawgyi-One" w:cs="Zawgyi-One"/>
          <w:sz w:val="24"/>
        </w:rPr>
        <w:t>အာျဗဟံ</w:t>
      </w:r>
      <w:proofErr w:type="spellEnd"/>
      <w:r w:rsidR="007C5A62">
        <w:rPr>
          <w:rFonts w:ascii="Zawgyi-One" w:hAnsi="Zawgyi-One" w:cs="Zawgyi-One"/>
          <w:sz w:val="24"/>
        </w:rPr>
        <w:t xml:space="preserve"> </w:t>
      </w:r>
      <w:proofErr w:type="spellStart"/>
      <w:r w:rsidR="007C5A62">
        <w:rPr>
          <w:rFonts w:ascii="Zawgyi-One" w:hAnsi="Zawgyi-One" w:cs="Zawgyi-One"/>
          <w:sz w:val="24"/>
        </w:rPr>
        <w:t>မလုိက္နာခင္ကပင</w:t>
      </w:r>
      <w:proofErr w:type="spellEnd"/>
      <w:r w:rsidR="007C5A62">
        <w:rPr>
          <w:rFonts w:ascii="Zawgyi-One" w:hAnsi="Zawgyi-One" w:cs="Zawgyi-One"/>
          <w:sz w:val="24"/>
        </w:rPr>
        <w:t>္၊</w:t>
      </w:r>
      <w:r w:rsidR="009043C7">
        <w:rPr>
          <w:rFonts w:ascii="Zawgyi-One" w:hAnsi="Zawgyi-One" w:cs="Zawgyi-One"/>
          <w:sz w:val="24"/>
        </w:rPr>
        <w:t xml:space="preserve"> </w:t>
      </w:r>
      <w:proofErr w:type="spellStart"/>
      <w:r w:rsidR="007C5A62">
        <w:rPr>
          <w:rFonts w:ascii="Zawgyi-One" w:hAnsi="Zawgyi-One" w:cs="Zawgyi-One"/>
          <w:sz w:val="24"/>
        </w:rPr>
        <w:t>သူ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7978D1">
        <w:rPr>
          <w:rFonts w:ascii="Zawgyi-One" w:hAnsi="Zawgyi-One" w:cs="Zawgyi-One"/>
          <w:sz w:val="24"/>
        </w:rPr>
        <w:t>သည</w:t>
      </w:r>
      <w:proofErr w:type="spellEnd"/>
      <w:r w:rsidR="007978D1">
        <w:rPr>
          <w:rFonts w:ascii="Zawgyi-One" w:hAnsi="Zawgyi-One" w:cs="Zawgyi-One"/>
          <w:sz w:val="24"/>
        </w:rPr>
        <w:t xml:space="preserve">္ </w:t>
      </w:r>
      <w:proofErr w:type="spellStart"/>
      <w:r w:rsidR="007978D1">
        <w:rPr>
          <w:rFonts w:ascii="Zawgyi-One" w:hAnsi="Zawgyi-One" w:cs="Zawgyi-One"/>
          <w:sz w:val="24"/>
        </w:rPr>
        <w:t>ယုံၾကည္ခ့ဲၿပီး</w:t>
      </w:r>
      <w:proofErr w:type="spellEnd"/>
      <w:r w:rsidR="007978D1">
        <w:rPr>
          <w:rFonts w:ascii="Zawgyi-One" w:hAnsi="Zawgyi-One" w:cs="Zawgyi-One"/>
          <w:sz w:val="24"/>
        </w:rPr>
        <w:t xml:space="preserve">၊ </w:t>
      </w:r>
      <w:proofErr w:type="spellStart"/>
      <w:r w:rsidR="007978D1">
        <w:rPr>
          <w:rFonts w:ascii="Zawgyi-One" w:hAnsi="Zawgyi-One" w:cs="Zawgyi-One"/>
          <w:sz w:val="24"/>
        </w:rPr>
        <w:t>ဘုရားသခင</w:t>
      </w:r>
      <w:proofErr w:type="spellEnd"/>
      <w:r w:rsidR="007978D1">
        <w:rPr>
          <w:rFonts w:ascii="Zawgyi-One" w:hAnsi="Zawgyi-One" w:cs="Zawgyi-One"/>
          <w:sz w:val="24"/>
        </w:rPr>
        <w:t xml:space="preserve">္၏ </w:t>
      </w:r>
      <w:proofErr w:type="spellStart"/>
      <w:r w:rsidR="007978D1">
        <w:rPr>
          <w:rFonts w:ascii="Zawgyi-One" w:hAnsi="Zawgyi-One" w:cs="Zawgyi-One"/>
          <w:sz w:val="24"/>
        </w:rPr>
        <w:t>လက္ခံျခင္း</w:t>
      </w:r>
      <w:r w:rsidR="007C5A62">
        <w:rPr>
          <w:rFonts w:ascii="Zawgyi-One" w:hAnsi="Zawgyi-One" w:cs="Zawgyi-One"/>
          <w:sz w:val="24"/>
        </w:rPr>
        <w:t>ကုိ</w:t>
      </w:r>
      <w:r w:rsidR="007978D1">
        <w:rPr>
          <w:rFonts w:ascii="Zawgyi-One" w:hAnsi="Zawgyi-One" w:cs="Zawgyi-One"/>
          <w:sz w:val="24"/>
        </w:rPr>
        <w:t>ခံခ့ဲရပါတယ</w:t>
      </w:r>
      <w:proofErr w:type="spellEnd"/>
      <w:r w:rsidR="007978D1">
        <w:rPr>
          <w:rFonts w:ascii="Zawgyi-One" w:hAnsi="Zawgyi-One" w:cs="Zawgyi-One"/>
          <w:sz w:val="24"/>
        </w:rPr>
        <w:t>္။</w:t>
      </w:r>
      <w:r w:rsidR="007C5A62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CA75C0">
        <w:rPr>
          <w:rFonts w:ascii="Zawgyi-One" w:hAnsi="Zawgyi-One" w:cs="Zawgyi-One"/>
          <w:sz w:val="24"/>
        </w:rPr>
        <w:t xml:space="preserve">္ </w:t>
      </w:r>
      <w:proofErr w:type="spellStart"/>
      <w:r w:rsidR="00CA75C0">
        <w:rPr>
          <w:rFonts w:ascii="Zawgyi-One" w:hAnsi="Zawgyi-One" w:cs="Zawgyi-One"/>
          <w:sz w:val="24"/>
        </w:rPr>
        <w:t>သူ</w:t>
      </w:r>
      <w:proofErr w:type="spellEnd"/>
      <w:r w:rsidR="00CA75C0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လိုက္နာခ့ဲ</w:t>
      </w:r>
      <w:proofErr w:type="spellEnd"/>
      <w:r w:rsidR="00617ACF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သည</w:t>
      </w:r>
      <w:proofErr w:type="spellEnd"/>
      <w:r w:rsidR="00CA75C0">
        <w:rPr>
          <w:rFonts w:ascii="Zawgyi-One" w:hAnsi="Zawgyi-One" w:cs="Zawgyi-One"/>
          <w:sz w:val="24"/>
        </w:rPr>
        <w:t xml:space="preserve">့္ </w:t>
      </w:r>
      <w:proofErr w:type="spellStart"/>
      <w:r w:rsidR="00CA75C0">
        <w:rPr>
          <w:rFonts w:ascii="Zawgyi-One" w:hAnsi="Zawgyi-One" w:cs="Zawgyi-One"/>
          <w:sz w:val="24"/>
        </w:rPr>
        <w:t>စည္းကမ္းမ်ားသည</w:t>
      </w:r>
      <w:proofErr w:type="spellEnd"/>
      <w:r w:rsidR="00CA75C0">
        <w:rPr>
          <w:rFonts w:ascii="Zawgyi-One" w:hAnsi="Zawgyi-One" w:cs="Zawgyi-One"/>
          <w:sz w:val="24"/>
        </w:rPr>
        <w:t xml:space="preserve">္ </w:t>
      </w:r>
      <w:proofErr w:type="spellStart"/>
      <w:r w:rsidR="00CA75C0">
        <w:rPr>
          <w:rFonts w:ascii="Zawgyi-One" w:hAnsi="Zawgyi-One" w:cs="Zawgyi-One"/>
          <w:sz w:val="24"/>
        </w:rPr>
        <w:t>ဘုရားသခင္ကုိ</w:t>
      </w:r>
      <w:proofErr w:type="spellEnd"/>
      <w:r w:rsidR="00CA75C0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သူ</w:t>
      </w:r>
      <w:proofErr w:type="spellEnd"/>
      <w:r w:rsidR="00CA75C0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ယုံၾကည္မႈရွိေၾကာင္း</w:t>
      </w:r>
      <w:proofErr w:type="spellEnd"/>
      <w:r w:rsidR="00CA75C0">
        <w:rPr>
          <w:rFonts w:ascii="Zawgyi-One" w:hAnsi="Zawgyi-One" w:cs="Zawgyi-One"/>
          <w:sz w:val="24"/>
        </w:rPr>
        <w:t xml:space="preserve"> </w:t>
      </w:r>
      <w:proofErr w:type="spellStart"/>
      <w:r w:rsidR="00CA75C0">
        <w:rPr>
          <w:rFonts w:ascii="Zawgyi-One" w:hAnsi="Zawgyi-One" w:cs="Zawgyi-One"/>
          <w:sz w:val="24"/>
        </w:rPr>
        <w:t>ေဖာ</w:t>
      </w:r>
      <w:proofErr w:type="spellEnd"/>
      <w:r w:rsidR="00CA75C0">
        <w:rPr>
          <w:rFonts w:ascii="Zawgyi-One" w:hAnsi="Zawgyi-One" w:cs="Zawgyi-One"/>
          <w:sz w:val="24"/>
        </w:rPr>
        <w:t>္ျ</w:t>
      </w:r>
      <w:proofErr w:type="spellStart"/>
      <w:r w:rsidR="00CA75C0">
        <w:rPr>
          <w:rFonts w:ascii="Zawgyi-One" w:hAnsi="Zawgyi-One" w:cs="Zawgyi-One"/>
          <w:sz w:val="24"/>
        </w:rPr>
        <w:t>ပခ့ဲပါတယ</w:t>
      </w:r>
      <w:proofErr w:type="spellEnd"/>
      <w:r w:rsidR="00CA75C0">
        <w:rPr>
          <w:rFonts w:ascii="Zawgyi-One" w:hAnsi="Zawgyi-One" w:cs="Zawgyi-One"/>
          <w:sz w:val="24"/>
        </w:rPr>
        <w:t>္။</w:t>
      </w:r>
      <w:r w:rsidR="009A107E">
        <w:rPr>
          <w:rFonts w:ascii="Zawgyi-One" w:hAnsi="Zawgyi-One" w:cs="Zawgyi-One"/>
          <w:sz w:val="24"/>
        </w:rPr>
        <w:t xml:space="preserve"> </w:t>
      </w:r>
      <w:proofErr w:type="spellStart"/>
      <w:r w:rsidR="009A107E">
        <w:rPr>
          <w:rFonts w:ascii="Zawgyi-One" w:hAnsi="Zawgyi-One" w:cs="Zawgyi-One"/>
          <w:sz w:val="24"/>
        </w:rPr>
        <w:t>သူတို႔သည</w:t>
      </w:r>
      <w:proofErr w:type="spellEnd"/>
      <w:r w:rsidR="009A107E">
        <w:rPr>
          <w:rFonts w:ascii="Zawgyi-One" w:hAnsi="Zawgyi-One" w:cs="Zawgyi-One"/>
          <w:sz w:val="24"/>
        </w:rPr>
        <w:t xml:space="preserve">္ </w:t>
      </w:r>
      <w:proofErr w:type="spellStart"/>
      <w:r w:rsidR="009A107E">
        <w:rPr>
          <w:rFonts w:ascii="Zawgyi-One" w:hAnsi="Zawgyi-One" w:cs="Zawgyi-One"/>
          <w:sz w:val="24"/>
        </w:rPr>
        <w:t>ယုံၾကည္မႈကုိ</w:t>
      </w:r>
      <w:proofErr w:type="spellEnd"/>
      <w:r w:rsidR="009A107E">
        <w:rPr>
          <w:rFonts w:ascii="Zawgyi-One" w:hAnsi="Zawgyi-One" w:cs="Zawgyi-One"/>
          <w:sz w:val="24"/>
        </w:rPr>
        <w:t xml:space="preserve"> </w:t>
      </w:r>
      <w:proofErr w:type="spellStart"/>
      <w:r w:rsidR="00537525">
        <w:rPr>
          <w:rFonts w:ascii="Zawgyi-One" w:hAnsi="Zawgyi-One" w:cs="Zawgyi-One"/>
          <w:sz w:val="24"/>
        </w:rPr>
        <w:t>အစားထုိး</w:t>
      </w:r>
      <w:r w:rsidR="00A90D4B">
        <w:rPr>
          <w:rFonts w:ascii="Zawgyi-One" w:hAnsi="Zawgyi-One" w:cs="Zawgyi-One"/>
          <w:sz w:val="24"/>
        </w:rPr>
        <w:t>ဝင္ေရာက္ခ့ဲ</w:t>
      </w:r>
      <w:r w:rsidR="00537525">
        <w:rPr>
          <w:rFonts w:ascii="Zawgyi-One" w:hAnsi="Zawgyi-One" w:cs="Zawgyi-One"/>
          <w:sz w:val="24"/>
        </w:rPr>
        <w:t>ျခင္း</w:t>
      </w:r>
      <w:proofErr w:type="spellEnd"/>
      <w:r w:rsidR="00A90D4B">
        <w:rPr>
          <w:rFonts w:ascii="Zawgyi-One" w:hAnsi="Zawgyi-One" w:cs="Zawgyi-One"/>
          <w:sz w:val="24"/>
        </w:rPr>
        <w:t xml:space="preserve"> </w:t>
      </w:r>
      <w:proofErr w:type="spellStart"/>
      <w:r w:rsidR="00537525">
        <w:rPr>
          <w:rFonts w:ascii="Zawgyi-One" w:hAnsi="Zawgyi-One" w:cs="Zawgyi-One"/>
          <w:sz w:val="24"/>
        </w:rPr>
        <w:t>မဟုတ္ပ</w:t>
      </w:r>
      <w:proofErr w:type="spellEnd"/>
      <w:r w:rsidR="00537525">
        <w:rPr>
          <w:rFonts w:ascii="Zawgyi-One" w:hAnsi="Zawgyi-One" w:cs="Zawgyi-One"/>
          <w:sz w:val="24"/>
        </w:rPr>
        <w:t xml:space="preserve">ါ။ </w:t>
      </w:r>
      <w:proofErr w:type="spellStart"/>
      <w:r w:rsidR="00A90D4B">
        <w:rPr>
          <w:rFonts w:ascii="Zawgyi-One" w:hAnsi="Zawgyi-One" w:cs="Zawgyi-One"/>
          <w:sz w:val="24"/>
        </w:rPr>
        <w:t>ယုံၾကည္မႈသည</w:t>
      </w:r>
      <w:proofErr w:type="spellEnd"/>
      <w:r w:rsidR="00A90D4B">
        <w:rPr>
          <w:rFonts w:ascii="Zawgyi-One" w:hAnsi="Zawgyi-One" w:cs="Zawgyi-One"/>
          <w:sz w:val="24"/>
        </w:rPr>
        <w:t xml:space="preserve">္ </w:t>
      </w:r>
      <w:proofErr w:type="spellStart"/>
      <w:r w:rsidR="00A90D4B">
        <w:rPr>
          <w:rFonts w:ascii="Zawgyi-One" w:hAnsi="Zawgyi-One" w:cs="Zawgyi-One"/>
          <w:sz w:val="24"/>
        </w:rPr>
        <w:t>မရွိမျဖစ္လို</w:t>
      </w:r>
      <w:r w:rsidR="004D5080">
        <w:rPr>
          <w:rFonts w:ascii="Zawgyi-One" w:hAnsi="Zawgyi-One" w:cs="Zawgyi-One"/>
          <w:sz w:val="24"/>
        </w:rPr>
        <w:t>အပ္</w:t>
      </w:r>
      <w:r w:rsidR="00A90D4B">
        <w:rPr>
          <w:rFonts w:ascii="Zawgyi-One" w:hAnsi="Zawgyi-One" w:cs="Zawgyi-One"/>
          <w:sz w:val="24"/>
        </w:rPr>
        <w:t>သည</w:t>
      </w:r>
      <w:proofErr w:type="spellEnd"/>
      <w:r w:rsidR="00A90D4B">
        <w:rPr>
          <w:rFonts w:ascii="Zawgyi-One" w:hAnsi="Zawgyi-One" w:cs="Zawgyi-One"/>
          <w:sz w:val="24"/>
        </w:rPr>
        <w:t>့္</w:t>
      </w:r>
      <w:r w:rsidR="00B06E97">
        <w:rPr>
          <w:rFonts w:ascii="Zawgyi-One" w:hAnsi="Zawgyi-One" w:cs="Zawgyi-One"/>
          <w:sz w:val="24"/>
        </w:rPr>
        <w:t xml:space="preserve"> </w:t>
      </w:r>
      <w:proofErr w:type="spellStart"/>
      <w:r w:rsidR="00B06E97">
        <w:rPr>
          <w:rFonts w:ascii="Zawgyi-One" w:hAnsi="Zawgyi-One" w:cs="Zawgyi-One"/>
          <w:sz w:val="24"/>
        </w:rPr>
        <w:t>အရာ</w:t>
      </w:r>
      <w:proofErr w:type="spellEnd"/>
      <w:r w:rsidR="00B06E97">
        <w:rPr>
          <w:rFonts w:ascii="Zawgyi-One" w:hAnsi="Zawgyi-One" w:cs="Zawgyi-One"/>
          <w:sz w:val="24"/>
        </w:rPr>
        <w:t xml:space="preserve"> </w:t>
      </w:r>
      <w:proofErr w:type="spellStart"/>
      <w:r w:rsidR="00B06E97">
        <w:rPr>
          <w:rFonts w:ascii="Zawgyi-One" w:hAnsi="Zawgyi-One" w:cs="Zawgyi-One"/>
          <w:sz w:val="24"/>
        </w:rPr>
        <w:t>တစ္ခု</w:t>
      </w:r>
      <w:proofErr w:type="spellEnd"/>
      <w:r w:rsidR="00B06E97">
        <w:rPr>
          <w:rFonts w:ascii="Zawgyi-One" w:hAnsi="Zawgyi-One" w:cs="Zawgyi-One"/>
          <w:sz w:val="24"/>
        </w:rPr>
        <w:t xml:space="preserve"> ျ</w:t>
      </w:r>
      <w:proofErr w:type="spellStart"/>
      <w:r w:rsidR="00B06E97">
        <w:rPr>
          <w:rFonts w:ascii="Zawgyi-One" w:hAnsi="Zawgyi-One" w:cs="Zawgyi-One"/>
          <w:sz w:val="24"/>
        </w:rPr>
        <w:t>ဖစ္ပါတယ</w:t>
      </w:r>
      <w:proofErr w:type="spellEnd"/>
      <w:r w:rsidR="00B06E97">
        <w:rPr>
          <w:rFonts w:ascii="Zawgyi-One" w:hAnsi="Zawgyi-One" w:cs="Zawgyi-One"/>
          <w:sz w:val="24"/>
        </w:rPr>
        <w:t>္။</w:t>
      </w:r>
      <w:r w:rsidR="00B43DBB">
        <w:rPr>
          <w:rFonts w:ascii="Zawgyi-One" w:hAnsi="Zawgyi-One" w:cs="Zawgyi-One"/>
          <w:sz w:val="24"/>
        </w:rPr>
        <w:t xml:space="preserve"> </w:t>
      </w:r>
      <w:proofErr w:type="spellStart"/>
      <w:r w:rsidR="00D22695">
        <w:rPr>
          <w:rFonts w:ascii="Zawgyi-One" w:hAnsi="Zawgyi-One" w:cs="Zawgyi-One"/>
          <w:sz w:val="24"/>
        </w:rPr>
        <w:t>ထုိ</w:t>
      </w:r>
      <w:proofErr w:type="spellEnd"/>
      <w:r w:rsidR="00D22695">
        <w:rPr>
          <w:rFonts w:ascii="Zawgyi-One" w:hAnsi="Zawgyi-One" w:cs="Zawgyi-One"/>
          <w:sz w:val="24"/>
        </w:rPr>
        <w:t xml:space="preserve"> </w:t>
      </w:r>
      <w:proofErr w:type="spellStart"/>
      <w:r w:rsidR="00D22695">
        <w:rPr>
          <w:rFonts w:ascii="Zawgyi-One" w:hAnsi="Zawgyi-One" w:cs="Zawgyi-One"/>
          <w:sz w:val="24"/>
        </w:rPr>
        <w:t>ယုံၾကည္မႈကုိ</w:t>
      </w:r>
      <w:proofErr w:type="spellEnd"/>
      <w:r w:rsidR="00D22695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သစၥာရွိျခင္း</w:t>
      </w:r>
      <w:proofErr w:type="spellEnd"/>
      <w:r w:rsidR="00E84406">
        <w:rPr>
          <w:rFonts w:ascii="Zawgyi-One" w:hAnsi="Zawgyi-One" w:cs="Zawgyi-One"/>
          <w:sz w:val="24"/>
        </w:rPr>
        <w:t xml:space="preserve"> - </w:t>
      </w:r>
      <w:proofErr w:type="spellStart"/>
      <w:r w:rsidR="00E84406">
        <w:rPr>
          <w:rFonts w:ascii="Zawgyi-One" w:hAnsi="Zawgyi-One" w:cs="Zawgyi-One"/>
          <w:sz w:val="24"/>
        </w:rPr>
        <w:t>ထုိ</w:t>
      </w:r>
      <w:proofErr w:type="spellEnd"/>
      <w:r w:rsidR="00E84406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ဘုရား</w:t>
      </w:r>
      <w:proofErr w:type="spellEnd"/>
      <w:r w:rsidR="00E8440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84406">
        <w:rPr>
          <w:rFonts w:ascii="Zawgyi-One" w:hAnsi="Zawgyi-One" w:cs="Zawgyi-One"/>
          <w:sz w:val="24"/>
        </w:rPr>
        <w:t>အျခား</w:t>
      </w:r>
      <w:proofErr w:type="spellEnd"/>
      <w:r w:rsidR="00E84406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မည္သည</w:t>
      </w:r>
      <w:proofErr w:type="spellEnd"/>
      <w:r w:rsidR="00E84406">
        <w:rPr>
          <w:rFonts w:ascii="Zawgyi-One" w:hAnsi="Zawgyi-One" w:cs="Zawgyi-One"/>
          <w:sz w:val="24"/>
        </w:rPr>
        <w:t>့္</w:t>
      </w:r>
      <w:r w:rsidR="004B2F37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အရာကုိမ</w:t>
      </w:r>
      <w:proofErr w:type="spellEnd"/>
      <w:r w:rsidR="00E84406">
        <w:rPr>
          <w:rFonts w:ascii="Zawgyi-One" w:hAnsi="Zawgyi-One" w:cs="Zawgyi-One"/>
          <w:sz w:val="24"/>
        </w:rPr>
        <w:t>ွ်</w:t>
      </w:r>
      <w:r w:rsidR="004B2F37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သည</w:t>
      </w:r>
      <w:proofErr w:type="spellEnd"/>
      <w:r w:rsidR="00E84406">
        <w:rPr>
          <w:rFonts w:ascii="Zawgyi-One" w:hAnsi="Zawgyi-One" w:cs="Zawgyi-One"/>
          <w:sz w:val="24"/>
        </w:rPr>
        <w:t>္ - ကၽြႏ္</w:t>
      </w:r>
      <w:proofErr w:type="spellStart"/>
      <w:r w:rsidR="00E84406">
        <w:rPr>
          <w:rFonts w:ascii="Zawgyi-One" w:hAnsi="Zawgyi-One" w:cs="Zawgyi-One"/>
          <w:sz w:val="24"/>
        </w:rPr>
        <w:t>ုပ္တို</w:t>
      </w:r>
      <w:proofErr w:type="spellEnd"/>
      <w:r w:rsidR="00E84406">
        <w:rPr>
          <w:rFonts w:ascii="Zawgyi-One" w:hAnsi="Zawgyi-One" w:cs="Zawgyi-One"/>
          <w:sz w:val="24"/>
        </w:rPr>
        <w:t xml:space="preserve">႔ </w:t>
      </w:r>
      <w:proofErr w:type="spellStart"/>
      <w:r w:rsidR="00E84406">
        <w:rPr>
          <w:rFonts w:ascii="Zawgyi-One" w:hAnsi="Zawgyi-One" w:cs="Zawgyi-One"/>
          <w:sz w:val="24"/>
        </w:rPr>
        <w:t>ေနာက</w:t>
      </w:r>
      <w:proofErr w:type="spellEnd"/>
      <w:r w:rsidR="00E84406">
        <w:rPr>
          <w:rFonts w:ascii="Zawgyi-One" w:hAnsi="Zawgyi-One" w:cs="Zawgyi-One"/>
          <w:sz w:val="24"/>
        </w:rPr>
        <w:t>္</w:t>
      </w:r>
      <w:r w:rsidR="004D5080">
        <w:rPr>
          <w:rFonts w:ascii="Zawgyi-One" w:hAnsi="Zawgyi-One" w:cs="Zawgyi-One"/>
          <w:sz w:val="24"/>
        </w:rPr>
        <w:t xml:space="preserve"> </w:t>
      </w:r>
      <w:proofErr w:type="spellStart"/>
      <w:r w:rsidR="00E84406">
        <w:rPr>
          <w:rFonts w:ascii="Zawgyi-One" w:hAnsi="Zawgyi-One" w:cs="Zawgyi-One"/>
          <w:sz w:val="24"/>
        </w:rPr>
        <w:t>ပိုင္းတြင</w:t>
      </w:r>
      <w:proofErr w:type="spellEnd"/>
      <w:r w:rsidR="00E84406">
        <w:rPr>
          <w:rFonts w:ascii="Zawgyi-One" w:hAnsi="Zawgyi-One" w:cs="Zawgyi-One"/>
          <w:sz w:val="24"/>
        </w:rPr>
        <w:t xml:space="preserve">္ </w:t>
      </w:r>
      <w:proofErr w:type="spellStart"/>
      <w:r w:rsidR="00E84406">
        <w:rPr>
          <w:rFonts w:ascii="Zawgyi-One" w:hAnsi="Zawgyi-One" w:cs="Zawgyi-One"/>
          <w:sz w:val="24"/>
        </w:rPr>
        <w:t>ေျပာဆိုမည</w:t>
      </w:r>
      <w:proofErr w:type="spellEnd"/>
      <w:r w:rsidR="00E84406">
        <w:rPr>
          <w:rFonts w:ascii="Zawgyi-One" w:hAnsi="Zawgyi-One" w:cs="Zawgyi-One"/>
          <w:sz w:val="24"/>
        </w:rPr>
        <w:t xml:space="preserve">့္ </w:t>
      </w:r>
      <w:proofErr w:type="spellStart"/>
      <w:r w:rsidR="00E84406">
        <w:rPr>
          <w:rFonts w:ascii="Zawgyi-One" w:hAnsi="Zawgyi-One" w:cs="Zawgyi-One"/>
          <w:sz w:val="24"/>
        </w:rPr>
        <w:t>အရာျဖစ္ပါတယ</w:t>
      </w:r>
      <w:proofErr w:type="spellEnd"/>
      <w:r w:rsidR="00E84406">
        <w:rPr>
          <w:rFonts w:ascii="Zawgyi-One" w:hAnsi="Zawgyi-One" w:cs="Zawgyi-One"/>
          <w:sz w:val="24"/>
        </w:rPr>
        <w:t>္။</w:t>
      </w:r>
      <w:r w:rsidR="004519E9">
        <w:rPr>
          <w:rFonts w:ascii="Zawgyi-One" w:hAnsi="Zawgyi-One" w:cs="Zawgyi-One"/>
          <w:sz w:val="24"/>
        </w:rPr>
        <w:t xml:space="preserve"> </w:t>
      </w:r>
      <w:proofErr w:type="spellStart"/>
      <w:r w:rsidR="000534E8">
        <w:rPr>
          <w:rFonts w:ascii="Zawgyi-One" w:hAnsi="Zawgyi-One" w:cs="Zawgyi-One"/>
          <w:sz w:val="24"/>
        </w:rPr>
        <w:t>ယုံၾကည္မ</w:t>
      </w:r>
      <w:proofErr w:type="spellEnd"/>
      <w:r w:rsidR="000534E8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0534E8">
        <w:rPr>
          <w:rFonts w:ascii="Zawgyi-One" w:hAnsi="Zawgyi-One" w:cs="Zawgyi-One"/>
          <w:sz w:val="24"/>
        </w:rPr>
        <w:t>သစၥာေစာင</w:t>
      </w:r>
      <w:proofErr w:type="spellEnd"/>
      <w:r w:rsidR="000534E8">
        <w:rPr>
          <w:rFonts w:ascii="Zawgyi-One" w:hAnsi="Zawgyi-One" w:cs="Zawgyi-One"/>
          <w:sz w:val="24"/>
        </w:rPr>
        <w:t>့္</w:t>
      </w:r>
      <w:r w:rsidR="004B2F37">
        <w:rPr>
          <w:rFonts w:ascii="Zawgyi-One" w:hAnsi="Zawgyi-One" w:cs="Zawgyi-One"/>
          <w:sz w:val="24"/>
        </w:rPr>
        <w:t xml:space="preserve"> </w:t>
      </w:r>
      <w:proofErr w:type="spellStart"/>
      <w:r w:rsidR="000534E8">
        <w:rPr>
          <w:rFonts w:ascii="Zawgyi-One" w:hAnsi="Zawgyi-One" w:cs="Zawgyi-One"/>
          <w:sz w:val="24"/>
        </w:rPr>
        <w:t>သိျခင္းသည</w:t>
      </w:r>
      <w:proofErr w:type="spellEnd"/>
      <w:r w:rsidR="000534E8">
        <w:rPr>
          <w:rFonts w:ascii="Zawgyi-One" w:hAnsi="Zawgyi-One" w:cs="Zawgyi-One"/>
          <w:sz w:val="24"/>
        </w:rPr>
        <w:t xml:space="preserve">္ </w:t>
      </w:r>
      <w:proofErr w:type="spellStart"/>
      <w:r w:rsidR="000B5339">
        <w:rPr>
          <w:rFonts w:ascii="Zawgyi-One" w:hAnsi="Zawgyi-One" w:cs="Zawgyi-One"/>
          <w:sz w:val="24"/>
        </w:rPr>
        <w:t>သီးျခားစီျဖစ္ေသာ</w:t>
      </w:r>
      <w:proofErr w:type="spellEnd"/>
      <w:r w:rsidR="000B5339">
        <w:rPr>
          <w:rFonts w:ascii="Zawgyi-One" w:hAnsi="Zawgyi-One" w:cs="Zawgyi-One"/>
          <w:sz w:val="24"/>
        </w:rPr>
        <w:t xml:space="preserve"> </w:t>
      </w:r>
      <w:proofErr w:type="spellStart"/>
      <w:r w:rsidR="00471F16">
        <w:rPr>
          <w:rFonts w:ascii="Zawgyi-One" w:hAnsi="Zawgyi-One" w:cs="Zawgyi-One"/>
          <w:sz w:val="24"/>
        </w:rPr>
        <w:t>အရာ</w:t>
      </w:r>
      <w:proofErr w:type="spellEnd"/>
      <w:r w:rsidR="00471F16">
        <w:rPr>
          <w:rFonts w:ascii="Zawgyi-One" w:hAnsi="Zawgyi-One" w:cs="Zawgyi-One"/>
          <w:sz w:val="24"/>
        </w:rPr>
        <w:t xml:space="preserve"> ႏွ</w:t>
      </w:r>
      <w:proofErr w:type="spellStart"/>
      <w:r w:rsidR="00471F16">
        <w:rPr>
          <w:rFonts w:ascii="Zawgyi-One" w:hAnsi="Zawgyi-One" w:cs="Zawgyi-One"/>
          <w:sz w:val="24"/>
        </w:rPr>
        <w:t>စ္ခု</w:t>
      </w:r>
      <w:proofErr w:type="spellEnd"/>
      <w:r w:rsidR="00471F16">
        <w:rPr>
          <w:rFonts w:ascii="Zawgyi-One" w:hAnsi="Zawgyi-One" w:cs="Zawgyi-One"/>
          <w:sz w:val="24"/>
        </w:rPr>
        <w:t xml:space="preserve"> ျ</w:t>
      </w:r>
      <w:proofErr w:type="spellStart"/>
      <w:r w:rsidR="00471F16">
        <w:rPr>
          <w:rFonts w:ascii="Zawgyi-One" w:hAnsi="Zawgyi-One" w:cs="Zawgyi-One"/>
          <w:sz w:val="24"/>
        </w:rPr>
        <w:t>ဖစ္ပါတယ</w:t>
      </w:r>
      <w:proofErr w:type="spellEnd"/>
      <w:r w:rsidR="00471F16">
        <w:rPr>
          <w:rFonts w:ascii="Zawgyi-One" w:hAnsi="Zawgyi-One" w:cs="Zawgyi-One"/>
          <w:sz w:val="24"/>
        </w:rPr>
        <w:t>္။</w:t>
      </w:r>
      <w:r w:rsidR="00560B2E">
        <w:rPr>
          <w:rFonts w:ascii="Zawgyi-One" w:hAnsi="Zawgyi-One" w:cs="Zawgyi-One"/>
          <w:sz w:val="24"/>
        </w:rPr>
        <w:t xml:space="preserve"> </w:t>
      </w:r>
      <w:proofErr w:type="spellStart"/>
      <w:r w:rsidR="00576C34">
        <w:rPr>
          <w:rFonts w:ascii="Zawgyi-One" w:hAnsi="Zawgyi-One" w:cs="Zawgyi-One"/>
          <w:sz w:val="24"/>
        </w:rPr>
        <w:t>သူတို႔သည</w:t>
      </w:r>
      <w:proofErr w:type="spellEnd"/>
      <w:r w:rsidR="00576C34">
        <w:rPr>
          <w:rFonts w:ascii="Zawgyi-One" w:hAnsi="Zawgyi-One" w:cs="Zawgyi-One"/>
          <w:sz w:val="24"/>
        </w:rPr>
        <w:t xml:space="preserve">္ </w:t>
      </w:r>
      <w:proofErr w:type="spellStart"/>
      <w:r w:rsidR="00576C34">
        <w:rPr>
          <w:rFonts w:ascii="Zawgyi-One" w:hAnsi="Zawgyi-One" w:cs="Zawgyi-One"/>
          <w:sz w:val="24"/>
        </w:rPr>
        <w:t>ဆက</w:t>
      </w:r>
      <w:proofErr w:type="spellEnd"/>
      <w:r w:rsidR="00576C34">
        <w:rPr>
          <w:rFonts w:ascii="Zawgyi-One" w:hAnsi="Zawgyi-One" w:cs="Zawgyi-One"/>
          <w:sz w:val="24"/>
        </w:rPr>
        <w:t>္ႏြ</w:t>
      </w:r>
      <w:proofErr w:type="spellStart"/>
      <w:r w:rsidR="00576C34">
        <w:rPr>
          <w:rFonts w:ascii="Zawgyi-One" w:hAnsi="Zawgyi-One" w:cs="Zawgyi-One"/>
          <w:sz w:val="24"/>
        </w:rPr>
        <w:t>ယ္မႈ</w:t>
      </w:r>
      <w:r w:rsidR="00BE6692">
        <w:rPr>
          <w:rFonts w:ascii="Zawgyi-One" w:hAnsi="Zawgyi-One" w:cs="Zawgyi-One"/>
          <w:sz w:val="24"/>
        </w:rPr>
        <w:t>ရွိေသာ္လည္းဘဲ</w:t>
      </w:r>
      <w:proofErr w:type="spellEnd"/>
      <w:r w:rsidR="00BE6692">
        <w:rPr>
          <w:rFonts w:ascii="Zawgyi-One" w:hAnsi="Zawgyi-One" w:cs="Zawgyi-One"/>
          <w:sz w:val="24"/>
        </w:rPr>
        <w:t xml:space="preserve"> </w:t>
      </w:r>
      <w:proofErr w:type="spellStart"/>
      <w:r w:rsidR="00BE6692">
        <w:rPr>
          <w:rFonts w:ascii="Zawgyi-One" w:hAnsi="Zawgyi-One" w:cs="Zawgyi-One"/>
          <w:sz w:val="24"/>
        </w:rPr>
        <w:t>တူညီမႈမရွိၾကပ</w:t>
      </w:r>
      <w:proofErr w:type="spellEnd"/>
      <w:r w:rsidR="00BE6692">
        <w:rPr>
          <w:rFonts w:ascii="Zawgyi-One" w:hAnsi="Zawgyi-One" w:cs="Zawgyi-One"/>
          <w:sz w:val="24"/>
        </w:rPr>
        <w:t>ါ။</w:t>
      </w:r>
    </w:p>
    <w:p w14:paraId="3E597D38" w14:textId="77777777" w:rsidR="008939B0" w:rsidRDefault="00800155" w:rsidP="004F094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9799A">
        <w:rPr>
          <w:rFonts w:ascii="Zawgyi-One" w:hAnsi="Zawgyi-One" w:cs="Zawgyi-One"/>
          <w:sz w:val="24"/>
        </w:rPr>
        <w:t>အာျဗဟံကုိ</w:t>
      </w:r>
      <w:proofErr w:type="spellEnd"/>
      <w:r w:rsidR="0019799A">
        <w:rPr>
          <w:rFonts w:ascii="Zawgyi-One" w:hAnsi="Zawgyi-One" w:cs="Zawgyi-One"/>
          <w:sz w:val="24"/>
        </w:rPr>
        <w:t xml:space="preserve"> </w:t>
      </w:r>
      <w:proofErr w:type="spellStart"/>
      <w:r w:rsidR="004B670E">
        <w:rPr>
          <w:rFonts w:ascii="Zawgyi-One" w:hAnsi="Zawgyi-One" w:cs="Zawgyi-One"/>
          <w:sz w:val="24"/>
        </w:rPr>
        <w:t>သားတစ္ဦး</w:t>
      </w:r>
      <w:proofErr w:type="spellEnd"/>
      <w:r w:rsidR="004B670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B670E">
        <w:rPr>
          <w:rFonts w:ascii="Zawgyi-One" w:hAnsi="Zawgyi-One" w:cs="Zawgyi-One"/>
          <w:sz w:val="24"/>
        </w:rPr>
        <w:t>ထုိ</w:t>
      </w:r>
      <w:proofErr w:type="spellEnd"/>
      <w:r w:rsidR="004B670E">
        <w:rPr>
          <w:rFonts w:ascii="Zawgyi-One" w:hAnsi="Zawgyi-One" w:cs="Zawgyi-One"/>
          <w:sz w:val="24"/>
        </w:rPr>
        <w:t xml:space="preserve"> </w:t>
      </w:r>
      <w:proofErr w:type="spellStart"/>
      <w:r w:rsidR="004B670E">
        <w:rPr>
          <w:rFonts w:ascii="Zawgyi-One" w:hAnsi="Zawgyi-One" w:cs="Zawgyi-One"/>
          <w:sz w:val="24"/>
        </w:rPr>
        <w:t>သားမ</w:t>
      </w:r>
      <w:proofErr w:type="spellEnd"/>
      <w:r w:rsidR="004B670E">
        <w:rPr>
          <w:rFonts w:ascii="Zawgyi-One" w:hAnsi="Zawgyi-One" w:cs="Zawgyi-One"/>
          <w:sz w:val="24"/>
        </w:rPr>
        <w:t xml:space="preserve">ွ </w:t>
      </w:r>
      <w:proofErr w:type="spellStart"/>
      <w:r w:rsidR="004B670E">
        <w:rPr>
          <w:rFonts w:ascii="Zawgyi-One" w:hAnsi="Zawgyi-One" w:cs="Zawgyi-One"/>
          <w:sz w:val="24"/>
        </w:rPr>
        <w:t>တစ္ဆင</w:t>
      </w:r>
      <w:proofErr w:type="spellEnd"/>
      <w:r w:rsidR="004B670E">
        <w:rPr>
          <w:rFonts w:ascii="Zawgyi-One" w:hAnsi="Zawgyi-One" w:cs="Zawgyi-One"/>
          <w:sz w:val="24"/>
        </w:rPr>
        <w:t>့္၊ ႀ</w:t>
      </w:r>
      <w:proofErr w:type="spellStart"/>
      <w:r w:rsidR="004B670E">
        <w:rPr>
          <w:rFonts w:ascii="Zawgyi-One" w:hAnsi="Zawgyi-One" w:cs="Zawgyi-One"/>
          <w:sz w:val="24"/>
        </w:rPr>
        <w:t>ကီးမားေသာ</w:t>
      </w:r>
      <w:proofErr w:type="spellEnd"/>
      <w:r w:rsidR="004B670E">
        <w:rPr>
          <w:rFonts w:ascii="Zawgyi-One" w:hAnsi="Zawgyi-One" w:cs="Zawgyi-One"/>
          <w:sz w:val="24"/>
        </w:rPr>
        <w:t xml:space="preserve"> </w:t>
      </w:r>
      <w:proofErr w:type="spellStart"/>
      <w:r w:rsidR="004B670E">
        <w:rPr>
          <w:rFonts w:ascii="Zawgyi-One" w:hAnsi="Zawgyi-One" w:cs="Zawgyi-One"/>
          <w:sz w:val="24"/>
        </w:rPr>
        <w:t>တိုင္းႏိုင္ငံ</w:t>
      </w:r>
      <w:proofErr w:type="spellEnd"/>
      <w:r w:rsidR="004B670E">
        <w:rPr>
          <w:rFonts w:ascii="Zawgyi-One" w:hAnsi="Zawgyi-One" w:cs="Zawgyi-One"/>
          <w:sz w:val="24"/>
        </w:rPr>
        <w:t xml:space="preserve"> </w:t>
      </w:r>
      <w:proofErr w:type="spellStart"/>
      <w:r w:rsidR="004B670E">
        <w:rPr>
          <w:rFonts w:ascii="Zawgyi-One" w:hAnsi="Zawgyi-One" w:cs="Zawgyi-One"/>
          <w:sz w:val="24"/>
        </w:rPr>
        <w:t>တစ</w:t>
      </w:r>
      <w:proofErr w:type="spellEnd"/>
      <w:r w:rsidR="004B670E">
        <w:rPr>
          <w:rFonts w:ascii="Zawgyi-One" w:hAnsi="Zawgyi-One" w:cs="Zawgyi-One"/>
          <w:sz w:val="24"/>
        </w:rPr>
        <w:t>္</w:t>
      </w:r>
      <w:r w:rsidR="004B2F37">
        <w:rPr>
          <w:rFonts w:ascii="Zawgyi-One" w:hAnsi="Zawgyi-One" w:cs="Zawgyi-One"/>
          <w:sz w:val="24"/>
        </w:rPr>
        <w:t xml:space="preserve"> </w:t>
      </w:r>
      <w:proofErr w:type="spellStart"/>
      <w:r w:rsidR="004B670E">
        <w:rPr>
          <w:rFonts w:ascii="Zawgyi-One" w:hAnsi="Zawgyi-One" w:cs="Zawgyi-One"/>
          <w:sz w:val="24"/>
        </w:rPr>
        <w:t>ခုအျဖစ</w:t>
      </w:r>
      <w:proofErr w:type="spellEnd"/>
      <w:r w:rsidR="004B670E">
        <w:rPr>
          <w:rFonts w:ascii="Zawgyi-One" w:hAnsi="Zawgyi-One" w:cs="Zawgyi-One"/>
          <w:sz w:val="24"/>
        </w:rPr>
        <w:t>္ ႀ</w:t>
      </w:r>
      <w:proofErr w:type="spellStart"/>
      <w:r w:rsidR="004B670E">
        <w:rPr>
          <w:rFonts w:ascii="Zawgyi-One" w:hAnsi="Zawgyi-One" w:cs="Zawgyi-One"/>
          <w:sz w:val="24"/>
        </w:rPr>
        <w:t>ကီးထြားလာမည</w:t>
      </w:r>
      <w:proofErr w:type="spellEnd"/>
      <w:r w:rsidR="004B670E">
        <w:rPr>
          <w:rFonts w:ascii="Zawgyi-One" w:hAnsi="Zawgyi-One" w:cs="Zawgyi-One"/>
          <w:sz w:val="24"/>
        </w:rPr>
        <w:t xml:space="preserve">့္ </w:t>
      </w:r>
      <w:proofErr w:type="spellStart"/>
      <w:r w:rsidR="004B670E">
        <w:rPr>
          <w:rFonts w:ascii="Zawgyi-One" w:hAnsi="Zawgyi-One" w:cs="Zawgyi-One"/>
          <w:sz w:val="24"/>
        </w:rPr>
        <w:t>မိသားစုအသစ</w:t>
      </w:r>
      <w:proofErr w:type="spellEnd"/>
      <w:r w:rsidR="004B670E">
        <w:rPr>
          <w:rFonts w:ascii="Zawgyi-One" w:hAnsi="Zawgyi-One" w:cs="Zawgyi-One"/>
          <w:sz w:val="24"/>
        </w:rPr>
        <w:t>္</w:t>
      </w:r>
      <w:r w:rsidR="00711EC6">
        <w:rPr>
          <w:rFonts w:ascii="Zawgyi-One" w:hAnsi="Zawgyi-One" w:cs="Zawgyi-One"/>
          <w:sz w:val="24"/>
        </w:rPr>
        <w:t xml:space="preserve">၏ </w:t>
      </w:r>
      <w:proofErr w:type="spellStart"/>
      <w:r w:rsidR="00711EC6">
        <w:rPr>
          <w:rFonts w:ascii="Zawgyi-One" w:hAnsi="Zawgyi-One" w:cs="Zawgyi-One"/>
          <w:sz w:val="24"/>
        </w:rPr>
        <w:t>အစျပဳမႈကုိ</w:t>
      </w:r>
      <w:proofErr w:type="spellEnd"/>
      <w:r w:rsidR="00711EC6">
        <w:rPr>
          <w:rFonts w:ascii="Zawgyi-One" w:hAnsi="Zawgyi-One" w:cs="Zawgyi-One"/>
          <w:sz w:val="24"/>
        </w:rPr>
        <w:t xml:space="preserve"> </w:t>
      </w:r>
      <w:proofErr w:type="spellStart"/>
      <w:r w:rsidR="00711EC6">
        <w:rPr>
          <w:rFonts w:ascii="Zawgyi-One" w:hAnsi="Zawgyi-One" w:cs="Zawgyi-One"/>
          <w:sz w:val="24"/>
        </w:rPr>
        <w:lastRenderedPageBreak/>
        <w:t>ကတိျပဳခ့ဲပါတယ</w:t>
      </w:r>
      <w:proofErr w:type="spellEnd"/>
      <w:r w:rsidR="00711EC6">
        <w:rPr>
          <w:rFonts w:ascii="Zawgyi-One" w:hAnsi="Zawgyi-One" w:cs="Zawgyi-One"/>
          <w:sz w:val="24"/>
        </w:rPr>
        <w:t>္။</w:t>
      </w:r>
      <w:r w:rsidR="00692894">
        <w:rPr>
          <w:rFonts w:ascii="Zawgyi-One" w:hAnsi="Zawgyi-One" w:cs="Zawgyi-One"/>
          <w:sz w:val="24"/>
        </w:rPr>
        <w:t xml:space="preserve"> </w:t>
      </w:r>
      <w:proofErr w:type="spellStart"/>
      <w:r w:rsidR="0092200E">
        <w:rPr>
          <w:rFonts w:ascii="Zawgyi-One" w:hAnsi="Zawgyi-One" w:cs="Zawgyi-One"/>
          <w:sz w:val="24"/>
        </w:rPr>
        <w:t>ဧဒင</w:t>
      </w:r>
      <w:proofErr w:type="spellEnd"/>
      <w:r w:rsidR="0092200E">
        <w:rPr>
          <w:rFonts w:ascii="Zawgyi-One" w:hAnsi="Zawgyi-One" w:cs="Zawgyi-One"/>
          <w:sz w:val="24"/>
        </w:rPr>
        <w:t xml:space="preserve">္၏ </w:t>
      </w:r>
      <w:proofErr w:type="spellStart"/>
      <w:r w:rsidR="0092200E">
        <w:rPr>
          <w:rFonts w:ascii="Zawgyi-One" w:hAnsi="Zawgyi-One" w:cs="Zawgyi-One"/>
          <w:sz w:val="24"/>
        </w:rPr>
        <w:t>ကပ္ေဘးႀကီး</w:t>
      </w:r>
      <w:proofErr w:type="spellEnd"/>
      <w:r w:rsidR="004B2F37">
        <w:rPr>
          <w:rFonts w:ascii="Zawgyi-One" w:hAnsi="Zawgyi-One" w:cs="Zawgyi-One"/>
          <w:sz w:val="24"/>
        </w:rPr>
        <w:t xml:space="preserve"> </w:t>
      </w:r>
      <w:r w:rsidR="0092200E">
        <w:rPr>
          <w:rFonts w:ascii="Zawgyi-One" w:hAnsi="Zawgyi-One" w:cs="Zawgyi-One"/>
          <w:sz w:val="24"/>
        </w:rPr>
        <w:t>ၿ</w:t>
      </w:r>
      <w:proofErr w:type="spellStart"/>
      <w:r w:rsidR="0092200E">
        <w:rPr>
          <w:rFonts w:ascii="Zawgyi-One" w:hAnsi="Zawgyi-One" w:cs="Zawgyi-One"/>
          <w:sz w:val="24"/>
        </w:rPr>
        <w:t>ပီးေနာက္တြင</w:t>
      </w:r>
      <w:proofErr w:type="spellEnd"/>
      <w:r w:rsidR="0092200E">
        <w:rPr>
          <w:rFonts w:ascii="Zawgyi-One" w:hAnsi="Zawgyi-One" w:cs="Zawgyi-One"/>
          <w:sz w:val="24"/>
        </w:rPr>
        <w:t xml:space="preserve">္ </w:t>
      </w:r>
      <w:proofErr w:type="spellStart"/>
      <w:r w:rsidR="0092200E">
        <w:rPr>
          <w:rFonts w:ascii="Zawgyi-One" w:hAnsi="Zawgyi-One" w:cs="Zawgyi-One"/>
          <w:sz w:val="24"/>
        </w:rPr>
        <w:t>ဤအရာသည</w:t>
      </w:r>
      <w:proofErr w:type="spellEnd"/>
      <w:r w:rsidR="0092200E">
        <w:rPr>
          <w:rFonts w:ascii="Zawgyi-One" w:hAnsi="Zawgyi-One" w:cs="Zawgyi-One"/>
          <w:sz w:val="24"/>
        </w:rPr>
        <w:t xml:space="preserve">္ </w:t>
      </w:r>
      <w:proofErr w:type="spellStart"/>
      <w:r w:rsidR="00705286">
        <w:rPr>
          <w:rFonts w:ascii="Zawgyi-One" w:hAnsi="Zawgyi-One" w:cs="Zawgyi-One"/>
          <w:sz w:val="24"/>
        </w:rPr>
        <w:t>ဘုရားသခင</w:t>
      </w:r>
      <w:proofErr w:type="spellEnd"/>
      <w:r w:rsidR="00705286">
        <w:rPr>
          <w:rFonts w:ascii="Zawgyi-One" w:hAnsi="Zawgyi-One" w:cs="Zawgyi-One"/>
          <w:sz w:val="24"/>
        </w:rPr>
        <w:t xml:space="preserve">္၏ </w:t>
      </w:r>
      <w:proofErr w:type="spellStart"/>
      <w:r w:rsidR="0092200E">
        <w:rPr>
          <w:rFonts w:ascii="Zawgyi-One" w:hAnsi="Zawgyi-One" w:cs="Zawgyi-One"/>
          <w:sz w:val="24"/>
        </w:rPr>
        <w:t>ဒုတိယေျမာက</w:t>
      </w:r>
      <w:proofErr w:type="spellEnd"/>
      <w:r w:rsidR="0092200E">
        <w:rPr>
          <w:rFonts w:ascii="Zawgyi-One" w:hAnsi="Zawgyi-One" w:cs="Zawgyi-One"/>
          <w:sz w:val="24"/>
        </w:rPr>
        <w:t xml:space="preserve">္ </w:t>
      </w:r>
      <w:proofErr w:type="spellStart"/>
      <w:r w:rsidR="00705286">
        <w:rPr>
          <w:rFonts w:ascii="Zawgyi-One" w:hAnsi="Zawgyi-One" w:cs="Zawgyi-One"/>
          <w:sz w:val="24"/>
        </w:rPr>
        <w:t>သေဘာတူညီမႈ</w:t>
      </w:r>
      <w:r w:rsidR="00791908">
        <w:rPr>
          <w:rFonts w:ascii="Zawgyi-One" w:hAnsi="Zawgyi-One" w:cs="Zawgyi-One"/>
          <w:sz w:val="24"/>
        </w:rPr>
        <w:t>စာခ</w:t>
      </w:r>
      <w:proofErr w:type="spellEnd"/>
      <w:r w:rsidR="00791908">
        <w:rPr>
          <w:rFonts w:ascii="Zawgyi-One" w:hAnsi="Zawgyi-One" w:cs="Zawgyi-One"/>
          <w:sz w:val="24"/>
        </w:rPr>
        <w:t>်ဳပ္</w:t>
      </w:r>
      <w:r w:rsidR="000E3EDC">
        <w:rPr>
          <w:rFonts w:ascii="Zawgyi-One" w:hAnsi="Zawgyi-One" w:cs="Zawgyi-One"/>
          <w:sz w:val="24"/>
        </w:rPr>
        <w:t xml:space="preserve"> ျ</w:t>
      </w:r>
      <w:proofErr w:type="spellStart"/>
      <w:r w:rsidR="000E3EDC">
        <w:rPr>
          <w:rFonts w:ascii="Zawgyi-One" w:hAnsi="Zawgyi-One" w:cs="Zawgyi-One"/>
          <w:sz w:val="24"/>
        </w:rPr>
        <w:t>ဖစ္ခ့ဲပ</w:t>
      </w:r>
      <w:proofErr w:type="spellEnd"/>
      <w:r w:rsidR="000E3EDC">
        <w:rPr>
          <w:rFonts w:ascii="Zawgyi-One" w:hAnsi="Zawgyi-One" w:cs="Zawgyi-One"/>
          <w:sz w:val="24"/>
        </w:rPr>
        <w:t>ါ</w:t>
      </w:r>
      <w:r w:rsidR="004B2F37">
        <w:rPr>
          <w:rFonts w:ascii="Zawgyi-One" w:hAnsi="Zawgyi-One" w:cs="Zawgyi-One"/>
          <w:sz w:val="24"/>
        </w:rPr>
        <w:t xml:space="preserve"> </w:t>
      </w:r>
      <w:proofErr w:type="spellStart"/>
      <w:r w:rsidR="000E3EDC">
        <w:rPr>
          <w:rFonts w:ascii="Zawgyi-One" w:hAnsi="Zawgyi-One" w:cs="Zawgyi-One"/>
          <w:sz w:val="24"/>
        </w:rPr>
        <w:t>တယ</w:t>
      </w:r>
      <w:proofErr w:type="spellEnd"/>
      <w:r w:rsidR="000E3EDC">
        <w:rPr>
          <w:rFonts w:ascii="Zawgyi-One" w:hAnsi="Zawgyi-One" w:cs="Zawgyi-One"/>
          <w:sz w:val="24"/>
        </w:rPr>
        <w:t>္။</w:t>
      </w:r>
      <w:r w:rsidR="00301E51">
        <w:rPr>
          <w:rFonts w:ascii="Zawgyi-One" w:hAnsi="Zawgyi-One" w:cs="Zawgyi-One"/>
          <w:sz w:val="24"/>
        </w:rPr>
        <w:t xml:space="preserve"> </w:t>
      </w:r>
      <w:proofErr w:type="spellStart"/>
      <w:r w:rsidR="00A52FE4">
        <w:rPr>
          <w:rFonts w:ascii="Zawgyi-One" w:hAnsi="Zawgyi-One" w:cs="Zawgyi-One"/>
          <w:sz w:val="24"/>
        </w:rPr>
        <w:t>ပထမ</w:t>
      </w:r>
      <w:proofErr w:type="spellEnd"/>
      <w:r w:rsidR="00A52FE4">
        <w:rPr>
          <w:rFonts w:ascii="Zawgyi-One" w:hAnsi="Zawgyi-One" w:cs="Zawgyi-One"/>
          <w:sz w:val="24"/>
        </w:rPr>
        <w:t xml:space="preserve"> </w:t>
      </w:r>
      <w:proofErr w:type="spellStart"/>
      <w:r w:rsidR="00A52FE4">
        <w:rPr>
          <w:rFonts w:ascii="Zawgyi-One" w:hAnsi="Zawgyi-One" w:cs="Zawgyi-One"/>
          <w:sz w:val="24"/>
        </w:rPr>
        <w:t>တစ္ခုမွာ</w:t>
      </w:r>
      <w:proofErr w:type="spellEnd"/>
      <w:r w:rsidR="00A52FE4">
        <w:rPr>
          <w:rFonts w:ascii="Zawgyi-One" w:hAnsi="Zawgyi-One" w:cs="Zawgyi-One"/>
          <w:sz w:val="24"/>
        </w:rPr>
        <w:t xml:space="preserve"> </w:t>
      </w:r>
      <w:proofErr w:type="spellStart"/>
      <w:r w:rsidR="00414D2B">
        <w:rPr>
          <w:rFonts w:ascii="Zawgyi-One" w:hAnsi="Zawgyi-One" w:cs="Zawgyi-One"/>
          <w:sz w:val="24"/>
        </w:rPr>
        <w:t>ေနာဧ</w:t>
      </w:r>
      <w:proofErr w:type="spellEnd"/>
      <w:r w:rsidR="00414D2B">
        <w:rPr>
          <w:rFonts w:ascii="Zawgyi-One" w:hAnsi="Zawgyi-One" w:cs="Zawgyi-One"/>
          <w:sz w:val="24"/>
        </w:rPr>
        <w:t>ႏွင့္ ျ</w:t>
      </w:r>
      <w:proofErr w:type="spellStart"/>
      <w:r w:rsidR="00414D2B">
        <w:rPr>
          <w:rFonts w:ascii="Zawgyi-One" w:hAnsi="Zawgyi-One" w:cs="Zawgyi-One"/>
          <w:sz w:val="24"/>
        </w:rPr>
        <w:t>ဖစ္ခ့ဲပါတယ</w:t>
      </w:r>
      <w:proofErr w:type="spellEnd"/>
      <w:r w:rsidR="00414D2B">
        <w:rPr>
          <w:rFonts w:ascii="Zawgyi-One" w:hAnsi="Zawgyi-One" w:cs="Zawgyi-One"/>
          <w:sz w:val="24"/>
        </w:rPr>
        <w:t xml:space="preserve">္။ </w:t>
      </w:r>
      <w:r w:rsidR="00496C2A">
        <w:rPr>
          <w:rFonts w:ascii="Zawgyi-One" w:hAnsi="Zawgyi-One" w:cs="Zawgyi-One"/>
          <w:sz w:val="24"/>
        </w:rPr>
        <w:t>ႏွ</w:t>
      </w:r>
      <w:proofErr w:type="spellStart"/>
      <w:r w:rsidR="00496C2A">
        <w:rPr>
          <w:rFonts w:ascii="Zawgyi-One" w:hAnsi="Zawgyi-One" w:cs="Zawgyi-One"/>
          <w:sz w:val="24"/>
        </w:rPr>
        <w:t>စ္ခုစလုံးသည</w:t>
      </w:r>
      <w:proofErr w:type="spellEnd"/>
      <w:r w:rsidR="00496C2A">
        <w:rPr>
          <w:rFonts w:ascii="Zawgyi-One" w:hAnsi="Zawgyi-One" w:cs="Zawgyi-One"/>
          <w:sz w:val="24"/>
        </w:rPr>
        <w:t>္</w:t>
      </w:r>
      <w:r w:rsidR="0077073F">
        <w:rPr>
          <w:rFonts w:ascii="Zawgyi-One" w:hAnsi="Zawgyi-One" w:cs="Zawgyi-One"/>
          <w:sz w:val="24"/>
        </w:rPr>
        <w:t xml:space="preserve"> </w:t>
      </w:r>
      <w:proofErr w:type="spellStart"/>
      <w:r w:rsidR="00FF2590">
        <w:rPr>
          <w:rFonts w:ascii="Zawgyi-One" w:hAnsi="Zawgyi-One" w:cs="Zawgyi-One"/>
          <w:sz w:val="24"/>
        </w:rPr>
        <w:t>လူသားမ</w:t>
      </w:r>
      <w:proofErr w:type="spellEnd"/>
      <w:r w:rsidR="00FF2590">
        <w:rPr>
          <w:rFonts w:ascii="Zawgyi-One" w:hAnsi="Zawgyi-One" w:cs="Zawgyi-One"/>
          <w:sz w:val="24"/>
        </w:rPr>
        <w:t>်ဳ</w:t>
      </w:r>
      <w:proofErr w:type="spellStart"/>
      <w:r w:rsidR="00FF2590">
        <w:rPr>
          <w:rFonts w:ascii="Zawgyi-One" w:hAnsi="Zawgyi-One" w:cs="Zawgyi-One"/>
          <w:sz w:val="24"/>
        </w:rPr>
        <w:t>ိး</w:t>
      </w:r>
      <w:proofErr w:type="spellEnd"/>
      <w:r w:rsidR="00FF2590">
        <w:rPr>
          <w:rFonts w:ascii="Zawgyi-One" w:hAnsi="Zawgyi-One" w:cs="Zawgyi-One"/>
          <w:sz w:val="24"/>
        </w:rPr>
        <w:t xml:space="preserve">ႏြယ္ </w:t>
      </w:r>
      <w:proofErr w:type="spellStart"/>
      <w:r w:rsidR="00FF2590">
        <w:rPr>
          <w:rFonts w:ascii="Zawgyi-One" w:hAnsi="Zawgyi-One" w:cs="Zawgyi-One"/>
          <w:sz w:val="24"/>
        </w:rPr>
        <w:t>မိသားစု</w:t>
      </w:r>
      <w:proofErr w:type="spellEnd"/>
      <w:r w:rsidR="00FF2590">
        <w:rPr>
          <w:rFonts w:ascii="Zawgyi-One" w:hAnsi="Zawgyi-One" w:cs="Zawgyi-One"/>
          <w:sz w:val="24"/>
        </w:rPr>
        <w:t xml:space="preserve"> </w:t>
      </w:r>
      <w:proofErr w:type="spellStart"/>
      <w:r w:rsidR="00DA7083">
        <w:rPr>
          <w:rFonts w:ascii="Zawgyi-One" w:hAnsi="Zawgyi-One" w:cs="Zawgyi-One"/>
          <w:sz w:val="24"/>
        </w:rPr>
        <w:t>တစ္စုကုိ</w:t>
      </w:r>
      <w:proofErr w:type="spellEnd"/>
      <w:r w:rsidR="00DA7083">
        <w:rPr>
          <w:rFonts w:ascii="Zawgyi-One" w:hAnsi="Zawgyi-One" w:cs="Zawgyi-One"/>
          <w:sz w:val="24"/>
        </w:rPr>
        <w:t xml:space="preserve"> </w:t>
      </w:r>
      <w:proofErr w:type="spellStart"/>
      <w:r w:rsidR="00DA7083">
        <w:rPr>
          <w:rFonts w:ascii="Zawgyi-One" w:hAnsi="Zawgyi-One" w:cs="Zawgyi-One"/>
          <w:sz w:val="24"/>
        </w:rPr>
        <w:t>ရရွိျခင္း</w:t>
      </w:r>
      <w:r w:rsidR="004D5080">
        <w:rPr>
          <w:rFonts w:ascii="Zawgyi-One" w:hAnsi="Zawgyi-One" w:cs="Zawgyi-One"/>
          <w:sz w:val="24"/>
        </w:rPr>
        <w:t>ရဲ</w:t>
      </w:r>
      <w:proofErr w:type="spellEnd"/>
      <w:r w:rsidR="004D5080">
        <w:rPr>
          <w:rFonts w:ascii="Zawgyi-One" w:hAnsi="Zawgyi-One" w:cs="Zawgyi-One"/>
          <w:sz w:val="24"/>
        </w:rPr>
        <w:t xml:space="preserve">့ </w:t>
      </w:r>
      <w:proofErr w:type="spellStart"/>
      <w:r w:rsidR="00DA7083">
        <w:rPr>
          <w:rFonts w:ascii="Zawgyi-One" w:hAnsi="Zawgyi-One" w:cs="Zawgyi-One"/>
          <w:sz w:val="24"/>
        </w:rPr>
        <w:t>ဘုရားသခင</w:t>
      </w:r>
      <w:proofErr w:type="spellEnd"/>
      <w:r w:rsidR="00DA7083">
        <w:rPr>
          <w:rFonts w:ascii="Zawgyi-One" w:hAnsi="Zawgyi-One" w:cs="Zawgyi-One"/>
          <w:sz w:val="24"/>
        </w:rPr>
        <w:t xml:space="preserve">္၏ </w:t>
      </w:r>
      <w:proofErr w:type="spellStart"/>
      <w:r w:rsidR="00DA7083">
        <w:rPr>
          <w:rFonts w:ascii="Zawgyi-One" w:hAnsi="Zawgyi-One" w:cs="Zawgyi-One"/>
          <w:sz w:val="24"/>
        </w:rPr>
        <w:t>အိပ္မက္အား</w:t>
      </w:r>
      <w:proofErr w:type="spellEnd"/>
      <w:r w:rsidR="00DA7083">
        <w:rPr>
          <w:rFonts w:ascii="Zawgyi-One" w:hAnsi="Zawgyi-One" w:cs="Zawgyi-One"/>
          <w:sz w:val="24"/>
        </w:rPr>
        <w:t xml:space="preserve"> </w:t>
      </w:r>
      <w:proofErr w:type="spellStart"/>
      <w:r w:rsidR="00C04219">
        <w:rPr>
          <w:rFonts w:ascii="Zawgyi-One" w:hAnsi="Zawgyi-One" w:cs="Zawgyi-One"/>
          <w:sz w:val="24"/>
        </w:rPr>
        <w:t>ထိန္းသိမ္းကာကြယ္ရန</w:t>
      </w:r>
      <w:proofErr w:type="spellEnd"/>
      <w:r w:rsidR="00C04219">
        <w:rPr>
          <w:rFonts w:ascii="Zawgyi-One" w:hAnsi="Zawgyi-One" w:cs="Zawgyi-One"/>
          <w:sz w:val="24"/>
        </w:rPr>
        <w:t xml:space="preserve">္ </w:t>
      </w:r>
      <w:proofErr w:type="spellStart"/>
      <w:r w:rsidR="004D5080">
        <w:rPr>
          <w:rFonts w:ascii="Zawgyi-One" w:hAnsi="Zawgyi-One" w:cs="Zawgyi-One"/>
          <w:sz w:val="24"/>
        </w:rPr>
        <w:t>ပုံေဖာ္</w:t>
      </w:r>
      <w:r w:rsidR="001A3049">
        <w:rPr>
          <w:rFonts w:ascii="Zawgyi-One" w:hAnsi="Zawgyi-One" w:cs="Zawgyi-One"/>
          <w:sz w:val="24"/>
        </w:rPr>
        <w:t>ထားျခင္း</w:t>
      </w:r>
      <w:r w:rsidR="00C04219">
        <w:rPr>
          <w:rFonts w:ascii="Zawgyi-One" w:hAnsi="Zawgyi-One" w:cs="Zawgyi-One"/>
          <w:sz w:val="24"/>
        </w:rPr>
        <w:t>ျဖစ္ပါတယ</w:t>
      </w:r>
      <w:proofErr w:type="spellEnd"/>
      <w:r w:rsidR="00C04219">
        <w:rPr>
          <w:rFonts w:ascii="Zawgyi-One" w:hAnsi="Zawgyi-One" w:cs="Zawgyi-One"/>
          <w:sz w:val="24"/>
        </w:rPr>
        <w:t>္။</w:t>
      </w:r>
      <w:r w:rsidR="001A3049">
        <w:rPr>
          <w:rFonts w:ascii="Zawgyi-One" w:hAnsi="Zawgyi-One" w:cs="Zawgyi-One"/>
          <w:sz w:val="24"/>
        </w:rPr>
        <w:t xml:space="preserve"> </w:t>
      </w:r>
      <w:proofErr w:type="spellStart"/>
      <w:r w:rsidR="00934016">
        <w:rPr>
          <w:rFonts w:ascii="Zawgyi-One" w:hAnsi="Zawgyi-One" w:cs="Zawgyi-One"/>
          <w:sz w:val="24"/>
        </w:rPr>
        <w:t>သုိ</w:t>
      </w:r>
      <w:proofErr w:type="spellEnd"/>
      <w:r w:rsidR="00934016">
        <w:rPr>
          <w:rFonts w:ascii="Zawgyi-One" w:hAnsi="Zawgyi-One" w:cs="Zawgyi-One"/>
          <w:sz w:val="24"/>
        </w:rPr>
        <w:t>႔</w:t>
      </w:r>
      <w:r w:rsidR="00B55912">
        <w:rPr>
          <w:rFonts w:ascii="Zawgyi-One" w:hAnsi="Zawgyi-One" w:cs="Zawgyi-One"/>
          <w:sz w:val="24"/>
        </w:rPr>
        <w:t xml:space="preserve"> </w:t>
      </w:r>
      <w:proofErr w:type="spellStart"/>
      <w:r w:rsidR="00934016">
        <w:rPr>
          <w:rFonts w:ascii="Zawgyi-One" w:hAnsi="Zawgyi-One" w:cs="Zawgyi-One"/>
          <w:sz w:val="24"/>
        </w:rPr>
        <w:t>ေသာ္လည္း</w:t>
      </w:r>
      <w:proofErr w:type="spellEnd"/>
      <w:r w:rsidR="00934016">
        <w:rPr>
          <w:rFonts w:ascii="Zawgyi-One" w:hAnsi="Zawgyi-One" w:cs="Zawgyi-One"/>
          <w:sz w:val="24"/>
        </w:rPr>
        <w:t xml:space="preserve"> </w:t>
      </w:r>
      <w:r w:rsidR="003A7FC7">
        <w:rPr>
          <w:rFonts w:ascii="Zawgyi-One" w:hAnsi="Zawgyi-One" w:cs="Zawgyi-One"/>
          <w:sz w:val="24"/>
        </w:rPr>
        <w:t xml:space="preserve">ဤ </w:t>
      </w:r>
      <w:proofErr w:type="spellStart"/>
      <w:r w:rsidR="003A7FC7">
        <w:rPr>
          <w:rFonts w:ascii="Zawgyi-One" w:hAnsi="Zawgyi-One" w:cs="Zawgyi-One"/>
          <w:sz w:val="24"/>
        </w:rPr>
        <w:t>ကတိေတာ္မ်ားသည</w:t>
      </w:r>
      <w:proofErr w:type="spellEnd"/>
      <w:r w:rsidR="003A7FC7">
        <w:rPr>
          <w:rFonts w:ascii="Zawgyi-One" w:hAnsi="Zawgyi-One" w:cs="Zawgyi-One"/>
          <w:sz w:val="24"/>
        </w:rPr>
        <w:t xml:space="preserve">္ </w:t>
      </w:r>
      <w:proofErr w:type="spellStart"/>
      <w:r w:rsidR="00972847">
        <w:rPr>
          <w:rFonts w:ascii="Zawgyi-One" w:hAnsi="Zawgyi-One" w:cs="Zawgyi-One"/>
          <w:sz w:val="24"/>
        </w:rPr>
        <w:t>ဘုရားသခင</w:t>
      </w:r>
      <w:proofErr w:type="spellEnd"/>
      <w:r w:rsidR="00972847">
        <w:rPr>
          <w:rFonts w:ascii="Zawgyi-One" w:hAnsi="Zawgyi-One" w:cs="Zawgyi-One"/>
          <w:sz w:val="24"/>
        </w:rPr>
        <w:t xml:space="preserve">္၏ </w:t>
      </w:r>
      <w:proofErr w:type="spellStart"/>
      <w:r w:rsidR="00D43ED5">
        <w:rPr>
          <w:rFonts w:ascii="Zawgyi-One" w:hAnsi="Zawgyi-One" w:cs="Zawgyi-One"/>
          <w:sz w:val="24"/>
        </w:rPr>
        <w:t>လက္မေလ</w:t>
      </w:r>
      <w:proofErr w:type="spellEnd"/>
      <w:r w:rsidR="00D43ED5">
        <w:rPr>
          <w:rFonts w:ascii="Zawgyi-One" w:hAnsi="Zawgyi-One" w:cs="Zawgyi-One"/>
          <w:sz w:val="24"/>
        </w:rPr>
        <w:t>ွ်</w:t>
      </w:r>
      <w:proofErr w:type="spellStart"/>
      <w:r w:rsidR="00D43ED5">
        <w:rPr>
          <w:rFonts w:ascii="Zawgyi-One" w:hAnsi="Zawgyi-One" w:cs="Zawgyi-One"/>
          <w:sz w:val="24"/>
        </w:rPr>
        <w:t>ာ့ေသးျခင္း</w:t>
      </w:r>
      <w:proofErr w:type="spellEnd"/>
      <w:r w:rsidR="00B55912">
        <w:rPr>
          <w:rFonts w:ascii="Zawgyi-One" w:hAnsi="Zawgyi-One" w:cs="Zawgyi-One"/>
          <w:sz w:val="24"/>
        </w:rPr>
        <w:t xml:space="preserve"> </w:t>
      </w:r>
      <w:proofErr w:type="spellStart"/>
      <w:r w:rsidR="00D43ED5">
        <w:rPr>
          <w:rFonts w:ascii="Zawgyi-One" w:hAnsi="Zawgyi-One" w:cs="Zawgyi-One"/>
          <w:sz w:val="24"/>
        </w:rPr>
        <w:t>အေၾကာင္း</w:t>
      </w:r>
      <w:r w:rsidR="00934016">
        <w:rPr>
          <w:rFonts w:ascii="Zawgyi-One" w:hAnsi="Zawgyi-One" w:cs="Zawgyi-One"/>
          <w:sz w:val="24"/>
        </w:rPr>
        <w:t>မ်ား</w:t>
      </w:r>
      <w:r w:rsidR="00D43ED5">
        <w:rPr>
          <w:rFonts w:ascii="Zawgyi-One" w:hAnsi="Zawgyi-One" w:cs="Zawgyi-One"/>
          <w:sz w:val="24"/>
        </w:rPr>
        <w:t>သာ</w:t>
      </w:r>
      <w:proofErr w:type="spellEnd"/>
      <w:r w:rsidR="00934016">
        <w:rPr>
          <w:rFonts w:ascii="Zawgyi-One" w:hAnsi="Zawgyi-One" w:cs="Zawgyi-One"/>
          <w:sz w:val="24"/>
        </w:rPr>
        <w:t xml:space="preserve"> </w:t>
      </w:r>
      <w:proofErr w:type="spellStart"/>
      <w:r w:rsidR="00934016">
        <w:rPr>
          <w:rFonts w:ascii="Zawgyi-One" w:hAnsi="Zawgyi-One" w:cs="Zawgyi-One"/>
          <w:sz w:val="24"/>
        </w:rPr>
        <w:t>မဟုတ္ပ</w:t>
      </w:r>
      <w:proofErr w:type="spellEnd"/>
      <w:r w:rsidR="00934016">
        <w:rPr>
          <w:rFonts w:ascii="Zawgyi-One" w:hAnsi="Zawgyi-One" w:cs="Zawgyi-One"/>
          <w:sz w:val="24"/>
        </w:rPr>
        <w:t xml:space="preserve">ါ။ </w:t>
      </w:r>
      <w:proofErr w:type="spellStart"/>
      <w:r w:rsidR="00934016">
        <w:rPr>
          <w:rFonts w:ascii="Zawgyi-One" w:hAnsi="Zawgyi-One" w:cs="Zawgyi-One"/>
          <w:sz w:val="24"/>
        </w:rPr>
        <w:t>သူတို႔သည</w:t>
      </w:r>
      <w:proofErr w:type="spellEnd"/>
      <w:r w:rsidR="00934016">
        <w:rPr>
          <w:rFonts w:ascii="Zawgyi-One" w:hAnsi="Zawgyi-One" w:cs="Zawgyi-One"/>
          <w:sz w:val="24"/>
        </w:rPr>
        <w:t xml:space="preserve">္ </w:t>
      </w:r>
      <w:proofErr w:type="spellStart"/>
      <w:r w:rsidR="005739EB">
        <w:rPr>
          <w:rFonts w:ascii="Zawgyi-One" w:hAnsi="Zawgyi-One" w:cs="Zawgyi-One"/>
          <w:sz w:val="24"/>
        </w:rPr>
        <w:t>လူသားမ်ား</w:t>
      </w:r>
      <w:proofErr w:type="spellEnd"/>
      <w:r w:rsidR="00A31C16">
        <w:rPr>
          <w:rFonts w:ascii="Zawgyi-One" w:hAnsi="Zawgyi-One" w:cs="Zawgyi-One"/>
          <w:sz w:val="24"/>
        </w:rPr>
        <w:t xml:space="preserve"> </w:t>
      </w:r>
      <w:proofErr w:type="spellStart"/>
      <w:r w:rsidR="00A31C16">
        <w:rPr>
          <w:rFonts w:ascii="Zawgyi-One" w:hAnsi="Zawgyi-One" w:cs="Zawgyi-One"/>
          <w:sz w:val="24"/>
        </w:rPr>
        <w:t>အားလုံး</w:t>
      </w:r>
      <w:r w:rsidR="00224691">
        <w:rPr>
          <w:rFonts w:ascii="Zawgyi-One" w:hAnsi="Zawgyi-One" w:cs="Zawgyi-One"/>
          <w:sz w:val="24"/>
        </w:rPr>
        <w:t>ဆီသုိ</w:t>
      </w:r>
      <w:proofErr w:type="spellEnd"/>
      <w:r w:rsidR="00224691">
        <w:rPr>
          <w:rFonts w:ascii="Zawgyi-One" w:hAnsi="Zawgyi-One" w:cs="Zawgyi-One"/>
          <w:sz w:val="24"/>
        </w:rPr>
        <w:t>႔</w:t>
      </w:r>
      <w:r w:rsidR="005739EB">
        <w:rPr>
          <w:rFonts w:ascii="Zawgyi-One" w:hAnsi="Zawgyi-One" w:cs="Zawgyi-One"/>
          <w:sz w:val="24"/>
        </w:rPr>
        <w:t xml:space="preserve"> </w:t>
      </w:r>
      <w:proofErr w:type="spellStart"/>
      <w:r w:rsidR="004F0CA2">
        <w:rPr>
          <w:rFonts w:ascii="Zawgyi-One" w:hAnsi="Zawgyi-One" w:cs="Zawgyi-One"/>
          <w:sz w:val="24"/>
        </w:rPr>
        <w:t>ထာဝရအသက</w:t>
      </w:r>
      <w:proofErr w:type="spellEnd"/>
      <w:r w:rsidR="004F0CA2">
        <w:rPr>
          <w:rFonts w:ascii="Zawgyi-One" w:hAnsi="Zawgyi-One" w:cs="Zawgyi-One"/>
          <w:sz w:val="24"/>
        </w:rPr>
        <w:t xml:space="preserve">္ </w:t>
      </w:r>
      <w:proofErr w:type="spellStart"/>
      <w:r w:rsidR="0064308C">
        <w:rPr>
          <w:rFonts w:ascii="Zawgyi-One" w:hAnsi="Zawgyi-One" w:cs="Zawgyi-One"/>
          <w:sz w:val="24"/>
        </w:rPr>
        <w:t>ကမ္းလွမ္းခ်က္</w:t>
      </w:r>
      <w:r w:rsidR="00ED7233">
        <w:rPr>
          <w:rFonts w:ascii="Zawgyi-One" w:hAnsi="Zawgyi-One" w:cs="Zawgyi-One"/>
          <w:sz w:val="24"/>
        </w:rPr>
        <w:t>အား</w:t>
      </w:r>
      <w:proofErr w:type="spellEnd"/>
      <w:r w:rsidR="0064308C">
        <w:rPr>
          <w:rFonts w:ascii="Zawgyi-One" w:hAnsi="Zawgyi-One" w:cs="Zawgyi-One"/>
          <w:sz w:val="24"/>
        </w:rPr>
        <w:t xml:space="preserve"> </w:t>
      </w:r>
      <w:proofErr w:type="spellStart"/>
      <w:r w:rsidR="00ED7233">
        <w:rPr>
          <w:rFonts w:ascii="Zawgyi-One" w:hAnsi="Zawgyi-One" w:cs="Zawgyi-One"/>
          <w:sz w:val="24"/>
        </w:rPr>
        <w:t>လက္ကမ္း</w:t>
      </w:r>
      <w:proofErr w:type="spellEnd"/>
      <w:r w:rsidR="00B55912">
        <w:rPr>
          <w:rFonts w:ascii="Zawgyi-One" w:hAnsi="Zawgyi-One" w:cs="Zawgyi-One"/>
          <w:sz w:val="24"/>
        </w:rPr>
        <w:t xml:space="preserve"> </w:t>
      </w:r>
      <w:r w:rsidR="004F0CA2">
        <w:rPr>
          <w:rFonts w:ascii="Zawgyi-One" w:hAnsi="Zawgyi-One" w:cs="Zawgyi-One"/>
          <w:sz w:val="24"/>
        </w:rPr>
        <w:t>ျ</w:t>
      </w:r>
      <w:proofErr w:type="spellStart"/>
      <w:r w:rsidR="004F0CA2">
        <w:rPr>
          <w:rFonts w:ascii="Zawgyi-One" w:hAnsi="Zawgyi-One" w:cs="Zawgyi-One"/>
          <w:sz w:val="24"/>
        </w:rPr>
        <w:t>ခင္း</w:t>
      </w:r>
      <w:r w:rsidR="00C16051">
        <w:rPr>
          <w:rFonts w:ascii="Zawgyi-One" w:hAnsi="Zawgyi-One" w:cs="Zawgyi-One"/>
          <w:sz w:val="24"/>
        </w:rPr>
        <w:t>အေၾကာင္း</w:t>
      </w:r>
      <w:r w:rsidR="00ED7233">
        <w:rPr>
          <w:rFonts w:ascii="Zawgyi-One" w:hAnsi="Zawgyi-One" w:cs="Zawgyi-One"/>
          <w:sz w:val="24"/>
        </w:rPr>
        <w:t>လည္း</w:t>
      </w:r>
      <w:proofErr w:type="spellEnd"/>
      <w:r w:rsidR="00ED7233">
        <w:rPr>
          <w:rFonts w:ascii="Zawgyi-One" w:hAnsi="Zawgyi-One" w:cs="Zawgyi-One"/>
          <w:sz w:val="24"/>
        </w:rPr>
        <w:t xml:space="preserve"> ျ</w:t>
      </w:r>
      <w:proofErr w:type="spellStart"/>
      <w:r w:rsidR="00ED7233">
        <w:rPr>
          <w:rFonts w:ascii="Zawgyi-One" w:hAnsi="Zawgyi-One" w:cs="Zawgyi-One"/>
          <w:sz w:val="24"/>
        </w:rPr>
        <w:t>ဖစ္ပါတယ</w:t>
      </w:r>
      <w:proofErr w:type="spellEnd"/>
      <w:r w:rsidR="00ED7233">
        <w:rPr>
          <w:rFonts w:ascii="Zawgyi-One" w:hAnsi="Zawgyi-One" w:cs="Zawgyi-One"/>
          <w:sz w:val="24"/>
        </w:rPr>
        <w:t xml:space="preserve">္။ </w:t>
      </w:r>
      <w:proofErr w:type="spellStart"/>
      <w:r w:rsidR="0072778A">
        <w:rPr>
          <w:rFonts w:ascii="Zawgyi-One" w:hAnsi="Zawgyi-One" w:cs="Zawgyi-One"/>
          <w:sz w:val="24"/>
        </w:rPr>
        <w:t>ဘုရားသခင္သည</w:t>
      </w:r>
      <w:proofErr w:type="spellEnd"/>
      <w:r w:rsidR="0072778A">
        <w:rPr>
          <w:rFonts w:ascii="Zawgyi-One" w:hAnsi="Zawgyi-One" w:cs="Zawgyi-One"/>
          <w:sz w:val="24"/>
        </w:rPr>
        <w:t xml:space="preserve">္ </w:t>
      </w:r>
      <w:proofErr w:type="spellStart"/>
      <w:r w:rsidR="0072778A">
        <w:rPr>
          <w:rFonts w:ascii="Zawgyi-One" w:hAnsi="Zawgyi-One" w:cs="Zawgyi-One"/>
          <w:sz w:val="24"/>
        </w:rPr>
        <w:t>လူသားမ</w:t>
      </w:r>
      <w:proofErr w:type="spellEnd"/>
      <w:r w:rsidR="0072778A">
        <w:rPr>
          <w:rFonts w:ascii="Zawgyi-One" w:hAnsi="Zawgyi-One" w:cs="Zawgyi-One"/>
          <w:sz w:val="24"/>
        </w:rPr>
        <w:t>်ဳ</w:t>
      </w:r>
      <w:proofErr w:type="spellStart"/>
      <w:r w:rsidR="0072778A">
        <w:rPr>
          <w:rFonts w:ascii="Zawgyi-One" w:hAnsi="Zawgyi-One" w:cs="Zawgyi-One"/>
          <w:sz w:val="24"/>
        </w:rPr>
        <w:t>ိး</w:t>
      </w:r>
      <w:proofErr w:type="spellEnd"/>
      <w:r w:rsidR="0072778A">
        <w:rPr>
          <w:rFonts w:ascii="Zawgyi-One" w:hAnsi="Zawgyi-One" w:cs="Zawgyi-One"/>
          <w:sz w:val="24"/>
        </w:rPr>
        <w:t>ႏြ</w:t>
      </w:r>
      <w:proofErr w:type="spellStart"/>
      <w:r w:rsidR="0072778A">
        <w:rPr>
          <w:rFonts w:ascii="Zawgyi-One" w:hAnsi="Zawgyi-One" w:cs="Zawgyi-One"/>
          <w:sz w:val="24"/>
        </w:rPr>
        <w:t>ယ္အေပၚတြင</w:t>
      </w:r>
      <w:proofErr w:type="spellEnd"/>
      <w:r w:rsidR="0072778A">
        <w:rPr>
          <w:rFonts w:ascii="Zawgyi-One" w:hAnsi="Zawgyi-One" w:cs="Zawgyi-One"/>
          <w:sz w:val="24"/>
        </w:rPr>
        <w:t xml:space="preserve">္ </w:t>
      </w:r>
      <w:proofErr w:type="spellStart"/>
      <w:r w:rsidR="00FB1EA1">
        <w:rPr>
          <w:rFonts w:ascii="Zawgyi-One" w:hAnsi="Zawgyi-One" w:cs="Zawgyi-One"/>
          <w:sz w:val="24"/>
        </w:rPr>
        <w:t>လက္ေလ</w:t>
      </w:r>
      <w:proofErr w:type="spellEnd"/>
      <w:r w:rsidR="00FB1EA1">
        <w:rPr>
          <w:rFonts w:ascii="Zawgyi-One" w:hAnsi="Zawgyi-One" w:cs="Zawgyi-One"/>
          <w:sz w:val="24"/>
        </w:rPr>
        <w:t>ွ်</w:t>
      </w:r>
      <w:proofErr w:type="spellStart"/>
      <w:r w:rsidR="00FB1EA1">
        <w:rPr>
          <w:rFonts w:ascii="Zawgyi-One" w:hAnsi="Zawgyi-One" w:cs="Zawgyi-One"/>
          <w:sz w:val="24"/>
        </w:rPr>
        <w:t>ာ့ခ့ဲ</w:t>
      </w:r>
      <w:proofErr w:type="spellEnd"/>
      <w:r w:rsidR="00B55912">
        <w:rPr>
          <w:rFonts w:ascii="Zawgyi-One" w:hAnsi="Zawgyi-One" w:cs="Zawgyi-One"/>
          <w:sz w:val="24"/>
        </w:rPr>
        <w:t xml:space="preserve"> </w:t>
      </w:r>
      <w:r w:rsidR="00FB1EA1">
        <w:rPr>
          <w:rFonts w:ascii="Zawgyi-One" w:hAnsi="Zawgyi-One" w:cs="Zawgyi-One"/>
          <w:sz w:val="24"/>
        </w:rPr>
        <w:t>ျ</w:t>
      </w:r>
      <w:proofErr w:type="spellStart"/>
      <w:r w:rsidR="00FB1EA1">
        <w:rPr>
          <w:rFonts w:ascii="Zawgyi-One" w:hAnsi="Zawgyi-One" w:cs="Zawgyi-One"/>
          <w:sz w:val="24"/>
        </w:rPr>
        <w:t>ခင္းမရွိပ</w:t>
      </w:r>
      <w:proofErr w:type="spellEnd"/>
      <w:r w:rsidR="00FB1EA1">
        <w:rPr>
          <w:rFonts w:ascii="Zawgyi-One" w:hAnsi="Zawgyi-One" w:cs="Zawgyi-One"/>
          <w:sz w:val="24"/>
        </w:rPr>
        <w:t xml:space="preserve">ါ။ </w:t>
      </w:r>
      <w:proofErr w:type="spellStart"/>
      <w:r w:rsidR="00FB1EA1">
        <w:rPr>
          <w:rFonts w:ascii="Zawgyi-One" w:hAnsi="Zawgyi-One" w:cs="Zawgyi-One"/>
          <w:sz w:val="24"/>
        </w:rPr>
        <w:t>သူသည</w:t>
      </w:r>
      <w:proofErr w:type="spellEnd"/>
      <w:r w:rsidR="00FB1EA1">
        <w:rPr>
          <w:rFonts w:ascii="Zawgyi-One" w:hAnsi="Zawgyi-One" w:cs="Zawgyi-One"/>
          <w:sz w:val="24"/>
        </w:rPr>
        <w:t xml:space="preserve">္ </w:t>
      </w:r>
      <w:proofErr w:type="spellStart"/>
      <w:r w:rsidR="00B404EE">
        <w:rPr>
          <w:rFonts w:ascii="Zawgyi-One" w:hAnsi="Zawgyi-One" w:cs="Zawgyi-One"/>
          <w:sz w:val="24"/>
        </w:rPr>
        <w:t>လူသားမ်ားအား</w:t>
      </w:r>
      <w:proofErr w:type="spellEnd"/>
      <w:r w:rsidR="00B404EE">
        <w:rPr>
          <w:rFonts w:ascii="Zawgyi-One" w:hAnsi="Zawgyi-One" w:cs="Zawgyi-One"/>
          <w:sz w:val="24"/>
        </w:rPr>
        <w:t xml:space="preserve"> </w:t>
      </w:r>
      <w:proofErr w:type="spellStart"/>
      <w:r w:rsidR="00B404EE">
        <w:rPr>
          <w:rFonts w:ascii="Zawgyi-One" w:hAnsi="Zawgyi-One" w:cs="Zawgyi-One"/>
          <w:sz w:val="24"/>
        </w:rPr>
        <w:t>ခ်စ</w:t>
      </w:r>
      <w:proofErr w:type="spellEnd"/>
      <w:r w:rsidR="00B404EE">
        <w:rPr>
          <w:rFonts w:ascii="Zawgyi-One" w:hAnsi="Zawgyi-One" w:cs="Zawgyi-One"/>
          <w:sz w:val="24"/>
        </w:rPr>
        <w:t>္ျ</w:t>
      </w:r>
      <w:proofErr w:type="spellStart"/>
      <w:r w:rsidR="00B404EE">
        <w:rPr>
          <w:rFonts w:ascii="Zawgyi-One" w:hAnsi="Zawgyi-One" w:cs="Zawgyi-One"/>
          <w:sz w:val="24"/>
        </w:rPr>
        <w:t>ခင္းမ</w:t>
      </w:r>
      <w:proofErr w:type="spellEnd"/>
      <w:r w:rsidR="00B404EE">
        <w:rPr>
          <w:rFonts w:ascii="Zawgyi-One" w:hAnsi="Zawgyi-One" w:cs="Zawgyi-One"/>
          <w:sz w:val="24"/>
        </w:rPr>
        <w:t xml:space="preserve">ွ </w:t>
      </w:r>
      <w:proofErr w:type="spellStart"/>
      <w:r w:rsidR="00B404EE">
        <w:rPr>
          <w:rFonts w:ascii="Zawgyi-One" w:hAnsi="Zawgyi-One" w:cs="Zawgyi-One"/>
          <w:sz w:val="24"/>
        </w:rPr>
        <w:t>ရပ္တန</w:t>
      </w:r>
      <w:proofErr w:type="spellEnd"/>
      <w:r w:rsidR="00B404EE">
        <w:rPr>
          <w:rFonts w:ascii="Zawgyi-One" w:hAnsi="Zawgyi-One" w:cs="Zawgyi-One"/>
          <w:sz w:val="24"/>
        </w:rPr>
        <w:t>္႔၍</w:t>
      </w:r>
      <w:proofErr w:type="spellStart"/>
      <w:r w:rsidR="00B404EE">
        <w:rPr>
          <w:rFonts w:ascii="Zawgyi-One" w:hAnsi="Zawgyi-One" w:cs="Zawgyi-One"/>
          <w:sz w:val="24"/>
        </w:rPr>
        <w:t>မရႏိုင္ခ့ဲပ</w:t>
      </w:r>
      <w:proofErr w:type="spellEnd"/>
      <w:r w:rsidR="00B404EE">
        <w:rPr>
          <w:rFonts w:ascii="Zawgyi-One" w:hAnsi="Zawgyi-One" w:cs="Zawgyi-One"/>
          <w:sz w:val="24"/>
        </w:rPr>
        <w:t>ါ။</w:t>
      </w:r>
      <w:r w:rsidR="003F755B">
        <w:rPr>
          <w:rFonts w:ascii="Zawgyi-One" w:hAnsi="Zawgyi-One" w:cs="Zawgyi-One"/>
          <w:sz w:val="24"/>
        </w:rPr>
        <w:t xml:space="preserve"> </w:t>
      </w:r>
      <w:proofErr w:type="spellStart"/>
      <w:r w:rsidR="003F755B">
        <w:rPr>
          <w:rFonts w:ascii="Zawgyi-One" w:hAnsi="Zawgyi-One" w:cs="Zawgyi-One"/>
          <w:sz w:val="24"/>
        </w:rPr>
        <w:t>ဘုရားသခင္သည</w:t>
      </w:r>
      <w:proofErr w:type="spellEnd"/>
      <w:r w:rsidR="003F755B">
        <w:rPr>
          <w:rFonts w:ascii="Zawgyi-One" w:hAnsi="Zawgyi-One" w:cs="Zawgyi-One"/>
          <w:sz w:val="24"/>
        </w:rPr>
        <w:t xml:space="preserve">္ </w:t>
      </w:r>
      <w:proofErr w:type="spellStart"/>
      <w:r w:rsidR="0067378E">
        <w:rPr>
          <w:rFonts w:ascii="Zawgyi-One" w:hAnsi="Zawgyi-One" w:cs="Zawgyi-One"/>
          <w:sz w:val="24"/>
        </w:rPr>
        <w:t>လူသား</w:t>
      </w:r>
      <w:proofErr w:type="spellEnd"/>
      <w:r w:rsidR="00B55912">
        <w:rPr>
          <w:rFonts w:ascii="Zawgyi-One" w:hAnsi="Zawgyi-One" w:cs="Zawgyi-One"/>
          <w:sz w:val="24"/>
        </w:rPr>
        <w:t xml:space="preserve"> </w:t>
      </w:r>
      <w:r w:rsidR="0067378E">
        <w:rPr>
          <w:rFonts w:ascii="Zawgyi-One" w:hAnsi="Zawgyi-One" w:cs="Zawgyi-One"/>
          <w:sz w:val="24"/>
        </w:rPr>
        <w:t>မ်ဳ</w:t>
      </w:r>
      <w:proofErr w:type="spellStart"/>
      <w:r w:rsidR="0067378E">
        <w:rPr>
          <w:rFonts w:ascii="Zawgyi-One" w:hAnsi="Zawgyi-One" w:cs="Zawgyi-One"/>
          <w:sz w:val="24"/>
        </w:rPr>
        <w:t>ိး</w:t>
      </w:r>
      <w:proofErr w:type="spellEnd"/>
      <w:r w:rsidR="0067378E">
        <w:rPr>
          <w:rFonts w:ascii="Zawgyi-One" w:hAnsi="Zawgyi-One" w:cs="Zawgyi-One"/>
          <w:sz w:val="24"/>
        </w:rPr>
        <w:t xml:space="preserve">ႏြယ္ </w:t>
      </w:r>
      <w:proofErr w:type="spellStart"/>
      <w:r w:rsidR="0067378E">
        <w:rPr>
          <w:rFonts w:ascii="Zawgyi-One" w:hAnsi="Zawgyi-One" w:cs="Zawgyi-One"/>
          <w:sz w:val="24"/>
        </w:rPr>
        <w:t>မိသားစု</w:t>
      </w:r>
      <w:proofErr w:type="spellEnd"/>
      <w:r w:rsidR="0067378E">
        <w:rPr>
          <w:rFonts w:ascii="Zawgyi-One" w:hAnsi="Zawgyi-One" w:cs="Zawgyi-One"/>
          <w:sz w:val="24"/>
        </w:rPr>
        <w:t xml:space="preserve"> </w:t>
      </w:r>
      <w:proofErr w:type="spellStart"/>
      <w:r w:rsidR="0067378E">
        <w:rPr>
          <w:rFonts w:ascii="Zawgyi-One" w:hAnsi="Zawgyi-One" w:cs="Zawgyi-One"/>
          <w:sz w:val="24"/>
        </w:rPr>
        <w:t>တစ္စုကုိ</w:t>
      </w:r>
      <w:proofErr w:type="spellEnd"/>
      <w:r w:rsidR="0067378E">
        <w:rPr>
          <w:rFonts w:ascii="Zawgyi-One" w:hAnsi="Zawgyi-One" w:cs="Zawgyi-One"/>
          <w:sz w:val="24"/>
        </w:rPr>
        <w:t xml:space="preserve"> </w:t>
      </w:r>
      <w:proofErr w:type="spellStart"/>
      <w:r w:rsidR="0067378E">
        <w:rPr>
          <w:rFonts w:ascii="Zawgyi-One" w:hAnsi="Zawgyi-One" w:cs="Zawgyi-One"/>
          <w:sz w:val="24"/>
        </w:rPr>
        <w:t>လုိခ်င္ဆဲ</w:t>
      </w:r>
      <w:proofErr w:type="spellEnd"/>
      <w:r w:rsidR="0067378E">
        <w:rPr>
          <w:rFonts w:ascii="Zawgyi-One" w:hAnsi="Zawgyi-One" w:cs="Zawgyi-One"/>
          <w:sz w:val="24"/>
        </w:rPr>
        <w:t xml:space="preserve"> ျ</w:t>
      </w:r>
      <w:proofErr w:type="spellStart"/>
      <w:r w:rsidR="0067378E">
        <w:rPr>
          <w:rFonts w:ascii="Zawgyi-One" w:hAnsi="Zawgyi-One" w:cs="Zawgyi-One"/>
          <w:sz w:val="24"/>
        </w:rPr>
        <w:t>ဖစ္ပါတယ</w:t>
      </w:r>
      <w:proofErr w:type="spellEnd"/>
      <w:r w:rsidR="0067378E">
        <w:rPr>
          <w:rFonts w:ascii="Zawgyi-One" w:hAnsi="Zawgyi-One" w:cs="Zawgyi-One"/>
          <w:sz w:val="24"/>
        </w:rPr>
        <w:t>္။</w:t>
      </w:r>
      <w:r w:rsidR="008D74BC">
        <w:rPr>
          <w:rFonts w:ascii="Zawgyi-One" w:hAnsi="Zawgyi-One" w:cs="Zawgyi-One"/>
          <w:sz w:val="24"/>
        </w:rPr>
        <w:t xml:space="preserve"> </w:t>
      </w:r>
    </w:p>
    <w:p w14:paraId="0A25A6D0" w14:textId="77777777" w:rsidR="00182F4F" w:rsidRDefault="00A70045" w:rsidP="00E01AA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54FE7">
        <w:rPr>
          <w:rFonts w:ascii="Zawgyi-One" w:hAnsi="Zawgyi-One" w:cs="Zawgyi-One"/>
          <w:sz w:val="24"/>
        </w:rPr>
        <w:t>အာျဗဟံထံ</w:t>
      </w:r>
      <w:proofErr w:type="spellEnd"/>
      <w:r w:rsidR="00254FE7">
        <w:rPr>
          <w:rFonts w:ascii="Zawgyi-One" w:hAnsi="Zawgyi-One" w:cs="Zawgyi-One"/>
          <w:sz w:val="24"/>
        </w:rPr>
        <w:t xml:space="preserve"> ျ</w:t>
      </w:r>
      <w:proofErr w:type="spellStart"/>
      <w:r w:rsidR="00254FE7">
        <w:rPr>
          <w:rFonts w:ascii="Zawgyi-One" w:hAnsi="Zawgyi-One" w:cs="Zawgyi-One"/>
          <w:sz w:val="24"/>
        </w:rPr>
        <w:t>ပဳခ့ဲသည</w:t>
      </w:r>
      <w:proofErr w:type="spellEnd"/>
      <w:r w:rsidR="00254FE7">
        <w:rPr>
          <w:rFonts w:ascii="Zawgyi-One" w:hAnsi="Zawgyi-One" w:cs="Zawgyi-One"/>
          <w:sz w:val="24"/>
        </w:rPr>
        <w:t xml:space="preserve">့္ </w:t>
      </w:r>
      <w:proofErr w:type="spellStart"/>
      <w:r w:rsidR="00254FE7">
        <w:rPr>
          <w:rFonts w:ascii="Zawgyi-One" w:hAnsi="Zawgyi-One" w:cs="Zawgyi-One"/>
          <w:sz w:val="24"/>
        </w:rPr>
        <w:t>သူ</w:t>
      </w:r>
      <w:proofErr w:type="spellEnd"/>
      <w:r w:rsidR="00254FE7">
        <w:rPr>
          <w:rFonts w:ascii="Zawgyi-One" w:hAnsi="Zawgyi-One" w:cs="Zawgyi-One"/>
          <w:sz w:val="24"/>
        </w:rPr>
        <w:t xml:space="preserve">၏ </w:t>
      </w:r>
      <w:proofErr w:type="spellStart"/>
      <w:r w:rsidR="00254FE7">
        <w:rPr>
          <w:rFonts w:ascii="Zawgyi-One" w:hAnsi="Zawgyi-One" w:cs="Zawgyi-One"/>
          <w:sz w:val="24"/>
        </w:rPr>
        <w:t>ကတိေတာ္ကုိ</w:t>
      </w:r>
      <w:proofErr w:type="spellEnd"/>
      <w:r w:rsidR="00254FE7">
        <w:rPr>
          <w:rFonts w:ascii="Zawgyi-One" w:hAnsi="Zawgyi-One" w:cs="Zawgyi-One"/>
          <w:sz w:val="24"/>
        </w:rPr>
        <w:t xml:space="preserve"> </w:t>
      </w:r>
      <w:proofErr w:type="spellStart"/>
      <w:r w:rsidR="00254FE7">
        <w:rPr>
          <w:rFonts w:ascii="Zawgyi-One" w:hAnsi="Zawgyi-One" w:cs="Zawgyi-One"/>
          <w:sz w:val="24"/>
        </w:rPr>
        <w:t>ေစာင</w:t>
      </w:r>
      <w:proofErr w:type="spellEnd"/>
      <w:r w:rsidR="00254FE7">
        <w:rPr>
          <w:rFonts w:ascii="Zawgyi-One" w:hAnsi="Zawgyi-One" w:cs="Zawgyi-One"/>
          <w:sz w:val="24"/>
        </w:rPr>
        <w:t>့္</w:t>
      </w:r>
      <w:proofErr w:type="spellStart"/>
      <w:r w:rsidR="00254FE7">
        <w:rPr>
          <w:rFonts w:ascii="Zawgyi-One" w:hAnsi="Zawgyi-One" w:cs="Zawgyi-One"/>
          <w:sz w:val="24"/>
        </w:rPr>
        <w:t>ထိန္းခ့ဲပါတယ</w:t>
      </w:r>
      <w:proofErr w:type="spellEnd"/>
      <w:r w:rsidR="00254FE7">
        <w:rPr>
          <w:rFonts w:ascii="Zawgyi-One" w:hAnsi="Zawgyi-One" w:cs="Zawgyi-One"/>
          <w:sz w:val="24"/>
        </w:rPr>
        <w:t>္။</w:t>
      </w:r>
      <w:r w:rsidR="008A3FEC">
        <w:rPr>
          <w:rFonts w:ascii="Zawgyi-One" w:hAnsi="Zawgyi-One" w:cs="Zawgyi-One"/>
          <w:sz w:val="24"/>
        </w:rPr>
        <w:t xml:space="preserve"> </w:t>
      </w:r>
      <w:proofErr w:type="spellStart"/>
      <w:r w:rsidR="008A3FEC">
        <w:rPr>
          <w:rFonts w:ascii="Zawgyi-One" w:hAnsi="Zawgyi-One" w:cs="Zawgyi-One"/>
          <w:sz w:val="24"/>
        </w:rPr>
        <w:t>သူ</w:t>
      </w:r>
      <w:proofErr w:type="spellEnd"/>
      <w:r w:rsidR="008A3FE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A3FEC">
        <w:rPr>
          <w:rFonts w:ascii="Zawgyi-One" w:hAnsi="Zawgyi-One" w:cs="Zawgyi-One"/>
          <w:sz w:val="24"/>
        </w:rPr>
        <w:t>စာရာ</w:t>
      </w:r>
      <w:proofErr w:type="spellEnd"/>
      <w:r w:rsidR="00BC7B31">
        <w:rPr>
          <w:rFonts w:ascii="Zawgyi-One" w:hAnsi="Zawgyi-One" w:cs="Zawgyi-One"/>
          <w:sz w:val="24"/>
        </w:rPr>
        <w:t xml:space="preserve"> </w:t>
      </w:r>
      <w:proofErr w:type="spellStart"/>
      <w:r w:rsidR="008A3FEC">
        <w:rPr>
          <w:rFonts w:ascii="Zawgyi-One" w:hAnsi="Zawgyi-One" w:cs="Zawgyi-One"/>
          <w:sz w:val="24"/>
        </w:rPr>
        <w:t>သည</w:t>
      </w:r>
      <w:proofErr w:type="spellEnd"/>
      <w:r w:rsidR="008A3FEC">
        <w:rPr>
          <w:rFonts w:ascii="Zawgyi-One" w:hAnsi="Zawgyi-One" w:cs="Zawgyi-One"/>
          <w:sz w:val="24"/>
        </w:rPr>
        <w:t xml:space="preserve">္ </w:t>
      </w:r>
      <w:proofErr w:type="spellStart"/>
      <w:r w:rsidR="00BC7B31">
        <w:rPr>
          <w:rFonts w:ascii="Zawgyi-One" w:hAnsi="Zawgyi-One" w:cs="Zawgyi-One"/>
          <w:sz w:val="24"/>
          <w:szCs w:val="24"/>
        </w:rPr>
        <w:t>ဣဇ</w:t>
      </w:r>
      <w:r w:rsidR="00B30654">
        <w:rPr>
          <w:rFonts w:ascii="Zawgyi-One" w:hAnsi="Zawgyi-One" w:cs="Zawgyi-One"/>
          <w:sz w:val="24"/>
          <w:szCs w:val="24"/>
        </w:rPr>
        <w:t>ာ</w:t>
      </w:r>
      <w:r w:rsidR="00BC7B31">
        <w:rPr>
          <w:rFonts w:ascii="Zawgyi-One" w:hAnsi="Zawgyi-One" w:cs="Zawgyi-One"/>
          <w:sz w:val="24"/>
          <w:szCs w:val="24"/>
        </w:rPr>
        <w:t>က္ဟု</w:t>
      </w:r>
      <w:proofErr w:type="spellEnd"/>
      <w:r w:rsidR="00BC7B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7B31">
        <w:rPr>
          <w:rFonts w:ascii="Zawgyi-One" w:hAnsi="Zawgyi-One" w:cs="Zawgyi-One"/>
          <w:sz w:val="24"/>
        </w:rPr>
        <w:t>သူတို</w:t>
      </w:r>
      <w:proofErr w:type="spellEnd"/>
      <w:r w:rsidR="00BC7B31">
        <w:rPr>
          <w:rFonts w:ascii="Zawgyi-One" w:hAnsi="Zawgyi-One" w:cs="Zawgyi-One"/>
          <w:sz w:val="24"/>
        </w:rPr>
        <w:t xml:space="preserve">႔ </w:t>
      </w:r>
      <w:proofErr w:type="spellStart"/>
      <w:r w:rsidR="00BC7B31">
        <w:rPr>
          <w:rFonts w:ascii="Zawgyi-One" w:hAnsi="Zawgyi-One" w:cs="Zawgyi-One"/>
          <w:sz w:val="24"/>
        </w:rPr>
        <w:t>အမည္ေပးခ့ဲသည</w:t>
      </w:r>
      <w:proofErr w:type="spellEnd"/>
      <w:r w:rsidR="00BC7B31">
        <w:rPr>
          <w:rFonts w:ascii="Zawgyi-One" w:hAnsi="Zawgyi-One" w:cs="Zawgyi-One"/>
          <w:sz w:val="24"/>
        </w:rPr>
        <w:t xml:space="preserve">့္ </w:t>
      </w:r>
      <w:proofErr w:type="spellStart"/>
      <w:r w:rsidR="00BC7B31">
        <w:rPr>
          <w:rFonts w:ascii="Zawgyi-One" w:hAnsi="Zawgyi-One" w:cs="Zawgyi-One"/>
          <w:sz w:val="24"/>
        </w:rPr>
        <w:t>သားတစ္ဦးကုိ</w:t>
      </w:r>
      <w:proofErr w:type="spellEnd"/>
      <w:r w:rsidR="00BC7B31">
        <w:rPr>
          <w:rFonts w:ascii="Zawgyi-One" w:hAnsi="Zawgyi-One" w:cs="Zawgyi-One"/>
          <w:sz w:val="24"/>
        </w:rPr>
        <w:t xml:space="preserve"> </w:t>
      </w:r>
      <w:proofErr w:type="spellStart"/>
      <w:r w:rsidR="00BC7B31">
        <w:rPr>
          <w:rFonts w:ascii="Zawgyi-One" w:hAnsi="Zawgyi-One" w:cs="Zawgyi-One"/>
          <w:sz w:val="24"/>
        </w:rPr>
        <w:t>တကယ္ဘဲ</w:t>
      </w:r>
      <w:proofErr w:type="spellEnd"/>
      <w:r w:rsidR="00BC7B31">
        <w:rPr>
          <w:rFonts w:ascii="Zawgyi-One" w:hAnsi="Zawgyi-One" w:cs="Zawgyi-One"/>
          <w:sz w:val="24"/>
        </w:rPr>
        <w:t xml:space="preserve"> </w:t>
      </w:r>
      <w:proofErr w:type="spellStart"/>
      <w:r w:rsidR="00BC7B31">
        <w:rPr>
          <w:rFonts w:ascii="Zawgyi-One" w:hAnsi="Zawgyi-One" w:cs="Zawgyi-One"/>
          <w:sz w:val="24"/>
        </w:rPr>
        <w:t>ရရွိခ့ဲပါတယ</w:t>
      </w:r>
      <w:proofErr w:type="spellEnd"/>
      <w:r w:rsidR="00BC7B31">
        <w:rPr>
          <w:rFonts w:ascii="Zawgyi-One" w:hAnsi="Zawgyi-One" w:cs="Zawgyi-One"/>
          <w:sz w:val="24"/>
        </w:rPr>
        <w:t>္</w:t>
      </w:r>
      <w:r w:rsidR="00C61B8E">
        <w:rPr>
          <w:rFonts w:ascii="Zawgyi-One" w:hAnsi="Zawgyi-One" w:cs="Zawgyi-One"/>
          <w:sz w:val="24"/>
        </w:rPr>
        <w:t xml:space="preserve"> (က ၁၇း၁၉-၂၁၊ ၂၁း၁-၇)</w:t>
      </w:r>
      <w:r w:rsidR="00BC7B31">
        <w:rPr>
          <w:rFonts w:ascii="Zawgyi-One" w:hAnsi="Zawgyi-One" w:cs="Zawgyi-One"/>
          <w:sz w:val="24"/>
        </w:rPr>
        <w:t>။</w:t>
      </w:r>
      <w:r w:rsidR="00BF7B2A">
        <w:rPr>
          <w:rFonts w:ascii="Zawgyi-One" w:hAnsi="Zawgyi-One" w:cs="Zawgyi-One"/>
          <w:sz w:val="24"/>
        </w:rPr>
        <w:t xml:space="preserve"> </w:t>
      </w:r>
      <w:proofErr w:type="spellStart"/>
      <w:r w:rsidR="001E34C6">
        <w:rPr>
          <w:rFonts w:ascii="Zawgyi-One" w:hAnsi="Zawgyi-One" w:cs="Zawgyi-One"/>
          <w:sz w:val="24"/>
        </w:rPr>
        <w:t>အာျဗဟံ</w:t>
      </w:r>
      <w:proofErr w:type="spellEnd"/>
      <w:r w:rsidR="001E34C6">
        <w:rPr>
          <w:rFonts w:ascii="Zawgyi-One" w:hAnsi="Zawgyi-One" w:cs="Zawgyi-One"/>
          <w:sz w:val="24"/>
        </w:rPr>
        <w:t xml:space="preserve">၏ </w:t>
      </w:r>
      <w:proofErr w:type="spellStart"/>
      <w:r w:rsidR="001E34C6">
        <w:rPr>
          <w:rFonts w:ascii="Zawgyi-One" w:hAnsi="Zawgyi-One" w:cs="Zawgyi-One"/>
          <w:sz w:val="24"/>
        </w:rPr>
        <w:t>လူမ</w:t>
      </w:r>
      <w:proofErr w:type="spellEnd"/>
      <w:r w:rsidR="001E34C6">
        <w:rPr>
          <w:rFonts w:ascii="Zawgyi-One" w:hAnsi="Zawgyi-One" w:cs="Zawgyi-One"/>
          <w:sz w:val="24"/>
        </w:rPr>
        <w:t>်ဳ</w:t>
      </w:r>
      <w:proofErr w:type="spellStart"/>
      <w:r w:rsidR="001E34C6">
        <w:rPr>
          <w:rFonts w:ascii="Zawgyi-One" w:hAnsi="Zawgyi-One" w:cs="Zawgyi-One"/>
          <w:sz w:val="24"/>
        </w:rPr>
        <w:t>ိး</w:t>
      </w:r>
      <w:proofErr w:type="spellEnd"/>
      <w:r w:rsidR="001E34C6">
        <w:rPr>
          <w:rFonts w:ascii="Zawgyi-One" w:hAnsi="Zawgyi-One" w:cs="Zawgyi-One"/>
          <w:sz w:val="24"/>
        </w:rPr>
        <w:t>ႏြ</w:t>
      </w:r>
      <w:proofErr w:type="spellStart"/>
      <w:r w:rsidR="001E34C6">
        <w:rPr>
          <w:rFonts w:ascii="Zawgyi-One" w:hAnsi="Zawgyi-One" w:cs="Zawgyi-One"/>
          <w:sz w:val="24"/>
        </w:rPr>
        <w:t>ယ္စုသည</w:t>
      </w:r>
      <w:proofErr w:type="spellEnd"/>
      <w:r w:rsidR="001E34C6">
        <w:rPr>
          <w:rFonts w:ascii="Zawgyi-One" w:hAnsi="Zawgyi-One" w:cs="Zawgyi-One"/>
          <w:sz w:val="24"/>
        </w:rPr>
        <w:t>္</w:t>
      </w:r>
      <w:r w:rsidR="00E01AAD">
        <w:rPr>
          <w:rFonts w:ascii="Zawgyi-One" w:hAnsi="Zawgyi-One" w:cs="Zawgyi-One"/>
          <w:sz w:val="24"/>
        </w:rPr>
        <w:t xml:space="preserve"> </w:t>
      </w:r>
      <w:r w:rsidR="008B7886">
        <w:rPr>
          <w:rFonts w:ascii="Zawgyi-One" w:hAnsi="Zawgyi-One" w:cs="Zawgyi-One"/>
          <w:sz w:val="24"/>
        </w:rPr>
        <w:t>“</w:t>
      </w:r>
      <w:proofErr w:type="spellStart"/>
      <w:r w:rsidR="00E01AAD">
        <w:rPr>
          <w:rFonts w:ascii="Zawgyi-One" w:hAnsi="Zawgyi-One" w:cs="Zawgyi-One"/>
          <w:sz w:val="24"/>
          <w:szCs w:val="24"/>
        </w:rPr>
        <w:t>ဣဇ</w:t>
      </w:r>
      <w:r w:rsidR="00B30654">
        <w:rPr>
          <w:rFonts w:ascii="Zawgyi-One" w:hAnsi="Zawgyi-One" w:cs="Zawgyi-One"/>
          <w:sz w:val="24"/>
          <w:szCs w:val="24"/>
        </w:rPr>
        <w:t>ာ</w:t>
      </w:r>
      <w:r w:rsidR="00E01AAD">
        <w:rPr>
          <w:rFonts w:ascii="Zawgyi-One" w:hAnsi="Zawgyi-One" w:cs="Zawgyi-One"/>
          <w:sz w:val="24"/>
          <w:szCs w:val="24"/>
        </w:rPr>
        <w:t>က</w:t>
      </w:r>
      <w:proofErr w:type="spellEnd"/>
      <w:r w:rsidR="00E01AAD">
        <w:rPr>
          <w:rFonts w:ascii="Zawgyi-One" w:hAnsi="Zawgyi-One" w:cs="Zawgyi-One"/>
          <w:sz w:val="24"/>
          <w:szCs w:val="24"/>
        </w:rPr>
        <w:t>္</w:t>
      </w:r>
      <w:r w:rsidR="008B7886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01AAD">
        <w:rPr>
          <w:rFonts w:ascii="Zawgyi-One" w:hAnsi="Zawgyi-One" w:cs="Zawgyi-One"/>
          <w:sz w:val="24"/>
          <w:szCs w:val="24"/>
        </w:rPr>
        <w:t>ဟု</w:t>
      </w:r>
      <w:proofErr w:type="spellEnd"/>
      <w:r w:rsidR="00E01A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1BB0">
        <w:rPr>
          <w:rFonts w:ascii="Zawgyi-One" w:hAnsi="Zawgyi-One" w:cs="Zawgyi-One"/>
          <w:sz w:val="24"/>
          <w:szCs w:val="24"/>
        </w:rPr>
        <w:t>လူသိမ်ား</w:t>
      </w:r>
      <w:r w:rsidR="00AD6997">
        <w:rPr>
          <w:rFonts w:ascii="Zawgyi-One" w:hAnsi="Zawgyi-One" w:cs="Zawgyi-One"/>
          <w:sz w:val="24"/>
          <w:szCs w:val="24"/>
        </w:rPr>
        <w:t>လာပါလိမ</w:t>
      </w:r>
      <w:proofErr w:type="spellEnd"/>
      <w:r w:rsidR="00AD699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D6997">
        <w:rPr>
          <w:rFonts w:ascii="Zawgyi-One" w:hAnsi="Zawgyi-One" w:cs="Zawgyi-One"/>
          <w:sz w:val="24"/>
          <w:szCs w:val="24"/>
        </w:rPr>
        <w:t>မည</w:t>
      </w:r>
      <w:proofErr w:type="spellEnd"/>
      <w:r w:rsidR="00AD6997">
        <w:rPr>
          <w:rFonts w:ascii="Zawgyi-One" w:hAnsi="Zawgyi-One" w:cs="Zawgyi-One"/>
          <w:sz w:val="24"/>
          <w:szCs w:val="24"/>
        </w:rPr>
        <w:t>္။</w:t>
      </w:r>
      <w:r w:rsidR="008B7886">
        <w:rPr>
          <w:rFonts w:ascii="Zawgyi-One" w:hAnsi="Zawgyi-One" w:cs="Zawgyi-One"/>
          <w:sz w:val="24"/>
          <w:szCs w:val="24"/>
        </w:rPr>
        <w:t xml:space="preserve"> </w:t>
      </w:r>
      <w:r w:rsidR="005E11F4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5E11F4">
        <w:rPr>
          <w:rFonts w:ascii="Zawgyi-One" w:hAnsi="Zawgyi-One" w:cs="Zawgyi-One"/>
          <w:sz w:val="24"/>
          <w:szCs w:val="24"/>
        </w:rPr>
        <w:t>အမည</w:t>
      </w:r>
      <w:proofErr w:type="spellEnd"/>
      <w:r w:rsidR="005E11F4">
        <w:rPr>
          <w:rFonts w:ascii="Zawgyi-One" w:hAnsi="Zawgyi-One" w:cs="Zawgyi-One"/>
          <w:sz w:val="24"/>
          <w:szCs w:val="24"/>
        </w:rPr>
        <w:t>္</w:t>
      </w:r>
      <w:r w:rsidR="00657B8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11F4">
        <w:rPr>
          <w:rFonts w:ascii="Zawgyi-One" w:hAnsi="Zawgyi-One" w:cs="Zawgyi-One"/>
          <w:sz w:val="24"/>
          <w:szCs w:val="24"/>
        </w:rPr>
        <w:t>သည</w:t>
      </w:r>
      <w:proofErr w:type="spellEnd"/>
      <w:r w:rsidR="005E11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5867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C586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C5867">
        <w:rPr>
          <w:rFonts w:ascii="Zawgyi-One" w:hAnsi="Zawgyi-One" w:cs="Zawgyi-One"/>
          <w:sz w:val="24"/>
        </w:rPr>
        <w:t>လူသားမ</w:t>
      </w:r>
      <w:proofErr w:type="spellEnd"/>
      <w:r w:rsidR="009C5867">
        <w:rPr>
          <w:rFonts w:ascii="Zawgyi-One" w:hAnsi="Zawgyi-One" w:cs="Zawgyi-One"/>
          <w:sz w:val="24"/>
        </w:rPr>
        <w:t>်ဳ</w:t>
      </w:r>
      <w:proofErr w:type="spellStart"/>
      <w:r w:rsidR="009C5867">
        <w:rPr>
          <w:rFonts w:ascii="Zawgyi-One" w:hAnsi="Zawgyi-One" w:cs="Zawgyi-One"/>
          <w:sz w:val="24"/>
        </w:rPr>
        <w:t>ိး</w:t>
      </w:r>
      <w:proofErr w:type="spellEnd"/>
      <w:r w:rsidR="009C5867">
        <w:rPr>
          <w:rFonts w:ascii="Zawgyi-One" w:hAnsi="Zawgyi-One" w:cs="Zawgyi-One"/>
          <w:sz w:val="24"/>
        </w:rPr>
        <w:t xml:space="preserve">ႏြယ္ </w:t>
      </w:r>
      <w:proofErr w:type="spellStart"/>
      <w:r w:rsidR="009C5867">
        <w:rPr>
          <w:rFonts w:ascii="Zawgyi-One" w:hAnsi="Zawgyi-One" w:cs="Zawgyi-One"/>
          <w:sz w:val="24"/>
        </w:rPr>
        <w:t>မိသားစု</w:t>
      </w:r>
      <w:r w:rsidR="00722C5D">
        <w:rPr>
          <w:rFonts w:ascii="Zawgyi-One" w:hAnsi="Zawgyi-One" w:cs="Zawgyi-One"/>
          <w:sz w:val="24"/>
        </w:rPr>
        <w:t>အတြက</w:t>
      </w:r>
      <w:proofErr w:type="spellEnd"/>
      <w:r w:rsidR="00722C5D">
        <w:rPr>
          <w:rFonts w:ascii="Zawgyi-One" w:hAnsi="Zawgyi-One" w:cs="Zawgyi-One"/>
          <w:sz w:val="24"/>
        </w:rPr>
        <w:t xml:space="preserve">္ </w:t>
      </w:r>
      <w:proofErr w:type="spellStart"/>
      <w:r w:rsidR="00E04E70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E04E70">
        <w:rPr>
          <w:rFonts w:ascii="Zawgyi-One" w:hAnsi="Zawgyi-One" w:cs="Zawgyi-One"/>
          <w:sz w:val="24"/>
        </w:rPr>
        <w:t>္</w:t>
      </w:r>
      <w:r w:rsidR="00A02746">
        <w:rPr>
          <w:rFonts w:ascii="Zawgyi-One" w:hAnsi="Zawgyi-One" w:cs="Zawgyi-One"/>
          <w:sz w:val="24"/>
        </w:rPr>
        <w:t xml:space="preserve"> </w:t>
      </w:r>
      <w:proofErr w:type="spellStart"/>
      <w:r w:rsidR="00A02746">
        <w:rPr>
          <w:rFonts w:ascii="Zawgyi-One" w:hAnsi="Zawgyi-One" w:cs="Zawgyi-One"/>
          <w:sz w:val="24"/>
        </w:rPr>
        <w:t>မၾကာခဏ</w:t>
      </w:r>
      <w:proofErr w:type="spellEnd"/>
      <w:r w:rsidR="00A02746">
        <w:rPr>
          <w:rFonts w:ascii="Zawgyi-One" w:hAnsi="Zawgyi-One" w:cs="Zawgyi-One"/>
          <w:sz w:val="24"/>
        </w:rPr>
        <w:t xml:space="preserve"> </w:t>
      </w:r>
      <w:proofErr w:type="spellStart"/>
      <w:r w:rsidR="00A02746">
        <w:rPr>
          <w:rFonts w:ascii="Zawgyi-One" w:hAnsi="Zawgyi-One" w:cs="Zawgyi-One"/>
          <w:sz w:val="24"/>
        </w:rPr>
        <w:t>အသုံး</w:t>
      </w:r>
      <w:proofErr w:type="spellEnd"/>
      <w:r w:rsidR="00657B81">
        <w:rPr>
          <w:rFonts w:ascii="Zawgyi-One" w:hAnsi="Zawgyi-One" w:cs="Zawgyi-One"/>
          <w:sz w:val="24"/>
        </w:rPr>
        <w:t xml:space="preserve"> </w:t>
      </w:r>
      <w:r w:rsidR="00A02746">
        <w:rPr>
          <w:rFonts w:ascii="Zawgyi-One" w:hAnsi="Zawgyi-One" w:cs="Zawgyi-One"/>
          <w:sz w:val="24"/>
        </w:rPr>
        <w:t>ျ</w:t>
      </w:r>
      <w:proofErr w:type="spellStart"/>
      <w:r w:rsidR="00A02746">
        <w:rPr>
          <w:rFonts w:ascii="Zawgyi-One" w:hAnsi="Zawgyi-One" w:cs="Zawgyi-One"/>
          <w:sz w:val="24"/>
        </w:rPr>
        <w:t>ပဳေလ</w:t>
      </w:r>
      <w:proofErr w:type="spellEnd"/>
      <w:r w:rsidR="00A02746">
        <w:rPr>
          <w:rFonts w:ascii="Zawgyi-One" w:hAnsi="Zawgyi-One" w:cs="Zawgyi-One"/>
          <w:sz w:val="24"/>
        </w:rPr>
        <w:t>့</w:t>
      </w:r>
      <w:r w:rsidR="005E11F4">
        <w:rPr>
          <w:rFonts w:ascii="Zawgyi-One" w:hAnsi="Zawgyi-One" w:cs="Zawgyi-One"/>
          <w:sz w:val="24"/>
        </w:rPr>
        <w:t xml:space="preserve"> </w:t>
      </w:r>
      <w:proofErr w:type="spellStart"/>
      <w:r w:rsidR="005A6679">
        <w:rPr>
          <w:rFonts w:ascii="Zawgyi-One" w:hAnsi="Zawgyi-One" w:cs="Zawgyi-One"/>
          <w:sz w:val="24"/>
        </w:rPr>
        <w:t>အ</w:t>
      </w:r>
      <w:r w:rsidR="00A02746">
        <w:rPr>
          <w:rFonts w:ascii="Zawgyi-One" w:hAnsi="Zawgyi-One" w:cs="Zawgyi-One"/>
          <w:sz w:val="24"/>
        </w:rPr>
        <w:t>ရွိ</w:t>
      </w:r>
      <w:r w:rsidR="005A6679">
        <w:rPr>
          <w:rFonts w:ascii="Zawgyi-One" w:hAnsi="Zawgyi-One" w:cs="Zawgyi-One"/>
          <w:sz w:val="24"/>
        </w:rPr>
        <w:t>ဆုံးေသာ</w:t>
      </w:r>
      <w:proofErr w:type="spellEnd"/>
      <w:r w:rsidR="005A6679">
        <w:rPr>
          <w:rFonts w:ascii="Zawgyi-One" w:hAnsi="Zawgyi-One" w:cs="Zawgyi-One"/>
          <w:sz w:val="24"/>
        </w:rPr>
        <w:t xml:space="preserve"> </w:t>
      </w:r>
      <w:proofErr w:type="spellStart"/>
      <w:r w:rsidR="006E1E58">
        <w:rPr>
          <w:rFonts w:ascii="Zawgyi-One" w:hAnsi="Zawgyi-One" w:cs="Zawgyi-One"/>
          <w:sz w:val="24"/>
        </w:rPr>
        <w:t>အမည</w:t>
      </w:r>
      <w:proofErr w:type="spellEnd"/>
      <w:r w:rsidR="006E1E58">
        <w:rPr>
          <w:rFonts w:ascii="Zawgyi-One" w:hAnsi="Zawgyi-One" w:cs="Zawgyi-One"/>
          <w:sz w:val="24"/>
        </w:rPr>
        <w:t>္</w:t>
      </w:r>
      <w:r w:rsidR="005E11F4">
        <w:rPr>
          <w:rFonts w:ascii="Zawgyi-One" w:hAnsi="Zawgyi-One" w:cs="Zawgyi-One"/>
          <w:sz w:val="24"/>
        </w:rPr>
        <w:t xml:space="preserve"> </w:t>
      </w:r>
      <w:r w:rsidR="006E1E58">
        <w:rPr>
          <w:rFonts w:ascii="Zawgyi-One" w:hAnsi="Zawgyi-One" w:cs="Zawgyi-One"/>
          <w:sz w:val="24"/>
        </w:rPr>
        <w:t>ျ</w:t>
      </w:r>
      <w:proofErr w:type="spellStart"/>
      <w:r w:rsidR="006E1E58">
        <w:rPr>
          <w:rFonts w:ascii="Zawgyi-One" w:hAnsi="Zawgyi-One" w:cs="Zawgyi-One"/>
          <w:sz w:val="24"/>
        </w:rPr>
        <w:t>ဖစ္ပါတယ</w:t>
      </w:r>
      <w:proofErr w:type="spellEnd"/>
      <w:r w:rsidR="006E1E58">
        <w:rPr>
          <w:rFonts w:ascii="Zawgyi-One" w:hAnsi="Zawgyi-One" w:cs="Zawgyi-One"/>
          <w:sz w:val="24"/>
        </w:rPr>
        <w:t>္</w:t>
      </w:r>
      <w:r w:rsidR="002F7C38">
        <w:rPr>
          <w:rFonts w:ascii="Zawgyi-One" w:hAnsi="Zawgyi-One" w:cs="Zawgyi-One"/>
          <w:sz w:val="24"/>
        </w:rPr>
        <w:t xml:space="preserve"> (က ၃၂း၂၈၊ </w:t>
      </w:r>
      <w:proofErr w:type="spellStart"/>
      <w:r w:rsidR="002F7C38">
        <w:rPr>
          <w:rFonts w:ascii="Zawgyi-One" w:hAnsi="Zawgyi-One" w:cs="Zawgyi-One"/>
          <w:sz w:val="24"/>
        </w:rPr>
        <w:t>တရား</w:t>
      </w:r>
      <w:proofErr w:type="spellEnd"/>
      <w:r w:rsidR="002F7C38">
        <w:rPr>
          <w:rFonts w:ascii="Zawgyi-One" w:hAnsi="Zawgyi-One" w:cs="Zawgyi-One"/>
          <w:sz w:val="24"/>
        </w:rPr>
        <w:t xml:space="preserve"> ၃၂း၉၊ </w:t>
      </w:r>
      <w:proofErr w:type="spellStart"/>
      <w:r w:rsidR="002F7C38">
        <w:rPr>
          <w:rFonts w:ascii="Zawgyi-One" w:hAnsi="Zawgyi-One" w:cs="Zawgyi-One"/>
          <w:sz w:val="24"/>
        </w:rPr>
        <w:t>ေဟရွာ</w:t>
      </w:r>
      <w:proofErr w:type="spellEnd"/>
      <w:r w:rsidR="002F7C38">
        <w:rPr>
          <w:rFonts w:ascii="Zawgyi-One" w:hAnsi="Zawgyi-One" w:cs="Zawgyi-One"/>
          <w:sz w:val="24"/>
        </w:rPr>
        <w:t xml:space="preserve"> ၄၄း၁)</w:t>
      </w:r>
      <w:r w:rsidR="006E1E58">
        <w:rPr>
          <w:rFonts w:ascii="Zawgyi-One" w:hAnsi="Zawgyi-One" w:cs="Zawgyi-One"/>
          <w:sz w:val="24"/>
        </w:rPr>
        <w:t>။</w:t>
      </w:r>
      <w:r w:rsidR="00AD6D94">
        <w:rPr>
          <w:rFonts w:ascii="Zawgyi-One" w:hAnsi="Zawgyi-One" w:cs="Zawgyi-One"/>
          <w:sz w:val="24"/>
        </w:rPr>
        <w:t xml:space="preserve"> </w:t>
      </w:r>
      <w:proofErr w:type="spellStart"/>
      <w:r w:rsidR="002134ED">
        <w:rPr>
          <w:rFonts w:ascii="Zawgyi-One" w:hAnsi="Zawgyi-One" w:cs="Zawgyi-One"/>
          <w:sz w:val="24"/>
        </w:rPr>
        <w:t>သုိ႔ေသာ</w:t>
      </w:r>
      <w:proofErr w:type="spellEnd"/>
      <w:r w:rsidR="002134ED">
        <w:rPr>
          <w:rFonts w:ascii="Zawgyi-One" w:hAnsi="Zawgyi-One" w:cs="Zawgyi-One"/>
          <w:sz w:val="24"/>
        </w:rPr>
        <w:t>္</w:t>
      </w:r>
      <w:r w:rsidR="00657B81">
        <w:rPr>
          <w:rFonts w:ascii="Zawgyi-One" w:hAnsi="Zawgyi-One" w:cs="Zawgyi-One"/>
          <w:sz w:val="24"/>
        </w:rPr>
        <w:t xml:space="preserve"> </w:t>
      </w:r>
      <w:proofErr w:type="spellStart"/>
      <w:r w:rsidR="002134ED">
        <w:rPr>
          <w:rFonts w:ascii="Zawgyi-One" w:hAnsi="Zawgyi-One" w:cs="Zawgyi-One"/>
          <w:sz w:val="24"/>
        </w:rPr>
        <w:t>လည္း</w:t>
      </w:r>
      <w:proofErr w:type="spellEnd"/>
      <w:r w:rsidR="002134ED">
        <w:rPr>
          <w:rFonts w:ascii="Zawgyi-One" w:hAnsi="Zawgyi-One" w:cs="Zawgyi-One"/>
          <w:sz w:val="24"/>
        </w:rPr>
        <w:t xml:space="preserve"> </w:t>
      </w:r>
      <w:proofErr w:type="spellStart"/>
      <w:r w:rsidR="002134ED">
        <w:rPr>
          <w:rFonts w:ascii="Zawgyi-One" w:hAnsi="Zawgyi-One" w:cs="Zawgyi-One"/>
          <w:sz w:val="24"/>
        </w:rPr>
        <w:t>အျခားေသာ</w:t>
      </w:r>
      <w:proofErr w:type="spellEnd"/>
      <w:r w:rsidR="002134ED">
        <w:rPr>
          <w:rFonts w:ascii="Zawgyi-One" w:hAnsi="Zawgyi-One" w:cs="Zawgyi-One"/>
          <w:sz w:val="24"/>
        </w:rPr>
        <w:t xml:space="preserve"> </w:t>
      </w:r>
      <w:proofErr w:type="spellStart"/>
      <w:r w:rsidR="002134ED">
        <w:rPr>
          <w:rFonts w:ascii="Zawgyi-One" w:hAnsi="Zawgyi-One" w:cs="Zawgyi-One"/>
          <w:sz w:val="24"/>
        </w:rPr>
        <w:t>တိုင္းႏိုင္ငံမ်ားမ</w:t>
      </w:r>
      <w:proofErr w:type="spellEnd"/>
      <w:r w:rsidR="002134ED">
        <w:rPr>
          <w:rFonts w:ascii="Zawgyi-One" w:hAnsi="Zawgyi-One" w:cs="Zawgyi-One"/>
          <w:sz w:val="24"/>
        </w:rPr>
        <w:t xml:space="preserve">ွ </w:t>
      </w:r>
      <w:proofErr w:type="spellStart"/>
      <w:r w:rsidR="002134ED">
        <w:rPr>
          <w:rFonts w:ascii="Zawgyi-One" w:hAnsi="Zawgyi-One" w:cs="Zawgyi-One"/>
          <w:sz w:val="24"/>
        </w:rPr>
        <w:t>လူမ</w:t>
      </w:r>
      <w:proofErr w:type="spellEnd"/>
      <w:r w:rsidR="002134ED">
        <w:rPr>
          <w:rFonts w:ascii="Zawgyi-One" w:hAnsi="Zawgyi-One" w:cs="Zawgyi-One"/>
          <w:sz w:val="24"/>
        </w:rPr>
        <w:t>်ဳ</w:t>
      </w:r>
      <w:proofErr w:type="spellStart"/>
      <w:r w:rsidR="002134ED">
        <w:rPr>
          <w:rFonts w:ascii="Zawgyi-One" w:hAnsi="Zawgyi-One" w:cs="Zawgyi-One"/>
          <w:sz w:val="24"/>
        </w:rPr>
        <w:t>ိးမ်ား</w:t>
      </w:r>
      <w:proofErr w:type="spellEnd"/>
      <w:r w:rsidR="002134ED">
        <w:rPr>
          <w:rFonts w:ascii="Zawgyi-One" w:hAnsi="Zawgyi-One" w:cs="Zawgyi-One"/>
          <w:sz w:val="24"/>
        </w:rPr>
        <w:t xml:space="preserve">၊ </w:t>
      </w:r>
      <w:proofErr w:type="spellStart"/>
      <w:r w:rsidR="005D41A0">
        <w:rPr>
          <w:rFonts w:ascii="Zawgyi-One" w:hAnsi="Zawgyi-One" w:cs="Zawgyi-One"/>
          <w:sz w:val="24"/>
        </w:rPr>
        <w:t>ဗာဗုလုန</w:t>
      </w:r>
      <w:proofErr w:type="spellEnd"/>
      <w:r w:rsidR="005D41A0">
        <w:rPr>
          <w:rFonts w:ascii="Zawgyi-One" w:hAnsi="Zawgyi-One" w:cs="Zawgyi-One"/>
          <w:sz w:val="24"/>
        </w:rPr>
        <w:t xml:space="preserve">္ </w:t>
      </w:r>
      <w:proofErr w:type="spellStart"/>
      <w:r w:rsidR="005D41A0">
        <w:rPr>
          <w:rFonts w:ascii="Zawgyi-One" w:hAnsi="Zawgyi-One" w:cs="Zawgyi-One"/>
          <w:sz w:val="24"/>
        </w:rPr>
        <w:t>ရဲတိုက</w:t>
      </w:r>
      <w:proofErr w:type="spellEnd"/>
      <w:r w:rsidR="005D41A0">
        <w:rPr>
          <w:rFonts w:ascii="Zawgyi-One" w:hAnsi="Zawgyi-One" w:cs="Zawgyi-One"/>
          <w:sz w:val="24"/>
        </w:rPr>
        <w:t xml:space="preserve">္ </w:t>
      </w:r>
      <w:proofErr w:type="spellStart"/>
      <w:r w:rsidR="005D41A0">
        <w:rPr>
          <w:rFonts w:ascii="Zawgyi-One" w:hAnsi="Zawgyi-One" w:cs="Zawgyi-One"/>
          <w:sz w:val="24"/>
        </w:rPr>
        <w:t>ဆန္က်င္မ</w:t>
      </w:r>
      <w:proofErr w:type="spellEnd"/>
      <w:r w:rsidR="005D41A0">
        <w:rPr>
          <w:rFonts w:ascii="Zawgyi-One" w:hAnsi="Zawgyi-One" w:cs="Zawgyi-One"/>
          <w:sz w:val="24"/>
        </w:rPr>
        <w:t>ႈၿ</w:t>
      </w:r>
      <w:proofErr w:type="spellStart"/>
      <w:r w:rsidR="005D41A0">
        <w:rPr>
          <w:rFonts w:ascii="Zawgyi-One" w:hAnsi="Zawgyi-One" w:cs="Zawgyi-One"/>
          <w:sz w:val="24"/>
        </w:rPr>
        <w:t>ပီးေနာက္တြင</w:t>
      </w:r>
      <w:proofErr w:type="spellEnd"/>
      <w:r w:rsidR="005D41A0">
        <w:rPr>
          <w:rFonts w:ascii="Zawgyi-One" w:hAnsi="Zawgyi-One" w:cs="Zawgyi-One"/>
          <w:sz w:val="24"/>
        </w:rPr>
        <w:t xml:space="preserve">္ </w:t>
      </w:r>
      <w:proofErr w:type="spellStart"/>
      <w:r w:rsidR="005D41A0">
        <w:rPr>
          <w:rFonts w:ascii="Zawgyi-One" w:hAnsi="Zawgyi-One" w:cs="Zawgyi-One"/>
          <w:sz w:val="24"/>
        </w:rPr>
        <w:t>ဘုရား</w:t>
      </w:r>
      <w:proofErr w:type="spellEnd"/>
      <w:r w:rsidR="005D41A0">
        <w:rPr>
          <w:rFonts w:ascii="Zawgyi-One" w:hAnsi="Zawgyi-One" w:cs="Zawgyi-One"/>
          <w:sz w:val="24"/>
        </w:rPr>
        <w:t xml:space="preserve"> </w:t>
      </w:r>
      <w:proofErr w:type="spellStart"/>
      <w:r w:rsidR="005D41A0">
        <w:rPr>
          <w:rFonts w:ascii="Zawgyi-One" w:hAnsi="Zawgyi-One" w:cs="Zawgyi-One"/>
          <w:sz w:val="24"/>
        </w:rPr>
        <w:t>သားေတာ္မ်ား</w:t>
      </w:r>
      <w:proofErr w:type="spellEnd"/>
      <w:r w:rsidR="005D41A0">
        <w:rPr>
          <w:rFonts w:ascii="Zawgyi-One" w:hAnsi="Zawgyi-One" w:cs="Zawgyi-One"/>
          <w:sz w:val="24"/>
        </w:rPr>
        <w:t xml:space="preserve">၏ </w:t>
      </w:r>
      <w:proofErr w:type="spellStart"/>
      <w:r w:rsidR="005D41A0">
        <w:rPr>
          <w:rFonts w:ascii="Zawgyi-One" w:hAnsi="Zawgyi-One" w:cs="Zawgyi-One"/>
          <w:sz w:val="24"/>
        </w:rPr>
        <w:t>လက္ေအာက</w:t>
      </w:r>
      <w:proofErr w:type="spellEnd"/>
      <w:r w:rsidR="005D41A0">
        <w:rPr>
          <w:rFonts w:ascii="Zawgyi-One" w:hAnsi="Zawgyi-One" w:cs="Zawgyi-One"/>
          <w:sz w:val="24"/>
        </w:rPr>
        <w:t xml:space="preserve">္၌ </w:t>
      </w:r>
      <w:proofErr w:type="spellStart"/>
      <w:r w:rsidR="00350717">
        <w:rPr>
          <w:rFonts w:ascii="Zawgyi-One" w:hAnsi="Zawgyi-One" w:cs="Zawgyi-One"/>
          <w:sz w:val="24"/>
        </w:rPr>
        <w:t>ဘုရားသခင</w:t>
      </w:r>
      <w:proofErr w:type="spellEnd"/>
      <w:r w:rsidR="00350717">
        <w:rPr>
          <w:rFonts w:ascii="Zawgyi-One" w:hAnsi="Zawgyi-One" w:cs="Zawgyi-One"/>
          <w:sz w:val="24"/>
        </w:rPr>
        <w:t>္</w:t>
      </w:r>
      <w:r w:rsidR="005D41A0">
        <w:rPr>
          <w:rFonts w:ascii="Zawgyi-One" w:hAnsi="Zawgyi-One" w:cs="Zawgyi-One"/>
          <w:sz w:val="24"/>
        </w:rPr>
        <w:t xml:space="preserve"> </w:t>
      </w:r>
      <w:proofErr w:type="spellStart"/>
      <w:r w:rsidR="005D41A0">
        <w:rPr>
          <w:rFonts w:ascii="Zawgyi-One" w:hAnsi="Zawgyi-One" w:cs="Zawgyi-One"/>
          <w:sz w:val="24"/>
        </w:rPr>
        <w:t>တာဝန္အပ</w:t>
      </w:r>
      <w:proofErr w:type="spellEnd"/>
      <w:r w:rsidR="005D41A0">
        <w:rPr>
          <w:rFonts w:ascii="Zawgyi-One" w:hAnsi="Zawgyi-One" w:cs="Zawgyi-One"/>
          <w:sz w:val="24"/>
        </w:rPr>
        <w:t>္ႏွ</w:t>
      </w:r>
      <w:proofErr w:type="spellStart"/>
      <w:r w:rsidR="005D41A0">
        <w:rPr>
          <w:rFonts w:ascii="Zawgyi-One" w:hAnsi="Zawgyi-One" w:cs="Zawgyi-One"/>
          <w:sz w:val="24"/>
        </w:rPr>
        <w:t>ံထားသည</w:t>
      </w:r>
      <w:proofErr w:type="spellEnd"/>
      <w:r w:rsidR="005D41A0">
        <w:rPr>
          <w:rFonts w:ascii="Zawgyi-One" w:hAnsi="Zawgyi-One" w:cs="Zawgyi-One"/>
          <w:sz w:val="24"/>
        </w:rPr>
        <w:t xml:space="preserve">့္ </w:t>
      </w:r>
      <w:proofErr w:type="spellStart"/>
      <w:r w:rsidR="005D41A0">
        <w:rPr>
          <w:rFonts w:ascii="Zawgyi-One" w:hAnsi="Zawgyi-One" w:cs="Zawgyi-One"/>
          <w:sz w:val="24"/>
        </w:rPr>
        <w:t>လူမ</w:t>
      </w:r>
      <w:proofErr w:type="spellEnd"/>
      <w:r w:rsidR="005D41A0">
        <w:rPr>
          <w:rFonts w:ascii="Zawgyi-One" w:hAnsi="Zawgyi-One" w:cs="Zawgyi-One"/>
          <w:sz w:val="24"/>
        </w:rPr>
        <w:t>်ဳ</w:t>
      </w:r>
      <w:proofErr w:type="spellStart"/>
      <w:r w:rsidR="005D41A0">
        <w:rPr>
          <w:rFonts w:ascii="Zawgyi-One" w:hAnsi="Zawgyi-One" w:cs="Zawgyi-One"/>
          <w:sz w:val="24"/>
        </w:rPr>
        <w:t>ိးမ်ား</w:t>
      </w:r>
      <w:r w:rsidR="002134ED">
        <w:rPr>
          <w:rFonts w:ascii="Zawgyi-One" w:hAnsi="Zawgyi-One" w:cs="Zawgyi-One"/>
          <w:sz w:val="24"/>
        </w:rPr>
        <w:t>သည</w:t>
      </w:r>
      <w:proofErr w:type="spellEnd"/>
      <w:r w:rsidR="002134ED">
        <w:rPr>
          <w:rFonts w:ascii="Zawgyi-One" w:hAnsi="Zawgyi-One" w:cs="Zawgyi-One"/>
          <w:sz w:val="24"/>
        </w:rPr>
        <w:t xml:space="preserve">္ </w:t>
      </w:r>
      <w:proofErr w:type="spellStart"/>
      <w:r w:rsidR="002134ED">
        <w:rPr>
          <w:rFonts w:ascii="Zawgyi-One" w:hAnsi="Zawgyi-One" w:cs="Zawgyi-One"/>
          <w:sz w:val="24"/>
        </w:rPr>
        <w:t>မည္သုိ</w:t>
      </w:r>
      <w:proofErr w:type="spellEnd"/>
      <w:r w:rsidR="002134ED">
        <w:rPr>
          <w:rFonts w:ascii="Zawgyi-One" w:hAnsi="Zawgyi-One" w:cs="Zawgyi-One"/>
          <w:sz w:val="24"/>
        </w:rPr>
        <w:t>႔</w:t>
      </w:r>
      <w:r w:rsidR="00657B81">
        <w:rPr>
          <w:rFonts w:ascii="Zawgyi-One" w:hAnsi="Zawgyi-One" w:cs="Zawgyi-One"/>
          <w:sz w:val="24"/>
        </w:rPr>
        <w:t xml:space="preserve"> </w:t>
      </w:r>
      <w:r w:rsidR="002134ED">
        <w:rPr>
          <w:rFonts w:ascii="Zawgyi-One" w:hAnsi="Zawgyi-One" w:cs="Zawgyi-One"/>
          <w:sz w:val="24"/>
        </w:rPr>
        <w:t>ျ</w:t>
      </w:r>
      <w:proofErr w:type="spellStart"/>
      <w:r w:rsidR="002134ED">
        <w:rPr>
          <w:rFonts w:ascii="Zawgyi-One" w:hAnsi="Zawgyi-One" w:cs="Zawgyi-One"/>
          <w:sz w:val="24"/>
        </w:rPr>
        <w:t>ဖစ္ပါမည္နည္း</w:t>
      </w:r>
      <w:proofErr w:type="spellEnd"/>
      <w:r w:rsidR="005D41A0">
        <w:rPr>
          <w:rFonts w:ascii="Zawgyi-One" w:hAnsi="Zawgyi-One" w:cs="Zawgyi-One"/>
          <w:sz w:val="24"/>
        </w:rPr>
        <w:t xml:space="preserve">။ </w:t>
      </w:r>
      <w:proofErr w:type="spellStart"/>
      <w:r w:rsidR="00535F9B">
        <w:rPr>
          <w:rFonts w:ascii="Zawgyi-One" w:hAnsi="Zawgyi-One" w:cs="Zawgyi-One"/>
          <w:sz w:val="24"/>
        </w:rPr>
        <w:t>သူတို႔ကုိ</w:t>
      </w:r>
      <w:proofErr w:type="spellEnd"/>
      <w:r w:rsidR="00535F9B">
        <w:rPr>
          <w:rFonts w:ascii="Zawgyi-One" w:hAnsi="Zawgyi-One" w:cs="Zawgyi-One"/>
          <w:sz w:val="24"/>
        </w:rPr>
        <w:t xml:space="preserve"> </w:t>
      </w:r>
      <w:proofErr w:type="spellStart"/>
      <w:r w:rsidR="0096664C">
        <w:rPr>
          <w:rFonts w:ascii="Zawgyi-One" w:hAnsi="Zawgyi-One" w:cs="Zawgyi-One"/>
          <w:sz w:val="24"/>
        </w:rPr>
        <w:t>သမၼာက်မ္းစာထဲတြင</w:t>
      </w:r>
      <w:proofErr w:type="spellEnd"/>
      <w:r w:rsidR="0096664C">
        <w:rPr>
          <w:rFonts w:ascii="Zawgyi-One" w:hAnsi="Zawgyi-One" w:cs="Zawgyi-One"/>
          <w:sz w:val="24"/>
        </w:rPr>
        <w:t xml:space="preserve">္ </w:t>
      </w:r>
      <w:r w:rsidR="00DA47C2">
        <w:rPr>
          <w:rFonts w:ascii="Zawgyi-One" w:hAnsi="Zawgyi-One" w:cs="Zawgyi-One"/>
          <w:sz w:val="24"/>
        </w:rPr>
        <w:t>“</w:t>
      </w:r>
      <w:proofErr w:type="spellStart"/>
      <w:r w:rsidR="00DA47C2">
        <w:rPr>
          <w:rFonts w:ascii="Zawgyi-One" w:hAnsi="Zawgyi-One" w:cs="Zawgyi-One"/>
          <w:sz w:val="24"/>
        </w:rPr>
        <w:t>ေဟလသလူမ</w:t>
      </w:r>
      <w:proofErr w:type="spellEnd"/>
      <w:r w:rsidR="00DA47C2">
        <w:rPr>
          <w:rFonts w:ascii="Zawgyi-One" w:hAnsi="Zawgyi-One" w:cs="Zawgyi-One"/>
          <w:sz w:val="24"/>
        </w:rPr>
        <w:t>်ဳ</w:t>
      </w:r>
      <w:proofErr w:type="spellStart"/>
      <w:r w:rsidR="00DA47C2">
        <w:rPr>
          <w:rFonts w:ascii="Zawgyi-One" w:hAnsi="Zawgyi-One" w:cs="Zawgyi-One"/>
          <w:sz w:val="24"/>
        </w:rPr>
        <w:t>ိးမ်ား</w:t>
      </w:r>
      <w:proofErr w:type="spellEnd"/>
      <w:r w:rsidR="00DA47C2">
        <w:rPr>
          <w:rFonts w:ascii="Zawgyi-One" w:hAnsi="Zawgyi-One" w:cs="Zawgyi-One"/>
          <w:sz w:val="24"/>
        </w:rPr>
        <w:t xml:space="preserve">” </w:t>
      </w:r>
      <w:proofErr w:type="spellStart"/>
      <w:r w:rsidR="007E045F">
        <w:rPr>
          <w:rFonts w:ascii="Zawgyi-One" w:hAnsi="Zawgyi-One" w:cs="Zawgyi-One"/>
          <w:sz w:val="24"/>
        </w:rPr>
        <w:t>ဟု</w:t>
      </w:r>
      <w:r w:rsidR="006B4ADA">
        <w:rPr>
          <w:rFonts w:ascii="Zawgyi-One" w:hAnsi="Zawgyi-One" w:cs="Zawgyi-One"/>
          <w:sz w:val="24"/>
        </w:rPr>
        <w:t>ေခၚဆိုထားပါတယ</w:t>
      </w:r>
      <w:proofErr w:type="spellEnd"/>
      <w:r w:rsidR="006B4ADA">
        <w:rPr>
          <w:rFonts w:ascii="Zawgyi-One" w:hAnsi="Zawgyi-One" w:cs="Zawgyi-One"/>
          <w:sz w:val="24"/>
        </w:rPr>
        <w:t>္။</w:t>
      </w:r>
      <w:r w:rsidR="00F40C00">
        <w:rPr>
          <w:rFonts w:ascii="Zawgyi-One" w:hAnsi="Zawgyi-One" w:cs="Zawgyi-One"/>
          <w:sz w:val="24"/>
        </w:rPr>
        <w:t xml:space="preserve"> </w:t>
      </w:r>
      <w:proofErr w:type="spellStart"/>
      <w:r w:rsidR="007E045F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7E045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E045F">
        <w:rPr>
          <w:rFonts w:ascii="Zawgyi-One" w:hAnsi="Zawgyi-One" w:cs="Zawgyi-One"/>
          <w:sz w:val="24"/>
          <w:szCs w:val="24"/>
        </w:rPr>
        <w:t>ိး</w:t>
      </w:r>
      <w:proofErr w:type="spellEnd"/>
      <w:r w:rsidR="00F40C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မဟုတ္ဘူးဟု</w:t>
      </w:r>
      <w:proofErr w:type="spellEnd"/>
      <w:r w:rsidR="00F40C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F40C00">
        <w:rPr>
          <w:rFonts w:ascii="Zawgyi-One" w:hAnsi="Zawgyi-One" w:cs="Zawgyi-One"/>
          <w:sz w:val="24"/>
          <w:szCs w:val="24"/>
        </w:rPr>
        <w:t>ၸါ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ရသည</w:t>
      </w:r>
      <w:proofErr w:type="spellEnd"/>
      <w:r w:rsidR="00F40C0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စကားလုံး</w:t>
      </w:r>
      <w:proofErr w:type="spellEnd"/>
      <w:r w:rsidR="00F40C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တစ္လုံး</w:t>
      </w:r>
      <w:proofErr w:type="spellEnd"/>
      <w:r w:rsidR="00F40C0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40C0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40C00">
        <w:rPr>
          <w:rFonts w:ascii="Zawgyi-One" w:hAnsi="Zawgyi-One" w:cs="Zawgyi-One"/>
          <w:sz w:val="24"/>
          <w:szCs w:val="24"/>
        </w:rPr>
        <w:t>္။</w:t>
      </w:r>
      <w:r w:rsidR="00252F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2FE9">
        <w:rPr>
          <w:rFonts w:ascii="Zawgyi-One" w:hAnsi="Zawgyi-One" w:cs="Zawgyi-One"/>
          <w:sz w:val="24"/>
          <w:szCs w:val="24"/>
        </w:rPr>
        <w:t>ထုိ႔အျပင</w:t>
      </w:r>
      <w:proofErr w:type="spellEnd"/>
      <w:r w:rsidR="00252FE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52FE9">
        <w:rPr>
          <w:rFonts w:ascii="Zawgyi-One" w:hAnsi="Zawgyi-One" w:cs="Zawgyi-One"/>
          <w:sz w:val="24"/>
          <w:szCs w:val="24"/>
        </w:rPr>
        <w:t>ဗာဗု</w:t>
      </w:r>
      <w:proofErr w:type="spellEnd"/>
      <w:r w:rsidR="00657B81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252FE9">
        <w:rPr>
          <w:rFonts w:ascii="Zawgyi-One" w:hAnsi="Zawgyi-One" w:cs="Zawgyi-One"/>
          <w:sz w:val="24"/>
          <w:szCs w:val="24"/>
        </w:rPr>
        <w:t>လုန</w:t>
      </w:r>
      <w:proofErr w:type="spellEnd"/>
      <w:r w:rsidR="00252FE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2FE9">
        <w:rPr>
          <w:rFonts w:ascii="Zawgyi-One" w:hAnsi="Zawgyi-One" w:cs="Zawgyi-One"/>
          <w:sz w:val="24"/>
          <w:szCs w:val="24"/>
        </w:rPr>
        <w:t>ရဲတိုက္တြင</w:t>
      </w:r>
      <w:proofErr w:type="spellEnd"/>
      <w:r w:rsidR="00252FE9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252FE9">
        <w:rPr>
          <w:rFonts w:ascii="Zawgyi-One" w:hAnsi="Zawgyi-One" w:cs="Zawgyi-One"/>
          <w:sz w:val="24"/>
          <w:szCs w:val="24"/>
        </w:rPr>
        <w:t>ဖစ္ပ်က္ခ့ဲ</w:t>
      </w:r>
      <w:r w:rsidR="00287DEC">
        <w:rPr>
          <w:rFonts w:ascii="Zawgyi-One" w:hAnsi="Zawgyi-One" w:cs="Zawgyi-One"/>
          <w:sz w:val="24"/>
          <w:szCs w:val="24"/>
        </w:rPr>
        <w:t>သည</w:t>
      </w:r>
      <w:proofErr w:type="spellEnd"/>
      <w:r w:rsidR="00287DE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87DEC">
        <w:rPr>
          <w:rFonts w:ascii="Zawgyi-One" w:hAnsi="Zawgyi-One" w:cs="Zawgyi-One"/>
          <w:sz w:val="24"/>
          <w:szCs w:val="24"/>
        </w:rPr>
        <w:t>အရာ</w:t>
      </w:r>
      <w:r w:rsidR="001643C2">
        <w:rPr>
          <w:rFonts w:ascii="Zawgyi-One" w:hAnsi="Zawgyi-One" w:cs="Zawgyi-One"/>
          <w:sz w:val="24"/>
          <w:szCs w:val="24"/>
        </w:rPr>
        <w:t>မ်ားရွိေသာ</w:t>
      </w:r>
      <w:proofErr w:type="spellEnd"/>
      <w:r w:rsidR="001643C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643C2">
        <w:rPr>
          <w:rFonts w:ascii="Zawgyi-One" w:hAnsi="Zawgyi-One" w:cs="Zawgyi-One"/>
          <w:sz w:val="24"/>
          <w:szCs w:val="24"/>
        </w:rPr>
        <w:t>ငားလည္း</w:t>
      </w:r>
      <w:proofErr w:type="spellEnd"/>
      <w:r w:rsidR="001643C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87DEC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87D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643C2">
        <w:rPr>
          <w:rFonts w:ascii="Zawgyi-One" w:hAnsi="Zawgyi-One" w:cs="Zawgyi-One"/>
          <w:sz w:val="24"/>
          <w:szCs w:val="24"/>
        </w:rPr>
        <w:t>ထို</w:t>
      </w:r>
      <w:proofErr w:type="spellEnd"/>
      <w:r w:rsidR="00287D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7DEC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287DEC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87DEC">
        <w:rPr>
          <w:rFonts w:ascii="Zawgyi-One" w:hAnsi="Zawgyi-One" w:cs="Zawgyi-One"/>
          <w:sz w:val="24"/>
          <w:szCs w:val="24"/>
        </w:rPr>
        <w:t>ိးမ်ားကုိ</w:t>
      </w:r>
      <w:proofErr w:type="spellEnd"/>
      <w:r w:rsidR="00287D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7DEC">
        <w:rPr>
          <w:rFonts w:ascii="Zawgyi-One" w:hAnsi="Zawgyi-One" w:cs="Zawgyi-One"/>
          <w:sz w:val="24"/>
          <w:szCs w:val="24"/>
        </w:rPr>
        <w:t>မေမ့ေပ်ာက္ခ့ဲပ</w:t>
      </w:r>
      <w:proofErr w:type="spellEnd"/>
      <w:r w:rsidR="00287DEC">
        <w:rPr>
          <w:rFonts w:ascii="Zawgyi-One" w:hAnsi="Zawgyi-One" w:cs="Zawgyi-One"/>
          <w:sz w:val="24"/>
          <w:szCs w:val="24"/>
        </w:rPr>
        <w:t>ါ။</w:t>
      </w:r>
      <w:r w:rsidR="001643C2">
        <w:rPr>
          <w:rFonts w:ascii="Zawgyi-One" w:hAnsi="Zawgyi-One" w:cs="Zawgyi-One"/>
          <w:sz w:val="24"/>
          <w:szCs w:val="24"/>
        </w:rPr>
        <w:t xml:space="preserve"> </w:t>
      </w:r>
    </w:p>
    <w:p w14:paraId="617D2864" w14:textId="77777777" w:rsidR="00574E36" w:rsidRDefault="00B10FA0" w:rsidP="009237B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9D16D9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37F49" w:rsidRPr="009D16D9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A37F49" w:rsidRPr="009D16D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37F49" w:rsidRPr="009D16D9">
        <w:rPr>
          <w:rFonts w:ascii="Zawgyi-One" w:hAnsi="Zawgyi-One" w:cs="Zawgyi-One"/>
          <w:sz w:val="24"/>
          <w:szCs w:val="24"/>
        </w:rPr>
        <w:t>ိး</w:t>
      </w:r>
      <w:proofErr w:type="spellEnd"/>
      <w:r w:rsidR="00A37F49" w:rsidRPr="009D16D9">
        <w:rPr>
          <w:rFonts w:ascii="Zawgyi-One" w:hAnsi="Zawgyi-One" w:cs="Zawgyi-One"/>
          <w:sz w:val="24"/>
          <w:szCs w:val="24"/>
        </w:rPr>
        <w:t xml:space="preserve">ႏြယ္ </w:t>
      </w:r>
      <w:proofErr w:type="spellStart"/>
      <w:r w:rsidR="00A37F49" w:rsidRPr="009D16D9">
        <w:rPr>
          <w:rFonts w:ascii="Zawgyi-One" w:hAnsi="Zawgyi-One" w:cs="Zawgyi-One"/>
          <w:sz w:val="24"/>
          <w:szCs w:val="24"/>
        </w:rPr>
        <w:t>အသစ</w:t>
      </w:r>
      <w:proofErr w:type="spellEnd"/>
      <w:r w:rsidR="00A37F49" w:rsidRPr="009D16D9">
        <w:rPr>
          <w:rFonts w:ascii="Zawgyi-One" w:hAnsi="Zawgyi-One" w:cs="Zawgyi-One"/>
          <w:sz w:val="24"/>
          <w:szCs w:val="24"/>
        </w:rPr>
        <w:t>္ (</w:t>
      </w:r>
      <w:proofErr w:type="spellStart"/>
      <w:r w:rsidR="00625C4D" w:rsidRPr="009D16D9">
        <w:rPr>
          <w:rFonts w:ascii="Zawgyi-One" w:hAnsi="Zawgyi-One" w:cs="Zawgyi-One"/>
          <w:sz w:val="24"/>
          <w:szCs w:val="24"/>
        </w:rPr>
        <w:t>ဣ</w:t>
      </w:r>
      <w:r w:rsidR="00625C4D" w:rsidRPr="009D16D9">
        <w:rPr>
          <w:rFonts w:ascii="Zawgyi-One" w:hAnsi="Zawgyi-One" w:cs="Zawgyi-One"/>
          <w:sz w:val="24"/>
        </w:rPr>
        <w:t>သေရ</w:t>
      </w:r>
      <w:r w:rsidR="00AC4E29" w:rsidRPr="009D16D9">
        <w:rPr>
          <w:rFonts w:ascii="Zawgyi-One" w:hAnsi="Zawgyi-One" w:cs="Zawgyi-One"/>
          <w:sz w:val="24"/>
        </w:rPr>
        <w:t>လ</w:t>
      </w:r>
      <w:proofErr w:type="spellEnd"/>
      <w:r w:rsidR="00A37F49" w:rsidRPr="009D16D9">
        <w:rPr>
          <w:rFonts w:ascii="Zawgyi-One" w:hAnsi="Zawgyi-One" w:cs="Zawgyi-One"/>
          <w:sz w:val="24"/>
          <w:szCs w:val="24"/>
        </w:rPr>
        <w:t>)</w:t>
      </w:r>
      <w:r w:rsidR="006B7FA5" w:rsidRPr="009D16D9">
        <w:rPr>
          <w:rFonts w:ascii="Zawgyi-One" w:hAnsi="Zawgyi-One" w:cs="Zawgyi-One"/>
          <w:sz w:val="24"/>
          <w:szCs w:val="24"/>
        </w:rPr>
        <w:t xml:space="preserve"> </w:t>
      </w:r>
      <w:r w:rsidR="00A37F49" w:rsidRPr="009D16D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B56D7" w:rsidRPr="009D16D9">
        <w:rPr>
          <w:rFonts w:ascii="Zawgyi-One" w:hAnsi="Zawgyi-One" w:cs="Zawgyi-One"/>
          <w:sz w:val="24"/>
          <w:szCs w:val="24"/>
        </w:rPr>
        <w:t>အစျပဳခ့ဲရုံမကဘဲ</w:t>
      </w:r>
      <w:proofErr w:type="spellEnd"/>
      <w:r w:rsidR="0010157A" w:rsidRPr="009D16D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0157A" w:rsidRPr="009D16D9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10157A"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A5087" w:rsidRPr="009D16D9">
        <w:rPr>
          <w:rFonts w:ascii="Zawgyi-One" w:hAnsi="Zawgyi-One" w:cs="Zawgyi-One"/>
          <w:sz w:val="24"/>
          <w:szCs w:val="24"/>
        </w:rPr>
        <w:t>အာျဗဟံကုိ</w:t>
      </w:r>
      <w:proofErr w:type="spellEnd"/>
      <w:r w:rsidR="00FA5087" w:rsidRPr="009D1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5087" w:rsidRPr="009D16D9">
        <w:rPr>
          <w:rFonts w:ascii="Zawgyi-One" w:hAnsi="Zawgyi-One" w:cs="Zawgyi-One"/>
          <w:sz w:val="24"/>
          <w:szCs w:val="24"/>
        </w:rPr>
        <w:t>သူ</w:t>
      </w:r>
      <w:proofErr w:type="spellEnd"/>
      <w:r w:rsidR="00FA5087" w:rsidRPr="009D16D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A5087" w:rsidRPr="009D16D9">
        <w:rPr>
          <w:rFonts w:ascii="Zawgyi-One" w:hAnsi="Zawgyi-One" w:cs="Zawgyi-One"/>
          <w:sz w:val="24"/>
          <w:szCs w:val="24"/>
        </w:rPr>
        <w:t>သားေျမးစဥ္ဆက္မ်ားသည</w:t>
      </w:r>
      <w:proofErr w:type="spellEnd"/>
      <w:r w:rsidR="00FA5087"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675A" w:rsidRPr="009D16D9">
        <w:rPr>
          <w:rFonts w:ascii="Zawgyi-One" w:hAnsi="Zawgyi-One" w:cs="Zawgyi-One"/>
          <w:sz w:val="24"/>
          <w:szCs w:val="24"/>
        </w:rPr>
        <w:t>တစ္ေန႔တစ္ခ်ိန္တြင</w:t>
      </w:r>
      <w:proofErr w:type="spellEnd"/>
      <w:r w:rsidR="0001675A"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675A" w:rsidRPr="009D16D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1675A"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675A" w:rsidRPr="009D16D9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01675A" w:rsidRPr="009D16D9">
        <w:rPr>
          <w:rFonts w:ascii="Zawgyi-One" w:hAnsi="Zawgyi-One" w:cs="Zawgyi-One"/>
          <w:sz w:val="24"/>
          <w:szCs w:val="24"/>
        </w:rPr>
        <w:t>္႔</w:t>
      </w:r>
      <w:proofErr w:type="spellStart"/>
      <w:r w:rsidR="0001675A" w:rsidRPr="009D16D9">
        <w:rPr>
          <w:rFonts w:ascii="Zawgyi-One" w:hAnsi="Zawgyi-One" w:cs="Zawgyi-One"/>
          <w:sz w:val="24"/>
          <w:szCs w:val="24"/>
        </w:rPr>
        <w:t>လႊတ္ခ့ဲသည</w:t>
      </w:r>
      <w:proofErr w:type="spellEnd"/>
      <w:r w:rsidR="009D16D9">
        <w:rPr>
          <w:rFonts w:ascii="Zawgyi-One" w:hAnsi="Zawgyi-One" w:cs="Zawgyi-One"/>
          <w:sz w:val="24"/>
          <w:szCs w:val="24"/>
        </w:rPr>
        <w:t>့</w:t>
      </w:r>
      <w:r w:rsidR="0001675A" w:rsidRPr="009D16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D7ACD" w:rsidRPr="009D16D9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4D7ACD" w:rsidRPr="009D1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7ACD" w:rsidRPr="009D16D9">
        <w:rPr>
          <w:rFonts w:ascii="Zawgyi-One" w:hAnsi="Zawgyi-One" w:cs="Zawgyi-One"/>
          <w:sz w:val="24"/>
          <w:szCs w:val="24"/>
        </w:rPr>
        <w:t>တိုင္းႏိုင္ငံမ်ား</w:t>
      </w:r>
      <w:r w:rsidR="00B2000B" w:rsidRPr="009D16D9">
        <w:rPr>
          <w:rFonts w:ascii="Zawgyi-One" w:hAnsi="Zawgyi-One" w:cs="Zawgyi-One"/>
          <w:sz w:val="24"/>
          <w:szCs w:val="24"/>
        </w:rPr>
        <w:t>အတြက</w:t>
      </w:r>
      <w:r w:rsidR="00044F10" w:rsidRPr="009D16D9">
        <w:rPr>
          <w:rFonts w:ascii="Zawgyi-One" w:hAnsi="Zawgyi-One" w:cs="Zawgyi-One"/>
          <w:sz w:val="24"/>
          <w:szCs w:val="24"/>
        </w:rPr>
        <w:t>္လည္း</w:t>
      </w:r>
      <w:proofErr w:type="spellEnd"/>
      <w:r w:rsidR="00B2000B" w:rsidRPr="009D1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000B" w:rsidRPr="009D16D9">
        <w:rPr>
          <w:rFonts w:ascii="Zawgyi-One" w:hAnsi="Zawgyi-One" w:cs="Zawgyi-One"/>
          <w:sz w:val="24"/>
          <w:szCs w:val="24"/>
        </w:rPr>
        <w:t>ေကာင္းခ်ီးမဂၤလာ</w:t>
      </w:r>
      <w:proofErr w:type="spellEnd"/>
      <w:r w:rsidR="006176AF" w:rsidRPr="009D1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76AF" w:rsidRPr="009D16D9">
        <w:rPr>
          <w:rFonts w:ascii="Zawgyi-One" w:hAnsi="Zawgyi-One" w:cs="Zawgyi-One"/>
          <w:sz w:val="24"/>
          <w:szCs w:val="24"/>
        </w:rPr>
        <w:t>တစ္ပါး</w:t>
      </w:r>
      <w:proofErr w:type="spellEnd"/>
      <w:r w:rsidR="006176AF" w:rsidRPr="009D16D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176AF" w:rsidRPr="009D16D9">
        <w:rPr>
          <w:rFonts w:ascii="Zawgyi-One" w:hAnsi="Zawgyi-One" w:cs="Zawgyi-One"/>
          <w:sz w:val="24"/>
          <w:szCs w:val="24"/>
        </w:rPr>
        <w:t>ဖစ္လာ</w:t>
      </w:r>
      <w:r w:rsidR="00044F10" w:rsidRPr="009D16D9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044F10" w:rsidRPr="009D16D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176AF" w:rsidRPr="009D16D9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6176AF" w:rsidRPr="009D1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5087" w:rsidRPr="009D16D9">
        <w:rPr>
          <w:rFonts w:ascii="Zawgyi-One" w:hAnsi="Zawgyi-One" w:cs="Zawgyi-One"/>
          <w:sz w:val="24"/>
          <w:szCs w:val="24"/>
        </w:rPr>
        <w:t>ေျပာဆိုခ့ဲပါတယ</w:t>
      </w:r>
      <w:proofErr w:type="spellEnd"/>
      <w:r w:rsidR="00FA5087" w:rsidRPr="009D16D9">
        <w:rPr>
          <w:rFonts w:ascii="Zawgyi-One" w:hAnsi="Zawgyi-One" w:cs="Zawgyi-One"/>
          <w:sz w:val="24"/>
          <w:szCs w:val="24"/>
        </w:rPr>
        <w:t>္</w:t>
      </w:r>
      <w:r w:rsidR="00D11DD7" w:rsidRPr="009D16D9">
        <w:rPr>
          <w:rFonts w:ascii="Zawgyi-One" w:hAnsi="Zawgyi-One" w:cs="Zawgyi-One"/>
          <w:sz w:val="24"/>
          <w:szCs w:val="24"/>
        </w:rPr>
        <w:t xml:space="preserve"> (က ၁၂း၃)</w:t>
      </w:r>
      <w:r w:rsidR="00FA5087" w:rsidRPr="009D16D9">
        <w:rPr>
          <w:rFonts w:ascii="Zawgyi-One" w:hAnsi="Zawgyi-One" w:cs="Zawgyi-One"/>
          <w:sz w:val="24"/>
          <w:szCs w:val="24"/>
        </w:rPr>
        <w:t>။</w:t>
      </w:r>
      <w:r w:rsidR="00044F10" w:rsidRPr="009D16D9">
        <w:rPr>
          <w:rFonts w:ascii="Zawgyi-One" w:hAnsi="Zawgyi-One" w:cs="Zawgyi-One"/>
          <w:sz w:val="24"/>
          <w:szCs w:val="24"/>
        </w:rPr>
        <w:t xml:space="preserve"> </w:t>
      </w:r>
      <w:r w:rsidR="00274866">
        <w:rPr>
          <w:rFonts w:ascii="Zawgyi-One" w:hAnsi="Zawgyi-One" w:cs="Zawgyi-One"/>
          <w:sz w:val="24"/>
          <w:szCs w:val="24"/>
        </w:rPr>
        <w:t>ႏွ</w:t>
      </w:r>
      <w:proofErr w:type="spellStart"/>
      <w:r w:rsidR="00274866">
        <w:rPr>
          <w:rFonts w:ascii="Zawgyi-One" w:hAnsi="Zawgyi-One" w:cs="Zawgyi-One"/>
          <w:sz w:val="24"/>
          <w:szCs w:val="24"/>
        </w:rPr>
        <w:t>စ္ေပါင္းမ်ားစြာ</w:t>
      </w:r>
      <w:proofErr w:type="spellEnd"/>
      <w:r w:rsidR="00F00E72">
        <w:rPr>
          <w:rFonts w:ascii="Zawgyi-One" w:hAnsi="Zawgyi-One" w:cs="Zawgyi-One"/>
          <w:sz w:val="24"/>
          <w:szCs w:val="24"/>
        </w:rPr>
        <w:t xml:space="preserve"> </w:t>
      </w:r>
      <w:r w:rsidR="00274866">
        <w:rPr>
          <w:rFonts w:ascii="Zawgyi-One" w:hAnsi="Zawgyi-One" w:cs="Zawgyi-One"/>
          <w:sz w:val="24"/>
          <w:szCs w:val="24"/>
        </w:rPr>
        <w:t>ၾ</w:t>
      </w:r>
      <w:proofErr w:type="spellStart"/>
      <w:r w:rsidR="00274866">
        <w:rPr>
          <w:rFonts w:ascii="Zawgyi-One" w:hAnsi="Zawgyi-One" w:cs="Zawgyi-One"/>
          <w:sz w:val="24"/>
          <w:szCs w:val="24"/>
        </w:rPr>
        <w:t>ကာၿပီးေနာက္</w:t>
      </w:r>
      <w:r w:rsidR="00F00E72">
        <w:rPr>
          <w:rFonts w:ascii="Zawgyi-One" w:hAnsi="Zawgyi-One" w:cs="Zawgyi-One"/>
          <w:sz w:val="24"/>
          <w:szCs w:val="24"/>
        </w:rPr>
        <w:t>ပိုင္း</w:t>
      </w:r>
      <w:r w:rsidR="00274866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274866">
        <w:rPr>
          <w:rFonts w:ascii="Zawgyi-One" w:hAnsi="Zawgyi-One" w:cs="Zawgyi-One"/>
          <w:sz w:val="24"/>
          <w:szCs w:val="24"/>
        </w:rPr>
        <w:t>္</w:t>
      </w:r>
      <w:r w:rsidR="00F00E7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E00B1">
        <w:rPr>
          <w:rFonts w:ascii="Zawgyi-One" w:hAnsi="Zawgyi-One" w:cs="Zawgyi-One"/>
          <w:sz w:val="24"/>
          <w:szCs w:val="24"/>
        </w:rPr>
        <w:t>အာျဗဟံ</w:t>
      </w:r>
      <w:proofErr w:type="spellEnd"/>
      <w:r w:rsidR="007E00B1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E00B1">
        <w:rPr>
          <w:rFonts w:ascii="Zawgyi-One" w:hAnsi="Zawgyi-One" w:cs="Zawgyi-One"/>
          <w:sz w:val="24"/>
          <w:szCs w:val="24"/>
        </w:rPr>
        <w:t>မိသားစုထံမွဆင္းသက္လာသည</w:t>
      </w:r>
      <w:proofErr w:type="spellEnd"/>
      <w:r w:rsidR="007E00B1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7E00B1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7E00B1">
        <w:rPr>
          <w:rFonts w:ascii="Zawgyi-One" w:hAnsi="Zawgyi-One" w:cs="Zawgyi-One"/>
          <w:sz w:val="24"/>
          <w:szCs w:val="24"/>
        </w:rPr>
        <w:t>္</w:t>
      </w:r>
      <w:r w:rsidR="00574E3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1555D">
        <w:rPr>
          <w:rFonts w:ascii="Zawgyi-One" w:hAnsi="Zawgyi-One" w:cs="Zawgyi-One"/>
          <w:sz w:val="24"/>
          <w:szCs w:val="24"/>
        </w:rPr>
        <w:lastRenderedPageBreak/>
        <w:t>ဘုရားသခင္ထံသုိ</w:t>
      </w:r>
      <w:proofErr w:type="spellEnd"/>
      <w:r w:rsidR="0031555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1555D">
        <w:rPr>
          <w:rFonts w:ascii="Zawgyi-One" w:hAnsi="Zawgyi-One" w:cs="Zawgyi-One"/>
          <w:sz w:val="24"/>
          <w:szCs w:val="24"/>
        </w:rPr>
        <w:t>တိုင္းႏိုင္ငံမ်ား</w:t>
      </w:r>
      <w:proofErr w:type="spellEnd"/>
      <w:r w:rsidR="003155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555D">
        <w:rPr>
          <w:rFonts w:ascii="Zawgyi-One" w:hAnsi="Zawgyi-One" w:cs="Zawgyi-One"/>
          <w:sz w:val="24"/>
          <w:szCs w:val="24"/>
        </w:rPr>
        <w:t>အားလုံးကုိ</w:t>
      </w:r>
      <w:proofErr w:type="spellEnd"/>
      <w:r w:rsidR="008C594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C5940">
        <w:rPr>
          <w:rFonts w:ascii="Zawgyi-One" w:hAnsi="Zawgyi-One" w:cs="Zawgyi-One"/>
          <w:sz w:val="24"/>
          <w:szCs w:val="24"/>
        </w:rPr>
        <w:t>ပန္လည္</w:t>
      </w:r>
      <w:r w:rsidR="006712A0">
        <w:rPr>
          <w:rFonts w:ascii="Zawgyi-One" w:hAnsi="Zawgyi-One" w:cs="Zawgyi-One"/>
          <w:sz w:val="24"/>
          <w:szCs w:val="24"/>
        </w:rPr>
        <w:t>ယူေဆာင္</w:t>
      </w:r>
      <w:r w:rsidR="0045442D">
        <w:rPr>
          <w:rFonts w:ascii="Zawgyi-One" w:hAnsi="Zawgyi-One" w:cs="Zawgyi-One"/>
          <w:sz w:val="24"/>
          <w:szCs w:val="24"/>
        </w:rPr>
        <w:t>လာေပးမည</w:t>
      </w:r>
      <w:proofErr w:type="spellEnd"/>
      <w:r w:rsidR="0045442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74E36">
        <w:rPr>
          <w:rFonts w:ascii="Zawgyi-One" w:hAnsi="Zawgyi-One" w:cs="Zawgyi-One"/>
          <w:sz w:val="24"/>
          <w:szCs w:val="24"/>
        </w:rPr>
        <w:t>တု</w:t>
      </w:r>
      <w:proofErr w:type="spellEnd"/>
      <w:r w:rsidR="00574E36">
        <w:rPr>
          <w:rFonts w:ascii="Zawgyi-One" w:hAnsi="Zawgyi-One" w:cs="Zawgyi-One"/>
          <w:sz w:val="24"/>
          <w:szCs w:val="24"/>
        </w:rPr>
        <w:t>ႏႈ</w:t>
      </w:r>
      <w:proofErr w:type="spellStart"/>
      <w:r w:rsidR="00574E36">
        <w:rPr>
          <w:rFonts w:ascii="Zawgyi-One" w:hAnsi="Zawgyi-One" w:cs="Zawgyi-One"/>
          <w:sz w:val="24"/>
          <w:szCs w:val="24"/>
        </w:rPr>
        <w:t>ိင္း</w:t>
      </w:r>
      <w:proofErr w:type="spellEnd"/>
      <w:r w:rsidR="00657B8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4E36">
        <w:rPr>
          <w:rFonts w:ascii="Zawgyi-One" w:hAnsi="Zawgyi-One" w:cs="Zawgyi-One"/>
          <w:sz w:val="24"/>
          <w:szCs w:val="24"/>
        </w:rPr>
        <w:t>မ့ဲေသာ</w:t>
      </w:r>
      <w:proofErr w:type="spellEnd"/>
      <w:r w:rsidR="00574E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122E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DF122E">
        <w:rPr>
          <w:rFonts w:ascii="Zawgyi-One" w:hAnsi="Zawgyi-One" w:cs="Zawgyi-One"/>
          <w:sz w:val="24"/>
          <w:szCs w:val="24"/>
        </w:rPr>
        <w:t>္</w:t>
      </w:r>
      <w:r w:rsidR="00657B81">
        <w:rPr>
          <w:rFonts w:ascii="Zawgyi-One" w:hAnsi="Zawgyi-One" w:cs="Zawgyi-One"/>
          <w:sz w:val="24"/>
          <w:szCs w:val="24"/>
        </w:rPr>
        <w:t xml:space="preserve"> </w:t>
      </w:r>
      <w:r w:rsidR="00DF122E">
        <w:rPr>
          <w:rFonts w:ascii="Zawgyi-One" w:hAnsi="Zawgyi-One" w:cs="Zawgyi-One"/>
          <w:sz w:val="24"/>
          <w:szCs w:val="24"/>
        </w:rPr>
        <w:t>ျ</w:t>
      </w:r>
      <w:proofErr w:type="spellStart"/>
      <w:r w:rsidR="00DF122E">
        <w:rPr>
          <w:rFonts w:ascii="Zawgyi-One" w:hAnsi="Zawgyi-One" w:cs="Zawgyi-One"/>
          <w:sz w:val="24"/>
          <w:szCs w:val="24"/>
        </w:rPr>
        <w:t>ဖစ္လာပါလိမ</w:t>
      </w:r>
      <w:proofErr w:type="spellEnd"/>
      <w:r w:rsidR="00DF12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F122E">
        <w:rPr>
          <w:rFonts w:ascii="Zawgyi-One" w:hAnsi="Zawgyi-One" w:cs="Zawgyi-One"/>
          <w:sz w:val="24"/>
          <w:szCs w:val="24"/>
        </w:rPr>
        <w:t>မည</w:t>
      </w:r>
      <w:proofErr w:type="spellEnd"/>
      <w:r w:rsidR="00DF122E">
        <w:rPr>
          <w:rFonts w:ascii="Zawgyi-One" w:hAnsi="Zawgyi-One" w:cs="Zawgyi-One"/>
          <w:sz w:val="24"/>
          <w:szCs w:val="24"/>
        </w:rPr>
        <w:t>္</w:t>
      </w:r>
      <w:r w:rsidR="00A26BD8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A26BD8">
        <w:rPr>
          <w:rFonts w:ascii="Zawgyi-One" w:hAnsi="Zawgyi-One" w:cs="Zawgyi-One"/>
          <w:sz w:val="24"/>
          <w:szCs w:val="24"/>
        </w:rPr>
        <w:t>ဂလ</w:t>
      </w:r>
      <w:proofErr w:type="spellEnd"/>
      <w:r w:rsidR="00A26BD8">
        <w:rPr>
          <w:rFonts w:ascii="Zawgyi-One" w:hAnsi="Zawgyi-One" w:cs="Zawgyi-One"/>
          <w:sz w:val="24"/>
          <w:szCs w:val="24"/>
        </w:rPr>
        <w:t xml:space="preserve"> ၃း၁၆-၁၈</w:t>
      </w:r>
      <w:r w:rsidR="003E13C0">
        <w:rPr>
          <w:rFonts w:ascii="Zawgyi-One" w:hAnsi="Zawgyi-One" w:cs="Zawgyi-One"/>
          <w:sz w:val="24"/>
          <w:szCs w:val="24"/>
        </w:rPr>
        <w:t>၊ ၂၆-၂၉</w:t>
      </w:r>
      <w:r w:rsidR="00A26BD8">
        <w:rPr>
          <w:rFonts w:ascii="Zawgyi-One" w:hAnsi="Zawgyi-One" w:cs="Zawgyi-One"/>
          <w:sz w:val="24"/>
          <w:szCs w:val="24"/>
        </w:rPr>
        <w:t>)</w:t>
      </w:r>
      <w:r w:rsidR="00DF122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9529F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529F3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9529F3">
        <w:rPr>
          <w:rFonts w:ascii="Zawgyi-One" w:hAnsi="Zawgyi-One" w:cs="Zawgyi-One"/>
          <w:sz w:val="24"/>
          <w:szCs w:val="24"/>
        </w:rPr>
        <w:t>မတည္ရွိမွီကပင</w:t>
      </w:r>
      <w:proofErr w:type="spellEnd"/>
      <w:r w:rsidR="009529F3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9529F3">
        <w:rPr>
          <w:rFonts w:ascii="Zawgyi-One" w:hAnsi="Zawgyi-One" w:cs="Zawgyi-One"/>
          <w:sz w:val="24"/>
          <w:szCs w:val="24"/>
        </w:rPr>
        <w:t>ေဟ</w:t>
      </w:r>
      <w:proofErr w:type="spellEnd"/>
      <w:r w:rsidR="00657B81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9529F3">
        <w:rPr>
          <w:rFonts w:ascii="Zawgyi-One" w:hAnsi="Zawgyi-One" w:cs="Zawgyi-One"/>
          <w:sz w:val="24"/>
          <w:szCs w:val="24"/>
        </w:rPr>
        <w:t>လသလူမ</w:t>
      </w:r>
      <w:proofErr w:type="spellEnd"/>
      <w:r w:rsidR="009529F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9529F3">
        <w:rPr>
          <w:rFonts w:ascii="Zawgyi-One" w:hAnsi="Zawgyi-One" w:cs="Zawgyi-One"/>
          <w:sz w:val="24"/>
          <w:szCs w:val="24"/>
        </w:rPr>
        <w:t>ိးမ်ားသည</w:t>
      </w:r>
      <w:proofErr w:type="spellEnd"/>
      <w:r w:rsidR="009529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EC09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ဘုရားမ်ားအားလုံးကုိ</w:t>
      </w:r>
      <w:proofErr w:type="spellEnd"/>
      <w:r w:rsidR="00EC094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ငင္းပယ္ရန</w:t>
      </w:r>
      <w:proofErr w:type="spellEnd"/>
      <w:r w:rsidR="00EC094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ေရြးခ်ယ</w:t>
      </w:r>
      <w:proofErr w:type="spellEnd"/>
      <w:r w:rsidR="00EC094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EC0949">
        <w:rPr>
          <w:rFonts w:ascii="Zawgyi-One" w:hAnsi="Zawgyi-One" w:cs="Zawgyi-One"/>
          <w:sz w:val="24"/>
          <w:szCs w:val="24"/>
        </w:rPr>
        <w:t>့္</w:t>
      </w:r>
      <w:r w:rsidR="009F6F5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657B8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EC0949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မိသား</w:t>
      </w:r>
      <w:r w:rsidR="00410122">
        <w:rPr>
          <w:rFonts w:ascii="Zawgyi-One" w:hAnsi="Zawgyi-One" w:cs="Zawgyi-One"/>
          <w:sz w:val="24"/>
          <w:szCs w:val="24"/>
        </w:rPr>
        <w:t>စု</w:t>
      </w:r>
      <w:r w:rsidR="00EC0949">
        <w:rPr>
          <w:rFonts w:ascii="Zawgyi-One" w:hAnsi="Zawgyi-One" w:cs="Zawgyi-One"/>
          <w:sz w:val="24"/>
          <w:szCs w:val="24"/>
        </w:rPr>
        <w:t>ထဲသုိ</w:t>
      </w:r>
      <w:proofErr w:type="spellEnd"/>
      <w:r w:rsidR="00EC094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ဝင္ေရာက</w:t>
      </w:r>
      <w:proofErr w:type="spellEnd"/>
      <w:r w:rsidR="00EC0949">
        <w:rPr>
          <w:rFonts w:ascii="Zawgyi-One" w:hAnsi="Zawgyi-One" w:cs="Zawgyi-One"/>
          <w:sz w:val="24"/>
          <w:szCs w:val="24"/>
        </w:rPr>
        <w:t>္ႏ</w:t>
      </w:r>
      <w:proofErr w:type="spellStart"/>
      <w:r w:rsidR="00EC0949">
        <w:rPr>
          <w:rFonts w:ascii="Zawgyi-One" w:hAnsi="Zawgyi-One" w:cs="Zawgyi-One"/>
          <w:sz w:val="24"/>
          <w:szCs w:val="24"/>
        </w:rPr>
        <w:t>ိုင္ခ့ဲပါတယ</w:t>
      </w:r>
      <w:proofErr w:type="spellEnd"/>
      <w:r w:rsidR="00EC0949">
        <w:rPr>
          <w:rFonts w:ascii="Zawgyi-One" w:hAnsi="Zawgyi-One" w:cs="Zawgyi-One"/>
          <w:sz w:val="24"/>
          <w:szCs w:val="24"/>
        </w:rPr>
        <w:t>္</w:t>
      </w:r>
      <w:r w:rsidR="004D1AE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D1AE1" w:rsidRPr="004D1AE1">
        <w:rPr>
          <w:rFonts w:ascii="Zawgyi-One" w:hAnsi="Zawgyi-One" w:cs="Zawgyi-One"/>
          <w:sz w:val="24"/>
          <w:szCs w:val="24"/>
        </w:rPr>
        <w:t>ဣ</w:t>
      </w:r>
      <w:r w:rsidR="004D1AE1" w:rsidRPr="004D1AE1">
        <w:rPr>
          <w:rFonts w:ascii="Zawgyi-One" w:hAnsi="Zawgyi-One" w:cs="Zawgyi-One"/>
          <w:sz w:val="24"/>
        </w:rPr>
        <w:t>သေရလလူမ</w:t>
      </w:r>
      <w:proofErr w:type="spellEnd"/>
      <w:r w:rsidR="004D1AE1" w:rsidRPr="004D1AE1">
        <w:rPr>
          <w:rFonts w:ascii="Zawgyi-One" w:hAnsi="Zawgyi-One" w:cs="Zawgyi-One"/>
          <w:sz w:val="24"/>
        </w:rPr>
        <w:t>်ဳ</w:t>
      </w:r>
      <w:proofErr w:type="spellStart"/>
      <w:r w:rsidR="004D1AE1" w:rsidRPr="004D1AE1">
        <w:rPr>
          <w:rFonts w:ascii="Zawgyi-One" w:hAnsi="Zawgyi-One" w:cs="Zawgyi-One"/>
          <w:sz w:val="24"/>
        </w:rPr>
        <w:t>ိးတို</w:t>
      </w:r>
      <w:proofErr w:type="spellEnd"/>
      <w:r w:rsidR="004D1AE1" w:rsidRPr="004D1AE1">
        <w:rPr>
          <w:rFonts w:ascii="Zawgyi-One" w:hAnsi="Zawgyi-One" w:cs="Zawgyi-One"/>
          <w:sz w:val="24"/>
        </w:rPr>
        <w:t>႔၏</w:t>
      </w:r>
      <w:r w:rsidR="004D1AE1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D1AE1" w:rsidRPr="00C83B53">
        <w:rPr>
          <w:rFonts w:ascii="Zawgyi-One" w:hAnsi="Zawgyi-One" w:cs="Zawgyi-One"/>
          <w:sz w:val="24"/>
        </w:rPr>
        <w:t>ဘုရား</w:t>
      </w:r>
      <w:r w:rsidR="00C83B53" w:rsidRPr="00C83B53">
        <w:rPr>
          <w:rFonts w:ascii="Zawgyi-One" w:hAnsi="Zawgyi-One" w:cs="Zawgyi-One"/>
          <w:sz w:val="24"/>
        </w:rPr>
        <w:t>သခင္</w:t>
      </w:r>
      <w:r w:rsidR="00C83B53">
        <w:rPr>
          <w:rFonts w:ascii="Zawgyi-One" w:hAnsi="Zawgyi-One" w:cs="Zawgyi-One"/>
          <w:sz w:val="24"/>
        </w:rPr>
        <w:t>ကုိ</w:t>
      </w:r>
      <w:proofErr w:type="spellEnd"/>
      <w:r w:rsidR="00C83B53">
        <w:rPr>
          <w:rFonts w:ascii="Zawgyi-One" w:hAnsi="Zawgyi-One" w:cs="Zawgyi-One"/>
          <w:sz w:val="24"/>
        </w:rPr>
        <w:t xml:space="preserve"> </w:t>
      </w:r>
      <w:proofErr w:type="spellStart"/>
      <w:r w:rsidR="00C83B53">
        <w:rPr>
          <w:rFonts w:ascii="Zawgyi-One" w:hAnsi="Zawgyi-One" w:cs="Zawgyi-One"/>
          <w:sz w:val="24"/>
        </w:rPr>
        <w:t>ယုံၾကည</w:t>
      </w:r>
      <w:proofErr w:type="spellEnd"/>
      <w:r w:rsidR="00C83B53">
        <w:rPr>
          <w:rFonts w:ascii="Zawgyi-One" w:hAnsi="Zawgyi-One" w:cs="Zawgyi-One"/>
          <w:sz w:val="24"/>
        </w:rPr>
        <w:t>္</w:t>
      </w:r>
      <w:r w:rsidR="00657B81">
        <w:rPr>
          <w:rFonts w:ascii="Zawgyi-One" w:hAnsi="Zawgyi-One" w:cs="Zawgyi-One"/>
          <w:sz w:val="24"/>
        </w:rPr>
        <w:t xml:space="preserve"> </w:t>
      </w:r>
      <w:r w:rsidR="003E3048">
        <w:rPr>
          <w:rFonts w:ascii="Zawgyi-One" w:hAnsi="Zawgyi-One" w:cs="Zawgyi-One"/>
          <w:sz w:val="24"/>
        </w:rPr>
        <w:t>ႏ</w:t>
      </w:r>
      <w:proofErr w:type="spellStart"/>
      <w:r w:rsidR="003E3048">
        <w:rPr>
          <w:rFonts w:ascii="Zawgyi-One" w:hAnsi="Zawgyi-One" w:cs="Zawgyi-One"/>
          <w:sz w:val="24"/>
        </w:rPr>
        <w:t>ိုင</w:t>
      </w:r>
      <w:proofErr w:type="spellEnd"/>
      <w:r w:rsidR="003E3048">
        <w:rPr>
          <w:rFonts w:ascii="Zawgyi-One" w:hAnsi="Zawgyi-One" w:cs="Zawgyi-One"/>
          <w:sz w:val="24"/>
        </w:rPr>
        <w:t>္ၿ</w:t>
      </w:r>
      <w:proofErr w:type="spellStart"/>
      <w:r w:rsidR="003E3048">
        <w:rPr>
          <w:rFonts w:ascii="Zawgyi-One" w:hAnsi="Zawgyi-One" w:cs="Zawgyi-One"/>
          <w:sz w:val="24"/>
        </w:rPr>
        <w:t>ပီး</w:t>
      </w:r>
      <w:proofErr w:type="spellEnd"/>
      <w:r w:rsidR="003E3048">
        <w:rPr>
          <w:rFonts w:ascii="Zawgyi-One" w:hAnsi="Zawgyi-One" w:cs="Zawgyi-One"/>
          <w:sz w:val="24"/>
        </w:rPr>
        <w:t xml:space="preserve">၊ </w:t>
      </w:r>
      <w:proofErr w:type="spellStart"/>
      <w:r w:rsidR="00A81AC6">
        <w:rPr>
          <w:rFonts w:ascii="Zawgyi-One" w:hAnsi="Zawgyi-One" w:cs="Zawgyi-One"/>
          <w:sz w:val="24"/>
        </w:rPr>
        <w:t>ဘုရားသခင</w:t>
      </w:r>
      <w:proofErr w:type="spellEnd"/>
      <w:r w:rsidR="00A81AC6">
        <w:rPr>
          <w:rFonts w:ascii="Zawgyi-One" w:hAnsi="Zawgyi-One" w:cs="Zawgyi-One"/>
          <w:sz w:val="24"/>
        </w:rPr>
        <w:t>္</w:t>
      </w:r>
      <w:r w:rsidR="00D8734C">
        <w:rPr>
          <w:rFonts w:ascii="Zawgyi-One" w:hAnsi="Zawgyi-One" w:cs="Zawgyi-One"/>
          <w:sz w:val="24"/>
        </w:rPr>
        <w:t xml:space="preserve">၏ </w:t>
      </w:r>
      <w:proofErr w:type="spellStart"/>
      <w:r w:rsidR="00B37CA0">
        <w:rPr>
          <w:rFonts w:ascii="Zawgyi-One" w:hAnsi="Zawgyi-One" w:cs="Zawgyi-One"/>
          <w:sz w:val="24"/>
        </w:rPr>
        <w:t>သေဘာတူစာခ</w:t>
      </w:r>
      <w:proofErr w:type="spellEnd"/>
      <w:r w:rsidR="00B37CA0">
        <w:rPr>
          <w:rFonts w:ascii="Zawgyi-One" w:hAnsi="Zawgyi-One" w:cs="Zawgyi-One"/>
          <w:sz w:val="24"/>
        </w:rPr>
        <w:t xml:space="preserve">်ဳပ္၏ </w:t>
      </w:r>
      <w:proofErr w:type="spellStart"/>
      <w:r w:rsidR="00B37CA0">
        <w:rPr>
          <w:rFonts w:ascii="Zawgyi-One" w:hAnsi="Zawgyi-One" w:cs="Zawgyi-One"/>
          <w:sz w:val="24"/>
        </w:rPr>
        <w:t>လကၡဏာ</w:t>
      </w:r>
      <w:proofErr w:type="spellEnd"/>
      <w:r w:rsidR="00B37CA0">
        <w:rPr>
          <w:rFonts w:ascii="Zawgyi-One" w:hAnsi="Zawgyi-One" w:cs="Zawgyi-One"/>
          <w:sz w:val="24"/>
        </w:rPr>
        <w:t xml:space="preserve"> </w:t>
      </w:r>
      <w:proofErr w:type="spellStart"/>
      <w:r w:rsidR="00B37CA0">
        <w:rPr>
          <w:rFonts w:ascii="Zawgyi-One" w:hAnsi="Zawgyi-One" w:cs="Zawgyi-One"/>
          <w:sz w:val="24"/>
        </w:rPr>
        <w:t>အမွတ္အသားကုိ</w:t>
      </w:r>
      <w:proofErr w:type="spellEnd"/>
      <w:r w:rsidR="00B37CA0">
        <w:rPr>
          <w:rFonts w:ascii="Zawgyi-One" w:hAnsi="Zawgyi-One" w:cs="Zawgyi-One"/>
          <w:sz w:val="24"/>
        </w:rPr>
        <w:t xml:space="preserve"> </w:t>
      </w:r>
      <w:proofErr w:type="spellStart"/>
      <w:r w:rsidR="00B37CA0">
        <w:rPr>
          <w:rFonts w:ascii="Zawgyi-One" w:hAnsi="Zawgyi-One" w:cs="Zawgyi-One"/>
          <w:sz w:val="24"/>
        </w:rPr>
        <w:t>ခံယူႏိုင္ခ့ဲပါတယ</w:t>
      </w:r>
      <w:proofErr w:type="spellEnd"/>
      <w:r w:rsidR="00B37CA0">
        <w:rPr>
          <w:rFonts w:ascii="Zawgyi-One" w:hAnsi="Zawgyi-One" w:cs="Zawgyi-One"/>
          <w:sz w:val="24"/>
        </w:rPr>
        <w:t>္။</w:t>
      </w:r>
    </w:p>
    <w:p w14:paraId="19837253" w14:textId="77777777" w:rsidR="008F2D74" w:rsidRDefault="00B37CA0" w:rsidP="009237B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အာျဗဟံ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ေယရ</w:t>
      </w:r>
      <w:proofErr w:type="spellEnd"/>
      <w:r>
        <w:rPr>
          <w:rFonts w:ascii="Zawgyi-One" w:hAnsi="Zawgyi-One" w:cs="Zawgyi-One"/>
          <w:sz w:val="24"/>
          <w:szCs w:val="24"/>
        </w:rPr>
        <w:t>ႈ၏</w:t>
      </w:r>
      <w:proofErr w:type="spellStart"/>
      <w:r>
        <w:rPr>
          <w:rFonts w:ascii="Zawgyi-One" w:hAnsi="Zawgyi-One" w:cs="Zawgyi-One"/>
          <w:sz w:val="24"/>
          <w:szCs w:val="24"/>
        </w:rPr>
        <w:t>အၾကားတြင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အခ်ိန္မ်ားစြာ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ကုန္ဆုံးခ့ဲၿပီျဖစ္ပါတယ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237B6">
        <w:rPr>
          <w:rFonts w:ascii="Zawgyi-One" w:hAnsi="Zawgyi-One" w:cs="Zawgyi-One"/>
          <w:sz w:val="24"/>
          <w:szCs w:val="24"/>
        </w:rPr>
        <w:t>ဣ</w:t>
      </w:r>
      <w:r w:rsidR="009237B6" w:rsidRPr="009237B6">
        <w:rPr>
          <w:rFonts w:ascii="Zawgyi-One" w:hAnsi="Zawgyi-One" w:cs="Zawgyi-One"/>
          <w:sz w:val="24"/>
        </w:rPr>
        <w:t>သေရလ</w:t>
      </w:r>
      <w:r w:rsidR="009237B6">
        <w:rPr>
          <w:rFonts w:ascii="Zawgyi-One" w:hAnsi="Zawgyi-One" w:cs="Zawgyi-One"/>
          <w:sz w:val="24"/>
        </w:rPr>
        <w:t>လူမ</w:t>
      </w:r>
      <w:proofErr w:type="spellEnd"/>
      <w:r w:rsidR="009237B6">
        <w:rPr>
          <w:rFonts w:ascii="Zawgyi-One" w:hAnsi="Zawgyi-One" w:cs="Zawgyi-One"/>
          <w:sz w:val="24"/>
        </w:rPr>
        <w:t>်ဳ</w:t>
      </w:r>
      <w:proofErr w:type="spellStart"/>
      <w:r w:rsidR="009237B6">
        <w:rPr>
          <w:rFonts w:ascii="Zawgyi-One" w:hAnsi="Zawgyi-One" w:cs="Zawgyi-One"/>
          <w:sz w:val="24"/>
        </w:rPr>
        <w:t>ိးတို</w:t>
      </w:r>
      <w:proofErr w:type="spellEnd"/>
      <w:r w:rsidR="009237B6">
        <w:rPr>
          <w:rFonts w:ascii="Zawgyi-One" w:hAnsi="Zawgyi-One" w:cs="Zawgyi-One"/>
          <w:sz w:val="24"/>
        </w:rPr>
        <w:t xml:space="preserve">႔၏ </w:t>
      </w:r>
      <w:proofErr w:type="spellStart"/>
      <w:r w:rsidR="009237B6">
        <w:rPr>
          <w:rFonts w:ascii="Zawgyi-One" w:hAnsi="Zawgyi-One" w:cs="Zawgyi-One"/>
          <w:sz w:val="24"/>
        </w:rPr>
        <w:t>သမိုင္း</w:t>
      </w:r>
      <w:proofErr w:type="spellEnd"/>
      <w:r w:rsidR="009237B6">
        <w:rPr>
          <w:rFonts w:ascii="Zawgyi-One" w:hAnsi="Zawgyi-One" w:cs="Zawgyi-One"/>
          <w:sz w:val="24"/>
        </w:rPr>
        <w:t xml:space="preserve"> “</w:t>
      </w:r>
      <w:proofErr w:type="spellStart"/>
      <w:r w:rsidR="009237B6">
        <w:rPr>
          <w:rFonts w:ascii="Zawgyi-One" w:hAnsi="Zawgyi-One" w:cs="Zawgyi-One"/>
          <w:sz w:val="24"/>
        </w:rPr>
        <w:t>သခင္ဘုရား</w:t>
      </w:r>
      <w:proofErr w:type="spellEnd"/>
      <w:r w:rsidR="009237B6">
        <w:rPr>
          <w:rFonts w:ascii="Zawgyi-One" w:hAnsi="Zawgyi-One" w:cs="Zawgyi-One"/>
          <w:sz w:val="24"/>
        </w:rPr>
        <w:t xml:space="preserve">၏ </w:t>
      </w:r>
      <w:proofErr w:type="spellStart"/>
      <w:r w:rsidR="009237B6">
        <w:rPr>
          <w:rFonts w:ascii="Zawgyi-One" w:hAnsi="Zawgyi-One" w:cs="Zawgyi-One"/>
          <w:sz w:val="24"/>
        </w:rPr>
        <w:t>အစိတ္အပိုင္း</w:t>
      </w:r>
      <w:proofErr w:type="spellEnd"/>
      <w:r w:rsidR="009237B6">
        <w:rPr>
          <w:rFonts w:ascii="Zawgyi-One" w:hAnsi="Zawgyi-One" w:cs="Zawgyi-One"/>
          <w:sz w:val="24"/>
        </w:rPr>
        <w:t xml:space="preserve">” </w:t>
      </w:r>
      <w:proofErr w:type="spellStart"/>
      <w:r w:rsidR="009237B6">
        <w:rPr>
          <w:rFonts w:ascii="Zawgyi-One" w:hAnsi="Zawgyi-One" w:cs="Zawgyi-One"/>
          <w:sz w:val="24"/>
        </w:rPr>
        <w:t>အေနျဖင</w:t>
      </w:r>
      <w:proofErr w:type="spellEnd"/>
      <w:r w:rsidR="009237B6">
        <w:rPr>
          <w:rFonts w:ascii="Zawgyi-One" w:hAnsi="Zawgyi-One" w:cs="Zawgyi-One"/>
          <w:sz w:val="24"/>
        </w:rPr>
        <w:t>့္ (</w:t>
      </w:r>
      <w:proofErr w:type="spellStart"/>
      <w:r w:rsidR="009237B6">
        <w:rPr>
          <w:rFonts w:ascii="Zawgyi-One" w:hAnsi="Zawgyi-One" w:cs="Zawgyi-One"/>
          <w:sz w:val="24"/>
        </w:rPr>
        <w:t>တရား</w:t>
      </w:r>
      <w:proofErr w:type="spellEnd"/>
      <w:r w:rsidR="009237B6">
        <w:rPr>
          <w:rFonts w:ascii="Zawgyi-One" w:hAnsi="Zawgyi-One" w:cs="Zawgyi-One"/>
          <w:sz w:val="24"/>
        </w:rPr>
        <w:t xml:space="preserve"> ၃၂း၉) </w:t>
      </w:r>
      <w:proofErr w:type="spellStart"/>
      <w:r w:rsidR="009237B6">
        <w:rPr>
          <w:rFonts w:ascii="Zawgyi-One" w:hAnsi="Zawgyi-One" w:cs="Zawgyi-One"/>
          <w:sz w:val="24"/>
        </w:rPr>
        <w:t>သည</w:t>
      </w:r>
      <w:proofErr w:type="spellEnd"/>
      <w:r w:rsidR="009237B6">
        <w:rPr>
          <w:rFonts w:ascii="Zawgyi-One" w:hAnsi="Zawgyi-One" w:cs="Zawgyi-One"/>
          <w:sz w:val="24"/>
        </w:rPr>
        <w:t xml:space="preserve">္ </w:t>
      </w:r>
      <w:proofErr w:type="spellStart"/>
      <w:r w:rsidR="009237B6">
        <w:rPr>
          <w:rFonts w:ascii="Zawgyi-One" w:hAnsi="Zawgyi-One" w:cs="Zawgyi-One"/>
          <w:sz w:val="24"/>
        </w:rPr>
        <w:t>ေအာင</w:t>
      </w:r>
      <w:proofErr w:type="spellEnd"/>
      <w:r w:rsidR="009237B6">
        <w:rPr>
          <w:rFonts w:ascii="Zawgyi-One" w:hAnsi="Zawgyi-One" w:cs="Zawgyi-One"/>
          <w:sz w:val="24"/>
        </w:rPr>
        <w:t>္ျ</w:t>
      </w:r>
      <w:proofErr w:type="spellStart"/>
      <w:r w:rsidR="009237B6">
        <w:rPr>
          <w:rFonts w:ascii="Zawgyi-One" w:hAnsi="Zawgyi-One" w:cs="Zawgyi-One"/>
          <w:sz w:val="24"/>
        </w:rPr>
        <w:t>မင္မႈမရွိေသာ</w:t>
      </w:r>
      <w:proofErr w:type="spellEnd"/>
      <w:r w:rsidR="009237B6">
        <w:rPr>
          <w:rFonts w:ascii="Zawgyi-One" w:hAnsi="Zawgyi-One" w:cs="Zawgyi-One"/>
          <w:sz w:val="24"/>
        </w:rPr>
        <w:t xml:space="preserve"> </w:t>
      </w:r>
      <w:proofErr w:type="spellStart"/>
      <w:r w:rsidR="009237B6">
        <w:rPr>
          <w:rFonts w:ascii="Zawgyi-One" w:hAnsi="Zawgyi-One" w:cs="Zawgyi-One"/>
          <w:sz w:val="24"/>
        </w:rPr>
        <w:t>အေၾကာင္းအရာ</w:t>
      </w:r>
      <w:proofErr w:type="spellEnd"/>
      <w:r w:rsidR="009237B6">
        <w:rPr>
          <w:rFonts w:ascii="Zawgyi-One" w:hAnsi="Zawgyi-One" w:cs="Zawgyi-One"/>
          <w:sz w:val="24"/>
        </w:rPr>
        <w:t xml:space="preserve"> </w:t>
      </w:r>
      <w:proofErr w:type="spellStart"/>
      <w:r w:rsidR="009237B6">
        <w:rPr>
          <w:rFonts w:ascii="Zawgyi-One" w:hAnsi="Zawgyi-One" w:cs="Zawgyi-One"/>
          <w:sz w:val="24"/>
        </w:rPr>
        <w:t>တစ္ခု</w:t>
      </w:r>
      <w:proofErr w:type="spellEnd"/>
      <w:r w:rsidR="009237B6">
        <w:rPr>
          <w:rFonts w:ascii="Zawgyi-One" w:hAnsi="Zawgyi-One" w:cs="Zawgyi-One"/>
          <w:sz w:val="24"/>
        </w:rPr>
        <w:t xml:space="preserve"> ျ</w:t>
      </w:r>
      <w:proofErr w:type="spellStart"/>
      <w:r w:rsidR="009237B6">
        <w:rPr>
          <w:rFonts w:ascii="Zawgyi-One" w:hAnsi="Zawgyi-One" w:cs="Zawgyi-One"/>
          <w:sz w:val="24"/>
        </w:rPr>
        <w:t>ဖစ္ခ့ဲပါတယ</w:t>
      </w:r>
      <w:proofErr w:type="spellEnd"/>
      <w:r w:rsidR="009237B6">
        <w:rPr>
          <w:rFonts w:ascii="Zawgyi-One" w:hAnsi="Zawgyi-One" w:cs="Zawgyi-One"/>
          <w:sz w:val="24"/>
        </w:rPr>
        <w:t>္။</w:t>
      </w:r>
      <w:r w:rsidR="00B2427C">
        <w:rPr>
          <w:rFonts w:ascii="Zawgyi-One" w:hAnsi="Zawgyi-One" w:cs="Zawgyi-One"/>
          <w:sz w:val="24"/>
        </w:rPr>
        <w:t xml:space="preserve"> </w:t>
      </w:r>
      <w:proofErr w:type="spellStart"/>
      <w:r w:rsidR="00F40699">
        <w:rPr>
          <w:rFonts w:ascii="Zawgyi-One" w:hAnsi="Zawgyi-One" w:cs="Zawgyi-One"/>
          <w:sz w:val="24"/>
        </w:rPr>
        <w:t>သူတို႔သည</w:t>
      </w:r>
      <w:proofErr w:type="spellEnd"/>
      <w:r w:rsidR="00F40699">
        <w:rPr>
          <w:rFonts w:ascii="Zawgyi-One" w:hAnsi="Zawgyi-One" w:cs="Zawgyi-One"/>
          <w:sz w:val="24"/>
        </w:rPr>
        <w:t xml:space="preserve">္ </w:t>
      </w:r>
      <w:proofErr w:type="spellStart"/>
      <w:r w:rsidR="00F40699">
        <w:rPr>
          <w:rFonts w:ascii="Zawgyi-One" w:hAnsi="Zawgyi-One" w:cs="Zawgyi-One"/>
          <w:sz w:val="24"/>
        </w:rPr>
        <w:t>ဘုရားသခင</w:t>
      </w:r>
      <w:proofErr w:type="spellEnd"/>
      <w:r w:rsidR="00F40699">
        <w:rPr>
          <w:rFonts w:ascii="Zawgyi-One" w:hAnsi="Zawgyi-One" w:cs="Zawgyi-One"/>
          <w:sz w:val="24"/>
        </w:rPr>
        <w:t xml:space="preserve">္၏ </w:t>
      </w:r>
      <w:proofErr w:type="spellStart"/>
      <w:r w:rsidR="00F40699">
        <w:rPr>
          <w:rFonts w:ascii="Zawgyi-One" w:hAnsi="Zawgyi-One" w:cs="Zawgyi-One"/>
          <w:sz w:val="24"/>
        </w:rPr>
        <w:t>လူမ</w:t>
      </w:r>
      <w:proofErr w:type="spellEnd"/>
      <w:r w:rsidR="00F40699">
        <w:rPr>
          <w:rFonts w:ascii="Zawgyi-One" w:hAnsi="Zawgyi-One" w:cs="Zawgyi-One"/>
          <w:sz w:val="24"/>
        </w:rPr>
        <w:t>်ဳ</w:t>
      </w:r>
      <w:proofErr w:type="spellStart"/>
      <w:r w:rsidR="00F40699">
        <w:rPr>
          <w:rFonts w:ascii="Zawgyi-One" w:hAnsi="Zawgyi-One" w:cs="Zawgyi-One"/>
          <w:sz w:val="24"/>
        </w:rPr>
        <w:t>ိးမ်ား</w:t>
      </w:r>
      <w:proofErr w:type="spellEnd"/>
      <w:r w:rsidR="00F40699">
        <w:rPr>
          <w:rFonts w:ascii="Zawgyi-One" w:hAnsi="Zawgyi-One" w:cs="Zawgyi-One"/>
          <w:sz w:val="24"/>
        </w:rPr>
        <w:t xml:space="preserve"> ျ</w:t>
      </w:r>
      <w:proofErr w:type="spellStart"/>
      <w:r w:rsidR="00F40699">
        <w:rPr>
          <w:rFonts w:ascii="Zawgyi-One" w:hAnsi="Zawgyi-One" w:cs="Zawgyi-One"/>
          <w:sz w:val="24"/>
        </w:rPr>
        <w:t>ဖစ္ခ့ဲၾကပါတယ</w:t>
      </w:r>
      <w:proofErr w:type="spellEnd"/>
      <w:r w:rsidR="00F40699">
        <w:rPr>
          <w:rFonts w:ascii="Zawgyi-One" w:hAnsi="Zawgyi-One" w:cs="Zawgyi-One"/>
          <w:sz w:val="24"/>
        </w:rPr>
        <w:t>္၊ ဒါ</w:t>
      </w:r>
      <w:r w:rsidR="00651401">
        <w:rPr>
          <w:rFonts w:ascii="Zawgyi-One" w:hAnsi="Zawgyi-One" w:cs="Zawgyi-One"/>
          <w:sz w:val="24"/>
        </w:rPr>
        <w:t xml:space="preserve"> </w:t>
      </w:r>
      <w:proofErr w:type="spellStart"/>
      <w:r w:rsidR="00F40699">
        <w:rPr>
          <w:rFonts w:ascii="Zawgyi-One" w:hAnsi="Zawgyi-One" w:cs="Zawgyi-One"/>
          <w:sz w:val="24"/>
        </w:rPr>
        <w:t>ေပမ့ဲ</w:t>
      </w:r>
      <w:proofErr w:type="spellEnd"/>
      <w:r w:rsidR="00F40699">
        <w:rPr>
          <w:rFonts w:ascii="Zawgyi-One" w:hAnsi="Zawgyi-One" w:cs="Zawgyi-One"/>
          <w:sz w:val="24"/>
        </w:rPr>
        <w:t xml:space="preserve"> </w:t>
      </w:r>
      <w:proofErr w:type="spellStart"/>
      <w:r w:rsidR="00F40699">
        <w:rPr>
          <w:rFonts w:ascii="Zawgyi-One" w:hAnsi="Zawgyi-One" w:cs="Zawgyi-One"/>
          <w:sz w:val="24"/>
        </w:rPr>
        <w:t>ဝမ္းနည္းစြာျဖင</w:t>
      </w:r>
      <w:proofErr w:type="spellEnd"/>
      <w:r w:rsidR="00F40699">
        <w:rPr>
          <w:rFonts w:ascii="Zawgyi-One" w:hAnsi="Zawgyi-One" w:cs="Zawgyi-One"/>
          <w:sz w:val="24"/>
        </w:rPr>
        <w:t xml:space="preserve">့္၊ </w:t>
      </w:r>
      <w:proofErr w:type="spellStart"/>
      <w:r w:rsidR="00F40699">
        <w:rPr>
          <w:rFonts w:ascii="Zawgyi-One" w:hAnsi="Zawgyi-One" w:cs="Zawgyi-One"/>
          <w:sz w:val="24"/>
        </w:rPr>
        <w:t>သူတို</w:t>
      </w:r>
      <w:proofErr w:type="spellEnd"/>
      <w:r w:rsidR="00F40699">
        <w:rPr>
          <w:rFonts w:ascii="Zawgyi-One" w:hAnsi="Zawgyi-One" w:cs="Zawgyi-One"/>
          <w:sz w:val="24"/>
        </w:rPr>
        <w:t xml:space="preserve">႔၏ </w:t>
      </w:r>
      <w:proofErr w:type="spellStart"/>
      <w:r w:rsidR="00F40699">
        <w:rPr>
          <w:rFonts w:ascii="Zawgyi-One" w:hAnsi="Zawgyi-One" w:cs="Zawgyi-One"/>
          <w:sz w:val="24"/>
        </w:rPr>
        <w:t>သစၥာရွိမႈဟာ</w:t>
      </w:r>
      <w:proofErr w:type="spellEnd"/>
      <w:r w:rsidR="00F40699">
        <w:rPr>
          <w:rFonts w:ascii="Zawgyi-One" w:hAnsi="Zawgyi-One" w:cs="Zawgyi-One"/>
          <w:sz w:val="24"/>
        </w:rPr>
        <w:t xml:space="preserve"> </w:t>
      </w:r>
      <w:proofErr w:type="spellStart"/>
      <w:r w:rsidR="00F40699">
        <w:rPr>
          <w:rFonts w:ascii="Zawgyi-One" w:hAnsi="Zawgyi-One" w:cs="Zawgyi-One"/>
          <w:sz w:val="24"/>
        </w:rPr>
        <w:t>က်ရႈံးခ့ဲပါတယ</w:t>
      </w:r>
      <w:proofErr w:type="spellEnd"/>
      <w:r w:rsidR="00F40699">
        <w:rPr>
          <w:rFonts w:ascii="Zawgyi-One" w:hAnsi="Zawgyi-One" w:cs="Zawgyi-One"/>
          <w:sz w:val="24"/>
        </w:rPr>
        <w:t xml:space="preserve">္။ </w:t>
      </w:r>
      <w:proofErr w:type="spellStart"/>
      <w:r w:rsidR="00335E8E">
        <w:rPr>
          <w:rFonts w:ascii="Zawgyi-One" w:hAnsi="Zawgyi-One" w:cs="Zawgyi-One"/>
          <w:sz w:val="24"/>
        </w:rPr>
        <w:t>အဆုိးဝါးဆုံးေသာ</w:t>
      </w:r>
      <w:proofErr w:type="spellEnd"/>
      <w:r w:rsidR="00335E8E">
        <w:rPr>
          <w:rFonts w:ascii="Zawgyi-One" w:hAnsi="Zawgyi-One" w:cs="Zawgyi-One"/>
          <w:sz w:val="24"/>
        </w:rPr>
        <w:t xml:space="preserve"> </w:t>
      </w:r>
      <w:proofErr w:type="spellStart"/>
      <w:r w:rsidR="0030727F">
        <w:rPr>
          <w:rFonts w:ascii="Zawgyi-One" w:hAnsi="Zawgyi-One" w:cs="Zawgyi-One"/>
          <w:sz w:val="24"/>
        </w:rPr>
        <w:t>အခ်ိန္သည</w:t>
      </w:r>
      <w:proofErr w:type="spellEnd"/>
      <w:r w:rsidR="0030727F">
        <w:rPr>
          <w:rFonts w:ascii="Zawgyi-One" w:hAnsi="Zawgyi-One" w:cs="Zawgyi-One"/>
          <w:sz w:val="24"/>
        </w:rPr>
        <w:t xml:space="preserve">္ </w:t>
      </w:r>
      <w:proofErr w:type="spellStart"/>
      <w:r w:rsidR="0030727F">
        <w:rPr>
          <w:rFonts w:ascii="Zawgyi-One" w:hAnsi="Zawgyi-One" w:cs="Zawgyi-One"/>
          <w:sz w:val="24"/>
        </w:rPr>
        <w:t>ေရာ</w:t>
      </w:r>
      <w:r w:rsidR="003E6EE5">
        <w:rPr>
          <w:rFonts w:ascii="Zawgyi-One" w:hAnsi="Zawgyi-One" w:cs="Zawgyi-One"/>
          <w:sz w:val="24"/>
        </w:rPr>
        <w:t>က္</w:t>
      </w:r>
      <w:r w:rsidR="0030727F">
        <w:rPr>
          <w:rFonts w:ascii="Zawgyi-One" w:hAnsi="Zawgyi-One" w:cs="Zawgyi-One"/>
          <w:sz w:val="24"/>
        </w:rPr>
        <w:t>လာဦးမည</w:t>
      </w:r>
      <w:proofErr w:type="spellEnd"/>
      <w:r w:rsidR="0030727F">
        <w:rPr>
          <w:rFonts w:ascii="Zawgyi-One" w:hAnsi="Zawgyi-One" w:cs="Zawgyi-One"/>
          <w:sz w:val="24"/>
        </w:rPr>
        <w:t>္ ျ</w:t>
      </w:r>
      <w:proofErr w:type="spellStart"/>
      <w:r w:rsidR="0030727F">
        <w:rPr>
          <w:rFonts w:ascii="Zawgyi-One" w:hAnsi="Zawgyi-One" w:cs="Zawgyi-One"/>
          <w:sz w:val="24"/>
        </w:rPr>
        <w:t>ဖစ္ပါတယ</w:t>
      </w:r>
      <w:proofErr w:type="spellEnd"/>
      <w:r w:rsidR="0030727F">
        <w:rPr>
          <w:rFonts w:ascii="Zawgyi-One" w:hAnsi="Zawgyi-One" w:cs="Zawgyi-One"/>
          <w:sz w:val="24"/>
        </w:rPr>
        <w:t>္။</w:t>
      </w:r>
      <w:r w:rsidR="007D1751">
        <w:rPr>
          <w:rFonts w:ascii="Zawgyi-One" w:hAnsi="Zawgyi-One" w:cs="Zawgyi-One"/>
          <w:sz w:val="24"/>
        </w:rPr>
        <w:t xml:space="preserve"> </w:t>
      </w:r>
    </w:p>
    <w:p w14:paraId="62C5A681" w14:textId="77777777" w:rsidR="008F2D74" w:rsidRDefault="008F2D74" w:rsidP="009237B6">
      <w:pPr>
        <w:jc w:val="both"/>
        <w:rPr>
          <w:rFonts w:ascii="Zawgyi-One" w:hAnsi="Zawgyi-One" w:cs="Zawgyi-One"/>
          <w:sz w:val="24"/>
        </w:rPr>
      </w:pPr>
    </w:p>
    <w:p w14:paraId="53918039" w14:textId="77777777" w:rsidR="003944C1" w:rsidRDefault="003944C1" w:rsidP="008C0537">
      <w:pPr>
        <w:rPr>
          <w:rFonts w:ascii="Zawgyi-One" w:hAnsi="Zawgyi-One" w:cs="Zawgyi-One"/>
          <w:sz w:val="24"/>
        </w:rPr>
      </w:pPr>
    </w:p>
    <w:p w14:paraId="0FF0F0FD" w14:textId="77777777" w:rsidR="00651401" w:rsidRPr="001C6042" w:rsidRDefault="00651401" w:rsidP="008C0537">
      <w:pPr>
        <w:rPr>
          <w:rFonts w:ascii="Zawgyi-One" w:hAnsi="Zawgyi-One" w:cs="Zawgyi-One"/>
          <w:sz w:val="28"/>
        </w:rPr>
      </w:pPr>
    </w:p>
    <w:p w14:paraId="2959CB11" w14:textId="77777777" w:rsidR="008F2D74" w:rsidRPr="008F2D74" w:rsidRDefault="00F35B62" w:rsidP="008F2D74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8F2D74">
        <w:rPr>
          <w:rFonts w:ascii="Zawgyi-One" w:hAnsi="Zawgyi-One" w:cs="Zawgyi-One"/>
          <w:b/>
          <w:sz w:val="28"/>
        </w:rPr>
        <w:t>အခန္း</w:t>
      </w:r>
      <w:proofErr w:type="spellEnd"/>
      <w:r w:rsidRPr="008F2D74"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8F2D74" w:rsidRPr="008F2D74">
        <w:rPr>
          <w:rFonts w:ascii="Zawgyi-One" w:hAnsi="Zawgyi-One" w:cs="Zawgyi-One"/>
          <w:b/>
          <w:sz w:val="28"/>
        </w:rPr>
        <w:t>သုံး</w:t>
      </w:r>
      <w:proofErr w:type="spellEnd"/>
    </w:p>
    <w:p w14:paraId="74D004A5" w14:textId="77777777" w:rsidR="00F35B62" w:rsidRPr="008F2D74" w:rsidRDefault="00F35B62" w:rsidP="008F2D74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8F2D74">
        <w:rPr>
          <w:rFonts w:ascii="Zawgyi-One" w:hAnsi="Zawgyi-One" w:cs="Zawgyi-One"/>
          <w:b/>
          <w:sz w:val="28"/>
        </w:rPr>
        <w:t>ဘုရားသခင္သည</w:t>
      </w:r>
      <w:proofErr w:type="spellEnd"/>
      <w:r w:rsidRPr="008F2D74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8F2D74">
        <w:rPr>
          <w:rFonts w:ascii="Zawgyi-One" w:hAnsi="Zawgyi-One" w:cs="Zawgyi-One"/>
          <w:b/>
          <w:sz w:val="28"/>
        </w:rPr>
        <w:t>သူ</w:t>
      </w:r>
      <w:proofErr w:type="spellEnd"/>
      <w:r w:rsidRPr="008F2D74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8F2D74">
        <w:rPr>
          <w:rFonts w:ascii="Zawgyi-One" w:hAnsi="Zawgyi-One" w:cs="Zawgyi-One"/>
          <w:b/>
          <w:sz w:val="28"/>
        </w:rPr>
        <w:t>မိသားစု</w:t>
      </w:r>
      <w:proofErr w:type="spellEnd"/>
      <w:r w:rsidRPr="008F2D74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8F2D74">
        <w:rPr>
          <w:rFonts w:ascii="Zawgyi-One" w:hAnsi="Zawgyi-One" w:cs="Zawgyi-One"/>
          <w:b/>
          <w:sz w:val="28"/>
        </w:rPr>
        <w:t>သစၥာေဖာက</w:t>
      </w:r>
      <w:proofErr w:type="spellEnd"/>
      <w:r w:rsidRPr="008F2D74">
        <w:rPr>
          <w:rFonts w:ascii="Zawgyi-One" w:hAnsi="Zawgyi-One" w:cs="Zawgyi-One"/>
          <w:b/>
          <w:sz w:val="28"/>
        </w:rPr>
        <w:t>္ျ</w:t>
      </w:r>
      <w:proofErr w:type="spellStart"/>
      <w:r w:rsidRPr="008F2D74">
        <w:rPr>
          <w:rFonts w:ascii="Zawgyi-One" w:hAnsi="Zawgyi-One" w:cs="Zawgyi-One"/>
          <w:b/>
          <w:sz w:val="28"/>
        </w:rPr>
        <w:t>ခင္းကုိခံခ့ဲရပါ</w:t>
      </w:r>
      <w:r w:rsidR="008C6FA0">
        <w:rPr>
          <w:rFonts w:ascii="Zawgyi-One" w:hAnsi="Zawgyi-One" w:cs="Zawgyi-One"/>
          <w:b/>
          <w:sz w:val="28"/>
        </w:rPr>
        <w:t>သည</w:t>
      </w:r>
      <w:proofErr w:type="spellEnd"/>
      <w:r w:rsidR="008C6FA0">
        <w:rPr>
          <w:rFonts w:ascii="Zawgyi-One" w:hAnsi="Zawgyi-One" w:cs="Zawgyi-One"/>
          <w:b/>
          <w:sz w:val="28"/>
        </w:rPr>
        <w:t>္</w:t>
      </w:r>
    </w:p>
    <w:p w14:paraId="6B4F13FE" w14:textId="77777777" w:rsidR="008F2D74" w:rsidRDefault="008F2D74" w:rsidP="00F35B62">
      <w:pPr>
        <w:rPr>
          <w:rFonts w:ascii="Zawgyi-One" w:hAnsi="Zawgyi-One" w:cs="Zawgyi-One"/>
          <w:sz w:val="24"/>
        </w:rPr>
      </w:pPr>
    </w:p>
    <w:p w14:paraId="53BEE066" w14:textId="77777777" w:rsidR="008F2D74" w:rsidRDefault="00FD55FA" w:rsidP="00B667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သမၼာက်မ္းစာထဲရွိ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56E9" w:rsidRPr="00B856E9">
        <w:rPr>
          <w:rFonts w:ascii="Zawgyi-One" w:hAnsi="Zawgyi-One" w:cs="Zawgyi-One"/>
          <w:sz w:val="24"/>
          <w:szCs w:val="24"/>
        </w:rPr>
        <w:t>ဣ</w:t>
      </w:r>
      <w:r w:rsidR="00B856E9" w:rsidRPr="00B856E9">
        <w:rPr>
          <w:rFonts w:ascii="Zawgyi-One" w:hAnsi="Zawgyi-One" w:cs="Zawgyi-One"/>
          <w:sz w:val="24"/>
        </w:rPr>
        <w:t>သေရလူမ</w:t>
      </w:r>
      <w:proofErr w:type="spellEnd"/>
      <w:r w:rsidR="00B856E9" w:rsidRPr="00B856E9">
        <w:rPr>
          <w:rFonts w:ascii="Zawgyi-One" w:hAnsi="Zawgyi-One" w:cs="Zawgyi-One"/>
          <w:sz w:val="24"/>
        </w:rPr>
        <w:t>်ဳ</w:t>
      </w:r>
      <w:proofErr w:type="spellStart"/>
      <w:r w:rsidR="00B856E9" w:rsidRPr="00B856E9">
        <w:rPr>
          <w:rFonts w:ascii="Zawgyi-One" w:hAnsi="Zawgyi-One" w:cs="Zawgyi-One"/>
          <w:sz w:val="24"/>
        </w:rPr>
        <w:t>ိးတို</w:t>
      </w:r>
      <w:proofErr w:type="spellEnd"/>
      <w:r w:rsidR="00B856E9" w:rsidRPr="00B856E9">
        <w:rPr>
          <w:rFonts w:ascii="Zawgyi-One" w:hAnsi="Zawgyi-One" w:cs="Zawgyi-One"/>
          <w:sz w:val="24"/>
        </w:rPr>
        <w:t xml:space="preserve">႔၏ </w:t>
      </w:r>
      <w:proofErr w:type="spellStart"/>
      <w:r w:rsidR="00B856E9">
        <w:rPr>
          <w:rFonts w:ascii="Zawgyi-One" w:hAnsi="Zawgyi-One" w:cs="Zawgyi-One"/>
          <w:sz w:val="24"/>
        </w:rPr>
        <w:t>သမိုင္းသည</w:t>
      </w:r>
      <w:proofErr w:type="spellEnd"/>
      <w:r w:rsidR="00B856E9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အေက</w:t>
      </w:r>
      <w:proofErr w:type="spellEnd"/>
      <w:r>
        <w:rPr>
          <w:rFonts w:ascii="Zawgyi-One" w:hAnsi="Zawgyi-One" w:cs="Zawgyi-One"/>
          <w:sz w:val="24"/>
        </w:rPr>
        <w:t>ြ႔</w:t>
      </w:r>
      <w:proofErr w:type="spellStart"/>
      <w:r w:rsidR="00B667A8">
        <w:rPr>
          <w:rFonts w:ascii="Zawgyi-One" w:hAnsi="Zawgyi-One" w:cs="Zawgyi-One"/>
          <w:sz w:val="24"/>
        </w:rPr>
        <w:t>အေကာက္</w:t>
      </w:r>
      <w:r>
        <w:rPr>
          <w:rFonts w:ascii="Zawgyi-One" w:hAnsi="Zawgyi-One" w:cs="Zawgyi-One"/>
          <w:sz w:val="24"/>
        </w:rPr>
        <w:t>မ်ားစြာ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ရွည္လ်ားသည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B667A8">
        <w:rPr>
          <w:rFonts w:ascii="Zawgyi-One" w:hAnsi="Zawgyi-One" w:cs="Zawgyi-One"/>
          <w:sz w:val="24"/>
        </w:rPr>
        <w:t>ပုံျပင္ဇာတ္လမ္း</w:t>
      </w:r>
      <w:proofErr w:type="spellEnd"/>
      <w:r w:rsidR="00B667A8">
        <w:rPr>
          <w:rFonts w:ascii="Zawgyi-One" w:hAnsi="Zawgyi-One" w:cs="Zawgyi-One"/>
          <w:sz w:val="24"/>
        </w:rPr>
        <w:t xml:space="preserve"> </w:t>
      </w:r>
      <w:proofErr w:type="spellStart"/>
      <w:r w:rsidR="00B667A8">
        <w:rPr>
          <w:rFonts w:ascii="Zawgyi-One" w:hAnsi="Zawgyi-One" w:cs="Zawgyi-One"/>
          <w:sz w:val="24"/>
        </w:rPr>
        <w:t>တစ္ပုဒ</w:t>
      </w:r>
      <w:proofErr w:type="spellEnd"/>
      <w:r w:rsidR="00B667A8">
        <w:rPr>
          <w:rFonts w:ascii="Zawgyi-One" w:hAnsi="Zawgyi-One" w:cs="Zawgyi-One"/>
          <w:sz w:val="24"/>
        </w:rPr>
        <w:t>္ ျ</w:t>
      </w:r>
      <w:proofErr w:type="spellStart"/>
      <w:r w:rsidR="00B667A8">
        <w:rPr>
          <w:rFonts w:ascii="Zawgyi-One" w:hAnsi="Zawgyi-One" w:cs="Zawgyi-One"/>
          <w:sz w:val="24"/>
        </w:rPr>
        <w:t>ဖစ္ပါတယ</w:t>
      </w:r>
      <w:proofErr w:type="spellEnd"/>
      <w:r w:rsidR="00B667A8">
        <w:rPr>
          <w:rFonts w:ascii="Zawgyi-One" w:hAnsi="Zawgyi-One" w:cs="Zawgyi-One"/>
          <w:sz w:val="24"/>
        </w:rPr>
        <w:t xml:space="preserve">္။ </w:t>
      </w:r>
      <w:r w:rsidR="00CD6785">
        <w:rPr>
          <w:rFonts w:ascii="Zawgyi-One" w:hAnsi="Zawgyi-One" w:cs="Zawgyi-One"/>
          <w:sz w:val="24"/>
        </w:rPr>
        <w:t>၎</w:t>
      </w:r>
      <w:proofErr w:type="spellStart"/>
      <w:r w:rsidR="00CD6785">
        <w:rPr>
          <w:rFonts w:ascii="Zawgyi-One" w:hAnsi="Zawgyi-One" w:cs="Zawgyi-One"/>
          <w:sz w:val="24"/>
        </w:rPr>
        <w:t>ဟာ</w:t>
      </w:r>
      <w:proofErr w:type="spellEnd"/>
      <w:r w:rsidR="00CD6785">
        <w:rPr>
          <w:rFonts w:ascii="Zawgyi-One" w:hAnsi="Zawgyi-One" w:cs="Zawgyi-One"/>
          <w:sz w:val="24"/>
        </w:rPr>
        <w:t xml:space="preserve"> </w:t>
      </w:r>
      <w:proofErr w:type="spellStart"/>
      <w:r w:rsidR="00CD6785">
        <w:rPr>
          <w:rFonts w:ascii="Zawgyi-One" w:hAnsi="Zawgyi-One" w:cs="Zawgyi-One"/>
          <w:sz w:val="24"/>
        </w:rPr>
        <w:t>ေအာင္ပြဲခံမ</w:t>
      </w:r>
      <w:proofErr w:type="spellEnd"/>
      <w:r w:rsidR="00CD6785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CD6785">
        <w:rPr>
          <w:rFonts w:ascii="Zawgyi-One" w:hAnsi="Zawgyi-One" w:cs="Zawgyi-One"/>
          <w:sz w:val="24"/>
        </w:rPr>
        <w:t>အျဖစ္ဆိုးမ</w:t>
      </w:r>
      <w:proofErr w:type="spellEnd"/>
      <w:r w:rsidR="00CD6785">
        <w:rPr>
          <w:rFonts w:ascii="Zawgyi-One" w:hAnsi="Zawgyi-One" w:cs="Zawgyi-One"/>
          <w:sz w:val="24"/>
        </w:rPr>
        <w:t>ႈ ႏွ</w:t>
      </w:r>
      <w:proofErr w:type="spellStart"/>
      <w:r w:rsidR="00CD6785">
        <w:rPr>
          <w:rFonts w:ascii="Zawgyi-One" w:hAnsi="Zawgyi-One" w:cs="Zawgyi-One"/>
          <w:sz w:val="24"/>
        </w:rPr>
        <w:t>စ္ခုစလုံးျဖင</w:t>
      </w:r>
      <w:proofErr w:type="spellEnd"/>
      <w:r w:rsidR="00CD6785">
        <w:rPr>
          <w:rFonts w:ascii="Zawgyi-One" w:hAnsi="Zawgyi-One" w:cs="Zawgyi-One"/>
          <w:sz w:val="24"/>
        </w:rPr>
        <w:t>့္ ျ</w:t>
      </w:r>
      <w:proofErr w:type="spellStart"/>
      <w:r w:rsidR="00CD6785">
        <w:rPr>
          <w:rFonts w:ascii="Zawgyi-One" w:hAnsi="Zawgyi-One" w:cs="Zawgyi-One"/>
          <w:sz w:val="24"/>
        </w:rPr>
        <w:t>ပည</w:t>
      </w:r>
      <w:proofErr w:type="spellEnd"/>
      <w:r w:rsidR="00CD6785">
        <w:rPr>
          <w:rFonts w:ascii="Zawgyi-One" w:hAnsi="Zawgyi-One" w:cs="Zawgyi-One"/>
          <w:sz w:val="24"/>
        </w:rPr>
        <w:t>့္</w:t>
      </w:r>
      <w:proofErr w:type="spellStart"/>
      <w:r w:rsidR="00CD6785">
        <w:rPr>
          <w:rFonts w:ascii="Zawgyi-One" w:hAnsi="Zawgyi-One" w:cs="Zawgyi-One"/>
          <w:sz w:val="24"/>
        </w:rPr>
        <w:t>ေန</w:t>
      </w:r>
      <w:proofErr w:type="spellEnd"/>
      <w:r w:rsidR="00A95FC1">
        <w:rPr>
          <w:rFonts w:ascii="Zawgyi-One" w:hAnsi="Zawgyi-One" w:cs="Zawgyi-One"/>
          <w:sz w:val="24"/>
        </w:rPr>
        <w:t xml:space="preserve"> </w:t>
      </w:r>
      <w:proofErr w:type="spellStart"/>
      <w:r w:rsidR="00CD6785">
        <w:rPr>
          <w:rFonts w:ascii="Zawgyi-One" w:hAnsi="Zawgyi-One" w:cs="Zawgyi-One"/>
          <w:sz w:val="24"/>
        </w:rPr>
        <w:t>ခ့ဲပါတယ</w:t>
      </w:r>
      <w:proofErr w:type="spellEnd"/>
      <w:r w:rsidR="00CD6785">
        <w:rPr>
          <w:rFonts w:ascii="Zawgyi-One" w:hAnsi="Zawgyi-One" w:cs="Zawgyi-One"/>
          <w:sz w:val="24"/>
        </w:rPr>
        <w:t>္။</w:t>
      </w:r>
      <w:r w:rsidR="001F6768">
        <w:rPr>
          <w:rFonts w:ascii="Zawgyi-One" w:hAnsi="Zawgyi-One" w:cs="Zawgyi-One"/>
          <w:sz w:val="24"/>
        </w:rPr>
        <w:t xml:space="preserve"> </w:t>
      </w:r>
      <w:proofErr w:type="spellStart"/>
      <w:r w:rsidR="00A51765">
        <w:rPr>
          <w:rFonts w:ascii="Zawgyi-One" w:hAnsi="Zawgyi-One" w:cs="Zawgyi-One"/>
          <w:sz w:val="24"/>
        </w:rPr>
        <w:t>ဘုရားသခင္ဟာ</w:t>
      </w:r>
      <w:proofErr w:type="spellEnd"/>
      <w:r w:rsidR="00A51765">
        <w:rPr>
          <w:rFonts w:ascii="Zawgyi-One" w:hAnsi="Zawgyi-One" w:cs="Zawgyi-One"/>
          <w:sz w:val="24"/>
        </w:rPr>
        <w:t xml:space="preserve"> </w:t>
      </w:r>
      <w:proofErr w:type="spellStart"/>
      <w:r w:rsidR="00A51765">
        <w:rPr>
          <w:rFonts w:ascii="Zawgyi-One" w:hAnsi="Zawgyi-One" w:cs="Zawgyi-One"/>
          <w:sz w:val="24"/>
        </w:rPr>
        <w:t>အ့ံအားသင</w:t>
      </w:r>
      <w:proofErr w:type="spellEnd"/>
      <w:r w:rsidR="00A51765">
        <w:rPr>
          <w:rFonts w:ascii="Zawgyi-One" w:hAnsi="Zawgyi-One" w:cs="Zawgyi-One"/>
          <w:sz w:val="24"/>
        </w:rPr>
        <w:t>့္ျ</w:t>
      </w:r>
      <w:proofErr w:type="spellStart"/>
      <w:r w:rsidR="00A51765">
        <w:rPr>
          <w:rFonts w:ascii="Zawgyi-One" w:hAnsi="Zawgyi-One" w:cs="Zawgyi-One"/>
          <w:sz w:val="24"/>
        </w:rPr>
        <w:t>ခင္းမရွိခ့ဲပ</w:t>
      </w:r>
      <w:proofErr w:type="spellEnd"/>
      <w:r w:rsidR="00A51765">
        <w:rPr>
          <w:rFonts w:ascii="Zawgyi-One" w:hAnsi="Zawgyi-One" w:cs="Zawgyi-One"/>
          <w:sz w:val="24"/>
        </w:rPr>
        <w:t xml:space="preserve">ါ။ </w:t>
      </w:r>
      <w:proofErr w:type="spellStart"/>
      <w:r w:rsidR="00700487">
        <w:rPr>
          <w:rFonts w:ascii="Zawgyi-One" w:hAnsi="Zawgyi-One" w:cs="Zawgyi-One"/>
          <w:sz w:val="24"/>
        </w:rPr>
        <w:t>လူသားမ်ားထံမ</w:t>
      </w:r>
      <w:proofErr w:type="spellEnd"/>
      <w:r w:rsidR="00700487">
        <w:rPr>
          <w:rFonts w:ascii="Zawgyi-One" w:hAnsi="Zawgyi-One" w:cs="Zawgyi-One"/>
          <w:sz w:val="24"/>
        </w:rPr>
        <w:t xml:space="preserve">ွ </w:t>
      </w:r>
      <w:proofErr w:type="spellStart"/>
      <w:r w:rsidR="00D75E82">
        <w:rPr>
          <w:rFonts w:ascii="Zawgyi-One" w:hAnsi="Zawgyi-One" w:cs="Zawgyi-One"/>
          <w:sz w:val="24"/>
        </w:rPr>
        <w:t>ဘာ</w:t>
      </w:r>
      <w:r w:rsidR="00700487">
        <w:rPr>
          <w:rFonts w:ascii="Zawgyi-One" w:hAnsi="Zawgyi-One" w:cs="Zawgyi-One"/>
          <w:sz w:val="24"/>
        </w:rPr>
        <w:t>ကုိ</w:t>
      </w:r>
      <w:proofErr w:type="spellEnd"/>
      <w:r w:rsidR="00700487">
        <w:rPr>
          <w:rFonts w:ascii="Zawgyi-One" w:hAnsi="Zawgyi-One" w:cs="Zawgyi-One"/>
          <w:sz w:val="24"/>
        </w:rPr>
        <w:t xml:space="preserve"> </w:t>
      </w:r>
      <w:proofErr w:type="spellStart"/>
      <w:r w:rsidR="00700487">
        <w:rPr>
          <w:rFonts w:ascii="Zawgyi-One" w:hAnsi="Zawgyi-One" w:cs="Zawgyi-One"/>
          <w:sz w:val="24"/>
        </w:rPr>
        <w:t>ေမ</w:t>
      </w:r>
      <w:proofErr w:type="spellEnd"/>
      <w:r w:rsidR="00700487">
        <w:rPr>
          <w:rFonts w:ascii="Zawgyi-One" w:hAnsi="Zawgyi-One" w:cs="Zawgyi-One"/>
          <w:sz w:val="24"/>
        </w:rPr>
        <w:t>ွ်</w:t>
      </w:r>
      <w:proofErr w:type="spellStart"/>
      <w:r w:rsidR="00700487">
        <w:rPr>
          <w:rFonts w:ascii="Zawgyi-One" w:hAnsi="Zawgyi-One" w:cs="Zawgyi-One"/>
          <w:sz w:val="24"/>
        </w:rPr>
        <w:t>ာ္လင</w:t>
      </w:r>
      <w:proofErr w:type="spellEnd"/>
      <w:r w:rsidR="00700487">
        <w:rPr>
          <w:rFonts w:ascii="Zawgyi-One" w:hAnsi="Zawgyi-One" w:cs="Zawgyi-One"/>
          <w:sz w:val="24"/>
        </w:rPr>
        <w:t>့္</w:t>
      </w:r>
      <w:proofErr w:type="spellStart"/>
      <w:r w:rsidR="00700487">
        <w:rPr>
          <w:rFonts w:ascii="Zawgyi-One" w:hAnsi="Zawgyi-One" w:cs="Zawgyi-One"/>
          <w:sz w:val="24"/>
        </w:rPr>
        <w:t>ထား</w:t>
      </w:r>
      <w:r w:rsidR="00D75E82">
        <w:rPr>
          <w:rFonts w:ascii="Zawgyi-One" w:hAnsi="Zawgyi-One" w:cs="Zawgyi-One"/>
          <w:sz w:val="24"/>
        </w:rPr>
        <w:t>ရမယ</w:t>
      </w:r>
      <w:proofErr w:type="spellEnd"/>
      <w:r w:rsidR="00D75E82">
        <w:rPr>
          <w:rFonts w:ascii="Zawgyi-One" w:hAnsi="Zawgyi-One" w:cs="Zawgyi-One"/>
          <w:sz w:val="24"/>
        </w:rPr>
        <w:t>္</w:t>
      </w:r>
      <w:r w:rsidR="00A95FC1">
        <w:rPr>
          <w:rFonts w:ascii="Zawgyi-One" w:hAnsi="Zawgyi-One" w:cs="Zawgyi-One"/>
          <w:sz w:val="24"/>
        </w:rPr>
        <w:t xml:space="preserve"> </w:t>
      </w:r>
      <w:proofErr w:type="spellStart"/>
      <w:r w:rsidR="00D75E82">
        <w:rPr>
          <w:rFonts w:ascii="Zawgyi-One" w:hAnsi="Zawgyi-One" w:cs="Zawgyi-One"/>
          <w:sz w:val="24"/>
        </w:rPr>
        <w:t>ဆိုတာ</w:t>
      </w:r>
      <w:proofErr w:type="spellEnd"/>
      <w:r w:rsidR="00D75E82">
        <w:rPr>
          <w:rFonts w:ascii="Zawgyi-One" w:hAnsi="Zawgyi-One" w:cs="Zawgyi-One"/>
          <w:sz w:val="24"/>
        </w:rPr>
        <w:t xml:space="preserve"> </w:t>
      </w:r>
      <w:proofErr w:type="spellStart"/>
      <w:r w:rsidR="00D75E82">
        <w:rPr>
          <w:rFonts w:ascii="Zawgyi-One" w:hAnsi="Zawgyi-One" w:cs="Zawgyi-One"/>
          <w:sz w:val="24"/>
        </w:rPr>
        <w:t>သူ</w:t>
      </w:r>
      <w:proofErr w:type="spellEnd"/>
      <w:r w:rsidR="00D75E82">
        <w:rPr>
          <w:rFonts w:ascii="Zawgyi-One" w:hAnsi="Zawgyi-One" w:cs="Zawgyi-One"/>
          <w:sz w:val="24"/>
        </w:rPr>
        <w:t xml:space="preserve"> </w:t>
      </w:r>
      <w:proofErr w:type="spellStart"/>
      <w:r w:rsidR="00700487">
        <w:rPr>
          <w:rFonts w:ascii="Zawgyi-One" w:hAnsi="Zawgyi-One" w:cs="Zawgyi-One"/>
          <w:sz w:val="24"/>
        </w:rPr>
        <w:t>သိခ့ဲပါတယ</w:t>
      </w:r>
      <w:proofErr w:type="spellEnd"/>
      <w:r w:rsidR="00700487">
        <w:rPr>
          <w:rFonts w:ascii="Zawgyi-One" w:hAnsi="Zawgyi-One" w:cs="Zawgyi-One"/>
          <w:sz w:val="24"/>
        </w:rPr>
        <w:t>္။</w:t>
      </w:r>
      <w:r w:rsidR="003E7281">
        <w:rPr>
          <w:rFonts w:ascii="Zawgyi-One" w:hAnsi="Zawgyi-One" w:cs="Zawgyi-One"/>
          <w:sz w:val="24"/>
        </w:rPr>
        <w:t xml:space="preserve"> </w:t>
      </w:r>
      <w:proofErr w:type="spellStart"/>
      <w:r w:rsidR="00D75E82">
        <w:rPr>
          <w:rFonts w:ascii="Zawgyi-One" w:hAnsi="Zawgyi-One" w:cs="Zawgyi-One"/>
          <w:sz w:val="24"/>
        </w:rPr>
        <w:t>သူဟာ</w:t>
      </w:r>
      <w:proofErr w:type="spellEnd"/>
      <w:r w:rsidR="00D75E82">
        <w:rPr>
          <w:rFonts w:ascii="Zawgyi-One" w:hAnsi="Zawgyi-One" w:cs="Zawgyi-One"/>
          <w:sz w:val="24"/>
        </w:rPr>
        <w:t xml:space="preserve"> </w:t>
      </w:r>
      <w:proofErr w:type="spellStart"/>
      <w:r w:rsidR="00D75E82">
        <w:rPr>
          <w:rFonts w:ascii="Zawgyi-One" w:hAnsi="Zawgyi-One" w:cs="Zawgyi-One"/>
          <w:sz w:val="24"/>
        </w:rPr>
        <w:t>ဘယ္သူ</w:t>
      </w:r>
      <w:proofErr w:type="spellEnd"/>
      <w:r w:rsidR="00D75E8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75E82">
        <w:rPr>
          <w:rFonts w:ascii="Zawgyi-One" w:hAnsi="Zawgyi-One" w:cs="Zawgyi-One"/>
          <w:sz w:val="24"/>
        </w:rPr>
        <w:t>ထိေတ</w:t>
      </w:r>
      <w:proofErr w:type="spellEnd"/>
      <w:r w:rsidR="00D75E82">
        <w:rPr>
          <w:rFonts w:ascii="Zawgyi-One" w:hAnsi="Zawgyi-One" w:cs="Zawgyi-One"/>
          <w:sz w:val="24"/>
        </w:rPr>
        <w:t>ြ႔</w:t>
      </w:r>
      <w:proofErr w:type="spellStart"/>
      <w:r w:rsidR="00D75E82">
        <w:rPr>
          <w:rFonts w:ascii="Zawgyi-One" w:hAnsi="Zawgyi-One" w:cs="Zawgyi-One"/>
          <w:sz w:val="24"/>
        </w:rPr>
        <w:t>ဆက္ဆံေနလဲဆိုတာကုိ</w:t>
      </w:r>
      <w:proofErr w:type="spellEnd"/>
      <w:r w:rsidR="00D75E82">
        <w:rPr>
          <w:rFonts w:ascii="Zawgyi-One" w:hAnsi="Zawgyi-One" w:cs="Zawgyi-One"/>
          <w:sz w:val="24"/>
        </w:rPr>
        <w:t xml:space="preserve"> </w:t>
      </w:r>
      <w:proofErr w:type="spellStart"/>
      <w:r w:rsidR="00D75E82">
        <w:rPr>
          <w:rFonts w:ascii="Zawgyi-One" w:hAnsi="Zawgyi-One" w:cs="Zawgyi-One"/>
          <w:sz w:val="24"/>
        </w:rPr>
        <w:t>အၿမဲတမ္း</w:t>
      </w:r>
      <w:proofErr w:type="spellEnd"/>
      <w:r w:rsidR="00D75E82">
        <w:rPr>
          <w:rFonts w:ascii="Zawgyi-One" w:hAnsi="Zawgyi-One" w:cs="Zawgyi-One"/>
          <w:sz w:val="24"/>
        </w:rPr>
        <w:t xml:space="preserve"> </w:t>
      </w:r>
      <w:proofErr w:type="spellStart"/>
      <w:r w:rsidR="00511D99">
        <w:rPr>
          <w:rFonts w:ascii="Zawgyi-One" w:hAnsi="Zawgyi-One" w:cs="Zawgyi-One"/>
          <w:sz w:val="24"/>
        </w:rPr>
        <w:t>သိေနခ့ဲ</w:t>
      </w:r>
      <w:proofErr w:type="spellEnd"/>
      <w:r w:rsidR="00A95FC1">
        <w:rPr>
          <w:rFonts w:ascii="Zawgyi-One" w:hAnsi="Zawgyi-One" w:cs="Zawgyi-One"/>
          <w:sz w:val="24"/>
        </w:rPr>
        <w:t xml:space="preserve"> </w:t>
      </w:r>
      <w:proofErr w:type="spellStart"/>
      <w:r w:rsidR="00511D99">
        <w:rPr>
          <w:rFonts w:ascii="Zawgyi-One" w:hAnsi="Zawgyi-One" w:cs="Zawgyi-One"/>
          <w:sz w:val="24"/>
        </w:rPr>
        <w:t>ပါတယ</w:t>
      </w:r>
      <w:proofErr w:type="spellEnd"/>
      <w:r w:rsidR="00511D99">
        <w:rPr>
          <w:rFonts w:ascii="Zawgyi-One" w:hAnsi="Zawgyi-One" w:cs="Zawgyi-One"/>
          <w:sz w:val="24"/>
        </w:rPr>
        <w:t>္။</w:t>
      </w:r>
    </w:p>
    <w:p w14:paraId="5CB37CE6" w14:textId="77777777" w:rsidR="00511D99" w:rsidRPr="007C7058" w:rsidRDefault="00511D99" w:rsidP="00B667A8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7C7058">
        <w:rPr>
          <w:rFonts w:ascii="Zawgyi-One" w:hAnsi="Zawgyi-One" w:cs="Zawgyi-One"/>
          <w:b/>
          <w:sz w:val="24"/>
        </w:rPr>
        <w:t>သင</w:t>
      </w:r>
      <w:proofErr w:type="spellEnd"/>
      <w:r w:rsidRPr="007C7058">
        <w:rPr>
          <w:rFonts w:ascii="Zawgyi-One" w:hAnsi="Zawgyi-One" w:cs="Zawgyi-One"/>
          <w:b/>
          <w:sz w:val="24"/>
        </w:rPr>
        <w:t>္၏ ႀ</w:t>
      </w:r>
      <w:proofErr w:type="spellStart"/>
      <w:r w:rsidRPr="007C7058">
        <w:rPr>
          <w:rFonts w:ascii="Zawgyi-One" w:hAnsi="Zawgyi-One" w:cs="Zawgyi-One"/>
          <w:b/>
          <w:sz w:val="24"/>
        </w:rPr>
        <w:t>ကိဳဆိုမႈကုိ</w:t>
      </w:r>
      <w:proofErr w:type="spellEnd"/>
      <w:r w:rsidRPr="007C7058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C7058">
        <w:rPr>
          <w:rFonts w:ascii="Zawgyi-One" w:hAnsi="Zawgyi-One" w:cs="Zawgyi-One"/>
          <w:b/>
          <w:sz w:val="24"/>
        </w:rPr>
        <w:t>လုံးပါးပါးေစျခင္း</w:t>
      </w:r>
      <w:proofErr w:type="spellEnd"/>
    </w:p>
    <w:p w14:paraId="6CCB6735" w14:textId="77777777" w:rsidR="00B23359" w:rsidRDefault="007C7058" w:rsidP="00B667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သားေျမးစဥ္ဆက္မ်ား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အနာဂတ္သည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အခက္အခဲမ်ား</w:t>
      </w:r>
      <w:proofErr w:type="spellEnd"/>
      <w:r>
        <w:rPr>
          <w:rFonts w:ascii="Zawgyi-One" w:hAnsi="Zawgyi-One" w:cs="Zawgyi-One"/>
          <w:sz w:val="24"/>
        </w:rPr>
        <w:t>ႏွင့္ျ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ေတာ့မည္ကုိ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အာျဗဟံကုိ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သိေစခ့ဲပါတယ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2773EA">
        <w:rPr>
          <w:rFonts w:ascii="Zawgyi-One" w:hAnsi="Zawgyi-One" w:cs="Zawgyi-One"/>
          <w:sz w:val="24"/>
        </w:rPr>
        <w:t>သူသည</w:t>
      </w:r>
      <w:proofErr w:type="spellEnd"/>
      <w:r w:rsidR="002773EA">
        <w:rPr>
          <w:rFonts w:ascii="Zawgyi-One" w:hAnsi="Zawgyi-One" w:cs="Zawgyi-One"/>
          <w:sz w:val="24"/>
        </w:rPr>
        <w:t xml:space="preserve">္ </w:t>
      </w:r>
      <w:proofErr w:type="spellStart"/>
      <w:r w:rsidR="00A64F65">
        <w:rPr>
          <w:rFonts w:ascii="Zawgyi-One" w:hAnsi="Zawgyi-One" w:cs="Zawgyi-One"/>
          <w:sz w:val="24"/>
        </w:rPr>
        <w:t>ရုိသား</w:t>
      </w:r>
      <w:r w:rsidR="002A4698">
        <w:rPr>
          <w:rFonts w:ascii="Zawgyi-One" w:hAnsi="Zawgyi-One" w:cs="Zawgyi-One"/>
          <w:sz w:val="24"/>
        </w:rPr>
        <w:t>ပြင</w:t>
      </w:r>
      <w:proofErr w:type="spellEnd"/>
      <w:r w:rsidR="002A4698">
        <w:rPr>
          <w:rFonts w:ascii="Zawgyi-One" w:hAnsi="Zawgyi-One" w:cs="Zawgyi-One"/>
          <w:sz w:val="24"/>
        </w:rPr>
        <w:t>့္</w:t>
      </w:r>
      <w:proofErr w:type="spellStart"/>
      <w:r w:rsidR="002A4698">
        <w:rPr>
          <w:rFonts w:ascii="Zawgyi-One" w:hAnsi="Zawgyi-One" w:cs="Zawgyi-One"/>
          <w:sz w:val="24"/>
        </w:rPr>
        <w:t>လင္း</w:t>
      </w:r>
      <w:r w:rsidR="00A64F65">
        <w:rPr>
          <w:rFonts w:ascii="Zawgyi-One" w:hAnsi="Zawgyi-One" w:cs="Zawgyi-One"/>
          <w:sz w:val="24"/>
        </w:rPr>
        <w:t>ခ့ဲပါတယ</w:t>
      </w:r>
      <w:proofErr w:type="spellEnd"/>
      <w:r w:rsidR="00A64F65">
        <w:rPr>
          <w:rFonts w:ascii="Zawgyi-One" w:hAnsi="Zawgyi-One" w:cs="Zawgyi-One"/>
          <w:sz w:val="24"/>
        </w:rPr>
        <w:t xml:space="preserve">္။ </w:t>
      </w:r>
      <w:r w:rsidR="003E6EE5">
        <w:rPr>
          <w:rFonts w:ascii="Zawgyi-One" w:hAnsi="Zawgyi-One" w:cs="Zawgyi-One"/>
          <w:sz w:val="24"/>
        </w:rPr>
        <w:t>“</w:t>
      </w:r>
      <w:proofErr w:type="spellStart"/>
      <w:r w:rsidR="008C0537">
        <w:rPr>
          <w:rFonts w:ascii="Zawgyi-One" w:hAnsi="Zawgyi-One" w:cs="Zawgyi-One"/>
          <w:sz w:val="24"/>
        </w:rPr>
        <w:t>သင</w:t>
      </w:r>
      <w:proofErr w:type="spellEnd"/>
      <w:r w:rsidR="008C0537">
        <w:rPr>
          <w:rFonts w:ascii="Zawgyi-One" w:hAnsi="Zawgyi-One" w:cs="Zawgyi-One"/>
          <w:sz w:val="24"/>
        </w:rPr>
        <w:t xml:space="preserve">္၏ </w:t>
      </w:r>
      <w:proofErr w:type="spellStart"/>
      <w:r w:rsidR="008C0537">
        <w:rPr>
          <w:rFonts w:ascii="Zawgyi-One" w:hAnsi="Zawgyi-One" w:cs="Zawgyi-One"/>
          <w:sz w:val="24"/>
        </w:rPr>
        <w:t>အမ</w:t>
      </w:r>
      <w:proofErr w:type="spellEnd"/>
      <w:r w:rsidR="008C0537">
        <w:rPr>
          <w:rFonts w:ascii="Zawgyi-One" w:hAnsi="Zawgyi-One" w:cs="Zawgyi-One"/>
          <w:sz w:val="24"/>
        </w:rPr>
        <w:t>်ဳ</w:t>
      </w:r>
      <w:proofErr w:type="spellStart"/>
      <w:r w:rsidR="008C0537">
        <w:rPr>
          <w:rFonts w:ascii="Zawgyi-One" w:hAnsi="Zawgyi-One" w:cs="Zawgyi-One"/>
          <w:sz w:val="24"/>
        </w:rPr>
        <w:t>ိးအ</w:t>
      </w:r>
      <w:proofErr w:type="spellEnd"/>
      <w:r w:rsidR="008C0537">
        <w:rPr>
          <w:rFonts w:ascii="Zawgyi-One" w:hAnsi="Zawgyi-One" w:cs="Zawgyi-One"/>
          <w:sz w:val="24"/>
        </w:rPr>
        <w:t>ႏြ</w:t>
      </w:r>
      <w:proofErr w:type="spellStart"/>
      <w:r w:rsidR="008C0537">
        <w:rPr>
          <w:rFonts w:ascii="Zawgyi-One" w:hAnsi="Zawgyi-One" w:cs="Zawgyi-One"/>
          <w:sz w:val="24"/>
        </w:rPr>
        <w:t>ယ္သည</w:t>
      </w:r>
      <w:proofErr w:type="spellEnd"/>
      <w:r w:rsidR="008C0537">
        <w:rPr>
          <w:rFonts w:ascii="Zawgyi-One" w:hAnsi="Zawgyi-One" w:cs="Zawgyi-One"/>
          <w:sz w:val="24"/>
        </w:rPr>
        <w:t xml:space="preserve">္၊ </w:t>
      </w:r>
      <w:proofErr w:type="spellStart"/>
      <w:r w:rsidR="008C0537">
        <w:rPr>
          <w:rFonts w:ascii="Zawgyi-One" w:hAnsi="Zawgyi-One" w:cs="Zawgyi-One"/>
          <w:sz w:val="24"/>
        </w:rPr>
        <w:t>သူတစ္ပါးပိုင</w:t>
      </w:r>
      <w:proofErr w:type="spellEnd"/>
      <w:r w:rsidR="008C0537">
        <w:rPr>
          <w:rFonts w:ascii="Zawgyi-One" w:hAnsi="Zawgyi-One" w:cs="Zawgyi-One"/>
          <w:sz w:val="24"/>
        </w:rPr>
        <w:t>္ျ</w:t>
      </w:r>
      <w:proofErr w:type="spellStart"/>
      <w:r w:rsidR="008C0537">
        <w:rPr>
          <w:rFonts w:ascii="Zawgyi-One" w:hAnsi="Zawgyi-One" w:cs="Zawgyi-One"/>
          <w:sz w:val="24"/>
        </w:rPr>
        <w:t>ပည</w:t>
      </w:r>
      <w:proofErr w:type="spellEnd"/>
      <w:r w:rsidR="008C0537">
        <w:rPr>
          <w:rFonts w:ascii="Zawgyi-One" w:hAnsi="Zawgyi-One" w:cs="Zawgyi-One"/>
          <w:sz w:val="24"/>
        </w:rPr>
        <w:t xml:space="preserve">္၌ </w:t>
      </w:r>
      <w:proofErr w:type="spellStart"/>
      <w:r w:rsidR="008C0537">
        <w:rPr>
          <w:rFonts w:ascii="Zawgyi-One" w:hAnsi="Zawgyi-One" w:cs="Zawgyi-One"/>
          <w:sz w:val="24"/>
        </w:rPr>
        <w:t>ဧည</w:t>
      </w:r>
      <w:proofErr w:type="spellEnd"/>
      <w:r w:rsidR="008C0537">
        <w:rPr>
          <w:rFonts w:ascii="Zawgyi-One" w:hAnsi="Zawgyi-One" w:cs="Zawgyi-One"/>
          <w:sz w:val="24"/>
        </w:rPr>
        <w:t>့္</w:t>
      </w:r>
      <w:proofErr w:type="spellStart"/>
      <w:r w:rsidR="008C0537">
        <w:rPr>
          <w:rFonts w:ascii="Zawgyi-One" w:hAnsi="Zawgyi-One" w:cs="Zawgyi-One"/>
          <w:sz w:val="24"/>
        </w:rPr>
        <w:t>သည</w:t>
      </w:r>
      <w:proofErr w:type="spellEnd"/>
      <w:r w:rsidR="008C0537">
        <w:rPr>
          <w:rFonts w:ascii="Zawgyi-One" w:hAnsi="Zawgyi-One" w:cs="Zawgyi-One"/>
          <w:sz w:val="24"/>
        </w:rPr>
        <w:t>္ျ</w:t>
      </w:r>
      <w:proofErr w:type="spellStart"/>
      <w:r w:rsidR="008C0537">
        <w:rPr>
          <w:rFonts w:ascii="Zawgyi-One" w:hAnsi="Zawgyi-One" w:cs="Zawgyi-One"/>
          <w:sz w:val="24"/>
        </w:rPr>
        <w:t>ဖစ</w:t>
      </w:r>
      <w:proofErr w:type="spellEnd"/>
      <w:r w:rsidR="008C0537">
        <w:rPr>
          <w:rFonts w:ascii="Zawgyi-One" w:hAnsi="Zawgyi-One" w:cs="Zawgyi-One"/>
          <w:sz w:val="24"/>
        </w:rPr>
        <w:t>္ၾ</w:t>
      </w:r>
      <w:proofErr w:type="spellStart"/>
      <w:r w:rsidR="008C0537">
        <w:rPr>
          <w:rFonts w:ascii="Zawgyi-One" w:hAnsi="Zawgyi-One" w:cs="Zawgyi-One"/>
          <w:sz w:val="24"/>
        </w:rPr>
        <w:t>ကသျဖင</w:t>
      </w:r>
      <w:proofErr w:type="spellEnd"/>
      <w:r w:rsidR="008C0537">
        <w:rPr>
          <w:rFonts w:ascii="Zawgyi-One" w:hAnsi="Zawgyi-One" w:cs="Zawgyi-One"/>
          <w:sz w:val="24"/>
        </w:rPr>
        <w:t xml:space="preserve">့္၊ </w:t>
      </w:r>
      <w:proofErr w:type="spellStart"/>
      <w:r w:rsidR="008C0537">
        <w:rPr>
          <w:rFonts w:ascii="Zawgyi-One" w:hAnsi="Zawgyi-One" w:cs="Zawgyi-One"/>
          <w:sz w:val="24"/>
        </w:rPr>
        <w:t>သူတစ္ပါးတို</w:t>
      </w:r>
      <w:proofErr w:type="spellEnd"/>
      <w:r w:rsidR="008C0537">
        <w:rPr>
          <w:rFonts w:ascii="Zawgyi-One" w:hAnsi="Zawgyi-One" w:cs="Zawgyi-One"/>
          <w:sz w:val="24"/>
        </w:rPr>
        <w:t>႔၌ ကၽြ</w:t>
      </w:r>
      <w:proofErr w:type="spellStart"/>
      <w:r w:rsidR="008C0537">
        <w:rPr>
          <w:rFonts w:ascii="Zawgyi-One" w:hAnsi="Zawgyi-One" w:cs="Zawgyi-One"/>
          <w:sz w:val="24"/>
        </w:rPr>
        <w:t>န္ခံျခင္း</w:t>
      </w:r>
      <w:proofErr w:type="spellEnd"/>
      <w:r w:rsidR="008C0537">
        <w:rPr>
          <w:rFonts w:ascii="Zawgyi-One" w:hAnsi="Zawgyi-One" w:cs="Zawgyi-One"/>
          <w:sz w:val="24"/>
        </w:rPr>
        <w:t>၊ ႏွ</w:t>
      </w:r>
      <w:proofErr w:type="spellStart"/>
      <w:r w:rsidR="008C0537">
        <w:rPr>
          <w:rFonts w:ascii="Zawgyi-One" w:hAnsi="Zawgyi-One" w:cs="Zawgyi-One"/>
          <w:sz w:val="24"/>
        </w:rPr>
        <w:t>ိပ္စက္ညွင္းဆဲျခင္းကုိ</w:t>
      </w:r>
      <w:proofErr w:type="spellEnd"/>
      <w:r w:rsidR="008C0537">
        <w:rPr>
          <w:rFonts w:ascii="Zawgyi-One" w:hAnsi="Zawgyi-One" w:cs="Zawgyi-One"/>
          <w:sz w:val="24"/>
        </w:rPr>
        <w:t xml:space="preserve"> ႏွ</w:t>
      </w:r>
      <w:proofErr w:type="spellStart"/>
      <w:r w:rsidR="008C0537">
        <w:rPr>
          <w:rFonts w:ascii="Zawgyi-One" w:hAnsi="Zawgyi-One" w:cs="Zawgyi-One"/>
          <w:sz w:val="24"/>
        </w:rPr>
        <w:t>စ္ေလးရာပတ္လုံး</w:t>
      </w:r>
      <w:proofErr w:type="spellEnd"/>
      <w:r w:rsidR="008C0537">
        <w:rPr>
          <w:rFonts w:ascii="Zawgyi-One" w:hAnsi="Zawgyi-One" w:cs="Zawgyi-One"/>
          <w:sz w:val="24"/>
        </w:rPr>
        <w:t xml:space="preserve"> </w:t>
      </w:r>
      <w:proofErr w:type="spellStart"/>
      <w:r w:rsidR="008C0537">
        <w:rPr>
          <w:rFonts w:ascii="Zawgyi-One" w:hAnsi="Zawgyi-One" w:cs="Zawgyi-One"/>
          <w:sz w:val="24"/>
        </w:rPr>
        <w:t>ခံရၾကလိမ</w:t>
      </w:r>
      <w:proofErr w:type="spellEnd"/>
      <w:r w:rsidR="008C0537">
        <w:rPr>
          <w:rFonts w:ascii="Zawgyi-One" w:hAnsi="Zawgyi-One" w:cs="Zawgyi-One"/>
          <w:sz w:val="24"/>
        </w:rPr>
        <w:t>့္</w:t>
      </w:r>
      <w:proofErr w:type="spellStart"/>
      <w:r w:rsidR="008C0537">
        <w:rPr>
          <w:rFonts w:ascii="Zawgyi-One" w:hAnsi="Zawgyi-One" w:cs="Zawgyi-One"/>
          <w:sz w:val="24"/>
        </w:rPr>
        <w:t>မည္ကုိ</w:t>
      </w:r>
      <w:proofErr w:type="spellEnd"/>
      <w:r w:rsidR="008C0537">
        <w:rPr>
          <w:rFonts w:ascii="Zawgyi-One" w:hAnsi="Zawgyi-One" w:cs="Zawgyi-One"/>
          <w:sz w:val="24"/>
        </w:rPr>
        <w:t xml:space="preserve"> </w:t>
      </w:r>
      <w:proofErr w:type="spellStart"/>
      <w:r w:rsidR="008C0537">
        <w:rPr>
          <w:rFonts w:ascii="Zawgyi-One" w:hAnsi="Zawgyi-One" w:cs="Zawgyi-One"/>
          <w:sz w:val="24"/>
        </w:rPr>
        <w:t>အမွန</w:t>
      </w:r>
      <w:proofErr w:type="spellEnd"/>
      <w:r w:rsidR="008C0537">
        <w:rPr>
          <w:rFonts w:ascii="Zawgyi-One" w:hAnsi="Zawgyi-One" w:cs="Zawgyi-One"/>
          <w:sz w:val="24"/>
        </w:rPr>
        <w:t xml:space="preserve">္ </w:t>
      </w:r>
      <w:proofErr w:type="spellStart"/>
      <w:r w:rsidR="008C0537">
        <w:rPr>
          <w:rFonts w:ascii="Zawgyi-One" w:hAnsi="Zawgyi-One" w:cs="Zawgyi-One"/>
          <w:sz w:val="24"/>
        </w:rPr>
        <w:t>သိမွတ</w:t>
      </w:r>
      <w:proofErr w:type="spellEnd"/>
      <w:r w:rsidR="008C0537">
        <w:rPr>
          <w:rFonts w:ascii="Zawgyi-One" w:hAnsi="Zawgyi-One" w:cs="Zawgyi-One"/>
          <w:sz w:val="24"/>
        </w:rPr>
        <w:t>္ၾ</w:t>
      </w:r>
      <w:proofErr w:type="spellStart"/>
      <w:r w:rsidR="008C0537">
        <w:rPr>
          <w:rFonts w:ascii="Zawgyi-One" w:hAnsi="Zawgyi-One" w:cs="Zawgyi-One"/>
          <w:sz w:val="24"/>
        </w:rPr>
        <w:t>ကေလာ့ဟု</w:t>
      </w:r>
      <w:proofErr w:type="spellEnd"/>
      <w:r w:rsidR="003E6EE5">
        <w:rPr>
          <w:rFonts w:ascii="Zawgyi-One" w:hAnsi="Zawgyi-One" w:cs="Zawgyi-One"/>
          <w:sz w:val="24"/>
        </w:rPr>
        <w:t xml:space="preserve">” </w:t>
      </w:r>
      <w:proofErr w:type="spellStart"/>
      <w:r w:rsidR="00A64F65">
        <w:rPr>
          <w:rFonts w:ascii="Zawgyi-One" w:hAnsi="Zawgyi-One" w:cs="Zawgyi-One"/>
          <w:sz w:val="24"/>
        </w:rPr>
        <w:t>အာျဗဟံကုိ</w:t>
      </w:r>
      <w:proofErr w:type="spellEnd"/>
      <w:r w:rsidR="00A64F65">
        <w:rPr>
          <w:rFonts w:ascii="Zawgyi-One" w:hAnsi="Zawgyi-One" w:cs="Zawgyi-One"/>
          <w:sz w:val="24"/>
        </w:rPr>
        <w:t xml:space="preserve"> </w:t>
      </w:r>
      <w:proofErr w:type="spellStart"/>
      <w:r w:rsidR="00F851C0">
        <w:rPr>
          <w:rFonts w:ascii="Zawgyi-One" w:hAnsi="Zawgyi-One" w:cs="Zawgyi-One"/>
          <w:sz w:val="24"/>
        </w:rPr>
        <w:t>သူ</w:t>
      </w:r>
      <w:proofErr w:type="spellEnd"/>
      <w:r w:rsidR="00F851C0">
        <w:rPr>
          <w:rFonts w:ascii="Zawgyi-One" w:hAnsi="Zawgyi-One" w:cs="Zawgyi-One"/>
          <w:sz w:val="24"/>
        </w:rPr>
        <w:t xml:space="preserve"> </w:t>
      </w:r>
      <w:proofErr w:type="spellStart"/>
      <w:r w:rsidR="00A64F65">
        <w:rPr>
          <w:rFonts w:ascii="Zawgyi-One" w:hAnsi="Zawgyi-One" w:cs="Zawgyi-One"/>
          <w:sz w:val="24"/>
        </w:rPr>
        <w:t>ေျပာျပခ့ဲပါတယ</w:t>
      </w:r>
      <w:proofErr w:type="spellEnd"/>
      <w:r w:rsidR="00A64F65">
        <w:rPr>
          <w:rFonts w:ascii="Zawgyi-One" w:hAnsi="Zawgyi-One" w:cs="Zawgyi-One"/>
          <w:sz w:val="24"/>
        </w:rPr>
        <w:t>္</w:t>
      </w:r>
      <w:r w:rsidR="00227B63">
        <w:rPr>
          <w:rFonts w:ascii="Zawgyi-One" w:hAnsi="Zawgyi-One" w:cs="Zawgyi-One"/>
          <w:sz w:val="24"/>
        </w:rPr>
        <w:t xml:space="preserve"> </w:t>
      </w:r>
      <w:r w:rsidR="00084E4C">
        <w:rPr>
          <w:rFonts w:ascii="Zawgyi-One" w:hAnsi="Zawgyi-One" w:cs="Zawgyi-One"/>
          <w:sz w:val="24"/>
        </w:rPr>
        <w:t>(က ၁၅း၁၃)</w:t>
      </w:r>
      <w:r w:rsidR="00A64F65">
        <w:rPr>
          <w:rFonts w:ascii="Zawgyi-One" w:hAnsi="Zawgyi-One" w:cs="Zawgyi-One"/>
          <w:sz w:val="24"/>
        </w:rPr>
        <w:t xml:space="preserve">။ </w:t>
      </w:r>
      <w:proofErr w:type="spellStart"/>
      <w:r w:rsidR="0025691D">
        <w:rPr>
          <w:rFonts w:ascii="Zawgyi-One" w:hAnsi="Zawgyi-One" w:cs="Zawgyi-One"/>
          <w:sz w:val="24"/>
        </w:rPr>
        <w:t>ထုိအရာသည</w:t>
      </w:r>
      <w:proofErr w:type="spellEnd"/>
      <w:r w:rsidR="0025691D">
        <w:rPr>
          <w:rFonts w:ascii="Zawgyi-One" w:hAnsi="Zawgyi-One" w:cs="Zawgyi-One"/>
          <w:sz w:val="24"/>
        </w:rPr>
        <w:t xml:space="preserve">္ </w:t>
      </w:r>
      <w:proofErr w:type="spellStart"/>
      <w:r w:rsidR="000A310B">
        <w:rPr>
          <w:rFonts w:ascii="Zawgyi-One" w:hAnsi="Zawgyi-One" w:cs="Zawgyi-One"/>
          <w:sz w:val="24"/>
        </w:rPr>
        <w:t>ဆုိးဝါးေသာ</w:t>
      </w:r>
      <w:proofErr w:type="spellEnd"/>
      <w:r w:rsidR="000A310B">
        <w:rPr>
          <w:rFonts w:ascii="Zawgyi-One" w:hAnsi="Zawgyi-One" w:cs="Zawgyi-One"/>
          <w:sz w:val="24"/>
        </w:rPr>
        <w:t xml:space="preserve"> </w:t>
      </w:r>
      <w:proofErr w:type="spellStart"/>
      <w:r w:rsidR="00DB0E29">
        <w:rPr>
          <w:rFonts w:ascii="Zawgyi-One" w:hAnsi="Zawgyi-One" w:cs="Zawgyi-One"/>
          <w:sz w:val="24"/>
        </w:rPr>
        <w:t>သတင္း</w:t>
      </w:r>
      <w:proofErr w:type="spellEnd"/>
      <w:r w:rsidR="00DB0E29">
        <w:rPr>
          <w:rFonts w:ascii="Zawgyi-One" w:hAnsi="Zawgyi-One" w:cs="Zawgyi-One"/>
          <w:sz w:val="24"/>
        </w:rPr>
        <w:t xml:space="preserve"> ျ</w:t>
      </w:r>
      <w:proofErr w:type="spellStart"/>
      <w:r w:rsidR="00DB0E29">
        <w:rPr>
          <w:rFonts w:ascii="Zawgyi-One" w:hAnsi="Zawgyi-One" w:cs="Zawgyi-One"/>
          <w:sz w:val="24"/>
        </w:rPr>
        <w:t>ဖစ္ခ့ဲပါတယ</w:t>
      </w:r>
      <w:proofErr w:type="spellEnd"/>
      <w:r w:rsidR="00DB0E29">
        <w:rPr>
          <w:rFonts w:ascii="Zawgyi-One" w:hAnsi="Zawgyi-One" w:cs="Zawgyi-One"/>
          <w:sz w:val="24"/>
        </w:rPr>
        <w:t>္။</w:t>
      </w:r>
      <w:r w:rsidR="00104009">
        <w:rPr>
          <w:rFonts w:ascii="Zawgyi-One" w:hAnsi="Zawgyi-One" w:cs="Zawgyi-One"/>
          <w:sz w:val="24"/>
        </w:rPr>
        <w:t xml:space="preserve"> </w:t>
      </w:r>
      <w:proofErr w:type="spellStart"/>
      <w:r w:rsidR="005E049A">
        <w:rPr>
          <w:rFonts w:ascii="Zawgyi-One" w:hAnsi="Zawgyi-One" w:cs="Zawgyi-One"/>
          <w:sz w:val="24"/>
        </w:rPr>
        <w:t>ထုိ႔ေနာက</w:t>
      </w:r>
      <w:proofErr w:type="spellEnd"/>
      <w:r w:rsidR="005E049A">
        <w:rPr>
          <w:rFonts w:ascii="Zawgyi-One" w:hAnsi="Zawgyi-One" w:cs="Zawgyi-One"/>
          <w:sz w:val="24"/>
        </w:rPr>
        <w:t xml:space="preserve">္ </w:t>
      </w:r>
      <w:proofErr w:type="spellStart"/>
      <w:r w:rsidR="005E049A">
        <w:rPr>
          <w:rFonts w:ascii="Zawgyi-One" w:hAnsi="Zawgyi-One" w:cs="Zawgyi-One"/>
          <w:sz w:val="24"/>
        </w:rPr>
        <w:t>ဘုရားသခင္သည</w:t>
      </w:r>
      <w:proofErr w:type="spellEnd"/>
      <w:r w:rsidR="005E049A">
        <w:rPr>
          <w:rFonts w:ascii="Zawgyi-One" w:hAnsi="Zawgyi-One" w:cs="Zawgyi-One"/>
          <w:sz w:val="24"/>
        </w:rPr>
        <w:t xml:space="preserve">္ </w:t>
      </w:r>
      <w:proofErr w:type="spellStart"/>
      <w:r w:rsidR="00F014A1">
        <w:rPr>
          <w:rFonts w:ascii="Zawgyi-One" w:hAnsi="Zawgyi-One" w:cs="Zawgyi-One"/>
          <w:sz w:val="24"/>
        </w:rPr>
        <w:t>ေမ</w:t>
      </w:r>
      <w:proofErr w:type="spellEnd"/>
      <w:r w:rsidR="00F014A1">
        <w:rPr>
          <w:rFonts w:ascii="Zawgyi-One" w:hAnsi="Zawgyi-One" w:cs="Zawgyi-One"/>
          <w:sz w:val="24"/>
        </w:rPr>
        <w:t>ွ်</w:t>
      </w:r>
      <w:proofErr w:type="spellStart"/>
      <w:r w:rsidR="00F014A1">
        <w:rPr>
          <w:rFonts w:ascii="Zawgyi-One" w:hAnsi="Zawgyi-One" w:cs="Zawgyi-One"/>
          <w:sz w:val="24"/>
        </w:rPr>
        <w:t>ာ္လင</w:t>
      </w:r>
      <w:proofErr w:type="spellEnd"/>
      <w:r w:rsidR="00F014A1">
        <w:rPr>
          <w:rFonts w:ascii="Zawgyi-One" w:hAnsi="Zawgyi-One" w:cs="Zawgyi-One"/>
          <w:sz w:val="24"/>
        </w:rPr>
        <w:t>့္</w:t>
      </w:r>
      <w:proofErr w:type="spellStart"/>
      <w:r w:rsidR="00F014A1">
        <w:rPr>
          <w:rFonts w:ascii="Zawgyi-One" w:hAnsi="Zawgyi-One" w:cs="Zawgyi-One"/>
          <w:sz w:val="24"/>
        </w:rPr>
        <w:t>ခ်က</w:t>
      </w:r>
      <w:proofErr w:type="spellEnd"/>
      <w:r w:rsidR="00F014A1">
        <w:rPr>
          <w:rFonts w:ascii="Zawgyi-One" w:hAnsi="Zawgyi-One" w:cs="Zawgyi-One"/>
          <w:sz w:val="24"/>
        </w:rPr>
        <w:t xml:space="preserve">္ </w:t>
      </w:r>
      <w:proofErr w:type="spellStart"/>
      <w:r w:rsidR="00F014A1">
        <w:rPr>
          <w:rFonts w:ascii="Zawgyi-One" w:hAnsi="Zawgyi-One" w:cs="Zawgyi-One"/>
          <w:sz w:val="24"/>
        </w:rPr>
        <w:t>အခ</w:t>
      </w:r>
      <w:proofErr w:type="spellEnd"/>
      <w:r w:rsidR="00F014A1">
        <w:rPr>
          <w:rFonts w:ascii="Zawgyi-One" w:hAnsi="Zawgyi-One" w:cs="Zawgyi-One"/>
          <w:sz w:val="24"/>
        </w:rPr>
        <w:t>်ဳ</w:t>
      </w:r>
      <w:proofErr w:type="spellStart"/>
      <w:r w:rsidR="00F014A1">
        <w:rPr>
          <w:rFonts w:ascii="Zawgyi-One" w:hAnsi="Zawgyi-One" w:cs="Zawgyi-One"/>
          <w:sz w:val="24"/>
        </w:rPr>
        <w:t>ိ႕ကုိ</w:t>
      </w:r>
      <w:proofErr w:type="spellEnd"/>
      <w:r w:rsidR="00F014A1">
        <w:rPr>
          <w:rFonts w:ascii="Zawgyi-One" w:hAnsi="Zawgyi-One" w:cs="Zawgyi-One"/>
          <w:sz w:val="24"/>
        </w:rPr>
        <w:t xml:space="preserve"> </w:t>
      </w:r>
      <w:proofErr w:type="spellStart"/>
      <w:r w:rsidR="00F014A1">
        <w:rPr>
          <w:rFonts w:ascii="Zawgyi-One" w:hAnsi="Zawgyi-One" w:cs="Zawgyi-One"/>
          <w:sz w:val="24"/>
        </w:rPr>
        <w:t>ေပးခ့ဲပါတယ</w:t>
      </w:r>
      <w:proofErr w:type="spellEnd"/>
      <w:r w:rsidR="00F014A1">
        <w:rPr>
          <w:rFonts w:ascii="Zawgyi-One" w:hAnsi="Zawgyi-One" w:cs="Zawgyi-One"/>
          <w:sz w:val="24"/>
        </w:rPr>
        <w:t xml:space="preserve">္၊ </w:t>
      </w:r>
      <w:r w:rsidR="001D28B0">
        <w:rPr>
          <w:rFonts w:ascii="Zawgyi-One" w:hAnsi="Zawgyi-One" w:cs="Zawgyi-One"/>
          <w:sz w:val="24"/>
        </w:rPr>
        <w:t>“</w:t>
      </w:r>
      <w:proofErr w:type="spellStart"/>
      <w:r w:rsidR="00B07034">
        <w:rPr>
          <w:rFonts w:ascii="Zawgyi-One" w:hAnsi="Zawgyi-One" w:cs="Zawgyi-One"/>
          <w:sz w:val="24"/>
        </w:rPr>
        <w:t>သူတို႔ကုိ</w:t>
      </w:r>
      <w:proofErr w:type="spellEnd"/>
      <w:r w:rsidR="00B07034">
        <w:rPr>
          <w:rFonts w:ascii="Zawgyi-One" w:hAnsi="Zawgyi-One" w:cs="Zawgyi-One"/>
          <w:sz w:val="24"/>
        </w:rPr>
        <w:t xml:space="preserve"> </w:t>
      </w:r>
      <w:proofErr w:type="spellStart"/>
      <w:r w:rsidR="00B07034">
        <w:rPr>
          <w:rFonts w:ascii="Zawgyi-One" w:hAnsi="Zawgyi-One" w:cs="Zawgyi-One"/>
          <w:sz w:val="24"/>
        </w:rPr>
        <w:t>ေစခုိင္းေသာ</w:t>
      </w:r>
      <w:proofErr w:type="spellEnd"/>
      <w:r w:rsidR="00B07034">
        <w:rPr>
          <w:rFonts w:ascii="Zawgyi-One" w:hAnsi="Zawgyi-One" w:cs="Zawgyi-One"/>
          <w:sz w:val="24"/>
        </w:rPr>
        <w:t xml:space="preserve"> </w:t>
      </w:r>
      <w:proofErr w:type="spellStart"/>
      <w:r w:rsidR="00B07034">
        <w:rPr>
          <w:rFonts w:ascii="Zawgyi-One" w:hAnsi="Zawgyi-One" w:cs="Zawgyi-One"/>
          <w:sz w:val="24"/>
        </w:rPr>
        <w:t>လူမ</w:t>
      </w:r>
      <w:proofErr w:type="spellEnd"/>
      <w:r w:rsidR="00B07034">
        <w:rPr>
          <w:rFonts w:ascii="Zawgyi-One" w:hAnsi="Zawgyi-One" w:cs="Zawgyi-One"/>
          <w:sz w:val="24"/>
        </w:rPr>
        <w:t>်ဳ</w:t>
      </w:r>
      <w:proofErr w:type="spellStart"/>
      <w:r w:rsidR="00B07034">
        <w:rPr>
          <w:rFonts w:ascii="Zawgyi-One" w:hAnsi="Zawgyi-One" w:cs="Zawgyi-One"/>
          <w:sz w:val="24"/>
        </w:rPr>
        <w:t>ိးကုိလည္း</w:t>
      </w:r>
      <w:proofErr w:type="spellEnd"/>
      <w:r w:rsidR="00B07034">
        <w:rPr>
          <w:rFonts w:ascii="Zawgyi-One" w:hAnsi="Zawgyi-One" w:cs="Zawgyi-One"/>
          <w:sz w:val="24"/>
        </w:rPr>
        <w:t xml:space="preserve"> </w:t>
      </w:r>
      <w:proofErr w:type="spellStart"/>
      <w:r w:rsidR="00B07034">
        <w:rPr>
          <w:rFonts w:ascii="Zawgyi-One" w:hAnsi="Zawgyi-One" w:cs="Zawgyi-One"/>
          <w:sz w:val="24"/>
        </w:rPr>
        <w:t>ငါစီရင္မည</w:t>
      </w:r>
      <w:proofErr w:type="spellEnd"/>
      <w:r w:rsidR="00B07034">
        <w:rPr>
          <w:rFonts w:ascii="Zawgyi-One" w:hAnsi="Zawgyi-One" w:cs="Zawgyi-One"/>
          <w:sz w:val="24"/>
        </w:rPr>
        <w:t>္</w:t>
      </w:r>
      <w:r w:rsidR="00FC528D">
        <w:rPr>
          <w:rFonts w:ascii="Zawgyi-One" w:hAnsi="Zawgyi-One" w:cs="Zawgyi-One"/>
          <w:sz w:val="24"/>
        </w:rPr>
        <w:t xml:space="preserve">။ </w:t>
      </w:r>
      <w:proofErr w:type="spellStart"/>
      <w:r w:rsidR="00FC528D">
        <w:rPr>
          <w:rFonts w:ascii="Zawgyi-One" w:hAnsi="Zawgyi-One" w:cs="Zawgyi-One"/>
          <w:sz w:val="24"/>
        </w:rPr>
        <w:t>ထုိ</w:t>
      </w:r>
      <w:proofErr w:type="spellEnd"/>
      <w:r w:rsidR="00FC528D">
        <w:rPr>
          <w:rFonts w:ascii="Zawgyi-One" w:hAnsi="Zawgyi-One" w:cs="Zawgyi-One"/>
          <w:sz w:val="24"/>
        </w:rPr>
        <w:t>႔</w:t>
      </w:r>
      <w:r w:rsidR="00F33243">
        <w:rPr>
          <w:rFonts w:ascii="Zawgyi-One" w:hAnsi="Zawgyi-One" w:cs="Zawgyi-One"/>
          <w:sz w:val="24"/>
        </w:rPr>
        <w:t xml:space="preserve"> </w:t>
      </w:r>
      <w:proofErr w:type="spellStart"/>
      <w:r w:rsidR="00FC528D">
        <w:rPr>
          <w:rFonts w:ascii="Zawgyi-One" w:hAnsi="Zawgyi-One" w:cs="Zawgyi-One"/>
          <w:sz w:val="24"/>
        </w:rPr>
        <w:t>ေနာက္မ</w:t>
      </w:r>
      <w:proofErr w:type="spellEnd"/>
      <w:r w:rsidR="00FC528D">
        <w:rPr>
          <w:rFonts w:ascii="Zawgyi-One" w:hAnsi="Zawgyi-One" w:cs="Zawgyi-One"/>
          <w:sz w:val="24"/>
        </w:rPr>
        <w:t xml:space="preserve">ွ၊ </w:t>
      </w:r>
      <w:proofErr w:type="spellStart"/>
      <w:r w:rsidR="00FC528D">
        <w:rPr>
          <w:rFonts w:ascii="Zawgyi-One" w:hAnsi="Zawgyi-One" w:cs="Zawgyi-One"/>
          <w:sz w:val="24"/>
        </w:rPr>
        <w:t>သူတို႔သည</w:t>
      </w:r>
      <w:proofErr w:type="spellEnd"/>
      <w:r w:rsidR="00FC528D">
        <w:rPr>
          <w:rFonts w:ascii="Zawgyi-One" w:hAnsi="Zawgyi-One" w:cs="Zawgyi-One"/>
          <w:sz w:val="24"/>
        </w:rPr>
        <w:t xml:space="preserve">္ </w:t>
      </w:r>
      <w:proofErr w:type="spellStart"/>
      <w:r w:rsidR="00FC528D">
        <w:rPr>
          <w:rFonts w:ascii="Zawgyi-One" w:hAnsi="Zawgyi-One" w:cs="Zawgyi-One"/>
          <w:sz w:val="24"/>
        </w:rPr>
        <w:t>မ်ားစြာေသာ</w:t>
      </w:r>
      <w:proofErr w:type="spellEnd"/>
      <w:r w:rsidR="00FC528D">
        <w:rPr>
          <w:rFonts w:ascii="Zawgyi-One" w:hAnsi="Zawgyi-One" w:cs="Zawgyi-One"/>
          <w:sz w:val="24"/>
        </w:rPr>
        <w:t xml:space="preserve"> </w:t>
      </w:r>
      <w:proofErr w:type="spellStart"/>
      <w:r w:rsidR="00FC528D">
        <w:rPr>
          <w:rFonts w:ascii="Zawgyi-One" w:hAnsi="Zawgyi-One" w:cs="Zawgyi-One"/>
          <w:sz w:val="24"/>
        </w:rPr>
        <w:t>ဥစၥာ</w:t>
      </w:r>
      <w:proofErr w:type="spellEnd"/>
      <w:r w:rsidR="00FC528D">
        <w:rPr>
          <w:rFonts w:ascii="Zawgyi-One" w:hAnsi="Zawgyi-One" w:cs="Zawgyi-One"/>
          <w:sz w:val="24"/>
        </w:rPr>
        <w:t>ႏွင့္</w:t>
      </w:r>
      <w:proofErr w:type="spellStart"/>
      <w:r w:rsidR="00FC528D">
        <w:rPr>
          <w:rFonts w:ascii="Zawgyi-One" w:hAnsi="Zawgyi-One" w:cs="Zawgyi-One"/>
          <w:sz w:val="24"/>
        </w:rPr>
        <w:t>ထြက</w:t>
      </w:r>
      <w:proofErr w:type="spellEnd"/>
      <w:r w:rsidR="00FC528D">
        <w:rPr>
          <w:rFonts w:ascii="Zawgyi-One" w:hAnsi="Zawgyi-One" w:cs="Zawgyi-One"/>
          <w:sz w:val="24"/>
        </w:rPr>
        <w:t>္ၾ</w:t>
      </w:r>
      <w:proofErr w:type="spellStart"/>
      <w:r w:rsidR="00FC528D">
        <w:rPr>
          <w:rFonts w:ascii="Zawgyi-One" w:hAnsi="Zawgyi-One" w:cs="Zawgyi-One"/>
          <w:sz w:val="24"/>
        </w:rPr>
        <w:t>ကလိမ</w:t>
      </w:r>
      <w:proofErr w:type="spellEnd"/>
      <w:r w:rsidR="00FC528D">
        <w:rPr>
          <w:rFonts w:ascii="Zawgyi-One" w:hAnsi="Zawgyi-One" w:cs="Zawgyi-One"/>
          <w:sz w:val="24"/>
        </w:rPr>
        <w:t>့္</w:t>
      </w:r>
      <w:proofErr w:type="spellStart"/>
      <w:r w:rsidR="00FC528D">
        <w:rPr>
          <w:rFonts w:ascii="Zawgyi-One" w:hAnsi="Zawgyi-One" w:cs="Zawgyi-One"/>
          <w:sz w:val="24"/>
        </w:rPr>
        <w:t>မည</w:t>
      </w:r>
      <w:proofErr w:type="spellEnd"/>
      <w:r w:rsidR="00FC528D">
        <w:rPr>
          <w:rFonts w:ascii="Zawgyi-One" w:hAnsi="Zawgyi-One" w:cs="Zawgyi-One"/>
          <w:sz w:val="24"/>
        </w:rPr>
        <w:t>္</w:t>
      </w:r>
      <w:r w:rsidR="00245F63">
        <w:rPr>
          <w:rFonts w:ascii="Zawgyi-One" w:hAnsi="Zawgyi-One" w:cs="Zawgyi-One"/>
          <w:sz w:val="24"/>
        </w:rPr>
        <w:t>”</w:t>
      </w:r>
      <w:r w:rsidR="00FC528D">
        <w:rPr>
          <w:rFonts w:ascii="Zawgyi-One" w:hAnsi="Zawgyi-One" w:cs="Zawgyi-One"/>
          <w:sz w:val="24"/>
        </w:rPr>
        <w:t xml:space="preserve"> (</w:t>
      </w:r>
      <w:r w:rsidR="00245F63">
        <w:rPr>
          <w:rFonts w:ascii="Zawgyi-One" w:hAnsi="Zawgyi-One" w:cs="Zawgyi-One"/>
          <w:sz w:val="24"/>
        </w:rPr>
        <w:t>က ၁၅း၁၄</w:t>
      </w:r>
      <w:r w:rsidR="00FC528D">
        <w:rPr>
          <w:rFonts w:ascii="Zawgyi-One" w:hAnsi="Zawgyi-One" w:cs="Zawgyi-One"/>
          <w:sz w:val="24"/>
        </w:rPr>
        <w:t>)</w:t>
      </w:r>
      <w:r w:rsidR="00245F63">
        <w:rPr>
          <w:rFonts w:ascii="Zawgyi-One" w:hAnsi="Zawgyi-One" w:cs="Zawgyi-One"/>
          <w:sz w:val="24"/>
        </w:rPr>
        <w:t xml:space="preserve">။ </w:t>
      </w:r>
    </w:p>
    <w:p w14:paraId="52434C6C" w14:textId="77777777" w:rsidR="00D07BA3" w:rsidRDefault="00B23359" w:rsidP="008E241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A36635">
        <w:rPr>
          <w:rFonts w:ascii="Zawgyi-One" w:hAnsi="Zawgyi-One" w:cs="Zawgyi-One"/>
          <w:sz w:val="24"/>
        </w:rPr>
        <w:t xml:space="preserve"> </w:t>
      </w:r>
      <w:proofErr w:type="spellStart"/>
      <w:r w:rsidR="00A36635">
        <w:rPr>
          <w:rFonts w:ascii="Zawgyi-One" w:hAnsi="Zawgyi-One" w:cs="Zawgyi-One"/>
          <w:sz w:val="24"/>
        </w:rPr>
        <w:t>ေျပာျပသက့ဲသုိ</w:t>
      </w:r>
      <w:proofErr w:type="spellEnd"/>
      <w:r w:rsidR="00A36635">
        <w:rPr>
          <w:rFonts w:ascii="Zawgyi-One" w:hAnsi="Zawgyi-One" w:cs="Zawgyi-One"/>
          <w:sz w:val="24"/>
        </w:rPr>
        <w:t>႔</w:t>
      </w:r>
      <w:r w:rsidR="0038438E">
        <w:rPr>
          <w:rFonts w:ascii="Zawgyi-One" w:hAnsi="Zawgyi-One" w:cs="Zawgyi-One"/>
          <w:sz w:val="24"/>
        </w:rPr>
        <w:t xml:space="preserve">၊ </w:t>
      </w:r>
      <w:proofErr w:type="spellStart"/>
      <w:r w:rsidR="0038438E">
        <w:rPr>
          <w:rFonts w:ascii="Zawgyi-One" w:hAnsi="Zawgyi-One" w:cs="Zawgyi-One"/>
          <w:sz w:val="24"/>
        </w:rPr>
        <w:t>အာျဗဟံ</w:t>
      </w:r>
      <w:proofErr w:type="spellEnd"/>
      <w:r w:rsidR="0038438E">
        <w:rPr>
          <w:rFonts w:ascii="Zawgyi-One" w:hAnsi="Zawgyi-One" w:cs="Zawgyi-One"/>
          <w:sz w:val="24"/>
        </w:rPr>
        <w:t xml:space="preserve">၏ </w:t>
      </w:r>
      <w:proofErr w:type="spellStart"/>
      <w:r w:rsidR="00384238">
        <w:rPr>
          <w:rFonts w:ascii="Zawgyi-One" w:hAnsi="Zawgyi-One" w:cs="Zawgyi-One"/>
          <w:sz w:val="24"/>
        </w:rPr>
        <w:t>အမ</w:t>
      </w:r>
      <w:proofErr w:type="spellEnd"/>
      <w:r w:rsidR="00384238">
        <w:rPr>
          <w:rFonts w:ascii="Zawgyi-One" w:hAnsi="Zawgyi-One" w:cs="Zawgyi-One"/>
          <w:sz w:val="24"/>
        </w:rPr>
        <w:t>်ဳ</w:t>
      </w:r>
      <w:proofErr w:type="spellStart"/>
      <w:r w:rsidR="00384238">
        <w:rPr>
          <w:rFonts w:ascii="Zawgyi-One" w:hAnsi="Zawgyi-One" w:cs="Zawgyi-One"/>
          <w:sz w:val="24"/>
        </w:rPr>
        <w:t>ိးအ</w:t>
      </w:r>
      <w:proofErr w:type="spellEnd"/>
      <w:r w:rsidR="00384238">
        <w:rPr>
          <w:rFonts w:ascii="Zawgyi-One" w:hAnsi="Zawgyi-One" w:cs="Zawgyi-One"/>
          <w:sz w:val="24"/>
        </w:rPr>
        <w:t>ႏြ</w:t>
      </w:r>
      <w:proofErr w:type="spellStart"/>
      <w:r w:rsidR="00384238">
        <w:rPr>
          <w:rFonts w:ascii="Zawgyi-One" w:hAnsi="Zawgyi-One" w:cs="Zawgyi-One"/>
          <w:sz w:val="24"/>
        </w:rPr>
        <w:t>ယ္</w:t>
      </w:r>
      <w:r w:rsidR="008E39D5">
        <w:rPr>
          <w:rFonts w:ascii="Zawgyi-One" w:hAnsi="Zawgyi-One" w:cs="Zawgyi-One"/>
          <w:sz w:val="24"/>
        </w:rPr>
        <w:t>မ်ားသည</w:t>
      </w:r>
      <w:proofErr w:type="spellEnd"/>
      <w:r w:rsidR="008E39D5">
        <w:rPr>
          <w:rFonts w:ascii="Zawgyi-One" w:hAnsi="Zawgyi-One" w:cs="Zawgyi-One"/>
          <w:sz w:val="24"/>
        </w:rPr>
        <w:t xml:space="preserve">္ </w:t>
      </w:r>
      <w:proofErr w:type="spellStart"/>
      <w:r w:rsidR="004D653D">
        <w:rPr>
          <w:rFonts w:ascii="Zawgyi-One" w:hAnsi="Zawgyi-One" w:cs="Zawgyi-One"/>
          <w:sz w:val="24"/>
        </w:rPr>
        <w:t>ေနာက္ဆုံး</w:t>
      </w:r>
      <w:proofErr w:type="spellEnd"/>
      <w:r w:rsidR="00780FE6">
        <w:rPr>
          <w:rFonts w:ascii="Zawgyi-One" w:hAnsi="Zawgyi-One" w:cs="Zawgyi-One"/>
          <w:sz w:val="24"/>
        </w:rPr>
        <w:t xml:space="preserve">၌ </w:t>
      </w:r>
      <w:proofErr w:type="spellStart"/>
      <w:r w:rsidR="00780FE6">
        <w:rPr>
          <w:rFonts w:ascii="Zawgyi-One" w:hAnsi="Zawgyi-One" w:cs="Zawgyi-One"/>
          <w:sz w:val="24"/>
        </w:rPr>
        <w:t>အီဂ်စ</w:t>
      </w:r>
      <w:proofErr w:type="spellEnd"/>
      <w:r w:rsidR="00780FE6">
        <w:rPr>
          <w:rFonts w:ascii="Zawgyi-One" w:hAnsi="Zawgyi-One" w:cs="Zawgyi-One"/>
          <w:sz w:val="24"/>
        </w:rPr>
        <w:t>္ျ</w:t>
      </w:r>
      <w:proofErr w:type="spellStart"/>
      <w:r w:rsidR="00780FE6">
        <w:rPr>
          <w:rFonts w:ascii="Zawgyi-One" w:hAnsi="Zawgyi-One" w:cs="Zawgyi-One"/>
          <w:sz w:val="24"/>
        </w:rPr>
        <w:t>ပည္သုိ</w:t>
      </w:r>
      <w:proofErr w:type="spellEnd"/>
      <w:r w:rsidR="00780FE6">
        <w:rPr>
          <w:rFonts w:ascii="Zawgyi-One" w:hAnsi="Zawgyi-One" w:cs="Zawgyi-One"/>
          <w:sz w:val="24"/>
        </w:rPr>
        <w:t xml:space="preserve">႔ </w:t>
      </w:r>
      <w:proofErr w:type="spellStart"/>
      <w:r w:rsidR="00780FE6">
        <w:rPr>
          <w:rFonts w:ascii="Zawgyi-One" w:hAnsi="Zawgyi-One" w:cs="Zawgyi-One"/>
          <w:sz w:val="24"/>
        </w:rPr>
        <w:t>ေျပာင္းေရ</w:t>
      </w:r>
      <w:proofErr w:type="spellEnd"/>
      <w:r w:rsidR="00780FE6">
        <w:rPr>
          <w:rFonts w:ascii="Zawgyi-One" w:hAnsi="Zawgyi-One" w:cs="Zawgyi-One"/>
          <w:sz w:val="24"/>
        </w:rPr>
        <w:t>ြ႕</w:t>
      </w:r>
      <w:proofErr w:type="spellStart"/>
      <w:r w:rsidR="00780FE6">
        <w:rPr>
          <w:rFonts w:ascii="Zawgyi-One" w:hAnsi="Zawgyi-One" w:cs="Zawgyi-One"/>
          <w:sz w:val="24"/>
        </w:rPr>
        <w:t>သြားခ့ဲ</w:t>
      </w:r>
      <w:r w:rsidR="006D76C2">
        <w:rPr>
          <w:rFonts w:ascii="Zawgyi-One" w:hAnsi="Zawgyi-One" w:cs="Zawgyi-One"/>
          <w:sz w:val="24"/>
        </w:rPr>
        <w:t>ၿပီး</w:t>
      </w:r>
      <w:proofErr w:type="spellEnd"/>
      <w:r w:rsidR="006D76C2">
        <w:rPr>
          <w:rFonts w:ascii="Zawgyi-One" w:hAnsi="Zawgyi-One" w:cs="Zawgyi-One"/>
          <w:sz w:val="24"/>
        </w:rPr>
        <w:t xml:space="preserve"> </w:t>
      </w:r>
      <w:proofErr w:type="spellStart"/>
      <w:r w:rsidR="006D76C2">
        <w:rPr>
          <w:rFonts w:ascii="Zawgyi-One" w:hAnsi="Zawgyi-One" w:cs="Zawgyi-One"/>
          <w:sz w:val="24"/>
        </w:rPr>
        <w:t>အီဂ်စ္ဘုရင</w:t>
      </w:r>
      <w:proofErr w:type="spellEnd"/>
      <w:r w:rsidR="006D76C2">
        <w:rPr>
          <w:rFonts w:ascii="Zawgyi-One" w:hAnsi="Zawgyi-One" w:cs="Zawgyi-One"/>
          <w:sz w:val="24"/>
        </w:rPr>
        <w:t xml:space="preserve">္၏ </w:t>
      </w:r>
      <w:proofErr w:type="spellStart"/>
      <w:r w:rsidR="006D76C2">
        <w:rPr>
          <w:rFonts w:ascii="Zawgyi-One" w:hAnsi="Zawgyi-One" w:cs="Zawgyi-One"/>
          <w:sz w:val="24"/>
        </w:rPr>
        <w:t>ဖိ</w:t>
      </w:r>
      <w:proofErr w:type="spellEnd"/>
      <w:r w:rsidR="006D76C2">
        <w:rPr>
          <w:rFonts w:ascii="Zawgyi-One" w:hAnsi="Zawgyi-One" w:cs="Zawgyi-One"/>
          <w:sz w:val="24"/>
        </w:rPr>
        <w:t>ႏွ</w:t>
      </w:r>
      <w:proofErr w:type="spellStart"/>
      <w:r w:rsidR="006D76C2">
        <w:rPr>
          <w:rFonts w:ascii="Zawgyi-One" w:hAnsi="Zawgyi-One" w:cs="Zawgyi-One"/>
          <w:sz w:val="24"/>
        </w:rPr>
        <w:t>ိပ္ခ</w:t>
      </w:r>
      <w:proofErr w:type="spellEnd"/>
      <w:r w:rsidR="006D76C2">
        <w:rPr>
          <w:rFonts w:ascii="Zawgyi-One" w:hAnsi="Zawgyi-One" w:cs="Zawgyi-One"/>
          <w:sz w:val="24"/>
        </w:rPr>
        <w:t>်ဳ</w:t>
      </w:r>
      <w:proofErr w:type="spellStart"/>
      <w:r w:rsidR="006D76C2">
        <w:rPr>
          <w:rFonts w:ascii="Zawgyi-One" w:hAnsi="Zawgyi-One" w:cs="Zawgyi-One"/>
          <w:sz w:val="24"/>
        </w:rPr>
        <w:t>ပ္ခ်ယ</w:t>
      </w:r>
      <w:proofErr w:type="spellEnd"/>
      <w:r w:rsidR="006D76C2">
        <w:rPr>
          <w:rFonts w:ascii="Zawgyi-One" w:hAnsi="Zawgyi-One" w:cs="Zawgyi-One"/>
          <w:sz w:val="24"/>
        </w:rPr>
        <w:t>္ျ</w:t>
      </w:r>
      <w:proofErr w:type="spellStart"/>
      <w:r w:rsidR="006D76C2">
        <w:rPr>
          <w:rFonts w:ascii="Zawgyi-One" w:hAnsi="Zawgyi-One" w:cs="Zawgyi-One"/>
          <w:sz w:val="24"/>
        </w:rPr>
        <w:t>ခင္းကုိခံခ့ဲရ</w:t>
      </w:r>
      <w:r w:rsidR="00780FE6">
        <w:rPr>
          <w:rFonts w:ascii="Zawgyi-One" w:hAnsi="Zawgyi-One" w:cs="Zawgyi-One"/>
          <w:sz w:val="24"/>
        </w:rPr>
        <w:t>ပါတယ</w:t>
      </w:r>
      <w:proofErr w:type="spellEnd"/>
      <w:r w:rsidR="00780FE6">
        <w:rPr>
          <w:rFonts w:ascii="Zawgyi-One" w:hAnsi="Zawgyi-One" w:cs="Zawgyi-One"/>
          <w:sz w:val="24"/>
        </w:rPr>
        <w:t xml:space="preserve">္။ </w:t>
      </w:r>
      <w:proofErr w:type="spellStart"/>
      <w:r w:rsidR="00FD4097">
        <w:rPr>
          <w:rFonts w:ascii="Zawgyi-One" w:hAnsi="Zawgyi-One" w:cs="Zawgyi-One"/>
          <w:sz w:val="24"/>
        </w:rPr>
        <w:t>အာျဗဟံ</w:t>
      </w:r>
      <w:proofErr w:type="spellEnd"/>
      <w:r w:rsidR="00FD4097">
        <w:rPr>
          <w:rFonts w:ascii="Zawgyi-One" w:hAnsi="Zawgyi-One" w:cs="Zawgyi-One"/>
          <w:sz w:val="24"/>
        </w:rPr>
        <w:t xml:space="preserve">၏ </w:t>
      </w:r>
      <w:proofErr w:type="spellStart"/>
      <w:r w:rsidR="00FD4097">
        <w:rPr>
          <w:rFonts w:ascii="Zawgyi-One" w:hAnsi="Zawgyi-One" w:cs="Zawgyi-One"/>
          <w:sz w:val="24"/>
        </w:rPr>
        <w:t>သားေျမး</w:t>
      </w:r>
      <w:r w:rsidR="00F33243">
        <w:rPr>
          <w:rFonts w:ascii="Zawgyi-One" w:hAnsi="Zawgyi-One" w:cs="Zawgyi-One"/>
          <w:sz w:val="24"/>
        </w:rPr>
        <w:t>ျဖစ</w:t>
      </w:r>
      <w:proofErr w:type="spellEnd"/>
      <w:r w:rsidR="00F33243">
        <w:rPr>
          <w:rFonts w:ascii="Zawgyi-One" w:hAnsi="Zawgyi-One" w:cs="Zawgyi-One"/>
          <w:sz w:val="24"/>
        </w:rPr>
        <w:t xml:space="preserve">္ </w:t>
      </w:r>
      <w:proofErr w:type="spellStart"/>
      <w:r w:rsidR="00F33243">
        <w:rPr>
          <w:rFonts w:ascii="Zawgyi-One" w:hAnsi="Zawgyi-One" w:cs="Zawgyi-One"/>
          <w:sz w:val="24"/>
        </w:rPr>
        <w:t>ေသာ</w:t>
      </w:r>
      <w:proofErr w:type="spellEnd"/>
      <w:r w:rsidR="00F33243">
        <w:rPr>
          <w:rFonts w:ascii="Zawgyi-One" w:hAnsi="Zawgyi-One" w:cs="Zawgyi-One"/>
          <w:sz w:val="24"/>
        </w:rPr>
        <w:t xml:space="preserve"> </w:t>
      </w:r>
      <w:proofErr w:type="spellStart"/>
      <w:r w:rsidR="00FD4097">
        <w:rPr>
          <w:rFonts w:ascii="Zawgyi-One" w:hAnsi="Zawgyi-One" w:cs="Zawgyi-One"/>
          <w:sz w:val="24"/>
        </w:rPr>
        <w:t>ယာကုပ</w:t>
      </w:r>
      <w:proofErr w:type="spellEnd"/>
      <w:r w:rsidR="00FD4097">
        <w:rPr>
          <w:rFonts w:ascii="Zawgyi-One" w:hAnsi="Zawgyi-One" w:cs="Zawgyi-One"/>
          <w:sz w:val="24"/>
        </w:rPr>
        <w:t xml:space="preserve">္၏ </w:t>
      </w:r>
      <w:proofErr w:type="spellStart"/>
      <w:r w:rsidR="00FD4097">
        <w:rPr>
          <w:rFonts w:ascii="Zawgyi-One" w:hAnsi="Zawgyi-One" w:cs="Zawgyi-One"/>
          <w:sz w:val="24"/>
        </w:rPr>
        <w:t>ဦးေဆာင္မ</w:t>
      </w:r>
      <w:proofErr w:type="spellEnd"/>
      <w:r w:rsidR="00FD4097">
        <w:rPr>
          <w:rFonts w:ascii="Zawgyi-One" w:hAnsi="Zawgyi-One" w:cs="Zawgyi-One"/>
          <w:sz w:val="24"/>
        </w:rPr>
        <w:t>ႈျ</w:t>
      </w:r>
      <w:proofErr w:type="spellStart"/>
      <w:r w:rsidR="00FD4097">
        <w:rPr>
          <w:rFonts w:ascii="Zawgyi-One" w:hAnsi="Zawgyi-One" w:cs="Zawgyi-One"/>
          <w:sz w:val="24"/>
        </w:rPr>
        <w:t>ဖင</w:t>
      </w:r>
      <w:proofErr w:type="spellEnd"/>
      <w:r w:rsidR="00FD4097">
        <w:rPr>
          <w:rFonts w:ascii="Zawgyi-One" w:hAnsi="Zawgyi-One" w:cs="Zawgyi-One"/>
          <w:sz w:val="24"/>
        </w:rPr>
        <w:t xml:space="preserve">့္ </w:t>
      </w:r>
      <w:proofErr w:type="spellStart"/>
      <w:r w:rsidR="00FD4097">
        <w:rPr>
          <w:rFonts w:ascii="Zawgyi-One" w:hAnsi="Zawgyi-One" w:cs="Zawgyi-One"/>
          <w:sz w:val="24"/>
        </w:rPr>
        <w:t>သူတို႔သည</w:t>
      </w:r>
      <w:proofErr w:type="spellEnd"/>
      <w:r w:rsidR="00FD4097">
        <w:rPr>
          <w:rFonts w:ascii="Zawgyi-One" w:hAnsi="Zawgyi-One" w:cs="Zawgyi-One"/>
          <w:sz w:val="24"/>
        </w:rPr>
        <w:t xml:space="preserve">္ </w:t>
      </w:r>
      <w:proofErr w:type="spellStart"/>
      <w:r w:rsidR="00FD4097">
        <w:rPr>
          <w:rFonts w:ascii="Zawgyi-One" w:hAnsi="Zawgyi-One" w:cs="Zawgyi-One"/>
          <w:sz w:val="24"/>
        </w:rPr>
        <w:t>ထုိေနရာသုိ</w:t>
      </w:r>
      <w:proofErr w:type="spellEnd"/>
      <w:r w:rsidR="00FD4097">
        <w:rPr>
          <w:rFonts w:ascii="Zawgyi-One" w:hAnsi="Zawgyi-One" w:cs="Zawgyi-One"/>
          <w:sz w:val="24"/>
        </w:rPr>
        <w:t xml:space="preserve">႔ </w:t>
      </w:r>
      <w:proofErr w:type="spellStart"/>
      <w:r w:rsidR="00FD4097">
        <w:rPr>
          <w:rFonts w:ascii="Zawgyi-One" w:hAnsi="Zawgyi-One" w:cs="Zawgyi-One"/>
          <w:sz w:val="24"/>
        </w:rPr>
        <w:t>ေရာက္ရွိသြားခ့ဲပါတယ</w:t>
      </w:r>
      <w:proofErr w:type="spellEnd"/>
      <w:r w:rsidR="00FD4097">
        <w:rPr>
          <w:rFonts w:ascii="Zawgyi-One" w:hAnsi="Zawgyi-One" w:cs="Zawgyi-One"/>
          <w:sz w:val="24"/>
        </w:rPr>
        <w:t xml:space="preserve">္။ </w:t>
      </w:r>
      <w:proofErr w:type="spellStart"/>
      <w:r w:rsidR="00976466">
        <w:rPr>
          <w:rFonts w:ascii="Zawgyi-One" w:hAnsi="Zawgyi-One" w:cs="Zawgyi-One"/>
          <w:sz w:val="24"/>
        </w:rPr>
        <w:t>ဘုရားသခင</w:t>
      </w:r>
      <w:proofErr w:type="spellEnd"/>
      <w:r w:rsidR="00976466">
        <w:rPr>
          <w:rFonts w:ascii="Zawgyi-One" w:hAnsi="Zawgyi-One" w:cs="Zawgyi-One"/>
          <w:sz w:val="24"/>
        </w:rPr>
        <w:t>္</w:t>
      </w:r>
      <w:r w:rsidR="00F33243">
        <w:rPr>
          <w:rFonts w:ascii="Zawgyi-One" w:hAnsi="Zawgyi-One" w:cs="Zawgyi-One"/>
          <w:sz w:val="24"/>
        </w:rPr>
        <w:t xml:space="preserve"> </w:t>
      </w:r>
      <w:proofErr w:type="spellStart"/>
      <w:r w:rsidR="00976466">
        <w:rPr>
          <w:rFonts w:ascii="Zawgyi-One" w:hAnsi="Zawgyi-One" w:cs="Zawgyi-One"/>
          <w:sz w:val="24"/>
        </w:rPr>
        <w:t>သည</w:t>
      </w:r>
      <w:proofErr w:type="spellEnd"/>
      <w:r w:rsidR="00976466">
        <w:rPr>
          <w:rFonts w:ascii="Zawgyi-One" w:hAnsi="Zawgyi-One" w:cs="Zawgyi-One"/>
          <w:sz w:val="24"/>
        </w:rPr>
        <w:t xml:space="preserve">္ </w:t>
      </w:r>
      <w:proofErr w:type="spellStart"/>
      <w:r w:rsidR="00125B61">
        <w:rPr>
          <w:rFonts w:ascii="Zawgyi-One" w:hAnsi="Zawgyi-One" w:cs="Zawgyi-One"/>
          <w:sz w:val="24"/>
        </w:rPr>
        <w:t>ယာကုပ</w:t>
      </w:r>
      <w:proofErr w:type="spellEnd"/>
      <w:r w:rsidR="00125B61">
        <w:rPr>
          <w:rFonts w:ascii="Zawgyi-One" w:hAnsi="Zawgyi-One" w:cs="Zawgyi-One"/>
          <w:sz w:val="24"/>
        </w:rPr>
        <w:t xml:space="preserve">္၏ </w:t>
      </w:r>
      <w:proofErr w:type="spellStart"/>
      <w:r w:rsidR="00125B61">
        <w:rPr>
          <w:rFonts w:ascii="Zawgyi-One" w:hAnsi="Zawgyi-One" w:cs="Zawgyi-One"/>
          <w:sz w:val="24"/>
        </w:rPr>
        <w:t>အမည္ကုိ</w:t>
      </w:r>
      <w:proofErr w:type="spellEnd"/>
      <w:r w:rsidR="00125B61">
        <w:rPr>
          <w:rFonts w:ascii="Zawgyi-One" w:hAnsi="Zawgyi-One" w:cs="Zawgyi-One"/>
          <w:sz w:val="24"/>
        </w:rPr>
        <w:t xml:space="preserve"> </w:t>
      </w:r>
      <w:r w:rsidR="00F33243">
        <w:rPr>
          <w:rFonts w:ascii="Zawgyi-One" w:hAnsi="Zawgyi-One" w:cs="Zawgyi-One"/>
          <w:sz w:val="24"/>
        </w:rPr>
        <w:t>“</w:t>
      </w:r>
      <w:proofErr w:type="spellStart"/>
      <w:r w:rsidR="00D07BA3">
        <w:rPr>
          <w:rFonts w:ascii="Zawgyi-One" w:hAnsi="Zawgyi-One" w:cs="Zawgyi-One"/>
          <w:sz w:val="24"/>
          <w:szCs w:val="24"/>
        </w:rPr>
        <w:t>ဣသေရလ</w:t>
      </w:r>
      <w:proofErr w:type="spellEnd"/>
      <w:r w:rsidR="00F33243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D07BA3">
        <w:rPr>
          <w:rFonts w:ascii="Zawgyi-One" w:hAnsi="Zawgyi-One" w:cs="Zawgyi-One"/>
          <w:sz w:val="24"/>
          <w:szCs w:val="24"/>
        </w:rPr>
        <w:t>ဟု</w:t>
      </w:r>
      <w:proofErr w:type="spellEnd"/>
      <w:r w:rsidR="00D07BA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7BA3">
        <w:rPr>
          <w:rFonts w:ascii="Zawgyi-One" w:hAnsi="Zawgyi-One" w:cs="Zawgyi-One"/>
          <w:sz w:val="24"/>
          <w:szCs w:val="24"/>
        </w:rPr>
        <w:t>ေျပာင္းလဲေပးခ့ဲ</w:t>
      </w:r>
      <w:r w:rsidR="008E2411">
        <w:rPr>
          <w:rFonts w:ascii="Zawgyi-One" w:hAnsi="Zawgyi-One" w:cs="Zawgyi-One"/>
          <w:sz w:val="24"/>
          <w:szCs w:val="24"/>
        </w:rPr>
        <w:t>ၿပီးျဖစ္</w:t>
      </w:r>
      <w:r w:rsidR="00D07BA3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D07BA3">
        <w:rPr>
          <w:rFonts w:ascii="Zawgyi-One" w:hAnsi="Zawgyi-One" w:cs="Zawgyi-One"/>
          <w:sz w:val="24"/>
          <w:szCs w:val="24"/>
        </w:rPr>
        <w:t>္</w:t>
      </w:r>
      <w:r w:rsidR="008E2411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8E2411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8E2411">
        <w:rPr>
          <w:rFonts w:ascii="Zawgyi-One" w:hAnsi="Zawgyi-One" w:cs="Zawgyi-One"/>
          <w:sz w:val="24"/>
          <w:szCs w:val="24"/>
        </w:rPr>
        <w:t>္ ၁)</w:t>
      </w:r>
      <w:r w:rsidR="00D07BA3">
        <w:rPr>
          <w:rFonts w:ascii="Zawgyi-One" w:hAnsi="Zawgyi-One" w:cs="Zawgyi-One"/>
          <w:sz w:val="24"/>
          <w:szCs w:val="24"/>
        </w:rPr>
        <w:t>။</w:t>
      </w:r>
      <w:r w:rsidR="008E24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411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8E2411">
        <w:rPr>
          <w:rFonts w:ascii="Zawgyi-One" w:hAnsi="Zawgyi-One" w:cs="Zawgyi-One"/>
          <w:sz w:val="24"/>
          <w:szCs w:val="24"/>
        </w:rPr>
        <w:t>႔</w:t>
      </w:r>
      <w:r w:rsidR="00F33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411">
        <w:rPr>
          <w:rFonts w:ascii="Zawgyi-One" w:hAnsi="Zawgyi-One" w:cs="Zawgyi-One"/>
          <w:sz w:val="24"/>
          <w:szCs w:val="24"/>
        </w:rPr>
        <w:t>သည</w:t>
      </w:r>
      <w:proofErr w:type="spellEnd"/>
      <w:r w:rsidR="008E24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4176A">
        <w:rPr>
          <w:rFonts w:ascii="Zawgyi-One" w:hAnsi="Zawgyi-One" w:cs="Zawgyi-One"/>
          <w:sz w:val="24"/>
          <w:szCs w:val="24"/>
        </w:rPr>
        <w:t>ထုိေနရာသုိ</w:t>
      </w:r>
      <w:proofErr w:type="spellEnd"/>
      <w:r w:rsidR="00C4176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847C9">
        <w:rPr>
          <w:rFonts w:ascii="Zawgyi-One" w:hAnsi="Zawgyi-One" w:cs="Zawgyi-One"/>
          <w:sz w:val="24"/>
          <w:szCs w:val="24"/>
        </w:rPr>
        <w:t>ငတ္မြတ္</w:t>
      </w:r>
      <w:r w:rsidR="003944C1">
        <w:rPr>
          <w:rFonts w:ascii="Zawgyi-One" w:hAnsi="Zawgyi-One" w:cs="Zawgyi-One"/>
          <w:sz w:val="24"/>
          <w:szCs w:val="24"/>
        </w:rPr>
        <w:t>ေခါင္းပါး</w:t>
      </w:r>
      <w:r w:rsidR="009847C9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9847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44C1">
        <w:rPr>
          <w:rFonts w:ascii="Zawgyi-One" w:hAnsi="Zawgyi-One" w:cs="Zawgyi-One"/>
          <w:sz w:val="24"/>
          <w:szCs w:val="24"/>
        </w:rPr>
        <w:t>ကပ္</w:t>
      </w:r>
      <w:r w:rsidR="009847C9">
        <w:rPr>
          <w:rFonts w:ascii="Zawgyi-One" w:hAnsi="Zawgyi-One" w:cs="Zawgyi-One"/>
          <w:sz w:val="24"/>
          <w:szCs w:val="24"/>
        </w:rPr>
        <w:t>ေဘးႀကီးကုိ</w:t>
      </w:r>
      <w:proofErr w:type="spellEnd"/>
      <w:r w:rsidR="009847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7C9">
        <w:rPr>
          <w:rFonts w:ascii="Zawgyi-One" w:hAnsi="Zawgyi-One" w:cs="Zawgyi-One"/>
          <w:sz w:val="24"/>
          <w:szCs w:val="24"/>
        </w:rPr>
        <w:t>ေရွာင္ရွားရန</w:t>
      </w:r>
      <w:proofErr w:type="spellEnd"/>
      <w:r w:rsidR="009847C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4176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4176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874E07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874E07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874E07">
        <w:rPr>
          <w:rFonts w:ascii="Zawgyi-One" w:hAnsi="Zawgyi-One" w:cs="Zawgyi-One"/>
          <w:sz w:val="24"/>
          <w:szCs w:val="24"/>
        </w:rPr>
        <w:t>ပဳခ်က</w:t>
      </w:r>
      <w:proofErr w:type="spellEnd"/>
      <w:r w:rsidR="00874E07">
        <w:rPr>
          <w:rFonts w:ascii="Zawgyi-One" w:hAnsi="Zawgyi-One" w:cs="Zawgyi-One"/>
          <w:sz w:val="24"/>
          <w:szCs w:val="24"/>
        </w:rPr>
        <w:t>္</w:t>
      </w:r>
      <w:r w:rsidR="00F33243">
        <w:rPr>
          <w:rFonts w:ascii="Zawgyi-One" w:hAnsi="Zawgyi-One" w:cs="Zawgyi-One"/>
          <w:sz w:val="24"/>
          <w:szCs w:val="24"/>
        </w:rPr>
        <w:t xml:space="preserve"> </w:t>
      </w:r>
      <w:r w:rsidR="00874E07">
        <w:rPr>
          <w:rFonts w:ascii="Zawgyi-One" w:hAnsi="Zawgyi-One" w:cs="Zawgyi-One"/>
          <w:sz w:val="24"/>
          <w:szCs w:val="24"/>
        </w:rPr>
        <w:t>ျ</w:t>
      </w:r>
      <w:proofErr w:type="spellStart"/>
      <w:r w:rsidR="00874E07">
        <w:rPr>
          <w:rFonts w:ascii="Zawgyi-One" w:hAnsi="Zawgyi-One" w:cs="Zawgyi-One"/>
          <w:sz w:val="24"/>
          <w:szCs w:val="24"/>
        </w:rPr>
        <w:t>ဖင</w:t>
      </w:r>
      <w:proofErr w:type="spellEnd"/>
      <w:r w:rsidR="00874E0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07DC6">
        <w:rPr>
          <w:rFonts w:ascii="Zawgyi-One" w:hAnsi="Zawgyi-One" w:cs="Zawgyi-One"/>
          <w:sz w:val="24"/>
          <w:szCs w:val="24"/>
        </w:rPr>
        <w:t>သြားေရာက္ခ့ဲၾက</w:t>
      </w:r>
      <w:r w:rsidR="003944C1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3944C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944C1">
        <w:rPr>
          <w:rFonts w:ascii="Zawgyi-One" w:hAnsi="Zawgyi-One" w:cs="Zawgyi-One"/>
          <w:sz w:val="24"/>
          <w:szCs w:val="24"/>
        </w:rPr>
        <w:t>ဖစ္</w:t>
      </w:r>
      <w:r w:rsidR="00E07DC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E07DC6">
        <w:rPr>
          <w:rFonts w:ascii="Zawgyi-One" w:hAnsi="Zawgyi-One" w:cs="Zawgyi-One"/>
          <w:sz w:val="24"/>
          <w:szCs w:val="24"/>
        </w:rPr>
        <w:t>္ (</w:t>
      </w:r>
      <w:r w:rsidR="009847C9">
        <w:rPr>
          <w:rFonts w:ascii="Zawgyi-One" w:hAnsi="Zawgyi-One" w:cs="Zawgyi-One"/>
          <w:sz w:val="24"/>
          <w:szCs w:val="24"/>
        </w:rPr>
        <w:t>က</w:t>
      </w:r>
      <w:r w:rsidR="003944C1">
        <w:rPr>
          <w:rFonts w:ascii="Zawgyi-One" w:hAnsi="Zawgyi-One" w:cs="Zawgyi-One"/>
          <w:sz w:val="24"/>
          <w:szCs w:val="24"/>
        </w:rPr>
        <w:t xml:space="preserve"> </w:t>
      </w:r>
      <w:r w:rsidR="009847C9">
        <w:rPr>
          <w:rFonts w:ascii="Zawgyi-One" w:hAnsi="Zawgyi-One" w:cs="Zawgyi-One"/>
          <w:sz w:val="24"/>
          <w:szCs w:val="24"/>
        </w:rPr>
        <w:t>၄၅း၅-၁၁</w:t>
      </w:r>
      <w:r w:rsidR="00E07DC6">
        <w:rPr>
          <w:rFonts w:ascii="Zawgyi-One" w:hAnsi="Zawgyi-One" w:cs="Zawgyi-One"/>
          <w:sz w:val="24"/>
          <w:szCs w:val="24"/>
        </w:rPr>
        <w:t>)</w:t>
      </w:r>
      <w:r w:rsidR="009847C9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7C2CC5">
        <w:rPr>
          <w:rFonts w:ascii="Zawgyi-One" w:hAnsi="Zawgyi-One" w:cs="Zawgyi-One"/>
          <w:sz w:val="24"/>
          <w:szCs w:val="24"/>
        </w:rPr>
        <w:t>ဘယ္ေနရာမွာ</w:t>
      </w:r>
      <w:proofErr w:type="spellEnd"/>
      <w:r w:rsidR="007C2C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2CC5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7C2CC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C2CC5">
        <w:rPr>
          <w:rFonts w:ascii="Zawgyi-One" w:hAnsi="Zawgyi-One" w:cs="Zawgyi-One"/>
          <w:sz w:val="24"/>
          <w:szCs w:val="24"/>
        </w:rPr>
        <w:t>မွားယြင္း</w:t>
      </w:r>
      <w:r w:rsidR="0007683A">
        <w:rPr>
          <w:rFonts w:ascii="Zawgyi-One" w:hAnsi="Zawgyi-One" w:cs="Zawgyi-One"/>
          <w:sz w:val="24"/>
          <w:szCs w:val="24"/>
        </w:rPr>
        <w:t>ခ့ဲသလဲ</w:t>
      </w:r>
      <w:proofErr w:type="spellEnd"/>
      <w:r w:rsidR="00F33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683A">
        <w:rPr>
          <w:rFonts w:ascii="Zawgyi-One" w:hAnsi="Zawgyi-One" w:cs="Zawgyi-One"/>
          <w:sz w:val="24"/>
          <w:szCs w:val="24"/>
        </w:rPr>
        <w:t>ဆိုေတာ</w:t>
      </w:r>
      <w:proofErr w:type="spellEnd"/>
      <w:r w:rsidR="0007683A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ငတ္မြတ</w:t>
      </w:r>
      <w:proofErr w:type="spellEnd"/>
      <w:r w:rsidR="005D21C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ခင္းေဘးႀကီး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 ၿ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ပီးဆုံးသြားၿပီးေနာက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7683A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0768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683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768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683A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0768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ေပးအပ</w:t>
      </w:r>
      <w:proofErr w:type="spellEnd"/>
      <w:r w:rsidR="005D21CA">
        <w:rPr>
          <w:rFonts w:ascii="Zawgyi-One" w:hAnsi="Zawgyi-One" w:cs="Zawgyi-One"/>
          <w:sz w:val="24"/>
          <w:szCs w:val="24"/>
        </w:rPr>
        <w:t>္</w:t>
      </w:r>
      <w:r w:rsidR="00F33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ထားတ့ဲ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နယ္ေျမသုိ</w:t>
      </w:r>
      <w:proofErr w:type="spellEnd"/>
      <w:r w:rsidR="005D21CA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ပန္</w:t>
      </w:r>
      <w:r w:rsidR="00F33243">
        <w:rPr>
          <w:rFonts w:ascii="Zawgyi-One" w:hAnsi="Zawgyi-One" w:cs="Zawgyi-One"/>
          <w:sz w:val="24"/>
          <w:szCs w:val="24"/>
        </w:rPr>
        <w:t>မ</w:t>
      </w:r>
      <w:r w:rsidR="005D21CA">
        <w:rPr>
          <w:rFonts w:ascii="Zawgyi-One" w:hAnsi="Zawgyi-One" w:cs="Zawgyi-One"/>
          <w:sz w:val="24"/>
          <w:szCs w:val="24"/>
        </w:rPr>
        <w:t>သြားခ့ဲျခင္း</w:t>
      </w:r>
      <w:proofErr w:type="spellEnd"/>
      <w:r w:rsidR="00F33243">
        <w:rPr>
          <w:rFonts w:ascii="Zawgyi-One" w:hAnsi="Zawgyi-One" w:cs="Zawgyi-One"/>
          <w:sz w:val="24"/>
          <w:szCs w:val="24"/>
        </w:rPr>
        <w:t xml:space="preserve"> </w:t>
      </w:r>
      <w:r w:rsidR="005D21CA">
        <w:rPr>
          <w:rFonts w:ascii="Zawgyi-One" w:hAnsi="Zawgyi-One" w:cs="Zawgyi-One"/>
          <w:sz w:val="24"/>
          <w:szCs w:val="24"/>
        </w:rPr>
        <w:t>ျ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5D21C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ပည္တြင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အခ်ိန္အၾကာႀကီး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1CA">
        <w:rPr>
          <w:rFonts w:ascii="Zawgyi-One" w:hAnsi="Zawgyi-One" w:cs="Zawgyi-One"/>
          <w:sz w:val="24"/>
          <w:szCs w:val="24"/>
        </w:rPr>
        <w:t>ဆက္လက္ေနထိုင္ခ့ဲပါတယ</w:t>
      </w:r>
      <w:proofErr w:type="spellEnd"/>
      <w:r w:rsidR="005D21CA">
        <w:rPr>
          <w:rFonts w:ascii="Zawgyi-One" w:hAnsi="Zawgyi-One" w:cs="Zawgyi-One"/>
          <w:sz w:val="24"/>
          <w:szCs w:val="24"/>
        </w:rPr>
        <w:t xml:space="preserve">္။ </w:t>
      </w:r>
    </w:p>
    <w:p w14:paraId="7AD7A1EC" w14:textId="77777777" w:rsidR="007C7058" w:rsidRDefault="007B3C08" w:rsidP="00B667A8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အီဂ်စ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>
        <w:rPr>
          <w:rFonts w:ascii="Zawgyi-One" w:hAnsi="Zawgyi-One" w:cs="Zawgyi-One"/>
          <w:sz w:val="24"/>
          <w:szCs w:val="24"/>
        </w:rPr>
        <w:t>ရွိစဥ္ခိုက္တြင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အင္မတန္မ</w:t>
      </w:r>
      <w:proofErr w:type="spellEnd"/>
      <w:r>
        <w:rPr>
          <w:rFonts w:ascii="Zawgyi-One" w:hAnsi="Zawgyi-One" w:cs="Zawgyi-One"/>
          <w:sz w:val="24"/>
          <w:szCs w:val="24"/>
        </w:rPr>
        <w:t>ွ ႀ</w:t>
      </w:r>
      <w:proofErr w:type="spellStart"/>
      <w:r>
        <w:rPr>
          <w:rFonts w:ascii="Zawgyi-One" w:hAnsi="Zawgyi-One" w:cs="Zawgyi-One"/>
          <w:sz w:val="24"/>
          <w:szCs w:val="24"/>
        </w:rPr>
        <w:t>ကီးထြားလာခ့ဲသျဖင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E72DF">
        <w:rPr>
          <w:rFonts w:ascii="Zawgyi-One" w:hAnsi="Zawgyi-One" w:cs="Zawgyi-One"/>
          <w:sz w:val="24"/>
          <w:szCs w:val="24"/>
        </w:rPr>
        <w:t>ဘုရင</w:t>
      </w:r>
      <w:proofErr w:type="spellEnd"/>
      <w:r w:rsidR="002E72DF">
        <w:rPr>
          <w:rFonts w:ascii="Zawgyi-One" w:hAnsi="Zawgyi-One" w:cs="Zawgyi-One"/>
          <w:sz w:val="24"/>
          <w:szCs w:val="24"/>
        </w:rPr>
        <w:t>္</w:t>
      </w:r>
      <w:r w:rsidR="00F33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72DF">
        <w:rPr>
          <w:rFonts w:ascii="Zawgyi-One" w:hAnsi="Zawgyi-One" w:cs="Zawgyi-One"/>
          <w:sz w:val="24"/>
          <w:szCs w:val="24"/>
        </w:rPr>
        <w:t>သည</w:t>
      </w:r>
      <w:proofErr w:type="spellEnd"/>
      <w:r w:rsidR="002E72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E72DF">
        <w:rPr>
          <w:rFonts w:ascii="Zawgyi-One" w:hAnsi="Zawgyi-One" w:cs="Zawgyi-One"/>
          <w:sz w:val="24"/>
          <w:szCs w:val="24"/>
        </w:rPr>
        <w:t>တိုင္းျပည</w:t>
      </w:r>
      <w:proofErr w:type="spellEnd"/>
      <w:r w:rsidR="002E72DF">
        <w:rPr>
          <w:rFonts w:ascii="Zawgyi-One" w:hAnsi="Zawgyi-One" w:cs="Zawgyi-One"/>
          <w:sz w:val="24"/>
          <w:szCs w:val="24"/>
        </w:rPr>
        <w:t>္</w:t>
      </w:r>
      <w:r w:rsidR="00E725A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725A5">
        <w:rPr>
          <w:rFonts w:ascii="Zawgyi-One" w:hAnsi="Zawgyi-One" w:cs="Zawgyi-One"/>
          <w:sz w:val="24"/>
          <w:szCs w:val="24"/>
        </w:rPr>
        <w:t>အာဏာ</w:t>
      </w:r>
      <w:proofErr w:type="spellEnd"/>
      <w:r w:rsidR="00E725A5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E725A5">
        <w:rPr>
          <w:rFonts w:ascii="Zawgyi-One" w:hAnsi="Zawgyi-One" w:cs="Zawgyi-One"/>
          <w:sz w:val="24"/>
          <w:szCs w:val="24"/>
        </w:rPr>
        <w:t>ဆက္လက္တည</w:t>
      </w:r>
      <w:proofErr w:type="spellEnd"/>
      <w:r w:rsidR="00E725A5">
        <w:rPr>
          <w:rFonts w:ascii="Zawgyi-One" w:hAnsi="Zawgyi-One" w:cs="Zawgyi-One"/>
          <w:sz w:val="24"/>
          <w:szCs w:val="24"/>
        </w:rPr>
        <w:t>္ၿ</w:t>
      </w:r>
      <w:proofErr w:type="spellStart"/>
      <w:r w:rsidR="00E725A5">
        <w:rPr>
          <w:rFonts w:ascii="Zawgyi-One" w:hAnsi="Zawgyi-One" w:cs="Zawgyi-One"/>
          <w:sz w:val="24"/>
          <w:szCs w:val="24"/>
        </w:rPr>
        <w:t>မဲႏိုင</w:t>
      </w:r>
      <w:proofErr w:type="spellEnd"/>
      <w:r w:rsidR="00E725A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725A5">
        <w:rPr>
          <w:rFonts w:ascii="Zawgyi-One" w:hAnsi="Zawgyi-One" w:cs="Zawgyi-One"/>
          <w:sz w:val="24"/>
          <w:szCs w:val="24"/>
        </w:rPr>
        <w:t>ခင္းအေၾကာင္းကုိ</w:t>
      </w:r>
      <w:proofErr w:type="spellEnd"/>
      <w:r w:rsidR="00E725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72DF">
        <w:rPr>
          <w:rFonts w:ascii="Zawgyi-One" w:hAnsi="Zawgyi-One" w:cs="Zawgyi-One"/>
          <w:sz w:val="24"/>
          <w:szCs w:val="24"/>
        </w:rPr>
        <w:t>ေၾကာက္ရြံ႕လာခ့ဲပါတယ</w:t>
      </w:r>
      <w:proofErr w:type="spellEnd"/>
      <w:r w:rsidR="002E72DF">
        <w:rPr>
          <w:rFonts w:ascii="Zawgyi-One" w:hAnsi="Zawgyi-One" w:cs="Zawgyi-One"/>
          <w:sz w:val="24"/>
          <w:szCs w:val="24"/>
        </w:rPr>
        <w:t>္</w:t>
      </w:r>
      <w:r w:rsidR="00BD13D1">
        <w:rPr>
          <w:rFonts w:ascii="Zawgyi-One" w:hAnsi="Zawgyi-One" w:cs="Zawgyi-One"/>
          <w:sz w:val="24"/>
          <w:szCs w:val="24"/>
        </w:rPr>
        <w:t xml:space="preserve"> (</w:t>
      </w:r>
      <w:r w:rsidR="0078547B">
        <w:rPr>
          <w:rFonts w:ascii="Zawgyi-One" w:hAnsi="Zawgyi-One" w:cs="Zawgyi-One"/>
          <w:sz w:val="24"/>
          <w:szCs w:val="24"/>
        </w:rPr>
        <w:t>၁း၈-၁၀</w:t>
      </w:r>
      <w:r w:rsidR="00BD13D1">
        <w:rPr>
          <w:rFonts w:ascii="Zawgyi-One" w:hAnsi="Zawgyi-One" w:cs="Zawgyi-One"/>
          <w:sz w:val="24"/>
          <w:szCs w:val="24"/>
        </w:rPr>
        <w:t>)</w:t>
      </w:r>
      <w:r w:rsidR="002E72DF">
        <w:rPr>
          <w:rFonts w:ascii="Zawgyi-One" w:hAnsi="Zawgyi-One" w:cs="Zawgyi-One"/>
          <w:sz w:val="24"/>
          <w:szCs w:val="24"/>
        </w:rPr>
        <w:t>။</w:t>
      </w:r>
      <w:r w:rsidR="00E725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78547B">
        <w:rPr>
          <w:rFonts w:ascii="Zawgyi-One" w:hAnsi="Zawgyi-One" w:cs="Zawgyi-One"/>
          <w:sz w:val="24"/>
          <w:szCs w:val="24"/>
        </w:rPr>
        <w:t>႔ျ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ဖစ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78547B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ိးမ်ားကုိ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ေက်းက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ၽြန္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အလုပ္မ်ားတြင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ထားေစၿပီး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သားေယာ</w:t>
      </w:r>
      <w:proofErr w:type="spellEnd"/>
      <w:r w:rsidR="00F33243">
        <w:rPr>
          <w:rFonts w:ascii="Zawgyi-One" w:hAnsi="Zawgyi-One" w:cs="Zawgyi-One"/>
          <w:sz w:val="24"/>
          <w:szCs w:val="24"/>
        </w:rPr>
        <w:t xml:space="preserve"> </w:t>
      </w:r>
      <w:r w:rsidR="0078547B">
        <w:rPr>
          <w:rFonts w:ascii="Zawgyi-One" w:hAnsi="Zawgyi-One" w:cs="Zawgyi-One"/>
          <w:sz w:val="24"/>
          <w:szCs w:val="24"/>
        </w:rPr>
        <w:t>က္်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ားေလးမ်ား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ဖြားျမင္လာပါက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သတ္ပစ္ခ့ဲၾကပါတယ</w:t>
      </w:r>
      <w:proofErr w:type="spellEnd"/>
      <w:r w:rsidR="0078547B">
        <w:rPr>
          <w:rFonts w:ascii="Zawgyi-One" w:hAnsi="Zawgyi-One" w:cs="Zawgyi-One"/>
          <w:sz w:val="24"/>
          <w:szCs w:val="24"/>
        </w:rPr>
        <w:t>္ (</w:t>
      </w:r>
      <w:proofErr w:type="spellStart"/>
      <w:r w:rsidR="0078547B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78547B">
        <w:rPr>
          <w:rFonts w:ascii="Zawgyi-One" w:hAnsi="Zawgyi-One" w:cs="Zawgyi-One"/>
          <w:sz w:val="24"/>
          <w:szCs w:val="24"/>
        </w:rPr>
        <w:t xml:space="preserve">္ ၁း၁၄-၁၆)။ </w:t>
      </w:r>
      <w:proofErr w:type="spellStart"/>
      <w:r w:rsidR="0011322F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1132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22F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1322F">
        <w:rPr>
          <w:rFonts w:ascii="Zawgyi-One" w:hAnsi="Zawgyi-One" w:cs="Zawgyi-One"/>
          <w:sz w:val="24"/>
          <w:szCs w:val="24"/>
        </w:rPr>
        <w:t>္</w:t>
      </w:r>
      <w:r w:rsidR="00F33243">
        <w:rPr>
          <w:rFonts w:ascii="Zawgyi-One" w:hAnsi="Zawgyi-One" w:cs="Zawgyi-One"/>
          <w:sz w:val="24"/>
          <w:szCs w:val="24"/>
        </w:rPr>
        <w:t>၏</w:t>
      </w:r>
      <w:r w:rsidR="0011322F">
        <w:rPr>
          <w:rFonts w:ascii="Zawgyi-One" w:hAnsi="Zawgyi-One" w:cs="Zawgyi-One"/>
          <w:sz w:val="24"/>
          <w:szCs w:val="24"/>
        </w:rPr>
        <w:t xml:space="preserve"> </w:t>
      </w:r>
      <w:r w:rsidR="00BA2532">
        <w:rPr>
          <w:rFonts w:ascii="Zawgyi-One" w:hAnsi="Zawgyi-One" w:cs="Zawgyi-One"/>
          <w:sz w:val="24"/>
          <w:szCs w:val="24"/>
        </w:rPr>
        <w:t>ၾ</w:t>
      </w:r>
      <w:proofErr w:type="spellStart"/>
      <w:r w:rsidR="00BA2532">
        <w:rPr>
          <w:rFonts w:ascii="Zawgyi-One" w:hAnsi="Zawgyi-One" w:cs="Zawgyi-One"/>
          <w:sz w:val="24"/>
          <w:szCs w:val="24"/>
        </w:rPr>
        <w:t>ကားဝင္</w:t>
      </w:r>
      <w:r w:rsidR="0011322F">
        <w:rPr>
          <w:rFonts w:ascii="Zawgyi-One" w:hAnsi="Zawgyi-One" w:cs="Zawgyi-One"/>
          <w:sz w:val="24"/>
          <w:szCs w:val="24"/>
        </w:rPr>
        <w:t>ဖ်န္ေျဖေပး</w:t>
      </w:r>
      <w:r w:rsidR="00F33243">
        <w:rPr>
          <w:rFonts w:ascii="Zawgyi-One" w:hAnsi="Zawgyi-One" w:cs="Zawgyi-One"/>
          <w:sz w:val="24"/>
          <w:szCs w:val="24"/>
        </w:rPr>
        <w:t>မႈေၾကာင</w:t>
      </w:r>
      <w:proofErr w:type="spellEnd"/>
      <w:r w:rsidR="00F33243">
        <w:rPr>
          <w:rFonts w:ascii="Zawgyi-One" w:hAnsi="Zawgyi-One" w:cs="Zawgyi-One"/>
          <w:sz w:val="24"/>
          <w:szCs w:val="24"/>
        </w:rPr>
        <w:t>့္</w:t>
      </w:r>
      <w:r w:rsidR="00BA25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2532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BA253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A2532">
        <w:rPr>
          <w:rFonts w:ascii="Zawgyi-One" w:hAnsi="Zawgyi-One" w:cs="Zawgyi-One"/>
          <w:sz w:val="24"/>
          <w:szCs w:val="24"/>
        </w:rPr>
        <w:t>ိးမ်ား</w:t>
      </w:r>
      <w:r w:rsidR="00D0049F">
        <w:rPr>
          <w:rFonts w:ascii="Zawgyi-One" w:hAnsi="Zawgyi-One" w:cs="Zawgyi-One"/>
          <w:sz w:val="24"/>
          <w:szCs w:val="24"/>
        </w:rPr>
        <w:t>ဟာ</w:t>
      </w:r>
      <w:proofErr w:type="spellEnd"/>
      <w:r w:rsidR="00BA25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2532">
        <w:rPr>
          <w:rFonts w:ascii="Zawgyi-One" w:hAnsi="Zawgyi-One" w:cs="Zawgyi-One"/>
          <w:sz w:val="24"/>
          <w:szCs w:val="24"/>
        </w:rPr>
        <w:t>ပုိ၍ပင</w:t>
      </w:r>
      <w:proofErr w:type="spellEnd"/>
      <w:r w:rsidR="00BA25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0049F">
        <w:rPr>
          <w:rFonts w:ascii="Zawgyi-One" w:hAnsi="Zawgyi-One" w:cs="Zawgyi-One"/>
          <w:sz w:val="24"/>
          <w:szCs w:val="24"/>
        </w:rPr>
        <w:t>တိုးပြားလာ</w:t>
      </w:r>
      <w:r w:rsidR="00BA2532">
        <w:rPr>
          <w:rFonts w:ascii="Zawgyi-One" w:hAnsi="Zawgyi-One" w:cs="Zawgyi-One"/>
          <w:sz w:val="24"/>
          <w:szCs w:val="24"/>
        </w:rPr>
        <w:t>ခ့ဲ</w:t>
      </w:r>
      <w:r w:rsidR="00D0049F">
        <w:rPr>
          <w:rFonts w:ascii="Zawgyi-One" w:hAnsi="Zawgyi-One" w:cs="Zawgyi-One"/>
          <w:sz w:val="24"/>
          <w:szCs w:val="24"/>
        </w:rPr>
        <w:t>ၾက</w:t>
      </w:r>
      <w:r w:rsidR="0011322F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11322F">
        <w:rPr>
          <w:rFonts w:ascii="Zawgyi-One" w:hAnsi="Zawgyi-One" w:cs="Zawgyi-One"/>
          <w:sz w:val="24"/>
          <w:szCs w:val="24"/>
        </w:rPr>
        <w:t>္</w:t>
      </w:r>
      <w:r w:rsidR="00833EB1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833EB1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833EB1">
        <w:rPr>
          <w:rFonts w:ascii="Zawgyi-One" w:hAnsi="Zawgyi-One" w:cs="Zawgyi-One"/>
          <w:sz w:val="24"/>
          <w:szCs w:val="24"/>
        </w:rPr>
        <w:t>္ ၁း၈-၁၂)</w:t>
      </w:r>
      <w:r w:rsidR="0011322F">
        <w:rPr>
          <w:rFonts w:ascii="Zawgyi-One" w:hAnsi="Zawgyi-One" w:cs="Zawgyi-One"/>
          <w:sz w:val="24"/>
          <w:szCs w:val="24"/>
        </w:rPr>
        <w:t xml:space="preserve">။ </w:t>
      </w:r>
    </w:p>
    <w:p w14:paraId="3D6BE102" w14:textId="77777777" w:rsidR="00833EB1" w:rsidRPr="00B856E9" w:rsidRDefault="00BA3BB3" w:rsidP="00B667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ဣသေရလလူမ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ိးမ်ားသည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r w:rsidR="001834E4">
        <w:rPr>
          <w:rFonts w:ascii="Zawgyi-One" w:hAnsi="Zawgyi-One" w:cs="Zawgyi-One"/>
          <w:sz w:val="24"/>
          <w:szCs w:val="24"/>
        </w:rPr>
        <w:t>ႏွ</w:t>
      </w:r>
      <w:proofErr w:type="spellStart"/>
      <w:r w:rsidR="001834E4">
        <w:rPr>
          <w:rFonts w:ascii="Zawgyi-One" w:hAnsi="Zawgyi-One" w:cs="Zawgyi-One"/>
          <w:sz w:val="24"/>
          <w:szCs w:val="24"/>
        </w:rPr>
        <w:t>စ္ေလးရာပတ္လုံး</w:t>
      </w:r>
      <w:proofErr w:type="spellEnd"/>
      <w:r w:rsidR="001834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34E4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1834E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834E4">
        <w:rPr>
          <w:rFonts w:ascii="Zawgyi-One" w:hAnsi="Zawgyi-One" w:cs="Zawgyi-One"/>
          <w:sz w:val="24"/>
          <w:szCs w:val="24"/>
        </w:rPr>
        <w:t>ပည္တြင</w:t>
      </w:r>
      <w:proofErr w:type="spellEnd"/>
      <w:r w:rsidR="001834E4">
        <w:rPr>
          <w:rFonts w:ascii="Zawgyi-One" w:hAnsi="Zawgyi-One" w:cs="Zawgyi-One"/>
          <w:sz w:val="24"/>
          <w:szCs w:val="24"/>
        </w:rPr>
        <w:t xml:space="preserve">္ </w:t>
      </w:r>
      <w:r w:rsidR="000105A1">
        <w:rPr>
          <w:rFonts w:ascii="Zawgyi-One" w:hAnsi="Zawgyi-One" w:cs="Zawgyi-One"/>
          <w:sz w:val="24"/>
          <w:szCs w:val="24"/>
        </w:rPr>
        <w:t>ၾ</w:t>
      </w:r>
      <w:proofErr w:type="spellStart"/>
      <w:r w:rsidR="000105A1">
        <w:rPr>
          <w:rFonts w:ascii="Zawgyi-One" w:hAnsi="Zawgyi-One" w:cs="Zawgyi-One"/>
          <w:sz w:val="24"/>
          <w:szCs w:val="24"/>
        </w:rPr>
        <w:t>ကမ္းတမ္းေသာ</w:t>
      </w:r>
      <w:proofErr w:type="spellEnd"/>
      <w:r w:rsidR="000105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05A1">
        <w:rPr>
          <w:rFonts w:ascii="Zawgyi-One" w:hAnsi="Zawgyi-One" w:cs="Zawgyi-One"/>
          <w:sz w:val="24"/>
          <w:szCs w:val="24"/>
        </w:rPr>
        <w:t>အေျခအေနမ်ား</w:t>
      </w:r>
      <w:proofErr w:type="spellEnd"/>
      <w:r w:rsidR="00A745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05A1">
        <w:rPr>
          <w:rFonts w:ascii="Zawgyi-One" w:hAnsi="Zawgyi-One" w:cs="Zawgyi-One"/>
          <w:sz w:val="24"/>
          <w:szCs w:val="24"/>
        </w:rPr>
        <w:t>ေအာက</w:t>
      </w:r>
      <w:proofErr w:type="spellEnd"/>
      <w:r w:rsidR="000105A1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105A1">
        <w:rPr>
          <w:rFonts w:ascii="Zawgyi-One" w:hAnsi="Zawgyi-One" w:cs="Zawgyi-One"/>
          <w:sz w:val="24"/>
          <w:szCs w:val="24"/>
        </w:rPr>
        <w:t>ေနထိုင္ခ့ဲၾကပါတယ</w:t>
      </w:r>
      <w:proofErr w:type="spellEnd"/>
      <w:r w:rsidR="000105A1">
        <w:rPr>
          <w:rFonts w:ascii="Zawgyi-One" w:hAnsi="Zawgyi-One" w:cs="Zawgyi-One"/>
          <w:sz w:val="24"/>
          <w:szCs w:val="24"/>
        </w:rPr>
        <w:t>္။</w:t>
      </w:r>
      <w:r w:rsidR="00A745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7F03">
        <w:rPr>
          <w:rFonts w:ascii="Zawgyi-One" w:hAnsi="Zawgyi-One" w:cs="Zawgyi-One"/>
          <w:sz w:val="24"/>
          <w:szCs w:val="24"/>
        </w:rPr>
        <w:t>ေနာက္ဆုံးတြင</w:t>
      </w:r>
      <w:proofErr w:type="spellEnd"/>
      <w:r w:rsidR="002C7F0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7F03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C7F03">
        <w:rPr>
          <w:rFonts w:ascii="Zawgyi-One" w:hAnsi="Zawgyi-One" w:cs="Zawgyi-One"/>
          <w:sz w:val="24"/>
          <w:szCs w:val="24"/>
        </w:rPr>
        <w:t xml:space="preserve">္ </w:t>
      </w:r>
      <w:r w:rsidR="00032B3A">
        <w:rPr>
          <w:rFonts w:ascii="Zawgyi-One" w:hAnsi="Zawgyi-One" w:cs="Zawgyi-One"/>
          <w:sz w:val="24"/>
          <w:szCs w:val="24"/>
        </w:rPr>
        <w:t>ၾ</w:t>
      </w:r>
      <w:proofErr w:type="spellStart"/>
      <w:r w:rsidR="00032B3A">
        <w:rPr>
          <w:rFonts w:ascii="Zawgyi-One" w:hAnsi="Zawgyi-One" w:cs="Zawgyi-One"/>
          <w:sz w:val="24"/>
          <w:szCs w:val="24"/>
        </w:rPr>
        <w:t>ကားဝင္ဖ်န္ေျဖေပးခ့ဲၿပီး</w:t>
      </w:r>
      <w:proofErr w:type="spellEnd"/>
      <w:r w:rsidR="00032B3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32B3A">
        <w:rPr>
          <w:rFonts w:ascii="Zawgyi-One" w:hAnsi="Zawgyi-One" w:cs="Zawgyi-One"/>
          <w:sz w:val="24"/>
          <w:szCs w:val="24"/>
        </w:rPr>
        <w:t>ေမာ</w:t>
      </w:r>
      <w:proofErr w:type="spellEnd"/>
      <w:r w:rsidR="00D0049F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032B3A">
        <w:rPr>
          <w:rFonts w:ascii="Zawgyi-One" w:hAnsi="Zawgyi-One" w:cs="Zawgyi-One"/>
          <w:sz w:val="24"/>
          <w:szCs w:val="24"/>
        </w:rPr>
        <w:t>ေရ</w:t>
      </w:r>
      <w:proofErr w:type="spellEnd"/>
      <w:r w:rsidR="00032B3A">
        <w:rPr>
          <w:rFonts w:ascii="Zawgyi-One" w:hAnsi="Zawgyi-One" w:cs="Zawgyi-One"/>
          <w:sz w:val="24"/>
          <w:szCs w:val="24"/>
        </w:rPr>
        <w:t>ွ</w:t>
      </w:r>
      <w:r w:rsidR="00F578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787F">
        <w:rPr>
          <w:rFonts w:ascii="Zawgyi-One" w:hAnsi="Zawgyi-One" w:cs="Zawgyi-One"/>
          <w:sz w:val="24"/>
          <w:szCs w:val="24"/>
        </w:rPr>
        <w:t>အမည္ရွိ</w:t>
      </w:r>
      <w:proofErr w:type="spellEnd"/>
      <w:r w:rsidR="00F578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296">
        <w:rPr>
          <w:rFonts w:ascii="Zawgyi-One" w:hAnsi="Zawgyi-One" w:cs="Zawgyi-One"/>
          <w:sz w:val="24"/>
          <w:szCs w:val="24"/>
        </w:rPr>
        <w:t>သားေယာက</w:t>
      </w:r>
      <w:proofErr w:type="spellEnd"/>
      <w:r w:rsidR="00983296">
        <w:rPr>
          <w:rFonts w:ascii="Zawgyi-One" w:hAnsi="Zawgyi-One" w:cs="Zawgyi-One"/>
          <w:sz w:val="24"/>
          <w:szCs w:val="24"/>
        </w:rPr>
        <w:t>္်</w:t>
      </w:r>
      <w:proofErr w:type="spellStart"/>
      <w:r w:rsidR="00983296">
        <w:rPr>
          <w:rFonts w:ascii="Zawgyi-One" w:hAnsi="Zawgyi-One" w:cs="Zawgyi-One"/>
          <w:sz w:val="24"/>
          <w:szCs w:val="24"/>
        </w:rPr>
        <w:t>ားေလး</w:t>
      </w:r>
      <w:proofErr w:type="spellEnd"/>
      <w:r w:rsidR="009832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296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634A0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34A03">
        <w:rPr>
          <w:rFonts w:ascii="Zawgyi-One" w:hAnsi="Zawgyi-One" w:cs="Zawgyi-One"/>
          <w:sz w:val="24"/>
          <w:szCs w:val="24"/>
        </w:rPr>
        <w:t>အသက္တာ</w:t>
      </w:r>
      <w:r w:rsidR="00983296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34A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4A03">
        <w:rPr>
          <w:rFonts w:ascii="Zawgyi-One" w:hAnsi="Zawgyi-One" w:cs="Zawgyi-One"/>
          <w:sz w:val="24"/>
          <w:szCs w:val="24"/>
        </w:rPr>
        <w:t>ကာကြယ္ေစာင</w:t>
      </w:r>
      <w:proofErr w:type="spellEnd"/>
      <w:r w:rsidR="00634A0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34A03">
        <w:rPr>
          <w:rFonts w:ascii="Zawgyi-One" w:hAnsi="Zawgyi-One" w:cs="Zawgyi-One"/>
          <w:sz w:val="24"/>
          <w:szCs w:val="24"/>
        </w:rPr>
        <w:t>ေရွာက္ေပးခ့ဲပါတယ</w:t>
      </w:r>
      <w:proofErr w:type="spellEnd"/>
      <w:r w:rsidR="00634A0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F5901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3F59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5901">
        <w:rPr>
          <w:rFonts w:ascii="Zawgyi-One" w:hAnsi="Zawgyi-One" w:cs="Zawgyi-One"/>
          <w:sz w:val="24"/>
          <w:szCs w:val="24"/>
        </w:rPr>
        <w:t>က</w:t>
      </w:r>
      <w:r w:rsidR="00074568">
        <w:rPr>
          <w:rFonts w:ascii="Zawgyi-One" w:hAnsi="Zawgyi-One" w:cs="Zawgyi-One"/>
          <w:sz w:val="24"/>
          <w:szCs w:val="24"/>
        </w:rPr>
        <w:t>ေလးငယ္ကုိ</w:t>
      </w:r>
      <w:proofErr w:type="spellEnd"/>
      <w:r w:rsidR="000745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5901">
        <w:rPr>
          <w:rFonts w:ascii="Zawgyi-One" w:hAnsi="Zawgyi-One" w:cs="Zawgyi-One"/>
          <w:sz w:val="24"/>
          <w:szCs w:val="24"/>
        </w:rPr>
        <w:t>ဘုရင</w:t>
      </w:r>
      <w:proofErr w:type="spellEnd"/>
      <w:r w:rsidR="003F590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F5901">
        <w:rPr>
          <w:rFonts w:ascii="Zawgyi-One" w:hAnsi="Zawgyi-One" w:cs="Zawgyi-One"/>
          <w:sz w:val="24"/>
          <w:szCs w:val="24"/>
        </w:rPr>
        <w:t>အိမ္ေတာ္ထဲ</w:t>
      </w:r>
      <w:proofErr w:type="spellEnd"/>
      <w:r w:rsidR="003F5901">
        <w:rPr>
          <w:rFonts w:ascii="Zawgyi-One" w:hAnsi="Zawgyi-One" w:cs="Zawgyi-One"/>
          <w:sz w:val="24"/>
          <w:szCs w:val="24"/>
        </w:rPr>
        <w:t>၌</w:t>
      </w:r>
      <w:r w:rsidR="001846F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846F9">
        <w:rPr>
          <w:rFonts w:ascii="Zawgyi-One" w:hAnsi="Zawgyi-One" w:cs="Zawgyi-One"/>
          <w:sz w:val="24"/>
          <w:szCs w:val="24"/>
        </w:rPr>
        <w:t>သူ</w:t>
      </w:r>
      <w:proofErr w:type="spellEnd"/>
      <w:r w:rsidR="001846F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846F9">
        <w:rPr>
          <w:rFonts w:ascii="Zawgyi-One" w:hAnsi="Zawgyi-One" w:cs="Zawgyi-One"/>
          <w:sz w:val="24"/>
          <w:szCs w:val="24"/>
        </w:rPr>
        <w:t>မ်က္စီေရ</w:t>
      </w:r>
      <w:proofErr w:type="spellEnd"/>
      <w:r w:rsidR="001846F9">
        <w:rPr>
          <w:rFonts w:ascii="Zawgyi-One" w:hAnsi="Zawgyi-One" w:cs="Zawgyi-One"/>
          <w:sz w:val="24"/>
          <w:szCs w:val="24"/>
        </w:rPr>
        <w:t>ွ႕</w:t>
      </w:r>
      <w:proofErr w:type="spellStart"/>
      <w:r w:rsidR="001846F9">
        <w:rPr>
          <w:rFonts w:ascii="Zawgyi-One" w:hAnsi="Zawgyi-One" w:cs="Zawgyi-One"/>
          <w:sz w:val="24"/>
          <w:szCs w:val="24"/>
        </w:rPr>
        <w:t>ေမွာက္တြင္ပင</w:t>
      </w:r>
      <w:proofErr w:type="spellEnd"/>
      <w:r w:rsidR="001846F9">
        <w:rPr>
          <w:rFonts w:ascii="Zawgyi-One" w:hAnsi="Zawgyi-One" w:cs="Zawgyi-One"/>
          <w:sz w:val="24"/>
          <w:szCs w:val="24"/>
        </w:rPr>
        <w:t>္</w:t>
      </w:r>
      <w:r w:rsidR="003F5901">
        <w:rPr>
          <w:rFonts w:ascii="Zawgyi-One" w:hAnsi="Zawgyi-One" w:cs="Zawgyi-One"/>
          <w:sz w:val="24"/>
          <w:szCs w:val="24"/>
        </w:rPr>
        <w:t xml:space="preserve"> </w:t>
      </w:r>
      <w:r w:rsidR="00DF6CC0">
        <w:rPr>
          <w:rFonts w:ascii="Zawgyi-One" w:hAnsi="Zawgyi-One" w:cs="Zawgyi-One"/>
          <w:sz w:val="24"/>
          <w:szCs w:val="24"/>
        </w:rPr>
        <w:t>ၾ</w:t>
      </w:r>
      <w:proofErr w:type="spellStart"/>
      <w:r w:rsidR="00DF6CC0">
        <w:rPr>
          <w:rFonts w:ascii="Zawgyi-One" w:hAnsi="Zawgyi-One" w:cs="Zawgyi-One"/>
          <w:sz w:val="24"/>
          <w:szCs w:val="24"/>
        </w:rPr>
        <w:t>ကည</w:t>
      </w:r>
      <w:proofErr w:type="spellEnd"/>
      <w:r w:rsidR="00DF6CC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F6CC0">
        <w:rPr>
          <w:rFonts w:ascii="Zawgyi-One" w:hAnsi="Zawgyi-One" w:cs="Zawgyi-One"/>
          <w:sz w:val="24"/>
          <w:szCs w:val="24"/>
        </w:rPr>
        <w:t>ရႈေစာင</w:t>
      </w:r>
      <w:proofErr w:type="spellEnd"/>
      <w:r w:rsidR="00DF6CC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F6CC0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DF6CC0">
        <w:rPr>
          <w:rFonts w:ascii="Zawgyi-One" w:hAnsi="Zawgyi-One" w:cs="Zawgyi-One"/>
          <w:sz w:val="24"/>
          <w:szCs w:val="24"/>
        </w:rPr>
        <w:t>္</w:t>
      </w:r>
      <w:r w:rsidR="00D004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5901">
        <w:rPr>
          <w:rFonts w:ascii="Zawgyi-One" w:hAnsi="Zawgyi-One" w:cs="Zawgyi-One"/>
          <w:sz w:val="24"/>
          <w:szCs w:val="24"/>
        </w:rPr>
        <w:t>ေစ</w:t>
      </w:r>
      <w:r w:rsidR="001846F9">
        <w:rPr>
          <w:rFonts w:ascii="Zawgyi-One" w:hAnsi="Zawgyi-One" w:cs="Zawgyi-One"/>
          <w:sz w:val="24"/>
          <w:szCs w:val="24"/>
        </w:rPr>
        <w:t>ဖို႔</w:t>
      </w:r>
      <w:r w:rsidR="00DF6CC0">
        <w:rPr>
          <w:rFonts w:ascii="Zawgyi-One" w:hAnsi="Zawgyi-One" w:cs="Zawgyi-One"/>
          <w:sz w:val="24"/>
          <w:szCs w:val="24"/>
        </w:rPr>
        <w:t>ရန</w:t>
      </w:r>
      <w:proofErr w:type="spellEnd"/>
      <w:r w:rsidR="00DF6CC0">
        <w:rPr>
          <w:rFonts w:ascii="Zawgyi-One" w:hAnsi="Zawgyi-One" w:cs="Zawgyi-One"/>
          <w:sz w:val="24"/>
          <w:szCs w:val="24"/>
        </w:rPr>
        <w:t>္</w:t>
      </w:r>
      <w:r w:rsidR="003F59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268B">
        <w:rPr>
          <w:rFonts w:ascii="Zawgyi-One" w:hAnsi="Zawgyi-One" w:cs="Zawgyi-One"/>
          <w:sz w:val="24"/>
          <w:szCs w:val="24"/>
        </w:rPr>
        <w:t>ဘုရား</w:t>
      </w:r>
      <w:r w:rsidR="001A7A21">
        <w:rPr>
          <w:rFonts w:ascii="Zawgyi-One" w:hAnsi="Zawgyi-One" w:cs="Zawgyi-One"/>
          <w:sz w:val="24"/>
          <w:szCs w:val="24"/>
        </w:rPr>
        <w:t>သခင္သည</w:t>
      </w:r>
      <w:proofErr w:type="spellEnd"/>
      <w:r w:rsidR="001A7A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768B5">
        <w:rPr>
          <w:rFonts w:ascii="Zawgyi-One" w:hAnsi="Zawgyi-One" w:cs="Zawgyi-One"/>
          <w:sz w:val="24"/>
          <w:szCs w:val="24"/>
        </w:rPr>
        <w:t>အေျခအေနမ်ားကုိ</w:t>
      </w:r>
      <w:proofErr w:type="spellEnd"/>
      <w:r w:rsidR="001768B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37D6">
        <w:rPr>
          <w:rFonts w:ascii="Zawgyi-One" w:hAnsi="Zawgyi-One" w:cs="Zawgyi-One"/>
          <w:sz w:val="24"/>
          <w:szCs w:val="24"/>
        </w:rPr>
        <w:t>စီစဥ္ေပး</w:t>
      </w:r>
      <w:r w:rsidR="001846F9">
        <w:rPr>
          <w:rFonts w:ascii="Zawgyi-One" w:hAnsi="Zawgyi-One" w:cs="Zawgyi-One"/>
          <w:sz w:val="24"/>
          <w:szCs w:val="24"/>
        </w:rPr>
        <w:t>ထား</w:t>
      </w:r>
      <w:r w:rsidR="008137D6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8137D6">
        <w:rPr>
          <w:rFonts w:ascii="Zawgyi-One" w:hAnsi="Zawgyi-One" w:cs="Zawgyi-One"/>
          <w:sz w:val="24"/>
          <w:szCs w:val="24"/>
        </w:rPr>
        <w:t>္</w:t>
      </w:r>
      <w:r w:rsidR="003A6F21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3A6F21">
        <w:rPr>
          <w:rFonts w:ascii="Zawgyi-One" w:hAnsi="Zawgyi-One" w:cs="Zawgyi-One"/>
          <w:sz w:val="24"/>
          <w:szCs w:val="24"/>
        </w:rPr>
        <w:t>္ ၂း၁-၁၀)</w:t>
      </w:r>
      <w:r w:rsidR="001846F9">
        <w:rPr>
          <w:rFonts w:ascii="Zawgyi-One" w:hAnsi="Zawgyi-One" w:cs="Zawgyi-One"/>
          <w:sz w:val="24"/>
          <w:szCs w:val="24"/>
        </w:rPr>
        <w:t>။</w:t>
      </w:r>
      <w:r w:rsidR="003A6F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ေမာေရ</w:t>
      </w:r>
      <w:proofErr w:type="spellEnd"/>
      <w:r w:rsidR="003A6F21">
        <w:rPr>
          <w:rFonts w:ascii="Zawgyi-One" w:hAnsi="Zawgyi-One" w:cs="Zawgyi-One"/>
          <w:sz w:val="24"/>
          <w:szCs w:val="24"/>
        </w:rPr>
        <w:t>ွ</w:t>
      </w:r>
      <w:r w:rsidR="00D004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သည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္ 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3A6F2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ထူးခံဘဝကုိ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ဖတ္သန္းေနထုိင္ခ့ဲပါတယ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တစ္ေန႔တြင</w:t>
      </w:r>
      <w:proofErr w:type="spellEnd"/>
      <w:r w:rsidR="003A6F21">
        <w:rPr>
          <w:rFonts w:ascii="Zawgyi-One" w:hAnsi="Zawgyi-One" w:cs="Zawgyi-One"/>
          <w:sz w:val="24"/>
          <w:szCs w:val="24"/>
        </w:rPr>
        <w:t>္ ႀ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ကီးေလးေသာ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 က်ဴ</w:t>
      </w:r>
      <w:proofErr w:type="spellStart"/>
      <w:r w:rsidR="003A6F21">
        <w:rPr>
          <w:rFonts w:ascii="Zawgyi-One" w:hAnsi="Zawgyi-One" w:cs="Zawgyi-One"/>
          <w:sz w:val="24"/>
          <w:szCs w:val="24"/>
        </w:rPr>
        <w:t>းလြန္ခ့ဲပါတယ</w:t>
      </w:r>
      <w:proofErr w:type="spellEnd"/>
      <w:r w:rsidR="003A6F2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အကူအညီမ့ဲေနေသာ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416EE5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ိး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တစ္ဦးကုိ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ကာကြယ္ေပးျခင္းမ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စတင္ခ့ဲသည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ရန္ပြဲ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တစ္ခုတြင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လူတစ္ေယာက္အား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သတ္မိခ့ဲပါတယ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ေမာေရ</w:t>
      </w:r>
      <w:proofErr w:type="spellEnd"/>
      <w:r w:rsidR="00416EE5">
        <w:rPr>
          <w:rFonts w:ascii="Zawgyi-One" w:hAnsi="Zawgyi-One" w:cs="Zawgyi-One"/>
          <w:sz w:val="24"/>
          <w:szCs w:val="24"/>
        </w:rPr>
        <w:t>ွ</w:t>
      </w:r>
      <w:r w:rsidR="00D004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6EE5">
        <w:rPr>
          <w:rFonts w:ascii="Zawgyi-One" w:hAnsi="Zawgyi-One" w:cs="Zawgyi-One"/>
          <w:sz w:val="24"/>
          <w:szCs w:val="24"/>
        </w:rPr>
        <w:t>သည</w:t>
      </w:r>
      <w:proofErr w:type="spellEnd"/>
      <w:r w:rsidR="00416EE5">
        <w:rPr>
          <w:rFonts w:ascii="Zawgyi-One" w:hAnsi="Zawgyi-One" w:cs="Zawgyi-One"/>
          <w:sz w:val="24"/>
          <w:szCs w:val="24"/>
        </w:rPr>
        <w:t xml:space="preserve">္ </w:t>
      </w:r>
      <w:r w:rsidR="00A20119">
        <w:rPr>
          <w:rFonts w:ascii="Zawgyi-One" w:hAnsi="Zawgyi-One" w:cs="Zawgyi-One"/>
          <w:sz w:val="24"/>
          <w:szCs w:val="24"/>
        </w:rPr>
        <w:t>ျ</w:t>
      </w:r>
      <w:proofErr w:type="spellStart"/>
      <w:r w:rsidR="00A20119">
        <w:rPr>
          <w:rFonts w:ascii="Zawgyi-One" w:hAnsi="Zawgyi-One" w:cs="Zawgyi-One"/>
          <w:sz w:val="24"/>
          <w:szCs w:val="24"/>
        </w:rPr>
        <w:t>ပစ္ဒဏ္ေပးျခင္းမ</w:t>
      </w:r>
      <w:proofErr w:type="spellEnd"/>
      <w:r w:rsidR="00A20119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20119">
        <w:rPr>
          <w:rFonts w:ascii="Zawgyi-One" w:hAnsi="Zawgyi-One" w:cs="Zawgyi-One"/>
          <w:sz w:val="24"/>
          <w:szCs w:val="24"/>
        </w:rPr>
        <w:t>လြတ္ေျမာက္ရန</w:t>
      </w:r>
      <w:proofErr w:type="spellEnd"/>
      <w:r w:rsidR="00A201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1FDA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801FD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1FDA">
        <w:rPr>
          <w:rFonts w:ascii="Zawgyi-One" w:hAnsi="Zawgyi-One" w:cs="Zawgyi-One"/>
          <w:sz w:val="24"/>
          <w:szCs w:val="24"/>
        </w:rPr>
        <w:t>ပည္မ</w:t>
      </w:r>
      <w:proofErr w:type="spellEnd"/>
      <w:r w:rsidR="00801FD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20119">
        <w:rPr>
          <w:rFonts w:ascii="Zawgyi-One" w:hAnsi="Zawgyi-One" w:cs="Zawgyi-One"/>
          <w:sz w:val="24"/>
          <w:szCs w:val="24"/>
        </w:rPr>
        <w:t>ထြက္ေျပးခ့ဲပါတယ</w:t>
      </w:r>
      <w:proofErr w:type="spellEnd"/>
      <w:r w:rsidR="00A20119">
        <w:rPr>
          <w:rFonts w:ascii="Zawgyi-One" w:hAnsi="Zawgyi-One" w:cs="Zawgyi-One"/>
          <w:sz w:val="24"/>
          <w:szCs w:val="24"/>
        </w:rPr>
        <w:t>္။</w:t>
      </w:r>
    </w:p>
    <w:p w14:paraId="6EA3D062" w14:textId="77777777" w:rsidR="008F2D74" w:rsidRDefault="00F43E31" w:rsidP="007D774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ေမာေရွသည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07CA6">
        <w:rPr>
          <w:rFonts w:ascii="Zawgyi-One" w:hAnsi="Zawgyi-One" w:cs="Zawgyi-One"/>
          <w:sz w:val="24"/>
        </w:rPr>
        <w:t>မိဒ်န္ဟုေခၚသည</w:t>
      </w:r>
      <w:proofErr w:type="spellEnd"/>
      <w:r w:rsidR="00E07CA6">
        <w:rPr>
          <w:rFonts w:ascii="Zawgyi-One" w:hAnsi="Zawgyi-One" w:cs="Zawgyi-One"/>
          <w:sz w:val="24"/>
        </w:rPr>
        <w:t xml:space="preserve">့္ </w:t>
      </w:r>
      <w:proofErr w:type="spellStart"/>
      <w:r w:rsidR="00E07CA6">
        <w:rPr>
          <w:rFonts w:ascii="Zawgyi-One" w:hAnsi="Zawgyi-One" w:cs="Zawgyi-One"/>
          <w:sz w:val="24"/>
        </w:rPr>
        <w:t>သဲက</w:t>
      </w:r>
      <w:proofErr w:type="spellEnd"/>
      <w:r w:rsidR="00E07CA6">
        <w:rPr>
          <w:rFonts w:ascii="Zawgyi-One" w:hAnsi="Zawgyi-One" w:cs="Zawgyi-One"/>
          <w:sz w:val="24"/>
        </w:rPr>
        <w:t>ႏၱ</w:t>
      </w:r>
      <w:proofErr w:type="spellStart"/>
      <w:r w:rsidR="00E07CA6">
        <w:rPr>
          <w:rFonts w:ascii="Zawgyi-One" w:hAnsi="Zawgyi-One" w:cs="Zawgyi-One"/>
          <w:sz w:val="24"/>
        </w:rPr>
        <w:t>ာရ</w:t>
      </w:r>
      <w:proofErr w:type="spellEnd"/>
      <w:r w:rsidR="00E07CA6">
        <w:rPr>
          <w:rFonts w:ascii="Zawgyi-One" w:hAnsi="Zawgyi-One" w:cs="Zawgyi-One"/>
          <w:sz w:val="24"/>
        </w:rPr>
        <w:t xml:space="preserve"> </w:t>
      </w:r>
      <w:proofErr w:type="spellStart"/>
      <w:r w:rsidR="00E07CA6">
        <w:rPr>
          <w:rFonts w:ascii="Zawgyi-One" w:hAnsi="Zawgyi-One" w:cs="Zawgyi-One"/>
          <w:sz w:val="24"/>
        </w:rPr>
        <w:t>ေနရာ</w:t>
      </w:r>
      <w:proofErr w:type="spellEnd"/>
      <w:r w:rsidR="00E07CA6">
        <w:rPr>
          <w:rFonts w:ascii="Zawgyi-One" w:hAnsi="Zawgyi-One" w:cs="Zawgyi-One"/>
          <w:sz w:val="24"/>
        </w:rPr>
        <w:t xml:space="preserve"> </w:t>
      </w:r>
      <w:proofErr w:type="spellStart"/>
      <w:r w:rsidR="00E07CA6">
        <w:rPr>
          <w:rFonts w:ascii="Zawgyi-One" w:hAnsi="Zawgyi-One" w:cs="Zawgyi-One"/>
          <w:sz w:val="24"/>
        </w:rPr>
        <w:t>တစ္ခုတြင</w:t>
      </w:r>
      <w:proofErr w:type="spellEnd"/>
      <w:r w:rsidR="00E07CA6">
        <w:rPr>
          <w:rFonts w:ascii="Zawgyi-One" w:hAnsi="Zawgyi-One" w:cs="Zawgyi-One"/>
          <w:sz w:val="24"/>
        </w:rPr>
        <w:t xml:space="preserve">္ </w:t>
      </w:r>
      <w:proofErr w:type="spellStart"/>
      <w:r w:rsidR="00FD2676">
        <w:rPr>
          <w:rFonts w:ascii="Zawgyi-One" w:hAnsi="Zawgyi-One" w:cs="Zawgyi-One"/>
          <w:sz w:val="24"/>
        </w:rPr>
        <w:t>ဘဝသစ</w:t>
      </w:r>
      <w:proofErr w:type="spellEnd"/>
      <w:r w:rsidR="00FD2676">
        <w:rPr>
          <w:rFonts w:ascii="Zawgyi-One" w:hAnsi="Zawgyi-One" w:cs="Zawgyi-One"/>
          <w:sz w:val="24"/>
        </w:rPr>
        <w:t xml:space="preserve">္ </w:t>
      </w:r>
      <w:proofErr w:type="spellStart"/>
      <w:r w:rsidR="00FD2676">
        <w:rPr>
          <w:rFonts w:ascii="Zawgyi-One" w:hAnsi="Zawgyi-One" w:cs="Zawgyi-One"/>
          <w:sz w:val="24"/>
        </w:rPr>
        <w:t>တစ္ခုကုိ</w:t>
      </w:r>
      <w:proofErr w:type="spellEnd"/>
      <w:r w:rsidR="00FD2676">
        <w:rPr>
          <w:rFonts w:ascii="Zawgyi-One" w:hAnsi="Zawgyi-One" w:cs="Zawgyi-One"/>
          <w:sz w:val="24"/>
        </w:rPr>
        <w:t xml:space="preserve"> </w:t>
      </w:r>
      <w:proofErr w:type="spellStart"/>
      <w:r w:rsidR="00FD2676">
        <w:rPr>
          <w:rFonts w:ascii="Zawgyi-One" w:hAnsi="Zawgyi-One" w:cs="Zawgyi-One"/>
          <w:sz w:val="24"/>
        </w:rPr>
        <w:t>ရွာေတ</w:t>
      </w:r>
      <w:proofErr w:type="spellEnd"/>
      <w:r w:rsidR="00FD2676">
        <w:rPr>
          <w:rFonts w:ascii="Zawgyi-One" w:hAnsi="Zawgyi-One" w:cs="Zawgyi-One"/>
          <w:sz w:val="24"/>
        </w:rPr>
        <w:t>ြ႔</w:t>
      </w:r>
      <w:proofErr w:type="spellStart"/>
      <w:r w:rsidR="00FD2676">
        <w:rPr>
          <w:rFonts w:ascii="Zawgyi-One" w:hAnsi="Zawgyi-One" w:cs="Zawgyi-One"/>
          <w:sz w:val="24"/>
        </w:rPr>
        <w:t>ခ့ဲပါတယ</w:t>
      </w:r>
      <w:proofErr w:type="spellEnd"/>
      <w:r w:rsidR="00FD2676">
        <w:rPr>
          <w:rFonts w:ascii="Zawgyi-One" w:hAnsi="Zawgyi-One" w:cs="Zawgyi-One"/>
          <w:sz w:val="24"/>
        </w:rPr>
        <w:t>္</w:t>
      </w:r>
      <w:r w:rsidR="00CA2A33">
        <w:rPr>
          <w:rFonts w:ascii="Zawgyi-One" w:hAnsi="Zawgyi-One" w:cs="Zawgyi-One"/>
          <w:sz w:val="24"/>
        </w:rPr>
        <w:t xml:space="preserve">။ </w:t>
      </w:r>
      <w:proofErr w:type="spellStart"/>
      <w:r w:rsidR="006F4ED9">
        <w:rPr>
          <w:rFonts w:ascii="Zawgyi-One" w:hAnsi="Zawgyi-One" w:cs="Zawgyi-One"/>
          <w:sz w:val="24"/>
        </w:rPr>
        <w:t>ဘုရားသခင္သည</w:t>
      </w:r>
      <w:proofErr w:type="spellEnd"/>
      <w:r w:rsidR="006F4ED9">
        <w:rPr>
          <w:rFonts w:ascii="Zawgyi-One" w:hAnsi="Zawgyi-One" w:cs="Zawgyi-One"/>
          <w:sz w:val="24"/>
        </w:rPr>
        <w:t xml:space="preserve">္ </w:t>
      </w:r>
      <w:proofErr w:type="spellStart"/>
      <w:r w:rsidR="00CA06B9">
        <w:rPr>
          <w:rFonts w:ascii="Zawgyi-One" w:hAnsi="Zawgyi-One" w:cs="Zawgyi-One"/>
          <w:sz w:val="24"/>
        </w:rPr>
        <w:t>သူ႔ကုိ</w:t>
      </w:r>
      <w:proofErr w:type="spellEnd"/>
      <w:r w:rsidR="00CA06B9">
        <w:rPr>
          <w:rFonts w:ascii="Zawgyi-One" w:hAnsi="Zawgyi-One" w:cs="Zawgyi-One"/>
          <w:sz w:val="24"/>
        </w:rPr>
        <w:t xml:space="preserve"> </w:t>
      </w:r>
      <w:proofErr w:type="spellStart"/>
      <w:r w:rsidR="00166595">
        <w:rPr>
          <w:rFonts w:ascii="Zawgyi-One" w:hAnsi="Zawgyi-One" w:cs="Zawgyi-One"/>
          <w:sz w:val="24"/>
        </w:rPr>
        <w:t>သိနေတာင္</w:t>
      </w:r>
      <w:r w:rsidR="007D7747">
        <w:rPr>
          <w:rFonts w:ascii="Zawgyi-One" w:hAnsi="Zawgyi-One" w:cs="Zawgyi-One"/>
          <w:sz w:val="24"/>
        </w:rPr>
        <w:t>ထိပ္</w:t>
      </w:r>
      <w:r w:rsidR="00166595">
        <w:rPr>
          <w:rFonts w:ascii="Zawgyi-One" w:hAnsi="Zawgyi-One" w:cs="Zawgyi-One"/>
          <w:sz w:val="24"/>
        </w:rPr>
        <w:t>ေပၚရွိ</w:t>
      </w:r>
      <w:proofErr w:type="spellEnd"/>
      <w:r w:rsidR="00166595">
        <w:rPr>
          <w:rFonts w:ascii="Zawgyi-One" w:hAnsi="Zawgyi-One" w:cs="Zawgyi-One"/>
          <w:sz w:val="24"/>
        </w:rPr>
        <w:t xml:space="preserve"> </w:t>
      </w:r>
      <w:proofErr w:type="spellStart"/>
      <w:r w:rsidR="007D7747">
        <w:rPr>
          <w:rFonts w:ascii="Zawgyi-One" w:hAnsi="Zawgyi-One" w:cs="Zawgyi-One"/>
          <w:sz w:val="24"/>
        </w:rPr>
        <w:t>ေလာင</w:t>
      </w:r>
      <w:proofErr w:type="spellEnd"/>
      <w:r w:rsidR="007D7747">
        <w:rPr>
          <w:rFonts w:ascii="Zawgyi-One" w:hAnsi="Zawgyi-One" w:cs="Zawgyi-One"/>
          <w:sz w:val="24"/>
        </w:rPr>
        <w:t>္ၿ</w:t>
      </w:r>
      <w:proofErr w:type="spellStart"/>
      <w:r w:rsidR="007D7747">
        <w:rPr>
          <w:rFonts w:ascii="Zawgyi-One" w:hAnsi="Zawgyi-One" w:cs="Zawgyi-One"/>
          <w:sz w:val="24"/>
        </w:rPr>
        <w:t>မိဳက္ေနေသာ</w:t>
      </w:r>
      <w:proofErr w:type="spellEnd"/>
      <w:r w:rsidR="007D7747">
        <w:rPr>
          <w:rFonts w:ascii="Zawgyi-One" w:hAnsi="Zawgyi-One" w:cs="Zawgyi-One"/>
          <w:sz w:val="24"/>
        </w:rPr>
        <w:t xml:space="preserve"> </w:t>
      </w:r>
      <w:r w:rsidR="00CA5C0E">
        <w:rPr>
          <w:rFonts w:ascii="Zawgyi-One" w:hAnsi="Zawgyi-One" w:cs="Zawgyi-One"/>
          <w:sz w:val="24"/>
        </w:rPr>
        <w:t>ခ်ဳ</w:t>
      </w:r>
      <w:proofErr w:type="spellStart"/>
      <w:r w:rsidR="00CA5C0E">
        <w:rPr>
          <w:rFonts w:ascii="Zawgyi-One" w:hAnsi="Zawgyi-One" w:cs="Zawgyi-One"/>
          <w:sz w:val="24"/>
        </w:rPr>
        <w:t>ံပုတ</w:t>
      </w:r>
      <w:proofErr w:type="spellEnd"/>
      <w:r w:rsidR="00CA5C0E">
        <w:rPr>
          <w:rFonts w:ascii="Zawgyi-One" w:hAnsi="Zawgyi-One" w:cs="Zawgyi-One"/>
          <w:sz w:val="24"/>
        </w:rPr>
        <w:t xml:space="preserve">္ </w:t>
      </w:r>
      <w:proofErr w:type="spellStart"/>
      <w:r w:rsidR="00CA5C0E">
        <w:rPr>
          <w:rFonts w:ascii="Zawgyi-One" w:hAnsi="Zawgyi-One" w:cs="Zawgyi-One"/>
          <w:sz w:val="24"/>
        </w:rPr>
        <w:t>တစ္ခုထဲတြင</w:t>
      </w:r>
      <w:proofErr w:type="spellEnd"/>
      <w:r w:rsidR="00CA5C0E">
        <w:rPr>
          <w:rFonts w:ascii="Zawgyi-One" w:hAnsi="Zawgyi-One" w:cs="Zawgyi-One"/>
          <w:sz w:val="24"/>
        </w:rPr>
        <w:t xml:space="preserve">္ </w:t>
      </w:r>
      <w:proofErr w:type="spellStart"/>
      <w:r w:rsidR="00CA5C0E">
        <w:rPr>
          <w:rFonts w:ascii="Zawgyi-One" w:hAnsi="Zawgyi-One" w:cs="Zawgyi-One"/>
          <w:sz w:val="24"/>
        </w:rPr>
        <w:t>ေတ</w:t>
      </w:r>
      <w:proofErr w:type="spellEnd"/>
      <w:r w:rsidR="00CA5C0E">
        <w:rPr>
          <w:rFonts w:ascii="Zawgyi-One" w:hAnsi="Zawgyi-One" w:cs="Zawgyi-One"/>
          <w:sz w:val="24"/>
        </w:rPr>
        <w:t>ြ႔</w:t>
      </w:r>
      <w:r w:rsidR="00951E48">
        <w:rPr>
          <w:rFonts w:ascii="Zawgyi-One" w:hAnsi="Zawgyi-One" w:cs="Zawgyi-One"/>
          <w:sz w:val="24"/>
        </w:rPr>
        <w:t xml:space="preserve"> </w:t>
      </w:r>
      <w:proofErr w:type="spellStart"/>
      <w:r w:rsidR="00CA5C0E">
        <w:rPr>
          <w:rFonts w:ascii="Zawgyi-One" w:hAnsi="Zawgyi-One" w:cs="Zawgyi-One"/>
          <w:sz w:val="24"/>
        </w:rPr>
        <w:t>ဆုံခ့ဲပါတယ</w:t>
      </w:r>
      <w:proofErr w:type="spellEnd"/>
      <w:r w:rsidR="00CA5C0E">
        <w:rPr>
          <w:rFonts w:ascii="Zawgyi-One" w:hAnsi="Zawgyi-One" w:cs="Zawgyi-One"/>
          <w:sz w:val="24"/>
        </w:rPr>
        <w:t>္။</w:t>
      </w:r>
      <w:r w:rsidR="00C31F3D">
        <w:rPr>
          <w:rFonts w:ascii="Zawgyi-One" w:hAnsi="Zawgyi-One" w:cs="Zawgyi-One"/>
          <w:sz w:val="24"/>
        </w:rPr>
        <w:t xml:space="preserve"> </w:t>
      </w:r>
      <w:r w:rsidR="0032157F">
        <w:rPr>
          <w:rFonts w:ascii="Zawgyi-One" w:hAnsi="Zawgyi-One" w:cs="Zawgyi-One"/>
          <w:sz w:val="24"/>
        </w:rPr>
        <w:t xml:space="preserve">ဤ </w:t>
      </w:r>
      <w:proofErr w:type="spellStart"/>
      <w:r w:rsidR="0032157F">
        <w:rPr>
          <w:rFonts w:ascii="Zawgyi-One" w:hAnsi="Zawgyi-One" w:cs="Zawgyi-One"/>
          <w:sz w:val="24"/>
        </w:rPr>
        <w:t>ေတ</w:t>
      </w:r>
      <w:proofErr w:type="spellEnd"/>
      <w:r w:rsidR="0032157F">
        <w:rPr>
          <w:rFonts w:ascii="Zawgyi-One" w:hAnsi="Zawgyi-One" w:cs="Zawgyi-One"/>
          <w:sz w:val="24"/>
        </w:rPr>
        <w:t>ြ႔</w:t>
      </w:r>
      <w:proofErr w:type="spellStart"/>
      <w:r w:rsidR="0032157F">
        <w:rPr>
          <w:rFonts w:ascii="Zawgyi-One" w:hAnsi="Zawgyi-One" w:cs="Zawgyi-One"/>
          <w:sz w:val="24"/>
        </w:rPr>
        <w:t>ဆုံမႈသည</w:t>
      </w:r>
      <w:proofErr w:type="spellEnd"/>
      <w:r w:rsidR="0032157F">
        <w:rPr>
          <w:rFonts w:ascii="Zawgyi-One" w:hAnsi="Zawgyi-One" w:cs="Zawgyi-One"/>
          <w:sz w:val="24"/>
        </w:rPr>
        <w:t xml:space="preserve">္ </w:t>
      </w:r>
      <w:proofErr w:type="spellStart"/>
      <w:r w:rsidR="00CA77CD">
        <w:rPr>
          <w:rFonts w:ascii="Zawgyi-One" w:hAnsi="Zawgyi-One" w:cs="Zawgyi-One"/>
          <w:sz w:val="24"/>
          <w:szCs w:val="24"/>
        </w:rPr>
        <w:t>ဣသေရလ</w:t>
      </w:r>
      <w:r w:rsidR="00406EE2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406EE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06EE2">
        <w:rPr>
          <w:rFonts w:ascii="Zawgyi-One" w:hAnsi="Zawgyi-One" w:cs="Zawgyi-One"/>
          <w:sz w:val="24"/>
          <w:szCs w:val="24"/>
        </w:rPr>
        <w:t>ိးတို</w:t>
      </w:r>
      <w:proofErr w:type="spellEnd"/>
      <w:r w:rsidR="00406EE2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406EE2">
        <w:rPr>
          <w:rFonts w:ascii="Zawgyi-One" w:hAnsi="Zawgyi-One" w:cs="Zawgyi-One"/>
          <w:sz w:val="24"/>
          <w:szCs w:val="24"/>
        </w:rPr>
        <w:t>ဤေလာကႀကီး</w:t>
      </w:r>
      <w:proofErr w:type="spellEnd"/>
      <w:r w:rsidR="00406EE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06EE2">
        <w:rPr>
          <w:rFonts w:ascii="Zawgyi-One" w:hAnsi="Zawgyi-One" w:cs="Zawgyi-One"/>
          <w:sz w:val="24"/>
          <w:szCs w:val="24"/>
        </w:rPr>
        <w:t>သမိုင္းကုိ</w:t>
      </w:r>
      <w:proofErr w:type="spellEnd"/>
      <w:r w:rsidR="00406E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6EE2">
        <w:rPr>
          <w:rFonts w:ascii="Zawgyi-One" w:hAnsi="Zawgyi-One" w:cs="Zawgyi-One"/>
          <w:sz w:val="24"/>
          <w:szCs w:val="24"/>
        </w:rPr>
        <w:t>ေျပာင္းလဲ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6EE2">
        <w:rPr>
          <w:rFonts w:ascii="Zawgyi-One" w:hAnsi="Zawgyi-One" w:cs="Zawgyi-One"/>
          <w:sz w:val="24"/>
          <w:szCs w:val="24"/>
        </w:rPr>
        <w:t>ေစခ့ဲပါတယ</w:t>
      </w:r>
      <w:proofErr w:type="spellEnd"/>
      <w:r w:rsidR="00406EE2">
        <w:rPr>
          <w:rFonts w:ascii="Zawgyi-One" w:hAnsi="Zawgyi-One" w:cs="Zawgyi-One"/>
          <w:sz w:val="24"/>
          <w:szCs w:val="24"/>
        </w:rPr>
        <w:t>္</w:t>
      </w:r>
      <w:r w:rsidR="00523760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491643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491643">
        <w:rPr>
          <w:rFonts w:ascii="Zawgyi-One" w:hAnsi="Zawgyi-One" w:cs="Zawgyi-One"/>
          <w:sz w:val="24"/>
          <w:szCs w:val="24"/>
        </w:rPr>
        <w:t>္ ၃း၁-၁၅</w:t>
      </w:r>
      <w:r w:rsidR="00523760">
        <w:rPr>
          <w:rFonts w:ascii="Zawgyi-One" w:hAnsi="Zawgyi-One" w:cs="Zawgyi-One"/>
          <w:sz w:val="24"/>
          <w:szCs w:val="24"/>
        </w:rPr>
        <w:t>)</w:t>
      </w:r>
      <w:r w:rsidR="00406EE2">
        <w:rPr>
          <w:rFonts w:ascii="Zawgyi-One" w:hAnsi="Zawgyi-One" w:cs="Zawgyi-One"/>
          <w:sz w:val="24"/>
          <w:szCs w:val="24"/>
        </w:rPr>
        <w:t>။</w:t>
      </w:r>
      <w:r w:rsidR="009075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2183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01218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215F3">
        <w:rPr>
          <w:rFonts w:ascii="Zawgyi-One" w:hAnsi="Zawgyi-One" w:cs="Zawgyi-One"/>
          <w:sz w:val="24"/>
          <w:szCs w:val="24"/>
        </w:rPr>
        <w:t>ရွင္ဘုရင္ကုိ</w:t>
      </w:r>
      <w:proofErr w:type="spellEnd"/>
      <w:r w:rsidR="007215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7943">
        <w:rPr>
          <w:rFonts w:ascii="Zawgyi-One" w:hAnsi="Zawgyi-One" w:cs="Zawgyi-One"/>
          <w:sz w:val="24"/>
          <w:szCs w:val="24"/>
        </w:rPr>
        <w:t>ထိပ္တိုက္</w:t>
      </w:r>
      <w:r w:rsidR="007215F3">
        <w:rPr>
          <w:rFonts w:ascii="Zawgyi-One" w:hAnsi="Zawgyi-One" w:cs="Zawgyi-One"/>
          <w:sz w:val="24"/>
          <w:szCs w:val="24"/>
        </w:rPr>
        <w:t>ရင္ဆိုင္ရန</w:t>
      </w:r>
      <w:proofErr w:type="spellEnd"/>
      <w:r w:rsidR="007215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D35BD">
        <w:rPr>
          <w:rFonts w:ascii="Zawgyi-One" w:hAnsi="Zawgyi-One" w:cs="Zawgyi-One"/>
          <w:sz w:val="24"/>
          <w:szCs w:val="24"/>
        </w:rPr>
        <w:t>ေမာေရွ</w:t>
      </w:r>
      <w:r w:rsidR="007215F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DD35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15F3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7215F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215F3">
        <w:rPr>
          <w:rFonts w:ascii="Zawgyi-One" w:hAnsi="Zawgyi-One" w:cs="Zawgyi-One"/>
          <w:sz w:val="24"/>
          <w:szCs w:val="24"/>
        </w:rPr>
        <w:t>ပည္သုိ</w:t>
      </w:r>
      <w:proofErr w:type="spellEnd"/>
      <w:r w:rsidR="007215F3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7215F3">
        <w:rPr>
          <w:rFonts w:ascii="Zawgyi-One" w:hAnsi="Zawgyi-One" w:cs="Zawgyi-One"/>
          <w:sz w:val="24"/>
          <w:szCs w:val="24"/>
        </w:rPr>
        <w:t>ပန္သြားေစခ့ဲပါတယ</w:t>
      </w:r>
      <w:proofErr w:type="spellEnd"/>
      <w:r w:rsidR="007215F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ဘုရားသခင္ရဲ</w:t>
      </w:r>
      <w:proofErr w:type="spellEnd"/>
      <w:r w:rsidR="00341047">
        <w:rPr>
          <w:rFonts w:ascii="Zawgyi-One" w:hAnsi="Zawgyi-One" w:cs="Zawgyi-One"/>
          <w:sz w:val="24"/>
          <w:szCs w:val="24"/>
        </w:rPr>
        <w:t>့</w:t>
      </w:r>
      <w:r w:rsidR="00B22B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34104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ိးမ်ား</w:t>
      </w:r>
      <w:proofErr w:type="spellEnd"/>
      <w:r w:rsidR="0034104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လြတ္ေျမာက္မႈကုိ</w:t>
      </w:r>
      <w:proofErr w:type="spellEnd"/>
      <w:r w:rsidR="003410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ေတာင္းဆိုရန</w:t>
      </w:r>
      <w:proofErr w:type="spellEnd"/>
      <w:r w:rsidR="0034104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1047">
        <w:rPr>
          <w:rFonts w:ascii="Zawgyi-One" w:hAnsi="Zawgyi-One" w:cs="Zawgyi-One"/>
          <w:sz w:val="24"/>
          <w:szCs w:val="24"/>
        </w:rPr>
        <w:t>သူ႔</w:t>
      </w:r>
      <w:r w:rsidR="00B22B30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B22B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57AE">
        <w:rPr>
          <w:rFonts w:ascii="Zawgyi-One" w:hAnsi="Zawgyi-One" w:cs="Zawgyi-One"/>
          <w:sz w:val="24"/>
          <w:szCs w:val="24"/>
        </w:rPr>
        <w:t>ေစခိုင္း</w:t>
      </w:r>
      <w:r w:rsidR="00B22B30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B22B30">
        <w:rPr>
          <w:rFonts w:ascii="Zawgyi-One" w:hAnsi="Zawgyi-One" w:cs="Zawgyi-One"/>
          <w:sz w:val="24"/>
          <w:szCs w:val="24"/>
        </w:rPr>
        <w:t>္။</w:t>
      </w:r>
      <w:r w:rsidR="000356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23B2C">
        <w:rPr>
          <w:rFonts w:ascii="Zawgyi-One" w:hAnsi="Zawgyi-One" w:cs="Zawgyi-One"/>
          <w:sz w:val="24"/>
          <w:szCs w:val="24"/>
        </w:rPr>
        <w:t>ေမာေရွ</w:t>
      </w:r>
      <w:r w:rsidR="0033702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370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702B">
        <w:rPr>
          <w:rFonts w:ascii="Zawgyi-One" w:hAnsi="Zawgyi-One" w:cs="Zawgyi-One"/>
          <w:sz w:val="24"/>
          <w:szCs w:val="24"/>
        </w:rPr>
        <w:t>ကာကြယ္မႈေပးရန</w:t>
      </w:r>
      <w:proofErr w:type="spellEnd"/>
      <w:r w:rsidR="0033702B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33702B">
        <w:rPr>
          <w:rFonts w:ascii="Zawgyi-One" w:hAnsi="Zawgyi-One" w:cs="Zawgyi-One"/>
          <w:sz w:val="24"/>
          <w:szCs w:val="24"/>
        </w:rPr>
        <w:t>တန္ခုိးအာဏာ</w:t>
      </w:r>
      <w:proofErr w:type="spellEnd"/>
      <w:r w:rsidR="003370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702B">
        <w:rPr>
          <w:rFonts w:ascii="Zawgyi-One" w:hAnsi="Zawgyi-One" w:cs="Zawgyi-One"/>
          <w:sz w:val="24"/>
          <w:szCs w:val="24"/>
        </w:rPr>
        <w:t>ေပးအပ္ရန</w:t>
      </w:r>
      <w:proofErr w:type="spellEnd"/>
      <w:r w:rsidR="003370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357AE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57AE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8357AE">
        <w:rPr>
          <w:rFonts w:ascii="Zawgyi-One" w:hAnsi="Zawgyi-One" w:cs="Zawgyi-One"/>
          <w:sz w:val="24"/>
          <w:szCs w:val="24"/>
        </w:rPr>
        <w:t>္</w:t>
      </w:r>
      <w:r w:rsidR="00223B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23B2C">
        <w:rPr>
          <w:rFonts w:ascii="Zawgyi-One" w:hAnsi="Zawgyi-One" w:cs="Zawgyi-One"/>
          <w:sz w:val="24"/>
          <w:szCs w:val="24"/>
        </w:rPr>
        <w:t>ကတိျပဳခ့ဲပါတယ</w:t>
      </w:r>
      <w:proofErr w:type="spellEnd"/>
      <w:r w:rsidR="00223B2C">
        <w:rPr>
          <w:rFonts w:ascii="Zawgyi-One" w:hAnsi="Zawgyi-One" w:cs="Zawgyi-One"/>
          <w:sz w:val="24"/>
          <w:szCs w:val="24"/>
        </w:rPr>
        <w:t>္</w:t>
      </w:r>
      <w:r w:rsidR="000243B2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0243B2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0243B2">
        <w:rPr>
          <w:rFonts w:ascii="Zawgyi-One" w:hAnsi="Zawgyi-One" w:cs="Zawgyi-One"/>
          <w:sz w:val="24"/>
          <w:szCs w:val="24"/>
        </w:rPr>
        <w:t>္ ၃း၁၆-၂၂)</w:t>
      </w:r>
      <w:r w:rsidR="00223B2C">
        <w:rPr>
          <w:rFonts w:ascii="Zawgyi-One" w:hAnsi="Zawgyi-One" w:cs="Zawgyi-One"/>
          <w:sz w:val="24"/>
          <w:szCs w:val="24"/>
        </w:rPr>
        <w:t>။</w:t>
      </w:r>
      <w:r w:rsidR="0033702B">
        <w:rPr>
          <w:rFonts w:ascii="Zawgyi-One" w:hAnsi="Zawgyi-One" w:cs="Zawgyi-One"/>
          <w:sz w:val="24"/>
          <w:szCs w:val="24"/>
        </w:rPr>
        <w:t xml:space="preserve"> </w:t>
      </w:r>
    </w:p>
    <w:p w14:paraId="1D7E2475" w14:textId="77777777" w:rsidR="009B4917" w:rsidRDefault="009B4917" w:rsidP="007D774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ပုံျပင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7551E7">
        <w:rPr>
          <w:rFonts w:ascii="Zawgyi-One" w:hAnsi="Zawgyi-One" w:cs="Zawgyi-One"/>
          <w:sz w:val="24"/>
          <w:szCs w:val="24"/>
        </w:rPr>
        <w:t>က်န္</w:t>
      </w:r>
      <w:r w:rsidR="003E5CC2">
        <w:rPr>
          <w:rFonts w:ascii="Zawgyi-One" w:hAnsi="Zawgyi-One" w:cs="Zawgyi-One"/>
          <w:sz w:val="24"/>
          <w:szCs w:val="24"/>
        </w:rPr>
        <w:t>တ့ဲအပိုင္း</w:t>
      </w:r>
      <w:r w:rsidR="009436D8">
        <w:rPr>
          <w:rFonts w:ascii="Zawgyi-One" w:hAnsi="Zawgyi-One" w:cs="Zawgyi-One"/>
          <w:sz w:val="24"/>
          <w:szCs w:val="24"/>
        </w:rPr>
        <w:t>သည</w:t>
      </w:r>
      <w:proofErr w:type="spellEnd"/>
      <w:r w:rsidR="009436D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436D8">
        <w:rPr>
          <w:rFonts w:ascii="Zawgyi-One" w:hAnsi="Zawgyi-One" w:cs="Zawgyi-One"/>
          <w:sz w:val="24"/>
          <w:szCs w:val="24"/>
        </w:rPr>
        <w:t>ဤေလာကတြင</w:t>
      </w:r>
      <w:proofErr w:type="spellEnd"/>
      <w:r w:rsidR="009436D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1AA1">
        <w:rPr>
          <w:rFonts w:ascii="Zawgyi-One" w:hAnsi="Zawgyi-One" w:cs="Zawgyi-One"/>
          <w:sz w:val="24"/>
          <w:szCs w:val="24"/>
        </w:rPr>
        <w:t>ထင္ေပၚအ</w:t>
      </w:r>
      <w:r w:rsidR="009436D8">
        <w:rPr>
          <w:rFonts w:ascii="Zawgyi-One" w:hAnsi="Zawgyi-One" w:cs="Zawgyi-One"/>
          <w:sz w:val="24"/>
          <w:szCs w:val="24"/>
        </w:rPr>
        <w:t>ေက်ာ</w:t>
      </w:r>
      <w:proofErr w:type="spellEnd"/>
      <w:r w:rsidR="009436D8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436D8">
        <w:rPr>
          <w:rFonts w:ascii="Zawgyi-One" w:hAnsi="Zawgyi-One" w:cs="Zawgyi-One"/>
          <w:sz w:val="24"/>
          <w:szCs w:val="24"/>
        </w:rPr>
        <w:t>ကားဆုံးေသာ</w:t>
      </w:r>
      <w:proofErr w:type="spellEnd"/>
      <w:r w:rsidR="007551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AA1">
        <w:rPr>
          <w:rFonts w:ascii="Zawgyi-One" w:hAnsi="Zawgyi-One" w:cs="Zawgyi-One"/>
          <w:sz w:val="24"/>
          <w:szCs w:val="24"/>
        </w:rPr>
        <w:t>တစ္ခုအပါအဝင</w:t>
      </w:r>
      <w:proofErr w:type="spellEnd"/>
      <w:r w:rsidR="00C11AA1">
        <w:rPr>
          <w:rFonts w:ascii="Zawgyi-One" w:hAnsi="Zawgyi-One" w:cs="Zawgyi-One"/>
          <w:sz w:val="24"/>
          <w:szCs w:val="24"/>
        </w:rPr>
        <w:t xml:space="preserve">္ </w:t>
      </w:r>
      <w:r w:rsidR="007551E7">
        <w:rPr>
          <w:rFonts w:ascii="Zawgyi-One" w:hAnsi="Zawgyi-One" w:cs="Zawgyi-One"/>
          <w:sz w:val="24"/>
          <w:szCs w:val="24"/>
        </w:rPr>
        <w:t>ျ</w:t>
      </w:r>
      <w:proofErr w:type="spellStart"/>
      <w:r w:rsidR="007551E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551E7">
        <w:rPr>
          <w:rFonts w:ascii="Zawgyi-One" w:hAnsi="Zawgyi-One" w:cs="Zawgyi-One"/>
          <w:sz w:val="24"/>
          <w:szCs w:val="24"/>
        </w:rPr>
        <w:t>္။</w:t>
      </w:r>
      <w:r w:rsidR="006901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0118">
        <w:rPr>
          <w:rFonts w:ascii="Zawgyi-One" w:hAnsi="Zawgyi-One" w:cs="Zawgyi-One"/>
          <w:sz w:val="24"/>
          <w:szCs w:val="24"/>
        </w:rPr>
        <w:t>အကယ</w:t>
      </w:r>
      <w:proofErr w:type="spellEnd"/>
      <w:r w:rsidR="00690118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690118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69011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359F">
        <w:rPr>
          <w:rFonts w:ascii="Zawgyi-One" w:hAnsi="Zawgyi-One" w:cs="Zawgyi-One"/>
          <w:sz w:val="24"/>
          <w:szCs w:val="24"/>
        </w:rPr>
        <w:t>သမၼ</w:t>
      </w:r>
      <w:r w:rsidR="003944C1">
        <w:rPr>
          <w:rFonts w:ascii="Zawgyi-One" w:hAnsi="Zawgyi-One" w:cs="Zawgyi-One"/>
          <w:sz w:val="24"/>
          <w:szCs w:val="24"/>
        </w:rPr>
        <w:t>ာ</w:t>
      </w:r>
      <w:r w:rsidR="0095359F">
        <w:rPr>
          <w:rFonts w:ascii="Zawgyi-One" w:hAnsi="Zawgyi-One" w:cs="Zawgyi-One"/>
          <w:sz w:val="24"/>
          <w:szCs w:val="24"/>
        </w:rPr>
        <w:t>က်မ္းစာကုိ</w:t>
      </w:r>
      <w:proofErr w:type="spellEnd"/>
      <w:r w:rsidR="009535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မဖတ္ဖူးဘူးဆိုလ</w:t>
      </w:r>
      <w:proofErr w:type="spellEnd"/>
      <w:r w:rsidR="00AE1D0B">
        <w:rPr>
          <w:rFonts w:ascii="Zawgyi-One" w:hAnsi="Zawgyi-One" w:cs="Zawgyi-One"/>
          <w:sz w:val="24"/>
          <w:szCs w:val="24"/>
        </w:rPr>
        <w:t>ွ်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င္ေတာင္မ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ွ၊ 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္ </w:t>
      </w:r>
      <w:r w:rsidR="0026482C">
        <w:rPr>
          <w:rFonts w:ascii="Zawgyi-One" w:hAnsi="Zawgyi-One" w:cs="Zawgyi-One"/>
          <w:sz w:val="24"/>
          <w:szCs w:val="24"/>
        </w:rPr>
        <w:t>၎</w:t>
      </w:r>
      <w:r w:rsidR="003944C1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6482C">
        <w:rPr>
          <w:rFonts w:ascii="Zawgyi-One" w:hAnsi="Zawgyi-One" w:cs="Zawgyi-One"/>
          <w:sz w:val="24"/>
          <w:szCs w:val="24"/>
        </w:rPr>
        <w:t>အေၾကာင္းကုိ</w:t>
      </w:r>
      <w:proofErr w:type="spellEnd"/>
      <w:r w:rsidR="0026482C">
        <w:rPr>
          <w:rFonts w:ascii="Zawgyi-One" w:hAnsi="Zawgyi-One" w:cs="Zawgyi-One"/>
          <w:sz w:val="24"/>
          <w:szCs w:val="24"/>
        </w:rPr>
        <w:t xml:space="preserve"> </w:t>
      </w:r>
      <w:r w:rsidR="00AE1D0B">
        <w:rPr>
          <w:rFonts w:ascii="Zawgyi-One" w:hAnsi="Zawgyi-One" w:cs="Zawgyi-One"/>
          <w:sz w:val="24"/>
          <w:szCs w:val="24"/>
        </w:rPr>
        <w:t>ၾ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ကားေကာင္း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 ၾ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ကားဖူးႏိုင္ပါတယ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AE1D0B">
        <w:rPr>
          <w:rFonts w:ascii="Zawgyi-One" w:hAnsi="Zawgyi-One" w:cs="Zawgyi-One"/>
          <w:sz w:val="24"/>
          <w:szCs w:val="24"/>
        </w:rPr>
        <w:t>္ ၎</w:t>
      </w:r>
      <w:r w:rsidR="003944C1">
        <w:rPr>
          <w:rFonts w:ascii="Zawgyi-One" w:hAnsi="Zawgyi-One" w:cs="Zawgyi-One"/>
          <w:sz w:val="24"/>
          <w:szCs w:val="24"/>
        </w:rPr>
        <w:t>၏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82C">
        <w:rPr>
          <w:rFonts w:ascii="Zawgyi-One" w:hAnsi="Zawgyi-One" w:cs="Zawgyi-One"/>
          <w:sz w:val="24"/>
          <w:szCs w:val="24"/>
        </w:rPr>
        <w:t>ရုပ္ရွင္ဇာတ</w:t>
      </w:r>
      <w:proofErr w:type="spellEnd"/>
      <w:r w:rsidR="0026482C">
        <w:rPr>
          <w:rFonts w:ascii="Zawgyi-One" w:hAnsi="Zawgyi-One" w:cs="Zawgyi-One"/>
          <w:sz w:val="24"/>
          <w:szCs w:val="24"/>
        </w:rPr>
        <w:t>္</w:t>
      </w:r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82C">
        <w:rPr>
          <w:rFonts w:ascii="Zawgyi-One" w:hAnsi="Zawgyi-One" w:cs="Zawgyi-One"/>
          <w:sz w:val="24"/>
          <w:szCs w:val="24"/>
        </w:rPr>
        <w:t>လမ္း</w:t>
      </w:r>
      <w:proofErr w:type="spellEnd"/>
      <w:r w:rsidR="002648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82C">
        <w:rPr>
          <w:rFonts w:ascii="Zawgyi-One" w:hAnsi="Zawgyi-One" w:cs="Zawgyi-One"/>
          <w:sz w:val="24"/>
          <w:szCs w:val="24"/>
        </w:rPr>
        <w:t>တစ္ပုဒ္</w:t>
      </w:r>
      <w:r w:rsidR="00AE1D0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 ၾ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ကည</w:t>
      </w:r>
      <w:proofErr w:type="spellEnd"/>
      <w:r w:rsidR="00AE1D0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E1D0B">
        <w:rPr>
          <w:rFonts w:ascii="Zawgyi-One" w:hAnsi="Zawgyi-One" w:cs="Zawgyi-One"/>
          <w:sz w:val="24"/>
          <w:szCs w:val="24"/>
        </w:rPr>
        <w:t>ဖူး</w:t>
      </w:r>
      <w:r w:rsidR="0026482C">
        <w:rPr>
          <w:rFonts w:ascii="Zawgyi-One" w:hAnsi="Zawgyi-One" w:cs="Zawgyi-One"/>
          <w:sz w:val="24"/>
          <w:szCs w:val="24"/>
        </w:rPr>
        <w:t>ၿပီး</w:t>
      </w:r>
      <w:r w:rsidR="00AE1D0B">
        <w:rPr>
          <w:rFonts w:ascii="Zawgyi-One" w:hAnsi="Zawgyi-One" w:cs="Zawgyi-One"/>
          <w:sz w:val="24"/>
          <w:szCs w:val="24"/>
        </w:rPr>
        <w:t>ႏိုင္ပါတယ</w:t>
      </w:r>
      <w:proofErr w:type="spellEnd"/>
      <w:r w:rsidR="00AE1D0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9567D">
        <w:rPr>
          <w:rFonts w:ascii="Zawgyi-One" w:hAnsi="Zawgyi-One" w:cs="Zawgyi-One"/>
          <w:sz w:val="24"/>
          <w:szCs w:val="24"/>
        </w:rPr>
        <w:t>ရွင္ဘုရင္သည</w:t>
      </w:r>
      <w:proofErr w:type="spellEnd"/>
      <w:r w:rsidR="009956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C0646C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ိးတို႔အား</w:t>
      </w:r>
      <w:proofErr w:type="spellEnd"/>
      <w:r w:rsidR="00C0646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186">
        <w:rPr>
          <w:rFonts w:ascii="Zawgyi-One" w:hAnsi="Zawgyi-One" w:cs="Zawgyi-One"/>
          <w:sz w:val="24"/>
          <w:szCs w:val="24"/>
        </w:rPr>
        <w:t>လြတ္လပ္စြာ</w:t>
      </w:r>
      <w:proofErr w:type="spellEnd"/>
      <w:r w:rsidR="00B711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ထြက္သြားခြင</w:t>
      </w:r>
      <w:proofErr w:type="spellEnd"/>
      <w:r w:rsidR="00C0646C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ပဳရန</w:t>
      </w:r>
      <w:proofErr w:type="spellEnd"/>
      <w:r w:rsidR="00C0646C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ငင္းဆန္သည</w:t>
      </w:r>
      <w:proofErr w:type="spellEnd"/>
      <w:r w:rsidR="00C0646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0646C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C0646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6482C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648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3E3D">
        <w:rPr>
          <w:rFonts w:ascii="Zawgyi-One" w:hAnsi="Zawgyi-One" w:cs="Zawgyi-One"/>
          <w:sz w:val="24"/>
          <w:szCs w:val="24"/>
        </w:rPr>
        <w:t>ကပ္ေရာဂါဆုိးမ်ားကုိ</w:t>
      </w:r>
      <w:proofErr w:type="spellEnd"/>
      <w:r w:rsidR="003F3E3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A905D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ပည</w:t>
      </w:r>
      <w:proofErr w:type="spellEnd"/>
      <w:r w:rsidR="00A905DB">
        <w:rPr>
          <w:rFonts w:ascii="Zawgyi-One" w:hAnsi="Zawgyi-One" w:cs="Zawgyi-One"/>
          <w:sz w:val="24"/>
          <w:szCs w:val="24"/>
        </w:rPr>
        <w:t>္</w:t>
      </w:r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A905DB">
        <w:rPr>
          <w:rFonts w:ascii="Zawgyi-One" w:hAnsi="Zawgyi-One" w:cs="Zawgyi-One"/>
          <w:sz w:val="24"/>
          <w:szCs w:val="24"/>
        </w:rPr>
        <w:t>႔ ၎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A905DB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နတ္ဘုရားမ်ား</w:t>
      </w:r>
      <w:r w:rsidR="00B71186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A905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ဆန</w:t>
      </w:r>
      <w:proofErr w:type="spellEnd"/>
      <w:r w:rsidR="00A905DB">
        <w:rPr>
          <w:rFonts w:ascii="Zawgyi-One" w:hAnsi="Zawgyi-One" w:cs="Zawgyi-One"/>
          <w:sz w:val="24"/>
          <w:szCs w:val="24"/>
        </w:rPr>
        <w:t>္႔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A905DB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A905DB">
        <w:rPr>
          <w:rFonts w:ascii="Zawgyi-One" w:hAnsi="Zawgyi-One" w:cs="Zawgyi-One"/>
          <w:sz w:val="24"/>
          <w:szCs w:val="24"/>
        </w:rPr>
        <w:t>ပို႔ေဆာင္ေပးခ့ဲပါတယ</w:t>
      </w:r>
      <w:proofErr w:type="spellEnd"/>
      <w:r w:rsidR="00A905DB">
        <w:rPr>
          <w:rFonts w:ascii="Zawgyi-One" w:hAnsi="Zawgyi-One" w:cs="Zawgyi-One"/>
          <w:sz w:val="24"/>
          <w:szCs w:val="24"/>
        </w:rPr>
        <w:t>္</w:t>
      </w:r>
      <w:r w:rsidR="006E6DD8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6E6DD8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6E6DD8">
        <w:rPr>
          <w:rFonts w:ascii="Zawgyi-One" w:hAnsi="Zawgyi-One" w:cs="Zawgyi-One"/>
          <w:sz w:val="24"/>
          <w:szCs w:val="24"/>
        </w:rPr>
        <w:t>္ ၇း၁၂)</w:t>
      </w:r>
      <w:r w:rsidR="00A905DB">
        <w:rPr>
          <w:rFonts w:ascii="Zawgyi-One" w:hAnsi="Zawgyi-One" w:cs="Zawgyi-One"/>
          <w:sz w:val="24"/>
          <w:szCs w:val="24"/>
        </w:rPr>
        <w:t>။</w:t>
      </w:r>
      <w:r w:rsidR="006E6D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6DD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E6DD8">
        <w:rPr>
          <w:rFonts w:ascii="Zawgyi-One" w:hAnsi="Zawgyi-One" w:cs="Zawgyi-One"/>
          <w:sz w:val="24"/>
          <w:szCs w:val="24"/>
        </w:rPr>
        <w:t>္</w:t>
      </w:r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6DD8">
        <w:rPr>
          <w:rFonts w:ascii="Zawgyi-One" w:hAnsi="Zawgyi-One" w:cs="Zawgyi-One"/>
          <w:sz w:val="24"/>
          <w:szCs w:val="24"/>
        </w:rPr>
        <w:lastRenderedPageBreak/>
        <w:t>သည</w:t>
      </w:r>
      <w:proofErr w:type="spellEnd"/>
      <w:r w:rsidR="006E6DD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2016E">
        <w:rPr>
          <w:rFonts w:ascii="Zawgyi-One" w:hAnsi="Zawgyi-One" w:cs="Zawgyi-One"/>
          <w:sz w:val="24"/>
          <w:szCs w:val="24"/>
        </w:rPr>
        <w:t>ေမာေရွကုိ</w:t>
      </w:r>
      <w:proofErr w:type="spellEnd"/>
      <w:r w:rsidR="0072016E">
        <w:rPr>
          <w:rFonts w:ascii="Zawgyi-One" w:hAnsi="Zawgyi-One" w:cs="Zawgyi-One"/>
          <w:sz w:val="24"/>
          <w:szCs w:val="24"/>
        </w:rPr>
        <w:t xml:space="preserve"> </w:t>
      </w:r>
      <w:r w:rsidR="00B711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အီဂ်စ္လူမ</w:t>
      </w:r>
      <w:proofErr w:type="spellEnd"/>
      <w:r w:rsidR="005E6DF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ိးတို</w:t>
      </w:r>
      <w:proofErr w:type="spellEnd"/>
      <w:r w:rsidR="005E6DF2">
        <w:rPr>
          <w:rFonts w:ascii="Zawgyi-One" w:hAnsi="Zawgyi-One" w:cs="Zawgyi-One"/>
          <w:sz w:val="24"/>
          <w:szCs w:val="24"/>
        </w:rPr>
        <w:t>႔၏ ကၽြ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န္ဘဝမ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CE55A4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CE55A4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E55A4">
        <w:rPr>
          <w:rFonts w:ascii="Zawgyi-One" w:hAnsi="Zawgyi-One" w:cs="Zawgyi-One"/>
          <w:sz w:val="24"/>
          <w:szCs w:val="24"/>
        </w:rPr>
        <w:t>ိးတို</w:t>
      </w:r>
      <w:proofErr w:type="spellEnd"/>
      <w:r w:rsidR="00CE55A4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06BFF">
        <w:rPr>
          <w:rFonts w:ascii="Zawgyi-One" w:hAnsi="Zawgyi-One" w:cs="Zawgyi-One"/>
          <w:sz w:val="24"/>
          <w:szCs w:val="24"/>
        </w:rPr>
        <w:t>လြတ္ေျမာက္မႈကုိ</w:t>
      </w:r>
      <w:proofErr w:type="spellEnd"/>
      <w:r w:rsidR="00CE55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55A4">
        <w:rPr>
          <w:rFonts w:ascii="Zawgyi-One" w:hAnsi="Zawgyi-One" w:cs="Zawgyi-One"/>
          <w:sz w:val="24"/>
          <w:szCs w:val="24"/>
        </w:rPr>
        <w:t>အတင္း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55A4">
        <w:rPr>
          <w:rFonts w:ascii="Zawgyi-One" w:hAnsi="Zawgyi-One" w:cs="Zawgyi-One"/>
          <w:sz w:val="24"/>
          <w:szCs w:val="24"/>
        </w:rPr>
        <w:t>အက်ပ္ေစခုိင္းရန</w:t>
      </w:r>
      <w:proofErr w:type="spellEnd"/>
      <w:r w:rsidR="00CE55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အသုံးျပဳခ့ဲပါတယ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အီဂ်စ္လူမ</w:t>
      </w:r>
      <w:proofErr w:type="spellEnd"/>
      <w:r w:rsidR="00035DD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ိးမ်ား</w:t>
      </w:r>
      <w:r w:rsidR="00391121">
        <w:rPr>
          <w:rFonts w:ascii="Zawgyi-One" w:hAnsi="Zawgyi-One" w:cs="Zawgyi-One"/>
          <w:sz w:val="24"/>
          <w:szCs w:val="24"/>
        </w:rPr>
        <w:t>သည</w:t>
      </w:r>
      <w:proofErr w:type="spellEnd"/>
      <w:r w:rsidR="003911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1121">
        <w:rPr>
          <w:rFonts w:ascii="Zawgyi-One" w:hAnsi="Zawgyi-One" w:cs="Zawgyi-One"/>
          <w:sz w:val="24"/>
          <w:szCs w:val="24"/>
        </w:rPr>
        <w:t>သဲက</w:t>
      </w:r>
      <w:proofErr w:type="spellEnd"/>
      <w:r w:rsidR="00391121">
        <w:rPr>
          <w:rFonts w:ascii="Zawgyi-One" w:hAnsi="Zawgyi-One" w:cs="Zawgyi-One"/>
          <w:sz w:val="24"/>
          <w:szCs w:val="24"/>
        </w:rPr>
        <w:t>ႏၱ</w:t>
      </w:r>
      <w:proofErr w:type="spellStart"/>
      <w:r w:rsidR="00391121">
        <w:rPr>
          <w:rFonts w:ascii="Zawgyi-One" w:hAnsi="Zawgyi-One" w:cs="Zawgyi-One"/>
          <w:sz w:val="24"/>
          <w:szCs w:val="24"/>
        </w:rPr>
        <w:t>ာရထဲသုိ</w:t>
      </w:r>
      <w:proofErr w:type="spellEnd"/>
      <w:r w:rsidR="00391121">
        <w:rPr>
          <w:rFonts w:ascii="Zawgyi-One" w:hAnsi="Zawgyi-One" w:cs="Zawgyi-One"/>
          <w:sz w:val="24"/>
          <w:szCs w:val="24"/>
        </w:rPr>
        <w:t>႔</w:t>
      </w:r>
      <w:r w:rsidR="002074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လုိက္လံဖမ္းဆီး</w:t>
      </w:r>
      <w:r w:rsidR="002074C2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2074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1271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8312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74C2">
        <w:rPr>
          <w:rFonts w:ascii="Zawgyi-One" w:hAnsi="Zawgyi-One" w:cs="Zawgyi-One"/>
          <w:sz w:val="24"/>
          <w:szCs w:val="24"/>
        </w:rPr>
        <w:t>သတ</w:t>
      </w:r>
      <w:proofErr w:type="spellEnd"/>
      <w:r w:rsidR="002074C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074C2">
        <w:rPr>
          <w:rFonts w:ascii="Zawgyi-One" w:hAnsi="Zawgyi-One" w:cs="Zawgyi-One"/>
          <w:sz w:val="24"/>
          <w:szCs w:val="24"/>
        </w:rPr>
        <w:t>ဖတ္</w:t>
      </w:r>
      <w:r w:rsidR="00035DD3">
        <w:rPr>
          <w:rFonts w:ascii="Zawgyi-One" w:hAnsi="Zawgyi-One" w:cs="Zawgyi-One"/>
          <w:sz w:val="24"/>
          <w:szCs w:val="24"/>
        </w:rPr>
        <w:t>ရန</w:t>
      </w:r>
      <w:proofErr w:type="spellEnd"/>
      <w:r w:rsidR="00035DD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ဆုံးျဖတ္ခ်က</w:t>
      </w:r>
      <w:proofErr w:type="spellEnd"/>
      <w:r w:rsidR="00035DD3">
        <w:rPr>
          <w:rFonts w:ascii="Zawgyi-One" w:hAnsi="Zawgyi-One" w:cs="Zawgyi-One"/>
          <w:sz w:val="24"/>
          <w:szCs w:val="24"/>
        </w:rPr>
        <w:t>္</w:t>
      </w:r>
      <w:r w:rsidR="003944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ခ်သည</w:t>
      </w:r>
      <w:proofErr w:type="spellEnd"/>
      <w:r w:rsidR="00035DD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35DD3">
        <w:rPr>
          <w:rFonts w:ascii="Zawgyi-One" w:hAnsi="Zawgyi-One" w:cs="Zawgyi-One"/>
          <w:sz w:val="24"/>
          <w:szCs w:val="24"/>
        </w:rPr>
        <w:t>အခ</w:t>
      </w:r>
      <w:proofErr w:type="spellEnd"/>
      <w:r w:rsidR="00035DD3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ကယ္တင္ရန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ပင္လယ္နီကုိ</w:t>
      </w:r>
      <w:proofErr w:type="spellEnd"/>
      <w:r w:rsidR="005E6DF2">
        <w:rPr>
          <w:rFonts w:ascii="Zawgyi-One" w:hAnsi="Zawgyi-One" w:cs="Zawgyi-One"/>
          <w:sz w:val="24"/>
          <w:szCs w:val="24"/>
        </w:rPr>
        <w:t xml:space="preserve"> ႏွစ္ျ</w:t>
      </w:r>
      <w:proofErr w:type="spellStart"/>
      <w:r w:rsidR="005E6DF2">
        <w:rPr>
          <w:rFonts w:ascii="Zawgyi-One" w:hAnsi="Zawgyi-One" w:cs="Zawgyi-One"/>
          <w:sz w:val="24"/>
          <w:szCs w:val="24"/>
        </w:rPr>
        <w:t>ခမ္းခြဲခ့ဲပါတယ</w:t>
      </w:r>
      <w:proofErr w:type="spellEnd"/>
      <w:r w:rsidR="005E6DF2">
        <w:rPr>
          <w:rFonts w:ascii="Zawgyi-One" w:hAnsi="Zawgyi-One" w:cs="Zawgyi-One"/>
          <w:sz w:val="24"/>
          <w:szCs w:val="24"/>
        </w:rPr>
        <w:t>္</w:t>
      </w:r>
      <w:r w:rsidR="00831271">
        <w:rPr>
          <w:rFonts w:ascii="Zawgyi-One" w:hAnsi="Zawgyi-One" w:cs="Zawgyi-One"/>
          <w:sz w:val="24"/>
          <w:szCs w:val="24"/>
        </w:rPr>
        <w:t xml:space="preserve"> (ထြက္</w:t>
      </w:r>
      <w:r w:rsidR="000C52BE">
        <w:rPr>
          <w:rFonts w:ascii="Zawgyi-One" w:hAnsi="Zawgyi-One" w:cs="Zawgyi-One"/>
          <w:sz w:val="24"/>
          <w:szCs w:val="24"/>
        </w:rPr>
        <w:t xml:space="preserve">၁၃း၁၇ မွ </w:t>
      </w:r>
      <w:proofErr w:type="spellStart"/>
      <w:r w:rsidR="000C52BE">
        <w:rPr>
          <w:rFonts w:ascii="Zawgyi-One" w:hAnsi="Zawgyi-One" w:cs="Zawgyi-One"/>
          <w:sz w:val="24"/>
          <w:szCs w:val="24"/>
        </w:rPr>
        <w:t>အခန္း</w:t>
      </w:r>
      <w:proofErr w:type="spellEnd"/>
      <w:r w:rsidR="000C52BE">
        <w:rPr>
          <w:rFonts w:ascii="Zawgyi-One" w:hAnsi="Zawgyi-One" w:cs="Zawgyi-One"/>
          <w:sz w:val="24"/>
          <w:szCs w:val="24"/>
        </w:rPr>
        <w:t xml:space="preserve"> ၁၄ </w:t>
      </w:r>
      <w:proofErr w:type="spellStart"/>
      <w:r w:rsidR="000C52BE">
        <w:rPr>
          <w:rFonts w:ascii="Zawgyi-One" w:hAnsi="Zawgyi-One" w:cs="Zawgyi-One"/>
          <w:sz w:val="24"/>
          <w:szCs w:val="24"/>
        </w:rPr>
        <w:t>အထိ</w:t>
      </w:r>
      <w:proofErr w:type="spellEnd"/>
      <w:r w:rsidR="00831271">
        <w:rPr>
          <w:rFonts w:ascii="Zawgyi-One" w:hAnsi="Zawgyi-One" w:cs="Zawgyi-One"/>
          <w:sz w:val="24"/>
          <w:szCs w:val="24"/>
        </w:rPr>
        <w:t>)</w:t>
      </w:r>
      <w:r w:rsidR="005E6DF2">
        <w:rPr>
          <w:rFonts w:ascii="Zawgyi-One" w:hAnsi="Zawgyi-One" w:cs="Zawgyi-One"/>
          <w:sz w:val="24"/>
          <w:szCs w:val="24"/>
        </w:rPr>
        <w:t>။</w:t>
      </w:r>
      <w:r w:rsidR="000C52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4D43">
        <w:rPr>
          <w:rFonts w:ascii="Zawgyi-One" w:hAnsi="Zawgyi-One" w:cs="Zawgyi-One"/>
          <w:sz w:val="24"/>
          <w:szCs w:val="24"/>
        </w:rPr>
        <w:t>ပင္လယ္နီကုိ</w:t>
      </w:r>
      <w:proofErr w:type="spellEnd"/>
      <w:r w:rsidR="00E34D4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34D43">
        <w:rPr>
          <w:rFonts w:ascii="Zawgyi-One" w:hAnsi="Zawgyi-One" w:cs="Zawgyi-One"/>
          <w:sz w:val="24"/>
          <w:szCs w:val="24"/>
        </w:rPr>
        <w:t>ဖတ္သန္းျခင္းသည</w:t>
      </w:r>
      <w:proofErr w:type="spellEnd"/>
      <w:r w:rsidR="00E34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D4FC7">
        <w:rPr>
          <w:rFonts w:ascii="Zawgyi-One" w:hAnsi="Zawgyi-One" w:cs="Zawgyi-One"/>
          <w:sz w:val="24"/>
          <w:szCs w:val="24"/>
        </w:rPr>
        <w:t>သမၼာ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4FC7">
        <w:rPr>
          <w:rFonts w:ascii="Zawgyi-One" w:hAnsi="Zawgyi-One" w:cs="Zawgyi-One"/>
          <w:sz w:val="24"/>
          <w:szCs w:val="24"/>
        </w:rPr>
        <w:t>က်မ္းစာထဲရွိ</w:t>
      </w:r>
      <w:proofErr w:type="spellEnd"/>
      <w:r w:rsidR="006D4F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4FC7">
        <w:rPr>
          <w:rFonts w:ascii="Zawgyi-One" w:hAnsi="Zawgyi-One" w:cs="Zawgyi-One"/>
          <w:sz w:val="24"/>
          <w:szCs w:val="24"/>
        </w:rPr>
        <w:t>အေၾကာင္းအရာမ်ားထဲတြင</w:t>
      </w:r>
      <w:proofErr w:type="spellEnd"/>
      <w:r w:rsidR="006D4FC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33C71">
        <w:rPr>
          <w:rFonts w:ascii="Zawgyi-One" w:hAnsi="Zawgyi-One" w:cs="Zawgyi-One"/>
          <w:sz w:val="24"/>
          <w:szCs w:val="24"/>
        </w:rPr>
        <w:t>အ့ံဩဘြယ္ရာအေကာင္းဆုံး</w:t>
      </w:r>
      <w:proofErr w:type="spellEnd"/>
      <w:r w:rsidR="00133C7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33C7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133C7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222A7">
        <w:rPr>
          <w:rFonts w:ascii="Zawgyi-One" w:hAnsi="Zawgyi-One" w:cs="Zawgyi-One"/>
          <w:sz w:val="24"/>
          <w:szCs w:val="24"/>
        </w:rPr>
        <w:t>သုိ႔ေသာ</w:t>
      </w:r>
      <w:proofErr w:type="spellEnd"/>
      <w:r w:rsidR="005222A7">
        <w:rPr>
          <w:rFonts w:ascii="Zawgyi-One" w:hAnsi="Zawgyi-One" w:cs="Zawgyi-One"/>
          <w:sz w:val="24"/>
          <w:szCs w:val="24"/>
        </w:rPr>
        <w:t xml:space="preserve">္ </w:t>
      </w:r>
      <w:r w:rsidR="00DA0E92">
        <w:rPr>
          <w:rFonts w:ascii="Zawgyi-One" w:hAnsi="Zawgyi-One" w:cs="Zawgyi-One"/>
          <w:sz w:val="24"/>
          <w:szCs w:val="24"/>
        </w:rPr>
        <w:t>၎</w:t>
      </w:r>
      <w:proofErr w:type="spellStart"/>
      <w:r w:rsidR="00DA0E92">
        <w:rPr>
          <w:rFonts w:ascii="Zawgyi-One" w:hAnsi="Zawgyi-One" w:cs="Zawgyi-One"/>
          <w:sz w:val="24"/>
          <w:szCs w:val="24"/>
        </w:rPr>
        <w:t>သည</w:t>
      </w:r>
      <w:proofErr w:type="spellEnd"/>
      <w:r w:rsidR="00DA0E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63008">
        <w:rPr>
          <w:rFonts w:ascii="Zawgyi-One" w:hAnsi="Zawgyi-One" w:cs="Zawgyi-One"/>
          <w:sz w:val="24"/>
          <w:szCs w:val="24"/>
        </w:rPr>
        <w:t>အေယာက္</w:t>
      </w:r>
      <w:r w:rsidR="00606F6F">
        <w:rPr>
          <w:rFonts w:ascii="Zawgyi-One" w:hAnsi="Zawgyi-One" w:cs="Zawgyi-One"/>
          <w:sz w:val="24"/>
          <w:szCs w:val="24"/>
        </w:rPr>
        <w:t>စီ</w:t>
      </w:r>
      <w:r w:rsidR="00C63008">
        <w:rPr>
          <w:rFonts w:ascii="Zawgyi-One" w:hAnsi="Zawgyi-One" w:cs="Zawgyi-One"/>
          <w:sz w:val="24"/>
          <w:szCs w:val="24"/>
        </w:rPr>
        <w:t>တိုင္းကုိ</w:t>
      </w:r>
      <w:proofErr w:type="spellEnd"/>
      <w:r w:rsidR="00C630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7F92">
        <w:rPr>
          <w:rFonts w:ascii="Zawgyi-One" w:hAnsi="Zawgyi-One" w:cs="Zawgyi-One"/>
          <w:sz w:val="24"/>
          <w:szCs w:val="24"/>
        </w:rPr>
        <w:t>အထင္အျမင</w:t>
      </w:r>
      <w:proofErr w:type="spellEnd"/>
      <w:r w:rsidR="00967F92">
        <w:rPr>
          <w:rFonts w:ascii="Zawgyi-One" w:hAnsi="Zawgyi-One" w:cs="Zawgyi-One"/>
          <w:sz w:val="24"/>
          <w:szCs w:val="24"/>
        </w:rPr>
        <w:t>္ႀ</w:t>
      </w:r>
      <w:proofErr w:type="spellStart"/>
      <w:r w:rsidR="00967F92">
        <w:rPr>
          <w:rFonts w:ascii="Zawgyi-One" w:hAnsi="Zawgyi-One" w:cs="Zawgyi-One"/>
          <w:sz w:val="24"/>
          <w:szCs w:val="24"/>
        </w:rPr>
        <w:t>ကီးေစရန</w:t>
      </w:r>
      <w:proofErr w:type="spellEnd"/>
      <w:r w:rsidR="00967F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တန္ခိုး</w:t>
      </w:r>
      <w:proofErr w:type="spellEnd"/>
      <w:r w:rsidR="001237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ထုတ္ေဖာ</w:t>
      </w:r>
      <w:proofErr w:type="spellEnd"/>
      <w:r w:rsidR="0012379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ပသျခင္း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သက္သက</w:t>
      </w:r>
      <w:proofErr w:type="spellEnd"/>
      <w:r w:rsidR="0012379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1237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3798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123798">
        <w:rPr>
          <w:rFonts w:ascii="Zawgyi-One" w:hAnsi="Zawgyi-One" w:cs="Zawgyi-One"/>
          <w:sz w:val="24"/>
          <w:szCs w:val="24"/>
        </w:rPr>
        <w:t>ါ။</w:t>
      </w:r>
      <w:r w:rsidR="006B4F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6F6F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606F6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06F6F">
        <w:rPr>
          <w:rFonts w:ascii="Zawgyi-One" w:hAnsi="Zawgyi-One" w:cs="Zawgyi-One"/>
          <w:sz w:val="24"/>
          <w:szCs w:val="24"/>
        </w:rPr>
        <w:t>ိး</w:t>
      </w:r>
      <w:proofErr w:type="spellEnd"/>
      <w:r w:rsidR="00606F6F">
        <w:rPr>
          <w:rFonts w:ascii="Zawgyi-One" w:hAnsi="Zawgyi-One" w:cs="Zawgyi-One"/>
          <w:sz w:val="24"/>
          <w:szCs w:val="24"/>
        </w:rPr>
        <w:t xml:space="preserve">ႏြယ္ </w:t>
      </w:r>
      <w:proofErr w:type="spellStart"/>
      <w:r w:rsidR="00606F6F">
        <w:rPr>
          <w:rFonts w:ascii="Zawgyi-One" w:hAnsi="Zawgyi-One" w:cs="Zawgyi-One"/>
          <w:sz w:val="24"/>
          <w:szCs w:val="24"/>
        </w:rPr>
        <w:t>တစ္စုကုိ</w:t>
      </w:r>
      <w:proofErr w:type="spellEnd"/>
      <w:r w:rsidR="00606F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ကာကြယ္ေစာင</w:t>
      </w:r>
      <w:proofErr w:type="spellEnd"/>
      <w:r w:rsidR="002159D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2159D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944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အေၾကာင္းအရာ</w:t>
      </w:r>
      <w:proofErr w:type="spellEnd"/>
      <w:r w:rsidR="002159D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159D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159D2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159D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1694">
        <w:rPr>
          <w:rFonts w:ascii="Zawgyi-One" w:hAnsi="Zawgyi-One" w:cs="Zawgyi-One"/>
          <w:sz w:val="24"/>
          <w:szCs w:val="24"/>
        </w:rPr>
        <w:t>သူ</w:t>
      </w:r>
      <w:proofErr w:type="spellEnd"/>
      <w:r w:rsidR="00D6169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61694">
        <w:rPr>
          <w:rFonts w:ascii="Zawgyi-One" w:hAnsi="Zawgyi-One" w:cs="Zawgyi-One"/>
          <w:sz w:val="24"/>
          <w:szCs w:val="24"/>
        </w:rPr>
        <w:t>မိသားစုကုိ</w:t>
      </w:r>
      <w:proofErr w:type="spellEnd"/>
      <w:r w:rsidR="00D616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1694">
        <w:rPr>
          <w:rFonts w:ascii="Zawgyi-One" w:hAnsi="Zawgyi-One" w:cs="Zawgyi-One"/>
          <w:sz w:val="24"/>
          <w:szCs w:val="24"/>
        </w:rPr>
        <w:t>လိုခ်င္ခ့ဲပါတယ</w:t>
      </w:r>
      <w:proofErr w:type="spellEnd"/>
      <w:r w:rsidR="00D61694">
        <w:rPr>
          <w:rFonts w:ascii="Zawgyi-One" w:hAnsi="Zawgyi-One" w:cs="Zawgyi-One"/>
          <w:sz w:val="24"/>
          <w:szCs w:val="24"/>
        </w:rPr>
        <w:t>္။</w:t>
      </w:r>
    </w:p>
    <w:p w14:paraId="0B4962DD" w14:textId="77777777" w:rsidR="007A1F94" w:rsidRPr="007A1F94" w:rsidRDefault="007A1F94" w:rsidP="007D7747">
      <w:pPr>
        <w:jc w:val="both"/>
        <w:rPr>
          <w:b/>
        </w:rPr>
      </w:pPr>
      <w:proofErr w:type="spellStart"/>
      <w:r w:rsidRPr="007A1F94">
        <w:rPr>
          <w:rFonts w:ascii="Zawgyi-One" w:hAnsi="Zawgyi-One" w:cs="Zawgyi-One"/>
          <w:b/>
          <w:sz w:val="24"/>
          <w:szCs w:val="24"/>
        </w:rPr>
        <w:t>ပညတ္တရား</w:t>
      </w:r>
      <w:proofErr w:type="spellEnd"/>
      <w:r w:rsidRPr="007A1F94">
        <w:rPr>
          <w:rFonts w:ascii="Zawgyi-One" w:hAnsi="Zawgyi-One" w:cs="Zawgyi-One"/>
          <w:b/>
          <w:sz w:val="24"/>
          <w:szCs w:val="24"/>
        </w:rPr>
        <w:t xml:space="preserve">ႏွင့္ </w:t>
      </w:r>
      <w:proofErr w:type="spellStart"/>
      <w:r w:rsidRPr="007A1F94">
        <w:rPr>
          <w:rFonts w:ascii="Zawgyi-One" w:hAnsi="Zawgyi-One" w:cs="Zawgyi-One"/>
          <w:b/>
          <w:sz w:val="24"/>
          <w:szCs w:val="24"/>
        </w:rPr>
        <w:t>သစၥာတရား</w:t>
      </w:r>
      <w:proofErr w:type="spellEnd"/>
    </w:p>
    <w:p w14:paraId="19628145" w14:textId="77777777" w:rsidR="00504FE7" w:rsidRDefault="00E67C07" w:rsidP="001C301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ေနာက္ဆုံးတြင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D4309">
        <w:rPr>
          <w:rFonts w:ascii="Zawgyi-One" w:hAnsi="Zawgyi-One" w:cs="Zawgyi-One"/>
          <w:sz w:val="24"/>
        </w:rPr>
        <w:t>သူ</w:t>
      </w:r>
      <w:proofErr w:type="spellEnd"/>
      <w:r w:rsidR="00BD4309">
        <w:rPr>
          <w:rFonts w:ascii="Zawgyi-One" w:hAnsi="Zawgyi-One" w:cs="Zawgyi-One"/>
          <w:sz w:val="24"/>
        </w:rPr>
        <w:t xml:space="preserve"> </w:t>
      </w:r>
      <w:proofErr w:type="spellStart"/>
      <w:r w:rsidR="005C7C4D">
        <w:rPr>
          <w:rFonts w:ascii="Zawgyi-One" w:hAnsi="Zawgyi-One" w:cs="Zawgyi-One"/>
          <w:sz w:val="24"/>
        </w:rPr>
        <w:t>အစက</w:t>
      </w:r>
      <w:proofErr w:type="spellEnd"/>
      <w:r w:rsidR="005C7C4D">
        <w:rPr>
          <w:rFonts w:ascii="Zawgyi-One" w:hAnsi="Zawgyi-One" w:cs="Zawgyi-One"/>
          <w:sz w:val="24"/>
        </w:rPr>
        <w:t xml:space="preserve"> </w:t>
      </w:r>
      <w:proofErr w:type="spellStart"/>
      <w:r w:rsidR="00BD4309">
        <w:rPr>
          <w:rFonts w:ascii="Zawgyi-One" w:hAnsi="Zawgyi-One" w:cs="Zawgyi-One"/>
          <w:sz w:val="24"/>
        </w:rPr>
        <w:t>ေမာေရွကုိ</w:t>
      </w:r>
      <w:proofErr w:type="spellEnd"/>
      <w:r w:rsidR="00BD4309">
        <w:rPr>
          <w:rFonts w:ascii="Zawgyi-One" w:hAnsi="Zawgyi-One" w:cs="Zawgyi-One"/>
          <w:sz w:val="24"/>
        </w:rPr>
        <w:t xml:space="preserve"> </w:t>
      </w:r>
      <w:proofErr w:type="spellStart"/>
      <w:r w:rsidR="00BD4309">
        <w:rPr>
          <w:rFonts w:ascii="Zawgyi-One" w:hAnsi="Zawgyi-One" w:cs="Zawgyi-One"/>
          <w:sz w:val="24"/>
        </w:rPr>
        <w:t>မီးေလာင္ရာ</w:t>
      </w:r>
      <w:proofErr w:type="spellEnd"/>
      <w:r w:rsidR="00BD4309">
        <w:rPr>
          <w:rFonts w:ascii="Zawgyi-One" w:hAnsi="Zawgyi-One" w:cs="Zawgyi-One"/>
          <w:sz w:val="24"/>
        </w:rPr>
        <w:t xml:space="preserve"> ခ်ဳ</w:t>
      </w:r>
      <w:proofErr w:type="spellStart"/>
      <w:r w:rsidR="00BD4309">
        <w:rPr>
          <w:rFonts w:ascii="Zawgyi-One" w:hAnsi="Zawgyi-One" w:cs="Zawgyi-One"/>
          <w:sz w:val="24"/>
        </w:rPr>
        <w:t>ံပုတ</w:t>
      </w:r>
      <w:proofErr w:type="spellEnd"/>
      <w:r w:rsidR="00BD4309">
        <w:rPr>
          <w:rFonts w:ascii="Zawgyi-One" w:hAnsi="Zawgyi-One" w:cs="Zawgyi-One"/>
          <w:sz w:val="24"/>
        </w:rPr>
        <w:t xml:space="preserve">္ </w:t>
      </w:r>
      <w:proofErr w:type="spellStart"/>
      <w:r w:rsidR="001C3011">
        <w:rPr>
          <w:rFonts w:ascii="Zawgyi-One" w:hAnsi="Zawgyi-One" w:cs="Zawgyi-One"/>
          <w:sz w:val="24"/>
        </w:rPr>
        <w:t>တစ္ခုထဲ</w:t>
      </w:r>
      <w:r w:rsidR="005C7C4D">
        <w:rPr>
          <w:rFonts w:ascii="Zawgyi-One" w:hAnsi="Zawgyi-One" w:cs="Zawgyi-One"/>
          <w:sz w:val="24"/>
        </w:rPr>
        <w:t>မ</w:t>
      </w:r>
      <w:proofErr w:type="spellEnd"/>
      <w:r w:rsidR="005C7C4D">
        <w:rPr>
          <w:rFonts w:ascii="Zawgyi-One" w:hAnsi="Zawgyi-One" w:cs="Zawgyi-One"/>
          <w:sz w:val="24"/>
        </w:rPr>
        <w:t>ွ</w:t>
      </w:r>
      <w:r w:rsidR="001C3011">
        <w:rPr>
          <w:rFonts w:ascii="Zawgyi-One" w:hAnsi="Zawgyi-One" w:cs="Zawgyi-One"/>
          <w:sz w:val="24"/>
        </w:rPr>
        <w:t xml:space="preserve"> </w:t>
      </w:r>
      <w:proofErr w:type="spellStart"/>
      <w:r w:rsidR="00BD4309">
        <w:rPr>
          <w:rFonts w:ascii="Zawgyi-One" w:hAnsi="Zawgyi-One" w:cs="Zawgyi-One"/>
          <w:sz w:val="24"/>
        </w:rPr>
        <w:t>ေျပာဆိုခ့ဲသည</w:t>
      </w:r>
      <w:proofErr w:type="spellEnd"/>
      <w:r w:rsidR="00BD4309">
        <w:rPr>
          <w:rFonts w:ascii="Zawgyi-One" w:hAnsi="Zawgyi-One" w:cs="Zawgyi-One"/>
          <w:sz w:val="24"/>
        </w:rPr>
        <w:t xml:space="preserve">့္ </w:t>
      </w:r>
      <w:proofErr w:type="spellStart"/>
      <w:r w:rsidR="001C3011">
        <w:rPr>
          <w:rFonts w:ascii="Zawgyi-One" w:hAnsi="Zawgyi-One" w:cs="Zawgyi-One"/>
          <w:sz w:val="24"/>
        </w:rPr>
        <w:t>ေနရာသုိ</w:t>
      </w:r>
      <w:proofErr w:type="spellEnd"/>
      <w:r w:rsidR="001C3011">
        <w:rPr>
          <w:rFonts w:ascii="Zawgyi-One" w:hAnsi="Zawgyi-One" w:cs="Zawgyi-One"/>
          <w:sz w:val="24"/>
        </w:rPr>
        <w:t xml:space="preserve">႔ </w:t>
      </w:r>
      <w:proofErr w:type="spellStart"/>
      <w:r w:rsidR="005C7C4D">
        <w:rPr>
          <w:rFonts w:ascii="Zawgyi-One" w:hAnsi="Zawgyi-One" w:cs="Zawgyi-One"/>
          <w:sz w:val="24"/>
        </w:rPr>
        <w:t>ဘုရားသခင္သည</w:t>
      </w:r>
      <w:proofErr w:type="spellEnd"/>
      <w:r w:rsidR="005C7C4D">
        <w:rPr>
          <w:rFonts w:ascii="Zawgyi-One" w:hAnsi="Zawgyi-One" w:cs="Zawgyi-One"/>
          <w:sz w:val="24"/>
        </w:rPr>
        <w:t xml:space="preserve">္ </w:t>
      </w:r>
      <w:r w:rsidR="001C3011">
        <w:rPr>
          <w:rFonts w:ascii="Zawgyi-One" w:hAnsi="Zawgyi-One" w:cs="Zawgyi-One"/>
          <w:sz w:val="24"/>
        </w:rPr>
        <w:t>ျ</w:t>
      </w:r>
      <w:proofErr w:type="spellStart"/>
      <w:r w:rsidR="001C3011">
        <w:rPr>
          <w:rFonts w:ascii="Zawgyi-One" w:hAnsi="Zawgyi-One" w:cs="Zawgyi-One"/>
          <w:sz w:val="24"/>
        </w:rPr>
        <w:t>ပန္လည</w:t>
      </w:r>
      <w:r w:rsidR="00361751">
        <w:rPr>
          <w:rFonts w:ascii="Zawgyi-One" w:hAnsi="Zawgyi-One" w:cs="Zawgyi-One"/>
          <w:sz w:val="24"/>
        </w:rPr>
        <w:t>္</w:t>
      </w:r>
      <w:r w:rsidR="001C3011">
        <w:rPr>
          <w:rFonts w:ascii="Zawgyi-One" w:hAnsi="Zawgyi-One" w:cs="Zawgyi-One"/>
          <w:sz w:val="24"/>
        </w:rPr>
        <w:t>ေခၚေဆာင္လာခ့ဲပါတယ</w:t>
      </w:r>
      <w:proofErr w:type="spellEnd"/>
      <w:r w:rsidR="001C3011">
        <w:rPr>
          <w:rFonts w:ascii="Zawgyi-One" w:hAnsi="Zawgyi-One" w:cs="Zawgyi-One"/>
          <w:sz w:val="24"/>
        </w:rPr>
        <w:t>္။</w:t>
      </w:r>
      <w:r w:rsidR="00361751">
        <w:rPr>
          <w:rFonts w:ascii="Zawgyi-One" w:hAnsi="Zawgyi-One" w:cs="Zawgyi-One"/>
          <w:sz w:val="24"/>
        </w:rPr>
        <w:t xml:space="preserve"> </w:t>
      </w:r>
      <w:proofErr w:type="spellStart"/>
      <w:r w:rsidR="007145A2">
        <w:rPr>
          <w:rFonts w:ascii="Zawgyi-One" w:hAnsi="Zawgyi-One" w:cs="Zawgyi-One"/>
          <w:sz w:val="24"/>
        </w:rPr>
        <w:t>ထိုေနရာတြင</w:t>
      </w:r>
      <w:proofErr w:type="spellEnd"/>
      <w:r w:rsidR="007145A2">
        <w:rPr>
          <w:rFonts w:ascii="Zawgyi-One" w:hAnsi="Zawgyi-One" w:cs="Zawgyi-One"/>
          <w:sz w:val="24"/>
        </w:rPr>
        <w:t xml:space="preserve">္ </w:t>
      </w:r>
      <w:proofErr w:type="spellStart"/>
      <w:r w:rsidR="007145A2">
        <w:rPr>
          <w:rFonts w:ascii="Zawgyi-One" w:hAnsi="Zawgyi-One" w:cs="Zawgyi-One"/>
          <w:sz w:val="24"/>
        </w:rPr>
        <w:t>သူသည</w:t>
      </w:r>
      <w:proofErr w:type="spellEnd"/>
      <w:r w:rsidR="007145A2">
        <w:rPr>
          <w:rFonts w:ascii="Zawgyi-One" w:hAnsi="Zawgyi-One" w:cs="Zawgyi-One"/>
          <w:sz w:val="24"/>
        </w:rPr>
        <w:t xml:space="preserve">္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7145A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ိး</w:t>
      </w:r>
      <w:proofErr w:type="spellEnd"/>
      <w:r w:rsidR="00951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မ်ား</w:t>
      </w:r>
      <w:r w:rsidR="003E70D2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3E70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သူ</w:t>
      </w:r>
      <w:proofErr w:type="spellEnd"/>
      <w:r w:rsidR="007145A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ပညတ္ေတာ</w:t>
      </w:r>
      <w:proofErr w:type="spellEnd"/>
      <w:r w:rsidR="007145A2">
        <w:rPr>
          <w:rFonts w:ascii="Zawgyi-One" w:hAnsi="Zawgyi-One" w:cs="Zawgyi-One"/>
          <w:sz w:val="24"/>
          <w:szCs w:val="24"/>
        </w:rPr>
        <w:t xml:space="preserve">္ -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ပညတ္ေတာ</w:t>
      </w:r>
      <w:proofErr w:type="spellEnd"/>
      <w:r w:rsidR="007145A2">
        <w:rPr>
          <w:rFonts w:ascii="Zawgyi-One" w:hAnsi="Zawgyi-One" w:cs="Zawgyi-One"/>
          <w:sz w:val="24"/>
          <w:szCs w:val="24"/>
        </w:rPr>
        <w:t xml:space="preserve">္ ၁၀ </w:t>
      </w:r>
      <w:proofErr w:type="spellStart"/>
      <w:r w:rsidR="003E70D2">
        <w:rPr>
          <w:rFonts w:ascii="Zawgyi-One" w:hAnsi="Zawgyi-One" w:cs="Zawgyi-One"/>
          <w:sz w:val="24"/>
          <w:szCs w:val="24"/>
        </w:rPr>
        <w:t>ပါးကုိ</w:t>
      </w:r>
      <w:proofErr w:type="spellEnd"/>
      <w:r w:rsidR="007145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5A2">
        <w:rPr>
          <w:rFonts w:ascii="Zawgyi-One" w:hAnsi="Zawgyi-One" w:cs="Zawgyi-One"/>
          <w:sz w:val="24"/>
          <w:szCs w:val="24"/>
        </w:rPr>
        <w:t>ေပးခ့ဲပါတယ</w:t>
      </w:r>
      <w:proofErr w:type="spellEnd"/>
      <w:r w:rsidR="007145A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A469D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DA469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6884">
        <w:rPr>
          <w:rFonts w:ascii="Zawgyi-One" w:hAnsi="Zawgyi-One" w:cs="Zawgyi-One"/>
          <w:sz w:val="24"/>
          <w:szCs w:val="24"/>
        </w:rPr>
        <w:t>သေဘာတူစာခ</w:t>
      </w:r>
      <w:proofErr w:type="spellEnd"/>
      <w:r w:rsidR="00926884">
        <w:rPr>
          <w:rFonts w:ascii="Zawgyi-One" w:hAnsi="Zawgyi-One" w:cs="Zawgyi-One"/>
          <w:sz w:val="24"/>
          <w:szCs w:val="24"/>
        </w:rPr>
        <w:t xml:space="preserve">်ဳပ္ </w:t>
      </w:r>
      <w:proofErr w:type="spellStart"/>
      <w:r w:rsidR="00926884">
        <w:rPr>
          <w:rFonts w:ascii="Zawgyi-One" w:hAnsi="Zawgyi-One" w:cs="Zawgyi-One"/>
          <w:sz w:val="24"/>
          <w:szCs w:val="24"/>
        </w:rPr>
        <w:t>အသစ္ကုိ</w:t>
      </w:r>
      <w:proofErr w:type="spellEnd"/>
      <w:r w:rsidR="009268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884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926884">
        <w:rPr>
          <w:rFonts w:ascii="Zawgyi-One" w:hAnsi="Zawgyi-One" w:cs="Zawgyi-One"/>
          <w:sz w:val="24"/>
          <w:szCs w:val="24"/>
        </w:rPr>
        <w:t>႔ႏွင့္ ျ</w:t>
      </w:r>
      <w:proofErr w:type="spellStart"/>
      <w:r w:rsidR="00926884">
        <w:rPr>
          <w:rFonts w:ascii="Zawgyi-One" w:hAnsi="Zawgyi-One" w:cs="Zawgyi-One"/>
          <w:sz w:val="24"/>
          <w:szCs w:val="24"/>
        </w:rPr>
        <w:t>ပဳလုပ္ခ့ဲပါတယ</w:t>
      </w:r>
      <w:proofErr w:type="spellEnd"/>
      <w:r w:rsidR="00926884">
        <w:rPr>
          <w:rFonts w:ascii="Zawgyi-One" w:hAnsi="Zawgyi-One" w:cs="Zawgyi-One"/>
          <w:sz w:val="24"/>
          <w:szCs w:val="24"/>
        </w:rPr>
        <w:t>္။</w:t>
      </w:r>
      <w:r w:rsidR="005F4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5F4D91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ိးတို႔သည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ပညတ္ေတာ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္ ၁၀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ပါးကုိ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မေပးခင</w:t>
      </w:r>
      <w:proofErr w:type="spellEnd"/>
      <w:r w:rsidR="005F4D91">
        <w:rPr>
          <w:rFonts w:ascii="Zawgyi-One" w:hAnsi="Zawgyi-One" w:cs="Zawgyi-One"/>
          <w:sz w:val="24"/>
          <w:szCs w:val="24"/>
        </w:rPr>
        <w:t>္</w:t>
      </w:r>
      <w:r w:rsidR="006A2C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ကပင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5F4D91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ိး</w:t>
      </w:r>
      <w:proofErr w:type="spellEnd"/>
      <w:r w:rsidR="005F4D91">
        <w:rPr>
          <w:rFonts w:ascii="Zawgyi-One" w:hAnsi="Zawgyi-One" w:cs="Zawgyi-One"/>
          <w:sz w:val="24"/>
          <w:szCs w:val="24"/>
        </w:rPr>
        <w:t>ႏြယ္ ျ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ဖစ</w:t>
      </w:r>
      <w:proofErr w:type="spellEnd"/>
      <w:r w:rsidR="005F4D91">
        <w:rPr>
          <w:rFonts w:ascii="Zawgyi-One" w:hAnsi="Zawgyi-One" w:cs="Zawgyi-One"/>
          <w:sz w:val="24"/>
          <w:szCs w:val="24"/>
        </w:rPr>
        <w:t>္ႏွင့္ၿ</w:t>
      </w:r>
      <w:proofErr w:type="spellStart"/>
      <w:r w:rsidR="005F4D91">
        <w:rPr>
          <w:rFonts w:ascii="Zawgyi-One" w:hAnsi="Zawgyi-One" w:cs="Zawgyi-One"/>
          <w:sz w:val="24"/>
          <w:szCs w:val="24"/>
        </w:rPr>
        <w:t>ပီးျဖစ္သည္ကုိ</w:t>
      </w:r>
      <w:proofErr w:type="spellEnd"/>
      <w:r w:rsidR="005F4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78A2">
        <w:rPr>
          <w:rFonts w:ascii="Zawgyi-One" w:hAnsi="Zawgyi-One" w:cs="Zawgyi-One"/>
          <w:sz w:val="24"/>
          <w:szCs w:val="24"/>
        </w:rPr>
        <w:t>နားလည္သေဘာေပါက္ရန္</w:t>
      </w:r>
      <w:r w:rsidR="00DF7ACB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B178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925">
        <w:rPr>
          <w:rFonts w:ascii="Zawgyi-One" w:hAnsi="Zawgyi-One" w:cs="Zawgyi-One"/>
          <w:sz w:val="24"/>
          <w:szCs w:val="24"/>
        </w:rPr>
        <w:t>အေရးႀကီး</w:t>
      </w:r>
      <w:proofErr w:type="spellEnd"/>
      <w:r w:rsidR="006A2C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925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815925">
        <w:rPr>
          <w:rFonts w:ascii="Zawgyi-One" w:hAnsi="Zawgyi-One" w:cs="Zawgyi-One"/>
          <w:sz w:val="24"/>
          <w:szCs w:val="24"/>
        </w:rPr>
        <w:t>္။</w:t>
      </w:r>
      <w:r w:rsidR="005F4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58D0">
        <w:rPr>
          <w:rFonts w:ascii="Zawgyi-One" w:hAnsi="Zawgyi-One" w:cs="Zawgyi-One"/>
          <w:sz w:val="24"/>
          <w:szCs w:val="24"/>
        </w:rPr>
        <w:t>အီဂ်စ</w:t>
      </w:r>
      <w:proofErr w:type="spellEnd"/>
      <w:r w:rsidR="00BE58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E58D0">
        <w:rPr>
          <w:rFonts w:ascii="Zawgyi-One" w:hAnsi="Zawgyi-One" w:cs="Zawgyi-One"/>
          <w:sz w:val="24"/>
          <w:szCs w:val="24"/>
        </w:rPr>
        <w:t>ဘုရင္ကုိ</w:t>
      </w:r>
      <w:proofErr w:type="spellEnd"/>
      <w:r w:rsidR="00BE58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56C">
        <w:rPr>
          <w:rFonts w:ascii="Zawgyi-One" w:hAnsi="Zawgyi-One" w:cs="Zawgyi-One"/>
          <w:sz w:val="24"/>
          <w:szCs w:val="24"/>
        </w:rPr>
        <w:t>ေမာေရ</w:t>
      </w:r>
      <w:proofErr w:type="spellEnd"/>
      <w:r w:rsidR="0002656C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45C6A">
        <w:rPr>
          <w:rFonts w:ascii="Zawgyi-One" w:hAnsi="Zawgyi-One" w:cs="Zawgyi-One"/>
          <w:sz w:val="24"/>
          <w:szCs w:val="24"/>
        </w:rPr>
        <w:t>ထိပ္တိုက္</w:t>
      </w:r>
      <w:r w:rsidR="0002656C">
        <w:rPr>
          <w:rFonts w:ascii="Zawgyi-One" w:hAnsi="Zawgyi-One" w:cs="Zawgyi-One"/>
          <w:sz w:val="24"/>
          <w:szCs w:val="24"/>
        </w:rPr>
        <w:t>ရင္ဆိုင္</w:t>
      </w:r>
      <w:r w:rsidR="00F45C6A">
        <w:rPr>
          <w:rFonts w:ascii="Zawgyi-One" w:hAnsi="Zawgyi-One" w:cs="Zawgyi-One"/>
          <w:sz w:val="24"/>
          <w:szCs w:val="24"/>
        </w:rPr>
        <w:t>ေသာအခါတြင</w:t>
      </w:r>
      <w:proofErr w:type="spellEnd"/>
      <w:r w:rsidR="00F45C6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45C6A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F45C6A">
        <w:rPr>
          <w:rFonts w:ascii="Zawgyi-One" w:hAnsi="Zawgyi-One" w:cs="Zawgyi-One"/>
          <w:sz w:val="24"/>
          <w:szCs w:val="24"/>
        </w:rPr>
        <w:t xml:space="preserve">္ ဤ </w:t>
      </w:r>
      <w:proofErr w:type="spellStart"/>
      <w:r w:rsidR="00F45C6A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F45C6A">
        <w:rPr>
          <w:rFonts w:ascii="Zawgyi-One" w:hAnsi="Zawgyi-One" w:cs="Zawgyi-One"/>
          <w:sz w:val="24"/>
          <w:szCs w:val="24"/>
        </w:rPr>
        <w:t>်ဳ</w:t>
      </w:r>
      <w:proofErr w:type="spellStart"/>
      <w:r w:rsidR="00F45C6A">
        <w:rPr>
          <w:rFonts w:ascii="Zawgyi-One" w:hAnsi="Zawgyi-One" w:cs="Zawgyi-One"/>
          <w:sz w:val="24"/>
          <w:szCs w:val="24"/>
        </w:rPr>
        <w:t>ိး</w:t>
      </w:r>
      <w:proofErr w:type="spellEnd"/>
      <w:r w:rsidR="002D73D9">
        <w:rPr>
          <w:rFonts w:ascii="Zawgyi-One" w:hAnsi="Zawgyi-One" w:cs="Zawgyi-One"/>
          <w:sz w:val="24"/>
          <w:szCs w:val="24"/>
        </w:rPr>
        <w:t xml:space="preserve"> </w:t>
      </w:r>
      <w:r w:rsidR="00F45C6A">
        <w:rPr>
          <w:rFonts w:ascii="Zawgyi-One" w:hAnsi="Zawgyi-One" w:cs="Zawgyi-One"/>
          <w:sz w:val="24"/>
          <w:szCs w:val="24"/>
        </w:rPr>
        <w:t>ႏြ</w:t>
      </w:r>
      <w:proofErr w:type="spellStart"/>
      <w:r w:rsidR="00F45C6A">
        <w:rPr>
          <w:rFonts w:ascii="Zawgyi-One" w:hAnsi="Zawgyi-One" w:cs="Zawgyi-One"/>
          <w:sz w:val="24"/>
          <w:szCs w:val="24"/>
        </w:rPr>
        <w:t>ယ္</w:t>
      </w:r>
      <w:r w:rsidR="00566022">
        <w:rPr>
          <w:rFonts w:ascii="Zawgyi-One" w:hAnsi="Zawgyi-One" w:cs="Zawgyi-One"/>
          <w:sz w:val="24"/>
          <w:szCs w:val="24"/>
        </w:rPr>
        <w:t>စုကုိ</w:t>
      </w:r>
      <w:proofErr w:type="spellEnd"/>
      <w:r w:rsidR="005660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66022">
        <w:rPr>
          <w:rFonts w:ascii="Zawgyi-One" w:hAnsi="Zawgyi-One" w:cs="Zawgyi-One"/>
          <w:sz w:val="24"/>
          <w:szCs w:val="24"/>
        </w:rPr>
        <w:t>သူ</w:t>
      </w:r>
      <w:proofErr w:type="spellEnd"/>
      <w:r w:rsidR="0056602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66022">
        <w:rPr>
          <w:rFonts w:ascii="Zawgyi-One" w:hAnsi="Zawgyi-One" w:cs="Zawgyi-One"/>
          <w:sz w:val="24"/>
          <w:szCs w:val="24"/>
        </w:rPr>
        <w:t>မိသားစုဝင္က့ဲသုိ</w:t>
      </w:r>
      <w:proofErr w:type="spellEnd"/>
      <w:r w:rsidR="0056602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D679D">
        <w:rPr>
          <w:rFonts w:ascii="Zawgyi-One" w:hAnsi="Zawgyi-One" w:cs="Zawgyi-One"/>
          <w:sz w:val="24"/>
          <w:szCs w:val="24"/>
        </w:rPr>
        <w:t>ရည္ညႊန္းေျပာဆိုခ့ဲ</w:t>
      </w:r>
      <w:r w:rsidR="00E87B9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E87B9E">
        <w:rPr>
          <w:rFonts w:ascii="Zawgyi-One" w:hAnsi="Zawgyi-One" w:cs="Zawgyi-One"/>
          <w:sz w:val="24"/>
          <w:szCs w:val="24"/>
        </w:rPr>
        <w:t>္</w:t>
      </w:r>
      <w:r w:rsidR="00F41824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F41824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F41824">
        <w:rPr>
          <w:rFonts w:ascii="Zawgyi-One" w:hAnsi="Zawgyi-One" w:cs="Zawgyi-One"/>
          <w:sz w:val="24"/>
          <w:szCs w:val="24"/>
        </w:rPr>
        <w:t>္ ၃း၇၊၁၀၊ ၄း၂၃၊ ၅း၁၊ ၆း၇၊ ၇း၄)</w:t>
      </w:r>
      <w:r w:rsidR="00E87B9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F0A2D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CF0A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A2D">
        <w:rPr>
          <w:rFonts w:ascii="Zawgyi-One" w:hAnsi="Zawgyi-One" w:cs="Zawgyi-One"/>
          <w:sz w:val="24"/>
          <w:szCs w:val="24"/>
        </w:rPr>
        <w:t>ပညတ္ေတာ္မ်ားသည</w:t>
      </w:r>
      <w:proofErr w:type="spellEnd"/>
      <w:r w:rsidR="00CF0A2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ေရ</w:t>
      </w:r>
      <w:proofErr w:type="spellEnd"/>
      <w:r w:rsidR="00476062">
        <w:rPr>
          <w:rFonts w:ascii="Zawgyi-One" w:hAnsi="Zawgyi-One" w:cs="Zawgyi-One"/>
          <w:sz w:val="24"/>
          <w:szCs w:val="24"/>
        </w:rPr>
        <w:t>ွ႕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ေတာ္ေမွာက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ရရွိ</w:t>
      </w:r>
      <w:proofErr w:type="spellEnd"/>
      <w:r w:rsidR="002D73D9">
        <w:rPr>
          <w:rFonts w:ascii="Zawgyi-One" w:hAnsi="Zawgyi-One" w:cs="Zawgyi-One"/>
          <w:sz w:val="24"/>
          <w:szCs w:val="24"/>
        </w:rPr>
        <w:t xml:space="preserve"> </w:t>
      </w:r>
      <w:r w:rsidR="00476062">
        <w:rPr>
          <w:rFonts w:ascii="Zawgyi-One" w:hAnsi="Zawgyi-One" w:cs="Zawgyi-One"/>
          <w:sz w:val="24"/>
          <w:szCs w:val="24"/>
        </w:rPr>
        <w:t>ျ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ခင္းအေၾကာင္း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47606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ိးတို႔သည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မိသား</w:t>
      </w:r>
      <w:r w:rsidR="00E33A9C">
        <w:rPr>
          <w:rFonts w:ascii="Zawgyi-One" w:hAnsi="Zawgyi-One" w:cs="Zawgyi-One"/>
          <w:sz w:val="24"/>
          <w:szCs w:val="24"/>
        </w:rPr>
        <w:t>စု</w:t>
      </w:r>
      <w:r w:rsidR="00476062">
        <w:rPr>
          <w:rFonts w:ascii="Zawgyi-One" w:hAnsi="Zawgyi-One" w:cs="Zawgyi-One"/>
          <w:sz w:val="24"/>
          <w:szCs w:val="24"/>
        </w:rPr>
        <w:t>ဝင္မ်ား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ဖစ</w:t>
      </w:r>
      <w:proofErr w:type="spellEnd"/>
      <w:r w:rsidR="00476062">
        <w:rPr>
          <w:rFonts w:ascii="Zawgyi-One" w:hAnsi="Zawgyi-One" w:cs="Zawgyi-One"/>
          <w:sz w:val="24"/>
          <w:szCs w:val="24"/>
        </w:rPr>
        <w:t>္ႏွင့္ၿ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2D73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6062">
        <w:rPr>
          <w:rFonts w:ascii="Zawgyi-One" w:hAnsi="Zawgyi-One" w:cs="Zawgyi-One"/>
          <w:sz w:val="24"/>
          <w:szCs w:val="24"/>
        </w:rPr>
        <w:t>သားျဖစ္ပါတယ</w:t>
      </w:r>
      <w:proofErr w:type="spellEnd"/>
      <w:r w:rsidR="00476062">
        <w:rPr>
          <w:rFonts w:ascii="Zawgyi-One" w:hAnsi="Zawgyi-One" w:cs="Zawgyi-One"/>
          <w:sz w:val="24"/>
          <w:szCs w:val="24"/>
        </w:rPr>
        <w:t xml:space="preserve">္။ </w:t>
      </w:r>
    </w:p>
    <w:p w14:paraId="7305E464" w14:textId="77777777" w:rsidR="00C36090" w:rsidRDefault="008B2841" w:rsidP="001C301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68C7">
        <w:rPr>
          <w:rFonts w:ascii="Zawgyi-One" w:hAnsi="Zawgyi-One" w:cs="Zawgyi-One"/>
          <w:sz w:val="24"/>
          <w:szCs w:val="24"/>
        </w:rPr>
        <w:t>ဒီထက္ပို</w:t>
      </w:r>
      <w:proofErr w:type="spellEnd"/>
      <w:r w:rsidR="003B68C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3B68C7">
        <w:rPr>
          <w:rFonts w:ascii="Zawgyi-One" w:hAnsi="Zawgyi-One" w:cs="Zawgyi-One"/>
          <w:sz w:val="24"/>
          <w:szCs w:val="24"/>
        </w:rPr>
        <w:t>သင</w:t>
      </w:r>
      <w:proofErr w:type="spellEnd"/>
      <w:r w:rsidR="003B68C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68C7">
        <w:rPr>
          <w:rFonts w:ascii="Zawgyi-One" w:hAnsi="Zawgyi-One" w:cs="Zawgyi-One"/>
          <w:sz w:val="24"/>
          <w:szCs w:val="24"/>
        </w:rPr>
        <w:t>ရွင္းျပဖုိ႔လိုအပ္ပါတယ</w:t>
      </w:r>
      <w:proofErr w:type="spellEnd"/>
      <w:r w:rsidR="003B68C7">
        <w:rPr>
          <w:rFonts w:ascii="Zawgyi-One" w:hAnsi="Zawgyi-One" w:cs="Zawgyi-One"/>
          <w:sz w:val="24"/>
          <w:szCs w:val="24"/>
        </w:rPr>
        <w:t>္။</w:t>
      </w:r>
      <w:r w:rsidR="00D17B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အင္မတန္မ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အေရးႀကီးပါတယ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ဘုရားရွင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ေရ</w:t>
      </w:r>
      <w:proofErr w:type="spellEnd"/>
      <w:r w:rsidR="00B604BE">
        <w:rPr>
          <w:rFonts w:ascii="Zawgyi-One" w:hAnsi="Zawgyi-One" w:cs="Zawgyi-One"/>
          <w:sz w:val="24"/>
          <w:szCs w:val="24"/>
        </w:rPr>
        <w:t>ွ႕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ေတာ္ေမွာက္တြင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ေနရာတစ္ခုရရွိျခင္းထက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F170F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1F170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7DF8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697D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7DF8">
        <w:rPr>
          <w:rFonts w:ascii="Zawgyi-One" w:hAnsi="Zawgyi-One" w:cs="Zawgyi-One"/>
          <w:sz w:val="24"/>
          <w:szCs w:val="24"/>
        </w:rPr>
        <w:t>ေနထိုင္ခ်င္ခ့ဲေၾကာင္း</w:t>
      </w:r>
      <w:proofErr w:type="spellEnd"/>
      <w:r w:rsidR="00697DF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97DF8">
        <w:rPr>
          <w:rFonts w:ascii="Zawgyi-One" w:hAnsi="Zawgyi-One" w:cs="Zawgyi-One"/>
          <w:sz w:val="24"/>
          <w:szCs w:val="24"/>
        </w:rPr>
        <w:t>ပသရန</w:t>
      </w:r>
      <w:proofErr w:type="spellEnd"/>
      <w:r w:rsidR="00697D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F170F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1F170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F170F">
        <w:rPr>
          <w:rFonts w:ascii="Zawgyi-One" w:hAnsi="Zawgyi-One" w:cs="Zawgyi-One"/>
          <w:sz w:val="24"/>
          <w:szCs w:val="24"/>
        </w:rPr>
        <w:t>သူ</w:t>
      </w:r>
      <w:proofErr w:type="spellEnd"/>
      <w:r w:rsidR="001F170F">
        <w:rPr>
          <w:rFonts w:ascii="Zawgyi-One" w:hAnsi="Zawgyi-One" w:cs="Zawgyi-One"/>
          <w:sz w:val="24"/>
          <w:szCs w:val="24"/>
        </w:rPr>
        <w:t>၏</w:t>
      </w:r>
      <w:r w:rsidR="009900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170F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1F170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F170F">
        <w:rPr>
          <w:rFonts w:ascii="Zawgyi-One" w:hAnsi="Zawgyi-One" w:cs="Zawgyi-One"/>
          <w:sz w:val="24"/>
          <w:szCs w:val="24"/>
        </w:rPr>
        <w:t>ိးမ်ားကုိ</w:t>
      </w:r>
      <w:proofErr w:type="spellEnd"/>
      <w:r w:rsidR="001F17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04BE">
        <w:rPr>
          <w:rFonts w:ascii="Zawgyi-One" w:hAnsi="Zawgyi-One" w:cs="Zawgyi-One"/>
          <w:sz w:val="24"/>
          <w:szCs w:val="24"/>
        </w:rPr>
        <w:t>ပညတ္ေတာ္မ်ား</w:t>
      </w:r>
      <w:proofErr w:type="spellEnd"/>
      <w:r w:rsidR="00B604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85E">
        <w:rPr>
          <w:rFonts w:ascii="Zawgyi-One" w:hAnsi="Zawgyi-One" w:cs="Zawgyi-One"/>
          <w:sz w:val="24"/>
          <w:szCs w:val="24"/>
        </w:rPr>
        <w:t>ေပးခ့ဲပါတယ</w:t>
      </w:r>
      <w:proofErr w:type="spellEnd"/>
      <w:r w:rsidR="00C7385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B1921">
        <w:rPr>
          <w:rFonts w:ascii="Zawgyi-One" w:hAnsi="Zawgyi-One" w:cs="Zawgyi-One"/>
          <w:sz w:val="24"/>
          <w:szCs w:val="24"/>
        </w:rPr>
        <w:t>ပညတ္ေတာ္မ်ား</w:t>
      </w:r>
      <w:proofErr w:type="spellEnd"/>
      <w:r w:rsidR="009900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1921">
        <w:rPr>
          <w:rFonts w:ascii="Zawgyi-One" w:hAnsi="Zawgyi-One" w:cs="Zawgyi-One"/>
          <w:sz w:val="24"/>
          <w:szCs w:val="24"/>
        </w:rPr>
        <w:t>သည</w:t>
      </w:r>
      <w:proofErr w:type="spellEnd"/>
      <w:r w:rsidR="004B19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သစၥာမေဖာက္ဘူးဆိုတာ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အခ</w:t>
      </w:r>
      <w:proofErr w:type="spellEnd"/>
      <w:r w:rsidR="0089098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ိ႕ေနာက္သုိ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မလိုက္ဘူးဆို</w:t>
      </w:r>
      <w:proofErr w:type="spellEnd"/>
      <w:r w:rsidR="009900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0987">
        <w:rPr>
          <w:rFonts w:ascii="Zawgyi-One" w:hAnsi="Zawgyi-One" w:cs="Zawgyi-One"/>
          <w:sz w:val="24"/>
          <w:szCs w:val="24"/>
        </w:rPr>
        <w:t>တာကုိ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6D1A">
        <w:rPr>
          <w:rFonts w:ascii="Zawgyi-One" w:hAnsi="Zawgyi-One" w:cs="Zawgyi-One"/>
          <w:sz w:val="24"/>
          <w:szCs w:val="24"/>
        </w:rPr>
        <w:t>ဘုရားသခင္</w:t>
      </w:r>
      <w:r w:rsidR="00890987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8909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6D1A">
        <w:rPr>
          <w:rFonts w:ascii="Zawgyi-One" w:hAnsi="Zawgyi-One" w:cs="Zawgyi-One"/>
          <w:sz w:val="24"/>
          <w:szCs w:val="24"/>
        </w:rPr>
        <w:lastRenderedPageBreak/>
        <w:t>ေဖာ</w:t>
      </w:r>
      <w:proofErr w:type="spellEnd"/>
      <w:r w:rsidR="00A66D1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66D1A">
        <w:rPr>
          <w:rFonts w:ascii="Zawgyi-One" w:hAnsi="Zawgyi-One" w:cs="Zawgyi-One"/>
          <w:sz w:val="24"/>
          <w:szCs w:val="24"/>
        </w:rPr>
        <w:t>ပျခင္းအေၾကာင္း</w:t>
      </w:r>
      <w:proofErr w:type="spellEnd"/>
      <w:r w:rsidR="00A66D1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66D1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A66D1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E5906">
        <w:rPr>
          <w:rFonts w:ascii="Zawgyi-One" w:hAnsi="Zawgyi-One" w:cs="Zawgyi-One"/>
          <w:sz w:val="24"/>
          <w:szCs w:val="24"/>
        </w:rPr>
        <w:t>သစၥာရွိေသာ</w:t>
      </w:r>
      <w:proofErr w:type="spellEnd"/>
      <w:r w:rsidR="00CE59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5906">
        <w:rPr>
          <w:rFonts w:ascii="Zawgyi-One" w:hAnsi="Zawgyi-One" w:cs="Zawgyi-One"/>
          <w:sz w:val="24"/>
          <w:szCs w:val="24"/>
        </w:rPr>
        <w:t>ယုံၾကည္သူမ်ား</w:t>
      </w:r>
      <w:proofErr w:type="spellEnd"/>
      <w:r w:rsidR="00CE5906">
        <w:rPr>
          <w:rFonts w:ascii="Zawgyi-One" w:hAnsi="Zawgyi-One" w:cs="Zawgyi-One"/>
          <w:sz w:val="24"/>
          <w:szCs w:val="24"/>
        </w:rPr>
        <w:t xml:space="preserve"> </w:t>
      </w:r>
      <w:r w:rsidR="00031DDC">
        <w:rPr>
          <w:rFonts w:ascii="Zawgyi-One" w:hAnsi="Zawgyi-One" w:cs="Zawgyi-One"/>
          <w:sz w:val="24"/>
          <w:szCs w:val="24"/>
        </w:rPr>
        <w:t>ျ</w:t>
      </w:r>
      <w:proofErr w:type="spellStart"/>
      <w:r w:rsidR="00031DDC">
        <w:rPr>
          <w:rFonts w:ascii="Zawgyi-One" w:hAnsi="Zawgyi-One" w:cs="Zawgyi-One"/>
          <w:sz w:val="24"/>
          <w:szCs w:val="24"/>
        </w:rPr>
        <w:t>ဖစ</w:t>
      </w:r>
      <w:proofErr w:type="spellEnd"/>
      <w:r w:rsidR="00031DDC">
        <w:rPr>
          <w:rFonts w:ascii="Zawgyi-One" w:hAnsi="Zawgyi-One" w:cs="Zawgyi-One"/>
          <w:sz w:val="24"/>
          <w:szCs w:val="24"/>
        </w:rPr>
        <w:t>္</w:t>
      </w:r>
      <w:r w:rsidR="007110BC">
        <w:rPr>
          <w:rFonts w:ascii="Zawgyi-One" w:hAnsi="Zawgyi-One" w:cs="Zawgyi-One"/>
          <w:sz w:val="24"/>
          <w:szCs w:val="24"/>
        </w:rPr>
        <w:t xml:space="preserve"> </w:t>
      </w:r>
      <w:r w:rsidR="00031DDC">
        <w:rPr>
          <w:rFonts w:ascii="Zawgyi-One" w:hAnsi="Zawgyi-One" w:cs="Zawgyi-One"/>
          <w:sz w:val="24"/>
          <w:szCs w:val="24"/>
        </w:rPr>
        <w:t>ျ</w:t>
      </w:r>
      <w:proofErr w:type="spellStart"/>
      <w:r w:rsidR="00031DDC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031DD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4179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8041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138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AF1138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F1138">
        <w:rPr>
          <w:rFonts w:ascii="Zawgyi-One" w:hAnsi="Zawgyi-One" w:cs="Zawgyi-One"/>
          <w:sz w:val="24"/>
          <w:szCs w:val="24"/>
        </w:rPr>
        <w:t>ိးမ်ားအား</w:t>
      </w:r>
      <w:proofErr w:type="spellEnd"/>
      <w:r w:rsidR="00AF1138">
        <w:rPr>
          <w:rFonts w:ascii="Zawgyi-One" w:hAnsi="Zawgyi-One" w:cs="Zawgyi-One"/>
          <w:sz w:val="24"/>
          <w:szCs w:val="24"/>
        </w:rPr>
        <w:t xml:space="preserve"> </w:t>
      </w:r>
      <w:r w:rsidR="00811FAF">
        <w:rPr>
          <w:rFonts w:ascii="Zawgyi-One" w:hAnsi="Zawgyi-One" w:cs="Zawgyi-One"/>
          <w:sz w:val="24"/>
          <w:szCs w:val="24"/>
        </w:rPr>
        <w:t>“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ယဇ္ပုေရာဟိတ္မ</w:t>
      </w:r>
      <w:proofErr w:type="spellEnd"/>
      <w:r w:rsidR="00811FA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ိး</w:t>
      </w:r>
      <w:proofErr w:type="spellEnd"/>
      <w:r w:rsidR="00811FAF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811FA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F1138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AF11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138">
        <w:rPr>
          <w:rFonts w:ascii="Zawgyi-One" w:hAnsi="Zawgyi-One" w:cs="Zawgyi-One"/>
          <w:sz w:val="24"/>
          <w:szCs w:val="24"/>
        </w:rPr>
        <w:t>တိုင္းႏိုင္ငံမ်ားအားလုံးကုိ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138">
        <w:rPr>
          <w:rFonts w:ascii="Zawgyi-One" w:hAnsi="Zawgyi-One" w:cs="Zawgyi-One"/>
          <w:sz w:val="24"/>
          <w:szCs w:val="24"/>
        </w:rPr>
        <w:t>အေစခံရန</w:t>
      </w:r>
      <w:proofErr w:type="spellEnd"/>
      <w:r w:rsidR="00AF11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အသုံးျပဳဖုိ</w:t>
      </w:r>
      <w:proofErr w:type="spellEnd"/>
      <w:r w:rsidR="00811FA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811FAF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ပဳေပးျခင္းျဖစ္ပါတယ</w:t>
      </w:r>
      <w:proofErr w:type="spellEnd"/>
      <w:r w:rsidR="00811FAF">
        <w:rPr>
          <w:rFonts w:ascii="Zawgyi-One" w:hAnsi="Zawgyi-One" w:cs="Zawgyi-One"/>
          <w:sz w:val="24"/>
          <w:szCs w:val="24"/>
        </w:rPr>
        <w:t>္ (</w:t>
      </w:r>
      <w:proofErr w:type="spellStart"/>
      <w:r w:rsidR="00811FAF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811FAF">
        <w:rPr>
          <w:rFonts w:ascii="Zawgyi-One" w:hAnsi="Zawgyi-One" w:cs="Zawgyi-One"/>
          <w:sz w:val="24"/>
          <w:szCs w:val="24"/>
        </w:rPr>
        <w:t xml:space="preserve">္ </w:t>
      </w:r>
      <w:r w:rsidR="008C4AD1">
        <w:rPr>
          <w:rFonts w:ascii="Zawgyi-One" w:hAnsi="Zawgyi-One" w:cs="Zawgyi-One"/>
          <w:sz w:val="24"/>
          <w:szCs w:val="24"/>
        </w:rPr>
        <w:t>၁၉း၅-၆</w:t>
      </w:r>
      <w:r w:rsidR="00811FAF">
        <w:rPr>
          <w:rFonts w:ascii="Zawgyi-One" w:hAnsi="Zawgyi-One" w:cs="Zawgyi-One"/>
          <w:sz w:val="24"/>
          <w:szCs w:val="24"/>
        </w:rPr>
        <w:t>)။</w:t>
      </w:r>
      <w:r w:rsidR="008C4A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C4AD1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C4AD1">
        <w:rPr>
          <w:rFonts w:ascii="Zawgyi-One" w:hAnsi="Zawgyi-One" w:cs="Zawgyi-One"/>
          <w:sz w:val="24"/>
          <w:szCs w:val="24"/>
        </w:rPr>
        <w:t>သခင္သည</w:t>
      </w:r>
      <w:proofErr w:type="spellEnd"/>
      <w:r w:rsidR="008C4AD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လူသားမ</w:t>
      </w:r>
      <w:proofErr w:type="spellEnd"/>
      <w:r w:rsidR="00744B9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ိး</w:t>
      </w:r>
      <w:proofErr w:type="spellEnd"/>
      <w:r w:rsidR="00744B9D">
        <w:rPr>
          <w:rFonts w:ascii="Zawgyi-One" w:hAnsi="Zawgyi-One" w:cs="Zawgyi-One"/>
          <w:sz w:val="24"/>
          <w:szCs w:val="24"/>
        </w:rPr>
        <w:t>ႏြ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ယ္အားလုံးကုိ</w:t>
      </w:r>
      <w:proofErr w:type="spellEnd"/>
      <w:r w:rsidR="00744B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သူ</w:t>
      </w:r>
      <w:proofErr w:type="spellEnd"/>
      <w:r w:rsidR="00744B9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744B9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4B9D">
        <w:rPr>
          <w:rFonts w:ascii="Zawgyi-One" w:hAnsi="Zawgyi-One" w:cs="Zawgyi-One"/>
          <w:sz w:val="24"/>
          <w:szCs w:val="24"/>
        </w:rPr>
        <w:t>အလိုရွိပါတယ</w:t>
      </w:r>
      <w:proofErr w:type="spellEnd"/>
      <w:r w:rsidR="00744B9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AF4DB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ိးစု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တစ္စု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 -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ဣသေရလ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AF4DB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ိးစု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AF4DBD">
        <w:rPr>
          <w:rFonts w:ascii="Zawgyi-One" w:hAnsi="Zawgyi-One" w:cs="Zawgyi-One"/>
          <w:sz w:val="24"/>
          <w:szCs w:val="24"/>
        </w:rPr>
        <w:t>အစျပဳေနျခင္းသာျဖစ္ပါတယ</w:t>
      </w:r>
      <w:proofErr w:type="spellEnd"/>
      <w:r w:rsidR="00AF4DB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22DAF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522DA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သစၥာရွိေသာ</w:t>
      </w:r>
      <w:proofErr w:type="spellEnd"/>
      <w:r w:rsidR="004155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415556">
        <w:rPr>
          <w:rFonts w:ascii="Zawgyi-One" w:hAnsi="Zawgyi-One" w:cs="Zawgyi-One"/>
          <w:sz w:val="24"/>
          <w:szCs w:val="24"/>
        </w:rPr>
        <w:t>္</w:t>
      </w:r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သူမ်ား</w:t>
      </w:r>
      <w:proofErr w:type="spellEnd"/>
      <w:r w:rsidR="0041555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ဖစ္ပါက</w:t>
      </w:r>
      <w:proofErr w:type="spellEnd"/>
      <w:r w:rsidR="0041555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4155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15556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4155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848">
        <w:rPr>
          <w:rFonts w:ascii="Zawgyi-One" w:hAnsi="Zawgyi-One" w:cs="Zawgyi-One"/>
          <w:sz w:val="24"/>
          <w:szCs w:val="24"/>
        </w:rPr>
        <w:t>တိုင္းႏိုင္ငံအားလုံးအတြက</w:t>
      </w:r>
      <w:proofErr w:type="spellEnd"/>
      <w:r w:rsidR="006E184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E1848">
        <w:rPr>
          <w:rFonts w:ascii="Zawgyi-One" w:hAnsi="Zawgyi-One" w:cs="Zawgyi-One"/>
          <w:sz w:val="24"/>
          <w:szCs w:val="24"/>
        </w:rPr>
        <w:t>ေကာင္းခ်ီးမဂၤလာ</w:t>
      </w:r>
      <w:proofErr w:type="spellEnd"/>
      <w:r w:rsidR="006E18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848">
        <w:rPr>
          <w:rFonts w:ascii="Zawgyi-One" w:hAnsi="Zawgyi-One" w:cs="Zawgyi-One"/>
          <w:sz w:val="24"/>
          <w:szCs w:val="24"/>
        </w:rPr>
        <w:t>တစ္ပါး</w:t>
      </w:r>
      <w:proofErr w:type="spellEnd"/>
      <w:r w:rsidR="006E184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E1848">
        <w:rPr>
          <w:rFonts w:ascii="Zawgyi-One" w:hAnsi="Zawgyi-One" w:cs="Zawgyi-One"/>
          <w:sz w:val="24"/>
          <w:szCs w:val="24"/>
        </w:rPr>
        <w:t>ဖစ္ပါလိမ</w:t>
      </w:r>
      <w:proofErr w:type="spellEnd"/>
      <w:r w:rsidR="006E184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E1848">
        <w:rPr>
          <w:rFonts w:ascii="Zawgyi-One" w:hAnsi="Zawgyi-One" w:cs="Zawgyi-One"/>
          <w:sz w:val="24"/>
          <w:szCs w:val="24"/>
        </w:rPr>
        <w:t>မည</w:t>
      </w:r>
      <w:proofErr w:type="spellEnd"/>
      <w:r w:rsidR="006E1848">
        <w:rPr>
          <w:rFonts w:ascii="Zawgyi-One" w:hAnsi="Zawgyi-One" w:cs="Zawgyi-One"/>
          <w:sz w:val="24"/>
          <w:szCs w:val="24"/>
        </w:rPr>
        <w:t>္ (</w:t>
      </w:r>
      <w:r w:rsidR="00873DF7">
        <w:rPr>
          <w:rFonts w:ascii="Zawgyi-One" w:hAnsi="Zawgyi-One" w:cs="Zawgyi-One"/>
          <w:sz w:val="24"/>
          <w:szCs w:val="24"/>
        </w:rPr>
        <w:t>က ၁၂း၃</w:t>
      </w:r>
      <w:r w:rsidR="006E1848">
        <w:rPr>
          <w:rFonts w:ascii="Zawgyi-One" w:hAnsi="Zawgyi-One" w:cs="Zawgyi-One"/>
          <w:sz w:val="24"/>
          <w:szCs w:val="24"/>
        </w:rPr>
        <w:t>)။</w:t>
      </w:r>
      <w:r w:rsidR="00873DF7">
        <w:rPr>
          <w:rFonts w:ascii="Zawgyi-One" w:hAnsi="Zawgyi-One" w:cs="Zawgyi-One"/>
          <w:sz w:val="24"/>
          <w:szCs w:val="24"/>
        </w:rPr>
        <w:t xml:space="preserve"> </w:t>
      </w:r>
    </w:p>
    <w:p w14:paraId="4417D69A" w14:textId="77777777" w:rsidR="005E4FAF" w:rsidRDefault="0001492D" w:rsidP="007D1455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သေဘာတူစာခ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ပ္အေၾကာင္း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နားလည္းသေဘာေပါက္ဖုိ႔ရန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အျခား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အရာတစ္ခု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ရွိပါတယ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87F69">
        <w:rPr>
          <w:rFonts w:ascii="Zawgyi-One" w:hAnsi="Zawgyi-One" w:cs="Zawgyi-One"/>
          <w:sz w:val="24"/>
          <w:szCs w:val="24"/>
        </w:rPr>
        <w:t>ပညတ္ေတာ္မ်ား</w:t>
      </w:r>
      <w:r w:rsidR="00CF000D">
        <w:rPr>
          <w:rFonts w:ascii="Zawgyi-One" w:hAnsi="Zawgyi-One" w:cs="Zawgyi-One"/>
          <w:sz w:val="24"/>
          <w:szCs w:val="24"/>
        </w:rPr>
        <w:t>သည</w:t>
      </w:r>
      <w:proofErr w:type="spellEnd"/>
      <w:r w:rsidR="00CF000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0355">
        <w:rPr>
          <w:rFonts w:ascii="Zawgyi-One" w:hAnsi="Zawgyi-One" w:cs="Zawgyi-One"/>
          <w:sz w:val="24"/>
          <w:szCs w:val="24"/>
        </w:rPr>
        <w:t>ဘုရားသခင္</w:t>
      </w:r>
      <w:r w:rsidR="00AF188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EE03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883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EE03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035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E035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E0355">
        <w:rPr>
          <w:rFonts w:ascii="Zawgyi-One" w:hAnsi="Zawgyi-One" w:cs="Zawgyi-One"/>
          <w:sz w:val="24"/>
          <w:szCs w:val="24"/>
        </w:rPr>
        <w:t>မတ</w:t>
      </w:r>
      <w:proofErr w:type="spellEnd"/>
      <w:r w:rsidR="00EE0355">
        <w:rPr>
          <w:rFonts w:ascii="Zawgyi-One" w:hAnsi="Zawgyi-One" w:cs="Zawgyi-One"/>
          <w:sz w:val="24"/>
          <w:szCs w:val="24"/>
        </w:rPr>
        <w:t>္ႏ</w:t>
      </w:r>
      <w:proofErr w:type="spellStart"/>
      <w:r w:rsidR="00EE0355">
        <w:rPr>
          <w:rFonts w:ascii="Zawgyi-One" w:hAnsi="Zawgyi-One" w:cs="Zawgyi-One"/>
          <w:sz w:val="24"/>
          <w:szCs w:val="24"/>
        </w:rPr>
        <w:t>ိုးလာေစရန</w:t>
      </w:r>
      <w:proofErr w:type="spellEnd"/>
      <w:r w:rsidR="00EE035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0355">
        <w:rPr>
          <w:rFonts w:ascii="Zawgyi-One" w:hAnsi="Zawgyi-One" w:cs="Zawgyi-One"/>
          <w:sz w:val="24"/>
          <w:szCs w:val="24"/>
        </w:rPr>
        <w:t>ေကာင္း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883">
        <w:rPr>
          <w:rFonts w:ascii="Zawgyi-One" w:hAnsi="Zawgyi-One" w:cs="Zawgyi-One"/>
          <w:sz w:val="24"/>
          <w:szCs w:val="24"/>
        </w:rPr>
        <w:t>မြန္</w:t>
      </w:r>
      <w:r w:rsidR="00EE0355">
        <w:rPr>
          <w:rFonts w:ascii="Zawgyi-One" w:hAnsi="Zawgyi-One" w:cs="Zawgyi-One"/>
          <w:sz w:val="24"/>
          <w:szCs w:val="24"/>
        </w:rPr>
        <w:t>ေလာက္သည</w:t>
      </w:r>
      <w:proofErr w:type="spellEnd"/>
      <w:r w:rsidR="00EE035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F1883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AF18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883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AF1883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4B35DE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B35DE">
        <w:rPr>
          <w:rFonts w:ascii="Zawgyi-One" w:hAnsi="Zawgyi-One" w:cs="Zawgyi-One"/>
          <w:sz w:val="24"/>
          <w:szCs w:val="24"/>
        </w:rPr>
        <w:t>္</w:t>
      </w:r>
      <w:r w:rsidR="00E62A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1455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7D1455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D1455">
        <w:rPr>
          <w:rFonts w:ascii="Zawgyi-One" w:hAnsi="Zawgyi-One" w:cs="Zawgyi-One"/>
          <w:sz w:val="24"/>
          <w:szCs w:val="24"/>
        </w:rPr>
        <w:t>ိးမ်ားကုိ</w:t>
      </w:r>
      <w:proofErr w:type="spellEnd"/>
      <w:r w:rsidR="007D14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1455">
        <w:rPr>
          <w:rFonts w:ascii="Zawgyi-One" w:hAnsi="Zawgyi-One" w:cs="Zawgyi-One"/>
          <w:sz w:val="24"/>
          <w:szCs w:val="24"/>
        </w:rPr>
        <w:t>ခ်စ္</w:t>
      </w:r>
      <w:r w:rsidR="005A2024">
        <w:rPr>
          <w:rFonts w:ascii="Zawgyi-One" w:hAnsi="Zawgyi-One" w:cs="Zawgyi-One"/>
          <w:sz w:val="24"/>
          <w:szCs w:val="24"/>
        </w:rPr>
        <w:t>ခ့ဲ</w:t>
      </w:r>
      <w:r w:rsidR="007D1455">
        <w:rPr>
          <w:rFonts w:ascii="Zawgyi-One" w:hAnsi="Zawgyi-One" w:cs="Zawgyi-One"/>
          <w:sz w:val="24"/>
          <w:szCs w:val="24"/>
        </w:rPr>
        <w:t>ၿပီးသား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r w:rsidR="007D1455">
        <w:rPr>
          <w:rFonts w:ascii="Zawgyi-One" w:hAnsi="Zawgyi-One" w:cs="Zawgyi-One"/>
          <w:sz w:val="24"/>
          <w:szCs w:val="24"/>
        </w:rPr>
        <w:t>ျ</w:t>
      </w:r>
      <w:proofErr w:type="spellStart"/>
      <w:r w:rsidR="007D1455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D1455">
        <w:rPr>
          <w:rFonts w:ascii="Zawgyi-One" w:hAnsi="Zawgyi-One" w:cs="Zawgyi-One"/>
          <w:sz w:val="24"/>
          <w:szCs w:val="24"/>
        </w:rPr>
        <w:t>္</w:t>
      </w:r>
      <w:r w:rsidR="005A2024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5A2024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5A2024">
        <w:rPr>
          <w:rFonts w:ascii="Zawgyi-One" w:hAnsi="Zawgyi-One" w:cs="Zawgyi-One"/>
          <w:sz w:val="24"/>
          <w:szCs w:val="24"/>
        </w:rPr>
        <w:t xml:space="preserve"> ၇း၇-၈)</w:t>
      </w:r>
      <w:r w:rsidR="007D145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E709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အ့ံဩဘြယ္ေကာင္းေလာက္ေအာင</w:t>
      </w:r>
      <w:proofErr w:type="spellEnd"/>
      <w:r w:rsidR="00E709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အသက္အရြယ</w:t>
      </w:r>
      <w:proofErr w:type="spellEnd"/>
      <w:r w:rsidR="00E7097D">
        <w:rPr>
          <w:rFonts w:ascii="Zawgyi-One" w:hAnsi="Zawgyi-One" w:cs="Zawgyi-One"/>
          <w:sz w:val="24"/>
          <w:szCs w:val="24"/>
        </w:rPr>
        <w:t>္</w:t>
      </w:r>
      <w:r w:rsidR="007110BC">
        <w:rPr>
          <w:rFonts w:ascii="Zawgyi-One" w:hAnsi="Zawgyi-One" w:cs="Zawgyi-One"/>
          <w:sz w:val="24"/>
          <w:szCs w:val="24"/>
        </w:rPr>
        <w:t xml:space="preserve"> </w:t>
      </w:r>
      <w:r w:rsidR="00E7097D">
        <w:rPr>
          <w:rFonts w:ascii="Zawgyi-One" w:hAnsi="Zawgyi-One" w:cs="Zawgyi-One"/>
          <w:sz w:val="24"/>
          <w:szCs w:val="24"/>
        </w:rPr>
        <w:t>ႀ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ကီးရင</w:t>
      </w:r>
      <w:proofErr w:type="spellEnd"/>
      <w:r w:rsidR="00E7097D">
        <w:rPr>
          <w:rFonts w:ascii="Zawgyi-One" w:hAnsi="Zawgyi-One" w:cs="Zawgyi-One"/>
          <w:sz w:val="24"/>
          <w:szCs w:val="24"/>
        </w:rPr>
        <w:t>့္</w:t>
      </w:r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709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အာျဗဟံ</w:t>
      </w:r>
      <w:proofErr w:type="spellEnd"/>
      <w:r w:rsidR="00E7097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7097D">
        <w:rPr>
          <w:rFonts w:ascii="Zawgyi-One" w:hAnsi="Zawgyi-One" w:cs="Zawgyi-One"/>
          <w:sz w:val="24"/>
          <w:szCs w:val="24"/>
        </w:rPr>
        <w:t>စာရာထံမ</w:t>
      </w:r>
      <w:proofErr w:type="spellEnd"/>
      <w:r w:rsidR="00E7097D">
        <w:rPr>
          <w:rFonts w:ascii="Zawgyi-One" w:hAnsi="Zawgyi-One" w:cs="Zawgyi-One"/>
          <w:sz w:val="24"/>
          <w:szCs w:val="24"/>
        </w:rPr>
        <w:t xml:space="preserve">ွ  </w:t>
      </w:r>
      <w:proofErr w:type="spellStart"/>
      <w:r w:rsidR="00DB1591">
        <w:rPr>
          <w:rFonts w:ascii="Zawgyi-One" w:hAnsi="Zawgyi-One" w:cs="Zawgyi-One"/>
          <w:sz w:val="24"/>
          <w:szCs w:val="24"/>
        </w:rPr>
        <w:t>ဣသေရလႏိုင္ငံ</w:t>
      </w:r>
      <w:proofErr w:type="spellEnd"/>
      <w:r w:rsidR="00DB15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34B8">
        <w:rPr>
          <w:rFonts w:ascii="Zawgyi-One" w:hAnsi="Zawgyi-One" w:cs="Zawgyi-One"/>
          <w:sz w:val="24"/>
          <w:szCs w:val="24"/>
        </w:rPr>
        <w:t>ေပၚထြန္း</w:t>
      </w:r>
      <w:r w:rsidR="00DB1591">
        <w:rPr>
          <w:rFonts w:ascii="Zawgyi-One" w:hAnsi="Zawgyi-One" w:cs="Zawgyi-One"/>
          <w:sz w:val="24"/>
          <w:szCs w:val="24"/>
        </w:rPr>
        <w:t>လာမည</w:t>
      </w:r>
      <w:proofErr w:type="spellEnd"/>
      <w:r w:rsidR="00DB159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B1591">
        <w:rPr>
          <w:rFonts w:ascii="Zawgyi-One" w:hAnsi="Zawgyi-One" w:cs="Zawgyi-One"/>
          <w:sz w:val="24"/>
          <w:szCs w:val="24"/>
        </w:rPr>
        <w:t>ကေလး</w:t>
      </w:r>
      <w:proofErr w:type="spellEnd"/>
      <w:r w:rsidR="00DB15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1591">
        <w:rPr>
          <w:rFonts w:ascii="Zawgyi-One" w:hAnsi="Zawgyi-One" w:cs="Zawgyi-One"/>
          <w:sz w:val="24"/>
          <w:szCs w:val="24"/>
        </w:rPr>
        <w:t>တစ္ေယာက</w:t>
      </w:r>
      <w:proofErr w:type="spellEnd"/>
      <w:r w:rsidR="00DB15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B1591">
        <w:rPr>
          <w:rFonts w:ascii="Zawgyi-One" w:hAnsi="Zawgyi-One" w:cs="Zawgyi-One"/>
          <w:sz w:val="24"/>
          <w:szCs w:val="24"/>
        </w:rPr>
        <w:t>ရရွိ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1591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DB1591">
        <w:rPr>
          <w:rFonts w:ascii="Zawgyi-One" w:hAnsi="Zawgyi-One" w:cs="Zawgyi-One"/>
          <w:sz w:val="24"/>
          <w:szCs w:val="24"/>
        </w:rPr>
        <w:t xml:space="preserve">္ </w:t>
      </w:r>
      <w:r w:rsidR="000E2C14">
        <w:rPr>
          <w:rFonts w:ascii="Zawgyi-One" w:hAnsi="Zawgyi-One" w:cs="Zawgyi-One"/>
          <w:sz w:val="24"/>
          <w:szCs w:val="24"/>
        </w:rPr>
        <w:t>ျ</w:t>
      </w:r>
      <w:proofErr w:type="spellStart"/>
      <w:r w:rsidR="000E2C14">
        <w:rPr>
          <w:rFonts w:ascii="Zawgyi-One" w:hAnsi="Zawgyi-One" w:cs="Zawgyi-One"/>
          <w:sz w:val="24"/>
          <w:szCs w:val="24"/>
        </w:rPr>
        <w:t>ပဳလုပ္ေပးခ့ဲပါတယ</w:t>
      </w:r>
      <w:proofErr w:type="spellEnd"/>
      <w:r w:rsidR="000E2C1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05FF6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905F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FF6">
        <w:rPr>
          <w:rFonts w:ascii="Zawgyi-One" w:hAnsi="Zawgyi-One" w:cs="Zawgyi-One"/>
          <w:sz w:val="24"/>
          <w:szCs w:val="24"/>
        </w:rPr>
        <w:t>တစ္စု</w:t>
      </w:r>
      <w:proofErr w:type="spellEnd"/>
      <w:r w:rsidR="00905F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FF6">
        <w:rPr>
          <w:rFonts w:ascii="Zawgyi-One" w:hAnsi="Zawgyi-One" w:cs="Zawgyi-One"/>
          <w:sz w:val="24"/>
          <w:szCs w:val="24"/>
        </w:rPr>
        <w:t>ရရွိျခင္းသည</w:t>
      </w:r>
      <w:proofErr w:type="spellEnd"/>
      <w:r w:rsidR="00905FF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57B6A">
        <w:rPr>
          <w:rFonts w:ascii="Zawgyi-One" w:hAnsi="Zawgyi-One" w:cs="Zawgyi-One"/>
          <w:sz w:val="24"/>
          <w:szCs w:val="24"/>
        </w:rPr>
        <w:t>ရည္ရြယ</w:t>
      </w:r>
      <w:proofErr w:type="spellEnd"/>
      <w:r w:rsidR="00B57B6A">
        <w:rPr>
          <w:rFonts w:ascii="Zawgyi-One" w:hAnsi="Zawgyi-One" w:cs="Zawgyi-One"/>
          <w:sz w:val="24"/>
          <w:szCs w:val="24"/>
        </w:rPr>
        <w:t>္ႀ</w:t>
      </w:r>
      <w:proofErr w:type="spellStart"/>
      <w:r w:rsidR="00B57B6A">
        <w:rPr>
          <w:rFonts w:ascii="Zawgyi-One" w:hAnsi="Zawgyi-One" w:cs="Zawgyi-One"/>
          <w:sz w:val="24"/>
          <w:szCs w:val="24"/>
        </w:rPr>
        <w:t>ကီး</w:t>
      </w:r>
      <w:proofErr w:type="spellEnd"/>
      <w:r w:rsidR="00B57B6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57B6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B57B6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031A5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5031A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C792F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FC79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792F">
        <w:rPr>
          <w:rFonts w:ascii="Zawgyi-One" w:hAnsi="Zawgyi-One" w:cs="Zawgyi-One"/>
          <w:sz w:val="24"/>
          <w:szCs w:val="24"/>
        </w:rPr>
        <w:t>အေနျဖင</w:t>
      </w:r>
      <w:proofErr w:type="spellEnd"/>
      <w:r w:rsidR="00FC792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C792F">
        <w:rPr>
          <w:rFonts w:ascii="Zawgyi-One" w:hAnsi="Zawgyi-One" w:cs="Zawgyi-One"/>
          <w:sz w:val="24"/>
          <w:szCs w:val="24"/>
        </w:rPr>
        <w:t>အရည္အခ်င္းျပည</w:t>
      </w:r>
      <w:proofErr w:type="spellEnd"/>
      <w:r w:rsidR="00FC792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C792F">
        <w:rPr>
          <w:rFonts w:ascii="Zawgyi-One" w:hAnsi="Zawgyi-One" w:cs="Zawgyi-One"/>
          <w:sz w:val="24"/>
          <w:szCs w:val="24"/>
        </w:rPr>
        <w:t>မွီေစဖုိ</w:t>
      </w:r>
      <w:proofErr w:type="spellEnd"/>
      <w:r w:rsidR="00FC792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57B6A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B57B6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C792F">
        <w:rPr>
          <w:rFonts w:ascii="Zawgyi-One" w:hAnsi="Zawgyi-One" w:cs="Zawgyi-One"/>
          <w:sz w:val="24"/>
          <w:szCs w:val="24"/>
        </w:rPr>
        <w:t>စည္</w:t>
      </w:r>
      <w:r w:rsidR="00C75562">
        <w:rPr>
          <w:rFonts w:ascii="Zawgyi-One" w:hAnsi="Zawgyi-One" w:cs="Zawgyi-One"/>
          <w:sz w:val="24"/>
          <w:szCs w:val="24"/>
        </w:rPr>
        <w:t>းမ်ဥ္းစည္းကမ္း</w:t>
      </w:r>
      <w:proofErr w:type="spellEnd"/>
      <w:r w:rsidR="00C755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5562">
        <w:rPr>
          <w:rFonts w:ascii="Zawgyi-One" w:hAnsi="Zawgyi-One" w:cs="Zawgyi-One"/>
          <w:sz w:val="24"/>
          <w:szCs w:val="24"/>
        </w:rPr>
        <w:t>စာရင္း</w:t>
      </w:r>
      <w:proofErr w:type="spellEnd"/>
      <w:r w:rsidR="00C755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5562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711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556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75562">
        <w:rPr>
          <w:rFonts w:ascii="Zawgyi-One" w:hAnsi="Zawgyi-One" w:cs="Zawgyi-One"/>
          <w:sz w:val="24"/>
          <w:szCs w:val="24"/>
        </w:rPr>
        <w:t xml:space="preserve"> </w:t>
      </w:r>
      <w:r w:rsidR="00E7626F">
        <w:rPr>
          <w:rFonts w:ascii="Zawgyi-One" w:hAnsi="Zawgyi-One" w:cs="Zawgyi-One"/>
          <w:sz w:val="24"/>
          <w:szCs w:val="24"/>
        </w:rPr>
        <w:t>ျ</w:t>
      </w:r>
      <w:proofErr w:type="spellStart"/>
      <w:r w:rsidR="00E7626F">
        <w:rPr>
          <w:rFonts w:ascii="Zawgyi-One" w:hAnsi="Zawgyi-One" w:cs="Zawgyi-One"/>
          <w:sz w:val="24"/>
          <w:szCs w:val="24"/>
        </w:rPr>
        <w:t>ပဳလုပ္ခ့ဲျခင္း</w:t>
      </w:r>
      <w:proofErr w:type="spellEnd"/>
      <w:r w:rsidR="00FC79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626F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E7626F">
        <w:rPr>
          <w:rFonts w:ascii="Zawgyi-One" w:hAnsi="Zawgyi-One" w:cs="Zawgyi-One"/>
          <w:sz w:val="24"/>
          <w:szCs w:val="24"/>
        </w:rPr>
        <w:t>ါ</w:t>
      </w:r>
      <w:r w:rsidR="005031A5">
        <w:rPr>
          <w:rFonts w:ascii="Zawgyi-One" w:hAnsi="Zawgyi-One" w:cs="Zawgyi-One"/>
          <w:sz w:val="24"/>
          <w:szCs w:val="24"/>
        </w:rPr>
        <w:t>။</w:t>
      </w:r>
      <w:r w:rsidR="00DD14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7FBE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F47FB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သူ</w:t>
      </w:r>
      <w:proofErr w:type="spellEnd"/>
      <w:r w:rsidR="006C01F3">
        <w:rPr>
          <w:rFonts w:ascii="Zawgyi-One" w:hAnsi="Zawgyi-One" w:cs="Zawgyi-One"/>
          <w:sz w:val="24"/>
          <w:szCs w:val="24"/>
        </w:rPr>
        <w:t>၏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6C01F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C01F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6135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261356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1069E">
        <w:rPr>
          <w:rFonts w:ascii="Zawgyi-One" w:hAnsi="Zawgyi-One" w:cs="Zawgyi-One"/>
          <w:sz w:val="24"/>
          <w:szCs w:val="24"/>
        </w:rPr>
        <w:t>ပညတ္ေတာ</w:t>
      </w:r>
      <w:proofErr w:type="spellEnd"/>
      <w:r w:rsidR="0051069E">
        <w:rPr>
          <w:rFonts w:ascii="Zawgyi-One" w:hAnsi="Zawgyi-One" w:cs="Zawgyi-One"/>
          <w:sz w:val="24"/>
          <w:szCs w:val="24"/>
        </w:rPr>
        <w:t>္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069E">
        <w:rPr>
          <w:rFonts w:ascii="Zawgyi-One" w:hAnsi="Zawgyi-One" w:cs="Zawgyi-One"/>
          <w:sz w:val="24"/>
          <w:szCs w:val="24"/>
        </w:rPr>
        <w:t>မ်ားသည</w:t>
      </w:r>
      <w:proofErr w:type="spellEnd"/>
      <w:r w:rsidR="0051069E">
        <w:rPr>
          <w:rFonts w:ascii="Zawgyi-One" w:hAnsi="Zawgyi-One" w:cs="Zawgyi-One"/>
          <w:sz w:val="24"/>
          <w:szCs w:val="24"/>
        </w:rPr>
        <w:t>္</w:t>
      </w:r>
      <w:r w:rsidR="005F5F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44A2">
        <w:rPr>
          <w:rFonts w:ascii="Zawgyi-One" w:hAnsi="Zawgyi-One" w:cs="Zawgyi-One"/>
          <w:sz w:val="24"/>
          <w:szCs w:val="24"/>
        </w:rPr>
        <w:t>သူ</w:t>
      </w:r>
      <w:proofErr w:type="spellEnd"/>
      <w:r w:rsidR="00F544A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544A2">
        <w:rPr>
          <w:rFonts w:ascii="Zawgyi-One" w:hAnsi="Zawgyi-One" w:cs="Zawgyi-One"/>
          <w:sz w:val="24"/>
          <w:szCs w:val="24"/>
        </w:rPr>
        <w:t>သားသမီးမ်ားကုိ</w:t>
      </w:r>
      <w:proofErr w:type="spellEnd"/>
      <w:r w:rsidR="00F54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6C0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ဘုရားမ်ားအား</w:t>
      </w:r>
      <w:proofErr w:type="spellEnd"/>
      <w:r w:rsidR="006C0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ေရွာင္ရွားႏိုင္</w:t>
      </w:r>
      <w:r w:rsidR="006C01F3">
        <w:rPr>
          <w:rFonts w:ascii="Zawgyi-One" w:hAnsi="Zawgyi-One" w:cs="Zawgyi-One"/>
          <w:sz w:val="24"/>
          <w:szCs w:val="24"/>
        </w:rPr>
        <w:t>ရန</w:t>
      </w:r>
      <w:proofErr w:type="spellEnd"/>
      <w:r w:rsidR="006C01F3">
        <w:rPr>
          <w:rFonts w:ascii="Zawgyi-One" w:hAnsi="Zawgyi-One" w:cs="Zawgyi-One"/>
          <w:sz w:val="24"/>
          <w:szCs w:val="24"/>
        </w:rPr>
        <w:t>္</w:t>
      </w:r>
      <w:r w:rsidR="00F00B0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4252AC">
        <w:rPr>
          <w:rFonts w:ascii="Zawgyi-One" w:hAnsi="Zawgyi-One" w:cs="Zawgyi-One"/>
          <w:sz w:val="24"/>
          <w:szCs w:val="24"/>
        </w:rPr>
        <w:t>ႏွင့္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တစ</w:t>
      </w:r>
      <w:proofErr w:type="spellEnd"/>
      <w:r w:rsidR="004252AC">
        <w:rPr>
          <w:rFonts w:ascii="Zawgyi-One" w:hAnsi="Zawgyi-One" w:cs="Zawgyi-One"/>
          <w:sz w:val="24"/>
          <w:szCs w:val="24"/>
        </w:rPr>
        <w:t>္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ဦး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ေပ်ာ္ရႊင</w:t>
      </w:r>
      <w:proofErr w:type="spellEnd"/>
      <w:r w:rsidR="004252AC">
        <w:rPr>
          <w:rFonts w:ascii="Zawgyi-One" w:hAnsi="Zawgyi-One" w:cs="Zawgyi-One"/>
          <w:sz w:val="24"/>
          <w:szCs w:val="24"/>
        </w:rPr>
        <w:t>္ၿ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 ၿ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ငိမ္းခ်မ္းေသာ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အသက္တာမ်ားျဖင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ရွင္သန္ေနထိုင္သြားရန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္ </w:t>
      </w:r>
      <w:r w:rsidR="006C0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အေထာက္အမျဖစ္ေစ</w:t>
      </w:r>
      <w:proofErr w:type="spellEnd"/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2AC">
        <w:rPr>
          <w:rFonts w:ascii="Zawgyi-One" w:hAnsi="Zawgyi-One" w:cs="Zawgyi-One"/>
          <w:sz w:val="24"/>
          <w:szCs w:val="24"/>
        </w:rPr>
        <w:t>ဖုိ</w:t>
      </w:r>
      <w:proofErr w:type="spellEnd"/>
      <w:r w:rsidR="004252A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C01F3">
        <w:rPr>
          <w:rFonts w:ascii="Zawgyi-One" w:hAnsi="Zawgyi-One" w:cs="Zawgyi-One"/>
          <w:sz w:val="24"/>
          <w:szCs w:val="24"/>
        </w:rPr>
        <w:t>ဖန္တီးထားျခင္း</w:t>
      </w:r>
      <w:r w:rsidR="00F00B09">
        <w:rPr>
          <w:rFonts w:ascii="Zawgyi-One" w:hAnsi="Zawgyi-One" w:cs="Zawgyi-One"/>
          <w:sz w:val="24"/>
          <w:szCs w:val="24"/>
        </w:rPr>
        <w:t>ျဖစ္ပါတယ</w:t>
      </w:r>
      <w:proofErr w:type="spellEnd"/>
      <w:r w:rsidR="00F00B09">
        <w:rPr>
          <w:rFonts w:ascii="Zawgyi-One" w:hAnsi="Zawgyi-One" w:cs="Zawgyi-One"/>
          <w:sz w:val="24"/>
          <w:szCs w:val="24"/>
        </w:rPr>
        <w:t>္။</w:t>
      </w:r>
      <w:r w:rsidR="00AE70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53F7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7653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53F7">
        <w:rPr>
          <w:rFonts w:ascii="Zawgyi-One" w:hAnsi="Zawgyi-One" w:cs="Zawgyi-One"/>
          <w:sz w:val="24"/>
          <w:szCs w:val="24"/>
        </w:rPr>
        <w:t>နာခံျခင္းသည</w:t>
      </w:r>
      <w:proofErr w:type="spellEnd"/>
      <w:r w:rsidR="007653F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0555"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 w:rsidR="000A05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0555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0A05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3304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EB3304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EB3304">
        <w:rPr>
          <w:rFonts w:ascii="Zawgyi-One" w:hAnsi="Zawgyi-One" w:cs="Zawgyi-One"/>
          <w:sz w:val="24"/>
          <w:szCs w:val="24"/>
        </w:rPr>
        <w:t>ခ်စ္ေအာင</w:t>
      </w:r>
      <w:proofErr w:type="spellEnd"/>
      <w:r w:rsidR="00EB330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72AC8">
        <w:rPr>
          <w:rFonts w:ascii="Zawgyi-One" w:hAnsi="Zawgyi-One" w:cs="Zawgyi-One"/>
          <w:sz w:val="24"/>
          <w:szCs w:val="24"/>
        </w:rPr>
        <w:t>မ</w:t>
      </w:r>
      <w:r w:rsidR="00EB3304">
        <w:rPr>
          <w:rFonts w:ascii="Zawgyi-One" w:hAnsi="Zawgyi-One" w:cs="Zawgyi-One"/>
          <w:sz w:val="24"/>
          <w:szCs w:val="24"/>
        </w:rPr>
        <w:t>လုပ္</w:t>
      </w:r>
      <w:r w:rsidR="00172AC8">
        <w:rPr>
          <w:rFonts w:ascii="Zawgyi-One" w:hAnsi="Zawgyi-One" w:cs="Zawgyi-One"/>
          <w:sz w:val="24"/>
          <w:szCs w:val="24"/>
        </w:rPr>
        <w:t>ေဆာင္</w:t>
      </w:r>
      <w:r w:rsidR="00EB3304">
        <w:rPr>
          <w:rFonts w:ascii="Zawgyi-One" w:hAnsi="Zawgyi-One" w:cs="Zawgyi-One"/>
          <w:sz w:val="24"/>
          <w:szCs w:val="24"/>
        </w:rPr>
        <w:t>ေပးခ့ဲပ</w:t>
      </w:r>
      <w:proofErr w:type="spellEnd"/>
      <w:r w:rsidR="00EB3304">
        <w:rPr>
          <w:rFonts w:ascii="Zawgyi-One" w:hAnsi="Zawgyi-One" w:cs="Zawgyi-One"/>
          <w:sz w:val="24"/>
          <w:szCs w:val="24"/>
        </w:rPr>
        <w:t xml:space="preserve">ါ။ </w:t>
      </w:r>
    </w:p>
    <w:p w14:paraId="6190989A" w14:textId="77777777" w:rsidR="00172AC8" w:rsidRDefault="00172AC8" w:rsidP="007D1455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ယခင္အတိုင္း</w:t>
      </w:r>
      <w:r w:rsidR="00F41842">
        <w:rPr>
          <w:rFonts w:ascii="Zawgyi-One" w:hAnsi="Zawgyi-One" w:cs="Zawgyi-One"/>
          <w:sz w:val="24"/>
          <w:szCs w:val="24"/>
        </w:rPr>
        <w:t>ပင</w:t>
      </w:r>
      <w:proofErr w:type="spellEnd"/>
      <w:r w:rsidR="00F4184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41842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F4184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4C0D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F94C0D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94C0D">
        <w:rPr>
          <w:rFonts w:ascii="Zawgyi-One" w:hAnsi="Zawgyi-One" w:cs="Zawgyi-One"/>
          <w:sz w:val="24"/>
          <w:szCs w:val="24"/>
        </w:rPr>
        <w:t>လြတ္လပ္ေသာ</w:t>
      </w:r>
      <w:proofErr w:type="spellEnd"/>
      <w:r w:rsidR="00F94C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4C0D">
        <w:rPr>
          <w:rFonts w:ascii="Zawgyi-One" w:hAnsi="Zawgyi-One" w:cs="Zawgyi-One"/>
          <w:sz w:val="24"/>
          <w:szCs w:val="24"/>
        </w:rPr>
        <w:t>ေရြးခ်ယ္လုပ္ပိုင္ခြင</w:t>
      </w:r>
      <w:proofErr w:type="spellEnd"/>
      <w:r w:rsidR="00F94C0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94C0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94C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33C6">
        <w:rPr>
          <w:rFonts w:ascii="Zawgyi-One" w:hAnsi="Zawgyi-One" w:cs="Zawgyi-One"/>
          <w:sz w:val="24"/>
          <w:szCs w:val="24"/>
        </w:rPr>
        <w:t>မဖ်က္ဆီးခ့ဲ</w:t>
      </w:r>
      <w:proofErr w:type="spellEnd"/>
      <w:r w:rsidR="007162BB">
        <w:rPr>
          <w:rFonts w:ascii="Zawgyi-One" w:hAnsi="Zawgyi-One" w:cs="Zawgyi-One"/>
          <w:sz w:val="24"/>
          <w:szCs w:val="24"/>
        </w:rPr>
        <w:t xml:space="preserve"> </w:t>
      </w:r>
      <w:r w:rsidR="001A33C6">
        <w:rPr>
          <w:rFonts w:ascii="Zawgyi-One" w:hAnsi="Zawgyi-One" w:cs="Zawgyi-One"/>
          <w:sz w:val="24"/>
          <w:szCs w:val="24"/>
        </w:rPr>
        <w:t>ပါ။</w:t>
      </w:r>
      <w:r w:rsidR="00C745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3466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5F34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65FDC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C65FDC">
        <w:rPr>
          <w:rFonts w:ascii="Zawgyi-One" w:hAnsi="Zawgyi-One" w:cs="Zawgyi-One"/>
          <w:sz w:val="24"/>
          <w:szCs w:val="24"/>
        </w:rPr>
        <w:t xml:space="preserve"> </w:t>
      </w:r>
      <w:r w:rsidR="00027804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027804">
        <w:rPr>
          <w:rFonts w:ascii="Zawgyi-One" w:hAnsi="Zawgyi-One" w:cs="Zawgyi-One"/>
          <w:sz w:val="24"/>
          <w:szCs w:val="24"/>
        </w:rPr>
        <w:t>သူမည္သူ</w:t>
      </w:r>
      <w:r w:rsidR="00505C4C">
        <w:rPr>
          <w:rFonts w:ascii="Zawgyi-One" w:hAnsi="Zawgyi-One" w:cs="Zawgyi-One"/>
          <w:sz w:val="24"/>
          <w:szCs w:val="24"/>
        </w:rPr>
        <w:t>မည္ဝ</w:t>
      </w:r>
      <w:proofErr w:type="spellEnd"/>
      <w:r w:rsidR="00505C4C">
        <w:rPr>
          <w:rFonts w:ascii="Zawgyi-One" w:hAnsi="Zawgyi-One" w:cs="Zawgyi-One"/>
          <w:sz w:val="24"/>
          <w:szCs w:val="24"/>
        </w:rPr>
        <w:t>ါ</w:t>
      </w:r>
      <w:r w:rsidR="00027804">
        <w:rPr>
          <w:rFonts w:ascii="Zawgyi-One" w:hAnsi="Zawgyi-One" w:cs="Zawgyi-One"/>
          <w:sz w:val="24"/>
          <w:szCs w:val="24"/>
        </w:rPr>
        <w:t>ျ</w:t>
      </w:r>
      <w:proofErr w:type="spellStart"/>
      <w:r w:rsidR="00027804">
        <w:rPr>
          <w:rFonts w:ascii="Zawgyi-One" w:hAnsi="Zawgyi-One" w:cs="Zawgyi-One"/>
          <w:sz w:val="24"/>
          <w:szCs w:val="24"/>
        </w:rPr>
        <w:t>ဖစ္</w:t>
      </w:r>
      <w:r w:rsidR="00AB3073">
        <w:rPr>
          <w:rFonts w:ascii="Zawgyi-One" w:hAnsi="Zawgyi-One" w:cs="Zawgyi-One"/>
          <w:sz w:val="24"/>
          <w:szCs w:val="24"/>
        </w:rPr>
        <w:t>ေၾကာင္း</w:t>
      </w:r>
      <w:r w:rsidR="0002780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278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804">
        <w:rPr>
          <w:rFonts w:ascii="Zawgyi-One" w:hAnsi="Zawgyi-One" w:cs="Zawgyi-One"/>
          <w:sz w:val="24"/>
          <w:szCs w:val="24"/>
        </w:rPr>
        <w:t>ယုံၾကည္သလားဟုသာ</w:t>
      </w:r>
      <w:proofErr w:type="spellEnd"/>
      <w:r w:rsidR="000278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54F">
        <w:rPr>
          <w:rFonts w:ascii="Zawgyi-One" w:hAnsi="Zawgyi-One" w:cs="Zawgyi-One"/>
          <w:sz w:val="24"/>
          <w:szCs w:val="24"/>
        </w:rPr>
        <w:t>သူ</w:t>
      </w:r>
      <w:proofErr w:type="spellEnd"/>
      <w:r w:rsidR="00C745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804">
        <w:rPr>
          <w:rFonts w:ascii="Zawgyi-One" w:hAnsi="Zawgyi-One" w:cs="Zawgyi-One"/>
          <w:sz w:val="24"/>
          <w:szCs w:val="24"/>
        </w:rPr>
        <w:t>ေမးျမန္း</w:t>
      </w:r>
      <w:r w:rsidR="00C7454F">
        <w:rPr>
          <w:rFonts w:ascii="Zawgyi-One" w:hAnsi="Zawgyi-One" w:cs="Zawgyi-One"/>
          <w:sz w:val="24"/>
          <w:szCs w:val="24"/>
        </w:rPr>
        <w:t>ခ့ဲပ</w:t>
      </w:r>
      <w:proofErr w:type="spellEnd"/>
      <w:r w:rsidR="00C7454F">
        <w:rPr>
          <w:rFonts w:ascii="Zawgyi-One" w:hAnsi="Zawgyi-One" w:cs="Zawgyi-One"/>
          <w:sz w:val="24"/>
          <w:szCs w:val="24"/>
        </w:rPr>
        <w:t>ါ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54F">
        <w:rPr>
          <w:rFonts w:ascii="Zawgyi-One" w:hAnsi="Zawgyi-One" w:cs="Zawgyi-One"/>
          <w:sz w:val="24"/>
          <w:szCs w:val="24"/>
        </w:rPr>
        <w:t>တယ</w:t>
      </w:r>
      <w:proofErr w:type="spellEnd"/>
      <w:r w:rsidR="00C7454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E1EC5">
        <w:rPr>
          <w:rFonts w:ascii="Zawgyi-One" w:hAnsi="Zawgyi-One" w:cs="Zawgyi-One"/>
          <w:sz w:val="24"/>
          <w:szCs w:val="24"/>
        </w:rPr>
        <w:t>သူတို႔</w:t>
      </w:r>
      <w:r w:rsidR="00505C4C">
        <w:rPr>
          <w:rFonts w:ascii="Zawgyi-One" w:hAnsi="Zawgyi-One" w:cs="Zawgyi-One"/>
          <w:sz w:val="24"/>
          <w:szCs w:val="24"/>
        </w:rPr>
        <w:t>ဟာ</w:t>
      </w:r>
      <w:proofErr w:type="spellEnd"/>
      <w:r w:rsidR="00505C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394A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8B394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B394A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8B39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490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09490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9490C">
        <w:rPr>
          <w:rFonts w:ascii="Zawgyi-One" w:hAnsi="Zawgyi-One" w:cs="Zawgyi-One"/>
          <w:sz w:val="24"/>
          <w:szCs w:val="24"/>
        </w:rPr>
        <w:t>ခင္းေမတၱာအားျဖင</w:t>
      </w:r>
      <w:proofErr w:type="spellEnd"/>
      <w:r w:rsidR="0009490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9490C">
        <w:rPr>
          <w:rFonts w:ascii="Zawgyi-One" w:hAnsi="Zawgyi-One" w:cs="Zawgyi-One"/>
          <w:sz w:val="24"/>
          <w:szCs w:val="24"/>
        </w:rPr>
        <w:t>ဖန္ဆင္း</w:t>
      </w:r>
      <w:r w:rsidR="00CC54AD">
        <w:rPr>
          <w:rFonts w:ascii="Zawgyi-One" w:hAnsi="Zawgyi-One" w:cs="Zawgyi-One"/>
          <w:sz w:val="24"/>
          <w:szCs w:val="24"/>
        </w:rPr>
        <w:t>ခ့ဲ</w:t>
      </w:r>
      <w:r w:rsidR="0009490C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CC54A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C54AD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CC54A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307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AB30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3073">
        <w:rPr>
          <w:rFonts w:ascii="Zawgyi-One" w:hAnsi="Zawgyi-One" w:cs="Zawgyi-One"/>
          <w:sz w:val="24"/>
          <w:szCs w:val="24"/>
        </w:rPr>
        <w:t>ဘုရားမ်ားထံမ</w:t>
      </w:r>
      <w:proofErr w:type="spellEnd"/>
      <w:r w:rsidR="00AB307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B3073">
        <w:rPr>
          <w:rFonts w:ascii="Zawgyi-One" w:hAnsi="Zawgyi-One" w:cs="Zawgyi-One"/>
          <w:sz w:val="24"/>
          <w:szCs w:val="24"/>
        </w:rPr>
        <w:t>ေရွာင္ရွားသင</w:t>
      </w:r>
      <w:proofErr w:type="spellEnd"/>
      <w:r w:rsidR="00AB307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B3073">
        <w:rPr>
          <w:rFonts w:ascii="Zawgyi-One" w:hAnsi="Zawgyi-One" w:cs="Zawgyi-One"/>
          <w:sz w:val="24"/>
          <w:szCs w:val="24"/>
        </w:rPr>
        <w:t>ေၾကာင္း</w:t>
      </w:r>
      <w:r w:rsidR="0009490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949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1DC0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441DC0">
        <w:rPr>
          <w:rFonts w:ascii="Zawgyi-One" w:hAnsi="Zawgyi-One" w:cs="Zawgyi-One"/>
          <w:sz w:val="24"/>
          <w:szCs w:val="24"/>
        </w:rPr>
        <w:t>္ၾ</w:t>
      </w:r>
      <w:proofErr w:type="spellStart"/>
      <w:r w:rsidR="00441DC0">
        <w:rPr>
          <w:rFonts w:ascii="Zawgyi-One" w:hAnsi="Zawgyi-One" w:cs="Zawgyi-One"/>
          <w:sz w:val="24"/>
          <w:szCs w:val="24"/>
        </w:rPr>
        <w:t>ကသလားဟု</w:t>
      </w:r>
      <w:proofErr w:type="spellEnd"/>
      <w:r w:rsidR="00441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1DC0">
        <w:rPr>
          <w:rFonts w:ascii="Zawgyi-One" w:hAnsi="Zawgyi-One" w:cs="Zawgyi-One"/>
          <w:sz w:val="24"/>
          <w:szCs w:val="24"/>
        </w:rPr>
        <w:t>ေမးျမန္းခ့ဲပါတယ</w:t>
      </w:r>
      <w:proofErr w:type="spellEnd"/>
      <w:r w:rsidR="00441DC0">
        <w:rPr>
          <w:rFonts w:ascii="Zawgyi-One" w:hAnsi="Zawgyi-One" w:cs="Zawgyi-One"/>
          <w:sz w:val="24"/>
          <w:szCs w:val="24"/>
        </w:rPr>
        <w:t>္။</w:t>
      </w:r>
      <w:r w:rsidR="00CC54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5125">
        <w:rPr>
          <w:rFonts w:ascii="Zawgyi-One" w:hAnsi="Zawgyi-One" w:cs="Zawgyi-One"/>
          <w:sz w:val="24"/>
          <w:szCs w:val="24"/>
        </w:rPr>
        <w:t>ဣသေရလ</w:t>
      </w:r>
      <w:proofErr w:type="spellEnd"/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5125">
        <w:rPr>
          <w:rFonts w:ascii="Zawgyi-One" w:hAnsi="Zawgyi-One" w:cs="Zawgyi-One"/>
          <w:sz w:val="24"/>
          <w:szCs w:val="24"/>
        </w:rPr>
        <w:lastRenderedPageBreak/>
        <w:t>လူမ</w:t>
      </w:r>
      <w:proofErr w:type="spellEnd"/>
      <w:r w:rsidR="00C95125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95125">
        <w:rPr>
          <w:rFonts w:ascii="Zawgyi-One" w:hAnsi="Zawgyi-One" w:cs="Zawgyi-One"/>
          <w:sz w:val="24"/>
          <w:szCs w:val="24"/>
        </w:rPr>
        <w:t>ိးတိုင္းသည</w:t>
      </w:r>
      <w:proofErr w:type="spellEnd"/>
      <w:r w:rsidR="00C9512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0C6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B0C6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B0C6D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3B0C6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B0C6D">
        <w:rPr>
          <w:rFonts w:ascii="Zawgyi-One" w:hAnsi="Zawgyi-One" w:cs="Zawgyi-One"/>
          <w:sz w:val="24"/>
          <w:szCs w:val="24"/>
        </w:rPr>
        <w:t>ခင္း</w:t>
      </w:r>
      <w:r w:rsidR="007F419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F41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7064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F97064">
        <w:rPr>
          <w:rFonts w:ascii="Zawgyi-One" w:hAnsi="Zawgyi-One" w:cs="Zawgyi-One"/>
          <w:sz w:val="24"/>
          <w:szCs w:val="24"/>
        </w:rPr>
        <w:t xml:space="preserve">႔ </w:t>
      </w:r>
      <w:r w:rsidR="007F419E">
        <w:rPr>
          <w:rFonts w:ascii="Zawgyi-One" w:hAnsi="Zawgyi-One" w:cs="Zawgyi-One"/>
          <w:sz w:val="24"/>
          <w:szCs w:val="24"/>
        </w:rPr>
        <w:t>ႀ</w:t>
      </w:r>
      <w:proofErr w:type="spellStart"/>
      <w:r w:rsidR="007F419E">
        <w:rPr>
          <w:rFonts w:ascii="Zawgyi-One" w:hAnsi="Zawgyi-One" w:cs="Zawgyi-One"/>
          <w:sz w:val="24"/>
          <w:szCs w:val="24"/>
        </w:rPr>
        <w:t>ကိဳက္တ့ဲအခ်ိန္တြင</w:t>
      </w:r>
      <w:proofErr w:type="spellEnd"/>
      <w:r w:rsidR="007F419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7064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F97064">
        <w:rPr>
          <w:rFonts w:ascii="Zawgyi-One" w:hAnsi="Zawgyi-One" w:cs="Zawgyi-One"/>
          <w:sz w:val="24"/>
          <w:szCs w:val="24"/>
        </w:rPr>
        <w:t>္႔</w:t>
      </w:r>
      <w:proofErr w:type="spellStart"/>
      <w:r w:rsidR="00F97064">
        <w:rPr>
          <w:rFonts w:ascii="Zawgyi-One" w:hAnsi="Zawgyi-One" w:cs="Zawgyi-One"/>
          <w:sz w:val="24"/>
          <w:szCs w:val="24"/>
        </w:rPr>
        <w:t>ခြာသြားႏိုင</w:t>
      </w:r>
      <w:proofErr w:type="spellEnd"/>
      <w:r w:rsidR="00F97064">
        <w:rPr>
          <w:rFonts w:ascii="Zawgyi-One" w:hAnsi="Zawgyi-One" w:cs="Zawgyi-One"/>
          <w:sz w:val="24"/>
          <w:szCs w:val="24"/>
        </w:rPr>
        <w:t>္</w:t>
      </w:r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7064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F9706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B7E5C">
        <w:rPr>
          <w:rFonts w:ascii="Zawgyi-One" w:hAnsi="Zawgyi-One" w:cs="Zawgyi-One"/>
          <w:sz w:val="24"/>
          <w:szCs w:val="24"/>
        </w:rPr>
        <w:t>မယုံၾကည္ဖို႔ရန္လည္း</w:t>
      </w:r>
      <w:proofErr w:type="spellEnd"/>
      <w:r w:rsidR="003B7E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7E5C">
        <w:rPr>
          <w:rFonts w:ascii="Zawgyi-One" w:hAnsi="Zawgyi-One" w:cs="Zawgyi-One"/>
          <w:sz w:val="24"/>
          <w:szCs w:val="24"/>
        </w:rPr>
        <w:t>သူတို႔</w:t>
      </w:r>
      <w:r w:rsidR="00647B28">
        <w:rPr>
          <w:rFonts w:ascii="Zawgyi-One" w:hAnsi="Zawgyi-One" w:cs="Zawgyi-One"/>
          <w:sz w:val="24"/>
          <w:szCs w:val="24"/>
        </w:rPr>
        <w:t>သည</w:t>
      </w:r>
      <w:proofErr w:type="spellEnd"/>
      <w:r w:rsidR="00647B28">
        <w:rPr>
          <w:rFonts w:ascii="Zawgyi-One" w:hAnsi="Zawgyi-One" w:cs="Zawgyi-One"/>
          <w:sz w:val="24"/>
          <w:szCs w:val="24"/>
        </w:rPr>
        <w:t>္</w:t>
      </w:r>
      <w:r w:rsidR="003B7E5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47B28">
        <w:rPr>
          <w:rFonts w:ascii="Zawgyi-One" w:hAnsi="Zawgyi-One" w:cs="Zawgyi-One"/>
          <w:sz w:val="24"/>
          <w:szCs w:val="24"/>
        </w:rPr>
        <w:t>ေရြးခ်ယ</w:t>
      </w:r>
      <w:proofErr w:type="spellEnd"/>
      <w:r w:rsidR="00647B2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647B28">
        <w:rPr>
          <w:rFonts w:ascii="Zawgyi-One" w:hAnsi="Zawgyi-One" w:cs="Zawgyi-One"/>
          <w:sz w:val="24"/>
          <w:szCs w:val="24"/>
        </w:rPr>
        <w:t>ိုင္</w:t>
      </w:r>
      <w:r w:rsidR="003B7E5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B7E5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9638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2963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6383">
        <w:rPr>
          <w:rFonts w:ascii="Zawgyi-One" w:hAnsi="Zawgyi-One" w:cs="Zawgyi-One"/>
          <w:sz w:val="24"/>
          <w:szCs w:val="24"/>
        </w:rPr>
        <w:t>ဘုရားမ်ားကုိ</w:t>
      </w:r>
      <w:proofErr w:type="spellEnd"/>
      <w:r w:rsidR="008635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35F9">
        <w:rPr>
          <w:rFonts w:ascii="Zawgyi-One" w:hAnsi="Zawgyi-One" w:cs="Zawgyi-One"/>
          <w:sz w:val="24"/>
          <w:szCs w:val="24"/>
        </w:rPr>
        <w:t>ကုိး</w:t>
      </w:r>
      <w:proofErr w:type="spellEnd"/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35F9">
        <w:rPr>
          <w:rFonts w:ascii="Zawgyi-One" w:hAnsi="Zawgyi-One" w:cs="Zawgyi-One"/>
          <w:sz w:val="24"/>
          <w:szCs w:val="24"/>
        </w:rPr>
        <w:t>ကြယ္</w:t>
      </w:r>
      <w:r w:rsidR="00BB6072">
        <w:rPr>
          <w:rFonts w:ascii="Zawgyi-One" w:hAnsi="Zawgyi-One" w:cs="Zawgyi-One"/>
          <w:sz w:val="24"/>
          <w:szCs w:val="24"/>
        </w:rPr>
        <w:t>ရန္လည္း</w:t>
      </w:r>
      <w:proofErr w:type="spellEnd"/>
      <w:r w:rsidR="00761E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1468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9F146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69F8">
        <w:rPr>
          <w:rFonts w:ascii="Zawgyi-One" w:hAnsi="Zawgyi-One" w:cs="Zawgyi-One"/>
          <w:sz w:val="24"/>
          <w:szCs w:val="24"/>
        </w:rPr>
        <w:t>ေရြးခ်ယ</w:t>
      </w:r>
      <w:proofErr w:type="spellEnd"/>
      <w:r w:rsidR="00A469F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A469F8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A469F8">
        <w:rPr>
          <w:rFonts w:ascii="Zawgyi-One" w:hAnsi="Zawgyi-One" w:cs="Zawgyi-One"/>
          <w:sz w:val="24"/>
          <w:szCs w:val="24"/>
        </w:rPr>
        <w:t xml:space="preserve">္။ </w:t>
      </w:r>
      <w:r w:rsidR="00556CE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56CE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56CE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56CED">
        <w:rPr>
          <w:rFonts w:ascii="Zawgyi-One" w:hAnsi="Zawgyi-One" w:cs="Zawgyi-One"/>
          <w:sz w:val="24"/>
          <w:szCs w:val="24"/>
        </w:rPr>
        <w:t>ေတ</w:t>
      </w:r>
      <w:proofErr w:type="spellEnd"/>
      <w:r w:rsidR="00556CED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556CED">
        <w:rPr>
          <w:rFonts w:ascii="Zawgyi-One" w:hAnsi="Zawgyi-One" w:cs="Zawgyi-One"/>
          <w:sz w:val="24"/>
          <w:szCs w:val="24"/>
        </w:rPr>
        <w:t>မင္မည</w:t>
      </w:r>
      <w:proofErr w:type="spellEnd"/>
      <w:r w:rsidR="00556CE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56CED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556CE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65753">
        <w:rPr>
          <w:rFonts w:ascii="Zawgyi-One" w:hAnsi="Zawgyi-One" w:cs="Zawgyi-One"/>
          <w:sz w:val="24"/>
          <w:szCs w:val="24"/>
        </w:rPr>
        <w:t>လူေပါင္းမ်ားစြာ</w:t>
      </w:r>
      <w:proofErr w:type="spellEnd"/>
      <w:r w:rsidR="00716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5753">
        <w:rPr>
          <w:rFonts w:ascii="Zawgyi-One" w:hAnsi="Zawgyi-One" w:cs="Zawgyi-One"/>
          <w:sz w:val="24"/>
          <w:szCs w:val="24"/>
        </w:rPr>
        <w:t>သည</w:t>
      </w:r>
      <w:proofErr w:type="spellEnd"/>
      <w:r w:rsidR="00A6575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D714C">
        <w:rPr>
          <w:rFonts w:ascii="Zawgyi-One" w:hAnsi="Zawgyi-One" w:cs="Zawgyi-One"/>
          <w:sz w:val="24"/>
          <w:szCs w:val="24"/>
        </w:rPr>
        <w:t>ထိုအတိုင္း</w:t>
      </w:r>
      <w:proofErr w:type="spellEnd"/>
      <w:r w:rsidR="00DD71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714C">
        <w:rPr>
          <w:rFonts w:ascii="Zawgyi-One" w:hAnsi="Zawgyi-One" w:cs="Zawgyi-One"/>
          <w:sz w:val="24"/>
          <w:szCs w:val="24"/>
        </w:rPr>
        <w:t>လုပ္ေဆာင္ခ့ဲၾကပါတယ</w:t>
      </w:r>
      <w:proofErr w:type="spellEnd"/>
      <w:r w:rsidR="00DD714C">
        <w:rPr>
          <w:rFonts w:ascii="Zawgyi-One" w:hAnsi="Zawgyi-One" w:cs="Zawgyi-One"/>
          <w:sz w:val="24"/>
          <w:szCs w:val="24"/>
        </w:rPr>
        <w:t>္။</w:t>
      </w:r>
    </w:p>
    <w:p w14:paraId="033B30CE" w14:textId="77777777" w:rsidR="00471F15" w:rsidRDefault="00471F15" w:rsidP="007D1455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ိးမ်ား</w:t>
      </w:r>
      <w:r w:rsidR="00E34C8E">
        <w:rPr>
          <w:rFonts w:ascii="Zawgyi-One" w:hAnsi="Zawgyi-One" w:cs="Zawgyi-One"/>
          <w:sz w:val="24"/>
          <w:szCs w:val="24"/>
        </w:rPr>
        <w:t>သည</w:t>
      </w:r>
      <w:proofErr w:type="spellEnd"/>
      <w:r w:rsidR="00E34C8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ထုိစဥ္အခါက</w:t>
      </w:r>
      <w:proofErr w:type="spellEnd"/>
      <w:r w:rsidR="00E34C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14E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014E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014E0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2A14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42CD">
        <w:rPr>
          <w:rFonts w:ascii="Zawgyi-One" w:hAnsi="Zawgyi-One" w:cs="Zawgyi-One"/>
          <w:sz w:val="24"/>
          <w:szCs w:val="24"/>
        </w:rPr>
        <w:t>ပညတ္တရား</w:t>
      </w:r>
      <w:proofErr w:type="spellEnd"/>
      <w:r w:rsidR="002A14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1484">
        <w:rPr>
          <w:rFonts w:ascii="Zawgyi-One" w:hAnsi="Zawgyi-One" w:cs="Zawgyi-One"/>
          <w:sz w:val="24"/>
          <w:szCs w:val="24"/>
        </w:rPr>
        <w:t>ေပးခ့ဲသည</w:t>
      </w:r>
      <w:proofErr w:type="spellEnd"/>
      <w:r w:rsidR="002A148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သိန</w:t>
      </w:r>
      <w:proofErr w:type="spellEnd"/>
      <w:r w:rsidR="002A14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ေတာင္ကုိ</w:t>
      </w:r>
      <w:proofErr w:type="spellEnd"/>
      <w:r w:rsidR="00E34C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E34C8E">
        <w:rPr>
          <w:rFonts w:ascii="Zawgyi-One" w:hAnsi="Zawgyi-One" w:cs="Zawgyi-One"/>
          <w:sz w:val="24"/>
          <w:szCs w:val="24"/>
        </w:rPr>
        <w:t>္႔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ခြာသြားခ့ဲၾကၿပီ</w:t>
      </w:r>
      <w:proofErr w:type="spellEnd"/>
      <w:r w:rsidR="00E34C8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34C8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34C8E">
        <w:rPr>
          <w:rFonts w:ascii="Zawgyi-One" w:hAnsi="Zawgyi-One" w:cs="Zawgyi-One"/>
          <w:sz w:val="24"/>
          <w:szCs w:val="24"/>
        </w:rPr>
        <w:t>္။</w:t>
      </w:r>
      <w:r w:rsidR="00E241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18E4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7C18E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C18E4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7C18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D64">
        <w:rPr>
          <w:rFonts w:ascii="Zawgyi-One" w:hAnsi="Zawgyi-One" w:cs="Zawgyi-One"/>
          <w:sz w:val="24"/>
          <w:szCs w:val="24"/>
        </w:rPr>
        <w:t>လူသား</w:t>
      </w:r>
      <w:proofErr w:type="spellEnd"/>
      <w:r w:rsidR="000C1D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D64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0C1D6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0C1D64">
        <w:rPr>
          <w:rFonts w:ascii="Zawgyi-One" w:hAnsi="Zawgyi-One" w:cs="Zawgyi-One"/>
          <w:sz w:val="24"/>
          <w:szCs w:val="24"/>
        </w:rPr>
        <w:t>ပုံစံျဖင</w:t>
      </w:r>
      <w:proofErr w:type="spellEnd"/>
      <w:r w:rsidR="000C1D64">
        <w:rPr>
          <w:rFonts w:ascii="Zawgyi-One" w:hAnsi="Zawgyi-One" w:cs="Zawgyi-One"/>
          <w:sz w:val="24"/>
          <w:szCs w:val="24"/>
        </w:rPr>
        <w:t>့္</w:t>
      </w:r>
      <w:r w:rsidR="005102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55ED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3255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55ED">
        <w:rPr>
          <w:rFonts w:ascii="Zawgyi-One" w:hAnsi="Zawgyi-One" w:cs="Zawgyi-One"/>
          <w:sz w:val="24"/>
          <w:szCs w:val="24"/>
        </w:rPr>
        <w:t>ေပးမည္ဟု</w:t>
      </w:r>
      <w:proofErr w:type="spellEnd"/>
      <w:r w:rsidR="003255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55ED">
        <w:rPr>
          <w:rFonts w:ascii="Zawgyi-One" w:hAnsi="Zawgyi-One" w:cs="Zawgyi-One"/>
          <w:sz w:val="24"/>
          <w:szCs w:val="24"/>
        </w:rPr>
        <w:t>ကတိေပးထားသည</w:t>
      </w:r>
      <w:proofErr w:type="spellEnd"/>
      <w:r w:rsidR="003255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55ED">
        <w:rPr>
          <w:rFonts w:ascii="Zawgyi-One" w:hAnsi="Zawgyi-One" w:cs="Zawgyi-One"/>
          <w:sz w:val="24"/>
          <w:szCs w:val="24"/>
        </w:rPr>
        <w:t>နယ္ေျမသုိ</w:t>
      </w:r>
      <w:proofErr w:type="spellEnd"/>
      <w:r w:rsidR="003255E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102BB">
        <w:rPr>
          <w:rFonts w:ascii="Zawgyi-One" w:hAnsi="Zawgyi-One" w:cs="Zawgyi-One"/>
          <w:sz w:val="24"/>
          <w:szCs w:val="24"/>
        </w:rPr>
        <w:t>လမ္းျပေခၚေဆာင္သြားခ့ဲပါတယ</w:t>
      </w:r>
      <w:proofErr w:type="spellEnd"/>
      <w:r w:rsidR="005102BB">
        <w:rPr>
          <w:rFonts w:ascii="Zawgyi-One" w:hAnsi="Zawgyi-One" w:cs="Zawgyi-One"/>
          <w:sz w:val="24"/>
          <w:szCs w:val="24"/>
        </w:rPr>
        <w:t>္</w:t>
      </w:r>
      <w:r w:rsidR="00996AD9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996AD9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996AD9">
        <w:rPr>
          <w:rFonts w:ascii="Zawgyi-One" w:hAnsi="Zawgyi-One" w:cs="Zawgyi-One"/>
          <w:sz w:val="24"/>
          <w:szCs w:val="24"/>
        </w:rPr>
        <w:t xml:space="preserve">္ </w:t>
      </w:r>
      <w:r w:rsidR="00D82E8D">
        <w:rPr>
          <w:rFonts w:ascii="Zawgyi-One" w:hAnsi="Zawgyi-One" w:cs="Zawgyi-One"/>
          <w:sz w:val="24"/>
          <w:szCs w:val="24"/>
        </w:rPr>
        <w:t xml:space="preserve">၂၃း၂၀-၂၃၊ </w:t>
      </w:r>
      <w:proofErr w:type="spellStart"/>
      <w:r w:rsidR="00D82E8D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D82E8D">
        <w:rPr>
          <w:rFonts w:ascii="Zawgyi-One" w:hAnsi="Zawgyi-One" w:cs="Zawgyi-One"/>
          <w:sz w:val="24"/>
          <w:szCs w:val="24"/>
        </w:rPr>
        <w:t xml:space="preserve"> ၂း၁</w:t>
      </w:r>
      <w:r w:rsidR="00996AD9">
        <w:rPr>
          <w:rFonts w:ascii="Zawgyi-One" w:hAnsi="Zawgyi-One" w:cs="Zawgyi-One"/>
          <w:sz w:val="24"/>
          <w:szCs w:val="24"/>
        </w:rPr>
        <w:t>)</w:t>
      </w:r>
      <w:r w:rsidR="003255ED">
        <w:rPr>
          <w:rFonts w:ascii="Zawgyi-One" w:hAnsi="Zawgyi-One" w:cs="Zawgyi-One"/>
          <w:sz w:val="24"/>
          <w:szCs w:val="24"/>
        </w:rPr>
        <w:t>။</w:t>
      </w:r>
      <w:r w:rsidR="00D82E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0CF">
        <w:rPr>
          <w:rFonts w:ascii="Zawgyi-One" w:hAnsi="Zawgyi-One" w:cs="Zawgyi-One"/>
          <w:sz w:val="24"/>
          <w:szCs w:val="24"/>
        </w:rPr>
        <w:t>လမ္းတစ္ေလ</w:t>
      </w:r>
      <w:proofErr w:type="spellEnd"/>
      <w:r w:rsidR="003A00C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3A00CF">
        <w:rPr>
          <w:rFonts w:ascii="Zawgyi-One" w:hAnsi="Zawgyi-One" w:cs="Zawgyi-One"/>
          <w:sz w:val="24"/>
          <w:szCs w:val="24"/>
        </w:rPr>
        <w:t>ာက္လုံးတြင</w:t>
      </w:r>
      <w:proofErr w:type="spellEnd"/>
      <w:r w:rsidR="003A00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A00CF">
        <w:rPr>
          <w:rFonts w:ascii="Zawgyi-One" w:hAnsi="Zawgyi-One" w:cs="Zawgyi-One"/>
          <w:sz w:val="24"/>
          <w:szCs w:val="24"/>
        </w:rPr>
        <w:t>လူတို႔သည</w:t>
      </w:r>
      <w:proofErr w:type="spellEnd"/>
      <w:r w:rsidR="003A00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6B92">
        <w:rPr>
          <w:rFonts w:ascii="Zawgyi-One" w:hAnsi="Zawgyi-One" w:cs="Zawgyi-One"/>
          <w:sz w:val="24"/>
          <w:szCs w:val="24"/>
        </w:rPr>
        <w:t>အစဥ္မျပတ</w:t>
      </w:r>
      <w:proofErr w:type="spellEnd"/>
      <w:r w:rsidR="00D96B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333DF">
        <w:rPr>
          <w:rFonts w:ascii="Zawgyi-One" w:hAnsi="Zawgyi-One" w:cs="Zawgyi-One"/>
          <w:sz w:val="24"/>
          <w:szCs w:val="24"/>
        </w:rPr>
        <w:t>လုံေလာက္ေသာ</w:t>
      </w:r>
      <w:proofErr w:type="spellEnd"/>
      <w:r w:rsidR="003333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33DF">
        <w:rPr>
          <w:rFonts w:ascii="Zawgyi-One" w:hAnsi="Zawgyi-One" w:cs="Zawgyi-One"/>
          <w:sz w:val="24"/>
          <w:szCs w:val="24"/>
        </w:rPr>
        <w:t>အစားအစာ</w:t>
      </w:r>
      <w:proofErr w:type="spellEnd"/>
      <w:r w:rsidR="003333DF">
        <w:rPr>
          <w:rFonts w:ascii="Zawgyi-One" w:hAnsi="Zawgyi-One" w:cs="Zawgyi-One"/>
          <w:sz w:val="24"/>
          <w:szCs w:val="24"/>
        </w:rPr>
        <w:t>ႏွင့္</w:t>
      </w:r>
      <w:r w:rsidR="00ED33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4FFF">
        <w:rPr>
          <w:rFonts w:ascii="Zawgyi-One" w:hAnsi="Zawgyi-One" w:cs="Zawgyi-One"/>
          <w:sz w:val="24"/>
          <w:szCs w:val="24"/>
        </w:rPr>
        <w:t>ေရမရွိျခင္းအေၾကာင္း</w:t>
      </w:r>
      <w:r w:rsidR="0009214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12FE9">
        <w:rPr>
          <w:rFonts w:ascii="Zawgyi-One" w:hAnsi="Zawgyi-One" w:cs="Zawgyi-One"/>
          <w:sz w:val="24"/>
          <w:szCs w:val="24"/>
        </w:rPr>
        <w:t xml:space="preserve"> </w:t>
      </w:r>
      <w:r w:rsidR="00D96B92">
        <w:rPr>
          <w:rFonts w:ascii="Zawgyi-One" w:hAnsi="Zawgyi-One" w:cs="Zawgyi-One"/>
          <w:sz w:val="24"/>
          <w:szCs w:val="24"/>
        </w:rPr>
        <w:t>ၿ</w:t>
      </w:r>
      <w:proofErr w:type="spellStart"/>
      <w:r w:rsidR="00D96B92">
        <w:rPr>
          <w:rFonts w:ascii="Zawgyi-One" w:hAnsi="Zawgyi-One" w:cs="Zawgyi-One"/>
          <w:sz w:val="24"/>
          <w:szCs w:val="24"/>
        </w:rPr>
        <w:t>ငီးတြားခ့ဲၾကပါတယ</w:t>
      </w:r>
      <w:proofErr w:type="spellEnd"/>
      <w:r w:rsidR="00D96B92">
        <w:rPr>
          <w:rFonts w:ascii="Zawgyi-One" w:hAnsi="Zawgyi-One" w:cs="Zawgyi-One"/>
          <w:sz w:val="24"/>
          <w:szCs w:val="24"/>
        </w:rPr>
        <w:t>္။</w:t>
      </w:r>
      <w:r w:rsidR="008C4D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6578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67657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11567">
        <w:rPr>
          <w:rFonts w:ascii="Zawgyi-One" w:hAnsi="Zawgyi-One" w:cs="Zawgyi-One"/>
          <w:sz w:val="24"/>
          <w:szCs w:val="24"/>
        </w:rPr>
        <w:t>သူတို႔ေတာင္းဆို</w:t>
      </w:r>
      <w:proofErr w:type="spellEnd"/>
      <w:r w:rsidR="00314C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1567">
        <w:rPr>
          <w:rFonts w:ascii="Zawgyi-One" w:hAnsi="Zawgyi-One" w:cs="Zawgyi-One"/>
          <w:sz w:val="24"/>
          <w:szCs w:val="24"/>
        </w:rPr>
        <w:t>ခ့ဲသည</w:t>
      </w:r>
      <w:proofErr w:type="spellEnd"/>
      <w:r w:rsidR="00E1156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11567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E11567">
        <w:rPr>
          <w:rFonts w:ascii="Zawgyi-One" w:hAnsi="Zawgyi-One" w:cs="Zawgyi-One"/>
          <w:sz w:val="24"/>
          <w:szCs w:val="24"/>
        </w:rPr>
        <w:t xml:space="preserve"> </w:t>
      </w:r>
      <w:r w:rsidR="00FE3DCB">
        <w:rPr>
          <w:rFonts w:ascii="Zawgyi-One" w:hAnsi="Zawgyi-One" w:cs="Zawgyi-One"/>
          <w:sz w:val="24"/>
          <w:szCs w:val="24"/>
        </w:rPr>
        <w:t>ျ</w:t>
      </w:r>
      <w:proofErr w:type="spellStart"/>
      <w:r w:rsidR="00FE3DCB">
        <w:rPr>
          <w:rFonts w:ascii="Zawgyi-One" w:hAnsi="Zawgyi-One" w:cs="Zawgyi-One"/>
          <w:sz w:val="24"/>
          <w:szCs w:val="24"/>
        </w:rPr>
        <w:t>ပင္ဆင္</w:t>
      </w:r>
      <w:r w:rsidR="009D3C72">
        <w:rPr>
          <w:rFonts w:ascii="Zawgyi-One" w:hAnsi="Zawgyi-One" w:cs="Zawgyi-One"/>
          <w:sz w:val="24"/>
          <w:szCs w:val="24"/>
        </w:rPr>
        <w:t>ေပးခ့ဲပါတယ</w:t>
      </w:r>
      <w:proofErr w:type="spellEnd"/>
      <w:r w:rsidR="009D3C72">
        <w:rPr>
          <w:rFonts w:ascii="Zawgyi-One" w:hAnsi="Zawgyi-One" w:cs="Zawgyi-One"/>
          <w:sz w:val="24"/>
          <w:szCs w:val="24"/>
        </w:rPr>
        <w:t>္</w:t>
      </w:r>
      <w:r w:rsidR="00FE3DCB">
        <w:rPr>
          <w:rFonts w:ascii="Zawgyi-One" w:hAnsi="Zawgyi-One" w:cs="Zawgyi-One"/>
          <w:sz w:val="24"/>
          <w:szCs w:val="24"/>
        </w:rPr>
        <w:t xml:space="preserve"> </w:t>
      </w:r>
      <w:r w:rsidR="00AA775B">
        <w:rPr>
          <w:rFonts w:ascii="Zawgyi-One" w:hAnsi="Zawgyi-One" w:cs="Zawgyi-One"/>
          <w:sz w:val="24"/>
          <w:szCs w:val="24"/>
        </w:rPr>
        <w:t>(</w:t>
      </w:r>
      <w:proofErr w:type="spellStart"/>
      <w:r w:rsidR="00AA775B">
        <w:rPr>
          <w:rFonts w:ascii="Zawgyi-One" w:hAnsi="Zawgyi-One" w:cs="Zawgyi-One"/>
          <w:sz w:val="24"/>
          <w:szCs w:val="24"/>
        </w:rPr>
        <w:t>ထြက</w:t>
      </w:r>
      <w:proofErr w:type="spellEnd"/>
      <w:r w:rsidR="00AA775B">
        <w:rPr>
          <w:rFonts w:ascii="Zawgyi-One" w:hAnsi="Zawgyi-One" w:cs="Zawgyi-One"/>
          <w:sz w:val="24"/>
          <w:szCs w:val="24"/>
        </w:rPr>
        <w:t>္ ၁၅း၂၂-၂၇၊ ၁၆း၁-၃၀)</w:t>
      </w:r>
      <w:r w:rsidR="009D3C72">
        <w:rPr>
          <w:rFonts w:ascii="Zawgyi-One" w:hAnsi="Zawgyi-One" w:cs="Zawgyi-One"/>
          <w:sz w:val="24"/>
          <w:szCs w:val="24"/>
        </w:rPr>
        <w:t>။</w:t>
      </w:r>
      <w:r w:rsidR="00687B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645C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A645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A645C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2A64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2F08">
        <w:rPr>
          <w:rFonts w:ascii="Zawgyi-One" w:hAnsi="Zawgyi-One" w:cs="Zawgyi-One"/>
          <w:sz w:val="24"/>
          <w:szCs w:val="24"/>
        </w:rPr>
        <w:t>ဖ်က္ဆီးခံရျခင္းမ</w:t>
      </w:r>
      <w:proofErr w:type="spellEnd"/>
      <w:r w:rsidR="00B02F08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B02F08">
        <w:rPr>
          <w:rFonts w:ascii="Zawgyi-One" w:hAnsi="Zawgyi-One" w:cs="Zawgyi-One"/>
          <w:sz w:val="24"/>
          <w:szCs w:val="24"/>
        </w:rPr>
        <w:t>ကယ္တင္ခ့ဲပါတယ</w:t>
      </w:r>
      <w:proofErr w:type="spellEnd"/>
      <w:r w:rsidR="00B02F08">
        <w:rPr>
          <w:rFonts w:ascii="Zawgyi-One" w:hAnsi="Zawgyi-One" w:cs="Zawgyi-One"/>
          <w:sz w:val="24"/>
          <w:szCs w:val="24"/>
        </w:rPr>
        <w:t>္</w:t>
      </w:r>
      <w:r w:rsidR="00A92919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A92919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A92919">
        <w:rPr>
          <w:rFonts w:ascii="Zawgyi-One" w:hAnsi="Zawgyi-One" w:cs="Zawgyi-One"/>
          <w:sz w:val="24"/>
          <w:szCs w:val="24"/>
        </w:rPr>
        <w:t xml:space="preserve"> </w:t>
      </w:r>
      <w:r w:rsidR="001E2077">
        <w:rPr>
          <w:rFonts w:ascii="Zawgyi-One" w:hAnsi="Zawgyi-One" w:cs="Zawgyi-One"/>
          <w:sz w:val="24"/>
          <w:szCs w:val="24"/>
        </w:rPr>
        <w:t xml:space="preserve">၂း၃၊ </w:t>
      </w:r>
      <w:proofErr w:type="spellStart"/>
      <w:r w:rsidR="007E12B6">
        <w:rPr>
          <w:rFonts w:ascii="Zawgyi-One" w:hAnsi="Zawgyi-One" w:cs="Zawgyi-One"/>
          <w:sz w:val="24"/>
          <w:szCs w:val="24"/>
        </w:rPr>
        <w:t>ေယာရ</w:t>
      </w:r>
      <w:proofErr w:type="spellEnd"/>
      <w:r w:rsidR="007E12B6">
        <w:rPr>
          <w:rFonts w:ascii="Zawgyi-One" w:hAnsi="Zawgyi-One" w:cs="Zawgyi-One"/>
          <w:sz w:val="24"/>
          <w:szCs w:val="24"/>
        </w:rPr>
        <w:t xml:space="preserve">ႈ ၁၁-၁၂၊ </w:t>
      </w:r>
      <w:proofErr w:type="spellStart"/>
      <w:r w:rsidR="007E12B6">
        <w:rPr>
          <w:rFonts w:ascii="Zawgyi-One" w:hAnsi="Zawgyi-One" w:cs="Zawgyi-One"/>
          <w:sz w:val="24"/>
          <w:szCs w:val="24"/>
        </w:rPr>
        <w:t>ဆာ</w:t>
      </w:r>
      <w:proofErr w:type="spellEnd"/>
      <w:r w:rsidR="007E12B6">
        <w:rPr>
          <w:rFonts w:ascii="Zawgyi-One" w:hAnsi="Zawgyi-One" w:cs="Zawgyi-One"/>
          <w:sz w:val="24"/>
          <w:szCs w:val="24"/>
        </w:rPr>
        <w:t xml:space="preserve"> ၁၃၆း၁၀-၂၄၊ </w:t>
      </w:r>
      <w:proofErr w:type="spellStart"/>
      <w:r w:rsidR="007E12B6">
        <w:rPr>
          <w:rFonts w:ascii="Zawgyi-One" w:hAnsi="Zawgyi-One" w:cs="Zawgyi-One"/>
          <w:sz w:val="24"/>
          <w:szCs w:val="24"/>
        </w:rPr>
        <w:t>တမန</w:t>
      </w:r>
      <w:proofErr w:type="spellEnd"/>
      <w:r w:rsidR="007E12B6">
        <w:rPr>
          <w:rFonts w:ascii="Zawgyi-One" w:hAnsi="Zawgyi-One" w:cs="Zawgyi-One"/>
          <w:sz w:val="24"/>
          <w:szCs w:val="24"/>
        </w:rPr>
        <w:t>္ ၁၃း၁၉</w:t>
      </w:r>
      <w:r w:rsidR="00A92919">
        <w:rPr>
          <w:rFonts w:ascii="Zawgyi-One" w:hAnsi="Zawgyi-One" w:cs="Zawgyi-One"/>
          <w:sz w:val="24"/>
          <w:szCs w:val="24"/>
        </w:rPr>
        <w:t>)</w:t>
      </w:r>
      <w:r w:rsidR="00B02F08">
        <w:rPr>
          <w:rFonts w:ascii="Zawgyi-One" w:hAnsi="Zawgyi-One" w:cs="Zawgyi-One"/>
          <w:sz w:val="24"/>
          <w:szCs w:val="24"/>
        </w:rPr>
        <w:t>။</w:t>
      </w:r>
      <w:r w:rsidR="00A92919">
        <w:rPr>
          <w:rFonts w:ascii="Zawgyi-One" w:hAnsi="Zawgyi-One" w:cs="Zawgyi-One"/>
          <w:sz w:val="24"/>
          <w:szCs w:val="24"/>
        </w:rPr>
        <w:t xml:space="preserve"> </w:t>
      </w:r>
      <w:r w:rsidR="00632260">
        <w:rPr>
          <w:rFonts w:ascii="Zawgyi-One" w:hAnsi="Zawgyi-One" w:cs="Zawgyi-One"/>
          <w:sz w:val="24"/>
          <w:szCs w:val="24"/>
        </w:rPr>
        <w:t xml:space="preserve"> </w:t>
      </w:r>
    </w:p>
    <w:p w14:paraId="10CBEEAF" w14:textId="77777777" w:rsidR="00C91C66" w:rsidRDefault="00C91C66" w:rsidP="007D1455">
      <w:pPr>
        <w:jc w:val="both"/>
        <w:rPr>
          <w:rFonts w:ascii="Zawgyi-One" w:hAnsi="Zawgyi-One" w:cs="Zawgyi-One"/>
          <w:sz w:val="24"/>
          <w:szCs w:val="24"/>
        </w:rPr>
      </w:pPr>
    </w:p>
    <w:p w14:paraId="7A906A9E" w14:textId="77777777" w:rsidR="00C91C66" w:rsidRDefault="00C91C66" w:rsidP="007D1455">
      <w:pPr>
        <w:jc w:val="both"/>
        <w:rPr>
          <w:rFonts w:ascii="Zawgyi-One" w:hAnsi="Zawgyi-One" w:cs="Zawgyi-One"/>
          <w:sz w:val="24"/>
          <w:szCs w:val="24"/>
        </w:rPr>
      </w:pPr>
    </w:p>
    <w:p w14:paraId="11572557" w14:textId="77777777" w:rsidR="00C91C66" w:rsidRPr="001A3516" w:rsidRDefault="00C91C66" w:rsidP="007D1455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1A3516">
        <w:rPr>
          <w:rFonts w:ascii="Zawgyi-One" w:hAnsi="Zawgyi-One" w:cs="Zawgyi-One"/>
          <w:b/>
          <w:sz w:val="24"/>
          <w:szCs w:val="24"/>
        </w:rPr>
        <w:t>နိမ</w:t>
      </w:r>
      <w:proofErr w:type="spellEnd"/>
      <w:r w:rsidRPr="001A3516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1A3516">
        <w:rPr>
          <w:rFonts w:ascii="Zawgyi-One" w:hAnsi="Zawgyi-One" w:cs="Zawgyi-One"/>
          <w:b/>
          <w:sz w:val="24"/>
          <w:szCs w:val="24"/>
        </w:rPr>
        <w:t>ဆင္းေသာ</w:t>
      </w:r>
      <w:proofErr w:type="spellEnd"/>
      <w:r w:rsidR="00EC22B8" w:rsidRPr="001A3516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EC22B8" w:rsidRPr="001A3516">
        <w:rPr>
          <w:rFonts w:ascii="Zawgyi-One" w:hAnsi="Zawgyi-One" w:cs="Zawgyi-One"/>
          <w:b/>
          <w:sz w:val="24"/>
          <w:szCs w:val="24"/>
        </w:rPr>
        <w:t>ေၾကာင္လိမ</w:t>
      </w:r>
      <w:proofErr w:type="spellEnd"/>
      <w:r w:rsidR="00EC22B8" w:rsidRPr="001A3516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EC22B8" w:rsidRPr="001A3516">
        <w:rPr>
          <w:rFonts w:ascii="Zawgyi-One" w:hAnsi="Zawgyi-One" w:cs="Zawgyi-One"/>
          <w:b/>
          <w:sz w:val="24"/>
          <w:szCs w:val="24"/>
        </w:rPr>
        <w:t>ေလွကား</w:t>
      </w:r>
      <w:proofErr w:type="spellEnd"/>
    </w:p>
    <w:p w14:paraId="57402A7C" w14:textId="77777777" w:rsidR="00EC22B8" w:rsidRDefault="00D424B5" w:rsidP="007D1455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r w:rsidR="00854EE4">
        <w:rPr>
          <w:rFonts w:ascii="Zawgyi-One" w:hAnsi="Zawgyi-One" w:cs="Zawgyi-One"/>
          <w:sz w:val="24"/>
          <w:szCs w:val="24"/>
        </w:rPr>
        <w:t>္သည</w:t>
      </w:r>
      <w:proofErr w:type="spellEnd"/>
      <w:r w:rsidR="00854EE4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ိးမ်ားကုိ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ကတိေတာ</w:t>
      </w:r>
      <w:proofErr w:type="spellEnd"/>
      <w:r w:rsidR="00D62BC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နယ္ေျမထဲသုိ</w:t>
      </w:r>
      <w:proofErr w:type="spellEnd"/>
      <w:r w:rsidR="00D62BC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ေခၚေဆာင္လာၿပီးေနာက</w:t>
      </w:r>
      <w:proofErr w:type="spellEnd"/>
      <w:r w:rsidR="00D62BC8">
        <w:rPr>
          <w:rFonts w:ascii="Zawgyi-One" w:hAnsi="Zawgyi-One" w:cs="Zawgyi-One"/>
          <w:sz w:val="24"/>
          <w:szCs w:val="24"/>
        </w:rPr>
        <w:t>္</w:t>
      </w:r>
      <w:r w:rsidR="00314C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D62BC8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D62BC8">
        <w:rPr>
          <w:rFonts w:ascii="Zawgyi-One" w:hAnsi="Zawgyi-One" w:cs="Zawgyi-One"/>
          <w:sz w:val="24"/>
          <w:szCs w:val="24"/>
        </w:rPr>
        <w:t>်ဳ</w:t>
      </w:r>
      <w:proofErr w:type="spellStart"/>
      <w:r w:rsidR="00D62BC8">
        <w:rPr>
          <w:rFonts w:ascii="Zawgyi-One" w:hAnsi="Zawgyi-One" w:cs="Zawgyi-One"/>
          <w:sz w:val="24"/>
          <w:szCs w:val="24"/>
        </w:rPr>
        <w:t>ိးတို႔သည</w:t>
      </w:r>
      <w:proofErr w:type="spellEnd"/>
      <w:r w:rsidR="00D62BC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ဘုရားသခင္အတြက</w:t>
      </w:r>
      <w:proofErr w:type="spellEnd"/>
      <w:r w:rsidR="002112B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အ့ံဘြယ</w:t>
      </w:r>
      <w:proofErr w:type="spellEnd"/>
      <w:r w:rsidR="002112BE">
        <w:rPr>
          <w:rFonts w:ascii="Zawgyi-One" w:hAnsi="Zawgyi-One" w:cs="Zawgyi-One"/>
          <w:sz w:val="24"/>
          <w:szCs w:val="24"/>
        </w:rPr>
        <w:t>္ႀ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2112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112B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F9316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316C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7431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112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2BE">
        <w:rPr>
          <w:rFonts w:ascii="Zawgyi-One" w:hAnsi="Zawgyi-One" w:cs="Zawgyi-One"/>
          <w:sz w:val="24"/>
          <w:szCs w:val="24"/>
        </w:rPr>
        <w:t>ခံစား</w:t>
      </w:r>
      <w:r w:rsidR="00F9316C">
        <w:rPr>
          <w:rFonts w:ascii="Zawgyi-One" w:hAnsi="Zawgyi-One" w:cs="Zawgyi-One"/>
          <w:sz w:val="24"/>
          <w:szCs w:val="24"/>
        </w:rPr>
        <w:t>ခ့ဲၾကလိမ</w:t>
      </w:r>
      <w:proofErr w:type="spellEnd"/>
      <w:r w:rsidR="00F9316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9316C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2112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0F46">
        <w:rPr>
          <w:rFonts w:ascii="Zawgyi-One" w:hAnsi="Zawgyi-One" w:cs="Zawgyi-One"/>
          <w:sz w:val="24"/>
          <w:szCs w:val="24"/>
        </w:rPr>
        <w:t>သင</w:t>
      </w:r>
      <w:proofErr w:type="spellEnd"/>
      <w:r w:rsidR="00E30F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0F46">
        <w:rPr>
          <w:rFonts w:ascii="Zawgyi-One" w:hAnsi="Zawgyi-One" w:cs="Zawgyi-One"/>
          <w:sz w:val="24"/>
          <w:szCs w:val="24"/>
        </w:rPr>
        <w:t>ထင</w:t>
      </w:r>
      <w:proofErr w:type="spellEnd"/>
      <w:r w:rsidR="00E30F46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>ျ</w:t>
      </w:r>
      <w:proofErr w:type="spellStart"/>
      <w:r>
        <w:rPr>
          <w:rFonts w:ascii="Zawgyi-One" w:hAnsi="Zawgyi-One" w:cs="Zawgyi-One"/>
          <w:sz w:val="24"/>
          <w:szCs w:val="24"/>
        </w:rPr>
        <w:t>မင္</w:t>
      </w:r>
      <w:r w:rsidR="00F9316C">
        <w:rPr>
          <w:rFonts w:ascii="Zawgyi-One" w:hAnsi="Zawgyi-One" w:cs="Zawgyi-One"/>
          <w:sz w:val="24"/>
          <w:szCs w:val="24"/>
        </w:rPr>
        <w:t>မိပါ</w:t>
      </w:r>
      <w:r w:rsidR="00E30F46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E30F4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0F46">
        <w:rPr>
          <w:rFonts w:ascii="Zawgyi-One" w:hAnsi="Zawgyi-One" w:cs="Zawgyi-One"/>
          <w:sz w:val="24"/>
          <w:szCs w:val="24"/>
        </w:rPr>
        <w:t>မည</w:t>
      </w:r>
      <w:proofErr w:type="spellEnd"/>
      <w:r w:rsidR="00E30F46">
        <w:rPr>
          <w:rFonts w:ascii="Zawgyi-One" w:hAnsi="Zawgyi-One" w:cs="Zawgyi-One"/>
          <w:sz w:val="24"/>
          <w:szCs w:val="24"/>
        </w:rPr>
        <w:t>္</w:t>
      </w:r>
      <w:r w:rsidR="00F9316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9316C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F9316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A5576E">
        <w:rPr>
          <w:rFonts w:ascii="Zawgyi-One" w:hAnsi="Zawgyi-One" w:cs="Zawgyi-One"/>
          <w:sz w:val="24"/>
          <w:szCs w:val="24"/>
        </w:rPr>
        <w:t>ယုံၾကည္မ</w:t>
      </w:r>
      <w:proofErr w:type="spellEnd"/>
      <w:r w:rsidR="00A5576E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A5576E">
        <w:rPr>
          <w:rFonts w:ascii="Zawgyi-One" w:hAnsi="Zawgyi-One" w:cs="Zawgyi-One"/>
          <w:sz w:val="24"/>
          <w:szCs w:val="24"/>
        </w:rPr>
        <w:t>သစၥာေစာင</w:t>
      </w:r>
      <w:proofErr w:type="spellEnd"/>
      <w:r w:rsidR="00A5576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576E">
        <w:rPr>
          <w:rFonts w:ascii="Zawgyi-One" w:hAnsi="Zawgyi-One" w:cs="Zawgyi-One"/>
          <w:sz w:val="24"/>
          <w:szCs w:val="24"/>
        </w:rPr>
        <w:t>သိမႈသည</w:t>
      </w:r>
      <w:proofErr w:type="spellEnd"/>
      <w:r w:rsidR="00A5576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C0551">
        <w:rPr>
          <w:rFonts w:ascii="Zawgyi-One" w:hAnsi="Zawgyi-One" w:cs="Zawgyi-One"/>
          <w:sz w:val="24"/>
          <w:szCs w:val="24"/>
        </w:rPr>
        <w:t>အင္မတန</w:t>
      </w:r>
      <w:proofErr w:type="spellEnd"/>
      <w:r w:rsidR="006C0551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6C0551">
        <w:rPr>
          <w:rFonts w:ascii="Zawgyi-One" w:hAnsi="Zawgyi-One" w:cs="Zawgyi-One"/>
          <w:sz w:val="24"/>
          <w:szCs w:val="24"/>
        </w:rPr>
        <w:t>ပင္းထန္ခ့ဲလိမ</w:t>
      </w:r>
      <w:proofErr w:type="spellEnd"/>
      <w:r w:rsidR="006C055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C0551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6C05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551">
        <w:rPr>
          <w:rFonts w:ascii="Zawgyi-One" w:hAnsi="Zawgyi-One" w:cs="Zawgyi-One"/>
          <w:sz w:val="24"/>
          <w:szCs w:val="24"/>
        </w:rPr>
        <w:t>သင</w:t>
      </w:r>
      <w:proofErr w:type="spellEnd"/>
      <w:r w:rsidR="006C05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7610E">
        <w:rPr>
          <w:rFonts w:ascii="Zawgyi-One" w:hAnsi="Zawgyi-One" w:cs="Zawgyi-One"/>
          <w:sz w:val="24"/>
          <w:szCs w:val="24"/>
        </w:rPr>
        <w:t>ထင</w:t>
      </w:r>
      <w:proofErr w:type="spellEnd"/>
      <w:r w:rsidR="0057610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7610E">
        <w:rPr>
          <w:rFonts w:ascii="Zawgyi-One" w:hAnsi="Zawgyi-One" w:cs="Zawgyi-One"/>
          <w:sz w:val="24"/>
          <w:szCs w:val="24"/>
        </w:rPr>
        <w:t>မင္</w:t>
      </w:r>
      <w:r w:rsidR="006C0551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6C055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C0551">
        <w:rPr>
          <w:rFonts w:ascii="Zawgyi-One" w:hAnsi="Zawgyi-One" w:cs="Zawgyi-One"/>
          <w:sz w:val="24"/>
          <w:szCs w:val="24"/>
        </w:rPr>
        <w:t>မည</w:t>
      </w:r>
      <w:proofErr w:type="spellEnd"/>
      <w:r w:rsidR="006C0551">
        <w:rPr>
          <w:rFonts w:ascii="Zawgyi-One" w:hAnsi="Zawgyi-One" w:cs="Zawgyi-One"/>
          <w:sz w:val="24"/>
          <w:szCs w:val="24"/>
        </w:rPr>
        <w:t>္။</w:t>
      </w:r>
      <w:r w:rsidR="00EB29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610E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5761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2757">
        <w:rPr>
          <w:rFonts w:ascii="Zawgyi-One" w:hAnsi="Zawgyi-One" w:cs="Zawgyi-One"/>
          <w:sz w:val="24"/>
          <w:szCs w:val="24"/>
        </w:rPr>
        <w:t>ဤ</w:t>
      </w:r>
      <w:r w:rsidR="0057610E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57610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7610E">
        <w:rPr>
          <w:rFonts w:ascii="Zawgyi-One" w:hAnsi="Zawgyi-One" w:cs="Zawgyi-One"/>
          <w:sz w:val="24"/>
          <w:szCs w:val="24"/>
        </w:rPr>
        <w:t>မဟုတ္ခ့ဲပ</w:t>
      </w:r>
      <w:proofErr w:type="spellEnd"/>
      <w:r w:rsidR="0057610E">
        <w:rPr>
          <w:rFonts w:ascii="Zawgyi-One" w:hAnsi="Zawgyi-One" w:cs="Zawgyi-One"/>
          <w:sz w:val="24"/>
          <w:szCs w:val="24"/>
        </w:rPr>
        <w:t>ါ။</w:t>
      </w:r>
      <w:r w:rsidR="00A849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2757">
        <w:rPr>
          <w:rFonts w:ascii="Zawgyi-One" w:hAnsi="Zawgyi-One" w:cs="Zawgyi-One"/>
          <w:sz w:val="24"/>
          <w:szCs w:val="24"/>
        </w:rPr>
        <w:t>ထုိ႔</w:t>
      </w:r>
      <w:r w:rsidR="00A30B1B">
        <w:rPr>
          <w:rFonts w:ascii="Zawgyi-One" w:hAnsi="Zawgyi-One" w:cs="Zawgyi-One"/>
          <w:sz w:val="24"/>
          <w:szCs w:val="24"/>
        </w:rPr>
        <w:t>အစား</w:t>
      </w:r>
      <w:proofErr w:type="spellEnd"/>
      <w:r w:rsidR="00A30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0B1B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A30B1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38DD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5E38DD">
        <w:rPr>
          <w:rFonts w:ascii="Zawgyi-One" w:hAnsi="Zawgyi-One" w:cs="Zawgyi-One"/>
          <w:sz w:val="24"/>
          <w:szCs w:val="24"/>
        </w:rPr>
        <w:t>႔၏ ႏ</w:t>
      </w:r>
      <w:proofErr w:type="spellStart"/>
      <w:r w:rsidR="005E38DD">
        <w:rPr>
          <w:rFonts w:ascii="Zawgyi-One" w:hAnsi="Zawgyi-One" w:cs="Zawgyi-One"/>
          <w:sz w:val="24"/>
          <w:szCs w:val="24"/>
        </w:rPr>
        <w:t>ိုင္ငံထဲတြင</w:t>
      </w:r>
      <w:proofErr w:type="spellEnd"/>
      <w:r w:rsidR="005E38D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2757">
        <w:rPr>
          <w:rFonts w:ascii="Zawgyi-One" w:hAnsi="Zawgyi-One" w:cs="Zawgyi-One"/>
          <w:sz w:val="24"/>
          <w:szCs w:val="24"/>
        </w:rPr>
        <w:t>မေကာင္းေသာအရာ</w:t>
      </w:r>
      <w:proofErr w:type="spellEnd"/>
      <w:r w:rsidR="00E45521">
        <w:rPr>
          <w:rFonts w:ascii="Zawgyi-One" w:hAnsi="Zawgyi-One" w:cs="Zawgyi-One"/>
          <w:sz w:val="24"/>
          <w:szCs w:val="24"/>
        </w:rPr>
        <w:t>ႏွင့္</w:t>
      </w:r>
      <w:r w:rsidR="003B27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E45521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ေနထုိင</w:t>
      </w:r>
      <w:proofErr w:type="spellEnd"/>
      <w:r w:rsidR="00E4552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ခင္းမွာ</w:t>
      </w:r>
      <w:proofErr w:type="spellEnd"/>
      <w:r w:rsidR="00E455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အဆင္ေျပေခ်ာေမ</w:t>
      </w:r>
      <w:proofErr w:type="spellEnd"/>
      <w:r w:rsidR="00E45521">
        <w:rPr>
          <w:rFonts w:ascii="Zawgyi-One" w:hAnsi="Zawgyi-One" w:cs="Zawgyi-One"/>
          <w:sz w:val="24"/>
          <w:szCs w:val="24"/>
        </w:rPr>
        <w:t>ြ႔</w:t>
      </w:r>
      <w:r w:rsidR="003B2757">
        <w:rPr>
          <w:rFonts w:ascii="Zawgyi-One" w:hAnsi="Zawgyi-One" w:cs="Zawgyi-One"/>
          <w:sz w:val="24"/>
          <w:szCs w:val="24"/>
        </w:rPr>
        <w:t xml:space="preserve">မႈ </w:t>
      </w:r>
      <w:proofErr w:type="spellStart"/>
      <w:r w:rsidR="003B2757">
        <w:rPr>
          <w:rFonts w:ascii="Zawgyi-One" w:hAnsi="Zawgyi-One" w:cs="Zawgyi-One"/>
          <w:sz w:val="24"/>
          <w:szCs w:val="24"/>
        </w:rPr>
        <w:t>ရွိ</w:t>
      </w:r>
      <w:r w:rsidR="00E45521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E4552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E455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4EFF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494EF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45521">
        <w:rPr>
          <w:rFonts w:ascii="Zawgyi-One" w:hAnsi="Zawgyi-One" w:cs="Zawgyi-One"/>
          <w:sz w:val="24"/>
          <w:szCs w:val="24"/>
        </w:rPr>
        <w:t>ဆုံးျဖတ္ခ့ဲၾကပါတယ</w:t>
      </w:r>
      <w:proofErr w:type="spellEnd"/>
      <w:r w:rsidR="00E45521">
        <w:rPr>
          <w:rFonts w:ascii="Zawgyi-One" w:hAnsi="Zawgyi-One" w:cs="Zawgyi-One"/>
          <w:sz w:val="24"/>
          <w:szCs w:val="24"/>
        </w:rPr>
        <w:t>္။</w:t>
      </w:r>
      <w:r w:rsidR="00494E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6AF0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366AF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366AF0">
        <w:rPr>
          <w:rFonts w:ascii="Zawgyi-One" w:hAnsi="Zawgyi-One" w:cs="Zawgyi-One"/>
          <w:sz w:val="24"/>
          <w:szCs w:val="24"/>
        </w:rPr>
        <w:t>ရုပ္တုမ်ား</w:t>
      </w:r>
      <w:proofErr w:type="spellEnd"/>
      <w:r w:rsidR="00366AF0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55C12">
        <w:rPr>
          <w:rFonts w:ascii="Zawgyi-One" w:hAnsi="Zawgyi-One" w:cs="Zawgyi-One"/>
          <w:sz w:val="24"/>
          <w:szCs w:val="24"/>
        </w:rPr>
        <w:t>နတ္</w:t>
      </w:r>
      <w:r w:rsidR="000948DB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7431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48DB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0948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5C12">
        <w:rPr>
          <w:rFonts w:ascii="Zawgyi-One" w:hAnsi="Zawgyi-One" w:cs="Zawgyi-One"/>
          <w:sz w:val="24"/>
          <w:szCs w:val="24"/>
        </w:rPr>
        <w:t>ကုိးကြယ္</w:t>
      </w:r>
      <w:r w:rsidR="00715CB7">
        <w:rPr>
          <w:rFonts w:ascii="Zawgyi-One" w:hAnsi="Zawgyi-One" w:cs="Zawgyi-One"/>
          <w:sz w:val="24"/>
          <w:szCs w:val="24"/>
        </w:rPr>
        <w:t>ခ့ဲၾကၿပီး</w:t>
      </w:r>
      <w:proofErr w:type="spellEnd"/>
      <w:r w:rsidR="00055C1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55C12">
        <w:rPr>
          <w:rFonts w:ascii="Zawgyi-One" w:hAnsi="Zawgyi-One" w:cs="Zawgyi-One"/>
          <w:sz w:val="24"/>
          <w:szCs w:val="24"/>
        </w:rPr>
        <w:t>ထုိ</w:t>
      </w:r>
      <w:r w:rsidR="00366AF0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366A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6AF0">
        <w:rPr>
          <w:rFonts w:ascii="Zawgyi-One" w:hAnsi="Zawgyi-One" w:cs="Zawgyi-One"/>
          <w:sz w:val="24"/>
          <w:szCs w:val="24"/>
        </w:rPr>
        <w:t>ေမာင္းထုတ္ရန</w:t>
      </w:r>
      <w:proofErr w:type="spellEnd"/>
      <w:r w:rsidR="00366AF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66AF0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366AF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66AF0">
        <w:rPr>
          <w:rFonts w:ascii="Zawgyi-One" w:hAnsi="Zawgyi-One" w:cs="Zawgyi-One"/>
          <w:sz w:val="24"/>
          <w:szCs w:val="24"/>
        </w:rPr>
        <w:t>ငင္းဆန္ခ့ဲၾကပါတယ</w:t>
      </w:r>
      <w:proofErr w:type="spellEnd"/>
      <w:r w:rsidR="00366AF0">
        <w:rPr>
          <w:rFonts w:ascii="Zawgyi-One" w:hAnsi="Zawgyi-One" w:cs="Zawgyi-One"/>
          <w:sz w:val="24"/>
          <w:szCs w:val="24"/>
        </w:rPr>
        <w:t>္။</w:t>
      </w:r>
      <w:r w:rsidR="00055C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20B7">
        <w:rPr>
          <w:rFonts w:ascii="Zawgyi-One" w:hAnsi="Zawgyi-One" w:cs="Zawgyi-One"/>
          <w:sz w:val="24"/>
          <w:szCs w:val="24"/>
        </w:rPr>
        <w:t>ဣသ</w:t>
      </w:r>
      <w:proofErr w:type="spellEnd"/>
      <w:r w:rsidR="00743153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2D20B7">
        <w:rPr>
          <w:rFonts w:ascii="Zawgyi-One" w:hAnsi="Zawgyi-One" w:cs="Zawgyi-One"/>
          <w:sz w:val="24"/>
          <w:szCs w:val="24"/>
        </w:rPr>
        <w:t>ေရလလူမ</w:t>
      </w:r>
      <w:proofErr w:type="spellEnd"/>
      <w:r w:rsidR="002D20B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D20B7">
        <w:rPr>
          <w:rFonts w:ascii="Zawgyi-One" w:hAnsi="Zawgyi-One" w:cs="Zawgyi-One"/>
          <w:sz w:val="24"/>
          <w:szCs w:val="24"/>
        </w:rPr>
        <w:t>ိးတို႔သည</w:t>
      </w:r>
      <w:proofErr w:type="spellEnd"/>
      <w:r w:rsidR="002D20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18E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7318E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18E9">
        <w:rPr>
          <w:rFonts w:ascii="Zawgyi-One" w:hAnsi="Zawgyi-One" w:cs="Zawgyi-One"/>
          <w:sz w:val="24"/>
          <w:szCs w:val="24"/>
        </w:rPr>
        <w:t>သူတို႔အတြက</w:t>
      </w:r>
      <w:proofErr w:type="spellEnd"/>
      <w:r w:rsidR="007318E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18E9">
        <w:rPr>
          <w:rFonts w:ascii="Zawgyi-One" w:hAnsi="Zawgyi-One" w:cs="Zawgyi-One"/>
          <w:sz w:val="24"/>
          <w:szCs w:val="24"/>
        </w:rPr>
        <w:t>လုပ္ေဆာင္ေပးခ့ဲေသာအရာမ်ားကုိ</w:t>
      </w:r>
      <w:proofErr w:type="spellEnd"/>
      <w:r w:rsidR="007318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18E9">
        <w:rPr>
          <w:rFonts w:ascii="Zawgyi-One" w:hAnsi="Zawgyi-One" w:cs="Zawgyi-One"/>
          <w:sz w:val="24"/>
          <w:szCs w:val="24"/>
        </w:rPr>
        <w:t>ေမ့ေပ်ာက</w:t>
      </w:r>
      <w:proofErr w:type="spellEnd"/>
      <w:r w:rsidR="007318E9">
        <w:rPr>
          <w:rFonts w:ascii="Zawgyi-One" w:hAnsi="Zawgyi-One" w:cs="Zawgyi-One"/>
          <w:sz w:val="24"/>
          <w:szCs w:val="24"/>
        </w:rPr>
        <w:t>္</w:t>
      </w:r>
      <w:r w:rsidR="007431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18E9">
        <w:rPr>
          <w:rFonts w:ascii="Zawgyi-One" w:hAnsi="Zawgyi-One" w:cs="Zawgyi-One"/>
          <w:sz w:val="24"/>
          <w:szCs w:val="24"/>
        </w:rPr>
        <w:t>သြားခ့ဲၾကပုံေပၚေနပါတယ</w:t>
      </w:r>
      <w:proofErr w:type="spellEnd"/>
      <w:r w:rsidR="007318E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C23A1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DC23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290E">
        <w:rPr>
          <w:rFonts w:ascii="Zawgyi-One" w:hAnsi="Zawgyi-One" w:cs="Zawgyi-One"/>
          <w:sz w:val="24"/>
          <w:szCs w:val="24"/>
        </w:rPr>
        <w:t>ဆန</w:t>
      </w:r>
      <w:proofErr w:type="spellEnd"/>
      <w:r w:rsidR="0048290E">
        <w:rPr>
          <w:rFonts w:ascii="Zawgyi-One" w:hAnsi="Zawgyi-One" w:cs="Zawgyi-One"/>
          <w:sz w:val="24"/>
          <w:szCs w:val="24"/>
        </w:rPr>
        <w:t>္႔</w:t>
      </w:r>
      <w:proofErr w:type="spellStart"/>
      <w:r w:rsidR="0048290E">
        <w:rPr>
          <w:rFonts w:ascii="Zawgyi-One" w:hAnsi="Zawgyi-One" w:cs="Zawgyi-One"/>
          <w:sz w:val="24"/>
          <w:szCs w:val="24"/>
        </w:rPr>
        <w:t>က်င္ပုန္ကန္</w:t>
      </w:r>
      <w:r w:rsidR="00DC23A1">
        <w:rPr>
          <w:rFonts w:ascii="Zawgyi-One" w:hAnsi="Zawgyi-One" w:cs="Zawgyi-One"/>
          <w:sz w:val="24"/>
          <w:szCs w:val="24"/>
        </w:rPr>
        <w:t>မႈက</w:t>
      </w:r>
      <w:proofErr w:type="spellEnd"/>
      <w:r w:rsidR="004829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23A1">
        <w:rPr>
          <w:rFonts w:ascii="Zawgyi-One" w:hAnsi="Zawgyi-One" w:cs="Zawgyi-One"/>
          <w:sz w:val="24"/>
          <w:szCs w:val="24"/>
        </w:rPr>
        <w:t>ဘယ္လုိ</w:t>
      </w:r>
      <w:proofErr w:type="spellEnd"/>
      <w:r w:rsidR="00DC23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12B4">
        <w:rPr>
          <w:rFonts w:ascii="Zawgyi-One" w:hAnsi="Zawgyi-One" w:cs="Zawgyi-One"/>
          <w:sz w:val="24"/>
          <w:szCs w:val="24"/>
        </w:rPr>
        <w:lastRenderedPageBreak/>
        <w:t>ေဘးဒုကၡကုိ</w:t>
      </w:r>
      <w:proofErr w:type="spellEnd"/>
      <w:r w:rsidR="002512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23A1">
        <w:rPr>
          <w:rFonts w:ascii="Zawgyi-One" w:hAnsi="Zawgyi-One" w:cs="Zawgyi-One"/>
          <w:sz w:val="24"/>
          <w:szCs w:val="24"/>
        </w:rPr>
        <w:t>ယူေဆာင္လာ</w:t>
      </w:r>
      <w:proofErr w:type="spellEnd"/>
      <w:r w:rsidR="00951C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23A1">
        <w:rPr>
          <w:rFonts w:ascii="Zawgyi-One" w:hAnsi="Zawgyi-One" w:cs="Zawgyi-One"/>
          <w:sz w:val="24"/>
          <w:szCs w:val="24"/>
        </w:rPr>
        <w:t>ခ့ဲတယ္ဆိုတာကုိ</w:t>
      </w:r>
      <w:proofErr w:type="spellEnd"/>
      <w:r w:rsidR="00DC23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23A1">
        <w:rPr>
          <w:rFonts w:ascii="Zawgyi-One" w:hAnsi="Zawgyi-One" w:cs="Zawgyi-One"/>
          <w:sz w:val="24"/>
          <w:szCs w:val="24"/>
        </w:rPr>
        <w:t>ေမ့သြားခ့ဲၾကပါတယ</w:t>
      </w:r>
      <w:proofErr w:type="spellEnd"/>
      <w:r w:rsidR="00DC23A1">
        <w:rPr>
          <w:rFonts w:ascii="Zawgyi-One" w:hAnsi="Zawgyi-One" w:cs="Zawgyi-One"/>
          <w:sz w:val="24"/>
          <w:szCs w:val="24"/>
        </w:rPr>
        <w:t>္။</w:t>
      </w:r>
      <w:r w:rsidR="002501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1881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311881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ဘုရားအေပၚသစၥာမရွိ</w:t>
      </w:r>
      <w:r w:rsidR="00311881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311881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5018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2501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ကင္း</w:t>
      </w:r>
      <w:r w:rsidR="00311881">
        <w:rPr>
          <w:rFonts w:ascii="Zawgyi-One" w:hAnsi="Zawgyi-One" w:cs="Zawgyi-One"/>
          <w:sz w:val="24"/>
          <w:szCs w:val="24"/>
        </w:rPr>
        <w:t>မ</w:t>
      </w:r>
      <w:r w:rsidR="00250182">
        <w:rPr>
          <w:rFonts w:ascii="Zawgyi-One" w:hAnsi="Zawgyi-One" w:cs="Zawgyi-One"/>
          <w:sz w:val="24"/>
          <w:szCs w:val="24"/>
        </w:rPr>
        <w:t>့ဲ</w:t>
      </w:r>
      <w:r w:rsidR="00311881">
        <w:rPr>
          <w:rFonts w:ascii="Zawgyi-One" w:hAnsi="Zawgyi-One" w:cs="Zawgyi-One"/>
          <w:sz w:val="24"/>
          <w:szCs w:val="24"/>
        </w:rPr>
        <w:t>မႈသည</w:t>
      </w:r>
      <w:proofErr w:type="spellEnd"/>
      <w:r w:rsidR="00311881">
        <w:rPr>
          <w:rFonts w:ascii="Zawgyi-One" w:hAnsi="Zawgyi-One" w:cs="Zawgyi-One"/>
          <w:sz w:val="24"/>
          <w:szCs w:val="24"/>
        </w:rPr>
        <w:t xml:space="preserve">္ </w:t>
      </w:r>
      <w:r w:rsidR="007A0383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7A0383">
        <w:rPr>
          <w:rFonts w:ascii="Zawgyi-One" w:hAnsi="Zawgyi-One" w:cs="Zawgyi-One"/>
          <w:sz w:val="24"/>
          <w:szCs w:val="24"/>
        </w:rPr>
        <w:t>စိတ္ဓါတ္က်စရာေကာင္းေသာ</w:t>
      </w:r>
      <w:proofErr w:type="spellEnd"/>
      <w:r w:rsidR="007A03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အျဖစ္အပ်က္ကုိ</w:t>
      </w:r>
      <w:proofErr w:type="spellEnd"/>
      <w:r w:rsidR="002501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182">
        <w:rPr>
          <w:rFonts w:ascii="Zawgyi-One" w:hAnsi="Zawgyi-One" w:cs="Zawgyi-One"/>
          <w:sz w:val="24"/>
          <w:szCs w:val="24"/>
        </w:rPr>
        <w:t>ေပၚေပါက္ေစခ့ဲပါတယ</w:t>
      </w:r>
      <w:proofErr w:type="spellEnd"/>
      <w:r w:rsidR="00250182">
        <w:rPr>
          <w:rFonts w:ascii="Zawgyi-One" w:hAnsi="Zawgyi-One" w:cs="Zawgyi-One"/>
          <w:sz w:val="24"/>
          <w:szCs w:val="24"/>
        </w:rPr>
        <w:t>္။</w:t>
      </w:r>
      <w:r w:rsidR="00EB026C">
        <w:rPr>
          <w:rFonts w:ascii="Zawgyi-One" w:hAnsi="Zawgyi-One" w:cs="Zawgyi-One"/>
          <w:sz w:val="24"/>
          <w:szCs w:val="24"/>
        </w:rPr>
        <w:t xml:space="preserve"> </w:t>
      </w:r>
    </w:p>
    <w:p w14:paraId="53AAB382" w14:textId="77777777" w:rsidR="00EB7CAE" w:rsidRDefault="00A27A67" w:rsidP="007D1455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ယခုအခ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7511EF">
        <w:rPr>
          <w:rFonts w:ascii="Zawgyi-One" w:hAnsi="Zawgyi-One" w:cs="Zawgyi-One"/>
          <w:sz w:val="24"/>
          <w:szCs w:val="24"/>
        </w:rPr>
        <w:t>ဘုရားသခင္</w:t>
      </w:r>
      <w:r w:rsidR="00471DE2">
        <w:rPr>
          <w:rFonts w:ascii="Zawgyi-One" w:hAnsi="Zawgyi-One" w:cs="Zawgyi-One"/>
          <w:sz w:val="24"/>
          <w:szCs w:val="24"/>
        </w:rPr>
        <w:t>သည</w:t>
      </w:r>
      <w:proofErr w:type="spellEnd"/>
      <w:r w:rsidR="00471DE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6268">
        <w:rPr>
          <w:rFonts w:ascii="Zawgyi-One" w:hAnsi="Zawgyi-One" w:cs="Zawgyi-One"/>
          <w:sz w:val="24"/>
          <w:szCs w:val="24"/>
        </w:rPr>
        <w:t>လူသား</w:t>
      </w:r>
      <w:proofErr w:type="spellEnd"/>
      <w:r w:rsidR="00A062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268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A0626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7331C">
        <w:rPr>
          <w:rFonts w:ascii="Zawgyi-One" w:hAnsi="Zawgyi-One" w:cs="Zawgyi-One"/>
          <w:sz w:val="24"/>
          <w:szCs w:val="24"/>
        </w:rPr>
        <w:t>အသြင</w:t>
      </w:r>
      <w:proofErr w:type="spellEnd"/>
      <w:r w:rsidR="00F7331C">
        <w:rPr>
          <w:rFonts w:ascii="Zawgyi-One" w:hAnsi="Zawgyi-One" w:cs="Zawgyi-One"/>
          <w:sz w:val="24"/>
          <w:szCs w:val="24"/>
        </w:rPr>
        <w:t>္</w:t>
      </w:r>
      <w:r w:rsidR="00514E25">
        <w:rPr>
          <w:rFonts w:ascii="Zawgyi-One" w:hAnsi="Zawgyi-One" w:cs="Zawgyi-One"/>
          <w:sz w:val="24"/>
          <w:szCs w:val="24"/>
        </w:rPr>
        <w:t>ျ</w:t>
      </w:r>
      <w:proofErr w:type="spellStart"/>
      <w:r w:rsidR="00514E25">
        <w:rPr>
          <w:rFonts w:ascii="Zawgyi-One" w:hAnsi="Zawgyi-One" w:cs="Zawgyi-One"/>
          <w:sz w:val="24"/>
          <w:szCs w:val="24"/>
        </w:rPr>
        <w:t>ဖင</w:t>
      </w:r>
      <w:proofErr w:type="spellEnd"/>
      <w:r w:rsidR="00514E2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14E25">
        <w:rPr>
          <w:rFonts w:ascii="Zawgyi-One" w:hAnsi="Zawgyi-One" w:cs="Zawgyi-One"/>
          <w:sz w:val="24"/>
          <w:szCs w:val="24"/>
        </w:rPr>
        <w:t>ဂိလဂါလၿမိ</w:t>
      </w:r>
      <w:proofErr w:type="spellEnd"/>
      <w:r w:rsidR="00514E25">
        <w:rPr>
          <w:rFonts w:ascii="Zawgyi-One" w:hAnsi="Zawgyi-One" w:cs="Zawgyi-One"/>
          <w:sz w:val="24"/>
          <w:szCs w:val="24"/>
        </w:rPr>
        <w:t>ဳ႕</w:t>
      </w:r>
      <w:r w:rsidR="000546AE">
        <w:rPr>
          <w:rFonts w:ascii="Zawgyi-One" w:hAnsi="Zawgyi-One" w:cs="Zawgyi-One"/>
          <w:sz w:val="24"/>
          <w:szCs w:val="24"/>
        </w:rPr>
        <w:t xml:space="preserve">မွ </w:t>
      </w:r>
      <w:proofErr w:type="spellStart"/>
      <w:r w:rsidR="000546AE">
        <w:rPr>
          <w:rFonts w:ascii="Zawgyi-One" w:hAnsi="Zawgyi-One" w:cs="Zawgyi-One"/>
          <w:sz w:val="24"/>
          <w:szCs w:val="24"/>
        </w:rPr>
        <w:t>ေဗာခိမ</w:t>
      </w:r>
      <w:proofErr w:type="spellEnd"/>
      <w:r w:rsidR="000546AE">
        <w:rPr>
          <w:rFonts w:ascii="Zawgyi-One" w:hAnsi="Zawgyi-One" w:cs="Zawgyi-One"/>
          <w:sz w:val="24"/>
          <w:szCs w:val="24"/>
        </w:rPr>
        <w:t>္</w:t>
      </w:r>
      <w:r w:rsidR="00A62875">
        <w:rPr>
          <w:rFonts w:ascii="Zawgyi-One" w:hAnsi="Zawgyi-One" w:cs="Zawgyi-One"/>
          <w:sz w:val="24"/>
          <w:szCs w:val="24"/>
        </w:rPr>
        <w:t>ၿ</w:t>
      </w:r>
      <w:proofErr w:type="spellStart"/>
      <w:r w:rsidR="00A62875">
        <w:rPr>
          <w:rFonts w:ascii="Zawgyi-One" w:hAnsi="Zawgyi-One" w:cs="Zawgyi-One"/>
          <w:sz w:val="24"/>
          <w:szCs w:val="24"/>
        </w:rPr>
        <w:t>မိ</w:t>
      </w:r>
      <w:proofErr w:type="spellEnd"/>
      <w:r w:rsidR="00A62875">
        <w:rPr>
          <w:rFonts w:ascii="Zawgyi-One" w:hAnsi="Zawgyi-One" w:cs="Zawgyi-One"/>
          <w:sz w:val="24"/>
          <w:szCs w:val="24"/>
        </w:rPr>
        <w:t>ဳ႕</w:t>
      </w:r>
      <w:proofErr w:type="spellStart"/>
      <w:r w:rsidR="00A62875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A6287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62875">
        <w:rPr>
          <w:rFonts w:ascii="Zawgyi-One" w:hAnsi="Zawgyi-One" w:cs="Zawgyi-One"/>
          <w:sz w:val="24"/>
          <w:szCs w:val="24"/>
        </w:rPr>
        <w:t>လာ</w:t>
      </w:r>
      <w:proofErr w:type="spellEnd"/>
      <w:r w:rsidR="00A62875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A62875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A6287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62875">
        <w:rPr>
          <w:rFonts w:ascii="Zawgyi-One" w:hAnsi="Zawgyi-One" w:cs="Zawgyi-One"/>
          <w:sz w:val="24"/>
          <w:szCs w:val="24"/>
        </w:rPr>
        <w:t>ဘုိးေဘးတို႔အား</w:t>
      </w:r>
      <w:proofErr w:type="spellEnd"/>
      <w:r w:rsidR="001A09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0993">
        <w:rPr>
          <w:rFonts w:ascii="Zawgyi-One" w:hAnsi="Zawgyi-One" w:cs="Zawgyi-One"/>
          <w:sz w:val="24"/>
          <w:szCs w:val="24"/>
        </w:rPr>
        <w:t>ငါက်ိန္ဆိုေသာ</w:t>
      </w:r>
      <w:proofErr w:type="spellEnd"/>
      <w:r w:rsidR="001A099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A0993">
        <w:rPr>
          <w:rFonts w:ascii="Zawgyi-One" w:hAnsi="Zawgyi-One" w:cs="Zawgyi-One"/>
          <w:sz w:val="24"/>
          <w:szCs w:val="24"/>
        </w:rPr>
        <w:t>ပည္သုိ</w:t>
      </w:r>
      <w:proofErr w:type="spellEnd"/>
      <w:r w:rsidR="001A099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F0D31">
        <w:rPr>
          <w:rFonts w:ascii="Zawgyi-One" w:hAnsi="Zawgyi-One" w:cs="Zawgyi-One"/>
          <w:sz w:val="24"/>
          <w:szCs w:val="24"/>
        </w:rPr>
        <w:t>အဲဂုတ</w:t>
      </w:r>
      <w:proofErr w:type="spellEnd"/>
      <w:r w:rsidR="001F0D31">
        <w:rPr>
          <w:rFonts w:ascii="Zawgyi-One" w:hAnsi="Zawgyi-One" w:cs="Zawgyi-One"/>
          <w:sz w:val="24"/>
          <w:szCs w:val="24"/>
        </w:rPr>
        <w:t>ၱ</w:t>
      </w:r>
      <w:r w:rsidR="00483F0E">
        <w:rPr>
          <w:rFonts w:ascii="Zawgyi-One" w:hAnsi="Zawgyi-One" w:cs="Zawgyi-One"/>
          <w:sz w:val="24"/>
          <w:szCs w:val="24"/>
        </w:rPr>
        <w:t>ဳ</w:t>
      </w:r>
      <w:r w:rsidR="001F0D31">
        <w:rPr>
          <w:rFonts w:ascii="Zawgyi-One" w:hAnsi="Zawgyi-One" w:cs="Zawgyi-One"/>
          <w:sz w:val="24"/>
          <w:szCs w:val="24"/>
        </w:rPr>
        <w:t>ျ</w:t>
      </w:r>
      <w:proofErr w:type="spellStart"/>
      <w:r w:rsidR="001F0D31">
        <w:rPr>
          <w:rFonts w:ascii="Zawgyi-One" w:hAnsi="Zawgyi-One" w:cs="Zawgyi-One"/>
          <w:sz w:val="24"/>
          <w:szCs w:val="24"/>
        </w:rPr>
        <w:t>ပည္မ</w:t>
      </w:r>
      <w:proofErr w:type="spellEnd"/>
      <w:r w:rsidR="001F0D31">
        <w:rPr>
          <w:rFonts w:ascii="Zawgyi-One" w:hAnsi="Zawgyi-One" w:cs="Zawgyi-One"/>
          <w:sz w:val="24"/>
          <w:szCs w:val="24"/>
        </w:rPr>
        <w:t>ွ</w:t>
      </w:r>
      <w:r w:rsidR="00483F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3F0E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483F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00F2">
        <w:rPr>
          <w:rFonts w:ascii="Zawgyi-One" w:hAnsi="Zawgyi-One" w:cs="Zawgyi-One"/>
          <w:sz w:val="24"/>
          <w:szCs w:val="24"/>
        </w:rPr>
        <w:t>ငါေဆာင္ခ့ဲၿပီ</w:t>
      </w:r>
      <w:proofErr w:type="spellEnd"/>
      <w:r w:rsidR="007400F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715CB7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715CB7">
        <w:rPr>
          <w:rFonts w:ascii="Zawgyi-One" w:hAnsi="Zawgyi-One" w:cs="Zawgyi-One"/>
          <w:sz w:val="24"/>
          <w:szCs w:val="24"/>
        </w:rPr>
        <w:t>႔</w:t>
      </w:r>
      <w:r w:rsidR="00951C46">
        <w:rPr>
          <w:rFonts w:ascii="Zawgyi-One" w:hAnsi="Zawgyi-One" w:cs="Zawgyi-One"/>
          <w:sz w:val="24"/>
          <w:szCs w:val="24"/>
        </w:rPr>
        <w:t xml:space="preserve"> </w:t>
      </w:r>
      <w:r w:rsidR="007400F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7400F2">
        <w:rPr>
          <w:rFonts w:ascii="Zawgyi-One" w:hAnsi="Zawgyi-One" w:cs="Zawgyi-One"/>
          <w:sz w:val="24"/>
          <w:szCs w:val="24"/>
        </w:rPr>
        <w:t>ငါဖြဲ႔ေသာ</w:t>
      </w:r>
      <w:proofErr w:type="spellEnd"/>
      <w:r w:rsidR="007400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0765">
        <w:rPr>
          <w:rFonts w:ascii="Zawgyi-One" w:hAnsi="Zawgyi-One" w:cs="Zawgyi-One"/>
          <w:sz w:val="24"/>
          <w:szCs w:val="24"/>
        </w:rPr>
        <w:t>ပဋိညာဥ္ကုိ</w:t>
      </w:r>
      <w:proofErr w:type="spellEnd"/>
      <w:r w:rsidR="00A40765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A40765">
        <w:rPr>
          <w:rFonts w:ascii="Zawgyi-One" w:hAnsi="Zawgyi-One" w:cs="Zawgyi-One"/>
          <w:sz w:val="24"/>
          <w:szCs w:val="24"/>
        </w:rPr>
        <w:t>မဖ်က</w:t>
      </w:r>
      <w:proofErr w:type="spellEnd"/>
      <w:r w:rsidR="00A40765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A40765">
        <w:rPr>
          <w:rFonts w:ascii="Zawgyi-One" w:hAnsi="Zawgyi-One" w:cs="Zawgyi-One"/>
          <w:sz w:val="24"/>
          <w:szCs w:val="24"/>
        </w:rPr>
        <w:t>အစဥ္အၿမဲေစာင</w:t>
      </w:r>
      <w:proofErr w:type="spellEnd"/>
      <w:r w:rsidR="00A4076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40765">
        <w:rPr>
          <w:rFonts w:ascii="Zawgyi-One" w:hAnsi="Zawgyi-One" w:cs="Zawgyi-One"/>
          <w:sz w:val="24"/>
          <w:szCs w:val="24"/>
        </w:rPr>
        <w:t>မည</w:t>
      </w:r>
      <w:proofErr w:type="spellEnd"/>
      <w:r w:rsidR="00A40765">
        <w:rPr>
          <w:rFonts w:ascii="Zawgyi-One" w:hAnsi="Zawgyi-One" w:cs="Zawgyi-One"/>
          <w:sz w:val="24"/>
          <w:szCs w:val="24"/>
        </w:rPr>
        <w:t>္။</w:t>
      </w:r>
      <w:r w:rsidR="00BC33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882A66">
        <w:rPr>
          <w:rFonts w:ascii="Zawgyi-One" w:hAnsi="Zawgyi-One" w:cs="Zawgyi-One"/>
          <w:sz w:val="24"/>
          <w:szCs w:val="24"/>
        </w:rPr>
        <w:t>္ ဤ ျ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ပည္သားတို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မိတ္သဟာယ</w:t>
      </w:r>
      <w:proofErr w:type="spellEnd"/>
      <w:r w:rsidR="006C2E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မဖြဲ႔ရ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သူတို႔ပလႅင္တို႔ကုိ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လွဲခ်ရမည္ဟု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ငါဆိုေသာ္လည္းသင္တို႔သည</w:t>
      </w:r>
      <w:proofErr w:type="spellEnd"/>
      <w:r w:rsidR="00882A66">
        <w:rPr>
          <w:rFonts w:ascii="Zawgyi-One" w:hAnsi="Zawgyi-One" w:cs="Zawgyi-One"/>
          <w:sz w:val="24"/>
          <w:szCs w:val="24"/>
        </w:rPr>
        <w:t>္ ငါ့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စကားကုိ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နားမေထာင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္ၾက။ </w:t>
      </w:r>
      <w:proofErr w:type="spellStart"/>
      <w:r w:rsidR="00882A66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882A6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691C7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ဤသုိ</w:t>
      </w:r>
      <w:proofErr w:type="spellEnd"/>
      <w:r w:rsidR="00691C7B">
        <w:rPr>
          <w:rFonts w:ascii="Zawgyi-One" w:hAnsi="Zawgyi-One" w:cs="Zawgyi-One"/>
          <w:sz w:val="24"/>
          <w:szCs w:val="24"/>
        </w:rPr>
        <w:t>႔ ျပဳၾ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ကသနည္း</w:t>
      </w:r>
      <w:proofErr w:type="spellEnd"/>
      <w:r w:rsidR="00691C7B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တစ္ဖန</w:t>
      </w:r>
      <w:proofErr w:type="spellEnd"/>
      <w:r w:rsidR="00691C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ငါဆိုသည္ကား</w:t>
      </w:r>
      <w:proofErr w:type="spellEnd"/>
      <w:r w:rsidR="00691C7B">
        <w:rPr>
          <w:rFonts w:ascii="Zawgyi-One" w:hAnsi="Zawgyi-One" w:cs="Zawgyi-One"/>
          <w:sz w:val="24"/>
          <w:szCs w:val="24"/>
        </w:rPr>
        <w:t>၊ ဤ ျ</w:t>
      </w:r>
      <w:proofErr w:type="spellStart"/>
      <w:r w:rsidR="00691C7B">
        <w:rPr>
          <w:rFonts w:ascii="Zawgyi-One" w:hAnsi="Zawgyi-One" w:cs="Zawgyi-One"/>
          <w:sz w:val="24"/>
          <w:szCs w:val="24"/>
        </w:rPr>
        <w:t>ပည္သားတို႔ကုိ</w:t>
      </w:r>
      <w:proofErr w:type="spellEnd"/>
      <w:r w:rsidR="00691C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3207">
        <w:rPr>
          <w:rFonts w:ascii="Zawgyi-One" w:hAnsi="Zawgyi-One" w:cs="Zawgyi-One"/>
          <w:sz w:val="24"/>
          <w:szCs w:val="24"/>
        </w:rPr>
        <w:t>သင္တို႔ေရ</w:t>
      </w:r>
      <w:proofErr w:type="spellEnd"/>
      <w:r w:rsidR="00E43207">
        <w:rPr>
          <w:rFonts w:ascii="Zawgyi-One" w:hAnsi="Zawgyi-One" w:cs="Zawgyi-One"/>
          <w:sz w:val="24"/>
          <w:szCs w:val="24"/>
        </w:rPr>
        <w:t xml:space="preserve">ွ႕မွ </w:t>
      </w:r>
      <w:proofErr w:type="spellStart"/>
      <w:r w:rsidR="00E43207">
        <w:rPr>
          <w:rFonts w:ascii="Zawgyi-One" w:hAnsi="Zawgyi-One" w:cs="Zawgyi-One"/>
          <w:sz w:val="24"/>
          <w:szCs w:val="24"/>
        </w:rPr>
        <w:t>ငါမ</w:t>
      </w:r>
      <w:proofErr w:type="spellEnd"/>
      <w:r w:rsidR="00E43207">
        <w:rPr>
          <w:rFonts w:ascii="Zawgyi-One" w:hAnsi="Zawgyi-One" w:cs="Zawgyi-One"/>
          <w:sz w:val="24"/>
          <w:szCs w:val="24"/>
        </w:rPr>
        <w:t>ႏွ</w:t>
      </w:r>
      <w:proofErr w:type="spellStart"/>
      <w:r w:rsidR="00E43207">
        <w:rPr>
          <w:rFonts w:ascii="Zawgyi-One" w:hAnsi="Zawgyi-One" w:cs="Zawgyi-One"/>
          <w:sz w:val="24"/>
          <w:szCs w:val="24"/>
        </w:rPr>
        <w:t>င္ထုတ</w:t>
      </w:r>
      <w:proofErr w:type="spellEnd"/>
      <w:r w:rsidR="00E4320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43207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E4320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4CD0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D34CD0">
        <w:rPr>
          <w:rFonts w:ascii="Zawgyi-One" w:hAnsi="Zawgyi-One" w:cs="Zawgyi-One"/>
          <w:sz w:val="24"/>
          <w:szCs w:val="24"/>
        </w:rPr>
        <w:t>႔</w:t>
      </w:r>
      <w:r w:rsidR="00951C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4CD0">
        <w:rPr>
          <w:rFonts w:ascii="Zawgyi-One" w:hAnsi="Zawgyi-One" w:cs="Zawgyi-One"/>
          <w:sz w:val="24"/>
          <w:szCs w:val="24"/>
        </w:rPr>
        <w:t>တစ္ဖက</w:t>
      </w:r>
      <w:proofErr w:type="spellEnd"/>
      <w:r w:rsidR="00D34CD0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မုဆုိးလုပ္လ်က</w:t>
      </w:r>
      <w:proofErr w:type="spellEnd"/>
      <w:r w:rsidR="009B750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9B750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ဘုရားတို႔သည္လည္း</w:t>
      </w:r>
      <w:proofErr w:type="spellEnd"/>
      <w:r w:rsidR="009B75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သင္တုိ</w:t>
      </w:r>
      <w:proofErr w:type="spellEnd"/>
      <w:r w:rsidR="009B750C">
        <w:rPr>
          <w:rFonts w:ascii="Zawgyi-One" w:hAnsi="Zawgyi-One" w:cs="Zawgyi-One"/>
          <w:sz w:val="24"/>
          <w:szCs w:val="24"/>
        </w:rPr>
        <w:t xml:space="preserve">႔၌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ေက်ာ့ကြင္းျဖစ</w:t>
      </w:r>
      <w:proofErr w:type="spellEnd"/>
      <w:r w:rsidR="009B750C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ကလိမ</w:t>
      </w:r>
      <w:proofErr w:type="spellEnd"/>
      <w:r w:rsidR="009B750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9B75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9B750C">
        <w:rPr>
          <w:rFonts w:ascii="Zawgyi-One" w:hAnsi="Zawgyi-One" w:cs="Zawgyi-One"/>
          <w:sz w:val="24"/>
          <w:szCs w:val="24"/>
        </w:rPr>
        <w:t>္႔</w:t>
      </w:r>
      <w:proofErr w:type="spellStart"/>
      <w:r w:rsidR="009B750C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9B750C">
        <w:rPr>
          <w:rFonts w:ascii="Zawgyi-One" w:hAnsi="Zawgyi-One" w:cs="Zawgyi-One"/>
          <w:sz w:val="24"/>
          <w:szCs w:val="24"/>
        </w:rPr>
        <w:t>၏။</w:t>
      </w:r>
      <w:r w:rsidR="00C52326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C52326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C52326">
        <w:rPr>
          <w:rFonts w:ascii="Zawgyi-One" w:hAnsi="Zawgyi-One" w:cs="Zawgyi-One"/>
          <w:sz w:val="24"/>
          <w:szCs w:val="24"/>
        </w:rPr>
        <w:t xml:space="preserve"> ၂း၁-၃)</w:t>
      </w:r>
    </w:p>
    <w:p w14:paraId="56B5619C" w14:textId="77777777" w:rsidR="00C52326" w:rsidRDefault="005E7687" w:rsidP="005E66C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သူ</w:t>
      </w:r>
      <w:r w:rsidR="00CD3212">
        <w:rPr>
          <w:rFonts w:ascii="Zawgyi-One" w:hAnsi="Zawgyi-One" w:cs="Zawgyi-One"/>
          <w:sz w:val="24"/>
          <w:szCs w:val="24"/>
        </w:rPr>
        <w:t>၏လူမ</w:t>
      </w:r>
      <w:proofErr w:type="spellEnd"/>
      <w:r w:rsidR="00CD321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D3212">
        <w:rPr>
          <w:rFonts w:ascii="Zawgyi-One" w:hAnsi="Zawgyi-One" w:cs="Zawgyi-One"/>
          <w:sz w:val="24"/>
          <w:szCs w:val="24"/>
        </w:rPr>
        <w:t>ိး</w:t>
      </w:r>
      <w:r>
        <w:rPr>
          <w:rFonts w:ascii="Zawgyi-One" w:hAnsi="Zawgyi-One" w:cs="Zawgyi-One"/>
          <w:sz w:val="24"/>
          <w:szCs w:val="24"/>
        </w:rPr>
        <w:t>တို႔ကုိ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212">
        <w:rPr>
          <w:rFonts w:ascii="Zawgyi-One" w:hAnsi="Zawgyi-One" w:cs="Zawgyi-One"/>
          <w:sz w:val="24"/>
          <w:szCs w:val="24"/>
        </w:rPr>
        <w:t>တရားစီရင္ခ့ဲရပါတယ</w:t>
      </w:r>
      <w:proofErr w:type="spellEnd"/>
      <w:r w:rsidR="00CD3212">
        <w:rPr>
          <w:rFonts w:ascii="Zawgyi-One" w:hAnsi="Zawgyi-One" w:cs="Zawgyi-One"/>
          <w:sz w:val="24"/>
          <w:szCs w:val="24"/>
        </w:rPr>
        <w:t>္ …</w:t>
      </w:r>
      <w:r w:rsidR="00CD3212" w:rsidRPr="00CD32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212">
        <w:rPr>
          <w:rFonts w:ascii="Zawgyi-One" w:hAnsi="Zawgyi-One" w:cs="Zawgyi-One"/>
          <w:sz w:val="24"/>
          <w:szCs w:val="24"/>
        </w:rPr>
        <w:t>ေနာက္တစ္ဖန</w:t>
      </w:r>
      <w:proofErr w:type="spellEnd"/>
      <w:r w:rsidR="00CD321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44ECB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B44EC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44ECB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B44EC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0EF3">
        <w:rPr>
          <w:rFonts w:ascii="Zawgyi-One" w:hAnsi="Zawgyi-One" w:cs="Zawgyi-One"/>
          <w:sz w:val="24"/>
          <w:szCs w:val="24"/>
        </w:rPr>
        <w:t>လႊတ္</w:t>
      </w:r>
      <w:r w:rsidR="00C83398">
        <w:rPr>
          <w:rFonts w:ascii="Zawgyi-One" w:hAnsi="Zawgyi-One" w:cs="Zawgyi-One"/>
          <w:sz w:val="24"/>
          <w:szCs w:val="24"/>
        </w:rPr>
        <w:t>ေပး</w:t>
      </w:r>
      <w:r w:rsidR="00230EF3">
        <w:rPr>
          <w:rFonts w:ascii="Zawgyi-One" w:hAnsi="Zawgyi-One" w:cs="Zawgyi-One"/>
          <w:sz w:val="24"/>
          <w:szCs w:val="24"/>
        </w:rPr>
        <w:t>ထားလိုက္ေတာ့မယ</w:t>
      </w:r>
      <w:proofErr w:type="spellEnd"/>
      <w:r w:rsidR="00230EF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30EF3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230EF3">
        <w:rPr>
          <w:rFonts w:ascii="Zawgyi-One" w:hAnsi="Zawgyi-One" w:cs="Zawgyi-One"/>
          <w:sz w:val="24"/>
          <w:szCs w:val="24"/>
        </w:rPr>
        <w:t>္ ငါ့</w:t>
      </w:r>
      <w:proofErr w:type="spellStart"/>
      <w:r w:rsidR="00230EF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30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0EF3">
        <w:rPr>
          <w:rFonts w:ascii="Zawgyi-One" w:hAnsi="Zawgyi-One" w:cs="Zawgyi-One"/>
          <w:sz w:val="24"/>
          <w:szCs w:val="24"/>
        </w:rPr>
        <w:t>အလိုမရွိေတာ့သည</w:t>
      </w:r>
      <w:proofErr w:type="spellEnd"/>
      <w:r w:rsidR="00230EF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30EF3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230E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83398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C8339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83398">
        <w:rPr>
          <w:rFonts w:ascii="Zawgyi-One" w:hAnsi="Zawgyi-One" w:cs="Zawgyi-One"/>
          <w:sz w:val="24"/>
          <w:szCs w:val="24"/>
        </w:rPr>
        <w:t>ဘယ္လုိ</w:t>
      </w:r>
      <w:proofErr w:type="spellEnd"/>
      <w:r w:rsidR="00C833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3554">
        <w:rPr>
          <w:rFonts w:ascii="Zawgyi-One" w:hAnsi="Zawgyi-One" w:cs="Zawgyi-One"/>
          <w:sz w:val="24"/>
          <w:szCs w:val="24"/>
        </w:rPr>
        <w:t>ေရ</w:t>
      </w:r>
      <w:proofErr w:type="spellEnd"/>
      <w:r w:rsidR="00B23554">
        <w:rPr>
          <w:rFonts w:ascii="Zawgyi-One" w:hAnsi="Zawgyi-One" w:cs="Zawgyi-One"/>
          <w:sz w:val="24"/>
          <w:szCs w:val="24"/>
        </w:rPr>
        <w:t>ွ႕</w:t>
      </w:r>
      <w:proofErr w:type="spellStart"/>
      <w:r w:rsidR="00B23554">
        <w:rPr>
          <w:rFonts w:ascii="Zawgyi-One" w:hAnsi="Zawgyi-One" w:cs="Zawgyi-One"/>
          <w:sz w:val="24"/>
          <w:szCs w:val="24"/>
        </w:rPr>
        <w:t>ဆက္သြားမယ္ဆိုတာကုိ</w:t>
      </w:r>
      <w:proofErr w:type="spellEnd"/>
      <w:r w:rsidR="00B23554">
        <w:rPr>
          <w:rFonts w:ascii="Zawgyi-One" w:hAnsi="Zawgyi-One" w:cs="Zawgyi-One"/>
          <w:sz w:val="24"/>
          <w:szCs w:val="24"/>
        </w:rPr>
        <w:t xml:space="preserve"> </w:t>
      </w:r>
      <w:r w:rsidR="0038196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8196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81969">
        <w:rPr>
          <w:rFonts w:ascii="Zawgyi-One" w:hAnsi="Zawgyi-One" w:cs="Zawgyi-One"/>
          <w:sz w:val="24"/>
          <w:szCs w:val="24"/>
        </w:rPr>
        <w:t>႔ ၾ</w:t>
      </w:r>
      <w:proofErr w:type="spellStart"/>
      <w:r w:rsidR="00381969">
        <w:rPr>
          <w:rFonts w:ascii="Zawgyi-One" w:hAnsi="Zawgyi-One" w:cs="Zawgyi-One"/>
          <w:sz w:val="24"/>
          <w:szCs w:val="24"/>
        </w:rPr>
        <w:t>ကည</w:t>
      </w:r>
      <w:proofErr w:type="spellEnd"/>
      <w:r w:rsidR="00381969">
        <w:rPr>
          <w:rFonts w:ascii="Zawgyi-One" w:hAnsi="Zawgyi-One" w:cs="Zawgyi-One"/>
          <w:sz w:val="24"/>
          <w:szCs w:val="24"/>
        </w:rPr>
        <w:t>့္ၾ</w:t>
      </w:r>
      <w:proofErr w:type="spellStart"/>
      <w:r w:rsidR="00381969">
        <w:rPr>
          <w:rFonts w:ascii="Zawgyi-One" w:hAnsi="Zawgyi-One" w:cs="Zawgyi-One"/>
          <w:sz w:val="24"/>
          <w:szCs w:val="24"/>
        </w:rPr>
        <w:t>ကပါစုိ႔ဟု</w:t>
      </w:r>
      <w:proofErr w:type="spellEnd"/>
      <w:r w:rsidR="003819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212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CD32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66C6" w:rsidRPr="005E66C6">
        <w:rPr>
          <w:rFonts w:ascii="Zawgyi-One" w:hAnsi="Zawgyi-One" w:cs="Zawgyi-One"/>
          <w:sz w:val="24"/>
          <w:szCs w:val="24"/>
        </w:rPr>
        <w:t>ဣ</w:t>
      </w:r>
      <w:r w:rsidR="005E66C6" w:rsidRPr="005E66C6">
        <w:rPr>
          <w:rFonts w:ascii="Zawgyi-One" w:hAnsi="Zawgyi-One" w:cs="Zawgyi-One"/>
          <w:sz w:val="24"/>
        </w:rPr>
        <w:t>သေရလ</w:t>
      </w:r>
      <w:proofErr w:type="spellEnd"/>
      <w:r w:rsidR="005E66C6">
        <w:rPr>
          <w:rFonts w:ascii="Zawgyi-One" w:hAnsi="Zawgyi-One" w:cs="Zawgyi-One"/>
          <w:sz w:val="24"/>
        </w:rPr>
        <w:t xml:space="preserve"> </w:t>
      </w:r>
      <w:proofErr w:type="spellStart"/>
      <w:r w:rsidR="005E66C6">
        <w:rPr>
          <w:rFonts w:ascii="Zawgyi-One" w:hAnsi="Zawgyi-One" w:cs="Zawgyi-One"/>
          <w:sz w:val="24"/>
        </w:rPr>
        <w:t>လူ</w:t>
      </w:r>
      <w:r w:rsidR="00974B29">
        <w:rPr>
          <w:rFonts w:ascii="Zawgyi-One" w:hAnsi="Zawgyi-One" w:cs="Zawgyi-One"/>
          <w:sz w:val="24"/>
        </w:rPr>
        <w:t>မ</w:t>
      </w:r>
      <w:proofErr w:type="spellEnd"/>
      <w:r w:rsidR="00974B29">
        <w:rPr>
          <w:rFonts w:ascii="Zawgyi-One" w:hAnsi="Zawgyi-One" w:cs="Zawgyi-One"/>
          <w:sz w:val="24"/>
        </w:rPr>
        <w:t>်ဳ</w:t>
      </w:r>
      <w:proofErr w:type="spellStart"/>
      <w:r w:rsidR="00974B29">
        <w:rPr>
          <w:rFonts w:ascii="Zawgyi-One" w:hAnsi="Zawgyi-One" w:cs="Zawgyi-One"/>
          <w:sz w:val="24"/>
        </w:rPr>
        <w:t>ိးတို႔ကုိ</w:t>
      </w:r>
      <w:proofErr w:type="spellEnd"/>
      <w:r w:rsidR="00974B29">
        <w:rPr>
          <w:rFonts w:ascii="Zawgyi-One" w:hAnsi="Zawgyi-One" w:cs="Zawgyi-One"/>
          <w:sz w:val="24"/>
        </w:rPr>
        <w:t xml:space="preserve"> </w:t>
      </w:r>
      <w:proofErr w:type="spellStart"/>
      <w:r w:rsidR="00974B29">
        <w:rPr>
          <w:rFonts w:ascii="Zawgyi-One" w:hAnsi="Zawgyi-One" w:cs="Zawgyi-One"/>
          <w:sz w:val="24"/>
        </w:rPr>
        <w:t>ေျပာဆို</w:t>
      </w:r>
      <w:proofErr w:type="spellEnd"/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974B29">
        <w:rPr>
          <w:rFonts w:ascii="Zawgyi-One" w:hAnsi="Zawgyi-One" w:cs="Zawgyi-One"/>
          <w:sz w:val="24"/>
        </w:rPr>
        <w:t>ခ့ဲပါတယ</w:t>
      </w:r>
      <w:proofErr w:type="spellEnd"/>
      <w:r w:rsidR="00974B29">
        <w:rPr>
          <w:rFonts w:ascii="Zawgyi-One" w:hAnsi="Zawgyi-One" w:cs="Zawgyi-One"/>
          <w:sz w:val="24"/>
        </w:rPr>
        <w:t xml:space="preserve">္။ </w:t>
      </w:r>
      <w:proofErr w:type="spellStart"/>
      <w:r w:rsidR="00E378A2">
        <w:rPr>
          <w:rFonts w:ascii="Zawgyi-One" w:hAnsi="Zawgyi-One" w:cs="Zawgyi-One"/>
          <w:sz w:val="24"/>
        </w:rPr>
        <w:t>ယခင္က</w:t>
      </w:r>
      <w:proofErr w:type="spellEnd"/>
      <w:r w:rsidR="00E378A2">
        <w:rPr>
          <w:rFonts w:ascii="Zawgyi-One" w:hAnsi="Zawgyi-One" w:cs="Zawgyi-One"/>
          <w:sz w:val="24"/>
        </w:rPr>
        <w:t xml:space="preserve"> </w:t>
      </w:r>
      <w:proofErr w:type="spellStart"/>
      <w:r w:rsidR="00E378A2">
        <w:rPr>
          <w:rFonts w:ascii="Zawgyi-One" w:hAnsi="Zawgyi-One" w:cs="Zawgyi-One"/>
          <w:sz w:val="24"/>
        </w:rPr>
        <w:t>ထုိအရာကုိ</w:t>
      </w:r>
      <w:proofErr w:type="spellEnd"/>
      <w:r w:rsidR="00E378A2">
        <w:rPr>
          <w:rFonts w:ascii="Zawgyi-One" w:hAnsi="Zawgyi-One" w:cs="Zawgyi-One"/>
          <w:sz w:val="24"/>
        </w:rPr>
        <w:t xml:space="preserve"> </w:t>
      </w:r>
      <w:r w:rsidR="007812D9">
        <w:rPr>
          <w:rFonts w:ascii="Zawgyi-One" w:hAnsi="Zawgyi-One" w:cs="Zawgyi-One"/>
          <w:sz w:val="24"/>
        </w:rPr>
        <w:t>ကၽြႏ္</w:t>
      </w:r>
      <w:proofErr w:type="spellStart"/>
      <w:r w:rsidR="007812D9">
        <w:rPr>
          <w:rFonts w:ascii="Zawgyi-One" w:hAnsi="Zawgyi-One" w:cs="Zawgyi-One"/>
          <w:sz w:val="24"/>
        </w:rPr>
        <w:t>ုပ္တို</w:t>
      </w:r>
      <w:proofErr w:type="spellEnd"/>
      <w:r w:rsidR="007812D9">
        <w:rPr>
          <w:rFonts w:ascii="Zawgyi-One" w:hAnsi="Zawgyi-One" w:cs="Zawgyi-One"/>
          <w:sz w:val="24"/>
        </w:rPr>
        <w:t xml:space="preserve">႔ </w:t>
      </w:r>
      <w:proofErr w:type="spellStart"/>
      <w:r w:rsidR="003D7232">
        <w:rPr>
          <w:rFonts w:ascii="Zawgyi-One" w:hAnsi="Zawgyi-One" w:cs="Zawgyi-One"/>
          <w:sz w:val="24"/>
        </w:rPr>
        <w:t>ေတ</w:t>
      </w:r>
      <w:proofErr w:type="spellEnd"/>
      <w:r w:rsidR="003D7232">
        <w:rPr>
          <w:rFonts w:ascii="Zawgyi-One" w:hAnsi="Zawgyi-One" w:cs="Zawgyi-One"/>
          <w:sz w:val="24"/>
        </w:rPr>
        <w:t>ြ႔ျ</w:t>
      </w:r>
      <w:proofErr w:type="spellStart"/>
      <w:r w:rsidR="003D7232">
        <w:rPr>
          <w:rFonts w:ascii="Zawgyi-One" w:hAnsi="Zawgyi-One" w:cs="Zawgyi-One"/>
          <w:sz w:val="24"/>
        </w:rPr>
        <w:t>မင</w:t>
      </w:r>
      <w:proofErr w:type="spellEnd"/>
      <w:r w:rsidR="003D7232">
        <w:rPr>
          <w:rFonts w:ascii="Zawgyi-One" w:hAnsi="Zawgyi-One" w:cs="Zawgyi-One"/>
          <w:sz w:val="24"/>
        </w:rPr>
        <w:t>္ၿ</w:t>
      </w:r>
      <w:proofErr w:type="spellStart"/>
      <w:r w:rsidR="003D7232">
        <w:rPr>
          <w:rFonts w:ascii="Zawgyi-One" w:hAnsi="Zawgyi-One" w:cs="Zawgyi-One"/>
          <w:sz w:val="24"/>
        </w:rPr>
        <w:t>ပီးျဖစ္ပါတယ</w:t>
      </w:r>
      <w:proofErr w:type="spellEnd"/>
      <w:r w:rsidR="003D7232">
        <w:rPr>
          <w:rFonts w:ascii="Zawgyi-One" w:hAnsi="Zawgyi-One" w:cs="Zawgyi-One"/>
          <w:sz w:val="24"/>
        </w:rPr>
        <w:t>္။</w:t>
      </w:r>
      <w:r w:rsidR="00993B09">
        <w:rPr>
          <w:rFonts w:ascii="Zawgyi-One" w:hAnsi="Zawgyi-One" w:cs="Zawgyi-One"/>
          <w:sz w:val="24"/>
        </w:rPr>
        <w:t xml:space="preserve"> </w:t>
      </w:r>
      <w:proofErr w:type="spellStart"/>
      <w:r w:rsidR="00993B09">
        <w:rPr>
          <w:rFonts w:ascii="Zawgyi-One" w:hAnsi="Zawgyi-One" w:cs="Zawgyi-One"/>
          <w:sz w:val="24"/>
        </w:rPr>
        <w:t>ထုိ႔အျပင</w:t>
      </w:r>
      <w:proofErr w:type="spellEnd"/>
      <w:r w:rsidR="00993B09">
        <w:rPr>
          <w:rFonts w:ascii="Zawgyi-One" w:hAnsi="Zawgyi-One" w:cs="Zawgyi-One"/>
          <w:sz w:val="24"/>
        </w:rPr>
        <w:t xml:space="preserve">္၊ </w:t>
      </w:r>
      <w:r w:rsidR="00CF72D8">
        <w:rPr>
          <w:rFonts w:ascii="Zawgyi-One" w:hAnsi="Zawgyi-One" w:cs="Zawgyi-One"/>
          <w:sz w:val="24"/>
        </w:rPr>
        <w:t>ကၽြႏ္</w:t>
      </w:r>
      <w:proofErr w:type="spellStart"/>
      <w:r w:rsidR="00CF72D8">
        <w:rPr>
          <w:rFonts w:ascii="Zawgyi-One" w:hAnsi="Zawgyi-One" w:cs="Zawgyi-One"/>
          <w:sz w:val="24"/>
        </w:rPr>
        <w:t>ုပ္တို႔လည္း</w:t>
      </w:r>
      <w:proofErr w:type="spellEnd"/>
      <w:r w:rsidR="00CF72D8">
        <w:rPr>
          <w:rFonts w:ascii="Zawgyi-One" w:hAnsi="Zawgyi-One" w:cs="Zawgyi-One"/>
          <w:sz w:val="24"/>
        </w:rPr>
        <w:t xml:space="preserve"> </w:t>
      </w:r>
      <w:proofErr w:type="spellStart"/>
      <w:r w:rsidR="00CF72D8">
        <w:rPr>
          <w:rFonts w:ascii="Zawgyi-One" w:hAnsi="Zawgyi-One" w:cs="Zawgyi-One"/>
          <w:sz w:val="24"/>
        </w:rPr>
        <w:t>ယခင္က</w:t>
      </w:r>
      <w:proofErr w:type="spellEnd"/>
      <w:r w:rsidR="00CF72D8">
        <w:rPr>
          <w:rFonts w:ascii="Zawgyi-One" w:hAnsi="Zawgyi-One" w:cs="Zawgyi-One"/>
          <w:sz w:val="24"/>
        </w:rPr>
        <w:t xml:space="preserve"> </w:t>
      </w:r>
      <w:proofErr w:type="spellStart"/>
      <w:r w:rsidR="00CF72D8">
        <w:rPr>
          <w:rFonts w:ascii="Zawgyi-One" w:hAnsi="Zawgyi-One" w:cs="Zawgyi-One"/>
          <w:sz w:val="24"/>
        </w:rPr>
        <w:t>ေတ</w:t>
      </w:r>
      <w:proofErr w:type="spellEnd"/>
      <w:r w:rsidR="00CF72D8">
        <w:rPr>
          <w:rFonts w:ascii="Zawgyi-One" w:hAnsi="Zawgyi-One" w:cs="Zawgyi-One"/>
          <w:sz w:val="24"/>
        </w:rPr>
        <w:t>ြ႔ျ</w:t>
      </w:r>
      <w:proofErr w:type="spellStart"/>
      <w:r w:rsidR="00CF72D8">
        <w:rPr>
          <w:rFonts w:ascii="Zawgyi-One" w:hAnsi="Zawgyi-One" w:cs="Zawgyi-One"/>
          <w:sz w:val="24"/>
        </w:rPr>
        <w:t>မင</w:t>
      </w:r>
      <w:proofErr w:type="spellEnd"/>
      <w:r w:rsidR="00CF72D8">
        <w:rPr>
          <w:rFonts w:ascii="Zawgyi-One" w:hAnsi="Zawgyi-One" w:cs="Zawgyi-One"/>
          <w:sz w:val="24"/>
        </w:rPr>
        <w:t>္ၿ</w:t>
      </w:r>
      <w:proofErr w:type="spellStart"/>
      <w:r w:rsidR="00CF72D8">
        <w:rPr>
          <w:rFonts w:ascii="Zawgyi-One" w:hAnsi="Zawgyi-One" w:cs="Zawgyi-One"/>
          <w:sz w:val="24"/>
        </w:rPr>
        <w:t>ပီးသည</w:t>
      </w:r>
      <w:proofErr w:type="spellEnd"/>
      <w:r w:rsidR="00CF72D8">
        <w:rPr>
          <w:rFonts w:ascii="Zawgyi-One" w:hAnsi="Zawgyi-One" w:cs="Zawgyi-One"/>
          <w:sz w:val="24"/>
        </w:rPr>
        <w:t>့္</w:t>
      </w:r>
      <w:proofErr w:type="spellStart"/>
      <w:r w:rsidR="00CF72D8">
        <w:rPr>
          <w:rFonts w:ascii="Zawgyi-One" w:hAnsi="Zawgyi-One" w:cs="Zawgyi-One"/>
          <w:sz w:val="24"/>
        </w:rPr>
        <w:t>အတိုင္း</w:t>
      </w:r>
      <w:proofErr w:type="spellEnd"/>
      <w:r w:rsidR="00655CF9">
        <w:rPr>
          <w:rFonts w:ascii="Zawgyi-One" w:hAnsi="Zawgyi-One" w:cs="Zawgyi-One"/>
          <w:sz w:val="24"/>
        </w:rPr>
        <w:t xml:space="preserve">၊ </w:t>
      </w:r>
      <w:proofErr w:type="spellStart"/>
      <w:r w:rsidR="0044376A">
        <w:rPr>
          <w:rFonts w:ascii="Zawgyi-One" w:hAnsi="Zawgyi-One" w:cs="Zawgyi-One"/>
          <w:sz w:val="24"/>
        </w:rPr>
        <w:t>ဘုရားသခင</w:t>
      </w:r>
      <w:proofErr w:type="spellEnd"/>
      <w:r w:rsidR="0044376A">
        <w:rPr>
          <w:rFonts w:ascii="Zawgyi-One" w:hAnsi="Zawgyi-One" w:cs="Zawgyi-One"/>
          <w:sz w:val="24"/>
        </w:rPr>
        <w:t xml:space="preserve">္၏ </w:t>
      </w:r>
      <w:proofErr w:type="spellStart"/>
      <w:r w:rsidR="0044376A">
        <w:rPr>
          <w:rFonts w:ascii="Zawgyi-One" w:hAnsi="Zawgyi-One" w:cs="Zawgyi-One"/>
          <w:sz w:val="24"/>
        </w:rPr>
        <w:t>လူ</w:t>
      </w:r>
      <w:r w:rsidR="00B93181">
        <w:rPr>
          <w:rFonts w:ascii="Zawgyi-One" w:hAnsi="Zawgyi-One" w:cs="Zawgyi-One"/>
          <w:sz w:val="24"/>
        </w:rPr>
        <w:t>မ</w:t>
      </w:r>
      <w:proofErr w:type="spellEnd"/>
      <w:r w:rsidR="00B93181">
        <w:rPr>
          <w:rFonts w:ascii="Zawgyi-One" w:hAnsi="Zawgyi-One" w:cs="Zawgyi-One"/>
          <w:sz w:val="24"/>
        </w:rPr>
        <w:t>်ဳ</w:t>
      </w:r>
      <w:proofErr w:type="spellStart"/>
      <w:r w:rsidR="00B93181">
        <w:rPr>
          <w:rFonts w:ascii="Zawgyi-One" w:hAnsi="Zawgyi-One" w:cs="Zawgyi-One"/>
          <w:sz w:val="24"/>
        </w:rPr>
        <w:t>ိး</w:t>
      </w:r>
      <w:r w:rsidR="0044376A">
        <w:rPr>
          <w:rFonts w:ascii="Zawgyi-One" w:hAnsi="Zawgyi-One" w:cs="Zawgyi-One"/>
          <w:sz w:val="24"/>
        </w:rPr>
        <w:t>မ်ား</w:t>
      </w:r>
      <w:r w:rsidR="00CD6ED0">
        <w:rPr>
          <w:rFonts w:ascii="Zawgyi-One" w:hAnsi="Zawgyi-One" w:cs="Zawgyi-One"/>
          <w:sz w:val="24"/>
        </w:rPr>
        <w:t>သည</w:t>
      </w:r>
      <w:proofErr w:type="spellEnd"/>
      <w:r w:rsidR="00CD6ED0">
        <w:rPr>
          <w:rFonts w:ascii="Zawgyi-One" w:hAnsi="Zawgyi-One" w:cs="Zawgyi-One"/>
          <w:sz w:val="24"/>
        </w:rPr>
        <w:t xml:space="preserve">္ </w:t>
      </w:r>
      <w:proofErr w:type="spellStart"/>
      <w:r w:rsidR="00466E8B">
        <w:rPr>
          <w:rFonts w:ascii="Zawgyi-One" w:hAnsi="Zawgyi-One" w:cs="Zawgyi-One"/>
          <w:sz w:val="24"/>
        </w:rPr>
        <w:t>သူတို</w:t>
      </w:r>
      <w:proofErr w:type="spellEnd"/>
      <w:r w:rsidR="00466E8B">
        <w:rPr>
          <w:rFonts w:ascii="Zawgyi-One" w:hAnsi="Zawgyi-One" w:cs="Zawgyi-One"/>
          <w:sz w:val="24"/>
        </w:rPr>
        <w:t xml:space="preserve">႔၏ </w:t>
      </w:r>
      <w:proofErr w:type="spellStart"/>
      <w:r w:rsidR="00466E8B">
        <w:rPr>
          <w:rFonts w:ascii="Zawgyi-One" w:hAnsi="Zawgyi-One" w:cs="Zawgyi-One"/>
          <w:sz w:val="24"/>
        </w:rPr>
        <w:t>ဘုရားသခင</w:t>
      </w:r>
      <w:proofErr w:type="spellEnd"/>
      <w:r w:rsidR="00466E8B">
        <w:rPr>
          <w:rFonts w:ascii="Zawgyi-One" w:hAnsi="Zawgyi-One" w:cs="Zawgyi-One"/>
          <w:sz w:val="24"/>
        </w:rPr>
        <w:t>္</w:t>
      </w:r>
      <w:r w:rsidR="002A1B17">
        <w:rPr>
          <w:rFonts w:ascii="Zawgyi-One" w:hAnsi="Zawgyi-One" w:cs="Zawgyi-One"/>
          <w:sz w:val="24"/>
        </w:rPr>
        <w:t xml:space="preserve"> </w:t>
      </w:r>
      <w:proofErr w:type="spellStart"/>
      <w:r w:rsidR="002A1B17">
        <w:rPr>
          <w:rFonts w:ascii="Zawgyi-One" w:hAnsi="Zawgyi-One" w:cs="Zawgyi-One"/>
          <w:sz w:val="24"/>
        </w:rPr>
        <w:t>သူတို</w:t>
      </w:r>
      <w:proofErr w:type="spellEnd"/>
      <w:r w:rsidR="002A1B17">
        <w:rPr>
          <w:rFonts w:ascii="Zawgyi-One" w:hAnsi="Zawgyi-One" w:cs="Zawgyi-One"/>
          <w:sz w:val="24"/>
        </w:rPr>
        <w:t>႔ႏွင့္</w:t>
      </w:r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2A1B17">
        <w:rPr>
          <w:rFonts w:ascii="Zawgyi-One" w:hAnsi="Zawgyi-One" w:cs="Zawgyi-One"/>
          <w:sz w:val="24"/>
        </w:rPr>
        <w:t>အတူမပါရွိပါက</w:t>
      </w:r>
      <w:proofErr w:type="spellEnd"/>
      <w:r w:rsidR="002A1B17">
        <w:rPr>
          <w:rFonts w:ascii="Zawgyi-One" w:hAnsi="Zawgyi-One" w:cs="Zawgyi-One"/>
          <w:sz w:val="24"/>
        </w:rPr>
        <w:t xml:space="preserve"> </w:t>
      </w:r>
      <w:proofErr w:type="spellStart"/>
      <w:r w:rsidR="00293EC3">
        <w:rPr>
          <w:rFonts w:ascii="Zawgyi-One" w:hAnsi="Zawgyi-One" w:cs="Zawgyi-One"/>
          <w:sz w:val="24"/>
        </w:rPr>
        <w:t>အလြန္ဆိုးဝါးစြာ</w:t>
      </w:r>
      <w:proofErr w:type="spellEnd"/>
      <w:r w:rsidR="00517156">
        <w:rPr>
          <w:rFonts w:ascii="Zawgyi-One" w:hAnsi="Zawgyi-One" w:cs="Zawgyi-One"/>
          <w:sz w:val="24"/>
        </w:rPr>
        <w:t xml:space="preserve"> </w:t>
      </w:r>
      <w:proofErr w:type="spellStart"/>
      <w:r w:rsidR="004B32E1">
        <w:rPr>
          <w:rFonts w:ascii="Zawgyi-One" w:hAnsi="Zawgyi-One" w:cs="Zawgyi-One"/>
          <w:sz w:val="24"/>
        </w:rPr>
        <w:t>လုပ္ေဆာင္ခ့ဲၾကပါတယ</w:t>
      </w:r>
      <w:proofErr w:type="spellEnd"/>
      <w:r w:rsidR="004B32E1">
        <w:rPr>
          <w:rFonts w:ascii="Zawgyi-One" w:hAnsi="Zawgyi-One" w:cs="Zawgyi-One"/>
          <w:sz w:val="24"/>
        </w:rPr>
        <w:t>္။</w:t>
      </w:r>
      <w:r w:rsidR="002A1B17">
        <w:rPr>
          <w:rFonts w:ascii="Zawgyi-One" w:hAnsi="Zawgyi-One" w:cs="Zawgyi-One"/>
          <w:sz w:val="24"/>
        </w:rPr>
        <w:t xml:space="preserve"> </w:t>
      </w:r>
      <w:proofErr w:type="spellStart"/>
      <w:r w:rsidR="00657085">
        <w:rPr>
          <w:rFonts w:ascii="Zawgyi-One" w:hAnsi="Zawgyi-One" w:cs="Zawgyi-One"/>
          <w:sz w:val="24"/>
        </w:rPr>
        <w:t>ထုိ႔အျပင</w:t>
      </w:r>
      <w:proofErr w:type="spellEnd"/>
      <w:r w:rsidR="00657085">
        <w:rPr>
          <w:rFonts w:ascii="Zawgyi-One" w:hAnsi="Zawgyi-One" w:cs="Zawgyi-One"/>
          <w:sz w:val="24"/>
        </w:rPr>
        <w:t>္ ကၽြႏ္</w:t>
      </w:r>
      <w:proofErr w:type="spellStart"/>
      <w:r w:rsidR="00657085">
        <w:rPr>
          <w:rFonts w:ascii="Zawgyi-One" w:hAnsi="Zawgyi-One" w:cs="Zawgyi-One"/>
          <w:sz w:val="24"/>
        </w:rPr>
        <w:t>ုပ္တို႔သည</w:t>
      </w:r>
      <w:proofErr w:type="spellEnd"/>
      <w:r w:rsidR="00657085">
        <w:rPr>
          <w:rFonts w:ascii="Zawgyi-One" w:hAnsi="Zawgyi-One" w:cs="Zawgyi-One"/>
          <w:sz w:val="24"/>
        </w:rPr>
        <w:t xml:space="preserve">္ </w:t>
      </w:r>
      <w:proofErr w:type="spellStart"/>
      <w:r w:rsidR="003814DB">
        <w:rPr>
          <w:rFonts w:ascii="Zawgyi-One" w:hAnsi="Zawgyi-One" w:cs="Zawgyi-One"/>
          <w:sz w:val="24"/>
        </w:rPr>
        <w:t>သမိုင္းရာ</w:t>
      </w:r>
      <w:proofErr w:type="spellEnd"/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3814DB">
        <w:rPr>
          <w:rFonts w:ascii="Zawgyi-One" w:hAnsi="Zawgyi-One" w:cs="Zawgyi-One"/>
          <w:sz w:val="24"/>
        </w:rPr>
        <w:t>ဇဝင္ကုိ</w:t>
      </w:r>
      <w:proofErr w:type="spellEnd"/>
      <w:r w:rsidR="003814DB">
        <w:rPr>
          <w:rFonts w:ascii="Zawgyi-One" w:hAnsi="Zawgyi-One" w:cs="Zawgyi-One"/>
          <w:sz w:val="24"/>
        </w:rPr>
        <w:t xml:space="preserve"> </w:t>
      </w:r>
      <w:r w:rsidR="0015285D">
        <w:rPr>
          <w:rFonts w:ascii="Zawgyi-One" w:hAnsi="Zawgyi-One" w:cs="Zawgyi-One"/>
          <w:sz w:val="24"/>
        </w:rPr>
        <w:t>ျ</w:t>
      </w:r>
      <w:proofErr w:type="spellStart"/>
      <w:r w:rsidR="0015285D">
        <w:rPr>
          <w:rFonts w:ascii="Zawgyi-One" w:hAnsi="Zawgyi-One" w:cs="Zawgyi-One"/>
          <w:sz w:val="24"/>
        </w:rPr>
        <w:t>ပန္လည္ဆန္းစစ္ေနျခင္းျဖစ္ေသာေၾကာင</w:t>
      </w:r>
      <w:proofErr w:type="spellEnd"/>
      <w:r w:rsidR="0015285D">
        <w:rPr>
          <w:rFonts w:ascii="Zawgyi-One" w:hAnsi="Zawgyi-One" w:cs="Zawgyi-One"/>
          <w:sz w:val="24"/>
        </w:rPr>
        <w:t xml:space="preserve">့္ </w:t>
      </w:r>
      <w:proofErr w:type="spellStart"/>
      <w:r w:rsidR="00425FB2">
        <w:rPr>
          <w:rFonts w:ascii="Zawgyi-One" w:hAnsi="Zawgyi-One" w:cs="Zawgyi-One"/>
          <w:sz w:val="24"/>
        </w:rPr>
        <w:t>ဘုရားသခင</w:t>
      </w:r>
      <w:proofErr w:type="spellEnd"/>
      <w:r w:rsidR="00425FB2">
        <w:rPr>
          <w:rFonts w:ascii="Zawgyi-One" w:hAnsi="Zawgyi-One" w:cs="Zawgyi-One"/>
          <w:sz w:val="24"/>
        </w:rPr>
        <w:t>္၏</w:t>
      </w:r>
      <w:r w:rsidR="00681B38">
        <w:rPr>
          <w:rFonts w:ascii="Zawgyi-One" w:hAnsi="Zawgyi-One" w:cs="Zawgyi-One"/>
          <w:sz w:val="24"/>
        </w:rPr>
        <w:t xml:space="preserve"> </w:t>
      </w:r>
      <w:proofErr w:type="spellStart"/>
      <w:r w:rsidR="00DC256E">
        <w:rPr>
          <w:rFonts w:ascii="Zawgyi-One" w:hAnsi="Zawgyi-One" w:cs="Zawgyi-One"/>
          <w:sz w:val="24"/>
        </w:rPr>
        <w:t>တုန</w:t>
      </w:r>
      <w:proofErr w:type="spellEnd"/>
      <w:r w:rsidR="00DC256E">
        <w:rPr>
          <w:rFonts w:ascii="Zawgyi-One" w:hAnsi="Zawgyi-One" w:cs="Zawgyi-One"/>
          <w:sz w:val="24"/>
        </w:rPr>
        <w:t>္႔ျ</w:t>
      </w:r>
      <w:proofErr w:type="spellStart"/>
      <w:r w:rsidR="00DC256E">
        <w:rPr>
          <w:rFonts w:ascii="Zawgyi-One" w:hAnsi="Zawgyi-One" w:cs="Zawgyi-One"/>
          <w:sz w:val="24"/>
        </w:rPr>
        <w:t>ပန္မႈ</w:t>
      </w:r>
      <w:r w:rsidR="005A5C49">
        <w:rPr>
          <w:rFonts w:ascii="Zawgyi-One" w:hAnsi="Zawgyi-One" w:cs="Zawgyi-One"/>
          <w:sz w:val="24"/>
        </w:rPr>
        <w:t>သည္လည္း</w:t>
      </w:r>
      <w:proofErr w:type="spellEnd"/>
      <w:r w:rsidR="005A5C49">
        <w:rPr>
          <w:rFonts w:ascii="Zawgyi-One" w:hAnsi="Zawgyi-One" w:cs="Zawgyi-One"/>
          <w:sz w:val="24"/>
        </w:rPr>
        <w:t xml:space="preserve"> </w:t>
      </w:r>
      <w:proofErr w:type="spellStart"/>
      <w:r w:rsidR="002238D4">
        <w:rPr>
          <w:rFonts w:ascii="Zawgyi-One" w:hAnsi="Zawgyi-One" w:cs="Zawgyi-One"/>
          <w:sz w:val="24"/>
        </w:rPr>
        <w:t>ရင္း</w:t>
      </w:r>
      <w:proofErr w:type="spellEnd"/>
      <w:r w:rsidR="002238D4">
        <w:rPr>
          <w:rFonts w:ascii="Zawgyi-One" w:hAnsi="Zawgyi-One" w:cs="Zawgyi-One"/>
          <w:sz w:val="24"/>
        </w:rPr>
        <w:t>ႏွ</w:t>
      </w:r>
      <w:proofErr w:type="spellStart"/>
      <w:r w:rsidR="002238D4">
        <w:rPr>
          <w:rFonts w:ascii="Zawgyi-One" w:hAnsi="Zawgyi-One" w:cs="Zawgyi-One"/>
          <w:sz w:val="24"/>
        </w:rPr>
        <w:t>ီးၿပီး</w:t>
      </w:r>
      <w:proofErr w:type="spellEnd"/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2238D4">
        <w:rPr>
          <w:rFonts w:ascii="Zawgyi-One" w:hAnsi="Zawgyi-One" w:cs="Zawgyi-One"/>
          <w:sz w:val="24"/>
        </w:rPr>
        <w:t>သားျဖစ္ပါတယ</w:t>
      </w:r>
      <w:proofErr w:type="spellEnd"/>
      <w:r w:rsidR="002238D4">
        <w:rPr>
          <w:rFonts w:ascii="Zawgyi-One" w:hAnsi="Zawgyi-One" w:cs="Zawgyi-One"/>
          <w:sz w:val="24"/>
        </w:rPr>
        <w:t>္။</w:t>
      </w:r>
      <w:r w:rsidR="00DE5291">
        <w:rPr>
          <w:rFonts w:ascii="Zawgyi-One" w:hAnsi="Zawgyi-One" w:cs="Zawgyi-One"/>
          <w:sz w:val="24"/>
        </w:rPr>
        <w:t xml:space="preserve"> </w:t>
      </w:r>
      <w:proofErr w:type="spellStart"/>
      <w:r w:rsidR="00DE5291" w:rsidRPr="005E66C6">
        <w:rPr>
          <w:rFonts w:ascii="Zawgyi-One" w:hAnsi="Zawgyi-One" w:cs="Zawgyi-One"/>
          <w:sz w:val="24"/>
          <w:szCs w:val="24"/>
        </w:rPr>
        <w:t>ဣ</w:t>
      </w:r>
      <w:r w:rsidR="00DE5291" w:rsidRPr="005E66C6">
        <w:rPr>
          <w:rFonts w:ascii="Zawgyi-One" w:hAnsi="Zawgyi-One" w:cs="Zawgyi-One"/>
          <w:sz w:val="24"/>
        </w:rPr>
        <w:t>သေရလ</w:t>
      </w:r>
      <w:proofErr w:type="spellEnd"/>
      <w:r w:rsidR="00DE5291">
        <w:rPr>
          <w:rFonts w:ascii="Zawgyi-One" w:hAnsi="Zawgyi-One" w:cs="Zawgyi-One"/>
          <w:sz w:val="24"/>
        </w:rPr>
        <w:t xml:space="preserve"> </w:t>
      </w:r>
      <w:proofErr w:type="spellStart"/>
      <w:r w:rsidR="00DE5291">
        <w:rPr>
          <w:rFonts w:ascii="Zawgyi-One" w:hAnsi="Zawgyi-One" w:cs="Zawgyi-One"/>
          <w:sz w:val="24"/>
        </w:rPr>
        <w:t>လူမ</w:t>
      </w:r>
      <w:proofErr w:type="spellEnd"/>
      <w:r w:rsidR="00DE5291">
        <w:rPr>
          <w:rFonts w:ascii="Zawgyi-One" w:hAnsi="Zawgyi-One" w:cs="Zawgyi-One"/>
          <w:sz w:val="24"/>
        </w:rPr>
        <w:t>်ဳ</w:t>
      </w:r>
      <w:proofErr w:type="spellStart"/>
      <w:r w:rsidR="00DE5291">
        <w:rPr>
          <w:rFonts w:ascii="Zawgyi-One" w:hAnsi="Zawgyi-One" w:cs="Zawgyi-One"/>
          <w:sz w:val="24"/>
        </w:rPr>
        <w:t>ိးတို႔ကုိ</w:t>
      </w:r>
      <w:proofErr w:type="spellEnd"/>
      <w:r w:rsidR="00DE5291">
        <w:rPr>
          <w:rFonts w:ascii="Zawgyi-One" w:hAnsi="Zawgyi-One" w:cs="Zawgyi-One"/>
          <w:sz w:val="24"/>
        </w:rPr>
        <w:t xml:space="preserve"> </w:t>
      </w:r>
      <w:proofErr w:type="spellStart"/>
      <w:r w:rsidR="00DE5291">
        <w:rPr>
          <w:rFonts w:ascii="Zawgyi-One" w:hAnsi="Zawgyi-One" w:cs="Zawgyi-One"/>
          <w:sz w:val="24"/>
        </w:rPr>
        <w:t>ဒုကၡအခက္အခဲထဲမ</w:t>
      </w:r>
      <w:proofErr w:type="spellEnd"/>
      <w:r w:rsidR="00DE5291">
        <w:rPr>
          <w:rFonts w:ascii="Zawgyi-One" w:hAnsi="Zawgyi-One" w:cs="Zawgyi-One"/>
          <w:sz w:val="24"/>
        </w:rPr>
        <w:t xml:space="preserve">ွ </w:t>
      </w:r>
      <w:proofErr w:type="spellStart"/>
      <w:r w:rsidR="00DE5291">
        <w:rPr>
          <w:rFonts w:ascii="Zawgyi-One" w:hAnsi="Zawgyi-One" w:cs="Zawgyi-One"/>
          <w:sz w:val="24"/>
        </w:rPr>
        <w:t>ကယ</w:t>
      </w:r>
      <w:proofErr w:type="spellEnd"/>
      <w:r w:rsidR="00DE5291">
        <w:rPr>
          <w:rFonts w:ascii="Zawgyi-One" w:hAnsi="Zawgyi-One" w:cs="Zawgyi-One"/>
          <w:sz w:val="24"/>
        </w:rPr>
        <w:t>္ႏႈ</w:t>
      </w:r>
      <w:proofErr w:type="spellStart"/>
      <w:r w:rsidR="00DE5291">
        <w:rPr>
          <w:rFonts w:ascii="Zawgyi-One" w:hAnsi="Zawgyi-One" w:cs="Zawgyi-One"/>
          <w:sz w:val="24"/>
        </w:rPr>
        <w:t>တ္ရန</w:t>
      </w:r>
      <w:proofErr w:type="spellEnd"/>
      <w:r w:rsidR="00DE5291">
        <w:rPr>
          <w:rFonts w:ascii="Zawgyi-One" w:hAnsi="Zawgyi-One" w:cs="Zawgyi-One"/>
          <w:sz w:val="24"/>
        </w:rPr>
        <w:t xml:space="preserve">္ </w:t>
      </w:r>
      <w:proofErr w:type="spellStart"/>
      <w:r w:rsidR="00EC277E">
        <w:rPr>
          <w:rFonts w:ascii="Zawgyi-One" w:hAnsi="Zawgyi-One" w:cs="Zawgyi-One"/>
          <w:sz w:val="24"/>
        </w:rPr>
        <w:t>သူသည</w:t>
      </w:r>
      <w:proofErr w:type="spellEnd"/>
      <w:r w:rsidR="00EC277E">
        <w:rPr>
          <w:rFonts w:ascii="Zawgyi-One" w:hAnsi="Zawgyi-One" w:cs="Zawgyi-One"/>
          <w:sz w:val="24"/>
        </w:rPr>
        <w:t xml:space="preserve">္ </w:t>
      </w:r>
      <w:proofErr w:type="spellStart"/>
      <w:r w:rsidR="00EC277E">
        <w:rPr>
          <w:rFonts w:ascii="Zawgyi-One" w:hAnsi="Zawgyi-One" w:cs="Zawgyi-One"/>
          <w:sz w:val="24"/>
        </w:rPr>
        <w:t>ထပ္တလဲ</w:t>
      </w:r>
      <w:proofErr w:type="spellEnd"/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EC277E">
        <w:rPr>
          <w:rFonts w:ascii="Zawgyi-One" w:hAnsi="Zawgyi-One" w:cs="Zawgyi-One"/>
          <w:sz w:val="24"/>
        </w:rPr>
        <w:t>လဲ</w:t>
      </w:r>
      <w:proofErr w:type="spellEnd"/>
      <w:r w:rsidR="00EC277E">
        <w:rPr>
          <w:rFonts w:ascii="Zawgyi-One" w:hAnsi="Zawgyi-One" w:cs="Zawgyi-One"/>
          <w:sz w:val="24"/>
        </w:rPr>
        <w:t xml:space="preserve"> </w:t>
      </w:r>
      <w:proofErr w:type="spellStart"/>
      <w:r w:rsidR="008A540C">
        <w:rPr>
          <w:rFonts w:ascii="Zawgyi-One" w:hAnsi="Zawgyi-One" w:cs="Zawgyi-One"/>
          <w:sz w:val="24"/>
        </w:rPr>
        <w:t>သူတို႔ထံသုိ</w:t>
      </w:r>
      <w:proofErr w:type="spellEnd"/>
      <w:r w:rsidR="008A540C">
        <w:rPr>
          <w:rFonts w:ascii="Zawgyi-One" w:hAnsi="Zawgyi-One" w:cs="Zawgyi-One"/>
          <w:sz w:val="24"/>
        </w:rPr>
        <w:t xml:space="preserve">႔ </w:t>
      </w:r>
      <w:r w:rsidR="00EC277E">
        <w:rPr>
          <w:rFonts w:ascii="Zawgyi-One" w:hAnsi="Zawgyi-One" w:cs="Zawgyi-One"/>
          <w:sz w:val="24"/>
        </w:rPr>
        <w:t>ျ</w:t>
      </w:r>
      <w:proofErr w:type="spellStart"/>
      <w:r w:rsidR="00EC277E">
        <w:rPr>
          <w:rFonts w:ascii="Zawgyi-One" w:hAnsi="Zawgyi-One" w:cs="Zawgyi-One"/>
          <w:sz w:val="24"/>
        </w:rPr>
        <w:t>ပန္လာခ့ဲ</w:t>
      </w:r>
      <w:r w:rsidR="008A540C">
        <w:rPr>
          <w:rFonts w:ascii="Zawgyi-One" w:hAnsi="Zawgyi-One" w:cs="Zawgyi-One"/>
          <w:sz w:val="24"/>
        </w:rPr>
        <w:t>ပါတယ</w:t>
      </w:r>
      <w:proofErr w:type="spellEnd"/>
      <w:r w:rsidR="008A540C">
        <w:rPr>
          <w:rFonts w:ascii="Zawgyi-One" w:hAnsi="Zawgyi-One" w:cs="Zawgyi-One"/>
          <w:sz w:val="24"/>
        </w:rPr>
        <w:t>္။</w:t>
      </w:r>
      <w:r w:rsidR="00323E08">
        <w:rPr>
          <w:rFonts w:ascii="Zawgyi-One" w:hAnsi="Zawgyi-One" w:cs="Zawgyi-One"/>
          <w:sz w:val="24"/>
        </w:rPr>
        <w:t xml:space="preserve"> </w:t>
      </w:r>
      <w:r w:rsidR="00EB4AED">
        <w:rPr>
          <w:rFonts w:ascii="Zawgyi-One" w:hAnsi="Zawgyi-One" w:cs="Zawgyi-One"/>
          <w:sz w:val="24"/>
        </w:rPr>
        <w:t>ကၽြႏ္</w:t>
      </w:r>
      <w:proofErr w:type="spellStart"/>
      <w:r w:rsidR="00EB4AED">
        <w:rPr>
          <w:rFonts w:ascii="Zawgyi-One" w:hAnsi="Zawgyi-One" w:cs="Zawgyi-One"/>
          <w:sz w:val="24"/>
        </w:rPr>
        <w:t>ုပ္တို႔အားလုံးသည</w:t>
      </w:r>
      <w:proofErr w:type="spellEnd"/>
      <w:r w:rsidR="00EB4AED">
        <w:rPr>
          <w:rFonts w:ascii="Zawgyi-One" w:hAnsi="Zawgyi-One" w:cs="Zawgyi-One"/>
          <w:sz w:val="24"/>
        </w:rPr>
        <w:t xml:space="preserve">္ </w:t>
      </w:r>
      <w:proofErr w:type="spellStart"/>
      <w:r w:rsidR="00C050AD">
        <w:rPr>
          <w:rFonts w:ascii="Zawgyi-One" w:hAnsi="Zawgyi-One" w:cs="Zawgyi-One"/>
          <w:sz w:val="24"/>
        </w:rPr>
        <w:t>ထုိက့ဲသုိ႔ေသာ</w:t>
      </w:r>
      <w:proofErr w:type="spellEnd"/>
      <w:r w:rsidR="00C050AD">
        <w:rPr>
          <w:rFonts w:ascii="Zawgyi-One" w:hAnsi="Zawgyi-One" w:cs="Zawgyi-One"/>
          <w:sz w:val="24"/>
        </w:rPr>
        <w:t xml:space="preserve"> </w:t>
      </w:r>
      <w:proofErr w:type="spellStart"/>
      <w:r w:rsidR="00C050AD">
        <w:rPr>
          <w:rFonts w:ascii="Zawgyi-One" w:hAnsi="Zawgyi-One" w:cs="Zawgyi-One"/>
          <w:sz w:val="24"/>
        </w:rPr>
        <w:t>လူမ်ားကုိ</w:t>
      </w:r>
      <w:proofErr w:type="spellEnd"/>
      <w:r w:rsidR="00C050AD">
        <w:rPr>
          <w:rFonts w:ascii="Zawgyi-One" w:hAnsi="Zawgyi-One" w:cs="Zawgyi-One"/>
          <w:sz w:val="24"/>
        </w:rPr>
        <w:t xml:space="preserve"> </w:t>
      </w:r>
      <w:proofErr w:type="spellStart"/>
      <w:r w:rsidR="00263840">
        <w:rPr>
          <w:rFonts w:ascii="Zawgyi-One" w:hAnsi="Zawgyi-One" w:cs="Zawgyi-One"/>
          <w:sz w:val="24"/>
        </w:rPr>
        <w:t>သိထားၾကပ</w:t>
      </w:r>
      <w:proofErr w:type="spellEnd"/>
      <w:r w:rsidR="00263840">
        <w:rPr>
          <w:rFonts w:ascii="Zawgyi-One" w:hAnsi="Zawgyi-One" w:cs="Zawgyi-One"/>
          <w:sz w:val="24"/>
        </w:rPr>
        <w:t>ါ</w:t>
      </w:r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263840">
        <w:rPr>
          <w:rFonts w:ascii="Zawgyi-One" w:hAnsi="Zawgyi-One" w:cs="Zawgyi-One"/>
          <w:sz w:val="24"/>
        </w:rPr>
        <w:t>တယ</w:t>
      </w:r>
      <w:proofErr w:type="spellEnd"/>
      <w:r w:rsidR="00263840">
        <w:rPr>
          <w:rFonts w:ascii="Zawgyi-One" w:hAnsi="Zawgyi-One" w:cs="Zawgyi-One"/>
          <w:sz w:val="24"/>
        </w:rPr>
        <w:t xml:space="preserve">္။ </w:t>
      </w:r>
      <w:proofErr w:type="spellStart"/>
      <w:r w:rsidR="00263840">
        <w:rPr>
          <w:rFonts w:ascii="Zawgyi-One" w:hAnsi="Zawgyi-One" w:cs="Zawgyi-One"/>
          <w:sz w:val="24"/>
        </w:rPr>
        <w:t>သင္သည</w:t>
      </w:r>
      <w:proofErr w:type="spellEnd"/>
      <w:r w:rsidR="00263840">
        <w:rPr>
          <w:rFonts w:ascii="Zawgyi-One" w:hAnsi="Zawgyi-One" w:cs="Zawgyi-One"/>
          <w:sz w:val="24"/>
        </w:rPr>
        <w:t xml:space="preserve">္ </w:t>
      </w:r>
      <w:proofErr w:type="spellStart"/>
      <w:r w:rsidR="003A77B3">
        <w:rPr>
          <w:rFonts w:ascii="Zawgyi-One" w:hAnsi="Zawgyi-One" w:cs="Zawgyi-One"/>
          <w:sz w:val="24"/>
        </w:rPr>
        <w:t>သူတို႔ထဲမ</w:t>
      </w:r>
      <w:proofErr w:type="spellEnd"/>
      <w:r w:rsidR="003A77B3">
        <w:rPr>
          <w:rFonts w:ascii="Zawgyi-One" w:hAnsi="Zawgyi-One" w:cs="Zawgyi-One"/>
          <w:sz w:val="24"/>
        </w:rPr>
        <w:t xml:space="preserve">ွ </w:t>
      </w:r>
      <w:proofErr w:type="spellStart"/>
      <w:r w:rsidR="003A77B3">
        <w:rPr>
          <w:rFonts w:ascii="Zawgyi-One" w:hAnsi="Zawgyi-One" w:cs="Zawgyi-One"/>
          <w:sz w:val="24"/>
        </w:rPr>
        <w:t>တစ္ဦး</w:t>
      </w:r>
      <w:r w:rsidR="00995126">
        <w:rPr>
          <w:rFonts w:ascii="Zawgyi-One" w:hAnsi="Zawgyi-One" w:cs="Zawgyi-One"/>
          <w:sz w:val="24"/>
        </w:rPr>
        <w:t>တစ္ေယာက</w:t>
      </w:r>
      <w:proofErr w:type="spellEnd"/>
      <w:r w:rsidR="00995126">
        <w:rPr>
          <w:rFonts w:ascii="Zawgyi-One" w:hAnsi="Zawgyi-One" w:cs="Zawgyi-One"/>
          <w:sz w:val="24"/>
        </w:rPr>
        <w:t>္</w:t>
      </w:r>
      <w:r w:rsidR="003A77B3">
        <w:rPr>
          <w:rFonts w:ascii="Zawgyi-One" w:hAnsi="Zawgyi-One" w:cs="Zawgyi-One"/>
          <w:sz w:val="24"/>
        </w:rPr>
        <w:t xml:space="preserve"> </w:t>
      </w:r>
      <w:r w:rsidR="00995126">
        <w:rPr>
          <w:rFonts w:ascii="Zawgyi-One" w:hAnsi="Zawgyi-One" w:cs="Zawgyi-One"/>
          <w:sz w:val="24"/>
        </w:rPr>
        <w:t>ျ</w:t>
      </w:r>
      <w:proofErr w:type="spellStart"/>
      <w:r w:rsidR="00995126">
        <w:rPr>
          <w:rFonts w:ascii="Zawgyi-One" w:hAnsi="Zawgyi-One" w:cs="Zawgyi-One"/>
          <w:sz w:val="24"/>
        </w:rPr>
        <w:t>ဖစ္</w:t>
      </w:r>
      <w:r w:rsidR="003C0D38">
        <w:rPr>
          <w:rFonts w:ascii="Zawgyi-One" w:hAnsi="Zawgyi-One" w:cs="Zawgyi-One"/>
          <w:sz w:val="24"/>
        </w:rPr>
        <w:t>ေကာင္း</w:t>
      </w:r>
      <w:r w:rsidR="003A77B3">
        <w:rPr>
          <w:rFonts w:ascii="Zawgyi-One" w:hAnsi="Zawgyi-One" w:cs="Zawgyi-One"/>
          <w:sz w:val="24"/>
        </w:rPr>
        <w:t>ျဖစ</w:t>
      </w:r>
      <w:proofErr w:type="spellEnd"/>
      <w:r w:rsidR="003A77B3">
        <w:rPr>
          <w:rFonts w:ascii="Zawgyi-One" w:hAnsi="Zawgyi-One" w:cs="Zawgyi-One"/>
          <w:sz w:val="24"/>
        </w:rPr>
        <w:t>္ႏ</w:t>
      </w:r>
      <w:proofErr w:type="spellStart"/>
      <w:r w:rsidR="003A77B3">
        <w:rPr>
          <w:rFonts w:ascii="Zawgyi-One" w:hAnsi="Zawgyi-One" w:cs="Zawgyi-One"/>
          <w:sz w:val="24"/>
        </w:rPr>
        <w:t>ိုင္ပါတယ</w:t>
      </w:r>
      <w:proofErr w:type="spellEnd"/>
      <w:r w:rsidR="003A77B3">
        <w:rPr>
          <w:rFonts w:ascii="Zawgyi-One" w:hAnsi="Zawgyi-One" w:cs="Zawgyi-One"/>
          <w:sz w:val="24"/>
        </w:rPr>
        <w:t xml:space="preserve">္။ </w:t>
      </w:r>
      <w:proofErr w:type="spellStart"/>
      <w:r w:rsidR="003C0D38">
        <w:rPr>
          <w:rFonts w:ascii="Zawgyi-One" w:hAnsi="Zawgyi-One" w:cs="Zawgyi-One"/>
          <w:sz w:val="24"/>
        </w:rPr>
        <w:t>ခ်စ</w:t>
      </w:r>
      <w:proofErr w:type="spellEnd"/>
      <w:r w:rsidR="003C0D38">
        <w:rPr>
          <w:rFonts w:ascii="Zawgyi-One" w:hAnsi="Zawgyi-One" w:cs="Zawgyi-One"/>
          <w:sz w:val="24"/>
        </w:rPr>
        <w:t>္ျ</w:t>
      </w:r>
      <w:proofErr w:type="spellStart"/>
      <w:r w:rsidR="003C0D38">
        <w:rPr>
          <w:rFonts w:ascii="Zawgyi-One" w:hAnsi="Zawgyi-One" w:cs="Zawgyi-One"/>
          <w:sz w:val="24"/>
        </w:rPr>
        <w:t>ခင္းေမတၱာ</w:t>
      </w:r>
      <w:proofErr w:type="spellEnd"/>
      <w:r w:rsidR="009940D1">
        <w:rPr>
          <w:rFonts w:ascii="Zawgyi-One" w:hAnsi="Zawgyi-One" w:cs="Zawgyi-One"/>
          <w:sz w:val="24"/>
        </w:rPr>
        <w:t xml:space="preserve"> </w:t>
      </w:r>
      <w:proofErr w:type="spellStart"/>
      <w:r w:rsidR="003C0D38">
        <w:rPr>
          <w:rFonts w:ascii="Zawgyi-One" w:hAnsi="Zawgyi-One" w:cs="Zawgyi-One"/>
          <w:sz w:val="24"/>
        </w:rPr>
        <w:t>ေၾကာင</w:t>
      </w:r>
      <w:proofErr w:type="spellEnd"/>
      <w:r w:rsidR="003C0D38">
        <w:rPr>
          <w:rFonts w:ascii="Zawgyi-One" w:hAnsi="Zawgyi-One" w:cs="Zawgyi-One"/>
          <w:sz w:val="24"/>
        </w:rPr>
        <w:t xml:space="preserve">့္ </w:t>
      </w:r>
      <w:proofErr w:type="spellStart"/>
      <w:r w:rsidR="002F0BFE">
        <w:rPr>
          <w:rFonts w:ascii="Zawgyi-One" w:hAnsi="Zawgyi-One" w:cs="Zawgyi-One"/>
          <w:sz w:val="24"/>
        </w:rPr>
        <w:t>သင္သည</w:t>
      </w:r>
      <w:proofErr w:type="spellEnd"/>
      <w:r w:rsidR="002F0BFE">
        <w:rPr>
          <w:rFonts w:ascii="Zawgyi-One" w:hAnsi="Zawgyi-One" w:cs="Zawgyi-One"/>
          <w:sz w:val="24"/>
        </w:rPr>
        <w:t xml:space="preserve">္ </w:t>
      </w:r>
      <w:proofErr w:type="spellStart"/>
      <w:r w:rsidR="00995126">
        <w:rPr>
          <w:rFonts w:ascii="Zawgyi-One" w:hAnsi="Zawgyi-One" w:cs="Zawgyi-One"/>
          <w:sz w:val="24"/>
        </w:rPr>
        <w:t>အရူးအမူးျဖစ</w:t>
      </w:r>
      <w:proofErr w:type="spellEnd"/>
      <w:r w:rsidR="00995126">
        <w:rPr>
          <w:rFonts w:ascii="Zawgyi-One" w:hAnsi="Zawgyi-One" w:cs="Zawgyi-One"/>
          <w:sz w:val="24"/>
        </w:rPr>
        <w:t xml:space="preserve">္ </w:t>
      </w:r>
      <w:proofErr w:type="spellStart"/>
      <w:r w:rsidR="00995126">
        <w:rPr>
          <w:rFonts w:ascii="Zawgyi-One" w:hAnsi="Zawgyi-One" w:cs="Zawgyi-One"/>
          <w:sz w:val="24"/>
        </w:rPr>
        <w:t>တ့ဲအထိပင</w:t>
      </w:r>
      <w:proofErr w:type="spellEnd"/>
      <w:r w:rsidR="00995126">
        <w:rPr>
          <w:rFonts w:ascii="Zawgyi-One" w:hAnsi="Zawgyi-One" w:cs="Zawgyi-One"/>
          <w:sz w:val="24"/>
        </w:rPr>
        <w:t xml:space="preserve">္ </w:t>
      </w:r>
      <w:proofErr w:type="spellStart"/>
      <w:r w:rsidR="004269AA">
        <w:rPr>
          <w:rFonts w:ascii="Zawgyi-One" w:hAnsi="Zawgyi-One" w:cs="Zawgyi-One"/>
          <w:sz w:val="24"/>
        </w:rPr>
        <w:t>တစ္စုံတစ္ေယာက္ကုိ</w:t>
      </w:r>
      <w:proofErr w:type="spellEnd"/>
      <w:r w:rsidR="004269AA">
        <w:rPr>
          <w:rFonts w:ascii="Zawgyi-One" w:hAnsi="Zawgyi-One" w:cs="Zawgyi-One"/>
          <w:sz w:val="24"/>
        </w:rPr>
        <w:t xml:space="preserve"> </w:t>
      </w:r>
      <w:proofErr w:type="spellStart"/>
      <w:r w:rsidR="00CB32B9">
        <w:rPr>
          <w:rFonts w:ascii="Zawgyi-One" w:hAnsi="Zawgyi-One" w:cs="Zawgyi-One"/>
          <w:sz w:val="24"/>
        </w:rPr>
        <w:t>ဆက္လက္ကူညီေနပါတယ</w:t>
      </w:r>
      <w:proofErr w:type="spellEnd"/>
      <w:r w:rsidR="00CB32B9">
        <w:rPr>
          <w:rFonts w:ascii="Zawgyi-One" w:hAnsi="Zawgyi-One" w:cs="Zawgyi-One"/>
          <w:sz w:val="24"/>
        </w:rPr>
        <w:t>္။</w:t>
      </w:r>
      <w:r w:rsidR="00995126">
        <w:rPr>
          <w:rFonts w:ascii="Zawgyi-One" w:hAnsi="Zawgyi-One" w:cs="Zawgyi-One"/>
          <w:sz w:val="24"/>
        </w:rPr>
        <w:t xml:space="preserve"> </w:t>
      </w:r>
      <w:proofErr w:type="spellStart"/>
      <w:r w:rsidR="00C67B23">
        <w:rPr>
          <w:rFonts w:ascii="Zawgyi-One" w:hAnsi="Zawgyi-One" w:cs="Zawgyi-One"/>
          <w:sz w:val="24"/>
        </w:rPr>
        <w:t>ထုိ႔အျပင</w:t>
      </w:r>
      <w:proofErr w:type="spellEnd"/>
      <w:r w:rsidR="00C67B23">
        <w:rPr>
          <w:rFonts w:ascii="Zawgyi-One" w:hAnsi="Zawgyi-One" w:cs="Zawgyi-One"/>
          <w:sz w:val="24"/>
        </w:rPr>
        <w:t xml:space="preserve">္ </w:t>
      </w:r>
      <w:proofErr w:type="spellStart"/>
      <w:r w:rsidR="00C67B23">
        <w:rPr>
          <w:rFonts w:ascii="Zawgyi-One" w:hAnsi="Zawgyi-One" w:cs="Zawgyi-One"/>
          <w:sz w:val="24"/>
        </w:rPr>
        <w:t>ဘုရားသခင</w:t>
      </w:r>
      <w:proofErr w:type="spellEnd"/>
      <w:r w:rsidR="00C67B23">
        <w:rPr>
          <w:rFonts w:ascii="Zawgyi-One" w:hAnsi="Zawgyi-One" w:cs="Zawgyi-One"/>
          <w:sz w:val="24"/>
        </w:rPr>
        <w:t xml:space="preserve">္ </w:t>
      </w:r>
      <w:proofErr w:type="spellStart"/>
      <w:r w:rsidR="00CD2850">
        <w:rPr>
          <w:rFonts w:ascii="Zawgyi-One" w:hAnsi="Zawgyi-One" w:cs="Zawgyi-One"/>
          <w:sz w:val="24"/>
        </w:rPr>
        <w:t>ဘာကုိ</w:t>
      </w:r>
      <w:proofErr w:type="spellEnd"/>
      <w:r w:rsidR="00CD2850">
        <w:rPr>
          <w:rFonts w:ascii="Zawgyi-One" w:hAnsi="Zawgyi-One" w:cs="Zawgyi-One"/>
          <w:sz w:val="24"/>
        </w:rPr>
        <w:t xml:space="preserve"> </w:t>
      </w:r>
      <w:proofErr w:type="spellStart"/>
      <w:r w:rsidR="00CD2850">
        <w:rPr>
          <w:rFonts w:ascii="Zawgyi-One" w:hAnsi="Zawgyi-One" w:cs="Zawgyi-One"/>
          <w:sz w:val="24"/>
        </w:rPr>
        <w:t>လုပ္ေဆာင္ေနသလဲဟု</w:t>
      </w:r>
      <w:proofErr w:type="spellEnd"/>
      <w:r w:rsidR="00CD2850">
        <w:rPr>
          <w:rFonts w:ascii="Zawgyi-One" w:hAnsi="Zawgyi-One" w:cs="Zawgyi-One"/>
          <w:sz w:val="24"/>
        </w:rPr>
        <w:t xml:space="preserve"> </w:t>
      </w:r>
      <w:proofErr w:type="spellStart"/>
      <w:r w:rsidR="00CD2850">
        <w:rPr>
          <w:rFonts w:ascii="Zawgyi-One" w:hAnsi="Zawgyi-One" w:cs="Zawgyi-One"/>
          <w:sz w:val="24"/>
        </w:rPr>
        <w:t>သင</w:t>
      </w:r>
      <w:proofErr w:type="spellEnd"/>
      <w:r w:rsidR="00CD2850">
        <w:rPr>
          <w:rFonts w:ascii="Zawgyi-One" w:hAnsi="Zawgyi-One" w:cs="Zawgyi-One"/>
          <w:sz w:val="24"/>
        </w:rPr>
        <w:t xml:space="preserve">္ </w:t>
      </w:r>
      <w:proofErr w:type="spellStart"/>
      <w:r w:rsidR="00CD2850">
        <w:rPr>
          <w:rFonts w:ascii="Zawgyi-One" w:hAnsi="Zawgyi-One" w:cs="Zawgyi-One"/>
          <w:sz w:val="24"/>
        </w:rPr>
        <w:lastRenderedPageBreak/>
        <w:t>ေတြးေတာေနပါက</w:t>
      </w:r>
      <w:proofErr w:type="spellEnd"/>
      <w:r w:rsidR="00C752A4">
        <w:rPr>
          <w:rFonts w:ascii="Zawgyi-One" w:hAnsi="Zawgyi-One" w:cs="Zawgyi-One"/>
          <w:sz w:val="24"/>
        </w:rPr>
        <w:t xml:space="preserve">၊ </w:t>
      </w:r>
      <w:proofErr w:type="spellStart"/>
      <w:r w:rsidR="00C752A4">
        <w:rPr>
          <w:rFonts w:ascii="Zawgyi-One" w:hAnsi="Zawgyi-One" w:cs="Zawgyi-One"/>
          <w:sz w:val="24"/>
        </w:rPr>
        <w:t>အမွန္တကယ္ဘဲ</w:t>
      </w:r>
      <w:proofErr w:type="spellEnd"/>
      <w:r w:rsidR="00C752A4">
        <w:rPr>
          <w:rFonts w:ascii="Zawgyi-One" w:hAnsi="Zawgyi-One" w:cs="Zawgyi-One"/>
          <w:sz w:val="24"/>
        </w:rPr>
        <w:t xml:space="preserve"> </w:t>
      </w:r>
      <w:proofErr w:type="spellStart"/>
      <w:r w:rsidR="004F48F7">
        <w:rPr>
          <w:rFonts w:ascii="Zawgyi-One" w:hAnsi="Zawgyi-One" w:cs="Zawgyi-One"/>
          <w:sz w:val="24"/>
        </w:rPr>
        <w:t>ရူးသြပ္</w:t>
      </w:r>
      <w:r w:rsidR="00C752A4">
        <w:rPr>
          <w:rFonts w:ascii="Zawgyi-One" w:hAnsi="Zawgyi-One" w:cs="Zawgyi-One"/>
          <w:sz w:val="24"/>
        </w:rPr>
        <w:t>မိုက္</w:t>
      </w:r>
      <w:r w:rsidR="00D141FF">
        <w:rPr>
          <w:rFonts w:ascii="Zawgyi-One" w:hAnsi="Zawgyi-One" w:cs="Zawgyi-One"/>
          <w:sz w:val="24"/>
        </w:rPr>
        <w:t>မဲပုံေပၚေနပါတယ</w:t>
      </w:r>
      <w:proofErr w:type="spellEnd"/>
      <w:r w:rsidR="00D141FF">
        <w:rPr>
          <w:rFonts w:ascii="Zawgyi-One" w:hAnsi="Zawgyi-One" w:cs="Zawgyi-One"/>
          <w:sz w:val="24"/>
        </w:rPr>
        <w:t>္။</w:t>
      </w:r>
      <w:r w:rsidR="004F48F7">
        <w:rPr>
          <w:rFonts w:ascii="Zawgyi-One" w:hAnsi="Zawgyi-One" w:cs="Zawgyi-One"/>
          <w:sz w:val="24"/>
        </w:rPr>
        <w:t xml:space="preserve"> </w:t>
      </w:r>
      <w:proofErr w:type="spellStart"/>
      <w:r w:rsidR="001E58DE">
        <w:rPr>
          <w:rFonts w:ascii="Zawgyi-One" w:hAnsi="Zawgyi-One" w:cs="Zawgyi-One"/>
          <w:sz w:val="24"/>
        </w:rPr>
        <w:t>ဒါေပမ့ဲ</w:t>
      </w:r>
      <w:proofErr w:type="spellEnd"/>
      <w:r w:rsidR="001E58DE">
        <w:rPr>
          <w:rFonts w:ascii="Zawgyi-One" w:hAnsi="Zawgyi-One" w:cs="Zawgyi-One"/>
          <w:sz w:val="24"/>
        </w:rPr>
        <w:t xml:space="preserve"> </w:t>
      </w:r>
      <w:proofErr w:type="spellStart"/>
      <w:r w:rsidR="001E58DE">
        <w:rPr>
          <w:rFonts w:ascii="Zawgyi-One" w:hAnsi="Zawgyi-One" w:cs="Zawgyi-One"/>
          <w:sz w:val="24"/>
        </w:rPr>
        <w:t>ဘုရားသခင္</w:t>
      </w:r>
      <w:r w:rsidR="00B8128C">
        <w:rPr>
          <w:rFonts w:ascii="Zawgyi-One" w:hAnsi="Zawgyi-One" w:cs="Zawgyi-One"/>
          <w:sz w:val="24"/>
        </w:rPr>
        <w:t>ဟာ</w:t>
      </w:r>
      <w:proofErr w:type="spellEnd"/>
      <w:r w:rsidR="00B8128C">
        <w:rPr>
          <w:rFonts w:ascii="Zawgyi-One" w:hAnsi="Zawgyi-One" w:cs="Zawgyi-One"/>
          <w:sz w:val="24"/>
        </w:rPr>
        <w:t xml:space="preserve"> </w:t>
      </w:r>
      <w:proofErr w:type="spellStart"/>
      <w:r w:rsidR="009104C9">
        <w:rPr>
          <w:rFonts w:ascii="Zawgyi-One" w:hAnsi="Zawgyi-One" w:cs="Zawgyi-One"/>
          <w:sz w:val="24"/>
        </w:rPr>
        <w:t>သူ႔ကုိ</w:t>
      </w:r>
      <w:proofErr w:type="spellEnd"/>
      <w:r w:rsidR="009104C9">
        <w:rPr>
          <w:rFonts w:ascii="Zawgyi-One" w:hAnsi="Zawgyi-One" w:cs="Zawgyi-One"/>
          <w:sz w:val="24"/>
        </w:rPr>
        <w:t xml:space="preserve"> </w:t>
      </w:r>
      <w:proofErr w:type="spellStart"/>
      <w:r w:rsidR="009104C9">
        <w:rPr>
          <w:rFonts w:ascii="Zawgyi-One" w:hAnsi="Zawgyi-One" w:cs="Zawgyi-One"/>
          <w:sz w:val="24"/>
        </w:rPr>
        <w:t>အလိုမရွိတ့ဲ</w:t>
      </w:r>
      <w:proofErr w:type="spellEnd"/>
      <w:r w:rsidR="009104C9">
        <w:rPr>
          <w:rFonts w:ascii="Zawgyi-One" w:hAnsi="Zawgyi-One" w:cs="Zawgyi-One"/>
          <w:sz w:val="24"/>
        </w:rPr>
        <w:t xml:space="preserve"> </w:t>
      </w:r>
      <w:proofErr w:type="spellStart"/>
      <w:r w:rsidR="009104C9">
        <w:rPr>
          <w:rFonts w:ascii="Zawgyi-One" w:hAnsi="Zawgyi-One" w:cs="Zawgyi-One"/>
          <w:sz w:val="24"/>
        </w:rPr>
        <w:t>အခ်ိန</w:t>
      </w:r>
      <w:proofErr w:type="spellEnd"/>
      <w:r w:rsidR="009104C9">
        <w:rPr>
          <w:rFonts w:ascii="Zawgyi-One" w:hAnsi="Zawgyi-One" w:cs="Zawgyi-One"/>
          <w:sz w:val="24"/>
        </w:rPr>
        <w:t>္၌</w:t>
      </w:r>
      <w:proofErr w:type="spellStart"/>
      <w:r w:rsidR="009104C9">
        <w:rPr>
          <w:rFonts w:ascii="Zawgyi-One" w:hAnsi="Zawgyi-One" w:cs="Zawgyi-One"/>
          <w:sz w:val="24"/>
        </w:rPr>
        <w:t>ပင္လ</w:t>
      </w:r>
      <w:proofErr w:type="spellEnd"/>
      <w:r w:rsidR="009104C9">
        <w:rPr>
          <w:rFonts w:ascii="Zawgyi-One" w:hAnsi="Zawgyi-One" w:cs="Zawgyi-One"/>
          <w:sz w:val="24"/>
        </w:rPr>
        <w:t xml:space="preserve">ွ်င္၊ </w:t>
      </w:r>
      <w:proofErr w:type="spellStart"/>
      <w:r w:rsidR="00B8128C">
        <w:rPr>
          <w:rFonts w:ascii="Zawgyi-One" w:hAnsi="Zawgyi-One" w:cs="Zawgyi-One"/>
          <w:sz w:val="24"/>
        </w:rPr>
        <w:t>လူ</w:t>
      </w:r>
      <w:proofErr w:type="spellEnd"/>
      <w:r w:rsidR="007159C6">
        <w:rPr>
          <w:rFonts w:ascii="Zawgyi-One" w:hAnsi="Zawgyi-One" w:cs="Zawgyi-One"/>
          <w:sz w:val="24"/>
        </w:rPr>
        <w:t xml:space="preserve"> </w:t>
      </w:r>
      <w:proofErr w:type="spellStart"/>
      <w:r w:rsidR="00B8128C">
        <w:rPr>
          <w:rFonts w:ascii="Zawgyi-One" w:hAnsi="Zawgyi-One" w:cs="Zawgyi-One"/>
          <w:sz w:val="24"/>
        </w:rPr>
        <w:t>သားမ</w:t>
      </w:r>
      <w:proofErr w:type="spellEnd"/>
      <w:r w:rsidR="00B8128C">
        <w:rPr>
          <w:rFonts w:ascii="Zawgyi-One" w:hAnsi="Zawgyi-One" w:cs="Zawgyi-One"/>
          <w:sz w:val="24"/>
        </w:rPr>
        <w:t>်ဳ</w:t>
      </w:r>
      <w:proofErr w:type="spellStart"/>
      <w:r w:rsidR="00B8128C">
        <w:rPr>
          <w:rFonts w:ascii="Zawgyi-One" w:hAnsi="Zawgyi-One" w:cs="Zawgyi-One"/>
          <w:sz w:val="24"/>
        </w:rPr>
        <w:t>ိး</w:t>
      </w:r>
      <w:proofErr w:type="spellEnd"/>
      <w:r w:rsidR="00B8128C">
        <w:rPr>
          <w:rFonts w:ascii="Zawgyi-One" w:hAnsi="Zawgyi-One" w:cs="Zawgyi-One"/>
          <w:sz w:val="24"/>
        </w:rPr>
        <w:t xml:space="preserve">ႏြယ္ </w:t>
      </w:r>
      <w:proofErr w:type="spellStart"/>
      <w:r w:rsidR="00B8128C">
        <w:rPr>
          <w:rFonts w:ascii="Zawgyi-One" w:hAnsi="Zawgyi-One" w:cs="Zawgyi-One"/>
          <w:sz w:val="24"/>
        </w:rPr>
        <w:t>မိသားစု</w:t>
      </w:r>
      <w:proofErr w:type="spellEnd"/>
      <w:r w:rsidR="00B8128C">
        <w:rPr>
          <w:rFonts w:ascii="Zawgyi-One" w:hAnsi="Zawgyi-One" w:cs="Zawgyi-One"/>
          <w:sz w:val="24"/>
        </w:rPr>
        <w:t xml:space="preserve"> </w:t>
      </w:r>
      <w:proofErr w:type="spellStart"/>
      <w:r w:rsidR="00B8128C">
        <w:rPr>
          <w:rFonts w:ascii="Zawgyi-One" w:hAnsi="Zawgyi-One" w:cs="Zawgyi-One"/>
          <w:sz w:val="24"/>
        </w:rPr>
        <w:t>တစ္စုကုိ</w:t>
      </w:r>
      <w:proofErr w:type="spellEnd"/>
      <w:r w:rsidR="00B8128C">
        <w:rPr>
          <w:rFonts w:ascii="Zawgyi-One" w:hAnsi="Zawgyi-One" w:cs="Zawgyi-One"/>
          <w:sz w:val="24"/>
        </w:rPr>
        <w:t xml:space="preserve"> </w:t>
      </w:r>
      <w:proofErr w:type="spellStart"/>
      <w:r w:rsidR="009104C9">
        <w:rPr>
          <w:rFonts w:ascii="Zawgyi-One" w:hAnsi="Zawgyi-One" w:cs="Zawgyi-One"/>
          <w:sz w:val="24"/>
        </w:rPr>
        <w:t>လိုခ်င္ခ့ဲပါတယ</w:t>
      </w:r>
      <w:proofErr w:type="spellEnd"/>
      <w:r w:rsidR="009104C9">
        <w:rPr>
          <w:rFonts w:ascii="Zawgyi-One" w:hAnsi="Zawgyi-One" w:cs="Zawgyi-One"/>
          <w:sz w:val="24"/>
        </w:rPr>
        <w:t xml:space="preserve">္။ </w:t>
      </w:r>
      <w:proofErr w:type="spellStart"/>
      <w:r w:rsidR="009104C9">
        <w:rPr>
          <w:rFonts w:ascii="Zawgyi-One" w:hAnsi="Zawgyi-One" w:cs="Zawgyi-One"/>
          <w:sz w:val="24"/>
        </w:rPr>
        <w:t>သူ</w:t>
      </w:r>
      <w:proofErr w:type="spellEnd"/>
      <w:r w:rsidR="009104C9">
        <w:rPr>
          <w:rFonts w:ascii="Zawgyi-One" w:hAnsi="Zawgyi-One" w:cs="Zawgyi-One"/>
          <w:sz w:val="24"/>
        </w:rPr>
        <w:t xml:space="preserve">၏ </w:t>
      </w:r>
      <w:proofErr w:type="spellStart"/>
      <w:r w:rsidR="009104C9">
        <w:rPr>
          <w:rFonts w:ascii="Zawgyi-One" w:hAnsi="Zawgyi-One" w:cs="Zawgyi-One"/>
          <w:sz w:val="24"/>
        </w:rPr>
        <w:t>ခ်စ</w:t>
      </w:r>
      <w:proofErr w:type="spellEnd"/>
      <w:r w:rsidR="009104C9">
        <w:rPr>
          <w:rFonts w:ascii="Zawgyi-One" w:hAnsi="Zawgyi-One" w:cs="Zawgyi-One"/>
          <w:sz w:val="24"/>
        </w:rPr>
        <w:t>္ျ</w:t>
      </w:r>
      <w:proofErr w:type="spellStart"/>
      <w:r w:rsidR="009104C9">
        <w:rPr>
          <w:rFonts w:ascii="Zawgyi-One" w:hAnsi="Zawgyi-One" w:cs="Zawgyi-One"/>
          <w:sz w:val="24"/>
        </w:rPr>
        <w:t>ခင္းေမတၱာသည</w:t>
      </w:r>
      <w:proofErr w:type="spellEnd"/>
      <w:r w:rsidR="009104C9">
        <w:rPr>
          <w:rFonts w:ascii="Zawgyi-One" w:hAnsi="Zawgyi-One" w:cs="Zawgyi-One"/>
          <w:sz w:val="24"/>
        </w:rPr>
        <w:t xml:space="preserve">္ </w:t>
      </w:r>
      <w:r w:rsidR="00526331">
        <w:rPr>
          <w:rFonts w:ascii="Zawgyi-One" w:hAnsi="Zawgyi-One" w:cs="Zawgyi-One"/>
          <w:sz w:val="24"/>
        </w:rPr>
        <w:t>ကၽြႏ္</w:t>
      </w:r>
      <w:proofErr w:type="spellStart"/>
      <w:r w:rsidR="00526331">
        <w:rPr>
          <w:rFonts w:ascii="Zawgyi-One" w:hAnsi="Zawgyi-One" w:cs="Zawgyi-One"/>
          <w:sz w:val="24"/>
        </w:rPr>
        <w:t>ုပ္တို</w:t>
      </w:r>
      <w:proofErr w:type="spellEnd"/>
      <w:r w:rsidR="00526331">
        <w:rPr>
          <w:rFonts w:ascii="Zawgyi-One" w:hAnsi="Zawgyi-One" w:cs="Zawgyi-One"/>
          <w:sz w:val="24"/>
        </w:rPr>
        <w:t xml:space="preserve">႔ </w:t>
      </w:r>
      <w:proofErr w:type="spellStart"/>
      <w:r w:rsidR="00526331">
        <w:rPr>
          <w:rFonts w:ascii="Zawgyi-One" w:hAnsi="Zawgyi-One" w:cs="Zawgyi-One"/>
          <w:sz w:val="24"/>
        </w:rPr>
        <w:t>နားလည</w:t>
      </w:r>
      <w:proofErr w:type="spellEnd"/>
      <w:r w:rsidR="00526331">
        <w:rPr>
          <w:rFonts w:ascii="Zawgyi-One" w:hAnsi="Zawgyi-One" w:cs="Zawgyi-One"/>
          <w:sz w:val="24"/>
        </w:rPr>
        <w:t>္</w:t>
      </w:r>
      <w:r w:rsidR="007159C6">
        <w:rPr>
          <w:rFonts w:ascii="Zawgyi-One" w:hAnsi="Zawgyi-One" w:cs="Zawgyi-One"/>
          <w:sz w:val="24"/>
        </w:rPr>
        <w:t xml:space="preserve"> </w:t>
      </w:r>
      <w:r w:rsidR="00526331">
        <w:rPr>
          <w:rFonts w:ascii="Zawgyi-One" w:hAnsi="Zawgyi-One" w:cs="Zawgyi-One"/>
          <w:sz w:val="24"/>
        </w:rPr>
        <w:t>၍</w:t>
      </w:r>
      <w:proofErr w:type="spellStart"/>
      <w:r w:rsidR="00526331">
        <w:rPr>
          <w:rFonts w:ascii="Zawgyi-One" w:hAnsi="Zawgyi-One" w:cs="Zawgyi-One"/>
          <w:sz w:val="24"/>
        </w:rPr>
        <w:t>မရႏိုင္ေလာက္ေအာင</w:t>
      </w:r>
      <w:proofErr w:type="spellEnd"/>
      <w:r w:rsidR="00526331">
        <w:rPr>
          <w:rFonts w:ascii="Zawgyi-One" w:hAnsi="Zawgyi-One" w:cs="Zawgyi-One"/>
          <w:sz w:val="24"/>
        </w:rPr>
        <w:t>္ ျ</w:t>
      </w:r>
      <w:proofErr w:type="spellStart"/>
      <w:r w:rsidR="00526331">
        <w:rPr>
          <w:rFonts w:ascii="Zawgyi-One" w:hAnsi="Zawgyi-One" w:cs="Zawgyi-One"/>
          <w:sz w:val="24"/>
        </w:rPr>
        <w:t>ဖစ္ပါတယ</w:t>
      </w:r>
      <w:proofErr w:type="spellEnd"/>
      <w:r w:rsidR="00526331">
        <w:rPr>
          <w:rFonts w:ascii="Zawgyi-One" w:hAnsi="Zawgyi-One" w:cs="Zawgyi-One"/>
          <w:sz w:val="24"/>
        </w:rPr>
        <w:t xml:space="preserve">္။ </w:t>
      </w:r>
    </w:p>
    <w:p w14:paraId="076E8048" w14:textId="77777777" w:rsidR="00526331" w:rsidRDefault="009F61D3" w:rsidP="005E66C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74654">
        <w:rPr>
          <w:rFonts w:ascii="Zawgyi-One" w:hAnsi="Zawgyi-One" w:cs="Zawgyi-One"/>
          <w:sz w:val="24"/>
        </w:rPr>
        <w:t>တရားသူႀကီးမွတ္စာအုပ</w:t>
      </w:r>
      <w:proofErr w:type="spellEnd"/>
      <w:r w:rsidR="00374654">
        <w:rPr>
          <w:rFonts w:ascii="Zawgyi-One" w:hAnsi="Zawgyi-One" w:cs="Zawgyi-One"/>
          <w:sz w:val="24"/>
        </w:rPr>
        <w:t xml:space="preserve">္ </w:t>
      </w:r>
      <w:proofErr w:type="spellStart"/>
      <w:r w:rsidR="00374654">
        <w:rPr>
          <w:rFonts w:ascii="Zawgyi-One" w:hAnsi="Zawgyi-One" w:cs="Zawgyi-One"/>
          <w:sz w:val="24"/>
        </w:rPr>
        <w:t>တစ္အုပ္လုံးသည</w:t>
      </w:r>
      <w:proofErr w:type="spellEnd"/>
      <w:r w:rsidR="00374654">
        <w:rPr>
          <w:rFonts w:ascii="Zawgyi-One" w:hAnsi="Zawgyi-One" w:cs="Zawgyi-One"/>
          <w:sz w:val="24"/>
        </w:rPr>
        <w:t xml:space="preserve">္ </w:t>
      </w:r>
      <w:proofErr w:type="spellStart"/>
      <w:r w:rsidR="009A2DEA">
        <w:rPr>
          <w:rFonts w:ascii="Zawgyi-One" w:hAnsi="Zawgyi-One" w:cs="Zawgyi-One"/>
          <w:sz w:val="24"/>
        </w:rPr>
        <w:t>အဆုံးမရွိေသာ</w:t>
      </w:r>
      <w:proofErr w:type="spellEnd"/>
      <w:r w:rsidR="009A2DEA">
        <w:rPr>
          <w:rFonts w:ascii="Zawgyi-One" w:hAnsi="Zawgyi-One" w:cs="Zawgyi-One"/>
          <w:sz w:val="24"/>
        </w:rPr>
        <w:t xml:space="preserve"> </w:t>
      </w:r>
      <w:proofErr w:type="spellStart"/>
      <w:r w:rsidR="009A2DEA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9A2DEA">
        <w:rPr>
          <w:rFonts w:ascii="Zawgyi-One" w:hAnsi="Zawgyi-One" w:cs="Zawgyi-One"/>
          <w:sz w:val="24"/>
        </w:rPr>
        <w:t xml:space="preserve"> </w:t>
      </w:r>
      <w:proofErr w:type="spellStart"/>
      <w:r w:rsidR="009A2DEA">
        <w:rPr>
          <w:rFonts w:ascii="Zawgyi-One" w:hAnsi="Zawgyi-One" w:cs="Zawgyi-One"/>
          <w:sz w:val="24"/>
        </w:rPr>
        <w:t>ဆန</w:t>
      </w:r>
      <w:proofErr w:type="spellEnd"/>
      <w:r w:rsidR="009A2DEA">
        <w:rPr>
          <w:rFonts w:ascii="Zawgyi-One" w:hAnsi="Zawgyi-One" w:cs="Zawgyi-One"/>
          <w:sz w:val="24"/>
        </w:rPr>
        <w:t>္႔</w:t>
      </w:r>
      <w:proofErr w:type="spellStart"/>
      <w:r w:rsidR="009A2DEA">
        <w:rPr>
          <w:rFonts w:ascii="Zawgyi-One" w:hAnsi="Zawgyi-One" w:cs="Zawgyi-One"/>
          <w:sz w:val="24"/>
        </w:rPr>
        <w:t>က်င္ပုန္ကန္မ</w:t>
      </w:r>
      <w:proofErr w:type="spellEnd"/>
      <w:r w:rsidR="009A2DEA">
        <w:rPr>
          <w:rFonts w:ascii="Zawgyi-One" w:hAnsi="Zawgyi-One" w:cs="Zawgyi-One"/>
          <w:sz w:val="24"/>
        </w:rPr>
        <w:t>ႈ</w:t>
      </w:r>
      <w:r w:rsidR="00C93C98">
        <w:rPr>
          <w:rFonts w:ascii="Zawgyi-One" w:hAnsi="Zawgyi-One" w:cs="Zawgyi-One"/>
          <w:sz w:val="24"/>
        </w:rPr>
        <w:t xml:space="preserve">၊ ၎ </w:t>
      </w:r>
      <w:proofErr w:type="spellStart"/>
      <w:r w:rsidR="00C93C98">
        <w:rPr>
          <w:rFonts w:ascii="Zawgyi-One" w:hAnsi="Zawgyi-One" w:cs="Zawgyi-One"/>
          <w:sz w:val="24"/>
        </w:rPr>
        <w:t>ယူေဆာင္လာသည</w:t>
      </w:r>
      <w:proofErr w:type="spellEnd"/>
      <w:r w:rsidR="00C93C98">
        <w:rPr>
          <w:rFonts w:ascii="Zawgyi-One" w:hAnsi="Zawgyi-One" w:cs="Zawgyi-One"/>
          <w:sz w:val="24"/>
        </w:rPr>
        <w:t xml:space="preserve">့္ </w:t>
      </w:r>
      <w:proofErr w:type="spellStart"/>
      <w:r w:rsidR="00C93C98">
        <w:rPr>
          <w:rFonts w:ascii="Zawgyi-One" w:hAnsi="Zawgyi-One" w:cs="Zawgyi-One"/>
          <w:sz w:val="24"/>
        </w:rPr>
        <w:t>ဆင္းရဲဒုက</w:t>
      </w:r>
      <w:proofErr w:type="spellEnd"/>
      <w:r w:rsidR="00C93C98">
        <w:rPr>
          <w:rFonts w:ascii="Zawgyi-One" w:hAnsi="Zawgyi-One" w:cs="Zawgyi-One"/>
          <w:sz w:val="24"/>
        </w:rPr>
        <w:t xml:space="preserve">ၡ၊ </w:t>
      </w:r>
      <w:proofErr w:type="spellStart"/>
      <w:r w:rsidR="00C93C98">
        <w:rPr>
          <w:rFonts w:ascii="Zawgyi-One" w:hAnsi="Zawgyi-One" w:cs="Zawgyi-One"/>
          <w:sz w:val="24"/>
        </w:rPr>
        <w:t>ဘုရားသခင္ထံ</w:t>
      </w:r>
      <w:proofErr w:type="spellEnd"/>
      <w:r w:rsidR="00C93C98">
        <w:rPr>
          <w:rFonts w:ascii="Zawgyi-One" w:hAnsi="Zawgyi-One" w:cs="Zawgyi-One"/>
          <w:sz w:val="24"/>
        </w:rPr>
        <w:t xml:space="preserve"> </w:t>
      </w:r>
      <w:proofErr w:type="spellStart"/>
      <w:r w:rsidR="00C93C98">
        <w:rPr>
          <w:rFonts w:ascii="Zawgyi-One" w:hAnsi="Zawgyi-One" w:cs="Zawgyi-One"/>
          <w:sz w:val="24"/>
        </w:rPr>
        <w:t>အကူအညီအတြက</w:t>
      </w:r>
      <w:proofErr w:type="spellEnd"/>
      <w:r w:rsidR="00C93C98">
        <w:rPr>
          <w:rFonts w:ascii="Zawgyi-One" w:hAnsi="Zawgyi-One" w:cs="Zawgyi-One"/>
          <w:sz w:val="24"/>
        </w:rPr>
        <w:t xml:space="preserve">္ </w:t>
      </w:r>
      <w:r w:rsidR="009A2DEA">
        <w:rPr>
          <w:rFonts w:ascii="Zawgyi-One" w:hAnsi="Zawgyi-One" w:cs="Zawgyi-One"/>
          <w:sz w:val="24"/>
        </w:rPr>
        <w:t xml:space="preserve"> </w:t>
      </w:r>
      <w:proofErr w:type="spellStart"/>
      <w:r w:rsidR="00E216B5">
        <w:rPr>
          <w:rFonts w:ascii="Zawgyi-One" w:hAnsi="Zawgyi-One" w:cs="Zawgyi-One"/>
          <w:sz w:val="24"/>
        </w:rPr>
        <w:t>ေအာ္ေခ</w:t>
      </w:r>
      <w:proofErr w:type="spellEnd"/>
      <w:r w:rsidR="00E216B5">
        <w:rPr>
          <w:rFonts w:ascii="Zawgyi-One" w:hAnsi="Zawgyi-One" w:cs="Zawgyi-One"/>
          <w:sz w:val="24"/>
        </w:rPr>
        <w:t>ၚျ</w:t>
      </w:r>
      <w:proofErr w:type="spellStart"/>
      <w:r w:rsidR="00E216B5">
        <w:rPr>
          <w:rFonts w:ascii="Zawgyi-One" w:hAnsi="Zawgyi-One" w:cs="Zawgyi-One"/>
          <w:sz w:val="24"/>
        </w:rPr>
        <w:t>ခင္း</w:t>
      </w:r>
      <w:proofErr w:type="spellEnd"/>
      <w:r w:rsidR="0020325B">
        <w:rPr>
          <w:rFonts w:ascii="Zawgyi-One" w:hAnsi="Zawgyi-One" w:cs="Zawgyi-One"/>
          <w:sz w:val="24"/>
        </w:rPr>
        <w:t>၊</w:t>
      </w:r>
      <w:r w:rsidR="0023053F">
        <w:rPr>
          <w:rFonts w:ascii="Zawgyi-One" w:hAnsi="Zawgyi-One" w:cs="Zawgyi-One"/>
          <w:sz w:val="24"/>
        </w:rPr>
        <w:t xml:space="preserve"> </w:t>
      </w:r>
      <w:r w:rsidR="009D593B">
        <w:rPr>
          <w:rFonts w:ascii="Zawgyi-One" w:hAnsi="Zawgyi-One" w:cs="Zawgyi-One"/>
          <w:sz w:val="24"/>
        </w:rPr>
        <w:t>ႏွင့္</w:t>
      </w:r>
      <w:r w:rsidR="008D5351">
        <w:rPr>
          <w:rFonts w:ascii="Zawgyi-One" w:hAnsi="Zawgyi-One" w:cs="Zawgyi-One"/>
          <w:sz w:val="24"/>
        </w:rPr>
        <w:t xml:space="preserve"> </w:t>
      </w:r>
      <w:proofErr w:type="spellStart"/>
      <w:r w:rsidR="008D5351">
        <w:rPr>
          <w:rFonts w:ascii="Zawgyi-One" w:hAnsi="Zawgyi-One" w:cs="Zawgyi-One"/>
          <w:sz w:val="24"/>
        </w:rPr>
        <w:t>ဘုရားသခင</w:t>
      </w:r>
      <w:proofErr w:type="spellEnd"/>
      <w:r w:rsidR="008D5351">
        <w:rPr>
          <w:rFonts w:ascii="Zawgyi-One" w:hAnsi="Zawgyi-One" w:cs="Zawgyi-One"/>
          <w:sz w:val="24"/>
        </w:rPr>
        <w:t xml:space="preserve">္ </w:t>
      </w:r>
      <w:proofErr w:type="spellStart"/>
      <w:r w:rsidR="008D5351">
        <w:rPr>
          <w:rFonts w:ascii="Zawgyi-One" w:hAnsi="Zawgyi-One" w:cs="Zawgyi-One"/>
          <w:sz w:val="24"/>
        </w:rPr>
        <w:t>သူတို႔ထံသုိ</w:t>
      </w:r>
      <w:proofErr w:type="spellEnd"/>
      <w:r w:rsidR="008D5351">
        <w:rPr>
          <w:rFonts w:ascii="Zawgyi-One" w:hAnsi="Zawgyi-One" w:cs="Zawgyi-One"/>
          <w:sz w:val="24"/>
        </w:rPr>
        <w:t xml:space="preserve">႔ </w:t>
      </w:r>
      <w:proofErr w:type="spellStart"/>
      <w:r w:rsidR="008D5351">
        <w:rPr>
          <w:rFonts w:ascii="Zawgyi-One" w:hAnsi="Zawgyi-One" w:cs="Zawgyi-One"/>
          <w:sz w:val="24"/>
        </w:rPr>
        <w:t>ခ်စ</w:t>
      </w:r>
      <w:proofErr w:type="spellEnd"/>
      <w:r w:rsidR="008D5351">
        <w:rPr>
          <w:rFonts w:ascii="Zawgyi-One" w:hAnsi="Zawgyi-One" w:cs="Zawgyi-One"/>
          <w:sz w:val="24"/>
        </w:rPr>
        <w:t>္ျ</w:t>
      </w:r>
      <w:proofErr w:type="spellStart"/>
      <w:r w:rsidR="008D5351">
        <w:rPr>
          <w:rFonts w:ascii="Zawgyi-One" w:hAnsi="Zawgyi-One" w:cs="Zawgyi-One"/>
          <w:sz w:val="24"/>
        </w:rPr>
        <w:t>ခင္းျဖင</w:t>
      </w:r>
      <w:proofErr w:type="spellEnd"/>
      <w:r w:rsidR="008D5351">
        <w:rPr>
          <w:rFonts w:ascii="Zawgyi-One" w:hAnsi="Zawgyi-One" w:cs="Zawgyi-One"/>
          <w:sz w:val="24"/>
        </w:rPr>
        <w:t xml:space="preserve">့္ </w:t>
      </w:r>
      <w:proofErr w:type="spellStart"/>
      <w:r w:rsidR="008D5351">
        <w:rPr>
          <w:rFonts w:ascii="Zawgyi-One" w:hAnsi="Zawgyi-One" w:cs="Zawgyi-One"/>
          <w:sz w:val="24"/>
        </w:rPr>
        <w:t>ကူညီရန</w:t>
      </w:r>
      <w:proofErr w:type="spellEnd"/>
      <w:r w:rsidR="008D5351">
        <w:rPr>
          <w:rFonts w:ascii="Zawgyi-One" w:hAnsi="Zawgyi-One" w:cs="Zawgyi-One"/>
          <w:sz w:val="24"/>
        </w:rPr>
        <w:t>္ ျ</w:t>
      </w:r>
      <w:proofErr w:type="spellStart"/>
      <w:r w:rsidR="008D5351">
        <w:rPr>
          <w:rFonts w:ascii="Zawgyi-One" w:hAnsi="Zawgyi-One" w:cs="Zawgyi-One"/>
          <w:sz w:val="24"/>
        </w:rPr>
        <w:t>ပန္လာျခင္း</w:t>
      </w:r>
      <w:proofErr w:type="spellEnd"/>
      <w:r w:rsidR="0020325B">
        <w:rPr>
          <w:rFonts w:ascii="Zawgyi-One" w:hAnsi="Zawgyi-One" w:cs="Zawgyi-One"/>
          <w:sz w:val="24"/>
        </w:rPr>
        <w:t xml:space="preserve"> </w:t>
      </w:r>
      <w:proofErr w:type="spellStart"/>
      <w:r w:rsidR="009A2DEA">
        <w:rPr>
          <w:rFonts w:ascii="Zawgyi-One" w:hAnsi="Zawgyi-One" w:cs="Zawgyi-One"/>
          <w:sz w:val="24"/>
        </w:rPr>
        <w:t>စက္ဝန္း</w:t>
      </w:r>
      <w:proofErr w:type="spellEnd"/>
      <w:r w:rsidR="009A2DEA">
        <w:rPr>
          <w:rFonts w:ascii="Zawgyi-One" w:hAnsi="Zawgyi-One" w:cs="Zawgyi-One"/>
          <w:sz w:val="24"/>
        </w:rPr>
        <w:t xml:space="preserve"> </w:t>
      </w:r>
      <w:proofErr w:type="spellStart"/>
      <w:r w:rsidR="009A2DEA">
        <w:rPr>
          <w:rFonts w:ascii="Zawgyi-One" w:hAnsi="Zawgyi-One" w:cs="Zawgyi-One"/>
          <w:sz w:val="24"/>
        </w:rPr>
        <w:t>တစ္ခု</w:t>
      </w:r>
      <w:proofErr w:type="spellEnd"/>
      <w:r w:rsidR="0023053F">
        <w:rPr>
          <w:rFonts w:ascii="Zawgyi-One" w:hAnsi="Zawgyi-One" w:cs="Zawgyi-One"/>
          <w:sz w:val="24"/>
        </w:rPr>
        <w:t xml:space="preserve"> </w:t>
      </w:r>
      <w:proofErr w:type="spellStart"/>
      <w:r w:rsidR="009A2DEA">
        <w:rPr>
          <w:rFonts w:ascii="Zawgyi-One" w:hAnsi="Zawgyi-One" w:cs="Zawgyi-One"/>
          <w:sz w:val="24"/>
        </w:rPr>
        <w:t>အေၾကာင္း</w:t>
      </w:r>
      <w:proofErr w:type="spellEnd"/>
      <w:r w:rsidR="009A2DEA">
        <w:rPr>
          <w:rFonts w:ascii="Zawgyi-One" w:hAnsi="Zawgyi-One" w:cs="Zawgyi-One"/>
          <w:sz w:val="24"/>
        </w:rPr>
        <w:t xml:space="preserve"> ျ</w:t>
      </w:r>
      <w:proofErr w:type="spellStart"/>
      <w:r w:rsidR="009A2DEA">
        <w:rPr>
          <w:rFonts w:ascii="Zawgyi-One" w:hAnsi="Zawgyi-One" w:cs="Zawgyi-One"/>
          <w:sz w:val="24"/>
        </w:rPr>
        <w:t>ဖစ္ပါတယ</w:t>
      </w:r>
      <w:proofErr w:type="spellEnd"/>
      <w:r w:rsidR="009A2DEA">
        <w:rPr>
          <w:rFonts w:ascii="Zawgyi-One" w:hAnsi="Zawgyi-One" w:cs="Zawgyi-One"/>
          <w:sz w:val="24"/>
        </w:rPr>
        <w:t xml:space="preserve">္။ </w:t>
      </w:r>
      <w:proofErr w:type="spellStart"/>
      <w:r w:rsidR="002F3A71">
        <w:rPr>
          <w:rFonts w:ascii="Zawgyi-One" w:hAnsi="Zawgyi-One" w:cs="Zawgyi-One"/>
          <w:sz w:val="24"/>
        </w:rPr>
        <w:t>ထုိ</w:t>
      </w:r>
      <w:proofErr w:type="spellEnd"/>
      <w:r w:rsidR="002F3A71">
        <w:rPr>
          <w:rFonts w:ascii="Zawgyi-One" w:hAnsi="Zawgyi-One" w:cs="Zawgyi-One"/>
          <w:sz w:val="24"/>
        </w:rPr>
        <w:t xml:space="preserve"> </w:t>
      </w:r>
      <w:proofErr w:type="spellStart"/>
      <w:r w:rsidR="002F3A71">
        <w:rPr>
          <w:rFonts w:ascii="Zawgyi-One" w:hAnsi="Zawgyi-One" w:cs="Zawgyi-One"/>
          <w:sz w:val="24"/>
        </w:rPr>
        <w:t>စက္ဝန္းသည</w:t>
      </w:r>
      <w:proofErr w:type="spellEnd"/>
      <w:r w:rsidR="002F3A71">
        <w:rPr>
          <w:rFonts w:ascii="Zawgyi-One" w:hAnsi="Zawgyi-One" w:cs="Zawgyi-One"/>
          <w:sz w:val="24"/>
        </w:rPr>
        <w:t xml:space="preserve">္ </w:t>
      </w:r>
      <w:r w:rsidR="00E50C09">
        <w:rPr>
          <w:rFonts w:ascii="Zawgyi-One" w:hAnsi="Zawgyi-One" w:cs="Zawgyi-One"/>
          <w:sz w:val="24"/>
        </w:rPr>
        <w:t>ႏွ</w:t>
      </w:r>
      <w:proofErr w:type="spellStart"/>
      <w:r w:rsidR="00E50C09">
        <w:rPr>
          <w:rFonts w:ascii="Zawgyi-One" w:hAnsi="Zawgyi-One" w:cs="Zawgyi-One"/>
          <w:sz w:val="24"/>
        </w:rPr>
        <w:t>စ္ရာေပါင္းမ်ားစြာ</w:t>
      </w:r>
      <w:proofErr w:type="spellEnd"/>
      <w:r w:rsidR="00E50C09">
        <w:rPr>
          <w:rFonts w:ascii="Zawgyi-One" w:hAnsi="Zawgyi-One" w:cs="Zawgyi-One"/>
          <w:sz w:val="24"/>
        </w:rPr>
        <w:t xml:space="preserve"> </w:t>
      </w:r>
      <w:proofErr w:type="spellStart"/>
      <w:r w:rsidR="00E50C09">
        <w:rPr>
          <w:rFonts w:ascii="Zawgyi-One" w:hAnsi="Zawgyi-One" w:cs="Zawgyi-One"/>
          <w:sz w:val="24"/>
        </w:rPr>
        <w:t>တည္ရွိခ့ဲပါတယ</w:t>
      </w:r>
      <w:proofErr w:type="spellEnd"/>
      <w:r w:rsidR="00E50C09">
        <w:rPr>
          <w:rFonts w:ascii="Zawgyi-One" w:hAnsi="Zawgyi-One" w:cs="Zawgyi-One"/>
          <w:sz w:val="24"/>
        </w:rPr>
        <w:t xml:space="preserve">္။ </w:t>
      </w:r>
      <w:r w:rsidR="00BD2B2E">
        <w:rPr>
          <w:rFonts w:ascii="Zawgyi-One" w:hAnsi="Zawgyi-One" w:cs="Zawgyi-One"/>
          <w:sz w:val="24"/>
        </w:rPr>
        <w:t>၎</w:t>
      </w:r>
      <w:proofErr w:type="spellStart"/>
      <w:r w:rsidR="00BD2B2E">
        <w:rPr>
          <w:rFonts w:ascii="Zawgyi-One" w:hAnsi="Zawgyi-One" w:cs="Zawgyi-One"/>
          <w:sz w:val="24"/>
        </w:rPr>
        <w:t>သည</w:t>
      </w:r>
      <w:proofErr w:type="spellEnd"/>
      <w:r w:rsidR="00BD2B2E">
        <w:rPr>
          <w:rFonts w:ascii="Zawgyi-One" w:hAnsi="Zawgyi-One" w:cs="Zawgyi-One"/>
          <w:sz w:val="24"/>
        </w:rPr>
        <w:t xml:space="preserve">္ </w:t>
      </w:r>
      <w:proofErr w:type="spellStart"/>
      <w:r w:rsidR="00847541" w:rsidRPr="005E66C6">
        <w:rPr>
          <w:rFonts w:ascii="Zawgyi-One" w:hAnsi="Zawgyi-One" w:cs="Zawgyi-One"/>
          <w:sz w:val="24"/>
          <w:szCs w:val="24"/>
        </w:rPr>
        <w:t>ဣ</w:t>
      </w:r>
      <w:r w:rsidR="00847541" w:rsidRPr="005E66C6">
        <w:rPr>
          <w:rFonts w:ascii="Zawgyi-One" w:hAnsi="Zawgyi-One" w:cs="Zawgyi-One"/>
          <w:sz w:val="24"/>
        </w:rPr>
        <w:t>သ</w:t>
      </w:r>
      <w:proofErr w:type="spellEnd"/>
      <w:r w:rsidR="0023053F">
        <w:rPr>
          <w:rFonts w:ascii="Zawgyi-One" w:hAnsi="Zawgyi-One" w:cs="Zawgyi-One"/>
          <w:sz w:val="24"/>
        </w:rPr>
        <w:t xml:space="preserve">- </w:t>
      </w:r>
      <w:proofErr w:type="spellStart"/>
      <w:r w:rsidR="00847541" w:rsidRPr="005E66C6">
        <w:rPr>
          <w:rFonts w:ascii="Zawgyi-One" w:hAnsi="Zawgyi-One" w:cs="Zawgyi-One"/>
          <w:sz w:val="24"/>
        </w:rPr>
        <w:t>ေရလ</w:t>
      </w:r>
      <w:proofErr w:type="spellEnd"/>
      <w:r w:rsidR="00847541">
        <w:rPr>
          <w:rFonts w:ascii="Zawgyi-One" w:hAnsi="Zawgyi-One" w:cs="Zawgyi-One"/>
          <w:sz w:val="24"/>
        </w:rPr>
        <w:t xml:space="preserve"> </w:t>
      </w:r>
      <w:proofErr w:type="spellStart"/>
      <w:r w:rsidR="00847541">
        <w:rPr>
          <w:rFonts w:ascii="Zawgyi-One" w:hAnsi="Zawgyi-One" w:cs="Zawgyi-One"/>
          <w:sz w:val="24"/>
        </w:rPr>
        <w:t>လူမ</w:t>
      </w:r>
      <w:proofErr w:type="spellEnd"/>
      <w:r w:rsidR="00847541">
        <w:rPr>
          <w:rFonts w:ascii="Zawgyi-One" w:hAnsi="Zawgyi-One" w:cs="Zawgyi-One"/>
          <w:sz w:val="24"/>
        </w:rPr>
        <w:t>်ဳ</w:t>
      </w:r>
      <w:proofErr w:type="spellStart"/>
      <w:r w:rsidR="00847541">
        <w:rPr>
          <w:rFonts w:ascii="Zawgyi-One" w:hAnsi="Zawgyi-One" w:cs="Zawgyi-One"/>
          <w:sz w:val="24"/>
        </w:rPr>
        <w:t>ိးမ်ာ</w:t>
      </w:r>
      <w:r w:rsidR="00B82F73">
        <w:rPr>
          <w:rFonts w:ascii="Zawgyi-One" w:hAnsi="Zawgyi-One" w:cs="Zawgyi-One"/>
          <w:sz w:val="24"/>
        </w:rPr>
        <w:t>းဟာ</w:t>
      </w:r>
      <w:proofErr w:type="spellEnd"/>
      <w:r w:rsidR="00B82F73">
        <w:rPr>
          <w:rFonts w:ascii="Zawgyi-One" w:hAnsi="Zawgyi-One" w:cs="Zawgyi-One"/>
          <w:sz w:val="24"/>
        </w:rPr>
        <w:t xml:space="preserve"> </w:t>
      </w:r>
      <w:proofErr w:type="spellStart"/>
      <w:r w:rsidR="00B82F73">
        <w:rPr>
          <w:rFonts w:ascii="Zawgyi-One" w:hAnsi="Zawgyi-One" w:cs="Zawgyi-One"/>
          <w:sz w:val="24"/>
        </w:rPr>
        <w:t>ယဇ္ပုေရာဟိတ</w:t>
      </w:r>
      <w:proofErr w:type="spellEnd"/>
      <w:r w:rsidR="00B82F73">
        <w:rPr>
          <w:rFonts w:ascii="Zawgyi-One" w:hAnsi="Zawgyi-One" w:cs="Zawgyi-One"/>
          <w:sz w:val="24"/>
        </w:rPr>
        <w:t xml:space="preserve">္ </w:t>
      </w:r>
      <w:proofErr w:type="spellStart"/>
      <w:r w:rsidR="00B82F73">
        <w:rPr>
          <w:rFonts w:ascii="Zawgyi-One" w:hAnsi="Zawgyi-One" w:cs="Zawgyi-One"/>
          <w:sz w:val="24"/>
        </w:rPr>
        <w:t>တစ္ပါး</w:t>
      </w:r>
      <w:r w:rsidR="000E6330">
        <w:rPr>
          <w:rFonts w:ascii="Zawgyi-One" w:hAnsi="Zawgyi-One" w:cs="Zawgyi-One"/>
          <w:sz w:val="24"/>
        </w:rPr>
        <w:t>လည္းျဖစ</w:t>
      </w:r>
      <w:proofErr w:type="spellEnd"/>
      <w:r w:rsidR="000E6330">
        <w:rPr>
          <w:rFonts w:ascii="Zawgyi-One" w:hAnsi="Zawgyi-One" w:cs="Zawgyi-One"/>
          <w:sz w:val="24"/>
        </w:rPr>
        <w:t>္</w:t>
      </w:r>
      <w:r w:rsidR="0023053F">
        <w:rPr>
          <w:rFonts w:ascii="Zawgyi-One" w:hAnsi="Zawgyi-One" w:cs="Zawgyi-One"/>
          <w:sz w:val="24"/>
        </w:rPr>
        <w:t>ၿ</w:t>
      </w:r>
      <w:proofErr w:type="spellStart"/>
      <w:r w:rsidR="0023053F">
        <w:rPr>
          <w:rFonts w:ascii="Zawgyi-One" w:hAnsi="Zawgyi-One" w:cs="Zawgyi-One"/>
          <w:sz w:val="24"/>
        </w:rPr>
        <w:t>ပီး</w:t>
      </w:r>
      <w:proofErr w:type="spellEnd"/>
      <w:r w:rsidR="000E6330">
        <w:rPr>
          <w:rFonts w:ascii="Zawgyi-One" w:hAnsi="Zawgyi-One" w:cs="Zawgyi-One"/>
          <w:sz w:val="24"/>
        </w:rPr>
        <w:t xml:space="preserve"> </w:t>
      </w:r>
      <w:proofErr w:type="spellStart"/>
      <w:r w:rsidR="00B82F73">
        <w:rPr>
          <w:rFonts w:ascii="Zawgyi-One" w:hAnsi="Zawgyi-One" w:cs="Zawgyi-One"/>
          <w:sz w:val="24"/>
        </w:rPr>
        <w:t>ပေရာဖတ</w:t>
      </w:r>
      <w:proofErr w:type="spellEnd"/>
      <w:r w:rsidR="00B82F73">
        <w:rPr>
          <w:rFonts w:ascii="Zawgyi-One" w:hAnsi="Zawgyi-One" w:cs="Zawgyi-One"/>
          <w:sz w:val="24"/>
        </w:rPr>
        <w:t xml:space="preserve">္ </w:t>
      </w:r>
      <w:proofErr w:type="spellStart"/>
      <w:r w:rsidR="00B82F73">
        <w:rPr>
          <w:rFonts w:ascii="Zawgyi-One" w:hAnsi="Zawgyi-One" w:cs="Zawgyi-One"/>
          <w:sz w:val="24"/>
        </w:rPr>
        <w:t>တစ္ပါးလည္းျဖစ္သည</w:t>
      </w:r>
      <w:proofErr w:type="spellEnd"/>
      <w:r w:rsidR="00B82F73">
        <w:rPr>
          <w:rFonts w:ascii="Zawgyi-One" w:hAnsi="Zawgyi-One" w:cs="Zawgyi-One"/>
          <w:sz w:val="24"/>
        </w:rPr>
        <w:t xml:space="preserve">့္ </w:t>
      </w:r>
      <w:proofErr w:type="spellStart"/>
      <w:r w:rsidR="008311D4">
        <w:rPr>
          <w:rFonts w:ascii="Zawgyi-One" w:hAnsi="Zawgyi-One" w:cs="Zawgyi-One"/>
          <w:sz w:val="24"/>
        </w:rPr>
        <w:t>ရွာ</w:t>
      </w:r>
      <w:proofErr w:type="spellEnd"/>
      <w:r w:rsidR="0023053F">
        <w:rPr>
          <w:rFonts w:ascii="Zawgyi-One" w:hAnsi="Zawgyi-One" w:cs="Zawgyi-One"/>
          <w:sz w:val="24"/>
        </w:rPr>
        <w:t xml:space="preserve">- </w:t>
      </w:r>
      <w:proofErr w:type="spellStart"/>
      <w:r w:rsidR="008311D4">
        <w:rPr>
          <w:rFonts w:ascii="Zawgyi-One" w:hAnsi="Zawgyi-One" w:cs="Zawgyi-One"/>
          <w:sz w:val="24"/>
        </w:rPr>
        <w:t>ေမြလကုိ</w:t>
      </w:r>
      <w:proofErr w:type="spellEnd"/>
      <w:r w:rsidR="008311D4">
        <w:rPr>
          <w:rFonts w:ascii="Zawgyi-One" w:hAnsi="Zawgyi-One" w:cs="Zawgyi-One"/>
          <w:sz w:val="24"/>
        </w:rPr>
        <w:t xml:space="preserve"> </w:t>
      </w:r>
      <w:proofErr w:type="spellStart"/>
      <w:r w:rsidR="000E6330">
        <w:rPr>
          <w:rFonts w:ascii="Zawgyi-One" w:hAnsi="Zawgyi-One" w:cs="Zawgyi-One"/>
          <w:sz w:val="24"/>
        </w:rPr>
        <w:t>သူတို႔အား</w:t>
      </w:r>
      <w:proofErr w:type="spellEnd"/>
      <w:r w:rsidR="000E6330">
        <w:rPr>
          <w:rFonts w:ascii="Zawgyi-One" w:hAnsi="Zawgyi-One" w:cs="Zawgyi-One"/>
          <w:sz w:val="24"/>
        </w:rPr>
        <w:t xml:space="preserve"> </w:t>
      </w:r>
      <w:proofErr w:type="spellStart"/>
      <w:r w:rsidR="000E6330">
        <w:rPr>
          <w:rFonts w:ascii="Zawgyi-One" w:hAnsi="Zawgyi-One" w:cs="Zawgyi-One"/>
          <w:sz w:val="24"/>
        </w:rPr>
        <w:t>အုပ္ခ</w:t>
      </w:r>
      <w:proofErr w:type="spellEnd"/>
      <w:r w:rsidR="000E6330">
        <w:rPr>
          <w:rFonts w:ascii="Zawgyi-One" w:hAnsi="Zawgyi-One" w:cs="Zawgyi-One"/>
          <w:sz w:val="24"/>
        </w:rPr>
        <w:t>်ဳ</w:t>
      </w:r>
      <w:proofErr w:type="spellStart"/>
      <w:r w:rsidR="000E6330">
        <w:rPr>
          <w:rFonts w:ascii="Zawgyi-One" w:hAnsi="Zawgyi-One" w:cs="Zawgyi-One"/>
          <w:sz w:val="24"/>
        </w:rPr>
        <w:t>ပ္ရန</w:t>
      </w:r>
      <w:proofErr w:type="spellEnd"/>
      <w:r w:rsidR="000E6330">
        <w:rPr>
          <w:rFonts w:ascii="Zawgyi-One" w:hAnsi="Zawgyi-One" w:cs="Zawgyi-One"/>
          <w:sz w:val="24"/>
        </w:rPr>
        <w:t xml:space="preserve">္ </w:t>
      </w:r>
      <w:proofErr w:type="spellStart"/>
      <w:r w:rsidR="008311D4">
        <w:rPr>
          <w:rFonts w:ascii="Zawgyi-One" w:hAnsi="Zawgyi-One" w:cs="Zawgyi-One"/>
          <w:sz w:val="24"/>
        </w:rPr>
        <w:t>ဘုရင္တစ္ပါးအား</w:t>
      </w:r>
      <w:proofErr w:type="spellEnd"/>
      <w:r w:rsidR="008311D4">
        <w:rPr>
          <w:rFonts w:ascii="Zawgyi-One" w:hAnsi="Zawgyi-One" w:cs="Zawgyi-One"/>
          <w:sz w:val="24"/>
        </w:rPr>
        <w:t xml:space="preserve"> </w:t>
      </w:r>
      <w:proofErr w:type="spellStart"/>
      <w:r w:rsidR="000E6330">
        <w:rPr>
          <w:rFonts w:ascii="Zawgyi-One" w:hAnsi="Zawgyi-One" w:cs="Zawgyi-One"/>
          <w:sz w:val="24"/>
        </w:rPr>
        <w:t>ဆီျဖင</w:t>
      </w:r>
      <w:proofErr w:type="spellEnd"/>
      <w:r w:rsidR="000E6330">
        <w:rPr>
          <w:rFonts w:ascii="Zawgyi-One" w:hAnsi="Zawgyi-One" w:cs="Zawgyi-One"/>
          <w:sz w:val="24"/>
        </w:rPr>
        <w:t>့္</w:t>
      </w:r>
      <w:proofErr w:type="spellStart"/>
      <w:r w:rsidR="000E6330">
        <w:rPr>
          <w:rFonts w:ascii="Zawgyi-One" w:hAnsi="Zawgyi-One" w:cs="Zawgyi-One"/>
          <w:sz w:val="24"/>
        </w:rPr>
        <w:t>လိမ္းသပ</w:t>
      </w:r>
      <w:proofErr w:type="spellEnd"/>
      <w:r w:rsidR="000E6330">
        <w:rPr>
          <w:rFonts w:ascii="Zawgyi-One" w:hAnsi="Zawgyi-One" w:cs="Zawgyi-One"/>
          <w:sz w:val="24"/>
        </w:rPr>
        <w:t xml:space="preserve">္၍ </w:t>
      </w:r>
      <w:proofErr w:type="spellStart"/>
      <w:r w:rsidR="008311D4">
        <w:rPr>
          <w:rFonts w:ascii="Zawgyi-One" w:hAnsi="Zawgyi-One" w:cs="Zawgyi-One"/>
          <w:sz w:val="24"/>
        </w:rPr>
        <w:t>ဘိသိက္</w:t>
      </w:r>
      <w:r w:rsidR="000E6330">
        <w:rPr>
          <w:rFonts w:ascii="Zawgyi-One" w:hAnsi="Zawgyi-One" w:cs="Zawgyi-One"/>
          <w:sz w:val="24"/>
        </w:rPr>
        <w:t>ေျမွာက္</w:t>
      </w:r>
      <w:r w:rsidR="008311D4">
        <w:rPr>
          <w:rFonts w:ascii="Zawgyi-One" w:hAnsi="Zawgyi-One" w:cs="Zawgyi-One"/>
          <w:sz w:val="24"/>
        </w:rPr>
        <w:t>ေပးေစရန</w:t>
      </w:r>
      <w:proofErr w:type="spellEnd"/>
      <w:r w:rsidR="008311D4">
        <w:rPr>
          <w:rFonts w:ascii="Zawgyi-One" w:hAnsi="Zawgyi-One" w:cs="Zawgyi-One"/>
          <w:sz w:val="24"/>
        </w:rPr>
        <w:t xml:space="preserve">္ </w:t>
      </w:r>
      <w:proofErr w:type="spellStart"/>
      <w:r w:rsidR="008311D4">
        <w:rPr>
          <w:rFonts w:ascii="Zawgyi-One" w:hAnsi="Zawgyi-One" w:cs="Zawgyi-One"/>
          <w:sz w:val="24"/>
        </w:rPr>
        <w:t>ေတာင္းဆိုခ့ဲၾကသည</w:t>
      </w:r>
      <w:proofErr w:type="spellEnd"/>
      <w:r w:rsidR="008311D4">
        <w:rPr>
          <w:rFonts w:ascii="Zawgyi-One" w:hAnsi="Zawgyi-One" w:cs="Zawgyi-One"/>
          <w:sz w:val="24"/>
        </w:rPr>
        <w:t xml:space="preserve">့္ </w:t>
      </w:r>
      <w:proofErr w:type="spellStart"/>
      <w:r w:rsidR="00C82AE6">
        <w:rPr>
          <w:rFonts w:ascii="Zawgyi-One" w:hAnsi="Zawgyi-One" w:cs="Zawgyi-One"/>
          <w:sz w:val="24"/>
        </w:rPr>
        <w:t>အေျခအေန</w:t>
      </w:r>
      <w:proofErr w:type="spellEnd"/>
      <w:r w:rsidR="00C82AE6">
        <w:rPr>
          <w:rFonts w:ascii="Zawgyi-One" w:hAnsi="Zawgyi-One" w:cs="Zawgyi-One"/>
          <w:sz w:val="24"/>
        </w:rPr>
        <w:t xml:space="preserve"> </w:t>
      </w:r>
      <w:proofErr w:type="spellStart"/>
      <w:r w:rsidR="00C82AE6">
        <w:rPr>
          <w:rFonts w:ascii="Zawgyi-One" w:hAnsi="Zawgyi-One" w:cs="Zawgyi-One"/>
          <w:sz w:val="24"/>
        </w:rPr>
        <w:t>တစ္ရပ္</w:t>
      </w:r>
      <w:r w:rsidR="008311D4">
        <w:rPr>
          <w:rFonts w:ascii="Zawgyi-One" w:hAnsi="Zawgyi-One" w:cs="Zawgyi-One"/>
          <w:sz w:val="24"/>
        </w:rPr>
        <w:t>ကုိ</w:t>
      </w:r>
      <w:proofErr w:type="spellEnd"/>
      <w:r w:rsidR="008311D4">
        <w:rPr>
          <w:rFonts w:ascii="Zawgyi-One" w:hAnsi="Zawgyi-One" w:cs="Zawgyi-One"/>
          <w:sz w:val="24"/>
        </w:rPr>
        <w:t xml:space="preserve"> </w:t>
      </w:r>
      <w:proofErr w:type="spellStart"/>
      <w:r w:rsidR="00C82AE6">
        <w:rPr>
          <w:rFonts w:ascii="Zawgyi-One" w:hAnsi="Zawgyi-One" w:cs="Zawgyi-One"/>
          <w:sz w:val="24"/>
        </w:rPr>
        <w:t>ေရာက္ရွိခ့ဲပါတယ</w:t>
      </w:r>
      <w:proofErr w:type="spellEnd"/>
      <w:r w:rsidR="00C82AE6">
        <w:rPr>
          <w:rFonts w:ascii="Zawgyi-One" w:hAnsi="Zawgyi-One" w:cs="Zawgyi-One"/>
          <w:sz w:val="24"/>
        </w:rPr>
        <w:t>္။</w:t>
      </w:r>
      <w:r w:rsidR="000E6330">
        <w:rPr>
          <w:rFonts w:ascii="Zawgyi-One" w:hAnsi="Zawgyi-One" w:cs="Zawgyi-One"/>
          <w:sz w:val="24"/>
        </w:rPr>
        <w:t xml:space="preserve"> </w:t>
      </w:r>
      <w:proofErr w:type="spellStart"/>
      <w:r w:rsidR="00B2010C">
        <w:rPr>
          <w:rFonts w:ascii="Zawgyi-One" w:hAnsi="Zawgyi-One" w:cs="Zawgyi-One"/>
          <w:sz w:val="24"/>
        </w:rPr>
        <w:t>သူတို</w:t>
      </w:r>
      <w:proofErr w:type="spellEnd"/>
      <w:r w:rsidR="00B2010C">
        <w:rPr>
          <w:rFonts w:ascii="Zawgyi-One" w:hAnsi="Zawgyi-One" w:cs="Zawgyi-One"/>
          <w:sz w:val="24"/>
        </w:rPr>
        <w:t>႔၏ ႏ</w:t>
      </w:r>
      <w:proofErr w:type="spellStart"/>
      <w:r w:rsidR="00B2010C">
        <w:rPr>
          <w:rFonts w:ascii="Zawgyi-One" w:hAnsi="Zawgyi-One" w:cs="Zawgyi-One"/>
          <w:sz w:val="24"/>
        </w:rPr>
        <w:t>ိုင္ငံသည</w:t>
      </w:r>
      <w:proofErr w:type="spellEnd"/>
      <w:r w:rsidR="00B2010C">
        <w:rPr>
          <w:rFonts w:ascii="Zawgyi-One" w:hAnsi="Zawgyi-One" w:cs="Zawgyi-One"/>
          <w:sz w:val="24"/>
        </w:rPr>
        <w:t xml:space="preserve">္ </w:t>
      </w:r>
      <w:proofErr w:type="spellStart"/>
      <w:r w:rsidR="003816BA">
        <w:rPr>
          <w:rFonts w:ascii="Zawgyi-One" w:hAnsi="Zawgyi-One" w:cs="Zawgyi-One"/>
          <w:sz w:val="24"/>
        </w:rPr>
        <w:t>ယခင္က</w:t>
      </w:r>
      <w:proofErr w:type="spellEnd"/>
      <w:r w:rsidR="003816BA">
        <w:rPr>
          <w:rFonts w:ascii="Zawgyi-One" w:hAnsi="Zawgyi-One" w:cs="Zawgyi-One"/>
          <w:sz w:val="24"/>
        </w:rPr>
        <w:t xml:space="preserve"> </w:t>
      </w:r>
      <w:proofErr w:type="spellStart"/>
      <w:r w:rsidR="0029095D">
        <w:rPr>
          <w:rFonts w:ascii="Zawgyi-One" w:hAnsi="Zawgyi-One" w:cs="Zawgyi-One"/>
          <w:sz w:val="24"/>
        </w:rPr>
        <w:t>ဘယ္ေသာအခါမ</w:t>
      </w:r>
      <w:proofErr w:type="spellEnd"/>
      <w:r w:rsidR="0029095D">
        <w:rPr>
          <w:rFonts w:ascii="Zawgyi-One" w:hAnsi="Zawgyi-One" w:cs="Zawgyi-One"/>
          <w:sz w:val="24"/>
        </w:rPr>
        <w:t>ွ</w:t>
      </w:r>
      <w:r w:rsidR="003816BA">
        <w:rPr>
          <w:rFonts w:ascii="Zawgyi-One" w:hAnsi="Zawgyi-One" w:cs="Zawgyi-One"/>
          <w:sz w:val="24"/>
        </w:rPr>
        <w:t xml:space="preserve"> </w:t>
      </w:r>
      <w:proofErr w:type="spellStart"/>
      <w:r w:rsidR="003816BA">
        <w:rPr>
          <w:rFonts w:ascii="Zawgyi-One" w:hAnsi="Zawgyi-One" w:cs="Zawgyi-One"/>
          <w:sz w:val="24"/>
        </w:rPr>
        <w:t>ဘုရင</w:t>
      </w:r>
      <w:proofErr w:type="spellEnd"/>
      <w:r w:rsidR="003816BA">
        <w:rPr>
          <w:rFonts w:ascii="Zawgyi-One" w:hAnsi="Zawgyi-One" w:cs="Zawgyi-One"/>
          <w:sz w:val="24"/>
        </w:rPr>
        <w:t xml:space="preserve">္ </w:t>
      </w:r>
      <w:proofErr w:type="spellStart"/>
      <w:r w:rsidR="003816BA">
        <w:rPr>
          <w:rFonts w:ascii="Zawgyi-One" w:hAnsi="Zawgyi-One" w:cs="Zawgyi-One"/>
          <w:sz w:val="24"/>
        </w:rPr>
        <w:t>တစ္ပါး</w:t>
      </w:r>
      <w:proofErr w:type="spellEnd"/>
      <w:r w:rsidR="003816BA">
        <w:rPr>
          <w:rFonts w:ascii="Zawgyi-One" w:hAnsi="Zawgyi-One" w:cs="Zawgyi-One"/>
          <w:sz w:val="24"/>
        </w:rPr>
        <w:t xml:space="preserve"> </w:t>
      </w:r>
      <w:proofErr w:type="spellStart"/>
      <w:r w:rsidR="003816BA">
        <w:rPr>
          <w:rFonts w:ascii="Zawgyi-One" w:hAnsi="Zawgyi-One" w:cs="Zawgyi-One"/>
          <w:sz w:val="24"/>
        </w:rPr>
        <w:t>မရွိခ့ဲဖူးပ</w:t>
      </w:r>
      <w:proofErr w:type="spellEnd"/>
      <w:r w:rsidR="003816BA">
        <w:rPr>
          <w:rFonts w:ascii="Zawgyi-One" w:hAnsi="Zawgyi-One" w:cs="Zawgyi-One"/>
          <w:sz w:val="24"/>
        </w:rPr>
        <w:t xml:space="preserve">ါ။ </w:t>
      </w:r>
    </w:p>
    <w:p w14:paraId="353BFF22" w14:textId="77777777" w:rsidR="0029095D" w:rsidRDefault="00992456" w:rsidP="005E66C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တစ္ပါး</w:t>
      </w:r>
      <w:proofErr w:type="spellEnd"/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ေရွာလု</w:t>
      </w:r>
      <w:proofErr w:type="spellEnd"/>
      <w:r>
        <w:rPr>
          <w:rFonts w:ascii="Zawgyi-One" w:hAnsi="Zawgyi-One" w:cs="Zawgyi-One"/>
          <w:sz w:val="24"/>
        </w:rPr>
        <w:t xml:space="preserve">) </w:t>
      </w:r>
      <w:proofErr w:type="spellStart"/>
      <w:r>
        <w:rPr>
          <w:rFonts w:ascii="Zawgyi-One" w:hAnsi="Zawgyi-One" w:cs="Zawgyi-One"/>
          <w:sz w:val="24"/>
        </w:rPr>
        <w:t>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829EA" w:rsidRPr="005E66C6">
        <w:rPr>
          <w:rFonts w:ascii="Zawgyi-One" w:hAnsi="Zawgyi-One" w:cs="Zawgyi-One"/>
          <w:sz w:val="24"/>
          <w:szCs w:val="24"/>
        </w:rPr>
        <w:t>ဣ</w:t>
      </w:r>
      <w:r w:rsidR="004829EA" w:rsidRPr="005E66C6">
        <w:rPr>
          <w:rFonts w:ascii="Zawgyi-One" w:hAnsi="Zawgyi-One" w:cs="Zawgyi-One"/>
          <w:sz w:val="24"/>
        </w:rPr>
        <w:t>သေရလ</w:t>
      </w:r>
      <w:r w:rsidR="003D156E">
        <w:rPr>
          <w:rFonts w:ascii="Zawgyi-One" w:hAnsi="Zawgyi-One" w:cs="Zawgyi-One"/>
          <w:sz w:val="24"/>
        </w:rPr>
        <w:t>လူ</w:t>
      </w:r>
      <w:r w:rsidR="004829EA">
        <w:rPr>
          <w:rFonts w:ascii="Zawgyi-One" w:hAnsi="Zawgyi-One" w:cs="Zawgyi-One"/>
          <w:sz w:val="24"/>
        </w:rPr>
        <w:t>မ</w:t>
      </w:r>
      <w:proofErr w:type="spellEnd"/>
      <w:r w:rsidR="004829EA">
        <w:rPr>
          <w:rFonts w:ascii="Zawgyi-One" w:hAnsi="Zawgyi-One" w:cs="Zawgyi-One"/>
          <w:sz w:val="24"/>
        </w:rPr>
        <w:t>်ဳ</w:t>
      </w:r>
      <w:proofErr w:type="spellStart"/>
      <w:r w:rsidR="004829EA">
        <w:rPr>
          <w:rFonts w:ascii="Zawgyi-One" w:hAnsi="Zawgyi-One" w:cs="Zawgyi-One"/>
          <w:sz w:val="24"/>
        </w:rPr>
        <w:t>ိးတို</w:t>
      </w:r>
      <w:proofErr w:type="spellEnd"/>
      <w:r w:rsidR="004829EA">
        <w:rPr>
          <w:rFonts w:ascii="Zawgyi-One" w:hAnsi="Zawgyi-One" w:cs="Zawgyi-One"/>
          <w:sz w:val="24"/>
        </w:rPr>
        <w:t>႔</w:t>
      </w:r>
      <w:r w:rsidR="003D156E">
        <w:rPr>
          <w:rFonts w:ascii="Zawgyi-One" w:hAnsi="Zawgyi-One" w:cs="Zawgyi-One"/>
          <w:sz w:val="24"/>
        </w:rPr>
        <w:t xml:space="preserve">၏ </w:t>
      </w:r>
      <w:proofErr w:type="spellStart"/>
      <w:r w:rsidR="003D156E">
        <w:rPr>
          <w:rFonts w:ascii="Zawgyi-One" w:hAnsi="Zawgyi-One" w:cs="Zawgyi-One"/>
          <w:sz w:val="24"/>
        </w:rPr>
        <w:t>ေရြးခ်ယ္မႈသည</w:t>
      </w:r>
      <w:proofErr w:type="spellEnd"/>
      <w:r w:rsidR="003D156E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ႀ</w:t>
      </w:r>
      <w:proofErr w:type="spellStart"/>
      <w:r>
        <w:rPr>
          <w:rFonts w:ascii="Zawgyi-One" w:hAnsi="Zawgyi-One" w:cs="Zawgyi-One"/>
          <w:sz w:val="24"/>
        </w:rPr>
        <w:t>ကီးမားေသာ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83F79">
        <w:rPr>
          <w:rFonts w:ascii="Zawgyi-One" w:hAnsi="Zawgyi-One" w:cs="Zawgyi-One"/>
          <w:sz w:val="24"/>
        </w:rPr>
        <w:t>ေဘးဒုက</w:t>
      </w:r>
      <w:proofErr w:type="spellEnd"/>
      <w:r w:rsidR="00683F79">
        <w:rPr>
          <w:rFonts w:ascii="Zawgyi-One" w:hAnsi="Zawgyi-One" w:cs="Zawgyi-One"/>
          <w:sz w:val="24"/>
        </w:rPr>
        <w:t xml:space="preserve">ၡ </w:t>
      </w:r>
      <w:proofErr w:type="spellStart"/>
      <w:r w:rsidR="00683F79">
        <w:rPr>
          <w:rFonts w:ascii="Zawgyi-One" w:hAnsi="Zawgyi-One" w:cs="Zawgyi-One"/>
          <w:sz w:val="24"/>
        </w:rPr>
        <w:t>တစ္ခု</w:t>
      </w:r>
      <w:proofErr w:type="spellEnd"/>
      <w:r w:rsidR="00683F79">
        <w:rPr>
          <w:rFonts w:ascii="Zawgyi-One" w:hAnsi="Zawgyi-One" w:cs="Zawgyi-One"/>
          <w:sz w:val="24"/>
        </w:rPr>
        <w:t xml:space="preserve"> ျ</w:t>
      </w:r>
      <w:proofErr w:type="spellStart"/>
      <w:r w:rsidR="00683F79">
        <w:rPr>
          <w:rFonts w:ascii="Zawgyi-One" w:hAnsi="Zawgyi-One" w:cs="Zawgyi-One"/>
          <w:sz w:val="24"/>
        </w:rPr>
        <w:t>ဖစ္ခ့ဲသည္မွာ</w:t>
      </w:r>
      <w:proofErr w:type="spellEnd"/>
      <w:r w:rsidR="00683F79">
        <w:rPr>
          <w:rFonts w:ascii="Zawgyi-One" w:hAnsi="Zawgyi-One" w:cs="Zawgyi-One"/>
          <w:sz w:val="24"/>
        </w:rPr>
        <w:t xml:space="preserve"> </w:t>
      </w:r>
      <w:proofErr w:type="spellStart"/>
      <w:r w:rsidR="006C78D4">
        <w:rPr>
          <w:rFonts w:ascii="Zawgyi-One" w:hAnsi="Zawgyi-One" w:cs="Zawgyi-One"/>
          <w:sz w:val="24"/>
        </w:rPr>
        <w:t>အ့ံအားသင</w:t>
      </w:r>
      <w:proofErr w:type="spellEnd"/>
      <w:r w:rsidR="006C78D4">
        <w:rPr>
          <w:rFonts w:ascii="Zawgyi-One" w:hAnsi="Zawgyi-One" w:cs="Zawgyi-One"/>
          <w:sz w:val="24"/>
        </w:rPr>
        <w:t>့္</w:t>
      </w:r>
      <w:proofErr w:type="spellStart"/>
      <w:r w:rsidR="0042756B">
        <w:rPr>
          <w:rFonts w:ascii="Zawgyi-One" w:hAnsi="Zawgyi-One" w:cs="Zawgyi-One"/>
          <w:sz w:val="24"/>
        </w:rPr>
        <w:t>စရာ</w:t>
      </w:r>
      <w:proofErr w:type="spellEnd"/>
      <w:r w:rsidR="0042756B">
        <w:rPr>
          <w:rFonts w:ascii="Zawgyi-One" w:hAnsi="Zawgyi-One" w:cs="Zawgyi-One"/>
          <w:sz w:val="24"/>
        </w:rPr>
        <w:t xml:space="preserve"> </w:t>
      </w:r>
      <w:proofErr w:type="spellStart"/>
      <w:r w:rsidR="0042756B">
        <w:rPr>
          <w:rFonts w:ascii="Zawgyi-One" w:hAnsi="Zawgyi-One" w:cs="Zawgyi-One"/>
          <w:sz w:val="24"/>
        </w:rPr>
        <w:t>တစ္ခုေတာ</w:t>
      </w:r>
      <w:proofErr w:type="spellEnd"/>
      <w:r w:rsidR="0042756B">
        <w:rPr>
          <w:rFonts w:ascii="Zawgyi-One" w:hAnsi="Zawgyi-One" w:cs="Zawgyi-One"/>
          <w:sz w:val="24"/>
        </w:rPr>
        <w:t xml:space="preserve">့ </w:t>
      </w:r>
      <w:proofErr w:type="spellStart"/>
      <w:r w:rsidR="0042756B">
        <w:rPr>
          <w:rFonts w:ascii="Zawgyi-One" w:hAnsi="Zawgyi-One" w:cs="Zawgyi-One"/>
          <w:sz w:val="24"/>
        </w:rPr>
        <w:t>မျဖစ္သင</w:t>
      </w:r>
      <w:proofErr w:type="spellEnd"/>
      <w:r w:rsidR="0042756B">
        <w:rPr>
          <w:rFonts w:ascii="Zawgyi-One" w:hAnsi="Zawgyi-One" w:cs="Zawgyi-One"/>
          <w:sz w:val="24"/>
        </w:rPr>
        <w:t>့္ပါ။</w:t>
      </w:r>
      <w:r w:rsidR="00CE2862">
        <w:rPr>
          <w:rFonts w:ascii="Zawgyi-One" w:hAnsi="Zawgyi-One" w:cs="Zawgyi-One"/>
          <w:sz w:val="24"/>
        </w:rPr>
        <w:t xml:space="preserve"> </w:t>
      </w:r>
      <w:proofErr w:type="spellStart"/>
      <w:r w:rsidR="00544F93">
        <w:rPr>
          <w:rFonts w:ascii="Zawgyi-One" w:hAnsi="Zawgyi-One" w:cs="Zawgyi-One"/>
          <w:sz w:val="24"/>
        </w:rPr>
        <w:t>သင</w:t>
      </w:r>
      <w:proofErr w:type="spellEnd"/>
      <w:r w:rsidR="00544F93">
        <w:rPr>
          <w:rFonts w:ascii="Zawgyi-One" w:hAnsi="Zawgyi-One" w:cs="Zawgyi-One"/>
          <w:sz w:val="24"/>
        </w:rPr>
        <w:t xml:space="preserve">္ </w:t>
      </w:r>
      <w:proofErr w:type="spellStart"/>
      <w:r w:rsidR="00544F93">
        <w:rPr>
          <w:rFonts w:ascii="Zawgyi-One" w:hAnsi="Zawgyi-One" w:cs="Zawgyi-One"/>
          <w:sz w:val="24"/>
        </w:rPr>
        <w:t>သိပါတယ</w:t>
      </w:r>
      <w:proofErr w:type="spellEnd"/>
      <w:r w:rsidR="00544F93">
        <w:rPr>
          <w:rFonts w:ascii="Zawgyi-One" w:hAnsi="Zawgyi-One" w:cs="Zawgyi-One"/>
          <w:sz w:val="24"/>
        </w:rPr>
        <w:t xml:space="preserve">္ </w:t>
      </w:r>
      <w:proofErr w:type="spellStart"/>
      <w:r w:rsidR="007A1A08">
        <w:rPr>
          <w:rFonts w:ascii="Zawgyi-One" w:hAnsi="Zawgyi-One" w:cs="Zawgyi-One"/>
          <w:sz w:val="24"/>
        </w:rPr>
        <w:t>သင</w:t>
      </w:r>
      <w:proofErr w:type="spellEnd"/>
      <w:r w:rsidR="007A1A08">
        <w:rPr>
          <w:rFonts w:ascii="Zawgyi-One" w:hAnsi="Zawgyi-One" w:cs="Zawgyi-One"/>
          <w:sz w:val="24"/>
        </w:rPr>
        <w:t xml:space="preserve">္၏ </w:t>
      </w:r>
      <w:proofErr w:type="spellStart"/>
      <w:r w:rsidR="007A1A08">
        <w:rPr>
          <w:rFonts w:ascii="Zawgyi-One" w:hAnsi="Zawgyi-One" w:cs="Zawgyi-One"/>
          <w:sz w:val="24"/>
        </w:rPr>
        <w:t>ဘုရင</w:t>
      </w:r>
      <w:proofErr w:type="spellEnd"/>
      <w:r w:rsidR="007A1A08">
        <w:rPr>
          <w:rFonts w:ascii="Zawgyi-One" w:hAnsi="Zawgyi-One" w:cs="Zawgyi-One"/>
          <w:sz w:val="24"/>
        </w:rPr>
        <w:t xml:space="preserve">္ </w:t>
      </w:r>
      <w:proofErr w:type="spellStart"/>
      <w:r w:rsidR="007A1A08">
        <w:rPr>
          <w:rFonts w:ascii="Zawgyi-One" w:hAnsi="Zawgyi-One" w:cs="Zawgyi-One"/>
          <w:sz w:val="24"/>
        </w:rPr>
        <w:t>အသစ္ကုိ</w:t>
      </w:r>
      <w:proofErr w:type="spellEnd"/>
      <w:r w:rsidR="007A1A08">
        <w:rPr>
          <w:rFonts w:ascii="Zawgyi-One" w:hAnsi="Zawgyi-One" w:cs="Zawgyi-One"/>
          <w:sz w:val="24"/>
        </w:rPr>
        <w:t xml:space="preserve"> </w:t>
      </w:r>
      <w:proofErr w:type="spellStart"/>
      <w:r w:rsidR="006B055C">
        <w:rPr>
          <w:rFonts w:ascii="Zawgyi-One" w:hAnsi="Zawgyi-One" w:cs="Zawgyi-One"/>
          <w:sz w:val="24"/>
        </w:rPr>
        <w:t>တာဝန္လက္ခံဖုိ႔ရန</w:t>
      </w:r>
      <w:proofErr w:type="spellEnd"/>
      <w:r w:rsidR="006B055C">
        <w:rPr>
          <w:rFonts w:ascii="Zawgyi-One" w:hAnsi="Zawgyi-One" w:cs="Zawgyi-One"/>
          <w:sz w:val="24"/>
        </w:rPr>
        <w:t xml:space="preserve">္ </w:t>
      </w:r>
      <w:proofErr w:type="spellStart"/>
      <w:r w:rsidR="006B055C">
        <w:rPr>
          <w:rFonts w:ascii="Zawgyi-One" w:hAnsi="Zawgyi-One" w:cs="Zawgyi-One"/>
          <w:sz w:val="24"/>
        </w:rPr>
        <w:t>ပုန္းကြယ္ေနရာမ</w:t>
      </w:r>
      <w:proofErr w:type="spellEnd"/>
      <w:r w:rsidR="006B055C">
        <w:rPr>
          <w:rFonts w:ascii="Zawgyi-One" w:hAnsi="Zawgyi-One" w:cs="Zawgyi-One"/>
          <w:sz w:val="24"/>
        </w:rPr>
        <w:t xml:space="preserve">ွ </w:t>
      </w:r>
      <w:proofErr w:type="spellStart"/>
      <w:r w:rsidR="006B055C">
        <w:rPr>
          <w:rFonts w:ascii="Zawgyi-One" w:hAnsi="Zawgyi-One" w:cs="Zawgyi-One"/>
          <w:sz w:val="24"/>
        </w:rPr>
        <w:t>အတင္းဆြဲေခၚဖုိ</w:t>
      </w:r>
      <w:proofErr w:type="spellEnd"/>
      <w:r w:rsidR="006B055C">
        <w:rPr>
          <w:rFonts w:ascii="Zawgyi-One" w:hAnsi="Zawgyi-One" w:cs="Zawgyi-One"/>
          <w:sz w:val="24"/>
        </w:rPr>
        <w:t xml:space="preserve">႔ </w:t>
      </w:r>
      <w:proofErr w:type="spellStart"/>
      <w:r w:rsidR="006B055C">
        <w:rPr>
          <w:rFonts w:ascii="Zawgyi-One" w:hAnsi="Zawgyi-One" w:cs="Zawgyi-One"/>
          <w:sz w:val="24"/>
        </w:rPr>
        <w:t>လိုအပ္တ့ဲအခါမွာ</w:t>
      </w:r>
      <w:proofErr w:type="spellEnd"/>
      <w:r w:rsidR="006B055C">
        <w:rPr>
          <w:rFonts w:ascii="Zawgyi-One" w:hAnsi="Zawgyi-One" w:cs="Zawgyi-One"/>
          <w:sz w:val="24"/>
        </w:rPr>
        <w:t xml:space="preserve"> </w:t>
      </w:r>
      <w:proofErr w:type="spellStart"/>
      <w:r w:rsidR="00544F93">
        <w:rPr>
          <w:rFonts w:ascii="Zawgyi-One" w:hAnsi="Zawgyi-One" w:cs="Zawgyi-One"/>
          <w:sz w:val="24"/>
        </w:rPr>
        <w:t>အေျခအေန</w:t>
      </w:r>
      <w:proofErr w:type="spellEnd"/>
      <w:r w:rsidR="0023053F">
        <w:rPr>
          <w:rFonts w:ascii="Zawgyi-One" w:hAnsi="Zawgyi-One" w:cs="Zawgyi-One"/>
          <w:sz w:val="24"/>
        </w:rPr>
        <w:t xml:space="preserve"> </w:t>
      </w:r>
      <w:proofErr w:type="spellStart"/>
      <w:r w:rsidR="00544F93">
        <w:rPr>
          <w:rFonts w:ascii="Zawgyi-One" w:hAnsi="Zawgyi-One" w:cs="Zawgyi-One"/>
          <w:sz w:val="24"/>
        </w:rPr>
        <w:t>မ်ားသည</w:t>
      </w:r>
      <w:proofErr w:type="spellEnd"/>
      <w:r w:rsidR="00544F93">
        <w:rPr>
          <w:rFonts w:ascii="Zawgyi-One" w:hAnsi="Zawgyi-One" w:cs="Zawgyi-One"/>
          <w:sz w:val="24"/>
        </w:rPr>
        <w:t xml:space="preserve">္ </w:t>
      </w:r>
      <w:proofErr w:type="spellStart"/>
      <w:r w:rsidR="00544F93">
        <w:rPr>
          <w:rFonts w:ascii="Zawgyi-One" w:hAnsi="Zawgyi-One" w:cs="Zawgyi-One"/>
          <w:sz w:val="24"/>
        </w:rPr>
        <w:t>အဆင္ေျပ</w:t>
      </w:r>
      <w:proofErr w:type="spellEnd"/>
      <w:r w:rsidR="006B055C">
        <w:rPr>
          <w:rFonts w:ascii="Zawgyi-One" w:hAnsi="Zawgyi-One" w:cs="Zawgyi-One"/>
          <w:sz w:val="24"/>
        </w:rPr>
        <w:t xml:space="preserve"> </w:t>
      </w:r>
      <w:proofErr w:type="spellStart"/>
      <w:r w:rsidR="00544F93">
        <w:rPr>
          <w:rFonts w:ascii="Zawgyi-One" w:hAnsi="Zawgyi-One" w:cs="Zawgyi-One"/>
          <w:sz w:val="24"/>
        </w:rPr>
        <w:t>လြယ္ကူေတာ့မည္မဟုတ္ပ</w:t>
      </w:r>
      <w:proofErr w:type="spellEnd"/>
      <w:r w:rsidR="00544F93">
        <w:rPr>
          <w:rFonts w:ascii="Zawgyi-One" w:hAnsi="Zawgyi-One" w:cs="Zawgyi-One"/>
          <w:sz w:val="24"/>
        </w:rPr>
        <w:t>ါ</w:t>
      </w:r>
      <w:r w:rsidR="00C70F43">
        <w:rPr>
          <w:rFonts w:ascii="Zawgyi-One" w:hAnsi="Zawgyi-One" w:cs="Zawgyi-One"/>
          <w:sz w:val="24"/>
        </w:rPr>
        <w:t xml:space="preserve"> </w:t>
      </w:r>
      <w:r w:rsidR="00E949CB">
        <w:rPr>
          <w:rFonts w:ascii="Zawgyi-One" w:hAnsi="Zawgyi-One" w:cs="Zawgyi-One"/>
          <w:sz w:val="24"/>
        </w:rPr>
        <w:t xml:space="preserve">(၁ </w:t>
      </w:r>
      <w:proofErr w:type="spellStart"/>
      <w:r w:rsidR="00E949CB">
        <w:rPr>
          <w:rFonts w:ascii="Zawgyi-One" w:hAnsi="Zawgyi-One" w:cs="Zawgyi-One"/>
          <w:sz w:val="24"/>
        </w:rPr>
        <w:t>ရာ</w:t>
      </w:r>
      <w:proofErr w:type="spellEnd"/>
      <w:r w:rsidR="00E949CB">
        <w:rPr>
          <w:rFonts w:ascii="Zawgyi-One" w:hAnsi="Zawgyi-One" w:cs="Zawgyi-One"/>
          <w:sz w:val="24"/>
        </w:rPr>
        <w:t xml:space="preserve"> ၁၀း၂၂)</w:t>
      </w:r>
      <w:r w:rsidR="00544F93">
        <w:rPr>
          <w:rFonts w:ascii="Zawgyi-One" w:hAnsi="Zawgyi-One" w:cs="Zawgyi-One"/>
          <w:sz w:val="24"/>
        </w:rPr>
        <w:t>။</w:t>
      </w:r>
      <w:r w:rsidR="004F716C">
        <w:rPr>
          <w:rFonts w:ascii="Zawgyi-One" w:hAnsi="Zawgyi-One" w:cs="Zawgyi-One"/>
          <w:sz w:val="24"/>
        </w:rPr>
        <w:t xml:space="preserve"> </w:t>
      </w:r>
      <w:proofErr w:type="spellStart"/>
      <w:r w:rsidR="004F716C">
        <w:rPr>
          <w:rFonts w:ascii="Zawgyi-One" w:hAnsi="Zawgyi-One" w:cs="Zawgyi-One"/>
          <w:sz w:val="24"/>
        </w:rPr>
        <w:t>ေနာက္ဆုံးတြင</w:t>
      </w:r>
      <w:proofErr w:type="spellEnd"/>
      <w:r w:rsidR="004F716C">
        <w:rPr>
          <w:rFonts w:ascii="Zawgyi-One" w:hAnsi="Zawgyi-One" w:cs="Zawgyi-One"/>
          <w:sz w:val="24"/>
        </w:rPr>
        <w:t xml:space="preserve">္ </w:t>
      </w:r>
      <w:proofErr w:type="spellStart"/>
      <w:r w:rsidR="004A647A">
        <w:rPr>
          <w:rFonts w:ascii="Zawgyi-One" w:hAnsi="Zawgyi-One" w:cs="Zawgyi-One"/>
          <w:sz w:val="24"/>
        </w:rPr>
        <w:t>ဘုရားသခင</w:t>
      </w:r>
      <w:proofErr w:type="spellEnd"/>
      <w:r w:rsidR="004A647A">
        <w:rPr>
          <w:rFonts w:ascii="Zawgyi-One" w:hAnsi="Zawgyi-One" w:cs="Zawgyi-One"/>
          <w:sz w:val="24"/>
        </w:rPr>
        <w:t>္</w:t>
      </w:r>
      <w:r w:rsidR="00FB4E8A">
        <w:rPr>
          <w:rFonts w:ascii="Zawgyi-One" w:hAnsi="Zawgyi-One" w:cs="Zawgyi-One"/>
          <w:sz w:val="24"/>
        </w:rPr>
        <w:t xml:space="preserve"> </w:t>
      </w:r>
      <w:proofErr w:type="spellStart"/>
      <w:r w:rsidR="004A647A">
        <w:rPr>
          <w:rFonts w:ascii="Zawgyi-One" w:hAnsi="Zawgyi-One" w:cs="Zawgyi-One"/>
          <w:sz w:val="24"/>
        </w:rPr>
        <w:t>သည</w:t>
      </w:r>
      <w:proofErr w:type="spellEnd"/>
      <w:r w:rsidR="004A647A">
        <w:rPr>
          <w:rFonts w:ascii="Zawgyi-One" w:hAnsi="Zawgyi-One" w:cs="Zawgyi-One"/>
          <w:sz w:val="24"/>
        </w:rPr>
        <w:t xml:space="preserve">္ </w:t>
      </w:r>
      <w:proofErr w:type="spellStart"/>
      <w:r w:rsidR="00BD5AB6">
        <w:rPr>
          <w:rFonts w:ascii="Zawgyi-One" w:hAnsi="Zawgyi-One" w:cs="Zawgyi-One"/>
          <w:sz w:val="24"/>
        </w:rPr>
        <w:t>ေရွာလု</w:t>
      </w:r>
      <w:proofErr w:type="spellEnd"/>
      <w:r w:rsidR="00BD5AB6">
        <w:rPr>
          <w:rFonts w:ascii="Zawgyi-One" w:hAnsi="Zawgyi-One" w:cs="Zawgyi-One"/>
          <w:sz w:val="24"/>
        </w:rPr>
        <w:t xml:space="preserve">၏ </w:t>
      </w:r>
      <w:proofErr w:type="spellStart"/>
      <w:r w:rsidR="00BD5AB6">
        <w:rPr>
          <w:rFonts w:ascii="Zawgyi-One" w:hAnsi="Zawgyi-One" w:cs="Zawgyi-One"/>
          <w:sz w:val="24"/>
        </w:rPr>
        <w:t>ေနရာကုိ</w:t>
      </w:r>
      <w:proofErr w:type="spellEnd"/>
      <w:r w:rsidR="00BD5AB6">
        <w:rPr>
          <w:rFonts w:ascii="Zawgyi-One" w:hAnsi="Zawgyi-One" w:cs="Zawgyi-One"/>
          <w:sz w:val="24"/>
        </w:rPr>
        <w:t xml:space="preserve"> </w:t>
      </w:r>
      <w:proofErr w:type="spellStart"/>
      <w:r w:rsidR="00BD5AB6">
        <w:rPr>
          <w:rFonts w:ascii="Zawgyi-One" w:hAnsi="Zawgyi-One" w:cs="Zawgyi-One"/>
          <w:sz w:val="24"/>
        </w:rPr>
        <w:t>အစားထုိးရန</w:t>
      </w:r>
      <w:proofErr w:type="spellEnd"/>
      <w:r w:rsidR="00BD5AB6">
        <w:rPr>
          <w:rFonts w:ascii="Zawgyi-One" w:hAnsi="Zawgyi-One" w:cs="Zawgyi-One"/>
          <w:sz w:val="24"/>
        </w:rPr>
        <w:t xml:space="preserve">္ </w:t>
      </w:r>
      <w:proofErr w:type="spellStart"/>
      <w:r w:rsidR="00FD4E96">
        <w:rPr>
          <w:rFonts w:ascii="Zawgyi-One" w:hAnsi="Zawgyi-One" w:cs="Zawgyi-One"/>
          <w:sz w:val="24"/>
        </w:rPr>
        <w:t>ဒါဝိဒ္</w:t>
      </w:r>
      <w:r w:rsidR="00BD5AB6">
        <w:rPr>
          <w:rFonts w:ascii="Zawgyi-One" w:hAnsi="Zawgyi-One" w:cs="Zawgyi-One"/>
          <w:sz w:val="24"/>
        </w:rPr>
        <w:t>အား</w:t>
      </w:r>
      <w:proofErr w:type="spellEnd"/>
      <w:r w:rsidR="00FD4E96">
        <w:rPr>
          <w:rFonts w:ascii="Zawgyi-One" w:hAnsi="Zawgyi-One" w:cs="Zawgyi-One"/>
          <w:sz w:val="24"/>
        </w:rPr>
        <w:t xml:space="preserve"> </w:t>
      </w:r>
      <w:proofErr w:type="spellStart"/>
      <w:r w:rsidR="00BD5AB6">
        <w:rPr>
          <w:rFonts w:ascii="Zawgyi-One" w:hAnsi="Zawgyi-One" w:cs="Zawgyi-One"/>
          <w:sz w:val="24"/>
        </w:rPr>
        <w:t>ေရြးခ်ယ္ခ့ဲပါတယ</w:t>
      </w:r>
      <w:proofErr w:type="spellEnd"/>
      <w:r w:rsidR="00BD5AB6">
        <w:rPr>
          <w:rFonts w:ascii="Zawgyi-One" w:hAnsi="Zawgyi-One" w:cs="Zawgyi-One"/>
          <w:sz w:val="24"/>
        </w:rPr>
        <w:t xml:space="preserve">္။ </w:t>
      </w:r>
      <w:proofErr w:type="spellStart"/>
      <w:r w:rsidR="00857A84">
        <w:rPr>
          <w:rFonts w:ascii="Zawgyi-One" w:hAnsi="Zawgyi-One" w:cs="Zawgyi-One"/>
          <w:sz w:val="24"/>
        </w:rPr>
        <w:t>ဒါဝိဒ္သည</w:t>
      </w:r>
      <w:proofErr w:type="spellEnd"/>
      <w:r w:rsidR="00857A84">
        <w:rPr>
          <w:rFonts w:ascii="Zawgyi-One" w:hAnsi="Zawgyi-One" w:cs="Zawgyi-One"/>
          <w:sz w:val="24"/>
        </w:rPr>
        <w:t xml:space="preserve">္ </w:t>
      </w:r>
      <w:proofErr w:type="spellStart"/>
      <w:r w:rsidR="00894B45">
        <w:rPr>
          <w:rFonts w:ascii="Zawgyi-One" w:hAnsi="Zawgyi-One" w:cs="Zawgyi-One"/>
          <w:sz w:val="24"/>
        </w:rPr>
        <w:t>ဒုစရိုက</w:t>
      </w:r>
      <w:proofErr w:type="spellEnd"/>
      <w:r w:rsidR="00894B45">
        <w:rPr>
          <w:rFonts w:ascii="Zawgyi-One" w:hAnsi="Zawgyi-One" w:cs="Zawgyi-One"/>
          <w:sz w:val="24"/>
        </w:rPr>
        <w:t>္</w:t>
      </w:r>
      <w:r w:rsidR="007E4E5E">
        <w:rPr>
          <w:rFonts w:ascii="Zawgyi-One" w:hAnsi="Zawgyi-One" w:cs="Zawgyi-One"/>
          <w:sz w:val="24"/>
        </w:rPr>
        <w:t>ႏွင့္ျ</w:t>
      </w:r>
      <w:proofErr w:type="spellStart"/>
      <w:r w:rsidR="007E4E5E">
        <w:rPr>
          <w:rFonts w:ascii="Zawgyi-One" w:hAnsi="Zawgyi-One" w:cs="Zawgyi-One"/>
          <w:sz w:val="24"/>
        </w:rPr>
        <w:t>ပည</w:t>
      </w:r>
      <w:proofErr w:type="spellEnd"/>
      <w:r w:rsidR="007E4E5E">
        <w:rPr>
          <w:rFonts w:ascii="Zawgyi-One" w:hAnsi="Zawgyi-One" w:cs="Zawgyi-One"/>
          <w:sz w:val="24"/>
        </w:rPr>
        <w:t>္</w:t>
      </w:r>
      <w:r w:rsidR="00FB4E8A">
        <w:rPr>
          <w:rFonts w:ascii="Zawgyi-One" w:hAnsi="Zawgyi-One" w:cs="Zawgyi-One"/>
          <w:sz w:val="24"/>
        </w:rPr>
        <w:t xml:space="preserve">့ </w:t>
      </w:r>
      <w:proofErr w:type="spellStart"/>
      <w:r w:rsidR="007E4E5E">
        <w:rPr>
          <w:rFonts w:ascii="Zawgyi-One" w:hAnsi="Zawgyi-One" w:cs="Zawgyi-One"/>
          <w:sz w:val="24"/>
        </w:rPr>
        <w:t>ေနေသာ</w:t>
      </w:r>
      <w:proofErr w:type="spellEnd"/>
      <w:r w:rsidR="007E4E5E">
        <w:rPr>
          <w:rFonts w:ascii="Zawgyi-One" w:hAnsi="Zawgyi-One" w:cs="Zawgyi-One"/>
          <w:sz w:val="24"/>
        </w:rPr>
        <w:t xml:space="preserve"> </w:t>
      </w:r>
      <w:proofErr w:type="spellStart"/>
      <w:r w:rsidR="00894B45">
        <w:rPr>
          <w:rFonts w:ascii="Zawgyi-One" w:hAnsi="Zawgyi-One" w:cs="Zawgyi-One"/>
          <w:sz w:val="24"/>
        </w:rPr>
        <w:t>လူတစ္ဦး</w:t>
      </w:r>
      <w:proofErr w:type="spellEnd"/>
      <w:r w:rsidR="00894B45">
        <w:rPr>
          <w:rFonts w:ascii="Zawgyi-One" w:hAnsi="Zawgyi-One" w:cs="Zawgyi-One"/>
          <w:sz w:val="24"/>
        </w:rPr>
        <w:t xml:space="preserve"> </w:t>
      </w:r>
      <w:r w:rsidR="009B7D50">
        <w:rPr>
          <w:rFonts w:ascii="Zawgyi-One" w:hAnsi="Zawgyi-One" w:cs="Zawgyi-One"/>
          <w:sz w:val="24"/>
        </w:rPr>
        <w:t>ျ</w:t>
      </w:r>
      <w:proofErr w:type="spellStart"/>
      <w:r w:rsidR="009B7D50">
        <w:rPr>
          <w:rFonts w:ascii="Zawgyi-One" w:hAnsi="Zawgyi-One" w:cs="Zawgyi-One"/>
          <w:sz w:val="24"/>
        </w:rPr>
        <w:t>ဖစ္ပါတယ</w:t>
      </w:r>
      <w:proofErr w:type="spellEnd"/>
      <w:r w:rsidR="009B7D50">
        <w:rPr>
          <w:rFonts w:ascii="Zawgyi-One" w:hAnsi="Zawgyi-One" w:cs="Zawgyi-One"/>
          <w:sz w:val="24"/>
        </w:rPr>
        <w:t xml:space="preserve">္၊ </w:t>
      </w:r>
      <w:proofErr w:type="spellStart"/>
      <w:r w:rsidR="009B7D50">
        <w:rPr>
          <w:rFonts w:ascii="Zawgyi-One" w:hAnsi="Zawgyi-One" w:cs="Zawgyi-One"/>
          <w:sz w:val="24"/>
        </w:rPr>
        <w:t>သုိ႔ေသာ္လည္း</w:t>
      </w:r>
      <w:proofErr w:type="spellEnd"/>
      <w:r w:rsidR="009B7D50">
        <w:rPr>
          <w:rFonts w:ascii="Zawgyi-One" w:hAnsi="Zawgyi-One" w:cs="Zawgyi-One"/>
          <w:sz w:val="24"/>
        </w:rPr>
        <w:t xml:space="preserve"> </w:t>
      </w:r>
      <w:proofErr w:type="spellStart"/>
      <w:r w:rsidR="00907840">
        <w:rPr>
          <w:rFonts w:ascii="Zawgyi-One" w:hAnsi="Zawgyi-One" w:cs="Zawgyi-One"/>
          <w:sz w:val="24"/>
        </w:rPr>
        <w:t>သူသည</w:t>
      </w:r>
      <w:proofErr w:type="spellEnd"/>
      <w:r w:rsidR="00907840">
        <w:rPr>
          <w:rFonts w:ascii="Zawgyi-One" w:hAnsi="Zawgyi-One" w:cs="Zawgyi-One"/>
          <w:sz w:val="24"/>
        </w:rPr>
        <w:t xml:space="preserve">္ </w:t>
      </w:r>
      <w:proofErr w:type="spellStart"/>
      <w:r w:rsidR="00FB6A77">
        <w:rPr>
          <w:rFonts w:ascii="Zawgyi-One" w:hAnsi="Zawgyi-One" w:cs="Zawgyi-One"/>
          <w:sz w:val="24"/>
        </w:rPr>
        <w:t>ေရွာလုထက</w:t>
      </w:r>
      <w:proofErr w:type="spellEnd"/>
      <w:r w:rsidR="00FB6A77">
        <w:rPr>
          <w:rFonts w:ascii="Zawgyi-One" w:hAnsi="Zawgyi-One" w:cs="Zawgyi-One"/>
          <w:sz w:val="24"/>
        </w:rPr>
        <w:t xml:space="preserve">္ </w:t>
      </w:r>
      <w:proofErr w:type="spellStart"/>
      <w:r w:rsidR="00FB6A77">
        <w:rPr>
          <w:rFonts w:ascii="Zawgyi-One" w:hAnsi="Zawgyi-One" w:cs="Zawgyi-One"/>
          <w:sz w:val="24"/>
        </w:rPr>
        <w:t>သာ၍ေကာင္းျမတ္ေသာ</w:t>
      </w:r>
      <w:proofErr w:type="spellEnd"/>
      <w:r w:rsidR="000C09C1">
        <w:rPr>
          <w:rFonts w:ascii="Zawgyi-One" w:hAnsi="Zawgyi-One" w:cs="Zawgyi-One"/>
          <w:sz w:val="24"/>
        </w:rPr>
        <w:t xml:space="preserve"> </w:t>
      </w:r>
      <w:proofErr w:type="spellStart"/>
      <w:r w:rsidR="00FB6A77">
        <w:rPr>
          <w:rFonts w:ascii="Zawgyi-One" w:hAnsi="Zawgyi-One" w:cs="Zawgyi-One"/>
          <w:sz w:val="24"/>
        </w:rPr>
        <w:t>သူ</w:t>
      </w:r>
      <w:proofErr w:type="spellEnd"/>
      <w:r w:rsidR="00FB6A77">
        <w:rPr>
          <w:rFonts w:ascii="Zawgyi-One" w:hAnsi="Zawgyi-One" w:cs="Zawgyi-One"/>
          <w:sz w:val="24"/>
        </w:rPr>
        <w:t xml:space="preserve"> ျ</w:t>
      </w:r>
      <w:proofErr w:type="spellStart"/>
      <w:r w:rsidR="00FB6A77">
        <w:rPr>
          <w:rFonts w:ascii="Zawgyi-One" w:hAnsi="Zawgyi-One" w:cs="Zawgyi-One"/>
          <w:sz w:val="24"/>
        </w:rPr>
        <w:t>ဖစ္ပါတယ</w:t>
      </w:r>
      <w:proofErr w:type="spellEnd"/>
      <w:r w:rsidR="00FB6A77">
        <w:rPr>
          <w:rFonts w:ascii="Zawgyi-One" w:hAnsi="Zawgyi-One" w:cs="Zawgyi-One"/>
          <w:sz w:val="24"/>
        </w:rPr>
        <w:t xml:space="preserve">္။ </w:t>
      </w:r>
      <w:proofErr w:type="spellStart"/>
      <w:r w:rsidR="00FB6A77">
        <w:rPr>
          <w:rFonts w:ascii="Zawgyi-One" w:hAnsi="Zawgyi-One" w:cs="Zawgyi-One"/>
          <w:sz w:val="24"/>
        </w:rPr>
        <w:t>သူသည</w:t>
      </w:r>
      <w:proofErr w:type="spellEnd"/>
      <w:r w:rsidR="00FB6A77">
        <w:rPr>
          <w:rFonts w:ascii="Zawgyi-One" w:hAnsi="Zawgyi-One" w:cs="Zawgyi-One"/>
          <w:sz w:val="24"/>
        </w:rPr>
        <w:t xml:space="preserve">္ </w:t>
      </w:r>
      <w:proofErr w:type="spellStart"/>
      <w:r w:rsidR="00FB6A77">
        <w:rPr>
          <w:rFonts w:ascii="Zawgyi-One" w:hAnsi="Zawgyi-One" w:cs="Zawgyi-One"/>
          <w:sz w:val="24"/>
        </w:rPr>
        <w:t>ဘယ္ေသာအခါမ</w:t>
      </w:r>
      <w:proofErr w:type="spellEnd"/>
      <w:r w:rsidR="00FB6A77">
        <w:rPr>
          <w:rFonts w:ascii="Zawgyi-One" w:hAnsi="Zawgyi-One" w:cs="Zawgyi-One"/>
          <w:sz w:val="24"/>
        </w:rPr>
        <w:t xml:space="preserve">ွ </w:t>
      </w:r>
      <w:proofErr w:type="spellStart"/>
      <w:r w:rsidR="00FB6A77">
        <w:rPr>
          <w:rFonts w:ascii="Zawgyi-One" w:hAnsi="Zawgyi-One" w:cs="Zawgyi-One"/>
          <w:sz w:val="24"/>
        </w:rPr>
        <w:t>ဘုရားသခင္အေပ</w:t>
      </w:r>
      <w:proofErr w:type="spellEnd"/>
      <w:r w:rsidR="00FB6A77">
        <w:rPr>
          <w:rFonts w:ascii="Zawgyi-One" w:hAnsi="Zawgyi-One" w:cs="Zawgyi-One"/>
          <w:sz w:val="24"/>
        </w:rPr>
        <w:t xml:space="preserve">ၚ </w:t>
      </w:r>
      <w:proofErr w:type="spellStart"/>
      <w:r w:rsidR="00FB6A77">
        <w:rPr>
          <w:rFonts w:ascii="Zawgyi-One" w:hAnsi="Zawgyi-One" w:cs="Zawgyi-One"/>
          <w:sz w:val="24"/>
        </w:rPr>
        <w:t>သစၥာတရား</w:t>
      </w:r>
      <w:proofErr w:type="spellEnd"/>
      <w:r w:rsidR="00FB6A77">
        <w:rPr>
          <w:rFonts w:ascii="Zawgyi-One" w:hAnsi="Zawgyi-One" w:cs="Zawgyi-One"/>
          <w:sz w:val="24"/>
        </w:rPr>
        <w:t xml:space="preserve"> </w:t>
      </w:r>
      <w:proofErr w:type="spellStart"/>
      <w:r w:rsidR="00FB6A77">
        <w:rPr>
          <w:rFonts w:ascii="Zawgyi-One" w:hAnsi="Zawgyi-One" w:cs="Zawgyi-One"/>
          <w:sz w:val="24"/>
        </w:rPr>
        <w:t>ကင္းမ့ဲျခင္း</w:t>
      </w:r>
      <w:proofErr w:type="spellEnd"/>
      <w:r w:rsidR="00FB6A77">
        <w:rPr>
          <w:rFonts w:ascii="Zawgyi-One" w:hAnsi="Zawgyi-One" w:cs="Zawgyi-One"/>
          <w:sz w:val="24"/>
        </w:rPr>
        <w:t xml:space="preserve"> </w:t>
      </w:r>
      <w:proofErr w:type="spellStart"/>
      <w:r w:rsidR="00FB6A77">
        <w:rPr>
          <w:rFonts w:ascii="Zawgyi-One" w:hAnsi="Zawgyi-One" w:cs="Zawgyi-One"/>
          <w:sz w:val="24"/>
        </w:rPr>
        <w:t>သုိ႔မ</w:t>
      </w:r>
      <w:proofErr w:type="spellEnd"/>
      <w:r w:rsidR="000C09C1">
        <w:rPr>
          <w:rFonts w:ascii="Zawgyi-One" w:hAnsi="Zawgyi-One" w:cs="Zawgyi-One"/>
          <w:sz w:val="24"/>
        </w:rPr>
        <w:t xml:space="preserve"> </w:t>
      </w:r>
      <w:proofErr w:type="spellStart"/>
      <w:r w:rsidR="00FB6A77">
        <w:rPr>
          <w:rFonts w:ascii="Zawgyi-One" w:hAnsi="Zawgyi-One" w:cs="Zawgyi-One"/>
          <w:sz w:val="24"/>
        </w:rPr>
        <w:t>ဟုတ</w:t>
      </w:r>
      <w:proofErr w:type="spellEnd"/>
      <w:r w:rsidR="00FB6A77">
        <w:rPr>
          <w:rFonts w:ascii="Zawgyi-One" w:hAnsi="Zawgyi-One" w:cs="Zawgyi-One"/>
          <w:sz w:val="24"/>
        </w:rPr>
        <w:t xml:space="preserve">္ </w:t>
      </w:r>
      <w:proofErr w:type="spellStart"/>
      <w:r w:rsidR="00FB6A77">
        <w:rPr>
          <w:rFonts w:ascii="Zawgyi-One" w:hAnsi="Zawgyi-One" w:cs="Zawgyi-One"/>
          <w:sz w:val="24"/>
        </w:rPr>
        <w:t>ခ်စ</w:t>
      </w:r>
      <w:proofErr w:type="spellEnd"/>
      <w:r w:rsidR="00FB6A77">
        <w:rPr>
          <w:rFonts w:ascii="Zawgyi-One" w:hAnsi="Zawgyi-One" w:cs="Zawgyi-One"/>
          <w:sz w:val="24"/>
        </w:rPr>
        <w:t>္ျ</w:t>
      </w:r>
      <w:proofErr w:type="spellStart"/>
      <w:r w:rsidR="00FB6A77">
        <w:rPr>
          <w:rFonts w:ascii="Zawgyi-One" w:hAnsi="Zawgyi-One" w:cs="Zawgyi-One"/>
          <w:sz w:val="24"/>
        </w:rPr>
        <w:t>ခင္းတရား</w:t>
      </w:r>
      <w:proofErr w:type="spellEnd"/>
      <w:r w:rsidR="00FB6A77">
        <w:rPr>
          <w:rFonts w:ascii="Zawgyi-One" w:hAnsi="Zawgyi-One" w:cs="Zawgyi-One"/>
          <w:sz w:val="24"/>
        </w:rPr>
        <w:t xml:space="preserve"> </w:t>
      </w:r>
      <w:proofErr w:type="spellStart"/>
      <w:r w:rsidR="003B69C7">
        <w:rPr>
          <w:rFonts w:ascii="Zawgyi-One" w:hAnsi="Zawgyi-One" w:cs="Zawgyi-One"/>
          <w:sz w:val="24"/>
        </w:rPr>
        <w:t>ကင္းမ့ဲျခင္း</w:t>
      </w:r>
      <w:r w:rsidR="00FB6A77">
        <w:rPr>
          <w:rFonts w:ascii="Zawgyi-One" w:hAnsi="Zawgyi-One" w:cs="Zawgyi-One"/>
          <w:sz w:val="24"/>
        </w:rPr>
        <w:t>ကုိ</w:t>
      </w:r>
      <w:proofErr w:type="spellEnd"/>
      <w:r w:rsidR="00FB6A77">
        <w:rPr>
          <w:rFonts w:ascii="Zawgyi-One" w:hAnsi="Zawgyi-One" w:cs="Zawgyi-One"/>
          <w:sz w:val="24"/>
        </w:rPr>
        <w:t xml:space="preserve"> </w:t>
      </w:r>
      <w:proofErr w:type="spellStart"/>
      <w:r w:rsidR="00FB6A77">
        <w:rPr>
          <w:rFonts w:ascii="Zawgyi-One" w:hAnsi="Zawgyi-One" w:cs="Zawgyi-One"/>
          <w:sz w:val="24"/>
        </w:rPr>
        <w:t>မေဖာ</w:t>
      </w:r>
      <w:proofErr w:type="spellEnd"/>
      <w:r w:rsidR="00FB6A77">
        <w:rPr>
          <w:rFonts w:ascii="Zawgyi-One" w:hAnsi="Zawgyi-One" w:cs="Zawgyi-One"/>
          <w:sz w:val="24"/>
        </w:rPr>
        <w:t>္ျ</w:t>
      </w:r>
      <w:proofErr w:type="spellStart"/>
      <w:r w:rsidR="00FB6A77">
        <w:rPr>
          <w:rFonts w:ascii="Zawgyi-One" w:hAnsi="Zawgyi-One" w:cs="Zawgyi-One"/>
          <w:sz w:val="24"/>
        </w:rPr>
        <w:t>ပခ့ဲပ</w:t>
      </w:r>
      <w:proofErr w:type="spellEnd"/>
      <w:r w:rsidR="00FB6A77">
        <w:rPr>
          <w:rFonts w:ascii="Zawgyi-One" w:hAnsi="Zawgyi-One" w:cs="Zawgyi-One"/>
          <w:sz w:val="24"/>
        </w:rPr>
        <w:t xml:space="preserve">ါ။ </w:t>
      </w:r>
      <w:proofErr w:type="spellStart"/>
      <w:r w:rsidR="00FB6A77">
        <w:rPr>
          <w:rFonts w:ascii="Zawgyi-One" w:hAnsi="Zawgyi-One" w:cs="Zawgyi-One"/>
          <w:sz w:val="24"/>
        </w:rPr>
        <w:t>သူသည</w:t>
      </w:r>
      <w:proofErr w:type="spellEnd"/>
      <w:r w:rsidR="00FB6A77">
        <w:rPr>
          <w:rFonts w:ascii="Zawgyi-One" w:hAnsi="Zawgyi-One" w:cs="Zawgyi-One"/>
          <w:sz w:val="24"/>
        </w:rPr>
        <w:t xml:space="preserve">္ </w:t>
      </w:r>
      <w:proofErr w:type="spellStart"/>
      <w:r w:rsidR="009B7D50">
        <w:rPr>
          <w:rFonts w:ascii="Zawgyi-One" w:hAnsi="Zawgyi-One" w:cs="Zawgyi-One"/>
          <w:sz w:val="24"/>
        </w:rPr>
        <w:t>ဘုရားသခင</w:t>
      </w:r>
      <w:proofErr w:type="spellEnd"/>
      <w:r w:rsidR="009B7D50">
        <w:rPr>
          <w:rFonts w:ascii="Zawgyi-One" w:hAnsi="Zawgyi-One" w:cs="Zawgyi-One"/>
          <w:sz w:val="24"/>
        </w:rPr>
        <w:t>္</w:t>
      </w:r>
      <w:r w:rsidR="00EC3896">
        <w:rPr>
          <w:rFonts w:ascii="Zawgyi-One" w:hAnsi="Zawgyi-One" w:cs="Zawgyi-One"/>
          <w:sz w:val="24"/>
        </w:rPr>
        <w:t xml:space="preserve">၏ </w:t>
      </w:r>
      <w:proofErr w:type="spellStart"/>
      <w:r w:rsidR="00EC3896">
        <w:rPr>
          <w:rFonts w:ascii="Zawgyi-One" w:hAnsi="Zawgyi-One" w:cs="Zawgyi-One"/>
          <w:sz w:val="24"/>
        </w:rPr>
        <w:t>ပညတ္တရား</w:t>
      </w:r>
      <w:proofErr w:type="spellEnd"/>
      <w:r w:rsidR="00EC3896">
        <w:rPr>
          <w:rFonts w:ascii="Zawgyi-One" w:hAnsi="Zawgyi-One" w:cs="Zawgyi-One"/>
          <w:sz w:val="24"/>
        </w:rPr>
        <w:t xml:space="preserve"> </w:t>
      </w:r>
      <w:proofErr w:type="spellStart"/>
      <w:r w:rsidR="00EC3896">
        <w:rPr>
          <w:rFonts w:ascii="Zawgyi-One" w:hAnsi="Zawgyi-One" w:cs="Zawgyi-One"/>
          <w:sz w:val="24"/>
        </w:rPr>
        <w:t>အခ</w:t>
      </w:r>
      <w:proofErr w:type="spellEnd"/>
      <w:r w:rsidR="00EC3896">
        <w:rPr>
          <w:rFonts w:ascii="Zawgyi-One" w:hAnsi="Zawgyi-One" w:cs="Zawgyi-One"/>
          <w:sz w:val="24"/>
        </w:rPr>
        <w:t>်ဳ</w:t>
      </w:r>
      <w:proofErr w:type="spellStart"/>
      <w:r w:rsidR="00EC3896">
        <w:rPr>
          <w:rFonts w:ascii="Zawgyi-One" w:hAnsi="Zawgyi-One" w:cs="Zawgyi-One"/>
          <w:sz w:val="24"/>
        </w:rPr>
        <w:t>ိ႕ကုိ</w:t>
      </w:r>
      <w:proofErr w:type="spellEnd"/>
      <w:r w:rsidR="00EC3896">
        <w:rPr>
          <w:rFonts w:ascii="Zawgyi-One" w:hAnsi="Zawgyi-One" w:cs="Zawgyi-One"/>
          <w:sz w:val="24"/>
        </w:rPr>
        <w:t xml:space="preserve"> </w:t>
      </w:r>
      <w:r w:rsidR="00CF7034">
        <w:rPr>
          <w:rFonts w:ascii="Zawgyi-One" w:hAnsi="Zawgyi-One" w:cs="Zawgyi-One"/>
          <w:sz w:val="24"/>
        </w:rPr>
        <w:t>ခ်ဳ</w:t>
      </w:r>
      <w:proofErr w:type="spellStart"/>
      <w:r w:rsidR="00CF7034">
        <w:rPr>
          <w:rFonts w:ascii="Zawgyi-One" w:hAnsi="Zawgyi-One" w:cs="Zawgyi-One"/>
          <w:sz w:val="24"/>
        </w:rPr>
        <w:t>ိးေဖာက္ခ့ဲဖူးပါတယ</w:t>
      </w:r>
      <w:proofErr w:type="spellEnd"/>
      <w:r w:rsidR="00CF7034">
        <w:rPr>
          <w:rFonts w:ascii="Zawgyi-One" w:hAnsi="Zawgyi-One" w:cs="Zawgyi-One"/>
          <w:sz w:val="24"/>
        </w:rPr>
        <w:t xml:space="preserve">္၊ </w:t>
      </w:r>
      <w:proofErr w:type="spellStart"/>
      <w:r w:rsidR="00CF7034">
        <w:rPr>
          <w:rFonts w:ascii="Zawgyi-One" w:hAnsi="Zawgyi-One" w:cs="Zawgyi-One"/>
          <w:sz w:val="24"/>
        </w:rPr>
        <w:t>ဒါေပမ့ဲ</w:t>
      </w:r>
      <w:proofErr w:type="spellEnd"/>
      <w:r w:rsidR="00CF7034">
        <w:rPr>
          <w:rFonts w:ascii="Zawgyi-One" w:hAnsi="Zawgyi-One" w:cs="Zawgyi-One"/>
          <w:sz w:val="24"/>
        </w:rPr>
        <w:t xml:space="preserve"> </w:t>
      </w:r>
      <w:proofErr w:type="spellStart"/>
      <w:r w:rsidR="00714240">
        <w:rPr>
          <w:rFonts w:ascii="Zawgyi-One" w:hAnsi="Zawgyi-One" w:cs="Zawgyi-One"/>
          <w:sz w:val="24"/>
        </w:rPr>
        <w:t>သူဟာ</w:t>
      </w:r>
      <w:proofErr w:type="spellEnd"/>
      <w:r w:rsidR="00714240">
        <w:rPr>
          <w:rFonts w:ascii="Zawgyi-One" w:hAnsi="Zawgyi-One" w:cs="Zawgyi-One"/>
          <w:sz w:val="24"/>
        </w:rPr>
        <w:t xml:space="preserve"> </w:t>
      </w:r>
      <w:proofErr w:type="spellStart"/>
      <w:r w:rsidR="00714240">
        <w:rPr>
          <w:rFonts w:ascii="Zawgyi-One" w:hAnsi="Zawgyi-One" w:cs="Zawgyi-One"/>
          <w:sz w:val="24"/>
        </w:rPr>
        <w:t>ေနာင္တရခ့ဲၿပီး</w:t>
      </w:r>
      <w:proofErr w:type="spellEnd"/>
      <w:r w:rsidR="00714240">
        <w:rPr>
          <w:rFonts w:ascii="Zawgyi-One" w:hAnsi="Zawgyi-One" w:cs="Zawgyi-One"/>
          <w:sz w:val="24"/>
        </w:rPr>
        <w:t xml:space="preserve">၊ </w:t>
      </w:r>
      <w:proofErr w:type="spellStart"/>
      <w:r w:rsidR="00714240">
        <w:rPr>
          <w:rFonts w:ascii="Zawgyi-One" w:hAnsi="Zawgyi-One" w:cs="Zawgyi-One"/>
          <w:sz w:val="24"/>
        </w:rPr>
        <w:t>အျခားေသာ</w:t>
      </w:r>
      <w:proofErr w:type="spellEnd"/>
      <w:r w:rsidR="00714240">
        <w:rPr>
          <w:rFonts w:ascii="Zawgyi-One" w:hAnsi="Zawgyi-One" w:cs="Zawgyi-One"/>
          <w:sz w:val="24"/>
        </w:rPr>
        <w:t xml:space="preserve"> </w:t>
      </w:r>
      <w:proofErr w:type="spellStart"/>
      <w:r w:rsidR="00714240">
        <w:rPr>
          <w:rFonts w:ascii="Zawgyi-One" w:hAnsi="Zawgyi-One" w:cs="Zawgyi-One"/>
          <w:sz w:val="24"/>
        </w:rPr>
        <w:t>ဘုရားကုိ</w:t>
      </w:r>
      <w:proofErr w:type="spellEnd"/>
      <w:r w:rsidR="00714240">
        <w:rPr>
          <w:rFonts w:ascii="Zawgyi-One" w:hAnsi="Zawgyi-One" w:cs="Zawgyi-One"/>
          <w:sz w:val="24"/>
        </w:rPr>
        <w:t xml:space="preserve"> </w:t>
      </w:r>
      <w:proofErr w:type="spellStart"/>
      <w:r w:rsidR="00F71223">
        <w:rPr>
          <w:rFonts w:ascii="Zawgyi-One" w:hAnsi="Zawgyi-One" w:cs="Zawgyi-One"/>
          <w:sz w:val="24"/>
        </w:rPr>
        <w:t>လုံးဝ</w:t>
      </w:r>
      <w:proofErr w:type="spellEnd"/>
      <w:r w:rsidR="00F71223">
        <w:rPr>
          <w:rFonts w:ascii="Zawgyi-One" w:hAnsi="Zawgyi-One" w:cs="Zawgyi-One"/>
          <w:sz w:val="24"/>
        </w:rPr>
        <w:t xml:space="preserve"> </w:t>
      </w:r>
      <w:proofErr w:type="spellStart"/>
      <w:r w:rsidR="00F71223">
        <w:rPr>
          <w:rFonts w:ascii="Zawgyi-One" w:hAnsi="Zawgyi-One" w:cs="Zawgyi-One"/>
          <w:sz w:val="24"/>
        </w:rPr>
        <w:t>မကုိးကြယ္ခ့ဲ</w:t>
      </w:r>
      <w:proofErr w:type="spellEnd"/>
      <w:r w:rsidR="00E12E34">
        <w:rPr>
          <w:rFonts w:ascii="Zawgyi-One" w:hAnsi="Zawgyi-One" w:cs="Zawgyi-One"/>
          <w:sz w:val="24"/>
        </w:rPr>
        <w:t xml:space="preserve"> </w:t>
      </w:r>
      <w:r w:rsidR="00F71223">
        <w:rPr>
          <w:rFonts w:ascii="Zawgyi-One" w:hAnsi="Zawgyi-One" w:cs="Zawgyi-One"/>
          <w:sz w:val="24"/>
        </w:rPr>
        <w:t>ပါ။</w:t>
      </w:r>
      <w:r w:rsidR="002F140D">
        <w:rPr>
          <w:rFonts w:ascii="Zawgyi-One" w:hAnsi="Zawgyi-One" w:cs="Zawgyi-One"/>
          <w:sz w:val="24"/>
        </w:rPr>
        <w:t xml:space="preserve"> </w:t>
      </w:r>
      <w:proofErr w:type="spellStart"/>
      <w:r w:rsidR="00B74B5C">
        <w:rPr>
          <w:rFonts w:ascii="Zawgyi-One" w:hAnsi="Zawgyi-One" w:cs="Zawgyi-One"/>
          <w:sz w:val="24"/>
        </w:rPr>
        <w:t>ထိုအတြက္ေၾကာင</w:t>
      </w:r>
      <w:proofErr w:type="spellEnd"/>
      <w:r w:rsidR="00B74B5C">
        <w:rPr>
          <w:rFonts w:ascii="Zawgyi-One" w:hAnsi="Zawgyi-One" w:cs="Zawgyi-One"/>
          <w:sz w:val="24"/>
        </w:rPr>
        <w:t xml:space="preserve">့္၊ </w:t>
      </w:r>
      <w:proofErr w:type="spellStart"/>
      <w:r w:rsidR="00176150">
        <w:rPr>
          <w:rFonts w:ascii="Zawgyi-One" w:hAnsi="Zawgyi-One" w:cs="Zawgyi-One"/>
          <w:sz w:val="24"/>
        </w:rPr>
        <w:t>ဘုရားသခင္ဟာ</w:t>
      </w:r>
      <w:proofErr w:type="spellEnd"/>
      <w:r w:rsidR="00176150">
        <w:rPr>
          <w:rFonts w:ascii="Zawgyi-One" w:hAnsi="Zawgyi-One" w:cs="Zawgyi-One"/>
          <w:sz w:val="24"/>
        </w:rPr>
        <w:t xml:space="preserve"> </w:t>
      </w:r>
      <w:proofErr w:type="spellStart"/>
      <w:r w:rsidR="00D16706">
        <w:rPr>
          <w:rFonts w:ascii="Zawgyi-One" w:hAnsi="Zawgyi-One" w:cs="Zawgyi-One"/>
          <w:sz w:val="24"/>
        </w:rPr>
        <w:t>သူ</w:t>
      </w:r>
      <w:proofErr w:type="spellEnd"/>
      <w:r w:rsidR="00D16706">
        <w:rPr>
          <w:rFonts w:ascii="Zawgyi-One" w:hAnsi="Zawgyi-One" w:cs="Zawgyi-One"/>
          <w:sz w:val="24"/>
        </w:rPr>
        <w:t xml:space="preserve">၏ </w:t>
      </w:r>
      <w:proofErr w:type="spellStart"/>
      <w:r w:rsidR="00D16706">
        <w:rPr>
          <w:rFonts w:ascii="Zawgyi-One" w:hAnsi="Zawgyi-One" w:cs="Zawgyi-One"/>
          <w:sz w:val="24"/>
        </w:rPr>
        <w:t>သားေျမးမ်ားသာလ</w:t>
      </w:r>
      <w:proofErr w:type="spellEnd"/>
      <w:r w:rsidR="00D16706">
        <w:rPr>
          <w:rFonts w:ascii="Zawgyi-One" w:hAnsi="Zawgyi-One" w:cs="Zawgyi-One"/>
          <w:sz w:val="24"/>
        </w:rPr>
        <w:t xml:space="preserve">ွ်င္ </w:t>
      </w:r>
      <w:proofErr w:type="spellStart"/>
      <w:r w:rsidR="00D16706" w:rsidRPr="005E66C6">
        <w:rPr>
          <w:rFonts w:ascii="Zawgyi-One" w:hAnsi="Zawgyi-One" w:cs="Zawgyi-One"/>
          <w:sz w:val="24"/>
          <w:szCs w:val="24"/>
        </w:rPr>
        <w:t>ဣ</w:t>
      </w:r>
      <w:r w:rsidR="00D16706" w:rsidRPr="005E66C6">
        <w:rPr>
          <w:rFonts w:ascii="Zawgyi-One" w:hAnsi="Zawgyi-One" w:cs="Zawgyi-One"/>
          <w:sz w:val="24"/>
        </w:rPr>
        <w:t>သေရလ</w:t>
      </w:r>
      <w:r w:rsidR="00176150">
        <w:rPr>
          <w:rFonts w:ascii="Zawgyi-One" w:hAnsi="Zawgyi-One" w:cs="Zawgyi-One"/>
          <w:sz w:val="24"/>
        </w:rPr>
        <w:t>လူမ</w:t>
      </w:r>
      <w:proofErr w:type="spellEnd"/>
      <w:r w:rsidR="00176150">
        <w:rPr>
          <w:rFonts w:ascii="Zawgyi-One" w:hAnsi="Zawgyi-One" w:cs="Zawgyi-One"/>
          <w:sz w:val="24"/>
        </w:rPr>
        <w:t>်ဳ</w:t>
      </w:r>
      <w:proofErr w:type="spellStart"/>
      <w:r w:rsidR="00176150">
        <w:rPr>
          <w:rFonts w:ascii="Zawgyi-One" w:hAnsi="Zawgyi-One" w:cs="Zawgyi-One"/>
          <w:sz w:val="24"/>
        </w:rPr>
        <w:t>ိး</w:t>
      </w:r>
      <w:r w:rsidR="00D16706">
        <w:rPr>
          <w:rFonts w:ascii="Zawgyi-One" w:hAnsi="Zawgyi-One" w:cs="Zawgyi-One"/>
          <w:sz w:val="24"/>
        </w:rPr>
        <w:t>တို</w:t>
      </w:r>
      <w:proofErr w:type="spellEnd"/>
      <w:r w:rsidR="00D16706">
        <w:rPr>
          <w:rFonts w:ascii="Zawgyi-One" w:hAnsi="Zawgyi-One" w:cs="Zawgyi-One"/>
          <w:sz w:val="24"/>
        </w:rPr>
        <w:t xml:space="preserve">႔၏ </w:t>
      </w:r>
      <w:proofErr w:type="spellStart"/>
      <w:r w:rsidR="00D16706">
        <w:rPr>
          <w:rFonts w:ascii="Zawgyi-One" w:hAnsi="Zawgyi-One" w:cs="Zawgyi-One"/>
          <w:sz w:val="24"/>
        </w:rPr>
        <w:t>စစ</w:t>
      </w:r>
      <w:proofErr w:type="spellEnd"/>
      <w:r w:rsidR="00D16706">
        <w:rPr>
          <w:rFonts w:ascii="Zawgyi-One" w:hAnsi="Zawgyi-One" w:cs="Zawgyi-One"/>
          <w:sz w:val="24"/>
        </w:rPr>
        <w:t>္</w:t>
      </w:r>
      <w:r w:rsidR="00E12E34">
        <w:rPr>
          <w:rFonts w:ascii="Zawgyi-One" w:hAnsi="Zawgyi-One" w:cs="Zawgyi-One"/>
          <w:sz w:val="24"/>
        </w:rPr>
        <w:t xml:space="preserve"> </w:t>
      </w:r>
      <w:proofErr w:type="spellStart"/>
      <w:r w:rsidR="00D16706">
        <w:rPr>
          <w:rFonts w:ascii="Zawgyi-One" w:hAnsi="Zawgyi-One" w:cs="Zawgyi-One"/>
          <w:sz w:val="24"/>
        </w:rPr>
        <w:t>မွန္ေသာ</w:t>
      </w:r>
      <w:proofErr w:type="spellEnd"/>
      <w:r w:rsidR="00D16706">
        <w:rPr>
          <w:rFonts w:ascii="Zawgyi-One" w:hAnsi="Zawgyi-One" w:cs="Zawgyi-One"/>
          <w:sz w:val="24"/>
        </w:rPr>
        <w:t xml:space="preserve"> </w:t>
      </w:r>
      <w:proofErr w:type="spellStart"/>
      <w:r w:rsidR="00D16706">
        <w:rPr>
          <w:rFonts w:ascii="Zawgyi-One" w:hAnsi="Zawgyi-One" w:cs="Zawgyi-One"/>
          <w:sz w:val="24"/>
        </w:rPr>
        <w:t>ဘုရင္မ်ား</w:t>
      </w:r>
      <w:proofErr w:type="spellEnd"/>
      <w:r w:rsidR="00D16706">
        <w:rPr>
          <w:rFonts w:ascii="Zawgyi-One" w:hAnsi="Zawgyi-One" w:cs="Zawgyi-One"/>
          <w:sz w:val="24"/>
        </w:rPr>
        <w:t xml:space="preserve"> ျ</w:t>
      </w:r>
      <w:proofErr w:type="spellStart"/>
      <w:r w:rsidR="00D16706">
        <w:rPr>
          <w:rFonts w:ascii="Zawgyi-One" w:hAnsi="Zawgyi-One" w:cs="Zawgyi-One"/>
          <w:sz w:val="24"/>
        </w:rPr>
        <w:t>ဖစ</w:t>
      </w:r>
      <w:proofErr w:type="spellEnd"/>
      <w:r w:rsidR="00D16706">
        <w:rPr>
          <w:rFonts w:ascii="Zawgyi-One" w:hAnsi="Zawgyi-One" w:cs="Zawgyi-One"/>
          <w:sz w:val="24"/>
        </w:rPr>
        <w:t>္ႏ</w:t>
      </w:r>
      <w:proofErr w:type="spellStart"/>
      <w:r w:rsidR="00D16706">
        <w:rPr>
          <w:rFonts w:ascii="Zawgyi-One" w:hAnsi="Zawgyi-One" w:cs="Zawgyi-One"/>
          <w:sz w:val="24"/>
        </w:rPr>
        <w:t>ိုင္မည္ဟု</w:t>
      </w:r>
      <w:proofErr w:type="spellEnd"/>
      <w:r w:rsidR="00D16706">
        <w:rPr>
          <w:rFonts w:ascii="Zawgyi-One" w:hAnsi="Zawgyi-One" w:cs="Zawgyi-One"/>
          <w:sz w:val="24"/>
        </w:rPr>
        <w:t xml:space="preserve"> </w:t>
      </w:r>
      <w:proofErr w:type="spellStart"/>
      <w:r w:rsidR="00D16706">
        <w:rPr>
          <w:rFonts w:ascii="Zawgyi-One" w:hAnsi="Zawgyi-One" w:cs="Zawgyi-One"/>
          <w:sz w:val="24"/>
        </w:rPr>
        <w:t>ေျပာဆိုထားသည</w:t>
      </w:r>
      <w:proofErr w:type="spellEnd"/>
      <w:r w:rsidR="00D16706">
        <w:rPr>
          <w:rFonts w:ascii="Zawgyi-One" w:hAnsi="Zawgyi-One" w:cs="Zawgyi-One"/>
          <w:sz w:val="24"/>
        </w:rPr>
        <w:t xml:space="preserve">့္  </w:t>
      </w:r>
      <w:proofErr w:type="spellStart"/>
      <w:r w:rsidR="001E2FC0">
        <w:rPr>
          <w:rFonts w:ascii="Zawgyi-One" w:hAnsi="Zawgyi-One" w:cs="Zawgyi-One"/>
          <w:sz w:val="24"/>
        </w:rPr>
        <w:t>သေဘာတူစာခ</w:t>
      </w:r>
      <w:proofErr w:type="spellEnd"/>
      <w:r w:rsidR="001E2FC0">
        <w:rPr>
          <w:rFonts w:ascii="Zawgyi-One" w:hAnsi="Zawgyi-One" w:cs="Zawgyi-One"/>
          <w:sz w:val="24"/>
        </w:rPr>
        <w:t xml:space="preserve">်ဳပ္ </w:t>
      </w:r>
      <w:proofErr w:type="spellStart"/>
      <w:r w:rsidR="001E2FC0">
        <w:rPr>
          <w:rFonts w:ascii="Zawgyi-One" w:hAnsi="Zawgyi-One" w:cs="Zawgyi-One"/>
          <w:sz w:val="24"/>
        </w:rPr>
        <w:t>တစ္ခု</w:t>
      </w:r>
      <w:r w:rsidR="00176150">
        <w:rPr>
          <w:rFonts w:ascii="Zawgyi-One" w:hAnsi="Zawgyi-One" w:cs="Zawgyi-One"/>
          <w:sz w:val="24"/>
        </w:rPr>
        <w:t>ကုိ</w:t>
      </w:r>
      <w:proofErr w:type="spellEnd"/>
      <w:r w:rsidR="00176150">
        <w:rPr>
          <w:rFonts w:ascii="Zawgyi-One" w:hAnsi="Zawgyi-One" w:cs="Zawgyi-One"/>
          <w:sz w:val="24"/>
        </w:rPr>
        <w:t xml:space="preserve"> </w:t>
      </w:r>
      <w:proofErr w:type="spellStart"/>
      <w:r w:rsidR="00176150">
        <w:rPr>
          <w:rFonts w:ascii="Zawgyi-One" w:hAnsi="Zawgyi-One" w:cs="Zawgyi-One"/>
          <w:sz w:val="24"/>
        </w:rPr>
        <w:t>ဒါဝိဒ</w:t>
      </w:r>
      <w:proofErr w:type="spellEnd"/>
      <w:r w:rsidR="00176150">
        <w:rPr>
          <w:rFonts w:ascii="Zawgyi-One" w:hAnsi="Zawgyi-One" w:cs="Zawgyi-One"/>
          <w:sz w:val="24"/>
        </w:rPr>
        <w:t>္ႏွင့္</w:t>
      </w:r>
      <w:r w:rsidR="001E2FC0">
        <w:rPr>
          <w:rFonts w:ascii="Zawgyi-One" w:hAnsi="Zawgyi-One" w:cs="Zawgyi-One"/>
          <w:sz w:val="24"/>
        </w:rPr>
        <w:t xml:space="preserve"> ျပဳ</w:t>
      </w:r>
      <w:r w:rsidR="00E12E34">
        <w:rPr>
          <w:rFonts w:ascii="Zawgyi-One" w:hAnsi="Zawgyi-One" w:cs="Zawgyi-One"/>
          <w:sz w:val="24"/>
        </w:rPr>
        <w:t xml:space="preserve"> </w:t>
      </w:r>
      <w:proofErr w:type="spellStart"/>
      <w:r w:rsidR="001E2FC0">
        <w:rPr>
          <w:rFonts w:ascii="Zawgyi-One" w:hAnsi="Zawgyi-One" w:cs="Zawgyi-One"/>
          <w:sz w:val="24"/>
        </w:rPr>
        <w:t>လုပ္ခ့ဲပါတယ</w:t>
      </w:r>
      <w:proofErr w:type="spellEnd"/>
      <w:r w:rsidR="001E2FC0">
        <w:rPr>
          <w:rFonts w:ascii="Zawgyi-One" w:hAnsi="Zawgyi-One" w:cs="Zawgyi-One"/>
          <w:sz w:val="24"/>
        </w:rPr>
        <w:t xml:space="preserve">္။ </w:t>
      </w:r>
    </w:p>
    <w:p w14:paraId="59B77EF0" w14:textId="77777777" w:rsidR="00EF4F2E" w:rsidRDefault="00EF4F2E" w:rsidP="005E66C6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 xml:space="preserve">ဤ </w:t>
      </w:r>
      <w:proofErr w:type="spellStart"/>
      <w:r>
        <w:rPr>
          <w:rFonts w:ascii="Zawgyi-One" w:hAnsi="Zawgyi-One" w:cs="Zawgyi-One"/>
          <w:sz w:val="24"/>
        </w:rPr>
        <w:t>သေဘာတူ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စာခ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C3B13">
        <w:rPr>
          <w:rFonts w:ascii="Zawgyi-One" w:hAnsi="Zawgyi-One" w:cs="Zawgyi-One"/>
          <w:sz w:val="24"/>
        </w:rPr>
        <w:t>ဒါဝိဒ္</w:t>
      </w:r>
      <w:r w:rsidR="00191127">
        <w:rPr>
          <w:rFonts w:ascii="Zawgyi-One" w:hAnsi="Zawgyi-One" w:cs="Zawgyi-One"/>
          <w:sz w:val="24"/>
        </w:rPr>
        <w:t>အတြက</w:t>
      </w:r>
      <w:proofErr w:type="spellEnd"/>
      <w:r w:rsidR="00191127">
        <w:rPr>
          <w:rFonts w:ascii="Zawgyi-One" w:hAnsi="Zawgyi-One" w:cs="Zawgyi-One"/>
          <w:sz w:val="24"/>
        </w:rPr>
        <w:t>္</w:t>
      </w:r>
      <w:r w:rsidR="00046D44">
        <w:rPr>
          <w:rFonts w:ascii="Zawgyi-One" w:hAnsi="Zawgyi-One" w:cs="Zawgyi-One"/>
          <w:sz w:val="24"/>
        </w:rPr>
        <w:t xml:space="preserve"> </w:t>
      </w:r>
      <w:proofErr w:type="spellStart"/>
      <w:r w:rsidR="002735ED">
        <w:rPr>
          <w:rFonts w:ascii="Zawgyi-One" w:hAnsi="Zawgyi-One" w:cs="Zawgyi-One"/>
          <w:sz w:val="24"/>
        </w:rPr>
        <w:t>မင္းဆက</w:t>
      </w:r>
      <w:proofErr w:type="spellEnd"/>
      <w:r w:rsidR="002735ED">
        <w:rPr>
          <w:rFonts w:ascii="Zawgyi-One" w:hAnsi="Zawgyi-One" w:cs="Zawgyi-One"/>
          <w:sz w:val="24"/>
        </w:rPr>
        <w:t xml:space="preserve">္ </w:t>
      </w:r>
      <w:proofErr w:type="spellStart"/>
      <w:r w:rsidR="002735ED">
        <w:rPr>
          <w:rFonts w:ascii="Zawgyi-One" w:hAnsi="Zawgyi-One" w:cs="Zawgyi-One"/>
          <w:sz w:val="24"/>
        </w:rPr>
        <w:t>တစ္ဆက</w:t>
      </w:r>
      <w:proofErr w:type="spellEnd"/>
      <w:r w:rsidR="002735ED">
        <w:rPr>
          <w:rFonts w:ascii="Zawgyi-One" w:hAnsi="Zawgyi-One" w:cs="Zawgyi-One"/>
          <w:sz w:val="24"/>
        </w:rPr>
        <w:t xml:space="preserve">္ </w:t>
      </w:r>
      <w:proofErr w:type="spellStart"/>
      <w:r w:rsidR="002735ED">
        <w:rPr>
          <w:rFonts w:ascii="Zawgyi-One" w:hAnsi="Zawgyi-One" w:cs="Zawgyi-One"/>
          <w:sz w:val="24"/>
        </w:rPr>
        <w:t>ဖန္တီးေပးျခင္းအေၾကာင္း</w:t>
      </w:r>
      <w:proofErr w:type="spellEnd"/>
      <w:r w:rsidR="002735ED">
        <w:rPr>
          <w:rFonts w:ascii="Zawgyi-One" w:hAnsi="Zawgyi-One" w:cs="Zawgyi-One"/>
          <w:sz w:val="24"/>
        </w:rPr>
        <w:t xml:space="preserve"> ျ</w:t>
      </w:r>
      <w:proofErr w:type="spellStart"/>
      <w:r w:rsidR="002735ED">
        <w:rPr>
          <w:rFonts w:ascii="Zawgyi-One" w:hAnsi="Zawgyi-One" w:cs="Zawgyi-One"/>
          <w:sz w:val="24"/>
        </w:rPr>
        <w:t>ဖစ္ပ</w:t>
      </w:r>
      <w:proofErr w:type="spellEnd"/>
      <w:r w:rsidR="002735ED">
        <w:rPr>
          <w:rFonts w:ascii="Zawgyi-One" w:hAnsi="Zawgyi-One" w:cs="Zawgyi-One"/>
          <w:sz w:val="24"/>
        </w:rPr>
        <w:t xml:space="preserve">ါ </w:t>
      </w:r>
      <w:proofErr w:type="spellStart"/>
      <w:r w:rsidR="002735ED">
        <w:rPr>
          <w:rFonts w:ascii="Zawgyi-One" w:hAnsi="Zawgyi-One" w:cs="Zawgyi-One"/>
          <w:sz w:val="24"/>
        </w:rPr>
        <w:t>တယ</w:t>
      </w:r>
      <w:proofErr w:type="spellEnd"/>
      <w:r w:rsidR="002735ED">
        <w:rPr>
          <w:rFonts w:ascii="Zawgyi-One" w:hAnsi="Zawgyi-One" w:cs="Zawgyi-One"/>
          <w:sz w:val="24"/>
        </w:rPr>
        <w:t>္။</w:t>
      </w:r>
      <w:r w:rsidR="004C3B13">
        <w:rPr>
          <w:rFonts w:ascii="Zawgyi-One" w:hAnsi="Zawgyi-One" w:cs="Zawgyi-One"/>
          <w:sz w:val="24"/>
        </w:rPr>
        <w:t xml:space="preserve"> </w:t>
      </w:r>
      <w:proofErr w:type="spellStart"/>
      <w:r w:rsidR="00A82DD3">
        <w:rPr>
          <w:rFonts w:ascii="Zawgyi-One" w:hAnsi="Zawgyi-One" w:cs="Zawgyi-One"/>
          <w:sz w:val="24"/>
        </w:rPr>
        <w:t>ဘုရားသခင္</w:t>
      </w:r>
      <w:r w:rsidR="002E1AEE">
        <w:rPr>
          <w:rFonts w:ascii="Zawgyi-One" w:hAnsi="Zawgyi-One" w:cs="Zawgyi-One"/>
          <w:sz w:val="24"/>
        </w:rPr>
        <w:t>ဟာ</w:t>
      </w:r>
      <w:proofErr w:type="spellEnd"/>
      <w:r w:rsidR="00B54D5E">
        <w:rPr>
          <w:rFonts w:ascii="Zawgyi-One" w:hAnsi="Zawgyi-One" w:cs="Zawgyi-One"/>
          <w:sz w:val="24"/>
        </w:rPr>
        <w:t xml:space="preserve"> </w:t>
      </w:r>
      <w:proofErr w:type="spellStart"/>
      <w:r w:rsidR="001E439C">
        <w:rPr>
          <w:rFonts w:ascii="Zawgyi-One" w:hAnsi="Zawgyi-One" w:cs="Zawgyi-One"/>
          <w:sz w:val="24"/>
        </w:rPr>
        <w:t>သူ</w:t>
      </w:r>
      <w:proofErr w:type="spellEnd"/>
      <w:r w:rsidR="001E439C">
        <w:rPr>
          <w:rFonts w:ascii="Zawgyi-One" w:hAnsi="Zawgyi-One" w:cs="Zawgyi-One"/>
          <w:sz w:val="24"/>
        </w:rPr>
        <w:t xml:space="preserve">၏ </w:t>
      </w:r>
      <w:proofErr w:type="spellStart"/>
      <w:r w:rsidR="001E439C">
        <w:rPr>
          <w:rFonts w:ascii="Zawgyi-One" w:hAnsi="Zawgyi-One" w:cs="Zawgyi-One"/>
          <w:sz w:val="24"/>
        </w:rPr>
        <w:t>သားမ်ားကုိသာလ</w:t>
      </w:r>
      <w:proofErr w:type="spellEnd"/>
      <w:r w:rsidR="001E439C">
        <w:rPr>
          <w:rFonts w:ascii="Zawgyi-One" w:hAnsi="Zawgyi-One" w:cs="Zawgyi-One"/>
          <w:sz w:val="24"/>
        </w:rPr>
        <w:t xml:space="preserve">ွ်င္ </w:t>
      </w:r>
      <w:proofErr w:type="spellStart"/>
      <w:r w:rsidR="00804055">
        <w:rPr>
          <w:rFonts w:ascii="Zawgyi-One" w:hAnsi="Zawgyi-One" w:cs="Zawgyi-One"/>
          <w:sz w:val="24"/>
        </w:rPr>
        <w:t>တရားဝင</w:t>
      </w:r>
      <w:proofErr w:type="spellEnd"/>
      <w:r w:rsidR="00804055">
        <w:rPr>
          <w:rFonts w:ascii="Zawgyi-One" w:hAnsi="Zawgyi-One" w:cs="Zawgyi-One"/>
          <w:sz w:val="24"/>
        </w:rPr>
        <w:t xml:space="preserve">္ </w:t>
      </w:r>
      <w:proofErr w:type="spellStart"/>
      <w:r w:rsidR="00804055">
        <w:rPr>
          <w:rFonts w:ascii="Zawgyi-One" w:hAnsi="Zawgyi-One" w:cs="Zawgyi-One"/>
          <w:sz w:val="24"/>
        </w:rPr>
        <w:t>ဘုရင္မ်ားအျဖစ</w:t>
      </w:r>
      <w:proofErr w:type="spellEnd"/>
      <w:r w:rsidR="00804055">
        <w:rPr>
          <w:rFonts w:ascii="Zawgyi-One" w:hAnsi="Zawgyi-One" w:cs="Zawgyi-One"/>
          <w:sz w:val="24"/>
        </w:rPr>
        <w:t xml:space="preserve">္ </w:t>
      </w:r>
      <w:proofErr w:type="spellStart"/>
      <w:r w:rsidR="006F7B19">
        <w:rPr>
          <w:rFonts w:ascii="Zawgyi-One" w:hAnsi="Zawgyi-One" w:cs="Zawgyi-One"/>
          <w:sz w:val="24"/>
        </w:rPr>
        <w:t>အသိ</w:t>
      </w:r>
      <w:r w:rsidR="002E1AEE">
        <w:rPr>
          <w:rFonts w:ascii="Zawgyi-One" w:hAnsi="Zawgyi-One" w:cs="Zawgyi-One"/>
          <w:sz w:val="24"/>
        </w:rPr>
        <w:t>မွတ</w:t>
      </w:r>
      <w:proofErr w:type="spellEnd"/>
      <w:r w:rsidR="002E1AEE">
        <w:rPr>
          <w:rFonts w:ascii="Zawgyi-One" w:hAnsi="Zawgyi-One" w:cs="Zawgyi-One"/>
          <w:sz w:val="24"/>
        </w:rPr>
        <w:t>္</w:t>
      </w:r>
      <w:r w:rsidR="006F7B19">
        <w:rPr>
          <w:rFonts w:ascii="Zawgyi-One" w:hAnsi="Zawgyi-One" w:cs="Zawgyi-One"/>
          <w:sz w:val="24"/>
        </w:rPr>
        <w:t>ျ</w:t>
      </w:r>
      <w:proofErr w:type="spellStart"/>
      <w:r w:rsidR="006F7B19">
        <w:rPr>
          <w:rFonts w:ascii="Zawgyi-One" w:hAnsi="Zawgyi-One" w:cs="Zawgyi-One"/>
          <w:sz w:val="24"/>
        </w:rPr>
        <w:t>ပဳ</w:t>
      </w:r>
      <w:r w:rsidR="002E1AEE">
        <w:rPr>
          <w:rFonts w:ascii="Zawgyi-One" w:hAnsi="Zawgyi-One" w:cs="Zawgyi-One"/>
          <w:sz w:val="24"/>
        </w:rPr>
        <w:t>ပါလိမ</w:t>
      </w:r>
      <w:proofErr w:type="spellEnd"/>
      <w:r w:rsidR="002E1AEE">
        <w:rPr>
          <w:rFonts w:ascii="Zawgyi-One" w:hAnsi="Zawgyi-One" w:cs="Zawgyi-One"/>
          <w:sz w:val="24"/>
        </w:rPr>
        <w:t>့္</w:t>
      </w:r>
      <w:r w:rsidR="006F7B19">
        <w:rPr>
          <w:rFonts w:ascii="Zawgyi-One" w:hAnsi="Zawgyi-One" w:cs="Zawgyi-One"/>
          <w:sz w:val="24"/>
        </w:rPr>
        <w:t xml:space="preserve"> </w:t>
      </w:r>
      <w:proofErr w:type="spellStart"/>
      <w:r w:rsidR="002E1AEE">
        <w:rPr>
          <w:rFonts w:ascii="Zawgyi-One" w:hAnsi="Zawgyi-One" w:cs="Zawgyi-One"/>
          <w:sz w:val="24"/>
        </w:rPr>
        <w:t>မည</w:t>
      </w:r>
      <w:proofErr w:type="spellEnd"/>
      <w:r w:rsidR="002E1AEE">
        <w:rPr>
          <w:rFonts w:ascii="Zawgyi-One" w:hAnsi="Zawgyi-One" w:cs="Zawgyi-One"/>
          <w:sz w:val="24"/>
        </w:rPr>
        <w:t>္။</w:t>
      </w:r>
      <w:r w:rsidR="00BB5AB1">
        <w:rPr>
          <w:rFonts w:ascii="Zawgyi-One" w:hAnsi="Zawgyi-One" w:cs="Zawgyi-One"/>
          <w:sz w:val="24"/>
        </w:rPr>
        <w:t xml:space="preserve"> </w:t>
      </w:r>
      <w:proofErr w:type="spellStart"/>
      <w:r w:rsidR="00BB5AB1">
        <w:rPr>
          <w:rFonts w:ascii="Zawgyi-One" w:hAnsi="Zawgyi-One" w:cs="Zawgyi-One"/>
          <w:sz w:val="24"/>
        </w:rPr>
        <w:t>ဝမ္းနည္းစြာ</w:t>
      </w:r>
      <w:r w:rsidR="00101A5C">
        <w:rPr>
          <w:rFonts w:ascii="Zawgyi-One" w:hAnsi="Zawgyi-One" w:cs="Zawgyi-One"/>
          <w:sz w:val="24"/>
        </w:rPr>
        <w:t>ျဖင</w:t>
      </w:r>
      <w:proofErr w:type="spellEnd"/>
      <w:r w:rsidR="00101A5C">
        <w:rPr>
          <w:rFonts w:ascii="Zawgyi-One" w:hAnsi="Zawgyi-One" w:cs="Zawgyi-One"/>
          <w:sz w:val="24"/>
        </w:rPr>
        <w:t>့္</w:t>
      </w:r>
      <w:r w:rsidR="00B65EA4">
        <w:rPr>
          <w:rFonts w:ascii="Zawgyi-One" w:hAnsi="Zawgyi-One" w:cs="Zawgyi-One"/>
          <w:sz w:val="24"/>
        </w:rPr>
        <w:t xml:space="preserve">၊ </w:t>
      </w:r>
      <w:proofErr w:type="spellStart"/>
      <w:r w:rsidR="004E57D0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4E57D0">
        <w:rPr>
          <w:rFonts w:ascii="Zawgyi-One" w:hAnsi="Zawgyi-One" w:cs="Zawgyi-One"/>
          <w:sz w:val="24"/>
        </w:rPr>
        <w:t xml:space="preserve"> </w:t>
      </w:r>
      <w:proofErr w:type="spellStart"/>
      <w:r w:rsidR="004E57D0" w:rsidRPr="005E66C6">
        <w:rPr>
          <w:rFonts w:ascii="Zawgyi-One" w:hAnsi="Zawgyi-One" w:cs="Zawgyi-One"/>
          <w:sz w:val="24"/>
          <w:szCs w:val="24"/>
        </w:rPr>
        <w:t>ဣ</w:t>
      </w:r>
      <w:r w:rsidR="004E57D0" w:rsidRPr="005E66C6">
        <w:rPr>
          <w:rFonts w:ascii="Zawgyi-One" w:hAnsi="Zawgyi-One" w:cs="Zawgyi-One"/>
          <w:sz w:val="24"/>
        </w:rPr>
        <w:t>သေရလ</w:t>
      </w:r>
      <w:r w:rsidR="004E57D0">
        <w:rPr>
          <w:rFonts w:ascii="Zawgyi-One" w:hAnsi="Zawgyi-One" w:cs="Zawgyi-One"/>
          <w:sz w:val="24"/>
        </w:rPr>
        <w:t>လူမ</w:t>
      </w:r>
      <w:proofErr w:type="spellEnd"/>
      <w:r w:rsidR="004E57D0">
        <w:rPr>
          <w:rFonts w:ascii="Zawgyi-One" w:hAnsi="Zawgyi-One" w:cs="Zawgyi-One"/>
          <w:sz w:val="24"/>
        </w:rPr>
        <w:t>်ဳ</w:t>
      </w:r>
      <w:proofErr w:type="spellStart"/>
      <w:r w:rsidR="004E57D0">
        <w:rPr>
          <w:rFonts w:ascii="Zawgyi-One" w:hAnsi="Zawgyi-One" w:cs="Zawgyi-One"/>
          <w:sz w:val="24"/>
        </w:rPr>
        <w:t>ိးတို</w:t>
      </w:r>
      <w:proofErr w:type="spellEnd"/>
      <w:r w:rsidR="004E57D0">
        <w:rPr>
          <w:rFonts w:ascii="Zawgyi-One" w:hAnsi="Zawgyi-One" w:cs="Zawgyi-One"/>
          <w:sz w:val="24"/>
        </w:rPr>
        <w:t xml:space="preserve">႔၏ </w:t>
      </w:r>
      <w:proofErr w:type="spellStart"/>
      <w:r w:rsidR="005A6EB2">
        <w:rPr>
          <w:rFonts w:ascii="Zawgyi-One" w:hAnsi="Zawgyi-One" w:cs="Zawgyi-One"/>
          <w:sz w:val="24"/>
        </w:rPr>
        <w:t>အျခားေသာ</w:t>
      </w:r>
      <w:proofErr w:type="spellEnd"/>
      <w:r w:rsidR="005A6EB2">
        <w:rPr>
          <w:rFonts w:ascii="Zawgyi-One" w:hAnsi="Zawgyi-One" w:cs="Zawgyi-One"/>
          <w:sz w:val="24"/>
        </w:rPr>
        <w:t xml:space="preserve"> </w:t>
      </w:r>
      <w:proofErr w:type="spellStart"/>
      <w:r w:rsidR="001A5537">
        <w:rPr>
          <w:rFonts w:ascii="Zawgyi-One" w:hAnsi="Zawgyi-One" w:cs="Zawgyi-One"/>
          <w:sz w:val="24"/>
        </w:rPr>
        <w:t>သမုိင္းရာဇဝင္</w:t>
      </w:r>
      <w:r w:rsidR="005A6EB2">
        <w:rPr>
          <w:rFonts w:ascii="Zawgyi-One" w:hAnsi="Zawgyi-One" w:cs="Zawgyi-One"/>
          <w:sz w:val="24"/>
        </w:rPr>
        <w:t>မ်ား</w:t>
      </w:r>
      <w:proofErr w:type="spellEnd"/>
      <w:r w:rsidR="001A5537">
        <w:rPr>
          <w:rFonts w:ascii="Zawgyi-One" w:hAnsi="Zawgyi-One" w:cs="Zawgyi-One"/>
          <w:sz w:val="24"/>
        </w:rPr>
        <w:t xml:space="preserve"> </w:t>
      </w:r>
      <w:proofErr w:type="spellStart"/>
      <w:r w:rsidR="001A5537">
        <w:rPr>
          <w:rFonts w:ascii="Zawgyi-One" w:hAnsi="Zawgyi-One" w:cs="Zawgyi-One"/>
          <w:sz w:val="24"/>
        </w:rPr>
        <w:t>သည</w:t>
      </w:r>
      <w:proofErr w:type="spellEnd"/>
      <w:r w:rsidR="001A5537">
        <w:rPr>
          <w:rFonts w:ascii="Zawgyi-One" w:hAnsi="Zawgyi-One" w:cs="Zawgyi-One"/>
          <w:sz w:val="24"/>
        </w:rPr>
        <w:t xml:space="preserve">္ </w:t>
      </w:r>
      <w:proofErr w:type="spellStart"/>
      <w:r w:rsidR="00763FA0">
        <w:rPr>
          <w:rFonts w:ascii="Zawgyi-One" w:hAnsi="Zawgyi-One" w:cs="Zawgyi-One"/>
          <w:sz w:val="24"/>
        </w:rPr>
        <w:t>ဒါဝိဒ္အား</w:t>
      </w:r>
      <w:proofErr w:type="spellEnd"/>
      <w:r w:rsidR="00763FA0">
        <w:rPr>
          <w:rFonts w:ascii="Zawgyi-One" w:hAnsi="Zawgyi-One" w:cs="Zawgyi-One"/>
          <w:sz w:val="24"/>
        </w:rPr>
        <w:t xml:space="preserve"> </w:t>
      </w:r>
      <w:proofErr w:type="spellStart"/>
      <w:r w:rsidR="00763FA0">
        <w:rPr>
          <w:rFonts w:ascii="Zawgyi-One" w:hAnsi="Zawgyi-One" w:cs="Zawgyi-One"/>
          <w:sz w:val="24"/>
        </w:rPr>
        <w:t>သူတို</w:t>
      </w:r>
      <w:proofErr w:type="spellEnd"/>
      <w:r w:rsidR="00763FA0">
        <w:rPr>
          <w:rFonts w:ascii="Zawgyi-One" w:hAnsi="Zawgyi-One" w:cs="Zawgyi-One"/>
          <w:sz w:val="24"/>
        </w:rPr>
        <w:t xml:space="preserve">႔၏ </w:t>
      </w:r>
      <w:proofErr w:type="spellStart"/>
      <w:r w:rsidR="00763FA0">
        <w:rPr>
          <w:rFonts w:ascii="Zawgyi-One" w:hAnsi="Zawgyi-One" w:cs="Zawgyi-One"/>
          <w:sz w:val="24"/>
        </w:rPr>
        <w:t>ဘိုးေဘးအျဖစ</w:t>
      </w:r>
      <w:proofErr w:type="spellEnd"/>
      <w:r w:rsidR="00763FA0">
        <w:rPr>
          <w:rFonts w:ascii="Zawgyi-One" w:hAnsi="Zawgyi-One" w:cs="Zawgyi-One"/>
          <w:sz w:val="24"/>
        </w:rPr>
        <w:t xml:space="preserve">္ </w:t>
      </w:r>
      <w:proofErr w:type="spellStart"/>
      <w:r w:rsidR="009B3132">
        <w:rPr>
          <w:rFonts w:ascii="Zawgyi-One" w:hAnsi="Zawgyi-One" w:cs="Zawgyi-One"/>
          <w:sz w:val="24"/>
        </w:rPr>
        <w:t>ပါရွိ</w:t>
      </w:r>
      <w:r w:rsidR="001A5537">
        <w:rPr>
          <w:rFonts w:ascii="Zawgyi-One" w:hAnsi="Zawgyi-One" w:cs="Zawgyi-One"/>
          <w:sz w:val="24"/>
        </w:rPr>
        <w:t>ခ့ဲေသာ္လည္း</w:t>
      </w:r>
      <w:proofErr w:type="spellEnd"/>
      <w:r w:rsidR="001A5537">
        <w:rPr>
          <w:rFonts w:ascii="Zawgyi-One" w:hAnsi="Zawgyi-One" w:cs="Zawgyi-One"/>
          <w:sz w:val="24"/>
        </w:rPr>
        <w:t xml:space="preserve">၊ </w:t>
      </w:r>
      <w:proofErr w:type="spellStart"/>
      <w:r w:rsidR="001A5537">
        <w:rPr>
          <w:rFonts w:ascii="Zawgyi-One" w:hAnsi="Zawgyi-One" w:cs="Zawgyi-One"/>
          <w:sz w:val="24"/>
        </w:rPr>
        <w:t>တနည္းအားျဖင</w:t>
      </w:r>
      <w:proofErr w:type="spellEnd"/>
      <w:r w:rsidR="001A5537">
        <w:rPr>
          <w:rFonts w:ascii="Zawgyi-One" w:hAnsi="Zawgyi-One" w:cs="Zawgyi-One"/>
          <w:sz w:val="24"/>
        </w:rPr>
        <w:t xml:space="preserve">့္ </w:t>
      </w:r>
      <w:proofErr w:type="spellStart"/>
      <w:r w:rsidR="00AC51D9">
        <w:rPr>
          <w:rFonts w:ascii="Zawgyi-One" w:hAnsi="Zawgyi-One" w:cs="Zawgyi-One"/>
          <w:sz w:val="24"/>
        </w:rPr>
        <w:t>ရွင္</w:t>
      </w:r>
      <w:r w:rsidR="001A5537">
        <w:rPr>
          <w:rFonts w:ascii="Zawgyi-One" w:hAnsi="Zawgyi-One" w:cs="Zawgyi-One"/>
          <w:sz w:val="24"/>
        </w:rPr>
        <w:t>ဘုရင္အျဖစ</w:t>
      </w:r>
      <w:proofErr w:type="spellEnd"/>
      <w:r w:rsidR="001A5537">
        <w:rPr>
          <w:rFonts w:ascii="Zawgyi-One" w:hAnsi="Zawgyi-One" w:cs="Zawgyi-One"/>
          <w:sz w:val="24"/>
        </w:rPr>
        <w:t xml:space="preserve">္ </w:t>
      </w:r>
      <w:proofErr w:type="spellStart"/>
      <w:r w:rsidR="001A5537">
        <w:rPr>
          <w:rFonts w:ascii="Zawgyi-One" w:hAnsi="Zawgyi-One" w:cs="Zawgyi-One"/>
          <w:sz w:val="24"/>
        </w:rPr>
        <w:t>မသင</w:t>
      </w:r>
      <w:proofErr w:type="spellEnd"/>
      <w:r w:rsidR="001A5537">
        <w:rPr>
          <w:rFonts w:ascii="Zawgyi-One" w:hAnsi="Zawgyi-One" w:cs="Zawgyi-One"/>
          <w:sz w:val="24"/>
        </w:rPr>
        <w:t>့္</w:t>
      </w:r>
      <w:proofErr w:type="spellStart"/>
      <w:r w:rsidR="001A5537">
        <w:rPr>
          <w:rFonts w:ascii="Zawgyi-One" w:hAnsi="Zawgyi-One" w:cs="Zawgyi-One"/>
          <w:sz w:val="24"/>
        </w:rPr>
        <w:t>ေလ်ာ္ေသာ</w:t>
      </w:r>
      <w:proofErr w:type="spellEnd"/>
      <w:r w:rsidR="009B3132">
        <w:rPr>
          <w:rFonts w:ascii="Zawgyi-One" w:hAnsi="Zawgyi-One" w:cs="Zawgyi-One"/>
          <w:sz w:val="24"/>
        </w:rPr>
        <w:t xml:space="preserve"> </w:t>
      </w:r>
      <w:proofErr w:type="spellStart"/>
      <w:r w:rsidR="009B3132">
        <w:rPr>
          <w:rFonts w:ascii="Zawgyi-One" w:hAnsi="Zawgyi-One" w:cs="Zawgyi-One"/>
          <w:sz w:val="24"/>
        </w:rPr>
        <w:t>လူမ်ား</w:t>
      </w:r>
      <w:r w:rsidR="00AC51D9">
        <w:rPr>
          <w:rFonts w:ascii="Zawgyi-One" w:hAnsi="Zawgyi-One" w:cs="Zawgyi-One"/>
          <w:sz w:val="24"/>
        </w:rPr>
        <w:t>စြာ</w:t>
      </w:r>
      <w:r w:rsidR="009B3132">
        <w:rPr>
          <w:rFonts w:ascii="Zawgyi-One" w:hAnsi="Zawgyi-One" w:cs="Zawgyi-One"/>
          <w:sz w:val="24"/>
        </w:rPr>
        <w:t>ကုိ</w:t>
      </w:r>
      <w:proofErr w:type="spellEnd"/>
      <w:r w:rsidR="00C714A3">
        <w:rPr>
          <w:rFonts w:ascii="Zawgyi-One" w:hAnsi="Zawgyi-One" w:cs="Zawgyi-One"/>
          <w:sz w:val="24"/>
        </w:rPr>
        <w:t xml:space="preserve"> </w:t>
      </w:r>
      <w:proofErr w:type="spellStart"/>
      <w:r w:rsidR="0041426E">
        <w:rPr>
          <w:rFonts w:ascii="Zawgyi-One" w:hAnsi="Zawgyi-One" w:cs="Zawgyi-One"/>
          <w:sz w:val="24"/>
        </w:rPr>
        <w:t>ထည</w:t>
      </w:r>
      <w:proofErr w:type="spellEnd"/>
      <w:r w:rsidR="0041426E">
        <w:rPr>
          <w:rFonts w:ascii="Zawgyi-One" w:hAnsi="Zawgyi-One" w:cs="Zawgyi-One"/>
          <w:sz w:val="24"/>
        </w:rPr>
        <w:t>့္</w:t>
      </w:r>
      <w:proofErr w:type="spellStart"/>
      <w:r w:rsidR="0041426E">
        <w:rPr>
          <w:rFonts w:ascii="Zawgyi-One" w:hAnsi="Zawgyi-One" w:cs="Zawgyi-One"/>
          <w:sz w:val="24"/>
        </w:rPr>
        <w:t>သြင္းထားပါတယ</w:t>
      </w:r>
      <w:proofErr w:type="spellEnd"/>
      <w:r w:rsidR="0041426E">
        <w:rPr>
          <w:rFonts w:ascii="Zawgyi-One" w:hAnsi="Zawgyi-One" w:cs="Zawgyi-One"/>
          <w:sz w:val="24"/>
        </w:rPr>
        <w:t>္။</w:t>
      </w:r>
      <w:r w:rsidR="001F1EB0">
        <w:rPr>
          <w:rFonts w:ascii="Zawgyi-One" w:hAnsi="Zawgyi-One" w:cs="Zawgyi-One"/>
          <w:sz w:val="24"/>
        </w:rPr>
        <w:t xml:space="preserve"> </w:t>
      </w:r>
      <w:proofErr w:type="spellStart"/>
      <w:r w:rsidR="00AC51D9">
        <w:rPr>
          <w:rFonts w:ascii="Zawgyi-One" w:hAnsi="Zawgyi-One" w:cs="Zawgyi-One"/>
          <w:sz w:val="24"/>
        </w:rPr>
        <w:t>ဘုရားသခင္သည</w:t>
      </w:r>
      <w:proofErr w:type="spellEnd"/>
      <w:r w:rsidR="00AC51D9">
        <w:rPr>
          <w:rFonts w:ascii="Zawgyi-One" w:hAnsi="Zawgyi-One" w:cs="Zawgyi-One"/>
          <w:sz w:val="24"/>
        </w:rPr>
        <w:t xml:space="preserve">္ </w:t>
      </w:r>
      <w:proofErr w:type="spellStart"/>
      <w:r w:rsidR="00AC51D9">
        <w:rPr>
          <w:rFonts w:ascii="Zawgyi-One" w:hAnsi="Zawgyi-One" w:cs="Zawgyi-One"/>
          <w:sz w:val="24"/>
        </w:rPr>
        <w:t>ဒါဝိဒ</w:t>
      </w:r>
      <w:proofErr w:type="spellEnd"/>
      <w:r w:rsidR="00AC51D9">
        <w:rPr>
          <w:rFonts w:ascii="Zawgyi-One" w:hAnsi="Zawgyi-One" w:cs="Zawgyi-One"/>
          <w:sz w:val="24"/>
        </w:rPr>
        <w:t xml:space="preserve">္၏ </w:t>
      </w:r>
      <w:proofErr w:type="spellStart"/>
      <w:r w:rsidR="00AC51D9">
        <w:rPr>
          <w:rFonts w:ascii="Zawgyi-One" w:hAnsi="Zawgyi-One" w:cs="Zawgyi-One"/>
          <w:sz w:val="24"/>
        </w:rPr>
        <w:t>သားေျမးစဥ</w:t>
      </w:r>
      <w:proofErr w:type="spellEnd"/>
      <w:r w:rsidR="00AC51D9">
        <w:rPr>
          <w:rFonts w:ascii="Zawgyi-One" w:hAnsi="Zawgyi-One" w:cs="Zawgyi-One"/>
          <w:sz w:val="24"/>
        </w:rPr>
        <w:t>္</w:t>
      </w:r>
      <w:r w:rsidR="00D518B1">
        <w:rPr>
          <w:rFonts w:ascii="Zawgyi-One" w:hAnsi="Zawgyi-One" w:cs="Zawgyi-One"/>
          <w:sz w:val="24"/>
        </w:rPr>
        <w:t xml:space="preserve"> </w:t>
      </w:r>
      <w:proofErr w:type="spellStart"/>
      <w:r w:rsidR="00AC51D9">
        <w:rPr>
          <w:rFonts w:ascii="Zawgyi-One" w:hAnsi="Zawgyi-One" w:cs="Zawgyi-One"/>
          <w:sz w:val="24"/>
        </w:rPr>
        <w:t>ဆက္မ်ားစြာကို</w:t>
      </w:r>
      <w:proofErr w:type="spellEnd"/>
      <w:r w:rsidR="00AC51D9">
        <w:rPr>
          <w:rFonts w:ascii="Zawgyi-One" w:hAnsi="Zawgyi-One" w:cs="Zawgyi-One"/>
          <w:sz w:val="24"/>
        </w:rPr>
        <w:t xml:space="preserve"> </w:t>
      </w:r>
      <w:proofErr w:type="spellStart"/>
      <w:r w:rsidR="00483826">
        <w:rPr>
          <w:rFonts w:ascii="Zawgyi-One" w:hAnsi="Zawgyi-One" w:cs="Zawgyi-One"/>
          <w:sz w:val="24"/>
        </w:rPr>
        <w:t>သုတ္သင္ဖယ္ရွားခ့ဲရပါတယ</w:t>
      </w:r>
      <w:proofErr w:type="spellEnd"/>
      <w:r w:rsidR="00483826">
        <w:rPr>
          <w:rFonts w:ascii="Zawgyi-One" w:hAnsi="Zawgyi-One" w:cs="Zawgyi-One"/>
          <w:sz w:val="24"/>
        </w:rPr>
        <w:t xml:space="preserve">္၊ </w:t>
      </w:r>
      <w:proofErr w:type="spellStart"/>
      <w:r w:rsidR="00483826">
        <w:rPr>
          <w:rFonts w:ascii="Zawgyi-One" w:hAnsi="Zawgyi-One" w:cs="Zawgyi-One"/>
          <w:sz w:val="24"/>
        </w:rPr>
        <w:t>အေၾကာင္းမွာ</w:t>
      </w:r>
      <w:proofErr w:type="spellEnd"/>
      <w:r w:rsidR="00483826">
        <w:rPr>
          <w:rFonts w:ascii="Zawgyi-One" w:hAnsi="Zawgyi-One" w:cs="Zawgyi-One"/>
          <w:sz w:val="24"/>
        </w:rPr>
        <w:t xml:space="preserve"> </w:t>
      </w:r>
      <w:proofErr w:type="spellStart"/>
      <w:r w:rsidR="00483826">
        <w:rPr>
          <w:rFonts w:ascii="Zawgyi-One" w:hAnsi="Zawgyi-One" w:cs="Zawgyi-One"/>
          <w:sz w:val="24"/>
        </w:rPr>
        <w:t>သူတို႔ဟာ</w:t>
      </w:r>
      <w:proofErr w:type="spellEnd"/>
      <w:r w:rsidR="00483826">
        <w:rPr>
          <w:rFonts w:ascii="Zawgyi-One" w:hAnsi="Zawgyi-One" w:cs="Zawgyi-One"/>
          <w:sz w:val="24"/>
        </w:rPr>
        <w:t xml:space="preserve"> </w:t>
      </w:r>
      <w:proofErr w:type="spellStart"/>
      <w:r w:rsidR="00483826">
        <w:rPr>
          <w:rFonts w:ascii="Zawgyi-One" w:hAnsi="Zawgyi-One" w:cs="Zawgyi-One"/>
          <w:sz w:val="24"/>
        </w:rPr>
        <w:t>အျခားေသာ</w:t>
      </w:r>
      <w:proofErr w:type="spellEnd"/>
      <w:r w:rsidR="00483826">
        <w:rPr>
          <w:rFonts w:ascii="Zawgyi-One" w:hAnsi="Zawgyi-One" w:cs="Zawgyi-One"/>
          <w:sz w:val="24"/>
        </w:rPr>
        <w:t xml:space="preserve"> </w:t>
      </w:r>
      <w:proofErr w:type="spellStart"/>
      <w:r w:rsidR="00483826">
        <w:rPr>
          <w:rFonts w:ascii="Zawgyi-One" w:hAnsi="Zawgyi-One" w:cs="Zawgyi-One"/>
          <w:sz w:val="24"/>
        </w:rPr>
        <w:t>ဘုရားမ်ား</w:t>
      </w:r>
      <w:proofErr w:type="spellEnd"/>
      <w:r w:rsidR="00D518B1">
        <w:rPr>
          <w:rFonts w:ascii="Zawgyi-One" w:hAnsi="Zawgyi-One" w:cs="Zawgyi-One"/>
          <w:sz w:val="24"/>
        </w:rPr>
        <w:t xml:space="preserve"> </w:t>
      </w:r>
      <w:proofErr w:type="spellStart"/>
      <w:r w:rsidR="00AE5707">
        <w:rPr>
          <w:rFonts w:ascii="Zawgyi-One" w:hAnsi="Zawgyi-One" w:cs="Zawgyi-One"/>
          <w:sz w:val="24"/>
        </w:rPr>
        <w:t>ေနာက္သုိ</w:t>
      </w:r>
      <w:proofErr w:type="spellEnd"/>
      <w:r w:rsidR="00AE5707">
        <w:rPr>
          <w:rFonts w:ascii="Zawgyi-One" w:hAnsi="Zawgyi-One" w:cs="Zawgyi-One"/>
          <w:sz w:val="24"/>
        </w:rPr>
        <w:t>႔</w:t>
      </w:r>
      <w:r w:rsidR="00D518B1">
        <w:rPr>
          <w:rFonts w:ascii="Zawgyi-One" w:hAnsi="Zawgyi-One" w:cs="Zawgyi-One"/>
          <w:sz w:val="24"/>
        </w:rPr>
        <w:t xml:space="preserve"> </w:t>
      </w:r>
      <w:proofErr w:type="spellStart"/>
      <w:r w:rsidR="00AE5707">
        <w:rPr>
          <w:rFonts w:ascii="Zawgyi-One" w:hAnsi="Zawgyi-One" w:cs="Zawgyi-One"/>
          <w:sz w:val="24"/>
        </w:rPr>
        <w:t>လိုက္ရန</w:t>
      </w:r>
      <w:proofErr w:type="spellEnd"/>
      <w:r w:rsidR="00AE5707">
        <w:rPr>
          <w:rFonts w:ascii="Zawgyi-One" w:hAnsi="Zawgyi-One" w:cs="Zawgyi-One"/>
          <w:sz w:val="24"/>
        </w:rPr>
        <w:t xml:space="preserve">္ </w:t>
      </w:r>
      <w:proofErr w:type="spellStart"/>
      <w:r w:rsidR="00FB0F4D">
        <w:rPr>
          <w:rFonts w:ascii="Zawgyi-One" w:hAnsi="Zawgyi-One" w:cs="Zawgyi-One"/>
          <w:sz w:val="24"/>
        </w:rPr>
        <w:t>ေရြးခ်ယ</w:t>
      </w:r>
      <w:proofErr w:type="spellEnd"/>
      <w:r w:rsidR="00FB0F4D">
        <w:rPr>
          <w:rFonts w:ascii="Zawgyi-One" w:hAnsi="Zawgyi-One" w:cs="Zawgyi-One"/>
          <w:sz w:val="24"/>
        </w:rPr>
        <w:t>္ျ</w:t>
      </w:r>
      <w:proofErr w:type="spellStart"/>
      <w:r w:rsidR="00FB0F4D">
        <w:rPr>
          <w:rFonts w:ascii="Zawgyi-One" w:hAnsi="Zawgyi-One" w:cs="Zawgyi-One"/>
          <w:sz w:val="24"/>
        </w:rPr>
        <w:t>ခင္းအားျဖင</w:t>
      </w:r>
      <w:proofErr w:type="spellEnd"/>
      <w:r w:rsidR="00FB0F4D">
        <w:rPr>
          <w:rFonts w:ascii="Zawgyi-One" w:hAnsi="Zawgyi-One" w:cs="Zawgyi-One"/>
          <w:sz w:val="24"/>
        </w:rPr>
        <w:t>့္</w:t>
      </w:r>
      <w:r w:rsidR="00AE5707">
        <w:rPr>
          <w:rFonts w:ascii="Zawgyi-One" w:hAnsi="Zawgyi-One" w:cs="Zawgyi-One"/>
          <w:sz w:val="24"/>
        </w:rPr>
        <w:t xml:space="preserve">၊ </w:t>
      </w:r>
      <w:proofErr w:type="spellStart"/>
      <w:r w:rsidR="00AE5707">
        <w:rPr>
          <w:rFonts w:ascii="Zawgyi-One" w:hAnsi="Zawgyi-One" w:cs="Zawgyi-One"/>
          <w:sz w:val="24"/>
        </w:rPr>
        <w:t>ဘုရားသခင္ကုိ</w:t>
      </w:r>
      <w:proofErr w:type="spellEnd"/>
      <w:r w:rsidR="00AE5707">
        <w:rPr>
          <w:rFonts w:ascii="Zawgyi-One" w:hAnsi="Zawgyi-One" w:cs="Zawgyi-One"/>
          <w:sz w:val="24"/>
        </w:rPr>
        <w:t xml:space="preserve"> </w:t>
      </w:r>
      <w:proofErr w:type="spellStart"/>
      <w:r w:rsidR="00BE416F">
        <w:rPr>
          <w:rFonts w:ascii="Zawgyi-One" w:hAnsi="Zawgyi-One" w:cs="Zawgyi-One"/>
          <w:sz w:val="24"/>
        </w:rPr>
        <w:t>သစၥာမရွိခ့ဲ</w:t>
      </w:r>
      <w:r w:rsidR="00F3227E">
        <w:rPr>
          <w:rFonts w:ascii="Zawgyi-One" w:hAnsi="Zawgyi-One" w:cs="Zawgyi-One"/>
          <w:sz w:val="24"/>
        </w:rPr>
        <w:t>သည</w:t>
      </w:r>
      <w:proofErr w:type="spellEnd"/>
      <w:r w:rsidR="00F3227E">
        <w:rPr>
          <w:rFonts w:ascii="Zawgyi-One" w:hAnsi="Zawgyi-One" w:cs="Zawgyi-One"/>
          <w:sz w:val="24"/>
        </w:rPr>
        <w:t>့္</w:t>
      </w:r>
      <w:proofErr w:type="spellStart"/>
      <w:r w:rsidR="00F3227E">
        <w:rPr>
          <w:rFonts w:ascii="Zawgyi-One" w:hAnsi="Zawgyi-One" w:cs="Zawgyi-One"/>
          <w:sz w:val="24"/>
        </w:rPr>
        <w:t>အတြက</w:t>
      </w:r>
      <w:proofErr w:type="spellEnd"/>
      <w:r w:rsidR="00F3227E">
        <w:rPr>
          <w:rFonts w:ascii="Zawgyi-One" w:hAnsi="Zawgyi-One" w:cs="Zawgyi-One"/>
          <w:sz w:val="24"/>
        </w:rPr>
        <w:t>္</w:t>
      </w:r>
      <w:r w:rsidR="00BE416F">
        <w:rPr>
          <w:rFonts w:ascii="Zawgyi-One" w:hAnsi="Zawgyi-One" w:cs="Zawgyi-One"/>
          <w:sz w:val="24"/>
        </w:rPr>
        <w:t xml:space="preserve"> </w:t>
      </w:r>
      <w:r w:rsidR="000D5B1B">
        <w:rPr>
          <w:rFonts w:ascii="Zawgyi-One" w:hAnsi="Zawgyi-One" w:cs="Zawgyi-One"/>
          <w:sz w:val="24"/>
        </w:rPr>
        <w:t>ျ</w:t>
      </w:r>
      <w:proofErr w:type="spellStart"/>
      <w:r w:rsidR="000D5B1B">
        <w:rPr>
          <w:rFonts w:ascii="Zawgyi-One" w:hAnsi="Zawgyi-One" w:cs="Zawgyi-One"/>
          <w:sz w:val="24"/>
        </w:rPr>
        <w:t>ဖစ္ပါတယ</w:t>
      </w:r>
      <w:proofErr w:type="spellEnd"/>
      <w:r w:rsidR="000D5B1B">
        <w:rPr>
          <w:rFonts w:ascii="Zawgyi-One" w:hAnsi="Zawgyi-One" w:cs="Zawgyi-One"/>
          <w:sz w:val="24"/>
        </w:rPr>
        <w:t>္။</w:t>
      </w:r>
      <w:r w:rsidR="00252A8D">
        <w:rPr>
          <w:rFonts w:ascii="Zawgyi-One" w:hAnsi="Zawgyi-One" w:cs="Zawgyi-One"/>
          <w:sz w:val="24"/>
        </w:rPr>
        <w:t xml:space="preserve"> </w:t>
      </w:r>
      <w:proofErr w:type="spellStart"/>
      <w:r w:rsidR="0051488E">
        <w:rPr>
          <w:rFonts w:ascii="Zawgyi-One" w:hAnsi="Zawgyi-One" w:cs="Zawgyi-One"/>
          <w:sz w:val="24"/>
        </w:rPr>
        <w:t>ထီးနန္းအေမ</w:t>
      </w:r>
      <w:proofErr w:type="spellEnd"/>
      <w:r w:rsidR="0051488E">
        <w:rPr>
          <w:rFonts w:ascii="Zawgyi-One" w:hAnsi="Zawgyi-One" w:cs="Zawgyi-One"/>
          <w:sz w:val="24"/>
        </w:rPr>
        <w:t xml:space="preserve">ြ </w:t>
      </w:r>
      <w:proofErr w:type="spellStart"/>
      <w:r w:rsidR="0051488E">
        <w:rPr>
          <w:rFonts w:ascii="Zawgyi-One" w:hAnsi="Zawgyi-One" w:cs="Zawgyi-One"/>
          <w:sz w:val="24"/>
        </w:rPr>
        <w:t>ဆက္ခံရမည</w:t>
      </w:r>
      <w:proofErr w:type="spellEnd"/>
      <w:r w:rsidR="0051488E">
        <w:rPr>
          <w:rFonts w:ascii="Zawgyi-One" w:hAnsi="Zawgyi-One" w:cs="Zawgyi-One"/>
          <w:sz w:val="24"/>
        </w:rPr>
        <w:t xml:space="preserve">့္ </w:t>
      </w:r>
      <w:proofErr w:type="spellStart"/>
      <w:r w:rsidR="00CA28D7">
        <w:rPr>
          <w:rFonts w:ascii="Zawgyi-One" w:hAnsi="Zawgyi-One" w:cs="Zawgyi-One"/>
          <w:sz w:val="24"/>
        </w:rPr>
        <w:t>ဒါဝိဒ</w:t>
      </w:r>
      <w:proofErr w:type="spellEnd"/>
      <w:r w:rsidR="00CA28D7">
        <w:rPr>
          <w:rFonts w:ascii="Zawgyi-One" w:hAnsi="Zawgyi-One" w:cs="Zawgyi-One"/>
          <w:sz w:val="24"/>
        </w:rPr>
        <w:t xml:space="preserve">္၏ </w:t>
      </w:r>
      <w:proofErr w:type="spellStart"/>
      <w:r w:rsidR="00CA28D7">
        <w:rPr>
          <w:rFonts w:ascii="Zawgyi-One" w:hAnsi="Zawgyi-One" w:cs="Zawgyi-One"/>
          <w:sz w:val="24"/>
        </w:rPr>
        <w:t>သားေျမးစဥ္ဆက</w:t>
      </w:r>
      <w:proofErr w:type="spellEnd"/>
      <w:r w:rsidR="00CA28D7">
        <w:rPr>
          <w:rFonts w:ascii="Zawgyi-One" w:hAnsi="Zawgyi-One" w:cs="Zawgyi-One"/>
          <w:sz w:val="24"/>
        </w:rPr>
        <w:t xml:space="preserve">္ </w:t>
      </w:r>
      <w:proofErr w:type="spellStart"/>
      <w:r w:rsidR="00CA28D7">
        <w:rPr>
          <w:rFonts w:ascii="Zawgyi-One" w:hAnsi="Zawgyi-One" w:cs="Zawgyi-One"/>
          <w:sz w:val="24"/>
        </w:rPr>
        <w:t>တစ္ဦးသည</w:t>
      </w:r>
      <w:proofErr w:type="spellEnd"/>
      <w:r w:rsidR="00CA28D7">
        <w:rPr>
          <w:rFonts w:ascii="Zawgyi-One" w:hAnsi="Zawgyi-One" w:cs="Zawgyi-One"/>
          <w:sz w:val="24"/>
        </w:rPr>
        <w:t xml:space="preserve">္ </w:t>
      </w:r>
      <w:proofErr w:type="spellStart"/>
      <w:r w:rsidR="000714A1">
        <w:rPr>
          <w:rFonts w:ascii="Zawgyi-One" w:hAnsi="Zawgyi-One" w:cs="Zawgyi-One"/>
          <w:sz w:val="24"/>
        </w:rPr>
        <w:t>ဒါဝိဒ</w:t>
      </w:r>
      <w:proofErr w:type="spellEnd"/>
      <w:r w:rsidR="000714A1">
        <w:rPr>
          <w:rFonts w:ascii="Zawgyi-One" w:hAnsi="Zawgyi-One" w:cs="Zawgyi-One"/>
          <w:sz w:val="24"/>
        </w:rPr>
        <w:t xml:space="preserve">္၏ </w:t>
      </w:r>
      <w:proofErr w:type="spellStart"/>
      <w:r w:rsidR="00731C82">
        <w:rPr>
          <w:rFonts w:ascii="Zawgyi-One" w:hAnsi="Zawgyi-One" w:cs="Zawgyi-One"/>
          <w:sz w:val="24"/>
        </w:rPr>
        <w:t>မိသားစုဝင္ထဲမ</w:t>
      </w:r>
      <w:proofErr w:type="spellEnd"/>
      <w:r w:rsidR="00731C82">
        <w:rPr>
          <w:rFonts w:ascii="Zawgyi-One" w:hAnsi="Zawgyi-One" w:cs="Zawgyi-One"/>
          <w:sz w:val="24"/>
        </w:rPr>
        <w:t>ွ ျ</w:t>
      </w:r>
      <w:proofErr w:type="spellStart"/>
      <w:r w:rsidR="00731C82">
        <w:rPr>
          <w:rFonts w:ascii="Zawgyi-One" w:hAnsi="Zawgyi-One" w:cs="Zawgyi-One"/>
          <w:sz w:val="24"/>
        </w:rPr>
        <w:t>ဖစ္ရ</w:t>
      </w:r>
      <w:proofErr w:type="spellEnd"/>
      <w:r w:rsidR="00D518B1">
        <w:rPr>
          <w:rFonts w:ascii="Zawgyi-One" w:hAnsi="Zawgyi-One" w:cs="Zawgyi-One"/>
          <w:sz w:val="24"/>
        </w:rPr>
        <w:t xml:space="preserve"> </w:t>
      </w:r>
      <w:proofErr w:type="spellStart"/>
      <w:r w:rsidR="00731C82">
        <w:rPr>
          <w:rFonts w:ascii="Zawgyi-One" w:hAnsi="Zawgyi-One" w:cs="Zawgyi-One"/>
          <w:sz w:val="24"/>
        </w:rPr>
        <w:t>သက့ဲသုိ</w:t>
      </w:r>
      <w:proofErr w:type="spellEnd"/>
      <w:r w:rsidR="00731C82">
        <w:rPr>
          <w:rFonts w:ascii="Zawgyi-One" w:hAnsi="Zawgyi-One" w:cs="Zawgyi-One"/>
          <w:sz w:val="24"/>
        </w:rPr>
        <w:t xml:space="preserve">႔ </w:t>
      </w:r>
      <w:proofErr w:type="spellStart"/>
      <w:r w:rsidR="00CA28D7">
        <w:rPr>
          <w:rFonts w:ascii="Zawgyi-One" w:hAnsi="Zawgyi-One" w:cs="Zawgyi-One"/>
          <w:sz w:val="24"/>
        </w:rPr>
        <w:t>ဘုရားသခင္ကုိ</w:t>
      </w:r>
      <w:r w:rsidR="00731C82">
        <w:rPr>
          <w:rFonts w:ascii="Zawgyi-One" w:hAnsi="Zawgyi-One" w:cs="Zawgyi-One"/>
          <w:sz w:val="24"/>
        </w:rPr>
        <w:t>လည္း</w:t>
      </w:r>
      <w:proofErr w:type="spellEnd"/>
      <w:r w:rsidR="00CA28D7">
        <w:rPr>
          <w:rFonts w:ascii="Zawgyi-One" w:hAnsi="Zawgyi-One" w:cs="Zawgyi-One"/>
          <w:sz w:val="24"/>
        </w:rPr>
        <w:t xml:space="preserve"> </w:t>
      </w:r>
      <w:proofErr w:type="spellStart"/>
      <w:r w:rsidR="000714A1">
        <w:rPr>
          <w:rFonts w:ascii="Zawgyi-One" w:hAnsi="Zawgyi-One" w:cs="Zawgyi-One"/>
          <w:sz w:val="24"/>
        </w:rPr>
        <w:t>ခ်စ္ရပါမည</w:t>
      </w:r>
      <w:proofErr w:type="spellEnd"/>
      <w:r w:rsidR="000714A1">
        <w:rPr>
          <w:rFonts w:ascii="Zawgyi-One" w:hAnsi="Zawgyi-One" w:cs="Zawgyi-One"/>
          <w:sz w:val="24"/>
        </w:rPr>
        <w:t>္။</w:t>
      </w:r>
      <w:r w:rsidR="0051488E">
        <w:rPr>
          <w:rFonts w:ascii="Zawgyi-One" w:hAnsi="Zawgyi-One" w:cs="Zawgyi-One"/>
          <w:sz w:val="24"/>
        </w:rPr>
        <w:t xml:space="preserve"> </w:t>
      </w:r>
      <w:proofErr w:type="spellStart"/>
      <w:r w:rsidR="0051488E">
        <w:rPr>
          <w:rFonts w:ascii="Zawgyi-One" w:hAnsi="Zawgyi-One" w:cs="Zawgyi-One"/>
          <w:sz w:val="24"/>
        </w:rPr>
        <w:t>ထုိ႔ေၾကာင</w:t>
      </w:r>
      <w:proofErr w:type="spellEnd"/>
      <w:r w:rsidR="0051488E">
        <w:rPr>
          <w:rFonts w:ascii="Zawgyi-One" w:hAnsi="Zawgyi-One" w:cs="Zawgyi-One"/>
          <w:sz w:val="24"/>
        </w:rPr>
        <w:t xml:space="preserve">့္ </w:t>
      </w:r>
      <w:proofErr w:type="spellStart"/>
      <w:r w:rsidR="0051488E">
        <w:rPr>
          <w:rFonts w:ascii="Zawgyi-One" w:hAnsi="Zawgyi-One" w:cs="Zawgyi-One"/>
          <w:sz w:val="24"/>
        </w:rPr>
        <w:t>ရွင္ဘုရင္တိုင္းသည</w:t>
      </w:r>
      <w:proofErr w:type="spellEnd"/>
      <w:r w:rsidR="0051488E">
        <w:rPr>
          <w:rFonts w:ascii="Zawgyi-One" w:hAnsi="Zawgyi-One" w:cs="Zawgyi-One"/>
          <w:sz w:val="24"/>
        </w:rPr>
        <w:t xml:space="preserve">္ </w:t>
      </w:r>
      <w:proofErr w:type="spellStart"/>
      <w:r w:rsidR="00140592">
        <w:rPr>
          <w:rFonts w:ascii="Zawgyi-One" w:hAnsi="Zawgyi-One" w:cs="Zawgyi-One"/>
          <w:sz w:val="24"/>
        </w:rPr>
        <w:t>ဘုရားသခင</w:t>
      </w:r>
      <w:proofErr w:type="spellEnd"/>
      <w:r w:rsidR="00140592">
        <w:rPr>
          <w:rFonts w:ascii="Zawgyi-One" w:hAnsi="Zawgyi-One" w:cs="Zawgyi-One"/>
          <w:sz w:val="24"/>
        </w:rPr>
        <w:t xml:space="preserve">္၏ </w:t>
      </w:r>
      <w:proofErr w:type="spellStart"/>
      <w:r w:rsidR="00140592">
        <w:rPr>
          <w:rFonts w:ascii="Zawgyi-One" w:hAnsi="Zawgyi-One" w:cs="Zawgyi-One"/>
          <w:sz w:val="24"/>
        </w:rPr>
        <w:t>ပညတ္ေတာ္မ်ားကုိ</w:t>
      </w:r>
      <w:proofErr w:type="spellEnd"/>
      <w:r w:rsidR="00140592">
        <w:rPr>
          <w:rFonts w:ascii="Zawgyi-One" w:hAnsi="Zawgyi-One" w:cs="Zawgyi-One"/>
          <w:sz w:val="24"/>
        </w:rPr>
        <w:t xml:space="preserve"> </w:t>
      </w:r>
      <w:proofErr w:type="spellStart"/>
      <w:r w:rsidR="00286A5C">
        <w:rPr>
          <w:rFonts w:ascii="Zawgyi-One" w:hAnsi="Zawgyi-One" w:cs="Zawgyi-One"/>
          <w:sz w:val="24"/>
        </w:rPr>
        <w:t>ကူးယူထားသည</w:t>
      </w:r>
      <w:proofErr w:type="spellEnd"/>
      <w:r w:rsidR="00286A5C">
        <w:rPr>
          <w:rFonts w:ascii="Zawgyi-One" w:hAnsi="Zawgyi-One" w:cs="Zawgyi-One"/>
          <w:sz w:val="24"/>
        </w:rPr>
        <w:t xml:space="preserve">့္ </w:t>
      </w:r>
      <w:proofErr w:type="spellStart"/>
      <w:r w:rsidR="00286A5C">
        <w:rPr>
          <w:rFonts w:ascii="Zawgyi-One" w:hAnsi="Zawgyi-One" w:cs="Zawgyi-One"/>
          <w:sz w:val="24"/>
        </w:rPr>
        <w:t>တစ္ေစာင္ကုိ</w:t>
      </w:r>
      <w:proofErr w:type="spellEnd"/>
      <w:r w:rsidR="00286A5C">
        <w:rPr>
          <w:rFonts w:ascii="Zawgyi-One" w:hAnsi="Zawgyi-One" w:cs="Zawgyi-One"/>
          <w:sz w:val="24"/>
        </w:rPr>
        <w:t xml:space="preserve"> </w:t>
      </w:r>
      <w:proofErr w:type="spellStart"/>
      <w:r w:rsidR="005064FB">
        <w:rPr>
          <w:rFonts w:ascii="Zawgyi-One" w:hAnsi="Zawgyi-One" w:cs="Zawgyi-One"/>
          <w:sz w:val="24"/>
        </w:rPr>
        <w:t>သူ</w:t>
      </w:r>
      <w:proofErr w:type="spellEnd"/>
      <w:r w:rsidR="005064FB">
        <w:rPr>
          <w:rFonts w:ascii="Zawgyi-One" w:hAnsi="Zawgyi-One" w:cs="Zawgyi-One"/>
          <w:sz w:val="24"/>
        </w:rPr>
        <w:t>ႏွင့္</w:t>
      </w:r>
      <w:proofErr w:type="spellStart"/>
      <w:r w:rsidR="005064FB">
        <w:rPr>
          <w:rFonts w:ascii="Zawgyi-One" w:hAnsi="Zawgyi-One" w:cs="Zawgyi-One"/>
          <w:sz w:val="24"/>
        </w:rPr>
        <w:t>အတူ</w:t>
      </w:r>
      <w:proofErr w:type="spellEnd"/>
      <w:r w:rsidR="005064FB">
        <w:rPr>
          <w:rFonts w:ascii="Zawgyi-One" w:hAnsi="Zawgyi-One" w:cs="Zawgyi-One"/>
          <w:sz w:val="24"/>
        </w:rPr>
        <w:t xml:space="preserve"> </w:t>
      </w:r>
      <w:proofErr w:type="spellStart"/>
      <w:r w:rsidR="00FF19F7">
        <w:rPr>
          <w:rFonts w:ascii="Zawgyi-One" w:hAnsi="Zawgyi-One" w:cs="Zawgyi-One"/>
          <w:sz w:val="24"/>
        </w:rPr>
        <w:t>ေဆာင္ထားရပါမည</w:t>
      </w:r>
      <w:proofErr w:type="spellEnd"/>
      <w:r w:rsidR="00FF19F7">
        <w:rPr>
          <w:rFonts w:ascii="Zawgyi-One" w:hAnsi="Zawgyi-One" w:cs="Zawgyi-One"/>
          <w:sz w:val="24"/>
        </w:rPr>
        <w:t>္ (</w:t>
      </w:r>
      <w:proofErr w:type="spellStart"/>
      <w:r w:rsidR="00945CE1">
        <w:rPr>
          <w:rFonts w:ascii="Zawgyi-One" w:hAnsi="Zawgyi-One" w:cs="Zawgyi-One"/>
          <w:sz w:val="24"/>
        </w:rPr>
        <w:t>တရား</w:t>
      </w:r>
      <w:proofErr w:type="spellEnd"/>
      <w:r w:rsidR="00945CE1">
        <w:rPr>
          <w:rFonts w:ascii="Zawgyi-One" w:hAnsi="Zawgyi-One" w:cs="Zawgyi-One"/>
          <w:sz w:val="24"/>
        </w:rPr>
        <w:t xml:space="preserve"> ၁၇း၁၈၊ ၆ </w:t>
      </w:r>
      <w:proofErr w:type="spellStart"/>
      <w:r w:rsidR="00945CE1">
        <w:rPr>
          <w:rFonts w:ascii="Zawgyi-One" w:hAnsi="Zawgyi-One" w:cs="Zawgyi-One"/>
          <w:sz w:val="24"/>
        </w:rPr>
        <w:t>ရာ</w:t>
      </w:r>
      <w:proofErr w:type="spellEnd"/>
      <w:r w:rsidR="00945CE1">
        <w:rPr>
          <w:rFonts w:ascii="Zawgyi-One" w:hAnsi="Zawgyi-One" w:cs="Zawgyi-One"/>
          <w:sz w:val="24"/>
        </w:rPr>
        <w:t xml:space="preserve"> </w:t>
      </w:r>
      <w:r w:rsidR="00794FCF">
        <w:rPr>
          <w:rFonts w:ascii="Zawgyi-One" w:hAnsi="Zawgyi-One" w:cs="Zawgyi-One"/>
          <w:sz w:val="24"/>
        </w:rPr>
        <w:t>၁၁း၁၂</w:t>
      </w:r>
      <w:r w:rsidR="00FF19F7">
        <w:rPr>
          <w:rFonts w:ascii="Zawgyi-One" w:hAnsi="Zawgyi-One" w:cs="Zawgyi-One"/>
          <w:sz w:val="24"/>
        </w:rPr>
        <w:t>)</w:t>
      </w:r>
      <w:r w:rsidR="00794FCF">
        <w:rPr>
          <w:rFonts w:ascii="Zawgyi-One" w:hAnsi="Zawgyi-One" w:cs="Zawgyi-One"/>
          <w:sz w:val="24"/>
        </w:rPr>
        <w:t xml:space="preserve">။ </w:t>
      </w:r>
      <w:proofErr w:type="spellStart"/>
      <w:r w:rsidR="00794FCF">
        <w:rPr>
          <w:rFonts w:ascii="Zawgyi-One" w:hAnsi="Zawgyi-One" w:cs="Zawgyi-One"/>
          <w:sz w:val="24"/>
        </w:rPr>
        <w:t>သူသည</w:t>
      </w:r>
      <w:proofErr w:type="spellEnd"/>
      <w:r w:rsidR="00794FCF">
        <w:rPr>
          <w:rFonts w:ascii="Zawgyi-One" w:hAnsi="Zawgyi-One" w:cs="Zawgyi-One"/>
          <w:sz w:val="24"/>
        </w:rPr>
        <w:t xml:space="preserve">္ </w:t>
      </w:r>
      <w:proofErr w:type="spellStart"/>
      <w:r w:rsidR="00D0311C">
        <w:rPr>
          <w:rFonts w:ascii="Zawgyi-One" w:hAnsi="Zawgyi-One" w:cs="Zawgyi-One"/>
          <w:sz w:val="24"/>
        </w:rPr>
        <w:t>သစၥာရွိေသာ</w:t>
      </w:r>
      <w:proofErr w:type="spellEnd"/>
      <w:r w:rsidR="00D0311C">
        <w:rPr>
          <w:rFonts w:ascii="Zawgyi-One" w:hAnsi="Zawgyi-One" w:cs="Zawgyi-One"/>
          <w:sz w:val="24"/>
        </w:rPr>
        <w:t xml:space="preserve"> </w:t>
      </w:r>
      <w:proofErr w:type="spellStart"/>
      <w:r w:rsidR="00312F0C">
        <w:rPr>
          <w:rFonts w:ascii="Zawgyi-One" w:hAnsi="Zawgyi-One" w:cs="Zawgyi-One"/>
          <w:sz w:val="24"/>
        </w:rPr>
        <w:t>ယုံၾကည္သူ</w:t>
      </w:r>
      <w:proofErr w:type="spellEnd"/>
      <w:r w:rsidR="00312F0C">
        <w:rPr>
          <w:rFonts w:ascii="Zawgyi-One" w:hAnsi="Zawgyi-One" w:cs="Zawgyi-One"/>
          <w:sz w:val="24"/>
        </w:rPr>
        <w:t xml:space="preserve"> </w:t>
      </w:r>
      <w:proofErr w:type="spellStart"/>
      <w:r w:rsidR="00312F0C">
        <w:rPr>
          <w:rFonts w:ascii="Zawgyi-One" w:hAnsi="Zawgyi-One" w:cs="Zawgyi-One"/>
          <w:sz w:val="24"/>
        </w:rPr>
        <w:t>တစ္ဦး</w:t>
      </w:r>
      <w:proofErr w:type="spellEnd"/>
      <w:r w:rsidR="00D0311C">
        <w:rPr>
          <w:rFonts w:ascii="Zawgyi-One" w:hAnsi="Zawgyi-One" w:cs="Zawgyi-One"/>
          <w:sz w:val="24"/>
        </w:rPr>
        <w:t xml:space="preserve">၏ </w:t>
      </w:r>
      <w:proofErr w:type="spellStart"/>
      <w:r w:rsidR="00D0311C">
        <w:rPr>
          <w:rFonts w:ascii="Zawgyi-One" w:hAnsi="Zawgyi-One" w:cs="Zawgyi-One"/>
          <w:sz w:val="24"/>
        </w:rPr>
        <w:t>အေကာင္းဆုံး</w:t>
      </w:r>
      <w:proofErr w:type="spellEnd"/>
      <w:r w:rsidR="00D0311C">
        <w:rPr>
          <w:rFonts w:ascii="Zawgyi-One" w:hAnsi="Zawgyi-One" w:cs="Zawgyi-One"/>
          <w:sz w:val="24"/>
        </w:rPr>
        <w:t xml:space="preserve"> </w:t>
      </w:r>
      <w:proofErr w:type="spellStart"/>
      <w:r w:rsidR="00D0311C">
        <w:rPr>
          <w:rFonts w:ascii="Zawgyi-One" w:hAnsi="Zawgyi-One" w:cs="Zawgyi-One"/>
          <w:sz w:val="24"/>
        </w:rPr>
        <w:t>ပုံဥပမာ</w:t>
      </w:r>
      <w:proofErr w:type="spellEnd"/>
      <w:r w:rsidR="00D0311C">
        <w:rPr>
          <w:rFonts w:ascii="Zawgyi-One" w:hAnsi="Zawgyi-One" w:cs="Zawgyi-One"/>
          <w:sz w:val="24"/>
        </w:rPr>
        <w:t xml:space="preserve"> ျ</w:t>
      </w:r>
      <w:proofErr w:type="spellStart"/>
      <w:r w:rsidR="00D0311C">
        <w:rPr>
          <w:rFonts w:ascii="Zawgyi-One" w:hAnsi="Zawgyi-One" w:cs="Zawgyi-One"/>
          <w:sz w:val="24"/>
        </w:rPr>
        <w:t>ဖစ္ရ</w:t>
      </w:r>
      <w:proofErr w:type="spellEnd"/>
      <w:r w:rsidR="00D518B1">
        <w:rPr>
          <w:rFonts w:ascii="Zawgyi-One" w:hAnsi="Zawgyi-One" w:cs="Zawgyi-One"/>
          <w:sz w:val="24"/>
        </w:rPr>
        <w:t xml:space="preserve"> </w:t>
      </w:r>
      <w:proofErr w:type="spellStart"/>
      <w:r w:rsidR="00D0311C">
        <w:rPr>
          <w:rFonts w:ascii="Zawgyi-One" w:hAnsi="Zawgyi-One" w:cs="Zawgyi-One"/>
          <w:sz w:val="24"/>
        </w:rPr>
        <w:t>ပါမည</w:t>
      </w:r>
      <w:proofErr w:type="spellEnd"/>
      <w:r w:rsidR="00D0311C">
        <w:rPr>
          <w:rFonts w:ascii="Zawgyi-One" w:hAnsi="Zawgyi-One" w:cs="Zawgyi-One"/>
          <w:sz w:val="24"/>
        </w:rPr>
        <w:t>္။</w:t>
      </w:r>
    </w:p>
    <w:p w14:paraId="6F8D90E1" w14:textId="77777777" w:rsidR="00767DD3" w:rsidRDefault="00B22622" w:rsidP="00DA57CC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ဒါဝိဒ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92107F">
        <w:rPr>
          <w:rFonts w:ascii="Zawgyi-One" w:hAnsi="Zawgyi-One" w:cs="Zawgyi-One"/>
          <w:sz w:val="24"/>
        </w:rPr>
        <w:t>သားေတာ</w:t>
      </w:r>
      <w:proofErr w:type="spellEnd"/>
      <w:r w:rsidR="0092107F">
        <w:rPr>
          <w:rFonts w:ascii="Zawgyi-One" w:hAnsi="Zawgyi-One" w:cs="Zawgyi-One"/>
          <w:sz w:val="24"/>
        </w:rPr>
        <w:t xml:space="preserve">္၊ </w:t>
      </w:r>
      <w:proofErr w:type="spellStart"/>
      <w:r w:rsidR="0092107F">
        <w:rPr>
          <w:rFonts w:ascii="Zawgyi-One" w:hAnsi="Zawgyi-One" w:cs="Zawgyi-One"/>
          <w:sz w:val="24"/>
        </w:rPr>
        <w:t>ေရွာလမုန္</w:t>
      </w:r>
      <w:r w:rsidR="00821E5D">
        <w:rPr>
          <w:rFonts w:ascii="Zawgyi-One" w:hAnsi="Zawgyi-One" w:cs="Zawgyi-One"/>
          <w:sz w:val="24"/>
        </w:rPr>
        <w:t>သည</w:t>
      </w:r>
      <w:proofErr w:type="spellEnd"/>
      <w:r w:rsidR="00821E5D">
        <w:rPr>
          <w:rFonts w:ascii="Zawgyi-One" w:hAnsi="Zawgyi-One" w:cs="Zawgyi-One"/>
          <w:sz w:val="24"/>
        </w:rPr>
        <w:t xml:space="preserve">္ </w:t>
      </w:r>
      <w:proofErr w:type="spellStart"/>
      <w:r w:rsidR="009D387F" w:rsidRPr="005E66C6">
        <w:rPr>
          <w:rFonts w:ascii="Zawgyi-One" w:hAnsi="Zawgyi-One" w:cs="Zawgyi-One"/>
          <w:sz w:val="24"/>
          <w:szCs w:val="24"/>
        </w:rPr>
        <w:t>ဣ</w:t>
      </w:r>
      <w:r w:rsidR="009D387F" w:rsidRPr="005E66C6">
        <w:rPr>
          <w:rFonts w:ascii="Zawgyi-One" w:hAnsi="Zawgyi-One" w:cs="Zawgyi-One"/>
          <w:sz w:val="24"/>
        </w:rPr>
        <w:t>သေရလ</w:t>
      </w:r>
      <w:r w:rsidR="009D387F">
        <w:rPr>
          <w:rFonts w:ascii="Zawgyi-One" w:hAnsi="Zawgyi-One" w:cs="Zawgyi-One"/>
          <w:sz w:val="24"/>
        </w:rPr>
        <w:t>လူမ</w:t>
      </w:r>
      <w:proofErr w:type="spellEnd"/>
      <w:r w:rsidR="009D387F">
        <w:rPr>
          <w:rFonts w:ascii="Zawgyi-One" w:hAnsi="Zawgyi-One" w:cs="Zawgyi-One"/>
          <w:sz w:val="24"/>
        </w:rPr>
        <w:t>်ဳ</w:t>
      </w:r>
      <w:proofErr w:type="spellStart"/>
      <w:r w:rsidR="009D387F">
        <w:rPr>
          <w:rFonts w:ascii="Zawgyi-One" w:hAnsi="Zawgyi-One" w:cs="Zawgyi-One"/>
          <w:sz w:val="24"/>
        </w:rPr>
        <w:t>ိး</w:t>
      </w:r>
      <w:proofErr w:type="spellEnd"/>
      <w:r w:rsidR="009D387F">
        <w:rPr>
          <w:rFonts w:ascii="Zawgyi-One" w:hAnsi="Zawgyi-One" w:cs="Zawgyi-One"/>
          <w:sz w:val="24"/>
        </w:rPr>
        <w:t xml:space="preserve"> </w:t>
      </w:r>
      <w:proofErr w:type="spellStart"/>
      <w:r w:rsidR="009D387F">
        <w:rPr>
          <w:rFonts w:ascii="Zawgyi-One" w:hAnsi="Zawgyi-One" w:cs="Zawgyi-One"/>
          <w:sz w:val="24"/>
        </w:rPr>
        <w:t>သမုိင္းထဲတြင</w:t>
      </w:r>
      <w:proofErr w:type="spellEnd"/>
      <w:r w:rsidR="009D387F">
        <w:rPr>
          <w:rFonts w:ascii="Zawgyi-One" w:hAnsi="Zawgyi-One" w:cs="Zawgyi-One"/>
          <w:sz w:val="24"/>
        </w:rPr>
        <w:t xml:space="preserve">္ </w:t>
      </w:r>
      <w:proofErr w:type="spellStart"/>
      <w:r w:rsidR="00821E5D">
        <w:rPr>
          <w:rFonts w:ascii="Zawgyi-One" w:hAnsi="Zawgyi-One" w:cs="Zawgyi-One"/>
          <w:sz w:val="24"/>
        </w:rPr>
        <w:t>အခ်မ္းသာဆုံး</w:t>
      </w:r>
      <w:proofErr w:type="spellEnd"/>
      <w:r w:rsidR="00821E5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21E5D">
        <w:rPr>
          <w:rFonts w:ascii="Zawgyi-One" w:hAnsi="Zawgyi-One" w:cs="Zawgyi-One"/>
          <w:sz w:val="24"/>
        </w:rPr>
        <w:t>တန္ခုိး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821E5D">
        <w:rPr>
          <w:rFonts w:ascii="Zawgyi-One" w:hAnsi="Zawgyi-One" w:cs="Zawgyi-One"/>
          <w:sz w:val="24"/>
        </w:rPr>
        <w:t>အာဏာ</w:t>
      </w:r>
      <w:r w:rsidR="009D387F">
        <w:rPr>
          <w:rFonts w:ascii="Zawgyi-One" w:hAnsi="Zawgyi-One" w:cs="Zawgyi-One"/>
          <w:sz w:val="24"/>
        </w:rPr>
        <w:t>အႀကီးမားဆုံး</w:t>
      </w:r>
      <w:r w:rsidR="00457499">
        <w:rPr>
          <w:rFonts w:ascii="Zawgyi-One" w:hAnsi="Zawgyi-One" w:cs="Zawgyi-One"/>
          <w:sz w:val="24"/>
        </w:rPr>
        <w:t>ေသာ</w:t>
      </w:r>
      <w:proofErr w:type="spellEnd"/>
      <w:r w:rsidR="009D387F">
        <w:rPr>
          <w:rFonts w:ascii="Zawgyi-One" w:hAnsi="Zawgyi-One" w:cs="Zawgyi-One"/>
          <w:sz w:val="24"/>
        </w:rPr>
        <w:t xml:space="preserve"> </w:t>
      </w:r>
      <w:proofErr w:type="spellStart"/>
      <w:r w:rsidR="009D387F">
        <w:rPr>
          <w:rFonts w:ascii="Zawgyi-One" w:hAnsi="Zawgyi-One" w:cs="Zawgyi-One"/>
          <w:sz w:val="24"/>
        </w:rPr>
        <w:t>ဘုရင</w:t>
      </w:r>
      <w:proofErr w:type="spellEnd"/>
      <w:r w:rsidR="009D387F">
        <w:rPr>
          <w:rFonts w:ascii="Zawgyi-One" w:hAnsi="Zawgyi-One" w:cs="Zawgyi-One"/>
          <w:sz w:val="24"/>
        </w:rPr>
        <w:t>္ ျ</w:t>
      </w:r>
      <w:proofErr w:type="spellStart"/>
      <w:r w:rsidR="009D387F">
        <w:rPr>
          <w:rFonts w:ascii="Zawgyi-One" w:hAnsi="Zawgyi-One" w:cs="Zawgyi-One"/>
          <w:sz w:val="24"/>
        </w:rPr>
        <w:t>ဖစ္ပါတယ</w:t>
      </w:r>
      <w:proofErr w:type="spellEnd"/>
      <w:r w:rsidR="009D387F">
        <w:rPr>
          <w:rFonts w:ascii="Zawgyi-One" w:hAnsi="Zawgyi-One" w:cs="Zawgyi-One"/>
          <w:sz w:val="24"/>
        </w:rPr>
        <w:t>္။</w:t>
      </w:r>
      <w:r w:rsidR="002C49A3">
        <w:rPr>
          <w:rFonts w:ascii="Zawgyi-One" w:hAnsi="Zawgyi-One" w:cs="Zawgyi-One"/>
          <w:sz w:val="24"/>
        </w:rPr>
        <w:t xml:space="preserve"> </w:t>
      </w:r>
      <w:proofErr w:type="spellStart"/>
      <w:r w:rsidR="001442D0">
        <w:rPr>
          <w:rFonts w:ascii="Zawgyi-One" w:hAnsi="Zawgyi-One" w:cs="Zawgyi-One"/>
          <w:sz w:val="24"/>
        </w:rPr>
        <w:t>ဝမ္းနည္းစြာျဖင</w:t>
      </w:r>
      <w:proofErr w:type="spellEnd"/>
      <w:r w:rsidR="001442D0">
        <w:rPr>
          <w:rFonts w:ascii="Zawgyi-One" w:hAnsi="Zawgyi-One" w:cs="Zawgyi-One"/>
          <w:sz w:val="24"/>
        </w:rPr>
        <w:t xml:space="preserve">့္၊ </w:t>
      </w:r>
      <w:proofErr w:type="spellStart"/>
      <w:r w:rsidR="00185AB4">
        <w:rPr>
          <w:rFonts w:ascii="Zawgyi-One" w:hAnsi="Zawgyi-One" w:cs="Zawgyi-One"/>
          <w:sz w:val="24"/>
        </w:rPr>
        <w:t>ဘုရင္သခင</w:t>
      </w:r>
      <w:proofErr w:type="spellEnd"/>
      <w:r w:rsidR="00185AB4">
        <w:rPr>
          <w:rFonts w:ascii="Zawgyi-One" w:hAnsi="Zawgyi-One" w:cs="Zawgyi-One"/>
          <w:sz w:val="24"/>
        </w:rPr>
        <w:t>္၌</w:t>
      </w:r>
      <w:proofErr w:type="spellStart"/>
      <w:r w:rsidR="00185AB4">
        <w:rPr>
          <w:rFonts w:ascii="Zawgyi-One" w:hAnsi="Zawgyi-One" w:cs="Zawgyi-One"/>
          <w:sz w:val="24"/>
        </w:rPr>
        <w:t>ရွိေသာ</w:t>
      </w:r>
      <w:proofErr w:type="spellEnd"/>
      <w:r w:rsidR="00185AB4">
        <w:rPr>
          <w:rFonts w:ascii="Zawgyi-One" w:hAnsi="Zawgyi-One" w:cs="Zawgyi-One"/>
          <w:sz w:val="24"/>
        </w:rPr>
        <w:t xml:space="preserve"> </w:t>
      </w:r>
      <w:proofErr w:type="spellStart"/>
      <w:r w:rsidR="007F1328">
        <w:rPr>
          <w:rFonts w:ascii="Zawgyi-One" w:hAnsi="Zawgyi-One" w:cs="Zawgyi-One"/>
          <w:sz w:val="24"/>
        </w:rPr>
        <w:t>သူ</w:t>
      </w:r>
      <w:proofErr w:type="spellEnd"/>
      <w:r w:rsidR="007F1328">
        <w:rPr>
          <w:rFonts w:ascii="Zawgyi-One" w:hAnsi="Zawgyi-One" w:cs="Zawgyi-One"/>
          <w:sz w:val="24"/>
        </w:rPr>
        <w:t xml:space="preserve">၏ </w:t>
      </w:r>
      <w:proofErr w:type="spellStart"/>
      <w:r w:rsidR="007F1328">
        <w:rPr>
          <w:rFonts w:ascii="Zawgyi-One" w:hAnsi="Zawgyi-One" w:cs="Zawgyi-One"/>
          <w:sz w:val="24"/>
        </w:rPr>
        <w:t>ယုံ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r w:rsidR="007F1328">
        <w:rPr>
          <w:rFonts w:ascii="Zawgyi-One" w:hAnsi="Zawgyi-One" w:cs="Zawgyi-One"/>
          <w:sz w:val="24"/>
        </w:rPr>
        <w:t>ၾ</w:t>
      </w:r>
      <w:proofErr w:type="spellStart"/>
      <w:r w:rsidR="007F1328">
        <w:rPr>
          <w:rFonts w:ascii="Zawgyi-One" w:hAnsi="Zawgyi-One" w:cs="Zawgyi-One"/>
          <w:sz w:val="24"/>
        </w:rPr>
        <w:t>ကည္မ</w:t>
      </w:r>
      <w:proofErr w:type="spellEnd"/>
      <w:r w:rsidR="007F1328">
        <w:rPr>
          <w:rFonts w:ascii="Zawgyi-One" w:hAnsi="Zawgyi-One" w:cs="Zawgyi-One"/>
          <w:sz w:val="24"/>
        </w:rPr>
        <w:t>ႈ</w:t>
      </w:r>
      <w:r w:rsidR="00CF5120">
        <w:rPr>
          <w:rFonts w:ascii="Zawgyi-One" w:hAnsi="Zawgyi-One" w:cs="Zawgyi-One"/>
          <w:sz w:val="24"/>
        </w:rPr>
        <w:t>ႏွင့္</w:t>
      </w:r>
      <w:r w:rsidR="003C0AEB">
        <w:rPr>
          <w:rFonts w:ascii="Zawgyi-One" w:hAnsi="Zawgyi-One" w:cs="Zawgyi-One"/>
          <w:sz w:val="24"/>
        </w:rPr>
        <w:t xml:space="preserve"> </w:t>
      </w:r>
      <w:proofErr w:type="spellStart"/>
      <w:r w:rsidR="004C65CC">
        <w:rPr>
          <w:rFonts w:ascii="Zawgyi-One" w:hAnsi="Zawgyi-One" w:cs="Zawgyi-One"/>
          <w:sz w:val="24"/>
        </w:rPr>
        <w:t>သစၥာရွိမႈ</w:t>
      </w:r>
      <w:r w:rsidR="007F1328">
        <w:rPr>
          <w:rFonts w:ascii="Zawgyi-One" w:hAnsi="Zawgyi-One" w:cs="Zawgyi-One"/>
          <w:sz w:val="24"/>
        </w:rPr>
        <w:t>သည</w:t>
      </w:r>
      <w:proofErr w:type="spellEnd"/>
      <w:r w:rsidR="007F1328">
        <w:rPr>
          <w:rFonts w:ascii="Zawgyi-One" w:hAnsi="Zawgyi-One" w:cs="Zawgyi-One"/>
          <w:sz w:val="24"/>
        </w:rPr>
        <w:t>္</w:t>
      </w:r>
      <w:r w:rsidR="004C65CC">
        <w:rPr>
          <w:rFonts w:ascii="Zawgyi-One" w:hAnsi="Zawgyi-One" w:cs="Zawgyi-One"/>
          <w:sz w:val="24"/>
        </w:rPr>
        <w:t xml:space="preserve"> </w:t>
      </w:r>
      <w:proofErr w:type="spellStart"/>
      <w:r w:rsidR="00FB29F1">
        <w:rPr>
          <w:rFonts w:ascii="Zawgyi-One" w:hAnsi="Zawgyi-One" w:cs="Zawgyi-One"/>
          <w:sz w:val="24"/>
        </w:rPr>
        <w:t>ေျပာင္း</w:t>
      </w:r>
      <w:r w:rsidR="00185AB4">
        <w:rPr>
          <w:rFonts w:ascii="Zawgyi-One" w:hAnsi="Zawgyi-One" w:cs="Zawgyi-One"/>
          <w:sz w:val="24"/>
        </w:rPr>
        <w:t>လဲသြားခ့ဲပါတယ</w:t>
      </w:r>
      <w:proofErr w:type="spellEnd"/>
      <w:r w:rsidR="00185AB4">
        <w:rPr>
          <w:rFonts w:ascii="Zawgyi-One" w:hAnsi="Zawgyi-One" w:cs="Zawgyi-One"/>
          <w:sz w:val="24"/>
        </w:rPr>
        <w:t xml:space="preserve">္။ </w:t>
      </w:r>
      <w:proofErr w:type="spellStart"/>
      <w:r w:rsidR="00185AB4">
        <w:rPr>
          <w:rFonts w:ascii="Zawgyi-One" w:hAnsi="Zawgyi-One" w:cs="Zawgyi-One"/>
          <w:sz w:val="24"/>
        </w:rPr>
        <w:t>သူသည</w:t>
      </w:r>
      <w:proofErr w:type="spellEnd"/>
      <w:r w:rsidR="00185AB4">
        <w:rPr>
          <w:rFonts w:ascii="Zawgyi-One" w:hAnsi="Zawgyi-One" w:cs="Zawgyi-One"/>
          <w:sz w:val="24"/>
        </w:rPr>
        <w:t xml:space="preserve">္ </w:t>
      </w:r>
      <w:proofErr w:type="spellStart"/>
      <w:r w:rsidR="00292A2B">
        <w:rPr>
          <w:rFonts w:ascii="Zawgyi-One" w:hAnsi="Zawgyi-One" w:cs="Zawgyi-One"/>
          <w:sz w:val="24"/>
        </w:rPr>
        <w:t>အျခားေသာ</w:t>
      </w:r>
      <w:proofErr w:type="spellEnd"/>
      <w:r w:rsidR="00292A2B">
        <w:rPr>
          <w:rFonts w:ascii="Zawgyi-One" w:hAnsi="Zawgyi-One" w:cs="Zawgyi-One"/>
          <w:sz w:val="24"/>
        </w:rPr>
        <w:t xml:space="preserve"> </w:t>
      </w:r>
      <w:proofErr w:type="spellStart"/>
      <w:r w:rsidR="00292A2B">
        <w:rPr>
          <w:rFonts w:ascii="Zawgyi-One" w:hAnsi="Zawgyi-One" w:cs="Zawgyi-One"/>
          <w:sz w:val="24"/>
        </w:rPr>
        <w:t>ဘုရားမ်ားကုိ</w:t>
      </w:r>
      <w:proofErr w:type="spellEnd"/>
      <w:r w:rsidR="00C41105">
        <w:rPr>
          <w:rFonts w:ascii="Zawgyi-One" w:hAnsi="Zawgyi-One" w:cs="Zawgyi-One"/>
          <w:sz w:val="24"/>
        </w:rPr>
        <w:t xml:space="preserve"> </w:t>
      </w:r>
      <w:proofErr w:type="spellStart"/>
      <w:r w:rsidR="00C41105">
        <w:rPr>
          <w:rFonts w:ascii="Zawgyi-One" w:hAnsi="Zawgyi-One" w:cs="Zawgyi-One"/>
          <w:sz w:val="24"/>
        </w:rPr>
        <w:t>ပူေဇာ</w:t>
      </w:r>
      <w:proofErr w:type="spellEnd"/>
      <w:r w:rsidR="00C41105">
        <w:rPr>
          <w:rFonts w:ascii="Zawgyi-One" w:hAnsi="Zawgyi-One" w:cs="Zawgyi-One"/>
          <w:sz w:val="24"/>
        </w:rPr>
        <w:t>္</w:t>
      </w:r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C41105">
        <w:rPr>
          <w:rFonts w:ascii="Zawgyi-One" w:hAnsi="Zawgyi-One" w:cs="Zawgyi-One"/>
          <w:sz w:val="24"/>
        </w:rPr>
        <w:t>မႈမ်ားျပဳလုပ္ခ့ဲၿပီး</w:t>
      </w:r>
      <w:proofErr w:type="spellEnd"/>
      <w:r w:rsidR="00C41105">
        <w:rPr>
          <w:rFonts w:ascii="Zawgyi-One" w:hAnsi="Zawgyi-One" w:cs="Zawgyi-One"/>
          <w:sz w:val="24"/>
        </w:rPr>
        <w:t xml:space="preserve">၊ </w:t>
      </w:r>
      <w:proofErr w:type="spellStart"/>
      <w:r w:rsidR="00DC22DE">
        <w:rPr>
          <w:rFonts w:ascii="Zawgyi-One" w:hAnsi="Zawgyi-One" w:cs="Zawgyi-One"/>
          <w:sz w:val="24"/>
        </w:rPr>
        <w:t>အျခားေသာ</w:t>
      </w:r>
      <w:proofErr w:type="spellEnd"/>
      <w:r w:rsidR="00DC22DE">
        <w:rPr>
          <w:rFonts w:ascii="Zawgyi-One" w:hAnsi="Zawgyi-One" w:cs="Zawgyi-One"/>
          <w:sz w:val="24"/>
        </w:rPr>
        <w:t xml:space="preserve"> </w:t>
      </w:r>
      <w:proofErr w:type="spellStart"/>
      <w:r w:rsidR="00DC22DE">
        <w:rPr>
          <w:rFonts w:ascii="Zawgyi-One" w:hAnsi="Zawgyi-One" w:cs="Zawgyi-One"/>
          <w:sz w:val="24"/>
        </w:rPr>
        <w:t>ဘုရားမ်ားကုိ</w:t>
      </w:r>
      <w:proofErr w:type="spellEnd"/>
      <w:r w:rsidR="00DC22DE">
        <w:rPr>
          <w:rFonts w:ascii="Zawgyi-One" w:hAnsi="Zawgyi-One" w:cs="Zawgyi-One"/>
          <w:sz w:val="24"/>
        </w:rPr>
        <w:t xml:space="preserve"> </w:t>
      </w:r>
      <w:proofErr w:type="spellStart"/>
      <w:r w:rsidR="001A0609">
        <w:rPr>
          <w:rFonts w:ascii="Zawgyi-One" w:hAnsi="Zawgyi-One" w:cs="Zawgyi-One"/>
          <w:sz w:val="24"/>
        </w:rPr>
        <w:t>ကုိးကြယ</w:t>
      </w:r>
      <w:proofErr w:type="spellEnd"/>
      <w:r w:rsidR="001A0609">
        <w:rPr>
          <w:rFonts w:ascii="Zawgyi-One" w:hAnsi="Zawgyi-One" w:cs="Zawgyi-One"/>
          <w:sz w:val="24"/>
        </w:rPr>
        <w:t>္ျ</w:t>
      </w:r>
      <w:proofErr w:type="spellStart"/>
      <w:r w:rsidR="001A0609">
        <w:rPr>
          <w:rFonts w:ascii="Zawgyi-One" w:hAnsi="Zawgyi-One" w:cs="Zawgyi-One"/>
          <w:sz w:val="24"/>
        </w:rPr>
        <w:t>ခင္းအား</w:t>
      </w:r>
      <w:proofErr w:type="spellEnd"/>
      <w:r w:rsidR="001A0609">
        <w:rPr>
          <w:rFonts w:ascii="Zawgyi-One" w:hAnsi="Zawgyi-One" w:cs="Zawgyi-One"/>
          <w:sz w:val="24"/>
        </w:rPr>
        <w:t xml:space="preserve"> </w:t>
      </w:r>
      <w:proofErr w:type="spellStart"/>
      <w:r w:rsidR="001A0609" w:rsidRPr="005E66C6">
        <w:rPr>
          <w:rFonts w:ascii="Zawgyi-One" w:hAnsi="Zawgyi-One" w:cs="Zawgyi-One"/>
          <w:sz w:val="24"/>
          <w:szCs w:val="24"/>
        </w:rPr>
        <w:t>ဣ</w:t>
      </w:r>
      <w:r w:rsidR="001A0609" w:rsidRPr="005E66C6">
        <w:rPr>
          <w:rFonts w:ascii="Zawgyi-One" w:hAnsi="Zawgyi-One" w:cs="Zawgyi-One"/>
          <w:sz w:val="24"/>
        </w:rPr>
        <w:t>သေရလ</w:t>
      </w:r>
      <w:r w:rsidR="001A0609">
        <w:rPr>
          <w:rFonts w:ascii="Zawgyi-One" w:hAnsi="Zawgyi-One" w:cs="Zawgyi-One"/>
          <w:sz w:val="24"/>
        </w:rPr>
        <w:t>ႏိုင္ငံတြင္းသုိ</w:t>
      </w:r>
      <w:proofErr w:type="spellEnd"/>
      <w:r w:rsidR="001A0609">
        <w:rPr>
          <w:rFonts w:ascii="Zawgyi-One" w:hAnsi="Zawgyi-One" w:cs="Zawgyi-One"/>
          <w:sz w:val="24"/>
        </w:rPr>
        <w:t xml:space="preserve">႔ </w:t>
      </w:r>
      <w:proofErr w:type="spellStart"/>
      <w:r w:rsidR="001A0609">
        <w:rPr>
          <w:rFonts w:ascii="Zawgyi-One" w:hAnsi="Zawgyi-One" w:cs="Zawgyi-One"/>
          <w:sz w:val="24"/>
        </w:rPr>
        <w:t>ယူ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1A0609">
        <w:rPr>
          <w:rFonts w:ascii="Zawgyi-One" w:hAnsi="Zawgyi-One" w:cs="Zawgyi-One"/>
          <w:sz w:val="24"/>
        </w:rPr>
        <w:t>ေဆာင္လာခ့ဲသည</w:t>
      </w:r>
      <w:proofErr w:type="spellEnd"/>
      <w:r w:rsidR="001A0609">
        <w:rPr>
          <w:rFonts w:ascii="Zawgyi-One" w:hAnsi="Zawgyi-One" w:cs="Zawgyi-One"/>
          <w:sz w:val="24"/>
        </w:rPr>
        <w:t xml:space="preserve">့္ </w:t>
      </w:r>
      <w:r w:rsidR="007713E3">
        <w:rPr>
          <w:rFonts w:ascii="Zawgyi-One" w:hAnsi="Zawgyi-One" w:cs="Zawgyi-One"/>
          <w:sz w:val="24"/>
        </w:rPr>
        <w:t>ႏ</w:t>
      </w:r>
      <w:proofErr w:type="spellStart"/>
      <w:r w:rsidR="007713E3">
        <w:rPr>
          <w:rFonts w:ascii="Zawgyi-One" w:hAnsi="Zawgyi-One" w:cs="Zawgyi-One"/>
          <w:sz w:val="24"/>
        </w:rPr>
        <w:t>ိုင္ငံေရး</w:t>
      </w:r>
      <w:proofErr w:type="spellEnd"/>
      <w:r w:rsidR="007713E3">
        <w:rPr>
          <w:rFonts w:ascii="Zawgyi-One" w:hAnsi="Zawgyi-One" w:cs="Zawgyi-One"/>
          <w:sz w:val="24"/>
        </w:rPr>
        <w:t>ႏွင့္</w:t>
      </w:r>
      <w:proofErr w:type="spellStart"/>
      <w:r w:rsidR="007713E3">
        <w:rPr>
          <w:rFonts w:ascii="Zawgyi-One" w:hAnsi="Zawgyi-One" w:cs="Zawgyi-One"/>
          <w:sz w:val="24"/>
        </w:rPr>
        <w:t>သက္ဆိုင္ေသာ</w:t>
      </w:r>
      <w:proofErr w:type="spellEnd"/>
      <w:r w:rsidR="007713E3">
        <w:rPr>
          <w:rFonts w:ascii="Zawgyi-One" w:hAnsi="Zawgyi-One" w:cs="Zawgyi-One"/>
          <w:sz w:val="24"/>
        </w:rPr>
        <w:t xml:space="preserve"> </w:t>
      </w:r>
      <w:proofErr w:type="spellStart"/>
      <w:r w:rsidR="008D6502">
        <w:rPr>
          <w:rFonts w:ascii="Zawgyi-One" w:hAnsi="Zawgyi-One" w:cs="Zawgyi-One"/>
          <w:sz w:val="24"/>
        </w:rPr>
        <w:t>ထိမ္းျမားျခင္းမ်ား</w:t>
      </w:r>
      <w:r w:rsidR="007713E3">
        <w:rPr>
          <w:rFonts w:ascii="Zawgyi-One" w:hAnsi="Zawgyi-One" w:cs="Zawgyi-One"/>
          <w:sz w:val="24"/>
        </w:rPr>
        <w:t>လည္း</w:t>
      </w:r>
      <w:proofErr w:type="spellEnd"/>
      <w:r w:rsidR="008D6502">
        <w:rPr>
          <w:rFonts w:ascii="Zawgyi-One" w:hAnsi="Zawgyi-One" w:cs="Zawgyi-One"/>
          <w:sz w:val="24"/>
        </w:rPr>
        <w:t xml:space="preserve"> </w:t>
      </w:r>
      <w:proofErr w:type="spellStart"/>
      <w:r w:rsidR="008D6502">
        <w:rPr>
          <w:rFonts w:ascii="Zawgyi-One" w:hAnsi="Zawgyi-One" w:cs="Zawgyi-One"/>
          <w:sz w:val="24"/>
        </w:rPr>
        <w:t>ရွိခ့ဲပါတယ</w:t>
      </w:r>
      <w:proofErr w:type="spellEnd"/>
      <w:r w:rsidR="008D6502">
        <w:rPr>
          <w:rFonts w:ascii="Zawgyi-One" w:hAnsi="Zawgyi-One" w:cs="Zawgyi-One"/>
          <w:sz w:val="24"/>
        </w:rPr>
        <w:t>္</w:t>
      </w:r>
      <w:r w:rsidR="00370A04">
        <w:rPr>
          <w:rFonts w:ascii="Zawgyi-One" w:hAnsi="Zawgyi-One" w:cs="Zawgyi-One"/>
          <w:sz w:val="24"/>
        </w:rPr>
        <w:t xml:space="preserve"> (</w:t>
      </w:r>
      <w:r w:rsidR="006A2F6F">
        <w:rPr>
          <w:rFonts w:ascii="Zawgyi-One" w:hAnsi="Zawgyi-One" w:cs="Zawgyi-One"/>
          <w:sz w:val="24"/>
        </w:rPr>
        <w:t>၃</w:t>
      </w:r>
      <w:r w:rsidR="00370A04">
        <w:rPr>
          <w:rFonts w:ascii="Zawgyi-One" w:hAnsi="Zawgyi-One" w:cs="Zawgyi-One"/>
          <w:sz w:val="24"/>
        </w:rPr>
        <w:t xml:space="preserve"> </w:t>
      </w:r>
      <w:proofErr w:type="spellStart"/>
      <w:r w:rsidR="00370A04">
        <w:rPr>
          <w:rFonts w:ascii="Zawgyi-One" w:hAnsi="Zawgyi-One" w:cs="Zawgyi-One"/>
          <w:sz w:val="24"/>
        </w:rPr>
        <w:t>ရာ</w:t>
      </w:r>
      <w:proofErr w:type="spellEnd"/>
      <w:r w:rsidR="00370A04">
        <w:rPr>
          <w:rFonts w:ascii="Zawgyi-One" w:hAnsi="Zawgyi-One" w:cs="Zawgyi-One"/>
          <w:sz w:val="24"/>
        </w:rPr>
        <w:t xml:space="preserve"> </w:t>
      </w:r>
      <w:r w:rsidR="006A2F6F">
        <w:rPr>
          <w:rFonts w:ascii="Zawgyi-One" w:hAnsi="Zawgyi-One" w:cs="Zawgyi-One"/>
          <w:sz w:val="24"/>
        </w:rPr>
        <w:t>၁၁း၁-၈</w:t>
      </w:r>
      <w:r w:rsidR="00370A04">
        <w:rPr>
          <w:rFonts w:ascii="Zawgyi-One" w:hAnsi="Zawgyi-One" w:cs="Zawgyi-One"/>
          <w:sz w:val="24"/>
        </w:rPr>
        <w:t>)</w:t>
      </w:r>
      <w:r w:rsidR="008D6502">
        <w:rPr>
          <w:rFonts w:ascii="Zawgyi-One" w:hAnsi="Zawgyi-One" w:cs="Zawgyi-One"/>
          <w:sz w:val="24"/>
        </w:rPr>
        <w:t>။</w:t>
      </w:r>
      <w:r w:rsidR="00DC22DE">
        <w:rPr>
          <w:rFonts w:ascii="Zawgyi-One" w:hAnsi="Zawgyi-One" w:cs="Zawgyi-One"/>
          <w:sz w:val="24"/>
        </w:rPr>
        <w:t xml:space="preserve"> </w:t>
      </w:r>
      <w:proofErr w:type="spellStart"/>
      <w:r w:rsidR="00333F6C">
        <w:rPr>
          <w:rFonts w:ascii="Zawgyi-One" w:hAnsi="Zawgyi-One" w:cs="Zawgyi-One"/>
          <w:sz w:val="24"/>
        </w:rPr>
        <w:t>ေရွာလမုန္သည</w:t>
      </w:r>
      <w:proofErr w:type="spellEnd"/>
      <w:r w:rsidR="00333F6C">
        <w:rPr>
          <w:rFonts w:ascii="Zawgyi-One" w:hAnsi="Zawgyi-One" w:cs="Zawgyi-One"/>
          <w:sz w:val="24"/>
        </w:rPr>
        <w:t xml:space="preserve">္ </w:t>
      </w:r>
      <w:r w:rsidR="009A3CF1">
        <w:rPr>
          <w:rFonts w:ascii="Zawgyi-One" w:hAnsi="Zawgyi-One" w:cs="Zawgyi-One"/>
          <w:sz w:val="24"/>
        </w:rPr>
        <w:t>ႏ</w:t>
      </w:r>
      <w:proofErr w:type="spellStart"/>
      <w:r w:rsidR="009A3CF1">
        <w:rPr>
          <w:rFonts w:ascii="Zawgyi-One" w:hAnsi="Zawgyi-One" w:cs="Zawgyi-One"/>
          <w:sz w:val="24"/>
        </w:rPr>
        <w:t>ိုင္ငံတစ္ခုအေနျဖင</w:t>
      </w:r>
      <w:proofErr w:type="spellEnd"/>
      <w:r w:rsidR="009A3CF1">
        <w:rPr>
          <w:rFonts w:ascii="Zawgyi-One" w:hAnsi="Zawgyi-One" w:cs="Zawgyi-One"/>
          <w:sz w:val="24"/>
        </w:rPr>
        <w:t>့္</w:t>
      </w:r>
      <w:r w:rsidR="009A3CF1">
        <w:rPr>
          <w:rFonts w:ascii="Zawgyi-One" w:hAnsi="Zawgyi-One" w:cs="Zawgyi-One"/>
          <w:b/>
        </w:rPr>
        <w:t xml:space="preserve"> </w:t>
      </w:r>
      <w:proofErr w:type="spellStart"/>
      <w:r w:rsidR="009A3CF1" w:rsidRPr="005E66C6">
        <w:rPr>
          <w:rFonts w:ascii="Zawgyi-One" w:hAnsi="Zawgyi-One" w:cs="Zawgyi-One"/>
          <w:sz w:val="24"/>
          <w:szCs w:val="24"/>
        </w:rPr>
        <w:t>ဣ</w:t>
      </w:r>
      <w:r w:rsidR="009A3CF1" w:rsidRPr="005E66C6">
        <w:rPr>
          <w:rFonts w:ascii="Zawgyi-One" w:hAnsi="Zawgyi-One" w:cs="Zawgyi-One"/>
          <w:sz w:val="24"/>
        </w:rPr>
        <w:t>သေရလ</w:t>
      </w:r>
      <w:r w:rsidR="009A3CF1">
        <w:rPr>
          <w:rFonts w:ascii="Zawgyi-One" w:hAnsi="Zawgyi-One" w:cs="Zawgyi-One"/>
          <w:sz w:val="24"/>
        </w:rPr>
        <w:t>လူမ</w:t>
      </w:r>
      <w:proofErr w:type="spellEnd"/>
      <w:r w:rsidR="009A3CF1">
        <w:rPr>
          <w:rFonts w:ascii="Zawgyi-One" w:hAnsi="Zawgyi-One" w:cs="Zawgyi-One"/>
          <w:sz w:val="24"/>
        </w:rPr>
        <w:t>်ဳ</w:t>
      </w:r>
      <w:proofErr w:type="spellStart"/>
      <w:r w:rsidR="009A3CF1">
        <w:rPr>
          <w:rFonts w:ascii="Zawgyi-One" w:hAnsi="Zawgyi-One" w:cs="Zawgyi-One"/>
          <w:sz w:val="24"/>
        </w:rPr>
        <w:t>ိးတို</w:t>
      </w:r>
      <w:proofErr w:type="spellEnd"/>
      <w:r w:rsidR="009A3CF1">
        <w:rPr>
          <w:rFonts w:ascii="Zawgyi-One" w:hAnsi="Zawgyi-One" w:cs="Zawgyi-One"/>
          <w:sz w:val="24"/>
        </w:rPr>
        <w:t xml:space="preserve">႔၏ </w:t>
      </w:r>
      <w:proofErr w:type="spellStart"/>
      <w:r w:rsidR="009A3CF1">
        <w:rPr>
          <w:rFonts w:ascii="Zawgyi-One" w:hAnsi="Zawgyi-One" w:cs="Zawgyi-One"/>
          <w:sz w:val="24"/>
        </w:rPr>
        <w:t>ပ်က္ဆီးျခင္း</w:t>
      </w:r>
      <w:r w:rsidR="00B943AD">
        <w:rPr>
          <w:rFonts w:ascii="Zawgyi-One" w:hAnsi="Zawgyi-One" w:cs="Zawgyi-One"/>
          <w:sz w:val="24"/>
        </w:rPr>
        <w:t>ကုိ</w:t>
      </w:r>
      <w:proofErr w:type="spellEnd"/>
      <w:r w:rsidR="00B943AD">
        <w:rPr>
          <w:rFonts w:ascii="Zawgyi-One" w:hAnsi="Zawgyi-One" w:cs="Zawgyi-One"/>
          <w:sz w:val="24"/>
        </w:rPr>
        <w:t xml:space="preserve"> </w:t>
      </w:r>
      <w:proofErr w:type="spellStart"/>
      <w:r w:rsidR="005B2A94">
        <w:rPr>
          <w:rFonts w:ascii="Zawgyi-One" w:hAnsi="Zawgyi-One" w:cs="Zawgyi-One"/>
          <w:sz w:val="24"/>
        </w:rPr>
        <w:t>ဦးတည္ေစခ့ဲ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5B2A94">
        <w:rPr>
          <w:rFonts w:ascii="Zawgyi-One" w:hAnsi="Zawgyi-One" w:cs="Zawgyi-One"/>
          <w:sz w:val="24"/>
        </w:rPr>
        <w:t>သည</w:t>
      </w:r>
      <w:proofErr w:type="spellEnd"/>
      <w:r w:rsidR="005B2A94">
        <w:rPr>
          <w:rFonts w:ascii="Zawgyi-One" w:hAnsi="Zawgyi-One" w:cs="Zawgyi-One"/>
          <w:sz w:val="24"/>
        </w:rPr>
        <w:t xml:space="preserve">့္ </w:t>
      </w:r>
      <w:proofErr w:type="spellStart"/>
      <w:r w:rsidR="006C3B39">
        <w:rPr>
          <w:rFonts w:ascii="Zawgyi-One" w:hAnsi="Zawgyi-One" w:cs="Zawgyi-One"/>
          <w:sz w:val="24"/>
        </w:rPr>
        <w:t>ဝိညာဥ္ေရးရာ</w:t>
      </w:r>
      <w:proofErr w:type="spellEnd"/>
      <w:r w:rsidR="006C3B39">
        <w:rPr>
          <w:rFonts w:ascii="Zawgyi-One" w:hAnsi="Zawgyi-One" w:cs="Zawgyi-One"/>
          <w:sz w:val="24"/>
        </w:rPr>
        <w:t xml:space="preserve"> </w:t>
      </w:r>
      <w:proofErr w:type="spellStart"/>
      <w:r w:rsidR="006C3B39">
        <w:rPr>
          <w:rFonts w:ascii="Zawgyi-One" w:hAnsi="Zawgyi-One" w:cs="Zawgyi-One"/>
          <w:sz w:val="24"/>
        </w:rPr>
        <w:t>အေပးအယူလုပ</w:t>
      </w:r>
      <w:proofErr w:type="spellEnd"/>
      <w:r w:rsidR="006C3B39">
        <w:rPr>
          <w:rFonts w:ascii="Zawgyi-One" w:hAnsi="Zawgyi-One" w:cs="Zawgyi-One"/>
          <w:sz w:val="24"/>
        </w:rPr>
        <w:t>္ျ</w:t>
      </w:r>
      <w:proofErr w:type="spellStart"/>
      <w:r w:rsidR="006C3B39">
        <w:rPr>
          <w:rFonts w:ascii="Zawgyi-One" w:hAnsi="Zawgyi-One" w:cs="Zawgyi-One"/>
          <w:sz w:val="24"/>
        </w:rPr>
        <w:t>ခင္း</w:t>
      </w:r>
      <w:proofErr w:type="spellEnd"/>
      <w:r w:rsidR="00EA59C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A59C7">
        <w:rPr>
          <w:rFonts w:ascii="Zawgyi-One" w:hAnsi="Zawgyi-One" w:cs="Zawgyi-One"/>
          <w:sz w:val="24"/>
        </w:rPr>
        <w:t>ဆန</w:t>
      </w:r>
      <w:proofErr w:type="spellEnd"/>
      <w:r w:rsidR="00EA59C7">
        <w:rPr>
          <w:rFonts w:ascii="Zawgyi-One" w:hAnsi="Zawgyi-One" w:cs="Zawgyi-One"/>
          <w:sz w:val="24"/>
        </w:rPr>
        <w:t>္႔</w:t>
      </w:r>
      <w:proofErr w:type="spellStart"/>
      <w:r w:rsidR="00EA59C7">
        <w:rPr>
          <w:rFonts w:ascii="Zawgyi-One" w:hAnsi="Zawgyi-One" w:cs="Zawgyi-One"/>
          <w:sz w:val="24"/>
        </w:rPr>
        <w:t>က်င္ပုန္ကန</w:t>
      </w:r>
      <w:proofErr w:type="spellEnd"/>
      <w:r w:rsidR="00EA59C7">
        <w:rPr>
          <w:rFonts w:ascii="Zawgyi-One" w:hAnsi="Zawgyi-One" w:cs="Zawgyi-One"/>
          <w:sz w:val="24"/>
        </w:rPr>
        <w:t>္ျ</w:t>
      </w:r>
      <w:proofErr w:type="spellStart"/>
      <w:r w:rsidR="00EA59C7">
        <w:rPr>
          <w:rFonts w:ascii="Zawgyi-One" w:hAnsi="Zawgyi-One" w:cs="Zawgyi-One"/>
          <w:sz w:val="24"/>
        </w:rPr>
        <w:t>ခင္း</w:t>
      </w:r>
      <w:proofErr w:type="spellEnd"/>
      <w:r w:rsidR="00EA59C7">
        <w:rPr>
          <w:rFonts w:ascii="Zawgyi-One" w:hAnsi="Zawgyi-One" w:cs="Zawgyi-One"/>
          <w:sz w:val="24"/>
        </w:rPr>
        <w:t xml:space="preserve"> </w:t>
      </w:r>
      <w:proofErr w:type="spellStart"/>
      <w:r w:rsidR="00EA59C7">
        <w:rPr>
          <w:rFonts w:ascii="Zawgyi-One" w:hAnsi="Zawgyi-One" w:cs="Zawgyi-One"/>
          <w:sz w:val="24"/>
        </w:rPr>
        <w:t>စက္ဝန္း</w:t>
      </w:r>
      <w:proofErr w:type="spellEnd"/>
      <w:r w:rsidR="00EA59C7">
        <w:rPr>
          <w:rFonts w:ascii="Zawgyi-One" w:hAnsi="Zawgyi-One" w:cs="Zawgyi-One"/>
          <w:sz w:val="24"/>
        </w:rPr>
        <w:t xml:space="preserve"> </w:t>
      </w:r>
      <w:proofErr w:type="spellStart"/>
      <w:r w:rsidR="00EA59C7">
        <w:rPr>
          <w:rFonts w:ascii="Zawgyi-One" w:hAnsi="Zawgyi-One" w:cs="Zawgyi-One"/>
          <w:sz w:val="24"/>
        </w:rPr>
        <w:t>တစ္ခုကုိ</w:t>
      </w:r>
      <w:proofErr w:type="spellEnd"/>
      <w:r w:rsidR="00EA59C7">
        <w:rPr>
          <w:rFonts w:ascii="Zawgyi-One" w:hAnsi="Zawgyi-One" w:cs="Zawgyi-One"/>
          <w:sz w:val="24"/>
        </w:rPr>
        <w:t xml:space="preserve"> </w:t>
      </w:r>
      <w:proofErr w:type="spellStart"/>
      <w:r w:rsidR="00EA59C7">
        <w:rPr>
          <w:rFonts w:ascii="Zawgyi-One" w:hAnsi="Zawgyi-One" w:cs="Zawgyi-One"/>
          <w:sz w:val="24"/>
        </w:rPr>
        <w:t>အစျပဳခဲ</w:t>
      </w:r>
      <w:proofErr w:type="spellEnd"/>
      <w:r w:rsidR="00EA59C7">
        <w:rPr>
          <w:rFonts w:ascii="Zawgyi-One" w:hAnsi="Zawgyi-One" w:cs="Zawgyi-One"/>
          <w:sz w:val="24"/>
        </w:rPr>
        <w:t>့</w:t>
      </w:r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EA59C7">
        <w:rPr>
          <w:rFonts w:ascii="Zawgyi-One" w:hAnsi="Zawgyi-One" w:cs="Zawgyi-One"/>
          <w:sz w:val="24"/>
        </w:rPr>
        <w:t>ပါတယ</w:t>
      </w:r>
      <w:proofErr w:type="spellEnd"/>
      <w:r w:rsidR="00EA59C7">
        <w:rPr>
          <w:rFonts w:ascii="Zawgyi-One" w:hAnsi="Zawgyi-One" w:cs="Zawgyi-One"/>
          <w:sz w:val="24"/>
        </w:rPr>
        <w:t>္။</w:t>
      </w:r>
      <w:r w:rsidR="009A3CF1">
        <w:rPr>
          <w:rFonts w:ascii="Zawgyi-One" w:hAnsi="Zawgyi-One" w:cs="Zawgyi-One"/>
          <w:sz w:val="24"/>
        </w:rPr>
        <w:t xml:space="preserve"> </w:t>
      </w:r>
    </w:p>
    <w:p w14:paraId="24FC03D2" w14:textId="77777777" w:rsidR="00767DD3" w:rsidRPr="00C8273B" w:rsidRDefault="00C8273B" w:rsidP="00DA57CC">
      <w:pPr>
        <w:spacing w:line="240" w:lineRule="auto"/>
        <w:jc w:val="both"/>
        <w:rPr>
          <w:rFonts w:ascii="Zawgyi-One" w:hAnsi="Zawgyi-One" w:cs="Zawgyi-One"/>
          <w:b/>
          <w:sz w:val="24"/>
        </w:rPr>
      </w:pPr>
      <w:proofErr w:type="spellStart"/>
      <w:r w:rsidRPr="00C8273B">
        <w:rPr>
          <w:rFonts w:ascii="Zawgyi-One" w:hAnsi="Zawgyi-One" w:cs="Zawgyi-One"/>
          <w:b/>
          <w:sz w:val="24"/>
        </w:rPr>
        <w:t>ေနာက္ဆုံးေသာ</w:t>
      </w:r>
      <w:proofErr w:type="spellEnd"/>
      <w:r w:rsidRPr="00C8273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C8273B">
        <w:rPr>
          <w:rFonts w:ascii="Zawgyi-One" w:hAnsi="Zawgyi-One" w:cs="Zawgyi-One"/>
          <w:b/>
          <w:sz w:val="24"/>
        </w:rPr>
        <w:t>သစၥာေဖာက္မ</w:t>
      </w:r>
      <w:proofErr w:type="spellEnd"/>
      <w:r w:rsidRPr="00C8273B">
        <w:rPr>
          <w:rFonts w:ascii="Zawgyi-One" w:hAnsi="Zawgyi-One" w:cs="Zawgyi-One"/>
          <w:b/>
          <w:sz w:val="24"/>
        </w:rPr>
        <w:t>ႈ</w:t>
      </w:r>
    </w:p>
    <w:p w14:paraId="732B6155" w14:textId="77777777" w:rsidR="00B15F58" w:rsidRDefault="00E919AF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ေရွာလမုန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ေသဆုံးၿပီးေနာက္တြင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BC63BB" w:rsidRPr="005E66C6">
        <w:rPr>
          <w:rFonts w:ascii="Zawgyi-One" w:hAnsi="Zawgyi-One" w:cs="Zawgyi-One"/>
          <w:sz w:val="24"/>
          <w:szCs w:val="24"/>
        </w:rPr>
        <w:t>ဣ</w:t>
      </w:r>
      <w:r w:rsidR="00BC63BB" w:rsidRPr="005E66C6">
        <w:rPr>
          <w:rFonts w:ascii="Zawgyi-One" w:hAnsi="Zawgyi-One" w:cs="Zawgyi-One"/>
          <w:sz w:val="24"/>
        </w:rPr>
        <w:t>သေရလ</w:t>
      </w:r>
      <w:proofErr w:type="spellEnd"/>
      <w:r w:rsidR="00BC63BB">
        <w:rPr>
          <w:rFonts w:ascii="Zawgyi-One" w:hAnsi="Zawgyi-One" w:cs="Zawgyi-One"/>
          <w:sz w:val="24"/>
        </w:rPr>
        <w:t xml:space="preserve"> </w:t>
      </w:r>
      <w:proofErr w:type="spellStart"/>
      <w:r w:rsidR="000E5E06">
        <w:rPr>
          <w:rFonts w:ascii="Zawgyi-One" w:hAnsi="Zawgyi-One" w:cs="Zawgyi-One"/>
          <w:sz w:val="24"/>
        </w:rPr>
        <w:t>ဆယ</w:t>
      </w:r>
      <w:proofErr w:type="spellEnd"/>
      <w:r w:rsidR="000E5E06">
        <w:rPr>
          <w:rFonts w:ascii="Zawgyi-One" w:hAnsi="Zawgyi-One" w:cs="Zawgyi-One"/>
          <w:sz w:val="24"/>
        </w:rPr>
        <w:t>္ႏွစ္</w:t>
      </w:r>
      <w:r w:rsidR="000E5E06" w:rsidRPr="000E5E06">
        <w:rPr>
          <w:rFonts w:ascii="Zawgyi-One" w:hAnsi="Zawgyi-One" w:cs="Zawgyi-One"/>
          <w:sz w:val="24"/>
        </w:rPr>
        <w:t xml:space="preserve"> </w:t>
      </w:r>
      <w:r w:rsidR="000E5E06">
        <w:rPr>
          <w:rFonts w:ascii="Zawgyi-One" w:hAnsi="Zawgyi-One" w:cs="Zawgyi-One"/>
          <w:sz w:val="24"/>
        </w:rPr>
        <w:t>မ်ဳ</w:t>
      </w:r>
      <w:proofErr w:type="spellStart"/>
      <w:r w:rsidR="000E5E06">
        <w:rPr>
          <w:rFonts w:ascii="Zawgyi-One" w:hAnsi="Zawgyi-One" w:cs="Zawgyi-One"/>
          <w:sz w:val="24"/>
        </w:rPr>
        <w:t>ိး</w:t>
      </w:r>
      <w:proofErr w:type="spellEnd"/>
      <w:r w:rsidR="000E5E06">
        <w:rPr>
          <w:rFonts w:ascii="Zawgyi-One" w:hAnsi="Zawgyi-One" w:cs="Zawgyi-One"/>
          <w:sz w:val="24"/>
        </w:rPr>
        <w:t>ႏြ</w:t>
      </w:r>
      <w:proofErr w:type="spellStart"/>
      <w:r w:rsidR="000E5E06">
        <w:rPr>
          <w:rFonts w:ascii="Zawgyi-One" w:hAnsi="Zawgyi-One" w:cs="Zawgyi-One"/>
          <w:sz w:val="24"/>
        </w:rPr>
        <w:t>ယ္ထဲမ</w:t>
      </w:r>
      <w:proofErr w:type="spellEnd"/>
      <w:r w:rsidR="000E5E06">
        <w:rPr>
          <w:rFonts w:ascii="Zawgyi-One" w:hAnsi="Zawgyi-One" w:cs="Zawgyi-One"/>
          <w:sz w:val="24"/>
        </w:rPr>
        <w:t xml:space="preserve">ွ </w:t>
      </w:r>
      <w:proofErr w:type="spellStart"/>
      <w:r w:rsidR="000E5E06">
        <w:rPr>
          <w:rFonts w:ascii="Zawgyi-One" w:hAnsi="Zawgyi-One" w:cs="Zawgyi-One"/>
          <w:sz w:val="24"/>
        </w:rPr>
        <w:t>ဆယ္မ</w:t>
      </w:r>
      <w:proofErr w:type="spellEnd"/>
      <w:r w:rsidR="000E5E06">
        <w:rPr>
          <w:rFonts w:ascii="Zawgyi-One" w:hAnsi="Zawgyi-One" w:cs="Zawgyi-One"/>
          <w:sz w:val="24"/>
        </w:rPr>
        <w:t>်ဳ</w:t>
      </w:r>
      <w:proofErr w:type="spellStart"/>
      <w:r w:rsidR="000E5E06">
        <w:rPr>
          <w:rFonts w:ascii="Zawgyi-One" w:hAnsi="Zawgyi-One" w:cs="Zawgyi-One"/>
          <w:sz w:val="24"/>
        </w:rPr>
        <w:t>ိး</w:t>
      </w:r>
      <w:proofErr w:type="spellEnd"/>
      <w:r w:rsidR="000E5E06">
        <w:rPr>
          <w:rFonts w:ascii="Zawgyi-One" w:hAnsi="Zawgyi-One" w:cs="Zawgyi-One"/>
          <w:sz w:val="24"/>
        </w:rPr>
        <w:t>ႏြ</w:t>
      </w:r>
      <w:proofErr w:type="spellStart"/>
      <w:r w:rsidR="000E5E06">
        <w:rPr>
          <w:rFonts w:ascii="Zawgyi-One" w:hAnsi="Zawgyi-One" w:cs="Zawgyi-One"/>
          <w:sz w:val="24"/>
        </w:rPr>
        <w:t>ယ္</w:t>
      </w:r>
      <w:r w:rsidR="00BC63BB">
        <w:rPr>
          <w:rFonts w:ascii="Zawgyi-One" w:hAnsi="Zawgyi-One" w:cs="Zawgyi-One"/>
          <w:sz w:val="24"/>
        </w:rPr>
        <w:t>သည</w:t>
      </w:r>
      <w:proofErr w:type="spellEnd"/>
      <w:r w:rsidR="00BC63BB">
        <w:rPr>
          <w:rFonts w:ascii="Zawgyi-One" w:hAnsi="Zawgyi-One" w:cs="Zawgyi-One"/>
          <w:sz w:val="24"/>
        </w:rPr>
        <w:t xml:space="preserve">္ </w:t>
      </w:r>
      <w:r w:rsidR="000E5E06">
        <w:rPr>
          <w:rFonts w:ascii="Zawgyi-One" w:hAnsi="Zawgyi-One" w:cs="Zawgyi-One"/>
          <w:sz w:val="24"/>
        </w:rPr>
        <w:t xml:space="preserve"> </w:t>
      </w:r>
      <w:proofErr w:type="spellStart"/>
      <w:r w:rsidR="000E5E06">
        <w:rPr>
          <w:rFonts w:ascii="Zawgyi-One" w:hAnsi="Zawgyi-One" w:cs="Zawgyi-One"/>
          <w:sz w:val="24"/>
        </w:rPr>
        <w:t>သူ</w:t>
      </w:r>
      <w:proofErr w:type="spellEnd"/>
      <w:r w:rsidR="000E5E06">
        <w:rPr>
          <w:rFonts w:ascii="Zawgyi-One" w:hAnsi="Zawgyi-One" w:cs="Zawgyi-One"/>
          <w:sz w:val="24"/>
        </w:rPr>
        <w:t>၏</w:t>
      </w:r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0E5E06">
        <w:rPr>
          <w:rFonts w:ascii="Zawgyi-One" w:hAnsi="Zawgyi-One" w:cs="Zawgyi-One"/>
          <w:sz w:val="24"/>
        </w:rPr>
        <w:t>သားေတာ</w:t>
      </w:r>
      <w:proofErr w:type="spellEnd"/>
      <w:r w:rsidR="000E5E06">
        <w:rPr>
          <w:rFonts w:ascii="Zawgyi-One" w:hAnsi="Zawgyi-One" w:cs="Zawgyi-One"/>
          <w:sz w:val="24"/>
        </w:rPr>
        <w:t xml:space="preserve">္၊ </w:t>
      </w:r>
      <w:proofErr w:type="spellStart"/>
      <w:r w:rsidR="000E5E06">
        <w:rPr>
          <w:rFonts w:ascii="Zawgyi-One" w:hAnsi="Zawgyi-One" w:cs="Zawgyi-One"/>
          <w:sz w:val="24"/>
        </w:rPr>
        <w:t>ဘုရင</w:t>
      </w:r>
      <w:proofErr w:type="spellEnd"/>
      <w:r w:rsidR="000E5E06">
        <w:rPr>
          <w:rFonts w:ascii="Zawgyi-One" w:hAnsi="Zawgyi-One" w:cs="Zawgyi-One"/>
          <w:sz w:val="24"/>
        </w:rPr>
        <w:t xml:space="preserve">္ </w:t>
      </w:r>
      <w:proofErr w:type="spellStart"/>
      <w:r w:rsidR="000E5E06">
        <w:rPr>
          <w:rFonts w:ascii="Zawgyi-One" w:hAnsi="Zawgyi-One" w:cs="Zawgyi-One"/>
          <w:sz w:val="24"/>
        </w:rPr>
        <w:t>အသစ္ကုိ</w:t>
      </w:r>
      <w:proofErr w:type="spellEnd"/>
      <w:r w:rsidR="000E5E06">
        <w:rPr>
          <w:rFonts w:ascii="Zawgyi-One" w:hAnsi="Zawgyi-One" w:cs="Zawgyi-One"/>
          <w:sz w:val="24"/>
        </w:rPr>
        <w:t xml:space="preserve"> </w:t>
      </w:r>
      <w:r w:rsidR="00867A88">
        <w:rPr>
          <w:rFonts w:ascii="Zawgyi-One" w:hAnsi="Zawgyi-One" w:cs="Zawgyi-One"/>
          <w:sz w:val="24"/>
        </w:rPr>
        <w:t xml:space="preserve">(၃ </w:t>
      </w:r>
      <w:proofErr w:type="spellStart"/>
      <w:r w:rsidR="00867A88">
        <w:rPr>
          <w:rFonts w:ascii="Zawgyi-One" w:hAnsi="Zawgyi-One" w:cs="Zawgyi-One"/>
          <w:sz w:val="24"/>
        </w:rPr>
        <w:t>ရာ</w:t>
      </w:r>
      <w:proofErr w:type="spellEnd"/>
      <w:r w:rsidR="00867A88">
        <w:rPr>
          <w:rFonts w:ascii="Zawgyi-One" w:hAnsi="Zawgyi-One" w:cs="Zawgyi-One"/>
          <w:sz w:val="24"/>
        </w:rPr>
        <w:t xml:space="preserve"> ၁၁း၄၁-၁၂-၂၄) </w:t>
      </w:r>
      <w:proofErr w:type="spellStart"/>
      <w:r w:rsidR="00831407">
        <w:rPr>
          <w:rFonts w:ascii="Zawgyi-One" w:hAnsi="Zawgyi-One" w:cs="Zawgyi-One"/>
          <w:sz w:val="24"/>
        </w:rPr>
        <w:t>ပုန္ကန္ခ့ဲၾကပါတယ</w:t>
      </w:r>
      <w:proofErr w:type="spellEnd"/>
      <w:r w:rsidR="00831407">
        <w:rPr>
          <w:rFonts w:ascii="Zawgyi-One" w:hAnsi="Zawgyi-One" w:cs="Zawgyi-One"/>
          <w:sz w:val="24"/>
        </w:rPr>
        <w:t>္။</w:t>
      </w:r>
      <w:r w:rsidR="00620252">
        <w:rPr>
          <w:rFonts w:ascii="Zawgyi-One" w:hAnsi="Zawgyi-One" w:cs="Zawgyi-One"/>
          <w:sz w:val="24"/>
        </w:rPr>
        <w:t xml:space="preserve"> </w:t>
      </w:r>
      <w:proofErr w:type="spellStart"/>
      <w:r w:rsidR="00620252" w:rsidRPr="005E66C6">
        <w:rPr>
          <w:rFonts w:ascii="Zawgyi-One" w:hAnsi="Zawgyi-One" w:cs="Zawgyi-One"/>
          <w:sz w:val="24"/>
          <w:szCs w:val="24"/>
        </w:rPr>
        <w:t>ဣ</w:t>
      </w:r>
      <w:r w:rsidR="00620252" w:rsidRPr="005E66C6">
        <w:rPr>
          <w:rFonts w:ascii="Zawgyi-One" w:hAnsi="Zawgyi-One" w:cs="Zawgyi-One"/>
          <w:sz w:val="24"/>
        </w:rPr>
        <w:t>သေရလ</w:t>
      </w:r>
      <w:proofErr w:type="spellEnd"/>
      <w:r w:rsidR="00620252">
        <w:rPr>
          <w:rFonts w:ascii="Zawgyi-One" w:hAnsi="Zawgyi-One" w:cs="Zawgyi-One"/>
          <w:sz w:val="24"/>
        </w:rPr>
        <w:t xml:space="preserve"> ႏ</w:t>
      </w:r>
      <w:proofErr w:type="spellStart"/>
      <w:r w:rsidR="00620252">
        <w:rPr>
          <w:rFonts w:ascii="Zawgyi-One" w:hAnsi="Zawgyi-One" w:cs="Zawgyi-One"/>
          <w:sz w:val="24"/>
        </w:rPr>
        <w:t>ိုင္ငံ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620252">
        <w:rPr>
          <w:rFonts w:ascii="Zawgyi-One" w:hAnsi="Zawgyi-One" w:cs="Zawgyi-One"/>
          <w:sz w:val="24"/>
        </w:rPr>
        <w:t>ေတာ</w:t>
      </w:r>
      <w:proofErr w:type="spellEnd"/>
      <w:r w:rsidR="00620252">
        <w:rPr>
          <w:rFonts w:ascii="Zawgyi-One" w:hAnsi="Zawgyi-One" w:cs="Zawgyi-One"/>
          <w:sz w:val="24"/>
        </w:rPr>
        <w:t>္ႀ</w:t>
      </w:r>
      <w:proofErr w:type="spellStart"/>
      <w:r w:rsidR="00620252">
        <w:rPr>
          <w:rFonts w:ascii="Zawgyi-One" w:hAnsi="Zawgyi-One" w:cs="Zawgyi-One"/>
          <w:sz w:val="24"/>
        </w:rPr>
        <w:t>ကီးသည</w:t>
      </w:r>
      <w:proofErr w:type="spellEnd"/>
      <w:r w:rsidR="00620252">
        <w:rPr>
          <w:rFonts w:ascii="Zawgyi-One" w:hAnsi="Zawgyi-One" w:cs="Zawgyi-One"/>
          <w:sz w:val="24"/>
        </w:rPr>
        <w:t xml:space="preserve">္ </w:t>
      </w:r>
      <w:r w:rsidR="000E4F85">
        <w:rPr>
          <w:rFonts w:ascii="Zawgyi-One" w:hAnsi="Zawgyi-One" w:cs="Zawgyi-One"/>
          <w:sz w:val="24"/>
        </w:rPr>
        <w:t>မ်ဳ</w:t>
      </w:r>
      <w:proofErr w:type="spellStart"/>
      <w:r w:rsidR="000E4F85">
        <w:rPr>
          <w:rFonts w:ascii="Zawgyi-One" w:hAnsi="Zawgyi-One" w:cs="Zawgyi-One"/>
          <w:sz w:val="24"/>
        </w:rPr>
        <w:t>ိး</w:t>
      </w:r>
      <w:proofErr w:type="spellEnd"/>
      <w:r w:rsidR="000E4F85">
        <w:rPr>
          <w:rFonts w:ascii="Zawgyi-One" w:hAnsi="Zawgyi-One" w:cs="Zawgyi-One"/>
          <w:sz w:val="24"/>
        </w:rPr>
        <w:t>ႏြ</w:t>
      </w:r>
      <w:proofErr w:type="spellStart"/>
      <w:r w:rsidR="000E4F85">
        <w:rPr>
          <w:rFonts w:ascii="Zawgyi-One" w:hAnsi="Zawgyi-One" w:cs="Zawgyi-One"/>
          <w:sz w:val="24"/>
        </w:rPr>
        <w:t>ယ္စု</w:t>
      </w:r>
      <w:proofErr w:type="spellEnd"/>
      <w:r w:rsidR="000E4F8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E4F85">
        <w:rPr>
          <w:rFonts w:ascii="Zawgyi-One" w:hAnsi="Zawgyi-One" w:cs="Zawgyi-One"/>
          <w:sz w:val="24"/>
        </w:rPr>
        <w:t>နယ္ေျမအရ</w:t>
      </w:r>
      <w:proofErr w:type="spellEnd"/>
      <w:r w:rsidR="000E4F85">
        <w:rPr>
          <w:rFonts w:ascii="Zawgyi-One" w:hAnsi="Zawgyi-One" w:cs="Zawgyi-One"/>
          <w:sz w:val="24"/>
        </w:rPr>
        <w:t xml:space="preserve"> </w:t>
      </w:r>
      <w:r w:rsidR="00620252">
        <w:rPr>
          <w:rFonts w:ascii="Zawgyi-One" w:hAnsi="Zawgyi-One" w:cs="Zawgyi-One"/>
          <w:sz w:val="24"/>
        </w:rPr>
        <w:t>ႏွစ္ျ</w:t>
      </w:r>
      <w:proofErr w:type="spellStart"/>
      <w:r w:rsidR="00620252">
        <w:rPr>
          <w:rFonts w:ascii="Zawgyi-One" w:hAnsi="Zawgyi-One" w:cs="Zawgyi-One"/>
          <w:sz w:val="24"/>
        </w:rPr>
        <w:t>ခမ္းကြဲသြားခ့ဲပါတယ</w:t>
      </w:r>
      <w:proofErr w:type="spellEnd"/>
      <w:r w:rsidR="00620252">
        <w:rPr>
          <w:rFonts w:ascii="Zawgyi-One" w:hAnsi="Zawgyi-One" w:cs="Zawgyi-One"/>
          <w:sz w:val="24"/>
        </w:rPr>
        <w:t>္</w:t>
      </w:r>
      <w:r w:rsidR="000E4F85">
        <w:rPr>
          <w:rFonts w:ascii="Zawgyi-One" w:hAnsi="Zawgyi-One" w:cs="Zawgyi-One"/>
          <w:sz w:val="24"/>
        </w:rPr>
        <w:t xml:space="preserve">။ </w:t>
      </w:r>
      <w:proofErr w:type="spellStart"/>
      <w:r w:rsidR="000E4F85">
        <w:rPr>
          <w:rFonts w:ascii="Zawgyi-One" w:hAnsi="Zawgyi-One" w:cs="Zawgyi-One"/>
          <w:sz w:val="24"/>
        </w:rPr>
        <w:t>ဘုရားသခင</w:t>
      </w:r>
      <w:proofErr w:type="spellEnd"/>
      <w:r w:rsidR="000E4F85">
        <w:rPr>
          <w:rFonts w:ascii="Zawgyi-One" w:hAnsi="Zawgyi-One" w:cs="Zawgyi-One"/>
          <w:sz w:val="24"/>
        </w:rPr>
        <w:t xml:space="preserve">္၏ </w:t>
      </w:r>
      <w:proofErr w:type="spellStart"/>
      <w:r w:rsidR="00CF5976">
        <w:rPr>
          <w:rFonts w:ascii="Zawgyi-One" w:hAnsi="Zawgyi-One" w:cs="Zawgyi-One"/>
          <w:sz w:val="24"/>
        </w:rPr>
        <w:t>မိသားစု</w:t>
      </w:r>
      <w:r w:rsidR="00777E2B">
        <w:rPr>
          <w:rFonts w:ascii="Zawgyi-One" w:hAnsi="Zawgyi-One" w:cs="Zawgyi-One"/>
          <w:sz w:val="24"/>
        </w:rPr>
        <w:t>သည</w:t>
      </w:r>
      <w:proofErr w:type="spellEnd"/>
      <w:r w:rsidR="00777E2B">
        <w:rPr>
          <w:rFonts w:ascii="Zawgyi-One" w:hAnsi="Zawgyi-One" w:cs="Zawgyi-One"/>
          <w:sz w:val="24"/>
        </w:rPr>
        <w:t xml:space="preserve">္ </w:t>
      </w:r>
      <w:proofErr w:type="spellStart"/>
      <w:r w:rsidR="00BD40E1">
        <w:rPr>
          <w:rFonts w:ascii="Zawgyi-One" w:hAnsi="Zawgyi-One" w:cs="Zawgyi-One"/>
          <w:sz w:val="24"/>
        </w:rPr>
        <w:t>ယခုအခ</w:t>
      </w:r>
      <w:proofErr w:type="spellEnd"/>
      <w:r w:rsidR="00BD40E1">
        <w:rPr>
          <w:rFonts w:ascii="Zawgyi-One" w:hAnsi="Zawgyi-One" w:cs="Zawgyi-One"/>
          <w:sz w:val="24"/>
        </w:rPr>
        <w:t xml:space="preserve">ါ </w:t>
      </w:r>
      <w:r w:rsidR="00E54065">
        <w:rPr>
          <w:rFonts w:ascii="Zawgyi-One" w:hAnsi="Zawgyi-One" w:cs="Zawgyi-One"/>
          <w:sz w:val="24"/>
        </w:rPr>
        <w:t>ၿ</w:t>
      </w:r>
      <w:proofErr w:type="spellStart"/>
      <w:r w:rsidR="00E54065">
        <w:rPr>
          <w:rFonts w:ascii="Zawgyi-One" w:hAnsi="Zawgyi-One" w:cs="Zawgyi-One"/>
          <w:sz w:val="24"/>
        </w:rPr>
        <w:t>ပိဳကြဲေနေသာ</w:t>
      </w:r>
      <w:proofErr w:type="spellEnd"/>
      <w:r w:rsidR="00E54065">
        <w:rPr>
          <w:rFonts w:ascii="Zawgyi-One" w:hAnsi="Zawgyi-One" w:cs="Zawgyi-One"/>
          <w:sz w:val="24"/>
        </w:rPr>
        <w:t xml:space="preserve"> </w:t>
      </w:r>
      <w:proofErr w:type="spellStart"/>
      <w:r w:rsidR="009538E8">
        <w:rPr>
          <w:rFonts w:ascii="Zawgyi-One" w:hAnsi="Zawgyi-One" w:cs="Zawgyi-One"/>
          <w:sz w:val="24"/>
        </w:rPr>
        <w:t>အိမ္</w:t>
      </w:r>
      <w:r w:rsidR="0064757A">
        <w:rPr>
          <w:rFonts w:ascii="Zawgyi-One" w:hAnsi="Zawgyi-One" w:cs="Zawgyi-One"/>
          <w:sz w:val="24"/>
        </w:rPr>
        <w:t>ေထာင္</w:t>
      </w:r>
      <w:r w:rsidR="009538E8">
        <w:rPr>
          <w:rFonts w:ascii="Zawgyi-One" w:hAnsi="Zawgyi-One" w:cs="Zawgyi-One"/>
          <w:sz w:val="24"/>
        </w:rPr>
        <w:t>တစ္လုံး</w:t>
      </w:r>
      <w:proofErr w:type="spellEnd"/>
      <w:r w:rsidR="009538E8">
        <w:rPr>
          <w:rFonts w:ascii="Zawgyi-One" w:hAnsi="Zawgyi-One" w:cs="Zawgyi-One"/>
          <w:sz w:val="24"/>
        </w:rPr>
        <w:t xml:space="preserve"> ျ</w:t>
      </w:r>
      <w:proofErr w:type="spellStart"/>
      <w:r w:rsidR="009538E8">
        <w:rPr>
          <w:rFonts w:ascii="Zawgyi-One" w:hAnsi="Zawgyi-One" w:cs="Zawgyi-One"/>
          <w:sz w:val="24"/>
        </w:rPr>
        <w:t>ဖစ္သြားခ့ဲပါတယ</w:t>
      </w:r>
      <w:proofErr w:type="spellEnd"/>
      <w:r w:rsidR="009538E8">
        <w:rPr>
          <w:rFonts w:ascii="Zawgyi-One" w:hAnsi="Zawgyi-One" w:cs="Zawgyi-One"/>
          <w:sz w:val="24"/>
        </w:rPr>
        <w:t>္။</w:t>
      </w:r>
      <w:r w:rsidR="00B21437">
        <w:rPr>
          <w:rFonts w:ascii="Zawgyi-One" w:hAnsi="Zawgyi-One" w:cs="Zawgyi-One"/>
          <w:sz w:val="24"/>
        </w:rPr>
        <w:t xml:space="preserve"> </w:t>
      </w:r>
      <w:proofErr w:type="spellStart"/>
      <w:r w:rsidR="00E2639D" w:rsidRPr="005E66C6">
        <w:rPr>
          <w:rFonts w:ascii="Zawgyi-One" w:hAnsi="Zawgyi-One" w:cs="Zawgyi-One"/>
          <w:sz w:val="24"/>
          <w:szCs w:val="24"/>
        </w:rPr>
        <w:lastRenderedPageBreak/>
        <w:t>ဣ</w:t>
      </w:r>
      <w:r w:rsidR="00E2639D" w:rsidRPr="005E66C6">
        <w:rPr>
          <w:rFonts w:ascii="Zawgyi-One" w:hAnsi="Zawgyi-One" w:cs="Zawgyi-One"/>
          <w:sz w:val="24"/>
        </w:rPr>
        <w:t>သေရလ</w:t>
      </w:r>
      <w:proofErr w:type="spellEnd"/>
      <w:r w:rsidR="00E2639D">
        <w:rPr>
          <w:rFonts w:ascii="Zawgyi-One" w:hAnsi="Zawgyi-One" w:cs="Zawgyi-One"/>
          <w:sz w:val="24"/>
        </w:rPr>
        <w:t xml:space="preserve"> </w:t>
      </w:r>
      <w:proofErr w:type="spellStart"/>
      <w:r w:rsidR="00E2639D">
        <w:rPr>
          <w:rFonts w:ascii="Zawgyi-One" w:hAnsi="Zawgyi-One" w:cs="Zawgyi-One"/>
          <w:sz w:val="24"/>
        </w:rPr>
        <w:t>သမိုင္းတြင</w:t>
      </w:r>
      <w:proofErr w:type="spellEnd"/>
      <w:r w:rsidR="00E2639D">
        <w:rPr>
          <w:rFonts w:ascii="Zawgyi-One" w:hAnsi="Zawgyi-One" w:cs="Zawgyi-One"/>
          <w:sz w:val="24"/>
        </w:rPr>
        <w:t xml:space="preserve">္ </w:t>
      </w:r>
      <w:proofErr w:type="spellStart"/>
      <w:r w:rsidR="0064757A">
        <w:rPr>
          <w:rFonts w:ascii="Zawgyi-One" w:hAnsi="Zawgyi-One" w:cs="Zawgyi-One"/>
          <w:sz w:val="24"/>
        </w:rPr>
        <w:t>ဤအ</w:t>
      </w:r>
      <w:proofErr w:type="spellEnd"/>
      <w:r w:rsidR="00FB29F1">
        <w:rPr>
          <w:rFonts w:ascii="Zawgyi-One" w:hAnsi="Zawgyi-One" w:cs="Zawgyi-One"/>
          <w:sz w:val="24"/>
        </w:rPr>
        <w:t xml:space="preserve"> </w:t>
      </w:r>
      <w:proofErr w:type="spellStart"/>
      <w:r w:rsidR="0064757A">
        <w:rPr>
          <w:rFonts w:ascii="Zawgyi-One" w:hAnsi="Zawgyi-One" w:cs="Zawgyi-One"/>
          <w:sz w:val="24"/>
        </w:rPr>
        <w:t>ေတာအတြင္း</w:t>
      </w:r>
      <w:r w:rsidR="00E2639D">
        <w:rPr>
          <w:rFonts w:ascii="Zawgyi-One" w:hAnsi="Zawgyi-One" w:cs="Zawgyi-One"/>
          <w:sz w:val="24"/>
        </w:rPr>
        <w:t>ရွိ</w:t>
      </w:r>
      <w:proofErr w:type="spellEnd"/>
      <w:r w:rsidR="00E2639D">
        <w:rPr>
          <w:rFonts w:ascii="Zawgyi-One" w:hAnsi="Zawgyi-One" w:cs="Zawgyi-One"/>
          <w:sz w:val="24"/>
        </w:rPr>
        <w:t xml:space="preserve"> </w:t>
      </w:r>
      <w:proofErr w:type="spellStart"/>
      <w:r w:rsidR="0039338B">
        <w:rPr>
          <w:rFonts w:ascii="Zawgyi-One" w:hAnsi="Zawgyi-One" w:cs="Zawgyi-One"/>
          <w:sz w:val="24"/>
        </w:rPr>
        <w:t>မ်ားစြာေသာ</w:t>
      </w:r>
      <w:proofErr w:type="spellEnd"/>
      <w:r w:rsidR="0039338B">
        <w:rPr>
          <w:rFonts w:ascii="Zawgyi-One" w:hAnsi="Zawgyi-One" w:cs="Zawgyi-One"/>
          <w:sz w:val="24"/>
        </w:rPr>
        <w:t xml:space="preserve"> </w:t>
      </w:r>
      <w:proofErr w:type="spellStart"/>
      <w:r w:rsidR="0064757A">
        <w:rPr>
          <w:rFonts w:ascii="Zawgyi-One" w:hAnsi="Zawgyi-One" w:cs="Zawgyi-One"/>
          <w:sz w:val="24"/>
        </w:rPr>
        <w:t>ဘုရင္</w:t>
      </w:r>
      <w:r w:rsidR="0039338B">
        <w:rPr>
          <w:rFonts w:ascii="Zawgyi-One" w:hAnsi="Zawgyi-One" w:cs="Zawgyi-One"/>
          <w:sz w:val="24"/>
        </w:rPr>
        <w:t>တို႔</w:t>
      </w:r>
      <w:r w:rsidR="0064757A">
        <w:rPr>
          <w:rFonts w:ascii="Zawgyi-One" w:hAnsi="Zawgyi-One" w:cs="Zawgyi-One"/>
          <w:sz w:val="24"/>
        </w:rPr>
        <w:t>သည</w:t>
      </w:r>
      <w:proofErr w:type="spellEnd"/>
      <w:r w:rsidR="0064757A">
        <w:rPr>
          <w:rFonts w:ascii="Zawgyi-One" w:hAnsi="Zawgyi-One" w:cs="Zawgyi-One"/>
          <w:sz w:val="24"/>
        </w:rPr>
        <w:t xml:space="preserve">္ </w:t>
      </w:r>
      <w:proofErr w:type="spellStart"/>
      <w:r w:rsidR="0039338B">
        <w:rPr>
          <w:rFonts w:ascii="Zawgyi-One" w:hAnsi="Zawgyi-One" w:cs="Zawgyi-One"/>
          <w:sz w:val="24"/>
        </w:rPr>
        <w:t>ဘုရားသခင</w:t>
      </w:r>
      <w:proofErr w:type="spellEnd"/>
      <w:r w:rsidR="0039338B">
        <w:rPr>
          <w:rFonts w:ascii="Zawgyi-One" w:hAnsi="Zawgyi-One" w:cs="Zawgyi-One"/>
          <w:sz w:val="24"/>
        </w:rPr>
        <w:t xml:space="preserve">္၏ </w:t>
      </w:r>
      <w:proofErr w:type="spellStart"/>
      <w:r w:rsidR="0039338B">
        <w:rPr>
          <w:rFonts w:ascii="Zawgyi-One" w:hAnsi="Zawgyi-One" w:cs="Zawgyi-One"/>
          <w:sz w:val="24"/>
        </w:rPr>
        <w:t>ပညတ္ေတာ္မ်ားကုိ</w:t>
      </w:r>
      <w:proofErr w:type="spellEnd"/>
      <w:r w:rsidR="0039338B">
        <w:rPr>
          <w:rFonts w:ascii="Zawgyi-One" w:hAnsi="Zawgyi-One" w:cs="Zawgyi-One"/>
          <w:sz w:val="24"/>
        </w:rPr>
        <w:t xml:space="preserve"> </w:t>
      </w:r>
      <w:proofErr w:type="spellStart"/>
      <w:r w:rsidR="0039338B">
        <w:rPr>
          <w:rFonts w:ascii="Zawgyi-One" w:hAnsi="Zawgyi-One" w:cs="Zawgyi-One"/>
          <w:sz w:val="24"/>
        </w:rPr>
        <w:t>ကူးယူထားသည</w:t>
      </w:r>
      <w:proofErr w:type="spellEnd"/>
      <w:r w:rsidR="0039338B">
        <w:rPr>
          <w:rFonts w:ascii="Zawgyi-One" w:hAnsi="Zawgyi-One" w:cs="Zawgyi-One"/>
          <w:sz w:val="24"/>
        </w:rPr>
        <w:t xml:space="preserve">့္ </w:t>
      </w:r>
      <w:proofErr w:type="spellStart"/>
      <w:r w:rsidR="0039338B">
        <w:rPr>
          <w:rFonts w:ascii="Zawgyi-One" w:hAnsi="Zawgyi-One" w:cs="Zawgyi-One"/>
          <w:sz w:val="24"/>
        </w:rPr>
        <w:t>တစ္ေစာင္တစ္ေလကုိပင</w:t>
      </w:r>
      <w:proofErr w:type="spellEnd"/>
      <w:r w:rsidR="0039338B">
        <w:rPr>
          <w:rFonts w:ascii="Zawgyi-One" w:hAnsi="Zawgyi-One" w:cs="Zawgyi-One"/>
          <w:sz w:val="24"/>
        </w:rPr>
        <w:t>္ ျ</w:t>
      </w:r>
      <w:proofErr w:type="spellStart"/>
      <w:r w:rsidR="0039338B">
        <w:rPr>
          <w:rFonts w:ascii="Zawgyi-One" w:hAnsi="Zawgyi-One" w:cs="Zawgyi-One"/>
          <w:sz w:val="24"/>
        </w:rPr>
        <w:t>မင္ေတ</w:t>
      </w:r>
      <w:proofErr w:type="spellEnd"/>
      <w:r w:rsidR="0039338B">
        <w:rPr>
          <w:rFonts w:ascii="Zawgyi-One" w:hAnsi="Zawgyi-One" w:cs="Zawgyi-One"/>
          <w:sz w:val="24"/>
        </w:rPr>
        <w:t>ြ႔</w:t>
      </w:r>
      <w:proofErr w:type="spellStart"/>
      <w:r w:rsidR="0039338B">
        <w:rPr>
          <w:rFonts w:ascii="Zawgyi-One" w:hAnsi="Zawgyi-One" w:cs="Zawgyi-One"/>
          <w:sz w:val="24"/>
        </w:rPr>
        <w:t>ခ့ဲဖူးျခင္းမရွိခ့ဲသည္မွာ</w:t>
      </w:r>
      <w:proofErr w:type="spellEnd"/>
      <w:r w:rsidR="0039338B">
        <w:rPr>
          <w:rFonts w:ascii="Zawgyi-One" w:hAnsi="Zawgyi-One" w:cs="Zawgyi-One"/>
          <w:sz w:val="24"/>
        </w:rPr>
        <w:t xml:space="preserve"> </w:t>
      </w:r>
      <w:proofErr w:type="spellStart"/>
      <w:r w:rsidR="0064757A">
        <w:rPr>
          <w:rFonts w:ascii="Zawgyi-One" w:hAnsi="Zawgyi-One" w:cs="Zawgyi-One"/>
          <w:sz w:val="24"/>
        </w:rPr>
        <w:t>ဝမ္းနည္းစရာေကာင္းပါတယ</w:t>
      </w:r>
      <w:proofErr w:type="spellEnd"/>
      <w:r w:rsidR="0064757A">
        <w:rPr>
          <w:rFonts w:ascii="Zawgyi-One" w:hAnsi="Zawgyi-One" w:cs="Zawgyi-One"/>
          <w:sz w:val="24"/>
        </w:rPr>
        <w:t>္</w:t>
      </w:r>
      <w:r w:rsidR="001B0836">
        <w:rPr>
          <w:rFonts w:ascii="Zawgyi-One" w:hAnsi="Zawgyi-One" w:cs="Zawgyi-One"/>
          <w:sz w:val="24"/>
        </w:rPr>
        <w:t xml:space="preserve"> </w:t>
      </w:r>
      <w:r w:rsidR="00205CFE">
        <w:rPr>
          <w:rFonts w:ascii="Zawgyi-One" w:hAnsi="Zawgyi-One" w:cs="Zawgyi-One"/>
          <w:sz w:val="24"/>
        </w:rPr>
        <w:t xml:space="preserve">(၄ </w:t>
      </w:r>
      <w:proofErr w:type="spellStart"/>
      <w:r w:rsidR="00205CFE">
        <w:rPr>
          <w:rFonts w:ascii="Zawgyi-One" w:hAnsi="Zawgyi-One" w:cs="Zawgyi-One"/>
          <w:sz w:val="24"/>
        </w:rPr>
        <w:t>ရာ</w:t>
      </w:r>
      <w:proofErr w:type="spellEnd"/>
      <w:r w:rsidR="00B15F58">
        <w:rPr>
          <w:rFonts w:ascii="Zawgyi-One" w:hAnsi="Zawgyi-One" w:cs="Zawgyi-One"/>
          <w:sz w:val="24"/>
        </w:rPr>
        <w:t xml:space="preserve"> ၂၂း</w:t>
      </w:r>
      <w:r w:rsidR="00FB29F1">
        <w:rPr>
          <w:rFonts w:ascii="Zawgyi-One" w:hAnsi="Zawgyi-One" w:cs="Zawgyi-One"/>
          <w:sz w:val="24"/>
        </w:rPr>
        <w:t xml:space="preserve"> </w:t>
      </w:r>
      <w:r w:rsidR="00B15F58">
        <w:rPr>
          <w:rFonts w:ascii="Zawgyi-One" w:hAnsi="Zawgyi-One" w:cs="Zawgyi-One"/>
          <w:sz w:val="24"/>
        </w:rPr>
        <w:t>၈-၁၃</w:t>
      </w:r>
      <w:r w:rsidR="00205CFE">
        <w:rPr>
          <w:rFonts w:ascii="Zawgyi-One" w:hAnsi="Zawgyi-One" w:cs="Zawgyi-One"/>
          <w:sz w:val="24"/>
        </w:rPr>
        <w:t>)</w:t>
      </w:r>
      <w:r w:rsidR="0064757A">
        <w:rPr>
          <w:rFonts w:ascii="Zawgyi-One" w:hAnsi="Zawgyi-One" w:cs="Zawgyi-One"/>
          <w:sz w:val="24"/>
        </w:rPr>
        <w:t>။</w:t>
      </w:r>
    </w:p>
    <w:p w14:paraId="6241F61C" w14:textId="77777777" w:rsidR="00DF5E80" w:rsidRDefault="00FB29F1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ခြဲ</w:t>
      </w:r>
      <w:r w:rsidR="00773D87">
        <w:rPr>
          <w:rFonts w:ascii="Zawgyi-One" w:hAnsi="Zawgyi-One" w:cs="Zawgyi-One"/>
          <w:sz w:val="24"/>
        </w:rPr>
        <w:t>ထြက္သြားေသာ</w:t>
      </w:r>
      <w:proofErr w:type="spellEnd"/>
      <w:r w:rsidR="00773D8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ေျမာက္ပိုင္း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F2DD5">
        <w:rPr>
          <w:rFonts w:ascii="Zawgyi-One" w:hAnsi="Zawgyi-One" w:cs="Zawgyi-One"/>
          <w:sz w:val="24"/>
        </w:rPr>
        <w:t>ႏ</w:t>
      </w:r>
      <w:proofErr w:type="spellStart"/>
      <w:r w:rsidR="00BF2DD5">
        <w:rPr>
          <w:rFonts w:ascii="Zawgyi-One" w:hAnsi="Zawgyi-One" w:cs="Zawgyi-One"/>
          <w:sz w:val="24"/>
        </w:rPr>
        <w:t>ိုင္ငံေတာ္သည</w:t>
      </w:r>
      <w:proofErr w:type="spellEnd"/>
      <w:r w:rsidR="00BF2DD5">
        <w:rPr>
          <w:rFonts w:ascii="Zawgyi-One" w:hAnsi="Zawgyi-One" w:cs="Zawgyi-One"/>
          <w:sz w:val="24"/>
        </w:rPr>
        <w:t>္</w:t>
      </w:r>
      <w:r w:rsidR="00F738D3">
        <w:rPr>
          <w:rFonts w:ascii="Zawgyi-One" w:hAnsi="Zawgyi-One" w:cs="Zawgyi-One"/>
          <w:sz w:val="24"/>
        </w:rPr>
        <w:t xml:space="preserve"> </w:t>
      </w:r>
      <w:proofErr w:type="spellStart"/>
      <w:r w:rsidR="00F738D3">
        <w:rPr>
          <w:rFonts w:ascii="Zawgyi-One" w:hAnsi="Zawgyi-One" w:cs="Zawgyi-One"/>
          <w:sz w:val="24"/>
        </w:rPr>
        <w:t>ခ်က</w:t>
      </w:r>
      <w:proofErr w:type="spellEnd"/>
      <w:r w:rsidR="00F738D3">
        <w:rPr>
          <w:rFonts w:ascii="Zawgyi-One" w:hAnsi="Zawgyi-One" w:cs="Zawgyi-One"/>
          <w:sz w:val="24"/>
        </w:rPr>
        <w:t>္ျ</w:t>
      </w:r>
      <w:proofErr w:type="spellStart"/>
      <w:r w:rsidR="00F738D3">
        <w:rPr>
          <w:rFonts w:ascii="Zawgyi-One" w:hAnsi="Zawgyi-One" w:cs="Zawgyi-One"/>
          <w:sz w:val="24"/>
        </w:rPr>
        <w:t>ခင္းပင</w:t>
      </w:r>
      <w:proofErr w:type="spellEnd"/>
      <w:r w:rsidR="00F738D3">
        <w:rPr>
          <w:rFonts w:ascii="Zawgyi-One" w:hAnsi="Zawgyi-One" w:cs="Zawgyi-One"/>
          <w:sz w:val="24"/>
        </w:rPr>
        <w:t xml:space="preserve">္ </w:t>
      </w:r>
      <w:proofErr w:type="spellStart"/>
      <w:r w:rsidR="00D46F07">
        <w:rPr>
          <w:rFonts w:ascii="Zawgyi-One" w:hAnsi="Zawgyi-One" w:cs="Zawgyi-One"/>
          <w:sz w:val="24"/>
        </w:rPr>
        <w:t>အျခားေသာ</w:t>
      </w:r>
      <w:proofErr w:type="spellEnd"/>
      <w:r w:rsidR="00D46F07">
        <w:rPr>
          <w:rFonts w:ascii="Zawgyi-One" w:hAnsi="Zawgyi-One" w:cs="Zawgyi-One"/>
          <w:sz w:val="24"/>
        </w:rPr>
        <w:t xml:space="preserve"> </w:t>
      </w:r>
      <w:proofErr w:type="spellStart"/>
      <w:r w:rsidR="00D46F07">
        <w:rPr>
          <w:rFonts w:ascii="Zawgyi-One" w:hAnsi="Zawgyi-One" w:cs="Zawgyi-One"/>
          <w:sz w:val="24"/>
        </w:rPr>
        <w:t>ဘုရားမ်ား</w:t>
      </w:r>
      <w:r w:rsidR="003177D6">
        <w:rPr>
          <w:rFonts w:ascii="Zawgyi-One" w:hAnsi="Zawgyi-One" w:cs="Zawgyi-One"/>
          <w:sz w:val="24"/>
        </w:rPr>
        <w:t>ေနာက္သုိ</w:t>
      </w:r>
      <w:proofErr w:type="spellEnd"/>
      <w:r w:rsidR="003177D6">
        <w:rPr>
          <w:rFonts w:ascii="Zawgyi-One" w:hAnsi="Zawgyi-One" w:cs="Zawgyi-One"/>
          <w:sz w:val="24"/>
        </w:rPr>
        <w:t xml:space="preserve">႔ </w:t>
      </w:r>
      <w:proofErr w:type="spellStart"/>
      <w:r w:rsidR="003177D6">
        <w:rPr>
          <w:rFonts w:ascii="Zawgyi-One" w:hAnsi="Zawgyi-One" w:cs="Zawgyi-One"/>
          <w:sz w:val="24"/>
        </w:rPr>
        <w:t>လိုက</w:t>
      </w:r>
      <w:proofErr w:type="spellEnd"/>
      <w:r w:rsidR="003177D6">
        <w:rPr>
          <w:rFonts w:ascii="Zawgyi-One" w:hAnsi="Zawgyi-One" w:cs="Zawgyi-One"/>
          <w:sz w:val="24"/>
        </w:rPr>
        <w:t>္ျ</w:t>
      </w:r>
      <w:proofErr w:type="spellStart"/>
      <w:r w:rsidR="003177D6">
        <w:rPr>
          <w:rFonts w:ascii="Zawgyi-One" w:hAnsi="Zawgyi-One" w:cs="Zawgyi-One"/>
          <w:sz w:val="24"/>
        </w:rPr>
        <w:t>ခင္း</w:t>
      </w:r>
      <w:proofErr w:type="spellEnd"/>
      <w:r w:rsidR="00C758F6">
        <w:rPr>
          <w:rFonts w:ascii="Zawgyi-One" w:hAnsi="Zawgyi-One" w:cs="Zawgyi-One"/>
          <w:sz w:val="24"/>
        </w:rPr>
        <w:t>ႏွင့္ ၎</w:t>
      </w:r>
      <w:proofErr w:type="spellStart"/>
      <w:r w:rsidR="00C758F6">
        <w:rPr>
          <w:rFonts w:ascii="Zawgyi-One" w:hAnsi="Zawgyi-One" w:cs="Zawgyi-One"/>
          <w:sz w:val="24"/>
        </w:rPr>
        <w:t>တို႔ကုိ</w:t>
      </w:r>
      <w:proofErr w:type="spellEnd"/>
      <w:r w:rsidR="00C758F6">
        <w:rPr>
          <w:rFonts w:ascii="Zawgyi-One" w:hAnsi="Zawgyi-One" w:cs="Zawgyi-One"/>
          <w:sz w:val="24"/>
        </w:rPr>
        <w:t xml:space="preserve"> </w:t>
      </w:r>
      <w:proofErr w:type="spellStart"/>
      <w:r w:rsidR="00C758F6">
        <w:rPr>
          <w:rFonts w:ascii="Zawgyi-One" w:hAnsi="Zawgyi-One" w:cs="Zawgyi-One"/>
          <w:sz w:val="24"/>
        </w:rPr>
        <w:t>သစၥာရွိျခင္း</w:t>
      </w:r>
      <w:r w:rsidR="003177D6">
        <w:rPr>
          <w:rFonts w:ascii="Zawgyi-One" w:hAnsi="Zawgyi-One" w:cs="Zawgyi-One"/>
          <w:sz w:val="24"/>
        </w:rPr>
        <w:t>အရာကုိ</w:t>
      </w:r>
      <w:proofErr w:type="spellEnd"/>
      <w:r w:rsidR="003177D6">
        <w:rPr>
          <w:rFonts w:ascii="Zawgyi-One" w:hAnsi="Zawgyi-One" w:cs="Zawgyi-One"/>
          <w:sz w:val="24"/>
        </w:rPr>
        <w:t xml:space="preserve"> </w:t>
      </w:r>
      <w:proofErr w:type="spellStart"/>
      <w:r w:rsidR="00C758F6">
        <w:rPr>
          <w:rFonts w:ascii="Zawgyi-One" w:hAnsi="Zawgyi-One" w:cs="Zawgyi-One"/>
          <w:sz w:val="24"/>
        </w:rPr>
        <w:t>စတင္လုပ္ေဆာင္ခ့ဲပါတယ</w:t>
      </w:r>
      <w:proofErr w:type="spellEnd"/>
      <w:r w:rsidR="00C758F6">
        <w:rPr>
          <w:rFonts w:ascii="Zawgyi-One" w:hAnsi="Zawgyi-One" w:cs="Zawgyi-One"/>
          <w:sz w:val="24"/>
        </w:rPr>
        <w:t>္</w:t>
      </w:r>
      <w:r w:rsidR="00D10F0B">
        <w:rPr>
          <w:rFonts w:ascii="Zawgyi-One" w:hAnsi="Zawgyi-One" w:cs="Zawgyi-One"/>
          <w:sz w:val="24"/>
        </w:rPr>
        <w:t xml:space="preserve"> </w:t>
      </w:r>
      <w:r w:rsidR="00C758F6">
        <w:rPr>
          <w:rFonts w:ascii="Zawgyi-One" w:hAnsi="Zawgyi-One" w:cs="Zawgyi-One"/>
          <w:sz w:val="24"/>
        </w:rPr>
        <w:t>(</w:t>
      </w:r>
      <w:r w:rsidR="00E33559">
        <w:rPr>
          <w:rFonts w:ascii="Zawgyi-One" w:hAnsi="Zawgyi-One" w:cs="Zawgyi-One"/>
          <w:sz w:val="24"/>
        </w:rPr>
        <w:t xml:space="preserve">၃ </w:t>
      </w:r>
      <w:proofErr w:type="spellStart"/>
      <w:r w:rsidR="00E33559">
        <w:rPr>
          <w:rFonts w:ascii="Zawgyi-One" w:hAnsi="Zawgyi-One" w:cs="Zawgyi-One"/>
          <w:sz w:val="24"/>
        </w:rPr>
        <w:t>ရာ</w:t>
      </w:r>
      <w:proofErr w:type="spellEnd"/>
      <w:r w:rsidR="00E33559">
        <w:rPr>
          <w:rFonts w:ascii="Zawgyi-One" w:hAnsi="Zawgyi-One" w:cs="Zawgyi-One"/>
          <w:sz w:val="24"/>
        </w:rPr>
        <w:t xml:space="preserve"> ၁၂း၂၅-၃၃</w:t>
      </w:r>
      <w:r w:rsidR="00C758F6">
        <w:rPr>
          <w:rFonts w:ascii="Zawgyi-One" w:hAnsi="Zawgyi-One" w:cs="Zawgyi-One"/>
          <w:sz w:val="24"/>
        </w:rPr>
        <w:t>)</w:t>
      </w:r>
      <w:r w:rsidR="00E33559">
        <w:rPr>
          <w:rFonts w:ascii="Zawgyi-One" w:hAnsi="Zawgyi-One" w:cs="Zawgyi-One"/>
          <w:sz w:val="24"/>
        </w:rPr>
        <w:t xml:space="preserve">။ </w:t>
      </w:r>
      <w:proofErr w:type="spellStart"/>
      <w:r w:rsidR="001631CC">
        <w:rPr>
          <w:rFonts w:ascii="Zawgyi-One" w:hAnsi="Zawgyi-One" w:cs="Zawgyi-One"/>
          <w:sz w:val="24"/>
        </w:rPr>
        <w:t>သူ</w:t>
      </w:r>
      <w:proofErr w:type="spellEnd"/>
      <w:r w:rsidR="00B76EB7">
        <w:rPr>
          <w:rFonts w:ascii="Zawgyi-One" w:hAnsi="Zawgyi-One" w:cs="Zawgyi-One"/>
          <w:sz w:val="24"/>
        </w:rPr>
        <w:t xml:space="preserve"> </w:t>
      </w:r>
      <w:proofErr w:type="spellStart"/>
      <w:r w:rsidR="001631CC">
        <w:rPr>
          <w:rFonts w:ascii="Zawgyi-One" w:hAnsi="Zawgyi-One" w:cs="Zawgyi-One"/>
          <w:sz w:val="24"/>
        </w:rPr>
        <w:t>တို႔</w:t>
      </w:r>
      <w:r w:rsidR="00D90E7B">
        <w:rPr>
          <w:rFonts w:ascii="Zawgyi-One" w:hAnsi="Zawgyi-One" w:cs="Zawgyi-One"/>
          <w:sz w:val="24"/>
        </w:rPr>
        <w:t>အား</w:t>
      </w:r>
      <w:proofErr w:type="spellEnd"/>
      <w:r w:rsidR="001631CC">
        <w:rPr>
          <w:rFonts w:ascii="Zawgyi-One" w:hAnsi="Zawgyi-One" w:cs="Zawgyi-One"/>
          <w:sz w:val="24"/>
        </w:rPr>
        <w:t xml:space="preserve"> </w:t>
      </w:r>
      <w:proofErr w:type="spellStart"/>
      <w:r w:rsidR="00995A4A">
        <w:rPr>
          <w:rFonts w:ascii="Zawgyi-One" w:hAnsi="Zawgyi-One" w:cs="Zawgyi-One"/>
          <w:sz w:val="24"/>
        </w:rPr>
        <w:t>ဤနယ္ေျမကုိ</w:t>
      </w:r>
      <w:proofErr w:type="spellEnd"/>
      <w:r w:rsidR="00995A4A">
        <w:rPr>
          <w:rFonts w:ascii="Zawgyi-One" w:hAnsi="Zawgyi-One" w:cs="Zawgyi-One"/>
          <w:sz w:val="24"/>
        </w:rPr>
        <w:t xml:space="preserve"> </w:t>
      </w:r>
      <w:proofErr w:type="spellStart"/>
      <w:r w:rsidR="00995A4A">
        <w:rPr>
          <w:rFonts w:ascii="Zawgyi-One" w:hAnsi="Zawgyi-One" w:cs="Zawgyi-One"/>
          <w:sz w:val="24"/>
        </w:rPr>
        <w:t>ေပး</w:t>
      </w:r>
      <w:r w:rsidR="007F6BBA">
        <w:rPr>
          <w:rFonts w:ascii="Zawgyi-One" w:hAnsi="Zawgyi-One" w:cs="Zawgyi-One"/>
          <w:sz w:val="24"/>
        </w:rPr>
        <w:t>ၿပီး</w:t>
      </w:r>
      <w:proofErr w:type="spellEnd"/>
      <w:r w:rsidR="007F6BBA">
        <w:rPr>
          <w:rFonts w:ascii="Zawgyi-One" w:hAnsi="Zawgyi-One" w:cs="Zawgyi-One"/>
          <w:sz w:val="24"/>
        </w:rPr>
        <w:t xml:space="preserve"> </w:t>
      </w:r>
      <w:proofErr w:type="spellStart"/>
      <w:r w:rsidR="007F6BBA">
        <w:rPr>
          <w:rFonts w:ascii="Zawgyi-One" w:hAnsi="Zawgyi-One" w:cs="Zawgyi-One"/>
          <w:sz w:val="24"/>
        </w:rPr>
        <w:t>အ့ံဩဘြယ္ရာေကာင္းစြာ</w:t>
      </w:r>
      <w:proofErr w:type="spellEnd"/>
      <w:r w:rsidR="007F6BBA">
        <w:rPr>
          <w:rFonts w:ascii="Zawgyi-One" w:hAnsi="Zawgyi-One" w:cs="Zawgyi-One"/>
          <w:sz w:val="24"/>
        </w:rPr>
        <w:t xml:space="preserve"> </w:t>
      </w:r>
      <w:proofErr w:type="spellStart"/>
      <w:r w:rsidR="003C0C31">
        <w:rPr>
          <w:rFonts w:ascii="Zawgyi-One" w:hAnsi="Zawgyi-One" w:cs="Zawgyi-One"/>
          <w:sz w:val="24"/>
        </w:rPr>
        <w:t>သူတို႔ကုိ</w:t>
      </w:r>
      <w:proofErr w:type="spellEnd"/>
      <w:r w:rsidR="003C0C31">
        <w:rPr>
          <w:rFonts w:ascii="Zawgyi-One" w:hAnsi="Zawgyi-One" w:cs="Zawgyi-One"/>
          <w:sz w:val="24"/>
        </w:rPr>
        <w:t xml:space="preserve"> </w:t>
      </w:r>
      <w:proofErr w:type="spellStart"/>
      <w:r w:rsidR="00A245F1">
        <w:rPr>
          <w:rFonts w:ascii="Zawgyi-One" w:hAnsi="Zawgyi-One" w:cs="Zawgyi-One"/>
          <w:sz w:val="24"/>
        </w:rPr>
        <w:t>အသက္ရွင္ရပ္တည္မႈေပး</w:t>
      </w:r>
      <w:r w:rsidR="00995A4A">
        <w:rPr>
          <w:rFonts w:ascii="Zawgyi-One" w:hAnsi="Zawgyi-One" w:cs="Zawgyi-One"/>
          <w:sz w:val="24"/>
        </w:rPr>
        <w:t>ေသာ</w:t>
      </w:r>
      <w:proofErr w:type="spellEnd"/>
      <w:r w:rsidR="00995A4A">
        <w:rPr>
          <w:rFonts w:ascii="Zawgyi-One" w:hAnsi="Zawgyi-One" w:cs="Zawgyi-One"/>
          <w:sz w:val="24"/>
        </w:rPr>
        <w:t xml:space="preserve"> </w:t>
      </w:r>
      <w:proofErr w:type="spellStart"/>
      <w:r w:rsidR="00995A4A">
        <w:rPr>
          <w:rFonts w:ascii="Zawgyi-One" w:hAnsi="Zawgyi-One" w:cs="Zawgyi-One"/>
          <w:sz w:val="24"/>
        </w:rPr>
        <w:t>ဘုရားရွင္အား</w:t>
      </w:r>
      <w:proofErr w:type="spellEnd"/>
      <w:r w:rsidR="00995A4A">
        <w:rPr>
          <w:rFonts w:ascii="Zawgyi-One" w:hAnsi="Zawgyi-One" w:cs="Zawgyi-One"/>
          <w:sz w:val="24"/>
        </w:rPr>
        <w:t xml:space="preserve"> </w:t>
      </w:r>
      <w:proofErr w:type="spellStart"/>
      <w:r w:rsidR="0052034F">
        <w:rPr>
          <w:rFonts w:ascii="Zawgyi-One" w:hAnsi="Zawgyi-One" w:cs="Zawgyi-One"/>
          <w:sz w:val="24"/>
        </w:rPr>
        <w:t>ယုံၾကည္မ</w:t>
      </w:r>
      <w:proofErr w:type="spellEnd"/>
      <w:r w:rsidR="0052034F">
        <w:rPr>
          <w:rFonts w:ascii="Zawgyi-One" w:hAnsi="Zawgyi-One" w:cs="Zawgyi-One"/>
          <w:sz w:val="24"/>
        </w:rPr>
        <w:t>ႈ</w:t>
      </w:r>
      <w:r w:rsidR="001631C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631CC">
        <w:rPr>
          <w:rFonts w:ascii="Zawgyi-One" w:hAnsi="Zawgyi-One" w:cs="Zawgyi-One"/>
          <w:sz w:val="24"/>
        </w:rPr>
        <w:t>သစၥာတရားကုိ</w:t>
      </w:r>
      <w:proofErr w:type="spellEnd"/>
      <w:r w:rsidR="001631CC">
        <w:rPr>
          <w:rFonts w:ascii="Zawgyi-One" w:hAnsi="Zawgyi-One" w:cs="Zawgyi-One"/>
          <w:sz w:val="24"/>
        </w:rPr>
        <w:t xml:space="preserve"> ျ</w:t>
      </w:r>
      <w:proofErr w:type="spellStart"/>
      <w:r w:rsidR="001631CC">
        <w:rPr>
          <w:rFonts w:ascii="Zawgyi-One" w:hAnsi="Zawgyi-One" w:cs="Zawgyi-One"/>
          <w:sz w:val="24"/>
        </w:rPr>
        <w:t>ပသရမည</w:t>
      </w:r>
      <w:proofErr w:type="spellEnd"/>
      <w:r w:rsidR="001631CC">
        <w:rPr>
          <w:rFonts w:ascii="Zawgyi-One" w:hAnsi="Zawgyi-One" w:cs="Zawgyi-One"/>
          <w:sz w:val="24"/>
        </w:rPr>
        <w:t>့္</w:t>
      </w:r>
      <w:proofErr w:type="spellStart"/>
      <w:r w:rsidR="001631CC">
        <w:rPr>
          <w:rFonts w:ascii="Zawgyi-One" w:hAnsi="Zawgyi-One" w:cs="Zawgyi-One"/>
          <w:sz w:val="24"/>
        </w:rPr>
        <w:t>အစား</w:t>
      </w:r>
      <w:proofErr w:type="spellEnd"/>
      <w:r w:rsidR="00995A4A">
        <w:rPr>
          <w:rFonts w:ascii="Zawgyi-One" w:hAnsi="Zawgyi-One" w:cs="Zawgyi-One"/>
          <w:sz w:val="24"/>
        </w:rPr>
        <w:t xml:space="preserve">၊ </w:t>
      </w:r>
      <w:proofErr w:type="spellStart"/>
      <w:r w:rsidR="00995A4A">
        <w:rPr>
          <w:rFonts w:ascii="Zawgyi-One" w:hAnsi="Zawgyi-One" w:cs="Zawgyi-One"/>
          <w:sz w:val="24"/>
        </w:rPr>
        <w:t>သူတို႔သည</w:t>
      </w:r>
      <w:proofErr w:type="spellEnd"/>
      <w:r w:rsidR="00995A4A">
        <w:rPr>
          <w:rFonts w:ascii="Zawgyi-One" w:hAnsi="Zawgyi-One" w:cs="Zawgyi-One"/>
          <w:sz w:val="24"/>
        </w:rPr>
        <w:t xml:space="preserve">္ </w:t>
      </w:r>
      <w:proofErr w:type="spellStart"/>
      <w:r w:rsidR="002A505E">
        <w:rPr>
          <w:rFonts w:ascii="Zawgyi-One" w:hAnsi="Zawgyi-One" w:cs="Zawgyi-One"/>
          <w:sz w:val="24"/>
        </w:rPr>
        <w:t>ဘုရားသခင္ကုိ</w:t>
      </w:r>
      <w:proofErr w:type="spellEnd"/>
      <w:r w:rsidR="002A505E">
        <w:rPr>
          <w:rFonts w:ascii="Zawgyi-One" w:hAnsi="Zawgyi-One" w:cs="Zawgyi-One"/>
          <w:sz w:val="24"/>
        </w:rPr>
        <w:t xml:space="preserve"> </w:t>
      </w:r>
      <w:proofErr w:type="spellStart"/>
      <w:r w:rsidR="00045500">
        <w:rPr>
          <w:rFonts w:ascii="Zawgyi-One" w:hAnsi="Zawgyi-One" w:cs="Zawgyi-One"/>
          <w:sz w:val="24"/>
        </w:rPr>
        <w:t>သစၥာ</w:t>
      </w:r>
      <w:proofErr w:type="spellEnd"/>
      <w:r w:rsidR="00B76EB7">
        <w:rPr>
          <w:rFonts w:ascii="Zawgyi-One" w:hAnsi="Zawgyi-One" w:cs="Zawgyi-One"/>
          <w:sz w:val="24"/>
        </w:rPr>
        <w:t xml:space="preserve"> </w:t>
      </w:r>
      <w:proofErr w:type="spellStart"/>
      <w:r w:rsidR="00045500">
        <w:rPr>
          <w:rFonts w:ascii="Zawgyi-One" w:hAnsi="Zawgyi-One" w:cs="Zawgyi-One"/>
          <w:sz w:val="24"/>
        </w:rPr>
        <w:t>မ့ဲခ့ဲၾကပါတယ</w:t>
      </w:r>
      <w:proofErr w:type="spellEnd"/>
      <w:r w:rsidR="00045500">
        <w:rPr>
          <w:rFonts w:ascii="Zawgyi-One" w:hAnsi="Zawgyi-One" w:cs="Zawgyi-One"/>
          <w:sz w:val="24"/>
        </w:rPr>
        <w:t>္။</w:t>
      </w:r>
      <w:r w:rsidR="00D90E7B">
        <w:rPr>
          <w:rFonts w:ascii="Zawgyi-One" w:hAnsi="Zawgyi-One" w:cs="Zawgyi-One"/>
          <w:sz w:val="24"/>
        </w:rPr>
        <w:t xml:space="preserve"> </w:t>
      </w:r>
      <w:proofErr w:type="spellStart"/>
      <w:r w:rsidR="005F590E">
        <w:rPr>
          <w:rFonts w:ascii="Zawgyi-One" w:hAnsi="Zawgyi-One" w:cs="Zawgyi-One"/>
          <w:sz w:val="24"/>
        </w:rPr>
        <w:t>ထုိ႔ေၾကာင</w:t>
      </w:r>
      <w:proofErr w:type="spellEnd"/>
      <w:r w:rsidR="005F590E">
        <w:rPr>
          <w:rFonts w:ascii="Zawgyi-One" w:hAnsi="Zawgyi-One" w:cs="Zawgyi-One"/>
          <w:sz w:val="24"/>
        </w:rPr>
        <w:t xml:space="preserve">့္ </w:t>
      </w:r>
      <w:proofErr w:type="spellStart"/>
      <w:r w:rsidR="005F590E">
        <w:rPr>
          <w:rFonts w:ascii="Zawgyi-One" w:hAnsi="Zawgyi-One" w:cs="Zawgyi-One"/>
          <w:sz w:val="24"/>
        </w:rPr>
        <w:t>ဘုရားသခင္သည</w:t>
      </w:r>
      <w:proofErr w:type="spellEnd"/>
      <w:r w:rsidR="005F590E">
        <w:rPr>
          <w:rFonts w:ascii="Zawgyi-One" w:hAnsi="Zawgyi-One" w:cs="Zawgyi-One"/>
          <w:sz w:val="24"/>
        </w:rPr>
        <w:t xml:space="preserve">္ </w:t>
      </w:r>
      <w:proofErr w:type="spellStart"/>
      <w:r w:rsidR="0040060C">
        <w:rPr>
          <w:rFonts w:ascii="Zawgyi-One" w:hAnsi="Zawgyi-One" w:cs="Zawgyi-One"/>
          <w:sz w:val="24"/>
        </w:rPr>
        <w:t>ပေရာဖတ္မ်ားကုိ</w:t>
      </w:r>
      <w:proofErr w:type="spellEnd"/>
      <w:r w:rsidR="0040060C">
        <w:rPr>
          <w:rFonts w:ascii="Zawgyi-One" w:hAnsi="Zawgyi-One" w:cs="Zawgyi-One"/>
          <w:sz w:val="24"/>
        </w:rPr>
        <w:t xml:space="preserve"> </w:t>
      </w:r>
      <w:proofErr w:type="spellStart"/>
      <w:r w:rsidR="00F23002">
        <w:rPr>
          <w:rFonts w:ascii="Zawgyi-One" w:hAnsi="Zawgyi-One" w:cs="Zawgyi-One"/>
          <w:sz w:val="24"/>
        </w:rPr>
        <w:t>အျခားေသာ</w:t>
      </w:r>
      <w:proofErr w:type="spellEnd"/>
      <w:r w:rsidR="00F23002">
        <w:rPr>
          <w:rFonts w:ascii="Zawgyi-One" w:hAnsi="Zawgyi-One" w:cs="Zawgyi-One"/>
          <w:sz w:val="24"/>
        </w:rPr>
        <w:t xml:space="preserve"> </w:t>
      </w:r>
      <w:proofErr w:type="spellStart"/>
      <w:r w:rsidR="00F23002">
        <w:rPr>
          <w:rFonts w:ascii="Zawgyi-One" w:hAnsi="Zawgyi-One" w:cs="Zawgyi-One"/>
          <w:sz w:val="24"/>
        </w:rPr>
        <w:t>ဘုရားမ်ား</w:t>
      </w:r>
      <w:r w:rsidR="0040060C">
        <w:rPr>
          <w:rFonts w:ascii="Zawgyi-One" w:hAnsi="Zawgyi-One" w:cs="Zawgyi-One"/>
          <w:sz w:val="24"/>
        </w:rPr>
        <w:t>အား</w:t>
      </w:r>
      <w:proofErr w:type="spellEnd"/>
      <w:r w:rsidR="0040060C">
        <w:rPr>
          <w:rFonts w:ascii="Zawgyi-One" w:hAnsi="Zawgyi-One" w:cs="Zawgyi-One"/>
          <w:sz w:val="24"/>
        </w:rPr>
        <w:t xml:space="preserve"> </w:t>
      </w:r>
      <w:proofErr w:type="spellStart"/>
      <w:r w:rsidR="003C50CE">
        <w:rPr>
          <w:rFonts w:ascii="Zawgyi-One" w:hAnsi="Zawgyi-One" w:cs="Zawgyi-One"/>
          <w:sz w:val="24"/>
        </w:rPr>
        <w:t>ကုိး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3C50CE">
        <w:rPr>
          <w:rFonts w:ascii="Zawgyi-One" w:hAnsi="Zawgyi-One" w:cs="Zawgyi-One"/>
          <w:sz w:val="24"/>
        </w:rPr>
        <w:t>ကြယ္ေနၾကသည</w:t>
      </w:r>
      <w:proofErr w:type="spellEnd"/>
      <w:r w:rsidR="003C50CE">
        <w:rPr>
          <w:rFonts w:ascii="Zawgyi-One" w:hAnsi="Zawgyi-One" w:cs="Zawgyi-One"/>
          <w:sz w:val="24"/>
        </w:rPr>
        <w:t xml:space="preserve">့္ </w:t>
      </w:r>
      <w:proofErr w:type="spellStart"/>
      <w:r w:rsidR="0040060C">
        <w:rPr>
          <w:rFonts w:ascii="Zawgyi-One" w:hAnsi="Zawgyi-One" w:cs="Zawgyi-One"/>
          <w:sz w:val="24"/>
        </w:rPr>
        <w:t>လူ</w:t>
      </w:r>
      <w:r w:rsidR="00F23002">
        <w:rPr>
          <w:rFonts w:ascii="Zawgyi-One" w:hAnsi="Zawgyi-One" w:cs="Zawgyi-One"/>
          <w:sz w:val="24"/>
        </w:rPr>
        <w:t>မ်ားကုိ</w:t>
      </w:r>
      <w:proofErr w:type="spellEnd"/>
      <w:r w:rsidR="00F23002">
        <w:rPr>
          <w:rFonts w:ascii="Zawgyi-One" w:hAnsi="Zawgyi-One" w:cs="Zawgyi-One"/>
          <w:sz w:val="24"/>
        </w:rPr>
        <w:t xml:space="preserve"> </w:t>
      </w:r>
      <w:proofErr w:type="spellStart"/>
      <w:r w:rsidR="009E57C0">
        <w:rPr>
          <w:rFonts w:ascii="Zawgyi-One" w:hAnsi="Zawgyi-One" w:cs="Zawgyi-One"/>
          <w:sz w:val="24"/>
        </w:rPr>
        <w:t>ထုိအရာမွာ</w:t>
      </w:r>
      <w:proofErr w:type="spellEnd"/>
      <w:r w:rsidR="009E57C0">
        <w:rPr>
          <w:rFonts w:ascii="Zawgyi-One" w:hAnsi="Zawgyi-One" w:cs="Zawgyi-One"/>
          <w:sz w:val="24"/>
        </w:rPr>
        <w:t xml:space="preserve"> </w:t>
      </w:r>
      <w:proofErr w:type="spellStart"/>
      <w:r w:rsidR="009E57C0">
        <w:rPr>
          <w:rFonts w:ascii="Zawgyi-One" w:hAnsi="Zawgyi-One" w:cs="Zawgyi-One"/>
          <w:sz w:val="24"/>
        </w:rPr>
        <w:t>ဝိညာဥ္ေရးရာ</w:t>
      </w:r>
      <w:proofErr w:type="spellEnd"/>
      <w:r w:rsidR="009E57C0">
        <w:rPr>
          <w:rFonts w:ascii="Zawgyi-One" w:hAnsi="Zawgyi-One" w:cs="Zawgyi-One"/>
          <w:sz w:val="24"/>
        </w:rPr>
        <w:t xml:space="preserve"> </w:t>
      </w:r>
      <w:proofErr w:type="spellStart"/>
      <w:r w:rsidR="009E57C0">
        <w:rPr>
          <w:rFonts w:ascii="Zawgyi-One" w:hAnsi="Zawgyi-One" w:cs="Zawgyi-One"/>
          <w:sz w:val="24"/>
        </w:rPr>
        <w:t>ဆန</w:t>
      </w:r>
      <w:proofErr w:type="spellEnd"/>
      <w:r w:rsidR="009E57C0">
        <w:rPr>
          <w:rFonts w:ascii="Zawgyi-One" w:hAnsi="Zawgyi-One" w:cs="Zawgyi-One"/>
          <w:sz w:val="24"/>
        </w:rPr>
        <w:t>္႔</w:t>
      </w:r>
      <w:proofErr w:type="spellStart"/>
      <w:r w:rsidR="009E57C0">
        <w:rPr>
          <w:rFonts w:ascii="Zawgyi-One" w:hAnsi="Zawgyi-One" w:cs="Zawgyi-One"/>
          <w:sz w:val="24"/>
        </w:rPr>
        <w:t>က်င္ပုန္ကန္မ</w:t>
      </w:r>
      <w:proofErr w:type="spellEnd"/>
      <w:r w:rsidR="009E57C0">
        <w:rPr>
          <w:rFonts w:ascii="Zawgyi-One" w:hAnsi="Zawgyi-One" w:cs="Zawgyi-One"/>
          <w:sz w:val="24"/>
        </w:rPr>
        <w:t>ႈျ</w:t>
      </w:r>
      <w:proofErr w:type="spellStart"/>
      <w:r w:rsidR="009E57C0">
        <w:rPr>
          <w:rFonts w:ascii="Zawgyi-One" w:hAnsi="Zawgyi-One" w:cs="Zawgyi-One"/>
          <w:sz w:val="24"/>
        </w:rPr>
        <w:t>ဖစ္ေၾကာင္း</w:t>
      </w:r>
      <w:proofErr w:type="spellEnd"/>
      <w:r w:rsidR="009E57C0">
        <w:rPr>
          <w:rFonts w:ascii="Zawgyi-One" w:hAnsi="Zawgyi-One" w:cs="Zawgyi-One"/>
          <w:sz w:val="24"/>
        </w:rPr>
        <w:t xml:space="preserve"> </w:t>
      </w:r>
      <w:proofErr w:type="spellStart"/>
      <w:r w:rsidR="00F23002">
        <w:rPr>
          <w:rFonts w:ascii="Zawgyi-One" w:hAnsi="Zawgyi-One" w:cs="Zawgyi-One"/>
          <w:sz w:val="24"/>
        </w:rPr>
        <w:t>သတိေပး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F23002">
        <w:rPr>
          <w:rFonts w:ascii="Zawgyi-One" w:hAnsi="Zawgyi-One" w:cs="Zawgyi-One"/>
          <w:sz w:val="24"/>
        </w:rPr>
        <w:t>ေစလ်က</w:t>
      </w:r>
      <w:proofErr w:type="spellEnd"/>
      <w:r w:rsidR="00F23002">
        <w:rPr>
          <w:rFonts w:ascii="Zawgyi-One" w:hAnsi="Zawgyi-One" w:cs="Zawgyi-One"/>
          <w:sz w:val="24"/>
        </w:rPr>
        <w:t xml:space="preserve">္ </w:t>
      </w:r>
      <w:r w:rsidR="00B51E69">
        <w:rPr>
          <w:rFonts w:ascii="Zawgyi-One" w:hAnsi="Zawgyi-One" w:cs="Zawgyi-One"/>
          <w:sz w:val="24"/>
        </w:rPr>
        <w:t>ႏ</w:t>
      </w:r>
      <w:proofErr w:type="spellStart"/>
      <w:r w:rsidR="00B51E69">
        <w:rPr>
          <w:rFonts w:ascii="Zawgyi-One" w:hAnsi="Zawgyi-One" w:cs="Zawgyi-One"/>
          <w:sz w:val="24"/>
        </w:rPr>
        <w:t>ိုင္ငံအ</w:t>
      </w:r>
      <w:proofErr w:type="spellEnd"/>
      <w:r w:rsidR="00B51E69">
        <w:rPr>
          <w:rFonts w:ascii="Zawgyi-One" w:hAnsi="Zawgyi-One" w:cs="Zawgyi-One"/>
          <w:sz w:val="24"/>
        </w:rPr>
        <w:t xml:space="preserve">ႏွံ႔ </w:t>
      </w:r>
      <w:proofErr w:type="spellStart"/>
      <w:r w:rsidR="009E57C0">
        <w:rPr>
          <w:rFonts w:ascii="Zawgyi-One" w:hAnsi="Zawgyi-One" w:cs="Zawgyi-One"/>
          <w:sz w:val="24"/>
        </w:rPr>
        <w:t>သြားလာ</w:t>
      </w:r>
      <w:r w:rsidR="00B51E69">
        <w:rPr>
          <w:rFonts w:ascii="Zawgyi-One" w:hAnsi="Zawgyi-One" w:cs="Zawgyi-One"/>
          <w:sz w:val="24"/>
        </w:rPr>
        <w:t>ရန</w:t>
      </w:r>
      <w:proofErr w:type="spellEnd"/>
      <w:r w:rsidR="00B51E69">
        <w:rPr>
          <w:rFonts w:ascii="Zawgyi-One" w:hAnsi="Zawgyi-One" w:cs="Zawgyi-One"/>
          <w:sz w:val="24"/>
        </w:rPr>
        <w:t xml:space="preserve">္ </w:t>
      </w:r>
      <w:proofErr w:type="spellStart"/>
      <w:r w:rsidR="00B51E69">
        <w:rPr>
          <w:rFonts w:ascii="Zawgyi-One" w:hAnsi="Zawgyi-One" w:cs="Zawgyi-One"/>
          <w:sz w:val="24"/>
        </w:rPr>
        <w:t>ေစလႊတ္ခ့ဲပါတယ</w:t>
      </w:r>
      <w:proofErr w:type="spellEnd"/>
      <w:r w:rsidR="00B51E69">
        <w:rPr>
          <w:rFonts w:ascii="Zawgyi-One" w:hAnsi="Zawgyi-One" w:cs="Zawgyi-One"/>
          <w:sz w:val="24"/>
        </w:rPr>
        <w:t>္။</w:t>
      </w:r>
      <w:r w:rsidR="00155428">
        <w:rPr>
          <w:rFonts w:ascii="Zawgyi-One" w:hAnsi="Zawgyi-One" w:cs="Zawgyi-One"/>
          <w:sz w:val="24"/>
        </w:rPr>
        <w:t xml:space="preserve"> </w:t>
      </w:r>
      <w:proofErr w:type="spellStart"/>
      <w:r w:rsidR="00155428">
        <w:rPr>
          <w:rFonts w:ascii="Zawgyi-One" w:hAnsi="Zawgyi-One" w:cs="Zawgyi-One"/>
          <w:sz w:val="24"/>
        </w:rPr>
        <w:t>သူတို႔သည</w:t>
      </w:r>
      <w:proofErr w:type="spellEnd"/>
      <w:r w:rsidR="00155428">
        <w:rPr>
          <w:rFonts w:ascii="Zawgyi-One" w:hAnsi="Zawgyi-One" w:cs="Zawgyi-One"/>
          <w:sz w:val="24"/>
        </w:rPr>
        <w:t xml:space="preserve">္ </w:t>
      </w:r>
      <w:proofErr w:type="spellStart"/>
      <w:r w:rsidR="00450816">
        <w:rPr>
          <w:rFonts w:ascii="Zawgyi-One" w:hAnsi="Zawgyi-One" w:cs="Zawgyi-One"/>
          <w:sz w:val="24"/>
        </w:rPr>
        <w:t>လူမ်ားကုိ</w:t>
      </w:r>
      <w:proofErr w:type="spellEnd"/>
      <w:r w:rsidR="00450816">
        <w:rPr>
          <w:rFonts w:ascii="Zawgyi-One" w:hAnsi="Zawgyi-One" w:cs="Zawgyi-One"/>
          <w:sz w:val="24"/>
        </w:rPr>
        <w:t xml:space="preserve"> </w:t>
      </w:r>
      <w:proofErr w:type="spellStart"/>
      <w:r w:rsidR="00F56852">
        <w:rPr>
          <w:rFonts w:ascii="Zawgyi-One" w:hAnsi="Zawgyi-One" w:cs="Zawgyi-One"/>
          <w:sz w:val="24"/>
        </w:rPr>
        <w:t>သူတို႔ဟာ</w:t>
      </w:r>
      <w:proofErr w:type="spellEnd"/>
      <w:r w:rsidR="00F56852">
        <w:rPr>
          <w:rFonts w:ascii="Zawgyi-One" w:hAnsi="Zawgyi-One" w:cs="Zawgyi-One"/>
          <w:sz w:val="24"/>
        </w:rPr>
        <w:t xml:space="preserve"> </w:t>
      </w:r>
      <w:r w:rsidR="007B7639">
        <w:rPr>
          <w:rFonts w:ascii="Zawgyi-One" w:hAnsi="Zawgyi-One" w:cs="Zawgyi-One"/>
          <w:sz w:val="24"/>
        </w:rPr>
        <w:t>“ျ</w:t>
      </w:r>
      <w:proofErr w:type="spellStart"/>
      <w:r w:rsidR="007B7639">
        <w:rPr>
          <w:rFonts w:ascii="Zawgyi-One" w:hAnsi="Zawgyi-One" w:cs="Zawgyi-One"/>
          <w:sz w:val="24"/>
        </w:rPr>
        <w:t>ပည</w:t>
      </w:r>
      <w:proofErr w:type="spellEnd"/>
      <w:r w:rsidR="007B7639">
        <w:rPr>
          <w:rFonts w:ascii="Zawgyi-One" w:hAnsi="Zawgyi-One" w:cs="Zawgyi-One"/>
          <w:sz w:val="24"/>
        </w:rPr>
        <w:t>့္</w:t>
      </w:r>
      <w:proofErr w:type="spellStart"/>
      <w:r w:rsidR="007B7639">
        <w:rPr>
          <w:rFonts w:ascii="Zawgyi-One" w:hAnsi="Zawgyi-One" w:cs="Zawgyi-One"/>
          <w:sz w:val="24"/>
        </w:rPr>
        <w:t>တန</w:t>
      </w:r>
      <w:proofErr w:type="spellEnd"/>
      <w:r w:rsidR="007B7639">
        <w:rPr>
          <w:rFonts w:ascii="Zawgyi-One" w:hAnsi="Zawgyi-One" w:cs="Zawgyi-One"/>
          <w:sz w:val="24"/>
        </w:rPr>
        <w:t>္</w:t>
      </w:r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7B7639">
        <w:rPr>
          <w:rFonts w:ascii="Zawgyi-One" w:hAnsi="Zawgyi-One" w:cs="Zawgyi-One"/>
          <w:sz w:val="24"/>
        </w:rPr>
        <w:t>ဆာတစ္ဦး</w:t>
      </w:r>
      <w:proofErr w:type="spellEnd"/>
      <w:r w:rsidR="007B7639">
        <w:rPr>
          <w:rFonts w:ascii="Zawgyi-One" w:hAnsi="Zawgyi-One" w:cs="Zawgyi-One"/>
          <w:sz w:val="24"/>
        </w:rPr>
        <w:t xml:space="preserve">” </w:t>
      </w:r>
      <w:proofErr w:type="spellStart"/>
      <w:r w:rsidR="007B7639">
        <w:rPr>
          <w:rFonts w:ascii="Zawgyi-One" w:hAnsi="Zawgyi-One" w:cs="Zawgyi-One"/>
          <w:sz w:val="24"/>
        </w:rPr>
        <w:t>က့ဲသုိ</w:t>
      </w:r>
      <w:proofErr w:type="spellEnd"/>
      <w:r w:rsidR="007B7639">
        <w:rPr>
          <w:rFonts w:ascii="Zawgyi-One" w:hAnsi="Zawgyi-One" w:cs="Zawgyi-One"/>
          <w:sz w:val="24"/>
        </w:rPr>
        <w:t>႔ ျ</w:t>
      </w:r>
      <w:proofErr w:type="spellStart"/>
      <w:r w:rsidR="007B7639">
        <w:rPr>
          <w:rFonts w:ascii="Zawgyi-One" w:hAnsi="Zawgyi-One" w:cs="Zawgyi-One"/>
          <w:sz w:val="24"/>
        </w:rPr>
        <w:t>ပဳမူေန</w:t>
      </w:r>
      <w:r w:rsidR="00E86D58">
        <w:rPr>
          <w:rFonts w:ascii="Zawgyi-One" w:hAnsi="Zawgyi-One" w:cs="Zawgyi-One"/>
          <w:sz w:val="24"/>
        </w:rPr>
        <w:t>ခ့ဲၾက</w:t>
      </w:r>
      <w:r w:rsidR="007B7639">
        <w:rPr>
          <w:rFonts w:ascii="Zawgyi-One" w:hAnsi="Zawgyi-One" w:cs="Zawgyi-One"/>
          <w:sz w:val="24"/>
        </w:rPr>
        <w:t>ေၾကာင္း</w:t>
      </w:r>
      <w:proofErr w:type="spellEnd"/>
      <w:r w:rsidR="007B7639">
        <w:rPr>
          <w:rFonts w:ascii="Zawgyi-One" w:hAnsi="Zawgyi-One" w:cs="Zawgyi-One"/>
          <w:sz w:val="24"/>
        </w:rPr>
        <w:t xml:space="preserve"> </w:t>
      </w:r>
      <w:proofErr w:type="spellStart"/>
      <w:r w:rsidR="007B7639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7B7639">
        <w:rPr>
          <w:rFonts w:ascii="Zawgyi-One" w:hAnsi="Zawgyi-One" w:cs="Zawgyi-One"/>
          <w:sz w:val="24"/>
        </w:rPr>
        <w:t xml:space="preserve">္။ </w:t>
      </w:r>
      <w:proofErr w:type="spellStart"/>
      <w:r w:rsidR="00E86D58">
        <w:rPr>
          <w:rFonts w:ascii="Zawgyi-One" w:hAnsi="Zawgyi-One" w:cs="Zawgyi-One"/>
          <w:sz w:val="24"/>
        </w:rPr>
        <w:t>ပေရာဖတ္မ်ားသည</w:t>
      </w:r>
      <w:proofErr w:type="spellEnd"/>
      <w:r w:rsidR="00E86D58">
        <w:rPr>
          <w:rFonts w:ascii="Zawgyi-One" w:hAnsi="Zawgyi-One" w:cs="Zawgyi-One"/>
          <w:sz w:val="24"/>
        </w:rPr>
        <w:t xml:space="preserve">္ </w:t>
      </w:r>
      <w:proofErr w:type="spellStart"/>
      <w:r w:rsidR="008801C6">
        <w:rPr>
          <w:rFonts w:ascii="Zawgyi-One" w:hAnsi="Zawgyi-One" w:cs="Zawgyi-One"/>
          <w:sz w:val="24"/>
        </w:rPr>
        <w:t>အျခားေသာ</w:t>
      </w:r>
      <w:proofErr w:type="spellEnd"/>
      <w:r w:rsidR="008801C6">
        <w:rPr>
          <w:rFonts w:ascii="Zawgyi-One" w:hAnsi="Zawgyi-One" w:cs="Zawgyi-One"/>
          <w:sz w:val="24"/>
        </w:rPr>
        <w:t xml:space="preserve"> </w:t>
      </w:r>
      <w:proofErr w:type="spellStart"/>
      <w:r w:rsidR="004F7009">
        <w:rPr>
          <w:rFonts w:ascii="Zawgyi-One" w:hAnsi="Zawgyi-One" w:cs="Zawgyi-One"/>
          <w:sz w:val="24"/>
        </w:rPr>
        <w:t>ဘုရားမ်ား</w:t>
      </w:r>
      <w:r w:rsidR="00D16B6C">
        <w:rPr>
          <w:rFonts w:ascii="Zawgyi-One" w:hAnsi="Zawgyi-One" w:cs="Zawgyi-One"/>
          <w:sz w:val="24"/>
        </w:rPr>
        <w:t>အား</w:t>
      </w:r>
      <w:proofErr w:type="spellEnd"/>
      <w:r w:rsidR="00D16B6C">
        <w:rPr>
          <w:rFonts w:ascii="Zawgyi-One" w:hAnsi="Zawgyi-One" w:cs="Zawgyi-One"/>
          <w:sz w:val="24"/>
        </w:rPr>
        <w:t xml:space="preserve"> </w:t>
      </w:r>
      <w:proofErr w:type="spellStart"/>
      <w:r w:rsidR="00E012C1">
        <w:rPr>
          <w:rFonts w:ascii="Zawgyi-One" w:hAnsi="Zawgyi-One" w:cs="Zawgyi-One"/>
          <w:sz w:val="24"/>
        </w:rPr>
        <w:t>ကုိးကြယ</w:t>
      </w:r>
      <w:proofErr w:type="spellEnd"/>
      <w:r w:rsidR="00E012C1">
        <w:rPr>
          <w:rFonts w:ascii="Zawgyi-One" w:hAnsi="Zawgyi-One" w:cs="Zawgyi-One"/>
          <w:sz w:val="24"/>
        </w:rPr>
        <w:t>္ျ</w:t>
      </w:r>
      <w:proofErr w:type="spellStart"/>
      <w:r w:rsidR="00E012C1">
        <w:rPr>
          <w:rFonts w:ascii="Zawgyi-One" w:hAnsi="Zawgyi-One" w:cs="Zawgyi-One"/>
          <w:sz w:val="24"/>
        </w:rPr>
        <w:t>ခင္း</w:t>
      </w:r>
      <w:r w:rsidR="00E8405E">
        <w:rPr>
          <w:rFonts w:ascii="Zawgyi-One" w:hAnsi="Zawgyi-One" w:cs="Zawgyi-One"/>
          <w:sz w:val="24"/>
        </w:rPr>
        <w:t>အမႈကုိ</w:t>
      </w:r>
      <w:proofErr w:type="spellEnd"/>
      <w:r w:rsidR="00E8405E">
        <w:rPr>
          <w:rFonts w:ascii="Zawgyi-One" w:hAnsi="Zawgyi-One" w:cs="Zawgyi-One"/>
          <w:sz w:val="24"/>
        </w:rPr>
        <w:t xml:space="preserve"> </w:t>
      </w:r>
      <w:proofErr w:type="spellStart"/>
      <w:r w:rsidR="00684A6C">
        <w:rPr>
          <w:rFonts w:ascii="Zawgyi-One" w:hAnsi="Zawgyi-One" w:cs="Zawgyi-One"/>
          <w:sz w:val="24"/>
        </w:rPr>
        <w:t>ဝိညာဥ္ေရးရာ</w:t>
      </w:r>
      <w:proofErr w:type="spellEnd"/>
      <w:r w:rsidR="007D3D49">
        <w:rPr>
          <w:rFonts w:ascii="Zawgyi-One" w:hAnsi="Zawgyi-One" w:cs="Zawgyi-One"/>
          <w:sz w:val="24"/>
        </w:rPr>
        <w:t xml:space="preserve"> </w:t>
      </w:r>
      <w:proofErr w:type="spellStart"/>
      <w:r w:rsidR="007D3D49">
        <w:rPr>
          <w:rFonts w:ascii="Zawgyi-One" w:hAnsi="Zawgyi-One" w:cs="Zawgyi-One"/>
          <w:sz w:val="24"/>
        </w:rPr>
        <w:t>ေဖာက</w:t>
      </w:r>
      <w:proofErr w:type="spellEnd"/>
      <w:r w:rsidR="007D3D49">
        <w:rPr>
          <w:rFonts w:ascii="Zawgyi-One" w:hAnsi="Zawgyi-One" w:cs="Zawgyi-One"/>
          <w:sz w:val="24"/>
        </w:rPr>
        <w:t>္ျ</w:t>
      </w:r>
      <w:proofErr w:type="spellStart"/>
      <w:r w:rsidR="007D3D49">
        <w:rPr>
          <w:rFonts w:ascii="Zawgyi-One" w:hAnsi="Zawgyi-One" w:cs="Zawgyi-One"/>
          <w:sz w:val="24"/>
        </w:rPr>
        <w:t>ပန</w:t>
      </w:r>
      <w:proofErr w:type="spellEnd"/>
      <w:r w:rsidR="007D3D49">
        <w:rPr>
          <w:rFonts w:ascii="Zawgyi-One" w:hAnsi="Zawgyi-One" w:cs="Zawgyi-One"/>
          <w:sz w:val="24"/>
        </w:rPr>
        <w:t>္ျ</w:t>
      </w:r>
      <w:proofErr w:type="spellStart"/>
      <w:r w:rsidR="007D3D49">
        <w:rPr>
          <w:rFonts w:ascii="Zawgyi-One" w:hAnsi="Zawgyi-One" w:cs="Zawgyi-One"/>
          <w:sz w:val="24"/>
        </w:rPr>
        <w:t>ခင္းအမႈဟု</w:t>
      </w:r>
      <w:proofErr w:type="spellEnd"/>
      <w:r w:rsidR="007D3D49">
        <w:rPr>
          <w:rFonts w:ascii="Zawgyi-One" w:hAnsi="Zawgyi-One" w:cs="Zawgyi-One"/>
          <w:sz w:val="24"/>
        </w:rPr>
        <w:t xml:space="preserve"> </w:t>
      </w:r>
      <w:proofErr w:type="spellStart"/>
      <w:r w:rsidR="007D3D49">
        <w:rPr>
          <w:rFonts w:ascii="Zawgyi-One" w:hAnsi="Zawgyi-One" w:cs="Zawgyi-One"/>
          <w:sz w:val="24"/>
        </w:rPr>
        <w:t>ေခၚေဝၚခ့ဲ</w:t>
      </w:r>
      <w:r w:rsidR="00D16B6C">
        <w:rPr>
          <w:rFonts w:ascii="Zawgyi-One" w:hAnsi="Zawgyi-One" w:cs="Zawgyi-One"/>
          <w:sz w:val="24"/>
        </w:rPr>
        <w:t>ၾက</w:t>
      </w:r>
      <w:r w:rsidR="007D3D49">
        <w:rPr>
          <w:rFonts w:ascii="Zawgyi-One" w:hAnsi="Zawgyi-One" w:cs="Zawgyi-One"/>
          <w:sz w:val="24"/>
        </w:rPr>
        <w:t>ပါတယ</w:t>
      </w:r>
      <w:proofErr w:type="spellEnd"/>
      <w:r w:rsidR="007D3D49">
        <w:rPr>
          <w:rFonts w:ascii="Zawgyi-One" w:hAnsi="Zawgyi-One" w:cs="Zawgyi-One"/>
          <w:sz w:val="24"/>
        </w:rPr>
        <w:t>္။</w:t>
      </w:r>
      <w:r w:rsidR="00D16B6C">
        <w:rPr>
          <w:rFonts w:ascii="Zawgyi-One" w:hAnsi="Zawgyi-One" w:cs="Zawgyi-One"/>
          <w:sz w:val="24"/>
        </w:rPr>
        <w:t xml:space="preserve"> </w:t>
      </w:r>
      <w:r w:rsidR="00194BD8">
        <w:rPr>
          <w:rFonts w:ascii="Zawgyi-One" w:hAnsi="Zawgyi-One" w:cs="Zawgyi-One"/>
          <w:sz w:val="24"/>
        </w:rPr>
        <w:t>၎</w:t>
      </w:r>
      <w:proofErr w:type="spellStart"/>
      <w:r w:rsidR="00194BD8">
        <w:rPr>
          <w:rFonts w:ascii="Zawgyi-One" w:hAnsi="Zawgyi-One" w:cs="Zawgyi-One"/>
          <w:sz w:val="24"/>
        </w:rPr>
        <w:t>သည</w:t>
      </w:r>
      <w:proofErr w:type="spellEnd"/>
      <w:r w:rsidR="00194BD8">
        <w:rPr>
          <w:rFonts w:ascii="Zawgyi-One" w:hAnsi="Zawgyi-One" w:cs="Zawgyi-One"/>
          <w:sz w:val="24"/>
        </w:rPr>
        <w:t xml:space="preserve">္ </w:t>
      </w:r>
      <w:proofErr w:type="spellStart"/>
      <w:r w:rsidR="00194BD8">
        <w:rPr>
          <w:rFonts w:ascii="Zawgyi-One" w:hAnsi="Zawgyi-One" w:cs="Zawgyi-One"/>
          <w:sz w:val="24"/>
        </w:rPr>
        <w:t>ရွင္းလင္းျပတ္သားေသာ</w:t>
      </w:r>
      <w:proofErr w:type="spellEnd"/>
      <w:r w:rsidR="00194BD8">
        <w:rPr>
          <w:rFonts w:ascii="Zawgyi-One" w:hAnsi="Zawgyi-One" w:cs="Zawgyi-One"/>
          <w:sz w:val="24"/>
        </w:rPr>
        <w:t xml:space="preserve"> </w:t>
      </w:r>
      <w:r w:rsidR="00007472">
        <w:rPr>
          <w:rFonts w:ascii="Zawgyi-One" w:hAnsi="Zawgyi-One" w:cs="Zawgyi-One"/>
          <w:sz w:val="24"/>
        </w:rPr>
        <w:t>ႏႈ</w:t>
      </w:r>
      <w:proofErr w:type="spellStart"/>
      <w:r w:rsidR="00007472">
        <w:rPr>
          <w:rFonts w:ascii="Zawgyi-One" w:hAnsi="Zawgyi-One" w:cs="Zawgyi-One"/>
          <w:sz w:val="24"/>
        </w:rPr>
        <w:t>ိင္းယွဥ္ဆင</w:t>
      </w:r>
      <w:proofErr w:type="spellEnd"/>
      <w:r w:rsidR="00007472">
        <w:rPr>
          <w:rFonts w:ascii="Zawgyi-One" w:hAnsi="Zawgyi-One" w:cs="Zawgyi-One"/>
          <w:sz w:val="24"/>
        </w:rPr>
        <w:t>္ျ</w:t>
      </w:r>
      <w:proofErr w:type="spellStart"/>
      <w:r w:rsidR="00007472">
        <w:rPr>
          <w:rFonts w:ascii="Zawgyi-One" w:hAnsi="Zawgyi-One" w:cs="Zawgyi-One"/>
          <w:sz w:val="24"/>
        </w:rPr>
        <w:t>ခင္းမ</w:t>
      </w:r>
      <w:proofErr w:type="spellEnd"/>
      <w:r w:rsidR="00007472">
        <w:rPr>
          <w:rFonts w:ascii="Zawgyi-One" w:hAnsi="Zawgyi-One" w:cs="Zawgyi-One"/>
          <w:sz w:val="24"/>
        </w:rPr>
        <w:t xml:space="preserve">ႈ </w:t>
      </w:r>
      <w:proofErr w:type="spellStart"/>
      <w:r w:rsidR="00007472">
        <w:rPr>
          <w:rFonts w:ascii="Zawgyi-One" w:hAnsi="Zawgyi-One" w:cs="Zawgyi-One"/>
          <w:sz w:val="24"/>
        </w:rPr>
        <w:t>တစ္ခု</w:t>
      </w:r>
      <w:proofErr w:type="spellEnd"/>
      <w:r w:rsidR="00007472">
        <w:rPr>
          <w:rFonts w:ascii="Zawgyi-One" w:hAnsi="Zawgyi-One" w:cs="Zawgyi-One"/>
          <w:sz w:val="24"/>
        </w:rPr>
        <w:t xml:space="preserve"> ျ</w:t>
      </w:r>
      <w:proofErr w:type="spellStart"/>
      <w:r w:rsidR="00007472">
        <w:rPr>
          <w:rFonts w:ascii="Zawgyi-One" w:hAnsi="Zawgyi-One" w:cs="Zawgyi-One"/>
          <w:sz w:val="24"/>
        </w:rPr>
        <w:t>ဖစ္ပါတယ</w:t>
      </w:r>
      <w:proofErr w:type="spellEnd"/>
      <w:r w:rsidR="00007472">
        <w:rPr>
          <w:rFonts w:ascii="Zawgyi-One" w:hAnsi="Zawgyi-One" w:cs="Zawgyi-One"/>
          <w:sz w:val="24"/>
        </w:rPr>
        <w:t>္။</w:t>
      </w:r>
      <w:r w:rsidR="00054DB4">
        <w:rPr>
          <w:rFonts w:ascii="Zawgyi-One" w:hAnsi="Zawgyi-One" w:cs="Zawgyi-One"/>
          <w:sz w:val="24"/>
        </w:rPr>
        <w:t xml:space="preserve"> </w:t>
      </w:r>
      <w:proofErr w:type="spellStart"/>
      <w:r w:rsidR="00054DB4">
        <w:rPr>
          <w:rFonts w:ascii="Zawgyi-One" w:hAnsi="Zawgyi-One" w:cs="Zawgyi-One"/>
          <w:sz w:val="24"/>
        </w:rPr>
        <w:t>ေတာင္ပိုင္း</w:t>
      </w:r>
      <w:proofErr w:type="spellEnd"/>
      <w:r w:rsidR="00CE38A2">
        <w:rPr>
          <w:rFonts w:ascii="Zawgyi-One" w:hAnsi="Zawgyi-One" w:cs="Zawgyi-One"/>
          <w:sz w:val="24"/>
        </w:rPr>
        <w:t xml:space="preserve"> ႏ</w:t>
      </w:r>
      <w:proofErr w:type="spellStart"/>
      <w:r w:rsidR="00CE38A2">
        <w:rPr>
          <w:rFonts w:ascii="Zawgyi-One" w:hAnsi="Zawgyi-One" w:cs="Zawgyi-One"/>
          <w:sz w:val="24"/>
        </w:rPr>
        <w:t>ိုင္ငံသည</w:t>
      </w:r>
      <w:proofErr w:type="spellEnd"/>
      <w:r w:rsidR="00CE38A2">
        <w:rPr>
          <w:rFonts w:ascii="Zawgyi-One" w:hAnsi="Zawgyi-One" w:cs="Zawgyi-One"/>
          <w:sz w:val="24"/>
        </w:rPr>
        <w:t>္</w:t>
      </w:r>
      <w:r w:rsidR="008069DB">
        <w:rPr>
          <w:rFonts w:ascii="Zawgyi-One" w:hAnsi="Zawgyi-One" w:cs="Zawgyi-One"/>
          <w:sz w:val="24"/>
        </w:rPr>
        <w:t xml:space="preserve"> </w:t>
      </w:r>
      <w:proofErr w:type="spellStart"/>
      <w:r w:rsidR="008069DB">
        <w:rPr>
          <w:rFonts w:ascii="Zawgyi-One" w:hAnsi="Zawgyi-One" w:cs="Zawgyi-One"/>
          <w:sz w:val="24"/>
        </w:rPr>
        <w:t>ဝိညာဥ္ေရးရာ</w:t>
      </w:r>
      <w:proofErr w:type="spellEnd"/>
      <w:r w:rsidR="008069DB">
        <w:rPr>
          <w:rFonts w:ascii="Zawgyi-One" w:hAnsi="Zawgyi-One" w:cs="Zawgyi-One"/>
          <w:sz w:val="24"/>
        </w:rPr>
        <w:t xml:space="preserve"> </w:t>
      </w:r>
      <w:proofErr w:type="spellStart"/>
      <w:r w:rsidR="008069DB">
        <w:rPr>
          <w:rFonts w:ascii="Zawgyi-One" w:hAnsi="Zawgyi-One" w:cs="Zawgyi-One"/>
          <w:sz w:val="24"/>
        </w:rPr>
        <w:t>ဆန</w:t>
      </w:r>
      <w:proofErr w:type="spellEnd"/>
      <w:r w:rsidR="008069DB">
        <w:rPr>
          <w:rFonts w:ascii="Zawgyi-One" w:hAnsi="Zawgyi-One" w:cs="Zawgyi-One"/>
          <w:sz w:val="24"/>
        </w:rPr>
        <w:t>္႔</w:t>
      </w:r>
      <w:proofErr w:type="spellStart"/>
      <w:r w:rsidR="008069DB">
        <w:rPr>
          <w:rFonts w:ascii="Zawgyi-One" w:hAnsi="Zawgyi-One" w:cs="Zawgyi-One"/>
          <w:sz w:val="24"/>
        </w:rPr>
        <w:t>က်င္ပုန္ကန္မႈဆီသုိ</w:t>
      </w:r>
      <w:proofErr w:type="spellEnd"/>
      <w:r w:rsidR="008069DB">
        <w:rPr>
          <w:rFonts w:ascii="Zawgyi-One" w:hAnsi="Zawgyi-One" w:cs="Zawgyi-One"/>
          <w:sz w:val="24"/>
        </w:rPr>
        <w:t xml:space="preserve">႔ </w:t>
      </w:r>
      <w:proofErr w:type="spellStart"/>
      <w:r w:rsidR="00A959E8">
        <w:rPr>
          <w:rFonts w:ascii="Zawgyi-One" w:hAnsi="Zawgyi-One" w:cs="Zawgyi-One"/>
          <w:sz w:val="24"/>
        </w:rPr>
        <w:t>ပို၍ေ</w:t>
      </w:r>
      <w:proofErr w:type="spellEnd"/>
      <w:r w:rsidR="00A959E8">
        <w:rPr>
          <w:rFonts w:ascii="Zawgyi-One" w:hAnsi="Zawgyi-One" w:cs="Zawgyi-One"/>
          <w:sz w:val="24"/>
        </w:rPr>
        <w:t>ႏွ</w:t>
      </w:r>
      <w:proofErr w:type="spellStart"/>
      <w:r w:rsidR="00A959E8">
        <w:rPr>
          <w:rFonts w:ascii="Zawgyi-One" w:hAnsi="Zawgyi-One" w:cs="Zawgyi-One"/>
          <w:sz w:val="24"/>
        </w:rPr>
        <w:t>းေကြးစြာျဖ</w:t>
      </w:r>
      <w:r w:rsidR="008069DB">
        <w:rPr>
          <w:rFonts w:ascii="Zawgyi-One" w:hAnsi="Zawgyi-One" w:cs="Zawgyi-One"/>
          <w:sz w:val="24"/>
        </w:rPr>
        <w:t>င</w:t>
      </w:r>
      <w:proofErr w:type="spellEnd"/>
      <w:r w:rsidR="008069DB">
        <w:rPr>
          <w:rFonts w:ascii="Zawgyi-One" w:hAnsi="Zawgyi-One" w:cs="Zawgyi-One"/>
          <w:sz w:val="24"/>
        </w:rPr>
        <w:t xml:space="preserve">့္ </w:t>
      </w:r>
      <w:proofErr w:type="spellStart"/>
      <w:r w:rsidR="008069DB">
        <w:rPr>
          <w:rFonts w:ascii="Zawgyi-One" w:hAnsi="Zawgyi-One" w:cs="Zawgyi-One"/>
          <w:sz w:val="24"/>
        </w:rPr>
        <w:t>ေရာက္</w:t>
      </w:r>
      <w:r w:rsidR="00A959E8">
        <w:rPr>
          <w:rFonts w:ascii="Zawgyi-One" w:hAnsi="Zawgyi-One" w:cs="Zawgyi-One"/>
          <w:sz w:val="24"/>
        </w:rPr>
        <w:t>ရွိ</w:t>
      </w:r>
      <w:r w:rsidR="008069DB">
        <w:rPr>
          <w:rFonts w:ascii="Zawgyi-One" w:hAnsi="Zawgyi-One" w:cs="Zawgyi-One"/>
          <w:sz w:val="24"/>
        </w:rPr>
        <w:t>သြားခ့ဲပါတယ</w:t>
      </w:r>
      <w:proofErr w:type="spellEnd"/>
      <w:r w:rsidR="008069DB">
        <w:rPr>
          <w:rFonts w:ascii="Zawgyi-One" w:hAnsi="Zawgyi-One" w:cs="Zawgyi-One"/>
          <w:sz w:val="24"/>
        </w:rPr>
        <w:t>္။</w:t>
      </w:r>
      <w:r w:rsidR="00EB1541">
        <w:rPr>
          <w:rFonts w:ascii="Zawgyi-One" w:hAnsi="Zawgyi-One" w:cs="Zawgyi-One"/>
          <w:sz w:val="24"/>
        </w:rPr>
        <w:t xml:space="preserve"> </w:t>
      </w:r>
      <w:proofErr w:type="spellStart"/>
      <w:r w:rsidR="00A959E8">
        <w:rPr>
          <w:rFonts w:ascii="Zawgyi-One" w:hAnsi="Zawgyi-One" w:cs="Zawgyi-One"/>
          <w:sz w:val="24"/>
        </w:rPr>
        <w:t>သုိ႔ေသာ</w:t>
      </w:r>
      <w:proofErr w:type="spellEnd"/>
      <w:r w:rsidR="0042370C">
        <w:rPr>
          <w:rFonts w:ascii="Zawgyi-One" w:hAnsi="Zawgyi-One" w:cs="Zawgyi-One"/>
          <w:sz w:val="24"/>
        </w:rPr>
        <w:t>္</w:t>
      </w:r>
      <w:r w:rsidR="00A959E8">
        <w:rPr>
          <w:rFonts w:ascii="Zawgyi-One" w:hAnsi="Zawgyi-One" w:cs="Zawgyi-One"/>
          <w:sz w:val="24"/>
        </w:rPr>
        <w:t xml:space="preserve"> </w:t>
      </w:r>
      <w:r w:rsidR="0045117F">
        <w:rPr>
          <w:rFonts w:ascii="Zawgyi-One" w:hAnsi="Zawgyi-One" w:cs="Zawgyi-One"/>
          <w:sz w:val="24"/>
        </w:rPr>
        <w:t>ျ</w:t>
      </w:r>
      <w:proofErr w:type="spellStart"/>
      <w:r w:rsidR="0045117F">
        <w:rPr>
          <w:rFonts w:ascii="Zawgyi-One" w:hAnsi="Zawgyi-One" w:cs="Zawgyi-One"/>
          <w:sz w:val="24"/>
        </w:rPr>
        <w:t>ဖည္းညင္းေသာ</w:t>
      </w:r>
      <w:proofErr w:type="spellEnd"/>
      <w:r w:rsidR="0045117F">
        <w:rPr>
          <w:rFonts w:ascii="Zawgyi-One" w:hAnsi="Zawgyi-One" w:cs="Zawgyi-One"/>
          <w:sz w:val="24"/>
        </w:rPr>
        <w:t xml:space="preserve"> </w:t>
      </w:r>
      <w:proofErr w:type="spellStart"/>
      <w:r w:rsidR="002F1012">
        <w:rPr>
          <w:rFonts w:ascii="Zawgyi-One" w:hAnsi="Zawgyi-One" w:cs="Zawgyi-One"/>
          <w:sz w:val="24"/>
        </w:rPr>
        <w:t>အျပစ္သည္</w:t>
      </w:r>
      <w:r w:rsidR="005778D3">
        <w:rPr>
          <w:rFonts w:ascii="Zawgyi-One" w:hAnsi="Zawgyi-One" w:cs="Zawgyi-One"/>
          <w:sz w:val="24"/>
        </w:rPr>
        <w:t>လည္း</w:t>
      </w:r>
      <w:proofErr w:type="spellEnd"/>
      <w:r w:rsidR="005778D3">
        <w:rPr>
          <w:rFonts w:ascii="Zawgyi-One" w:hAnsi="Zawgyi-One" w:cs="Zawgyi-One"/>
          <w:sz w:val="24"/>
        </w:rPr>
        <w:t xml:space="preserve"> </w:t>
      </w:r>
      <w:proofErr w:type="spellStart"/>
      <w:r w:rsidR="001F0056">
        <w:rPr>
          <w:rFonts w:ascii="Zawgyi-One" w:hAnsi="Zawgyi-One" w:cs="Zawgyi-One"/>
          <w:sz w:val="24"/>
        </w:rPr>
        <w:t>အ</w:t>
      </w:r>
      <w:r w:rsidR="007C3BD8">
        <w:rPr>
          <w:rFonts w:ascii="Zawgyi-One" w:hAnsi="Zawgyi-One" w:cs="Zawgyi-One"/>
          <w:sz w:val="24"/>
        </w:rPr>
        <w:t>ျပစ</w:t>
      </w:r>
      <w:proofErr w:type="spellEnd"/>
      <w:r w:rsidR="007C3BD8">
        <w:rPr>
          <w:rFonts w:ascii="Zawgyi-One" w:hAnsi="Zawgyi-One" w:cs="Zawgyi-One"/>
          <w:sz w:val="24"/>
        </w:rPr>
        <w:t>္ ျ</w:t>
      </w:r>
      <w:proofErr w:type="spellStart"/>
      <w:r w:rsidR="007C3BD8">
        <w:rPr>
          <w:rFonts w:ascii="Zawgyi-One" w:hAnsi="Zawgyi-One" w:cs="Zawgyi-One"/>
          <w:sz w:val="24"/>
        </w:rPr>
        <w:t>ဖစ္ပါတယ</w:t>
      </w:r>
      <w:proofErr w:type="spellEnd"/>
      <w:r w:rsidR="007C3BD8">
        <w:rPr>
          <w:rFonts w:ascii="Zawgyi-One" w:hAnsi="Zawgyi-One" w:cs="Zawgyi-One"/>
          <w:sz w:val="24"/>
        </w:rPr>
        <w:t xml:space="preserve">္။ </w:t>
      </w:r>
    </w:p>
    <w:p w14:paraId="178B704F" w14:textId="77777777" w:rsidR="0033336F" w:rsidRDefault="0042370C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66E3A">
        <w:rPr>
          <w:rFonts w:ascii="Zawgyi-One" w:hAnsi="Zawgyi-One" w:cs="Zawgyi-One"/>
          <w:sz w:val="24"/>
        </w:rPr>
        <w:t>စြန</w:t>
      </w:r>
      <w:proofErr w:type="spellEnd"/>
      <w:r w:rsidR="00A66E3A">
        <w:rPr>
          <w:rFonts w:ascii="Zawgyi-One" w:hAnsi="Zawgyi-One" w:cs="Zawgyi-One"/>
          <w:sz w:val="24"/>
        </w:rPr>
        <w:t>္႔</w:t>
      </w:r>
      <w:proofErr w:type="spellStart"/>
      <w:r w:rsidR="00A66E3A">
        <w:rPr>
          <w:rFonts w:ascii="Zawgyi-One" w:hAnsi="Zawgyi-One" w:cs="Zawgyi-One"/>
          <w:sz w:val="24"/>
        </w:rPr>
        <w:t>ခြာျခင္း</w:t>
      </w:r>
      <w:r w:rsidR="00D0679F">
        <w:rPr>
          <w:rFonts w:ascii="Zawgyi-One" w:hAnsi="Zawgyi-One" w:cs="Zawgyi-One"/>
          <w:sz w:val="24"/>
        </w:rPr>
        <w:t>သည</w:t>
      </w:r>
      <w:proofErr w:type="spellEnd"/>
      <w:r w:rsidR="00D0679F">
        <w:rPr>
          <w:rFonts w:ascii="Zawgyi-One" w:hAnsi="Zawgyi-One" w:cs="Zawgyi-One"/>
          <w:sz w:val="24"/>
        </w:rPr>
        <w:t>္</w:t>
      </w:r>
      <w:r w:rsidR="00193135">
        <w:rPr>
          <w:rFonts w:ascii="Zawgyi-One" w:hAnsi="Zawgyi-One" w:cs="Zawgyi-One"/>
          <w:sz w:val="24"/>
        </w:rPr>
        <w:t xml:space="preserve"> </w:t>
      </w:r>
      <w:proofErr w:type="spellStart"/>
      <w:r w:rsidR="00EA7935">
        <w:rPr>
          <w:rFonts w:ascii="Zawgyi-One" w:hAnsi="Zawgyi-One" w:cs="Zawgyi-One"/>
          <w:sz w:val="24"/>
        </w:rPr>
        <w:t>ဘယ္ေသာအခါမ</w:t>
      </w:r>
      <w:proofErr w:type="spellEnd"/>
      <w:r w:rsidR="00EA7935">
        <w:rPr>
          <w:rFonts w:ascii="Zawgyi-One" w:hAnsi="Zawgyi-One" w:cs="Zawgyi-One"/>
          <w:sz w:val="24"/>
        </w:rPr>
        <w:t xml:space="preserve">ွ </w:t>
      </w:r>
      <w:proofErr w:type="spellStart"/>
      <w:r w:rsidR="00EA7935">
        <w:rPr>
          <w:rFonts w:ascii="Zawgyi-One" w:hAnsi="Zawgyi-One" w:cs="Zawgyi-One"/>
          <w:sz w:val="24"/>
        </w:rPr>
        <w:t>အဆုံးသတ္မေကာင္းပ</w:t>
      </w:r>
      <w:proofErr w:type="spellEnd"/>
      <w:r w:rsidR="00EA7935">
        <w:rPr>
          <w:rFonts w:ascii="Zawgyi-One" w:hAnsi="Zawgyi-One" w:cs="Zawgyi-One"/>
          <w:sz w:val="24"/>
        </w:rPr>
        <w:t>ါ။</w:t>
      </w:r>
      <w:r w:rsidR="00D0679F">
        <w:rPr>
          <w:rFonts w:ascii="Zawgyi-One" w:hAnsi="Zawgyi-One" w:cs="Zawgyi-One"/>
          <w:sz w:val="24"/>
        </w:rPr>
        <w:t xml:space="preserve"> </w:t>
      </w:r>
      <w:proofErr w:type="spellStart"/>
      <w:r w:rsidR="00260274">
        <w:rPr>
          <w:rFonts w:ascii="Zawgyi-One" w:hAnsi="Zawgyi-One" w:cs="Zawgyi-One"/>
          <w:sz w:val="24"/>
        </w:rPr>
        <w:t>သမၼာက်မ္းစာက</w:t>
      </w:r>
      <w:proofErr w:type="spellEnd"/>
      <w:r w:rsidR="00260274">
        <w:rPr>
          <w:rFonts w:ascii="Zawgyi-One" w:hAnsi="Zawgyi-One" w:cs="Zawgyi-One"/>
          <w:sz w:val="24"/>
        </w:rPr>
        <w:t xml:space="preserve"> </w:t>
      </w:r>
      <w:proofErr w:type="spellStart"/>
      <w:r w:rsidR="00260274">
        <w:rPr>
          <w:rFonts w:ascii="Zawgyi-One" w:hAnsi="Zawgyi-One" w:cs="Zawgyi-One"/>
          <w:sz w:val="24"/>
        </w:rPr>
        <w:t>ေျပာထားသက့ဲသုိ</w:t>
      </w:r>
      <w:proofErr w:type="spellEnd"/>
      <w:r w:rsidR="00260274">
        <w:rPr>
          <w:rFonts w:ascii="Zawgyi-One" w:hAnsi="Zawgyi-One" w:cs="Zawgyi-One"/>
          <w:sz w:val="24"/>
        </w:rPr>
        <w:t>႔</w:t>
      </w:r>
      <w:r w:rsidR="00B83415">
        <w:rPr>
          <w:rFonts w:ascii="Zawgyi-One" w:hAnsi="Zawgyi-One" w:cs="Zawgyi-One"/>
          <w:sz w:val="24"/>
        </w:rPr>
        <w:t>၊ “</w:t>
      </w:r>
      <w:proofErr w:type="spellStart"/>
      <w:r w:rsidR="00B83415">
        <w:rPr>
          <w:rFonts w:ascii="Zawgyi-One" w:hAnsi="Zawgyi-One" w:cs="Zawgyi-One"/>
          <w:sz w:val="24"/>
        </w:rPr>
        <w:t>ထုိအျပစ္သည</w:t>
      </w:r>
      <w:proofErr w:type="spellEnd"/>
      <w:r w:rsidR="00B83415">
        <w:rPr>
          <w:rFonts w:ascii="Zawgyi-One" w:hAnsi="Zawgyi-One" w:cs="Zawgyi-One"/>
          <w:sz w:val="24"/>
        </w:rPr>
        <w:t xml:space="preserve">္ </w:t>
      </w:r>
      <w:proofErr w:type="spellStart"/>
      <w:r w:rsidR="00B83415">
        <w:rPr>
          <w:rFonts w:ascii="Zawgyi-One" w:hAnsi="Zawgyi-One" w:cs="Zawgyi-One"/>
          <w:sz w:val="24"/>
        </w:rPr>
        <w:t>သင္တို႔ကုိ</w:t>
      </w:r>
      <w:proofErr w:type="spellEnd"/>
      <w:r w:rsidR="00B83415">
        <w:rPr>
          <w:rFonts w:ascii="Zawgyi-One" w:hAnsi="Zawgyi-One" w:cs="Zawgyi-One"/>
          <w:sz w:val="24"/>
        </w:rPr>
        <w:t xml:space="preserve"> </w:t>
      </w:r>
      <w:proofErr w:type="spellStart"/>
      <w:r w:rsidR="00B83415">
        <w:rPr>
          <w:rFonts w:ascii="Zawgyi-One" w:hAnsi="Zawgyi-One" w:cs="Zawgyi-One"/>
          <w:sz w:val="24"/>
        </w:rPr>
        <w:t>လိုက</w:t>
      </w:r>
      <w:proofErr w:type="spellEnd"/>
      <w:r w:rsidR="00B83415">
        <w:rPr>
          <w:rFonts w:ascii="Zawgyi-One" w:hAnsi="Zawgyi-One" w:cs="Zawgyi-One"/>
          <w:sz w:val="24"/>
        </w:rPr>
        <w:t xml:space="preserve">္၍ </w:t>
      </w:r>
      <w:proofErr w:type="spellStart"/>
      <w:r w:rsidR="005B05FB">
        <w:rPr>
          <w:rFonts w:ascii="Zawgyi-One" w:hAnsi="Zawgyi-One" w:cs="Zawgyi-One"/>
          <w:sz w:val="24"/>
        </w:rPr>
        <w:t>မွီလိမ</w:t>
      </w:r>
      <w:proofErr w:type="spellEnd"/>
      <w:r w:rsidR="005B05FB">
        <w:rPr>
          <w:rFonts w:ascii="Zawgyi-One" w:hAnsi="Zawgyi-One" w:cs="Zawgyi-One"/>
          <w:sz w:val="24"/>
        </w:rPr>
        <w:t>့္</w:t>
      </w:r>
      <w:proofErr w:type="spellStart"/>
      <w:r w:rsidR="005B05FB">
        <w:rPr>
          <w:rFonts w:ascii="Zawgyi-One" w:hAnsi="Zawgyi-One" w:cs="Zawgyi-One"/>
          <w:sz w:val="24"/>
        </w:rPr>
        <w:t>မည</w:t>
      </w:r>
      <w:proofErr w:type="spellEnd"/>
      <w:r w:rsidR="005B05FB">
        <w:rPr>
          <w:rFonts w:ascii="Zawgyi-One" w:hAnsi="Zawgyi-One" w:cs="Zawgyi-One"/>
          <w:sz w:val="24"/>
        </w:rPr>
        <w:t>္</w:t>
      </w:r>
      <w:r w:rsidR="00B83415">
        <w:rPr>
          <w:rFonts w:ascii="Zawgyi-One" w:hAnsi="Zawgyi-One" w:cs="Zawgyi-One"/>
          <w:sz w:val="24"/>
        </w:rPr>
        <w:t>”</w:t>
      </w:r>
      <w:r w:rsidR="005B05FB">
        <w:rPr>
          <w:rFonts w:ascii="Zawgyi-One" w:hAnsi="Zawgyi-One" w:cs="Zawgyi-One"/>
          <w:sz w:val="24"/>
        </w:rPr>
        <w:t xml:space="preserve"> (</w:t>
      </w:r>
      <w:proofErr w:type="spellStart"/>
      <w:r w:rsidR="005B05FB">
        <w:rPr>
          <w:rFonts w:ascii="Zawgyi-One" w:hAnsi="Zawgyi-One" w:cs="Zawgyi-One"/>
          <w:sz w:val="24"/>
        </w:rPr>
        <w:t>ေတာ</w:t>
      </w:r>
      <w:proofErr w:type="spellEnd"/>
      <w:r w:rsidR="005B05FB">
        <w:rPr>
          <w:rFonts w:ascii="Zawgyi-One" w:hAnsi="Zawgyi-One" w:cs="Zawgyi-One"/>
          <w:sz w:val="24"/>
        </w:rPr>
        <w:t xml:space="preserve"> ၃၂း၂၃)။ </w:t>
      </w:r>
      <w:proofErr w:type="spellStart"/>
      <w:r w:rsidR="005B05FB">
        <w:rPr>
          <w:rFonts w:ascii="Zawgyi-One" w:hAnsi="Zawgyi-One" w:cs="Zawgyi-One"/>
          <w:sz w:val="24"/>
        </w:rPr>
        <w:t>အျခားေသာ</w:t>
      </w:r>
      <w:proofErr w:type="spellEnd"/>
      <w:r w:rsidR="005B05FB">
        <w:rPr>
          <w:rFonts w:ascii="Zawgyi-One" w:hAnsi="Zawgyi-One" w:cs="Zawgyi-One"/>
          <w:sz w:val="24"/>
        </w:rPr>
        <w:t xml:space="preserve"> </w:t>
      </w:r>
      <w:proofErr w:type="spellStart"/>
      <w:r w:rsidR="005B05FB">
        <w:rPr>
          <w:rFonts w:ascii="Zawgyi-One" w:hAnsi="Zawgyi-One" w:cs="Zawgyi-One"/>
          <w:sz w:val="24"/>
        </w:rPr>
        <w:t>အခ်ိန္မ်ား</w:t>
      </w:r>
      <w:proofErr w:type="spellEnd"/>
      <w:r w:rsidR="005B05FB">
        <w:rPr>
          <w:rFonts w:ascii="Zawgyi-One" w:hAnsi="Zawgyi-One" w:cs="Zawgyi-One"/>
          <w:sz w:val="24"/>
        </w:rPr>
        <w:t xml:space="preserve">၌ </w:t>
      </w:r>
      <w:proofErr w:type="spellStart"/>
      <w:r w:rsidR="005B05FB">
        <w:rPr>
          <w:rFonts w:ascii="Zawgyi-One" w:hAnsi="Zawgyi-One" w:cs="Zawgyi-One"/>
          <w:sz w:val="24"/>
        </w:rPr>
        <w:t>သူ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5B05FB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5B05FB">
        <w:rPr>
          <w:rFonts w:ascii="Zawgyi-One" w:hAnsi="Zawgyi-One" w:cs="Zawgyi-One"/>
          <w:sz w:val="24"/>
        </w:rPr>
        <w:t>့္</w:t>
      </w:r>
      <w:proofErr w:type="spellStart"/>
      <w:r w:rsidR="005B05FB">
        <w:rPr>
          <w:rFonts w:ascii="Zawgyi-One" w:hAnsi="Zawgyi-One" w:cs="Zawgyi-One"/>
          <w:sz w:val="24"/>
        </w:rPr>
        <w:t>အတိုင္း</w:t>
      </w:r>
      <w:proofErr w:type="spellEnd"/>
      <w:r w:rsidR="006B57DD">
        <w:rPr>
          <w:rFonts w:ascii="Zawgyi-One" w:hAnsi="Zawgyi-One" w:cs="Zawgyi-One"/>
          <w:sz w:val="24"/>
        </w:rPr>
        <w:t xml:space="preserve">၊ </w:t>
      </w:r>
      <w:proofErr w:type="spellStart"/>
      <w:r w:rsidR="00E466CE">
        <w:rPr>
          <w:rFonts w:ascii="Zawgyi-One" w:hAnsi="Zawgyi-One" w:cs="Zawgyi-One"/>
          <w:sz w:val="24"/>
        </w:rPr>
        <w:t>ဘုရားသခင္</w:t>
      </w:r>
      <w:r w:rsidR="00F83839">
        <w:rPr>
          <w:rFonts w:ascii="Zawgyi-One" w:hAnsi="Zawgyi-One" w:cs="Zawgyi-One"/>
          <w:sz w:val="24"/>
        </w:rPr>
        <w:t>သည</w:t>
      </w:r>
      <w:proofErr w:type="spellEnd"/>
      <w:r w:rsidR="00F83839">
        <w:rPr>
          <w:rFonts w:ascii="Zawgyi-One" w:hAnsi="Zawgyi-One" w:cs="Zawgyi-One"/>
          <w:sz w:val="24"/>
        </w:rPr>
        <w:t xml:space="preserve">္ </w:t>
      </w:r>
      <w:proofErr w:type="spellStart"/>
      <w:r w:rsidR="005A5A8F">
        <w:rPr>
          <w:rFonts w:ascii="Zawgyi-One" w:hAnsi="Zawgyi-One" w:cs="Zawgyi-One"/>
          <w:sz w:val="24"/>
        </w:rPr>
        <w:t>သူ</w:t>
      </w:r>
      <w:proofErr w:type="spellEnd"/>
      <w:r w:rsidR="005A5A8F">
        <w:rPr>
          <w:rFonts w:ascii="Zawgyi-One" w:hAnsi="Zawgyi-One" w:cs="Zawgyi-One"/>
          <w:sz w:val="24"/>
        </w:rPr>
        <w:t>၏</w:t>
      </w:r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5A5A8F">
        <w:rPr>
          <w:rFonts w:ascii="Zawgyi-One" w:hAnsi="Zawgyi-One" w:cs="Zawgyi-One"/>
          <w:sz w:val="24"/>
        </w:rPr>
        <w:t>လူမ</w:t>
      </w:r>
      <w:proofErr w:type="spellEnd"/>
      <w:r w:rsidR="005A5A8F">
        <w:rPr>
          <w:rFonts w:ascii="Zawgyi-One" w:hAnsi="Zawgyi-One" w:cs="Zawgyi-One"/>
          <w:sz w:val="24"/>
        </w:rPr>
        <w:t>်ဳ</w:t>
      </w:r>
      <w:proofErr w:type="spellStart"/>
      <w:r w:rsidR="005A5A8F">
        <w:rPr>
          <w:rFonts w:ascii="Zawgyi-One" w:hAnsi="Zawgyi-One" w:cs="Zawgyi-One"/>
          <w:sz w:val="24"/>
        </w:rPr>
        <w:t>ိးမ်ားအား</w:t>
      </w:r>
      <w:proofErr w:type="spellEnd"/>
      <w:r w:rsidR="0094534F">
        <w:rPr>
          <w:rFonts w:ascii="Zawgyi-One" w:hAnsi="Zawgyi-One" w:cs="Zawgyi-One"/>
          <w:sz w:val="24"/>
        </w:rPr>
        <w:t xml:space="preserve"> </w:t>
      </w:r>
      <w:proofErr w:type="spellStart"/>
      <w:r w:rsidR="0094534F">
        <w:rPr>
          <w:rFonts w:ascii="Zawgyi-One" w:hAnsi="Zawgyi-One" w:cs="Zawgyi-One"/>
          <w:sz w:val="24"/>
        </w:rPr>
        <w:t>သူတို</w:t>
      </w:r>
      <w:proofErr w:type="spellEnd"/>
      <w:r w:rsidR="0094534F">
        <w:rPr>
          <w:rFonts w:ascii="Zawgyi-One" w:hAnsi="Zawgyi-One" w:cs="Zawgyi-One"/>
          <w:sz w:val="24"/>
        </w:rPr>
        <w:t xml:space="preserve">႔၏ </w:t>
      </w:r>
      <w:proofErr w:type="spellStart"/>
      <w:r w:rsidR="0094534F">
        <w:rPr>
          <w:rFonts w:ascii="Zawgyi-One" w:hAnsi="Zawgyi-One" w:cs="Zawgyi-One"/>
          <w:sz w:val="24"/>
        </w:rPr>
        <w:t>လြတ္လပ္မႈကုိ</w:t>
      </w:r>
      <w:proofErr w:type="spellEnd"/>
      <w:r w:rsidR="00157830">
        <w:rPr>
          <w:rFonts w:ascii="Zawgyi-One" w:hAnsi="Zawgyi-One" w:cs="Zawgyi-One"/>
          <w:sz w:val="24"/>
        </w:rPr>
        <w:t xml:space="preserve"> </w:t>
      </w:r>
      <w:proofErr w:type="spellStart"/>
      <w:r w:rsidR="00157830">
        <w:rPr>
          <w:rFonts w:ascii="Zawgyi-One" w:hAnsi="Zawgyi-One" w:cs="Zawgyi-One"/>
          <w:sz w:val="24"/>
        </w:rPr>
        <w:t>အသုံးျပဳခြင</w:t>
      </w:r>
      <w:proofErr w:type="spellEnd"/>
      <w:r w:rsidR="00157830">
        <w:rPr>
          <w:rFonts w:ascii="Zawgyi-One" w:hAnsi="Zawgyi-One" w:cs="Zawgyi-One"/>
          <w:sz w:val="24"/>
        </w:rPr>
        <w:t xml:space="preserve">့္ </w:t>
      </w:r>
      <w:proofErr w:type="spellStart"/>
      <w:r w:rsidR="00157830">
        <w:rPr>
          <w:rFonts w:ascii="Zawgyi-One" w:hAnsi="Zawgyi-One" w:cs="Zawgyi-One"/>
          <w:sz w:val="24"/>
        </w:rPr>
        <w:t>ေပးခ့ဲ</w:t>
      </w:r>
      <w:r w:rsidR="00B2794F">
        <w:rPr>
          <w:rFonts w:ascii="Zawgyi-One" w:hAnsi="Zawgyi-One" w:cs="Zawgyi-One"/>
          <w:sz w:val="24"/>
        </w:rPr>
        <w:t>ၿပီး</w:t>
      </w:r>
      <w:proofErr w:type="spellEnd"/>
      <w:r w:rsidR="00B2794F">
        <w:rPr>
          <w:rFonts w:ascii="Zawgyi-One" w:hAnsi="Zawgyi-One" w:cs="Zawgyi-One"/>
          <w:sz w:val="24"/>
        </w:rPr>
        <w:t xml:space="preserve">၊ </w:t>
      </w:r>
      <w:proofErr w:type="spellStart"/>
      <w:r w:rsidR="00B2794F">
        <w:rPr>
          <w:rFonts w:ascii="Zawgyi-One" w:hAnsi="Zawgyi-One" w:cs="Zawgyi-One"/>
          <w:sz w:val="24"/>
        </w:rPr>
        <w:t>ရလဒ္ဆိုးမ်ားအတြက</w:t>
      </w:r>
      <w:proofErr w:type="spellEnd"/>
      <w:r w:rsidR="00B2794F">
        <w:rPr>
          <w:rFonts w:ascii="Zawgyi-One" w:hAnsi="Zawgyi-One" w:cs="Zawgyi-One"/>
          <w:sz w:val="24"/>
        </w:rPr>
        <w:t xml:space="preserve">္ </w:t>
      </w:r>
      <w:proofErr w:type="spellStart"/>
      <w:r w:rsidR="00660056">
        <w:rPr>
          <w:rFonts w:ascii="Zawgyi-One" w:hAnsi="Zawgyi-One" w:cs="Zawgyi-One"/>
          <w:sz w:val="24"/>
        </w:rPr>
        <w:t>ေပးဆပ္ေစခ့ဲ</w:t>
      </w:r>
      <w:r w:rsidR="00157830">
        <w:rPr>
          <w:rFonts w:ascii="Zawgyi-One" w:hAnsi="Zawgyi-One" w:cs="Zawgyi-One"/>
          <w:sz w:val="24"/>
        </w:rPr>
        <w:t>ပါတယ</w:t>
      </w:r>
      <w:proofErr w:type="spellEnd"/>
      <w:r w:rsidR="00157830">
        <w:rPr>
          <w:rFonts w:ascii="Zawgyi-One" w:hAnsi="Zawgyi-One" w:cs="Zawgyi-One"/>
          <w:sz w:val="24"/>
        </w:rPr>
        <w:t>္</w:t>
      </w:r>
      <w:r w:rsidR="00B2794F">
        <w:rPr>
          <w:rFonts w:ascii="Zawgyi-One" w:hAnsi="Zawgyi-One" w:cs="Zawgyi-One"/>
          <w:sz w:val="24"/>
        </w:rPr>
        <w:t xml:space="preserve">။ </w:t>
      </w:r>
      <w:r w:rsidR="00334A9D">
        <w:rPr>
          <w:rFonts w:ascii="Zawgyi-One" w:hAnsi="Zawgyi-One" w:cs="Zawgyi-One"/>
          <w:sz w:val="24"/>
        </w:rPr>
        <w:t xml:space="preserve">၇၂၂ </w:t>
      </w:r>
      <w:proofErr w:type="spellStart"/>
      <w:r w:rsidR="00334A9D">
        <w:rPr>
          <w:rFonts w:ascii="Zawgyi-One" w:hAnsi="Zawgyi-One" w:cs="Zawgyi-One"/>
          <w:sz w:val="24"/>
        </w:rPr>
        <w:t>ဘီစီ</w:t>
      </w:r>
      <w:proofErr w:type="spellEnd"/>
      <w:r w:rsidR="00334A9D">
        <w:rPr>
          <w:rFonts w:ascii="Zawgyi-One" w:hAnsi="Zawgyi-One" w:cs="Zawgyi-One"/>
          <w:sz w:val="24"/>
        </w:rPr>
        <w:t xml:space="preserve"> </w:t>
      </w:r>
      <w:proofErr w:type="spellStart"/>
      <w:r w:rsidR="00334A9D">
        <w:rPr>
          <w:rFonts w:ascii="Zawgyi-One" w:hAnsi="Zawgyi-One" w:cs="Zawgyi-One"/>
          <w:sz w:val="24"/>
        </w:rPr>
        <w:t>တြင</w:t>
      </w:r>
      <w:proofErr w:type="spellEnd"/>
      <w:r w:rsidR="00334A9D">
        <w:rPr>
          <w:rFonts w:ascii="Zawgyi-One" w:hAnsi="Zawgyi-One" w:cs="Zawgyi-One"/>
          <w:sz w:val="24"/>
        </w:rPr>
        <w:t>္</w:t>
      </w:r>
      <w:r w:rsidR="00F01F14">
        <w:rPr>
          <w:rFonts w:ascii="Zawgyi-One" w:hAnsi="Zawgyi-One" w:cs="Zawgyi-One"/>
          <w:sz w:val="24"/>
        </w:rPr>
        <w:t xml:space="preserve"> </w:t>
      </w:r>
      <w:proofErr w:type="spellStart"/>
      <w:r w:rsidR="007119ED">
        <w:rPr>
          <w:rFonts w:ascii="Zawgyi-One" w:hAnsi="Zawgyi-One" w:cs="Zawgyi-One"/>
          <w:sz w:val="24"/>
        </w:rPr>
        <w:t>ေျမာက္ပိုင္း</w:t>
      </w:r>
      <w:proofErr w:type="spellEnd"/>
      <w:r w:rsidR="00787234">
        <w:rPr>
          <w:rFonts w:ascii="Zawgyi-One" w:hAnsi="Zawgyi-One" w:cs="Zawgyi-One"/>
          <w:sz w:val="24"/>
        </w:rPr>
        <w:t xml:space="preserve"> ႏ</w:t>
      </w:r>
      <w:proofErr w:type="spellStart"/>
      <w:r w:rsidR="00787234">
        <w:rPr>
          <w:rFonts w:ascii="Zawgyi-One" w:hAnsi="Zawgyi-One" w:cs="Zawgyi-One"/>
          <w:sz w:val="24"/>
        </w:rPr>
        <w:t>ိုင္ငံေတာ္သ</w:t>
      </w:r>
      <w:r w:rsidR="00D46FCA">
        <w:rPr>
          <w:rFonts w:ascii="Zawgyi-One" w:hAnsi="Zawgyi-One" w:cs="Zawgyi-One"/>
          <w:sz w:val="24"/>
        </w:rPr>
        <w:t>ည</w:t>
      </w:r>
      <w:proofErr w:type="spellEnd"/>
      <w:r w:rsidR="00D46FCA">
        <w:rPr>
          <w:rFonts w:ascii="Zawgyi-One" w:hAnsi="Zawgyi-One" w:cs="Zawgyi-One"/>
          <w:sz w:val="24"/>
        </w:rPr>
        <w:t>္</w:t>
      </w:r>
      <w:r w:rsidR="005F56F9">
        <w:rPr>
          <w:rFonts w:ascii="Zawgyi-One" w:hAnsi="Zawgyi-One" w:cs="Zawgyi-One"/>
          <w:sz w:val="24"/>
        </w:rPr>
        <w:t xml:space="preserve"> </w:t>
      </w:r>
      <w:proofErr w:type="spellStart"/>
      <w:r w:rsidR="005F56F9">
        <w:rPr>
          <w:rFonts w:ascii="Zawgyi-One" w:hAnsi="Zawgyi-One" w:cs="Zawgyi-One"/>
          <w:sz w:val="24"/>
        </w:rPr>
        <w:t>အဆီးရီးယားလူမ</w:t>
      </w:r>
      <w:proofErr w:type="spellEnd"/>
      <w:r w:rsidR="005F56F9">
        <w:rPr>
          <w:rFonts w:ascii="Zawgyi-One" w:hAnsi="Zawgyi-One" w:cs="Zawgyi-One"/>
          <w:sz w:val="24"/>
        </w:rPr>
        <w:t>်ဳ</w:t>
      </w:r>
      <w:proofErr w:type="spellStart"/>
      <w:r w:rsidR="005F56F9">
        <w:rPr>
          <w:rFonts w:ascii="Zawgyi-One" w:hAnsi="Zawgyi-One" w:cs="Zawgyi-One"/>
          <w:sz w:val="24"/>
        </w:rPr>
        <w:t>ိးမ်ားဟု</w:t>
      </w:r>
      <w:proofErr w:type="spellEnd"/>
      <w:r w:rsidR="005F56F9">
        <w:rPr>
          <w:rFonts w:ascii="Zawgyi-One" w:hAnsi="Zawgyi-One" w:cs="Zawgyi-One"/>
          <w:sz w:val="24"/>
        </w:rPr>
        <w:t xml:space="preserve"> </w:t>
      </w:r>
      <w:proofErr w:type="spellStart"/>
      <w:r w:rsidR="005F56F9">
        <w:rPr>
          <w:rFonts w:ascii="Zawgyi-One" w:hAnsi="Zawgyi-One" w:cs="Zawgyi-One"/>
          <w:sz w:val="24"/>
        </w:rPr>
        <w:t>ေခၚဆိုသည</w:t>
      </w:r>
      <w:proofErr w:type="spellEnd"/>
      <w:r w:rsidR="005F56F9">
        <w:rPr>
          <w:rFonts w:ascii="Zawgyi-One" w:hAnsi="Zawgyi-One" w:cs="Zawgyi-One"/>
          <w:sz w:val="24"/>
        </w:rPr>
        <w:t xml:space="preserve">့္ </w:t>
      </w:r>
      <w:proofErr w:type="spellStart"/>
      <w:r w:rsidR="004D0A79">
        <w:rPr>
          <w:rFonts w:ascii="Zawgyi-One" w:hAnsi="Zawgyi-One" w:cs="Zawgyi-One"/>
          <w:sz w:val="24"/>
        </w:rPr>
        <w:t>လူမ</w:t>
      </w:r>
      <w:proofErr w:type="spellEnd"/>
      <w:r w:rsidR="004D0A79">
        <w:rPr>
          <w:rFonts w:ascii="Zawgyi-One" w:hAnsi="Zawgyi-One" w:cs="Zawgyi-One"/>
          <w:sz w:val="24"/>
        </w:rPr>
        <w:t>်ဳ</w:t>
      </w:r>
      <w:proofErr w:type="spellStart"/>
      <w:r w:rsidR="004D0A79">
        <w:rPr>
          <w:rFonts w:ascii="Zawgyi-One" w:hAnsi="Zawgyi-One" w:cs="Zawgyi-One"/>
          <w:sz w:val="24"/>
        </w:rPr>
        <w:t>ိး</w:t>
      </w:r>
      <w:proofErr w:type="spellEnd"/>
      <w:r w:rsidR="004D0A79">
        <w:rPr>
          <w:rFonts w:ascii="Zawgyi-One" w:hAnsi="Zawgyi-One" w:cs="Zawgyi-One"/>
          <w:sz w:val="24"/>
        </w:rPr>
        <w:t xml:space="preserve"> </w:t>
      </w:r>
      <w:proofErr w:type="spellStart"/>
      <w:r w:rsidR="004D0A79">
        <w:rPr>
          <w:rFonts w:ascii="Zawgyi-One" w:hAnsi="Zawgyi-One" w:cs="Zawgyi-One"/>
          <w:sz w:val="24"/>
        </w:rPr>
        <w:t>တစ္စု</w:t>
      </w:r>
      <w:proofErr w:type="spellEnd"/>
      <w:r w:rsidR="004D0A79">
        <w:rPr>
          <w:rFonts w:ascii="Zawgyi-One" w:hAnsi="Zawgyi-One" w:cs="Zawgyi-One"/>
          <w:sz w:val="24"/>
        </w:rPr>
        <w:t>၏ က်ဴ</w:t>
      </w:r>
      <w:proofErr w:type="spellStart"/>
      <w:r w:rsidR="004D0A79">
        <w:rPr>
          <w:rFonts w:ascii="Zawgyi-One" w:hAnsi="Zawgyi-One" w:cs="Zawgyi-One"/>
          <w:sz w:val="24"/>
        </w:rPr>
        <w:t>းေက်ာ</w:t>
      </w:r>
      <w:proofErr w:type="spellEnd"/>
      <w:r w:rsidR="004D0A79">
        <w:rPr>
          <w:rFonts w:ascii="Zawgyi-One" w:hAnsi="Zawgyi-One" w:cs="Zawgyi-One"/>
          <w:sz w:val="24"/>
        </w:rPr>
        <w:t>္</w:t>
      </w:r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4D0A79">
        <w:rPr>
          <w:rFonts w:ascii="Zawgyi-One" w:hAnsi="Zawgyi-One" w:cs="Zawgyi-One"/>
          <w:sz w:val="24"/>
        </w:rPr>
        <w:t>တိုက္ခိုက</w:t>
      </w:r>
      <w:proofErr w:type="spellEnd"/>
      <w:r w:rsidR="004D0A79">
        <w:rPr>
          <w:rFonts w:ascii="Zawgyi-One" w:hAnsi="Zawgyi-One" w:cs="Zawgyi-One"/>
          <w:sz w:val="24"/>
        </w:rPr>
        <w:t>္ျ</w:t>
      </w:r>
      <w:proofErr w:type="spellStart"/>
      <w:r w:rsidR="004D0A79">
        <w:rPr>
          <w:rFonts w:ascii="Zawgyi-One" w:hAnsi="Zawgyi-One" w:cs="Zawgyi-One"/>
          <w:sz w:val="24"/>
        </w:rPr>
        <w:t>ခင္းကုိ</w:t>
      </w:r>
      <w:proofErr w:type="spellEnd"/>
      <w:r w:rsidR="00064F21">
        <w:rPr>
          <w:rFonts w:ascii="Zawgyi-One" w:hAnsi="Zawgyi-One" w:cs="Zawgyi-One"/>
          <w:sz w:val="24"/>
        </w:rPr>
        <w:t xml:space="preserve"> </w:t>
      </w:r>
      <w:proofErr w:type="spellStart"/>
      <w:r w:rsidR="00064F21">
        <w:rPr>
          <w:rFonts w:ascii="Zawgyi-One" w:hAnsi="Zawgyi-One" w:cs="Zawgyi-One"/>
          <w:sz w:val="24"/>
        </w:rPr>
        <w:t>ခံခ့ဲရပါတယ</w:t>
      </w:r>
      <w:proofErr w:type="spellEnd"/>
      <w:r w:rsidR="00064F21">
        <w:rPr>
          <w:rFonts w:ascii="Zawgyi-One" w:hAnsi="Zawgyi-One" w:cs="Zawgyi-One"/>
          <w:sz w:val="24"/>
        </w:rPr>
        <w:t>္</w:t>
      </w:r>
      <w:r w:rsidR="00E82563">
        <w:rPr>
          <w:rFonts w:ascii="Zawgyi-One" w:hAnsi="Zawgyi-One" w:cs="Zawgyi-One"/>
          <w:sz w:val="24"/>
        </w:rPr>
        <w:t xml:space="preserve">။ </w:t>
      </w:r>
    </w:p>
    <w:p w14:paraId="5B603BE6" w14:textId="77777777" w:rsidR="001E7799" w:rsidRDefault="006E2C11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အဆီးရီးယားလူမ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6273A">
        <w:rPr>
          <w:rFonts w:ascii="Zawgyi-One" w:hAnsi="Zawgyi-One" w:cs="Zawgyi-One"/>
          <w:sz w:val="24"/>
        </w:rPr>
        <w:t>အင္မတန</w:t>
      </w:r>
      <w:proofErr w:type="spellEnd"/>
      <w:r w:rsidR="00B6273A">
        <w:rPr>
          <w:rFonts w:ascii="Zawgyi-One" w:hAnsi="Zawgyi-One" w:cs="Zawgyi-One"/>
          <w:sz w:val="24"/>
        </w:rPr>
        <w:t>္</w:t>
      </w:r>
      <w:r w:rsidR="0041768A">
        <w:rPr>
          <w:rFonts w:ascii="Zawgyi-One" w:hAnsi="Zawgyi-One" w:cs="Zawgyi-One"/>
          <w:sz w:val="24"/>
        </w:rPr>
        <w:t xml:space="preserve"> </w:t>
      </w:r>
      <w:proofErr w:type="spellStart"/>
      <w:r w:rsidR="0041768A">
        <w:rPr>
          <w:rFonts w:ascii="Zawgyi-One" w:hAnsi="Zawgyi-One" w:cs="Zawgyi-One"/>
          <w:sz w:val="24"/>
        </w:rPr>
        <w:t>ရက္စက</w:t>
      </w:r>
      <w:proofErr w:type="spellEnd"/>
      <w:r w:rsidR="0041768A">
        <w:rPr>
          <w:rFonts w:ascii="Zawgyi-One" w:hAnsi="Zawgyi-One" w:cs="Zawgyi-One"/>
          <w:sz w:val="24"/>
        </w:rPr>
        <w:t>္</w:t>
      </w:r>
      <w:r w:rsidR="004B5AD1">
        <w:rPr>
          <w:rFonts w:ascii="Zawgyi-One" w:hAnsi="Zawgyi-One" w:cs="Zawgyi-One"/>
          <w:sz w:val="24"/>
        </w:rPr>
        <w:t>ၾ</w:t>
      </w:r>
      <w:proofErr w:type="spellStart"/>
      <w:r w:rsidR="004B5AD1">
        <w:rPr>
          <w:rFonts w:ascii="Zawgyi-One" w:hAnsi="Zawgyi-One" w:cs="Zawgyi-One"/>
          <w:sz w:val="24"/>
        </w:rPr>
        <w:t>ကမ္းၾကဳတ္</w:t>
      </w:r>
      <w:r w:rsidR="00BD67B3">
        <w:rPr>
          <w:rFonts w:ascii="Zawgyi-One" w:hAnsi="Zawgyi-One" w:cs="Zawgyi-One"/>
          <w:sz w:val="24"/>
        </w:rPr>
        <w:t>မႈအတြက</w:t>
      </w:r>
      <w:proofErr w:type="spellEnd"/>
      <w:r w:rsidR="00BD67B3">
        <w:rPr>
          <w:rFonts w:ascii="Zawgyi-One" w:hAnsi="Zawgyi-One" w:cs="Zawgyi-One"/>
          <w:sz w:val="24"/>
        </w:rPr>
        <w:t xml:space="preserve">္ </w:t>
      </w:r>
      <w:proofErr w:type="spellStart"/>
      <w:r w:rsidR="00B6273A">
        <w:rPr>
          <w:rFonts w:ascii="Zawgyi-One" w:hAnsi="Zawgyi-One" w:cs="Zawgyi-One"/>
          <w:sz w:val="24"/>
        </w:rPr>
        <w:t>ဂုဏ္သတင္း</w:t>
      </w:r>
      <w:proofErr w:type="spellEnd"/>
      <w:r w:rsidR="00EF7AE9">
        <w:rPr>
          <w:rFonts w:ascii="Zawgyi-One" w:hAnsi="Zawgyi-One" w:cs="Zawgyi-One"/>
          <w:sz w:val="24"/>
        </w:rPr>
        <w:t xml:space="preserve"> </w:t>
      </w:r>
      <w:proofErr w:type="spellStart"/>
      <w:r w:rsidR="00EF7AE9">
        <w:rPr>
          <w:rFonts w:ascii="Zawgyi-One" w:hAnsi="Zawgyi-One" w:cs="Zawgyi-One"/>
          <w:sz w:val="24"/>
        </w:rPr>
        <w:t>ေက်ာ</w:t>
      </w:r>
      <w:proofErr w:type="spellEnd"/>
      <w:r w:rsidR="00EF7AE9">
        <w:rPr>
          <w:rFonts w:ascii="Zawgyi-One" w:hAnsi="Zawgyi-One" w:cs="Zawgyi-One"/>
          <w:sz w:val="24"/>
        </w:rPr>
        <w:t>္ၾ</w:t>
      </w:r>
      <w:proofErr w:type="spellStart"/>
      <w:r w:rsidR="00EF7AE9">
        <w:rPr>
          <w:rFonts w:ascii="Zawgyi-One" w:hAnsi="Zawgyi-One" w:cs="Zawgyi-One"/>
          <w:sz w:val="24"/>
        </w:rPr>
        <w:t>ကား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EF7AE9">
        <w:rPr>
          <w:rFonts w:ascii="Zawgyi-One" w:hAnsi="Zawgyi-One" w:cs="Zawgyi-One"/>
          <w:sz w:val="24"/>
        </w:rPr>
        <w:t>ခ့ဲပါတယ</w:t>
      </w:r>
      <w:proofErr w:type="spellEnd"/>
      <w:r w:rsidR="00EF7AE9">
        <w:rPr>
          <w:rFonts w:ascii="Zawgyi-One" w:hAnsi="Zawgyi-One" w:cs="Zawgyi-One"/>
          <w:sz w:val="24"/>
        </w:rPr>
        <w:t>္။</w:t>
      </w:r>
      <w:r w:rsidR="00C02357">
        <w:rPr>
          <w:rFonts w:ascii="Zawgyi-One" w:hAnsi="Zawgyi-One" w:cs="Zawgyi-One"/>
          <w:sz w:val="24"/>
        </w:rPr>
        <w:t xml:space="preserve"> </w:t>
      </w:r>
      <w:proofErr w:type="spellStart"/>
      <w:r w:rsidR="00BD67B3">
        <w:rPr>
          <w:rFonts w:ascii="Zawgyi-One" w:hAnsi="Zawgyi-One" w:cs="Zawgyi-One"/>
          <w:sz w:val="24"/>
        </w:rPr>
        <w:t>သူတို႔သည</w:t>
      </w:r>
      <w:proofErr w:type="spellEnd"/>
      <w:r w:rsidR="00BD67B3">
        <w:rPr>
          <w:rFonts w:ascii="Zawgyi-One" w:hAnsi="Zawgyi-One" w:cs="Zawgyi-One"/>
          <w:sz w:val="24"/>
        </w:rPr>
        <w:t xml:space="preserve">္ </w:t>
      </w:r>
      <w:r w:rsidR="009865A4">
        <w:rPr>
          <w:rFonts w:ascii="Zawgyi-One" w:hAnsi="Zawgyi-One" w:cs="Zawgyi-One"/>
          <w:sz w:val="24"/>
        </w:rPr>
        <w:t>မ်ဳ</w:t>
      </w:r>
      <w:proofErr w:type="spellStart"/>
      <w:r w:rsidR="009865A4">
        <w:rPr>
          <w:rFonts w:ascii="Zawgyi-One" w:hAnsi="Zawgyi-One" w:cs="Zawgyi-One"/>
          <w:sz w:val="24"/>
        </w:rPr>
        <w:t>ိး</w:t>
      </w:r>
      <w:proofErr w:type="spellEnd"/>
      <w:r w:rsidR="009865A4">
        <w:rPr>
          <w:rFonts w:ascii="Zawgyi-One" w:hAnsi="Zawgyi-One" w:cs="Zawgyi-One"/>
          <w:sz w:val="24"/>
        </w:rPr>
        <w:t>ႏြ</w:t>
      </w:r>
      <w:proofErr w:type="spellStart"/>
      <w:r w:rsidR="009865A4">
        <w:rPr>
          <w:rFonts w:ascii="Zawgyi-One" w:hAnsi="Zawgyi-One" w:cs="Zawgyi-One"/>
          <w:sz w:val="24"/>
        </w:rPr>
        <w:t>ယ္စု</w:t>
      </w:r>
      <w:proofErr w:type="spellEnd"/>
      <w:r w:rsidR="009865A4">
        <w:rPr>
          <w:rFonts w:ascii="Zawgyi-One" w:hAnsi="Zawgyi-One" w:cs="Zawgyi-One"/>
          <w:sz w:val="24"/>
        </w:rPr>
        <w:t xml:space="preserve"> </w:t>
      </w:r>
      <w:proofErr w:type="spellStart"/>
      <w:r w:rsidR="005E7A64">
        <w:rPr>
          <w:rFonts w:ascii="Zawgyi-One" w:hAnsi="Zawgyi-One" w:cs="Zawgyi-One"/>
          <w:sz w:val="24"/>
        </w:rPr>
        <w:t>ဆယ္စုလုံးကုိ</w:t>
      </w:r>
      <w:proofErr w:type="spellEnd"/>
      <w:r w:rsidR="005E7A64">
        <w:rPr>
          <w:rFonts w:ascii="Zawgyi-One" w:hAnsi="Zawgyi-One" w:cs="Zawgyi-One"/>
          <w:sz w:val="24"/>
        </w:rPr>
        <w:t xml:space="preserve"> </w:t>
      </w:r>
      <w:proofErr w:type="spellStart"/>
      <w:r w:rsidR="007540B2">
        <w:rPr>
          <w:rFonts w:ascii="Zawgyi-One" w:hAnsi="Zawgyi-One" w:cs="Zawgyi-One"/>
          <w:sz w:val="24"/>
        </w:rPr>
        <w:t>မိသားစုမ်ားအား</w:t>
      </w:r>
      <w:proofErr w:type="spellEnd"/>
      <w:r w:rsidR="007540B2">
        <w:rPr>
          <w:rFonts w:ascii="Zawgyi-One" w:hAnsi="Zawgyi-One" w:cs="Zawgyi-One"/>
          <w:sz w:val="24"/>
        </w:rPr>
        <w:t xml:space="preserve"> </w:t>
      </w:r>
      <w:proofErr w:type="spellStart"/>
      <w:r w:rsidR="007540B2">
        <w:rPr>
          <w:rFonts w:ascii="Zawgyi-One" w:hAnsi="Zawgyi-One" w:cs="Zawgyi-One"/>
          <w:sz w:val="24"/>
        </w:rPr>
        <w:t>ကြဲျပားေစ</w:t>
      </w:r>
      <w:proofErr w:type="spellEnd"/>
      <w:r w:rsidR="007540B2">
        <w:rPr>
          <w:rFonts w:ascii="Zawgyi-One" w:hAnsi="Zawgyi-One" w:cs="Zawgyi-One"/>
          <w:sz w:val="24"/>
        </w:rPr>
        <w:t xml:space="preserve">၍ </w:t>
      </w:r>
      <w:r w:rsidR="00F918FA">
        <w:rPr>
          <w:rFonts w:ascii="Zawgyi-One" w:hAnsi="Zawgyi-One" w:cs="Zawgyi-One"/>
          <w:sz w:val="24"/>
        </w:rPr>
        <w:t>၎</w:t>
      </w:r>
      <w:proofErr w:type="spellStart"/>
      <w:r w:rsidR="00F918FA">
        <w:rPr>
          <w:rFonts w:ascii="Zawgyi-One" w:hAnsi="Zawgyi-One" w:cs="Zawgyi-One"/>
          <w:sz w:val="24"/>
        </w:rPr>
        <w:t>တို</w:t>
      </w:r>
      <w:proofErr w:type="spellEnd"/>
      <w:r w:rsidR="00F918FA">
        <w:rPr>
          <w:rFonts w:ascii="Zawgyi-One" w:hAnsi="Zawgyi-One" w:cs="Zawgyi-One"/>
          <w:sz w:val="24"/>
        </w:rPr>
        <w:t xml:space="preserve">႔ </w:t>
      </w:r>
      <w:proofErr w:type="spellStart"/>
      <w:r w:rsidR="00F918FA">
        <w:rPr>
          <w:rFonts w:ascii="Zawgyi-One" w:hAnsi="Zawgyi-One" w:cs="Zawgyi-One"/>
          <w:sz w:val="24"/>
        </w:rPr>
        <w:t>ပိုင္ဆိုင္သည</w:t>
      </w:r>
      <w:proofErr w:type="spellEnd"/>
      <w:r w:rsidR="00F918FA">
        <w:rPr>
          <w:rFonts w:ascii="Zawgyi-One" w:hAnsi="Zawgyi-One" w:cs="Zawgyi-One"/>
          <w:sz w:val="24"/>
        </w:rPr>
        <w:t>့္</w:t>
      </w:r>
      <w:r w:rsidR="003F463E">
        <w:rPr>
          <w:rFonts w:ascii="Zawgyi-One" w:hAnsi="Zawgyi-One" w:cs="Zawgyi-One"/>
          <w:sz w:val="24"/>
        </w:rPr>
        <w:t xml:space="preserve"> </w:t>
      </w:r>
      <w:proofErr w:type="spellStart"/>
      <w:r w:rsidR="003F463E">
        <w:rPr>
          <w:rFonts w:ascii="Zawgyi-One" w:hAnsi="Zawgyi-One" w:cs="Zawgyi-One"/>
          <w:sz w:val="24"/>
        </w:rPr>
        <w:t>အရာမွန္သမ</w:t>
      </w:r>
      <w:proofErr w:type="spellEnd"/>
      <w:r w:rsidR="003F463E">
        <w:rPr>
          <w:rFonts w:ascii="Zawgyi-One" w:hAnsi="Zawgyi-One" w:cs="Zawgyi-One"/>
          <w:sz w:val="24"/>
        </w:rPr>
        <w:t>ွ်</w:t>
      </w:r>
      <w:proofErr w:type="spellStart"/>
      <w:r w:rsidR="003F463E">
        <w:rPr>
          <w:rFonts w:ascii="Zawgyi-One" w:hAnsi="Zawgyi-One" w:cs="Zawgyi-One"/>
          <w:sz w:val="24"/>
        </w:rPr>
        <w:t>ကုိ</w:t>
      </w:r>
      <w:proofErr w:type="spellEnd"/>
      <w:r w:rsidR="00581986">
        <w:rPr>
          <w:rFonts w:ascii="Zawgyi-One" w:hAnsi="Zawgyi-One" w:cs="Zawgyi-One"/>
          <w:sz w:val="24"/>
        </w:rPr>
        <w:t xml:space="preserve"> </w:t>
      </w:r>
      <w:proofErr w:type="spellStart"/>
      <w:r w:rsidR="007540B2">
        <w:rPr>
          <w:rFonts w:ascii="Zawgyi-One" w:hAnsi="Zawgyi-One" w:cs="Zawgyi-One"/>
          <w:sz w:val="24"/>
        </w:rPr>
        <w:t>လုယူၿပီး</w:t>
      </w:r>
      <w:proofErr w:type="spellEnd"/>
      <w:r w:rsidR="007540B2">
        <w:rPr>
          <w:rFonts w:ascii="Zawgyi-One" w:hAnsi="Zawgyi-One" w:cs="Zawgyi-One"/>
          <w:sz w:val="24"/>
        </w:rPr>
        <w:t xml:space="preserve"> </w:t>
      </w:r>
      <w:proofErr w:type="spellStart"/>
      <w:r w:rsidR="00ED4326">
        <w:rPr>
          <w:rFonts w:ascii="Zawgyi-One" w:hAnsi="Zawgyi-One" w:cs="Zawgyi-One"/>
          <w:sz w:val="24"/>
        </w:rPr>
        <w:t>ကမာၻအ</w:t>
      </w:r>
      <w:proofErr w:type="spellEnd"/>
      <w:r w:rsidR="00ED4326">
        <w:rPr>
          <w:rFonts w:ascii="Zawgyi-One" w:hAnsi="Zawgyi-One" w:cs="Zawgyi-One"/>
          <w:sz w:val="24"/>
        </w:rPr>
        <w:t>ႏွ႔</w:t>
      </w:r>
      <w:proofErr w:type="spellStart"/>
      <w:r w:rsidR="00ED4326">
        <w:rPr>
          <w:rFonts w:ascii="Zawgyi-One" w:hAnsi="Zawgyi-One" w:cs="Zawgyi-One"/>
          <w:sz w:val="24"/>
        </w:rPr>
        <w:t>ံအျပားသုိ</w:t>
      </w:r>
      <w:proofErr w:type="spellEnd"/>
      <w:r w:rsidR="00ED4326">
        <w:rPr>
          <w:rFonts w:ascii="Zawgyi-One" w:hAnsi="Zawgyi-One" w:cs="Zawgyi-One"/>
          <w:sz w:val="24"/>
        </w:rPr>
        <w:t xml:space="preserve">႔ </w:t>
      </w:r>
      <w:r w:rsidR="007540B2">
        <w:rPr>
          <w:rFonts w:ascii="Zawgyi-One" w:hAnsi="Zawgyi-One" w:cs="Zawgyi-One"/>
          <w:sz w:val="24"/>
        </w:rPr>
        <w:t>ျ</w:t>
      </w:r>
      <w:proofErr w:type="spellStart"/>
      <w:r w:rsidR="007540B2">
        <w:rPr>
          <w:rFonts w:ascii="Zawgyi-One" w:hAnsi="Zawgyi-One" w:cs="Zawgyi-One"/>
          <w:sz w:val="24"/>
        </w:rPr>
        <w:t>ဖန</w:t>
      </w:r>
      <w:proofErr w:type="spellEnd"/>
      <w:r w:rsidR="007540B2">
        <w:rPr>
          <w:rFonts w:ascii="Zawgyi-One" w:hAnsi="Zawgyi-One" w:cs="Zawgyi-One"/>
          <w:sz w:val="24"/>
        </w:rPr>
        <w:t>္႔ႀ</w:t>
      </w:r>
      <w:proofErr w:type="spellStart"/>
      <w:r w:rsidR="007540B2">
        <w:rPr>
          <w:rFonts w:ascii="Zawgyi-One" w:hAnsi="Zawgyi-One" w:cs="Zawgyi-One"/>
          <w:sz w:val="24"/>
        </w:rPr>
        <w:t>ကဲ</w:t>
      </w:r>
      <w:r w:rsidR="00EC043D">
        <w:rPr>
          <w:rFonts w:ascii="Zawgyi-One" w:hAnsi="Zawgyi-One" w:cs="Zawgyi-One"/>
          <w:sz w:val="24"/>
        </w:rPr>
        <w:t>ေစခ့ဲပါတယ</w:t>
      </w:r>
      <w:proofErr w:type="spellEnd"/>
      <w:r w:rsidR="00EC043D">
        <w:rPr>
          <w:rFonts w:ascii="Zawgyi-One" w:hAnsi="Zawgyi-One" w:cs="Zawgyi-One"/>
          <w:sz w:val="24"/>
        </w:rPr>
        <w:t xml:space="preserve">္။ </w:t>
      </w:r>
      <w:proofErr w:type="spellStart"/>
      <w:r w:rsidR="00727F9F">
        <w:rPr>
          <w:rFonts w:ascii="Zawgyi-One" w:hAnsi="Zawgyi-One" w:cs="Zawgyi-One"/>
          <w:sz w:val="24"/>
        </w:rPr>
        <w:t>ေတာင္ပိုင္</w:t>
      </w:r>
      <w:r w:rsidR="00D03680">
        <w:rPr>
          <w:rFonts w:ascii="Zawgyi-One" w:hAnsi="Zawgyi-One" w:cs="Zawgyi-One"/>
          <w:sz w:val="24"/>
        </w:rPr>
        <w:t>း</w:t>
      </w:r>
      <w:proofErr w:type="spellEnd"/>
      <w:r w:rsidR="00727F9F">
        <w:rPr>
          <w:rFonts w:ascii="Zawgyi-One" w:hAnsi="Zawgyi-One" w:cs="Zawgyi-One"/>
          <w:sz w:val="24"/>
        </w:rPr>
        <w:t xml:space="preserve"> ႏ</w:t>
      </w:r>
      <w:proofErr w:type="spellStart"/>
      <w:r w:rsidR="00727F9F">
        <w:rPr>
          <w:rFonts w:ascii="Zawgyi-One" w:hAnsi="Zawgyi-One" w:cs="Zawgyi-One"/>
          <w:sz w:val="24"/>
        </w:rPr>
        <w:t>ိုင္ငံတြင</w:t>
      </w:r>
      <w:proofErr w:type="spellEnd"/>
      <w:r w:rsidR="00727F9F">
        <w:rPr>
          <w:rFonts w:ascii="Zawgyi-One" w:hAnsi="Zawgyi-One" w:cs="Zawgyi-One"/>
          <w:sz w:val="24"/>
        </w:rPr>
        <w:t xml:space="preserve">္ </w:t>
      </w:r>
      <w:proofErr w:type="spellStart"/>
      <w:r w:rsidR="00727F9F">
        <w:rPr>
          <w:rFonts w:ascii="Zawgyi-One" w:hAnsi="Zawgyi-One" w:cs="Zawgyi-One"/>
          <w:sz w:val="24"/>
        </w:rPr>
        <w:t>က်န္ရစ</w:t>
      </w:r>
      <w:proofErr w:type="spellEnd"/>
      <w:r w:rsidR="00727F9F">
        <w:rPr>
          <w:rFonts w:ascii="Zawgyi-One" w:hAnsi="Zawgyi-One" w:cs="Zawgyi-One"/>
          <w:sz w:val="24"/>
        </w:rPr>
        <w:t>္</w:t>
      </w:r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727F9F">
        <w:rPr>
          <w:rFonts w:ascii="Zawgyi-One" w:hAnsi="Zawgyi-One" w:cs="Zawgyi-One"/>
          <w:sz w:val="24"/>
        </w:rPr>
        <w:t>ခ့ဲသည</w:t>
      </w:r>
      <w:proofErr w:type="spellEnd"/>
      <w:r w:rsidR="00727F9F">
        <w:rPr>
          <w:rFonts w:ascii="Zawgyi-One" w:hAnsi="Zawgyi-One" w:cs="Zawgyi-One"/>
          <w:sz w:val="24"/>
        </w:rPr>
        <w:t>့္ မ်ဳ</w:t>
      </w:r>
      <w:proofErr w:type="spellStart"/>
      <w:r w:rsidR="00727F9F">
        <w:rPr>
          <w:rFonts w:ascii="Zawgyi-One" w:hAnsi="Zawgyi-One" w:cs="Zawgyi-One"/>
          <w:sz w:val="24"/>
        </w:rPr>
        <w:t>ိး</w:t>
      </w:r>
      <w:proofErr w:type="spellEnd"/>
      <w:r w:rsidR="00727F9F">
        <w:rPr>
          <w:rFonts w:ascii="Zawgyi-One" w:hAnsi="Zawgyi-One" w:cs="Zawgyi-One"/>
          <w:sz w:val="24"/>
        </w:rPr>
        <w:t>ႏြ</w:t>
      </w:r>
      <w:proofErr w:type="spellStart"/>
      <w:r w:rsidR="00727F9F">
        <w:rPr>
          <w:rFonts w:ascii="Zawgyi-One" w:hAnsi="Zawgyi-One" w:cs="Zawgyi-One"/>
          <w:sz w:val="24"/>
        </w:rPr>
        <w:t>ယ္စု</w:t>
      </w:r>
      <w:proofErr w:type="spellEnd"/>
      <w:r w:rsidR="00727F9F">
        <w:rPr>
          <w:rFonts w:ascii="Zawgyi-One" w:hAnsi="Zawgyi-One" w:cs="Zawgyi-One"/>
          <w:sz w:val="24"/>
        </w:rPr>
        <w:t xml:space="preserve"> ႏွ</w:t>
      </w:r>
      <w:proofErr w:type="spellStart"/>
      <w:r w:rsidR="00727F9F">
        <w:rPr>
          <w:rFonts w:ascii="Zawgyi-One" w:hAnsi="Zawgyi-One" w:cs="Zawgyi-One"/>
          <w:sz w:val="24"/>
        </w:rPr>
        <w:t>စ္စုကုိ</w:t>
      </w:r>
      <w:proofErr w:type="spellEnd"/>
      <w:r w:rsidR="00D03680">
        <w:rPr>
          <w:rFonts w:ascii="Zawgyi-One" w:hAnsi="Zawgyi-One" w:cs="Zawgyi-One"/>
          <w:sz w:val="24"/>
        </w:rPr>
        <w:t xml:space="preserve"> </w:t>
      </w:r>
      <w:r w:rsidR="00C93257">
        <w:rPr>
          <w:rFonts w:ascii="Zawgyi-One" w:hAnsi="Zawgyi-One" w:cs="Zawgyi-One"/>
          <w:sz w:val="24"/>
        </w:rPr>
        <w:t>ႏွ</w:t>
      </w:r>
      <w:proofErr w:type="spellStart"/>
      <w:r w:rsidR="00C93257">
        <w:rPr>
          <w:rFonts w:ascii="Zawgyi-One" w:hAnsi="Zawgyi-One" w:cs="Zawgyi-One"/>
          <w:sz w:val="24"/>
        </w:rPr>
        <w:t>စ္ေပါင္း</w:t>
      </w:r>
      <w:proofErr w:type="spellEnd"/>
      <w:r w:rsidR="00C93257">
        <w:rPr>
          <w:rFonts w:ascii="Zawgyi-One" w:hAnsi="Zawgyi-One" w:cs="Zawgyi-One"/>
          <w:sz w:val="24"/>
        </w:rPr>
        <w:t xml:space="preserve"> </w:t>
      </w:r>
      <w:proofErr w:type="spellStart"/>
      <w:r w:rsidR="00C93257">
        <w:rPr>
          <w:rFonts w:ascii="Zawgyi-One" w:hAnsi="Zawgyi-One" w:cs="Zawgyi-One"/>
          <w:sz w:val="24"/>
        </w:rPr>
        <w:t>တစ္ရာခန</w:t>
      </w:r>
      <w:proofErr w:type="spellEnd"/>
      <w:r w:rsidR="00C93257">
        <w:rPr>
          <w:rFonts w:ascii="Zawgyi-One" w:hAnsi="Zawgyi-One" w:cs="Zawgyi-One"/>
          <w:sz w:val="24"/>
        </w:rPr>
        <w:t xml:space="preserve">္႔ </w:t>
      </w:r>
      <w:r w:rsidR="00C93257">
        <w:rPr>
          <w:rFonts w:ascii="Zawgyi-One" w:hAnsi="Zawgyi-One" w:cs="Zawgyi-One"/>
          <w:sz w:val="24"/>
        </w:rPr>
        <w:lastRenderedPageBreak/>
        <w:t>ၾ</w:t>
      </w:r>
      <w:proofErr w:type="spellStart"/>
      <w:r w:rsidR="00C93257">
        <w:rPr>
          <w:rFonts w:ascii="Zawgyi-One" w:hAnsi="Zawgyi-One" w:cs="Zawgyi-One"/>
          <w:sz w:val="24"/>
        </w:rPr>
        <w:t>ကာၿပီးေနာက္ပိုင္းတြင</w:t>
      </w:r>
      <w:proofErr w:type="spellEnd"/>
      <w:r w:rsidR="00C93257">
        <w:rPr>
          <w:rFonts w:ascii="Zawgyi-One" w:hAnsi="Zawgyi-One" w:cs="Zawgyi-One"/>
          <w:sz w:val="24"/>
        </w:rPr>
        <w:t>္</w:t>
      </w:r>
      <w:r w:rsidR="008F4647">
        <w:rPr>
          <w:rFonts w:ascii="Zawgyi-One" w:hAnsi="Zawgyi-One" w:cs="Zawgyi-One"/>
          <w:sz w:val="24"/>
        </w:rPr>
        <w:t xml:space="preserve"> </w:t>
      </w:r>
      <w:r w:rsidR="00195625">
        <w:rPr>
          <w:rFonts w:ascii="Zawgyi-One" w:hAnsi="Zawgyi-One" w:cs="Zawgyi-One"/>
          <w:sz w:val="24"/>
        </w:rPr>
        <w:t xml:space="preserve">(၅၈၆ </w:t>
      </w:r>
      <w:proofErr w:type="spellStart"/>
      <w:r w:rsidR="00195625">
        <w:rPr>
          <w:rFonts w:ascii="Zawgyi-One" w:hAnsi="Zawgyi-One" w:cs="Zawgyi-One"/>
          <w:sz w:val="24"/>
        </w:rPr>
        <w:t>ဘီစီ</w:t>
      </w:r>
      <w:proofErr w:type="spellEnd"/>
      <w:r w:rsidR="00195625">
        <w:rPr>
          <w:rFonts w:ascii="Zawgyi-One" w:hAnsi="Zawgyi-One" w:cs="Zawgyi-One"/>
          <w:sz w:val="24"/>
        </w:rPr>
        <w:t xml:space="preserve">) </w:t>
      </w:r>
      <w:proofErr w:type="spellStart"/>
      <w:r w:rsidR="000773DA">
        <w:rPr>
          <w:rFonts w:ascii="Zawgyi-One" w:hAnsi="Zawgyi-One" w:cs="Zawgyi-One"/>
          <w:sz w:val="24"/>
        </w:rPr>
        <w:t>ဗာဗုလုန</w:t>
      </w:r>
      <w:proofErr w:type="spellEnd"/>
      <w:r w:rsidR="000773DA">
        <w:rPr>
          <w:rFonts w:ascii="Zawgyi-One" w:hAnsi="Zawgyi-One" w:cs="Zawgyi-One"/>
          <w:sz w:val="24"/>
        </w:rPr>
        <w:t xml:space="preserve">္ </w:t>
      </w:r>
      <w:proofErr w:type="spellStart"/>
      <w:r w:rsidR="000773DA">
        <w:rPr>
          <w:rFonts w:ascii="Zawgyi-One" w:hAnsi="Zawgyi-One" w:cs="Zawgyi-One"/>
          <w:sz w:val="24"/>
        </w:rPr>
        <w:t>လူမ</w:t>
      </w:r>
      <w:proofErr w:type="spellEnd"/>
      <w:r w:rsidR="000773DA">
        <w:rPr>
          <w:rFonts w:ascii="Zawgyi-One" w:hAnsi="Zawgyi-One" w:cs="Zawgyi-One"/>
          <w:sz w:val="24"/>
        </w:rPr>
        <w:t>်ဳ</w:t>
      </w:r>
      <w:proofErr w:type="spellStart"/>
      <w:r w:rsidR="000773DA">
        <w:rPr>
          <w:rFonts w:ascii="Zawgyi-One" w:hAnsi="Zawgyi-One" w:cs="Zawgyi-One"/>
          <w:sz w:val="24"/>
        </w:rPr>
        <w:t>ိးမ်ားသည</w:t>
      </w:r>
      <w:proofErr w:type="spellEnd"/>
      <w:r w:rsidR="000773DA">
        <w:rPr>
          <w:rFonts w:ascii="Zawgyi-One" w:hAnsi="Zawgyi-One" w:cs="Zawgyi-One"/>
          <w:sz w:val="24"/>
        </w:rPr>
        <w:t xml:space="preserve">္ </w:t>
      </w:r>
      <w:proofErr w:type="spellStart"/>
      <w:r w:rsidR="00195625">
        <w:rPr>
          <w:rFonts w:ascii="Zawgyi-One" w:hAnsi="Zawgyi-One" w:cs="Zawgyi-One"/>
          <w:sz w:val="24"/>
        </w:rPr>
        <w:t>လာေရာက္သိမ္းပိုက္သြားခ့ဲပါတယ</w:t>
      </w:r>
      <w:proofErr w:type="spellEnd"/>
      <w:r w:rsidR="00195625">
        <w:rPr>
          <w:rFonts w:ascii="Zawgyi-One" w:hAnsi="Zawgyi-One" w:cs="Zawgyi-One"/>
          <w:sz w:val="24"/>
        </w:rPr>
        <w:t xml:space="preserve">္။ </w:t>
      </w:r>
      <w:proofErr w:type="spellStart"/>
      <w:r w:rsidR="00195625">
        <w:rPr>
          <w:rFonts w:ascii="Zawgyi-One" w:hAnsi="Zawgyi-One" w:cs="Zawgyi-One"/>
          <w:sz w:val="24"/>
        </w:rPr>
        <w:t>ေထာင္ေပါင္းမ်ားစြာေသာ</w:t>
      </w:r>
      <w:proofErr w:type="spellEnd"/>
      <w:r w:rsidR="00195625">
        <w:rPr>
          <w:rFonts w:ascii="Zawgyi-One" w:hAnsi="Zawgyi-One" w:cs="Zawgyi-One"/>
          <w:sz w:val="24"/>
        </w:rPr>
        <w:t xml:space="preserve"> </w:t>
      </w:r>
      <w:proofErr w:type="spellStart"/>
      <w:r w:rsidR="00F43B22" w:rsidRPr="005E66C6">
        <w:rPr>
          <w:rFonts w:ascii="Zawgyi-One" w:hAnsi="Zawgyi-One" w:cs="Zawgyi-One"/>
          <w:sz w:val="24"/>
          <w:szCs w:val="24"/>
        </w:rPr>
        <w:t>ဣ</w:t>
      </w:r>
      <w:r w:rsidR="00F43B22" w:rsidRPr="005E66C6">
        <w:rPr>
          <w:rFonts w:ascii="Zawgyi-One" w:hAnsi="Zawgyi-One" w:cs="Zawgyi-One"/>
          <w:sz w:val="24"/>
        </w:rPr>
        <w:t>သေရလ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F43B22">
        <w:rPr>
          <w:rFonts w:ascii="Zawgyi-One" w:hAnsi="Zawgyi-One" w:cs="Zawgyi-One"/>
          <w:sz w:val="24"/>
        </w:rPr>
        <w:t>လူမ</w:t>
      </w:r>
      <w:proofErr w:type="spellEnd"/>
      <w:r w:rsidR="00F43B22">
        <w:rPr>
          <w:rFonts w:ascii="Zawgyi-One" w:hAnsi="Zawgyi-One" w:cs="Zawgyi-One"/>
          <w:sz w:val="24"/>
        </w:rPr>
        <w:t>်ဳ</w:t>
      </w:r>
      <w:proofErr w:type="spellStart"/>
      <w:r w:rsidR="00F43B22">
        <w:rPr>
          <w:rFonts w:ascii="Zawgyi-One" w:hAnsi="Zawgyi-One" w:cs="Zawgyi-One"/>
          <w:sz w:val="24"/>
        </w:rPr>
        <w:t>ိး</w:t>
      </w:r>
      <w:proofErr w:type="spellEnd"/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F43B22">
        <w:rPr>
          <w:rFonts w:ascii="Zawgyi-One" w:hAnsi="Zawgyi-One" w:cs="Zawgyi-One"/>
          <w:sz w:val="24"/>
        </w:rPr>
        <w:t>အား</w:t>
      </w:r>
      <w:proofErr w:type="spellEnd"/>
      <w:r w:rsidR="00F43B22">
        <w:rPr>
          <w:rFonts w:ascii="Zawgyi-One" w:hAnsi="Zawgyi-One" w:cs="Zawgyi-One"/>
          <w:sz w:val="24"/>
        </w:rPr>
        <w:t xml:space="preserve"> </w:t>
      </w:r>
      <w:proofErr w:type="spellStart"/>
      <w:r w:rsidR="00F43B22">
        <w:rPr>
          <w:rFonts w:ascii="Zawgyi-One" w:hAnsi="Zawgyi-One" w:cs="Zawgyi-One"/>
          <w:sz w:val="24"/>
        </w:rPr>
        <w:t>ဗာဗုလုန</w:t>
      </w:r>
      <w:proofErr w:type="spellEnd"/>
      <w:r w:rsidR="00F43B22">
        <w:rPr>
          <w:rFonts w:ascii="Zawgyi-One" w:hAnsi="Zawgyi-One" w:cs="Zawgyi-One"/>
          <w:sz w:val="24"/>
        </w:rPr>
        <w:t>္ ႏ</w:t>
      </w:r>
      <w:proofErr w:type="spellStart"/>
      <w:r w:rsidR="00F43B22">
        <w:rPr>
          <w:rFonts w:ascii="Zawgyi-One" w:hAnsi="Zawgyi-One" w:cs="Zawgyi-One"/>
          <w:sz w:val="24"/>
        </w:rPr>
        <w:t>ိုင္ငံသုိ</w:t>
      </w:r>
      <w:proofErr w:type="spellEnd"/>
      <w:r w:rsidR="00F43B22">
        <w:rPr>
          <w:rFonts w:ascii="Zawgyi-One" w:hAnsi="Zawgyi-One" w:cs="Zawgyi-One"/>
          <w:sz w:val="24"/>
        </w:rPr>
        <w:t xml:space="preserve">႔ </w:t>
      </w:r>
      <w:proofErr w:type="spellStart"/>
      <w:r w:rsidR="00F43B22">
        <w:rPr>
          <w:rFonts w:ascii="Zawgyi-One" w:hAnsi="Zawgyi-One" w:cs="Zawgyi-One"/>
          <w:sz w:val="24"/>
        </w:rPr>
        <w:t>အတင္းအက်ပ</w:t>
      </w:r>
      <w:proofErr w:type="spellEnd"/>
      <w:r w:rsidR="00F43B22">
        <w:rPr>
          <w:rFonts w:ascii="Zawgyi-One" w:hAnsi="Zawgyi-One" w:cs="Zawgyi-One"/>
          <w:sz w:val="24"/>
        </w:rPr>
        <w:t xml:space="preserve">္ </w:t>
      </w:r>
      <w:proofErr w:type="spellStart"/>
      <w:r w:rsidR="00F43B22">
        <w:rPr>
          <w:rFonts w:ascii="Zawgyi-One" w:hAnsi="Zawgyi-One" w:cs="Zawgyi-One"/>
          <w:sz w:val="24"/>
        </w:rPr>
        <w:t>ပို႔ေဆာင္လိုက္ပါတယ</w:t>
      </w:r>
      <w:proofErr w:type="spellEnd"/>
      <w:r w:rsidR="00F43B22">
        <w:rPr>
          <w:rFonts w:ascii="Zawgyi-One" w:hAnsi="Zawgyi-One" w:cs="Zawgyi-One"/>
          <w:sz w:val="24"/>
        </w:rPr>
        <w:t xml:space="preserve">္။ </w:t>
      </w:r>
    </w:p>
    <w:p w14:paraId="15E6BF0C" w14:textId="77777777" w:rsidR="00F43B22" w:rsidRDefault="00C17965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41AE9">
        <w:rPr>
          <w:rFonts w:ascii="Zawgyi-One" w:hAnsi="Zawgyi-One" w:cs="Zawgyi-One"/>
          <w:sz w:val="24"/>
        </w:rPr>
        <w:t>သူ</w:t>
      </w:r>
      <w:proofErr w:type="spellEnd"/>
      <w:r w:rsidR="00441AE9">
        <w:rPr>
          <w:rFonts w:ascii="Zawgyi-One" w:hAnsi="Zawgyi-One" w:cs="Zawgyi-One"/>
          <w:sz w:val="24"/>
        </w:rPr>
        <w:t xml:space="preserve">၏ </w:t>
      </w:r>
      <w:proofErr w:type="spellStart"/>
      <w:r w:rsidR="00441AE9">
        <w:rPr>
          <w:rFonts w:ascii="Zawgyi-One" w:hAnsi="Zawgyi-One" w:cs="Zawgyi-One"/>
          <w:sz w:val="24"/>
        </w:rPr>
        <w:t>လူမ</w:t>
      </w:r>
      <w:proofErr w:type="spellEnd"/>
      <w:r w:rsidR="00441AE9">
        <w:rPr>
          <w:rFonts w:ascii="Zawgyi-One" w:hAnsi="Zawgyi-One" w:cs="Zawgyi-One"/>
          <w:sz w:val="24"/>
        </w:rPr>
        <w:t>်ဳ</w:t>
      </w:r>
      <w:proofErr w:type="spellStart"/>
      <w:r w:rsidR="00441AE9">
        <w:rPr>
          <w:rFonts w:ascii="Zawgyi-One" w:hAnsi="Zawgyi-One" w:cs="Zawgyi-One"/>
          <w:sz w:val="24"/>
        </w:rPr>
        <w:t>ိးမ်ားကုိ</w:t>
      </w:r>
      <w:proofErr w:type="spellEnd"/>
      <w:r w:rsidR="00441AE9">
        <w:rPr>
          <w:rFonts w:ascii="Zawgyi-One" w:hAnsi="Zawgyi-One" w:cs="Zawgyi-One"/>
          <w:sz w:val="24"/>
        </w:rPr>
        <w:t xml:space="preserve"> </w:t>
      </w:r>
      <w:proofErr w:type="spellStart"/>
      <w:r w:rsidR="00441AE9">
        <w:rPr>
          <w:rFonts w:ascii="Zawgyi-One" w:hAnsi="Zawgyi-One" w:cs="Zawgyi-One"/>
          <w:sz w:val="24"/>
        </w:rPr>
        <w:t>ေနာက္ထပ</w:t>
      </w:r>
      <w:proofErr w:type="spellEnd"/>
      <w:r w:rsidR="00441AE9">
        <w:rPr>
          <w:rFonts w:ascii="Zawgyi-One" w:hAnsi="Zawgyi-One" w:cs="Zawgyi-One"/>
          <w:sz w:val="24"/>
        </w:rPr>
        <w:t xml:space="preserve">္ </w:t>
      </w:r>
      <w:proofErr w:type="spellStart"/>
      <w:r w:rsidR="00441AE9">
        <w:rPr>
          <w:rFonts w:ascii="Zawgyi-One" w:hAnsi="Zawgyi-One" w:cs="Zawgyi-One"/>
          <w:sz w:val="24"/>
        </w:rPr>
        <w:t>မကူညီဖုိ႔ရန</w:t>
      </w:r>
      <w:proofErr w:type="spellEnd"/>
      <w:r w:rsidR="00441AE9">
        <w:rPr>
          <w:rFonts w:ascii="Zawgyi-One" w:hAnsi="Zawgyi-One" w:cs="Zawgyi-One"/>
          <w:sz w:val="24"/>
        </w:rPr>
        <w:t xml:space="preserve">္ </w:t>
      </w:r>
      <w:proofErr w:type="spellStart"/>
      <w:r w:rsidR="00441AE9">
        <w:rPr>
          <w:rFonts w:ascii="Zawgyi-One" w:hAnsi="Zawgyi-One" w:cs="Zawgyi-One"/>
          <w:sz w:val="24"/>
        </w:rPr>
        <w:t>ဆုံးျဖတ္ထားပါက</w:t>
      </w:r>
      <w:proofErr w:type="spellEnd"/>
      <w:r w:rsidR="00441AE9">
        <w:rPr>
          <w:rFonts w:ascii="Zawgyi-One" w:hAnsi="Zawgyi-One" w:cs="Zawgyi-One"/>
          <w:sz w:val="24"/>
        </w:rPr>
        <w:t xml:space="preserve">၊ </w:t>
      </w:r>
      <w:proofErr w:type="spellStart"/>
      <w:r w:rsidR="00441AE9">
        <w:rPr>
          <w:rFonts w:ascii="Zawgyi-One" w:hAnsi="Zawgyi-One" w:cs="Zawgyi-One"/>
          <w:sz w:val="24"/>
        </w:rPr>
        <w:t>နားလည</w:t>
      </w:r>
      <w:proofErr w:type="spellEnd"/>
      <w:r w:rsidR="00441AE9">
        <w:rPr>
          <w:rFonts w:ascii="Zawgyi-One" w:hAnsi="Zawgyi-One" w:cs="Zawgyi-One"/>
          <w:sz w:val="24"/>
        </w:rPr>
        <w:t>္၍</w:t>
      </w:r>
      <w:r w:rsidR="005002C3">
        <w:rPr>
          <w:rFonts w:ascii="Zawgyi-One" w:hAnsi="Zawgyi-One" w:cs="Zawgyi-One"/>
          <w:sz w:val="24"/>
        </w:rPr>
        <w:t xml:space="preserve"> </w:t>
      </w:r>
      <w:proofErr w:type="spellStart"/>
      <w:r w:rsidR="00441AE9">
        <w:rPr>
          <w:rFonts w:ascii="Zawgyi-One" w:hAnsi="Zawgyi-One" w:cs="Zawgyi-One"/>
          <w:sz w:val="24"/>
        </w:rPr>
        <w:t>ရႏိုင္ပါတယ</w:t>
      </w:r>
      <w:proofErr w:type="spellEnd"/>
      <w:r w:rsidR="00441AE9">
        <w:rPr>
          <w:rFonts w:ascii="Zawgyi-One" w:hAnsi="Zawgyi-One" w:cs="Zawgyi-One"/>
          <w:sz w:val="24"/>
        </w:rPr>
        <w:t>္။</w:t>
      </w:r>
      <w:r w:rsidR="00E81A0C">
        <w:rPr>
          <w:rFonts w:ascii="Zawgyi-One" w:hAnsi="Zawgyi-One" w:cs="Zawgyi-One"/>
          <w:sz w:val="24"/>
        </w:rPr>
        <w:t xml:space="preserve"> </w:t>
      </w:r>
      <w:proofErr w:type="spellStart"/>
      <w:r w:rsidR="00890C71">
        <w:rPr>
          <w:rFonts w:ascii="Zawgyi-One" w:hAnsi="Zawgyi-One" w:cs="Zawgyi-One"/>
          <w:sz w:val="24"/>
        </w:rPr>
        <w:t>အာျဗဟံ</w:t>
      </w:r>
      <w:proofErr w:type="spellEnd"/>
      <w:r w:rsidR="00F62984">
        <w:rPr>
          <w:rFonts w:ascii="Zawgyi-One" w:hAnsi="Zawgyi-One" w:cs="Zawgyi-One"/>
          <w:sz w:val="24"/>
        </w:rPr>
        <w:t xml:space="preserve"> </w:t>
      </w:r>
      <w:proofErr w:type="spellStart"/>
      <w:r w:rsidR="00F62984">
        <w:rPr>
          <w:rFonts w:ascii="Zawgyi-One" w:hAnsi="Zawgyi-One" w:cs="Zawgyi-One"/>
          <w:sz w:val="24"/>
        </w:rPr>
        <w:t>အခ်ိန္မွစ</w:t>
      </w:r>
      <w:proofErr w:type="spellEnd"/>
      <w:r w:rsidR="00F62984">
        <w:rPr>
          <w:rFonts w:ascii="Zawgyi-One" w:hAnsi="Zawgyi-One" w:cs="Zawgyi-One"/>
          <w:sz w:val="24"/>
        </w:rPr>
        <w:t xml:space="preserve">၍ </w:t>
      </w:r>
      <w:r w:rsidR="001B3A4E">
        <w:rPr>
          <w:rFonts w:ascii="Zawgyi-One" w:hAnsi="Zawgyi-One" w:cs="Zawgyi-One"/>
          <w:sz w:val="24"/>
        </w:rPr>
        <w:t>ႏွ</w:t>
      </w:r>
      <w:proofErr w:type="spellStart"/>
      <w:r w:rsidR="001B3A4E">
        <w:rPr>
          <w:rFonts w:ascii="Zawgyi-One" w:hAnsi="Zawgyi-One" w:cs="Zawgyi-One"/>
          <w:sz w:val="24"/>
        </w:rPr>
        <w:t>စ္ေပါင္း</w:t>
      </w:r>
      <w:proofErr w:type="spellEnd"/>
      <w:r w:rsidR="001B3A4E">
        <w:rPr>
          <w:rFonts w:ascii="Zawgyi-One" w:hAnsi="Zawgyi-One" w:cs="Zawgyi-One"/>
          <w:sz w:val="24"/>
        </w:rPr>
        <w:t xml:space="preserve"> </w:t>
      </w:r>
      <w:proofErr w:type="spellStart"/>
      <w:r w:rsidR="00E33C28">
        <w:rPr>
          <w:rFonts w:ascii="Zawgyi-One" w:hAnsi="Zawgyi-One" w:cs="Zawgyi-One"/>
          <w:sz w:val="24"/>
        </w:rPr>
        <w:t>တစ္</w:t>
      </w:r>
      <w:r w:rsidR="001B3A4E">
        <w:rPr>
          <w:rFonts w:ascii="Zawgyi-One" w:hAnsi="Zawgyi-One" w:cs="Zawgyi-One"/>
          <w:sz w:val="24"/>
        </w:rPr>
        <w:t>ေထာင</w:t>
      </w:r>
      <w:proofErr w:type="spellEnd"/>
      <w:r w:rsidR="001B3A4E">
        <w:rPr>
          <w:rFonts w:ascii="Zawgyi-One" w:hAnsi="Zawgyi-One" w:cs="Zawgyi-One"/>
          <w:sz w:val="24"/>
        </w:rPr>
        <w:t>္</w:t>
      </w:r>
      <w:r w:rsidR="00E33C28">
        <w:rPr>
          <w:rFonts w:ascii="Zawgyi-One" w:hAnsi="Zawgyi-One" w:cs="Zawgyi-One"/>
          <w:sz w:val="24"/>
        </w:rPr>
        <w:t>ႏွင့္</w:t>
      </w:r>
      <w:proofErr w:type="spellStart"/>
      <w:r w:rsidR="00E33C28">
        <w:rPr>
          <w:rFonts w:ascii="Zawgyi-One" w:hAnsi="Zawgyi-One" w:cs="Zawgyi-One"/>
          <w:sz w:val="24"/>
        </w:rPr>
        <w:t>အထက</w:t>
      </w:r>
      <w:proofErr w:type="spellEnd"/>
      <w:r w:rsidR="00E33C28">
        <w:rPr>
          <w:rFonts w:ascii="Zawgyi-One" w:hAnsi="Zawgyi-One" w:cs="Zawgyi-One"/>
          <w:sz w:val="24"/>
        </w:rPr>
        <w:t xml:space="preserve">္ </w:t>
      </w:r>
      <w:proofErr w:type="spellStart"/>
      <w:r w:rsidR="001B3A4E">
        <w:rPr>
          <w:rFonts w:ascii="Zawgyi-One" w:hAnsi="Zawgyi-One" w:cs="Zawgyi-One"/>
          <w:sz w:val="24"/>
        </w:rPr>
        <w:t>အႀကိမ္ေပါင္းမ်ားစြာ</w:t>
      </w:r>
      <w:proofErr w:type="spellEnd"/>
      <w:r w:rsidR="001B3A4E">
        <w:rPr>
          <w:rFonts w:ascii="Zawgyi-One" w:hAnsi="Zawgyi-One" w:cs="Zawgyi-One"/>
          <w:sz w:val="24"/>
        </w:rPr>
        <w:t xml:space="preserve"> </w:t>
      </w:r>
      <w:proofErr w:type="spellStart"/>
      <w:r w:rsidR="009C00B8">
        <w:rPr>
          <w:rFonts w:ascii="Zawgyi-One" w:hAnsi="Zawgyi-One" w:cs="Zawgyi-One"/>
          <w:sz w:val="24"/>
        </w:rPr>
        <w:t>သူတို</w:t>
      </w:r>
      <w:proofErr w:type="spellEnd"/>
      <w:r w:rsidR="009C00B8">
        <w:rPr>
          <w:rFonts w:ascii="Zawgyi-One" w:hAnsi="Zawgyi-One" w:cs="Zawgyi-One"/>
          <w:sz w:val="24"/>
        </w:rPr>
        <w:t>႔</w:t>
      </w:r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9C00B8">
        <w:rPr>
          <w:rFonts w:ascii="Zawgyi-One" w:hAnsi="Zawgyi-One" w:cs="Zawgyi-One"/>
          <w:sz w:val="24"/>
        </w:rPr>
        <w:t>သည</w:t>
      </w:r>
      <w:proofErr w:type="spellEnd"/>
      <w:r w:rsidR="009C00B8">
        <w:rPr>
          <w:rFonts w:ascii="Zawgyi-One" w:hAnsi="Zawgyi-One" w:cs="Zawgyi-One"/>
          <w:sz w:val="24"/>
        </w:rPr>
        <w:t xml:space="preserve">္ </w:t>
      </w:r>
      <w:proofErr w:type="spellStart"/>
      <w:r w:rsidR="00752032">
        <w:rPr>
          <w:rFonts w:ascii="Zawgyi-One" w:hAnsi="Zawgyi-One" w:cs="Zawgyi-One"/>
          <w:sz w:val="24"/>
        </w:rPr>
        <w:t>ဆန</w:t>
      </w:r>
      <w:proofErr w:type="spellEnd"/>
      <w:r w:rsidR="00752032">
        <w:rPr>
          <w:rFonts w:ascii="Zawgyi-One" w:hAnsi="Zawgyi-One" w:cs="Zawgyi-One"/>
          <w:sz w:val="24"/>
        </w:rPr>
        <w:t>္႔</w:t>
      </w:r>
      <w:proofErr w:type="spellStart"/>
      <w:r w:rsidR="00752032">
        <w:rPr>
          <w:rFonts w:ascii="Zawgyi-One" w:hAnsi="Zawgyi-One" w:cs="Zawgyi-One"/>
          <w:sz w:val="24"/>
        </w:rPr>
        <w:t>က်င္</w:t>
      </w:r>
      <w:r w:rsidR="00FD1910">
        <w:rPr>
          <w:rFonts w:ascii="Zawgyi-One" w:hAnsi="Zawgyi-One" w:cs="Zawgyi-One"/>
          <w:sz w:val="24"/>
        </w:rPr>
        <w:t>လုပ္ေဆာင္</w:t>
      </w:r>
      <w:r w:rsidR="009C00B8">
        <w:rPr>
          <w:rFonts w:ascii="Zawgyi-One" w:hAnsi="Zawgyi-One" w:cs="Zawgyi-One"/>
          <w:sz w:val="24"/>
        </w:rPr>
        <w:t>ခ့ဲၾကပါတယ</w:t>
      </w:r>
      <w:proofErr w:type="spellEnd"/>
      <w:r w:rsidR="009C00B8">
        <w:rPr>
          <w:rFonts w:ascii="Zawgyi-One" w:hAnsi="Zawgyi-One" w:cs="Zawgyi-One"/>
          <w:sz w:val="24"/>
        </w:rPr>
        <w:t>္။</w:t>
      </w:r>
      <w:r w:rsidR="00E33C28">
        <w:rPr>
          <w:rFonts w:ascii="Zawgyi-One" w:hAnsi="Zawgyi-One" w:cs="Zawgyi-One"/>
          <w:sz w:val="24"/>
        </w:rPr>
        <w:t xml:space="preserve"> </w:t>
      </w:r>
      <w:proofErr w:type="spellStart"/>
      <w:r w:rsidR="00462328" w:rsidRPr="005E66C6">
        <w:rPr>
          <w:rFonts w:ascii="Zawgyi-One" w:hAnsi="Zawgyi-One" w:cs="Zawgyi-One"/>
          <w:sz w:val="24"/>
          <w:szCs w:val="24"/>
        </w:rPr>
        <w:t>ဣ</w:t>
      </w:r>
      <w:r w:rsidR="00462328" w:rsidRPr="005E66C6">
        <w:rPr>
          <w:rFonts w:ascii="Zawgyi-One" w:hAnsi="Zawgyi-One" w:cs="Zawgyi-One"/>
          <w:sz w:val="24"/>
        </w:rPr>
        <w:t>သေရလ</w:t>
      </w:r>
      <w:r w:rsidR="00462328">
        <w:rPr>
          <w:rFonts w:ascii="Zawgyi-One" w:hAnsi="Zawgyi-One" w:cs="Zawgyi-One"/>
          <w:sz w:val="24"/>
        </w:rPr>
        <w:t>လူမ</w:t>
      </w:r>
      <w:proofErr w:type="spellEnd"/>
      <w:r w:rsidR="00462328">
        <w:rPr>
          <w:rFonts w:ascii="Zawgyi-One" w:hAnsi="Zawgyi-One" w:cs="Zawgyi-One"/>
          <w:sz w:val="24"/>
        </w:rPr>
        <w:t>်ဳ</w:t>
      </w:r>
      <w:proofErr w:type="spellStart"/>
      <w:r w:rsidR="00462328">
        <w:rPr>
          <w:rFonts w:ascii="Zawgyi-One" w:hAnsi="Zawgyi-One" w:cs="Zawgyi-One"/>
          <w:sz w:val="24"/>
        </w:rPr>
        <w:t>ိးမ်ား</w:t>
      </w:r>
      <w:proofErr w:type="spellEnd"/>
      <w:r w:rsidR="00890C71">
        <w:rPr>
          <w:rFonts w:ascii="Zawgyi-One" w:hAnsi="Zawgyi-One" w:cs="Zawgyi-One"/>
          <w:sz w:val="24"/>
        </w:rPr>
        <w:t>၊</w:t>
      </w:r>
      <w:r w:rsidR="00462328">
        <w:rPr>
          <w:rFonts w:ascii="Zawgyi-One" w:hAnsi="Zawgyi-One" w:cs="Zawgyi-One"/>
          <w:sz w:val="24"/>
        </w:rPr>
        <w:t xml:space="preserve"> </w:t>
      </w:r>
      <w:proofErr w:type="spellStart"/>
      <w:r w:rsidR="00462328">
        <w:rPr>
          <w:rFonts w:ascii="Zawgyi-One" w:hAnsi="Zawgyi-One" w:cs="Zawgyi-One"/>
          <w:sz w:val="24"/>
        </w:rPr>
        <w:t>သူတို</w:t>
      </w:r>
      <w:proofErr w:type="spellEnd"/>
      <w:r w:rsidR="00462328">
        <w:rPr>
          <w:rFonts w:ascii="Zawgyi-One" w:hAnsi="Zawgyi-One" w:cs="Zawgyi-One"/>
          <w:sz w:val="24"/>
        </w:rPr>
        <w:t>႔</w:t>
      </w:r>
      <w:r w:rsidR="0057122F">
        <w:rPr>
          <w:rFonts w:ascii="Zawgyi-One" w:hAnsi="Zawgyi-One" w:cs="Zawgyi-One"/>
          <w:sz w:val="24"/>
        </w:rPr>
        <w:t>ႏွင့္</w:t>
      </w:r>
      <w:r w:rsidR="00462328">
        <w:rPr>
          <w:rFonts w:ascii="Zawgyi-One" w:hAnsi="Zawgyi-One" w:cs="Zawgyi-One"/>
          <w:sz w:val="24"/>
        </w:rPr>
        <w:t xml:space="preserve"> </w:t>
      </w:r>
      <w:proofErr w:type="spellStart"/>
      <w:r w:rsidR="00462328">
        <w:rPr>
          <w:rFonts w:ascii="Zawgyi-One" w:hAnsi="Zawgyi-One" w:cs="Zawgyi-One"/>
          <w:sz w:val="24"/>
        </w:rPr>
        <w:t>ထုိက္တန</w:t>
      </w:r>
      <w:proofErr w:type="spellEnd"/>
      <w:r w:rsidR="00462328">
        <w:rPr>
          <w:rFonts w:ascii="Zawgyi-One" w:hAnsi="Zawgyi-One" w:cs="Zawgyi-One"/>
          <w:sz w:val="24"/>
        </w:rPr>
        <w:t>္႔</w:t>
      </w:r>
      <w:proofErr w:type="spellStart"/>
      <w:r w:rsidR="00462328">
        <w:rPr>
          <w:rFonts w:ascii="Zawgyi-One" w:hAnsi="Zawgyi-One" w:cs="Zawgyi-One"/>
          <w:sz w:val="24"/>
        </w:rPr>
        <w:t>သည</w:t>
      </w:r>
      <w:proofErr w:type="spellEnd"/>
      <w:r w:rsidR="00462328">
        <w:rPr>
          <w:rFonts w:ascii="Zawgyi-One" w:hAnsi="Zawgyi-One" w:cs="Zawgyi-One"/>
          <w:sz w:val="24"/>
        </w:rPr>
        <w:t>့္</w:t>
      </w:r>
      <w:proofErr w:type="spellStart"/>
      <w:r w:rsidR="00462328">
        <w:rPr>
          <w:rFonts w:ascii="Zawgyi-One" w:hAnsi="Zawgyi-One" w:cs="Zawgyi-One"/>
          <w:sz w:val="24"/>
        </w:rPr>
        <w:t>အရာကုိ</w:t>
      </w:r>
      <w:proofErr w:type="spellEnd"/>
      <w:r w:rsidR="0057122F">
        <w:rPr>
          <w:rFonts w:ascii="Zawgyi-One" w:hAnsi="Zawgyi-One" w:cs="Zawgyi-One"/>
          <w:sz w:val="24"/>
        </w:rPr>
        <w:t xml:space="preserve"> </w:t>
      </w:r>
      <w:proofErr w:type="spellStart"/>
      <w:r w:rsidR="0057122F">
        <w:rPr>
          <w:rFonts w:ascii="Zawgyi-One" w:hAnsi="Zawgyi-One" w:cs="Zawgyi-One"/>
          <w:sz w:val="24"/>
        </w:rPr>
        <w:t>ရရွိခ့ဲသည္ဆိုေသာ</w:t>
      </w:r>
      <w:proofErr w:type="spellEnd"/>
      <w:r w:rsidR="0057122F">
        <w:rPr>
          <w:rFonts w:ascii="Zawgyi-One" w:hAnsi="Zawgyi-One" w:cs="Zawgyi-One"/>
          <w:sz w:val="24"/>
        </w:rPr>
        <w:t xml:space="preserve"> </w:t>
      </w:r>
      <w:proofErr w:type="spellStart"/>
      <w:r w:rsidR="0057122F">
        <w:rPr>
          <w:rFonts w:ascii="Zawgyi-One" w:hAnsi="Zawgyi-One" w:cs="Zawgyi-One"/>
          <w:sz w:val="24"/>
        </w:rPr>
        <w:t>သုံးသပ္ခ်က္မွာ</w:t>
      </w:r>
      <w:proofErr w:type="spellEnd"/>
      <w:r w:rsidR="0057122F">
        <w:rPr>
          <w:rFonts w:ascii="Zawgyi-One" w:hAnsi="Zawgyi-One" w:cs="Zawgyi-One"/>
          <w:sz w:val="24"/>
        </w:rPr>
        <w:t xml:space="preserve"> </w:t>
      </w:r>
      <w:proofErr w:type="spellStart"/>
      <w:r w:rsidR="00407581">
        <w:rPr>
          <w:rFonts w:ascii="Zawgyi-One" w:hAnsi="Zawgyi-One" w:cs="Zawgyi-One"/>
          <w:sz w:val="24"/>
        </w:rPr>
        <w:t>မွန္ကန္ပုံရွိ</w:t>
      </w:r>
      <w:r w:rsidR="0057122F">
        <w:rPr>
          <w:rFonts w:ascii="Zawgyi-One" w:hAnsi="Zawgyi-One" w:cs="Zawgyi-One"/>
          <w:sz w:val="24"/>
        </w:rPr>
        <w:t>ပါတယ</w:t>
      </w:r>
      <w:proofErr w:type="spellEnd"/>
      <w:r w:rsidR="0057122F">
        <w:rPr>
          <w:rFonts w:ascii="Zawgyi-One" w:hAnsi="Zawgyi-One" w:cs="Zawgyi-One"/>
          <w:sz w:val="24"/>
        </w:rPr>
        <w:t xml:space="preserve">္။ </w:t>
      </w:r>
      <w:proofErr w:type="spellStart"/>
      <w:r w:rsidR="0006332A">
        <w:rPr>
          <w:rFonts w:ascii="Zawgyi-One" w:hAnsi="Zawgyi-One" w:cs="Zawgyi-One"/>
          <w:sz w:val="24"/>
        </w:rPr>
        <w:t>ဒါေပမ့ဲ</w:t>
      </w:r>
      <w:proofErr w:type="spellEnd"/>
      <w:r w:rsidR="0006332A">
        <w:rPr>
          <w:rFonts w:ascii="Zawgyi-One" w:hAnsi="Zawgyi-One" w:cs="Zawgyi-One"/>
          <w:sz w:val="24"/>
        </w:rPr>
        <w:t xml:space="preserve"> </w:t>
      </w:r>
      <w:proofErr w:type="spellStart"/>
      <w:r w:rsidR="0006332A">
        <w:rPr>
          <w:rFonts w:ascii="Zawgyi-One" w:hAnsi="Zawgyi-One" w:cs="Zawgyi-One"/>
          <w:sz w:val="24"/>
        </w:rPr>
        <w:t>ထုိအရာသည</w:t>
      </w:r>
      <w:proofErr w:type="spellEnd"/>
      <w:r w:rsidR="0006332A">
        <w:rPr>
          <w:rFonts w:ascii="Zawgyi-One" w:hAnsi="Zawgyi-One" w:cs="Zawgyi-One"/>
          <w:sz w:val="24"/>
        </w:rPr>
        <w:t xml:space="preserve">္ </w:t>
      </w:r>
      <w:proofErr w:type="spellStart"/>
      <w:r w:rsidR="0015055D">
        <w:rPr>
          <w:rFonts w:ascii="Zawgyi-One" w:hAnsi="Zawgyi-One" w:cs="Zawgyi-One"/>
          <w:sz w:val="24"/>
        </w:rPr>
        <w:t>ဘုရားသခင</w:t>
      </w:r>
      <w:proofErr w:type="spellEnd"/>
      <w:r w:rsidR="0015055D">
        <w:rPr>
          <w:rFonts w:ascii="Zawgyi-One" w:hAnsi="Zawgyi-One" w:cs="Zawgyi-One"/>
          <w:sz w:val="24"/>
        </w:rPr>
        <w:t xml:space="preserve">္ </w:t>
      </w:r>
      <w:proofErr w:type="spellStart"/>
      <w:r w:rsidR="00B27495">
        <w:rPr>
          <w:rFonts w:ascii="Zawgyi-One" w:hAnsi="Zawgyi-One" w:cs="Zawgyi-One"/>
          <w:sz w:val="24"/>
        </w:rPr>
        <w:t>လူသားမ်ား</w:t>
      </w:r>
      <w:proofErr w:type="spellEnd"/>
      <w:r w:rsidR="00B2749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26181">
        <w:rPr>
          <w:rFonts w:ascii="Zawgyi-One" w:hAnsi="Zawgyi-One" w:cs="Zawgyi-One"/>
          <w:sz w:val="24"/>
        </w:rPr>
        <w:t>ထိေတ</w:t>
      </w:r>
      <w:proofErr w:type="spellEnd"/>
      <w:r w:rsidR="00D26181">
        <w:rPr>
          <w:rFonts w:ascii="Zawgyi-One" w:hAnsi="Zawgyi-One" w:cs="Zawgyi-One"/>
          <w:sz w:val="24"/>
        </w:rPr>
        <w:t>ြ႔</w:t>
      </w:r>
      <w:proofErr w:type="spellStart"/>
      <w:r w:rsidR="00D26181">
        <w:rPr>
          <w:rFonts w:ascii="Zawgyi-One" w:hAnsi="Zawgyi-One" w:cs="Zawgyi-One"/>
          <w:sz w:val="24"/>
        </w:rPr>
        <w:t>ဆက္ဆံ</w:t>
      </w:r>
      <w:r w:rsidR="00522EE8">
        <w:rPr>
          <w:rFonts w:ascii="Zawgyi-One" w:hAnsi="Zawgyi-One" w:cs="Zawgyi-One"/>
          <w:sz w:val="24"/>
        </w:rPr>
        <w:t>ေလ့ရွိ</w:t>
      </w:r>
      <w:r w:rsidR="00D26181">
        <w:rPr>
          <w:rFonts w:ascii="Zawgyi-One" w:hAnsi="Zawgyi-One" w:cs="Zawgyi-One"/>
          <w:sz w:val="24"/>
        </w:rPr>
        <w:t>သည</w:t>
      </w:r>
      <w:proofErr w:type="spellEnd"/>
      <w:r w:rsidR="00D26181">
        <w:rPr>
          <w:rFonts w:ascii="Zawgyi-One" w:hAnsi="Zawgyi-One" w:cs="Zawgyi-One"/>
          <w:sz w:val="24"/>
        </w:rPr>
        <w:t>့္</w:t>
      </w:r>
      <w:proofErr w:type="spellStart"/>
      <w:r w:rsidR="00D26181">
        <w:rPr>
          <w:rFonts w:ascii="Zawgyi-One" w:hAnsi="Zawgyi-One" w:cs="Zawgyi-One"/>
          <w:sz w:val="24"/>
        </w:rPr>
        <w:t>ပ</w:t>
      </w:r>
      <w:r w:rsidR="00BA1A62">
        <w:rPr>
          <w:rFonts w:ascii="Zawgyi-One" w:hAnsi="Zawgyi-One" w:cs="Zawgyi-One"/>
          <w:sz w:val="24"/>
        </w:rPr>
        <w:t>ုံမ</w:t>
      </w:r>
      <w:proofErr w:type="spellEnd"/>
      <w:r w:rsidR="00BA1A62">
        <w:rPr>
          <w:rFonts w:ascii="Zawgyi-One" w:hAnsi="Zawgyi-One" w:cs="Zawgyi-One"/>
          <w:sz w:val="24"/>
        </w:rPr>
        <w:t>်ဳ</w:t>
      </w:r>
      <w:proofErr w:type="spellStart"/>
      <w:r w:rsidR="00BA1A62">
        <w:rPr>
          <w:rFonts w:ascii="Zawgyi-One" w:hAnsi="Zawgyi-One" w:cs="Zawgyi-One"/>
          <w:sz w:val="24"/>
        </w:rPr>
        <w:t>ိး</w:t>
      </w:r>
      <w:proofErr w:type="spellEnd"/>
      <w:r w:rsidR="00D26181">
        <w:rPr>
          <w:rFonts w:ascii="Zawgyi-One" w:hAnsi="Zawgyi-One" w:cs="Zawgyi-One"/>
          <w:sz w:val="24"/>
        </w:rPr>
        <w:t xml:space="preserve"> </w:t>
      </w:r>
      <w:proofErr w:type="spellStart"/>
      <w:r w:rsidR="00D26181">
        <w:rPr>
          <w:rFonts w:ascii="Zawgyi-One" w:hAnsi="Zawgyi-One" w:cs="Zawgyi-One"/>
          <w:sz w:val="24"/>
        </w:rPr>
        <w:t>မဟုတ္ပ</w:t>
      </w:r>
      <w:proofErr w:type="spellEnd"/>
      <w:r w:rsidR="00D26181">
        <w:rPr>
          <w:rFonts w:ascii="Zawgyi-One" w:hAnsi="Zawgyi-One" w:cs="Zawgyi-One"/>
          <w:sz w:val="24"/>
        </w:rPr>
        <w:t>ါ။</w:t>
      </w:r>
      <w:r w:rsidR="00BA1A62">
        <w:rPr>
          <w:rFonts w:ascii="Zawgyi-One" w:hAnsi="Zawgyi-One" w:cs="Zawgyi-One"/>
          <w:sz w:val="24"/>
        </w:rPr>
        <w:t xml:space="preserve"> </w:t>
      </w:r>
    </w:p>
    <w:p w14:paraId="503BF6B1" w14:textId="77777777" w:rsidR="00522EE8" w:rsidRDefault="00522EE8" w:rsidP="00620252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အစီစဥ္ကုိ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4A76C6">
        <w:rPr>
          <w:rFonts w:ascii="Zawgyi-One" w:hAnsi="Zawgyi-One" w:cs="Zawgyi-One"/>
          <w:sz w:val="24"/>
        </w:rPr>
        <w:t>ရပ္တန</w:t>
      </w:r>
      <w:proofErr w:type="spellEnd"/>
      <w:r w:rsidR="004A76C6">
        <w:rPr>
          <w:rFonts w:ascii="Zawgyi-One" w:hAnsi="Zawgyi-One" w:cs="Zawgyi-One"/>
          <w:sz w:val="24"/>
        </w:rPr>
        <w:t>္႔</w:t>
      </w:r>
      <w:proofErr w:type="spellStart"/>
      <w:r w:rsidR="004A76C6">
        <w:rPr>
          <w:rFonts w:ascii="Zawgyi-One" w:hAnsi="Zawgyi-One" w:cs="Zawgyi-One"/>
          <w:sz w:val="24"/>
        </w:rPr>
        <w:t>မည</w:t>
      </w:r>
      <w:proofErr w:type="spellEnd"/>
      <w:r w:rsidR="004A76C6">
        <w:rPr>
          <w:rFonts w:ascii="Zawgyi-One" w:hAnsi="Zawgyi-One" w:cs="Zawgyi-One"/>
          <w:sz w:val="24"/>
        </w:rPr>
        <w:t>့္</w:t>
      </w:r>
      <w:proofErr w:type="spellStart"/>
      <w:r w:rsidR="004A76C6">
        <w:rPr>
          <w:rFonts w:ascii="Zawgyi-One" w:hAnsi="Zawgyi-One" w:cs="Zawgyi-One"/>
          <w:sz w:val="24"/>
        </w:rPr>
        <w:t>အစား</w:t>
      </w:r>
      <w:proofErr w:type="spellEnd"/>
      <w:r w:rsidR="00385746">
        <w:rPr>
          <w:rFonts w:ascii="Zawgyi-One" w:hAnsi="Zawgyi-One" w:cs="Zawgyi-One"/>
          <w:sz w:val="24"/>
        </w:rPr>
        <w:t xml:space="preserve">၊ </w:t>
      </w:r>
      <w:proofErr w:type="spellStart"/>
      <w:r w:rsidR="00422171">
        <w:rPr>
          <w:rFonts w:ascii="Zawgyi-One" w:hAnsi="Zawgyi-One" w:cs="Zawgyi-One"/>
          <w:sz w:val="24"/>
        </w:rPr>
        <w:t>ဘုရားသခင္သည</w:t>
      </w:r>
      <w:proofErr w:type="spellEnd"/>
      <w:r w:rsidR="00422171">
        <w:rPr>
          <w:rFonts w:ascii="Zawgyi-One" w:hAnsi="Zawgyi-One" w:cs="Zawgyi-One"/>
          <w:sz w:val="24"/>
        </w:rPr>
        <w:t xml:space="preserve">္ </w:t>
      </w:r>
      <w:proofErr w:type="spellStart"/>
      <w:r w:rsidR="00AB12D9">
        <w:rPr>
          <w:rFonts w:ascii="Zawgyi-One" w:hAnsi="Zawgyi-One" w:cs="Zawgyi-One"/>
          <w:sz w:val="24"/>
        </w:rPr>
        <w:t>လူသားမ</w:t>
      </w:r>
      <w:proofErr w:type="spellEnd"/>
      <w:r w:rsidR="00AB12D9">
        <w:rPr>
          <w:rFonts w:ascii="Zawgyi-One" w:hAnsi="Zawgyi-One" w:cs="Zawgyi-One"/>
          <w:sz w:val="24"/>
        </w:rPr>
        <w:t>်ဳ</w:t>
      </w:r>
      <w:proofErr w:type="spellStart"/>
      <w:r w:rsidR="00AB12D9">
        <w:rPr>
          <w:rFonts w:ascii="Zawgyi-One" w:hAnsi="Zawgyi-One" w:cs="Zawgyi-One"/>
          <w:sz w:val="24"/>
        </w:rPr>
        <w:t>ိး</w:t>
      </w:r>
      <w:proofErr w:type="spellEnd"/>
      <w:r w:rsidR="00AB12D9">
        <w:rPr>
          <w:rFonts w:ascii="Zawgyi-One" w:hAnsi="Zawgyi-One" w:cs="Zawgyi-One"/>
          <w:sz w:val="24"/>
        </w:rPr>
        <w:t xml:space="preserve">ႏြယ္ </w:t>
      </w:r>
      <w:proofErr w:type="spellStart"/>
      <w:r w:rsidR="00AB12D9">
        <w:rPr>
          <w:rFonts w:ascii="Zawgyi-One" w:hAnsi="Zawgyi-One" w:cs="Zawgyi-One"/>
          <w:sz w:val="24"/>
        </w:rPr>
        <w:t>မိသားစု</w:t>
      </w:r>
      <w:proofErr w:type="spellEnd"/>
      <w:r w:rsidR="00AB12D9">
        <w:rPr>
          <w:rFonts w:ascii="Zawgyi-One" w:hAnsi="Zawgyi-One" w:cs="Zawgyi-One"/>
          <w:sz w:val="24"/>
        </w:rPr>
        <w:t xml:space="preserve"> </w:t>
      </w:r>
      <w:proofErr w:type="spellStart"/>
      <w:r w:rsidR="00AB12D9">
        <w:rPr>
          <w:rFonts w:ascii="Zawgyi-One" w:hAnsi="Zawgyi-One" w:cs="Zawgyi-One"/>
          <w:sz w:val="24"/>
        </w:rPr>
        <w:t>တစ္စုကုိ</w:t>
      </w:r>
      <w:proofErr w:type="spellEnd"/>
      <w:r w:rsidR="00AB12D9">
        <w:rPr>
          <w:rFonts w:ascii="Zawgyi-One" w:hAnsi="Zawgyi-One" w:cs="Zawgyi-One"/>
          <w:sz w:val="24"/>
        </w:rPr>
        <w:t xml:space="preserve"> </w:t>
      </w:r>
      <w:proofErr w:type="spellStart"/>
      <w:r w:rsidR="007F78AE">
        <w:rPr>
          <w:rFonts w:ascii="Zawgyi-One" w:hAnsi="Zawgyi-One" w:cs="Zawgyi-One"/>
          <w:sz w:val="24"/>
        </w:rPr>
        <w:t>လုိခ်င္</w:t>
      </w:r>
      <w:r w:rsidR="00927BE4">
        <w:rPr>
          <w:rFonts w:ascii="Zawgyi-One" w:hAnsi="Zawgyi-One" w:cs="Zawgyi-One"/>
          <w:sz w:val="24"/>
        </w:rPr>
        <w:t>ခ့ဲ</w:t>
      </w:r>
      <w:proofErr w:type="spellEnd"/>
      <w:r w:rsidR="007F78AE">
        <w:rPr>
          <w:rFonts w:ascii="Zawgyi-One" w:hAnsi="Zawgyi-One" w:cs="Zawgyi-One"/>
          <w:sz w:val="24"/>
        </w:rPr>
        <w:t xml:space="preserve"> </w:t>
      </w:r>
      <w:proofErr w:type="spellStart"/>
      <w:r w:rsidR="00927BE4">
        <w:rPr>
          <w:rFonts w:ascii="Zawgyi-One" w:hAnsi="Zawgyi-One" w:cs="Zawgyi-One"/>
          <w:sz w:val="24"/>
        </w:rPr>
        <w:t>တုန္း</w:t>
      </w:r>
      <w:r w:rsidR="007F78AE">
        <w:rPr>
          <w:rFonts w:ascii="Zawgyi-One" w:hAnsi="Zawgyi-One" w:cs="Zawgyi-One"/>
          <w:sz w:val="24"/>
        </w:rPr>
        <w:t>ျဖစ္ေၾကာင္း</w:t>
      </w:r>
      <w:proofErr w:type="spellEnd"/>
      <w:r w:rsidR="007F78AE">
        <w:rPr>
          <w:rFonts w:ascii="Zawgyi-One" w:hAnsi="Zawgyi-One" w:cs="Zawgyi-One"/>
          <w:sz w:val="24"/>
        </w:rPr>
        <w:t xml:space="preserve"> </w:t>
      </w:r>
      <w:proofErr w:type="spellStart"/>
      <w:r w:rsidR="007F78AE">
        <w:rPr>
          <w:rFonts w:ascii="Zawgyi-One" w:hAnsi="Zawgyi-One" w:cs="Zawgyi-One"/>
          <w:sz w:val="24"/>
        </w:rPr>
        <w:t>ဆုံးျဖတ္ခ့ဲပါတယ</w:t>
      </w:r>
      <w:proofErr w:type="spellEnd"/>
      <w:r w:rsidR="007F78AE">
        <w:rPr>
          <w:rFonts w:ascii="Zawgyi-One" w:hAnsi="Zawgyi-One" w:cs="Zawgyi-One"/>
          <w:sz w:val="24"/>
        </w:rPr>
        <w:t>္။</w:t>
      </w:r>
      <w:r w:rsidR="00927BE4">
        <w:rPr>
          <w:rFonts w:ascii="Zawgyi-One" w:hAnsi="Zawgyi-One" w:cs="Zawgyi-One"/>
          <w:sz w:val="24"/>
        </w:rPr>
        <w:t xml:space="preserve"> </w:t>
      </w:r>
      <w:proofErr w:type="spellStart"/>
      <w:r w:rsidR="009826B4">
        <w:rPr>
          <w:rFonts w:ascii="Zawgyi-One" w:hAnsi="Zawgyi-One" w:cs="Zawgyi-One"/>
          <w:sz w:val="24"/>
        </w:rPr>
        <w:t>သုိ႔ေသာ</w:t>
      </w:r>
      <w:r w:rsidR="00033F5F">
        <w:rPr>
          <w:rFonts w:ascii="Zawgyi-One" w:hAnsi="Zawgyi-One" w:cs="Zawgyi-One"/>
          <w:sz w:val="24"/>
        </w:rPr>
        <w:t>္</w:t>
      </w:r>
      <w:r w:rsidR="009826B4">
        <w:rPr>
          <w:rFonts w:ascii="Zawgyi-One" w:hAnsi="Zawgyi-One" w:cs="Zawgyi-One"/>
          <w:sz w:val="24"/>
        </w:rPr>
        <w:t>လည္း</w:t>
      </w:r>
      <w:proofErr w:type="spellEnd"/>
      <w:r w:rsidR="00033F5F">
        <w:rPr>
          <w:rFonts w:ascii="Zawgyi-One" w:hAnsi="Zawgyi-One" w:cs="Zawgyi-One"/>
          <w:sz w:val="24"/>
        </w:rPr>
        <w:t xml:space="preserve"> </w:t>
      </w:r>
      <w:proofErr w:type="spellStart"/>
      <w:r w:rsidR="00033F5F">
        <w:rPr>
          <w:rFonts w:ascii="Zawgyi-One" w:hAnsi="Zawgyi-One" w:cs="Zawgyi-One"/>
          <w:sz w:val="24"/>
        </w:rPr>
        <w:t>ဘုရားသခင္သည</w:t>
      </w:r>
      <w:proofErr w:type="spellEnd"/>
      <w:r w:rsidR="00033F5F">
        <w:rPr>
          <w:rFonts w:ascii="Zawgyi-One" w:hAnsi="Zawgyi-One" w:cs="Zawgyi-One"/>
          <w:sz w:val="24"/>
        </w:rPr>
        <w:t xml:space="preserve">္ </w:t>
      </w:r>
      <w:proofErr w:type="spellStart"/>
      <w:r w:rsidR="000D243F">
        <w:rPr>
          <w:rFonts w:ascii="Zawgyi-One" w:hAnsi="Zawgyi-One" w:cs="Zawgyi-One"/>
          <w:sz w:val="24"/>
        </w:rPr>
        <w:t>သူ</w:t>
      </w:r>
      <w:proofErr w:type="spellEnd"/>
      <w:r w:rsidR="000D243F">
        <w:rPr>
          <w:rFonts w:ascii="Zawgyi-One" w:hAnsi="Zawgyi-One" w:cs="Zawgyi-One"/>
          <w:sz w:val="24"/>
        </w:rPr>
        <w:t xml:space="preserve">၏ </w:t>
      </w:r>
      <w:proofErr w:type="spellStart"/>
      <w:r w:rsidR="000D243F">
        <w:rPr>
          <w:rFonts w:ascii="Zawgyi-One" w:hAnsi="Zawgyi-One" w:cs="Zawgyi-One"/>
          <w:sz w:val="24"/>
        </w:rPr>
        <w:t>လူမ</w:t>
      </w:r>
      <w:proofErr w:type="spellEnd"/>
      <w:r w:rsidR="000D243F">
        <w:rPr>
          <w:rFonts w:ascii="Zawgyi-One" w:hAnsi="Zawgyi-One" w:cs="Zawgyi-One"/>
          <w:sz w:val="24"/>
        </w:rPr>
        <w:t>်ဳ</w:t>
      </w:r>
      <w:proofErr w:type="spellStart"/>
      <w:r w:rsidR="000D243F">
        <w:rPr>
          <w:rFonts w:ascii="Zawgyi-One" w:hAnsi="Zawgyi-One" w:cs="Zawgyi-One"/>
          <w:sz w:val="24"/>
        </w:rPr>
        <w:t>ိး</w:t>
      </w:r>
      <w:proofErr w:type="spellEnd"/>
      <w:r w:rsidR="00170479">
        <w:rPr>
          <w:rFonts w:ascii="Zawgyi-One" w:hAnsi="Zawgyi-One" w:cs="Zawgyi-One"/>
          <w:sz w:val="24"/>
        </w:rPr>
        <w:t>ႏြ</w:t>
      </w:r>
      <w:proofErr w:type="spellStart"/>
      <w:r w:rsidR="00170479">
        <w:rPr>
          <w:rFonts w:ascii="Zawgyi-One" w:hAnsi="Zawgyi-One" w:cs="Zawgyi-One"/>
          <w:sz w:val="24"/>
        </w:rPr>
        <w:t>ယ္</w:t>
      </w:r>
      <w:r w:rsidR="000D243F">
        <w:rPr>
          <w:rFonts w:ascii="Zawgyi-One" w:hAnsi="Zawgyi-One" w:cs="Zawgyi-One"/>
          <w:sz w:val="24"/>
        </w:rPr>
        <w:t>မ်ား</w:t>
      </w:r>
      <w:proofErr w:type="spellEnd"/>
      <w:r w:rsidR="00170479">
        <w:rPr>
          <w:rFonts w:ascii="Zawgyi-One" w:hAnsi="Zawgyi-One" w:cs="Zawgyi-One"/>
          <w:sz w:val="24"/>
        </w:rPr>
        <w:t xml:space="preserve"> </w:t>
      </w:r>
      <w:r w:rsidR="00AD4E7A">
        <w:rPr>
          <w:rFonts w:ascii="Zawgyi-One" w:hAnsi="Zawgyi-One" w:cs="Zawgyi-One"/>
          <w:sz w:val="24"/>
        </w:rPr>
        <w:t>- ႏွင့္</w:t>
      </w:r>
      <w:r w:rsidR="00CD06B6">
        <w:rPr>
          <w:rFonts w:ascii="Zawgyi-One" w:hAnsi="Zawgyi-One" w:cs="Zawgyi-One"/>
          <w:sz w:val="24"/>
        </w:rPr>
        <w:t xml:space="preserve"> </w:t>
      </w:r>
      <w:proofErr w:type="spellStart"/>
      <w:r w:rsidR="00CD06B6">
        <w:rPr>
          <w:rFonts w:ascii="Zawgyi-One" w:hAnsi="Zawgyi-One" w:cs="Zawgyi-One"/>
          <w:sz w:val="24"/>
        </w:rPr>
        <w:t>က်န္တ့ဲ</w:t>
      </w:r>
      <w:proofErr w:type="spellEnd"/>
      <w:r w:rsidR="00CD06B6">
        <w:rPr>
          <w:rFonts w:ascii="Zawgyi-One" w:hAnsi="Zawgyi-One" w:cs="Zawgyi-One"/>
          <w:sz w:val="24"/>
        </w:rPr>
        <w:t xml:space="preserve"> </w:t>
      </w:r>
      <w:proofErr w:type="spellStart"/>
      <w:r w:rsidR="00CD06B6">
        <w:rPr>
          <w:rFonts w:ascii="Zawgyi-One" w:hAnsi="Zawgyi-One" w:cs="Zawgyi-One"/>
          <w:sz w:val="24"/>
        </w:rPr>
        <w:t>လူသားမ</w:t>
      </w:r>
      <w:proofErr w:type="spellEnd"/>
      <w:r w:rsidR="00CD06B6">
        <w:rPr>
          <w:rFonts w:ascii="Zawgyi-One" w:hAnsi="Zawgyi-One" w:cs="Zawgyi-One"/>
          <w:sz w:val="24"/>
        </w:rPr>
        <w:t>်ဳ</w:t>
      </w:r>
      <w:proofErr w:type="spellStart"/>
      <w:r w:rsidR="00CD06B6">
        <w:rPr>
          <w:rFonts w:ascii="Zawgyi-One" w:hAnsi="Zawgyi-One" w:cs="Zawgyi-One"/>
          <w:sz w:val="24"/>
        </w:rPr>
        <w:t>ိး</w:t>
      </w:r>
      <w:proofErr w:type="spellEnd"/>
      <w:r w:rsidR="00CD06B6">
        <w:rPr>
          <w:rFonts w:ascii="Zawgyi-One" w:hAnsi="Zawgyi-One" w:cs="Zawgyi-One"/>
          <w:sz w:val="24"/>
        </w:rPr>
        <w:t>ႏြ</w:t>
      </w:r>
      <w:proofErr w:type="spellStart"/>
      <w:r w:rsidR="00CD06B6">
        <w:rPr>
          <w:rFonts w:ascii="Zawgyi-One" w:hAnsi="Zawgyi-One" w:cs="Zawgyi-One"/>
          <w:sz w:val="24"/>
        </w:rPr>
        <w:t>ယ္မ်ားကုိ</w:t>
      </w:r>
      <w:proofErr w:type="spellEnd"/>
      <w:r w:rsidR="00170479">
        <w:rPr>
          <w:rFonts w:ascii="Zawgyi-One" w:hAnsi="Zawgyi-One" w:cs="Zawgyi-One"/>
          <w:sz w:val="24"/>
        </w:rPr>
        <w:t xml:space="preserve"> </w:t>
      </w:r>
      <w:proofErr w:type="spellStart"/>
      <w:r w:rsidR="00170479">
        <w:rPr>
          <w:rFonts w:ascii="Zawgyi-One" w:hAnsi="Zawgyi-One" w:cs="Zawgyi-One"/>
          <w:sz w:val="24"/>
        </w:rPr>
        <w:t>သူ</w:t>
      </w:r>
      <w:proofErr w:type="spellEnd"/>
      <w:r w:rsidR="00170479">
        <w:rPr>
          <w:rFonts w:ascii="Zawgyi-One" w:hAnsi="Zawgyi-One" w:cs="Zawgyi-One"/>
          <w:sz w:val="24"/>
        </w:rPr>
        <w:t xml:space="preserve">၏ </w:t>
      </w:r>
      <w:proofErr w:type="spellStart"/>
      <w:r w:rsidR="00170479">
        <w:rPr>
          <w:rFonts w:ascii="Zawgyi-One" w:hAnsi="Zawgyi-One" w:cs="Zawgyi-One"/>
          <w:sz w:val="24"/>
        </w:rPr>
        <w:t>မိသားစုထဲသုိ</w:t>
      </w:r>
      <w:proofErr w:type="spellEnd"/>
      <w:r w:rsidR="00170479">
        <w:rPr>
          <w:rFonts w:ascii="Zawgyi-One" w:hAnsi="Zawgyi-One" w:cs="Zawgyi-One"/>
          <w:sz w:val="24"/>
        </w:rPr>
        <w:t>႔ ျ</w:t>
      </w:r>
      <w:proofErr w:type="spellStart"/>
      <w:r w:rsidR="00170479">
        <w:rPr>
          <w:rFonts w:ascii="Zawgyi-One" w:hAnsi="Zawgyi-One" w:cs="Zawgyi-One"/>
          <w:sz w:val="24"/>
        </w:rPr>
        <w:t>ပန္လည္</w:t>
      </w:r>
      <w:r w:rsidR="00CD0512">
        <w:rPr>
          <w:rFonts w:ascii="Zawgyi-One" w:hAnsi="Zawgyi-One" w:cs="Zawgyi-One"/>
          <w:sz w:val="24"/>
        </w:rPr>
        <w:t>ေခၚယူ</w:t>
      </w:r>
      <w:r w:rsidR="00170479">
        <w:rPr>
          <w:rFonts w:ascii="Zawgyi-One" w:hAnsi="Zawgyi-One" w:cs="Zawgyi-One"/>
          <w:sz w:val="24"/>
        </w:rPr>
        <w:t>ျခင္</w:t>
      </w:r>
      <w:r w:rsidR="00891234">
        <w:rPr>
          <w:rFonts w:ascii="Zawgyi-One" w:hAnsi="Zawgyi-One" w:cs="Zawgyi-One"/>
          <w:sz w:val="24"/>
        </w:rPr>
        <w:t>းမွာ</w:t>
      </w:r>
      <w:proofErr w:type="spellEnd"/>
      <w:r w:rsidR="00891234">
        <w:rPr>
          <w:rFonts w:ascii="Zawgyi-One" w:hAnsi="Zawgyi-One" w:cs="Zawgyi-One"/>
          <w:sz w:val="24"/>
        </w:rPr>
        <w:t xml:space="preserve"> </w:t>
      </w:r>
      <w:proofErr w:type="spellStart"/>
      <w:r w:rsidR="00131957">
        <w:rPr>
          <w:rFonts w:ascii="Zawgyi-One" w:hAnsi="Zawgyi-One" w:cs="Zawgyi-One"/>
          <w:sz w:val="24"/>
        </w:rPr>
        <w:t>နည္းလမ္း</w:t>
      </w:r>
      <w:r w:rsidR="006C408D">
        <w:rPr>
          <w:rFonts w:ascii="Zawgyi-One" w:hAnsi="Zawgyi-One" w:cs="Zawgyi-One"/>
          <w:sz w:val="24"/>
        </w:rPr>
        <w:t>မ်ားကုိ</w:t>
      </w:r>
      <w:proofErr w:type="spellEnd"/>
      <w:r w:rsidR="00131957">
        <w:rPr>
          <w:rFonts w:ascii="Zawgyi-One" w:hAnsi="Zawgyi-One" w:cs="Zawgyi-One"/>
          <w:sz w:val="24"/>
        </w:rPr>
        <w:t xml:space="preserve"> </w:t>
      </w:r>
      <w:proofErr w:type="spellStart"/>
      <w:r w:rsidR="00131957">
        <w:rPr>
          <w:rFonts w:ascii="Zawgyi-One" w:hAnsi="Zawgyi-One" w:cs="Zawgyi-One"/>
          <w:sz w:val="24"/>
        </w:rPr>
        <w:t>ေျပာင္းလဲ</w:t>
      </w:r>
      <w:r w:rsidR="006C408D">
        <w:rPr>
          <w:rFonts w:ascii="Zawgyi-One" w:hAnsi="Zawgyi-One" w:cs="Zawgyi-One"/>
          <w:sz w:val="24"/>
        </w:rPr>
        <w:t>လုပ္ေဆာင္မ</w:t>
      </w:r>
      <w:proofErr w:type="spellEnd"/>
      <w:r w:rsidR="006C408D">
        <w:rPr>
          <w:rFonts w:ascii="Zawgyi-One" w:hAnsi="Zawgyi-One" w:cs="Zawgyi-One"/>
          <w:sz w:val="24"/>
        </w:rPr>
        <w:t>ႈ</w:t>
      </w:r>
      <w:r w:rsidR="00131957">
        <w:rPr>
          <w:rFonts w:ascii="Zawgyi-One" w:hAnsi="Zawgyi-One" w:cs="Zawgyi-One"/>
          <w:sz w:val="24"/>
        </w:rPr>
        <w:t xml:space="preserve"> </w:t>
      </w:r>
      <w:proofErr w:type="spellStart"/>
      <w:r w:rsidR="00131957">
        <w:rPr>
          <w:rFonts w:ascii="Zawgyi-One" w:hAnsi="Zawgyi-One" w:cs="Zawgyi-One"/>
          <w:sz w:val="24"/>
        </w:rPr>
        <w:t>တစ္ခု</w:t>
      </w:r>
      <w:proofErr w:type="spellEnd"/>
      <w:r w:rsidR="00131957">
        <w:rPr>
          <w:rFonts w:ascii="Zawgyi-One" w:hAnsi="Zawgyi-One" w:cs="Zawgyi-One"/>
          <w:sz w:val="24"/>
        </w:rPr>
        <w:t xml:space="preserve"> </w:t>
      </w:r>
      <w:proofErr w:type="spellStart"/>
      <w:r w:rsidR="00131957">
        <w:rPr>
          <w:rFonts w:ascii="Zawgyi-One" w:hAnsi="Zawgyi-One" w:cs="Zawgyi-One"/>
          <w:sz w:val="24"/>
        </w:rPr>
        <w:t>လုိအပ္ပါတယ</w:t>
      </w:r>
      <w:proofErr w:type="spellEnd"/>
      <w:r w:rsidR="00131957">
        <w:rPr>
          <w:rFonts w:ascii="Zawgyi-One" w:hAnsi="Zawgyi-One" w:cs="Zawgyi-One"/>
          <w:sz w:val="24"/>
        </w:rPr>
        <w:t xml:space="preserve">္။ </w:t>
      </w:r>
      <w:proofErr w:type="spellStart"/>
      <w:r w:rsidR="0067604B">
        <w:rPr>
          <w:rFonts w:ascii="Zawgyi-One" w:hAnsi="Zawgyi-One" w:cs="Zawgyi-One"/>
          <w:sz w:val="24"/>
        </w:rPr>
        <w:t>ဘုရားသခင္သည</w:t>
      </w:r>
      <w:proofErr w:type="spellEnd"/>
      <w:r w:rsidR="0067604B">
        <w:rPr>
          <w:rFonts w:ascii="Zawgyi-One" w:hAnsi="Zawgyi-One" w:cs="Zawgyi-One"/>
          <w:sz w:val="24"/>
        </w:rPr>
        <w:t xml:space="preserve">္ </w:t>
      </w:r>
      <w:proofErr w:type="spellStart"/>
      <w:r w:rsidR="00927DA2">
        <w:rPr>
          <w:rFonts w:ascii="Zawgyi-One" w:hAnsi="Zawgyi-One" w:cs="Zawgyi-One"/>
          <w:sz w:val="24"/>
        </w:rPr>
        <w:t>သေဘာတူ</w:t>
      </w:r>
      <w:proofErr w:type="spellEnd"/>
      <w:r w:rsidR="00927DA2">
        <w:rPr>
          <w:rFonts w:ascii="Zawgyi-One" w:hAnsi="Zawgyi-One" w:cs="Zawgyi-One"/>
          <w:sz w:val="24"/>
        </w:rPr>
        <w:t xml:space="preserve"> </w:t>
      </w:r>
      <w:proofErr w:type="spellStart"/>
      <w:r w:rsidR="00927DA2">
        <w:rPr>
          <w:rFonts w:ascii="Zawgyi-One" w:hAnsi="Zawgyi-One" w:cs="Zawgyi-One"/>
          <w:sz w:val="24"/>
        </w:rPr>
        <w:t>စာခ</w:t>
      </w:r>
      <w:proofErr w:type="spellEnd"/>
      <w:r w:rsidR="00927DA2">
        <w:rPr>
          <w:rFonts w:ascii="Zawgyi-One" w:hAnsi="Zawgyi-One" w:cs="Zawgyi-One"/>
          <w:sz w:val="24"/>
        </w:rPr>
        <w:t>်ဳ</w:t>
      </w:r>
      <w:proofErr w:type="spellStart"/>
      <w:r w:rsidR="00927DA2">
        <w:rPr>
          <w:rFonts w:ascii="Zawgyi-One" w:hAnsi="Zawgyi-One" w:cs="Zawgyi-One"/>
          <w:sz w:val="24"/>
        </w:rPr>
        <w:t>ပ္မ်ားကုိ</w:t>
      </w:r>
      <w:proofErr w:type="spellEnd"/>
      <w:r w:rsidR="00927DA2">
        <w:rPr>
          <w:rFonts w:ascii="Zawgyi-One" w:hAnsi="Zawgyi-One" w:cs="Zawgyi-One"/>
          <w:sz w:val="24"/>
        </w:rPr>
        <w:t xml:space="preserve"> </w:t>
      </w:r>
      <w:proofErr w:type="spellStart"/>
      <w:r w:rsidR="00927DA2">
        <w:rPr>
          <w:rFonts w:ascii="Zawgyi-One" w:hAnsi="Zawgyi-One" w:cs="Zawgyi-One"/>
          <w:sz w:val="24"/>
        </w:rPr>
        <w:t>သူ</w:t>
      </w:r>
      <w:proofErr w:type="spellEnd"/>
      <w:r w:rsidR="00927DA2">
        <w:rPr>
          <w:rFonts w:ascii="Zawgyi-One" w:hAnsi="Zawgyi-One" w:cs="Zawgyi-One"/>
          <w:sz w:val="24"/>
        </w:rPr>
        <w:t xml:space="preserve">၏ </w:t>
      </w:r>
      <w:proofErr w:type="spellStart"/>
      <w:r w:rsidR="00927DA2">
        <w:rPr>
          <w:rFonts w:ascii="Zawgyi-One" w:hAnsi="Zawgyi-One" w:cs="Zawgyi-One"/>
          <w:sz w:val="24"/>
        </w:rPr>
        <w:t>လူမ်ား</w:t>
      </w:r>
      <w:proofErr w:type="spellEnd"/>
      <w:r w:rsidR="00927D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27DA2">
        <w:rPr>
          <w:rFonts w:ascii="Zawgyi-One" w:hAnsi="Zawgyi-One" w:cs="Zawgyi-One"/>
          <w:sz w:val="24"/>
        </w:rPr>
        <w:t>တသီတတန္းႀကီး</w:t>
      </w:r>
      <w:proofErr w:type="spellEnd"/>
      <w:r w:rsidR="00927DA2">
        <w:rPr>
          <w:rFonts w:ascii="Zawgyi-One" w:hAnsi="Zawgyi-One" w:cs="Zawgyi-One"/>
          <w:sz w:val="24"/>
        </w:rPr>
        <w:t xml:space="preserve"> ျ</w:t>
      </w:r>
      <w:proofErr w:type="spellStart"/>
      <w:r w:rsidR="00927DA2">
        <w:rPr>
          <w:rFonts w:ascii="Zawgyi-One" w:hAnsi="Zawgyi-One" w:cs="Zawgyi-One"/>
          <w:sz w:val="24"/>
        </w:rPr>
        <w:t>ပဳလုပ္ခ့ဲပါတယ</w:t>
      </w:r>
      <w:proofErr w:type="spellEnd"/>
      <w:r w:rsidR="00927DA2">
        <w:rPr>
          <w:rFonts w:ascii="Zawgyi-One" w:hAnsi="Zawgyi-One" w:cs="Zawgyi-One"/>
          <w:sz w:val="24"/>
        </w:rPr>
        <w:t xml:space="preserve">္။ </w:t>
      </w:r>
      <w:proofErr w:type="spellStart"/>
      <w:r w:rsidR="00827FCE">
        <w:rPr>
          <w:rFonts w:ascii="Zawgyi-One" w:hAnsi="Zawgyi-One" w:cs="Zawgyi-One"/>
          <w:sz w:val="24"/>
        </w:rPr>
        <w:t>ဒါေပမ့ဲ</w:t>
      </w:r>
      <w:proofErr w:type="spellEnd"/>
      <w:r w:rsidR="00827FCE">
        <w:rPr>
          <w:rFonts w:ascii="Zawgyi-One" w:hAnsi="Zawgyi-One" w:cs="Zawgyi-One"/>
          <w:sz w:val="24"/>
        </w:rPr>
        <w:t xml:space="preserve"> </w:t>
      </w:r>
      <w:proofErr w:type="spellStart"/>
      <w:r w:rsidR="00827FCE">
        <w:rPr>
          <w:rFonts w:ascii="Zawgyi-One" w:hAnsi="Zawgyi-One" w:cs="Zawgyi-One"/>
          <w:sz w:val="24"/>
        </w:rPr>
        <w:t>လူသားမ်ားသည</w:t>
      </w:r>
      <w:proofErr w:type="spellEnd"/>
      <w:r w:rsidR="00827FCE">
        <w:rPr>
          <w:rFonts w:ascii="Zawgyi-One" w:hAnsi="Zawgyi-One" w:cs="Zawgyi-One"/>
          <w:sz w:val="24"/>
        </w:rPr>
        <w:t>္</w:t>
      </w:r>
      <w:r w:rsidR="001B23ED">
        <w:rPr>
          <w:rFonts w:ascii="Zawgyi-One" w:hAnsi="Zawgyi-One" w:cs="Zawgyi-One"/>
          <w:sz w:val="24"/>
        </w:rPr>
        <w:t xml:space="preserve">၊ </w:t>
      </w:r>
      <w:proofErr w:type="spellStart"/>
      <w:r w:rsidR="001B23ED">
        <w:rPr>
          <w:rFonts w:ascii="Zawgyi-One" w:hAnsi="Zawgyi-One" w:cs="Zawgyi-One"/>
          <w:sz w:val="24"/>
        </w:rPr>
        <w:t>သိသာထင္ရွားစြာပင</w:t>
      </w:r>
      <w:proofErr w:type="spellEnd"/>
      <w:r w:rsidR="001B23ED">
        <w:rPr>
          <w:rFonts w:ascii="Zawgyi-One" w:hAnsi="Zawgyi-One" w:cs="Zawgyi-One"/>
          <w:sz w:val="24"/>
        </w:rPr>
        <w:t xml:space="preserve">္၊ </w:t>
      </w:r>
      <w:proofErr w:type="spellStart"/>
      <w:r w:rsidR="00F67CAC">
        <w:rPr>
          <w:rFonts w:ascii="Zawgyi-One" w:hAnsi="Zawgyi-One" w:cs="Zawgyi-One"/>
          <w:sz w:val="24"/>
        </w:rPr>
        <w:t>လူမ်ားသာ</w:t>
      </w:r>
      <w:proofErr w:type="spellEnd"/>
      <w:r w:rsidR="007333EE">
        <w:rPr>
          <w:rFonts w:ascii="Zawgyi-One" w:hAnsi="Zawgyi-One" w:cs="Zawgyi-One"/>
          <w:sz w:val="24"/>
        </w:rPr>
        <w:t xml:space="preserve"> ျ</w:t>
      </w:r>
      <w:proofErr w:type="spellStart"/>
      <w:r w:rsidR="007333EE">
        <w:rPr>
          <w:rFonts w:ascii="Zawgyi-One" w:hAnsi="Zawgyi-One" w:cs="Zawgyi-One"/>
          <w:sz w:val="24"/>
        </w:rPr>
        <w:t>ဖစ</w:t>
      </w:r>
      <w:proofErr w:type="spellEnd"/>
      <w:r w:rsidR="007333EE">
        <w:rPr>
          <w:rFonts w:ascii="Zawgyi-One" w:hAnsi="Zawgyi-One" w:cs="Zawgyi-One"/>
          <w:sz w:val="24"/>
        </w:rPr>
        <w:t>္ၾ</w:t>
      </w:r>
      <w:proofErr w:type="spellStart"/>
      <w:r w:rsidR="007333EE">
        <w:rPr>
          <w:rFonts w:ascii="Zawgyi-One" w:hAnsi="Zawgyi-One" w:cs="Zawgyi-One"/>
          <w:sz w:val="24"/>
        </w:rPr>
        <w:t>ကပါတယ</w:t>
      </w:r>
      <w:proofErr w:type="spellEnd"/>
      <w:r w:rsidR="007333EE">
        <w:rPr>
          <w:rFonts w:ascii="Zawgyi-One" w:hAnsi="Zawgyi-One" w:cs="Zawgyi-One"/>
          <w:sz w:val="24"/>
        </w:rPr>
        <w:t>္။</w:t>
      </w:r>
      <w:r w:rsidR="00417515">
        <w:rPr>
          <w:rFonts w:ascii="Zawgyi-One" w:hAnsi="Zawgyi-One" w:cs="Zawgyi-One"/>
          <w:sz w:val="24"/>
        </w:rPr>
        <w:t xml:space="preserve"> </w:t>
      </w:r>
      <w:proofErr w:type="spellStart"/>
      <w:r w:rsidR="00536EBB">
        <w:rPr>
          <w:rFonts w:ascii="Zawgyi-One" w:hAnsi="Zawgyi-One" w:cs="Zawgyi-One"/>
          <w:sz w:val="24"/>
        </w:rPr>
        <w:t>သူတို႔သည</w:t>
      </w:r>
      <w:proofErr w:type="spellEnd"/>
      <w:r w:rsidR="00536EBB">
        <w:rPr>
          <w:rFonts w:ascii="Zawgyi-One" w:hAnsi="Zawgyi-One" w:cs="Zawgyi-One"/>
          <w:sz w:val="24"/>
        </w:rPr>
        <w:t xml:space="preserve">္ </w:t>
      </w:r>
      <w:proofErr w:type="spellStart"/>
      <w:r w:rsidR="00DC2B5F">
        <w:rPr>
          <w:rFonts w:ascii="Zawgyi-One" w:hAnsi="Zawgyi-One" w:cs="Zawgyi-One"/>
          <w:sz w:val="24"/>
        </w:rPr>
        <w:t>က်ရႈံးၾကပါတယ</w:t>
      </w:r>
      <w:proofErr w:type="spellEnd"/>
      <w:r w:rsidR="00DC2B5F">
        <w:rPr>
          <w:rFonts w:ascii="Zawgyi-One" w:hAnsi="Zawgyi-One" w:cs="Zawgyi-One"/>
          <w:sz w:val="24"/>
        </w:rPr>
        <w:t xml:space="preserve">္ . . . </w:t>
      </w:r>
      <w:proofErr w:type="spellStart"/>
      <w:r w:rsidR="00DC2B5F">
        <w:rPr>
          <w:rFonts w:ascii="Zawgyi-One" w:hAnsi="Zawgyi-One" w:cs="Zawgyi-One"/>
          <w:sz w:val="24"/>
        </w:rPr>
        <w:t>သူတို</w:t>
      </w:r>
      <w:proofErr w:type="spellEnd"/>
      <w:r w:rsidR="00DC2B5F">
        <w:rPr>
          <w:rFonts w:ascii="Zawgyi-One" w:hAnsi="Zawgyi-One" w:cs="Zawgyi-One"/>
          <w:sz w:val="24"/>
        </w:rPr>
        <w:t>႔ ႀ</w:t>
      </w:r>
      <w:proofErr w:type="spellStart"/>
      <w:r w:rsidR="00DC2B5F">
        <w:rPr>
          <w:rFonts w:ascii="Zawgyi-One" w:hAnsi="Zawgyi-One" w:cs="Zawgyi-One"/>
          <w:sz w:val="24"/>
        </w:rPr>
        <w:t>ကိမ္ဖန္မ်ားစြာ</w:t>
      </w:r>
      <w:proofErr w:type="spellEnd"/>
      <w:r w:rsidR="00DC2B5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C2B5F">
        <w:rPr>
          <w:rFonts w:ascii="Zawgyi-One" w:hAnsi="Zawgyi-One" w:cs="Zawgyi-One"/>
          <w:sz w:val="24"/>
        </w:rPr>
        <w:t>မၾကာခ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DC2B5F">
        <w:rPr>
          <w:rFonts w:ascii="Zawgyi-One" w:hAnsi="Zawgyi-One" w:cs="Zawgyi-One"/>
          <w:sz w:val="24"/>
        </w:rPr>
        <w:t>ဏာ</w:t>
      </w:r>
      <w:proofErr w:type="spellEnd"/>
      <w:r w:rsidR="00DC2B5F">
        <w:rPr>
          <w:rFonts w:ascii="Zawgyi-One" w:hAnsi="Zawgyi-One" w:cs="Zawgyi-One"/>
          <w:sz w:val="24"/>
        </w:rPr>
        <w:t xml:space="preserve"> </w:t>
      </w:r>
      <w:proofErr w:type="spellStart"/>
      <w:r w:rsidR="00DC2B5F">
        <w:rPr>
          <w:rFonts w:ascii="Zawgyi-One" w:hAnsi="Zawgyi-One" w:cs="Zawgyi-One"/>
          <w:sz w:val="24"/>
        </w:rPr>
        <w:t>က်ရႈံးၾကပါတယ</w:t>
      </w:r>
      <w:proofErr w:type="spellEnd"/>
      <w:r w:rsidR="00DC2B5F">
        <w:rPr>
          <w:rFonts w:ascii="Zawgyi-One" w:hAnsi="Zawgyi-One" w:cs="Zawgyi-One"/>
          <w:sz w:val="24"/>
        </w:rPr>
        <w:t xml:space="preserve">္။ </w:t>
      </w:r>
      <w:proofErr w:type="spellStart"/>
      <w:r w:rsidR="00DC2B5F">
        <w:rPr>
          <w:rFonts w:ascii="Zawgyi-One" w:hAnsi="Zawgyi-One" w:cs="Zawgyi-One"/>
          <w:sz w:val="24"/>
        </w:rPr>
        <w:t>အျခားေသာ</w:t>
      </w:r>
      <w:proofErr w:type="spellEnd"/>
      <w:r w:rsidR="00DC2B5F">
        <w:rPr>
          <w:rFonts w:ascii="Zawgyi-One" w:hAnsi="Zawgyi-One" w:cs="Zawgyi-One"/>
          <w:sz w:val="24"/>
        </w:rPr>
        <w:t xml:space="preserve"> </w:t>
      </w:r>
      <w:proofErr w:type="spellStart"/>
      <w:r w:rsidR="00DC2B5F">
        <w:rPr>
          <w:rFonts w:ascii="Zawgyi-One" w:hAnsi="Zawgyi-One" w:cs="Zawgyi-One"/>
          <w:sz w:val="24"/>
        </w:rPr>
        <w:t>လူသားမ</w:t>
      </w:r>
      <w:proofErr w:type="spellEnd"/>
      <w:r w:rsidR="00DC2B5F">
        <w:rPr>
          <w:rFonts w:ascii="Zawgyi-One" w:hAnsi="Zawgyi-One" w:cs="Zawgyi-One"/>
          <w:sz w:val="24"/>
        </w:rPr>
        <w:t>်ဳ</w:t>
      </w:r>
      <w:proofErr w:type="spellStart"/>
      <w:r w:rsidR="00DC2B5F">
        <w:rPr>
          <w:rFonts w:ascii="Zawgyi-One" w:hAnsi="Zawgyi-One" w:cs="Zawgyi-One"/>
          <w:sz w:val="24"/>
        </w:rPr>
        <w:t>ိး</w:t>
      </w:r>
      <w:proofErr w:type="spellEnd"/>
      <w:r w:rsidR="00DC2B5F">
        <w:rPr>
          <w:rFonts w:ascii="Zawgyi-One" w:hAnsi="Zawgyi-One" w:cs="Zawgyi-One"/>
          <w:sz w:val="24"/>
        </w:rPr>
        <w:t>ႏြ</w:t>
      </w:r>
      <w:proofErr w:type="spellStart"/>
      <w:r w:rsidR="00DC2B5F">
        <w:rPr>
          <w:rFonts w:ascii="Zawgyi-One" w:hAnsi="Zawgyi-One" w:cs="Zawgyi-One"/>
          <w:sz w:val="24"/>
        </w:rPr>
        <w:t>ယ္</w:t>
      </w:r>
      <w:r w:rsidR="00C8121A">
        <w:rPr>
          <w:rFonts w:ascii="Zawgyi-One" w:hAnsi="Zawgyi-One" w:cs="Zawgyi-One"/>
          <w:sz w:val="24"/>
        </w:rPr>
        <w:t>မ်ား</w:t>
      </w:r>
      <w:r w:rsidR="004831B4">
        <w:rPr>
          <w:rFonts w:ascii="Zawgyi-One" w:hAnsi="Zawgyi-One" w:cs="Zawgyi-One"/>
          <w:sz w:val="24"/>
        </w:rPr>
        <w:t>ကုိ</w:t>
      </w:r>
      <w:proofErr w:type="spellEnd"/>
      <w:r w:rsidR="00047651">
        <w:rPr>
          <w:rFonts w:ascii="Zawgyi-One" w:hAnsi="Zawgyi-One" w:cs="Zawgyi-One"/>
          <w:sz w:val="24"/>
        </w:rPr>
        <w:t xml:space="preserve"> </w:t>
      </w:r>
      <w:proofErr w:type="spellStart"/>
      <w:r w:rsidR="00177B64">
        <w:rPr>
          <w:rFonts w:ascii="Zawgyi-One" w:hAnsi="Zawgyi-One" w:cs="Zawgyi-One"/>
          <w:sz w:val="24"/>
        </w:rPr>
        <w:t>ဝိညာဥ္ေရးရာ</w:t>
      </w:r>
      <w:proofErr w:type="spellEnd"/>
      <w:r w:rsidR="00745C1C">
        <w:rPr>
          <w:rFonts w:ascii="Zawgyi-One" w:hAnsi="Zawgyi-One" w:cs="Zawgyi-One"/>
          <w:sz w:val="24"/>
        </w:rPr>
        <w:t xml:space="preserve"> </w:t>
      </w:r>
      <w:proofErr w:type="spellStart"/>
      <w:r w:rsidR="002F31D1">
        <w:rPr>
          <w:rFonts w:ascii="Zawgyi-One" w:hAnsi="Zawgyi-One" w:cs="Zawgyi-One"/>
          <w:sz w:val="24"/>
        </w:rPr>
        <w:t>လက္ေထာက္မ်ား</w:t>
      </w:r>
      <w:r w:rsidR="003026DB">
        <w:rPr>
          <w:rFonts w:ascii="Zawgyi-One" w:hAnsi="Zawgyi-One" w:cs="Zawgyi-One"/>
          <w:sz w:val="24"/>
        </w:rPr>
        <w:t>ျဖစ</w:t>
      </w:r>
      <w:proofErr w:type="spellEnd"/>
      <w:r w:rsidR="003026DB">
        <w:rPr>
          <w:rFonts w:ascii="Zawgyi-One" w:hAnsi="Zawgyi-One" w:cs="Zawgyi-One"/>
          <w:sz w:val="24"/>
        </w:rPr>
        <w:t>္</w:t>
      </w:r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3026DB">
        <w:rPr>
          <w:rFonts w:ascii="Zawgyi-One" w:hAnsi="Zawgyi-One" w:cs="Zawgyi-One"/>
          <w:sz w:val="24"/>
        </w:rPr>
        <w:t>သည</w:t>
      </w:r>
      <w:proofErr w:type="spellEnd"/>
      <w:r w:rsidR="003026DB">
        <w:rPr>
          <w:rFonts w:ascii="Zawgyi-One" w:hAnsi="Zawgyi-One" w:cs="Zawgyi-One"/>
          <w:sz w:val="24"/>
        </w:rPr>
        <w:t>့္</w:t>
      </w:r>
      <w:r w:rsidR="002F31D1">
        <w:rPr>
          <w:rFonts w:ascii="Zawgyi-One" w:hAnsi="Zawgyi-One" w:cs="Zawgyi-One"/>
          <w:sz w:val="24"/>
        </w:rPr>
        <w:t xml:space="preserve">၊ </w:t>
      </w:r>
      <w:proofErr w:type="spellStart"/>
      <w:r w:rsidR="002F31D1">
        <w:rPr>
          <w:rFonts w:ascii="Zawgyi-One" w:hAnsi="Zawgyi-One" w:cs="Zawgyi-One"/>
          <w:sz w:val="24"/>
        </w:rPr>
        <w:t>ဘုရား</w:t>
      </w:r>
      <w:proofErr w:type="spellEnd"/>
      <w:r w:rsidR="002F31D1">
        <w:rPr>
          <w:rFonts w:ascii="Zawgyi-One" w:hAnsi="Zawgyi-One" w:cs="Zawgyi-One"/>
          <w:sz w:val="24"/>
        </w:rPr>
        <w:t xml:space="preserve">၏ </w:t>
      </w:r>
      <w:proofErr w:type="spellStart"/>
      <w:r w:rsidR="002F31D1">
        <w:rPr>
          <w:rFonts w:ascii="Zawgyi-One" w:hAnsi="Zawgyi-One" w:cs="Zawgyi-One"/>
          <w:sz w:val="24"/>
        </w:rPr>
        <w:t>သားေတာ္မ်ားထံတြင</w:t>
      </w:r>
      <w:proofErr w:type="spellEnd"/>
      <w:r w:rsidR="002F31D1">
        <w:rPr>
          <w:rFonts w:ascii="Zawgyi-One" w:hAnsi="Zawgyi-One" w:cs="Zawgyi-One"/>
          <w:sz w:val="24"/>
        </w:rPr>
        <w:t xml:space="preserve">္ </w:t>
      </w:r>
      <w:proofErr w:type="spellStart"/>
      <w:r w:rsidR="002F31D1">
        <w:rPr>
          <w:rFonts w:ascii="Zawgyi-One" w:hAnsi="Zawgyi-One" w:cs="Zawgyi-One"/>
          <w:sz w:val="24"/>
        </w:rPr>
        <w:t>အပ</w:t>
      </w:r>
      <w:proofErr w:type="spellEnd"/>
      <w:r w:rsidR="002F31D1">
        <w:rPr>
          <w:rFonts w:ascii="Zawgyi-One" w:hAnsi="Zawgyi-One" w:cs="Zawgyi-One"/>
          <w:sz w:val="24"/>
        </w:rPr>
        <w:t>္ႏွ</w:t>
      </w:r>
      <w:proofErr w:type="spellStart"/>
      <w:r w:rsidR="002F31D1">
        <w:rPr>
          <w:rFonts w:ascii="Zawgyi-One" w:hAnsi="Zawgyi-One" w:cs="Zawgyi-One"/>
          <w:sz w:val="24"/>
        </w:rPr>
        <w:t>ံထားလိုက္ပါတယ</w:t>
      </w:r>
      <w:proofErr w:type="spellEnd"/>
      <w:r w:rsidR="002F31D1">
        <w:rPr>
          <w:rFonts w:ascii="Zawgyi-One" w:hAnsi="Zawgyi-One" w:cs="Zawgyi-One"/>
          <w:sz w:val="24"/>
        </w:rPr>
        <w:t>္</w:t>
      </w:r>
      <w:r w:rsidR="00650369">
        <w:rPr>
          <w:rFonts w:ascii="Zawgyi-One" w:hAnsi="Zawgyi-One" w:cs="Zawgyi-One"/>
          <w:sz w:val="24"/>
        </w:rPr>
        <w:t xml:space="preserve"> (</w:t>
      </w:r>
      <w:proofErr w:type="spellStart"/>
      <w:r w:rsidR="00650369">
        <w:rPr>
          <w:rFonts w:ascii="Zawgyi-One" w:hAnsi="Zawgyi-One" w:cs="Zawgyi-One"/>
          <w:sz w:val="24"/>
        </w:rPr>
        <w:t>တရား</w:t>
      </w:r>
      <w:proofErr w:type="spellEnd"/>
      <w:r w:rsidR="00650369">
        <w:rPr>
          <w:rFonts w:ascii="Zawgyi-One" w:hAnsi="Zawgyi-One" w:cs="Zawgyi-One"/>
          <w:sz w:val="24"/>
        </w:rPr>
        <w:t xml:space="preserve"> ၃၂း၈)၊ </w:t>
      </w:r>
      <w:proofErr w:type="spellStart"/>
      <w:r w:rsidR="00650369">
        <w:rPr>
          <w:rFonts w:ascii="Zawgyi-One" w:hAnsi="Zawgyi-One" w:cs="Zawgyi-One"/>
          <w:sz w:val="24"/>
        </w:rPr>
        <w:t>ဒါေပမ့ဲ</w:t>
      </w:r>
      <w:proofErr w:type="spellEnd"/>
      <w:r w:rsidR="00650369">
        <w:rPr>
          <w:rFonts w:ascii="Zawgyi-One" w:hAnsi="Zawgyi-One" w:cs="Zawgyi-One"/>
          <w:sz w:val="24"/>
        </w:rPr>
        <w:t xml:space="preserve"> </w:t>
      </w:r>
      <w:proofErr w:type="spellStart"/>
      <w:r w:rsidR="0004558C">
        <w:rPr>
          <w:rFonts w:ascii="Zawgyi-One" w:hAnsi="Zawgyi-One" w:cs="Zawgyi-One"/>
          <w:sz w:val="24"/>
        </w:rPr>
        <w:t>ထုိ</w:t>
      </w:r>
      <w:proofErr w:type="spellEnd"/>
      <w:r w:rsidR="0004558C">
        <w:rPr>
          <w:rFonts w:ascii="Zawgyi-One" w:hAnsi="Zawgyi-One" w:cs="Zawgyi-One"/>
          <w:sz w:val="24"/>
        </w:rPr>
        <w:t xml:space="preserve"> </w:t>
      </w:r>
      <w:proofErr w:type="spellStart"/>
      <w:r w:rsidR="0004558C">
        <w:rPr>
          <w:rFonts w:ascii="Zawgyi-One" w:hAnsi="Zawgyi-One" w:cs="Zawgyi-One"/>
          <w:sz w:val="24"/>
        </w:rPr>
        <w:t>ဝိညာဥ</w:t>
      </w:r>
      <w:proofErr w:type="spellEnd"/>
      <w:r w:rsidR="0004558C">
        <w:rPr>
          <w:rFonts w:ascii="Zawgyi-One" w:hAnsi="Zawgyi-One" w:cs="Zawgyi-One"/>
          <w:sz w:val="24"/>
        </w:rPr>
        <w:t>္</w:t>
      </w:r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04558C">
        <w:rPr>
          <w:rFonts w:ascii="Zawgyi-One" w:hAnsi="Zawgyi-One" w:cs="Zawgyi-One"/>
          <w:sz w:val="24"/>
        </w:rPr>
        <w:t>မ်ားသည</w:t>
      </w:r>
      <w:proofErr w:type="spellEnd"/>
      <w:r w:rsidR="0004558C">
        <w:rPr>
          <w:rFonts w:ascii="Zawgyi-One" w:hAnsi="Zawgyi-One" w:cs="Zawgyi-One"/>
          <w:sz w:val="24"/>
        </w:rPr>
        <w:t xml:space="preserve">္ </w:t>
      </w:r>
      <w:proofErr w:type="spellStart"/>
      <w:r w:rsidR="00556041">
        <w:rPr>
          <w:rFonts w:ascii="Zawgyi-One" w:hAnsi="Zawgyi-One" w:cs="Zawgyi-One"/>
          <w:sz w:val="24"/>
        </w:rPr>
        <w:t>ဆန</w:t>
      </w:r>
      <w:proofErr w:type="spellEnd"/>
      <w:r w:rsidR="00556041">
        <w:rPr>
          <w:rFonts w:ascii="Zawgyi-One" w:hAnsi="Zawgyi-One" w:cs="Zawgyi-One"/>
          <w:sz w:val="24"/>
        </w:rPr>
        <w:t>္႔</w:t>
      </w:r>
      <w:proofErr w:type="spellStart"/>
      <w:r w:rsidR="00556041">
        <w:rPr>
          <w:rFonts w:ascii="Zawgyi-One" w:hAnsi="Zawgyi-One" w:cs="Zawgyi-One"/>
          <w:sz w:val="24"/>
        </w:rPr>
        <w:t>က်င္ပုန္ကန္ခ့ဲၾကၿပီး</w:t>
      </w:r>
      <w:proofErr w:type="spellEnd"/>
      <w:r w:rsidR="00556041">
        <w:rPr>
          <w:rFonts w:ascii="Zawgyi-One" w:hAnsi="Zawgyi-One" w:cs="Zawgyi-One"/>
          <w:sz w:val="24"/>
        </w:rPr>
        <w:t xml:space="preserve"> </w:t>
      </w:r>
      <w:proofErr w:type="spellStart"/>
      <w:r w:rsidR="00556041">
        <w:rPr>
          <w:rFonts w:ascii="Zawgyi-One" w:hAnsi="Zawgyi-One" w:cs="Zawgyi-One"/>
          <w:sz w:val="24"/>
        </w:rPr>
        <w:t>သူတို႔ရဲ</w:t>
      </w:r>
      <w:proofErr w:type="spellEnd"/>
      <w:r w:rsidR="00556041">
        <w:rPr>
          <w:rFonts w:ascii="Zawgyi-One" w:hAnsi="Zawgyi-One" w:cs="Zawgyi-One"/>
          <w:sz w:val="24"/>
        </w:rPr>
        <w:t xml:space="preserve">့ </w:t>
      </w:r>
      <w:proofErr w:type="spellStart"/>
      <w:r w:rsidR="00556041">
        <w:rPr>
          <w:rFonts w:ascii="Zawgyi-One" w:hAnsi="Zawgyi-One" w:cs="Zawgyi-One"/>
          <w:sz w:val="24"/>
        </w:rPr>
        <w:t>ဖန္ဆင္းရွင</w:t>
      </w:r>
      <w:proofErr w:type="spellEnd"/>
      <w:r w:rsidR="00556041">
        <w:rPr>
          <w:rFonts w:ascii="Zawgyi-One" w:hAnsi="Zawgyi-One" w:cs="Zawgyi-One"/>
          <w:sz w:val="24"/>
        </w:rPr>
        <w:t>္</w:t>
      </w:r>
      <w:r w:rsidR="00630C09">
        <w:rPr>
          <w:rFonts w:ascii="Zawgyi-One" w:hAnsi="Zawgyi-One" w:cs="Zawgyi-One"/>
          <w:sz w:val="24"/>
        </w:rPr>
        <w:t xml:space="preserve">၊ </w:t>
      </w:r>
      <w:proofErr w:type="spellStart"/>
      <w:r w:rsidR="00630C09" w:rsidRPr="005E66C6">
        <w:rPr>
          <w:rFonts w:ascii="Zawgyi-One" w:hAnsi="Zawgyi-One" w:cs="Zawgyi-One"/>
          <w:sz w:val="24"/>
          <w:szCs w:val="24"/>
        </w:rPr>
        <w:t>ဣ</w:t>
      </w:r>
      <w:r w:rsidR="00630C09" w:rsidRPr="005E66C6">
        <w:rPr>
          <w:rFonts w:ascii="Zawgyi-One" w:hAnsi="Zawgyi-One" w:cs="Zawgyi-One"/>
          <w:sz w:val="24"/>
        </w:rPr>
        <w:t>သေရလ</w:t>
      </w:r>
      <w:r w:rsidR="00630C09">
        <w:rPr>
          <w:rFonts w:ascii="Zawgyi-One" w:hAnsi="Zawgyi-One" w:cs="Zawgyi-One"/>
          <w:sz w:val="24"/>
        </w:rPr>
        <w:t>လူမ</w:t>
      </w:r>
      <w:proofErr w:type="spellEnd"/>
      <w:r w:rsidR="00630C09">
        <w:rPr>
          <w:rFonts w:ascii="Zawgyi-One" w:hAnsi="Zawgyi-One" w:cs="Zawgyi-One"/>
          <w:sz w:val="24"/>
        </w:rPr>
        <w:t>်ဳ</w:t>
      </w:r>
      <w:proofErr w:type="spellStart"/>
      <w:r w:rsidR="00630C09">
        <w:rPr>
          <w:rFonts w:ascii="Zawgyi-One" w:hAnsi="Zawgyi-One" w:cs="Zawgyi-One"/>
          <w:sz w:val="24"/>
        </w:rPr>
        <w:t>ိးတို</w:t>
      </w:r>
      <w:proofErr w:type="spellEnd"/>
      <w:r w:rsidR="00630C09">
        <w:rPr>
          <w:rFonts w:ascii="Zawgyi-One" w:hAnsi="Zawgyi-One" w:cs="Zawgyi-One"/>
          <w:sz w:val="24"/>
        </w:rPr>
        <w:t xml:space="preserve">႔၏ </w:t>
      </w:r>
      <w:proofErr w:type="spellStart"/>
      <w:r w:rsidR="00630C09">
        <w:rPr>
          <w:rFonts w:ascii="Zawgyi-One" w:hAnsi="Zawgyi-One" w:cs="Zawgyi-One"/>
          <w:sz w:val="24"/>
        </w:rPr>
        <w:t>ဘုရားရွင</w:t>
      </w:r>
      <w:proofErr w:type="spellEnd"/>
      <w:r w:rsidR="00630C09">
        <w:rPr>
          <w:rFonts w:ascii="Zawgyi-One" w:hAnsi="Zawgyi-One" w:cs="Zawgyi-One"/>
          <w:sz w:val="24"/>
        </w:rPr>
        <w:t>္</w:t>
      </w:r>
      <w:r w:rsidR="00556041">
        <w:rPr>
          <w:rFonts w:ascii="Zawgyi-One" w:hAnsi="Zawgyi-One" w:cs="Zawgyi-One"/>
          <w:sz w:val="24"/>
        </w:rPr>
        <w:t xml:space="preserve">၏ </w:t>
      </w:r>
      <w:proofErr w:type="spellStart"/>
      <w:r w:rsidR="00294D4E">
        <w:rPr>
          <w:rFonts w:ascii="Zawgyi-One" w:hAnsi="Zawgyi-One" w:cs="Zawgyi-One"/>
          <w:sz w:val="24"/>
        </w:rPr>
        <w:t>ရန္သူမ်ား</w:t>
      </w:r>
      <w:proofErr w:type="spellEnd"/>
      <w:r w:rsidR="00630C09">
        <w:rPr>
          <w:rFonts w:ascii="Zawgyi-One" w:hAnsi="Zawgyi-One" w:cs="Zawgyi-One"/>
          <w:sz w:val="24"/>
        </w:rPr>
        <w:t xml:space="preserve"> ျ</w:t>
      </w:r>
      <w:proofErr w:type="spellStart"/>
      <w:r w:rsidR="00630C09">
        <w:rPr>
          <w:rFonts w:ascii="Zawgyi-One" w:hAnsi="Zawgyi-One" w:cs="Zawgyi-One"/>
          <w:sz w:val="24"/>
        </w:rPr>
        <w:t>ဖစ္လာခ့ဲၾကပါတယ</w:t>
      </w:r>
      <w:proofErr w:type="spellEnd"/>
      <w:r w:rsidR="00630C09">
        <w:rPr>
          <w:rFonts w:ascii="Zawgyi-One" w:hAnsi="Zawgyi-One" w:cs="Zawgyi-One"/>
          <w:sz w:val="24"/>
        </w:rPr>
        <w:t>္</w:t>
      </w:r>
      <w:r w:rsidR="002F31D1">
        <w:rPr>
          <w:rFonts w:ascii="Zawgyi-One" w:hAnsi="Zawgyi-One" w:cs="Zawgyi-One"/>
          <w:sz w:val="24"/>
        </w:rPr>
        <w:t>။</w:t>
      </w:r>
      <w:r w:rsidR="006366D7">
        <w:rPr>
          <w:rFonts w:ascii="Zawgyi-One" w:hAnsi="Zawgyi-One" w:cs="Zawgyi-One"/>
          <w:sz w:val="24"/>
        </w:rPr>
        <w:t xml:space="preserve"> </w:t>
      </w:r>
      <w:proofErr w:type="spellStart"/>
      <w:r w:rsidR="006366D7">
        <w:rPr>
          <w:rFonts w:ascii="Zawgyi-One" w:hAnsi="Zawgyi-One" w:cs="Zawgyi-One"/>
          <w:sz w:val="24"/>
        </w:rPr>
        <w:t>အေျခအေနမ်ားသည</w:t>
      </w:r>
      <w:proofErr w:type="spellEnd"/>
      <w:r w:rsidR="006366D7">
        <w:rPr>
          <w:rFonts w:ascii="Zawgyi-One" w:hAnsi="Zawgyi-One" w:cs="Zawgyi-One"/>
          <w:sz w:val="24"/>
        </w:rPr>
        <w:t xml:space="preserve">္ </w:t>
      </w:r>
      <w:proofErr w:type="spellStart"/>
      <w:r w:rsidR="00653BD2">
        <w:rPr>
          <w:rFonts w:ascii="Zawgyi-One" w:hAnsi="Zawgyi-One" w:cs="Zawgyi-One"/>
          <w:sz w:val="24"/>
        </w:rPr>
        <w:t>ခက္ခဲရႈပ္ေထြးေနခ့ဲပါတယ</w:t>
      </w:r>
      <w:proofErr w:type="spellEnd"/>
      <w:r w:rsidR="00653BD2">
        <w:rPr>
          <w:rFonts w:ascii="Zawgyi-One" w:hAnsi="Zawgyi-One" w:cs="Zawgyi-One"/>
          <w:sz w:val="24"/>
        </w:rPr>
        <w:t>္။</w:t>
      </w:r>
      <w:r w:rsidR="00837CCE">
        <w:rPr>
          <w:rFonts w:ascii="Zawgyi-One" w:hAnsi="Zawgyi-One" w:cs="Zawgyi-One"/>
          <w:sz w:val="24"/>
        </w:rPr>
        <w:t xml:space="preserve"> </w:t>
      </w:r>
    </w:p>
    <w:p w14:paraId="2773BB25" w14:textId="77777777" w:rsidR="009D34B8" w:rsidRDefault="00234143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အားလုံးအတြက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ဘုရားသခင္ထံတြင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0735FC">
        <w:rPr>
          <w:rFonts w:ascii="Zawgyi-One" w:hAnsi="Zawgyi-One" w:cs="Zawgyi-One"/>
          <w:sz w:val="24"/>
        </w:rPr>
        <w:t xml:space="preserve"> </w:t>
      </w:r>
      <w:proofErr w:type="spellStart"/>
      <w:r w:rsidR="000735FC">
        <w:rPr>
          <w:rFonts w:ascii="Zawgyi-One" w:hAnsi="Zawgyi-One" w:cs="Zawgyi-One"/>
          <w:sz w:val="24"/>
        </w:rPr>
        <w:t>အစိတ္ပိုင္း</w:t>
      </w:r>
      <w:proofErr w:type="spellEnd"/>
      <w:r w:rsidR="000735FC" w:rsidRPr="000735FC">
        <w:rPr>
          <w:rFonts w:ascii="Zawgyi-One" w:hAnsi="Zawgyi-One" w:cs="Zawgyi-One"/>
          <w:sz w:val="24"/>
        </w:rPr>
        <w:t xml:space="preserve"> </w:t>
      </w:r>
      <w:r w:rsidR="000735FC">
        <w:rPr>
          <w:rFonts w:ascii="Zawgyi-One" w:hAnsi="Zawgyi-One" w:cs="Zawgyi-One"/>
          <w:sz w:val="24"/>
        </w:rPr>
        <w:t>ႏွ</w:t>
      </w:r>
      <w:proofErr w:type="spellStart"/>
      <w:r w:rsidR="000735FC">
        <w:rPr>
          <w:rFonts w:ascii="Zawgyi-One" w:hAnsi="Zawgyi-One" w:cs="Zawgyi-One"/>
          <w:sz w:val="24"/>
        </w:rPr>
        <w:t>စ္ခုပါရွိေသာ</w:t>
      </w:r>
      <w:proofErr w:type="spellEnd"/>
      <w:r w:rsidR="000735FC">
        <w:rPr>
          <w:rFonts w:ascii="Zawgyi-One" w:hAnsi="Zawgyi-One" w:cs="Zawgyi-One"/>
          <w:sz w:val="24"/>
        </w:rPr>
        <w:t xml:space="preserve"> </w:t>
      </w:r>
      <w:proofErr w:type="spellStart"/>
      <w:r w:rsidR="000735FC">
        <w:rPr>
          <w:rFonts w:ascii="Zawgyi-One" w:hAnsi="Zawgyi-One" w:cs="Zawgyi-One"/>
          <w:sz w:val="24"/>
        </w:rPr>
        <w:t>အေျဖ</w:t>
      </w:r>
      <w:proofErr w:type="spellEnd"/>
      <w:r w:rsidR="000735FC">
        <w:rPr>
          <w:rFonts w:ascii="Zawgyi-One" w:hAnsi="Zawgyi-One" w:cs="Zawgyi-One"/>
          <w:sz w:val="24"/>
        </w:rPr>
        <w:t xml:space="preserve"> </w:t>
      </w:r>
      <w:proofErr w:type="spellStart"/>
      <w:r w:rsidR="000735FC">
        <w:rPr>
          <w:rFonts w:ascii="Zawgyi-One" w:hAnsi="Zawgyi-One" w:cs="Zawgyi-One"/>
          <w:sz w:val="24"/>
        </w:rPr>
        <w:t>တစ္ခုရွိခ့ဲပ</w:t>
      </w:r>
      <w:proofErr w:type="spellEnd"/>
      <w:r w:rsidR="000735FC">
        <w:rPr>
          <w:rFonts w:ascii="Zawgyi-One" w:hAnsi="Zawgyi-One" w:cs="Zawgyi-One"/>
          <w:sz w:val="24"/>
        </w:rPr>
        <w:t>ါ</w:t>
      </w:r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0735FC">
        <w:rPr>
          <w:rFonts w:ascii="Zawgyi-One" w:hAnsi="Zawgyi-One" w:cs="Zawgyi-One"/>
          <w:sz w:val="24"/>
        </w:rPr>
        <w:t>တယ</w:t>
      </w:r>
      <w:proofErr w:type="spellEnd"/>
      <w:r w:rsidR="000735FC">
        <w:rPr>
          <w:rFonts w:ascii="Zawgyi-One" w:hAnsi="Zawgyi-One" w:cs="Zawgyi-One"/>
          <w:sz w:val="24"/>
        </w:rPr>
        <w:t xml:space="preserve">္။ </w:t>
      </w:r>
      <w:proofErr w:type="spellStart"/>
      <w:r w:rsidR="00A64071">
        <w:rPr>
          <w:rFonts w:ascii="Zawgyi-One" w:hAnsi="Zawgyi-One" w:cs="Zawgyi-One"/>
          <w:sz w:val="24"/>
        </w:rPr>
        <w:t>ဘုရားသခင</w:t>
      </w:r>
      <w:proofErr w:type="spellEnd"/>
      <w:r w:rsidR="00A64071">
        <w:rPr>
          <w:rFonts w:ascii="Zawgyi-One" w:hAnsi="Zawgyi-One" w:cs="Zawgyi-One"/>
          <w:sz w:val="24"/>
        </w:rPr>
        <w:t xml:space="preserve">္၏ </w:t>
      </w:r>
      <w:proofErr w:type="spellStart"/>
      <w:r w:rsidR="00A64071">
        <w:rPr>
          <w:rFonts w:ascii="Zawgyi-One" w:hAnsi="Zawgyi-One" w:cs="Zawgyi-One"/>
          <w:sz w:val="24"/>
        </w:rPr>
        <w:t>မိသားစုအထဲရွိ</w:t>
      </w:r>
      <w:proofErr w:type="spellEnd"/>
      <w:r w:rsidR="00A64071">
        <w:rPr>
          <w:rFonts w:ascii="Zawgyi-One" w:hAnsi="Zawgyi-One" w:cs="Zawgyi-One"/>
          <w:sz w:val="24"/>
        </w:rPr>
        <w:t xml:space="preserve"> </w:t>
      </w:r>
      <w:proofErr w:type="spellStart"/>
      <w:r w:rsidR="00A64071">
        <w:rPr>
          <w:rFonts w:ascii="Zawgyi-One" w:hAnsi="Zawgyi-One" w:cs="Zawgyi-One"/>
          <w:sz w:val="24"/>
        </w:rPr>
        <w:t>ေနာက္ဆုံးေသာ</w:t>
      </w:r>
      <w:proofErr w:type="spellEnd"/>
      <w:r w:rsidR="004E64FD">
        <w:rPr>
          <w:rFonts w:ascii="Zawgyi-One" w:hAnsi="Zawgyi-One" w:cs="Zawgyi-One"/>
          <w:sz w:val="24"/>
        </w:rPr>
        <w:t xml:space="preserve"> </w:t>
      </w:r>
      <w:proofErr w:type="spellStart"/>
      <w:r w:rsidR="004E64FD">
        <w:rPr>
          <w:rFonts w:ascii="Zawgyi-One" w:hAnsi="Zawgyi-One" w:cs="Zawgyi-One"/>
          <w:sz w:val="24"/>
        </w:rPr>
        <w:t>သားသမီးမ်ားသည</w:t>
      </w:r>
      <w:proofErr w:type="spellEnd"/>
      <w:r w:rsidR="004E64FD">
        <w:rPr>
          <w:rFonts w:ascii="Zawgyi-One" w:hAnsi="Zawgyi-One" w:cs="Zawgyi-One"/>
          <w:sz w:val="24"/>
        </w:rPr>
        <w:t xml:space="preserve">္ </w:t>
      </w:r>
      <w:proofErr w:type="spellStart"/>
      <w:r w:rsidR="00161198">
        <w:rPr>
          <w:rFonts w:ascii="Zawgyi-One" w:hAnsi="Zawgyi-One" w:cs="Zawgyi-One"/>
          <w:sz w:val="24"/>
        </w:rPr>
        <w:t>ဗာဗုလုန</w:t>
      </w:r>
      <w:proofErr w:type="spellEnd"/>
      <w:r w:rsidR="00161198">
        <w:rPr>
          <w:rFonts w:ascii="Zawgyi-One" w:hAnsi="Zawgyi-One" w:cs="Zawgyi-One"/>
          <w:sz w:val="24"/>
        </w:rPr>
        <w:t>္ ႏ</w:t>
      </w:r>
      <w:proofErr w:type="spellStart"/>
      <w:r w:rsidR="00161198">
        <w:rPr>
          <w:rFonts w:ascii="Zawgyi-One" w:hAnsi="Zawgyi-One" w:cs="Zawgyi-One"/>
          <w:sz w:val="24"/>
        </w:rPr>
        <w:t>ိုင္ငံသုိ</w:t>
      </w:r>
      <w:proofErr w:type="spellEnd"/>
      <w:r w:rsidR="00161198">
        <w:rPr>
          <w:rFonts w:ascii="Zawgyi-One" w:hAnsi="Zawgyi-One" w:cs="Zawgyi-One"/>
          <w:sz w:val="24"/>
        </w:rPr>
        <w:t xml:space="preserve">႔ </w:t>
      </w:r>
      <w:r w:rsidR="007B10AB">
        <w:rPr>
          <w:rFonts w:ascii="Zawgyi-One" w:hAnsi="Zawgyi-One" w:cs="Zawgyi-One"/>
          <w:sz w:val="24"/>
        </w:rPr>
        <w:t>ျ</w:t>
      </w:r>
      <w:proofErr w:type="spellStart"/>
      <w:r w:rsidR="007B10AB">
        <w:rPr>
          <w:rFonts w:ascii="Zawgyi-One" w:hAnsi="Zawgyi-One" w:cs="Zawgyi-One"/>
          <w:sz w:val="24"/>
        </w:rPr>
        <w:t>ပည</w:t>
      </w:r>
      <w:proofErr w:type="spellEnd"/>
      <w:r w:rsidR="007B10AB">
        <w:rPr>
          <w:rFonts w:ascii="Zawgyi-One" w:hAnsi="Zawgyi-One" w:cs="Zawgyi-One"/>
          <w:sz w:val="24"/>
        </w:rPr>
        <w:t>္ႏွ</w:t>
      </w:r>
      <w:proofErr w:type="spellStart"/>
      <w:r w:rsidR="007B10AB">
        <w:rPr>
          <w:rFonts w:ascii="Zawgyi-One" w:hAnsi="Zawgyi-One" w:cs="Zawgyi-One"/>
          <w:sz w:val="24"/>
        </w:rPr>
        <w:t>င္ဒဏ္ေပးျခင္းခံရေတာ့မည</w:t>
      </w:r>
      <w:proofErr w:type="spellEnd"/>
      <w:r w:rsidR="007B10AB">
        <w:rPr>
          <w:rFonts w:ascii="Zawgyi-One" w:hAnsi="Zawgyi-One" w:cs="Zawgyi-One"/>
          <w:sz w:val="24"/>
        </w:rPr>
        <w:t xml:space="preserve">့္ </w:t>
      </w:r>
      <w:proofErr w:type="spellStart"/>
      <w:r w:rsidR="007B10AB">
        <w:rPr>
          <w:rFonts w:ascii="Zawgyi-One" w:hAnsi="Zawgyi-One" w:cs="Zawgyi-One"/>
          <w:sz w:val="24"/>
        </w:rPr>
        <w:t>အခ်ိန္တြင</w:t>
      </w:r>
      <w:proofErr w:type="spellEnd"/>
      <w:r w:rsidR="004E64FD">
        <w:rPr>
          <w:rFonts w:ascii="Zawgyi-One" w:hAnsi="Zawgyi-One" w:cs="Zawgyi-One"/>
          <w:sz w:val="24"/>
        </w:rPr>
        <w:t>္၊</w:t>
      </w:r>
      <w:proofErr w:type="spellStart"/>
      <w:r w:rsidR="00831608">
        <w:rPr>
          <w:rFonts w:ascii="Zawgyi-One" w:hAnsi="Zawgyi-One" w:cs="Zawgyi-One"/>
          <w:sz w:val="24"/>
        </w:rPr>
        <w:t>သူတို႔ကုိ</w:t>
      </w:r>
      <w:proofErr w:type="spellEnd"/>
      <w:r w:rsidR="00831608">
        <w:rPr>
          <w:rFonts w:ascii="Zawgyi-One" w:hAnsi="Zawgyi-One" w:cs="Zawgyi-One"/>
          <w:sz w:val="24"/>
        </w:rPr>
        <w:t xml:space="preserve"> </w:t>
      </w:r>
      <w:proofErr w:type="spellStart"/>
      <w:r w:rsidR="00D426B9">
        <w:rPr>
          <w:rFonts w:ascii="Zawgyi-One" w:hAnsi="Zawgyi-One" w:cs="Zawgyi-One"/>
          <w:sz w:val="24"/>
        </w:rPr>
        <w:t>လုံးဝ</w:t>
      </w:r>
      <w:proofErr w:type="spellEnd"/>
      <w:r w:rsidR="00D426B9">
        <w:rPr>
          <w:rFonts w:ascii="Zawgyi-One" w:hAnsi="Zawgyi-One" w:cs="Zawgyi-One"/>
          <w:sz w:val="24"/>
        </w:rPr>
        <w:t xml:space="preserve"> </w:t>
      </w:r>
      <w:proofErr w:type="spellStart"/>
      <w:r w:rsidR="00D426B9">
        <w:rPr>
          <w:rFonts w:ascii="Zawgyi-One" w:hAnsi="Zawgyi-One" w:cs="Zawgyi-One"/>
          <w:sz w:val="24"/>
        </w:rPr>
        <w:t>ေမ့ေလ်ာ့သြားျခင္းမရွိေၾကာင္း</w:t>
      </w:r>
      <w:proofErr w:type="spellEnd"/>
      <w:r w:rsidR="00D426B9">
        <w:rPr>
          <w:rFonts w:ascii="Zawgyi-One" w:hAnsi="Zawgyi-One" w:cs="Zawgyi-One"/>
          <w:sz w:val="24"/>
        </w:rPr>
        <w:t xml:space="preserve"> </w:t>
      </w:r>
      <w:proofErr w:type="spellStart"/>
      <w:r w:rsidR="00C349C3" w:rsidRPr="005E66C6">
        <w:rPr>
          <w:rFonts w:ascii="Zawgyi-One" w:hAnsi="Zawgyi-One" w:cs="Zawgyi-One"/>
          <w:sz w:val="24"/>
          <w:szCs w:val="24"/>
        </w:rPr>
        <w:t>ဣ</w:t>
      </w:r>
      <w:r w:rsidR="00C349C3" w:rsidRPr="005E66C6">
        <w:rPr>
          <w:rFonts w:ascii="Zawgyi-One" w:hAnsi="Zawgyi-One" w:cs="Zawgyi-One"/>
          <w:sz w:val="24"/>
        </w:rPr>
        <w:t>သ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C349C3" w:rsidRPr="005E66C6">
        <w:rPr>
          <w:rFonts w:ascii="Zawgyi-One" w:hAnsi="Zawgyi-One" w:cs="Zawgyi-One"/>
          <w:sz w:val="24"/>
        </w:rPr>
        <w:t>ေရလ</w:t>
      </w:r>
      <w:r w:rsidR="00C349C3">
        <w:rPr>
          <w:rFonts w:ascii="Zawgyi-One" w:hAnsi="Zawgyi-One" w:cs="Zawgyi-One"/>
          <w:sz w:val="24"/>
        </w:rPr>
        <w:t>လူမ</w:t>
      </w:r>
      <w:proofErr w:type="spellEnd"/>
      <w:r w:rsidR="00C349C3">
        <w:rPr>
          <w:rFonts w:ascii="Zawgyi-One" w:hAnsi="Zawgyi-One" w:cs="Zawgyi-One"/>
          <w:sz w:val="24"/>
        </w:rPr>
        <w:t>်ဳ</w:t>
      </w:r>
      <w:proofErr w:type="spellStart"/>
      <w:r w:rsidR="00C349C3">
        <w:rPr>
          <w:rFonts w:ascii="Zawgyi-One" w:hAnsi="Zawgyi-One" w:cs="Zawgyi-One"/>
          <w:sz w:val="24"/>
        </w:rPr>
        <w:t>ိးတို႔အား</w:t>
      </w:r>
      <w:proofErr w:type="spellEnd"/>
      <w:r w:rsidR="00C349C3">
        <w:rPr>
          <w:rFonts w:ascii="Zawgyi-One" w:hAnsi="Zawgyi-One" w:cs="Zawgyi-One"/>
          <w:sz w:val="24"/>
        </w:rPr>
        <w:t xml:space="preserve"> </w:t>
      </w:r>
      <w:proofErr w:type="spellStart"/>
      <w:r w:rsidR="00C349C3">
        <w:rPr>
          <w:rFonts w:ascii="Zawgyi-One" w:hAnsi="Zawgyi-One" w:cs="Zawgyi-One"/>
          <w:sz w:val="24"/>
        </w:rPr>
        <w:t>ေျပာၾကားရန</w:t>
      </w:r>
      <w:proofErr w:type="spellEnd"/>
      <w:r w:rsidR="00C349C3">
        <w:rPr>
          <w:rFonts w:ascii="Zawgyi-One" w:hAnsi="Zawgyi-One" w:cs="Zawgyi-One"/>
          <w:sz w:val="24"/>
        </w:rPr>
        <w:t xml:space="preserve">္ </w:t>
      </w:r>
      <w:proofErr w:type="spellStart"/>
      <w:r w:rsidR="00D426B9">
        <w:rPr>
          <w:rFonts w:ascii="Zawgyi-One" w:hAnsi="Zawgyi-One" w:cs="Zawgyi-One"/>
          <w:sz w:val="24"/>
        </w:rPr>
        <w:t>ဘုရားသခင္သည</w:t>
      </w:r>
      <w:proofErr w:type="spellEnd"/>
      <w:r w:rsidR="00D426B9">
        <w:rPr>
          <w:rFonts w:ascii="Zawgyi-One" w:hAnsi="Zawgyi-One" w:cs="Zawgyi-One"/>
          <w:sz w:val="24"/>
        </w:rPr>
        <w:t xml:space="preserve">္ </w:t>
      </w:r>
      <w:proofErr w:type="spellStart"/>
      <w:r w:rsidR="00D426B9">
        <w:rPr>
          <w:rFonts w:ascii="Zawgyi-One" w:hAnsi="Zawgyi-One" w:cs="Zawgyi-One"/>
          <w:sz w:val="24"/>
        </w:rPr>
        <w:t>ပေရာဖတ</w:t>
      </w:r>
      <w:proofErr w:type="spellEnd"/>
      <w:r w:rsidR="00D426B9">
        <w:rPr>
          <w:rFonts w:ascii="Zawgyi-One" w:hAnsi="Zawgyi-One" w:cs="Zawgyi-One"/>
          <w:sz w:val="24"/>
        </w:rPr>
        <w:t>္ ႏွ</w:t>
      </w:r>
      <w:proofErr w:type="spellStart"/>
      <w:r w:rsidR="00D426B9">
        <w:rPr>
          <w:rFonts w:ascii="Zawgyi-One" w:hAnsi="Zawgyi-One" w:cs="Zawgyi-One"/>
          <w:sz w:val="24"/>
        </w:rPr>
        <w:t>စ္ပါး</w:t>
      </w:r>
      <w:proofErr w:type="spellEnd"/>
      <w:r w:rsidR="00D426B9">
        <w:rPr>
          <w:rFonts w:ascii="Zawgyi-One" w:hAnsi="Zawgyi-One" w:cs="Zawgyi-One"/>
          <w:sz w:val="24"/>
        </w:rPr>
        <w:t xml:space="preserve"> (</w:t>
      </w:r>
      <w:proofErr w:type="spellStart"/>
      <w:r w:rsidR="00D426B9">
        <w:rPr>
          <w:rFonts w:ascii="Zawgyi-One" w:hAnsi="Zawgyi-One" w:cs="Zawgyi-One"/>
          <w:sz w:val="24"/>
        </w:rPr>
        <w:t>ေယရမိ</w:t>
      </w:r>
      <w:proofErr w:type="spellEnd"/>
      <w:r w:rsidR="00D426B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426B9">
        <w:rPr>
          <w:rFonts w:ascii="Zawgyi-One" w:hAnsi="Zawgyi-One" w:cs="Zawgyi-One"/>
          <w:sz w:val="24"/>
        </w:rPr>
        <w:t>ေယဇေက်လ</w:t>
      </w:r>
      <w:proofErr w:type="spellEnd"/>
      <w:r w:rsidR="00D426B9">
        <w:rPr>
          <w:rFonts w:ascii="Zawgyi-One" w:hAnsi="Zawgyi-One" w:cs="Zawgyi-One"/>
          <w:sz w:val="24"/>
        </w:rPr>
        <w:t xml:space="preserve">) </w:t>
      </w:r>
      <w:proofErr w:type="spellStart"/>
      <w:r w:rsidR="00D426B9">
        <w:rPr>
          <w:rFonts w:ascii="Zawgyi-One" w:hAnsi="Zawgyi-One" w:cs="Zawgyi-One"/>
          <w:sz w:val="24"/>
        </w:rPr>
        <w:t>ကုိ</w:t>
      </w:r>
      <w:proofErr w:type="spellEnd"/>
      <w:r w:rsidR="00D426B9">
        <w:rPr>
          <w:rFonts w:ascii="Zawgyi-One" w:hAnsi="Zawgyi-One" w:cs="Zawgyi-One"/>
          <w:sz w:val="24"/>
        </w:rPr>
        <w:t xml:space="preserve"> </w:t>
      </w:r>
      <w:r w:rsidR="00C349C3">
        <w:rPr>
          <w:rFonts w:ascii="Zawgyi-One" w:hAnsi="Zawgyi-One" w:cs="Zawgyi-One"/>
          <w:sz w:val="24"/>
        </w:rPr>
        <w:t>ႏႈ</w:t>
      </w:r>
      <w:proofErr w:type="spellStart"/>
      <w:r w:rsidR="00C349C3">
        <w:rPr>
          <w:rFonts w:ascii="Zawgyi-One" w:hAnsi="Zawgyi-One" w:cs="Zawgyi-One"/>
          <w:sz w:val="24"/>
        </w:rPr>
        <w:t>ိးေဆာ္ခ့ဲပါတယ</w:t>
      </w:r>
      <w:proofErr w:type="spellEnd"/>
      <w:r w:rsidR="00C349C3">
        <w:rPr>
          <w:rFonts w:ascii="Zawgyi-One" w:hAnsi="Zawgyi-One" w:cs="Zawgyi-One"/>
          <w:sz w:val="24"/>
        </w:rPr>
        <w:t>္</w:t>
      </w:r>
      <w:r w:rsidR="001A1C6F">
        <w:rPr>
          <w:rFonts w:ascii="Zawgyi-One" w:hAnsi="Zawgyi-One" w:cs="Zawgyi-One"/>
          <w:sz w:val="24"/>
        </w:rPr>
        <w:t xml:space="preserve">။ </w:t>
      </w:r>
      <w:proofErr w:type="spellStart"/>
      <w:r w:rsidR="003B4382">
        <w:rPr>
          <w:rFonts w:ascii="Zawgyi-One" w:hAnsi="Zawgyi-One" w:cs="Zawgyi-One"/>
          <w:sz w:val="24"/>
        </w:rPr>
        <w:t>ဘုရားသခင္သည</w:t>
      </w:r>
      <w:proofErr w:type="spellEnd"/>
      <w:r w:rsidR="003B4382">
        <w:rPr>
          <w:rFonts w:ascii="Zawgyi-One" w:hAnsi="Zawgyi-One" w:cs="Zawgyi-One"/>
          <w:sz w:val="24"/>
        </w:rPr>
        <w:t xml:space="preserve">္ </w:t>
      </w:r>
      <w:proofErr w:type="spellStart"/>
      <w:r w:rsidR="00F33ED2">
        <w:rPr>
          <w:rFonts w:ascii="Zawgyi-One" w:hAnsi="Zawgyi-One" w:cs="Zawgyi-One"/>
          <w:sz w:val="24"/>
        </w:rPr>
        <w:t>သူ</w:t>
      </w:r>
      <w:proofErr w:type="spellEnd"/>
      <w:r w:rsidR="00F33ED2">
        <w:rPr>
          <w:rFonts w:ascii="Zawgyi-One" w:hAnsi="Zawgyi-One" w:cs="Zawgyi-One"/>
          <w:sz w:val="24"/>
        </w:rPr>
        <w:t xml:space="preserve">၏ </w:t>
      </w:r>
      <w:proofErr w:type="spellStart"/>
      <w:r w:rsidR="00F33ED2">
        <w:rPr>
          <w:rFonts w:ascii="Zawgyi-One" w:hAnsi="Zawgyi-One" w:cs="Zawgyi-One"/>
          <w:sz w:val="24"/>
        </w:rPr>
        <w:t>လူမ</w:t>
      </w:r>
      <w:proofErr w:type="spellEnd"/>
      <w:r w:rsidR="00F33ED2">
        <w:rPr>
          <w:rFonts w:ascii="Zawgyi-One" w:hAnsi="Zawgyi-One" w:cs="Zawgyi-One"/>
          <w:sz w:val="24"/>
        </w:rPr>
        <w:t>်ဳ</w:t>
      </w:r>
      <w:proofErr w:type="spellStart"/>
      <w:r w:rsidR="00F33ED2">
        <w:rPr>
          <w:rFonts w:ascii="Zawgyi-One" w:hAnsi="Zawgyi-One" w:cs="Zawgyi-One"/>
          <w:sz w:val="24"/>
        </w:rPr>
        <w:t>ိး</w:t>
      </w:r>
      <w:proofErr w:type="spellEnd"/>
      <w:r w:rsidR="00F33ED2">
        <w:rPr>
          <w:rFonts w:ascii="Zawgyi-One" w:hAnsi="Zawgyi-One" w:cs="Zawgyi-One"/>
          <w:sz w:val="24"/>
        </w:rPr>
        <w:t>ႏွင့္ “</w:t>
      </w:r>
      <w:proofErr w:type="spellStart"/>
      <w:r w:rsidR="00F33ED2">
        <w:rPr>
          <w:rFonts w:ascii="Zawgyi-One" w:hAnsi="Zawgyi-One" w:cs="Zawgyi-One"/>
          <w:sz w:val="24"/>
        </w:rPr>
        <w:t>သေဘာတူညီမ</w:t>
      </w:r>
      <w:proofErr w:type="spellEnd"/>
      <w:r w:rsidR="00F33ED2">
        <w:rPr>
          <w:rFonts w:ascii="Zawgyi-One" w:hAnsi="Zawgyi-One" w:cs="Zawgyi-One"/>
          <w:sz w:val="24"/>
        </w:rPr>
        <w:t xml:space="preserve">ႈ </w:t>
      </w:r>
      <w:proofErr w:type="spellStart"/>
      <w:r w:rsidR="00F33ED2">
        <w:rPr>
          <w:rFonts w:ascii="Zawgyi-One" w:hAnsi="Zawgyi-One" w:cs="Zawgyi-One"/>
          <w:sz w:val="24"/>
        </w:rPr>
        <w:t>စာခ</w:t>
      </w:r>
      <w:proofErr w:type="spellEnd"/>
      <w:r w:rsidR="00F33ED2">
        <w:rPr>
          <w:rFonts w:ascii="Zawgyi-One" w:hAnsi="Zawgyi-One" w:cs="Zawgyi-One"/>
          <w:sz w:val="24"/>
        </w:rPr>
        <w:t>်ဳပ္</w:t>
      </w:r>
      <w:r w:rsidR="00F33ED2" w:rsidRPr="00F33ED2">
        <w:rPr>
          <w:rFonts w:ascii="Zawgyi-One" w:hAnsi="Zawgyi-One" w:cs="Zawgyi-One"/>
          <w:sz w:val="24"/>
        </w:rPr>
        <w:t xml:space="preserve"> </w:t>
      </w:r>
      <w:proofErr w:type="spellStart"/>
      <w:r w:rsidR="00F33ED2">
        <w:rPr>
          <w:rFonts w:ascii="Zawgyi-One" w:hAnsi="Zawgyi-One" w:cs="Zawgyi-One"/>
          <w:sz w:val="24"/>
        </w:rPr>
        <w:t>အသစ</w:t>
      </w:r>
      <w:proofErr w:type="spellEnd"/>
      <w:r w:rsidR="00F33ED2">
        <w:rPr>
          <w:rFonts w:ascii="Zawgyi-One" w:hAnsi="Zawgyi-One" w:cs="Zawgyi-One"/>
          <w:sz w:val="24"/>
        </w:rPr>
        <w:t xml:space="preserve">္” </w:t>
      </w:r>
      <w:proofErr w:type="spellStart"/>
      <w:r w:rsidR="00F33ED2">
        <w:rPr>
          <w:rFonts w:ascii="Zawgyi-One" w:hAnsi="Zawgyi-One" w:cs="Zawgyi-One"/>
          <w:sz w:val="24"/>
        </w:rPr>
        <w:t>တစ္ခု</w:t>
      </w:r>
      <w:proofErr w:type="spellEnd"/>
      <w:r w:rsidR="00F33ED2">
        <w:rPr>
          <w:rFonts w:ascii="Zawgyi-One" w:hAnsi="Zawgyi-One" w:cs="Zawgyi-One"/>
          <w:sz w:val="24"/>
        </w:rPr>
        <w:t xml:space="preserve"> ျ</w:t>
      </w:r>
      <w:proofErr w:type="spellStart"/>
      <w:r w:rsidR="00F33ED2">
        <w:rPr>
          <w:rFonts w:ascii="Zawgyi-One" w:hAnsi="Zawgyi-One" w:cs="Zawgyi-One"/>
          <w:sz w:val="24"/>
        </w:rPr>
        <w:t>ပဳလုပ္ပါလိမ</w:t>
      </w:r>
      <w:proofErr w:type="spellEnd"/>
      <w:r w:rsidR="00F33ED2">
        <w:rPr>
          <w:rFonts w:ascii="Zawgyi-One" w:hAnsi="Zawgyi-One" w:cs="Zawgyi-One"/>
          <w:sz w:val="24"/>
        </w:rPr>
        <w:t>့္</w:t>
      </w:r>
      <w:proofErr w:type="spellStart"/>
      <w:r w:rsidR="00F33ED2">
        <w:rPr>
          <w:rFonts w:ascii="Zawgyi-One" w:hAnsi="Zawgyi-One" w:cs="Zawgyi-One"/>
          <w:sz w:val="24"/>
        </w:rPr>
        <w:t>မည</w:t>
      </w:r>
      <w:proofErr w:type="spellEnd"/>
      <w:r w:rsidR="00F33ED2">
        <w:rPr>
          <w:rFonts w:ascii="Zawgyi-One" w:hAnsi="Zawgyi-One" w:cs="Zawgyi-One"/>
          <w:sz w:val="24"/>
        </w:rPr>
        <w:t xml:space="preserve">္။ </w:t>
      </w:r>
      <w:r w:rsidR="00192072">
        <w:rPr>
          <w:rFonts w:ascii="Zawgyi-One" w:hAnsi="Zawgyi-One" w:cs="Zawgyi-One"/>
          <w:sz w:val="24"/>
        </w:rPr>
        <w:t xml:space="preserve">ဤ </w:t>
      </w:r>
      <w:proofErr w:type="spellStart"/>
      <w:r w:rsidR="00192072">
        <w:rPr>
          <w:rFonts w:ascii="Zawgyi-One" w:hAnsi="Zawgyi-One" w:cs="Zawgyi-One"/>
          <w:sz w:val="24"/>
        </w:rPr>
        <w:t>သေဘာတူညီမႈစာခ</w:t>
      </w:r>
      <w:proofErr w:type="spellEnd"/>
      <w:r w:rsidR="00192072">
        <w:rPr>
          <w:rFonts w:ascii="Zawgyi-One" w:hAnsi="Zawgyi-One" w:cs="Zawgyi-One"/>
          <w:sz w:val="24"/>
        </w:rPr>
        <w:t>်ဳပ္</w:t>
      </w:r>
      <w:r w:rsidR="00680830">
        <w:rPr>
          <w:rFonts w:ascii="Zawgyi-One" w:hAnsi="Zawgyi-One" w:cs="Zawgyi-One"/>
          <w:sz w:val="24"/>
        </w:rPr>
        <w:t>၌</w:t>
      </w:r>
      <w:r w:rsidR="00192072">
        <w:rPr>
          <w:rFonts w:ascii="Zawgyi-One" w:hAnsi="Zawgyi-One" w:cs="Zawgyi-One"/>
          <w:sz w:val="24"/>
        </w:rPr>
        <w:t xml:space="preserve"> </w:t>
      </w:r>
      <w:proofErr w:type="spellStart"/>
      <w:r w:rsidR="00E77544">
        <w:rPr>
          <w:rFonts w:ascii="Zawgyi-One" w:hAnsi="Zawgyi-One" w:cs="Zawgyi-One"/>
          <w:sz w:val="24"/>
        </w:rPr>
        <w:t>ဘုရားသခင</w:t>
      </w:r>
      <w:proofErr w:type="spellEnd"/>
      <w:r w:rsidR="00E77544">
        <w:rPr>
          <w:rFonts w:ascii="Zawgyi-One" w:hAnsi="Zawgyi-One" w:cs="Zawgyi-One"/>
          <w:sz w:val="24"/>
        </w:rPr>
        <w:t xml:space="preserve">္၏ </w:t>
      </w:r>
      <w:proofErr w:type="spellStart"/>
      <w:r w:rsidR="00E77544">
        <w:rPr>
          <w:rFonts w:ascii="Zawgyi-One" w:hAnsi="Zawgyi-One" w:cs="Zawgyi-One"/>
          <w:sz w:val="24"/>
        </w:rPr>
        <w:t>မိသားစုဝင္မ်ားထံ</w:t>
      </w:r>
      <w:r w:rsidR="00680830">
        <w:rPr>
          <w:rFonts w:ascii="Zawgyi-One" w:hAnsi="Zawgyi-One" w:cs="Zawgyi-One"/>
          <w:sz w:val="24"/>
        </w:rPr>
        <w:t>သုိ</w:t>
      </w:r>
      <w:proofErr w:type="spellEnd"/>
      <w:r w:rsidR="00680830">
        <w:rPr>
          <w:rFonts w:ascii="Zawgyi-One" w:hAnsi="Zawgyi-One" w:cs="Zawgyi-One"/>
          <w:sz w:val="24"/>
        </w:rPr>
        <w:t xml:space="preserve">႔ </w:t>
      </w:r>
      <w:proofErr w:type="spellStart"/>
      <w:r w:rsidR="00F7520A">
        <w:rPr>
          <w:rFonts w:ascii="Zawgyi-One" w:hAnsi="Zawgyi-One" w:cs="Zawgyi-One"/>
          <w:sz w:val="24"/>
        </w:rPr>
        <w:t>သူ</w:t>
      </w:r>
      <w:proofErr w:type="spellEnd"/>
      <w:r w:rsidR="00F7520A">
        <w:rPr>
          <w:rFonts w:ascii="Zawgyi-One" w:hAnsi="Zawgyi-One" w:cs="Zawgyi-One"/>
          <w:sz w:val="24"/>
        </w:rPr>
        <w:t xml:space="preserve">၏ </w:t>
      </w:r>
      <w:proofErr w:type="spellStart"/>
      <w:r w:rsidR="00F7520A">
        <w:rPr>
          <w:rFonts w:ascii="Zawgyi-One" w:hAnsi="Zawgyi-One" w:cs="Zawgyi-One"/>
          <w:sz w:val="24"/>
        </w:rPr>
        <w:lastRenderedPageBreak/>
        <w:t>ဝိညာဥ</w:t>
      </w:r>
      <w:proofErr w:type="spellEnd"/>
      <w:r w:rsidR="00F7520A">
        <w:rPr>
          <w:rFonts w:ascii="Zawgyi-One" w:hAnsi="Zawgyi-One" w:cs="Zawgyi-One"/>
          <w:sz w:val="24"/>
        </w:rPr>
        <w:t>္</w:t>
      </w:r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F7520A">
        <w:rPr>
          <w:rFonts w:ascii="Zawgyi-One" w:hAnsi="Zawgyi-One" w:cs="Zawgyi-One"/>
          <w:sz w:val="24"/>
        </w:rPr>
        <w:t>ေတာ</w:t>
      </w:r>
      <w:proofErr w:type="spellEnd"/>
      <w:r w:rsidR="00F7520A">
        <w:rPr>
          <w:rFonts w:ascii="Zawgyi-One" w:hAnsi="Zawgyi-One" w:cs="Zawgyi-One"/>
          <w:sz w:val="24"/>
        </w:rPr>
        <w:t>္ ၾ</w:t>
      </w:r>
      <w:proofErr w:type="spellStart"/>
      <w:r w:rsidR="00F7520A">
        <w:rPr>
          <w:rFonts w:ascii="Zawgyi-One" w:hAnsi="Zawgyi-One" w:cs="Zawgyi-One"/>
          <w:sz w:val="24"/>
        </w:rPr>
        <w:t>ကြ</w:t>
      </w:r>
      <w:r w:rsidR="00680830">
        <w:rPr>
          <w:rFonts w:ascii="Zawgyi-One" w:hAnsi="Zawgyi-One" w:cs="Zawgyi-One"/>
          <w:sz w:val="24"/>
        </w:rPr>
        <w:t>ေရာက္လာ</w:t>
      </w:r>
      <w:r w:rsidR="00F7520A">
        <w:rPr>
          <w:rFonts w:ascii="Zawgyi-One" w:hAnsi="Zawgyi-One" w:cs="Zawgyi-One"/>
          <w:sz w:val="24"/>
        </w:rPr>
        <w:t>ျခင္း</w:t>
      </w:r>
      <w:proofErr w:type="spellEnd"/>
      <w:r w:rsidR="00680830">
        <w:rPr>
          <w:rFonts w:ascii="Zawgyi-One" w:hAnsi="Zawgyi-One" w:cs="Zawgyi-One"/>
          <w:sz w:val="24"/>
        </w:rPr>
        <w:t xml:space="preserve"> </w:t>
      </w:r>
      <w:proofErr w:type="spellStart"/>
      <w:r w:rsidR="00680830">
        <w:rPr>
          <w:rFonts w:ascii="Zawgyi-One" w:hAnsi="Zawgyi-One" w:cs="Zawgyi-One"/>
          <w:sz w:val="24"/>
        </w:rPr>
        <w:t>ပါဝင္ပါလိမ</w:t>
      </w:r>
      <w:proofErr w:type="spellEnd"/>
      <w:r w:rsidR="00680830">
        <w:rPr>
          <w:rFonts w:ascii="Zawgyi-One" w:hAnsi="Zawgyi-One" w:cs="Zawgyi-One"/>
          <w:sz w:val="24"/>
        </w:rPr>
        <w:t>့္</w:t>
      </w:r>
      <w:proofErr w:type="spellStart"/>
      <w:r w:rsidR="00680830">
        <w:rPr>
          <w:rFonts w:ascii="Zawgyi-One" w:hAnsi="Zawgyi-One" w:cs="Zawgyi-One"/>
          <w:sz w:val="24"/>
        </w:rPr>
        <w:t>မည</w:t>
      </w:r>
      <w:proofErr w:type="spellEnd"/>
      <w:r w:rsidR="00680830">
        <w:rPr>
          <w:rFonts w:ascii="Zawgyi-One" w:hAnsi="Zawgyi-One" w:cs="Zawgyi-One"/>
          <w:sz w:val="24"/>
        </w:rPr>
        <w:t>္</w:t>
      </w:r>
      <w:r w:rsidR="00E604C7">
        <w:rPr>
          <w:rFonts w:ascii="Zawgyi-One" w:hAnsi="Zawgyi-One" w:cs="Zawgyi-One"/>
          <w:sz w:val="24"/>
        </w:rPr>
        <w:t xml:space="preserve"> (</w:t>
      </w:r>
      <w:proofErr w:type="spellStart"/>
      <w:r w:rsidR="008C61F4">
        <w:rPr>
          <w:rFonts w:ascii="Zawgyi-One" w:hAnsi="Zawgyi-One" w:cs="Zawgyi-One"/>
          <w:sz w:val="24"/>
        </w:rPr>
        <w:t>ေယ</w:t>
      </w:r>
      <w:proofErr w:type="spellEnd"/>
      <w:r w:rsidR="00716CC5">
        <w:rPr>
          <w:rFonts w:ascii="Zawgyi-One" w:hAnsi="Zawgyi-One" w:cs="Zawgyi-One"/>
          <w:sz w:val="24"/>
        </w:rPr>
        <w:t xml:space="preserve"> ၃၁း၃၁-၃၄၊ </w:t>
      </w:r>
      <w:proofErr w:type="spellStart"/>
      <w:r w:rsidR="00716CC5">
        <w:rPr>
          <w:rFonts w:ascii="Zawgyi-One" w:hAnsi="Zawgyi-One" w:cs="Zawgyi-One"/>
          <w:sz w:val="24"/>
        </w:rPr>
        <w:t>ေယဇ</w:t>
      </w:r>
      <w:proofErr w:type="spellEnd"/>
      <w:r w:rsidR="00716CC5">
        <w:rPr>
          <w:rFonts w:ascii="Zawgyi-One" w:hAnsi="Zawgyi-One" w:cs="Zawgyi-One"/>
          <w:sz w:val="24"/>
        </w:rPr>
        <w:t xml:space="preserve"> ၃၆း၂၂-၂၈</w:t>
      </w:r>
      <w:r w:rsidR="00E604C7">
        <w:rPr>
          <w:rFonts w:ascii="Zawgyi-One" w:hAnsi="Zawgyi-One" w:cs="Zawgyi-One"/>
          <w:sz w:val="24"/>
        </w:rPr>
        <w:t>)</w:t>
      </w:r>
      <w:r w:rsidR="00680830">
        <w:rPr>
          <w:rFonts w:ascii="Zawgyi-One" w:hAnsi="Zawgyi-One" w:cs="Zawgyi-One"/>
          <w:sz w:val="24"/>
        </w:rPr>
        <w:t>။</w:t>
      </w:r>
      <w:r w:rsidR="00E604C7">
        <w:rPr>
          <w:rFonts w:ascii="Zawgyi-One" w:hAnsi="Zawgyi-One" w:cs="Zawgyi-One"/>
          <w:sz w:val="24"/>
        </w:rPr>
        <w:t xml:space="preserve"> </w:t>
      </w:r>
      <w:proofErr w:type="spellStart"/>
      <w:r w:rsidR="00B418BB">
        <w:rPr>
          <w:rFonts w:ascii="Zawgyi-One" w:hAnsi="Zawgyi-One" w:cs="Zawgyi-One"/>
          <w:sz w:val="24"/>
        </w:rPr>
        <w:t>အသစ္ေသာ</w:t>
      </w:r>
      <w:proofErr w:type="spellEnd"/>
      <w:r w:rsidR="00B418BB">
        <w:rPr>
          <w:rFonts w:ascii="Zawgyi-One" w:hAnsi="Zawgyi-One" w:cs="Zawgyi-One"/>
          <w:sz w:val="24"/>
        </w:rPr>
        <w:t xml:space="preserve"> </w:t>
      </w:r>
      <w:proofErr w:type="spellStart"/>
      <w:r w:rsidR="00B418BB">
        <w:rPr>
          <w:rFonts w:ascii="Zawgyi-One" w:hAnsi="Zawgyi-One" w:cs="Zawgyi-One"/>
          <w:sz w:val="24"/>
        </w:rPr>
        <w:t>နည္းလမ္း</w:t>
      </w:r>
      <w:proofErr w:type="spellEnd"/>
      <w:r w:rsidR="00B418BB">
        <w:rPr>
          <w:rFonts w:ascii="Zawgyi-One" w:hAnsi="Zawgyi-One" w:cs="Zawgyi-One"/>
          <w:sz w:val="24"/>
        </w:rPr>
        <w:t xml:space="preserve"> </w:t>
      </w:r>
      <w:proofErr w:type="spellStart"/>
      <w:r w:rsidR="00B418BB">
        <w:rPr>
          <w:rFonts w:ascii="Zawgyi-One" w:hAnsi="Zawgyi-One" w:cs="Zawgyi-One"/>
          <w:sz w:val="24"/>
        </w:rPr>
        <w:t>တစ္ခုသည</w:t>
      </w:r>
      <w:proofErr w:type="spellEnd"/>
      <w:r w:rsidR="00B418BB">
        <w:rPr>
          <w:rFonts w:ascii="Zawgyi-One" w:hAnsi="Zawgyi-One" w:cs="Zawgyi-One"/>
          <w:sz w:val="24"/>
        </w:rPr>
        <w:t xml:space="preserve">္ </w:t>
      </w:r>
      <w:proofErr w:type="spellStart"/>
      <w:r w:rsidR="00890C71">
        <w:rPr>
          <w:rFonts w:ascii="Zawgyi-One" w:hAnsi="Zawgyi-One" w:cs="Zawgyi-One"/>
          <w:sz w:val="24"/>
        </w:rPr>
        <w:t>ေရာက္လာ</w:t>
      </w:r>
      <w:r w:rsidR="00986313">
        <w:rPr>
          <w:rFonts w:ascii="Zawgyi-One" w:hAnsi="Zawgyi-One" w:cs="Zawgyi-One"/>
          <w:sz w:val="24"/>
        </w:rPr>
        <w:t>ေတာ့မည</w:t>
      </w:r>
      <w:proofErr w:type="spellEnd"/>
      <w:r w:rsidR="00986313">
        <w:rPr>
          <w:rFonts w:ascii="Zawgyi-One" w:hAnsi="Zawgyi-One" w:cs="Zawgyi-One"/>
          <w:sz w:val="24"/>
        </w:rPr>
        <w:t>္</w:t>
      </w:r>
      <w:r w:rsidR="00890C71">
        <w:rPr>
          <w:rFonts w:ascii="Zawgyi-One" w:hAnsi="Zawgyi-One" w:cs="Zawgyi-One"/>
          <w:sz w:val="24"/>
        </w:rPr>
        <w:t xml:space="preserve"> ျ</w:t>
      </w:r>
      <w:proofErr w:type="spellStart"/>
      <w:r w:rsidR="00890C71">
        <w:rPr>
          <w:rFonts w:ascii="Zawgyi-One" w:hAnsi="Zawgyi-One" w:cs="Zawgyi-One"/>
          <w:sz w:val="24"/>
        </w:rPr>
        <w:t>ဖစ္ပါတယ</w:t>
      </w:r>
      <w:proofErr w:type="spellEnd"/>
      <w:r w:rsidR="00890C71">
        <w:rPr>
          <w:rFonts w:ascii="Zawgyi-One" w:hAnsi="Zawgyi-One" w:cs="Zawgyi-One"/>
          <w:sz w:val="24"/>
        </w:rPr>
        <w:t>္</w:t>
      </w:r>
      <w:r w:rsidR="00513068">
        <w:rPr>
          <w:rFonts w:ascii="Zawgyi-One" w:hAnsi="Zawgyi-One" w:cs="Zawgyi-One"/>
          <w:sz w:val="24"/>
        </w:rPr>
        <w:t xml:space="preserve">။ </w:t>
      </w:r>
    </w:p>
    <w:p w14:paraId="1DDF41ED" w14:textId="77777777" w:rsidR="001B186B" w:rsidRDefault="002A0E1C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 w:rsidR="00682F63">
        <w:rPr>
          <w:rFonts w:ascii="Zawgyi-One" w:hAnsi="Zawgyi-One" w:cs="Zawgyi-One"/>
          <w:sz w:val="24"/>
        </w:rPr>
        <w:t xml:space="preserve"> </w:t>
      </w:r>
      <w:proofErr w:type="spellStart"/>
      <w:r w:rsidR="00D66344">
        <w:rPr>
          <w:rFonts w:ascii="Zawgyi-One" w:hAnsi="Zawgyi-One" w:cs="Zawgyi-One"/>
          <w:sz w:val="24"/>
        </w:rPr>
        <w:t>ဘုရားသခင္သည</w:t>
      </w:r>
      <w:proofErr w:type="spellEnd"/>
      <w:r w:rsidR="00D66344">
        <w:rPr>
          <w:rFonts w:ascii="Zawgyi-One" w:hAnsi="Zawgyi-One" w:cs="Zawgyi-One"/>
          <w:sz w:val="24"/>
        </w:rPr>
        <w:t xml:space="preserve">္ </w:t>
      </w:r>
      <w:proofErr w:type="spellStart"/>
      <w:r w:rsidR="00AB522E">
        <w:rPr>
          <w:rFonts w:ascii="Zawgyi-One" w:hAnsi="Zawgyi-One" w:cs="Zawgyi-One"/>
          <w:sz w:val="24"/>
        </w:rPr>
        <w:t>သေဘာတူစာခ</w:t>
      </w:r>
      <w:proofErr w:type="spellEnd"/>
      <w:r w:rsidR="00AB522E">
        <w:rPr>
          <w:rFonts w:ascii="Zawgyi-One" w:hAnsi="Zawgyi-One" w:cs="Zawgyi-One"/>
          <w:sz w:val="24"/>
        </w:rPr>
        <w:t xml:space="preserve">်ဳပ္ </w:t>
      </w:r>
      <w:proofErr w:type="spellStart"/>
      <w:r w:rsidR="00AB522E">
        <w:rPr>
          <w:rFonts w:ascii="Zawgyi-One" w:hAnsi="Zawgyi-One" w:cs="Zawgyi-One"/>
          <w:sz w:val="24"/>
        </w:rPr>
        <w:t>အေဟာင္းမ်ားကုိ</w:t>
      </w:r>
      <w:proofErr w:type="spellEnd"/>
      <w:r w:rsidR="00AB522E">
        <w:rPr>
          <w:rFonts w:ascii="Zawgyi-One" w:hAnsi="Zawgyi-One" w:cs="Zawgyi-One"/>
          <w:sz w:val="24"/>
        </w:rPr>
        <w:t xml:space="preserve"> </w:t>
      </w:r>
      <w:proofErr w:type="spellStart"/>
      <w:r w:rsidR="00D4797E">
        <w:rPr>
          <w:rFonts w:ascii="Zawgyi-One" w:hAnsi="Zawgyi-One" w:cs="Zawgyi-One"/>
          <w:sz w:val="24"/>
        </w:rPr>
        <w:t>ဖ်က္ဆီးျခင္းမျပဳဘဲ</w:t>
      </w:r>
      <w:proofErr w:type="spellEnd"/>
      <w:r w:rsidR="00D4797E">
        <w:rPr>
          <w:rFonts w:ascii="Zawgyi-One" w:hAnsi="Zawgyi-One" w:cs="Zawgyi-One"/>
          <w:sz w:val="24"/>
        </w:rPr>
        <w:t xml:space="preserve"> </w:t>
      </w:r>
      <w:proofErr w:type="spellStart"/>
      <w:r w:rsidR="00D4797E">
        <w:rPr>
          <w:rFonts w:ascii="Zawgyi-One" w:hAnsi="Zawgyi-One" w:cs="Zawgyi-One"/>
          <w:sz w:val="24"/>
        </w:rPr>
        <w:t>သုိ႔မ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D4797E">
        <w:rPr>
          <w:rFonts w:ascii="Zawgyi-One" w:hAnsi="Zawgyi-One" w:cs="Zawgyi-One"/>
          <w:sz w:val="24"/>
        </w:rPr>
        <w:t>ဟုတ</w:t>
      </w:r>
      <w:proofErr w:type="spellEnd"/>
      <w:r w:rsidR="00D4797E">
        <w:rPr>
          <w:rFonts w:ascii="Zawgyi-One" w:hAnsi="Zawgyi-One" w:cs="Zawgyi-One"/>
          <w:sz w:val="24"/>
        </w:rPr>
        <w:t xml:space="preserve">္ </w:t>
      </w:r>
      <w:r w:rsidR="00F66CDD">
        <w:rPr>
          <w:rFonts w:ascii="Zawgyi-One" w:hAnsi="Zawgyi-One" w:cs="Zawgyi-One"/>
          <w:sz w:val="24"/>
        </w:rPr>
        <w:t>ျပဳျ</w:t>
      </w:r>
      <w:proofErr w:type="spellStart"/>
      <w:r w:rsidR="00F66CDD">
        <w:rPr>
          <w:rFonts w:ascii="Zawgyi-One" w:hAnsi="Zawgyi-One" w:cs="Zawgyi-One"/>
          <w:sz w:val="24"/>
        </w:rPr>
        <w:t>ပင္ေျပာင္းလဲျခင္းမလုပ္ဘဲ</w:t>
      </w:r>
      <w:proofErr w:type="spellEnd"/>
      <w:r w:rsidR="00F66CDD">
        <w:rPr>
          <w:rFonts w:ascii="Zawgyi-One" w:hAnsi="Zawgyi-One" w:cs="Zawgyi-One"/>
          <w:sz w:val="24"/>
        </w:rPr>
        <w:t xml:space="preserve"> </w:t>
      </w:r>
      <w:r w:rsidR="005C076E">
        <w:rPr>
          <w:rFonts w:ascii="Zawgyi-One" w:hAnsi="Zawgyi-One" w:cs="Zawgyi-One"/>
          <w:sz w:val="24"/>
        </w:rPr>
        <w:t>၎</w:t>
      </w:r>
      <w:proofErr w:type="spellStart"/>
      <w:r w:rsidR="005C076E">
        <w:rPr>
          <w:rFonts w:ascii="Zawgyi-One" w:hAnsi="Zawgyi-One" w:cs="Zawgyi-One"/>
          <w:sz w:val="24"/>
        </w:rPr>
        <w:t>တို႔အား</w:t>
      </w:r>
      <w:proofErr w:type="spellEnd"/>
      <w:r w:rsidR="005C076E">
        <w:rPr>
          <w:rFonts w:ascii="Zawgyi-One" w:hAnsi="Zawgyi-One" w:cs="Zawgyi-One"/>
          <w:sz w:val="24"/>
        </w:rPr>
        <w:t xml:space="preserve"> </w:t>
      </w:r>
      <w:proofErr w:type="spellStart"/>
      <w:r w:rsidR="00F66CDD">
        <w:rPr>
          <w:rFonts w:ascii="Zawgyi-One" w:hAnsi="Zawgyi-One" w:cs="Zawgyi-One"/>
          <w:sz w:val="24"/>
        </w:rPr>
        <w:t>မည္သုိ</w:t>
      </w:r>
      <w:proofErr w:type="spellEnd"/>
      <w:r w:rsidR="00F66CDD">
        <w:rPr>
          <w:rFonts w:ascii="Zawgyi-One" w:hAnsi="Zawgyi-One" w:cs="Zawgyi-One"/>
          <w:sz w:val="24"/>
        </w:rPr>
        <w:t xml:space="preserve">႔ </w:t>
      </w:r>
      <w:proofErr w:type="spellStart"/>
      <w:r w:rsidR="00F66CDD">
        <w:rPr>
          <w:rFonts w:ascii="Zawgyi-One" w:hAnsi="Zawgyi-One" w:cs="Zawgyi-One"/>
          <w:sz w:val="24"/>
        </w:rPr>
        <w:t>ေလးစားမ</w:t>
      </w:r>
      <w:proofErr w:type="spellEnd"/>
      <w:r w:rsidR="00F66CDD">
        <w:rPr>
          <w:rFonts w:ascii="Zawgyi-One" w:hAnsi="Zawgyi-One" w:cs="Zawgyi-One"/>
          <w:sz w:val="24"/>
        </w:rPr>
        <w:t>ႈျ</w:t>
      </w:r>
      <w:proofErr w:type="spellStart"/>
      <w:r w:rsidR="00F66CDD">
        <w:rPr>
          <w:rFonts w:ascii="Zawgyi-One" w:hAnsi="Zawgyi-One" w:cs="Zawgyi-One"/>
          <w:sz w:val="24"/>
        </w:rPr>
        <w:t>ပသႏိုင္မည္ဆိုတာကုိ</w:t>
      </w:r>
      <w:proofErr w:type="spellEnd"/>
      <w:r w:rsidR="00F66CDD">
        <w:rPr>
          <w:rFonts w:ascii="Zawgyi-One" w:hAnsi="Zawgyi-One" w:cs="Zawgyi-One"/>
          <w:sz w:val="24"/>
        </w:rPr>
        <w:t xml:space="preserve"> </w:t>
      </w:r>
      <w:proofErr w:type="spellStart"/>
      <w:r w:rsidR="00682F63">
        <w:rPr>
          <w:rFonts w:ascii="Zawgyi-One" w:hAnsi="Zawgyi-One" w:cs="Zawgyi-One"/>
          <w:sz w:val="24"/>
        </w:rPr>
        <w:t>နည္း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682F63">
        <w:rPr>
          <w:rFonts w:ascii="Zawgyi-One" w:hAnsi="Zawgyi-One" w:cs="Zawgyi-One"/>
          <w:sz w:val="24"/>
        </w:rPr>
        <w:t>လမ္း</w:t>
      </w:r>
      <w:proofErr w:type="spellEnd"/>
      <w:r w:rsidR="00682F63">
        <w:rPr>
          <w:rFonts w:ascii="Zawgyi-One" w:hAnsi="Zawgyi-One" w:cs="Zawgyi-One"/>
          <w:sz w:val="24"/>
        </w:rPr>
        <w:t xml:space="preserve"> </w:t>
      </w:r>
      <w:proofErr w:type="spellStart"/>
      <w:r w:rsidR="00682F63">
        <w:rPr>
          <w:rFonts w:ascii="Zawgyi-One" w:hAnsi="Zawgyi-One" w:cs="Zawgyi-One"/>
          <w:sz w:val="24"/>
        </w:rPr>
        <w:t>အသစ္သည</w:t>
      </w:r>
      <w:proofErr w:type="spellEnd"/>
      <w:r w:rsidR="00682F63">
        <w:rPr>
          <w:rFonts w:ascii="Zawgyi-One" w:hAnsi="Zawgyi-One" w:cs="Zawgyi-One"/>
          <w:sz w:val="24"/>
        </w:rPr>
        <w:t xml:space="preserve">္ </w:t>
      </w:r>
      <w:proofErr w:type="spellStart"/>
      <w:r w:rsidR="00D66344">
        <w:rPr>
          <w:rFonts w:ascii="Zawgyi-One" w:hAnsi="Zawgyi-One" w:cs="Zawgyi-One"/>
          <w:sz w:val="24"/>
        </w:rPr>
        <w:t>ရွင္းျပထား</w:t>
      </w:r>
      <w:r w:rsidR="00890C71">
        <w:rPr>
          <w:rFonts w:ascii="Zawgyi-One" w:hAnsi="Zawgyi-One" w:cs="Zawgyi-One"/>
          <w:sz w:val="24"/>
        </w:rPr>
        <w:t>ျခင္း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890C71">
        <w:rPr>
          <w:rFonts w:ascii="Zawgyi-One" w:hAnsi="Zawgyi-One" w:cs="Zawgyi-One"/>
          <w:sz w:val="24"/>
        </w:rPr>
        <w:t>မလုပ္</w:t>
      </w:r>
      <w:r w:rsidR="00F66CDD">
        <w:rPr>
          <w:rFonts w:ascii="Zawgyi-One" w:hAnsi="Zawgyi-One" w:cs="Zawgyi-One"/>
          <w:sz w:val="24"/>
        </w:rPr>
        <w:t>ခ့ဲ</w:t>
      </w:r>
      <w:r w:rsidR="00D66344">
        <w:rPr>
          <w:rFonts w:ascii="Zawgyi-One" w:hAnsi="Zawgyi-One" w:cs="Zawgyi-One"/>
          <w:sz w:val="24"/>
        </w:rPr>
        <w:t>ပါဘူး</w:t>
      </w:r>
      <w:proofErr w:type="spellEnd"/>
      <w:r w:rsidR="00D66344">
        <w:rPr>
          <w:rFonts w:ascii="Zawgyi-One" w:hAnsi="Zawgyi-One" w:cs="Zawgyi-One"/>
          <w:sz w:val="24"/>
        </w:rPr>
        <w:t xml:space="preserve">။ </w:t>
      </w:r>
      <w:proofErr w:type="spellStart"/>
      <w:r w:rsidR="004C0687">
        <w:rPr>
          <w:rFonts w:ascii="Zawgyi-One" w:hAnsi="Zawgyi-One" w:cs="Zawgyi-One"/>
          <w:sz w:val="24"/>
        </w:rPr>
        <w:t>မ်ားစြာေသာ</w:t>
      </w:r>
      <w:proofErr w:type="spellEnd"/>
      <w:r w:rsidR="004C0687">
        <w:rPr>
          <w:rFonts w:ascii="Zawgyi-One" w:hAnsi="Zawgyi-One" w:cs="Zawgyi-One"/>
          <w:sz w:val="24"/>
        </w:rPr>
        <w:t xml:space="preserve"> </w:t>
      </w:r>
      <w:proofErr w:type="spellStart"/>
      <w:r w:rsidR="007309AD" w:rsidRPr="005E66C6">
        <w:rPr>
          <w:rFonts w:ascii="Zawgyi-One" w:hAnsi="Zawgyi-One" w:cs="Zawgyi-One"/>
          <w:sz w:val="24"/>
          <w:szCs w:val="24"/>
        </w:rPr>
        <w:t>ဣ</w:t>
      </w:r>
      <w:r w:rsidR="007309AD" w:rsidRPr="005E66C6">
        <w:rPr>
          <w:rFonts w:ascii="Zawgyi-One" w:hAnsi="Zawgyi-One" w:cs="Zawgyi-One"/>
          <w:sz w:val="24"/>
        </w:rPr>
        <w:t>သေရလ</w:t>
      </w:r>
      <w:r w:rsidR="007309AD">
        <w:rPr>
          <w:rFonts w:ascii="Zawgyi-One" w:hAnsi="Zawgyi-One" w:cs="Zawgyi-One"/>
          <w:sz w:val="24"/>
        </w:rPr>
        <w:t>လူမ</w:t>
      </w:r>
      <w:proofErr w:type="spellEnd"/>
      <w:r w:rsidR="007309AD">
        <w:rPr>
          <w:rFonts w:ascii="Zawgyi-One" w:hAnsi="Zawgyi-One" w:cs="Zawgyi-One"/>
          <w:sz w:val="24"/>
        </w:rPr>
        <w:t>်ဳ</w:t>
      </w:r>
      <w:proofErr w:type="spellStart"/>
      <w:r w:rsidR="007309AD">
        <w:rPr>
          <w:rFonts w:ascii="Zawgyi-One" w:hAnsi="Zawgyi-One" w:cs="Zawgyi-One"/>
          <w:sz w:val="24"/>
        </w:rPr>
        <w:t>ိး</w:t>
      </w:r>
      <w:r w:rsidR="004C0687">
        <w:rPr>
          <w:rFonts w:ascii="Zawgyi-One" w:hAnsi="Zawgyi-One" w:cs="Zawgyi-One"/>
          <w:sz w:val="24"/>
        </w:rPr>
        <w:t>တို႔</w:t>
      </w:r>
      <w:r w:rsidR="007309AD">
        <w:rPr>
          <w:rFonts w:ascii="Zawgyi-One" w:hAnsi="Zawgyi-One" w:cs="Zawgyi-One"/>
          <w:sz w:val="24"/>
        </w:rPr>
        <w:t>သည</w:t>
      </w:r>
      <w:proofErr w:type="spellEnd"/>
      <w:r w:rsidR="007309AD">
        <w:rPr>
          <w:rFonts w:ascii="Zawgyi-One" w:hAnsi="Zawgyi-One" w:cs="Zawgyi-One"/>
          <w:sz w:val="24"/>
        </w:rPr>
        <w:t xml:space="preserve">္ </w:t>
      </w:r>
      <w:proofErr w:type="spellStart"/>
      <w:r w:rsidR="00422B78">
        <w:rPr>
          <w:rFonts w:ascii="Zawgyi-One" w:hAnsi="Zawgyi-One" w:cs="Zawgyi-One"/>
          <w:sz w:val="24"/>
        </w:rPr>
        <w:t>ဘုရား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422B78">
        <w:rPr>
          <w:rFonts w:ascii="Zawgyi-One" w:hAnsi="Zawgyi-One" w:cs="Zawgyi-One"/>
          <w:sz w:val="24"/>
        </w:rPr>
        <w:t>သခင္ကုိ</w:t>
      </w:r>
      <w:proofErr w:type="spellEnd"/>
      <w:r w:rsidR="00422B78">
        <w:rPr>
          <w:rFonts w:ascii="Zawgyi-One" w:hAnsi="Zawgyi-One" w:cs="Zawgyi-One"/>
          <w:sz w:val="24"/>
        </w:rPr>
        <w:t xml:space="preserve"> </w:t>
      </w:r>
      <w:r w:rsidR="004C0687">
        <w:rPr>
          <w:rFonts w:ascii="Zawgyi-One" w:hAnsi="Zawgyi-One" w:cs="Zawgyi-One"/>
          <w:sz w:val="24"/>
        </w:rPr>
        <w:t>ျ</w:t>
      </w:r>
      <w:proofErr w:type="spellStart"/>
      <w:r w:rsidR="004C0687">
        <w:rPr>
          <w:rFonts w:ascii="Zawgyi-One" w:hAnsi="Zawgyi-One" w:cs="Zawgyi-One"/>
          <w:sz w:val="24"/>
        </w:rPr>
        <w:t>ငင္းပယ္ခ့ဲၾကၿပီး</w:t>
      </w:r>
      <w:proofErr w:type="spellEnd"/>
      <w:r w:rsidR="004C0687">
        <w:rPr>
          <w:rFonts w:ascii="Zawgyi-One" w:hAnsi="Zawgyi-One" w:cs="Zawgyi-One"/>
          <w:sz w:val="24"/>
        </w:rPr>
        <w:t xml:space="preserve"> </w:t>
      </w:r>
      <w:proofErr w:type="spellStart"/>
      <w:r w:rsidR="004C0687">
        <w:rPr>
          <w:rFonts w:ascii="Zawgyi-One" w:hAnsi="Zawgyi-One" w:cs="Zawgyi-One"/>
          <w:sz w:val="24"/>
        </w:rPr>
        <w:t>အျခားေသာ</w:t>
      </w:r>
      <w:proofErr w:type="spellEnd"/>
      <w:r w:rsidR="004C0687">
        <w:rPr>
          <w:rFonts w:ascii="Zawgyi-One" w:hAnsi="Zawgyi-One" w:cs="Zawgyi-One"/>
          <w:sz w:val="24"/>
        </w:rPr>
        <w:t xml:space="preserve"> </w:t>
      </w:r>
      <w:proofErr w:type="spellStart"/>
      <w:r w:rsidR="004C0687">
        <w:rPr>
          <w:rFonts w:ascii="Zawgyi-One" w:hAnsi="Zawgyi-One" w:cs="Zawgyi-One"/>
          <w:sz w:val="24"/>
        </w:rPr>
        <w:t>ဘုရားမ်ားကုိ</w:t>
      </w:r>
      <w:proofErr w:type="spellEnd"/>
      <w:r w:rsidR="004C0687">
        <w:rPr>
          <w:rFonts w:ascii="Zawgyi-One" w:hAnsi="Zawgyi-One" w:cs="Zawgyi-One"/>
          <w:sz w:val="24"/>
        </w:rPr>
        <w:t xml:space="preserve"> </w:t>
      </w:r>
      <w:proofErr w:type="spellStart"/>
      <w:r w:rsidR="0008514D">
        <w:rPr>
          <w:rFonts w:ascii="Zawgyi-One" w:hAnsi="Zawgyi-One" w:cs="Zawgyi-One"/>
          <w:sz w:val="24"/>
        </w:rPr>
        <w:t>ကုိးကြယ္ခ့ဲၾကပါတယ</w:t>
      </w:r>
      <w:proofErr w:type="spellEnd"/>
      <w:r w:rsidR="0008514D">
        <w:rPr>
          <w:rFonts w:ascii="Zawgyi-One" w:hAnsi="Zawgyi-One" w:cs="Zawgyi-One"/>
          <w:sz w:val="24"/>
        </w:rPr>
        <w:t>္။</w:t>
      </w:r>
      <w:r w:rsidR="00722828">
        <w:rPr>
          <w:rFonts w:ascii="Zawgyi-One" w:hAnsi="Zawgyi-One" w:cs="Zawgyi-One"/>
          <w:sz w:val="24"/>
        </w:rPr>
        <w:t xml:space="preserve"> </w:t>
      </w:r>
      <w:proofErr w:type="spellStart"/>
      <w:r w:rsidR="00722828">
        <w:rPr>
          <w:rFonts w:ascii="Zawgyi-One" w:hAnsi="Zawgyi-One" w:cs="Zawgyi-One"/>
          <w:sz w:val="24"/>
        </w:rPr>
        <w:t>သူတို႔သည</w:t>
      </w:r>
      <w:proofErr w:type="spellEnd"/>
      <w:r w:rsidR="00722828">
        <w:rPr>
          <w:rFonts w:ascii="Zawgyi-One" w:hAnsi="Zawgyi-One" w:cs="Zawgyi-One"/>
          <w:sz w:val="24"/>
        </w:rPr>
        <w:t xml:space="preserve">္ </w:t>
      </w:r>
      <w:proofErr w:type="spellStart"/>
      <w:r w:rsidR="008C2A6E">
        <w:rPr>
          <w:rFonts w:ascii="Zawgyi-One" w:hAnsi="Zawgyi-One" w:cs="Zawgyi-One"/>
          <w:sz w:val="24"/>
        </w:rPr>
        <w:t>ဘုရား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8C2A6E">
        <w:rPr>
          <w:rFonts w:ascii="Zawgyi-One" w:hAnsi="Zawgyi-One" w:cs="Zawgyi-One"/>
          <w:sz w:val="24"/>
        </w:rPr>
        <w:t>သခင္ကုိ</w:t>
      </w:r>
      <w:proofErr w:type="spellEnd"/>
      <w:r w:rsidR="008C2A6E">
        <w:rPr>
          <w:rFonts w:ascii="Zawgyi-One" w:hAnsi="Zawgyi-One" w:cs="Zawgyi-One"/>
          <w:sz w:val="24"/>
        </w:rPr>
        <w:t xml:space="preserve"> </w:t>
      </w:r>
      <w:proofErr w:type="spellStart"/>
      <w:r w:rsidR="00BF01E3">
        <w:rPr>
          <w:rFonts w:ascii="Zawgyi-One" w:hAnsi="Zawgyi-One" w:cs="Zawgyi-One"/>
          <w:sz w:val="24"/>
        </w:rPr>
        <w:t>သူ</w:t>
      </w:r>
      <w:proofErr w:type="spellEnd"/>
      <w:r w:rsidR="00BF01E3">
        <w:rPr>
          <w:rFonts w:ascii="Zawgyi-One" w:hAnsi="Zawgyi-One" w:cs="Zawgyi-One"/>
          <w:sz w:val="24"/>
        </w:rPr>
        <w:t xml:space="preserve">၏ </w:t>
      </w:r>
      <w:proofErr w:type="spellStart"/>
      <w:r w:rsidR="00BF01E3">
        <w:rPr>
          <w:rFonts w:ascii="Zawgyi-One" w:hAnsi="Zawgyi-One" w:cs="Zawgyi-One"/>
          <w:sz w:val="24"/>
        </w:rPr>
        <w:t>ပညတ္ေတာ္မ်ားအား</w:t>
      </w:r>
      <w:proofErr w:type="spellEnd"/>
      <w:r w:rsidR="00BF01E3">
        <w:rPr>
          <w:rFonts w:ascii="Zawgyi-One" w:hAnsi="Zawgyi-One" w:cs="Zawgyi-One"/>
          <w:sz w:val="24"/>
        </w:rPr>
        <w:t xml:space="preserve"> ခ်ဳ</w:t>
      </w:r>
      <w:proofErr w:type="spellStart"/>
      <w:r w:rsidR="00BF01E3">
        <w:rPr>
          <w:rFonts w:ascii="Zawgyi-One" w:hAnsi="Zawgyi-One" w:cs="Zawgyi-One"/>
          <w:sz w:val="24"/>
        </w:rPr>
        <w:t>ိးေဖာက</w:t>
      </w:r>
      <w:proofErr w:type="spellEnd"/>
      <w:r w:rsidR="00BF01E3">
        <w:rPr>
          <w:rFonts w:ascii="Zawgyi-One" w:hAnsi="Zawgyi-One" w:cs="Zawgyi-One"/>
          <w:sz w:val="24"/>
        </w:rPr>
        <w:t>္ျ</w:t>
      </w:r>
      <w:proofErr w:type="spellStart"/>
      <w:r w:rsidR="00BF01E3">
        <w:rPr>
          <w:rFonts w:ascii="Zawgyi-One" w:hAnsi="Zawgyi-One" w:cs="Zawgyi-One"/>
          <w:sz w:val="24"/>
        </w:rPr>
        <w:t>ခင္းအားျဖင</w:t>
      </w:r>
      <w:proofErr w:type="spellEnd"/>
      <w:r w:rsidR="00BF01E3">
        <w:rPr>
          <w:rFonts w:ascii="Zawgyi-One" w:hAnsi="Zawgyi-One" w:cs="Zawgyi-One"/>
          <w:sz w:val="24"/>
        </w:rPr>
        <w:t xml:space="preserve">့္ </w:t>
      </w:r>
      <w:proofErr w:type="spellStart"/>
      <w:r w:rsidR="00F65799">
        <w:rPr>
          <w:rFonts w:ascii="Zawgyi-One" w:hAnsi="Zawgyi-One" w:cs="Zawgyi-One"/>
          <w:sz w:val="24"/>
        </w:rPr>
        <w:t>မထီမ့ဲျမင</w:t>
      </w:r>
      <w:proofErr w:type="spellEnd"/>
      <w:r w:rsidR="00F65799">
        <w:rPr>
          <w:rFonts w:ascii="Zawgyi-One" w:hAnsi="Zawgyi-One" w:cs="Zawgyi-One"/>
          <w:sz w:val="24"/>
        </w:rPr>
        <w:t>္</w:t>
      </w:r>
      <w:r w:rsidR="00BB6848">
        <w:rPr>
          <w:rFonts w:ascii="Zawgyi-One" w:hAnsi="Zawgyi-One" w:cs="Zawgyi-One"/>
          <w:sz w:val="24"/>
        </w:rPr>
        <w:t>ျ</w:t>
      </w:r>
      <w:proofErr w:type="spellStart"/>
      <w:r w:rsidR="00BB6848">
        <w:rPr>
          <w:rFonts w:ascii="Zawgyi-One" w:hAnsi="Zawgyi-One" w:cs="Zawgyi-One"/>
          <w:sz w:val="24"/>
        </w:rPr>
        <w:t>ပဳ</w:t>
      </w:r>
      <w:r w:rsidR="00F65799">
        <w:rPr>
          <w:rFonts w:ascii="Zawgyi-One" w:hAnsi="Zawgyi-One" w:cs="Zawgyi-One"/>
          <w:sz w:val="24"/>
        </w:rPr>
        <w:t>မႈကုိ</w:t>
      </w:r>
      <w:proofErr w:type="spellEnd"/>
      <w:r w:rsidR="00F65799">
        <w:rPr>
          <w:rFonts w:ascii="Zawgyi-One" w:hAnsi="Zawgyi-One" w:cs="Zawgyi-One"/>
          <w:sz w:val="24"/>
        </w:rPr>
        <w:t xml:space="preserve"> </w:t>
      </w:r>
      <w:proofErr w:type="spellStart"/>
      <w:r w:rsidR="00DE0538">
        <w:rPr>
          <w:rFonts w:ascii="Zawgyi-One" w:hAnsi="Zawgyi-One" w:cs="Zawgyi-One"/>
          <w:sz w:val="24"/>
        </w:rPr>
        <w:t>ေဖာ</w:t>
      </w:r>
      <w:proofErr w:type="spellEnd"/>
      <w:r w:rsidR="00DE0538">
        <w:rPr>
          <w:rFonts w:ascii="Zawgyi-One" w:hAnsi="Zawgyi-One" w:cs="Zawgyi-One"/>
          <w:sz w:val="24"/>
        </w:rPr>
        <w:t>္ျ</w:t>
      </w:r>
      <w:proofErr w:type="spellStart"/>
      <w:r w:rsidR="00DE0538">
        <w:rPr>
          <w:rFonts w:ascii="Zawgyi-One" w:hAnsi="Zawgyi-One" w:cs="Zawgyi-One"/>
          <w:sz w:val="24"/>
        </w:rPr>
        <w:t>ပခ့ဲၾကပါတယ</w:t>
      </w:r>
      <w:proofErr w:type="spellEnd"/>
      <w:r w:rsidR="00DE0538">
        <w:rPr>
          <w:rFonts w:ascii="Zawgyi-One" w:hAnsi="Zawgyi-One" w:cs="Zawgyi-One"/>
          <w:sz w:val="24"/>
        </w:rPr>
        <w:t>္။</w:t>
      </w:r>
      <w:r w:rsidR="00BB6848">
        <w:rPr>
          <w:rFonts w:ascii="Zawgyi-One" w:hAnsi="Zawgyi-One" w:cs="Zawgyi-One"/>
          <w:sz w:val="24"/>
        </w:rPr>
        <w:t xml:space="preserve"> </w:t>
      </w:r>
      <w:proofErr w:type="spellStart"/>
      <w:r w:rsidR="00A93EB7">
        <w:rPr>
          <w:rFonts w:ascii="Zawgyi-One" w:hAnsi="Zawgyi-One" w:cs="Zawgyi-One"/>
          <w:sz w:val="24"/>
        </w:rPr>
        <w:t>ဤအရာသည</w:t>
      </w:r>
      <w:proofErr w:type="spellEnd"/>
      <w:r w:rsidR="00A93EB7">
        <w:rPr>
          <w:rFonts w:ascii="Zawgyi-One" w:hAnsi="Zawgyi-One" w:cs="Zawgyi-One"/>
          <w:sz w:val="24"/>
        </w:rPr>
        <w:t xml:space="preserve">္ </w:t>
      </w:r>
      <w:proofErr w:type="spellStart"/>
      <w:r w:rsidR="00A93EB7">
        <w:rPr>
          <w:rFonts w:ascii="Zawgyi-One" w:hAnsi="Zawgyi-One" w:cs="Zawgyi-One"/>
          <w:sz w:val="24"/>
        </w:rPr>
        <w:t>ဘုရားသခင္ကုိ</w:t>
      </w:r>
      <w:proofErr w:type="spellEnd"/>
      <w:r w:rsidR="00A93EB7">
        <w:rPr>
          <w:rFonts w:ascii="Zawgyi-One" w:hAnsi="Zawgyi-One" w:cs="Zawgyi-One"/>
          <w:sz w:val="24"/>
        </w:rPr>
        <w:t xml:space="preserve"> </w:t>
      </w:r>
      <w:proofErr w:type="spellStart"/>
      <w:r w:rsidR="004A3CF9">
        <w:rPr>
          <w:rFonts w:ascii="Zawgyi-One" w:hAnsi="Zawgyi-One" w:cs="Zawgyi-One"/>
          <w:sz w:val="24"/>
        </w:rPr>
        <w:t>အင္မတန္မ</w:t>
      </w:r>
      <w:proofErr w:type="spellEnd"/>
      <w:r w:rsidR="004A3CF9">
        <w:rPr>
          <w:rFonts w:ascii="Zawgyi-One" w:hAnsi="Zawgyi-One" w:cs="Zawgyi-One"/>
          <w:sz w:val="24"/>
        </w:rPr>
        <w:t xml:space="preserve">ွ </w:t>
      </w:r>
      <w:proofErr w:type="spellStart"/>
      <w:r w:rsidR="004A3CF9">
        <w:rPr>
          <w:rFonts w:ascii="Zawgyi-One" w:hAnsi="Zawgyi-One" w:cs="Zawgyi-One"/>
          <w:sz w:val="24"/>
        </w:rPr>
        <w:t>ဝမ္းနည္းေစခ့ဲပါတယ</w:t>
      </w:r>
      <w:proofErr w:type="spellEnd"/>
      <w:r w:rsidR="004A3CF9">
        <w:rPr>
          <w:rFonts w:ascii="Zawgyi-One" w:hAnsi="Zawgyi-One" w:cs="Zawgyi-One"/>
          <w:sz w:val="24"/>
        </w:rPr>
        <w:t xml:space="preserve">္။ </w:t>
      </w:r>
      <w:proofErr w:type="spellStart"/>
      <w:r w:rsidR="004A3CF9">
        <w:rPr>
          <w:rFonts w:ascii="Zawgyi-One" w:hAnsi="Zawgyi-One" w:cs="Zawgyi-One"/>
          <w:sz w:val="24"/>
        </w:rPr>
        <w:t>သူသည</w:t>
      </w:r>
      <w:proofErr w:type="spellEnd"/>
      <w:r w:rsidR="004A3CF9">
        <w:rPr>
          <w:rFonts w:ascii="Zawgyi-One" w:hAnsi="Zawgyi-One" w:cs="Zawgyi-One"/>
          <w:sz w:val="24"/>
        </w:rPr>
        <w:t xml:space="preserve">္ </w:t>
      </w:r>
      <w:proofErr w:type="spellStart"/>
      <w:r w:rsidR="004A3CF9">
        <w:rPr>
          <w:rFonts w:ascii="Zawgyi-One" w:hAnsi="Zawgyi-One" w:cs="Zawgyi-One"/>
          <w:sz w:val="24"/>
        </w:rPr>
        <w:t>သူ</w:t>
      </w:r>
      <w:proofErr w:type="spellEnd"/>
      <w:r w:rsidR="004A3CF9">
        <w:rPr>
          <w:rFonts w:ascii="Zawgyi-One" w:hAnsi="Zawgyi-One" w:cs="Zawgyi-One"/>
          <w:sz w:val="24"/>
        </w:rPr>
        <w:t xml:space="preserve">၏ </w:t>
      </w:r>
      <w:proofErr w:type="spellStart"/>
      <w:r w:rsidR="004A3CF9">
        <w:rPr>
          <w:rFonts w:ascii="Zawgyi-One" w:hAnsi="Zawgyi-One" w:cs="Zawgyi-One"/>
          <w:sz w:val="24"/>
        </w:rPr>
        <w:t>ကတိေတာ္မ်ား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proofErr w:type="spellStart"/>
      <w:r w:rsidR="004A3CF9">
        <w:rPr>
          <w:rFonts w:ascii="Zawgyi-One" w:hAnsi="Zawgyi-One" w:cs="Zawgyi-One"/>
          <w:sz w:val="24"/>
        </w:rPr>
        <w:t>ကုိ</w:t>
      </w:r>
      <w:proofErr w:type="spellEnd"/>
      <w:r w:rsidR="004A3CF9">
        <w:rPr>
          <w:rFonts w:ascii="Zawgyi-One" w:hAnsi="Zawgyi-One" w:cs="Zawgyi-One"/>
          <w:sz w:val="24"/>
        </w:rPr>
        <w:t xml:space="preserve"> </w:t>
      </w:r>
      <w:proofErr w:type="spellStart"/>
      <w:r w:rsidR="007A1DE6">
        <w:rPr>
          <w:rFonts w:ascii="Zawgyi-One" w:hAnsi="Zawgyi-One" w:cs="Zawgyi-One"/>
          <w:sz w:val="24"/>
        </w:rPr>
        <w:t>ေလးစားမ</w:t>
      </w:r>
      <w:proofErr w:type="spellEnd"/>
      <w:r w:rsidR="007A1DE6">
        <w:rPr>
          <w:rFonts w:ascii="Zawgyi-One" w:hAnsi="Zawgyi-One" w:cs="Zawgyi-One"/>
          <w:sz w:val="24"/>
        </w:rPr>
        <w:t>ႈျ</w:t>
      </w:r>
      <w:proofErr w:type="spellStart"/>
      <w:r w:rsidR="007A1DE6">
        <w:rPr>
          <w:rFonts w:ascii="Zawgyi-One" w:hAnsi="Zawgyi-One" w:cs="Zawgyi-One"/>
          <w:sz w:val="24"/>
        </w:rPr>
        <w:t>ပသခ်င္ခ့ဲပါတယ</w:t>
      </w:r>
      <w:proofErr w:type="spellEnd"/>
      <w:r w:rsidR="007A1DE6">
        <w:rPr>
          <w:rFonts w:ascii="Zawgyi-One" w:hAnsi="Zawgyi-One" w:cs="Zawgyi-One"/>
          <w:sz w:val="24"/>
        </w:rPr>
        <w:t xml:space="preserve">္၊ </w:t>
      </w:r>
      <w:proofErr w:type="spellStart"/>
      <w:r w:rsidR="007A1DE6">
        <w:rPr>
          <w:rFonts w:ascii="Zawgyi-One" w:hAnsi="Zawgyi-One" w:cs="Zawgyi-One"/>
          <w:sz w:val="24"/>
        </w:rPr>
        <w:t>သုိ႔ေသာ္လည္း</w:t>
      </w:r>
      <w:proofErr w:type="spellEnd"/>
      <w:r w:rsidR="007A1DE6">
        <w:rPr>
          <w:rFonts w:ascii="Zawgyi-One" w:hAnsi="Zawgyi-One" w:cs="Zawgyi-One"/>
          <w:sz w:val="24"/>
        </w:rPr>
        <w:t xml:space="preserve"> </w:t>
      </w:r>
      <w:proofErr w:type="spellStart"/>
      <w:r w:rsidR="007A1DE6">
        <w:rPr>
          <w:rFonts w:ascii="Zawgyi-One" w:hAnsi="Zawgyi-One" w:cs="Zawgyi-One"/>
          <w:sz w:val="24"/>
        </w:rPr>
        <w:t>သူ</w:t>
      </w:r>
      <w:proofErr w:type="spellEnd"/>
      <w:r w:rsidR="007A1DE6">
        <w:rPr>
          <w:rFonts w:ascii="Zawgyi-One" w:hAnsi="Zawgyi-One" w:cs="Zawgyi-One"/>
          <w:sz w:val="24"/>
        </w:rPr>
        <w:t xml:space="preserve">၏ </w:t>
      </w:r>
      <w:proofErr w:type="spellStart"/>
      <w:r w:rsidR="007879CA">
        <w:rPr>
          <w:rFonts w:ascii="Zawgyi-One" w:hAnsi="Zawgyi-One" w:cs="Zawgyi-One"/>
          <w:sz w:val="24"/>
        </w:rPr>
        <w:t>သားသမီးမ်ားတို႔</w:t>
      </w:r>
      <w:r w:rsidR="007A1DE6">
        <w:rPr>
          <w:rFonts w:ascii="Zawgyi-One" w:hAnsi="Zawgyi-One" w:cs="Zawgyi-One"/>
          <w:sz w:val="24"/>
        </w:rPr>
        <w:t>သည</w:t>
      </w:r>
      <w:proofErr w:type="spellEnd"/>
      <w:r w:rsidR="007A1DE6">
        <w:rPr>
          <w:rFonts w:ascii="Zawgyi-One" w:hAnsi="Zawgyi-One" w:cs="Zawgyi-One"/>
          <w:sz w:val="24"/>
        </w:rPr>
        <w:t xml:space="preserve">္ </w:t>
      </w:r>
      <w:proofErr w:type="spellStart"/>
      <w:r w:rsidR="0078246A">
        <w:rPr>
          <w:rFonts w:ascii="Zawgyi-One" w:hAnsi="Zawgyi-One" w:cs="Zawgyi-One"/>
          <w:sz w:val="24"/>
        </w:rPr>
        <w:t>အျခားေသာ</w:t>
      </w:r>
      <w:proofErr w:type="spellEnd"/>
      <w:r w:rsidR="0078246A">
        <w:rPr>
          <w:rFonts w:ascii="Zawgyi-One" w:hAnsi="Zawgyi-One" w:cs="Zawgyi-One"/>
          <w:sz w:val="24"/>
        </w:rPr>
        <w:t xml:space="preserve"> </w:t>
      </w:r>
      <w:proofErr w:type="spellStart"/>
      <w:r w:rsidR="0078246A">
        <w:rPr>
          <w:rFonts w:ascii="Zawgyi-One" w:hAnsi="Zawgyi-One" w:cs="Zawgyi-One"/>
          <w:sz w:val="24"/>
        </w:rPr>
        <w:t>တိုင္း</w:t>
      </w:r>
      <w:proofErr w:type="spellEnd"/>
      <w:r w:rsidR="00890C71">
        <w:rPr>
          <w:rFonts w:ascii="Zawgyi-One" w:hAnsi="Zawgyi-One" w:cs="Zawgyi-One"/>
          <w:sz w:val="24"/>
        </w:rPr>
        <w:t xml:space="preserve"> </w:t>
      </w:r>
      <w:r w:rsidR="0078246A">
        <w:rPr>
          <w:rFonts w:ascii="Zawgyi-One" w:hAnsi="Zawgyi-One" w:cs="Zawgyi-One"/>
          <w:sz w:val="24"/>
        </w:rPr>
        <w:t>ႏ</w:t>
      </w:r>
      <w:proofErr w:type="spellStart"/>
      <w:r w:rsidR="0078246A">
        <w:rPr>
          <w:rFonts w:ascii="Zawgyi-One" w:hAnsi="Zawgyi-One" w:cs="Zawgyi-One"/>
          <w:sz w:val="24"/>
        </w:rPr>
        <w:t>ိုင္ငံမ်ား</w:t>
      </w:r>
      <w:proofErr w:type="spellEnd"/>
      <w:r w:rsidR="0078246A">
        <w:rPr>
          <w:rFonts w:ascii="Zawgyi-One" w:hAnsi="Zawgyi-One" w:cs="Zawgyi-One"/>
          <w:sz w:val="24"/>
        </w:rPr>
        <w:t xml:space="preserve">၏ </w:t>
      </w:r>
      <w:proofErr w:type="spellStart"/>
      <w:r w:rsidR="0078246A">
        <w:rPr>
          <w:rFonts w:ascii="Zawgyi-One" w:hAnsi="Zawgyi-One" w:cs="Zawgyi-One"/>
          <w:sz w:val="24"/>
        </w:rPr>
        <w:t>ဘုရားမ်ားကုိ</w:t>
      </w:r>
      <w:proofErr w:type="spellEnd"/>
      <w:r w:rsidR="0078246A">
        <w:rPr>
          <w:rFonts w:ascii="Zawgyi-One" w:hAnsi="Zawgyi-One" w:cs="Zawgyi-One"/>
          <w:sz w:val="24"/>
        </w:rPr>
        <w:t xml:space="preserve"> </w:t>
      </w:r>
      <w:proofErr w:type="spellStart"/>
      <w:r w:rsidR="004333B1">
        <w:rPr>
          <w:rFonts w:ascii="Zawgyi-One" w:hAnsi="Zawgyi-One" w:cs="Zawgyi-One"/>
          <w:sz w:val="24"/>
        </w:rPr>
        <w:t>ကုိးကြယ</w:t>
      </w:r>
      <w:proofErr w:type="spellEnd"/>
      <w:r w:rsidR="004333B1">
        <w:rPr>
          <w:rFonts w:ascii="Zawgyi-One" w:hAnsi="Zawgyi-One" w:cs="Zawgyi-One"/>
          <w:sz w:val="24"/>
        </w:rPr>
        <w:t>္</w:t>
      </w:r>
      <w:r w:rsidR="00DD03F3">
        <w:rPr>
          <w:rFonts w:ascii="Zawgyi-One" w:hAnsi="Zawgyi-One" w:cs="Zawgyi-One"/>
          <w:sz w:val="24"/>
        </w:rPr>
        <w:t>ျ</w:t>
      </w:r>
      <w:proofErr w:type="spellStart"/>
      <w:r w:rsidR="00DD03F3">
        <w:rPr>
          <w:rFonts w:ascii="Zawgyi-One" w:hAnsi="Zawgyi-One" w:cs="Zawgyi-One"/>
          <w:sz w:val="24"/>
        </w:rPr>
        <w:t>ခင္း</w:t>
      </w:r>
      <w:proofErr w:type="spellEnd"/>
      <w:r w:rsidR="00DD03F3">
        <w:rPr>
          <w:rFonts w:ascii="Zawgyi-One" w:hAnsi="Zawgyi-One" w:cs="Zawgyi-One"/>
          <w:sz w:val="24"/>
        </w:rPr>
        <w:t>၌</w:t>
      </w:r>
      <w:r w:rsidR="004333B1">
        <w:rPr>
          <w:rFonts w:ascii="Zawgyi-One" w:hAnsi="Zawgyi-One" w:cs="Zawgyi-One"/>
          <w:sz w:val="24"/>
        </w:rPr>
        <w:t xml:space="preserve"> </w:t>
      </w:r>
      <w:proofErr w:type="spellStart"/>
      <w:r w:rsidR="004333B1">
        <w:rPr>
          <w:rFonts w:ascii="Zawgyi-One" w:hAnsi="Zawgyi-One" w:cs="Zawgyi-One"/>
          <w:sz w:val="24"/>
        </w:rPr>
        <w:t>ေသြးေဆာင</w:t>
      </w:r>
      <w:proofErr w:type="spellEnd"/>
      <w:r w:rsidR="004333B1">
        <w:rPr>
          <w:rFonts w:ascii="Zawgyi-One" w:hAnsi="Zawgyi-One" w:cs="Zawgyi-One"/>
          <w:sz w:val="24"/>
        </w:rPr>
        <w:t>္</w:t>
      </w:r>
      <w:r w:rsidR="00DD03F3">
        <w:rPr>
          <w:rFonts w:ascii="Zawgyi-One" w:hAnsi="Zawgyi-One" w:cs="Zawgyi-One"/>
          <w:sz w:val="24"/>
        </w:rPr>
        <w:t>ျ</w:t>
      </w:r>
      <w:proofErr w:type="spellStart"/>
      <w:r w:rsidR="00DD03F3">
        <w:rPr>
          <w:rFonts w:ascii="Zawgyi-One" w:hAnsi="Zawgyi-One" w:cs="Zawgyi-One"/>
          <w:sz w:val="24"/>
        </w:rPr>
        <w:t>ဖားေယာင္းမႈ</w:t>
      </w:r>
      <w:r w:rsidR="004333B1">
        <w:rPr>
          <w:rFonts w:ascii="Zawgyi-One" w:hAnsi="Zawgyi-One" w:cs="Zawgyi-One"/>
          <w:sz w:val="24"/>
        </w:rPr>
        <w:t>ကုိ</w:t>
      </w:r>
      <w:proofErr w:type="spellEnd"/>
      <w:r w:rsidR="00DD03F3">
        <w:rPr>
          <w:rFonts w:ascii="Zawgyi-One" w:hAnsi="Zawgyi-One" w:cs="Zawgyi-One"/>
          <w:sz w:val="24"/>
        </w:rPr>
        <w:t xml:space="preserve"> </w:t>
      </w:r>
      <w:proofErr w:type="spellStart"/>
      <w:r w:rsidR="00DD03F3">
        <w:rPr>
          <w:rFonts w:ascii="Zawgyi-One" w:hAnsi="Zawgyi-One" w:cs="Zawgyi-One"/>
          <w:sz w:val="24"/>
        </w:rPr>
        <w:t>ခံခ့ဲၾကပါတယ</w:t>
      </w:r>
      <w:proofErr w:type="spellEnd"/>
      <w:r w:rsidR="00DD03F3">
        <w:rPr>
          <w:rFonts w:ascii="Zawgyi-One" w:hAnsi="Zawgyi-One" w:cs="Zawgyi-One"/>
          <w:sz w:val="24"/>
        </w:rPr>
        <w:t>္။</w:t>
      </w:r>
    </w:p>
    <w:p w14:paraId="18F0DF84" w14:textId="77777777" w:rsidR="00ED6F8E" w:rsidRDefault="00B36094" w:rsidP="0002294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B6FEE">
        <w:rPr>
          <w:rFonts w:ascii="Zawgyi-One" w:hAnsi="Zawgyi-One" w:cs="Zawgyi-One"/>
          <w:sz w:val="24"/>
        </w:rPr>
        <w:t>ေသျခင္း</w:t>
      </w:r>
      <w:r w:rsidR="00AC3985">
        <w:rPr>
          <w:rFonts w:ascii="Zawgyi-One" w:hAnsi="Zawgyi-One" w:cs="Zawgyi-One"/>
          <w:sz w:val="24"/>
        </w:rPr>
        <w:t>တရား</w:t>
      </w:r>
      <w:proofErr w:type="spellEnd"/>
      <w:r w:rsidR="001B6FEE">
        <w:rPr>
          <w:rFonts w:ascii="Zawgyi-One" w:hAnsi="Zawgyi-One" w:cs="Zawgyi-One"/>
          <w:sz w:val="24"/>
        </w:rPr>
        <w:t xml:space="preserve">၏ </w:t>
      </w:r>
      <w:proofErr w:type="spellStart"/>
      <w:r w:rsidR="00AA6EF7">
        <w:rPr>
          <w:rFonts w:ascii="Zawgyi-One" w:hAnsi="Zawgyi-One" w:cs="Zawgyi-One"/>
          <w:sz w:val="24"/>
        </w:rPr>
        <w:t>လမ္းျဖစ္ပါတယ</w:t>
      </w:r>
      <w:proofErr w:type="spellEnd"/>
      <w:r w:rsidR="00AA6EF7">
        <w:rPr>
          <w:rFonts w:ascii="Zawgyi-One" w:hAnsi="Zawgyi-One" w:cs="Zawgyi-One"/>
          <w:sz w:val="24"/>
        </w:rPr>
        <w:t xml:space="preserve">္။ </w:t>
      </w:r>
      <w:proofErr w:type="spellStart"/>
      <w:r w:rsidR="00AA6EF7">
        <w:rPr>
          <w:rFonts w:ascii="Zawgyi-One" w:hAnsi="Zawgyi-One" w:cs="Zawgyi-One"/>
          <w:sz w:val="24"/>
        </w:rPr>
        <w:t>ဧဒင</w:t>
      </w:r>
      <w:proofErr w:type="spellEnd"/>
      <w:r w:rsidR="00AA6EF7">
        <w:rPr>
          <w:rFonts w:ascii="Zawgyi-One" w:hAnsi="Zawgyi-One" w:cs="Zawgyi-One"/>
          <w:sz w:val="24"/>
        </w:rPr>
        <w:t xml:space="preserve">္ </w:t>
      </w:r>
      <w:proofErr w:type="spellStart"/>
      <w:r w:rsidR="00AA6EF7">
        <w:rPr>
          <w:rFonts w:ascii="Zawgyi-One" w:hAnsi="Zawgyi-One" w:cs="Zawgyi-One"/>
          <w:sz w:val="24"/>
        </w:rPr>
        <w:t>ဥယ်ာဥ္တြင</w:t>
      </w:r>
      <w:proofErr w:type="spellEnd"/>
      <w:r w:rsidR="00AA6EF7">
        <w:rPr>
          <w:rFonts w:ascii="Zawgyi-One" w:hAnsi="Zawgyi-One" w:cs="Zawgyi-One"/>
          <w:sz w:val="24"/>
        </w:rPr>
        <w:t>္</w:t>
      </w:r>
      <w:r w:rsidR="003208C9">
        <w:rPr>
          <w:rFonts w:ascii="Zawgyi-One" w:hAnsi="Zawgyi-One" w:cs="Zawgyi-One"/>
          <w:sz w:val="24"/>
        </w:rPr>
        <w:t xml:space="preserve"> ျ</w:t>
      </w:r>
      <w:proofErr w:type="spellStart"/>
      <w:r w:rsidR="003208C9">
        <w:rPr>
          <w:rFonts w:ascii="Zawgyi-One" w:hAnsi="Zawgyi-One" w:cs="Zawgyi-One"/>
          <w:sz w:val="24"/>
        </w:rPr>
        <w:t>ဖစ္ပ်က္ခ့ဲသည</w:t>
      </w:r>
      <w:proofErr w:type="spellEnd"/>
      <w:r w:rsidR="003208C9">
        <w:rPr>
          <w:rFonts w:ascii="Zawgyi-One" w:hAnsi="Zawgyi-One" w:cs="Zawgyi-One"/>
          <w:sz w:val="24"/>
        </w:rPr>
        <w:t>့္</w:t>
      </w:r>
      <w:proofErr w:type="spellStart"/>
      <w:r w:rsidR="00D92EAB">
        <w:rPr>
          <w:rFonts w:ascii="Zawgyi-One" w:hAnsi="Zawgyi-One" w:cs="Zawgyi-One"/>
          <w:sz w:val="24"/>
        </w:rPr>
        <w:t>အရာကုိ</w:t>
      </w:r>
      <w:proofErr w:type="spellEnd"/>
      <w:r w:rsidR="009A612A">
        <w:rPr>
          <w:rFonts w:ascii="Zawgyi-One" w:hAnsi="Zawgyi-One" w:cs="Zawgyi-One"/>
          <w:sz w:val="24"/>
        </w:rPr>
        <w:t xml:space="preserve"> သ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9A612A">
        <w:rPr>
          <w:rFonts w:ascii="Zawgyi-One" w:hAnsi="Zawgyi-One" w:cs="Zawgyi-One"/>
          <w:sz w:val="24"/>
        </w:rPr>
        <w:t>တိယေအာက္ေမ့ပ</w:t>
      </w:r>
      <w:proofErr w:type="spellEnd"/>
      <w:r w:rsidR="009A612A">
        <w:rPr>
          <w:rFonts w:ascii="Zawgyi-One" w:hAnsi="Zawgyi-One" w:cs="Zawgyi-One"/>
          <w:sz w:val="24"/>
        </w:rPr>
        <w:t xml:space="preserve">ါ။ </w:t>
      </w:r>
      <w:proofErr w:type="spellStart"/>
      <w:r w:rsidR="00546564">
        <w:rPr>
          <w:rFonts w:ascii="Zawgyi-One" w:hAnsi="Zawgyi-One" w:cs="Zawgyi-One"/>
          <w:sz w:val="24"/>
        </w:rPr>
        <w:t>ထုိ</w:t>
      </w:r>
      <w:proofErr w:type="spellEnd"/>
      <w:r w:rsidR="00546564">
        <w:rPr>
          <w:rFonts w:ascii="Zawgyi-One" w:hAnsi="Zawgyi-One" w:cs="Zawgyi-One"/>
          <w:sz w:val="24"/>
        </w:rPr>
        <w:t xml:space="preserve"> </w:t>
      </w:r>
      <w:proofErr w:type="spellStart"/>
      <w:r w:rsidR="00546564">
        <w:rPr>
          <w:rFonts w:ascii="Zawgyi-One" w:hAnsi="Zawgyi-One" w:cs="Zawgyi-One"/>
          <w:sz w:val="24"/>
        </w:rPr>
        <w:t>အာဒံ</w:t>
      </w:r>
      <w:proofErr w:type="spellEnd"/>
      <w:r w:rsidR="00546564">
        <w:rPr>
          <w:rFonts w:ascii="Zawgyi-One" w:hAnsi="Zawgyi-One" w:cs="Zawgyi-One"/>
          <w:sz w:val="24"/>
        </w:rPr>
        <w:t>ႏွင့္</w:t>
      </w:r>
      <w:proofErr w:type="spellStart"/>
      <w:r w:rsidR="00546564">
        <w:rPr>
          <w:rFonts w:ascii="Zawgyi-One" w:hAnsi="Zawgyi-One" w:cs="Zawgyi-One"/>
          <w:sz w:val="24"/>
        </w:rPr>
        <w:t>ဧဝ</w:t>
      </w:r>
      <w:proofErr w:type="spellEnd"/>
      <w:r w:rsidR="00546564">
        <w:rPr>
          <w:rFonts w:ascii="Zawgyi-One" w:hAnsi="Zawgyi-One" w:cs="Zawgyi-One"/>
          <w:sz w:val="24"/>
        </w:rPr>
        <w:t xml:space="preserve">၏ </w:t>
      </w:r>
      <w:proofErr w:type="spellStart"/>
      <w:r w:rsidR="002A59C6">
        <w:rPr>
          <w:rFonts w:ascii="Zawgyi-One" w:hAnsi="Zawgyi-One" w:cs="Zawgyi-One"/>
          <w:sz w:val="24"/>
        </w:rPr>
        <w:t>ဆန</w:t>
      </w:r>
      <w:proofErr w:type="spellEnd"/>
      <w:r w:rsidR="002A59C6">
        <w:rPr>
          <w:rFonts w:ascii="Zawgyi-One" w:hAnsi="Zawgyi-One" w:cs="Zawgyi-One"/>
          <w:sz w:val="24"/>
        </w:rPr>
        <w:t>္႔</w:t>
      </w:r>
      <w:proofErr w:type="spellStart"/>
      <w:r w:rsidR="002A59C6">
        <w:rPr>
          <w:rFonts w:ascii="Zawgyi-One" w:hAnsi="Zawgyi-One" w:cs="Zawgyi-One"/>
          <w:sz w:val="24"/>
        </w:rPr>
        <w:t>က်င္ပုန္ကန္မႈေၾကာင</w:t>
      </w:r>
      <w:proofErr w:type="spellEnd"/>
      <w:r w:rsidR="002A59C6">
        <w:rPr>
          <w:rFonts w:ascii="Zawgyi-One" w:hAnsi="Zawgyi-One" w:cs="Zawgyi-One"/>
          <w:sz w:val="24"/>
        </w:rPr>
        <w:t xml:space="preserve">့္ </w:t>
      </w:r>
      <w:proofErr w:type="spellStart"/>
      <w:r w:rsidR="007879CA">
        <w:rPr>
          <w:rFonts w:ascii="Zawgyi-One" w:hAnsi="Zawgyi-One" w:cs="Zawgyi-One"/>
          <w:sz w:val="24"/>
        </w:rPr>
        <w:t>လူ</w:t>
      </w:r>
      <w:r w:rsidR="008E4766">
        <w:rPr>
          <w:rFonts w:ascii="Zawgyi-One" w:hAnsi="Zawgyi-One" w:cs="Zawgyi-One"/>
          <w:sz w:val="24"/>
        </w:rPr>
        <w:t>သားတိုင္း</w:t>
      </w:r>
      <w:r w:rsidR="00546564">
        <w:rPr>
          <w:rFonts w:ascii="Zawgyi-One" w:hAnsi="Zawgyi-One" w:cs="Zawgyi-One"/>
          <w:sz w:val="24"/>
        </w:rPr>
        <w:t>သည</w:t>
      </w:r>
      <w:proofErr w:type="spellEnd"/>
      <w:r w:rsidR="00546564">
        <w:rPr>
          <w:rFonts w:ascii="Zawgyi-One" w:hAnsi="Zawgyi-One" w:cs="Zawgyi-One"/>
          <w:sz w:val="24"/>
        </w:rPr>
        <w:t xml:space="preserve">္ </w:t>
      </w:r>
      <w:proofErr w:type="spellStart"/>
      <w:r w:rsidR="00546564">
        <w:rPr>
          <w:rFonts w:ascii="Zawgyi-One" w:hAnsi="Zawgyi-One" w:cs="Zawgyi-One"/>
          <w:sz w:val="24"/>
        </w:rPr>
        <w:t>ေသဆုံးရပ</w:t>
      </w:r>
      <w:proofErr w:type="spellEnd"/>
      <w:r w:rsidR="00546564">
        <w:rPr>
          <w:rFonts w:ascii="Zawgyi-One" w:hAnsi="Zawgyi-One" w:cs="Zawgyi-One"/>
          <w:sz w:val="24"/>
        </w:rPr>
        <w:t>ါ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546564">
        <w:rPr>
          <w:rFonts w:ascii="Zawgyi-One" w:hAnsi="Zawgyi-One" w:cs="Zawgyi-One"/>
          <w:sz w:val="24"/>
        </w:rPr>
        <w:t>မည</w:t>
      </w:r>
      <w:proofErr w:type="spellEnd"/>
      <w:r w:rsidR="00546564">
        <w:rPr>
          <w:rFonts w:ascii="Zawgyi-One" w:hAnsi="Zawgyi-One" w:cs="Zawgyi-One"/>
          <w:sz w:val="24"/>
        </w:rPr>
        <w:t xml:space="preserve">္။ </w:t>
      </w:r>
      <w:proofErr w:type="spellStart"/>
      <w:r w:rsidR="008E4766">
        <w:rPr>
          <w:rFonts w:ascii="Zawgyi-One" w:hAnsi="Zawgyi-One" w:cs="Zawgyi-One"/>
          <w:sz w:val="24"/>
        </w:rPr>
        <w:t>သူတို႔သည</w:t>
      </w:r>
      <w:proofErr w:type="spellEnd"/>
      <w:r w:rsidR="008E4766">
        <w:rPr>
          <w:rFonts w:ascii="Zawgyi-One" w:hAnsi="Zawgyi-One" w:cs="Zawgyi-One"/>
          <w:sz w:val="24"/>
        </w:rPr>
        <w:t xml:space="preserve">္ </w:t>
      </w:r>
      <w:proofErr w:type="spellStart"/>
      <w:r w:rsidR="00FD5A87">
        <w:rPr>
          <w:rFonts w:ascii="Zawgyi-One" w:hAnsi="Zawgyi-One" w:cs="Zawgyi-One"/>
          <w:sz w:val="24"/>
        </w:rPr>
        <w:t>စစ္မွန္ေသာ</w:t>
      </w:r>
      <w:proofErr w:type="spellEnd"/>
      <w:r w:rsidR="00FD5A87">
        <w:rPr>
          <w:rFonts w:ascii="Zawgyi-One" w:hAnsi="Zawgyi-One" w:cs="Zawgyi-One"/>
          <w:sz w:val="24"/>
        </w:rPr>
        <w:t xml:space="preserve"> </w:t>
      </w:r>
      <w:proofErr w:type="spellStart"/>
      <w:r w:rsidR="00FD5A87">
        <w:rPr>
          <w:rFonts w:ascii="Zawgyi-One" w:hAnsi="Zawgyi-One" w:cs="Zawgyi-One"/>
          <w:sz w:val="24"/>
        </w:rPr>
        <w:t>ဘုရားရွင္ထံသုိ</w:t>
      </w:r>
      <w:proofErr w:type="spellEnd"/>
      <w:r w:rsidR="00FD5A87">
        <w:rPr>
          <w:rFonts w:ascii="Zawgyi-One" w:hAnsi="Zawgyi-One" w:cs="Zawgyi-One"/>
          <w:sz w:val="24"/>
        </w:rPr>
        <w:t>႔ ျ</w:t>
      </w:r>
      <w:proofErr w:type="spellStart"/>
      <w:r w:rsidR="00FD5A87">
        <w:rPr>
          <w:rFonts w:ascii="Zawgyi-One" w:hAnsi="Zawgyi-One" w:cs="Zawgyi-One"/>
          <w:sz w:val="24"/>
        </w:rPr>
        <w:t>ပန္လွည</w:t>
      </w:r>
      <w:proofErr w:type="spellEnd"/>
      <w:r w:rsidR="00FD5A87">
        <w:rPr>
          <w:rFonts w:ascii="Zawgyi-One" w:hAnsi="Zawgyi-One" w:cs="Zawgyi-One"/>
          <w:sz w:val="24"/>
        </w:rPr>
        <w:t>့္</w:t>
      </w:r>
      <w:proofErr w:type="spellStart"/>
      <w:r w:rsidR="00FD5A87">
        <w:rPr>
          <w:rFonts w:ascii="Zawgyi-One" w:hAnsi="Zawgyi-One" w:cs="Zawgyi-One"/>
          <w:sz w:val="24"/>
        </w:rPr>
        <w:t>လာ</w:t>
      </w:r>
      <w:r w:rsidR="002202AD">
        <w:rPr>
          <w:rFonts w:ascii="Zawgyi-One" w:hAnsi="Zawgyi-One" w:cs="Zawgyi-One"/>
          <w:sz w:val="24"/>
        </w:rPr>
        <w:t>ၿပီး</w:t>
      </w:r>
      <w:proofErr w:type="spellEnd"/>
      <w:r w:rsidR="002202AD">
        <w:rPr>
          <w:rFonts w:ascii="Zawgyi-One" w:hAnsi="Zawgyi-One" w:cs="Zawgyi-One"/>
          <w:sz w:val="24"/>
        </w:rPr>
        <w:t xml:space="preserve"> </w:t>
      </w:r>
      <w:proofErr w:type="spellStart"/>
      <w:r w:rsidR="002202AD">
        <w:rPr>
          <w:rFonts w:ascii="Zawgyi-One" w:hAnsi="Zawgyi-One" w:cs="Zawgyi-One"/>
          <w:sz w:val="24"/>
        </w:rPr>
        <w:t>သူ</w:t>
      </w:r>
      <w:proofErr w:type="spellEnd"/>
      <w:r w:rsidR="002202AD">
        <w:rPr>
          <w:rFonts w:ascii="Zawgyi-One" w:hAnsi="Zawgyi-One" w:cs="Zawgyi-One"/>
          <w:sz w:val="24"/>
        </w:rPr>
        <w:t xml:space="preserve">၏ </w:t>
      </w:r>
      <w:proofErr w:type="spellStart"/>
      <w:r w:rsidR="00136BD1">
        <w:rPr>
          <w:rFonts w:ascii="Zawgyi-One" w:hAnsi="Zawgyi-One" w:cs="Zawgyi-One"/>
          <w:sz w:val="24"/>
        </w:rPr>
        <w:t>ခ်စ</w:t>
      </w:r>
      <w:proofErr w:type="spellEnd"/>
      <w:r w:rsidR="00136BD1">
        <w:rPr>
          <w:rFonts w:ascii="Zawgyi-One" w:hAnsi="Zawgyi-One" w:cs="Zawgyi-One"/>
          <w:sz w:val="24"/>
        </w:rPr>
        <w:t>္ျ</w:t>
      </w:r>
      <w:proofErr w:type="spellStart"/>
      <w:r w:rsidR="00136BD1">
        <w:rPr>
          <w:rFonts w:ascii="Zawgyi-One" w:hAnsi="Zawgyi-One" w:cs="Zawgyi-One"/>
          <w:sz w:val="24"/>
        </w:rPr>
        <w:t>ခင္း</w:t>
      </w:r>
      <w:proofErr w:type="spellEnd"/>
      <w:r w:rsidR="002202A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202AD">
        <w:rPr>
          <w:rFonts w:ascii="Zawgyi-One" w:hAnsi="Zawgyi-One" w:cs="Zawgyi-One"/>
          <w:sz w:val="24"/>
        </w:rPr>
        <w:t>ကတိေတာ္မ်ား</w:t>
      </w:r>
      <w:proofErr w:type="spellEnd"/>
      <w:r w:rsidR="00C04001">
        <w:rPr>
          <w:rFonts w:ascii="Zawgyi-One" w:hAnsi="Zawgyi-One" w:cs="Zawgyi-One"/>
          <w:sz w:val="24"/>
        </w:rPr>
        <w:t xml:space="preserve"> </w:t>
      </w:r>
      <w:r w:rsidR="002202AD">
        <w:rPr>
          <w:rFonts w:ascii="Zawgyi-One" w:hAnsi="Zawgyi-One" w:cs="Zawgyi-One"/>
          <w:sz w:val="24"/>
        </w:rPr>
        <w:t xml:space="preserve">၌ </w:t>
      </w:r>
      <w:proofErr w:type="spellStart"/>
      <w:r w:rsidR="002202AD">
        <w:rPr>
          <w:rFonts w:ascii="Zawgyi-One" w:hAnsi="Zawgyi-One" w:cs="Zawgyi-One"/>
          <w:sz w:val="24"/>
        </w:rPr>
        <w:t>ယုံၾကည္</w:t>
      </w:r>
      <w:r w:rsidR="00136BD1">
        <w:rPr>
          <w:rFonts w:ascii="Zawgyi-One" w:hAnsi="Zawgyi-One" w:cs="Zawgyi-One"/>
          <w:sz w:val="24"/>
        </w:rPr>
        <w:t>မႈမရွိ</w:t>
      </w:r>
      <w:r w:rsidR="00FD5A87">
        <w:rPr>
          <w:rFonts w:ascii="Zawgyi-One" w:hAnsi="Zawgyi-One" w:cs="Zawgyi-One"/>
          <w:sz w:val="24"/>
        </w:rPr>
        <w:t>ပါက</w:t>
      </w:r>
      <w:proofErr w:type="spellEnd"/>
      <w:r w:rsidR="00FD5A87">
        <w:rPr>
          <w:rFonts w:ascii="Zawgyi-One" w:hAnsi="Zawgyi-One" w:cs="Zawgyi-One"/>
          <w:sz w:val="24"/>
        </w:rPr>
        <w:t xml:space="preserve">၊ </w:t>
      </w:r>
      <w:proofErr w:type="spellStart"/>
      <w:r w:rsidR="002202AD">
        <w:rPr>
          <w:rFonts w:ascii="Zawgyi-One" w:hAnsi="Zawgyi-One" w:cs="Zawgyi-One"/>
          <w:sz w:val="24"/>
        </w:rPr>
        <w:t>သူတို႔သည</w:t>
      </w:r>
      <w:proofErr w:type="spellEnd"/>
      <w:r w:rsidR="002202AD">
        <w:rPr>
          <w:rFonts w:ascii="Zawgyi-One" w:hAnsi="Zawgyi-One" w:cs="Zawgyi-One"/>
          <w:sz w:val="24"/>
        </w:rPr>
        <w:t xml:space="preserve">္ </w:t>
      </w:r>
      <w:proofErr w:type="spellStart"/>
      <w:r w:rsidR="008E4766">
        <w:rPr>
          <w:rFonts w:ascii="Zawgyi-One" w:hAnsi="Zawgyi-One" w:cs="Zawgyi-One"/>
          <w:sz w:val="24"/>
        </w:rPr>
        <w:t>ထာဝရ</w:t>
      </w:r>
      <w:proofErr w:type="spellEnd"/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8E4766">
        <w:rPr>
          <w:rFonts w:ascii="Zawgyi-One" w:hAnsi="Zawgyi-One" w:cs="Zawgyi-One"/>
          <w:sz w:val="24"/>
        </w:rPr>
        <w:t>အသက္ကုိ</w:t>
      </w:r>
      <w:proofErr w:type="spellEnd"/>
      <w:r w:rsidR="008E4766">
        <w:rPr>
          <w:rFonts w:ascii="Zawgyi-One" w:hAnsi="Zawgyi-One" w:cs="Zawgyi-One"/>
          <w:sz w:val="24"/>
        </w:rPr>
        <w:t xml:space="preserve"> </w:t>
      </w:r>
      <w:proofErr w:type="spellStart"/>
      <w:r w:rsidR="00717D64">
        <w:rPr>
          <w:rFonts w:ascii="Zawgyi-One" w:hAnsi="Zawgyi-One" w:cs="Zawgyi-One"/>
          <w:sz w:val="24"/>
        </w:rPr>
        <w:t>ပိုင္ဆိုင္လိမ</w:t>
      </w:r>
      <w:proofErr w:type="spellEnd"/>
      <w:r w:rsidR="00717D64">
        <w:rPr>
          <w:rFonts w:ascii="Zawgyi-One" w:hAnsi="Zawgyi-One" w:cs="Zawgyi-One"/>
          <w:sz w:val="24"/>
        </w:rPr>
        <w:t>့္</w:t>
      </w:r>
      <w:proofErr w:type="spellStart"/>
      <w:r w:rsidR="00717D64">
        <w:rPr>
          <w:rFonts w:ascii="Zawgyi-One" w:hAnsi="Zawgyi-One" w:cs="Zawgyi-One"/>
          <w:sz w:val="24"/>
        </w:rPr>
        <w:t>မည</w:t>
      </w:r>
      <w:proofErr w:type="spellEnd"/>
      <w:r w:rsidR="00717D64">
        <w:rPr>
          <w:rFonts w:ascii="Zawgyi-One" w:hAnsi="Zawgyi-One" w:cs="Zawgyi-One"/>
          <w:sz w:val="24"/>
        </w:rPr>
        <w:t>္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717D64">
        <w:rPr>
          <w:rFonts w:ascii="Zawgyi-One" w:hAnsi="Zawgyi-One" w:cs="Zawgyi-One"/>
          <w:sz w:val="24"/>
        </w:rPr>
        <w:t>မဟုတ္ပ</w:t>
      </w:r>
      <w:proofErr w:type="spellEnd"/>
      <w:r w:rsidR="00717D64">
        <w:rPr>
          <w:rFonts w:ascii="Zawgyi-One" w:hAnsi="Zawgyi-One" w:cs="Zawgyi-One"/>
          <w:sz w:val="24"/>
        </w:rPr>
        <w:t>ါ။</w:t>
      </w:r>
      <w:r w:rsidR="00ED6F8E" w:rsidRPr="00ED6F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3F11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C040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4001" w:rsidRPr="005E66C6">
        <w:rPr>
          <w:rFonts w:ascii="Zawgyi-One" w:hAnsi="Zawgyi-One" w:cs="Zawgyi-One"/>
          <w:sz w:val="24"/>
          <w:szCs w:val="24"/>
        </w:rPr>
        <w:t>ဣ</w:t>
      </w:r>
      <w:r w:rsidR="00ED6F8E" w:rsidRPr="005E66C6">
        <w:rPr>
          <w:rFonts w:ascii="Zawgyi-One" w:hAnsi="Zawgyi-One" w:cs="Zawgyi-One"/>
          <w:sz w:val="24"/>
        </w:rPr>
        <w:t>သေရလ</w:t>
      </w:r>
      <w:r w:rsidR="00ED6F8E">
        <w:rPr>
          <w:rFonts w:ascii="Zawgyi-One" w:hAnsi="Zawgyi-One" w:cs="Zawgyi-One"/>
          <w:sz w:val="24"/>
        </w:rPr>
        <w:t>လူမ</w:t>
      </w:r>
      <w:proofErr w:type="spellEnd"/>
      <w:r w:rsidR="00ED6F8E">
        <w:rPr>
          <w:rFonts w:ascii="Zawgyi-One" w:hAnsi="Zawgyi-One" w:cs="Zawgyi-One"/>
          <w:sz w:val="24"/>
        </w:rPr>
        <w:t>်ဳ</w:t>
      </w:r>
      <w:proofErr w:type="spellStart"/>
      <w:r w:rsidR="00ED6F8E">
        <w:rPr>
          <w:rFonts w:ascii="Zawgyi-One" w:hAnsi="Zawgyi-One" w:cs="Zawgyi-One"/>
          <w:sz w:val="24"/>
        </w:rPr>
        <w:t>ိး</w:t>
      </w:r>
      <w:r w:rsidR="00703F11">
        <w:rPr>
          <w:rFonts w:ascii="Zawgyi-One" w:hAnsi="Zawgyi-One" w:cs="Zawgyi-One"/>
          <w:sz w:val="24"/>
        </w:rPr>
        <w:t>တို႔သည</w:t>
      </w:r>
      <w:proofErr w:type="spellEnd"/>
      <w:r w:rsidR="00703F11">
        <w:rPr>
          <w:rFonts w:ascii="Zawgyi-One" w:hAnsi="Zawgyi-One" w:cs="Zawgyi-One"/>
          <w:sz w:val="24"/>
        </w:rPr>
        <w:t>္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6E4B35">
        <w:rPr>
          <w:rFonts w:ascii="Zawgyi-One" w:hAnsi="Zawgyi-One" w:cs="Zawgyi-One"/>
          <w:sz w:val="24"/>
        </w:rPr>
        <w:t>ထုိအရာအားလုံးကုိ</w:t>
      </w:r>
      <w:proofErr w:type="spellEnd"/>
      <w:r w:rsidR="00AF280E">
        <w:rPr>
          <w:rFonts w:ascii="Zawgyi-One" w:hAnsi="Zawgyi-One" w:cs="Zawgyi-One"/>
          <w:sz w:val="24"/>
        </w:rPr>
        <w:t xml:space="preserve"> </w:t>
      </w:r>
      <w:proofErr w:type="spellStart"/>
      <w:r w:rsidR="00BC5E8F">
        <w:rPr>
          <w:rFonts w:ascii="Zawgyi-One" w:hAnsi="Zawgyi-One" w:cs="Zawgyi-One"/>
          <w:sz w:val="24"/>
        </w:rPr>
        <w:t>ေမ့ေလ</w:t>
      </w:r>
      <w:r w:rsidR="0039551A">
        <w:rPr>
          <w:rFonts w:ascii="Zawgyi-One" w:hAnsi="Zawgyi-One" w:cs="Zawgyi-One"/>
          <w:sz w:val="24"/>
        </w:rPr>
        <w:t>်ာ့သြားခ့ဲ</w:t>
      </w:r>
      <w:r w:rsidR="004E4D4B">
        <w:rPr>
          <w:rFonts w:ascii="Zawgyi-One" w:hAnsi="Zawgyi-One" w:cs="Zawgyi-One"/>
          <w:sz w:val="24"/>
        </w:rPr>
        <w:t>ၾက</w:t>
      </w:r>
      <w:r w:rsidR="0039551A">
        <w:rPr>
          <w:rFonts w:ascii="Zawgyi-One" w:hAnsi="Zawgyi-One" w:cs="Zawgyi-One"/>
          <w:sz w:val="24"/>
        </w:rPr>
        <w:t>ပါတယ</w:t>
      </w:r>
      <w:proofErr w:type="spellEnd"/>
      <w:r w:rsidR="0039551A">
        <w:rPr>
          <w:rFonts w:ascii="Zawgyi-One" w:hAnsi="Zawgyi-One" w:cs="Zawgyi-One"/>
          <w:sz w:val="24"/>
        </w:rPr>
        <w:t>္။</w:t>
      </w:r>
      <w:r w:rsidR="00960838">
        <w:rPr>
          <w:rFonts w:ascii="Zawgyi-One" w:hAnsi="Zawgyi-One" w:cs="Zawgyi-One"/>
          <w:sz w:val="24"/>
        </w:rPr>
        <w:t xml:space="preserve"> </w:t>
      </w:r>
      <w:proofErr w:type="spellStart"/>
      <w:r w:rsidR="0084413C">
        <w:rPr>
          <w:rFonts w:ascii="Zawgyi-One" w:hAnsi="Zawgyi-One" w:cs="Zawgyi-One"/>
          <w:sz w:val="24"/>
        </w:rPr>
        <w:t>သူတို</w:t>
      </w:r>
      <w:proofErr w:type="spellEnd"/>
      <w:r w:rsidR="0084413C">
        <w:rPr>
          <w:rFonts w:ascii="Zawgyi-One" w:hAnsi="Zawgyi-One" w:cs="Zawgyi-One"/>
          <w:sz w:val="24"/>
        </w:rPr>
        <w:t xml:space="preserve">႔ </w:t>
      </w:r>
      <w:r w:rsidR="001B6789">
        <w:rPr>
          <w:rFonts w:ascii="Zawgyi-One" w:hAnsi="Zawgyi-One" w:cs="Zawgyi-One"/>
          <w:sz w:val="24"/>
        </w:rPr>
        <w:t>ႀ</w:t>
      </w:r>
      <w:proofErr w:type="spellStart"/>
      <w:r w:rsidR="001B6789">
        <w:rPr>
          <w:rFonts w:ascii="Zawgyi-One" w:hAnsi="Zawgyi-One" w:cs="Zawgyi-One"/>
          <w:sz w:val="24"/>
        </w:rPr>
        <w:t>ကိဳက္</w:t>
      </w:r>
      <w:r w:rsidR="0002294F">
        <w:rPr>
          <w:rFonts w:ascii="Zawgyi-One" w:hAnsi="Zawgyi-One" w:cs="Zawgyi-One"/>
          <w:sz w:val="24"/>
        </w:rPr>
        <w:t>သည</w:t>
      </w:r>
      <w:proofErr w:type="spellEnd"/>
      <w:r w:rsidR="0002294F">
        <w:rPr>
          <w:rFonts w:ascii="Zawgyi-One" w:hAnsi="Zawgyi-One" w:cs="Zawgyi-One"/>
          <w:sz w:val="24"/>
        </w:rPr>
        <w:t>့္အ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02294F">
        <w:rPr>
          <w:rFonts w:ascii="Zawgyi-One" w:hAnsi="Zawgyi-One" w:cs="Zawgyi-One"/>
          <w:sz w:val="24"/>
        </w:rPr>
        <w:t>ခ်ိန္တိုင္းတြင</w:t>
      </w:r>
      <w:proofErr w:type="spellEnd"/>
      <w:r w:rsidR="0002294F">
        <w:rPr>
          <w:rFonts w:ascii="Zawgyi-One" w:hAnsi="Zawgyi-One" w:cs="Zawgyi-One"/>
          <w:sz w:val="24"/>
        </w:rPr>
        <w:t xml:space="preserve">္ </w:t>
      </w:r>
      <w:proofErr w:type="spellStart"/>
      <w:r w:rsidR="0002294F">
        <w:rPr>
          <w:rFonts w:ascii="Zawgyi-One" w:hAnsi="Zawgyi-One" w:cs="Zawgyi-One"/>
          <w:sz w:val="24"/>
        </w:rPr>
        <w:t>မတူညီေသာ</w:t>
      </w:r>
      <w:proofErr w:type="spellEnd"/>
      <w:r w:rsidR="0002294F">
        <w:rPr>
          <w:rFonts w:ascii="Zawgyi-One" w:hAnsi="Zawgyi-One" w:cs="Zawgyi-One"/>
          <w:sz w:val="24"/>
        </w:rPr>
        <w:t xml:space="preserve"> </w:t>
      </w:r>
      <w:proofErr w:type="spellStart"/>
      <w:r w:rsidR="0002294F">
        <w:rPr>
          <w:rFonts w:ascii="Zawgyi-One" w:hAnsi="Zawgyi-One" w:cs="Zawgyi-One"/>
          <w:sz w:val="24"/>
        </w:rPr>
        <w:t>ဘုရားမ်ားကုိ</w:t>
      </w:r>
      <w:proofErr w:type="spellEnd"/>
      <w:r w:rsidR="0002294F">
        <w:rPr>
          <w:rFonts w:ascii="Zawgyi-One" w:hAnsi="Zawgyi-One" w:cs="Zawgyi-One"/>
          <w:sz w:val="24"/>
        </w:rPr>
        <w:t xml:space="preserve"> </w:t>
      </w:r>
      <w:proofErr w:type="spellStart"/>
      <w:r w:rsidR="008905B6">
        <w:rPr>
          <w:rFonts w:ascii="Zawgyi-One" w:hAnsi="Zawgyi-One" w:cs="Zawgyi-One"/>
          <w:sz w:val="24"/>
        </w:rPr>
        <w:t>ေရြးခ်ယ</w:t>
      </w:r>
      <w:proofErr w:type="spellEnd"/>
      <w:r w:rsidR="008905B6">
        <w:rPr>
          <w:rFonts w:ascii="Zawgyi-One" w:hAnsi="Zawgyi-One" w:cs="Zawgyi-One"/>
          <w:sz w:val="24"/>
        </w:rPr>
        <w:t>္ႏ</w:t>
      </w:r>
      <w:proofErr w:type="spellStart"/>
      <w:r w:rsidR="008905B6">
        <w:rPr>
          <w:rFonts w:ascii="Zawgyi-One" w:hAnsi="Zawgyi-One" w:cs="Zawgyi-One"/>
          <w:sz w:val="24"/>
        </w:rPr>
        <w:t>ိုင္ခြင</w:t>
      </w:r>
      <w:proofErr w:type="spellEnd"/>
      <w:r w:rsidR="008905B6">
        <w:rPr>
          <w:rFonts w:ascii="Zawgyi-One" w:hAnsi="Zawgyi-One" w:cs="Zawgyi-One"/>
          <w:sz w:val="24"/>
        </w:rPr>
        <w:t>့္</w:t>
      </w:r>
      <w:proofErr w:type="spellStart"/>
      <w:r w:rsidR="008905B6">
        <w:rPr>
          <w:rFonts w:ascii="Zawgyi-One" w:hAnsi="Zawgyi-One" w:cs="Zawgyi-One"/>
          <w:sz w:val="24"/>
        </w:rPr>
        <w:t>မရွိပ</w:t>
      </w:r>
      <w:proofErr w:type="spellEnd"/>
      <w:r w:rsidR="008905B6">
        <w:rPr>
          <w:rFonts w:ascii="Zawgyi-One" w:hAnsi="Zawgyi-One" w:cs="Zawgyi-One"/>
          <w:sz w:val="24"/>
        </w:rPr>
        <w:t>ါ။</w:t>
      </w:r>
      <w:r w:rsidR="00D167C9">
        <w:rPr>
          <w:rFonts w:ascii="Zawgyi-One" w:hAnsi="Zawgyi-One" w:cs="Zawgyi-One"/>
          <w:sz w:val="24"/>
        </w:rPr>
        <w:t xml:space="preserve"> ၎</w:t>
      </w:r>
      <w:proofErr w:type="spellStart"/>
      <w:r w:rsidR="00D167C9">
        <w:rPr>
          <w:rFonts w:ascii="Zawgyi-One" w:hAnsi="Zawgyi-One" w:cs="Zawgyi-One"/>
          <w:sz w:val="24"/>
        </w:rPr>
        <w:t>သည</w:t>
      </w:r>
      <w:proofErr w:type="spellEnd"/>
      <w:r w:rsidR="00D167C9">
        <w:rPr>
          <w:rFonts w:ascii="Zawgyi-One" w:hAnsi="Zawgyi-One" w:cs="Zawgyi-One"/>
          <w:sz w:val="24"/>
        </w:rPr>
        <w:t xml:space="preserve">္ </w:t>
      </w:r>
      <w:proofErr w:type="spellStart"/>
      <w:r w:rsidR="00D167C9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D167C9">
        <w:rPr>
          <w:rFonts w:ascii="Zawgyi-One" w:hAnsi="Zawgyi-One" w:cs="Zawgyi-One"/>
          <w:sz w:val="24"/>
        </w:rPr>
        <w:t xml:space="preserve"> </w:t>
      </w:r>
      <w:proofErr w:type="spellStart"/>
      <w:r w:rsidR="00200153">
        <w:rPr>
          <w:rFonts w:ascii="Zawgyi-One" w:hAnsi="Zawgyi-One" w:cs="Zawgyi-One"/>
          <w:sz w:val="24"/>
        </w:rPr>
        <w:t>ဘူေဖး</w:t>
      </w:r>
      <w:proofErr w:type="spellEnd"/>
      <w:r w:rsidR="00AD1498">
        <w:rPr>
          <w:rFonts w:ascii="Zawgyi-One" w:hAnsi="Zawgyi-One" w:cs="Zawgyi-One"/>
          <w:sz w:val="24"/>
        </w:rPr>
        <w:t xml:space="preserve"> </w:t>
      </w:r>
      <w:proofErr w:type="spellStart"/>
      <w:r w:rsidR="00AD1498">
        <w:rPr>
          <w:rFonts w:ascii="Zawgyi-One" w:hAnsi="Zawgyi-One" w:cs="Zawgyi-One"/>
          <w:sz w:val="24"/>
        </w:rPr>
        <w:t>မဟုတ္ပ</w:t>
      </w:r>
      <w:proofErr w:type="spellEnd"/>
      <w:r w:rsidR="00AD1498">
        <w:rPr>
          <w:rFonts w:ascii="Zawgyi-One" w:hAnsi="Zawgyi-One" w:cs="Zawgyi-One"/>
          <w:sz w:val="24"/>
        </w:rPr>
        <w:t xml:space="preserve">ါ။ </w:t>
      </w:r>
      <w:proofErr w:type="spellStart"/>
      <w:r w:rsidR="00AD1498">
        <w:rPr>
          <w:rFonts w:ascii="Zawgyi-One" w:hAnsi="Zawgyi-One" w:cs="Zawgyi-One"/>
          <w:sz w:val="24"/>
        </w:rPr>
        <w:t>သူတို႔သည</w:t>
      </w:r>
      <w:proofErr w:type="spellEnd"/>
      <w:r w:rsidR="00AD1498">
        <w:rPr>
          <w:rFonts w:ascii="Zawgyi-One" w:hAnsi="Zawgyi-One" w:cs="Zawgyi-One"/>
          <w:sz w:val="24"/>
        </w:rPr>
        <w:t xml:space="preserve">္ </w:t>
      </w:r>
      <w:proofErr w:type="spellStart"/>
      <w:r w:rsidR="00AD1498">
        <w:rPr>
          <w:rFonts w:ascii="Zawgyi-One" w:hAnsi="Zawgyi-One" w:cs="Zawgyi-One"/>
          <w:sz w:val="24"/>
        </w:rPr>
        <w:t>စစ္မွန္ေသာ</w:t>
      </w:r>
      <w:proofErr w:type="spellEnd"/>
      <w:r w:rsidR="00AD1498">
        <w:rPr>
          <w:rFonts w:ascii="Zawgyi-One" w:hAnsi="Zawgyi-One" w:cs="Zawgyi-One"/>
          <w:sz w:val="24"/>
        </w:rPr>
        <w:t xml:space="preserve"> </w:t>
      </w:r>
      <w:proofErr w:type="spellStart"/>
      <w:r w:rsidR="00AD1498">
        <w:rPr>
          <w:rFonts w:ascii="Zawgyi-One" w:hAnsi="Zawgyi-One" w:cs="Zawgyi-One"/>
          <w:sz w:val="24"/>
        </w:rPr>
        <w:t>ဘုရားရွင္ကုိ</w:t>
      </w:r>
      <w:proofErr w:type="spellEnd"/>
      <w:r w:rsidR="00AD1498">
        <w:rPr>
          <w:rFonts w:ascii="Zawgyi-One" w:hAnsi="Zawgyi-One" w:cs="Zawgyi-One"/>
          <w:sz w:val="24"/>
        </w:rPr>
        <w:t xml:space="preserve"> </w:t>
      </w:r>
      <w:proofErr w:type="spellStart"/>
      <w:r w:rsidR="00A91679">
        <w:rPr>
          <w:rFonts w:ascii="Zawgyi-One" w:hAnsi="Zawgyi-One" w:cs="Zawgyi-One"/>
          <w:sz w:val="24"/>
        </w:rPr>
        <w:t>လက္ခံယုံၾကည</w:t>
      </w:r>
      <w:proofErr w:type="spellEnd"/>
      <w:r w:rsidR="00A91679">
        <w:rPr>
          <w:rFonts w:ascii="Zawgyi-One" w:hAnsi="Zawgyi-One" w:cs="Zawgyi-One"/>
          <w:sz w:val="24"/>
        </w:rPr>
        <w:t>္ၿ</w:t>
      </w:r>
      <w:proofErr w:type="spellStart"/>
      <w:r w:rsidR="00A91679">
        <w:rPr>
          <w:rFonts w:ascii="Zawgyi-One" w:hAnsi="Zawgyi-One" w:cs="Zawgyi-One"/>
          <w:sz w:val="24"/>
        </w:rPr>
        <w:t>ပီး</w:t>
      </w:r>
      <w:proofErr w:type="spellEnd"/>
      <w:r w:rsidR="00A91679">
        <w:rPr>
          <w:rFonts w:ascii="Zawgyi-One" w:hAnsi="Zawgyi-One" w:cs="Zawgyi-One"/>
          <w:sz w:val="24"/>
        </w:rPr>
        <w:t xml:space="preserve">၊ </w:t>
      </w:r>
      <w:proofErr w:type="spellStart"/>
      <w:r w:rsidR="00A91679">
        <w:rPr>
          <w:rFonts w:ascii="Zawgyi-One" w:hAnsi="Zawgyi-One" w:cs="Zawgyi-One"/>
          <w:sz w:val="24"/>
        </w:rPr>
        <w:t>ဆက္လက္ယုံၾကည</w:t>
      </w:r>
      <w:proofErr w:type="spellEnd"/>
      <w:r w:rsidR="00A91679">
        <w:rPr>
          <w:rFonts w:ascii="Zawgyi-One" w:hAnsi="Zawgyi-One" w:cs="Zawgyi-One"/>
          <w:sz w:val="24"/>
        </w:rPr>
        <w:t>္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A91679">
        <w:rPr>
          <w:rFonts w:ascii="Zawgyi-One" w:hAnsi="Zawgyi-One" w:cs="Zawgyi-One"/>
          <w:sz w:val="24"/>
        </w:rPr>
        <w:t>ေနရပါမည</w:t>
      </w:r>
      <w:proofErr w:type="spellEnd"/>
      <w:r w:rsidR="00A91679">
        <w:rPr>
          <w:rFonts w:ascii="Zawgyi-One" w:hAnsi="Zawgyi-One" w:cs="Zawgyi-One"/>
          <w:sz w:val="24"/>
        </w:rPr>
        <w:t xml:space="preserve">္။ </w:t>
      </w:r>
    </w:p>
    <w:p w14:paraId="6BBB8A31" w14:textId="77777777" w:rsidR="00604F0F" w:rsidRDefault="00604F0F" w:rsidP="001376E7">
      <w:pPr>
        <w:jc w:val="both"/>
        <w:rPr>
          <w:rFonts w:ascii="Zawgyi-One" w:hAnsi="Zawgyi-One" w:cs="Zawgyi-One"/>
          <w:sz w:val="24"/>
        </w:rPr>
      </w:pPr>
      <w:proofErr w:type="spellStart"/>
      <w:r w:rsidRPr="005E66C6">
        <w:rPr>
          <w:rFonts w:ascii="Zawgyi-One" w:hAnsi="Zawgyi-One" w:cs="Zawgyi-One"/>
          <w:sz w:val="24"/>
          <w:szCs w:val="24"/>
        </w:rPr>
        <w:t>ဣ</w:t>
      </w:r>
      <w:r w:rsidRPr="005E66C6">
        <w:rPr>
          <w:rFonts w:ascii="Zawgyi-One" w:hAnsi="Zawgyi-One" w:cs="Zawgyi-One"/>
          <w:sz w:val="24"/>
        </w:rPr>
        <w:t>သေရလ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ရွင္ဘုရင္မ်ား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စပ္လ်ဥ္း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 w:rsidR="007E0AC3">
        <w:rPr>
          <w:rFonts w:ascii="Zawgyi-One" w:hAnsi="Zawgyi-One" w:cs="Zawgyi-One"/>
          <w:sz w:val="24"/>
        </w:rPr>
        <w:t>အေျခအေနသည</w:t>
      </w:r>
      <w:proofErr w:type="spellEnd"/>
      <w:r w:rsidR="007E0AC3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ပို၍ခက္ခဲေသာ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ပႆနာ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တစ္ခုပင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A6C3E">
        <w:rPr>
          <w:rFonts w:ascii="Zawgyi-One" w:hAnsi="Zawgyi-One" w:cs="Zawgyi-One"/>
          <w:sz w:val="24"/>
        </w:rPr>
        <w:t>သူ</w:t>
      </w:r>
      <w:proofErr w:type="spellEnd"/>
      <w:r w:rsidR="00EA6C3E">
        <w:rPr>
          <w:rFonts w:ascii="Zawgyi-One" w:hAnsi="Zawgyi-One" w:cs="Zawgyi-One"/>
          <w:sz w:val="24"/>
        </w:rPr>
        <w:t xml:space="preserve">၏ </w:t>
      </w:r>
      <w:proofErr w:type="spellStart"/>
      <w:r w:rsidR="00EA6C3E">
        <w:rPr>
          <w:rFonts w:ascii="Zawgyi-One" w:hAnsi="Zawgyi-One" w:cs="Zawgyi-One"/>
          <w:sz w:val="24"/>
        </w:rPr>
        <w:t>သားေတာ္သည</w:t>
      </w:r>
      <w:proofErr w:type="spellEnd"/>
      <w:r w:rsidR="00EA6C3E">
        <w:rPr>
          <w:rFonts w:ascii="Zawgyi-One" w:hAnsi="Zawgyi-One" w:cs="Zawgyi-One"/>
          <w:sz w:val="24"/>
        </w:rPr>
        <w:t xml:space="preserve">္ </w:t>
      </w:r>
      <w:proofErr w:type="spellStart"/>
      <w:r w:rsidR="00EA6C3E">
        <w:rPr>
          <w:rFonts w:ascii="Zawgyi-One" w:hAnsi="Zawgyi-One" w:cs="Zawgyi-One"/>
          <w:sz w:val="24"/>
        </w:rPr>
        <w:t>ရာဇပလႅင္ကုိ</w:t>
      </w:r>
      <w:proofErr w:type="spellEnd"/>
      <w:r w:rsidR="00EA6C3E">
        <w:rPr>
          <w:rFonts w:ascii="Zawgyi-One" w:hAnsi="Zawgyi-One" w:cs="Zawgyi-One"/>
          <w:sz w:val="24"/>
        </w:rPr>
        <w:t xml:space="preserve"> </w:t>
      </w:r>
      <w:proofErr w:type="spellStart"/>
      <w:r w:rsidR="00EA6C3E">
        <w:rPr>
          <w:rFonts w:ascii="Zawgyi-One" w:hAnsi="Zawgyi-One" w:cs="Zawgyi-One"/>
          <w:sz w:val="24"/>
        </w:rPr>
        <w:t>အေမြဆက္ခံရမည္ဟု</w:t>
      </w:r>
      <w:proofErr w:type="spellEnd"/>
      <w:r w:rsidR="00EA6C3E">
        <w:rPr>
          <w:rFonts w:ascii="Zawgyi-One" w:hAnsi="Zawgyi-One" w:cs="Zawgyi-One"/>
          <w:sz w:val="24"/>
        </w:rPr>
        <w:t xml:space="preserve"> </w:t>
      </w:r>
      <w:proofErr w:type="spellStart"/>
      <w:r w:rsidR="0047560C">
        <w:rPr>
          <w:rFonts w:ascii="Zawgyi-One" w:hAnsi="Zawgyi-One" w:cs="Zawgyi-One"/>
          <w:sz w:val="24"/>
        </w:rPr>
        <w:t>ဘုရားသခင္သည</w:t>
      </w:r>
      <w:proofErr w:type="spellEnd"/>
      <w:r w:rsidR="0047560C">
        <w:rPr>
          <w:rFonts w:ascii="Zawgyi-One" w:hAnsi="Zawgyi-One" w:cs="Zawgyi-One"/>
          <w:sz w:val="24"/>
        </w:rPr>
        <w:t xml:space="preserve">္ </w:t>
      </w:r>
      <w:proofErr w:type="spellStart"/>
      <w:r w:rsidR="002C31E2">
        <w:rPr>
          <w:rFonts w:ascii="Zawgyi-One" w:hAnsi="Zawgyi-One" w:cs="Zawgyi-One"/>
          <w:sz w:val="24"/>
        </w:rPr>
        <w:t>ဒါဝိဒ္ကုိ</w:t>
      </w:r>
      <w:proofErr w:type="spellEnd"/>
      <w:r w:rsidR="002C31E2">
        <w:rPr>
          <w:rFonts w:ascii="Zawgyi-One" w:hAnsi="Zawgyi-One" w:cs="Zawgyi-One"/>
          <w:sz w:val="24"/>
        </w:rPr>
        <w:t xml:space="preserve"> </w:t>
      </w:r>
      <w:proofErr w:type="spellStart"/>
      <w:r w:rsidR="00DD3938">
        <w:rPr>
          <w:rFonts w:ascii="Zawgyi-One" w:hAnsi="Zawgyi-One" w:cs="Zawgyi-One"/>
          <w:sz w:val="24"/>
        </w:rPr>
        <w:t>ကတိျပဳခ့ဲပါတယ</w:t>
      </w:r>
      <w:proofErr w:type="spellEnd"/>
      <w:r w:rsidR="00DD3938">
        <w:rPr>
          <w:rFonts w:ascii="Zawgyi-One" w:hAnsi="Zawgyi-One" w:cs="Zawgyi-One"/>
          <w:sz w:val="24"/>
        </w:rPr>
        <w:t>္။</w:t>
      </w:r>
      <w:r w:rsidR="00E1789B">
        <w:rPr>
          <w:rFonts w:ascii="Zawgyi-One" w:hAnsi="Zawgyi-One" w:cs="Zawgyi-One"/>
          <w:sz w:val="24"/>
        </w:rPr>
        <w:t xml:space="preserve"> </w:t>
      </w:r>
      <w:proofErr w:type="spellStart"/>
      <w:r w:rsidR="00E1789B">
        <w:rPr>
          <w:rFonts w:ascii="Zawgyi-One" w:hAnsi="Zawgyi-One" w:cs="Zawgyi-One"/>
          <w:sz w:val="24"/>
        </w:rPr>
        <w:t>သုိ႔ေသာ္လည္း</w:t>
      </w:r>
      <w:proofErr w:type="spellEnd"/>
      <w:r w:rsidR="00096BF6">
        <w:rPr>
          <w:rFonts w:ascii="Zawgyi-One" w:hAnsi="Zawgyi-One" w:cs="Zawgyi-One"/>
          <w:sz w:val="24"/>
        </w:rPr>
        <w:t xml:space="preserve"> </w:t>
      </w:r>
      <w:proofErr w:type="spellStart"/>
      <w:r w:rsidR="00096BF6">
        <w:rPr>
          <w:rFonts w:ascii="Zawgyi-One" w:hAnsi="Zawgyi-One" w:cs="Zawgyi-One"/>
          <w:sz w:val="24"/>
        </w:rPr>
        <w:t>သူတို</w:t>
      </w:r>
      <w:proofErr w:type="spellEnd"/>
      <w:r w:rsidR="00096BF6">
        <w:rPr>
          <w:rFonts w:ascii="Zawgyi-One" w:hAnsi="Zawgyi-One" w:cs="Zawgyi-One"/>
          <w:sz w:val="24"/>
        </w:rPr>
        <w:t xml:space="preserve">႔ </w:t>
      </w:r>
      <w:proofErr w:type="spellStart"/>
      <w:r w:rsidR="00096BF6">
        <w:rPr>
          <w:rFonts w:ascii="Zawgyi-One" w:hAnsi="Zawgyi-One" w:cs="Zawgyi-One"/>
          <w:sz w:val="24"/>
        </w:rPr>
        <w:t>အမ်ားစုသည</w:t>
      </w:r>
      <w:proofErr w:type="spellEnd"/>
      <w:r w:rsidR="00096BF6">
        <w:rPr>
          <w:rFonts w:ascii="Zawgyi-One" w:hAnsi="Zawgyi-One" w:cs="Zawgyi-One"/>
          <w:sz w:val="24"/>
        </w:rPr>
        <w:t xml:space="preserve">္ </w:t>
      </w:r>
      <w:proofErr w:type="spellStart"/>
      <w:r w:rsidR="001376E7">
        <w:rPr>
          <w:rFonts w:ascii="Zawgyi-One" w:hAnsi="Zawgyi-One" w:cs="Zawgyi-One"/>
          <w:sz w:val="24"/>
        </w:rPr>
        <w:t>ဘုရားသခင</w:t>
      </w:r>
      <w:proofErr w:type="spellEnd"/>
      <w:r w:rsidR="001376E7">
        <w:rPr>
          <w:rFonts w:ascii="Zawgyi-One" w:hAnsi="Zawgyi-One" w:cs="Zawgyi-One"/>
          <w:sz w:val="24"/>
        </w:rPr>
        <w:t xml:space="preserve">္၏ </w:t>
      </w:r>
      <w:proofErr w:type="spellStart"/>
      <w:r w:rsidR="001376E7">
        <w:rPr>
          <w:rFonts w:ascii="Zawgyi-One" w:hAnsi="Zawgyi-One" w:cs="Zawgyi-One"/>
          <w:sz w:val="24"/>
        </w:rPr>
        <w:t>လမ္းထဲမ</w:t>
      </w:r>
      <w:proofErr w:type="spellEnd"/>
      <w:r w:rsidR="001376E7">
        <w:rPr>
          <w:rFonts w:ascii="Zawgyi-One" w:hAnsi="Zawgyi-One" w:cs="Zawgyi-One"/>
          <w:sz w:val="24"/>
        </w:rPr>
        <w:t xml:space="preserve">ွ </w:t>
      </w:r>
      <w:proofErr w:type="spellStart"/>
      <w:r w:rsidR="001376E7">
        <w:rPr>
          <w:rFonts w:ascii="Zawgyi-One" w:hAnsi="Zawgyi-One" w:cs="Zawgyi-One"/>
          <w:sz w:val="24"/>
        </w:rPr>
        <w:t>ေရွာင္ဖယ္သြား</w:t>
      </w:r>
      <w:proofErr w:type="spellEnd"/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1376E7">
        <w:rPr>
          <w:rFonts w:ascii="Zawgyi-One" w:hAnsi="Zawgyi-One" w:cs="Zawgyi-One"/>
          <w:sz w:val="24"/>
        </w:rPr>
        <w:t>ခ့ဲၾကပါတယ</w:t>
      </w:r>
      <w:proofErr w:type="spellEnd"/>
      <w:r w:rsidR="001376E7">
        <w:rPr>
          <w:rFonts w:ascii="Zawgyi-One" w:hAnsi="Zawgyi-One" w:cs="Zawgyi-One"/>
          <w:sz w:val="24"/>
        </w:rPr>
        <w:t xml:space="preserve">္။ </w:t>
      </w:r>
      <w:proofErr w:type="spellStart"/>
      <w:r w:rsidR="001376E7">
        <w:rPr>
          <w:rFonts w:ascii="Zawgyi-One" w:hAnsi="Zawgyi-One" w:cs="Zawgyi-One"/>
          <w:sz w:val="24"/>
        </w:rPr>
        <w:t>ဘုရားသခင္သည</w:t>
      </w:r>
      <w:proofErr w:type="spellEnd"/>
      <w:r w:rsidR="001376E7">
        <w:rPr>
          <w:rFonts w:ascii="Zawgyi-One" w:hAnsi="Zawgyi-One" w:cs="Zawgyi-One"/>
          <w:sz w:val="24"/>
        </w:rPr>
        <w:t xml:space="preserve">္ </w:t>
      </w:r>
      <w:proofErr w:type="spellStart"/>
      <w:r w:rsidR="00283673">
        <w:rPr>
          <w:rFonts w:ascii="Zawgyi-One" w:hAnsi="Zawgyi-One" w:cs="Zawgyi-One"/>
          <w:sz w:val="24"/>
        </w:rPr>
        <w:t>ဤက့ဲသုိ</w:t>
      </w:r>
      <w:proofErr w:type="spellEnd"/>
      <w:r w:rsidR="00283673">
        <w:rPr>
          <w:rFonts w:ascii="Zawgyi-One" w:hAnsi="Zawgyi-One" w:cs="Zawgyi-One"/>
          <w:sz w:val="24"/>
        </w:rPr>
        <w:t xml:space="preserve"> </w:t>
      </w:r>
      <w:proofErr w:type="spellStart"/>
      <w:r w:rsidR="00D62ACC">
        <w:rPr>
          <w:rFonts w:ascii="Zawgyi-One" w:hAnsi="Zawgyi-One" w:cs="Zawgyi-One"/>
          <w:sz w:val="24"/>
        </w:rPr>
        <w:t>ယုံၾကည္မ</w:t>
      </w:r>
      <w:proofErr w:type="spellEnd"/>
      <w:r w:rsidR="00D62ACC">
        <w:rPr>
          <w:rFonts w:ascii="Zawgyi-One" w:hAnsi="Zawgyi-One" w:cs="Zawgyi-One"/>
          <w:sz w:val="24"/>
        </w:rPr>
        <w:t xml:space="preserve">ႈ </w:t>
      </w:r>
      <w:proofErr w:type="spellStart"/>
      <w:r w:rsidR="00D62ACC">
        <w:rPr>
          <w:rFonts w:ascii="Zawgyi-One" w:hAnsi="Zawgyi-One" w:cs="Zawgyi-One"/>
          <w:sz w:val="24"/>
        </w:rPr>
        <w:t>ကင္းမ့ဲျခင္း</w:t>
      </w:r>
      <w:proofErr w:type="spellEnd"/>
      <w:r w:rsidR="00D62AC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62ACC">
        <w:rPr>
          <w:rFonts w:ascii="Zawgyi-One" w:hAnsi="Zawgyi-One" w:cs="Zawgyi-One"/>
          <w:sz w:val="24"/>
        </w:rPr>
        <w:t>သစၥာမရွိျခင္းကုိ</w:t>
      </w:r>
      <w:proofErr w:type="spellEnd"/>
      <w:r w:rsidR="00D62ACC">
        <w:rPr>
          <w:rFonts w:ascii="Zawgyi-One" w:hAnsi="Zawgyi-One" w:cs="Zawgyi-One"/>
          <w:sz w:val="24"/>
        </w:rPr>
        <w:t xml:space="preserve"> </w:t>
      </w:r>
      <w:proofErr w:type="spellStart"/>
      <w:r w:rsidR="00944B5E">
        <w:rPr>
          <w:rFonts w:ascii="Zawgyi-One" w:hAnsi="Zawgyi-One" w:cs="Zawgyi-One"/>
          <w:sz w:val="24"/>
        </w:rPr>
        <w:t>လစ္လ</w:t>
      </w:r>
      <w:proofErr w:type="spellEnd"/>
      <w:r w:rsidR="00944B5E">
        <w:rPr>
          <w:rFonts w:ascii="Zawgyi-One" w:hAnsi="Zawgyi-One" w:cs="Zawgyi-One"/>
          <w:sz w:val="24"/>
        </w:rPr>
        <w:t>်ဴ</w:t>
      </w:r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944B5E">
        <w:rPr>
          <w:rFonts w:ascii="Zawgyi-One" w:hAnsi="Zawgyi-One" w:cs="Zawgyi-One"/>
          <w:sz w:val="24"/>
        </w:rPr>
        <w:t>မရ</w:t>
      </w:r>
      <w:proofErr w:type="spellEnd"/>
      <w:r w:rsidR="00944B5E">
        <w:rPr>
          <w:rFonts w:ascii="Zawgyi-One" w:hAnsi="Zawgyi-One" w:cs="Zawgyi-One"/>
          <w:sz w:val="24"/>
        </w:rPr>
        <w:t>ႈႏ</w:t>
      </w:r>
      <w:proofErr w:type="spellStart"/>
      <w:r w:rsidR="00944B5E">
        <w:rPr>
          <w:rFonts w:ascii="Zawgyi-One" w:hAnsi="Zawgyi-One" w:cs="Zawgyi-One"/>
          <w:sz w:val="24"/>
        </w:rPr>
        <w:t>ိုင္ခ့ဲပ</w:t>
      </w:r>
      <w:proofErr w:type="spellEnd"/>
      <w:r w:rsidR="00944B5E">
        <w:rPr>
          <w:rFonts w:ascii="Zawgyi-One" w:hAnsi="Zawgyi-One" w:cs="Zawgyi-One"/>
          <w:sz w:val="24"/>
        </w:rPr>
        <w:t xml:space="preserve">ါ။ </w:t>
      </w:r>
      <w:proofErr w:type="spellStart"/>
      <w:r w:rsidR="00280041">
        <w:rPr>
          <w:rFonts w:ascii="Zawgyi-One" w:hAnsi="Zawgyi-One" w:cs="Zawgyi-One"/>
          <w:sz w:val="24"/>
        </w:rPr>
        <w:t>သူသည</w:t>
      </w:r>
      <w:proofErr w:type="spellEnd"/>
      <w:r w:rsidR="00280041">
        <w:rPr>
          <w:rFonts w:ascii="Zawgyi-One" w:hAnsi="Zawgyi-One" w:cs="Zawgyi-One"/>
          <w:sz w:val="24"/>
        </w:rPr>
        <w:t xml:space="preserve">္ </w:t>
      </w:r>
      <w:proofErr w:type="spellStart"/>
      <w:r w:rsidR="004362A9">
        <w:rPr>
          <w:rFonts w:ascii="Zawgyi-One" w:hAnsi="Zawgyi-One" w:cs="Zawgyi-One"/>
          <w:sz w:val="24"/>
        </w:rPr>
        <w:t>သူ</w:t>
      </w:r>
      <w:proofErr w:type="spellEnd"/>
      <w:r w:rsidR="004362A9">
        <w:rPr>
          <w:rFonts w:ascii="Zawgyi-One" w:hAnsi="Zawgyi-One" w:cs="Zawgyi-One"/>
          <w:sz w:val="24"/>
        </w:rPr>
        <w:t xml:space="preserve">၏ </w:t>
      </w:r>
      <w:proofErr w:type="spellStart"/>
      <w:r w:rsidR="004362A9">
        <w:rPr>
          <w:rFonts w:ascii="Zawgyi-One" w:hAnsi="Zawgyi-One" w:cs="Zawgyi-One"/>
          <w:sz w:val="24"/>
        </w:rPr>
        <w:t>ကတိေတာ္ကုိလည္း</w:t>
      </w:r>
      <w:proofErr w:type="spellEnd"/>
      <w:r w:rsidR="004362A9">
        <w:rPr>
          <w:rFonts w:ascii="Zawgyi-One" w:hAnsi="Zawgyi-One" w:cs="Zawgyi-One"/>
          <w:sz w:val="24"/>
        </w:rPr>
        <w:t xml:space="preserve"> </w:t>
      </w:r>
      <w:proofErr w:type="spellStart"/>
      <w:r w:rsidR="004362A9">
        <w:rPr>
          <w:rFonts w:ascii="Zawgyi-One" w:hAnsi="Zawgyi-One" w:cs="Zawgyi-One"/>
          <w:sz w:val="24"/>
        </w:rPr>
        <w:t>ဖ်က္ဆီးပစ</w:t>
      </w:r>
      <w:proofErr w:type="spellEnd"/>
      <w:r w:rsidR="004362A9">
        <w:rPr>
          <w:rFonts w:ascii="Zawgyi-One" w:hAnsi="Zawgyi-One" w:cs="Zawgyi-One"/>
          <w:sz w:val="24"/>
        </w:rPr>
        <w:t>္ျ</w:t>
      </w:r>
      <w:proofErr w:type="spellStart"/>
      <w:r w:rsidR="004362A9">
        <w:rPr>
          <w:rFonts w:ascii="Zawgyi-One" w:hAnsi="Zawgyi-One" w:cs="Zawgyi-One"/>
          <w:sz w:val="24"/>
        </w:rPr>
        <w:t>ခင္း</w:t>
      </w:r>
      <w:proofErr w:type="spellEnd"/>
      <w:r w:rsidR="004362A9">
        <w:rPr>
          <w:rFonts w:ascii="Zawgyi-One" w:hAnsi="Zawgyi-One" w:cs="Zawgyi-One"/>
          <w:sz w:val="24"/>
        </w:rPr>
        <w:t xml:space="preserve"> </w:t>
      </w:r>
      <w:proofErr w:type="spellStart"/>
      <w:r w:rsidR="00280041">
        <w:rPr>
          <w:rFonts w:ascii="Zawgyi-One" w:hAnsi="Zawgyi-One" w:cs="Zawgyi-One"/>
          <w:sz w:val="24"/>
        </w:rPr>
        <w:t>မျပဳလုပ</w:t>
      </w:r>
      <w:proofErr w:type="spellEnd"/>
      <w:r w:rsidR="00280041">
        <w:rPr>
          <w:rFonts w:ascii="Zawgyi-One" w:hAnsi="Zawgyi-One" w:cs="Zawgyi-One"/>
          <w:sz w:val="24"/>
        </w:rPr>
        <w:t>္ႏ</w:t>
      </w:r>
      <w:proofErr w:type="spellStart"/>
      <w:r w:rsidR="00280041">
        <w:rPr>
          <w:rFonts w:ascii="Zawgyi-One" w:hAnsi="Zawgyi-One" w:cs="Zawgyi-One"/>
          <w:sz w:val="24"/>
        </w:rPr>
        <w:t>ိုင္ပ</w:t>
      </w:r>
      <w:proofErr w:type="spellEnd"/>
      <w:r w:rsidR="00280041">
        <w:rPr>
          <w:rFonts w:ascii="Zawgyi-One" w:hAnsi="Zawgyi-One" w:cs="Zawgyi-One"/>
          <w:sz w:val="24"/>
        </w:rPr>
        <w:t xml:space="preserve">ါ။ </w:t>
      </w:r>
      <w:proofErr w:type="spellStart"/>
      <w:r w:rsidR="0035456D">
        <w:rPr>
          <w:rFonts w:ascii="Zawgyi-One" w:hAnsi="Zawgyi-One" w:cs="Zawgyi-One"/>
          <w:sz w:val="24"/>
        </w:rPr>
        <w:t>ထုိသုိ</w:t>
      </w:r>
      <w:proofErr w:type="spellEnd"/>
      <w:r w:rsidR="0035456D">
        <w:rPr>
          <w:rFonts w:ascii="Zawgyi-One" w:hAnsi="Zawgyi-One" w:cs="Zawgyi-One"/>
          <w:sz w:val="24"/>
        </w:rPr>
        <w:t>႔ ျ</w:t>
      </w:r>
      <w:proofErr w:type="spellStart"/>
      <w:r w:rsidR="0035456D">
        <w:rPr>
          <w:rFonts w:ascii="Zawgyi-One" w:hAnsi="Zawgyi-One" w:cs="Zawgyi-One"/>
          <w:sz w:val="24"/>
        </w:rPr>
        <w:t>ပဳလုပ္ပါက</w:t>
      </w:r>
      <w:proofErr w:type="spellEnd"/>
      <w:r w:rsidR="0035456D">
        <w:rPr>
          <w:rFonts w:ascii="Zawgyi-One" w:hAnsi="Zawgyi-One" w:cs="Zawgyi-One"/>
          <w:sz w:val="24"/>
        </w:rPr>
        <w:t xml:space="preserve"> </w:t>
      </w:r>
      <w:proofErr w:type="spellStart"/>
      <w:r w:rsidR="00026412">
        <w:rPr>
          <w:rFonts w:ascii="Zawgyi-One" w:hAnsi="Zawgyi-One" w:cs="Zawgyi-One"/>
          <w:sz w:val="24"/>
        </w:rPr>
        <w:t>အႀကံအစည</w:t>
      </w:r>
      <w:proofErr w:type="spellEnd"/>
      <w:r w:rsidR="00026412">
        <w:rPr>
          <w:rFonts w:ascii="Zawgyi-One" w:hAnsi="Zawgyi-One" w:cs="Zawgyi-One"/>
          <w:sz w:val="24"/>
        </w:rPr>
        <w:t xml:space="preserve">္ </w:t>
      </w:r>
      <w:proofErr w:type="spellStart"/>
      <w:r w:rsidR="00026412">
        <w:rPr>
          <w:rFonts w:ascii="Zawgyi-One" w:hAnsi="Zawgyi-One" w:cs="Zawgyi-One"/>
          <w:sz w:val="24"/>
        </w:rPr>
        <w:t>တစ္ခုလုံးသည</w:t>
      </w:r>
      <w:proofErr w:type="spellEnd"/>
      <w:r w:rsidR="00026412">
        <w:rPr>
          <w:rFonts w:ascii="Zawgyi-One" w:hAnsi="Zawgyi-One" w:cs="Zawgyi-One"/>
          <w:sz w:val="24"/>
        </w:rPr>
        <w:t>္</w:t>
      </w:r>
      <w:r w:rsidR="00E1524C">
        <w:rPr>
          <w:rFonts w:ascii="Zawgyi-One" w:hAnsi="Zawgyi-One" w:cs="Zawgyi-One"/>
          <w:sz w:val="24"/>
        </w:rPr>
        <w:t xml:space="preserve"> </w:t>
      </w:r>
      <w:proofErr w:type="spellStart"/>
      <w:r w:rsidR="0060204D">
        <w:rPr>
          <w:rFonts w:ascii="Zawgyi-One" w:hAnsi="Zawgyi-One" w:cs="Zawgyi-One"/>
          <w:sz w:val="24"/>
        </w:rPr>
        <w:lastRenderedPageBreak/>
        <w:t>မေကာင္းေသာ</w:t>
      </w:r>
      <w:proofErr w:type="spellEnd"/>
      <w:r w:rsidR="0060204D">
        <w:rPr>
          <w:rFonts w:ascii="Zawgyi-One" w:hAnsi="Zawgyi-One" w:cs="Zawgyi-One"/>
          <w:sz w:val="24"/>
        </w:rPr>
        <w:t xml:space="preserve"> </w:t>
      </w:r>
      <w:proofErr w:type="spellStart"/>
      <w:r w:rsidR="00C539A2">
        <w:rPr>
          <w:rFonts w:ascii="Zawgyi-One" w:hAnsi="Zawgyi-One" w:cs="Zawgyi-One"/>
          <w:sz w:val="24"/>
        </w:rPr>
        <w:t>စိတ္ကူး</w:t>
      </w:r>
      <w:proofErr w:type="spellEnd"/>
      <w:r w:rsidR="00C539A2">
        <w:rPr>
          <w:rFonts w:ascii="Zawgyi-One" w:hAnsi="Zawgyi-One" w:cs="Zawgyi-One"/>
          <w:sz w:val="24"/>
        </w:rPr>
        <w:t xml:space="preserve"> </w:t>
      </w:r>
      <w:proofErr w:type="spellStart"/>
      <w:r w:rsidR="00C539A2">
        <w:rPr>
          <w:rFonts w:ascii="Zawgyi-One" w:hAnsi="Zawgyi-One" w:cs="Zawgyi-One"/>
          <w:sz w:val="24"/>
        </w:rPr>
        <w:t>တစ္ခုသာ</w:t>
      </w:r>
      <w:proofErr w:type="spellEnd"/>
      <w:r w:rsidR="00C539A2">
        <w:rPr>
          <w:rFonts w:ascii="Zawgyi-One" w:hAnsi="Zawgyi-One" w:cs="Zawgyi-One"/>
          <w:sz w:val="24"/>
        </w:rPr>
        <w:t xml:space="preserve"> ျ</w:t>
      </w:r>
      <w:proofErr w:type="spellStart"/>
      <w:r w:rsidR="00C539A2">
        <w:rPr>
          <w:rFonts w:ascii="Zawgyi-One" w:hAnsi="Zawgyi-One" w:cs="Zawgyi-One"/>
          <w:sz w:val="24"/>
        </w:rPr>
        <w:t>ဖစ္သည္ဟု</w:t>
      </w:r>
      <w:proofErr w:type="spellEnd"/>
      <w:r w:rsidR="00C539A2">
        <w:rPr>
          <w:rFonts w:ascii="Zawgyi-One" w:hAnsi="Zawgyi-One" w:cs="Zawgyi-One"/>
          <w:sz w:val="24"/>
        </w:rPr>
        <w:t xml:space="preserve"> </w:t>
      </w:r>
      <w:proofErr w:type="spellStart"/>
      <w:r w:rsidR="00C539A2">
        <w:rPr>
          <w:rFonts w:ascii="Zawgyi-One" w:hAnsi="Zawgyi-One" w:cs="Zawgyi-One"/>
          <w:sz w:val="24"/>
        </w:rPr>
        <w:t>ဝန္ခံျခင္း</w:t>
      </w:r>
      <w:proofErr w:type="spellEnd"/>
      <w:r w:rsidR="00C539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539A2">
        <w:rPr>
          <w:rFonts w:ascii="Zawgyi-One" w:hAnsi="Zawgyi-One" w:cs="Zawgyi-One"/>
          <w:sz w:val="24"/>
        </w:rPr>
        <w:t>တူေန</w:t>
      </w:r>
      <w:proofErr w:type="spellEnd"/>
      <w:r w:rsidR="00C04001">
        <w:rPr>
          <w:rFonts w:ascii="Zawgyi-One" w:hAnsi="Zawgyi-One" w:cs="Zawgyi-One"/>
          <w:sz w:val="24"/>
        </w:rPr>
        <w:t xml:space="preserve"> </w:t>
      </w:r>
      <w:proofErr w:type="spellStart"/>
      <w:r w:rsidR="00C539A2">
        <w:rPr>
          <w:rFonts w:ascii="Zawgyi-One" w:hAnsi="Zawgyi-One" w:cs="Zawgyi-One"/>
          <w:sz w:val="24"/>
        </w:rPr>
        <w:t>ပါလိမ</w:t>
      </w:r>
      <w:proofErr w:type="spellEnd"/>
      <w:r w:rsidR="00C539A2">
        <w:rPr>
          <w:rFonts w:ascii="Zawgyi-One" w:hAnsi="Zawgyi-One" w:cs="Zawgyi-One"/>
          <w:sz w:val="24"/>
        </w:rPr>
        <w:t>့္</w:t>
      </w:r>
      <w:proofErr w:type="spellStart"/>
      <w:r w:rsidR="00C539A2">
        <w:rPr>
          <w:rFonts w:ascii="Zawgyi-One" w:hAnsi="Zawgyi-One" w:cs="Zawgyi-One"/>
          <w:sz w:val="24"/>
        </w:rPr>
        <w:t>မည</w:t>
      </w:r>
      <w:proofErr w:type="spellEnd"/>
      <w:r w:rsidR="00C539A2">
        <w:rPr>
          <w:rFonts w:ascii="Zawgyi-One" w:hAnsi="Zawgyi-One" w:cs="Zawgyi-One"/>
          <w:sz w:val="24"/>
        </w:rPr>
        <w:t xml:space="preserve">္။ </w:t>
      </w:r>
      <w:proofErr w:type="spellStart"/>
      <w:r w:rsidR="00910697">
        <w:rPr>
          <w:rFonts w:ascii="Zawgyi-One" w:hAnsi="Zawgyi-One" w:cs="Zawgyi-One"/>
          <w:sz w:val="24"/>
        </w:rPr>
        <w:t>အရာအားလုံးကုိ</w:t>
      </w:r>
      <w:proofErr w:type="spellEnd"/>
      <w:r w:rsidR="00910697">
        <w:rPr>
          <w:rFonts w:ascii="Zawgyi-One" w:hAnsi="Zawgyi-One" w:cs="Zawgyi-One"/>
          <w:sz w:val="24"/>
        </w:rPr>
        <w:t xml:space="preserve"> </w:t>
      </w:r>
      <w:proofErr w:type="spellStart"/>
      <w:r w:rsidR="00910697">
        <w:rPr>
          <w:rFonts w:ascii="Zawgyi-One" w:hAnsi="Zawgyi-One" w:cs="Zawgyi-One"/>
          <w:sz w:val="24"/>
        </w:rPr>
        <w:t>သိေသာ</w:t>
      </w:r>
      <w:proofErr w:type="spellEnd"/>
      <w:r w:rsidR="00910697">
        <w:rPr>
          <w:rFonts w:ascii="Zawgyi-One" w:hAnsi="Zawgyi-One" w:cs="Zawgyi-One"/>
          <w:sz w:val="24"/>
        </w:rPr>
        <w:t xml:space="preserve"> </w:t>
      </w:r>
      <w:proofErr w:type="spellStart"/>
      <w:r w:rsidR="005C2AC5">
        <w:rPr>
          <w:rFonts w:ascii="Zawgyi-One" w:hAnsi="Zawgyi-One" w:cs="Zawgyi-One"/>
          <w:sz w:val="24"/>
        </w:rPr>
        <w:t>ဘုရားသခင္</w:t>
      </w:r>
      <w:r w:rsidR="00562C39">
        <w:rPr>
          <w:rFonts w:ascii="Zawgyi-One" w:hAnsi="Zawgyi-One" w:cs="Zawgyi-One"/>
          <w:sz w:val="24"/>
        </w:rPr>
        <w:t>ထံတြင</w:t>
      </w:r>
      <w:proofErr w:type="spellEnd"/>
      <w:r w:rsidR="00562C39">
        <w:rPr>
          <w:rFonts w:ascii="Zawgyi-One" w:hAnsi="Zawgyi-One" w:cs="Zawgyi-One"/>
          <w:sz w:val="24"/>
        </w:rPr>
        <w:t>္</w:t>
      </w:r>
      <w:r w:rsidR="005C2AC5">
        <w:rPr>
          <w:rFonts w:ascii="Zawgyi-One" w:hAnsi="Zawgyi-One" w:cs="Zawgyi-One"/>
          <w:sz w:val="24"/>
        </w:rPr>
        <w:t xml:space="preserve"> </w:t>
      </w:r>
      <w:proofErr w:type="spellStart"/>
      <w:r w:rsidR="00237484">
        <w:rPr>
          <w:rFonts w:ascii="Zawgyi-One" w:hAnsi="Zawgyi-One" w:cs="Zawgyi-One"/>
          <w:sz w:val="24"/>
        </w:rPr>
        <w:t>မေကာင္းေသာ</w:t>
      </w:r>
      <w:proofErr w:type="spellEnd"/>
      <w:r w:rsidR="00237484">
        <w:rPr>
          <w:rFonts w:ascii="Zawgyi-One" w:hAnsi="Zawgyi-One" w:cs="Zawgyi-One"/>
          <w:sz w:val="24"/>
        </w:rPr>
        <w:t xml:space="preserve"> </w:t>
      </w:r>
      <w:proofErr w:type="spellStart"/>
      <w:r w:rsidR="00237484">
        <w:rPr>
          <w:rFonts w:ascii="Zawgyi-One" w:hAnsi="Zawgyi-One" w:cs="Zawgyi-One"/>
          <w:sz w:val="24"/>
        </w:rPr>
        <w:t>စိတ္ကူး</w:t>
      </w:r>
      <w:proofErr w:type="spellEnd"/>
      <w:r w:rsidR="00237484">
        <w:rPr>
          <w:rFonts w:ascii="Zawgyi-One" w:hAnsi="Zawgyi-One" w:cs="Zawgyi-One"/>
          <w:sz w:val="24"/>
        </w:rPr>
        <w:t xml:space="preserve"> </w:t>
      </w:r>
      <w:proofErr w:type="spellStart"/>
      <w:r w:rsidR="00237484">
        <w:rPr>
          <w:rFonts w:ascii="Zawgyi-One" w:hAnsi="Zawgyi-One" w:cs="Zawgyi-One"/>
          <w:sz w:val="24"/>
        </w:rPr>
        <w:t>တစ္ခု</w:t>
      </w:r>
      <w:r w:rsidR="00350DC3">
        <w:rPr>
          <w:rFonts w:ascii="Zawgyi-One" w:hAnsi="Zawgyi-One" w:cs="Zawgyi-One"/>
          <w:sz w:val="24"/>
        </w:rPr>
        <w:t>မ</w:t>
      </w:r>
      <w:proofErr w:type="spellEnd"/>
      <w:r w:rsidR="00350DC3">
        <w:rPr>
          <w:rFonts w:ascii="Zawgyi-One" w:hAnsi="Zawgyi-One" w:cs="Zawgyi-One"/>
          <w:sz w:val="24"/>
        </w:rPr>
        <w:t>ွ</w:t>
      </w:r>
      <w:r w:rsidR="00237484">
        <w:rPr>
          <w:rFonts w:ascii="Zawgyi-One" w:hAnsi="Zawgyi-One" w:cs="Zawgyi-One"/>
          <w:sz w:val="24"/>
        </w:rPr>
        <w:t xml:space="preserve"> </w:t>
      </w:r>
      <w:proofErr w:type="spellStart"/>
      <w:r w:rsidR="00237484">
        <w:rPr>
          <w:rFonts w:ascii="Zawgyi-One" w:hAnsi="Zawgyi-One" w:cs="Zawgyi-One"/>
          <w:sz w:val="24"/>
        </w:rPr>
        <w:t>မရွိ</w:t>
      </w:r>
      <w:proofErr w:type="spellEnd"/>
      <w:r w:rsidR="00C04001">
        <w:rPr>
          <w:rFonts w:ascii="Zawgyi-One" w:hAnsi="Zawgyi-One" w:cs="Zawgyi-One"/>
          <w:sz w:val="24"/>
        </w:rPr>
        <w:t xml:space="preserve"> </w:t>
      </w:r>
      <w:r w:rsidR="00237484">
        <w:rPr>
          <w:rFonts w:ascii="Zawgyi-One" w:hAnsi="Zawgyi-One" w:cs="Zawgyi-One"/>
          <w:sz w:val="24"/>
        </w:rPr>
        <w:t>ႏ</w:t>
      </w:r>
      <w:proofErr w:type="spellStart"/>
      <w:r w:rsidR="00237484">
        <w:rPr>
          <w:rFonts w:ascii="Zawgyi-One" w:hAnsi="Zawgyi-One" w:cs="Zawgyi-One"/>
          <w:sz w:val="24"/>
        </w:rPr>
        <w:t>ိုင္ပ</w:t>
      </w:r>
      <w:proofErr w:type="spellEnd"/>
      <w:r w:rsidR="00237484">
        <w:rPr>
          <w:rFonts w:ascii="Zawgyi-One" w:hAnsi="Zawgyi-One" w:cs="Zawgyi-One"/>
          <w:sz w:val="24"/>
        </w:rPr>
        <w:t xml:space="preserve">ါ။ </w:t>
      </w:r>
    </w:p>
    <w:p w14:paraId="14B15F55" w14:textId="77777777" w:rsidR="00562C39" w:rsidRDefault="0017695C" w:rsidP="001376E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46323A">
        <w:rPr>
          <w:rFonts w:ascii="Zawgyi-One" w:hAnsi="Zawgyi-One" w:cs="Zawgyi-One"/>
          <w:sz w:val="24"/>
        </w:rPr>
        <w:t>ဘုရားသခင္သည</w:t>
      </w:r>
      <w:proofErr w:type="spellEnd"/>
      <w:r w:rsidR="0046323A">
        <w:rPr>
          <w:rFonts w:ascii="Zawgyi-One" w:hAnsi="Zawgyi-One" w:cs="Zawgyi-One"/>
          <w:sz w:val="24"/>
        </w:rPr>
        <w:t xml:space="preserve">္ </w:t>
      </w:r>
      <w:proofErr w:type="spellStart"/>
      <w:r w:rsidR="00030F69">
        <w:rPr>
          <w:rFonts w:ascii="Zawgyi-One" w:hAnsi="Zawgyi-One" w:cs="Zawgyi-One"/>
          <w:sz w:val="24"/>
        </w:rPr>
        <w:t>သူ</w:t>
      </w:r>
      <w:proofErr w:type="spellEnd"/>
      <w:r w:rsidR="00030F69">
        <w:rPr>
          <w:rFonts w:ascii="Zawgyi-One" w:hAnsi="Zawgyi-One" w:cs="Zawgyi-One"/>
          <w:sz w:val="24"/>
        </w:rPr>
        <w:t xml:space="preserve">၏ </w:t>
      </w:r>
      <w:proofErr w:type="spellStart"/>
      <w:r w:rsidR="00FA025E">
        <w:rPr>
          <w:rFonts w:ascii="Zawgyi-One" w:hAnsi="Zawgyi-One" w:cs="Zawgyi-One"/>
          <w:sz w:val="24"/>
        </w:rPr>
        <w:t>ကတိေတာ္မ်ား</w:t>
      </w:r>
      <w:r w:rsidR="00BB2228">
        <w:rPr>
          <w:rFonts w:ascii="Zawgyi-One" w:hAnsi="Zawgyi-One" w:cs="Zawgyi-One"/>
          <w:sz w:val="24"/>
        </w:rPr>
        <w:t>အား</w:t>
      </w:r>
      <w:proofErr w:type="spellEnd"/>
      <w:r w:rsidR="00BB2228">
        <w:rPr>
          <w:rFonts w:ascii="Zawgyi-One" w:hAnsi="Zawgyi-One" w:cs="Zawgyi-One"/>
          <w:sz w:val="24"/>
        </w:rPr>
        <w:t xml:space="preserve"> </w:t>
      </w:r>
      <w:proofErr w:type="spellStart"/>
      <w:r w:rsidR="00BB2228">
        <w:rPr>
          <w:rFonts w:ascii="Zawgyi-One" w:hAnsi="Zawgyi-One" w:cs="Zawgyi-One"/>
          <w:sz w:val="24"/>
        </w:rPr>
        <w:t>သူ႔ကုိ</w:t>
      </w:r>
      <w:proofErr w:type="spellEnd"/>
      <w:r w:rsidR="00BB2228">
        <w:rPr>
          <w:rFonts w:ascii="Zawgyi-One" w:hAnsi="Zawgyi-One" w:cs="Zawgyi-One"/>
          <w:sz w:val="24"/>
        </w:rPr>
        <w:t xml:space="preserve"> ျ</w:t>
      </w:r>
      <w:proofErr w:type="spellStart"/>
      <w:r w:rsidR="00BB2228">
        <w:rPr>
          <w:rFonts w:ascii="Zawgyi-One" w:hAnsi="Zawgyi-One" w:cs="Zawgyi-One"/>
          <w:sz w:val="24"/>
        </w:rPr>
        <w:t>ငင္းပယ</w:t>
      </w:r>
      <w:proofErr w:type="spellEnd"/>
      <w:r w:rsidR="00BB2228">
        <w:rPr>
          <w:rFonts w:ascii="Zawgyi-One" w:hAnsi="Zawgyi-One" w:cs="Zawgyi-One"/>
          <w:sz w:val="24"/>
        </w:rPr>
        <w:t>္</w:t>
      </w:r>
      <w:r w:rsidR="002F0948">
        <w:rPr>
          <w:rFonts w:ascii="Zawgyi-One" w:hAnsi="Zawgyi-One" w:cs="Zawgyi-One"/>
          <w:sz w:val="24"/>
        </w:rPr>
        <w:t>ၿ</w:t>
      </w:r>
      <w:proofErr w:type="spellStart"/>
      <w:r w:rsidR="002F0948">
        <w:rPr>
          <w:rFonts w:ascii="Zawgyi-One" w:hAnsi="Zawgyi-One" w:cs="Zawgyi-One"/>
          <w:sz w:val="24"/>
        </w:rPr>
        <w:t>ပီး</w:t>
      </w:r>
      <w:proofErr w:type="spellEnd"/>
      <w:r w:rsidR="002F0948">
        <w:rPr>
          <w:rFonts w:ascii="Zawgyi-One" w:hAnsi="Zawgyi-One" w:cs="Zawgyi-One"/>
          <w:sz w:val="24"/>
        </w:rPr>
        <w:t xml:space="preserve"> </w:t>
      </w:r>
      <w:proofErr w:type="spellStart"/>
      <w:r w:rsidR="002F0948">
        <w:rPr>
          <w:rFonts w:ascii="Zawgyi-One" w:hAnsi="Zawgyi-One" w:cs="Zawgyi-One"/>
          <w:sz w:val="24"/>
        </w:rPr>
        <w:t>သူ</w:t>
      </w:r>
      <w:proofErr w:type="spellEnd"/>
      <w:r w:rsidR="002F0948">
        <w:rPr>
          <w:rFonts w:ascii="Zawgyi-One" w:hAnsi="Zawgyi-One" w:cs="Zawgyi-One"/>
          <w:sz w:val="24"/>
        </w:rPr>
        <w:t>ႏွင့္</w:t>
      </w:r>
      <w:proofErr w:type="spellStart"/>
      <w:r w:rsidR="002F0948">
        <w:rPr>
          <w:rFonts w:ascii="Zawgyi-One" w:hAnsi="Zawgyi-One" w:cs="Zawgyi-One"/>
          <w:sz w:val="24"/>
        </w:rPr>
        <w:t>လမ္းခြဲသြား</w:t>
      </w:r>
      <w:proofErr w:type="spellEnd"/>
      <w:r w:rsidR="009A2561">
        <w:rPr>
          <w:rFonts w:ascii="Zawgyi-One" w:hAnsi="Zawgyi-One" w:cs="Zawgyi-One"/>
          <w:sz w:val="24"/>
        </w:rPr>
        <w:t xml:space="preserve"> </w:t>
      </w:r>
      <w:proofErr w:type="spellStart"/>
      <w:r w:rsidR="00BB2228">
        <w:rPr>
          <w:rFonts w:ascii="Zawgyi-One" w:hAnsi="Zawgyi-One" w:cs="Zawgyi-One"/>
          <w:sz w:val="24"/>
        </w:rPr>
        <w:t>ေသာ</w:t>
      </w:r>
      <w:proofErr w:type="spellEnd"/>
      <w:r w:rsidR="00BB2228">
        <w:rPr>
          <w:rFonts w:ascii="Zawgyi-One" w:hAnsi="Zawgyi-One" w:cs="Zawgyi-One"/>
          <w:sz w:val="24"/>
        </w:rPr>
        <w:t xml:space="preserve"> </w:t>
      </w:r>
      <w:proofErr w:type="spellStart"/>
      <w:r w:rsidR="00BB2228">
        <w:rPr>
          <w:rFonts w:ascii="Zawgyi-One" w:hAnsi="Zawgyi-One" w:cs="Zawgyi-One"/>
          <w:sz w:val="24"/>
        </w:rPr>
        <w:t>လူမ</w:t>
      </w:r>
      <w:proofErr w:type="spellEnd"/>
      <w:r w:rsidR="00BB2228">
        <w:rPr>
          <w:rFonts w:ascii="Zawgyi-One" w:hAnsi="Zawgyi-One" w:cs="Zawgyi-One"/>
          <w:sz w:val="24"/>
        </w:rPr>
        <w:t>်ဳ</w:t>
      </w:r>
      <w:proofErr w:type="spellStart"/>
      <w:r w:rsidR="00BB2228">
        <w:rPr>
          <w:rFonts w:ascii="Zawgyi-One" w:hAnsi="Zawgyi-One" w:cs="Zawgyi-One"/>
          <w:sz w:val="24"/>
        </w:rPr>
        <w:t>ိး</w:t>
      </w:r>
      <w:proofErr w:type="spellEnd"/>
      <w:r w:rsidR="00BB2228">
        <w:rPr>
          <w:rFonts w:ascii="Zawgyi-One" w:hAnsi="Zawgyi-One" w:cs="Zawgyi-One"/>
          <w:sz w:val="24"/>
        </w:rPr>
        <w:t>ႏြယ္</w:t>
      </w:r>
      <w:r w:rsidR="009A2561">
        <w:rPr>
          <w:rFonts w:ascii="Zawgyi-One" w:hAnsi="Zawgyi-One" w:cs="Zawgyi-One"/>
          <w:sz w:val="24"/>
        </w:rPr>
        <w:t xml:space="preserve"> </w:t>
      </w:r>
      <w:proofErr w:type="spellStart"/>
      <w:r w:rsidR="00BB2228">
        <w:rPr>
          <w:rFonts w:ascii="Zawgyi-One" w:hAnsi="Zawgyi-One" w:cs="Zawgyi-One"/>
          <w:sz w:val="24"/>
        </w:rPr>
        <w:t>တစ္စုထံတြင</w:t>
      </w:r>
      <w:proofErr w:type="spellEnd"/>
      <w:r w:rsidR="00BB2228">
        <w:rPr>
          <w:rFonts w:ascii="Zawgyi-One" w:hAnsi="Zawgyi-One" w:cs="Zawgyi-One"/>
          <w:sz w:val="24"/>
        </w:rPr>
        <w:t>္</w:t>
      </w:r>
      <w:r w:rsidR="00C7485E">
        <w:rPr>
          <w:rFonts w:ascii="Zawgyi-One" w:hAnsi="Zawgyi-One" w:cs="Zawgyi-One"/>
          <w:sz w:val="24"/>
        </w:rPr>
        <w:t xml:space="preserve"> </w:t>
      </w:r>
      <w:proofErr w:type="spellStart"/>
      <w:r w:rsidR="002F0948">
        <w:rPr>
          <w:rFonts w:ascii="Zawgyi-One" w:hAnsi="Zawgyi-One" w:cs="Zawgyi-One"/>
          <w:sz w:val="24"/>
        </w:rPr>
        <w:t>မည္သုိ</w:t>
      </w:r>
      <w:proofErr w:type="spellEnd"/>
      <w:r w:rsidR="002F0948">
        <w:rPr>
          <w:rFonts w:ascii="Zawgyi-One" w:hAnsi="Zawgyi-One" w:cs="Zawgyi-One"/>
          <w:sz w:val="24"/>
        </w:rPr>
        <w:t xml:space="preserve">႔ </w:t>
      </w:r>
      <w:proofErr w:type="spellStart"/>
      <w:r w:rsidR="00350DC3">
        <w:rPr>
          <w:rFonts w:ascii="Zawgyi-One" w:hAnsi="Zawgyi-One" w:cs="Zawgyi-One"/>
          <w:sz w:val="24"/>
        </w:rPr>
        <w:t>ေစာင</w:t>
      </w:r>
      <w:proofErr w:type="spellEnd"/>
      <w:r w:rsidR="00350DC3">
        <w:rPr>
          <w:rFonts w:ascii="Zawgyi-One" w:hAnsi="Zawgyi-One" w:cs="Zawgyi-One"/>
          <w:sz w:val="24"/>
        </w:rPr>
        <w:t>့္</w:t>
      </w:r>
      <w:proofErr w:type="spellStart"/>
      <w:r w:rsidR="00350DC3">
        <w:rPr>
          <w:rFonts w:ascii="Zawgyi-One" w:hAnsi="Zawgyi-One" w:cs="Zawgyi-One"/>
          <w:sz w:val="24"/>
        </w:rPr>
        <w:t>ထိန္း</w:t>
      </w:r>
      <w:r w:rsidR="002F0948">
        <w:rPr>
          <w:rFonts w:ascii="Zawgyi-One" w:hAnsi="Zawgyi-One" w:cs="Zawgyi-One"/>
          <w:sz w:val="24"/>
        </w:rPr>
        <w:t>ႏိုင္ပါမည္နည္း</w:t>
      </w:r>
      <w:proofErr w:type="spellEnd"/>
      <w:r w:rsidR="002F0948">
        <w:rPr>
          <w:rFonts w:ascii="Zawgyi-One" w:hAnsi="Zawgyi-One" w:cs="Zawgyi-One"/>
          <w:sz w:val="24"/>
        </w:rPr>
        <w:t xml:space="preserve">။ </w:t>
      </w:r>
      <w:proofErr w:type="spellStart"/>
      <w:r w:rsidR="002F0948">
        <w:rPr>
          <w:rFonts w:ascii="Zawgyi-One" w:hAnsi="Zawgyi-One" w:cs="Zawgyi-One"/>
          <w:sz w:val="24"/>
        </w:rPr>
        <w:t>သူတို႔ထံတြင</w:t>
      </w:r>
      <w:proofErr w:type="spellEnd"/>
      <w:r w:rsidR="002F0948">
        <w:rPr>
          <w:rFonts w:ascii="Zawgyi-One" w:hAnsi="Zawgyi-One" w:cs="Zawgyi-One"/>
          <w:sz w:val="24"/>
        </w:rPr>
        <w:t xml:space="preserve">္ </w:t>
      </w:r>
      <w:proofErr w:type="spellStart"/>
      <w:r w:rsidR="002F0948">
        <w:rPr>
          <w:rFonts w:ascii="Zawgyi-One" w:hAnsi="Zawgyi-One" w:cs="Zawgyi-One"/>
          <w:sz w:val="24"/>
        </w:rPr>
        <w:t>အသစ္ေသာ</w:t>
      </w:r>
      <w:proofErr w:type="spellEnd"/>
      <w:r w:rsidR="002F0948">
        <w:rPr>
          <w:rFonts w:ascii="Zawgyi-One" w:hAnsi="Zawgyi-One" w:cs="Zawgyi-One"/>
          <w:sz w:val="24"/>
        </w:rPr>
        <w:t xml:space="preserve"> ႏွ</w:t>
      </w:r>
      <w:proofErr w:type="spellStart"/>
      <w:r w:rsidR="002F0948">
        <w:rPr>
          <w:rFonts w:ascii="Zawgyi-One" w:hAnsi="Zawgyi-One" w:cs="Zawgyi-One"/>
          <w:sz w:val="24"/>
        </w:rPr>
        <w:t>လုံးသားမ်ား</w:t>
      </w:r>
      <w:proofErr w:type="spellEnd"/>
      <w:r w:rsidR="002F0948">
        <w:rPr>
          <w:rFonts w:ascii="Zawgyi-One" w:hAnsi="Zawgyi-One" w:cs="Zawgyi-One"/>
          <w:sz w:val="24"/>
        </w:rPr>
        <w:t xml:space="preserve"> </w:t>
      </w:r>
      <w:proofErr w:type="spellStart"/>
      <w:r w:rsidR="002F0948">
        <w:rPr>
          <w:rFonts w:ascii="Zawgyi-One" w:hAnsi="Zawgyi-One" w:cs="Zawgyi-One"/>
          <w:sz w:val="24"/>
        </w:rPr>
        <w:t>လိုအပ္ခ့ဲပါတယ</w:t>
      </w:r>
      <w:proofErr w:type="spellEnd"/>
      <w:r w:rsidR="002F0948">
        <w:rPr>
          <w:rFonts w:ascii="Zawgyi-One" w:hAnsi="Zawgyi-One" w:cs="Zawgyi-One"/>
          <w:sz w:val="24"/>
        </w:rPr>
        <w:t xml:space="preserve">္။ </w:t>
      </w:r>
      <w:proofErr w:type="spellStart"/>
      <w:r w:rsidR="002F0948">
        <w:rPr>
          <w:rFonts w:ascii="Zawgyi-One" w:hAnsi="Zawgyi-One" w:cs="Zawgyi-One"/>
          <w:sz w:val="24"/>
        </w:rPr>
        <w:t>သူတို႔ထံတြင</w:t>
      </w:r>
      <w:proofErr w:type="spellEnd"/>
      <w:r w:rsidR="002F0948">
        <w:rPr>
          <w:rFonts w:ascii="Zawgyi-One" w:hAnsi="Zawgyi-One" w:cs="Zawgyi-One"/>
          <w:sz w:val="24"/>
        </w:rPr>
        <w:t xml:space="preserve">္ </w:t>
      </w:r>
      <w:proofErr w:type="spellStart"/>
      <w:r w:rsidR="002F0948">
        <w:rPr>
          <w:rFonts w:ascii="Zawgyi-One" w:hAnsi="Zawgyi-One" w:cs="Zawgyi-One"/>
          <w:sz w:val="24"/>
        </w:rPr>
        <w:t>သူတို႔</w:t>
      </w:r>
      <w:r w:rsidR="0055112E">
        <w:rPr>
          <w:rFonts w:ascii="Zawgyi-One" w:hAnsi="Zawgyi-One" w:cs="Zawgyi-One"/>
          <w:sz w:val="24"/>
        </w:rPr>
        <w:t>အား</w:t>
      </w:r>
      <w:proofErr w:type="spellEnd"/>
      <w:r w:rsidR="0055112E">
        <w:rPr>
          <w:rFonts w:ascii="Zawgyi-One" w:hAnsi="Zawgyi-One" w:cs="Zawgyi-One"/>
          <w:sz w:val="24"/>
        </w:rPr>
        <w:t xml:space="preserve"> </w:t>
      </w:r>
      <w:proofErr w:type="spellStart"/>
      <w:r w:rsidR="0055112E">
        <w:rPr>
          <w:rFonts w:ascii="Zawgyi-One" w:hAnsi="Zawgyi-One" w:cs="Zawgyi-One"/>
          <w:sz w:val="24"/>
        </w:rPr>
        <w:t>လမ္းညႊန</w:t>
      </w:r>
      <w:proofErr w:type="spellEnd"/>
      <w:r w:rsidR="0055112E">
        <w:rPr>
          <w:rFonts w:ascii="Zawgyi-One" w:hAnsi="Zawgyi-One" w:cs="Zawgyi-One"/>
          <w:sz w:val="24"/>
        </w:rPr>
        <w:t>္ျ</w:t>
      </w:r>
      <w:proofErr w:type="spellStart"/>
      <w:r w:rsidR="0055112E">
        <w:rPr>
          <w:rFonts w:ascii="Zawgyi-One" w:hAnsi="Zawgyi-One" w:cs="Zawgyi-One"/>
          <w:sz w:val="24"/>
        </w:rPr>
        <w:t>ပရန</w:t>
      </w:r>
      <w:proofErr w:type="spellEnd"/>
      <w:r w:rsidR="0055112E">
        <w:rPr>
          <w:rFonts w:ascii="Zawgyi-One" w:hAnsi="Zawgyi-One" w:cs="Zawgyi-One"/>
          <w:sz w:val="24"/>
        </w:rPr>
        <w:t xml:space="preserve">္ </w:t>
      </w:r>
      <w:proofErr w:type="spellStart"/>
      <w:r w:rsidR="002F0948">
        <w:rPr>
          <w:rFonts w:ascii="Zawgyi-One" w:hAnsi="Zawgyi-One" w:cs="Zawgyi-One"/>
          <w:sz w:val="24"/>
        </w:rPr>
        <w:t>ဘုရားရွင</w:t>
      </w:r>
      <w:proofErr w:type="spellEnd"/>
      <w:r w:rsidR="002F0948">
        <w:rPr>
          <w:rFonts w:ascii="Zawgyi-One" w:hAnsi="Zawgyi-One" w:cs="Zawgyi-One"/>
          <w:sz w:val="24"/>
        </w:rPr>
        <w:t xml:space="preserve">္၏ </w:t>
      </w:r>
      <w:proofErr w:type="spellStart"/>
      <w:r w:rsidR="002F0948">
        <w:rPr>
          <w:rFonts w:ascii="Zawgyi-One" w:hAnsi="Zawgyi-One" w:cs="Zawgyi-One"/>
          <w:sz w:val="24"/>
        </w:rPr>
        <w:t>အတူပါရွိ</w:t>
      </w:r>
      <w:proofErr w:type="spellEnd"/>
      <w:r w:rsidR="00D770D3">
        <w:rPr>
          <w:rFonts w:ascii="Zawgyi-One" w:hAnsi="Zawgyi-One" w:cs="Zawgyi-One"/>
          <w:sz w:val="24"/>
        </w:rPr>
        <w:t xml:space="preserve"> </w:t>
      </w:r>
      <w:r w:rsidR="002F0948">
        <w:rPr>
          <w:rFonts w:ascii="Zawgyi-One" w:hAnsi="Zawgyi-One" w:cs="Zawgyi-One"/>
          <w:sz w:val="24"/>
        </w:rPr>
        <w:t>ျ</w:t>
      </w:r>
      <w:proofErr w:type="spellStart"/>
      <w:r w:rsidR="002F0948">
        <w:rPr>
          <w:rFonts w:ascii="Zawgyi-One" w:hAnsi="Zawgyi-One" w:cs="Zawgyi-One"/>
          <w:sz w:val="24"/>
        </w:rPr>
        <w:t>ခင္းကုိ</w:t>
      </w:r>
      <w:proofErr w:type="spellEnd"/>
      <w:r w:rsidR="002F0948">
        <w:rPr>
          <w:rFonts w:ascii="Zawgyi-One" w:hAnsi="Zawgyi-One" w:cs="Zawgyi-One"/>
          <w:sz w:val="24"/>
        </w:rPr>
        <w:t xml:space="preserve"> </w:t>
      </w:r>
      <w:proofErr w:type="spellStart"/>
      <w:r w:rsidR="002F0948">
        <w:rPr>
          <w:rFonts w:ascii="Zawgyi-One" w:hAnsi="Zawgyi-One" w:cs="Zawgyi-One"/>
          <w:sz w:val="24"/>
        </w:rPr>
        <w:t>လိုအပ္ပါတယ</w:t>
      </w:r>
      <w:proofErr w:type="spellEnd"/>
      <w:r w:rsidR="002F0948">
        <w:rPr>
          <w:rFonts w:ascii="Zawgyi-One" w:hAnsi="Zawgyi-One" w:cs="Zawgyi-One"/>
          <w:sz w:val="24"/>
        </w:rPr>
        <w:t xml:space="preserve">္။ </w:t>
      </w:r>
      <w:proofErr w:type="spellStart"/>
      <w:r w:rsidR="002E5EB7">
        <w:rPr>
          <w:rFonts w:ascii="Zawgyi-One" w:hAnsi="Zawgyi-One" w:cs="Zawgyi-One"/>
          <w:sz w:val="24"/>
        </w:rPr>
        <w:t>လိုအပ္ေသာအရာမွာ</w:t>
      </w:r>
      <w:proofErr w:type="spellEnd"/>
      <w:r w:rsidR="002E5EB7">
        <w:rPr>
          <w:rFonts w:ascii="Zawgyi-One" w:hAnsi="Zawgyi-One" w:cs="Zawgyi-One"/>
          <w:sz w:val="24"/>
        </w:rPr>
        <w:t xml:space="preserve"> </w:t>
      </w:r>
      <w:proofErr w:type="spellStart"/>
      <w:r w:rsidR="00FD0EAD">
        <w:rPr>
          <w:rFonts w:ascii="Zawgyi-One" w:hAnsi="Zawgyi-One" w:cs="Zawgyi-One"/>
          <w:sz w:val="24"/>
        </w:rPr>
        <w:t>ေနာက္ဆုံးေသာ</w:t>
      </w:r>
      <w:proofErr w:type="spellEnd"/>
      <w:r w:rsidR="00FD0EAD">
        <w:rPr>
          <w:rFonts w:ascii="Zawgyi-One" w:hAnsi="Zawgyi-One" w:cs="Zawgyi-One"/>
          <w:sz w:val="24"/>
        </w:rPr>
        <w:t xml:space="preserve"> </w:t>
      </w:r>
      <w:proofErr w:type="spellStart"/>
      <w:r w:rsidR="00FD0EAD">
        <w:rPr>
          <w:rFonts w:ascii="Zawgyi-One" w:hAnsi="Zawgyi-One" w:cs="Zawgyi-One"/>
          <w:sz w:val="24"/>
        </w:rPr>
        <w:t>ရွင္ဘုရင</w:t>
      </w:r>
      <w:proofErr w:type="spellEnd"/>
      <w:r w:rsidR="00FD0EAD">
        <w:rPr>
          <w:rFonts w:ascii="Zawgyi-One" w:hAnsi="Zawgyi-One" w:cs="Zawgyi-One"/>
          <w:sz w:val="24"/>
        </w:rPr>
        <w:t>္ႏွင့္ ၿ</w:t>
      </w:r>
      <w:proofErr w:type="spellStart"/>
      <w:r w:rsidR="00FD0EAD">
        <w:rPr>
          <w:rFonts w:ascii="Zawgyi-One" w:hAnsi="Zawgyi-One" w:cs="Zawgyi-One"/>
          <w:sz w:val="24"/>
        </w:rPr>
        <w:t>ပီးျပည</w:t>
      </w:r>
      <w:proofErr w:type="spellEnd"/>
      <w:r w:rsidR="00FD0EAD">
        <w:rPr>
          <w:rFonts w:ascii="Zawgyi-One" w:hAnsi="Zawgyi-One" w:cs="Zawgyi-One"/>
          <w:sz w:val="24"/>
        </w:rPr>
        <w:t>့္</w:t>
      </w:r>
      <w:proofErr w:type="spellStart"/>
      <w:r w:rsidR="00FD0EAD">
        <w:rPr>
          <w:rFonts w:ascii="Zawgyi-One" w:hAnsi="Zawgyi-One" w:cs="Zawgyi-One"/>
          <w:sz w:val="24"/>
        </w:rPr>
        <w:t>စုံေသာ</w:t>
      </w:r>
      <w:proofErr w:type="spellEnd"/>
      <w:r w:rsidR="00FD0EAD">
        <w:rPr>
          <w:rFonts w:ascii="Zawgyi-One" w:hAnsi="Zawgyi-One" w:cs="Zawgyi-One"/>
          <w:sz w:val="24"/>
        </w:rPr>
        <w:t xml:space="preserve"> </w:t>
      </w:r>
      <w:proofErr w:type="spellStart"/>
      <w:r w:rsidR="00E10B42">
        <w:rPr>
          <w:rFonts w:ascii="Zawgyi-One" w:hAnsi="Zawgyi-One" w:cs="Zawgyi-One"/>
          <w:sz w:val="24"/>
        </w:rPr>
        <w:t>ဘုရားရွင</w:t>
      </w:r>
      <w:proofErr w:type="spellEnd"/>
      <w:r w:rsidR="00E10B42">
        <w:rPr>
          <w:rFonts w:ascii="Zawgyi-One" w:hAnsi="Zawgyi-One" w:cs="Zawgyi-One"/>
          <w:sz w:val="24"/>
        </w:rPr>
        <w:t xml:space="preserve">္၏ </w:t>
      </w:r>
      <w:proofErr w:type="spellStart"/>
      <w:r w:rsidR="00E10B42">
        <w:rPr>
          <w:rFonts w:ascii="Zawgyi-One" w:hAnsi="Zawgyi-One" w:cs="Zawgyi-One"/>
          <w:sz w:val="24"/>
        </w:rPr>
        <w:t>ကုိယ္စားျပဳေပးသူျဖစ</w:t>
      </w:r>
      <w:proofErr w:type="spellEnd"/>
      <w:r w:rsidR="00E10B42">
        <w:rPr>
          <w:rFonts w:ascii="Zawgyi-One" w:hAnsi="Zawgyi-One" w:cs="Zawgyi-One"/>
          <w:sz w:val="24"/>
        </w:rPr>
        <w:t>္ႏ</w:t>
      </w:r>
      <w:proofErr w:type="spellStart"/>
      <w:r w:rsidR="00E10B42">
        <w:rPr>
          <w:rFonts w:ascii="Zawgyi-One" w:hAnsi="Zawgyi-One" w:cs="Zawgyi-One"/>
          <w:sz w:val="24"/>
        </w:rPr>
        <w:t>ိုင္မည</w:t>
      </w:r>
      <w:proofErr w:type="spellEnd"/>
      <w:r w:rsidR="00E10B42">
        <w:rPr>
          <w:rFonts w:ascii="Zawgyi-One" w:hAnsi="Zawgyi-One" w:cs="Zawgyi-One"/>
          <w:sz w:val="24"/>
        </w:rPr>
        <w:t xml:space="preserve">့္ </w:t>
      </w:r>
      <w:proofErr w:type="spellStart"/>
      <w:r w:rsidR="00750FC9">
        <w:rPr>
          <w:rFonts w:ascii="Zawgyi-One" w:hAnsi="Zawgyi-One" w:cs="Zawgyi-One"/>
          <w:sz w:val="24"/>
        </w:rPr>
        <w:t>အာျဗဟံ</w:t>
      </w:r>
      <w:proofErr w:type="spellEnd"/>
      <w:r w:rsidR="00750FC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50FC9">
        <w:rPr>
          <w:rFonts w:ascii="Zawgyi-One" w:hAnsi="Zawgyi-One" w:cs="Zawgyi-One"/>
          <w:sz w:val="24"/>
        </w:rPr>
        <w:t>ဒါဝိဒ</w:t>
      </w:r>
      <w:proofErr w:type="spellEnd"/>
      <w:r w:rsidR="00750FC9">
        <w:rPr>
          <w:rFonts w:ascii="Zawgyi-One" w:hAnsi="Zawgyi-One" w:cs="Zawgyi-One"/>
          <w:sz w:val="24"/>
        </w:rPr>
        <w:t xml:space="preserve">္၏ </w:t>
      </w:r>
      <w:proofErr w:type="spellStart"/>
      <w:r w:rsidR="00750FC9">
        <w:rPr>
          <w:rFonts w:ascii="Zawgyi-One" w:hAnsi="Zawgyi-One" w:cs="Zawgyi-One"/>
          <w:sz w:val="24"/>
        </w:rPr>
        <w:t>သားေျမးစဥ္ဆက</w:t>
      </w:r>
      <w:proofErr w:type="spellEnd"/>
      <w:r w:rsidR="00750FC9">
        <w:rPr>
          <w:rFonts w:ascii="Zawgyi-One" w:hAnsi="Zawgyi-One" w:cs="Zawgyi-One"/>
          <w:sz w:val="24"/>
        </w:rPr>
        <w:t xml:space="preserve">္ </w:t>
      </w:r>
      <w:proofErr w:type="spellStart"/>
      <w:r w:rsidR="00FD0EAD">
        <w:rPr>
          <w:rFonts w:ascii="Zawgyi-One" w:hAnsi="Zawgyi-One" w:cs="Zawgyi-One"/>
          <w:sz w:val="24"/>
        </w:rPr>
        <w:t>တစ္ဦး</w:t>
      </w:r>
      <w:proofErr w:type="spellEnd"/>
      <w:r w:rsidR="00D770D3">
        <w:rPr>
          <w:rFonts w:ascii="Zawgyi-One" w:hAnsi="Zawgyi-One" w:cs="Zawgyi-One"/>
          <w:sz w:val="24"/>
        </w:rPr>
        <w:t xml:space="preserve"> </w:t>
      </w:r>
      <w:r w:rsidR="00FD0EAD">
        <w:rPr>
          <w:rFonts w:ascii="Zawgyi-One" w:hAnsi="Zawgyi-One" w:cs="Zawgyi-One"/>
          <w:sz w:val="24"/>
        </w:rPr>
        <w:t>ျ</w:t>
      </w:r>
      <w:proofErr w:type="spellStart"/>
      <w:r w:rsidR="00FD0EAD">
        <w:rPr>
          <w:rFonts w:ascii="Zawgyi-One" w:hAnsi="Zawgyi-One" w:cs="Zawgyi-One"/>
          <w:sz w:val="24"/>
        </w:rPr>
        <w:t>ဖစ္ပ</w:t>
      </w:r>
      <w:proofErr w:type="spellEnd"/>
      <w:r w:rsidR="00FD0EAD">
        <w:rPr>
          <w:rFonts w:ascii="Zawgyi-One" w:hAnsi="Zawgyi-One" w:cs="Zawgyi-One"/>
          <w:sz w:val="24"/>
        </w:rPr>
        <w:t>ါ</w:t>
      </w:r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FD0EAD">
        <w:rPr>
          <w:rFonts w:ascii="Zawgyi-One" w:hAnsi="Zawgyi-One" w:cs="Zawgyi-One"/>
          <w:sz w:val="24"/>
        </w:rPr>
        <w:t>တယ</w:t>
      </w:r>
      <w:proofErr w:type="spellEnd"/>
      <w:r w:rsidR="00FD0EAD">
        <w:rPr>
          <w:rFonts w:ascii="Zawgyi-One" w:hAnsi="Zawgyi-One" w:cs="Zawgyi-One"/>
          <w:sz w:val="24"/>
        </w:rPr>
        <w:t>္။</w:t>
      </w:r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563631">
        <w:rPr>
          <w:rFonts w:ascii="Zawgyi-One" w:hAnsi="Zawgyi-One" w:cs="Zawgyi-One"/>
          <w:sz w:val="24"/>
        </w:rPr>
        <w:t>ထုိ</w:t>
      </w:r>
      <w:proofErr w:type="spellEnd"/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775E5D">
        <w:rPr>
          <w:rFonts w:ascii="Zawgyi-One" w:hAnsi="Zawgyi-One" w:cs="Zawgyi-One"/>
          <w:sz w:val="24"/>
        </w:rPr>
        <w:t>သားေျမးစဥ္ဆက္သည္</w:t>
      </w:r>
      <w:r w:rsidR="00AF659C">
        <w:rPr>
          <w:rFonts w:ascii="Zawgyi-One" w:hAnsi="Zawgyi-One" w:cs="Zawgyi-One"/>
          <w:sz w:val="24"/>
        </w:rPr>
        <w:t>လည္း</w:t>
      </w:r>
      <w:proofErr w:type="spellEnd"/>
      <w:r w:rsidR="00AF659C">
        <w:rPr>
          <w:rFonts w:ascii="Zawgyi-One" w:hAnsi="Zawgyi-One" w:cs="Zawgyi-One"/>
          <w:sz w:val="24"/>
        </w:rPr>
        <w:t xml:space="preserve"> </w:t>
      </w:r>
      <w:proofErr w:type="spellStart"/>
      <w:r w:rsidR="00CA3AE0">
        <w:rPr>
          <w:rFonts w:ascii="Zawgyi-One" w:hAnsi="Zawgyi-One" w:cs="Zawgyi-One"/>
          <w:sz w:val="24"/>
        </w:rPr>
        <w:t>လူသားမ</w:t>
      </w:r>
      <w:proofErr w:type="spellEnd"/>
      <w:r w:rsidR="00CA3AE0">
        <w:rPr>
          <w:rFonts w:ascii="Zawgyi-One" w:hAnsi="Zawgyi-One" w:cs="Zawgyi-One"/>
          <w:sz w:val="24"/>
        </w:rPr>
        <w:t>်ဳ</w:t>
      </w:r>
      <w:proofErr w:type="spellStart"/>
      <w:r w:rsidR="00CA3AE0">
        <w:rPr>
          <w:rFonts w:ascii="Zawgyi-One" w:hAnsi="Zawgyi-One" w:cs="Zawgyi-One"/>
          <w:sz w:val="24"/>
        </w:rPr>
        <w:t>ိး</w:t>
      </w:r>
      <w:proofErr w:type="spellEnd"/>
      <w:r w:rsidR="00CA3AE0">
        <w:rPr>
          <w:rFonts w:ascii="Zawgyi-One" w:hAnsi="Zawgyi-One" w:cs="Zawgyi-One"/>
          <w:sz w:val="24"/>
        </w:rPr>
        <w:t>ႏြ</w:t>
      </w:r>
      <w:proofErr w:type="spellStart"/>
      <w:r w:rsidR="00CA3AE0">
        <w:rPr>
          <w:rFonts w:ascii="Zawgyi-One" w:hAnsi="Zawgyi-One" w:cs="Zawgyi-One"/>
          <w:sz w:val="24"/>
        </w:rPr>
        <w:t>ယ္အေပၚရွိ</w:t>
      </w:r>
      <w:proofErr w:type="spellEnd"/>
      <w:r w:rsidR="00CA3AE0">
        <w:rPr>
          <w:rFonts w:ascii="Zawgyi-One" w:hAnsi="Zawgyi-One" w:cs="Zawgyi-One"/>
          <w:sz w:val="24"/>
        </w:rPr>
        <w:t xml:space="preserve"> </w:t>
      </w:r>
      <w:proofErr w:type="spellStart"/>
      <w:r w:rsidR="006E2453">
        <w:rPr>
          <w:rFonts w:ascii="Zawgyi-One" w:hAnsi="Zawgyi-One" w:cs="Zawgyi-One"/>
          <w:sz w:val="24"/>
        </w:rPr>
        <w:t>ေသျခင္းတရား</w:t>
      </w:r>
      <w:proofErr w:type="spellEnd"/>
      <w:r w:rsidR="006E2453">
        <w:rPr>
          <w:rFonts w:ascii="Zawgyi-One" w:hAnsi="Zawgyi-One" w:cs="Zawgyi-One"/>
          <w:sz w:val="24"/>
        </w:rPr>
        <w:t xml:space="preserve">၏ </w:t>
      </w:r>
      <w:proofErr w:type="spellStart"/>
      <w:r w:rsidR="006E2453">
        <w:rPr>
          <w:rFonts w:ascii="Zawgyi-One" w:hAnsi="Zawgyi-One" w:cs="Zawgyi-One"/>
          <w:sz w:val="24"/>
        </w:rPr>
        <w:t>က်ိန</w:t>
      </w:r>
      <w:proofErr w:type="spellEnd"/>
      <w:r w:rsidR="006E2453">
        <w:rPr>
          <w:rFonts w:ascii="Zawgyi-One" w:hAnsi="Zawgyi-One" w:cs="Zawgyi-One"/>
          <w:sz w:val="24"/>
        </w:rPr>
        <w:t>္ျ</w:t>
      </w:r>
      <w:proofErr w:type="spellStart"/>
      <w:r w:rsidR="006E2453">
        <w:rPr>
          <w:rFonts w:ascii="Zawgyi-One" w:hAnsi="Zawgyi-One" w:cs="Zawgyi-One"/>
          <w:sz w:val="24"/>
        </w:rPr>
        <w:t>ခင္း</w:t>
      </w:r>
      <w:proofErr w:type="spellEnd"/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6E2453">
        <w:rPr>
          <w:rFonts w:ascii="Zawgyi-One" w:hAnsi="Zawgyi-One" w:cs="Zawgyi-One"/>
          <w:sz w:val="24"/>
        </w:rPr>
        <w:t>အမဂၤလာကုိ</w:t>
      </w:r>
      <w:proofErr w:type="spellEnd"/>
      <w:r w:rsidR="006E2453">
        <w:rPr>
          <w:rFonts w:ascii="Zawgyi-One" w:hAnsi="Zawgyi-One" w:cs="Zawgyi-One"/>
          <w:sz w:val="24"/>
        </w:rPr>
        <w:t xml:space="preserve"> </w:t>
      </w:r>
      <w:proofErr w:type="spellStart"/>
      <w:r w:rsidR="00CA3AE0">
        <w:rPr>
          <w:rFonts w:ascii="Zawgyi-One" w:hAnsi="Zawgyi-One" w:cs="Zawgyi-One"/>
          <w:sz w:val="24"/>
        </w:rPr>
        <w:t>ဖ်က္ဆီးဖုိ</w:t>
      </w:r>
      <w:proofErr w:type="spellEnd"/>
      <w:r w:rsidR="00CA3AE0">
        <w:rPr>
          <w:rFonts w:ascii="Zawgyi-One" w:hAnsi="Zawgyi-One" w:cs="Zawgyi-One"/>
          <w:sz w:val="24"/>
        </w:rPr>
        <w:t xml:space="preserve">႔ </w:t>
      </w:r>
      <w:proofErr w:type="spellStart"/>
      <w:r w:rsidR="00CA3AE0">
        <w:rPr>
          <w:rFonts w:ascii="Zawgyi-One" w:hAnsi="Zawgyi-One" w:cs="Zawgyi-One"/>
          <w:sz w:val="24"/>
        </w:rPr>
        <w:t>လိုအပ္ခ့ဲပါတယ</w:t>
      </w:r>
      <w:proofErr w:type="spellEnd"/>
      <w:r w:rsidR="00CA3AE0">
        <w:rPr>
          <w:rFonts w:ascii="Zawgyi-One" w:hAnsi="Zawgyi-One" w:cs="Zawgyi-One"/>
          <w:sz w:val="24"/>
        </w:rPr>
        <w:t>္။</w:t>
      </w:r>
      <w:r w:rsidR="005E3A79">
        <w:rPr>
          <w:rFonts w:ascii="Zawgyi-One" w:hAnsi="Zawgyi-One" w:cs="Zawgyi-One"/>
          <w:sz w:val="24"/>
        </w:rPr>
        <w:t xml:space="preserve"> </w:t>
      </w:r>
      <w:proofErr w:type="spellStart"/>
      <w:r w:rsidR="005E3A79">
        <w:rPr>
          <w:rFonts w:ascii="Zawgyi-One" w:hAnsi="Zawgyi-One" w:cs="Zawgyi-One"/>
          <w:sz w:val="24"/>
        </w:rPr>
        <w:t>သုိ႔ေသာ္လည္း</w:t>
      </w:r>
      <w:proofErr w:type="spellEnd"/>
      <w:r w:rsidR="005E3A79">
        <w:rPr>
          <w:rFonts w:ascii="Zawgyi-One" w:hAnsi="Zawgyi-One" w:cs="Zawgyi-One"/>
          <w:sz w:val="24"/>
        </w:rPr>
        <w:t xml:space="preserve"> </w:t>
      </w:r>
      <w:proofErr w:type="spellStart"/>
      <w:r w:rsidR="00540230">
        <w:rPr>
          <w:rFonts w:ascii="Zawgyi-One" w:hAnsi="Zawgyi-One" w:cs="Zawgyi-One"/>
          <w:sz w:val="24"/>
        </w:rPr>
        <w:t>သာမန</w:t>
      </w:r>
      <w:proofErr w:type="spellEnd"/>
      <w:r w:rsidR="00540230">
        <w:rPr>
          <w:rFonts w:ascii="Zawgyi-One" w:hAnsi="Zawgyi-One" w:cs="Zawgyi-One"/>
          <w:sz w:val="24"/>
        </w:rPr>
        <w:t xml:space="preserve">္ </w:t>
      </w:r>
      <w:proofErr w:type="spellStart"/>
      <w:r w:rsidR="00540230">
        <w:rPr>
          <w:rFonts w:ascii="Zawgyi-One" w:hAnsi="Zawgyi-One" w:cs="Zawgyi-One"/>
          <w:sz w:val="24"/>
        </w:rPr>
        <w:t>လူသား</w:t>
      </w:r>
      <w:proofErr w:type="spellEnd"/>
      <w:r w:rsidR="00540230">
        <w:rPr>
          <w:rFonts w:ascii="Zawgyi-One" w:hAnsi="Zawgyi-One" w:cs="Zawgyi-One"/>
          <w:sz w:val="24"/>
        </w:rPr>
        <w:t xml:space="preserve"> </w:t>
      </w:r>
      <w:proofErr w:type="spellStart"/>
      <w:r w:rsidR="00540230">
        <w:rPr>
          <w:rFonts w:ascii="Zawgyi-One" w:hAnsi="Zawgyi-One" w:cs="Zawgyi-One"/>
          <w:sz w:val="24"/>
        </w:rPr>
        <w:t>တစ္ဦးသည</w:t>
      </w:r>
      <w:proofErr w:type="spellEnd"/>
      <w:r w:rsidR="00540230">
        <w:rPr>
          <w:rFonts w:ascii="Zawgyi-One" w:hAnsi="Zawgyi-One" w:cs="Zawgyi-One"/>
          <w:sz w:val="24"/>
        </w:rPr>
        <w:t xml:space="preserve">္ </w:t>
      </w:r>
      <w:proofErr w:type="spellStart"/>
      <w:r w:rsidR="005E3A79">
        <w:rPr>
          <w:rFonts w:ascii="Zawgyi-One" w:hAnsi="Zawgyi-One" w:cs="Zawgyi-One"/>
          <w:sz w:val="24"/>
        </w:rPr>
        <w:t>အဘယ</w:t>
      </w:r>
      <w:proofErr w:type="spellEnd"/>
      <w:r w:rsidR="005E3A79">
        <w:rPr>
          <w:rFonts w:ascii="Zawgyi-One" w:hAnsi="Zawgyi-One" w:cs="Zawgyi-One"/>
          <w:sz w:val="24"/>
        </w:rPr>
        <w:t>္</w:t>
      </w:r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5E3A79">
        <w:rPr>
          <w:rFonts w:ascii="Zawgyi-One" w:hAnsi="Zawgyi-One" w:cs="Zawgyi-One"/>
          <w:sz w:val="24"/>
        </w:rPr>
        <w:t>သုိ</w:t>
      </w:r>
      <w:proofErr w:type="spellEnd"/>
      <w:r w:rsidR="005E3A79">
        <w:rPr>
          <w:rFonts w:ascii="Zawgyi-One" w:hAnsi="Zawgyi-One" w:cs="Zawgyi-One"/>
          <w:sz w:val="24"/>
        </w:rPr>
        <w:t xml:space="preserve">႔ </w:t>
      </w:r>
      <w:proofErr w:type="spellStart"/>
      <w:r w:rsidR="006335B4">
        <w:rPr>
          <w:rFonts w:ascii="Zawgyi-One" w:hAnsi="Zawgyi-One" w:cs="Zawgyi-One"/>
          <w:sz w:val="24"/>
        </w:rPr>
        <w:t>ေသျခင္းတရားကုိ</w:t>
      </w:r>
      <w:proofErr w:type="spellEnd"/>
      <w:r w:rsidR="006335B4">
        <w:rPr>
          <w:rFonts w:ascii="Zawgyi-One" w:hAnsi="Zawgyi-One" w:cs="Zawgyi-One"/>
          <w:sz w:val="24"/>
        </w:rPr>
        <w:t xml:space="preserve"> </w:t>
      </w:r>
      <w:proofErr w:type="spellStart"/>
      <w:r w:rsidR="008673CE">
        <w:rPr>
          <w:rFonts w:ascii="Zawgyi-One" w:hAnsi="Zawgyi-One" w:cs="Zawgyi-One"/>
          <w:sz w:val="24"/>
        </w:rPr>
        <w:t>ေအာင</w:t>
      </w:r>
      <w:proofErr w:type="spellEnd"/>
      <w:r w:rsidR="008673CE">
        <w:rPr>
          <w:rFonts w:ascii="Zawgyi-One" w:hAnsi="Zawgyi-One" w:cs="Zawgyi-One"/>
          <w:sz w:val="24"/>
        </w:rPr>
        <w:t>္ျ</w:t>
      </w:r>
      <w:proofErr w:type="spellStart"/>
      <w:r w:rsidR="008673CE">
        <w:rPr>
          <w:rFonts w:ascii="Zawgyi-One" w:hAnsi="Zawgyi-One" w:cs="Zawgyi-One"/>
          <w:sz w:val="24"/>
        </w:rPr>
        <w:t>မင</w:t>
      </w:r>
      <w:proofErr w:type="spellEnd"/>
      <w:r w:rsidR="008673CE">
        <w:rPr>
          <w:rFonts w:ascii="Zawgyi-One" w:hAnsi="Zawgyi-One" w:cs="Zawgyi-One"/>
          <w:sz w:val="24"/>
        </w:rPr>
        <w:t>္ႏ</w:t>
      </w:r>
      <w:proofErr w:type="spellStart"/>
      <w:r w:rsidR="008673CE">
        <w:rPr>
          <w:rFonts w:ascii="Zawgyi-One" w:hAnsi="Zawgyi-One" w:cs="Zawgyi-One"/>
          <w:sz w:val="24"/>
        </w:rPr>
        <w:t>ိုင္ပါမည္နည္း</w:t>
      </w:r>
      <w:proofErr w:type="spellEnd"/>
      <w:r w:rsidR="008673CE">
        <w:rPr>
          <w:rFonts w:ascii="Zawgyi-One" w:hAnsi="Zawgyi-One" w:cs="Zawgyi-One"/>
          <w:sz w:val="24"/>
        </w:rPr>
        <w:t>။</w:t>
      </w:r>
      <w:r w:rsidR="00D726E7">
        <w:rPr>
          <w:rFonts w:ascii="Zawgyi-One" w:hAnsi="Zawgyi-One" w:cs="Zawgyi-One"/>
          <w:sz w:val="24"/>
        </w:rPr>
        <w:t xml:space="preserve"> </w:t>
      </w:r>
      <w:proofErr w:type="spellStart"/>
      <w:r w:rsidR="000B4C29">
        <w:rPr>
          <w:rFonts w:ascii="Zawgyi-One" w:hAnsi="Zawgyi-One" w:cs="Zawgyi-One"/>
          <w:sz w:val="24"/>
        </w:rPr>
        <w:t>သူသည္</w:t>
      </w:r>
      <w:r w:rsidR="00AB0611">
        <w:rPr>
          <w:rFonts w:ascii="Zawgyi-One" w:hAnsi="Zawgyi-One" w:cs="Zawgyi-One"/>
          <w:sz w:val="24"/>
        </w:rPr>
        <w:t>လည္းဘဲ</w:t>
      </w:r>
      <w:proofErr w:type="spellEnd"/>
      <w:r w:rsidR="000B4C29">
        <w:rPr>
          <w:rFonts w:ascii="Zawgyi-One" w:hAnsi="Zawgyi-One" w:cs="Zawgyi-One"/>
          <w:sz w:val="24"/>
        </w:rPr>
        <w:t xml:space="preserve"> </w:t>
      </w:r>
      <w:proofErr w:type="spellStart"/>
      <w:r w:rsidR="00533BC8">
        <w:rPr>
          <w:rFonts w:ascii="Zawgyi-One" w:hAnsi="Zawgyi-One" w:cs="Zawgyi-One"/>
          <w:sz w:val="24"/>
        </w:rPr>
        <w:t>ဘုရားရွင</w:t>
      </w:r>
      <w:proofErr w:type="spellEnd"/>
      <w:r w:rsidR="00533BC8">
        <w:rPr>
          <w:rFonts w:ascii="Zawgyi-One" w:hAnsi="Zawgyi-One" w:cs="Zawgyi-One"/>
          <w:sz w:val="24"/>
        </w:rPr>
        <w:t>္ျ</w:t>
      </w:r>
      <w:proofErr w:type="spellStart"/>
      <w:r w:rsidR="00533BC8">
        <w:rPr>
          <w:rFonts w:ascii="Zawgyi-One" w:hAnsi="Zawgyi-One" w:cs="Zawgyi-One"/>
          <w:sz w:val="24"/>
        </w:rPr>
        <w:t>ဖစ္ဖုိ</w:t>
      </w:r>
      <w:proofErr w:type="spellEnd"/>
      <w:r w:rsidR="00533BC8">
        <w:rPr>
          <w:rFonts w:ascii="Zawgyi-One" w:hAnsi="Zawgyi-One" w:cs="Zawgyi-One"/>
          <w:sz w:val="24"/>
        </w:rPr>
        <w:t xml:space="preserve">႔ </w:t>
      </w:r>
      <w:proofErr w:type="spellStart"/>
      <w:r w:rsidR="00533BC8">
        <w:rPr>
          <w:rFonts w:ascii="Zawgyi-One" w:hAnsi="Zawgyi-One" w:cs="Zawgyi-One"/>
          <w:sz w:val="24"/>
        </w:rPr>
        <w:t>လို</w:t>
      </w:r>
      <w:r w:rsidR="00AB0611">
        <w:rPr>
          <w:rFonts w:ascii="Zawgyi-One" w:hAnsi="Zawgyi-One" w:cs="Zawgyi-One"/>
          <w:sz w:val="24"/>
        </w:rPr>
        <w:t>အပ္ခ့ဲ</w:t>
      </w:r>
      <w:r w:rsidR="00533BC8">
        <w:rPr>
          <w:rFonts w:ascii="Zawgyi-One" w:hAnsi="Zawgyi-One" w:cs="Zawgyi-One"/>
          <w:sz w:val="24"/>
        </w:rPr>
        <w:t>ပ</w:t>
      </w:r>
      <w:proofErr w:type="spellEnd"/>
      <w:r w:rsidR="00533BC8">
        <w:rPr>
          <w:rFonts w:ascii="Zawgyi-One" w:hAnsi="Zawgyi-One" w:cs="Zawgyi-One"/>
          <w:sz w:val="24"/>
        </w:rPr>
        <w:t>ါ</w:t>
      </w:r>
      <w:r w:rsidR="00D770D3">
        <w:rPr>
          <w:rFonts w:ascii="Zawgyi-One" w:hAnsi="Zawgyi-One" w:cs="Zawgyi-One"/>
          <w:sz w:val="24"/>
        </w:rPr>
        <w:t xml:space="preserve"> </w:t>
      </w:r>
      <w:proofErr w:type="spellStart"/>
      <w:r w:rsidR="00533BC8">
        <w:rPr>
          <w:rFonts w:ascii="Zawgyi-One" w:hAnsi="Zawgyi-One" w:cs="Zawgyi-One"/>
          <w:sz w:val="24"/>
        </w:rPr>
        <w:t>လိမ</w:t>
      </w:r>
      <w:proofErr w:type="spellEnd"/>
      <w:r w:rsidR="00533BC8">
        <w:rPr>
          <w:rFonts w:ascii="Zawgyi-One" w:hAnsi="Zawgyi-One" w:cs="Zawgyi-One"/>
          <w:sz w:val="24"/>
        </w:rPr>
        <w:t>့္</w:t>
      </w:r>
      <w:proofErr w:type="spellStart"/>
      <w:r w:rsidR="00533BC8">
        <w:rPr>
          <w:rFonts w:ascii="Zawgyi-One" w:hAnsi="Zawgyi-One" w:cs="Zawgyi-One"/>
          <w:sz w:val="24"/>
        </w:rPr>
        <w:t>မည</w:t>
      </w:r>
      <w:proofErr w:type="spellEnd"/>
      <w:r w:rsidR="00533BC8">
        <w:rPr>
          <w:rFonts w:ascii="Zawgyi-One" w:hAnsi="Zawgyi-One" w:cs="Zawgyi-One"/>
          <w:sz w:val="24"/>
        </w:rPr>
        <w:t>္။</w:t>
      </w:r>
      <w:r w:rsidR="00410648">
        <w:rPr>
          <w:rFonts w:ascii="Zawgyi-One" w:hAnsi="Zawgyi-One" w:cs="Zawgyi-One"/>
          <w:sz w:val="24"/>
        </w:rPr>
        <w:t xml:space="preserve"> </w:t>
      </w:r>
      <w:proofErr w:type="spellStart"/>
      <w:r w:rsidR="00AE547E">
        <w:rPr>
          <w:rFonts w:ascii="Zawgyi-One" w:hAnsi="Zawgyi-One" w:cs="Zawgyi-One"/>
          <w:sz w:val="24"/>
        </w:rPr>
        <w:t>ထုိအရာအားလုံးသည</w:t>
      </w:r>
      <w:proofErr w:type="spellEnd"/>
      <w:r w:rsidR="00AE547E">
        <w:rPr>
          <w:rFonts w:ascii="Zawgyi-One" w:hAnsi="Zawgyi-One" w:cs="Zawgyi-One"/>
          <w:sz w:val="24"/>
        </w:rPr>
        <w:t xml:space="preserve">္ </w:t>
      </w:r>
      <w:proofErr w:type="spellStart"/>
      <w:r w:rsidR="00AB0611">
        <w:rPr>
          <w:rFonts w:ascii="Zawgyi-One" w:hAnsi="Zawgyi-One" w:cs="Zawgyi-One"/>
          <w:sz w:val="24"/>
        </w:rPr>
        <w:t>မည္သုိ</w:t>
      </w:r>
      <w:proofErr w:type="spellEnd"/>
      <w:r w:rsidR="00AB0611">
        <w:rPr>
          <w:rFonts w:ascii="Zawgyi-One" w:hAnsi="Zawgyi-One" w:cs="Zawgyi-One"/>
          <w:sz w:val="24"/>
        </w:rPr>
        <w:t>႔ ျ</w:t>
      </w:r>
      <w:proofErr w:type="spellStart"/>
      <w:r w:rsidR="00AB0611">
        <w:rPr>
          <w:rFonts w:ascii="Zawgyi-One" w:hAnsi="Zawgyi-One" w:cs="Zawgyi-One"/>
          <w:sz w:val="24"/>
        </w:rPr>
        <w:t>ဖစ္</w:t>
      </w:r>
      <w:r w:rsidR="00BE7F5C">
        <w:rPr>
          <w:rFonts w:ascii="Zawgyi-One" w:hAnsi="Zawgyi-One" w:cs="Zawgyi-One"/>
          <w:sz w:val="24"/>
        </w:rPr>
        <w:t>ပ်က္</w:t>
      </w:r>
      <w:r w:rsidR="00AB0611">
        <w:rPr>
          <w:rFonts w:ascii="Zawgyi-One" w:hAnsi="Zawgyi-One" w:cs="Zawgyi-One"/>
          <w:sz w:val="24"/>
        </w:rPr>
        <w:t>လာပါမည္နည္း</w:t>
      </w:r>
      <w:proofErr w:type="spellEnd"/>
      <w:r w:rsidR="00AB0611">
        <w:rPr>
          <w:rFonts w:ascii="Zawgyi-One" w:hAnsi="Zawgyi-One" w:cs="Zawgyi-One"/>
          <w:sz w:val="24"/>
        </w:rPr>
        <w:t>။</w:t>
      </w:r>
      <w:r w:rsidR="004034D3">
        <w:rPr>
          <w:rFonts w:ascii="Zawgyi-One" w:hAnsi="Zawgyi-One" w:cs="Zawgyi-One"/>
          <w:sz w:val="24"/>
        </w:rPr>
        <w:t xml:space="preserve"> </w:t>
      </w:r>
    </w:p>
    <w:p w14:paraId="73A2F826" w14:textId="77777777" w:rsidR="009326FB" w:rsidRDefault="00830F18" w:rsidP="001376E7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ပႆနာ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မရွိပ</w:t>
      </w:r>
      <w:proofErr w:type="spellEnd"/>
      <w:r>
        <w:rPr>
          <w:rFonts w:ascii="Zawgyi-One" w:hAnsi="Zawgyi-One" w:cs="Zawgyi-One"/>
          <w:sz w:val="24"/>
        </w:rPr>
        <w:t>ါ . . .</w:t>
      </w:r>
    </w:p>
    <w:p w14:paraId="4E16B374" w14:textId="77777777" w:rsidR="007E0AC3" w:rsidRDefault="007E0AC3" w:rsidP="0002294F">
      <w:pPr>
        <w:jc w:val="both"/>
        <w:rPr>
          <w:rFonts w:ascii="Zawgyi-One" w:hAnsi="Zawgyi-One" w:cs="Zawgyi-One"/>
          <w:sz w:val="24"/>
        </w:rPr>
      </w:pPr>
    </w:p>
    <w:p w14:paraId="57EF4779" w14:textId="77777777" w:rsidR="00ED6F8E" w:rsidRDefault="00ED6F8E" w:rsidP="00ED6F8E">
      <w:pPr>
        <w:rPr>
          <w:rFonts w:ascii="Zawgyi-One" w:hAnsi="Zawgyi-One" w:cs="Zawgyi-One"/>
          <w:sz w:val="24"/>
        </w:rPr>
      </w:pPr>
    </w:p>
    <w:p w14:paraId="1195E119" w14:textId="77777777" w:rsidR="00536CEB" w:rsidRDefault="00536CEB" w:rsidP="00536CEB">
      <w:pPr>
        <w:rPr>
          <w:rFonts w:ascii="Zawgyi-One" w:hAnsi="Zawgyi-One" w:cs="Zawgyi-One"/>
          <w:sz w:val="24"/>
        </w:rPr>
      </w:pPr>
    </w:p>
    <w:p w14:paraId="3DE94463" w14:textId="77777777" w:rsidR="00536CEB" w:rsidRDefault="00536CEB" w:rsidP="00536CEB">
      <w:pPr>
        <w:rPr>
          <w:rFonts w:ascii="Zawgyi-One" w:hAnsi="Zawgyi-One" w:cs="Zawgyi-One"/>
          <w:sz w:val="24"/>
        </w:rPr>
      </w:pPr>
    </w:p>
    <w:p w14:paraId="38F16EAB" w14:textId="77777777" w:rsidR="00536CEB" w:rsidRDefault="00536CEB" w:rsidP="00536CEB">
      <w:pPr>
        <w:rPr>
          <w:rFonts w:ascii="Zawgyi-One" w:hAnsi="Zawgyi-One" w:cs="Zawgyi-One"/>
          <w:sz w:val="24"/>
        </w:rPr>
      </w:pPr>
    </w:p>
    <w:p w14:paraId="212F74C2" w14:textId="77777777" w:rsidR="00715CB7" w:rsidRDefault="00715CB7" w:rsidP="00536CEB">
      <w:pPr>
        <w:rPr>
          <w:rFonts w:ascii="Zawgyi-One" w:hAnsi="Zawgyi-One" w:cs="Zawgyi-One"/>
          <w:sz w:val="24"/>
        </w:rPr>
      </w:pPr>
    </w:p>
    <w:p w14:paraId="349EF9C3" w14:textId="77777777" w:rsidR="00715CB7" w:rsidRDefault="00715CB7" w:rsidP="00536CEB">
      <w:pPr>
        <w:rPr>
          <w:rFonts w:ascii="Zawgyi-One" w:hAnsi="Zawgyi-One" w:cs="Zawgyi-One"/>
          <w:sz w:val="24"/>
        </w:rPr>
      </w:pPr>
    </w:p>
    <w:p w14:paraId="51E08C06" w14:textId="77777777" w:rsidR="00715CB7" w:rsidRDefault="00715CB7" w:rsidP="00536CEB">
      <w:pPr>
        <w:rPr>
          <w:rFonts w:ascii="Zawgyi-One" w:hAnsi="Zawgyi-One" w:cs="Zawgyi-One"/>
          <w:sz w:val="24"/>
        </w:rPr>
      </w:pPr>
    </w:p>
    <w:p w14:paraId="2E68A862" w14:textId="77777777" w:rsidR="00715CB7" w:rsidRDefault="00715CB7" w:rsidP="00536CEB">
      <w:pPr>
        <w:rPr>
          <w:rFonts w:ascii="Zawgyi-One" w:hAnsi="Zawgyi-One" w:cs="Zawgyi-One"/>
          <w:sz w:val="24"/>
        </w:rPr>
      </w:pPr>
    </w:p>
    <w:p w14:paraId="00108827" w14:textId="77777777" w:rsidR="00D770D3" w:rsidRDefault="00D770D3" w:rsidP="00536CEB">
      <w:pPr>
        <w:rPr>
          <w:rFonts w:ascii="Zawgyi-One" w:hAnsi="Zawgyi-One" w:cs="Zawgyi-One"/>
          <w:sz w:val="24"/>
        </w:rPr>
      </w:pPr>
    </w:p>
    <w:p w14:paraId="1543FDC3" w14:textId="77777777" w:rsidR="00D770D3" w:rsidRDefault="00D770D3" w:rsidP="00536CEB">
      <w:pPr>
        <w:rPr>
          <w:rFonts w:ascii="Zawgyi-One" w:hAnsi="Zawgyi-One" w:cs="Zawgyi-One"/>
          <w:sz w:val="24"/>
        </w:rPr>
      </w:pPr>
    </w:p>
    <w:p w14:paraId="6C6AE127" w14:textId="77777777" w:rsidR="00D770D3" w:rsidRDefault="00D770D3" w:rsidP="00536CEB">
      <w:pPr>
        <w:rPr>
          <w:rFonts w:ascii="Zawgyi-One" w:hAnsi="Zawgyi-One" w:cs="Zawgyi-One"/>
          <w:sz w:val="24"/>
        </w:rPr>
      </w:pPr>
    </w:p>
    <w:p w14:paraId="5B4C8F52" w14:textId="77777777" w:rsidR="00536CEB" w:rsidRPr="00536CEB" w:rsidRDefault="00536CEB" w:rsidP="00536CEB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536CEB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536CEB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536CEB">
        <w:rPr>
          <w:rFonts w:ascii="Zawgyi-One" w:hAnsi="Zawgyi-One" w:cs="Zawgyi-One"/>
          <w:b/>
          <w:sz w:val="28"/>
        </w:rPr>
        <w:t>ေလး</w:t>
      </w:r>
      <w:proofErr w:type="spellEnd"/>
    </w:p>
    <w:p w14:paraId="232311AF" w14:textId="77777777" w:rsidR="00536CEB" w:rsidRPr="00536CEB" w:rsidRDefault="00536CEB" w:rsidP="00536CEB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536CEB">
        <w:rPr>
          <w:rFonts w:ascii="Zawgyi-One" w:hAnsi="Zawgyi-One" w:cs="Zawgyi-One"/>
          <w:b/>
          <w:sz w:val="28"/>
        </w:rPr>
        <w:t>ဘုရားသခင္သည</w:t>
      </w:r>
      <w:proofErr w:type="spellEnd"/>
      <w:r w:rsidRPr="00536CEB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536CEB">
        <w:rPr>
          <w:rFonts w:ascii="Zawgyi-One" w:hAnsi="Zawgyi-One" w:cs="Zawgyi-One"/>
          <w:b/>
          <w:sz w:val="28"/>
        </w:rPr>
        <w:t>သူ</w:t>
      </w:r>
      <w:proofErr w:type="spellEnd"/>
      <w:r w:rsidRPr="00536CEB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536CEB">
        <w:rPr>
          <w:rFonts w:ascii="Zawgyi-One" w:hAnsi="Zawgyi-One" w:cs="Zawgyi-One"/>
          <w:b/>
          <w:sz w:val="28"/>
        </w:rPr>
        <w:t>မိသားစု</w:t>
      </w:r>
      <w:proofErr w:type="spellEnd"/>
      <w:r w:rsidRPr="00536CEB">
        <w:rPr>
          <w:rFonts w:ascii="Zawgyi-One" w:hAnsi="Zawgyi-One" w:cs="Zawgyi-One"/>
          <w:b/>
          <w:sz w:val="28"/>
        </w:rPr>
        <w:t>ႏွင့္ ျ</w:t>
      </w:r>
      <w:proofErr w:type="spellStart"/>
      <w:r w:rsidRPr="00536CEB">
        <w:rPr>
          <w:rFonts w:ascii="Zawgyi-One" w:hAnsi="Zawgyi-One" w:cs="Zawgyi-One"/>
          <w:b/>
          <w:sz w:val="28"/>
        </w:rPr>
        <w:t>ပန္ပူေပါင္းခ့ဲသည</w:t>
      </w:r>
      <w:proofErr w:type="spellEnd"/>
      <w:r w:rsidRPr="00536CEB">
        <w:rPr>
          <w:rFonts w:ascii="Zawgyi-One" w:hAnsi="Zawgyi-One" w:cs="Zawgyi-One"/>
          <w:b/>
          <w:sz w:val="28"/>
        </w:rPr>
        <w:t>္</w:t>
      </w:r>
    </w:p>
    <w:p w14:paraId="136A38B3" w14:textId="77777777" w:rsidR="00536CEB" w:rsidRDefault="00536CEB" w:rsidP="00ED6F8E">
      <w:pPr>
        <w:rPr>
          <w:rFonts w:ascii="Zawgyi-One" w:hAnsi="Zawgyi-One" w:cs="Zawgyi-One"/>
          <w:sz w:val="24"/>
        </w:rPr>
      </w:pPr>
    </w:p>
    <w:p w14:paraId="6D0DE17F" w14:textId="77777777" w:rsidR="00BE7F5C" w:rsidRDefault="00536CEB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ခရစ္ယာန္မ်ားသည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A31CF">
        <w:rPr>
          <w:rFonts w:ascii="Zawgyi-One" w:hAnsi="Zawgyi-One" w:cs="Zawgyi-One"/>
          <w:sz w:val="24"/>
        </w:rPr>
        <w:t>ေယရ</w:t>
      </w:r>
      <w:proofErr w:type="spellEnd"/>
      <w:r w:rsidR="009A31CF">
        <w:rPr>
          <w:rFonts w:ascii="Zawgyi-One" w:hAnsi="Zawgyi-One" w:cs="Zawgyi-One"/>
          <w:sz w:val="24"/>
        </w:rPr>
        <w:t>ႈ၏ ျ</w:t>
      </w:r>
      <w:proofErr w:type="spellStart"/>
      <w:r w:rsidR="009A31CF">
        <w:rPr>
          <w:rFonts w:ascii="Zawgyi-One" w:hAnsi="Zawgyi-One" w:cs="Zawgyi-One"/>
          <w:sz w:val="24"/>
        </w:rPr>
        <w:t>ပန</w:t>
      </w:r>
      <w:proofErr w:type="spellEnd"/>
      <w:r w:rsidR="009A31CF">
        <w:rPr>
          <w:rFonts w:ascii="Zawgyi-One" w:hAnsi="Zawgyi-One" w:cs="Zawgyi-One"/>
          <w:sz w:val="24"/>
        </w:rPr>
        <w:t>္ၾ</w:t>
      </w:r>
      <w:proofErr w:type="spellStart"/>
      <w:r w:rsidR="009A31CF">
        <w:rPr>
          <w:rFonts w:ascii="Zawgyi-One" w:hAnsi="Zawgyi-One" w:cs="Zawgyi-One"/>
          <w:sz w:val="24"/>
        </w:rPr>
        <w:t>ကြလာမည</w:t>
      </w:r>
      <w:proofErr w:type="spellEnd"/>
      <w:r w:rsidR="009A31CF">
        <w:rPr>
          <w:rFonts w:ascii="Zawgyi-One" w:hAnsi="Zawgyi-One" w:cs="Zawgyi-One"/>
          <w:sz w:val="24"/>
        </w:rPr>
        <w:t>့္</w:t>
      </w:r>
      <w:proofErr w:type="spellStart"/>
      <w:r w:rsidR="009A31CF">
        <w:rPr>
          <w:rFonts w:ascii="Zawgyi-One" w:hAnsi="Zawgyi-One" w:cs="Zawgyi-One"/>
          <w:sz w:val="24"/>
        </w:rPr>
        <w:t>အေၾကာင္း</w:t>
      </w:r>
      <w:r w:rsidR="004C3EA6">
        <w:rPr>
          <w:rFonts w:ascii="Zawgyi-One" w:hAnsi="Zawgyi-One" w:cs="Zawgyi-One"/>
          <w:sz w:val="24"/>
        </w:rPr>
        <w:t>အရာ</w:t>
      </w:r>
      <w:r w:rsidR="00207158">
        <w:rPr>
          <w:rFonts w:ascii="Zawgyi-One" w:hAnsi="Zawgyi-One" w:cs="Zawgyi-One"/>
          <w:sz w:val="24"/>
        </w:rPr>
        <w:t>အားလုံး</w:t>
      </w:r>
      <w:r w:rsidR="009A31CF">
        <w:rPr>
          <w:rFonts w:ascii="Zawgyi-One" w:hAnsi="Zawgyi-One" w:cs="Zawgyi-One"/>
          <w:sz w:val="24"/>
        </w:rPr>
        <w:t>ကုိ</w:t>
      </w:r>
      <w:proofErr w:type="spellEnd"/>
      <w:r w:rsidR="009A31CF">
        <w:rPr>
          <w:rFonts w:ascii="Zawgyi-One" w:hAnsi="Zawgyi-One" w:cs="Zawgyi-One"/>
          <w:sz w:val="24"/>
        </w:rPr>
        <w:t xml:space="preserve"> </w:t>
      </w:r>
      <w:proofErr w:type="spellStart"/>
      <w:r w:rsidR="00207158">
        <w:rPr>
          <w:rFonts w:ascii="Zawgyi-One" w:hAnsi="Zawgyi-One" w:cs="Zawgyi-One"/>
          <w:sz w:val="24"/>
        </w:rPr>
        <w:t>သိထားၾကပါတယ</w:t>
      </w:r>
      <w:proofErr w:type="spellEnd"/>
      <w:r w:rsidR="00207158">
        <w:rPr>
          <w:rFonts w:ascii="Zawgyi-One" w:hAnsi="Zawgyi-One" w:cs="Zawgyi-One"/>
          <w:sz w:val="24"/>
        </w:rPr>
        <w:t>္။</w:t>
      </w:r>
      <w:r w:rsidR="00F23EF7">
        <w:rPr>
          <w:rFonts w:ascii="Zawgyi-One" w:hAnsi="Zawgyi-One" w:cs="Zawgyi-One"/>
          <w:sz w:val="24"/>
        </w:rPr>
        <w:t xml:space="preserve"> </w:t>
      </w:r>
      <w:proofErr w:type="spellStart"/>
      <w:r w:rsidR="00C201ED">
        <w:rPr>
          <w:rFonts w:ascii="Zawgyi-One" w:hAnsi="Zawgyi-One" w:cs="Zawgyi-One"/>
          <w:sz w:val="24"/>
        </w:rPr>
        <w:t>သူ</w:t>
      </w:r>
      <w:proofErr w:type="spellEnd"/>
      <w:r w:rsidR="004C3EA6">
        <w:rPr>
          <w:rFonts w:ascii="Zawgyi-One" w:hAnsi="Zawgyi-One" w:cs="Zawgyi-One"/>
          <w:sz w:val="24"/>
        </w:rPr>
        <w:t xml:space="preserve"> </w:t>
      </w:r>
      <w:proofErr w:type="spellStart"/>
      <w:r w:rsidR="00C201ED">
        <w:rPr>
          <w:rFonts w:ascii="Zawgyi-One" w:hAnsi="Zawgyi-One" w:cs="Zawgyi-One"/>
          <w:sz w:val="24"/>
        </w:rPr>
        <w:t>သည</w:t>
      </w:r>
      <w:proofErr w:type="spellEnd"/>
      <w:r w:rsidR="00C201ED">
        <w:rPr>
          <w:rFonts w:ascii="Zawgyi-One" w:hAnsi="Zawgyi-One" w:cs="Zawgyi-One"/>
          <w:sz w:val="24"/>
        </w:rPr>
        <w:t>္</w:t>
      </w:r>
      <w:r w:rsidR="004C3EA6">
        <w:rPr>
          <w:rFonts w:ascii="Zawgyi-One" w:hAnsi="Zawgyi-One" w:cs="Zawgyi-One"/>
          <w:sz w:val="24"/>
        </w:rPr>
        <w:t xml:space="preserve">၊ </w:t>
      </w:r>
      <w:proofErr w:type="spellStart"/>
      <w:r w:rsidR="006541BA">
        <w:rPr>
          <w:rFonts w:ascii="Zawgyi-One" w:hAnsi="Zawgyi-One" w:cs="Zawgyi-One"/>
          <w:sz w:val="24"/>
        </w:rPr>
        <w:t>အပ</w:t>
      </w:r>
      <w:proofErr w:type="spellEnd"/>
      <w:r w:rsidR="006541BA">
        <w:rPr>
          <w:rFonts w:ascii="Zawgyi-One" w:hAnsi="Zawgyi-One" w:cs="Zawgyi-One"/>
          <w:sz w:val="24"/>
        </w:rPr>
        <w:t>်ဳ</w:t>
      </w:r>
      <w:proofErr w:type="spellStart"/>
      <w:r w:rsidR="006541BA">
        <w:rPr>
          <w:rFonts w:ascii="Zawgyi-One" w:hAnsi="Zawgyi-One" w:cs="Zawgyi-One"/>
          <w:sz w:val="24"/>
        </w:rPr>
        <w:t>ိစင</w:t>
      </w:r>
      <w:proofErr w:type="spellEnd"/>
      <w:r w:rsidR="006541BA">
        <w:rPr>
          <w:rFonts w:ascii="Zawgyi-One" w:hAnsi="Zawgyi-One" w:cs="Zawgyi-One"/>
          <w:sz w:val="24"/>
        </w:rPr>
        <w:t xml:space="preserve">္ </w:t>
      </w:r>
      <w:proofErr w:type="spellStart"/>
      <w:r w:rsidR="006541BA">
        <w:rPr>
          <w:rFonts w:ascii="Zawgyi-One" w:hAnsi="Zawgyi-One" w:cs="Zawgyi-One"/>
          <w:sz w:val="24"/>
        </w:rPr>
        <w:t>မိန္းမငယ္</w:t>
      </w:r>
      <w:r w:rsidR="00232D93">
        <w:rPr>
          <w:rFonts w:ascii="Zawgyi-One" w:hAnsi="Zawgyi-One" w:cs="Zawgyi-One"/>
          <w:sz w:val="24"/>
        </w:rPr>
        <w:t>ေလး</w:t>
      </w:r>
      <w:proofErr w:type="spellEnd"/>
      <w:r w:rsidR="00232D93">
        <w:rPr>
          <w:rFonts w:ascii="Zawgyi-One" w:hAnsi="Zawgyi-One" w:cs="Zawgyi-One"/>
          <w:sz w:val="24"/>
        </w:rPr>
        <w:t xml:space="preserve"> </w:t>
      </w:r>
      <w:proofErr w:type="spellStart"/>
      <w:r w:rsidR="006541BA">
        <w:rPr>
          <w:rFonts w:ascii="Zawgyi-One" w:hAnsi="Zawgyi-One" w:cs="Zawgyi-One"/>
          <w:sz w:val="24"/>
        </w:rPr>
        <w:t>တစ္ဦး</w:t>
      </w:r>
      <w:r w:rsidR="004C3EA6">
        <w:rPr>
          <w:rFonts w:ascii="Zawgyi-One" w:hAnsi="Zawgyi-One" w:cs="Zawgyi-One"/>
          <w:sz w:val="24"/>
        </w:rPr>
        <w:t>ျဖစ္သည</w:t>
      </w:r>
      <w:proofErr w:type="spellEnd"/>
      <w:r w:rsidR="004C3EA6">
        <w:rPr>
          <w:rFonts w:ascii="Zawgyi-One" w:hAnsi="Zawgyi-One" w:cs="Zawgyi-One"/>
          <w:sz w:val="24"/>
        </w:rPr>
        <w:t xml:space="preserve">့္ </w:t>
      </w:r>
      <w:proofErr w:type="spellStart"/>
      <w:r w:rsidR="004C3EA6">
        <w:rPr>
          <w:rFonts w:ascii="Zawgyi-One" w:hAnsi="Zawgyi-One" w:cs="Zawgyi-One"/>
          <w:sz w:val="24"/>
        </w:rPr>
        <w:t>မာရိ</w:t>
      </w:r>
      <w:r w:rsidR="0000107D">
        <w:rPr>
          <w:rFonts w:ascii="Zawgyi-One" w:hAnsi="Zawgyi-One" w:cs="Zawgyi-One"/>
          <w:sz w:val="24"/>
        </w:rPr>
        <w:t>အားျဖင</w:t>
      </w:r>
      <w:proofErr w:type="spellEnd"/>
      <w:r w:rsidR="0000107D">
        <w:rPr>
          <w:rFonts w:ascii="Zawgyi-One" w:hAnsi="Zawgyi-One" w:cs="Zawgyi-One"/>
          <w:sz w:val="24"/>
        </w:rPr>
        <w:t xml:space="preserve">့္ </w:t>
      </w:r>
      <w:proofErr w:type="spellStart"/>
      <w:r w:rsidR="0000107D">
        <w:rPr>
          <w:rFonts w:ascii="Zawgyi-One" w:hAnsi="Zawgyi-One" w:cs="Zawgyi-One"/>
          <w:sz w:val="24"/>
        </w:rPr>
        <w:t>ေမြးဖြားလာခ့ဲသည္ကုိ</w:t>
      </w:r>
      <w:proofErr w:type="spellEnd"/>
      <w:r w:rsidR="0000107D">
        <w:rPr>
          <w:rFonts w:ascii="Zawgyi-One" w:hAnsi="Zawgyi-One" w:cs="Zawgyi-One"/>
          <w:sz w:val="24"/>
        </w:rPr>
        <w:t xml:space="preserve"> </w:t>
      </w:r>
      <w:proofErr w:type="spellStart"/>
      <w:r w:rsidR="00EA7EDD">
        <w:rPr>
          <w:rFonts w:ascii="Zawgyi-One" w:hAnsi="Zawgyi-One" w:cs="Zawgyi-One"/>
          <w:sz w:val="24"/>
        </w:rPr>
        <w:t>သူတို</w:t>
      </w:r>
      <w:proofErr w:type="spellEnd"/>
      <w:r w:rsidR="00EA7EDD">
        <w:rPr>
          <w:rFonts w:ascii="Zawgyi-One" w:hAnsi="Zawgyi-One" w:cs="Zawgyi-One"/>
          <w:sz w:val="24"/>
        </w:rPr>
        <w:t>႔</w:t>
      </w:r>
      <w:r w:rsidR="0000107D">
        <w:rPr>
          <w:rFonts w:ascii="Zawgyi-One" w:hAnsi="Zawgyi-One" w:cs="Zawgyi-One"/>
          <w:sz w:val="24"/>
        </w:rPr>
        <w:t xml:space="preserve"> </w:t>
      </w:r>
      <w:proofErr w:type="spellStart"/>
      <w:r w:rsidR="00EA7EDD">
        <w:rPr>
          <w:rFonts w:ascii="Zawgyi-One" w:hAnsi="Zawgyi-One" w:cs="Zawgyi-One"/>
          <w:sz w:val="24"/>
        </w:rPr>
        <w:t>သ</w:t>
      </w:r>
      <w:r w:rsidR="0000107D">
        <w:rPr>
          <w:rFonts w:ascii="Zawgyi-One" w:hAnsi="Zawgyi-One" w:cs="Zawgyi-One"/>
          <w:sz w:val="24"/>
        </w:rPr>
        <w:t>ိ</w:t>
      </w:r>
      <w:r w:rsidR="004C3EA6">
        <w:rPr>
          <w:rFonts w:ascii="Zawgyi-One" w:hAnsi="Zawgyi-One" w:cs="Zawgyi-One"/>
          <w:sz w:val="24"/>
        </w:rPr>
        <w:t>ရွိ</w:t>
      </w:r>
      <w:proofErr w:type="spellEnd"/>
      <w:r w:rsidR="004C3EA6">
        <w:rPr>
          <w:rFonts w:ascii="Zawgyi-One" w:hAnsi="Zawgyi-One" w:cs="Zawgyi-One"/>
          <w:sz w:val="24"/>
        </w:rPr>
        <w:t xml:space="preserve"> </w:t>
      </w:r>
      <w:proofErr w:type="spellStart"/>
      <w:r w:rsidR="0000107D">
        <w:rPr>
          <w:rFonts w:ascii="Zawgyi-One" w:hAnsi="Zawgyi-One" w:cs="Zawgyi-One"/>
          <w:sz w:val="24"/>
        </w:rPr>
        <w:t>ထားၾကပါတယ</w:t>
      </w:r>
      <w:proofErr w:type="spellEnd"/>
      <w:r w:rsidR="0000107D">
        <w:rPr>
          <w:rFonts w:ascii="Zawgyi-One" w:hAnsi="Zawgyi-One" w:cs="Zawgyi-One"/>
          <w:sz w:val="24"/>
        </w:rPr>
        <w:t>္</w:t>
      </w:r>
      <w:r w:rsidR="00351F97">
        <w:rPr>
          <w:rFonts w:ascii="Zawgyi-One" w:hAnsi="Zawgyi-One" w:cs="Zawgyi-One"/>
          <w:sz w:val="24"/>
        </w:rPr>
        <w:t xml:space="preserve"> (</w:t>
      </w:r>
      <w:proofErr w:type="spellStart"/>
      <w:r w:rsidR="00A42B9A">
        <w:rPr>
          <w:rFonts w:ascii="Zawgyi-One" w:hAnsi="Zawgyi-One" w:cs="Zawgyi-One"/>
          <w:sz w:val="24"/>
        </w:rPr>
        <w:t>မႆဲ</w:t>
      </w:r>
      <w:proofErr w:type="spellEnd"/>
      <w:r w:rsidR="00A42B9A">
        <w:rPr>
          <w:rFonts w:ascii="Zawgyi-One" w:hAnsi="Zawgyi-One" w:cs="Zawgyi-One"/>
          <w:sz w:val="24"/>
        </w:rPr>
        <w:t xml:space="preserve"> ၁း၁၈-၂၅</w:t>
      </w:r>
      <w:r w:rsidR="00351F97">
        <w:rPr>
          <w:rFonts w:ascii="Zawgyi-One" w:hAnsi="Zawgyi-One" w:cs="Zawgyi-One"/>
          <w:sz w:val="24"/>
        </w:rPr>
        <w:t>)</w:t>
      </w:r>
      <w:r w:rsidR="0000107D">
        <w:rPr>
          <w:rFonts w:ascii="Zawgyi-One" w:hAnsi="Zawgyi-One" w:cs="Zawgyi-One"/>
          <w:sz w:val="24"/>
        </w:rPr>
        <w:t xml:space="preserve">။ </w:t>
      </w:r>
      <w:proofErr w:type="spellStart"/>
      <w:r w:rsidR="00E30724">
        <w:rPr>
          <w:rFonts w:ascii="Zawgyi-One" w:hAnsi="Zawgyi-One" w:cs="Zawgyi-One"/>
          <w:sz w:val="24"/>
        </w:rPr>
        <w:t>ခရစ္ယာန</w:t>
      </w:r>
      <w:proofErr w:type="spellEnd"/>
      <w:r w:rsidR="00E30724">
        <w:rPr>
          <w:rFonts w:ascii="Zawgyi-One" w:hAnsi="Zawgyi-One" w:cs="Zawgyi-One"/>
          <w:sz w:val="24"/>
        </w:rPr>
        <w:t>္</w:t>
      </w:r>
      <w:r w:rsidR="005D2B21">
        <w:rPr>
          <w:rFonts w:ascii="Zawgyi-One" w:hAnsi="Zawgyi-One" w:cs="Zawgyi-One"/>
          <w:sz w:val="24"/>
        </w:rPr>
        <w:t xml:space="preserve"> </w:t>
      </w:r>
      <w:proofErr w:type="spellStart"/>
      <w:r w:rsidR="00E30724">
        <w:rPr>
          <w:rFonts w:ascii="Zawgyi-One" w:hAnsi="Zawgyi-One" w:cs="Zawgyi-One"/>
          <w:sz w:val="24"/>
        </w:rPr>
        <w:t>မဟုတ္ေသာ</w:t>
      </w:r>
      <w:r w:rsidR="007C3587">
        <w:rPr>
          <w:rFonts w:ascii="Zawgyi-One" w:hAnsi="Zawgyi-One" w:cs="Zawgyi-One"/>
          <w:sz w:val="24"/>
        </w:rPr>
        <w:t>သူမ်ားစြာသည</w:t>
      </w:r>
      <w:proofErr w:type="spellEnd"/>
      <w:r w:rsidR="007C3587">
        <w:rPr>
          <w:rFonts w:ascii="Zawgyi-One" w:hAnsi="Zawgyi-One" w:cs="Zawgyi-One"/>
          <w:sz w:val="24"/>
        </w:rPr>
        <w:t xml:space="preserve">္ </w:t>
      </w:r>
      <w:proofErr w:type="spellStart"/>
      <w:r w:rsidR="007A5707">
        <w:rPr>
          <w:rFonts w:ascii="Zawgyi-One" w:hAnsi="Zawgyi-One" w:cs="Zawgyi-One"/>
          <w:sz w:val="24"/>
        </w:rPr>
        <w:t>အထူးသျဖင</w:t>
      </w:r>
      <w:proofErr w:type="spellEnd"/>
      <w:r w:rsidR="007A5707">
        <w:rPr>
          <w:rFonts w:ascii="Zawgyi-One" w:hAnsi="Zawgyi-One" w:cs="Zawgyi-One"/>
          <w:sz w:val="24"/>
        </w:rPr>
        <w:t xml:space="preserve">့္ </w:t>
      </w:r>
      <w:proofErr w:type="spellStart"/>
      <w:r w:rsidR="007A5707">
        <w:rPr>
          <w:rFonts w:ascii="Zawgyi-One" w:hAnsi="Zawgyi-One" w:cs="Zawgyi-One"/>
          <w:sz w:val="24"/>
        </w:rPr>
        <w:t>ခရစ</w:t>
      </w:r>
      <w:proofErr w:type="spellEnd"/>
      <w:r w:rsidR="007A5707">
        <w:rPr>
          <w:rFonts w:ascii="Zawgyi-One" w:hAnsi="Zawgyi-One" w:cs="Zawgyi-One"/>
          <w:sz w:val="24"/>
        </w:rPr>
        <w:t>္</w:t>
      </w:r>
      <w:r w:rsidR="004C3EA6">
        <w:rPr>
          <w:rFonts w:ascii="Zawgyi-One" w:hAnsi="Zawgyi-One" w:cs="Zawgyi-One"/>
          <w:sz w:val="24"/>
        </w:rPr>
        <w:t xml:space="preserve"> </w:t>
      </w:r>
      <w:proofErr w:type="spellStart"/>
      <w:r w:rsidR="007A5707">
        <w:rPr>
          <w:rFonts w:ascii="Zawgyi-One" w:hAnsi="Zawgyi-One" w:cs="Zawgyi-One"/>
          <w:sz w:val="24"/>
        </w:rPr>
        <w:t>စမတ</w:t>
      </w:r>
      <w:proofErr w:type="spellEnd"/>
      <w:r w:rsidR="007A5707">
        <w:rPr>
          <w:rFonts w:ascii="Zawgyi-One" w:hAnsi="Zawgyi-One" w:cs="Zawgyi-One"/>
          <w:sz w:val="24"/>
        </w:rPr>
        <w:t xml:space="preserve">္ </w:t>
      </w:r>
      <w:proofErr w:type="spellStart"/>
      <w:r w:rsidR="00C86453">
        <w:rPr>
          <w:rFonts w:ascii="Zawgyi-One" w:hAnsi="Zawgyi-One" w:cs="Zawgyi-One"/>
          <w:sz w:val="24"/>
        </w:rPr>
        <w:t>အလ</w:t>
      </w:r>
      <w:proofErr w:type="spellEnd"/>
      <w:r w:rsidR="00C86453">
        <w:rPr>
          <w:rFonts w:ascii="Zawgyi-One" w:hAnsi="Zawgyi-One" w:cs="Zawgyi-One"/>
          <w:sz w:val="24"/>
        </w:rPr>
        <w:t>ွျ</w:t>
      </w:r>
      <w:proofErr w:type="spellStart"/>
      <w:r w:rsidR="00C86453">
        <w:rPr>
          <w:rFonts w:ascii="Zawgyi-One" w:hAnsi="Zawgyi-One" w:cs="Zawgyi-One"/>
          <w:sz w:val="24"/>
        </w:rPr>
        <w:t>ပင္ဆင္မႈမ်ားထဲ</w:t>
      </w:r>
      <w:r w:rsidR="009236E0">
        <w:rPr>
          <w:rFonts w:ascii="Zawgyi-One" w:hAnsi="Zawgyi-One" w:cs="Zawgyi-One"/>
          <w:sz w:val="24"/>
        </w:rPr>
        <w:t>တြင္ရွိေသာ</w:t>
      </w:r>
      <w:proofErr w:type="spellEnd"/>
      <w:r w:rsidR="00C86453">
        <w:rPr>
          <w:rFonts w:ascii="Zawgyi-One" w:hAnsi="Zawgyi-One" w:cs="Zawgyi-One"/>
          <w:sz w:val="24"/>
        </w:rPr>
        <w:t xml:space="preserve"> </w:t>
      </w:r>
      <w:proofErr w:type="spellStart"/>
      <w:r w:rsidR="007B224B">
        <w:rPr>
          <w:rFonts w:ascii="Zawgyi-One" w:hAnsi="Zawgyi-One" w:cs="Zawgyi-One"/>
          <w:sz w:val="24"/>
        </w:rPr>
        <w:t>သူငယ္ေတာ</w:t>
      </w:r>
      <w:proofErr w:type="spellEnd"/>
      <w:r w:rsidR="007B224B">
        <w:rPr>
          <w:rFonts w:ascii="Zawgyi-One" w:hAnsi="Zawgyi-One" w:cs="Zawgyi-One"/>
          <w:sz w:val="24"/>
        </w:rPr>
        <w:t xml:space="preserve">္ </w:t>
      </w:r>
      <w:proofErr w:type="spellStart"/>
      <w:r w:rsidR="007B224B">
        <w:rPr>
          <w:rFonts w:ascii="Zawgyi-One" w:hAnsi="Zawgyi-One" w:cs="Zawgyi-One"/>
          <w:sz w:val="24"/>
        </w:rPr>
        <w:t>ေယရ</w:t>
      </w:r>
      <w:proofErr w:type="spellEnd"/>
      <w:r w:rsidR="007B224B">
        <w:rPr>
          <w:rFonts w:ascii="Zawgyi-One" w:hAnsi="Zawgyi-One" w:cs="Zawgyi-One"/>
          <w:sz w:val="24"/>
        </w:rPr>
        <w:t>ႈ၏</w:t>
      </w:r>
      <w:r w:rsidR="002A6D58">
        <w:rPr>
          <w:rFonts w:ascii="Zawgyi-One" w:hAnsi="Zawgyi-One" w:cs="Zawgyi-One"/>
          <w:sz w:val="24"/>
        </w:rPr>
        <w:t xml:space="preserve"> </w:t>
      </w:r>
      <w:r w:rsidR="005D2B21">
        <w:rPr>
          <w:rFonts w:ascii="Zawgyi-One" w:hAnsi="Zawgyi-One" w:cs="Zawgyi-One"/>
          <w:sz w:val="24"/>
        </w:rPr>
        <w:t>ႏြ</w:t>
      </w:r>
      <w:proofErr w:type="spellStart"/>
      <w:r w:rsidR="005D2B21">
        <w:rPr>
          <w:rFonts w:ascii="Zawgyi-One" w:hAnsi="Zawgyi-One" w:cs="Zawgyi-One"/>
          <w:sz w:val="24"/>
        </w:rPr>
        <w:t>ားစားခြက္ထဲရွိ</w:t>
      </w:r>
      <w:proofErr w:type="spellEnd"/>
      <w:r w:rsidR="00777992">
        <w:rPr>
          <w:rFonts w:ascii="Zawgyi-One" w:hAnsi="Zawgyi-One" w:cs="Zawgyi-One"/>
          <w:sz w:val="24"/>
        </w:rPr>
        <w:t xml:space="preserve"> </w:t>
      </w:r>
      <w:proofErr w:type="spellStart"/>
      <w:r w:rsidR="00777992">
        <w:rPr>
          <w:rFonts w:ascii="Zawgyi-One" w:hAnsi="Zawgyi-One" w:cs="Zawgyi-One"/>
          <w:sz w:val="24"/>
        </w:rPr>
        <w:t>ရုပ္ပုံ</w:t>
      </w:r>
      <w:proofErr w:type="spellEnd"/>
      <w:r w:rsidR="00777992">
        <w:rPr>
          <w:rFonts w:ascii="Zawgyi-One" w:hAnsi="Zawgyi-One" w:cs="Zawgyi-One"/>
          <w:sz w:val="24"/>
        </w:rPr>
        <w:t>ႏွင့္</w:t>
      </w:r>
      <w:r w:rsidR="002B2E29">
        <w:rPr>
          <w:rFonts w:ascii="Zawgyi-One" w:hAnsi="Zawgyi-One" w:cs="Zawgyi-One"/>
          <w:sz w:val="24"/>
        </w:rPr>
        <w:t xml:space="preserve"> </w:t>
      </w:r>
      <w:proofErr w:type="spellStart"/>
      <w:r w:rsidR="007A5707">
        <w:rPr>
          <w:rFonts w:ascii="Zawgyi-One" w:hAnsi="Zawgyi-One" w:cs="Zawgyi-One"/>
          <w:sz w:val="24"/>
        </w:rPr>
        <w:t>ရင္း</w:t>
      </w:r>
      <w:proofErr w:type="spellEnd"/>
      <w:r w:rsidR="007A5707">
        <w:rPr>
          <w:rFonts w:ascii="Zawgyi-One" w:hAnsi="Zawgyi-One" w:cs="Zawgyi-One"/>
          <w:sz w:val="24"/>
        </w:rPr>
        <w:t>ႏွ</w:t>
      </w:r>
      <w:proofErr w:type="spellStart"/>
      <w:r w:rsidR="007A5707">
        <w:rPr>
          <w:rFonts w:ascii="Zawgyi-One" w:hAnsi="Zawgyi-One" w:cs="Zawgyi-One"/>
          <w:sz w:val="24"/>
        </w:rPr>
        <w:t>ီး</w:t>
      </w:r>
      <w:proofErr w:type="spellEnd"/>
      <w:r w:rsidR="004A7E74">
        <w:rPr>
          <w:rFonts w:ascii="Zawgyi-One" w:hAnsi="Zawgyi-One" w:cs="Zawgyi-One"/>
          <w:sz w:val="24"/>
        </w:rPr>
        <w:t xml:space="preserve"> </w:t>
      </w:r>
      <w:r w:rsidR="007A5707">
        <w:rPr>
          <w:rFonts w:ascii="Zawgyi-One" w:hAnsi="Zawgyi-One" w:cs="Zawgyi-One"/>
          <w:sz w:val="24"/>
        </w:rPr>
        <w:t>ၿ</w:t>
      </w:r>
      <w:proofErr w:type="spellStart"/>
      <w:r w:rsidR="007A5707">
        <w:rPr>
          <w:rFonts w:ascii="Zawgyi-One" w:hAnsi="Zawgyi-One" w:cs="Zawgyi-One"/>
          <w:sz w:val="24"/>
        </w:rPr>
        <w:t>ပီးသားျဖစ္ပါတယ</w:t>
      </w:r>
      <w:proofErr w:type="spellEnd"/>
      <w:r w:rsidR="007A5707">
        <w:rPr>
          <w:rFonts w:ascii="Zawgyi-One" w:hAnsi="Zawgyi-One" w:cs="Zawgyi-One"/>
          <w:sz w:val="24"/>
        </w:rPr>
        <w:t xml:space="preserve">္။ </w:t>
      </w:r>
      <w:proofErr w:type="spellStart"/>
      <w:r w:rsidR="001F22A2">
        <w:rPr>
          <w:rFonts w:ascii="Zawgyi-One" w:hAnsi="Zawgyi-One" w:cs="Zawgyi-One"/>
          <w:sz w:val="24"/>
        </w:rPr>
        <w:t>အခ</w:t>
      </w:r>
      <w:proofErr w:type="spellEnd"/>
      <w:r w:rsidR="001F22A2">
        <w:rPr>
          <w:rFonts w:ascii="Zawgyi-One" w:hAnsi="Zawgyi-One" w:cs="Zawgyi-One"/>
          <w:sz w:val="24"/>
        </w:rPr>
        <w:t>်ဳ</w:t>
      </w:r>
      <w:proofErr w:type="spellStart"/>
      <w:r w:rsidR="001F22A2">
        <w:rPr>
          <w:rFonts w:ascii="Zawgyi-One" w:hAnsi="Zawgyi-One" w:cs="Zawgyi-One"/>
          <w:sz w:val="24"/>
        </w:rPr>
        <w:t>ိ႕</w:t>
      </w:r>
      <w:r w:rsidR="007E2097">
        <w:rPr>
          <w:rFonts w:ascii="Zawgyi-One" w:hAnsi="Zawgyi-One" w:cs="Zawgyi-One"/>
          <w:sz w:val="24"/>
        </w:rPr>
        <w:t>ေသာ</w:t>
      </w:r>
      <w:proofErr w:type="spellEnd"/>
      <w:r w:rsidR="007E2097">
        <w:rPr>
          <w:rFonts w:ascii="Zawgyi-One" w:hAnsi="Zawgyi-One" w:cs="Zawgyi-One"/>
          <w:sz w:val="24"/>
        </w:rPr>
        <w:t xml:space="preserve"> </w:t>
      </w:r>
      <w:proofErr w:type="spellStart"/>
      <w:r w:rsidR="007E2097">
        <w:rPr>
          <w:rFonts w:ascii="Zawgyi-One" w:hAnsi="Zawgyi-One" w:cs="Zawgyi-One"/>
          <w:sz w:val="24"/>
        </w:rPr>
        <w:t>ခရစ္စမတ္သီခ်င္း</w:t>
      </w:r>
      <w:r w:rsidR="001F22A2">
        <w:rPr>
          <w:rFonts w:ascii="Zawgyi-One" w:hAnsi="Zawgyi-One" w:cs="Zawgyi-One"/>
          <w:sz w:val="24"/>
        </w:rPr>
        <w:t>မ်ား</w:t>
      </w:r>
      <w:r w:rsidR="007E2097">
        <w:rPr>
          <w:rFonts w:ascii="Zawgyi-One" w:hAnsi="Zawgyi-One" w:cs="Zawgyi-One"/>
          <w:sz w:val="24"/>
        </w:rPr>
        <w:t>သည</w:t>
      </w:r>
      <w:proofErr w:type="spellEnd"/>
      <w:r w:rsidR="007E2097">
        <w:rPr>
          <w:rFonts w:ascii="Zawgyi-One" w:hAnsi="Zawgyi-One" w:cs="Zawgyi-One"/>
          <w:sz w:val="24"/>
        </w:rPr>
        <w:t xml:space="preserve">္ </w:t>
      </w:r>
      <w:proofErr w:type="spellStart"/>
      <w:r w:rsidR="001F22A2">
        <w:rPr>
          <w:rFonts w:ascii="Zawgyi-One" w:hAnsi="Zawgyi-One" w:cs="Zawgyi-One"/>
          <w:sz w:val="24"/>
        </w:rPr>
        <w:t>ေမရွိယတစ္ဦးအေၾကာင္း</w:t>
      </w:r>
      <w:proofErr w:type="spellEnd"/>
      <w:r w:rsidR="001F22A2" w:rsidRPr="001F22A2">
        <w:rPr>
          <w:rFonts w:ascii="Zawgyi-One" w:hAnsi="Zawgyi-One" w:cs="Zawgyi-One"/>
          <w:sz w:val="24"/>
        </w:rPr>
        <w:t xml:space="preserve"> </w:t>
      </w:r>
      <w:proofErr w:type="spellStart"/>
      <w:r w:rsidR="001F22A2">
        <w:rPr>
          <w:rFonts w:ascii="Zawgyi-One" w:hAnsi="Zawgyi-One" w:cs="Zawgyi-One"/>
          <w:sz w:val="24"/>
        </w:rPr>
        <w:t>ဓမၼေဟာင္း</w:t>
      </w:r>
      <w:proofErr w:type="spellEnd"/>
      <w:r w:rsidR="001F22A2">
        <w:rPr>
          <w:rFonts w:ascii="Zawgyi-One" w:hAnsi="Zawgyi-One" w:cs="Zawgyi-One"/>
          <w:sz w:val="24"/>
        </w:rPr>
        <w:t xml:space="preserve"> </w:t>
      </w:r>
      <w:proofErr w:type="spellStart"/>
      <w:r w:rsidR="001F22A2">
        <w:rPr>
          <w:rFonts w:ascii="Zawgyi-One" w:hAnsi="Zawgyi-One" w:cs="Zawgyi-One"/>
          <w:sz w:val="24"/>
        </w:rPr>
        <w:t>ပေရာဖတ</w:t>
      </w:r>
      <w:proofErr w:type="spellEnd"/>
      <w:r w:rsidR="001F22A2">
        <w:rPr>
          <w:rFonts w:ascii="Zawgyi-One" w:hAnsi="Zawgyi-One" w:cs="Zawgyi-One"/>
          <w:sz w:val="24"/>
        </w:rPr>
        <w:t>္ျ</w:t>
      </w:r>
      <w:proofErr w:type="spellStart"/>
      <w:r w:rsidR="001F22A2">
        <w:rPr>
          <w:rFonts w:ascii="Zawgyi-One" w:hAnsi="Zawgyi-One" w:cs="Zawgyi-One"/>
          <w:sz w:val="24"/>
        </w:rPr>
        <w:t>ပဳခ်က္မ်ားအား</w:t>
      </w:r>
      <w:proofErr w:type="spellEnd"/>
      <w:r w:rsidR="001F22A2">
        <w:rPr>
          <w:rFonts w:ascii="Zawgyi-One" w:hAnsi="Zawgyi-One" w:cs="Zawgyi-One"/>
          <w:sz w:val="24"/>
        </w:rPr>
        <w:t xml:space="preserve"> </w:t>
      </w:r>
      <w:proofErr w:type="spellStart"/>
      <w:r w:rsidR="00433DF6">
        <w:rPr>
          <w:rFonts w:ascii="Zawgyi-One" w:hAnsi="Zawgyi-One" w:cs="Zawgyi-One"/>
          <w:sz w:val="24"/>
        </w:rPr>
        <w:t>ေယရ</w:t>
      </w:r>
      <w:proofErr w:type="spellEnd"/>
      <w:r w:rsidR="00433DF6">
        <w:rPr>
          <w:rFonts w:ascii="Zawgyi-One" w:hAnsi="Zawgyi-One" w:cs="Zawgyi-One"/>
          <w:sz w:val="24"/>
        </w:rPr>
        <w:t xml:space="preserve">ႈ </w:t>
      </w:r>
      <w:proofErr w:type="spellStart"/>
      <w:r w:rsidR="00433DF6">
        <w:rPr>
          <w:rFonts w:ascii="Zawgyi-One" w:hAnsi="Zawgyi-One" w:cs="Zawgyi-One"/>
          <w:sz w:val="24"/>
        </w:rPr>
        <w:t>မည္သုိ</w:t>
      </w:r>
      <w:proofErr w:type="spellEnd"/>
      <w:r w:rsidR="00433DF6">
        <w:rPr>
          <w:rFonts w:ascii="Zawgyi-One" w:hAnsi="Zawgyi-One" w:cs="Zawgyi-One"/>
          <w:sz w:val="24"/>
        </w:rPr>
        <w:t xml:space="preserve">႔ </w:t>
      </w:r>
      <w:r w:rsidR="00923B83">
        <w:rPr>
          <w:rFonts w:ascii="Zawgyi-One" w:hAnsi="Zawgyi-One" w:cs="Zawgyi-One"/>
          <w:sz w:val="24"/>
        </w:rPr>
        <w:t>ျ</w:t>
      </w:r>
      <w:proofErr w:type="spellStart"/>
      <w:r w:rsidR="00923B83">
        <w:rPr>
          <w:rFonts w:ascii="Zawgyi-One" w:hAnsi="Zawgyi-One" w:cs="Zawgyi-One"/>
          <w:sz w:val="24"/>
        </w:rPr>
        <w:t>ပည</w:t>
      </w:r>
      <w:proofErr w:type="spellEnd"/>
      <w:r w:rsidR="00923B83">
        <w:rPr>
          <w:rFonts w:ascii="Zawgyi-One" w:hAnsi="Zawgyi-One" w:cs="Zawgyi-One"/>
          <w:sz w:val="24"/>
        </w:rPr>
        <w:t>့္</w:t>
      </w:r>
      <w:proofErr w:type="spellStart"/>
      <w:r w:rsidR="00923B83">
        <w:rPr>
          <w:rFonts w:ascii="Zawgyi-One" w:hAnsi="Zawgyi-One" w:cs="Zawgyi-One"/>
          <w:sz w:val="24"/>
        </w:rPr>
        <w:t>စုံ</w:t>
      </w:r>
      <w:r w:rsidR="00433DF6">
        <w:rPr>
          <w:rFonts w:ascii="Zawgyi-One" w:hAnsi="Zawgyi-One" w:cs="Zawgyi-One"/>
          <w:sz w:val="24"/>
        </w:rPr>
        <w:t>မႈရွိေစခ့ဲသည</w:t>
      </w:r>
      <w:proofErr w:type="spellEnd"/>
      <w:r w:rsidR="00433DF6">
        <w:rPr>
          <w:rFonts w:ascii="Zawgyi-One" w:hAnsi="Zawgyi-One" w:cs="Zawgyi-One"/>
          <w:sz w:val="24"/>
        </w:rPr>
        <w:t>္</w:t>
      </w:r>
      <w:r w:rsidR="00CD00C0">
        <w:rPr>
          <w:rFonts w:ascii="Zawgyi-One" w:hAnsi="Zawgyi-One" w:cs="Zawgyi-One"/>
          <w:sz w:val="24"/>
        </w:rPr>
        <w:t>့</w:t>
      </w:r>
      <w:proofErr w:type="spellStart"/>
      <w:r w:rsidR="00CD00C0">
        <w:rPr>
          <w:rFonts w:ascii="Zawgyi-One" w:hAnsi="Zawgyi-One" w:cs="Zawgyi-One"/>
          <w:sz w:val="24"/>
        </w:rPr>
        <w:t>အေၾကာင္း</w:t>
      </w:r>
      <w:r w:rsidR="00433DF6">
        <w:rPr>
          <w:rFonts w:ascii="Zawgyi-One" w:hAnsi="Zawgyi-One" w:cs="Zawgyi-One"/>
          <w:sz w:val="24"/>
        </w:rPr>
        <w:t>ကုိ</w:t>
      </w:r>
      <w:proofErr w:type="spellEnd"/>
      <w:r w:rsidR="00433DF6">
        <w:rPr>
          <w:rFonts w:ascii="Zawgyi-One" w:hAnsi="Zawgyi-One" w:cs="Zawgyi-One"/>
          <w:sz w:val="24"/>
        </w:rPr>
        <w:t xml:space="preserve"> </w:t>
      </w:r>
      <w:proofErr w:type="spellStart"/>
      <w:r w:rsidR="007E2097">
        <w:rPr>
          <w:rFonts w:ascii="Zawgyi-One" w:hAnsi="Zawgyi-One" w:cs="Zawgyi-One"/>
          <w:sz w:val="24"/>
        </w:rPr>
        <w:t>ေျပာျပထားပါတယ</w:t>
      </w:r>
      <w:proofErr w:type="spellEnd"/>
      <w:r w:rsidR="007E2097">
        <w:rPr>
          <w:rFonts w:ascii="Zawgyi-One" w:hAnsi="Zawgyi-One" w:cs="Zawgyi-One"/>
          <w:sz w:val="24"/>
        </w:rPr>
        <w:t>္။</w:t>
      </w:r>
      <w:r w:rsidR="00BC0F1A">
        <w:rPr>
          <w:rFonts w:ascii="Zawgyi-One" w:hAnsi="Zawgyi-One" w:cs="Zawgyi-One"/>
          <w:sz w:val="24"/>
        </w:rPr>
        <w:t xml:space="preserve"> </w:t>
      </w:r>
    </w:p>
    <w:p w14:paraId="4890C75D" w14:textId="77777777" w:rsidR="002851F8" w:rsidRPr="00A7529E" w:rsidRDefault="00A7529E" w:rsidP="00C349C3">
      <w:pPr>
        <w:spacing w:line="240" w:lineRule="auto"/>
        <w:jc w:val="both"/>
        <w:rPr>
          <w:rFonts w:ascii="Zawgyi-One" w:hAnsi="Zawgyi-One" w:cs="Zawgyi-One"/>
          <w:b/>
          <w:sz w:val="24"/>
        </w:rPr>
      </w:pPr>
      <w:proofErr w:type="spellStart"/>
      <w:r w:rsidRPr="00A7529E">
        <w:rPr>
          <w:rFonts w:ascii="Zawgyi-One" w:hAnsi="Zawgyi-One" w:cs="Zawgyi-One"/>
          <w:b/>
          <w:sz w:val="24"/>
        </w:rPr>
        <w:t>ေယရႈအတြက</w:t>
      </w:r>
      <w:proofErr w:type="spellEnd"/>
      <w:r w:rsidRPr="00A7529E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851F8" w:rsidRPr="00A7529E">
        <w:rPr>
          <w:rFonts w:ascii="Zawgyi-One" w:hAnsi="Zawgyi-One" w:cs="Zawgyi-One"/>
          <w:b/>
          <w:sz w:val="24"/>
        </w:rPr>
        <w:t>လက္ဝါးကားတိုင္ထက</w:t>
      </w:r>
      <w:proofErr w:type="spellEnd"/>
      <w:r w:rsidR="002851F8" w:rsidRPr="00A7529E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7529E">
        <w:rPr>
          <w:rFonts w:ascii="Zawgyi-One" w:hAnsi="Zawgyi-One" w:cs="Zawgyi-One"/>
          <w:b/>
          <w:sz w:val="24"/>
        </w:rPr>
        <w:t>ပုိေသာအရာ</w:t>
      </w:r>
      <w:proofErr w:type="spellEnd"/>
      <w:r w:rsidRPr="00A7529E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7529E">
        <w:rPr>
          <w:rFonts w:ascii="Zawgyi-One" w:hAnsi="Zawgyi-One" w:cs="Zawgyi-One"/>
          <w:b/>
          <w:sz w:val="24"/>
        </w:rPr>
        <w:t>ရွိပါတယ</w:t>
      </w:r>
      <w:proofErr w:type="spellEnd"/>
      <w:r w:rsidRPr="00A7529E">
        <w:rPr>
          <w:rFonts w:ascii="Zawgyi-One" w:hAnsi="Zawgyi-One" w:cs="Zawgyi-One"/>
          <w:b/>
          <w:sz w:val="24"/>
        </w:rPr>
        <w:t>္</w:t>
      </w:r>
    </w:p>
    <w:p w14:paraId="753D08EF" w14:textId="77777777" w:rsidR="00BE7F5C" w:rsidRDefault="002C353D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ဦးတည္ခ်က</w:t>
      </w:r>
      <w:proofErr w:type="spellEnd"/>
      <w:r>
        <w:rPr>
          <w:rFonts w:ascii="Zawgyi-One" w:hAnsi="Zawgyi-One" w:cs="Zawgyi-One"/>
          <w:sz w:val="24"/>
        </w:rPr>
        <w:t>္</w:t>
      </w:r>
      <w:r w:rsidR="00DC6141">
        <w:rPr>
          <w:rFonts w:ascii="Zawgyi-One" w:hAnsi="Zawgyi-One" w:cs="Zawgyi-One"/>
          <w:sz w:val="24"/>
        </w:rPr>
        <w:t xml:space="preserve"> </w:t>
      </w:r>
      <w:proofErr w:type="spellStart"/>
      <w:r w:rsidR="00DD4934">
        <w:rPr>
          <w:rFonts w:ascii="Zawgyi-One" w:hAnsi="Zawgyi-One" w:cs="Zawgyi-One"/>
          <w:sz w:val="24"/>
        </w:rPr>
        <w:t>တစ္ခုလုံးသည</w:t>
      </w:r>
      <w:proofErr w:type="spellEnd"/>
      <w:r w:rsidR="00DD4934">
        <w:rPr>
          <w:rFonts w:ascii="Zawgyi-One" w:hAnsi="Zawgyi-One" w:cs="Zawgyi-One"/>
          <w:sz w:val="24"/>
        </w:rPr>
        <w:t xml:space="preserve">္ </w:t>
      </w:r>
      <w:proofErr w:type="spellStart"/>
      <w:r w:rsidR="00507881">
        <w:rPr>
          <w:rFonts w:ascii="Zawgyi-One" w:hAnsi="Zawgyi-One" w:cs="Zawgyi-One"/>
          <w:sz w:val="24"/>
        </w:rPr>
        <w:t>အၿမဲတမ္း</w:t>
      </w:r>
      <w:proofErr w:type="spellEnd"/>
      <w:r w:rsidR="00507881">
        <w:rPr>
          <w:rFonts w:ascii="Zawgyi-One" w:hAnsi="Zawgyi-One" w:cs="Zawgyi-One"/>
          <w:sz w:val="24"/>
        </w:rPr>
        <w:t xml:space="preserve"> </w:t>
      </w:r>
      <w:proofErr w:type="spellStart"/>
      <w:r w:rsidR="00507881">
        <w:rPr>
          <w:rFonts w:ascii="Zawgyi-One" w:hAnsi="Zawgyi-One" w:cs="Zawgyi-One"/>
          <w:sz w:val="24"/>
        </w:rPr>
        <w:t>ေယရ</w:t>
      </w:r>
      <w:proofErr w:type="spellEnd"/>
      <w:r w:rsidR="00507881">
        <w:rPr>
          <w:rFonts w:ascii="Zawgyi-One" w:hAnsi="Zawgyi-One" w:cs="Zawgyi-One"/>
          <w:sz w:val="24"/>
        </w:rPr>
        <w:t>ႈ</w:t>
      </w:r>
      <w:r w:rsidR="00E45E15">
        <w:rPr>
          <w:rFonts w:ascii="Zawgyi-One" w:hAnsi="Zawgyi-One" w:cs="Zawgyi-One"/>
          <w:sz w:val="24"/>
        </w:rPr>
        <w:t xml:space="preserve"> </w:t>
      </w:r>
      <w:proofErr w:type="spellStart"/>
      <w:r w:rsidR="00E45E15">
        <w:rPr>
          <w:rFonts w:ascii="Zawgyi-One" w:hAnsi="Zawgyi-One" w:cs="Zawgyi-One"/>
          <w:sz w:val="24"/>
        </w:rPr>
        <w:t>ဤေလာကထဲသုိ</w:t>
      </w:r>
      <w:proofErr w:type="spellEnd"/>
      <w:r w:rsidR="00E45E15">
        <w:rPr>
          <w:rFonts w:ascii="Zawgyi-One" w:hAnsi="Zawgyi-One" w:cs="Zawgyi-One"/>
          <w:sz w:val="24"/>
        </w:rPr>
        <w:t>႔ ၾ</w:t>
      </w:r>
      <w:proofErr w:type="spellStart"/>
      <w:r w:rsidR="00E45E15">
        <w:rPr>
          <w:rFonts w:ascii="Zawgyi-One" w:hAnsi="Zawgyi-One" w:cs="Zawgyi-One"/>
          <w:sz w:val="24"/>
        </w:rPr>
        <w:t>ကြလာၿပီးေနာက္ပိုင္း</w:t>
      </w:r>
      <w:proofErr w:type="spellEnd"/>
      <w:r w:rsidR="00E45E15">
        <w:rPr>
          <w:rFonts w:ascii="Zawgyi-One" w:hAnsi="Zawgyi-One" w:cs="Zawgyi-One"/>
          <w:sz w:val="24"/>
        </w:rPr>
        <w:t xml:space="preserve"> </w:t>
      </w:r>
      <w:proofErr w:type="spellStart"/>
      <w:r w:rsidR="00E45E15">
        <w:rPr>
          <w:rFonts w:ascii="Zawgyi-One" w:hAnsi="Zawgyi-One" w:cs="Zawgyi-One"/>
          <w:sz w:val="24"/>
        </w:rPr>
        <w:t>လက္ဝါး</w:t>
      </w:r>
      <w:proofErr w:type="spellEnd"/>
      <w:r w:rsidR="00050C65">
        <w:rPr>
          <w:rFonts w:ascii="Zawgyi-One" w:hAnsi="Zawgyi-One" w:cs="Zawgyi-One"/>
          <w:sz w:val="24"/>
        </w:rPr>
        <w:t xml:space="preserve"> </w:t>
      </w:r>
      <w:proofErr w:type="spellStart"/>
      <w:r w:rsidR="004A7E74">
        <w:rPr>
          <w:rFonts w:ascii="Zawgyi-One" w:hAnsi="Zawgyi-One" w:cs="Zawgyi-One"/>
          <w:sz w:val="24"/>
        </w:rPr>
        <w:t>ကပ္</w:t>
      </w:r>
      <w:r w:rsidR="00E45E15">
        <w:rPr>
          <w:rFonts w:ascii="Zawgyi-One" w:hAnsi="Zawgyi-One" w:cs="Zawgyi-One"/>
          <w:sz w:val="24"/>
        </w:rPr>
        <w:t>တိုင္</w:t>
      </w:r>
      <w:r w:rsidR="00050C65">
        <w:rPr>
          <w:rFonts w:ascii="Zawgyi-One" w:hAnsi="Zawgyi-One" w:cs="Zawgyi-One"/>
          <w:sz w:val="24"/>
        </w:rPr>
        <w:t>ေပၚ</w:t>
      </w:r>
      <w:r w:rsidR="00E45E15">
        <w:rPr>
          <w:rFonts w:ascii="Zawgyi-One" w:hAnsi="Zawgyi-One" w:cs="Zawgyi-One"/>
          <w:sz w:val="24"/>
        </w:rPr>
        <w:t>တြင</w:t>
      </w:r>
      <w:proofErr w:type="spellEnd"/>
      <w:r w:rsidR="00E45E15">
        <w:rPr>
          <w:rFonts w:ascii="Zawgyi-One" w:hAnsi="Zawgyi-One" w:cs="Zawgyi-One"/>
          <w:sz w:val="24"/>
        </w:rPr>
        <w:t>္</w:t>
      </w:r>
      <w:r w:rsidR="00050C65">
        <w:rPr>
          <w:rFonts w:ascii="Zawgyi-One" w:hAnsi="Zawgyi-One" w:cs="Zawgyi-One"/>
          <w:sz w:val="24"/>
        </w:rPr>
        <w:t xml:space="preserve"> </w:t>
      </w:r>
      <w:proofErr w:type="spellStart"/>
      <w:r w:rsidR="00050C65">
        <w:rPr>
          <w:rFonts w:ascii="Zawgyi-One" w:hAnsi="Zawgyi-One" w:cs="Zawgyi-One"/>
          <w:sz w:val="24"/>
        </w:rPr>
        <w:t>အေသခံရန္</w:t>
      </w:r>
      <w:r w:rsidR="00507881">
        <w:rPr>
          <w:rFonts w:ascii="Zawgyi-One" w:hAnsi="Zawgyi-One" w:cs="Zawgyi-One"/>
          <w:sz w:val="24"/>
        </w:rPr>
        <w:t>အေၾကာင္း</w:t>
      </w:r>
      <w:r w:rsidR="00E45E15">
        <w:rPr>
          <w:rFonts w:ascii="Zawgyi-One" w:hAnsi="Zawgyi-One" w:cs="Zawgyi-One"/>
          <w:sz w:val="24"/>
        </w:rPr>
        <w:t>ျဖစ္ပါတယ</w:t>
      </w:r>
      <w:proofErr w:type="spellEnd"/>
      <w:r w:rsidR="00E45E15">
        <w:rPr>
          <w:rFonts w:ascii="Zawgyi-One" w:hAnsi="Zawgyi-One" w:cs="Zawgyi-One"/>
          <w:sz w:val="24"/>
        </w:rPr>
        <w:t xml:space="preserve">္။ </w:t>
      </w:r>
    </w:p>
    <w:p w14:paraId="418CA3F9" w14:textId="77777777" w:rsidR="00BE7F5C" w:rsidRDefault="002773E1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00981">
        <w:rPr>
          <w:rFonts w:ascii="Zawgyi-One" w:hAnsi="Zawgyi-One" w:cs="Zawgyi-One"/>
          <w:sz w:val="24"/>
        </w:rPr>
        <w:t>ဘုရားသခင</w:t>
      </w:r>
      <w:proofErr w:type="spellEnd"/>
      <w:r w:rsidR="00400981">
        <w:rPr>
          <w:rFonts w:ascii="Zawgyi-One" w:hAnsi="Zawgyi-One" w:cs="Zawgyi-One"/>
          <w:sz w:val="24"/>
        </w:rPr>
        <w:t xml:space="preserve">္ </w:t>
      </w:r>
      <w:r w:rsidR="00FA4D03">
        <w:rPr>
          <w:rFonts w:ascii="Zawgyi-One" w:hAnsi="Zawgyi-One" w:cs="Zawgyi-One"/>
          <w:sz w:val="24"/>
        </w:rPr>
        <w:t>ကၽြႏ္</w:t>
      </w:r>
      <w:proofErr w:type="spellStart"/>
      <w:r w:rsidR="00FA4D03">
        <w:rPr>
          <w:rFonts w:ascii="Zawgyi-One" w:hAnsi="Zawgyi-One" w:cs="Zawgyi-One"/>
          <w:sz w:val="24"/>
        </w:rPr>
        <w:t>ုပ္တို</w:t>
      </w:r>
      <w:proofErr w:type="spellEnd"/>
      <w:r w:rsidR="00FA4D03">
        <w:rPr>
          <w:rFonts w:ascii="Zawgyi-One" w:hAnsi="Zawgyi-One" w:cs="Zawgyi-One"/>
          <w:sz w:val="24"/>
        </w:rPr>
        <w:t xml:space="preserve">႔၏ </w:t>
      </w:r>
      <w:proofErr w:type="spellStart"/>
      <w:r w:rsidR="00FA4D03">
        <w:rPr>
          <w:rFonts w:ascii="Zawgyi-One" w:hAnsi="Zawgyi-One" w:cs="Zawgyi-One"/>
          <w:sz w:val="24"/>
        </w:rPr>
        <w:t>အျပစ္မ်ားအတြက</w:t>
      </w:r>
      <w:proofErr w:type="spellEnd"/>
      <w:r w:rsidR="00FA4D03">
        <w:rPr>
          <w:rFonts w:ascii="Zawgyi-One" w:hAnsi="Zawgyi-One" w:cs="Zawgyi-One"/>
          <w:sz w:val="24"/>
        </w:rPr>
        <w:t>္</w:t>
      </w:r>
      <w:r w:rsidR="001B5ADF">
        <w:rPr>
          <w:rFonts w:ascii="Zawgyi-One" w:hAnsi="Zawgyi-One" w:cs="Zawgyi-One"/>
          <w:sz w:val="24"/>
        </w:rPr>
        <w:t xml:space="preserve"> </w:t>
      </w:r>
      <w:r w:rsidR="009D0583">
        <w:rPr>
          <w:rFonts w:ascii="Zawgyi-One" w:hAnsi="Zawgyi-One" w:cs="Zawgyi-One"/>
          <w:sz w:val="24"/>
        </w:rPr>
        <w:t>ကၽြႏ္</w:t>
      </w:r>
      <w:proofErr w:type="spellStart"/>
      <w:r w:rsidR="009D0583">
        <w:rPr>
          <w:rFonts w:ascii="Zawgyi-One" w:hAnsi="Zawgyi-One" w:cs="Zawgyi-One"/>
          <w:sz w:val="24"/>
        </w:rPr>
        <w:t>ုပ္တို႔ကုိ</w:t>
      </w:r>
      <w:proofErr w:type="spellEnd"/>
      <w:r w:rsidR="009D0583">
        <w:rPr>
          <w:rFonts w:ascii="Zawgyi-One" w:hAnsi="Zawgyi-One" w:cs="Zawgyi-One"/>
          <w:sz w:val="24"/>
        </w:rPr>
        <w:t xml:space="preserve"> </w:t>
      </w:r>
      <w:proofErr w:type="spellStart"/>
      <w:r w:rsidR="00FA4D03">
        <w:rPr>
          <w:rFonts w:ascii="Zawgyi-One" w:hAnsi="Zawgyi-One" w:cs="Zawgyi-One"/>
          <w:sz w:val="24"/>
        </w:rPr>
        <w:t>ခြင</w:t>
      </w:r>
      <w:proofErr w:type="spellEnd"/>
      <w:r w:rsidR="00FA4D03">
        <w:rPr>
          <w:rFonts w:ascii="Zawgyi-One" w:hAnsi="Zawgyi-One" w:cs="Zawgyi-One"/>
          <w:sz w:val="24"/>
        </w:rPr>
        <w:t>့္</w:t>
      </w:r>
      <w:proofErr w:type="spellStart"/>
      <w:r w:rsidR="00FA4D03">
        <w:rPr>
          <w:rFonts w:ascii="Zawgyi-One" w:hAnsi="Zawgyi-One" w:cs="Zawgyi-One"/>
          <w:sz w:val="24"/>
        </w:rPr>
        <w:t>လႊတ</w:t>
      </w:r>
      <w:proofErr w:type="spellEnd"/>
      <w:r w:rsidR="00FA4D03">
        <w:rPr>
          <w:rFonts w:ascii="Zawgyi-One" w:hAnsi="Zawgyi-One" w:cs="Zawgyi-One"/>
          <w:sz w:val="24"/>
        </w:rPr>
        <w:t>္</w:t>
      </w:r>
      <w:r w:rsidR="008E21CF">
        <w:rPr>
          <w:rFonts w:ascii="Zawgyi-One" w:hAnsi="Zawgyi-One" w:cs="Zawgyi-One"/>
          <w:sz w:val="24"/>
        </w:rPr>
        <w:t>ၿ</w:t>
      </w:r>
      <w:proofErr w:type="spellStart"/>
      <w:r w:rsidR="008E21CF">
        <w:rPr>
          <w:rFonts w:ascii="Zawgyi-One" w:hAnsi="Zawgyi-One" w:cs="Zawgyi-One"/>
          <w:sz w:val="24"/>
        </w:rPr>
        <w:t>ပီး</w:t>
      </w:r>
      <w:proofErr w:type="spellEnd"/>
      <w:r w:rsidR="009D0583">
        <w:rPr>
          <w:rFonts w:ascii="Zawgyi-One" w:hAnsi="Zawgyi-One" w:cs="Zawgyi-One"/>
          <w:sz w:val="24"/>
        </w:rPr>
        <w:t xml:space="preserve"> </w:t>
      </w:r>
      <w:proofErr w:type="spellStart"/>
      <w:r w:rsidR="009D0583">
        <w:rPr>
          <w:rFonts w:ascii="Zawgyi-One" w:hAnsi="Zawgyi-One" w:cs="Zawgyi-One"/>
          <w:sz w:val="24"/>
        </w:rPr>
        <w:t>ထုိ</w:t>
      </w:r>
      <w:proofErr w:type="spellEnd"/>
      <w:r w:rsidR="009D0583">
        <w:rPr>
          <w:rFonts w:ascii="Zawgyi-One" w:hAnsi="Zawgyi-One" w:cs="Zawgyi-One"/>
          <w:sz w:val="24"/>
        </w:rPr>
        <w:t xml:space="preserve"> </w:t>
      </w:r>
      <w:proofErr w:type="spellStart"/>
      <w:r w:rsidR="009D0583">
        <w:rPr>
          <w:rFonts w:ascii="Zawgyi-One" w:hAnsi="Zawgyi-One" w:cs="Zawgyi-One"/>
          <w:sz w:val="24"/>
        </w:rPr>
        <w:t>နည္းလမ္းအား</w:t>
      </w:r>
      <w:proofErr w:type="spellEnd"/>
      <w:r w:rsidR="004A7E74">
        <w:rPr>
          <w:rFonts w:ascii="Zawgyi-One" w:hAnsi="Zawgyi-One" w:cs="Zawgyi-One"/>
          <w:sz w:val="24"/>
        </w:rPr>
        <w:t xml:space="preserve"> </w:t>
      </w:r>
      <w:r w:rsidR="009D0583">
        <w:rPr>
          <w:rFonts w:ascii="Zawgyi-One" w:hAnsi="Zawgyi-One" w:cs="Zawgyi-One"/>
          <w:sz w:val="24"/>
        </w:rPr>
        <w:t>ျ</w:t>
      </w:r>
      <w:proofErr w:type="spellStart"/>
      <w:r w:rsidR="009D0583">
        <w:rPr>
          <w:rFonts w:ascii="Zawgyi-One" w:hAnsi="Zawgyi-One" w:cs="Zawgyi-One"/>
          <w:sz w:val="24"/>
        </w:rPr>
        <w:t>ဖင</w:t>
      </w:r>
      <w:proofErr w:type="spellEnd"/>
      <w:r w:rsidR="009D0583">
        <w:rPr>
          <w:rFonts w:ascii="Zawgyi-One" w:hAnsi="Zawgyi-One" w:cs="Zawgyi-One"/>
          <w:sz w:val="24"/>
        </w:rPr>
        <w:t xml:space="preserve">့္ </w:t>
      </w:r>
      <w:r w:rsidR="008311B1">
        <w:rPr>
          <w:rFonts w:ascii="Zawgyi-One" w:hAnsi="Zawgyi-One" w:cs="Zawgyi-One"/>
          <w:sz w:val="24"/>
        </w:rPr>
        <w:t>ကၽြႏ္</w:t>
      </w:r>
      <w:proofErr w:type="spellStart"/>
      <w:r w:rsidR="008311B1">
        <w:rPr>
          <w:rFonts w:ascii="Zawgyi-One" w:hAnsi="Zawgyi-One" w:cs="Zawgyi-One"/>
          <w:sz w:val="24"/>
        </w:rPr>
        <w:t>ုပ္တို႔သည</w:t>
      </w:r>
      <w:proofErr w:type="spellEnd"/>
      <w:r w:rsidR="008311B1">
        <w:rPr>
          <w:rFonts w:ascii="Zawgyi-One" w:hAnsi="Zawgyi-One" w:cs="Zawgyi-One"/>
          <w:sz w:val="24"/>
        </w:rPr>
        <w:t xml:space="preserve">္ </w:t>
      </w:r>
      <w:proofErr w:type="spellStart"/>
      <w:r w:rsidR="008E21CF">
        <w:rPr>
          <w:rFonts w:ascii="Zawgyi-One" w:hAnsi="Zawgyi-One" w:cs="Zawgyi-One"/>
          <w:sz w:val="24"/>
        </w:rPr>
        <w:t>ဘုရားသခင</w:t>
      </w:r>
      <w:proofErr w:type="spellEnd"/>
      <w:r w:rsidR="008E21CF">
        <w:rPr>
          <w:rFonts w:ascii="Zawgyi-One" w:hAnsi="Zawgyi-One" w:cs="Zawgyi-One"/>
          <w:sz w:val="24"/>
        </w:rPr>
        <w:t xml:space="preserve">္၏ </w:t>
      </w:r>
      <w:proofErr w:type="spellStart"/>
      <w:r w:rsidR="008E21CF">
        <w:rPr>
          <w:rFonts w:ascii="Zawgyi-One" w:hAnsi="Zawgyi-One" w:cs="Zawgyi-One"/>
          <w:sz w:val="24"/>
        </w:rPr>
        <w:t>မိသားစုထဲသုိ</w:t>
      </w:r>
      <w:proofErr w:type="spellEnd"/>
      <w:r w:rsidR="008E21CF">
        <w:rPr>
          <w:rFonts w:ascii="Zawgyi-One" w:hAnsi="Zawgyi-One" w:cs="Zawgyi-One"/>
          <w:sz w:val="24"/>
        </w:rPr>
        <w:t>႔ ျ</w:t>
      </w:r>
      <w:proofErr w:type="spellStart"/>
      <w:r w:rsidR="008E21CF">
        <w:rPr>
          <w:rFonts w:ascii="Zawgyi-One" w:hAnsi="Zawgyi-One" w:cs="Zawgyi-One"/>
          <w:sz w:val="24"/>
        </w:rPr>
        <w:t>ပန္လည္ဝင္ေရာက</w:t>
      </w:r>
      <w:proofErr w:type="spellEnd"/>
      <w:r w:rsidR="008E21CF">
        <w:rPr>
          <w:rFonts w:ascii="Zawgyi-One" w:hAnsi="Zawgyi-One" w:cs="Zawgyi-One"/>
          <w:sz w:val="24"/>
        </w:rPr>
        <w:t>္ႏ</w:t>
      </w:r>
      <w:proofErr w:type="spellStart"/>
      <w:r w:rsidR="008E21CF">
        <w:rPr>
          <w:rFonts w:ascii="Zawgyi-One" w:hAnsi="Zawgyi-One" w:cs="Zawgyi-One"/>
          <w:sz w:val="24"/>
        </w:rPr>
        <w:t>ိုင္သည</w:t>
      </w:r>
      <w:proofErr w:type="spellEnd"/>
      <w:r w:rsidR="008E21CF">
        <w:rPr>
          <w:rFonts w:ascii="Zawgyi-One" w:hAnsi="Zawgyi-One" w:cs="Zawgyi-One"/>
          <w:sz w:val="24"/>
        </w:rPr>
        <w:t xml:space="preserve">့္ </w:t>
      </w:r>
      <w:proofErr w:type="spellStart"/>
      <w:r w:rsidR="008E21CF">
        <w:rPr>
          <w:rFonts w:ascii="Zawgyi-One" w:hAnsi="Zawgyi-One" w:cs="Zawgyi-One"/>
          <w:sz w:val="24"/>
        </w:rPr>
        <w:t>နည္းလမ္း</w:t>
      </w:r>
      <w:proofErr w:type="spellEnd"/>
      <w:r w:rsidR="008E21CF">
        <w:rPr>
          <w:rFonts w:ascii="Zawgyi-One" w:hAnsi="Zawgyi-One" w:cs="Zawgyi-One"/>
          <w:sz w:val="24"/>
        </w:rPr>
        <w:t xml:space="preserve"> ျ</w:t>
      </w:r>
      <w:proofErr w:type="spellStart"/>
      <w:r w:rsidR="008E21CF">
        <w:rPr>
          <w:rFonts w:ascii="Zawgyi-One" w:hAnsi="Zawgyi-One" w:cs="Zawgyi-One"/>
          <w:sz w:val="24"/>
        </w:rPr>
        <w:t>ဖစ္</w:t>
      </w:r>
      <w:r w:rsidR="001B5ADF">
        <w:rPr>
          <w:rFonts w:ascii="Zawgyi-One" w:hAnsi="Zawgyi-One" w:cs="Zawgyi-One"/>
          <w:sz w:val="24"/>
        </w:rPr>
        <w:t>ပ</w:t>
      </w:r>
      <w:proofErr w:type="spellEnd"/>
      <w:r w:rsidR="001B5ADF">
        <w:rPr>
          <w:rFonts w:ascii="Zawgyi-One" w:hAnsi="Zawgyi-One" w:cs="Zawgyi-One"/>
          <w:sz w:val="24"/>
        </w:rPr>
        <w:t>ါ</w:t>
      </w:r>
      <w:r w:rsidR="004A7E74">
        <w:rPr>
          <w:rFonts w:ascii="Zawgyi-One" w:hAnsi="Zawgyi-One" w:cs="Zawgyi-One"/>
          <w:sz w:val="24"/>
        </w:rPr>
        <w:t xml:space="preserve"> </w:t>
      </w:r>
      <w:proofErr w:type="spellStart"/>
      <w:r w:rsidR="001B5ADF">
        <w:rPr>
          <w:rFonts w:ascii="Zawgyi-One" w:hAnsi="Zawgyi-One" w:cs="Zawgyi-One"/>
          <w:sz w:val="24"/>
        </w:rPr>
        <w:t>လိမ</w:t>
      </w:r>
      <w:proofErr w:type="spellEnd"/>
      <w:r w:rsidR="001B5ADF">
        <w:rPr>
          <w:rFonts w:ascii="Zawgyi-One" w:hAnsi="Zawgyi-One" w:cs="Zawgyi-One"/>
          <w:sz w:val="24"/>
        </w:rPr>
        <w:t>့္</w:t>
      </w:r>
      <w:proofErr w:type="spellStart"/>
      <w:r w:rsidR="001B5ADF">
        <w:rPr>
          <w:rFonts w:ascii="Zawgyi-One" w:hAnsi="Zawgyi-One" w:cs="Zawgyi-One"/>
          <w:sz w:val="24"/>
        </w:rPr>
        <w:t>မည</w:t>
      </w:r>
      <w:proofErr w:type="spellEnd"/>
      <w:r w:rsidR="001B5ADF">
        <w:rPr>
          <w:rFonts w:ascii="Zawgyi-One" w:hAnsi="Zawgyi-One" w:cs="Zawgyi-One"/>
          <w:sz w:val="24"/>
        </w:rPr>
        <w:t>္</w:t>
      </w:r>
      <w:r w:rsidR="00307BA7">
        <w:rPr>
          <w:rFonts w:ascii="Zawgyi-One" w:hAnsi="Zawgyi-One" w:cs="Zawgyi-One"/>
          <w:sz w:val="24"/>
        </w:rPr>
        <w:t xml:space="preserve"> (</w:t>
      </w:r>
      <w:proofErr w:type="spellStart"/>
      <w:r w:rsidR="00307BA7">
        <w:rPr>
          <w:rFonts w:ascii="Zawgyi-One" w:hAnsi="Zawgyi-One" w:cs="Zawgyi-One"/>
          <w:sz w:val="24"/>
        </w:rPr>
        <w:t>ေယာ</w:t>
      </w:r>
      <w:proofErr w:type="spellEnd"/>
      <w:r w:rsidR="00307BA7">
        <w:rPr>
          <w:rFonts w:ascii="Zawgyi-One" w:hAnsi="Zawgyi-One" w:cs="Zawgyi-One"/>
          <w:sz w:val="24"/>
        </w:rPr>
        <w:t xml:space="preserve"> </w:t>
      </w:r>
      <w:r w:rsidR="00EF2C26">
        <w:rPr>
          <w:rFonts w:ascii="Zawgyi-One" w:hAnsi="Zawgyi-One" w:cs="Zawgyi-One"/>
          <w:sz w:val="24"/>
        </w:rPr>
        <w:t>၃း၁၆</w:t>
      </w:r>
      <w:r w:rsidR="00307BA7">
        <w:rPr>
          <w:rFonts w:ascii="Zawgyi-One" w:hAnsi="Zawgyi-One" w:cs="Zawgyi-One"/>
          <w:sz w:val="24"/>
        </w:rPr>
        <w:t>)</w:t>
      </w:r>
      <w:r w:rsidR="001B5ADF">
        <w:rPr>
          <w:rFonts w:ascii="Zawgyi-One" w:hAnsi="Zawgyi-One" w:cs="Zawgyi-One"/>
          <w:sz w:val="24"/>
        </w:rPr>
        <w:t>။</w:t>
      </w:r>
      <w:r w:rsidR="00EF2C26">
        <w:rPr>
          <w:rFonts w:ascii="Zawgyi-One" w:hAnsi="Zawgyi-One" w:cs="Zawgyi-One"/>
          <w:sz w:val="24"/>
        </w:rPr>
        <w:t xml:space="preserve"> </w:t>
      </w:r>
      <w:proofErr w:type="spellStart"/>
      <w:r w:rsidR="002754BD">
        <w:rPr>
          <w:rFonts w:ascii="Zawgyi-One" w:hAnsi="Zawgyi-One" w:cs="Zawgyi-One"/>
          <w:sz w:val="24"/>
        </w:rPr>
        <w:t>ခရစ္ယာန္အမ်ားစုသည</w:t>
      </w:r>
      <w:proofErr w:type="spellEnd"/>
      <w:r w:rsidR="002754BD">
        <w:rPr>
          <w:rFonts w:ascii="Zawgyi-One" w:hAnsi="Zawgyi-One" w:cs="Zawgyi-One"/>
          <w:sz w:val="24"/>
        </w:rPr>
        <w:t xml:space="preserve">္ </w:t>
      </w:r>
      <w:proofErr w:type="spellStart"/>
      <w:r w:rsidR="002754BD">
        <w:rPr>
          <w:rFonts w:ascii="Zawgyi-One" w:hAnsi="Zawgyi-One" w:cs="Zawgyi-One"/>
          <w:sz w:val="24"/>
        </w:rPr>
        <w:t>ေယရႈအေၾကာင္း</w:t>
      </w:r>
      <w:proofErr w:type="spellEnd"/>
      <w:r w:rsidR="002754BD">
        <w:rPr>
          <w:rFonts w:ascii="Zawgyi-One" w:hAnsi="Zawgyi-One" w:cs="Zawgyi-One"/>
          <w:sz w:val="24"/>
        </w:rPr>
        <w:t xml:space="preserve"> </w:t>
      </w:r>
      <w:proofErr w:type="spellStart"/>
      <w:r w:rsidR="002754BD">
        <w:rPr>
          <w:rFonts w:ascii="Zawgyi-One" w:hAnsi="Zawgyi-One" w:cs="Zawgyi-One"/>
          <w:sz w:val="24"/>
        </w:rPr>
        <w:t>စဥ္းစားသည</w:t>
      </w:r>
      <w:proofErr w:type="spellEnd"/>
      <w:r w:rsidR="002754BD">
        <w:rPr>
          <w:rFonts w:ascii="Zawgyi-One" w:hAnsi="Zawgyi-One" w:cs="Zawgyi-One"/>
          <w:sz w:val="24"/>
        </w:rPr>
        <w:t>့္</w:t>
      </w:r>
      <w:proofErr w:type="spellStart"/>
      <w:r w:rsidR="002754BD">
        <w:rPr>
          <w:rFonts w:ascii="Zawgyi-One" w:hAnsi="Zawgyi-One" w:cs="Zawgyi-One"/>
          <w:sz w:val="24"/>
        </w:rPr>
        <w:t>အခါတြင</w:t>
      </w:r>
      <w:proofErr w:type="spellEnd"/>
      <w:r w:rsidR="002754BD">
        <w:rPr>
          <w:rFonts w:ascii="Zawgyi-One" w:hAnsi="Zawgyi-One" w:cs="Zawgyi-One"/>
          <w:sz w:val="24"/>
        </w:rPr>
        <w:t>္</w:t>
      </w:r>
      <w:r w:rsidR="00B310C7">
        <w:rPr>
          <w:rFonts w:ascii="Zawgyi-One" w:hAnsi="Zawgyi-One" w:cs="Zawgyi-One"/>
          <w:sz w:val="24"/>
        </w:rPr>
        <w:t xml:space="preserve">၊ </w:t>
      </w:r>
      <w:proofErr w:type="spellStart"/>
      <w:r w:rsidR="00B310C7">
        <w:rPr>
          <w:rFonts w:ascii="Zawgyi-One" w:hAnsi="Zawgyi-One" w:cs="Zawgyi-One"/>
          <w:sz w:val="24"/>
        </w:rPr>
        <w:t>သူတို</w:t>
      </w:r>
      <w:proofErr w:type="spellEnd"/>
      <w:r w:rsidR="00B310C7">
        <w:rPr>
          <w:rFonts w:ascii="Zawgyi-One" w:hAnsi="Zawgyi-One" w:cs="Zawgyi-One"/>
          <w:sz w:val="24"/>
        </w:rPr>
        <w:t>႔</w:t>
      </w:r>
      <w:r w:rsidR="001D46E6">
        <w:rPr>
          <w:rFonts w:ascii="Zawgyi-One" w:hAnsi="Zawgyi-One" w:cs="Zawgyi-One"/>
          <w:sz w:val="24"/>
        </w:rPr>
        <w:t xml:space="preserve"> </w:t>
      </w:r>
      <w:r w:rsidR="00B310C7">
        <w:rPr>
          <w:rFonts w:ascii="Zawgyi-One" w:hAnsi="Zawgyi-One" w:cs="Zawgyi-One"/>
          <w:sz w:val="24"/>
        </w:rPr>
        <w:t xml:space="preserve">၏ </w:t>
      </w:r>
      <w:proofErr w:type="spellStart"/>
      <w:r w:rsidR="00B310C7">
        <w:rPr>
          <w:rFonts w:ascii="Zawgyi-One" w:hAnsi="Zawgyi-One" w:cs="Zawgyi-One"/>
          <w:sz w:val="24"/>
        </w:rPr>
        <w:t>စိတ္ထဲတြင</w:t>
      </w:r>
      <w:proofErr w:type="spellEnd"/>
      <w:r w:rsidR="00B310C7">
        <w:rPr>
          <w:rFonts w:ascii="Zawgyi-One" w:hAnsi="Zawgyi-One" w:cs="Zawgyi-One"/>
          <w:sz w:val="24"/>
        </w:rPr>
        <w:t xml:space="preserve">္ </w:t>
      </w:r>
      <w:proofErr w:type="spellStart"/>
      <w:r w:rsidR="0093042E">
        <w:rPr>
          <w:rFonts w:ascii="Zawgyi-One" w:hAnsi="Zawgyi-One" w:cs="Zawgyi-One"/>
          <w:sz w:val="24"/>
        </w:rPr>
        <w:t>လက္ဝါးကားတိုင</w:t>
      </w:r>
      <w:proofErr w:type="spellEnd"/>
      <w:r w:rsidR="0093042E">
        <w:rPr>
          <w:rFonts w:ascii="Zawgyi-One" w:hAnsi="Zawgyi-One" w:cs="Zawgyi-One"/>
          <w:sz w:val="24"/>
        </w:rPr>
        <w:t>္</w:t>
      </w:r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A74C1A">
        <w:rPr>
          <w:rFonts w:ascii="Zawgyi-One" w:hAnsi="Zawgyi-One" w:cs="Zawgyi-One"/>
          <w:sz w:val="24"/>
        </w:rPr>
        <w:t>ေပၚလာ</w:t>
      </w:r>
      <w:r w:rsidR="0093042E">
        <w:rPr>
          <w:rFonts w:ascii="Zawgyi-One" w:hAnsi="Zawgyi-One" w:cs="Zawgyi-One"/>
          <w:sz w:val="24"/>
        </w:rPr>
        <w:t>တတ္ပါသည</w:t>
      </w:r>
      <w:proofErr w:type="spellEnd"/>
      <w:r w:rsidR="0093042E">
        <w:rPr>
          <w:rFonts w:ascii="Zawgyi-One" w:hAnsi="Zawgyi-One" w:cs="Zawgyi-One"/>
          <w:sz w:val="24"/>
        </w:rPr>
        <w:t>္။</w:t>
      </w:r>
      <w:r w:rsidR="00A74C1A">
        <w:rPr>
          <w:rFonts w:ascii="Zawgyi-One" w:hAnsi="Zawgyi-One" w:cs="Zawgyi-One"/>
          <w:sz w:val="24"/>
        </w:rPr>
        <w:t xml:space="preserve"> </w:t>
      </w:r>
      <w:proofErr w:type="spellStart"/>
      <w:r w:rsidR="00BA058E">
        <w:rPr>
          <w:rFonts w:ascii="Zawgyi-One" w:hAnsi="Zawgyi-One" w:cs="Zawgyi-One"/>
          <w:sz w:val="24"/>
        </w:rPr>
        <w:t>ထုိအရာသည</w:t>
      </w:r>
      <w:proofErr w:type="spellEnd"/>
      <w:r w:rsidR="00BA058E">
        <w:rPr>
          <w:rFonts w:ascii="Zawgyi-One" w:hAnsi="Zawgyi-One" w:cs="Zawgyi-One"/>
          <w:sz w:val="24"/>
        </w:rPr>
        <w:t xml:space="preserve">္ </w:t>
      </w:r>
      <w:proofErr w:type="spellStart"/>
      <w:r w:rsidR="0051452C">
        <w:rPr>
          <w:rFonts w:ascii="Zawgyi-One" w:hAnsi="Zawgyi-One" w:cs="Zawgyi-One"/>
          <w:sz w:val="24"/>
        </w:rPr>
        <w:t>သုိ</w:t>
      </w:r>
      <w:proofErr w:type="spellEnd"/>
      <w:r w:rsidR="0051452C">
        <w:rPr>
          <w:rFonts w:ascii="Zawgyi-One" w:hAnsi="Zawgyi-One" w:cs="Zawgyi-One"/>
          <w:sz w:val="24"/>
        </w:rPr>
        <w:t>႔ျ</w:t>
      </w:r>
      <w:proofErr w:type="spellStart"/>
      <w:r w:rsidR="0051452C">
        <w:rPr>
          <w:rFonts w:ascii="Zawgyi-One" w:hAnsi="Zawgyi-One" w:cs="Zawgyi-One"/>
          <w:sz w:val="24"/>
        </w:rPr>
        <w:t>ဖစ္သည</w:t>
      </w:r>
      <w:proofErr w:type="spellEnd"/>
      <w:r w:rsidR="0051452C">
        <w:rPr>
          <w:rFonts w:ascii="Zawgyi-One" w:hAnsi="Zawgyi-One" w:cs="Zawgyi-One"/>
          <w:sz w:val="24"/>
        </w:rPr>
        <w:t>့္</w:t>
      </w:r>
      <w:proofErr w:type="spellStart"/>
      <w:r w:rsidR="0051452C">
        <w:rPr>
          <w:rFonts w:ascii="Zawgyi-One" w:hAnsi="Zawgyi-One" w:cs="Zawgyi-One"/>
          <w:sz w:val="24"/>
        </w:rPr>
        <w:t>တိုင္ေအာင</w:t>
      </w:r>
      <w:proofErr w:type="spellEnd"/>
      <w:r w:rsidR="0051452C">
        <w:rPr>
          <w:rFonts w:ascii="Zawgyi-One" w:hAnsi="Zawgyi-One" w:cs="Zawgyi-One"/>
          <w:sz w:val="24"/>
        </w:rPr>
        <w:t xml:space="preserve">္ </w:t>
      </w:r>
      <w:proofErr w:type="spellStart"/>
      <w:r w:rsidR="001C451F">
        <w:rPr>
          <w:rFonts w:ascii="Zawgyi-One" w:hAnsi="Zawgyi-One" w:cs="Zawgyi-One"/>
          <w:sz w:val="24"/>
        </w:rPr>
        <w:t>အေရးႀကီးေသာ</w:t>
      </w:r>
      <w:proofErr w:type="spellEnd"/>
      <w:r w:rsidR="001C451F">
        <w:rPr>
          <w:rFonts w:ascii="Zawgyi-One" w:hAnsi="Zawgyi-One" w:cs="Zawgyi-One"/>
          <w:sz w:val="24"/>
        </w:rPr>
        <w:t xml:space="preserve"> </w:t>
      </w:r>
      <w:proofErr w:type="spellStart"/>
      <w:r w:rsidR="00EC0842">
        <w:rPr>
          <w:rFonts w:ascii="Zawgyi-One" w:hAnsi="Zawgyi-One" w:cs="Zawgyi-One"/>
          <w:sz w:val="24"/>
        </w:rPr>
        <w:t>အေၾကာင္းအရာ</w:t>
      </w:r>
      <w:proofErr w:type="spellEnd"/>
      <w:r w:rsidR="00EC0842">
        <w:rPr>
          <w:rFonts w:ascii="Zawgyi-One" w:hAnsi="Zawgyi-One" w:cs="Zawgyi-One"/>
          <w:sz w:val="24"/>
        </w:rPr>
        <w:t xml:space="preserve"> </w:t>
      </w:r>
      <w:proofErr w:type="spellStart"/>
      <w:r w:rsidR="00EC0842">
        <w:rPr>
          <w:rFonts w:ascii="Zawgyi-One" w:hAnsi="Zawgyi-One" w:cs="Zawgyi-One"/>
          <w:sz w:val="24"/>
        </w:rPr>
        <w:t>အခ</w:t>
      </w:r>
      <w:proofErr w:type="spellEnd"/>
      <w:r w:rsidR="00EC0842">
        <w:rPr>
          <w:rFonts w:ascii="Zawgyi-One" w:hAnsi="Zawgyi-One" w:cs="Zawgyi-One"/>
          <w:sz w:val="24"/>
        </w:rPr>
        <w:t>်ဳ</w:t>
      </w:r>
      <w:proofErr w:type="spellStart"/>
      <w:r w:rsidR="00EC0842">
        <w:rPr>
          <w:rFonts w:ascii="Zawgyi-One" w:hAnsi="Zawgyi-One" w:cs="Zawgyi-One"/>
          <w:sz w:val="24"/>
        </w:rPr>
        <w:t>ိ႕ကုိ</w:t>
      </w:r>
      <w:proofErr w:type="spellEnd"/>
      <w:r w:rsidR="00EC0842">
        <w:rPr>
          <w:rFonts w:ascii="Zawgyi-One" w:hAnsi="Zawgyi-One" w:cs="Zawgyi-One"/>
          <w:sz w:val="24"/>
        </w:rPr>
        <w:t xml:space="preserve"> </w:t>
      </w:r>
      <w:proofErr w:type="spellStart"/>
      <w:r w:rsidR="00FA50F0">
        <w:rPr>
          <w:rFonts w:ascii="Zawgyi-One" w:hAnsi="Zawgyi-One" w:cs="Zawgyi-One"/>
          <w:sz w:val="24"/>
        </w:rPr>
        <w:t>လြတ္တတ္ပါတယ</w:t>
      </w:r>
      <w:proofErr w:type="spellEnd"/>
      <w:r w:rsidR="00FA50F0">
        <w:rPr>
          <w:rFonts w:ascii="Zawgyi-One" w:hAnsi="Zawgyi-One" w:cs="Zawgyi-One"/>
          <w:sz w:val="24"/>
        </w:rPr>
        <w:t xml:space="preserve">္။ </w:t>
      </w:r>
    </w:p>
    <w:p w14:paraId="4B7B57B4" w14:textId="77777777" w:rsidR="004D1F22" w:rsidRDefault="00AB7630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D46E6">
        <w:rPr>
          <w:rFonts w:ascii="Zawgyi-One" w:hAnsi="Zawgyi-One" w:cs="Zawgyi-One"/>
          <w:sz w:val="24"/>
        </w:rPr>
        <w:t>လက္ဝါးကပ္</w:t>
      </w:r>
      <w:r w:rsidR="004F5009">
        <w:rPr>
          <w:rFonts w:ascii="Zawgyi-One" w:hAnsi="Zawgyi-One" w:cs="Zawgyi-One"/>
          <w:sz w:val="24"/>
        </w:rPr>
        <w:t>တိုင္အေၾကာင္း</w:t>
      </w:r>
      <w:r w:rsidR="001D46E6">
        <w:rPr>
          <w:rFonts w:ascii="Zawgyi-One" w:hAnsi="Zawgyi-One" w:cs="Zawgyi-One"/>
          <w:sz w:val="24"/>
        </w:rPr>
        <w:t>အရာ</w:t>
      </w:r>
      <w:r w:rsidR="004F5009">
        <w:rPr>
          <w:rFonts w:ascii="Zawgyi-One" w:hAnsi="Zawgyi-One" w:cs="Zawgyi-One"/>
          <w:sz w:val="24"/>
        </w:rPr>
        <w:t>ကုိသာ</w:t>
      </w:r>
      <w:proofErr w:type="spellEnd"/>
      <w:r w:rsidR="004F5009">
        <w:rPr>
          <w:rFonts w:ascii="Zawgyi-One" w:hAnsi="Zawgyi-One" w:cs="Zawgyi-One"/>
          <w:sz w:val="24"/>
        </w:rPr>
        <w:t xml:space="preserve"> </w:t>
      </w:r>
      <w:proofErr w:type="spellStart"/>
      <w:r w:rsidR="00622BC8">
        <w:rPr>
          <w:rFonts w:ascii="Zawgyi-One" w:hAnsi="Zawgyi-One" w:cs="Zawgyi-One"/>
          <w:sz w:val="24"/>
        </w:rPr>
        <w:t>အာရုံစူးစုိက္သည</w:t>
      </w:r>
      <w:proofErr w:type="spellEnd"/>
      <w:r w:rsidR="00622BC8">
        <w:rPr>
          <w:rFonts w:ascii="Zawgyi-One" w:hAnsi="Zawgyi-One" w:cs="Zawgyi-One"/>
          <w:sz w:val="24"/>
        </w:rPr>
        <w:t>့္</w:t>
      </w:r>
      <w:proofErr w:type="spellStart"/>
      <w:r w:rsidR="00622BC8">
        <w:rPr>
          <w:rFonts w:ascii="Zawgyi-One" w:hAnsi="Zawgyi-One" w:cs="Zawgyi-One"/>
          <w:sz w:val="24"/>
        </w:rPr>
        <w:t>အခ</w:t>
      </w:r>
      <w:proofErr w:type="spellEnd"/>
      <w:r w:rsidR="00622BC8">
        <w:rPr>
          <w:rFonts w:ascii="Zawgyi-One" w:hAnsi="Zawgyi-One" w:cs="Zawgyi-One"/>
          <w:sz w:val="24"/>
        </w:rPr>
        <w:t xml:space="preserve">ါ၌ </w:t>
      </w:r>
      <w:proofErr w:type="spellStart"/>
      <w:r w:rsidR="001107FD">
        <w:rPr>
          <w:rFonts w:ascii="Zawgyi-One" w:hAnsi="Zawgyi-One" w:cs="Zawgyi-One"/>
          <w:sz w:val="24"/>
        </w:rPr>
        <w:t>ဘုရားသခင</w:t>
      </w:r>
      <w:proofErr w:type="spellEnd"/>
      <w:r w:rsidR="001107FD">
        <w:rPr>
          <w:rFonts w:ascii="Zawgyi-One" w:hAnsi="Zawgyi-One" w:cs="Zawgyi-One"/>
          <w:sz w:val="24"/>
        </w:rPr>
        <w:t>္</w:t>
      </w:r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622BC8">
        <w:rPr>
          <w:rFonts w:ascii="Zawgyi-One" w:hAnsi="Zawgyi-One" w:cs="Zawgyi-One"/>
          <w:sz w:val="24"/>
        </w:rPr>
        <w:t>ဟာ</w:t>
      </w:r>
      <w:proofErr w:type="spellEnd"/>
      <w:r w:rsidR="00622BC8">
        <w:rPr>
          <w:rFonts w:ascii="Zawgyi-One" w:hAnsi="Zawgyi-One" w:cs="Zawgyi-One"/>
          <w:sz w:val="24"/>
        </w:rPr>
        <w:t xml:space="preserve"> </w:t>
      </w:r>
      <w:proofErr w:type="spellStart"/>
      <w:r w:rsidR="008770E9">
        <w:rPr>
          <w:rFonts w:ascii="Zawgyi-One" w:hAnsi="Zawgyi-One" w:cs="Zawgyi-One"/>
          <w:sz w:val="24"/>
        </w:rPr>
        <w:t>ေယရ</w:t>
      </w:r>
      <w:proofErr w:type="spellEnd"/>
      <w:r w:rsidR="008770E9">
        <w:rPr>
          <w:rFonts w:ascii="Zawgyi-One" w:hAnsi="Zawgyi-One" w:cs="Zawgyi-One"/>
          <w:sz w:val="24"/>
        </w:rPr>
        <w:t xml:space="preserve">ႈ </w:t>
      </w:r>
      <w:proofErr w:type="spellStart"/>
      <w:r w:rsidR="008770E9">
        <w:rPr>
          <w:rFonts w:ascii="Zawgyi-One" w:hAnsi="Zawgyi-One" w:cs="Zawgyi-One"/>
          <w:sz w:val="24"/>
        </w:rPr>
        <w:t>အမည္ရွိ</w:t>
      </w:r>
      <w:proofErr w:type="spellEnd"/>
      <w:r w:rsidR="008770E9">
        <w:rPr>
          <w:rFonts w:ascii="Zawgyi-One" w:hAnsi="Zawgyi-One" w:cs="Zawgyi-One"/>
          <w:sz w:val="24"/>
        </w:rPr>
        <w:t xml:space="preserve"> </w:t>
      </w:r>
      <w:proofErr w:type="spellStart"/>
      <w:r w:rsidR="007D19EA">
        <w:rPr>
          <w:rFonts w:ascii="Zawgyi-One" w:hAnsi="Zawgyi-One" w:cs="Zawgyi-One"/>
          <w:sz w:val="24"/>
        </w:rPr>
        <w:t>လူ</w:t>
      </w:r>
      <w:r w:rsidR="000B1049">
        <w:rPr>
          <w:rFonts w:ascii="Zawgyi-One" w:hAnsi="Zawgyi-One" w:cs="Zawgyi-One"/>
          <w:sz w:val="24"/>
        </w:rPr>
        <w:t>သား</w:t>
      </w:r>
      <w:r w:rsidR="007D19EA">
        <w:rPr>
          <w:rFonts w:ascii="Zawgyi-One" w:hAnsi="Zawgyi-One" w:cs="Zawgyi-One"/>
          <w:sz w:val="24"/>
        </w:rPr>
        <w:t>တစ္ဦးျဖစ္လာ</w:t>
      </w:r>
      <w:r w:rsidR="00622BC8">
        <w:rPr>
          <w:rFonts w:ascii="Zawgyi-One" w:hAnsi="Zawgyi-One" w:cs="Zawgyi-One"/>
          <w:sz w:val="24"/>
        </w:rPr>
        <w:t>ခ့ဲ</w:t>
      </w:r>
      <w:r w:rsidR="007D19EA">
        <w:rPr>
          <w:rFonts w:ascii="Zawgyi-One" w:hAnsi="Zawgyi-One" w:cs="Zawgyi-One"/>
          <w:sz w:val="24"/>
        </w:rPr>
        <w:t>သည</w:t>
      </w:r>
      <w:proofErr w:type="spellEnd"/>
      <w:r w:rsidR="007D19EA">
        <w:rPr>
          <w:rFonts w:ascii="Zawgyi-One" w:hAnsi="Zawgyi-One" w:cs="Zawgyi-One"/>
          <w:sz w:val="24"/>
        </w:rPr>
        <w:t xml:space="preserve">့္ </w:t>
      </w:r>
      <w:proofErr w:type="spellStart"/>
      <w:r w:rsidR="000B1049">
        <w:rPr>
          <w:rFonts w:ascii="Zawgyi-One" w:hAnsi="Zawgyi-One" w:cs="Zawgyi-One"/>
          <w:sz w:val="24"/>
        </w:rPr>
        <w:t>အေၾကာင္းအရင္းမွန္မွာ</w:t>
      </w:r>
      <w:proofErr w:type="spellEnd"/>
      <w:r w:rsidR="000B1049">
        <w:rPr>
          <w:rFonts w:ascii="Zawgyi-One" w:hAnsi="Zawgyi-One" w:cs="Zawgyi-One"/>
          <w:sz w:val="24"/>
        </w:rPr>
        <w:t xml:space="preserve"> </w:t>
      </w:r>
      <w:proofErr w:type="spellStart"/>
      <w:r w:rsidR="000B1049">
        <w:rPr>
          <w:rFonts w:ascii="Zawgyi-One" w:hAnsi="Zawgyi-One" w:cs="Zawgyi-One"/>
          <w:sz w:val="24"/>
        </w:rPr>
        <w:t>ေပ်ာက္ဆုံးသြား</w:t>
      </w:r>
      <w:r w:rsidR="000D2367">
        <w:rPr>
          <w:rFonts w:ascii="Zawgyi-One" w:hAnsi="Zawgyi-One" w:cs="Zawgyi-One"/>
          <w:sz w:val="24"/>
        </w:rPr>
        <w:t>ပ</w:t>
      </w:r>
      <w:proofErr w:type="spellEnd"/>
      <w:r w:rsidR="000D2367">
        <w:rPr>
          <w:rFonts w:ascii="Zawgyi-One" w:hAnsi="Zawgyi-One" w:cs="Zawgyi-One"/>
          <w:sz w:val="24"/>
        </w:rPr>
        <w:t>ါ</w:t>
      </w:r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0D2367">
        <w:rPr>
          <w:rFonts w:ascii="Zawgyi-One" w:hAnsi="Zawgyi-One" w:cs="Zawgyi-One"/>
          <w:sz w:val="24"/>
        </w:rPr>
        <w:t>တယ</w:t>
      </w:r>
      <w:proofErr w:type="spellEnd"/>
      <w:r w:rsidR="000D2367">
        <w:rPr>
          <w:rFonts w:ascii="Zawgyi-One" w:hAnsi="Zawgyi-One" w:cs="Zawgyi-One"/>
          <w:sz w:val="24"/>
        </w:rPr>
        <w:t xml:space="preserve">္။ </w:t>
      </w:r>
      <w:proofErr w:type="spellStart"/>
      <w:r w:rsidR="00DE452A">
        <w:rPr>
          <w:rFonts w:ascii="Zawgyi-One" w:hAnsi="Zawgyi-One" w:cs="Zawgyi-One"/>
          <w:sz w:val="24"/>
        </w:rPr>
        <w:t>ခရစ္ယာန္အမ်ားစု</w:t>
      </w:r>
      <w:r w:rsidR="00F76E78">
        <w:rPr>
          <w:rFonts w:ascii="Zawgyi-One" w:hAnsi="Zawgyi-One" w:cs="Zawgyi-One"/>
          <w:sz w:val="24"/>
        </w:rPr>
        <w:t>သည</w:t>
      </w:r>
      <w:proofErr w:type="spellEnd"/>
      <w:r w:rsidR="00F76E78">
        <w:rPr>
          <w:rFonts w:ascii="Zawgyi-One" w:hAnsi="Zawgyi-One" w:cs="Zawgyi-One"/>
          <w:sz w:val="24"/>
        </w:rPr>
        <w:t xml:space="preserve">္ </w:t>
      </w:r>
      <w:proofErr w:type="spellStart"/>
      <w:r w:rsidR="00FF7AF8">
        <w:rPr>
          <w:rFonts w:ascii="Zawgyi-One" w:hAnsi="Zawgyi-One" w:cs="Zawgyi-One"/>
          <w:sz w:val="24"/>
        </w:rPr>
        <w:t>ဘုရားသခင္အ</w:t>
      </w:r>
      <w:r w:rsidR="00E14DA5">
        <w:rPr>
          <w:rFonts w:ascii="Zawgyi-One" w:hAnsi="Zawgyi-One" w:cs="Zawgyi-One"/>
          <w:sz w:val="24"/>
        </w:rPr>
        <w:t>ဖုိ</w:t>
      </w:r>
      <w:proofErr w:type="spellEnd"/>
      <w:r w:rsidR="00E14DA5">
        <w:rPr>
          <w:rFonts w:ascii="Zawgyi-One" w:hAnsi="Zawgyi-One" w:cs="Zawgyi-One"/>
          <w:sz w:val="24"/>
        </w:rPr>
        <w:t xml:space="preserve">႔ </w:t>
      </w:r>
      <w:proofErr w:type="spellStart"/>
      <w:r w:rsidR="00E14DA5">
        <w:rPr>
          <w:rFonts w:ascii="Zawgyi-One" w:hAnsi="Zawgyi-One" w:cs="Zawgyi-One"/>
          <w:sz w:val="24"/>
        </w:rPr>
        <w:t>လူသား</w:t>
      </w:r>
      <w:proofErr w:type="spellEnd"/>
      <w:r w:rsidR="00E14DA5">
        <w:rPr>
          <w:rFonts w:ascii="Zawgyi-One" w:hAnsi="Zawgyi-One" w:cs="Zawgyi-One"/>
          <w:sz w:val="24"/>
        </w:rPr>
        <w:t xml:space="preserve"> </w:t>
      </w:r>
      <w:proofErr w:type="spellStart"/>
      <w:r w:rsidR="00E14DA5">
        <w:rPr>
          <w:rFonts w:ascii="Zawgyi-One" w:hAnsi="Zawgyi-One" w:cs="Zawgyi-One"/>
          <w:sz w:val="24"/>
        </w:rPr>
        <w:t>တစ္ေယာက</w:t>
      </w:r>
      <w:proofErr w:type="spellEnd"/>
      <w:r w:rsidR="00E14DA5">
        <w:rPr>
          <w:rFonts w:ascii="Zawgyi-One" w:hAnsi="Zawgyi-One" w:cs="Zawgyi-One"/>
          <w:sz w:val="24"/>
        </w:rPr>
        <w:t>္ျ</w:t>
      </w:r>
      <w:proofErr w:type="spellStart"/>
      <w:r w:rsidR="00E14DA5">
        <w:rPr>
          <w:rFonts w:ascii="Zawgyi-One" w:hAnsi="Zawgyi-One" w:cs="Zawgyi-One"/>
          <w:sz w:val="24"/>
        </w:rPr>
        <w:t>ဖစ္လာရန္မွာ</w:t>
      </w:r>
      <w:proofErr w:type="spellEnd"/>
      <w:r w:rsidR="00FF7AF8">
        <w:rPr>
          <w:rFonts w:ascii="Zawgyi-One" w:hAnsi="Zawgyi-One" w:cs="Zawgyi-One"/>
          <w:sz w:val="24"/>
        </w:rPr>
        <w:t xml:space="preserve"> </w:t>
      </w:r>
      <w:proofErr w:type="spellStart"/>
      <w:r w:rsidR="00E14DA5">
        <w:rPr>
          <w:rFonts w:ascii="Zawgyi-One" w:hAnsi="Zawgyi-One" w:cs="Zawgyi-One"/>
          <w:sz w:val="24"/>
        </w:rPr>
        <w:t>အေၾကာင္း</w:t>
      </w:r>
      <w:proofErr w:type="spellEnd"/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E14DA5">
        <w:rPr>
          <w:rFonts w:ascii="Zawgyi-One" w:hAnsi="Zawgyi-One" w:cs="Zawgyi-One"/>
          <w:sz w:val="24"/>
        </w:rPr>
        <w:t>အရာမ်ားစြာအတြက</w:t>
      </w:r>
      <w:proofErr w:type="spellEnd"/>
      <w:r w:rsidR="00E14DA5">
        <w:rPr>
          <w:rFonts w:ascii="Zawgyi-One" w:hAnsi="Zawgyi-One" w:cs="Zawgyi-One"/>
          <w:sz w:val="24"/>
        </w:rPr>
        <w:t xml:space="preserve">္ </w:t>
      </w:r>
      <w:proofErr w:type="spellStart"/>
      <w:r w:rsidR="00FF7AF8">
        <w:rPr>
          <w:rFonts w:ascii="Zawgyi-One" w:hAnsi="Zawgyi-One" w:cs="Zawgyi-One"/>
          <w:sz w:val="24"/>
        </w:rPr>
        <w:t>လုိအပ္တယ္ဆိုတာကုိ</w:t>
      </w:r>
      <w:proofErr w:type="spellEnd"/>
      <w:r w:rsidR="00FF7AF8">
        <w:rPr>
          <w:rFonts w:ascii="Zawgyi-One" w:hAnsi="Zawgyi-One" w:cs="Zawgyi-One"/>
          <w:sz w:val="24"/>
        </w:rPr>
        <w:t xml:space="preserve"> </w:t>
      </w:r>
      <w:proofErr w:type="spellStart"/>
      <w:r w:rsidR="00FF7AF8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FF7AF8">
        <w:rPr>
          <w:rFonts w:ascii="Zawgyi-One" w:hAnsi="Zawgyi-One" w:cs="Zawgyi-One"/>
          <w:sz w:val="24"/>
        </w:rPr>
        <w:t>္ျ</w:t>
      </w:r>
      <w:proofErr w:type="spellStart"/>
      <w:r w:rsidR="00FF7AF8">
        <w:rPr>
          <w:rFonts w:ascii="Zawgyi-One" w:hAnsi="Zawgyi-One" w:cs="Zawgyi-One"/>
          <w:sz w:val="24"/>
        </w:rPr>
        <w:t>ခင္း</w:t>
      </w:r>
      <w:r w:rsidR="00E14DA5">
        <w:rPr>
          <w:rFonts w:ascii="Zawgyi-One" w:hAnsi="Zawgyi-One" w:cs="Zawgyi-One"/>
          <w:sz w:val="24"/>
        </w:rPr>
        <w:t>မရွိၾကပါဘူး</w:t>
      </w:r>
      <w:proofErr w:type="spellEnd"/>
      <w:r w:rsidR="00E14DA5">
        <w:rPr>
          <w:rFonts w:ascii="Zawgyi-One" w:hAnsi="Zawgyi-One" w:cs="Zawgyi-One"/>
          <w:sz w:val="24"/>
        </w:rPr>
        <w:t xml:space="preserve">။ </w:t>
      </w:r>
      <w:proofErr w:type="spellStart"/>
      <w:r w:rsidR="00983745">
        <w:rPr>
          <w:rFonts w:ascii="Zawgyi-One" w:hAnsi="Zawgyi-One" w:cs="Zawgyi-One"/>
          <w:sz w:val="24"/>
        </w:rPr>
        <w:t>အေၾကာင္း</w:t>
      </w:r>
      <w:proofErr w:type="spellEnd"/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983745">
        <w:rPr>
          <w:rFonts w:ascii="Zawgyi-One" w:hAnsi="Zawgyi-One" w:cs="Zawgyi-One"/>
          <w:sz w:val="24"/>
        </w:rPr>
        <w:t>အရာတစ္ခုမွာ</w:t>
      </w:r>
      <w:proofErr w:type="spellEnd"/>
      <w:r w:rsidR="00983745">
        <w:rPr>
          <w:rFonts w:ascii="Zawgyi-One" w:hAnsi="Zawgyi-One" w:cs="Zawgyi-One"/>
          <w:sz w:val="24"/>
        </w:rPr>
        <w:t xml:space="preserve"> </w:t>
      </w:r>
      <w:proofErr w:type="spellStart"/>
      <w:r w:rsidR="008A15FF">
        <w:rPr>
          <w:rFonts w:ascii="Zawgyi-One" w:hAnsi="Zawgyi-One" w:cs="Zawgyi-One"/>
          <w:sz w:val="24"/>
        </w:rPr>
        <w:t>ဘုရားသခင</w:t>
      </w:r>
      <w:proofErr w:type="spellEnd"/>
      <w:r w:rsidR="008A15FF">
        <w:rPr>
          <w:rFonts w:ascii="Zawgyi-One" w:hAnsi="Zawgyi-One" w:cs="Zawgyi-One"/>
          <w:sz w:val="24"/>
        </w:rPr>
        <w:t xml:space="preserve">္ </w:t>
      </w:r>
      <w:proofErr w:type="spellStart"/>
      <w:r w:rsidR="008A15FF">
        <w:rPr>
          <w:rFonts w:ascii="Zawgyi-One" w:hAnsi="Zawgyi-One" w:cs="Zawgyi-One"/>
          <w:sz w:val="24"/>
        </w:rPr>
        <w:t>လူသားမ်ား</w:t>
      </w:r>
      <w:proofErr w:type="spellEnd"/>
      <w:r w:rsidR="008A15FF">
        <w:rPr>
          <w:rFonts w:ascii="Zawgyi-One" w:hAnsi="Zawgyi-One" w:cs="Zawgyi-One"/>
          <w:sz w:val="24"/>
        </w:rPr>
        <w:t>ႏွင့္ ျ</w:t>
      </w:r>
      <w:proofErr w:type="spellStart"/>
      <w:r w:rsidR="008A15FF">
        <w:rPr>
          <w:rFonts w:ascii="Zawgyi-One" w:hAnsi="Zawgyi-One" w:cs="Zawgyi-One"/>
          <w:sz w:val="24"/>
        </w:rPr>
        <w:t>ပဳလုပ္ခ့ဲသည</w:t>
      </w:r>
      <w:proofErr w:type="spellEnd"/>
      <w:r w:rsidR="008A15FF">
        <w:rPr>
          <w:rFonts w:ascii="Zawgyi-One" w:hAnsi="Zawgyi-One" w:cs="Zawgyi-One"/>
          <w:sz w:val="24"/>
        </w:rPr>
        <w:t xml:space="preserve">့္ </w:t>
      </w:r>
      <w:proofErr w:type="spellStart"/>
      <w:r w:rsidR="00983745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983745">
        <w:rPr>
          <w:rFonts w:ascii="Zawgyi-One" w:hAnsi="Zawgyi-One" w:cs="Zawgyi-One"/>
          <w:sz w:val="24"/>
        </w:rPr>
        <w:t xml:space="preserve">၏ </w:t>
      </w:r>
      <w:proofErr w:type="spellStart"/>
      <w:r w:rsidR="005756FF">
        <w:rPr>
          <w:rFonts w:ascii="Zawgyi-One" w:hAnsi="Zawgyi-One" w:cs="Zawgyi-One"/>
          <w:sz w:val="24"/>
        </w:rPr>
        <w:t>သေဘာတူစာခ</w:t>
      </w:r>
      <w:proofErr w:type="spellEnd"/>
      <w:r w:rsidR="005756FF">
        <w:rPr>
          <w:rFonts w:ascii="Zawgyi-One" w:hAnsi="Zawgyi-One" w:cs="Zawgyi-One"/>
          <w:sz w:val="24"/>
        </w:rPr>
        <w:t>်ဳပ္</w:t>
      </w:r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5756FF">
        <w:rPr>
          <w:rFonts w:ascii="Zawgyi-One" w:hAnsi="Zawgyi-One" w:cs="Zawgyi-One"/>
          <w:sz w:val="24"/>
        </w:rPr>
        <w:t>အားလုံးကုိ</w:t>
      </w:r>
      <w:proofErr w:type="spellEnd"/>
      <w:r w:rsidR="008A15FF">
        <w:rPr>
          <w:rFonts w:ascii="Zawgyi-One" w:hAnsi="Zawgyi-One" w:cs="Zawgyi-One"/>
          <w:sz w:val="24"/>
        </w:rPr>
        <w:t xml:space="preserve"> ျ</w:t>
      </w:r>
      <w:proofErr w:type="spellStart"/>
      <w:r w:rsidR="008A15FF">
        <w:rPr>
          <w:rFonts w:ascii="Zawgyi-One" w:hAnsi="Zawgyi-One" w:cs="Zawgyi-One"/>
          <w:sz w:val="24"/>
        </w:rPr>
        <w:t>ပည</w:t>
      </w:r>
      <w:proofErr w:type="spellEnd"/>
      <w:r w:rsidR="008A15FF">
        <w:rPr>
          <w:rFonts w:ascii="Zawgyi-One" w:hAnsi="Zawgyi-One" w:cs="Zawgyi-One"/>
          <w:sz w:val="24"/>
        </w:rPr>
        <w:t>့္</w:t>
      </w:r>
      <w:proofErr w:type="spellStart"/>
      <w:r w:rsidR="008A15FF">
        <w:rPr>
          <w:rFonts w:ascii="Zawgyi-One" w:hAnsi="Zawgyi-One" w:cs="Zawgyi-One"/>
          <w:sz w:val="24"/>
        </w:rPr>
        <w:t>စုံေစရန</w:t>
      </w:r>
      <w:proofErr w:type="spellEnd"/>
      <w:r w:rsidR="008A15FF">
        <w:rPr>
          <w:rFonts w:ascii="Zawgyi-One" w:hAnsi="Zawgyi-One" w:cs="Zawgyi-One"/>
          <w:sz w:val="24"/>
        </w:rPr>
        <w:t>္ ျ</w:t>
      </w:r>
      <w:proofErr w:type="spellStart"/>
      <w:r w:rsidR="008A15FF">
        <w:rPr>
          <w:rFonts w:ascii="Zawgyi-One" w:hAnsi="Zawgyi-One" w:cs="Zawgyi-One"/>
          <w:sz w:val="24"/>
        </w:rPr>
        <w:t>ဖစ္ပါတယ</w:t>
      </w:r>
      <w:proofErr w:type="spellEnd"/>
      <w:r w:rsidR="008A15FF">
        <w:rPr>
          <w:rFonts w:ascii="Zawgyi-One" w:hAnsi="Zawgyi-One" w:cs="Zawgyi-One"/>
          <w:sz w:val="24"/>
        </w:rPr>
        <w:t xml:space="preserve">္။ </w:t>
      </w:r>
      <w:proofErr w:type="spellStart"/>
      <w:r w:rsidR="00C24E39">
        <w:rPr>
          <w:rFonts w:ascii="Zawgyi-One" w:hAnsi="Zawgyi-One" w:cs="Zawgyi-One"/>
          <w:sz w:val="24"/>
        </w:rPr>
        <w:t>အျခားေသာ</w:t>
      </w:r>
      <w:proofErr w:type="spellEnd"/>
      <w:r w:rsidR="00C24E39">
        <w:rPr>
          <w:rFonts w:ascii="Zawgyi-One" w:hAnsi="Zawgyi-One" w:cs="Zawgyi-One"/>
          <w:sz w:val="24"/>
        </w:rPr>
        <w:t xml:space="preserve"> </w:t>
      </w:r>
      <w:proofErr w:type="spellStart"/>
      <w:r w:rsidR="001301F5">
        <w:rPr>
          <w:rFonts w:ascii="Zawgyi-One" w:hAnsi="Zawgyi-One" w:cs="Zawgyi-One"/>
          <w:sz w:val="24"/>
        </w:rPr>
        <w:t>အေၾကာင္းအရာ</w:t>
      </w:r>
      <w:proofErr w:type="spellEnd"/>
      <w:r w:rsidR="001301F5">
        <w:rPr>
          <w:rFonts w:ascii="Zawgyi-One" w:hAnsi="Zawgyi-One" w:cs="Zawgyi-One"/>
          <w:sz w:val="24"/>
        </w:rPr>
        <w:t xml:space="preserve"> </w:t>
      </w:r>
      <w:proofErr w:type="spellStart"/>
      <w:r w:rsidR="001301F5">
        <w:rPr>
          <w:rFonts w:ascii="Zawgyi-One" w:hAnsi="Zawgyi-One" w:cs="Zawgyi-One"/>
          <w:sz w:val="24"/>
        </w:rPr>
        <w:t>တစ္ခုမွာ</w:t>
      </w:r>
      <w:proofErr w:type="spellEnd"/>
      <w:r w:rsidR="001301F5">
        <w:rPr>
          <w:rFonts w:ascii="Zawgyi-One" w:hAnsi="Zawgyi-One" w:cs="Zawgyi-One"/>
          <w:sz w:val="24"/>
        </w:rPr>
        <w:t xml:space="preserve"> </w:t>
      </w:r>
      <w:proofErr w:type="spellStart"/>
      <w:r w:rsidR="00924285">
        <w:rPr>
          <w:rFonts w:ascii="Zawgyi-One" w:hAnsi="Zawgyi-One" w:cs="Zawgyi-One"/>
          <w:sz w:val="24"/>
        </w:rPr>
        <w:t>ယခင္က</w:t>
      </w:r>
      <w:proofErr w:type="spellEnd"/>
      <w:r w:rsidR="0092428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24285">
        <w:rPr>
          <w:rFonts w:ascii="Zawgyi-One" w:hAnsi="Zawgyi-One" w:cs="Zawgyi-One"/>
          <w:sz w:val="24"/>
        </w:rPr>
        <w:t>ုပ္တို</w:t>
      </w:r>
      <w:proofErr w:type="spellEnd"/>
      <w:r w:rsidR="00924285">
        <w:rPr>
          <w:rFonts w:ascii="Zawgyi-One" w:hAnsi="Zawgyi-One" w:cs="Zawgyi-One"/>
          <w:sz w:val="24"/>
        </w:rPr>
        <w:t xml:space="preserve">႔ </w:t>
      </w:r>
      <w:proofErr w:type="spellStart"/>
      <w:r w:rsidR="00924285">
        <w:rPr>
          <w:rFonts w:ascii="Zawgyi-One" w:hAnsi="Zawgyi-One" w:cs="Zawgyi-One"/>
          <w:sz w:val="24"/>
        </w:rPr>
        <w:lastRenderedPageBreak/>
        <w:t>ေျပာဆိုခ့ဲသည</w:t>
      </w:r>
      <w:proofErr w:type="spellEnd"/>
      <w:r w:rsidR="00924285">
        <w:rPr>
          <w:rFonts w:ascii="Zawgyi-One" w:hAnsi="Zawgyi-One" w:cs="Zawgyi-One"/>
          <w:sz w:val="24"/>
        </w:rPr>
        <w:t xml:space="preserve">့္ </w:t>
      </w:r>
      <w:proofErr w:type="spellStart"/>
      <w:r w:rsidR="00A27703">
        <w:rPr>
          <w:rFonts w:ascii="Zawgyi-One" w:hAnsi="Zawgyi-One" w:cs="Zawgyi-One"/>
          <w:sz w:val="24"/>
        </w:rPr>
        <w:t>ဆန</w:t>
      </w:r>
      <w:proofErr w:type="spellEnd"/>
      <w:r w:rsidR="00A27703">
        <w:rPr>
          <w:rFonts w:ascii="Zawgyi-One" w:hAnsi="Zawgyi-One" w:cs="Zawgyi-One"/>
          <w:sz w:val="24"/>
        </w:rPr>
        <w:t>္႔</w:t>
      </w:r>
      <w:proofErr w:type="spellStart"/>
      <w:r w:rsidR="00A27703">
        <w:rPr>
          <w:rFonts w:ascii="Zawgyi-One" w:hAnsi="Zawgyi-One" w:cs="Zawgyi-One"/>
          <w:sz w:val="24"/>
        </w:rPr>
        <w:t>က်င္ပုန္ကန္ခ့ဲၾကေသာ</w:t>
      </w:r>
      <w:proofErr w:type="spellEnd"/>
      <w:r w:rsidR="00A27703">
        <w:rPr>
          <w:rFonts w:ascii="Zawgyi-One" w:hAnsi="Zawgyi-One" w:cs="Zawgyi-One"/>
          <w:sz w:val="24"/>
        </w:rPr>
        <w:t xml:space="preserve"> </w:t>
      </w:r>
      <w:proofErr w:type="spellStart"/>
      <w:r w:rsidR="00AE2400">
        <w:rPr>
          <w:rFonts w:ascii="Zawgyi-One" w:hAnsi="Zawgyi-One" w:cs="Zawgyi-One"/>
          <w:sz w:val="24"/>
        </w:rPr>
        <w:t>ဝိညာဥ္မ်ား</w:t>
      </w:r>
      <w:proofErr w:type="spellEnd"/>
      <w:r w:rsidR="00AE2400">
        <w:rPr>
          <w:rFonts w:ascii="Zawgyi-One" w:hAnsi="Zawgyi-One" w:cs="Zawgyi-One"/>
          <w:sz w:val="24"/>
        </w:rPr>
        <w:t xml:space="preserve">၏ </w:t>
      </w:r>
      <w:proofErr w:type="spellStart"/>
      <w:r w:rsidR="00AE2400">
        <w:rPr>
          <w:rFonts w:ascii="Zawgyi-One" w:hAnsi="Zawgyi-One" w:cs="Zawgyi-One"/>
          <w:sz w:val="24"/>
        </w:rPr>
        <w:t>ရလဒ္ဆိုးမ်ားကုိ</w:t>
      </w:r>
      <w:proofErr w:type="spellEnd"/>
      <w:r w:rsidR="00AE2400">
        <w:rPr>
          <w:rFonts w:ascii="Zawgyi-One" w:hAnsi="Zawgyi-One" w:cs="Zawgyi-One"/>
          <w:sz w:val="24"/>
        </w:rPr>
        <w:t xml:space="preserve"> </w:t>
      </w:r>
      <w:r w:rsidR="00924285">
        <w:rPr>
          <w:rFonts w:ascii="Zawgyi-One" w:hAnsi="Zawgyi-One" w:cs="Zawgyi-One"/>
          <w:sz w:val="24"/>
        </w:rPr>
        <w:t>ျပဳျ</w:t>
      </w:r>
      <w:proofErr w:type="spellStart"/>
      <w:r w:rsidR="00924285">
        <w:rPr>
          <w:rFonts w:ascii="Zawgyi-One" w:hAnsi="Zawgyi-One" w:cs="Zawgyi-One"/>
          <w:sz w:val="24"/>
        </w:rPr>
        <w:t>ပင္ရန</w:t>
      </w:r>
      <w:proofErr w:type="spellEnd"/>
      <w:r w:rsidR="00924285">
        <w:rPr>
          <w:rFonts w:ascii="Zawgyi-One" w:hAnsi="Zawgyi-One" w:cs="Zawgyi-One"/>
          <w:sz w:val="24"/>
        </w:rPr>
        <w:t>္ ျ</w:t>
      </w:r>
      <w:proofErr w:type="spellStart"/>
      <w:r w:rsidR="00924285">
        <w:rPr>
          <w:rFonts w:ascii="Zawgyi-One" w:hAnsi="Zawgyi-One" w:cs="Zawgyi-One"/>
          <w:sz w:val="24"/>
        </w:rPr>
        <w:t>ဖစ္ပါတယ</w:t>
      </w:r>
      <w:proofErr w:type="spellEnd"/>
      <w:r w:rsidR="00924285">
        <w:rPr>
          <w:rFonts w:ascii="Zawgyi-One" w:hAnsi="Zawgyi-One" w:cs="Zawgyi-One"/>
          <w:sz w:val="24"/>
        </w:rPr>
        <w:t xml:space="preserve">္။ </w:t>
      </w:r>
    </w:p>
    <w:p w14:paraId="55E082D5" w14:textId="77777777" w:rsidR="000F6412" w:rsidRDefault="004E5D5E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တစ္ေန႔တြင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75C88">
        <w:rPr>
          <w:rFonts w:ascii="Zawgyi-One" w:hAnsi="Zawgyi-One" w:cs="Zawgyi-One"/>
          <w:sz w:val="24"/>
        </w:rPr>
        <w:t>ဘုရားသခင</w:t>
      </w:r>
      <w:proofErr w:type="spellEnd"/>
      <w:r w:rsidR="00175C88">
        <w:rPr>
          <w:rFonts w:ascii="Zawgyi-One" w:hAnsi="Zawgyi-One" w:cs="Zawgyi-One"/>
          <w:sz w:val="24"/>
        </w:rPr>
        <w:t>္ႏွင့္</w:t>
      </w:r>
      <w:proofErr w:type="spellStart"/>
      <w:r w:rsidR="00175C88">
        <w:rPr>
          <w:rFonts w:ascii="Zawgyi-One" w:hAnsi="Zawgyi-One" w:cs="Zawgyi-One"/>
          <w:sz w:val="24"/>
        </w:rPr>
        <w:t>အတူ</w:t>
      </w:r>
      <w:proofErr w:type="spellEnd"/>
      <w:r w:rsidR="00175C88">
        <w:rPr>
          <w:rFonts w:ascii="Zawgyi-One" w:hAnsi="Zawgyi-One" w:cs="Zawgyi-One"/>
          <w:sz w:val="24"/>
        </w:rPr>
        <w:t xml:space="preserve"> </w:t>
      </w:r>
      <w:proofErr w:type="spellStart"/>
      <w:r w:rsidR="00175C88">
        <w:rPr>
          <w:rFonts w:ascii="Zawgyi-One" w:hAnsi="Zawgyi-One" w:cs="Zawgyi-One"/>
          <w:sz w:val="24"/>
        </w:rPr>
        <w:t>ထာဝရ</w:t>
      </w:r>
      <w:proofErr w:type="spellEnd"/>
      <w:r w:rsidR="00175C88">
        <w:rPr>
          <w:rFonts w:ascii="Zawgyi-One" w:hAnsi="Zawgyi-One" w:cs="Zawgyi-One"/>
          <w:sz w:val="24"/>
        </w:rPr>
        <w:t xml:space="preserve"> </w:t>
      </w:r>
      <w:proofErr w:type="spellStart"/>
      <w:r w:rsidR="00175C88">
        <w:rPr>
          <w:rFonts w:ascii="Zawgyi-One" w:hAnsi="Zawgyi-One" w:cs="Zawgyi-One"/>
          <w:sz w:val="24"/>
        </w:rPr>
        <w:t>ရွိေနႏိုင္ေသးသည</w:t>
      </w:r>
      <w:proofErr w:type="spellEnd"/>
      <w:r w:rsidR="00175C88">
        <w:rPr>
          <w:rFonts w:ascii="Zawgyi-One" w:hAnsi="Zawgyi-One" w:cs="Zawgyi-One"/>
          <w:sz w:val="24"/>
        </w:rPr>
        <w:t>့္</w:t>
      </w:r>
      <w:proofErr w:type="spellStart"/>
      <w:r w:rsidR="00175C88">
        <w:rPr>
          <w:rFonts w:ascii="Zawgyi-One" w:hAnsi="Zawgyi-One" w:cs="Zawgyi-One"/>
          <w:sz w:val="24"/>
        </w:rPr>
        <w:t>ဆိုေသာ</w:t>
      </w:r>
      <w:proofErr w:type="spellEnd"/>
      <w:r w:rsidR="00175C88">
        <w:rPr>
          <w:rFonts w:ascii="Zawgyi-One" w:hAnsi="Zawgyi-One" w:cs="Zawgyi-One"/>
          <w:sz w:val="24"/>
        </w:rPr>
        <w:t xml:space="preserve"> </w:t>
      </w:r>
      <w:proofErr w:type="spellStart"/>
      <w:r w:rsidR="008A15AA">
        <w:rPr>
          <w:rFonts w:ascii="Zawgyi-One" w:hAnsi="Zawgyi-One" w:cs="Zawgyi-One"/>
          <w:sz w:val="24"/>
        </w:rPr>
        <w:t>အစီစဥ</w:t>
      </w:r>
      <w:proofErr w:type="spellEnd"/>
      <w:r w:rsidR="008A15AA">
        <w:rPr>
          <w:rFonts w:ascii="Zawgyi-One" w:hAnsi="Zawgyi-One" w:cs="Zawgyi-One"/>
          <w:sz w:val="24"/>
        </w:rPr>
        <w:t>္</w:t>
      </w:r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8A15AA">
        <w:rPr>
          <w:rFonts w:ascii="Zawgyi-One" w:hAnsi="Zawgyi-One" w:cs="Zawgyi-One"/>
          <w:sz w:val="24"/>
        </w:rPr>
        <w:t>ကုိ</w:t>
      </w:r>
      <w:proofErr w:type="spellEnd"/>
      <w:r w:rsidR="008A15AA">
        <w:rPr>
          <w:rFonts w:ascii="Zawgyi-One" w:hAnsi="Zawgyi-One" w:cs="Zawgyi-One"/>
          <w:sz w:val="24"/>
        </w:rPr>
        <w:t xml:space="preserve"> </w:t>
      </w:r>
      <w:proofErr w:type="spellStart"/>
      <w:r w:rsidR="008A15AA">
        <w:rPr>
          <w:rFonts w:ascii="Zawgyi-One" w:hAnsi="Zawgyi-One" w:cs="Zawgyi-One"/>
          <w:sz w:val="24"/>
        </w:rPr>
        <w:t>ဆက္လက္လုပ္ေဆာင္ခ့ဲပါတယ</w:t>
      </w:r>
      <w:proofErr w:type="spellEnd"/>
      <w:r w:rsidR="008A15AA">
        <w:rPr>
          <w:rFonts w:ascii="Zawgyi-One" w:hAnsi="Zawgyi-One" w:cs="Zawgyi-One"/>
          <w:sz w:val="24"/>
        </w:rPr>
        <w:t xml:space="preserve">္၊ </w:t>
      </w:r>
      <w:proofErr w:type="spellStart"/>
      <w:r w:rsidR="008A15AA">
        <w:rPr>
          <w:rFonts w:ascii="Zawgyi-One" w:hAnsi="Zawgyi-One" w:cs="Zawgyi-One"/>
          <w:sz w:val="24"/>
        </w:rPr>
        <w:t>အေၾကာင္းမွာ</w:t>
      </w:r>
      <w:proofErr w:type="spellEnd"/>
      <w:r w:rsidR="008A15AA">
        <w:rPr>
          <w:rFonts w:ascii="Zawgyi-One" w:hAnsi="Zawgyi-One" w:cs="Zawgyi-One"/>
          <w:sz w:val="24"/>
        </w:rPr>
        <w:t xml:space="preserve"> </w:t>
      </w:r>
      <w:proofErr w:type="spellStart"/>
      <w:r w:rsidR="008A15AA">
        <w:rPr>
          <w:rFonts w:ascii="Zawgyi-One" w:hAnsi="Zawgyi-One" w:cs="Zawgyi-One"/>
          <w:sz w:val="24"/>
        </w:rPr>
        <w:t>ဘုရားရွင္သည</w:t>
      </w:r>
      <w:proofErr w:type="spellEnd"/>
      <w:r w:rsidR="008A15AA">
        <w:rPr>
          <w:rFonts w:ascii="Zawgyi-One" w:hAnsi="Zawgyi-One" w:cs="Zawgyi-One"/>
          <w:sz w:val="24"/>
        </w:rPr>
        <w:t xml:space="preserve">္ </w:t>
      </w:r>
      <w:proofErr w:type="spellStart"/>
      <w:r w:rsidR="008C3584">
        <w:rPr>
          <w:rFonts w:ascii="Zawgyi-One" w:hAnsi="Zawgyi-One" w:cs="Zawgyi-One"/>
          <w:sz w:val="24"/>
        </w:rPr>
        <w:t>လူသားအားလုံးကုိ</w:t>
      </w:r>
      <w:proofErr w:type="spellEnd"/>
      <w:r w:rsidR="008C3584">
        <w:rPr>
          <w:rFonts w:ascii="Zawgyi-One" w:hAnsi="Zawgyi-One" w:cs="Zawgyi-One"/>
          <w:sz w:val="24"/>
        </w:rPr>
        <w:t xml:space="preserve"> </w:t>
      </w:r>
      <w:proofErr w:type="spellStart"/>
      <w:r w:rsidR="00055460">
        <w:rPr>
          <w:rFonts w:ascii="Zawgyi-One" w:hAnsi="Zawgyi-One" w:cs="Zawgyi-One"/>
          <w:sz w:val="24"/>
        </w:rPr>
        <w:t>ဖ်က္ဆီး</w:t>
      </w:r>
      <w:proofErr w:type="spellEnd"/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055460">
        <w:rPr>
          <w:rFonts w:ascii="Zawgyi-One" w:hAnsi="Zawgyi-One" w:cs="Zawgyi-One"/>
          <w:sz w:val="24"/>
        </w:rPr>
        <w:t>ရန</w:t>
      </w:r>
      <w:proofErr w:type="spellEnd"/>
      <w:r w:rsidR="0005546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55460">
        <w:rPr>
          <w:rFonts w:ascii="Zawgyi-One" w:hAnsi="Zawgyi-One" w:cs="Zawgyi-One"/>
          <w:sz w:val="24"/>
        </w:rPr>
        <w:t>သူ</w:t>
      </w:r>
      <w:proofErr w:type="spellEnd"/>
      <w:r w:rsidR="00055460">
        <w:rPr>
          <w:rFonts w:ascii="Zawgyi-One" w:hAnsi="Zawgyi-One" w:cs="Zawgyi-One"/>
          <w:sz w:val="24"/>
        </w:rPr>
        <w:t xml:space="preserve">၏ </w:t>
      </w:r>
      <w:proofErr w:type="spellStart"/>
      <w:r w:rsidR="00055460">
        <w:rPr>
          <w:rFonts w:ascii="Zawgyi-One" w:hAnsi="Zawgyi-One" w:cs="Zawgyi-One"/>
          <w:sz w:val="24"/>
        </w:rPr>
        <w:t>အစီအစဥ္ကို</w:t>
      </w:r>
      <w:proofErr w:type="spellEnd"/>
      <w:r w:rsidR="00055460">
        <w:rPr>
          <w:rFonts w:ascii="Zawgyi-One" w:hAnsi="Zawgyi-One" w:cs="Zawgyi-One"/>
          <w:sz w:val="24"/>
        </w:rPr>
        <w:t xml:space="preserve"> </w:t>
      </w:r>
      <w:proofErr w:type="spellStart"/>
      <w:r w:rsidR="0058495D">
        <w:rPr>
          <w:rFonts w:ascii="Zawgyi-One" w:hAnsi="Zawgyi-One" w:cs="Zawgyi-One"/>
          <w:sz w:val="24"/>
        </w:rPr>
        <w:t>ရပ္တန</w:t>
      </w:r>
      <w:proofErr w:type="spellEnd"/>
      <w:r w:rsidR="0058495D">
        <w:rPr>
          <w:rFonts w:ascii="Zawgyi-One" w:hAnsi="Zawgyi-One" w:cs="Zawgyi-One"/>
          <w:sz w:val="24"/>
        </w:rPr>
        <w:t>္႔</w:t>
      </w:r>
      <w:proofErr w:type="spellStart"/>
      <w:r w:rsidR="0058495D">
        <w:rPr>
          <w:rFonts w:ascii="Zawgyi-One" w:hAnsi="Zawgyi-One" w:cs="Zawgyi-One"/>
          <w:sz w:val="24"/>
        </w:rPr>
        <w:t>ရန</w:t>
      </w:r>
      <w:proofErr w:type="spellEnd"/>
      <w:r w:rsidR="0058495D">
        <w:rPr>
          <w:rFonts w:ascii="Zawgyi-One" w:hAnsi="Zawgyi-One" w:cs="Zawgyi-One"/>
          <w:sz w:val="24"/>
        </w:rPr>
        <w:t xml:space="preserve">္ </w:t>
      </w:r>
      <w:r w:rsidR="00FE4F06">
        <w:rPr>
          <w:rFonts w:ascii="Zawgyi-One" w:hAnsi="Zawgyi-One" w:cs="Zawgyi-One"/>
          <w:sz w:val="24"/>
        </w:rPr>
        <w:t>ျ</w:t>
      </w:r>
      <w:proofErr w:type="spellStart"/>
      <w:r w:rsidR="00FE4F06">
        <w:rPr>
          <w:rFonts w:ascii="Zawgyi-One" w:hAnsi="Zawgyi-One" w:cs="Zawgyi-One"/>
          <w:sz w:val="24"/>
        </w:rPr>
        <w:t>ငင္းဆန္ခ့ဲေသာေၾကာင</w:t>
      </w:r>
      <w:proofErr w:type="spellEnd"/>
      <w:r w:rsidR="00FE4F06">
        <w:rPr>
          <w:rFonts w:ascii="Zawgyi-One" w:hAnsi="Zawgyi-One" w:cs="Zawgyi-One"/>
          <w:sz w:val="24"/>
        </w:rPr>
        <w:t>့္ျ</w:t>
      </w:r>
      <w:proofErr w:type="spellStart"/>
      <w:r w:rsidR="00FE4F06">
        <w:rPr>
          <w:rFonts w:ascii="Zawgyi-One" w:hAnsi="Zawgyi-One" w:cs="Zawgyi-One"/>
          <w:sz w:val="24"/>
        </w:rPr>
        <w:t>ဖစ္ပါတယ</w:t>
      </w:r>
      <w:proofErr w:type="spellEnd"/>
      <w:r w:rsidR="00FE4F06">
        <w:rPr>
          <w:rFonts w:ascii="Zawgyi-One" w:hAnsi="Zawgyi-One" w:cs="Zawgyi-One"/>
          <w:sz w:val="24"/>
        </w:rPr>
        <w:t>္။</w:t>
      </w:r>
      <w:r w:rsidR="00163266">
        <w:rPr>
          <w:rFonts w:ascii="Zawgyi-One" w:hAnsi="Zawgyi-One" w:cs="Zawgyi-One"/>
          <w:sz w:val="24"/>
        </w:rPr>
        <w:t xml:space="preserve"> </w:t>
      </w:r>
      <w:proofErr w:type="spellStart"/>
      <w:r w:rsidR="004B1393">
        <w:rPr>
          <w:rFonts w:ascii="Zawgyi-One" w:hAnsi="Zawgyi-One" w:cs="Zawgyi-One"/>
          <w:sz w:val="24"/>
        </w:rPr>
        <w:t>သူသည</w:t>
      </w:r>
      <w:proofErr w:type="spellEnd"/>
      <w:r w:rsidR="004B1393">
        <w:rPr>
          <w:rFonts w:ascii="Zawgyi-One" w:hAnsi="Zawgyi-One" w:cs="Zawgyi-One"/>
          <w:sz w:val="24"/>
        </w:rPr>
        <w:t xml:space="preserve">္ </w:t>
      </w:r>
      <w:proofErr w:type="spellStart"/>
      <w:r w:rsidR="00D904C2">
        <w:rPr>
          <w:rFonts w:ascii="Zawgyi-One" w:hAnsi="Zawgyi-One" w:cs="Zawgyi-One"/>
          <w:sz w:val="24"/>
        </w:rPr>
        <w:t>လူသားမ်ား</w:t>
      </w:r>
      <w:proofErr w:type="spellEnd"/>
      <w:r w:rsidR="001D46E6">
        <w:rPr>
          <w:rFonts w:ascii="Zawgyi-One" w:hAnsi="Zawgyi-One" w:cs="Zawgyi-One"/>
          <w:sz w:val="24"/>
        </w:rPr>
        <w:t xml:space="preserve"> </w:t>
      </w:r>
      <w:proofErr w:type="spellStart"/>
      <w:r w:rsidR="00D904C2">
        <w:rPr>
          <w:rFonts w:ascii="Zawgyi-One" w:hAnsi="Zawgyi-One" w:cs="Zawgyi-One"/>
          <w:sz w:val="24"/>
        </w:rPr>
        <w:t>ထံသုိ</w:t>
      </w:r>
      <w:proofErr w:type="spellEnd"/>
      <w:r w:rsidR="00D904C2">
        <w:rPr>
          <w:rFonts w:ascii="Zawgyi-One" w:hAnsi="Zawgyi-One" w:cs="Zawgyi-One"/>
          <w:sz w:val="24"/>
        </w:rPr>
        <w:t xml:space="preserve">႔ </w:t>
      </w:r>
      <w:proofErr w:type="spellStart"/>
      <w:r w:rsidR="00A52E4E">
        <w:rPr>
          <w:rFonts w:ascii="Zawgyi-One" w:hAnsi="Zawgyi-One" w:cs="Zawgyi-One"/>
          <w:sz w:val="24"/>
        </w:rPr>
        <w:t>ခြင</w:t>
      </w:r>
      <w:proofErr w:type="spellEnd"/>
      <w:r w:rsidR="00A52E4E">
        <w:rPr>
          <w:rFonts w:ascii="Zawgyi-One" w:hAnsi="Zawgyi-One" w:cs="Zawgyi-One"/>
          <w:sz w:val="24"/>
        </w:rPr>
        <w:t>့္</w:t>
      </w:r>
      <w:proofErr w:type="spellStart"/>
      <w:r w:rsidR="00A52E4E">
        <w:rPr>
          <w:rFonts w:ascii="Zawgyi-One" w:hAnsi="Zawgyi-One" w:cs="Zawgyi-One"/>
          <w:sz w:val="24"/>
        </w:rPr>
        <w:t>လႊတ</w:t>
      </w:r>
      <w:proofErr w:type="spellEnd"/>
      <w:r w:rsidR="00A52E4E">
        <w:rPr>
          <w:rFonts w:ascii="Zawgyi-One" w:hAnsi="Zawgyi-One" w:cs="Zawgyi-One"/>
          <w:sz w:val="24"/>
        </w:rPr>
        <w:t>္ျ</w:t>
      </w:r>
      <w:proofErr w:type="spellStart"/>
      <w:r w:rsidR="00A52E4E">
        <w:rPr>
          <w:rFonts w:ascii="Zawgyi-One" w:hAnsi="Zawgyi-One" w:cs="Zawgyi-One"/>
          <w:sz w:val="24"/>
        </w:rPr>
        <w:t>ခင္း</w:t>
      </w:r>
      <w:proofErr w:type="spellEnd"/>
      <w:r w:rsidR="00BF21B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73780">
        <w:rPr>
          <w:rFonts w:ascii="Zawgyi-One" w:hAnsi="Zawgyi-One" w:cs="Zawgyi-One"/>
          <w:sz w:val="24"/>
        </w:rPr>
        <w:t>သူ</w:t>
      </w:r>
      <w:proofErr w:type="spellEnd"/>
      <w:r w:rsidR="00073780">
        <w:rPr>
          <w:rFonts w:ascii="Zawgyi-One" w:hAnsi="Zawgyi-One" w:cs="Zawgyi-One"/>
          <w:sz w:val="24"/>
        </w:rPr>
        <w:t>ႏွင့္</w:t>
      </w:r>
      <w:r w:rsidR="009D2DA3">
        <w:rPr>
          <w:rFonts w:ascii="Zawgyi-One" w:hAnsi="Zawgyi-One" w:cs="Zawgyi-One"/>
          <w:sz w:val="24"/>
        </w:rPr>
        <w:t xml:space="preserve"> </w:t>
      </w:r>
      <w:proofErr w:type="spellStart"/>
      <w:r w:rsidR="00073780">
        <w:rPr>
          <w:rFonts w:ascii="Zawgyi-One" w:hAnsi="Zawgyi-One" w:cs="Zawgyi-One"/>
          <w:sz w:val="24"/>
        </w:rPr>
        <w:t>ရင္း</w:t>
      </w:r>
      <w:proofErr w:type="spellEnd"/>
      <w:r w:rsidR="00073780">
        <w:rPr>
          <w:rFonts w:ascii="Zawgyi-One" w:hAnsi="Zawgyi-One" w:cs="Zawgyi-One"/>
          <w:sz w:val="24"/>
        </w:rPr>
        <w:t>ႏွ</w:t>
      </w:r>
      <w:proofErr w:type="spellStart"/>
      <w:r w:rsidR="00073780">
        <w:rPr>
          <w:rFonts w:ascii="Zawgyi-One" w:hAnsi="Zawgyi-One" w:cs="Zawgyi-One"/>
          <w:sz w:val="24"/>
        </w:rPr>
        <w:t>ီးက</w:t>
      </w:r>
      <w:proofErr w:type="spellEnd"/>
      <w:r w:rsidR="00073780">
        <w:rPr>
          <w:rFonts w:ascii="Zawgyi-One" w:hAnsi="Zawgyi-One" w:cs="Zawgyi-One"/>
          <w:sz w:val="24"/>
        </w:rPr>
        <w:t>ၽြ</w:t>
      </w:r>
      <w:proofErr w:type="spellStart"/>
      <w:r w:rsidR="00073780">
        <w:rPr>
          <w:rFonts w:ascii="Zawgyi-One" w:hAnsi="Zawgyi-One" w:cs="Zawgyi-One"/>
          <w:sz w:val="24"/>
        </w:rPr>
        <w:t>မ္းဝင္မ</w:t>
      </w:r>
      <w:proofErr w:type="spellEnd"/>
      <w:r w:rsidR="00073780">
        <w:rPr>
          <w:rFonts w:ascii="Zawgyi-One" w:hAnsi="Zawgyi-One" w:cs="Zawgyi-One"/>
          <w:sz w:val="24"/>
        </w:rPr>
        <w:t xml:space="preserve">ႈ </w:t>
      </w:r>
      <w:proofErr w:type="spellStart"/>
      <w:r w:rsidR="008A27A4">
        <w:rPr>
          <w:rFonts w:ascii="Zawgyi-One" w:hAnsi="Zawgyi-One" w:cs="Zawgyi-One"/>
          <w:sz w:val="24"/>
        </w:rPr>
        <w:t>တစ္ခု</w:t>
      </w:r>
      <w:r w:rsidR="00A52E4E">
        <w:rPr>
          <w:rFonts w:ascii="Zawgyi-One" w:hAnsi="Zawgyi-One" w:cs="Zawgyi-One"/>
          <w:sz w:val="24"/>
        </w:rPr>
        <w:t>ကုိ</w:t>
      </w:r>
      <w:proofErr w:type="spellEnd"/>
      <w:r w:rsidR="00A52E4E">
        <w:rPr>
          <w:rFonts w:ascii="Zawgyi-One" w:hAnsi="Zawgyi-One" w:cs="Zawgyi-One"/>
          <w:sz w:val="24"/>
        </w:rPr>
        <w:t xml:space="preserve"> </w:t>
      </w:r>
      <w:proofErr w:type="spellStart"/>
      <w:r w:rsidR="00C72D15">
        <w:rPr>
          <w:rFonts w:ascii="Zawgyi-One" w:hAnsi="Zawgyi-One" w:cs="Zawgyi-One"/>
          <w:sz w:val="24"/>
        </w:rPr>
        <w:t>သူတို႔အား</w:t>
      </w:r>
      <w:proofErr w:type="spellEnd"/>
      <w:r w:rsidR="00C72D15">
        <w:rPr>
          <w:rFonts w:ascii="Zawgyi-One" w:hAnsi="Zawgyi-One" w:cs="Zawgyi-One"/>
          <w:sz w:val="24"/>
        </w:rPr>
        <w:t xml:space="preserve"> </w:t>
      </w:r>
      <w:proofErr w:type="spellStart"/>
      <w:r w:rsidR="00C72D15">
        <w:rPr>
          <w:rFonts w:ascii="Zawgyi-One" w:hAnsi="Zawgyi-One" w:cs="Zawgyi-One"/>
          <w:sz w:val="24"/>
        </w:rPr>
        <w:t>ေပးကမ္း</w:t>
      </w:r>
      <w:r w:rsidR="009D2DA3">
        <w:rPr>
          <w:rFonts w:ascii="Zawgyi-One" w:hAnsi="Zawgyi-One" w:cs="Zawgyi-One"/>
          <w:sz w:val="24"/>
        </w:rPr>
        <w:t>လ်က</w:t>
      </w:r>
      <w:proofErr w:type="spellEnd"/>
      <w:r w:rsidR="009D2DA3">
        <w:rPr>
          <w:rFonts w:ascii="Zawgyi-One" w:hAnsi="Zawgyi-One" w:cs="Zawgyi-One"/>
          <w:sz w:val="24"/>
        </w:rPr>
        <w:t xml:space="preserve">္ </w:t>
      </w:r>
      <w:proofErr w:type="spellStart"/>
      <w:r w:rsidR="00D904C2">
        <w:rPr>
          <w:rFonts w:ascii="Zawgyi-One" w:hAnsi="Zawgyi-One" w:cs="Zawgyi-One"/>
          <w:sz w:val="24"/>
        </w:rPr>
        <w:t>အၿမဲတမ္း</w:t>
      </w:r>
      <w:proofErr w:type="spellEnd"/>
      <w:r w:rsidR="00D904C2">
        <w:rPr>
          <w:rFonts w:ascii="Zawgyi-One" w:hAnsi="Zawgyi-One" w:cs="Zawgyi-One"/>
          <w:sz w:val="24"/>
        </w:rPr>
        <w:t xml:space="preserve"> ျ</w:t>
      </w:r>
      <w:proofErr w:type="spellStart"/>
      <w:r w:rsidR="00D904C2">
        <w:rPr>
          <w:rFonts w:ascii="Zawgyi-One" w:hAnsi="Zawgyi-One" w:cs="Zawgyi-One"/>
          <w:sz w:val="24"/>
        </w:rPr>
        <w:t>ပန္လာ</w:t>
      </w:r>
      <w:r w:rsidR="00516F00">
        <w:rPr>
          <w:rFonts w:ascii="Zawgyi-One" w:hAnsi="Zawgyi-One" w:cs="Zawgyi-One"/>
          <w:sz w:val="24"/>
        </w:rPr>
        <w:t>ေလ့ရွိ</w:t>
      </w:r>
      <w:r w:rsidR="00D904C2">
        <w:rPr>
          <w:rFonts w:ascii="Zawgyi-One" w:hAnsi="Zawgyi-One" w:cs="Zawgyi-One"/>
          <w:sz w:val="24"/>
        </w:rPr>
        <w:t>ခ့ဲပါတယ</w:t>
      </w:r>
      <w:proofErr w:type="spellEnd"/>
      <w:r w:rsidR="00D904C2">
        <w:rPr>
          <w:rFonts w:ascii="Zawgyi-One" w:hAnsi="Zawgyi-One" w:cs="Zawgyi-One"/>
          <w:sz w:val="24"/>
        </w:rPr>
        <w:t>္။</w:t>
      </w:r>
      <w:r w:rsidR="00516F00">
        <w:rPr>
          <w:rFonts w:ascii="Zawgyi-One" w:hAnsi="Zawgyi-One" w:cs="Zawgyi-One"/>
          <w:sz w:val="24"/>
        </w:rPr>
        <w:t xml:space="preserve"> </w:t>
      </w:r>
      <w:proofErr w:type="spellStart"/>
      <w:r w:rsidR="00D04D15">
        <w:rPr>
          <w:rFonts w:ascii="Zawgyi-One" w:hAnsi="Zawgyi-One" w:cs="Zawgyi-One"/>
          <w:sz w:val="24"/>
        </w:rPr>
        <w:t>ဘုရားသခင္သည</w:t>
      </w:r>
      <w:proofErr w:type="spellEnd"/>
      <w:r w:rsidR="00D04D15">
        <w:rPr>
          <w:rFonts w:ascii="Zawgyi-One" w:hAnsi="Zawgyi-One" w:cs="Zawgyi-One"/>
          <w:sz w:val="24"/>
        </w:rPr>
        <w:t xml:space="preserve">္ </w:t>
      </w:r>
      <w:proofErr w:type="spellStart"/>
      <w:r w:rsidR="00917364">
        <w:rPr>
          <w:rFonts w:ascii="Zawgyi-One" w:hAnsi="Zawgyi-One" w:cs="Zawgyi-One"/>
          <w:sz w:val="24"/>
        </w:rPr>
        <w:t>သူတို႔ကုိ</w:t>
      </w:r>
      <w:proofErr w:type="spellEnd"/>
      <w:r w:rsidR="00917364">
        <w:rPr>
          <w:rFonts w:ascii="Zawgyi-One" w:hAnsi="Zawgyi-One" w:cs="Zawgyi-One"/>
          <w:sz w:val="24"/>
        </w:rPr>
        <w:t xml:space="preserve"> </w:t>
      </w:r>
      <w:proofErr w:type="spellStart"/>
      <w:r w:rsidR="009D2DA3">
        <w:rPr>
          <w:rFonts w:ascii="Zawgyi-One" w:hAnsi="Zawgyi-One" w:cs="Zawgyi-One"/>
          <w:sz w:val="24"/>
        </w:rPr>
        <w:t>သူ႔အား</w:t>
      </w:r>
      <w:proofErr w:type="spellEnd"/>
      <w:r w:rsidR="009D2DA3">
        <w:rPr>
          <w:rFonts w:ascii="Zawgyi-One" w:hAnsi="Zawgyi-One" w:cs="Zawgyi-One"/>
          <w:sz w:val="24"/>
        </w:rPr>
        <w:t xml:space="preserve"> </w:t>
      </w:r>
      <w:proofErr w:type="spellStart"/>
      <w:r w:rsidR="009D2DA3">
        <w:rPr>
          <w:rFonts w:ascii="Zawgyi-One" w:hAnsi="Zawgyi-One" w:cs="Zawgyi-One"/>
          <w:sz w:val="24"/>
        </w:rPr>
        <w:t>ယုံၾကည္ေစခ်င္ခ့ဲပါတယ</w:t>
      </w:r>
      <w:proofErr w:type="spellEnd"/>
      <w:r w:rsidR="009D2DA3">
        <w:rPr>
          <w:rFonts w:ascii="Zawgyi-One" w:hAnsi="Zawgyi-One" w:cs="Zawgyi-One"/>
          <w:sz w:val="24"/>
        </w:rPr>
        <w:t xml:space="preserve">္။ </w:t>
      </w:r>
      <w:proofErr w:type="spellStart"/>
      <w:r w:rsidR="00EF2CEE">
        <w:rPr>
          <w:rFonts w:ascii="Zawgyi-One" w:hAnsi="Zawgyi-One" w:cs="Zawgyi-One"/>
          <w:sz w:val="24"/>
        </w:rPr>
        <w:t>သူတို</w:t>
      </w:r>
      <w:proofErr w:type="spellEnd"/>
      <w:r w:rsidR="00EF2CEE">
        <w:rPr>
          <w:rFonts w:ascii="Zawgyi-One" w:hAnsi="Zawgyi-One" w:cs="Zawgyi-One"/>
          <w:sz w:val="24"/>
        </w:rPr>
        <w:t xml:space="preserve">႔ </w:t>
      </w:r>
      <w:proofErr w:type="spellStart"/>
      <w:r w:rsidR="00EF2CEE">
        <w:rPr>
          <w:rFonts w:ascii="Zawgyi-One" w:hAnsi="Zawgyi-One" w:cs="Zawgyi-One"/>
          <w:sz w:val="24"/>
        </w:rPr>
        <w:t>ယ</w:t>
      </w:r>
      <w:r w:rsidR="0086272E">
        <w:rPr>
          <w:rFonts w:ascii="Zawgyi-One" w:hAnsi="Zawgyi-One" w:cs="Zawgyi-One"/>
          <w:sz w:val="24"/>
        </w:rPr>
        <w:t>ံ</w:t>
      </w:r>
      <w:r w:rsidR="00EF2CEE">
        <w:rPr>
          <w:rFonts w:ascii="Zawgyi-One" w:hAnsi="Zawgyi-One" w:cs="Zawgyi-One"/>
          <w:sz w:val="24"/>
        </w:rPr>
        <w:t>ုၾကည္ေၾကာင္းကုိ</w:t>
      </w:r>
      <w:proofErr w:type="spellEnd"/>
      <w:r w:rsidR="00EF2CEE">
        <w:rPr>
          <w:rFonts w:ascii="Zawgyi-One" w:hAnsi="Zawgyi-One" w:cs="Zawgyi-One"/>
          <w:sz w:val="24"/>
        </w:rPr>
        <w:t xml:space="preserve"> </w:t>
      </w:r>
      <w:proofErr w:type="spellStart"/>
      <w:r w:rsidR="0086272E">
        <w:rPr>
          <w:rFonts w:ascii="Zawgyi-One" w:hAnsi="Zawgyi-One" w:cs="Zawgyi-One"/>
          <w:sz w:val="24"/>
        </w:rPr>
        <w:t>ဘုရားသခင</w:t>
      </w:r>
      <w:proofErr w:type="spellEnd"/>
      <w:r w:rsidR="0086272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D7B4D">
        <w:rPr>
          <w:rFonts w:ascii="Zawgyi-One" w:hAnsi="Zawgyi-One" w:cs="Zawgyi-One"/>
          <w:sz w:val="24"/>
        </w:rPr>
        <w:t>အျခားေသာသူမ်ား</w:t>
      </w:r>
      <w:proofErr w:type="spellEnd"/>
      <w:r w:rsidR="003D7B4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6272E">
        <w:rPr>
          <w:rFonts w:ascii="Zawgyi-One" w:hAnsi="Zawgyi-One" w:cs="Zawgyi-One"/>
          <w:sz w:val="24"/>
        </w:rPr>
        <w:t>စိတ္သေဘာထားညီညြတ္</w:t>
      </w:r>
      <w:r w:rsidR="003D7B4D">
        <w:rPr>
          <w:rFonts w:ascii="Zawgyi-One" w:hAnsi="Zawgyi-One" w:cs="Zawgyi-One"/>
          <w:sz w:val="24"/>
        </w:rPr>
        <w:t>စြာ</w:t>
      </w:r>
      <w:proofErr w:type="spellEnd"/>
      <w:r w:rsidR="003D7B4D">
        <w:rPr>
          <w:rFonts w:ascii="Zawgyi-One" w:hAnsi="Zawgyi-One" w:cs="Zawgyi-One"/>
          <w:sz w:val="24"/>
        </w:rPr>
        <w:t xml:space="preserve"> </w:t>
      </w:r>
      <w:proofErr w:type="spellStart"/>
      <w:r w:rsidR="003D7B4D">
        <w:rPr>
          <w:rFonts w:ascii="Zawgyi-One" w:hAnsi="Zawgyi-One" w:cs="Zawgyi-One"/>
          <w:sz w:val="24"/>
        </w:rPr>
        <w:t>ေနထုိင</w:t>
      </w:r>
      <w:proofErr w:type="spellEnd"/>
      <w:r w:rsidR="003D7B4D">
        <w:rPr>
          <w:rFonts w:ascii="Zawgyi-One" w:hAnsi="Zawgyi-One" w:cs="Zawgyi-One"/>
          <w:sz w:val="24"/>
        </w:rPr>
        <w:t>္</w:t>
      </w:r>
      <w:r w:rsidR="001D46E6">
        <w:rPr>
          <w:rFonts w:ascii="Zawgyi-One" w:hAnsi="Zawgyi-One" w:cs="Zawgyi-One"/>
          <w:sz w:val="24"/>
        </w:rPr>
        <w:t xml:space="preserve"> </w:t>
      </w:r>
      <w:r w:rsidR="003D7B4D">
        <w:rPr>
          <w:rFonts w:ascii="Zawgyi-One" w:hAnsi="Zawgyi-One" w:cs="Zawgyi-One"/>
          <w:sz w:val="24"/>
        </w:rPr>
        <w:t>ျ</w:t>
      </w:r>
      <w:proofErr w:type="spellStart"/>
      <w:r w:rsidR="003D7B4D">
        <w:rPr>
          <w:rFonts w:ascii="Zawgyi-One" w:hAnsi="Zawgyi-One" w:cs="Zawgyi-One"/>
          <w:sz w:val="24"/>
        </w:rPr>
        <w:t>ခင္းအားျဖင</w:t>
      </w:r>
      <w:proofErr w:type="spellEnd"/>
      <w:r w:rsidR="003D7B4D">
        <w:rPr>
          <w:rFonts w:ascii="Zawgyi-One" w:hAnsi="Zawgyi-One" w:cs="Zawgyi-One"/>
          <w:sz w:val="24"/>
        </w:rPr>
        <w:t xml:space="preserve">့္  </w:t>
      </w:r>
      <w:proofErr w:type="spellStart"/>
      <w:r w:rsidR="009D2DA3">
        <w:rPr>
          <w:rFonts w:ascii="Zawgyi-One" w:hAnsi="Zawgyi-One" w:cs="Zawgyi-One"/>
          <w:sz w:val="24"/>
        </w:rPr>
        <w:t>လူသားမ်ားသည</w:t>
      </w:r>
      <w:proofErr w:type="spellEnd"/>
      <w:r w:rsidR="009D2DA3">
        <w:rPr>
          <w:rFonts w:ascii="Zawgyi-One" w:hAnsi="Zawgyi-One" w:cs="Zawgyi-One"/>
          <w:sz w:val="24"/>
        </w:rPr>
        <w:t xml:space="preserve">္ </w:t>
      </w:r>
      <w:proofErr w:type="spellStart"/>
      <w:r w:rsidR="008868FA">
        <w:rPr>
          <w:rFonts w:ascii="Zawgyi-One" w:hAnsi="Zawgyi-One" w:cs="Zawgyi-One"/>
          <w:sz w:val="24"/>
        </w:rPr>
        <w:t>ေဖာ္ထုတ</w:t>
      </w:r>
      <w:proofErr w:type="spellEnd"/>
      <w:r w:rsidR="008868FA">
        <w:rPr>
          <w:rFonts w:ascii="Zawgyi-One" w:hAnsi="Zawgyi-One" w:cs="Zawgyi-One"/>
          <w:sz w:val="24"/>
        </w:rPr>
        <w:t>္ျ</w:t>
      </w:r>
      <w:proofErr w:type="spellStart"/>
      <w:r w:rsidR="008868FA">
        <w:rPr>
          <w:rFonts w:ascii="Zawgyi-One" w:hAnsi="Zawgyi-One" w:cs="Zawgyi-One"/>
          <w:sz w:val="24"/>
        </w:rPr>
        <w:t>ပသႏိုင္ပါသည</w:t>
      </w:r>
      <w:proofErr w:type="spellEnd"/>
      <w:r w:rsidR="008868FA">
        <w:rPr>
          <w:rFonts w:ascii="Zawgyi-One" w:hAnsi="Zawgyi-One" w:cs="Zawgyi-One"/>
          <w:sz w:val="24"/>
        </w:rPr>
        <w:t>္။</w:t>
      </w:r>
      <w:r w:rsidR="0072689C">
        <w:rPr>
          <w:rFonts w:ascii="Zawgyi-One" w:hAnsi="Zawgyi-One" w:cs="Zawgyi-One"/>
          <w:sz w:val="24"/>
        </w:rPr>
        <w:t xml:space="preserve"> </w:t>
      </w:r>
      <w:proofErr w:type="spellStart"/>
      <w:r w:rsidR="00964E3C">
        <w:rPr>
          <w:rFonts w:ascii="Zawgyi-One" w:hAnsi="Zawgyi-One" w:cs="Zawgyi-One"/>
          <w:sz w:val="24"/>
        </w:rPr>
        <w:t>သုိ႔ေသာ္လည္း</w:t>
      </w:r>
      <w:proofErr w:type="spellEnd"/>
      <w:r w:rsidR="00964E3C">
        <w:rPr>
          <w:rFonts w:ascii="Zawgyi-One" w:hAnsi="Zawgyi-One" w:cs="Zawgyi-One"/>
          <w:sz w:val="24"/>
        </w:rPr>
        <w:t xml:space="preserve"> </w:t>
      </w:r>
      <w:proofErr w:type="spellStart"/>
      <w:r w:rsidR="00964E3C">
        <w:rPr>
          <w:rFonts w:ascii="Zawgyi-One" w:hAnsi="Zawgyi-One" w:cs="Zawgyi-One"/>
          <w:sz w:val="24"/>
        </w:rPr>
        <w:t>ဘုရားသခင</w:t>
      </w:r>
      <w:proofErr w:type="spellEnd"/>
      <w:r w:rsidR="00964E3C">
        <w:rPr>
          <w:rFonts w:ascii="Zawgyi-One" w:hAnsi="Zawgyi-One" w:cs="Zawgyi-One"/>
          <w:sz w:val="24"/>
        </w:rPr>
        <w:t xml:space="preserve">္၏ </w:t>
      </w:r>
      <w:proofErr w:type="spellStart"/>
      <w:r w:rsidR="00964E3C">
        <w:rPr>
          <w:rFonts w:ascii="Zawgyi-One" w:hAnsi="Zawgyi-One" w:cs="Zawgyi-One"/>
          <w:sz w:val="24"/>
        </w:rPr>
        <w:t>သားသ</w:t>
      </w:r>
      <w:proofErr w:type="spellEnd"/>
      <w:r w:rsidR="00FB7AE8">
        <w:rPr>
          <w:rFonts w:ascii="Zawgyi-One" w:hAnsi="Zawgyi-One" w:cs="Zawgyi-One"/>
          <w:sz w:val="24"/>
        </w:rPr>
        <w:t xml:space="preserve"> </w:t>
      </w:r>
      <w:proofErr w:type="spellStart"/>
      <w:r w:rsidR="00964E3C">
        <w:rPr>
          <w:rFonts w:ascii="Zawgyi-One" w:hAnsi="Zawgyi-One" w:cs="Zawgyi-One"/>
          <w:sz w:val="24"/>
        </w:rPr>
        <w:t>မီးမ်ားသည</w:t>
      </w:r>
      <w:proofErr w:type="spellEnd"/>
      <w:r w:rsidR="00964E3C">
        <w:rPr>
          <w:rFonts w:ascii="Zawgyi-One" w:hAnsi="Zawgyi-One" w:cs="Zawgyi-One"/>
          <w:sz w:val="24"/>
        </w:rPr>
        <w:t xml:space="preserve">္ </w:t>
      </w:r>
      <w:proofErr w:type="spellStart"/>
      <w:r w:rsidR="00095AB6">
        <w:rPr>
          <w:rFonts w:ascii="Zawgyi-One" w:hAnsi="Zawgyi-One" w:cs="Zawgyi-One"/>
          <w:sz w:val="24"/>
        </w:rPr>
        <w:t>တစ္ခ်ိန္လုံး</w:t>
      </w:r>
      <w:proofErr w:type="spellEnd"/>
      <w:r w:rsidR="00095AB6">
        <w:rPr>
          <w:rFonts w:ascii="Zawgyi-One" w:hAnsi="Zawgyi-One" w:cs="Zawgyi-One"/>
          <w:sz w:val="24"/>
        </w:rPr>
        <w:t xml:space="preserve"> </w:t>
      </w:r>
      <w:proofErr w:type="spellStart"/>
      <w:r w:rsidR="00095AB6">
        <w:rPr>
          <w:rFonts w:ascii="Zawgyi-One" w:hAnsi="Zawgyi-One" w:cs="Zawgyi-One"/>
          <w:sz w:val="24"/>
        </w:rPr>
        <w:t>သူ႔ကုိ</w:t>
      </w:r>
      <w:proofErr w:type="spellEnd"/>
      <w:r w:rsidR="00095AB6">
        <w:rPr>
          <w:rFonts w:ascii="Zawgyi-One" w:hAnsi="Zawgyi-One" w:cs="Zawgyi-One"/>
          <w:sz w:val="24"/>
        </w:rPr>
        <w:t xml:space="preserve"> ျ</w:t>
      </w:r>
      <w:proofErr w:type="spellStart"/>
      <w:r w:rsidR="00095AB6">
        <w:rPr>
          <w:rFonts w:ascii="Zawgyi-One" w:hAnsi="Zawgyi-One" w:cs="Zawgyi-One"/>
          <w:sz w:val="24"/>
        </w:rPr>
        <w:t>ငင္းပယ္ခ့ဲၾကပါတယ</w:t>
      </w:r>
      <w:proofErr w:type="spellEnd"/>
      <w:r w:rsidR="00095AB6">
        <w:rPr>
          <w:rFonts w:ascii="Zawgyi-One" w:hAnsi="Zawgyi-One" w:cs="Zawgyi-One"/>
          <w:sz w:val="24"/>
        </w:rPr>
        <w:t xml:space="preserve">္။ </w:t>
      </w:r>
      <w:r w:rsidR="00F546A2">
        <w:rPr>
          <w:rFonts w:ascii="Zawgyi-One" w:hAnsi="Zawgyi-One" w:cs="Zawgyi-One"/>
          <w:sz w:val="24"/>
        </w:rPr>
        <w:t>“</w:t>
      </w:r>
      <w:proofErr w:type="spellStart"/>
      <w:r w:rsidR="0008059C">
        <w:rPr>
          <w:rFonts w:ascii="Zawgyi-One" w:hAnsi="Zawgyi-One" w:cs="Zawgyi-One"/>
          <w:sz w:val="24"/>
        </w:rPr>
        <w:t>သင္</w:t>
      </w:r>
      <w:r w:rsidR="00FB7AE8">
        <w:rPr>
          <w:rFonts w:ascii="Zawgyi-One" w:hAnsi="Zawgyi-One" w:cs="Zawgyi-One"/>
          <w:sz w:val="24"/>
        </w:rPr>
        <w:t>တို႔</w:t>
      </w:r>
      <w:r w:rsidR="0008059C">
        <w:rPr>
          <w:rFonts w:ascii="Zawgyi-One" w:hAnsi="Zawgyi-One" w:cs="Zawgyi-One"/>
          <w:sz w:val="24"/>
        </w:rPr>
        <w:t>သည</w:t>
      </w:r>
      <w:proofErr w:type="spellEnd"/>
      <w:r w:rsidR="0008059C">
        <w:rPr>
          <w:rFonts w:ascii="Zawgyi-One" w:hAnsi="Zawgyi-One" w:cs="Zawgyi-One"/>
          <w:sz w:val="24"/>
        </w:rPr>
        <w:t xml:space="preserve">္ </w:t>
      </w:r>
      <w:r w:rsidR="00147B3E">
        <w:rPr>
          <w:rFonts w:ascii="Zawgyi-One" w:hAnsi="Zawgyi-One" w:cs="Zawgyi-One"/>
          <w:sz w:val="24"/>
        </w:rPr>
        <w:t>ငါ့</w:t>
      </w:r>
      <w:proofErr w:type="spellStart"/>
      <w:r w:rsidR="00147B3E">
        <w:rPr>
          <w:rFonts w:ascii="Zawgyi-One" w:hAnsi="Zawgyi-One" w:cs="Zawgyi-One"/>
          <w:sz w:val="24"/>
        </w:rPr>
        <w:t>ကုိ</w:t>
      </w:r>
      <w:proofErr w:type="spellEnd"/>
      <w:r w:rsidR="00147B3E">
        <w:rPr>
          <w:rFonts w:ascii="Zawgyi-One" w:hAnsi="Zawgyi-One" w:cs="Zawgyi-One"/>
          <w:sz w:val="24"/>
        </w:rPr>
        <w:t xml:space="preserve"> </w:t>
      </w:r>
      <w:proofErr w:type="spellStart"/>
      <w:r w:rsidR="00147B3E">
        <w:rPr>
          <w:rFonts w:ascii="Zawgyi-One" w:hAnsi="Zawgyi-One" w:cs="Zawgyi-One"/>
          <w:sz w:val="24"/>
        </w:rPr>
        <w:t>ယုံၾကည</w:t>
      </w:r>
      <w:proofErr w:type="spellEnd"/>
      <w:r w:rsidR="00147B3E">
        <w:rPr>
          <w:rFonts w:ascii="Zawgyi-One" w:hAnsi="Zawgyi-One" w:cs="Zawgyi-One"/>
          <w:sz w:val="24"/>
        </w:rPr>
        <w:t>္ၿ</w:t>
      </w:r>
      <w:proofErr w:type="spellStart"/>
      <w:r w:rsidR="00147B3E">
        <w:rPr>
          <w:rFonts w:ascii="Zawgyi-One" w:hAnsi="Zawgyi-One" w:cs="Zawgyi-One"/>
          <w:sz w:val="24"/>
        </w:rPr>
        <w:t>ပီး</w:t>
      </w:r>
      <w:proofErr w:type="spellEnd"/>
      <w:r w:rsidR="00147B3E">
        <w:rPr>
          <w:rFonts w:ascii="Zawgyi-One" w:hAnsi="Zawgyi-One" w:cs="Zawgyi-One"/>
          <w:sz w:val="24"/>
        </w:rPr>
        <w:t xml:space="preserve"> </w:t>
      </w:r>
      <w:proofErr w:type="spellStart"/>
      <w:r w:rsidR="00147B3E">
        <w:rPr>
          <w:rFonts w:ascii="Zawgyi-One" w:hAnsi="Zawgyi-One" w:cs="Zawgyi-One"/>
          <w:sz w:val="24"/>
        </w:rPr>
        <w:t>သင္</w:t>
      </w:r>
      <w:r w:rsidR="00FB7AE8">
        <w:rPr>
          <w:rFonts w:ascii="Zawgyi-One" w:hAnsi="Zawgyi-One" w:cs="Zawgyi-One"/>
          <w:sz w:val="24"/>
        </w:rPr>
        <w:t>တို</w:t>
      </w:r>
      <w:proofErr w:type="spellEnd"/>
      <w:r w:rsidR="00FB7AE8">
        <w:rPr>
          <w:rFonts w:ascii="Zawgyi-One" w:hAnsi="Zawgyi-One" w:cs="Zawgyi-One"/>
          <w:sz w:val="24"/>
        </w:rPr>
        <w:t>႔</w:t>
      </w:r>
      <w:r w:rsidR="00147B3E">
        <w:rPr>
          <w:rFonts w:ascii="Zawgyi-One" w:hAnsi="Zawgyi-One" w:cs="Zawgyi-One"/>
          <w:sz w:val="24"/>
        </w:rPr>
        <w:t xml:space="preserve">၏ </w:t>
      </w:r>
      <w:proofErr w:type="spellStart"/>
      <w:r w:rsidR="00147B3E">
        <w:rPr>
          <w:rFonts w:ascii="Zawgyi-One" w:hAnsi="Zawgyi-One" w:cs="Zawgyi-One"/>
          <w:sz w:val="24"/>
        </w:rPr>
        <w:t>သစၥာရွိမႈအား</w:t>
      </w:r>
      <w:proofErr w:type="spellEnd"/>
      <w:r w:rsidR="00147B3E">
        <w:rPr>
          <w:rFonts w:ascii="Zawgyi-One" w:hAnsi="Zawgyi-One" w:cs="Zawgyi-One"/>
          <w:sz w:val="24"/>
        </w:rPr>
        <w:t xml:space="preserve"> ငါ့</w:t>
      </w:r>
      <w:proofErr w:type="spellStart"/>
      <w:r w:rsidR="00147B3E">
        <w:rPr>
          <w:rFonts w:ascii="Zawgyi-One" w:hAnsi="Zawgyi-One" w:cs="Zawgyi-One"/>
          <w:sz w:val="24"/>
        </w:rPr>
        <w:t>ကုိ</w:t>
      </w:r>
      <w:proofErr w:type="spellEnd"/>
      <w:r w:rsidR="00147B3E">
        <w:rPr>
          <w:rFonts w:ascii="Zawgyi-One" w:hAnsi="Zawgyi-One" w:cs="Zawgyi-One"/>
          <w:sz w:val="24"/>
        </w:rPr>
        <w:t xml:space="preserve"> </w:t>
      </w:r>
      <w:r w:rsidR="000333D6">
        <w:rPr>
          <w:rFonts w:ascii="Zawgyi-One" w:hAnsi="Zawgyi-One" w:cs="Zawgyi-One"/>
          <w:sz w:val="24"/>
        </w:rPr>
        <w:t>ျ</w:t>
      </w:r>
      <w:proofErr w:type="spellStart"/>
      <w:r w:rsidR="000333D6">
        <w:rPr>
          <w:rFonts w:ascii="Zawgyi-One" w:hAnsi="Zawgyi-One" w:cs="Zawgyi-One"/>
          <w:sz w:val="24"/>
        </w:rPr>
        <w:t>ပသ</w:t>
      </w:r>
      <w:r w:rsidR="00147B3E">
        <w:rPr>
          <w:rFonts w:ascii="Zawgyi-One" w:hAnsi="Zawgyi-One" w:cs="Zawgyi-One"/>
          <w:sz w:val="24"/>
        </w:rPr>
        <w:t>တယ္ဆိုရင</w:t>
      </w:r>
      <w:proofErr w:type="spellEnd"/>
      <w:r w:rsidR="00147B3E">
        <w:rPr>
          <w:rFonts w:ascii="Zawgyi-One" w:hAnsi="Zawgyi-One" w:cs="Zawgyi-One"/>
          <w:sz w:val="24"/>
        </w:rPr>
        <w:t xml:space="preserve">္ </w:t>
      </w:r>
      <w:proofErr w:type="spellStart"/>
      <w:r w:rsidR="00EE3B8E">
        <w:rPr>
          <w:rFonts w:ascii="Zawgyi-One" w:hAnsi="Zawgyi-One" w:cs="Zawgyi-One"/>
          <w:sz w:val="24"/>
        </w:rPr>
        <w:t>သင္</w:t>
      </w:r>
      <w:r w:rsidR="00FB7AE8">
        <w:rPr>
          <w:rFonts w:ascii="Zawgyi-One" w:hAnsi="Zawgyi-One" w:cs="Zawgyi-One"/>
          <w:sz w:val="24"/>
        </w:rPr>
        <w:t>တို႔</w:t>
      </w:r>
      <w:r w:rsidR="00EE3B8E">
        <w:rPr>
          <w:rFonts w:ascii="Zawgyi-One" w:hAnsi="Zawgyi-One" w:cs="Zawgyi-One"/>
          <w:sz w:val="24"/>
        </w:rPr>
        <w:t>ဟာ</w:t>
      </w:r>
      <w:proofErr w:type="spellEnd"/>
      <w:r w:rsidR="00EE3B8E">
        <w:rPr>
          <w:rFonts w:ascii="Zawgyi-One" w:hAnsi="Zawgyi-One" w:cs="Zawgyi-One"/>
          <w:sz w:val="24"/>
        </w:rPr>
        <w:t xml:space="preserve"> </w:t>
      </w:r>
      <w:r w:rsidR="000B6F97">
        <w:rPr>
          <w:rFonts w:ascii="Zawgyi-One" w:hAnsi="Zawgyi-One" w:cs="Zawgyi-One"/>
          <w:sz w:val="24"/>
        </w:rPr>
        <w:t>ငါ</w:t>
      </w:r>
      <w:r w:rsidR="00147B3E">
        <w:rPr>
          <w:rFonts w:ascii="Zawgyi-One" w:hAnsi="Zawgyi-One" w:cs="Zawgyi-One"/>
          <w:sz w:val="24"/>
        </w:rPr>
        <w:t>ႏွင့္</w:t>
      </w:r>
      <w:proofErr w:type="spellStart"/>
      <w:r w:rsidR="00147B3E">
        <w:rPr>
          <w:rFonts w:ascii="Zawgyi-One" w:hAnsi="Zawgyi-One" w:cs="Zawgyi-One"/>
          <w:sz w:val="24"/>
        </w:rPr>
        <w:t>အတူ</w:t>
      </w:r>
      <w:proofErr w:type="spellEnd"/>
      <w:r w:rsidR="00147B3E">
        <w:rPr>
          <w:rFonts w:ascii="Zawgyi-One" w:hAnsi="Zawgyi-One" w:cs="Zawgyi-One"/>
          <w:sz w:val="24"/>
        </w:rPr>
        <w:t xml:space="preserve"> </w:t>
      </w:r>
      <w:proofErr w:type="spellStart"/>
      <w:r w:rsidR="000B6F97">
        <w:rPr>
          <w:rFonts w:ascii="Zawgyi-One" w:hAnsi="Zawgyi-One" w:cs="Zawgyi-One"/>
          <w:sz w:val="24"/>
        </w:rPr>
        <w:t>ရွိေနႏိုင္ေသးပါတယ</w:t>
      </w:r>
      <w:proofErr w:type="spellEnd"/>
      <w:r w:rsidR="000B6F97">
        <w:rPr>
          <w:rFonts w:ascii="Zawgyi-One" w:hAnsi="Zawgyi-One" w:cs="Zawgyi-One"/>
          <w:sz w:val="24"/>
        </w:rPr>
        <w:t>္၊</w:t>
      </w:r>
      <w:r w:rsidR="00F546A2">
        <w:rPr>
          <w:rFonts w:ascii="Zawgyi-One" w:hAnsi="Zawgyi-One" w:cs="Zawgyi-One"/>
          <w:sz w:val="24"/>
        </w:rPr>
        <w:t>”</w:t>
      </w:r>
      <w:r w:rsidR="00EE3B8E">
        <w:rPr>
          <w:rFonts w:ascii="Zawgyi-One" w:hAnsi="Zawgyi-One" w:cs="Zawgyi-One"/>
          <w:sz w:val="24"/>
        </w:rPr>
        <w:t xml:space="preserve"> </w:t>
      </w:r>
      <w:proofErr w:type="spellStart"/>
      <w:r w:rsidR="000B6F97">
        <w:rPr>
          <w:rFonts w:ascii="Zawgyi-One" w:hAnsi="Zawgyi-One" w:cs="Zawgyi-One"/>
          <w:sz w:val="24"/>
        </w:rPr>
        <w:t>ဟု</w:t>
      </w:r>
      <w:proofErr w:type="spellEnd"/>
      <w:r w:rsidR="000B6F97">
        <w:rPr>
          <w:rFonts w:ascii="Zawgyi-One" w:hAnsi="Zawgyi-One" w:cs="Zawgyi-One"/>
          <w:sz w:val="24"/>
        </w:rPr>
        <w:t xml:space="preserve"> </w:t>
      </w:r>
      <w:proofErr w:type="spellStart"/>
      <w:r w:rsidR="000B6F97">
        <w:rPr>
          <w:rFonts w:ascii="Zawgyi-One" w:hAnsi="Zawgyi-One" w:cs="Zawgyi-One"/>
          <w:sz w:val="24"/>
        </w:rPr>
        <w:t>ဘုရား</w:t>
      </w:r>
      <w:proofErr w:type="spellEnd"/>
      <w:r w:rsidR="00FB7AE8">
        <w:rPr>
          <w:rFonts w:ascii="Zawgyi-One" w:hAnsi="Zawgyi-One" w:cs="Zawgyi-One"/>
          <w:sz w:val="24"/>
        </w:rPr>
        <w:t xml:space="preserve"> </w:t>
      </w:r>
      <w:proofErr w:type="spellStart"/>
      <w:r w:rsidR="000B6F97">
        <w:rPr>
          <w:rFonts w:ascii="Zawgyi-One" w:hAnsi="Zawgyi-One" w:cs="Zawgyi-One"/>
          <w:sz w:val="24"/>
        </w:rPr>
        <w:t>သခင</w:t>
      </w:r>
      <w:proofErr w:type="spellEnd"/>
      <w:r w:rsidR="000B6F97">
        <w:rPr>
          <w:rFonts w:ascii="Zawgyi-One" w:hAnsi="Zawgyi-One" w:cs="Zawgyi-One"/>
          <w:sz w:val="24"/>
        </w:rPr>
        <w:t xml:space="preserve">္ </w:t>
      </w:r>
      <w:proofErr w:type="spellStart"/>
      <w:r w:rsidR="000B6F97">
        <w:rPr>
          <w:rFonts w:ascii="Zawgyi-One" w:hAnsi="Zawgyi-One" w:cs="Zawgyi-One"/>
          <w:sz w:val="24"/>
        </w:rPr>
        <w:t>ေျပာသည</w:t>
      </w:r>
      <w:proofErr w:type="spellEnd"/>
      <w:r w:rsidR="000B6F97">
        <w:rPr>
          <w:rFonts w:ascii="Zawgyi-One" w:hAnsi="Zawgyi-One" w:cs="Zawgyi-One"/>
          <w:sz w:val="24"/>
        </w:rPr>
        <w:t xml:space="preserve">့္ </w:t>
      </w:r>
      <w:proofErr w:type="spellStart"/>
      <w:r w:rsidR="000B6F97">
        <w:rPr>
          <w:rFonts w:ascii="Zawgyi-One" w:hAnsi="Zawgyi-One" w:cs="Zawgyi-One"/>
          <w:sz w:val="24"/>
        </w:rPr>
        <w:t>အခ်ိန္တိုင္းတြင</w:t>
      </w:r>
      <w:proofErr w:type="spellEnd"/>
      <w:r w:rsidR="000B6F97">
        <w:rPr>
          <w:rFonts w:ascii="Zawgyi-One" w:hAnsi="Zawgyi-One" w:cs="Zawgyi-One"/>
          <w:sz w:val="24"/>
        </w:rPr>
        <w:t xml:space="preserve">္ </w:t>
      </w:r>
      <w:r w:rsidR="00BE4398">
        <w:rPr>
          <w:rFonts w:ascii="Zawgyi-One" w:hAnsi="Zawgyi-One" w:cs="Zawgyi-One"/>
          <w:sz w:val="24"/>
        </w:rPr>
        <w:t>ျ</w:t>
      </w:r>
      <w:proofErr w:type="spellStart"/>
      <w:r w:rsidR="00BE4398">
        <w:rPr>
          <w:rFonts w:ascii="Zawgyi-One" w:hAnsi="Zawgyi-One" w:cs="Zawgyi-One"/>
          <w:sz w:val="24"/>
        </w:rPr>
        <w:t>ပႆနာသည</w:t>
      </w:r>
      <w:proofErr w:type="spellEnd"/>
      <w:r w:rsidR="00BE4398">
        <w:rPr>
          <w:rFonts w:ascii="Zawgyi-One" w:hAnsi="Zawgyi-One" w:cs="Zawgyi-One"/>
          <w:sz w:val="24"/>
        </w:rPr>
        <w:t xml:space="preserve">္ </w:t>
      </w:r>
      <w:proofErr w:type="spellStart"/>
      <w:r w:rsidR="00BE4398">
        <w:rPr>
          <w:rFonts w:ascii="Zawgyi-One" w:hAnsi="Zawgyi-One" w:cs="Zawgyi-One"/>
          <w:sz w:val="24"/>
        </w:rPr>
        <w:t>ပုိ</w:t>
      </w:r>
      <w:proofErr w:type="spellEnd"/>
      <w:r w:rsidR="00BE4398">
        <w:rPr>
          <w:rFonts w:ascii="Zawgyi-One" w:hAnsi="Zawgyi-One" w:cs="Zawgyi-One"/>
          <w:sz w:val="24"/>
        </w:rPr>
        <w:t xml:space="preserve">၍ </w:t>
      </w:r>
      <w:proofErr w:type="spellStart"/>
      <w:r w:rsidR="00BE4398">
        <w:rPr>
          <w:rFonts w:ascii="Zawgyi-One" w:hAnsi="Zawgyi-One" w:cs="Zawgyi-One"/>
          <w:sz w:val="24"/>
        </w:rPr>
        <w:t>ဆုိးဝါးသြားခ့ဲပါတယ</w:t>
      </w:r>
      <w:proofErr w:type="spellEnd"/>
      <w:r w:rsidR="00BE4398">
        <w:rPr>
          <w:rFonts w:ascii="Zawgyi-One" w:hAnsi="Zawgyi-One" w:cs="Zawgyi-One"/>
          <w:sz w:val="24"/>
        </w:rPr>
        <w:t>္။</w:t>
      </w:r>
      <w:r w:rsidR="000333D6">
        <w:rPr>
          <w:rFonts w:ascii="Zawgyi-One" w:hAnsi="Zawgyi-One" w:cs="Zawgyi-One"/>
          <w:sz w:val="24"/>
        </w:rPr>
        <w:t xml:space="preserve"> </w:t>
      </w:r>
      <w:proofErr w:type="spellStart"/>
      <w:r w:rsidR="00F41DBD">
        <w:rPr>
          <w:rFonts w:ascii="Zawgyi-One" w:hAnsi="Zawgyi-One" w:cs="Zawgyi-One"/>
          <w:sz w:val="24"/>
        </w:rPr>
        <w:t>သမၼာက်မ္းစာက</w:t>
      </w:r>
      <w:proofErr w:type="spellEnd"/>
      <w:r w:rsidR="00F41DBD">
        <w:rPr>
          <w:rFonts w:ascii="Zawgyi-One" w:hAnsi="Zawgyi-One" w:cs="Zawgyi-One"/>
          <w:sz w:val="24"/>
        </w:rPr>
        <w:t xml:space="preserve"> ဤ </w:t>
      </w:r>
      <w:proofErr w:type="spellStart"/>
      <w:r w:rsidR="00F41DBD">
        <w:rPr>
          <w:rFonts w:ascii="Zawgyi-One" w:hAnsi="Zawgyi-One" w:cs="Zawgyi-One"/>
          <w:sz w:val="24"/>
        </w:rPr>
        <w:t>အျပဳအမူကုိ</w:t>
      </w:r>
      <w:proofErr w:type="spellEnd"/>
      <w:r w:rsidR="00F41DBD">
        <w:rPr>
          <w:rFonts w:ascii="Zawgyi-One" w:hAnsi="Zawgyi-One" w:cs="Zawgyi-One"/>
          <w:sz w:val="24"/>
        </w:rPr>
        <w:t xml:space="preserve"> </w:t>
      </w:r>
      <w:proofErr w:type="spellStart"/>
      <w:r w:rsidR="00F41DBD">
        <w:rPr>
          <w:rFonts w:ascii="Zawgyi-One" w:hAnsi="Zawgyi-One" w:cs="Zawgyi-One"/>
          <w:sz w:val="24"/>
        </w:rPr>
        <w:t>ေဖာ</w:t>
      </w:r>
      <w:proofErr w:type="spellEnd"/>
      <w:r w:rsidR="00F41DBD">
        <w:rPr>
          <w:rFonts w:ascii="Zawgyi-One" w:hAnsi="Zawgyi-One" w:cs="Zawgyi-One"/>
          <w:sz w:val="24"/>
        </w:rPr>
        <w:t>္ျ</w:t>
      </w:r>
      <w:proofErr w:type="spellStart"/>
      <w:r w:rsidR="00F41DBD">
        <w:rPr>
          <w:rFonts w:ascii="Zawgyi-One" w:hAnsi="Zawgyi-One" w:cs="Zawgyi-One"/>
          <w:sz w:val="24"/>
        </w:rPr>
        <w:t>ပရန</w:t>
      </w:r>
      <w:proofErr w:type="spellEnd"/>
      <w:r w:rsidR="00F41DBD">
        <w:rPr>
          <w:rFonts w:ascii="Zawgyi-One" w:hAnsi="Zawgyi-One" w:cs="Zawgyi-One"/>
          <w:sz w:val="24"/>
        </w:rPr>
        <w:t xml:space="preserve">္ </w:t>
      </w:r>
      <w:proofErr w:type="spellStart"/>
      <w:r w:rsidR="00F41DBD">
        <w:rPr>
          <w:rFonts w:ascii="Zawgyi-One" w:hAnsi="Zawgyi-One" w:cs="Zawgyi-One"/>
          <w:sz w:val="24"/>
        </w:rPr>
        <w:t>သုိးထိန္းမပါဘဲ</w:t>
      </w:r>
      <w:proofErr w:type="spellEnd"/>
      <w:r w:rsidR="00F41DBD">
        <w:rPr>
          <w:rFonts w:ascii="Zawgyi-One" w:hAnsi="Zawgyi-One" w:cs="Zawgyi-One"/>
          <w:sz w:val="24"/>
        </w:rPr>
        <w:t xml:space="preserve"> </w:t>
      </w:r>
      <w:proofErr w:type="spellStart"/>
      <w:r w:rsidR="00251CA3">
        <w:rPr>
          <w:rFonts w:ascii="Zawgyi-One" w:hAnsi="Zawgyi-One" w:cs="Zawgyi-One"/>
          <w:sz w:val="24"/>
        </w:rPr>
        <w:t>လမ္းလြဲသြားေသာ</w:t>
      </w:r>
      <w:proofErr w:type="spellEnd"/>
      <w:r w:rsidR="00251CA3">
        <w:rPr>
          <w:rFonts w:ascii="Zawgyi-One" w:hAnsi="Zawgyi-One" w:cs="Zawgyi-One"/>
          <w:sz w:val="24"/>
        </w:rPr>
        <w:t xml:space="preserve"> </w:t>
      </w:r>
      <w:proofErr w:type="spellStart"/>
      <w:r w:rsidR="00F41DBD">
        <w:rPr>
          <w:rFonts w:ascii="Zawgyi-One" w:hAnsi="Zawgyi-One" w:cs="Zawgyi-One"/>
          <w:sz w:val="24"/>
        </w:rPr>
        <w:t>သုိးမ်ား</w:t>
      </w:r>
      <w:proofErr w:type="spellEnd"/>
      <w:r w:rsidR="00F41DBD">
        <w:rPr>
          <w:rFonts w:ascii="Zawgyi-One" w:hAnsi="Zawgyi-One" w:cs="Zawgyi-One"/>
          <w:sz w:val="24"/>
        </w:rPr>
        <w:t>၏ ႏႈ</w:t>
      </w:r>
      <w:proofErr w:type="spellStart"/>
      <w:r w:rsidR="00F41DBD">
        <w:rPr>
          <w:rFonts w:ascii="Zawgyi-One" w:hAnsi="Zawgyi-One" w:cs="Zawgyi-One"/>
          <w:sz w:val="24"/>
        </w:rPr>
        <w:t>ိင္းယွဥ္</w:t>
      </w:r>
      <w:r w:rsidR="007D6D88">
        <w:rPr>
          <w:rFonts w:ascii="Zawgyi-One" w:hAnsi="Zawgyi-One" w:cs="Zawgyi-One"/>
          <w:sz w:val="24"/>
        </w:rPr>
        <w:t>သုံးသပ္</w:t>
      </w:r>
      <w:r w:rsidR="00F41DBD">
        <w:rPr>
          <w:rFonts w:ascii="Zawgyi-One" w:hAnsi="Zawgyi-One" w:cs="Zawgyi-One"/>
          <w:sz w:val="24"/>
        </w:rPr>
        <w:t>မႈကုိ</w:t>
      </w:r>
      <w:proofErr w:type="spellEnd"/>
      <w:r w:rsidR="00F41DBD">
        <w:rPr>
          <w:rFonts w:ascii="Zawgyi-One" w:hAnsi="Zawgyi-One" w:cs="Zawgyi-One"/>
          <w:sz w:val="24"/>
        </w:rPr>
        <w:t xml:space="preserve"> </w:t>
      </w:r>
      <w:proofErr w:type="spellStart"/>
      <w:r w:rsidR="00F41DBD">
        <w:rPr>
          <w:rFonts w:ascii="Zawgyi-One" w:hAnsi="Zawgyi-One" w:cs="Zawgyi-One"/>
          <w:sz w:val="24"/>
        </w:rPr>
        <w:t>အသုံး</w:t>
      </w:r>
      <w:proofErr w:type="spellEnd"/>
      <w:r w:rsidR="002272D9">
        <w:rPr>
          <w:rFonts w:ascii="Zawgyi-One" w:hAnsi="Zawgyi-One" w:cs="Zawgyi-One"/>
          <w:sz w:val="24"/>
        </w:rPr>
        <w:t xml:space="preserve"> </w:t>
      </w:r>
      <w:r w:rsidR="00F41DBD">
        <w:rPr>
          <w:rFonts w:ascii="Zawgyi-One" w:hAnsi="Zawgyi-One" w:cs="Zawgyi-One"/>
          <w:sz w:val="24"/>
        </w:rPr>
        <w:t>ျ</w:t>
      </w:r>
      <w:proofErr w:type="spellStart"/>
      <w:r w:rsidR="00F41DBD">
        <w:rPr>
          <w:rFonts w:ascii="Zawgyi-One" w:hAnsi="Zawgyi-One" w:cs="Zawgyi-One"/>
          <w:sz w:val="24"/>
        </w:rPr>
        <w:t>ပဳထားပါတယ</w:t>
      </w:r>
      <w:proofErr w:type="spellEnd"/>
      <w:r w:rsidR="00F41DBD">
        <w:rPr>
          <w:rFonts w:ascii="Zawgyi-One" w:hAnsi="Zawgyi-One" w:cs="Zawgyi-One"/>
          <w:sz w:val="24"/>
        </w:rPr>
        <w:t>္</w:t>
      </w:r>
      <w:r w:rsidR="00A54769">
        <w:rPr>
          <w:rFonts w:ascii="Zawgyi-One" w:hAnsi="Zawgyi-One" w:cs="Zawgyi-One"/>
          <w:sz w:val="24"/>
        </w:rPr>
        <w:t xml:space="preserve"> (</w:t>
      </w:r>
      <w:proofErr w:type="spellStart"/>
      <w:r w:rsidR="00A54769">
        <w:rPr>
          <w:rFonts w:ascii="Zawgyi-One" w:hAnsi="Zawgyi-One" w:cs="Zawgyi-One"/>
          <w:sz w:val="24"/>
        </w:rPr>
        <w:t>ေဟရွာ</w:t>
      </w:r>
      <w:proofErr w:type="spellEnd"/>
      <w:r w:rsidR="00A54769">
        <w:rPr>
          <w:rFonts w:ascii="Zawgyi-One" w:hAnsi="Zawgyi-One" w:cs="Zawgyi-One"/>
          <w:sz w:val="24"/>
        </w:rPr>
        <w:t xml:space="preserve"> ၅၃း၆၊ </w:t>
      </w:r>
      <w:proofErr w:type="spellStart"/>
      <w:r w:rsidR="00A54769">
        <w:rPr>
          <w:rFonts w:ascii="Zawgyi-One" w:hAnsi="Zawgyi-One" w:cs="Zawgyi-One"/>
          <w:sz w:val="24"/>
        </w:rPr>
        <w:t>မႆဲ</w:t>
      </w:r>
      <w:proofErr w:type="spellEnd"/>
      <w:r w:rsidR="00A54769">
        <w:rPr>
          <w:rFonts w:ascii="Zawgyi-One" w:hAnsi="Zawgyi-One" w:cs="Zawgyi-One"/>
          <w:sz w:val="24"/>
        </w:rPr>
        <w:t xml:space="preserve"> ၉း၃၆)</w:t>
      </w:r>
      <w:r w:rsidR="00F41DBD">
        <w:rPr>
          <w:rFonts w:ascii="Zawgyi-One" w:hAnsi="Zawgyi-One" w:cs="Zawgyi-One"/>
          <w:sz w:val="24"/>
        </w:rPr>
        <w:t xml:space="preserve">။ </w:t>
      </w:r>
      <w:proofErr w:type="spellStart"/>
      <w:r w:rsidR="00A25B8A">
        <w:rPr>
          <w:rFonts w:ascii="Zawgyi-One" w:hAnsi="Zawgyi-One" w:cs="Zawgyi-One"/>
          <w:sz w:val="24"/>
        </w:rPr>
        <w:t>သုိးမ်ားသည</w:t>
      </w:r>
      <w:proofErr w:type="spellEnd"/>
      <w:r w:rsidR="00A25B8A">
        <w:rPr>
          <w:rFonts w:ascii="Zawgyi-One" w:hAnsi="Zawgyi-One" w:cs="Zawgyi-One"/>
          <w:sz w:val="24"/>
        </w:rPr>
        <w:t xml:space="preserve">္ </w:t>
      </w:r>
      <w:proofErr w:type="spellStart"/>
      <w:r w:rsidR="008B489E">
        <w:rPr>
          <w:rFonts w:ascii="Zawgyi-One" w:hAnsi="Zawgyi-One" w:cs="Zawgyi-One"/>
          <w:sz w:val="24"/>
        </w:rPr>
        <w:t>ထိန္းသိမ္ေစာင</w:t>
      </w:r>
      <w:proofErr w:type="spellEnd"/>
      <w:r w:rsidR="008B489E">
        <w:rPr>
          <w:rFonts w:ascii="Zawgyi-One" w:hAnsi="Zawgyi-One" w:cs="Zawgyi-One"/>
          <w:sz w:val="24"/>
        </w:rPr>
        <w:t>့္</w:t>
      </w:r>
      <w:proofErr w:type="spellStart"/>
      <w:r w:rsidR="008B489E">
        <w:rPr>
          <w:rFonts w:ascii="Zawgyi-One" w:hAnsi="Zawgyi-One" w:cs="Zawgyi-One"/>
          <w:sz w:val="24"/>
        </w:rPr>
        <w:t>ေရွာက္သူ</w:t>
      </w:r>
      <w:proofErr w:type="spellEnd"/>
      <w:r w:rsidR="008B489E">
        <w:rPr>
          <w:rFonts w:ascii="Zawgyi-One" w:hAnsi="Zawgyi-One" w:cs="Zawgyi-One"/>
          <w:sz w:val="24"/>
        </w:rPr>
        <w:t xml:space="preserve"> </w:t>
      </w:r>
      <w:proofErr w:type="spellStart"/>
      <w:r w:rsidR="008B489E">
        <w:rPr>
          <w:rFonts w:ascii="Zawgyi-One" w:hAnsi="Zawgyi-One" w:cs="Zawgyi-One"/>
          <w:sz w:val="24"/>
        </w:rPr>
        <w:t>တစ္ဦးမရွိ</w:t>
      </w:r>
      <w:proofErr w:type="spellEnd"/>
      <w:r w:rsidR="00E36365">
        <w:rPr>
          <w:rFonts w:ascii="Zawgyi-One" w:hAnsi="Zawgyi-One" w:cs="Zawgyi-One"/>
          <w:sz w:val="24"/>
        </w:rPr>
        <w:t xml:space="preserve"> </w:t>
      </w:r>
      <w:proofErr w:type="spellStart"/>
      <w:r w:rsidR="008B489E">
        <w:rPr>
          <w:rFonts w:ascii="Zawgyi-One" w:hAnsi="Zawgyi-One" w:cs="Zawgyi-One"/>
          <w:sz w:val="24"/>
        </w:rPr>
        <w:t>ပါက</w:t>
      </w:r>
      <w:proofErr w:type="spellEnd"/>
      <w:r w:rsidR="008B489E">
        <w:rPr>
          <w:rFonts w:ascii="Zawgyi-One" w:hAnsi="Zawgyi-One" w:cs="Zawgyi-One"/>
          <w:sz w:val="24"/>
        </w:rPr>
        <w:t xml:space="preserve"> </w:t>
      </w:r>
      <w:proofErr w:type="spellStart"/>
      <w:r w:rsidR="008B489E">
        <w:rPr>
          <w:rFonts w:ascii="Zawgyi-One" w:hAnsi="Zawgyi-One" w:cs="Zawgyi-One"/>
          <w:sz w:val="24"/>
        </w:rPr>
        <w:t>အၿမဲတမ္း</w:t>
      </w:r>
      <w:proofErr w:type="spellEnd"/>
      <w:r w:rsidR="008B489E">
        <w:rPr>
          <w:rFonts w:ascii="Zawgyi-One" w:hAnsi="Zawgyi-One" w:cs="Zawgyi-One"/>
          <w:sz w:val="24"/>
        </w:rPr>
        <w:t xml:space="preserve"> </w:t>
      </w:r>
      <w:proofErr w:type="spellStart"/>
      <w:r w:rsidR="008B489E">
        <w:rPr>
          <w:rFonts w:ascii="Zawgyi-One" w:hAnsi="Zawgyi-One" w:cs="Zawgyi-One"/>
          <w:sz w:val="24"/>
        </w:rPr>
        <w:t>လမ္းေပ်ာက္ေလ့ရွိၿပီး</w:t>
      </w:r>
      <w:proofErr w:type="spellEnd"/>
      <w:r w:rsidR="008B489E">
        <w:rPr>
          <w:rFonts w:ascii="Zawgyi-One" w:hAnsi="Zawgyi-One" w:cs="Zawgyi-One"/>
          <w:sz w:val="24"/>
        </w:rPr>
        <w:t xml:space="preserve">၊ </w:t>
      </w:r>
      <w:proofErr w:type="spellStart"/>
      <w:r w:rsidR="008B489E">
        <w:rPr>
          <w:rFonts w:ascii="Zawgyi-One" w:hAnsi="Zawgyi-One" w:cs="Zawgyi-One"/>
          <w:sz w:val="24"/>
        </w:rPr>
        <w:t>လူမ်ားသည္လည္း</w:t>
      </w:r>
      <w:proofErr w:type="spellEnd"/>
      <w:r w:rsidR="008B489E">
        <w:rPr>
          <w:rFonts w:ascii="Zawgyi-One" w:hAnsi="Zawgyi-One" w:cs="Zawgyi-One"/>
          <w:sz w:val="24"/>
        </w:rPr>
        <w:t xml:space="preserve"> </w:t>
      </w:r>
      <w:proofErr w:type="spellStart"/>
      <w:r w:rsidR="006768A3">
        <w:rPr>
          <w:rFonts w:ascii="Zawgyi-One" w:hAnsi="Zawgyi-One" w:cs="Zawgyi-One"/>
          <w:sz w:val="24"/>
        </w:rPr>
        <w:t>အလား</w:t>
      </w:r>
      <w:r w:rsidR="00B068C6">
        <w:rPr>
          <w:rFonts w:ascii="Zawgyi-One" w:hAnsi="Zawgyi-One" w:cs="Zawgyi-One"/>
          <w:sz w:val="24"/>
        </w:rPr>
        <w:t>တူ</w:t>
      </w:r>
      <w:proofErr w:type="spellEnd"/>
      <w:r w:rsidR="00B068C6">
        <w:rPr>
          <w:rFonts w:ascii="Zawgyi-One" w:hAnsi="Zawgyi-One" w:cs="Zawgyi-One"/>
          <w:sz w:val="24"/>
        </w:rPr>
        <w:t xml:space="preserve"> ျ</w:t>
      </w:r>
      <w:proofErr w:type="spellStart"/>
      <w:r w:rsidR="00B068C6">
        <w:rPr>
          <w:rFonts w:ascii="Zawgyi-One" w:hAnsi="Zawgyi-One" w:cs="Zawgyi-One"/>
          <w:sz w:val="24"/>
        </w:rPr>
        <w:t>ဖစ္</w:t>
      </w:r>
      <w:r w:rsidR="008B489E">
        <w:rPr>
          <w:rFonts w:ascii="Zawgyi-One" w:hAnsi="Zawgyi-One" w:cs="Zawgyi-One"/>
          <w:sz w:val="24"/>
        </w:rPr>
        <w:t>ပါတယ</w:t>
      </w:r>
      <w:proofErr w:type="spellEnd"/>
      <w:r w:rsidR="008B489E">
        <w:rPr>
          <w:rFonts w:ascii="Zawgyi-One" w:hAnsi="Zawgyi-One" w:cs="Zawgyi-One"/>
          <w:sz w:val="24"/>
        </w:rPr>
        <w:t>္။</w:t>
      </w:r>
    </w:p>
    <w:p w14:paraId="21081B8B" w14:textId="77777777" w:rsidR="002007F7" w:rsidRDefault="002007F7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ၿ</w:t>
      </w:r>
      <w:proofErr w:type="spellStart"/>
      <w:r>
        <w:rPr>
          <w:rFonts w:ascii="Zawgyi-One" w:hAnsi="Zawgyi-One" w:cs="Zawgyi-One"/>
          <w:sz w:val="24"/>
        </w:rPr>
        <w:t>ပီးခ့ဲေသာ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ေနာက္ဆုံး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အပိုင္းတြင</w:t>
      </w:r>
      <w:proofErr w:type="spellEnd"/>
      <w:r>
        <w:rPr>
          <w:rFonts w:ascii="Zawgyi-One" w:hAnsi="Zawgyi-One" w:cs="Zawgyi-One"/>
          <w:sz w:val="24"/>
        </w:rPr>
        <w:t>္ 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ေရးသားခ့ဲသလိုပင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သား</w:t>
      </w:r>
      <w:proofErr w:type="spellEnd"/>
      <w:r w:rsidR="00E36365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သမီးမ်ားသည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A2E15">
        <w:rPr>
          <w:rFonts w:ascii="Zawgyi-One" w:hAnsi="Zawgyi-One" w:cs="Zawgyi-One"/>
          <w:sz w:val="24"/>
        </w:rPr>
        <w:t>သူတို႔ကုိ</w:t>
      </w:r>
      <w:proofErr w:type="spellEnd"/>
      <w:r w:rsidR="00AA2E15">
        <w:rPr>
          <w:rFonts w:ascii="Zawgyi-One" w:hAnsi="Zawgyi-One" w:cs="Zawgyi-One"/>
          <w:sz w:val="24"/>
        </w:rPr>
        <w:t xml:space="preserve"> </w:t>
      </w:r>
      <w:proofErr w:type="spellStart"/>
      <w:r w:rsidR="00AA2E15">
        <w:rPr>
          <w:rFonts w:ascii="Zawgyi-One" w:hAnsi="Zawgyi-One" w:cs="Zawgyi-One"/>
          <w:sz w:val="24"/>
        </w:rPr>
        <w:t>သစၥာရွိေစရန</w:t>
      </w:r>
      <w:proofErr w:type="spellEnd"/>
      <w:r w:rsidR="00AA2E15">
        <w:rPr>
          <w:rFonts w:ascii="Zawgyi-One" w:hAnsi="Zawgyi-One" w:cs="Zawgyi-One"/>
          <w:sz w:val="24"/>
        </w:rPr>
        <w:t xml:space="preserve">္ </w:t>
      </w:r>
      <w:proofErr w:type="spellStart"/>
      <w:r w:rsidR="00AA2E15">
        <w:rPr>
          <w:rFonts w:ascii="Zawgyi-One" w:hAnsi="Zawgyi-One" w:cs="Zawgyi-One"/>
          <w:sz w:val="24"/>
        </w:rPr>
        <w:t>အကူအညီေပးဖုိ</w:t>
      </w:r>
      <w:proofErr w:type="spellEnd"/>
      <w:r w:rsidR="00AA2E15">
        <w:rPr>
          <w:rFonts w:ascii="Zawgyi-One" w:hAnsi="Zawgyi-One" w:cs="Zawgyi-One"/>
          <w:sz w:val="24"/>
        </w:rPr>
        <w:t xml:space="preserve">႔ </w:t>
      </w:r>
      <w:proofErr w:type="spellStart"/>
      <w:r w:rsidR="00C26EA7">
        <w:rPr>
          <w:rFonts w:ascii="Zawgyi-One" w:hAnsi="Zawgyi-One" w:cs="Zawgyi-One"/>
          <w:sz w:val="24"/>
        </w:rPr>
        <w:t>အသစ္ေသာ</w:t>
      </w:r>
      <w:proofErr w:type="spellEnd"/>
      <w:r w:rsidR="00C26EA7">
        <w:rPr>
          <w:rFonts w:ascii="Zawgyi-One" w:hAnsi="Zawgyi-One" w:cs="Zawgyi-One"/>
          <w:sz w:val="24"/>
        </w:rPr>
        <w:t xml:space="preserve"> ႏွ</w:t>
      </w:r>
      <w:proofErr w:type="spellStart"/>
      <w:r w:rsidR="00C26EA7">
        <w:rPr>
          <w:rFonts w:ascii="Zawgyi-One" w:hAnsi="Zawgyi-One" w:cs="Zawgyi-One"/>
          <w:sz w:val="24"/>
        </w:rPr>
        <w:t>လုံးသားမ်ား</w:t>
      </w:r>
      <w:proofErr w:type="spellEnd"/>
      <w:r w:rsidR="00AA2E1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A2E15">
        <w:rPr>
          <w:rFonts w:ascii="Zawgyi-One" w:hAnsi="Zawgyi-One" w:cs="Zawgyi-One"/>
          <w:sz w:val="24"/>
        </w:rPr>
        <w:t>ဘုရား</w:t>
      </w:r>
      <w:proofErr w:type="spellEnd"/>
      <w:r w:rsidR="00986D48">
        <w:rPr>
          <w:rFonts w:ascii="Zawgyi-One" w:hAnsi="Zawgyi-One" w:cs="Zawgyi-One"/>
          <w:sz w:val="24"/>
        </w:rPr>
        <w:t xml:space="preserve"> </w:t>
      </w:r>
      <w:proofErr w:type="spellStart"/>
      <w:r w:rsidR="00AA2E15">
        <w:rPr>
          <w:rFonts w:ascii="Zawgyi-One" w:hAnsi="Zawgyi-One" w:cs="Zawgyi-One"/>
          <w:sz w:val="24"/>
        </w:rPr>
        <w:t>သခင</w:t>
      </w:r>
      <w:proofErr w:type="spellEnd"/>
      <w:r w:rsidR="00AA2E15">
        <w:rPr>
          <w:rFonts w:ascii="Zawgyi-One" w:hAnsi="Zawgyi-One" w:cs="Zawgyi-One"/>
          <w:sz w:val="24"/>
        </w:rPr>
        <w:t xml:space="preserve">္၏ </w:t>
      </w:r>
      <w:proofErr w:type="spellStart"/>
      <w:r w:rsidR="00AA2E15">
        <w:rPr>
          <w:rFonts w:ascii="Zawgyi-One" w:hAnsi="Zawgyi-One" w:cs="Zawgyi-One"/>
          <w:sz w:val="24"/>
        </w:rPr>
        <w:t>အတူပါရွိျခင္း</w:t>
      </w:r>
      <w:r w:rsidR="00C26EA7">
        <w:rPr>
          <w:rFonts w:ascii="Zawgyi-One" w:hAnsi="Zawgyi-One" w:cs="Zawgyi-One"/>
          <w:sz w:val="24"/>
        </w:rPr>
        <w:t>ကုိ</w:t>
      </w:r>
      <w:proofErr w:type="spellEnd"/>
      <w:r w:rsidR="00C26EA7">
        <w:rPr>
          <w:rFonts w:ascii="Zawgyi-One" w:hAnsi="Zawgyi-One" w:cs="Zawgyi-One"/>
          <w:sz w:val="24"/>
        </w:rPr>
        <w:t xml:space="preserve"> </w:t>
      </w:r>
      <w:proofErr w:type="spellStart"/>
      <w:r w:rsidR="00AA2E15">
        <w:rPr>
          <w:rFonts w:ascii="Zawgyi-One" w:hAnsi="Zawgyi-One" w:cs="Zawgyi-One"/>
          <w:sz w:val="24"/>
        </w:rPr>
        <w:t>လိုအပ္ခ့ဲပါတယ</w:t>
      </w:r>
      <w:proofErr w:type="spellEnd"/>
      <w:r w:rsidR="00AA2E15">
        <w:rPr>
          <w:rFonts w:ascii="Zawgyi-One" w:hAnsi="Zawgyi-One" w:cs="Zawgyi-One"/>
          <w:sz w:val="24"/>
        </w:rPr>
        <w:t xml:space="preserve">္။ </w:t>
      </w:r>
      <w:proofErr w:type="spellStart"/>
      <w:r w:rsidR="00F14D08">
        <w:rPr>
          <w:rFonts w:ascii="Zawgyi-One" w:hAnsi="Zawgyi-One" w:cs="Zawgyi-One"/>
          <w:sz w:val="24"/>
        </w:rPr>
        <w:t>သူတို႔သည</w:t>
      </w:r>
      <w:proofErr w:type="spellEnd"/>
      <w:r w:rsidR="00F14D08">
        <w:rPr>
          <w:rFonts w:ascii="Zawgyi-One" w:hAnsi="Zawgyi-One" w:cs="Zawgyi-One"/>
          <w:sz w:val="24"/>
        </w:rPr>
        <w:t xml:space="preserve">္ </w:t>
      </w:r>
      <w:proofErr w:type="spellStart"/>
      <w:r w:rsidR="003E1224">
        <w:rPr>
          <w:rFonts w:ascii="Zawgyi-One" w:hAnsi="Zawgyi-One" w:cs="Zawgyi-One"/>
          <w:sz w:val="24"/>
        </w:rPr>
        <w:t>မိမိကုိယ္ကုိ</w:t>
      </w:r>
      <w:proofErr w:type="spellEnd"/>
      <w:r w:rsidR="003E122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E1224">
        <w:rPr>
          <w:rFonts w:ascii="Zawgyi-One" w:hAnsi="Zawgyi-One" w:cs="Zawgyi-One"/>
          <w:sz w:val="24"/>
        </w:rPr>
        <w:t>ဘုရားသခင္မပါရွိေသာ</w:t>
      </w:r>
      <w:proofErr w:type="spellEnd"/>
      <w:r w:rsidR="003E1224">
        <w:rPr>
          <w:rFonts w:ascii="Zawgyi-One" w:hAnsi="Zawgyi-One" w:cs="Zawgyi-One"/>
          <w:sz w:val="24"/>
        </w:rPr>
        <w:t xml:space="preserve"> </w:t>
      </w:r>
      <w:proofErr w:type="spellStart"/>
      <w:r w:rsidR="003E1224">
        <w:rPr>
          <w:rFonts w:ascii="Zawgyi-One" w:hAnsi="Zawgyi-One" w:cs="Zawgyi-One"/>
          <w:sz w:val="24"/>
        </w:rPr>
        <w:t>အနာဂတ</w:t>
      </w:r>
      <w:proofErr w:type="spellEnd"/>
      <w:r w:rsidR="003E1224">
        <w:rPr>
          <w:rFonts w:ascii="Zawgyi-One" w:hAnsi="Zawgyi-One" w:cs="Zawgyi-One"/>
          <w:sz w:val="24"/>
        </w:rPr>
        <w:t xml:space="preserve">္ </w:t>
      </w:r>
      <w:proofErr w:type="spellStart"/>
      <w:r w:rsidR="003E1224">
        <w:rPr>
          <w:rFonts w:ascii="Zawgyi-One" w:hAnsi="Zawgyi-One" w:cs="Zawgyi-One"/>
          <w:sz w:val="24"/>
        </w:rPr>
        <w:t>တစ္ခုမ</w:t>
      </w:r>
      <w:proofErr w:type="spellEnd"/>
      <w:r w:rsidR="003E1224">
        <w:rPr>
          <w:rFonts w:ascii="Zawgyi-One" w:hAnsi="Zawgyi-One" w:cs="Zawgyi-One"/>
          <w:sz w:val="24"/>
        </w:rPr>
        <w:t xml:space="preserve">ွ </w:t>
      </w:r>
      <w:proofErr w:type="spellStart"/>
      <w:r w:rsidR="003E1224">
        <w:rPr>
          <w:rFonts w:ascii="Zawgyi-One" w:hAnsi="Zawgyi-One" w:cs="Zawgyi-One"/>
          <w:sz w:val="24"/>
        </w:rPr>
        <w:t>ကယ္တင္ခံရဖုိ႔ရန</w:t>
      </w:r>
      <w:proofErr w:type="spellEnd"/>
      <w:r w:rsidR="003E1224">
        <w:rPr>
          <w:rFonts w:ascii="Zawgyi-One" w:hAnsi="Zawgyi-One" w:cs="Zawgyi-One"/>
          <w:sz w:val="24"/>
        </w:rPr>
        <w:t xml:space="preserve">္ </w:t>
      </w:r>
      <w:proofErr w:type="spellStart"/>
      <w:r w:rsidR="003E1224">
        <w:rPr>
          <w:rFonts w:ascii="Zawgyi-One" w:hAnsi="Zawgyi-One" w:cs="Zawgyi-One"/>
          <w:sz w:val="24"/>
        </w:rPr>
        <w:t>နည္းလမ္း</w:t>
      </w:r>
      <w:proofErr w:type="spellEnd"/>
      <w:r w:rsidR="003E1224">
        <w:rPr>
          <w:rFonts w:ascii="Zawgyi-One" w:hAnsi="Zawgyi-One" w:cs="Zawgyi-One"/>
          <w:sz w:val="24"/>
        </w:rPr>
        <w:t xml:space="preserve"> </w:t>
      </w:r>
      <w:proofErr w:type="spellStart"/>
      <w:r w:rsidR="003E1224">
        <w:rPr>
          <w:rFonts w:ascii="Zawgyi-One" w:hAnsi="Zawgyi-One" w:cs="Zawgyi-One"/>
          <w:sz w:val="24"/>
        </w:rPr>
        <w:t>တစ္ခုကုိ</w:t>
      </w:r>
      <w:proofErr w:type="spellEnd"/>
      <w:r w:rsidR="003E1224">
        <w:rPr>
          <w:rFonts w:ascii="Zawgyi-One" w:hAnsi="Zawgyi-One" w:cs="Zawgyi-One"/>
          <w:sz w:val="24"/>
        </w:rPr>
        <w:t xml:space="preserve"> </w:t>
      </w:r>
      <w:proofErr w:type="spellStart"/>
      <w:r w:rsidR="003E1224">
        <w:rPr>
          <w:rFonts w:ascii="Zawgyi-One" w:hAnsi="Zawgyi-One" w:cs="Zawgyi-One"/>
          <w:sz w:val="24"/>
        </w:rPr>
        <w:t>လိုအပ္ခ့ဲပါတယ</w:t>
      </w:r>
      <w:proofErr w:type="spellEnd"/>
      <w:r w:rsidR="003E1224">
        <w:rPr>
          <w:rFonts w:ascii="Zawgyi-One" w:hAnsi="Zawgyi-One" w:cs="Zawgyi-One"/>
          <w:sz w:val="24"/>
        </w:rPr>
        <w:t xml:space="preserve">္။ </w:t>
      </w:r>
      <w:proofErr w:type="spellStart"/>
      <w:r w:rsidR="007D2B19">
        <w:rPr>
          <w:rFonts w:ascii="Zawgyi-One" w:hAnsi="Zawgyi-One" w:cs="Zawgyi-One"/>
          <w:sz w:val="24"/>
        </w:rPr>
        <w:t>သူသည</w:t>
      </w:r>
      <w:proofErr w:type="spellEnd"/>
      <w:r w:rsidR="007D2B19">
        <w:rPr>
          <w:rFonts w:ascii="Zawgyi-One" w:hAnsi="Zawgyi-One" w:cs="Zawgyi-One"/>
          <w:sz w:val="24"/>
        </w:rPr>
        <w:t xml:space="preserve">္ </w:t>
      </w:r>
      <w:proofErr w:type="spellStart"/>
      <w:r w:rsidR="007D2B19">
        <w:rPr>
          <w:rFonts w:ascii="Zawgyi-One" w:hAnsi="Zawgyi-One" w:cs="Zawgyi-One"/>
          <w:sz w:val="24"/>
        </w:rPr>
        <w:t>သူတို႔ကုိ</w:t>
      </w:r>
      <w:proofErr w:type="spellEnd"/>
      <w:r w:rsidR="007D2B19">
        <w:rPr>
          <w:rFonts w:ascii="Zawgyi-One" w:hAnsi="Zawgyi-One" w:cs="Zawgyi-One"/>
          <w:sz w:val="24"/>
        </w:rPr>
        <w:t xml:space="preserve"> </w:t>
      </w:r>
      <w:proofErr w:type="spellStart"/>
      <w:r w:rsidR="007D2B19">
        <w:rPr>
          <w:rFonts w:ascii="Zawgyi-One" w:hAnsi="Zawgyi-One" w:cs="Zawgyi-One"/>
          <w:sz w:val="24"/>
        </w:rPr>
        <w:t>ခ်စ</w:t>
      </w:r>
      <w:proofErr w:type="spellEnd"/>
      <w:r w:rsidR="007D2B19">
        <w:rPr>
          <w:rFonts w:ascii="Zawgyi-One" w:hAnsi="Zawgyi-One" w:cs="Zawgyi-One"/>
          <w:sz w:val="24"/>
        </w:rPr>
        <w:t>္ၿ</w:t>
      </w:r>
      <w:proofErr w:type="spellStart"/>
      <w:r w:rsidR="007D2B19">
        <w:rPr>
          <w:rFonts w:ascii="Zawgyi-One" w:hAnsi="Zawgyi-One" w:cs="Zawgyi-One"/>
          <w:sz w:val="24"/>
        </w:rPr>
        <w:t>ပီး</w:t>
      </w:r>
      <w:proofErr w:type="spellEnd"/>
      <w:r w:rsidR="007D2B19">
        <w:rPr>
          <w:rFonts w:ascii="Zawgyi-One" w:hAnsi="Zawgyi-One" w:cs="Zawgyi-One"/>
          <w:sz w:val="24"/>
        </w:rPr>
        <w:t xml:space="preserve">၊ </w:t>
      </w:r>
      <w:proofErr w:type="spellStart"/>
      <w:r w:rsidR="007D2B19">
        <w:rPr>
          <w:rFonts w:ascii="Zawgyi-One" w:hAnsi="Zawgyi-One" w:cs="Zawgyi-One"/>
          <w:sz w:val="24"/>
        </w:rPr>
        <w:t>သူတို႔အား</w:t>
      </w:r>
      <w:proofErr w:type="spellEnd"/>
      <w:r w:rsidR="007D2B19">
        <w:rPr>
          <w:rFonts w:ascii="Zawgyi-One" w:hAnsi="Zawgyi-One" w:cs="Zawgyi-One"/>
          <w:sz w:val="24"/>
        </w:rPr>
        <w:t xml:space="preserve"> </w:t>
      </w:r>
      <w:proofErr w:type="spellStart"/>
      <w:r w:rsidR="007D2B19">
        <w:rPr>
          <w:rFonts w:ascii="Zawgyi-One" w:hAnsi="Zawgyi-One" w:cs="Zawgyi-One"/>
          <w:sz w:val="24"/>
        </w:rPr>
        <w:t>ထာဝရတည</w:t>
      </w:r>
      <w:proofErr w:type="spellEnd"/>
      <w:r w:rsidR="007D2B19">
        <w:rPr>
          <w:rFonts w:ascii="Zawgyi-One" w:hAnsi="Zawgyi-One" w:cs="Zawgyi-One"/>
          <w:sz w:val="24"/>
        </w:rPr>
        <w:t>္ၿ</w:t>
      </w:r>
      <w:proofErr w:type="spellStart"/>
      <w:r w:rsidR="007D2B19">
        <w:rPr>
          <w:rFonts w:ascii="Zawgyi-One" w:hAnsi="Zawgyi-One" w:cs="Zawgyi-One"/>
          <w:sz w:val="24"/>
        </w:rPr>
        <w:t>မဲေသာ</w:t>
      </w:r>
      <w:proofErr w:type="spellEnd"/>
      <w:r w:rsidR="007D2B19">
        <w:rPr>
          <w:rFonts w:ascii="Zawgyi-One" w:hAnsi="Zawgyi-One" w:cs="Zawgyi-One"/>
          <w:sz w:val="24"/>
        </w:rPr>
        <w:t xml:space="preserve"> </w:t>
      </w:r>
      <w:proofErr w:type="spellStart"/>
      <w:r w:rsidR="007D2B19">
        <w:rPr>
          <w:rFonts w:ascii="Zawgyi-One" w:hAnsi="Zawgyi-One" w:cs="Zawgyi-One"/>
          <w:sz w:val="24"/>
        </w:rPr>
        <w:t>အသက္တာကုိ</w:t>
      </w:r>
      <w:proofErr w:type="spellEnd"/>
      <w:r w:rsidR="00986D48">
        <w:rPr>
          <w:rFonts w:ascii="Zawgyi-One" w:hAnsi="Zawgyi-One" w:cs="Zawgyi-One"/>
          <w:sz w:val="24"/>
        </w:rPr>
        <w:t xml:space="preserve"> </w:t>
      </w:r>
      <w:proofErr w:type="spellStart"/>
      <w:r w:rsidR="007D2B19">
        <w:rPr>
          <w:rFonts w:ascii="Zawgyi-One" w:hAnsi="Zawgyi-One" w:cs="Zawgyi-One"/>
          <w:sz w:val="24"/>
        </w:rPr>
        <w:t>ရရွိေစခ်င္ခ့ဲပါတယ</w:t>
      </w:r>
      <w:proofErr w:type="spellEnd"/>
      <w:r w:rsidR="007D2B19">
        <w:rPr>
          <w:rFonts w:ascii="Zawgyi-One" w:hAnsi="Zawgyi-One" w:cs="Zawgyi-One"/>
          <w:sz w:val="24"/>
        </w:rPr>
        <w:t xml:space="preserve">္။ </w:t>
      </w:r>
      <w:proofErr w:type="spellStart"/>
      <w:r w:rsidR="003F5BBD">
        <w:rPr>
          <w:rFonts w:ascii="Zawgyi-One" w:hAnsi="Zawgyi-One" w:cs="Zawgyi-One"/>
          <w:sz w:val="24"/>
        </w:rPr>
        <w:t>ဘုရားသခင္အတြက</w:t>
      </w:r>
      <w:proofErr w:type="spellEnd"/>
      <w:r w:rsidR="003F5BBD">
        <w:rPr>
          <w:rFonts w:ascii="Zawgyi-One" w:hAnsi="Zawgyi-One" w:cs="Zawgyi-One"/>
          <w:sz w:val="24"/>
        </w:rPr>
        <w:t xml:space="preserve">္ </w:t>
      </w:r>
      <w:proofErr w:type="spellStart"/>
      <w:r w:rsidR="003F5BBD">
        <w:rPr>
          <w:rFonts w:ascii="Zawgyi-One" w:hAnsi="Zawgyi-One" w:cs="Zawgyi-One"/>
          <w:sz w:val="24"/>
        </w:rPr>
        <w:t>သူ</w:t>
      </w:r>
      <w:proofErr w:type="spellEnd"/>
      <w:r w:rsidR="003F5BBD">
        <w:rPr>
          <w:rFonts w:ascii="Zawgyi-One" w:hAnsi="Zawgyi-One" w:cs="Zawgyi-One"/>
          <w:sz w:val="24"/>
        </w:rPr>
        <w:t xml:space="preserve">၏ </w:t>
      </w:r>
      <w:proofErr w:type="spellStart"/>
      <w:r w:rsidR="003F5BBD">
        <w:rPr>
          <w:rFonts w:ascii="Zawgyi-One" w:hAnsi="Zawgyi-One" w:cs="Zawgyi-One"/>
          <w:sz w:val="24"/>
        </w:rPr>
        <w:t>သေဘာတူ</w:t>
      </w:r>
      <w:r w:rsidR="004A2E57">
        <w:rPr>
          <w:rFonts w:ascii="Zawgyi-One" w:hAnsi="Zawgyi-One" w:cs="Zawgyi-One"/>
          <w:sz w:val="24"/>
        </w:rPr>
        <w:t>ညီမ</w:t>
      </w:r>
      <w:proofErr w:type="spellEnd"/>
      <w:r w:rsidR="004A2E57">
        <w:rPr>
          <w:rFonts w:ascii="Zawgyi-One" w:hAnsi="Zawgyi-One" w:cs="Zawgyi-One"/>
          <w:sz w:val="24"/>
        </w:rPr>
        <w:t xml:space="preserve">ႈ </w:t>
      </w:r>
      <w:proofErr w:type="spellStart"/>
      <w:r w:rsidR="004A2E57">
        <w:rPr>
          <w:rFonts w:ascii="Zawgyi-One" w:hAnsi="Zawgyi-One" w:cs="Zawgyi-One"/>
          <w:sz w:val="24"/>
        </w:rPr>
        <w:t>ကတိ</w:t>
      </w:r>
      <w:r w:rsidR="003F5BBD">
        <w:rPr>
          <w:rFonts w:ascii="Zawgyi-One" w:hAnsi="Zawgyi-One" w:cs="Zawgyi-One"/>
          <w:sz w:val="24"/>
        </w:rPr>
        <w:t>စာခ</w:t>
      </w:r>
      <w:proofErr w:type="spellEnd"/>
      <w:r w:rsidR="003F5BBD">
        <w:rPr>
          <w:rFonts w:ascii="Zawgyi-One" w:hAnsi="Zawgyi-One" w:cs="Zawgyi-One"/>
          <w:sz w:val="24"/>
        </w:rPr>
        <w:t>်ဳ</w:t>
      </w:r>
      <w:proofErr w:type="spellStart"/>
      <w:r w:rsidR="003F5BBD">
        <w:rPr>
          <w:rFonts w:ascii="Zawgyi-One" w:hAnsi="Zawgyi-One" w:cs="Zawgyi-One"/>
          <w:sz w:val="24"/>
        </w:rPr>
        <w:t>ပ္မ်ားကုိ</w:t>
      </w:r>
      <w:proofErr w:type="spellEnd"/>
      <w:r w:rsidR="003F5BBD">
        <w:rPr>
          <w:rFonts w:ascii="Zawgyi-One" w:hAnsi="Zawgyi-One" w:cs="Zawgyi-One"/>
          <w:sz w:val="24"/>
        </w:rPr>
        <w:t xml:space="preserve"> </w:t>
      </w:r>
      <w:proofErr w:type="spellStart"/>
      <w:r w:rsidR="00164946">
        <w:rPr>
          <w:rFonts w:ascii="Zawgyi-One" w:hAnsi="Zawgyi-One" w:cs="Zawgyi-One"/>
          <w:sz w:val="24"/>
        </w:rPr>
        <w:t>ေလးစားမႈေဖာ</w:t>
      </w:r>
      <w:proofErr w:type="spellEnd"/>
      <w:r w:rsidR="00164946">
        <w:rPr>
          <w:rFonts w:ascii="Zawgyi-One" w:hAnsi="Zawgyi-One" w:cs="Zawgyi-One"/>
          <w:sz w:val="24"/>
        </w:rPr>
        <w:t>္ျ</w:t>
      </w:r>
      <w:proofErr w:type="spellStart"/>
      <w:r w:rsidR="00164946">
        <w:rPr>
          <w:rFonts w:ascii="Zawgyi-One" w:hAnsi="Zawgyi-One" w:cs="Zawgyi-One"/>
          <w:sz w:val="24"/>
        </w:rPr>
        <w:t>ပရန</w:t>
      </w:r>
      <w:proofErr w:type="spellEnd"/>
      <w:r w:rsidR="00164946">
        <w:rPr>
          <w:rFonts w:ascii="Zawgyi-One" w:hAnsi="Zawgyi-One" w:cs="Zawgyi-One"/>
          <w:sz w:val="24"/>
        </w:rPr>
        <w:t>္</w:t>
      </w:r>
      <w:r w:rsidR="00A53D2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53D2F">
        <w:rPr>
          <w:rFonts w:ascii="Zawgyi-One" w:hAnsi="Zawgyi-One" w:cs="Zawgyi-One"/>
          <w:sz w:val="24"/>
        </w:rPr>
        <w:t>ေသျခင္းတရား</w:t>
      </w:r>
      <w:proofErr w:type="spellEnd"/>
      <w:r w:rsidR="00A53D2F">
        <w:rPr>
          <w:rFonts w:ascii="Zawgyi-One" w:hAnsi="Zawgyi-One" w:cs="Zawgyi-One"/>
          <w:sz w:val="24"/>
        </w:rPr>
        <w:t xml:space="preserve">၏ </w:t>
      </w:r>
      <w:proofErr w:type="spellStart"/>
      <w:r w:rsidR="00A53D2F">
        <w:rPr>
          <w:rFonts w:ascii="Zawgyi-One" w:hAnsi="Zawgyi-One" w:cs="Zawgyi-One"/>
          <w:sz w:val="24"/>
        </w:rPr>
        <w:t>အမဂၤလာကုိ</w:t>
      </w:r>
      <w:proofErr w:type="spellEnd"/>
      <w:r w:rsidR="00164946">
        <w:rPr>
          <w:rFonts w:ascii="Zawgyi-One" w:hAnsi="Zawgyi-One" w:cs="Zawgyi-One"/>
          <w:sz w:val="24"/>
        </w:rPr>
        <w:t xml:space="preserve"> </w:t>
      </w:r>
      <w:proofErr w:type="spellStart"/>
      <w:r w:rsidR="00A53D2F">
        <w:rPr>
          <w:rFonts w:ascii="Zawgyi-One" w:hAnsi="Zawgyi-One" w:cs="Zawgyi-One"/>
          <w:sz w:val="24"/>
        </w:rPr>
        <w:t>ေျပာင္းျပန္လွန္ပစ္ရန</w:t>
      </w:r>
      <w:proofErr w:type="spellEnd"/>
      <w:r w:rsidR="00A53D2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A39EC">
        <w:rPr>
          <w:rFonts w:ascii="Zawgyi-One" w:hAnsi="Zawgyi-One" w:cs="Zawgyi-One"/>
          <w:sz w:val="24"/>
        </w:rPr>
        <w:t>သူ</w:t>
      </w:r>
      <w:proofErr w:type="spellEnd"/>
      <w:r w:rsidR="00DA39EC">
        <w:rPr>
          <w:rFonts w:ascii="Zawgyi-One" w:hAnsi="Zawgyi-One" w:cs="Zawgyi-One"/>
          <w:sz w:val="24"/>
        </w:rPr>
        <w:t xml:space="preserve">၏ </w:t>
      </w:r>
      <w:proofErr w:type="spellStart"/>
      <w:r w:rsidR="00DA39EC">
        <w:rPr>
          <w:rFonts w:ascii="Zawgyi-One" w:hAnsi="Zawgyi-One" w:cs="Zawgyi-One"/>
          <w:sz w:val="24"/>
        </w:rPr>
        <w:t>လူမ်ားကုိ</w:t>
      </w:r>
      <w:proofErr w:type="spellEnd"/>
      <w:r w:rsidR="00DA39EC">
        <w:rPr>
          <w:rFonts w:ascii="Zawgyi-One" w:hAnsi="Zawgyi-One" w:cs="Zawgyi-One"/>
          <w:sz w:val="24"/>
        </w:rPr>
        <w:t xml:space="preserve"> </w:t>
      </w:r>
      <w:proofErr w:type="spellStart"/>
      <w:r w:rsidR="00DA39EC">
        <w:rPr>
          <w:rFonts w:ascii="Zawgyi-One" w:hAnsi="Zawgyi-One" w:cs="Zawgyi-One"/>
          <w:sz w:val="24"/>
        </w:rPr>
        <w:t>သူတို</w:t>
      </w:r>
      <w:proofErr w:type="spellEnd"/>
      <w:r w:rsidR="00DA39EC">
        <w:rPr>
          <w:rFonts w:ascii="Zawgyi-One" w:hAnsi="Zawgyi-One" w:cs="Zawgyi-One"/>
          <w:sz w:val="24"/>
        </w:rPr>
        <w:t xml:space="preserve">႔၏ </w:t>
      </w:r>
      <w:proofErr w:type="spellStart"/>
      <w:r w:rsidR="00DA39EC">
        <w:rPr>
          <w:rFonts w:ascii="Zawgyi-One" w:hAnsi="Zawgyi-One" w:cs="Zawgyi-One"/>
          <w:sz w:val="24"/>
        </w:rPr>
        <w:t>ယုံၾကည</w:t>
      </w:r>
      <w:proofErr w:type="spellEnd"/>
      <w:r w:rsidR="00DA39EC">
        <w:rPr>
          <w:rFonts w:ascii="Zawgyi-One" w:hAnsi="Zawgyi-One" w:cs="Zawgyi-One"/>
          <w:sz w:val="24"/>
        </w:rPr>
        <w:t>္ျ</w:t>
      </w:r>
      <w:proofErr w:type="spellStart"/>
      <w:r w:rsidR="00DA39EC">
        <w:rPr>
          <w:rFonts w:ascii="Zawgyi-One" w:hAnsi="Zawgyi-One" w:cs="Zawgyi-One"/>
          <w:sz w:val="24"/>
        </w:rPr>
        <w:t>ခင္း</w:t>
      </w:r>
      <w:proofErr w:type="spellEnd"/>
      <w:r w:rsidR="00DA39EC">
        <w:rPr>
          <w:rFonts w:ascii="Zawgyi-One" w:hAnsi="Zawgyi-One" w:cs="Zawgyi-One"/>
          <w:sz w:val="24"/>
        </w:rPr>
        <w:t xml:space="preserve">၌ </w:t>
      </w:r>
      <w:proofErr w:type="spellStart"/>
      <w:r w:rsidR="00DA39EC">
        <w:rPr>
          <w:rFonts w:ascii="Zawgyi-One" w:hAnsi="Zawgyi-One" w:cs="Zawgyi-One"/>
          <w:sz w:val="24"/>
        </w:rPr>
        <w:t>ဆက္လက္တည္ရွိေစေအာင</w:t>
      </w:r>
      <w:proofErr w:type="spellEnd"/>
      <w:r w:rsidR="00DA39EC">
        <w:rPr>
          <w:rFonts w:ascii="Zawgyi-One" w:hAnsi="Zawgyi-One" w:cs="Zawgyi-One"/>
          <w:sz w:val="24"/>
        </w:rPr>
        <w:t xml:space="preserve">္ </w:t>
      </w:r>
      <w:proofErr w:type="spellStart"/>
      <w:r w:rsidR="00DA39EC">
        <w:rPr>
          <w:rFonts w:ascii="Zawgyi-One" w:hAnsi="Zawgyi-One" w:cs="Zawgyi-One"/>
          <w:sz w:val="24"/>
        </w:rPr>
        <w:t>အကူအညီျဖစ္ေစမည</w:t>
      </w:r>
      <w:proofErr w:type="spellEnd"/>
      <w:r w:rsidR="00DA39EC">
        <w:rPr>
          <w:rFonts w:ascii="Zawgyi-One" w:hAnsi="Zawgyi-One" w:cs="Zawgyi-One"/>
          <w:sz w:val="24"/>
        </w:rPr>
        <w:t xml:space="preserve">့္ </w:t>
      </w:r>
      <w:proofErr w:type="spellStart"/>
      <w:r w:rsidR="004A2E57">
        <w:rPr>
          <w:rFonts w:ascii="Zawgyi-One" w:hAnsi="Zawgyi-One" w:cs="Zawgyi-One"/>
          <w:sz w:val="24"/>
        </w:rPr>
        <w:t>နည္းလမ္း</w:t>
      </w:r>
      <w:proofErr w:type="spellEnd"/>
      <w:r w:rsidR="004A2E57">
        <w:rPr>
          <w:rFonts w:ascii="Zawgyi-One" w:hAnsi="Zawgyi-One" w:cs="Zawgyi-One"/>
          <w:sz w:val="24"/>
        </w:rPr>
        <w:t xml:space="preserve"> </w:t>
      </w:r>
      <w:proofErr w:type="spellStart"/>
      <w:r w:rsidR="004A2E57">
        <w:rPr>
          <w:rFonts w:ascii="Zawgyi-One" w:hAnsi="Zawgyi-One" w:cs="Zawgyi-One"/>
          <w:sz w:val="24"/>
        </w:rPr>
        <w:t>တစ္ခု</w:t>
      </w:r>
      <w:proofErr w:type="spellEnd"/>
      <w:r w:rsidR="004A2E57">
        <w:rPr>
          <w:rFonts w:ascii="Zawgyi-One" w:hAnsi="Zawgyi-One" w:cs="Zawgyi-One"/>
          <w:sz w:val="24"/>
        </w:rPr>
        <w:t xml:space="preserve"> </w:t>
      </w:r>
      <w:proofErr w:type="spellStart"/>
      <w:r w:rsidR="004A2E57">
        <w:rPr>
          <w:rFonts w:ascii="Zawgyi-One" w:hAnsi="Zawgyi-One" w:cs="Zawgyi-One"/>
          <w:sz w:val="24"/>
        </w:rPr>
        <w:t>ရွိဖုိ႔လိုအပ္ခ့ဲပါတယ</w:t>
      </w:r>
      <w:proofErr w:type="spellEnd"/>
      <w:r w:rsidR="004A2E57">
        <w:rPr>
          <w:rFonts w:ascii="Zawgyi-One" w:hAnsi="Zawgyi-One" w:cs="Zawgyi-One"/>
          <w:sz w:val="24"/>
        </w:rPr>
        <w:t xml:space="preserve">္။ </w:t>
      </w:r>
    </w:p>
    <w:p w14:paraId="4F156821" w14:textId="77777777" w:rsidR="00966E6A" w:rsidRDefault="00A17427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>ဤ ျ</w:t>
      </w:r>
      <w:proofErr w:type="spellStart"/>
      <w:r>
        <w:rPr>
          <w:rFonts w:ascii="Zawgyi-One" w:hAnsi="Zawgyi-One" w:cs="Zawgyi-One"/>
          <w:sz w:val="24"/>
        </w:rPr>
        <w:t>ပႆနာမ်ားအတြက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E40F8">
        <w:rPr>
          <w:rFonts w:ascii="Zawgyi-One" w:hAnsi="Zawgyi-One" w:cs="Zawgyi-One"/>
          <w:sz w:val="24"/>
        </w:rPr>
        <w:t>ဘုရားသခင</w:t>
      </w:r>
      <w:proofErr w:type="spellEnd"/>
      <w:r w:rsidR="004E40F8">
        <w:rPr>
          <w:rFonts w:ascii="Zawgyi-One" w:hAnsi="Zawgyi-One" w:cs="Zawgyi-One"/>
          <w:sz w:val="24"/>
        </w:rPr>
        <w:t>္</w:t>
      </w:r>
      <w:r w:rsidR="00822B9B"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အေျဖသည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အင္မတန္မ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မေမ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ာ္လင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ထားသည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အရာျဖစ</w:t>
      </w:r>
      <w:proofErr w:type="spellEnd"/>
      <w:r>
        <w:rPr>
          <w:rFonts w:ascii="Zawgyi-One" w:hAnsi="Zawgyi-One" w:cs="Zawgyi-One"/>
          <w:sz w:val="24"/>
        </w:rPr>
        <w:t>္</w:t>
      </w:r>
      <w:r w:rsidR="00986D4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8008F0">
        <w:rPr>
          <w:rFonts w:ascii="Zawgyi-One" w:hAnsi="Zawgyi-One" w:cs="Zawgyi-One"/>
          <w:sz w:val="24"/>
        </w:rPr>
        <w:t>သူသည</w:t>
      </w:r>
      <w:proofErr w:type="spellEnd"/>
      <w:r w:rsidR="008008F0">
        <w:rPr>
          <w:rFonts w:ascii="Zawgyi-One" w:hAnsi="Zawgyi-One" w:cs="Zawgyi-One"/>
          <w:sz w:val="24"/>
        </w:rPr>
        <w:t xml:space="preserve">္ </w:t>
      </w:r>
      <w:proofErr w:type="spellStart"/>
      <w:r w:rsidR="003F406D">
        <w:rPr>
          <w:rFonts w:ascii="Zawgyi-One" w:hAnsi="Zawgyi-One" w:cs="Zawgyi-One"/>
          <w:sz w:val="24"/>
        </w:rPr>
        <w:t>လူသား</w:t>
      </w:r>
      <w:proofErr w:type="spellEnd"/>
      <w:r w:rsidR="003F406D">
        <w:rPr>
          <w:rFonts w:ascii="Zawgyi-One" w:hAnsi="Zawgyi-One" w:cs="Zawgyi-One"/>
          <w:sz w:val="24"/>
        </w:rPr>
        <w:t xml:space="preserve"> </w:t>
      </w:r>
      <w:proofErr w:type="spellStart"/>
      <w:r w:rsidR="003F406D">
        <w:rPr>
          <w:rFonts w:ascii="Zawgyi-One" w:hAnsi="Zawgyi-One" w:cs="Zawgyi-One"/>
          <w:sz w:val="24"/>
        </w:rPr>
        <w:t>တစ္ဦး</w:t>
      </w:r>
      <w:proofErr w:type="spellEnd"/>
      <w:r w:rsidR="003F406D">
        <w:rPr>
          <w:rFonts w:ascii="Zawgyi-One" w:hAnsi="Zawgyi-One" w:cs="Zawgyi-One"/>
          <w:sz w:val="24"/>
        </w:rPr>
        <w:t xml:space="preserve"> ျ</w:t>
      </w:r>
      <w:proofErr w:type="spellStart"/>
      <w:r w:rsidR="003F406D">
        <w:rPr>
          <w:rFonts w:ascii="Zawgyi-One" w:hAnsi="Zawgyi-One" w:cs="Zawgyi-One"/>
          <w:sz w:val="24"/>
        </w:rPr>
        <w:t>ဖစ္လာခ့ဲပါတယ</w:t>
      </w:r>
      <w:proofErr w:type="spellEnd"/>
      <w:r w:rsidR="003F406D">
        <w:rPr>
          <w:rFonts w:ascii="Zawgyi-One" w:hAnsi="Zawgyi-One" w:cs="Zawgyi-One"/>
          <w:sz w:val="24"/>
        </w:rPr>
        <w:t xml:space="preserve">္။ </w:t>
      </w:r>
      <w:proofErr w:type="spellStart"/>
      <w:r w:rsidR="009960E7">
        <w:rPr>
          <w:rFonts w:ascii="Zawgyi-One" w:hAnsi="Zawgyi-One" w:cs="Zawgyi-One"/>
          <w:sz w:val="24"/>
        </w:rPr>
        <w:t>သူသည</w:t>
      </w:r>
      <w:proofErr w:type="spellEnd"/>
      <w:r w:rsidR="009960E7">
        <w:rPr>
          <w:rFonts w:ascii="Zawgyi-One" w:hAnsi="Zawgyi-One" w:cs="Zawgyi-One"/>
          <w:sz w:val="24"/>
        </w:rPr>
        <w:t xml:space="preserve">္ </w:t>
      </w:r>
      <w:proofErr w:type="spellStart"/>
      <w:r w:rsidR="007D5B36">
        <w:rPr>
          <w:rFonts w:ascii="Zawgyi-One" w:hAnsi="Zawgyi-One" w:cs="Zawgyi-One"/>
          <w:sz w:val="24"/>
        </w:rPr>
        <w:t>လူသားမ</w:t>
      </w:r>
      <w:proofErr w:type="spellEnd"/>
      <w:r w:rsidR="007D5B36">
        <w:rPr>
          <w:rFonts w:ascii="Zawgyi-One" w:hAnsi="Zawgyi-One" w:cs="Zawgyi-One"/>
          <w:sz w:val="24"/>
        </w:rPr>
        <w:t>်ဳ</w:t>
      </w:r>
      <w:proofErr w:type="spellStart"/>
      <w:r w:rsidR="007D5B36">
        <w:rPr>
          <w:rFonts w:ascii="Zawgyi-One" w:hAnsi="Zawgyi-One" w:cs="Zawgyi-One"/>
          <w:sz w:val="24"/>
        </w:rPr>
        <w:t>ိး</w:t>
      </w:r>
      <w:proofErr w:type="spellEnd"/>
      <w:r w:rsidR="007D5B36">
        <w:rPr>
          <w:rFonts w:ascii="Zawgyi-One" w:hAnsi="Zawgyi-One" w:cs="Zawgyi-One"/>
          <w:sz w:val="24"/>
        </w:rPr>
        <w:t>ႏြ</w:t>
      </w:r>
      <w:proofErr w:type="spellStart"/>
      <w:r w:rsidR="007D5B36">
        <w:rPr>
          <w:rFonts w:ascii="Zawgyi-One" w:hAnsi="Zawgyi-One" w:cs="Zawgyi-One"/>
          <w:sz w:val="24"/>
        </w:rPr>
        <w:t>ယ္ထဲသုိ</w:t>
      </w:r>
      <w:proofErr w:type="spellEnd"/>
      <w:r w:rsidR="007D5B36">
        <w:rPr>
          <w:rFonts w:ascii="Zawgyi-One" w:hAnsi="Zawgyi-One" w:cs="Zawgyi-One"/>
          <w:sz w:val="24"/>
        </w:rPr>
        <w:t xml:space="preserve">႔ </w:t>
      </w:r>
      <w:proofErr w:type="spellStart"/>
      <w:r w:rsidR="007D5B36">
        <w:rPr>
          <w:rFonts w:ascii="Zawgyi-One" w:hAnsi="Zawgyi-One" w:cs="Zawgyi-One"/>
          <w:sz w:val="24"/>
        </w:rPr>
        <w:t>ဝင္ေရာက္ခ့ဲ</w:t>
      </w:r>
      <w:proofErr w:type="spellEnd"/>
      <w:r w:rsidR="00986D48">
        <w:rPr>
          <w:rFonts w:ascii="Zawgyi-One" w:hAnsi="Zawgyi-One" w:cs="Zawgyi-One"/>
          <w:sz w:val="24"/>
        </w:rPr>
        <w:t xml:space="preserve"> </w:t>
      </w:r>
      <w:proofErr w:type="spellStart"/>
      <w:r w:rsidR="007D5B36">
        <w:rPr>
          <w:rFonts w:ascii="Zawgyi-One" w:hAnsi="Zawgyi-One" w:cs="Zawgyi-One"/>
          <w:sz w:val="24"/>
        </w:rPr>
        <w:t>ရပါတယ</w:t>
      </w:r>
      <w:proofErr w:type="spellEnd"/>
      <w:r w:rsidR="007D5B36">
        <w:rPr>
          <w:rFonts w:ascii="Zawgyi-One" w:hAnsi="Zawgyi-One" w:cs="Zawgyi-One"/>
          <w:sz w:val="24"/>
        </w:rPr>
        <w:t xml:space="preserve">္။ </w:t>
      </w:r>
      <w:proofErr w:type="spellStart"/>
      <w:r w:rsidR="00BC3C4B">
        <w:rPr>
          <w:rFonts w:ascii="Zawgyi-One" w:hAnsi="Zawgyi-One" w:cs="Zawgyi-One"/>
          <w:sz w:val="24"/>
        </w:rPr>
        <w:t>ဤအရာသည</w:t>
      </w:r>
      <w:proofErr w:type="spellEnd"/>
      <w:r w:rsidR="00BC3C4B">
        <w:rPr>
          <w:rFonts w:ascii="Zawgyi-One" w:hAnsi="Zawgyi-One" w:cs="Zawgyi-One"/>
          <w:sz w:val="24"/>
        </w:rPr>
        <w:t xml:space="preserve">္ </w:t>
      </w:r>
      <w:proofErr w:type="spellStart"/>
      <w:r w:rsidR="00BC3C4B">
        <w:rPr>
          <w:rFonts w:ascii="Zawgyi-One" w:hAnsi="Zawgyi-One" w:cs="Zawgyi-One"/>
          <w:sz w:val="24"/>
        </w:rPr>
        <w:t>ေယရ</w:t>
      </w:r>
      <w:proofErr w:type="spellEnd"/>
      <w:r w:rsidR="00BC3C4B">
        <w:rPr>
          <w:rFonts w:ascii="Zawgyi-One" w:hAnsi="Zawgyi-One" w:cs="Zawgyi-One"/>
          <w:sz w:val="24"/>
        </w:rPr>
        <w:t xml:space="preserve">ႈ </w:t>
      </w:r>
      <w:proofErr w:type="spellStart"/>
      <w:r w:rsidR="00BC3C4B">
        <w:rPr>
          <w:rFonts w:ascii="Zawgyi-One" w:hAnsi="Zawgyi-One" w:cs="Zawgyi-One"/>
          <w:sz w:val="24"/>
        </w:rPr>
        <w:t>ဘုရားရွင</w:t>
      </w:r>
      <w:proofErr w:type="spellEnd"/>
      <w:r w:rsidR="00BC3C4B">
        <w:rPr>
          <w:rFonts w:ascii="Zawgyi-One" w:hAnsi="Zawgyi-One" w:cs="Zawgyi-One"/>
          <w:sz w:val="24"/>
        </w:rPr>
        <w:t xml:space="preserve">္၏ </w:t>
      </w:r>
      <w:proofErr w:type="spellStart"/>
      <w:r w:rsidR="00BC3C4B">
        <w:rPr>
          <w:rFonts w:ascii="Zawgyi-One" w:hAnsi="Zawgyi-One" w:cs="Zawgyi-One"/>
          <w:sz w:val="24"/>
        </w:rPr>
        <w:t>အစီအစဥ္ထဲသုိ</w:t>
      </w:r>
      <w:proofErr w:type="spellEnd"/>
      <w:r w:rsidR="00BC3C4B">
        <w:rPr>
          <w:rFonts w:ascii="Zawgyi-One" w:hAnsi="Zawgyi-One" w:cs="Zawgyi-One"/>
          <w:sz w:val="24"/>
        </w:rPr>
        <w:t xml:space="preserve">႔ </w:t>
      </w:r>
      <w:proofErr w:type="spellStart"/>
      <w:r w:rsidR="00BC3C4B">
        <w:rPr>
          <w:rFonts w:ascii="Zawgyi-One" w:hAnsi="Zawgyi-One" w:cs="Zawgyi-One"/>
          <w:sz w:val="24"/>
        </w:rPr>
        <w:t>ဝင္ေရာက္သည</w:t>
      </w:r>
      <w:proofErr w:type="spellEnd"/>
      <w:r w:rsidR="00BC3C4B">
        <w:rPr>
          <w:rFonts w:ascii="Zawgyi-One" w:hAnsi="Zawgyi-One" w:cs="Zawgyi-One"/>
          <w:sz w:val="24"/>
        </w:rPr>
        <w:t xml:space="preserve">့္ </w:t>
      </w:r>
      <w:proofErr w:type="spellStart"/>
      <w:r w:rsidR="00BC3C4B">
        <w:rPr>
          <w:rFonts w:ascii="Zawgyi-One" w:hAnsi="Zawgyi-One" w:cs="Zawgyi-One"/>
          <w:sz w:val="24"/>
        </w:rPr>
        <w:t>ေနရာျဖစ္ပါတယ</w:t>
      </w:r>
      <w:proofErr w:type="spellEnd"/>
      <w:r w:rsidR="00BC3C4B">
        <w:rPr>
          <w:rFonts w:ascii="Zawgyi-One" w:hAnsi="Zawgyi-One" w:cs="Zawgyi-One"/>
          <w:sz w:val="24"/>
        </w:rPr>
        <w:t xml:space="preserve">္။ </w:t>
      </w:r>
      <w:proofErr w:type="spellStart"/>
      <w:r w:rsidR="00A47D58">
        <w:rPr>
          <w:rFonts w:ascii="Zawgyi-One" w:hAnsi="Zawgyi-One" w:cs="Zawgyi-One"/>
          <w:sz w:val="24"/>
        </w:rPr>
        <w:t>ေယရႈသည</w:t>
      </w:r>
      <w:proofErr w:type="spellEnd"/>
      <w:r w:rsidR="00A47D58">
        <w:rPr>
          <w:rFonts w:ascii="Zawgyi-One" w:hAnsi="Zawgyi-One" w:cs="Zawgyi-One"/>
          <w:sz w:val="24"/>
        </w:rPr>
        <w:t xml:space="preserve">္ </w:t>
      </w:r>
      <w:proofErr w:type="spellStart"/>
      <w:r w:rsidR="00407EF0">
        <w:rPr>
          <w:rFonts w:ascii="Zawgyi-One" w:hAnsi="Zawgyi-One" w:cs="Zawgyi-One"/>
          <w:sz w:val="24"/>
        </w:rPr>
        <w:t>လူသား</w:t>
      </w:r>
      <w:proofErr w:type="spellEnd"/>
      <w:r w:rsidR="00407EF0">
        <w:rPr>
          <w:rFonts w:ascii="Zawgyi-One" w:hAnsi="Zawgyi-One" w:cs="Zawgyi-One"/>
          <w:sz w:val="24"/>
        </w:rPr>
        <w:t xml:space="preserve"> </w:t>
      </w:r>
      <w:proofErr w:type="spellStart"/>
      <w:r w:rsidR="00407EF0">
        <w:rPr>
          <w:rFonts w:ascii="Zawgyi-One" w:hAnsi="Zawgyi-One" w:cs="Zawgyi-One"/>
          <w:sz w:val="24"/>
        </w:rPr>
        <w:t>တစ္ဦးျဖစ္လာခ့ဲသည</w:t>
      </w:r>
      <w:proofErr w:type="spellEnd"/>
      <w:r w:rsidR="00407EF0">
        <w:rPr>
          <w:rFonts w:ascii="Zawgyi-One" w:hAnsi="Zawgyi-One" w:cs="Zawgyi-One"/>
          <w:sz w:val="24"/>
        </w:rPr>
        <w:t xml:space="preserve">့္ </w:t>
      </w:r>
      <w:proofErr w:type="spellStart"/>
      <w:r w:rsidR="003F74F8">
        <w:rPr>
          <w:rFonts w:ascii="Zawgyi-One" w:hAnsi="Zawgyi-One" w:cs="Zawgyi-One"/>
          <w:sz w:val="24"/>
        </w:rPr>
        <w:t>ဘုရား</w:t>
      </w:r>
      <w:r w:rsidR="00407EF0">
        <w:rPr>
          <w:rFonts w:ascii="Zawgyi-One" w:hAnsi="Zawgyi-One" w:cs="Zawgyi-One"/>
          <w:sz w:val="24"/>
        </w:rPr>
        <w:t>ျဖစ္ပါတယ</w:t>
      </w:r>
      <w:proofErr w:type="spellEnd"/>
      <w:r w:rsidR="00407EF0">
        <w:rPr>
          <w:rFonts w:ascii="Zawgyi-One" w:hAnsi="Zawgyi-One" w:cs="Zawgyi-One"/>
          <w:sz w:val="24"/>
        </w:rPr>
        <w:t>္ (</w:t>
      </w:r>
      <w:proofErr w:type="spellStart"/>
      <w:r w:rsidR="00407EF0">
        <w:rPr>
          <w:rFonts w:ascii="Zawgyi-One" w:hAnsi="Zawgyi-One" w:cs="Zawgyi-One"/>
          <w:sz w:val="24"/>
        </w:rPr>
        <w:t>ေယာ</w:t>
      </w:r>
      <w:proofErr w:type="spellEnd"/>
      <w:r w:rsidR="00407EF0">
        <w:rPr>
          <w:rFonts w:ascii="Zawgyi-One" w:hAnsi="Zawgyi-One" w:cs="Zawgyi-One"/>
          <w:sz w:val="24"/>
        </w:rPr>
        <w:t xml:space="preserve"> ၁း၁၊ ၁၄-၁၅၊ </w:t>
      </w:r>
      <w:proofErr w:type="spellStart"/>
      <w:r w:rsidR="00407EF0">
        <w:rPr>
          <w:rFonts w:ascii="Zawgyi-One" w:hAnsi="Zawgyi-One" w:cs="Zawgyi-One"/>
          <w:sz w:val="24"/>
        </w:rPr>
        <w:t>ေကာ</w:t>
      </w:r>
      <w:proofErr w:type="spellEnd"/>
      <w:r w:rsidR="00407EF0">
        <w:rPr>
          <w:rFonts w:ascii="Zawgyi-One" w:hAnsi="Zawgyi-One" w:cs="Zawgyi-One"/>
          <w:sz w:val="24"/>
        </w:rPr>
        <w:t xml:space="preserve"> ၁း၁၅-၂၀၊ ၂း၆-၉)။</w:t>
      </w:r>
      <w:r w:rsidR="008C0E5C">
        <w:rPr>
          <w:rFonts w:ascii="Zawgyi-One" w:hAnsi="Zawgyi-One" w:cs="Zawgyi-One"/>
          <w:sz w:val="24"/>
        </w:rPr>
        <w:t xml:space="preserve"> </w:t>
      </w:r>
      <w:proofErr w:type="spellStart"/>
      <w:r w:rsidR="005F6C2C">
        <w:rPr>
          <w:rFonts w:ascii="Zawgyi-One" w:hAnsi="Zawgyi-One" w:cs="Zawgyi-One"/>
          <w:sz w:val="24"/>
        </w:rPr>
        <w:t>သူသည</w:t>
      </w:r>
      <w:proofErr w:type="spellEnd"/>
      <w:r w:rsidR="005F6C2C">
        <w:rPr>
          <w:rFonts w:ascii="Zawgyi-One" w:hAnsi="Zawgyi-One" w:cs="Zawgyi-One"/>
          <w:sz w:val="24"/>
        </w:rPr>
        <w:t xml:space="preserve">္ </w:t>
      </w:r>
      <w:proofErr w:type="spellStart"/>
      <w:r w:rsidR="008A2870">
        <w:rPr>
          <w:rFonts w:ascii="Zawgyi-One" w:hAnsi="Zawgyi-One" w:cs="Zawgyi-One"/>
          <w:sz w:val="24"/>
        </w:rPr>
        <w:t>ေျဖရွင္းဖုိ</w:t>
      </w:r>
      <w:proofErr w:type="spellEnd"/>
      <w:r w:rsidR="008A2870">
        <w:rPr>
          <w:rFonts w:ascii="Zawgyi-One" w:hAnsi="Zawgyi-One" w:cs="Zawgyi-One"/>
          <w:sz w:val="24"/>
        </w:rPr>
        <w:t xml:space="preserve">႔ </w:t>
      </w:r>
      <w:proofErr w:type="spellStart"/>
      <w:r w:rsidR="008A2870">
        <w:rPr>
          <w:rFonts w:ascii="Zawgyi-One" w:hAnsi="Zawgyi-One" w:cs="Zawgyi-One"/>
          <w:sz w:val="24"/>
        </w:rPr>
        <w:t>လိုအပ္သည</w:t>
      </w:r>
      <w:proofErr w:type="spellEnd"/>
      <w:r w:rsidR="008A2870">
        <w:rPr>
          <w:rFonts w:ascii="Zawgyi-One" w:hAnsi="Zawgyi-One" w:cs="Zawgyi-One"/>
          <w:sz w:val="24"/>
        </w:rPr>
        <w:t>့္ ျ</w:t>
      </w:r>
      <w:proofErr w:type="spellStart"/>
      <w:r w:rsidR="008A2870">
        <w:rPr>
          <w:rFonts w:ascii="Zawgyi-One" w:hAnsi="Zawgyi-One" w:cs="Zawgyi-One"/>
          <w:sz w:val="24"/>
        </w:rPr>
        <w:t>ပႆနာ</w:t>
      </w:r>
      <w:proofErr w:type="spellEnd"/>
      <w:r w:rsidR="008A2870">
        <w:rPr>
          <w:rFonts w:ascii="Zawgyi-One" w:hAnsi="Zawgyi-One" w:cs="Zawgyi-One"/>
          <w:sz w:val="24"/>
        </w:rPr>
        <w:t xml:space="preserve"> </w:t>
      </w:r>
      <w:proofErr w:type="spellStart"/>
      <w:r w:rsidR="008A2870">
        <w:rPr>
          <w:rFonts w:ascii="Zawgyi-One" w:hAnsi="Zawgyi-One" w:cs="Zawgyi-One"/>
          <w:sz w:val="24"/>
        </w:rPr>
        <w:t>တစ္ခုစီတိုင္း</w:t>
      </w:r>
      <w:proofErr w:type="spellEnd"/>
      <w:r w:rsidR="008A2870">
        <w:rPr>
          <w:rFonts w:ascii="Zawgyi-One" w:hAnsi="Zawgyi-One" w:cs="Zawgyi-One"/>
          <w:sz w:val="24"/>
        </w:rPr>
        <w:t xml:space="preserve">၏ </w:t>
      </w:r>
      <w:proofErr w:type="spellStart"/>
      <w:r w:rsidR="008A2870">
        <w:rPr>
          <w:rFonts w:ascii="Zawgyi-One" w:hAnsi="Zawgyi-One" w:cs="Zawgyi-One"/>
          <w:sz w:val="24"/>
        </w:rPr>
        <w:t>အေျဖ</w:t>
      </w:r>
      <w:proofErr w:type="spellEnd"/>
      <w:r w:rsidR="008A2870">
        <w:rPr>
          <w:rFonts w:ascii="Zawgyi-One" w:hAnsi="Zawgyi-One" w:cs="Zawgyi-One"/>
          <w:sz w:val="24"/>
        </w:rPr>
        <w:t xml:space="preserve"> ျ</w:t>
      </w:r>
      <w:proofErr w:type="spellStart"/>
      <w:r w:rsidR="008A2870">
        <w:rPr>
          <w:rFonts w:ascii="Zawgyi-One" w:hAnsi="Zawgyi-One" w:cs="Zawgyi-One"/>
          <w:sz w:val="24"/>
        </w:rPr>
        <w:t>ဖစ္ပါတယ</w:t>
      </w:r>
      <w:proofErr w:type="spellEnd"/>
      <w:r w:rsidR="008A2870">
        <w:rPr>
          <w:rFonts w:ascii="Zawgyi-One" w:hAnsi="Zawgyi-One" w:cs="Zawgyi-One"/>
          <w:sz w:val="24"/>
        </w:rPr>
        <w:t>္။</w:t>
      </w:r>
      <w:r w:rsidR="00BA3C31">
        <w:rPr>
          <w:rFonts w:ascii="Zawgyi-One" w:hAnsi="Zawgyi-One" w:cs="Zawgyi-One"/>
          <w:sz w:val="24"/>
        </w:rPr>
        <w:t xml:space="preserve"> </w:t>
      </w:r>
    </w:p>
    <w:p w14:paraId="0348A284" w14:textId="77777777" w:rsidR="00A664F2" w:rsidRDefault="00A664F2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အားလုံးအတြက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အေသခံျခင္းအားျဖင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ေသျခင္းတရား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က်ိန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ခင္းအမဂၤလာကုိ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A1D35">
        <w:rPr>
          <w:rFonts w:ascii="Zawgyi-One" w:hAnsi="Zawgyi-One" w:cs="Zawgyi-One"/>
          <w:sz w:val="24"/>
        </w:rPr>
        <w:t>ပယ္ဖ်က္ေပးႏိုင္မည</w:t>
      </w:r>
      <w:proofErr w:type="spellEnd"/>
      <w:r w:rsidR="00DA1D35">
        <w:rPr>
          <w:rFonts w:ascii="Zawgyi-One" w:hAnsi="Zawgyi-One" w:cs="Zawgyi-One"/>
          <w:sz w:val="24"/>
        </w:rPr>
        <w:t>္ျ</w:t>
      </w:r>
      <w:proofErr w:type="spellStart"/>
      <w:r w:rsidR="00DA1D35">
        <w:rPr>
          <w:rFonts w:ascii="Zawgyi-One" w:hAnsi="Zawgyi-One" w:cs="Zawgyi-One"/>
          <w:sz w:val="24"/>
        </w:rPr>
        <w:t>ဖစ္ပါတယ</w:t>
      </w:r>
      <w:proofErr w:type="spellEnd"/>
      <w:r w:rsidR="00DA1D35">
        <w:rPr>
          <w:rFonts w:ascii="Zawgyi-One" w:hAnsi="Zawgyi-One" w:cs="Zawgyi-One"/>
          <w:sz w:val="24"/>
        </w:rPr>
        <w:t xml:space="preserve">္။ </w:t>
      </w:r>
      <w:proofErr w:type="spellStart"/>
      <w:r w:rsidR="000F010E">
        <w:rPr>
          <w:rFonts w:ascii="Zawgyi-One" w:hAnsi="Zawgyi-One" w:cs="Zawgyi-One"/>
          <w:sz w:val="24"/>
        </w:rPr>
        <w:t>ထိုအရာသည</w:t>
      </w:r>
      <w:proofErr w:type="spellEnd"/>
      <w:r w:rsidR="000F010E">
        <w:rPr>
          <w:rFonts w:ascii="Zawgyi-One" w:hAnsi="Zawgyi-One" w:cs="Zawgyi-One"/>
          <w:sz w:val="24"/>
        </w:rPr>
        <w:t xml:space="preserve">္ </w:t>
      </w:r>
      <w:proofErr w:type="spellStart"/>
      <w:r w:rsidR="00853107">
        <w:rPr>
          <w:rFonts w:ascii="Zawgyi-One" w:hAnsi="Zawgyi-One" w:cs="Zawgyi-One"/>
          <w:sz w:val="24"/>
        </w:rPr>
        <w:t>သူ</w:t>
      </w:r>
      <w:proofErr w:type="spellEnd"/>
      <w:r w:rsidR="00853107">
        <w:rPr>
          <w:rFonts w:ascii="Zawgyi-One" w:hAnsi="Zawgyi-One" w:cs="Zawgyi-One"/>
          <w:sz w:val="24"/>
        </w:rPr>
        <w:t xml:space="preserve">၏ </w:t>
      </w:r>
      <w:proofErr w:type="spellStart"/>
      <w:r w:rsidR="00853107">
        <w:rPr>
          <w:rFonts w:ascii="Zawgyi-One" w:hAnsi="Zawgyi-One" w:cs="Zawgyi-One"/>
          <w:sz w:val="24"/>
        </w:rPr>
        <w:t>ေသျခင္း</w:t>
      </w:r>
      <w:r w:rsidR="00292161">
        <w:rPr>
          <w:rFonts w:ascii="Zawgyi-One" w:hAnsi="Zawgyi-One" w:cs="Zawgyi-One"/>
          <w:sz w:val="24"/>
        </w:rPr>
        <w:t>ဆုံး</w:t>
      </w:r>
      <w:r w:rsidR="004C055C">
        <w:rPr>
          <w:rFonts w:ascii="Zawgyi-One" w:hAnsi="Zawgyi-One" w:cs="Zawgyi-One"/>
          <w:sz w:val="24"/>
        </w:rPr>
        <w:t>ေနာက္တြင</w:t>
      </w:r>
      <w:proofErr w:type="spellEnd"/>
      <w:r w:rsidR="004C055C">
        <w:rPr>
          <w:rFonts w:ascii="Zawgyi-One" w:hAnsi="Zawgyi-One" w:cs="Zawgyi-One"/>
          <w:sz w:val="24"/>
        </w:rPr>
        <w:t xml:space="preserve">္ </w:t>
      </w:r>
      <w:proofErr w:type="spellStart"/>
      <w:r w:rsidR="004C055C">
        <w:rPr>
          <w:rFonts w:ascii="Zawgyi-One" w:hAnsi="Zawgyi-One" w:cs="Zawgyi-One"/>
          <w:sz w:val="24"/>
        </w:rPr>
        <w:t>ဘုရားရွင္သာလ</w:t>
      </w:r>
      <w:proofErr w:type="spellEnd"/>
      <w:r w:rsidR="004C055C">
        <w:rPr>
          <w:rFonts w:ascii="Zawgyi-One" w:hAnsi="Zawgyi-One" w:cs="Zawgyi-One"/>
          <w:sz w:val="24"/>
        </w:rPr>
        <w:t xml:space="preserve">ွ်င္ </w:t>
      </w:r>
      <w:r w:rsidR="003C4FEA">
        <w:rPr>
          <w:rFonts w:ascii="Zawgyi-One" w:hAnsi="Zawgyi-One" w:cs="Zawgyi-One"/>
          <w:sz w:val="24"/>
        </w:rPr>
        <w:t>ျ</w:t>
      </w:r>
      <w:proofErr w:type="spellStart"/>
      <w:r w:rsidR="003C4FEA">
        <w:rPr>
          <w:rFonts w:ascii="Zawgyi-One" w:hAnsi="Zawgyi-One" w:cs="Zawgyi-One"/>
          <w:sz w:val="24"/>
        </w:rPr>
        <w:t>ဖစ္ေျမာက္ေအာင</w:t>
      </w:r>
      <w:proofErr w:type="spellEnd"/>
      <w:r w:rsidR="003C4FEA">
        <w:rPr>
          <w:rFonts w:ascii="Zawgyi-One" w:hAnsi="Zawgyi-One" w:cs="Zawgyi-One"/>
          <w:sz w:val="24"/>
        </w:rPr>
        <w:t xml:space="preserve">္ </w:t>
      </w:r>
      <w:proofErr w:type="spellStart"/>
      <w:r w:rsidR="004C055C">
        <w:rPr>
          <w:rFonts w:ascii="Zawgyi-One" w:hAnsi="Zawgyi-One" w:cs="Zawgyi-One"/>
          <w:sz w:val="24"/>
        </w:rPr>
        <w:t>လုပ္ေဆာင</w:t>
      </w:r>
      <w:proofErr w:type="spellEnd"/>
      <w:r w:rsidR="004C055C">
        <w:rPr>
          <w:rFonts w:ascii="Zawgyi-One" w:hAnsi="Zawgyi-One" w:cs="Zawgyi-One"/>
          <w:sz w:val="24"/>
        </w:rPr>
        <w:t>္ႏ</w:t>
      </w:r>
      <w:proofErr w:type="spellStart"/>
      <w:r w:rsidR="004C055C">
        <w:rPr>
          <w:rFonts w:ascii="Zawgyi-One" w:hAnsi="Zawgyi-One" w:cs="Zawgyi-One"/>
          <w:sz w:val="24"/>
        </w:rPr>
        <w:t>ိုင္မည</w:t>
      </w:r>
      <w:proofErr w:type="spellEnd"/>
      <w:r w:rsidR="004C055C">
        <w:rPr>
          <w:rFonts w:ascii="Zawgyi-One" w:hAnsi="Zawgyi-One" w:cs="Zawgyi-One"/>
          <w:sz w:val="24"/>
        </w:rPr>
        <w:t xml:space="preserve">့္ </w:t>
      </w:r>
      <w:proofErr w:type="spellStart"/>
      <w:r w:rsidR="004C055C">
        <w:rPr>
          <w:rFonts w:ascii="Zawgyi-One" w:hAnsi="Zawgyi-One" w:cs="Zawgyi-One"/>
          <w:sz w:val="24"/>
        </w:rPr>
        <w:t>အရာျဖစ္သည</w:t>
      </w:r>
      <w:proofErr w:type="spellEnd"/>
      <w:r w:rsidR="004C055C">
        <w:rPr>
          <w:rFonts w:ascii="Zawgyi-One" w:hAnsi="Zawgyi-One" w:cs="Zawgyi-One"/>
          <w:sz w:val="24"/>
        </w:rPr>
        <w:t xml:space="preserve">့္ </w:t>
      </w:r>
      <w:proofErr w:type="spellStart"/>
      <w:r w:rsidR="003A3190">
        <w:rPr>
          <w:rFonts w:ascii="Zawgyi-One" w:hAnsi="Zawgyi-One" w:cs="Zawgyi-One"/>
          <w:sz w:val="24"/>
        </w:rPr>
        <w:t>ရွင</w:t>
      </w:r>
      <w:proofErr w:type="spellEnd"/>
      <w:r w:rsidR="003A3190">
        <w:rPr>
          <w:rFonts w:ascii="Zawgyi-One" w:hAnsi="Zawgyi-One" w:cs="Zawgyi-One"/>
          <w:sz w:val="24"/>
        </w:rPr>
        <w:t>္ျ</w:t>
      </w:r>
      <w:proofErr w:type="spellStart"/>
      <w:r w:rsidR="003A3190">
        <w:rPr>
          <w:rFonts w:ascii="Zawgyi-One" w:hAnsi="Zawgyi-One" w:cs="Zawgyi-One"/>
          <w:sz w:val="24"/>
        </w:rPr>
        <w:t>ပန္ထေျမာက</w:t>
      </w:r>
      <w:proofErr w:type="spellEnd"/>
      <w:r w:rsidR="003A3190">
        <w:rPr>
          <w:rFonts w:ascii="Zawgyi-One" w:hAnsi="Zawgyi-One" w:cs="Zawgyi-One"/>
          <w:sz w:val="24"/>
        </w:rPr>
        <w:t>္ျ</w:t>
      </w:r>
      <w:proofErr w:type="spellStart"/>
      <w:r w:rsidR="003A3190">
        <w:rPr>
          <w:rFonts w:ascii="Zawgyi-One" w:hAnsi="Zawgyi-One" w:cs="Zawgyi-One"/>
          <w:sz w:val="24"/>
        </w:rPr>
        <w:t>ခင္း</w:t>
      </w:r>
      <w:proofErr w:type="spellEnd"/>
      <w:r w:rsidR="004C055C">
        <w:rPr>
          <w:rFonts w:ascii="Zawgyi-One" w:hAnsi="Zawgyi-One" w:cs="Zawgyi-One"/>
          <w:sz w:val="24"/>
        </w:rPr>
        <w:t xml:space="preserve"> </w:t>
      </w:r>
      <w:proofErr w:type="spellStart"/>
      <w:r w:rsidR="004C055C">
        <w:rPr>
          <w:rFonts w:ascii="Zawgyi-One" w:hAnsi="Zawgyi-One" w:cs="Zawgyi-One"/>
          <w:sz w:val="24"/>
        </w:rPr>
        <w:t>လုိက္ပါခ့ဲရမည္ဟု</w:t>
      </w:r>
      <w:proofErr w:type="spellEnd"/>
      <w:r w:rsidR="004C055C">
        <w:rPr>
          <w:rFonts w:ascii="Zawgyi-One" w:hAnsi="Zawgyi-One" w:cs="Zawgyi-One"/>
          <w:sz w:val="24"/>
        </w:rPr>
        <w:t xml:space="preserve"> </w:t>
      </w:r>
      <w:proofErr w:type="spellStart"/>
      <w:r w:rsidR="004C055C">
        <w:rPr>
          <w:rFonts w:ascii="Zawgyi-One" w:hAnsi="Zawgyi-One" w:cs="Zawgyi-One"/>
          <w:sz w:val="24"/>
        </w:rPr>
        <w:t>ဆုိလိုျခင္း</w:t>
      </w:r>
      <w:proofErr w:type="spellEnd"/>
      <w:r w:rsidR="004C055C">
        <w:rPr>
          <w:rFonts w:ascii="Zawgyi-One" w:hAnsi="Zawgyi-One" w:cs="Zawgyi-One"/>
          <w:sz w:val="24"/>
        </w:rPr>
        <w:t xml:space="preserve"> ျ</w:t>
      </w:r>
      <w:proofErr w:type="spellStart"/>
      <w:r w:rsidR="004C055C">
        <w:rPr>
          <w:rFonts w:ascii="Zawgyi-One" w:hAnsi="Zawgyi-One" w:cs="Zawgyi-One"/>
          <w:sz w:val="24"/>
        </w:rPr>
        <w:t>ဖစ္ပါတယ</w:t>
      </w:r>
      <w:proofErr w:type="spellEnd"/>
      <w:r w:rsidR="004C055C">
        <w:rPr>
          <w:rFonts w:ascii="Zawgyi-One" w:hAnsi="Zawgyi-One" w:cs="Zawgyi-One"/>
          <w:sz w:val="24"/>
        </w:rPr>
        <w:t xml:space="preserve">္။ </w:t>
      </w:r>
      <w:proofErr w:type="spellStart"/>
      <w:r w:rsidR="003C4FEA">
        <w:rPr>
          <w:rFonts w:ascii="Zawgyi-One" w:hAnsi="Zawgyi-One" w:cs="Zawgyi-One"/>
          <w:sz w:val="24"/>
        </w:rPr>
        <w:t>ေယရႈသည</w:t>
      </w:r>
      <w:proofErr w:type="spellEnd"/>
      <w:r w:rsidR="003C4FEA">
        <w:rPr>
          <w:rFonts w:ascii="Zawgyi-One" w:hAnsi="Zawgyi-One" w:cs="Zawgyi-One"/>
          <w:sz w:val="24"/>
        </w:rPr>
        <w:t xml:space="preserve">္ </w:t>
      </w:r>
      <w:proofErr w:type="spellStart"/>
      <w:r w:rsidR="002B4DA4">
        <w:rPr>
          <w:rFonts w:ascii="Zawgyi-One" w:hAnsi="Zawgyi-One" w:cs="Zawgyi-One"/>
          <w:sz w:val="24"/>
        </w:rPr>
        <w:t>ဧဒင</w:t>
      </w:r>
      <w:proofErr w:type="spellEnd"/>
      <w:r w:rsidR="002B4DA4">
        <w:rPr>
          <w:rFonts w:ascii="Zawgyi-One" w:hAnsi="Zawgyi-One" w:cs="Zawgyi-One"/>
          <w:sz w:val="24"/>
        </w:rPr>
        <w:t xml:space="preserve">္ </w:t>
      </w:r>
      <w:proofErr w:type="spellStart"/>
      <w:r w:rsidR="002B4DA4">
        <w:rPr>
          <w:rFonts w:ascii="Zawgyi-One" w:hAnsi="Zawgyi-One" w:cs="Zawgyi-One"/>
          <w:sz w:val="24"/>
        </w:rPr>
        <w:t>ဥယ်ာဥ္ထဲတြင</w:t>
      </w:r>
      <w:proofErr w:type="spellEnd"/>
      <w:r w:rsidR="002B4DA4">
        <w:rPr>
          <w:rFonts w:ascii="Zawgyi-One" w:hAnsi="Zawgyi-One" w:cs="Zawgyi-One"/>
          <w:sz w:val="24"/>
        </w:rPr>
        <w:t>္ ျ</w:t>
      </w:r>
      <w:proofErr w:type="spellStart"/>
      <w:r w:rsidR="002B4DA4">
        <w:rPr>
          <w:rFonts w:ascii="Zawgyi-One" w:hAnsi="Zawgyi-One" w:cs="Zawgyi-One"/>
          <w:sz w:val="24"/>
        </w:rPr>
        <w:t>ဖစ္ပ်က္ခ့ဲေသာ</w:t>
      </w:r>
      <w:proofErr w:type="spellEnd"/>
      <w:r w:rsidR="002B4DA4">
        <w:rPr>
          <w:rFonts w:ascii="Zawgyi-One" w:hAnsi="Zawgyi-One" w:cs="Zawgyi-One"/>
          <w:sz w:val="24"/>
        </w:rPr>
        <w:t xml:space="preserve"> </w:t>
      </w:r>
      <w:proofErr w:type="spellStart"/>
      <w:r w:rsidR="00CF6E48">
        <w:rPr>
          <w:rFonts w:ascii="Zawgyi-One" w:hAnsi="Zawgyi-One" w:cs="Zawgyi-One"/>
          <w:sz w:val="24"/>
        </w:rPr>
        <w:t>ဆန</w:t>
      </w:r>
      <w:proofErr w:type="spellEnd"/>
      <w:r w:rsidR="00CF6E48">
        <w:rPr>
          <w:rFonts w:ascii="Zawgyi-One" w:hAnsi="Zawgyi-One" w:cs="Zawgyi-One"/>
          <w:sz w:val="24"/>
        </w:rPr>
        <w:t>္႔</w:t>
      </w:r>
      <w:proofErr w:type="spellStart"/>
      <w:r w:rsidR="00CF6E48">
        <w:rPr>
          <w:rFonts w:ascii="Zawgyi-One" w:hAnsi="Zawgyi-One" w:cs="Zawgyi-One"/>
          <w:sz w:val="24"/>
        </w:rPr>
        <w:t>က်င္ပုန္ကန္မ</w:t>
      </w:r>
      <w:proofErr w:type="spellEnd"/>
      <w:r w:rsidR="00CF6E48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2B4DA4">
        <w:rPr>
          <w:rFonts w:ascii="Zawgyi-One" w:hAnsi="Zawgyi-One" w:cs="Zawgyi-One"/>
          <w:sz w:val="24"/>
        </w:rPr>
        <w:t>ေနာက္ဆက္တြဲ</w:t>
      </w:r>
      <w:proofErr w:type="spellEnd"/>
      <w:r w:rsidR="002B4DA4">
        <w:rPr>
          <w:rFonts w:ascii="Zawgyi-One" w:hAnsi="Zawgyi-One" w:cs="Zawgyi-One"/>
          <w:sz w:val="24"/>
        </w:rPr>
        <w:t xml:space="preserve"> </w:t>
      </w:r>
      <w:proofErr w:type="spellStart"/>
      <w:r w:rsidR="002B4DA4">
        <w:rPr>
          <w:rFonts w:ascii="Zawgyi-One" w:hAnsi="Zawgyi-One" w:cs="Zawgyi-One"/>
          <w:sz w:val="24"/>
        </w:rPr>
        <w:t>ရလဒ္မ်ား</w:t>
      </w:r>
      <w:r w:rsidR="00CF6E48">
        <w:rPr>
          <w:rFonts w:ascii="Zawgyi-One" w:hAnsi="Zawgyi-One" w:cs="Zawgyi-One"/>
          <w:sz w:val="24"/>
        </w:rPr>
        <w:t>အတြက</w:t>
      </w:r>
      <w:proofErr w:type="spellEnd"/>
      <w:r w:rsidR="00CF6E48">
        <w:rPr>
          <w:rFonts w:ascii="Zawgyi-One" w:hAnsi="Zawgyi-One" w:cs="Zawgyi-One"/>
          <w:sz w:val="24"/>
        </w:rPr>
        <w:t xml:space="preserve">္ </w:t>
      </w:r>
      <w:proofErr w:type="spellStart"/>
      <w:r w:rsidR="00CF6E48">
        <w:rPr>
          <w:rFonts w:ascii="Zawgyi-One" w:hAnsi="Zawgyi-One" w:cs="Zawgyi-One"/>
          <w:sz w:val="24"/>
        </w:rPr>
        <w:t>အေျဖ</w:t>
      </w:r>
      <w:proofErr w:type="spellEnd"/>
      <w:r w:rsidR="00CF6E48">
        <w:rPr>
          <w:rFonts w:ascii="Zawgyi-One" w:hAnsi="Zawgyi-One" w:cs="Zawgyi-One"/>
          <w:sz w:val="24"/>
        </w:rPr>
        <w:t xml:space="preserve"> ျ</w:t>
      </w:r>
      <w:proofErr w:type="spellStart"/>
      <w:r w:rsidR="00CF6E48">
        <w:rPr>
          <w:rFonts w:ascii="Zawgyi-One" w:hAnsi="Zawgyi-One" w:cs="Zawgyi-One"/>
          <w:sz w:val="24"/>
        </w:rPr>
        <w:t>ဖစ္ပါတယ</w:t>
      </w:r>
      <w:proofErr w:type="spellEnd"/>
      <w:r w:rsidR="00CF6E48">
        <w:rPr>
          <w:rFonts w:ascii="Zawgyi-One" w:hAnsi="Zawgyi-One" w:cs="Zawgyi-One"/>
          <w:sz w:val="24"/>
        </w:rPr>
        <w:t xml:space="preserve">္။ </w:t>
      </w:r>
    </w:p>
    <w:p w14:paraId="148F6458" w14:textId="77777777" w:rsidR="00BB1D97" w:rsidRDefault="00977446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အာျဗဟံ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သေဘာတူ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စာခ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ပ္ကုိ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06CCB">
        <w:rPr>
          <w:rFonts w:ascii="Zawgyi-One" w:hAnsi="Zawgyi-One" w:cs="Zawgyi-One"/>
          <w:sz w:val="24"/>
        </w:rPr>
        <w:t>မွတ္မိပါသလား</w:t>
      </w:r>
      <w:proofErr w:type="spellEnd"/>
      <w:r w:rsidR="00C11967">
        <w:rPr>
          <w:rFonts w:ascii="Zawgyi-One" w:hAnsi="Zawgyi-One" w:cs="Zawgyi-One"/>
          <w:sz w:val="24"/>
        </w:rPr>
        <w:t xml:space="preserve">။ </w:t>
      </w:r>
      <w:proofErr w:type="spellStart"/>
      <w:r w:rsidR="00AD56E9">
        <w:rPr>
          <w:rFonts w:ascii="Zawgyi-One" w:hAnsi="Zawgyi-One" w:cs="Zawgyi-One"/>
          <w:sz w:val="24"/>
        </w:rPr>
        <w:t>ဘုရားသခင္</w:t>
      </w:r>
      <w:r w:rsidR="00D17AC0">
        <w:rPr>
          <w:rFonts w:ascii="Zawgyi-One" w:hAnsi="Zawgyi-One" w:cs="Zawgyi-One"/>
          <w:sz w:val="24"/>
        </w:rPr>
        <w:t>သည</w:t>
      </w:r>
      <w:proofErr w:type="spellEnd"/>
      <w:r w:rsidR="00D17AC0">
        <w:rPr>
          <w:rFonts w:ascii="Zawgyi-One" w:hAnsi="Zawgyi-One" w:cs="Zawgyi-One"/>
          <w:sz w:val="24"/>
        </w:rPr>
        <w:t xml:space="preserve">္ </w:t>
      </w:r>
      <w:proofErr w:type="spellStart"/>
      <w:r w:rsidR="00833761">
        <w:rPr>
          <w:rFonts w:ascii="Zawgyi-One" w:hAnsi="Zawgyi-One" w:cs="Zawgyi-One"/>
          <w:sz w:val="24"/>
        </w:rPr>
        <w:t>အာျဗဟံ</w:t>
      </w:r>
      <w:proofErr w:type="spellEnd"/>
      <w:r w:rsidR="004F043D">
        <w:rPr>
          <w:rFonts w:ascii="Zawgyi-One" w:hAnsi="Zawgyi-One" w:cs="Zawgyi-One"/>
          <w:sz w:val="24"/>
        </w:rPr>
        <w:t xml:space="preserve"> </w:t>
      </w:r>
      <w:r w:rsidR="0083376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33761">
        <w:rPr>
          <w:rFonts w:ascii="Zawgyi-One" w:hAnsi="Zawgyi-One" w:cs="Zawgyi-One"/>
          <w:sz w:val="24"/>
        </w:rPr>
        <w:t>စာရာ</w:t>
      </w:r>
      <w:r w:rsidR="00E57E03">
        <w:rPr>
          <w:rFonts w:ascii="Zawgyi-One" w:hAnsi="Zawgyi-One" w:cs="Zawgyi-One"/>
          <w:sz w:val="24"/>
        </w:rPr>
        <w:t>တို႔</w:t>
      </w:r>
      <w:r w:rsidR="00833761">
        <w:rPr>
          <w:rFonts w:ascii="Zawgyi-One" w:hAnsi="Zawgyi-One" w:cs="Zawgyi-One"/>
          <w:sz w:val="24"/>
        </w:rPr>
        <w:t>ကုိ</w:t>
      </w:r>
      <w:proofErr w:type="spellEnd"/>
      <w:r w:rsidR="00833761">
        <w:rPr>
          <w:rFonts w:ascii="Zawgyi-One" w:hAnsi="Zawgyi-One" w:cs="Zawgyi-One"/>
          <w:sz w:val="24"/>
        </w:rPr>
        <w:t xml:space="preserve"> </w:t>
      </w:r>
      <w:proofErr w:type="spellStart"/>
      <w:r w:rsidR="00E57E03">
        <w:rPr>
          <w:rFonts w:ascii="Zawgyi-One" w:hAnsi="Zawgyi-One" w:cs="Zawgyi-One"/>
          <w:sz w:val="24"/>
        </w:rPr>
        <w:t>ကေလး</w:t>
      </w:r>
      <w:r w:rsidR="00104D58">
        <w:rPr>
          <w:rFonts w:ascii="Zawgyi-One" w:hAnsi="Zawgyi-One" w:cs="Zawgyi-One"/>
          <w:sz w:val="24"/>
        </w:rPr>
        <w:t>တစ္ေယာက</w:t>
      </w:r>
      <w:proofErr w:type="spellEnd"/>
      <w:r w:rsidR="00104D58">
        <w:rPr>
          <w:rFonts w:ascii="Zawgyi-One" w:hAnsi="Zawgyi-One" w:cs="Zawgyi-One"/>
          <w:sz w:val="24"/>
        </w:rPr>
        <w:t xml:space="preserve">္ </w:t>
      </w:r>
      <w:proofErr w:type="spellStart"/>
      <w:r w:rsidR="00E57E03">
        <w:rPr>
          <w:rFonts w:ascii="Zawgyi-One" w:hAnsi="Zawgyi-One" w:cs="Zawgyi-One"/>
          <w:sz w:val="24"/>
        </w:rPr>
        <w:t>ရႏိုင္ေစေအာင</w:t>
      </w:r>
      <w:proofErr w:type="spellEnd"/>
      <w:r w:rsidR="00E57E03">
        <w:rPr>
          <w:rFonts w:ascii="Zawgyi-One" w:hAnsi="Zawgyi-One" w:cs="Zawgyi-One"/>
          <w:sz w:val="24"/>
        </w:rPr>
        <w:t>္</w:t>
      </w:r>
      <w:r w:rsidR="00104D58">
        <w:rPr>
          <w:rFonts w:ascii="Zawgyi-One" w:hAnsi="Zawgyi-One" w:cs="Zawgyi-One"/>
          <w:sz w:val="24"/>
        </w:rPr>
        <w:t xml:space="preserve"> </w:t>
      </w:r>
      <w:proofErr w:type="spellStart"/>
      <w:r w:rsidR="00104D58">
        <w:rPr>
          <w:rFonts w:ascii="Zawgyi-One" w:hAnsi="Zawgyi-One" w:cs="Zawgyi-One"/>
          <w:sz w:val="24"/>
        </w:rPr>
        <w:t>လ်ိ</w:t>
      </w:r>
      <w:proofErr w:type="spellEnd"/>
      <w:r w:rsidR="00104D58">
        <w:rPr>
          <w:rFonts w:ascii="Zawgyi-One" w:hAnsi="Zawgyi-One" w:cs="Zawgyi-One"/>
          <w:sz w:val="24"/>
        </w:rPr>
        <w:t>ဴ႕</w:t>
      </w:r>
      <w:proofErr w:type="spellStart"/>
      <w:r w:rsidR="00104D58">
        <w:rPr>
          <w:rFonts w:ascii="Zawgyi-One" w:hAnsi="Zawgyi-One" w:cs="Zawgyi-One"/>
          <w:sz w:val="24"/>
        </w:rPr>
        <w:t>ဝွက္ဆန္းၾကယ္စြာ</w:t>
      </w:r>
      <w:proofErr w:type="spellEnd"/>
      <w:r w:rsidR="00104D58">
        <w:rPr>
          <w:rFonts w:ascii="Zawgyi-One" w:hAnsi="Zawgyi-One" w:cs="Zawgyi-One"/>
          <w:sz w:val="24"/>
        </w:rPr>
        <w:t xml:space="preserve"> ၾ</w:t>
      </w:r>
      <w:proofErr w:type="spellStart"/>
      <w:r w:rsidR="00104D58">
        <w:rPr>
          <w:rFonts w:ascii="Zawgyi-One" w:hAnsi="Zawgyi-One" w:cs="Zawgyi-One"/>
          <w:sz w:val="24"/>
        </w:rPr>
        <w:t>ကားဝင္ေဆာင္ရြက</w:t>
      </w:r>
      <w:proofErr w:type="spellEnd"/>
      <w:r w:rsidR="00104D58">
        <w:rPr>
          <w:rFonts w:ascii="Zawgyi-One" w:hAnsi="Zawgyi-One" w:cs="Zawgyi-One"/>
          <w:sz w:val="24"/>
        </w:rPr>
        <w:t>္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104D58">
        <w:rPr>
          <w:rFonts w:ascii="Zawgyi-One" w:hAnsi="Zawgyi-One" w:cs="Zawgyi-One"/>
          <w:sz w:val="24"/>
        </w:rPr>
        <w:t>ေပးခ့ဲပါတယ</w:t>
      </w:r>
      <w:proofErr w:type="spellEnd"/>
      <w:r w:rsidR="00104D58">
        <w:rPr>
          <w:rFonts w:ascii="Zawgyi-One" w:hAnsi="Zawgyi-One" w:cs="Zawgyi-One"/>
          <w:sz w:val="24"/>
        </w:rPr>
        <w:t xml:space="preserve">္။ </w:t>
      </w:r>
      <w:proofErr w:type="spellStart"/>
      <w:r w:rsidR="00296A88">
        <w:rPr>
          <w:rFonts w:ascii="Zawgyi-One" w:hAnsi="Zawgyi-One" w:cs="Zawgyi-One"/>
          <w:sz w:val="24"/>
        </w:rPr>
        <w:t>ထုိအရာသည</w:t>
      </w:r>
      <w:proofErr w:type="spellEnd"/>
      <w:r w:rsidR="00296A88">
        <w:rPr>
          <w:rFonts w:ascii="Zawgyi-One" w:hAnsi="Zawgyi-One" w:cs="Zawgyi-One"/>
          <w:sz w:val="24"/>
        </w:rPr>
        <w:t xml:space="preserve">္ </w:t>
      </w:r>
      <w:proofErr w:type="spellStart"/>
      <w:r w:rsidR="00060E24" w:rsidRPr="005E66C6">
        <w:rPr>
          <w:rFonts w:ascii="Zawgyi-One" w:hAnsi="Zawgyi-One" w:cs="Zawgyi-One"/>
          <w:sz w:val="24"/>
          <w:szCs w:val="24"/>
        </w:rPr>
        <w:t>ဣ</w:t>
      </w:r>
      <w:r w:rsidR="00060E24" w:rsidRPr="005E66C6">
        <w:rPr>
          <w:rFonts w:ascii="Zawgyi-One" w:hAnsi="Zawgyi-One" w:cs="Zawgyi-One"/>
          <w:sz w:val="24"/>
        </w:rPr>
        <w:t>သေရ</w:t>
      </w:r>
      <w:r w:rsidR="00F311E1">
        <w:rPr>
          <w:rFonts w:ascii="Zawgyi-One" w:hAnsi="Zawgyi-One" w:cs="Zawgyi-One"/>
          <w:sz w:val="24"/>
        </w:rPr>
        <w:t>လူမ</w:t>
      </w:r>
      <w:proofErr w:type="spellEnd"/>
      <w:r w:rsidR="00F311E1">
        <w:rPr>
          <w:rFonts w:ascii="Zawgyi-One" w:hAnsi="Zawgyi-One" w:cs="Zawgyi-One"/>
          <w:sz w:val="24"/>
        </w:rPr>
        <w:t>်ဳ</w:t>
      </w:r>
      <w:proofErr w:type="spellStart"/>
      <w:r w:rsidR="00F311E1">
        <w:rPr>
          <w:rFonts w:ascii="Zawgyi-One" w:hAnsi="Zawgyi-One" w:cs="Zawgyi-One"/>
          <w:sz w:val="24"/>
        </w:rPr>
        <w:t>ိးတို႔ရဲ</w:t>
      </w:r>
      <w:proofErr w:type="spellEnd"/>
      <w:r w:rsidR="00F311E1">
        <w:rPr>
          <w:rFonts w:ascii="Zawgyi-One" w:hAnsi="Zawgyi-One" w:cs="Zawgyi-One"/>
          <w:sz w:val="24"/>
        </w:rPr>
        <w:t xml:space="preserve">့ </w:t>
      </w:r>
      <w:r w:rsidR="00060E24">
        <w:rPr>
          <w:rFonts w:ascii="Zawgyi-One" w:hAnsi="Zawgyi-One" w:cs="Zawgyi-One"/>
          <w:sz w:val="24"/>
        </w:rPr>
        <w:t>ႏ</w:t>
      </w:r>
      <w:proofErr w:type="spellStart"/>
      <w:r w:rsidR="00060E24">
        <w:rPr>
          <w:rFonts w:ascii="Zawgyi-One" w:hAnsi="Zawgyi-One" w:cs="Zawgyi-One"/>
          <w:sz w:val="24"/>
        </w:rPr>
        <w:t>ိုင္ငံ</w:t>
      </w:r>
      <w:proofErr w:type="spellEnd"/>
      <w:r w:rsidR="00F311E1">
        <w:rPr>
          <w:rFonts w:ascii="Zawgyi-One" w:hAnsi="Zawgyi-One" w:cs="Zawgyi-One"/>
          <w:sz w:val="24"/>
        </w:rPr>
        <w:t xml:space="preserve">၏ </w:t>
      </w:r>
      <w:proofErr w:type="spellStart"/>
      <w:r w:rsidR="00F311E1">
        <w:rPr>
          <w:rFonts w:ascii="Zawgyi-One" w:hAnsi="Zawgyi-One" w:cs="Zawgyi-One"/>
          <w:sz w:val="24"/>
        </w:rPr>
        <w:t>စတင္မ</w:t>
      </w:r>
      <w:proofErr w:type="spellEnd"/>
      <w:r w:rsidR="00F311E1">
        <w:rPr>
          <w:rFonts w:ascii="Zawgyi-One" w:hAnsi="Zawgyi-One" w:cs="Zawgyi-One"/>
          <w:sz w:val="24"/>
        </w:rPr>
        <w:t>ႈ ျ</w:t>
      </w:r>
      <w:proofErr w:type="spellStart"/>
      <w:r w:rsidR="00F311E1">
        <w:rPr>
          <w:rFonts w:ascii="Zawgyi-One" w:hAnsi="Zawgyi-One" w:cs="Zawgyi-One"/>
          <w:sz w:val="24"/>
        </w:rPr>
        <w:t>ဖစ္ပါတယ</w:t>
      </w:r>
      <w:proofErr w:type="spellEnd"/>
      <w:r w:rsidR="00F311E1">
        <w:rPr>
          <w:rFonts w:ascii="Zawgyi-One" w:hAnsi="Zawgyi-One" w:cs="Zawgyi-One"/>
          <w:sz w:val="24"/>
        </w:rPr>
        <w:t>္။</w:t>
      </w:r>
      <w:r w:rsidR="004C3ED0">
        <w:rPr>
          <w:rFonts w:ascii="Zawgyi-One" w:hAnsi="Zawgyi-One" w:cs="Zawgyi-One"/>
          <w:sz w:val="24"/>
        </w:rPr>
        <w:t xml:space="preserve"> </w:t>
      </w:r>
      <w:proofErr w:type="spellStart"/>
      <w:r w:rsidR="007A3CA4">
        <w:rPr>
          <w:rFonts w:ascii="Zawgyi-One" w:hAnsi="Zawgyi-One" w:cs="Zawgyi-One"/>
          <w:sz w:val="24"/>
        </w:rPr>
        <w:t>သူ</w:t>
      </w:r>
      <w:proofErr w:type="spellEnd"/>
      <w:r w:rsidR="007A3CA4">
        <w:rPr>
          <w:rFonts w:ascii="Zawgyi-One" w:hAnsi="Zawgyi-One" w:cs="Zawgyi-One"/>
          <w:sz w:val="24"/>
        </w:rPr>
        <w:t xml:space="preserve">၏ </w:t>
      </w:r>
      <w:proofErr w:type="spellStart"/>
      <w:r w:rsidR="007A3CA4">
        <w:rPr>
          <w:rFonts w:ascii="Zawgyi-One" w:hAnsi="Zawgyi-One" w:cs="Zawgyi-One"/>
          <w:sz w:val="24"/>
        </w:rPr>
        <w:t>သားေျမးစဥ</w:t>
      </w:r>
      <w:proofErr w:type="spellEnd"/>
      <w:r w:rsidR="007A3CA4">
        <w:rPr>
          <w:rFonts w:ascii="Zawgyi-One" w:hAnsi="Zawgyi-One" w:cs="Zawgyi-One"/>
          <w:sz w:val="24"/>
        </w:rPr>
        <w:t>္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7A3CA4">
        <w:rPr>
          <w:rFonts w:ascii="Zawgyi-One" w:hAnsi="Zawgyi-One" w:cs="Zawgyi-One"/>
          <w:sz w:val="24"/>
        </w:rPr>
        <w:t>ဆက</w:t>
      </w:r>
      <w:proofErr w:type="spellEnd"/>
      <w:r w:rsidR="007A3CA4">
        <w:rPr>
          <w:rFonts w:ascii="Zawgyi-One" w:hAnsi="Zawgyi-One" w:cs="Zawgyi-One"/>
          <w:sz w:val="24"/>
        </w:rPr>
        <w:t>္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7A3CA4">
        <w:rPr>
          <w:rFonts w:ascii="Zawgyi-One" w:hAnsi="Zawgyi-One" w:cs="Zawgyi-One"/>
          <w:sz w:val="24"/>
        </w:rPr>
        <w:t>တစ္ဦးသည</w:t>
      </w:r>
      <w:proofErr w:type="spellEnd"/>
      <w:r w:rsidR="007A3CA4">
        <w:rPr>
          <w:rFonts w:ascii="Zawgyi-One" w:hAnsi="Zawgyi-One" w:cs="Zawgyi-One"/>
          <w:sz w:val="24"/>
        </w:rPr>
        <w:t xml:space="preserve">္ </w:t>
      </w:r>
      <w:proofErr w:type="spellStart"/>
      <w:r w:rsidR="00126E20">
        <w:rPr>
          <w:rFonts w:ascii="Zawgyi-One" w:hAnsi="Zawgyi-One" w:cs="Zawgyi-One"/>
          <w:sz w:val="24"/>
        </w:rPr>
        <w:t>ဗာဗုလုန</w:t>
      </w:r>
      <w:proofErr w:type="spellEnd"/>
      <w:r w:rsidR="00126E20">
        <w:rPr>
          <w:rFonts w:ascii="Zawgyi-One" w:hAnsi="Zawgyi-One" w:cs="Zawgyi-One"/>
          <w:sz w:val="24"/>
        </w:rPr>
        <w:t xml:space="preserve">္ </w:t>
      </w:r>
      <w:proofErr w:type="spellStart"/>
      <w:r w:rsidR="00126E20">
        <w:rPr>
          <w:rFonts w:ascii="Zawgyi-One" w:hAnsi="Zawgyi-One" w:cs="Zawgyi-One"/>
          <w:sz w:val="24"/>
        </w:rPr>
        <w:t>ရဲတိုက္တြင</w:t>
      </w:r>
      <w:proofErr w:type="spellEnd"/>
      <w:r w:rsidR="00126E20">
        <w:rPr>
          <w:rFonts w:ascii="Zawgyi-One" w:hAnsi="Zawgyi-One" w:cs="Zawgyi-One"/>
          <w:sz w:val="24"/>
        </w:rPr>
        <w:t xml:space="preserve">္ </w:t>
      </w:r>
      <w:proofErr w:type="spellStart"/>
      <w:r w:rsidR="006D3938">
        <w:rPr>
          <w:rFonts w:ascii="Zawgyi-One" w:hAnsi="Zawgyi-One" w:cs="Zawgyi-One"/>
          <w:sz w:val="24"/>
        </w:rPr>
        <w:t>ဘုရားသခင</w:t>
      </w:r>
      <w:proofErr w:type="spellEnd"/>
      <w:r w:rsidR="006D3938">
        <w:rPr>
          <w:rFonts w:ascii="Zawgyi-One" w:hAnsi="Zawgyi-One" w:cs="Zawgyi-One"/>
          <w:sz w:val="24"/>
        </w:rPr>
        <w:t xml:space="preserve">္ </w:t>
      </w:r>
      <w:proofErr w:type="spellStart"/>
      <w:r w:rsidR="00CC001E">
        <w:rPr>
          <w:rFonts w:ascii="Zawgyi-One" w:hAnsi="Zawgyi-One" w:cs="Zawgyi-One"/>
          <w:sz w:val="24"/>
        </w:rPr>
        <w:t>စြန</w:t>
      </w:r>
      <w:proofErr w:type="spellEnd"/>
      <w:r w:rsidR="00CC001E">
        <w:rPr>
          <w:rFonts w:ascii="Zawgyi-One" w:hAnsi="Zawgyi-One" w:cs="Zawgyi-One"/>
          <w:sz w:val="24"/>
        </w:rPr>
        <w:t>္႔</w:t>
      </w:r>
      <w:proofErr w:type="spellStart"/>
      <w:r w:rsidR="00CC001E">
        <w:rPr>
          <w:rFonts w:ascii="Zawgyi-One" w:hAnsi="Zawgyi-One" w:cs="Zawgyi-One"/>
          <w:sz w:val="24"/>
        </w:rPr>
        <w:t>ပယ္ခ့ဲသည</w:t>
      </w:r>
      <w:proofErr w:type="spellEnd"/>
      <w:r w:rsidR="00CC001E">
        <w:rPr>
          <w:rFonts w:ascii="Zawgyi-One" w:hAnsi="Zawgyi-One" w:cs="Zawgyi-One"/>
          <w:sz w:val="24"/>
        </w:rPr>
        <w:t>့္</w:t>
      </w:r>
      <w:r w:rsidR="00AF1037">
        <w:rPr>
          <w:rFonts w:ascii="Zawgyi-One" w:hAnsi="Zawgyi-One" w:cs="Zawgyi-One"/>
          <w:sz w:val="24"/>
        </w:rPr>
        <w:t xml:space="preserve"> </w:t>
      </w:r>
      <w:proofErr w:type="spellStart"/>
      <w:r w:rsidR="00AF1037">
        <w:rPr>
          <w:rFonts w:ascii="Zawgyi-One" w:hAnsi="Zawgyi-One" w:cs="Zawgyi-One"/>
          <w:sz w:val="24"/>
        </w:rPr>
        <w:t>တိုင္းႏိုင္ငံအားလုံးကုိ</w:t>
      </w:r>
      <w:proofErr w:type="spellEnd"/>
      <w:r w:rsidR="00AF1037">
        <w:rPr>
          <w:rFonts w:ascii="Zawgyi-One" w:hAnsi="Zawgyi-One" w:cs="Zawgyi-One"/>
          <w:sz w:val="24"/>
        </w:rPr>
        <w:t xml:space="preserve"> </w:t>
      </w:r>
      <w:proofErr w:type="spellStart"/>
      <w:r w:rsidR="007A3CA4">
        <w:rPr>
          <w:rFonts w:ascii="Zawgyi-One" w:hAnsi="Zawgyi-One" w:cs="Zawgyi-One"/>
          <w:sz w:val="24"/>
        </w:rPr>
        <w:t>ေကာင္းခ်ီးေပးလိမ</w:t>
      </w:r>
      <w:proofErr w:type="spellEnd"/>
      <w:r w:rsidR="007A3CA4">
        <w:rPr>
          <w:rFonts w:ascii="Zawgyi-One" w:hAnsi="Zawgyi-One" w:cs="Zawgyi-One"/>
          <w:sz w:val="24"/>
        </w:rPr>
        <w:t>့္</w:t>
      </w:r>
      <w:proofErr w:type="spellStart"/>
      <w:r w:rsidR="007A3CA4">
        <w:rPr>
          <w:rFonts w:ascii="Zawgyi-One" w:hAnsi="Zawgyi-One" w:cs="Zawgyi-One"/>
          <w:sz w:val="24"/>
        </w:rPr>
        <w:t>မည္ဟု</w:t>
      </w:r>
      <w:proofErr w:type="spellEnd"/>
      <w:r w:rsidR="007A3CA4">
        <w:rPr>
          <w:rFonts w:ascii="Zawgyi-One" w:hAnsi="Zawgyi-One" w:cs="Zawgyi-One"/>
          <w:sz w:val="24"/>
        </w:rPr>
        <w:t xml:space="preserve"> </w:t>
      </w:r>
      <w:proofErr w:type="spellStart"/>
      <w:r w:rsidR="004C3ED0">
        <w:rPr>
          <w:rFonts w:ascii="Zawgyi-One" w:hAnsi="Zawgyi-One" w:cs="Zawgyi-One"/>
          <w:sz w:val="24"/>
        </w:rPr>
        <w:t>ဘုရားသခင္သည</w:t>
      </w:r>
      <w:proofErr w:type="spellEnd"/>
      <w:r w:rsidR="004C3ED0">
        <w:rPr>
          <w:rFonts w:ascii="Zawgyi-One" w:hAnsi="Zawgyi-One" w:cs="Zawgyi-One"/>
          <w:sz w:val="24"/>
        </w:rPr>
        <w:t xml:space="preserve">္ </w:t>
      </w:r>
      <w:proofErr w:type="spellStart"/>
      <w:r w:rsidR="002E0B8A">
        <w:rPr>
          <w:rFonts w:ascii="Zawgyi-One" w:hAnsi="Zawgyi-One" w:cs="Zawgyi-One"/>
          <w:sz w:val="24"/>
        </w:rPr>
        <w:t>အာျဗဟံကုိ</w:t>
      </w:r>
      <w:proofErr w:type="spellEnd"/>
      <w:r w:rsidR="002E0B8A">
        <w:rPr>
          <w:rFonts w:ascii="Zawgyi-One" w:hAnsi="Zawgyi-One" w:cs="Zawgyi-One"/>
          <w:sz w:val="24"/>
        </w:rPr>
        <w:t xml:space="preserve"> </w:t>
      </w:r>
      <w:proofErr w:type="spellStart"/>
      <w:r w:rsidR="00126E20">
        <w:rPr>
          <w:rFonts w:ascii="Zawgyi-One" w:hAnsi="Zawgyi-One" w:cs="Zawgyi-One"/>
          <w:sz w:val="24"/>
        </w:rPr>
        <w:t>ေျပာျပခ့ဲပါတယ</w:t>
      </w:r>
      <w:proofErr w:type="spellEnd"/>
      <w:r w:rsidR="00126E20">
        <w:rPr>
          <w:rFonts w:ascii="Zawgyi-One" w:hAnsi="Zawgyi-One" w:cs="Zawgyi-One"/>
          <w:sz w:val="24"/>
        </w:rPr>
        <w:t xml:space="preserve">္။ </w:t>
      </w:r>
      <w:proofErr w:type="spellStart"/>
      <w:r w:rsidR="00221788" w:rsidRPr="005E66C6">
        <w:rPr>
          <w:rFonts w:ascii="Zawgyi-One" w:hAnsi="Zawgyi-One" w:cs="Zawgyi-One"/>
          <w:sz w:val="24"/>
          <w:szCs w:val="24"/>
        </w:rPr>
        <w:t>ဣ</w:t>
      </w:r>
      <w:r w:rsidR="00221788" w:rsidRPr="005E66C6">
        <w:rPr>
          <w:rFonts w:ascii="Zawgyi-One" w:hAnsi="Zawgyi-One" w:cs="Zawgyi-One"/>
          <w:sz w:val="24"/>
        </w:rPr>
        <w:t>သေရ</w:t>
      </w:r>
      <w:r w:rsidR="00C13A32">
        <w:rPr>
          <w:rFonts w:ascii="Zawgyi-One" w:hAnsi="Zawgyi-One" w:cs="Zawgyi-One"/>
          <w:sz w:val="24"/>
        </w:rPr>
        <w:t>လ</w:t>
      </w:r>
      <w:r w:rsidR="00221788">
        <w:rPr>
          <w:rFonts w:ascii="Zawgyi-One" w:hAnsi="Zawgyi-One" w:cs="Zawgyi-One"/>
          <w:sz w:val="24"/>
        </w:rPr>
        <w:t>လူမ</w:t>
      </w:r>
      <w:proofErr w:type="spellEnd"/>
      <w:r w:rsidR="00221788">
        <w:rPr>
          <w:rFonts w:ascii="Zawgyi-One" w:hAnsi="Zawgyi-One" w:cs="Zawgyi-One"/>
          <w:sz w:val="24"/>
        </w:rPr>
        <w:t>်ဳ</w:t>
      </w:r>
      <w:proofErr w:type="spellStart"/>
      <w:r w:rsidR="00221788">
        <w:rPr>
          <w:rFonts w:ascii="Zawgyi-One" w:hAnsi="Zawgyi-One" w:cs="Zawgyi-One"/>
          <w:sz w:val="24"/>
        </w:rPr>
        <w:t>ိးတို</w:t>
      </w:r>
      <w:proofErr w:type="spellEnd"/>
      <w:r w:rsidR="00221788">
        <w:rPr>
          <w:rFonts w:ascii="Zawgyi-One" w:hAnsi="Zawgyi-One" w:cs="Zawgyi-One"/>
          <w:sz w:val="24"/>
        </w:rPr>
        <w:t>႔</w:t>
      </w:r>
      <w:r w:rsidR="004F043D">
        <w:rPr>
          <w:rFonts w:ascii="Zawgyi-One" w:hAnsi="Zawgyi-One" w:cs="Zawgyi-One"/>
          <w:sz w:val="24"/>
        </w:rPr>
        <w:t xml:space="preserve"> </w:t>
      </w:r>
      <w:r w:rsidR="00221788">
        <w:rPr>
          <w:rFonts w:ascii="Zawgyi-One" w:hAnsi="Zawgyi-One" w:cs="Zawgyi-One"/>
          <w:sz w:val="24"/>
        </w:rPr>
        <w:t>၏ ျ</w:t>
      </w:r>
      <w:proofErr w:type="spellStart"/>
      <w:r w:rsidR="00221788">
        <w:rPr>
          <w:rFonts w:ascii="Zawgyi-One" w:hAnsi="Zawgyi-One" w:cs="Zawgyi-One"/>
          <w:sz w:val="24"/>
        </w:rPr>
        <w:t>ပင္ပတြင္ရွိေသာ</w:t>
      </w:r>
      <w:proofErr w:type="spellEnd"/>
      <w:r w:rsidR="00221788">
        <w:rPr>
          <w:rFonts w:ascii="Zawgyi-One" w:hAnsi="Zawgyi-One" w:cs="Zawgyi-One"/>
          <w:sz w:val="24"/>
        </w:rPr>
        <w:t xml:space="preserve"> ႏ</w:t>
      </w:r>
      <w:proofErr w:type="spellStart"/>
      <w:r w:rsidR="00221788">
        <w:rPr>
          <w:rFonts w:ascii="Zawgyi-One" w:hAnsi="Zawgyi-One" w:cs="Zawgyi-One"/>
          <w:sz w:val="24"/>
        </w:rPr>
        <w:t>ိုင္ငံမ်ား</w:t>
      </w:r>
      <w:r w:rsidR="00C13A32">
        <w:rPr>
          <w:rFonts w:ascii="Zawgyi-One" w:hAnsi="Zawgyi-One" w:cs="Zawgyi-One"/>
          <w:sz w:val="24"/>
        </w:rPr>
        <w:t>အား</w:t>
      </w:r>
      <w:proofErr w:type="spellEnd"/>
      <w:r w:rsidR="00C13A32">
        <w:rPr>
          <w:rFonts w:ascii="Zawgyi-One" w:hAnsi="Zawgyi-One" w:cs="Zawgyi-One"/>
          <w:sz w:val="24"/>
        </w:rPr>
        <w:t xml:space="preserve"> </w:t>
      </w:r>
      <w:proofErr w:type="spellStart"/>
      <w:r w:rsidR="00971D7F">
        <w:rPr>
          <w:rFonts w:ascii="Zawgyi-One" w:hAnsi="Zawgyi-One" w:cs="Zawgyi-One"/>
          <w:sz w:val="24"/>
        </w:rPr>
        <w:t>ေကာင္းခ်ီးေပး</w:t>
      </w:r>
      <w:r w:rsidR="00E3776E">
        <w:rPr>
          <w:rFonts w:ascii="Zawgyi-One" w:hAnsi="Zawgyi-One" w:cs="Zawgyi-One"/>
          <w:sz w:val="24"/>
        </w:rPr>
        <w:t>ရန</w:t>
      </w:r>
      <w:proofErr w:type="spellEnd"/>
      <w:r w:rsidR="00E3776E">
        <w:rPr>
          <w:rFonts w:ascii="Zawgyi-One" w:hAnsi="Zawgyi-One" w:cs="Zawgyi-One"/>
          <w:sz w:val="24"/>
        </w:rPr>
        <w:t xml:space="preserve">္ </w:t>
      </w:r>
      <w:proofErr w:type="spellStart"/>
      <w:r w:rsidR="00E3776E">
        <w:rPr>
          <w:rFonts w:ascii="Zawgyi-One" w:hAnsi="Zawgyi-One" w:cs="Zawgyi-One"/>
          <w:sz w:val="24"/>
        </w:rPr>
        <w:t>ကတိေတာ္ကုိ</w:t>
      </w:r>
      <w:proofErr w:type="spellEnd"/>
      <w:r w:rsidR="00E3776E">
        <w:rPr>
          <w:rFonts w:ascii="Zawgyi-One" w:hAnsi="Zawgyi-One" w:cs="Zawgyi-One"/>
          <w:sz w:val="24"/>
        </w:rPr>
        <w:t xml:space="preserve"> ျ</w:t>
      </w:r>
      <w:proofErr w:type="spellStart"/>
      <w:r w:rsidR="00E3776E">
        <w:rPr>
          <w:rFonts w:ascii="Zawgyi-One" w:hAnsi="Zawgyi-One" w:cs="Zawgyi-One"/>
          <w:sz w:val="24"/>
        </w:rPr>
        <w:t>ပည</w:t>
      </w:r>
      <w:proofErr w:type="spellEnd"/>
      <w:r w:rsidR="00E3776E">
        <w:rPr>
          <w:rFonts w:ascii="Zawgyi-One" w:hAnsi="Zawgyi-One" w:cs="Zawgyi-One"/>
          <w:sz w:val="24"/>
        </w:rPr>
        <w:t>့္</w:t>
      </w:r>
      <w:proofErr w:type="spellStart"/>
      <w:r w:rsidR="00E3776E">
        <w:rPr>
          <w:rFonts w:ascii="Zawgyi-One" w:hAnsi="Zawgyi-One" w:cs="Zawgyi-One"/>
          <w:sz w:val="24"/>
        </w:rPr>
        <w:t>စုံေစ</w:t>
      </w:r>
      <w:r w:rsidR="00971D7F">
        <w:rPr>
          <w:rFonts w:ascii="Zawgyi-One" w:hAnsi="Zawgyi-One" w:cs="Zawgyi-One"/>
          <w:sz w:val="24"/>
        </w:rPr>
        <w:t>မည</w:t>
      </w:r>
      <w:proofErr w:type="spellEnd"/>
      <w:r w:rsidR="00971D7F">
        <w:rPr>
          <w:rFonts w:ascii="Zawgyi-One" w:hAnsi="Zawgyi-One" w:cs="Zawgyi-One"/>
          <w:sz w:val="24"/>
        </w:rPr>
        <w:t xml:space="preserve">့္ </w:t>
      </w:r>
      <w:proofErr w:type="spellStart"/>
      <w:r w:rsidR="00E3776E">
        <w:rPr>
          <w:rFonts w:ascii="Zawgyi-One" w:hAnsi="Zawgyi-One" w:cs="Zawgyi-One"/>
          <w:sz w:val="24"/>
        </w:rPr>
        <w:t>အာျဗဟံ</w:t>
      </w:r>
      <w:proofErr w:type="spellEnd"/>
      <w:r w:rsidR="00E3776E">
        <w:rPr>
          <w:rFonts w:ascii="Zawgyi-One" w:hAnsi="Zawgyi-One" w:cs="Zawgyi-One"/>
          <w:sz w:val="24"/>
        </w:rPr>
        <w:t xml:space="preserve">၏ </w:t>
      </w:r>
      <w:proofErr w:type="spellStart"/>
      <w:r w:rsidR="00E3776E">
        <w:rPr>
          <w:rFonts w:ascii="Zawgyi-One" w:hAnsi="Zawgyi-One" w:cs="Zawgyi-One"/>
          <w:sz w:val="24"/>
        </w:rPr>
        <w:t>သစၥာရွိေသာ</w:t>
      </w:r>
      <w:proofErr w:type="spellEnd"/>
      <w:r w:rsidR="00E3776E">
        <w:rPr>
          <w:rFonts w:ascii="Zawgyi-One" w:hAnsi="Zawgyi-One" w:cs="Zawgyi-One"/>
          <w:sz w:val="24"/>
        </w:rPr>
        <w:t xml:space="preserve"> </w:t>
      </w:r>
      <w:proofErr w:type="spellStart"/>
      <w:r w:rsidR="00E3776E">
        <w:rPr>
          <w:rFonts w:ascii="Zawgyi-One" w:hAnsi="Zawgyi-One" w:cs="Zawgyi-One"/>
          <w:sz w:val="24"/>
        </w:rPr>
        <w:t>သားေျမးစဥ္ဆက</w:t>
      </w:r>
      <w:proofErr w:type="spellEnd"/>
      <w:r w:rsidR="00E3776E">
        <w:rPr>
          <w:rFonts w:ascii="Zawgyi-One" w:hAnsi="Zawgyi-One" w:cs="Zawgyi-One"/>
          <w:sz w:val="24"/>
        </w:rPr>
        <w:t>္ ျ</w:t>
      </w:r>
      <w:proofErr w:type="spellStart"/>
      <w:r w:rsidR="00E3776E">
        <w:rPr>
          <w:rFonts w:ascii="Zawgyi-One" w:hAnsi="Zawgyi-One" w:cs="Zawgyi-One"/>
          <w:sz w:val="24"/>
        </w:rPr>
        <w:t>ဖစ္ခ့ဲရပါမည</w:t>
      </w:r>
      <w:proofErr w:type="spellEnd"/>
      <w:r w:rsidR="00E3776E">
        <w:rPr>
          <w:rFonts w:ascii="Zawgyi-One" w:hAnsi="Zawgyi-One" w:cs="Zawgyi-One"/>
          <w:sz w:val="24"/>
        </w:rPr>
        <w:t xml:space="preserve">္။ </w:t>
      </w:r>
      <w:proofErr w:type="spellStart"/>
      <w:r w:rsidR="00C13A32">
        <w:rPr>
          <w:rFonts w:ascii="Zawgyi-One" w:hAnsi="Zawgyi-One" w:cs="Zawgyi-One"/>
          <w:sz w:val="24"/>
        </w:rPr>
        <w:t>ေယရႈသည</w:t>
      </w:r>
      <w:proofErr w:type="spellEnd"/>
      <w:r w:rsidR="00C13A32">
        <w:rPr>
          <w:rFonts w:ascii="Zawgyi-One" w:hAnsi="Zawgyi-One" w:cs="Zawgyi-One"/>
          <w:sz w:val="24"/>
        </w:rPr>
        <w:t xml:space="preserve">္ </w:t>
      </w:r>
      <w:proofErr w:type="spellStart"/>
      <w:r w:rsidR="00B623DF">
        <w:rPr>
          <w:rFonts w:ascii="Zawgyi-One" w:hAnsi="Zawgyi-One" w:cs="Zawgyi-One"/>
          <w:sz w:val="24"/>
        </w:rPr>
        <w:t>ထုိ</w:t>
      </w:r>
      <w:proofErr w:type="spellEnd"/>
      <w:r w:rsidR="00B623DF">
        <w:rPr>
          <w:rFonts w:ascii="Zawgyi-One" w:hAnsi="Zawgyi-One" w:cs="Zawgyi-One"/>
          <w:sz w:val="24"/>
        </w:rPr>
        <w:t xml:space="preserve"> </w:t>
      </w:r>
      <w:proofErr w:type="spellStart"/>
      <w:r w:rsidR="00B623DF">
        <w:rPr>
          <w:rFonts w:ascii="Zawgyi-One" w:hAnsi="Zawgyi-One" w:cs="Zawgyi-One"/>
          <w:sz w:val="24"/>
        </w:rPr>
        <w:t>အာျဗဟံ</w:t>
      </w:r>
      <w:proofErr w:type="spellEnd"/>
      <w:r w:rsidR="00B623DF">
        <w:rPr>
          <w:rFonts w:ascii="Zawgyi-One" w:hAnsi="Zawgyi-One" w:cs="Zawgyi-One"/>
          <w:sz w:val="24"/>
        </w:rPr>
        <w:t xml:space="preserve">၏ </w:t>
      </w:r>
      <w:proofErr w:type="spellStart"/>
      <w:r w:rsidR="00B623DF">
        <w:rPr>
          <w:rFonts w:ascii="Zawgyi-One" w:hAnsi="Zawgyi-One" w:cs="Zawgyi-One"/>
          <w:sz w:val="24"/>
        </w:rPr>
        <w:t>သားေျမးစဥ္ဆက</w:t>
      </w:r>
      <w:proofErr w:type="spellEnd"/>
      <w:r w:rsidR="00B623DF">
        <w:rPr>
          <w:rFonts w:ascii="Zawgyi-One" w:hAnsi="Zawgyi-One" w:cs="Zawgyi-One"/>
          <w:sz w:val="24"/>
        </w:rPr>
        <w:t>္ ျ</w:t>
      </w:r>
      <w:proofErr w:type="spellStart"/>
      <w:r w:rsidR="00B623DF">
        <w:rPr>
          <w:rFonts w:ascii="Zawgyi-One" w:hAnsi="Zawgyi-One" w:cs="Zawgyi-One"/>
          <w:sz w:val="24"/>
        </w:rPr>
        <w:t>ဖစ</w:t>
      </w:r>
      <w:proofErr w:type="spellEnd"/>
      <w:r w:rsidR="00B623DF">
        <w:rPr>
          <w:rFonts w:ascii="Zawgyi-One" w:hAnsi="Zawgyi-One" w:cs="Zawgyi-One"/>
          <w:sz w:val="24"/>
        </w:rPr>
        <w:t>္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B623DF">
        <w:rPr>
          <w:rFonts w:ascii="Zawgyi-One" w:hAnsi="Zawgyi-One" w:cs="Zawgyi-One"/>
          <w:sz w:val="24"/>
        </w:rPr>
        <w:t>ခ့ဲပါတယ</w:t>
      </w:r>
      <w:proofErr w:type="spellEnd"/>
      <w:r w:rsidR="00B623DF">
        <w:rPr>
          <w:rFonts w:ascii="Zawgyi-One" w:hAnsi="Zawgyi-One" w:cs="Zawgyi-One"/>
          <w:sz w:val="24"/>
        </w:rPr>
        <w:t>္ (</w:t>
      </w:r>
      <w:proofErr w:type="spellStart"/>
      <w:r w:rsidR="00964497">
        <w:rPr>
          <w:rFonts w:ascii="Zawgyi-One" w:hAnsi="Zawgyi-One" w:cs="Zawgyi-One"/>
          <w:sz w:val="24"/>
        </w:rPr>
        <w:t>မႆဲ</w:t>
      </w:r>
      <w:proofErr w:type="spellEnd"/>
      <w:r w:rsidR="00964497">
        <w:rPr>
          <w:rFonts w:ascii="Zawgyi-One" w:hAnsi="Zawgyi-One" w:cs="Zawgyi-One"/>
          <w:sz w:val="24"/>
        </w:rPr>
        <w:t xml:space="preserve"> ၁း၁၊ </w:t>
      </w:r>
      <w:proofErr w:type="spellStart"/>
      <w:r w:rsidR="00964497">
        <w:rPr>
          <w:rFonts w:ascii="Zawgyi-One" w:hAnsi="Zawgyi-One" w:cs="Zawgyi-One"/>
          <w:sz w:val="24"/>
        </w:rPr>
        <w:t>လုကာ</w:t>
      </w:r>
      <w:proofErr w:type="spellEnd"/>
      <w:r w:rsidR="00964497">
        <w:rPr>
          <w:rFonts w:ascii="Zawgyi-One" w:hAnsi="Zawgyi-One" w:cs="Zawgyi-One"/>
          <w:sz w:val="24"/>
        </w:rPr>
        <w:t xml:space="preserve"> ၃း၃၄</w:t>
      </w:r>
      <w:r w:rsidR="00B623DF">
        <w:rPr>
          <w:rFonts w:ascii="Zawgyi-One" w:hAnsi="Zawgyi-One" w:cs="Zawgyi-One"/>
          <w:sz w:val="24"/>
        </w:rPr>
        <w:t xml:space="preserve">)။ </w:t>
      </w:r>
      <w:proofErr w:type="spellStart"/>
      <w:r w:rsidR="00964497">
        <w:rPr>
          <w:rFonts w:ascii="Zawgyi-One" w:hAnsi="Zawgyi-One" w:cs="Zawgyi-One"/>
          <w:sz w:val="24"/>
        </w:rPr>
        <w:t>သူသည</w:t>
      </w:r>
      <w:proofErr w:type="spellEnd"/>
      <w:r w:rsidR="00964497">
        <w:rPr>
          <w:rFonts w:ascii="Zawgyi-One" w:hAnsi="Zawgyi-One" w:cs="Zawgyi-One"/>
          <w:sz w:val="24"/>
        </w:rPr>
        <w:t xml:space="preserve">္ </w:t>
      </w:r>
      <w:proofErr w:type="spellStart"/>
      <w:r w:rsidR="00672F2B">
        <w:rPr>
          <w:rFonts w:ascii="Zawgyi-One" w:hAnsi="Zawgyi-One" w:cs="Zawgyi-One"/>
          <w:sz w:val="24"/>
        </w:rPr>
        <w:t>ကြဲကြာေနေသာ</w:t>
      </w:r>
      <w:proofErr w:type="spellEnd"/>
      <w:r w:rsidR="00672F2B">
        <w:rPr>
          <w:rFonts w:ascii="Zawgyi-One" w:hAnsi="Zawgyi-One" w:cs="Zawgyi-One"/>
          <w:sz w:val="24"/>
        </w:rPr>
        <w:t xml:space="preserve"> </w:t>
      </w:r>
      <w:proofErr w:type="spellStart"/>
      <w:r w:rsidR="00672F2B">
        <w:rPr>
          <w:rFonts w:ascii="Zawgyi-One" w:hAnsi="Zawgyi-One" w:cs="Zawgyi-One"/>
          <w:sz w:val="24"/>
        </w:rPr>
        <w:t>တိုင္းႏိုင္ငံမ်ားမ</w:t>
      </w:r>
      <w:proofErr w:type="spellEnd"/>
      <w:r w:rsidR="00672F2B">
        <w:rPr>
          <w:rFonts w:ascii="Zawgyi-One" w:hAnsi="Zawgyi-One" w:cs="Zawgyi-One"/>
          <w:sz w:val="24"/>
        </w:rPr>
        <w:t xml:space="preserve">ွ </w:t>
      </w:r>
      <w:proofErr w:type="spellStart"/>
      <w:r w:rsidR="00672F2B">
        <w:rPr>
          <w:rFonts w:ascii="Zawgyi-One" w:hAnsi="Zawgyi-One" w:cs="Zawgyi-One"/>
          <w:sz w:val="24"/>
        </w:rPr>
        <w:t>လူမ</w:t>
      </w:r>
      <w:proofErr w:type="spellEnd"/>
      <w:r w:rsidR="00672F2B">
        <w:rPr>
          <w:rFonts w:ascii="Zawgyi-One" w:hAnsi="Zawgyi-One" w:cs="Zawgyi-One"/>
          <w:sz w:val="24"/>
        </w:rPr>
        <w:t>်ဳ</w:t>
      </w:r>
      <w:proofErr w:type="spellStart"/>
      <w:r w:rsidR="00672F2B">
        <w:rPr>
          <w:rFonts w:ascii="Zawgyi-One" w:hAnsi="Zawgyi-One" w:cs="Zawgyi-One"/>
          <w:sz w:val="24"/>
        </w:rPr>
        <w:t>ိးမ်ားကုိ</w:t>
      </w:r>
      <w:proofErr w:type="spellEnd"/>
      <w:r w:rsidR="00672F2B">
        <w:rPr>
          <w:rFonts w:ascii="Zawgyi-One" w:hAnsi="Zawgyi-One" w:cs="Zawgyi-One"/>
          <w:sz w:val="24"/>
        </w:rPr>
        <w:t xml:space="preserve"> </w:t>
      </w:r>
      <w:proofErr w:type="spellStart"/>
      <w:r w:rsidR="004E7AF3">
        <w:rPr>
          <w:rFonts w:ascii="Zawgyi-One" w:hAnsi="Zawgyi-One" w:cs="Zawgyi-One"/>
          <w:sz w:val="24"/>
        </w:rPr>
        <w:t>နဂိုအတိုင္း</w:t>
      </w:r>
      <w:proofErr w:type="spellEnd"/>
      <w:r w:rsidR="004F043D">
        <w:rPr>
          <w:rFonts w:ascii="Zawgyi-One" w:hAnsi="Zawgyi-One" w:cs="Zawgyi-One"/>
          <w:sz w:val="24"/>
        </w:rPr>
        <w:t xml:space="preserve"> </w:t>
      </w:r>
      <w:r w:rsidR="004E7AF3">
        <w:rPr>
          <w:rFonts w:ascii="Zawgyi-One" w:hAnsi="Zawgyi-One" w:cs="Zawgyi-One"/>
          <w:sz w:val="24"/>
        </w:rPr>
        <w:t>ျ</w:t>
      </w:r>
      <w:proofErr w:type="spellStart"/>
      <w:r w:rsidR="004E7AF3">
        <w:rPr>
          <w:rFonts w:ascii="Zawgyi-One" w:hAnsi="Zawgyi-One" w:cs="Zawgyi-One"/>
          <w:sz w:val="24"/>
        </w:rPr>
        <w:t>ပန</w:t>
      </w:r>
      <w:proofErr w:type="spellEnd"/>
      <w:r w:rsidR="004E7AF3">
        <w:rPr>
          <w:rFonts w:ascii="Zawgyi-One" w:hAnsi="Zawgyi-One" w:cs="Zawgyi-One"/>
          <w:sz w:val="24"/>
        </w:rPr>
        <w:t>္ျ</w:t>
      </w:r>
      <w:proofErr w:type="spellStart"/>
      <w:r w:rsidR="004E7AF3">
        <w:rPr>
          <w:rFonts w:ascii="Zawgyi-One" w:hAnsi="Zawgyi-One" w:cs="Zawgyi-One"/>
          <w:sz w:val="24"/>
        </w:rPr>
        <w:t>ဖစ္လာေစမည</w:t>
      </w:r>
      <w:proofErr w:type="spellEnd"/>
      <w:r w:rsidR="004E7AF3">
        <w:rPr>
          <w:rFonts w:ascii="Zawgyi-One" w:hAnsi="Zawgyi-One" w:cs="Zawgyi-One"/>
          <w:sz w:val="24"/>
        </w:rPr>
        <w:t xml:space="preserve">့္ </w:t>
      </w:r>
      <w:proofErr w:type="spellStart"/>
      <w:r w:rsidR="00964497">
        <w:rPr>
          <w:rFonts w:ascii="Zawgyi-One" w:hAnsi="Zawgyi-One" w:cs="Zawgyi-One"/>
          <w:sz w:val="24"/>
        </w:rPr>
        <w:t>ကတိျပဳထားေသာ</w:t>
      </w:r>
      <w:proofErr w:type="spellEnd"/>
      <w:r w:rsidR="00964497">
        <w:rPr>
          <w:rFonts w:ascii="Zawgyi-One" w:hAnsi="Zawgyi-One" w:cs="Zawgyi-One"/>
          <w:sz w:val="24"/>
        </w:rPr>
        <w:t xml:space="preserve"> </w:t>
      </w:r>
      <w:proofErr w:type="spellStart"/>
      <w:r w:rsidR="00964497">
        <w:rPr>
          <w:rFonts w:ascii="Zawgyi-One" w:hAnsi="Zawgyi-One" w:cs="Zawgyi-One"/>
          <w:sz w:val="24"/>
        </w:rPr>
        <w:t>သားေတာ</w:t>
      </w:r>
      <w:proofErr w:type="spellEnd"/>
      <w:r w:rsidR="00964497">
        <w:rPr>
          <w:rFonts w:ascii="Zawgyi-One" w:hAnsi="Zawgyi-One" w:cs="Zawgyi-One"/>
          <w:sz w:val="24"/>
        </w:rPr>
        <w:t>္ ျ</w:t>
      </w:r>
      <w:proofErr w:type="spellStart"/>
      <w:r w:rsidR="00964497">
        <w:rPr>
          <w:rFonts w:ascii="Zawgyi-One" w:hAnsi="Zawgyi-One" w:cs="Zawgyi-One"/>
          <w:sz w:val="24"/>
        </w:rPr>
        <w:t>ဖစ္ပါတယ</w:t>
      </w:r>
      <w:proofErr w:type="spellEnd"/>
      <w:r w:rsidR="00964497">
        <w:rPr>
          <w:rFonts w:ascii="Zawgyi-One" w:hAnsi="Zawgyi-One" w:cs="Zawgyi-One"/>
          <w:sz w:val="24"/>
        </w:rPr>
        <w:t xml:space="preserve">္။ </w:t>
      </w:r>
      <w:proofErr w:type="spellStart"/>
      <w:r w:rsidR="002F2935">
        <w:rPr>
          <w:rFonts w:ascii="Zawgyi-One" w:hAnsi="Zawgyi-One" w:cs="Zawgyi-One"/>
          <w:sz w:val="24"/>
        </w:rPr>
        <w:t>သူသည</w:t>
      </w:r>
      <w:proofErr w:type="spellEnd"/>
      <w:r w:rsidR="002F2935">
        <w:rPr>
          <w:rFonts w:ascii="Zawgyi-One" w:hAnsi="Zawgyi-One" w:cs="Zawgyi-One"/>
          <w:sz w:val="24"/>
        </w:rPr>
        <w:t xml:space="preserve">္ </w:t>
      </w:r>
      <w:proofErr w:type="spellStart"/>
      <w:r w:rsidR="004F618D">
        <w:rPr>
          <w:rFonts w:ascii="Zawgyi-One" w:hAnsi="Zawgyi-One" w:cs="Zawgyi-One"/>
          <w:sz w:val="24"/>
        </w:rPr>
        <w:t>ေဟလသ</w:t>
      </w:r>
      <w:proofErr w:type="spellEnd"/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4F618D">
        <w:rPr>
          <w:rFonts w:ascii="Zawgyi-One" w:hAnsi="Zawgyi-One" w:cs="Zawgyi-One"/>
          <w:sz w:val="24"/>
        </w:rPr>
        <w:t>လူ</w:t>
      </w:r>
      <w:r w:rsidR="00594088">
        <w:rPr>
          <w:rFonts w:ascii="Zawgyi-One" w:hAnsi="Zawgyi-One" w:cs="Zawgyi-One"/>
          <w:sz w:val="24"/>
        </w:rPr>
        <w:t>မ</w:t>
      </w:r>
      <w:proofErr w:type="spellEnd"/>
      <w:r w:rsidR="00594088">
        <w:rPr>
          <w:rFonts w:ascii="Zawgyi-One" w:hAnsi="Zawgyi-One" w:cs="Zawgyi-One"/>
          <w:sz w:val="24"/>
        </w:rPr>
        <w:t>်ဳ</w:t>
      </w:r>
      <w:proofErr w:type="spellStart"/>
      <w:r w:rsidR="00594088">
        <w:rPr>
          <w:rFonts w:ascii="Zawgyi-One" w:hAnsi="Zawgyi-One" w:cs="Zawgyi-One"/>
          <w:sz w:val="24"/>
        </w:rPr>
        <w:t>ိး</w:t>
      </w:r>
      <w:r w:rsidR="004F618D">
        <w:rPr>
          <w:rFonts w:ascii="Zawgyi-One" w:hAnsi="Zawgyi-One" w:cs="Zawgyi-One"/>
          <w:sz w:val="24"/>
        </w:rPr>
        <w:t>မ်ားကုိ</w:t>
      </w:r>
      <w:proofErr w:type="spellEnd"/>
      <w:r w:rsidR="00594088">
        <w:rPr>
          <w:rFonts w:ascii="Zawgyi-One" w:hAnsi="Zawgyi-One" w:cs="Zawgyi-One"/>
          <w:sz w:val="24"/>
        </w:rPr>
        <w:t xml:space="preserve"> </w:t>
      </w:r>
      <w:proofErr w:type="spellStart"/>
      <w:r w:rsidR="00594088">
        <w:rPr>
          <w:rFonts w:ascii="Zawgyi-One" w:hAnsi="Zawgyi-One" w:cs="Zawgyi-One"/>
          <w:sz w:val="24"/>
        </w:rPr>
        <w:t>အျခားေသာ</w:t>
      </w:r>
      <w:proofErr w:type="spellEnd"/>
      <w:r w:rsidR="00594088">
        <w:rPr>
          <w:rFonts w:ascii="Zawgyi-One" w:hAnsi="Zawgyi-One" w:cs="Zawgyi-One"/>
          <w:sz w:val="24"/>
        </w:rPr>
        <w:t xml:space="preserve"> </w:t>
      </w:r>
      <w:proofErr w:type="spellStart"/>
      <w:r w:rsidR="00594088">
        <w:rPr>
          <w:rFonts w:ascii="Zawgyi-One" w:hAnsi="Zawgyi-One" w:cs="Zawgyi-One"/>
          <w:sz w:val="24"/>
        </w:rPr>
        <w:t>ဘုရားမ်ား</w:t>
      </w:r>
      <w:proofErr w:type="spellEnd"/>
      <w:r w:rsidR="00594088">
        <w:rPr>
          <w:rFonts w:ascii="Zawgyi-One" w:hAnsi="Zawgyi-One" w:cs="Zawgyi-One"/>
          <w:sz w:val="24"/>
        </w:rPr>
        <w:t xml:space="preserve">၏ </w:t>
      </w:r>
      <w:proofErr w:type="spellStart"/>
      <w:r w:rsidR="00594088">
        <w:rPr>
          <w:rFonts w:ascii="Zawgyi-One" w:hAnsi="Zawgyi-One" w:cs="Zawgyi-One"/>
          <w:sz w:val="24"/>
        </w:rPr>
        <w:t>ဩဇာအာဏာေအာက္တြင</w:t>
      </w:r>
      <w:proofErr w:type="spellEnd"/>
      <w:r w:rsidR="00594088">
        <w:rPr>
          <w:rFonts w:ascii="Zawgyi-One" w:hAnsi="Zawgyi-One" w:cs="Zawgyi-One"/>
          <w:sz w:val="24"/>
        </w:rPr>
        <w:t xml:space="preserve">္ </w:t>
      </w:r>
      <w:proofErr w:type="spellStart"/>
      <w:r w:rsidR="00594088">
        <w:rPr>
          <w:rFonts w:ascii="Zawgyi-One" w:hAnsi="Zawgyi-One" w:cs="Zawgyi-One"/>
          <w:sz w:val="24"/>
        </w:rPr>
        <w:t>ရွိေနျခင္းမ</w:t>
      </w:r>
      <w:proofErr w:type="spellEnd"/>
      <w:r w:rsidR="00594088">
        <w:rPr>
          <w:rFonts w:ascii="Zawgyi-One" w:hAnsi="Zawgyi-One" w:cs="Zawgyi-One"/>
          <w:sz w:val="24"/>
        </w:rPr>
        <w:t xml:space="preserve">ွ </w:t>
      </w:r>
      <w:proofErr w:type="spellStart"/>
      <w:r w:rsidR="00594088">
        <w:rPr>
          <w:rFonts w:ascii="Zawgyi-One" w:hAnsi="Zawgyi-One" w:cs="Zawgyi-One"/>
          <w:sz w:val="24"/>
        </w:rPr>
        <w:t>ကယ္လႊတ္ပါလိမ</w:t>
      </w:r>
      <w:proofErr w:type="spellEnd"/>
      <w:r w:rsidR="00594088">
        <w:rPr>
          <w:rFonts w:ascii="Zawgyi-One" w:hAnsi="Zawgyi-One" w:cs="Zawgyi-One"/>
          <w:sz w:val="24"/>
        </w:rPr>
        <w:t>့္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594088">
        <w:rPr>
          <w:rFonts w:ascii="Zawgyi-One" w:hAnsi="Zawgyi-One" w:cs="Zawgyi-One"/>
          <w:sz w:val="24"/>
        </w:rPr>
        <w:t>မည</w:t>
      </w:r>
      <w:proofErr w:type="spellEnd"/>
      <w:r w:rsidR="00594088">
        <w:rPr>
          <w:rFonts w:ascii="Zawgyi-One" w:hAnsi="Zawgyi-One" w:cs="Zawgyi-One"/>
          <w:sz w:val="24"/>
        </w:rPr>
        <w:t xml:space="preserve">္။ </w:t>
      </w:r>
      <w:proofErr w:type="spellStart"/>
      <w:r w:rsidR="00594088">
        <w:rPr>
          <w:rFonts w:ascii="Zawgyi-One" w:hAnsi="Zawgyi-One" w:cs="Zawgyi-One"/>
          <w:sz w:val="24"/>
        </w:rPr>
        <w:t>သုိ႔မွသာလ</w:t>
      </w:r>
      <w:proofErr w:type="spellEnd"/>
      <w:r w:rsidR="00594088">
        <w:rPr>
          <w:rFonts w:ascii="Zawgyi-One" w:hAnsi="Zawgyi-One" w:cs="Zawgyi-One"/>
          <w:sz w:val="24"/>
        </w:rPr>
        <w:t xml:space="preserve">ွ်င္ </w:t>
      </w:r>
      <w:proofErr w:type="spellStart"/>
      <w:r w:rsidR="00594088">
        <w:rPr>
          <w:rFonts w:ascii="Zawgyi-One" w:hAnsi="Zawgyi-One" w:cs="Zawgyi-One"/>
          <w:sz w:val="24"/>
        </w:rPr>
        <w:t>သူတို႔သည</w:t>
      </w:r>
      <w:proofErr w:type="spellEnd"/>
      <w:r w:rsidR="00594088">
        <w:rPr>
          <w:rFonts w:ascii="Zawgyi-One" w:hAnsi="Zawgyi-One" w:cs="Zawgyi-One"/>
          <w:sz w:val="24"/>
        </w:rPr>
        <w:t xml:space="preserve">္ </w:t>
      </w:r>
      <w:proofErr w:type="spellStart"/>
      <w:r w:rsidR="000C0497">
        <w:rPr>
          <w:rFonts w:ascii="Zawgyi-One" w:hAnsi="Zawgyi-One" w:cs="Zawgyi-One"/>
          <w:sz w:val="24"/>
        </w:rPr>
        <w:t>ဘုရားသခင</w:t>
      </w:r>
      <w:proofErr w:type="spellEnd"/>
      <w:r w:rsidR="000C0497">
        <w:rPr>
          <w:rFonts w:ascii="Zawgyi-One" w:hAnsi="Zawgyi-One" w:cs="Zawgyi-One"/>
          <w:sz w:val="24"/>
        </w:rPr>
        <w:t xml:space="preserve">္၏ </w:t>
      </w:r>
      <w:proofErr w:type="spellStart"/>
      <w:r w:rsidR="000C0497">
        <w:rPr>
          <w:rFonts w:ascii="Zawgyi-One" w:hAnsi="Zawgyi-One" w:cs="Zawgyi-One"/>
          <w:sz w:val="24"/>
        </w:rPr>
        <w:t>မိသားစု</w:t>
      </w:r>
      <w:proofErr w:type="spellEnd"/>
      <w:r w:rsidR="000C0497">
        <w:rPr>
          <w:rFonts w:ascii="Zawgyi-One" w:hAnsi="Zawgyi-One" w:cs="Zawgyi-One"/>
          <w:sz w:val="24"/>
        </w:rPr>
        <w:t>ႏွင့္</w:t>
      </w:r>
      <w:r w:rsidR="007F16E9">
        <w:rPr>
          <w:rFonts w:ascii="Zawgyi-One" w:hAnsi="Zawgyi-One" w:cs="Zawgyi-One"/>
          <w:sz w:val="24"/>
        </w:rPr>
        <w:t xml:space="preserve"> ျ</w:t>
      </w:r>
      <w:proofErr w:type="spellStart"/>
      <w:r w:rsidR="007F16E9">
        <w:rPr>
          <w:rFonts w:ascii="Zawgyi-One" w:hAnsi="Zawgyi-One" w:cs="Zawgyi-One"/>
          <w:sz w:val="24"/>
        </w:rPr>
        <w:t>ပ</w:t>
      </w:r>
      <w:r w:rsidR="00171FEC">
        <w:rPr>
          <w:rFonts w:ascii="Zawgyi-One" w:hAnsi="Zawgyi-One" w:cs="Zawgyi-One"/>
          <w:sz w:val="24"/>
        </w:rPr>
        <w:t>န္လည္ပူးေပါင္းႏိုင္မည</w:t>
      </w:r>
      <w:proofErr w:type="spellEnd"/>
      <w:r w:rsidR="00171FEC">
        <w:rPr>
          <w:rFonts w:ascii="Zawgyi-One" w:hAnsi="Zawgyi-One" w:cs="Zawgyi-One"/>
          <w:sz w:val="24"/>
        </w:rPr>
        <w:t>္ျ</w:t>
      </w:r>
      <w:proofErr w:type="spellStart"/>
      <w:r w:rsidR="00171FEC">
        <w:rPr>
          <w:rFonts w:ascii="Zawgyi-One" w:hAnsi="Zawgyi-One" w:cs="Zawgyi-One"/>
          <w:sz w:val="24"/>
        </w:rPr>
        <w:t>ဖစ္ပါတယ</w:t>
      </w:r>
      <w:proofErr w:type="spellEnd"/>
      <w:r w:rsidR="00171FEC">
        <w:rPr>
          <w:rFonts w:ascii="Zawgyi-One" w:hAnsi="Zawgyi-One" w:cs="Zawgyi-One"/>
          <w:sz w:val="24"/>
        </w:rPr>
        <w:t>္ (</w:t>
      </w:r>
      <w:proofErr w:type="spellStart"/>
      <w:r w:rsidR="00171FEC">
        <w:rPr>
          <w:rFonts w:ascii="Zawgyi-One" w:hAnsi="Zawgyi-One" w:cs="Zawgyi-One"/>
          <w:sz w:val="24"/>
        </w:rPr>
        <w:t>ဂလ</w:t>
      </w:r>
      <w:proofErr w:type="spellEnd"/>
      <w:r w:rsidR="00171FEC">
        <w:rPr>
          <w:rFonts w:ascii="Zawgyi-One" w:hAnsi="Zawgyi-One" w:cs="Zawgyi-One"/>
          <w:sz w:val="24"/>
        </w:rPr>
        <w:t xml:space="preserve"> ၃း၁၆-၁၈၊ ၂၆း၂၉)။ </w:t>
      </w:r>
      <w:proofErr w:type="spellStart"/>
      <w:r w:rsidR="00171FEC">
        <w:rPr>
          <w:rFonts w:ascii="Zawgyi-One" w:hAnsi="Zawgyi-One" w:cs="Zawgyi-One"/>
          <w:sz w:val="24"/>
        </w:rPr>
        <w:t>ေယရႈသည</w:t>
      </w:r>
      <w:proofErr w:type="spellEnd"/>
      <w:r w:rsidR="00171FEC">
        <w:rPr>
          <w:rFonts w:ascii="Zawgyi-One" w:hAnsi="Zawgyi-One" w:cs="Zawgyi-One"/>
          <w:sz w:val="24"/>
        </w:rPr>
        <w:t xml:space="preserve">္ </w:t>
      </w:r>
      <w:proofErr w:type="spellStart"/>
      <w:r w:rsidR="001C201A">
        <w:rPr>
          <w:rFonts w:ascii="Zawgyi-One" w:hAnsi="Zawgyi-One" w:cs="Zawgyi-One"/>
          <w:sz w:val="24"/>
        </w:rPr>
        <w:t>အာျဗဟံ</w:t>
      </w:r>
      <w:proofErr w:type="spellEnd"/>
      <w:r w:rsidR="001C201A">
        <w:rPr>
          <w:rFonts w:ascii="Zawgyi-One" w:hAnsi="Zawgyi-One" w:cs="Zawgyi-One"/>
          <w:sz w:val="24"/>
        </w:rPr>
        <w:t>ႏွင့္ ျ</w:t>
      </w:r>
      <w:proofErr w:type="spellStart"/>
      <w:r w:rsidR="001C201A">
        <w:rPr>
          <w:rFonts w:ascii="Zawgyi-One" w:hAnsi="Zawgyi-One" w:cs="Zawgyi-One"/>
          <w:sz w:val="24"/>
        </w:rPr>
        <w:t>ပဳလုပ္ထားသည</w:t>
      </w:r>
      <w:proofErr w:type="spellEnd"/>
      <w:r w:rsidR="001C201A">
        <w:rPr>
          <w:rFonts w:ascii="Zawgyi-One" w:hAnsi="Zawgyi-One" w:cs="Zawgyi-One"/>
          <w:sz w:val="24"/>
        </w:rPr>
        <w:t xml:space="preserve">့္ </w:t>
      </w:r>
      <w:proofErr w:type="spellStart"/>
      <w:r w:rsidR="001C201A">
        <w:rPr>
          <w:rFonts w:ascii="Zawgyi-One" w:hAnsi="Zawgyi-One" w:cs="Zawgyi-One"/>
          <w:sz w:val="24"/>
        </w:rPr>
        <w:t>သေဘာတူ</w:t>
      </w:r>
      <w:proofErr w:type="spellEnd"/>
      <w:r w:rsidR="001C201A">
        <w:rPr>
          <w:rFonts w:ascii="Zawgyi-One" w:hAnsi="Zawgyi-One" w:cs="Zawgyi-One"/>
          <w:sz w:val="24"/>
        </w:rPr>
        <w:t xml:space="preserve"> </w:t>
      </w:r>
      <w:proofErr w:type="spellStart"/>
      <w:r w:rsidR="001C201A">
        <w:rPr>
          <w:rFonts w:ascii="Zawgyi-One" w:hAnsi="Zawgyi-One" w:cs="Zawgyi-One"/>
          <w:sz w:val="24"/>
        </w:rPr>
        <w:t>စာခ</w:t>
      </w:r>
      <w:proofErr w:type="spellEnd"/>
      <w:r w:rsidR="001C201A">
        <w:rPr>
          <w:rFonts w:ascii="Zawgyi-One" w:hAnsi="Zawgyi-One" w:cs="Zawgyi-One"/>
          <w:sz w:val="24"/>
        </w:rPr>
        <w:t>်ဳ</w:t>
      </w:r>
      <w:proofErr w:type="spellStart"/>
      <w:r w:rsidR="001C201A">
        <w:rPr>
          <w:rFonts w:ascii="Zawgyi-One" w:hAnsi="Zawgyi-One" w:cs="Zawgyi-One"/>
          <w:sz w:val="24"/>
        </w:rPr>
        <w:t>ပ္ကုိ</w:t>
      </w:r>
      <w:proofErr w:type="spellEnd"/>
      <w:r w:rsidR="001C201A">
        <w:rPr>
          <w:rFonts w:ascii="Zawgyi-One" w:hAnsi="Zawgyi-One" w:cs="Zawgyi-One"/>
          <w:sz w:val="24"/>
        </w:rPr>
        <w:t xml:space="preserve"> ျ</w:t>
      </w:r>
      <w:proofErr w:type="spellStart"/>
      <w:r w:rsidR="001C201A">
        <w:rPr>
          <w:rFonts w:ascii="Zawgyi-One" w:hAnsi="Zawgyi-One" w:cs="Zawgyi-One"/>
          <w:sz w:val="24"/>
        </w:rPr>
        <w:t>ပည</w:t>
      </w:r>
      <w:proofErr w:type="spellEnd"/>
      <w:r w:rsidR="001C201A">
        <w:rPr>
          <w:rFonts w:ascii="Zawgyi-One" w:hAnsi="Zawgyi-One" w:cs="Zawgyi-One"/>
          <w:sz w:val="24"/>
        </w:rPr>
        <w:t>့္</w:t>
      </w:r>
      <w:proofErr w:type="spellStart"/>
      <w:r w:rsidR="001C201A">
        <w:rPr>
          <w:rFonts w:ascii="Zawgyi-One" w:hAnsi="Zawgyi-One" w:cs="Zawgyi-One"/>
          <w:sz w:val="24"/>
        </w:rPr>
        <w:t>စုံေစဖုိ႔အတြက</w:t>
      </w:r>
      <w:proofErr w:type="spellEnd"/>
      <w:r w:rsidR="001C201A">
        <w:rPr>
          <w:rFonts w:ascii="Zawgyi-One" w:hAnsi="Zawgyi-One" w:cs="Zawgyi-One"/>
          <w:sz w:val="24"/>
        </w:rPr>
        <w:t xml:space="preserve">္ </w:t>
      </w:r>
      <w:proofErr w:type="spellStart"/>
      <w:r w:rsidR="001C201A">
        <w:rPr>
          <w:rFonts w:ascii="Zawgyi-One" w:hAnsi="Zawgyi-One" w:cs="Zawgyi-One"/>
          <w:sz w:val="24"/>
        </w:rPr>
        <w:t>အေျဖ</w:t>
      </w:r>
      <w:proofErr w:type="spellEnd"/>
      <w:r w:rsidR="009539B2">
        <w:rPr>
          <w:rFonts w:ascii="Zawgyi-One" w:hAnsi="Zawgyi-One" w:cs="Zawgyi-One"/>
          <w:sz w:val="24"/>
        </w:rPr>
        <w:t xml:space="preserve"> </w:t>
      </w:r>
      <w:r w:rsidR="001C201A">
        <w:rPr>
          <w:rFonts w:ascii="Zawgyi-One" w:hAnsi="Zawgyi-One" w:cs="Zawgyi-One"/>
          <w:sz w:val="24"/>
        </w:rPr>
        <w:t>ျ</w:t>
      </w:r>
      <w:proofErr w:type="spellStart"/>
      <w:r w:rsidR="001C201A">
        <w:rPr>
          <w:rFonts w:ascii="Zawgyi-One" w:hAnsi="Zawgyi-One" w:cs="Zawgyi-One"/>
          <w:sz w:val="24"/>
        </w:rPr>
        <w:t>ဖစ္</w:t>
      </w:r>
      <w:r w:rsidR="006315D8">
        <w:rPr>
          <w:rFonts w:ascii="Zawgyi-One" w:hAnsi="Zawgyi-One" w:cs="Zawgyi-One"/>
          <w:sz w:val="24"/>
        </w:rPr>
        <w:t>ခ့ဲ</w:t>
      </w:r>
      <w:r w:rsidR="001C201A">
        <w:rPr>
          <w:rFonts w:ascii="Zawgyi-One" w:hAnsi="Zawgyi-One" w:cs="Zawgyi-One"/>
          <w:sz w:val="24"/>
        </w:rPr>
        <w:t>ပါတယ</w:t>
      </w:r>
      <w:proofErr w:type="spellEnd"/>
      <w:r w:rsidR="001C201A">
        <w:rPr>
          <w:rFonts w:ascii="Zawgyi-One" w:hAnsi="Zawgyi-One" w:cs="Zawgyi-One"/>
          <w:sz w:val="24"/>
        </w:rPr>
        <w:t>္။</w:t>
      </w:r>
      <w:r w:rsidR="004B08E8">
        <w:rPr>
          <w:rFonts w:ascii="Zawgyi-One" w:hAnsi="Zawgyi-One" w:cs="Zawgyi-One"/>
          <w:sz w:val="24"/>
        </w:rPr>
        <w:t xml:space="preserve"> </w:t>
      </w:r>
    </w:p>
    <w:p w14:paraId="5C0934E6" w14:textId="77777777" w:rsidR="006315D8" w:rsidRDefault="00E31168" w:rsidP="006315D8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A307C">
        <w:rPr>
          <w:rFonts w:ascii="Zawgyi-One" w:hAnsi="Zawgyi-One" w:cs="Zawgyi-One"/>
          <w:sz w:val="24"/>
        </w:rPr>
        <w:t>ဒါဝိဒ</w:t>
      </w:r>
      <w:proofErr w:type="spellEnd"/>
      <w:r w:rsidR="00BA307C">
        <w:rPr>
          <w:rFonts w:ascii="Zawgyi-One" w:hAnsi="Zawgyi-One" w:cs="Zawgyi-One"/>
          <w:sz w:val="24"/>
        </w:rPr>
        <w:t xml:space="preserve">္၏ </w:t>
      </w:r>
      <w:proofErr w:type="spellStart"/>
      <w:r w:rsidR="002E3483">
        <w:rPr>
          <w:rFonts w:ascii="Zawgyi-One" w:hAnsi="Zawgyi-One" w:cs="Zawgyi-One"/>
          <w:sz w:val="24"/>
        </w:rPr>
        <w:t>သားေျမးစဥ္ဆက</w:t>
      </w:r>
      <w:proofErr w:type="spellEnd"/>
      <w:r w:rsidR="002E3483">
        <w:rPr>
          <w:rFonts w:ascii="Zawgyi-One" w:hAnsi="Zawgyi-One" w:cs="Zawgyi-One"/>
          <w:sz w:val="24"/>
        </w:rPr>
        <w:t xml:space="preserve">္ </w:t>
      </w:r>
      <w:proofErr w:type="spellStart"/>
      <w:r w:rsidR="002E3483">
        <w:rPr>
          <w:rFonts w:ascii="Zawgyi-One" w:hAnsi="Zawgyi-One" w:cs="Zawgyi-One"/>
          <w:sz w:val="24"/>
        </w:rPr>
        <w:t>တစ္ဦးလည္း</w:t>
      </w:r>
      <w:proofErr w:type="spellEnd"/>
      <w:r w:rsidR="002E3483">
        <w:rPr>
          <w:rFonts w:ascii="Zawgyi-One" w:hAnsi="Zawgyi-One" w:cs="Zawgyi-One"/>
          <w:sz w:val="24"/>
        </w:rPr>
        <w:t xml:space="preserve"> </w:t>
      </w:r>
      <w:r w:rsidR="006869A4">
        <w:rPr>
          <w:rFonts w:ascii="Zawgyi-One" w:hAnsi="Zawgyi-One" w:cs="Zawgyi-One"/>
          <w:sz w:val="24"/>
        </w:rPr>
        <w:t>ျ</w:t>
      </w:r>
      <w:proofErr w:type="spellStart"/>
      <w:r w:rsidR="006869A4">
        <w:rPr>
          <w:rFonts w:ascii="Zawgyi-One" w:hAnsi="Zawgyi-One" w:cs="Zawgyi-One"/>
          <w:sz w:val="24"/>
        </w:rPr>
        <w:t>ဖစ္ပါတယ</w:t>
      </w:r>
      <w:proofErr w:type="spellEnd"/>
      <w:r w:rsidR="006869A4">
        <w:rPr>
          <w:rFonts w:ascii="Zawgyi-One" w:hAnsi="Zawgyi-One" w:cs="Zawgyi-One"/>
          <w:sz w:val="24"/>
        </w:rPr>
        <w:t xml:space="preserve">္၊ </w:t>
      </w:r>
      <w:proofErr w:type="spellStart"/>
      <w:r w:rsidR="006869A4">
        <w:rPr>
          <w:rFonts w:ascii="Zawgyi-One" w:hAnsi="Zawgyi-One" w:cs="Zawgyi-One"/>
          <w:sz w:val="24"/>
        </w:rPr>
        <w:t>သုိ</w:t>
      </w:r>
      <w:proofErr w:type="spellEnd"/>
      <w:r w:rsidR="006869A4">
        <w:rPr>
          <w:rFonts w:ascii="Zawgyi-One" w:hAnsi="Zawgyi-One" w:cs="Zawgyi-One"/>
          <w:sz w:val="24"/>
        </w:rPr>
        <w:t>႔ျ</w:t>
      </w:r>
      <w:proofErr w:type="spellStart"/>
      <w:r w:rsidR="006869A4">
        <w:rPr>
          <w:rFonts w:ascii="Zawgyi-One" w:hAnsi="Zawgyi-One" w:cs="Zawgyi-One"/>
          <w:sz w:val="24"/>
        </w:rPr>
        <w:t>ဖစ</w:t>
      </w:r>
      <w:proofErr w:type="spellEnd"/>
      <w:r w:rsidR="006869A4">
        <w:rPr>
          <w:rFonts w:ascii="Zawgyi-One" w:hAnsi="Zawgyi-One" w:cs="Zawgyi-One"/>
          <w:sz w:val="24"/>
        </w:rPr>
        <w:t xml:space="preserve">္၍ </w:t>
      </w:r>
      <w:proofErr w:type="spellStart"/>
      <w:r w:rsidR="006869A4">
        <w:rPr>
          <w:rFonts w:ascii="Zawgyi-One" w:hAnsi="Zawgyi-One" w:cs="Zawgyi-One"/>
          <w:sz w:val="24"/>
        </w:rPr>
        <w:t>သူသည</w:t>
      </w:r>
      <w:proofErr w:type="spellEnd"/>
      <w:r w:rsidR="006869A4">
        <w:rPr>
          <w:rFonts w:ascii="Zawgyi-One" w:hAnsi="Zawgyi-One" w:cs="Zawgyi-One"/>
          <w:sz w:val="24"/>
        </w:rPr>
        <w:t xml:space="preserve">္ </w:t>
      </w:r>
      <w:proofErr w:type="spellStart"/>
      <w:r w:rsidR="00501F84">
        <w:rPr>
          <w:rFonts w:ascii="Zawgyi-One" w:hAnsi="Zawgyi-One" w:cs="Zawgyi-One"/>
          <w:sz w:val="24"/>
        </w:rPr>
        <w:t>ရွင္ဘုရင</w:t>
      </w:r>
      <w:proofErr w:type="spellEnd"/>
      <w:r w:rsidR="00501F84">
        <w:rPr>
          <w:rFonts w:ascii="Zawgyi-One" w:hAnsi="Zawgyi-One" w:cs="Zawgyi-One"/>
          <w:sz w:val="24"/>
        </w:rPr>
        <w:t>္ ျ</w:t>
      </w:r>
      <w:proofErr w:type="spellStart"/>
      <w:r w:rsidR="00501F84">
        <w:rPr>
          <w:rFonts w:ascii="Zawgyi-One" w:hAnsi="Zawgyi-One" w:cs="Zawgyi-One"/>
          <w:sz w:val="24"/>
        </w:rPr>
        <w:t>ဖစ</w:t>
      </w:r>
      <w:proofErr w:type="spellEnd"/>
      <w:r w:rsidR="00501F84">
        <w:rPr>
          <w:rFonts w:ascii="Zawgyi-One" w:hAnsi="Zawgyi-One" w:cs="Zawgyi-One"/>
          <w:sz w:val="24"/>
        </w:rPr>
        <w:t>္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501F84">
        <w:rPr>
          <w:rFonts w:ascii="Zawgyi-One" w:hAnsi="Zawgyi-One" w:cs="Zawgyi-One"/>
          <w:sz w:val="24"/>
        </w:rPr>
        <w:t>လာဖုိ႔ရန</w:t>
      </w:r>
      <w:proofErr w:type="spellEnd"/>
      <w:r w:rsidR="00501F84">
        <w:rPr>
          <w:rFonts w:ascii="Zawgyi-One" w:hAnsi="Zawgyi-One" w:cs="Zawgyi-One"/>
          <w:sz w:val="24"/>
        </w:rPr>
        <w:t xml:space="preserve">္ </w:t>
      </w:r>
      <w:proofErr w:type="spellStart"/>
      <w:r w:rsidR="00501F84">
        <w:rPr>
          <w:rFonts w:ascii="Zawgyi-One" w:hAnsi="Zawgyi-One" w:cs="Zawgyi-One"/>
          <w:sz w:val="24"/>
        </w:rPr>
        <w:t>မွန္ကန္ေသာ</w:t>
      </w:r>
      <w:proofErr w:type="spellEnd"/>
      <w:r w:rsidR="00501F84">
        <w:rPr>
          <w:rFonts w:ascii="Zawgyi-One" w:hAnsi="Zawgyi-One" w:cs="Zawgyi-One"/>
          <w:sz w:val="24"/>
        </w:rPr>
        <w:t xml:space="preserve"> </w:t>
      </w:r>
      <w:proofErr w:type="spellStart"/>
      <w:r w:rsidR="00501F84">
        <w:rPr>
          <w:rFonts w:ascii="Zawgyi-One" w:hAnsi="Zawgyi-One" w:cs="Zawgyi-One"/>
          <w:sz w:val="24"/>
        </w:rPr>
        <w:t>မိသားစုထဲတြင</w:t>
      </w:r>
      <w:proofErr w:type="spellEnd"/>
      <w:r w:rsidR="00501F84">
        <w:rPr>
          <w:rFonts w:ascii="Zawgyi-One" w:hAnsi="Zawgyi-One" w:cs="Zawgyi-One"/>
          <w:sz w:val="24"/>
        </w:rPr>
        <w:t>္ ျ</w:t>
      </w:r>
      <w:proofErr w:type="spellStart"/>
      <w:r w:rsidR="00501F84">
        <w:rPr>
          <w:rFonts w:ascii="Zawgyi-One" w:hAnsi="Zawgyi-One" w:cs="Zawgyi-One"/>
          <w:sz w:val="24"/>
        </w:rPr>
        <w:t>ဖစ္</w:t>
      </w:r>
      <w:r w:rsidR="00F0199F">
        <w:rPr>
          <w:rFonts w:ascii="Zawgyi-One" w:hAnsi="Zawgyi-One" w:cs="Zawgyi-One"/>
          <w:sz w:val="24"/>
        </w:rPr>
        <w:t>ခ့ဲ</w:t>
      </w:r>
      <w:r w:rsidR="001C6CC1">
        <w:rPr>
          <w:rFonts w:ascii="Zawgyi-One" w:hAnsi="Zawgyi-One" w:cs="Zawgyi-One"/>
          <w:sz w:val="24"/>
        </w:rPr>
        <w:t>ပါတယ</w:t>
      </w:r>
      <w:proofErr w:type="spellEnd"/>
      <w:r w:rsidR="001C6CC1">
        <w:rPr>
          <w:rFonts w:ascii="Zawgyi-One" w:hAnsi="Zawgyi-One" w:cs="Zawgyi-One"/>
          <w:sz w:val="24"/>
        </w:rPr>
        <w:t>္ (</w:t>
      </w:r>
      <w:proofErr w:type="spellStart"/>
      <w:r w:rsidR="00235EF4">
        <w:rPr>
          <w:rFonts w:ascii="Zawgyi-One" w:hAnsi="Zawgyi-One" w:cs="Zawgyi-One"/>
          <w:sz w:val="24"/>
        </w:rPr>
        <w:t>မႆဲ</w:t>
      </w:r>
      <w:proofErr w:type="spellEnd"/>
      <w:r w:rsidR="00235EF4">
        <w:rPr>
          <w:rFonts w:ascii="Zawgyi-One" w:hAnsi="Zawgyi-One" w:cs="Zawgyi-One"/>
          <w:sz w:val="24"/>
        </w:rPr>
        <w:t xml:space="preserve"> ၁း၁၊ </w:t>
      </w:r>
      <w:proofErr w:type="spellStart"/>
      <w:r w:rsidR="00235EF4">
        <w:rPr>
          <w:rFonts w:ascii="Zawgyi-One" w:hAnsi="Zawgyi-One" w:cs="Zawgyi-One"/>
          <w:sz w:val="24"/>
        </w:rPr>
        <w:t>လုကာ</w:t>
      </w:r>
      <w:proofErr w:type="spellEnd"/>
      <w:r w:rsidR="00235EF4">
        <w:rPr>
          <w:rFonts w:ascii="Zawgyi-One" w:hAnsi="Zawgyi-One" w:cs="Zawgyi-One"/>
          <w:sz w:val="24"/>
        </w:rPr>
        <w:t xml:space="preserve"> ၁း၃၊ </w:t>
      </w:r>
      <w:proofErr w:type="spellStart"/>
      <w:r w:rsidR="00235EF4">
        <w:rPr>
          <w:rFonts w:ascii="Zawgyi-One" w:hAnsi="Zawgyi-One" w:cs="Zawgyi-One"/>
          <w:sz w:val="24"/>
        </w:rPr>
        <w:t>ေရာ</w:t>
      </w:r>
      <w:proofErr w:type="spellEnd"/>
      <w:r w:rsidR="00235EF4">
        <w:rPr>
          <w:rFonts w:ascii="Zawgyi-One" w:hAnsi="Zawgyi-One" w:cs="Zawgyi-One"/>
          <w:sz w:val="24"/>
        </w:rPr>
        <w:t xml:space="preserve"> ၁း၃</w:t>
      </w:r>
      <w:r w:rsidR="001C6CC1">
        <w:rPr>
          <w:rFonts w:ascii="Zawgyi-One" w:hAnsi="Zawgyi-One" w:cs="Zawgyi-One"/>
          <w:sz w:val="24"/>
        </w:rPr>
        <w:t>)</w:t>
      </w:r>
      <w:r w:rsidR="00235EF4">
        <w:rPr>
          <w:rFonts w:ascii="Zawgyi-One" w:hAnsi="Zawgyi-One" w:cs="Zawgyi-One"/>
          <w:sz w:val="24"/>
        </w:rPr>
        <w:t xml:space="preserve">။ </w:t>
      </w:r>
      <w:proofErr w:type="spellStart"/>
      <w:r w:rsidR="006315D8">
        <w:rPr>
          <w:rFonts w:ascii="Zawgyi-One" w:hAnsi="Zawgyi-One" w:cs="Zawgyi-One"/>
          <w:sz w:val="24"/>
        </w:rPr>
        <w:t>ေယရ</w:t>
      </w:r>
      <w:proofErr w:type="spellEnd"/>
      <w:r w:rsidR="006315D8">
        <w:rPr>
          <w:rFonts w:ascii="Zawgyi-One" w:hAnsi="Zawgyi-One" w:cs="Zawgyi-One"/>
          <w:sz w:val="24"/>
        </w:rPr>
        <w:t>ႈ</w:t>
      </w:r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6315D8">
        <w:rPr>
          <w:rFonts w:ascii="Zawgyi-One" w:hAnsi="Zawgyi-One" w:cs="Zawgyi-One"/>
          <w:sz w:val="24"/>
        </w:rPr>
        <w:t>သည</w:t>
      </w:r>
      <w:proofErr w:type="spellEnd"/>
      <w:r w:rsidR="006315D8">
        <w:rPr>
          <w:rFonts w:ascii="Zawgyi-One" w:hAnsi="Zawgyi-One" w:cs="Zawgyi-One"/>
          <w:sz w:val="24"/>
        </w:rPr>
        <w:t xml:space="preserve">္ </w:t>
      </w:r>
      <w:proofErr w:type="spellStart"/>
      <w:r w:rsidR="006315D8">
        <w:rPr>
          <w:rFonts w:ascii="Zawgyi-One" w:hAnsi="Zawgyi-One" w:cs="Zawgyi-One"/>
          <w:sz w:val="24"/>
        </w:rPr>
        <w:t>ဒါဝိဒ</w:t>
      </w:r>
      <w:proofErr w:type="spellEnd"/>
      <w:r w:rsidR="006315D8">
        <w:rPr>
          <w:rFonts w:ascii="Zawgyi-One" w:hAnsi="Zawgyi-One" w:cs="Zawgyi-One"/>
          <w:sz w:val="24"/>
        </w:rPr>
        <w:t>္ႏွင့္ ျ</w:t>
      </w:r>
      <w:proofErr w:type="spellStart"/>
      <w:r w:rsidR="006315D8">
        <w:rPr>
          <w:rFonts w:ascii="Zawgyi-One" w:hAnsi="Zawgyi-One" w:cs="Zawgyi-One"/>
          <w:sz w:val="24"/>
        </w:rPr>
        <w:t>ပဳလုပ္ထားသည</w:t>
      </w:r>
      <w:proofErr w:type="spellEnd"/>
      <w:r w:rsidR="006315D8">
        <w:rPr>
          <w:rFonts w:ascii="Zawgyi-One" w:hAnsi="Zawgyi-One" w:cs="Zawgyi-One"/>
          <w:sz w:val="24"/>
        </w:rPr>
        <w:t xml:space="preserve">့္ </w:t>
      </w:r>
      <w:proofErr w:type="spellStart"/>
      <w:r w:rsidR="006315D8">
        <w:rPr>
          <w:rFonts w:ascii="Zawgyi-One" w:hAnsi="Zawgyi-One" w:cs="Zawgyi-One"/>
          <w:sz w:val="24"/>
        </w:rPr>
        <w:t>သေဘာတူစာခ</w:t>
      </w:r>
      <w:proofErr w:type="spellEnd"/>
      <w:r w:rsidR="006315D8">
        <w:rPr>
          <w:rFonts w:ascii="Zawgyi-One" w:hAnsi="Zawgyi-One" w:cs="Zawgyi-One"/>
          <w:sz w:val="24"/>
        </w:rPr>
        <w:t>်ဳ</w:t>
      </w:r>
      <w:proofErr w:type="spellStart"/>
      <w:r w:rsidR="006315D8">
        <w:rPr>
          <w:rFonts w:ascii="Zawgyi-One" w:hAnsi="Zawgyi-One" w:cs="Zawgyi-One"/>
          <w:sz w:val="24"/>
        </w:rPr>
        <w:t>ပ္ကုိ</w:t>
      </w:r>
      <w:proofErr w:type="spellEnd"/>
      <w:r w:rsidR="006315D8">
        <w:rPr>
          <w:rFonts w:ascii="Zawgyi-One" w:hAnsi="Zawgyi-One" w:cs="Zawgyi-One"/>
          <w:sz w:val="24"/>
        </w:rPr>
        <w:t xml:space="preserve"> ျ</w:t>
      </w:r>
      <w:proofErr w:type="spellStart"/>
      <w:r w:rsidR="006315D8">
        <w:rPr>
          <w:rFonts w:ascii="Zawgyi-One" w:hAnsi="Zawgyi-One" w:cs="Zawgyi-One"/>
          <w:sz w:val="24"/>
        </w:rPr>
        <w:t>ပည</w:t>
      </w:r>
      <w:proofErr w:type="spellEnd"/>
      <w:r w:rsidR="006315D8">
        <w:rPr>
          <w:rFonts w:ascii="Zawgyi-One" w:hAnsi="Zawgyi-One" w:cs="Zawgyi-One"/>
          <w:sz w:val="24"/>
        </w:rPr>
        <w:t>့္</w:t>
      </w:r>
      <w:proofErr w:type="spellStart"/>
      <w:r w:rsidR="006315D8">
        <w:rPr>
          <w:rFonts w:ascii="Zawgyi-One" w:hAnsi="Zawgyi-One" w:cs="Zawgyi-One"/>
          <w:sz w:val="24"/>
        </w:rPr>
        <w:t>စုံေစဖုိ႔အတြက</w:t>
      </w:r>
      <w:proofErr w:type="spellEnd"/>
      <w:r w:rsidR="006315D8">
        <w:rPr>
          <w:rFonts w:ascii="Zawgyi-One" w:hAnsi="Zawgyi-One" w:cs="Zawgyi-One"/>
          <w:sz w:val="24"/>
        </w:rPr>
        <w:t xml:space="preserve">္ </w:t>
      </w:r>
      <w:proofErr w:type="spellStart"/>
      <w:r w:rsidR="006315D8">
        <w:rPr>
          <w:rFonts w:ascii="Zawgyi-One" w:hAnsi="Zawgyi-One" w:cs="Zawgyi-One"/>
          <w:sz w:val="24"/>
        </w:rPr>
        <w:lastRenderedPageBreak/>
        <w:t>အေျဖ</w:t>
      </w:r>
      <w:proofErr w:type="spellEnd"/>
      <w:r w:rsidR="006315D8">
        <w:rPr>
          <w:rFonts w:ascii="Zawgyi-One" w:hAnsi="Zawgyi-One" w:cs="Zawgyi-One"/>
          <w:sz w:val="24"/>
        </w:rPr>
        <w:t xml:space="preserve"> ျ</w:t>
      </w:r>
      <w:proofErr w:type="spellStart"/>
      <w:r w:rsidR="006315D8">
        <w:rPr>
          <w:rFonts w:ascii="Zawgyi-One" w:hAnsi="Zawgyi-One" w:cs="Zawgyi-One"/>
          <w:sz w:val="24"/>
        </w:rPr>
        <w:t>ဖစ္ခ့ဲပါတယ</w:t>
      </w:r>
      <w:proofErr w:type="spellEnd"/>
      <w:r w:rsidR="006315D8">
        <w:rPr>
          <w:rFonts w:ascii="Zawgyi-One" w:hAnsi="Zawgyi-One" w:cs="Zawgyi-One"/>
          <w:sz w:val="24"/>
        </w:rPr>
        <w:t xml:space="preserve">္။ </w:t>
      </w:r>
      <w:proofErr w:type="spellStart"/>
      <w:r w:rsidR="007F47C1">
        <w:rPr>
          <w:rFonts w:ascii="Zawgyi-One" w:hAnsi="Zawgyi-One" w:cs="Zawgyi-One"/>
          <w:sz w:val="24"/>
        </w:rPr>
        <w:t>သူ႔ထံတြင</w:t>
      </w:r>
      <w:proofErr w:type="spellEnd"/>
      <w:r w:rsidR="007F47C1">
        <w:rPr>
          <w:rFonts w:ascii="Zawgyi-One" w:hAnsi="Zawgyi-One" w:cs="Zawgyi-One"/>
          <w:sz w:val="24"/>
        </w:rPr>
        <w:t xml:space="preserve">္ </w:t>
      </w:r>
      <w:proofErr w:type="spellStart"/>
      <w:r w:rsidR="007F47C1">
        <w:rPr>
          <w:rFonts w:ascii="Zawgyi-One" w:hAnsi="Zawgyi-One" w:cs="Zawgyi-One"/>
          <w:sz w:val="24"/>
        </w:rPr>
        <w:t>မွန္ကန္ေသာ</w:t>
      </w:r>
      <w:proofErr w:type="spellEnd"/>
      <w:r w:rsidR="007F47C1">
        <w:rPr>
          <w:rFonts w:ascii="Zawgyi-One" w:hAnsi="Zawgyi-One" w:cs="Zawgyi-One"/>
          <w:sz w:val="24"/>
        </w:rPr>
        <w:t xml:space="preserve"> </w:t>
      </w:r>
      <w:proofErr w:type="spellStart"/>
      <w:r w:rsidR="007F47C1">
        <w:rPr>
          <w:rFonts w:ascii="Zawgyi-One" w:hAnsi="Zawgyi-One" w:cs="Zawgyi-One"/>
          <w:sz w:val="24"/>
        </w:rPr>
        <w:t>ဘုိးေဘးဘီဘင္မ်ား</w:t>
      </w:r>
      <w:proofErr w:type="spellEnd"/>
      <w:r w:rsidR="007F47C1">
        <w:rPr>
          <w:rFonts w:ascii="Zawgyi-One" w:hAnsi="Zawgyi-One" w:cs="Zawgyi-One"/>
          <w:sz w:val="24"/>
        </w:rPr>
        <w:t xml:space="preserve"> </w:t>
      </w:r>
      <w:proofErr w:type="spellStart"/>
      <w:r w:rsidR="007F47C1">
        <w:rPr>
          <w:rFonts w:ascii="Zawgyi-One" w:hAnsi="Zawgyi-One" w:cs="Zawgyi-One"/>
          <w:sz w:val="24"/>
        </w:rPr>
        <w:t>ရွိခ့ဲၿပီး</w:t>
      </w:r>
      <w:proofErr w:type="spellEnd"/>
      <w:r w:rsidR="007F47C1">
        <w:rPr>
          <w:rFonts w:ascii="Zawgyi-One" w:hAnsi="Zawgyi-One" w:cs="Zawgyi-One"/>
          <w:sz w:val="24"/>
        </w:rPr>
        <w:t xml:space="preserve">၊ </w:t>
      </w:r>
      <w:proofErr w:type="spellStart"/>
      <w:r w:rsidR="007F47C1">
        <w:rPr>
          <w:rFonts w:ascii="Zawgyi-One" w:hAnsi="Zawgyi-One" w:cs="Zawgyi-One"/>
          <w:sz w:val="24"/>
        </w:rPr>
        <w:t>သူသည</w:t>
      </w:r>
      <w:proofErr w:type="spellEnd"/>
      <w:r w:rsidR="007F47C1">
        <w:rPr>
          <w:rFonts w:ascii="Zawgyi-One" w:hAnsi="Zawgyi-One" w:cs="Zawgyi-One"/>
          <w:sz w:val="24"/>
        </w:rPr>
        <w:t xml:space="preserve">္ </w:t>
      </w:r>
      <w:proofErr w:type="spellStart"/>
      <w:r w:rsidR="00C867B8">
        <w:rPr>
          <w:rFonts w:ascii="Zawgyi-One" w:hAnsi="Zawgyi-One" w:cs="Zawgyi-One"/>
          <w:sz w:val="24"/>
        </w:rPr>
        <w:t>အျပည</w:t>
      </w:r>
      <w:proofErr w:type="spellEnd"/>
      <w:r w:rsidR="00C867B8">
        <w:rPr>
          <w:rFonts w:ascii="Zawgyi-One" w:hAnsi="Zawgyi-One" w:cs="Zawgyi-One"/>
          <w:sz w:val="24"/>
        </w:rPr>
        <w:t>့္</w:t>
      </w:r>
      <w:proofErr w:type="spellStart"/>
      <w:r w:rsidR="00C867B8">
        <w:rPr>
          <w:rFonts w:ascii="Zawgyi-One" w:hAnsi="Zawgyi-One" w:cs="Zawgyi-One"/>
          <w:sz w:val="24"/>
        </w:rPr>
        <w:t>အဝ</w:t>
      </w:r>
      <w:proofErr w:type="spellEnd"/>
      <w:r w:rsidR="00C867B8">
        <w:rPr>
          <w:rFonts w:ascii="Zawgyi-One" w:hAnsi="Zawgyi-One" w:cs="Zawgyi-One"/>
          <w:sz w:val="24"/>
        </w:rPr>
        <w:t xml:space="preserve"> </w:t>
      </w:r>
      <w:proofErr w:type="spellStart"/>
      <w:r w:rsidR="00C867B8">
        <w:rPr>
          <w:rFonts w:ascii="Zawgyi-One" w:hAnsi="Zawgyi-One" w:cs="Zawgyi-One"/>
          <w:sz w:val="24"/>
        </w:rPr>
        <w:t>ဘုရားသခင္ကုိ</w:t>
      </w:r>
      <w:proofErr w:type="spellEnd"/>
      <w:r w:rsidR="00C867B8">
        <w:rPr>
          <w:rFonts w:ascii="Zawgyi-One" w:hAnsi="Zawgyi-One" w:cs="Zawgyi-One"/>
          <w:sz w:val="24"/>
        </w:rPr>
        <w:t xml:space="preserve"> </w:t>
      </w:r>
      <w:proofErr w:type="spellStart"/>
      <w:r w:rsidR="00C867B8">
        <w:rPr>
          <w:rFonts w:ascii="Zawgyi-One" w:hAnsi="Zawgyi-One" w:cs="Zawgyi-One"/>
          <w:sz w:val="24"/>
        </w:rPr>
        <w:t>သစၥာ</w:t>
      </w:r>
      <w:proofErr w:type="spellEnd"/>
      <w:r w:rsidR="004F043D">
        <w:rPr>
          <w:rFonts w:ascii="Zawgyi-One" w:hAnsi="Zawgyi-One" w:cs="Zawgyi-One"/>
          <w:sz w:val="24"/>
        </w:rPr>
        <w:t xml:space="preserve"> </w:t>
      </w:r>
      <w:proofErr w:type="spellStart"/>
      <w:r w:rsidR="00C867B8">
        <w:rPr>
          <w:rFonts w:ascii="Zawgyi-One" w:hAnsi="Zawgyi-One" w:cs="Zawgyi-One"/>
          <w:sz w:val="24"/>
        </w:rPr>
        <w:t>ရွိခ့ဲပါတယ</w:t>
      </w:r>
      <w:proofErr w:type="spellEnd"/>
      <w:r w:rsidR="00C867B8">
        <w:rPr>
          <w:rFonts w:ascii="Zawgyi-One" w:hAnsi="Zawgyi-One" w:cs="Zawgyi-One"/>
          <w:sz w:val="24"/>
        </w:rPr>
        <w:t xml:space="preserve">္။ </w:t>
      </w:r>
      <w:proofErr w:type="spellStart"/>
      <w:r w:rsidR="00D4453B">
        <w:rPr>
          <w:rFonts w:ascii="Zawgyi-One" w:hAnsi="Zawgyi-One" w:cs="Zawgyi-One"/>
          <w:sz w:val="24"/>
        </w:rPr>
        <w:t>သူသည</w:t>
      </w:r>
      <w:proofErr w:type="spellEnd"/>
      <w:r w:rsidR="00D4453B">
        <w:rPr>
          <w:rFonts w:ascii="Zawgyi-One" w:hAnsi="Zawgyi-One" w:cs="Zawgyi-One"/>
          <w:sz w:val="24"/>
        </w:rPr>
        <w:t xml:space="preserve">္ </w:t>
      </w:r>
      <w:proofErr w:type="spellStart"/>
      <w:r w:rsidR="00D4453B">
        <w:rPr>
          <w:rFonts w:ascii="Zawgyi-One" w:hAnsi="Zawgyi-One" w:cs="Zawgyi-One"/>
          <w:sz w:val="24"/>
        </w:rPr>
        <w:t>ဘုရားသခင္ကုိ</w:t>
      </w:r>
      <w:proofErr w:type="spellEnd"/>
      <w:r w:rsidR="00D4453B">
        <w:rPr>
          <w:rFonts w:ascii="Zawgyi-One" w:hAnsi="Zawgyi-One" w:cs="Zawgyi-One"/>
          <w:sz w:val="24"/>
        </w:rPr>
        <w:t xml:space="preserve"> </w:t>
      </w:r>
      <w:proofErr w:type="spellStart"/>
      <w:r w:rsidR="00E447A4">
        <w:rPr>
          <w:rFonts w:ascii="Zawgyi-One" w:hAnsi="Zawgyi-One" w:cs="Zawgyi-One"/>
          <w:sz w:val="24"/>
        </w:rPr>
        <w:t>လုံးဝ</w:t>
      </w:r>
      <w:proofErr w:type="spellEnd"/>
      <w:r w:rsidR="00E447A4">
        <w:rPr>
          <w:rFonts w:ascii="Zawgyi-One" w:hAnsi="Zawgyi-One" w:cs="Zawgyi-One"/>
          <w:sz w:val="24"/>
        </w:rPr>
        <w:t xml:space="preserve"> </w:t>
      </w:r>
      <w:proofErr w:type="spellStart"/>
      <w:r w:rsidR="00E447A4">
        <w:rPr>
          <w:rFonts w:ascii="Zawgyi-One" w:hAnsi="Zawgyi-One" w:cs="Zawgyi-One"/>
          <w:sz w:val="24"/>
        </w:rPr>
        <w:t>သစၥာ</w:t>
      </w:r>
      <w:proofErr w:type="spellEnd"/>
      <w:r w:rsidR="00E447A4">
        <w:rPr>
          <w:rFonts w:ascii="Zawgyi-One" w:hAnsi="Zawgyi-One" w:cs="Zawgyi-One"/>
          <w:sz w:val="24"/>
        </w:rPr>
        <w:t xml:space="preserve"> </w:t>
      </w:r>
      <w:proofErr w:type="spellStart"/>
      <w:r w:rsidR="00E447A4">
        <w:rPr>
          <w:rFonts w:ascii="Zawgyi-One" w:hAnsi="Zawgyi-One" w:cs="Zawgyi-One"/>
          <w:sz w:val="24"/>
        </w:rPr>
        <w:t>မေဖာက္ခ့ဲပ</w:t>
      </w:r>
      <w:proofErr w:type="spellEnd"/>
      <w:r w:rsidR="00E447A4">
        <w:rPr>
          <w:rFonts w:ascii="Zawgyi-One" w:hAnsi="Zawgyi-One" w:cs="Zawgyi-One"/>
          <w:sz w:val="24"/>
        </w:rPr>
        <w:t>ါ။</w:t>
      </w:r>
      <w:r w:rsidR="009952C5">
        <w:rPr>
          <w:rFonts w:ascii="Zawgyi-One" w:hAnsi="Zawgyi-One" w:cs="Zawgyi-One"/>
          <w:sz w:val="24"/>
        </w:rPr>
        <w:t xml:space="preserve"> </w:t>
      </w:r>
      <w:proofErr w:type="spellStart"/>
      <w:r w:rsidR="00DD61A1">
        <w:rPr>
          <w:rFonts w:ascii="Zawgyi-One" w:hAnsi="Zawgyi-One" w:cs="Zawgyi-One"/>
          <w:sz w:val="24"/>
        </w:rPr>
        <w:t>သူသည</w:t>
      </w:r>
      <w:proofErr w:type="spellEnd"/>
      <w:r w:rsidR="00DD61A1">
        <w:rPr>
          <w:rFonts w:ascii="Zawgyi-One" w:hAnsi="Zawgyi-One" w:cs="Zawgyi-One"/>
          <w:sz w:val="24"/>
        </w:rPr>
        <w:t xml:space="preserve">္ </w:t>
      </w:r>
      <w:proofErr w:type="spellStart"/>
      <w:r w:rsidR="00DD61A1">
        <w:rPr>
          <w:rFonts w:ascii="Zawgyi-One" w:hAnsi="Zawgyi-One" w:cs="Zawgyi-One"/>
          <w:sz w:val="24"/>
        </w:rPr>
        <w:t>ဘယ္တုန္းကမ</w:t>
      </w:r>
      <w:proofErr w:type="spellEnd"/>
      <w:r w:rsidR="00DD61A1">
        <w:rPr>
          <w:rFonts w:ascii="Zawgyi-One" w:hAnsi="Zawgyi-One" w:cs="Zawgyi-One"/>
          <w:sz w:val="24"/>
        </w:rPr>
        <w:t xml:space="preserve">ွ </w:t>
      </w:r>
      <w:proofErr w:type="spellStart"/>
      <w:r w:rsidR="00DD61A1">
        <w:rPr>
          <w:rFonts w:ascii="Zawgyi-One" w:hAnsi="Zawgyi-One" w:cs="Zawgyi-One"/>
          <w:sz w:val="24"/>
        </w:rPr>
        <w:t>ဒုစရိုက</w:t>
      </w:r>
      <w:proofErr w:type="spellEnd"/>
      <w:r w:rsidR="00DD61A1">
        <w:rPr>
          <w:rFonts w:ascii="Zawgyi-One" w:hAnsi="Zawgyi-One" w:cs="Zawgyi-One"/>
          <w:sz w:val="24"/>
        </w:rPr>
        <w:t>္</w:t>
      </w:r>
      <w:r w:rsidR="00C02968">
        <w:rPr>
          <w:rFonts w:ascii="Zawgyi-One" w:hAnsi="Zawgyi-One" w:cs="Zawgyi-One"/>
          <w:sz w:val="24"/>
        </w:rPr>
        <w:t xml:space="preserve"> </w:t>
      </w:r>
      <w:proofErr w:type="spellStart"/>
      <w:r w:rsidR="00DD61A1">
        <w:rPr>
          <w:rFonts w:ascii="Zawgyi-One" w:hAnsi="Zawgyi-One" w:cs="Zawgyi-One"/>
          <w:sz w:val="24"/>
        </w:rPr>
        <w:t>ကုိ</w:t>
      </w:r>
      <w:proofErr w:type="spellEnd"/>
      <w:r w:rsidR="00DD61A1">
        <w:rPr>
          <w:rFonts w:ascii="Zawgyi-One" w:hAnsi="Zawgyi-One" w:cs="Zawgyi-One"/>
          <w:sz w:val="24"/>
        </w:rPr>
        <w:t xml:space="preserve"> </w:t>
      </w:r>
      <w:proofErr w:type="spellStart"/>
      <w:r w:rsidR="00DD61A1">
        <w:rPr>
          <w:rFonts w:ascii="Zawgyi-One" w:hAnsi="Zawgyi-One" w:cs="Zawgyi-One"/>
          <w:sz w:val="24"/>
        </w:rPr>
        <w:t>မျပဳခ့ဲပ</w:t>
      </w:r>
      <w:proofErr w:type="spellEnd"/>
      <w:r w:rsidR="00DD61A1">
        <w:rPr>
          <w:rFonts w:ascii="Zawgyi-One" w:hAnsi="Zawgyi-One" w:cs="Zawgyi-One"/>
          <w:sz w:val="24"/>
        </w:rPr>
        <w:t xml:space="preserve">ါ </w:t>
      </w:r>
      <w:r w:rsidR="003277C3">
        <w:rPr>
          <w:rFonts w:ascii="Zawgyi-One" w:hAnsi="Zawgyi-One" w:cs="Zawgyi-One"/>
          <w:sz w:val="24"/>
        </w:rPr>
        <w:t xml:space="preserve">(၂ </w:t>
      </w:r>
      <w:proofErr w:type="spellStart"/>
      <w:r w:rsidR="003277C3">
        <w:rPr>
          <w:rFonts w:ascii="Zawgyi-One" w:hAnsi="Zawgyi-One" w:cs="Zawgyi-One"/>
          <w:sz w:val="24"/>
        </w:rPr>
        <w:t>ေကာ</w:t>
      </w:r>
      <w:proofErr w:type="spellEnd"/>
      <w:r w:rsidR="003277C3">
        <w:rPr>
          <w:rFonts w:ascii="Zawgyi-One" w:hAnsi="Zawgyi-One" w:cs="Zawgyi-One"/>
          <w:sz w:val="24"/>
        </w:rPr>
        <w:t xml:space="preserve"> ၅း၂၁၊ </w:t>
      </w:r>
      <w:proofErr w:type="spellStart"/>
      <w:r w:rsidR="003277C3">
        <w:rPr>
          <w:rFonts w:ascii="Zawgyi-One" w:hAnsi="Zawgyi-One" w:cs="Zawgyi-One"/>
          <w:sz w:val="24"/>
        </w:rPr>
        <w:t>ေဟၿဗဲ</w:t>
      </w:r>
      <w:proofErr w:type="spellEnd"/>
      <w:r w:rsidR="003277C3">
        <w:rPr>
          <w:rFonts w:ascii="Zawgyi-One" w:hAnsi="Zawgyi-One" w:cs="Zawgyi-One"/>
          <w:sz w:val="24"/>
        </w:rPr>
        <w:t xml:space="preserve"> ၄း၁၅၊ ၁ </w:t>
      </w:r>
      <w:proofErr w:type="spellStart"/>
      <w:r w:rsidR="003277C3">
        <w:rPr>
          <w:rFonts w:ascii="Zawgyi-One" w:hAnsi="Zawgyi-One" w:cs="Zawgyi-One"/>
          <w:sz w:val="24"/>
        </w:rPr>
        <w:t>ေပ</w:t>
      </w:r>
      <w:proofErr w:type="spellEnd"/>
      <w:r w:rsidR="003277C3">
        <w:rPr>
          <w:rFonts w:ascii="Zawgyi-One" w:hAnsi="Zawgyi-One" w:cs="Zawgyi-One"/>
          <w:sz w:val="24"/>
        </w:rPr>
        <w:t xml:space="preserve"> ၂း၂၂)</w:t>
      </w:r>
      <w:r w:rsidR="00DD61A1">
        <w:rPr>
          <w:rFonts w:ascii="Zawgyi-One" w:hAnsi="Zawgyi-One" w:cs="Zawgyi-One"/>
          <w:sz w:val="24"/>
        </w:rPr>
        <w:t>။</w:t>
      </w:r>
      <w:r w:rsidR="003277C3">
        <w:rPr>
          <w:rFonts w:ascii="Zawgyi-One" w:hAnsi="Zawgyi-One" w:cs="Zawgyi-One"/>
          <w:sz w:val="24"/>
        </w:rPr>
        <w:t xml:space="preserve"> </w:t>
      </w:r>
      <w:proofErr w:type="spellStart"/>
      <w:r w:rsidR="003277C3">
        <w:rPr>
          <w:rFonts w:ascii="Zawgyi-One" w:hAnsi="Zawgyi-One" w:cs="Zawgyi-One"/>
          <w:sz w:val="24"/>
        </w:rPr>
        <w:t>သူသည</w:t>
      </w:r>
      <w:proofErr w:type="spellEnd"/>
      <w:r w:rsidR="003277C3">
        <w:rPr>
          <w:rFonts w:ascii="Zawgyi-One" w:hAnsi="Zawgyi-One" w:cs="Zawgyi-One"/>
          <w:sz w:val="24"/>
        </w:rPr>
        <w:t xml:space="preserve">္ </w:t>
      </w:r>
      <w:proofErr w:type="spellStart"/>
      <w:r w:rsidR="003277C3">
        <w:rPr>
          <w:rFonts w:ascii="Zawgyi-One" w:hAnsi="Zawgyi-One" w:cs="Zawgyi-One"/>
          <w:sz w:val="24"/>
        </w:rPr>
        <w:t>ဘယ္တုန္းကမ</w:t>
      </w:r>
      <w:proofErr w:type="spellEnd"/>
      <w:r w:rsidR="003277C3">
        <w:rPr>
          <w:rFonts w:ascii="Zawgyi-One" w:hAnsi="Zawgyi-One" w:cs="Zawgyi-One"/>
          <w:sz w:val="24"/>
        </w:rPr>
        <w:t xml:space="preserve">ွ </w:t>
      </w:r>
      <w:proofErr w:type="spellStart"/>
      <w:r w:rsidR="003277C3">
        <w:rPr>
          <w:rFonts w:ascii="Zawgyi-One" w:hAnsi="Zawgyi-One" w:cs="Zawgyi-One"/>
          <w:sz w:val="24"/>
        </w:rPr>
        <w:t>အျပစ္မ</w:t>
      </w:r>
      <w:proofErr w:type="spellEnd"/>
      <w:r w:rsidR="00C02968">
        <w:rPr>
          <w:rFonts w:ascii="Zawgyi-One" w:hAnsi="Zawgyi-One" w:cs="Zawgyi-One"/>
          <w:sz w:val="24"/>
        </w:rPr>
        <w:t xml:space="preserve"> </w:t>
      </w:r>
      <w:r w:rsidR="003277C3">
        <w:rPr>
          <w:rFonts w:ascii="Zawgyi-One" w:hAnsi="Zawgyi-One" w:cs="Zawgyi-One"/>
          <w:sz w:val="24"/>
        </w:rPr>
        <w:t>က်ဴ</w:t>
      </w:r>
      <w:proofErr w:type="spellStart"/>
      <w:r w:rsidR="003277C3">
        <w:rPr>
          <w:rFonts w:ascii="Zawgyi-One" w:hAnsi="Zawgyi-One" w:cs="Zawgyi-One"/>
          <w:sz w:val="24"/>
        </w:rPr>
        <w:t>းလြန္ခ့ဲဘူးဆိုသည</w:t>
      </w:r>
      <w:proofErr w:type="spellEnd"/>
      <w:r w:rsidR="003277C3">
        <w:rPr>
          <w:rFonts w:ascii="Zawgyi-One" w:hAnsi="Zawgyi-One" w:cs="Zawgyi-One"/>
          <w:sz w:val="24"/>
        </w:rPr>
        <w:t xml:space="preserve">့္ </w:t>
      </w:r>
      <w:proofErr w:type="spellStart"/>
      <w:r w:rsidR="003277C3">
        <w:rPr>
          <w:rFonts w:ascii="Zawgyi-One" w:hAnsi="Zawgyi-One" w:cs="Zawgyi-One"/>
          <w:sz w:val="24"/>
        </w:rPr>
        <w:t>အခ်က္အလက္သည</w:t>
      </w:r>
      <w:proofErr w:type="spellEnd"/>
      <w:r w:rsidR="003277C3">
        <w:rPr>
          <w:rFonts w:ascii="Zawgyi-One" w:hAnsi="Zawgyi-One" w:cs="Zawgyi-One"/>
          <w:sz w:val="24"/>
        </w:rPr>
        <w:t xml:space="preserve">္ </w:t>
      </w:r>
      <w:proofErr w:type="spellStart"/>
      <w:r w:rsidR="00F0039B">
        <w:rPr>
          <w:rFonts w:ascii="Zawgyi-One" w:hAnsi="Zawgyi-One" w:cs="Zawgyi-One"/>
          <w:sz w:val="24"/>
        </w:rPr>
        <w:t>သူဟာ</w:t>
      </w:r>
      <w:proofErr w:type="spellEnd"/>
      <w:r w:rsidR="00F0039B">
        <w:rPr>
          <w:rFonts w:ascii="Zawgyi-One" w:hAnsi="Zawgyi-One" w:cs="Zawgyi-One"/>
          <w:sz w:val="24"/>
        </w:rPr>
        <w:t xml:space="preserve"> </w:t>
      </w:r>
      <w:proofErr w:type="spellStart"/>
      <w:r w:rsidR="00F0039B">
        <w:rPr>
          <w:rFonts w:ascii="Zawgyi-One" w:hAnsi="Zawgyi-One" w:cs="Zawgyi-One"/>
          <w:sz w:val="24"/>
        </w:rPr>
        <w:t>သိနေတာင</w:t>
      </w:r>
      <w:proofErr w:type="spellEnd"/>
      <w:r w:rsidR="00F0039B">
        <w:rPr>
          <w:rFonts w:ascii="Zawgyi-One" w:hAnsi="Zawgyi-One" w:cs="Zawgyi-One"/>
          <w:sz w:val="24"/>
        </w:rPr>
        <w:t>္၌ ျ</w:t>
      </w:r>
      <w:proofErr w:type="spellStart"/>
      <w:r w:rsidR="00F0039B">
        <w:rPr>
          <w:rFonts w:ascii="Zawgyi-One" w:hAnsi="Zawgyi-One" w:cs="Zawgyi-One"/>
          <w:sz w:val="24"/>
        </w:rPr>
        <w:t>ပဳလုပ္ခ့ဲသည</w:t>
      </w:r>
      <w:proofErr w:type="spellEnd"/>
      <w:r w:rsidR="00F0039B">
        <w:rPr>
          <w:rFonts w:ascii="Zawgyi-One" w:hAnsi="Zawgyi-One" w:cs="Zawgyi-One"/>
          <w:sz w:val="24"/>
        </w:rPr>
        <w:t xml:space="preserve">့္ </w:t>
      </w:r>
      <w:proofErr w:type="spellStart"/>
      <w:r w:rsidR="004340BF">
        <w:rPr>
          <w:rFonts w:ascii="Zawgyi-One" w:hAnsi="Zawgyi-One" w:cs="Zawgyi-One"/>
          <w:sz w:val="24"/>
        </w:rPr>
        <w:t>သေဘာတူစာ</w:t>
      </w:r>
      <w:proofErr w:type="spellEnd"/>
      <w:r w:rsidR="00A31C34">
        <w:rPr>
          <w:rFonts w:ascii="Zawgyi-One" w:hAnsi="Zawgyi-One" w:cs="Zawgyi-One"/>
          <w:sz w:val="24"/>
        </w:rPr>
        <w:t xml:space="preserve"> </w:t>
      </w:r>
      <w:r w:rsidR="004340BF">
        <w:rPr>
          <w:rFonts w:ascii="Zawgyi-One" w:hAnsi="Zawgyi-One" w:cs="Zawgyi-One"/>
          <w:sz w:val="24"/>
        </w:rPr>
        <w:t>ခ်ဳ</w:t>
      </w:r>
      <w:proofErr w:type="spellStart"/>
      <w:r w:rsidR="004340BF">
        <w:rPr>
          <w:rFonts w:ascii="Zawgyi-One" w:hAnsi="Zawgyi-One" w:cs="Zawgyi-One"/>
          <w:sz w:val="24"/>
        </w:rPr>
        <w:t>ပ္ထဲရွိ</w:t>
      </w:r>
      <w:proofErr w:type="spellEnd"/>
      <w:r w:rsidR="004340BF">
        <w:rPr>
          <w:rFonts w:ascii="Zawgyi-One" w:hAnsi="Zawgyi-One" w:cs="Zawgyi-One"/>
          <w:sz w:val="24"/>
        </w:rPr>
        <w:t xml:space="preserve"> </w:t>
      </w:r>
      <w:proofErr w:type="spellStart"/>
      <w:r w:rsidR="004340BF">
        <w:rPr>
          <w:rFonts w:ascii="Zawgyi-One" w:hAnsi="Zawgyi-One" w:cs="Zawgyi-One"/>
          <w:sz w:val="24"/>
        </w:rPr>
        <w:t>ဘုရားသခင</w:t>
      </w:r>
      <w:proofErr w:type="spellEnd"/>
      <w:r w:rsidR="004340BF">
        <w:rPr>
          <w:rFonts w:ascii="Zawgyi-One" w:hAnsi="Zawgyi-One" w:cs="Zawgyi-One"/>
          <w:sz w:val="24"/>
        </w:rPr>
        <w:t xml:space="preserve">္၏ </w:t>
      </w:r>
      <w:proofErr w:type="spellStart"/>
      <w:r w:rsidR="004340BF">
        <w:rPr>
          <w:rFonts w:ascii="Zawgyi-One" w:hAnsi="Zawgyi-One" w:cs="Zawgyi-One"/>
          <w:sz w:val="24"/>
        </w:rPr>
        <w:t>စည္းမ်ဥ္းစည္းကမ္းမ်ားကုိ</w:t>
      </w:r>
      <w:proofErr w:type="spellEnd"/>
      <w:r w:rsidR="004340BF">
        <w:rPr>
          <w:rFonts w:ascii="Zawgyi-One" w:hAnsi="Zawgyi-One" w:cs="Zawgyi-One"/>
          <w:sz w:val="24"/>
        </w:rPr>
        <w:t xml:space="preserve"> </w:t>
      </w:r>
      <w:proofErr w:type="spellStart"/>
      <w:r w:rsidR="004340BF">
        <w:rPr>
          <w:rFonts w:ascii="Zawgyi-One" w:hAnsi="Zawgyi-One" w:cs="Zawgyi-One"/>
          <w:sz w:val="24"/>
        </w:rPr>
        <w:t>လိုက္နာရန</w:t>
      </w:r>
      <w:proofErr w:type="spellEnd"/>
      <w:r w:rsidR="004340BF">
        <w:rPr>
          <w:rFonts w:ascii="Zawgyi-One" w:hAnsi="Zawgyi-One" w:cs="Zawgyi-One"/>
          <w:sz w:val="24"/>
        </w:rPr>
        <w:t xml:space="preserve">္ </w:t>
      </w:r>
      <w:proofErr w:type="spellStart"/>
      <w:r w:rsidR="00F0039B">
        <w:rPr>
          <w:rFonts w:ascii="Zawgyi-One" w:hAnsi="Zawgyi-One" w:cs="Zawgyi-One"/>
          <w:sz w:val="24"/>
        </w:rPr>
        <w:t>အေကာင္းဆုံးေသာ</w:t>
      </w:r>
      <w:proofErr w:type="spellEnd"/>
      <w:r w:rsidR="00F0039B">
        <w:rPr>
          <w:rFonts w:ascii="Zawgyi-One" w:hAnsi="Zawgyi-One" w:cs="Zawgyi-One"/>
          <w:sz w:val="24"/>
        </w:rPr>
        <w:t xml:space="preserve"> </w:t>
      </w:r>
      <w:proofErr w:type="spellStart"/>
      <w:r w:rsidR="00F0039B">
        <w:rPr>
          <w:rFonts w:ascii="Zawgyi-One" w:hAnsi="Zawgyi-One" w:cs="Zawgyi-One"/>
          <w:sz w:val="24"/>
        </w:rPr>
        <w:t>ပုံဥပမာ</w:t>
      </w:r>
      <w:proofErr w:type="spellEnd"/>
      <w:r w:rsidR="00F0039B">
        <w:rPr>
          <w:rFonts w:ascii="Zawgyi-One" w:hAnsi="Zawgyi-One" w:cs="Zawgyi-One"/>
          <w:sz w:val="24"/>
        </w:rPr>
        <w:t xml:space="preserve"> ျ</w:t>
      </w:r>
      <w:proofErr w:type="spellStart"/>
      <w:r w:rsidR="00F0039B">
        <w:rPr>
          <w:rFonts w:ascii="Zawgyi-One" w:hAnsi="Zawgyi-One" w:cs="Zawgyi-One"/>
          <w:sz w:val="24"/>
        </w:rPr>
        <w:t>ဖစ</w:t>
      </w:r>
      <w:proofErr w:type="spellEnd"/>
      <w:r w:rsidR="00F0039B">
        <w:rPr>
          <w:rFonts w:ascii="Zawgyi-One" w:hAnsi="Zawgyi-One" w:cs="Zawgyi-One"/>
          <w:sz w:val="24"/>
        </w:rPr>
        <w:t>္</w:t>
      </w:r>
      <w:r w:rsidR="00795B30">
        <w:rPr>
          <w:rFonts w:ascii="Zawgyi-One" w:hAnsi="Zawgyi-One" w:cs="Zawgyi-One"/>
          <w:sz w:val="24"/>
        </w:rPr>
        <w:t xml:space="preserve"> </w:t>
      </w:r>
      <w:proofErr w:type="spellStart"/>
      <w:r w:rsidR="00F0039B">
        <w:rPr>
          <w:rFonts w:ascii="Zawgyi-One" w:hAnsi="Zawgyi-One" w:cs="Zawgyi-One"/>
          <w:sz w:val="24"/>
        </w:rPr>
        <w:t>သည္ဟုလည္း</w:t>
      </w:r>
      <w:proofErr w:type="spellEnd"/>
      <w:r w:rsidR="00F0039B">
        <w:rPr>
          <w:rFonts w:ascii="Zawgyi-One" w:hAnsi="Zawgyi-One" w:cs="Zawgyi-One"/>
          <w:sz w:val="24"/>
        </w:rPr>
        <w:t xml:space="preserve"> </w:t>
      </w:r>
      <w:proofErr w:type="spellStart"/>
      <w:r w:rsidR="00F0039B">
        <w:rPr>
          <w:rFonts w:ascii="Zawgyi-One" w:hAnsi="Zawgyi-One" w:cs="Zawgyi-One"/>
          <w:sz w:val="24"/>
        </w:rPr>
        <w:t>ဆုိလိုျခင္း</w:t>
      </w:r>
      <w:proofErr w:type="spellEnd"/>
      <w:r w:rsidR="00795B30">
        <w:rPr>
          <w:rFonts w:ascii="Zawgyi-One" w:hAnsi="Zawgyi-One" w:cs="Zawgyi-One"/>
          <w:sz w:val="24"/>
        </w:rPr>
        <w:t xml:space="preserve"> </w:t>
      </w:r>
      <w:r w:rsidR="00F0039B">
        <w:rPr>
          <w:rFonts w:ascii="Zawgyi-One" w:hAnsi="Zawgyi-One" w:cs="Zawgyi-One"/>
          <w:sz w:val="24"/>
        </w:rPr>
        <w:t>ျ</w:t>
      </w:r>
      <w:proofErr w:type="spellStart"/>
      <w:r w:rsidR="00F0039B">
        <w:rPr>
          <w:rFonts w:ascii="Zawgyi-One" w:hAnsi="Zawgyi-One" w:cs="Zawgyi-One"/>
          <w:sz w:val="24"/>
        </w:rPr>
        <w:t>ဖစ္ပါတယ</w:t>
      </w:r>
      <w:proofErr w:type="spellEnd"/>
      <w:r w:rsidR="00F0039B">
        <w:rPr>
          <w:rFonts w:ascii="Zawgyi-One" w:hAnsi="Zawgyi-One" w:cs="Zawgyi-One"/>
          <w:sz w:val="24"/>
        </w:rPr>
        <w:t xml:space="preserve">္။ </w:t>
      </w:r>
      <w:proofErr w:type="spellStart"/>
      <w:r w:rsidR="002775FA">
        <w:rPr>
          <w:rFonts w:ascii="Zawgyi-One" w:hAnsi="Zawgyi-One" w:cs="Zawgyi-One"/>
          <w:sz w:val="24"/>
        </w:rPr>
        <w:t>ေယရႈသည</w:t>
      </w:r>
      <w:proofErr w:type="spellEnd"/>
      <w:r w:rsidR="002775FA">
        <w:rPr>
          <w:rFonts w:ascii="Zawgyi-One" w:hAnsi="Zawgyi-One" w:cs="Zawgyi-One"/>
          <w:sz w:val="24"/>
        </w:rPr>
        <w:t xml:space="preserve">္ </w:t>
      </w:r>
      <w:proofErr w:type="spellStart"/>
      <w:r w:rsidR="00460DFC">
        <w:rPr>
          <w:rFonts w:ascii="Zawgyi-One" w:hAnsi="Zawgyi-One" w:cs="Zawgyi-One"/>
          <w:sz w:val="24"/>
        </w:rPr>
        <w:t>အျမင</w:t>
      </w:r>
      <w:proofErr w:type="spellEnd"/>
      <w:r w:rsidR="00460DFC">
        <w:rPr>
          <w:rFonts w:ascii="Zawgyi-One" w:hAnsi="Zawgyi-One" w:cs="Zawgyi-One"/>
          <w:sz w:val="24"/>
        </w:rPr>
        <w:t>့္</w:t>
      </w:r>
      <w:proofErr w:type="spellStart"/>
      <w:r w:rsidR="00460DFC">
        <w:rPr>
          <w:rFonts w:ascii="Zawgyi-One" w:hAnsi="Zawgyi-One" w:cs="Zawgyi-One"/>
          <w:sz w:val="24"/>
        </w:rPr>
        <w:t>ဆုံးေသာ</w:t>
      </w:r>
      <w:proofErr w:type="spellEnd"/>
      <w:r w:rsidR="00460DFC">
        <w:rPr>
          <w:rFonts w:ascii="Zawgyi-One" w:hAnsi="Zawgyi-One" w:cs="Zawgyi-One"/>
          <w:sz w:val="24"/>
        </w:rPr>
        <w:t xml:space="preserve"> </w:t>
      </w:r>
      <w:proofErr w:type="spellStart"/>
      <w:r w:rsidR="00460DFC">
        <w:rPr>
          <w:rFonts w:ascii="Zawgyi-One" w:hAnsi="Zawgyi-One" w:cs="Zawgyi-One"/>
          <w:sz w:val="24"/>
        </w:rPr>
        <w:t>ဘုရားသခင</w:t>
      </w:r>
      <w:proofErr w:type="spellEnd"/>
      <w:r w:rsidR="00460DFC">
        <w:rPr>
          <w:rFonts w:ascii="Zawgyi-One" w:hAnsi="Zawgyi-One" w:cs="Zawgyi-One"/>
          <w:sz w:val="24"/>
        </w:rPr>
        <w:t xml:space="preserve">္၏ </w:t>
      </w:r>
      <w:proofErr w:type="spellStart"/>
      <w:r w:rsidR="00460DFC">
        <w:rPr>
          <w:rFonts w:ascii="Zawgyi-One" w:hAnsi="Zawgyi-One" w:cs="Zawgyi-One"/>
          <w:sz w:val="24"/>
        </w:rPr>
        <w:t>ကုိယ္စားလွယ</w:t>
      </w:r>
      <w:proofErr w:type="spellEnd"/>
      <w:r w:rsidR="00460DFC">
        <w:rPr>
          <w:rFonts w:ascii="Zawgyi-One" w:hAnsi="Zawgyi-One" w:cs="Zawgyi-One"/>
          <w:sz w:val="24"/>
        </w:rPr>
        <w:t>္ ျ</w:t>
      </w:r>
      <w:proofErr w:type="spellStart"/>
      <w:r w:rsidR="00460DFC">
        <w:rPr>
          <w:rFonts w:ascii="Zawgyi-One" w:hAnsi="Zawgyi-One" w:cs="Zawgyi-One"/>
          <w:sz w:val="24"/>
        </w:rPr>
        <w:t>ဖစ္ပါတယ</w:t>
      </w:r>
      <w:proofErr w:type="spellEnd"/>
      <w:r w:rsidR="00460DFC">
        <w:rPr>
          <w:rFonts w:ascii="Zawgyi-One" w:hAnsi="Zawgyi-One" w:cs="Zawgyi-One"/>
          <w:sz w:val="24"/>
        </w:rPr>
        <w:t>္ (</w:t>
      </w:r>
      <w:r w:rsidR="00646C7B">
        <w:rPr>
          <w:rFonts w:ascii="Zawgyi-One" w:hAnsi="Zawgyi-One" w:cs="Zawgyi-One"/>
          <w:sz w:val="24"/>
        </w:rPr>
        <w:t xml:space="preserve">၂ </w:t>
      </w:r>
      <w:proofErr w:type="spellStart"/>
      <w:r w:rsidR="00646C7B">
        <w:rPr>
          <w:rFonts w:ascii="Zawgyi-One" w:hAnsi="Zawgyi-One" w:cs="Zawgyi-One"/>
          <w:sz w:val="24"/>
        </w:rPr>
        <w:t>ေကာ</w:t>
      </w:r>
      <w:proofErr w:type="spellEnd"/>
      <w:r w:rsidR="00646C7B">
        <w:rPr>
          <w:rFonts w:ascii="Zawgyi-One" w:hAnsi="Zawgyi-One" w:cs="Zawgyi-One"/>
          <w:sz w:val="24"/>
        </w:rPr>
        <w:t xml:space="preserve"> ၃း၁၈၊ </w:t>
      </w:r>
      <w:proofErr w:type="spellStart"/>
      <w:r w:rsidR="00646C7B">
        <w:rPr>
          <w:rFonts w:ascii="Zawgyi-One" w:hAnsi="Zawgyi-One" w:cs="Zawgyi-One"/>
          <w:sz w:val="24"/>
        </w:rPr>
        <w:t>ေကာ</w:t>
      </w:r>
      <w:proofErr w:type="spellEnd"/>
      <w:r w:rsidR="00646C7B">
        <w:rPr>
          <w:rFonts w:ascii="Zawgyi-One" w:hAnsi="Zawgyi-One" w:cs="Zawgyi-One"/>
          <w:sz w:val="24"/>
        </w:rPr>
        <w:t xml:space="preserve"> ၃း၁၀</w:t>
      </w:r>
      <w:r w:rsidR="00460DFC">
        <w:rPr>
          <w:rFonts w:ascii="Zawgyi-One" w:hAnsi="Zawgyi-One" w:cs="Zawgyi-One"/>
          <w:sz w:val="24"/>
        </w:rPr>
        <w:t>)</w:t>
      </w:r>
      <w:r w:rsidR="00646C7B">
        <w:rPr>
          <w:rFonts w:ascii="Zawgyi-One" w:hAnsi="Zawgyi-One" w:cs="Zawgyi-One"/>
          <w:sz w:val="24"/>
        </w:rPr>
        <w:t>။ ကၽြ</w:t>
      </w:r>
      <w:proofErr w:type="spellStart"/>
      <w:r w:rsidR="00646C7B">
        <w:rPr>
          <w:rFonts w:ascii="Zawgyi-One" w:hAnsi="Zawgyi-One" w:cs="Zawgyi-One"/>
          <w:sz w:val="24"/>
        </w:rPr>
        <w:t>န္ေတာ္တို</w:t>
      </w:r>
      <w:proofErr w:type="spellEnd"/>
      <w:r w:rsidR="00646C7B">
        <w:rPr>
          <w:rFonts w:ascii="Zawgyi-One" w:hAnsi="Zawgyi-One" w:cs="Zawgyi-One"/>
          <w:sz w:val="24"/>
        </w:rPr>
        <w:t xml:space="preserve">႔ </w:t>
      </w:r>
      <w:proofErr w:type="spellStart"/>
      <w:r w:rsidR="00646C7B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646C7B">
        <w:rPr>
          <w:rFonts w:ascii="Zawgyi-One" w:hAnsi="Zawgyi-One" w:cs="Zawgyi-One"/>
          <w:sz w:val="24"/>
        </w:rPr>
        <w:t xml:space="preserve">္ </w:t>
      </w:r>
      <w:proofErr w:type="spellStart"/>
      <w:r w:rsidR="00646C7B">
        <w:rPr>
          <w:rFonts w:ascii="Zawgyi-One" w:hAnsi="Zawgyi-One" w:cs="Zawgyi-One"/>
          <w:sz w:val="24"/>
        </w:rPr>
        <w:t>ေဆြးေ</w:t>
      </w:r>
      <w:proofErr w:type="spellEnd"/>
      <w:r w:rsidR="00646C7B">
        <w:rPr>
          <w:rFonts w:ascii="Zawgyi-One" w:hAnsi="Zawgyi-One" w:cs="Zawgyi-One"/>
          <w:sz w:val="24"/>
        </w:rPr>
        <w:t>ႏြ</w:t>
      </w:r>
      <w:proofErr w:type="spellStart"/>
      <w:r w:rsidR="00646C7B">
        <w:rPr>
          <w:rFonts w:ascii="Zawgyi-One" w:hAnsi="Zawgyi-One" w:cs="Zawgyi-One"/>
          <w:sz w:val="24"/>
        </w:rPr>
        <w:t>းၾကပါမည</w:t>
      </w:r>
      <w:proofErr w:type="spellEnd"/>
      <w:r w:rsidR="00646C7B">
        <w:rPr>
          <w:rFonts w:ascii="Zawgyi-One" w:hAnsi="Zawgyi-One" w:cs="Zawgyi-One"/>
          <w:sz w:val="24"/>
        </w:rPr>
        <w:t xml:space="preserve">္၊ </w:t>
      </w:r>
      <w:proofErr w:type="spellStart"/>
      <w:r w:rsidR="00646C7B">
        <w:rPr>
          <w:rFonts w:ascii="Zawgyi-One" w:hAnsi="Zawgyi-One" w:cs="Zawgyi-One"/>
          <w:sz w:val="24"/>
        </w:rPr>
        <w:t>ထုိ</w:t>
      </w:r>
      <w:proofErr w:type="spellEnd"/>
      <w:r w:rsidR="00795B30">
        <w:rPr>
          <w:rFonts w:ascii="Zawgyi-One" w:hAnsi="Zawgyi-One" w:cs="Zawgyi-One"/>
          <w:sz w:val="24"/>
        </w:rPr>
        <w:t xml:space="preserve"> </w:t>
      </w:r>
      <w:proofErr w:type="spellStart"/>
      <w:r w:rsidR="00646C7B">
        <w:rPr>
          <w:rFonts w:ascii="Zawgyi-One" w:hAnsi="Zawgyi-One" w:cs="Zawgyi-One"/>
          <w:sz w:val="24"/>
        </w:rPr>
        <w:t>အရာသည</w:t>
      </w:r>
      <w:proofErr w:type="spellEnd"/>
      <w:r w:rsidR="00646C7B">
        <w:rPr>
          <w:rFonts w:ascii="Zawgyi-One" w:hAnsi="Zawgyi-One" w:cs="Zawgyi-One"/>
          <w:sz w:val="24"/>
        </w:rPr>
        <w:t xml:space="preserve">္ </w:t>
      </w:r>
      <w:proofErr w:type="spellStart"/>
      <w:r w:rsidR="00117B37">
        <w:rPr>
          <w:rFonts w:ascii="Zawgyi-One" w:hAnsi="Zawgyi-One" w:cs="Zawgyi-One"/>
          <w:sz w:val="24"/>
        </w:rPr>
        <w:t>တပည</w:t>
      </w:r>
      <w:proofErr w:type="spellEnd"/>
      <w:r w:rsidR="00117B37">
        <w:rPr>
          <w:rFonts w:ascii="Zawgyi-One" w:hAnsi="Zawgyi-One" w:cs="Zawgyi-One"/>
          <w:sz w:val="24"/>
        </w:rPr>
        <w:t>့္</w:t>
      </w:r>
      <w:proofErr w:type="spellStart"/>
      <w:r w:rsidR="00117B37">
        <w:rPr>
          <w:rFonts w:ascii="Zawgyi-One" w:hAnsi="Zawgyi-One" w:cs="Zawgyi-One"/>
          <w:sz w:val="24"/>
        </w:rPr>
        <w:t>ေတာ</w:t>
      </w:r>
      <w:proofErr w:type="spellEnd"/>
      <w:r w:rsidR="00117B37">
        <w:rPr>
          <w:rFonts w:ascii="Zawgyi-One" w:hAnsi="Zawgyi-One" w:cs="Zawgyi-One"/>
          <w:sz w:val="24"/>
        </w:rPr>
        <w:t xml:space="preserve">္ </w:t>
      </w:r>
      <w:proofErr w:type="spellStart"/>
      <w:r w:rsidR="00117B37">
        <w:rPr>
          <w:rFonts w:ascii="Zawgyi-One" w:hAnsi="Zawgyi-One" w:cs="Zawgyi-One"/>
          <w:sz w:val="24"/>
        </w:rPr>
        <w:t>တစ္ဦး</w:t>
      </w:r>
      <w:proofErr w:type="spellEnd"/>
      <w:r w:rsidR="00117B37">
        <w:rPr>
          <w:rFonts w:ascii="Zawgyi-One" w:hAnsi="Zawgyi-One" w:cs="Zawgyi-One"/>
          <w:sz w:val="24"/>
        </w:rPr>
        <w:t xml:space="preserve"> ျ</w:t>
      </w:r>
      <w:proofErr w:type="spellStart"/>
      <w:r w:rsidR="00117B37">
        <w:rPr>
          <w:rFonts w:ascii="Zawgyi-One" w:hAnsi="Zawgyi-One" w:cs="Zawgyi-One"/>
          <w:sz w:val="24"/>
        </w:rPr>
        <w:t>ဖစ</w:t>
      </w:r>
      <w:proofErr w:type="spellEnd"/>
      <w:r w:rsidR="00117B37">
        <w:rPr>
          <w:rFonts w:ascii="Zawgyi-One" w:hAnsi="Zawgyi-One" w:cs="Zawgyi-One"/>
          <w:sz w:val="24"/>
        </w:rPr>
        <w:t>္ျ</w:t>
      </w:r>
      <w:proofErr w:type="spellStart"/>
      <w:r w:rsidR="00117B37">
        <w:rPr>
          <w:rFonts w:ascii="Zawgyi-One" w:hAnsi="Zawgyi-One" w:cs="Zawgyi-One"/>
          <w:sz w:val="24"/>
        </w:rPr>
        <w:t>ခင္း</w:t>
      </w:r>
      <w:proofErr w:type="spellEnd"/>
      <w:r w:rsidR="00117B37">
        <w:rPr>
          <w:rFonts w:ascii="Zawgyi-One" w:hAnsi="Zawgyi-One" w:cs="Zawgyi-One"/>
          <w:sz w:val="24"/>
        </w:rPr>
        <w:t xml:space="preserve">၏ </w:t>
      </w:r>
      <w:proofErr w:type="spellStart"/>
      <w:r w:rsidR="00117B37">
        <w:rPr>
          <w:rFonts w:ascii="Zawgyi-One" w:hAnsi="Zawgyi-One" w:cs="Zawgyi-One"/>
          <w:sz w:val="24"/>
        </w:rPr>
        <w:t>ဆုိလိုရင္းလည္း</w:t>
      </w:r>
      <w:proofErr w:type="spellEnd"/>
      <w:r w:rsidR="00117B37">
        <w:rPr>
          <w:rFonts w:ascii="Zawgyi-One" w:hAnsi="Zawgyi-One" w:cs="Zawgyi-One"/>
          <w:sz w:val="24"/>
        </w:rPr>
        <w:t xml:space="preserve"> ျ</w:t>
      </w:r>
      <w:proofErr w:type="spellStart"/>
      <w:r w:rsidR="00117B37">
        <w:rPr>
          <w:rFonts w:ascii="Zawgyi-One" w:hAnsi="Zawgyi-One" w:cs="Zawgyi-One"/>
          <w:sz w:val="24"/>
        </w:rPr>
        <w:t>ဖစ္ပါတယ</w:t>
      </w:r>
      <w:proofErr w:type="spellEnd"/>
      <w:r w:rsidR="00117B37">
        <w:rPr>
          <w:rFonts w:ascii="Zawgyi-One" w:hAnsi="Zawgyi-One" w:cs="Zawgyi-One"/>
          <w:sz w:val="24"/>
        </w:rPr>
        <w:t>္ (</w:t>
      </w:r>
      <w:r w:rsidR="00705BB8">
        <w:rPr>
          <w:rFonts w:ascii="Zawgyi-One" w:hAnsi="Zawgyi-One" w:cs="Zawgyi-One"/>
          <w:sz w:val="24"/>
        </w:rPr>
        <w:t xml:space="preserve">၁ </w:t>
      </w:r>
      <w:proofErr w:type="spellStart"/>
      <w:r w:rsidR="00705BB8">
        <w:rPr>
          <w:rFonts w:ascii="Zawgyi-One" w:hAnsi="Zawgyi-One" w:cs="Zawgyi-One"/>
          <w:sz w:val="24"/>
        </w:rPr>
        <w:t>ေပ</w:t>
      </w:r>
      <w:proofErr w:type="spellEnd"/>
      <w:r w:rsidR="00705BB8">
        <w:rPr>
          <w:rFonts w:ascii="Zawgyi-One" w:hAnsi="Zawgyi-One" w:cs="Zawgyi-One"/>
          <w:sz w:val="24"/>
        </w:rPr>
        <w:t xml:space="preserve"> ၂း၂၁</w:t>
      </w:r>
      <w:r w:rsidR="00117B37">
        <w:rPr>
          <w:rFonts w:ascii="Zawgyi-One" w:hAnsi="Zawgyi-One" w:cs="Zawgyi-One"/>
          <w:sz w:val="24"/>
        </w:rPr>
        <w:t>)။</w:t>
      </w:r>
      <w:r w:rsidR="008D3401">
        <w:rPr>
          <w:rFonts w:ascii="Zawgyi-One" w:hAnsi="Zawgyi-One" w:cs="Zawgyi-One"/>
          <w:sz w:val="24"/>
        </w:rPr>
        <w:t xml:space="preserve"> </w:t>
      </w:r>
      <w:r w:rsidR="00324BB3">
        <w:rPr>
          <w:rFonts w:ascii="Zawgyi-One" w:hAnsi="Zawgyi-One" w:cs="Zawgyi-One"/>
          <w:sz w:val="24"/>
        </w:rPr>
        <w:t xml:space="preserve"> </w:t>
      </w:r>
      <w:r w:rsidR="00255E61">
        <w:rPr>
          <w:rFonts w:ascii="Zawgyi-One" w:hAnsi="Zawgyi-One" w:cs="Zawgyi-One"/>
          <w:sz w:val="24"/>
        </w:rPr>
        <w:t xml:space="preserve"> </w:t>
      </w:r>
      <w:r w:rsidR="00117B37">
        <w:rPr>
          <w:rFonts w:ascii="Zawgyi-One" w:hAnsi="Zawgyi-One" w:cs="Zawgyi-One"/>
          <w:sz w:val="24"/>
        </w:rPr>
        <w:t xml:space="preserve"> </w:t>
      </w:r>
    </w:p>
    <w:p w14:paraId="683F3D7C" w14:textId="77777777" w:rsidR="00BE7F5C" w:rsidRDefault="00705BB8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C57F6E">
        <w:rPr>
          <w:rFonts w:ascii="Zawgyi-One" w:hAnsi="Zawgyi-One" w:cs="Zawgyi-One"/>
          <w:sz w:val="24"/>
        </w:rPr>
        <w:t xml:space="preserve"> </w:t>
      </w:r>
      <w:proofErr w:type="spellStart"/>
      <w:r w:rsidR="00C57F6E">
        <w:rPr>
          <w:rFonts w:ascii="Zawgyi-One" w:hAnsi="Zawgyi-One" w:cs="Zawgyi-One"/>
          <w:sz w:val="24"/>
        </w:rPr>
        <w:t>လူသားတစ္ဦးအျဖစ</w:t>
      </w:r>
      <w:proofErr w:type="spellEnd"/>
      <w:r w:rsidR="00C57F6E">
        <w:rPr>
          <w:rFonts w:ascii="Zawgyi-One" w:hAnsi="Zawgyi-One" w:cs="Zawgyi-One"/>
          <w:sz w:val="24"/>
        </w:rPr>
        <w:t xml:space="preserve">္ </w:t>
      </w:r>
      <w:proofErr w:type="spellStart"/>
      <w:r w:rsidR="00C57F6E">
        <w:rPr>
          <w:rFonts w:ascii="Zawgyi-One" w:hAnsi="Zawgyi-One" w:cs="Zawgyi-One"/>
          <w:sz w:val="24"/>
        </w:rPr>
        <w:t>ခံယူျခင္းဆုိသည္မွာ</w:t>
      </w:r>
      <w:proofErr w:type="spellEnd"/>
      <w:r w:rsidR="00C57F6E">
        <w:rPr>
          <w:rFonts w:ascii="Zawgyi-One" w:hAnsi="Zawgyi-One" w:cs="Zawgyi-One"/>
          <w:sz w:val="24"/>
        </w:rPr>
        <w:t xml:space="preserve"> </w:t>
      </w:r>
      <w:proofErr w:type="spellStart"/>
      <w:r w:rsidR="00C57F6E">
        <w:rPr>
          <w:rFonts w:ascii="Zawgyi-One" w:hAnsi="Zawgyi-One" w:cs="Zawgyi-One"/>
          <w:sz w:val="24"/>
        </w:rPr>
        <w:t>နားလည္ရခက္ေသာ</w:t>
      </w:r>
      <w:proofErr w:type="spellEnd"/>
      <w:r w:rsidR="00C57F6E">
        <w:rPr>
          <w:rFonts w:ascii="Zawgyi-One" w:hAnsi="Zawgyi-One" w:cs="Zawgyi-One"/>
          <w:sz w:val="24"/>
        </w:rPr>
        <w:t xml:space="preserve"> </w:t>
      </w:r>
      <w:proofErr w:type="spellStart"/>
      <w:r w:rsidR="00C57F6E">
        <w:rPr>
          <w:rFonts w:ascii="Zawgyi-One" w:hAnsi="Zawgyi-One" w:cs="Zawgyi-One"/>
          <w:sz w:val="24"/>
        </w:rPr>
        <w:t>အယူအဆ</w:t>
      </w:r>
      <w:proofErr w:type="spellEnd"/>
      <w:r w:rsidR="00C57F6E">
        <w:rPr>
          <w:rFonts w:ascii="Zawgyi-One" w:hAnsi="Zawgyi-One" w:cs="Zawgyi-One"/>
          <w:sz w:val="24"/>
        </w:rPr>
        <w:t xml:space="preserve"> </w:t>
      </w:r>
      <w:proofErr w:type="spellStart"/>
      <w:r w:rsidR="00C57F6E">
        <w:rPr>
          <w:rFonts w:ascii="Zawgyi-One" w:hAnsi="Zawgyi-One" w:cs="Zawgyi-One"/>
          <w:sz w:val="24"/>
        </w:rPr>
        <w:t>တစ္မ</w:t>
      </w:r>
      <w:proofErr w:type="spellEnd"/>
      <w:r w:rsidR="00C57F6E">
        <w:rPr>
          <w:rFonts w:ascii="Zawgyi-One" w:hAnsi="Zawgyi-One" w:cs="Zawgyi-One"/>
          <w:sz w:val="24"/>
        </w:rPr>
        <w:t>်ဳ</w:t>
      </w:r>
      <w:proofErr w:type="spellStart"/>
      <w:r w:rsidR="00C57F6E">
        <w:rPr>
          <w:rFonts w:ascii="Zawgyi-One" w:hAnsi="Zawgyi-One" w:cs="Zawgyi-One"/>
          <w:sz w:val="24"/>
        </w:rPr>
        <w:t>ိး</w:t>
      </w:r>
      <w:proofErr w:type="spellEnd"/>
      <w:r w:rsidR="00C57F6E">
        <w:rPr>
          <w:rFonts w:ascii="Zawgyi-One" w:hAnsi="Zawgyi-One" w:cs="Zawgyi-One"/>
          <w:sz w:val="24"/>
        </w:rPr>
        <w:t xml:space="preserve"> ျ</w:t>
      </w:r>
      <w:proofErr w:type="spellStart"/>
      <w:r w:rsidR="00C57F6E">
        <w:rPr>
          <w:rFonts w:ascii="Zawgyi-One" w:hAnsi="Zawgyi-One" w:cs="Zawgyi-One"/>
          <w:sz w:val="24"/>
        </w:rPr>
        <w:t>ဖစ္ပါတယ</w:t>
      </w:r>
      <w:proofErr w:type="spellEnd"/>
      <w:r w:rsidR="00C57F6E">
        <w:rPr>
          <w:rFonts w:ascii="Zawgyi-One" w:hAnsi="Zawgyi-One" w:cs="Zawgyi-One"/>
          <w:sz w:val="24"/>
        </w:rPr>
        <w:t xml:space="preserve">္။ </w:t>
      </w:r>
      <w:proofErr w:type="spellStart"/>
      <w:r w:rsidR="008F10FB">
        <w:rPr>
          <w:rFonts w:ascii="Zawgyi-One" w:hAnsi="Zawgyi-One" w:cs="Zawgyi-One"/>
          <w:sz w:val="24"/>
        </w:rPr>
        <w:t>ဘုရားသခင္သည</w:t>
      </w:r>
      <w:proofErr w:type="spellEnd"/>
      <w:r w:rsidR="008F10FB">
        <w:rPr>
          <w:rFonts w:ascii="Zawgyi-One" w:hAnsi="Zawgyi-One" w:cs="Zawgyi-One"/>
          <w:sz w:val="24"/>
        </w:rPr>
        <w:t xml:space="preserve">္ </w:t>
      </w:r>
      <w:proofErr w:type="spellStart"/>
      <w:r w:rsidR="008F10FB">
        <w:rPr>
          <w:rFonts w:ascii="Zawgyi-One" w:hAnsi="Zawgyi-One" w:cs="Zawgyi-One"/>
          <w:sz w:val="24"/>
        </w:rPr>
        <w:t>လူသားတစ္ဦး</w:t>
      </w:r>
      <w:proofErr w:type="spellEnd"/>
      <w:r w:rsidR="008F10FB">
        <w:rPr>
          <w:rFonts w:ascii="Zawgyi-One" w:hAnsi="Zawgyi-One" w:cs="Zawgyi-One"/>
          <w:sz w:val="24"/>
        </w:rPr>
        <w:t xml:space="preserve"> ျ</w:t>
      </w:r>
      <w:proofErr w:type="spellStart"/>
      <w:r w:rsidR="008F10FB">
        <w:rPr>
          <w:rFonts w:ascii="Zawgyi-One" w:hAnsi="Zawgyi-One" w:cs="Zawgyi-One"/>
          <w:sz w:val="24"/>
        </w:rPr>
        <w:t>ဖစ္လာႏိုင္ပါသည</w:t>
      </w:r>
      <w:proofErr w:type="spellEnd"/>
      <w:r w:rsidR="008F10FB">
        <w:rPr>
          <w:rFonts w:ascii="Zawgyi-One" w:hAnsi="Zawgyi-One" w:cs="Zawgyi-One"/>
          <w:sz w:val="24"/>
        </w:rPr>
        <w:t xml:space="preserve">္၊ </w:t>
      </w:r>
      <w:proofErr w:type="spellStart"/>
      <w:r w:rsidR="008F10FB">
        <w:rPr>
          <w:rFonts w:ascii="Zawgyi-One" w:hAnsi="Zawgyi-One" w:cs="Zawgyi-One"/>
          <w:sz w:val="24"/>
        </w:rPr>
        <w:t>အေၾကာင္းမွာ</w:t>
      </w:r>
      <w:proofErr w:type="spellEnd"/>
      <w:r w:rsidR="008F10FB">
        <w:rPr>
          <w:rFonts w:ascii="Zawgyi-One" w:hAnsi="Zawgyi-One" w:cs="Zawgyi-One"/>
          <w:sz w:val="24"/>
        </w:rPr>
        <w:t xml:space="preserve"> </w:t>
      </w:r>
      <w:proofErr w:type="spellStart"/>
      <w:r w:rsidR="008F10FB">
        <w:rPr>
          <w:rFonts w:ascii="Zawgyi-One" w:hAnsi="Zawgyi-One" w:cs="Zawgyi-One"/>
          <w:sz w:val="24"/>
        </w:rPr>
        <w:t>သူသည</w:t>
      </w:r>
      <w:proofErr w:type="spellEnd"/>
      <w:r w:rsidR="008F10FB">
        <w:rPr>
          <w:rFonts w:ascii="Zawgyi-One" w:hAnsi="Zawgyi-One" w:cs="Zawgyi-One"/>
          <w:sz w:val="24"/>
        </w:rPr>
        <w:t>္</w:t>
      </w:r>
      <w:r w:rsidR="004D1FE5">
        <w:rPr>
          <w:rFonts w:ascii="Zawgyi-One" w:hAnsi="Zawgyi-One" w:cs="Zawgyi-One"/>
          <w:sz w:val="24"/>
        </w:rPr>
        <w:t xml:space="preserve"> </w:t>
      </w:r>
      <w:proofErr w:type="spellStart"/>
      <w:r w:rsidR="0015368D">
        <w:rPr>
          <w:rFonts w:ascii="Zawgyi-One" w:hAnsi="Zawgyi-One" w:cs="Zawgyi-One"/>
          <w:sz w:val="24"/>
        </w:rPr>
        <w:t>လူ</w:t>
      </w:r>
      <w:proofErr w:type="spellEnd"/>
      <w:r w:rsidR="004D1FE5">
        <w:rPr>
          <w:rFonts w:ascii="Zawgyi-One" w:hAnsi="Zawgyi-One" w:cs="Zawgyi-One"/>
          <w:sz w:val="24"/>
        </w:rPr>
        <w:t xml:space="preserve"> </w:t>
      </w:r>
      <w:proofErr w:type="spellStart"/>
      <w:r w:rsidR="0015368D">
        <w:rPr>
          <w:rFonts w:ascii="Zawgyi-One" w:hAnsi="Zawgyi-One" w:cs="Zawgyi-One"/>
          <w:sz w:val="24"/>
        </w:rPr>
        <w:t>ပုဂၢိဳလ</w:t>
      </w:r>
      <w:proofErr w:type="spellEnd"/>
      <w:r w:rsidR="0015368D">
        <w:rPr>
          <w:rFonts w:ascii="Zawgyi-One" w:hAnsi="Zawgyi-One" w:cs="Zawgyi-One"/>
          <w:sz w:val="24"/>
        </w:rPr>
        <w:t xml:space="preserve">္ </w:t>
      </w:r>
      <w:proofErr w:type="spellStart"/>
      <w:r w:rsidR="0015368D">
        <w:rPr>
          <w:rFonts w:ascii="Zawgyi-One" w:hAnsi="Zawgyi-One" w:cs="Zawgyi-One"/>
          <w:sz w:val="24"/>
        </w:rPr>
        <w:t>တစ္ဦးထက</w:t>
      </w:r>
      <w:proofErr w:type="spellEnd"/>
      <w:r w:rsidR="0015368D">
        <w:rPr>
          <w:rFonts w:ascii="Zawgyi-One" w:hAnsi="Zawgyi-One" w:cs="Zawgyi-One"/>
          <w:sz w:val="24"/>
        </w:rPr>
        <w:t xml:space="preserve">္ </w:t>
      </w:r>
      <w:proofErr w:type="spellStart"/>
      <w:r w:rsidR="0015368D">
        <w:rPr>
          <w:rFonts w:ascii="Zawgyi-One" w:hAnsi="Zawgyi-One" w:cs="Zawgyi-One"/>
          <w:sz w:val="24"/>
        </w:rPr>
        <w:t>ပိုမ်ား</w:t>
      </w:r>
      <w:proofErr w:type="spellEnd"/>
      <w:r w:rsidR="0015368D">
        <w:rPr>
          <w:rFonts w:ascii="Zawgyi-One" w:hAnsi="Zawgyi-One" w:cs="Zawgyi-One"/>
          <w:sz w:val="24"/>
        </w:rPr>
        <w:t>၍ ျ</w:t>
      </w:r>
      <w:proofErr w:type="spellStart"/>
      <w:r w:rsidR="0015368D">
        <w:rPr>
          <w:rFonts w:ascii="Zawgyi-One" w:hAnsi="Zawgyi-One" w:cs="Zawgyi-One"/>
          <w:sz w:val="24"/>
        </w:rPr>
        <w:t>ဖစ္ပါတယ</w:t>
      </w:r>
      <w:proofErr w:type="spellEnd"/>
      <w:r w:rsidR="0015368D">
        <w:rPr>
          <w:rFonts w:ascii="Zawgyi-One" w:hAnsi="Zawgyi-One" w:cs="Zawgyi-One"/>
          <w:sz w:val="24"/>
        </w:rPr>
        <w:t xml:space="preserve">္။ </w:t>
      </w:r>
      <w:proofErr w:type="spellStart"/>
      <w:r w:rsidR="0015368D">
        <w:rPr>
          <w:rFonts w:ascii="Zawgyi-One" w:hAnsi="Zawgyi-One" w:cs="Zawgyi-One"/>
          <w:sz w:val="24"/>
        </w:rPr>
        <w:t>ဘုရားသခင္သည</w:t>
      </w:r>
      <w:proofErr w:type="spellEnd"/>
      <w:r w:rsidR="0015368D">
        <w:rPr>
          <w:rFonts w:ascii="Zawgyi-One" w:hAnsi="Zawgyi-One" w:cs="Zawgyi-One"/>
          <w:sz w:val="24"/>
        </w:rPr>
        <w:t xml:space="preserve">္ </w:t>
      </w:r>
      <w:proofErr w:type="spellStart"/>
      <w:r w:rsidR="0072499B">
        <w:rPr>
          <w:rFonts w:ascii="Zawgyi-One" w:hAnsi="Zawgyi-One" w:cs="Zawgyi-One"/>
          <w:sz w:val="24"/>
        </w:rPr>
        <w:t>သူတို</w:t>
      </w:r>
      <w:proofErr w:type="spellEnd"/>
      <w:r w:rsidR="0072499B">
        <w:rPr>
          <w:rFonts w:ascii="Zawgyi-One" w:hAnsi="Zawgyi-One" w:cs="Zawgyi-One"/>
          <w:sz w:val="24"/>
        </w:rPr>
        <w:t xml:space="preserve">႔၏ </w:t>
      </w:r>
      <w:proofErr w:type="spellStart"/>
      <w:r w:rsidR="0072499B">
        <w:rPr>
          <w:rFonts w:ascii="Zawgyi-One" w:hAnsi="Zawgyi-One" w:cs="Zawgyi-One"/>
          <w:sz w:val="24"/>
        </w:rPr>
        <w:t>သဘာဝတရားတြင</w:t>
      </w:r>
      <w:proofErr w:type="spellEnd"/>
      <w:r w:rsidR="0072499B">
        <w:rPr>
          <w:rFonts w:ascii="Zawgyi-One" w:hAnsi="Zawgyi-One" w:cs="Zawgyi-One"/>
          <w:sz w:val="24"/>
        </w:rPr>
        <w:t xml:space="preserve">္ </w:t>
      </w:r>
      <w:proofErr w:type="spellStart"/>
      <w:r w:rsidR="0072499B">
        <w:rPr>
          <w:rFonts w:ascii="Zawgyi-One" w:hAnsi="Zawgyi-One" w:cs="Zawgyi-One"/>
          <w:sz w:val="24"/>
        </w:rPr>
        <w:t>အျပည</w:t>
      </w:r>
      <w:proofErr w:type="spellEnd"/>
      <w:r w:rsidR="0072499B">
        <w:rPr>
          <w:rFonts w:ascii="Zawgyi-One" w:hAnsi="Zawgyi-One" w:cs="Zawgyi-One"/>
          <w:sz w:val="24"/>
        </w:rPr>
        <w:t>့္</w:t>
      </w:r>
      <w:r w:rsidR="004D1FE5">
        <w:rPr>
          <w:rFonts w:ascii="Zawgyi-One" w:hAnsi="Zawgyi-One" w:cs="Zawgyi-One"/>
          <w:sz w:val="24"/>
        </w:rPr>
        <w:t xml:space="preserve"> </w:t>
      </w:r>
      <w:proofErr w:type="spellStart"/>
      <w:r w:rsidR="0072499B">
        <w:rPr>
          <w:rFonts w:ascii="Zawgyi-One" w:hAnsi="Zawgyi-One" w:cs="Zawgyi-One"/>
          <w:sz w:val="24"/>
        </w:rPr>
        <w:t>အဝ</w:t>
      </w:r>
      <w:proofErr w:type="spellEnd"/>
      <w:r w:rsidR="0072499B">
        <w:rPr>
          <w:rFonts w:ascii="Zawgyi-One" w:hAnsi="Zawgyi-One" w:cs="Zawgyi-One"/>
          <w:sz w:val="24"/>
        </w:rPr>
        <w:t xml:space="preserve"> </w:t>
      </w:r>
      <w:proofErr w:type="spellStart"/>
      <w:r w:rsidR="0072499B">
        <w:rPr>
          <w:rFonts w:ascii="Zawgyi-One" w:hAnsi="Zawgyi-One" w:cs="Zawgyi-One"/>
          <w:sz w:val="24"/>
        </w:rPr>
        <w:t>တူညီမႈရွိေသာ</w:t>
      </w:r>
      <w:proofErr w:type="spellEnd"/>
      <w:r w:rsidR="0072499B">
        <w:rPr>
          <w:rFonts w:ascii="Zawgyi-One" w:hAnsi="Zawgyi-One" w:cs="Zawgyi-One"/>
          <w:sz w:val="24"/>
        </w:rPr>
        <w:t xml:space="preserve"> </w:t>
      </w:r>
      <w:proofErr w:type="spellStart"/>
      <w:r w:rsidR="0072499B">
        <w:rPr>
          <w:rFonts w:ascii="Zawgyi-One" w:hAnsi="Zawgyi-One" w:cs="Zawgyi-One"/>
          <w:sz w:val="24"/>
        </w:rPr>
        <w:t>လူပုဂၢိဳလ</w:t>
      </w:r>
      <w:proofErr w:type="spellEnd"/>
      <w:r w:rsidR="0072499B">
        <w:rPr>
          <w:rFonts w:ascii="Zawgyi-One" w:hAnsi="Zawgyi-One" w:cs="Zawgyi-One"/>
          <w:sz w:val="24"/>
        </w:rPr>
        <w:t xml:space="preserve">္ </w:t>
      </w:r>
      <w:proofErr w:type="spellStart"/>
      <w:r w:rsidR="0072499B">
        <w:rPr>
          <w:rFonts w:ascii="Zawgyi-One" w:hAnsi="Zawgyi-One" w:cs="Zawgyi-One"/>
          <w:sz w:val="24"/>
        </w:rPr>
        <w:t>သုံးဦး</w:t>
      </w:r>
      <w:proofErr w:type="spellEnd"/>
      <w:r w:rsidR="0072499B">
        <w:rPr>
          <w:rFonts w:ascii="Zawgyi-One" w:hAnsi="Zawgyi-One" w:cs="Zawgyi-One"/>
          <w:sz w:val="24"/>
        </w:rPr>
        <w:t xml:space="preserve"> ျ</w:t>
      </w:r>
      <w:proofErr w:type="spellStart"/>
      <w:r w:rsidR="0072499B">
        <w:rPr>
          <w:rFonts w:ascii="Zawgyi-One" w:hAnsi="Zawgyi-One" w:cs="Zawgyi-One"/>
          <w:sz w:val="24"/>
        </w:rPr>
        <w:t>ဖစ္ပါတယ</w:t>
      </w:r>
      <w:proofErr w:type="spellEnd"/>
      <w:r w:rsidR="0072499B">
        <w:rPr>
          <w:rFonts w:ascii="Zawgyi-One" w:hAnsi="Zawgyi-One" w:cs="Zawgyi-One"/>
          <w:sz w:val="24"/>
        </w:rPr>
        <w:t xml:space="preserve">္။ </w:t>
      </w:r>
      <w:proofErr w:type="spellStart"/>
      <w:r w:rsidR="00A41530">
        <w:rPr>
          <w:rFonts w:ascii="Zawgyi-One" w:hAnsi="Zawgyi-One" w:cs="Zawgyi-One"/>
          <w:sz w:val="24"/>
        </w:rPr>
        <w:t>သမၼာက်မ္းစာသည</w:t>
      </w:r>
      <w:proofErr w:type="spellEnd"/>
      <w:r w:rsidR="00A41530">
        <w:rPr>
          <w:rFonts w:ascii="Zawgyi-One" w:hAnsi="Zawgyi-One" w:cs="Zawgyi-One"/>
          <w:sz w:val="24"/>
        </w:rPr>
        <w:t xml:space="preserve">္ </w:t>
      </w:r>
      <w:r w:rsidR="00062E0F">
        <w:rPr>
          <w:rFonts w:ascii="Zawgyi-One" w:hAnsi="Zawgyi-One" w:cs="Zawgyi-One"/>
          <w:sz w:val="24"/>
        </w:rPr>
        <w:t xml:space="preserve">ဤ </w:t>
      </w:r>
      <w:proofErr w:type="spellStart"/>
      <w:r w:rsidR="00062E0F">
        <w:rPr>
          <w:rFonts w:ascii="Zawgyi-One" w:hAnsi="Zawgyi-One" w:cs="Zawgyi-One"/>
          <w:sz w:val="24"/>
        </w:rPr>
        <w:t>လူပုဂၢိဳလ</w:t>
      </w:r>
      <w:proofErr w:type="spellEnd"/>
      <w:r w:rsidR="00062E0F">
        <w:rPr>
          <w:rFonts w:ascii="Zawgyi-One" w:hAnsi="Zawgyi-One" w:cs="Zawgyi-One"/>
          <w:sz w:val="24"/>
        </w:rPr>
        <w:t xml:space="preserve">္ </w:t>
      </w:r>
      <w:proofErr w:type="spellStart"/>
      <w:r w:rsidR="00062E0F">
        <w:rPr>
          <w:rFonts w:ascii="Zawgyi-One" w:hAnsi="Zawgyi-One" w:cs="Zawgyi-One"/>
          <w:sz w:val="24"/>
        </w:rPr>
        <w:t>သုံးဦးကုိ</w:t>
      </w:r>
      <w:proofErr w:type="spellEnd"/>
      <w:r w:rsidR="001D340E">
        <w:rPr>
          <w:rFonts w:ascii="Zawgyi-One" w:hAnsi="Zawgyi-One" w:cs="Zawgyi-One"/>
          <w:sz w:val="24"/>
        </w:rPr>
        <w:t xml:space="preserve"> </w:t>
      </w:r>
      <w:proofErr w:type="spellStart"/>
      <w:r w:rsidR="001D340E">
        <w:rPr>
          <w:rFonts w:ascii="Zawgyi-One" w:hAnsi="Zawgyi-One" w:cs="Zawgyi-One"/>
          <w:sz w:val="24"/>
        </w:rPr>
        <w:t>ခြဲျခားေဖာ</w:t>
      </w:r>
      <w:proofErr w:type="spellEnd"/>
      <w:r w:rsidR="001D340E">
        <w:rPr>
          <w:rFonts w:ascii="Zawgyi-One" w:hAnsi="Zawgyi-One" w:cs="Zawgyi-One"/>
          <w:sz w:val="24"/>
        </w:rPr>
        <w:t>္ျ</w:t>
      </w:r>
      <w:proofErr w:type="spellStart"/>
      <w:r w:rsidR="001D340E">
        <w:rPr>
          <w:rFonts w:ascii="Zawgyi-One" w:hAnsi="Zawgyi-One" w:cs="Zawgyi-One"/>
          <w:sz w:val="24"/>
        </w:rPr>
        <w:t>ပရန</w:t>
      </w:r>
      <w:proofErr w:type="spellEnd"/>
      <w:r w:rsidR="001D340E">
        <w:rPr>
          <w:rFonts w:ascii="Zawgyi-One" w:hAnsi="Zawgyi-One" w:cs="Zawgyi-One"/>
          <w:sz w:val="24"/>
        </w:rPr>
        <w:t xml:space="preserve">္ </w:t>
      </w:r>
      <w:r w:rsidR="00062E0F">
        <w:rPr>
          <w:rFonts w:ascii="Zawgyi-One" w:hAnsi="Zawgyi-One" w:cs="Zawgyi-One"/>
          <w:sz w:val="24"/>
        </w:rPr>
        <w:t>“</w:t>
      </w:r>
      <w:proofErr w:type="spellStart"/>
      <w:r w:rsidR="00062E0F">
        <w:rPr>
          <w:rFonts w:ascii="Zawgyi-One" w:hAnsi="Zawgyi-One" w:cs="Zawgyi-One"/>
          <w:sz w:val="24"/>
        </w:rPr>
        <w:t>ခမည္းေတာ</w:t>
      </w:r>
      <w:proofErr w:type="spellEnd"/>
      <w:r w:rsidR="00062E0F">
        <w:rPr>
          <w:rFonts w:ascii="Zawgyi-One" w:hAnsi="Zawgyi-One" w:cs="Zawgyi-One"/>
          <w:sz w:val="24"/>
        </w:rPr>
        <w:t>္” “</w:t>
      </w:r>
      <w:proofErr w:type="spellStart"/>
      <w:r w:rsidR="00062E0F">
        <w:rPr>
          <w:rFonts w:ascii="Zawgyi-One" w:hAnsi="Zawgyi-One" w:cs="Zawgyi-One"/>
          <w:sz w:val="24"/>
        </w:rPr>
        <w:t>သားေတာ</w:t>
      </w:r>
      <w:proofErr w:type="spellEnd"/>
      <w:r w:rsidR="00062E0F">
        <w:rPr>
          <w:rFonts w:ascii="Zawgyi-One" w:hAnsi="Zawgyi-One" w:cs="Zawgyi-One"/>
          <w:sz w:val="24"/>
        </w:rPr>
        <w:t>္” “</w:t>
      </w:r>
      <w:proofErr w:type="spellStart"/>
      <w:r w:rsidR="00062E0F">
        <w:rPr>
          <w:rFonts w:ascii="Zawgyi-One" w:hAnsi="Zawgyi-One" w:cs="Zawgyi-One"/>
          <w:sz w:val="24"/>
        </w:rPr>
        <w:t>သန</w:t>
      </w:r>
      <w:proofErr w:type="spellEnd"/>
      <w:r w:rsidR="00062E0F">
        <w:rPr>
          <w:rFonts w:ascii="Zawgyi-One" w:hAnsi="Zawgyi-One" w:cs="Zawgyi-One"/>
          <w:sz w:val="24"/>
        </w:rPr>
        <w:t>္႔</w:t>
      </w:r>
      <w:proofErr w:type="spellStart"/>
      <w:r w:rsidR="00062E0F">
        <w:rPr>
          <w:rFonts w:ascii="Zawgyi-One" w:hAnsi="Zawgyi-One" w:cs="Zawgyi-One"/>
          <w:sz w:val="24"/>
        </w:rPr>
        <w:t>ရွင္းေသာ</w:t>
      </w:r>
      <w:proofErr w:type="spellEnd"/>
      <w:r w:rsidR="00062E0F">
        <w:rPr>
          <w:rFonts w:ascii="Zawgyi-One" w:hAnsi="Zawgyi-One" w:cs="Zawgyi-One"/>
          <w:sz w:val="24"/>
        </w:rPr>
        <w:t xml:space="preserve"> </w:t>
      </w:r>
      <w:proofErr w:type="spellStart"/>
      <w:r w:rsidR="00062E0F">
        <w:rPr>
          <w:rFonts w:ascii="Zawgyi-One" w:hAnsi="Zawgyi-One" w:cs="Zawgyi-One"/>
          <w:sz w:val="24"/>
        </w:rPr>
        <w:t>ဝိညာဥ္ေတာ</w:t>
      </w:r>
      <w:proofErr w:type="spellEnd"/>
      <w:r w:rsidR="00062E0F">
        <w:rPr>
          <w:rFonts w:ascii="Zawgyi-One" w:hAnsi="Zawgyi-One" w:cs="Zawgyi-One"/>
          <w:sz w:val="24"/>
        </w:rPr>
        <w:t xml:space="preserve">္” </w:t>
      </w:r>
      <w:proofErr w:type="spellStart"/>
      <w:r w:rsidR="00062E0F">
        <w:rPr>
          <w:rFonts w:ascii="Zawgyi-One" w:hAnsi="Zawgyi-One" w:cs="Zawgyi-One"/>
          <w:sz w:val="24"/>
        </w:rPr>
        <w:t>အသုံးအ</w:t>
      </w:r>
      <w:proofErr w:type="spellEnd"/>
      <w:r w:rsidR="00062E0F">
        <w:rPr>
          <w:rFonts w:ascii="Zawgyi-One" w:hAnsi="Zawgyi-One" w:cs="Zawgyi-One"/>
          <w:sz w:val="24"/>
        </w:rPr>
        <w:t>ႏႈ</w:t>
      </w:r>
      <w:proofErr w:type="spellStart"/>
      <w:r w:rsidR="00062E0F">
        <w:rPr>
          <w:rFonts w:ascii="Zawgyi-One" w:hAnsi="Zawgyi-One" w:cs="Zawgyi-One"/>
          <w:sz w:val="24"/>
        </w:rPr>
        <w:t>န္းမ်ားကုိ</w:t>
      </w:r>
      <w:proofErr w:type="spellEnd"/>
      <w:r w:rsidR="00062E0F">
        <w:rPr>
          <w:rFonts w:ascii="Zawgyi-One" w:hAnsi="Zawgyi-One" w:cs="Zawgyi-One"/>
          <w:sz w:val="24"/>
        </w:rPr>
        <w:t xml:space="preserve"> </w:t>
      </w:r>
      <w:proofErr w:type="spellStart"/>
      <w:r w:rsidR="00062E0F">
        <w:rPr>
          <w:rFonts w:ascii="Zawgyi-One" w:hAnsi="Zawgyi-One" w:cs="Zawgyi-One"/>
          <w:sz w:val="24"/>
        </w:rPr>
        <w:t>အသုံးျပဳထားပါတယ</w:t>
      </w:r>
      <w:proofErr w:type="spellEnd"/>
      <w:r w:rsidR="00062E0F">
        <w:rPr>
          <w:rFonts w:ascii="Zawgyi-One" w:hAnsi="Zawgyi-One" w:cs="Zawgyi-One"/>
          <w:sz w:val="24"/>
        </w:rPr>
        <w:t>္။</w:t>
      </w:r>
      <w:r w:rsidR="001D340E">
        <w:rPr>
          <w:rFonts w:ascii="Zawgyi-One" w:hAnsi="Zawgyi-One" w:cs="Zawgyi-One"/>
          <w:sz w:val="24"/>
        </w:rPr>
        <w:t xml:space="preserve"> </w:t>
      </w:r>
      <w:proofErr w:type="spellStart"/>
      <w:r w:rsidR="00136662">
        <w:rPr>
          <w:rFonts w:ascii="Zawgyi-One" w:hAnsi="Zawgyi-One" w:cs="Zawgyi-One"/>
          <w:sz w:val="24"/>
        </w:rPr>
        <w:t>ခရစ္ယာန္တို႔သည</w:t>
      </w:r>
      <w:proofErr w:type="spellEnd"/>
      <w:r w:rsidR="00136662">
        <w:rPr>
          <w:rFonts w:ascii="Zawgyi-One" w:hAnsi="Zawgyi-One" w:cs="Zawgyi-One"/>
          <w:sz w:val="24"/>
        </w:rPr>
        <w:t xml:space="preserve">္ </w:t>
      </w:r>
      <w:proofErr w:type="spellStart"/>
      <w:r w:rsidR="00541E2B">
        <w:rPr>
          <w:rFonts w:ascii="Zawgyi-One" w:hAnsi="Zawgyi-One" w:cs="Zawgyi-One"/>
          <w:sz w:val="24"/>
        </w:rPr>
        <w:t>လူပုဂၢိဳလ</w:t>
      </w:r>
      <w:proofErr w:type="spellEnd"/>
      <w:r w:rsidR="00541E2B">
        <w:rPr>
          <w:rFonts w:ascii="Zawgyi-One" w:hAnsi="Zawgyi-One" w:cs="Zawgyi-One"/>
          <w:sz w:val="24"/>
        </w:rPr>
        <w:t xml:space="preserve">္ </w:t>
      </w:r>
      <w:proofErr w:type="spellStart"/>
      <w:r w:rsidR="00541E2B">
        <w:rPr>
          <w:rFonts w:ascii="Zawgyi-One" w:hAnsi="Zawgyi-One" w:cs="Zawgyi-One"/>
          <w:sz w:val="24"/>
        </w:rPr>
        <w:t>သုံးဦး</w:t>
      </w:r>
      <w:proofErr w:type="spellEnd"/>
      <w:r w:rsidR="00541E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41E2B">
        <w:rPr>
          <w:rFonts w:ascii="Zawgyi-One" w:hAnsi="Zawgyi-One" w:cs="Zawgyi-One"/>
          <w:sz w:val="24"/>
        </w:rPr>
        <w:t>တစ္ဆူတည္းေသာ</w:t>
      </w:r>
      <w:proofErr w:type="spellEnd"/>
      <w:r w:rsidR="00541E2B">
        <w:rPr>
          <w:rFonts w:ascii="Zawgyi-One" w:hAnsi="Zawgyi-One" w:cs="Zawgyi-One"/>
          <w:sz w:val="24"/>
        </w:rPr>
        <w:t xml:space="preserve"> </w:t>
      </w:r>
      <w:proofErr w:type="spellStart"/>
      <w:r w:rsidR="00541E2B">
        <w:rPr>
          <w:rFonts w:ascii="Zawgyi-One" w:hAnsi="Zawgyi-One" w:cs="Zawgyi-One"/>
          <w:sz w:val="24"/>
        </w:rPr>
        <w:t>ဘုရားဟု</w:t>
      </w:r>
      <w:proofErr w:type="spellEnd"/>
      <w:r w:rsidR="00541E2B">
        <w:rPr>
          <w:rFonts w:ascii="Zawgyi-One" w:hAnsi="Zawgyi-One" w:cs="Zawgyi-One"/>
          <w:sz w:val="24"/>
        </w:rPr>
        <w:t xml:space="preserve"> </w:t>
      </w:r>
      <w:proofErr w:type="spellStart"/>
      <w:r w:rsidR="00541E2B">
        <w:rPr>
          <w:rFonts w:ascii="Zawgyi-One" w:hAnsi="Zawgyi-One" w:cs="Zawgyi-One"/>
          <w:sz w:val="24"/>
        </w:rPr>
        <w:t>ေခ</w:t>
      </w:r>
      <w:proofErr w:type="spellEnd"/>
      <w:r w:rsidR="00541E2B">
        <w:rPr>
          <w:rFonts w:ascii="Zawgyi-One" w:hAnsi="Zawgyi-One" w:cs="Zawgyi-One"/>
          <w:sz w:val="24"/>
        </w:rPr>
        <w:t>ၚ</w:t>
      </w:r>
      <w:r w:rsidR="00574B56">
        <w:rPr>
          <w:rFonts w:ascii="Zawgyi-One" w:hAnsi="Zawgyi-One" w:cs="Zawgyi-One"/>
          <w:sz w:val="24"/>
        </w:rPr>
        <w:t xml:space="preserve"> </w:t>
      </w:r>
      <w:proofErr w:type="spellStart"/>
      <w:r w:rsidR="00541E2B">
        <w:rPr>
          <w:rFonts w:ascii="Zawgyi-One" w:hAnsi="Zawgyi-One" w:cs="Zawgyi-One"/>
          <w:sz w:val="24"/>
        </w:rPr>
        <w:t>ေဝ</w:t>
      </w:r>
      <w:proofErr w:type="spellEnd"/>
      <w:r w:rsidR="00541E2B">
        <w:rPr>
          <w:rFonts w:ascii="Zawgyi-One" w:hAnsi="Zawgyi-One" w:cs="Zawgyi-One"/>
          <w:sz w:val="24"/>
        </w:rPr>
        <w:t>ၚၾ</w:t>
      </w:r>
      <w:proofErr w:type="spellStart"/>
      <w:r w:rsidR="00541E2B">
        <w:rPr>
          <w:rFonts w:ascii="Zawgyi-One" w:hAnsi="Zawgyi-One" w:cs="Zawgyi-One"/>
          <w:sz w:val="24"/>
        </w:rPr>
        <w:t>ကပါတယ</w:t>
      </w:r>
      <w:proofErr w:type="spellEnd"/>
      <w:r w:rsidR="00541E2B">
        <w:rPr>
          <w:rFonts w:ascii="Zawgyi-One" w:hAnsi="Zawgyi-One" w:cs="Zawgyi-One"/>
          <w:sz w:val="24"/>
        </w:rPr>
        <w:t>္။ “</w:t>
      </w:r>
      <w:proofErr w:type="spellStart"/>
      <w:r w:rsidR="00541E2B">
        <w:rPr>
          <w:rFonts w:ascii="Zawgyi-One" w:hAnsi="Zawgyi-One" w:cs="Zawgyi-One"/>
          <w:sz w:val="24"/>
        </w:rPr>
        <w:t>သားေတာ</w:t>
      </w:r>
      <w:proofErr w:type="spellEnd"/>
      <w:r w:rsidR="00541E2B">
        <w:rPr>
          <w:rFonts w:ascii="Zawgyi-One" w:hAnsi="Zawgyi-One" w:cs="Zawgyi-One"/>
          <w:sz w:val="24"/>
        </w:rPr>
        <w:t xml:space="preserve">္ </w:t>
      </w:r>
      <w:proofErr w:type="spellStart"/>
      <w:r w:rsidR="00541E2B">
        <w:rPr>
          <w:rFonts w:ascii="Zawgyi-One" w:hAnsi="Zawgyi-One" w:cs="Zawgyi-One"/>
          <w:sz w:val="24"/>
        </w:rPr>
        <w:t>ဘုရား</w:t>
      </w:r>
      <w:proofErr w:type="spellEnd"/>
      <w:r w:rsidR="00541E2B">
        <w:rPr>
          <w:rFonts w:ascii="Zawgyi-One" w:hAnsi="Zawgyi-One" w:cs="Zawgyi-One"/>
          <w:sz w:val="24"/>
        </w:rPr>
        <w:t xml:space="preserve">” </w:t>
      </w:r>
      <w:proofErr w:type="spellStart"/>
      <w:r w:rsidR="00541E2B">
        <w:rPr>
          <w:rFonts w:ascii="Zawgyi-One" w:hAnsi="Zawgyi-One" w:cs="Zawgyi-One"/>
          <w:sz w:val="24"/>
        </w:rPr>
        <w:t>သည</w:t>
      </w:r>
      <w:proofErr w:type="spellEnd"/>
      <w:r w:rsidR="00541E2B">
        <w:rPr>
          <w:rFonts w:ascii="Zawgyi-One" w:hAnsi="Zawgyi-One" w:cs="Zawgyi-One"/>
          <w:sz w:val="24"/>
        </w:rPr>
        <w:t xml:space="preserve">္ </w:t>
      </w:r>
      <w:proofErr w:type="spellStart"/>
      <w:r w:rsidR="00541E2B">
        <w:rPr>
          <w:rFonts w:ascii="Zawgyi-One" w:hAnsi="Zawgyi-One" w:cs="Zawgyi-One"/>
          <w:sz w:val="24"/>
        </w:rPr>
        <w:t>ေယရ</w:t>
      </w:r>
      <w:proofErr w:type="spellEnd"/>
      <w:r w:rsidR="00541E2B">
        <w:rPr>
          <w:rFonts w:ascii="Zawgyi-One" w:hAnsi="Zawgyi-One" w:cs="Zawgyi-One"/>
          <w:sz w:val="24"/>
        </w:rPr>
        <w:t xml:space="preserve">ႈ </w:t>
      </w:r>
      <w:proofErr w:type="spellStart"/>
      <w:r w:rsidR="00541E2B">
        <w:rPr>
          <w:rFonts w:ascii="Zawgyi-One" w:hAnsi="Zawgyi-One" w:cs="Zawgyi-One"/>
          <w:sz w:val="24"/>
        </w:rPr>
        <w:t>ဟူေသာ</w:t>
      </w:r>
      <w:proofErr w:type="spellEnd"/>
      <w:r w:rsidR="00541E2B">
        <w:rPr>
          <w:rFonts w:ascii="Zawgyi-One" w:hAnsi="Zawgyi-One" w:cs="Zawgyi-One"/>
          <w:sz w:val="24"/>
        </w:rPr>
        <w:t xml:space="preserve"> </w:t>
      </w:r>
      <w:proofErr w:type="spellStart"/>
      <w:r w:rsidR="00541E2B">
        <w:rPr>
          <w:rFonts w:ascii="Zawgyi-One" w:hAnsi="Zawgyi-One" w:cs="Zawgyi-One"/>
          <w:sz w:val="24"/>
        </w:rPr>
        <w:t>လူသား</w:t>
      </w:r>
      <w:proofErr w:type="spellEnd"/>
      <w:r w:rsidR="00541E2B">
        <w:rPr>
          <w:rFonts w:ascii="Zawgyi-One" w:hAnsi="Zawgyi-One" w:cs="Zawgyi-One"/>
          <w:sz w:val="24"/>
        </w:rPr>
        <w:t xml:space="preserve"> </w:t>
      </w:r>
      <w:proofErr w:type="spellStart"/>
      <w:r w:rsidR="00541E2B">
        <w:rPr>
          <w:rFonts w:ascii="Zawgyi-One" w:hAnsi="Zawgyi-One" w:cs="Zawgyi-One"/>
          <w:sz w:val="24"/>
        </w:rPr>
        <w:t>တစ္ဦး</w:t>
      </w:r>
      <w:proofErr w:type="spellEnd"/>
      <w:r w:rsidR="00541E2B">
        <w:rPr>
          <w:rFonts w:ascii="Zawgyi-One" w:hAnsi="Zawgyi-One" w:cs="Zawgyi-One"/>
          <w:sz w:val="24"/>
        </w:rPr>
        <w:t xml:space="preserve"> ျ</w:t>
      </w:r>
      <w:proofErr w:type="spellStart"/>
      <w:r w:rsidR="00541E2B">
        <w:rPr>
          <w:rFonts w:ascii="Zawgyi-One" w:hAnsi="Zawgyi-One" w:cs="Zawgyi-One"/>
          <w:sz w:val="24"/>
        </w:rPr>
        <w:t>ဖစ္လာခ့ဲပါတယ</w:t>
      </w:r>
      <w:proofErr w:type="spellEnd"/>
      <w:r w:rsidR="00541E2B">
        <w:rPr>
          <w:rFonts w:ascii="Zawgyi-One" w:hAnsi="Zawgyi-One" w:cs="Zawgyi-One"/>
          <w:sz w:val="24"/>
        </w:rPr>
        <w:t>္ (</w:t>
      </w:r>
      <w:proofErr w:type="spellStart"/>
      <w:r w:rsidR="00541E2B">
        <w:rPr>
          <w:rFonts w:ascii="Zawgyi-One" w:hAnsi="Zawgyi-One" w:cs="Zawgyi-One"/>
          <w:sz w:val="24"/>
        </w:rPr>
        <w:t>ေယာ</w:t>
      </w:r>
      <w:proofErr w:type="spellEnd"/>
      <w:r w:rsidR="00541E2B">
        <w:rPr>
          <w:rFonts w:ascii="Zawgyi-One" w:hAnsi="Zawgyi-One" w:cs="Zawgyi-One"/>
          <w:sz w:val="24"/>
        </w:rPr>
        <w:t xml:space="preserve"> ၁း၁၊ ၁၄-၁၅)။ </w:t>
      </w:r>
      <w:proofErr w:type="spellStart"/>
      <w:r w:rsidR="00541E2B">
        <w:rPr>
          <w:rFonts w:ascii="Zawgyi-One" w:hAnsi="Zawgyi-One" w:cs="Zawgyi-One"/>
          <w:sz w:val="24"/>
        </w:rPr>
        <w:t>သမၼာက်မ္းစာ</w:t>
      </w:r>
      <w:proofErr w:type="spellEnd"/>
      <w:r w:rsidR="00541E2B">
        <w:rPr>
          <w:rFonts w:ascii="Zawgyi-One" w:hAnsi="Zawgyi-One" w:cs="Zawgyi-One"/>
          <w:sz w:val="24"/>
        </w:rPr>
        <w:t xml:space="preserve"> ကၽြ</w:t>
      </w:r>
      <w:proofErr w:type="spellStart"/>
      <w:r w:rsidR="00541E2B">
        <w:rPr>
          <w:rFonts w:ascii="Zawgyi-One" w:hAnsi="Zawgyi-One" w:cs="Zawgyi-One"/>
          <w:sz w:val="24"/>
        </w:rPr>
        <w:t>မ္းက်င္သူမ်ားက</w:t>
      </w:r>
      <w:proofErr w:type="spellEnd"/>
      <w:r w:rsidR="00541E2B">
        <w:rPr>
          <w:rFonts w:ascii="Zawgyi-One" w:hAnsi="Zawgyi-One" w:cs="Zawgyi-One"/>
          <w:sz w:val="24"/>
        </w:rPr>
        <w:t xml:space="preserve"> </w:t>
      </w:r>
      <w:proofErr w:type="spellStart"/>
      <w:r w:rsidR="00FF64A6">
        <w:rPr>
          <w:rFonts w:ascii="Zawgyi-One" w:hAnsi="Zawgyi-One" w:cs="Zawgyi-One"/>
          <w:sz w:val="24"/>
        </w:rPr>
        <w:t>ထုိအရာကုိ</w:t>
      </w:r>
      <w:proofErr w:type="spellEnd"/>
      <w:r w:rsidR="00FF64A6">
        <w:rPr>
          <w:rFonts w:ascii="Zawgyi-One" w:hAnsi="Zawgyi-One" w:cs="Zawgyi-One"/>
          <w:sz w:val="24"/>
        </w:rPr>
        <w:t xml:space="preserve"> </w:t>
      </w:r>
      <w:proofErr w:type="spellStart"/>
      <w:r w:rsidR="007B0BDA">
        <w:rPr>
          <w:rFonts w:ascii="Zawgyi-One" w:hAnsi="Zawgyi-One" w:cs="Zawgyi-One"/>
          <w:sz w:val="24"/>
        </w:rPr>
        <w:t>လူသားဇာတိကုိခံယူျခင္း</w:t>
      </w:r>
      <w:proofErr w:type="spellEnd"/>
      <w:r w:rsidR="007B0BDA">
        <w:rPr>
          <w:rFonts w:ascii="Zawgyi-One" w:hAnsi="Zawgyi-One" w:cs="Zawgyi-One"/>
          <w:sz w:val="24"/>
        </w:rPr>
        <w:t xml:space="preserve"> (incarnation)</w:t>
      </w:r>
      <w:r w:rsidR="009A1B9C">
        <w:rPr>
          <w:rFonts w:ascii="Zawgyi-One" w:hAnsi="Zawgyi-One" w:cs="Zawgyi-One"/>
          <w:sz w:val="24"/>
        </w:rPr>
        <w:t xml:space="preserve"> </w:t>
      </w:r>
      <w:proofErr w:type="spellStart"/>
      <w:r w:rsidR="009A1B9C">
        <w:rPr>
          <w:rFonts w:ascii="Zawgyi-One" w:hAnsi="Zawgyi-One" w:cs="Zawgyi-One"/>
          <w:sz w:val="24"/>
        </w:rPr>
        <w:t>ဟု</w:t>
      </w:r>
      <w:proofErr w:type="spellEnd"/>
      <w:r w:rsidR="009A1B9C">
        <w:rPr>
          <w:rFonts w:ascii="Zawgyi-One" w:hAnsi="Zawgyi-One" w:cs="Zawgyi-One"/>
          <w:sz w:val="24"/>
        </w:rPr>
        <w:t xml:space="preserve"> </w:t>
      </w:r>
      <w:proofErr w:type="spellStart"/>
      <w:r w:rsidR="009A1B9C">
        <w:rPr>
          <w:rFonts w:ascii="Zawgyi-One" w:hAnsi="Zawgyi-One" w:cs="Zawgyi-One"/>
          <w:sz w:val="24"/>
        </w:rPr>
        <w:t>ေခၚဆိုၾကၿပီး</w:t>
      </w:r>
      <w:proofErr w:type="spellEnd"/>
      <w:r w:rsidR="009A1B9C">
        <w:rPr>
          <w:rFonts w:ascii="Zawgyi-One" w:hAnsi="Zawgyi-One" w:cs="Zawgyi-One"/>
          <w:sz w:val="24"/>
        </w:rPr>
        <w:t xml:space="preserve">၊ </w:t>
      </w:r>
      <w:r w:rsidR="007B0BDA">
        <w:rPr>
          <w:rFonts w:ascii="Zawgyi-One" w:hAnsi="Zawgyi-One" w:cs="Zawgyi-One"/>
          <w:sz w:val="24"/>
        </w:rPr>
        <w:t xml:space="preserve"> </w:t>
      </w:r>
      <w:r w:rsidR="009A1B9C">
        <w:rPr>
          <w:rFonts w:ascii="Zawgyi-One" w:hAnsi="Zawgyi-One" w:cs="Zawgyi-One"/>
          <w:sz w:val="24"/>
        </w:rPr>
        <w:t>၎</w:t>
      </w:r>
      <w:proofErr w:type="spellStart"/>
      <w:r w:rsidR="009A1B9C">
        <w:rPr>
          <w:rFonts w:ascii="Zawgyi-One" w:hAnsi="Zawgyi-One" w:cs="Zawgyi-One"/>
          <w:sz w:val="24"/>
        </w:rPr>
        <w:t>မွာ</w:t>
      </w:r>
      <w:proofErr w:type="spellEnd"/>
      <w:r w:rsidR="009A1B9C">
        <w:rPr>
          <w:rFonts w:ascii="Zawgyi-One" w:hAnsi="Zawgyi-One" w:cs="Zawgyi-One"/>
          <w:sz w:val="24"/>
        </w:rPr>
        <w:t xml:space="preserve"> “</w:t>
      </w:r>
      <w:proofErr w:type="spellStart"/>
      <w:r w:rsidR="009A1B9C">
        <w:rPr>
          <w:rFonts w:ascii="Zawgyi-One" w:hAnsi="Zawgyi-One" w:cs="Zawgyi-One"/>
          <w:sz w:val="24"/>
        </w:rPr>
        <w:t>လူ႔အေသြးအသားျဖင</w:t>
      </w:r>
      <w:proofErr w:type="spellEnd"/>
      <w:r w:rsidR="009A1B9C">
        <w:rPr>
          <w:rFonts w:ascii="Zawgyi-One" w:hAnsi="Zawgyi-One" w:cs="Zawgyi-One"/>
          <w:sz w:val="24"/>
        </w:rPr>
        <w:t xml:space="preserve">့္” </w:t>
      </w:r>
      <w:proofErr w:type="spellStart"/>
      <w:r w:rsidR="009A1B9C">
        <w:rPr>
          <w:rFonts w:ascii="Zawgyi-One" w:hAnsi="Zawgyi-One" w:cs="Zawgyi-One"/>
          <w:sz w:val="24"/>
        </w:rPr>
        <w:t>ဘုရားသခင</w:t>
      </w:r>
      <w:proofErr w:type="spellEnd"/>
      <w:r w:rsidR="009A1B9C">
        <w:rPr>
          <w:rFonts w:ascii="Zawgyi-One" w:hAnsi="Zawgyi-One" w:cs="Zawgyi-One"/>
          <w:sz w:val="24"/>
        </w:rPr>
        <w:t>္ ၾ</w:t>
      </w:r>
      <w:proofErr w:type="spellStart"/>
      <w:r w:rsidR="009A1B9C">
        <w:rPr>
          <w:rFonts w:ascii="Zawgyi-One" w:hAnsi="Zawgyi-One" w:cs="Zawgyi-One"/>
          <w:sz w:val="24"/>
        </w:rPr>
        <w:t>ကြဆင္းလာျခင္း</w:t>
      </w:r>
      <w:proofErr w:type="spellEnd"/>
      <w:r w:rsidR="00574B56">
        <w:rPr>
          <w:rFonts w:ascii="Zawgyi-One" w:hAnsi="Zawgyi-One" w:cs="Zawgyi-One"/>
          <w:sz w:val="24"/>
        </w:rPr>
        <w:t xml:space="preserve"> </w:t>
      </w:r>
      <w:proofErr w:type="spellStart"/>
      <w:r w:rsidR="009A1B9C">
        <w:rPr>
          <w:rFonts w:ascii="Zawgyi-One" w:hAnsi="Zawgyi-One" w:cs="Zawgyi-One"/>
          <w:sz w:val="24"/>
        </w:rPr>
        <w:t>ဟု</w:t>
      </w:r>
      <w:proofErr w:type="spellEnd"/>
      <w:r w:rsidR="009A1B9C">
        <w:rPr>
          <w:rFonts w:ascii="Zawgyi-One" w:hAnsi="Zawgyi-One" w:cs="Zawgyi-One"/>
          <w:sz w:val="24"/>
        </w:rPr>
        <w:t xml:space="preserve"> </w:t>
      </w:r>
      <w:proofErr w:type="spellStart"/>
      <w:r w:rsidR="009A1B9C">
        <w:rPr>
          <w:rFonts w:ascii="Zawgyi-One" w:hAnsi="Zawgyi-One" w:cs="Zawgyi-One"/>
          <w:sz w:val="24"/>
        </w:rPr>
        <w:t>အဓိပ</w:t>
      </w:r>
      <w:proofErr w:type="spellEnd"/>
      <w:r w:rsidR="009A1B9C">
        <w:rPr>
          <w:rFonts w:ascii="Zawgyi-One" w:hAnsi="Zawgyi-One" w:cs="Zawgyi-One"/>
          <w:sz w:val="24"/>
        </w:rPr>
        <w:t>ၸါ</w:t>
      </w:r>
      <w:proofErr w:type="spellStart"/>
      <w:r w:rsidR="009A1B9C">
        <w:rPr>
          <w:rFonts w:ascii="Zawgyi-One" w:hAnsi="Zawgyi-One" w:cs="Zawgyi-One"/>
          <w:sz w:val="24"/>
        </w:rPr>
        <w:t>ယ္ရသည</w:t>
      </w:r>
      <w:proofErr w:type="spellEnd"/>
      <w:r w:rsidR="009A1B9C">
        <w:rPr>
          <w:rFonts w:ascii="Zawgyi-One" w:hAnsi="Zawgyi-One" w:cs="Zawgyi-One"/>
          <w:sz w:val="24"/>
        </w:rPr>
        <w:t xml:space="preserve">့္ </w:t>
      </w:r>
      <w:proofErr w:type="spellStart"/>
      <w:r w:rsidR="009A1B9C">
        <w:rPr>
          <w:rFonts w:ascii="Zawgyi-One" w:hAnsi="Zawgyi-One" w:cs="Zawgyi-One"/>
          <w:sz w:val="24"/>
        </w:rPr>
        <w:t>အသုံးအ</w:t>
      </w:r>
      <w:proofErr w:type="spellEnd"/>
      <w:r w:rsidR="009A1B9C">
        <w:rPr>
          <w:rFonts w:ascii="Zawgyi-One" w:hAnsi="Zawgyi-One" w:cs="Zawgyi-One"/>
          <w:sz w:val="24"/>
        </w:rPr>
        <w:t>ႏႈ</w:t>
      </w:r>
      <w:proofErr w:type="spellStart"/>
      <w:r w:rsidR="009A1B9C">
        <w:rPr>
          <w:rFonts w:ascii="Zawgyi-One" w:hAnsi="Zawgyi-One" w:cs="Zawgyi-One"/>
          <w:sz w:val="24"/>
        </w:rPr>
        <w:t>န္း</w:t>
      </w:r>
      <w:proofErr w:type="spellEnd"/>
      <w:r w:rsidR="009A1B9C">
        <w:rPr>
          <w:rFonts w:ascii="Zawgyi-One" w:hAnsi="Zawgyi-One" w:cs="Zawgyi-One"/>
          <w:sz w:val="24"/>
        </w:rPr>
        <w:t xml:space="preserve"> </w:t>
      </w:r>
      <w:proofErr w:type="spellStart"/>
      <w:r w:rsidR="009A1B9C">
        <w:rPr>
          <w:rFonts w:ascii="Zawgyi-One" w:hAnsi="Zawgyi-One" w:cs="Zawgyi-One"/>
          <w:sz w:val="24"/>
        </w:rPr>
        <w:t>တစ္လုံး</w:t>
      </w:r>
      <w:proofErr w:type="spellEnd"/>
      <w:r w:rsidR="009A1B9C">
        <w:rPr>
          <w:rFonts w:ascii="Zawgyi-One" w:hAnsi="Zawgyi-One" w:cs="Zawgyi-One"/>
          <w:sz w:val="24"/>
        </w:rPr>
        <w:t xml:space="preserve"> ျ</w:t>
      </w:r>
      <w:proofErr w:type="spellStart"/>
      <w:r w:rsidR="009A1B9C">
        <w:rPr>
          <w:rFonts w:ascii="Zawgyi-One" w:hAnsi="Zawgyi-One" w:cs="Zawgyi-One"/>
          <w:sz w:val="24"/>
        </w:rPr>
        <w:t>ဖစ္ပါတယ</w:t>
      </w:r>
      <w:proofErr w:type="spellEnd"/>
      <w:r w:rsidR="009A1B9C">
        <w:rPr>
          <w:rFonts w:ascii="Zawgyi-One" w:hAnsi="Zawgyi-One" w:cs="Zawgyi-One"/>
          <w:sz w:val="24"/>
        </w:rPr>
        <w:t xml:space="preserve">္။ </w:t>
      </w:r>
      <w:proofErr w:type="spellStart"/>
      <w:r w:rsidR="00F42170">
        <w:rPr>
          <w:rFonts w:ascii="Zawgyi-One" w:hAnsi="Zawgyi-One" w:cs="Zawgyi-One"/>
          <w:sz w:val="24"/>
        </w:rPr>
        <w:t>ေယရႈသည</w:t>
      </w:r>
      <w:proofErr w:type="spellEnd"/>
      <w:r w:rsidR="00F42170">
        <w:rPr>
          <w:rFonts w:ascii="Zawgyi-One" w:hAnsi="Zawgyi-One" w:cs="Zawgyi-One"/>
          <w:sz w:val="24"/>
        </w:rPr>
        <w:t xml:space="preserve">္ </w:t>
      </w:r>
      <w:proofErr w:type="spellStart"/>
      <w:r w:rsidR="00F42170">
        <w:rPr>
          <w:rFonts w:ascii="Zawgyi-One" w:hAnsi="Zawgyi-One" w:cs="Zawgyi-One"/>
          <w:sz w:val="24"/>
        </w:rPr>
        <w:t>သေဘာတူ</w:t>
      </w:r>
      <w:proofErr w:type="spellEnd"/>
      <w:r w:rsidR="00F42170">
        <w:rPr>
          <w:rFonts w:ascii="Zawgyi-One" w:hAnsi="Zawgyi-One" w:cs="Zawgyi-One"/>
          <w:sz w:val="24"/>
        </w:rPr>
        <w:t xml:space="preserve"> </w:t>
      </w:r>
      <w:proofErr w:type="spellStart"/>
      <w:r w:rsidR="00F42170">
        <w:rPr>
          <w:rFonts w:ascii="Zawgyi-One" w:hAnsi="Zawgyi-One" w:cs="Zawgyi-One"/>
          <w:sz w:val="24"/>
        </w:rPr>
        <w:t>စာခ</w:t>
      </w:r>
      <w:proofErr w:type="spellEnd"/>
      <w:r w:rsidR="00F42170">
        <w:rPr>
          <w:rFonts w:ascii="Zawgyi-One" w:hAnsi="Zawgyi-One" w:cs="Zawgyi-One"/>
          <w:sz w:val="24"/>
        </w:rPr>
        <w:t>်ဳ</w:t>
      </w:r>
      <w:proofErr w:type="spellStart"/>
      <w:r w:rsidR="00F42170">
        <w:rPr>
          <w:rFonts w:ascii="Zawgyi-One" w:hAnsi="Zawgyi-One" w:cs="Zawgyi-One"/>
          <w:sz w:val="24"/>
        </w:rPr>
        <w:t>ပ္မ်ားကုိ</w:t>
      </w:r>
      <w:proofErr w:type="spellEnd"/>
      <w:r w:rsidR="00F42170">
        <w:rPr>
          <w:rFonts w:ascii="Zawgyi-One" w:hAnsi="Zawgyi-One" w:cs="Zawgyi-One"/>
          <w:sz w:val="24"/>
        </w:rPr>
        <w:t xml:space="preserve"> ျ</w:t>
      </w:r>
      <w:proofErr w:type="spellStart"/>
      <w:r w:rsidR="00F42170">
        <w:rPr>
          <w:rFonts w:ascii="Zawgyi-One" w:hAnsi="Zawgyi-One" w:cs="Zawgyi-One"/>
          <w:sz w:val="24"/>
        </w:rPr>
        <w:t>ပည</w:t>
      </w:r>
      <w:proofErr w:type="spellEnd"/>
      <w:r w:rsidR="00F42170">
        <w:rPr>
          <w:rFonts w:ascii="Zawgyi-One" w:hAnsi="Zawgyi-One" w:cs="Zawgyi-One"/>
          <w:sz w:val="24"/>
        </w:rPr>
        <w:t>့္</w:t>
      </w:r>
      <w:proofErr w:type="spellStart"/>
      <w:r w:rsidR="00F42170">
        <w:rPr>
          <w:rFonts w:ascii="Zawgyi-One" w:hAnsi="Zawgyi-One" w:cs="Zawgyi-One"/>
          <w:sz w:val="24"/>
        </w:rPr>
        <w:t>စုံေစရန</w:t>
      </w:r>
      <w:proofErr w:type="spellEnd"/>
      <w:r w:rsidR="00F42170">
        <w:rPr>
          <w:rFonts w:ascii="Zawgyi-One" w:hAnsi="Zawgyi-One" w:cs="Zawgyi-One"/>
          <w:sz w:val="24"/>
        </w:rPr>
        <w:t xml:space="preserve">္ </w:t>
      </w:r>
      <w:proofErr w:type="spellStart"/>
      <w:r w:rsidR="00F42170">
        <w:rPr>
          <w:rFonts w:ascii="Zawgyi-One" w:hAnsi="Zawgyi-One" w:cs="Zawgyi-One"/>
          <w:sz w:val="24"/>
        </w:rPr>
        <w:t>ခမည္းေတာ</w:t>
      </w:r>
      <w:proofErr w:type="spellEnd"/>
      <w:r w:rsidR="00F42170">
        <w:rPr>
          <w:rFonts w:ascii="Zawgyi-One" w:hAnsi="Zawgyi-One" w:cs="Zawgyi-One"/>
          <w:sz w:val="24"/>
        </w:rPr>
        <w:t xml:space="preserve">္ </w:t>
      </w:r>
      <w:proofErr w:type="spellStart"/>
      <w:r w:rsidR="00F42170">
        <w:rPr>
          <w:rFonts w:ascii="Zawgyi-One" w:hAnsi="Zawgyi-One" w:cs="Zawgyi-One"/>
          <w:sz w:val="24"/>
        </w:rPr>
        <w:t>ဘုရား</w:t>
      </w:r>
      <w:proofErr w:type="spellEnd"/>
      <w:r w:rsidR="00F42170">
        <w:rPr>
          <w:rFonts w:ascii="Zawgyi-One" w:hAnsi="Zawgyi-One" w:cs="Zawgyi-One"/>
          <w:sz w:val="24"/>
        </w:rPr>
        <w:t xml:space="preserve"> </w:t>
      </w:r>
      <w:proofErr w:type="spellStart"/>
      <w:r w:rsidR="00F42170">
        <w:rPr>
          <w:rFonts w:ascii="Zawgyi-One" w:hAnsi="Zawgyi-One" w:cs="Zawgyi-One"/>
          <w:sz w:val="24"/>
        </w:rPr>
        <w:t>မွီခိုအားထားရသည</w:t>
      </w:r>
      <w:proofErr w:type="spellEnd"/>
      <w:r w:rsidR="00F42170">
        <w:rPr>
          <w:rFonts w:ascii="Zawgyi-One" w:hAnsi="Zawgyi-One" w:cs="Zawgyi-One"/>
          <w:sz w:val="24"/>
        </w:rPr>
        <w:t xml:space="preserve">့္ </w:t>
      </w:r>
      <w:proofErr w:type="spellStart"/>
      <w:r w:rsidR="00F42170">
        <w:rPr>
          <w:rFonts w:ascii="Zawgyi-One" w:hAnsi="Zawgyi-One" w:cs="Zawgyi-One"/>
          <w:sz w:val="24"/>
        </w:rPr>
        <w:t>တစ္ဦးတည္းေသာ</w:t>
      </w:r>
      <w:proofErr w:type="spellEnd"/>
      <w:r w:rsidR="00F42170">
        <w:rPr>
          <w:rFonts w:ascii="Zawgyi-One" w:hAnsi="Zawgyi-One" w:cs="Zawgyi-One"/>
          <w:sz w:val="24"/>
        </w:rPr>
        <w:t xml:space="preserve"> </w:t>
      </w:r>
      <w:proofErr w:type="spellStart"/>
      <w:r w:rsidR="00F42170">
        <w:rPr>
          <w:rFonts w:ascii="Zawgyi-One" w:hAnsi="Zawgyi-One" w:cs="Zawgyi-One"/>
          <w:sz w:val="24"/>
        </w:rPr>
        <w:t>လူသား</w:t>
      </w:r>
      <w:proofErr w:type="spellEnd"/>
      <w:r w:rsidR="00F42170">
        <w:rPr>
          <w:rFonts w:ascii="Zawgyi-One" w:hAnsi="Zawgyi-One" w:cs="Zawgyi-One"/>
          <w:sz w:val="24"/>
        </w:rPr>
        <w:t xml:space="preserve"> ျ</w:t>
      </w:r>
      <w:proofErr w:type="spellStart"/>
      <w:r w:rsidR="00F42170">
        <w:rPr>
          <w:rFonts w:ascii="Zawgyi-One" w:hAnsi="Zawgyi-One" w:cs="Zawgyi-One"/>
          <w:sz w:val="24"/>
        </w:rPr>
        <w:t>ဖစ္ပါတယ</w:t>
      </w:r>
      <w:proofErr w:type="spellEnd"/>
      <w:r w:rsidR="00F42170">
        <w:rPr>
          <w:rFonts w:ascii="Zawgyi-One" w:hAnsi="Zawgyi-One" w:cs="Zawgyi-One"/>
          <w:sz w:val="24"/>
        </w:rPr>
        <w:t>္။</w:t>
      </w:r>
      <w:r w:rsidR="0086491B">
        <w:rPr>
          <w:rFonts w:ascii="Zawgyi-One" w:hAnsi="Zawgyi-One" w:cs="Zawgyi-One"/>
          <w:sz w:val="24"/>
        </w:rPr>
        <w:t xml:space="preserve"> </w:t>
      </w:r>
      <w:r w:rsidR="001629CE">
        <w:rPr>
          <w:rFonts w:ascii="Zawgyi-One" w:hAnsi="Zawgyi-One" w:cs="Zawgyi-One"/>
          <w:sz w:val="24"/>
        </w:rPr>
        <w:t xml:space="preserve"> </w:t>
      </w:r>
      <w:r w:rsidR="00474980">
        <w:rPr>
          <w:rFonts w:ascii="Zawgyi-One" w:hAnsi="Zawgyi-One" w:cs="Zawgyi-One"/>
          <w:sz w:val="24"/>
        </w:rPr>
        <w:t xml:space="preserve"> </w:t>
      </w:r>
      <w:r w:rsidR="00C37888">
        <w:rPr>
          <w:rFonts w:ascii="Zawgyi-One" w:hAnsi="Zawgyi-One" w:cs="Zawgyi-One"/>
          <w:sz w:val="24"/>
        </w:rPr>
        <w:t xml:space="preserve"> </w:t>
      </w:r>
      <w:r w:rsidR="00D8489A">
        <w:rPr>
          <w:rFonts w:ascii="Zawgyi-One" w:hAnsi="Zawgyi-One" w:cs="Zawgyi-One"/>
          <w:sz w:val="24"/>
        </w:rPr>
        <w:t xml:space="preserve"> </w:t>
      </w:r>
      <w:r w:rsidR="00DB42E6">
        <w:rPr>
          <w:rFonts w:ascii="Zawgyi-One" w:hAnsi="Zawgyi-One" w:cs="Zawgyi-One"/>
          <w:sz w:val="24"/>
        </w:rPr>
        <w:t xml:space="preserve"> </w:t>
      </w:r>
    </w:p>
    <w:p w14:paraId="5D26A765" w14:textId="77777777" w:rsidR="00E451E1" w:rsidRDefault="00E451E1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သာမန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ေယာက</w:t>
      </w:r>
      <w:proofErr w:type="spellEnd"/>
      <w:r>
        <w:rPr>
          <w:rFonts w:ascii="Zawgyi-One" w:hAnsi="Zawgyi-One" w:cs="Zawgyi-One"/>
          <w:sz w:val="24"/>
        </w:rPr>
        <w:t>္်</w:t>
      </w:r>
      <w:proofErr w:type="spellStart"/>
      <w:r>
        <w:rPr>
          <w:rFonts w:ascii="Zawgyi-One" w:hAnsi="Zawgyi-One" w:cs="Zawgyi-One"/>
          <w:sz w:val="24"/>
        </w:rPr>
        <w:t>ားမ်ားသည</w:t>
      </w:r>
      <w:proofErr w:type="spellEnd"/>
      <w:r>
        <w:rPr>
          <w:rFonts w:ascii="Zawgyi-One" w:hAnsi="Zawgyi-One" w:cs="Zawgyi-One"/>
          <w:sz w:val="24"/>
        </w:rPr>
        <w:t>္ ၎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လုပ္ေဆာင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ိုင္ခ့ဲလိမ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မည္မဟုတ္ပ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</w:p>
    <w:p w14:paraId="2EF0B65E" w14:textId="77777777" w:rsidR="00BE7F5C" w:rsidRDefault="000A525C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မိသားစုထဲသုိ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လူ</w:t>
      </w:r>
      <w:r w:rsidR="00075F98">
        <w:rPr>
          <w:rFonts w:ascii="Zawgyi-One" w:hAnsi="Zawgyi-One" w:cs="Zawgyi-One"/>
          <w:sz w:val="24"/>
        </w:rPr>
        <w:t>သ</w:t>
      </w:r>
      <w:r>
        <w:rPr>
          <w:rFonts w:ascii="Zawgyi-One" w:hAnsi="Zawgyi-One" w:cs="Zawgyi-One"/>
          <w:sz w:val="24"/>
        </w:rPr>
        <w:t>ားမ်ားကုိ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075F98">
        <w:rPr>
          <w:rFonts w:ascii="Zawgyi-One" w:hAnsi="Zawgyi-One" w:cs="Zawgyi-One"/>
          <w:sz w:val="24"/>
        </w:rPr>
        <w:t>ျ</w:t>
      </w:r>
      <w:proofErr w:type="spellStart"/>
      <w:r w:rsidR="00075F98">
        <w:rPr>
          <w:rFonts w:ascii="Zawgyi-One" w:hAnsi="Zawgyi-One" w:cs="Zawgyi-One"/>
          <w:sz w:val="24"/>
        </w:rPr>
        <w:t>ပန္လည္ေခၚေဆာင္ရန</w:t>
      </w:r>
      <w:proofErr w:type="spellEnd"/>
      <w:r w:rsidR="00075F98">
        <w:rPr>
          <w:rFonts w:ascii="Zawgyi-One" w:hAnsi="Zawgyi-One" w:cs="Zawgyi-One"/>
          <w:sz w:val="24"/>
        </w:rPr>
        <w:t xml:space="preserve">္၊ </w:t>
      </w:r>
      <w:proofErr w:type="spellStart"/>
      <w:r w:rsidR="00075F98">
        <w:rPr>
          <w:rFonts w:ascii="Zawgyi-One" w:hAnsi="Zawgyi-One" w:cs="Zawgyi-One"/>
          <w:sz w:val="24"/>
        </w:rPr>
        <w:t>သားေတာ္ကုိ</w:t>
      </w:r>
      <w:proofErr w:type="spellEnd"/>
      <w:r w:rsidR="00075F98"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>ႈ</w:t>
      </w:r>
      <w:r w:rsidR="00075F9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အျဖစ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ေစလႊတ္မည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2045B">
        <w:rPr>
          <w:rFonts w:ascii="Zawgyi-One" w:hAnsi="Zawgyi-One" w:cs="Zawgyi-One"/>
          <w:sz w:val="24"/>
        </w:rPr>
        <w:t>ဘုရားသခင္သည</w:t>
      </w:r>
      <w:proofErr w:type="spellEnd"/>
      <w:r w:rsidR="00B2045B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ကမာၻေျမႀကီး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မတည္မရွိမွီကပင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>
        <w:rPr>
          <w:rFonts w:ascii="Zawgyi-One" w:hAnsi="Zawgyi-One" w:cs="Zawgyi-One"/>
          <w:sz w:val="24"/>
        </w:rPr>
        <w:t>သိ</w:t>
      </w:r>
      <w:proofErr w:type="spellEnd"/>
      <w:r w:rsidR="00C3616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ထားခ့ဲတယ</w:t>
      </w:r>
      <w:proofErr w:type="spellEnd"/>
      <w:r>
        <w:rPr>
          <w:rFonts w:ascii="Zawgyi-One" w:hAnsi="Zawgyi-One" w:cs="Zawgyi-One"/>
          <w:sz w:val="24"/>
        </w:rPr>
        <w:t>္</w:t>
      </w:r>
      <w:r w:rsidR="00075F98">
        <w:rPr>
          <w:rFonts w:ascii="Zawgyi-One" w:hAnsi="Zawgyi-One" w:cs="Zawgyi-One"/>
          <w:sz w:val="24"/>
        </w:rPr>
        <w:t xml:space="preserve"> (</w:t>
      </w:r>
      <w:r w:rsidR="00485D97">
        <w:rPr>
          <w:rFonts w:ascii="Zawgyi-One" w:hAnsi="Zawgyi-One" w:cs="Zawgyi-One"/>
          <w:sz w:val="24"/>
        </w:rPr>
        <w:t xml:space="preserve">ဧ ၁း၁-၁၄၊ ၁ </w:t>
      </w:r>
      <w:proofErr w:type="spellStart"/>
      <w:r w:rsidR="00485D97">
        <w:rPr>
          <w:rFonts w:ascii="Zawgyi-One" w:hAnsi="Zawgyi-One" w:cs="Zawgyi-One"/>
          <w:sz w:val="24"/>
        </w:rPr>
        <w:t>ေပ</w:t>
      </w:r>
      <w:proofErr w:type="spellEnd"/>
      <w:r w:rsidR="00485D97">
        <w:rPr>
          <w:rFonts w:ascii="Zawgyi-One" w:hAnsi="Zawgyi-One" w:cs="Zawgyi-One"/>
          <w:sz w:val="24"/>
        </w:rPr>
        <w:t xml:space="preserve"> ၁း၂၀</w:t>
      </w:r>
      <w:r w:rsidR="00075F98">
        <w:rPr>
          <w:rFonts w:ascii="Zawgyi-One" w:hAnsi="Zawgyi-One" w:cs="Zawgyi-One"/>
          <w:sz w:val="24"/>
        </w:rPr>
        <w:t>)</w:t>
      </w:r>
      <w:r w:rsidR="00485D97">
        <w:rPr>
          <w:rFonts w:ascii="Zawgyi-One" w:hAnsi="Zawgyi-One" w:cs="Zawgyi-One"/>
          <w:sz w:val="24"/>
        </w:rPr>
        <w:t xml:space="preserve"> </w:t>
      </w:r>
      <w:proofErr w:type="spellStart"/>
      <w:r w:rsidR="00485D97">
        <w:rPr>
          <w:rFonts w:ascii="Zawgyi-One" w:hAnsi="Zawgyi-One" w:cs="Zawgyi-One"/>
          <w:sz w:val="24"/>
        </w:rPr>
        <w:t>ဆိုသည္ကုိ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2045B">
        <w:rPr>
          <w:rFonts w:ascii="Zawgyi-One" w:hAnsi="Zawgyi-One" w:cs="Zawgyi-One"/>
          <w:sz w:val="24"/>
        </w:rPr>
        <w:t>ကၽြ</w:t>
      </w:r>
      <w:proofErr w:type="spellStart"/>
      <w:r w:rsidR="00B2045B">
        <w:rPr>
          <w:rFonts w:ascii="Zawgyi-One" w:hAnsi="Zawgyi-One" w:cs="Zawgyi-One"/>
          <w:sz w:val="24"/>
        </w:rPr>
        <w:t>န္ေတာ</w:t>
      </w:r>
      <w:proofErr w:type="spellEnd"/>
      <w:r w:rsidR="00B2045B">
        <w:rPr>
          <w:rFonts w:ascii="Zawgyi-One" w:hAnsi="Zawgyi-One" w:cs="Zawgyi-One"/>
          <w:sz w:val="24"/>
        </w:rPr>
        <w:t xml:space="preserve">္ </w:t>
      </w:r>
      <w:proofErr w:type="spellStart"/>
      <w:r w:rsidR="00B2045B">
        <w:rPr>
          <w:rFonts w:ascii="Zawgyi-One" w:hAnsi="Zawgyi-One" w:cs="Zawgyi-One"/>
          <w:sz w:val="24"/>
        </w:rPr>
        <w:t>ေစာေစာပိုင္းက</w:t>
      </w:r>
      <w:proofErr w:type="spellEnd"/>
      <w:r w:rsidR="00B2045B">
        <w:rPr>
          <w:rFonts w:ascii="Zawgyi-One" w:hAnsi="Zawgyi-One" w:cs="Zawgyi-One"/>
          <w:sz w:val="24"/>
        </w:rPr>
        <w:t xml:space="preserve"> </w:t>
      </w:r>
      <w:proofErr w:type="spellStart"/>
      <w:r w:rsidR="00485D97">
        <w:rPr>
          <w:rFonts w:ascii="Zawgyi-One" w:hAnsi="Zawgyi-One" w:cs="Zawgyi-One"/>
          <w:sz w:val="24"/>
        </w:rPr>
        <w:t>ေရးသားခ့ဲၿပီး</w:t>
      </w:r>
      <w:r w:rsidR="00B2045B">
        <w:rPr>
          <w:rFonts w:ascii="Zawgyi-One" w:hAnsi="Zawgyi-One" w:cs="Zawgyi-One"/>
          <w:sz w:val="24"/>
        </w:rPr>
        <w:t>သည</w:t>
      </w:r>
      <w:proofErr w:type="spellEnd"/>
      <w:r w:rsidR="00B2045B">
        <w:rPr>
          <w:rFonts w:ascii="Zawgyi-One" w:hAnsi="Zawgyi-One" w:cs="Zawgyi-One"/>
          <w:sz w:val="24"/>
        </w:rPr>
        <w:t>္</w:t>
      </w:r>
      <w:r w:rsidR="00C36168">
        <w:rPr>
          <w:rFonts w:ascii="Zawgyi-One" w:hAnsi="Zawgyi-One" w:cs="Zawgyi-One"/>
          <w:sz w:val="24"/>
        </w:rPr>
        <w:t xml:space="preserve"> </w:t>
      </w:r>
      <w:proofErr w:type="spellStart"/>
      <w:r w:rsidR="00B2045B">
        <w:rPr>
          <w:rFonts w:ascii="Zawgyi-One" w:hAnsi="Zawgyi-One" w:cs="Zawgyi-One"/>
          <w:sz w:val="24"/>
        </w:rPr>
        <w:t>ကုိ</w:t>
      </w:r>
      <w:proofErr w:type="spellEnd"/>
      <w:r w:rsidR="00B2045B">
        <w:rPr>
          <w:rFonts w:ascii="Zawgyi-One" w:hAnsi="Zawgyi-One" w:cs="Zawgyi-One"/>
          <w:sz w:val="24"/>
        </w:rPr>
        <w:t xml:space="preserve"> </w:t>
      </w:r>
      <w:proofErr w:type="spellStart"/>
      <w:r w:rsidR="00B2045B">
        <w:rPr>
          <w:rFonts w:ascii="Zawgyi-One" w:hAnsi="Zawgyi-One" w:cs="Zawgyi-One"/>
          <w:sz w:val="24"/>
        </w:rPr>
        <w:t>သင</w:t>
      </w:r>
      <w:proofErr w:type="spellEnd"/>
      <w:r w:rsidR="00B2045B">
        <w:rPr>
          <w:rFonts w:ascii="Zawgyi-One" w:hAnsi="Zawgyi-One" w:cs="Zawgyi-One"/>
          <w:sz w:val="24"/>
        </w:rPr>
        <w:t xml:space="preserve">္ </w:t>
      </w:r>
      <w:proofErr w:type="spellStart"/>
      <w:r w:rsidR="00B2045B">
        <w:rPr>
          <w:rFonts w:ascii="Zawgyi-One" w:hAnsi="Zawgyi-One" w:cs="Zawgyi-One"/>
          <w:sz w:val="24"/>
        </w:rPr>
        <w:t>မွတ္မိ</w:t>
      </w:r>
      <w:proofErr w:type="spellEnd"/>
      <w:r w:rsidR="00485D97">
        <w:rPr>
          <w:rFonts w:ascii="Zawgyi-One" w:hAnsi="Zawgyi-One" w:cs="Zawgyi-One"/>
          <w:sz w:val="24"/>
        </w:rPr>
        <w:t xml:space="preserve"> </w:t>
      </w:r>
      <w:proofErr w:type="spellStart"/>
      <w:r w:rsidR="00B2045B">
        <w:rPr>
          <w:rFonts w:ascii="Zawgyi-One" w:hAnsi="Zawgyi-One" w:cs="Zawgyi-One"/>
          <w:sz w:val="24"/>
        </w:rPr>
        <w:t>ေကာင္းမွတ္မိပါလိမ</w:t>
      </w:r>
      <w:proofErr w:type="spellEnd"/>
      <w:r w:rsidR="00B2045B">
        <w:rPr>
          <w:rFonts w:ascii="Zawgyi-One" w:hAnsi="Zawgyi-One" w:cs="Zawgyi-One"/>
          <w:sz w:val="24"/>
        </w:rPr>
        <w:t>့္</w:t>
      </w:r>
      <w:proofErr w:type="spellStart"/>
      <w:r w:rsidR="00B2045B">
        <w:rPr>
          <w:rFonts w:ascii="Zawgyi-One" w:hAnsi="Zawgyi-One" w:cs="Zawgyi-One"/>
          <w:sz w:val="24"/>
        </w:rPr>
        <w:t>မည</w:t>
      </w:r>
      <w:proofErr w:type="spellEnd"/>
      <w:r w:rsidR="00B2045B">
        <w:rPr>
          <w:rFonts w:ascii="Zawgyi-One" w:hAnsi="Zawgyi-One" w:cs="Zawgyi-One"/>
          <w:sz w:val="24"/>
        </w:rPr>
        <w:t xml:space="preserve">္။ </w:t>
      </w:r>
      <w:proofErr w:type="spellStart"/>
      <w:r w:rsidR="0003041D">
        <w:rPr>
          <w:rFonts w:ascii="Zawgyi-One" w:hAnsi="Zawgyi-One" w:cs="Zawgyi-One"/>
          <w:sz w:val="24"/>
        </w:rPr>
        <w:t>အ့ံဩစရာေကာင္းသည</w:t>
      </w:r>
      <w:proofErr w:type="spellEnd"/>
      <w:r w:rsidR="0003041D">
        <w:rPr>
          <w:rFonts w:ascii="Zawgyi-One" w:hAnsi="Zawgyi-One" w:cs="Zawgyi-One"/>
          <w:sz w:val="24"/>
        </w:rPr>
        <w:t xml:space="preserve">့္ </w:t>
      </w:r>
      <w:proofErr w:type="spellStart"/>
      <w:r w:rsidR="000A7599">
        <w:rPr>
          <w:rFonts w:ascii="Zawgyi-One" w:hAnsi="Zawgyi-One" w:cs="Zawgyi-One"/>
          <w:sz w:val="24"/>
        </w:rPr>
        <w:t>အခ်က္မွာ</w:t>
      </w:r>
      <w:proofErr w:type="spellEnd"/>
      <w:r w:rsidR="000A7599">
        <w:rPr>
          <w:rFonts w:ascii="Zawgyi-One" w:hAnsi="Zawgyi-One" w:cs="Zawgyi-One"/>
          <w:sz w:val="24"/>
        </w:rPr>
        <w:t xml:space="preserve"> </w:t>
      </w:r>
      <w:proofErr w:type="spellStart"/>
      <w:r w:rsidR="000A7599">
        <w:rPr>
          <w:rFonts w:ascii="Zawgyi-One" w:hAnsi="Zawgyi-One" w:cs="Zawgyi-One"/>
          <w:sz w:val="24"/>
        </w:rPr>
        <w:t>ဘုရားသခင္သည</w:t>
      </w:r>
      <w:proofErr w:type="spellEnd"/>
      <w:r w:rsidR="000A7599">
        <w:rPr>
          <w:rFonts w:ascii="Zawgyi-One" w:hAnsi="Zawgyi-One" w:cs="Zawgyi-One"/>
          <w:sz w:val="24"/>
        </w:rPr>
        <w:t xml:space="preserve">္ </w:t>
      </w:r>
      <w:proofErr w:type="spellStart"/>
      <w:r w:rsidR="000A7599">
        <w:rPr>
          <w:rFonts w:ascii="Zawgyi-One" w:hAnsi="Zawgyi-One" w:cs="Zawgyi-One"/>
          <w:sz w:val="24"/>
        </w:rPr>
        <w:t>လူသားမိသားစု</w:t>
      </w:r>
      <w:proofErr w:type="spellEnd"/>
      <w:r w:rsidR="000A7599">
        <w:rPr>
          <w:rFonts w:ascii="Zawgyi-One" w:hAnsi="Zawgyi-One" w:cs="Zawgyi-One"/>
          <w:sz w:val="24"/>
        </w:rPr>
        <w:t xml:space="preserve"> </w:t>
      </w:r>
      <w:proofErr w:type="spellStart"/>
      <w:r w:rsidR="000A7599">
        <w:rPr>
          <w:rFonts w:ascii="Zawgyi-One" w:hAnsi="Zawgyi-One" w:cs="Zawgyi-One"/>
          <w:sz w:val="24"/>
        </w:rPr>
        <w:t>တစ္စုကုိ</w:t>
      </w:r>
      <w:proofErr w:type="spellEnd"/>
      <w:r w:rsidR="000A7599">
        <w:rPr>
          <w:rFonts w:ascii="Zawgyi-One" w:hAnsi="Zawgyi-One" w:cs="Zawgyi-One"/>
          <w:sz w:val="24"/>
        </w:rPr>
        <w:t xml:space="preserve"> </w:t>
      </w:r>
      <w:proofErr w:type="spellStart"/>
      <w:r w:rsidR="000A7599">
        <w:rPr>
          <w:rFonts w:ascii="Zawgyi-One" w:hAnsi="Zawgyi-One" w:cs="Zawgyi-One"/>
          <w:sz w:val="24"/>
        </w:rPr>
        <w:lastRenderedPageBreak/>
        <w:t>ပိုင္ဆိုင</w:t>
      </w:r>
      <w:proofErr w:type="spellEnd"/>
      <w:r w:rsidR="000A7599">
        <w:rPr>
          <w:rFonts w:ascii="Zawgyi-One" w:hAnsi="Zawgyi-One" w:cs="Zawgyi-One"/>
          <w:sz w:val="24"/>
        </w:rPr>
        <w:t>္ႏ</w:t>
      </w:r>
      <w:proofErr w:type="spellStart"/>
      <w:r w:rsidR="000A7599">
        <w:rPr>
          <w:rFonts w:ascii="Zawgyi-One" w:hAnsi="Zawgyi-One" w:cs="Zawgyi-One"/>
          <w:sz w:val="24"/>
        </w:rPr>
        <w:t>ိုင္ေစဖုိ႔</w:t>
      </w:r>
      <w:r w:rsidR="004776DF">
        <w:rPr>
          <w:rFonts w:ascii="Zawgyi-One" w:hAnsi="Zawgyi-One" w:cs="Zawgyi-One"/>
          <w:sz w:val="24"/>
        </w:rPr>
        <w:t>ရန</w:t>
      </w:r>
      <w:proofErr w:type="spellEnd"/>
      <w:r w:rsidR="004776DF">
        <w:rPr>
          <w:rFonts w:ascii="Zawgyi-One" w:hAnsi="Zawgyi-One" w:cs="Zawgyi-One"/>
          <w:sz w:val="24"/>
        </w:rPr>
        <w:t>္</w:t>
      </w:r>
      <w:r w:rsidR="001E49DE">
        <w:rPr>
          <w:rFonts w:ascii="Zawgyi-One" w:hAnsi="Zawgyi-One" w:cs="Zawgyi-One"/>
          <w:sz w:val="24"/>
        </w:rPr>
        <w:t xml:space="preserve"> </w:t>
      </w:r>
      <w:proofErr w:type="spellStart"/>
      <w:r w:rsidR="0003041D">
        <w:rPr>
          <w:rFonts w:ascii="Zawgyi-One" w:hAnsi="Zawgyi-One" w:cs="Zawgyi-One"/>
          <w:sz w:val="24"/>
        </w:rPr>
        <w:t>သားေတာ္သည</w:t>
      </w:r>
      <w:proofErr w:type="spellEnd"/>
      <w:r w:rsidR="0003041D">
        <w:rPr>
          <w:rFonts w:ascii="Zawgyi-One" w:hAnsi="Zawgyi-One" w:cs="Zawgyi-One"/>
          <w:sz w:val="24"/>
        </w:rPr>
        <w:t xml:space="preserve">္ </w:t>
      </w:r>
      <w:proofErr w:type="spellStart"/>
      <w:r w:rsidR="00815FAF">
        <w:rPr>
          <w:rFonts w:ascii="Zawgyi-One" w:hAnsi="Zawgyi-One" w:cs="Zawgyi-One"/>
          <w:sz w:val="24"/>
        </w:rPr>
        <w:t>လူသား</w:t>
      </w:r>
      <w:proofErr w:type="spellEnd"/>
      <w:r w:rsidR="00815FAF">
        <w:rPr>
          <w:rFonts w:ascii="Zawgyi-One" w:hAnsi="Zawgyi-One" w:cs="Zawgyi-One"/>
          <w:sz w:val="24"/>
        </w:rPr>
        <w:t xml:space="preserve"> </w:t>
      </w:r>
      <w:proofErr w:type="spellStart"/>
      <w:r w:rsidR="00815FAF">
        <w:rPr>
          <w:rFonts w:ascii="Zawgyi-One" w:hAnsi="Zawgyi-One" w:cs="Zawgyi-One"/>
          <w:sz w:val="24"/>
        </w:rPr>
        <w:t>တစ္ဦးျဖစ္လာရန</w:t>
      </w:r>
      <w:proofErr w:type="spellEnd"/>
      <w:r w:rsidR="00815FAF">
        <w:rPr>
          <w:rFonts w:ascii="Zawgyi-One" w:hAnsi="Zawgyi-One" w:cs="Zawgyi-One"/>
          <w:sz w:val="24"/>
        </w:rPr>
        <w:t xml:space="preserve">္၊ </w:t>
      </w:r>
      <w:proofErr w:type="spellStart"/>
      <w:r w:rsidR="000A7599">
        <w:rPr>
          <w:rFonts w:ascii="Zawgyi-One" w:hAnsi="Zawgyi-One" w:cs="Zawgyi-One"/>
          <w:sz w:val="24"/>
        </w:rPr>
        <w:t>ညွင္</w:t>
      </w:r>
      <w:r w:rsidR="00815FAF">
        <w:rPr>
          <w:rFonts w:ascii="Zawgyi-One" w:hAnsi="Zawgyi-One" w:cs="Zawgyi-One"/>
          <w:sz w:val="24"/>
        </w:rPr>
        <w:t>း</w:t>
      </w:r>
      <w:proofErr w:type="spellEnd"/>
      <w:r w:rsidR="00C36168">
        <w:rPr>
          <w:rFonts w:ascii="Zawgyi-One" w:hAnsi="Zawgyi-One" w:cs="Zawgyi-One"/>
          <w:sz w:val="24"/>
        </w:rPr>
        <w:t xml:space="preserve"> </w:t>
      </w:r>
      <w:proofErr w:type="spellStart"/>
      <w:r w:rsidR="003800EB">
        <w:rPr>
          <w:rFonts w:ascii="Zawgyi-One" w:hAnsi="Zawgyi-One" w:cs="Zawgyi-One"/>
          <w:sz w:val="24"/>
        </w:rPr>
        <w:t>ပန္း</w:t>
      </w:r>
      <w:proofErr w:type="spellEnd"/>
      <w:r w:rsidR="003800EB">
        <w:rPr>
          <w:rFonts w:ascii="Zawgyi-One" w:hAnsi="Zawgyi-One" w:cs="Zawgyi-One"/>
          <w:sz w:val="24"/>
        </w:rPr>
        <w:t>ႏွ</w:t>
      </w:r>
      <w:proofErr w:type="spellStart"/>
      <w:r w:rsidR="003800EB">
        <w:rPr>
          <w:rFonts w:ascii="Zawgyi-One" w:hAnsi="Zawgyi-One" w:cs="Zawgyi-One"/>
          <w:sz w:val="24"/>
        </w:rPr>
        <w:t>ိပ္စက္</w:t>
      </w:r>
      <w:r w:rsidR="009127CF">
        <w:rPr>
          <w:rFonts w:ascii="Zawgyi-One" w:hAnsi="Zawgyi-One" w:cs="Zawgyi-One"/>
          <w:sz w:val="24"/>
        </w:rPr>
        <w:t>ခံရန</w:t>
      </w:r>
      <w:proofErr w:type="spellEnd"/>
      <w:r w:rsidR="009127C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127CF">
        <w:rPr>
          <w:rFonts w:ascii="Zawgyi-One" w:hAnsi="Zawgyi-One" w:cs="Zawgyi-One"/>
          <w:sz w:val="24"/>
        </w:rPr>
        <w:t>အေသခံရန</w:t>
      </w:r>
      <w:proofErr w:type="spellEnd"/>
      <w:r w:rsidR="009127CF">
        <w:rPr>
          <w:rFonts w:ascii="Zawgyi-One" w:hAnsi="Zawgyi-One" w:cs="Zawgyi-One"/>
          <w:sz w:val="24"/>
        </w:rPr>
        <w:t xml:space="preserve">္ </w:t>
      </w:r>
      <w:r w:rsidR="00E72624">
        <w:rPr>
          <w:rFonts w:ascii="Zawgyi-One" w:hAnsi="Zawgyi-One" w:cs="Zawgyi-One"/>
          <w:sz w:val="24"/>
        </w:rPr>
        <w:t>ဆႏၵ</w:t>
      </w:r>
      <w:proofErr w:type="spellStart"/>
      <w:r w:rsidR="00E72624">
        <w:rPr>
          <w:rFonts w:ascii="Zawgyi-One" w:hAnsi="Zawgyi-One" w:cs="Zawgyi-One"/>
          <w:sz w:val="24"/>
        </w:rPr>
        <w:t>ရွိ</w:t>
      </w:r>
      <w:r w:rsidR="001E49DE">
        <w:rPr>
          <w:rFonts w:ascii="Zawgyi-One" w:hAnsi="Zawgyi-One" w:cs="Zawgyi-One"/>
          <w:sz w:val="24"/>
        </w:rPr>
        <w:t>ခ့ဲပါတယ</w:t>
      </w:r>
      <w:proofErr w:type="spellEnd"/>
      <w:r w:rsidR="001E49DE">
        <w:rPr>
          <w:rFonts w:ascii="Zawgyi-One" w:hAnsi="Zawgyi-One" w:cs="Zawgyi-One"/>
          <w:sz w:val="24"/>
        </w:rPr>
        <w:t xml:space="preserve">္။ </w:t>
      </w:r>
      <w:proofErr w:type="spellStart"/>
      <w:r w:rsidR="000948CC">
        <w:rPr>
          <w:rFonts w:ascii="Zawgyi-One" w:hAnsi="Zawgyi-One" w:cs="Zawgyi-One"/>
          <w:sz w:val="24"/>
        </w:rPr>
        <w:t>ဓမၼသစ္</w:t>
      </w:r>
      <w:r w:rsidR="008046DC">
        <w:rPr>
          <w:rFonts w:ascii="Zawgyi-One" w:hAnsi="Zawgyi-One" w:cs="Zawgyi-One"/>
          <w:sz w:val="24"/>
        </w:rPr>
        <w:t>က်မ္း</w:t>
      </w:r>
      <w:proofErr w:type="spellEnd"/>
      <w:r w:rsidR="008046DC">
        <w:rPr>
          <w:rFonts w:ascii="Zawgyi-One" w:hAnsi="Zawgyi-One" w:cs="Zawgyi-One"/>
          <w:sz w:val="24"/>
        </w:rPr>
        <w:t xml:space="preserve">၏ </w:t>
      </w:r>
      <w:proofErr w:type="spellStart"/>
      <w:r w:rsidR="00106FDC">
        <w:rPr>
          <w:rFonts w:ascii="Zawgyi-One" w:hAnsi="Zawgyi-One" w:cs="Zawgyi-One"/>
          <w:sz w:val="24"/>
        </w:rPr>
        <w:t>အပိုဒ</w:t>
      </w:r>
      <w:proofErr w:type="spellEnd"/>
      <w:r w:rsidR="00106FDC">
        <w:rPr>
          <w:rFonts w:ascii="Zawgyi-One" w:hAnsi="Zawgyi-One" w:cs="Zawgyi-One"/>
          <w:sz w:val="24"/>
        </w:rPr>
        <w:t xml:space="preserve">္ </w:t>
      </w:r>
      <w:proofErr w:type="spellStart"/>
      <w:r w:rsidR="00106FDC">
        <w:rPr>
          <w:rFonts w:ascii="Zawgyi-One" w:hAnsi="Zawgyi-One" w:cs="Zawgyi-One"/>
          <w:sz w:val="24"/>
        </w:rPr>
        <w:t>တစ္ခုက</w:t>
      </w:r>
      <w:proofErr w:type="spellEnd"/>
      <w:r w:rsidR="00106FDC">
        <w:rPr>
          <w:rFonts w:ascii="Zawgyi-One" w:hAnsi="Zawgyi-One" w:cs="Zawgyi-One"/>
          <w:sz w:val="24"/>
        </w:rPr>
        <w:t xml:space="preserve"> </w:t>
      </w:r>
      <w:proofErr w:type="spellStart"/>
      <w:r w:rsidR="00A7340B">
        <w:rPr>
          <w:rFonts w:ascii="Zawgyi-One" w:hAnsi="Zawgyi-One" w:cs="Zawgyi-One"/>
          <w:sz w:val="24"/>
        </w:rPr>
        <w:t>စကားေျပာဆိုမ</w:t>
      </w:r>
      <w:proofErr w:type="spellEnd"/>
      <w:r w:rsidR="00A7340B">
        <w:rPr>
          <w:rFonts w:ascii="Zawgyi-One" w:hAnsi="Zawgyi-One" w:cs="Zawgyi-One"/>
          <w:sz w:val="24"/>
        </w:rPr>
        <w:t>ႈ</w:t>
      </w:r>
      <w:r w:rsidR="00A936ED">
        <w:rPr>
          <w:rFonts w:ascii="Zawgyi-One" w:hAnsi="Zawgyi-One" w:cs="Zawgyi-One"/>
          <w:sz w:val="24"/>
        </w:rPr>
        <w:t xml:space="preserve"> </w:t>
      </w:r>
      <w:proofErr w:type="spellStart"/>
      <w:r w:rsidR="00A936ED">
        <w:rPr>
          <w:rFonts w:ascii="Zawgyi-One" w:hAnsi="Zawgyi-One" w:cs="Zawgyi-One"/>
          <w:sz w:val="24"/>
        </w:rPr>
        <w:t>အား</w:t>
      </w:r>
      <w:proofErr w:type="spellEnd"/>
      <w:r w:rsidR="00A936ED">
        <w:rPr>
          <w:rFonts w:ascii="Zawgyi-One" w:hAnsi="Zawgyi-One" w:cs="Zawgyi-One"/>
          <w:sz w:val="24"/>
        </w:rPr>
        <w:t xml:space="preserve"> </w:t>
      </w:r>
      <w:proofErr w:type="spellStart"/>
      <w:r w:rsidR="00106FDC">
        <w:rPr>
          <w:rFonts w:ascii="Zawgyi-One" w:hAnsi="Zawgyi-One" w:cs="Zawgyi-One"/>
          <w:sz w:val="24"/>
        </w:rPr>
        <w:t>မည္သုိ</w:t>
      </w:r>
      <w:proofErr w:type="spellEnd"/>
      <w:r w:rsidR="00106FDC">
        <w:rPr>
          <w:rFonts w:ascii="Zawgyi-One" w:hAnsi="Zawgyi-One" w:cs="Zawgyi-One"/>
          <w:sz w:val="24"/>
        </w:rPr>
        <w:t xml:space="preserve">႔ </w:t>
      </w:r>
      <w:proofErr w:type="spellStart"/>
      <w:r w:rsidR="00106FDC">
        <w:rPr>
          <w:rFonts w:ascii="Zawgyi-One" w:hAnsi="Zawgyi-One" w:cs="Zawgyi-One"/>
          <w:sz w:val="24"/>
        </w:rPr>
        <w:t>ေဖာ</w:t>
      </w:r>
      <w:proofErr w:type="spellEnd"/>
      <w:r w:rsidR="00106FDC">
        <w:rPr>
          <w:rFonts w:ascii="Zawgyi-One" w:hAnsi="Zawgyi-One" w:cs="Zawgyi-One"/>
          <w:sz w:val="24"/>
        </w:rPr>
        <w:t>္ျ</w:t>
      </w:r>
      <w:proofErr w:type="spellStart"/>
      <w:r w:rsidR="00106FDC">
        <w:rPr>
          <w:rFonts w:ascii="Zawgyi-One" w:hAnsi="Zawgyi-One" w:cs="Zawgyi-One"/>
          <w:sz w:val="24"/>
        </w:rPr>
        <w:t>ပထားသည္ကုိ</w:t>
      </w:r>
      <w:proofErr w:type="spellEnd"/>
      <w:r w:rsidR="00106FDC">
        <w:rPr>
          <w:rFonts w:ascii="Zawgyi-One" w:hAnsi="Zawgyi-One" w:cs="Zawgyi-One"/>
          <w:sz w:val="24"/>
        </w:rPr>
        <w:t xml:space="preserve"> </w:t>
      </w:r>
      <w:r w:rsidR="00F35846">
        <w:rPr>
          <w:rFonts w:ascii="Zawgyi-One" w:hAnsi="Zawgyi-One" w:cs="Zawgyi-One"/>
          <w:sz w:val="24"/>
        </w:rPr>
        <w:t>ၾ</w:t>
      </w:r>
      <w:proofErr w:type="spellStart"/>
      <w:r w:rsidR="00F35846">
        <w:rPr>
          <w:rFonts w:ascii="Zawgyi-One" w:hAnsi="Zawgyi-One" w:cs="Zawgyi-One"/>
          <w:sz w:val="24"/>
        </w:rPr>
        <w:t>ကည</w:t>
      </w:r>
      <w:proofErr w:type="spellEnd"/>
      <w:r w:rsidR="00F35846">
        <w:rPr>
          <w:rFonts w:ascii="Zawgyi-One" w:hAnsi="Zawgyi-One" w:cs="Zawgyi-One"/>
          <w:sz w:val="24"/>
        </w:rPr>
        <w:t>့္ပါ -</w:t>
      </w:r>
      <w:r w:rsidR="00A7340B">
        <w:rPr>
          <w:rFonts w:ascii="Zawgyi-One" w:hAnsi="Zawgyi-One" w:cs="Zawgyi-One"/>
          <w:sz w:val="24"/>
        </w:rPr>
        <w:t xml:space="preserve"> </w:t>
      </w:r>
    </w:p>
    <w:p w14:paraId="63910478" w14:textId="77777777" w:rsidR="00BE7F5C" w:rsidRDefault="00A7340B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ခရစ္ေတာ္</w:t>
      </w:r>
      <w:r w:rsidR="00F633FF">
        <w:rPr>
          <w:rFonts w:ascii="Zawgyi-One" w:hAnsi="Zawgyi-One" w:cs="Zawgyi-One"/>
          <w:sz w:val="24"/>
        </w:rPr>
        <w:t>သည</w:t>
      </w:r>
      <w:proofErr w:type="spellEnd"/>
      <w:r w:rsidR="00F633FF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ဤ </w:t>
      </w:r>
      <w:proofErr w:type="spellStart"/>
      <w:r w:rsidR="00F633FF">
        <w:rPr>
          <w:rFonts w:ascii="Zawgyi-One" w:hAnsi="Zawgyi-One" w:cs="Zawgyi-One"/>
          <w:sz w:val="24"/>
        </w:rPr>
        <w:t>ေလာက</w:t>
      </w:r>
      <w:r>
        <w:rPr>
          <w:rFonts w:ascii="Zawgyi-One" w:hAnsi="Zawgyi-One" w:cs="Zawgyi-One"/>
          <w:sz w:val="24"/>
        </w:rPr>
        <w:t>သုိ</w:t>
      </w:r>
      <w:proofErr w:type="spellEnd"/>
      <w:r>
        <w:rPr>
          <w:rFonts w:ascii="Zawgyi-One" w:hAnsi="Zawgyi-One" w:cs="Zawgyi-One"/>
          <w:sz w:val="24"/>
        </w:rPr>
        <w:t>႔ ၾ</w:t>
      </w:r>
      <w:proofErr w:type="spellStart"/>
      <w:r>
        <w:rPr>
          <w:rFonts w:ascii="Zawgyi-One" w:hAnsi="Zawgyi-One" w:cs="Zawgyi-One"/>
          <w:sz w:val="24"/>
        </w:rPr>
        <w:t>ကြလာ</w:t>
      </w:r>
      <w:r w:rsidR="008F7356">
        <w:rPr>
          <w:rFonts w:ascii="Zawgyi-One" w:hAnsi="Zawgyi-One" w:cs="Zawgyi-One"/>
          <w:sz w:val="24"/>
        </w:rPr>
        <w:t>ေသာအခ</w:t>
      </w:r>
      <w:proofErr w:type="spellEnd"/>
      <w:r w:rsidR="008F7356">
        <w:rPr>
          <w:rFonts w:ascii="Zawgyi-One" w:hAnsi="Zawgyi-One" w:cs="Zawgyi-One"/>
          <w:sz w:val="24"/>
        </w:rPr>
        <w:t>ါ</w:t>
      </w:r>
      <w:r w:rsidR="00F633FF">
        <w:rPr>
          <w:rFonts w:ascii="Zawgyi-One" w:hAnsi="Zawgyi-One" w:cs="Zawgyi-One"/>
          <w:sz w:val="24"/>
        </w:rPr>
        <w:t xml:space="preserve"> </w:t>
      </w:r>
      <w:proofErr w:type="spellStart"/>
      <w:r w:rsidR="00F633FF">
        <w:rPr>
          <w:rFonts w:ascii="Zawgyi-One" w:hAnsi="Zawgyi-One" w:cs="Zawgyi-One"/>
          <w:sz w:val="24"/>
        </w:rPr>
        <w:t>အုိ</w:t>
      </w:r>
      <w:proofErr w:type="spellEnd"/>
      <w:r w:rsidR="00F633FF">
        <w:rPr>
          <w:rFonts w:ascii="Zawgyi-One" w:hAnsi="Zawgyi-One" w:cs="Zawgyi-One"/>
          <w:sz w:val="24"/>
        </w:rPr>
        <w:t xml:space="preserve"> </w:t>
      </w:r>
      <w:proofErr w:type="spellStart"/>
      <w:r w:rsidR="00F633FF">
        <w:rPr>
          <w:rFonts w:ascii="Zawgyi-One" w:hAnsi="Zawgyi-One" w:cs="Zawgyi-One"/>
          <w:sz w:val="24"/>
        </w:rPr>
        <w:t>ဘုရားသခင</w:t>
      </w:r>
      <w:proofErr w:type="spellEnd"/>
      <w:r w:rsidR="00F633FF">
        <w:rPr>
          <w:rFonts w:ascii="Zawgyi-One" w:hAnsi="Zawgyi-One" w:cs="Zawgyi-One"/>
          <w:sz w:val="24"/>
        </w:rPr>
        <w:t xml:space="preserve">္၊ </w:t>
      </w:r>
      <w:proofErr w:type="spellStart"/>
      <w:r w:rsidR="00F633FF">
        <w:rPr>
          <w:rFonts w:ascii="Zawgyi-One" w:hAnsi="Zawgyi-One" w:cs="Zawgyi-One"/>
          <w:sz w:val="24"/>
        </w:rPr>
        <w:t>ကုိယ္ေတာ္သည</w:t>
      </w:r>
      <w:proofErr w:type="spellEnd"/>
      <w:r w:rsidR="00F633FF">
        <w:rPr>
          <w:rFonts w:ascii="Zawgyi-One" w:hAnsi="Zawgyi-One" w:cs="Zawgyi-One"/>
          <w:sz w:val="24"/>
        </w:rPr>
        <w:t xml:space="preserve">္ </w:t>
      </w:r>
      <w:proofErr w:type="spellStart"/>
      <w:r w:rsidR="00F633FF">
        <w:rPr>
          <w:rFonts w:ascii="Zawgyi-One" w:hAnsi="Zawgyi-One" w:cs="Zawgyi-One"/>
          <w:sz w:val="24"/>
        </w:rPr>
        <w:t>ယဇ</w:t>
      </w:r>
      <w:proofErr w:type="spellEnd"/>
      <w:r w:rsidR="00F633F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633FF">
        <w:rPr>
          <w:rFonts w:ascii="Zawgyi-One" w:hAnsi="Zawgyi-One" w:cs="Zawgyi-One"/>
          <w:sz w:val="24"/>
        </w:rPr>
        <w:t>ပူေဇာ္သကၠာကုိ</w:t>
      </w:r>
      <w:proofErr w:type="spellEnd"/>
      <w:r w:rsidR="00F633FF">
        <w:rPr>
          <w:rFonts w:ascii="Zawgyi-One" w:hAnsi="Zawgyi-One" w:cs="Zawgyi-One"/>
          <w:sz w:val="24"/>
        </w:rPr>
        <w:t xml:space="preserve"> </w:t>
      </w:r>
      <w:proofErr w:type="spellStart"/>
      <w:r w:rsidR="00F633FF">
        <w:rPr>
          <w:rFonts w:ascii="Zawgyi-One" w:hAnsi="Zawgyi-One" w:cs="Zawgyi-One"/>
          <w:sz w:val="24"/>
        </w:rPr>
        <w:t>အလိုေတာ္မရွိသည</w:t>
      </w:r>
      <w:proofErr w:type="spellEnd"/>
      <w:r w:rsidR="00F633FF">
        <w:rPr>
          <w:rFonts w:ascii="Zawgyi-One" w:hAnsi="Zawgyi-One" w:cs="Zawgyi-One"/>
          <w:sz w:val="24"/>
        </w:rPr>
        <w:t>္ျ</w:t>
      </w:r>
      <w:proofErr w:type="spellStart"/>
      <w:r w:rsidR="00F633FF">
        <w:rPr>
          <w:rFonts w:ascii="Zawgyi-One" w:hAnsi="Zawgyi-One" w:cs="Zawgyi-One"/>
          <w:sz w:val="24"/>
        </w:rPr>
        <w:t>ဖစ</w:t>
      </w:r>
      <w:proofErr w:type="spellEnd"/>
      <w:r w:rsidR="00F633FF">
        <w:rPr>
          <w:rFonts w:ascii="Zawgyi-One" w:hAnsi="Zawgyi-One" w:cs="Zawgyi-One"/>
          <w:sz w:val="24"/>
        </w:rPr>
        <w:t>္၍</w:t>
      </w:r>
      <w:r w:rsidR="006E4255">
        <w:rPr>
          <w:rFonts w:ascii="Zawgyi-One" w:hAnsi="Zawgyi-One" w:cs="Zawgyi-One"/>
          <w:sz w:val="24"/>
        </w:rPr>
        <w:t xml:space="preserve">၊ </w:t>
      </w:r>
      <w:proofErr w:type="spellStart"/>
      <w:r w:rsidR="006E4255">
        <w:rPr>
          <w:rFonts w:ascii="Zawgyi-One" w:hAnsi="Zawgyi-One" w:cs="Zawgyi-One"/>
          <w:sz w:val="24"/>
        </w:rPr>
        <w:t>အက</w:t>
      </w:r>
      <w:proofErr w:type="spellEnd"/>
      <w:r w:rsidR="006E4255">
        <w:rPr>
          <w:rFonts w:ascii="Zawgyi-One" w:hAnsi="Zawgyi-One" w:cs="Zawgyi-One"/>
          <w:sz w:val="24"/>
        </w:rPr>
        <w:t>ၽြႏ္</w:t>
      </w:r>
      <w:proofErr w:type="spellStart"/>
      <w:r w:rsidR="006E4255">
        <w:rPr>
          <w:rFonts w:ascii="Zawgyi-One" w:hAnsi="Zawgyi-One" w:cs="Zawgyi-One"/>
          <w:sz w:val="24"/>
        </w:rPr>
        <w:t>ုပ္အဖို</w:t>
      </w:r>
      <w:proofErr w:type="spellEnd"/>
      <w:r w:rsidR="006E4255">
        <w:rPr>
          <w:rFonts w:ascii="Zawgyi-One" w:hAnsi="Zawgyi-One" w:cs="Zawgyi-One"/>
          <w:sz w:val="24"/>
        </w:rPr>
        <w:t xml:space="preserve">႔ </w:t>
      </w:r>
      <w:proofErr w:type="spellStart"/>
      <w:r w:rsidR="006E4255">
        <w:rPr>
          <w:rFonts w:ascii="Zawgyi-One" w:hAnsi="Zawgyi-One" w:cs="Zawgyi-One"/>
          <w:sz w:val="24"/>
        </w:rPr>
        <w:t>ကုိယ္ခ</w:t>
      </w:r>
      <w:proofErr w:type="spellEnd"/>
      <w:r w:rsidR="006E4255">
        <w:rPr>
          <w:rFonts w:ascii="Zawgyi-One" w:hAnsi="Zawgyi-One" w:cs="Zawgyi-One"/>
          <w:sz w:val="24"/>
        </w:rPr>
        <w:t>ႏၶ</w:t>
      </w:r>
      <w:proofErr w:type="spellStart"/>
      <w:r w:rsidR="006E4255">
        <w:rPr>
          <w:rFonts w:ascii="Zawgyi-One" w:hAnsi="Zawgyi-One" w:cs="Zawgyi-One"/>
          <w:sz w:val="24"/>
        </w:rPr>
        <w:t>ာကုိျပင္ဆင္ေတာ္မူၿပီ</w:t>
      </w:r>
      <w:proofErr w:type="spellEnd"/>
      <w:r w:rsidR="00570198">
        <w:rPr>
          <w:rFonts w:ascii="Zawgyi-One" w:hAnsi="Zawgyi-One" w:cs="Zawgyi-One"/>
          <w:sz w:val="24"/>
        </w:rPr>
        <w:t xml:space="preserve"> . . . </w:t>
      </w:r>
      <w:proofErr w:type="spellStart"/>
      <w:r w:rsidR="00570198">
        <w:rPr>
          <w:rFonts w:ascii="Zawgyi-One" w:hAnsi="Zawgyi-One" w:cs="Zawgyi-One"/>
          <w:sz w:val="24"/>
        </w:rPr>
        <w:t>က်မ္းစာလိပ</w:t>
      </w:r>
      <w:proofErr w:type="spellEnd"/>
      <w:r w:rsidR="00570198">
        <w:rPr>
          <w:rFonts w:ascii="Zawgyi-One" w:hAnsi="Zawgyi-One" w:cs="Zawgyi-One"/>
          <w:sz w:val="24"/>
        </w:rPr>
        <w:t xml:space="preserve">္၌ </w:t>
      </w:r>
      <w:proofErr w:type="spellStart"/>
      <w:r w:rsidR="00570198">
        <w:rPr>
          <w:rFonts w:ascii="Zawgyi-One" w:hAnsi="Zawgyi-One" w:cs="Zawgyi-One"/>
          <w:sz w:val="24"/>
        </w:rPr>
        <w:t>အက</w:t>
      </w:r>
      <w:proofErr w:type="spellEnd"/>
      <w:r w:rsidR="00570198">
        <w:rPr>
          <w:rFonts w:ascii="Zawgyi-One" w:hAnsi="Zawgyi-One" w:cs="Zawgyi-One"/>
          <w:sz w:val="24"/>
        </w:rPr>
        <w:t>ၽြႏ္</w:t>
      </w:r>
      <w:proofErr w:type="spellStart"/>
      <w:r w:rsidR="00570198">
        <w:rPr>
          <w:rFonts w:ascii="Zawgyi-One" w:hAnsi="Zawgyi-One" w:cs="Zawgyi-One"/>
          <w:sz w:val="24"/>
        </w:rPr>
        <w:t>ုပ</w:t>
      </w:r>
      <w:proofErr w:type="spellEnd"/>
      <w:r w:rsidR="00570198">
        <w:rPr>
          <w:rFonts w:ascii="Zawgyi-One" w:hAnsi="Zawgyi-One" w:cs="Zawgyi-One"/>
          <w:sz w:val="24"/>
        </w:rPr>
        <w:t xml:space="preserve">္ </w:t>
      </w:r>
      <w:proofErr w:type="spellStart"/>
      <w:r w:rsidR="00570198">
        <w:rPr>
          <w:rFonts w:ascii="Zawgyi-One" w:hAnsi="Zawgyi-One" w:cs="Zawgyi-One"/>
          <w:sz w:val="24"/>
        </w:rPr>
        <w:t>အမွတ</w:t>
      </w:r>
      <w:proofErr w:type="spellEnd"/>
      <w:r w:rsidR="00570198">
        <w:rPr>
          <w:rFonts w:ascii="Zawgyi-One" w:hAnsi="Zawgyi-One" w:cs="Zawgyi-One"/>
          <w:sz w:val="24"/>
        </w:rPr>
        <w:t xml:space="preserve">္ျပဳ၍ </w:t>
      </w:r>
      <w:proofErr w:type="spellStart"/>
      <w:r w:rsidR="00FF429E">
        <w:rPr>
          <w:rFonts w:ascii="Zawgyi-One" w:hAnsi="Zawgyi-One" w:cs="Zawgyi-One"/>
          <w:sz w:val="24"/>
        </w:rPr>
        <w:t>ေရးထားသည</w:t>
      </w:r>
      <w:proofErr w:type="spellEnd"/>
      <w:r w:rsidR="00FF429E">
        <w:rPr>
          <w:rFonts w:ascii="Zawgyi-One" w:hAnsi="Zawgyi-One" w:cs="Zawgyi-One"/>
          <w:sz w:val="24"/>
        </w:rPr>
        <w:t>္ႏွင့္</w:t>
      </w:r>
      <w:proofErr w:type="spellStart"/>
      <w:r w:rsidR="00FF429E">
        <w:rPr>
          <w:rFonts w:ascii="Zawgyi-One" w:hAnsi="Zawgyi-One" w:cs="Zawgyi-One"/>
          <w:sz w:val="24"/>
        </w:rPr>
        <w:t>အညီ</w:t>
      </w:r>
      <w:proofErr w:type="spellEnd"/>
      <w:r w:rsidR="00A22D42">
        <w:rPr>
          <w:rFonts w:ascii="Zawgyi-One" w:hAnsi="Zawgyi-One" w:cs="Zawgyi-One"/>
          <w:sz w:val="24"/>
        </w:rPr>
        <w:t xml:space="preserve">၊ </w:t>
      </w:r>
      <w:proofErr w:type="spellStart"/>
      <w:r w:rsidR="00D06436">
        <w:rPr>
          <w:rFonts w:ascii="Zawgyi-One" w:hAnsi="Zawgyi-One" w:cs="Zawgyi-One"/>
          <w:sz w:val="24"/>
        </w:rPr>
        <w:t>အက</w:t>
      </w:r>
      <w:proofErr w:type="spellEnd"/>
      <w:r w:rsidR="00D06436">
        <w:rPr>
          <w:rFonts w:ascii="Zawgyi-One" w:hAnsi="Zawgyi-One" w:cs="Zawgyi-One"/>
          <w:sz w:val="24"/>
        </w:rPr>
        <w:t>ၽြႏ္</w:t>
      </w:r>
      <w:proofErr w:type="spellStart"/>
      <w:r w:rsidR="00D06436">
        <w:rPr>
          <w:rFonts w:ascii="Zawgyi-One" w:hAnsi="Zawgyi-One" w:cs="Zawgyi-One"/>
          <w:sz w:val="24"/>
        </w:rPr>
        <w:t>ုပ္သည</w:t>
      </w:r>
      <w:proofErr w:type="spellEnd"/>
      <w:r w:rsidR="00D06436">
        <w:rPr>
          <w:rFonts w:ascii="Zawgyi-One" w:hAnsi="Zawgyi-One" w:cs="Zawgyi-One"/>
          <w:sz w:val="24"/>
        </w:rPr>
        <w:t xml:space="preserve">္ </w:t>
      </w:r>
      <w:proofErr w:type="spellStart"/>
      <w:r w:rsidR="00D06436">
        <w:rPr>
          <w:rFonts w:ascii="Zawgyi-One" w:hAnsi="Zawgyi-One" w:cs="Zawgyi-One"/>
          <w:sz w:val="24"/>
        </w:rPr>
        <w:t>ကုိယ္ေတာ</w:t>
      </w:r>
      <w:proofErr w:type="spellEnd"/>
      <w:r w:rsidR="00D06436">
        <w:rPr>
          <w:rFonts w:ascii="Zawgyi-One" w:hAnsi="Zawgyi-One" w:cs="Zawgyi-One"/>
          <w:sz w:val="24"/>
        </w:rPr>
        <w:t>္၏</w:t>
      </w:r>
      <w:r w:rsidR="008507B3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အလို</w:t>
      </w:r>
      <w:proofErr w:type="spellEnd"/>
      <w:r w:rsidR="008507B3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ကုိ</w:t>
      </w:r>
      <w:proofErr w:type="spellEnd"/>
      <w:r w:rsidR="00D06436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ေဆာင္အ့ံ</w:t>
      </w:r>
      <w:proofErr w:type="spellEnd"/>
      <w:r w:rsidR="004B2DB3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ေသာင</w:t>
      </w:r>
      <w:proofErr w:type="spellEnd"/>
      <w:r w:rsidR="00D06436">
        <w:rPr>
          <w:rFonts w:ascii="Zawgyi-One" w:hAnsi="Zawgyi-One" w:cs="Zawgyi-One"/>
          <w:sz w:val="24"/>
        </w:rPr>
        <w:t xml:space="preserve">ါွ </w:t>
      </w:r>
      <w:proofErr w:type="spellStart"/>
      <w:r w:rsidR="00D06436">
        <w:rPr>
          <w:rFonts w:ascii="Zawgyi-One" w:hAnsi="Zawgyi-One" w:cs="Zawgyi-One"/>
          <w:sz w:val="24"/>
        </w:rPr>
        <w:t>သြားပါမည္ဟု</w:t>
      </w:r>
      <w:proofErr w:type="spellEnd"/>
      <w:r w:rsidR="00D06436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အက</w:t>
      </w:r>
      <w:proofErr w:type="spellEnd"/>
      <w:r w:rsidR="00D06436">
        <w:rPr>
          <w:rFonts w:ascii="Zawgyi-One" w:hAnsi="Zawgyi-One" w:cs="Zawgyi-One"/>
          <w:sz w:val="24"/>
        </w:rPr>
        <w:t>ၽြႏ္</w:t>
      </w:r>
      <w:proofErr w:type="spellStart"/>
      <w:r w:rsidR="00D06436">
        <w:rPr>
          <w:rFonts w:ascii="Zawgyi-One" w:hAnsi="Zawgyi-One" w:cs="Zawgyi-One"/>
          <w:sz w:val="24"/>
        </w:rPr>
        <w:t>ုပ</w:t>
      </w:r>
      <w:proofErr w:type="spellEnd"/>
      <w:r w:rsidR="00D06436">
        <w:rPr>
          <w:rFonts w:ascii="Zawgyi-One" w:hAnsi="Zawgyi-One" w:cs="Zawgyi-One"/>
          <w:sz w:val="24"/>
        </w:rPr>
        <w:t xml:space="preserve">္ </w:t>
      </w:r>
      <w:proofErr w:type="spellStart"/>
      <w:r w:rsidR="00D06436">
        <w:rPr>
          <w:rFonts w:ascii="Zawgyi-One" w:hAnsi="Zawgyi-One" w:cs="Zawgyi-One"/>
          <w:sz w:val="24"/>
        </w:rPr>
        <w:t>ဝန္ခံပါသည္ဟု</w:t>
      </w:r>
      <w:proofErr w:type="spellEnd"/>
      <w:r w:rsidR="00D06436">
        <w:rPr>
          <w:rFonts w:ascii="Zawgyi-One" w:hAnsi="Zawgyi-One" w:cs="Zawgyi-One"/>
          <w:sz w:val="24"/>
        </w:rPr>
        <w:t xml:space="preserve"> </w:t>
      </w:r>
      <w:proofErr w:type="spellStart"/>
      <w:r w:rsidR="00D06436">
        <w:rPr>
          <w:rFonts w:ascii="Zawgyi-One" w:hAnsi="Zawgyi-One" w:cs="Zawgyi-One"/>
          <w:sz w:val="24"/>
        </w:rPr>
        <w:t>ေလ</w:t>
      </w:r>
      <w:proofErr w:type="spellEnd"/>
      <w:r w:rsidR="00D06436">
        <w:rPr>
          <w:rFonts w:ascii="Zawgyi-One" w:hAnsi="Zawgyi-One" w:cs="Zawgyi-One"/>
          <w:sz w:val="24"/>
        </w:rPr>
        <w:t>ွ်</w:t>
      </w:r>
      <w:proofErr w:type="spellStart"/>
      <w:r w:rsidR="00D06436">
        <w:rPr>
          <w:rFonts w:ascii="Zawgyi-One" w:hAnsi="Zawgyi-One" w:cs="Zawgyi-One"/>
          <w:sz w:val="24"/>
        </w:rPr>
        <w:t>ာက္ဆို</w:t>
      </w:r>
      <w:proofErr w:type="spellEnd"/>
      <w:r w:rsidR="00D06436">
        <w:rPr>
          <w:rFonts w:ascii="Zawgyi-One" w:hAnsi="Zawgyi-One" w:cs="Zawgyi-One"/>
          <w:sz w:val="24"/>
        </w:rPr>
        <w:t>၏</w:t>
      </w:r>
      <w:r w:rsidR="00867873">
        <w:rPr>
          <w:rFonts w:ascii="Zawgyi-One" w:hAnsi="Zawgyi-One" w:cs="Zawgyi-One"/>
          <w:sz w:val="24"/>
        </w:rPr>
        <w:t xml:space="preserve">’ </w:t>
      </w:r>
      <w:r w:rsidR="00FC4F8A">
        <w:rPr>
          <w:rFonts w:ascii="Zawgyi-One" w:hAnsi="Zawgyi-One" w:cs="Zawgyi-One"/>
          <w:sz w:val="24"/>
        </w:rPr>
        <w:t>(</w:t>
      </w:r>
      <w:proofErr w:type="spellStart"/>
      <w:r w:rsidR="00FC4F8A">
        <w:rPr>
          <w:rFonts w:ascii="Zawgyi-One" w:hAnsi="Zawgyi-One" w:cs="Zawgyi-One"/>
          <w:sz w:val="24"/>
        </w:rPr>
        <w:t>ေဟၿဗဲ</w:t>
      </w:r>
      <w:proofErr w:type="spellEnd"/>
      <w:r w:rsidR="00FC4F8A">
        <w:rPr>
          <w:rFonts w:ascii="Zawgyi-One" w:hAnsi="Zawgyi-One" w:cs="Zawgyi-One"/>
          <w:sz w:val="24"/>
        </w:rPr>
        <w:t xml:space="preserve"> ၁၀း၅၊ ၇)</w:t>
      </w:r>
      <w:r w:rsidR="004B2DB3">
        <w:rPr>
          <w:rFonts w:ascii="Zawgyi-One" w:hAnsi="Zawgyi-One" w:cs="Zawgyi-One"/>
          <w:sz w:val="24"/>
        </w:rPr>
        <w:t>။</w:t>
      </w:r>
      <w:r w:rsidR="00A119AF">
        <w:rPr>
          <w:rFonts w:ascii="Zawgyi-One" w:hAnsi="Zawgyi-One" w:cs="Zawgyi-One"/>
          <w:sz w:val="24"/>
        </w:rPr>
        <w:t xml:space="preserve"> </w:t>
      </w:r>
    </w:p>
    <w:p w14:paraId="4D656502" w14:textId="77777777" w:rsidR="00FC4F8A" w:rsidRDefault="001A257A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သားေတာ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017B8">
        <w:rPr>
          <w:rFonts w:ascii="Zawgyi-One" w:hAnsi="Zawgyi-One" w:cs="Zawgyi-One"/>
          <w:sz w:val="24"/>
        </w:rPr>
        <w:t>ေယရႈအျဖစ</w:t>
      </w:r>
      <w:proofErr w:type="spellEnd"/>
      <w:r w:rsidR="000017B8">
        <w:rPr>
          <w:rFonts w:ascii="Zawgyi-One" w:hAnsi="Zawgyi-One" w:cs="Zawgyi-One"/>
          <w:sz w:val="24"/>
        </w:rPr>
        <w:t xml:space="preserve">္ </w:t>
      </w:r>
      <w:proofErr w:type="spellStart"/>
      <w:r w:rsidR="000017B8">
        <w:rPr>
          <w:rFonts w:ascii="Zawgyi-One" w:hAnsi="Zawgyi-One" w:cs="Zawgyi-One"/>
          <w:sz w:val="24"/>
        </w:rPr>
        <w:t>ဖြားျမင</w:t>
      </w:r>
      <w:proofErr w:type="spellEnd"/>
      <w:r w:rsidR="000017B8">
        <w:rPr>
          <w:rFonts w:ascii="Zawgyi-One" w:hAnsi="Zawgyi-One" w:cs="Zawgyi-One"/>
          <w:sz w:val="24"/>
        </w:rPr>
        <w:t>္ျ</w:t>
      </w:r>
      <w:proofErr w:type="spellStart"/>
      <w:r w:rsidR="000017B8">
        <w:rPr>
          <w:rFonts w:ascii="Zawgyi-One" w:hAnsi="Zawgyi-One" w:cs="Zawgyi-One"/>
          <w:sz w:val="24"/>
        </w:rPr>
        <w:t>ခင္းခံရန</w:t>
      </w:r>
      <w:proofErr w:type="spellEnd"/>
      <w:r w:rsidR="000017B8">
        <w:rPr>
          <w:rFonts w:ascii="Zawgyi-One" w:hAnsi="Zawgyi-One" w:cs="Zawgyi-One"/>
          <w:sz w:val="24"/>
        </w:rPr>
        <w:t>္ ဆႏၵ</w:t>
      </w:r>
      <w:proofErr w:type="spellStart"/>
      <w:r w:rsidR="000017B8">
        <w:rPr>
          <w:rFonts w:ascii="Zawgyi-One" w:hAnsi="Zawgyi-One" w:cs="Zawgyi-One"/>
          <w:sz w:val="24"/>
        </w:rPr>
        <w:t>ရွိခ့ဲသည္မွာ</w:t>
      </w:r>
      <w:proofErr w:type="spellEnd"/>
      <w:r w:rsidR="000017B8">
        <w:rPr>
          <w:rFonts w:ascii="Zawgyi-One" w:hAnsi="Zawgyi-One" w:cs="Zawgyi-One"/>
          <w:sz w:val="24"/>
        </w:rPr>
        <w:t xml:space="preserve"> </w:t>
      </w:r>
      <w:proofErr w:type="spellStart"/>
      <w:r w:rsidR="00E03131">
        <w:rPr>
          <w:rFonts w:ascii="Zawgyi-One" w:hAnsi="Zawgyi-One" w:cs="Zawgyi-One"/>
          <w:sz w:val="24"/>
        </w:rPr>
        <w:t>ေကာင္းေသာအရာ</w:t>
      </w:r>
      <w:proofErr w:type="spellEnd"/>
      <w:r w:rsidR="00E03131">
        <w:rPr>
          <w:rFonts w:ascii="Zawgyi-One" w:hAnsi="Zawgyi-One" w:cs="Zawgyi-One"/>
          <w:sz w:val="24"/>
        </w:rPr>
        <w:t xml:space="preserve"> </w:t>
      </w:r>
      <w:proofErr w:type="spellStart"/>
      <w:r w:rsidR="00E03131">
        <w:rPr>
          <w:rFonts w:ascii="Zawgyi-One" w:hAnsi="Zawgyi-One" w:cs="Zawgyi-One"/>
          <w:sz w:val="24"/>
        </w:rPr>
        <w:t>တစ္ခု</w:t>
      </w:r>
      <w:proofErr w:type="spellEnd"/>
      <w:r w:rsidR="00E03131">
        <w:rPr>
          <w:rFonts w:ascii="Zawgyi-One" w:hAnsi="Zawgyi-One" w:cs="Zawgyi-One"/>
          <w:sz w:val="24"/>
        </w:rPr>
        <w:t xml:space="preserve"> ျ</w:t>
      </w:r>
      <w:proofErr w:type="spellStart"/>
      <w:r w:rsidR="00E03131">
        <w:rPr>
          <w:rFonts w:ascii="Zawgyi-One" w:hAnsi="Zawgyi-One" w:cs="Zawgyi-One"/>
          <w:sz w:val="24"/>
        </w:rPr>
        <w:t>ဖစ္ပါတယ</w:t>
      </w:r>
      <w:proofErr w:type="spellEnd"/>
      <w:r w:rsidR="00E03131">
        <w:rPr>
          <w:rFonts w:ascii="Zawgyi-One" w:hAnsi="Zawgyi-One" w:cs="Zawgyi-One"/>
          <w:sz w:val="24"/>
        </w:rPr>
        <w:t>္။</w:t>
      </w:r>
      <w:r w:rsidR="0031340F">
        <w:rPr>
          <w:rFonts w:ascii="Zawgyi-One" w:hAnsi="Zawgyi-One" w:cs="Zawgyi-One"/>
          <w:sz w:val="24"/>
        </w:rPr>
        <w:t xml:space="preserve"> </w:t>
      </w:r>
      <w:proofErr w:type="spellStart"/>
      <w:r w:rsidR="00840531">
        <w:rPr>
          <w:rFonts w:ascii="Zawgyi-One" w:hAnsi="Zawgyi-One" w:cs="Zawgyi-One"/>
          <w:sz w:val="24"/>
        </w:rPr>
        <w:t>လူသားမ်ား</w:t>
      </w:r>
      <w:proofErr w:type="spellEnd"/>
      <w:r w:rsidR="0084053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40531">
        <w:rPr>
          <w:rFonts w:ascii="Zawgyi-One" w:hAnsi="Zawgyi-One" w:cs="Zawgyi-One"/>
          <w:sz w:val="24"/>
        </w:rPr>
        <w:t>သေဘာတူ</w:t>
      </w:r>
      <w:proofErr w:type="spellEnd"/>
      <w:r w:rsidR="00840531">
        <w:rPr>
          <w:rFonts w:ascii="Zawgyi-One" w:hAnsi="Zawgyi-One" w:cs="Zawgyi-One"/>
          <w:sz w:val="24"/>
        </w:rPr>
        <w:t xml:space="preserve"> </w:t>
      </w:r>
      <w:proofErr w:type="spellStart"/>
      <w:r w:rsidR="00840531">
        <w:rPr>
          <w:rFonts w:ascii="Zawgyi-One" w:hAnsi="Zawgyi-One" w:cs="Zawgyi-One"/>
          <w:sz w:val="24"/>
        </w:rPr>
        <w:t>စာခ</w:t>
      </w:r>
      <w:proofErr w:type="spellEnd"/>
      <w:r w:rsidR="00840531">
        <w:rPr>
          <w:rFonts w:ascii="Zawgyi-One" w:hAnsi="Zawgyi-One" w:cs="Zawgyi-One"/>
          <w:sz w:val="24"/>
        </w:rPr>
        <w:t>်ဳ</w:t>
      </w:r>
      <w:proofErr w:type="spellStart"/>
      <w:r w:rsidR="00840531">
        <w:rPr>
          <w:rFonts w:ascii="Zawgyi-One" w:hAnsi="Zawgyi-One" w:cs="Zawgyi-One"/>
          <w:sz w:val="24"/>
        </w:rPr>
        <w:t>ပ္မ်ားသ</w:t>
      </w:r>
      <w:r w:rsidR="00C44D74">
        <w:rPr>
          <w:rFonts w:ascii="Zawgyi-One" w:hAnsi="Zawgyi-One" w:cs="Zawgyi-One"/>
          <w:sz w:val="24"/>
        </w:rPr>
        <w:t>ာ</w:t>
      </w:r>
      <w:proofErr w:type="spellEnd"/>
      <w:r w:rsidR="00C44D74">
        <w:rPr>
          <w:rFonts w:ascii="Zawgyi-One" w:hAnsi="Zawgyi-One" w:cs="Zawgyi-One"/>
          <w:sz w:val="24"/>
        </w:rPr>
        <w:t xml:space="preserve"> </w:t>
      </w:r>
      <w:proofErr w:type="spellStart"/>
      <w:r w:rsidR="00C44D74">
        <w:rPr>
          <w:rFonts w:ascii="Zawgyi-One" w:hAnsi="Zawgyi-One" w:cs="Zawgyi-One"/>
          <w:sz w:val="24"/>
        </w:rPr>
        <w:t>အလုပ္မလုပ္ေတာ့သည</w:t>
      </w:r>
      <w:proofErr w:type="spellEnd"/>
      <w:r w:rsidR="00C44D74">
        <w:rPr>
          <w:rFonts w:ascii="Zawgyi-One" w:hAnsi="Zawgyi-One" w:cs="Zawgyi-One"/>
          <w:sz w:val="24"/>
        </w:rPr>
        <w:t xml:space="preserve">္ </w:t>
      </w:r>
      <w:proofErr w:type="spellStart"/>
      <w:r w:rsidR="00C44D74">
        <w:rPr>
          <w:rFonts w:ascii="Zawgyi-One" w:hAnsi="Zawgyi-One" w:cs="Zawgyi-One"/>
          <w:sz w:val="24"/>
        </w:rPr>
        <w:t>မဟုတ္ဘဲ</w:t>
      </w:r>
      <w:proofErr w:type="spellEnd"/>
      <w:r w:rsidR="00C44D74">
        <w:rPr>
          <w:rFonts w:ascii="Zawgyi-One" w:hAnsi="Zawgyi-One" w:cs="Zawgyi-One"/>
          <w:sz w:val="24"/>
        </w:rPr>
        <w:t xml:space="preserve"> </w:t>
      </w:r>
      <w:proofErr w:type="spellStart"/>
      <w:r w:rsidR="00F4052A">
        <w:rPr>
          <w:rFonts w:ascii="Zawgyi-One" w:hAnsi="Zawgyi-One" w:cs="Zawgyi-One"/>
          <w:sz w:val="24"/>
        </w:rPr>
        <w:t>ဘုရားသခင</w:t>
      </w:r>
      <w:proofErr w:type="spellEnd"/>
      <w:r w:rsidR="00F4052A">
        <w:rPr>
          <w:rFonts w:ascii="Zawgyi-One" w:hAnsi="Zawgyi-One" w:cs="Zawgyi-One"/>
          <w:sz w:val="24"/>
        </w:rPr>
        <w:t>္</w:t>
      </w:r>
      <w:r w:rsidR="003F5BB1">
        <w:rPr>
          <w:rFonts w:ascii="Zawgyi-One" w:hAnsi="Zawgyi-One" w:cs="Zawgyi-One"/>
          <w:sz w:val="24"/>
        </w:rPr>
        <w:t xml:space="preserve">၏ </w:t>
      </w:r>
      <w:proofErr w:type="spellStart"/>
      <w:r w:rsidR="00C44D74">
        <w:rPr>
          <w:rFonts w:ascii="Zawgyi-One" w:hAnsi="Zawgyi-One" w:cs="Zawgyi-One"/>
          <w:sz w:val="24"/>
        </w:rPr>
        <w:t>အာဏာဖီဆန္သူ</w:t>
      </w:r>
      <w:proofErr w:type="spellEnd"/>
      <w:r w:rsidR="00C44D74">
        <w:rPr>
          <w:rFonts w:ascii="Zawgyi-One" w:hAnsi="Zawgyi-One" w:cs="Zawgyi-One"/>
          <w:sz w:val="24"/>
        </w:rPr>
        <w:t xml:space="preserve"> </w:t>
      </w:r>
      <w:proofErr w:type="spellStart"/>
      <w:r w:rsidR="00C44D74">
        <w:rPr>
          <w:rFonts w:ascii="Zawgyi-One" w:hAnsi="Zawgyi-One" w:cs="Zawgyi-One"/>
          <w:sz w:val="24"/>
        </w:rPr>
        <w:t>သားေတာ္မ်ားအားျဖင</w:t>
      </w:r>
      <w:proofErr w:type="spellEnd"/>
      <w:r w:rsidR="00C44D74">
        <w:rPr>
          <w:rFonts w:ascii="Zawgyi-One" w:hAnsi="Zawgyi-One" w:cs="Zawgyi-One"/>
          <w:sz w:val="24"/>
        </w:rPr>
        <w:t>့္ ျ</w:t>
      </w:r>
      <w:proofErr w:type="spellStart"/>
      <w:r w:rsidR="00C44D74">
        <w:rPr>
          <w:rFonts w:ascii="Zawgyi-One" w:hAnsi="Zawgyi-One" w:cs="Zawgyi-One"/>
          <w:sz w:val="24"/>
        </w:rPr>
        <w:t>ဖစ္ေပၚလာသည</w:t>
      </w:r>
      <w:proofErr w:type="spellEnd"/>
      <w:r w:rsidR="00C44D74">
        <w:rPr>
          <w:rFonts w:ascii="Zawgyi-One" w:hAnsi="Zawgyi-One" w:cs="Zawgyi-One"/>
          <w:sz w:val="24"/>
        </w:rPr>
        <w:t xml:space="preserve">့္ </w:t>
      </w:r>
      <w:proofErr w:type="spellStart"/>
      <w:r w:rsidR="00A276E3">
        <w:rPr>
          <w:rFonts w:ascii="Zawgyi-One" w:hAnsi="Zawgyi-One" w:cs="Zawgyi-One"/>
          <w:sz w:val="24"/>
        </w:rPr>
        <w:t>ဒုကၡအခက္အခဲမ်ား</w:t>
      </w:r>
      <w:proofErr w:type="spellEnd"/>
      <w:r w:rsidR="003F7312">
        <w:rPr>
          <w:rFonts w:ascii="Zawgyi-One" w:hAnsi="Zawgyi-One" w:cs="Zawgyi-One"/>
          <w:sz w:val="24"/>
        </w:rPr>
        <w:t xml:space="preserve"> </w:t>
      </w:r>
      <w:proofErr w:type="spellStart"/>
      <w:r w:rsidR="003F7312">
        <w:rPr>
          <w:rFonts w:ascii="Zawgyi-One" w:hAnsi="Zawgyi-One" w:cs="Zawgyi-One"/>
          <w:sz w:val="24"/>
        </w:rPr>
        <w:t>အားလုံး</w:t>
      </w:r>
      <w:r w:rsidR="006657B8">
        <w:rPr>
          <w:rFonts w:ascii="Zawgyi-One" w:hAnsi="Zawgyi-One" w:cs="Zawgyi-One"/>
          <w:sz w:val="24"/>
        </w:rPr>
        <w:t>ကုိ</w:t>
      </w:r>
      <w:r w:rsidR="00C44D74">
        <w:rPr>
          <w:rFonts w:ascii="Zawgyi-One" w:hAnsi="Zawgyi-One" w:cs="Zawgyi-One"/>
          <w:sz w:val="24"/>
        </w:rPr>
        <w:t>လည္း</w:t>
      </w:r>
      <w:proofErr w:type="spellEnd"/>
      <w:r w:rsidR="002F6B87">
        <w:rPr>
          <w:rFonts w:ascii="Zawgyi-One" w:hAnsi="Zawgyi-One" w:cs="Zawgyi-One"/>
          <w:sz w:val="24"/>
        </w:rPr>
        <w:t xml:space="preserve"> </w:t>
      </w:r>
      <w:proofErr w:type="spellStart"/>
      <w:r w:rsidR="006657B8">
        <w:rPr>
          <w:rFonts w:ascii="Zawgyi-One" w:hAnsi="Zawgyi-One" w:cs="Zawgyi-One"/>
          <w:sz w:val="24"/>
        </w:rPr>
        <w:t>ေျဖရွင္းဖုိ</w:t>
      </w:r>
      <w:proofErr w:type="spellEnd"/>
      <w:r w:rsidR="006657B8">
        <w:rPr>
          <w:rFonts w:ascii="Zawgyi-One" w:hAnsi="Zawgyi-One" w:cs="Zawgyi-One"/>
          <w:sz w:val="24"/>
        </w:rPr>
        <w:t>႔</w:t>
      </w:r>
      <w:r w:rsidR="00203FA9">
        <w:rPr>
          <w:rFonts w:ascii="Zawgyi-One" w:hAnsi="Zawgyi-One" w:cs="Zawgyi-One"/>
          <w:sz w:val="24"/>
        </w:rPr>
        <w:t xml:space="preserve"> </w:t>
      </w:r>
      <w:proofErr w:type="spellStart"/>
      <w:r w:rsidR="00F315D6">
        <w:rPr>
          <w:rFonts w:ascii="Zawgyi-One" w:hAnsi="Zawgyi-One" w:cs="Zawgyi-One"/>
          <w:sz w:val="24"/>
        </w:rPr>
        <w:t>လိုအပ္ခ့ဲပါတယ</w:t>
      </w:r>
      <w:proofErr w:type="spellEnd"/>
      <w:r w:rsidR="00F315D6">
        <w:rPr>
          <w:rFonts w:ascii="Zawgyi-One" w:hAnsi="Zawgyi-One" w:cs="Zawgyi-One"/>
          <w:sz w:val="24"/>
        </w:rPr>
        <w:t xml:space="preserve">္။ </w:t>
      </w:r>
      <w:proofErr w:type="spellStart"/>
      <w:r w:rsidR="00462313">
        <w:rPr>
          <w:rFonts w:ascii="Zawgyi-One" w:hAnsi="Zawgyi-One" w:cs="Zawgyi-One"/>
          <w:sz w:val="24"/>
        </w:rPr>
        <w:t>ထုိ</w:t>
      </w:r>
      <w:proofErr w:type="spellEnd"/>
      <w:r w:rsidR="00462313">
        <w:rPr>
          <w:rFonts w:ascii="Zawgyi-One" w:hAnsi="Zawgyi-One" w:cs="Zawgyi-One"/>
          <w:sz w:val="24"/>
        </w:rPr>
        <w:t xml:space="preserve"> </w:t>
      </w:r>
      <w:proofErr w:type="spellStart"/>
      <w:r w:rsidR="00462313">
        <w:rPr>
          <w:rFonts w:ascii="Zawgyi-One" w:hAnsi="Zawgyi-One" w:cs="Zawgyi-One"/>
          <w:sz w:val="24"/>
        </w:rPr>
        <w:t>ဆန</w:t>
      </w:r>
      <w:proofErr w:type="spellEnd"/>
      <w:r w:rsidR="00462313">
        <w:rPr>
          <w:rFonts w:ascii="Zawgyi-One" w:hAnsi="Zawgyi-One" w:cs="Zawgyi-One"/>
          <w:sz w:val="24"/>
        </w:rPr>
        <w:t>္႔</w:t>
      </w:r>
      <w:proofErr w:type="spellStart"/>
      <w:r w:rsidR="00462313">
        <w:rPr>
          <w:rFonts w:ascii="Zawgyi-One" w:hAnsi="Zawgyi-One" w:cs="Zawgyi-One"/>
          <w:sz w:val="24"/>
        </w:rPr>
        <w:t>က်င္ပုန္ကန္မႈမ်ားသည</w:t>
      </w:r>
      <w:proofErr w:type="spellEnd"/>
      <w:r w:rsidR="00462313">
        <w:rPr>
          <w:rFonts w:ascii="Zawgyi-One" w:hAnsi="Zawgyi-One" w:cs="Zawgyi-One"/>
          <w:sz w:val="24"/>
        </w:rPr>
        <w:t xml:space="preserve">္ </w:t>
      </w:r>
      <w:proofErr w:type="spellStart"/>
      <w:r w:rsidR="00F32F14">
        <w:rPr>
          <w:rFonts w:ascii="Zawgyi-One" w:hAnsi="Zawgyi-One" w:cs="Zawgyi-One"/>
          <w:sz w:val="24"/>
        </w:rPr>
        <w:t>ဘုရားသခင္ကုိ</w:t>
      </w:r>
      <w:proofErr w:type="spellEnd"/>
      <w:r w:rsidR="00F32F14">
        <w:rPr>
          <w:rFonts w:ascii="Zawgyi-One" w:hAnsi="Zawgyi-One" w:cs="Zawgyi-One"/>
          <w:sz w:val="24"/>
        </w:rPr>
        <w:t xml:space="preserve"> </w:t>
      </w:r>
      <w:proofErr w:type="spellStart"/>
      <w:r w:rsidR="000E776D">
        <w:rPr>
          <w:rFonts w:ascii="Zawgyi-One" w:hAnsi="Zawgyi-One" w:cs="Zawgyi-One"/>
          <w:sz w:val="24"/>
        </w:rPr>
        <w:t>လူ</w:t>
      </w:r>
      <w:proofErr w:type="spellEnd"/>
      <w:r w:rsidR="00A073F9">
        <w:rPr>
          <w:rFonts w:ascii="Zawgyi-One" w:hAnsi="Zawgyi-One" w:cs="Zawgyi-One"/>
          <w:sz w:val="24"/>
        </w:rPr>
        <w:t xml:space="preserve"> </w:t>
      </w:r>
      <w:proofErr w:type="spellStart"/>
      <w:r w:rsidR="000E776D">
        <w:rPr>
          <w:rFonts w:ascii="Zawgyi-One" w:hAnsi="Zawgyi-One" w:cs="Zawgyi-One"/>
          <w:sz w:val="24"/>
        </w:rPr>
        <w:t>သား</w:t>
      </w:r>
      <w:proofErr w:type="spellEnd"/>
      <w:r w:rsidR="000E776D">
        <w:rPr>
          <w:rFonts w:ascii="Zawgyi-One" w:hAnsi="Zawgyi-One" w:cs="Zawgyi-One"/>
          <w:sz w:val="24"/>
        </w:rPr>
        <w:t xml:space="preserve"> </w:t>
      </w:r>
      <w:proofErr w:type="spellStart"/>
      <w:r w:rsidR="000E776D">
        <w:rPr>
          <w:rFonts w:ascii="Zawgyi-One" w:hAnsi="Zawgyi-One" w:cs="Zawgyi-One"/>
          <w:sz w:val="24"/>
        </w:rPr>
        <w:t>တစ္ဦး</w:t>
      </w:r>
      <w:proofErr w:type="spellEnd"/>
      <w:r w:rsidR="000E776D">
        <w:rPr>
          <w:rFonts w:ascii="Zawgyi-One" w:hAnsi="Zawgyi-One" w:cs="Zawgyi-One"/>
          <w:sz w:val="24"/>
        </w:rPr>
        <w:t xml:space="preserve"> ျ</w:t>
      </w:r>
      <w:proofErr w:type="spellStart"/>
      <w:r w:rsidR="000E776D">
        <w:rPr>
          <w:rFonts w:ascii="Zawgyi-One" w:hAnsi="Zawgyi-One" w:cs="Zawgyi-One"/>
          <w:sz w:val="24"/>
        </w:rPr>
        <w:t>ဖစ္လာေစဖုိ</w:t>
      </w:r>
      <w:proofErr w:type="spellEnd"/>
      <w:r w:rsidR="000E776D">
        <w:rPr>
          <w:rFonts w:ascii="Zawgyi-One" w:hAnsi="Zawgyi-One" w:cs="Zawgyi-One"/>
          <w:sz w:val="24"/>
        </w:rPr>
        <w:t xml:space="preserve">႔ </w:t>
      </w:r>
      <w:proofErr w:type="spellStart"/>
      <w:r w:rsidR="008A0E4A">
        <w:rPr>
          <w:rFonts w:ascii="Zawgyi-One" w:hAnsi="Zawgyi-One" w:cs="Zawgyi-One"/>
          <w:sz w:val="24"/>
        </w:rPr>
        <w:t>လုိအပ္ခ့ဲပါတယ</w:t>
      </w:r>
      <w:proofErr w:type="spellEnd"/>
      <w:r w:rsidR="008A0E4A">
        <w:rPr>
          <w:rFonts w:ascii="Zawgyi-One" w:hAnsi="Zawgyi-One" w:cs="Zawgyi-One"/>
          <w:sz w:val="24"/>
        </w:rPr>
        <w:t xml:space="preserve">္၊ </w:t>
      </w:r>
      <w:proofErr w:type="spellStart"/>
      <w:r w:rsidR="008A0E4A">
        <w:rPr>
          <w:rFonts w:ascii="Zawgyi-One" w:hAnsi="Zawgyi-One" w:cs="Zawgyi-One"/>
          <w:sz w:val="24"/>
        </w:rPr>
        <w:t>အေၾကာင္းမွာ</w:t>
      </w:r>
      <w:proofErr w:type="spellEnd"/>
      <w:r w:rsidR="008A0E4A">
        <w:rPr>
          <w:rFonts w:ascii="Zawgyi-One" w:hAnsi="Zawgyi-One" w:cs="Zawgyi-One"/>
          <w:sz w:val="24"/>
        </w:rPr>
        <w:t xml:space="preserve"> </w:t>
      </w:r>
      <w:proofErr w:type="spellStart"/>
      <w:r w:rsidR="00671C3E">
        <w:rPr>
          <w:rFonts w:ascii="Zawgyi-One" w:hAnsi="Zawgyi-One" w:cs="Zawgyi-One"/>
          <w:sz w:val="24"/>
        </w:rPr>
        <w:t>ဘုရားသခင္သည</w:t>
      </w:r>
      <w:proofErr w:type="spellEnd"/>
      <w:r w:rsidR="00671C3E">
        <w:rPr>
          <w:rFonts w:ascii="Zawgyi-One" w:hAnsi="Zawgyi-One" w:cs="Zawgyi-One"/>
          <w:sz w:val="24"/>
        </w:rPr>
        <w:t xml:space="preserve">္ </w:t>
      </w:r>
      <w:proofErr w:type="spellStart"/>
      <w:r w:rsidR="00854EC8">
        <w:rPr>
          <w:rFonts w:ascii="Zawgyi-One" w:hAnsi="Zawgyi-One" w:cs="Zawgyi-One"/>
          <w:sz w:val="24"/>
        </w:rPr>
        <w:t>သူ</w:t>
      </w:r>
      <w:proofErr w:type="spellEnd"/>
      <w:r w:rsidR="00854EC8">
        <w:rPr>
          <w:rFonts w:ascii="Zawgyi-One" w:hAnsi="Zawgyi-One" w:cs="Zawgyi-One"/>
          <w:sz w:val="24"/>
        </w:rPr>
        <w:t xml:space="preserve">၏ </w:t>
      </w:r>
      <w:proofErr w:type="spellStart"/>
      <w:r w:rsidR="00854EC8">
        <w:rPr>
          <w:rFonts w:ascii="Zawgyi-One" w:hAnsi="Zawgyi-One" w:cs="Zawgyi-One"/>
          <w:sz w:val="24"/>
        </w:rPr>
        <w:t>လူသား</w:t>
      </w:r>
      <w:proofErr w:type="spellEnd"/>
      <w:r w:rsidR="002506CA">
        <w:rPr>
          <w:rFonts w:ascii="Zawgyi-One" w:hAnsi="Zawgyi-One" w:cs="Zawgyi-One"/>
          <w:sz w:val="24"/>
        </w:rPr>
        <w:t xml:space="preserve"> </w:t>
      </w:r>
      <w:proofErr w:type="spellStart"/>
      <w:r w:rsidR="00854EC8">
        <w:rPr>
          <w:rFonts w:ascii="Zawgyi-One" w:hAnsi="Zawgyi-One" w:cs="Zawgyi-One"/>
          <w:sz w:val="24"/>
        </w:rPr>
        <w:t>မိသား</w:t>
      </w:r>
      <w:proofErr w:type="spellEnd"/>
      <w:r w:rsidR="00692436">
        <w:rPr>
          <w:rFonts w:ascii="Zawgyi-One" w:hAnsi="Zawgyi-One" w:cs="Zawgyi-One"/>
          <w:sz w:val="24"/>
        </w:rPr>
        <w:t xml:space="preserve"> </w:t>
      </w:r>
      <w:proofErr w:type="spellStart"/>
      <w:r w:rsidR="00854EC8">
        <w:rPr>
          <w:rFonts w:ascii="Zawgyi-One" w:hAnsi="Zawgyi-One" w:cs="Zawgyi-One"/>
          <w:sz w:val="24"/>
        </w:rPr>
        <w:t>စုဆီသုိ</w:t>
      </w:r>
      <w:proofErr w:type="spellEnd"/>
      <w:r w:rsidR="00854EC8">
        <w:rPr>
          <w:rFonts w:ascii="Zawgyi-One" w:hAnsi="Zawgyi-One" w:cs="Zawgyi-One"/>
          <w:sz w:val="24"/>
        </w:rPr>
        <w:t>႔</w:t>
      </w:r>
      <w:r w:rsidR="002506CA">
        <w:rPr>
          <w:rFonts w:ascii="Zawgyi-One" w:hAnsi="Zawgyi-One" w:cs="Zawgyi-One"/>
          <w:sz w:val="24"/>
        </w:rPr>
        <w:t xml:space="preserve"> </w:t>
      </w:r>
      <w:proofErr w:type="spellStart"/>
      <w:r w:rsidR="00854EC8">
        <w:rPr>
          <w:rFonts w:ascii="Zawgyi-One" w:hAnsi="Zawgyi-One" w:cs="Zawgyi-One"/>
          <w:sz w:val="24"/>
        </w:rPr>
        <w:t>ဝင္ေရာက</w:t>
      </w:r>
      <w:proofErr w:type="spellEnd"/>
      <w:r w:rsidR="00854EC8">
        <w:rPr>
          <w:rFonts w:ascii="Zawgyi-One" w:hAnsi="Zawgyi-One" w:cs="Zawgyi-One"/>
          <w:sz w:val="24"/>
        </w:rPr>
        <w:t>္ျ</w:t>
      </w:r>
      <w:proofErr w:type="spellStart"/>
      <w:r w:rsidR="00854EC8">
        <w:rPr>
          <w:rFonts w:ascii="Zawgyi-One" w:hAnsi="Zawgyi-One" w:cs="Zawgyi-One"/>
          <w:sz w:val="24"/>
        </w:rPr>
        <w:t>ခင္းမွာ</w:t>
      </w:r>
      <w:proofErr w:type="spellEnd"/>
      <w:r w:rsidR="00854EC8">
        <w:rPr>
          <w:rFonts w:ascii="Zawgyi-One" w:hAnsi="Zawgyi-One" w:cs="Zawgyi-One"/>
          <w:sz w:val="24"/>
        </w:rPr>
        <w:t xml:space="preserve"> </w:t>
      </w:r>
      <w:proofErr w:type="spellStart"/>
      <w:r w:rsidR="00854EC8">
        <w:rPr>
          <w:rFonts w:ascii="Zawgyi-One" w:hAnsi="Zawgyi-One" w:cs="Zawgyi-One"/>
          <w:sz w:val="24"/>
        </w:rPr>
        <w:t>ဝိညာဥ္ေတာ္အား</w:t>
      </w:r>
      <w:proofErr w:type="spellEnd"/>
      <w:r w:rsidR="00854EC8">
        <w:rPr>
          <w:rFonts w:ascii="Zawgyi-One" w:hAnsi="Zawgyi-One" w:cs="Zawgyi-One"/>
          <w:sz w:val="24"/>
        </w:rPr>
        <w:t xml:space="preserve"> </w:t>
      </w:r>
      <w:proofErr w:type="spellStart"/>
      <w:r w:rsidR="00854EC8">
        <w:rPr>
          <w:rFonts w:ascii="Zawgyi-One" w:hAnsi="Zawgyi-One" w:cs="Zawgyi-One"/>
          <w:sz w:val="24"/>
        </w:rPr>
        <w:t>လူသားမ်ားထံ</w:t>
      </w:r>
      <w:proofErr w:type="spellEnd"/>
      <w:r w:rsidR="00854EC8">
        <w:rPr>
          <w:rFonts w:ascii="Zawgyi-One" w:hAnsi="Zawgyi-One" w:cs="Zawgyi-One"/>
          <w:sz w:val="24"/>
        </w:rPr>
        <w:t xml:space="preserve"> ၾ</w:t>
      </w:r>
      <w:proofErr w:type="spellStart"/>
      <w:r w:rsidR="00854EC8">
        <w:rPr>
          <w:rFonts w:ascii="Zawgyi-One" w:hAnsi="Zawgyi-One" w:cs="Zawgyi-One"/>
          <w:sz w:val="24"/>
        </w:rPr>
        <w:t>ကြဆင္းလာေစဖုိ</w:t>
      </w:r>
      <w:proofErr w:type="spellEnd"/>
      <w:r w:rsidR="00854EC8">
        <w:rPr>
          <w:rFonts w:ascii="Zawgyi-One" w:hAnsi="Zawgyi-One" w:cs="Zawgyi-One"/>
          <w:sz w:val="24"/>
        </w:rPr>
        <w:t>႔ ျ</w:t>
      </w:r>
      <w:proofErr w:type="spellStart"/>
      <w:r w:rsidR="00854EC8">
        <w:rPr>
          <w:rFonts w:ascii="Zawgyi-One" w:hAnsi="Zawgyi-One" w:cs="Zawgyi-One"/>
          <w:sz w:val="24"/>
        </w:rPr>
        <w:t>ပင္ဆင္မႈမ်</w:t>
      </w:r>
      <w:r w:rsidR="002506CA">
        <w:rPr>
          <w:rFonts w:ascii="Zawgyi-One" w:hAnsi="Zawgyi-One" w:cs="Zawgyi-One"/>
          <w:sz w:val="24"/>
        </w:rPr>
        <w:t>ား</w:t>
      </w:r>
      <w:proofErr w:type="spellEnd"/>
      <w:r w:rsidR="00692436">
        <w:rPr>
          <w:rFonts w:ascii="Zawgyi-One" w:hAnsi="Zawgyi-One" w:cs="Zawgyi-One"/>
          <w:sz w:val="24"/>
        </w:rPr>
        <w:t xml:space="preserve"> </w:t>
      </w:r>
      <w:r w:rsidR="002506CA">
        <w:rPr>
          <w:rFonts w:ascii="Zawgyi-One" w:hAnsi="Zawgyi-One" w:cs="Zawgyi-One"/>
          <w:sz w:val="24"/>
        </w:rPr>
        <w:t>ျ</w:t>
      </w:r>
      <w:proofErr w:type="spellStart"/>
      <w:r w:rsidR="002506CA">
        <w:rPr>
          <w:rFonts w:ascii="Zawgyi-One" w:hAnsi="Zawgyi-One" w:cs="Zawgyi-One"/>
          <w:sz w:val="24"/>
        </w:rPr>
        <w:t>ဖစ</w:t>
      </w:r>
      <w:proofErr w:type="spellEnd"/>
      <w:r w:rsidR="002506CA">
        <w:rPr>
          <w:rFonts w:ascii="Zawgyi-One" w:hAnsi="Zawgyi-One" w:cs="Zawgyi-One"/>
          <w:sz w:val="24"/>
        </w:rPr>
        <w:t>္</w:t>
      </w:r>
      <w:r w:rsidR="00692436">
        <w:rPr>
          <w:rFonts w:ascii="Zawgyi-One" w:hAnsi="Zawgyi-One" w:cs="Zawgyi-One"/>
          <w:sz w:val="24"/>
        </w:rPr>
        <w:t xml:space="preserve"> </w:t>
      </w:r>
      <w:proofErr w:type="spellStart"/>
      <w:r w:rsidR="002506CA">
        <w:rPr>
          <w:rFonts w:ascii="Zawgyi-One" w:hAnsi="Zawgyi-One" w:cs="Zawgyi-One"/>
          <w:sz w:val="24"/>
        </w:rPr>
        <w:t>ေစခ့ဲ</w:t>
      </w:r>
      <w:r w:rsidR="00854EC8">
        <w:rPr>
          <w:rFonts w:ascii="Zawgyi-One" w:hAnsi="Zawgyi-One" w:cs="Zawgyi-One"/>
          <w:sz w:val="24"/>
        </w:rPr>
        <w:t>ပါတယ</w:t>
      </w:r>
      <w:proofErr w:type="spellEnd"/>
      <w:r w:rsidR="00854EC8">
        <w:rPr>
          <w:rFonts w:ascii="Zawgyi-One" w:hAnsi="Zawgyi-One" w:cs="Zawgyi-One"/>
          <w:sz w:val="24"/>
        </w:rPr>
        <w:t xml:space="preserve">္။ </w:t>
      </w:r>
    </w:p>
    <w:p w14:paraId="45E0C967" w14:textId="77777777" w:rsidR="00080C75" w:rsidRPr="00636C2C" w:rsidRDefault="00080C75" w:rsidP="00C349C3">
      <w:pPr>
        <w:spacing w:line="240" w:lineRule="auto"/>
        <w:jc w:val="both"/>
        <w:rPr>
          <w:rFonts w:ascii="Zawgyi-One" w:hAnsi="Zawgyi-One" w:cs="Zawgyi-One"/>
          <w:b/>
          <w:sz w:val="24"/>
        </w:rPr>
      </w:pPr>
      <w:proofErr w:type="spellStart"/>
      <w:r w:rsidRPr="00636C2C">
        <w:rPr>
          <w:rFonts w:ascii="Zawgyi-One" w:hAnsi="Zawgyi-One" w:cs="Zawgyi-One"/>
          <w:b/>
          <w:sz w:val="24"/>
        </w:rPr>
        <w:t>က်ရႈံးျခင္းထက</w:t>
      </w:r>
      <w:proofErr w:type="spellEnd"/>
      <w:r w:rsidRPr="00636C2C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36C2C" w:rsidRPr="00636C2C">
        <w:rPr>
          <w:rFonts w:ascii="Zawgyi-One" w:hAnsi="Zawgyi-One" w:cs="Zawgyi-One"/>
          <w:b/>
          <w:sz w:val="24"/>
        </w:rPr>
        <w:t>ပို</w:t>
      </w:r>
      <w:proofErr w:type="spellEnd"/>
      <w:r w:rsidR="00636C2C" w:rsidRPr="00636C2C">
        <w:rPr>
          <w:rFonts w:ascii="Zawgyi-One" w:hAnsi="Zawgyi-One" w:cs="Zawgyi-One"/>
          <w:b/>
          <w:sz w:val="24"/>
        </w:rPr>
        <w:t xml:space="preserve">၍ </w:t>
      </w:r>
      <w:r w:rsidRPr="00636C2C">
        <w:rPr>
          <w:rFonts w:ascii="Zawgyi-One" w:hAnsi="Zawgyi-One" w:cs="Zawgyi-One"/>
          <w:b/>
          <w:sz w:val="24"/>
        </w:rPr>
        <w:t>ျ</w:t>
      </w:r>
      <w:proofErr w:type="spellStart"/>
      <w:r w:rsidRPr="00636C2C">
        <w:rPr>
          <w:rFonts w:ascii="Zawgyi-One" w:hAnsi="Zawgyi-One" w:cs="Zawgyi-One"/>
          <w:b/>
          <w:sz w:val="24"/>
        </w:rPr>
        <w:t>ပင္ဆင</w:t>
      </w:r>
      <w:proofErr w:type="spellEnd"/>
      <w:r w:rsidRPr="00636C2C">
        <w:rPr>
          <w:rFonts w:ascii="Zawgyi-One" w:hAnsi="Zawgyi-One" w:cs="Zawgyi-One"/>
          <w:b/>
          <w:sz w:val="24"/>
        </w:rPr>
        <w:t>္ျ</w:t>
      </w:r>
      <w:proofErr w:type="spellStart"/>
      <w:r w:rsidRPr="00636C2C">
        <w:rPr>
          <w:rFonts w:ascii="Zawgyi-One" w:hAnsi="Zawgyi-One" w:cs="Zawgyi-One"/>
          <w:b/>
          <w:sz w:val="24"/>
        </w:rPr>
        <w:t>ခင္း</w:t>
      </w:r>
      <w:proofErr w:type="spellEnd"/>
    </w:p>
    <w:p w14:paraId="5B9B5FCA" w14:textId="77777777" w:rsidR="009A3CA3" w:rsidRDefault="0080519C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ဘုရားရွင္သည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64932">
        <w:rPr>
          <w:rFonts w:ascii="Zawgyi-One" w:hAnsi="Zawgyi-One" w:cs="Zawgyi-One"/>
          <w:sz w:val="24"/>
        </w:rPr>
        <w:t>ေယရ</w:t>
      </w:r>
      <w:proofErr w:type="spellEnd"/>
      <w:r w:rsidR="00864932">
        <w:rPr>
          <w:rFonts w:ascii="Zawgyi-One" w:hAnsi="Zawgyi-One" w:cs="Zawgyi-One"/>
          <w:sz w:val="24"/>
        </w:rPr>
        <w:t xml:space="preserve">ႈ၌ </w:t>
      </w:r>
      <w:proofErr w:type="spellStart"/>
      <w:r w:rsidR="00864932">
        <w:rPr>
          <w:rFonts w:ascii="Zawgyi-One" w:hAnsi="Zawgyi-One" w:cs="Zawgyi-One"/>
          <w:sz w:val="24"/>
        </w:rPr>
        <w:t>လူသား</w:t>
      </w:r>
      <w:proofErr w:type="spellEnd"/>
      <w:r w:rsidR="00864932">
        <w:rPr>
          <w:rFonts w:ascii="Zawgyi-One" w:hAnsi="Zawgyi-One" w:cs="Zawgyi-One"/>
          <w:sz w:val="24"/>
        </w:rPr>
        <w:t xml:space="preserve"> </w:t>
      </w:r>
      <w:proofErr w:type="spellStart"/>
      <w:r w:rsidR="00864932">
        <w:rPr>
          <w:rFonts w:ascii="Zawgyi-One" w:hAnsi="Zawgyi-One" w:cs="Zawgyi-One"/>
          <w:sz w:val="24"/>
        </w:rPr>
        <w:t>တစ္ဦး</w:t>
      </w:r>
      <w:proofErr w:type="spellEnd"/>
      <w:r w:rsidR="00864932">
        <w:rPr>
          <w:rFonts w:ascii="Zawgyi-One" w:hAnsi="Zawgyi-One" w:cs="Zawgyi-One"/>
          <w:sz w:val="24"/>
        </w:rPr>
        <w:t xml:space="preserve"> ျ</w:t>
      </w:r>
      <w:proofErr w:type="spellStart"/>
      <w:r w:rsidR="00864932">
        <w:rPr>
          <w:rFonts w:ascii="Zawgyi-One" w:hAnsi="Zawgyi-One" w:cs="Zawgyi-One"/>
          <w:sz w:val="24"/>
        </w:rPr>
        <w:t>ဖစ္လာသည</w:t>
      </w:r>
      <w:proofErr w:type="spellEnd"/>
      <w:r w:rsidR="00864932">
        <w:rPr>
          <w:rFonts w:ascii="Zawgyi-One" w:hAnsi="Zawgyi-One" w:cs="Zawgyi-One"/>
          <w:sz w:val="24"/>
        </w:rPr>
        <w:t>့္</w:t>
      </w:r>
      <w:proofErr w:type="spellStart"/>
      <w:r w:rsidR="00864932">
        <w:rPr>
          <w:rFonts w:ascii="Zawgyi-One" w:hAnsi="Zawgyi-One" w:cs="Zawgyi-One"/>
          <w:sz w:val="24"/>
        </w:rPr>
        <w:t>အတြက္ေၾကာင</w:t>
      </w:r>
      <w:proofErr w:type="spellEnd"/>
      <w:r w:rsidR="00864932">
        <w:rPr>
          <w:rFonts w:ascii="Zawgyi-One" w:hAnsi="Zawgyi-One" w:cs="Zawgyi-One"/>
          <w:sz w:val="24"/>
        </w:rPr>
        <w:t xml:space="preserve">့္၊ </w:t>
      </w:r>
      <w:proofErr w:type="spellStart"/>
      <w:r w:rsidR="00864932">
        <w:rPr>
          <w:rFonts w:ascii="Zawgyi-One" w:hAnsi="Zawgyi-One" w:cs="Zawgyi-One"/>
          <w:sz w:val="24"/>
        </w:rPr>
        <w:t>သူသည</w:t>
      </w:r>
      <w:proofErr w:type="spellEnd"/>
      <w:r w:rsidR="00864932">
        <w:rPr>
          <w:rFonts w:ascii="Zawgyi-One" w:hAnsi="Zawgyi-One" w:cs="Zawgyi-One"/>
          <w:sz w:val="24"/>
        </w:rPr>
        <w:t xml:space="preserve">္ </w:t>
      </w:r>
      <w:proofErr w:type="spellStart"/>
      <w:r w:rsidR="00F2289D">
        <w:rPr>
          <w:rFonts w:ascii="Zawgyi-One" w:hAnsi="Zawgyi-One" w:cs="Zawgyi-One"/>
          <w:sz w:val="24"/>
        </w:rPr>
        <w:t>ေသဆုံးႏိုင္ခ့ဲပ</w:t>
      </w:r>
      <w:proofErr w:type="spellEnd"/>
      <w:r w:rsidR="00F2289D">
        <w:rPr>
          <w:rFonts w:ascii="Zawgyi-One" w:hAnsi="Zawgyi-One" w:cs="Zawgyi-One"/>
          <w:sz w:val="24"/>
        </w:rPr>
        <w:t>ါ</w:t>
      </w:r>
      <w:r w:rsidR="00692436">
        <w:rPr>
          <w:rFonts w:ascii="Zawgyi-One" w:hAnsi="Zawgyi-One" w:cs="Zawgyi-One"/>
          <w:sz w:val="24"/>
        </w:rPr>
        <w:t xml:space="preserve"> </w:t>
      </w:r>
      <w:proofErr w:type="spellStart"/>
      <w:r w:rsidR="00F2289D">
        <w:rPr>
          <w:rFonts w:ascii="Zawgyi-One" w:hAnsi="Zawgyi-One" w:cs="Zawgyi-One"/>
          <w:sz w:val="24"/>
        </w:rPr>
        <w:t>တယ</w:t>
      </w:r>
      <w:proofErr w:type="spellEnd"/>
      <w:r w:rsidR="00F2289D">
        <w:rPr>
          <w:rFonts w:ascii="Zawgyi-One" w:hAnsi="Zawgyi-One" w:cs="Zawgyi-One"/>
          <w:sz w:val="24"/>
        </w:rPr>
        <w:t xml:space="preserve">္။ </w:t>
      </w:r>
      <w:proofErr w:type="spellStart"/>
      <w:r w:rsidR="00C51BF9">
        <w:rPr>
          <w:rFonts w:ascii="Zawgyi-One" w:hAnsi="Zawgyi-One" w:cs="Zawgyi-One"/>
          <w:sz w:val="24"/>
        </w:rPr>
        <w:t>ထုိအရာမွာ</w:t>
      </w:r>
      <w:proofErr w:type="spellEnd"/>
      <w:r w:rsidR="00C51BF9">
        <w:rPr>
          <w:rFonts w:ascii="Zawgyi-One" w:hAnsi="Zawgyi-One" w:cs="Zawgyi-One"/>
          <w:sz w:val="24"/>
        </w:rPr>
        <w:t xml:space="preserve"> </w:t>
      </w:r>
      <w:proofErr w:type="spellStart"/>
      <w:r w:rsidR="00501486">
        <w:rPr>
          <w:rFonts w:ascii="Zawgyi-One" w:hAnsi="Zawgyi-One" w:cs="Zawgyi-One"/>
          <w:sz w:val="24"/>
        </w:rPr>
        <w:t>အေရးႀကီး</w:t>
      </w:r>
      <w:r w:rsidR="00420C2A">
        <w:rPr>
          <w:rFonts w:ascii="Zawgyi-One" w:hAnsi="Zawgyi-One" w:cs="Zawgyi-One"/>
          <w:sz w:val="24"/>
        </w:rPr>
        <w:t>ပါတယ</w:t>
      </w:r>
      <w:proofErr w:type="spellEnd"/>
      <w:r w:rsidR="00420C2A">
        <w:rPr>
          <w:rFonts w:ascii="Zawgyi-One" w:hAnsi="Zawgyi-One" w:cs="Zawgyi-One"/>
          <w:sz w:val="24"/>
        </w:rPr>
        <w:t xml:space="preserve">္၊ </w:t>
      </w:r>
      <w:proofErr w:type="spellStart"/>
      <w:r w:rsidR="00420C2A">
        <w:rPr>
          <w:rFonts w:ascii="Zawgyi-One" w:hAnsi="Zawgyi-One" w:cs="Zawgyi-One"/>
          <w:sz w:val="24"/>
        </w:rPr>
        <w:t>ဘာျဖစ္လုိ႔လဲဆိုရင</w:t>
      </w:r>
      <w:proofErr w:type="spellEnd"/>
      <w:r w:rsidR="00420C2A">
        <w:rPr>
          <w:rFonts w:ascii="Zawgyi-One" w:hAnsi="Zawgyi-One" w:cs="Zawgyi-One"/>
          <w:sz w:val="24"/>
        </w:rPr>
        <w:t xml:space="preserve">္ </w:t>
      </w:r>
      <w:proofErr w:type="spellStart"/>
      <w:r w:rsidR="00046B5F">
        <w:rPr>
          <w:rFonts w:ascii="Zawgyi-One" w:hAnsi="Zawgyi-One" w:cs="Zawgyi-One"/>
          <w:sz w:val="24"/>
        </w:rPr>
        <w:t>ေသျခင္းတရားဟာ</w:t>
      </w:r>
      <w:proofErr w:type="spellEnd"/>
      <w:r w:rsidR="00046B5F">
        <w:rPr>
          <w:rFonts w:ascii="Zawgyi-One" w:hAnsi="Zawgyi-One" w:cs="Zawgyi-One"/>
          <w:sz w:val="24"/>
        </w:rPr>
        <w:t xml:space="preserve"> </w:t>
      </w:r>
      <w:proofErr w:type="spellStart"/>
      <w:r w:rsidR="00BB1644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BB1644">
        <w:rPr>
          <w:rFonts w:ascii="Zawgyi-One" w:hAnsi="Zawgyi-One" w:cs="Zawgyi-One"/>
          <w:sz w:val="24"/>
        </w:rPr>
        <w:t xml:space="preserve">္ </w:t>
      </w:r>
      <w:proofErr w:type="spellStart"/>
      <w:r w:rsidR="00BB1644">
        <w:rPr>
          <w:rFonts w:ascii="Zawgyi-One" w:hAnsi="Zawgyi-One" w:cs="Zawgyi-One"/>
          <w:sz w:val="24"/>
        </w:rPr>
        <w:t>အသက</w:t>
      </w:r>
      <w:proofErr w:type="spellEnd"/>
      <w:r w:rsidR="00BB1644">
        <w:rPr>
          <w:rFonts w:ascii="Zawgyi-One" w:hAnsi="Zawgyi-One" w:cs="Zawgyi-One"/>
          <w:sz w:val="24"/>
        </w:rPr>
        <w:t>္ျ</w:t>
      </w:r>
      <w:proofErr w:type="spellStart"/>
      <w:r w:rsidR="00BB1644">
        <w:rPr>
          <w:rFonts w:ascii="Zawgyi-One" w:hAnsi="Zawgyi-One" w:cs="Zawgyi-One"/>
          <w:sz w:val="24"/>
        </w:rPr>
        <w:t>ပန္ရွင္လာေသာ</w:t>
      </w:r>
      <w:proofErr w:type="spellEnd"/>
      <w:r w:rsidR="00BB1644">
        <w:rPr>
          <w:rFonts w:ascii="Zawgyi-One" w:hAnsi="Zawgyi-One" w:cs="Zawgyi-One"/>
          <w:sz w:val="24"/>
        </w:rPr>
        <w:t xml:space="preserve"> </w:t>
      </w:r>
      <w:proofErr w:type="spellStart"/>
      <w:r w:rsidR="00BB1644">
        <w:rPr>
          <w:rFonts w:ascii="Zawgyi-One" w:hAnsi="Zawgyi-One" w:cs="Zawgyi-One"/>
          <w:sz w:val="24"/>
        </w:rPr>
        <w:t>တစ္ဦးတစ္ေယာက္အားျဖင</w:t>
      </w:r>
      <w:proofErr w:type="spellEnd"/>
      <w:r w:rsidR="00BB1644">
        <w:rPr>
          <w:rFonts w:ascii="Zawgyi-One" w:hAnsi="Zawgyi-One" w:cs="Zawgyi-One"/>
          <w:sz w:val="24"/>
        </w:rPr>
        <w:t>့္</w:t>
      </w:r>
      <w:proofErr w:type="spellStart"/>
      <w:r w:rsidR="00BB1644">
        <w:rPr>
          <w:rFonts w:ascii="Zawgyi-One" w:hAnsi="Zawgyi-One" w:cs="Zawgyi-One"/>
          <w:sz w:val="24"/>
        </w:rPr>
        <w:t>သာ</w:t>
      </w:r>
      <w:proofErr w:type="spellEnd"/>
      <w:r w:rsidR="00BB1644">
        <w:rPr>
          <w:rFonts w:ascii="Zawgyi-One" w:hAnsi="Zawgyi-One" w:cs="Zawgyi-One"/>
          <w:sz w:val="24"/>
        </w:rPr>
        <w:t xml:space="preserve"> </w:t>
      </w:r>
      <w:proofErr w:type="spellStart"/>
      <w:r w:rsidR="00BB1644">
        <w:rPr>
          <w:rFonts w:ascii="Zawgyi-One" w:hAnsi="Zawgyi-One" w:cs="Zawgyi-One"/>
          <w:sz w:val="24"/>
        </w:rPr>
        <w:t>ရႈံးနိမ</w:t>
      </w:r>
      <w:proofErr w:type="spellEnd"/>
      <w:r w:rsidR="00BB1644">
        <w:rPr>
          <w:rFonts w:ascii="Zawgyi-One" w:hAnsi="Zawgyi-One" w:cs="Zawgyi-One"/>
          <w:sz w:val="24"/>
        </w:rPr>
        <w:t>့္ႏ</w:t>
      </w:r>
      <w:proofErr w:type="spellStart"/>
      <w:r w:rsidR="00BB1644">
        <w:rPr>
          <w:rFonts w:ascii="Zawgyi-One" w:hAnsi="Zawgyi-One" w:cs="Zawgyi-One"/>
          <w:sz w:val="24"/>
        </w:rPr>
        <w:t>ိုင္ပါတယ</w:t>
      </w:r>
      <w:proofErr w:type="spellEnd"/>
      <w:r w:rsidR="00BB1644">
        <w:rPr>
          <w:rFonts w:ascii="Zawgyi-One" w:hAnsi="Zawgyi-One" w:cs="Zawgyi-One"/>
          <w:sz w:val="24"/>
        </w:rPr>
        <w:t xml:space="preserve">္။ </w:t>
      </w:r>
      <w:proofErr w:type="spellStart"/>
      <w:r w:rsidR="003A64E3">
        <w:rPr>
          <w:rFonts w:ascii="Zawgyi-One" w:hAnsi="Zawgyi-One" w:cs="Zawgyi-One"/>
          <w:sz w:val="24"/>
        </w:rPr>
        <w:t>သင္သည</w:t>
      </w:r>
      <w:proofErr w:type="spellEnd"/>
      <w:r w:rsidR="003A64E3">
        <w:rPr>
          <w:rFonts w:ascii="Zawgyi-One" w:hAnsi="Zawgyi-One" w:cs="Zawgyi-One"/>
          <w:sz w:val="24"/>
        </w:rPr>
        <w:t xml:space="preserve">္ </w:t>
      </w:r>
      <w:proofErr w:type="spellStart"/>
      <w:r w:rsidR="0021404B">
        <w:rPr>
          <w:rFonts w:ascii="Zawgyi-One" w:hAnsi="Zawgyi-One" w:cs="Zawgyi-One"/>
          <w:sz w:val="24"/>
        </w:rPr>
        <w:t>အလ်င္က</w:t>
      </w:r>
      <w:proofErr w:type="spellEnd"/>
      <w:r w:rsidR="0021404B">
        <w:rPr>
          <w:rFonts w:ascii="Zawgyi-One" w:hAnsi="Zawgyi-One" w:cs="Zawgyi-One"/>
          <w:sz w:val="24"/>
        </w:rPr>
        <w:t>်</w:t>
      </w:r>
      <w:r w:rsidR="00692436">
        <w:rPr>
          <w:rFonts w:ascii="Zawgyi-One" w:hAnsi="Zawgyi-One" w:cs="Zawgyi-One"/>
          <w:sz w:val="24"/>
        </w:rPr>
        <w:t xml:space="preserve"> </w:t>
      </w:r>
      <w:proofErr w:type="spellStart"/>
      <w:r w:rsidR="0021404B">
        <w:rPr>
          <w:rFonts w:ascii="Zawgyi-One" w:hAnsi="Zawgyi-One" w:cs="Zawgyi-One"/>
          <w:sz w:val="24"/>
        </w:rPr>
        <w:t>ေသာ</w:t>
      </w:r>
      <w:proofErr w:type="spellEnd"/>
      <w:r w:rsidR="0021404B">
        <w:rPr>
          <w:rFonts w:ascii="Zawgyi-One" w:hAnsi="Zawgyi-One" w:cs="Zawgyi-One"/>
          <w:sz w:val="24"/>
        </w:rPr>
        <w:t xml:space="preserve"> </w:t>
      </w:r>
      <w:proofErr w:type="spellStart"/>
      <w:r w:rsidR="0021404B">
        <w:rPr>
          <w:rFonts w:ascii="Zawgyi-One" w:hAnsi="Zawgyi-One" w:cs="Zawgyi-One"/>
          <w:sz w:val="24"/>
        </w:rPr>
        <w:t>ေသဆုံးမ</w:t>
      </w:r>
      <w:proofErr w:type="spellEnd"/>
      <w:r w:rsidR="0021404B">
        <w:rPr>
          <w:rFonts w:ascii="Zawgyi-One" w:hAnsi="Zawgyi-One" w:cs="Zawgyi-One"/>
          <w:sz w:val="24"/>
        </w:rPr>
        <w:t xml:space="preserve">ႈ </w:t>
      </w:r>
      <w:proofErr w:type="spellStart"/>
      <w:r w:rsidR="0021404B">
        <w:rPr>
          <w:rFonts w:ascii="Zawgyi-One" w:hAnsi="Zawgyi-One" w:cs="Zawgyi-One"/>
          <w:sz w:val="24"/>
        </w:rPr>
        <w:t>တစ္ခုမရွိဘဲ</w:t>
      </w:r>
      <w:proofErr w:type="spellEnd"/>
      <w:r w:rsidR="0021404B">
        <w:rPr>
          <w:rFonts w:ascii="Zawgyi-One" w:hAnsi="Zawgyi-One" w:cs="Zawgyi-One"/>
          <w:sz w:val="24"/>
        </w:rPr>
        <w:t xml:space="preserve"> </w:t>
      </w:r>
      <w:proofErr w:type="spellStart"/>
      <w:r w:rsidR="00334008">
        <w:rPr>
          <w:rFonts w:ascii="Zawgyi-One" w:hAnsi="Zawgyi-One" w:cs="Zawgyi-One"/>
          <w:sz w:val="24"/>
        </w:rPr>
        <w:t>ရွင</w:t>
      </w:r>
      <w:proofErr w:type="spellEnd"/>
      <w:r w:rsidR="00334008">
        <w:rPr>
          <w:rFonts w:ascii="Zawgyi-One" w:hAnsi="Zawgyi-One" w:cs="Zawgyi-One"/>
          <w:sz w:val="24"/>
        </w:rPr>
        <w:t>္ျ</w:t>
      </w:r>
      <w:proofErr w:type="spellStart"/>
      <w:r w:rsidR="00334008">
        <w:rPr>
          <w:rFonts w:ascii="Zawgyi-One" w:hAnsi="Zawgyi-One" w:cs="Zawgyi-One"/>
          <w:sz w:val="24"/>
        </w:rPr>
        <w:t>ပန္ထေျမာက</w:t>
      </w:r>
      <w:proofErr w:type="spellEnd"/>
      <w:r w:rsidR="00334008">
        <w:rPr>
          <w:rFonts w:ascii="Zawgyi-One" w:hAnsi="Zawgyi-One" w:cs="Zawgyi-One"/>
          <w:sz w:val="24"/>
        </w:rPr>
        <w:t>္ျ</w:t>
      </w:r>
      <w:proofErr w:type="spellStart"/>
      <w:r w:rsidR="00334008">
        <w:rPr>
          <w:rFonts w:ascii="Zawgyi-One" w:hAnsi="Zawgyi-One" w:cs="Zawgyi-One"/>
          <w:sz w:val="24"/>
        </w:rPr>
        <w:t>ခင္း</w:t>
      </w:r>
      <w:proofErr w:type="spellEnd"/>
      <w:r w:rsidR="00D2473E">
        <w:rPr>
          <w:rFonts w:ascii="Zawgyi-One" w:hAnsi="Zawgyi-One" w:cs="Zawgyi-One"/>
          <w:sz w:val="24"/>
        </w:rPr>
        <w:t xml:space="preserve"> </w:t>
      </w:r>
      <w:proofErr w:type="spellStart"/>
      <w:r w:rsidR="00D2473E">
        <w:rPr>
          <w:rFonts w:ascii="Zawgyi-One" w:hAnsi="Zawgyi-One" w:cs="Zawgyi-One"/>
          <w:sz w:val="24"/>
        </w:rPr>
        <w:t>မ</w:t>
      </w:r>
      <w:r w:rsidR="0021404B">
        <w:rPr>
          <w:rFonts w:ascii="Zawgyi-One" w:hAnsi="Zawgyi-One" w:cs="Zawgyi-One"/>
          <w:sz w:val="24"/>
        </w:rPr>
        <w:t>ရ</w:t>
      </w:r>
      <w:r w:rsidR="00D2473E">
        <w:rPr>
          <w:rFonts w:ascii="Zawgyi-One" w:hAnsi="Zawgyi-One" w:cs="Zawgyi-One"/>
          <w:sz w:val="24"/>
        </w:rPr>
        <w:t>ရွိႏိုင္ပ</w:t>
      </w:r>
      <w:proofErr w:type="spellEnd"/>
      <w:r w:rsidR="00D2473E">
        <w:rPr>
          <w:rFonts w:ascii="Zawgyi-One" w:hAnsi="Zawgyi-One" w:cs="Zawgyi-One"/>
          <w:sz w:val="24"/>
        </w:rPr>
        <w:t>ါ</w:t>
      </w:r>
      <w:r w:rsidR="0021404B">
        <w:rPr>
          <w:rFonts w:ascii="Zawgyi-One" w:hAnsi="Zawgyi-One" w:cs="Zawgyi-One"/>
          <w:sz w:val="24"/>
        </w:rPr>
        <w:t xml:space="preserve">။ </w:t>
      </w:r>
      <w:proofErr w:type="spellStart"/>
      <w:r w:rsidR="00F23414">
        <w:rPr>
          <w:rFonts w:ascii="Zawgyi-One" w:hAnsi="Zawgyi-One" w:cs="Zawgyi-One"/>
          <w:sz w:val="24"/>
        </w:rPr>
        <w:t>ေယရႈသည္လည္း</w:t>
      </w:r>
      <w:proofErr w:type="spellEnd"/>
      <w:r w:rsidR="00F23414">
        <w:rPr>
          <w:rFonts w:ascii="Zawgyi-One" w:hAnsi="Zawgyi-One" w:cs="Zawgyi-One"/>
          <w:sz w:val="24"/>
        </w:rPr>
        <w:t xml:space="preserve"> </w:t>
      </w:r>
      <w:proofErr w:type="spellStart"/>
      <w:r w:rsidR="00F23414">
        <w:rPr>
          <w:rFonts w:ascii="Zawgyi-One" w:hAnsi="Zawgyi-One" w:cs="Zawgyi-One"/>
          <w:sz w:val="24"/>
        </w:rPr>
        <w:t>ဘုရား</w:t>
      </w:r>
      <w:proofErr w:type="spellEnd"/>
      <w:r w:rsidR="00440B31">
        <w:rPr>
          <w:rFonts w:ascii="Zawgyi-One" w:hAnsi="Zawgyi-One" w:cs="Zawgyi-One"/>
          <w:sz w:val="24"/>
        </w:rPr>
        <w:t xml:space="preserve"> </w:t>
      </w:r>
      <w:r w:rsidR="00F23414">
        <w:rPr>
          <w:rFonts w:ascii="Zawgyi-One" w:hAnsi="Zawgyi-One" w:cs="Zawgyi-One"/>
          <w:sz w:val="24"/>
        </w:rPr>
        <w:t>ျ</w:t>
      </w:r>
      <w:proofErr w:type="spellStart"/>
      <w:r w:rsidR="00F23414">
        <w:rPr>
          <w:rFonts w:ascii="Zawgyi-One" w:hAnsi="Zawgyi-One" w:cs="Zawgyi-One"/>
          <w:sz w:val="24"/>
        </w:rPr>
        <w:t>ဖစ္သ</w:t>
      </w:r>
      <w:proofErr w:type="spellEnd"/>
      <w:r w:rsidR="00440B31">
        <w:rPr>
          <w:rFonts w:ascii="Zawgyi-One" w:hAnsi="Zawgyi-One" w:cs="Zawgyi-One"/>
          <w:sz w:val="24"/>
        </w:rPr>
        <w:t xml:space="preserve"> </w:t>
      </w:r>
      <w:r w:rsidR="00F23414">
        <w:rPr>
          <w:rFonts w:ascii="Zawgyi-One" w:hAnsi="Zawgyi-One" w:cs="Zawgyi-One"/>
          <w:sz w:val="24"/>
        </w:rPr>
        <w:t>ျ</w:t>
      </w:r>
      <w:proofErr w:type="spellStart"/>
      <w:r w:rsidR="00F23414">
        <w:rPr>
          <w:rFonts w:ascii="Zawgyi-One" w:hAnsi="Zawgyi-One" w:cs="Zawgyi-One"/>
          <w:sz w:val="24"/>
        </w:rPr>
        <w:t>ဖင</w:t>
      </w:r>
      <w:proofErr w:type="spellEnd"/>
      <w:r w:rsidR="00F23414">
        <w:rPr>
          <w:rFonts w:ascii="Zawgyi-One" w:hAnsi="Zawgyi-One" w:cs="Zawgyi-One"/>
          <w:sz w:val="24"/>
        </w:rPr>
        <w:t xml:space="preserve">့္၊ </w:t>
      </w:r>
      <w:proofErr w:type="spellStart"/>
      <w:r w:rsidR="00EF0103">
        <w:rPr>
          <w:rFonts w:ascii="Zawgyi-One" w:hAnsi="Zawgyi-One" w:cs="Zawgyi-One"/>
          <w:sz w:val="24"/>
        </w:rPr>
        <w:t>မိမိကုိယ္ကုိ</w:t>
      </w:r>
      <w:proofErr w:type="spellEnd"/>
      <w:r w:rsidR="00EF0103">
        <w:rPr>
          <w:rFonts w:ascii="Zawgyi-One" w:hAnsi="Zawgyi-One" w:cs="Zawgyi-One"/>
          <w:sz w:val="24"/>
        </w:rPr>
        <w:t xml:space="preserve"> </w:t>
      </w:r>
      <w:proofErr w:type="spellStart"/>
      <w:r w:rsidR="00EF0103">
        <w:rPr>
          <w:rFonts w:ascii="Zawgyi-One" w:hAnsi="Zawgyi-One" w:cs="Zawgyi-One"/>
          <w:sz w:val="24"/>
        </w:rPr>
        <w:t>ေသျခင္းမ</w:t>
      </w:r>
      <w:proofErr w:type="spellEnd"/>
      <w:r w:rsidR="00EF0103">
        <w:rPr>
          <w:rFonts w:ascii="Zawgyi-One" w:hAnsi="Zawgyi-One" w:cs="Zawgyi-One"/>
          <w:sz w:val="24"/>
        </w:rPr>
        <w:t>ွ ျ</w:t>
      </w:r>
      <w:proofErr w:type="spellStart"/>
      <w:r w:rsidR="00EF0103">
        <w:rPr>
          <w:rFonts w:ascii="Zawgyi-One" w:hAnsi="Zawgyi-One" w:cs="Zawgyi-One"/>
          <w:sz w:val="24"/>
        </w:rPr>
        <w:t>ပန္လည္</w:t>
      </w:r>
      <w:r w:rsidR="00904AA6">
        <w:rPr>
          <w:rFonts w:ascii="Zawgyi-One" w:hAnsi="Zawgyi-One" w:cs="Zawgyi-One"/>
          <w:sz w:val="24"/>
        </w:rPr>
        <w:t>ေခၚေဆာင</w:t>
      </w:r>
      <w:proofErr w:type="spellEnd"/>
      <w:r w:rsidR="00904AA6">
        <w:rPr>
          <w:rFonts w:ascii="Zawgyi-One" w:hAnsi="Zawgyi-One" w:cs="Zawgyi-One"/>
          <w:sz w:val="24"/>
        </w:rPr>
        <w:t>္ႏ</w:t>
      </w:r>
      <w:proofErr w:type="spellStart"/>
      <w:r w:rsidR="00904AA6">
        <w:rPr>
          <w:rFonts w:ascii="Zawgyi-One" w:hAnsi="Zawgyi-One" w:cs="Zawgyi-One"/>
          <w:sz w:val="24"/>
        </w:rPr>
        <w:t>ိုင္သည</w:t>
      </w:r>
      <w:proofErr w:type="spellEnd"/>
      <w:r w:rsidR="00904AA6">
        <w:rPr>
          <w:rFonts w:ascii="Zawgyi-One" w:hAnsi="Zawgyi-One" w:cs="Zawgyi-One"/>
          <w:sz w:val="24"/>
        </w:rPr>
        <w:t xml:space="preserve">့္ </w:t>
      </w:r>
      <w:proofErr w:type="spellStart"/>
      <w:r w:rsidR="00BF3F0E">
        <w:rPr>
          <w:rFonts w:ascii="Zawgyi-One" w:hAnsi="Zawgyi-One" w:cs="Zawgyi-One"/>
          <w:sz w:val="24"/>
        </w:rPr>
        <w:t>တန္ခိုးအစြမ္း</w:t>
      </w:r>
      <w:proofErr w:type="spellEnd"/>
      <w:r w:rsidR="00BF3F0E">
        <w:rPr>
          <w:rFonts w:ascii="Zawgyi-One" w:hAnsi="Zawgyi-One" w:cs="Zawgyi-One"/>
          <w:sz w:val="24"/>
        </w:rPr>
        <w:t xml:space="preserve"> </w:t>
      </w:r>
      <w:proofErr w:type="spellStart"/>
      <w:r w:rsidR="00BF3F0E">
        <w:rPr>
          <w:rFonts w:ascii="Zawgyi-One" w:hAnsi="Zawgyi-One" w:cs="Zawgyi-One"/>
          <w:sz w:val="24"/>
        </w:rPr>
        <w:t>သူ႔ထံတြင</w:t>
      </w:r>
      <w:proofErr w:type="spellEnd"/>
      <w:r w:rsidR="00BF3F0E">
        <w:rPr>
          <w:rFonts w:ascii="Zawgyi-One" w:hAnsi="Zawgyi-One" w:cs="Zawgyi-One"/>
          <w:sz w:val="24"/>
        </w:rPr>
        <w:t xml:space="preserve">္ </w:t>
      </w:r>
      <w:proofErr w:type="spellStart"/>
      <w:r w:rsidR="00BF3F0E">
        <w:rPr>
          <w:rFonts w:ascii="Zawgyi-One" w:hAnsi="Zawgyi-One" w:cs="Zawgyi-One"/>
          <w:sz w:val="24"/>
        </w:rPr>
        <w:t>ရွိခ့ဲပါတယ</w:t>
      </w:r>
      <w:proofErr w:type="spellEnd"/>
      <w:r w:rsidR="00BF3F0E">
        <w:rPr>
          <w:rFonts w:ascii="Zawgyi-One" w:hAnsi="Zawgyi-One" w:cs="Zawgyi-One"/>
          <w:sz w:val="24"/>
        </w:rPr>
        <w:t>္</w:t>
      </w:r>
      <w:r w:rsidR="003C7C91">
        <w:rPr>
          <w:rFonts w:ascii="Zawgyi-One" w:hAnsi="Zawgyi-One" w:cs="Zawgyi-One"/>
          <w:sz w:val="24"/>
        </w:rPr>
        <w:t xml:space="preserve"> (</w:t>
      </w:r>
      <w:proofErr w:type="spellStart"/>
      <w:r w:rsidR="00ED0493">
        <w:rPr>
          <w:rFonts w:ascii="Zawgyi-One" w:hAnsi="Zawgyi-One" w:cs="Zawgyi-One"/>
          <w:sz w:val="24"/>
        </w:rPr>
        <w:t>ေယာ</w:t>
      </w:r>
      <w:proofErr w:type="spellEnd"/>
      <w:r w:rsidR="00ED0493">
        <w:rPr>
          <w:rFonts w:ascii="Zawgyi-One" w:hAnsi="Zawgyi-One" w:cs="Zawgyi-One"/>
          <w:sz w:val="24"/>
        </w:rPr>
        <w:t xml:space="preserve"> ၁၀း၁၇-၁၈</w:t>
      </w:r>
      <w:r w:rsidR="003C7C91">
        <w:rPr>
          <w:rFonts w:ascii="Zawgyi-One" w:hAnsi="Zawgyi-One" w:cs="Zawgyi-One"/>
          <w:sz w:val="24"/>
        </w:rPr>
        <w:t>)</w:t>
      </w:r>
      <w:r w:rsidR="00BF3F0E">
        <w:rPr>
          <w:rFonts w:ascii="Zawgyi-One" w:hAnsi="Zawgyi-One" w:cs="Zawgyi-One"/>
          <w:sz w:val="24"/>
        </w:rPr>
        <w:t>။</w:t>
      </w:r>
      <w:r w:rsidR="00706CA9">
        <w:rPr>
          <w:rFonts w:ascii="Zawgyi-One" w:hAnsi="Zawgyi-One" w:cs="Zawgyi-One"/>
          <w:sz w:val="24"/>
        </w:rPr>
        <w:t xml:space="preserve"> </w:t>
      </w:r>
      <w:proofErr w:type="spellStart"/>
      <w:r w:rsidR="00526E12">
        <w:rPr>
          <w:rFonts w:ascii="Zawgyi-One" w:hAnsi="Zawgyi-One" w:cs="Zawgyi-One"/>
          <w:sz w:val="24"/>
        </w:rPr>
        <w:t>ေယရ</w:t>
      </w:r>
      <w:proofErr w:type="spellEnd"/>
      <w:r w:rsidR="00526E12">
        <w:rPr>
          <w:rFonts w:ascii="Zawgyi-One" w:hAnsi="Zawgyi-One" w:cs="Zawgyi-One"/>
          <w:sz w:val="24"/>
        </w:rPr>
        <w:t xml:space="preserve">ႈ၏ </w:t>
      </w:r>
      <w:proofErr w:type="spellStart"/>
      <w:r w:rsidR="00933171">
        <w:rPr>
          <w:rFonts w:ascii="Zawgyi-One" w:hAnsi="Zawgyi-One" w:cs="Zawgyi-One"/>
          <w:sz w:val="24"/>
        </w:rPr>
        <w:t>ေသျခင္းသည</w:t>
      </w:r>
      <w:proofErr w:type="spellEnd"/>
      <w:r w:rsidR="00933171">
        <w:rPr>
          <w:rFonts w:ascii="Zawgyi-One" w:hAnsi="Zawgyi-One" w:cs="Zawgyi-One"/>
          <w:sz w:val="24"/>
        </w:rPr>
        <w:t xml:space="preserve">္ </w:t>
      </w:r>
      <w:proofErr w:type="spellStart"/>
      <w:r w:rsidR="00157F3A">
        <w:rPr>
          <w:rFonts w:ascii="Zawgyi-One" w:hAnsi="Zawgyi-One" w:cs="Zawgyi-One"/>
          <w:sz w:val="24"/>
        </w:rPr>
        <w:t>ဘုရားသခင</w:t>
      </w:r>
      <w:proofErr w:type="spellEnd"/>
      <w:r w:rsidR="00157F3A">
        <w:rPr>
          <w:rFonts w:ascii="Zawgyi-One" w:hAnsi="Zawgyi-One" w:cs="Zawgyi-One"/>
          <w:sz w:val="24"/>
        </w:rPr>
        <w:t xml:space="preserve">္၏ </w:t>
      </w:r>
      <w:proofErr w:type="spellStart"/>
      <w:r w:rsidR="00157F3A">
        <w:rPr>
          <w:rFonts w:ascii="Zawgyi-One" w:hAnsi="Zawgyi-One" w:cs="Zawgyi-One"/>
          <w:sz w:val="24"/>
        </w:rPr>
        <w:t>အစီအစဥ</w:t>
      </w:r>
      <w:proofErr w:type="spellEnd"/>
      <w:r w:rsidR="00157F3A">
        <w:rPr>
          <w:rFonts w:ascii="Zawgyi-One" w:hAnsi="Zawgyi-One" w:cs="Zawgyi-One"/>
          <w:sz w:val="24"/>
        </w:rPr>
        <w:t>္ျ</w:t>
      </w:r>
      <w:proofErr w:type="spellStart"/>
      <w:r w:rsidR="00157F3A">
        <w:rPr>
          <w:rFonts w:ascii="Zawgyi-One" w:hAnsi="Zawgyi-One" w:cs="Zawgyi-One"/>
          <w:sz w:val="24"/>
        </w:rPr>
        <w:t>ဖစ္ေသာေၾကာင</w:t>
      </w:r>
      <w:proofErr w:type="spellEnd"/>
      <w:r w:rsidR="00157F3A">
        <w:rPr>
          <w:rFonts w:ascii="Zawgyi-One" w:hAnsi="Zawgyi-One" w:cs="Zawgyi-One"/>
          <w:sz w:val="24"/>
        </w:rPr>
        <w:t>့္</w:t>
      </w:r>
      <w:r w:rsidR="00190747">
        <w:rPr>
          <w:rFonts w:ascii="Zawgyi-One" w:hAnsi="Zawgyi-One" w:cs="Zawgyi-One"/>
          <w:sz w:val="24"/>
        </w:rPr>
        <w:t xml:space="preserve">၊ </w:t>
      </w:r>
      <w:proofErr w:type="spellStart"/>
      <w:r w:rsidR="0077723D">
        <w:rPr>
          <w:rFonts w:ascii="Zawgyi-One" w:hAnsi="Zawgyi-One" w:cs="Zawgyi-One"/>
          <w:sz w:val="24"/>
        </w:rPr>
        <w:t>သူသည</w:t>
      </w:r>
      <w:proofErr w:type="spellEnd"/>
      <w:r w:rsidR="0077723D">
        <w:rPr>
          <w:rFonts w:ascii="Zawgyi-One" w:hAnsi="Zawgyi-One" w:cs="Zawgyi-One"/>
          <w:sz w:val="24"/>
        </w:rPr>
        <w:t xml:space="preserve">္ </w:t>
      </w:r>
      <w:proofErr w:type="spellStart"/>
      <w:r w:rsidR="0077723D">
        <w:rPr>
          <w:rFonts w:ascii="Zawgyi-One" w:hAnsi="Zawgyi-One" w:cs="Zawgyi-One"/>
          <w:sz w:val="24"/>
        </w:rPr>
        <w:t>ေယရႈကုိ</w:t>
      </w:r>
      <w:proofErr w:type="spellEnd"/>
      <w:r w:rsidR="0077723D">
        <w:rPr>
          <w:rFonts w:ascii="Zawgyi-One" w:hAnsi="Zawgyi-One" w:cs="Zawgyi-One"/>
          <w:sz w:val="24"/>
        </w:rPr>
        <w:t xml:space="preserve"> </w:t>
      </w:r>
      <w:proofErr w:type="spellStart"/>
      <w:r w:rsidR="006F5045">
        <w:rPr>
          <w:rFonts w:ascii="Zawgyi-One" w:hAnsi="Zawgyi-One" w:cs="Zawgyi-One"/>
          <w:sz w:val="24"/>
        </w:rPr>
        <w:t>ေသျခင္းမ</w:t>
      </w:r>
      <w:proofErr w:type="spellEnd"/>
      <w:r w:rsidR="006F5045">
        <w:rPr>
          <w:rFonts w:ascii="Zawgyi-One" w:hAnsi="Zawgyi-One" w:cs="Zawgyi-One"/>
          <w:sz w:val="24"/>
        </w:rPr>
        <w:t xml:space="preserve">ွ </w:t>
      </w:r>
      <w:proofErr w:type="spellStart"/>
      <w:r w:rsidR="006F5045">
        <w:rPr>
          <w:rFonts w:ascii="Zawgyi-One" w:hAnsi="Zawgyi-One" w:cs="Zawgyi-One"/>
          <w:sz w:val="24"/>
        </w:rPr>
        <w:t>ရွင</w:t>
      </w:r>
      <w:proofErr w:type="spellEnd"/>
      <w:r w:rsidR="006F5045">
        <w:rPr>
          <w:rFonts w:ascii="Zawgyi-One" w:hAnsi="Zawgyi-One" w:cs="Zawgyi-One"/>
          <w:sz w:val="24"/>
        </w:rPr>
        <w:t>္ျ</w:t>
      </w:r>
      <w:proofErr w:type="spellStart"/>
      <w:r w:rsidR="006F5045">
        <w:rPr>
          <w:rFonts w:ascii="Zawgyi-One" w:hAnsi="Zawgyi-One" w:cs="Zawgyi-One"/>
          <w:sz w:val="24"/>
        </w:rPr>
        <w:t>ပန္ထေျမာေစေတာ္မူလိမ</w:t>
      </w:r>
      <w:proofErr w:type="spellEnd"/>
      <w:r w:rsidR="006F5045">
        <w:rPr>
          <w:rFonts w:ascii="Zawgyi-One" w:hAnsi="Zawgyi-One" w:cs="Zawgyi-One"/>
          <w:sz w:val="24"/>
        </w:rPr>
        <w:t>့္</w:t>
      </w:r>
      <w:proofErr w:type="spellStart"/>
      <w:r w:rsidR="006F5045">
        <w:rPr>
          <w:rFonts w:ascii="Zawgyi-One" w:hAnsi="Zawgyi-One" w:cs="Zawgyi-One"/>
          <w:sz w:val="24"/>
        </w:rPr>
        <w:t>မည္ကုိ</w:t>
      </w:r>
      <w:proofErr w:type="spellEnd"/>
      <w:r w:rsidR="006F5045">
        <w:rPr>
          <w:rFonts w:ascii="Zawgyi-One" w:hAnsi="Zawgyi-One" w:cs="Zawgyi-One"/>
          <w:sz w:val="24"/>
        </w:rPr>
        <w:t xml:space="preserve"> </w:t>
      </w:r>
      <w:proofErr w:type="spellStart"/>
      <w:r w:rsidR="00190747">
        <w:rPr>
          <w:rFonts w:ascii="Zawgyi-One" w:hAnsi="Zawgyi-One" w:cs="Zawgyi-One"/>
          <w:sz w:val="24"/>
        </w:rPr>
        <w:t>ဘုရားသခင္သည</w:t>
      </w:r>
      <w:proofErr w:type="spellEnd"/>
      <w:r w:rsidR="00190747">
        <w:rPr>
          <w:rFonts w:ascii="Zawgyi-One" w:hAnsi="Zawgyi-One" w:cs="Zawgyi-One"/>
          <w:sz w:val="24"/>
        </w:rPr>
        <w:t xml:space="preserve">္ </w:t>
      </w:r>
      <w:proofErr w:type="spellStart"/>
      <w:r w:rsidR="00B72F91">
        <w:rPr>
          <w:rFonts w:ascii="Zawgyi-One" w:hAnsi="Zawgyi-One" w:cs="Zawgyi-One"/>
          <w:sz w:val="24"/>
        </w:rPr>
        <w:t>ကမာၻေျမႀကီး</w:t>
      </w:r>
      <w:proofErr w:type="spellEnd"/>
      <w:r w:rsidR="00B72F91">
        <w:rPr>
          <w:rFonts w:ascii="Zawgyi-One" w:hAnsi="Zawgyi-One" w:cs="Zawgyi-One"/>
          <w:sz w:val="24"/>
        </w:rPr>
        <w:t xml:space="preserve"> </w:t>
      </w:r>
      <w:proofErr w:type="spellStart"/>
      <w:r w:rsidR="00B72F91">
        <w:rPr>
          <w:rFonts w:ascii="Zawgyi-One" w:hAnsi="Zawgyi-One" w:cs="Zawgyi-One"/>
          <w:sz w:val="24"/>
        </w:rPr>
        <w:t>မတည</w:t>
      </w:r>
      <w:proofErr w:type="spellEnd"/>
      <w:r w:rsidR="00B72F91">
        <w:rPr>
          <w:rFonts w:ascii="Zawgyi-One" w:hAnsi="Zawgyi-One" w:cs="Zawgyi-One"/>
          <w:sz w:val="24"/>
        </w:rPr>
        <w:t>္</w:t>
      </w:r>
      <w:r w:rsidR="00440B31">
        <w:rPr>
          <w:rFonts w:ascii="Zawgyi-One" w:hAnsi="Zawgyi-One" w:cs="Zawgyi-One"/>
          <w:sz w:val="24"/>
        </w:rPr>
        <w:t xml:space="preserve"> </w:t>
      </w:r>
      <w:proofErr w:type="spellStart"/>
      <w:r w:rsidR="00B72F91">
        <w:rPr>
          <w:rFonts w:ascii="Zawgyi-One" w:hAnsi="Zawgyi-One" w:cs="Zawgyi-One"/>
          <w:sz w:val="24"/>
        </w:rPr>
        <w:t>မရွိမွီကပင</w:t>
      </w:r>
      <w:proofErr w:type="spellEnd"/>
      <w:r w:rsidR="00B72F91">
        <w:rPr>
          <w:rFonts w:ascii="Zawgyi-One" w:hAnsi="Zawgyi-One" w:cs="Zawgyi-One"/>
          <w:sz w:val="24"/>
        </w:rPr>
        <w:t xml:space="preserve">္ </w:t>
      </w:r>
      <w:proofErr w:type="spellStart"/>
      <w:r w:rsidR="0077723D">
        <w:rPr>
          <w:rFonts w:ascii="Zawgyi-One" w:hAnsi="Zawgyi-One" w:cs="Zawgyi-One"/>
          <w:sz w:val="24"/>
        </w:rPr>
        <w:t>သိ</w:t>
      </w:r>
      <w:r w:rsidR="006F5045">
        <w:rPr>
          <w:rFonts w:ascii="Zawgyi-One" w:hAnsi="Zawgyi-One" w:cs="Zawgyi-One"/>
          <w:sz w:val="24"/>
        </w:rPr>
        <w:t>ထားေတာ္မူ</w:t>
      </w:r>
      <w:r w:rsidR="0077723D">
        <w:rPr>
          <w:rFonts w:ascii="Zawgyi-One" w:hAnsi="Zawgyi-One" w:cs="Zawgyi-One"/>
          <w:sz w:val="24"/>
        </w:rPr>
        <w:t>ခ့ဲပါတယ</w:t>
      </w:r>
      <w:proofErr w:type="spellEnd"/>
      <w:r w:rsidR="0077723D">
        <w:rPr>
          <w:rFonts w:ascii="Zawgyi-One" w:hAnsi="Zawgyi-One" w:cs="Zawgyi-One"/>
          <w:sz w:val="24"/>
        </w:rPr>
        <w:t>္</w:t>
      </w:r>
      <w:r w:rsidR="004A2553">
        <w:rPr>
          <w:rFonts w:ascii="Zawgyi-One" w:hAnsi="Zawgyi-One" w:cs="Zawgyi-One"/>
          <w:sz w:val="24"/>
        </w:rPr>
        <w:t xml:space="preserve"> (</w:t>
      </w:r>
      <w:proofErr w:type="spellStart"/>
      <w:r w:rsidR="000E1273">
        <w:rPr>
          <w:rFonts w:ascii="Zawgyi-One" w:hAnsi="Zawgyi-One" w:cs="Zawgyi-One"/>
          <w:sz w:val="24"/>
        </w:rPr>
        <w:t>တမန</w:t>
      </w:r>
      <w:proofErr w:type="spellEnd"/>
      <w:r w:rsidR="000E1273">
        <w:rPr>
          <w:rFonts w:ascii="Zawgyi-One" w:hAnsi="Zawgyi-One" w:cs="Zawgyi-One"/>
          <w:sz w:val="24"/>
        </w:rPr>
        <w:t xml:space="preserve">္ ၂း၂၃-၂၄၊ ၃၂၊ ၃း၁၅၊ ၁၀း၄၀၊ </w:t>
      </w:r>
      <w:proofErr w:type="spellStart"/>
      <w:r w:rsidR="000E1273">
        <w:rPr>
          <w:rFonts w:ascii="Zawgyi-One" w:hAnsi="Zawgyi-One" w:cs="Zawgyi-One"/>
          <w:sz w:val="24"/>
        </w:rPr>
        <w:t>ဂလ</w:t>
      </w:r>
      <w:proofErr w:type="spellEnd"/>
      <w:r w:rsidR="000E1273">
        <w:rPr>
          <w:rFonts w:ascii="Zawgyi-One" w:hAnsi="Zawgyi-One" w:cs="Zawgyi-One"/>
          <w:sz w:val="24"/>
        </w:rPr>
        <w:t xml:space="preserve"> ၁း၁</w:t>
      </w:r>
      <w:r w:rsidR="004A2553">
        <w:rPr>
          <w:rFonts w:ascii="Zawgyi-One" w:hAnsi="Zawgyi-One" w:cs="Zawgyi-One"/>
          <w:sz w:val="24"/>
        </w:rPr>
        <w:t>)</w:t>
      </w:r>
      <w:r w:rsidR="0077723D">
        <w:rPr>
          <w:rFonts w:ascii="Zawgyi-One" w:hAnsi="Zawgyi-One" w:cs="Zawgyi-One"/>
          <w:sz w:val="24"/>
        </w:rPr>
        <w:t>။</w:t>
      </w:r>
      <w:r w:rsidR="00B77A13">
        <w:rPr>
          <w:rFonts w:ascii="Zawgyi-One" w:hAnsi="Zawgyi-One" w:cs="Zawgyi-One"/>
          <w:sz w:val="24"/>
        </w:rPr>
        <w:t xml:space="preserve"> </w:t>
      </w:r>
    </w:p>
    <w:p w14:paraId="72B6AD62" w14:textId="77777777" w:rsidR="00E60410" w:rsidRDefault="00EA1AE3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ရွင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ပန္ထေျမာက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ခင္းေၾကာင</w:t>
      </w:r>
      <w:proofErr w:type="spellEnd"/>
      <w:r>
        <w:rPr>
          <w:rFonts w:ascii="Zawgyi-One" w:hAnsi="Zawgyi-One" w:cs="Zawgyi-One"/>
          <w:sz w:val="24"/>
        </w:rPr>
        <w:t>့္</w:t>
      </w:r>
      <w:r w:rsidR="00C4585F">
        <w:rPr>
          <w:rFonts w:ascii="Zawgyi-One" w:hAnsi="Zawgyi-One" w:cs="Zawgyi-One"/>
          <w:sz w:val="24"/>
        </w:rPr>
        <w:t xml:space="preserve">၊ </w:t>
      </w:r>
      <w:proofErr w:type="spellStart"/>
      <w:r w:rsidR="00C078EA">
        <w:rPr>
          <w:rFonts w:ascii="Zawgyi-One" w:hAnsi="Zawgyi-One" w:cs="Zawgyi-One"/>
          <w:sz w:val="24"/>
        </w:rPr>
        <w:t>ဘုရားရွင္ထံမ</w:t>
      </w:r>
      <w:proofErr w:type="spellEnd"/>
      <w:r w:rsidR="00C078EA">
        <w:rPr>
          <w:rFonts w:ascii="Zawgyi-One" w:hAnsi="Zawgyi-One" w:cs="Zawgyi-One"/>
          <w:sz w:val="24"/>
        </w:rPr>
        <w:t xml:space="preserve">ွ </w:t>
      </w:r>
      <w:r w:rsidR="00C4585F">
        <w:rPr>
          <w:rFonts w:ascii="Zawgyi-One" w:hAnsi="Zawgyi-One" w:cs="Zawgyi-One"/>
          <w:sz w:val="24"/>
        </w:rPr>
        <w:t>ကၽြႏ္</w:t>
      </w:r>
      <w:proofErr w:type="spellStart"/>
      <w:r w:rsidR="00C4585F">
        <w:rPr>
          <w:rFonts w:ascii="Zawgyi-One" w:hAnsi="Zawgyi-One" w:cs="Zawgyi-One"/>
          <w:sz w:val="24"/>
        </w:rPr>
        <w:t>ုပ္တို</w:t>
      </w:r>
      <w:proofErr w:type="spellEnd"/>
      <w:r w:rsidR="00C4585F">
        <w:rPr>
          <w:rFonts w:ascii="Zawgyi-One" w:hAnsi="Zawgyi-One" w:cs="Zawgyi-One"/>
          <w:sz w:val="24"/>
        </w:rPr>
        <w:t xml:space="preserve">႔၏ </w:t>
      </w:r>
      <w:proofErr w:type="spellStart"/>
      <w:r w:rsidR="0048644A">
        <w:rPr>
          <w:rFonts w:ascii="Zawgyi-One" w:hAnsi="Zawgyi-One" w:cs="Zawgyi-One"/>
          <w:sz w:val="24"/>
        </w:rPr>
        <w:t>အလွမ္း</w:t>
      </w:r>
      <w:r w:rsidR="00DE41BF">
        <w:rPr>
          <w:rFonts w:ascii="Zawgyi-One" w:hAnsi="Zawgyi-One" w:cs="Zawgyi-One"/>
          <w:sz w:val="24"/>
        </w:rPr>
        <w:t>ကြာေဝးမႈကုိ</w:t>
      </w:r>
      <w:proofErr w:type="spellEnd"/>
      <w:r w:rsidR="00DE41BF">
        <w:rPr>
          <w:rFonts w:ascii="Zawgyi-One" w:hAnsi="Zawgyi-One" w:cs="Zawgyi-One"/>
          <w:sz w:val="24"/>
        </w:rPr>
        <w:t xml:space="preserve"> </w:t>
      </w:r>
      <w:proofErr w:type="spellStart"/>
      <w:r w:rsidR="00A26E45">
        <w:rPr>
          <w:rFonts w:ascii="Zawgyi-One" w:hAnsi="Zawgyi-One" w:cs="Zawgyi-One"/>
          <w:sz w:val="24"/>
        </w:rPr>
        <w:t>က်ဥ္း</w:t>
      </w:r>
      <w:r w:rsidR="00AE43C8">
        <w:rPr>
          <w:rFonts w:ascii="Zawgyi-One" w:hAnsi="Zawgyi-One" w:cs="Zawgyi-One"/>
          <w:sz w:val="24"/>
        </w:rPr>
        <w:t>ေျမာင္းေစခ့ဲပ</w:t>
      </w:r>
      <w:proofErr w:type="spellEnd"/>
      <w:r w:rsidR="00AE43C8">
        <w:rPr>
          <w:rFonts w:ascii="Zawgyi-One" w:hAnsi="Zawgyi-One" w:cs="Zawgyi-One"/>
          <w:sz w:val="24"/>
        </w:rPr>
        <w:t>ါ</w:t>
      </w:r>
      <w:r w:rsidR="0048644A">
        <w:rPr>
          <w:rFonts w:ascii="Zawgyi-One" w:hAnsi="Zawgyi-One" w:cs="Zawgyi-One"/>
          <w:sz w:val="24"/>
        </w:rPr>
        <w:t xml:space="preserve"> </w:t>
      </w:r>
      <w:proofErr w:type="spellStart"/>
      <w:r w:rsidR="00AE43C8">
        <w:rPr>
          <w:rFonts w:ascii="Zawgyi-One" w:hAnsi="Zawgyi-One" w:cs="Zawgyi-One"/>
          <w:sz w:val="24"/>
        </w:rPr>
        <w:t>တယ</w:t>
      </w:r>
      <w:proofErr w:type="spellEnd"/>
      <w:r w:rsidR="00AE43C8">
        <w:rPr>
          <w:rFonts w:ascii="Zawgyi-One" w:hAnsi="Zawgyi-One" w:cs="Zawgyi-One"/>
          <w:sz w:val="24"/>
        </w:rPr>
        <w:t xml:space="preserve">္။ </w:t>
      </w:r>
      <w:proofErr w:type="spellStart"/>
      <w:r w:rsidR="00FE637A">
        <w:rPr>
          <w:rFonts w:ascii="Zawgyi-One" w:hAnsi="Zawgyi-One" w:cs="Zawgyi-One"/>
          <w:sz w:val="24"/>
        </w:rPr>
        <w:t>ေသျခင္းတရားကုိ</w:t>
      </w:r>
      <w:proofErr w:type="spellEnd"/>
      <w:r w:rsidR="00FE637A">
        <w:rPr>
          <w:rFonts w:ascii="Zawgyi-One" w:hAnsi="Zawgyi-One" w:cs="Zawgyi-One"/>
          <w:sz w:val="24"/>
        </w:rPr>
        <w:t xml:space="preserve"> </w:t>
      </w:r>
      <w:proofErr w:type="spellStart"/>
      <w:r w:rsidR="00FE637A">
        <w:rPr>
          <w:rFonts w:ascii="Zawgyi-One" w:hAnsi="Zawgyi-One" w:cs="Zawgyi-One"/>
          <w:sz w:val="24"/>
        </w:rPr>
        <w:t>ေအာင</w:t>
      </w:r>
      <w:proofErr w:type="spellEnd"/>
      <w:r w:rsidR="00FE637A">
        <w:rPr>
          <w:rFonts w:ascii="Zawgyi-One" w:hAnsi="Zawgyi-One" w:cs="Zawgyi-One"/>
          <w:sz w:val="24"/>
        </w:rPr>
        <w:t>္ျ</w:t>
      </w:r>
      <w:proofErr w:type="spellStart"/>
      <w:r w:rsidR="00FE637A">
        <w:rPr>
          <w:rFonts w:ascii="Zawgyi-One" w:hAnsi="Zawgyi-One" w:cs="Zawgyi-One"/>
          <w:sz w:val="24"/>
        </w:rPr>
        <w:t>မင္ခ့ဲပါတယ</w:t>
      </w:r>
      <w:proofErr w:type="spellEnd"/>
      <w:r w:rsidR="00FE637A">
        <w:rPr>
          <w:rFonts w:ascii="Zawgyi-One" w:hAnsi="Zawgyi-One" w:cs="Zawgyi-One"/>
          <w:sz w:val="24"/>
        </w:rPr>
        <w:t xml:space="preserve">္။ </w:t>
      </w:r>
      <w:proofErr w:type="spellStart"/>
      <w:r w:rsidR="00B234FB">
        <w:rPr>
          <w:rFonts w:ascii="Zawgyi-One" w:hAnsi="Zawgyi-One" w:cs="Zawgyi-One"/>
          <w:sz w:val="24"/>
        </w:rPr>
        <w:t>ထုိအရာမ်ားသည</w:t>
      </w:r>
      <w:proofErr w:type="spellEnd"/>
      <w:r w:rsidR="00B234FB">
        <w:rPr>
          <w:rFonts w:ascii="Zawgyi-One" w:hAnsi="Zawgyi-One" w:cs="Zawgyi-One"/>
          <w:sz w:val="24"/>
        </w:rPr>
        <w:t xml:space="preserve">္ </w:t>
      </w:r>
      <w:proofErr w:type="spellStart"/>
      <w:r w:rsidR="00E96787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E96787">
        <w:rPr>
          <w:rFonts w:ascii="Zawgyi-One" w:hAnsi="Zawgyi-One" w:cs="Zawgyi-One"/>
          <w:sz w:val="24"/>
        </w:rPr>
        <w:t xml:space="preserve"> </w:t>
      </w:r>
      <w:proofErr w:type="spellStart"/>
      <w:r w:rsidR="00E96787">
        <w:rPr>
          <w:rFonts w:ascii="Zawgyi-One" w:hAnsi="Zawgyi-One" w:cs="Zawgyi-One"/>
          <w:sz w:val="24"/>
        </w:rPr>
        <w:t>ဆန</w:t>
      </w:r>
      <w:proofErr w:type="spellEnd"/>
      <w:r w:rsidR="00E96787">
        <w:rPr>
          <w:rFonts w:ascii="Zawgyi-One" w:hAnsi="Zawgyi-One" w:cs="Zawgyi-One"/>
          <w:sz w:val="24"/>
        </w:rPr>
        <w:t>္႔</w:t>
      </w:r>
      <w:proofErr w:type="spellStart"/>
      <w:r w:rsidR="00E96787">
        <w:rPr>
          <w:rFonts w:ascii="Zawgyi-One" w:hAnsi="Zawgyi-One" w:cs="Zawgyi-One"/>
          <w:sz w:val="24"/>
        </w:rPr>
        <w:t>က်င္ပုန</w:t>
      </w:r>
      <w:proofErr w:type="spellEnd"/>
      <w:r w:rsidR="00E96787">
        <w:rPr>
          <w:rFonts w:ascii="Zawgyi-One" w:hAnsi="Zawgyi-One" w:cs="Zawgyi-One"/>
          <w:sz w:val="24"/>
        </w:rPr>
        <w:t>္</w:t>
      </w:r>
      <w:r w:rsidR="00440B31">
        <w:rPr>
          <w:rFonts w:ascii="Zawgyi-One" w:hAnsi="Zawgyi-One" w:cs="Zawgyi-One"/>
          <w:sz w:val="24"/>
        </w:rPr>
        <w:t xml:space="preserve"> </w:t>
      </w:r>
      <w:proofErr w:type="spellStart"/>
      <w:r w:rsidR="00E96787">
        <w:rPr>
          <w:rFonts w:ascii="Zawgyi-One" w:hAnsi="Zawgyi-One" w:cs="Zawgyi-One"/>
          <w:sz w:val="24"/>
        </w:rPr>
        <w:t>ကန္မ</w:t>
      </w:r>
      <w:proofErr w:type="spellEnd"/>
      <w:r w:rsidR="00E96787">
        <w:rPr>
          <w:rFonts w:ascii="Zawgyi-One" w:hAnsi="Zawgyi-One" w:cs="Zawgyi-One"/>
          <w:sz w:val="24"/>
        </w:rPr>
        <w:t xml:space="preserve">ႈ၏ </w:t>
      </w:r>
      <w:proofErr w:type="spellStart"/>
      <w:r w:rsidR="0020017B">
        <w:rPr>
          <w:rFonts w:ascii="Zawgyi-One" w:hAnsi="Zawgyi-One" w:cs="Zawgyi-One"/>
          <w:sz w:val="24"/>
        </w:rPr>
        <w:t>အက</w:t>
      </w:r>
      <w:proofErr w:type="spellEnd"/>
      <w:r w:rsidR="0020017B">
        <w:rPr>
          <w:rFonts w:ascii="Zawgyi-One" w:hAnsi="Zawgyi-One" w:cs="Zawgyi-One"/>
          <w:sz w:val="24"/>
        </w:rPr>
        <w:t>်ဳ</w:t>
      </w:r>
      <w:proofErr w:type="spellStart"/>
      <w:r w:rsidR="0020017B">
        <w:rPr>
          <w:rFonts w:ascii="Zawgyi-One" w:hAnsi="Zawgyi-One" w:cs="Zawgyi-One"/>
          <w:sz w:val="24"/>
        </w:rPr>
        <w:t>ိးဆက္</w:t>
      </w:r>
      <w:r w:rsidR="0008608D">
        <w:rPr>
          <w:rFonts w:ascii="Zawgyi-One" w:hAnsi="Zawgyi-One" w:cs="Zawgyi-One"/>
          <w:sz w:val="24"/>
        </w:rPr>
        <w:t>မ်ား</w:t>
      </w:r>
      <w:r w:rsidR="0020017B">
        <w:rPr>
          <w:rFonts w:ascii="Zawgyi-One" w:hAnsi="Zawgyi-One" w:cs="Zawgyi-One"/>
          <w:sz w:val="24"/>
        </w:rPr>
        <w:t>ေၾကာင</w:t>
      </w:r>
      <w:proofErr w:type="spellEnd"/>
      <w:r w:rsidR="0020017B">
        <w:rPr>
          <w:rFonts w:ascii="Zawgyi-One" w:hAnsi="Zawgyi-One" w:cs="Zawgyi-One"/>
          <w:sz w:val="24"/>
        </w:rPr>
        <w:t>့္</w:t>
      </w:r>
      <w:r w:rsidR="0008608D">
        <w:rPr>
          <w:rFonts w:ascii="Zawgyi-One" w:hAnsi="Zawgyi-One" w:cs="Zawgyi-One"/>
          <w:sz w:val="24"/>
        </w:rPr>
        <w:t xml:space="preserve"> ျ</w:t>
      </w:r>
      <w:proofErr w:type="spellStart"/>
      <w:r w:rsidR="0008608D">
        <w:rPr>
          <w:rFonts w:ascii="Zawgyi-One" w:hAnsi="Zawgyi-One" w:cs="Zawgyi-One"/>
          <w:sz w:val="24"/>
        </w:rPr>
        <w:t>ဖစ္ပါတယ</w:t>
      </w:r>
      <w:proofErr w:type="spellEnd"/>
      <w:r w:rsidR="0008608D">
        <w:rPr>
          <w:rFonts w:ascii="Zawgyi-One" w:hAnsi="Zawgyi-One" w:cs="Zawgyi-One"/>
          <w:sz w:val="24"/>
        </w:rPr>
        <w:t xml:space="preserve">္။ </w:t>
      </w:r>
      <w:proofErr w:type="spellStart"/>
      <w:r w:rsidR="0089517D">
        <w:rPr>
          <w:rFonts w:ascii="Zawgyi-One" w:hAnsi="Zawgyi-One" w:cs="Zawgyi-One"/>
          <w:sz w:val="24"/>
        </w:rPr>
        <w:t>အာဒံ</w:t>
      </w:r>
      <w:proofErr w:type="spellEnd"/>
      <w:r w:rsidR="0089517D">
        <w:rPr>
          <w:rFonts w:ascii="Zawgyi-One" w:hAnsi="Zawgyi-One" w:cs="Zawgyi-One"/>
          <w:sz w:val="24"/>
        </w:rPr>
        <w:t>ႏွင့္</w:t>
      </w:r>
      <w:proofErr w:type="spellStart"/>
      <w:r w:rsidR="0089517D">
        <w:rPr>
          <w:rFonts w:ascii="Zawgyi-One" w:hAnsi="Zawgyi-One" w:cs="Zawgyi-One"/>
          <w:sz w:val="24"/>
        </w:rPr>
        <w:t>ဧဝသည</w:t>
      </w:r>
      <w:proofErr w:type="spellEnd"/>
      <w:r w:rsidR="0089517D">
        <w:rPr>
          <w:rFonts w:ascii="Zawgyi-One" w:hAnsi="Zawgyi-One" w:cs="Zawgyi-One"/>
          <w:sz w:val="24"/>
        </w:rPr>
        <w:t xml:space="preserve">္ </w:t>
      </w:r>
      <w:proofErr w:type="spellStart"/>
      <w:r w:rsidR="001F4C21">
        <w:rPr>
          <w:rFonts w:ascii="Zawgyi-One" w:hAnsi="Zawgyi-One" w:cs="Zawgyi-One"/>
          <w:sz w:val="24"/>
        </w:rPr>
        <w:t>ေျမြပုံသဏၭာန</w:t>
      </w:r>
      <w:proofErr w:type="spellEnd"/>
      <w:r w:rsidR="001F4C21">
        <w:rPr>
          <w:rFonts w:ascii="Zawgyi-One" w:hAnsi="Zawgyi-One" w:cs="Zawgyi-One"/>
          <w:sz w:val="24"/>
        </w:rPr>
        <w:t>္ (</w:t>
      </w:r>
      <w:proofErr w:type="spellStart"/>
      <w:r w:rsidR="001F4C21">
        <w:rPr>
          <w:rFonts w:ascii="Zawgyi-One" w:hAnsi="Zawgyi-One" w:cs="Zawgyi-One"/>
          <w:sz w:val="24"/>
        </w:rPr>
        <w:t>စာတန</w:t>
      </w:r>
      <w:proofErr w:type="spellEnd"/>
      <w:r w:rsidR="001F4C21">
        <w:rPr>
          <w:rFonts w:ascii="Zawgyi-One" w:hAnsi="Zawgyi-One" w:cs="Zawgyi-One"/>
          <w:sz w:val="24"/>
        </w:rPr>
        <w:t>္) ျ</w:t>
      </w:r>
      <w:proofErr w:type="spellStart"/>
      <w:r w:rsidR="001F4C21">
        <w:rPr>
          <w:rFonts w:ascii="Zawgyi-One" w:hAnsi="Zawgyi-One" w:cs="Zawgyi-One"/>
          <w:sz w:val="24"/>
        </w:rPr>
        <w:t>ဖင</w:t>
      </w:r>
      <w:proofErr w:type="spellEnd"/>
      <w:r w:rsidR="001F4C21">
        <w:rPr>
          <w:rFonts w:ascii="Zawgyi-One" w:hAnsi="Zawgyi-One" w:cs="Zawgyi-One"/>
          <w:sz w:val="24"/>
        </w:rPr>
        <w:t xml:space="preserve">့္ </w:t>
      </w:r>
      <w:proofErr w:type="spellStart"/>
      <w:r w:rsidR="00440B31">
        <w:rPr>
          <w:rFonts w:ascii="Zawgyi-One" w:hAnsi="Zawgyi-One" w:cs="Zawgyi-One"/>
          <w:sz w:val="24"/>
        </w:rPr>
        <w:t>ပုန္ကန္</w:t>
      </w:r>
      <w:r w:rsidR="00FA2067">
        <w:rPr>
          <w:rFonts w:ascii="Zawgyi-One" w:hAnsi="Zawgyi-One" w:cs="Zawgyi-One"/>
          <w:sz w:val="24"/>
        </w:rPr>
        <w:t>သူ</w:t>
      </w:r>
      <w:proofErr w:type="spellEnd"/>
      <w:r w:rsidR="00FA2067">
        <w:rPr>
          <w:rFonts w:ascii="Zawgyi-One" w:hAnsi="Zawgyi-One" w:cs="Zawgyi-One"/>
          <w:sz w:val="24"/>
        </w:rPr>
        <w:t xml:space="preserve"> </w:t>
      </w:r>
      <w:proofErr w:type="spellStart"/>
      <w:r w:rsidR="00857DE8">
        <w:rPr>
          <w:rFonts w:ascii="Zawgyi-One" w:hAnsi="Zawgyi-One" w:cs="Zawgyi-One"/>
          <w:sz w:val="24"/>
        </w:rPr>
        <w:t>ဝိညာဥ</w:t>
      </w:r>
      <w:proofErr w:type="spellEnd"/>
      <w:r w:rsidR="00857DE8">
        <w:rPr>
          <w:rFonts w:ascii="Zawgyi-One" w:hAnsi="Zawgyi-One" w:cs="Zawgyi-One"/>
          <w:sz w:val="24"/>
        </w:rPr>
        <w:t xml:space="preserve">္၏ </w:t>
      </w:r>
      <w:proofErr w:type="spellStart"/>
      <w:r w:rsidR="00857DE8">
        <w:rPr>
          <w:rFonts w:ascii="Zawgyi-One" w:hAnsi="Zawgyi-One" w:cs="Zawgyi-One"/>
          <w:sz w:val="24"/>
        </w:rPr>
        <w:t>အႀကံျပဳခ်က္အား</w:t>
      </w:r>
      <w:proofErr w:type="spellEnd"/>
      <w:r w:rsidR="00857DE8">
        <w:rPr>
          <w:rFonts w:ascii="Zawgyi-One" w:hAnsi="Zawgyi-One" w:cs="Zawgyi-One"/>
          <w:sz w:val="24"/>
        </w:rPr>
        <w:t xml:space="preserve"> </w:t>
      </w:r>
      <w:proofErr w:type="spellStart"/>
      <w:r w:rsidR="00857DE8">
        <w:rPr>
          <w:rFonts w:ascii="Zawgyi-One" w:hAnsi="Zawgyi-One" w:cs="Zawgyi-One"/>
          <w:sz w:val="24"/>
        </w:rPr>
        <w:t>နားေထာင္မိေသာအခါတြင</w:t>
      </w:r>
      <w:proofErr w:type="spellEnd"/>
      <w:r w:rsidR="00857DE8">
        <w:rPr>
          <w:rFonts w:ascii="Zawgyi-One" w:hAnsi="Zawgyi-One" w:cs="Zawgyi-One"/>
          <w:sz w:val="24"/>
        </w:rPr>
        <w:t xml:space="preserve">္ </w:t>
      </w:r>
      <w:proofErr w:type="spellStart"/>
      <w:r w:rsidR="0008608D">
        <w:rPr>
          <w:rFonts w:ascii="Zawgyi-One" w:hAnsi="Zawgyi-One" w:cs="Zawgyi-One"/>
          <w:sz w:val="24"/>
        </w:rPr>
        <w:t>အစျပဳခ့ဲ</w:t>
      </w:r>
      <w:r w:rsidR="0089517D">
        <w:rPr>
          <w:rFonts w:ascii="Zawgyi-One" w:hAnsi="Zawgyi-One" w:cs="Zawgyi-One"/>
          <w:sz w:val="24"/>
        </w:rPr>
        <w:t>သည</w:t>
      </w:r>
      <w:proofErr w:type="spellEnd"/>
      <w:r w:rsidR="0089517D">
        <w:rPr>
          <w:rFonts w:ascii="Zawgyi-One" w:hAnsi="Zawgyi-One" w:cs="Zawgyi-One"/>
          <w:sz w:val="24"/>
        </w:rPr>
        <w:t>့္</w:t>
      </w:r>
      <w:r w:rsidR="0089517D" w:rsidRPr="0089517D">
        <w:rPr>
          <w:rFonts w:ascii="Zawgyi-One" w:hAnsi="Zawgyi-One" w:cs="Zawgyi-One"/>
          <w:sz w:val="24"/>
        </w:rPr>
        <w:t xml:space="preserve"> </w:t>
      </w:r>
      <w:r w:rsidR="0089517D">
        <w:rPr>
          <w:rFonts w:ascii="Zawgyi-One" w:hAnsi="Zawgyi-One" w:cs="Zawgyi-One"/>
          <w:sz w:val="24"/>
        </w:rPr>
        <w:t>ျ</w:t>
      </w:r>
      <w:proofErr w:type="spellStart"/>
      <w:r w:rsidR="0089517D">
        <w:rPr>
          <w:rFonts w:ascii="Zawgyi-One" w:hAnsi="Zawgyi-One" w:cs="Zawgyi-One"/>
          <w:sz w:val="24"/>
        </w:rPr>
        <w:t>ပႆနာ</w:t>
      </w:r>
      <w:r w:rsidR="00BE6DE7">
        <w:rPr>
          <w:rFonts w:ascii="Zawgyi-One" w:hAnsi="Zawgyi-One" w:cs="Zawgyi-One"/>
          <w:sz w:val="24"/>
        </w:rPr>
        <w:t>မွာ</w:t>
      </w:r>
      <w:proofErr w:type="spellEnd"/>
      <w:r w:rsidR="00BE6DE7">
        <w:rPr>
          <w:rFonts w:ascii="Zawgyi-One" w:hAnsi="Zawgyi-One" w:cs="Zawgyi-One"/>
          <w:sz w:val="24"/>
        </w:rPr>
        <w:t xml:space="preserve"> </w:t>
      </w:r>
      <w:proofErr w:type="spellStart"/>
      <w:r w:rsidR="0089517D">
        <w:rPr>
          <w:rFonts w:ascii="Zawgyi-One" w:hAnsi="Zawgyi-One" w:cs="Zawgyi-One"/>
          <w:sz w:val="24"/>
        </w:rPr>
        <w:t>ေျဖရွင္း</w:t>
      </w:r>
      <w:r w:rsidR="00BE6DE7">
        <w:rPr>
          <w:rFonts w:ascii="Zawgyi-One" w:hAnsi="Zawgyi-One" w:cs="Zawgyi-One"/>
          <w:sz w:val="24"/>
        </w:rPr>
        <w:t>ခ့ဲ</w:t>
      </w:r>
      <w:r w:rsidR="001F4C21">
        <w:rPr>
          <w:rFonts w:ascii="Zawgyi-One" w:hAnsi="Zawgyi-One" w:cs="Zawgyi-One"/>
          <w:sz w:val="24"/>
        </w:rPr>
        <w:t>ၿပီး</w:t>
      </w:r>
      <w:proofErr w:type="spellEnd"/>
      <w:r w:rsidR="00BE6DE7">
        <w:rPr>
          <w:rFonts w:ascii="Zawgyi-One" w:hAnsi="Zawgyi-One" w:cs="Zawgyi-One"/>
          <w:sz w:val="24"/>
        </w:rPr>
        <w:t xml:space="preserve"> </w:t>
      </w:r>
      <w:r w:rsidR="001F4C21">
        <w:rPr>
          <w:rFonts w:ascii="Zawgyi-One" w:hAnsi="Zawgyi-One" w:cs="Zawgyi-One"/>
          <w:sz w:val="24"/>
        </w:rPr>
        <w:t>ျ</w:t>
      </w:r>
      <w:proofErr w:type="spellStart"/>
      <w:r w:rsidR="001F4C21">
        <w:rPr>
          <w:rFonts w:ascii="Zawgyi-One" w:hAnsi="Zawgyi-One" w:cs="Zawgyi-One"/>
          <w:sz w:val="24"/>
        </w:rPr>
        <w:t>ဖစ္</w:t>
      </w:r>
      <w:r w:rsidR="00552FFE">
        <w:rPr>
          <w:rFonts w:ascii="Zawgyi-One" w:hAnsi="Zawgyi-One" w:cs="Zawgyi-One"/>
          <w:sz w:val="24"/>
        </w:rPr>
        <w:t>ပါတယ</w:t>
      </w:r>
      <w:proofErr w:type="spellEnd"/>
      <w:r w:rsidR="00552FFE">
        <w:rPr>
          <w:rFonts w:ascii="Zawgyi-One" w:hAnsi="Zawgyi-One" w:cs="Zawgyi-One"/>
          <w:sz w:val="24"/>
        </w:rPr>
        <w:t>္</w:t>
      </w:r>
      <w:r w:rsidR="0037697B">
        <w:rPr>
          <w:rFonts w:ascii="Zawgyi-One" w:hAnsi="Zawgyi-One" w:cs="Zawgyi-One"/>
          <w:sz w:val="24"/>
        </w:rPr>
        <w:t>။</w:t>
      </w:r>
      <w:r w:rsidR="009351EC">
        <w:rPr>
          <w:rFonts w:ascii="Zawgyi-One" w:hAnsi="Zawgyi-One" w:cs="Zawgyi-One"/>
          <w:sz w:val="24"/>
        </w:rPr>
        <w:t xml:space="preserve"> </w:t>
      </w:r>
      <w:proofErr w:type="spellStart"/>
      <w:r w:rsidR="00BE6DE7">
        <w:rPr>
          <w:rFonts w:ascii="Zawgyi-One" w:hAnsi="Zawgyi-One" w:cs="Zawgyi-One"/>
          <w:sz w:val="24"/>
        </w:rPr>
        <w:t>ေယရ</w:t>
      </w:r>
      <w:proofErr w:type="spellEnd"/>
      <w:r w:rsidR="00BE6DE7">
        <w:rPr>
          <w:rFonts w:ascii="Zawgyi-One" w:hAnsi="Zawgyi-One" w:cs="Zawgyi-One"/>
          <w:sz w:val="24"/>
        </w:rPr>
        <w:t xml:space="preserve">ႈ၏ </w:t>
      </w:r>
      <w:proofErr w:type="spellStart"/>
      <w:r w:rsidR="00BE6DE7">
        <w:rPr>
          <w:rFonts w:ascii="Zawgyi-One" w:hAnsi="Zawgyi-One" w:cs="Zawgyi-One"/>
          <w:sz w:val="24"/>
        </w:rPr>
        <w:t>ေသျခင္း</w:t>
      </w:r>
      <w:proofErr w:type="spellEnd"/>
      <w:r w:rsidR="005922E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922EA">
        <w:rPr>
          <w:rFonts w:ascii="Zawgyi-One" w:hAnsi="Zawgyi-One" w:cs="Zawgyi-One"/>
          <w:sz w:val="24"/>
        </w:rPr>
        <w:t>ရွင</w:t>
      </w:r>
      <w:proofErr w:type="spellEnd"/>
      <w:r w:rsidR="005922EA">
        <w:rPr>
          <w:rFonts w:ascii="Zawgyi-One" w:hAnsi="Zawgyi-One" w:cs="Zawgyi-One"/>
          <w:sz w:val="24"/>
        </w:rPr>
        <w:t>္ျ</w:t>
      </w:r>
      <w:proofErr w:type="spellStart"/>
      <w:r w:rsidR="005922EA">
        <w:rPr>
          <w:rFonts w:ascii="Zawgyi-One" w:hAnsi="Zawgyi-One" w:cs="Zawgyi-One"/>
          <w:sz w:val="24"/>
        </w:rPr>
        <w:t>ပန္ထေျမာက</w:t>
      </w:r>
      <w:proofErr w:type="spellEnd"/>
      <w:r w:rsidR="005922EA">
        <w:rPr>
          <w:rFonts w:ascii="Zawgyi-One" w:hAnsi="Zawgyi-One" w:cs="Zawgyi-One"/>
          <w:sz w:val="24"/>
        </w:rPr>
        <w:t>္ျ</w:t>
      </w:r>
      <w:proofErr w:type="spellStart"/>
      <w:r w:rsidR="005922EA">
        <w:rPr>
          <w:rFonts w:ascii="Zawgyi-One" w:hAnsi="Zawgyi-One" w:cs="Zawgyi-One"/>
          <w:sz w:val="24"/>
        </w:rPr>
        <w:t>ခင္း</w:t>
      </w:r>
      <w:r w:rsidR="003B6465">
        <w:rPr>
          <w:rFonts w:ascii="Zawgyi-One" w:hAnsi="Zawgyi-One" w:cs="Zawgyi-One"/>
          <w:sz w:val="24"/>
        </w:rPr>
        <w:t>သည</w:t>
      </w:r>
      <w:proofErr w:type="spellEnd"/>
      <w:r w:rsidR="003B6465">
        <w:rPr>
          <w:rFonts w:ascii="Zawgyi-One" w:hAnsi="Zawgyi-One" w:cs="Zawgyi-One"/>
          <w:sz w:val="24"/>
        </w:rPr>
        <w:t xml:space="preserve">္ </w:t>
      </w:r>
      <w:proofErr w:type="spellStart"/>
      <w:r w:rsidR="00030D69">
        <w:rPr>
          <w:rFonts w:ascii="Zawgyi-One" w:hAnsi="Zawgyi-One" w:cs="Zawgyi-One"/>
          <w:sz w:val="24"/>
        </w:rPr>
        <w:t>အျပစ</w:t>
      </w:r>
      <w:proofErr w:type="spellEnd"/>
      <w:r w:rsidR="00030D69">
        <w:rPr>
          <w:rFonts w:ascii="Zawgyi-One" w:hAnsi="Zawgyi-One" w:cs="Zawgyi-One"/>
          <w:sz w:val="24"/>
        </w:rPr>
        <w:t>္</w:t>
      </w:r>
      <w:r w:rsidR="002A3596">
        <w:rPr>
          <w:rFonts w:ascii="Zawgyi-One" w:hAnsi="Zawgyi-One" w:cs="Zawgyi-One"/>
          <w:sz w:val="24"/>
        </w:rPr>
        <w:t xml:space="preserve">၏ </w:t>
      </w:r>
      <w:proofErr w:type="spellStart"/>
      <w:r w:rsidR="002A3596">
        <w:rPr>
          <w:rFonts w:ascii="Zawgyi-One" w:hAnsi="Zawgyi-One" w:cs="Zawgyi-One"/>
          <w:sz w:val="24"/>
        </w:rPr>
        <w:t>ခြင</w:t>
      </w:r>
      <w:proofErr w:type="spellEnd"/>
      <w:r w:rsidR="002A3596">
        <w:rPr>
          <w:rFonts w:ascii="Zawgyi-One" w:hAnsi="Zawgyi-One" w:cs="Zawgyi-One"/>
          <w:sz w:val="24"/>
        </w:rPr>
        <w:t>့္</w:t>
      </w:r>
      <w:proofErr w:type="spellStart"/>
      <w:r w:rsidR="00030D69">
        <w:rPr>
          <w:rFonts w:ascii="Zawgyi-One" w:hAnsi="Zawgyi-One" w:cs="Zawgyi-One"/>
          <w:sz w:val="24"/>
        </w:rPr>
        <w:t>လႊတ</w:t>
      </w:r>
      <w:proofErr w:type="spellEnd"/>
      <w:r w:rsidR="00030D69">
        <w:rPr>
          <w:rFonts w:ascii="Zawgyi-One" w:hAnsi="Zawgyi-One" w:cs="Zawgyi-One"/>
          <w:sz w:val="24"/>
        </w:rPr>
        <w:t>္ျ</w:t>
      </w:r>
      <w:proofErr w:type="spellStart"/>
      <w:r w:rsidR="00030D69">
        <w:rPr>
          <w:rFonts w:ascii="Zawgyi-One" w:hAnsi="Zawgyi-One" w:cs="Zawgyi-One"/>
          <w:sz w:val="24"/>
        </w:rPr>
        <w:t>ခင္း</w:t>
      </w:r>
      <w:proofErr w:type="spellEnd"/>
      <w:r w:rsidR="00440B31">
        <w:rPr>
          <w:rFonts w:ascii="Zawgyi-One" w:hAnsi="Zawgyi-One" w:cs="Zawgyi-One"/>
          <w:sz w:val="24"/>
        </w:rPr>
        <w:t xml:space="preserve"> </w:t>
      </w:r>
      <w:r w:rsidR="002A359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D21E2">
        <w:rPr>
          <w:rFonts w:ascii="Zawgyi-One" w:hAnsi="Zawgyi-One" w:cs="Zawgyi-One"/>
          <w:sz w:val="24"/>
        </w:rPr>
        <w:t>ထာဝရ</w:t>
      </w:r>
      <w:proofErr w:type="spellEnd"/>
      <w:r w:rsidR="000D21E2">
        <w:rPr>
          <w:rFonts w:ascii="Zawgyi-One" w:hAnsi="Zawgyi-One" w:cs="Zawgyi-One"/>
          <w:sz w:val="24"/>
        </w:rPr>
        <w:t xml:space="preserve"> </w:t>
      </w:r>
      <w:proofErr w:type="spellStart"/>
      <w:r w:rsidR="000D21E2">
        <w:rPr>
          <w:rFonts w:ascii="Zawgyi-One" w:hAnsi="Zawgyi-One" w:cs="Zawgyi-One"/>
          <w:sz w:val="24"/>
        </w:rPr>
        <w:t>အသက္</w:t>
      </w:r>
      <w:r w:rsidR="00E66E98">
        <w:rPr>
          <w:rFonts w:ascii="Zawgyi-One" w:hAnsi="Zawgyi-One" w:cs="Zawgyi-One"/>
          <w:sz w:val="24"/>
        </w:rPr>
        <w:t>အား</w:t>
      </w:r>
      <w:proofErr w:type="spellEnd"/>
      <w:r w:rsidR="00E66E98">
        <w:rPr>
          <w:rFonts w:ascii="Zawgyi-One" w:hAnsi="Zawgyi-One" w:cs="Zawgyi-One"/>
          <w:sz w:val="24"/>
        </w:rPr>
        <w:t xml:space="preserve"> </w:t>
      </w:r>
      <w:proofErr w:type="spellStart"/>
      <w:r w:rsidR="00E60410">
        <w:rPr>
          <w:rFonts w:ascii="Zawgyi-One" w:hAnsi="Zawgyi-One" w:cs="Zawgyi-One"/>
          <w:sz w:val="24"/>
        </w:rPr>
        <w:t>ပ့ံပို</w:t>
      </w:r>
      <w:r w:rsidR="00E66E98">
        <w:rPr>
          <w:rFonts w:ascii="Zawgyi-One" w:hAnsi="Zawgyi-One" w:cs="Zawgyi-One"/>
          <w:sz w:val="24"/>
        </w:rPr>
        <w:t>ေပးထားသည္ကုိ</w:t>
      </w:r>
      <w:proofErr w:type="spellEnd"/>
      <w:r w:rsidR="00E66E98">
        <w:rPr>
          <w:rFonts w:ascii="Zawgyi-One" w:hAnsi="Zawgyi-One" w:cs="Zawgyi-One"/>
          <w:sz w:val="24"/>
        </w:rPr>
        <w:t xml:space="preserve"> </w:t>
      </w:r>
      <w:proofErr w:type="spellStart"/>
      <w:r w:rsidR="00987CF0">
        <w:rPr>
          <w:rFonts w:ascii="Zawgyi-One" w:hAnsi="Zawgyi-One" w:cs="Zawgyi-One"/>
          <w:sz w:val="24"/>
        </w:rPr>
        <w:t>ယုံၾကည္</w:t>
      </w:r>
      <w:r w:rsidR="00E60410">
        <w:rPr>
          <w:rFonts w:ascii="Zawgyi-One" w:hAnsi="Zawgyi-One" w:cs="Zawgyi-One"/>
          <w:sz w:val="24"/>
        </w:rPr>
        <w:t>ေသာ</w:t>
      </w:r>
      <w:r w:rsidR="00987CF0">
        <w:rPr>
          <w:rFonts w:ascii="Zawgyi-One" w:hAnsi="Zawgyi-One" w:cs="Zawgyi-One"/>
          <w:sz w:val="24"/>
        </w:rPr>
        <w:t>သူတိုင္းသည</w:t>
      </w:r>
      <w:proofErr w:type="spellEnd"/>
      <w:r w:rsidR="00987CF0">
        <w:rPr>
          <w:rFonts w:ascii="Zawgyi-One" w:hAnsi="Zawgyi-One" w:cs="Zawgyi-One"/>
          <w:sz w:val="24"/>
        </w:rPr>
        <w:t xml:space="preserve">္ </w:t>
      </w:r>
      <w:proofErr w:type="spellStart"/>
      <w:r w:rsidR="005B010F">
        <w:rPr>
          <w:rFonts w:ascii="Zawgyi-One" w:hAnsi="Zawgyi-One" w:cs="Zawgyi-One"/>
          <w:sz w:val="24"/>
        </w:rPr>
        <w:t>ဘုရားသခင</w:t>
      </w:r>
      <w:proofErr w:type="spellEnd"/>
      <w:r w:rsidR="005B010F">
        <w:rPr>
          <w:rFonts w:ascii="Zawgyi-One" w:hAnsi="Zawgyi-One" w:cs="Zawgyi-One"/>
          <w:sz w:val="24"/>
        </w:rPr>
        <w:t xml:space="preserve">္၏ </w:t>
      </w:r>
      <w:proofErr w:type="spellStart"/>
      <w:r w:rsidR="005B010F">
        <w:rPr>
          <w:rFonts w:ascii="Zawgyi-One" w:hAnsi="Zawgyi-One" w:cs="Zawgyi-One"/>
          <w:sz w:val="24"/>
        </w:rPr>
        <w:t>မိသာ</w:t>
      </w:r>
      <w:r w:rsidR="00E60410">
        <w:rPr>
          <w:rFonts w:ascii="Zawgyi-One" w:hAnsi="Zawgyi-One" w:cs="Zawgyi-One"/>
          <w:sz w:val="24"/>
        </w:rPr>
        <w:t>း</w:t>
      </w:r>
      <w:proofErr w:type="spellEnd"/>
      <w:r w:rsidR="00440B31">
        <w:rPr>
          <w:rFonts w:ascii="Zawgyi-One" w:hAnsi="Zawgyi-One" w:cs="Zawgyi-One"/>
          <w:sz w:val="24"/>
        </w:rPr>
        <w:t xml:space="preserve"> </w:t>
      </w:r>
      <w:proofErr w:type="spellStart"/>
      <w:r w:rsidR="005B010F">
        <w:rPr>
          <w:rFonts w:ascii="Zawgyi-One" w:hAnsi="Zawgyi-One" w:cs="Zawgyi-One"/>
          <w:sz w:val="24"/>
        </w:rPr>
        <w:t>စုထဲတြင</w:t>
      </w:r>
      <w:proofErr w:type="spellEnd"/>
      <w:r w:rsidR="005B010F">
        <w:rPr>
          <w:rFonts w:ascii="Zawgyi-One" w:hAnsi="Zawgyi-One" w:cs="Zawgyi-One"/>
          <w:sz w:val="24"/>
        </w:rPr>
        <w:t xml:space="preserve">္ </w:t>
      </w:r>
      <w:proofErr w:type="spellStart"/>
      <w:r w:rsidR="005B010F">
        <w:rPr>
          <w:rFonts w:ascii="Zawgyi-One" w:hAnsi="Zawgyi-One" w:cs="Zawgyi-One"/>
          <w:sz w:val="24"/>
        </w:rPr>
        <w:t>ထာဝရ</w:t>
      </w:r>
      <w:proofErr w:type="spellEnd"/>
      <w:r w:rsidR="005B010F">
        <w:rPr>
          <w:rFonts w:ascii="Zawgyi-One" w:hAnsi="Zawgyi-One" w:cs="Zawgyi-One"/>
          <w:sz w:val="24"/>
        </w:rPr>
        <w:t xml:space="preserve"> </w:t>
      </w:r>
      <w:proofErr w:type="spellStart"/>
      <w:r w:rsidR="005B010F">
        <w:rPr>
          <w:rFonts w:ascii="Zawgyi-One" w:hAnsi="Zawgyi-One" w:cs="Zawgyi-One"/>
          <w:sz w:val="24"/>
        </w:rPr>
        <w:t>တည္ရွိပါလိမ</w:t>
      </w:r>
      <w:proofErr w:type="spellEnd"/>
      <w:r w:rsidR="005B010F">
        <w:rPr>
          <w:rFonts w:ascii="Zawgyi-One" w:hAnsi="Zawgyi-One" w:cs="Zawgyi-One"/>
          <w:sz w:val="24"/>
        </w:rPr>
        <w:t>့္</w:t>
      </w:r>
      <w:proofErr w:type="spellStart"/>
      <w:r w:rsidR="005B010F">
        <w:rPr>
          <w:rFonts w:ascii="Zawgyi-One" w:hAnsi="Zawgyi-One" w:cs="Zawgyi-One"/>
          <w:sz w:val="24"/>
        </w:rPr>
        <w:t>မည</w:t>
      </w:r>
      <w:proofErr w:type="spellEnd"/>
      <w:r w:rsidR="005B010F">
        <w:rPr>
          <w:rFonts w:ascii="Zawgyi-One" w:hAnsi="Zawgyi-One" w:cs="Zawgyi-One"/>
          <w:sz w:val="24"/>
        </w:rPr>
        <w:t>္</w:t>
      </w:r>
      <w:r w:rsidR="00734F64">
        <w:rPr>
          <w:rFonts w:ascii="Zawgyi-One" w:hAnsi="Zawgyi-One" w:cs="Zawgyi-One"/>
          <w:sz w:val="24"/>
        </w:rPr>
        <w:t xml:space="preserve"> (</w:t>
      </w:r>
      <w:proofErr w:type="spellStart"/>
      <w:r w:rsidR="008F7206">
        <w:rPr>
          <w:rFonts w:ascii="Zawgyi-One" w:hAnsi="Zawgyi-One" w:cs="Zawgyi-One"/>
          <w:sz w:val="24"/>
        </w:rPr>
        <w:t>ေရာ</w:t>
      </w:r>
      <w:proofErr w:type="spellEnd"/>
      <w:r w:rsidR="008F7206">
        <w:rPr>
          <w:rFonts w:ascii="Zawgyi-One" w:hAnsi="Zawgyi-One" w:cs="Zawgyi-One"/>
          <w:sz w:val="24"/>
        </w:rPr>
        <w:t xml:space="preserve"> ၄း၁၆-၂၅၊ ၈း၁၀-၁၁၊ ၁၀ဒ၉-၁၀၊ ၁ </w:t>
      </w:r>
      <w:proofErr w:type="spellStart"/>
      <w:r w:rsidR="008F7206">
        <w:rPr>
          <w:rFonts w:ascii="Zawgyi-One" w:hAnsi="Zawgyi-One" w:cs="Zawgyi-One"/>
          <w:sz w:val="24"/>
        </w:rPr>
        <w:t>ေကာ</w:t>
      </w:r>
      <w:proofErr w:type="spellEnd"/>
      <w:r w:rsidR="008F7206">
        <w:rPr>
          <w:rFonts w:ascii="Zawgyi-One" w:hAnsi="Zawgyi-One" w:cs="Zawgyi-One"/>
          <w:sz w:val="24"/>
        </w:rPr>
        <w:t xml:space="preserve"> ၆း၁၄</w:t>
      </w:r>
      <w:r w:rsidR="00734F64">
        <w:rPr>
          <w:rFonts w:ascii="Zawgyi-One" w:hAnsi="Zawgyi-One" w:cs="Zawgyi-One"/>
          <w:sz w:val="24"/>
        </w:rPr>
        <w:t>)</w:t>
      </w:r>
      <w:r w:rsidR="008F7206">
        <w:rPr>
          <w:rFonts w:ascii="Zawgyi-One" w:hAnsi="Zawgyi-One" w:cs="Zawgyi-One"/>
          <w:sz w:val="24"/>
        </w:rPr>
        <w:t>။</w:t>
      </w:r>
    </w:p>
    <w:p w14:paraId="6526831B" w14:textId="77777777" w:rsidR="008F7206" w:rsidRDefault="0012315F" w:rsidP="00C349C3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</w:t>
      </w:r>
      <w:r w:rsidR="008F6C3D">
        <w:rPr>
          <w:rFonts w:ascii="Zawgyi-One" w:hAnsi="Zawgyi-One" w:cs="Zawgyi-One"/>
          <w:sz w:val="24"/>
        </w:rPr>
        <w:t>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ေသျခင္းမ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 w:rsidR="008F6C3D">
        <w:rPr>
          <w:rFonts w:ascii="Zawgyi-One" w:hAnsi="Zawgyi-One" w:cs="Zawgyi-One"/>
          <w:sz w:val="24"/>
        </w:rPr>
        <w:t>ရွင</w:t>
      </w:r>
      <w:proofErr w:type="spellEnd"/>
      <w:r w:rsidR="008F6C3D">
        <w:rPr>
          <w:rFonts w:ascii="Zawgyi-One" w:hAnsi="Zawgyi-One" w:cs="Zawgyi-One"/>
          <w:sz w:val="24"/>
        </w:rPr>
        <w:t>္ျ</w:t>
      </w:r>
      <w:proofErr w:type="spellStart"/>
      <w:r w:rsidR="008F6C3D">
        <w:rPr>
          <w:rFonts w:ascii="Zawgyi-One" w:hAnsi="Zawgyi-One" w:cs="Zawgyi-One"/>
          <w:sz w:val="24"/>
        </w:rPr>
        <w:t>ပန္ထေျမာက္တာနဲ႔ခ်က</w:t>
      </w:r>
      <w:proofErr w:type="spellEnd"/>
      <w:r w:rsidR="008F6C3D">
        <w:rPr>
          <w:rFonts w:ascii="Zawgyi-One" w:hAnsi="Zawgyi-One" w:cs="Zawgyi-One"/>
          <w:sz w:val="24"/>
        </w:rPr>
        <w:t>္ျ</w:t>
      </w:r>
      <w:proofErr w:type="spellStart"/>
      <w:r w:rsidR="008F6C3D">
        <w:rPr>
          <w:rFonts w:ascii="Zawgyi-One" w:hAnsi="Zawgyi-One" w:cs="Zawgyi-One"/>
          <w:sz w:val="24"/>
        </w:rPr>
        <w:t>ခင္း</w:t>
      </w:r>
      <w:proofErr w:type="spellEnd"/>
      <w:r w:rsidR="008F6C3D">
        <w:rPr>
          <w:rFonts w:ascii="Zawgyi-One" w:hAnsi="Zawgyi-One" w:cs="Zawgyi-One"/>
          <w:sz w:val="24"/>
        </w:rPr>
        <w:t xml:space="preserve"> </w:t>
      </w:r>
      <w:proofErr w:type="spellStart"/>
      <w:r w:rsidR="006B3F23">
        <w:rPr>
          <w:rFonts w:ascii="Zawgyi-One" w:hAnsi="Zawgyi-One" w:cs="Zawgyi-One"/>
          <w:sz w:val="24"/>
        </w:rPr>
        <w:t>ေကာင္းကင္ဘုံဟု</w:t>
      </w:r>
      <w:proofErr w:type="spellEnd"/>
      <w:r w:rsidR="006B3F23">
        <w:rPr>
          <w:rFonts w:ascii="Zawgyi-One" w:hAnsi="Zawgyi-One" w:cs="Zawgyi-One"/>
          <w:sz w:val="24"/>
        </w:rPr>
        <w:t xml:space="preserve"> </w:t>
      </w:r>
      <w:proofErr w:type="spellStart"/>
      <w:r w:rsidR="006B3F23">
        <w:rPr>
          <w:rFonts w:ascii="Zawgyi-One" w:hAnsi="Zawgyi-One" w:cs="Zawgyi-One"/>
          <w:sz w:val="24"/>
        </w:rPr>
        <w:t>ေခၚသည</w:t>
      </w:r>
      <w:proofErr w:type="spellEnd"/>
      <w:r w:rsidR="006B3F23">
        <w:rPr>
          <w:rFonts w:ascii="Zawgyi-One" w:hAnsi="Zawgyi-One" w:cs="Zawgyi-One"/>
          <w:sz w:val="24"/>
        </w:rPr>
        <w:t xml:space="preserve">့္ </w:t>
      </w:r>
      <w:proofErr w:type="spellStart"/>
      <w:r w:rsidR="008F6C3D">
        <w:rPr>
          <w:rFonts w:ascii="Zawgyi-One" w:hAnsi="Zawgyi-One" w:cs="Zawgyi-One"/>
          <w:sz w:val="24"/>
        </w:rPr>
        <w:t>ဝိညာဥ</w:t>
      </w:r>
      <w:proofErr w:type="spellEnd"/>
      <w:r w:rsidR="008F6C3D">
        <w:rPr>
          <w:rFonts w:ascii="Zawgyi-One" w:hAnsi="Zawgyi-One" w:cs="Zawgyi-One"/>
          <w:sz w:val="24"/>
        </w:rPr>
        <w:t>္</w:t>
      </w:r>
      <w:r w:rsidR="006B3F23">
        <w:rPr>
          <w:rFonts w:ascii="Zawgyi-One" w:hAnsi="Zawgyi-One" w:cs="Zawgyi-One"/>
          <w:sz w:val="24"/>
        </w:rPr>
        <w:t xml:space="preserve"> </w:t>
      </w:r>
      <w:proofErr w:type="spellStart"/>
      <w:r w:rsidR="006B3F23">
        <w:rPr>
          <w:rFonts w:ascii="Zawgyi-One" w:hAnsi="Zawgyi-One" w:cs="Zawgyi-One"/>
          <w:sz w:val="24"/>
        </w:rPr>
        <w:t>ေလာ</w:t>
      </w:r>
      <w:proofErr w:type="spellEnd"/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6B3F23">
        <w:rPr>
          <w:rFonts w:ascii="Zawgyi-One" w:hAnsi="Zawgyi-One" w:cs="Zawgyi-One"/>
          <w:sz w:val="24"/>
        </w:rPr>
        <w:t>ကသုိ</w:t>
      </w:r>
      <w:proofErr w:type="spellEnd"/>
      <w:r w:rsidR="006B3F23">
        <w:rPr>
          <w:rFonts w:ascii="Zawgyi-One" w:hAnsi="Zawgyi-One" w:cs="Zawgyi-One"/>
          <w:sz w:val="24"/>
        </w:rPr>
        <w:t>႔ ျ</w:t>
      </w:r>
      <w:proofErr w:type="spellStart"/>
      <w:r w:rsidR="006B3F23">
        <w:rPr>
          <w:rFonts w:ascii="Zawgyi-One" w:hAnsi="Zawgyi-One" w:cs="Zawgyi-One"/>
          <w:sz w:val="24"/>
        </w:rPr>
        <w:t>ပန္သြားခ့ဲ</w:t>
      </w:r>
      <w:r w:rsidR="00E944AE">
        <w:rPr>
          <w:rFonts w:ascii="Zawgyi-One" w:hAnsi="Zawgyi-One" w:cs="Zawgyi-One"/>
          <w:sz w:val="24"/>
        </w:rPr>
        <w:t>ရ</w:t>
      </w:r>
      <w:r w:rsidR="006B3F23">
        <w:rPr>
          <w:rFonts w:ascii="Zawgyi-One" w:hAnsi="Zawgyi-One" w:cs="Zawgyi-One"/>
          <w:sz w:val="24"/>
        </w:rPr>
        <w:t>ပါတယ</w:t>
      </w:r>
      <w:proofErr w:type="spellEnd"/>
      <w:r w:rsidR="006B3F23">
        <w:rPr>
          <w:rFonts w:ascii="Zawgyi-One" w:hAnsi="Zawgyi-One" w:cs="Zawgyi-One"/>
          <w:sz w:val="24"/>
        </w:rPr>
        <w:t xml:space="preserve">္။ </w:t>
      </w:r>
      <w:proofErr w:type="spellStart"/>
      <w:r w:rsidR="00FF6C91">
        <w:rPr>
          <w:rFonts w:ascii="Zawgyi-One" w:hAnsi="Zawgyi-One" w:cs="Zawgyi-One"/>
          <w:sz w:val="24"/>
        </w:rPr>
        <w:t>ေယရႈသည</w:t>
      </w:r>
      <w:proofErr w:type="spellEnd"/>
      <w:r w:rsidR="00FF6C91">
        <w:rPr>
          <w:rFonts w:ascii="Zawgyi-One" w:hAnsi="Zawgyi-One" w:cs="Zawgyi-One"/>
          <w:sz w:val="24"/>
        </w:rPr>
        <w:t xml:space="preserve">္ </w:t>
      </w:r>
      <w:proofErr w:type="spellStart"/>
      <w:r w:rsidR="00253A13">
        <w:rPr>
          <w:rFonts w:ascii="Zawgyi-One" w:hAnsi="Zawgyi-One" w:cs="Zawgyi-One"/>
          <w:sz w:val="24"/>
        </w:rPr>
        <w:t>ေကာင္းကင္</w:t>
      </w:r>
      <w:r w:rsidR="00F70041">
        <w:rPr>
          <w:rFonts w:ascii="Zawgyi-One" w:hAnsi="Zawgyi-One" w:cs="Zawgyi-One"/>
          <w:sz w:val="24"/>
        </w:rPr>
        <w:t>ဘုံသုိ</w:t>
      </w:r>
      <w:proofErr w:type="spellEnd"/>
      <w:r w:rsidR="00F70041">
        <w:rPr>
          <w:rFonts w:ascii="Zawgyi-One" w:hAnsi="Zawgyi-One" w:cs="Zawgyi-One"/>
          <w:sz w:val="24"/>
        </w:rPr>
        <w:t>႔ ျ</w:t>
      </w:r>
      <w:proofErr w:type="spellStart"/>
      <w:r w:rsidR="00F70041">
        <w:rPr>
          <w:rFonts w:ascii="Zawgyi-One" w:hAnsi="Zawgyi-One" w:cs="Zawgyi-One"/>
          <w:sz w:val="24"/>
        </w:rPr>
        <w:t>ပန္သြားခ့ဲၿပီး</w:t>
      </w:r>
      <w:proofErr w:type="spellEnd"/>
      <w:r w:rsidR="00F70041">
        <w:rPr>
          <w:rFonts w:ascii="Zawgyi-One" w:hAnsi="Zawgyi-One" w:cs="Zawgyi-One"/>
          <w:sz w:val="24"/>
        </w:rPr>
        <w:t xml:space="preserve"> </w:t>
      </w:r>
      <w:proofErr w:type="spellStart"/>
      <w:r w:rsidR="007C411A">
        <w:rPr>
          <w:rFonts w:ascii="Zawgyi-One" w:hAnsi="Zawgyi-One" w:cs="Zawgyi-One"/>
          <w:sz w:val="24"/>
        </w:rPr>
        <w:t>ခမည္းေတာ</w:t>
      </w:r>
      <w:proofErr w:type="spellEnd"/>
      <w:r w:rsidR="007C411A">
        <w:rPr>
          <w:rFonts w:ascii="Zawgyi-One" w:hAnsi="Zawgyi-One" w:cs="Zawgyi-One"/>
          <w:sz w:val="24"/>
        </w:rPr>
        <w:t xml:space="preserve">္ </w:t>
      </w:r>
      <w:proofErr w:type="spellStart"/>
      <w:r w:rsidR="007C411A">
        <w:rPr>
          <w:rFonts w:ascii="Zawgyi-One" w:hAnsi="Zawgyi-One" w:cs="Zawgyi-One"/>
          <w:sz w:val="24"/>
        </w:rPr>
        <w:t>ဘုရား</w:t>
      </w:r>
      <w:proofErr w:type="spellEnd"/>
      <w:r w:rsidR="00134C18">
        <w:rPr>
          <w:rFonts w:ascii="Zawgyi-One" w:hAnsi="Zawgyi-One" w:cs="Zawgyi-One"/>
          <w:sz w:val="24"/>
        </w:rPr>
        <w:t>၏</w:t>
      </w:r>
      <w:r w:rsidR="007C411A">
        <w:rPr>
          <w:rFonts w:ascii="Zawgyi-One" w:hAnsi="Zawgyi-One" w:cs="Zawgyi-One"/>
          <w:sz w:val="24"/>
        </w:rPr>
        <w:t xml:space="preserve"> </w:t>
      </w:r>
      <w:proofErr w:type="spellStart"/>
      <w:r w:rsidR="007C411A">
        <w:rPr>
          <w:rFonts w:ascii="Zawgyi-One" w:hAnsi="Zawgyi-One" w:cs="Zawgyi-One"/>
          <w:sz w:val="24"/>
        </w:rPr>
        <w:t>နံေဘး</w:t>
      </w:r>
      <w:r w:rsidR="00134C18">
        <w:rPr>
          <w:rFonts w:ascii="Zawgyi-One" w:hAnsi="Zawgyi-One" w:cs="Zawgyi-One"/>
          <w:sz w:val="24"/>
        </w:rPr>
        <w:t>ရွိ</w:t>
      </w:r>
      <w:proofErr w:type="spellEnd"/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F70041">
        <w:rPr>
          <w:rFonts w:ascii="Zawgyi-One" w:hAnsi="Zawgyi-One" w:cs="Zawgyi-One"/>
          <w:sz w:val="24"/>
        </w:rPr>
        <w:t>ရာဇပလႅင္ေပ</w:t>
      </w:r>
      <w:proofErr w:type="spellEnd"/>
      <w:r w:rsidR="00F70041">
        <w:rPr>
          <w:rFonts w:ascii="Zawgyi-One" w:hAnsi="Zawgyi-One" w:cs="Zawgyi-One"/>
          <w:sz w:val="24"/>
        </w:rPr>
        <w:t xml:space="preserve">ၚ၌ </w:t>
      </w:r>
      <w:proofErr w:type="spellStart"/>
      <w:r w:rsidR="00F70041">
        <w:rPr>
          <w:rFonts w:ascii="Zawgyi-One" w:hAnsi="Zawgyi-One" w:cs="Zawgyi-One"/>
          <w:sz w:val="24"/>
        </w:rPr>
        <w:t>ထိုင္ေနသည</w:t>
      </w:r>
      <w:proofErr w:type="spellEnd"/>
      <w:r w:rsidR="00F70041">
        <w:rPr>
          <w:rFonts w:ascii="Zawgyi-One" w:hAnsi="Zawgyi-One" w:cs="Zawgyi-One"/>
          <w:sz w:val="24"/>
        </w:rPr>
        <w:t xml:space="preserve">့္ </w:t>
      </w:r>
      <w:proofErr w:type="spellStart"/>
      <w:r w:rsidR="00F70041">
        <w:rPr>
          <w:rFonts w:ascii="Zawgyi-One" w:hAnsi="Zawgyi-One" w:cs="Zawgyi-One"/>
          <w:sz w:val="24"/>
        </w:rPr>
        <w:t>ရွင္ဘုရင္က့ဲသုိ႔ေသာ</w:t>
      </w:r>
      <w:proofErr w:type="spellEnd"/>
      <w:r w:rsidR="00F70041">
        <w:rPr>
          <w:rFonts w:ascii="Zawgyi-One" w:hAnsi="Zawgyi-One" w:cs="Zawgyi-One"/>
          <w:sz w:val="24"/>
        </w:rPr>
        <w:t xml:space="preserve"> </w:t>
      </w:r>
      <w:proofErr w:type="spellStart"/>
      <w:r w:rsidR="00F70041">
        <w:rPr>
          <w:rFonts w:ascii="Zawgyi-One" w:hAnsi="Zawgyi-One" w:cs="Zawgyi-One"/>
          <w:sz w:val="24"/>
        </w:rPr>
        <w:t>ဩဇာအာဏာအား</w:t>
      </w:r>
      <w:proofErr w:type="spellEnd"/>
      <w:r w:rsidR="00F70041">
        <w:rPr>
          <w:rFonts w:ascii="Zawgyi-One" w:hAnsi="Zawgyi-One" w:cs="Zawgyi-One"/>
          <w:sz w:val="24"/>
        </w:rPr>
        <w:t xml:space="preserve"> </w:t>
      </w:r>
      <w:proofErr w:type="spellStart"/>
      <w:r w:rsidR="00F70041">
        <w:rPr>
          <w:rFonts w:ascii="Zawgyi-One" w:hAnsi="Zawgyi-One" w:cs="Zawgyi-One"/>
          <w:sz w:val="24"/>
        </w:rPr>
        <w:t>ေပးအပ</w:t>
      </w:r>
      <w:proofErr w:type="spellEnd"/>
      <w:r w:rsidR="00F70041">
        <w:rPr>
          <w:rFonts w:ascii="Zawgyi-One" w:hAnsi="Zawgyi-One" w:cs="Zawgyi-One"/>
          <w:sz w:val="24"/>
        </w:rPr>
        <w:t>္ျ</w:t>
      </w:r>
      <w:proofErr w:type="spellStart"/>
      <w:r w:rsidR="00F70041">
        <w:rPr>
          <w:rFonts w:ascii="Zawgyi-One" w:hAnsi="Zawgyi-One" w:cs="Zawgyi-One"/>
          <w:sz w:val="24"/>
        </w:rPr>
        <w:t>ခင္းခံခ့ဲ</w:t>
      </w:r>
      <w:proofErr w:type="spellEnd"/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F70041">
        <w:rPr>
          <w:rFonts w:ascii="Zawgyi-One" w:hAnsi="Zawgyi-One" w:cs="Zawgyi-One"/>
          <w:sz w:val="24"/>
        </w:rPr>
        <w:t>ရပါတယ</w:t>
      </w:r>
      <w:proofErr w:type="spellEnd"/>
      <w:r w:rsidR="00F70041">
        <w:rPr>
          <w:rFonts w:ascii="Zawgyi-One" w:hAnsi="Zawgyi-One" w:cs="Zawgyi-One"/>
          <w:sz w:val="24"/>
        </w:rPr>
        <w:t>္</w:t>
      </w:r>
      <w:r w:rsidR="0026475A">
        <w:rPr>
          <w:rFonts w:ascii="Zawgyi-One" w:hAnsi="Zawgyi-One" w:cs="Zawgyi-One"/>
          <w:sz w:val="24"/>
        </w:rPr>
        <w:t xml:space="preserve"> (</w:t>
      </w:r>
      <w:proofErr w:type="spellStart"/>
      <w:r w:rsidR="0026475A">
        <w:rPr>
          <w:rFonts w:ascii="Zawgyi-One" w:hAnsi="Zawgyi-One" w:cs="Zawgyi-One"/>
          <w:sz w:val="24"/>
        </w:rPr>
        <w:t>မာ</w:t>
      </w:r>
      <w:proofErr w:type="spellEnd"/>
      <w:r w:rsidR="0026475A">
        <w:rPr>
          <w:rFonts w:ascii="Zawgyi-One" w:hAnsi="Zawgyi-One" w:cs="Zawgyi-One"/>
          <w:sz w:val="24"/>
        </w:rPr>
        <w:t xml:space="preserve"> ၁၆း၁၉၊ </w:t>
      </w:r>
      <w:proofErr w:type="spellStart"/>
      <w:r w:rsidR="0026475A">
        <w:rPr>
          <w:rFonts w:ascii="Zawgyi-One" w:hAnsi="Zawgyi-One" w:cs="Zawgyi-One"/>
          <w:sz w:val="24"/>
        </w:rPr>
        <w:t>ေယာ</w:t>
      </w:r>
      <w:proofErr w:type="spellEnd"/>
      <w:r w:rsidR="0026475A">
        <w:rPr>
          <w:rFonts w:ascii="Zawgyi-One" w:hAnsi="Zawgyi-One" w:cs="Zawgyi-One"/>
          <w:sz w:val="24"/>
        </w:rPr>
        <w:t xml:space="preserve"> ၂၀း၁၇၊ </w:t>
      </w:r>
      <w:proofErr w:type="spellStart"/>
      <w:r w:rsidR="00260137">
        <w:rPr>
          <w:rFonts w:ascii="Zawgyi-One" w:hAnsi="Zawgyi-One" w:cs="Zawgyi-One"/>
          <w:sz w:val="24"/>
        </w:rPr>
        <w:t>ေကာ</w:t>
      </w:r>
      <w:proofErr w:type="spellEnd"/>
      <w:r w:rsidR="00260137">
        <w:rPr>
          <w:rFonts w:ascii="Zawgyi-One" w:hAnsi="Zawgyi-One" w:cs="Zawgyi-One"/>
          <w:sz w:val="24"/>
        </w:rPr>
        <w:t xml:space="preserve"> ၃း၁ </w:t>
      </w:r>
      <w:proofErr w:type="spellStart"/>
      <w:r w:rsidR="00260137">
        <w:rPr>
          <w:rFonts w:ascii="Zawgyi-One" w:hAnsi="Zawgyi-One" w:cs="Zawgyi-One"/>
          <w:sz w:val="24"/>
        </w:rPr>
        <w:t>ေဟ</w:t>
      </w:r>
      <w:proofErr w:type="spellEnd"/>
      <w:r w:rsidR="00260137">
        <w:rPr>
          <w:rFonts w:ascii="Zawgyi-One" w:hAnsi="Zawgyi-One" w:cs="Zawgyi-One"/>
          <w:sz w:val="24"/>
        </w:rPr>
        <w:t xml:space="preserve"> ၁၂း၂</w:t>
      </w:r>
      <w:r w:rsidR="0026475A">
        <w:rPr>
          <w:rFonts w:ascii="Zawgyi-One" w:hAnsi="Zawgyi-One" w:cs="Zawgyi-One"/>
          <w:sz w:val="24"/>
        </w:rPr>
        <w:t xml:space="preserve"> )</w:t>
      </w:r>
      <w:r w:rsidR="00F70041">
        <w:rPr>
          <w:rFonts w:ascii="Zawgyi-One" w:hAnsi="Zawgyi-One" w:cs="Zawgyi-One"/>
          <w:sz w:val="24"/>
        </w:rPr>
        <w:t xml:space="preserve">။ </w:t>
      </w:r>
      <w:proofErr w:type="spellStart"/>
      <w:r w:rsidR="00321A23">
        <w:rPr>
          <w:rFonts w:ascii="Zawgyi-One" w:hAnsi="Zawgyi-One" w:cs="Zawgyi-One"/>
          <w:sz w:val="24"/>
        </w:rPr>
        <w:t>ထုိ</w:t>
      </w:r>
      <w:r w:rsidR="004D7B6D">
        <w:rPr>
          <w:rFonts w:ascii="Zawgyi-One" w:hAnsi="Zawgyi-One" w:cs="Zawgyi-One"/>
          <w:sz w:val="24"/>
        </w:rPr>
        <w:t>အရာ</w:t>
      </w:r>
      <w:r w:rsidR="00321A23">
        <w:rPr>
          <w:rFonts w:ascii="Zawgyi-One" w:hAnsi="Zawgyi-One" w:cs="Zawgyi-One"/>
          <w:sz w:val="24"/>
        </w:rPr>
        <w:t>သည</w:t>
      </w:r>
      <w:proofErr w:type="spellEnd"/>
      <w:r w:rsidR="00321A23">
        <w:rPr>
          <w:rFonts w:ascii="Zawgyi-One" w:hAnsi="Zawgyi-One" w:cs="Zawgyi-One"/>
          <w:sz w:val="24"/>
        </w:rPr>
        <w:t xml:space="preserve">္ </w:t>
      </w:r>
      <w:proofErr w:type="spellStart"/>
      <w:r w:rsidR="00110FE3">
        <w:rPr>
          <w:rFonts w:ascii="Zawgyi-One" w:hAnsi="Zawgyi-One" w:cs="Zawgyi-One"/>
          <w:sz w:val="24"/>
        </w:rPr>
        <w:t>သန</w:t>
      </w:r>
      <w:proofErr w:type="spellEnd"/>
      <w:r w:rsidR="00110FE3">
        <w:rPr>
          <w:rFonts w:ascii="Zawgyi-One" w:hAnsi="Zawgyi-One" w:cs="Zawgyi-One"/>
          <w:sz w:val="24"/>
        </w:rPr>
        <w:t>္႔</w:t>
      </w:r>
      <w:proofErr w:type="spellStart"/>
      <w:r w:rsidR="00110FE3">
        <w:rPr>
          <w:rFonts w:ascii="Zawgyi-One" w:hAnsi="Zawgyi-One" w:cs="Zawgyi-One"/>
          <w:sz w:val="24"/>
        </w:rPr>
        <w:t>ရွင္းေသာ</w:t>
      </w:r>
      <w:proofErr w:type="spellEnd"/>
      <w:r w:rsidR="00110FE3">
        <w:rPr>
          <w:rFonts w:ascii="Zawgyi-One" w:hAnsi="Zawgyi-One" w:cs="Zawgyi-One"/>
          <w:sz w:val="24"/>
        </w:rPr>
        <w:t xml:space="preserve"> </w:t>
      </w:r>
      <w:proofErr w:type="spellStart"/>
      <w:r w:rsidR="00110FE3">
        <w:rPr>
          <w:rFonts w:ascii="Zawgyi-One" w:hAnsi="Zawgyi-One" w:cs="Zawgyi-One"/>
          <w:sz w:val="24"/>
        </w:rPr>
        <w:t>ဝိညာဥ္ေတာ္ကုိ</w:t>
      </w:r>
      <w:proofErr w:type="spellEnd"/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110FE3">
        <w:rPr>
          <w:rFonts w:ascii="Zawgyi-One" w:hAnsi="Zawgyi-One" w:cs="Zawgyi-One"/>
          <w:sz w:val="24"/>
        </w:rPr>
        <w:t>မေစလႊတ</w:t>
      </w:r>
      <w:proofErr w:type="spellEnd"/>
      <w:r w:rsidR="00110FE3">
        <w:rPr>
          <w:rFonts w:ascii="Zawgyi-One" w:hAnsi="Zawgyi-One" w:cs="Zawgyi-One"/>
          <w:sz w:val="24"/>
        </w:rPr>
        <w:t>္</w:t>
      </w:r>
      <w:r w:rsidR="00A54348">
        <w:rPr>
          <w:rFonts w:ascii="Zawgyi-One" w:hAnsi="Zawgyi-One" w:cs="Zawgyi-One"/>
          <w:sz w:val="24"/>
        </w:rPr>
        <w:t>ႏ</w:t>
      </w:r>
      <w:proofErr w:type="spellStart"/>
      <w:r w:rsidR="00A54348">
        <w:rPr>
          <w:rFonts w:ascii="Zawgyi-One" w:hAnsi="Zawgyi-One" w:cs="Zawgyi-One"/>
          <w:sz w:val="24"/>
        </w:rPr>
        <w:t>ိုင္</w:t>
      </w:r>
      <w:r w:rsidR="00110FE3">
        <w:rPr>
          <w:rFonts w:ascii="Zawgyi-One" w:hAnsi="Zawgyi-One" w:cs="Zawgyi-One"/>
          <w:sz w:val="24"/>
        </w:rPr>
        <w:t>ခင</w:t>
      </w:r>
      <w:proofErr w:type="spellEnd"/>
      <w:r w:rsidR="00110FE3">
        <w:rPr>
          <w:rFonts w:ascii="Zawgyi-One" w:hAnsi="Zawgyi-One" w:cs="Zawgyi-One"/>
          <w:sz w:val="24"/>
        </w:rPr>
        <w:t xml:space="preserve">္၌ </w:t>
      </w:r>
      <w:r w:rsidR="004D7B6D">
        <w:rPr>
          <w:rFonts w:ascii="Zawgyi-One" w:hAnsi="Zawgyi-One" w:cs="Zawgyi-One"/>
          <w:sz w:val="24"/>
        </w:rPr>
        <w:t>ျ</w:t>
      </w:r>
      <w:proofErr w:type="spellStart"/>
      <w:r w:rsidR="004D7B6D">
        <w:rPr>
          <w:rFonts w:ascii="Zawgyi-One" w:hAnsi="Zawgyi-One" w:cs="Zawgyi-One"/>
          <w:sz w:val="24"/>
        </w:rPr>
        <w:t>ဖစ္ပ်က္ဖုိ႔ရန</w:t>
      </w:r>
      <w:proofErr w:type="spellEnd"/>
      <w:r w:rsidR="004D7B6D">
        <w:rPr>
          <w:rFonts w:ascii="Zawgyi-One" w:hAnsi="Zawgyi-One" w:cs="Zawgyi-One"/>
          <w:sz w:val="24"/>
        </w:rPr>
        <w:t xml:space="preserve">္ </w:t>
      </w:r>
      <w:proofErr w:type="spellStart"/>
      <w:r w:rsidR="004D7B6D">
        <w:rPr>
          <w:rFonts w:ascii="Zawgyi-One" w:hAnsi="Zawgyi-One" w:cs="Zawgyi-One"/>
          <w:sz w:val="24"/>
        </w:rPr>
        <w:t>လိုအပ္ေသာ</w:t>
      </w:r>
      <w:proofErr w:type="spellEnd"/>
      <w:r w:rsidR="004D7B6D">
        <w:rPr>
          <w:rFonts w:ascii="Zawgyi-One" w:hAnsi="Zawgyi-One" w:cs="Zawgyi-One"/>
          <w:sz w:val="24"/>
        </w:rPr>
        <w:t xml:space="preserve"> </w:t>
      </w:r>
      <w:proofErr w:type="spellStart"/>
      <w:r w:rsidR="00EC7C63">
        <w:rPr>
          <w:rFonts w:ascii="Zawgyi-One" w:hAnsi="Zawgyi-One" w:cs="Zawgyi-One"/>
          <w:sz w:val="24"/>
        </w:rPr>
        <w:t>အျဖစ္အပ်က</w:t>
      </w:r>
      <w:proofErr w:type="spellEnd"/>
      <w:r w:rsidR="00EC7C63">
        <w:rPr>
          <w:rFonts w:ascii="Zawgyi-One" w:hAnsi="Zawgyi-One" w:cs="Zawgyi-One"/>
          <w:sz w:val="24"/>
        </w:rPr>
        <w:t>္ ျ</w:t>
      </w:r>
      <w:proofErr w:type="spellStart"/>
      <w:r w:rsidR="00EC7C63">
        <w:rPr>
          <w:rFonts w:ascii="Zawgyi-One" w:hAnsi="Zawgyi-One" w:cs="Zawgyi-One"/>
          <w:sz w:val="24"/>
        </w:rPr>
        <w:t>ဖစ္ခ့ဲပါတယ</w:t>
      </w:r>
      <w:proofErr w:type="spellEnd"/>
      <w:r w:rsidR="00EC7C63">
        <w:rPr>
          <w:rFonts w:ascii="Zawgyi-One" w:hAnsi="Zawgyi-One" w:cs="Zawgyi-One"/>
          <w:sz w:val="24"/>
        </w:rPr>
        <w:t>္။</w:t>
      </w:r>
      <w:r w:rsidR="00A87940">
        <w:rPr>
          <w:rFonts w:ascii="Zawgyi-One" w:hAnsi="Zawgyi-One" w:cs="Zawgyi-One"/>
          <w:sz w:val="24"/>
        </w:rPr>
        <w:t xml:space="preserve"> </w:t>
      </w:r>
      <w:proofErr w:type="spellStart"/>
      <w:r w:rsidR="00A54348">
        <w:rPr>
          <w:rFonts w:ascii="Zawgyi-One" w:hAnsi="Zawgyi-One" w:cs="Zawgyi-One"/>
          <w:sz w:val="24"/>
        </w:rPr>
        <w:t>သန</w:t>
      </w:r>
      <w:proofErr w:type="spellEnd"/>
      <w:r w:rsidR="00A54348">
        <w:rPr>
          <w:rFonts w:ascii="Zawgyi-One" w:hAnsi="Zawgyi-One" w:cs="Zawgyi-One"/>
          <w:sz w:val="24"/>
        </w:rPr>
        <w:t>္႔</w:t>
      </w:r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A54348">
        <w:rPr>
          <w:rFonts w:ascii="Zawgyi-One" w:hAnsi="Zawgyi-One" w:cs="Zawgyi-One"/>
          <w:sz w:val="24"/>
        </w:rPr>
        <w:t>ရွင္းေသာ</w:t>
      </w:r>
      <w:proofErr w:type="spellEnd"/>
      <w:r w:rsidR="00A54348">
        <w:rPr>
          <w:rFonts w:ascii="Zawgyi-One" w:hAnsi="Zawgyi-One" w:cs="Zawgyi-One"/>
          <w:sz w:val="24"/>
        </w:rPr>
        <w:t xml:space="preserve"> </w:t>
      </w:r>
      <w:proofErr w:type="spellStart"/>
      <w:r w:rsidR="00A54348">
        <w:rPr>
          <w:rFonts w:ascii="Zawgyi-One" w:hAnsi="Zawgyi-One" w:cs="Zawgyi-One"/>
          <w:sz w:val="24"/>
        </w:rPr>
        <w:t>ဝိညာဥ္ေတာ္သည</w:t>
      </w:r>
      <w:proofErr w:type="spellEnd"/>
      <w:r w:rsidR="00A54348">
        <w:rPr>
          <w:rFonts w:ascii="Zawgyi-One" w:hAnsi="Zawgyi-One" w:cs="Zawgyi-One"/>
          <w:sz w:val="24"/>
        </w:rPr>
        <w:t xml:space="preserve">္ </w:t>
      </w:r>
      <w:proofErr w:type="spellStart"/>
      <w:r w:rsidR="00A54348">
        <w:rPr>
          <w:rFonts w:ascii="Zawgyi-One" w:hAnsi="Zawgyi-One" w:cs="Zawgyi-One"/>
          <w:sz w:val="24"/>
        </w:rPr>
        <w:t>ဘုရားသခင္ကုိ</w:t>
      </w:r>
      <w:proofErr w:type="spellEnd"/>
      <w:r w:rsidR="00A54348">
        <w:rPr>
          <w:rFonts w:ascii="Zawgyi-One" w:hAnsi="Zawgyi-One" w:cs="Zawgyi-One"/>
          <w:sz w:val="24"/>
        </w:rPr>
        <w:t xml:space="preserve"> </w:t>
      </w:r>
      <w:proofErr w:type="spellStart"/>
      <w:r w:rsidR="00A54348">
        <w:rPr>
          <w:rFonts w:ascii="Zawgyi-One" w:hAnsi="Zawgyi-One" w:cs="Zawgyi-One"/>
          <w:sz w:val="24"/>
        </w:rPr>
        <w:t>လက္ခံယုံၾကည္ေသာ</w:t>
      </w:r>
      <w:proofErr w:type="spellEnd"/>
      <w:r w:rsidR="00A54348">
        <w:rPr>
          <w:rFonts w:ascii="Zawgyi-One" w:hAnsi="Zawgyi-One" w:cs="Zawgyi-One"/>
          <w:sz w:val="24"/>
        </w:rPr>
        <w:t xml:space="preserve"> </w:t>
      </w:r>
      <w:proofErr w:type="spellStart"/>
      <w:r w:rsidR="00A54348">
        <w:rPr>
          <w:rFonts w:ascii="Zawgyi-One" w:hAnsi="Zawgyi-One" w:cs="Zawgyi-One"/>
          <w:sz w:val="24"/>
        </w:rPr>
        <w:t>လူမ်ား</w:t>
      </w:r>
      <w:r w:rsidR="00181578">
        <w:rPr>
          <w:rFonts w:ascii="Zawgyi-One" w:hAnsi="Zawgyi-One" w:cs="Zawgyi-One"/>
          <w:sz w:val="24"/>
        </w:rPr>
        <w:t>၏</w:t>
      </w:r>
      <w:r w:rsidR="00A54348">
        <w:rPr>
          <w:rFonts w:ascii="Zawgyi-One" w:hAnsi="Zawgyi-One" w:cs="Zawgyi-One"/>
          <w:sz w:val="24"/>
        </w:rPr>
        <w:t>အထဲတြင</w:t>
      </w:r>
      <w:proofErr w:type="spellEnd"/>
      <w:r w:rsidR="00A54348">
        <w:rPr>
          <w:rFonts w:ascii="Zawgyi-One" w:hAnsi="Zawgyi-One" w:cs="Zawgyi-One"/>
          <w:sz w:val="24"/>
        </w:rPr>
        <w:t xml:space="preserve">္ </w:t>
      </w:r>
      <w:proofErr w:type="spellStart"/>
      <w:r w:rsidR="00181578">
        <w:rPr>
          <w:rFonts w:ascii="Zawgyi-One" w:hAnsi="Zawgyi-One" w:cs="Zawgyi-One"/>
          <w:sz w:val="24"/>
        </w:rPr>
        <w:t>ေနထုိင</w:t>
      </w:r>
      <w:proofErr w:type="spellEnd"/>
      <w:r w:rsidR="00181578">
        <w:rPr>
          <w:rFonts w:ascii="Zawgyi-One" w:hAnsi="Zawgyi-One" w:cs="Zawgyi-One"/>
          <w:sz w:val="24"/>
        </w:rPr>
        <w:t>္</w:t>
      </w:r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181578">
        <w:rPr>
          <w:rFonts w:ascii="Zawgyi-One" w:hAnsi="Zawgyi-One" w:cs="Zawgyi-One"/>
          <w:sz w:val="24"/>
        </w:rPr>
        <w:t>ပါလိမ</w:t>
      </w:r>
      <w:proofErr w:type="spellEnd"/>
      <w:r w:rsidR="00181578">
        <w:rPr>
          <w:rFonts w:ascii="Zawgyi-One" w:hAnsi="Zawgyi-One" w:cs="Zawgyi-One"/>
          <w:sz w:val="24"/>
        </w:rPr>
        <w:t>့္</w:t>
      </w:r>
      <w:proofErr w:type="spellStart"/>
      <w:r w:rsidR="00181578">
        <w:rPr>
          <w:rFonts w:ascii="Zawgyi-One" w:hAnsi="Zawgyi-One" w:cs="Zawgyi-One"/>
          <w:sz w:val="24"/>
        </w:rPr>
        <w:t>မည</w:t>
      </w:r>
      <w:proofErr w:type="spellEnd"/>
      <w:r w:rsidR="00181578">
        <w:rPr>
          <w:rFonts w:ascii="Zawgyi-One" w:hAnsi="Zawgyi-One" w:cs="Zawgyi-One"/>
          <w:sz w:val="24"/>
        </w:rPr>
        <w:t>္</w:t>
      </w:r>
      <w:r w:rsidR="00512D7D">
        <w:rPr>
          <w:rFonts w:ascii="Zawgyi-One" w:hAnsi="Zawgyi-One" w:cs="Zawgyi-One"/>
          <w:sz w:val="24"/>
        </w:rPr>
        <w:t xml:space="preserve"> (</w:t>
      </w:r>
      <w:proofErr w:type="spellStart"/>
      <w:r w:rsidR="00134C18">
        <w:rPr>
          <w:rFonts w:ascii="Zawgyi-One" w:hAnsi="Zawgyi-One" w:cs="Zawgyi-One"/>
          <w:sz w:val="24"/>
        </w:rPr>
        <w:t>တမန</w:t>
      </w:r>
      <w:proofErr w:type="spellEnd"/>
      <w:r w:rsidR="00134C18">
        <w:rPr>
          <w:rFonts w:ascii="Zawgyi-One" w:hAnsi="Zawgyi-One" w:cs="Zawgyi-One"/>
          <w:sz w:val="24"/>
        </w:rPr>
        <w:t xml:space="preserve">္ ၂း၃၃၊ </w:t>
      </w:r>
      <w:proofErr w:type="spellStart"/>
      <w:r w:rsidR="00134C18">
        <w:rPr>
          <w:rFonts w:ascii="Zawgyi-One" w:hAnsi="Zawgyi-One" w:cs="Zawgyi-One"/>
          <w:sz w:val="24"/>
        </w:rPr>
        <w:t>ေရာ</w:t>
      </w:r>
      <w:proofErr w:type="spellEnd"/>
      <w:r w:rsidR="00134C18">
        <w:rPr>
          <w:rFonts w:ascii="Zawgyi-One" w:hAnsi="Zawgyi-One" w:cs="Zawgyi-One"/>
          <w:sz w:val="24"/>
        </w:rPr>
        <w:t xml:space="preserve"> ၈း၉-၁၁</w:t>
      </w:r>
      <w:r w:rsidR="00512D7D">
        <w:rPr>
          <w:rFonts w:ascii="Zawgyi-One" w:hAnsi="Zawgyi-One" w:cs="Zawgyi-One"/>
          <w:sz w:val="24"/>
        </w:rPr>
        <w:t>)</w:t>
      </w:r>
      <w:r w:rsidR="00181578">
        <w:rPr>
          <w:rFonts w:ascii="Zawgyi-One" w:hAnsi="Zawgyi-One" w:cs="Zawgyi-One"/>
          <w:sz w:val="24"/>
        </w:rPr>
        <w:t>။</w:t>
      </w:r>
      <w:r w:rsidR="00134C18">
        <w:rPr>
          <w:rFonts w:ascii="Zawgyi-One" w:hAnsi="Zawgyi-One" w:cs="Zawgyi-One"/>
          <w:sz w:val="24"/>
        </w:rPr>
        <w:t xml:space="preserve"> </w:t>
      </w:r>
      <w:proofErr w:type="spellStart"/>
      <w:r w:rsidR="00134C18">
        <w:rPr>
          <w:rFonts w:ascii="Zawgyi-One" w:hAnsi="Zawgyi-One" w:cs="Zawgyi-One"/>
          <w:sz w:val="24"/>
        </w:rPr>
        <w:t>သန</w:t>
      </w:r>
      <w:proofErr w:type="spellEnd"/>
      <w:r w:rsidR="00134C18">
        <w:rPr>
          <w:rFonts w:ascii="Zawgyi-One" w:hAnsi="Zawgyi-One" w:cs="Zawgyi-One"/>
          <w:sz w:val="24"/>
        </w:rPr>
        <w:t>္႔</w:t>
      </w:r>
      <w:proofErr w:type="spellStart"/>
      <w:r w:rsidR="00134C18">
        <w:rPr>
          <w:rFonts w:ascii="Zawgyi-One" w:hAnsi="Zawgyi-One" w:cs="Zawgyi-One"/>
          <w:sz w:val="24"/>
        </w:rPr>
        <w:t>ရွင္းေသာ</w:t>
      </w:r>
      <w:proofErr w:type="spellEnd"/>
      <w:r w:rsidR="00181578">
        <w:rPr>
          <w:rFonts w:ascii="Zawgyi-One" w:hAnsi="Zawgyi-One" w:cs="Zawgyi-One"/>
          <w:sz w:val="24"/>
        </w:rPr>
        <w:t xml:space="preserve"> </w:t>
      </w:r>
      <w:proofErr w:type="spellStart"/>
      <w:r w:rsidR="00D850EA">
        <w:rPr>
          <w:rFonts w:ascii="Zawgyi-One" w:hAnsi="Zawgyi-One" w:cs="Zawgyi-One"/>
          <w:sz w:val="24"/>
        </w:rPr>
        <w:t>ဝိညာဥ္ေတာ</w:t>
      </w:r>
      <w:proofErr w:type="spellEnd"/>
      <w:r w:rsidR="00D850EA">
        <w:rPr>
          <w:rFonts w:ascii="Zawgyi-One" w:hAnsi="Zawgyi-One" w:cs="Zawgyi-One"/>
          <w:sz w:val="24"/>
        </w:rPr>
        <w:t xml:space="preserve">္ </w:t>
      </w:r>
      <w:proofErr w:type="spellStart"/>
      <w:r w:rsidR="00D850EA">
        <w:rPr>
          <w:rFonts w:ascii="Zawgyi-One" w:hAnsi="Zawgyi-One" w:cs="Zawgyi-One"/>
          <w:sz w:val="24"/>
        </w:rPr>
        <w:t>ဆင္းသက္လာ</w:t>
      </w:r>
      <w:r w:rsidR="00A675A1">
        <w:rPr>
          <w:rFonts w:ascii="Zawgyi-One" w:hAnsi="Zawgyi-One" w:cs="Zawgyi-One"/>
          <w:sz w:val="24"/>
        </w:rPr>
        <w:t>ႏိုင္</w:t>
      </w:r>
      <w:r w:rsidR="00D850EA">
        <w:rPr>
          <w:rFonts w:ascii="Zawgyi-One" w:hAnsi="Zawgyi-One" w:cs="Zawgyi-One"/>
          <w:sz w:val="24"/>
        </w:rPr>
        <w:t>ဖုိ႔ရန</w:t>
      </w:r>
      <w:proofErr w:type="spellEnd"/>
      <w:r w:rsidR="00D850EA">
        <w:rPr>
          <w:rFonts w:ascii="Zawgyi-One" w:hAnsi="Zawgyi-One" w:cs="Zawgyi-One"/>
          <w:sz w:val="24"/>
        </w:rPr>
        <w:t xml:space="preserve">္ </w:t>
      </w:r>
      <w:proofErr w:type="spellStart"/>
      <w:r w:rsidR="00D850EA">
        <w:rPr>
          <w:rFonts w:ascii="Zawgyi-One" w:hAnsi="Zawgyi-One" w:cs="Zawgyi-One"/>
          <w:sz w:val="24"/>
        </w:rPr>
        <w:t>ေယရ</w:t>
      </w:r>
      <w:proofErr w:type="spellEnd"/>
      <w:r w:rsidR="00D850EA">
        <w:rPr>
          <w:rFonts w:ascii="Zawgyi-One" w:hAnsi="Zawgyi-One" w:cs="Zawgyi-One"/>
          <w:sz w:val="24"/>
        </w:rPr>
        <w:t xml:space="preserve">ႈ </w:t>
      </w:r>
      <w:proofErr w:type="spellStart"/>
      <w:r w:rsidR="00FA6FF1">
        <w:rPr>
          <w:rFonts w:ascii="Zawgyi-One" w:hAnsi="Zawgyi-One" w:cs="Zawgyi-One"/>
          <w:sz w:val="24"/>
        </w:rPr>
        <w:t>ထြက္ခြာဖုိ</w:t>
      </w:r>
      <w:proofErr w:type="spellEnd"/>
      <w:r w:rsidR="00FA6FF1">
        <w:rPr>
          <w:rFonts w:ascii="Zawgyi-One" w:hAnsi="Zawgyi-One" w:cs="Zawgyi-One"/>
          <w:sz w:val="24"/>
        </w:rPr>
        <w:t xml:space="preserve">႔ </w:t>
      </w:r>
      <w:proofErr w:type="spellStart"/>
      <w:r w:rsidR="00FA6FF1">
        <w:rPr>
          <w:rFonts w:ascii="Zawgyi-One" w:hAnsi="Zawgyi-One" w:cs="Zawgyi-One"/>
          <w:sz w:val="24"/>
        </w:rPr>
        <w:t>လိုအပ္ခ့ဲပါတယ</w:t>
      </w:r>
      <w:proofErr w:type="spellEnd"/>
      <w:r w:rsidR="00FA6FF1">
        <w:rPr>
          <w:rFonts w:ascii="Zawgyi-One" w:hAnsi="Zawgyi-One" w:cs="Zawgyi-One"/>
          <w:sz w:val="24"/>
        </w:rPr>
        <w:t>္</w:t>
      </w:r>
      <w:r w:rsidR="002B1CF0">
        <w:rPr>
          <w:rFonts w:ascii="Zawgyi-One" w:hAnsi="Zawgyi-One" w:cs="Zawgyi-One"/>
          <w:sz w:val="24"/>
        </w:rPr>
        <w:t xml:space="preserve"> (</w:t>
      </w:r>
      <w:proofErr w:type="spellStart"/>
      <w:r w:rsidR="00190841">
        <w:rPr>
          <w:rFonts w:ascii="Zawgyi-One" w:hAnsi="Zawgyi-One" w:cs="Zawgyi-One"/>
          <w:sz w:val="24"/>
        </w:rPr>
        <w:t>ေယာ</w:t>
      </w:r>
      <w:proofErr w:type="spellEnd"/>
      <w:r w:rsidR="00190841">
        <w:rPr>
          <w:rFonts w:ascii="Zawgyi-One" w:hAnsi="Zawgyi-One" w:cs="Zawgyi-One"/>
          <w:sz w:val="24"/>
        </w:rPr>
        <w:t xml:space="preserve"> ၁၄း၂၅-၂၆၊ ၁၅း၂၆၊ ၁၆း၇၊ </w:t>
      </w:r>
      <w:proofErr w:type="spellStart"/>
      <w:r w:rsidR="00190841">
        <w:rPr>
          <w:rFonts w:ascii="Zawgyi-One" w:hAnsi="Zawgyi-One" w:cs="Zawgyi-One"/>
          <w:sz w:val="24"/>
        </w:rPr>
        <w:t>လုကာ</w:t>
      </w:r>
      <w:proofErr w:type="spellEnd"/>
      <w:r w:rsidR="00190841">
        <w:rPr>
          <w:rFonts w:ascii="Zawgyi-One" w:hAnsi="Zawgyi-One" w:cs="Zawgyi-One"/>
          <w:sz w:val="24"/>
        </w:rPr>
        <w:t xml:space="preserve"> ၂၄း၄၉</w:t>
      </w:r>
      <w:r w:rsidR="002B1CF0">
        <w:rPr>
          <w:rFonts w:ascii="Zawgyi-One" w:hAnsi="Zawgyi-One" w:cs="Zawgyi-One"/>
          <w:sz w:val="24"/>
        </w:rPr>
        <w:t>)</w:t>
      </w:r>
      <w:r w:rsidR="00FA6FF1">
        <w:rPr>
          <w:rFonts w:ascii="Zawgyi-One" w:hAnsi="Zawgyi-One" w:cs="Zawgyi-One"/>
          <w:sz w:val="24"/>
        </w:rPr>
        <w:t>။</w:t>
      </w:r>
      <w:r w:rsidR="00A675A1">
        <w:rPr>
          <w:rFonts w:ascii="Zawgyi-One" w:hAnsi="Zawgyi-One" w:cs="Zawgyi-One"/>
          <w:sz w:val="24"/>
        </w:rPr>
        <w:t xml:space="preserve"> </w:t>
      </w:r>
    </w:p>
    <w:p w14:paraId="1180A26A" w14:textId="77777777" w:rsidR="008F2D74" w:rsidRDefault="002D7FBE" w:rsidP="0002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ဝိညာဥ္ေတာ</w:t>
      </w:r>
      <w:proofErr w:type="spellEnd"/>
      <w:r>
        <w:rPr>
          <w:rFonts w:ascii="Zawgyi-One" w:hAnsi="Zawgyi-One" w:cs="Zawgyi-One"/>
          <w:sz w:val="24"/>
        </w:rPr>
        <w:t>္ ၾ</w:t>
      </w:r>
      <w:proofErr w:type="spellStart"/>
      <w:r>
        <w:rPr>
          <w:rFonts w:ascii="Zawgyi-One" w:hAnsi="Zawgyi-One" w:cs="Zawgyi-One"/>
          <w:sz w:val="24"/>
        </w:rPr>
        <w:t>ကြ</w:t>
      </w:r>
      <w:r w:rsidR="00BB5A59">
        <w:rPr>
          <w:rFonts w:ascii="Zawgyi-One" w:hAnsi="Zawgyi-One" w:cs="Zawgyi-One"/>
          <w:sz w:val="24"/>
        </w:rPr>
        <w:t>ဆင္း</w:t>
      </w:r>
      <w:r>
        <w:rPr>
          <w:rFonts w:ascii="Zawgyi-One" w:hAnsi="Zawgyi-One" w:cs="Zawgyi-One"/>
          <w:sz w:val="24"/>
        </w:rPr>
        <w:t>လာျခင္းသည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64DBC">
        <w:rPr>
          <w:rFonts w:ascii="Zawgyi-One" w:hAnsi="Zawgyi-One" w:cs="Zawgyi-One"/>
          <w:sz w:val="24"/>
        </w:rPr>
        <w:t>ေယရမိ</w:t>
      </w:r>
      <w:proofErr w:type="spellEnd"/>
      <w:r w:rsidR="00564DB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00F22">
        <w:rPr>
          <w:rFonts w:ascii="Zawgyi-One" w:hAnsi="Zawgyi-One" w:cs="Zawgyi-One"/>
          <w:sz w:val="24"/>
        </w:rPr>
        <w:t>ေယဇ</w:t>
      </w:r>
      <w:r w:rsidR="00564DBC">
        <w:rPr>
          <w:rFonts w:ascii="Zawgyi-One" w:hAnsi="Zawgyi-One" w:cs="Zawgyi-One"/>
          <w:sz w:val="24"/>
        </w:rPr>
        <w:t>ေက်လတို</w:t>
      </w:r>
      <w:proofErr w:type="spellEnd"/>
      <w:r w:rsidR="00564DBC">
        <w:rPr>
          <w:rFonts w:ascii="Zawgyi-One" w:hAnsi="Zawgyi-One" w:cs="Zawgyi-One"/>
          <w:sz w:val="24"/>
        </w:rPr>
        <w:t xml:space="preserve">႔၏ </w:t>
      </w:r>
      <w:proofErr w:type="spellStart"/>
      <w:r w:rsidR="00564DBC">
        <w:rPr>
          <w:rFonts w:ascii="Zawgyi-One" w:hAnsi="Zawgyi-One" w:cs="Zawgyi-One"/>
          <w:sz w:val="24"/>
        </w:rPr>
        <w:t>ေဖာ</w:t>
      </w:r>
      <w:proofErr w:type="spellEnd"/>
      <w:r w:rsidR="00564DBC">
        <w:rPr>
          <w:rFonts w:ascii="Zawgyi-One" w:hAnsi="Zawgyi-One" w:cs="Zawgyi-One"/>
          <w:sz w:val="24"/>
        </w:rPr>
        <w:t>္ျ</w:t>
      </w:r>
      <w:proofErr w:type="spellStart"/>
      <w:r w:rsidR="00564DBC">
        <w:rPr>
          <w:rFonts w:ascii="Zawgyi-One" w:hAnsi="Zawgyi-One" w:cs="Zawgyi-One"/>
          <w:sz w:val="24"/>
        </w:rPr>
        <w:t>ပထား</w:t>
      </w:r>
      <w:r w:rsidR="00700F22">
        <w:rPr>
          <w:rFonts w:ascii="Zawgyi-One" w:hAnsi="Zawgyi-One" w:cs="Zawgyi-One"/>
          <w:sz w:val="24"/>
        </w:rPr>
        <w:t>ေသာ</w:t>
      </w:r>
      <w:proofErr w:type="spellEnd"/>
      <w:r w:rsidR="00700F22">
        <w:rPr>
          <w:rFonts w:ascii="Zawgyi-One" w:hAnsi="Zawgyi-One" w:cs="Zawgyi-One"/>
          <w:sz w:val="24"/>
        </w:rPr>
        <w:t xml:space="preserve"> </w:t>
      </w:r>
      <w:proofErr w:type="spellStart"/>
      <w:r w:rsidR="00700F22">
        <w:rPr>
          <w:rFonts w:ascii="Zawgyi-One" w:hAnsi="Zawgyi-One" w:cs="Zawgyi-One"/>
          <w:sz w:val="24"/>
        </w:rPr>
        <w:t>သေဘာတူ</w:t>
      </w:r>
      <w:proofErr w:type="spellEnd"/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700F22">
        <w:rPr>
          <w:rFonts w:ascii="Zawgyi-One" w:hAnsi="Zawgyi-One" w:cs="Zawgyi-One"/>
          <w:sz w:val="24"/>
        </w:rPr>
        <w:t>ညီမ</w:t>
      </w:r>
      <w:proofErr w:type="spellEnd"/>
      <w:r w:rsidR="00700F22">
        <w:rPr>
          <w:rFonts w:ascii="Zawgyi-One" w:hAnsi="Zawgyi-One" w:cs="Zawgyi-One"/>
          <w:sz w:val="24"/>
        </w:rPr>
        <w:t>ႈ</w:t>
      </w:r>
      <w:r w:rsidR="00020100">
        <w:rPr>
          <w:rFonts w:ascii="Zawgyi-One" w:hAnsi="Zawgyi-One" w:cs="Zawgyi-One"/>
          <w:sz w:val="24"/>
        </w:rPr>
        <w:t xml:space="preserve"> </w:t>
      </w:r>
      <w:proofErr w:type="spellStart"/>
      <w:r w:rsidR="00020100">
        <w:rPr>
          <w:rFonts w:ascii="Zawgyi-One" w:hAnsi="Zawgyi-One" w:cs="Zawgyi-One"/>
          <w:sz w:val="24"/>
        </w:rPr>
        <w:t>အသစ</w:t>
      </w:r>
      <w:proofErr w:type="spellEnd"/>
      <w:r w:rsidR="00020100">
        <w:rPr>
          <w:rFonts w:ascii="Zawgyi-One" w:hAnsi="Zawgyi-One" w:cs="Zawgyi-One"/>
          <w:sz w:val="24"/>
        </w:rPr>
        <w:t>္</w:t>
      </w:r>
      <w:r w:rsidR="008E3DA8">
        <w:rPr>
          <w:rFonts w:ascii="Zawgyi-One" w:hAnsi="Zawgyi-One" w:cs="Zawgyi-One"/>
          <w:sz w:val="24"/>
        </w:rPr>
        <w:t>၏</w:t>
      </w:r>
      <w:r w:rsidR="00BB5A59">
        <w:rPr>
          <w:rFonts w:ascii="Zawgyi-One" w:hAnsi="Zawgyi-One" w:cs="Zawgyi-One"/>
          <w:sz w:val="24"/>
        </w:rPr>
        <w:t xml:space="preserve"> ျ</w:t>
      </w:r>
      <w:proofErr w:type="spellStart"/>
      <w:r w:rsidR="00BB5A59">
        <w:rPr>
          <w:rFonts w:ascii="Zawgyi-One" w:hAnsi="Zawgyi-One" w:cs="Zawgyi-One"/>
          <w:sz w:val="24"/>
        </w:rPr>
        <w:t>ပည</w:t>
      </w:r>
      <w:proofErr w:type="spellEnd"/>
      <w:r w:rsidR="00BB5A59">
        <w:rPr>
          <w:rFonts w:ascii="Zawgyi-One" w:hAnsi="Zawgyi-One" w:cs="Zawgyi-One"/>
          <w:sz w:val="24"/>
        </w:rPr>
        <w:t>့္</w:t>
      </w:r>
      <w:proofErr w:type="spellStart"/>
      <w:r w:rsidR="00BB5A59">
        <w:rPr>
          <w:rFonts w:ascii="Zawgyi-One" w:hAnsi="Zawgyi-One" w:cs="Zawgyi-One"/>
          <w:sz w:val="24"/>
        </w:rPr>
        <w:t>စုံျခင္း</w:t>
      </w:r>
      <w:proofErr w:type="spellEnd"/>
      <w:r w:rsidR="00BB5A59">
        <w:rPr>
          <w:rFonts w:ascii="Zawgyi-One" w:hAnsi="Zawgyi-One" w:cs="Zawgyi-One"/>
          <w:sz w:val="24"/>
        </w:rPr>
        <w:t xml:space="preserve"> ျ</w:t>
      </w:r>
      <w:proofErr w:type="spellStart"/>
      <w:r w:rsidR="00BB5A59">
        <w:rPr>
          <w:rFonts w:ascii="Zawgyi-One" w:hAnsi="Zawgyi-One" w:cs="Zawgyi-One"/>
          <w:sz w:val="24"/>
        </w:rPr>
        <w:t>ဖစ္ပါတယ</w:t>
      </w:r>
      <w:proofErr w:type="spellEnd"/>
      <w:r w:rsidR="00BB5A59">
        <w:rPr>
          <w:rFonts w:ascii="Zawgyi-One" w:hAnsi="Zawgyi-One" w:cs="Zawgyi-One"/>
          <w:sz w:val="24"/>
        </w:rPr>
        <w:t>္</w:t>
      </w:r>
      <w:r w:rsidR="00617D70">
        <w:rPr>
          <w:rFonts w:ascii="Zawgyi-One" w:hAnsi="Zawgyi-One" w:cs="Zawgyi-One"/>
          <w:sz w:val="24"/>
        </w:rPr>
        <w:t xml:space="preserve"> (</w:t>
      </w:r>
      <w:proofErr w:type="spellStart"/>
      <w:r w:rsidR="00320086">
        <w:rPr>
          <w:rFonts w:ascii="Zawgyi-One" w:hAnsi="Zawgyi-One" w:cs="Zawgyi-One"/>
          <w:sz w:val="24"/>
        </w:rPr>
        <w:t>ေယ</w:t>
      </w:r>
      <w:proofErr w:type="spellEnd"/>
      <w:r w:rsidR="00320086">
        <w:rPr>
          <w:rFonts w:ascii="Zawgyi-One" w:hAnsi="Zawgyi-One" w:cs="Zawgyi-One"/>
          <w:sz w:val="24"/>
        </w:rPr>
        <w:t xml:space="preserve"> ၃၁း၃၁-၃၄၊ </w:t>
      </w:r>
      <w:proofErr w:type="spellStart"/>
      <w:r w:rsidR="007950CF">
        <w:rPr>
          <w:rFonts w:ascii="Zawgyi-One" w:hAnsi="Zawgyi-One" w:cs="Zawgyi-One"/>
          <w:sz w:val="24"/>
        </w:rPr>
        <w:t>ေယဇ</w:t>
      </w:r>
      <w:proofErr w:type="spellEnd"/>
      <w:r w:rsidR="00347E35">
        <w:rPr>
          <w:rFonts w:ascii="Zawgyi-One" w:hAnsi="Zawgyi-One" w:cs="Zawgyi-One"/>
          <w:sz w:val="24"/>
        </w:rPr>
        <w:t xml:space="preserve"> </w:t>
      </w:r>
      <w:r w:rsidR="00682BF0">
        <w:rPr>
          <w:rFonts w:ascii="Zawgyi-One" w:hAnsi="Zawgyi-One" w:cs="Zawgyi-One"/>
          <w:sz w:val="24"/>
        </w:rPr>
        <w:t>၃၆း၂၂-၂၈</w:t>
      </w:r>
      <w:r w:rsidR="00617D70">
        <w:rPr>
          <w:rFonts w:ascii="Zawgyi-One" w:hAnsi="Zawgyi-One" w:cs="Zawgyi-One"/>
          <w:sz w:val="24"/>
        </w:rPr>
        <w:t>)</w:t>
      </w:r>
      <w:r w:rsidR="00BB5A59">
        <w:rPr>
          <w:rFonts w:ascii="Zawgyi-One" w:hAnsi="Zawgyi-One" w:cs="Zawgyi-One"/>
          <w:sz w:val="24"/>
        </w:rPr>
        <w:t>။</w:t>
      </w:r>
      <w:r w:rsidR="00622933">
        <w:rPr>
          <w:rFonts w:ascii="Zawgyi-One" w:hAnsi="Zawgyi-One" w:cs="Zawgyi-One"/>
          <w:sz w:val="24"/>
        </w:rPr>
        <w:t xml:space="preserve"> </w:t>
      </w:r>
      <w:proofErr w:type="spellStart"/>
      <w:r w:rsidR="008918E7">
        <w:rPr>
          <w:rFonts w:ascii="Zawgyi-One" w:hAnsi="Zawgyi-One" w:cs="Zawgyi-One"/>
          <w:sz w:val="24"/>
        </w:rPr>
        <w:t>ဒုစရိုက္</w:t>
      </w:r>
      <w:r w:rsidR="006A3802">
        <w:rPr>
          <w:rFonts w:ascii="Zawgyi-One" w:hAnsi="Zawgyi-One" w:cs="Zawgyi-One"/>
          <w:sz w:val="24"/>
        </w:rPr>
        <w:t>ကုိ</w:t>
      </w:r>
      <w:proofErr w:type="spellEnd"/>
      <w:r w:rsidR="006A3802">
        <w:rPr>
          <w:rFonts w:ascii="Zawgyi-One" w:hAnsi="Zawgyi-One" w:cs="Zawgyi-One"/>
          <w:sz w:val="24"/>
        </w:rPr>
        <w:t xml:space="preserve"> </w:t>
      </w:r>
      <w:proofErr w:type="spellStart"/>
      <w:r w:rsidR="002F7CF9">
        <w:rPr>
          <w:rFonts w:ascii="Zawgyi-One" w:hAnsi="Zawgyi-One" w:cs="Zawgyi-One"/>
          <w:sz w:val="24"/>
        </w:rPr>
        <w:t>ေအာင</w:t>
      </w:r>
      <w:proofErr w:type="spellEnd"/>
      <w:r w:rsidR="002F7CF9">
        <w:rPr>
          <w:rFonts w:ascii="Zawgyi-One" w:hAnsi="Zawgyi-One" w:cs="Zawgyi-One"/>
          <w:sz w:val="24"/>
        </w:rPr>
        <w:t>္</w:t>
      </w:r>
      <w:r w:rsidR="00EB59C4">
        <w:rPr>
          <w:rFonts w:ascii="Zawgyi-One" w:hAnsi="Zawgyi-One" w:cs="Zawgyi-One"/>
          <w:sz w:val="24"/>
        </w:rPr>
        <w:t xml:space="preserve"> </w:t>
      </w:r>
      <w:r w:rsidR="002F7CF9">
        <w:rPr>
          <w:rFonts w:ascii="Zawgyi-One" w:hAnsi="Zawgyi-One" w:cs="Zawgyi-One"/>
          <w:sz w:val="24"/>
        </w:rPr>
        <w:t>ျ</w:t>
      </w:r>
      <w:proofErr w:type="spellStart"/>
      <w:r w:rsidR="002F7CF9">
        <w:rPr>
          <w:rFonts w:ascii="Zawgyi-One" w:hAnsi="Zawgyi-One" w:cs="Zawgyi-One"/>
          <w:sz w:val="24"/>
        </w:rPr>
        <w:t>မင</w:t>
      </w:r>
      <w:proofErr w:type="spellEnd"/>
      <w:r w:rsidR="002F7CF9">
        <w:rPr>
          <w:rFonts w:ascii="Zawgyi-One" w:hAnsi="Zawgyi-One" w:cs="Zawgyi-One"/>
          <w:sz w:val="24"/>
        </w:rPr>
        <w:t>္</w:t>
      </w:r>
      <w:r w:rsidR="006A3802">
        <w:rPr>
          <w:rFonts w:ascii="Zawgyi-One" w:hAnsi="Zawgyi-One" w:cs="Zawgyi-One"/>
          <w:sz w:val="24"/>
        </w:rPr>
        <w:t>ျ</w:t>
      </w:r>
      <w:proofErr w:type="spellStart"/>
      <w:r w:rsidR="006A3802">
        <w:rPr>
          <w:rFonts w:ascii="Zawgyi-One" w:hAnsi="Zawgyi-One" w:cs="Zawgyi-One"/>
          <w:sz w:val="24"/>
        </w:rPr>
        <w:t>ခင္း</w:t>
      </w:r>
      <w:r w:rsidR="002F7CF9">
        <w:rPr>
          <w:rFonts w:ascii="Zawgyi-One" w:hAnsi="Zawgyi-One" w:cs="Zawgyi-One"/>
          <w:sz w:val="24"/>
        </w:rPr>
        <w:t>အတြက</w:t>
      </w:r>
      <w:proofErr w:type="spellEnd"/>
      <w:r w:rsidR="002F7CF9">
        <w:rPr>
          <w:rFonts w:ascii="Zawgyi-One" w:hAnsi="Zawgyi-One" w:cs="Zawgyi-One"/>
          <w:sz w:val="24"/>
        </w:rPr>
        <w:t>္</w:t>
      </w:r>
      <w:r w:rsidR="00EB59C4">
        <w:rPr>
          <w:rFonts w:ascii="Zawgyi-One" w:hAnsi="Zawgyi-One" w:cs="Zawgyi-One"/>
          <w:sz w:val="24"/>
        </w:rPr>
        <w:t xml:space="preserve"> </w:t>
      </w:r>
      <w:proofErr w:type="spellStart"/>
      <w:r w:rsidR="002F7CF9">
        <w:rPr>
          <w:rFonts w:ascii="Zawgyi-One" w:hAnsi="Zawgyi-One" w:cs="Zawgyi-One"/>
          <w:sz w:val="24"/>
        </w:rPr>
        <w:t>တန္ခုိးစြမ္းအားကုိ</w:t>
      </w:r>
      <w:proofErr w:type="spellEnd"/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2F7CF9">
        <w:rPr>
          <w:rFonts w:ascii="Zawgyi-One" w:hAnsi="Zawgyi-One" w:cs="Zawgyi-One"/>
          <w:sz w:val="24"/>
        </w:rPr>
        <w:t>ေပးမည</w:t>
      </w:r>
      <w:proofErr w:type="spellEnd"/>
      <w:r w:rsidR="002F7CF9">
        <w:rPr>
          <w:rFonts w:ascii="Zawgyi-One" w:hAnsi="Zawgyi-One" w:cs="Zawgyi-One"/>
          <w:sz w:val="24"/>
        </w:rPr>
        <w:t xml:space="preserve">့္ </w:t>
      </w:r>
      <w:proofErr w:type="spellStart"/>
      <w:r w:rsidR="003D0E70">
        <w:rPr>
          <w:rFonts w:ascii="Zawgyi-One" w:hAnsi="Zawgyi-One" w:cs="Zawgyi-One"/>
          <w:sz w:val="24"/>
        </w:rPr>
        <w:t>ဝိညာဥ္ေတာ</w:t>
      </w:r>
      <w:proofErr w:type="spellEnd"/>
      <w:r w:rsidR="003D0E70">
        <w:rPr>
          <w:rFonts w:ascii="Zawgyi-One" w:hAnsi="Zawgyi-One" w:cs="Zawgyi-One"/>
          <w:sz w:val="24"/>
        </w:rPr>
        <w:t xml:space="preserve">္ </w:t>
      </w:r>
      <w:r w:rsidR="00AD1D90">
        <w:rPr>
          <w:rFonts w:ascii="Zawgyi-One" w:hAnsi="Zawgyi-One" w:cs="Zawgyi-One"/>
          <w:sz w:val="24"/>
        </w:rPr>
        <w:t>ျ</w:t>
      </w:r>
      <w:proofErr w:type="spellStart"/>
      <w:r w:rsidR="00AD1D90">
        <w:rPr>
          <w:rFonts w:ascii="Zawgyi-One" w:hAnsi="Zawgyi-One" w:cs="Zawgyi-One"/>
          <w:sz w:val="24"/>
        </w:rPr>
        <w:t>ဖစ္ပါ</w:t>
      </w:r>
      <w:r w:rsidR="008918E7">
        <w:rPr>
          <w:rFonts w:ascii="Zawgyi-One" w:hAnsi="Zawgyi-One" w:cs="Zawgyi-One"/>
          <w:sz w:val="24"/>
        </w:rPr>
        <w:t>လိမ</w:t>
      </w:r>
      <w:proofErr w:type="spellEnd"/>
      <w:r w:rsidR="008918E7">
        <w:rPr>
          <w:rFonts w:ascii="Zawgyi-One" w:hAnsi="Zawgyi-One" w:cs="Zawgyi-One"/>
          <w:sz w:val="24"/>
        </w:rPr>
        <w:t>့္</w:t>
      </w:r>
      <w:proofErr w:type="spellStart"/>
      <w:r w:rsidR="008918E7">
        <w:rPr>
          <w:rFonts w:ascii="Zawgyi-One" w:hAnsi="Zawgyi-One" w:cs="Zawgyi-One"/>
          <w:sz w:val="24"/>
        </w:rPr>
        <w:t>မည</w:t>
      </w:r>
      <w:proofErr w:type="spellEnd"/>
      <w:r w:rsidR="008918E7">
        <w:rPr>
          <w:rFonts w:ascii="Zawgyi-One" w:hAnsi="Zawgyi-One" w:cs="Zawgyi-One"/>
          <w:sz w:val="24"/>
        </w:rPr>
        <w:t>္</w:t>
      </w:r>
      <w:r w:rsidR="006A3802">
        <w:rPr>
          <w:rFonts w:ascii="Zawgyi-One" w:hAnsi="Zawgyi-One" w:cs="Zawgyi-One"/>
          <w:sz w:val="24"/>
        </w:rPr>
        <w:t xml:space="preserve"> (</w:t>
      </w:r>
      <w:proofErr w:type="spellStart"/>
      <w:r w:rsidR="006A3802">
        <w:rPr>
          <w:rFonts w:ascii="Zawgyi-One" w:hAnsi="Zawgyi-One" w:cs="Zawgyi-One"/>
          <w:sz w:val="24"/>
        </w:rPr>
        <w:t>ဂလ</w:t>
      </w:r>
      <w:proofErr w:type="spellEnd"/>
      <w:r w:rsidR="006A3802">
        <w:rPr>
          <w:rFonts w:ascii="Zawgyi-One" w:hAnsi="Zawgyi-One" w:cs="Zawgyi-One"/>
          <w:sz w:val="24"/>
        </w:rPr>
        <w:t xml:space="preserve"> ၅း၁၆-၁၇)</w:t>
      </w:r>
      <w:r w:rsidR="00AD1D90">
        <w:rPr>
          <w:rFonts w:ascii="Zawgyi-One" w:hAnsi="Zawgyi-One" w:cs="Zawgyi-One"/>
          <w:sz w:val="24"/>
        </w:rPr>
        <w:t>။</w:t>
      </w:r>
      <w:r w:rsidR="006A3802">
        <w:rPr>
          <w:rFonts w:ascii="Zawgyi-One" w:hAnsi="Zawgyi-One" w:cs="Zawgyi-One"/>
          <w:sz w:val="24"/>
        </w:rPr>
        <w:t xml:space="preserve"> </w:t>
      </w:r>
      <w:proofErr w:type="spellStart"/>
      <w:r w:rsidR="00752AA2">
        <w:rPr>
          <w:rFonts w:ascii="Zawgyi-One" w:hAnsi="Zawgyi-One" w:cs="Zawgyi-One"/>
          <w:sz w:val="24"/>
        </w:rPr>
        <w:t>ဝိညာဥ္ေတာ</w:t>
      </w:r>
      <w:proofErr w:type="spellEnd"/>
      <w:r w:rsidR="00752AA2">
        <w:rPr>
          <w:rFonts w:ascii="Zawgyi-One" w:hAnsi="Zawgyi-One" w:cs="Zawgyi-One"/>
          <w:sz w:val="24"/>
        </w:rPr>
        <w:t xml:space="preserve">္၏ </w:t>
      </w:r>
      <w:proofErr w:type="spellStart"/>
      <w:r w:rsidR="00752AA2">
        <w:rPr>
          <w:rFonts w:ascii="Zawgyi-One" w:hAnsi="Zawgyi-One" w:cs="Zawgyi-One"/>
          <w:sz w:val="24"/>
        </w:rPr>
        <w:t>လုပ္ေဆာင္မႈမ်ားသည</w:t>
      </w:r>
      <w:proofErr w:type="spellEnd"/>
      <w:r w:rsidR="00752AA2">
        <w:rPr>
          <w:rFonts w:ascii="Zawgyi-One" w:hAnsi="Zawgyi-One" w:cs="Zawgyi-One"/>
          <w:sz w:val="24"/>
        </w:rPr>
        <w:t xml:space="preserve">္ </w:t>
      </w:r>
      <w:proofErr w:type="spellStart"/>
      <w:r w:rsidR="00D61EE3">
        <w:rPr>
          <w:rFonts w:ascii="Zawgyi-One" w:hAnsi="Zawgyi-One" w:cs="Zawgyi-One"/>
          <w:sz w:val="24"/>
        </w:rPr>
        <w:t>ေယရ</w:t>
      </w:r>
      <w:proofErr w:type="spellEnd"/>
      <w:r w:rsidR="00D61EE3">
        <w:rPr>
          <w:rFonts w:ascii="Zawgyi-One" w:hAnsi="Zawgyi-One" w:cs="Zawgyi-One"/>
          <w:sz w:val="24"/>
        </w:rPr>
        <w:t>ႈ၏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D61EE3">
        <w:rPr>
          <w:rFonts w:ascii="Zawgyi-One" w:hAnsi="Zawgyi-One" w:cs="Zawgyi-One"/>
          <w:sz w:val="24"/>
        </w:rPr>
        <w:t>လုပ္ေဆာင္မႈမ်ားထက</w:t>
      </w:r>
      <w:proofErr w:type="spellEnd"/>
      <w:r w:rsidR="00D61EE3">
        <w:rPr>
          <w:rFonts w:ascii="Zawgyi-One" w:hAnsi="Zawgyi-One" w:cs="Zawgyi-One"/>
          <w:sz w:val="24"/>
        </w:rPr>
        <w:t>္ “</w:t>
      </w:r>
      <w:proofErr w:type="spellStart"/>
      <w:r w:rsidR="00D61EE3">
        <w:rPr>
          <w:rFonts w:ascii="Zawgyi-One" w:hAnsi="Zawgyi-One" w:cs="Zawgyi-One"/>
          <w:sz w:val="24"/>
        </w:rPr>
        <w:t>သာ</w:t>
      </w:r>
      <w:proofErr w:type="spellEnd"/>
      <w:r w:rsidR="00D61EE3">
        <w:rPr>
          <w:rFonts w:ascii="Zawgyi-One" w:hAnsi="Zawgyi-One" w:cs="Zawgyi-One"/>
          <w:sz w:val="24"/>
        </w:rPr>
        <w:t>၍ႀ</w:t>
      </w:r>
      <w:proofErr w:type="spellStart"/>
      <w:r w:rsidR="00D61EE3">
        <w:rPr>
          <w:rFonts w:ascii="Zawgyi-One" w:hAnsi="Zawgyi-One" w:cs="Zawgyi-One"/>
          <w:sz w:val="24"/>
        </w:rPr>
        <w:t>ကီးမား</w:t>
      </w:r>
      <w:proofErr w:type="spellEnd"/>
      <w:r w:rsidR="00D61EE3">
        <w:rPr>
          <w:rFonts w:ascii="Zawgyi-One" w:hAnsi="Zawgyi-One" w:cs="Zawgyi-One"/>
          <w:sz w:val="24"/>
        </w:rPr>
        <w:t>”</w:t>
      </w:r>
      <w:r w:rsidR="00132E10">
        <w:rPr>
          <w:rFonts w:ascii="Zawgyi-One" w:hAnsi="Zawgyi-One" w:cs="Zawgyi-One"/>
          <w:sz w:val="24"/>
        </w:rPr>
        <w:t xml:space="preserve"> </w:t>
      </w:r>
      <w:proofErr w:type="spellStart"/>
      <w:r w:rsidR="00D61EE3">
        <w:rPr>
          <w:rFonts w:ascii="Zawgyi-One" w:hAnsi="Zawgyi-One" w:cs="Zawgyi-One"/>
          <w:sz w:val="24"/>
        </w:rPr>
        <w:t>ပါလိမ</w:t>
      </w:r>
      <w:proofErr w:type="spellEnd"/>
      <w:r w:rsidR="00D61EE3">
        <w:rPr>
          <w:rFonts w:ascii="Zawgyi-One" w:hAnsi="Zawgyi-One" w:cs="Zawgyi-One"/>
          <w:sz w:val="24"/>
        </w:rPr>
        <w:t>့္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D61EE3">
        <w:rPr>
          <w:rFonts w:ascii="Zawgyi-One" w:hAnsi="Zawgyi-One" w:cs="Zawgyi-One"/>
          <w:sz w:val="24"/>
        </w:rPr>
        <w:t>မည</w:t>
      </w:r>
      <w:proofErr w:type="spellEnd"/>
      <w:r w:rsidR="00D61EE3">
        <w:rPr>
          <w:rFonts w:ascii="Zawgyi-One" w:hAnsi="Zawgyi-One" w:cs="Zawgyi-One"/>
          <w:sz w:val="24"/>
        </w:rPr>
        <w:t>္</w:t>
      </w:r>
      <w:r w:rsidR="00606076">
        <w:rPr>
          <w:rFonts w:ascii="Zawgyi-One" w:hAnsi="Zawgyi-One" w:cs="Zawgyi-One"/>
          <w:sz w:val="24"/>
        </w:rPr>
        <w:t xml:space="preserve"> (</w:t>
      </w:r>
      <w:proofErr w:type="spellStart"/>
      <w:r w:rsidR="00606076">
        <w:rPr>
          <w:rFonts w:ascii="Zawgyi-One" w:hAnsi="Zawgyi-One" w:cs="Zawgyi-One"/>
          <w:sz w:val="24"/>
        </w:rPr>
        <w:t>ေယာ</w:t>
      </w:r>
      <w:proofErr w:type="spellEnd"/>
      <w:r w:rsidR="00606076">
        <w:rPr>
          <w:rFonts w:ascii="Zawgyi-One" w:hAnsi="Zawgyi-One" w:cs="Zawgyi-One"/>
          <w:sz w:val="24"/>
        </w:rPr>
        <w:t xml:space="preserve"> ၁၄း၁၂)</w:t>
      </w:r>
      <w:r w:rsidR="00D61EE3">
        <w:rPr>
          <w:rFonts w:ascii="Zawgyi-One" w:hAnsi="Zawgyi-One" w:cs="Zawgyi-One"/>
          <w:sz w:val="24"/>
        </w:rPr>
        <w:t>။</w:t>
      </w:r>
      <w:r w:rsidR="00606076">
        <w:rPr>
          <w:rFonts w:ascii="Zawgyi-One" w:hAnsi="Zawgyi-One" w:cs="Zawgyi-One"/>
          <w:sz w:val="24"/>
        </w:rPr>
        <w:t xml:space="preserve"> </w:t>
      </w:r>
      <w:proofErr w:type="spellStart"/>
      <w:r w:rsidR="004C567C">
        <w:rPr>
          <w:rFonts w:ascii="Zawgyi-One" w:hAnsi="Zawgyi-One" w:cs="Zawgyi-One"/>
          <w:sz w:val="24"/>
        </w:rPr>
        <w:t>ေယရႈ</w:t>
      </w:r>
      <w:r w:rsidR="007A52FF">
        <w:rPr>
          <w:rFonts w:ascii="Zawgyi-One" w:hAnsi="Zawgyi-One" w:cs="Zawgyi-One"/>
          <w:sz w:val="24"/>
        </w:rPr>
        <w:t>ဟာ</w:t>
      </w:r>
      <w:proofErr w:type="spellEnd"/>
      <w:r w:rsidR="007A52FF">
        <w:rPr>
          <w:rFonts w:ascii="Zawgyi-One" w:hAnsi="Zawgyi-One" w:cs="Zawgyi-One"/>
          <w:sz w:val="24"/>
        </w:rPr>
        <w:t xml:space="preserve"> </w:t>
      </w:r>
      <w:proofErr w:type="spellStart"/>
      <w:r w:rsidR="007A52FF">
        <w:rPr>
          <w:rFonts w:ascii="Zawgyi-One" w:hAnsi="Zawgyi-One" w:cs="Zawgyi-One"/>
          <w:sz w:val="24"/>
        </w:rPr>
        <w:t>ပဋိညာဥ္စာခ</w:t>
      </w:r>
      <w:proofErr w:type="spellEnd"/>
      <w:r w:rsidR="007A52FF">
        <w:rPr>
          <w:rFonts w:ascii="Zawgyi-One" w:hAnsi="Zawgyi-One" w:cs="Zawgyi-One"/>
          <w:sz w:val="24"/>
        </w:rPr>
        <w:t>်ဳ</w:t>
      </w:r>
      <w:proofErr w:type="spellStart"/>
      <w:r w:rsidR="007A52FF">
        <w:rPr>
          <w:rFonts w:ascii="Zawgyi-One" w:hAnsi="Zawgyi-One" w:cs="Zawgyi-One"/>
          <w:sz w:val="24"/>
        </w:rPr>
        <w:t>ပ္သစ</w:t>
      </w:r>
      <w:proofErr w:type="spellEnd"/>
      <w:r w:rsidR="007A52FF">
        <w:rPr>
          <w:rFonts w:ascii="Zawgyi-One" w:hAnsi="Zawgyi-One" w:cs="Zawgyi-One"/>
          <w:sz w:val="24"/>
        </w:rPr>
        <w:t>္</w:t>
      </w:r>
      <w:r w:rsidR="007474F0">
        <w:rPr>
          <w:rFonts w:ascii="Zawgyi-One" w:hAnsi="Zawgyi-One" w:cs="Zawgyi-One"/>
          <w:sz w:val="24"/>
        </w:rPr>
        <w:t xml:space="preserve"> </w:t>
      </w:r>
      <w:proofErr w:type="spellStart"/>
      <w:r w:rsidR="007474F0">
        <w:rPr>
          <w:rFonts w:ascii="Zawgyi-One" w:hAnsi="Zawgyi-One" w:cs="Zawgyi-One"/>
          <w:sz w:val="24"/>
        </w:rPr>
        <w:t>အစျပဳဖုိ႔</w:t>
      </w:r>
      <w:r w:rsidR="007A52FF">
        <w:rPr>
          <w:rFonts w:ascii="Zawgyi-One" w:hAnsi="Zawgyi-One" w:cs="Zawgyi-One"/>
          <w:sz w:val="24"/>
        </w:rPr>
        <w:t>အတြက</w:t>
      </w:r>
      <w:proofErr w:type="spellEnd"/>
      <w:r w:rsidR="007A52FF">
        <w:rPr>
          <w:rFonts w:ascii="Zawgyi-One" w:hAnsi="Zawgyi-One" w:cs="Zawgyi-One"/>
          <w:sz w:val="24"/>
        </w:rPr>
        <w:t xml:space="preserve">္ </w:t>
      </w:r>
      <w:proofErr w:type="spellStart"/>
      <w:r w:rsidR="001F7DE5">
        <w:rPr>
          <w:rFonts w:ascii="Zawgyi-One" w:hAnsi="Zawgyi-One" w:cs="Zawgyi-One"/>
          <w:sz w:val="24"/>
        </w:rPr>
        <w:t>သူ၏ေသျခင္း</w:t>
      </w:r>
      <w:proofErr w:type="spellEnd"/>
      <w:r w:rsidR="007A52F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A52FF">
        <w:rPr>
          <w:rFonts w:ascii="Zawgyi-One" w:hAnsi="Zawgyi-One" w:cs="Zawgyi-One"/>
          <w:sz w:val="24"/>
        </w:rPr>
        <w:t>ရွင</w:t>
      </w:r>
      <w:proofErr w:type="spellEnd"/>
      <w:r w:rsidR="007A52FF">
        <w:rPr>
          <w:rFonts w:ascii="Zawgyi-One" w:hAnsi="Zawgyi-One" w:cs="Zawgyi-One"/>
          <w:sz w:val="24"/>
        </w:rPr>
        <w:t>္ျ</w:t>
      </w:r>
      <w:proofErr w:type="spellStart"/>
      <w:r w:rsidR="007A52FF">
        <w:rPr>
          <w:rFonts w:ascii="Zawgyi-One" w:hAnsi="Zawgyi-One" w:cs="Zawgyi-One"/>
          <w:sz w:val="24"/>
        </w:rPr>
        <w:t>ပန</w:t>
      </w:r>
      <w:proofErr w:type="spellEnd"/>
      <w:r w:rsidR="007A52FF">
        <w:rPr>
          <w:rFonts w:ascii="Zawgyi-One" w:hAnsi="Zawgyi-One" w:cs="Zawgyi-One"/>
          <w:sz w:val="24"/>
        </w:rPr>
        <w:t>္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7A52FF">
        <w:rPr>
          <w:rFonts w:ascii="Zawgyi-One" w:hAnsi="Zawgyi-One" w:cs="Zawgyi-One"/>
          <w:sz w:val="24"/>
        </w:rPr>
        <w:t>ထေျမာက</w:t>
      </w:r>
      <w:proofErr w:type="spellEnd"/>
      <w:r w:rsidR="007A52FF">
        <w:rPr>
          <w:rFonts w:ascii="Zawgyi-One" w:hAnsi="Zawgyi-One" w:cs="Zawgyi-One"/>
          <w:sz w:val="24"/>
        </w:rPr>
        <w:t>္ျ</w:t>
      </w:r>
      <w:proofErr w:type="spellStart"/>
      <w:r w:rsidR="007A52FF">
        <w:rPr>
          <w:rFonts w:ascii="Zawgyi-One" w:hAnsi="Zawgyi-One" w:cs="Zawgyi-One"/>
          <w:sz w:val="24"/>
        </w:rPr>
        <w:t>ခင္း</w:t>
      </w:r>
      <w:r w:rsidR="001F7DE5">
        <w:rPr>
          <w:rFonts w:ascii="Zawgyi-One" w:hAnsi="Zawgyi-One" w:cs="Zawgyi-One"/>
          <w:sz w:val="24"/>
        </w:rPr>
        <w:t>ကုိ</w:t>
      </w:r>
      <w:proofErr w:type="spellEnd"/>
      <w:r w:rsidR="007A52FF">
        <w:rPr>
          <w:rFonts w:ascii="Zawgyi-One" w:hAnsi="Zawgyi-One" w:cs="Zawgyi-One"/>
          <w:sz w:val="24"/>
        </w:rPr>
        <w:t xml:space="preserve"> </w:t>
      </w:r>
      <w:proofErr w:type="spellStart"/>
      <w:r w:rsidR="007A52FF">
        <w:rPr>
          <w:rFonts w:ascii="Zawgyi-One" w:hAnsi="Zawgyi-One" w:cs="Zawgyi-One"/>
          <w:sz w:val="24"/>
        </w:rPr>
        <w:t>လုိအပ္ခ့ဲေၾကာင္းသိထားခ့ဲပါတယ</w:t>
      </w:r>
      <w:proofErr w:type="spellEnd"/>
      <w:r w:rsidR="007A52FF">
        <w:rPr>
          <w:rFonts w:ascii="Zawgyi-One" w:hAnsi="Zawgyi-One" w:cs="Zawgyi-One"/>
          <w:sz w:val="24"/>
        </w:rPr>
        <w:t xml:space="preserve">္။ </w:t>
      </w:r>
      <w:proofErr w:type="spellStart"/>
      <w:r w:rsidR="006479A1">
        <w:rPr>
          <w:rFonts w:ascii="Zawgyi-One" w:hAnsi="Zawgyi-One" w:cs="Zawgyi-One"/>
          <w:sz w:val="24"/>
        </w:rPr>
        <w:t>ထုိ႔ေၾကာင</w:t>
      </w:r>
      <w:proofErr w:type="spellEnd"/>
      <w:r w:rsidR="006479A1">
        <w:rPr>
          <w:rFonts w:ascii="Zawgyi-One" w:hAnsi="Zawgyi-One" w:cs="Zawgyi-One"/>
          <w:sz w:val="24"/>
        </w:rPr>
        <w:t xml:space="preserve">့္ </w:t>
      </w:r>
      <w:proofErr w:type="spellStart"/>
      <w:r w:rsidR="00E748C5">
        <w:rPr>
          <w:rFonts w:ascii="Zawgyi-One" w:hAnsi="Zawgyi-One" w:cs="Zawgyi-One"/>
          <w:sz w:val="24"/>
        </w:rPr>
        <w:t>သူ၏အေသြးသည္</w:t>
      </w:r>
      <w:r w:rsidR="00A6634A">
        <w:rPr>
          <w:rFonts w:ascii="Zawgyi-One" w:hAnsi="Zawgyi-One" w:cs="Zawgyi-One"/>
          <w:sz w:val="24"/>
        </w:rPr>
        <w:t>သူတို႔အတြက</w:t>
      </w:r>
      <w:proofErr w:type="spellEnd"/>
      <w:r w:rsidR="00A6634A">
        <w:rPr>
          <w:rFonts w:ascii="Zawgyi-One" w:hAnsi="Zawgyi-One" w:cs="Zawgyi-One"/>
          <w:sz w:val="24"/>
        </w:rPr>
        <w:t xml:space="preserve">္ </w:t>
      </w:r>
      <w:proofErr w:type="spellStart"/>
      <w:r w:rsidR="00A6634A">
        <w:rPr>
          <w:rFonts w:ascii="Zawgyi-One" w:hAnsi="Zawgyi-One" w:cs="Zawgyi-One"/>
          <w:sz w:val="24"/>
        </w:rPr>
        <w:t>သြန္းေလာင္းေပးေသာ</w:t>
      </w:r>
      <w:proofErr w:type="spellEnd"/>
      <w:r w:rsidR="00A6634A">
        <w:rPr>
          <w:rFonts w:ascii="Zawgyi-One" w:hAnsi="Zawgyi-One" w:cs="Zawgyi-One"/>
          <w:sz w:val="24"/>
        </w:rPr>
        <w:t xml:space="preserve"> “</w:t>
      </w:r>
      <w:proofErr w:type="spellStart"/>
      <w:r w:rsidR="00A6634A">
        <w:rPr>
          <w:rFonts w:ascii="Zawgyi-One" w:hAnsi="Zawgyi-One" w:cs="Zawgyi-One"/>
          <w:sz w:val="24"/>
        </w:rPr>
        <w:t>သေဘာတူစာခ</w:t>
      </w:r>
      <w:proofErr w:type="spellEnd"/>
      <w:r w:rsidR="00A6634A">
        <w:rPr>
          <w:rFonts w:ascii="Zawgyi-One" w:hAnsi="Zawgyi-One" w:cs="Zawgyi-One"/>
          <w:sz w:val="24"/>
        </w:rPr>
        <w:t xml:space="preserve">်ဳပ္၏ </w:t>
      </w:r>
      <w:proofErr w:type="spellStart"/>
      <w:r w:rsidR="00A6634A">
        <w:rPr>
          <w:rFonts w:ascii="Zawgyi-One" w:hAnsi="Zawgyi-One" w:cs="Zawgyi-One"/>
          <w:sz w:val="24"/>
        </w:rPr>
        <w:t>အေသြး</w:t>
      </w:r>
      <w:proofErr w:type="spellEnd"/>
      <w:r w:rsidR="0004026B">
        <w:rPr>
          <w:rFonts w:ascii="Zawgyi-One" w:hAnsi="Zawgyi-One" w:cs="Zawgyi-One"/>
          <w:sz w:val="24"/>
        </w:rPr>
        <w:t>”</w:t>
      </w:r>
      <w:r w:rsidR="00A6634A">
        <w:rPr>
          <w:rFonts w:ascii="Zawgyi-One" w:hAnsi="Zawgyi-One" w:cs="Zawgyi-One"/>
          <w:sz w:val="24"/>
        </w:rPr>
        <w:t>ျ</w:t>
      </w:r>
      <w:proofErr w:type="spellStart"/>
      <w:r w:rsidR="00A6634A">
        <w:rPr>
          <w:rFonts w:ascii="Zawgyi-One" w:hAnsi="Zawgyi-One" w:cs="Zawgyi-One"/>
          <w:sz w:val="24"/>
        </w:rPr>
        <w:t>ဖစ္သည္ဟု</w:t>
      </w:r>
      <w:proofErr w:type="spellEnd"/>
      <w:r w:rsidR="00A6634A">
        <w:rPr>
          <w:rFonts w:ascii="Zawgyi-One" w:hAnsi="Zawgyi-One" w:cs="Zawgyi-One"/>
          <w:sz w:val="24"/>
        </w:rPr>
        <w:t xml:space="preserve"> </w:t>
      </w:r>
      <w:proofErr w:type="spellStart"/>
      <w:r w:rsidR="00C772C4">
        <w:rPr>
          <w:rFonts w:ascii="Zawgyi-One" w:hAnsi="Zawgyi-One" w:cs="Zawgyi-One"/>
          <w:sz w:val="24"/>
        </w:rPr>
        <w:t>ေနာက္ဆုံး</w:t>
      </w:r>
      <w:proofErr w:type="spellEnd"/>
      <w:r w:rsidR="00C772C4">
        <w:rPr>
          <w:rFonts w:ascii="Zawgyi-One" w:hAnsi="Zawgyi-One" w:cs="Zawgyi-One"/>
          <w:sz w:val="24"/>
        </w:rPr>
        <w:t xml:space="preserve"> </w:t>
      </w:r>
      <w:proofErr w:type="spellStart"/>
      <w:r w:rsidR="00C772C4">
        <w:rPr>
          <w:rFonts w:ascii="Zawgyi-One" w:hAnsi="Zawgyi-One" w:cs="Zawgyi-One"/>
          <w:sz w:val="24"/>
        </w:rPr>
        <w:t>ညစာစားပြဲ</w:t>
      </w:r>
      <w:proofErr w:type="spellEnd"/>
      <w:r w:rsidR="00230E55">
        <w:rPr>
          <w:rFonts w:ascii="Zawgyi-One" w:hAnsi="Zawgyi-One" w:cs="Zawgyi-One"/>
          <w:sz w:val="24"/>
        </w:rPr>
        <w:t xml:space="preserve">၌ </w:t>
      </w:r>
      <w:proofErr w:type="spellStart"/>
      <w:r w:rsidR="0091375C">
        <w:rPr>
          <w:rFonts w:ascii="Zawgyi-One" w:hAnsi="Zawgyi-One" w:cs="Zawgyi-One"/>
          <w:sz w:val="24"/>
        </w:rPr>
        <w:t>ေယရ</w:t>
      </w:r>
      <w:proofErr w:type="spellEnd"/>
      <w:r w:rsidR="0091375C">
        <w:rPr>
          <w:rFonts w:ascii="Zawgyi-One" w:hAnsi="Zawgyi-One" w:cs="Zawgyi-One"/>
          <w:sz w:val="24"/>
        </w:rPr>
        <w:t>ႈ</w:t>
      </w:r>
      <w:r w:rsidR="0004026B">
        <w:rPr>
          <w:rFonts w:ascii="Zawgyi-One" w:hAnsi="Zawgyi-One" w:cs="Zawgyi-One"/>
          <w:sz w:val="24"/>
        </w:rPr>
        <w:t xml:space="preserve"> </w:t>
      </w:r>
      <w:r w:rsidR="0091375C">
        <w:rPr>
          <w:rFonts w:ascii="Zawgyi-One" w:hAnsi="Zawgyi-One" w:cs="Zawgyi-One"/>
          <w:sz w:val="24"/>
        </w:rPr>
        <w:t xml:space="preserve">က </w:t>
      </w:r>
      <w:proofErr w:type="spellStart"/>
      <w:r w:rsidR="0091375C">
        <w:rPr>
          <w:rFonts w:ascii="Zawgyi-One" w:hAnsi="Zawgyi-One" w:cs="Zawgyi-One"/>
          <w:sz w:val="24"/>
        </w:rPr>
        <w:t>တပည</w:t>
      </w:r>
      <w:proofErr w:type="spellEnd"/>
      <w:r w:rsidR="0091375C">
        <w:rPr>
          <w:rFonts w:ascii="Zawgyi-One" w:hAnsi="Zawgyi-One" w:cs="Zawgyi-One"/>
          <w:sz w:val="24"/>
        </w:rPr>
        <w:t>့္</w:t>
      </w:r>
      <w:proofErr w:type="spellStart"/>
      <w:r w:rsidR="0091375C">
        <w:rPr>
          <w:rFonts w:ascii="Zawgyi-One" w:hAnsi="Zawgyi-One" w:cs="Zawgyi-One"/>
          <w:sz w:val="24"/>
        </w:rPr>
        <w:t>ေတာ္မ်ားကုိ</w:t>
      </w:r>
      <w:proofErr w:type="spellEnd"/>
      <w:r w:rsidR="0091375C">
        <w:rPr>
          <w:rFonts w:ascii="Zawgyi-One" w:hAnsi="Zawgyi-One" w:cs="Zawgyi-One"/>
          <w:sz w:val="24"/>
        </w:rPr>
        <w:t xml:space="preserve"> </w:t>
      </w:r>
      <w:proofErr w:type="spellStart"/>
      <w:r w:rsidR="00E748C5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E748C5">
        <w:rPr>
          <w:rFonts w:ascii="Zawgyi-One" w:hAnsi="Zawgyi-One" w:cs="Zawgyi-One"/>
          <w:sz w:val="24"/>
        </w:rPr>
        <w:t>္</w:t>
      </w:r>
      <w:r w:rsidR="00293681">
        <w:rPr>
          <w:rFonts w:ascii="Zawgyi-One" w:hAnsi="Zawgyi-One" w:cs="Zawgyi-One"/>
          <w:sz w:val="24"/>
        </w:rPr>
        <w:t xml:space="preserve"> (</w:t>
      </w:r>
      <w:proofErr w:type="spellStart"/>
      <w:r w:rsidR="008365F5">
        <w:rPr>
          <w:rFonts w:ascii="Zawgyi-One" w:hAnsi="Zawgyi-One" w:cs="Zawgyi-One"/>
          <w:sz w:val="24"/>
        </w:rPr>
        <w:t>မႆဲ</w:t>
      </w:r>
      <w:proofErr w:type="spellEnd"/>
      <w:r w:rsidR="008365F5">
        <w:rPr>
          <w:rFonts w:ascii="Zawgyi-One" w:hAnsi="Zawgyi-One" w:cs="Zawgyi-One"/>
          <w:sz w:val="24"/>
        </w:rPr>
        <w:t xml:space="preserve"> </w:t>
      </w:r>
      <w:r w:rsidR="006048CC">
        <w:rPr>
          <w:rFonts w:ascii="Zawgyi-One" w:hAnsi="Zawgyi-One" w:cs="Zawgyi-One"/>
          <w:sz w:val="24"/>
        </w:rPr>
        <w:t xml:space="preserve">၂၆း၂၈၊ </w:t>
      </w:r>
      <w:proofErr w:type="spellStart"/>
      <w:r w:rsidR="006048CC">
        <w:rPr>
          <w:rFonts w:ascii="Zawgyi-One" w:hAnsi="Zawgyi-One" w:cs="Zawgyi-One"/>
          <w:sz w:val="24"/>
        </w:rPr>
        <w:t>မာကု</w:t>
      </w:r>
      <w:proofErr w:type="spellEnd"/>
      <w:r w:rsidR="006048CC">
        <w:rPr>
          <w:rFonts w:ascii="Zawgyi-One" w:hAnsi="Zawgyi-One" w:cs="Zawgyi-One"/>
          <w:sz w:val="24"/>
        </w:rPr>
        <w:t xml:space="preserve"> ၁၄း၂၄၊ </w:t>
      </w:r>
      <w:proofErr w:type="spellStart"/>
      <w:r w:rsidR="006048CC">
        <w:rPr>
          <w:rFonts w:ascii="Zawgyi-One" w:hAnsi="Zawgyi-One" w:cs="Zawgyi-One"/>
          <w:sz w:val="24"/>
        </w:rPr>
        <w:t>လုကာ</w:t>
      </w:r>
      <w:proofErr w:type="spellEnd"/>
      <w:r w:rsidR="006048CC">
        <w:rPr>
          <w:rFonts w:ascii="Zawgyi-One" w:hAnsi="Zawgyi-One" w:cs="Zawgyi-One"/>
          <w:sz w:val="24"/>
        </w:rPr>
        <w:t xml:space="preserve"> ၂၂း၂၀</w:t>
      </w:r>
      <w:r w:rsidR="00293681">
        <w:rPr>
          <w:rFonts w:ascii="Zawgyi-One" w:hAnsi="Zawgyi-One" w:cs="Zawgyi-One"/>
          <w:sz w:val="24"/>
        </w:rPr>
        <w:t>)</w:t>
      </w:r>
      <w:r w:rsidR="00E748C5">
        <w:rPr>
          <w:rFonts w:ascii="Zawgyi-One" w:hAnsi="Zawgyi-One" w:cs="Zawgyi-One"/>
          <w:sz w:val="24"/>
        </w:rPr>
        <w:t>။</w:t>
      </w:r>
      <w:r w:rsidR="006048CC">
        <w:rPr>
          <w:rFonts w:ascii="Zawgyi-One" w:hAnsi="Zawgyi-One" w:cs="Zawgyi-One"/>
          <w:sz w:val="24"/>
        </w:rPr>
        <w:t xml:space="preserve"> </w:t>
      </w:r>
      <w:proofErr w:type="spellStart"/>
      <w:r w:rsidR="00BA4B40">
        <w:rPr>
          <w:rFonts w:ascii="Zawgyi-One" w:hAnsi="Zawgyi-One" w:cs="Zawgyi-One"/>
          <w:sz w:val="24"/>
        </w:rPr>
        <w:t>ေယရ</w:t>
      </w:r>
      <w:proofErr w:type="spellEnd"/>
      <w:r w:rsidR="00BA4B40">
        <w:rPr>
          <w:rFonts w:ascii="Zawgyi-One" w:hAnsi="Zawgyi-One" w:cs="Zawgyi-One"/>
          <w:sz w:val="24"/>
        </w:rPr>
        <w:t>ႈ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BA4B40">
        <w:rPr>
          <w:rFonts w:ascii="Zawgyi-One" w:hAnsi="Zawgyi-One" w:cs="Zawgyi-One"/>
          <w:sz w:val="24"/>
        </w:rPr>
        <w:t>သည</w:t>
      </w:r>
      <w:proofErr w:type="spellEnd"/>
      <w:r w:rsidR="00BA4B40">
        <w:rPr>
          <w:rFonts w:ascii="Zawgyi-One" w:hAnsi="Zawgyi-One" w:cs="Zawgyi-One"/>
          <w:sz w:val="24"/>
        </w:rPr>
        <w:t xml:space="preserve">္ </w:t>
      </w:r>
      <w:proofErr w:type="spellStart"/>
      <w:r w:rsidR="00435833">
        <w:rPr>
          <w:rFonts w:ascii="Zawgyi-One" w:hAnsi="Zawgyi-One" w:cs="Zawgyi-One"/>
          <w:sz w:val="24"/>
        </w:rPr>
        <w:lastRenderedPageBreak/>
        <w:t>ေကာင္းကင္ဘုံသုိ</w:t>
      </w:r>
      <w:proofErr w:type="spellEnd"/>
      <w:r w:rsidR="00435833">
        <w:rPr>
          <w:rFonts w:ascii="Zawgyi-One" w:hAnsi="Zawgyi-One" w:cs="Zawgyi-One"/>
          <w:sz w:val="24"/>
        </w:rPr>
        <w:t>႔ ျ</w:t>
      </w:r>
      <w:proofErr w:type="spellStart"/>
      <w:r w:rsidR="00435833">
        <w:rPr>
          <w:rFonts w:ascii="Zawgyi-One" w:hAnsi="Zawgyi-One" w:cs="Zawgyi-One"/>
          <w:sz w:val="24"/>
        </w:rPr>
        <w:t>ပန္သြားခ့ဲၿပီး</w:t>
      </w:r>
      <w:proofErr w:type="spellEnd"/>
      <w:r w:rsidR="00435833">
        <w:rPr>
          <w:rFonts w:ascii="Zawgyi-One" w:hAnsi="Zawgyi-One" w:cs="Zawgyi-One"/>
          <w:sz w:val="24"/>
        </w:rPr>
        <w:t xml:space="preserve"> </w:t>
      </w:r>
      <w:proofErr w:type="spellStart"/>
      <w:r w:rsidR="00435833">
        <w:rPr>
          <w:rFonts w:ascii="Zawgyi-One" w:hAnsi="Zawgyi-One" w:cs="Zawgyi-One"/>
          <w:sz w:val="24"/>
        </w:rPr>
        <w:t>ဝိညာဥ္ေတာ္သည</w:t>
      </w:r>
      <w:proofErr w:type="spellEnd"/>
      <w:r w:rsidR="00435833">
        <w:rPr>
          <w:rFonts w:ascii="Zawgyi-One" w:hAnsi="Zawgyi-One" w:cs="Zawgyi-One"/>
          <w:sz w:val="24"/>
        </w:rPr>
        <w:t xml:space="preserve">္ </w:t>
      </w:r>
      <w:proofErr w:type="spellStart"/>
      <w:r w:rsidR="00901ABC">
        <w:rPr>
          <w:rFonts w:ascii="Zawgyi-One" w:hAnsi="Zawgyi-One" w:cs="Zawgyi-One"/>
          <w:sz w:val="24"/>
        </w:rPr>
        <w:t>ဤေလာကေျမသုိ</w:t>
      </w:r>
      <w:proofErr w:type="spellEnd"/>
      <w:r w:rsidR="00901ABC">
        <w:rPr>
          <w:rFonts w:ascii="Zawgyi-One" w:hAnsi="Zawgyi-One" w:cs="Zawgyi-One"/>
          <w:sz w:val="24"/>
        </w:rPr>
        <w:t>႔ ၾ</w:t>
      </w:r>
      <w:proofErr w:type="spellStart"/>
      <w:r w:rsidR="00901ABC">
        <w:rPr>
          <w:rFonts w:ascii="Zawgyi-One" w:hAnsi="Zawgyi-One" w:cs="Zawgyi-One"/>
          <w:sz w:val="24"/>
        </w:rPr>
        <w:t>ကြဆင္းလာသည</w:t>
      </w:r>
      <w:proofErr w:type="spellEnd"/>
      <w:r w:rsidR="00901ABC">
        <w:rPr>
          <w:rFonts w:ascii="Zawgyi-One" w:hAnsi="Zawgyi-One" w:cs="Zawgyi-One"/>
          <w:sz w:val="24"/>
        </w:rPr>
        <w:t>့္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901ABC">
        <w:rPr>
          <w:rFonts w:ascii="Zawgyi-One" w:hAnsi="Zawgyi-One" w:cs="Zawgyi-One"/>
          <w:sz w:val="24"/>
        </w:rPr>
        <w:t>အခ</w:t>
      </w:r>
      <w:proofErr w:type="spellEnd"/>
      <w:r w:rsidR="00901ABC">
        <w:rPr>
          <w:rFonts w:ascii="Zawgyi-One" w:hAnsi="Zawgyi-One" w:cs="Zawgyi-One"/>
          <w:sz w:val="24"/>
        </w:rPr>
        <w:t xml:space="preserve">ါ၌၊ </w:t>
      </w:r>
      <w:proofErr w:type="spellStart"/>
      <w:r w:rsidR="00901ABC">
        <w:rPr>
          <w:rFonts w:ascii="Zawgyi-One" w:hAnsi="Zawgyi-One" w:cs="Zawgyi-One"/>
          <w:sz w:val="24"/>
        </w:rPr>
        <w:t>လူသားမ်ားသည</w:t>
      </w:r>
      <w:proofErr w:type="spellEnd"/>
      <w:r w:rsidR="00901ABC">
        <w:rPr>
          <w:rFonts w:ascii="Zawgyi-One" w:hAnsi="Zawgyi-One" w:cs="Zawgyi-One"/>
          <w:sz w:val="24"/>
        </w:rPr>
        <w:t xml:space="preserve">္ </w:t>
      </w:r>
      <w:proofErr w:type="spellStart"/>
      <w:r w:rsidR="00901ABC">
        <w:rPr>
          <w:rFonts w:ascii="Zawgyi-One" w:hAnsi="Zawgyi-One" w:cs="Zawgyi-One"/>
          <w:sz w:val="24"/>
        </w:rPr>
        <w:t>ေနာက္ေနာင</w:t>
      </w:r>
      <w:proofErr w:type="spellEnd"/>
      <w:r w:rsidR="00901ABC">
        <w:rPr>
          <w:rFonts w:ascii="Zawgyi-One" w:hAnsi="Zawgyi-One" w:cs="Zawgyi-One"/>
          <w:sz w:val="24"/>
        </w:rPr>
        <w:t xml:space="preserve">္ </w:t>
      </w:r>
      <w:proofErr w:type="spellStart"/>
      <w:r w:rsidR="00901ABC">
        <w:rPr>
          <w:rFonts w:ascii="Zawgyi-One" w:hAnsi="Zawgyi-One" w:cs="Zawgyi-One"/>
          <w:sz w:val="24"/>
        </w:rPr>
        <w:t>ဒုစရိုက္အျပစ</w:t>
      </w:r>
      <w:proofErr w:type="spellEnd"/>
      <w:r w:rsidR="00901AB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01ABC">
        <w:rPr>
          <w:rFonts w:ascii="Zawgyi-One" w:hAnsi="Zawgyi-One" w:cs="Zawgyi-One"/>
          <w:sz w:val="24"/>
        </w:rPr>
        <w:t>မေကာင္းမႈကုိ</w:t>
      </w:r>
      <w:proofErr w:type="spellEnd"/>
      <w:r w:rsidR="00901ABC">
        <w:rPr>
          <w:rFonts w:ascii="Zawgyi-One" w:hAnsi="Zawgyi-One" w:cs="Zawgyi-One"/>
          <w:sz w:val="24"/>
        </w:rPr>
        <w:t xml:space="preserve"> </w:t>
      </w:r>
      <w:proofErr w:type="spellStart"/>
      <w:r w:rsidR="004152DA">
        <w:rPr>
          <w:rFonts w:ascii="Zawgyi-One" w:hAnsi="Zawgyi-One" w:cs="Zawgyi-One"/>
          <w:sz w:val="24"/>
        </w:rPr>
        <w:t>ရင္ဆိုင္ရာ</w:t>
      </w:r>
      <w:proofErr w:type="spellEnd"/>
      <w:r w:rsidR="004152DA">
        <w:rPr>
          <w:rFonts w:ascii="Zawgyi-One" w:hAnsi="Zawgyi-One" w:cs="Zawgyi-One"/>
          <w:sz w:val="24"/>
        </w:rPr>
        <w:t xml:space="preserve">၌ </w:t>
      </w:r>
      <w:proofErr w:type="spellStart"/>
      <w:r w:rsidR="007E6DF4">
        <w:rPr>
          <w:rFonts w:ascii="Zawgyi-One" w:hAnsi="Zawgyi-One" w:cs="Zawgyi-One"/>
          <w:sz w:val="24"/>
        </w:rPr>
        <w:t>အား</w:t>
      </w:r>
      <w:r w:rsidR="00926401">
        <w:rPr>
          <w:rFonts w:ascii="Zawgyi-One" w:hAnsi="Zawgyi-One" w:cs="Zawgyi-One"/>
          <w:sz w:val="24"/>
        </w:rPr>
        <w:t>ကုိးရာမ့ဲ</w:t>
      </w:r>
      <w:proofErr w:type="spellEnd"/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926401">
        <w:rPr>
          <w:rFonts w:ascii="Zawgyi-One" w:hAnsi="Zawgyi-One" w:cs="Zawgyi-One"/>
          <w:sz w:val="24"/>
        </w:rPr>
        <w:t>မျဖစ္ေတာ့ပ</w:t>
      </w:r>
      <w:proofErr w:type="spellEnd"/>
      <w:r w:rsidR="00926401">
        <w:rPr>
          <w:rFonts w:ascii="Zawgyi-One" w:hAnsi="Zawgyi-One" w:cs="Zawgyi-One"/>
          <w:sz w:val="24"/>
        </w:rPr>
        <w:t>ါ။</w:t>
      </w:r>
      <w:r w:rsidR="00EC1DB4">
        <w:rPr>
          <w:rFonts w:ascii="Zawgyi-One" w:hAnsi="Zawgyi-One" w:cs="Zawgyi-One"/>
          <w:sz w:val="24"/>
        </w:rPr>
        <w:t xml:space="preserve"> </w:t>
      </w:r>
    </w:p>
    <w:p w14:paraId="0EE37CCD" w14:textId="77777777" w:rsidR="00376AC6" w:rsidRDefault="00F33044" w:rsidP="0002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အက်ဥ္းခ</w:t>
      </w:r>
      <w:proofErr w:type="spellEnd"/>
      <w:r>
        <w:rPr>
          <w:rFonts w:ascii="Zawgyi-One" w:hAnsi="Zawgyi-One" w:cs="Zawgyi-One"/>
          <w:sz w:val="24"/>
        </w:rPr>
        <w:t xml:space="preserve">်ဳပ္ </w:t>
      </w:r>
      <w:proofErr w:type="spellStart"/>
      <w:r>
        <w:rPr>
          <w:rFonts w:ascii="Zawgyi-One" w:hAnsi="Zawgyi-One" w:cs="Zawgyi-One"/>
          <w:sz w:val="24"/>
        </w:rPr>
        <w:t>အားျဖင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ဆိုေသာ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9A4F42">
        <w:rPr>
          <w:rFonts w:ascii="Zawgyi-One" w:hAnsi="Zawgyi-One" w:cs="Zawgyi-One"/>
          <w:sz w:val="24"/>
        </w:rPr>
        <w:t>ဘုရားသခင္သည</w:t>
      </w:r>
      <w:proofErr w:type="spellEnd"/>
      <w:r w:rsidR="009A4F42">
        <w:rPr>
          <w:rFonts w:ascii="Zawgyi-One" w:hAnsi="Zawgyi-One" w:cs="Zawgyi-One"/>
          <w:sz w:val="24"/>
        </w:rPr>
        <w:t xml:space="preserve">္ </w:t>
      </w:r>
      <w:proofErr w:type="spellStart"/>
      <w:r w:rsidR="00F80ED2">
        <w:rPr>
          <w:rFonts w:ascii="Zawgyi-One" w:hAnsi="Zawgyi-One" w:cs="Zawgyi-One"/>
          <w:sz w:val="24"/>
        </w:rPr>
        <w:t>လူသားမ</w:t>
      </w:r>
      <w:proofErr w:type="spellEnd"/>
      <w:r w:rsidR="00F80ED2">
        <w:rPr>
          <w:rFonts w:ascii="Zawgyi-One" w:hAnsi="Zawgyi-One" w:cs="Zawgyi-One"/>
          <w:sz w:val="24"/>
        </w:rPr>
        <w:t>်ဳ</w:t>
      </w:r>
      <w:proofErr w:type="spellStart"/>
      <w:r w:rsidR="00F80ED2">
        <w:rPr>
          <w:rFonts w:ascii="Zawgyi-One" w:hAnsi="Zawgyi-One" w:cs="Zawgyi-One"/>
          <w:sz w:val="24"/>
        </w:rPr>
        <w:t>ိး</w:t>
      </w:r>
      <w:proofErr w:type="spellEnd"/>
      <w:r w:rsidR="00F80ED2">
        <w:rPr>
          <w:rFonts w:ascii="Zawgyi-One" w:hAnsi="Zawgyi-One" w:cs="Zawgyi-One"/>
          <w:sz w:val="24"/>
        </w:rPr>
        <w:t xml:space="preserve">ႏြယ္ </w:t>
      </w:r>
      <w:proofErr w:type="spellStart"/>
      <w:r w:rsidR="00F80ED2">
        <w:rPr>
          <w:rFonts w:ascii="Zawgyi-One" w:hAnsi="Zawgyi-One" w:cs="Zawgyi-One"/>
          <w:sz w:val="24"/>
        </w:rPr>
        <w:t>မိသားစု</w:t>
      </w:r>
      <w:proofErr w:type="spellEnd"/>
      <w:r w:rsidR="00F80ED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တစ္စုကုိ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ရရွိေစရန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ဆက္လက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ဖစ္ပြား</w:t>
      </w:r>
      <w:r w:rsidR="009A4F42">
        <w:rPr>
          <w:rFonts w:ascii="Zawgyi-One" w:hAnsi="Zawgyi-One" w:cs="Zawgyi-One"/>
          <w:sz w:val="24"/>
        </w:rPr>
        <w:t>ေနေသာ</w:t>
      </w:r>
      <w:proofErr w:type="spellEnd"/>
      <w:r w:rsidR="009A4F42">
        <w:rPr>
          <w:rFonts w:ascii="Zawgyi-One" w:hAnsi="Zawgyi-One" w:cs="Zawgyi-One"/>
          <w:sz w:val="24"/>
        </w:rPr>
        <w:t xml:space="preserve"> </w:t>
      </w:r>
      <w:proofErr w:type="spellStart"/>
      <w:r w:rsidR="00A36134">
        <w:rPr>
          <w:rFonts w:ascii="Zawgyi-One" w:hAnsi="Zawgyi-One" w:cs="Zawgyi-One"/>
          <w:sz w:val="24"/>
        </w:rPr>
        <w:t>ဆန</w:t>
      </w:r>
      <w:proofErr w:type="spellEnd"/>
      <w:r w:rsidR="00A36134">
        <w:rPr>
          <w:rFonts w:ascii="Zawgyi-One" w:hAnsi="Zawgyi-One" w:cs="Zawgyi-One"/>
          <w:sz w:val="24"/>
        </w:rPr>
        <w:t>္႔</w:t>
      </w:r>
      <w:proofErr w:type="spellStart"/>
      <w:r w:rsidR="00A36134">
        <w:rPr>
          <w:rFonts w:ascii="Zawgyi-One" w:hAnsi="Zawgyi-One" w:cs="Zawgyi-One"/>
          <w:sz w:val="24"/>
        </w:rPr>
        <w:t>က်င္ပုန္ကန္မႈမ်ား</w:t>
      </w:r>
      <w:proofErr w:type="spellEnd"/>
      <w:r w:rsidR="000B0B0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B0B0B">
        <w:rPr>
          <w:rFonts w:ascii="Zawgyi-One" w:hAnsi="Zawgyi-One" w:cs="Zawgyi-One"/>
          <w:sz w:val="24"/>
        </w:rPr>
        <w:t>သူတို</w:t>
      </w:r>
      <w:proofErr w:type="spellEnd"/>
      <w:r w:rsidR="000B0B0B">
        <w:rPr>
          <w:rFonts w:ascii="Zawgyi-One" w:hAnsi="Zawgyi-One" w:cs="Zawgyi-One"/>
          <w:sz w:val="24"/>
        </w:rPr>
        <w:t>႔</w:t>
      </w:r>
      <w:r>
        <w:rPr>
          <w:rFonts w:ascii="Zawgyi-One" w:hAnsi="Zawgyi-One" w:cs="Zawgyi-One"/>
          <w:sz w:val="24"/>
        </w:rPr>
        <w:t xml:space="preserve">၏ </w:t>
      </w:r>
      <w:proofErr w:type="spellStart"/>
      <w:r w:rsidR="000B0B0B">
        <w:rPr>
          <w:rFonts w:ascii="Zawgyi-One" w:hAnsi="Zawgyi-One" w:cs="Zawgyi-One"/>
          <w:sz w:val="24"/>
        </w:rPr>
        <w:t>ရလဒ္မ်ား</w:t>
      </w:r>
      <w:r w:rsidR="00A36134">
        <w:rPr>
          <w:rFonts w:ascii="Zawgyi-One" w:hAnsi="Zawgyi-One" w:cs="Zawgyi-One"/>
          <w:sz w:val="24"/>
        </w:rPr>
        <w:t>အား</w:t>
      </w:r>
      <w:proofErr w:type="spellEnd"/>
      <w:r w:rsidR="003A1ADE">
        <w:rPr>
          <w:rFonts w:ascii="Zawgyi-One" w:hAnsi="Zawgyi-One" w:cs="Zawgyi-One"/>
          <w:sz w:val="24"/>
        </w:rPr>
        <w:t xml:space="preserve"> ျပဳျ</w:t>
      </w:r>
      <w:proofErr w:type="spellStart"/>
      <w:r w:rsidR="003A1ADE">
        <w:rPr>
          <w:rFonts w:ascii="Zawgyi-One" w:hAnsi="Zawgyi-One" w:cs="Zawgyi-One"/>
          <w:sz w:val="24"/>
        </w:rPr>
        <w:t>ပင္</w:t>
      </w:r>
      <w:r>
        <w:rPr>
          <w:rFonts w:ascii="Zawgyi-One" w:hAnsi="Zawgyi-One" w:cs="Zawgyi-One"/>
          <w:sz w:val="24"/>
        </w:rPr>
        <w:t>ခ့ဲရပ</w:t>
      </w:r>
      <w:proofErr w:type="spellEnd"/>
      <w:r>
        <w:rPr>
          <w:rFonts w:ascii="Zawgyi-One" w:hAnsi="Zawgyi-One" w:cs="Zawgyi-One"/>
          <w:sz w:val="24"/>
        </w:rPr>
        <w:t>ါ</w:t>
      </w:r>
      <w:r w:rsidR="003A1AD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825AA">
        <w:rPr>
          <w:rFonts w:ascii="Zawgyi-One" w:hAnsi="Zawgyi-One" w:cs="Zawgyi-One"/>
          <w:sz w:val="24"/>
        </w:rPr>
        <w:t>သူသည</w:t>
      </w:r>
      <w:proofErr w:type="spellEnd"/>
      <w:r w:rsidR="005825AA">
        <w:rPr>
          <w:rFonts w:ascii="Zawgyi-One" w:hAnsi="Zawgyi-One" w:cs="Zawgyi-One"/>
          <w:sz w:val="24"/>
        </w:rPr>
        <w:t xml:space="preserve">္ </w:t>
      </w:r>
      <w:proofErr w:type="spellStart"/>
      <w:r w:rsidR="005825AA">
        <w:rPr>
          <w:rFonts w:ascii="Zawgyi-One" w:hAnsi="Zawgyi-One" w:cs="Zawgyi-One"/>
          <w:sz w:val="24"/>
        </w:rPr>
        <w:t>ထုိအရာကုိ</w:t>
      </w:r>
      <w:proofErr w:type="spellEnd"/>
      <w:r w:rsidR="005825AA">
        <w:rPr>
          <w:rFonts w:ascii="Zawgyi-One" w:hAnsi="Zawgyi-One" w:cs="Zawgyi-One"/>
          <w:sz w:val="24"/>
        </w:rPr>
        <w:t xml:space="preserve"> </w:t>
      </w:r>
      <w:proofErr w:type="spellStart"/>
      <w:r w:rsidR="006374B5">
        <w:rPr>
          <w:rFonts w:ascii="Zawgyi-One" w:hAnsi="Zawgyi-One" w:cs="Zawgyi-One"/>
          <w:sz w:val="24"/>
        </w:rPr>
        <w:t>လူသား</w:t>
      </w:r>
      <w:proofErr w:type="spellEnd"/>
      <w:r w:rsidR="006374B5">
        <w:rPr>
          <w:rFonts w:ascii="Zawgyi-One" w:hAnsi="Zawgyi-One" w:cs="Zawgyi-One"/>
          <w:sz w:val="24"/>
        </w:rPr>
        <w:t xml:space="preserve"> </w:t>
      </w:r>
      <w:proofErr w:type="spellStart"/>
      <w:r w:rsidR="006374B5">
        <w:rPr>
          <w:rFonts w:ascii="Zawgyi-One" w:hAnsi="Zawgyi-One" w:cs="Zawgyi-One"/>
          <w:sz w:val="24"/>
        </w:rPr>
        <w:t>တစ္ဦး</w:t>
      </w:r>
      <w:proofErr w:type="spellEnd"/>
      <w:r w:rsidR="006374B5">
        <w:rPr>
          <w:rFonts w:ascii="Zawgyi-One" w:hAnsi="Zawgyi-One" w:cs="Zawgyi-One"/>
          <w:sz w:val="24"/>
        </w:rPr>
        <w:t xml:space="preserve"> ျ</w:t>
      </w:r>
      <w:proofErr w:type="spellStart"/>
      <w:r w:rsidR="006374B5">
        <w:rPr>
          <w:rFonts w:ascii="Zawgyi-One" w:hAnsi="Zawgyi-One" w:cs="Zawgyi-One"/>
          <w:sz w:val="24"/>
        </w:rPr>
        <w:t>ဖစ္လာျခင္းအားျဖင</w:t>
      </w:r>
      <w:proofErr w:type="spellEnd"/>
      <w:r w:rsidR="006374B5">
        <w:rPr>
          <w:rFonts w:ascii="Zawgyi-One" w:hAnsi="Zawgyi-One" w:cs="Zawgyi-One"/>
          <w:sz w:val="24"/>
        </w:rPr>
        <w:t xml:space="preserve">့္ </w:t>
      </w:r>
      <w:proofErr w:type="spellStart"/>
      <w:r w:rsidR="00E468F5">
        <w:rPr>
          <w:rFonts w:ascii="Zawgyi-One" w:hAnsi="Zawgyi-One" w:cs="Zawgyi-One"/>
          <w:sz w:val="24"/>
        </w:rPr>
        <w:t>လုပ္ေဆာင္ခ့ဲ</w:t>
      </w:r>
      <w:r w:rsidR="006374B5">
        <w:rPr>
          <w:rFonts w:ascii="Zawgyi-One" w:hAnsi="Zawgyi-One" w:cs="Zawgyi-One"/>
          <w:sz w:val="24"/>
        </w:rPr>
        <w:t>ၿပီး</w:t>
      </w:r>
      <w:proofErr w:type="spellEnd"/>
      <w:r w:rsidR="006374B5">
        <w:rPr>
          <w:rFonts w:ascii="Zawgyi-One" w:hAnsi="Zawgyi-One" w:cs="Zawgyi-One"/>
          <w:sz w:val="24"/>
        </w:rPr>
        <w:t xml:space="preserve">၊ </w:t>
      </w:r>
      <w:proofErr w:type="spellStart"/>
      <w:r w:rsidR="00E468F5">
        <w:rPr>
          <w:rFonts w:ascii="Zawgyi-One" w:hAnsi="Zawgyi-One" w:cs="Zawgyi-One"/>
          <w:sz w:val="24"/>
        </w:rPr>
        <w:t>သေဘာတူစာ</w:t>
      </w:r>
      <w:proofErr w:type="spellEnd"/>
      <w:r w:rsidR="0004026B">
        <w:rPr>
          <w:rFonts w:ascii="Zawgyi-One" w:hAnsi="Zawgyi-One" w:cs="Zawgyi-One"/>
          <w:sz w:val="24"/>
        </w:rPr>
        <w:t xml:space="preserve"> </w:t>
      </w:r>
      <w:r w:rsidR="00E468F5">
        <w:rPr>
          <w:rFonts w:ascii="Zawgyi-One" w:hAnsi="Zawgyi-One" w:cs="Zawgyi-One"/>
          <w:sz w:val="24"/>
        </w:rPr>
        <w:t xml:space="preserve">ခ်ဳပ္၏ </w:t>
      </w:r>
      <w:proofErr w:type="spellStart"/>
      <w:r w:rsidR="00E468F5">
        <w:rPr>
          <w:rFonts w:ascii="Zawgyi-One" w:hAnsi="Zawgyi-One" w:cs="Zawgyi-One"/>
          <w:sz w:val="24"/>
        </w:rPr>
        <w:t>သတ္မွတ္ခ်က္မ်ား</w:t>
      </w:r>
      <w:proofErr w:type="spellEnd"/>
      <w:r w:rsidR="006374B5">
        <w:rPr>
          <w:rFonts w:ascii="Zawgyi-One" w:hAnsi="Zawgyi-One" w:cs="Zawgyi-One"/>
          <w:sz w:val="24"/>
        </w:rPr>
        <w:t xml:space="preserve"> </w:t>
      </w:r>
      <w:proofErr w:type="spellStart"/>
      <w:r w:rsidR="00E468F5">
        <w:rPr>
          <w:rFonts w:ascii="Zawgyi-One" w:hAnsi="Zawgyi-One" w:cs="Zawgyi-One"/>
          <w:sz w:val="24"/>
        </w:rPr>
        <w:t>အားလုံးကုိ</w:t>
      </w:r>
      <w:r w:rsidR="00762851">
        <w:rPr>
          <w:rFonts w:ascii="Zawgyi-One" w:hAnsi="Zawgyi-One" w:cs="Zawgyi-One"/>
          <w:sz w:val="24"/>
        </w:rPr>
        <w:t>လည္း</w:t>
      </w:r>
      <w:proofErr w:type="spellEnd"/>
      <w:r w:rsidR="00762851">
        <w:rPr>
          <w:rFonts w:ascii="Zawgyi-One" w:hAnsi="Zawgyi-One" w:cs="Zawgyi-One"/>
          <w:sz w:val="24"/>
        </w:rPr>
        <w:t xml:space="preserve"> </w:t>
      </w:r>
      <w:proofErr w:type="spellStart"/>
      <w:r w:rsidR="00BE7E87">
        <w:rPr>
          <w:rFonts w:ascii="Zawgyi-One" w:hAnsi="Zawgyi-One" w:cs="Zawgyi-One"/>
          <w:sz w:val="24"/>
        </w:rPr>
        <w:t>သူကုိယ္တိုင</w:t>
      </w:r>
      <w:proofErr w:type="spellEnd"/>
      <w:r w:rsidR="00BE7E87">
        <w:rPr>
          <w:rFonts w:ascii="Zawgyi-One" w:hAnsi="Zawgyi-One" w:cs="Zawgyi-One"/>
          <w:sz w:val="24"/>
        </w:rPr>
        <w:t xml:space="preserve">္ </w:t>
      </w:r>
      <w:r w:rsidR="00F53C9C">
        <w:rPr>
          <w:rFonts w:ascii="Zawgyi-One" w:hAnsi="Zawgyi-One" w:cs="Zawgyi-One"/>
          <w:sz w:val="24"/>
        </w:rPr>
        <w:t>ျ</w:t>
      </w:r>
      <w:proofErr w:type="spellStart"/>
      <w:r w:rsidR="00F53C9C">
        <w:rPr>
          <w:rFonts w:ascii="Zawgyi-One" w:hAnsi="Zawgyi-One" w:cs="Zawgyi-One"/>
          <w:sz w:val="24"/>
        </w:rPr>
        <w:t>ပည</w:t>
      </w:r>
      <w:proofErr w:type="spellEnd"/>
      <w:r w:rsidR="00F53C9C">
        <w:rPr>
          <w:rFonts w:ascii="Zawgyi-One" w:hAnsi="Zawgyi-One" w:cs="Zawgyi-One"/>
          <w:sz w:val="24"/>
        </w:rPr>
        <w:t>့္</w:t>
      </w:r>
      <w:proofErr w:type="spellStart"/>
      <w:r w:rsidR="00F53C9C">
        <w:rPr>
          <w:rFonts w:ascii="Zawgyi-One" w:hAnsi="Zawgyi-One" w:cs="Zawgyi-One"/>
          <w:sz w:val="24"/>
        </w:rPr>
        <w:t>စုံေစခ့ဲပါတယ</w:t>
      </w:r>
      <w:proofErr w:type="spellEnd"/>
      <w:r w:rsidR="00F53C9C">
        <w:rPr>
          <w:rFonts w:ascii="Zawgyi-One" w:hAnsi="Zawgyi-One" w:cs="Zawgyi-One"/>
          <w:sz w:val="24"/>
        </w:rPr>
        <w:t>္။</w:t>
      </w:r>
      <w:r w:rsidR="006374B5">
        <w:rPr>
          <w:rFonts w:ascii="Zawgyi-One" w:hAnsi="Zawgyi-One" w:cs="Zawgyi-One"/>
          <w:sz w:val="24"/>
        </w:rPr>
        <w:t xml:space="preserve"> </w:t>
      </w:r>
    </w:p>
    <w:p w14:paraId="4837721B" w14:textId="77777777" w:rsidR="002D7FBE" w:rsidRDefault="00054AAD" w:rsidP="004500A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ဤစာအုပ္ထဲရွိ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A2ECD">
        <w:rPr>
          <w:rFonts w:ascii="Zawgyi-One" w:hAnsi="Zawgyi-One" w:cs="Zawgyi-One"/>
          <w:sz w:val="24"/>
        </w:rPr>
        <w:t>ကၽြႏ္</w:t>
      </w:r>
      <w:proofErr w:type="spellStart"/>
      <w:r w:rsidR="00BA2ECD">
        <w:rPr>
          <w:rFonts w:ascii="Zawgyi-One" w:hAnsi="Zawgyi-One" w:cs="Zawgyi-One"/>
          <w:sz w:val="24"/>
        </w:rPr>
        <w:t>ုပ</w:t>
      </w:r>
      <w:proofErr w:type="spellEnd"/>
      <w:r w:rsidR="00BA2ECD">
        <w:rPr>
          <w:rFonts w:ascii="Zawgyi-One" w:hAnsi="Zawgyi-One" w:cs="Zawgyi-One"/>
          <w:sz w:val="24"/>
        </w:rPr>
        <w:t xml:space="preserve">္၏ </w:t>
      </w:r>
      <w:proofErr w:type="spellStart"/>
      <w:r w:rsidR="00BA2ECD">
        <w:rPr>
          <w:rFonts w:ascii="Zawgyi-One" w:hAnsi="Zawgyi-One" w:cs="Zawgyi-One"/>
          <w:sz w:val="24"/>
        </w:rPr>
        <w:t>မူလ</w:t>
      </w:r>
      <w:proofErr w:type="spellEnd"/>
      <w:r w:rsidR="00BA2ECD">
        <w:rPr>
          <w:rFonts w:ascii="Zawgyi-One" w:hAnsi="Zawgyi-One" w:cs="Zawgyi-One"/>
          <w:sz w:val="24"/>
        </w:rPr>
        <w:t xml:space="preserve"> </w:t>
      </w:r>
      <w:proofErr w:type="spellStart"/>
      <w:r w:rsidR="00BA2ECD">
        <w:rPr>
          <w:rFonts w:ascii="Zawgyi-One" w:hAnsi="Zawgyi-One" w:cs="Zawgyi-One"/>
          <w:sz w:val="24"/>
        </w:rPr>
        <w:t>ေမးခြန္းကုိ</w:t>
      </w:r>
      <w:proofErr w:type="spellEnd"/>
      <w:r w:rsidR="00BA2ECD">
        <w:rPr>
          <w:rFonts w:ascii="Zawgyi-One" w:hAnsi="Zawgyi-One" w:cs="Zawgyi-One"/>
          <w:sz w:val="24"/>
        </w:rPr>
        <w:t xml:space="preserve"> </w:t>
      </w:r>
      <w:proofErr w:type="spellStart"/>
      <w:r w:rsidR="00B13BC9">
        <w:rPr>
          <w:rFonts w:ascii="Zawgyi-One" w:hAnsi="Zawgyi-One" w:cs="Zawgyi-One"/>
          <w:sz w:val="24"/>
        </w:rPr>
        <w:t>စဥ္းစား</w:t>
      </w:r>
      <w:r>
        <w:rPr>
          <w:rFonts w:ascii="Zawgyi-One" w:hAnsi="Zawgyi-One" w:cs="Zawgyi-One"/>
          <w:sz w:val="24"/>
        </w:rPr>
        <w:t>ဆင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ကည</w:t>
      </w:r>
      <w:proofErr w:type="spellEnd"/>
      <w:r>
        <w:rPr>
          <w:rFonts w:ascii="Zawgyi-One" w:hAnsi="Zawgyi-One" w:cs="Zawgyi-One"/>
          <w:sz w:val="24"/>
        </w:rPr>
        <w:t xml:space="preserve">့္ပါ -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လိုခ်င္ပ</w:t>
      </w:r>
      <w:proofErr w:type="spellEnd"/>
      <w:r>
        <w:rPr>
          <w:rFonts w:ascii="Zawgyi-One" w:hAnsi="Zawgyi-One" w:cs="Zawgyi-One"/>
          <w:sz w:val="24"/>
        </w:rPr>
        <w:t>ါ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7C1196">
        <w:rPr>
          <w:rFonts w:ascii="Zawgyi-One" w:hAnsi="Zawgyi-One" w:cs="Zawgyi-One"/>
          <w:sz w:val="24"/>
        </w:rPr>
        <w:t>သူသည</w:t>
      </w:r>
      <w:proofErr w:type="spellEnd"/>
      <w:r w:rsidR="007C1196">
        <w:rPr>
          <w:rFonts w:ascii="Zawgyi-One" w:hAnsi="Zawgyi-One" w:cs="Zawgyi-One"/>
          <w:sz w:val="24"/>
        </w:rPr>
        <w:t xml:space="preserve">္ </w:t>
      </w:r>
      <w:proofErr w:type="spellStart"/>
      <w:r w:rsidR="007C1196">
        <w:rPr>
          <w:rFonts w:ascii="Zawgyi-One" w:hAnsi="Zawgyi-One" w:cs="Zawgyi-One"/>
          <w:sz w:val="24"/>
        </w:rPr>
        <w:t>သင</w:t>
      </w:r>
      <w:proofErr w:type="spellEnd"/>
      <w:r w:rsidR="007C1196">
        <w:rPr>
          <w:rFonts w:ascii="Zawgyi-One" w:hAnsi="Zawgyi-One" w:cs="Zawgyi-One"/>
          <w:sz w:val="24"/>
        </w:rPr>
        <w:t>့္</w:t>
      </w:r>
      <w:proofErr w:type="spellStart"/>
      <w:r w:rsidR="007C1196">
        <w:rPr>
          <w:rFonts w:ascii="Zawgyi-One" w:hAnsi="Zawgyi-One" w:cs="Zawgyi-One"/>
          <w:sz w:val="24"/>
        </w:rPr>
        <w:t>ကုိ</w:t>
      </w:r>
      <w:proofErr w:type="spellEnd"/>
      <w:r w:rsidR="007C1196">
        <w:rPr>
          <w:rFonts w:ascii="Zawgyi-One" w:hAnsi="Zawgyi-One" w:cs="Zawgyi-One"/>
          <w:sz w:val="24"/>
        </w:rPr>
        <w:t xml:space="preserve"> </w:t>
      </w:r>
      <w:proofErr w:type="spellStart"/>
      <w:r w:rsidR="005B3689">
        <w:rPr>
          <w:rFonts w:ascii="Zawgyi-One" w:hAnsi="Zawgyi-One" w:cs="Zawgyi-One"/>
          <w:sz w:val="24"/>
        </w:rPr>
        <w:t>လိုခ်င္ပါတယ</w:t>
      </w:r>
      <w:proofErr w:type="spellEnd"/>
      <w:r w:rsidR="005B3689">
        <w:rPr>
          <w:rFonts w:ascii="Zawgyi-One" w:hAnsi="Zawgyi-One" w:cs="Zawgyi-One"/>
          <w:sz w:val="24"/>
        </w:rPr>
        <w:t xml:space="preserve">္။ </w:t>
      </w:r>
      <w:proofErr w:type="spellStart"/>
      <w:r w:rsidR="00B46D22">
        <w:rPr>
          <w:rFonts w:ascii="Zawgyi-One" w:hAnsi="Zawgyi-One" w:cs="Zawgyi-One"/>
          <w:sz w:val="24"/>
        </w:rPr>
        <w:t>ထုိ႔အျပင</w:t>
      </w:r>
      <w:proofErr w:type="spellEnd"/>
      <w:r w:rsidR="00B46D22">
        <w:rPr>
          <w:rFonts w:ascii="Zawgyi-One" w:hAnsi="Zawgyi-One" w:cs="Zawgyi-One"/>
          <w:sz w:val="24"/>
        </w:rPr>
        <w:t xml:space="preserve">္ </w:t>
      </w:r>
      <w:proofErr w:type="spellStart"/>
      <w:r w:rsidR="00B46D22">
        <w:rPr>
          <w:rFonts w:ascii="Zawgyi-One" w:hAnsi="Zawgyi-One" w:cs="Zawgyi-One"/>
          <w:sz w:val="24"/>
        </w:rPr>
        <w:t>သူသည</w:t>
      </w:r>
      <w:proofErr w:type="spellEnd"/>
      <w:r w:rsidR="00B46D22">
        <w:rPr>
          <w:rFonts w:ascii="Zawgyi-One" w:hAnsi="Zawgyi-One" w:cs="Zawgyi-One"/>
          <w:sz w:val="24"/>
        </w:rPr>
        <w:t xml:space="preserve">္ </w:t>
      </w:r>
      <w:proofErr w:type="spellStart"/>
      <w:r w:rsidR="00EA777C">
        <w:rPr>
          <w:rFonts w:ascii="Zawgyi-One" w:hAnsi="Zawgyi-One" w:cs="Zawgyi-One"/>
          <w:sz w:val="24"/>
        </w:rPr>
        <w:t>သူ</w:t>
      </w:r>
      <w:proofErr w:type="spellEnd"/>
      <w:r w:rsidR="00EA777C">
        <w:rPr>
          <w:rFonts w:ascii="Zawgyi-One" w:hAnsi="Zawgyi-One" w:cs="Zawgyi-One"/>
          <w:sz w:val="24"/>
        </w:rPr>
        <w:t>၏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0C5FE1">
        <w:rPr>
          <w:rFonts w:ascii="Zawgyi-One" w:hAnsi="Zawgyi-One" w:cs="Zawgyi-One"/>
          <w:sz w:val="24"/>
        </w:rPr>
        <w:t>တု</w:t>
      </w:r>
      <w:proofErr w:type="spellEnd"/>
      <w:r w:rsidR="000C5FE1">
        <w:rPr>
          <w:rFonts w:ascii="Zawgyi-One" w:hAnsi="Zawgyi-One" w:cs="Zawgyi-One"/>
          <w:sz w:val="24"/>
        </w:rPr>
        <w:t>ႏႈ</w:t>
      </w:r>
      <w:proofErr w:type="spellStart"/>
      <w:r w:rsidR="000C5FE1">
        <w:rPr>
          <w:rFonts w:ascii="Zawgyi-One" w:hAnsi="Zawgyi-One" w:cs="Zawgyi-One"/>
          <w:sz w:val="24"/>
        </w:rPr>
        <w:t>ိင္းမ့ဲေသာ</w:t>
      </w:r>
      <w:proofErr w:type="spellEnd"/>
      <w:r w:rsidR="000C5FE1">
        <w:rPr>
          <w:rFonts w:ascii="Zawgyi-One" w:hAnsi="Zawgyi-One" w:cs="Zawgyi-One"/>
          <w:sz w:val="24"/>
        </w:rPr>
        <w:t xml:space="preserve"> </w:t>
      </w:r>
      <w:proofErr w:type="spellStart"/>
      <w:r w:rsidR="008632C3">
        <w:rPr>
          <w:rFonts w:ascii="Zawgyi-One" w:hAnsi="Zawgyi-One" w:cs="Zawgyi-One"/>
          <w:sz w:val="24"/>
        </w:rPr>
        <w:t>သားေတာ္ကုိ</w:t>
      </w:r>
      <w:proofErr w:type="spellEnd"/>
      <w:r w:rsidR="008632C3">
        <w:rPr>
          <w:rFonts w:ascii="Zawgyi-One" w:hAnsi="Zawgyi-One" w:cs="Zawgyi-One"/>
          <w:sz w:val="24"/>
        </w:rPr>
        <w:t xml:space="preserve"> </w:t>
      </w:r>
      <w:proofErr w:type="spellStart"/>
      <w:r w:rsidR="00F96D88">
        <w:rPr>
          <w:rFonts w:ascii="Zawgyi-One" w:hAnsi="Zawgyi-One" w:cs="Zawgyi-One"/>
          <w:sz w:val="24"/>
        </w:rPr>
        <w:t>ေယရ</w:t>
      </w:r>
      <w:proofErr w:type="spellEnd"/>
      <w:r w:rsidR="00F96D88">
        <w:rPr>
          <w:rFonts w:ascii="Zawgyi-One" w:hAnsi="Zawgyi-One" w:cs="Zawgyi-One"/>
          <w:sz w:val="24"/>
        </w:rPr>
        <w:t>ႈ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F96D88">
        <w:rPr>
          <w:rFonts w:ascii="Zawgyi-One" w:hAnsi="Zawgyi-One" w:cs="Zawgyi-One"/>
          <w:sz w:val="24"/>
        </w:rPr>
        <w:t>အေနျဖင</w:t>
      </w:r>
      <w:proofErr w:type="spellEnd"/>
      <w:r w:rsidR="00F96D88">
        <w:rPr>
          <w:rFonts w:ascii="Zawgyi-One" w:hAnsi="Zawgyi-One" w:cs="Zawgyi-One"/>
          <w:sz w:val="24"/>
        </w:rPr>
        <w:t xml:space="preserve">့္ </w:t>
      </w:r>
      <w:proofErr w:type="spellStart"/>
      <w:r w:rsidR="00D81F3E">
        <w:rPr>
          <w:rFonts w:ascii="Zawgyi-One" w:hAnsi="Zawgyi-One" w:cs="Zawgyi-One"/>
          <w:sz w:val="24"/>
        </w:rPr>
        <w:t>ေသျခင္း</w:t>
      </w:r>
      <w:proofErr w:type="spellEnd"/>
      <w:r w:rsidR="00D81F3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81F3E">
        <w:rPr>
          <w:rFonts w:ascii="Zawgyi-One" w:hAnsi="Zawgyi-One" w:cs="Zawgyi-One"/>
          <w:sz w:val="24"/>
        </w:rPr>
        <w:t>ဒုစရိုက္အျပစ</w:t>
      </w:r>
      <w:proofErr w:type="spellEnd"/>
      <w:r w:rsidR="00D81F3E">
        <w:rPr>
          <w:rFonts w:ascii="Zawgyi-One" w:hAnsi="Zawgyi-One" w:cs="Zawgyi-One"/>
          <w:sz w:val="24"/>
        </w:rPr>
        <w:t>္</w:t>
      </w:r>
      <w:r w:rsidR="00912506">
        <w:rPr>
          <w:rFonts w:ascii="Zawgyi-One" w:hAnsi="Zawgyi-One" w:cs="Zawgyi-One"/>
          <w:sz w:val="24"/>
        </w:rPr>
        <w:t>၏ ျ</w:t>
      </w:r>
      <w:proofErr w:type="spellStart"/>
      <w:r w:rsidR="00912506">
        <w:rPr>
          <w:rFonts w:ascii="Zawgyi-One" w:hAnsi="Zawgyi-One" w:cs="Zawgyi-One"/>
          <w:sz w:val="24"/>
        </w:rPr>
        <w:t>ပႆနာ</w:t>
      </w:r>
      <w:r w:rsidR="00D81F3E">
        <w:rPr>
          <w:rFonts w:ascii="Zawgyi-One" w:hAnsi="Zawgyi-One" w:cs="Zawgyi-One"/>
          <w:sz w:val="24"/>
        </w:rPr>
        <w:t>ကုိ</w:t>
      </w:r>
      <w:proofErr w:type="spellEnd"/>
      <w:r w:rsidR="00D81F3E">
        <w:rPr>
          <w:rFonts w:ascii="Zawgyi-One" w:hAnsi="Zawgyi-One" w:cs="Zawgyi-One"/>
          <w:sz w:val="24"/>
        </w:rPr>
        <w:t xml:space="preserve"> </w:t>
      </w:r>
      <w:r w:rsidR="003A1ADE">
        <w:rPr>
          <w:rFonts w:ascii="Zawgyi-One" w:hAnsi="Zawgyi-One" w:cs="Zawgyi-One"/>
          <w:sz w:val="24"/>
        </w:rPr>
        <w:t>ျပဳ</w:t>
      </w:r>
      <w:r w:rsidR="007409D6">
        <w:rPr>
          <w:rFonts w:ascii="Zawgyi-One" w:hAnsi="Zawgyi-One" w:cs="Zawgyi-One"/>
          <w:sz w:val="24"/>
        </w:rPr>
        <w:t>ျ</w:t>
      </w:r>
      <w:proofErr w:type="spellStart"/>
      <w:r w:rsidR="007409D6">
        <w:rPr>
          <w:rFonts w:ascii="Zawgyi-One" w:hAnsi="Zawgyi-One" w:cs="Zawgyi-One"/>
          <w:sz w:val="24"/>
        </w:rPr>
        <w:t>ပင္</w:t>
      </w:r>
      <w:r w:rsidR="00D81F3E">
        <w:rPr>
          <w:rFonts w:ascii="Zawgyi-One" w:hAnsi="Zawgyi-One" w:cs="Zawgyi-One"/>
          <w:sz w:val="24"/>
        </w:rPr>
        <w:t>ရန</w:t>
      </w:r>
      <w:proofErr w:type="spellEnd"/>
      <w:r w:rsidR="00D81F3E">
        <w:rPr>
          <w:rFonts w:ascii="Zawgyi-One" w:hAnsi="Zawgyi-One" w:cs="Zawgyi-One"/>
          <w:sz w:val="24"/>
        </w:rPr>
        <w:t xml:space="preserve">္ </w:t>
      </w:r>
      <w:proofErr w:type="spellStart"/>
      <w:r w:rsidR="00F96D88">
        <w:rPr>
          <w:rFonts w:ascii="Zawgyi-One" w:hAnsi="Zawgyi-One" w:cs="Zawgyi-One"/>
          <w:sz w:val="24"/>
        </w:rPr>
        <w:t>ဤေလာကသုိ</w:t>
      </w:r>
      <w:proofErr w:type="spellEnd"/>
      <w:r w:rsidR="00F96D88">
        <w:rPr>
          <w:rFonts w:ascii="Zawgyi-One" w:hAnsi="Zawgyi-One" w:cs="Zawgyi-One"/>
          <w:sz w:val="24"/>
        </w:rPr>
        <w:t xml:space="preserve">႔ </w:t>
      </w:r>
      <w:proofErr w:type="spellStart"/>
      <w:r w:rsidR="00F96D88">
        <w:rPr>
          <w:rFonts w:ascii="Zawgyi-One" w:hAnsi="Zawgyi-One" w:cs="Zawgyi-One"/>
          <w:sz w:val="24"/>
        </w:rPr>
        <w:t>ေစလႊတ္ခ့ဲပ</w:t>
      </w:r>
      <w:proofErr w:type="spellEnd"/>
      <w:r w:rsidR="00F96D88">
        <w:rPr>
          <w:rFonts w:ascii="Zawgyi-One" w:hAnsi="Zawgyi-One" w:cs="Zawgyi-One"/>
          <w:sz w:val="24"/>
        </w:rPr>
        <w:t>ါ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F96D88">
        <w:rPr>
          <w:rFonts w:ascii="Zawgyi-One" w:hAnsi="Zawgyi-One" w:cs="Zawgyi-One"/>
          <w:sz w:val="24"/>
        </w:rPr>
        <w:t>တယ</w:t>
      </w:r>
      <w:proofErr w:type="spellEnd"/>
      <w:r w:rsidR="00F96D88">
        <w:rPr>
          <w:rFonts w:ascii="Zawgyi-One" w:hAnsi="Zawgyi-One" w:cs="Zawgyi-One"/>
          <w:sz w:val="24"/>
        </w:rPr>
        <w:t>္</w:t>
      </w:r>
      <w:r w:rsidR="00D81F3E">
        <w:rPr>
          <w:rFonts w:ascii="Zawgyi-One" w:hAnsi="Zawgyi-One" w:cs="Zawgyi-One"/>
          <w:sz w:val="24"/>
        </w:rPr>
        <w:t xml:space="preserve">။ </w:t>
      </w:r>
      <w:proofErr w:type="spellStart"/>
      <w:r w:rsidR="006C0625">
        <w:rPr>
          <w:rFonts w:ascii="Zawgyi-One" w:hAnsi="Zawgyi-One" w:cs="Zawgyi-One"/>
          <w:sz w:val="24"/>
        </w:rPr>
        <w:t>သူသည</w:t>
      </w:r>
      <w:proofErr w:type="spellEnd"/>
      <w:r w:rsidR="006C0625">
        <w:rPr>
          <w:rFonts w:ascii="Zawgyi-One" w:hAnsi="Zawgyi-One" w:cs="Zawgyi-One"/>
          <w:sz w:val="24"/>
        </w:rPr>
        <w:t xml:space="preserve">္ </w:t>
      </w:r>
      <w:proofErr w:type="spellStart"/>
      <w:r w:rsidR="00CE2DA3">
        <w:rPr>
          <w:rFonts w:ascii="Zawgyi-One" w:hAnsi="Zawgyi-One" w:cs="Zawgyi-One"/>
          <w:sz w:val="24"/>
        </w:rPr>
        <w:t>သင</w:t>
      </w:r>
      <w:proofErr w:type="spellEnd"/>
      <w:r w:rsidR="00CE2DA3">
        <w:rPr>
          <w:rFonts w:ascii="Zawgyi-One" w:hAnsi="Zawgyi-One" w:cs="Zawgyi-One"/>
          <w:sz w:val="24"/>
        </w:rPr>
        <w:t>့္</w:t>
      </w:r>
      <w:proofErr w:type="spellStart"/>
      <w:r w:rsidR="00CE2DA3">
        <w:rPr>
          <w:rFonts w:ascii="Zawgyi-One" w:hAnsi="Zawgyi-One" w:cs="Zawgyi-One"/>
          <w:sz w:val="24"/>
        </w:rPr>
        <w:t>တို႔ကုိ</w:t>
      </w:r>
      <w:proofErr w:type="spellEnd"/>
      <w:r w:rsidR="00CE2DA3">
        <w:rPr>
          <w:rFonts w:ascii="Zawgyi-One" w:hAnsi="Zawgyi-One" w:cs="Zawgyi-One"/>
          <w:sz w:val="24"/>
        </w:rPr>
        <w:t xml:space="preserve"> </w:t>
      </w:r>
      <w:proofErr w:type="spellStart"/>
      <w:r w:rsidR="00CE2DA3">
        <w:rPr>
          <w:rFonts w:ascii="Zawgyi-One" w:hAnsi="Zawgyi-One" w:cs="Zawgyi-One"/>
          <w:sz w:val="24"/>
        </w:rPr>
        <w:t>အိမ္သုိ</w:t>
      </w:r>
      <w:proofErr w:type="spellEnd"/>
      <w:r w:rsidR="00CE2DA3">
        <w:rPr>
          <w:rFonts w:ascii="Zawgyi-One" w:hAnsi="Zawgyi-One" w:cs="Zawgyi-One"/>
          <w:sz w:val="24"/>
        </w:rPr>
        <w:t>႔</w:t>
      </w:r>
      <w:r w:rsidR="003D7CAA">
        <w:rPr>
          <w:rFonts w:ascii="Zawgyi-One" w:hAnsi="Zawgyi-One" w:cs="Zawgyi-One"/>
          <w:sz w:val="24"/>
        </w:rPr>
        <w:t xml:space="preserve"> </w:t>
      </w:r>
      <w:proofErr w:type="spellStart"/>
      <w:r w:rsidR="00CE2DA3">
        <w:rPr>
          <w:rFonts w:ascii="Zawgyi-One" w:hAnsi="Zawgyi-One" w:cs="Zawgyi-One"/>
          <w:sz w:val="24"/>
        </w:rPr>
        <w:t>ထာ</w:t>
      </w:r>
      <w:r w:rsidR="004F7C39">
        <w:rPr>
          <w:rFonts w:ascii="Zawgyi-One" w:hAnsi="Zawgyi-One" w:cs="Zawgyi-One"/>
          <w:sz w:val="24"/>
        </w:rPr>
        <w:t>ဝရ</w:t>
      </w:r>
      <w:proofErr w:type="spellEnd"/>
      <w:r w:rsidR="0019798F">
        <w:rPr>
          <w:rFonts w:ascii="Zawgyi-One" w:hAnsi="Zawgyi-One" w:cs="Zawgyi-One"/>
          <w:sz w:val="24"/>
        </w:rPr>
        <w:t xml:space="preserve"> </w:t>
      </w:r>
      <w:proofErr w:type="spellStart"/>
      <w:r w:rsidR="003A76DC">
        <w:rPr>
          <w:rFonts w:ascii="Zawgyi-One" w:hAnsi="Zawgyi-One" w:cs="Zawgyi-One"/>
          <w:sz w:val="24"/>
        </w:rPr>
        <w:t>ေခၚေဆာင္လာႏိုင္ရန</w:t>
      </w:r>
      <w:proofErr w:type="spellEnd"/>
      <w:r w:rsidR="003A76DC">
        <w:rPr>
          <w:rFonts w:ascii="Zawgyi-One" w:hAnsi="Zawgyi-One" w:cs="Zawgyi-One"/>
          <w:sz w:val="24"/>
        </w:rPr>
        <w:t xml:space="preserve">္ </w:t>
      </w:r>
      <w:r w:rsidR="00CE2DA3">
        <w:rPr>
          <w:rFonts w:ascii="Zawgyi-One" w:hAnsi="Zawgyi-One" w:cs="Zawgyi-One"/>
          <w:sz w:val="24"/>
        </w:rPr>
        <w:t xml:space="preserve"> </w:t>
      </w:r>
      <w:proofErr w:type="spellStart"/>
      <w:r w:rsidR="003A1ADE">
        <w:rPr>
          <w:rFonts w:ascii="Zawgyi-One" w:hAnsi="Zawgyi-One" w:cs="Zawgyi-One"/>
          <w:sz w:val="24"/>
        </w:rPr>
        <w:t>သူသည</w:t>
      </w:r>
      <w:proofErr w:type="spellEnd"/>
      <w:r w:rsidR="003A1ADE">
        <w:rPr>
          <w:rFonts w:ascii="Zawgyi-One" w:hAnsi="Zawgyi-One" w:cs="Zawgyi-One"/>
          <w:sz w:val="24"/>
        </w:rPr>
        <w:t xml:space="preserve">္ </w:t>
      </w:r>
      <w:proofErr w:type="spellStart"/>
      <w:r w:rsidR="004500AE">
        <w:rPr>
          <w:rFonts w:ascii="Zawgyi-One" w:hAnsi="Zawgyi-One" w:cs="Zawgyi-One"/>
          <w:sz w:val="24"/>
        </w:rPr>
        <w:t>သူ</w:t>
      </w:r>
      <w:proofErr w:type="spellEnd"/>
      <w:r w:rsidR="004500AE">
        <w:rPr>
          <w:rFonts w:ascii="Zawgyi-One" w:hAnsi="Zawgyi-One" w:cs="Zawgyi-One"/>
          <w:sz w:val="24"/>
        </w:rPr>
        <w:t xml:space="preserve">၏ </w:t>
      </w:r>
      <w:proofErr w:type="spellStart"/>
      <w:r w:rsidR="004500AE">
        <w:rPr>
          <w:rFonts w:ascii="Zawgyi-One" w:hAnsi="Zawgyi-One" w:cs="Zawgyi-One"/>
          <w:sz w:val="24"/>
        </w:rPr>
        <w:t>တု</w:t>
      </w:r>
      <w:proofErr w:type="spellEnd"/>
      <w:r w:rsidR="004500AE">
        <w:rPr>
          <w:rFonts w:ascii="Zawgyi-One" w:hAnsi="Zawgyi-One" w:cs="Zawgyi-One"/>
          <w:sz w:val="24"/>
        </w:rPr>
        <w:t>ႏႈ</w:t>
      </w:r>
      <w:proofErr w:type="spellStart"/>
      <w:r w:rsidR="004500AE">
        <w:rPr>
          <w:rFonts w:ascii="Zawgyi-One" w:hAnsi="Zawgyi-One" w:cs="Zawgyi-One"/>
          <w:sz w:val="24"/>
        </w:rPr>
        <w:t>ိင္းမ့ဲေသာ</w:t>
      </w:r>
      <w:proofErr w:type="spellEnd"/>
      <w:r w:rsidR="004500AE">
        <w:rPr>
          <w:rFonts w:ascii="Zawgyi-One" w:hAnsi="Zawgyi-One" w:cs="Zawgyi-One"/>
          <w:sz w:val="24"/>
        </w:rPr>
        <w:t xml:space="preserve"> </w:t>
      </w:r>
      <w:proofErr w:type="spellStart"/>
      <w:r w:rsidR="004500AE">
        <w:rPr>
          <w:rFonts w:ascii="Zawgyi-One" w:hAnsi="Zawgyi-One" w:cs="Zawgyi-One"/>
          <w:sz w:val="24"/>
        </w:rPr>
        <w:t>သားေတာ္ကုိ</w:t>
      </w:r>
      <w:proofErr w:type="spellEnd"/>
      <w:r w:rsidR="004500AE">
        <w:rPr>
          <w:rFonts w:ascii="Zawgyi-One" w:hAnsi="Zawgyi-One" w:cs="Zawgyi-One"/>
          <w:sz w:val="24"/>
        </w:rPr>
        <w:t xml:space="preserve"> </w:t>
      </w:r>
      <w:proofErr w:type="spellStart"/>
      <w:r w:rsidR="004500AE">
        <w:rPr>
          <w:rFonts w:ascii="Zawgyi-One" w:hAnsi="Zawgyi-One" w:cs="Zawgyi-One"/>
          <w:sz w:val="24"/>
        </w:rPr>
        <w:t>လူသားမ်ား</w:t>
      </w:r>
      <w:proofErr w:type="spellEnd"/>
      <w:r w:rsidR="004500A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26F5B">
        <w:rPr>
          <w:rFonts w:ascii="Zawgyi-One" w:hAnsi="Zawgyi-One" w:cs="Zawgyi-One"/>
          <w:sz w:val="24"/>
        </w:rPr>
        <w:t>သူ</w:t>
      </w:r>
      <w:proofErr w:type="spellEnd"/>
      <w:r w:rsidR="00A26F5B">
        <w:rPr>
          <w:rFonts w:ascii="Zawgyi-One" w:hAnsi="Zawgyi-One" w:cs="Zawgyi-One"/>
          <w:sz w:val="24"/>
        </w:rPr>
        <w:t xml:space="preserve">၏ </w:t>
      </w:r>
      <w:proofErr w:type="spellStart"/>
      <w:r w:rsidR="004500AE">
        <w:rPr>
          <w:rFonts w:ascii="Zawgyi-One" w:hAnsi="Zawgyi-One" w:cs="Zawgyi-One"/>
          <w:sz w:val="24"/>
        </w:rPr>
        <w:t>သေဘာတူညီခ်က္မ်ားအား</w:t>
      </w:r>
      <w:proofErr w:type="spellEnd"/>
      <w:r w:rsidR="004500AE">
        <w:rPr>
          <w:rFonts w:ascii="Zawgyi-One" w:hAnsi="Zawgyi-One" w:cs="Zawgyi-One"/>
          <w:sz w:val="24"/>
        </w:rPr>
        <w:t xml:space="preserve"> ျ</w:t>
      </w:r>
      <w:proofErr w:type="spellStart"/>
      <w:r w:rsidR="004500AE">
        <w:rPr>
          <w:rFonts w:ascii="Zawgyi-One" w:hAnsi="Zawgyi-One" w:cs="Zawgyi-One"/>
          <w:sz w:val="24"/>
        </w:rPr>
        <w:t>ဖည</w:t>
      </w:r>
      <w:proofErr w:type="spellEnd"/>
      <w:r w:rsidR="004500AE">
        <w:rPr>
          <w:rFonts w:ascii="Zawgyi-One" w:hAnsi="Zawgyi-One" w:cs="Zawgyi-One"/>
          <w:sz w:val="24"/>
        </w:rPr>
        <w:t>့္</w:t>
      </w:r>
      <w:proofErr w:type="spellStart"/>
      <w:r w:rsidR="004500AE">
        <w:rPr>
          <w:rFonts w:ascii="Zawgyi-One" w:hAnsi="Zawgyi-One" w:cs="Zawgyi-One"/>
          <w:sz w:val="24"/>
        </w:rPr>
        <w:t>ဆည္းေပးရန</w:t>
      </w:r>
      <w:proofErr w:type="spellEnd"/>
      <w:r w:rsidR="004500AE">
        <w:rPr>
          <w:rFonts w:ascii="Zawgyi-One" w:hAnsi="Zawgyi-One" w:cs="Zawgyi-One"/>
          <w:sz w:val="24"/>
        </w:rPr>
        <w:t xml:space="preserve">္ </w:t>
      </w:r>
      <w:proofErr w:type="spellStart"/>
      <w:r w:rsidR="00A26F5B">
        <w:rPr>
          <w:rFonts w:ascii="Zawgyi-One" w:hAnsi="Zawgyi-One" w:cs="Zawgyi-One"/>
          <w:sz w:val="24"/>
        </w:rPr>
        <w:t>ေစလႊတ္ခ့ဲပ</w:t>
      </w:r>
      <w:proofErr w:type="spellEnd"/>
      <w:r w:rsidR="00A26F5B">
        <w:rPr>
          <w:rFonts w:ascii="Zawgyi-One" w:hAnsi="Zawgyi-One" w:cs="Zawgyi-One"/>
          <w:sz w:val="24"/>
        </w:rPr>
        <w:t>ါ</w:t>
      </w:r>
      <w:r w:rsidR="0004026B">
        <w:rPr>
          <w:rFonts w:ascii="Zawgyi-One" w:hAnsi="Zawgyi-One" w:cs="Zawgyi-One"/>
          <w:sz w:val="24"/>
        </w:rPr>
        <w:t xml:space="preserve"> </w:t>
      </w:r>
      <w:proofErr w:type="spellStart"/>
      <w:r w:rsidR="00A26F5B">
        <w:rPr>
          <w:rFonts w:ascii="Zawgyi-One" w:hAnsi="Zawgyi-One" w:cs="Zawgyi-One"/>
          <w:sz w:val="24"/>
        </w:rPr>
        <w:t>တယ</w:t>
      </w:r>
      <w:proofErr w:type="spellEnd"/>
      <w:r w:rsidR="00A26F5B">
        <w:rPr>
          <w:rFonts w:ascii="Zawgyi-One" w:hAnsi="Zawgyi-One" w:cs="Zawgyi-One"/>
          <w:sz w:val="24"/>
        </w:rPr>
        <w:t xml:space="preserve">္။ </w:t>
      </w:r>
    </w:p>
    <w:p w14:paraId="1221410A" w14:textId="77777777" w:rsidR="00457B82" w:rsidRDefault="00FD0709" w:rsidP="004500A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A5CC4">
        <w:rPr>
          <w:rFonts w:ascii="Zawgyi-One" w:hAnsi="Zawgyi-One" w:cs="Zawgyi-One"/>
          <w:sz w:val="24"/>
        </w:rPr>
        <w:t>လူသားမ</w:t>
      </w:r>
      <w:proofErr w:type="spellEnd"/>
      <w:r w:rsidR="006A5CC4">
        <w:rPr>
          <w:rFonts w:ascii="Zawgyi-One" w:hAnsi="Zawgyi-One" w:cs="Zawgyi-One"/>
          <w:sz w:val="24"/>
        </w:rPr>
        <w:t>်ဳ</w:t>
      </w:r>
      <w:proofErr w:type="spellStart"/>
      <w:r w:rsidR="006A5CC4">
        <w:rPr>
          <w:rFonts w:ascii="Zawgyi-One" w:hAnsi="Zawgyi-One" w:cs="Zawgyi-One"/>
          <w:sz w:val="24"/>
        </w:rPr>
        <w:t>ိး</w:t>
      </w:r>
      <w:proofErr w:type="spellEnd"/>
      <w:r w:rsidR="006A5CC4">
        <w:rPr>
          <w:rFonts w:ascii="Zawgyi-One" w:hAnsi="Zawgyi-One" w:cs="Zawgyi-One"/>
          <w:sz w:val="24"/>
        </w:rPr>
        <w:t xml:space="preserve">ႏြယ္ </w:t>
      </w:r>
      <w:proofErr w:type="spellStart"/>
      <w:r w:rsidR="00FD3AFE">
        <w:rPr>
          <w:rFonts w:ascii="Zawgyi-One" w:hAnsi="Zawgyi-One" w:cs="Zawgyi-One"/>
          <w:sz w:val="24"/>
        </w:rPr>
        <w:t>မိသားစုထဲသုိ</w:t>
      </w:r>
      <w:proofErr w:type="spellEnd"/>
      <w:r w:rsidR="00FD3AFE">
        <w:rPr>
          <w:rFonts w:ascii="Zawgyi-One" w:hAnsi="Zawgyi-One" w:cs="Zawgyi-One"/>
          <w:sz w:val="24"/>
        </w:rPr>
        <w:t xml:space="preserve">႔ </w:t>
      </w:r>
      <w:proofErr w:type="spellStart"/>
      <w:r w:rsidR="00E0783B">
        <w:rPr>
          <w:rFonts w:ascii="Zawgyi-One" w:hAnsi="Zawgyi-One" w:cs="Zawgyi-One"/>
          <w:sz w:val="24"/>
        </w:rPr>
        <w:t>ဝင္ေရာက္လာခ့ဲပါတယ</w:t>
      </w:r>
      <w:proofErr w:type="spellEnd"/>
      <w:r w:rsidR="00E0783B">
        <w:rPr>
          <w:rFonts w:ascii="Zawgyi-One" w:hAnsi="Zawgyi-One" w:cs="Zawgyi-One"/>
          <w:sz w:val="24"/>
        </w:rPr>
        <w:t xml:space="preserve">္။ </w:t>
      </w:r>
      <w:proofErr w:type="spellStart"/>
      <w:r w:rsidR="00F36F1E">
        <w:rPr>
          <w:rFonts w:ascii="Zawgyi-One" w:hAnsi="Zawgyi-One" w:cs="Zawgyi-One"/>
          <w:sz w:val="24"/>
        </w:rPr>
        <w:t>အျခားေသာ</w:t>
      </w:r>
      <w:proofErr w:type="spellEnd"/>
      <w:r w:rsidR="00F36F1E">
        <w:rPr>
          <w:rFonts w:ascii="Zawgyi-One" w:hAnsi="Zawgyi-One" w:cs="Zawgyi-One"/>
          <w:sz w:val="24"/>
        </w:rPr>
        <w:t xml:space="preserve"> </w:t>
      </w:r>
      <w:proofErr w:type="spellStart"/>
      <w:r w:rsidR="00F36F1E">
        <w:rPr>
          <w:rFonts w:ascii="Zawgyi-One" w:hAnsi="Zawgyi-One" w:cs="Zawgyi-One"/>
          <w:sz w:val="24"/>
        </w:rPr>
        <w:t>နည္းလမ္း</w:t>
      </w:r>
      <w:proofErr w:type="spellEnd"/>
      <w:r w:rsidR="00F36F1E">
        <w:rPr>
          <w:rFonts w:ascii="Zawgyi-One" w:hAnsi="Zawgyi-One" w:cs="Zawgyi-One"/>
          <w:sz w:val="24"/>
        </w:rPr>
        <w:t xml:space="preserve"> </w:t>
      </w:r>
      <w:proofErr w:type="spellStart"/>
      <w:r w:rsidR="00F36F1E">
        <w:rPr>
          <w:rFonts w:ascii="Zawgyi-One" w:hAnsi="Zawgyi-One" w:cs="Zawgyi-One"/>
          <w:sz w:val="24"/>
        </w:rPr>
        <w:t>မရွိခ့ဲပ</w:t>
      </w:r>
      <w:proofErr w:type="spellEnd"/>
      <w:r w:rsidR="00F36F1E">
        <w:rPr>
          <w:rFonts w:ascii="Zawgyi-One" w:hAnsi="Zawgyi-One" w:cs="Zawgyi-One"/>
          <w:sz w:val="24"/>
        </w:rPr>
        <w:t xml:space="preserve">ါ။ </w:t>
      </w:r>
      <w:r w:rsidR="00206D70">
        <w:rPr>
          <w:rFonts w:ascii="Zawgyi-One" w:hAnsi="Zawgyi-One" w:cs="Zawgyi-One"/>
          <w:sz w:val="24"/>
        </w:rPr>
        <w:t xml:space="preserve">ဤ </w:t>
      </w:r>
      <w:proofErr w:type="spellStart"/>
      <w:r w:rsidR="00206D70">
        <w:rPr>
          <w:rFonts w:ascii="Zawgyi-One" w:hAnsi="Zawgyi-One" w:cs="Zawgyi-One"/>
          <w:sz w:val="24"/>
        </w:rPr>
        <w:t>သတင္းေကာင္းသည</w:t>
      </w:r>
      <w:proofErr w:type="spellEnd"/>
      <w:r w:rsidR="00206D70">
        <w:rPr>
          <w:rFonts w:ascii="Zawgyi-One" w:hAnsi="Zawgyi-One" w:cs="Zawgyi-One"/>
          <w:sz w:val="24"/>
        </w:rPr>
        <w:t>္ ကၽြႏ္</w:t>
      </w:r>
      <w:proofErr w:type="spellStart"/>
      <w:r w:rsidR="00206D70">
        <w:rPr>
          <w:rFonts w:ascii="Zawgyi-One" w:hAnsi="Zawgyi-One" w:cs="Zawgyi-One"/>
          <w:sz w:val="24"/>
        </w:rPr>
        <w:t>ုပ္တို</w:t>
      </w:r>
      <w:proofErr w:type="spellEnd"/>
      <w:r w:rsidR="00206D70">
        <w:rPr>
          <w:rFonts w:ascii="Zawgyi-One" w:hAnsi="Zawgyi-One" w:cs="Zawgyi-One"/>
          <w:sz w:val="24"/>
        </w:rPr>
        <w:t>႔၏ ျ</w:t>
      </w:r>
      <w:proofErr w:type="spellStart"/>
      <w:r w:rsidR="00206D70">
        <w:rPr>
          <w:rFonts w:ascii="Zawgyi-One" w:hAnsi="Zawgyi-One" w:cs="Zawgyi-One"/>
          <w:sz w:val="24"/>
        </w:rPr>
        <w:t>ပဳမူက်င</w:t>
      </w:r>
      <w:proofErr w:type="spellEnd"/>
      <w:r w:rsidR="00206D70">
        <w:rPr>
          <w:rFonts w:ascii="Zawgyi-One" w:hAnsi="Zawgyi-One" w:cs="Zawgyi-One"/>
          <w:sz w:val="24"/>
        </w:rPr>
        <w:t>့္ႀ</w:t>
      </w:r>
      <w:proofErr w:type="spellStart"/>
      <w:r w:rsidR="00206D70">
        <w:rPr>
          <w:rFonts w:ascii="Zawgyi-One" w:hAnsi="Zawgyi-One" w:cs="Zawgyi-One"/>
          <w:sz w:val="24"/>
        </w:rPr>
        <w:t>ကံပုံမ်ား</w:t>
      </w:r>
      <w:proofErr w:type="spellEnd"/>
      <w:r w:rsidR="00206D7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6D70">
        <w:rPr>
          <w:rFonts w:ascii="Zawgyi-One" w:hAnsi="Zawgyi-One" w:cs="Zawgyi-One"/>
          <w:sz w:val="24"/>
        </w:rPr>
        <w:t>သက္ဆုိင္မႈမရွိသည္မွာ</w:t>
      </w:r>
      <w:proofErr w:type="spellEnd"/>
      <w:r w:rsidR="00206D70">
        <w:rPr>
          <w:rFonts w:ascii="Zawgyi-One" w:hAnsi="Zawgyi-One" w:cs="Zawgyi-One"/>
          <w:sz w:val="24"/>
        </w:rPr>
        <w:t xml:space="preserve"> အ</w:t>
      </w:r>
      <w:r w:rsidR="0021098A">
        <w:rPr>
          <w:rFonts w:ascii="Zawgyi-One" w:hAnsi="Zawgyi-One" w:cs="Zawgyi-One"/>
          <w:sz w:val="24"/>
        </w:rPr>
        <w:t xml:space="preserve"> </w:t>
      </w:r>
      <w:proofErr w:type="spellStart"/>
      <w:r w:rsidR="00206D70">
        <w:rPr>
          <w:rFonts w:ascii="Zawgyi-One" w:hAnsi="Zawgyi-One" w:cs="Zawgyi-One"/>
          <w:sz w:val="24"/>
        </w:rPr>
        <w:t>ေၾကာင္းအရာမ်ားစြာ</w:t>
      </w:r>
      <w:proofErr w:type="spellEnd"/>
      <w:r w:rsidR="0021098A">
        <w:rPr>
          <w:rFonts w:ascii="Zawgyi-One" w:hAnsi="Zawgyi-One" w:cs="Zawgyi-One"/>
          <w:sz w:val="24"/>
        </w:rPr>
        <w:t xml:space="preserve"> </w:t>
      </w:r>
      <w:proofErr w:type="spellStart"/>
      <w:r w:rsidR="00206D70">
        <w:rPr>
          <w:rFonts w:ascii="Zawgyi-One" w:hAnsi="Zawgyi-One" w:cs="Zawgyi-One"/>
          <w:sz w:val="24"/>
        </w:rPr>
        <w:t>ရွိပါတယ</w:t>
      </w:r>
      <w:proofErr w:type="spellEnd"/>
      <w:r w:rsidR="00206D70">
        <w:rPr>
          <w:rFonts w:ascii="Zawgyi-One" w:hAnsi="Zawgyi-One" w:cs="Zawgyi-One"/>
          <w:sz w:val="24"/>
        </w:rPr>
        <w:t xml:space="preserve">္။ </w:t>
      </w:r>
      <w:r w:rsidR="007112C8">
        <w:rPr>
          <w:rFonts w:ascii="Zawgyi-One" w:hAnsi="Zawgyi-One" w:cs="Zawgyi-One"/>
          <w:sz w:val="24"/>
        </w:rPr>
        <w:t>ကၽြႏ္</w:t>
      </w:r>
      <w:proofErr w:type="spellStart"/>
      <w:r w:rsidR="007112C8">
        <w:rPr>
          <w:rFonts w:ascii="Zawgyi-One" w:hAnsi="Zawgyi-One" w:cs="Zawgyi-One"/>
          <w:sz w:val="24"/>
        </w:rPr>
        <w:t>ုပ္တို႔သည</w:t>
      </w:r>
      <w:proofErr w:type="spellEnd"/>
      <w:r w:rsidR="007112C8">
        <w:rPr>
          <w:rFonts w:ascii="Zawgyi-One" w:hAnsi="Zawgyi-One" w:cs="Zawgyi-One"/>
          <w:sz w:val="24"/>
        </w:rPr>
        <w:t xml:space="preserve">္ </w:t>
      </w:r>
      <w:proofErr w:type="spellStart"/>
      <w:r w:rsidR="00912357">
        <w:rPr>
          <w:rFonts w:ascii="Zawgyi-One" w:hAnsi="Zawgyi-One" w:cs="Zawgyi-One"/>
          <w:sz w:val="24"/>
        </w:rPr>
        <w:t>ဘုရားသခင</w:t>
      </w:r>
      <w:proofErr w:type="spellEnd"/>
      <w:r w:rsidR="00912357">
        <w:rPr>
          <w:rFonts w:ascii="Zawgyi-One" w:hAnsi="Zawgyi-One" w:cs="Zawgyi-One"/>
          <w:sz w:val="24"/>
        </w:rPr>
        <w:t xml:space="preserve">္၏ </w:t>
      </w:r>
      <w:proofErr w:type="spellStart"/>
      <w:r w:rsidR="00B2465F">
        <w:rPr>
          <w:rFonts w:ascii="Zawgyi-One" w:hAnsi="Zawgyi-One" w:cs="Zawgyi-One"/>
          <w:sz w:val="24"/>
        </w:rPr>
        <w:t>ခ်စ</w:t>
      </w:r>
      <w:proofErr w:type="spellEnd"/>
      <w:r w:rsidR="00B2465F">
        <w:rPr>
          <w:rFonts w:ascii="Zawgyi-One" w:hAnsi="Zawgyi-One" w:cs="Zawgyi-One"/>
          <w:sz w:val="24"/>
        </w:rPr>
        <w:t>္ျ</w:t>
      </w:r>
      <w:proofErr w:type="spellStart"/>
      <w:r w:rsidR="00B2465F">
        <w:rPr>
          <w:rFonts w:ascii="Zawgyi-One" w:hAnsi="Zawgyi-One" w:cs="Zawgyi-One"/>
          <w:sz w:val="24"/>
        </w:rPr>
        <w:t>ခင္းေမတၱာ</w:t>
      </w:r>
      <w:proofErr w:type="spellEnd"/>
      <w:r w:rsidR="00B2465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2465F">
        <w:rPr>
          <w:rFonts w:ascii="Zawgyi-One" w:hAnsi="Zawgyi-One" w:cs="Zawgyi-One"/>
          <w:sz w:val="24"/>
        </w:rPr>
        <w:t>ကယ္တင</w:t>
      </w:r>
      <w:proofErr w:type="spellEnd"/>
      <w:r w:rsidR="00B2465F">
        <w:rPr>
          <w:rFonts w:ascii="Zawgyi-One" w:hAnsi="Zawgyi-One" w:cs="Zawgyi-One"/>
          <w:sz w:val="24"/>
        </w:rPr>
        <w:t>္ျ</w:t>
      </w:r>
      <w:proofErr w:type="spellStart"/>
      <w:r w:rsidR="00B2465F">
        <w:rPr>
          <w:rFonts w:ascii="Zawgyi-One" w:hAnsi="Zawgyi-One" w:cs="Zawgyi-One"/>
          <w:sz w:val="24"/>
        </w:rPr>
        <w:t>ခင္း</w:t>
      </w:r>
      <w:proofErr w:type="spellEnd"/>
      <w:r w:rsidR="0021098A">
        <w:rPr>
          <w:rFonts w:ascii="Zawgyi-One" w:hAnsi="Zawgyi-One" w:cs="Zawgyi-One"/>
          <w:sz w:val="24"/>
        </w:rPr>
        <w:t xml:space="preserve"> </w:t>
      </w:r>
      <w:proofErr w:type="spellStart"/>
      <w:r w:rsidR="00B2465F">
        <w:rPr>
          <w:rFonts w:ascii="Zawgyi-One" w:hAnsi="Zawgyi-One" w:cs="Zawgyi-One"/>
          <w:sz w:val="24"/>
        </w:rPr>
        <w:t>ကုိ</w:t>
      </w:r>
      <w:proofErr w:type="spellEnd"/>
      <w:r w:rsidR="00B2465F">
        <w:rPr>
          <w:rFonts w:ascii="Zawgyi-One" w:hAnsi="Zawgyi-One" w:cs="Zawgyi-One"/>
          <w:sz w:val="24"/>
        </w:rPr>
        <w:t xml:space="preserve"> </w:t>
      </w:r>
      <w:proofErr w:type="spellStart"/>
      <w:r w:rsidR="002D34CA">
        <w:rPr>
          <w:rFonts w:ascii="Zawgyi-One" w:hAnsi="Zawgyi-One" w:cs="Zawgyi-One"/>
          <w:sz w:val="24"/>
        </w:rPr>
        <w:t>ရယူႏိုင</w:t>
      </w:r>
      <w:proofErr w:type="spellEnd"/>
      <w:r w:rsidR="002D34CA">
        <w:rPr>
          <w:rFonts w:ascii="Zawgyi-One" w:hAnsi="Zawgyi-One" w:cs="Zawgyi-One"/>
          <w:sz w:val="24"/>
        </w:rPr>
        <w:t>္ျ</w:t>
      </w:r>
      <w:proofErr w:type="spellStart"/>
      <w:r w:rsidR="002D34CA">
        <w:rPr>
          <w:rFonts w:ascii="Zawgyi-One" w:hAnsi="Zawgyi-One" w:cs="Zawgyi-One"/>
          <w:sz w:val="24"/>
        </w:rPr>
        <w:t>ခင္းမရွိပ</w:t>
      </w:r>
      <w:proofErr w:type="spellEnd"/>
      <w:r w:rsidR="002D34CA">
        <w:rPr>
          <w:rFonts w:ascii="Zawgyi-One" w:hAnsi="Zawgyi-One" w:cs="Zawgyi-One"/>
          <w:sz w:val="24"/>
        </w:rPr>
        <w:t>ါ</w:t>
      </w:r>
      <w:r w:rsidR="00B179B5">
        <w:rPr>
          <w:rFonts w:ascii="Zawgyi-One" w:hAnsi="Zawgyi-One" w:cs="Zawgyi-One"/>
          <w:sz w:val="24"/>
        </w:rPr>
        <w:t>။</w:t>
      </w:r>
      <w:r w:rsidR="00AE4613">
        <w:rPr>
          <w:rFonts w:ascii="Zawgyi-One" w:hAnsi="Zawgyi-One" w:cs="Zawgyi-One"/>
          <w:sz w:val="24"/>
        </w:rPr>
        <w:t xml:space="preserve"> </w:t>
      </w:r>
      <w:proofErr w:type="spellStart"/>
      <w:r w:rsidR="00C6151F">
        <w:rPr>
          <w:rFonts w:ascii="Zawgyi-One" w:hAnsi="Zawgyi-One" w:cs="Zawgyi-One"/>
          <w:sz w:val="24"/>
        </w:rPr>
        <w:t>ဤအရာသည</w:t>
      </w:r>
      <w:proofErr w:type="spellEnd"/>
      <w:r w:rsidR="00C6151F">
        <w:rPr>
          <w:rFonts w:ascii="Zawgyi-One" w:hAnsi="Zawgyi-One" w:cs="Zawgyi-One"/>
          <w:sz w:val="24"/>
        </w:rPr>
        <w:t xml:space="preserve">္ </w:t>
      </w:r>
      <w:proofErr w:type="spellStart"/>
      <w:r w:rsidR="00A23539">
        <w:rPr>
          <w:rFonts w:ascii="Zawgyi-One" w:hAnsi="Zawgyi-One" w:cs="Zawgyi-One"/>
          <w:sz w:val="24"/>
        </w:rPr>
        <w:t>စည္းမ်ဥ္းစည္းကမ္းမ်ား</w:t>
      </w:r>
      <w:r w:rsidR="00E43510">
        <w:rPr>
          <w:rFonts w:ascii="Zawgyi-One" w:hAnsi="Zawgyi-One" w:cs="Zawgyi-One"/>
          <w:sz w:val="24"/>
        </w:rPr>
        <w:t>ကုိ</w:t>
      </w:r>
      <w:proofErr w:type="spellEnd"/>
      <w:r w:rsidR="00E43510">
        <w:rPr>
          <w:rFonts w:ascii="Zawgyi-One" w:hAnsi="Zawgyi-One" w:cs="Zawgyi-One"/>
          <w:sz w:val="24"/>
        </w:rPr>
        <w:t xml:space="preserve"> </w:t>
      </w:r>
      <w:proofErr w:type="spellStart"/>
      <w:r w:rsidR="00E43510">
        <w:rPr>
          <w:rFonts w:ascii="Zawgyi-One" w:hAnsi="Zawgyi-One" w:cs="Zawgyi-One"/>
          <w:sz w:val="24"/>
        </w:rPr>
        <w:t>လိုက္နာျခင္းဟာ</w:t>
      </w:r>
      <w:proofErr w:type="spellEnd"/>
      <w:r w:rsidR="00A549F4">
        <w:rPr>
          <w:rFonts w:ascii="Zawgyi-One" w:hAnsi="Zawgyi-One" w:cs="Zawgyi-One"/>
          <w:sz w:val="24"/>
        </w:rPr>
        <w:t xml:space="preserve"> </w:t>
      </w:r>
      <w:proofErr w:type="spellStart"/>
      <w:r w:rsidR="00A549F4">
        <w:rPr>
          <w:rFonts w:ascii="Zawgyi-One" w:hAnsi="Zawgyi-One" w:cs="Zawgyi-One"/>
          <w:sz w:val="24"/>
        </w:rPr>
        <w:t>အလုပ္မျဖစ</w:t>
      </w:r>
      <w:proofErr w:type="spellEnd"/>
      <w:r w:rsidR="00A549F4">
        <w:rPr>
          <w:rFonts w:ascii="Zawgyi-One" w:hAnsi="Zawgyi-One" w:cs="Zawgyi-One"/>
          <w:sz w:val="24"/>
        </w:rPr>
        <w:t>္</w:t>
      </w:r>
      <w:r w:rsidR="00D77D4B">
        <w:rPr>
          <w:rFonts w:ascii="Zawgyi-One" w:hAnsi="Zawgyi-One" w:cs="Zawgyi-One"/>
          <w:sz w:val="24"/>
        </w:rPr>
        <w:t xml:space="preserve"> </w:t>
      </w:r>
      <w:proofErr w:type="spellStart"/>
      <w:r w:rsidR="00A549F4">
        <w:rPr>
          <w:rFonts w:ascii="Zawgyi-One" w:hAnsi="Zawgyi-One" w:cs="Zawgyi-One"/>
          <w:sz w:val="24"/>
        </w:rPr>
        <w:t>ဘူးဆို</w:t>
      </w:r>
      <w:r w:rsidR="00E1756F">
        <w:rPr>
          <w:rFonts w:ascii="Zawgyi-One" w:hAnsi="Zawgyi-One" w:cs="Zawgyi-One"/>
          <w:sz w:val="24"/>
        </w:rPr>
        <w:t>သည</w:t>
      </w:r>
      <w:proofErr w:type="spellEnd"/>
      <w:r w:rsidR="00E1756F">
        <w:rPr>
          <w:rFonts w:ascii="Zawgyi-One" w:hAnsi="Zawgyi-One" w:cs="Zawgyi-One"/>
          <w:sz w:val="24"/>
        </w:rPr>
        <w:t xml:space="preserve">့္ </w:t>
      </w:r>
      <w:proofErr w:type="spellStart"/>
      <w:r w:rsidR="00F81F05">
        <w:rPr>
          <w:rFonts w:ascii="Zawgyi-One" w:hAnsi="Zawgyi-One" w:cs="Zawgyi-One"/>
          <w:sz w:val="24"/>
        </w:rPr>
        <w:t>အ</w:t>
      </w:r>
      <w:r w:rsidR="00C6151F">
        <w:rPr>
          <w:rFonts w:ascii="Zawgyi-One" w:hAnsi="Zawgyi-One" w:cs="Zawgyi-One"/>
          <w:sz w:val="24"/>
        </w:rPr>
        <w:t>ႀကီး</w:t>
      </w:r>
      <w:r w:rsidR="00767E5E">
        <w:rPr>
          <w:rFonts w:ascii="Zawgyi-One" w:hAnsi="Zawgyi-One" w:cs="Zawgyi-One"/>
          <w:sz w:val="24"/>
        </w:rPr>
        <w:t>မား</w:t>
      </w:r>
      <w:r w:rsidR="00C6151F">
        <w:rPr>
          <w:rFonts w:ascii="Zawgyi-One" w:hAnsi="Zawgyi-One" w:cs="Zawgyi-One"/>
          <w:sz w:val="24"/>
        </w:rPr>
        <w:t>ဆုံးေသာ</w:t>
      </w:r>
      <w:proofErr w:type="spellEnd"/>
      <w:r w:rsidR="00C6151F">
        <w:rPr>
          <w:rFonts w:ascii="Zawgyi-One" w:hAnsi="Zawgyi-One" w:cs="Zawgyi-One"/>
          <w:sz w:val="24"/>
        </w:rPr>
        <w:t xml:space="preserve"> </w:t>
      </w:r>
      <w:proofErr w:type="spellStart"/>
      <w:r w:rsidR="00CD7E64">
        <w:rPr>
          <w:rFonts w:ascii="Zawgyi-One" w:hAnsi="Zawgyi-One" w:cs="Zawgyi-One"/>
          <w:sz w:val="24"/>
        </w:rPr>
        <w:t>အေၾကာင္းအရင္း</w:t>
      </w:r>
      <w:proofErr w:type="spellEnd"/>
      <w:r w:rsidR="00CD7E64">
        <w:rPr>
          <w:rFonts w:ascii="Zawgyi-One" w:hAnsi="Zawgyi-One" w:cs="Zawgyi-One"/>
          <w:sz w:val="24"/>
        </w:rPr>
        <w:t xml:space="preserve"> ျ</w:t>
      </w:r>
      <w:proofErr w:type="spellStart"/>
      <w:r w:rsidR="00CD7E64">
        <w:rPr>
          <w:rFonts w:ascii="Zawgyi-One" w:hAnsi="Zawgyi-One" w:cs="Zawgyi-One"/>
          <w:sz w:val="24"/>
        </w:rPr>
        <w:t>ဖစ္ပါတယ</w:t>
      </w:r>
      <w:proofErr w:type="spellEnd"/>
      <w:r w:rsidR="00CD7E64">
        <w:rPr>
          <w:rFonts w:ascii="Zawgyi-One" w:hAnsi="Zawgyi-One" w:cs="Zawgyi-One"/>
          <w:sz w:val="24"/>
        </w:rPr>
        <w:t xml:space="preserve">္။ </w:t>
      </w:r>
      <w:r w:rsidR="00656C1F">
        <w:rPr>
          <w:rFonts w:ascii="Zawgyi-One" w:hAnsi="Zawgyi-One" w:cs="Zawgyi-One"/>
          <w:sz w:val="24"/>
        </w:rPr>
        <w:t>ကၽြႏ္</w:t>
      </w:r>
      <w:proofErr w:type="spellStart"/>
      <w:r w:rsidR="00656C1F">
        <w:rPr>
          <w:rFonts w:ascii="Zawgyi-One" w:hAnsi="Zawgyi-One" w:cs="Zawgyi-One"/>
          <w:sz w:val="24"/>
        </w:rPr>
        <w:t>ုပ္တို</w:t>
      </w:r>
      <w:proofErr w:type="spellEnd"/>
      <w:r w:rsidR="00656C1F">
        <w:rPr>
          <w:rFonts w:ascii="Zawgyi-One" w:hAnsi="Zawgyi-One" w:cs="Zawgyi-One"/>
          <w:sz w:val="24"/>
        </w:rPr>
        <w:t>႔</w:t>
      </w:r>
      <w:r w:rsidR="009D3C48">
        <w:rPr>
          <w:rFonts w:ascii="Zawgyi-One" w:hAnsi="Zawgyi-One" w:cs="Zawgyi-One"/>
          <w:sz w:val="24"/>
        </w:rPr>
        <w:t>၏</w:t>
      </w:r>
      <w:r w:rsidR="00656C1F">
        <w:rPr>
          <w:rFonts w:ascii="Zawgyi-One" w:hAnsi="Zawgyi-One" w:cs="Zawgyi-One"/>
          <w:sz w:val="24"/>
        </w:rPr>
        <w:t xml:space="preserve"> </w:t>
      </w:r>
      <w:proofErr w:type="spellStart"/>
      <w:r w:rsidR="00656C1F">
        <w:rPr>
          <w:rFonts w:ascii="Zawgyi-One" w:hAnsi="Zawgyi-One" w:cs="Zawgyi-One"/>
          <w:sz w:val="24"/>
        </w:rPr>
        <w:t>မျပည</w:t>
      </w:r>
      <w:proofErr w:type="spellEnd"/>
      <w:r w:rsidR="00656C1F">
        <w:rPr>
          <w:rFonts w:ascii="Zawgyi-One" w:hAnsi="Zawgyi-One" w:cs="Zawgyi-One"/>
          <w:sz w:val="24"/>
        </w:rPr>
        <w:t>့္</w:t>
      </w:r>
      <w:proofErr w:type="spellStart"/>
      <w:r w:rsidR="00656C1F">
        <w:rPr>
          <w:rFonts w:ascii="Zawgyi-One" w:hAnsi="Zawgyi-One" w:cs="Zawgyi-One"/>
          <w:sz w:val="24"/>
        </w:rPr>
        <w:t>စုံေသာ</w:t>
      </w:r>
      <w:proofErr w:type="spellEnd"/>
      <w:r w:rsidR="00656C1F">
        <w:rPr>
          <w:rFonts w:ascii="Zawgyi-One" w:hAnsi="Zawgyi-One" w:cs="Zawgyi-One"/>
          <w:sz w:val="24"/>
        </w:rPr>
        <w:t xml:space="preserve"> </w:t>
      </w:r>
      <w:r w:rsidR="002A6833">
        <w:rPr>
          <w:rFonts w:ascii="Zawgyi-One" w:hAnsi="Zawgyi-One" w:cs="Zawgyi-One"/>
          <w:sz w:val="24"/>
        </w:rPr>
        <w:t>ျ</w:t>
      </w:r>
      <w:proofErr w:type="spellStart"/>
      <w:r w:rsidR="002A6833">
        <w:rPr>
          <w:rFonts w:ascii="Zawgyi-One" w:hAnsi="Zawgyi-One" w:cs="Zawgyi-One"/>
          <w:sz w:val="24"/>
        </w:rPr>
        <w:t>ပဳမူ</w:t>
      </w:r>
      <w:proofErr w:type="spellEnd"/>
      <w:r w:rsidR="00767E5E">
        <w:rPr>
          <w:rFonts w:ascii="Zawgyi-One" w:hAnsi="Zawgyi-One" w:cs="Zawgyi-One"/>
          <w:sz w:val="24"/>
        </w:rPr>
        <w:t xml:space="preserve"> </w:t>
      </w:r>
      <w:proofErr w:type="spellStart"/>
      <w:r w:rsidR="002A6833">
        <w:rPr>
          <w:rFonts w:ascii="Zawgyi-One" w:hAnsi="Zawgyi-One" w:cs="Zawgyi-One"/>
          <w:sz w:val="24"/>
        </w:rPr>
        <w:t>က်င</w:t>
      </w:r>
      <w:proofErr w:type="spellEnd"/>
      <w:r w:rsidR="002A6833">
        <w:rPr>
          <w:rFonts w:ascii="Zawgyi-One" w:hAnsi="Zawgyi-One" w:cs="Zawgyi-One"/>
          <w:sz w:val="24"/>
        </w:rPr>
        <w:t>့္ႀ</w:t>
      </w:r>
      <w:proofErr w:type="spellStart"/>
      <w:r w:rsidR="002A6833">
        <w:rPr>
          <w:rFonts w:ascii="Zawgyi-One" w:hAnsi="Zawgyi-One" w:cs="Zawgyi-One"/>
          <w:sz w:val="24"/>
        </w:rPr>
        <w:t>ကံပုံမ်ားသည</w:t>
      </w:r>
      <w:proofErr w:type="spellEnd"/>
      <w:r w:rsidR="002A6833">
        <w:rPr>
          <w:rFonts w:ascii="Zawgyi-One" w:hAnsi="Zawgyi-One" w:cs="Zawgyi-One"/>
          <w:sz w:val="24"/>
        </w:rPr>
        <w:t xml:space="preserve">္ </w:t>
      </w:r>
      <w:proofErr w:type="spellStart"/>
      <w:r w:rsidR="003A3204">
        <w:rPr>
          <w:rFonts w:ascii="Zawgyi-One" w:hAnsi="Zawgyi-One" w:cs="Zawgyi-One"/>
          <w:sz w:val="24"/>
        </w:rPr>
        <w:t>လုံေလာက္မႈရွိလာလိမ</w:t>
      </w:r>
      <w:proofErr w:type="spellEnd"/>
      <w:r w:rsidR="003A3204">
        <w:rPr>
          <w:rFonts w:ascii="Zawgyi-One" w:hAnsi="Zawgyi-One" w:cs="Zawgyi-One"/>
          <w:sz w:val="24"/>
        </w:rPr>
        <w:t>့္</w:t>
      </w:r>
      <w:proofErr w:type="spellStart"/>
      <w:r w:rsidR="003A3204">
        <w:rPr>
          <w:rFonts w:ascii="Zawgyi-One" w:hAnsi="Zawgyi-One" w:cs="Zawgyi-One"/>
          <w:sz w:val="24"/>
        </w:rPr>
        <w:t>မည္ဟု</w:t>
      </w:r>
      <w:proofErr w:type="spellEnd"/>
      <w:r w:rsidR="003A3204">
        <w:rPr>
          <w:rFonts w:ascii="Zawgyi-One" w:hAnsi="Zawgyi-One" w:cs="Zawgyi-One"/>
          <w:sz w:val="24"/>
        </w:rPr>
        <w:t xml:space="preserve"> </w:t>
      </w:r>
      <w:proofErr w:type="spellStart"/>
      <w:r w:rsidR="003A3204">
        <w:rPr>
          <w:rFonts w:ascii="Zawgyi-One" w:hAnsi="Zawgyi-One" w:cs="Zawgyi-One"/>
          <w:sz w:val="24"/>
        </w:rPr>
        <w:t>ေတြးထင္မိပါက</w:t>
      </w:r>
      <w:proofErr w:type="spellEnd"/>
      <w:r w:rsidR="003A3204">
        <w:rPr>
          <w:rFonts w:ascii="Zawgyi-One" w:hAnsi="Zawgyi-One" w:cs="Zawgyi-One"/>
          <w:sz w:val="24"/>
        </w:rPr>
        <w:t xml:space="preserve"> </w:t>
      </w:r>
      <w:proofErr w:type="spellStart"/>
      <w:r w:rsidR="00767E5E">
        <w:rPr>
          <w:rFonts w:ascii="Zawgyi-One" w:hAnsi="Zawgyi-One" w:cs="Zawgyi-One"/>
          <w:sz w:val="24"/>
        </w:rPr>
        <w:t>ရူးသြပ္မိုက္မဲရာက်</w:t>
      </w:r>
      <w:r w:rsidR="0055040F">
        <w:rPr>
          <w:rFonts w:ascii="Zawgyi-One" w:hAnsi="Zawgyi-One" w:cs="Zawgyi-One"/>
          <w:sz w:val="24"/>
        </w:rPr>
        <w:t>ပါလိမ</w:t>
      </w:r>
      <w:proofErr w:type="spellEnd"/>
      <w:r w:rsidR="0055040F">
        <w:rPr>
          <w:rFonts w:ascii="Zawgyi-One" w:hAnsi="Zawgyi-One" w:cs="Zawgyi-One"/>
          <w:sz w:val="24"/>
        </w:rPr>
        <w:t>့္</w:t>
      </w:r>
      <w:proofErr w:type="spellStart"/>
      <w:r w:rsidR="0055040F">
        <w:rPr>
          <w:rFonts w:ascii="Zawgyi-One" w:hAnsi="Zawgyi-One" w:cs="Zawgyi-One"/>
          <w:sz w:val="24"/>
        </w:rPr>
        <w:t>မည</w:t>
      </w:r>
      <w:proofErr w:type="spellEnd"/>
      <w:r w:rsidR="0055040F">
        <w:rPr>
          <w:rFonts w:ascii="Zawgyi-One" w:hAnsi="Zawgyi-One" w:cs="Zawgyi-One"/>
          <w:sz w:val="24"/>
        </w:rPr>
        <w:t>္။</w:t>
      </w:r>
      <w:r w:rsidR="00C65A24">
        <w:rPr>
          <w:rFonts w:ascii="Zawgyi-One" w:hAnsi="Zawgyi-One" w:cs="Zawgyi-One"/>
          <w:sz w:val="24"/>
        </w:rPr>
        <w:t xml:space="preserve"> </w:t>
      </w:r>
      <w:r w:rsidR="00A62CD5">
        <w:rPr>
          <w:rFonts w:ascii="Zawgyi-One" w:hAnsi="Zawgyi-One" w:cs="Zawgyi-One"/>
          <w:sz w:val="24"/>
        </w:rPr>
        <w:t>ကၽြႏ္</w:t>
      </w:r>
      <w:proofErr w:type="spellStart"/>
      <w:r w:rsidR="00A62CD5">
        <w:rPr>
          <w:rFonts w:ascii="Zawgyi-One" w:hAnsi="Zawgyi-One" w:cs="Zawgyi-One"/>
          <w:sz w:val="24"/>
        </w:rPr>
        <w:t>ုပ္တို႔သည</w:t>
      </w:r>
      <w:proofErr w:type="spellEnd"/>
      <w:r w:rsidR="00A62CD5">
        <w:rPr>
          <w:rFonts w:ascii="Zawgyi-One" w:hAnsi="Zawgyi-One" w:cs="Zawgyi-One"/>
          <w:sz w:val="24"/>
        </w:rPr>
        <w:t xml:space="preserve">္ </w:t>
      </w:r>
      <w:proofErr w:type="spellStart"/>
      <w:r w:rsidR="006E532A">
        <w:rPr>
          <w:rFonts w:ascii="Zawgyi-One" w:hAnsi="Zawgyi-One" w:cs="Zawgyi-One"/>
          <w:sz w:val="24"/>
        </w:rPr>
        <w:t>ကယ္တင</w:t>
      </w:r>
      <w:proofErr w:type="spellEnd"/>
      <w:r w:rsidR="006E532A">
        <w:rPr>
          <w:rFonts w:ascii="Zawgyi-One" w:hAnsi="Zawgyi-One" w:cs="Zawgyi-One"/>
          <w:sz w:val="24"/>
        </w:rPr>
        <w:t>္ျ</w:t>
      </w:r>
      <w:proofErr w:type="spellStart"/>
      <w:r w:rsidR="006E532A">
        <w:rPr>
          <w:rFonts w:ascii="Zawgyi-One" w:hAnsi="Zawgyi-One" w:cs="Zawgyi-One"/>
          <w:sz w:val="24"/>
        </w:rPr>
        <w:t>ခင္းကုိ</w:t>
      </w:r>
      <w:proofErr w:type="spellEnd"/>
      <w:r w:rsidR="006E532A">
        <w:rPr>
          <w:rFonts w:ascii="Zawgyi-One" w:hAnsi="Zawgyi-One" w:cs="Zawgyi-One"/>
          <w:sz w:val="24"/>
        </w:rPr>
        <w:t xml:space="preserve"> </w:t>
      </w:r>
      <w:proofErr w:type="spellStart"/>
      <w:r w:rsidR="006B79E6">
        <w:rPr>
          <w:rFonts w:ascii="Zawgyi-One" w:hAnsi="Zawgyi-One" w:cs="Zawgyi-One"/>
          <w:sz w:val="24"/>
        </w:rPr>
        <w:t>ရယူႏိုင္ပါက</w:t>
      </w:r>
      <w:proofErr w:type="spellEnd"/>
      <w:r w:rsidR="006B79E6">
        <w:rPr>
          <w:rFonts w:ascii="Zawgyi-One" w:hAnsi="Zawgyi-One" w:cs="Zawgyi-One"/>
          <w:sz w:val="24"/>
        </w:rPr>
        <w:t xml:space="preserve">၊ </w:t>
      </w:r>
      <w:proofErr w:type="spellStart"/>
      <w:r w:rsidR="00F66691">
        <w:rPr>
          <w:rFonts w:ascii="Zawgyi-One" w:hAnsi="Zawgyi-One" w:cs="Zawgyi-One"/>
          <w:sz w:val="24"/>
        </w:rPr>
        <w:t>ေယရ</w:t>
      </w:r>
      <w:proofErr w:type="spellEnd"/>
      <w:r w:rsidR="00F66691">
        <w:rPr>
          <w:rFonts w:ascii="Zawgyi-One" w:hAnsi="Zawgyi-One" w:cs="Zawgyi-One"/>
          <w:sz w:val="24"/>
        </w:rPr>
        <w:t xml:space="preserve">ႈ၏ </w:t>
      </w:r>
      <w:proofErr w:type="spellStart"/>
      <w:r w:rsidR="00AB5E33">
        <w:rPr>
          <w:rFonts w:ascii="Zawgyi-One" w:hAnsi="Zawgyi-One" w:cs="Zawgyi-One"/>
          <w:sz w:val="24"/>
        </w:rPr>
        <w:t>ရွင</w:t>
      </w:r>
      <w:proofErr w:type="spellEnd"/>
      <w:r w:rsidR="00AB5E33">
        <w:rPr>
          <w:rFonts w:ascii="Zawgyi-One" w:hAnsi="Zawgyi-One" w:cs="Zawgyi-One"/>
          <w:sz w:val="24"/>
        </w:rPr>
        <w:t>္ျ</w:t>
      </w:r>
      <w:proofErr w:type="spellStart"/>
      <w:r w:rsidR="00AB5E33">
        <w:rPr>
          <w:rFonts w:ascii="Zawgyi-One" w:hAnsi="Zawgyi-One" w:cs="Zawgyi-One"/>
          <w:sz w:val="24"/>
        </w:rPr>
        <w:t>ခင္း</w:t>
      </w:r>
      <w:proofErr w:type="spellEnd"/>
      <w:r w:rsidR="00AB5E33">
        <w:rPr>
          <w:rFonts w:ascii="Zawgyi-One" w:hAnsi="Zawgyi-One" w:cs="Zawgyi-One"/>
          <w:sz w:val="24"/>
        </w:rPr>
        <w:t xml:space="preserve">၊ </w:t>
      </w:r>
      <w:proofErr w:type="spellStart"/>
      <w:r w:rsidR="00AB5E33">
        <w:rPr>
          <w:rFonts w:ascii="Zawgyi-One" w:hAnsi="Zawgyi-One" w:cs="Zawgyi-One"/>
          <w:sz w:val="24"/>
        </w:rPr>
        <w:t>ေသျခင္း</w:t>
      </w:r>
      <w:proofErr w:type="spellEnd"/>
      <w:r w:rsidR="00AB5E3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B5E33">
        <w:rPr>
          <w:rFonts w:ascii="Zawgyi-One" w:hAnsi="Zawgyi-One" w:cs="Zawgyi-One"/>
          <w:sz w:val="24"/>
        </w:rPr>
        <w:t>ရွင</w:t>
      </w:r>
      <w:proofErr w:type="spellEnd"/>
      <w:r w:rsidR="00AB5E33">
        <w:rPr>
          <w:rFonts w:ascii="Zawgyi-One" w:hAnsi="Zawgyi-One" w:cs="Zawgyi-One"/>
          <w:sz w:val="24"/>
        </w:rPr>
        <w:t>္ျ</w:t>
      </w:r>
      <w:proofErr w:type="spellStart"/>
      <w:r w:rsidR="00AB5E33">
        <w:rPr>
          <w:rFonts w:ascii="Zawgyi-One" w:hAnsi="Zawgyi-One" w:cs="Zawgyi-One"/>
          <w:sz w:val="24"/>
        </w:rPr>
        <w:t>ပန္ထေျမာက</w:t>
      </w:r>
      <w:proofErr w:type="spellEnd"/>
      <w:r w:rsidR="00AB5E33">
        <w:rPr>
          <w:rFonts w:ascii="Zawgyi-One" w:hAnsi="Zawgyi-One" w:cs="Zawgyi-One"/>
          <w:sz w:val="24"/>
        </w:rPr>
        <w:t>္</w:t>
      </w:r>
      <w:r w:rsidR="00914C46">
        <w:rPr>
          <w:rFonts w:ascii="Zawgyi-One" w:hAnsi="Zawgyi-One" w:cs="Zawgyi-One"/>
          <w:sz w:val="24"/>
        </w:rPr>
        <w:t xml:space="preserve"> </w:t>
      </w:r>
      <w:r w:rsidR="00AB5E33">
        <w:rPr>
          <w:rFonts w:ascii="Zawgyi-One" w:hAnsi="Zawgyi-One" w:cs="Zawgyi-One"/>
          <w:sz w:val="24"/>
        </w:rPr>
        <w:t>ျ</w:t>
      </w:r>
      <w:proofErr w:type="spellStart"/>
      <w:r w:rsidR="00AB5E33">
        <w:rPr>
          <w:rFonts w:ascii="Zawgyi-One" w:hAnsi="Zawgyi-One" w:cs="Zawgyi-One"/>
          <w:sz w:val="24"/>
        </w:rPr>
        <w:t>ခင္း</w:t>
      </w:r>
      <w:r w:rsidR="00F66691">
        <w:rPr>
          <w:rFonts w:ascii="Zawgyi-One" w:hAnsi="Zawgyi-One" w:cs="Zawgyi-One"/>
          <w:sz w:val="24"/>
        </w:rPr>
        <w:t>တို႔</w:t>
      </w:r>
      <w:r w:rsidR="00914C46">
        <w:rPr>
          <w:rFonts w:ascii="Zawgyi-One" w:hAnsi="Zawgyi-One" w:cs="Zawgyi-One"/>
          <w:sz w:val="24"/>
        </w:rPr>
        <w:t>ကုိ</w:t>
      </w:r>
      <w:proofErr w:type="spellEnd"/>
      <w:r w:rsidR="00F66691">
        <w:rPr>
          <w:rFonts w:ascii="Zawgyi-One" w:hAnsi="Zawgyi-One" w:cs="Zawgyi-One"/>
          <w:sz w:val="24"/>
        </w:rPr>
        <w:t xml:space="preserve"> </w:t>
      </w:r>
      <w:proofErr w:type="spellStart"/>
      <w:r w:rsidR="00F66691">
        <w:rPr>
          <w:rFonts w:ascii="Zawgyi-One" w:hAnsi="Zawgyi-One" w:cs="Zawgyi-One"/>
          <w:sz w:val="24"/>
        </w:rPr>
        <w:t>ဘယ္ေသာ</w:t>
      </w:r>
      <w:proofErr w:type="spellEnd"/>
      <w:r w:rsidR="006B79E6">
        <w:rPr>
          <w:rFonts w:ascii="Zawgyi-One" w:hAnsi="Zawgyi-One" w:cs="Zawgyi-One"/>
          <w:sz w:val="24"/>
        </w:rPr>
        <w:t xml:space="preserve"> </w:t>
      </w:r>
      <w:proofErr w:type="spellStart"/>
      <w:r w:rsidR="00F66691">
        <w:rPr>
          <w:rFonts w:ascii="Zawgyi-One" w:hAnsi="Zawgyi-One" w:cs="Zawgyi-One"/>
          <w:sz w:val="24"/>
        </w:rPr>
        <w:t>အခါမ</w:t>
      </w:r>
      <w:proofErr w:type="spellEnd"/>
      <w:r w:rsidR="00F66691">
        <w:rPr>
          <w:rFonts w:ascii="Zawgyi-One" w:hAnsi="Zawgyi-One" w:cs="Zawgyi-One"/>
          <w:sz w:val="24"/>
        </w:rPr>
        <w:t xml:space="preserve">ွ် </w:t>
      </w:r>
      <w:r w:rsidR="00914C46">
        <w:rPr>
          <w:rFonts w:ascii="Zawgyi-One" w:hAnsi="Zawgyi-One" w:cs="Zawgyi-One"/>
          <w:sz w:val="24"/>
        </w:rPr>
        <w:t>ကၽြႏ္</w:t>
      </w:r>
      <w:proofErr w:type="spellStart"/>
      <w:r w:rsidR="00914C46">
        <w:rPr>
          <w:rFonts w:ascii="Zawgyi-One" w:hAnsi="Zawgyi-One" w:cs="Zawgyi-One"/>
          <w:sz w:val="24"/>
        </w:rPr>
        <w:t>ုပ္တို</w:t>
      </w:r>
      <w:proofErr w:type="spellEnd"/>
      <w:r w:rsidR="00914C46">
        <w:rPr>
          <w:rFonts w:ascii="Zawgyi-One" w:hAnsi="Zawgyi-One" w:cs="Zawgyi-One"/>
          <w:sz w:val="24"/>
        </w:rPr>
        <w:t xml:space="preserve">႔ </w:t>
      </w:r>
      <w:proofErr w:type="spellStart"/>
      <w:r w:rsidR="00054312">
        <w:rPr>
          <w:rFonts w:ascii="Zawgyi-One" w:hAnsi="Zawgyi-One" w:cs="Zawgyi-One"/>
          <w:sz w:val="24"/>
        </w:rPr>
        <w:t>လုိအပ္လိမ</w:t>
      </w:r>
      <w:proofErr w:type="spellEnd"/>
      <w:r w:rsidR="00054312">
        <w:rPr>
          <w:rFonts w:ascii="Zawgyi-One" w:hAnsi="Zawgyi-One" w:cs="Zawgyi-One"/>
          <w:sz w:val="24"/>
        </w:rPr>
        <w:t>့္</w:t>
      </w:r>
      <w:proofErr w:type="spellStart"/>
      <w:r w:rsidR="00054312">
        <w:rPr>
          <w:rFonts w:ascii="Zawgyi-One" w:hAnsi="Zawgyi-One" w:cs="Zawgyi-One"/>
          <w:sz w:val="24"/>
        </w:rPr>
        <w:t>မည္မဟုတ္ပ</w:t>
      </w:r>
      <w:proofErr w:type="spellEnd"/>
      <w:r w:rsidR="00054312">
        <w:rPr>
          <w:rFonts w:ascii="Zawgyi-One" w:hAnsi="Zawgyi-One" w:cs="Zawgyi-One"/>
          <w:sz w:val="24"/>
        </w:rPr>
        <w:t xml:space="preserve">ါ။ </w:t>
      </w:r>
    </w:p>
    <w:p w14:paraId="20C8DE33" w14:textId="77777777" w:rsidR="006F2371" w:rsidRDefault="006F2371" w:rsidP="004500AE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5A66C7">
        <w:rPr>
          <w:rFonts w:ascii="Zawgyi-One" w:hAnsi="Zawgyi-One" w:cs="Zawgyi-One"/>
          <w:b/>
          <w:sz w:val="24"/>
        </w:rPr>
        <w:t>စာတန</w:t>
      </w:r>
      <w:proofErr w:type="spellEnd"/>
      <w:r w:rsidRPr="005A66C7">
        <w:rPr>
          <w:rFonts w:ascii="Zawgyi-One" w:hAnsi="Zawgyi-One" w:cs="Zawgyi-One"/>
          <w:b/>
          <w:sz w:val="24"/>
        </w:rPr>
        <w:t xml:space="preserve">္ႏွင့္ </w:t>
      </w:r>
      <w:proofErr w:type="spellStart"/>
      <w:r w:rsidRPr="005A66C7">
        <w:rPr>
          <w:rFonts w:ascii="Zawgyi-One" w:hAnsi="Zawgyi-One" w:cs="Zawgyi-One"/>
          <w:b/>
          <w:sz w:val="24"/>
        </w:rPr>
        <w:t>သူ</w:t>
      </w:r>
      <w:proofErr w:type="spellEnd"/>
      <w:r w:rsidRPr="005A66C7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083825" w:rsidRPr="005A66C7">
        <w:rPr>
          <w:rFonts w:ascii="Zawgyi-One" w:hAnsi="Zawgyi-One" w:cs="Zawgyi-One"/>
          <w:b/>
          <w:sz w:val="24"/>
        </w:rPr>
        <w:t>အကူမ်ား</w:t>
      </w:r>
      <w:proofErr w:type="spellEnd"/>
    </w:p>
    <w:p w14:paraId="5500FB88" w14:textId="77777777" w:rsidR="00567765" w:rsidRDefault="00F31BBB" w:rsidP="004500AE">
      <w:pPr>
        <w:jc w:val="both"/>
        <w:rPr>
          <w:rFonts w:ascii="Zawgyi-One" w:hAnsi="Zawgyi-One" w:cs="Zawgyi-One"/>
          <w:sz w:val="24"/>
        </w:rPr>
      </w:pPr>
      <w:proofErr w:type="spellStart"/>
      <w:r w:rsidRPr="00602891"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 w:rsidRPr="00602891">
        <w:rPr>
          <w:rFonts w:ascii="Zawgyi-One" w:hAnsi="Zawgyi-One" w:cs="Zawgyi-One"/>
          <w:sz w:val="24"/>
        </w:rPr>
        <w:t xml:space="preserve">္၏ </w:t>
      </w:r>
      <w:proofErr w:type="spellStart"/>
      <w:r w:rsidRPr="00602891">
        <w:rPr>
          <w:rFonts w:ascii="Zawgyi-One" w:hAnsi="Zawgyi-One" w:cs="Zawgyi-One"/>
          <w:sz w:val="24"/>
        </w:rPr>
        <w:t>အစီအစဥ္ထဲတြင</w:t>
      </w:r>
      <w:proofErr w:type="spellEnd"/>
      <w:r w:rsidRPr="00602891">
        <w:rPr>
          <w:rFonts w:ascii="Zawgyi-One" w:hAnsi="Zawgyi-One" w:cs="Zawgyi-One"/>
          <w:sz w:val="24"/>
        </w:rPr>
        <w:t xml:space="preserve">္ </w:t>
      </w:r>
      <w:proofErr w:type="spellStart"/>
      <w:r w:rsidR="00CF5985" w:rsidRPr="00602891">
        <w:rPr>
          <w:rFonts w:ascii="Zawgyi-One" w:hAnsi="Zawgyi-One" w:cs="Zawgyi-One"/>
          <w:sz w:val="24"/>
        </w:rPr>
        <w:t>သင</w:t>
      </w:r>
      <w:proofErr w:type="spellEnd"/>
      <w:r w:rsidR="00CF5985" w:rsidRPr="00602891">
        <w:rPr>
          <w:rFonts w:ascii="Zawgyi-One" w:hAnsi="Zawgyi-One" w:cs="Zawgyi-One"/>
          <w:sz w:val="24"/>
        </w:rPr>
        <w:t>့္</w:t>
      </w:r>
      <w:proofErr w:type="spellStart"/>
      <w:r w:rsidR="00CF5985" w:rsidRPr="00602891">
        <w:rPr>
          <w:rFonts w:ascii="Zawgyi-One" w:hAnsi="Zawgyi-One" w:cs="Zawgyi-One"/>
          <w:sz w:val="24"/>
        </w:rPr>
        <w:t>ကုိ</w:t>
      </w:r>
      <w:proofErr w:type="spellEnd"/>
      <w:r w:rsidR="00CF5985" w:rsidRPr="0060289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F5985" w:rsidRPr="00602891">
        <w:rPr>
          <w:rFonts w:ascii="Zawgyi-One" w:hAnsi="Zawgyi-One" w:cs="Zawgyi-One"/>
          <w:sz w:val="24"/>
        </w:rPr>
        <w:t>ုပ</w:t>
      </w:r>
      <w:proofErr w:type="spellEnd"/>
      <w:r w:rsidR="00CF5985" w:rsidRPr="00602891">
        <w:rPr>
          <w:rFonts w:ascii="Zawgyi-One" w:hAnsi="Zawgyi-One" w:cs="Zawgyi-One"/>
          <w:sz w:val="24"/>
        </w:rPr>
        <w:t xml:space="preserve">္ </w:t>
      </w:r>
      <w:proofErr w:type="spellStart"/>
      <w:r w:rsidR="00CF5985" w:rsidRPr="00602891">
        <w:rPr>
          <w:rFonts w:ascii="Zawgyi-One" w:hAnsi="Zawgyi-One" w:cs="Zawgyi-One"/>
          <w:sz w:val="24"/>
        </w:rPr>
        <w:t>မလြဲေစခ်င္ေသာ</w:t>
      </w:r>
      <w:proofErr w:type="spellEnd"/>
      <w:r w:rsidR="00CF5985" w:rsidRPr="00602891">
        <w:rPr>
          <w:rFonts w:ascii="Zawgyi-One" w:hAnsi="Zawgyi-One" w:cs="Zawgyi-One"/>
          <w:sz w:val="24"/>
        </w:rPr>
        <w:t xml:space="preserve"> </w:t>
      </w:r>
      <w:proofErr w:type="spellStart"/>
      <w:r w:rsidRPr="00602891">
        <w:rPr>
          <w:rFonts w:ascii="Zawgyi-One" w:hAnsi="Zawgyi-One" w:cs="Zawgyi-One"/>
          <w:sz w:val="24"/>
        </w:rPr>
        <w:t>ေနာက္ထပ</w:t>
      </w:r>
      <w:proofErr w:type="spellEnd"/>
      <w:r w:rsidRPr="00602891">
        <w:rPr>
          <w:rFonts w:ascii="Zawgyi-One" w:hAnsi="Zawgyi-One" w:cs="Zawgyi-One"/>
          <w:sz w:val="24"/>
        </w:rPr>
        <w:t xml:space="preserve">္ </w:t>
      </w:r>
      <w:proofErr w:type="spellStart"/>
      <w:r w:rsidRPr="00602891">
        <w:rPr>
          <w:rFonts w:ascii="Zawgyi-One" w:hAnsi="Zawgyi-One" w:cs="Zawgyi-One"/>
          <w:sz w:val="24"/>
        </w:rPr>
        <w:t>အ့ံဩစရာ</w:t>
      </w:r>
      <w:proofErr w:type="spellEnd"/>
      <w:r w:rsidRPr="00602891">
        <w:rPr>
          <w:rFonts w:ascii="Zawgyi-One" w:hAnsi="Zawgyi-One" w:cs="Zawgyi-One"/>
          <w:sz w:val="24"/>
        </w:rPr>
        <w:t xml:space="preserve"> </w:t>
      </w:r>
      <w:proofErr w:type="spellStart"/>
      <w:r w:rsidRPr="00602891">
        <w:rPr>
          <w:rFonts w:ascii="Zawgyi-One" w:hAnsi="Zawgyi-One" w:cs="Zawgyi-One"/>
          <w:sz w:val="24"/>
        </w:rPr>
        <w:t>တစ္ခု</w:t>
      </w:r>
      <w:proofErr w:type="spellEnd"/>
      <w:r w:rsidRPr="00602891">
        <w:rPr>
          <w:rFonts w:ascii="Zawgyi-One" w:hAnsi="Zawgyi-One" w:cs="Zawgyi-One"/>
          <w:sz w:val="24"/>
        </w:rPr>
        <w:t xml:space="preserve"> </w:t>
      </w:r>
      <w:proofErr w:type="spellStart"/>
      <w:r w:rsidR="00602891">
        <w:rPr>
          <w:rFonts w:ascii="Zawgyi-One" w:hAnsi="Zawgyi-One" w:cs="Zawgyi-One"/>
          <w:sz w:val="24"/>
        </w:rPr>
        <w:t>ရွိပါတယ</w:t>
      </w:r>
      <w:proofErr w:type="spellEnd"/>
      <w:r w:rsidR="00602891">
        <w:rPr>
          <w:rFonts w:ascii="Zawgyi-One" w:hAnsi="Zawgyi-One" w:cs="Zawgyi-One"/>
          <w:sz w:val="24"/>
        </w:rPr>
        <w:t xml:space="preserve">္။ </w:t>
      </w:r>
      <w:proofErr w:type="spellStart"/>
      <w:r w:rsidR="00602891">
        <w:rPr>
          <w:rFonts w:ascii="Zawgyi-One" w:hAnsi="Zawgyi-One" w:cs="Zawgyi-One"/>
          <w:sz w:val="24"/>
        </w:rPr>
        <w:t>ဤအေၾကာင္းကုိ</w:t>
      </w:r>
      <w:proofErr w:type="spellEnd"/>
      <w:r w:rsidR="00602891">
        <w:rPr>
          <w:rFonts w:ascii="Zawgyi-One" w:hAnsi="Zawgyi-One" w:cs="Zawgyi-One"/>
          <w:sz w:val="24"/>
        </w:rPr>
        <w:t xml:space="preserve"> </w:t>
      </w:r>
      <w:proofErr w:type="spellStart"/>
      <w:r w:rsidR="002F7934">
        <w:rPr>
          <w:rFonts w:ascii="Zawgyi-One" w:hAnsi="Zawgyi-One" w:cs="Zawgyi-One"/>
          <w:sz w:val="24"/>
        </w:rPr>
        <w:t>သင</w:t>
      </w:r>
      <w:proofErr w:type="spellEnd"/>
      <w:r w:rsidR="002F7934">
        <w:rPr>
          <w:rFonts w:ascii="Zawgyi-One" w:hAnsi="Zawgyi-One" w:cs="Zawgyi-One"/>
          <w:sz w:val="24"/>
        </w:rPr>
        <w:t xml:space="preserve">္ </w:t>
      </w:r>
      <w:proofErr w:type="spellStart"/>
      <w:r w:rsidR="002F7934">
        <w:rPr>
          <w:rFonts w:ascii="Zawgyi-One" w:hAnsi="Zawgyi-One" w:cs="Zawgyi-One"/>
          <w:sz w:val="24"/>
        </w:rPr>
        <w:t>စဥ္းစားၿပီးေကာင္းၿပီးႏိုင္ပါတယ</w:t>
      </w:r>
      <w:proofErr w:type="spellEnd"/>
      <w:r w:rsidR="002F7934">
        <w:rPr>
          <w:rFonts w:ascii="Zawgyi-One" w:hAnsi="Zawgyi-One" w:cs="Zawgyi-One"/>
          <w:sz w:val="24"/>
        </w:rPr>
        <w:t xml:space="preserve">္။ </w:t>
      </w:r>
      <w:r w:rsidR="00635029">
        <w:rPr>
          <w:rFonts w:ascii="Zawgyi-One" w:hAnsi="Zawgyi-One" w:cs="Zawgyi-One"/>
          <w:sz w:val="24"/>
        </w:rPr>
        <w:t>ကၽြ</w:t>
      </w:r>
      <w:proofErr w:type="spellStart"/>
      <w:r w:rsidR="00635029">
        <w:rPr>
          <w:rFonts w:ascii="Zawgyi-One" w:hAnsi="Zawgyi-One" w:cs="Zawgyi-One"/>
          <w:sz w:val="24"/>
        </w:rPr>
        <w:t>န္ေတာ္လည္း</w:t>
      </w:r>
      <w:proofErr w:type="spellEnd"/>
      <w:r w:rsidR="00635029">
        <w:rPr>
          <w:rFonts w:ascii="Zawgyi-One" w:hAnsi="Zawgyi-One" w:cs="Zawgyi-One"/>
          <w:sz w:val="24"/>
        </w:rPr>
        <w:t xml:space="preserve"> </w:t>
      </w:r>
      <w:proofErr w:type="spellStart"/>
      <w:r w:rsidR="00635029">
        <w:rPr>
          <w:rFonts w:ascii="Zawgyi-One" w:hAnsi="Zawgyi-One" w:cs="Zawgyi-One"/>
          <w:sz w:val="24"/>
        </w:rPr>
        <w:t>အႀကိမ္မ်ား</w:t>
      </w:r>
      <w:proofErr w:type="spellEnd"/>
      <w:r w:rsidR="00914C46">
        <w:rPr>
          <w:rFonts w:ascii="Zawgyi-One" w:hAnsi="Zawgyi-One" w:cs="Zawgyi-One"/>
          <w:sz w:val="24"/>
        </w:rPr>
        <w:t xml:space="preserve"> </w:t>
      </w:r>
      <w:proofErr w:type="spellStart"/>
      <w:r w:rsidR="00635029">
        <w:rPr>
          <w:rFonts w:ascii="Zawgyi-One" w:hAnsi="Zawgyi-One" w:cs="Zawgyi-One"/>
          <w:sz w:val="24"/>
        </w:rPr>
        <w:t>စြာ</w:t>
      </w:r>
      <w:proofErr w:type="spellEnd"/>
      <w:r w:rsidR="00635029">
        <w:rPr>
          <w:rFonts w:ascii="Zawgyi-One" w:hAnsi="Zawgyi-One" w:cs="Zawgyi-One"/>
          <w:sz w:val="24"/>
        </w:rPr>
        <w:t xml:space="preserve"> </w:t>
      </w:r>
      <w:proofErr w:type="spellStart"/>
      <w:r w:rsidR="00D43A8B">
        <w:rPr>
          <w:rFonts w:ascii="Zawgyi-One" w:hAnsi="Zawgyi-One" w:cs="Zawgyi-One"/>
          <w:sz w:val="24"/>
        </w:rPr>
        <w:t>လုပ္</w:t>
      </w:r>
      <w:r w:rsidR="00B02B49">
        <w:rPr>
          <w:rFonts w:ascii="Zawgyi-One" w:hAnsi="Zawgyi-One" w:cs="Zawgyi-One"/>
          <w:sz w:val="24"/>
        </w:rPr>
        <w:t>ေဆာင္</w:t>
      </w:r>
      <w:r w:rsidR="00D43A8B">
        <w:rPr>
          <w:rFonts w:ascii="Zawgyi-One" w:hAnsi="Zawgyi-One" w:cs="Zawgyi-One"/>
          <w:sz w:val="24"/>
        </w:rPr>
        <w:t>ခ့ဲပါတယ</w:t>
      </w:r>
      <w:proofErr w:type="spellEnd"/>
      <w:r w:rsidR="00D43A8B">
        <w:rPr>
          <w:rFonts w:ascii="Zawgyi-One" w:hAnsi="Zawgyi-One" w:cs="Zawgyi-One"/>
          <w:sz w:val="24"/>
        </w:rPr>
        <w:t>္။</w:t>
      </w:r>
      <w:r w:rsidR="007A536A">
        <w:rPr>
          <w:rFonts w:ascii="Zawgyi-One" w:hAnsi="Zawgyi-One" w:cs="Zawgyi-One"/>
          <w:sz w:val="24"/>
        </w:rPr>
        <w:t xml:space="preserve"> </w:t>
      </w:r>
      <w:proofErr w:type="spellStart"/>
      <w:r w:rsidR="00B02B49">
        <w:rPr>
          <w:rFonts w:ascii="Zawgyi-One" w:hAnsi="Zawgyi-One" w:cs="Zawgyi-One"/>
          <w:sz w:val="24"/>
        </w:rPr>
        <w:t>ေယရ</w:t>
      </w:r>
      <w:proofErr w:type="spellEnd"/>
      <w:r w:rsidR="00B02B49">
        <w:rPr>
          <w:rFonts w:ascii="Zawgyi-One" w:hAnsi="Zawgyi-One" w:cs="Zawgyi-One"/>
          <w:sz w:val="24"/>
        </w:rPr>
        <w:t xml:space="preserve">ႈ၏ </w:t>
      </w:r>
      <w:proofErr w:type="spellStart"/>
      <w:r w:rsidR="00B02B49">
        <w:rPr>
          <w:rFonts w:ascii="Zawgyi-One" w:hAnsi="Zawgyi-One" w:cs="Zawgyi-One"/>
          <w:sz w:val="24"/>
        </w:rPr>
        <w:t>ေသျခင္း</w:t>
      </w:r>
      <w:proofErr w:type="spellEnd"/>
      <w:r w:rsidR="00B02B4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02B49">
        <w:rPr>
          <w:rFonts w:ascii="Zawgyi-One" w:hAnsi="Zawgyi-One" w:cs="Zawgyi-One"/>
          <w:sz w:val="24"/>
        </w:rPr>
        <w:t>ရွင</w:t>
      </w:r>
      <w:proofErr w:type="spellEnd"/>
      <w:r w:rsidR="00B02B49">
        <w:rPr>
          <w:rFonts w:ascii="Zawgyi-One" w:hAnsi="Zawgyi-One" w:cs="Zawgyi-One"/>
          <w:sz w:val="24"/>
        </w:rPr>
        <w:t>္ျ</w:t>
      </w:r>
      <w:proofErr w:type="spellStart"/>
      <w:r w:rsidR="00B02B49">
        <w:rPr>
          <w:rFonts w:ascii="Zawgyi-One" w:hAnsi="Zawgyi-One" w:cs="Zawgyi-One"/>
          <w:sz w:val="24"/>
        </w:rPr>
        <w:t>ပန္ထေျမာက</w:t>
      </w:r>
      <w:proofErr w:type="spellEnd"/>
      <w:r w:rsidR="00B02B49">
        <w:rPr>
          <w:rFonts w:ascii="Zawgyi-One" w:hAnsi="Zawgyi-One" w:cs="Zawgyi-One"/>
          <w:sz w:val="24"/>
        </w:rPr>
        <w:t>္ျ</w:t>
      </w:r>
      <w:proofErr w:type="spellStart"/>
      <w:r w:rsidR="00B02B49">
        <w:rPr>
          <w:rFonts w:ascii="Zawgyi-One" w:hAnsi="Zawgyi-One" w:cs="Zawgyi-One"/>
          <w:sz w:val="24"/>
        </w:rPr>
        <w:t>ခင္း</w:t>
      </w:r>
      <w:r w:rsidR="00A91BAC">
        <w:rPr>
          <w:rFonts w:ascii="Zawgyi-One" w:hAnsi="Zawgyi-One" w:cs="Zawgyi-One"/>
          <w:sz w:val="24"/>
        </w:rPr>
        <w:t>သည</w:t>
      </w:r>
      <w:proofErr w:type="spellEnd"/>
      <w:r w:rsidR="00A91BAC">
        <w:rPr>
          <w:rFonts w:ascii="Zawgyi-One" w:hAnsi="Zawgyi-One" w:cs="Zawgyi-One"/>
          <w:sz w:val="24"/>
        </w:rPr>
        <w:t xml:space="preserve">္ </w:t>
      </w:r>
      <w:proofErr w:type="spellStart"/>
      <w:r w:rsidR="0074558E">
        <w:rPr>
          <w:rFonts w:ascii="Zawgyi-One" w:hAnsi="Zawgyi-One" w:cs="Zawgyi-One"/>
          <w:sz w:val="24"/>
        </w:rPr>
        <w:t>စာတန</w:t>
      </w:r>
      <w:proofErr w:type="spellEnd"/>
      <w:r w:rsidR="0074558E">
        <w:rPr>
          <w:rFonts w:ascii="Zawgyi-One" w:hAnsi="Zawgyi-One" w:cs="Zawgyi-One"/>
          <w:sz w:val="24"/>
        </w:rPr>
        <w:t xml:space="preserve">္ </w:t>
      </w:r>
      <w:proofErr w:type="spellStart"/>
      <w:r w:rsidR="0074558E">
        <w:rPr>
          <w:rFonts w:ascii="Zawgyi-One" w:hAnsi="Zawgyi-One" w:cs="Zawgyi-One"/>
          <w:sz w:val="24"/>
        </w:rPr>
        <w:t>လုပ္ေဆာင္ခ့ဲ</w:t>
      </w:r>
      <w:proofErr w:type="spellEnd"/>
      <w:r w:rsidR="00914C46">
        <w:rPr>
          <w:rFonts w:ascii="Zawgyi-One" w:hAnsi="Zawgyi-One" w:cs="Zawgyi-One"/>
          <w:sz w:val="24"/>
        </w:rPr>
        <w:t xml:space="preserve"> </w:t>
      </w:r>
      <w:proofErr w:type="spellStart"/>
      <w:r w:rsidR="009A4985">
        <w:rPr>
          <w:rFonts w:ascii="Zawgyi-One" w:hAnsi="Zawgyi-One" w:cs="Zawgyi-One"/>
          <w:sz w:val="24"/>
        </w:rPr>
        <w:t>သည</w:t>
      </w:r>
      <w:proofErr w:type="spellEnd"/>
      <w:r w:rsidR="009A4985">
        <w:rPr>
          <w:rFonts w:ascii="Zawgyi-One" w:hAnsi="Zawgyi-One" w:cs="Zawgyi-One"/>
          <w:sz w:val="24"/>
        </w:rPr>
        <w:t>့္</w:t>
      </w:r>
      <w:r w:rsidR="0074558E">
        <w:rPr>
          <w:rFonts w:ascii="Zawgyi-One" w:hAnsi="Zawgyi-One" w:cs="Zawgyi-One"/>
          <w:sz w:val="24"/>
        </w:rPr>
        <w:t xml:space="preserve"> </w:t>
      </w:r>
      <w:proofErr w:type="spellStart"/>
      <w:r w:rsidR="00A91BAC">
        <w:rPr>
          <w:rFonts w:ascii="Zawgyi-One" w:hAnsi="Zawgyi-One" w:cs="Zawgyi-One"/>
          <w:sz w:val="24"/>
        </w:rPr>
        <w:t>မေကာင္းေသာ</w:t>
      </w:r>
      <w:proofErr w:type="spellEnd"/>
      <w:r w:rsidR="00A91BAC">
        <w:rPr>
          <w:rFonts w:ascii="Zawgyi-One" w:hAnsi="Zawgyi-One" w:cs="Zawgyi-One"/>
          <w:sz w:val="24"/>
        </w:rPr>
        <w:t xml:space="preserve"> </w:t>
      </w:r>
      <w:proofErr w:type="spellStart"/>
      <w:r w:rsidR="0031496E">
        <w:rPr>
          <w:rFonts w:ascii="Zawgyi-One" w:hAnsi="Zawgyi-One" w:cs="Zawgyi-One"/>
          <w:sz w:val="24"/>
        </w:rPr>
        <w:t>အက</w:t>
      </w:r>
      <w:proofErr w:type="spellEnd"/>
      <w:r w:rsidR="0031496E">
        <w:rPr>
          <w:rFonts w:ascii="Zawgyi-One" w:hAnsi="Zawgyi-One" w:cs="Zawgyi-One"/>
          <w:sz w:val="24"/>
        </w:rPr>
        <w:t>်ဳ</w:t>
      </w:r>
      <w:proofErr w:type="spellStart"/>
      <w:r w:rsidR="0031496E">
        <w:rPr>
          <w:rFonts w:ascii="Zawgyi-One" w:hAnsi="Zawgyi-One" w:cs="Zawgyi-One"/>
          <w:sz w:val="24"/>
        </w:rPr>
        <w:t>ိးရလဒ္မ်ားကုိ</w:t>
      </w:r>
      <w:proofErr w:type="spellEnd"/>
      <w:r w:rsidR="0031496E">
        <w:rPr>
          <w:rFonts w:ascii="Zawgyi-One" w:hAnsi="Zawgyi-One" w:cs="Zawgyi-One"/>
          <w:sz w:val="24"/>
        </w:rPr>
        <w:t xml:space="preserve"> </w:t>
      </w:r>
      <w:proofErr w:type="spellStart"/>
      <w:r w:rsidR="00854A2F">
        <w:rPr>
          <w:rFonts w:ascii="Zawgyi-One" w:hAnsi="Zawgyi-One" w:cs="Zawgyi-One"/>
          <w:sz w:val="24"/>
        </w:rPr>
        <w:t>မဖ်က္ဆီး</w:t>
      </w:r>
      <w:r w:rsidR="00B42BCE">
        <w:rPr>
          <w:rFonts w:ascii="Zawgyi-One" w:hAnsi="Zawgyi-One" w:cs="Zawgyi-One"/>
          <w:sz w:val="24"/>
        </w:rPr>
        <w:t>ခ့ဲပါက</w:t>
      </w:r>
      <w:proofErr w:type="spellEnd"/>
      <w:r w:rsidR="00B42BCE">
        <w:rPr>
          <w:rFonts w:ascii="Zawgyi-One" w:hAnsi="Zawgyi-One" w:cs="Zawgyi-One"/>
          <w:sz w:val="24"/>
        </w:rPr>
        <w:t xml:space="preserve"> . . . </w:t>
      </w:r>
      <w:proofErr w:type="spellStart"/>
      <w:r w:rsidR="005749BE">
        <w:rPr>
          <w:rFonts w:ascii="Zawgyi-One" w:hAnsi="Zawgyi-One" w:cs="Zawgyi-One"/>
          <w:sz w:val="24"/>
        </w:rPr>
        <w:t>ေယရ</w:t>
      </w:r>
      <w:proofErr w:type="spellEnd"/>
      <w:r w:rsidR="005749BE">
        <w:rPr>
          <w:rFonts w:ascii="Zawgyi-One" w:hAnsi="Zawgyi-One" w:cs="Zawgyi-One"/>
          <w:sz w:val="24"/>
        </w:rPr>
        <w:t xml:space="preserve">ႈ၏ </w:t>
      </w:r>
      <w:proofErr w:type="spellStart"/>
      <w:r w:rsidR="005749BE">
        <w:rPr>
          <w:rFonts w:ascii="Zawgyi-One" w:hAnsi="Zawgyi-One" w:cs="Zawgyi-One"/>
          <w:sz w:val="24"/>
        </w:rPr>
        <w:t>ေသျခင္း</w:t>
      </w:r>
      <w:proofErr w:type="spellEnd"/>
      <w:r w:rsidR="005749B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749BE">
        <w:rPr>
          <w:rFonts w:ascii="Zawgyi-One" w:hAnsi="Zawgyi-One" w:cs="Zawgyi-One"/>
          <w:sz w:val="24"/>
        </w:rPr>
        <w:t>ရွင</w:t>
      </w:r>
      <w:proofErr w:type="spellEnd"/>
      <w:r w:rsidR="005749BE">
        <w:rPr>
          <w:rFonts w:ascii="Zawgyi-One" w:hAnsi="Zawgyi-One" w:cs="Zawgyi-One"/>
          <w:sz w:val="24"/>
        </w:rPr>
        <w:t>္ျ</w:t>
      </w:r>
      <w:proofErr w:type="spellStart"/>
      <w:r w:rsidR="005749BE">
        <w:rPr>
          <w:rFonts w:ascii="Zawgyi-One" w:hAnsi="Zawgyi-One" w:cs="Zawgyi-One"/>
          <w:sz w:val="24"/>
        </w:rPr>
        <w:t>ပန</w:t>
      </w:r>
      <w:proofErr w:type="spellEnd"/>
      <w:r w:rsidR="005749BE">
        <w:rPr>
          <w:rFonts w:ascii="Zawgyi-One" w:hAnsi="Zawgyi-One" w:cs="Zawgyi-One"/>
          <w:sz w:val="24"/>
        </w:rPr>
        <w:t>္</w:t>
      </w:r>
      <w:r w:rsidR="00914C46">
        <w:rPr>
          <w:rFonts w:ascii="Zawgyi-One" w:hAnsi="Zawgyi-One" w:cs="Zawgyi-One"/>
          <w:sz w:val="24"/>
        </w:rPr>
        <w:t xml:space="preserve"> </w:t>
      </w:r>
      <w:proofErr w:type="spellStart"/>
      <w:r w:rsidR="005749BE">
        <w:rPr>
          <w:rFonts w:ascii="Zawgyi-One" w:hAnsi="Zawgyi-One" w:cs="Zawgyi-One"/>
          <w:sz w:val="24"/>
        </w:rPr>
        <w:t>ထေျမာက</w:t>
      </w:r>
      <w:proofErr w:type="spellEnd"/>
      <w:r w:rsidR="005749BE">
        <w:rPr>
          <w:rFonts w:ascii="Zawgyi-One" w:hAnsi="Zawgyi-One" w:cs="Zawgyi-One"/>
          <w:sz w:val="24"/>
        </w:rPr>
        <w:t>္ျ</w:t>
      </w:r>
      <w:proofErr w:type="spellStart"/>
      <w:r w:rsidR="005749BE">
        <w:rPr>
          <w:rFonts w:ascii="Zawgyi-One" w:hAnsi="Zawgyi-One" w:cs="Zawgyi-One"/>
          <w:sz w:val="24"/>
        </w:rPr>
        <w:t>ခင္းသည</w:t>
      </w:r>
      <w:proofErr w:type="spellEnd"/>
      <w:r w:rsidR="005749BE">
        <w:rPr>
          <w:rFonts w:ascii="Zawgyi-One" w:hAnsi="Zawgyi-One" w:cs="Zawgyi-One"/>
          <w:sz w:val="24"/>
        </w:rPr>
        <w:t xml:space="preserve">္ </w:t>
      </w:r>
      <w:proofErr w:type="spellStart"/>
      <w:r w:rsidR="005749BE">
        <w:rPr>
          <w:rFonts w:ascii="Zawgyi-One" w:hAnsi="Zawgyi-One" w:cs="Zawgyi-One"/>
          <w:sz w:val="24"/>
        </w:rPr>
        <w:t>ဤေလာကကုိ</w:t>
      </w:r>
      <w:proofErr w:type="spellEnd"/>
      <w:r w:rsidR="005749BE">
        <w:rPr>
          <w:rFonts w:ascii="Zawgyi-One" w:hAnsi="Zawgyi-One" w:cs="Zawgyi-One"/>
          <w:sz w:val="24"/>
        </w:rPr>
        <w:t xml:space="preserve"> ျ</w:t>
      </w:r>
      <w:proofErr w:type="spellStart"/>
      <w:r w:rsidR="005749BE">
        <w:rPr>
          <w:rFonts w:ascii="Zawgyi-One" w:hAnsi="Zawgyi-One" w:cs="Zawgyi-One"/>
          <w:sz w:val="24"/>
        </w:rPr>
        <w:t>ပည</w:t>
      </w:r>
      <w:proofErr w:type="spellEnd"/>
      <w:r w:rsidR="005749BE">
        <w:rPr>
          <w:rFonts w:ascii="Zawgyi-One" w:hAnsi="Zawgyi-One" w:cs="Zawgyi-One"/>
          <w:sz w:val="24"/>
        </w:rPr>
        <w:t>့္</w:t>
      </w:r>
      <w:proofErr w:type="spellStart"/>
      <w:r w:rsidR="005749BE">
        <w:rPr>
          <w:rFonts w:ascii="Zawgyi-One" w:hAnsi="Zawgyi-One" w:cs="Zawgyi-One"/>
          <w:sz w:val="24"/>
        </w:rPr>
        <w:t>ေစသည</w:t>
      </w:r>
      <w:proofErr w:type="spellEnd"/>
      <w:r w:rsidR="005749BE">
        <w:rPr>
          <w:rFonts w:ascii="Zawgyi-One" w:hAnsi="Zawgyi-One" w:cs="Zawgyi-One"/>
          <w:sz w:val="24"/>
        </w:rPr>
        <w:t xml:space="preserve">့္ </w:t>
      </w:r>
      <w:proofErr w:type="spellStart"/>
      <w:r w:rsidR="005749BE">
        <w:rPr>
          <w:rFonts w:ascii="Zawgyi-One" w:hAnsi="Zawgyi-One" w:cs="Zawgyi-One"/>
          <w:sz w:val="24"/>
        </w:rPr>
        <w:t>မေကာင္းမႈမ်ားကုိ</w:t>
      </w:r>
      <w:proofErr w:type="spellEnd"/>
      <w:r w:rsidR="005749BE">
        <w:rPr>
          <w:rFonts w:ascii="Zawgyi-One" w:hAnsi="Zawgyi-One" w:cs="Zawgyi-One"/>
          <w:sz w:val="24"/>
        </w:rPr>
        <w:t xml:space="preserve"> </w:t>
      </w:r>
      <w:proofErr w:type="spellStart"/>
      <w:r w:rsidR="00251F13">
        <w:rPr>
          <w:rFonts w:ascii="Zawgyi-One" w:hAnsi="Zawgyi-One" w:cs="Zawgyi-One"/>
          <w:sz w:val="24"/>
        </w:rPr>
        <w:t>မတားဆီပါက</w:t>
      </w:r>
      <w:proofErr w:type="spellEnd"/>
      <w:r w:rsidR="00251F13">
        <w:rPr>
          <w:rFonts w:ascii="Zawgyi-One" w:hAnsi="Zawgyi-One" w:cs="Zawgyi-One"/>
          <w:sz w:val="24"/>
        </w:rPr>
        <w:t xml:space="preserve"> . . . </w:t>
      </w:r>
      <w:proofErr w:type="spellStart"/>
      <w:r w:rsidR="00251F13">
        <w:rPr>
          <w:rFonts w:ascii="Zawgyi-One" w:hAnsi="Zawgyi-One" w:cs="Zawgyi-One"/>
          <w:sz w:val="24"/>
        </w:rPr>
        <w:t>ေယရ</w:t>
      </w:r>
      <w:proofErr w:type="spellEnd"/>
      <w:r w:rsidR="00251F13">
        <w:rPr>
          <w:rFonts w:ascii="Zawgyi-One" w:hAnsi="Zawgyi-One" w:cs="Zawgyi-One"/>
          <w:sz w:val="24"/>
        </w:rPr>
        <w:t xml:space="preserve">ႈ၏ </w:t>
      </w:r>
      <w:proofErr w:type="spellStart"/>
      <w:r w:rsidR="00251F13">
        <w:rPr>
          <w:rFonts w:ascii="Zawgyi-One" w:hAnsi="Zawgyi-One" w:cs="Zawgyi-One"/>
          <w:sz w:val="24"/>
        </w:rPr>
        <w:t>ေသျခင္း</w:t>
      </w:r>
      <w:proofErr w:type="spellEnd"/>
      <w:r w:rsidR="00251F1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51F13">
        <w:rPr>
          <w:rFonts w:ascii="Zawgyi-One" w:hAnsi="Zawgyi-One" w:cs="Zawgyi-One"/>
          <w:sz w:val="24"/>
        </w:rPr>
        <w:t>ရွင</w:t>
      </w:r>
      <w:proofErr w:type="spellEnd"/>
      <w:r w:rsidR="00251F13">
        <w:rPr>
          <w:rFonts w:ascii="Zawgyi-One" w:hAnsi="Zawgyi-One" w:cs="Zawgyi-One"/>
          <w:sz w:val="24"/>
        </w:rPr>
        <w:t>္ျ</w:t>
      </w:r>
      <w:proofErr w:type="spellStart"/>
      <w:r w:rsidR="00251F13">
        <w:rPr>
          <w:rFonts w:ascii="Zawgyi-One" w:hAnsi="Zawgyi-One" w:cs="Zawgyi-One"/>
          <w:sz w:val="24"/>
        </w:rPr>
        <w:t>ပန္ထေျမာက</w:t>
      </w:r>
      <w:proofErr w:type="spellEnd"/>
      <w:r w:rsidR="00251F13">
        <w:rPr>
          <w:rFonts w:ascii="Zawgyi-One" w:hAnsi="Zawgyi-One" w:cs="Zawgyi-One"/>
          <w:sz w:val="24"/>
        </w:rPr>
        <w:t>္ျ</w:t>
      </w:r>
      <w:proofErr w:type="spellStart"/>
      <w:r w:rsidR="00251F13">
        <w:rPr>
          <w:rFonts w:ascii="Zawgyi-One" w:hAnsi="Zawgyi-One" w:cs="Zawgyi-One"/>
          <w:sz w:val="24"/>
        </w:rPr>
        <w:t>ခင္းသည</w:t>
      </w:r>
      <w:proofErr w:type="spellEnd"/>
      <w:r w:rsidR="00251F13">
        <w:rPr>
          <w:rFonts w:ascii="Zawgyi-One" w:hAnsi="Zawgyi-One" w:cs="Zawgyi-One"/>
          <w:sz w:val="24"/>
        </w:rPr>
        <w:t xml:space="preserve">္ </w:t>
      </w:r>
      <w:proofErr w:type="spellStart"/>
      <w:r w:rsidR="006E5E86">
        <w:rPr>
          <w:rFonts w:ascii="Zawgyi-One" w:hAnsi="Zawgyi-One" w:cs="Zawgyi-One"/>
          <w:sz w:val="24"/>
        </w:rPr>
        <w:t>တိုင္းႏိုင္ငံမ်ားအေပၚရွိ</w:t>
      </w:r>
      <w:proofErr w:type="spellEnd"/>
      <w:r w:rsidR="006E5E86">
        <w:rPr>
          <w:rFonts w:ascii="Zawgyi-One" w:hAnsi="Zawgyi-One" w:cs="Zawgyi-One"/>
          <w:sz w:val="24"/>
        </w:rPr>
        <w:t xml:space="preserve"> </w:t>
      </w:r>
      <w:proofErr w:type="spellStart"/>
      <w:r w:rsidR="006E5E86">
        <w:rPr>
          <w:rFonts w:ascii="Zawgyi-One" w:hAnsi="Zawgyi-One" w:cs="Zawgyi-One"/>
          <w:sz w:val="24"/>
        </w:rPr>
        <w:t>သူပုန</w:t>
      </w:r>
      <w:proofErr w:type="spellEnd"/>
      <w:r w:rsidR="006E5E86">
        <w:rPr>
          <w:rFonts w:ascii="Zawgyi-One" w:hAnsi="Zawgyi-One" w:cs="Zawgyi-One"/>
          <w:sz w:val="24"/>
        </w:rPr>
        <w:t xml:space="preserve">္ </w:t>
      </w:r>
      <w:proofErr w:type="spellStart"/>
      <w:r w:rsidR="006E5E86">
        <w:rPr>
          <w:rFonts w:ascii="Zawgyi-One" w:hAnsi="Zawgyi-One" w:cs="Zawgyi-One"/>
          <w:sz w:val="24"/>
        </w:rPr>
        <w:t>ဝိညာဥ္မ်ား</w:t>
      </w:r>
      <w:proofErr w:type="spellEnd"/>
      <w:r w:rsidR="006E5E86">
        <w:rPr>
          <w:rFonts w:ascii="Zawgyi-One" w:hAnsi="Zawgyi-One" w:cs="Zawgyi-One"/>
          <w:sz w:val="24"/>
        </w:rPr>
        <w:t xml:space="preserve">၏ </w:t>
      </w:r>
      <w:proofErr w:type="spellStart"/>
      <w:r w:rsidR="006E5E86">
        <w:rPr>
          <w:rFonts w:ascii="Zawgyi-One" w:hAnsi="Zawgyi-One" w:cs="Zawgyi-One"/>
          <w:sz w:val="24"/>
        </w:rPr>
        <w:t>ဩဇာအာဏာမ်ားအား</w:t>
      </w:r>
      <w:proofErr w:type="spellEnd"/>
      <w:r w:rsidR="00F57BA1">
        <w:rPr>
          <w:rFonts w:ascii="Zawgyi-One" w:hAnsi="Zawgyi-One" w:cs="Zawgyi-One"/>
          <w:sz w:val="24"/>
        </w:rPr>
        <w:t xml:space="preserve"> </w:t>
      </w:r>
      <w:proofErr w:type="spellStart"/>
      <w:r w:rsidR="00F57BA1">
        <w:rPr>
          <w:rFonts w:ascii="Zawgyi-One" w:hAnsi="Zawgyi-One" w:cs="Zawgyi-One"/>
          <w:sz w:val="24"/>
        </w:rPr>
        <w:t>ဖယ္ရွားေပးပါက</w:t>
      </w:r>
      <w:proofErr w:type="spellEnd"/>
      <w:r w:rsidR="00F57BA1">
        <w:rPr>
          <w:rFonts w:ascii="Zawgyi-One" w:hAnsi="Zawgyi-One" w:cs="Zawgyi-One"/>
          <w:sz w:val="24"/>
        </w:rPr>
        <w:t xml:space="preserve"> . . . </w:t>
      </w:r>
      <w:proofErr w:type="spellStart"/>
      <w:r w:rsidR="0028296B">
        <w:rPr>
          <w:rFonts w:ascii="Zawgyi-One" w:hAnsi="Zawgyi-One" w:cs="Zawgyi-One"/>
          <w:sz w:val="24"/>
        </w:rPr>
        <w:t>ထုိသုိ</w:t>
      </w:r>
      <w:proofErr w:type="spellEnd"/>
      <w:r w:rsidR="0028296B">
        <w:rPr>
          <w:rFonts w:ascii="Zawgyi-One" w:hAnsi="Zawgyi-One" w:cs="Zawgyi-One"/>
          <w:sz w:val="24"/>
        </w:rPr>
        <w:t>႔ျ</w:t>
      </w:r>
      <w:proofErr w:type="spellStart"/>
      <w:r w:rsidR="0028296B">
        <w:rPr>
          <w:rFonts w:ascii="Zawgyi-One" w:hAnsi="Zawgyi-One" w:cs="Zawgyi-One"/>
          <w:sz w:val="24"/>
        </w:rPr>
        <w:t>ဖစ္လ</w:t>
      </w:r>
      <w:proofErr w:type="spellEnd"/>
      <w:r w:rsidR="0028296B">
        <w:rPr>
          <w:rFonts w:ascii="Zawgyi-One" w:hAnsi="Zawgyi-One" w:cs="Zawgyi-One"/>
          <w:sz w:val="24"/>
        </w:rPr>
        <w:t xml:space="preserve">ွ်င္ </w:t>
      </w:r>
      <w:proofErr w:type="spellStart"/>
      <w:r w:rsidR="0028296B">
        <w:rPr>
          <w:rFonts w:ascii="Zawgyi-One" w:hAnsi="Zawgyi-One" w:cs="Zawgyi-One"/>
          <w:sz w:val="24"/>
        </w:rPr>
        <w:t>စာတန</w:t>
      </w:r>
      <w:proofErr w:type="spellEnd"/>
      <w:r w:rsidR="0028296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8296B">
        <w:rPr>
          <w:rFonts w:ascii="Zawgyi-One" w:hAnsi="Zawgyi-One" w:cs="Zawgyi-One"/>
          <w:sz w:val="24"/>
        </w:rPr>
        <w:t>အျခားေသာ</w:t>
      </w:r>
      <w:proofErr w:type="spellEnd"/>
      <w:r w:rsidR="0028296B">
        <w:rPr>
          <w:rFonts w:ascii="Zawgyi-One" w:hAnsi="Zawgyi-One" w:cs="Zawgyi-One"/>
          <w:sz w:val="24"/>
        </w:rPr>
        <w:t xml:space="preserve"> </w:t>
      </w:r>
      <w:proofErr w:type="spellStart"/>
      <w:r w:rsidR="004035B1">
        <w:rPr>
          <w:rFonts w:ascii="Zawgyi-One" w:hAnsi="Zawgyi-One" w:cs="Zawgyi-One"/>
          <w:sz w:val="24"/>
        </w:rPr>
        <w:t>မေကာင္း</w:t>
      </w:r>
      <w:proofErr w:type="spellEnd"/>
      <w:r w:rsidR="00914C46">
        <w:rPr>
          <w:rFonts w:ascii="Zawgyi-One" w:hAnsi="Zawgyi-One" w:cs="Zawgyi-One"/>
          <w:sz w:val="24"/>
        </w:rPr>
        <w:t xml:space="preserve"> </w:t>
      </w:r>
      <w:proofErr w:type="spellStart"/>
      <w:r w:rsidR="004035B1">
        <w:rPr>
          <w:rFonts w:ascii="Zawgyi-One" w:hAnsi="Zawgyi-One" w:cs="Zawgyi-One"/>
          <w:sz w:val="24"/>
        </w:rPr>
        <w:t>ေသာ</w:t>
      </w:r>
      <w:proofErr w:type="spellEnd"/>
      <w:r w:rsidR="004035B1">
        <w:rPr>
          <w:rFonts w:ascii="Zawgyi-One" w:hAnsi="Zawgyi-One" w:cs="Zawgyi-One"/>
          <w:sz w:val="24"/>
        </w:rPr>
        <w:t xml:space="preserve"> </w:t>
      </w:r>
      <w:proofErr w:type="spellStart"/>
      <w:r w:rsidR="004035B1">
        <w:rPr>
          <w:rFonts w:ascii="Zawgyi-One" w:hAnsi="Zawgyi-One" w:cs="Zawgyi-One"/>
          <w:sz w:val="24"/>
        </w:rPr>
        <w:t>ဝိညာဥ္မ်ား</w:t>
      </w:r>
      <w:r w:rsidR="0064157A">
        <w:rPr>
          <w:rFonts w:ascii="Zawgyi-One" w:hAnsi="Zawgyi-One" w:cs="Zawgyi-One"/>
          <w:sz w:val="24"/>
        </w:rPr>
        <w:t>သည</w:t>
      </w:r>
      <w:proofErr w:type="spellEnd"/>
      <w:r w:rsidR="0064157A">
        <w:rPr>
          <w:rFonts w:ascii="Zawgyi-One" w:hAnsi="Zawgyi-One" w:cs="Zawgyi-One"/>
          <w:sz w:val="24"/>
        </w:rPr>
        <w:t xml:space="preserve">္ </w:t>
      </w:r>
      <w:proofErr w:type="spellStart"/>
      <w:r w:rsidR="007A2BFD">
        <w:rPr>
          <w:rFonts w:ascii="Zawgyi-One" w:hAnsi="Zawgyi-One" w:cs="Zawgyi-One"/>
          <w:sz w:val="24"/>
        </w:rPr>
        <w:t>အဘယ္ေၾကာင</w:t>
      </w:r>
      <w:proofErr w:type="spellEnd"/>
      <w:r w:rsidR="007A2BFD">
        <w:rPr>
          <w:rFonts w:ascii="Zawgyi-One" w:hAnsi="Zawgyi-One" w:cs="Zawgyi-One"/>
          <w:sz w:val="24"/>
        </w:rPr>
        <w:t xml:space="preserve">့္ </w:t>
      </w:r>
      <w:proofErr w:type="spellStart"/>
      <w:r w:rsidR="007A2BFD">
        <w:rPr>
          <w:rFonts w:ascii="Zawgyi-One" w:hAnsi="Zawgyi-One" w:cs="Zawgyi-One"/>
          <w:sz w:val="24"/>
        </w:rPr>
        <w:t>ေယရႈကုိ</w:t>
      </w:r>
      <w:proofErr w:type="spellEnd"/>
      <w:r w:rsidR="007A2BFD">
        <w:rPr>
          <w:rFonts w:ascii="Zawgyi-One" w:hAnsi="Zawgyi-One" w:cs="Zawgyi-One"/>
          <w:sz w:val="24"/>
        </w:rPr>
        <w:t xml:space="preserve"> </w:t>
      </w:r>
      <w:proofErr w:type="spellStart"/>
      <w:r w:rsidR="007A2BFD">
        <w:rPr>
          <w:rFonts w:ascii="Zawgyi-One" w:hAnsi="Zawgyi-One" w:cs="Zawgyi-One"/>
          <w:sz w:val="24"/>
        </w:rPr>
        <w:t>သတ</w:t>
      </w:r>
      <w:proofErr w:type="spellEnd"/>
      <w:r w:rsidR="007A2BFD">
        <w:rPr>
          <w:rFonts w:ascii="Zawgyi-One" w:hAnsi="Zawgyi-One" w:cs="Zawgyi-One"/>
          <w:sz w:val="24"/>
        </w:rPr>
        <w:t>္ၾ</w:t>
      </w:r>
      <w:proofErr w:type="spellStart"/>
      <w:r w:rsidR="007A2BFD">
        <w:rPr>
          <w:rFonts w:ascii="Zawgyi-One" w:hAnsi="Zawgyi-One" w:cs="Zawgyi-One"/>
          <w:sz w:val="24"/>
        </w:rPr>
        <w:t>ကပါမည္နည္း</w:t>
      </w:r>
      <w:proofErr w:type="spellEnd"/>
      <w:r w:rsidR="007A2BFD">
        <w:rPr>
          <w:rFonts w:ascii="Zawgyi-One" w:hAnsi="Zawgyi-One" w:cs="Zawgyi-One"/>
          <w:sz w:val="24"/>
        </w:rPr>
        <w:t xml:space="preserve">။ </w:t>
      </w:r>
      <w:proofErr w:type="spellStart"/>
      <w:r w:rsidR="007A2BFD">
        <w:rPr>
          <w:rFonts w:ascii="Zawgyi-One" w:hAnsi="Zawgyi-One" w:cs="Zawgyi-One"/>
          <w:sz w:val="24"/>
        </w:rPr>
        <w:t>အလြန</w:t>
      </w:r>
      <w:proofErr w:type="spellEnd"/>
      <w:r w:rsidR="007A2BFD">
        <w:rPr>
          <w:rFonts w:ascii="Zawgyi-One" w:hAnsi="Zawgyi-One" w:cs="Zawgyi-One"/>
          <w:sz w:val="24"/>
        </w:rPr>
        <w:t>္႔</w:t>
      </w:r>
      <w:proofErr w:type="spellStart"/>
      <w:r w:rsidR="007A2BFD">
        <w:rPr>
          <w:rFonts w:ascii="Zawgyi-One" w:hAnsi="Zawgyi-One" w:cs="Zawgyi-One"/>
          <w:sz w:val="24"/>
        </w:rPr>
        <w:t>အလြန</w:t>
      </w:r>
      <w:proofErr w:type="spellEnd"/>
      <w:r w:rsidR="007A2BFD">
        <w:rPr>
          <w:rFonts w:ascii="Zawgyi-One" w:hAnsi="Zawgyi-One" w:cs="Zawgyi-One"/>
          <w:sz w:val="24"/>
        </w:rPr>
        <w:t xml:space="preserve">္ </w:t>
      </w:r>
      <w:proofErr w:type="spellStart"/>
      <w:r w:rsidR="007A2BFD">
        <w:rPr>
          <w:rFonts w:ascii="Zawgyi-One" w:hAnsi="Zawgyi-One" w:cs="Zawgyi-One"/>
          <w:sz w:val="24"/>
        </w:rPr>
        <w:t>မုိက္မဲပုံ</w:t>
      </w:r>
      <w:proofErr w:type="spellEnd"/>
      <w:r w:rsidR="00914C46">
        <w:rPr>
          <w:rFonts w:ascii="Zawgyi-One" w:hAnsi="Zawgyi-One" w:cs="Zawgyi-One"/>
          <w:sz w:val="24"/>
        </w:rPr>
        <w:t xml:space="preserve"> </w:t>
      </w:r>
      <w:proofErr w:type="spellStart"/>
      <w:r w:rsidR="007A2BFD">
        <w:rPr>
          <w:rFonts w:ascii="Zawgyi-One" w:hAnsi="Zawgyi-One" w:cs="Zawgyi-One"/>
          <w:sz w:val="24"/>
        </w:rPr>
        <w:t>ေပၚပါတယ</w:t>
      </w:r>
      <w:proofErr w:type="spellEnd"/>
      <w:r w:rsidR="007A2BFD">
        <w:rPr>
          <w:rFonts w:ascii="Zawgyi-One" w:hAnsi="Zawgyi-One" w:cs="Zawgyi-One"/>
          <w:sz w:val="24"/>
        </w:rPr>
        <w:t>္။</w:t>
      </w:r>
    </w:p>
    <w:p w14:paraId="21BE624E" w14:textId="77777777" w:rsidR="007A2BFD" w:rsidRDefault="001B0D0C" w:rsidP="004500A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စဥ္းစားၾကည</w:t>
      </w:r>
      <w:proofErr w:type="spellEnd"/>
      <w:r>
        <w:rPr>
          <w:rFonts w:ascii="Zawgyi-One" w:hAnsi="Zawgyi-One" w:cs="Zawgyi-One"/>
          <w:sz w:val="24"/>
        </w:rPr>
        <w:t>့္ပါ။</w:t>
      </w:r>
      <w:r w:rsidR="001C5A84">
        <w:rPr>
          <w:rFonts w:ascii="Zawgyi-One" w:hAnsi="Zawgyi-One" w:cs="Zawgyi-One"/>
          <w:sz w:val="24"/>
        </w:rPr>
        <w:t xml:space="preserve"> </w:t>
      </w:r>
      <w:proofErr w:type="spellStart"/>
      <w:r w:rsidR="001C5A84">
        <w:rPr>
          <w:rFonts w:ascii="Zawgyi-One" w:hAnsi="Zawgyi-One" w:cs="Zawgyi-One"/>
          <w:sz w:val="24"/>
        </w:rPr>
        <w:t>ဘုရားသခင</w:t>
      </w:r>
      <w:proofErr w:type="spellEnd"/>
      <w:r w:rsidR="001C5A84">
        <w:rPr>
          <w:rFonts w:ascii="Zawgyi-One" w:hAnsi="Zawgyi-One" w:cs="Zawgyi-One"/>
          <w:sz w:val="24"/>
        </w:rPr>
        <w:t xml:space="preserve">္၏ </w:t>
      </w:r>
      <w:proofErr w:type="spellStart"/>
      <w:r w:rsidR="001C5A84">
        <w:rPr>
          <w:rFonts w:ascii="Zawgyi-One" w:hAnsi="Zawgyi-One" w:cs="Zawgyi-One"/>
          <w:sz w:val="24"/>
        </w:rPr>
        <w:t>အစီစဥ္ထဲတြင</w:t>
      </w:r>
      <w:proofErr w:type="spellEnd"/>
      <w:r w:rsidR="001C5A84">
        <w:rPr>
          <w:rFonts w:ascii="Zawgyi-One" w:hAnsi="Zawgyi-One" w:cs="Zawgyi-One"/>
          <w:sz w:val="24"/>
        </w:rPr>
        <w:t xml:space="preserve">္ </w:t>
      </w:r>
      <w:proofErr w:type="spellStart"/>
      <w:r w:rsidR="001C5A84">
        <w:rPr>
          <w:rFonts w:ascii="Zawgyi-One" w:hAnsi="Zawgyi-One" w:cs="Zawgyi-One"/>
          <w:sz w:val="24"/>
        </w:rPr>
        <w:t>အရာရာတိုင္းအတြက</w:t>
      </w:r>
      <w:proofErr w:type="spellEnd"/>
      <w:r w:rsidR="001C5A84">
        <w:rPr>
          <w:rFonts w:ascii="Zawgyi-One" w:hAnsi="Zawgyi-One" w:cs="Zawgyi-One"/>
          <w:sz w:val="24"/>
        </w:rPr>
        <w:t xml:space="preserve">္ </w:t>
      </w:r>
      <w:proofErr w:type="spellStart"/>
      <w:r w:rsidR="001C5A84">
        <w:rPr>
          <w:rFonts w:ascii="Zawgyi-One" w:hAnsi="Zawgyi-One" w:cs="Zawgyi-One"/>
          <w:sz w:val="24"/>
        </w:rPr>
        <w:t>အဓိကအခ်က္မွာ</w:t>
      </w:r>
      <w:proofErr w:type="spellEnd"/>
      <w:r w:rsidR="001C5A84">
        <w:rPr>
          <w:rFonts w:ascii="Zawgyi-One" w:hAnsi="Zawgyi-One" w:cs="Zawgyi-One"/>
          <w:sz w:val="24"/>
        </w:rPr>
        <w:t xml:space="preserve"> </w:t>
      </w:r>
      <w:proofErr w:type="spellStart"/>
      <w:r w:rsidR="001C5A84">
        <w:rPr>
          <w:rFonts w:ascii="Zawgyi-One" w:hAnsi="Zawgyi-One" w:cs="Zawgyi-One"/>
          <w:sz w:val="24"/>
        </w:rPr>
        <w:t>ေယရ</w:t>
      </w:r>
      <w:proofErr w:type="spellEnd"/>
      <w:r w:rsidR="001C5A84">
        <w:rPr>
          <w:rFonts w:ascii="Zawgyi-One" w:hAnsi="Zawgyi-One" w:cs="Zawgyi-One"/>
          <w:sz w:val="24"/>
        </w:rPr>
        <w:t xml:space="preserve">ႈ၏ </w:t>
      </w:r>
      <w:proofErr w:type="spellStart"/>
      <w:r w:rsidR="001C5A84">
        <w:rPr>
          <w:rFonts w:ascii="Zawgyi-One" w:hAnsi="Zawgyi-One" w:cs="Zawgyi-One"/>
          <w:sz w:val="24"/>
        </w:rPr>
        <w:t>ေသဆုံးျခင္း</w:t>
      </w:r>
      <w:proofErr w:type="spellEnd"/>
      <w:r w:rsidR="001C5A84">
        <w:rPr>
          <w:rFonts w:ascii="Zawgyi-One" w:hAnsi="Zawgyi-One" w:cs="Zawgyi-One"/>
          <w:sz w:val="24"/>
        </w:rPr>
        <w:t xml:space="preserve"> ျ</w:t>
      </w:r>
      <w:proofErr w:type="spellStart"/>
      <w:r w:rsidR="001C5A84">
        <w:rPr>
          <w:rFonts w:ascii="Zawgyi-One" w:hAnsi="Zawgyi-One" w:cs="Zawgyi-One"/>
          <w:sz w:val="24"/>
        </w:rPr>
        <w:t>ဖစ္ခ့ဲပါတယ</w:t>
      </w:r>
      <w:proofErr w:type="spellEnd"/>
      <w:r w:rsidR="001C5A84">
        <w:rPr>
          <w:rFonts w:ascii="Zawgyi-One" w:hAnsi="Zawgyi-One" w:cs="Zawgyi-One"/>
          <w:sz w:val="24"/>
        </w:rPr>
        <w:t xml:space="preserve">္။ </w:t>
      </w:r>
      <w:proofErr w:type="spellStart"/>
      <w:r w:rsidR="001A7372">
        <w:rPr>
          <w:rFonts w:ascii="Zawgyi-One" w:hAnsi="Zawgyi-One" w:cs="Zawgyi-One"/>
          <w:sz w:val="24"/>
        </w:rPr>
        <w:t>ေသျခင္းကုိ</w:t>
      </w:r>
      <w:proofErr w:type="spellEnd"/>
      <w:r w:rsidR="001A7372">
        <w:rPr>
          <w:rFonts w:ascii="Zawgyi-One" w:hAnsi="Zawgyi-One" w:cs="Zawgyi-One"/>
          <w:sz w:val="24"/>
        </w:rPr>
        <w:t xml:space="preserve"> </w:t>
      </w:r>
      <w:proofErr w:type="spellStart"/>
      <w:r w:rsidR="001A7372">
        <w:rPr>
          <w:rFonts w:ascii="Zawgyi-One" w:hAnsi="Zawgyi-One" w:cs="Zawgyi-One"/>
          <w:sz w:val="24"/>
        </w:rPr>
        <w:t>ေအာင</w:t>
      </w:r>
      <w:proofErr w:type="spellEnd"/>
      <w:r w:rsidR="001A7372">
        <w:rPr>
          <w:rFonts w:ascii="Zawgyi-One" w:hAnsi="Zawgyi-One" w:cs="Zawgyi-One"/>
          <w:sz w:val="24"/>
        </w:rPr>
        <w:t>္ႏ</w:t>
      </w:r>
      <w:proofErr w:type="spellStart"/>
      <w:r w:rsidR="001A7372">
        <w:rPr>
          <w:rFonts w:ascii="Zawgyi-One" w:hAnsi="Zawgyi-One" w:cs="Zawgyi-One"/>
          <w:sz w:val="24"/>
        </w:rPr>
        <w:t>ိုင္သည</w:t>
      </w:r>
      <w:proofErr w:type="spellEnd"/>
      <w:r w:rsidR="001A7372">
        <w:rPr>
          <w:rFonts w:ascii="Zawgyi-One" w:hAnsi="Zawgyi-One" w:cs="Zawgyi-One"/>
          <w:sz w:val="24"/>
        </w:rPr>
        <w:t xml:space="preserve">့္ </w:t>
      </w:r>
      <w:proofErr w:type="spellStart"/>
      <w:r w:rsidR="001A7372">
        <w:rPr>
          <w:rFonts w:ascii="Zawgyi-One" w:hAnsi="Zawgyi-One" w:cs="Zawgyi-One"/>
          <w:sz w:val="24"/>
        </w:rPr>
        <w:t>ရွင</w:t>
      </w:r>
      <w:proofErr w:type="spellEnd"/>
      <w:r w:rsidR="001A7372">
        <w:rPr>
          <w:rFonts w:ascii="Zawgyi-One" w:hAnsi="Zawgyi-One" w:cs="Zawgyi-One"/>
          <w:sz w:val="24"/>
        </w:rPr>
        <w:t>္ျ</w:t>
      </w:r>
      <w:proofErr w:type="spellStart"/>
      <w:r w:rsidR="001A7372">
        <w:rPr>
          <w:rFonts w:ascii="Zawgyi-One" w:hAnsi="Zawgyi-One" w:cs="Zawgyi-One"/>
          <w:sz w:val="24"/>
        </w:rPr>
        <w:t>ပန္ထေျမာက</w:t>
      </w:r>
      <w:proofErr w:type="spellEnd"/>
      <w:r w:rsidR="001A7372">
        <w:rPr>
          <w:rFonts w:ascii="Zawgyi-One" w:hAnsi="Zawgyi-One" w:cs="Zawgyi-One"/>
          <w:sz w:val="24"/>
        </w:rPr>
        <w:t>္ျ</w:t>
      </w:r>
      <w:proofErr w:type="spellStart"/>
      <w:r w:rsidR="001A7372">
        <w:rPr>
          <w:rFonts w:ascii="Zawgyi-One" w:hAnsi="Zawgyi-One" w:cs="Zawgyi-One"/>
          <w:sz w:val="24"/>
        </w:rPr>
        <w:t>ခင္း</w:t>
      </w:r>
      <w:proofErr w:type="spellEnd"/>
      <w:r w:rsidR="00926FD5">
        <w:rPr>
          <w:rFonts w:ascii="Zawgyi-One" w:hAnsi="Zawgyi-One" w:cs="Zawgyi-One"/>
          <w:sz w:val="24"/>
        </w:rPr>
        <w:t xml:space="preserve"> </w:t>
      </w:r>
      <w:proofErr w:type="spellStart"/>
      <w:r w:rsidR="00926FD5">
        <w:rPr>
          <w:rFonts w:ascii="Zawgyi-One" w:hAnsi="Zawgyi-One" w:cs="Zawgyi-One"/>
          <w:sz w:val="24"/>
        </w:rPr>
        <w:t>တစ္ခု</w:t>
      </w:r>
      <w:proofErr w:type="spellEnd"/>
      <w:r w:rsidR="000A3AC7">
        <w:rPr>
          <w:rFonts w:ascii="Zawgyi-One" w:hAnsi="Zawgyi-One" w:cs="Zawgyi-One"/>
          <w:sz w:val="24"/>
        </w:rPr>
        <w:t xml:space="preserve"> </w:t>
      </w:r>
      <w:proofErr w:type="spellStart"/>
      <w:r w:rsidR="00926FD5">
        <w:rPr>
          <w:rFonts w:ascii="Zawgyi-One" w:hAnsi="Zawgyi-One" w:cs="Zawgyi-One"/>
          <w:sz w:val="24"/>
        </w:rPr>
        <w:t>ရရွိဖုိ႔ရန</w:t>
      </w:r>
      <w:proofErr w:type="spellEnd"/>
      <w:r w:rsidR="00926FD5">
        <w:rPr>
          <w:rFonts w:ascii="Zawgyi-One" w:hAnsi="Zawgyi-One" w:cs="Zawgyi-One"/>
          <w:sz w:val="24"/>
        </w:rPr>
        <w:t xml:space="preserve">္ </w:t>
      </w:r>
      <w:proofErr w:type="spellStart"/>
      <w:r w:rsidR="00926FD5">
        <w:rPr>
          <w:rFonts w:ascii="Zawgyi-One" w:hAnsi="Zawgyi-One" w:cs="Zawgyi-One"/>
          <w:sz w:val="24"/>
        </w:rPr>
        <w:t>ေသ</w:t>
      </w:r>
      <w:r w:rsidR="000A3AC7">
        <w:rPr>
          <w:rFonts w:ascii="Zawgyi-One" w:hAnsi="Zawgyi-One" w:cs="Zawgyi-One"/>
          <w:sz w:val="24"/>
        </w:rPr>
        <w:t>ဆုံး</w:t>
      </w:r>
      <w:r w:rsidR="00926FD5">
        <w:rPr>
          <w:rFonts w:ascii="Zawgyi-One" w:hAnsi="Zawgyi-One" w:cs="Zawgyi-One"/>
          <w:sz w:val="24"/>
        </w:rPr>
        <w:t>ျခင္း</w:t>
      </w:r>
      <w:proofErr w:type="spellEnd"/>
      <w:r w:rsidR="00926FD5">
        <w:rPr>
          <w:rFonts w:ascii="Zawgyi-One" w:hAnsi="Zawgyi-One" w:cs="Zawgyi-One"/>
          <w:sz w:val="24"/>
        </w:rPr>
        <w:t xml:space="preserve"> </w:t>
      </w:r>
      <w:proofErr w:type="spellStart"/>
      <w:r w:rsidR="00926FD5">
        <w:rPr>
          <w:rFonts w:ascii="Zawgyi-One" w:hAnsi="Zawgyi-One" w:cs="Zawgyi-One"/>
          <w:sz w:val="24"/>
        </w:rPr>
        <w:t>တစ္ခု</w:t>
      </w:r>
      <w:proofErr w:type="spellEnd"/>
      <w:r w:rsidR="00926FD5">
        <w:rPr>
          <w:rFonts w:ascii="Zawgyi-One" w:hAnsi="Zawgyi-One" w:cs="Zawgyi-One"/>
          <w:sz w:val="24"/>
        </w:rPr>
        <w:t xml:space="preserve"> </w:t>
      </w:r>
      <w:proofErr w:type="spellStart"/>
      <w:r w:rsidR="00926FD5">
        <w:rPr>
          <w:rFonts w:ascii="Zawgyi-One" w:hAnsi="Zawgyi-One" w:cs="Zawgyi-One"/>
          <w:sz w:val="24"/>
        </w:rPr>
        <w:t>ရွိခ့ဲရပါမည</w:t>
      </w:r>
      <w:proofErr w:type="spellEnd"/>
      <w:r w:rsidR="00926FD5">
        <w:rPr>
          <w:rFonts w:ascii="Zawgyi-One" w:hAnsi="Zawgyi-One" w:cs="Zawgyi-One"/>
          <w:sz w:val="24"/>
        </w:rPr>
        <w:t xml:space="preserve">္။ </w:t>
      </w:r>
      <w:proofErr w:type="spellStart"/>
      <w:r w:rsidR="009D3DCB">
        <w:rPr>
          <w:rFonts w:ascii="Zawgyi-One" w:hAnsi="Zawgyi-One" w:cs="Zawgyi-One"/>
          <w:sz w:val="24"/>
        </w:rPr>
        <w:t>သူ၏တာဝန</w:t>
      </w:r>
      <w:proofErr w:type="spellEnd"/>
      <w:r w:rsidR="009D3DCB">
        <w:rPr>
          <w:rFonts w:ascii="Zawgyi-One" w:hAnsi="Zawgyi-One" w:cs="Zawgyi-One"/>
          <w:sz w:val="24"/>
        </w:rPr>
        <w:t xml:space="preserve">္ </w:t>
      </w:r>
      <w:proofErr w:type="spellStart"/>
      <w:r w:rsidR="009D3DCB">
        <w:rPr>
          <w:rFonts w:ascii="Zawgyi-One" w:hAnsi="Zawgyi-One" w:cs="Zawgyi-One"/>
          <w:sz w:val="24"/>
        </w:rPr>
        <w:t>မၿပီးဆုံးခ့ဲပါက</w:t>
      </w:r>
      <w:proofErr w:type="spellEnd"/>
      <w:r w:rsidR="009D3DCB">
        <w:rPr>
          <w:rFonts w:ascii="Zawgyi-One" w:hAnsi="Zawgyi-One" w:cs="Zawgyi-One"/>
          <w:sz w:val="24"/>
        </w:rPr>
        <w:t xml:space="preserve">၊ </w:t>
      </w:r>
      <w:proofErr w:type="spellStart"/>
      <w:r w:rsidR="000A3AC7">
        <w:rPr>
          <w:rFonts w:ascii="Zawgyi-One" w:hAnsi="Zawgyi-One" w:cs="Zawgyi-One"/>
          <w:sz w:val="24"/>
        </w:rPr>
        <w:t>ေယရႈသည</w:t>
      </w:r>
      <w:proofErr w:type="spellEnd"/>
      <w:r w:rsidR="000A3AC7">
        <w:rPr>
          <w:rFonts w:ascii="Zawgyi-One" w:hAnsi="Zawgyi-One" w:cs="Zawgyi-One"/>
          <w:sz w:val="24"/>
        </w:rPr>
        <w:t xml:space="preserve">္ </w:t>
      </w:r>
      <w:proofErr w:type="spellStart"/>
      <w:r w:rsidR="00676993">
        <w:rPr>
          <w:rFonts w:ascii="Zawgyi-One" w:hAnsi="Zawgyi-One" w:cs="Zawgyi-One"/>
          <w:sz w:val="24"/>
        </w:rPr>
        <w:t>ဘုရားရွင္ဆီသုိ</w:t>
      </w:r>
      <w:proofErr w:type="spellEnd"/>
      <w:r w:rsidR="00676993">
        <w:rPr>
          <w:rFonts w:ascii="Zawgyi-One" w:hAnsi="Zawgyi-One" w:cs="Zawgyi-One"/>
          <w:sz w:val="24"/>
        </w:rPr>
        <w:t xml:space="preserve">႔ </w:t>
      </w:r>
      <w:r w:rsidR="0002495A">
        <w:rPr>
          <w:rFonts w:ascii="Zawgyi-One" w:hAnsi="Zawgyi-One" w:cs="Zawgyi-One"/>
          <w:sz w:val="24"/>
        </w:rPr>
        <w:t>ျ</w:t>
      </w:r>
      <w:proofErr w:type="spellStart"/>
      <w:r w:rsidR="0002495A">
        <w:rPr>
          <w:rFonts w:ascii="Zawgyi-One" w:hAnsi="Zawgyi-One" w:cs="Zawgyi-One"/>
          <w:sz w:val="24"/>
        </w:rPr>
        <w:t>ပန္</w:t>
      </w:r>
      <w:r w:rsidR="009D3DCB">
        <w:rPr>
          <w:rFonts w:ascii="Zawgyi-One" w:hAnsi="Zawgyi-One" w:cs="Zawgyi-One"/>
          <w:sz w:val="24"/>
        </w:rPr>
        <w:t>သြား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r w:rsidR="009D3DCB">
        <w:rPr>
          <w:rFonts w:ascii="Zawgyi-One" w:hAnsi="Zawgyi-One" w:cs="Zawgyi-One"/>
          <w:sz w:val="24"/>
        </w:rPr>
        <w:t>ႏ</w:t>
      </w:r>
      <w:proofErr w:type="spellStart"/>
      <w:r w:rsidR="009D3DCB">
        <w:rPr>
          <w:rFonts w:ascii="Zawgyi-One" w:hAnsi="Zawgyi-One" w:cs="Zawgyi-One"/>
          <w:sz w:val="24"/>
        </w:rPr>
        <w:t>ိုင္ခ့ဲ</w:t>
      </w:r>
      <w:r w:rsidR="00003CC3">
        <w:rPr>
          <w:rFonts w:ascii="Zawgyi-One" w:hAnsi="Zawgyi-One" w:cs="Zawgyi-One"/>
          <w:sz w:val="24"/>
        </w:rPr>
        <w:t>လိမ</w:t>
      </w:r>
      <w:proofErr w:type="spellEnd"/>
      <w:r w:rsidR="00003CC3">
        <w:rPr>
          <w:rFonts w:ascii="Zawgyi-One" w:hAnsi="Zawgyi-One" w:cs="Zawgyi-One"/>
          <w:sz w:val="24"/>
        </w:rPr>
        <w:t>့္</w:t>
      </w:r>
      <w:proofErr w:type="spellStart"/>
      <w:r w:rsidR="009D3DCB">
        <w:rPr>
          <w:rFonts w:ascii="Zawgyi-One" w:hAnsi="Zawgyi-One" w:cs="Zawgyi-One"/>
          <w:sz w:val="24"/>
        </w:rPr>
        <w:t>မည</w:t>
      </w:r>
      <w:proofErr w:type="spellEnd"/>
      <w:r w:rsidR="009D3DCB">
        <w:rPr>
          <w:rFonts w:ascii="Zawgyi-One" w:hAnsi="Zawgyi-One" w:cs="Zawgyi-One"/>
          <w:sz w:val="24"/>
        </w:rPr>
        <w:t>္</w:t>
      </w:r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9D3DCB">
        <w:rPr>
          <w:rFonts w:ascii="Zawgyi-One" w:hAnsi="Zawgyi-One" w:cs="Zawgyi-One"/>
          <w:sz w:val="24"/>
        </w:rPr>
        <w:t>မဟုတ္ပ</w:t>
      </w:r>
      <w:proofErr w:type="spellEnd"/>
      <w:r w:rsidR="009D3DCB">
        <w:rPr>
          <w:rFonts w:ascii="Zawgyi-One" w:hAnsi="Zawgyi-One" w:cs="Zawgyi-One"/>
          <w:sz w:val="24"/>
        </w:rPr>
        <w:t>ါ။</w:t>
      </w:r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D53021">
        <w:rPr>
          <w:rFonts w:ascii="Zawgyi-One" w:hAnsi="Zawgyi-One" w:cs="Zawgyi-One"/>
          <w:sz w:val="24"/>
        </w:rPr>
        <w:t>သူသာ</w:t>
      </w:r>
      <w:proofErr w:type="spellEnd"/>
      <w:r w:rsidR="00D53021">
        <w:rPr>
          <w:rFonts w:ascii="Zawgyi-One" w:hAnsi="Zawgyi-One" w:cs="Zawgyi-One"/>
          <w:sz w:val="24"/>
        </w:rPr>
        <w:t xml:space="preserve"> </w:t>
      </w:r>
      <w:proofErr w:type="spellStart"/>
      <w:r w:rsidR="00D53021">
        <w:rPr>
          <w:rFonts w:ascii="Zawgyi-One" w:hAnsi="Zawgyi-One" w:cs="Zawgyi-One"/>
          <w:sz w:val="24"/>
        </w:rPr>
        <w:t>မျပန္သြားခ့ဲပါက</w:t>
      </w:r>
      <w:proofErr w:type="spellEnd"/>
      <w:r w:rsidR="00D53021">
        <w:rPr>
          <w:rFonts w:ascii="Zawgyi-One" w:hAnsi="Zawgyi-One" w:cs="Zawgyi-One"/>
          <w:sz w:val="24"/>
        </w:rPr>
        <w:t xml:space="preserve">၊ </w:t>
      </w:r>
      <w:proofErr w:type="spellStart"/>
      <w:r w:rsidR="00DD56E6">
        <w:rPr>
          <w:rFonts w:ascii="Zawgyi-One" w:hAnsi="Zawgyi-One" w:cs="Zawgyi-One"/>
          <w:sz w:val="24"/>
        </w:rPr>
        <w:t>ဝိညာဥ္ေတာ္သည</w:t>
      </w:r>
      <w:proofErr w:type="spellEnd"/>
      <w:r w:rsidR="00DD56E6">
        <w:rPr>
          <w:rFonts w:ascii="Zawgyi-One" w:hAnsi="Zawgyi-One" w:cs="Zawgyi-One"/>
          <w:sz w:val="24"/>
        </w:rPr>
        <w:t xml:space="preserve">္ </w:t>
      </w:r>
      <w:proofErr w:type="spellStart"/>
      <w:r w:rsidR="00D5439F">
        <w:rPr>
          <w:rFonts w:ascii="Zawgyi-One" w:hAnsi="Zawgyi-One" w:cs="Zawgyi-One"/>
          <w:sz w:val="24"/>
        </w:rPr>
        <w:t>ယုံၾကည္သူမ်ား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D5439F">
        <w:rPr>
          <w:rFonts w:ascii="Zawgyi-One" w:hAnsi="Zawgyi-One" w:cs="Zawgyi-One"/>
          <w:sz w:val="24"/>
        </w:rPr>
        <w:t>အထဲရွိ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886E98">
        <w:rPr>
          <w:rFonts w:ascii="Zawgyi-One" w:hAnsi="Zawgyi-One" w:cs="Zawgyi-One"/>
          <w:sz w:val="24"/>
        </w:rPr>
        <w:t>ကုိယ္က်င</w:t>
      </w:r>
      <w:proofErr w:type="spellEnd"/>
      <w:r w:rsidR="00886E98">
        <w:rPr>
          <w:rFonts w:ascii="Zawgyi-One" w:hAnsi="Zawgyi-One" w:cs="Zawgyi-One"/>
          <w:sz w:val="24"/>
        </w:rPr>
        <w:t>့္</w:t>
      </w:r>
      <w:proofErr w:type="spellStart"/>
      <w:r w:rsidR="00886E98">
        <w:rPr>
          <w:rFonts w:ascii="Zawgyi-One" w:hAnsi="Zawgyi-One" w:cs="Zawgyi-One"/>
          <w:sz w:val="24"/>
        </w:rPr>
        <w:t>တရား</w:t>
      </w:r>
      <w:proofErr w:type="spellEnd"/>
      <w:r w:rsidR="00886E98">
        <w:rPr>
          <w:rFonts w:ascii="Zawgyi-One" w:hAnsi="Zawgyi-One" w:cs="Zawgyi-One"/>
          <w:sz w:val="24"/>
        </w:rPr>
        <w:t>ႏွင့္</w:t>
      </w:r>
      <w:proofErr w:type="spellStart"/>
      <w:r w:rsidR="00886E98">
        <w:rPr>
          <w:rFonts w:ascii="Zawgyi-One" w:hAnsi="Zawgyi-One" w:cs="Zawgyi-One"/>
          <w:sz w:val="24"/>
        </w:rPr>
        <w:t>ဆိုင္ေသာ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r w:rsidR="00EE32DC">
        <w:rPr>
          <w:rFonts w:ascii="Zawgyi-One" w:hAnsi="Zawgyi-One" w:cs="Zawgyi-One"/>
          <w:sz w:val="24"/>
        </w:rPr>
        <w:t>ျ</w:t>
      </w:r>
      <w:proofErr w:type="spellStart"/>
      <w:r w:rsidR="00EE32DC">
        <w:rPr>
          <w:rFonts w:ascii="Zawgyi-One" w:hAnsi="Zawgyi-One" w:cs="Zawgyi-One"/>
          <w:sz w:val="24"/>
        </w:rPr>
        <w:t>ခစားမႈမ်ား</w:t>
      </w:r>
      <w:r w:rsidR="009B0D9E">
        <w:rPr>
          <w:rFonts w:ascii="Zawgyi-One" w:hAnsi="Zawgyi-One" w:cs="Zawgyi-One"/>
          <w:sz w:val="24"/>
        </w:rPr>
        <w:t>ကုိ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9B0D9E">
        <w:rPr>
          <w:rFonts w:ascii="Zawgyi-One" w:hAnsi="Zawgyi-One" w:cs="Zawgyi-One"/>
          <w:sz w:val="24"/>
        </w:rPr>
        <w:t>လာေရာက္ကုိင္တြယ္</w:t>
      </w:r>
      <w:r w:rsidR="002F4CD7">
        <w:rPr>
          <w:rFonts w:ascii="Zawgyi-One" w:hAnsi="Zawgyi-One" w:cs="Zawgyi-One"/>
          <w:sz w:val="24"/>
        </w:rPr>
        <w:t>ေျဖရွင္းႏိုင္ခ့ဲပါ</w:t>
      </w:r>
      <w:r w:rsidR="00EF1679">
        <w:rPr>
          <w:rFonts w:ascii="Zawgyi-One" w:hAnsi="Zawgyi-One" w:cs="Zawgyi-One"/>
          <w:sz w:val="24"/>
        </w:rPr>
        <w:t>လိမ</w:t>
      </w:r>
      <w:proofErr w:type="spellEnd"/>
      <w:r w:rsidR="00EF1679">
        <w:rPr>
          <w:rFonts w:ascii="Zawgyi-One" w:hAnsi="Zawgyi-One" w:cs="Zawgyi-One"/>
          <w:sz w:val="24"/>
        </w:rPr>
        <w:t>့္</w:t>
      </w:r>
      <w:proofErr w:type="spellStart"/>
      <w:r w:rsidR="00EF1679">
        <w:rPr>
          <w:rFonts w:ascii="Zawgyi-One" w:hAnsi="Zawgyi-One" w:cs="Zawgyi-One"/>
          <w:sz w:val="24"/>
        </w:rPr>
        <w:t>မည</w:t>
      </w:r>
      <w:proofErr w:type="spellEnd"/>
      <w:r w:rsidR="00EF1679">
        <w:rPr>
          <w:rFonts w:ascii="Zawgyi-One" w:hAnsi="Zawgyi-One" w:cs="Zawgyi-One"/>
          <w:sz w:val="24"/>
        </w:rPr>
        <w:t>္။</w:t>
      </w:r>
      <w:proofErr w:type="spellStart"/>
      <w:r w:rsidR="009C0D91">
        <w:rPr>
          <w:rFonts w:ascii="Zawgyi-One" w:hAnsi="Zawgyi-One" w:cs="Zawgyi-One"/>
          <w:sz w:val="24"/>
        </w:rPr>
        <w:t>စာတန</w:t>
      </w:r>
      <w:proofErr w:type="spellEnd"/>
      <w:r w:rsidR="009C0D91">
        <w:rPr>
          <w:rFonts w:ascii="Zawgyi-One" w:hAnsi="Zawgyi-One" w:cs="Zawgyi-One"/>
          <w:sz w:val="24"/>
        </w:rPr>
        <w:t>္</w:t>
      </w:r>
      <w:r w:rsidR="00A36DA6">
        <w:rPr>
          <w:rFonts w:ascii="Zawgyi-One" w:hAnsi="Zawgyi-One" w:cs="Zawgyi-One"/>
          <w:sz w:val="24"/>
        </w:rPr>
        <w:t xml:space="preserve"> </w:t>
      </w:r>
      <w:r w:rsidR="009C0D9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C0D91">
        <w:rPr>
          <w:rFonts w:ascii="Zawgyi-One" w:hAnsi="Zawgyi-One" w:cs="Zawgyi-One"/>
          <w:sz w:val="24"/>
        </w:rPr>
        <w:t>အျခား</w:t>
      </w:r>
      <w:proofErr w:type="spellEnd"/>
      <w:r w:rsidR="009C0D91">
        <w:rPr>
          <w:rFonts w:ascii="Zawgyi-One" w:hAnsi="Zawgyi-One" w:cs="Zawgyi-One"/>
          <w:sz w:val="24"/>
        </w:rPr>
        <w:t xml:space="preserve"> </w:t>
      </w:r>
      <w:proofErr w:type="spellStart"/>
      <w:r w:rsidR="009C0D91">
        <w:rPr>
          <w:rFonts w:ascii="Zawgyi-One" w:hAnsi="Zawgyi-One" w:cs="Zawgyi-One"/>
          <w:sz w:val="24"/>
        </w:rPr>
        <w:t>မေကာင္းေသာ</w:t>
      </w:r>
      <w:proofErr w:type="spellEnd"/>
      <w:r w:rsidR="009C0D91">
        <w:rPr>
          <w:rFonts w:ascii="Zawgyi-One" w:hAnsi="Zawgyi-One" w:cs="Zawgyi-One"/>
          <w:sz w:val="24"/>
        </w:rPr>
        <w:t xml:space="preserve"> </w:t>
      </w:r>
      <w:proofErr w:type="spellStart"/>
      <w:r w:rsidR="009C0D91">
        <w:rPr>
          <w:rFonts w:ascii="Zawgyi-One" w:hAnsi="Zawgyi-One" w:cs="Zawgyi-One"/>
          <w:sz w:val="24"/>
        </w:rPr>
        <w:t>ဝိညာဥ္မ်ားအားလုံး</w:t>
      </w:r>
      <w:r w:rsidR="00B57929">
        <w:rPr>
          <w:rFonts w:ascii="Zawgyi-One" w:hAnsi="Zawgyi-One" w:cs="Zawgyi-One"/>
          <w:sz w:val="24"/>
        </w:rPr>
        <w:t>သည</w:t>
      </w:r>
      <w:proofErr w:type="spellEnd"/>
      <w:r w:rsidR="00B57929">
        <w:rPr>
          <w:rFonts w:ascii="Zawgyi-One" w:hAnsi="Zawgyi-One" w:cs="Zawgyi-One"/>
          <w:sz w:val="24"/>
        </w:rPr>
        <w:t xml:space="preserve">္ </w:t>
      </w:r>
      <w:proofErr w:type="spellStart"/>
      <w:r w:rsidR="00207991">
        <w:rPr>
          <w:rFonts w:ascii="Zawgyi-One" w:hAnsi="Zawgyi-One" w:cs="Zawgyi-One"/>
          <w:sz w:val="24"/>
        </w:rPr>
        <w:t>ေယရႈအား</w:t>
      </w:r>
      <w:proofErr w:type="spellEnd"/>
      <w:r w:rsidR="00207991">
        <w:rPr>
          <w:rFonts w:ascii="Zawgyi-One" w:hAnsi="Zawgyi-One" w:cs="Zawgyi-One"/>
          <w:sz w:val="24"/>
        </w:rPr>
        <w:t xml:space="preserve"> </w:t>
      </w:r>
      <w:proofErr w:type="spellStart"/>
      <w:r w:rsidR="00207991">
        <w:rPr>
          <w:rFonts w:ascii="Zawgyi-One" w:hAnsi="Zawgyi-One" w:cs="Zawgyi-One"/>
          <w:sz w:val="24"/>
        </w:rPr>
        <w:t>ဤအတိုင္းသာ</w:t>
      </w:r>
      <w:proofErr w:type="spellEnd"/>
      <w:r w:rsidR="00207991">
        <w:rPr>
          <w:rFonts w:ascii="Zawgyi-One" w:hAnsi="Zawgyi-One" w:cs="Zawgyi-One"/>
          <w:sz w:val="24"/>
        </w:rPr>
        <w:t xml:space="preserve"> </w:t>
      </w:r>
      <w:proofErr w:type="spellStart"/>
      <w:r w:rsidR="00207991">
        <w:rPr>
          <w:rFonts w:ascii="Zawgyi-One" w:hAnsi="Zawgyi-One" w:cs="Zawgyi-One"/>
          <w:sz w:val="24"/>
        </w:rPr>
        <w:t>ေနခြင</w:t>
      </w:r>
      <w:proofErr w:type="spellEnd"/>
      <w:r w:rsidR="00207991">
        <w:rPr>
          <w:rFonts w:ascii="Zawgyi-One" w:hAnsi="Zawgyi-One" w:cs="Zawgyi-One"/>
          <w:sz w:val="24"/>
        </w:rPr>
        <w:t>့္</w:t>
      </w:r>
      <w:proofErr w:type="spellStart"/>
      <w:r w:rsidR="00207991">
        <w:rPr>
          <w:rFonts w:ascii="Zawgyi-One" w:hAnsi="Zawgyi-One" w:cs="Zawgyi-One"/>
          <w:sz w:val="24"/>
        </w:rPr>
        <w:t>ေပးခ့ဲပါက</w:t>
      </w:r>
      <w:proofErr w:type="spellEnd"/>
      <w:r w:rsidR="00207991">
        <w:rPr>
          <w:rFonts w:ascii="Zawgyi-One" w:hAnsi="Zawgyi-One" w:cs="Zawgyi-One"/>
          <w:sz w:val="24"/>
        </w:rPr>
        <w:t xml:space="preserve">၊ </w:t>
      </w:r>
      <w:proofErr w:type="spellStart"/>
      <w:r w:rsidR="00207991">
        <w:rPr>
          <w:rFonts w:ascii="Zawgyi-One" w:hAnsi="Zawgyi-One" w:cs="Zawgyi-One"/>
          <w:sz w:val="24"/>
        </w:rPr>
        <w:t>ဘုရားသခင</w:t>
      </w:r>
      <w:proofErr w:type="spellEnd"/>
      <w:r w:rsidR="00207991">
        <w:rPr>
          <w:rFonts w:ascii="Zawgyi-One" w:hAnsi="Zawgyi-One" w:cs="Zawgyi-One"/>
          <w:sz w:val="24"/>
        </w:rPr>
        <w:t xml:space="preserve">္၏ </w:t>
      </w:r>
      <w:proofErr w:type="spellStart"/>
      <w:r w:rsidR="007F0A9C">
        <w:rPr>
          <w:rFonts w:ascii="Zawgyi-One" w:hAnsi="Zawgyi-One" w:cs="Zawgyi-One"/>
          <w:sz w:val="24"/>
        </w:rPr>
        <w:t>အစီအစဥ္သည</w:t>
      </w:r>
      <w:proofErr w:type="spellEnd"/>
      <w:r w:rsidR="007F0A9C">
        <w:rPr>
          <w:rFonts w:ascii="Zawgyi-One" w:hAnsi="Zawgyi-One" w:cs="Zawgyi-One"/>
          <w:sz w:val="24"/>
        </w:rPr>
        <w:t xml:space="preserve">္ </w:t>
      </w:r>
      <w:proofErr w:type="spellStart"/>
      <w:r w:rsidR="00320FE3">
        <w:rPr>
          <w:rFonts w:ascii="Zawgyi-One" w:hAnsi="Zawgyi-One" w:cs="Zawgyi-One"/>
          <w:sz w:val="24"/>
        </w:rPr>
        <w:t>က်ရႈံးသြားခ့ဲပါလိမ</w:t>
      </w:r>
      <w:proofErr w:type="spellEnd"/>
      <w:r w:rsidR="00320FE3">
        <w:rPr>
          <w:rFonts w:ascii="Zawgyi-One" w:hAnsi="Zawgyi-One" w:cs="Zawgyi-One"/>
          <w:sz w:val="24"/>
        </w:rPr>
        <w:t>့္</w:t>
      </w:r>
      <w:proofErr w:type="spellStart"/>
      <w:r w:rsidR="00320FE3">
        <w:rPr>
          <w:rFonts w:ascii="Zawgyi-One" w:hAnsi="Zawgyi-One" w:cs="Zawgyi-One"/>
          <w:sz w:val="24"/>
        </w:rPr>
        <w:t>မည</w:t>
      </w:r>
      <w:proofErr w:type="spellEnd"/>
      <w:r w:rsidR="00320FE3">
        <w:rPr>
          <w:rFonts w:ascii="Zawgyi-One" w:hAnsi="Zawgyi-One" w:cs="Zawgyi-One"/>
          <w:sz w:val="24"/>
        </w:rPr>
        <w:t xml:space="preserve">္။ </w:t>
      </w:r>
      <w:proofErr w:type="spellStart"/>
      <w:r w:rsidR="00167FA7">
        <w:rPr>
          <w:rFonts w:ascii="Zawgyi-One" w:hAnsi="Zawgyi-One" w:cs="Zawgyi-One"/>
          <w:sz w:val="24"/>
        </w:rPr>
        <w:t>မေကာင္းေသာ</w:t>
      </w:r>
      <w:proofErr w:type="spellEnd"/>
      <w:r w:rsidR="00167FA7">
        <w:rPr>
          <w:rFonts w:ascii="Zawgyi-One" w:hAnsi="Zawgyi-One" w:cs="Zawgyi-One"/>
          <w:sz w:val="24"/>
        </w:rPr>
        <w:t xml:space="preserve"> </w:t>
      </w:r>
      <w:proofErr w:type="spellStart"/>
      <w:r w:rsidR="00167FA7">
        <w:rPr>
          <w:rFonts w:ascii="Zawgyi-One" w:hAnsi="Zawgyi-One" w:cs="Zawgyi-One"/>
          <w:sz w:val="24"/>
        </w:rPr>
        <w:t>ဝိညာဥ္မ်ားသည</w:t>
      </w:r>
      <w:proofErr w:type="spellEnd"/>
      <w:r w:rsidR="00167FA7">
        <w:rPr>
          <w:rFonts w:ascii="Zawgyi-One" w:hAnsi="Zawgyi-One" w:cs="Zawgyi-One"/>
          <w:sz w:val="24"/>
        </w:rPr>
        <w:t xml:space="preserve">္ </w:t>
      </w:r>
      <w:proofErr w:type="spellStart"/>
      <w:r w:rsidR="00A36DA6">
        <w:rPr>
          <w:rFonts w:ascii="Zawgyi-One" w:hAnsi="Zawgyi-One" w:cs="Zawgyi-One"/>
          <w:sz w:val="24"/>
        </w:rPr>
        <w:t>စဥ္းစား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A36DA6">
        <w:rPr>
          <w:rFonts w:ascii="Zawgyi-One" w:hAnsi="Zawgyi-One" w:cs="Zawgyi-One"/>
          <w:sz w:val="24"/>
        </w:rPr>
        <w:t>ဉာ</w:t>
      </w:r>
      <w:r w:rsidR="0058300F">
        <w:rPr>
          <w:rFonts w:ascii="Zawgyi-One" w:hAnsi="Zawgyi-One" w:cs="Zawgyi-One"/>
          <w:sz w:val="24"/>
        </w:rPr>
        <w:t>ဏ္ကင္းမ့ဲေသာသူမ်ား</w:t>
      </w:r>
      <w:proofErr w:type="spellEnd"/>
      <w:r w:rsidR="0058300F">
        <w:rPr>
          <w:rFonts w:ascii="Zawgyi-One" w:hAnsi="Zawgyi-One" w:cs="Zawgyi-One"/>
          <w:sz w:val="24"/>
        </w:rPr>
        <w:t xml:space="preserve"> </w:t>
      </w:r>
      <w:proofErr w:type="spellStart"/>
      <w:r w:rsidR="0058300F">
        <w:rPr>
          <w:rFonts w:ascii="Zawgyi-One" w:hAnsi="Zawgyi-One" w:cs="Zawgyi-One"/>
          <w:sz w:val="24"/>
        </w:rPr>
        <w:t>ဟုတ္ပါသလား</w:t>
      </w:r>
      <w:proofErr w:type="spellEnd"/>
      <w:r w:rsidR="005329E9">
        <w:rPr>
          <w:rFonts w:ascii="Zawgyi-One" w:hAnsi="Zawgyi-One" w:cs="Zawgyi-One"/>
          <w:sz w:val="24"/>
        </w:rPr>
        <w:t xml:space="preserve">။ </w:t>
      </w:r>
    </w:p>
    <w:p w14:paraId="1FCE1245" w14:textId="77777777" w:rsidR="00EA4ED0" w:rsidRDefault="00EA4ED0" w:rsidP="004500AE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ဤ </w:t>
      </w:r>
      <w:proofErr w:type="spellStart"/>
      <w:r>
        <w:rPr>
          <w:rFonts w:ascii="Zawgyi-One" w:hAnsi="Zawgyi-One" w:cs="Zawgyi-One"/>
          <w:sz w:val="24"/>
        </w:rPr>
        <w:t>ေခါင္းစဥ္အေၾကာင္းကုိ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အမ်ားႀကီး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ေရးသားခ့ဲၿပီး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452FCE">
        <w:rPr>
          <w:rFonts w:ascii="Zawgyi-One" w:hAnsi="Zawgyi-One" w:cs="Zawgyi-One"/>
          <w:sz w:val="24"/>
        </w:rPr>
        <w:t>အလြန္စိတ္ဝင္စား</w:t>
      </w:r>
      <w:proofErr w:type="spellEnd"/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452FCE">
        <w:rPr>
          <w:rFonts w:ascii="Zawgyi-One" w:hAnsi="Zawgyi-One" w:cs="Zawgyi-One"/>
          <w:sz w:val="24"/>
        </w:rPr>
        <w:t>စရာေကာင္းေသာ</w:t>
      </w:r>
      <w:proofErr w:type="spellEnd"/>
      <w:r w:rsidR="00452FCE">
        <w:rPr>
          <w:rFonts w:ascii="Zawgyi-One" w:hAnsi="Zawgyi-One" w:cs="Zawgyi-One"/>
          <w:sz w:val="24"/>
        </w:rPr>
        <w:t xml:space="preserve"> </w:t>
      </w:r>
      <w:proofErr w:type="spellStart"/>
      <w:r w:rsidR="00E70239">
        <w:rPr>
          <w:rFonts w:ascii="Zawgyi-One" w:hAnsi="Zawgyi-One" w:cs="Zawgyi-One"/>
          <w:sz w:val="24"/>
        </w:rPr>
        <w:t>ေခါင္းစဥ</w:t>
      </w:r>
      <w:proofErr w:type="spellEnd"/>
      <w:r w:rsidR="00E70239">
        <w:rPr>
          <w:rFonts w:ascii="Zawgyi-One" w:hAnsi="Zawgyi-One" w:cs="Zawgyi-One"/>
          <w:sz w:val="24"/>
        </w:rPr>
        <w:t xml:space="preserve">္ </w:t>
      </w:r>
      <w:proofErr w:type="spellStart"/>
      <w:r w:rsidR="00E70239">
        <w:rPr>
          <w:rFonts w:ascii="Zawgyi-One" w:hAnsi="Zawgyi-One" w:cs="Zawgyi-One"/>
          <w:sz w:val="24"/>
        </w:rPr>
        <w:t>တစ္ခု</w:t>
      </w:r>
      <w:proofErr w:type="spellEnd"/>
      <w:r w:rsidR="00E70239">
        <w:rPr>
          <w:rFonts w:ascii="Zawgyi-One" w:hAnsi="Zawgyi-One" w:cs="Zawgyi-One"/>
          <w:sz w:val="24"/>
        </w:rPr>
        <w:t xml:space="preserve"> ျ</w:t>
      </w:r>
      <w:proofErr w:type="spellStart"/>
      <w:r w:rsidR="00E70239">
        <w:rPr>
          <w:rFonts w:ascii="Zawgyi-One" w:hAnsi="Zawgyi-One" w:cs="Zawgyi-One"/>
          <w:sz w:val="24"/>
        </w:rPr>
        <w:t>ဖစ္ပါတယ</w:t>
      </w:r>
      <w:proofErr w:type="spellEnd"/>
      <w:r w:rsidR="00E70239">
        <w:rPr>
          <w:rFonts w:ascii="Zawgyi-One" w:hAnsi="Zawgyi-One" w:cs="Zawgyi-One"/>
          <w:sz w:val="24"/>
        </w:rPr>
        <w:t xml:space="preserve">္။ </w:t>
      </w:r>
      <w:proofErr w:type="spellStart"/>
      <w:r w:rsidR="00E70239">
        <w:rPr>
          <w:rFonts w:ascii="Zawgyi-One" w:hAnsi="Zawgyi-One" w:cs="Zawgyi-One"/>
          <w:sz w:val="24"/>
        </w:rPr>
        <w:t>ဓမၼသစ္</w:t>
      </w:r>
      <w:r w:rsidR="00377E96">
        <w:rPr>
          <w:rFonts w:ascii="Zawgyi-One" w:hAnsi="Zawgyi-One" w:cs="Zawgyi-One"/>
          <w:sz w:val="24"/>
        </w:rPr>
        <w:t>က်မ္းက</w:t>
      </w:r>
      <w:proofErr w:type="spellEnd"/>
      <w:r w:rsidR="00377E96">
        <w:rPr>
          <w:rFonts w:ascii="Zawgyi-One" w:hAnsi="Zawgyi-One" w:cs="Zawgyi-One"/>
          <w:sz w:val="24"/>
        </w:rPr>
        <w:t xml:space="preserve"> ဤ </w:t>
      </w:r>
      <w:proofErr w:type="spellStart"/>
      <w:r w:rsidR="00377E96">
        <w:rPr>
          <w:rFonts w:ascii="Zawgyi-One" w:hAnsi="Zawgyi-One" w:cs="Zawgyi-One"/>
          <w:sz w:val="24"/>
        </w:rPr>
        <w:t>ေမးခြန္းကုိ</w:t>
      </w:r>
      <w:proofErr w:type="spellEnd"/>
      <w:r w:rsidR="00377E96">
        <w:rPr>
          <w:rFonts w:ascii="Zawgyi-One" w:hAnsi="Zawgyi-One" w:cs="Zawgyi-One"/>
          <w:sz w:val="24"/>
        </w:rPr>
        <w:t xml:space="preserve"> </w:t>
      </w:r>
      <w:proofErr w:type="spellStart"/>
      <w:r w:rsidR="008A13B1">
        <w:rPr>
          <w:rFonts w:ascii="Zawgyi-One" w:hAnsi="Zawgyi-One" w:cs="Zawgyi-One"/>
          <w:sz w:val="24"/>
        </w:rPr>
        <w:t>ေျဖဆိုေပးထားပ</w:t>
      </w:r>
      <w:proofErr w:type="spellEnd"/>
      <w:r w:rsidR="008A13B1">
        <w:rPr>
          <w:rFonts w:ascii="Zawgyi-One" w:hAnsi="Zawgyi-One" w:cs="Zawgyi-One"/>
          <w:sz w:val="24"/>
        </w:rPr>
        <w:t>ါ</w:t>
      </w:r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8A13B1">
        <w:rPr>
          <w:rFonts w:ascii="Zawgyi-One" w:hAnsi="Zawgyi-One" w:cs="Zawgyi-One"/>
          <w:sz w:val="24"/>
        </w:rPr>
        <w:t>တယ</w:t>
      </w:r>
      <w:proofErr w:type="spellEnd"/>
      <w:r w:rsidR="008A13B1">
        <w:rPr>
          <w:rFonts w:ascii="Zawgyi-One" w:hAnsi="Zawgyi-One" w:cs="Zawgyi-One"/>
          <w:sz w:val="24"/>
        </w:rPr>
        <w:t xml:space="preserve">္။ </w:t>
      </w:r>
      <w:proofErr w:type="spellStart"/>
      <w:r w:rsidR="00DD7A69">
        <w:rPr>
          <w:rFonts w:ascii="Zawgyi-One" w:hAnsi="Zawgyi-One" w:cs="Zawgyi-One"/>
          <w:sz w:val="24"/>
        </w:rPr>
        <w:t>တမန္ေတာ</w:t>
      </w:r>
      <w:proofErr w:type="spellEnd"/>
      <w:r w:rsidR="00DD7A69">
        <w:rPr>
          <w:rFonts w:ascii="Zawgyi-One" w:hAnsi="Zawgyi-One" w:cs="Zawgyi-One"/>
          <w:sz w:val="24"/>
        </w:rPr>
        <w:t xml:space="preserve">္ </w:t>
      </w:r>
      <w:proofErr w:type="spellStart"/>
      <w:r w:rsidR="00DD7A69">
        <w:rPr>
          <w:rFonts w:ascii="Zawgyi-One" w:hAnsi="Zawgyi-One" w:cs="Zawgyi-One"/>
          <w:sz w:val="24"/>
        </w:rPr>
        <w:t>ေပါလုက</w:t>
      </w:r>
      <w:proofErr w:type="spellEnd"/>
      <w:r w:rsidR="00D93C1E">
        <w:rPr>
          <w:rFonts w:ascii="Zawgyi-One" w:hAnsi="Zawgyi-One" w:cs="Zawgyi-One"/>
          <w:sz w:val="24"/>
        </w:rPr>
        <w:t xml:space="preserve"> </w:t>
      </w:r>
      <w:proofErr w:type="spellStart"/>
      <w:r w:rsidR="00D93C1E">
        <w:rPr>
          <w:rFonts w:ascii="Zawgyi-One" w:hAnsi="Zawgyi-One" w:cs="Zawgyi-One"/>
          <w:sz w:val="24"/>
        </w:rPr>
        <w:t>ေျပာျပထားပါတယ</w:t>
      </w:r>
      <w:proofErr w:type="spellEnd"/>
      <w:r w:rsidR="00D93C1E">
        <w:rPr>
          <w:rFonts w:ascii="Zawgyi-One" w:hAnsi="Zawgyi-One" w:cs="Zawgyi-One"/>
          <w:sz w:val="24"/>
        </w:rPr>
        <w:t xml:space="preserve">္ - </w:t>
      </w:r>
    </w:p>
    <w:p w14:paraId="3F9FA2EE" w14:textId="77777777" w:rsidR="00D93C1E" w:rsidRDefault="0016027D" w:rsidP="004500AE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ကမာၻမတည္မရွိမွီ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ဘုန္းအသေရျဖစ္ေစျခင္းင</w:t>
      </w:r>
      <w:proofErr w:type="spellEnd"/>
      <w:r>
        <w:rPr>
          <w:rFonts w:ascii="Zawgyi-One" w:hAnsi="Zawgyi-One" w:cs="Zawgyi-One"/>
          <w:sz w:val="24"/>
        </w:rPr>
        <w:t xml:space="preserve">ါွ၊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စီရင္ေတာ္မူေသာပညာ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နက္နဲေသာ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ဝွက္ထား</w:t>
      </w:r>
      <w:r w:rsidR="00FF3535">
        <w:rPr>
          <w:rFonts w:ascii="Zawgyi-One" w:hAnsi="Zawgyi-One" w:cs="Zawgyi-One"/>
          <w:sz w:val="24"/>
        </w:rPr>
        <w:t>ေသာ</w:t>
      </w:r>
      <w:proofErr w:type="spellEnd"/>
      <w:r w:rsidR="00FF3535">
        <w:rPr>
          <w:rFonts w:ascii="Zawgyi-One" w:hAnsi="Zawgyi-One" w:cs="Zawgyi-One"/>
          <w:sz w:val="24"/>
        </w:rPr>
        <w:t xml:space="preserve"> </w:t>
      </w:r>
      <w:proofErr w:type="spellStart"/>
      <w:r w:rsidR="00FF3535">
        <w:rPr>
          <w:rFonts w:ascii="Zawgyi-One" w:hAnsi="Zawgyi-One" w:cs="Zawgyi-One"/>
          <w:sz w:val="24"/>
        </w:rPr>
        <w:t>ဘုရားသခင</w:t>
      </w:r>
      <w:proofErr w:type="spellEnd"/>
      <w:r w:rsidR="00FF3535">
        <w:rPr>
          <w:rFonts w:ascii="Zawgyi-One" w:hAnsi="Zawgyi-One" w:cs="Zawgyi-One"/>
          <w:sz w:val="24"/>
        </w:rPr>
        <w:t xml:space="preserve">္၏ </w:t>
      </w:r>
      <w:proofErr w:type="spellStart"/>
      <w:r w:rsidR="00FF3535">
        <w:rPr>
          <w:rFonts w:ascii="Zawgyi-One" w:hAnsi="Zawgyi-One" w:cs="Zawgyi-One"/>
          <w:sz w:val="24"/>
        </w:rPr>
        <w:t>ပညာကုိ</w:t>
      </w:r>
      <w:proofErr w:type="spellEnd"/>
      <w:r w:rsidR="00FF3535">
        <w:rPr>
          <w:rFonts w:ascii="Zawgyi-One" w:hAnsi="Zawgyi-One" w:cs="Zawgyi-One"/>
          <w:sz w:val="24"/>
        </w:rPr>
        <w:t xml:space="preserve"> </w:t>
      </w:r>
      <w:proofErr w:type="spellStart"/>
      <w:r w:rsidR="00FF3535">
        <w:rPr>
          <w:rFonts w:ascii="Zawgyi-One" w:hAnsi="Zawgyi-One" w:cs="Zawgyi-One"/>
          <w:sz w:val="24"/>
        </w:rPr>
        <w:lastRenderedPageBreak/>
        <w:t>ငါတို႔သည</w:t>
      </w:r>
      <w:proofErr w:type="spellEnd"/>
      <w:r w:rsidR="00FF3535">
        <w:rPr>
          <w:rFonts w:ascii="Zawgyi-One" w:hAnsi="Zawgyi-One" w:cs="Zawgyi-One"/>
          <w:sz w:val="24"/>
        </w:rPr>
        <w:t>္ ျ</w:t>
      </w:r>
      <w:proofErr w:type="spellStart"/>
      <w:r w:rsidR="00FF3535">
        <w:rPr>
          <w:rFonts w:ascii="Zawgyi-One" w:hAnsi="Zawgyi-One" w:cs="Zawgyi-One"/>
          <w:sz w:val="24"/>
        </w:rPr>
        <w:t>ပသၾက</w:t>
      </w:r>
      <w:proofErr w:type="spellEnd"/>
      <w:r w:rsidR="00FF3535">
        <w:rPr>
          <w:rFonts w:ascii="Zawgyi-One" w:hAnsi="Zawgyi-One" w:cs="Zawgyi-One"/>
          <w:sz w:val="24"/>
        </w:rPr>
        <w:t xml:space="preserve">၏။ </w:t>
      </w:r>
      <w:proofErr w:type="spellStart"/>
      <w:r w:rsidR="00BE1C05">
        <w:rPr>
          <w:rFonts w:ascii="Zawgyi-One" w:hAnsi="Zawgyi-One" w:cs="Zawgyi-One"/>
          <w:sz w:val="24"/>
        </w:rPr>
        <w:t>ထုိပညာကုိ</w:t>
      </w:r>
      <w:proofErr w:type="spellEnd"/>
      <w:r w:rsidR="00BE1C05">
        <w:rPr>
          <w:rFonts w:ascii="Zawgyi-One" w:hAnsi="Zawgyi-One" w:cs="Zawgyi-One"/>
          <w:sz w:val="24"/>
        </w:rPr>
        <w:t xml:space="preserve"> </w:t>
      </w:r>
      <w:proofErr w:type="spellStart"/>
      <w:r w:rsidR="008B46E1">
        <w:rPr>
          <w:rFonts w:ascii="Zawgyi-One" w:hAnsi="Zawgyi-One" w:cs="Zawgyi-One"/>
          <w:sz w:val="24"/>
        </w:rPr>
        <w:t>ေလာကီမင္း</w:t>
      </w:r>
      <w:proofErr w:type="spellEnd"/>
      <w:r w:rsidR="0063176E">
        <w:rPr>
          <w:rFonts w:ascii="Zawgyi-One" w:hAnsi="Zawgyi-One" w:cs="Zawgyi-One"/>
          <w:sz w:val="24"/>
        </w:rPr>
        <w:t xml:space="preserve"> </w:t>
      </w:r>
      <w:proofErr w:type="spellStart"/>
      <w:r w:rsidR="0063176E">
        <w:rPr>
          <w:rFonts w:ascii="Zawgyi-One" w:hAnsi="Zawgyi-One" w:cs="Zawgyi-One"/>
          <w:sz w:val="24"/>
        </w:rPr>
        <w:t>တစ္စုံတစ္ေယာက္မ</w:t>
      </w:r>
      <w:proofErr w:type="spellEnd"/>
      <w:r w:rsidR="0063176E">
        <w:rPr>
          <w:rFonts w:ascii="Zawgyi-One" w:hAnsi="Zawgyi-One" w:cs="Zawgyi-One"/>
          <w:sz w:val="24"/>
        </w:rPr>
        <w:t>ွ်</w:t>
      </w:r>
      <w:proofErr w:type="spellStart"/>
      <w:r w:rsidR="0063176E">
        <w:rPr>
          <w:rFonts w:ascii="Zawgyi-One" w:hAnsi="Zawgyi-One" w:cs="Zawgyi-One"/>
          <w:sz w:val="24"/>
        </w:rPr>
        <w:t>မသိ</w:t>
      </w:r>
      <w:proofErr w:type="spellEnd"/>
      <w:r w:rsidR="0063176E">
        <w:rPr>
          <w:rFonts w:ascii="Zawgyi-One" w:hAnsi="Zawgyi-One" w:cs="Zawgyi-One"/>
          <w:sz w:val="24"/>
        </w:rPr>
        <w:t xml:space="preserve">။ </w:t>
      </w:r>
      <w:proofErr w:type="spellStart"/>
      <w:r w:rsidR="0063176E">
        <w:rPr>
          <w:rFonts w:ascii="Zawgyi-One" w:hAnsi="Zawgyi-One" w:cs="Zawgyi-One"/>
          <w:sz w:val="24"/>
        </w:rPr>
        <w:t>သိလ</w:t>
      </w:r>
      <w:proofErr w:type="spellEnd"/>
      <w:r w:rsidR="0063176E">
        <w:rPr>
          <w:rFonts w:ascii="Zawgyi-One" w:hAnsi="Zawgyi-One" w:cs="Zawgyi-One"/>
          <w:sz w:val="24"/>
        </w:rPr>
        <w:t xml:space="preserve">ွ်င္ </w:t>
      </w:r>
      <w:proofErr w:type="spellStart"/>
      <w:r w:rsidR="0063176E">
        <w:rPr>
          <w:rFonts w:ascii="Zawgyi-One" w:hAnsi="Zawgyi-One" w:cs="Zawgyi-One"/>
          <w:sz w:val="24"/>
        </w:rPr>
        <w:t>ဘုန္းႀကီးေတာ္မူေသာ</w:t>
      </w:r>
      <w:proofErr w:type="spellEnd"/>
      <w:r w:rsidR="0063176E">
        <w:rPr>
          <w:rFonts w:ascii="Zawgyi-One" w:hAnsi="Zawgyi-One" w:cs="Zawgyi-One"/>
          <w:sz w:val="24"/>
        </w:rPr>
        <w:t xml:space="preserve"> </w:t>
      </w:r>
      <w:proofErr w:type="spellStart"/>
      <w:r w:rsidR="0063176E">
        <w:rPr>
          <w:rFonts w:ascii="Zawgyi-One" w:hAnsi="Zawgyi-One" w:cs="Zawgyi-One"/>
          <w:sz w:val="24"/>
        </w:rPr>
        <w:t>သခင္ကုိ</w:t>
      </w:r>
      <w:proofErr w:type="spellEnd"/>
      <w:r w:rsidR="0063176E">
        <w:rPr>
          <w:rFonts w:ascii="Zawgyi-One" w:hAnsi="Zawgyi-One" w:cs="Zawgyi-One"/>
          <w:sz w:val="24"/>
        </w:rPr>
        <w:t xml:space="preserve"> </w:t>
      </w:r>
      <w:proofErr w:type="spellStart"/>
      <w:r w:rsidR="0063176E">
        <w:rPr>
          <w:rFonts w:ascii="Zawgyi-One" w:hAnsi="Zawgyi-One" w:cs="Zawgyi-One"/>
          <w:sz w:val="24"/>
        </w:rPr>
        <w:t>လက္ဝါးကပ္တိုင</w:t>
      </w:r>
      <w:proofErr w:type="spellEnd"/>
      <w:r w:rsidR="0063176E">
        <w:rPr>
          <w:rFonts w:ascii="Zawgyi-One" w:hAnsi="Zawgyi-One" w:cs="Zawgyi-One"/>
          <w:sz w:val="24"/>
        </w:rPr>
        <w:t>္</w:t>
      </w:r>
      <w:r w:rsidR="00A36DA6">
        <w:rPr>
          <w:rFonts w:ascii="Zawgyi-One" w:hAnsi="Zawgyi-One" w:cs="Zawgyi-One"/>
          <w:sz w:val="24"/>
        </w:rPr>
        <w:t xml:space="preserve"> </w:t>
      </w:r>
      <w:proofErr w:type="spellStart"/>
      <w:r w:rsidR="0063176E">
        <w:rPr>
          <w:rFonts w:ascii="Zawgyi-One" w:hAnsi="Zawgyi-One" w:cs="Zawgyi-One"/>
          <w:sz w:val="24"/>
        </w:rPr>
        <w:t>မွာ</w:t>
      </w:r>
      <w:proofErr w:type="spellEnd"/>
      <w:r w:rsidR="0063176E">
        <w:rPr>
          <w:rFonts w:ascii="Zawgyi-One" w:hAnsi="Zawgyi-One" w:cs="Zawgyi-One"/>
          <w:sz w:val="24"/>
        </w:rPr>
        <w:t xml:space="preserve"> </w:t>
      </w:r>
      <w:proofErr w:type="spellStart"/>
      <w:r w:rsidR="0063176E">
        <w:rPr>
          <w:rFonts w:ascii="Zawgyi-One" w:hAnsi="Zawgyi-One" w:cs="Zawgyi-One"/>
          <w:sz w:val="24"/>
        </w:rPr>
        <w:t>မကြပ္မ်က</w:t>
      </w:r>
      <w:proofErr w:type="spellEnd"/>
      <w:r w:rsidR="0063176E">
        <w:rPr>
          <w:rFonts w:ascii="Zawgyi-One" w:hAnsi="Zawgyi-One" w:cs="Zawgyi-One"/>
          <w:sz w:val="24"/>
        </w:rPr>
        <w:t>္ၾ</w:t>
      </w:r>
      <w:proofErr w:type="spellStart"/>
      <w:r w:rsidR="0063176E">
        <w:rPr>
          <w:rFonts w:ascii="Zawgyi-One" w:hAnsi="Zawgyi-One" w:cs="Zawgyi-One"/>
          <w:sz w:val="24"/>
        </w:rPr>
        <w:t>ကၿပီ</w:t>
      </w:r>
      <w:proofErr w:type="spellEnd"/>
      <w:r w:rsidR="00C95F42">
        <w:rPr>
          <w:rFonts w:ascii="Zawgyi-One" w:hAnsi="Zawgyi-One" w:cs="Zawgyi-One"/>
          <w:sz w:val="24"/>
        </w:rPr>
        <w:t xml:space="preserve"> (၁ </w:t>
      </w:r>
      <w:proofErr w:type="spellStart"/>
      <w:r w:rsidR="00C95F42">
        <w:rPr>
          <w:rFonts w:ascii="Zawgyi-One" w:hAnsi="Zawgyi-One" w:cs="Zawgyi-One"/>
          <w:sz w:val="24"/>
        </w:rPr>
        <w:t>ေကာ</w:t>
      </w:r>
      <w:proofErr w:type="spellEnd"/>
      <w:r w:rsidR="00C95F42">
        <w:rPr>
          <w:rFonts w:ascii="Zawgyi-One" w:hAnsi="Zawgyi-One" w:cs="Zawgyi-One"/>
          <w:sz w:val="24"/>
        </w:rPr>
        <w:t xml:space="preserve"> ၂း၇-၈)</w:t>
      </w:r>
      <w:r w:rsidR="0063176E">
        <w:rPr>
          <w:rFonts w:ascii="Zawgyi-One" w:hAnsi="Zawgyi-One" w:cs="Zawgyi-One"/>
          <w:sz w:val="24"/>
        </w:rPr>
        <w:t xml:space="preserve">။ </w:t>
      </w:r>
    </w:p>
    <w:p w14:paraId="6A3A5156" w14:textId="77777777" w:rsidR="00E41F7F" w:rsidRDefault="004615C1" w:rsidP="004500AE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B90100">
        <w:rPr>
          <w:rFonts w:ascii="Zawgyi-One" w:hAnsi="Zawgyi-One" w:cs="Zawgyi-One"/>
          <w:sz w:val="24"/>
        </w:rPr>
        <w:t>ေလာကီမင္း</w:t>
      </w:r>
      <w:r>
        <w:rPr>
          <w:rFonts w:ascii="Zawgyi-One" w:hAnsi="Zawgyi-One" w:cs="Zawgyi-One"/>
          <w:sz w:val="24"/>
        </w:rPr>
        <w:t>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 w:rsidR="007F3185">
        <w:rPr>
          <w:rFonts w:ascii="Zawgyi-One" w:hAnsi="Zawgyi-One" w:cs="Zawgyi-One"/>
          <w:sz w:val="24"/>
        </w:rPr>
        <w:t>သည</w:t>
      </w:r>
      <w:proofErr w:type="spellEnd"/>
      <w:r w:rsidR="007F3185">
        <w:rPr>
          <w:rFonts w:ascii="Zawgyi-One" w:hAnsi="Zawgyi-One" w:cs="Zawgyi-One"/>
          <w:sz w:val="24"/>
        </w:rPr>
        <w:t xml:space="preserve">္ </w:t>
      </w:r>
      <w:proofErr w:type="spellStart"/>
      <w:r w:rsidR="007F3185">
        <w:rPr>
          <w:rFonts w:ascii="Zawgyi-One" w:hAnsi="Zawgyi-One" w:cs="Zawgyi-One"/>
          <w:sz w:val="24"/>
        </w:rPr>
        <w:t>မေကာင္းေသာ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proofErr w:type="spellStart"/>
      <w:r w:rsidR="007F3185">
        <w:rPr>
          <w:rFonts w:ascii="Zawgyi-One" w:hAnsi="Zawgyi-One" w:cs="Zawgyi-One"/>
          <w:sz w:val="24"/>
        </w:rPr>
        <w:t>ဝိညာဥ္ေလာက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proofErr w:type="spellStart"/>
      <w:r w:rsidR="007F3185">
        <w:rPr>
          <w:rFonts w:ascii="Zawgyi-One" w:hAnsi="Zawgyi-One" w:cs="Zawgyi-One"/>
          <w:sz w:val="24"/>
        </w:rPr>
        <w:t>အဖြဲ႔ဝင္မ်ားကုိ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proofErr w:type="spellStart"/>
      <w:r w:rsidR="007F3185">
        <w:rPr>
          <w:rFonts w:ascii="Zawgyi-One" w:hAnsi="Zawgyi-One" w:cs="Zawgyi-One"/>
          <w:sz w:val="24"/>
        </w:rPr>
        <w:t>ရွင္ေပါလု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proofErr w:type="spellStart"/>
      <w:r w:rsidR="007F3185">
        <w:rPr>
          <w:rFonts w:ascii="Zawgyi-One" w:hAnsi="Zawgyi-One" w:cs="Zawgyi-One"/>
          <w:sz w:val="24"/>
        </w:rPr>
        <w:t>ေခၚေဝၚသည</w:t>
      </w:r>
      <w:proofErr w:type="spellEnd"/>
      <w:r w:rsidR="007F3185">
        <w:rPr>
          <w:rFonts w:ascii="Zawgyi-One" w:hAnsi="Zawgyi-One" w:cs="Zawgyi-One"/>
          <w:sz w:val="24"/>
        </w:rPr>
        <w:t xml:space="preserve">့္ </w:t>
      </w:r>
      <w:proofErr w:type="spellStart"/>
      <w:r w:rsidR="007F3185">
        <w:rPr>
          <w:rFonts w:ascii="Zawgyi-One" w:hAnsi="Zawgyi-One" w:cs="Zawgyi-One"/>
          <w:sz w:val="24"/>
        </w:rPr>
        <w:t>စကားလုံး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proofErr w:type="spellStart"/>
      <w:r w:rsidR="00383D8C">
        <w:rPr>
          <w:rFonts w:ascii="Zawgyi-One" w:hAnsi="Zawgyi-One" w:cs="Zawgyi-One"/>
          <w:sz w:val="24"/>
        </w:rPr>
        <w:t>တစ္လုံး</w:t>
      </w:r>
      <w:proofErr w:type="spellEnd"/>
      <w:r w:rsidR="007F3185">
        <w:rPr>
          <w:rFonts w:ascii="Zawgyi-One" w:hAnsi="Zawgyi-One" w:cs="Zawgyi-One"/>
          <w:sz w:val="24"/>
        </w:rPr>
        <w:t xml:space="preserve"> </w:t>
      </w:r>
      <w:r w:rsidR="00203290">
        <w:rPr>
          <w:rFonts w:ascii="Zawgyi-One" w:hAnsi="Zawgyi-One" w:cs="Zawgyi-One"/>
          <w:sz w:val="24"/>
        </w:rPr>
        <w:t>ျ</w:t>
      </w:r>
      <w:proofErr w:type="spellStart"/>
      <w:r w:rsidR="00203290">
        <w:rPr>
          <w:rFonts w:ascii="Zawgyi-One" w:hAnsi="Zawgyi-One" w:cs="Zawgyi-One"/>
          <w:sz w:val="24"/>
        </w:rPr>
        <w:t>ဖစ္ပါတယ</w:t>
      </w:r>
      <w:proofErr w:type="spellEnd"/>
      <w:r w:rsidR="00203290">
        <w:rPr>
          <w:rFonts w:ascii="Zawgyi-One" w:hAnsi="Zawgyi-One" w:cs="Zawgyi-One"/>
          <w:sz w:val="24"/>
        </w:rPr>
        <w:t>္</w:t>
      </w:r>
      <w:r w:rsidR="007F3185">
        <w:rPr>
          <w:rFonts w:ascii="Zawgyi-One" w:hAnsi="Zawgyi-One" w:cs="Zawgyi-One"/>
          <w:sz w:val="24"/>
        </w:rPr>
        <w:t xml:space="preserve"> </w:t>
      </w:r>
      <w:r w:rsidR="00203290">
        <w:rPr>
          <w:rFonts w:ascii="Zawgyi-One" w:hAnsi="Zawgyi-One" w:cs="Zawgyi-One"/>
          <w:sz w:val="24"/>
        </w:rPr>
        <w:t xml:space="preserve">(ဧ ၃း၁၀၊ ၆း၁၂၊ </w:t>
      </w:r>
      <w:proofErr w:type="spellStart"/>
      <w:r w:rsidR="00203290">
        <w:rPr>
          <w:rFonts w:ascii="Zawgyi-One" w:hAnsi="Zawgyi-One" w:cs="Zawgyi-One"/>
          <w:sz w:val="24"/>
        </w:rPr>
        <w:t>ေကာ</w:t>
      </w:r>
      <w:proofErr w:type="spellEnd"/>
      <w:r w:rsidR="00203290">
        <w:rPr>
          <w:rFonts w:ascii="Zawgyi-One" w:hAnsi="Zawgyi-One" w:cs="Zawgyi-One"/>
          <w:sz w:val="24"/>
        </w:rPr>
        <w:t xml:space="preserve"> ၁း၁၆)</w:t>
      </w:r>
      <w:r w:rsidR="00935224">
        <w:rPr>
          <w:rFonts w:ascii="Zawgyi-One" w:hAnsi="Zawgyi-One" w:cs="Zawgyi-One"/>
          <w:sz w:val="24"/>
        </w:rPr>
        <w:t xml:space="preserve">။ </w:t>
      </w:r>
      <w:proofErr w:type="spellStart"/>
      <w:r w:rsidR="004C7F95">
        <w:rPr>
          <w:rFonts w:ascii="Zawgyi-One" w:hAnsi="Zawgyi-One" w:cs="Zawgyi-One"/>
          <w:sz w:val="24"/>
        </w:rPr>
        <w:t>ဆုိလိုခ်က္မွာ</w:t>
      </w:r>
      <w:proofErr w:type="spellEnd"/>
      <w:r w:rsidR="004C7F95">
        <w:rPr>
          <w:rFonts w:ascii="Zawgyi-One" w:hAnsi="Zawgyi-One" w:cs="Zawgyi-One"/>
          <w:sz w:val="24"/>
        </w:rPr>
        <w:t xml:space="preserve"> </w:t>
      </w:r>
      <w:proofErr w:type="spellStart"/>
      <w:r w:rsidR="004C7F95">
        <w:rPr>
          <w:rFonts w:ascii="Zawgyi-One" w:hAnsi="Zawgyi-One" w:cs="Zawgyi-One"/>
          <w:sz w:val="24"/>
        </w:rPr>
        <w:t>ရိုးရွင္းပါတယ</w:t>
      </w:r>
      <w:proofErr w:type="spellEnd"/>
      <w:r w:rsidR="004C7F95">
        <w:rPr>
          <w:rFonts w:ascii="Zawgyi-One" w:hAnsi="Zawgyi-One" w:cs="Zawgyi-One"/>
          <w:sz w:val="24"/>
        </w:rPr>
        <w:t xml:space="preserve">္ - </w:t>
      </w:r>
      <w:proofErr w:type="spellStart"/>
      <w:r w:rsidR="004C7F95">
        <w:rPr>
          <w:rFonts w:ascii="Zawgyi-One" w:hAnsi="Zawgyi-One" w:cs="Zawgyi-One"/>
          <w:sz w:val="24"/>
        </w:rPr>
        <w:t>စာတန</w:t>
      </w:r>
      <w:proofErr w:type="spellEnd"/>
      <w:r w:rsidR="004C7F95">
        <w:rPr>
          <w:rFonts w:ascii="Zawgyi-One" w:hAnsi="Zawgyi-One" w:cs="Zawgyi-One"/>
          <w:sz w:val="24"/>
        </w:rPr>
        <w:t xml:space="preserve">္၊ </w:t>
      </w:r>
      <w:proofErr w:type="spellStart"/>
      <w:r w:rsidR="004C7F95">
        <w:rPr>
          <w:rFonts w:ascii="Zawgyi-One" w:hAnsi="Zawgyi-One" w:cs="Zawgyi-One"/>
          <w:sz w:val="24"/>
        </w:rPr>
        <w:t>နတ္ဆိုးမ်ား</w:t>
      </w:r>
      <w:proofErr w:type="spellEnd"/>
      <w:r w:rsidR="004C7F9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C7F95">
        <w:rPr>
          <w:rFonts w:ascii="Zawgyi-One" w:hAnsi="Zawgyi-One" w:cs="Zawgyi-One"/>
          <w:sz w:val="24"/>
        </w:rPr>
        <w:t>အျခားေသာ</w:t>
      </w:r>
      <w:proofErr w:type="spellEnd"/>
      <w:r w:rsidR="004C7F95">
        <w:rPr>
          <w:rFonts w:ascii="Zawgyi-One" w:hAnsi="Zawgyi-One" w:cs="Zawgyi-One"/>
          <w:sz w:val="24"/>
        </w:rPr>
        <w:t xml:space="preserve"> </w:t>
      </w:r>
      <w:proofErr w:type="spellStart"/>
      <w:r w:rsidR="005F5699">
        <w:rPr>
          <w:rFonts w:ascii="Zawgyi-One" w:hAnsi="Zawgyi-One" w:cs="Zawgyi-One"/>
          <w:sz w:val="24"/>
        </w:rPr>
        <w:t>ပုန္ကန္သူ</w:t>
      </w:r>
      <w:proofErr w:type="spellEnd"/>
      <w:r w:rsidR="005F5699">
        <w:rPr>
          <w:rFonts w:ascii="Zawgyi-One" w:hAnsi="Zawgyi-One" w:cs="Zawgyi-One"/>
          <w:sz w:val="24"/>
        </w:rPr>
        <w:t xml:space="preserve"> </w:t>
      </w:r>
      <w:proofErr w:type="spellStart"/>
      <w:r w:rsidR="005F5699">
        <w:rPr>
          <w:rFonts w:ascii="Zawgyi-One" w:hAnsi="Zawgyi-One" w:cs="Zawgyi-One"/>
          <w:sz w:val="24"/>
        </w:rPr>
        <w:t>ဝိညာဥ္မ်ား</w:t>
      </w:r>
      <w:r w:rsidR="00497193">
        <w:rPr>
          <w:rFonts w:ascii="Zawgyi-One" w:hAnsi="Zawgyi-One" w:cs="Zawgyi-One"/>
          <w:sz w:val="24"/>
        </w:rPr>
        <w:t>သည</w:t>
      </w:r>
      <w:proofErr w:type="spellEnd"/>
      <w:r w:rsidR="00497193">
        <w:rPr>
          <w:rFonts w:ascii="Zawgyi-One" w:hAnsi="Zawgyi-One" w:cs="Zawgyi-One"/>
          <w:sz w:val="24"/>
        </w:rPr>
        <w:t xml:space="preserve">္ </w:t>
      </w:r>
      <w:proofErr w:type="spellStart"/>
      <w:r w:rsidR="00497193">
        <w:rPr>
          <w:rFonts w:ascii="Zawgyi-One" w:hAnsi="Zawgyi-One" w:cs="Zawgyi-One"/>
          <w:sz w:val="24"/>
        </w:rPr>
        <w:t>ဘုရားသခင</w:t>
      </w:r>
      <w:proofErr w:type="spellEnd"/>
      <w:r w:rsidR="00497193">
        <w:rPr>
          <w:rFonts w:ascii="Zawgyi-One" w:hAnsi="Zawgyi-One" w:cs="Zawgyi-One"/>
          <w:sz w:val="24"/>
        </w:rPr>
        <w:t xml:space="preserve">္၏ </w:t>
      </w:r>
      <w:proofErr w:type="spellStart"/>
      <w:r w:rsidR="00497193">
        <w:rPr>
          <w:rFonts w:ascii="Zawgyi-One" w:hAnsi="Zawgyi-One" w:cs="Zawgyi-One"/>
          <w:sz w:val="24"/>
        </w:rPr>
        <w:t>အစီအစဥ္ကုိ</w:t>
      </w:r>
      <w:proofErr w:type="spellEnd"/>
      <w:r w:rsidR="00497193">
        <w:rPr>
          <w:rFonts w:ascii="Zawgyi-One" w:hAnsi="Zawgyi-One" w:cs="Zawgyi-One"/>
          <w:sz w:val="24"/>
        </w:rPr>
        <w:t xml:space="preserve"> </w:t>
      </w:r>
      <w:proofErr w:type="spellStart"/>
      <w:r w:rsidR="00497193">
        <w:rPr>
          <w:rFonts w:ascii="Zawgyi-One" w:hAnsi="Zawgyi-One" w:cs="Zawgyi-One"/>
          <w:sz w:val="24"/>
        </w:rPr>
        <w:t>မသိရွိခ့ဲ</w:t>
      </w:r>
      <w:r w:rsidR="00585234">
        <w:rPr>
          <w:rFonts w:ascii="Zawgyi-One" w:hAnsi="Zawgyi-One" w:cs="Zawgyi-One"/>
          <w:sz w:val="24"/>
        </w:rPr>
        <w:t>ၾက</w:t>
      </w:r>
      <w:r w:rsidR="00497193">
        <w:rPr>
          <w:rFonts w:ascii="Zawgyi-One" w:hAnsi="Zawgyi-One" w:cs="Zawgyi-One"/>
          <w:sz w:val="24"/>
        </w:rPr>
        <w:t>ပ</w:t>
      </w:r>
      <w:proofErr w:type="spellEnd"/>
      <w:r w:rsidR="00497193">
        <w:rPr>
          <w:rFonts w:ascii="Zawgyi-One" w:hAnsi="Zawgyi-One" w:cs="Zawgyi-One"/>
          <w:sz w:val="24"/>
        </w:rPr>
        <w:t xml:space="preserve">ါ။ </w:t>
      </w:r>
      <w:proofErr w:type="spellStart"/>
      <w:r w:rsidR="00AB7BDF">
        <w:rPr>
          <w:rFonts w:ascii="Zawgyi-One" w:hAnsi="Zawgyi-One" w:cs="Zawgyi-One"/>
          <w:sz w:val="24"/>
        </w:rPr>
        <w:t>ေယရႈသည</w:t>
      </w:r>
      <w:proofErr w:type="spellEnd"/>
      <w:r w:rsidR="00AB7BDF">
        <w:rPr>
          <w:rFonts w:ascii="Zawgyi-One" w:hAnsi="Zawgyi-One" w:cs="Zawgyi-One"/>
          <w:sz w:val="24"/>
        </w:rPr>
        <w:t xml:space="preserve">္ </w:t>
      </w:r>
      <w:proofErr w:type="spellStart"/>
      <w:r w:rsidR="00AB7BDF">
        <w:rPr>
          <w:rFonts w:ascii="Zawgyi-One" w:hAnsi="Zawgyi-One" w:cs="Zawgyi-One"/>
          <w:sz w:val="24"/>
        </w:rPr>
        <w:t>သူ</w:t>
      </w:r>
      <w:proofErr w:type="spellEnd"/>
      <w:r w:rsidR="00AB7BDF">
        <w:rPr>
          <w:rFonts w:ascii="Zawgyi-One" w:hAnsi="Zawgyi-One" w:cs="Zawgyi-One"/>
          <w:sz w:val="24"/>
        </w:rPr>
        <w:t>၏ ႆ</w:t>
      </w:r>
      <w:proofErr w:type="spellStart"/>
      <w:r w:rsidR="00AB7BDF">
        <w:rPr>
          <w:rFonts w:ascii="Zawgyi-One" w:hAnsi="Zawgyi-One" w:cs="Zawgyi-One"/>
          <w:sz w:val="24"/>
        </w:rPr>
        <w:t>သနာလုပ္ငန္းကုိ</w:t>
      </w:r>
      <w:proofErr w:type="spellEnd"/>
      <w:r w:rsidR="00AB7BDF">
        <w:rPr>
          <w:rFonts w:ascii="Zawgyi-One" w:hAnsi="Zawgyi-One" w:cs="Zawgyi-One"/>
          <w:sz w:val="24"/>
        </w:rPr>
        <w:t xml:space="preserve"> </w:t>
      </w:r>
      <w:proofErr w:type="spellStart"/>
      <w:r w:rsidR="00AB7BDF">
        <w:rPr>
          <w:rFonts w:ascii="Zawgyi-One" w:hAnsi="Zawgyi-One" w:cs="Zawgyi-One"/>
          <w:sz w:val="24"/>
        </w:rPr>
        <w:t>အစျပဳခ့ဲသည</w:t>
      </w:r>
      <w:proofErr w:type="spellEnd"/>
      <w:r w:rsidR="00AB7BDF">
        <w:rPr>
          <w:rFonts w:ascii="Zawgyi-One" w:hAnsi="Zawgyi-One" w:cs="Zawgyi-One"/>
          <w:sz w:val="24"/>
        </w:rPr>
        <w:t>့္</w:t>
      </w:r>
      <w:proofErr w:type="spellStart"/>
      <w:r w:rsidR="00DE5574">
        <w:rPr>
          <w:rFonts w:ascii="Zawgyi-One" w:hAnsi="Zawgyi-One" w:cs="Zawgyi-One"/>
          <w:sz w:val="24"/>
        </w:rPr>
        <w:t>အခ်ိန္တြင</w:t>
      </w:r>
      <w:proofErr w:type="spellEnd"/>
      <w:r w:rsidR="00DE5574">
        <w:rPr>
          <w:rFonts w:ascii="Zawgyi-One" w:hAnsi="Zawgyi-One" w:cs="Zawgyi-One"/>
          <w:sz w:val="24"/>
        </w:rPr>
        <w:t>္</w:t>
      </w:r>
      <w:r w:rsidR="00B07E86">
        <w:rPr>
          <w:rFonts w:ascii="Zawgyi-One" w:hAnsi="Zawgyi-One" w:cs="Zawgyi-One"/>
          <w:sz w:val="24"/>
        </w:rPr>
        <w:t xml:space="preserve"> </w:t>
      </w:r>
      <w:proofErr w:type="spellStart"/>
      <w:r w:rsidR="00B07E86">
        <w:rPr>
          <w:rFonts w:ascii="Zawgyi-One" w:hAnsi="Zawgyi-One" w:cs="Zawgyi-One"/>
          <w:sz w:val="24"/>
        </w:rPr>
        <w:t>သူတို႔သည</w:t>
      </w:r>
      <w:proofErr w:type="spellEnd"/>
      <w:r w:rsidR="00B07E86">
        <w:rPr>
          <w:rFonts w:ascii="Zawgyi-One" w:hAnsi="Zawgyi-One" w:cs="Zawgyi-One"/>
          <w:sz w:val="24"/>
        </w:rPr>
        <w:t>္</w:t>
      </w:r>
      <w:r w:rsidR="00AB7BDF">
        <w:rPr>
          <w:rFonts w:ascii="Zawgyi-One" w:hAnsi="Zawgyi-One" w:cs="Zawgyi-One"/>
          <w:sz w:val="24"/>
        </w:rPr>
        <w:t xml:space="preserve"> </w:t>
      </w:r>
      <w:proofErr w:type="spellStart"/>
      <w:r w:rsidR="00B07E86">
        <w:rPr>
          <w:rFonts w:ascii="Zawgyi-One" w:hAnsi="Zawgyi-One" w:cs="Zawgyi-One"/>
          <w:sz w:val="24"/>
        </w:rPr>
        <w:t>သူ</w:t>
      </w:r>
      <w:proofErr w:type="spellEnd"/>
      <w:r w:rsidR="00B07E86">
        <w:rPr>
          <w:rFonts w:ascii="Zawgyi-One" w:hAnsi="Zawgyi-One" w:cs="Zawgyi-One"/>
          <w:sz w:val="24"/>
        </w:rPr>
        <w:t xml:space="preserve"> </w:t>
      </w:r>
      <w:proofErr w:type="spellStart"/>
      <w:r w:rsidR="00AB7BDF">
        <w:rPr>
          <w:rFonts w:ascii="Zawgyi-One" w:hAnsi="Zawgyi-One" w:cs="Zawgyi-One"/>
          <w:sz w:val="24"/>
        </w:rPr>
        <w:t>မည္သူမည္ဝ</w:t>
      </w:r>
      <w:proofErr w:type="spellEnd"/>
      <w:r w:rsidR="00AB7BDF">
        <w:rPr>
          <w:rFonts w:ascii="Zawgyi-One" w:hAnsi="Zawgyi-One" w:cs="Zawgyi-One"/>
          <w:sz w:val="24"/>
        </w:rPr>
        <w:t>ါျ</w:t>
      </w:r>
      <w:proofErr w:type="spellStart"/>
      <w:r w:rsidR="00AB7BDF">
        <w:rPr>
          <w:rFonts w:ascii="Zawgyi-One" w:hAnsi="Zawgyi-One" w:cs="Zawgyi-One"/>
          <w:sz w:val="24"/>
        </w:rPr>
        <w:t>ဖစ္ေၾကာင္း</w:t>
      </w:r>
      <w:proofErr w:type="spellEnd"/>
      <w:r w:rsidR="00AB7BDF">
        <w:rPr>
          <w:rFonts w:ascii="Zawgyi-One" w:hAnsi="Zawgyi-One" w:cs="Zawgyi-One"/>
          <w:sz w:val="24"/>
        </w:rPr>
        <w:t xml:space="preserve"> </w:t>
      </w:r>
      <w:proofErr w:type="spellStart"/>
      <w:r w:rsidR="00B07E86">
        <w:rPr>
          <w:rFonts w:ascii="Zawgyi-One" w:hAnsi="Zawgyi-One" w:cs="Zawgyi-One"/>
          <w:sz w:val="24"/>
        </w:rPr>
        <w:t>ဧကန္</w:t>
      </w:r>
      <w:r w:rsidR="00AB7BDF">
        <w:rPr>
          <w:rFonts w:ascii="Zawgyi-One" w:hAnsi="Zawgyi-One" w:cs="Zawgyi-One"/>
          <w:sz w:val="24"/>
        </w:rPr>
        <w:t>မုခ</w:t>
      </w:r>
      <w:proofErr w:type="spellEnd"/>
      <w:r w:rsidR="00AB7BDF">
        <w:rPr>
          <w:rFonts w:ascii="Zawgyi-One" w:hAnsi="Zawgyi-One" w:cs="Zawgyi-One"/>
          <w:sz w:val="24"/>
        </w:rPr>
        <w:t xml:space="preserve">် </w:t>
      </w:r>
      <w:proofErr w:type="spellStart"/>
      <w:r w:rsidR="00AB7BDF">
        <w:rPr>
          <w:rFonts w:ascii="Zawgyi-One" w:hAnsi="Zawgyi-One" w:cs="Zawgyi-One"/>
          <w:sz w:val="24"/>
        </w:rPr>
        <w:t>သိရွိခ့ဲပါတယ</w:t>
      </w:r>
      <w:proofErr w:type="spellEnd"/>
      <w:r w:rsidR="00AB7BDF">
        <w:rPr>
          <w:rFonts w:ascii="Zawgyi-One" w:hAnsi="Zawgyi-One" w:cs="Zawgyi-One"/>
          <w:sz w:val="24"/>
        </w:rPr>
        <w:t>္</w:t>
      </w:r>
      <w:r w:rsidR="00B07E86">
        <w:rPr>
          <w:rFonts w:ascii="Zawgyi-One" w:hAnsi="Zawgyi-One" w:cs="Zawgyi-One"/>
          <w:sz w:val="24"/>
        </w:rPr>
        <w:t xml:space="preserve">။ </w:t>
      </w:r>
      <w:proofErr w:type="spellStart"/>
      <w:r w:rsidR="009E7C14">
        <w:rPr>
          <w:rFonts w:ascii="Zawgyi-One" w:hAnsi="Zawgyi-One" w:cs="Zawgyi-One"/>
          <w:sz w:val="24"/>
        </w:rPr>
        <w:t>သူတို႔သည</w:t>
      </w:r>
      <w:proofErr w:type="spellEnd"/>
      <w:r w:rsidR="009E7C14">
        <w:rPr>
          <w:rFonts w:ascii="Zawgyi-One" w:hAnsi="Zawgyi-One" w:cs="Zawgyi-One"/>
          <w:sz w:val="24"/>
        </w:rPr>
        <w:t xml:space="preserve">္ </w:t>
      </w:r>
      <w:proofErr w:type="spellStart"/>
      <w:r w:rsidR="009E7C14">
        <w:rPr>
          <w:rFonts w:ascii="Zawgyi-One" w:hAnsi="Zawgyi-One" w:cs="Zawgyi-One"/>
          <w:sz w:val="24"/>
        </w:rPr>
        <w:t>ေယရႈကုိ</w:t>
      </w:r>
      <w:proofErr w:type="spellEnd"/>
      <w:r w:rsidR="009E7C14">
        <w:rPr>
          <w:rFonts w:ascii="Zawgyi-One" w:hAnsi="Zawgyi-One" w:cs="Zawgyi-One"/>
          <w:sz w:val="24"/>
        </w:rPr>
        <w:t xml:space="preserve"> </w:t>
      </w:r>
      <w:r w:rsidR="00BB69B0">
        <w:rPr>
          <w:rFonts w:ascii="Zawgyi-One" w:hAnsi="Zawgyi-One" w:cs="Zawgyi-One"/>
          <w:sz w:val="24"/>
        </w:rPr>
        <w:t>“</w:t>
      </w:r>
      <w:proofErr w:type="spellStart"/>
      <w:r w:rsidR="00BB69B0">
        <w:rPr>
          <w:rFonts w:ascii="Zawgyi-One" w:hAnsi="Zawgyi-One" w:cs="Zawgyi-One"/>
          <w:sz w:val="24"/>
        </w:rPr>
        <w:t>ဘုရားသားေတာ</w:t>
      </w:r>
      <w:proofErr w:type="spellEnd"/>
      <w:r w:rsidR="00BB69B0">
        <w:rPr>
          <w:rFonts w:ascii="Zawgyi-One" w:hAnsi="Zawgyi-One" w:cs="Zawgyi-One"/>
          <w:sz w:val="24"/>
        </w:rPr>
        <w:t xml:space="preserve">္” ႏွင့္ </w:t>
      </w:r>
      <w:r w:rsidR="00DF18B0">
        <w:rPr>
          <w:rFonts w:ascii="Zawgyi-One" w:hAnsi="Zawgyi-One" w:cs="Zawgyi-One"/>
          <w:sz w:val="24"/>
        </w:rPr>
        <w:t>“</w:t>
      </w:r>
      <w:proofErr w:type="spellStart"/>
      <w:r w:rsidR="00DF18B0">
        <w:rPr>
          <w:rFonts w:ascii="Zawgyi-One" w:hAnsi="Zawgyi-One" w:cs="Zawgyi-One"/>
          <w:sz w:val="24"/>
        </w:rPr>
        <w:t>အျမင</w:t>
      </w:r>
      <w:proofErr w:type="spellEnd"/>
      <w:r w:rsidR="00DF18B0">
        <w:rPr>
          <w:rFonts w:ascii="Zawgyi-One" w:hAnsi="Zawgyi-One" w:cs="Zawgyi-One"/>
          <w:sz w:val="24"/>
        </w:rPr>
        <w:t>့္</w:t>
      </w:r>
      <w:proofErr w:type="spellStart"/>
      <w:r w:rsidR="00DF18B0">
        <w:rPr>
          <w:rFonts w:ascii="Zawgyi-One" w:hAnsi="Zawgyi-One" w:cs="Zawgyi-One"/>
          <w:sz w:val="24"/>
        </w:rPr>
        <w:t>ဆုံးေသာသူ</w:t>
      </w:r>
      <w:proofErr w:type="spellEnd"/>
      <w:r w:rsidR="00DF18B0">
        <w:rPr>
          <w:rFonts w:ascii="Zawgyi-One" w:hAnsi="Zawgyi-One" w:cs="Zawgyi-One"/>
          <w:sz w:val="24"/>
        </w:rPr>
        <w:t xml:space="preserve"> ၏ </w:t>
      </w:r>
      <w:proofErr w:type="spellStart"/>
      <w:r w:rsidR="00DF18B0">
        <w:rPr>
          <w:rFonts w:ascii="Zawgyi-One" w:hAnsi="Zawgyi-One" w:cs="Zawgyi-One"/>
          <w:sz w:val="24"/>
        </w:rPr>
        <w:t>သားေတာ</w:t>
      </w:r>
      <w:proofErr w:type="spellEnd"/>
      <w:r w:rsidR="00DF18B0">
        <w:rPr>
          <w:rFonts w:ascii="Zawgyi-One" w:hAnsi="Zawgyi-One" w:cs="Zawgyi-One"/>
          <w:sz w:val="24"/>
        </w:rPr>
        <w:t xml:space="preserve">္” </w:t>
      </w:r>
      <w:proofErr w:type="spellStart"/>
      <w:r w:rsidR="00DF18B0">
        <w:rPr>
          <w:rFonts w:ascii="Zawgyi-One" w:hAnsi="Zawgyi-One" w:cs="Zawgyi-One"/>
          <w:sz w:val="24"/>
        </w:rPr>
        <w:t>ဟု</w:t>
      </w:r>
      <w:proofErr w:type="spellEnd"/>
      <w:r w:rsidR="00DF18B0">
        <w:rPr>
          <w:rFonts w:ascii="Zawgyi-One" w:hAnsi="Zawgyi-One" w:cs="Zawgyi-One"/>
          <w:sz w:val="24"/>
        </w:rPr>
        <w:t xml:space="preserve"> </w:t>
      </w:r>
      <w:proofErr w:type="spellStart"/>
      <w:r w:rsidR="00DF18B0">
        <w:rPr>
          <w:rFonts w:ascii="Zawgyi-One" w:hAnsi="Zawgyi-One" w:cs="Zawgyi-One"/>
          <w:sz w:val="24"/>
        </w:rPr>
        <w:t>ေခၚဆိုခ့ဲၾကပါတယ</w:t>
      </w:r>
      <w:proofErr w:type="spellEnd"/>
      <w:r w:rsidR="00DF18B0">
        <w:rPr>
          <w:rFonts w:ascii="Zawgyi-One" w:hAnsi="Zawgyi-One" w:cs="Zawgyi-One"/>
          <w:sz w:val="24"/>
        </w:rPr>
        <w:t>္ (</w:t>
      </w:r>
      <w:proofErr w:type="spellStart"/>
      <w:r w:rsidR="009922CF">
        <w:rPr>
          <w:rFonts w:ascii="Zawgyi-One" w:hAnsi="Zawgyi-One" w:cs="Zawgyi-One"/>
          <w:sz w:val="24"/>
        </w:rPr>
        <w:t>မႆဲ</w:t>
      </w:r>
      <w:proofErr w:type="spellEnd"/>
      <w:r w:rsidR="009922CF">
        <w:rPr>
          <w:rFonts w:ascii="Zawgyi-One" w:hAnsi="Zawgyi-One" w:cs="Zawgyi-One"/>
          <w:sz w:val="24"/>
        </w:rPr>
        <w:t xml:space="preserve"> ၄း၁-၁၁၊ ၈း၂၉၊ </w:t>
      </w:r>
      <w:proofErr w:type="spellStart"/>
      <w:r w:rsidR="009922CF">
        <w:rPr>
          <w:rFonts w:ascii="Zawgyi-One" w:hAnsi="Zawgyi-One" w:cs="Zawgyi-One"/>
          <w:sz w:val="24"/>
        </w:rPr>
        <w:t>မာကု</w:t>
      </w:r>
      <w:proofErr w:type="spellEnd"/>
      <w:r w:rsidR="009922CF">
        <w:rPr>
          <w:rFonts w:ascii="Zawgyi-One" w:hAnsi="Zawgyi-One" w:cs="Zawgyi-One"/>
          <w:sz w:val="24"/>
        </w:rPr>
        <w:t xml:space="preserve"> ၁း၁၂-၁၃၊ ၂၁-၂၄၊ ၃း၁၁၊ </w:t>
      </w:r>
      <w:proofErr w:type="spellStart"/>
      <w:r w:rsidR="009922CF">
        <w:rPr>
          <w:rFonts w:ascii="Zawgyi-One" w:hAnsi="Zawgyi-One" w:cs="Zawgyi-One"/>
          <w:sz w:val="24"/>
        </w:rPr>
        <w:t>လုကာ</w:t>
      </w:r>
      <w:proofErr w:type="spellEnd"/>
      <w:r w:rsidR="009922CF">
        <w:rPr>
          <w:rFonts w:ascii="Zawgyi-One" w:hAnsi="Zawgyi-One" w:cs="Zawgyi-One"/>
          <w:sz w:val="24"/>
        </w:rPr>
        <w:t xml:space="preserve"> ၄း၁-၁၃၊ ၃၁-၃၇၊ ၈း၂၈</w:t>
      </w:r>
      <w:r w:rsidR="00DF18B0">
        <w:rPr>
          <w:rFonts w:ascii="Zawgyi-One" w:hAnsi="Zawgyi-One" w:cs="Zawgyi-One"/>
          <w:sz w:val="24"/>
        </w:rPr>
        <w:t>)</w:t>
      </w:r>
      <w:r w:rsidR="009922CF">
        <w:rPr>
          <w:rFonts w:ascii="Zawgyi-One" w:hAnsi="Zawgyi-One" w:cs="Zawgyi-One"/>
          <w:sz w:val="24"/>
        </w:rPr>
        <w:t xml:space="preserve">။ </w:t>
      </w:r>
      <w:proofErr w:type="spellStart"/>
      <w:r w:rsidR="007E253C">
        <w:rPr>
          <w:rFonts w:ascii="Zawgyi-One" w:hAnsi="Zawgyi-One" w:cs="Zawgyi-One"/>
          <w:sz w:val="24"/>
        </w:rPr>
        <w:t>ဘုရားသခင္သည</w:t>
      </w:r>
      <w:proofErr w:type="spellEnd"/>
      <w:r w:rsidR="007E253C">
        <w:rPr>
          <w:rFonts w:ascii="Zawgyi-One" w:hAnsi="Zawgyi-One" w:cs="Zawgyi-One"/>
          <w:sz w:val="24"/>
        </w:rPr>
        <w:t xml:space="preserve">္ </w:t>
      </w:r>
      <w:proofErr w:type="spellStart"/>
      <w:r w:rsidR="00766CF9">
        <w:rPr>
          <w:rFonts w:ascii="Zawgyi-One" w:hAnsi="Zawgyi-One" w:cs="Zawgyi-One"/>
          <w:sz w:val="24"/>
        </w:rPr>
        <w:t>ဧဒင</w:t>
      </w:r>
      <w:proofErr w:type="spellEnd"/>
      <w:r w:rsidR="00766CF9">
        <w:rPr>
          <w:rFonts w:ascii="Zawgyi-One" w:hAnsi="Zawgyi-One" w:cs="Zawgyi-One"/>
          <w:sz w:val="24"/>
        </w:rPr>
        <w:t xml:space="preserve">္ </w:t>
      </w:r>
      <w:proofErr w:type="spellStart"/>
      <w:r w:rsidR="00766CF9">
        <w:rPr>
          <w:rFonts w:ascii="Zawgyi-One" w:hAnsi="Zawgyi-One" w:cs="Zawgyi-One"/>
          <w:sz w:val="24"/>
        </w:rPr>
        <w:t>ဥယ်ာဥ္ထဲ</w:t>
      </w:r>
      <w:proofErr w:type="spellEnd"/>
      <w:r w:rsidR="00766CF9">
        <w:rPr>
          <w:rFonts w:ascii="Zawgyi-One" w:hAnsi="Zawgyi-One" w:cs="Zawgyi-One"/>
          <w:sz w:val="24"/>
        </w:rPr>
        <w:t xml:space="preserve">၌ </w:t>
      </w:r>
      <w:proofErr w:type="spellStart"/>
      <w:r w:rsidR="00766CF9">
        <w:rPr>
          <w:rFonts w:ascii="Zawgyi-One" w:hAnsi="Zawgyi-One" w:cs="Zawgyi-One"/>
          <w:sz w:val="24"/>
        </w:rPr>
        <w:t>သူ</w:t>
      </w:r>
      <w:proofErr w:type="spellEnd"/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အစျပဳခ့ဲသည</w:t>
      </w:r>
      <w:proofErr w:type="spellEnd"/>
      <w:r w:rsidR="00766CF9">
        <w:rPr>
          <w:rFonts w:ascii="Zawgyi-One" w:hAnsi="Zawgyi-One" w:cs="Zawgyi-One"/>
          <w:sz w:val="24"/>
        </w:rPr>
        <w:t xml:space="preserve">့္ </w:t>
      </w:r>
      <w:proofErr w:type="spellStart"/>
      <w:r w:rsidR="00766CF9">
        <w:rPr>
          <w:rFonts w:ascii="Zawgyi-One" w:hAnsi="Zawgyi-One" w:cs="Zawgyi-One"/>
          <w:sz w:val="24"/>
        </w:rPr>
        <w:t>မူလအစီစဥ္အတိုင္း</w:t>
      </w:r>
      <w:proofErr w:type="spellEnd"/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သူ</w:t>
      </w:r>
      <w:proofErr w:type="spellEnd"/>
      <w:r w:rsidR="00766CF9">
        <w:rPr>
          <w:rFonts w:ascii="Zawgyi-One" w:hAnsi="Zawgyi-One" w:cs="Zawgyi-One"/>
          <w:sz w:val="24"/>
        </w:rPr>
        <w:t>ႏွင့္</w:t>
      </w:r>
      <w:proofErr w:type="spellStart"/>
      <w:r w:rsidR="00766CF9">
        <w:rPr>
          <w:rFonts w:ascii="Zawgyi-One" w:hAnsi="Zawgyi-One" w:cs="Zawgyi-One"/>
          <w:sz w:val="24"/>
        </w:rPr>
        <w:t>အတူ</w:t>
      </w:r>
      <w:proofErr w:type="spellEnd"/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အုပ္စုိးရန</w:t>
      </w:r>
      <w:proofErr w:type="spellEnd"/>
      <w:r w:rsidR="00766CF9">
        <w:rPr>
          <w:rFonts w:ascii="Zawgyi-One" w:hAnsi="Zawgyi-One" w:cs="Zawgyi-One"/>
          <w:sz w:val="24"/>
        </w:rPr>
        <w:t xml:space="preserve">္ </w:t>
      </w:r>
      <w:proofErr w:type="spellStart"/>
      <w:r w:rsidR="00DA5C2F">
        <w:rPr>
          <w:rFonts w:ascii="Zawgyi-One" w:hAnsi="Zawgyi-One" w:cs="Zawgyi-One"/>
          <w:sz w:val="24"/>
        </w:rPr>
        <w:t>လူသားမ</w:t>
      </w:r>
      <w:proofErr w:type="spellEnd"/>
      <w:r w:rsidR="00DA5C2F">
        <w:rPr>
          <w:rFonts w:ascii="Zawgyi-One" w:hAnsi="Zawgyi-One" w:cs="Zawgyi-One"/>
          <w:sz w:val="24"/>
        </w:rPr>
        <w:t>်ဳ</w:t>
      </w:r>
      <w:proofErr w:type="spellStart"/>
      <w:r w:rsidR="00DA5C2F">
        <w:rPr>
          <w:rFonts w:ascii="Zawgyi-One" w:hAnsi="Zawgyi-One" w:cs="Zawgyi-One"/>
          <w:sz w:val="24"/>
        </w:rPr>
        <w:t>ိး</w:t>
      </w:r>
      <w:proofErr w:type="spellEnd"/>
      <w:r w:rsidR="00DA5C2F">
        <w:rPr>
          <w:rFonts w:ascii="Zawgyi-One" w:hAnsi="Zawgyi-One" w:cs="Zawgyi-One"/>
          <w:sz w:val="24"/>
        </w:rPr>
        <w:t xml:space="preserve">ႏြယ္ </w:t>
      </w:r>
      <w:proofErr w:type="spellStart"/>
      <w:r w:rsidR="00AD314C">
        <w:rPr>
          <w:rFonts w:ascii="Zawgyi-One" w:hAnsi="Zawgyi-One" w:cs="Zawgyi-One"/>
          <w:sz w:val="24"/>
        </w:rPr>
        <w:t>မိသားစု</w:t>
      </w:r>
      <w:proofErr w:type="spellEnd"/>
      <w:r w:rsidR="00AD314C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တစ္စုကုိ</w:t>
      </w:r>
      <w:proofErr w:type="spellEnd"/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လုိ</w:t>
      </w:r>
      <w:proofErr w:type="spellEnd"/>
      <w:r w:rsidR="006815D6">
        <w:rPr>
          <w:rFonts w:ascii="Zawgyi-One" w:hAnsi="Zawgyi-One" w:cs="Zawgyi-One"/>
          <w:sz w:val="24"/>
        </w:rPr>
        <w:t xml:space="preserve"> </w:t>
      </w:r>
      <w:proofErr w:type="spellStart"/>
      <w:r w:rsidR="00766CF9">
        <w:rPr>
          <w:rFonts w:ascii="Zawgyi-One" w:hAnsi="Zawgyi-One" w:cs="Zawgyi-One"/>
          <w:sz w:val="24"/>
        </w:rPr>
        <w:t>ခ်င္ခ့ဲတုန္းျဖစ္ေၾကာင္း</w:t>
      </w:r>
      <w:proofErr w:type="spellEnd"/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C25CC0">
        <w:rPr>
          <w:rFonts w:ascii="Zawgyi-One" w:hAnsi="Zawgyi-One" w:cs="Zawgyi-One"/>
          <w:sz w:val="24"/>
        </w:rPr>
        <w:t>ဓမၼေဟာင္းက်မ္းသည</w:t>
      </w:r>
      <w:proofErr w:type="spellEnd"/>
      <w:r w:rsidR="00C25CC0">
        <w:rPr>
          <w:rFonts w:ascii="Zawgyi-One" w:hAnsi="Zawgyi-One" w:cs="Zawgyi-One"/>
          <w:sz w:val="24"/>
        </w:rPr>
        <w:t xml:space="preserve">္ </w:t>
      </w:r>
      <w:proofErr w:type="spellStart"/>
      <w:r w:rsidR="00B17B9E">
        <w:rPr>
          <w:rFonts w:ascii="Zawgyi-One" w:hAnsi="Zawgyi-One" w:cs="Zawgyi-One"/>
          <w:sz w:val="24"/>
        </w:rPr>
        <w:t>အလြန္</w:t>
      </w:r>
      <w:r w:rsidR="00E03345">
        <w:rPr>
          <w:rFonts w:ascii="Zawgyi-One" w:hAnsi="Zawgyi-One" w:cs="Zawgyi-One"/>
          <w:sz w:val="24"/>
        </w:rPr>
        <w:t>ရွင္းလင္းစြာ</w:t>
      </w:r>
      <w:proofErr w:type="spellEnd"/>
      <w:r w:rsidR="00E03345">
        <w:rPr>
          <w:rFonts w:ascii="Zawgyi-One" w:hAnsi="Zawgyi-One" w:cs="Zawgyi-One"/>
          <w:sz w:val="24"/>
        </w:rPr>
        <w:t xml:space="preserve"> </w:t>
      </w:r>
      <w:proofErr w:type="spellStart"/>
      <w:r w:rsidR="00B17B9E">
        <w:rPr>
          <w:rFonts w:ascii="Zawgyi-One" w:hAnsi="Zawgyi-One" w:cs="Zawgyi-One"/>
          <w:sz w:val="24"/>
        </w:rPr>
        <w:t>ေဖာ</w:t>
      </w:r>
      <w:proofErr w:type="spellEnd"/>
      <w:r w:rsidR="00B17B9E">
        <w:rPr>
          <w:rFonts w:ascii="Zawgyi-One" w:hAnsi="Zawgyi-One" w:cs="Zawgyi-One"/>
          <w:sz w:val="24"/>
        </w:rPr>
        <w:t>္ျ</w:t>
      </w:r>
      <w:proofErr w:type="spellStart"/>
      <w:r w:rsidR="00B17B9E">
        <w:rPr>
          <w:rFonts w:ascii="Zawgyi-One" w:hAnsi="Zawgyi-One" w:cs="Zawgyi-One"/>
          <w:sz w:val="24"/>
        </w:rPr>
        <w:t>ပထားပါတယ</w:t>
      </w:r>
      <w:proofErr w:type="spellEnd"/>
      <w:r w:rsidR="00B17B9E">
        <w:rPr>
          <w:rFonts w:ascii="Zawgyi-One" w:hAnsi="Zawgyi-One" w:cs="Zawgyi-One"/>
          <w:sz w:val="24"/>
        </w:rPr>
        <w:t>္။</w:t>
      </w:r>
      <w:r w:rsidR="00766CF9">
        <w:rPr>
          <w:rFonts w:ascii="Zawgyi-One" w:hAnsi="Zawgyi-One" w:cs="Zawgyi-One"/>
          <w:sz w:val="24"/>
        </w:rPr>
        <w:t xml:space="preserve"> </w:t>
      </w:r>
      <w:proofErr w:type="spellStart"/>
      <w:r w:rsidR="00D447C6">
        <w:rPr>
          <w:rFonts w:ascii="Zawgyi-One" w:hAnsi="Zawgyi-One" w:cs="Zawgyi-One"/>
          <w:sz w:val="24"/>
        </w:rPr>
        <w:t>ေယရႈသည</w:t>
      </w:r>
      <w:proofErr w:type="spellEnd"/>
      <w:r w:rsidR="00D447C6">
        <w:rPr>
          <w:rFonts w:ascii="Zawgyi-One" w:hAnsi="Zawgyi-One" w:cs="Zawgyi-One"/>
          <w:sz w:val="24"/>
        </w:rPr>
        <w:t xml:space="preserve">္ </w:t>
      </w:r>
      <w:proofErr w:type="spellStart"/>
      <w:r w:rsidR="0006051A">
        <w:rPr>
          <w:rFonts w:ascii="Zawgyi-One" w:hAnsi="Zawgyi-One" w:cs="Zawgyi-One"/>
          <w:sz w:val="24"/>
        </w:rPr>
        <w:t>ထုိ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06051A">
        <w:rPr>
          <w:rFonts w:ascii="Zawgyi-One" w:hAnsi="Zawgyi-One" w:cs="Zawgyi-One"/>
          <w:sz w:val="24"/>
        </w:rPr>
        <w:t>အစီစဥ္ကုိ</w:t>
      </w:r>
      <w:proofErr w:type="spellEnd"/>
      <w:r w:rsidR="0006051A">
        <w:rPr>
          <w:rFonts w:ascii="Zawgyi-One" w:hAnsi="Zawgyi-One" w:cs="Zawgyi-One"/>
          <w:sz w:val="24"/>
        </w:rPr>
        <w:t xml:space="preserve"> </w:t>
      </w:r>
      <w:r w:rsidR="00E73091">
        <w:rPr>
          <w:rFonts w:ascii="Zawgyi-One" w:hAnsi="Zawgyi-One" w:cs="Zawgyi-One"/>
          <w:sz w:val="24"/>
        </w:rPr>
        <w:t>ျ</w:t>
      </w:r>
      <w:proofErr w:type="spellStart"/>
      <w:r w:rsidR="00E73091">
        <w:rPr>
          <w:rFonts w:ascii="Zawgyi-One" w:hAnsi="Zawgyi-One" w:cs="Zawgyi-One"/>
          <w:sz w:val="24"/>
        </w:rPr>
        <w:t>ဖစ္ေျမာက္လာေစရန</w:t>
      </w:r>
      <w:proofErr w:type="spellEnd"/>
      <w:r w:rsidR="00E73091">
        <w:rPr>
          <w:rFonts w:ascii="Zawgyi-One" w:hAnsi="Zawgyi-One" w:cs="Zawgyi-One"/>
          <w:sz w:val="24"/>
        </w:rPr>
        <w:t xml:space="preserve">္ </w:t>
      </w:r>
      <w:proofErr w:type="spellStart"/>
      <w:r w:rsidR="00E73091">
        <w:rPr>
          <w:rFonts w:ascii="Zawgyi-One" w:hAnsi="Zawgyi-One" w:cs="Zawgyi-One"/>
          <w:sz w:val="24"/>
        </w:rPr>
        <w:t>ဤေနရာ</w:t>
      </w:r>
      <w:proofErr w:type="spellEnd"/>
      <w:r w:rsidR="00E73091">
        <w:rPr>
          <w:rFonts w:ascii="Zawgyi-One" w:hAnsi="Zawgyi-One" w:cs="Zawgyi-One"/>
          <w:sz w:val="24"/>
        </w:rPr>
        <w:t xml:space="preserve">၌ </w:t>
      </w:r>
      <w:proofErr w:type="spellStart"/>
      <w:r w:rsidR="00E73091">
        <w:rPr>
          <w:rFonts w:ascii="Zawgyi-One" w:hAnsi="Zawgyi-One" w:cs="Zawgyi-One"/>
          <w:sz w:val="24"/>
        </w:rPr>
        <w:t>ရွိေနခ့ဲျခင္းျဖစ္သည္ကုိ</w:t>
      </w:r>
      <w:proofErr w:type="spellEnd"/>
      <w:r w:rsidR="00E73091">
        <w:rPr>
          <w:rFonts w:ascii="Zawgyi-One" w:hAnsi="Zawgyi-One" w:cs="Zawgyi-One"/>
          <w:sz w:val="24"/>
        </w:rPr>
        <w:t xml:space="preserve"> </w:t>
      </w:r>
      <w:proofErr w:type="spellStart"/>
      <w:r w:rsidR="00424207">
        <w:rPr>
          <w:rFonts w:ascii="Zawgyi-One" w:hAnsi="Zawgyi-One" w:cs="Zawgyi-One"/>
          <w:sz w:val="24"/>
        </w:rPr>
        <w:t>စာတန</w:t>
      </w:r>
      <w:proofErr w:type="spellEnd"/>
      <w:r w:rsidR="0042420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447C6">
        <w:rPr>
          <w:rFonts w:ascii="Zawgyi-One" w:hAnsi="Zawgyi-One" w:cs="Zawgyi-One"/>
          <w:sz w:val="24"/>
        </w:rPr>
        <w:t>ပုန္ကန္သူ</w:t>
      </w:r>
      <w:proofErr w:type="spellEnd"/>
      <w:r w:rsidR="00D447C6">
        <w:rPr>
          <w:rFonts w:ascii="Zawgyi-One" w:hAnsi="Zawgyi-One" w:cs="Zawgyi-One"/>
          <w:sz w:val="24"/>
        </w:rPr>
        <w:t xml:space="preserve"> </w:t>
      </w:r>
      <w:proofErr w:type="spellStart"/>
      <w:r w:rsidR="00D447C6">
        <w:rPr>
          <w:rFonts w:ascii="Zawgyi-One" w:hAnsi="Zawgyi-One" w:cs="Zawgyi-One"/>
          <w:sz w:val="24"/>
        </w:rPr>
        <w:t>ဝိညာဥ္မ်ားသည</w:t>
      </w:r>
      <w:proofErr w:type="spellEnd"/>
      <w:r w:rsidR="00D447C6">
        <w:rPr>
          <w:rFonts w:ascii="Zawgyi-One" w:hAnsi="Zawgyi-One" w:cs="Zawgyi-One"/>
          <w:sz w:val="24"/>
        </w:rPr>
        <w:t xml:space="preserve">္ </w:t>
      </w:r>
      <w:proofErr w:type="spellStart"/>
      <w:r w:rsidR="00D447C6">
        <w:rPr>
          <w:rFonts w:ascii="Zawgyi-One" w:hAnsi="Zawgyi-One" w:cs="Zawgyi-One"/>
          <w:sz w:val="24"/>
        </w:rPr>
        <w:t>နားလည္ခ့ဲၾကသင</w:t>
      </w:r>
      <w:proofErr w:type="spellEnd"/>
      <w:r w:rsidR="00D447C6">
        <w:rPr>
          <w:rFonts w:ascii="Zawgyi-One" w:hAnsi="Zawgyi-One" w:cs="Zawgyi-One"/>
          <w:sz w:val="24"/>
        </w:rPr>
        <w:t>့္</w:t>
      </w:r>
      <w:proofErr w:type="spellStart"/>
      <w:r w:rsidR="00D447C6">
        <w:rPr>
          <w:rFonts w:ascii="Zawgyi-One" w:hAnsi="Zawgyi-One" w:cs="Zawgyi-One"/>
          <w:sz w:val="24"/>
        </w:rPr>
        <w:t>ပါတယ</w:t>
      </w:r>
      <w:proofErr w:type="spellEnd"/>
      <w:r w:rsidR="00D447C6">
        <w:rPr>
          <w:rFonts w:ascii="Zawgyi-One" w:hAnsi="Zawgyi-One" w:cs="Zawgyi-One"/>
          <w:sz w:val="24"/>
        </w:rPr>
        <w:t>္။</w:t>
      </w:r>
      <w:r w:rsidR="00E73091">
        <w:rPr>
          <w:rFonts w:ascii="Zawgyi-One" w:hAnsi="Zawgyi-One" w:cs="Zawgyi-One"/>
          <w:sz w:val="24"/>
        </w:rPr>
        <w:t xml:space="preserve"> </w:t>
      </w:r>
      <w:proofErr w:type="spellStart"/>
      <w:r w:rsidR="00E73091">
        <w:rPr>
          <w:rFonts w:ascii="Zawgyi-One" w:hAnsi="Zawgyi-One" w:cs="Zawgyi-One"/>
          <w:sz w:val="24"/>
        </w:rPr>
        <w:t>ဒါေပမ့ဲ</w:t>
      </w:r>
      <w:proofErr w:type="spellEnd"/>
      <w:r w:rsidR="00E73091">
        <w:rPr>
          <w:rFonts w:ascii="Zawgyi-One" w:hAnsi="Zawgyi-One" w:cs="Zawgyi-One"/>
          <w:sz w:val="24"/>
        </w:rPr>
        <w:t xml:space="preserve"> </w:t>
      </w:r>
      <w:proofErr w:type="spellStart"/>
      <w:r w:rsidR="00AC798B">
        <w:rPr>
          <w:rFonts w:ascii="Zawgyi-One" w:hAnsi="Zawgyi-One" w:cs="Zawgyi-One"/>
          <w:sz w:val="24"/>
        </w:rPr>
        <w:t>သူတို႔သည</w:t>
      </w:r>
      <w:proofErr w:type="spellEnd"/>
      <w:r w:rsidR="00AC798B">
        <w:rPr>
          <w:rFonts w:ascii="Zawgyi-One" w:hAnsi="Zawgyi-One" w:cs="Zawgyi-One"/>
          <w:sz w:val="24"/>
        </w:rPr>
        <w:t xml:space="preserve">္ </w:t>
      </w:r>
      <w:proofErr w:type="spellStart"/>
      <w:r w:rsidR="00910081">
        <w:rPr>
          <w:rFonts w:ascii="Zawgyi-One" w:hAnsi="Zawgyi-One" w:cs="Zawgyi-One"/>
          <w:sz w:val="24"/>
        </w:rPr>
        <w:t>ထုိအရာအား</w:t>
      </w:r>
      <w:proofErr w:type="spellEnd"/>
      <w:r w:rsidR="00910081">
        <w:rPr>
          <w:rFonts w:ascii="Zawgyi-One" w:hAnsi="Zawgyi-One" w:cs="Zawgyi-One"/>
          <w:sz w:val="24"/>
        </w:rPr>
        <w:t xml:space="preserve"> </w:t>
      </w:r>
      <w:proofErr w:type="spellStart"/>
      <w:r w:rsidR="00910081">
        <w:rPr>
          <w:rFonts w:ascii="Zawgyi-One" w:hAnsi="Zawgyi-One" w:cs="Zawgyi-One"/>
          <w:sz w:val="24"/>
        </w:rPr>
        <w:t>ေယရ</w:t>
      </w:r>
      <w:proofErr w:type="spellEnd"/>
      <w:r w:rsidR="00910081">
        <w:rPr>
          <w:rFonts w:ascii="Zawgyi-One" w:hAnsi="Zawgyi-One" w:cs="Zawgyi-One"/>
          <w:sz w:val="24"/>
        </w:rPr>
        <w:t xml:space="preserve">ႈ </w:t>
      </w:r>
      <w:proofErr w:type="spellStart"/>
      <w:r w:rsidR="00910081">
        <w:rPr>
          <w:rFonts w:ascii="Zawgyi-One" w:hAnsi="Zawgyi-One" w:cs="Zawgyi-One"/>
          <w:sz w:val="24"/>
        </w:rPr>
        <w:t>မည္သုိ</w:t>
      </w:r>
      <w:proofErr w:type="spellEnd"/>
      <w:r w:rsidR="00910081">
        <w:rPr>
          <w:rFonts w:ascii="Zawgyi-One" w:hAnsi="Zawgyi-One" w:cs="Zawgyi-One"/>
          <w:sz w:val="24"/>
        </w:rPr>
        <w:t xml:space="preserve">႔ </w:t>
      </w:r>
      <w:proofErr w:type="spellStart"/>
      <w:r w:rsidR="00910081">
        <w:rPr>
          <w:rFonts w:ascii="Zawgyi-One" w:hAnsi="Zawgyi-One" w:cs="Zawgyi-One"/>
          <w:sz w:val="24"/>
        </w:rPr>
        <w:t>လုပ</w:t>
      </w:r>
      <w:proofErr w:type="spellEnd"/>
      <w:r w:rsidR="00910081">
        <w:rPr>
          <w:rFonts w:ascii="Zawgyi-One" w:hAnsi="Zawgyi-One" w:cs="Zawgyi-One"/>
          <w:sz w:val="24"/>
        </w:rPr>
        <w:t>္</w:t>
      </w:r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910081">
        <w:rPr>
          <w:rFonts w:ascii="Zawgyi-One" w:hAnsi="Zawgyi-One" w:cs="Zawgyi-One"/>
          <w:sz w:val="24"/>
        </w:rPr>
        <w:t>ေဆာင္မည္ဆိုတာကုိ</w:t>
      </w:r>
      <w:proofErr w:type="spellEnd"/>
      <w:r w:rsidR="00910081">
        <w:rPr>
          <w:rFonts w:ascii="Zawgyi-One" w:hAnsi="Zawgyi-One" w:cs="Zawgyi-One"/>
          <w:sz w:val="24"/>
        </w:rPr>
        <w:t xml:space="preserve"> </w:t>
      </w:r>
      <w:proofErr w:type="spellStart"/>
      <w:r w:rsidR="00910081">
        <w:rPr>
          <w:rFonts w:ascii="Zawgyi-One" w:hAnsi="Zawgyi-One" w:cs="Zawgyi-One"/>
          <w:sz w:val="24"/>
        </w:rPr>
        <w:t>နားမလဲခ့ဲၾကပ</w:t>
      </w:r>
      <w:proofErr w:type="spellEnd"/>
      <w:r w:rsidR="00910081">
        <w:rPr>
          <w:rFonts w:ascii="Zawgyi-One" w:hAnsi="Zawgyi-One" w:cs="Zawgyi-One"/>
          <w:sz w:val="24"/>
        </w:rPr>
        <w:t xml:space="preserve">ါ။ </w:t>
      </w:r>
      <w:proofErr w:type="spellStart"/>
      <w:r w:rsidR="00EB65BD">
        <w:rPr>
          <w:rFonts w:ascii="Zawgyi-One" w:hAnsi="Zawgyi-One" w:cs="Zawgyi-One"/>
          <w:sz w:val="24"/>
        </w:rPr>
        <w:t>သူ</w:t>
      </w:r>
      <w:proofErr w:type="spellEnd"/>
      <w:r w:rsidR="00EB65BD">
        <w:rPr>
          <w:rFonts w:ascii="Zawgyi-One" w:hAnsi="Zawgyi-One" w:cs="Zawgyi-One"/>
          <w:sz w:val="24"/>
        </w:rPr>
        <w:t xml:space="preserve">၏ </w:t>
      </w:r>
      <w:proofErr w:type="spellStart"/>
      <w:r w:rsidR="00EB65BD">
        <w:rPr>
          <w:rFonts w:ascii="Zawgyi-One" w:hAnsi="Zawgyi-One" w:cs="Zawgyi-One"/>
          <w:sz w:val="24"/>
        </w:rPr>
        <w:t>ရည္ရြယ္ခ်က္ကုိ</w:t>
      </w:r>
      <w:proofErr w:type="spellEnd"/>
      <w:r w:rsidR="00EB65BD">
        <w:rPr>
          <w:rFonts w:ascii="Zawgyi-One" w:hAnsi="Zawgyi-One" w:cs="Zawgyi-One"/>
          <w:sz w:val="24"/>
        </w:rPr>
        <w:t xml:space="preserve"> </w:t>
      </w:r>
      <w:proofErr w:type="spellStart"/>
      <w:r w:rsidR="00EB65BD">
        <w:rPr>
          <w:rFonts w:ascii="Zawgyi-One" w:hAnsi="Zawgyi-One" w:cs="Zawgyi-One"/>
          <w:sz w:val="24"/>
        </w:rPr>
        <w:t>တားဆီးရန</w:t>
      </w:r>
      <w:proofErr w:type="spellEnd"/>
      <w:r w:rsidR="00EB65BD">
        <w:rPr>
          <w:rFonts w:ascii="Zawgyi-One" w:hAnsi="Zawgyi-One" w:cs="Zawgyi-One"/>
          <w:sz w:val="24"/>
        </w:rPr>
        <w:t xml:space="preserve">္ </w:t>
      </w:r>
      <w:proofErr w:type="spellStart"/>
      <w:r w:rsidR="00EB65BD">
        <w:rPr>
          <w:rFonts w:ascii="Zawgyi-One" w:hAnsi="Zawgyi-One" w:cs="Zawgyi-One"/>
          <w:sz w:val="24"/>
        </w:rPr>
        <w:t>အေကာင္းဆုံးေသာ</w:t>
      </w:r>
      <w:proofErr w:type="spellEnd"/>
      <w:r w:rsidR="00EB65BD">
        <w:rPr>
          <w:rFonts w:ascii="Zawgyi-One" w:hAnsi="Zawgyi-One" w:cs="Zawgyi-One"/>
          <w:sz w:val="24"/>
        </w:rPr>
        <w:t xml:space="preserve"> </w:t>
      </w:r>
      <w:proofErr w:type="spellStart"/>
      <w:r w:rsidR="00EB65BD">
        <w:rPr>
          <w:rFonts w:ascii="Zawgyi-One" w:hAnsi="Zawgyi-One" w:cs="Zawgyi-One"/>
          <w:sz w:val="24"/>
        </w:rPr>
        <w:t>နည္းလမ္းမွာ</w:t>
      </w:r>
      <w:proofErr w:type="spellEnd"/>
      <w:r w:rsidR="00EB65BD">
        <w:rPr>
          <w:rFonts w:ascii="Zawgyi-One" w:hAnsi="Zawgyi-One" w:cs="Zawgyi-One"/>
          <w:sz w:val="24"/>
        </w:rPr>
        <w:t xml:space="preserve"> </w:t>
      </w:r>
      <w:proofErr w:type="spellStart"/>
      <w:r w:rsidR="00EB65BD">
        <w:rPr>
          <w:rFonts w:ascii="Zawgyi-One" w:hAnsi="Zawgyi-One" w:cs="Zawgyi-One"/>
          <w:sz w:val="24"/>
        </w:rPr>
        <w:t>သူ႔ကုိ</w:t>
      </w:r>
      <w:proofErr w:type="spellEnd"/>
      <w:r w:rsidR="00EB65BD">
        <w:rPr>
          <w:rFonts w:ascii="Zawgyi-One" w:hAnsi="Zawgyi-One" w:cs="Zawgyi-One"/>
          <w:sz w:val="24"/>
        </w:rPr>
        <w:t xml:space="preserve"> </w:t>
      </w:r>
      <w:proofErr w:type="spellStart"/>
      <w:r w:rsidR="00EB65BD">
        <w:rPr>
          <w:rFonts w:ascii="Zawgyi-One" w:hAnsi="Zawgyi-One" w:cs="Zawgyi-One"/>
          <w:sz w:val="24"/>
        </w:rPr>
        <w:t>သတ္ရန</w:t>
      </w:r>
      <w:proofErr w:type="spellEnd"/>
      <w:r w:rsidR="00EB65BD">
        <w:rPr>
          <w:rFonts w:ascii="Zawgyi-One" w:hAnsi="Zawgyi-One" w:cs="Zawgyi-One"/>
          <w:sz w:val="24"/>
        </w:rPr>
        <w:t>္ ျ</w:t>
      </w:r>
      <w:proofErr w:type="spellStart"/>
      <w:r w:rsidR="00EB65BD">
        <w:rPr>
          <w:rFonts w:ascii="Zawgyi-One" w:hAnsi="Zawgyi-One" w:cs="Zawgyi-One"/>
          <w:sz w:val="24"/>
        </w:rPr>
        <w:t>ဖစ္သည္ဟု</w:t>
      </w:r>
      <w:proofErr w:type="spellEnd"/>
      <w:r w:rsidR="00EB65BD">
        <w:rPr>
          <w:rFonts w:ascii="Zawgyi-One" w:hAnsi="Zawgyi-One" w:cs="Zawgyi-One"/>
          <w:sz w:val="24"/>
        </w:rPr>
        <w:t xml:space="preserve"> </w:t>
      </w:r>
      <w:proofErr w:type="spellStart"/>
      <w:r w:rsidR="00EB65BD">
        <w:rPr>
          <w:rFonts w:ascii="Zawgyi-One" w:hAnsi="Zawgyi-One" w:cs="Zawgyi-One"/>
          <w:sz w:val="24"/>
        </w:rPr>
        <w:t>သူတို</w:t>
      </w:r>
      <w:proofErr w:type="spellEnd"/>
      <w:r w:rsidR="00EB65BD">
        <w:rPr>
          <w:rFonts w:ascii="Zawgyi-One" w:hAnsi="Zawgyi-One" w:cs="Zawgyi-One"/>
          <w:sz w:val="24"/>
        </w:rPr>
        <w:t xml:space="preserve">႔ </w:t>
      </w:r>
      <w:proofErr w:type="spellStart"/>
      <w:r w:rsidR="00EB65BD">
        <w:rPr>
          <w:rFonts w:ascii="Zawgyi-One" w:hAnsi="Zawgyi-One" w:cs="Zawgyi-One"/>
          <w:sz w:val="24"/>
        </w:rPr>
        <w:t>ေတြးထင္ခ့ဲၾကပါတယ</w:t>
      </w:r>
      <w:proofErr w:type="spellEnd"/>
      <w:r w:rsidR="00EB65BD">
        <w:rPr>
          <w:rFonts w:ascii="Zawgyi-One" w:hAnsi="Zawgyi-One" w:cs="Zawgyi-One"/>
          <w:sz w:val="24"/>
        </w:rPr>
        <w:t xml:space="preserve">္။ </w:t>
      </w:r>
      <w:proofErr w:type="spellStart"/>
      <w:r w:rsidR="00EB65BD">
        <w:rPr>
          <w:rFonts w:ascii="Zawgyi-One" w:hAnsi="Zawgyi-One" w:cs="Zawgyi-One"/>
          <w:sz w:val="24"/>
        </w:rPr>
        <w:t>ဒါေပမ့ဲ</w:t>
      </w:r>
      <w:proofErr w:type="spellEnd"/>
      <w:r w:rsidR="00EB65BD">
        <w:rPr>
          <w:rFonts w:ascii="Zawgyi-One" w:hAnsi="Zawgyi-One" w:cs="Zawgyi-One"/>
          <w:sz w:val="24"/>
        </w:rPr>
        <w:t xml:space="preserve">၊ </w:t>
      </w:r>
      <w:proofErr w:type="spellStart"/>
      <w:r w:rsidR="00331535">
        <w:rPr>
          <w:rFonts w:ascii="Zawgyi-One" w:hAnsi="Zawgyi-One" w:cs="Zawgyi-One"/>
          <w:sz w:val="24"/>
        </w:rPr>
        <w:t>ထုိအရာမ</w:t>
      </w:r>
      <w:proofErr w:type="spellEnd"/>
      <w:r w:rsidR="00331535">
        <w:rPr>
          <w:rFonts w:ascii="Zawgyi-One" w:hAnsi="Zawgyi-One" w:cs="Zawgyi-One"/>
          <w:sz w:val="24"/>
        </w:rPr>
        <w:t xml:space="preserve">ွ </w:t>
      </w:r>
      <w:proofErr w:type="spellStart"/>
      <w:r w:rsidR="00331535">
        <w:rPr>
          <w:rFonts w:ascii="Zawgyi-One" w:hAnsi="Zawgyi-One" w:cs="Zawgyi-One"/>
          <w:sz w:val="24"/>
        </w:rPr>
        <w:t>သူ</w:t>
      </w:r>
      <w:proofErr w:type="spellEnd"/>
      <w:r w:rsidR="00331535">
        <w:rPr>
          <w:rFonts w:ascii="Zawgyi-One" w:hAnsi="Zawgyi-One" w:cs="Zawgyi-One"/>
          <w:sz w:val="24"/>
        </w:rPr>
        <w:t xml:space="preserve">၏ </w:t>
      </w:r>
      <w:proofErr w:type="spellStart"/>
      <w:r w:rsidR="00331535">
        <w:rPr>
          <w:rFonts w:ascii="Zawgyi-One" w:hAnsi="Zawgyi-One" w:cs="Zawgyi-One"/>
          <w:sz w:val="24"/>
        </w:rPr>
        <w:t>အစီစဥ</w:t>
      </w:r>
      <w:proofErr w:type="spellEnd"/>
      <w:r w:rsidR="00331535">
        <w:rPr>
          <w:rFonts w:ascii="Zawgyi-One" w:hAnsi="Zawgyi-One" w:cs="Zawgyi-One"/>
          <w:sz w:val="24"/>
        </w:rPr>
        <w:t>္ ၿ</w:t>
      </w:r>
      <w:proofErr w:type="spellStart"/>
      <w:r w:rsidR="00331535">
        <w:rPr>
          <w:rFonts w:ascii="Zawgyi-One" w:hAnsi="Zawgyi-One" w:cs="Zawgyi-One"/>
          <w:sz w:val="24"/>
        </w:rPr>
        <w:t>ပီးေျမာက္ေအာင</w:t>
      </w:r>
      <w:proofErr w:type="spellEnd"/>
      <w:r w:rsidR="00331535">
        <w:rPr>
          <w:rFonts w:ascii="Zawgyi-One" w:hAnsi="Zawgyi-One" w:cs="Zawgyi-One"/>
          <w:sz w:val="24"/>
        </w:rPr>
        <w:t>္ျ</w:t>
      </w:r>
      <w:proofErr w:type="spellStart"/>
      <w:r w:rsidR="00331535">
        <w:rPr>
          <w:rFonts w:ascii="Zawgyi-One" w:hAnsi="Zawgyi-One" w:cs="Zawgyi-One"/>
          <w:sz w:val="24"/>
        </w:rPr>
        <w:t>မင္ဖုိ</w:t>
      </w:r>
      <w:proofErr w:type="spellEnd"/>
      <w:r w:rsidR="00331535">
        <w:rPr>
          <w:rFonts w:ascii="Zawgyi-One" w:hAnsi="Zawgyi-One" w:cs="Zawgyi-One"/>
          <w:sz w:val="24"/>
        </w:rPr>
        <w:t xml:space="preserve">႔ </w:t>
      </w:r>
      <w:proofErr w:type="spellStart"/>
      <w:r w:rsidR="00331535">
        <w:rPr>
          <w:rFonts w:ascii="Zawgyi-One" w:hAnsi="Zawgyi-One" w:cs="Zawgyi-One"/>
          <w:sz w:val="24"/>
        </w:rPr>
        <w:t>တံခါးကုိ</w:t>
      </w:r>
      <w:proofErr w:type="spellEnd"/>
      <w:r w:rsidR="00331535">
        <w:rPr>
          <w:rFonts w:ascii="Zawgyi-One" w:hAnsi="Zawgyi-One" w:cs="Zawgyi-One"/>
          <w:sz w:val="24"/>
        </w:rPr>
        <w:t xml:space="preserve"> </w:t>
      </w:r>
      <w:proofErr w:type="spellStart"/>
      <w:r w:rsidR="00331535">
        <w:rPr>
          <w:rFonts w:ascii="Zawgyi-One" w:hAnsi="Zawgyi-One" w:cs="Zawgyi-One"/>
          <w:sz w:val="24"/>
        </w:rPr>
        <w:t>ဖြင</w:t>
      </w:r>
      <w:proofErr w:type="spellEnd"/>
      <w:r w:rsidR="00331535">
        <w:rPr>
          <w:rFonts w:ascii="Zawgyi-One" w:hAnsi="Zawgyi-One" w:cs="Zawgyi-One"/>
          <w:sz w:val="24"/>
        </w:rPr>
        <w:t>့္</w:t>
      </w:r>
      <w:proofErr w:type="spellStart"/>
      <w:r w:rsidR="00331535">
        <w:rPr>
          <w:rFonts w:ascii="Zawgyi-One" w:hAnsi="Zawgyi-One" w:cs="Zawgyi-One"/>
          <w:sz w:val="24"/>
        </w:rPr>
        <w:t>ေပးရာတြင</w:t>
      </w:r>
      <w:proofErr w:type="spellEnd"/>
      <w:r w:rsidR="00331535">
        <w:rPr>
          <w:rFonts w:ascii="Zawgyi-One" w:hAnsi="Zawgyi-One" w:cs="Zawgyi-One"/>
          <w:sz w:val="24"/>
        </w:rPr>
        <w:t xml:space="preserve">္ </w:t>
      </w:r>
      <w:proofErr w:type="spellStart"/>
      <w:r w:rsidR="00331535">
        <w:rPr>
          <w:rFonts w:ascii="Zawgyi-One" w:hAnsi="Zawgyi-One" w:cs="Zawgyi-One"/>
          <w:sz w:val="24"/>
        </w:rPr>
        <w:t>ေသာ့ခ်က</w:t>
      </w:r>
      <w:proofErr w:type="spellEnd"/>
      <w:r w:rsidR="00331535">
        <w:rPr>
          <w:rFonts w:ascii="Zawgyi-One" w:hAnsi="Zawgyi-One" w:cs="Zawgyi-One"/>
          <w:sz w:val="24"/>
        </w:rPr>
        <w:t>္ ျ</w:t>
      </w:r>
      <w:proofErr w:type="spellStart"/>
      <w:r w:rsidR="00331535">
        <w:rPr>
          <w:rFonts w:ascii="Zawgyi-One" w:hAnsi="Zawgyi-One" w:cs="Zawgyi-One"/>
          <w:sz w:val="24"/>
        </w:rPr>
        <w:t>ဖစ္ခ့ဲပါတယ</w:t>
      </w:r>
      <w:proofErr w:type="spellEnd"/>
      <w:r w:rsidR="00331535">
        <w:rPr>
          <w:rFonts w:ascii="Zawgyi-One" w:hAnsi="Zawgyi-One" w:cs="Zawgyi-One"/>
          <w:sz w:val="24"/>
        </w:rPr>
        <w:t xml:space="preserve">္။ </w:t>
      </w:r>
      <w:proofErr w:type="spellStart"/>
      <w:r w:rsidR="00331535">
        <w:rPr>
          <w:rFonts w:ascii="Zawgyi-One" w:hAnsi="Zawgyi-One" w:cs="Zawgyi-One"/>
          <w:sz w:val="24"/>
        </w:rPr>
        <w:t>ဘုရား</w:t>
      </w:r>
      <w:r w:rsidR="00714121">
        <w:rPr>
          <w:rFonts w:ascii="Zawgyi-One" w:hAnsi="Zawgyi-One" w:cs="Zawgyi-One"/>
          <w:sz w:val="24"/>
        </w:rPr>
        <w:t>သခ</w:t>
      </w:r>
      <w:r w:rsidR="00331535">
        <w:rPr>
          <w:rFonts w:ascii="Zawgyi-One" w:hAnsi="Zawgyi-One" w:cs="Zawgyi-One"/>
          <w:sz w:val="24"/>
        </w:rPr>
        <w:t>င</w:t>
      </w:r>
      <w:proofErr w:type="spellEnd"/>
      <w:r w:rsidR="00331535">
        <w:rPr>
          <w:rFonts w:ascii="Zawgyi-One" w:hAnsi="Zawgyi-One" w:cs="Zawgyi-One"/>
          <w:sz w:val="24"/>
        </w:rPr>
        <w:t>္</w:t>
      </w:r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331535">
        <w:rPr>
          <w:rFonts w:ascii="Zawgyi-One" w:hAnsi="Zawgyi-One" w:cs="Zawgyi-One"/>
          <w:sz w:val="24"/>
        </w:rPr>
        <w:t>သည</w:t>
      </w:r>
      <w:proofErr w:type="spellEnd"/>
      <w:r w:rsidR="00331535">
        <w:rPr>
          <w:rFonts w:ascii="Zawgyi-One" w:hAnsi="Zawgyi-One" w:cs="Zawgyi-One"/>
          <w:sz w:val="24"/>
        </w:rPr>
        <w:t xml:space="preserve">္ </w:t>
      </w:r>
      <w:proofErr w:type="spellStart"/>
      <w:r w:rsidR="00714121">
        <w:rPr>
          <w:rFonts w:ascii="Zawgyi-One" w:hAnsi="Zawgyi-One" w:cs="Zawgyi-One"/>
          <w:sz w:val="24"/>
        </w:rPr>
        <w:t>သူ</w:t>
      </w:r>
      <w:proofErr w:type="spellEnd"/>
      <w:r w:rsidR="00714121">
        <w:rPr>
          <w:rFonts w:ascii="Zawgyi-One" w:hAnsi="Zawgyi-One" w:cs="Zawgyi-One"/>
          <w:sz w:val="24"/>
        </w:rPr>
        <w:t xml:space="preserve">၏ </w:t>
      </w:r>
      <w:proofErr w:type="spellStart"/>
      <w:r w:rsidR="00714121">
        <w:rPr>
          <w:rFonts w:ascii="Zawgyi-One" w:hAnsi="Zawgyi-One" w:cs="Zawgyi-One"/>
          <w:sz w:val="24"/>
        </w:rPr>
        <w:t>အစီစဥ</w:t>
      </w:r>
      <w:proofErr w:type="spellEnd"/>
      <w:r w:rsidR="00714121">
        <w:rPr>
          <w:rFonts w:ascii="Zawgyi-One" w:hAnsi="Zawgyi-One" w:cs="Zawgyi-One"/>
          <w:sz w:val="24"/>
        </w:rPr>
        <w:t>္ ၿ</w:t>
      </w:r>
      <w:proofErr w:type="spellStart"/>
      <w:r w:rsidR="00714121">
        <w:rPr>
          <w:rFonts w:ascii="Zawgyi-One" w:hAnsi="Zawgyi-One" w:cs="Zawgyi-One"/>
          <w:sz w:val="24"/>
        </w:rPr>
        <w:t>ပီးေျမာက္ဖုိ႔ရန</w:t>
      </w:r>
      <w:proofErr w:type="spellEnd"/>
      <w:r w:rsidR="0071412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14121">
        <w:rPr>
          <w:rFonts w:ascii="Zawgyi-One" w:hAnsi="Zawgyi-One" w:cs="Zawgyi-One"/>
          <w:sz w:val="24"/>
        </w:rPr>
        <w:t>ဆန</w:t>
      </w:r>
      <w:proofErr w:type="spellEnd"/>
      <w:r w:rsidR="00714121">
        <w:rPr>
          <w:rFonts w:ascii="Zawgyi-One" w:hAnsi="Zawgyi-One" w:cs="Zawgyi-One"/>
          <w:sz w:val="24"/>
        </w:rPr>
        <w:t>္႔</w:t>
      </w:r>
      <w:proofErr w:type="spellStart"/>
      <w:r w:rsidR="00714121">
        <w:rPr>
          <w:rFonts w:ascii="Zawgyi-One" w:hAnsi="Zawgyi-One" w:cs="Zawgyi-One"/>
          <w:sz w:val="24"/>
        </w:rPr>
        <w:t>က်င္ပုန္ကန္သူ</w:t>
      </w:r>
      <w:proofErr w:type="spellEnd"/>
      <w:r w:rsidR="00714121">
        <w:rPr>
          <w:rFonts w:ascii="Zawgyi-One" w:hAnsi="Zawgyi-One" w:cs="Zawgyi-One"/>
          <w:sz w:val="24"/>
        </w:rPr>
        <w:t xml:space="preserve"> </w:t>
      </w:r>
      <w:proofErr w:type="spellStart"/>
      <w:r w:rsidR="00714121">
        <w:rPr>
          <w:rFonts w:ascii="Zawgyi-One" w:hAnsi="Zawgyi-One" w:cs="Zawgyi-One"/>
          <w:sz w:val="24"/>
        </w:rPr>
        <w:t>ဝိညာဥ္မ်ား</w:t>
      </w:r>
      <w:proofErr w:type="spellEnd"/>
      <w:r w:rsidR="00714121">
        <w:rPr>
          <w:rFonts w:ascii="Zawgyi-One" w:hAnsi="Zawgyi-One" w:cs="Zawgyi-One"/>
          <w:sz w:val="24"/>
        </w:rPr>
        <w:t xml:space="preserve">၏ </w:t>
      </w:r>
      <w:proofErr w:type="spellStart"/>
      <w:r w:rsidR="00714121">
        <w:rPr>
          <w:rFonts w:ascii="Zawgyi-One" w:hAnsi="Zawgyi-One" w:cs="Zawgyi-One"/>
          <w:sz w:val="24"/>
        </w:rPr>
        <w:t>တန္းခိုအာဏာကုိ</w:t>
      </w:r>
      <w:proofErr w:type="spellEnd"/>
      <w:r w:rsidR="00714121">
        <w:rPr>
          <w:rFonts w:ascii="Zawgyi-One" w:hAnsi="Zawgyi-One" w:cs="Zawgyi-One"/>
          <w:sz w:val="24"/>
        </w:rPr>
        <w:t xml:space="preserve"> </w:t>
      </w:r>
      <w:proofErr w:type="spellStart"/>
      <w:r w:rsidR="00714121">
        <w:rPr>
          <w:rFonts w:ascii="Zawgyi-One" w:hAnsi="Zawgyi-One" w:cs="Zawgyi-One"/>
          <w:sz w:val="24"/>
        </w:rPr>
        <w:t>ဖ်က</w:t>
      </w:r>
      <w:proofErr w:type="spellEnd"/>
      <w:r w:rsidR="00714121">
        <w:rPr>
          <w:rFonts w:ascii="Zawgyi-One" w:hAnsi="Zawgyi-One" w:cs="Zawgyi-One"/>
          <w:sz w:val="24"/>
        </w:rPr>
        <w:t>္</w:t>
      </w:r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714121">
        <w:rPr>
          <w:rFonts w:ascii="Zawgyi-One" w:hAnsi="Zawgyi-One" w:cs="Zawgyi-One"/>
          <w:sz w:val="24"/>
        </w:rPr>
        <w:t>ဆီးပစ္ဖုိ႔ရန</w:t>
      </w:r>
      <w:proofErr w:type="spellEnd"/>
      <w:r w:rsidR="00714121">
        <w:rPr>
          <w:rFonts w:ascii="Zawgyi-One" w:hAnsi="Zawgyi-One" w:cs="Zawgyi-One"/>
          <w:sz w:val="24"/>
        </w:rPr>
        <w:t xml:space="preserve">္ </w:t>
      </w:r>
      <w:proofErr w:type="spellStart"/>
      <w:r w:rsidR="00331535">
        <w:rPr>
          <w:rFonts w:ascii="Zawgyi-One" w:hAnsi="Zawgyi-One" w:cs="Zawgyi-One"/>
          <w:sz w:val="24"/>
        </w:rPr>
        <w:t>မေကာင္းေသာ</w:t>
      </w:r>
      <w:proofErr w:type="spellEnd"/>
      <w:r w:rsidR="00331535">
        <w:rPr>
          <w:rFonts w:ascii="Zawgyi-One" w:hAnsi="Zawgyi-One" w:cs="Zawgyi-One"/>
          <w:sz w:val="24"/>
        </w:rPr>
        <w:t xml:space="preserve">၊ </w:t>
      </w:r>
      <w:proofErr w:type="spellStart"/>
      <w:r w:rsidR="00331535">
        <w:rPr>
          <w:rFonts w:ascii="Zawgyi-One" w:hAnsi="Zawgyi-One" w:cs="Zawgyi-One"/>
          <w:sz w:val="24"/>
        </w:rPr>
        <w:t>ဆန</w:t>
      </w:r>
      <w:proofErr w:type="spellEnd"/>
      <w:r w:rsidR="00331535">
        <w:rPr>
          <w:rFonts w:ascii="Zawgyi-One" w:hAnsi="Zawgyi-One" w:cs="Zawgyi-One"/>
          <w:sz w:val="24"/>
        </w:rPr>
        <w:t>္႔</w:t>
      </w:r>
      <w:proofErr w:type="spellStart"/>
      <w:r w:rsidR="00331535">
        <w:rPr>
          <w:rFonts w:ascii="Zawgyi-One" w:hAnsi="Zawgyi-One" w:cs="Zawgyi-One"/>
          <w:sz w:val="24"/>
        </w:rPr>
        <w:t>က်င္ပုန္ကန္သူ</w:t>
      </w:r>
      <w:proofErr w:type="spellEnd"/>
      <w:r w:rsidR="00331535">
        <w:rPr>
          <w:rFonts w:ascii="Zawgyi-One" w:hAnsi="Zawgyi-One" w:cs="Zawgyi-One"/>
          <w:sz w:val="24"/>
        </w:rPr>
        <w:t xml:space="preserve"> </w:t>
      </w:r>
      <w:proofErr w:type="spellStart"/>
      <w:r w:rsidR="00331535">
        <w:rPr>
          <w:rFonts w:ascii="Zawgyi-One" w:hAnsi="Zawgyi-One" w:cs="Zawgyi-One"/>
          <w:sz w:val="24"/>
        </w:rPr>
        <w:t>ဝိညာဥ္မ်ား</w:t>
      </w:r>
      <w:proofErr w:type="spellEnd"/>
      <w:r w:rsidR="00331535">
        <w:rPr>
          <w:rFonts w:ascii="Zawgyi-One" w:hAnsi="Zawgyi-One" w:cs="Zawgyi-One"/>
          <w:sz w:val="24"/>
        </w:rPr>
        <w:t xml:space="preserve">၏ </w:t>
      </w:r>
      <w:proofErr w:type="spellStart"/>
      <w:r w:rsidR="00331535">
        <w:rPr>
          <w:rFonts w:ascii="Zawgyi-One" w:hAnsi="Zawgyi-One" w:cs="Zawgyi-One"/>
          <w:sz w:val="24"/>
        </w:rPr>
        <w:t>လုပ္ေဆာင္မႈမ်ားကုိ</w:t>
      </w:r>
      <w:proofErr w:type="spellEnd"/>
      <w:r w:rsidR="007D2192">
        <w:rPr>
          <w:rFonts w:ascii="Zawgyi-One" w:hAnsi="Zawgyi-One" w:cs="Zawgyi-One"/>
          <w:sz w:val="24"/>
        </w:rPr>
        <w:t xml:space="preserve"> </w:t>
      </w:r>
      <w:proofErr w:type="spellStart"/>
      <w:r w:rsidR="00714121">
        <w:rPr>
          <w:rFonts w:ascii="Zawgyi-One" w:hAnsi="Zawgyi-One" w:cs="Zawgyi-One"/>
          <w:sz w:val="24"/>
        </w:rPr>
        <w:t>အသုံးခ်ခ့ဲပ</w:t>
      </w:r>
      <w:proofErr w:type="spellEnd"/>
      <w:r w:rsidR="00714121">
        <w:rPr>
          <w:rFonts w:ascii="Zawgyi-One" w:hAnsi="Zawgyi-One" w:cs="Zawgyi-One"/>
          <w:sz w:val="24"/>
        </w:rPr>
        <w:t>ါ</w:t>
      </w:r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714121">
        <w:rPr>
          <w:rFonts w:ascii="Zawgyi-One" w:hAnsi="Zawgyi-One" w:cs="Zawgyi-One"/>
          <w:sz w:val="24"/>
        </w:rPr>
        <w:t>တယ</w:t>
      </w:r>
      <w:proofErr w:type="spellEnd"/>
      <w:r w:rsidR="00714121">
        <w:rPr>
          <w:rFonts w:ascii="Zawgyi-One" w:hAnsi="Zawgyi-One" w:cs="Zawgyi-One"/>
          <w:sz w:val="24"/>
        </w:rPr>
        <w:t>္။</w:t>
      </w:r>
      <w:r w:rsidR="00FF1106">
        <w:rPr>
          <w:rFonts w:ascii="Zawgyi-One" w:hAnsi="Zawgyi-One" w:cs="Zawgyi-One"/>
          <w:sz w:val="24"/>
        </w:rPr>
        <w:t xml:space="preserve"> </w:t>
      </w:r>
    </w:p>
    <w:p w14:paraId="5A4F3804" w14:textId="77777777" w:rsidR="00B90100" w:rsidRDefault="00E41F7F" w:rsidP="004500A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ရန္သူမ်ားထက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ဘယ္ေလာက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မ်ားျပားစြာ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ပို၍ထက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မက္သလဲဆို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အေၾကာင္းကုိ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ရယ္ေမာဖုိ႔ရန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လြယ္ကူပါတယ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83ADD">
        <w:rPr>
          <w:rFonts w:ascii="Zawgyi-One" w:hAnsi="Zawgyi-One" w:cs="Zawgyi-One"/>
          <w:sz w:val="24"/>
        </w:rPr>
        <w:t>သုိ႔ေသာ္လည္း</w:t>
      </w:r>
      <w:proofErr w:type="spellEnd"/>
      <w:r w:rsidR="004D4217">
        <w:rPr>
          <w:rFonts w:ascii="Zawgyi-One" w:hAnsi="Zawgyi-One" w:cs="Zawgyi-One"/>
          <w:sz w:val="24"/>
        </w:rPr>
        <w:t xml:space="preserve"> </w:t>
      </w:r>
      <w:proofErr w:type="spellStart"/>
      <w:r w:rsidR="004D4217">
        <w:rPr>
          <w:rFonts w:ascii="Zawgyi-One" w:hAnsi="Zawgyi-One" w:cs="Zawgyi-One"/>
          <w:sz w:val="24"/>
        </w:rPr>
        <w:t>အႀကံအစည္ကုိ</w:t>
      </w:r>
      <w:proofErr w:type="spellEnd"/>
      <w:r w:rsidR="004D4217">
        <w:rPr>
          <w:rFonts w:ascii="Zawgyi-One" w:hAnsi="Zawgyi-One" w:cs="Zawgyi-One"/>
          <w:sz w:val="24"/>
        </w:rPr>
        <w:t xml:space="preserve"> </w:t>
      </w:r>
      <w:proofErr w:type="spellStart"/>
      <w:r w:rsidR="007272EA">
        <w:rPr>
          <w:rFonts w:ascii="Zawgyi-One" w:hAnsi="Zawgyi-One" w:cs="Zawgyi-One"/>
          <w:sz w:val="24"/>
        </w:rPr>
        <w:t>မလြဲပ</w:t>
      </w:r>
      <w:proofErr w:type="spellEnd"/>
      <w:r w:rsidR="007272EA">
        <w:rPr>
          <w:rFonts w:ascii="Zawgyi-One" w:hAnsi="Zawgyi-One" w:cs="Zawgyi-One"/>
          <w:sz w:val="24"/>
        </w:rPr>
        <w:t xml:space="preserve">ါႏွင့္။ </w:t>
      </w:r>
      <w:proofErr w:type="spellStart"/>
      <w:r w:rsidR="009E55E0">
        <w:rPr>
          <w:rFonts w:ascii="Zawgyi-One" w:hAnsi="Zawgyi-One" w:cs="Zawgyi-One"/>
          <w:sz w:val="24"/>
        </w:rPr>
        <w:t>ဘုရားသခင္သည</w:t>
      </w:r>
      <w:proofErr w:type="spellEnd"/>
      <w:r w:rsidR="009E55E0">
        <w:rPr>
          <w:rFonts w:ascii="Zawgyi-One" w:hAnsi="Zawgyi-One" w:cs="Zawgyi-One"/>
          <w:sz w:val="24"/>
        </w:rPr>
        <w:t xml:space="preserve">္ </w:t>
      </w:r>
      <w:proofErr w:type="spellStart"/>
      <w:r w:rsidR="003B6C98">
        <w:rPr>
          <w:rFonts w:ascii="Zawgyi-One" w:hAnsi="Zawgyi-One" w:cs="Zawgyi-One"/>
          <w:sz w:val="24"/>
        </w:rPr>
        <w:t>စာတန</w:t>
      </w:r>
      <w:proofErr w:type="spellEnd"/>
      <w:r w:rsidR="003B6C9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B6C98">
        <w:rPr>
          <w:rFonts w:ascii="Zawgyi-One" w:hAnsi="Zawgyi-One" w:cs="Zawgyi-One"/>
          <w:sz w:val="24"/>
        </w:rPr>
        <w:t>သူ</w:t>
      </w:r>
      <w:proofErr w:type="spellEnd"/>
      <w:r w:rsidR="003B6C98">
        <w:rPr>
          <w:rFonts w:ascii="Zawgyi-One" w:hAnsi="Zawgyi-One" w:cs="Zawgyi-One"/>
          <w:sz w:val="24"/>
        </w:rPr>
        <w:t xml:space="preserve">၏ </w:t>
      </w:r>
      <w:proofErr w:type="spellStart"/>
      <w:r w:rsidR="003B6C98">
        <w:rPr>
          <w:rFonts w:ascii="Zawgyi-One" w:hAnsi="Zawgyi-One" w:cs="Zawgyi-One"/>
          <w:sz w:val="24"/>
        </w:rPr>
        <w:t>နတ္ဆိုးမ်ားအား</w:t>
      </w:r>
      <w:proofErr w:type="spellEnd"/>
      <w:r w:rsidR="003B6C98">
        <w:rPr>
          <w:rFonts w:ascii="Zawgyi-One" w:hAnsi="Zawgyi-One" w:cs="Zawgyi-One"/>
          <w:sz w:val="24"/>
        </w:rPr>
        <w:t xml:space="preserve"> </w:t>
      </w:r>
      <w:proofErr w:type="spellStart"/>
      <w:r w:rsidR="003B6C98">
        <w:rPr>
          <w:rFonts w:ascii="Zawgyi-One" w:hAnsi="Zawgyi-One" w:cs="Zawgyi-One"/>
          <w:sz w:val="24"/>
        </w:rPr>
        <w:t>အသုံးမက်သည</w:t>
      </w:r>
      <w:proofErr w:type="spellEnd"/>
      <w:r w:rsidR="003B6C98">
        <w:rPr>
          <w:rFonts w:ascii="Zawgyi-One" w:hAnsi="Zawgyi-One" w:cs="Zawgyi-One"/>
          <w:sz w:val="24"/>
        </w:rPr>
        <w:t>့္</w:t>
      </w:r>
      <w:proofErr w:type="spellStart"/>
      <w:r w:rsidR="003B6C98">
        <w:rPr>
          <w:rFonts w:ascii="Zawgyi-One" w:hAnsi="Zawgyi-One" w:cs="Zawgyi-One"/>
          <w:sz w:val="24"/>
        </w:rPr>
        <w:t>ပုံစံေပၚေစရန</w:t>
      </w:r>
      <w:proofErr w:type="spellEnd"/>
      <w:r w:rsidR="003B6C98">
        <w:rPr>
          <w:rFonts w:ascii="Zawgyi-One" w:hAnsi="Zawgyi-One" w:cs="Zawgyi-One"/>
          <w:sz w:val="24"/>
        </w:rPr>
        <w:t xml:space="preserve">္ </w:t>
      </w:r>
      <w:proofErr w:type="spellStart"/>
      <w:r w:rsidR="000652AC">
        <w:rPr>
          <w:rFonts w:ascii="Zawgyi-One" w:hAnsi="Zawgyi-One" w:cs="Zawgyi-One"/>
          <w:sz w:val="24"/>
        </w:rPr>
        <w:t>လူသားမ</w:t>
      </w:r>
      <w:proofErr w:type="spellEnd"/>
      <w:r w:rsidR="000652AC">
        <w:rPr>
          <w:rFonts w:ascii="Zawgyi-One" w:hAnsi="Zawgyi-One" w:cs="Zawgyi-One"/>
          <w:sz w:val="24"/>
        </w:rPr>
        <w:t>်ဳ</w:t>
      </w:r>
      <w:proofErr w:type="spellStart"/>
      <w:r w:rsidR="000652AC">
        <w:rPr>
          <w:rFonts w:ascii="Zawgyi-One" w:hAnsi="Zawgyi-One" w:cs="Zawgyi-One"/>
          <w:sz w:val="24"/>
        </w:rPr>
        <w:t>ိး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r w:rsidR="000652AC">
        <w:rPr>
          <w:rFonts w:ascii="Zawgyi-One" w:hAnsi="Zawgyi-One" w:cs="Zawgyi-One"/>
          <w:sz w:val="24"/>
        </w:rPr>
        <w:t>ႏြ</w:t>
      </w:r>
      <w:proofErr w:type="spellStart"/>
      <w:r w:rsidR="000652AC">
        <w:rPr>
          <w:rFonts w:ascii="Zawgyi-One" w:hAnsi="Zawgyi-One" w:cs="Zawgyi-One"/>
          <w:sz w:val="24"/>
        </w:rPr>
        <w:t>ယ္ထဲသုိ</w:t>
      </w:r>
      <w:proofErr w:type="spellEnd"/>
      <w:r w:rsidR="000652AC">
        <w:rPr>
          <w:rFonts w:ascii="Zawgyi-One" w:hAnsi="Zawgyi-One" w:cs="Zawgyi-One"/>
          <w:sz w:val="24"/>
        </w:rPr>
        <w:t xml:space="preserve">႔ </w:t>
      </w:r>
      <w:proofErr w:type="spellStart"/>
      <w:r w:rsidR="003B6C98">
        <w:rPr>
          <w:rFonts w:ascii="Zawgyi-One" w:hAnsi="Zawgyi-One" w:cs="Zawgyi-One"/>
          <w:sz w:val="24"/>
        </w:rPr>
        <w:t>ဝင္ေရာက္သြားခ့ဲျခင္းမဟုတ္ပ</w:t>
      </w:r>
      <w:proofErr w:type="spellEnd"/>
      <w:r w:rsidR="003B6C98">
        <w:rPr>
          <w:rFonts w:ascii="Zawgyi-One" w:hAnsi="Zawgyi-One" w:cs="Zawgyi-One"/>
          <w:sz w:val="24"/>
        </w:rPr>
        <w:t>ါ။</w:t>
      </w:r>
      <w:r w:rsidR="00BC3C22">
        <w:rPr>
          <w:rFonts w:ascii="Zawgyi-One" w:hAnsi="Zawgyi-One" w:cs="Zawgyi-One"/>
          <w:sz w:val="24"/>
        </w:rPr>
        <w:t xml:space="preserve"> </w:t>
      </w:r>
      <w:proofErr w:type="spellStart"/>
      <w:r w:rsidR="00E87DC8">
        <w:rPr>
          <w:rFonts w:ascii="Zawgyi-One" w:hAnsi="Zawgyi-One" w:cs="Zawgyi-One"/>
          <w:sz w:val="24"/>
        </w:rPr>
        <w:t>သူသည</w:t>
      </w:r>
      <w:proofErr w:type="spellEnd"/>
      <w:r w:rsidR="00E87DC8">
        <w:rPr>
          <w:rFonts w:ascii="Zawgyi-One" w:hAnsi="Zawgyi-One" w:cs="Zawgyi-One"/>
          <w:sz w:val="24"/>
        </w:rPr>
        <w:t xml:space="preserve">္ </w:t>
      </w:r>
      <w:proofErr w:type="spellStart"/>
      <w:r w:rsidR="00A07CBE">
        <w:rPr>
          <w:rFonts w:ascii="Zawgyi-One" w:hAnsi="Zawgyi-One" w:cs="Zawgyi-One"/>
          <w:sz w:val="24"/>
        </w:rPr>
        <w:t>သင</w:t>
      </w:r>
      <w:proofErr w:type="spellEnd"/>
      <w:r w:rsidR="00A07CBE">
        <w:rPr>
          <w:rFonts w:ascii="Zawgyi-One" w:hAnsi="Zawgyi-One" w:cs="Zawgyi-One"/>
          <w:sz w:val="24"/>
        </w:rPr>
        <w:t>့္</w:t>
      </w:r>
      <w:proofErr w:type="spellStart"/>
      <w:r w:rsidR="00A07CBE">
        <w:rPr>
          <w:rFonts w:ascii="Zawgyi-One" w:hAnsi="Zawgyi-One" w:cs="Zawgyi-One"/>
          <w:sz w:val="24"/>
        </w:rPr>
        <w:t>အား</w:t>
      </w:r>
      <w:proofErr w:type="spellEnd"/>
      <w:r w:rsidR="00A07CBE">
        <w:rPr>
          <w:rFonts w:ascii="Zawgyi-One" w:hAnsi="Zawgyi-One" w:cs="Zawgyi-One"/>
          <w:sz w:val="24"/>
        </w:rPr>
        <w:t xml:space="preserve"> </w:t>
      </w:r>
      <w:proofErr w:type="spellStart"/>
      <w:r w:rsidR="00A07CBE">
        <w:rPr>
          <w:rFonts w:ascii="Zawgyi-One" w:hAnsi="Zawgyi-One" w:cs="Zawgyi-One"/>
          <w:sz w:val="24"/>
        </w:rPr>
        <w:t>သူ</w:t>
      </w:r>
      <w:proofErr w:type="spellEnd"/>
      <w:r w:rsidR="00A07CBE">
        <w:rPr>
          <w:rFonts w:ascii="Zawgyi-One" w:hAnsi="Zawgyi-One" w:cs="Zawgyi-One"/>
          <w:sz w:val="24"/>
        </w:rPr>
        <w:t xml:space="preserve">၏ </w:t>
      </w:r>
      <w:proofErr w:type="spellStart"/>
      <w:r w:rsidR="00A07CBE">
        <w:rPr>
          <w:rFonts w:ascii="Zawgyi-One" w:hAnsi="Zawgyi-One" w:cs="Zawgyi-One"/>
          <w:sz w:val="24"/>
        </w:rPr>
        <w:t>မိသားစုထဲတြင</w:t>
      </w:r>
      <w:proofErr w:type="spellEnd"/>
      <w:r w:rsidR="00A07CBE">
        <w:rPr>
          <w:rFonts w:ascii="Zawgyi-One" w:hAnsi="Zawgyi-One" w:cs="Zawgyi-One"/>
          <w:sz w:val="24"/>
        </w:rPr>
        <w:t xml:space="preserve">္ </w:t>
      </w:r>
      <w:proofErr w:type="spellStart"/>
      <w:r w:rsidR="00BF4BC0">
        <w:rPr>
          <w:rFonts w:ascii="Zawgyi-One" w:hAnsi="Zawgyi-One" w:cs="Zawgyi-One"/>
          <w:sz w:val="24"/>
        </w:rPr>
        <w:t>လိုခ်င္ခ့ဲေသာ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BF4BC0">
        <w:rPr>
          <w:rFonts w:ascii="Zawgyi-One" w:hAnsi="Zawgyi-One" w:cs="Zawgyi-One"/>
          <w:sz w:val="24"/>
        </w:rPr>
        <w:t>ေၾကာင</w:t>
      </w:r>
      <w:proofErr w:type="spellEnd"/>
      <w:r w:rsidR="00BF4BC0">
        <w:rPr>
          <w:rFonts w:ascii="Zawgyi-One" w:hAnsi="Zawgyi-One" w:cs="Zawgyi-One"/>
          <w:sz w:val="24"/>
        </w:rPr>
        <w:t xml:space="preserve">့္ </w:t>
      </w:r>
      <w:r w:rsidR="003C3ECC">
        <w:rPr>
          <w:rFonts w:ascii="Zawgyi-One" w:hAnsi="Zawgyi-One" w:cs="Zawgyi-One"/>
          <w:sz w:val="24"/>
        </w:rPr>
        <w:t>၎</w:t>
      </w:r>
      <w:proofErr w:type="spellStart"/>
      <w:r w:rsidR="003C3ECC">
        <w:rPr>
          <w:rFonts w:ascii="Zawgyi-One" w:hAnsi="Zawgyi-One" w:cs="Zawgyi-One"/>
          <w:sz w:val="24"/>
        </w:rPr>
        <w:t>ကုိ</w:t>
      </w:r>
      <w:proofErr w:type="spellEnd"/>
      <w:r w:rsidR="003C3ECC">
        <w:rPr>
          <w:rFonts w:ascii="Zawgyi-One" w:hAnsi="Zawgyi-One" w:cs="Zawgyi-One"/>
          <w:sz w:val="24"/>
        </w:rPr>
        <w:t xml:space="preserve"> </w:t>
      </w:r>
      <w:proofErr w:type="spellStart"/>
      <w:r w:rsidR="00BF4BC0">
        <w:rPr>
          <w:rFonts w:ascii="Zawgyi-One" w:hAnsi="Zawgyi-One" w:cs="Zawgyi-One"/>
          <w:sz w:val="24"/>
        </w:rPr>
        <w:lastRenderedPageBreak/>
        <w:t>လုပ္ေဆာင္ခ့ဲျခင္း</w:t>
      </w:r>
      <w:proofErr w:type="spellEnd"/>
      <w:r w:rsidR="00BF4BC0">
        <w:rPr>
          <w:rFonts w:ascii="Zawgyi-One" w:hAnsi="Zawgyi-One" w:cs="Zawgyi-One"/>
          <w:sz w:val="24"/>
        </w:rPr>
        <w:t xml:space="preserve"> ျ</w:t>
      </w:r>
      <w:proofErr w:type="spellStart"/>
      <w:r w:rsidR="00BF4BC0">
        <w:rPr>
          <w:rFonts w:ascii="Zawgyi-One" w:hAnsi="Zawgyi-One" w:cs="Zawgyi-One"/>
          <w:sz w:val="24"/>
        </w:rPr>
        <w:t>ဖစ္ပါတယ</w:t>
      </w:r>
      <w:proofErr w:type="spellEnd"/>
      <w:r w:rsidR="00BF4BC0">
        <w:rPr>
          <w:rFonts w:ascii="Zawgyi-One" w:hAnsi="Zawgyi-One" w:cs="Zawgyi-One"/>
          <w:sz w:val="24"/>
        </w:rPr>
        <w:t xml:space="preserve">္။ </w:t>
      </w:r>
      <w:proofErr w:type="spellStart"/>
      <w:r w:rsidR="00AB4273">
        <w:rPr>
          <w:rFonts w:ascii="Zawgyi-One" w:hAnsi="Zawgyi-One" w:cs="Zawgyi-One"/>
          <w:sz w:val="24"/>
        </w:rPr>
        <w:t>သူသည</w:t>
      </w:r>
      <w:proofErr w:type="spellEnd"/>
      <w:r w:rsidR="00AB4273">
        <w:rPr>
          <w:rFonts w:ascii="Zawgyi-One" w:hAnsi="Zawgyi-One" w:cs="Zawgyi-One"/>
          <w:sz w:val="24"/>
        </w:rPr>
        <w:t xml:space="preserve">္ </w:t>
      </w:r>
      <w:proofErr w:type="spellStart"/>
      <w:r w:rsidR="006A0BBD">
        <w:rPr>
          <w:rFonts w:ascii="Zawgyi-One" w:hAnsi="Zawgyi-One" w:cs="Zawgyi-One"/>
          <w:sz w:val="24"/>
        </w:rPr>
        <w:t>အျခားေသာ</w:t>
      </w:r>
      <w:proofErr w:type="spellEnd"/>
      <w:r w:rsidR="006A0BBD">
        <w:rPr>
          <w:rFonts w:ascii="Zawgyi-One" w:hAnsi="Zawgyi-One" w:cs="Zawgyi-One"/>
          <w:sz w:val="24"/>
        </w:rPr>
        <w:t xml:space="preserve"> </w:t>
      </w:r>
      <w:proofErr w:type="spellStart"/>
      <w:r w:rsidR="00237823">
        <w:rPr>
          <w:rFonts w:ascii="Zawgyi-One" w:hAnsi="Zawgyi-One" w:cs="Zawgyi-One"/>
          <w:sz w:val="24"/>
        </w:rPr>
        <w:t>အေၾကာင္းျပခ်က္ကုိ</w:t>
      </w:r>
      <w:proofErr w:type="spellEnd"/>
      <w:r w:rsidR="00237823">
        <w:rPr>
          <w:rFonts w:ascii="Zawgyi-One" w:hAnsi="Zawgyi-One" w:cs="Zawgyi-One"/>
          <w:sz w:val="24"/>
        </w:rPr>
        <w:t xml:space="preserve"> </w:t>
      </w:r>
      <w:proofErr w:type="spellStart"/>
      <w:r w:rsidR="00237823">
        <w:rPr>
          <w:rFonts w:ascii="Zawgyi-One" w:hAnsi="Zawgyi-One" w:cs="Zawgyi-One"/>
          <w:sz w:val="24"/>
        </w:rPr>
        <w:t>မလို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237823">
        <w:rPr>
          <w:rFonts w:ascii="Zawgyi-One" w:hAnsi="Zawgyi-One" w:cs="Zawgyi-One"/>
          <w:sz w:val="24"/>
        </w:rPr>
        <w:t>အပ္ခ့ဲပ</w:t>
      </w:r>
      <w:proofErr w:type="spellEnd"/>
      <w:r w:rsidR="00237823">
        <w:rPr>
          <w:rFonts w:ascii="Zawgyi-One" w:hAnsi="Zawgyi-One" w:cs="Zawgyi-One"/>
          <w:sz w:val="24"/>
        </w:rPr>
        <w:t xml:space="preserve">ါ။ ဤ </w:t>
      </w:r>
      <w:proofErr w:type="spellStart"/>
      <w:r w:rsidR="00237823">
        <w:rPr>
          <w:rFonts w:ascii="Zawgyi-One" w:hAnsi="Zawgyi-One" w:cs="Zawgyi-One"/>
          <w:sz w:val="24"/>
        </w:rPr>
        <w:t>အရာအားလုံးကုိ</w:t>
      </w:r>
      <w:proofErr w:type="spellEnd"/>
      <w:r w:rsidR="00237823">
        <w:rPr>
          <w:rFonts w:ascii="Zawgyi-One" w:hAnsi="Zawgyi-One" w:cs="Zawgyi-One"/>
          <w:sz w:val="24"/>
        </w:rPr>
        <w:t xml:space="preserve"> </w:t>
      </w:r>
      <w:proofErr w:type="spellStart"/>
      <w:r w:rsidR="00237823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237823">
        <w:rPr>
          <w:rFonts w:ascii="Zawgyi-One" w:hAnsi="Zawgyi-One" w:cs="Zawgyi-One"/>
          <w:sz w:val="24"/>
        </w:rPr>
        <w:t xml:space="preserve">့္ </w:t>
      </w:r>
      <w:proofErr w:type="spellStart"/>
      <w:r w:rsidR="00237823">
        <w:rPr>
          <w:rFonts w:ascii="Zawgyi-One" w:hAnsi="Zawgyi-One" w:cs="Zawgyi-One"/>
          <w:sz w:val="24"/>
        </w:rPr>
        <w:t>အေၾကာင္းအရင္းမွာ</w:t>
      </w:r>
      <w:proofErr w:type="spellEnd"/>
      <w:r w:rsidR="00237823">
        <w:rPr>
          <w:rFonts w:ascii="Zawgyi-One" w:hAnsi="Zawgyi-One" w:cs="Zawgyi-One"/>
          <w:sz w:val="24"/>
        </w:rPr>
        <w:t xml:space="preserve"> </w:t>
      </w:r>
      <w:proofErr w:type="spellStart"/>
      <w:r w:rsidR="00237823">
        <w:rPr>
          <w:rFonts w:ascii="Zawgyi-One" w:hAnsi="Zawgyi-One" w:cs="Zawgyi-One"/>
          <w:sz w:val="24"/>
        </w:rPr>
        <w:t>သင္ဘဲ</w:t>
      </w:r>
      <w:proofErr w:type="spellEnd"/>
      <w:r w:rsidR="00237823">
        <w:rPr>
          <w:rFonts w:ascii="Zawgyi-One" w:hAnsi="Zawgyi-One" w:cs="Zawgyi-One"/>
          <w:sz w:val="24"/>
        </w:rPr>
        <w:t xml:space="preserve"> ျ</w:t>
      </w:r>
      <w:proofErr w:type="spellStart"/>
      <w:r w:rsidR="00237823">
        <w:rPr>
          <w:rFonts w:ascii="Zawgyi-One" w:hAnsi="Zawgyi-One" w:cs="Zawgyi-One"/>
          <w:sz w:val="24"/>
        </w:rPr>
        <w:t>ဖစ္ပါတယ</w:t>
      </w:r>
      <w:proofErr w:type="spellEnd"/>
      <w:r w:rsidR="00237823">
        <w:rPr>
          <w:rFonts w:ascii="Zawgyi-One" w:hAnsi="Zawgyi-One" w:cs="Zawgyi-One"/>
          <w:sz w:val="24"/>
        </w:rPr>
        <w:t>္။</w:t>
      </w:r>
      <w:r w:rsidR="008F1C6B">
        <w:rPr>
          <w:rFonts w:ascii="Zawgyi-One" w:hAnsi="Zawgyi-One" w:cs="Zawgyi-One"/>
          <w:sz w:val="24"/>
        </w:rPr>
        <w:t xml:space="preserve"> </w:t>
      </w:r>
    </w:p>
    <w:p w14:paraId="2C24E13F" w14:textId="77777777" w:rsidR="008F1C6B" w:rsidRDefault="008F1C6B" w:rsidP="004500A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23633">
        <w:rPr>
          <w:rFonts w:ascii="Zawgyi-One" w:hAnsi="Zawgyi-One" w:cs="Zawgyi-One"/>
          <w:sz w:val="24"/>
        </w:rPr>
        <w:t>ပိုျပင္ထဲတြင</w:t>
      </w:r>
      <w:proofErr w:type="spellEnd"/>
      <w:r w:rsidR="00123633">
        <w:rPr>
          <w:rFonts w:ascii="Zawgyi-One" w:hAnsi="Zawgyi-One" w:cs="Zawgyi-One"/>
          <w:sz w:val="24"/>
        </w:rPr>
        <w:t xml:space="preserve">္ </w:t>
      </w:r>
      <w:proofErr w:type="spellStart"/>
      <w:r w:rsidR="00123633">
        <w:rPr>
          <w:rFonts w:ascii="Zawgyi-One" w:hAnsi="Zawgyi-One" w:cs="Zawgyi-One"/>
          <w:sz w:val="24"/>
        </w:rPr>
        <w:t>ေနာက္ထပ</w:t>
      </w:r>
      <w:proofErr w:type="spellEnd"/>
      <w:r w:rsidR="00123633">
        <w:rPr>
          <w:rFonts w:ascii="Zawgyi-One" w:hAnsi="Zawgyi-One" w:cs="Zawgyi-One"/>
          <w:sz w:val="24"/>
        </w:rPr>
        <w:t xml:space="preserve">္ </w:t>
      </w:r>
      <w:proofErr w:type="spellStart"/>
      <w:r w:rsidR="00123633">
        <w:rPr>
          <w:rFonts w:ascii="Zawgyi-One" w:hAnsi="Zawgyi-One" w:cs="Zawgyi-One"/>
          <w:sz w:val="24"/>
        </w:rPr>
        <w:t>ရွိပါေသးတယ</w:t>
      </w:r>
      <w:proofErr w:type="spellEnd"/>
      <w:r w:rsidR="00123633">
        <w:rPr>
          <w:rFonts w:ascii="Zawgyi-One" w:hAnsi="Zawgyi-One" w:cs="Zawgyi-One"/>
          <w:sz w:val="24"/>
        </w:rPr>
        <w:t>္။</w:t>
      </w:r>
      <w:r w:rsidR="00585F9D">
        <w:rPr>
          <w:rFonts w:ascii="Zawgyi-One" w:hAnsi="Zawgyi-One" w:cs="Zawgyi-One"/>
          <w:sz w:val="24"/>
        </w:rPr>
        <w:t xml:space="preserve"> </w:t>
      </w:r>
      <w:proofErr w:type="spellStart"/>
      <w:r w:rsidR="00575431">
        <w:rPr>
          <w:rFonts w:ascii="Zawgyi-One" w:hAnsi="Zawgyi-One" w:cs="Zawgyi-One"/>
          <w:sz w:val="24"/>
        </w:rPr>
        <w:t>ေယရႈသည</w:t>
      </w:r>
      <w:proofErr w:type="spellEnd"/>
      <w:r w:rsidR="00575431">
        <w:rPr>
          <w:rFonts w:ascii="Zawgyi-One" w:hAnsi="Zawgyi-One" w:cs="Zawgyi-One"/>
          <w:sz w:val="24"/>
        </w:rPr>
        <w:t xml:space="preserve">္ </w:t>
      </w:r>
      <w:proofErr w:type="spellStart"/>
      <w:r w:rsidR="00D17BCF">
        <w:rPr>
          <w:rFonts w:ascii="Zawgyi-One" w:hAnsi="Zawgyi-One" w:cs="Zawgyi-One"/>
          <w:sz w:val="24"/>
        </w:rPr>
        <w:t>ဘုရားသခင</w:t>
      </w:r>
      <w:proofErr w:type="spellEnd"/>
      <w:r w:rsidR="00D17BCF">
        <w:rPr>
          <w:rFonts w:ascii="Zawgyi-One" w:hAnsi="Zawgyi-One" w:cs="Zawgyi-One"/>
          <w:sz w:val="24"/>
        </w:rPr>
        <w:t xml:space="preserve">္၏ </w:t>
      </w:r>
      <w:proofErr w:type="spellStart"/>
      <w:r w:rsidR="00D17BCF">
        <w:rPr>
          <w:rFonts w:ascii="Zawgyi-One" w:hAnsi="Zawgyi-One" w:cs="Zawgyi-One"/>
          <w:sz w:val="24"/>
        </w:rPr>
        <w:t>အစီစဥ္ထဲ</w:t>
      </w:r>
      <w:r w:rsidR="00575431">
        <w:rPr>
          <w:rFonts w:ascii="Zawgyi-One" w:hAnsi="Zawgyi-One" w:cs="Zawgyi-One"/>
          <w:sz w:val="24"/>
        </w:rPr>
        <w:t>ရွိ</w:t>
      </w:r>
      <w:proofErr w:type="spellEnd"/>
      <w:r w:rsidR="00575431">
        <w:rPr>
          <w:rFonts w:ascii="Zawgyi-One" w:hAnsi="Zawgyi-One" w:cs="Zawgyi-One"/>
          <w:sz w:val="24"/>
        </w:rPr>
        <w:t xml:space="preserve"> </w:t>
      </w:r>
      <w:proofErr w:type="spellStart"/>
      <w:r w:rsidR="00575431">
        <w:rPr>
          <w:rFonts w:ascii="Zawgyi-One" w:hAnsi="Zawgyi-One" w:cs="Zawgyi-One"/>
          <w:sz w:val="24"/>
        </w:rPr>
        <w:t>သူ</w:t>
      </w:r>
      <w:proofErr w:type="spellEnd"/>
      <w:r w:rsidR="00575431">
        <w:rPr>
          <w:rFonts w:ascii="Zawgyi-One" w:hAnsi="Zawgyi-One" w:cs="Zawgyi-One"/>
          <w:sz w:val="24"/>
        </w:rPr>
        <w:t xml:space="preserve">၏ </w:t>
      </w:r>
      <w:proofErr w:type="spellStart"/>
      <w:r w:rsidR="00575431">
        <w:rPr>
          <w:rFonts w:ascii="Zawgyi-One" w:hAnsi="Zawgyi-One" w:cs="Zawgyi-One"/>
          <w:sz w:val="24"/>
        </w:rPr>
        <w:t>က႑ကုိ</w:t>
      </w:r>
      <w:proofErr w:type="spellEnd"/>
      <w:r w:rsidR="00575431">
        <w:rPr>
          <w:rFonts w:ascii="Zawgyi-One" w:hAnsi="Zawgyi-One" w:cs="Zawgyi-One"/>
          <w:sz w:val="24"/>
        </w:rPr>
        <w:t xml:space="preserve"> </w:t>
      </w:r>
      <w:proofErr w:type="spellStart"/>
      <w:r w:rsidR="00575431">
        <w:rPr>
          <w:rFonts w:ascii="Zawgyi-One" w:hAnsi="Zawgyi-One" w:cs="Zawgyi-One"/>
          <w:sz w:val="24"/>
        </w:rPr>
        <w:t>လုပ္ေဆာင္ခ့ဲပါတယ</w:t>
      </w:r>
      <w:proofErr w:type="spellEnd"/>
      <w:r w:rsidR="00575431">
        <w:rPr>
          <w:rFonts w:ascii="Zawgyi-One" w:hAnsi="Zawgyi-One" w:cs="Zawgyi-One"/>
          <w:sz w:val="24"/>
        </w:rPr>
        <w:t xml:space="preserve">္။ </w:t>
      </w:r>
      <w:proofErr w:type="spellStart"/>
      <w:r w:rsidR="00327A46">
        <w:rPr>
          <w:rFonts w:ascii="Zawgyi-One" w:hAnsi="Zawgyi-One" w:cs="Zawgyi-One"/>
          <w:sz w:val="24"/>
        </w:rPr>
        <w:t>ဘုရားသခင္ရဲ</w:t>
      </w:r>
      <w:proofErr w:type="spellEnd"/>
      <w:r w:rsidR="00327A46">
        <w:rPr>
          <w:rFonts w:ascii="Zawgyi-One" w:hAnsi="Zawgyi-One" w:cs="Zawgyi-One"/>
          <w:sz w:val="24"/>
        </w:rPr>
        <w:t xml:space="preserve">့ </w:t>
      </w:r>
      <w:proofErr w:type="spellStart"/>
      <w:r w:rsidR="00327A46">
        <w:rPr>
          <w:rFonts w:ascii="Zawgyi-One" w:hAnsi="Zawgyi-One" w:cs="Zawgyi-One"/>
          <w:sz w:val="24"/>
        </w:rPr>
        <w:t>အစီအစဥ</w:t>
      </w:r>
      <w:proofErr w:type="spellEnd"/>
      <w:r w:rsidR="00327A46">
        <w:rPr>
          <w:rFonts w:ascii="Zawgyi-One" w:hAnsi="Zawgyi-One" w:cs="Zawgyi-One"/>
          <w:sz w:val="24"/>
        </w:rPr>
        <w:t xml:space="preserve">္။ </w:t>
      </w:r>
      <w:proofErr w:type="spellStart"/>
      <w:r w:rsidR="00247B52">
        <w:rPr>
          <w:rFonts w:ascii="Zawgyi-One" w:hAnsi="Zawgyi-One" w:cs="Zawgyi-One"/>
          <w:sz w:val="24"/>
        </w:rPr>
        <w:t>ယခုအခ</w:t>
      </w:r>
      <w:proofErr w:type="spellEnd"/>
      <w:r w:rsidR="00247B52">
        <w:rPr>
          <w:rFonts w:ascii="Zawgyi-One" w:hAnsi="Zawgyi-One" w:cs="Zawgyi-One"/>
          <w:sz w:val="24"/>
        </w:rPr>
        <w:t xml:space="preserve">ါ </w:t>
      </w:r>
      <w:proofErr w:type="spellStart"/>
      <w:r w:rsidR="00AB6508">
        <w:rPr>
          <w:rFonts w:ascii="Zawgyi-One" w:hAnsi="Zawgyi-One" w:cs="Zawgyi-One"/>
          <w:sz w:val="24"/>
        </w:rPr>
        <w:t>ဝိညာဥ္ေတာ္ကုိ</w:t>
      </w:r>
      <w:proofErr w:type="spellEnd"/>
      <w:r w:rsidR="00AB6508">
        <w:rPr>
          <w:rFonts w:ascii="Zawgyi-One" w:hAnsi="Zawgyi-One" w:cs="Zawgyi-One"/>
          <w:sz w:val="24"/>
        </w:rPr>
        <w:t xml:space="preserve"> </w:t>
      </w:r>
      <w:r w:rsidR="00964146">
        <w:rPr>
          <w:rFonts w:ascii="Zawgyi-One" w:hAnsi="Zawgyi-One" w:cs="Zawgyi-One"/>
          <w:sz w:val="24"/>
        </w:rPr>
        <w:t>ကၽြ</w:t>
      </w:r>
      <w:proofErr w:type="spellStart"/>
      <w:r w:rsidR="00964146">
        <w:rPr>
          <w:rFonts w:ascii="Zawgyi-One" w:hAnsi="Zawgyi-One" w:cs="Zawgyi-One"/>
          <w:sz w:val="24"/>
        </w:rPr>
        <w:t>န္ေတာ</w:t>
      </w:r>
      <w:proofErr w:type="spellEnd"/>
      <w:r w:rsidR="00964146">
        <w:rPr>
          <w:rFonts w:ascii="Zawgyi-One" w:hAnsi="Zawgyi-One" w:cs="Zawgyi-One"/>
          <w:sz w:val="24"/>
        </w:rPr>
        <w:t>္</w:t>
      </w:r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964146">
        <w:rPr>
          <w:rFonts w:ascii="Zawgyi-One" w:hAnsi="Zawgyi-One" w:cs="Zawgyi-One"/>
          <w:sz w:val="24"/>
        </w:rPr>
        <w:t>တို</w:t>
      </w:r>
      <w:proofErr w:type="spellEnd"/>
      <w:r w:rsidR="00964146">
        <w:rPr>
          <w:rFonts w:ascii="Zawgyi-One" w:hAnsi="Zawgyi-One" w:cs="Zawgyi-One"/>
          <w:sz w:val="24"/>
        </w:rPr>
        <w:t xml:space="preserve">႔ </w:t>
      </w:r>
      <w:proofErr w:type="spellStart"/>
      <w:r w:rsidR="00AB6508">
        <w:rPr>
          <w:rFonts w:ascii="Zawgyi-One" w:hAnsi="Zawgyi-One" w:cs="Zawgyi-One"/>
          <w:sz w:val="24"/>
        </w:rPr>
        <w:t>အနီးကပ</w:t>
      </w:r>
      <w:proofErr w:type="spellEnd"/>
      <w:r w:rsidR="00AB6508">
        <w:rPr>
          <w:rFonts w:ascii="Zawgyi-One" w:hAnsi="Zawgyi-One" w:cs="Zawgyi-One"/>
          <w:sz w:val="24"/>
        </w:rPr>
        <w:t>္ ၾ</w:t>
      </w:r>
      <w:proofErr w:type="spellStart"/>
      <w:r w:rsidR="00AB6508">
        <w:rPr>
          <w:rFonts w:ascii="Zawgyi-One" w:hAnsi="Zawgyi-One" w:cs="Zawgyi-One"/>
          <w:sz w:val="24"/>
        </w:rPr>
        <w:t>ကည</w:t>
      </w:r>
      <w:proofErr w:type="spellEnd"/>
      <w:r w:rsidR="00AB6508">
        <w:rPr>
          <w:rFonts w:ascii="Zawgyi-One" w:hAnsi="Zawgyi-One" w:cs="Zawgyi-One"/>
          <w:sz w:val="24"/>
        </w:rPr>
        <w:t>့္</w:t>
      </w:r>
      <w:proofErr w:type="spellStart"/>
      <w:r w:rsidR="00AB6508">
        <w:rPr>
          <w:rFonts w:ascii="Zawgyi-One" w:hAnsi="Zawgyi-One" w:cs="Zawgyi-One"/>
          <w:sz w:val="24"/>
        </w:rPr>
        <w:t>ရႈဖုိ႔ရန</w:t>
      </w:r>
      <w:proofErr w:type="spellEnd"/>
      <w:r w:rsidR="00AB6508">
        <w:rPr>
          <w:rFonts w:ascii="Zawgyi-One" w:hAnsi="Zawgyi-One" w:cs="Zawgyi-One"/>
          <w:sz w:val="24"/>
        </w:rPr>
        <w:t xml:space="preserve">္ </w:t>
      </w:r>
      <w:proofErr w:type="spellStart"/>
      <w:r w:rsidR="00AB6508">
        <w:rPr>
          <w:rFonts w:ascii="Zawgyi-One" w:hAnsi="Zawgyi-One" w:cs="Zawgyi-One"/>
          <w:sz w:val="24"/>
        </w:rPr>
        <w:t>လိုအပ္တယ္ဆိုသည္မွာ</w:t>
      </w:r>
      <w:proofErr w:type="spellEnd"/>
      <w:r w:rsidR="00AB6508">
        <w:rPr>
          <w:rFonts w:ascii="Zawgyi-One" w:hAnsi="Zawgyi-One" w:cs="Zawgyi-One"/>
          <w:sz w:val="24"/>
        </w:rPr>
        <w:t xml:space="preserve"> </w:t>
      </w:r>
      <w:proofErr w:type="spellStart"/>
      <w:r w:rsidR="00855B22">
        <w:rPr>
          <w:rFonts w:ascii="Zawgyi-One" w:hAnsi="Zawgyi-One" w:cs="Zawgyi-One"/>
          <w:sz w:val="24"/>
        </w:rPr>
        <w:t>ရိုးရွင္းေသာ</w:t>
      </w:r>
      <w:r w:rsidR="00164A2F">
        <w:rPr>
          <w:rFonts w:ascii="Zawgyi-One" w:hAnsi="Zawgyi-One" w:cs="Zawgyi-One"/>
          <w:sz w:val="24"/>
        </w:rPr>
        <w:t>္</w:t>
      </w:r>
      <w:r w:rsidR="00855B22">
        <w:rPr>
          <w:rFonts w:ascii="Zawgyi-One" w:hAnsi="Zawgyi-One" w:cs="Zawgyi-One"/>
          <w:sz w:val="24"/>
        </w:rPr>
        <w:t>လည္းဘဲ</w:t>
      </w:r>
      <w:proofErr w:type="spellEnd"/>
      <w:r w:rsidR="00855B22">
        <w:rPr>
          <w:rFonts w:ascii="Zawgyi-One" w:hAnsi="Zawgyi-One" w:cs="Zawgyi-One"/>
          <w:sz w:val="24"/>
        </w:rPr>
        <w:t xml:space="preserve"> </w:t>
      </w:r>
      <w:proofErr w:type="spellStart"/>
      <w:r w:rsidR="00855B22">
        <w:rPr>
          <w:rFonts w:ascii="Zawgyi-One" w:hAnsi="Zawgyi-One" w:cs="Zawgyi-One"/>
          <w:sz w:val="24"/>
        </w:rPr>
        <w:t>အလြန</w:t>
      </w:r>
      <w:proofErr w:type="spellEnd"/>
      <w:r w:rsidR="00855B22">
        <w:rPr>
          <w:rFonts w:ascii="Zawgyi-One" w:hAnsi="Zawgyi-One" w:cs="Zawgyi-One"/>
          <w:sz w:val="24"/>
        </w:rPr>
        <w:t xml:space="preserve">္ </w:t>
      </w:r>
      <w:proofErr w:type="spellStart"/>
      <w:r w:rsidR="00855B22">
        <w:rPr>
          <w:rFonts w:ascii="Zawgyi-One" w:hAnsi="Zawgyi-One" w:cs="Zawgyi-One"/>
          <w:sz w:val="24"/>
        </w:rPr>
        <w:t>အေရးႀကီးေသာ</w:t>
      </w:r>
      <w:proofErr w:type="spellEnd"/>
      <w:r w:rsidR="00855B22">
        <w:rPr>
          <w:rFonts w:ascii="Zawgyi-One" w:hAnsi="Zawgyi-One" w:cs="Zawgyi-One"/>
          <w:sz w:val="24"/>
        </w:rPr>
        <w:t xml:space="preserve"> </w:t>
      </w:r>
      <w:proofErr w:type="spellStart"/>
      <w:r w:rsidR="00855B22">
        <w:rPr>
          <w:rFonts w:ascii="Zawgyi-One" w:hAnsi="Zawgyi-One" w:cs="Zawgyi-One"/>
          <w:sz w:val="24"/>
        </w:rPr>
        <w:t>အေၾကာင္းအရာအတြက</w:t>
      </w:r>
      <w:proofErr w:type="spellEnd"/>
      <w:r w:rsidR="00855B22">
        <w:rPr>
          <w:rFonts w:ascii="Zawgyi-One" w:hAnsi="Zawgyi-One" w:cs="Zawgyi-One"/>
          <w:sz w:val="24"/>
        </w:rPr>
        <w:t xml:space="preserve">္ </w:t>
      </w:r>
      <w:proofErr w:type="spellStart"/>
      <w:r w:rsidR="00855B22">
        <w:rPr>
          <w:rFonts w:ascii="Zawgyi-One" w:hAnsi="Zawgyi-One" w:cs="Zawgyi-One"/>
          <w:sz w:val="24"/>
        </w:rPr>
        <w:t>အခန္းက</w:t>
      </w:r>
      <w:proofErr w:type="spellEnd"/>
      <w:r w:rsidR="00855B22">
        <w:rPr>
          <w:rFonts w:ascii="Zawgyi-One" w:hAnsi="Zawgyi-One" w:cs="Zawgyi-One"/>
          <w:sz w:val="24"/>
        </w:rPr>
        <w:t>႑ ျ</w:t>
      </w:r>
      <w:proofErr w:type="spellStart"/>
      <w:r w:rsidR="00855B22">
        <w:rPr>
          <w:rFonts w:ascii="Zawgyi-One" w:hAnsi="Zawgyi-One" w:cs="Zawgyi-One"/>
          <w:sz w:val="24"/>
        </w:rPr>
        <w:t>ဖစ္ပါတယ</w:t>
      </w:r>
      <w:proofErr w:type="spellEnd"/>
      <w:r w:rsidR="00855B22">
        <w:rPr>
          <w:rFonts w:ascii="Zawgyi-One" w:hAnsi="Zawgyi-One" w:cs="Zawgyi-One"/>
          <w:sz w:val="24"/>
        </w:rPr>
        <w:t xml:space="preserve">္။ </w:t>
      </w:r>
      <w:r w:rsidR="003E1D22">
        <w:rPr>
          <w:rFonts w:ascii="Zawgyi-One" w:hAnsi="Zawgyi-One" w:cs="Zawgyi-One"/>
          <w:sz w:val="24"/>
        </w:rPr>
        <w:t>၎</w:t>
      </w:r>
      <w:proofErr w:type="spellStart"/>
      <w:r w:rsidR="003E1D22">
        <w:rPr>
          <w:rFonts w:ascii="Zawgyi-One" w:hAnsi="Zawgyi-One" w:cs="Zawgyi-One"/>
          <w:sz w:val="24"/>
        </w:rPr>
        <w:t>ကုိ</w:t>
      </w:r>
      <w:proofErr w:type="spellEnd"/>
      <w:r w:rsidR="003E1D22">
        <w:rPr>
          <w:rFonts w:ascii="Zawgyi-One" w:hAnsi="Zawgyi-One" w:cs="Zawgyi-One"/>
          <w:sz w:val="24"/>
        </w:rPr>
        <w:t xml:space="preserve"> </w:t>
      </w:r>
      <w:proofErr w:type="spellStart"/>
      <w:r w:rsidR="001E1385">
        <w:rPr>
          <w:rFonts w:ascii="Zawgyi-One" w:hAnsi="Zawgyi-One" w:cs="Zawgyi-One"/>
          <w:sz w:val="24"/>
        </w:rPr>
        <w:t>ဘုရားသခင္</w:t>
      </w:r>
      <w:r w:rsidR="003E1D22">
        <w:rPr>
          <w:rFonts w:ascii="Zawgyi-One" w:hAnsi="Zawgyi-One" w:cs="Zawgyi-One"/>
          <w:sz w:val="24"/>
        </w:rPr>
        <w:t>အား</w:t>
      </w:r>
      <w:proofErr w:type="spellEnd"/>
      <w:r w:rsidR="001E1385">
        <w:rPr>
          <w:rFonts w:ascii="Zawgyi-One" w:hAnsi="Zawgyi-One" w:cs="Zawgyi-One"/>
          <w:sz w:val="24"/>
        </w:rPr>
        <w:t xml:space="preserve"> </w:t>
      </w:r>
      <w:proofErr w:type="spellStart"/>
      <w:r w:rsidR="006148F1">
        <w:rPr>
          <w:rFonts w:ascii="Zawgyi-One" w:hAnsi="Zawgyi-One" w:cs="Zawgyi-One"/>
          <w:sz w:val="24"/>
        </w:rPr>
        <w:t>လူသစ္စုေဆာင္းေပး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6148F1">
        <w:rPr>
          <w:rFonts w:ascii="Zawgyi-One" w:hAnsi="Zawgyi-One" w:cs="Zawgyi-One"/>
          <w:sz w:val="24"/>
        </w:rPr>
        <w:t>ရာ</w:t>
      </w:r>
      <w:proofErr w:type="spellEnd"/>
      <w:r w:rsidR="006148F1">
        <w:rPr>
          <w:rFonts w:ascii="Zawgyi-One" w:hAnsi="Zawgyi-One" w:cs="Zawgyi-One"/>
          <w:sz w:val="24"/>
        </w:rPr>
        <w:t xml:space="preserve">၌ </w:t>
      </w:r>
      <w:proofErr w:type="spellStart"/>
      <w:r w:rsidR="003E1D22">
        <w:rPr>
          <w:rFonts w:ascii="Zawgyi-One" w:hAnsi="Zawgyi-One" w:cs="Zawgyi-One"/>
          <w:sz w:val="24"/>
        </w:rPr>
        <w:t>အကူအညီေပးျခင္း</w:t>
      </w:r>
      <w:r w:rsidR="006E5FA9">
        <w:rPr>
          <w:rFonts w:ascii="Zawgyi-One" w:hAnsi="Zawgyi-One" w:cs="Zawgyi-One"/>
          <w:sz w:val="24"/>
        </w:rPr>
        <w:t>တြင</w:t>
      </w:r>
      <w:proofErr w:type="spellEnd"/>
      <w:r w:rsidR="006E5FA9">
        <w:rPr>
          <w:rFonts w:ascii="Zawgyi-One" w:hAnsi="Zawgyi-One" w:cs="Zawgyi-One"/>
          <w:sz w:val="24"/>
        </w:rPr>
        <w:t xml:space="preserve">္ </w:t>
      </w:r>
      <w:proofErr w:type="spellStart"/>
      <w:r w:rsidR="006E5FA9">
        <w:rPr>
          <w:rFonts w:ascii="Zawgyi-One" w:hAnsi="Zawgyi-One" w:cs="Zawgyi-One"/>
          <w:sz w:val="24"/>
        </w:rPr>
        <w:t>တတ</w:t>
      </w:r>
      <w:proofErr w:type="spellEnd"/>
      <w:r w:rsidR="006E5FA9">
        <w:rPr>
          <w:rFonts w:ascii="Zawgyi-One" w:hAnsi="Zawgyi-One" w:cs="Zawgyi-One"/>
          <w:sz w:val="24"/>
        </w:rPr>
        <w:t>္ႏ</w:t>
      </w:r>
      <w:proofErr w:type="spellStart"/>
      <w:r w:rsidR="006E5FA9">
        <w:rPr>
          <w:rFonts w:ascii="Zawgyi-One" w:hAnsi="Zawgyi-One" w:cs="Zawgyi-One"/>
          <w:sz w:val="24"/>
        </w:rPr>
        <w:t>ိုင္သေလာက</w:t>
      </w:r>
      <w:proofErr w:type="spellEnd"/>
      <w:r w:rsidR="006E5FA9">
        <w:rPr>
          <w:rFonts w:ascii="Zawgyi-One" w:hAnsi="Zawgyi-One" w:cs="Zawgyi-One"/>
          <w:sz w:val="24"/>
        </w:rPr>
        <w:t xml:space="preserve">္ </w:t>
      </w:r>
      <w:proofErr w:type="spellStart"/>
      <w:r w:rsidR="003E1D22">
        <w:rPr>
          <w:rFonts w:ascii="Zawgyi-One" w:hAnsi="Zawgyi-One" w:cs="Zawgyi-One"/>
          <w:sz w:val="24"/>
        </w:rPr>
        <w:t>လူ</w:t>
      </w:r>
      <w:r w:rsidR="006E5FA9">
        <w:rPr>
          <w:rFonts w:ascii="Zawgyi-One" w:hAnsi="Zawgyi-One" w:cs="Zawgyi-One"/>
          <w:sz w:val="24"/>
        </w:rPr>
        <w:t>မ်ားျပားစြာ</w:t>
      </w:r>
      <w:r w:rsidR="003E1D22">
        <w:rPr>
          <w:rFonts w:ascii="Zawgyi-One" w:hAnsi="Zawgyi-One" w:cs="Zawgyi-One"/>
          <w:sz w:val="24"/>
        </w:rPr>
        <w:t>ကုိ</w:t>
      </w:r>
      <w:proofErr w:type="spellEnd"/>
      <w:r w:rsidR="006E5FA9">
        <w:rPr>
          <w:rFonts w:ascii="Zawgyi-One" w:hAnsi="Zawgyi-One" w:cs="Zawgyi-One"/>
          <w:sz w:val="24"/>
        </w:rPr>
        <w:t xml:space="preserve"> </w:t>
      </w:r>
      <w:proofErr w:type="spellStart"/>
      <w:r w:rsidR="006E5FA9">
        <w:rPr>
          <w:rFonts w:ascii="Zawgyi-One" w:hAnsi="Zawgyi-One" w:cs="Zawgyi-One"/>
          <w:sz w:val="24"/>
        </w:rPr>
        <w:t>သူ</w:t>
      </w:r>
      <w:proofErr w:type="spellEnd"/>
      <w:r w:rsidR="006E5FA9">
        <w:rPr>
          <w:rFonts w:ascii="Zawgyi-One" w:hAnsi="Zawgyi-One" w:cs="Zawgyi-One"/>
          <w:sz w:val="24"/>
        </w:rPr>
        <w:t xml:space="preserve">၏ </w:t>
      </w:r>
      <w:proofErr w:type="spellStart"/>
      <w:r w:rsidR="006E5FA9">
        <w:rPr>
          <w:rFonts w:ascii="Zawgyi-One" w:hAnsi="Zawgyi-One" w:cs="Zawgyi-One"/>
          <w:sz w:val="24"/>
        </w:rPr>
        <w:t>မိသားစုထံသုိ</w:t>
      </w:r>
      <w:proofErr w:type="spellEnd"/>
      <w:r w:rsidR="006E5FA9">
        <w:rPr>
          <w:rFonts w:ascii="Zawgyi-One" w:hAnsi="Zawgyi-One" w:cs="Zawgyi-One"/>
          <w:sz w:val="24"/>
        </w:rPr>
        <w:t>႔ ျ</w:t>
      </w:r>
      <w:proofErr w:type="spellStart"/>
      <w:r w:rsidR="006E5FA9">
        <w:rPr>
          <w:rFonts w:ascii="Zawgyi-One" w:hAnsi="Zawgyi-One" w:cs="Zawgyi-One"/>
          <w:sz w:val="24"/>
        </w:rPr>
        <w:t>ပန္လာ</w:t>
      </w:r>
      <w:proofErr w:type="spellEnd"/>
      <w:r w:rsidR="00164A2F">
        <w:rPr>
          <w:rFonts w:ascii="Zawgyi-One" w:hAnsi="Zawgyi-One" w:cs="Zawgyi-One"/>
          <w:sz w:val="24"/>
        </w:rPr>
        <w:t xml:space="preserve"> </w:t>
      </w:r>
      <w:proofErr w:type="spellStart"/>
      <w:r w:rsidR="006E5FA9">
        <w:rPr>
          <w:rFonts w:ascii="Zawgyi-One" w:hAnsi="Zawgyi-One" w:cs="Zawgyi-One"/>
          <w:sz w:val="24"/>
        </w:rPr>
        <w:t>ရန</w:t>
      </w:r>
      <w:proofErr w:type="spellEnd"/>
      <w:r w:rsidR="006E5FA9">
        <w:rPr>
          <w:rFonts w:ascii="Zawgyi-One" w:hAnsi="Zawgyi-One" w:cs="Zawgyi-One"/>
          <w:sz w:val="24"/>
        </w:rPr>
        <w:t>္ ကၽြႏ္</w:t>
      </w:r>
      <w:proofErr w:type="spellStart"/>
      <w:r w:rsidR="006E5FA9">
        <w:rPr>
          <w:rFonts w:ascii="Zawgyi-One" w:hAnsi="Zawgyi-One" w:cs="Zawgyi-One"/>
          <w:sz w:val="24"/>
        </w:rPr>
        <w:t>ုပ္တို</w:t>
      </w:r>
      <w:proofErr w:type="spellEnd"/>
      <w:r w:rsidR="006E5FA9">
        <w:rPr>
          <w:rFonts w:ascii="Zawgyi-One" w:hAnsi="Zawgyi-One" w:cs="Zawgyi-One"/>
          <w:sz w:val="24"/>
        </w:rPr>
        <w:t xml:space="preserve">႔၏ </w:t>
      </w:r>
      <w:proofErr w:type="spellStart"/>
      <w:r w:rsidR="006E5FA9">
        <w:rPr>
          <w:rFonts w:ascii="Zawgyi-One" w:hAnsi="Zawgyi-One" w:cs="Zawgyi-One"/>
          <w:sz w:val="24"/>
        </w:rPr>
        <w:t>ရည္ရြယ္ခ်က</w:t>
      </w:r>
      <w:proofErr w:type="spellEnd"/>
      <w:r w:rsidR="006E5FA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E5FA9">
        <w:rPr>
          <w:rFonts w:ascii="Zawgyi-One" w:hAnsi="Zawgyi-One" w:cs="Zawgyi-One"/>
          <w:sz w:val="24"/>
        </w:rPr>
        <w:t>တိုက္ရိုက</w:t>
      </w:r>
      <w:proofErr w:type="spellEnd"/>
      <w:r w:rsidR="006E5FA9">
        <w:rPr>
          <w:rFonts w:ascii="Zawgyi-One" w:hAnsi="Zawgyi-One" w:cs="Zawgyi-One"/>
          <w:sz w:val="24"/>
        </w:rPr>
        <w:t xml:space="preserve">္ </w:t>
      </w:r>
      <w:proofErr w:type="spellStart"/>
      <w:r w:rsidR="006E5FA9">
        <w:rPr>
          <w:rFonts w:ascii="Zawgyi-One" w:hAnsi="Zawgyi-One" w:cs="Zawgyi-One"/>
          <w:sz w:val="24"/>
        </w:rPr>
        <w:t>ခ်ည္ေ</w:t>
      </w:r>
      <w:proofErr w:type="spellEnd"/>
      <w:r w:rsidR="006E5FA9">
        <w:rPr>
          <w:rFonts w:ascii="Zawgyi-One" w:hAnsi="Zawgyi-One" w:cs="Zawgyi-One"/>
          <w:sz w:val="24"/>
        </w:rPr>
        <w:t>ႏွ</w:t>
      </w:r>
      <w:proofErr w:type="spellStart"/>
      <w:r w:rsidR="006E5FA9">
        <w:rPr>
          <w:rFonts w:ascii="Zawgyi-One" w:hAnsi="Zawgyi-One" w:cs="Zawgyi-One"/>
          <w:sz w:val="24"/>
        </w:rPr>
        <w:t>ာင္ထားပါတယ</w:t>
      </w:r>
      <w:proofErr w:type="spellEnd"/>
      <w:r w:rsidR="006E5FA9">
        <w:rPr>
          <w:rFonts w:ascii="Zawgyi-One" w:hAnsi="Zawgyi-One" w:cs="Zawgyi-One"/>
          <w:sz w:val="24"/>
        </w:rPr>
        <w:t>္။</w:t>
      </w:r>
      <w:r w:rsidR="00156DA6">
        <w:rPr>
          <w:rFonts w:ascii="Zawgyi-One" w:hAnsi="Zawgyi-One" w:cs="Zawgyi-One"/>
          <w:sz w:val="24"/>
        </w:rPr>
        <w:t xml:space="preserve"> </w:t>
      </w:r>
    </w:p>
    <w:p w14:paraId="1DE20807" w14:textId="77777777" w:rsidR="008F1C6B" w:rsidRDefault="008F1C6B" w:rsidP="004500AE">
      <w:pPr>
        <w:jc w:val="both"/>
        <w:rPr>
          <w:rFonts w:ascii="Zawgyi-One" w:hAnsi="Zawgyi-One" w:cs="Zawgyi-One"/>
          <w:sz w:val="24"/>
        </w:rPr>
      </w:pPr>
    </w:p>
    <w:p w14:paraId="035ABBBB" w14:textId="77777777" w:rsidR="002D7FBE" w:rsidRDefault="002D7FBE" w:rsidP="00F35B62">
      <w:pPr>
        <w:rPr>
          <w:rFonts w:ascii="Zawgyi-One" w:hAnsi="Zawgyi-One" w:cs="Zawgyi-One"/>
          <w:sz w:val="24"/>
        </w:rPr>
      </w:pPr>
    </w:p>
    <w:p w14:paraId="4AE0977A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251FF30C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55BBD106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214EBFD4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6521EA07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611BE95B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06D42799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13FFBC67" w14:textId="77777777" w:rsidR="00E41F7F" w:rsidRDefault="00E41F7F" w:rsidP="00F35B62">
      <w:pPr>
        <w:rPr>
          <w:rFonts w:ascii="Zawgyi-One" w:hAnsi="Zawgyi-One" w:cs="Zawgyi-One"/>
          <w:sz w:val="24"/>
        </w:rPr>
      </w:pPr>
    </w:p>
    <w:p w14:paraId="54EB6826" w14:textId="77777777" w:rsidR="00716BCB" w:rsidRDefault="00716BCB" w:rsidP="00F35B62">
      <w:pPr>
        <w:rPr>
          <w:rFonts w:ascii="Zawgyi-One" w:hAnsi="Zawgyi-One" w:cs="Zawgyi-One"/>
          <w:sz w:val="24"/>
        </w:rPr>
      </w:pPr>
    </w:p>
    <w:p w14:paraId="66076480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44A77584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67541BD2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20BC4373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7174456D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14985EB6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34762630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33A3D083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2E82F999" w14:textId="77777777" w:rsidR="00DC14A7" w:rsidRDefault="00DC14A7" w:rsidP="00F35B62">
      <w:pPr>
        <w:rPr>
          <w:rFonts w:ascii="Zawgyi-One" w:hAnsi="Zawgyi-One" w:cs="Zawgyi-One"/>
          <w:sz w:val="24"/>
        </w:rPr>
      </w:pPr>
    </w:p>
    <w:p w14:paraId="71AE2B69" w14:textId="77777777" w:rsidR="007A283A" w:rsidRPr="007A283A" w:rsidRDefault="007A283A" w:rsidP="007A283A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7A283A">
        <w:rPr>
          <w:rFonts w:ascii="Zawgyi-One" w:hAnsi="Zawgyi-One" w:cs="Zawgyi-One"/>
          <w:b/>
          <w:sz w:val="28"/>
        </w:rPr>
        <w:t>အခန္း</w:t>
      </w:r>
      <w:proofErr w:type="spellEnd"/>
      <w:r w:rsidRPr="007A283A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7A283A">
        <w:rPr>
          <w:rFonts w:ascii="Zawgyi-One" w:hAnsi="Zawgyi-One" w:cs="Zawgyi-One"/>
          <w:b/>
          <w:sz w:val="28"/>
        </w:rPr>
        <w:t>ငါး</w:t>
      </w:r>
      <w:proofErr w:type="spellEnd"/>
    </w:p>
    <w:p w14:paraId="41C44A43" w14:textId="77777777" w:rsidR="007A283A" w:rsidRPr="007A283A" w:rsidRDefault="007A283A" w:rsidP="007A283A">
      <w:pPr>
        <w:jc w:val="center"/>
        <w:rPr>
          <w:rFonts w:ascii="Zawgyi-One" w:hAnsi="Zawgyi-One" w:cs="Zawgyi-One"/>
          <w:b/>
          <w:sz w:val="28"/>
        </w:rPr>
      </w:pPr>
      <w:r w:rsidRPr="007A283A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7A283A">
        <w:rPr>
          <w:rFonts w:ascii="Zawgyi-One" w:hAnsi="Zawgyi-One" w:cs="Zawgyi-One"/>
          <w:b/>
          <w:sz w:val="28"/>
        </w:rPr>
        <w:t>ဘုရားသခင္သည</w:t>
      </w:r>
      <w:proofErr w:type="spellEnd"/>
      <w:r w:rsidRPr="007A283A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7A283A">
        <w:rPr>
          <w:rFonts w:ascii="Zawgyi-One" w:hAnsi="Zawgyi-One" w:cs="Zawgyi-One"/>
          <w:b/>
          <w:sz w:val="28"/>
        </w:rPr>
        <w:t>သူ</w:t>
      </w:r>
      <w:proofErr w:type="spellEnd"/>
      <w:r w:rsidRPr="007A283A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7A283A">
        <w:rPr>
          <w:rFonts w:ascii="Zawgyi-One" w:hAnsi="Zawgyi-One" w:cs="Zawgyi-One"/>
          <w:b/>
          <w:sz w:val="28"/>
        </w:rPr>
        <w:t>မိသားစုေနာက္သုိ</w:t>
      </w:r>
      <w:proofErr w:type="spellEnd"/>
      <w:r w:rsidRPr="007A283A">
        <w:rPr>
          <w:rFonts w:ascii="Zawgyi-One" w:hAnsi="Zawgyi-One" w:cs="Zawgyi-One"/>
          <w:b/>
          <w:sz w:val="28"/>
        </w:rPr>
        <w:t xml:space="preserve">႔ </w:t>
      </w:r>
      <w:proofErr w:type="spellStart"/>
      <w:r w:rsidRPr="007A283A">
        <w:rPr>
          <w:rFonts w:ascii="Zawgyi-One" w:hAnsi="Zawgyi-One" w:cs="Zawgyi-One"/>
          <w:b/>
          <w:sz w:val="28"/>
        </w:rPr>
        <w:t>လိုက္ေနပါသည</w:t>
      </w:r>
      <w:proofErr w:type="spellEnd"/>
      <w:r w:rsidRPr="007A283A">
        <w:rPr>
          <w:rFonts w:ascii="Zawgyi-One" w:hAnsi="Zawgyi-One" w:cs="Zawgyi-One"/>
          <w:b/>
          <w:sz w:val="28"/>
        </w:rPr>
        <w:t>္</w:t>
      </w:r>
    </w:p>
    <w:p w14:paraId="2261D491" w14:textId="77777777" w:rsidR="00716BCB" w:rsidRDefault="00716BCB" w:rsidP="00F35B62">
      <w:pPr>
        <w:rPr>
          <w:rFonts w:ascii="Zawgyi-One" w:hAnsi="Zawgyi-One" w:cs="Zawgyi-One"/>
          <w:sz w:val="24"/>
        </w:rPr>
      </w:pPr>
    </w:p>
    <w:p w14:paraId="1E248B8E" w14:textId="77777777" w:rsidR="007A283A" w:rsidRDefault="00EF406E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လြန္ခ့ဲေသာ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91AA1">
        <w:rPr>
          <w:rFonts w:ascii="Zawgyi-One" w:hAnsi="Zawgyi-One" w:cs="Zawgyi-One"/>
          <w:sz w:val="24"/>
        </w:rPr>
        <w:t>အခန္းတြင</w:t>
      </w:r>
      <w:proofErr w:type="spellEnd"/>
      <w:r w:rsidR="00591AA1">
        <w:rPr>
          <w:rFonts w:ascii="Zawgyi-One" w:hAnsi="Zawgyi-One" w:cs="Zawgyi-One"/>
          <w:sz w:val="24"/>
        </w:rPr>
        <w:t>္ ကၽြ</w:t>
      </w:r>
      <w:proofErr w:type="spellStart"/>
      <w:r w:rsidR="00591AA1">
        <w:rPr>
          <w:rFonts w:ascii="Zawgyi-One" w:hAnsi="Zawgyi-One" w:cs="Zawgyi-One"/>
          <w:sz w:val="24"/>
        </w:rPr>
        <w:t>န္ေတာ</w:t>
      </w:r>
      <w:proofErr w:type="spellEnd"/>
      <w:r w:rsidR="00591AA1">
        <w:rPr>
          <w:rFonts w:ascii="Zawgyi-One" w:hAnsi="Zawgyi-One" w:cs="Zawgyi-One"/>
          <w:sz w:val="24"/>
        </w:rPr>
        <w:t xml:space="preserve">္ </w:t>
      </w:r>
      <w:proofErr w:type="spellStart"/>
      <w:r w:rsidR="00591AA1">
        <w:rPr>
          <w:rFonts w:ascii="Zawgyi-One" w:hAnsi="Zawgyi-One" w:cs="Zawgyi-One"/>
          <w:sz w:val="24"/>
        </w:rPr>
        <w:t>ေရးသားခ့ဲသည</w:t>
      </w:r>
      <w:proofErr w:type="spellEnd"/>
      <w:r w:rsidR="00591AA1">
        <w:rPr>
          <w:rFonts w:ascii="Zawgyi-One" w:hAnsi="Zawgyi-One" w:cs="Zawgyi-One"/>
          <w:sz w:val="24"/>
        </w:rPr>
        <w:t>့္</w:t>
      </w:r>
      <w:proofErr w:type="spellStart"/>
      <w:r w:rsidR="00591AA1">
        <w:rPr>
          <w:rFonts w:ascii="Zawgyi-One" w:hAnsi="Zawgyi-One" w:cs="Zawgyi-One"/>
          <w:sz w:val="24"/>
        </w:rPr>
        <w:t>အတိုင္း</w:t>
      </w:r>
      <w:proofErr w:type="spellEnd"/>
      <w:r w:rsidR="00F12D36">
        <w:rPr>
          <w:rFonts w:ascii="Zawgyi-One" w:hAnsi="Zawgyi-One" w:cs="Zawgyi-One"/>
          <w:sz w:val="24"/>
        </w:rPr>
        <w:t xml:space="preserve">၊ </w:t>
      </w:r>
      <w:proofErr w:type="spellStart"/>
      <w:r w:rsidR="00024DD8">
        <w:rPr>
          <w:rFonts w:ascii="Zawgyi-One" w:hAnsi="Zawgyi-One" w:cs="Zawgyi-One"/>
          <w:sz w:val="24"/>
        </w:rPr>
        <w:t>သန</w:t>
      </w:r>
      <w:proofErr w:type="spellEnd"/>
      <w:r w:rsidR="00024DD8">
        <w:rPr>
          <w:rFonts w:ascii="Zawgyi-One" w:hAnsi="Zawgyi-One" w:cs="Zawgyi-One"/>
          <w:sz w:val="24"/>
        </w:rPr>
        <w:t>္႔</w:t>
      </w:r>
      <w:proofErr w:type="spellStart"/>
      <w:r w:rsidR="00024DD8">
        <w:rPr>
          <w:rFonts w:ascii="Zawgyi-One" w:hAnsi="Zawgyi-One" w:cs="Zawgyi-One"/>
          <w:sz w:val="24"/>
        </w:rPr>
        <w:t>ရွင္းေသာ</w:t>
      </w:r>
      <w:proofErr w:type="spellEnd"/>
      <w:r w:rsidR="00024DD8">
        <w:rPr>
          <w:rFonts w:ascii="Zawgyi-One" w:hAnsi="Zawgyi-One" w:cs="Zawgyi-One"/>
          <w:sz w:val="24"/>
        </w:rPr>
        <w:t xml:space="preserve"> </w:t>
      </w:r>
      <w:proofErr w:type="spellStart"/>
      <w:r w:rsidR="00024DD8">
        <w:rPr>
          <w:rFonts w:ascii="Zawgyi-One" w:hAnsi="Zawgyi-One" w:cs="Zawgyi-One"/>
          <w:sz w:val="24"/>
        </w:rPr>
        <w:t>ဝိညာဥ္ေတာ</w:t>
      </w:r>
      <w:proofErr w:type="spellEnd"/>
      <w:r w:rsidR="00024DD8">
        <w:rPr>
          <w:rFonts w:ascii="Zawgyi-One" w:hAnsi="Zawgyi-One" w:cs="Zawgyi-One"/>
          <w:sz w:val="24"/>
        </w:rPr>
        <w:t>္</w:t>
      </w:r>
      <w:r w:rsidR="00590BBC">
        <w:rPr>
          <w:rFonts w:ascii="Zawgyi-One" w:hAnsi="Zawgyi-One" w:cs="Zawgyi-One"/>
          <w:sz w:val="24"/>
        </w:rPr>
        <w:t xml:space="preserve"> ၾ</w:t>
      </w:r>
      <w:proofErr w:type="spellStart"/>
      <w:r w:rsidR="00590BBC">
        <w:rPr>
          <w:rFonts w:ascii="Zawgyi-One" w:hAnsi="Zawgyi-One" w:cs="Zawgyi-One"/>
          <w:sz w:val="24"/>
        </w:rPr>
        <w:t>ကြဆင္း</w:t>
      </w:r>
      <w:proofErr w:type="spellEnd"/>
      <w:r w:rsidR="00DC14A7">
        <w:rPr>
          <w:rFonts w:ascii="Zawgyi-One" w:hAnsi="Zawgyi-One" w:cs="Zawgyi-One"/>
          <w:sz w:val="24"/>
        </w:rPr>
        <w:t xml:space="preserve"> </w:t>
      </w:r>
      <w:proofErr w:type="spellStart"/>
      <w:r w:rsidR="00590BBC">
        <w:rPr>
          <w:rFonts w:ascii="Zawgyi-One" w:hAnsi="Zawgyi-One" w:cs="Zawgyi-One"/>
          <w:sz w:val="24"/>
        </w:rPr>
        <w:t>လာျခင္း</w:t>
      </w:r>
      <w:r w:rsidR="004A4DD7">
        <w:rPr>
          <w:rFonts w:ascii="Zawgyi-One" w:hAnsi="Zawgyi-One" w:cs="Zawgyi-One"/>
          <w:sz w:val="24"/>
        </w:rPr>
        <w:t>သည</w:t>
      </w:r>
      <w:proofErr w:type="spellEnd"/>
      <w:r w:rsidR="004A4DD7">
        <w:rPr>
          <w:rFonts w:ascii="Zawgyi-One" w:hAnsi="Zawgyi-One" w:cs="Zawgyi-One"/>
          <w:sz w:val="24"/>
        </w:rPr>
        <w:t xml:space="preserve">္ </w:t>
      </w:r>
      <w:proofErr w:type="spellStart"/>
      <w:r w:rsidR="00DD39FA">
        <w:rPr>
          <w:rFonts w:ascii="Zawgyi-One" w:hAnsi="Zawgyi-One" w:cs="Zawgyi-One"/>
          <w:sz w:val="24"/>
        </w:rPr>
        <w:t>ေယရမိ</w:t>
      </w:r>
      <w:proofErr w:type="spellEnd"/>
      <w:r w:rsidR="00DD39F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D39FA">
        <w:rPr>
          <w:rFonts w:ascii="Zawgyi-One" w:hAnsi="Zawgyi-One" w:cs="Zawgyi-One"/>
          <w:sz w:val="24"/>
        </w:rPr>
        <w:t>ေယဇေက်လတို႔အားျဖင</w:t>
      </w:r>
      <w:proofErr w:type="spellEnd"/>
      <w:r w:rsidR="00DD39FA">
        <w:rPr>
          <w:rFonts w:ascii="Zawgyi-One" w:hAnsi="Zawgyi-One" w:cs="Zawgyi-One"/>
          <w:sz w:val="24"/>
        </w:rPr>
        <w:t xml:space="preserve">့္ </w:t>
      </w:r>
      <w:proofErr w:type="spellStart"/>
      <w:r w:rsidR="00DD39FA">
        <w:rPr>
          <w:rFonts w:ascii="Zawgyi-One" w:hAnsi="Zawgyi-One" w:cs="Zawgyi-One"/>
          <w:sz w:val="24"/>
        </w:rPr>
        <w:t>ဘုရားသခင</w:t>
      </w:r>
      <w:proofErr w:type="spellEnd"/>
      <w:r w:rsidR="00DD39FA">
        <w:rPr>
          <w:rFonts w:ascii="Zawgyi-One" w:hAnsi="Zawgyi-One" w:cs="Zawgyi-One"/>
          <w:sz w:val="24"/>
        </w:rPr>
        <w:t xml:space="preserve">္ </w:t>
      </w:r>
      <w:proofErr w:type="spellStart"/>
      <w:r w:rsidR="00DD39FA">
        <w:rPr>
          <w:rFonts w:ascii="Zawgyi-One" w:hAnsi="Zawgyi-One" w:cs="Zawgyi-One"/>
          <w:sz w:val="24"/>
        </w:rPr>
        <w:t>ေပးထားခ့ဲသည</w:t>
      </w:r>
      <w:proofErr w:type="spellEnd"/>
      <w:r w:rsidR="00DD39FA">
        <w:rPr>
          <w:rFonts w:ascii="Zawgyi-One" w:hAnsi="Zawgyi-One" w:cs="Zawgyi-One"/>
          <w:sz w:val="24"/>
        </w:rPr>
        <w:t xml:space="preserve">့္ </w:t>
      </w:r>
      <w:proofErr w:type="spellStart"/>
      <w:r w:rsidR="0063144D">
        <w:rPr>
          <w:rFonts w:ascii="Zawgyi-One" w:hAnsi="Zawgyi-One" w:cs="Zawgyi-One"/>
          <w:sz w:val="24"/>
        </w:rPr>
        <w:t>အသစ္ေသာ</w:t>
      </w:r>
      <w:proofErr w:type="spellEnd"/>
      <w:r w:rsidR="0063144D">
        <w:rPr>
          <w:rFonts w:ascii="Zawgyi-One" w:hAnsi="Zawgyi-One" w:cs="Zawgyi-One"/>
          <w:sz w:val="24"/>
        </w:rPr>
        <w:t xml:space="preserve"> </w:t>
      </w:r>
      <w:proofErr w:type="spellStart"/>
      <w:r w:rsidR="0063144D">
        <w:rPr>
          <w:rFonts w:ascii="Zawgyi-One" w:hAnsi="Zawgyi-One" w:cs="Zawgyi-One"/>
          <w:sz w:val="24"/>
        </w:rPr>
        <w:t>သေဘာ</w:t>
      </w:r>
      <w:r w:rsidR="005F26F3">
        <w:rPr>
          <w:rFonts w:ascii="Zawgyi-One" w:hAnsi="Zawgyi-One" w:cs="Zawgyi-One"/>
          <w:sz w:val="24"/>
        </w:rPr>
        <w:t>တူ</w:t>
      </w:r>
      <w:proofErr w:type="spellEnd"/>
      <w:r w:rsidR="005F26F3">
        <w:rPr>
          <w:rFonts w:ascii="Zawgyi-One" w:hAnsi="Zawgyi-One" w:cs="Zawgyi-One"/>
          <w:sz w:val="24"/>
        </w:rPr>
        <w:t xml:space="preserve"> </w:t>
      </w:r>
      <w:proofErr w:type="spellStart"/>
      <w:r w:rsidR="0063144D">
        <w:rPr>
          <w:rFonts w:ascii="Zawgyi-One" w:hAnsi="Zawgyi-One" w:cs="Zawgyi-One"/>
          <w:sz w:val="24"/>
        </w:rPr>
        <w:t>စာခ</w:t>
      </w:r>
      <w:proofErr w:type="spellEnd"/>
      <w:r w:rsidR="0063144D">
        <w:rPr>
          <w:rFonts w:ascii="Zawgyi-One" w:hAnsi="Zawgyi-One" w:cs="Zawgyi-One"/>
          <w:sz w:val="24"/>
        </w:rPr>
        <w:t>်ဳပ္၏ ျ</w:t>
      </w:r>
      <w:proofErr w:type="spellStart"/>
      <w:r w:rsidR="0063144D">
        <w:rPr>
          <w:rFonts w:ascii="Zawgyi-One" w:hAnsi="Zawgyi-One" w:cs="Zawgyi-One"/>
          <w:sz w:val="24"/>
        </w:rPr>
        <w:t>ပည</w:t>
      </w:r>
      <w:proofErr w:type="spellEnd"/>
      <w:r w:rsidR="0063144D">
        <w:rPr>
          <w:rFonts w:ascii="Zawgyi-One" w:hAnsi="Zawgyi-One" w:cs="Zawgyi-One"/>
          <w:sz w:val="24"/>
        </w:rPr>
        <w:t>့္</w:t>
      </w:r>
      <w:proofErr w:type="spellStart"/>
      <w:r w:rsidR="0063144D">
        <w:rPr>
          <w:rFonts w:ascii="Zawgyi-One" w:hAnsi="Zawgyi-One" w:cs="Zawgyi-One"/>
          <w:sz w:val="24"/>
        </w:rPr>
        <w:t>စုံျခင္း</w:t>
      </w:r>
      <w:proofErr w:type="spellEnd"/>
      <w:r w:rsidR="005F26F3">
        <w:rPr>
          <w:rFonts w:ascii="Zawgyi-One" w:hAnsi="Zawgyi-One" w:cs="Zawgyi-One"/>
          <w:sz w:val="24"/>
        </w:rPr>
        <w:t xml:space="preserve"> ျ</w:t>
      </w:r>
      <w:proofErr w:type="spellStart"/>
      <w:r w:rsidR="005F26F3">
        <w:rPr>
          <w:rFonts w:ascii="Zawgyi-One" w:hAnsi="Zawgyi-One" w:cs="Zawgyi-One"/>
          <w:sz w:val="24"/>
        </w:rPr>
        <w:t>ဖစ္ခ့ဲပါသည</w:t>
      </w:r>
      <w:proofErr w:type="spellEnd"/>
      <w:r w:rsidR="005F26F3">
        <w:rPr>
          <w:rFonts w:ascii="Zawgyi-One" w:hAnsi="Zawgyi-One" w:cs="Zawgyi-One"/>
          <w:sz w:val="24"/>
        </w:rPr>
        <w:t>္</w:t>
      </w:r>
      <w:r w:rsidR="00C13113">
        <w:rPr>
          <w:rFonts w:ascii="Zawgyi-One" w:hAnsi="Zawgyi-One" w:cs="Zawgyi-One"/>
          <w:sz w:val="24"/>
        </w:rPr>
        <w:t xml:space="preserve"> (</w:t>
      </w:r>
      <w:proofErr w:type="spellStart"/>
      <w:r w:rsidR="009777CE">
        <w:rPr>
          <w:rFonts w:ascii="Zawgyi-One" w:hAnsi="Zawgyi-One" w:cs="Zawgyi-One"/>
          <w:sz w:val="24"/>
        </w:rPr>
        <w:t>ေယ</w:t>
      </w:r>
      <w:proofErr w:type="spellEnd"/>
      <w:r w:rsidR="009777CE">
        <w:rPr>
          <w:rFonts w:ascii="Zawgyi-One" w:hAnsi="Zawgyi-One" w:cs="Zawgyi-One"/>
          <w:sz w:val="24"/>
        </w:rPr>
        <w:t xml:space="preserve"> ၃၁း၃၁-၃၄၊ </w:t>
      </w:r>
      <w:proofErr w:type="spellStart"/>
      <w:r w:rsidR="009777CE">
        <w:rPr>
          <w:rFonts w:ascii="Zawgyi-One" w:hAnsi="Zawgyi-One" w:cs="Zawgyi-One"/>
          <w:sz w:val="24"/>
        </w:rPr>
        <w:t>ေယဇ</w:t>
      </w:r>
      <w:proofErr w:type="spellEnd"/>
      <w:r w:rsidR="009777CE">
        <w:rPr>
          <w:rFonts w:ascii="Zawgyi-One" w:hAnsi="Zawgyi-One" w:cs="Zawgyi-One"/>
          <w:sz w:val="24"/>
        </w:rPr>
        <w:t xml:space="preserve"> ၃၆း၂၂-၂၈</w:t>
      </w:r>
      <w:r w:rsidR="00C13113">
        <w:rPr>
          <w:rFonts w:ascii="Zawgyi-One" w:hAnsi="Zawgyi-One" w:cs="Zawgyi-One"/>
          <w:sz w:val="24"/>
        </w:rPr>
        <w:t>)</w:t>
      </w:r>
      <w:r w:rsidR="005F26F3">
        <w:rPr>
          <w:rFonts w:ascii="Zawgyi-One" w:hAnsi="Zawgyi-One" w:cs="Zawgyi-One"/>
          <w:sz w:val="24"/>
        </w:rPr>
        <w:t xml:space="preserve">။ </w:t>
      </w:r>
      <w:proofErr w:type="spellStart"/>
      <w:r w:rsidR="003C46CC">
        <w:rPr>
          <w:rFonts w:ascii="Zawgyi-One" w:hAnsi="Zawgyi-One" w:cs="Zawgyi-One"/>
          <w:sz w:val="24"/>
        </w:rPr>
        <w:t>ယုံၾကည္သူ</w:t>
      </w:r>
      <w:proofErr w:type="spellEnd"/>
      <w:r w:rsidR="003C46CC">
        <w:rPr>
          <w:rFonts w:ascii="Zawgyi-One" w:hAnsi="Zawgyi-One" w:cs="Zawgyi-One"/>
          <w:sz w:val="24"/>
        </w:rPr>
        <w:t xml:space="preserve"> </w:t>
      </w:r>
      <w:proofErr w:type="spellStart"/>
      <w:r w:rsidR="003C46CC">
        <w:rPr>
          <w:rFonts w:ascii="Zawgyi-One" w:hAnsi="Zawgyi-One" w:cs="Zawgyi-One"/>
          <w:sz w:val="24"/>
        </w:rPr>
        <w:t>တစ္ဦးစီတြင</w:t>
      </w:r>
      <w:proofErr w:type="spellEnd"/>
      <w:r w:rsidR="003C46CC">
        <w:rPr>
          <w:rFonts w:ascii="Zawgyi-One" w:hAnsi="Zawgyi-One" w:cs="Zawgyi-One"/>
          <w:sz w:val="24"/>
        </w:rPr>
        <w:t xml:space="preserve">္ </w:t>
      </w:r>
      <w:proofErr w:type="spellStart"/>
      <w:r w:rsidR="009777CE">
        <w:rPr>
          <w:rFonts w:ascii="Zawgyi-One" w:hAnsi="Zawgyi-One" w:cs="Zawgyi-One"/>
          <w:sz w:val="24"/>
        </w:rPr>
        <w:t>ဝိညာဥ္ေတာ</w:t>
      </w:r>
      <w:proofErr w:type="spellEnd"/>
      <w:r w:rsidR="009777CE">
        <w:rPr>
          <w:rFonts w:ascii="Zawgyi-One" w:hAnsi="Zawgyi-One" w:cs="Zawgyi-One"/>
          <w:sz w:val="24"/>
        </w:rPr>
        <w:t>္</w:t>
      </w:r>
      <w:r w:rsidR="003C46CC">
        <w:rPr>
          <w:rFonts w:ascii="Zawgyi-One" w:hAnsi="Zawgyi-One" w:cs="Zawgyi-One"/>
          <w:sz w:val="24"/>
        </w:rPr>
        <w:t xml:space="preserve">၏ </w:t>
      </w:r>
      <w:proofErr w:type="spellStart"/>
      <w:r w:rsidR="003C46CC">
        <w:rPr>
          <w:rFonts w:ascii="Zawgyi-One" w:hAnsi="Zawgyi-One" w:cs="Zawgyi-One"/>
          <w:sz w:val="24"/>
        </w:rPr>
        <w:t>လုပ္ေဆာင္မႈ</w:t>
      </w:r>
      <w:r w:rsidR="009777CE">
        <w:rPr>
          <w:rFonts w:ascii="Zawgyi-One" w:hAnsi="Zawgyi-One" w:cs="Zawgyi-One"/>
          <w:sz w:val="24"/>
        </w:rPr>
        <w:t>သည</w:t>
      </w:r>
      <w:proofErr w:type="spellEnd"/>
      <w:r w:rsidR="009777CE">
        <w:rPr>
          <w:rFonts w:ascii="Zawgyi-One" w:hAnsi="Zawgyi-One" w:cs="Zawgyi-One"/>
          <w:sz w:val="24"/>
        </w:rPr>
        <w:t xml:space="preserve">္ </w:t>
      </w:r>
      <w:r w:rsidR="003C2145">
        <w:rPr>
          <w:rFonts w:ascii="Zawgyi-One" w:hAnsi="Zawgyi-One" w:cs="Zawgyi-One"/>
          <w:sz w:val="24"/>
        </w:rPr>
        <w:t>ကၽြႏ္</w:t>
      </w:r>
      <w:proofErr w:type="spellStart"/>
      <w:r w:rsidR="003C2145">
        <w:rPr>
          <w:rFonts w:ascii="Zawgyi-One" w:hAnsi="Zawgyi-One" w:cs="Zawgyi-One"/>
          <w:sz w:val="24"/>
        </w:rPr>
        <w:t>ုပ္တို</w:t>
      </w:r>
      <w:proofErr w:type="spellEnd"/>
      <w:r w:rsidR="003C2145">
        <w:rPr>
          <w:rFonts w:ascii="Zawgyi-One" w:hAnsi="Zawgyi-One" w:cs="Zawgyi-One"/>
          <w:sz w:val="24"/>
        </w:rPr>
        <w:t xml:space="preserve">႔၏ </w:t>
      </w:r>
      <w:proofErr w:type="spellStart"/>
      <w:r w:rsidR="00E74115">
        <w:rPr>
          <w:rFonts w:ascii="Zawgyi-One" w:hAnsi="Zawgyi-One" w:cs="Zawgyi-One"/>
          <w:sz w:val="24"/>
        </w:rPr>
        <w:t>အက်င</w:t>
      </w:r>
      <w:proofErr w:type="spellEnd"/>
      <w:r w:rsidR="00E74115">
        <w:rPr>
          <w:rFonts w:ascii="Zawgyi-One" w:hAnsi="Zawgyi-One" w:cs="Zawgyi-One"/>
          <w:sz w:val="24"/>
        </w:rPr>
        <w:t>့္</w:t>
      </w:r>
      <w:proofErr w:type="spellStart"/>
      <w:r w:rsidR="00E74115">
        <w:rPr>
          <w:rFonts w:ascii="Zawgyi-One" w:hAnsi="Zawgyi-One" w:cs="Zawgyi-One"/>
          <w:sz w:val="24"/>
        </w:rPr>
        <w:t>စာရိတ</w:t>
      </w:r>
      <w:proofErr w:type="spellEnd"/>
      <w:r w:rsidR="00E74115">
        <w:rPr>
          <w:rFonts w:ascii="Zawgyi-One" w:hAnsi="Zawgyi-One" w:cs="Zawgyi-One"/>
          <w:sz w:val="24"/>
        </w:rPr>
        <w:t>ၱ</w:t>
      </w:r>
      <w:r w:rsidR="00C6404A">
        <w:rPr>
          <w:rFonts w:ascii="Zawgyi-One" w:hAnsi="Zawgyi-One" w:cs="Zawgyi-One"/>
          <w:sz w:val="24"/>
        </w:rPr>
        <w:t xml:space="preserve"> </w:t>
      </w:r>
      <w:proofErr w:type="spellStart"/>
      <w:r w:rsidR="00BE16A1">
        <w:rPr>
          <w:rFonts w:ascii="Zawgyi-One" w:hAnsi="Zawgyi-One" w:cs="Zawgyi-One"/>
          <w:sz w:val="24"/>
        </w:rPr>
        <w:t>ပ်က</w:t>
      </w:r>
      <w:proofErr w:type="spellEnd"/>
      <w:r w:rsidR="00BE16A1">
        <w:rPr>
          <w:rFonts w:ascii="Zawgyi-One" w:hAnsi="Zawgyi-One" w:cs="Zawgyi-One"/>
          <w:sz w:val="24"/>
        </w:rPr>
        <w:t>္ျ</w:t>
      </w:r>
      <w:proofErr w:type="spellStart"/>
      <w:r w:rsidR="00BE16A1">
        <w:rPr>
          <w:rFonts w:ascii="Zawgyi-One" w:hAnsi="Zawgyi-One" w:cs="Zawgyi-One"/>
          <w:sz w:val="24"/>
        </w:rPr>
        <w:t>ပာ</w:t>
      </w:r>
      <w:r w:rsidR="00CC74D5">
        <w:rPr>
          <w:rFonts w:ascii="Zawgyi-One" w:hAnsi="Zawgyi-One" w:cs="Zawgyi-One"/>
          <w:sz w:val="24"/>
        </w:rPr>
        <w:t>းမႈအေပ</w:t>
      </w:r>
      <w:proofErr w:type="spellEnd"/>
      <w:r w:rsidR="00CC74D5">
        <w:rPr>
          <w:rFonts w:ascii="Zawgyi-One" w:hAnsi="Zawgyi-One" w:cs="Zawgyi-One"/>
          <w:sz w:val="24"/>
        </w:rPr>
        <w:t xml:space="preserve">ၚ၌ </w:t>
      </w:r>
      <w:proofErr w:type="spellStart"/>
      <w:r w:rsidR="003C2145">
        <w:rPr>
          <w:rFonts w:ascii="Zawgyi-One" w:hAnsi="Zawgyi-One" w:cs="Zawgyi-One"/>
          <w:sz w:val="24"/>
        </w:rPr>
        <w:t>ေအာင</w:t>
      </w:r>
      <w:proofErr w:type="spellEnd"/>
      <w:r w:rsidR="003C2145">
        <w:rPr>
          <w:rFonts w:ascii="Zawgyi-One" w:hAnsi="Zawgyi-One" w:cs="Zawgyi-One"/>
          <w:sz w:val="24"/>
        </w:rPr>
        <w:t>္ျ</w:t>
      </w:r>
      <w:proofErr w:type="spellStart"/>
      <w:r w:rsidR="003C2145">
        <w:rPr>
          <w:rFonts w:ascii="Zawgyi-One" w:hAnsi="Zawgyi-One" w:cs="Zawgyi-One"/>
          <w:sz w:val="24"/>
        </w:rPr>
        <w:t>မင္မႈကုိ</w:t>
      </w:r>
      <w:proofErr w:type="spellEnd"/>
      <w:r w:rsidR="003C2145">
        <w:rPr>
          <w:rFonts w:ascii="Zawgyi-One" w:hAnsi="Zawgyi-One" w:cs="Zawgyi-One"/>
          <w:sz w:val="24"/>
        </w:rPr>
        <w:t xml:space="preserve"> ျ</w:t>
      </w:r>
      <w:proofErr w:type="spellStart"/>
      <w:r w:rsidR="003C2145">
        <w:rPr>
          <w:rFonts w:ascii="Zawgyi-One" w:hAnsi="Zawgyi-One" w:cs="Zawgyi-One"/>
          <w:sz w:val="24"/>
        </w:rPr>
        <w:t>ဖစ္</w:t>
      </w:r>
      <w:r w:rsidR="00CC74D5">
        <w:rPr>
          <w:rFonts w:ascii="Zawgyi-One" w:hAnsi="Zawgyi-One" w:cs="Zawgyi-One"/>
          <w:sz w:val="24"/>
        </w:rPr>
        <w:t>ေပၚ</w:t>
      </w:r>
      <w:r w:rsidR="003C2145">
        <w:rPr>
          <w:rFonts w:ascii="Zawgyi-One" w:hAnsi="Zawgyi-One" w:cs="Zawgyi-One"/>
          <w:sz w:val="24"/>
        </w:rPr>
        <w:t>ေစ</w:t>
      </w:r>
      <w:r w:rsidR="00CC74D5">
        <w:rPr>
          <w:rFonts w:ascii="Zawgyi-One" w:hAnsi="Zawgyi-One" w:cs="Zawgyi-One"/>
          <w:sz w:val="24"/>
        </w:rPr>
        <w:t>ႏိုင္</w:t>
      </w:r>
      <w:r w:rsidR="003C2145">
        <w:rPr>
          <w:rFonts w:ascii="Zawgyi-One" w:hAnsi="Zawgyi-One" w:cs="Zawgyi-One"/>
          <w:sz w:val="24"/>
        </w:rPr>
        <w:t>ပါတယ</w:t>
      </w:r>
      <w:proofErr w:type="spellEnd"/>
      <w:r w:rsidR="003C2145">
        <w:rPr>
          <w:rFonts w:ascii="Zawgyi-One" w:hAnsi="Zawgyi-One" w:cs="Zawgyi-One"/>
          <w:sz w:val="24"/>
        </w:rPr>
        <w:t>္။</w:t>
      </w:r>
      <w:r w:rsidR="00F421FD">
        <w:rPr>
          <w:rFonts w:ascii="Zawgyi-One" w:hAnsi="Zawgyi-One" w:cs="Zawgyi-One"/>
          <w:sz w:val="24"/>
        </w:rPr>
        <w:t xml:space="preserve"> </w:t>
      </w:r>
      <w:r w:rsidR="00112C5E">
        <w:rPr>
          <w:rFonts w:ascii="Zawgyi-One" w:hAnsi="Zawgyi-One" w:cs="Zawgyi-One"/>
          <w:sz w:val="24"/>
        </w:rPr>
        <w:t>၎</w:t>
      </w:r>
      <w:proofErr w:type="spellStart"/>
      <w:r w:rsidR="00112C5E">
        <w:rPr>
          <w:rFonts w:ascii="Zawgyi-One" w:hAnsi="Zawgyi-One" w:cs="Zawgyi-One"/>
          <w:sz w:val="24"/>
        </w:rPr>
        <w:t>ကုိ</w:t>
      </w:r>
      <w:proofErr w:type="spellEnd"/>
      <w:r w:rsidR="00112C5E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ပုန္ကန္သူ</w:t>
      </w:r>
      <w:proofErr w:type="spellEnd"/>
      <w:r w:rsidR="00E93319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ဝိညာဥ္မ်ားရဲ</w:t>
      </w:r>
      <w:proofErr w:type="spellEnd"/>
      <w:r w:rsidR="00E93319">
        <w:rPr>
          <w:rFonts w:ascii="Zawgyi-One" w:hAnsi="Zawgyi-One" w:cs="Zawgyi-One"/>
          <w:sz w:val="24"/>
        </w:rPr>
        <w:t xml:space="preserve">့ </w:t>
      </w:r>
      <w:proofErr w:type="spellStart"/>
      <w:r w:rsidR="00E93319">
        <w:rPr>
          <w:rFonts w:ascii="Zawgyi-One" w:hAnsi="Zawgyi-One" w:cs="Zawgyi-One"/>
          <w:sz w:val="24"/>
        </w:rPr>
        <w:t>ပါးကုိ</w:t>
      </w:r>
      <w:proofErr w:type="spellEnd"/>
      <w:r w:rsidR="00E93319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တစ္ခ်က</w:t>
      </w:r>
      <w:proofErr w:type="spellEnd"/>
      <w:r w:rsidR="00E93319">
        <w:rPr>
          <w:rFonts w:ascii="Zawgyi-One" w:hAnsi="Zawgyi-One" w:cs="Zawgyi-One"/>
          <w:sz w:val="24"/>
        </w:rPr>
        <w:t xml:space="preserve">္ </w:t>
      </w:r>
      <w:proofErr w:type="spellStart"/>
      <w:r w:rsidR="00E93319">
        <w:rPr>
          <w:rFonts w:ascii="Zawgyi-One" w:hAnsi="Zawgyi-One" w:cs="Zawgyi-One"/>
          <w:sz w:val="24"/>
        </w:rPr>
        <w:t>ရိုက</w:t>
      </w:r>
      <w:proofErr w:type="spellEnd"/>
      <w:r w:rsidR="00E93319">
        <w:rPr>
          <w:rFonts w:ascii="Zawgyi-One" w:hAnsi="Zawgyi-One" w:cs="Zawgyi-One"/>
          <w:sz w:val="24"/>
        </w:rPr>
        <w:t>္ျ</w:t>
      </w:r>
      <w:proofErr w:type="spellStart"/>
      <w:r w:rsidR="00E93319">
        <w:rPr>
          <w:rFonts w:ascii="Zawgyi-One" w:hAnsi="Zawgyi-One" w:cs="Zawgyi-One"/>
          <w:sz w:val="24"/>
        </w:rPr>
        <w:t>ခင္း</w:t>
      </w:r>
      <w:proofErr w:type="spellEnd"/>
      <w:r w:rsidR="00C6404A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အေနျဖင</w:t>
      </w:r>
      <w:proofErr w:type="spellEnd"/>
      <w:r w:rsidR="00E93319">
        <w:rPr>
          <w:rFonts w:ascii="Zawgyi-One" w:hAnsi="Zawgyi-One" w:cs="Zawgyi-One"/>
          <w:sz w:val="24"/>
        </w:rPr>
        <w:t xml:space="preserve">့္ </w:t>
      </w:r>
      <w:proofErr w:type="spellStart"/>
      <w:r w:rsidR="00E93319">
        <w:rPr>
          <w:rFonts w:ascii="Zawgyi-One" w:hAnsi="Zawgyi-One" w:cs="Zawgyi-One"/>
          <w:sz w:val="24"/>
        </w:rPr>
        <w:t>ေတြးျမင</w:t>
      </w:r>
      <w:proofErr w:type="spellEnd"/>
      <w:r w:rsidR="00E93319">
        <w:rPr>
          <w:rFonts w:ascii="Zawgyi-One" w:hAnsi="Zawgyi-One" w:cs="Zawgyi-One"/>
          <w:sz w:val="24"/>
        </w:rPr>
        <w:t>္ၾ</w:t>
      </w:r>
      <w:proofErr w:type="spellStart"/>
      <w:r w:rsidR="00E93319">
        <w:rPr>
          <w:rFonts w:ascii="Zawgyi-One" w:hAnsi="Zawgyi-One" w:cs="Zawgyi-One"/>
          <w:sz w:val="24"/>
        </w:rPr>
        <w:t>ကည</w:t>
      </w:r>
      <w:proofErr w:type="spellEnd"/>
      <w:r w:rsidR="00E93319">
        <w:rPr>
          <w:rFonts w:ascii="Zawgyi-One" w:hAnsi="Zawgyi-One" w:cs="Zawgyi-One"/>
          <w:sz w:val="24"/>
        </w:rPr>
        <w:t xml:space="preserve">့္ပါ။ </w:t>
      </w:r>
      <w:proofErr w:type="spellStart"/>
      <w:r w:rsidR="00E93319">
        <w:rPr>
          <w:rFonts w:ascii="Zawgyi-One" w:hAnsi="Zawgyi-One" w:cs="Zawgyi-One"/>
          <w:sz w:val="24"/>
        </w:rPr>
        <w:t>သို႔ေသာ္လည္း</w:t>
      </w:r>
      <w:proofErr w:type="spellEnd"/>
      <w:r w:rsidR="00E93319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ဤအရာသည</w:t>
      </w:r>
      <w:proofErr w:type="spellEnd"/>
      <w:r w:rsidR="00E93319">
        <w:rPr>
          <w:rFonts w:ascii="Zawgyi-One" w:hAnsi="Zawgyi-One" w:cs="Zawgyi-One"/>
          <w:sz w:val="24"/>
        </w:rPr>
        <w:t xml:space="preserve">္ </w:t>
      </w:r>
      <w:proofErr w:type="spellStart"/>
      <w:r w:rsidR="00D27577">
        <w:rPr>
          <w:rFonts w:ascii="Zawgyi-One" w:hAnsi="Zawgyi-One" w:cs="Zawgyi-One"/>
          <w:sz w:val="24"/>
        </w:rPr>
        <w:t>အျခားေသာ</w:t>
      </w:r>
      <w:proofErr w:type="spellEnd"/>
      <w:r w:rsidR="00D27577">
        <w:rPr>
          <w:rFonts w:ascii="Zawgyi-One" w:hAnsi="Zawgyi-One" w:cs="Zawgyi-One"/>
          <w:sz w:val="24"/>
        </w:rPr>
        <w:t xml:space="preserve"> </w:t>
      </w:r>
      <w:proofErr w:type="spellStart"/>
      <w:r w:rsidR="00230897">
        <w:rPr>
          <w:rFonts w:ascii="Zawgyi-One" w:hAnsi="Zawgyi-One" w:cs="Zawgyi-One"/>
          <w:sz w:val="24"/>
        </w:rPr>
        <w:t>ပုန္ကန္သူ</w:t>
      </w:r>
      <w:proofErr w:type="spellEnd"/>
      <w:r w:rsidR="00230897">
        <w:rPr>
          <w:rFonts w:ascii="Zawgyi-One" w:hAnsi="Zawgyi-One" w:cs="Zawgyi-One"/>
          <w:sz w:val="24"/>
        </w:rPr>
        <w:t xml:space="preserve"> </w:t>
      </w:r>
      <w:proofErr w:type="spellStart"/>
      <w:r w:rsidR="00230897">
        <w:rPr>
          <w:rFonts w:ascii="Zawgyi-One" w:hAnsi="Zawgyi-One" w:cs="Zawgyi-One"/>
          <w:sz w:val="24"/>
        </w:rPr>
        <w:t>ဝိညာဥ္ဆိုးမ်ား</w:t>
      </w:r>
      <w:proofErr w:type="spellEnd"/>
      <w:r w:rsidR="00230897">
        <w:rPr>
          <w:rFonts w:ascii="Zawgyi-One" w:hAnsi="Zawgyi-One" w:cs="Zawgyi-One"/>
          <w:sz w:val="24"/>
        </w:rPr>
        <w:t xml:space="preserve"> </w:t>
      </w:r>
      <w:proofErr w:type="spellStart"/>
      <w:r w:rsidR="00230897">
        <w:rPr>
          <w:rFonts w:ascii="Zawgyi-One" w:hAnsi="Zawgyi-One" w:cs="Zawgyi-One"/>
          <w:sz w:val="24"/>
        </w:rPr>
        <w:t>အဖြဲ႔ကုိ</w:t>
      </w:r>
      <w:proofErr w:type="spellEnd"/>
      <w:r w:rsidR="00230897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ပုိ</w:t>
      </w:r>
      <w:proofErr w:type="spellEnd"/>
      <w:r w:rsidR="00E93319">
        <w:rPr>
          <w:rFonts w:ascii="Zawgyi-One" w:hAnsi="Zawgyi-One" w:cs="Zawgyi-One"/>
          <w:sz w:val="24"/>
        </w:rPr>
        <w:t xml:space="preserve">၍ </w:t>
      </w:r>
      <w:proofErr w:type="spellStart"/>
      <w:r w:rsidR="00E93319">
        <w:rPr>
          <w:rFonts w:ascii="Zawgyi-One" w:hAnsi="Zawgyi-One" w:cs="Zawgyi-One"/>
          <w:sz w:val="24"/>
        </w:rPr>
        <w:t>တိုက္ရိုက</w:t>
      </w:r>
      <w:proofErr w:type="spellEnd"/>
      <w:r w:rsidR="00E93319">
        <w:rPr>
          <w:rFonts w:ascii="Zawgyi-One" w:hAnsi="Zawgyi-One" w:cs="Zawgyi-One"/>
          <w:sz w:val="24"/>
        </w:rPr>
        <w:t>္ျ</w:t>
      </w:r>
      <w:proofErr w:type="spellStart"/>
      <w:r w:rsidR="00E93319">
        <w:rPr>
          <w:rFonts w:ascii="Zawgyi-One" w:hAnsi="Zawgyi-One" w:cs="Zawgyi-One"/>
          <w:sz w:val="24"/>
        </w:rPr>
        <w:t>ဖစ္ေသာ</w:t>
      </w:r>
      <w:proofErr w:type="spellEnd"/>
      <w:r w:rsidR="00E93319">
        <w:rPr>
          <w:rFonts w:ascii="Zawgyi-One" w:hAnsi="Zawgyi-One" w:cs="Zawgyi-One"/>
          <w:sz w:val="24"/>
        </w:rPr>
        <w:t xml:space="preserve"> </w:t>
      </w:r>
      <w:proofErr w:type="spellStart"/>
      <w:r w:rsidR="00E93319">
        <w:rPr>
          <w:rFonts w:ascii="Zawgyi-One" w:hAnsi="Zawgyi-One" w:cs="Zawgyi-One"/>
          <w:sz w:val="24"/>
        </w:rPr>
        <w:t>တိုက္ခိုက္မ</w:t>
      </w:r>
      <w:proofErr w:type="spellEnd"/>
      <w:r w:rsidR="00E93319">
        <w:rPr>
          <w:rFonts w:ascii="Zawgyi-One" w:hAnsi="Zawgyi-One" w:cs="Zawgyi-One"/>
          <w:sz w:val="24"/>
        </w:rPr>
        <w:t xml:space="preserve">ႈ </w:t>
      </w:r>
      <w:proofErr w:type="spellStart"/>
      <w:r w:rsidR="00E93319">
        <w:rPr>
          <w:rFonts w:ascii="Zawgyi-One" w:hAnsi="Zawgyi-One" w:cs="Zawgyi-One"/>
          <w:sz w:val="24"/>
        </w:rPr>
        <w:t>တစ္ခုပင</w:t>
      </w:r>
      <w:proofErr w:type="spellEnd"/>
      <w:r w:rsidR="00E93319">
        <w:rPr>
          <w:rFonts w:ascii="Zawgyi-One" w:hAnsi="Zawgyi-One" w:cs="Zawgyi-One"/>
          <w:sz w:val="24"/>
        </w:rPr>
        <w:t>္ ျ</w:t>
      </w:r>
      <w:proofErr w:type="spellStart"/>
      <w:r w:rsidR="00E93319">
        <w:rPr>
          <w:rFonts w:ascii="Zawgyi-One" w:hAnsi="Zawgyi-One" w:cs="Zawgyi-One"/>
          <w:sz w:val="24"/>
        </w:rPr>
        <w:t>ဖစ္ပါတယ</w:t>
      </w:r>
      <w:proofErr w:type="spellEnd"/>
      <w:r w:rsidR="00E93319">
        <w:rPr>
          <w:rFonts w:ascii="Zawgyi-One" w:hAnsi="Zawgyi-One" w:cs="Zawgyi-One"/>
          <w:sz w:val="24"/>
        </w:rPr>
        <w:t>္။</w:t>
      </w:r>
      <w:r w:rsidR="004F2532">
        <w:rPr>
          <w:rFonts w:ascii="Zawgyi-One" w:hAnsi="Zawgyi-One" w:cs="Zawgyi-One"/>
          <w:sz w:val="24"/>
        </w:rPr>
        <w:t xml:space="preserve"> </w:t>
      </w:r>
    </w:p>
    <w:p w14:paraId="7B0A87FF" w14:textId="77777777" w:rsidR="00894767" w:rsidRDefault="0085206B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545F9">
        <w:rPr>
          <w:rFonts w:ascii="Zawgyi-One" w:hAnsi="Zawgyi-One" w:cs="Zawgyi-One"/>
          <w:sz w:val="24"/>
        </w:rPr>
        <w:t>ဝိညာဥ္</w:t>
      </w:r>
      <w:r w:rsidR="00D75CDF">
        <w:rPr>
          <w:rFonts w:ascii="Zawgyi-One" w:hAnsi="Zawgyi-One" w:cs="Zawgyi-One"/>
          <w:sz w:val="24"/>
        </w:rPr>
        <w:t>ေတာ</w:t>
      </w:r>
      <w:proofErr w:type="spellEnd"/>
      <w:r w:rsidR="00D75CDF">
        <w:rPr>
          <w:rFonts w:ascii="Zawgyi-One" w:hAnsi="Zawgyi-One" w:cs="Zawgyi-One"/>
          <w:sz w:val="24"/>
        </w:rPr>
        <w:t>္၏</w:t>
      </w:r>
      <w:r w:rsidR="00D144DC">
        <w:rPr>
          <w:rFonts w:ascii="Zawgyi-One" w:hAnsi="Zawgyi-One" w:cs="Zawgyi-One"/>
          <w:sz w:val="24"/>
        </w:rPr>
        <w:t xml:space="preserve"> </w:t>
      </w:r>
      <w:proofErr w:type="spellStart"/>
      <w:r w:rsidR="00D144DC">
        <w:rPr>
          <w:rFonts w:ascii="Zawgyi-One" w:hAnsi="Zawgyi-One" w:cs="Zawgyi-One"/>
          <w:sz w:val="24"/>
        </w:rPr>
        <w:t>ေရာက္ရွိလာ</w:t>
      </w:r>
      <w:r w:rsidR="00F009E7">
        <w:rPr>
          <w:rFonts w:ascii="Zawgyi-One" w:hAnsi="Zawgyi-One" w:cs="Zawgyi-One"/>
          <w:sz w:val="24"/>
        </w:rPr>
        <w:t>မႈ</w:t>
      </w:r>
      <w:r w:rsidR="004F432C">
        <w:rPr>
          <w:rFonts w:ascii="Zawgyi-One" w:hAnsi="Zawgyi-One" w:cs="Zawgyi-One"/>
          <w:sz w:val="24"/>
        </w:rPr>
        <w:t>သည</w:t>
      </w:r>
      <w:proofErr w:type="spellEnd"/>
      <w:r w:rsidR="004F432C">
        <w:rPr>
          <w:rFonts w:ascii="Zawgyi-One" w:hAnsi="Zawgyi-One" w:cs="Zawgyi-One"/>
          <w:sz w:val="24"/>
        </w:rPr>
        <w:t>္</w:t>
      </w:r>
      <w:r w:rsidR="009D2DDD">
        <w:rPr>
          <w:rFonts w:ascii="Zawgyi-One" w:hAnsi="Zawgyi-One" w:cs="Zawgyi-One"/>
          <w:sz w:val="24"/>
        </w:rPr>
        <w:t xml:space="preserve"> </w:t>
      </w:r>
      <w:proofErr w:type="spellStart"/>
      <w:r w:rsidR="00F009E7">
        <w:rPr>
          <w:rFonts w:ascii="Zawgyi-One" w:hAnsi="Zawgyi-One" w:cs="Zawgyi-One"/>
          <w:sz w:val="24"/>
        </w:rPr>
        <w:t>ဗာဗုလုန</w:t>
      </w:r>
      <w:proofErr w:type="spellEnd"/>
      <w:r w:rsidR="00F009E7">
        <w:rPr>
          <w:rFonts w:ascii="Zawgyi-One" w:hAnsi="Zawgyi-One" w:cs="Zawgyi-One"/>
          <w:sz w:val="24"/>
        </w:rPr>
        <w:t xml:space="preserve">္ </w:t>
      </w:r>
      <w:proofErr w:type="spellStart"/>
      <w:r w:rsidR="00F009E7">
        <w:rPr>
          <w:rFonts w:ascii="Zawgyi-One" w:hAnsi="Zawgyi-One" w:cs="Zawgyi-One"/>
          <w:sz w:val="24"/>
        </w:rPr>
        <w:t>ရဲတိုက</w:t>
      </w:r>
      <w:proofErr w:type="spellEnd"/>
      <w:r w:rsidR="00F009E7">
        <w:rPr>
          <w:rFonts w:ascii="Zawgyi-One" w:hAnsi="Zawgyi-One" w:cs="Zawgyi-One"/>
          <w:sz w:val="24"/>
        </w:rPr>
        <w:t>္</w:t>
      </w:r>
      <w:r w:rsidR="00C84954">
        <w:rPr>
          <w:rFonts w:ascii="Zawgyi-One" w:hAnsi="Zawgyi-One" w:cs="Zawgyi-One"/>
          <w:sz w:val="24"/>
        </w:rPr>
        <w:t xml:space="preserve"> </w:t>
      </w:r>
      <w:proofErr w:type="spellStart"/>
      <w:r w:rsidR="00C84954">
        <w:rPr>
          <w:rFonts w:ascii="Zawgyi-One" w:hAnsi="Zawgyi-One" w:cs="Zawgyi-One"/>
          <w:sz w:val="24"/>
        </w:rPr>
        <w:t>ဆန</w:t>
      </w:r>
      <w:proofErr w:type="spellEnd"/>
      <w:r w:rsidR="00C84954">
        <w:rPr>
          <w:rFonts w:ascii="Zawgyi-One" w:hAnsi="Zawgyi-One" w:cs="Zawgyi-One"/>
          <w:sz w:val="24"/>
        </w:rPr>
        <w:t>္႔</w:t>
      </w:r>
      <w:proofErr w:type="spellStart"/>
      <w:r w:rsidR="00C84954">
        <w:rPr>
          <w:rFonts w:ascii="Zawgyi-One" w:hAnsi="Zawgyi-One" w:cs="Zawgyi-One"/>
          <w:sz w:val="24"/>
        </w:rPr>
        <w:t>က်င္ပုန္ကန္မ</w:t>
      </w:r>
      <w:proofErr w:type="spellEnd"/>
      <w:r w:rsidR="00C84954">
        <w:rPr>
          <w:rFonts w:ascii="Zawgyi-One" w:hAnsi="Zawgyi-One" w:cs="Zawgyi-One"/>
          <w:sz w:val="24"/>
        </w:rPr>
        <w:t xml:space="preserve">ႈ၌ </w:t>
      </w:r>
      <w:proofErr w:type="spellStart"/>
      <w:r w:rsidR="00772D87">
        <w:rPr>
          <w:rFonts w:ascii="Zawgyi-One" w:hAnsi="Zawgyi-One" w:cs="Zawgyi-One"/>
          <w:sz w:val="24"/>
        </w:rPr>
        <w:t>တိုင္း</w:t>
      </w:r>
      <w:proofErr w:type="spellEnd"/>
      <w:r w:rsidR="00C6404A">
        <w:rPr>
          <w:rFonts w:ascii="Zawgyi-One" w:hAnsi="Zawgyi-One" w:cs="Zawgyi-One"/>
          <w:sz w:val="24"/>
        </w:rPr>
        <w:t xml:space="preserve"> </w:t>
      </w:r>
      <w:r w:rsidR="00772D87">
        <w:rPr>
          <w:rFonts w:ascii="Zawgyi-One" w:hAnsi="Zawgyi-One" w:cs="Zawgyi-One"/>
          <w:sz w:val="24"/>
        </w:rPr>
        <w:t>ႏ</w:t>
      </w:r>
      <w:proofErr w:type="spellStart"/>
      <w:r w:rsidR="00772D87">
        <w:rPr>
          <w:rFonts w:ascii="Zawgyi-One" w:hAnsi="Zawgyi-One" w:cs="Zawgyi-One"/>
          <w:sz w:val="24"/>
        </w:rPr>
        <w:t>ိုင္ငံမ်ားအား</w:t>
      </w:r>
      <w:proofErr w:type="spellEnd"/>
      <w:r w:rsidR="00772D87">
        <w:rPr>
          <w:rFonts w:ascii="Zawgyi-One" w:hAnsi="Zawgyi-One" w:cs="Zawgyi-One"/>
          <w:sz w:val="24"/>
        </w:rPr>
        <w:t xml:space="preserve"> </w:t>
      </w:r>
      <w:proofErr w:type="spellStart"/>
      <w:r w:rsidR="00C84954">
        <w:rPr>
          <w:rFonts w:ascii="Zawgyi-One" w:hAnsi="Zawgyi-One" w:cs="Zawgyi-One"/>
          <w:sz w:val="24"/>
        </w:rPr>
        <w:t>ဘုရား</w:t>
      </w:r>
      <w:r w:rsidR="00772D87">
        <w:rPr>
          <w:rFonts w:ascii="Zawgyi-One" w:hAnsi="Zawgyi-One" w:cs="Zawgyi-One"/>
          <w:sz w:val="24"/>
        </w:rPr>
        <w:t>သခင</w:t>
      </w:r>
      <w:proofErr w:type="spellEnd"/>
      <w:r w:rsidR="00772D87">
        <w:rPr>
          <w:rFonts w:ascii="Zawgyi-One" w:hAnsi="Zawgyi-One" w:cs="Zawgyi-One"/>
          <w:sz w:val="24"/>
        </w:rPr>
        <w:t xml:space="preserve">္ </w:t>
      </w:r>
      <w:proofErr w:type="spellStart"/>
      <w:r w:rsidR="00772D87">
        <w:rPr>
          <w:rFonts w:ascii="Zawgyi-One" w:hAnsi="Zawgyi-One" w:cs="Zawgyi-One"/>
          <w:sz w:val="24"/>
        </w:rPr>
        <w:t>တာဝန္ေပးအပ္ထားသည</w:t>
      </w:r>
      <w:proofErr w:type="spellEnd"/>
      <w:r w:rsidR="00772D87">
        <w:rPr>
          <w:rFonts w:ascii="Zawgyi-One" w:hAnsi="Zawgyi-One" w:cs="Zawgyi-One"/>
          <w:sz w:val="24"/>
        </w:rPr>
        <w:t xml:space="preserve">့္ </w:t>
      </w:r>
      <w:r w:rsidR="00C84954">
        <w:rPr>
          <w:rFonts w:ascii="Zawgyi-One" w:hAnsi="Zawgyi-One" w:cs="Zawgyi-One"/>
          <w:sz w:val="24"/>
        </w:rPr>
        <w:t xml:space="preserve"> </w:t>
      </w:r>
      <w:proofErr w:type="spellStart"/>
      <w:r w:rsidR="009D2DDD">
        <w:rPr>
          <w:rFonts w:ascii="Zawgyi-One" w:hAnsi="Zawgyi-One" w:cs="Zawgyi-One"/>
          <w:sz w:val="24"/>
        </w:rPr>
        <w:t>ဘုရားသခင</w:t>
      </w:r>
      <w:proofErr w:type="spellEnd"/>
      <w:r w:rsidR="009D2DDD">
        <w:rPr>
          <w:rFonts w:ascii="Zawgyi-One" w:hAnsi="Zawgyi-One" w:cs="Zawgyi-One"/>
          <w:sz w:val="24"/>
        </w:rPr>
        <w:t>္၏</w:t>
      </w:r>
      <w:r w:rsidR="004F432C">
        <w:rPr>
          <w:rFonts w:ascii="Zawgyi-One" w:hAnsi="Zawgyi-One" w:cs="Zawgyi-One"/>
          <w:sz w:val="24"/>
        </w:rPr>
        <w:t xml:space="preserve"> </w:t>
      </w:r>
      <w:proofErr w:type="spellStart"/>
      <w:r w:rsidR="009D2DDD">
        <w:rPr>
          <w:rFonts w:ascii="Zawgyi-One" w:hAnsi="Zawgyi-One" w:cs="Zawgyi-One"/>
          <w:sz w:val="24"/>
        </w:rPr>
        <w:t>ပုန္ကန္သူ</w:t>
      </w:r>
      <w:proofErr w:type="spellEnd"/>
      <w:r w:rsidR="009D2DDD">
        <w:rPr>
          <w:rFonts w:ascii="Zawgyi-One" w:hAnsi="Zawgyi-One" w:cs="Zawgyi-One"/>
          <w:sz w:val="24"/>
        </w:rPr>
        <w:t xml:space="preserve"> </w:t>
      </w:r>
      <w:proofErr w:type="spellStart"/>
      <w:r w:rsidR="009D2DDD">
        <w:rPr>
          <w:rFonts w:ascii="Zawgyi-One" w:hAnsi="Zawgyi-One" w:cs="Zawgyi-One"/>
          <w:sz w:val="24"/>
        </w:rPr>
        <w:t>သားေတာ</w:t>
      </w:r>
      <w:proofErr w:type="spellEnd"/>
      <w:r w:rsidR="009D2DDD">
        <w:rPr>
          <w:rFonts w:ascii="Zawgyi-One" w:hAnsi="Zawgyi-One" w:cs="Zawgyi-One"/>
          <w:sz w:val="24"/>
        </w:rPr>
        <w:t>္</w:t>
      </w:r>
      <w:r w:rsidR="00C6404A">
        <w:rPr>
          <w:rFonts w:ascii="Zawgyi-One" w:hAnsi="Zawgyi-One" w:cs="Zawgyi-One"/>
          <w:sz w:val="24"/>
        </w:rPr>
        <w:t xml:space="preserve"> </w:t>
      </w:r>
      <w:proofErr w:type="spellStart"/>
      <w:r w:rsidR="009D2DDD">
        <w:rPr>
          <w:rFonts w:ascii="Zawgyi-One" w:hAnsi="Zawgyi-One" w:cs="Zawgyi-One"/>
          <w:sz w:val="24"/>
        </w:rPr>
        <w:t>မ်ား</w:t>
      </w:r>
      <w:proofErr w:type="spellEnd"/>
      <w:r w:rsidR="00C6404A">
        <w:rPr>
          <w:rFonts w:ascii="Zawgyi-One" w:hAnsi="Zawgyi-One" w:cs="Zawgyi-One"/>
          <w:sz w:val="24"/>
        </w:rPr>
        <w:t xml:space="preserve"> </w:t>
      </w:r>
      <w:proofErr w:type="spellStart"/>
      <w:r w:rsidR="00DE4EEB">
        <w:rPr>
          <w:rFonts w:ascii="Zawgyi-One" w:hAnsi="Zawgyi-One" w:cs="Zawgyi-One"/>
          <w:sz w:val="24"/>
        </w:rPr>
        <w:t>အား</w:t>
      </w:r>
      <w:proofErr w:type="spellEnd"/>
      <w:r w:rsidR="00DE4EEB">
        <w:rPr>
          <w:rFonts w:ascii="Zawgyi-One" w:hAnsi="Zawgyi-One" w:cs="Zawgyi-One"/>
          <w:sz w:val="24"/>
        </w:rPr>
        <w:t xml:space="preserve"> </w:t>
      </w:r>
      <w:proofErr w:type="spellStart"/>
      <w:r w:rsidR="00DE4EEB">
        <w:rPr>
          <w:rFonts w:ascii="Zawgyi-One" w:hAnsi="Zawgyi-One" w:cs="Zawgyi-One"/>
          <w:sz w:val="24"/>
        </w:rPr>
        <w:t>ဆန</w:t>
      </w:r>
      <w:proofErr w:type="spellEnd"/>
      <w:r w:rsidR="00DE4EEB">
        <w:rPr>
          <w:rFonts w:ascii="Zawgyi-One" w:hAnsi="Zawgyi-One" w:cs="Zawgyi-One"/>
          <w:sz w:val="24"/>
        </w:rPr>
        <w:t>္႔</w:t>
      </w:r>
      <w:proofErr w:type="spellStart"/>
      <w:r w:rsidR="00DE4EEB">
        <w:rPr>
          <w:rFonts w:ascii="Zawgyi-One" w:hAnsi="Zawgyi-One" w:cs="Zawgyi-One"/>
          <w:sz w:val="24"/>
        </w:rPr>
        <w:t>က်င</w:t>
      </w:r>
      <w:proofErr w:type="spellEnd"/>
      <w:r w:rsidR="00DE4EEB">
        <w:rPr>
          <w:rFonts w:ascii="Zawgyi-One" w:hAnsi="Zawgyi-One" w:cs="Zawgyi-One"/>
          <w:sz w:val="24"/>
        </w:rPr>
        <w:t>္</w:t>
      </w:r>
      <w:r w:rsidR="00AB44E9">
        <w:rPr>
          <w:rFonts w:ascii="Zawgyi-One" w:hAnsi="Zawgyi-One" w:cs="Zawgyi-One"/>
          <w:sz w:val="24"/>
        </w:rPr>
        <w:t>၍</w:t>
      </w:r>
      <w:r w:rsidR="009D2DDD">
        <w:rPr>
          <w:rFonts w:ascii="Zawgyi-One" w:hAnsi="Zawgyi-One" w:cs="Zawgyi-One"/>
          <w:sz w:val="24"/>
        </w:rPr>
        <w:t xml:space="preserve"> </w:t>
      </w:r>
      <w:proofErr w:type="spellStart"/>
      <w:r w:rsidR="009D2DDD">
        <w:rPr>
          <w:rFonts w:ascii="Zawgyi-One" w:hAnsi="Zawgyi-One" w:cs="Zawgyi-One"/>
          <w:sz w:val="24"/>
        </w:rPr>
        <w:t>စစ္</w:t>
      </w:r>
      <w:r w:rsidR="00B43F3F">
        <w:rPr>
          <w:rFonts w:ascii="Zawgyi-One" w:hAnsi="Zawgyi-One" w:cs="Zawgyi-One"/>
          <w:sz w:val="24"/>
        </w:rPr>
        <w:t>ေရး</w:t>
      </w:r>
      <w:proofErr w:type="spellEnd"/>
      <w:r w:rsidR="009D2DDD">
        <w:rPr>
          <w:rFonts w:ascii="Zawgyi-One" w:hAnsi="Zawgyi-One" w:cs="Zawgyi-One"/>
          <w:sz w:val="24"/>
        </w:rPr>
        <w:t xml:space="preserve"> က်ဴ</w:t>
      </w:r>
      <w:proofErr w:type="spellStart"/>
      <w:r w:rsidR="009D2DDD">
        <w:rPr>
          <w:rFonts w:ascii="Zawgyi-One" w:hAnsi="Zawgyi-One" w:cs="Zawgyi-One"/>
          <w:sz w:val="24"/>
        </w:rPr>
        <w:t>းေက်ာ္မ</w:t>
      </w:r>
      <w:proofErr w:type="spellEnd"/>
      <w:r w:rsidR="009D2DDD">
        <w:rPr>
          <w:rFonts w:ascii="Zawgyi-One" w:hAnsi="Zawgyi-One" w:cs="Zawgyi-One"/>
          <w:sz w:val="24"/>
        </w:rPr>
        <w:t xml:space="preserve">ႈ </w:t>
      </w:r>
      <w:proofErr w:type="spellStart"/>
      <w:r w:rsidR="009D2DDD">
        <w:rPr>
          <w:rFonts w:ascii="Zawgyi-One" w:hAnsi="Zawgyi-One" w:cs="Zawgyi-One"/>
          <w:sz w:val="24"/>
        </w:rPr>
        <w:t>တစ္ခု</w:t>
      </w:r>
      <w:proofErr w:type="spellEnd"/>
      <w:r w:rsidR="009D2DDD">
        <w:rPr>
          <w:rFonts w:ascii="Zawgyi-One" w:hAnsi="Zawgyi-One" w:cs="Zawgyi-One"/>
          <w:sz w:val="24"/>
        </w:rPr>
        <w:t xml:space="preserve"> ျ</w:t>
      </w:r>
      <w:proofErr w:type="spellStart"/>
      <w:r w:rsidR="009D2DDD">
        <w:rPr>
          <w:rFonts w:ascii="Zawgyi-One" w:hAnsi="Zawgyi-One" w:cs="Zawgyi-One"/>
          <w:sz w:val="24"/>
        </w:rPr>
        <w:t>ဖစ္ပါတယ</w:t>
      </w:r>
      <w:proofErr w:type="spellEnd"/>
      <w:r w:rsidR="009D2DDD">
        <w:rPr>
          <w:rFonts w:ascii="Zawgyi-One" w:hAnsi="Zawgyi-One" w:cs="Zawgyi-One"/>
          <w:sz w:val="24"/>
        </w:rPr>
        <w:t>္</w:t>
      </w:r>
      <w:r w:rsidR="00DE0424">
        <w:rPr>
          <w:rFonts w:ascii="Zawgyi-One" w:hAnsi="Zawgyi-One" w:cs="Zawgyi-One"/>
          <w:sz w:val="24"/>
        </w:rPr>
        <w:t xml:space="preserve"> (</w:t>
      </w:r>
      <w:proofErr w:type="spellStart"/>
      <w:r w:rsidR="002602B0">
        <w:rPr>
          <w:rFonts w:ascii="Zawgyi-One" w:hAnsi="Zawgyi-One" w:cs="Zawgyi-One"/>
          <w:sz w:val="24"/>
        </w:rPr>
        <w:t>တရား</w:t>
      </w:r>
      <w:proofErr w:type="spellEnd"/>
      <w:r w:rsidR="002602B0">
        <w:rPr>
          <w:rFonts w:ascii="Zawgyi-One" w:hAnsi="Zawgyi-One" w:cs="Zawgyi-One"/>
          <w:sz w:val="24"/>
        </w:rPr>
        <w:t xml:space="preserve"> ၃၂း၈</w:t>
      </w:r>
      <w:r w:rsidR="00DE0424">
        <w:rPr>
          <w:rFonts w:ascii="Zawgyi-One" w:hAnsi="Zawgyi-One" w:cs="Zawgyi-One"/>
          <w:sz w:val="24"/>
        </w:rPr>
        <w:t>)</w:t>
      </w:r>
      <w:r w:rsidR="009D2DDD">
        <w:rPr>
          <w:rFonts w:ascii="Zawgyi-One" w:hAnsi="Zawgyi-One" w:cs="Zawgyi-One"/>
          <w:sz w:val="24"/>
        </w:rPr>
        <w:t xml:space="preserve">။ </w:t>
      </w:r>
      <w:r w:rsidR="00295BDD">
        <w:rPr>
          <w:rFonts w:ascii="Zawgyi-One" w:hAnsi="Zawgyi-One" w:cs="Zawgyi-One"/>
          <w:sz w:val="24"/>
        </w:rPr>
        <w:t xml:space="preserve">ဤ </w:t>
      </w:r>
      <w:proofErr w:type="spellStart"/>
      <w:r w:rsidR="00295BDD">
        <w:rPr>
          <w:rFonts w:ascii="Zawgyi-One" w:hAnsi="Zawgyi-One" w:cs="Zawgyi-One"/>
          <w:sz w:val="24"/>
        </w:rPr>
        <w:t>ဝိညာဥ္မ်ားသည</w:t>
      </w:r>
      <w:proofErr w:type="spellEnd"/>
      <w:r w:rsidR="00295BDD">
        <w:rPr>
          <w:rFonts w:ascii="Zawgyi-One" w:hAnsi="Zawgyi-One" w:cs="Zawgyi-One"/>
          <w:sz w:val="24"/>
        </w:rPr>
        <w:t xml:space="preserve">္ </w:t>
      </w:r>
      <w:proofErr w:type="spellStart"/>
      <w:r w:rsidR="00480E77">
        <w:rPr>
          <w:rFonts w:ascii="Zawgyi-One" w:hAnsi="Zawgyi-One" w:cs="Zawgyi-One"/>
          <w:sz w:val="24"/>
        </w:rPr>
        <w:t>ဘုရားသခင္ကုိ</w:t>
      </w:r>
      <w:proofErr w:type="spellEnd"/>
      <w:r w:rsidR="00480E77">
        <w:rPr>
          <w:rFonts w:ascii="Zawgyi-One" w:hAnsi="Zawgyi-One" w:cs="Zawgyi-One"/>
          <w:sz w:val="24"/>
        </w:rPr>
        <w:t xml:space="preserve"> </w:t>
      </w:r>
      <w:proofErr w:type="spellStart"/>
      <w:r w:rsidR="00480E77">
        <w:rPr>
          <w:rFonts w:ascii="Zawgyi-One" w:hAnsi="Zawgyi-One" w:cs="Zawgyi-One"/>
          <w:sz w:val="24"/>
        </w:rPr>
        <w:t>အေစခံျခင္းမ</w:t>
      </w:r>
      <w:proofErr w:type="spellEnd"/>
      <w:r w:rsidR="00480E77">
        <w:rPr>
          <w:rFonts w:ascii="Zawgyi-One" w:hAnsi="Zawgyi-One" w:cs="Zawgyi-One"/>
          <w:sz w:val="24"/>
        </w:rPr>
        <w:t xml:space="preserve">ွ </w:t>
      </w:r>
      <w:proofErr w:type="spellStart"/>
      <w:r w:rsidR="00480E77">
        <w:rPr>
          <w:rFonts w:ascii="Zawgyi-One" w:hAnsi="Zawgyi-One" w:cs="Zawgyi-One"/>
          <w:sz w:val="24"/>
        </w:rPr>
        <w:t>ဆန</w:t>
      </w:r>
      <w:proofErr w:type="spellEnd"/>
      <w:r w:rsidR="00480E77">
        <w:rPr>
          <w:rFonts w:ascii="Zawgyi-One" w:hAnsi="Zawgyi-One" w:cs="Zawgyi-One"/>
          <w:sz w:val="24"/>
        </w:rPr>
        <w:t>္႔</w:t>
      </w:r>
      <w:proofErr w:type="spellStart"/>
      <w:r w:rsidR="00480E77">
        <w:rPr>
          <w:rFonts w:ascii="Zawgyi-One" w:hAnsi="Zawgyi-One" w:cs="Zawgyi-One"/>
          <w:sz w:val="24"/>
        </w:rPr>
        <w:t>က်င္ပုန္ကန္ခ့ဲၾကၿပီး</w:t>
      </w:r>
      <w:proofErr w:type="spellEnd"/>
      <w:r w:rsidR="00480E77">
        <w:rPr>
          <w:rFonts w:ascii="Zawgyi-One" w:hAnsi="Zawgyi-One" w:cs="Zawgyi-One"/>
          <w:sz w:val="24"/>
        </w:rPr>
        <w:t xml:space="preserve">၊ </w:t>
      </w:r>
      <w:proofErr w:type="spellStart"/>
      <w:r w:rsidR="000F55BE">
        <w:rPr>
          <w:rFonts w:ascii="Zawgyi-One" w:hAnsi="Zawgyi-One" w:cs="Zawgyi-One"/>
          <w:sz w:val="24"/>
        </w:rPr>
        <w:t>စာရိတၱပ်က</w:t>
      </w:r>
      <w:proofErr w:type="spellEnd"/>
      <w:r w:rsidR="000F55BE">
        <w:rPr>
          <w:rFonts w:ascii="Zawgyi-One" w:hAnsi="Zawgyi-One" w:cs="Zawgyi-One"/>
          <w:sz w:val="24"/>
        </w:rPr>
        <w:t>္ျ</w:t>
      </w:r>
      <w:proofErr w:type="spellStart"/>
      <w:r w:rsidR="000F55BE">
        <w:rPr>
          <w:rFonts w:ascii="Zawgyi-One" w:hAnsi="Zawgyi-One" w:cs="Zawgyi-One"/>
          <w:sz w:val="24"/>
        </w:rPr>
        <w:t>ပား</w:t>
      </w:r>
      <w:r w:rsidR="00480E77">
        <w:rPr>
          <w:rFonts w:ascii="Zawgyi-One" w:hAnsi="Zawgyi-One" w:cs="Zawgyi-One"/>
          <w:sz w:val="24"/>
        </w:rPr>
        <w:t>လာခ့ဲၾကပါတယ</w:t>
      </w:r>
      <w:proofErr w:type="spellEnd"/>
      <w:r w:rsidR="00480E77">
        <w:rPr>
          <w:rFonts w:ascii="Zawgyi-One" w:hAnsi="Zawgyi-One" w:cs="Zawgyi-One"/>
          <w:sz w:val="24"/>
        </w:rPr>
        <w:t xml:space="preserve">္။ </w:t>
      </w:r>
      <w:proofErr w:type="spellStart"/>
      <w:r w:rsidR="00690754">
        <w:rPr>
          <w:rFonts w:ascii="Zawgyi-One" w:hAnsi="Zawgyi-One" w:cs="Zawgyi-One"/>
          <w:sz w:val="24"/>
        </w:rPr>
        <w:t>သူတို</w:t>
      </w:r>
      <w:proofErr w:type="spellEnd"/>
      <w:r w:rsidR="00690754">
        <w:rPr>
          <w:rFonts w:ascii="Zawgyi-One" w:hAnsi="Zawgyi-One" w:cs="Zawgyi-One"/>
          <w:sz w:val="24"/>
        </w:rPr>
        <w:t>႔</w:t>
      </w:r>
      <w:r w:rsidR="00A439AA">
        <w:rPr>
          <w:rFonts w:ascii="Zawgyi-One" w:hAnsi="Zawgyi-One" w:cs="Zawgyi-One"/>
          <w:sz w:val="24"/>
        </w:rPr>
        <w:t xml:space="preserve"> </w:t>
      </w:r>
      <w:proofErr w:type="spellStart"/>
      <w:r w:rsidR="00690754">
        <w:rPr>
          <w:rFonts w:ascii="Zawgyi-One" w:hAnsi="Zawgyi-One" w:cs="Zawgyi-One"/>
          <w:sz w:val="24"/>
        </w:rPr>
        <w:t>သည</w:t>
      </w:r>
      <w:proofErr w:type="spellEnd"/>
      <w:r w:rsidR="00690754">
        <w:rPr>
          <w:rFonts w:ascii="Zawgyi-One" w:hAnsi="Zawgyi-One" w:cs="Zawgyi-One"/>
          <w:sz w:val="24"/>
        </w:rPr>
        <w:t xml:space="preserve">္ </w:t>
      </w:r>
      <w:r w:rsidR="002E7710">
        <w:rPr>
          <w:rFonts w:ascii="Zawgyi-One" w:hAnsi="Zawgyi-One" w:cs="Zawgyi-One"/>
          <w:sz w:val="24"/>
        </w:rPr>
        <w:t>၎</w:t>
      </w:r>
      <w:proofErr w:type="spellStart"/>
      <w:r w:rsidR="002E7710">
        <w:rPr>
          <w:rFonts w:ascii="Zawgyi-One" w:hAnsi="Zawgyi-One" w:cs="Zawgyi-One"/>
          <w:sz w:val="24"/>
        </w:rPr>
        <w:t>တို</w:t>
      </w:r>
      <w:proofErr w:type="spellEnd"/>
      <w:r w:rsidR="002E7710">
        <w:rPr>
          <w:rFonts w:ascii="Zawgyi-One" w:hAnsi="Zawgyi-One" w:cs="Zawgyi-One"/>
          <w:sz w:val="24"/>
        </w:rPr>
        <w:t xml:space="preserve">႔၏ </w:t>
      </w:r>
      <w:proofErr w:type="spellStart"/>
      <w:r w:rsidR="002E7710">
        <w:rPr>
          <w:rFonts w:ascii="Zawgyi-One" w:hAnsi="Zawgyi-One" w:cs="Zawgyi-One"/>
          <w:sz w:val="24"/>
        </w:rPr>
        <w:t>လက္ေအာက္ရွိ</w:t>
      </w:r>
      <w:proofErr w:type="spellEnd"/>
      <w:r w:rsidR="002E7710">
        <w:rPr>
          <w:rFonts w:ascii="Zawgyi-One" w:hAnsi="Zawgyi-One" w:cs="Zawgyi-One"/>
          <w:sz w:val="24"/>
        </w:rPr>
        <w:t xml:space="preserve"> </w:t>
      </w:r>
      <w:proofErr w:type="spellStart"/>
      <w:r w:rsidR="0017481F">
        <w:rPr>
          <w:rFonts w:ascii="Zawgyi-One" w:hAnsi="Zawgyi-One" w:cs="Zawgyi-One"/>
          <w:sz w:val="24"/>
        </w:rPr>
        <w:t>တိုင္းႏိုင္ငံအားလုံး</w:t>
      </w:r>
      <w:proofErr w:type="spellEnd"/>
      <w:r w:rsidR="000F55BE">
        <w:rPr>
          <w:rFonts w:ascii="Zawgyi-One" w:hAnsi="Zawgyi-One" w:cs="Zawgyi-One"/>
          <w:sz w:val="24"/>
        </w:rPr>
        <w:t>၏</w:t>
      </w:r>
      <w:r w:rsidR="0017481F">
        <w:rPr>
          <w:rFonts w:ascii="Zawgyi-One" w:hAnsi="Zawgyi-One" w:cs="Zawgyi-One"/>
          <w:sz w:val="24"/>
        </w:rPr>
        <w:t xml:space="preserve"> </w:t>
      </w:r>
      <w:proofErr w:type="spellStart"/>
      <w:r w:rsidR="0017481F">
        <w:rPr>
          <w:rFonts w:ascii="Zawgyi-One" w:hAnsi="Zawgyi-One" w:cs="Zawgyi-One"/>
          <w:sz w:val="24"/>
        </w:rPr>
        <w:t>လူ</w:t>
      </w:r>
      <w:r w:rsidR="000F55BE">
        <w:rPr>
          <w:rFonts w:ascii="Zawgyi-One" w:hAnsi="Zawgyi-One" w:cs="Zawgyi-One"/>
          <w:sz w:val="24"/>
        </w:rPr>
        <w:t>မ</w:t>
      </w:r>
      <w:proofErr w:type="spellEnd"/>
      <w:r w:rsidR="000F55BE">
        <w:rPr>
          <w:rFonts w:ascii="Zawgyi-One" w:hAnsi="Zawgyi-One" w:cs="Zawgyi-One"/>
          <w:sz w:val="24"/>
        </w:rPr>
        <w:t>်ဳ</w:t>
      </w:r>
      <w:proofErr w:type="spellStart"/>
      <w:r w:rsidR="000F55BE">
        <w:rPr>
          <w:rFonts w:ascii="Zawgyi-One" w:hAnsi="Zawgyi-One" w:cs="Zawgyi-One"/>
          <w:sz w:val="24"/>
        </w:rPr>
        <w:t>ိး</w:t>
      </w:r>
      <w:r w:rsidR="0017481F">
        <w:rPr>
          <w:rFonts w:ascii="Zawgyi-One" w:hAnsi="Zawgyi-One" w:cs="Zawgyi-One"/>
          <w:sz w:val="24"/>
        </w:rPr>
        <w:t>မ်ား</w:t>
      </w:r>
      <w:r w:rsidR="0065146E">
        <w:rPr>
          <w:rFonts w:ascii="Zawgyi-One" w:hAnsi="Zawgyi-One" w:cs="Zawgyi-One"/>
          <w:sz w:val="24"/>
        </w:rPr>
        <w:t>ကုိ</w:t>
      </w:r>
      <w:proofErr w:type="spellEnd"/>
      <w:r w:rsidR="0065146E">
        <w:rPr>
          <w:rFonts w:ascii="Zawgyi-One" w:hAnsi="Zawgyi-One" w:cs="Zawgyi-One"/>
          <w:sz w:val="24"/>
        </w:rPr>
        <w:t xml:space="preserve"> </w:t>
      </w:r>
      <w:proofErr w:type="spellStart"/>
      <w:r w:rsidR="0065146E">
        <w:rPr>
          <w:rFonts w:ascii="Zawgyi-One" w:hAnsi="Zawgyi-One" w:cs="Zawgyi-One"/>
          <w:sz w:val="24"/>
        </w:rPr>
        <w:t>အလြဲသုံးစား</w:t>
      </w:r>
      <w:r w:rsidR="000F55BE">
        <w:rPr>
          <w:rFonts w:ascii="Zawgyi-One" w:hAnsi="Zawgyi-One" w:cs="Zawgyi-One"/>
          <w:sz w:val="24"/>
        </w:rPr>
        <w:t>ျပ</w:t>
      </w:r>
      <w:proofErr w:type="spellEnd"/>
      <w:r w:rsidR="000F55BE">
        <w:rPr>
          <w:rFonts w:ascii="Zawgyi-One" w:hAnsi="Zawgyi-One" w:cs="Zawgyi-One"/>
          <w:sz w:val="24"/>
        </w:rPr>
        <w:t>ဳျ</w:t>
      </w:r>
      <w:proofErr w:type="spellStart"/>
      <w:r w:rsidR="000F55BE">
        <w:rPr>
          <w:rFonts w:ascii="Zawgyi-One" w:hAnsi="Zawgyi-One" w:cs="Zawgyi-One"/>
          <w:sz w:val="24"/>
        </w:rPr>
        <w:t>ခင္းအမႈ</w:t>
      </w:r>
      <w:r w:rsidR="0065146E">
        <w:rPr>
          <w:rFonts w:ascii="Zawgyi-One" w:hAnsi="Zawgyi-One" w:cs="Zawgyi-One"/>
          <w:sz w:val="24"/>
        </w:rPr>
        <w:t>အား</w:t>
      </w:r>
      <w:proofErr w:type="spellEnd"/>
      <w:r w:rsidR="0065146E">
        <w:rPr>
          <w:rFonts w:ascii="Zawgyi-One" w:hAnsi="Zawgyi-One" w:cs="Zawgyi-One"/>
          <w:sz w:val="24"/>
        </w:rPr>
        <w:t xml:space="preserve"> </w:t>
      </w:r>
      <w:proofErr w:type="spellStart"/>
      <w:r w:rsidR="000F55BE">
        <w:rPr>
          <w:rFonts w:ascii="Zawgyi-One" w:hAnsi="Zawgyi-One" w:cs="Zawgyi-One"/>
          <w:sz w:val="24"/>
        </w:rPr>
        <w:t>စတင္လုပ္ေဆာင္ခ့ဲပါတယ</w:t>
      </w:r>
      <w:proofErr w:type="spellEnd"/>
      <w:r w:rsidR="000F55BE">
        <w:rPr>
          <w:rFonts w:ascii="Zawgyi-One" w:hAnsi="Zawgyi-One" w:cs="Zawgyi-One"/>
          <w:sz w:val="24"/>
        </w:rPr>
        <w:t>္ (</w:t>
      </w:r>
      <w:proofErr w:type="spellStart"/>
      <w:r w:rsidR="000F55BE">
        <w:rPr>
          <w:rFonts w:ascii="Zawgyi-One" w:hAnsi="Zawgyi-One" w:cs="Zawgyi-One"/>
          <w:sz w:val="24"/>
        </w:rPr>
        <w:t>ဆာ</w:t>
      </w:r>
      <w:proofErr w:type="spellEnd"/>
      <w:r w:rsidR="000F55BE">
        <w:rPr>
          <w:rFonts w:ascii="Zawgyi-One" w:hAnsi="Zawgyi-One" w:cs="Zawgyi-One"/>
          <w:sz w:val="24"/>
        </w:rPr>
        <w:t xml:space="preserve"> ၈၂)။ </w:t>
      </w:r>
    </w:p>
    <w:p w14:paraId="5E10316E" w14:textId="77777777" w:rsidR="00BF33F9" w:rsidRDefault="00BF33F9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ထုိအရာ</w:t>
      </w:r>
      <w:r w:rsidR="00631089">
        <w:rPr>
          <w:rFonts w:ascii="Zawgyi-One" w:hAnsi="Zawgyi-One" w:cs="Zawgyi-One"/>
          <w:sz w:val="24"/>
        </w:rPr>
        <w:t>အားလုံးကုိ</w:t>
      </w:r>
      <w:proofErr w:type="spellEnd"/>
      <w:r w:rsidR="00631089">
        <w:rPr>
          <w:rFonts w:ascii="Zawgyi-One" w:hAnsi="Zawgyi-One" w:cs="Zawgyi-One"/>
          <w:sz w:val="24"/>
        </w:rPr>
        <w:t xml:space="preserve"> </w:t>
      </w:r>
      <w:proofErr w:type="spellStart"/>
      <w:r w:rsidR="003A1B44">
        <w:rPr>
          <w:rFonts w:ascii="Zawgyi-One" w:hAnsi="Zawgyi-One" w:cs="Zawgyi-One"/>
          <w:sz w:val="24"/>
        </w:rPr>
        <w:t>သိရွိထားခ့ဲ</w:t>
      </w:r>
      <w:r w:rsidR="0063694B">
        <w:rPr>
          <w:rFonts w:ascii="Zawgyi-One" w:hAnsi="Zawgyi-One" w:cs="Zawgyi-One"/>
          <w:sz w:val="24"/>
        </w:rPr>
        <w:t>ပါ</w:t>
      </w:r>
      <w:r w:rsidR="009D26EB">
        <w:rPr>
          <w:rFonts w:ascii="Zawgyi-One" w:hAnsi="Zawgyi-One" w:cs="Zawgyi-One"/>
          <w:sz w:val="24"/>
        </w:rPr>
        <w:t>တယ</w:t>
      </w:r>
      <w:proofErr w:type="spellEnd"/>
      <w:r w:rsidR="009D26EB">
        <w:rPr>
          <w:rFonts w:ascii="Zawgyi-One" w:hAnsi="Zawgyi-One" w:cs="Zawgyi-One"/>
          <w:sz w:val="24"/>
        </w:rPr>
        <w:t xml:space="preserve">္။ </w:t>
      </w:r>
      <w:r w:rsidR="009D2FC1">
        <w:rPr>
          <w:rFonts w:ascii="Zawgyi-One" w:hAnsi="Zawgyi-One" w:cs="Zawgyi-One"/>
          <w:sz w:val="24"/>
        </w:rPr>
        <w:t>ကၽြႏ္</w:t>
      </w:r>
      <w:proofErr w:type="spellStart"/>
      <w:r w:rsidR="009D2FC1">
        <w:rPr>
          <w:rFonts w:ascii="Zawgyi-One" w:hAnsi="Zawgyi-One" w:cs="Zawgyi-One"/>
          <w:sz w:val="24"/>
        </w:rPr>
        <w:t>ုပ္တို႔သည</w:t>
      </w:r>
      <w:proofErr w:type="spellEnd"/>
      <w:r w:rsidR="009D2FC1">
        <w:rPr>
          <w:rFonts w:ascii="Zawgyi-One" w:hAnsi="Zawgyi-One" w:cs="Zawgyi-One"/>
          <w:sz w:val="24"/>
        </w:rPr>
        <w:t xml:space="preserve">္ </w:t>
      </w:r>
      <w:proofErr w:type="spellStart"/>
      <w:r w:rsidR="00C82EC5">
        <w:rPr>
          <w:rFonts w:ascii="Zawgyi-One" w:hAnsi="Zawgyi-One" w:cs="Zawgyi-One"/>
          <w:sz w:val="24"/>
        </w:rPr>
        <w:t>ေယရ</w:t>
      </w:r>
      <w:proofErr w:type="spellEnd"/>
      <w:r w:rsidR="00C82EC5">
        <w:rPr>
          <w:rFonts w:ascii="Zawgyi-One" w:hAnsi="Zawgyi-One" w:cs="Zawgyi-One"/>
          <w:sz w:val="24"/>
        </w:rPr>
        <w:t xml:space="preserve">ႈ </w:t>
      </w:r>
      <w:proofErr w:type="spellStart"/>
      <w:r w:rsidR="00C82EC5">
        <w:rPr>
          <w:rFonts w:ascii="Zawgyi-One" w:hAnsi="Zawgyi-One" w:cs="Zawgyi-One"/>
          <w:sz w:val="24"/>
        </w:rPr>
        <w:t>ရွင</w:t>
      </w:r>
      <w:proofErr w:type="spellEnd"/>
      <w:r w:rsidR="00C82EC5">
        <w:rPr>
          <w:rFonts w:ascii="Zawgyi-One" w:hAnsi="Zawgyi-One" w:cs="Zawgyi-One"/>
          <w:sz w:val="24"/>
        </w:rPr>
        <w:t>္ျ</w:t>
      </w:r>
      <w:proofErr w:type="spellStart"/>
      <w:r w:rsidR="00C82EC5">
        <w:rPr>
          <w:rFonts w:ascii="Zawgyi-One" w:hAnsi="Zawgyi-One" w:cs="Zawgyi-One"/>
          <w:sz w:val="24"/>
        </w:rPr>
        <w:t>ပန္ထေျမာက</w:t>
      </w:r>
      <w:proofErr w:type="spellEnd"/>
      <w:r w:rsidR="00C82EC5">
        <w:rPr>
          <w:rFonts w:ascii="Zawgyi-One" w:hAnsi="Zawgyi-One" w:cs="Zawgyi-One"/>
          <w:sz w:val="24"/>
        </w:rPr>
        <w:t>္ၿ</w:t>
      </w:r>
      <w:proofErr w:type="spellStart"/>
      <w:r w:rsidR="00C82EC5">
        <w:rPr>
          <w:rFonts w:ascii="Zawgyi-One" w:hAnsi="Zawgyi-One" w:cs="Zawgyi-One"/>
          <w:sz w:val="24"/>
        </w:rPr>
        <w:t>ပီး</w:t>
      </w:r>
      <w:proofErr w:type="spellEnd"/>
      <w:r w:rsidR="00C82EC5">
        <w:rPr>
          <w:rFonts w:ascii="Zawgyi-One" w:hAnsi="Zawgyi-One" w:cs="Zawgyi-One"/>
          <w:sz w:val="24"/>
        </w:rPr>
        <w:t xml:space="preserve"> </w:t>
      </w:r>
      <w:proofErr w:type="spellStart"/>
      <w:r w:rsidR="00C82EC5">
        <w:rPr>
          <w:rFonts w:ascii="Zawgyi-One" w:hAnsi="Zawgyi-One" w:cs="Zawgyi-One"/>
          <w:sz w:val="24"/>
        </w:rPr>
        <w:t>ေနာက္ပိုင္း</w:t>
      </w:r>
      <w:proofErr w:type="spellEnd"/>
      <w:r w:rsidR="00C82EC5">
        <w:rPr>
          <w:rFonts w:ascii="Zawgyi-One" w:hAnsi="Zawgyi-One" w:cs="Zawgyi-One"/>
          <w:sz w:val="24"/>
        </w:rPr>
        <w:t xml:space="preserve"> </w:t>
      </w:r>
      <w:proofErr w:type="spellStart"/>
      <w:r w:rsidR="00C82EC5">
        <w:rPr>
          <w:rFonts w:ascii="Zawgyi-One" w:hAnsi="Zawgyi-One" w:cs="Zawgyi-One"/>
          <w:sz w:val="24"/>
        </w:rPr>
        <w:t>ေရးသားထားခ့ဲသည</w:t>
      </w:r>
      <w:proofErr w:type="spellEnd"/>
      <w:r w:rsidR="00C82EC5">
        <w:rPr>
          <w:rFonts w:ascii="Zawgyi-One" w:hAnsi="Zawgyi-One" w:cs="Zawgyi-One"/>
          <w:sz w:val="24"/>
        </w:rPr>
        <w:t xml:space="preserve">့္ </w:t>
      </w:r>
      <w:proofErr w:type="spellStart"/>
      <w:r w:rsidR="003D3318">
        <w:rPr>
          <w:rFonts w:ascii="Zawgyi-One" w:hAnsi="Zawgyi-One" w:cs="Zawgyi-One"/>
          <w:sz w:val="24"/>
        </w:rPr>
        <w:t>ဓမၼသစ္က်မ္း</w:t>
      </w:r>
      <w:proofErr w:type="spellEnd"/>
      <w:r w:rsidR="000E4EC8">
        <w:rPr>
          <w:rFonts w:ascii="Zawgyi-One" w:hAnsi="Zawgyi-One" w:cs="Zawgyi-One"/>
          <w:sz w:val="24"/>
        </w:rPr>
        <w:t xml:space="preserve"> </w:t>
      </w:r>
      <w:proofErr w:type="spellStart"/>
      <w:r w:rsidR="000E4EC8">
        <w:rPr>
          <w:rFonts w:ascii="Zawgyi-One" w:hAnsi="Zawgyi-One" w:cs="Zawgyi-One"/>
          <w:sz w:val="24"/>
        </w:rPr>
        <w:t>စာအုပ္မ်ား</w:t>
      </w:r>
      <w:r w:rsidR="003D3318">
        <w:rPr>
          <w:rFonts w:ascii="Zawgyi-One" w:hAnsi="Zawgyi-One" w:cs="Zawgyi-One"/>
          <w:sz w:val="24"/>
        </w:rPr>
        <w:t>ကုိ</w:t>
      </w:r>
      <w:proofErr w:type="spellEnd"/>
      <w:r w:rsidR="003D3318">
        <w:rPr>
          <w:rFonts w:ascii="Zawgyi-One" w:hAnsi="Zawgyi-One" w:cs="Zawgyi-One"/>
          <w:sz w:val="24"/>
        </w:rPr>
        <w:t xml:space="preserve"> </w:t>
      </w:r>
      <w:proofErr w:type="spellStart"/>
      <w:r w:rsidR="000E4EC8">
        <w:rPr>
          <w:rFonts w:ascii="Zawgyi-One" w:hAnsi="Zawgyi-One" w:cs="Zawgyi-One"/>
          <w:sz w:val="24"/>
        </w:rPr>
        <w:t>ဖတ္သည</w:t>
      </w:r>
      <w:proofErr w:type="spellEnd"/>
      <w:r w:rsidR="000E4EC8">
        <w:rPr>
          <w:rFonts w:ascii="Zawgyi-One" w:hAnsi="Zawgyi-One" w:cs="Zawgyi-One"/>
          <w:sz w:val="24"/>
        </w:rPr>
        <w:t>့္</w:t>
      </w:r>
      <w:proofErr w:type="spellStart"/>
      <w:r w:rsidR="000E4EC8">
        <w:rPr>
          <w:rFonts w:ascii="Zawgyi-One" w:hAnsi="Zawgyi-One" w:cs="Zawgyi-One"/>
          <w:sz w:val="24"/>
        </w:rPr>
        <w:t>အခ</w:t>
      </w:r>
      <w:proofErr w:type="spellEnd"/>
      <w:r w:rsidR="000E4EC8">
        <w:rPr>
          <w:rFonts w:ascii="Zawgyi-One" w:hAnsi="Zawgyi-One" w:cs="Zawgyi-One"/>
          <w:sz w:val="24"/>
        </w:rPr>
        <w:t xml:space="preserve">ါ၌ </w:t>
      </w:r>
      <w:r w:rsidR="00264383">
        <w:rPr>
          <w:rFonts w:ascii="Zawgyi-One" w:hAnsi="Zawgyi-One" w:cs="Zawgyi-One"/>
          <w:sz w:val="24"/>
        </w:rPr>
        <w:t>ကၽြႏ္</w:t>
      </w:r>
      <w:proofErr w:type="spellStart"/>
      <w:r w:rsidR="00264383">
        <w:rPr>
          <w:rFonts w:ascii="Zawgyi-One" w:hAnsi="Zawgyi-One" w:cs="Zawgyi-One"/>
          <w:sz w:val="24"/>
        </w:rPr>
        <w:t>ုပ္တို႔သည</w:t>
      </w:r>
      <w:proofErr w:type="spellEnd"/>
      <w:r w:rsidR="00264383">
        <w:rPr>
          <w:rFonts w:ascii="Zawgyi-One" w:hAnsi="Zawgyi-One" w:cs="Zawgyi-One"/>
          <w:sz w:val="24"/>
        </w:rPr>
        <w:t>္ ဤ</w:t>
      </w:r>
      <w:r w:rsidR="00E231A4">
        <w:rPr>
          <w:rFonts w:ascii="Zawgyi-One" w:hAnsi="Zawgyi-One" w:cs="Zawgyi-One"/>
          <w:sz w:val="24"/>
        </w:rPr>
        <w:t xml:space="preserve"> </w:t>
      </w:r>
      <w:proofErr w:type="spellStart"/>
      <w:r w:rsidR="00264383">
        <w:rPr>
          <w:rFonts w:ascii="Zawgyi-One" w:hAnsi="Zawgyi-One" w:cs="Zawgyi-One"/>
          <w:sz w:val="24"/>
        </w:rPr>
        <w:t>အရာကုိ</w:t>
      </w:r>
      <w:proofErr w:type="spellEnd"/>
      <w:r w:rsidR="00264383">
        <w:rPr>
          <w:rFonts w:ascii="Zawgyi-One" w:hAnsi="Zawgyi-One" w:cs="Zawgyi-One"/>
          <w:sz w:val="24"/>
        </w:rPr>
        <w:t xml:space="preserve"> </w:t>
      </w:r>
      <w:proofErr w:type="spellStart"/>
      <w:r w:rsidR="009D2FC1">
        <w:rPr>
          <w:rFonts w:ascii="Zawgyi-One" w:hAnsi="Zawgyi-One" w:cs="Zawgyi-One"/>
          <w:sz w:val="24"/>
        </w:rPr>
        <w:t>နားမလည</w:t>
      </w:r>
      <w:proofErr w:type="spellEnd"/>
      <w:r w:rsidR="009D2FC1">
        <w:rPr>
          <w:rFonts w:ascii="Zawgyi-One" w:hAnsi="Zawgyi-One" w:cs="Zawgyi-One"/>
          <w:sz w:val="24"/>
        </w:rPr>
        <w:t>္ၾ</w:t>
      </w:r>
      <w:proofErr w:type="spellStart"/>
      <w:r w:rsidR="009D2FC1">
        <w:rPr>
          <w:rFonts w:ascii="Zawgyi-One" w:hAnsi="Zawgyi-One" w:cs="Zawgyi-One"/>
          <w:sz w:val="24"/>
        </w:rPr>
        <w:t>ကပ</w:t>
      </w:r>
      <w:proofErr w:type="spellEnd"/>
      <w:r w:rsidR="009D2FC1">
        <w:rPr>
          <w:rFonts w:ascii="Zawgyi-One" w:hAnsi="Zawgyi-One" w:cs="Zawgyi-One"/>
          <w:sz w:val="24"/>
        </w:rPr>
        <w:t>ါ။</w:t>
      </w:r>
      <w:r w:rsidR="00396D91">
        <w:rPr>
          <w:rFonts w:ascii="Zawgyi-One" w:hAnsi="Zawgyi-One" w:cs="Zawgyi-One"/>
          <w:sz w:val="24"/>
        </w:rPr>
        <w:t xml:space="preserve"> </w:t>
      </w:r>
      <w:r w:rsidR="00074897">
        <w:rPr>
          <w:rFonts w:ascii="Zawgyi-One" w:hAnsi="Zawgyi-One" w:cs="Zawgyi-One"/>
          <w:sz w:val="24"/>
        </w:rPr>
        <w:t>(</w:t>
      </w:r>
      <w:proofErr w:type="spellStart"/>
      <w:r w:rsidR="00907AFC">
        <w:rPr>
          <w:rFonts w:ascii="Zawgyi-One" w:hAnsi="Zawgyi-One" w:cs="Zawgyi-One"/>
          <w:sz w:val="24"/>
        </w:rPr>
        <w:t>တမန္ေတာ</w:t>
      </w:r>
      <w:proofErr w:type="spellEnd"/>
      <w:r w:rsidR="00907AFC">
        <w:rPr>
          <w:rFonts w:ascii="Zawgyi-One" w:hAnsi="Zawgyi-One" w:cs="Zawgyi-One"/>
          <w:sz w:val="24"/>
        </w:rPr>
        <w:t xml:space="preserve">္ </w:t>
      </w:r>
      <w:proofErr w:type="spellStart"/>
      <w:r w:rsidR="00907AFC">
        <w:rPr>
          <w:rFonts w:ascii="Zawgyi-One" w:hAnsi="Zawgyi-One" w:cs="Zawgyi-One"/>
          <w:sz w:val="24"/>
        </w:rPr>
        <w:t>ဝတ</w:t>
      </w:r>
      <w:proofErr w:type="spellEnd"/>
      <w:r w:rsidR="00907AFC">
        <w:rPr>
          <w:rFonts w:ascii="Zawgyi-One" w:hAnsi="Zawgyi-One" w:cs="Zawgyi-One"/>
          <w:sz w:val="24"/>
        </w:rPr>
        <w:t xml:space="preserve">ၳဳမွ </w:t>
      </w:r>
      <w:proofErr w:type="spellStart"/>
      <w:r w:rsidR="00AF3E71">
        <w:rPr>
          <w:rFonts w:ascii="Zawgyi-One" w:hAnsi="Zawgyi-One" w:cs="Zawgyi-One"/>
          <w:sz w:val="24"/>
        </w:rPr>
        <w:t>ဗ်ာဒိတ္က်မ္းအထိ</w:t>
      </w:r>
      <w:proofErr w:type="spellEnd"/>
      <w:r w:rsidR="00074897">
        <w:rPr>
          <w:rFonts w:ascii="Zawgyi-One" w:hAnsi="Zawgyi-One" w:cs="Zawgyi-One"/>
          <w:sz w:val="24"/>
        </w:rPr>
        <w:t>)</w:t>
      </w:r>
    </w:p>
    <w:p w14:paraId="2E45231A" w14:textId="77777777" w:rsidR="00AF3E71" w:rsidRPr="00C96C92" w:rsidRDefault="00C96C92" w:rsidP="004A4DD7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C96C92">
        <w:rPr>
          <w:rFonts w:ascii="Zawgyi-One" w:hAnsi="Zawgyi-One" w:cs="Zawgyi-One"/>
          <w:b/>
          <w:sz w:val="24"/>
        </w:rPr>
        <w:lastRenderedPageBreak/>
        <w:t>နိဂုံ</w:t>
      </w:r>
      <w:proofErr w:type="spellEnd"/>
      <w:r w:rsidRPr="00C96C92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Pr="00C96C92">
        <w:rPr>
          <w:rFonts w:ascii="Zawgyi-One" w:hAnsi="Zawgyi-One" w:cs="Zawgyi-One"/>
          <w:b/>
          <w:sz w:val="24"/>
        </w:rPr>
        <w:t>အစ</w:t>
      </w:r>
      <w:proofErr w:type="spellEnd"/>
    </w:p>
    <w:p w14:paraId="2D6063A1" w14:textId="77777777" w:rsidR="008A2A11" w:rsidRDefault="00DD11C6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C18F5">
        <w:rPr>
          <w:rFonts w:ascii="Zawgyi-One" w:hAnsi="Zawgyi-One" w:cs="Zawgyi-One"/>
          <w:sz w:val="24"/>
        </w:rPr>
        <w:t>ေကာင္းကင္ဘုံသုိ</w:t>
      </w:r>
      <w:proofErr w:type="spellEnd"/>
      <w:r w:rsidR="002C18F5">
        <w:rPr>
          <w:rFonts w:ascii="Zawgyi-One" w:hAnsi="Zawgyi-One" w:cs="Zawgyi-One"/>
          <w:sz w:val="24"/>
        </w:rPr>
        <w:t>႔ ျ</w:t>
      </w:r>
      <w:proofErr w:type="spellStart"/>
      <w:r w:rsidR="002C18F5">
        <w:rPr>
          <w:rFonts w:ascii="Zawgyi-One" w:hAnsi="Zawgyi-One" w:cs="Zawgyi-One"/>
          <w:sz w:val="24"/>
        </w:rPr>
        <w:t>ပန္တက္သြားေသာအခ</w:t>
      </w:r>
      <w:proofErr w:type="spellEnd"/>
      <w:r w:rsidR="002C18F5">
        <w:rPr>
          <w:rFonts w:ascii="Zawgyi-One" w:hAnsi="Zawgyi-One" w:cs="Zawgyi-One"/>
          <w:sz w:val="24"/>
        </w:rPr>
        <w:t xml:space="preserve">ါ၊ </w:t>
      </w:r>
      <w:proofErr w:type="spellStart"/>
      <w:r w:rsidR="002C18F5">
        <w:rPr>
          <w:rFonts w:ascii="Zawgyi-One" w:hAnsi="Zawgyi-One" w:cs="Zawgyi-One"/>
          <w:sz w:val="24"/>
        </w:rPr>
        <w:t>ဤအရာသည</w:t>
      </w:r>
      <w:proofErr w:type="spellEnd"/>
      <w:r w:rsidR="002C18F5">
        <w:rPr>
          <w:rFonts w:ascii="Zawgyi-One" w:hAnsi="Zawgyi-One" w:cs="Zawgyi-One"/>
          <w:sz w:val="24"/>
        </w:rPr>
        <w:t xml:space="preserve">္ </w:t>
      </w:r>
      <w:proofErr w:type="spellStart"/>
      <w:r w:rsidR="002C18F5">
        <w:rPr>
          <w:rFonts w:ascii="Zawgyi-One" w:hAnsi="Zawgyi-One" w:cs="Zawgyi-One"/>
          <w:sz w:val="24"/>
        </w:rPr>
        <w:t>ယုံၾကည္သူမ်ားအထဲတြင</w:t>
      </w:r>
      <w:proofErr w:type="spellEnd"/>
      <w:r w:rsidR="002C18F5">
        <w:rPr>
          <w:rFonts w:ascii="Zawgyi-One" w:hAnsi="Zawgyi-One" w:cs="Zawgyi-One"/>
          <w:sz w:val="24"/>
        </w:rPr>
        <w:t xml:space="preserve">္ </w:t>
      </w:r>
      <w:proofErr w:type="spellStart"/>
      <w:r w:rsidR="009072E5">
        <w:rPr>
          <w:rFonts w:ascii="Zawgyi-One" w:hAnsi="Zawgyi-One" w:cs="Zawgyi-One"/>
          <w:sz w:val="24"/>
        </w:rPr>
        <w:t>ဝိညာဥ္ေတာ</w:t>
      </w:r>
      <w:proofErr w:type="spellEnd"/>
      <w:r w:rsidR="009072E5">
        <w:rPr>
          <w:rFonts w:ascii="Zawgyi-One" w:hAnsi="Zawgyi-One" w:cs="Zawgyi-One"/>
          <w:sz w:val="24"/>
        </w:rPr>
        <w:t xml:space="preserve">္၏ </w:t>
      </w:r>
      <w:proofErr w:type="spellStart"/>
      <w:r w:rsidR="009072E5">
        <w:rPr>
          <w:rFonts w:ascii="Zawgyi-One" w:hAnsi="Zawgyi-One" w:cs="Zawgyi-One"/>
          <w:sz w:val="24"/>
        </w:rPr>
        <w:t>ဆင္းၾကြလာျခင္း</w:t>
      </w:r>
      <w:proofErr w:type="spellEnd"/>
      <w:r w:rsidR="009072E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072E5">
        <w:rPr>
          <w:rFonts w:ascii="Zawgyi-One" w:hAnsi="Zawgyi-One" w:cs="Zawgyi-One"/>
          <w:sz w:val="24"/>
        </w:rPr>
        <w:t>တန္းခိုးအာဏာ</w:t>
      </w:r>
      <w:proofErr w:type="spellEnd"/>
      <w:r w:rsidR="009072E5">
        <w:rPr>
          <w:rFonts w:ascii="Zawgyi-One" w:hAnsi="Zawgyi-One" w:cs="Zawgyi-One"/>
          <w:sz w:val="24"/>
        </w:rPr>
        <w:t xml:space="preserve"> </w:t>
      </w:r>
      <w:proofErr w:type="spellStart"/>
      <w:r w:rsidR="002C18F5">
        <w:rPr>
          <w:rFonts w:ascii="Zawgyi-One" w:hAnsi="Zawgyi-One" w:cs="Zawgyi-One"/>
          <w:sz w:val="24"/>
        </w:rPr>
        <w:t>စတင္ခ့ဲပါတယ</w:t>
      </w:r>
      <w:proofErr w:type="spellEnd"/>
      <w:r w:rsidR="002C18F5">
        <w:rPr>
          <w:rFonts w:ascii="Zawgyi-One" w:hAnsi="Zawgyi-One" w:cs="Zawgyi-One"/>
          <w:sz w:val="24"/>
        </w:rPr>
        <w:t>္</w:t>
      </w:r>
      <w:r w:rsidR="002E2F3D">
        <w:rPr>
          <w:rFonts w:ascii="Zawgyi-One" w:hAnsi="Zawgyi-One" w:cs="Zawgyi-One"/>
          <w:sz w:val="24"/>
        </w:rPr>
        <w:t xml:space="preserve"> (</w:t>
      </w:r>
      <w:proofErr w:type="spellStart"/>
      <w:r w:rsidR="003921B5">
        <w:rPr>
          <w:rFonts w:ascii="Zawgyi-One" w:hAnsi="Zawgyi-One" w:cs="Zawgyi-One"/>
          <w:sz w:val="24"/>
        </w:rPr>
        <w:t>ေယာ</w:t>
      </w:r>
      <w:proofErr w:type="spellEnd"/>
      <w:r w:rsidR="003921B5">
        <w:rPr>
          <w:rFonts w:ascii="Zawgyi-One" w:hAnsi="Zawgyi-One" w:cs="Zawgyi-One"/>
          <w:sz w:val="24"/>
        </w:rPr>
        <w:t xml:space="preserve"> ၁၄း၂၆၊ ၁၅း၂၆၊ ၁၆း၇၊ </w:t>
      </w:r>
      <w:proofErr w:type="spellStart"/>
      <w:r w:rsidR="008B4382">
        <w:rPr>
          <w:rFonts w:ascii="Zawgyi-One" w:hAnsi="Zawgyi-One" w:cs="Zawgyi-One"/>
          <w:sz w:val="24"/>
        </w:rPr>
        <w:t>လု</w:t>
      </w:r>
      <w:proofErr w:type="spellEnd"/>
      <w:r w:rsidR="003921B5">
        <w:rPr>
          <w:rFonts w:ascii="Zawgyi-One" w:hAnsi="Zawgyi-One" w:cs="Zawgyi-One"/>
          <w:sz w:val="24"/>
        </w:rPr>
        <w:t xml:space="preserve"> </w:t>
      </w:r>
      <w:r w:rsidR="008B4382">
        <w:rPr>
          <w:rFonts w:ascii="Zawgyi-One" w:hAnsi="Zawgyi-One" w:cs="Zawgyi-One"/>
          <w:sz w:val="24"/>
        </w:rPr>
        <w:t>၂၄း၄၉</w:t>
      </w:r>
      <w:r w:rsidR="002E2F3D">
        <w:rPr>
          <w:rFonts w:ascii="Zawgyi-One" w:hAnsi="Zawgyi-One" w:cs="Zawgyi-One"/>
          <w:sz w:val="24"/>
        </w:rPr>
        <w:t>)</w:t>
      </w:r>
      <w:r w:rsidR="002C18F5">
        <w:rPr>
          <w:rFonts w:ascii="Zawgyi-One" w:hAnsi="Zawgyi-One" w:cs="Zawgyi-One"/>
          <w:sz w:val="24"/>
        </w:rPr>
        <w:t>။</w:t>
      </w:r>
      <w:r w:rsidR="008B4382">
        <w:rPr>
          <w:rFonts w:ascii="Zawgyi-One" w:hAnsi="Zawgyi-One" w:cs="Zawgyi-One"/>
          <w:sz w:val="24"/>
        </w:rPr>
        <w:t xml:space="preserve"> </w:t>
      </w:r>
      <w:proofErr w:type="spellStart"/>
      <w:r w:rsidR="007F4659">
        <w:rPr>
          <w:rFonts w:ascii="Zawgyi-One" w:hAnsi="Zawgyi-One" w:cs="Zawgyi-One"/>
          <w:sz w:val="24"/>
        </w:rPr>
        <w:t>ေယရ</w:t>
      </w:r>
      <w:proofErr w:type="spellEnd"/>
      <w:r w:rsidR="007F4659">
        <w:rPr>
          <w:rFonts w:ascii="Zawgyi-One" w:hAnsi="Zawgyi-One" w:cs="Zawgyi-One"/>
          <w:sz w:val="24"/>
        </w:rPr>
        <w:t xml:space="preserve">ႈ </w:t>
      </w:r>
      <w:proofErr w:type="spellStart"/>
      <w:r w:rsidR="007F4659">
        <w:rPr>
          <w:rFonts w:ascii="Zawgyi-One" w:hAnsi="Zawgyi-One" w:cs="Zawgyi-One"/>
          <w:sz w:val="24"/>
        </w:rPr>
        <w:t>အသက</w:t>
      </w:r>
      <w:proofErr w:type="spellEnd"/>
      <w:r w:rsidR="007F4659">
        <w:rPr>
          <w:rFonts w:ascii="Zawgyi-One" w:hAnsi="Zawgyi-One" w:cs="Zawgyi-One"/>
          <w:sz w:val="24"/>
        </w:rPr>
        <w:t>္ျ</w:t>
      </w:r>
      <w:proofErr w:type="spellStart"/>
      <w:r w:rsidR="007F4659">
        <w:rPr>
          <w:rFonts w:ascii="Zawgyi-One" w:hAnsi="Zawgyi-One" w:cs="Zawgyi-One"/>
          <w:sz w:val="24"/>
        </w:rPr>
        <w:t>ပန္ရွင္လာၿပီးေနာက္</w:t>
      </w:r>
      <w:r w:rsidR="001B18FC">
        <w:rPr>
          <w:rFonts w:ascii="Zawgyi-One" w:hAnsi="Zawgyi-One" w:cs="Zawgyi-One"/>
          <w:sz w:val="24"/>
        </w:rPr>
        <w:t>တြင</w:t>
      </w:r>
      <w:proofErr w:type="spellEnd"/>
      <w:r w:rsidR="001B18FC">
        <w:rPr>
          <w:rFonts w:ascii="Zawgyi-One" w:hAnsi="Zawgyi-One" w:cs="Zawgyi-One"/>
          <w:sz w:val="24"/>
        </w:rPr>
        <w:t xml:space="preserve">္၊ </w:t>
      </w:r>
      <w:proofErr w:type="spellStart"/>
      <w:r w:rsidR="001B18FC">
        <w:rPr>
          <w:rFonts w:ascii="Zawgyi-One" w:hAnsi="Zawgyi-One" w:cs="Zawgyi-One"/>
          <w:sz w:val="24"/>
        </w:rPr>
        <w:t>သူသည</w:t>
      </w:r>
      <w:proofErr w:type="spellEnd"/>
      <w:r w:rsidR="001B18FC">
        <w:rPr>
          <w:rFonts w:ascii="Zawgyi-One" w:hAnsi="Zawgyi-One" w:cs="Zawgyi-One"/>
          <w:sz w:val="24"/>
        </w:rPr>
        <w:t xml:space="preserve">္ </w:t>
      </w:r>
      <w:proofErr w:type="spellStart"/>
      <w:r w:rsidR="00494AFB">
        <w:rPr>
          <w:rFonts w:ascii="Zawgyi-One" w:hAnsi="Zawgyi-One" w:cs="Zawgyi-One"/>
          <w:sz w:val="24"/>
        </w:rPr>
        <w:t>ရက္ေပါင္း</w:t>
      </w:r>
      <w:proofErr w:type="spellEnd"/>
      <w:r w:rsidR="00494AFB">
        <w:rPr>
          <w:rFonts w:ascii="Zawgyi-One" w:hAnsi="Zawgyi-One" w:cs="Zawgyi-One"/>
          <w:sz w:val="24"/>
        </w:rPr>
        <w:t xml:space="preserve"> ၄၀ </w:t>
      </w:r>
      <w:proofErr w:type="spellStart"/>
      <w:r w:rsidR="00494AFB">
        <w:rPr>
          <w:rFonts w:ascii="Zawgyi-One" w:hAnsi="Zawgyi-One" w:cs="Zawgyi-One"/>
          <w:sz w:val="24"/>
        </w:rPr>
        <w:t>ပတ္လုံး</w:t>
      </w:r>
      <w:proofErr w:type="spellEnd"/>
      <w:r w:rsidR="00494AFB">
        <w:rPr>
          <w:rFonts w:ascii="Zawgyi-One" w:hAnsi="Zawgyi-One" w:cs="Zawgyi-One"/>
          <w:sz w:val="24"/>
        </w:rPr>
        <w:t xml:space="preserve"> </w:t>
      </w:r>
      <w:proofErr w:type="spellStart"/>
      <w:r w:rsidR="00494AFB">
        <w:rPr>
          <w:rFonts w:ascii="Zawgyi-One" w:hAnsi="Zawgyi-One" w:cs="Zawgyi-One"/>
          <w:sz w:val="24"/>
        </w:rPr>
        <w:t>ေျမႀကီးေပ</w:t>
      </w:r>
      <w:proofErr w:type="spellEnd"/>
      <w:r w:rsidR="00494AFB">
        <w:rPr>
          <w:rFonts w:ascii="Zawgyi-One" w:hAnsi="Zawgyi-One" w:cs="Zawgyi-One"/>
          <w:sz w:val="24"/>
        </w:rPr>
        <w:t xml:space="preserve">ၚ၌ </w:t>
      </w:r>
      <w:proofErr w:type="spellStart"/>
      <w:r w:rsidR="00494AFB">
        <w:rPr>
          <w:rFonts w:ascii="Zawgyi-One" w:hAnsi="Zawgyi-One" w:cs="Zawgyi-One"/>
          <w:sz w:val="24"/>
        </w:rPr>
        <w:t>ရွိေနခ့ဲ</w:t>
      </w:r>
      <w:r w:rsidR="00434E30">
        <w:rPr>
          <w:rFonts w:ascii="Zawgyi-One" w:hAnsi="Zawgyi-One" w:cs="Zawgyi-One"/>
          <w:sz w:val="24"/>
        </w:rPr>
        <w:t>ၿပီး</w:t>
      </w:r>
      <w:proofErr w:type="spellEnd"/>
      <w:r w:rsidR="00434E30">
        <w:rPr>
          <w:rFonts w:ascii="Zawgyi-One" w:hAnsi="Zawgyi-One" w:cs="Zawgyi-One"/>
          <w:sz w:val="24"/>
        </w:rPr>
        <w:t xml:space="preserve">၊ </w:t>
      </w:r>
      <w:proofErr w:type="spellStart"/>
      <w:r w:rsidR="00703226">
        <w:rPr>
          <w:rFonts w:ascii="Zawgyi-One" w:hAnsi="Zawgyi-One" w:cs="Zawgyi-One"/>
          <w:sz w:val="24"/>
        </w:rPr>
        <w:t>ဤအေတာအတြင္း</w:t>
      </w:r>
      <w:proofErr w:type="spellEnd"/>
      <w:r w:rsidR="00703226">
        <w:rPr>
          <w:rFonts w:ascii="Zawgyi-One" w:hAnsi="Zawgyi-One" w:cs="Zawgyi-One"/>
          <w:sz w:val="24"/>
        </w:rPr>
        <w:t>၌</w:t>
      </w:r>
      <w:r w:rsidR="0050523F">
        <w:rPr>
          <w:rFonts w:ascii="Zawgyi-One" w:hAnsi="Zawgyi-One" w:cs="Zawgyi-One"/>
          <w:sz w:val="24"/>
        </w:rPr>
        <w:t xml:space="preserve">၊ </w:t>
      </w:r>
      <w:proofErr w:type="spellStart"/>
      <w:r w:rsidR="0050523F">
        <w:rPr>
          <w:rFonts w:ascii="Zawgyi-One" w:hAnsi="Zawgyi-One" w:cs="Zawgyi-One"/>
          <w:sz w:val="24"/>
        </w:rPr>
        <w:t>သူသည</w:t>
      </w:r>
      <w:proofErr w:type="spellEnd"/>
      <w:r w:rsidR="0050523F">
        <w:rPr>
          <w:rFonts w:ascii="Zawgyi-One" w:hAnsi="Zawgyi-One" w:cs="Zawgyi-One"/>
          <w:sz w:val="24"/>
        </w:rPr>
        <w:t xml:space="preserve">္ </w:t>
      </w:r>
      <w:proofErr w:type="spellStart"/>
      <w:r w:rsidR="00F71063">
        <w:rPr>
          <w:rFonts w:ascii="Zawgyi-One" w:hAnsi="Zawgyi-One" w:cs="Zawgyi-One"/>
          <w:sz w:val="24"/>
        </w:rPr>
        <w:t>သူ</w:t>
      </w:r>
      <w:proofErr w:type="spellEnd"/>
      <w:r w:rsidR="00F71063">
        <w:rPr>
          <w:rFonts w:ascii="Zawgyi-One" w:hAnsi="Zawgyi-One" w:cs="Zawgyi-One"/>
          <w:sz w:val="24"/>
        </w:rPr>
        <w:t xml:space="preserve">၏ </w:t>
      </w:r>
      <w:proofErr w:type="spellStart"/>
      <w:r w:rsidR="00F71063">
        <w:rPr>
          <w:rFonts w:ascii="Zawgyi-One" w:hAnsi="Zawgyi-One" w:cs="Zawgyi-One"/>
          <w:sz w:val="24"/>
        </w:rPr>
        <w:t>ေနာက္လိုက္တပည</w:t>
      </w:r>
      <w:proofErr w:type="spellEnd"/>
      <w:r w:rsidR="00F71063">
        <w:rPr>
          <w:rFonts w:ascii="Zawgyi-One" w:hAnsi="Zawgyi-One" w:cs="Zawgyi-One"/>
          <w:sz w:val="24"/>
        </w:rPr>
        <w:t>့္</w:t>
      </w:r>
      <w:proofErr w:type="spellStart"/>
      <w:r w:rsidR="00F71063">
        <w:rPr>
          <w:rFonts w:ascii="Zawgyi-One" w:hAnsi="Zawgyi-One" w:cs="Zawgyi-One"/>
          <w:sz w:val="24"/>
        </w:rPr>
        <w:t>မ်ားအား</w:t>
      </w:r>
      <w:proofErr w:type="spellEnd"/>
      <w:r w:rsidR="00F71063">
        <w:rPr>
          <w:rFonts w:ascii="Zawgyi-One" w:hAnsi="Zawgyi-One" w:cs="Zawgyi-One"/>
          <w:sz w:val="24"/>
        </w:rPr>
        <w:t xml:space="preserve"> </w:t>
      </w:r>
      <w:proofErr w:type="spellStart"/>
      <w:r w:rsidR="00947455">
        <w:rPr>
          <w:rFonts w:ascii="Zawgyi-One" w:hAnsi="Zawgyi-One" w:cs="Zawgyi-One"/>
          <w:sz w:val="24"/>
        </w:rPr>
        <w:t>မ်ားမ</w:t>
      </w:r>
      <w:proofErr w:type="spellEnd"/>
      <w:r w:rsidR="00252326">
        <w:rPr>
          <w:rFonts w:ascii="Zawgyi-One" w:hAnsi="Zawgyi-One" w:cs="Zawgyi-One"/>
          <w:sz w:val="24"/>
        </w:rPr>
        <w:t xml:space="preserve"> </w:t>
      </w:r>
      <w:r w:rsidR="00947455">
        <w:rPr>
          <w:rFonts w:ascii="Zawgyi-One" w:hAnsi="Zawgyi-One" w:cs="Zawgyi-One"/>
          <w:sz w:val="24"/>
        </w:rPr>
        <w:t>ၾ</w:t>
      </w:r>
      <w:proofErr w:type="spellStart"/>
      <w:r w:rsidR="00947455">
        <w:rPr>
          <w:rFonts w:ascii="Zawgyi-One" w:hAnsi="Zawgyi-One" w:cs="Zawgyi-One"/>
          <w:sz w:val="24"/>
        </w:rPr>
        <w:t>ကာမွီတြင</w:t>
      </w:r>
      <w:proofErr w:type="spellEnd"/>
      <w:r w:rsidR="00947455">
        <w:rPr>
          <w:rFonts w:ascii="Zawgyi-One" w:hAnsi="Zawgyi-One" w:cs="Zawgyi-One"/>
          <w:sz w:val="24"/>
        </w:rPr>
        <w:t xml:space="preserve">္ </w:t>
      </w:r>
      <w:proofErr w:type="spellStart"/>
      <w:r w:rsidR="00032851">
        <w:rPr>
          <w:rFonts w:ascii="Zawgyi-One" w:hAnsi="Zawgyi-One" w:cs="Zawgyi-One"/>
          <w:sz w:val="24"/>
        </w:rPr>
        <w:t>ဝိညာဥ္ေတာ</w:t>
      </w:r>
      <w:proofErr w:type="spellEnd"/>
      <w:r w:rsidR="00032851">
        <w:rPr>
          <w:rFonts w:ascii="Zawgyi-One" w:hAnsi="Zawgyi-One" w:cs="Zawgyi-One"/>
          <w:sz w:val="24"/>
        </w:rPr>
        <w:t>္ ၾ</w:t>
      </w:r>
      <w:proofErr w:type="spellStart"/>
      <w:r w:rsidR="00032851">
        <w:rPr>
          <w:rFonts w:ascii="Zawgyi-One" w:hAnsi="Zawgyi-One" w:cs="Zawgyi-One"/>
          <w:sz w:val="24"/>
        </w:rPr>
        <w:t>ကြဆင္းလာမည</w:t>
      </w:r>
      <w:proofErr w:type="spellEnd"/>
      <w:r w:rsidR="00032851">
        <w:rPr>
          <w:rFonts w:ascii="Zawgyi-One" w:hAnsi="Zawgyi-One" w:cs="Zawgyi-One"/>
          <w:sz w:val="24"/>
        </w:rPr>
        <w:t>့္</w:t>
      </w:r>
      <w:proofErr w:type="spellStart"/>
      <w:r w:rsidR="00375C83">
        <w:rPr>
          <w:rFonts w:ascii="Zawgyi-One" w:hAnsi="Zawgyi-One" w:cs="Zawgyi-One"/>
          <w:sz w:val="24"/>
        </w:rPr>
        <w:t>ဟု</w:t>
      </w:r>
      <w:proofErr w:type="spellEnd"/>
      <w:r w:rsidR="00375C83">
        <w:rPr>
          <w:rFonts w:ascii="Zawgyi-One" w:hAnsi="Zawgyi-One" w:cs="Zawgyi-One"/>
          <w:sz w:val="24"/>
        </w:rPr>
        <w:t xml:space="preserve"> </w:t>
      </w:r>
      <w:proofErr w:type="spellStart"/>
      <w:r w:rsidR="009B2CEB">
        <w:rPr>
          <w:rFonts w:ascii="Zawgyi-One" w:hAnsi="Zawgyi-One" w:cs="Zawgyi-One"/>
          <w:sz w:val="24"/>
        </w:rPr>
        <w:t>ေျပာျပခ့ဲ</w:t>
      </w:r>
      <w:r w:rsidR="00494AFB">
        <w:rPr>
          <w:rFonts w:ascii="Zawgyi-One" w:hAnsi="Zawgyi-One" w:cs="Zawgyi-One"/>
          <w:sz w:val="24"/>
        </w:rPr>
        <w:t>ပါတယ</w:t>
      </w:r>
      <w:proofErr w:type="spellEnd"/>
      <w:r w:rsidR="00494AFB">
        <w:rPr>
          <w:rFonts w:ascii="Zawgyi-One" w:hAnsi="Zawgyi-One" w:cs="Zawgyi-One"/>
          <w:sz w:val="24"/>
        </w:rPr>
        <w:t xml:space="preserve">္။ </w:t>
      </w:r>
      <w:r w:rsidR="009072E5">
        <w:rPr>
          <w:rFonts w:ascii="Zawgyi-One" w:hAnsi="Zawgyi-One" w:cs="Zawgyi-One"/>
          <w:sz w:val="24"/>
        </w:rPr>
        <w:t xml:space="preserve"> </w:t>
      </w:r>
    </w:p>
    <w:p w14:paraId="65DAE064" w14:textId="77777777" w:rsidR="009447F5" w:rsidRDefault="000331EB" w:rsidP="009447F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ထုိ႔ေနာက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သူတို</w:t>
      </w:r>
      <w:proofErr w:type="spellEnd"/>
      <w:r>
        <w:rPr>
          <w:rFonts w:ascii="Zawgyi-One" w:hAnsi="Zawgyi-One" w:cs="Zawgyi-One"/>
          <w:sz w:val="24"/>
        </w:rPr>
        <w:t xml:space="preserve">႔ႏွင့္ </w:t>
      </w:r>
      <w:proofErr w:type="spellStart"/>
      <w:r>
        <w:rPr>
          <w:rFonts w:ascii="Zawgyi-One" w:hAnsi="Zawgyi-One" w:cs="Zawgyi-One"/>
          <w:sz w:val="24"/>
        </w:rPr>
        <w:t>အတူရွိေနစဥ္တြင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32422C">
        <w:rPr>
          <w:rFonts w:ascii="Zawgyi-One" w:hAnsi="Zawgyi-One" w:cs="Zawgyi-One"/>
          <w:sz w:val="24"/>
        </w:rPr>
        <w:t xml:space="preserve">၊ </w:t>
      </w:r>
      <w:proofErr w:type="spellStart"/>
      <w:r w:rsidR="00DC7F46">
        <w:rPr>
          <w:rFonts w:ascii="Zawgyi-One" w:hAnsi="Zawgyi-One" w:cs="Zawgyi-One"/>
          <w:sz w:val="24"/>
        </w:rPr>
        <w:t>သူသည</w:t>
      </w:r>
      <w:proofErr w:type="spellEnd"/>
      <w:r w:rsidR="00DC7F46">
        <w:rPr>
          <w:rFonts w:ascii="Zawgyi-One" w:hAnsi="Zawgyi-One" w:cs="Zawgyi-One"/>
          <w:sz w:val="24"/>
        </w:rPr>
        <w:t xml:space="preserve">္ </w:t>
      </w:r>
      <w:proofErr w:type="spellStart"/>
      <w:r w:rsidR="00084ED8">
        <w:rPr>
          <w:rFonts w:ascii="Zawgyi-One" w:hAnsi="Zawgyi-One" w:cs="Zawgyi-One"/>
          <w:sz w:val="24"/>
        </w:rPr>
        <w:t>ေယရုရွလင္မ</w:t>
      </w:r>
      <w:proofErr w:type="spellEnd"/>
      <w:r w:rsidR="00084ED8">
        <w:rPr>
          <w:rFonts w:ascii="Zawgyi-One" w:hAnsi="Zawgyi-One" w:cs="Zawgyi-One"/>
          <w:sz w:val="24"/>
        </w:rPr>
        <w:t xml:space="preserve">ွ </w:t>
      </w:r>
      <w:proofErr w:type="spellStart"/>
      <w:r w:rsidR="00084ED8">
        <w:rPr>
          <w:rFonts w:ascii="Zawgyi-One" w:hAnsi="Zawgyi-One" w:cs="Zawgyi-One"/>
          <w:sz w:val="24"/>
        </w:rPr>
        <w:t>မထြက္ခြာ</w:t>
      </w:r>
      <w:r w:rsidR="00A338EC">
        <w:rPr>
          <w:rFonts w:ascii="Zawgyi-One" w:hAnsi="Zawgyi-One" w:cs="Zawgyi-One"/>
          <w:sz w:val="24"/>
        </w:rPr>
        <w:t>ဘဲ</w:t>
      </w:r>
      <w:proofErr w:type="spellEnd"/>
      <w:r w:rsidR="00A338EC">
        <w:rPr>
          <w:rFonts w:ascii="Zawgyi-One" w:hAnsi="Zawgyi-One" w:cs="Zawgyi-One"/>
          <w:sz w:val="24"/>
        </w:rPr>
        <w:t xml:space="preserve"> </w:t>
      </w:r>
      <w:proofErr w:type="spellStart"/>
      <w:r w:rsidR="00A338EC">
        <w:rPr>
          <w:rFonts w:ascii="Zawgyi-One" w:hAnsi="Zawgyi-One" w:cs="Zawgyi-One"/>
          <w:sz w:val="24"/>
        </w:rPr>
        <w:t>ခမည္းေတာ</w:t>
      </w:r>
      <w:proofErr w:type="spellEnd"/>
      <w:r w:rsidR="00A338EC">
        <w:rPr>
          <w:rFonts w:ascii="Zawgyi-One" w:hAnsi="Zawgyi-One" w:cs="Zawgyi-One"/>
          <w:sz w:val="24"/>
        </w:rPr>
        <w:t xml:space="preserve">္၏ </w:t>
      </w:r>
      <w:proofErr w:type="spellStart"/>
      <w:r w:rsidR="00A338EC">
        <w:rPr>
          <w:rFonts w:ascii="Zawgyi-One" w:hAnsi="Zawgyi-One" w:cs="Zawgyi-One"/>
          <w:sz w:val="24"/>
        </w:rPr>
        <w:t>ကတိကုိ</w:t>
      </w:r>
      <w:proofErr w:type="spellEnd"/>
      <w:r w:rsidR="00A338EC">
        <w:rPr>
          <w:rFonts w:ascii="Zawgyi-One" w:hAnsi="Zawgyi-One" w:cs="Zawgyi-One"/>
          <w:sz w:val="24"/>
        </w:rPr>
        <w:t xml:space="preserve"> </w:t>
      </w:r>
      <w:proofErr w:type="spellStart"/>
      <w:r w:rsidR="00A338EC">
        <w:rPr>
          <w:rFonts w:ascii="Zawgyi-One" w:hAnsi="Zawgyi-One" w:cs="Zawgyi-One"/>
          <w:sz w:val="24"/>
        </w:rPr>
        <w:t>ေစာင</w:t>
      </w:r>
      <w:proofErr w:type="spellEnd"/>
      <w:r w:rsidR="00A338EC">
        <w:rPr>
          <w:rFonts w:ascii="Zawgyi-One" w:hAnsi="Zawgyi-One" w:cs="Zawgyi-One"/>
          <w:sz w:val="24"/>
        </w:rPr>
        <w:t>့္</w:t>
      </w:r>
      <w:proofErr w:type="spellStart"/>
      <w:r w:rsidR="00A338EC">
        <w:rPr>
          <w:rFonts w:ascii="Zawgyi-One" w:hAnsi="Zawgyi-One" w:cs="Zawgyi-One"/>
          <w:sz w:val="24"/>
        </w:rPr>
        <w:t>ဆိုင္း</w:t>
      </w:r>
      <w:r w:rsidR="003E0F0A">
        <w:rPr>
          <w:rFonts w:ascii="Zawgyi-One" w:hAnsi="Zawgyi-One" w:cs="Zawgyi-One"/>
          <w:sz w:val="24"/>
        </w:rPr>
        <w:t>ေနမည္အေၾကာင္း</w:t>
      </w:r>
      <w:proofErr w:type="spellEnd"/>
      <w:r w:rsidR="003E0F0A">
        <w:rPr>
          <w:rFonts w:ascii="Zawgyi-One" w:hAnsi="Zawgyi-One" w:cs="Zawgyi-One"/>
          <w:sz w:val="24"/>
        </w:rPr>
        <w:t xml:space="preserve"> </w:t>
      </w:r>
      <w:proofErr w:type="spellStart"/>
      <w:r w:rsidR="00084ED8">
        <w:rPr>
          <w:rFonts w:ascii="Zawgyi-One" w:hAnsi="Zawgyi-One" w:cs="Zawgyi-One"/>
          <w:sz w:val="24"/>
        </w:rPr>
        <w:t>သူတို႔ကုိ</w:t>
      </w:r>
      <w:proofErr w:type="spellEnd"/>
      <w:r w:rsidR="00084ED8">
        <w:rPr>
          <w:rFonts w:ascii="Zawgyi-One" w:hAnsi="Zawgyi-One" w:cs="Zawgyi-One"/>
          <w:sz w:val="24"/>
        </w:rPr>
        <w:t xml:space="preserve"> </w:t>
      </w:r>
      <w:proofErr w:type="spellStart"/>
      <w:r w:rsidR="00BF0466">
        <w:rPr>
          <w:rFonts w:ascii="Zawgyi-One" w:hAnsi="Zawgyi-One" w:cs="Zawgyi-One"/>
          <w:sz w:val="24"/>
        </w:rPr>
        <w:t>မိန</w:t>
      </w:r>
      <w:proofErr w:type="spellEnd"/>
      <w:r w:rsidR="00BF0466">
        <w:rPr>
          <w:rFonts w:ascii="Zawgyi-One" w:hAnsi="Zawgyi-One" w:cs="Zawgyi-One"/>
          <w:sz w:val="24"/>
        </w:rPr>
        <w:t>္႔</w:t>
      </w:r>
      <w:proofErr w:type="spellStart"/>
      <w:r w:rsidR="00BF0466">
        <w:rPr>
          <w:rFonts w:ascii="Zawgyi-One" w:hAnsi="Zawgyi-One" w:cs="Zawgyi-One"/>
          <w:sz w:val="24"/>
        </w:rPr>
        <w:t>မွာေတာ္မူ</w:t>
      </w:r>
      <w:proofErr w:type="spellEnd"/>
      <w:r w:rsidR="00BF0466">
        <w:rPr>
          <w:rFonts w:ascii="Zawgyi-One" w:hAnsi="Zawgyi-One" w:cs="Zawgyi-One"/>
          <w:sz w:val="24"/>
        </w:rPr>
        <w:t>၍</w:t>
      </w:r>
      <w:r w:rsidR="005B3E6D">
        <w:rPr>
          <w:rFonts w:ascii="Zawgyi-One" w:hAnsi="Zawgyi-One" w:cs="Zawgyi-One"/>
          <w:sz w:val="24"/>
        </w:rPr>
        <w:t xml:space="preserve"> </w:t>
      </w:r>
      <w:r w:rsidR="00D16747">
        <w:rPr>
          <w:rFonts w:ascii="Zawgyi-One" w:hAnsi="Zawgyi-One" w:cs="Zawgyi-One"/>
          <w:sz w:val="24"/>
        </w:rPr>
        <w:t>“</w:t>
      </w:r>
      <w:proofErr w:type="spellStart"/>
      <w:r w:rsidR="003E0F0A">
        <w:rPr>
          <w:rFonts w:ascii="Zawgyi-One" w:hAnsi="Zawgyi-One" w:cs="Zawgyi-One"/>
          <w:sz w:val="24"/>
        </w:rPr>
        <w:t>ထိုကတိေတာ္ကုိ</w:t>
      </w:r>
      <w:proofErr w:type="spellEnd"/>
      <w:r w:rsidR="003E0F0A">
        <w:rPr>
          <w:rFonts w:ascii="Zawgyi-One" w:hAnsi="Zawgyi-One" w:cs="Zawgyi-One"/>
          <w:sz w:val="24"/>
        </w:rPr>
        <w:t xml:space="preserve"> ငါ </w:t>
      </w:r>
      <w:proofErr w:type="spellStart"/>
      <w:r w:rsidR="003E0F0A">
        <w:rPr>
          <w:rFonts w:ascii="Zawgyi-One" w:hAnsi="Zawgyi-One" w:cs="Zawgyi-One"/>
          <w:sz w:val="24"/>
        </w:rPr>
        <w:t>ေဟာေျပာ</w:t>
      </w:r>
      <w:proofErr w:type="spellEnd"/>
      <w:r w:rsidR="00252326">
        <w:rPr>
          <w:rFonts w:ascii="Zawgyi-One" w:hAnsi="Zawgyi-One" w:cs="Zawgyi-One"/>
          <w:sz w:val="24"/>
        </w:rPr>
        <w:t xml:space="preserve"> </w:t>
      </w:r>
      <w:proofErr w:type="spellStart"/>
      <w:r w:rsidR="003E0F0A">
        <w:rPr>
          <w:rFonts w:ascii="Zawgyi-One" w:hAnsi="Zawgyi-One" w:cs="Zawgyi-One"/>
          <w:sz w:val="24"/>
        </w:rPr>
        <w:t>သျဖင</w:t>
      </w:r>
      <w:proofErr w:type="spellEnd"/>
      <w:r w:rsidR="003E0F0A">
        <w:rPr>
          <w:rFonts w:ascii="Zawgyi-One" w:hAnsi="Zawgyi-One" w:cs="Zawgyi-One"/>
          <w:sz w:val="24"/>
        </w:rPr>
        <w:t xml:space="preserve">့္ </w:t>
      </w:r>
      <w:proofErr w:type="spellStart"/>
      <w:r w:rsidR="003E0F0A">
        <w:rPr>
          <w:rFonts w:ascii="Zawgyi-One" w:hAnsi="Zawgyi-One" w:cs="Zawgyi-One"/>
          <w:sz w:val="24"/>
        </w:rPr>
        <w:t>သင္တို႔သည</w:t>
      </w:r>
      <w:proofErr w:type="spellEnd"/>
      <w:r w:rsidR="003E0F0A">
        <w:rPr>
          <w:rFonts w:ascii="Zawgyi-One" w:hAnsi="Zawgyi-One" w:cs="Zawgyi-One"/>
          <w:sz w:val="24"/>
        </w:rPr>
        <w:t>္ ၾ</w:t>
      </w:r>
      <w:proofErr w:type="spellStart"/>
      <w:r w:rsidR="003E0F0A">
        <w:rPr>
          <w:rFonts w:ascii="Zawgyi-One" w:hAnsi="Zawgyi-One" w:cs="Zawgyi-One"/>
          <w:sz w:val="24"/>
        </w:rPr>
        <w:t>ကားသိရ</w:t>
      </w:r>
      <w:r w:rsidR="00D16747">
        <w:rPr>
          <w:rFonts w:ascii="Zawgyi-One" w:hAnsi="Zawgyi-One" w:cs="Zawgyi-One"/>
          <w:sz w:val="24"/>
        </w:rPr>
        <w:t>ၾက</w:t>
      </w:r>
      <w:r w:rsidR="003E0F0A">
        <w:rPr>
          <w:rFonts w:ascii="Zawgyi-One" w:hAnsi="Zawgyi-One" w:cs="Zawgyi-One"/>
          <w:sz w:val="24"/>
        </w:rPr>
        <w:t>ၿပီ</w:t>
      </w:r>
      <w:proofErr w:type="spellEnd"/>
      <w:r w:rsidR="00D16747">
        <w:rPr>
          <w:rFonts w:ascii="Zawgyi-One" w:hAnsi="Zawgyi-One" w:cs="Zawgyi-One"/>
          <w:sz w:val="24"/>
        </w:rPr>
        <w:t xml:space="preserve">။ </w:t>
      </w:r>
      <w:proofErr w:type="spellStart"/>
      <w:r w:rsidR="00D16747">
        <w:rPr>
          <w:rFonts w:ascii="Zawgyi-One" w:hAnsi="Zawgyi-One" w:cs="Zawgyi-One"/>
          <w:sz w:val="24"/>
        </w:rPr>
        <w:t>ကတိေတာ္အခ်က္ဟူမူကားေယာဟန္သည</w:t>
      </w:r>
      <w:proofErr w:type="spellEnd"/>
      <w:r w:rsidR="00D16747">
        <w:rPr>
          <w:rFonts w:ascii="Zawgyi-One" w:hAnsi="Zawgyi-One" w:cs="Zawgyi-One"/>
          <w:sz w:val="24"/>
        </w:rPr>
        <w:t>္</w:t>
      </w:r>
      <w:r w:rsidR="002B4481">
        <w:rPr>
          <w:rFonts w:ascii="Zawgyi-One" w:hAnsi="Zawgyi-One" w:cs="Zawgyi-One"/>
          <w:sz w:val="24"/>
        </w:rPr>
        <w:t xml:space="preserve"> </w:t>
      </w:r>
      <w:proofErr w:type="spellStart"/>
      <w:r w:rsidR="00AD710D">
        <w:rPr>
          <w:rFonts w:ascii="Zawgyi-One" w:hAnsi="Zawgyi-One" w:cs="Zawgyi-One"/>
          <w:sz w:val="24"/>
        </w:rPr>
        <w:t>ေရ</w:t>
      </w:r>
      <w:proofErr w:type="spellEnd"/>
      <w:r w:rsidR="002B4481">
        <w:rPr>
          <w:rFonts w:ascii="Zawgyi-One" w:hAnsi="Zawgyi-One" w:cs="Zawgyi-One"/>
          <w:sz w:val="24"/>
        </w:rPr>
        <w:t xml:space="preserve">၌ </w:t>
      </w:r>
      <w:proofErr w:type="spellStart"/>
      <w:r w:rsidR="002B4481">
        <w:rPr>
          <w:rFonts w:ascii="Zawgyi-One" w:hAnsi="Zawgyi-One" w:cs="Zawgyi-One"/>
          <w:sz w:val="24"/>
        </w:rPr>
        <w:t>ဗတၱိဇံကုိ</w:t>
      </w:r>
      <w:proofErr w:type="spellEnd"/>
      <w:r w:rsidR="00252326">
        <w:rPr>
          <w:rFonts w:ascii="Zawgyi-One" w:hAnsi="Zawgyi-One" w:cs="Zawgyi-One"/>
          <w:sz w:val="24"/>
        </w:rPr>
        <w:t xml:space="preserve"> </w:t>
      </w:r>
      <w:proofErr w:type="spellStart"/>
      <w:r w:rsidR="002B4481">
        <w:rPr>
          <w:rFonts w:ascii="Zawgyi-One" w:hAnsi="Zawgyi-One" w:cs="Zawgyi-One"/>
          <w:sz w:val="24"/>
        </w:rPr>
        <w:t>ေပး</w:t>
      </w:r>
      <w:proofErr w:type="spellEnd"/>
      <w:r w:rsidR="002B4481">
        <w:rPr>
          <w:rFonts w:ascii="Zawgyi-One" w:hAnsi="Zawgyi-One" w:cs="Zawgyi-One"/>
          <w:sz w:val="24"/>
        </w:rPr>
        <w:t xml:space="preserve">၏။ </w:t>
      </w:r>
      <w:proofErr w:type="spellStart"/>
      <w:r w:rsidR="002B4481">
        <w:rPr>
          <w:rFonts w:ascii="Zawgyi-One" w:hAnsi="Zawgyi-One" w:cs="Zawgyi-One"/>
          <w:sz w:val="24"/>
        </w:rPr>
        <w:t>သင္တို႔သည</w:t>
      </w:r>
      <w:proofErr w:type="spellEnd"/>
      <w:r w:rsidR="002B4481">
        <w:rPr>
          <w:rFonts w:ascii="Zawgyi-One" w:hAnsi="Zawgyi-One" w:cs="Zawgyi-One"/>
          <w:sz w:val="24"/>
        </w:rPr>
        <w:t xml:space="preserve">္ </w:t>
      </w:r>
      <w:proofErr w:type="spellStart"/>
      <w:r w:rsidR="000A37FF">
        <w:rPr>
          <w:rFonts w:ascii="Zawgyi-One" w:hAnsi="Zawgyi-One" w:cs="Zawgyi-One"/>
          <w:sz w:val="24"/>
        </w:rPr>
        <w:t>မၾကာမျမင</w:t>
      </w:r>
      <w:proofErr w:type="spellEnd"/>
      <w:r w:rsidR="000A37FF">
        <w:rPr>
          <w:rFonts w:ascii="Zawgyi-One" w:hAnsi="Zawgyi-One" w:cs="Zawgyi-One"/>
          <w:sz w:val="24"/>
        </w:rPr>
        <w:t>့္</w:t>
      </w:r>
      <w:proofErr w:type="spellStart"/>
      <w:r w:rsidR="000A37FF">
        <w:rPr>
          <w:rFonts w:ascii="Zawgyi-One" w:hAnsi="Zawgyi-One" w:cs="Zawgyi-One"/>
          <w:sz w:val="24"/>
        </w:rPr>
        <w:t>မီ</w:t>
      </w:r>
      <w:proofErr w:type="spellEnd"/>
      <w:r w:rsidR="000A37FF">
        <w:rPr>
          <w:rFonts w:ascii="Zawgyi-One" w:hAnsi="Zawgyi-One" w:cs="Zawgyi-One"/>
          <w:sz w:val="24"/>
        </w:rPr>
        <w:t xml:space="preserve">ွ </w:t>
      </w:r>
      <w:proofErr w:type="spellStart"/>
      <w:r w:rsidR="000A37FF">
        <w:rPr>
          <w:rFonts w:ascii="Zawgyi-One" w:hAnsi="Zawgyi-One" w:cs="Zawgyi-One"/>
          <w:sz w:val="24"/>
        </w:rPr>
        <w:t>သန</w:t>
      </w:r>
      <w:proofErr w:type="spellEnd"/>
      <w:r w:rsidR="000A37FF">
        <w:rPr>
          <w:rFonts w:ascii="Zawgyi-One" w:hAnsi="Zawgyi-One" w:cs="Zawgyi-One"/>
          <w:sz w:val="24"/>
        </w:rPr>
        <w:t>္႔</w:t>
      </w:r>
      <w:proofErr w:type="spellStart"/>
      <w:r w:rsidR="000A37FF">
        <w:rPr>
          <w:rFonts w:ascii="Zawgyi-One" w:hAnsi="Zawgyi-One" w:cs="Zawgyi-One"/>
          <w:sz w:val="24"/>
        </w:rPr>
        <w:t>ရွင္းေသာ</w:t>
      </w:r>
      <w:proofErr w:type="spellEnd"/>
      <w:r w:rsidR="000A37FF">
        <w:rPr>
          <w:rFonts w:ascii="Zawgyi-One" w:hAnsi="Zawgyi-One" w:cs="Zawgyi-One"/>
          <w:sz w:val="24"/>
        </w:rPr>
        <w:t xml:space="preserve"> </w:t>
      </w:r>
      <w:proofErr w:type="spellStart"/>
      <w:r w:rsidR="000A37FF">
        <w:rPr>
          <w:rFonts w:ascii="Zawgyi-One" w:hAnsi="Zawgyi-One" w:cs="Zawgyi-One"/>
          <w:sz w:val="24"/>
        </w:rPr>
        <w:t>ဝိညာဥ္ေတာ</w:t>
      </w:r>
      <w:proofErr w:type="spellEnd"/>
      <w:r w:rsidR="000A37FF">
        <w:rPr>
          <w:rFonts w:ascii="Zawgyi-One" w:hAnsi="Zawgyi-One" w:cs="Zawgyi-One"/>
          <w:sz w:val="24"/>
        </w:rPr>
        <w:t xml:space="preserve">္၌ </w:t>
      </w:r>
      <w:proofErr w:type="spellStart"/>
      <w:r w:rsidR="000A37FF">
        <w:rPr>
          <w:rFonts w:ascii="Zawgyi-One" w:hAnsi="Zawgyi-One" w:cs="Zawgyi-One"/>
          <w:sz w:val="24"/>
        </w:rPr>
        <w:t>ဗတၱိဇံကုိ</w:t>
      </w:r>
      <w:proofErr w:type="spellEnd"/>
      <w:r w:rsidR="000A37FF">
        <w:rPr>
          <w:rFonts w:ascii="Zawgyi-One" w:hAnsi="Zawgyi-One" w:cs="Zawgyi-One"/>
          <w:sz w:val="24"/>
        </w:rPr>
        <w:t xml:space="preserve"> </w:t>
      </w:r>
      <w:proofErr w:type="spellStart"/>
      <w:r w:rsidR="007C26C1">
        <w:rPr>
          <w:rFonts w:ascii="Zawgyi-One" w:hAnsi="Zawgyi-One" w:cs="Zawgyi-One"/>
          <w:sz w:val="24"/>
        </w:rPr>
        <w:t>ခံရၾကလိမ</w:t>
      </w:r>
      <w:proofErr w:type="spellEnd"/>
      <w:r w:rsidR="007C26C1">
        <w:rPr>
          <w:rFonts w:ascii="Zawgyi-One" w:hAnsi="Zawgyi-One" w:cs="Zawgyi-One"/>
          <w:sz w:val="24"/>
        </w:rPr>
        <w:t>့္</w:t>
      </w:r>
      <w:proofErr w:type="spellStart"/>
      <w:r w:rsidR="007C26C1">
        <w:rPr>
          <w:rFonts w:ascii="Zawgyi-One" w:hAnsi="Zawgyi-One" w:cs="Zawgyi-One"/>
          <w:sz w:val="24"/>
        </w:rPr>
        <w:t>မည္ဟု</w:t>
      </w:r>
      <w:proofErr w:type="spellEnd"/>
      <w:r w:rsidR="007C26C1">
        <w:rPr>
          <w:rFonts w:ascii="Zawgyi-One" w:hAnsi="Zawgyi-One" w:cs="Zawgyi-One"/>
          <w:sz w:val="24"/>
        </w:rPr>
        <w:t xml:space="preserve"> </w:t>
      </w:r>
      <w:proofErr w:type="spellStart"/>
      <w:r w:rsidR="00AD710D">
        <w:rPr>
          <w:rFonts w:ascii="Zawgyi-One" w:hAnsi="Zawgyi-One" w:cs="Zawgyi-One"/>
          <w:sz w:val="24"/>
        </w:rPr>
        <w:t>မိန</w:t>
      </w:r>
      <w:proofErr w:type="spellEnd"/>
      <w:r w:rsidR="00AD710D">
        <w:rPr>
          <w:rFonts w:ascii="Zawgyi-One" w:hAnsi="Zawgyi-One" w:cs="Zawgyi-One"/>
          <w:sz w:val="24"/>
        </w:rPr>
        <w:t>္႔</w:t>
      </w:r>
      <w:r w:rsidR="00F919A2">
        <w:rPr>
          <w:rFonts w:ascii="Zawgyi-One" w:hAnsi="Zawgyi-One" w:cs="Zawgyi-One"/>
          <w:sz w:val="24"/>
        </w:rPr>
        <w:t xml:space="preserve"> </w:t>
      </w:r>
      <w:proofErr w:type="spellStart"/>
      <w:r w:rsidR="00AD710D">
        <w:rPr>
          <w:rFonts w:ascii="Zawgyi-One" w:hAnsi="Zawgyi-One" w:cs="Zawgyi-One"/>
          <w:sz w:val="24"/>
        </w:rPr>
        <w:t>ေတာ္မူ</w:t>
      </w:r>
      <w:proofErr w:type="spellEnd"/>
      <w:r w:rsidR="00AD710D">
        <w:rPr>
          <w:rFonts w:ascii="Zawgyi-One" w:hAnsi="Zawgyi-One" w:cs="Zawgyi-One"/>
          <w:sz w:val="24"/>
        </w:rPr>
        <w:t xml:space="preserve">၏ . . . </w:t>
      </w:r>
      <w:proofErr w:type="spellStart"/>
      <w:r w:rsidR="00AD710D">
        <w:rPr>
          <w:rFonts w:ascii="Zawgyi-One" w:hAnsi="Zawgyi-One" w:cs="Zawgyi-One"/>
          <w:sz w:val="24"/>
        </w:rPr>
        <w:t>ထုိသုိ႔မရွိေသာ္လည္း</w:t>
      </w:r>
      <w:proofErr w:type="spellEnd"/>
      <w:r w:rsidR="00AD710D">
        <w:rPr>
          <w:rFonts w:ascii="Zawgyi-One" w:hAnsi="Zawgyi-One" w:cs="Zawgyi-One"/>
          <w:sz w:val="24"/>
        </w:rPr>
        <w:t xml:space="preserve">၊ </w:t>
      </w:r>
      <w:proofErr w:type="spellStart"/>
      <w:r w:rsidR="00AD710D">
        <w:rPr>
          <w:rFonts w:ascii="Zawgyi-One" w:hAnsi="Zawgyi-One" w:cs="Zawgyi-One"/>
          <w:sz w:val="24"/>
        </w:rPr>
        <w:t>သင္တို႔အေပၚသုိ</w:t>
      </w:r>
      <w:proofErr w:type="spellEnd"/>
      <w:r w:rsidR="00AD710D">
        <w:rPr>
          <w:rFonts w:ascii="Zawgyi-One" w:hAnsi="Zawgyi-One" w:cs="Zawgyi-One"/>
          <w:sz w:val="24"/>
        </w:rPr>
        <w:t xml:space="preserve">႔ </w:t>
      </w:r>
      <w:proofErr w:type="spellStart"/>
      <w:r w:rsidR="00AD710D">
        <w:rPr>
          <w:rFonts w:ascii="Zawgyi-One" w:hAnsi="Zawgyi-One" w:cs="Zawgyi-One"/>
          <w:sz w:val="24"/>
        </w:rPr>
        <w:t>သန</w:t>
      </w:r>
      <w:proofErr w:type="spellEnd"/>
      <w:r w:rsidR="00AD710D">
        <w:rPr>
          <w:rFonts w:ascii="Zawgyi-One" w:hAnsi="Zawgyi-One" w:cs="Zawgyi-One"/>
          <w:sz w:val="24"/>
        </w:rPr>
        <w:t>္႔</w:t>
      </w:r>
      <w:proofErr w:type="spellStart"/>
      <w:r w:rsidR="00AD710D">
        <w:rPr>
          <w:rFonts w:ascii="Zawgyi-One" w:hAnsi="Zawgyi-One" w:cs="Zawgyi-One"/>
          <w:sz w:val="24"/>
        </w:rPr>
        <w:t>ရွင္းေသာ</w:t>
      </w:r>
      <w:proofErr w:type="spellEnd"/>
      <w:r w:rsidR="00AD710D">
        <w:rPr>
          <w:rFonts w:ascii="Zawgyi-One" w:hAnsi="Zawgyi-One" w:cs="Zawgyi-One"/>
          <w:sz w:val="24"/>
        </w:rPr>
        <w:t xml:space="preserve"> </w:t>
      </w:r>
      <w:proofErr w:type="spellStart"/>
      <w:r w:rsidR="00AD710D">
        <w:rPr>
          <w:rFonts w:ascii="Zawgyi-One" w:hAnsi="Zawgyi-One" w:cs="Zawgyi-One"/>
          <w:sz w:val="24"/>
        </w:rPr>
        <w:t>ဝိညာဥ္ေတာ</w:t>
      </w:r>
      <w:proofErr w:type="spellEnd"/>
      <w:r w:rsidR="00AD710D">
        <w:rPr>
          <w:rFonts w:ascii="Zawgyi-One" w:hAnsi="Zawgyi-One" w:cs="Zawgyi-One"/>
          <w:sz w:val="24"/>
        </w:rPr>
        <w:t xml:space="preserve">္ </w:t>
      </w:r>
      <w:proofErr w:type="spellStart"/>
      <w:r w:rsidR="00AD710D">
        <w:rPr>
          <w:rFonts w:ascii="Zawgyi-One" w:hAnsi="Zawgyi-One" w:cs="Zawgyi-One"/>
          <w:sz w:val="24"/>
        </w:rPr>
        <w:t>ဆင္းသက</w:t>
      </w:r>
      <w:proofErr w:type="spellEnd"/>
      <w:r w:rsidR="00AD710D">
        <w:rPr>
          <w:rFonts w:ascii="Zawgyi-One" w:hAnsi="Zawgyi-One" w:cs="Zawgyi-One"/>
          <w:sz w:val="24"/>
        </w:rPr>
        <w:t>္</w:t>
      </w:r>
      <w:r w:rsidR="00F919A2">
        <w:rPr>
          <w:rFonts w:ascii="Zawgyi-One" w:hAnsi="Zawgyi-One" w:cs="Zawgyi-One"/>
          <w:sz w:val="24"/>
        </w:rPr>
        <w:t xml:space="preserve"> </w:t>
      </w:r>
      <w:proofErr w:type="spellStart"/>
      <w:r w:rsidR="00AD710D">
        <w:rPr>
          <w:rFonts w:ascii="Zawgyi-One" w:hAnsi="Zawgyi-One" w:cs="Zawgyi-One"/>
          <w:sz w:val="24"/>
        </w:rPr>
        <w:t>လာေသာအခ</w:t>
      </w:r>
      <w:proofErr w:type="spellEnd"/>
      <w:r w:rsidR="00AD710D">
        <w:rPr>
          <w:rFonts w:ascii="Zawgyi-One" w:hAnsi="Zawgyi-One" w:cs="Zawgyi-One"/>
          <w:sz w:val="24"/>
        </w:rPr>
        <w:t xml:space="preserve">ါ </w:t>
      </w:r>
      <w:proofErr w:type="spellStart"/>
      <w:r w:rsidR="00AD710D">
        <w:rPr>
          <w:rFonts w:ascii="Zawgyi-One" w:hAnsi="Zawgyi-One" w:cs="Zawgyi-One"/>
          <w:sz w:val="24"/>
        </w:rPr>
        <w:t>သင္တို႔သည</w:t>
      </w:r>
      <w:proofErr w:type="spellEnd"/>
      <w:r w:rsidR="00AD710D">
        <w:rPr>
          <w:rFonts w:ascii="Zawgyi-One" w:hAnsi="Zawgyi-One" w:cs="Zawgyi-One"/>
          <w:sz w:val="24"/>
        </w:rPr>
        <w:t xml:space="preserve">္ </w:t>
      </w:r>
      <w:proofErr w:type="spellStart"/>
      <w:r w:rsidR="00E16022">
        <w:rPr>
          <w:rFonts w:ascii="Zawgyi-One" w:hAnsi="Zawgyi-One" w:cs="Zawgyi-One"/>
          <w:sz w:val="24"/>
        </w:rPr>
        <w:t>တန္ခိုးကုိခံရ</w:t>
      </w:r>
      <w:proofErr w:type="spellEnd"/>
      <w:r w:rsidR="00E16022">
        <w:rPr>
          <w:rFonts w:ascii="Zawgyi-One" w:hAnsi="Zawgyi-One" w:cs="Zawgyi-One"/>
          <w:sz w:val="24"/>
        </w:rPr>
        <w:t xml:space="preserve">၍ </w:t>
      </w:r>
      <w:proofErr w:type="spellStart"/>
      <w:r w:rsidR="00E16022">
        <w:rPr>
          <w:rFonts w:ascii="Zawgyi-One" w:hAnsi="Zawgyi-One" w:cs="Zawgyi-One"/>
          <w:sz w:val="24"/>
        </w:rPr>
        <w:t>ေယရုရွလင</w:t>
      </w:r>
      <w:proofErr w:type="spellEnd"/>
      <w:r w:rsidR="00E16022">
        <w:rPr>
          <w:rFonts w:ascii="Zawgyi-One" w:hAnsi="Zawgyi-One" w:cs="Zawgyi-One"/>
          <w:sz w:val="24"/>
        </w:rPr>
        <w:t>္ၿ</w:t>
      </w:r>
      <w:proofErr w:type="spellStart"/>
      <w:r w:rsidR="00E16022">
        <w:rPr>
          <w:rFonts w:ascii="Zawgyi-One" w:hAnsi="Zawgyi-One" w:cs="Zawgyi-One"/>
          <w:sz w:val="24"/>
        </w:rPr>
        <w:t>မိ</w:t>
      </w:r>
      <w:proofErr w:type="spellEnd"/>
      <w:r w:rsidR="00E16022">
        <w:rPr>
          <w:rFonts w:ascii="Zawgyi-One" w:hAnsi="Zawgyi-One" w:cs="Zawgyi-One"/>
          <w:sz w:val="24"/>
        </w:rPr>
        <w:t>ဳ႕</w:t>
      </w:r>
      <w:proofErr w:type="spellStart"/>
      <w:r w:rsidR="00E16022">
        <w:rPr>
          <w:rFonts w:ascii="Zawgyi-One" w:hAnsi="Zawgyi-One" w:cs="Zawgyi-One"/>
          <w:sz w:val="24"/>
        </w:rPr>
        <w:t>မွစေသာ</w:t>
      </w:r>
      <w:proofErr w:type="spellEnd"/>
      <w:r w:rsidR="00E16022">
        <w:rPr>
          <w:rFonts w:ascii="Zawgyi-One" w:hAnsi="Zawgyi-One" w:cs="Zawgyi-One"/>
          <w:sz w:val="24"/>
        </w:rPr>
        <w:t xml:space="preserve"> </w:t>
      </w:r>
      <w:proofErr w:type="spellStart"/>
      <w:r w:rsidR="00234E7E">
        <w:rPr>
          <w:rFonts w:ascii="Zawgyi-One" w:hAnsi="Zawgyi-One" w:cs="Zawgyi-One"/>
          <w:sz w:val="24"/>
        </w:rPr>
        <w:t>ယုဒျပည</w:t>
      </w:r>
      <w:proofErr w:type="spellEnd"/>
      <w:r w:rsidR="00234E7E">
        <w:rPr>
          <w:rFonts w:ascii="Zawgyi-One" w:hAnsi="Zawgyi-One" w:cs="Zawgyi-One"/>
          <w:sz w:val="24"/>
        </w:rPr>
        <w:t xml:space="preserve">္၊ </w:t>
      </w:r>
      <w:proofErr w:type="spellStart"/>
      <w:r w:rsidR="00234E7E">
        <w:rPr>
          <w:rFonts w:ascii="Zawgyi-One" w:hAnsi="Zawgyi-One" w:cs="Zawgyi-One"/>
          <w:sz w:val="24"/>
        </w:rPr>
        <w:t>ရွမာရိျပည</w:t>
      </w:r>
      <w:proofErr w:type="spellEnd"/>
      <w:r w:rsidR="00234E7E">
        <w:rPr>
          <w:rFonts w:ascii="Zawgyi-One" w:hAnsi="Zawgyi-One" w:cs="Zawgyi-One"/>
          <w:sz w:val="24"/>
        </w:rPr>
        <w:t xml:space="preserve">္၊ </w:t>
      </w:r>
      <w:proofErr w:type="spellStart"/>
      <w:r w:rsidR="00234E7E">
        <w:rPr>
          <w:rFonts w:ascii="Zawgyi-One" w:hAnsi="Zawgyi-One" w:cs="Zawgyi-One"/>
          <w:sz w:val="24"/>
        </w:rPr>
        <w:t>ေျမ</w:t>
      </w:r>
      <w:proofErr w:type="spellEnd"/>
      <w:r w:rsidR="00F919A2">
        <w:rPr>
          <w:rFonts w:ascii="Zawgyi-One" w:hAnsi="Zawgyi-One" w:cs="Zawgyi-One"/>
          <w:sz w:val="24"/>
        </w:rPr>
        <w:t xml:space="preserve"> </w:t>
      </w:r>
      <w:r w:rsidR="00234E7E">
        <w:rPr>
          <w:rFonts w:ascii="Zawgyi-One" w:hAnsi="Zawgyi-One" w:cs="Zawgyi-One"/>
          <w:sz w:val="24"/>
        </w:rPr>
        <w:t>ႀ</w:t>
      </w:r>
      <w:proofErr w:type="spellStart"/>
      <w:r w:rsidR="00234E7E">
        <w:rPr>
          <w:rFonts w:ascii="Zawgyi-One" w:hAnsi="Zawgyi-One" w:cs="Zawgyi-One"/>
          <w:sz w:val="24"/>
        </w:rPr>
        <w:t>ကီးစြန္းတိုင္ေအာင</w:t>
      </w:r>
      <w:proofErr w:type="spellEnd"/>
      <w:r w:rsidR="00234E7E">
        <w:rPr>
          <w:rFonts w:ascii="Zawgyi-One" w:hAnsi="Zawgyi-One" w:cs="Zawgyi-One"/>
          <w:sz w:val="24"/>
        </w:rPr>
        <w:t xml:space="preserve">္ ငါ၏ </w:t>
      </w:r>
      <w:proofErr w:type="spellStart"/>
      <w:r w:rsidR="00234E7E">
        <w:rPr>
          <w:rFonts w:ascii="Zawgyi-One" w:hAnsi="Zawgyi-One" w:cs="Zawgyi-One"/>
          <w:sz w:val="24"/>
        </w:rPr>
        <w:t>သက္ေသျဖစ</w:t>
      </w:r>
      <w:proofErr w:type="spellEnd"/>
      <w:r w:rsidR="00234E7E">
        <w:rPr>
          <w:rFonts w:ascii="Zawgyi-One" w:hAnsi="Zawgyi-One" w:cs="Zawgyi-One"/>
          <w:sz w:val="24"/>
        </w:rPr>
        <w:t>္ၾ</w:t>
      </w:r>
      <w:proofErr w:type="spellStart"/>
      <w:r w:rsidR="00234E7E">
        <w:rPr>
          <w:rFonts w:ascii="Zawgyi-One" w:hAnsi="Zawgyi-One" w:cs="Zawgyi-One"/>
          <w:sz w:val="24"/>
        </w:rPr>
        <w:t>ကလိမ</w:t>
      </w:r>
      <w:proofErr w:type="spellEnd"/>
      <w:r w:rsidR="00234E7E">
        <w:rPr>
          <w:rFonts w:ascii="Zawgyi-One" w:hAnsi="Zawgyi-One" w:cs="Zawgyi-One"/>
          <w:sz w:val="24"/>
        </w:rPr>
        <w:t>့္</w:t>
      </w:r>
      <w:proofErr w:type="spellStart"/>
      <w:r w:rsidR="00234E7E">
        <w:rPr>
          <w:rFonts w:ascii="Zawgyi-One" w:hAnsi="Zawgyi-One" w:cs="Zawgyi-One"/>
          <w:sz w:val="24"/>
        </w:rPr>
        <w:t>မည္ဟု</w:t>
      </w:r>
      <w:proofErr w:type="spellEnd"/>
      <w:r w:rsidR="00234E7E">
        <w:rPr>
          <w:rFonts w:ascii="Zawgyi-One" w:hAnsi="Zawgyi-One" w:cs="Zawgyi-One"/>
          <w:sz w:val="24"/>
        </w:rPr>
        <w:t xml:space="preserve"> </w:t>
      </w:r>
      <w:proofErr w:type="spellStart"/>
      <w:r w:rsidR="00234E7E">
        <w:rPr>
          <w:rFonts w:ascii="Zawgyi-One" w:hAnsi="Zawgyi-One" w:cs="Zawgyi-One"/>
          <w:sz w:val="24"/>
        </w:rPr>
        <w:t>မိန</w:t>
      </w:r>
      <w:proofErr w:type="spellEnd"/>
      <w:r w:rsidR="00234E7E">
        <w:rPr>
          <w:rFonts w:ascii="Zawgyi-One" w:hAnsi="Zawgyi-One" w:cs="Zawgyi-One"/>
          <w:sz w:val="24"/>
        </w:rPr>
        <w:t>္႔</w:t>
      </w:r>
      <w:proofErr w:type="spellStart"/>
      <w:r w:rsidR="00234E7E">
        <w:rPr>
          <w:rFonts w:ascii="Zawgyi-One" w:hAnsi="Zawgyi-One" w:cs="Zawgyi-One"/>
          <w:sz w:val="24"/>
        </w:rPr>
        <w:t>ေတာ္မူ</w:t>
      </w:r>
      <w:proofErr w:type="spellEnd"/>
      <w:r w:rsidR="00234E7E">
        <w:rPr>
          <w:rFonts w:ascii="Zawgyi-One" w:hAnsi="Zawgyi-One" w:cs="Zawgyi-One"/>
          <w:sz w:val="24"/>
        </w:rPr>
        <w:t>၏။</w:t>
      </w:r>
      <w:r w:rsidR="00DA524A">
        <w:rPr>
          <w:rFonts w:ascii="Zawgyi-One" w:hAnsi="Zawgyi-One" w:cs="Zawgyi-One"/>
          <w:sz w:val="24"/>
        </w:rPr>
        <w:t>”</w:t>
      </w:r>
      <w:r w:rsidR="00234E7E">
        <w:rPr>
          <w:rFonts w:ascii="Zawgyi-One" w:hAnsi="Zawgyi-One" w:cs="Zawgyi-One"/>
          <w:sz w:val="24"/>
        </w:rPr>
        <w:t xml:space="preserve"> (</w:t>
      </w:r>
      <w:r w:rsidR="00B53881">
        <w:rPr>
          <w:rFonts w:ascii="Zawgyi-One" w:hAnsi="Zawgyi-One" w:cs="Zawgyi-One"/>
          <w:sz w:val="24"/>
        </w:rPr>
        <w:t xml:space="preserve">တ </w:t>
      </w:r>
      <w:r w:rsidR="00E26E09">
        <w:rPr>
          <w:rFonts w:ascii="Zawgyi-One" w:hAnsi="Zawgyi-One" w:cs="Zawgyi-One"/>
          <w:sz w:val="24"/>
        </w:rPr>
        <w:t>၁း၄-၅၊ ၈</w:t>
      </w:r>
      <w:r w:rsidR="00234E7E">
        <w:rPr>
          <w:rFonts w:ascii="Zawgyi-One" w:hAnsi="Zawgyi-One" w:cs="Zawgyi-One"/>
          <w:sz w:val="24"/>
        </w:rPr>
        <w:t>)</w:t>
      </w:r>
    </w:p>
    <w:p w14:paraId="18DF526B" w14:textId="77777777" w:rsidR="00E26E09" w:rsidRDefault="009447F5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36415">
        <w:rPr>
          <w:rFonts w:ascii="Zawgyi-One" w:hAnsi="Zawgyi-One" w:cs="Zawgyi-One"/>
          <w:sz w:val="24"/>
        </w:rPr>
        <w:t>တမန္ေတာ</w:t>
      </w:r>
      <w:proofErr w:type="spellEnd"/>
      <w:r w:rsidR="00136415">
        <w:rPr>
          <w:rFonts w:ascii="Zawgyi-One" w:hAnsi="Zawgyi-One" w:cs="Zawgyi-One"/>
          <w:sz w:val="24"/>
        </w:rPr>
        <w:t xml:space="preserve">္ </w:t>
      </w:r>
      <w:proofErr w:type="spellStart"/>
      <w:r w:rsidR="00136415">
        <w:rPr>
          <w:rFonts w:ascii="Zawgyi-One" w:hAnsi="Zawgyi-One" w:cs="Zawgyi-One"/>
          <w:sz w:val="24"/>
        </w:rPr>
        <w:t>ဝတ</w:t>
      </w:r>
      <w:proofErr w:type="spellEnd"/>
      <w:r w:rsidR="00136415">
        <w:rPr>
          <w:rFonts w:ascii="Zawgyi-One" w:hAnsi="Zawgyi-One" w:cs="Zawgyi-One"/>
          <w:sz w:val="24"/>
        </w:rPr>
        <w:t>ၳဳ</w:t>
      </w:r>
      <w:proofErr w:type="spellStart"/>
      <w:r w:rsidR="00136415">
        <w:rPr>
          <w:rFonts w:ascii="Zawgyi-One" w:hAnsi="Zawgyi-One" w:cs="Zawgyi-One"/>
          <w:sz w:val="24"/>
        </w:rPr>
        <w:t>ကုိ</w:t>
      </w:r>
      <w:proofErr w:type="spellEnd"/>
      <w:r w:rsidR="00136415">
        <w:rPr>
          <w:rFonts w:ascii="Zawgyi-One" w:hAnsi="Zawgyi-One" w:cs="Zawgyi-One"/>
          <w:sz w:val="24"/>
        </w:rPr>
        <w:t xml:space="preserve"> </w:t>
      </w:r>
      <w:proofErr w:type="spellStart"/>
      <w:r w:rsidR="00374A61">
        <w:rPr>
          <w:rFonts w:ascii="Zawgyi-One" w:hAnsi="Zawgyi-One" w:cs="Zawgyi-One"/>
          <w:sz w:val="24"/>
        </w:rPr>
        <w:t>ဆက္လက္ဖတ္ရႈ</w:t>
      </w:r>
      <w:r>
        <w:rPr>
          <w:rFonts w:ascii="Zawgyi-One" w:hAnsi="Zawgyi-One" w:cs="Zawgyi-One"/>
          <w:sz w:val="24"/>
        </w:rPr>
        <w:t>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374A61">
        <w:rPr>
          <w:rFonts w:ascii="Zawgyi-One" w:hAnsi="Zawgyi-One" w:cs="Zawgyi-One"/>
          <w:sz w:val="24"/>
        </w:rPr>
        <w:t>ေယရ</w:t>
      </w:r>
      <w:proofErr w:type="spellEnd"/>
      <w:r w:rsidR="00374A61">
        <w:rPr>
          <w:rFonts w:ascii="Zawgyi-One" w:hAnsi="Zawgyi-One" w:cs="Zawgyi-One"/>
          <w:sz w:val="24"/>
        </w:rPr>
        <w:t xml:space="preserve">ႈ </w:t>
      </w:r>
      <w:proofErr w:type="spellStart"/>
      <w:r w:rsidR="00E9614C">
        <w:rPr>
          <w:rFonts w:ascii="Zawgyi-One" w:hAnsi="Zawgyi-One" w:cs="Zawgyi-One"/>
          <w:sz w:val="24"/>
        </w:rPr>
        <w:t>ဘာကုိ</w:t>
      </w:r>
      <w:proofErr w:type="spellEnd"/>
      <w:r w:rsidR="00E9614C">
        <w:rPr>
          <w:rFonts w:ascii="Zawgyi-One" w:hAnsi="Zawgyi-One" w:cs="Zawgyi-One"/>
          <w:sz w:val="24"/>
        </w:rPr>
        <w:t xml:space="preserve"> </w:t>
      </w:r>
      <w:proofErr w:type="spellStart"/>
      <w:r w:rsidR="00374A61">
        <w:rPr>
          <w:rFonts w:ascii="Zawgyi-One" w:hAnsi="Zawgyi-One" w:cs="Zawgyi-One"/>
          <w:sz w:val="24"/>
        </w:rPr>
        <w:t>ဆိုလို</w:t>
      </w:r>
      <w:r w:rsidR="00E9614C">
        <w:rPr>
          <w:rFonts w:ascii="Zawgyi-One" w:hAnsi="Zawgyi-One" w:cs="Zawgyi-One"/>
          <w:sz w:val="24"/>
        </w:rPr>
        <w:t>ေၾကာင္း</w:t>
      </w:r>
      <w:proofErr w:type="spellEnd"/>
      <w:r w:rsidR="00374A61">
        <w:rPr>
          <w:rFonts w:ascii="Zawgyi-One" w:hAnsi="Zawgyi-One" w:cs="Zawgyi-One"/>
          <w:sz w:val="24"/>
        </w:rPr>
        <w:t xml:space="preserve"> </w:t>
      </w:r>
      <w:proofErr w:type="spellStart"/>
      <w:r w:rsidR="00374A61">
        <w:rPr>
          <w:rFonts w:ascii="Zawgyi-One" w:hAnsi="Zawgyi-One" w:cs="Zawgyi-One"/>
          <w:sz w:val="24"/>
        </w:rPr>
        <w:t>ဖတ္ရႈရန္</w:t>
      </w:r>
      <w:r w:rsidR="00E9614C">
        <w:rPr>
          <w:rFonts w:ascii="Zawgyi-One" w:hAnsi="Zawgyi-One" w:cs="Zawgyi-One"/>
          <w:sz w:val="24"/>
        </w:rPr>
        <w:t>မွာ</w:t>
      </w:r>
      <w:proofErr w:type="spellEnd"/>
      <w:r w:rsidR="00E9614C">
        <w:rPr>
          <w:rFonts w:ascii="Zawgyi-One" w:hAnsi="Zawgyi-One" w:cs="Zawgyi-One"/>
          <w:sz w:val="24"/>
        </w:rPr>
        <w:t xml:space="preserve"> </w:t>
      </w:r>
      <w:proofErr w:type="spellStart"/>
      <w:r w:rsidR="00374A61">
        <w:rPr>
          <w:rFonts w:ascii="Zawgyi-One" w:hAnsi="Zawgyi-One" w:cs="Zawgyi-One"/>
          <w:sz w:val="24"/>
        </w:rPr>
        <w:t>အခ်ိန္မၾကာပ</w:t>
      </w:r>
      <w:proofErr w:type="spellEnd"/>
      <w:r w:rsidR="00374A61">
        <w:rPr>
          <w:rFonts w:ascii="Zawgyi-One" w:hAnsi="Zawgyi-One" w:cs="Zawgyi-One"/>
          <w:sz w:val="24"/>
        </w:rPr>
        <w:t>ါ။</w:t>
      </w:r>
      <w:r w:rsidR="00F24953">
        <w:rPr>
          <w:rFonts w:ascii="Zawgyi-One" w:hAnsi="Zawgyi-One" w:cs="Zawgyi-One"/>
          <w:sz w:val="24"/>
        </w:rPr>
        <w:t xml:space="preserve"> </w:t>
      </w:r>
      <w:proofErr w:type="spellStart"/>
      <w:r w:rsidR="003A554A">
        <w:rPr>
          <w:rFonts w:ascii="Zawgyi-One" w:hAnsi="Zawgyi-One" w:cs="Zawgyi-One"/>
          <w:sz w:val="24"/>
        </w:rPr>
        <w:t>ေယရ</w:t>
      </w:r>
      <w:proofErr w:type="spellEnd"/>
      <w:r w:rsidR="003A554A">
        <w:rPr>
          <w:rFonts w:ascii="Zawgyi-One" w:hAnsi="Zawgyi-One" w:cs="Zawgyi-One"/>
          <w:sz w:val="24"/>
        </w:rPr>
        <w:t xml:space="preserve">ႈ </w:t>
      </w:r>
      <w:proofErr w:type="spellStart"/>
      <w:r w:rsidR="003A554A">
        <w:rPr>
          <w:rFonts w:ascii="Zawgyi-One" w:hAnsi="Zawgyi-One" w:cs="Zawgyi-One"/>
          <w:sz w:val="24"/>
        </w:rPr>
        <w:t>ထြက္ခြာသည</w:t>
      </w:r>
      <w:proofErr w:type="spellEnd"/>
      <w:r w:rsidR="003A554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A554A">
        <w:rPr>
          <w:rFonts w:ascii="Zawgyi-One" w:hAnsi="Zawgyi-One" w:cs="Zawgyi-One"/>
          <w:sz w:val="24"/>
        </w:rPr>
        <w:t>ခ်က္ခ်င္း</w:t>
      </w:r>
      <w:proofErr w:type="spellEnd"/>
      <w:r w:rsidR="003A554A">
        <w:rPr>
          <w:rFonts w:ascii="Zawgyi-One" w:hAnsi="Zawgyi-One" w:cs="Zawgyi-One"/>
          <w:sz w:val="24"/>
        </w:rPr>
        <w:t xml:space="preserve"> (တ ၁း၉-၁၁) </w:t>
      </w:r>
      <w:proofErr w:type="spellStart"/>
      <w:r w:rsidR="003A554A">
        <w:rPr>
          <w:rFonts w:ascii="Zawgyi-One" w:hAnsi="Zawgyi-One" w:cs="Zawgyi-One"/>
          <w:sz w:val="24"/>
        </w:rPr>
        <w:t>ဝိညာဥ္ေတာ္</w:t>
      </w:r>
      <w:r w:rsidR="00402AB5">
        <w:rPr>
          <w:rFonts w:ascii="Zawgyi-One" w:hAnsi="Zawgyi-One" w:cs="Zawgyi-One"/>
          <w:sz w:val="24"/>
        </w:rPr>
        <w:t>သည</w:t>
      </w:r>
      <w:proofErr w:type="spellEnd"/>
      <w:r w:rsidR="00402AB5">
        <w:rPr>
          <w:rFonts w:ascii="Zawgyi-One" w:hAnsi="Zawgyi-One" w:cs="Zawgyi-One"/>
          <w:sz w:val="24"/>
        </w:rPr>
        <w:t xml:space="preserve">္ </w:t>
      </w:r>
      <w:proofErr w:type="spellStart"/>
      <w:r w:rsidR="00402AB5">
        <w:rPr>
          <w:rFonts w:ascii="Zawgyi-One" w:hAnsi="Zawgyi-One" w:cs="Zawgyi-One"/>
          <w:sz w:val="24"/>
        </w:rPr>
        <w:t>ဆင္းသက္လာၿပီး</w:t>
      </w:r>
      <w:proofErr w:type="spellEnd"/>
      <w:r w:rsidR="00402AB5">
        <w:rPr>
          <w:rFonts w:ascii="Zawgyi-One" w:hAnsi="Zawgyi-One" w:cs="Zawgyi-One"/>
          <w:sz w:val="24"/>
        </w:rPr>
        <w:t xml:space="preserve"> </w:t>
      </w:r>
      <w:proofErr w:type="spellStart"/>
      <w:r w:rsidR="00016A2D">
        <w:rPr>
          <w:rFonts w:ascii="Zawgyi-One" w:hAnsi="Zawgyi-One" w:cs="Zawgyi-One"/>
          <w:sz w:val="24"/>
        </w:rPr>
        <w:t>ယုံၾကည္သူမ်ား</w:t>
      </w:r>
      <w:proofErr w:type="spellEnd"/>
      <w:r w:rsidR="00016A2D">
        <w:rPr>
          <w:rFonts w:ascii="Zawgyi-One" w:hAnsi="Zawgyi-One" w:cs="Zawgyi-One"/>
          <w:sz w:val="24"/>
        </w:rPr>
        <w:t xml:space="preserve"> ၾ</w:t>
      </w:r>
      <w:proofErr w:type="spellStart"/>
      <w:r w:rsidR="00016A2D">
        <w:rPr>
          <w:rFonts w:ascii="Zawgyi-One" w:hAnsi="Zawgyi-One" w:cs="Zawgyi-One"/>
          <w:sz w:val="24"/>
        </w:rPr>
        <w:t>ကား၍ရႏိုင္ခ့ဲသည</w:t>
      </w:r>
      <w:proofErr w:type="spellEnd"/>
      <w:r w:rsidR="00016A2D">
        <w:rPr>
          <w:rFonts w:ascii="Zawgyi-One" w:hAnsi="Zawgyi-One" w:cs="Zawgyi-One"/>
          <w:sz w:val="24"/>
        </w:rPr>
        <w:t xml:space="preserve">့္ </w:t>
      </w:r>
      <w:proofErr w:type="spellStart"/>
      <w:r w:rsidR="00A44CED">
        <w:rPr>
          <w:rFonts w:ascii="Zawgyi-One" w:hAnsi="Zawgyi-One" w:cs="Zawgyi-One"/>
          <w:sz w:val="24"/>
        </w:rPr>
        <w:t>ေလ၏ပုံသဏၭာန</w:t>
      </w:r>
      <w:proofErr w:type="spellEnd"/>
      <w:r w:rsidR="00016A2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16A2D">
        <w:rPr>
          <w:rFonts w:ascii="Zawgyi-One" w:hAnsi="Zawgyi-One" w:cs="Zawgyi-One"/>
          <w:sz w:val="24"/>
        </w:rPr>
        <w:t>မီး၏မီးလ</w:t>
      </w:r>
      <w:proofErr w:type="spellEnd"/>
      <w:r w:rsidR="00016A2D">
        <w:rPr>
          <w:rFonts w:ascii="Zawgyi-One" w:hAnsi="Zawgyi-One" w:cs="Zawgyi-One"/>
          <w:sz w:val="24"/>
        </w:rPr>
        <w:t xml:space="preserve">ွ်ံ </w:t>
      </w:r>
      <w:proofErr w:type="spellStart"/>
      <w:r w:rsidR="00016A2D">
        <w:rPr>
          <w:rFonts w:ascii="Zawgyi-One" w:hAnsi="Zawgyi-One" w:cs="Zawgyi-One"/>
          <w:sz w:val="24"/>
        </w:rPr>
        <w:t>ပုံသဏၭာန</w:t>
      </w:r>
      <w:proofErr w:type="spellEnd"/>
      <w:r w:rsidR="00016A2D">
        <w:rPr>
          <w:rFonts w:ascii="Zawgyi-One" w:hAnsi="Zawgyi-One" w:cs="Zawgyi-One"/>
          <w:sz w:val="24"/>
        </w:rPr>
        <w:t>္</w:t>
      </w:r>
      <w:r w:rsidR="00F919A2">
        <w:rPr>
          <w:rFonts w:ascii="Zawgyi-One" w:hAnsi="Zawgyi-One" w:cs="Zawgyi-One"/>
          <w:sz w:val="24"/>
        </w:rPr>
        <w:t xml:space="preserve"> </w:t>
      </w:r>
      <w:r w:rsidR="00A44CED">
        <w:rPr>
          <w:rFonts w:ascii="Zawgyi-One" w:hAnsi="Zawgyi-One" w:cs="Zawgyi-One"/>
          <w:sz w:val="24"/>
        </w:rPr>
        <w:t>ျ</w:t>
      </w:r>
      <w:proofErr w:type="spellStart"/>
      <w:r w:rsidR="00A44CED">
        <w:rPr>
          <w:rFonts w:ascii="Zawgyi-One" w:hAnsi="Zawgyi-One" w:cs="Zawgyi-One"/>
          <w:sz w:val="24"/>
        </w:rPr>
        <w:t>ဖင</w:t>
      </w:r>
      <w:proofErr w:type="spellEnd"/>
      <w:r w:rsidR="00A44CED">
        <w:rPr>
          <w:rFonts w:ascii="Zawgyi-One" w:hAnsi="Zawgyi-One" w:cs="Zawgyi-One"/>
          <w:sz w:val="24"/>
        </w:rPr>
        <w:t xml:space="preserve">့္ </w:t>
      </w:r>
      <w:proofErr w:type="spellStart"/>
      <w:r w:rsidR="00016A2D">
        <w:rPr>
          <w:rFonts w:ascii="Zawgyi-One" w:hAnsi="Zawgyi-One" w:cs="Zawgyi-One"/>
          <w:sz w:val="24"/>
        </w:rPr>
        <w:t>ယုံၾကည္သူမ်ားအထဲသုိ</w:t>
      </w:r>
      <w:proofErr w:type="spellEnd"/>
      <w:r w:rsidR="00016A2D">
        <w:rPr>
          <w:rFonts w:ascii="Zawgyi-One" w:hAnsi="Zawgyi-One" w:cs="Zawgyi-One"/>
          <w:sz w:val="24"/>
        </w:rPr>
        <w:t xml:space="preserve">႔ </w:t>
      </w:r>
      <w:proofErr w:type="spellStart"/>
      <w:r w:rsidR="00A44CED">
        <w:rPr>
          <w:rFonts w:ascii="Zawgyi-One" w:hAnsi="Zawgyi-One" w:cs="Zawgyi-One"/>
          <w:sz w:val="24"/>
        </w:rPr>
        <w:t>ဝင္ေရာက္သြားခ့ဲပါ</w:t>
      </w:r>
      <w:r w:rsidR="00402AB5">
        <w:rPr>
          <w:rFonts w:ascii="Zawgyi-One" w:hAnsi="Zawgyi-One" w:cs="Zawgyi-One"/>
          <w:sz w:val="24"/>
        </w:rPr>
        <w:t>တယ</w:t>
      </w:r>
      <w:proofErr w:type="spellEnd"/>
      <w:r w:rsidR="00402AB5">
        <w:rPr>
          <w:rFonts w:ascii="Zawgyi-One" w:hAnsi="Zawgyi-One" w:cs="Zawgyi-One"/>
          <w:sz w:val="24"/>
        </w:rPr>
        <w:t>္</w:t>
      </w:r>
      <w:r w:rsidR="00A44CED">
        <w:rPr>
          <w:rFonts w:ascii="Zawgyi-One" w:hAnsi="Zawgyi-One" w:cs="Zawgyi-One"/>
          <w:sz w:val="24"/>
        </w:rPr>
        <w:t xml:space="preserve">။ </w:t>
      </w:r>
      <w:proofErr w:type="spellStart"/>
      <w:r w:rsidR="00016A2D">
        <w:rPr>
          <w:rFonts w:ascii="Zawgyi-One" w:hAnsi="Zawgyi-One" w:cs="Zawgyi-One"/>
          <w:sz w:val="24"/>
        </w:rPr>
        <w:t>ဤအရာသည</w:t>
      </w:r>
      <w:proofErr w:type="spellEnd"/>
      <w:r w:rsidR="00016A2D">
        <w:rPr>
          <w:rFonts w:ascii="Zawgyi-One" w:hAnsi="Zawgyi-One" w:cs="Zawgyi-One"/>
          <w:sz w:val="24"/>
        </w:rPr>
        <w:t xml:space="preserve">္ </w:t>
      </w:r>
      <w:proofErr w:type="spellStart"/>
      <w:r w:rsidR="000E0E28">
        <w:rPr>
          <w:rFonts w:ascii="Zawgyi-One" w:hAnsi="Zawgyi-One" w:cs="Zawgyi-One"/>
          <w:sz w:val="24"/>
        </w:rPr>
        <w:t>အသစ္ေသာ</w:t>
      </w:r>
      <w:proofErr w:type="spellEnd"/>
      <w:r w:rsidR="000E0E28">
        <w:rPr>
          <w:rFonts w:ascii="Zawgyi-One" w:hAnsi="Zawgyi-One" w:cs="Zawgyi-One"/>
          <w:sz w:val="24"/>
        </w:rPr>
        <w:t xml:space="preserve"> </w:t>
      </w:r>
      <w:proofErr w:type="spellStart"/>
      <w:r w:rsidR="00BD4E1A">
        <w:rPr>
          <w:rFonts w:ascii="Zawgyi-One" w:hAnsi="Zawgyi-One" w:cs="Zawgyi-One"/>
          <w:sz w:val="24"/>
        </w:rPr>
        <w:t>ဝိညာဥ္ေရးရာ</w:t>
      </w:r>
      <w:proofErr w:type="spellEnd"/>
      <w:r w:rsidR="00BD4E1A">
        <w:rPr>
          <w:rFonts w:ascii="Zawgyi-One" w:hAnsi="Zawgyi-One" w:cs="Zawgyi-One"/>
          <w:sz w:val="24"/>
        </w:rPr>
        <w:t xml:space="preserve"> </w:t>
      </w:r>
      <w:r w:rsidR="000E0E28">
        <w:rPr>
          <w:rFonts w:ascii="Zawgyi-One" w:hAnsi="Zawgyi-One" w:cs="Zawgyi-One"/>
          <w:sz w:val="24"/>
        </w:rPr>
        <w:t>ျ</w:t>
      </w:r>
      <w:proofErr w:type="spellStart"/>
      <w:r w:rsidR="000E0E28">
        <w:rPr>
          <w:rFonts w:ascii="Zawgyi-One" w:hAnsi="Zawgyi-One" w:cs="Zawgyi-One"/>
          <w:sz w:val="24"/>
        </w:rPr>
        <w:t>ဖစ္ရပ</w:t>
      </w:r>
      <w:proofErr w:type="spellEnd"/>
      <w:r w:rsidR="000E0E28">
        <w:rPr>
          <w:rFonts w:ascii="Zawgyi-One" w:hAnsi="Zawgyi-One" w:cs="Zawgyi-One"/>
          <w:sz w:val="24"/>
        </w:rPr>
        <w:t xml:space="preserve">္ </w:t>
      </w:r>
      <w:proofErr w:type="spellStart"/>
      <w:r w:rsidR="000E0E28">
        <w:rPr>
          <w:rFonts w:ascii="Zawgyi-One" w:hAnsi="Zawgyi-One" w:cs="Zawgyi-One"/>
          <w:sz w:val="24"/>
        </w:rPr>
        <w:t>တစ္ခု</w:t>
      </w:r>
      <w:proofErr w:type="spellEnd"/>
      <w:r w:rsidR="000E0E28">
        <w:rPr>
          <w:rFonts w:ascii="Zawgyi-One" w:hAnsi="Zawgyi-One" w:cs="Zawgyi-One"/>
          <w:sz w:val="24"/>
        </w:rPr>
        <w:t xml:space="preserve"> </w:t>
      </w:r>
      <w:r w:rsidR="00471058">
        <w:rPr>
          <w:rFonts w:ascii="Zawgyi-One" w:hAnsi="Zawgyi-One" w:cs="Zawgyi-One"/>
          <w:sz w:val="24"/>
        </w:rPr>
        <w:t>ျ</w:t>
      </w:r>
      <w:proofErr w:type="spellStart"/>
      <w:r w:rsidR="00471058">
        <w:rPr>
          <w:rFonts w:ascii="Zawgyi-One" w:hAnsi="Zawgyi-One" w:cs="Zawgyi-One"/>
          <w:sz w:val="24"/>
        </w:rPr>
        <w:t>ဖစ္ပါတယ</w:t>
      </w:r>
      <w:proofErr w:type="spellEnd"/>
      <w:r w:rsidR="00471058">
        <w:rPr>
          <w:rFonts w:ascii="Zawgyi-One" w:hAnsi="Zawgyi-One" w:cs="Zawgyi-One"/>
          <w:sz w:val="24"/>
        </w:rPr>
        <w:t xml:space="preserve">္။ </w:t>
      </w:r>
      <w:proofErr w:type="spellStart"/>
      <w:r w:rsidR="00471058">
        <w:rPr>
          <w:rFonts w:ascii="Zawgyi-One" w:hAnsi="Zawgyi-One" w:cs="Zawgyi-One"/>
          <w:sz w:val="24"/>
        </w:rPr>
        <w:t>သုိ</w:t>
      </w:r>
      <w:proofErr w:type="spellEnd"/>
      <w:r w:rsidR="00471058">
        <w:rPr>
          <w:rFonts w:ascii="Zawgyi-One" w:hAnsi="Zawgyi-One" w:cs="Zawgyi-One"/>
          <w:sz w:val="24"/>
        </w:rPr>
        <w:t>႔ျ</w:t>
      </w:r>
      <w:proofErr w:type="spellStart"/>
      <w:r w:rsidR="00471058">
        <w:rPr>
          <w:rFonts w:ascii="Zawgyi-One" w:hAnsi="Zawgyi-One" w:cs="Zawgyi-One"/>
          <w:sz w:val="24"/>
        </w:rPr>
        <w:t>ဖစ</w:t>
      </w:r>
      <w:proofErr w:type="spellEnd"/>
      <w:r w:rsidR="00471058">
        <w:rPr>
          <w:rFonts w:ascii="Zawgyi-One" w:hAnsi="Zawgyi-One" w:cs="Zawgyi-One"/>
          <w:sz w:val="24"/>
        </w:rPr>
        <w:t xml:space="preserve">္၍ </w:t>
      </w:r>
      <w:proofErr w:type="spellStart"/>
      <w:r w:rsidR="00E56447">
        <w:rPr>
          <w:rFonts w:ascii="Zawgyi-One" w:hAnsi="Zawgyi-One" w:cs="Zawgyi-One"/>
          <w:sz w:val="24"/>
        </w:rPr>
        <w:t>ဘုရားသခင္သည</w:t>
      </w:r>
      <w:proofErr w:type="spellEnd"/>
      <w:r w:rsidR="00E56447">
        <w:rPr>
          <w:rFonts w:ascii="Zawgyi-One" w:hAnsi="Zawgyi-One" w:cs="Zawgyi-One"/>
          <w:sz w:val="24"/>
        </w:rPr>
        <w:t xml:space="preserve">္ </w:t>
      </w:r>
      <w:r w:rsidR="00204114">
        <w:rPr>
          <w:rFonts w:ascii="Zawgyi-One" w:hAnsi="Zawgyi-One" w:cs="Zawgyi-One"/>
          <w:sz w:val="24"/>
        </w:rPr>
        <w:t>၎</w:t>
      </w:r>
      <w:proofErr w:type="spellStart"/>
      <w:r w:rsidR="00204114">
        <w:rPr>
          <w:rFonts w:ascii="Zawgyi-One" w:hAnsi="Zawgyi-One" w:cs="Zawgyi-One"/>
          <w:sz w:val="24"/>
        </w:rPr>
        <w:t>ကုိ</w:t>
      </w:r>
      <w:proofErr w:type="spellEnd"/>
      <w:r w:rsidR="00204114">
        <w:rPr>
          <w:rFonts w:ascii="Zawgyi-One" w:hAnsi="Zawgyi-One" w:cs="Zawgyi-One"/>
          <w:sz w:val="24"/>
        </w:rPr>
        <w:t xml:space="preserve"> </w:t>
      </w:r>
      <w:proofErr w:type="spellStart"/>
      <w:r w:rsidR="003E7F4E">
        <w:rPr>
          <w:rFonts w:ascii="Zawgyi-One" w:hAnsi="Zawgyi-One" w:cs="Zawgyi-One"/>
          <w:sz w:val="24"/>
        </w:rPr>
        <w:t>ရုပ္ပိုင္းဆိုင္ရာ</w:t>
      </w:r>
      <w:proofErr w:type="spellEnd"/>
      <w:r w:rsidR="003E7F4E">
        <w:rPr>
          <w:rFonts w:ascii="Zawgyi-One" w:hAnsi="Zawgyi-One" w:cs="Zawgyi-One"/>
          <w:sz w:val="24"/>
        </w:rPr>
        <w:t xml:space="preserve"> </w:t>
      </w:r>
      <w:proofErr w:type="spellStart"/>
      <w:r w:rsidR="00D533F9">
        <w:rPr>
          <w:rFonts w:ascii="Zawgyi-One" w:hAnsi="Zawgyi-One" w:cs="Zawgyi-One"/>
          <w:sz w:val="24"/>
        </w:rPr>
        <w:t>နိမိတ္လကၡဏာမ်ား</w:t>
      </w:r>
      <w:proofErr w:type="spellEnd"/>
      <w:r w:rsidR="00F919A2">
        <w:rPr>
          <w:rFonts w:ascii="Zawgyi-One" w:hAnsi="Zawgyi-One" w:cs="Zawgyi-One"/>
          <w:sz w:val="24"/>
        </w:rPr>
        <w:t xml:space="preserve"> </w:t>
      </w:r>
      <w:r w:rsidR="00D533F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4791A">
        <w:rPr>
          <w:rFonts w:ascii="Zawgyi-One" w:hAnsi="Zawgyi-One" w:cs="Zawgyi-One"/>
          <w:sz w:val="24"/>
        </w:rPr>
        <w:t>အတည</w:t>
      </w:r>
      <w:proofErr w:type="spellEnd"/>
      <w:r w:rsidR="0044791A">
        <w:rPr>
          <w:rFonts w:ascii="Zawgyi-One" w:hAnsi="Zawgyi-One" w:cs="Zawgyi-One"/>
          <w:sz w:val="24"/>
        </w:rPr>
        <w:t>္ျ</w:t>
      </w:r>
      <w:proofErr w:type="spellStart"/>
      <w:r w:rsidR="0044791A">
        <w:rPr>
          <w:rFonts w:ascii="Zawgyi-One" w:hAnsi="Zawgyi-One" w:cs="Zawgyi-One"/>
          <w:sz w:val="24"/>
        </w:rPr>
        <w:t>ပဳေပးခ့ဲပါတယ</w:t>
      </w:r>
      <w:proofErr w:type="spellEnd"/>
      <w:r w:rsidR="0044791A">
        <w:rPr>
          <w:rFonts w:ascii="Zawgyi-One" w:hAnsi="Zawgyi-One" w:cs="Zawgyi-One"/>
          <w:sz w:val="24"/>
        </w:rPr>
        <w:t>္။</w:t>
      </w:r>
    </w:p>
    <w:p w14:paraId="4A699089" w14:textId="77777777" w:rsidR="001C6DF4" w:rsidRDefault="003D0528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ပင္ေတကုေတၱပြဲေန</w:t>
      </w:r>
      <w:proofErr w:type="spellEnd"/>
      <w:r>
        <w:rPr>
          <w:rFonts w:ascii="Zawgyi-One" w:hAnsi="Zawgyi-One" w:cs="Zawgyi-One"/>
          <w:sz w:val="24"/>
        </w:rPr>
        <w:t>႔</w:t>
      </w:r>
      <w:r w:rsidR="00A462CC">
        <w:rPr>
          <w:rFonts w:ascii="Zawgyi-One" w:hAnsi="Zawgyi-One" w:cs="Zawgyi-One"/>
          <w:sz w:val="24"/>
        </w:rPr>
        <w:t xml:space="preserve"> </w:t>
      </w:r>
      <w:proofErr w:type="spellStart"/>
      <w:r w:rsidR="00A462CC">
        <w:rPr>
          <w:rFonts w:ascii="Zawgyi-One" w:hAnsi="Zawgyi-One" w:cs="Zawgyi-One"/>
          <w:sz w:val="24"/>
        </w:rPr>
        <w:t>ေရာက္ေသာအခ</w:t>
      </w:r>
      <w:proofErr w:type="spellEnd"/>
      <w:r w:rsidR="00A462CC">
        <w:rPr>
          <w:rFonts w:ascii="Zawgyi-One" w:hAnsi="Zawgyi-One" w:cs="Zawgyi-One"/>
          <w:sz w:val="24"/>
        </w:rPr>
        <w:t>ါ</w:t>
      </w:r>
      <w:r w:rsidR="00AA0CB2">
        <w:rPr>
          <w:rFonts w:ascii="Zawgyi-One" w:hAnsi="Zawgyi-One" w:cs="Zawgyi-One"/>
          <w:sz w:val="24"/>
        </w:rPr>
        <w:t xml:space="preserve"> </w:t>
      </w:r>
      <w:proofErr w:type="spellStart"/>
      <w:r w:rsidR="00A462CC">
        <w:rPr>
          <w:rFonts w:ascii="Zawgyi-One" w:hAnsi="Zawgyi-One" w:cs="Zawgyi-One"/>
          <w:sz w:val="24"/>
        </w:rPr>
        <w:t>ထို</w:t>
      </w:r>
      <w:r w:rsidR="00D16C11">
        <w:rPr>
          <w:rFonts w:ascii="Zawgyi-One" w:hAnsi="Zawgyi-One" w:cs="Zawgyi-One"/>
          <w:sz w:val="24"/>
        </w:rPr>
        <w:t>သူ</w:t>
      </w:r>
      <w:proofErr w:type="spellEnd"/>
      <w:r w:rsidR="00A462CC">
        <w:rPr>
          <w:rFonts w:ascii="Zawgyi-One" w:hAnsi="Zawgyi-One" w:cs="Zawgyi-One"/>
          <w:sz w:val="24"/>
        </w:rPr>
        <w:t xml:space="preserve"> </w:t>
      </w:r>
      <w:proofErr w:type="spellStart"/>
      <w:r w:rsidR="00A462CC">
        <w:rPr>
          <w:rFonts w:ascii="Zawgyi-One" w:hAnsi="Zawgyi-One" w:cs="Zawgyi-One"/>
          <w:sz w:val="24"/>
        </w:rPr>
        <w:t>အေပါင္း</w:t>
      </w:r>
      <w:r w:rsidR="00D16C11">
        <w:rPr>
          <w:rFonts w:ascii="Zawgyi-One" w:hAnsi="Zawgyi-One" w:cs="Zawgyi-One"/>
          <w:sz w:val="24"/>
        </w:rPr>
        <w:t>တို႔သည</w:t>
      </w:r>
      <w:proofErr w:type="spellEnd"/>
      <w:r w:rsidR="00D16C11">
        <w:rPr>
          <w:rFonts w:ascii="Zawgyi-One" w:hAnsi="Zawgyi-One" w:cs="Zawgyi-One"/>
          <w:sz w:val="24"/>
        </w:rPr>
        <w:t xml:space="preserve">္ </w:t>
      </w:r>
      <w:proofErr w:type="spellStart"/>
      <w:r w:rsidR="00A462CC">
        <w:rPr>
          <w:rFonts w:ascii="Zawgyi-One" w:hAnsi="Zawgyi-One" w:cs="Zawgyi-One"/>
          <w:sz w:val="24"/>
        </w:rPr>
        <w:t>တညီတညႊတ္တည္း</w:t>
      </w:r>
      <w:proofErr w:type="spellEnd"/>
      <w:r w:rsidR="00771A78">
        <w:rPr>
          <w:rFonts w:ascii="Zawgyi-One" w:hAnsi="Zawgyi-One" w:cs="Zawgyi-One"/>
          <w:sz w:val="24"/>
        </w:rPr>
        <w:t xml:space="preserve"> </w:t>
      </w:r>
      <w:proofErr w:type="spellStart"/>
      <w:r w:rsidR="00A462CC">
        <w:rPr>
          <w:rFonts w:ascii="Zawgyi-One" w:hAnsi="Zawgyi-One" w:cs="Zawgyi-One"/>
          <w:sz w:val="24"/>
        </w:rPr>
        <w:t>စုေဝး၍ေနၾက</w:t>
      </w:r>
      <w:proofErr w:type="spellEnd"/>
      <w:r w:rsidR="00771A78">
        <w:rPr>
          <w:rFonts w:ascii="Zawgyi-One" w:hAnsi="Zawgyi-One" w:cs="Zawgyi-One"/>
          <w:sz w:val="24"/>
        </w:rPr>
        <w:t xml:space="preserve"> </w:t>
      </w:r>
      <w:r w:rsidR="00A462CC">
        <w:rPr>
          <w:rFonts w:ascii="Zawgyi-One" w:hAnsi="Zawgyi-One" w:cs="Zawgyi-One"/>
          <w:sz w:val="24"/>
        </w:rPr>
        <w:t xml:space="preserve">၏။ </w:t>
      </w:r>
      <w:proofErr w:type="spellStart"/>
      <w:r w:rsidR="00A462CC">
        <w:rPr>
          <w:rFonts w:ascii="Zawgyi-One" w:hAnsi="Zawgyi-One" w:cs="Zawgyi-One"/>
          <w:sz w:val="24"/>
        </w:rPr>
        <w:t>ထုိအခ</w:t>
      </w:r>
      <w:proofErr w:type="spellEnd"/>
      <w:r w:rsidR="00A462CC">
        <w:rPr>
          <w:rFonts w:ascii="Zawgyi-One" w:hAnsi="Zawgyi-One" w:cs="Zawgyi-One"/>
          <w:sz w:val="24"/>
        </w:rPr>
        <w:t xml:space="preserve">ါ </w:t>
      </w:r>
      <w:proofErr w:type="spellStart"/>
      <w:r w:rsidR="00A462CC">
        <w:rPr>
          <w:rFonts w:ascii="Zawgyi-One" w:hAnsi="Zawgyi-One" w:cs="Zawgyi-One"/>
          <w:sz w:val="24"/>
        </w:rPr>
        <w:t>ေလျပင္းမုန္တိုင္းသည</w:t>
      </w:r>
      <w:proofErr w:type="spellEnd"/>
      <w:r w:rsidR="00A462CC">
        <w:rPr>
          <w:rFonts w:ascii="Zawgyi-One" w:hAnsi="Zawgyi-One" w:cs="Zawgyi-One"/>
          <w:sz w:val="24"/>
        </w:rPr>
        <w:t xml:space="preserve">္ </w:t>
      </w:r>
      <w:proofErr w:type="spellStart"/>
      <w:r w:rsidR="00A462CC">
        <w:rPr>
          <w:rFonts w:ascii="Zawgyi-One" w:hAnsi="Zawgyi-One" w:cs="Zawgyi-One"/>
          <w:sz w:val="24"/>
        </w:rPr>
        <w:t>တခဏခ်င္းတြင</w:t>
      </w:r>
      <w:proofErr w:type="spellEnd"/>
      <w:r w:rsidR="00A462CC">
        <w:rPr>
          <w:rFonts w:ascii="Zawgyi-One" w:hAnsi="Zawgyi-One" w:cs="Zawgyi-One"/>
          <w:sz w:val="24"/>
        </w:rPr>
        <w:t xml:space="preserve">္ </w:t>
      </w:r>
      <w:proofErr w:type="spellStart"/>
      <w:r w:rsidR="00A462CC">
        <w:rPr>
          <w:rFonts w:ascii="Zawgyi-One" w:hAnsi="Zawgyi-One" w:cs="Zawgyi-One"/>
          <w:sz w:val="24"/>
        </w:rPr>
        <w:lastRenderedPageBreak/>
        <w:t>ေကာင္းကင္မွလာ</w:t>
      </w:r>
      <w:proofErr w:type="spellEnd"/>
      <w:r w:rsidR="00A462CC">
        <w:rPr>
          <w:rFonts w:ascii="Zawgyi-One" w:hAnsi="Zawgyi-One" w:cs="Zawgyi-One"/>
          <w:sz w:val="24"/>
        </w:rPr>
        <w:t xml:space="preserve">၍၊ </w:t>
      </w:r>
      <w:proofErr w:type="spellStart"/>
      <w:r w:rsidR="00A462CC">
        <w:rPr>
          <w:rFonts w:ascii="Zawgyi-One" w:hAnsi="Zawgyi-One" w:cs="Zawgyi-One"/>
          <w:sz w:val="24"/>
        </w:rPr>
        <w:t>ထိုသူတို</w:t>
      </w:r>
      <w:proofErr w:type="spellEnd"/>
      <w:r w:rsidR="00A462CC">
        <w:rPr>
          <w:rFonts w:ascii="Zawgyi-One" w:hAnsi="Zawgyi-One" w:cs="Zawgyi-One"/>
          <w:sz w:val="24"/>
        </w:rPr>
        <w:t xml:space="preserve">႔ </w:t>
      </w:r>
      <w:proofErr w:type="spellStart"/>
      <w:r w:rsidR="00A462CC">
        <w:rPr>
          <w:rFonts w:ascii="Zawgyi-One" w:hAnsi="Zawgyi-One" w:cs="Zawgyi-One"/>
          <w:sz w:val="24"/>
        </w:rPr>
        <w:t>ေနထိုင္ေသာ</w:t>
      </w:r>
      <w:proofErr w:type="spellEnd"/>
      <w:r w:rsidR="00771A78">
        <w:rPr>
          <w:rFonts w:ascii="Zawgyi-One" w:hAnsi="Zawgyi-One" w:cs="Zawgyi-One"/>
          <w:sz w:val="24"/>
        </w:rPr>
        <w:t xml:space="preserve"> </w:t>
      </w:r>
      <w:proofErr w:type="spellStart"/>
      <w:r w:rsidR="00A462CC">
        <w:rPr>
          <w:rFonts w:ascii="Zawgyi-One" w:hAnsi="Zawgyi-One" w:cs="Zawgyi-One"/>
          <w:sz w:val="24"/>
        </w:rPr>
        <w:t>အိမ္ကုိ</w:t>
      </w:r>
      <w:proofErr w:type="spellEnd"/>
      <w:r w:rsidR="00A462CC">
        <w:rPr>
          <w:rFonts w:ascii="Zawgyi-One" w:hAnsi="Zawgyi-One" w:cs="Zawgyi-One"/>
          <w:sz w:val="24"/>
        </w:rPr>
        <w:t xml:space="preserve"> ျ</w:t>
      </w:r>
      <w:proofErr w:type="spellStart"/>
      <w:r w:rsidR="00A462CC">
        <w:rPr>
          <w:rFonts w:ascii="Zawgyi-One" w:hAnsi="Zawgyi-One" w:cs="Zawgyi-One"/>
          <w:sz w:val="24"/>
        </w:rPr>
        <w:t>ဖည</w:t>
      </w:r>
      <w:proofErr w:type="spellEnd"/>
      <w:r w:rsidR="00A462CC">
        <w:rPr>
          <w:rFonts w:ascii="Zawgyi-One" w:hAnsi="Zawgyi-One" w:cs="Zawgyi-One"/>
          <w:sz w:val="24"/>
        </w:rPr>
        <w:t>့္</w:t>
      </w:r>
      <w:proofErr w:type="spellStart"/>
      <w:r w:rsidR="00A462CC">
        <w:rPr>
          <w:rFonts w:ascii="Zawgyi-One" w:hAnsi="Zawgyi-One" w:cs="Zawgyi-One"/>
          <w:sz w:val="24"/>
        </w:rPr>
        <w:t>ေလ</w:t>
      </w:r>
      <w:proofErr w:type="spellEnd"/>
      <w:r w:rsidR="00A462CC">
        <w:rPr>
          <w:rFonts w:ascii="Zawgyi-One" w:hAnsi="Zawgyi-One" w:cs="Zawgyi-One"/>
          <w:sz w:val="24"/>
        </w:rPr>
        <w:t xml:space="preserve">၏။ </w:t>
      </w:r>
      <w:proofErr w:type="spellStart"/>
      <w:r w:rsidR="00A462CC">
        <w:rPr>
          <w:rFonts w:ascii="Zawgyi-One" w:hAnsi="Zawgyi-One" w:cs="Zawgyi-One"/>
          <w:sz w:val="24"/>
        </w:rPr>
        <w:t>ထုိခဏခ်င္းတြင</w:t>
      </w:r>
      <w:proofErr w:type="spellEnd"/>
      <w:r w:rsidR="00A462CC">
        <w:rPr>
          <w:rFonts w:ascii="Zawgyi-One" w:hAnsi="Zawgyi-One" w:cs="Zawgyi-One"/>
          <w:sz w:val="24"/>
        </w:rPr>
        <w:t xml:space="preserve">္ </w:t>
      </w:r>
      <w:proofErr w:type="spellStart"/>
      <w:r w:rsidR="00032D0E">
        <w:rPr>
          <w:rFonts w:ascii="Zawgyi-One" w:hAnsi="Zawgyi-One" w:cs="Zawgyi-One"/>
          <w:sz w:val="24"/>
        </w:rPr>
        <w:t>ကြဲျပားေသာ</w:t>
      </w:r>
      <w:proofErr w:type="spellEnd"/>
      <w:r w:rsidR="00032D0E">
        <w:rPr>
          <w:rFonts w:ascii="Zawgyi-One" w:hAnsi="Zawgyi-One" w:cs="Zawgyi-One"/>
          <w:sz w:val="24"/>
        </w:rPr>
        <w:t xml:space="preserve"> လွ်</w:t>
      </w:r>
      <w:proofErr w:type="spellStart"/>
      <w:r w:rsidR="00032D0E">
        <w:rPr>
          <w:rFonts w:ascii="Zawgyi-One" w:hAnsi="Zawgyi-One" w:cs="Zawgyi-One"/>
          <w:sz w:val="24"/>
        </w:rPr>
        <w:t>ာတို႔သည</w:t>
      </w:r>
      <w:proofErr w:type="spellEnd"/>
      <w:r w:rsidR="00032D0E">
        <w:rPr>
          <w:rFonts w:ascii="Zawgyi-One" w:hAnsi="Zawgyi-One" w:cs="Zawgyi-One"/>
          <w:sz w:val="24"/>
        </w:rPr>
        <w:t xml:space="preserve">္ </w:t>
      </w:r>
      <w:proofErr w:type="spellStart"/>
      <w:r w:rsidR="00CC3A8B">
        <w:rPr>
          <w:rFonts w:ascii="Zawgyi-One" w:hAnsi="Zawgyi-One" w:cs="Zawgyi-One"/>
          <w:sz w:val="24"/>
        </w:rPr>
        <w:t>မီးလ</w:t>
      </w:r>
      <w:proofErr w:type="spellEnd"/>
      <w:r w:rsidR="00CC3A8B">
        <w:rPr>
          <w:rFonts w:ascii="Zawgyi-One" w:hAnsi="Zawgyi-One" w:cs="Zawgyi-One"/>
          <w:sz w:val="24"/>
        </w:rPr>
        <w:t>ွ်</w:t>
      </w:r>
      <w:proofErr w:type="spellStart"/>
      <w:r w:rsidR="00CC3A8B">
        <w:rPr>
          <w:rFonts w:ascii="Zawgyi-One" w:hAnsi="Zawgyi-One" w:cs="Zawgyi-One"/>
          <w:sz w:val="24"/>
        </w:rPr>
        <w:t>ာက့ဲသုိ</w:t>
      </w:r>
      <w:proofErr w:type="spellEnd"/>
      <w:r w:rsidR="00CC3A8B">
        <w:rPr>
          <w:rFonts w:ascii="Zawgyi-One" w:hAnsi="Zawgyi-One" w:cs="Zawgyi-One"/>
          <w:sz w:val="24"/>
        </w:rPr>
        <w:t xml:space="preserve">႔ </w:t>
      </w:r>
      <w:proofErr w:type="spellStart"/>
      <w:r w:rsidR="00CC3A8B">
        <w:rPr>
          <w:rFonts w:ascii="Zawgyi-One" w:hAnsi="Zawgyi-One" w:cs="Zawgyi-One"/>
          <w:sz w:val="24"/>
        </w:rPr>
        <w:t>ထင္ရွား</w:t>
      </w:r>
      <w:proofErr w:type="spellEnd"/>
      <w:r w:rsidR="00CC3A8B">
        <w:rPr>
          <w:rFonts w:ascii="Zawgyi-One" w:hAnsi="Zawgyi-One" w:cs="Zawgyi-One"/>
          <w:sz w:val="24"/>
        </w:rPr>
        <w:t xml:space="preserve">၍ </w:t>
      </w:r>
      <w:proofErr w:type="spellStart"/>
      <w:r w:rsidR="00CC3A8B">
        <w:rPr>
          <w:rFonts w:ascii="Zawgyi-One" w:hAnsi="Zawgyi-One" w:cs="Zawgyi-One"/>
          <w:sz w:val="24"/>
        </w:rPr>
        <w:t>ထုိသူ</w:t>
      </w:r>
      <w:proofErr w:type="spellEnd"/>
      <w:r w:rsidR="00CC3A8B">
        <w:rPr>
          <w:rFonts w:ascii="Zawgyi-One" w:hAnsi="Zawgyi-One" w:cs="Zawgyi-One"/>
          <w:sz w:val="24"/>
        </w:rPr>
        <w:t xml:space="preserve"> </w:t>
      </w:r>
      <w:proofErr w:type="spellStart"/>
      <w:r w:rsidR="00CC3A8B">
        <w:rPr>
          <w:rFonts w:ascii="Zawgyi-One" w:hAnsi="Zawgyi-One" w:cs="Zawgyi-One"/>
          <w:sz w:val="24"/>
        </w:rPr>
        <w:t>အသီးသီးတို</w:t>
      </w:r>
      <w:proofErr w:type="spellEnd"/>
      <w:r w:rsidR="00CC3A8B">
        <w:rPr>
          <w:rFonts w:ascii="Zawgyi-One" w:hAnsi="Zawgyi-One" w:cs="Zawgyi-One"/>
          <w:sz w:val="24"/>
        </w:rPr>
        <w:t>႔</w:t>
      </w:r>
      <w:r w:rsidR="00F5572D">
        <w:rPr>
          <w:rFonts w:ascii="Zawgyi-One" w:hAnsi="Zawgyi-One" w:cs="Zawgyi-One"/>
          <w:sz w:val="24"/>
        </w:rPr>
        <w:t xml:space="preserve"> </w:t>
      </w:r>
      <w:proofErr w:type="spellStart"/>
      <w:r w:rsidR="00CC3A8B">
        <w:rPr>
          <w:rFonts w:ascii="Zawgyi-One" w:hAnsi="Zawgyi-One" w:cs="Zawgyi-One"/>
          <w:sz w:val="24"/>
        </w:rPr>
        <w:t>အေပ</w:t>
      </w:r>
      <w:proofErr w:type="spellEnd"/>
      <w:r w:rsidR="00CC3A8B">
        <w:rPr>
          <w:rFonts w:ascii="Zawgyi-One" w:hAnsi="Zawgyi-One" w:cs="Zawgyi-One"/>
          <w:sz w:val="24"/>
        </w:rPr>
        <w:t xml:space="preserve">ၚ၌ </w:t>
      </w:r>
      <w:proofErr w:type="spellStart"/>
      <w:r w:rsidR="00CC3A8B">
        <w:rPr>
          <w:rFonts w:ascii="Zawgyi-One" w:hAnsi="Zawgyi-One" w:cs="Zawgyi-One"/>
          <w:sz w:val="24"/>
        </w:rPr>
        <w:t>တည္ေနၾက</w:t>
      </w:r>
      <w:proofErr w:type="spellEnd"/>
      <w:r w:rsidR="00CC3A8B">
        <w:rPr>
          <w:rFonts w:ascii="Zawgyi-One" w:hAnsi="Zawgyi-One" w:cs="Zawgyi-One"/>
          <w:sz w:val="24"/>
        </w:rPr>
        <w:t xml:space="preserve">၏။ </w:t>
      </w:r>
      <w:proofErr w:type="spellStart"/>
      <w:r w:rsidR="00575E27">
        <w:rPr>
          <w:rFonts w:ascii="Zawgyi-One" w:hAnsi="Zawgyi-One" w:cs="Zawgyi-One"/>
          <w:sz w:val="24"/>
        </w:rPr>
        <w:t>ထုိသူအေပါင္း</w:t>
      </w:r>
      <w:r w:rsidR="00CC3A8B">
        <w:rPr>
          <w:rFonts w:ascii="Zawgyi-One" w:hAnsi="Zawgyi-One" w:cs="Zawgyi-One"/>
          <w:sz w:val="24"/>
        </w:rPr>
        <w:t>တို႔သည္လည္း</w:t>
      </w:r>
      <w:proofErr w:type="spellEnd"/>
      <w:r w:rsidR="00575E27">
        <w:rPr>
          <w:rFonts w:ascii="Zawgyi-One" w:hAnsi="Zawgyi-One" w:cs="Zawgyi-One"/>
          <w:sz w:val="24"/>
        </w:rPr>
        <w:t xml:space="preserve"> </w:t>
      </w:r>
      <w:proofErr w:type="spellStart"/>
      <w:r w:rsidR="00C45B71">
        <w:rPr>
          <w:rFonts w:ascii="Zawgyi-One" w:hAnsi="Zawgyi-One" w:cs="Zawgyi-One"/>
          <w:sz w:val="24"/>
        </w:rPr>
        <w:t>သန</w:t>
      </w:r>
      <w:proofErr w:type="spellEnd"/>
      <w:r w:rsidR="00C45B71">
        <w:rPr>
          <w:rFonts w:ascii="Zawgyi-One" w:hAnsi="Zawgyi-One" w:cs="Zawgyi-One"/>
          <w:sz w:val="24"/>
        </w:rPr>
        <w:t>္႔</w:t>
      </w:r>
      <w:proofErr w:type="spellStart"/>
      <w:r w:rsidR="00C45B71">
        <w:rPr>
          <w:rFonts w:ascii="Zawgyi-One" w:hAnsi="Zawgyi-One" w:cs="Zawgyi-One"/>
          <w:sz w:val="24"/>
        </w:rPr>
        <w:t>ရွင္းေသာ</w:t>
      </w:r>
      <w:proofErr w:type="spellEnd"/>
      <w:r w:rsidR="00C45B71">
        <w:rPr>
          <w:rFonts w:ascii="Zawgyi-One" w:hAnsi="Zawgyi-One" w:cs="Zawgyi-One"/>
          <w:sz w:val="24"/>
        </w:rPr>
        <w:t xml:space="preserve"> </w:t>
      </w:r>
      <w:proofErr w:type="spellStart"/>
      <w:r w:rsidR="00C45B71">
        <w:rPr>
          <w:rFonts w:ascii="Zawgyi-One" w:hAnsi="Zawgyi-One" w:cs="Zawgyi-One"/>
          <w:sz w:val="24"/>
        </w:rPr>
        <w:t>ဝိညာဥ္ေတာ</w:t>
      </w:r>
      <w:proofErr w:type="spellEnd"/>
      <w:r w:rsidR="00C45B71">
        <w:rPr>
          <w:rFonts w:ascii="Zawgyi-One" w:hAnsi="Zawgyi-One" w:cs="Zawgyi-One"/>
          <w:sz w:val="24"/>
        </w:rPr>
        <w:t>္</w:t>
      </w:r>
      <w:r w:rsidR="00771A78">
        <w:rPr>
          <w:rFonts w:ascii="Zawgyi-One" w:hAnsi="Zawgyi-One" w:cs="Zawgyi-One"/>
          <w:sz w:val="24"/>
        </w:rPr>
        <w:t xml:space="preserve"> </w:t>
      </w:r>
      <w:r w:rsidR="00C45B71">
        <w:rPr>
          <w:rFonts w:ascii="Zawgyi-One" w:hAnsi="Zawgyi-One" w:cs="Zawgyi-One"/>
          <w:sz w:val="24"/>
        </w:rPr>
        <w:t>ႏွင့္ ျ</w:t>
      </w:r>
      <w:proofErr w:type="spellStart"/>
      <w:r w:rsidR="00C45B71">
        <w:rPr>
          <w:rFonts w:ascii="Zawgyi-One" w:hAnsi="Zawgyi-One" w:cs="Zawgyi-One"/>
          <w:sz w:val="24"/>
        </w:rPr>
        <w:t>ပည</w:t>
      </w:r>
      <w:proofErr w:type="spellEnd"/>
      <w:r w:rsidR="00C45B71">
        <w:rPr>
          <w:rFonts w:ascii="Zawgyi-One" w:hAnsi="Zawgyi-One" w:cs="Zawgyi-One"/>
          <w:sz w:val="24"/>
        </w:rPr>
        <w:t xml:space="preserve">့္၍ </w:t>
      </w:r>
      <w:proofErr w:type="spellStart"/>
      <w:r w:rsidR="00C45B71">
        <w:rPr>
          <w:rFonts w:ascii="Zawgyi-One" w:hAnsi="Zawgyi-One" w:cs="Zawgyi-One"/>
          <w:sz w:val="24"/>
        </w:rPr>
        <w:t>ဝိညာဥ္ေတာ္သည</w:t>
      </w:r>
      <w:proofErr w:type="spellEnd"/>
      <w:r w:rsidR="00C45B71">
        <w:rPr>
          <w:rFonts w:ascii="Zawgyi-One" w:hAnsi="Zawgyi-One" w:cs="Zawgyi-One"/>
          <w:sz w:val="24"/>
        </w:rPr>
        <w:t xml:space="preserve">္ </w:t>
      </w:r>
      <w:proofErr w:type="spellStart"/>
      <w:r w:rsidR="00C45B71">
        <w:rPr>
          <w:rFonts w:ascii="Zawgyi-One" w:hAnsi="Zawgyi-One" w:cs="Zawgyi-One"/>
          <w:sz w:val="24"/>
        </w:rPr>
        <w:t>ေဟာေျပာေသာအခြင</w:t>
      </w:r>
      <w:proofErr w:type="spellEnd"/>
      <w:r w:rsidR="00C45B71">
        <w:rPr>
          <w:rFonts w:ascii="Zawgyi-One" w:hAnsi="Zawgyi-One" w:cs="Zawgyi-One"/>
          <w:sz w:val="24"/>
        </w:rPr>
        <w:t>့္</w:t>
      </w:r>
      <w:proofErr w:type="spellStart"/>
      <w:r w:rsidR="00C45B71">
        <w:rPr>
          <w:rFonts w:ascii="Zawgyi-One" w:hAnsi="Zawgyi-One" w:cs="Zawgyi-One"/>
          <w:sz w:val="24"/>
        </w:rPr>
        <w:t>ကုိ</w:t>
      </w:r>
      <w:proofErr w:type="spellEnd"/>
      <w:r w:rsidR="00C45B71">
        <w:rPr>
          <w:rFonts w:ascii="Zawgyi-One" w:hAnsi="Zawgyi-One" w:cs="Zawgyi-One"/>
          <w:sz w:val="24"/>
        </w:rPr>
        <w:t xml:space="preserve"> </w:t>
      </w:r>
      <w:proofErr w:type="spellStart"/>
      <w:r w:rsidR="00C45B71">
        <w:rPr>
          <w:rFonts w:ascii="Zawgyi-One" w:hAnsi="Zawgyi-One" w:cs="Zawgyi-One"/>
          <w:sz w:val="24"/>
        </w:rPr>
        <w:t>ေပးေတာ္မူသည</w:t>
      </w:r>
      <w:proofErr w:type="spellEnd"/>
      <w:r w:rsidR="00C45B71">
        <w:rPr>
          <w:rFonts w:ascii="Zawgyi-One" w:hAnsi="Zawgyi-One" w:cs="Zawgyi-One"/>
          <w:sz w:val="24"/>
        </w:rPr>
        <w:t>့္</w:t>
      </w:r>
      <w:proofErr w:type="spellStart"/>
      <w:r w:rsidR="00C45B71">
        <w:rPr>
          <w:rFonts w:ascii="Zawgyi-One" w:hAnsi="Zawgyi-One" w:cs="Zawgyi-One"/>
          <w:sz w:val="24"/>
        </w:rPr>
        <w:t>အတိုင္း</w:t>
      </w:r>
      <w:proofErr w:type="spellEnd"/>
      <w:r w:rsidR="00AD526D">
        <w:rPr>
          <w:rFonts w:ascii="Zawgyi-One" w:hAnsi="Zawgyi-One" w:cs="Zawgyi-One"/>
          <w:sz w:val="24"/>
        </w:rPr>
        <w:t xml:space="preserve"> </w:t>
      </w:r>
      <w:proofErr w:type="spellStart"/>
      <w:r w:rsidR="00C45B71">
        <w:rPr>
          <w:rFonts w:ascii="Zawgyi-One" w:hAnsi="Zawgyi-One" w:cs="Zawgyi-One"/>
          <w:sz w:val="24"/>
        </w:rPr>
        <w:t>အမ</w:t>
      </w:r>
      <w:proofErr w:type="spellEnd"/>
      <w:r w:rsidR="00C45B71">
        <w:rPr>
          <w:rFonts w:ascii="Zawgyi-One" w:hAnsi="Zawgyi-One" w:cs="Zawgyi-One"/>
          <w:sz w:val="24"/>
        </w:rPr>
        <w:t>်ဳ</w:t>
      </w:r>
      <w:proofErr w:type="spellStart"/>
      <w:r w:rsidR="00C45B71">
        <w:rPr>
          <w:rFonts w:ascii="Zawgyi-One" w:hAnsi="Zawgyi-One" w:cs="Zawgyi-One"/>
          <w:sz w:val="24"/>
        </w:rPr>
        <w:t>ိးမ</w:t>
      </w:r>
      <w:proofErr w:type="spellEnd"/>
      <w:r w:rsidR="00C45B71">
        <w:rPr>
          <w:rFonts w:ascii="Zawgyi-One" w:hAnsi="Zawgyi-One" w:cs="Zawgyi-One"/>
          <w:sz w:val="24"/>
        </w:rPr>
        <w:t>်ဳ</w:t>
      </w:r>
      <w:proofErr w:type="spellStart"/>
      <w:r w:rsidR="00C45B71">
        <w:rPr>
          <w:rFonts w:ascii="Zawgyi-One" w:hAnsi="Zawgyi-One" w:cs="Zawgyi-One"/>
          <w:sz w:val="24"/>
        </w:rPr>
        <w:t>ိးေသာ</w:t>
      </w:r>
      <w:proofErr w:type="spellEnd"/>
      <w:r w:rsidR="00C45B71">
        <w:rPr>
          <w:rFonts w:ascii="Zawgyi-One" w:hAnsi="Zawgyi-One" w:cs="Zawgyi-One"/>
          <w:sz w:val="24"/>
        </w:rPr>
        <w:t xml:space="preserve"> </w:t>
      </w:r>
      <w:proofErr w:type="spellStart"/>
      <w:r w:rsidR="00AD526D">
        <w:rPr>
          <w:rFonts w:ascii="Zawgyi-One" w:hAnsi="Zawgyi-One" w:cs="Zawgyi-One"/>
          <w:sz w:val="24"/>
        </w:rPr>
        <w:t>ဘာသာစကားအားျဖင</w:t>
      </w:r>
      <w:proofErr w:type="spellEnd"/>
      <w:r w:rsidR="00AD526D">
        <w:rPr>
          <w:rFonts w:ascii="Zawgyi-One" w:hAnsi="Zawgyi-One" w:cs="Zawgyi-One"/>
          <w:sz w:val="24"/>
        </w:rPr>
        <w:t xml:space="preserve">့္ </w:t>
      </w:r>
      <w:proofErr w:type="spellStart"/>
      <w:r w:rsidR="00057623">
        <w:rPr>
          <w:rFonts w:ascii="Zawgyi-One" w:hAnsi="Zawgyi-One" w:cs="Zawgyi-One"/>
          <w:sz w:val="24"/>
        </w:rPr>
        <w:t>ေဟာေျပာၾကေလ</w:t>
      </w:r>
      <w:proofErr w:type="spellEnd"/>
      <w:r w:rsidR="00057623">
        <w:rPr>
          <w:rFonts w:ascii="Zawgyi-One" w:hAnsi="Zawgyi-One" w:cs="Zawgyi-One"/>
          <w:sz w:val="24"/>
        </w:rPr>
        <w:t xml:space="preserve">၏။ </w:t>
      </w:r>
      <w:r w:rsidR="00F5572D">
        <w:rPr>
          <w:rFonts w:ascii="Zawgyi-One" w:hAnsi="Zawgyi-One" w:cs="Zawgyi-One"/>
          <w:sz w:val="24"/>
        </w:rPr>
        <w:t>(တ ၂း၁-၄)</w:t>
      </w:r>
    </w:p>
    <w:p w14:paraId="4EDAC46A" w14:textId="77777777" w:rsidR="00345261" w:rsidRDefault="00F7723A" w:rsidP="004874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ေနာက္လိုက္မ်ားအား</w:t>
      </w:r>
      <w:proofErr w:type="spellEnd"/>
      <w:r w:rsidR="005A63E2">
        <w:rPr>
          <w:rFonts w:ascii="Zawgyi-One" w:hAnsi="Zawgyi-One" w:cs="Zawgyi-One"/>
          <w:sz w:val="24"/>
        </w:rPr>
        <w:t xml:space="preserve"> </w:t>
      </w:r>
      <w:proofErr w:type="spellStart"/>
      <w:r w:rsidR="005A63E2">
        <w:rPr>
          <w:rFonts w:ascii="Zawgyi-One" w:hAnsi="Zawgyi-One" w:cs="Zawgyi-One"/>
          <w:sz w:val="24"/>
        </w:rPr>
        <w:t>ကြဲျပားေသာ</w:t>
      </w:r>
      <w:proofErr w:type="spellEnd"/>
      <w:r w:rsidR="005A63E2">
        <w:rPr>
          <w:rFonts w:ascii="Zawgyi-One" w:hAnsi="Zawgyi-One" w:cs="Zawgyi-One"/>
          <w:sz w:val="24"/>
        </w:rPr>
        <w:t xml:space="preserve"> </w:t>
      </w:r>
      <w:proofErr w:type="spellStart"/>
      <w:r w:rsidR="005A63E2">
        <w:rPr>
          <w:rFonts w:ascii="Zawgyi-One" w:hAnsi="Zawgyi-One" w:cs="Zawgyi-One"/>
          <w:sz w:val="24"/>
        </w:rPr>
        <w:t>ဘာသာစကားမ်ား</w:t>
      </w:r>
      <w:proofErr w:type="spellEnd"/>
      <w:r w:rsidR="00771A78">
        <w:rPr>
          <w:rFonts w:ascii="Zawgyi-One" w:hAnsi="Zawgyi-One" w:cs="Zawgyi-One"/>
          <w:sz w:val="24"/>
        </w:rPr>
        <w:t xml:space="preserve"> </w:t>
      </w:r>
      <w:proofErr w:type="spellStart"/>
      <w:r w:rsidR="005A63E2">
        <w:rPr>
          <w:rFonts w:ascii="Zawgyi-One" w:hAnsi="Zawgyi-One" w:cs="Zawgyi-One"/>
          <w:sz w:val="24"/>
        </w:rPr>
        <w:t>စြာကုိ</w:t>
      </w:r>
      <w:proofErr w:type="spellEnd"/>
      <w:r w:rsidR="005A63E2">
        <w:rPr>
          <w:rFonts w:ascii="Zawgyi-One" w:hAnsi="Zawgyi-One" w:cs="Zawgyi-One"/>
          <w:sz w:val="24"/>
        </w:rPr>
        <w:t xml:space="preserve"> </w:t>
      </w:r>
      <w:proofErr w:type="spellStart"/>
      <w:r w:rsidR="005A63E2">
        <w:rPr>
          <w:rFonts w:ascii="Zawgyi-One" w:hAnsi="Zawgyi-One" w:cs="Zawgyi-One"/>
          <w:sz w:val="24"/>
        </w:rPr>
        <w:t>ေျပာတတ္ေအာင</w:t>
      </w:r>
      <w:proofErr w:type="spellEnd"/>
      <w:r w:rsidR="005A63E2">
        <w:rPr>
          <w:rFonts w:ascii="Zawgyi-One" w:hAnsi="Zawgyi-One" w:cs="Zawgyi-One"/>
          <w:sz w:val="24"/>
        </w:rPr>
        <w:t xml:space="preserve">္ </w:t>
      </w:r>
      <w:proofErr w:type="spellStart"/>
      <w:r w:rsidR="005A63E2">
        <w:rPr>
          <w:rFonts w:ascii="Zawgyi-One" w:hAnsi="Zawgyi-One" w:cs="Zawgyi-One"/>
          <w:sz w:val="24"/>
        </w:rPr>
        <w:t>လုပ္ေဆာင္ေပးခ့ဲသည္ဟု</w:t>
      </w:r>
      <w:proofErr w:type="spellEnd"/>
      <w:r w:rsidR="005A63E2">
        <w:rPr>
          <w:rFonts w:ascii="Zawgyi-One" w:hAnsi="Zawgyi-One" w:cs="Zawgyi-One"/>
          <w:sz w:val="24"/>
        </w:rPr>
        <w:t xml:space="preserve"> </w:t>
      </w:r>
      <w:proofErr w:type="spellStart"/>
      <w:r w:rsidR="00A13F82">
        <w:rPr>
          <w:rFonts w:ascii="Zawgyi-One" w:hAnsi="Zawgyi-One" w:cs="Zawgyi-One"/>
          <w:sz w:val="24"/>
        </w:rPr>
        <w:t>က်န္ရွိေသာ</w:t>
      </w:r>
      <w:proofErr w:type="spellEnd"/>
      <w:r w:rsidR="00A13F82">
        <w:rPr>
          <w:rFonts w:ascii="Zawgyi-One" w:hAnsi="Zawgyi-One" w:cs="Zawgyi-One"/>
          <w:sz w:val="24"/>
        </w:rPr>
        <w:t xml:space="preserve"> </w:t>
      </w:r>
      <w:proofErr w:type="spellStart"/>
      <w:r w:rsidR="00800E8B">
        <w:rPr>
          <w:rFonts w:ascii="Zawgyi-One" w:hAnsi="Zawgyi-One" w:cs="Zawgyi-One"/>
          <w:sz w:val="24"/>
        </w:rPr>
        <w:t>ပုံျပင္သည</w:t>
      </w:r>
      <w:proofErr w:type="spellEnd"/>
      <w:r w:rsidR="00800E8B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ေျပာျပ</w:t>
      </w:r>
      <w:proofErr w:type="spellEnd"/>
      <w:r w:rsidR="00771A7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ထားပါတယ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5A63E2">
        <w:rPr>
          <w:rFonts w:ascii="Zawgyi-One" w:hAnsi="Zawgyi-One" w:cs="Zawgyi-One"/>
          <w:sz w:val="24"/>
        </w:rPr>
        <w:t xml:space="preserve"> </w:t>
      </w:r>
      <w:proofErr w:type="spellStart"/>
      <w:r w:rsidR="00B81A8F">
        <w:rPr>
          <w:rFonts w:ascii="Zawgyi-One" w:hAnsi="Zawgyi-One" w:cs="Zawgyi-One"/>
          <w:sz w:val="24"/>
        </w:rPr>
        <w:t>သူတို႔သည</w:t>
      </w:r>
      <w:proofErr w:type="spellEnd"/>
      <w:r w:rsidR="00B81A8F">
        <w:rPr>
          <w:rFonts w:ascii="Zawgyi-One" w:hAnsi="Zawgyi-One" w:cs="Zawgyi-One"/>
          <w:sz w:val="24"/>
        </w:rPr>
        <w:t xml:space="preserve">္ </w:t>
      </w:r>
      <w:proofErr w:type="spellStart"/>
      <w:r w:rsidR="00396EC9">
        <w:rPr>
          <w:rFonts w:ascii="Zawgyi-One" w:hAnsi="Zawgyi-One" w:cs="Zawgyi-One"/>
          <w:sz w:val="24"/>
        </w:rPr>
        <w:t>ကမာၻအ</w:t>
      </w:r>
      <w:proofErr w:type="spellEnd"/>
      <w:r w:rsidR="00396EC9">
        <w:rPr>
          <w:rFonts w:ascii="Zawgyi-One" w:hAnsi="Zawgyi-One" w:cs="Zawgyi-One"/>
          <w:sz w:val="24"/>
        </w:rPr>
        <w:t>ႏွ</w:t>
      </w:r>
      <w:proofErr w:type="spellStart"/>
      <w:r w:rsidR="00396EC9">
        <w:rPr>
          <w:rFonts w:ascii="Zawgyi-One" w:hAnsi="Zawgyi-One" w:cs="Zawgyi-One"/>
          <w:sz w:val="24"/>
        </w:rPr>
        <w:t>ံ႔အျပားမ</w:t>
      </w:r>
      <w:proofErr w:type="spellEnd"/>
      <w:r w:rsidR="00396EC9">
        <w:rPr>
          <w:rFonts w:ascii="Zawgyi-One" w:hAnsi="Zawgyi-One" w:cs="Zawgyi-One"/>
          <w:sz w:val="24"/>
        </w:rPr>
        <w:t xml:space="preserve">ွ </w:t>
      </w:r>
      <w:proofErr w:type="spellStart"/>
      <w:r w:rsidR="001F7F78">
        <w:rPr>
          <w:rFonts w:ascii="Zawgyi-One" w:hAnsi="Zawgyi-One" w:cs="Zawgyi-One"/>
          <w:sz w:val="24"/>
        </w:rPr>
        <w:t>ေရာက္ရွိလာသည</w:t>
      </w:r>
      <w:proofErr w:type="spellEnd"/>
      <w:r w:rsidR="001F7F78">
        <w:rPr>
          <w:rFonts w:ascii="Zawgyi-One" w:hAnsi="Zawgyi-One" w:cs="Zawgyi-One"/>
          <w:sz w:val="24"/>
        </w:rPr>
        <w:t>့္</w:t>
      </w:r>
      <w:r w:rsidR="00ED0BED">
        <w:rPr>
          <w:rFonts w:ascii="Zawgyi-One" w:hAnsi="Zawgyi-One" w:cs="Zawgyi-One"/>
          <w:sz w:val="24"/>
        </w:rPr>
        <w:t xml:space="preserve"> </w:t>
      </w:r>
      <w:r w:rsidR="001F7F78">
        <w:rPr>
          <w:rFonts w:ascii="Zawgyi-One" w:hAnsi="Zawgyi-One" w:cs="Zawgyi-One"/>
          <w:sz w:val="24"/>
        </w:rPr>
        <w:t>ဂ်ဴ</w:t>
      </w:r>
      <w:proofErr w:type="spellStart"/>
      <w:r w:rsidR="001F7F78">
        <w:rPr>
          <w:rFonts w:ascii="Zawgyi-One" w:hAnsi="Zawgyi-One" w:cs="Zawgyi-One"/>
          <w:sz w:val="24"/>
        </w:rPr>
        <w:t>းလူမ</w:t>
      </w:r>
      <w:proofErr w:type="spellEnd"/>
      <w:r w:rsidR="001F7F78">
        <w:rPr>
          <w:rFonts w:ascii="Zawgyi-One" w:hAnsi="Zawgyi-One" w:cs="Zawgyi-One"/>
          <w:sz w:val="24"/>
        </w:rPr>
        <w:t>်ဳ</w:t>
      </w:r>
      <w:proofErr w:type="spellStart"/>
      <w:r w:rsidR="001F7F78">
        <w:rPr>
          <w:rFonts w:ascii="Zawgyi-One" w:hAnsi="Zawgyi-One" w:cs="Zawgyi-One"/>
          <w:sz w:val="24"/>
        </w:rPr>
        <w:t>ိး</w:t>
      </w:r>
      <w:r w:rsidR="00902CD7">
        <w:rPr>
          <w:rFonts w:ascii="Zawgyi-One" w:hAnsi="Zawgyi-One" w:cs="Zawgyi-One"/>
          <w:sz w:val="24"/>
        </w:rPr>
        <w:t>မ်ားကုိ</w:t>
      </w:r>
      <w:proofErr w:type="spellEnd"/>
      <w:r w:rsidR="00902CD7">
        <w:rPr>
          <w:rFonts w:ascii="Zawgyi-One" w:hAnsi="Zawgyi-One" w:cs="Zawgyi-One"/>
          <w:sz w:val="24"/>
        </w:rPr>
        <w:t xml:space="preserve"> </w:t>
      </w:r>
      <w:proofErr w:type="spellStart"/>
      <w:r w:rsidR="00D51DD8">
        <w:rPr>
          <w:rFonts w:ascii="Zawgyi-One" w:hAnsi="Zawgyi-One" w:cs="Zawgyi-One"/>
          <w:sz w:val="24"/>
        </w:rPr>
        <w:t>ေျပာဆို</w:t>
      </w:r>
      <w:r w:rsidR="004547BB">
        <w:rPr>
          <w:rFonts w:ascii="Zawgyi-One" w:hAnsi="Zawgyi-One" w:cs="Zawgyi-One"/>
          <w:sz w:val="24"/>
        </w:rPr>
        <w:t>ေနခ့ဲပ</w:t>
      </w:r>
      <w:proofErr w:type="spellEnd"/>
      <w:r w:rsidR="004547BB">
        <w:rPr>
          <w:rFonts w:ascii="Zawgyi-One" w:hAnsi="Zawgyi-One" w:cs="Zawgyi-One"/>
          <w:sz w:val="24"/>
        </w:rPr>
        <w:t>ါ</w:t>
      </w:r>
      <w:r w:rsidR="00DC6AAF">
        <w:rPr>
          <w:rFonts w:ascii="Zawgyi-One" w:hAnsi="Zawgyi-One" w:cs="Zawgyi-One"/>
          <w:sz w:val="24"/>
        </w:rPr>
        <w:t xml:space="preserve"> </w:t>
      </w:r>
      <w:proofErr w:type="spellStart"/>
      <w:r w:rsidR="004547BB">
        <w:rPr>
          <w:rFonts w:ascii="Zawgyi-One" w:hAnsi="Zawgyi-One" w:cs="Zawgyi-One"/>
          <w:sz w:val="24"/>
        </w:rPr>
        <w:t>တယ</w:t>
      </w:r>
      <w:proofErr w:type="spellEnd"/>
      <w:r w:rsidR="004547BB">
        <w:rPr>
          <w:rFonts w:ascii="Zawgyi-One" w:hAnsi="Zawgyi-One" w:cs="Zawgyi-One"/>
          <w:sz w:val="24"/>
        </w:rPr>
        <w:t>္။</w:t>
      </w:r>
      <w:r w:rsidR="00A751CA">
        <w:rPr>
          <w:rFonts w:ascii="Zawgyi-One" w:hAnsi="Zawgyi-One" w:cs="Zawgyi-One"/>
          <w:sz w:val="24"/>
        </w:rPr>
        <w:t xml:space="preserve"> </w:t>
      </w:r>
      <w:proofErr w:type="spellStart"/>
      <w:r w:rsidR="00A751CA">
        <w:rPr>
          <w:rFonts w:ascii="Zawgyi-One" w:hAnsi="Zawgyi-One" w:cs="Zawgyi-One"/>
          <w:sz w:val="24"/>
        </w:rPr>
        <w:t>သူတို႔သည</w:t>
      </w:r>
      <w:proofErr w:type="spellEnd"/>
      <w:r w:rsidR="00A751CA">
        <w:rPr>
          <w:rFonts w:ascii="Zawgyi-One" w:hAnsi="Zawgyi-One" w:cs="Zawgyi-One"/>
          <w:sz w:val="24"/>
        </w:rPr>
        <w:t xml:space="preserve">္ </w:t>
      </w:r>
      <w:proofErr w:type="spellStart"/>
      <w:r w:rsidR="00AA1754">
        <w:rPr>
          <w:rFonts w:ascii="Zawgyi-One" w:hAnsi="Zawgyi-One" w:cs="Zawgyi-One"/>
          <w:sz w:val="24"/>
        </w:rPr>
        <w:t>ေယရ</w:t>
      </w:r>
      <w:proofErr w:type="spellEnd"/>
      <w:r w:rsidR="00AA1754">
        <w:rPr>
          <w:rFonts w:ascii="Zawgyi-One" w:hAnsi="Zawgyi-One" w:cs="Zawgyi-One"/>
          <w:sz w:val="24"/>
        </w:rPr>
        <w:t xml:space="preserve">ႈ၏ </w:t>
      </w:r>
      <w:proofErr w:type="spellStart"/>
      <w:r w:rsidR="00AA1754">
        <w:rPr>
          <w:rFonts w:ascii="Zawgyi-One" w:hAnsi="Zawgyi-One" w:cs="Zawgyi-One"/>
          <w:sz w:val="24"/>
        </w:rPr>
        <w:t>ေသျခင္း</w:t>
      </w:r>
      <w:proofErr w:type="spellEnd"/>
      <w:r w:rsidR="00AA175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A1754">
        <w:rPr>
          <w:rFonts w:ascii="Zawgyi-One" w:hAnsi="Zawgyi-One" w:cs="Zawgyi-One"/>
          <w:sz w:val="24"/>
        </w:rPr>
        <w:t>အသက</w:t>
      </w:r>
      <w:proofErr w:type="spellEnd"/>
      <w:r w:rsidR="00AA1754">
        <w:rPr>
          <w:rFonts w:ascii="Zawgyi-One" w:hAnsi="Zawgyi-One" w:cs="Zawgyi-One"/>
          <w:sz w:val="24"/>
        </w:rPr>
        <w:t>္ျ</w:t>
      </w:r>
      <w:proofErr w:type="spellStart"/>
      <w:r w:rsidR="00AA1754">
        <w:rPr>
          <w:rFonts w:ascii="Zawgyi-One" w:hAnsi="Zawgyi-One" w:cs="Zawgyi-One"/>
          <w:sz w:val="24"/>
        </w:rPr>
        <w:t>ပန္ရွင္လာျခင္း</w:t>
      </w:r>
      <w:r w:rsidR="00262536">
        <w:rPr>
          <w:rFonts w:ascii="Zawgyi-One" w:hAnsi="Zawgyi-One" w:cs="Zawgyi-One"/>
          <w:sz w:val="24"/>
        </w:rPr>
        <w:t>အေၾကာင္းမ်ားကုိ</w:t>
      </w:r>
      <w:proofErr w:type="spellEnd"/>
      <w:r w:rsidR="00262536">
        <w:rPr>
          <w:rFonts w:ascii="Zawgyi-One" w:hAnsi="Zawgyi-One" w:cs="Zawgyi-One"/>
          <w:sz w:val="24"/>
        </w:rPr>
        <w:t xml:space="preserve"> </w:t>
      </w:r>
      <w:proofErr w:type="spellStart"/>
      <w:r w:rsidR="00A9471F">
        <w:rPr>
          <w:rFonts w:ascii="Zawgyi-One" w:hAnsi="Zawgyi-One" w:cs="Zawgyi-One"/>
          <w:sz w:val="24"/>
        </w:rPr>
        <w:t>ေျပာျပေနခ့ဲပ</w:t>
      </w:r>
      <w:proofErr w:type="spellEnd"/>
      <w:r w:rsidR="00A9471F">
        <w:rPr>
          <w:rFonts w:ascii="Zawgyi-One" w:hAnsi="Zawgyi-One" w:cs="Zawgyi-One"/>
          <w:sz w:val="24"/>
        </w:rPr>
        <w:t>ါ</w:t>
      </w:r>
      <w:r w:rsidR="00DC6AAF">
        <w:rPr>
          <w:rFonts w:ascii="Zawgyi-One" w:hAnsi="Zawgyi-One" w:cs="Zawgyi-One"/>
          <w:sz w:val="24"/>
        </w:rPr>
        <w:t xml:space="preserve"> </w:t>
      </w:r>
      <w:proofErr w:type="spellStart"/>
      <w:r w:rsidR="00A9471F">
        <w:rPr>
          <w:rFonts w:ascii="Zawgyi-One" w:hAnsi="Zawgyi-One" w:cs="Zawgyi-One"/>
          <w:sz w:val="24"/>
        </w:rPr>
        <w:t>တယ</w:t>
      </w:r>
      <w:proofErr w:type="spellEnd"/>
      <w:r w:rsidR="00A9471F">
        <w:rPr>
          <w:rFonts w:ascii="Zawgyi-One" w:hAnsi="Zawgyi-One" w:cs="Zawgyi-One"/>
          <w:sz w:val="24"/>
        </w:rPr>
        <w:t xml:space="preserve">္။ </w:t>
      </w:r>
      <w:r w:rsidR="00C3517B">
        <w:rPr>
          <w:rFonts w:ascii="Zawgyi-One" w:hAnsi="Zawgyi-One" w:cs="Zawgyi-One"/>
          <w:sz w:val="24"/>
        </w:rPr>
        <w:t>“ဂ်ဴ</w:t>
      </w:r>
      <w:proofErr w:type="spellStart"/>
      <w:r w:rsidR="00C3517B">
        <w:rPr>
          <w:rFonts w:ascii="Zawgyi-One" w:hAnsi="Zawgyi-One" w:cs="Zawgyi-One"/>
          <w:sz w:val="24"/>
        </w:rPr>
        <w:t>းလူမ</w:t>
      </w:r>
      <w:proofErr w:type="spellEnd"/>
      <w:r w:rsidR="00C3517B">
        <w:rPr>
          <w:rFonts w:ascii="Zawgyi-One" w:hAnsi="Zawgyi-One" w:cs="Zawgyi-One"/>
          <w:sz w:val="24"/>
        </w:rPr>
        <w:t>်ဳ</w:t>
      </w:r>
      <w:proofErr w:type="spellStart"/>
      <w:r w:rsidR="00C3517B">
        <w:rPr>
          <w:rFonts w:ascii="Zawgyi-One" w:hAnsi="Zawgyi-One" w:cs="Zawgyi-One"/>
          <w:sz w:val="24"/>
        </w:rPr>
        <w:t>ိးမ်ား</w:t>
      </w:r>
      <w:proofErr w:type="spellEnd"/>
      <w:r w:rsidR="00C3517B">
        <w:rPr>
          <w:rFonts w:ascii="Zawgyi-One" w:hAnsi="Zawgyi-One" w:cs="Zawgyi-One"/>
          <w:sz w:val="24"/>
        </w:rPr>
        <w:t xml:space="preserve">” </w:t>
      </w:r>
      <w:proofErr w:type="spellStart"/>
      <w:r w:rsidR="00C3517B">
        <w:rPr>
          <w:rFonts w:ascii="Zawgyi-One" w:hAnsi="Zawgyi-One" w:cs="Zawgyi-One"/>
          <w:sz w:val="24"/>
        </w:rPr>
        <w:t>သည</w:t>
      </w:r>
      <w:proofErr w:type="spellEnd"/>
      <w:r w:rsidR="00C3517B">
        <w:rPr>
          <w:rFonts w:ascii="Zawgyi-One" w:hAnsi="Zawgyi-One" w:cs="Zawgyi-One"/>
          <w:sz w:val="24"/>
        </w:rPr>
        <w:t xml:space="preserve">္ </w:t>
      </w:r>
      <w:proofErr w:type="spellStart"/>
      <w:r w:rsidR="00487463">
        <w:rPr>
          <w:rFonts w:ascii="Zawgyi-One" w:hAnsi="Zawgyi-One" w:cs="Zawgyi-One"/>
          <w:sz w:val="24"/>
        </w:rPr>
        <w:t>တိုင္တပါး</w:t>
      </w:r>
      <w:proofErr w:type="spellEnd"/>
      <w:r w:rsidR="00487463">
        <w:rPr>
          <w:rFonts w:ascii="Zawgyi-One" w:hAnsi="Zawgyi-One" w:cs="Zawgyi-One"/>
          <w:sz w:val="24"/>
        </w:rPr>
        <w:t xml:space="preserve"> ႏ</w:t>
      </w:r>
      <w:proofErr w:type="spellStart"/>
      <w:r w:rsidR="00487463">
        <w:rPr>
          <w:rFonts w:ascii="Zawgyi-One" w:hAnsi="Zawgyi-One" w:cs="Zawgyi-One"/>
          <w:sz w:val="24"/>
        </w:rPr>
        <w:t>ိုင္ငံမ်ား</w:t>
      </w:r>
      <w:proofErr w:type="spellEnd"/>
      <w:r w:rsidR="00487463">
        <w:rPr>
          <w:rFonts w:ascii="Zawgyi-One" w:hAnsi="Zawgyi-One" w:cs="Zawgyi-One"/>
          <w:sz w:val="24"/>
        </w:rPr>
        <w:t xml:space="preserve">၌ </w:t>
      </w:r>
      <w:proofErr w:type="spellStart"/>
      <w:r w:rsidR="00487463">
        <w:rPr>
          <w:rFonts w:ascii="Zawgyi-One" w:hAnsi="Zawgyi-One" w:cs="Zawgyi-One"/>
          <w:sz w:val="24"/>
        </w:rPr>
        <w:t>သြားေရာက္ေနထိုင္ရန</w:t>
      </w:r>
      <w:proofErr w:type="spellEnd"/>
      <w:r w:rsidR="00487463">
        <w:rPr>
          <w:rFonts w:ascii="Zawgyi-One" w:hAnsi="Zawgyi-One" w:cs="Zawgyi-One"/>
          <w:sz w:val="24"/>
        </w:rPr>
        <w:t>္</w:t>
      </w:r>
      <w:r w:rsidR="00487463" w:rsidRPr="00487463">
        <w:rPr>
          <w:rFonts w:ascii="Zawgyi-One" w:hAnsi="Zawgyi-One" w:cs="Zawgyi-One"/>
          <w:sz w:val="24"/>
        </w:rPr>
        <w:t xml:space="preserve"> </w:t>
      </w:r>
      <w:proofErr w:type="spellStart"/>
      <w:r w:rsidR="00487463">
        <w:rPr>
          <w:rFonts w:ascii="Zawgyi-One" w:hAnsi="Zawgyi-One" w:cs="Zawgyi-One"/>
          <w:sz w:val="24"/>
        </w:rPr>
        <w:t>အတင္းအဓမၼေစခိုင္း</w:t>
      </w:r>
      <w:proofErr w:type="spellEnd"/>
      <w:r w:rsidR="00DC6AAF">
        <w:rPr>
          <w:rFonts w:ascii="Zawgyi-One" w:hAnsi="Zawgyi-One" w:cs="Zawgyi-One"/>
          <w:sz w:val="24"/>
        </w:rPr>
        <w:t xml:space="preserve"> </w:t>
      </w:r>
      <w:r w:rsidR="00487463">
        <w:rPr>
          <w:rFonts w:ascii="Zawgyi-One" w:hAnsi="Zawgyi-One" w:cs="Zawgyi-One"/>
          <w:sz w:val="24"/>
        </w:rPr>
        <w:t>ျ</w:t>
      </w:r>
      <w:proofErr w:type="spellStart"/>
      <w:r w:rsidR="00487463">
        <w:rPr>
          <w:rFonts w:ascii="Zawgyi-One" w:hAnsi="Zawgyi-One" w:cs="Zawgyi-One"/>
          <w:sz w:val="24"/>
        </w:rPr>
        <w:t>ခင္း</w:t>
      </w:r>
      <w:proofErr w:type="spellEnd"/>
      <w:r w:rsidR="00487463">
        <w:rPr>
          <w:rFonts w:ascii="Zawgyi-One" w:hAnsi="Zawgyi-One" w:cs="Zawgyi-One"/>
          <w:sz w:val="24"/>
        </w:rPr>
        <w:t xml:space="preserve"> </w:t>
      </w:r>
      <w:proofErr w:type="spellStart"/>
      <w:r w:rsidR="00487463">
        <w:rPr>
          <w:rFonts w:ascii="Zawgyi-One" w:hAnsi="Zawgyi-One" w:cs="Zawgyi-One"/>
          <w:sz w:val="24"/>
        </w:rPr>
        <w:t>ခံခ့ဲရသည</w:t>
      </w:r>
      <w:proofErr w:type="spellEnd"/>
      <w:r w:rsidR="00487463">
        <w:rPr>
          <w:rFonts w:ascii="Zawgyi-One" w:hAnsi="Zawgyi-One" w:cs="Zawgyi-One"/>
          <w:sz w:val="24"/>
        </w:rPr>
        <w:t xml:space="preserve">့္ </w:t>
      </w:r>
      <w:proofErr w:type="spellStart"/>
      <w:r w:rsidR="003B4A6F">
        <w:rPr>
          <w:rFonts w:ascii="Zawgyi-One" w:hAnsi="Zawgyi-One" w:cs="Zawgyi-One"/>
          <w:sz w:val="24"/>
        </w:rPr>
        <w:t>တိုင္းတပါး</w:t>
      </w:r>
      <w:proofErr w:type="spellEnd"/>
      <w:r w:rsidR="003B4A6F">
        <w:rPr>
          <w:rFonts w:ascii="Zawgyi-One" w:hAnsi="Zawgyi-One" w:cs="Zawgyi-One"/>
          <w:sz w:val="24"/>
        </w:rPr>
        <w:t xml:space="preserve"> </w:t>
      </w:r>
      <w:proofErr w:type="spellStart"/>
      <w:r w:rsidR="003B4A6F">
        <w:rPr>
          <w:rFonts w:ascii="Zawgyi-One" w:hAnsi="Zawgyi-One" w:cs="Zawgyi-One"/>
          <w:sz w:val="24"/>
        </w:rPr>
        <w:t>နယ္ေျမမ်ားတြင္</w:t>
      </w:r>
      <w:r w:rsidR="00487463">
        <w:rPr>
          <w:rFonts w:ascii="Zawgyi-One" w:hAnsi="Zawgyi-One" w:cs="Zawgyi-One"/>
          <w:sz w:val="24"/>
        </w:rPr>
        <w:t>ရွိေသာ</w:t>
      </w:r>
      <w:proofErr w:type="spellEnd"/>
      <w:r w:rsidR="00487463">
        <w:rPr>
          <w:rFonts w:ascii="Zawgyi-One" w:hAnsi="Zawgyi-One" w:cs="Zawgyi-One"/>
          <w:sz w:val="24"/>
        </w:rPr>
        <w:t xml:space="preserve"> </w:t>
      </w:r>
      <w:proofErr w:type="spellStart"/>
      <w:r w:rsidR="00345261" w:rsidRPr="005E66C6">
        <w:rPr>
          <w:rFonts w:ascii="Zawgyi-One" w:hAnsi="Zawgyi-One" w:cs="Zawgyi-One"/>
          <w:sz w:val="24"/>
          <w:szCs w:val="24"/>
        </w:rPr>
        <w:t>ဣ</w:t>
      </w:r>
      <w:r w:rsidR="00345261" w:rsidRPr="005E66C6">
        <w:rPr>
          <w:rFonts w:ascii="Zawgyi-One" w:hAnsi="Zawgyi-One" w:cs="Zawgyi-One"/>
          <w:sz w:val="24"/>
        </w:rPr>
        <w:t>သေရလ</w:t>
      </w:r>
      <w:proofErr w:type="spellEnd"/>
      <w:r w:rsidR="00345261">
        <w:rPr>
          <w:rFonts w:ascii="Zawgyi-One" w:hAnsi="Zawgyi-One" w:cs="Zawgyi-One"/>
          <w:sz w:val="24"/>
        </w:rPr>
        <w:t xml:space="preserve"> </w:t>
      </w:r>
      <w:proofErr w:type="spellStart"/>
      <w:r w:rsidR="00345261">
        <w:rPr>
          <w:rFonts w:ascii="Zawgyi-One" w:hAnsi="Zawgyi-One" w:cs="Zawgyi-One"/>
          <w:sz w:val="24"/>
        </w:rPr>
        <w:t>လူမ</w:t>
      </w:r>
      <w:proofErr w:type="spellEnd"/>
      <w:r w:rsidR="00345261">
        <w:rPr>
          <w:rFonts w:ascii="Zawgyi-One" w:hAnsi="Zawgyi-One" w:cs="Zawgyi-One"/>
          <w:sz w:val="24"/>
        </w:rPr>
        <w:t>်ဳ</w:t>
      </w:r>
      <w:proofErr w:type="spellStart"/>
      <w:r w:rsidR="00345261">
        <w:rPr>
          <w:rFonts w:ascii="Zawgyi-One" w:hAnsi="Zawgyi-One" w:cs="Zawgyi-One"/>
          <w:sz w:val="24"/>
        </w:rPr>
        <w:t>ိးမ်ားအား</w:t>
      </w:r>
      <w:proofErr w:type="spellEnd"/>
      <w:r w:rsidR="00345261">
        <w:rPr>
          <w:rFonts w:ascii="Zawgyi-One" w:hAnsi="Zawgyi-One" w:cs="Zawgyi-One"/>
          <w:sz w:val="24"/>
        </w:rPr>
        <w:t xml:space="preserve"> </w:t>
      </w:r>
      <w:proofErr w:type="spellStart"/>
      <w:r w:rsidR="00345261">
        <w:rPr>
          <w:rFonts w:ascii="Zawgyi-One" w:hAnsi="Zawgyi-One" w:cs="Zawgyi-One"/>
          <w:sz w:val="24"/>
        </w:rPr>
        <w:t>ေပးထားသည</w:t>
      </w:r>
      <w:proofErr w:type="spellEnd"/>
      <w:r w:rsidR="00345261">
        <w:rPr>
          <w:rFonts w:ascii="Zawgyi-One" w:hAnsi="Zawgyi-One" w:cs="Zawgyi-One"/>
          <w:sz w:val="24"/>
        </w:rPr>
        <w:t>့္</w:t>
      </w:r>
      <w:r w:rsidR="003B4A6F">
        <w:rPr>
          <w:rFonts w:ascii="Zawgyi-One" w:hAnsi="Zawgyi-One" w:cs="Zawgyi-One"/>
          <w:sz w:val="24"/>
        </w:rPr>
        <w:t xml:space="preserve"> </w:t>
      </w:r>
      <w:proofErr w:type="spellStart"/>
      <w:r w:rsidR="00487463">
        <w:rPr>
          <w:rFonts w:ascii="Zawgyi-One" w:hAnsi="Zawgyi-One" w:cs="Zawgyi-One"/>
          <w:sz w:val="24"/>
        </w:rPr>
        <w:t>အမည</w:t>
      </w:r>
      <w:proofErr w:type="spellEnd"/>
      <w:r w:rsidR="00487463">
        <w:rPr>
          <w:rFonts w:ascii="Zawgyi-One" w:hAnsi="Zawgyi-One" w:cs="Zawgyi-One"/>
          <w:sz w:val="24"/>
        </w:rPr>
        <w:t xml:space="preserve">္ </w:t>
      </w:r>
      <w:proofErr w:type="spellStart"/>
      <w:r w:rsidR="00487463">
        <w:rPr>
          <w:rFonts w:ascii="Zawgyi-One" w:hAnsi="Zawgyi-One" w:cs="Zawgyi-One"/>
          <w:sz w:val="24"/>
        </w:rPr>
        <w:t>တစ္ခု</w:t>
      </w:r>
      <w:proofErr w:type="spellEnd"/>
      <w:r w:rsidR="00487463">
        <w:rPr>
          <w:rFonts w:ascii="Zawgyi-One" w:hAnsi="Zawgyi-One" w:cs="Zawgyi-One"/>
          <w:sz w:val="24"/>
        </w:rPr>
        <w:t xml:space="preserve"> ျ</w:t>
      </w:r>
      <w:proofErr w:type="spellStart"/>
      <w:r w:rsidR="00487463">
        <w:rPr>
          <w:rFonts w:ascii="Zawgyi-One" w:hAnsi="Zawgyi-One" w:cs="Zawgyi-One"/>
          <w:sz w:val="24"/>
        </w:rPr>
        <w:t>ဖစ္ပါတယ</w:t>
      </w:r>
      <w:proofErr w:type="spellEnd"/>
      <w:r w:rsidR="00487463">
        <w:rPr>
          <w:rFonts w:ascii="Zawgyi-One" w:hAnsi="Zawgyi-One" w:cs="Zawgyi-One"/>
          <w:sz w:val="24"/>
        </w:rPr>
        <w:t xml:space="preserve">္။ </w:t>
      </w:r>
      <w:proofErr w:type="spellStart"/>
      <w:r w:rsidR="00F94477">
        <w:rPr>
          <w:rFonts w:ascii="Zawgyi-One" w:hAnsi="Zawgyi-One" w:cs="Zawgyi-One"/>
          <w:sz w:val="24"/>
        </w:rPr>
        <w:t>သူတို႔</w:t>
      </w:r>
      <w:r w:rsidR="00F621DB">
        <w:rPr>
          <w:rFonts w:ascii="Zawgyi-One" w:hAnsi="Zawgyi-One" w:cs="Zawgyi-One"/>
          <w:sz w:val="24"/>
        </w:rPr>
        <w:t>ရဲ</w:t>
      </w:r>
      <w:proofErr w:type="spellEnd"/>
      <w:r w:rsidR="00F621DB">
        <w:rPr>
          <w:rFonts w:ascii="Zawgyi-One" w:hAnsi="Zawgyi-One" w:cs="Zawgyi-One"/>
          <w:sz w:val="24"/>
        </w:rPr>
        <w:t xml:space="preserve">့ </w:t>
      </w:r>
      <w:proofErr w:type="spellStart"/>
      <w:r w:rsidR="00775CA4">
        <w:rPr>
          <w:rFonts w:ascii="Zawgyi-One" w:hAnsi="Zawgyi-One" w:cs="Zawgyi-One"/>
          <w:sz w:val="24"/>
        </w:rPr>
        <w:t>ပုံျပင</w:t>
      </w:r>
      <w:proofErr w:type="spellEnd"/>
      <w:r w:rsidR="00775CA4">
        <w:rPr>
          <w:rFonts w:ascii="Zawgyi-One" w:hAnsi="Zawgyi-One" w:cs="Zawgyi-One"/>
          <w:sz w:val="24"/>
        </w:rPr>
        <w:t xml:space="preserve">္ </w:t>
      </w:r>
      <w:proofErr w:type="spellStart"/>
      <w:r w:rsidR="00775CA4">
        <w:rPr>
          <w:rFonts w:ascii="Zawgyi-One" w:hAnsi="Zawgyi-One" w:cs="Zawgyi-One"/>
          <w:sz w:val="24"/>
        </w:rPr>
        <w:t>ဇာတ္လမ္းမ်ားသည</w:t>
      </w:r>
      <w:proofErr w:type="spellEnd"/>
      <w:r w:rsidR="00775CA4">
        <w:rPr>
          <w:rFonts w:ascii="Zawgyi-One" w:hAnsi="Zawgyi-One" w:cs="Zawgyi-One"/>
          <w:sz w:val="24"/>
        </w:rPr>
        <w:t xml:space="preserve">္ </w:t>
      </w:r>
      <w:proofErr w:type="spellStart"/>
      <w:r w:rsidR="00AF3F5F">
        <w:rPr>
          <w:rFonts w:ascii="Zawgyi-One" w:hAnsi="Zawgyi-One" w:cs="Zawgyi-One"/>
          <w:sz w:val="24"/>
        </w:rPr>
        <w:t>ဓမၼေဟာင္းက်မ္း</w:t>
      </w:r>
      <w:r w:rsidR="004F1BD9">
        <w:rPr>
          <w:rFonts w:ascii="Zawgyi-One" w:hAnsi="Zawgyi-One" w:cs="Zawgyi-One"/>
          <w:sz w:val="24"/>
        </w:rPr>
        <w:t>စာ</w:t>
      </w:r>
      <w:r w:rsidR="0083549B">
        <w:rPr>
          <w:rFonts w:ascii="Zawgyi-One" w:hAnsi="Zawgyi-One" w:cs="Zawgyi-One"/>
          <w:sz w:val="24"/>
        </w:rPr>
        <w:t>အုပ္</w:t>
      </w:r>
      <w:r w:rsidR="00AF3F5F">
        <w:rPr>
          <w:rFonts w:ascii="Zawgyi-One" w:hAnsi="Zawgyi-One" w:cs="Zawgyi-One"/>
          <w:sz w:val="24"/>
        </w:rPr>
        <w:t>ထဲတြင</w:t>
      </w:r>
      <w:proofErr w:type="spellEnd"/>
      <w:r w:rsidR="00AF3F5F">
        <w:rPr>
          <w:rFonts w:ascii="Zawgyi-One" w:hAnsi="Zawgyi-One" w:cs="Zawgyi-One"/>
          <w:sz w:val="24"/>
        </w:rPr>
        <w:t>္</w:t>
      </w:r>
      <w:r w:rsidR="00F621DB">
        <w:rPr>
          <w:rFonts w:ascii="Zawgyi-One" w:hAnsi="Zawgyi-One" w:cs="Zawgyi-One"/>
          <w:sz w:val="24"/>
        </w:rPr>
        <w:t xml:space="preserve"> </w:t>
      </w:r>
      <w:proofErr w:type="spellStart"/>
      <w:r w:rsidR="00F621DB">
        <w:rPr>
          <w:rFonts w:ascii="Zawgyi-One" w:hAnsi="Zawgyi-One" w:cs="Zawgyi-One"/>
          <w:sz w:val="24"/>
        </w:rPr>
        <w:t>ရွိပါတယ</w:t>
      </w:r>
      <w:proofErr w:type="spellEnd"/>
      <w:r w:rsidR="00F621DB">
        <w:rPr>
          <w:rFonts w:ascii="Zawgyi-One" w:hAnsi="Zawgyi-One" w:cs="Zawgyi-One"/>
          <w:sz w:val="24"/>
        </w:rPr>
        <w:t xml:space="preserve">္။ </w:t>
      </w:r>
      <w:proofErr w:type="spellStart"/>
      <w:r w:rsidR="004F1BD9">
        <w:rPr>
          <w:rFonts w:ascii="Zawgyi-One" w:hAnsi="Zawgyi-One" w:cs="Zawgyi-One"/>
          <w:sz w:val="24"/>
        </w:rPr>
        <w:t>ေယရႈ</w:t>
      </w:r>
      <w:r w:rsidR="0083549B">
        <w:rPr>
          <w:rFonts w:ascii="Zawgyi-One" w:hAnsi="Zawgyi-One" w:cs="Zawgyi-One"/>
          <w:sz w:val="24"/>
        </w:rPr>
        <w:t>ရဲ</w:t>
      </w:r>
      <w:proofErr w:type="spellEnd"/>
      <w:r w:rsidR="0083549B">
        <w:rPr>
          <w:rFonts w:ascii="Zawgyi-One" w:hAnsi="Zawgyi-One" w:cs="Zawgyi-One"/>
          <w:sz w:val="24"/>
        </w:rPr>
        <w:t>့</w:t>
      </w:r>
      <w:r w:rsidR="004F1BD9">
        <w:rPr>
          <w:rFonts w:ascii="Zawgyi-One" w:hAnsi="Zawgyi-One" w:cs="Zawgyi-One"/>
          <w:sz w:val="24"/>
        </w:rPr>
        <w:t xml:space="preserve"> </w:t>
      </w:r>
      <w:proofErr w:type="spellStart"/>
      <w:r w:rsidR="004F1BD9">
        <w:rPr>
          <w:rFonts w:ascii="Zawgyi-One" w:hAnsi="Zawgyi-One" w:cs="Zawgyi-One"/>
          <w:sz w:val="24"/>
        </w:rPr>
        <w:t>ေနာက္လိုက</w:t>
      </w:r>
      <w:proofErr w:type="spellEnd"/>
      <w:r w:rsidR="004F1BD9">
        <w:rPr>
          <w:rFonts w:ascii="Zawgyi-One" w:hAnsi="Zawgyi-One" w:cs="Zawgyi-One"/>
          <w:sz w:val="24"/>
        </w:rPr>
        <w:t xml:space="preserve">္ </w:t>
      </w:r>
      <w:proofErr w:type="spellStart"/>
      <w:r w:rsidR="004F1BD9">
        <w:rPr>
          <w:rFonts w:ascii="Zawgyi-One" w:hAnsi="Zawgyi-One" w:cs="Zawgyi-One"/>
          <w:sz w:val="24"/>
        </w:rPr>
        <w:t>တပည</w:t>
      </w:r>
      <w:proofErr w:type="spellEnd"/>
      <w:r w:rsidR="004F1BD9">
        <w:rPr>
          <w:rFonts w:ascii="Zawgyi-One" w:hAnsi="Zawgyi-One" w:cs="Zawgyi-One"/>
          <w:sz w:val="24"/>
        </w:rPr>
        <w:t>့္</w:t>
      </w:r>
      <w:proofErr w:type="spellStart"/>
      <w:r w:rsidR="004F1BD9">
        <w:rPr>
          <w:rFonts w:ascii="Zawgyi-One" w:hAnsi="Zawgyi-One" w:cs="Zawgyi-One"/>
          <w:sz w:val="24"/>
        </w:rPr>
        <w:t>ေတာ္မ်ား</w:t>
      </w:r>
      <w:proofErr w:type="spellEnd"/>
      <w:r w:rsidR="004F1BD9">
        <w:rPr>
          <w:rFonts w:ascii="Zawgyi-One" w:hAnsi="Zawgyi-One" w:cs="Zawgyi-One"/>
          <w:sz w:val="24"/>
        </w:rPr>
        <w:t xml:space="preserve">၏ </w:t>
      </w:r>
      <w:proofErr w:type="spellStart"/>
      <w:r w:rsidR="00A02BA9">
        <w:rPr>
          <w:rFonts w:ascii="Zawgyi-One" w:hAnsi="Zawgyi-One" w:cs="Zawgyi-One"/>
          <w:sz w:val="24"/>
        </w:rPr>
        <w:t>သူတို႔ကုိ</w:t>
      </w:r>
      <w:proofErr w:type="spellEnd"/>
      <w:r w:rsidR="00A02BA9">
        <w:rPr>
          <w:rFonts w:ascii="Zawgyi-One" w:hAnsi="Zawgyi-One" w:cs="Zawgyi-One"/>
          <w:sz w:val="24"/>
        </w:rPr>
        <w:t xml:space="preserve"> </w:t>
      </w:r>
      <w:proofErr w:type="spellStart"/>
      <w:r w:rsidR="004F1BD9">
        <w:rPr>
          <w:rFonts w:ascii="Zawgyi-One" w:hAnsi="Zawgyi-One" w:cs="Zawgyi-One"/>
          <w:sz w:val="24"/>
        </w:rPr>
        <w:t>ေဟာေျပာေနမႈ</w:t>
      </w:r>
      <w:r w:rsidR="00A02BA9">
        <w:rPr>
          <w:rFonts w:ascii="Zawgyi-One" w:hAnsi="Zawgyi-One" w:cs="Zawgyi-One"/>
          <w:sz w:val="24"/>
        </w:rPr>
        <w:t>အား</w:t>
      </w:r>
      <w:proofErr w:type="spellEnd"/>
      <w:r w:rsidR="00A02BA9">
        <w:rPr>
          <w:rFonts w:ascii="Zawgyi-One" w:hAnsi="Zawgyi-One" w:cs="Zawgyi-One"/>
          <w:sz w:val="24"/>
        </w:rPr>
        <w:t xml:space="preserve"> </w:t>
      </w:r>
      <w:r w:rsidR="004F1BD9">
        <w:rPr>
          <w:rFonts w:ascii="Zawgyi-One" w:hAnsi="Zawgyi-One" w:cs="Zawgyi-One"/>
          <w:sz w:val="24"/>
        </w:rPr>
        <w:t>၎</w:t>
      </w:r>
      <w:proofErr w:type="spellStart"/>
      <w:r w:rsidR="004F1BD9">
        <w:rPr>
          <w:rFonts w:ascii="Zawgyi-One" w:hAnsi="Zawgyi-One" w:cs="Zawgyi-One"/>
          <w:sz w:val="24"/>
        </w:rPr>
        <w:t>တို</w:t>
      </w:r>
      <w:proofErr w:type="spellEnd"/>
      <w:r w:rsidR="004F1BD9">
        <w:rPr>
          <w:rFonts w:ascii="Zawgyi-One" w:hAnsi="Zawgyi-One" w:cs="Zawgyi-One"/>
          <w:sz w:val="24"/>
        </w:rPr>
        <w:t xml:space="preserve">႔၏ </w:t>
      </w:r>
      <w:proofErr w:type="spellStart"/>
      <w:r w:rsidR="004F1BD9">
        <w:rPr>
          <w:rFonts w:ascii="Zawgyi-One" w:hAnsi="Zawgyi-One" w:cs="Zawgyi-One"/>
          <w:sz w:val="24"/>
        </w:rPr>
        <w:t>ဘာ</w:t>
      </w:r>
      <w:proofErr w:type="spellEnd"/>
      <w:r w:rsidR="00DC6AAF">
        <w:rPr>
          <w:rFonts w:ascii="Zawgyi-One" w:hAnsi="Zawgyi-One" w:cs="Zawgyi-One"/>
          <w:sz w:val="24"/>
        </w:rPr>
        <w:t xml:space="preserve"> </w:t>
      </w:r>
      <w:proofErr w:type="spellStart"/>
      <w:r w:rsidR="004F1BD9">
        <w:rPr>
          <w:rFonts w:ascii="Zawgyi-One" w:hAnsi="Zawgyi-One" w:cs="Zawgyi-One"/>
          <w:sz w:val="24"/>
        </w:rPr>
        <w:t>သာစကားမ်ားျဖင</w:t>
      </w:r>
      <w:proofErr w:type="spellEnd"/>
      <w:r w:rsidR="004F1BD9">
        <w:rPr>
          <w:rFonts w:ascii="Zawgyi-One" w:hAnsi="Zawgyi-One" w:cs="Zawgyi-One"/>
          <w:sz w:val="24"/>
        </w:rPr>
        <w:t>့္</w:t>
      </w:r>
      <w:r w:rsidR="00DC6AAF">
        <w:rPr>
          <w:rFonts w:ascii="Zawgyi-One" w:hAnsi="Zawgyi-One" w:cs="Zawgyi-One"/>
          <w:sz w:val="24"/>
        </w:rPr>
        <w:t xml:space="preserve"> </w:t>
      </w:r>
      <w:r w:rsidR="004F1BD9">
        <w:rPr>
          <w:rFonts w:ascii="Zawgyi-One" w:hAnsi="Zawgyi-One" w:cs="Zawgyi-One"/>
          <w:sz w:val="24"/>
        </w:rPr>
        <w:t>ၾ</w:t>
      </w:r>
      <w:proofErr w:type="spellStart"/>
      <w:r w:rsidR="004F1BD9">
        <w:rPr>
          <w:rFonts w:ascii="Zawgyi-One" w:hAnsi="Zawgyi-One" w:cs="Zawgyi-One"/>
          <w:sz w:val="24"/>
        </w:rPr>
        <w:t>ကား</w:t>
      </w:r>
      <w:r w:rsidR="0083549B">
        <w:rPr>
          <w:rFonts w:ascii="Zawgyi-One" w:hAnsi="Zawgyi-One" w:cs="Zawgyi-One"/>
          <w:sz w:val="24"/>
        </w:rPr>
        <w:t>ခ့ဲ</w:t>
      </w:r>
      <w:r w:rsidR="00A02BA9">
        <w:rPr>
          <w:rFonts w:ascii="Zawgyi-One" w:hAnsi="Zawgyi-One" w:cs="Zawgyi-One"/>
          <w:sz w:val="24"/>
        </w:rPr>
        <w:t>ရေသာ</w:t>
      </w:r>
      <w:proofErr w:type="spellEnd"/>
      <w:r w:rsidR="00A02BA9">
        <w:rPr>
          <w:rFonts w:ascii="Zawgyi-One" w:hAnsi="Zawgyi-One" w:cs="Zawgyi-One"/>
          <w:sz w:val="24"/>
        </w:rPr>
        <w:t xml:space="preserve"> </w:t>
      </w:r>
      <w:proofErr w:type="spellStart"/>
      <w:r w:rsidR="004F1BD9">
        <w:rPr>
          <w:rFonts w:ascii="Zawgyi-One" w:hAnsi="Zawgyi-One" w:cs="Zawgyi-One"/>
          <w:sz w:val="24"/>
        </w:rPr>
        <w:t>ဧည</w:t>
      </w:r>
      <w:proofErr w:type="spellEnd"/>
      <w:r w:rsidR="004F1BD9">
        <w:rPr>
          <w:rFonts w:ascii="Zawgyi-One" w:hAnsi="Zawgyi-One" w:cs="Zawgyi-One"/>
          <w:sz w:val="24"/>
        </w:rPr>
        <w:t>့္</w:t>
      </w:r>
      <w:proofErr w:type="spellStart"/>
      <w:r w:rsidR="004F1BD9">
        <w:rPr>
          <w:rFonts w:ascii="Zawgyi-One" w:hAnsi="Zawgyi-One" w:cs="Zawgyi-One"/>
          <w:sz w:val="24"/>
        </w:rPr>
        <w:t>သည</w:t>
      </w:r>
      <w:proofErr w:type="spellEnd"/>
      <w:r w:rsidR="004F1BD9">
        <w:rPr>
          <w:rFonts w:ascii="Zawgyi-One" w:hAnsi="Zawgyi-One" w:cs="Zawgyi-One"/>
          <w:sz w:val="24"/>
        </w:rPr>
        <w:t>္ ဂ်ဴ</w:t>
      </w:r>
      <w:proofErr w:type="spellStart"/>
      <w:r w:rsidR="004F1BD9">
        <w:rPr>
          <w:rFonts w:ascii="Zawgyi-One" w:hAnsi="Zawgyi-One" w:cs="Zawgyi-One"/>
          <w:sz w:val="24"/>
        </w:rPr>
        <w:t>းလူမ</w:t>
      </w:r>
      <w:proofErr w:type="spellEnd"/>
      <w:r w:rsidR="004F1BD9">
        <w:rPr>
          <w:rFonts w:ascii="Zawgyi-One" w:hAnsi="Zawgyi-One" w:cs="Zawgyi-One"/>
          <w:sz w:val="24"/>
        </w:rPr>
        <w:t>်ဳ</w:t>
      </w:r>
      <w:proofErr w:type="spellStart"/>
      <w:r w:rsidR="004F1BD9">
        <w:rPr>
          <w:rFonts w:ascii="Zawgyi-One" w:hAnsi="Zawgyi-One" w:cs="Zawgyi-One"/>
          <w:sz w:val="24"/>
        </w:rPr>
        <w:t>ိးမ်ားသည</w:t>
      </w:r>
      <w:proofErr w:type="spellEnd"/>
      <w:r w:rsidR="004F1BD9">
        <w:rPr>
          <w:rFonts w:ascii="Zawgyi-One" w:hAnsi="Zawgyi-One" w:cs="Zawgyi-One"/>
          <w:sz w:val="24"/>
        </w:rPr>
        <w:t xml:space="preserve">္ </w:t>
      </w:r>
      <w:proofErr w:type="spellStart"/>
      <w:r w:rsidR="0083549B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83549B">
        <w:rPr>
          <w:rFonts w:ascii="Zawgyi-One" w:hAnsi="Zawgyi-One" w:cs="Zawgyi-One"/>
          <w:sz w:val="24"/>
        </w:rPr>
        <w:t>ႏွင့္</w:t>
      </w:r>
      <w:proofErr w:type="spellStart"/>
      <w:r w:rsidR="0083549B">
        <w:rPr>
          <w:rFonts w:ascii="Zawgyi-One" w:hAnsi="Zawgyi-One" w:cs="Zawgyi-One"/>
          <w:sz w:val="24"/>
        </w:rPr>
        <w:t>ဆိုင္ေသာ</w:t>
      </w:r>
      <w:proofErr w:type="spellEnd"/>
      <w:r w:rsidR="0083549B">
        <w:rPr>
          <w:rFonts w:ascii="Zawgyi-One" w:hAnsi="Zawgyi-One" w:cs="Zawgyi-One"/>
          <w:sz w:val="24"/>
        </w:rPr>
        <w:t xml:space="preserve"> </w:t>
      </w:r>
      <w:proofErr w:type="spellStart"/>
      <w:r w:rsidR="0083549B" w:rsidRPr="005E66C6">
        <w:rPr>
          <w:rFonts w:ascii="Zawgyi-One" w:hAnsi="Zawgyi-One" w:cs="Zawgyi-One"/>
          <w:sz w:val="24"/>
          <w:szCs w:val="24"/>
        </w:rPr>
        <w:t>ဣ</w:t>
      </w:r>
      <w:r w:rsidR="0083549B" w:rsidRPr="005E66C6">
        <w:rPr>
          <w:rFonts w:ascii="Zawgyi-One" w:hAnsi="Zawgyi-One" w:cs="Zawgyi-One"/>
          <w:sz w:val="24"/>
        </w:rPr>
        <w:t>သေရလ</w:t>
      </w:r>
      <w:proofErr w:type="spellEnd"/>
      <w:r w:rsidR="0083549B">
        <w:rPr>
          <w:rFonts w:ascii="Zawgyi-One" w:hAnsi="Zawgyi-One" w:cs="Zawgyi-One"/>
          <w:sz w:val="24"/>
        </w:rPr>
        <w:t xml:space="preserve"> </w:t>
      </w:r>
      <w:proofErr w:type="spellStart"/>
      <w:r w:rsidR="0083549B">
        <w:rPr>
          <w:rFonts w:ascii="Zawgyi-One" w:hAnsi="Zawgyi-One" w:cs="Zawgyi-One"/>
          <w:sz w:val="24"/>
        </w:rPr>
        <w:t>လူမ</w:t>
      </w:r>
      <w:proofErr w:type="spellEnd"/>
      <w:r w:rsidR="0083549B">
        <w:rPr>
          <w:rFonts w:ascii="Zawgyi-One" w:hAnsi="Zawgyi-One" w:cs="Zawgyi-One"/>
          <w:sz w:val="24"/>
        </w:rPr>
        <w:t>်ဳ</w:t>
      </w:r>
      <w:proofErr w:type="spellStart"/>
      <w:r w:rsidR="0083549B">
        <w:rPr>
          <w:rFonts w:ascii="Zawgyi-One" w:hAnsi="Zawgyi-One" w:cs="Zawgyi-One"/>
          <w:sz w:val="24"/>
        </w:rPr>
        <w:t>ိးမ်ား</w:t>
      </w:r>
      <w:proofErr w:type="spellEnd"/>
      <w:r w:rsidR="0083549B">
        <w:rPr>
          <w:rFonts w:ascii="Zawgyi-One" w:hAnsi="Zawgyi-One" w:cs="Zawgyi-One"/>
          <w:sz w:val="24"/>
        </w:rPr>
        <w:t xml:space="preserve"> ျ</w:t>
      </w:r>
      <w:proofErr w:type="spellStart"/>
      <w:r w:rsidR="0083549B">
        <w:rPr>
          <w:rFonts w:ascii="Zawgyi-One" w:hAnsi="Zawgyi-One" w:cs="Zawgyi-One"/>
          <w:sz w:val="24"/>
        </w:rPr>
        <w:t>ဖစ္ပါတယ</w:t>
      </w:r>
      <w:proofErr w:type="spellEnd"/>
      <w:r w:rsidR="0083549B">
        <w:rPr>
          <w:rFonts w:ascii="Zawgyi-One" w:hAnsi="Zawgyi-One" w:cs="Zawgyi-One"/>
          <w:sz w:val="24"/>
        </w:rPr>
        <w:t xml:space="preserve">္။ </w:t>
      </w:r>
      <w:proofErr w:type="spellStart"/>
      <w:r w:rsidR="001E426A">
        <w:rPr>
          <w:rFonts w:ascii="Zawgyi-One" w:hAnsi="Zawgyi-One" w:cs="Zawgyi-One"/>
          <w:sz w:val="24"/>
        </w:rPr>
        <w:t>သူတို႔သည</w:t>
      </w:r>
      <w:proofErr w:type="spellEnd"/>
      <w:r w:rsidR="001E426A">
        <w:rPr>
          <w:rFonts w:ascii="Zawgyi-One" w:hAnsi="Zawgyi-One" w:cs="Zawgyi-One"/>
          <w:sz w:val="24"/>
        </w:rPr>
        <w:t xml:space="preserve">္ </w:t>
      </w:r>
      <w:proofErr w:type="spellStart"/>
      <w:r w:rsidR="0081745B">
        <w:rPr>
          <w:rFonts w:ascii="Zawgyi-One" w:hAnsi="Zawgyi-One" w:cs="Zawgyi-One"/>
          <w:sz w:val="24"/>
        </w:rPr>
        <w:t>ေယရုရွလင္သုိ</w:t>
      </w:r>
      <w:proofErr w:type="spellEnd"/>
      <w:r w:rsidR="0081745B">
        <w:rPr>
          <w:rFonts w:ascii="Zawgyi-One" w:hAnsi="Zawgyi-One" w:cs="Zawgyi-One"/>
          <w:sz w:val="24"/>
        </w:rPr>
        <w:t xml:space="preserve">႔ </w:t>
      </w:r>
      <w:r w:rsidR="007C3538">
        <w:rPr>
          <w:rFonts w:ascii="Zawgyi-One" w:hAnsi="Zawgyi-One" w:cs="Zawgyi-One"/>
          <w:sz w:val="24"/>
        </w:rPr>
        <w:t>ဂ်ဴ</w:t>
      </w:r>
      <w:proofErr w:type="spellStart"/>
      <w:r w:rsidR="007C3538">
        <w:rPr>
          <w:rFonts w:ascii="Zawgyi-One" w:hAnsi="Zawgyi-One" w:cs="Zawgyi-One"/>
          <w:sz w:val="24"/>
        </w:rPr>
        <w:t>းလူမ</w:t>
      </w:r>
      <w:proofErr w:type="spellEnd"/>
      <w:r w:rsidR="007C3538">
        <w:rPr>
          <w:rFonts w:ascii="Zawgyi-One" w:hAnsi="Zawgyi-One" w:cs="Zawgyi-One"/>
          <w:sz w:val="24"/>
        </w:rPr>
        <w:t>်ဳ</w:t>
      </w:r>
      <w:proofErr w:type="spellStart"/>
      <w:r w:rsidR="007C3538">
        <w:rPr>
          <w:rFonts w:ascii="Zawgyi-One" w:hAnsi="Zawgyi-One" w:cs="Zawgyi-One"/>
          <w:sz w:val="24"/>
        </w:rPr>
        <w:t>ိးတို</w:t>
      </w:r>
      <w:proofErr w:type="spellEnd"/>
      <w:r w:rsidR="007C3538">
        <w:rPr>
          <w:rFonts w:ascii="Zawgyi-One" w:hAnsi="Zawgyi-One" w:cs="Zawgyi-One"/>
          <w:sz w:val="24"/>
        </w:rPr>
        <w:t xml:space="preserve">႔၏ </w:t>
      </w:r>
      <w:proofErr w:type="spellStart"/>
      <w:r w:rsidR="0081745B">
        <w:rPr>
          <w:rFonts w:ascii="Zawgyi-One" w:hAnsi="Zawgyi-One" w:cs="Zawgyi-One"/>
          <w:sz w:val="24"/>
        </w:rPr>
        <w:t>ဘာသာေရး</w:t>
      </w:r>
      <w:r w:rsidR="007C3538">
        <w:rPr>
          <w:rFonts w:ascii="Zawgyi-One" w:hAnsi="Zawgyi-One" w:cs="Zawgyi-One"/>
          <w:sz w:val="24"/>
        </w:rPr>
        <w:t>ဆိုင္ရာ</w:t>
      </w:r>
      <w:proofErr w:type="spellEnd"/>
      <w:r w:rsidR="007C3538">
        <w:rPr>
          <w:rFonts w:ascii="Zawgyi-One" w:hAnsi="Zawgyi-One" w:cs="Zawgyi-One"/>
          <w:sz w:val="24"/>
        </w:rPr>
        <w:t xml:space="preserve"> </w:t>
      </w:r>
      <w:proofErr w:type="spellStart"/>
      <w:r w:rsidR="007C3538">
        <w:rPr>
          <w:rFonts w:ascii="Zawgyi-One" w:hAnsi="Zawgyi-One" w:cs="Zawgyi-One"/>
          <w:sz w:val="24"/>
        </w:rPr>
        <w:t>ပိတ္ရက</w:t>
      </w:r>
      <w:proofErr w:type="spellEnd"/>
      <w:r w:rsidR="007C3538">
        <w:rPr>
          <w:rFonts w:ascii="Zawgyi-One" w:hAnsi="Zawgyi-One" w:cs="Zawgyi-One"/>
          <w:sz w:val="24"/>
        </w:rPr>
        <w:t xml:space="preserve">္ </w:t>
      </w:r>
      <w:proofErr w:type="spellStart"/>
      <w:r w:rsidR="007C3538">
        <w:rPr>
          <w:rFonts w:ascii="Zawgyi-One" w:hAnsi="Zawgyi-One" w:cs="Zawgyi-One"/>
          <w:sz w:val="24"/>
        </w:rPr>
        <w:t>တစ္ခုကုိ</w:t>
      </w:r>
      <w:proofErr w:type="spellEnd"/>
      <w:r w:rsidR="007C3538">
        <w:rPr>
          <w:rFonts w:ascii="Zawgyi-One" w:hAnsi="Zawgyi-One" w:cs="Zawgyi-One"/>
          <w:sz w:val="24"/>
        </w:rPr>
        <w:t xml:space="preserve"> </w:t>
      </w:r>
      <w:proofErr w:type="spellStart"/>
      <w:r w:rsidR="008C5E0D">
        <w:rPr>
          <w:rFonts w:ascii="Zawgyi-One" w:hAnsi="Zawgyi-One" w:cs="Zawgyi-One"/>
          <w:sz w:val="24"/>
        </w:rPr>
        <w:t>က်င္းပရန</w:t>
      </w:r>
      <w:proofErr w:type="spellEnd"/>
      <w:r w:rsidR="008C5E0D">
        <w:rPr>
          <w:rFonts w:ascii="Zawgyi-One" w:hAnsi="Zawgyi-One" w:cs="Zawgyi-One"/>
          <w:sz w:val="24"/>
        </w:rPr>
        <w:t xml:space="preserve">္ </w:t>
      </w:r>
      <w:proofErr w:type="spellStart"/>
      <w:r w:rsidR="008C5E0D">
        <w:rPr>
          <w:rFonts w:ascii="Zawgyi-One" w:hAnsi="Zawgyi-One" w:cs="Zawgyi-One"/>
          <w:sz w:val="24"/>
        </w:rPr>
        <w:t>ေရာက္ရွိလာခ့ဲၾကပါတယ</w:t>
      </w:r>
      <w:proofErr w:type="spellEnd"/>
      <w:r w:rsidR="008C5E0D">
        <w:rPr>
          <w:rFonts w:ascii="Zawgyi-One" w:hAnsi="Zawgyi-One" w:cs="Zawgyi-One"/>
          <w:sz w:val="24"/>
        </w:rPr>
        <w:t>္</w:t>
      </w:r>
      <w:r w:rsidR="00A0137F">
        <w:rPr>
          <w:rFonts w:ascii="Zawgyi-One" w:hAnsi="Zawgyi-One" w:cs="Zawgyi-One"/>
          <w:sz w:val="24"/>
        </w:rPr>
        <w:t xml:space="preserve">။ </w:t>
      </w:r>
    </w:p>
    <w:p w14:paraId="39ADFEE2" w14:textId="77777777" w:rsidR="00206E1D" w:rsidRDefault="004C4BED" w:rsidP="004874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ဤလူမ်ားသည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234FA">
        <w:rPr>
          <w:rFonts w:ascii="Zawgyi-One" w:hAnsi="Zawgyi-One" w:cs="Zawgyi-One"/>
          <w:sz w:val="24"/>
        </w:rPr>
        <w:t>ေယရ</w:t>
      </w:r>
      <w:proofErr w:type="spellEnd"/>
      <w:r w:rsidR="001234FA">
        <w:rPr>
          <w:rFonts w:ascii="Zawgyi-One" w:hAnsi="Zawgyi-One" w:cs="Zawgyi-One"/>
          <w:sz w:val="24"/>
        </w:rPr>
        <w:t xml:space="preserve">ႈ၏ </w:t>
      </w:r>
      <w:proofErr w:type="spellStart"/>
      <w:r w:rsidR="00C01686">
        <w:rPr>
          <w:rFonts w:ascii="Zawgyi-One" w:hAnsi="Zawgyi-One" w:cs="Zawgyi-One"/>
          <w:sz w:val="24"/>
        </w:rPr>
        <w:t>ေနာက္လိုက</w:t>
      </w:r>
      <w:proofErr w:type="spellEnd"/>
      <w:r w:rsidR="00C01686">
        <w:rPr>
          <w:rFonts w:ascii="Zawgyi-One" w:hAnsi="Zawgyi-One" w:cs="Zawgyi-One"/>
          <w:sz w:val="24"/>
        </w:rPr>
        <w:t xml:space="preserve">္ </w:t>
      </w:r>
      <w:proofErr w:type="spellStart"/>
      <w:r w:rsidR="00C01686">
        <w:rPr>
          <w:rFonts w:ascii="Zawgyi-One" w:hAnsi="Zawgyi-One" w:cs="Zawgyi-One"/>
          <w:sz w:val="24"/>
        </w:rPr>
        <w:t>တပည</w:t>
      </w:r>
      <w:proofErr w:type="spellEnd"/>
      <w:r w:rsidR="00C01686">
        <w:rPr>
          <w:rFonts w:ascii="Zawgyi-One" w:hAnsi="Zawgyi-One" w:cs="Zawgyi-One"/>
          <w:sz w:val="24"/>
        </w:rPr>
        <w:t>့္</w:t>
      </w:r>
      <w:proofErr w:type="spellStart"/>
      <w:r w:rsidR="001234FA">
        <w:rPr>
          <w:rFonts w:ascii="Zawgyi-One" w:hAnsi="Zawgyi-One" w:cs="Zawgyi-One"/>
          <w:sz w:val="24"/>
        </w:rPr>
        <w:t>ေတာ္မ်ား</w:t>
      </w:r>
      <w:r w:rsidR="00C01686">
        <w:rPr>
          <w:rFonts w:ascii="Zawgyi-One" w:hAnsi="Zawgyi-One" w:cs="Zawgyi-One"/>
          <w:sz w:val="24"/>
        </w:rPr>
        <w:t>ျဖစ</w:t>
      </w:r>
      <w:proofErr w:type="spellEnd"/>
      <w:r w:rsidR="00C01686">
        <w:rPr>
          <w:rFonts w:ascii="Zawgyi-One" w:hAnsi="Zawgyi-One" w:cs="Zawgyi-One"/>
          <w:sz w:val="24"/>
        </w:rPr>
        <w:t>္ၾ</w:t>
      </w:r>
      <w:proofErr w:type="spellStart"/>
      <w:r w:rsidR="00C01686">
        <w:rPr>
          <w:rFonts w:ascii="Zawgyi-One" w:hAnsi="Zawgyi-One" w:cs="Zawgyi-One"/>
          <w:sz w:val="24"/>
        </w:rPr>
        <w:t>ကသည္ကုိ</w:t>
      </w:r>
      <w:proofErr w:type="spellEnd"/>
      <w:r w:rsidR="00C01686">
        <w:rPr>
          <w:rFonts w:ascii="Zawgyi-One" w:hAnsi="Zawgyi-One" w:cs="Zawgyi-One"/>
          <w:sz w:val="24"/>
        </w:rPr>
        <w:t xml:space="preserve"> </w:t>
      </w:r>
      <w:proofErr w:type="spellStart"/>
      <w:r w:rsidR="00206E1D">
        <w:rPr>
          <w:rFonts w:ascii="Zawgyi-One" w:hAnsi="Zawgyi-One" w:cs="Zawgyi-One"/>
          <w:sz w:val="24"/>
        </w:rPr>
        <w:t>ေယရုရွလင</w:t>
      </w:r>
      <w:proofErr w:type="spellEnd"/>
      <w:r w:rsidR="00206E1D">
        <w:rPr>
          <w:rFonts w:ascii="Zawgyi-One" w:hAnsi="Zawgyi-One" w:cs="Zawgyi-One"/>
          <w:sz w:val="24"/>
        </w:rPr>
        <w:t>္ၿ</w:t>
      </w:r>
      <w:proofErr w:type="spellStart"/>
      <w:r w:rsidR="00206E1D">
        <w:rPr>
          <w:rFonts w:ascii="Zawgyi-One" w:hAnsi="Zawgyi-One" w:cs="Zawgyi-One"/>
          <w:sz w:val="24"/>
        </w:rPr>
        <w:t>မိ</w:t>
      </w:r>
      <w:proofErr w:type="spellEnd"/>
      <w:r w:rsidR="00206E1D">
        <w:rPr>
          <w:rFonts w:ascii="Zawgyi-One" w:hAnsi="Zawgyi-One" w:cs="Zawgyi-One"/>
          <w:sz w:val="24"/>
        </w:rPr>
        <w:t>ဳ႕</w:t>
      </w:r>
      <w:proofErr w:type="spellStart"/>
      <w:r w:rsidR="00206E1D">
        <w:rPr>
          <w:rFonts w:ascii="Zawgyi-One" w:hAnsi="Zawgyi-One" w:cs="Zawgyi-One"/>
          <w:sz w:val="24"/>
        </w:rPr>
        <w:t>ရွိ</w:t>
      </w:r>
      <w:proofErr w:type="spellEnd"/>
      <w:r w:rsidR="00206E1D">
        <w:rPr>
          <w:rFonts w:ascii="Zawgyi-One" w:hAnsi="Zawgyi-One" w:cs="Zawgyi-One"/>
          <w:sz w:val="24"/>
        </w:rPr>
        <w:t xml:space="preserve"> ဂ်ဴ</w:t>
      </w:r>
      <w:proofErr w:type="spellStart"/>
      <w:r w:rsidR="00206E1D">
        <w:rPr>
          <w:rFonts w:ascii="Zawgyi-One" w:hAnsi="Zawgyi-One" w:cs="Zawgyi-One"/>
          <w:sz w:val="24"/>
        </w:rPr>
        <w:t>းလူ</w:t>
      </w:r>
      <w:proofErr w:type="spellEnd"/>
      <w:r w:rsidR="00957FE8">
        <w:rPr>
          <w:rFonts w:ascii="Zawgyi-One" w:hAnsi="Zawgyi-One" w:cs="Zawgyi-One"/>
          <w:sz w:val="24"/>
        </w:rPr>
        <w:t xml:space="preserve"> </w:t>
      </w:r>
      <w:r w:rsidR="00206E1D">
        <w:rPr>
          <w:rFonts w:ascii="Zawgyi-One" w:hAnsi="Zawgyi-One" w:cs="Zawgyi-One"/>
          <w:sz w:val="24"/>
        </w:rPr>
        <w:t>မ်ဳ</w:t>
      </w:r>
      <w:proofErr w:type="spellStart"/>
      <w:r w:rsidR="00206E1D">
        <w:rPr>
          <w:rFonts w:ascii="Zawgyi-One" w:hAnsi="Zawgyi-One" w:cs="Zawgyi-One"/>
          <w:sz w:val="24"/>
        </w:rPr>
        <w:t>ိး</w:t>
      </w:r>
      <w:r>
        <w:rPr>
          <w:rFonts w:ascii="Zawgyi-One" w:hAnsi="Zawgyi-One" w:cs="Zawgyi-One"/>
          <w:sz w:val="24"/>
        </w:rPr>
        <w:t>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သိထားခ့ဲၾက</w:t>
      </w:r>
      <w:r w:rsidR="00B869EA">
        <w:rPr>
          <w:rFonts w:ascii="Zawgyi-One" w:hAnsi="Zawgyi-One" w:cs="Zawgyi-One"/>
          <w:sz w:val="24"/>
        </w:rPr>
        <w:t>ၿပီး</w:t>
      </w:r>
      <w:proofErr w:type="spellEnd"/>
      <w:r w:rsidR="00B869EA">
        <w:rPr>
          <w:rFonts w:ascii="Zawgyi-One" w:hAnsi="Zawgyi-One" w:cs="Zawgyi-One"/>
          <w:sz w:val="24"/>
        </w:rPr>
        <w:t xml:space="preserve"> </w:t>
      </w:r>
      <w:proofErr w:type="spellStart"/>
      <w:r w:rsidR="00B869EA">
        <w:rPr>
          <w:rFonts w:ascii="Zawgyi-One" w:hAnsi="Zawgyi-One" w:cs="Zawgyi-One"/>
          <w:sz w:val="24"/>
        </w:rPr>
        <w:t>သူတို႔သည</w:t>
      </w:r>
      <w:proofErr w:type="spellEnd"/>
      <w:r w:rsidR="00B869EA">
        <w:rPr>
          <w:rFonts w:ascii="Zawgyi-One" w:hAnsi="Zawgyi-One" w:cs="Zawgyi-One"/>
          <w:sz w:val="24"/>
        </w:rPr>
        <w:t xml:space="preserve">္ </w:t>
      </w:r>
      <w:proofErr w:type="spellStart"/>
      <w:r w:rsidR="00B869EA">
        <w:rPr>
          <w:rFonts w:ascii="Zawgyi-One" w:hAnsi="Zawgyi-One" w:cs="Zawgyi-One"/>
          <w:sz w:val="24"/>
        </w:rPr>
        <w:t>အရက္မူးေနခ့ဲၾကသည္ဟ</w:t>
      </w:r>
      <w:r w:rsidR="00B53E08">
        <w:rPr>
          <w:rFonts w:ascii="Zawgyi-One" w:hAnsi="Zawgyi-One" w:cs="Zawgyi-One"/>
          <w:sz w:val="24"/>
        </w:rPr>
        <w:t>ုသာ</w:t>
      </w:r>
      <w:proofErr w:type="spellEnd"/>
      <w:r w:rsidR="00B869EA">
        <w:rPr>
          <w:rFonts w:ascii="Zawgyi-One" w:hAnsi="Zawgyi-One" w:cs="Zawgyi-One"/>
          <w:sz w:val="24"/>
        </w:rPr>
        <w:t xml:space="preserve"> </w:t>
      </w:r>
      <w:proofErr w:type="spellStart"/>
      <w:r w:rsidR="00B869EA">
        <w:rPr>
          <w:rFonts w:ascii="Zawgyi-One" w:hAnsi="Zawgyi-One" w:cs="Zawgyi-One"/>
          <w:sz w:val="24"/>
        </w:rPr>
        <w:t>ေတြးထင္ခ့ဲၾက</w:t>
      </w:r>
      <w:r>
        <w:rPr>
          <w:rFonts w:ascii="Zawgyi-One" w:hAnsi="Zawgyi-One" w:cs="Zawgyi-One"/>
          <w:sz w:val="24"/>
        </w:rPr>
        <w:t>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B53E08">
        <w:rPr>
          <w:rFonts w:ascii="Zawgyi-One" w:hAnsi="Zawgyi-One" w:cs="Zawgyi-One"/>
          <w:sz w:val="24"/>
        </w:rPr>
        <w:t xml:space="preserve"> </w:t>
      </w:r>
      <w:proofErr w:type="spellStart"/>
      <w:r w:rsidR="00F04F33">
        <w:rPr>
          <w:rFonts w:ascii="Zawgyi-One" w:hAnsi="Zawgyi-One" w:cs="Zawgyi-One"/>
          <w:sz w:val="24"/>
        </w:rPr>
        <w:t>သုိ႔ေသာ္လည္း</w:t>
      </w:r>
      <w:proofErr w:type="spellEnd"/>
      <w:r w:rsidR="00E02DF7">
        <w:rPr>
          <w:rFonts w:ascii="Zawgyi-One" w:hAnsi="Zawgyi-One" w:cs="Zawgyi-One"/>
          <w:sz w:val="24"/>
        </w:rPr>
        <w:t xml:space="preserve">၊ </w:t>
      </w:r>
      <w:proofErr w:type="spellStart"/>
      <w:r w:rsidR="008501BF">
        <w:rPr>
          <w:rFonts w:ascii="Zawgyi-One" w:hAnsi="Zawgyi-One" w:cs="Zawgyi-One"/>
          <w:sz w:val="24"/>
        </w:rPr>
        <w:t>ေသရည္အရက္သည</w:t>
      </w:r>
      <w:proofErr w:type="spellEnd"/>
      <w:r w:rsidR="008501BF">
        <w:rPr>
          <w:rFonts w:ascii="Zawgyi-One" w:hAnsi="Zawgyi-One" w:cs="Zawgyi-One"/>
          <w:sz w:val="24"/>
        </w:rPr>
        <w:t xml:space="preserve">္ </w:t>
      </w:r>
      <w:r w:rsidR="00E56739">
        <w:rPr>
          <w:rFonts w:ascii="Zawgyi-One" w:hAnsi="Zawgyi-One" w:cs="Zawgyi-One"/>
          <w:sz w:val="24"/>
        </w:rPr>
        <w:t xml:space="preserve">ဤ </w:t>
      </w:r>
      <w:proofErr w:type="spellStart"/>
      <w:r w:rsidR="00E56739">
        <w:rPr>
          <w:rFonts w:ascii="Zawgyi-One" w:hAnsi="Zawgyi-One" w:cs="Zawgyi-One"/>
          <w:sz w:val="24"/>
        </w:rPr>
        <w:t>ယုံၾကည္သူမ်ား</w:t>
      </w:r>
      <w:r w:rsidR="001C3FC2">
        <w:rPr>
          <w:rFonts w:ascii="Zawgyi-One" w:hAnsi="Zawgyi-One" w:cs="Zawgyi-One"/>
          <w:sz w:val="24"/>
        </w:rPr>
        <w:t>အား</w:t>
      </w:r>
      <w:proofErr w:type="spellEnd"/>
      <w:r w:rsidR="001C3FC2">
        <w:rPr>
          <w:rFonts w:ascii="Zawgyi-One" w:hAnsi="Zawgyi-One" w:cs="Zawgyi-One"/>
          <w:sz w:val="24"/>
        </w:rPr>
        <w:t xml:space="preserve"> </w:t>
      </w:r>
      <w:proofErr w:type="spellStart"/>
      <w:r w:rsidR="00A86629">
        <w:rPr>
          <w:rFonts w:ascii="Zawgyi-One" w:hAnsi="Zawgyi-One" w:cs="Zawgyi-One"/>
          <w:sz w:val="24"/>
        </w:rPr>
        <w:t>အျခားေသာ</w:t>
      </w:r>
      <w:proofErr w:type="spellEnd"/>
      <w:r w:rsidR="00A86629">
        <w:rPr>
          <w:rFonts w:ascii="Zawgyi-One" w:hAnsi="Zawgyi-One" w:cs="Zawgyi-One"/>
          <w:sz w:val="24"/>
        </w:rPr>
        <w:t xml:space="preserve"> </w:t>
      </w:r>
      <w:proofErr w:type="spellStart"/>
      <w:r w:rsidR="00A86629">
        <w:rPr>
          <w:rFonts w:ascii="Zawgyi-One" w:hAnsi="Zawgyi-One" w:cs="Zawgyi-One"/>
          <w:sz w:val="24"/>
        </w:rPr>
        <w:t>ဘာသာစကား</w:t>
      </w:r>
      <w:r w:rsidR="001C3FC2">
        <w:rPr>
          <w:rFonts w:ascii="Zawgyi-One" w:hAnsi="Zawgyi-One" w:cs="Zawgyi-One"/>
          <w:sz w:val="24"/>
        </w:rPr>
        <w:t>ကုိ</w:t>
      </w:r>
      <w:proofErr w:type="spellEnd"/>
      <w:r w:rsidR="001C3FC2">
        <w:rPr>
          <w:rFonts w:ascii="Zawgyi-One" w:hAnsi="Zawgyi-One" w:cs="Zawgyi-One"/>
          <w:sz w:val="24"/>
        </w:rPr>
        <w:t xml:space="preserve"> </w:t>
      </w:r>
      <w:proofErr w:type="spellStart"/>
      <w:r w:rsidR="00A86629">
        <w:rPr>
          <w:rFonts w:ascii="Zawgyi-One" w:hAnsi="Zawgyi-One" w:cs="Zawgyi-One"/>
          <w:sz w:val="24"/>
        </w:rPr>
        <w:t>ေျပာေစႏိုင္</w:t>
      </w:r>
      <w:r w:rsidR="001C3FC2">
        <w:rPr>
          <w:rFonts w:ascii="Zawgyi-One" w:hAnsi="Zawgyi-One" w:cs="Zawgyi-One"/>
          <w:sz w:val="24"/>
        </w:rPr>
        <w:t>ခ့ဲတယ္</w:t>
      </w:r>
      <w:r w:rsidR="00A86629">
        <w:rPr>
          <w:rFonts w:ascii="Zawgyi-One" w:hAnsi="Zawgyi-One" w:cs="Zawgyi-One"/>
          <w:sz w:val="24"/>
        </w:rPr>
        <w:t>ဆိုတာ</w:t>
      </w:r>
      <w:proofErr w:type="spellEnd"/>
      <w:r w:rsidR="00A86629">
        <w:rPr>
          <w:rFonts w:ascii="Zawgyi-One" w:hAnsi="Zawgyi-One" w:cs="Zawgyi-One"/>
          <w:sz w:val="24"/>
        </w:rPr>
        <w:t xml:space="preserve"> </w:t>
      </w:r>
      <w:proofErr w:type="spellStart"/>
      <w:r w:rsidR="00A86629">
        <w:rPr>
          <w:rFonts w:ascii="Zawgyi-One" w:hAnsi="Zawgyi-One" w:cs="Zawgyi-One"/>
          <w:sz w:val="24"/>
        </w:rPr>
        <w:t>မျဖစ</w:t>
      </w:r>
      <w:proofErr w:type="spellEnd"/>
      <w:r w:rsidR="00A86629">
        <w:rPr>
          <w:rFonts w:ascii="Zawgyi-One" w:hAnsi="Zawgyi-One" w:cs="Zawgyi-One"/>
          <w:sz w:val="24"/>
        </w:rPr>
        <w:t>္ႏ</w:t>
      </w:r>
      <w:proofErr w:type="spellStart"/>
      <w:r w:rsidR="00A86629">
        <w:rPr>
          <w:rFonts w:ascii="Zawgyi-One" w:hAnsi="Zawgyi-One" w:cs="Zawgyi-One"/>
          <w:sz w:val="24"/>
        </w:rPr>
        <w:t>ိုင္ပ</w:t>
      </w:r>
      <w:proofErr w:type="spellEnd"/>
      <w:r w:rsidR="00A86629">
        <w:rPr>
          <w:rFonts w:ascii="Zawgyi-One" w:hAnsi="Zawgyi-One" w:cs="Zawgyi-One"/>
          <w:sz w:val="24"/>
        </w:rPr>
        <w:t>ါ။</w:t>
      </w:r>
      <w:r w:rsidR="001C3FC2">
        <w:rPr>
          <w:rFonts w:ascii="Zawgyi-One" w:hAnsi="Zawgyi-One" w:cs="Zawgyi-One"/>
          <w:sz w:val="24"/>
        </w:rPr>
        <w:t xml:space="preserve"> </w:t>
      </w:r>
      <w:proofErr w:type="spellStart"/>
      <w:r w:rsidR="00C846FA">
        <w:rPr>
          <w:rFonts w:ascii="Zawgyi-One" w:hAnsi="Zawgyi-One" w:cs="Zawgyi-One"/>
          <w:sz w:val="24"/>
        </w:rPr>
        <w:t>ဒါေပမ့ဲ</w:t>
      </w:r>
      <w:proofErr w:type="spellEnd"/>
      <w:r w:rsidR="00C846FA">
        <w:rPr>
          <w:rFonts w:ascii="Zawgyi-One" w:hAnsi="Zawgyi-One" w:cs="Zawgyi-One"/>
          <w:sz w:val="24"/>
        </w:rPr>
        <w:t xml:space="preserve">၊ </w:t>
      </w:r>
      <w:proofErr w:type="spellStart"/>
      <w:r w:rsidR="00C846FA">
        <w:rPr>
          <w:rFonts w:ascii="Zawgyi-One" w:hAnsi="Zawgyi-One" w:cs="Zawgyi-One"/>
          <w:sz w:val="24"/>
        </w:rPr>
        <w:t>ထုိစဥ္အခ်ိန္က</w:t>
      </w:r>
      <w:proofErr w:type="spellEnd"/>
      <w:r w:rsidR="00C846FA">
        <w:rPr>
          <w:rFonts w:ascii="Zawgyi-One" w:hAnsi="Zawgyi-One" w:cs="Zawgyi-One"/>
          <w:sz w:val="24"/>
        </w:rPr>
        <w:t xml:space="preserve"> </w:t>
      </w:r>
      <w:proofErr w:type="spellStart"/>
      <w:r w:rsidR="00321FC1">
        <w:rPr>
          <w:rFonts w:ascii="Zawgyi-One" w:hAnsi="Zawgyi-One" w:cs="Zawgyi-One"/>
          <w:sz w:val="24"/>
        </w:rPr>
        <w:t>တမန္ေတာ</w:t>
      </w:r>
      <w:proofErr w:type="spellEnd"/>
      <w:r w:rsidR="00321FC1">
        <w:rPr>
          <w:rFonts w:ascii="Zawgyi-One" w:hAnsi="Zawgyi-One" w:cs="Zawgyi-One"/>
          <w:sz w:val="24"/>
        </w:rPr>
        <w:t xml:space="preserve">္ </w:t>
      </w:r>
      <w:proofErr w:type="spellStart"/>
      <w:r w:rsidR="00321FC1">
        <w:rPr>
          <w:rFonts w:ascii="Zawgyi-One" w:hAnsi="Zawgyi-One" w:cs="Zawgyi-One"/>
          <w:sz w:val="24"/>
        </w:rPr>
        <w:t>ေပတရုသည</w:t>
      </w:r>
      <w:proofErr w:type="spellEnd"/>
      <w:r w:rsidR="00321FC1">
        <w:rPr>
          <w:rFonts w:ascii="Zawgyi-One" w:hAnsi="Zawgyi-One" w:cs="Zawgyi-One"/>
          <w:sz w:val="24"/>
        </w:rPr>
        <w:t xml:space="preserve">္ </w:t>
      </w:r>
      <w:r w:rsidR="00C846FA">
        <w:rPr>
          <w:rFonts w:ascii="Zawgyi-One" w:hAnsi="Zawgyi-One" w:cs="Zawgyi-One"/>
          <w:sz w:val="24"/>
        </w:rPr>
        <w:t>၎</w:t>
      </w:r>
      <w:proofErr w:type="spellStart"/>
      <w:r w:rsidR="00C846FA">
        <w:rPr>
          <w:rFonts w:ascii="Zawgyi-One" w:hAnsi="Zawgyi-One" w:cs="Zawgyi-One"/>
          <w:sz w:val="24"/>
        </w:rPr>
        <w:t>ကုိ</w:t>
      </w:r>
      <w:proofErr w:type="spellEnd"/>
      <w:r w:rsidR="00C846FA">
        <w:rPr>
          <w:rFonts w:ascii="Zawgyi-One" w:hAnsi="Zawgyi-One" w:cs="Zawgyi-One"/>
          <w:sz w:val="24"/>
        </w:rPr>
        <w:t xml:space="preserve"> </w:t>
      </w:r>
      <w:proofErr w:type="spellStart"/>
      <w:r w:rsidR="00C846FA">
        <w:rPr>
          <w:rFonts w:ascii="Zawgyi-One" w:hAnsi="Zawgyi-One" w:cs="Zawgyi-One"/>
          <w:sz w:val="24"/>
        </w:rPr>
        <w:t>သိသာ</w:t>
      </w:r>
      <w:proofErr w:type="spellEnd"/>
      <w:r w:rsidR="00115888">
        <w:rPr>
          <w:rFonts w:ascii="Zawgyi-One" w:hAnsi="Zawgyi-One" w:cs="Zawgyi-One"/>
          <w:sz w:val="24"/>
        </w:rPr>
        <w:t xml:space="preserve"> </w:t>
      </w:r>
      <w:proofErr w:type="spellStart"/>
      <w:r w:rsidR="00C846FA">
        <w:rPr>
          <w:rFonts w:ascii="Zawgyi-One" w:hAnsi="Zawgyi-One" w:cs="Zawgyi-One"/>
          <w:sz w:val="24"/>
        </w:rPr>
        <w:t>ထင္ရွားစြာ</w:t>
      </w:r>
      <w:proofErr w:type="spellEnd"/>
      <w:r w:rsidR="00C846FA">
        <w:rPr>
          <w:rFonts w:ascii="Zawgyi-One" w:hAnsi="Zawgyi-One" w:cs="Zawgyi-One"/>
          <w:sz w:val="24"/>
        </w:rPr>
        <w:t xml:space="preserve"> </w:t>
      </w:r>
      <w:proofErr w:type="spellStart"/>
      <w:r w:rsidR="00704B9A">
        <w:rPr>
          <w:rFonts w:ascii="Zawgyi-One" w:hAnsi="Zawgyi-One" w:cs="Zawgyi-One"/>
          <w:sz w:val="24"/>
        </w:rPr>
        <w:t>သူတို႔အတြက</w:t>
      </w:r>
      <w:proofErr w:type="spellEnd"/>
      <w:r w:rsidR="00704B9A">
        <w:rPr>
          <w:rFonts w:ascii="Zawgyi-One" w:hAnsi="Zawgyi-One" w:cs="Zawgyi-One"/>
          <w:sz w:val="24"/>
        </w:rPr>
        <w:t>္</w:t>
      </w:r>
      <w:r w:rsidR="00116536">
        <w:rPr>
          <w:rFonts w:ascii="Zawgyi-One" w:hAnsi="Zawgyi-One" w:cs="Zawgyi-One"/>
          <w:sz w:val="24"/>
        </w:rPr>
        <w:t xml:space="preserve"> </w:t>
      </w:r>
      <w:proofErr w:type="spellStart"/>
      <w:r w:rsidR="00C846FA">
        <w:rPr>
          <w:rFonts w:ascii="Zawgyi-One" w:hAnsi="Zawgyi-One" w:cs="Zawgyi-One"/>
          <w:sz w:val="24"/>
        </w:rPr>
        <w:t>ရ</w:t>
      </w:r>
      <w:r w:rsidR="00116536">
        <w:rPr>
          <w:rFonts w:ascii="Zawgyi-One" w:hAnsi="Zawgyi-One" w:cs="Zawgyi-One"/>
          <w:sz w:val="24"/>
        </w:rPr>
        <w:t>ွင္းျပ</w:t>
      </w:r>
      <w:r w:rsidR="00C846FA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C846FA">
        <w:rPr>
          <w:rFonts w:ascii="Zawgyi-One" w:hAnsi="Zawgyi-One" w:cs="Zawgyi-One"/>
          <w:sz w:val="24"/>
        </w:rPr>
        <w:t>္</w:t>
      </w:r>
      <w:r w:rsidR="00116536">
        <w:rPr>
          <w:rFonts w:ascii="Zawgyi-One" w:hAnsi="Zawgyi-One" w:cs="Zawgyi-One"/>
          <w:sz w:val="24"/>
        </w:rPr>
        <w:t xml:space="preserve">။ </w:t>
      </w:r>
      <w:proofErr w:type="spellStart"/>
      <w:r w:rsidR="00704B9A">
        <w:rPr>
          <w:rFonts w:ascii="Zawgyi-One" w:hAnsi="Zawgyi-One" w:cs="Zawgyi-One"/>
          <w:sz w:val="24"/>
        </w:rPr>
        <w:t>သူသည</w:t>
      </w:r>
      <w:proofErr w:type="spellEnd"/>
      <w:r w:rsidR="00704B9A">
        <w:rPr>
          <w:rFonts w:ascii="Zawgyi-One" w:hAnsi="Zawgyi-One" w:cs="Zawgyi-One"/>
          <w:sz w:val="24"/>
        </w:rPr>
        <w:t xml:space="preserve">္ </w:t>
      </w:r>
      <w:proofErr w:type="spellStart"/>
      <w:r w:rsidR="00704B9A">
        <w:rPr>
          <w:rFonts w:ascii="Zawgyi-One" w:hAnsi="Zawgyi-One" w:cs="Zawgyi-One"/>
          <w:sz w:val="24"/>
        </w:rPr>
        <w:t>ထုိထက္ပို၍ပင</w:t>
      </w:r>
      <w:proofErr w:type="spellEnd"/>
      <w:r w:rsidR="00704B9A">
        <w:rPr>
          <w:rFonts w:ascii="Zawgyi-One" w:hAnsi="Zawgyi-One" w:cs="Zawgyi-One"/>
          <w:sz w:val="24"/>
        </w:rPr>
        <w:t xml:space="preserve">္ </w:t>
      </w:r>
      <w:proofErr w:type="spellStart"/>
      <w:r w:rsidR="00704B9A">
        <w:rPr>
          <w:rFonts w:ascii="Zawgyi-One" w:hAnsi="Zawgyi-One" w:cs="Zawgyi-One"/>
          <w:sz w:val="24"/>
        </w:rPr>
        <w:t>လုပ္ေဆာင္ခ့ဲ</w:t>
      </w:r>
      <w:proofErr w:type="spellEnd"/>
      <w:r w:rsidR="002C2BD0">
        <w:rPr>
          <w:rFonts w:ascii="Zawgyi-One" w:hAnsi="Zawgyi-One" w:cs="Zawgyi-One"/>
          <w:sz w:val="24"/>
        </w:rPr>
        <w:t xml:space="preserve"> </w:t>
      </w:r>
      <w:proofErr w:type="spellStart"/>
      <w:r w:rsidR="00704B9A">
        <w:rPr>
          <w:rFonts w:ascii="Zawgyi-One" w:hAnsi="Zawgyi-One" w:cs="Zawgyi-One"/>
          <w:sz w:val="24"/>
        </w:rPr>
        <w:t>ပါတယ</w:t>
      </w:r>
      <w:proofErr w:type="spellEnd"/>
      <w:r w:rsidR="00704B9A">
        <w:rPr>
          <w:rFonts w:ascii="Zawgyi-One" w:hAnsi="Zawgyi-One" w:cs="Zawgyi-One"/>
          <w:sz w:val="24"/>
        </w:rPr>
        <w:t xml:space="preserve">္၊ </w:t>
      </w:r>
      <w:proofErr w:type="spellStart"/>
      <w:r w:rsidR="00704B9A">
        <w:rPr>
          <w:rFonts w:ascii="Zawgyi-One" w:hAnsi="Zawgyi-One" w:cs="Zawgyi-One"/>
          <w:sz w:val="24"/>
        </w:rPr>
        <w:t>သူသည</w:t>
      </w:r>
      <w:proofErr w:type="spellEnd"/>
      <w:r w:rsidR="00704B9A">
        <w:rPr>
          <w:rFonts w:ascii="Zawgyi-One" w:hAnsi="Zawgyi-One" w:cs="Zawgyi-One"/>
          <w:sz w:val="24"/>
        </w:rPr>
        <w:t xml:space="preserve">္ </w:t>
      </w:r>
      <w:proofErr w:type="spellStart"/>
      <w:r w:rsidR="00554CC4">
        <w:rPr>
          <w:rFonts w:ascii="Zawgyi-One" w:hAnsi="Zawgyi-One" w:cs="Zawgyi-One"/>
          <w:sz w:val="24"/>
        </w:rPr>
        <w:t>သူတို႔ကုိ</w:t>
      </w:r>
      <w:proofErr w:type="spellEnd"/>
      <w:r w:rsidR="00554CC4">
        <w:rPr>
          <w:rFonts w:ascii="Zawgyi-One" w:hAnsi="Zawgyi-One" w:cs="Zawgyi-One"/>
          <w:sz w:val="24"/>
        </w:rPr>
        <w:t xml:space="preserve"> </w:t>
      </w:r>
      <w:r w:rsidR="008F4826">
        <w:rPr>
          <w:rFonts w:ascii="Zawgyi-One" w:hAnsi="Zawgyi-One" w:cs="Zawgyi-One"/>
          <w:sz w:val="24"/>
        </w:rPr>
        <w:t>ျ</w:t>
      </w:r>
      <w:proofErr w:type="spellStart"/>
      <w:r w:rsidR="008F4826">
        <w:rPr>
          <w:rFonts w:ascii="Zawgyi-One" w:hAnsi="Zawgyi-One" w:cs="Zawgyi-One"/>
          <w:sz w:val="24"/>
        </w:rPr>
        <w:t>ပင္း</w:t>
      </w:r>
      <w:r w:rsidR="00012DC8">
        <w:rPr>
          <w:rFonts w:ascii="Zawgyi-One" w:hAnsi="Zawgyi-One" w:cs="Zawgyi-One"/>
          <w:sz w:val="24"/>
        </w:rPr>
        <w:t>ျပင္းထန္ထန</w:t>
      </w:r>
      <w:proofErr w:type="spellEnd"/>
      <w:r w:rsidR="00012DC8">
        <w:rPr>
          <w:rFonts w:ascii="Zawgyi-One" w:hAnsi="Zawgyi-One" w:cs="Zawgyi-One"/>
          <w:sz w:val="24"/>
        </w:rPr>
        <w:t>္</w:t>
      </w:r>
      <w:r w:rsidR="008F4826">
        <w:rPr>
          <w:rFonts w:ascii="Zawgyi-One" w:hAnsi="Zawgyi-One" w:cs="Zawgyi-One"/>
          <w:sz w:val="24"/>
        </w:rPr>
        <w:t xml:space="preserve"> </w:t>
      </w:r>
      <w:proofErr w:type="spellStart"/>
      <w:r w:rsidR="00012DC8">
        <w:rPr>
          <w:rFonts w:ascii="Zawgyi-One" w:hAnsi="Zawgyi-One" w:cs="Zawgyi-One"/>
          <w:sz w:val="24"/>
        </w:rPr>
        <w:t>စြပ္စြဲခ့ဲပါတယ</w:t>
      </w:r>
      <w:proofErr w:type="spellEnd"/>
      <w:r w:rsidR="00012DC8">
        <w:rPr>
          <w:rFonts w:ascii="Zawgyi-One" w:hAnsi="Zawgyi-One" w:cs="Zawgyi-One"/>
          <w:sz w:val="24"/>
        </w:rPr>
        <w:t xml:space="preserve">္ - </w:t>
      </w:r>
    </w:p>
    <w:p w14:paraId="6317FEEA" w14:textId="77777777" w:rsidR="00463246" w:rsidRDefault="001E3525" w:rsidP="004874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ထုိအခ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တစ္က်ိပ္တစ္ပါးေသာ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တမန္ေတာ္တို</w:t>
      </w:r>
      <w:proofErr w:type="spellEnd"/>
      <w:r>
        <w:rPr>
          <w:rFonts w:ascii="Zawgyi-One" w:hAnsi="Zawgyi-One" w:cs="Zawgyi-One"/>
          <w:sz w:val="24"/>
        </w:rPr>
        <w:t>႔ႏွင့္</w:t>
      </w:r>
      <w:proofErr w:type="spellStart"/>
      <w:r>
        <w:rPr>
          <w:rFonts w:ascii="Zawgyi-One" w:hAnsi="Zawgyi-One" w:cs="Zawgyi-One"/>
          <w:sz w:val="24"/>
        </w:rPr>
        <w:t>တက</w:t>
      </w:r>
      <w:proofErr w:type="spellEnd"/>
      <w:r>
        <w:rPr>
          <w:rFonts w:ascii="Zawgyi-One" w:hAnsi="Zawgyi-One" w:cs="Zawgyi-One"/>
          <w:sz w:val="24"/>
        </w:rPr>
        <w:t xml:space="preserve">ြ </w:t>
      </w:r>
      <w:proofErr w:type="spellStart"/>
      <w:r>
        <w:rPr>
          <w:rFonts w:ascii="Zawgyi-One" w:hAnsi="Zawgyi-One" w:cs="Zawgyi-One"/>
          <w:sz w:val="24"/>
        </w:rPr>
        <w:t>ေပတရုသည္ထလ်က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ထုိသူတို႔ကုိ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က်ယ</w:t>
      </w:r>
      <w:proofErr w:type="spellEnd"/>
      <w:r>
        <w:rPr>
          <w:rFonts w:ascii="Zawgyi-One" w:hAnsi="Zawgyi-One" w:cs="Zawgyi-One"/>
          <w:sz w:val="24"/>
        </w:rPr>
        <w:t>္</w:t>
      </w:r>
      <w:r w:rsidR="000F220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ေသာအသံ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ေဟာေျပာသည္ကား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ေယရုရွလင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</w:t>
      </w:r>
      <w:proofErr w:type="spellStart"/>
      <w:r>
        <w:rPr>
          <w:rFonts w:ascii="Zawgyi-One" w:hAnsi="Zawgyi-One" w:cs="Zawgyi-One"/>
          <w:sz w:val="24"/>
        </w:rPr>
        <w:t>သား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 w:rsidR="00463246">
        <w:rPr>
          <w:rFonts w:ascii="Zawgyi-One" w:hAnsi="Zawgyi-One" w:cs="Zawgyi-One"/>
          <w:sz w:val="24"/>
        </w:rPr>
        <w:t>ယုဒ</w:t>
      </w:r>
      <w:r>
        <w:rPr>
          <w:rFonts w:ascii="Zawgyi-One" w:hAnsi="Zawgyi-One" w:cs="Zawgyi-One"/>
          <w:sz w:val="24"/>
        </w:rPr>
        <w:t>လူအေပါင္းတို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သင္တို႔သည</w:t>
      </w:r>
      <w:proofErr w:type="spellEnd"/>
      <w:r>
        <w:rPr>
          <w:rFonts w:ascii="Zawgyi-One" w:hAnsi="Zawgyi-One" w:cs="Zawgyi-One"/>
          <w:sz w:val="24"/>
        </w:rPr>
        <w:t>္ ဤ</w:t>
      </w:r>
      <w:r w:rsidR="000F220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သိမွတ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r w:rsidR="00D7176E">
        <w:rPr>
          <w:rFonts w:ascii="Zawgyi-One" w:hAnsi="Zawgyi-One" w:cs="Zawgyi-One"/>
          <w:sz w:val="24"/>
        </w:rPr>
        <w:t>ငါ့</w:t>
      </w:r>
      <w:proofErr w:type="spellStart"/>
      <w:r w:rsidR="00D7176E">
        <w:rPr>
          <w:rFonts w:ascii="Zawgyi-One" w:hAnsi="Zawgyi-One" w:cs="Zawgyi-One"/>
          <w:sz w:val="24"/>
        </w:rPr>
        <w:t>စကားကုိ</w:t>
      </w:r>
      <w:proofErr w:type="spellEnd"/>
      <w:r w:rsidR="00D7176E">
        <w:rPr>
          <w:rFonts w:ascii="Zawgyi-One" w:hAnsi="Zawgyi-One" w:cs="Zawgyi-One"/>
          <w:sz w:val="24"/>
        </w:rPr>
        <w:t xml:space="preserve"> </w:t>
      </w:r>
      <w:proofErr w:type="spellStart"/>
      <w:r w:rsidR="00D7176E">
        <w:rPr>
          <w:rFonts w:ascii="Zawgyi-One" w:hAnsi="Zawgyi-One" w:cs="Zawgyi-One"/>
          <w:sz w:val="24"/>
        </w:rPr>
        <w:t>ေစ့ေစ့နာခံၾကေလာ</w:t>
      </w:r>
      <w:proofErr w:type="spellEnd"/>
      <w:r w:rsidR="00D7176E">
        <w:rPr>
          <w:rFonts w:ascii="Zawgyi-One" w:hAnsi="Zawgyi-One" w:cs="Zawgyi-One"/>
          <w:sz w:val="24"/>
        </w:rPr>
        <w:t xml:space="preserve">့။ </w:t>
      </w:r>
      <w:proofErr w:type="spellStart"/>
      <w:r w:rsidR="001B7664">
        <w:rPr>
          <w:rFonts w:ascii="Zawgyi-One" w:hAnsi="Zawgyi-One" w:cs="Zawgyi-One"/>
          <w:sz w:val="24"/>
        </w:rPr>
        <w:t>ယခုအခ်ိန္ကား</w:t>
      </w:r>
      <w:proofErr w:type="spellEnd"/>
      <w:r w:rsidR="001B7664">
        <w:rPr>
          <w:rFonts w:ascii="Zawgyi-One" w:hAnsi="Zawgyi-One" w:cs="Zawgyi-One"/>
          <w:sz w:val="24"/>
        </w:rPr>
        <w:t xml:space="preserve">၊ </w:t>
      </w:r>
      <w:proofErr w:type="spellStart"/>
      <w:r w:rsidR="001B7664">
        <w:rPr>
          <w:rFonts w:ascii="Zawgyi-One" w:hAnsi="Zawgyi-One" w:cs="Zawgyi-One"/>
          <w:sz w:val="24"/>
        </w:rPr>
        <w:t>နံနက္တစ္ခ်က္တီး</w:t>
      </w:r>
      <w:proofErr w:type="spellEnd"/>
      <w:r w:rsidR="001B7664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အခ်ိန</w:t>
      </w:r>
      <w:proofErr w:type="spellEnd"/>
      <w:r w:rsidR="001B7664">
        <w:rPr>
          <w:rFonts w:ascii="Zawgyi-One" w:hAnsi="Zawgyi-One" w:cs="Zawgyi-One"/>
          <w:sz w:val="24"/>
        </w:rPr>
        <w:t>္</w:t>
      </w:r>
      <w:r w:rsidR="002C2BD0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သာရွိ</w:t>
      </w:r>
      <w:proofErr w:type="spellEnd"/>
      <w:r w:rsidR="000F220F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သည</w:t>
      </w:r>
      <w:proofErr w:type="spellEnd"/>
      <w:r w:rsidR="001B7664">
        <w:rPr>
          <w:rFonts w:ascii="Zawgyi-One" w:hAnsi="Zawgyi-One" w:cs="Zawgyi-One"/>
          <w:sz w:val="24"/>
        </w:rPr>
        <w:t>္ျ</w:t>
      </w:r>
      <w:proofErr w:type="spellStart"/>
      <w:r w:rsidR="001B7664">
        <w:rPr>
          <w:rFonts w:ascii="Zawgyi-One" w:hAnsi="Zawgyi-One" w:cs="Zawgyi-One"/>
          <w:sz w:val="24"/>
        </w:rPr>
        <w:t>ဖစ</w:t>
      </w:r>
      <w:proofErr w:type="spellEnd"/>
      <w:r w:rsidR="001B7664">
        <w:rPr>
          <w:rFonts w:ascii="Zawgyi-One" w:hAnsi="Zawgyi-One" w:cs="Zawgyi-One"/>
          <w:sz w:val="24"/>
        </w:rPr>
        <w:t xml:space="preserve">္၍ </w:t>
      </w:r>
      <w:proofErr w:type="spellStart"/>
      <w:r w:rsidR="001B7664">
        <w:rPr>
          <w:rFonts w:ascii="Zawgyi-One" w:hAnsi="Zawgyi-One" w:cs="Zawgyi-One"/>
          <w:sz w:val="24"/>
        </w:rPr>
        <w:t>သင္တို</w:t>
      </w:r>
      <w:proofErr w:type="spellEnd"/>
      <w:r w:rsidR="001B7664">
        <w:rPr>
          <w:rFonts w:ascii="Zawgyi-One" w:hAnsi="Zawgyi-One" w:cs="Zawgyi-One"/>
          <w:sz w:val="24"/>
        </w:rPr>
        <w:t xml:space="preserve">႔ </w:t>
      </w:r>
      <w:proofErr w:type="spellStart"/>
      <w:r w:rsidR="001B7664">
        <w:rPr>
          <w:rFonts w:ascii="Zawgyi-One" w:hAnsi="Zawgyi-One" w:cs="Zawgyi-One"/>
          <w:sz w:val="24"/>
        </w:rPr>
        <w:t>ထင္သည</w:t>
      </w:r>
      <w:proofErr w:type="spellEnd"/>
      <w:r w:rsidR="001B7664">
        <w:rPr>
          <w:rFonts w:ascii="Zawgyi-One" w:hAnsi="Zawgyi-One" w:cs="Zawgyi-One"/>
          <w:sz w:val="24"/>
        </w:rPr>
        <w:t>့္</w:t>
      </w:r>
      <w:proofErr w:type="spellStart"/>
      <w:r w:rsidR="001B7664">
        <w:rPr>
          <w:rFonts w:ascii="Zawgyi-One" w:hAnsi="Zawgyi-One" w:cs="Zawgyi-One"/>
          <w:sz w:val="24"/>
        </w:rPr>
        <w:t>အတိုင္း</w:t>
      </w:r>
      <w:proofErr w:type="spellEnd"/>
      <w:r w:rsidR="001B7664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ဤသူတို႔သည</w:t>
      </w:r>
      <w:proofErr w:type="spellEnd"/>
      <w:r w:rsidR="001B7664">
        <w:rPr>
          <w:rFonts w:ascii="Zawgyi-One" w:hAnsi="Zawgyi-One" w:cs="Zawgyi-One"/>
          <w:sz w:val="24"/>
        </w:rPr>
        <w:t xml:space="preserve">္ </w:t>
      </w:r>
      <w:proofErr w:type="spellStart"/>
      <w:r w:rsidR="001B7664">
        <w:rPr>
          <w:rFonts w:ascii="Zawgyi-One" w:hAnsi="Zawgyi-One" w:cs="Zawgyi-One"/>
          <w:sz w:val="24"/>
        </w:rPr>
        <w:t>ယဇ္မူးၾကသည္မဟုတ</w:t>
      </w:r>
      <w:proofErr w:type="spellEnd"/>
      <w:r w:rsidR="001B7664">
        <w:rPr>
          <w:rFonts w:ascii="Zawgyi-One" w:hAnsi="Zawgyi-One" w:cs="Zawgyi-One"/>
          <w:sz w:val="24"/>
        </w:rPr>
        <w:t xml:space="preserve">္။ </w:t>
      </w:r>
      <w:proofErr w:type="spellStart"/>
      <w:r w:rsidR="001B7664">
        <w:rPr>
          <w:rFonts w:ascii="Zawgyi-One" w:hAnsi="Zawgyi-One" w:cs="Zawgyi-One"/>
          <w:sz w:val="24"/>
        </w:rPr>
        <w:t>ဤအရာ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ကား</w:t>
      </w:r>
      <w:proofErr w:type="spellEnd"/>
      <w:r w:rsidR="001B7664">
        <w:rPr>
          <w:rFonts w:ascii="Zawgyi-One" w:hAnsi="Zawgyi-One" w:cs="Zawgyi-One"/>
          <w:sz w:val="24"/>
        </w:rPr>
        <w:t xml:space="preserve">၊ </w:t>
      </w:r>
      <w:proofErr w:type="spellStart"/>
      <w:r w:rsidR="001B7664">
        <w:rPr>
          <w:rFonts w:ascii="Zawgyi-One" w:hAnsi="Zawgyi-One" w:cs="Zawgyi-One"/>
          <w:sz w:val="24"/>
        </w:rPr>
        <w:t>ပေရာဖက</w:t>
      </w:r>
      <w:proofErr w:type="spellEnd"/>
      <w:r w:rsidR="001B7664">
        <w:rPr>
          <w:rFonts w:ascii="Zawgyi-One" w:hAnsi="Zawgyi-One" w:cs="Zawgyi-One"/>
          <w:sz w:val="24"/>
        </w:rPr>
        <w:t xml:space="preserve">္ </w:t>
      </w:r>
      <w:proofErr w:type="spellStart"/>
      <w:r w:rsidR="00C5110A">
        <w:rPr>
          <w:rFonts w:ascii="Zawgyi-One" w:hAnsi="Zawgyi-One" w:cs="Zawgyi-One"/>
          <w:sz w:val="24"/>
        </w:rPr>
        <w:t>ေယာလ</w:t>
      </w:r>
      <w:proofErr w:type="spellEnd"/>
      <w:r w:rsidR="00C5110A">
        <w:rPr>
          <w:rFonts w:ascii="Zawgyi-One" w:hAnsi="Zawgyi-One" w:cs="Zawgyi-One"/>
          <w:sz w:val="24"/>
        </w:rPr>
        <w:t xml:space="preserve"> </w:t>
      </w:r>
      <w:proofErr w:type="spellStart"/>
      <w:r w:rsidR="001B7664">
        <w:rPr>
          <w:rFonts w:ascii="Zawgyi-One" w:hAnsi="Zawgyi-One" w:cs="Zawgyi-One"/>
          <w:sz w:val="24"/>
        </w:rPr>
        <w:t>ေဟာေျပာဖူးေသာအရာျဖစ္သတည္း</w:t>
      </w:r>
      <w:proofErr w:type="spellEnd"/>
      <w:r w:rsidR="001B7664">
        <w:rPr>
          <w:rFonts w:ascii="Zawgyi-One" w:hAnsi="Zawgyi-One" w:cs="Zawgyi-One"/>
          <w:sz w:val="24"/>
        </w:rPr>
        <w:t xml:space="preserve">။ </w:t>
      </w:r>
      <w:proofErr w:type="spellStart"/>
      <w:r w:rsidR="001B7664">
        <w:rPr>
          <w:rFonts w:ascii="Zawgyi-One" w:hAnsi="Zawgyi-One" w:cs="Zawgyi-One"/>
          <w:sz w:val="24"/>
        </w:rPr>
        <w:t>ေဟာဖူးေသာအခ်က္ကား</w:t>
      </w:r>
      <w:proofErr w:type="spellEnd"/>
      <w:r w:rsidR="001B7664">
        <w:rPr>
          <w:rFonts w:ascii="Zawgyi-One" w:hAnsi="Zawgyi-One" w:cs="Zawgyi-One"/>
          <w:sz w:val="24"/>
        </w:rPr>
        <w:t xml:space="preserve">၊ </w:t>
      </w:r>
      <w:proofErr w:type="spellStart"/>
      <w:r w:rsidR="008930B7">
        <w:rPr>
          <w:rFonts w:ascii="Zawgyi-One" w:hAnsi="Zawgyi-One" w:cs="Zawgyi-One"/>
          <w:sz w:val="24"/>
        </w:rPr>
        <w:t>ေနာင</w:t>
      </w:r>
      <w:proofErr w:type="spellEnd"/>
      <w:r w:rsidR="008930B7">
        <w:rPr>
          <w:rFonts w:ascii="Zawgyi-One" w:hAnsi="Zawgyi-One" w:cs="Zawgyi-One"/>
          <w:sz w:val="24"/>
        </w:rPr>
        <w:t>္</w:t>
      </w:r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8930B7">
        <w:rPr>
          <w:rFonts w:ascii="Zawgyi-One" w:hAnsi="Zawgyi-One" w:cs="Zawgyi-One"/>
          <w:sz w:val="24"/>
        </w:rPr>
        <w:t>ကာလ</w:t>
      </w:r>
      <w:proofErr w:type="spellEnd"/>
      <w:r w:rsidR="008930B7">
        <w:rPr>
          <w:rFonts w:ascii="Zawgyi-One" w:hAnsi="Zawgyi-One" w:cs="Zawgyi-One"/>
          <w:sz w:val="24"/>
        </w:rPr>
        <w:t xml:space="preserve">၌ </w:t>
      </w:r>
      <w:proofErr w:type="spellStart"/>
      <w:r w:rsidR="008930B7">
        <w:rPr>
          <w:rFonts w:ascii="Zawgyi-One" w:hAnsi="Zawgyi-One" w:cs="Zawgyi-One"/>
          <w:sz w:val="24"/>
        </w:rPr>
        <w:t>လူမ</w:t>
      </w:r>
      <w:proofErr w:type="spellEnd"/>
      <w:r w:rsidR="008930B7">
        <w:rPr>
          <w:rFonts w:ascii="Zawgyi-One" w:hAnsi="Zawgyi-One" w:cs="Zawgyi-One"/>
          <w:sz w:val="24"/>
        </w:rPr>
        <w:t>်ဳ</w:t>
      </w:r>
      <w:proofErr w:type="spellStart"/>
      <w:r w:rsidR="008930B7">
        <w:rPr>
          <w:rFonts w:ascii="Zawgyi-One" w:hAnsi="Zawgyi-One" w:cs="Zawgyi-One"/>
          <w:sz w:val="24"/>
        </w:rPr>
        <w:t>ိးတကာတို</w:t>
      </w:r>
      <w:proofErr w:type="spellEnd"/>
      <w:r w:rsidR="008930B7">
        <w:rPr>
          <w:rFonts w:ascii="Zawgyi-One" w:hAnsi="Zawgyi-One" w:cs="Zawgyi-One"/>
          <w:sz w:val="24"/>
        </w:rPr>
        <w:t>႔</w:t>
      </w:r>
      <w:r w:rsidR="000F220F">
        <w:rPr>
          <w:rFonts w:ascii="Zawgyi-One" w:hAnsi="Zawgyi-One" w:cs="Zawgyi-One"/>
          <w:sz w:val="24"/>
        </w:rPr>
        <w:t xml:space="preserve"> </w:t>
      </w:r>
      <w:proofErr w:type="spellStart"/>
      <w:r w:rsidR="008930B7">
        <w:rPr>
          <w:rFonts w:ascii="Zawgyi-One" w:hAnsi="Zawgyi-One" w:cs="Zawgyi-One"/>
          <w:sz w:val="24"/>
        </w:rPr>
        <w:t>အေပၚသုိ</w:t>
      </w:r>
      <w:proofErr w:type="spellEnd"/>
      <w:r w:rsidR="008930B7">
        <w:rPr>
          <w:rFonts w:ascii="Zawgyi-One" w:hAnsi="Zawgyi-One" w:cs="Zawgyi-One"/>
          <w:sz w:val="24"/>
        </w:rPr>
        <w:t xml:space="preserve">႔ ငါ၏ </w:t>
      </w:r>
      <w:proofErr w:type="spellStart"/>
      <w:r w:rsidR="008930B7">
        <w:rPr>
          <w:rFonts w:ascii="Zawgyi-One" w:hAnsi="Zawgyi-One" w:cs="Zawgyi-One"/>
          <w:sz w:val="24"/>
        </w:rPr>
        <w:t>ဝိညာဥ္ေတာ္ကုိ</w:t>
      </w:r>
      <w:proofErr w:type="spellEnd"/>
      <w:r w:rsidR="008930B7">
        <w:rPr>
          <w:rFonts w:ascii="Zawgyi-One" w:hAnsi="Zawgyi-One" w:cs="Zawgyi-One"/>
          <w:sz w:val="24"/>
        </w:rPr>
        <w:t xml:space="preserve"> ငါ </w:t>
      </w:r>
      <w:proofErr w:type="spellStart"/>
      <w:r w:rsidR="008930B7">
        <w:rPr>
          <w:rFonts w:ascii="Zawgyi-One" w:hAnsi="Zawgyi-One" w:cs="Zawgyi-One"/>
          <w:sz w:val="24"/>
        </w:rPr>
        <w:t>သြန္းေလာင္းမည</w:t>
      </w:r>
      <w:proofErr w:type="spellEnd"/>
      <w:r w:rsidR="008930B7">
        <w:rPr>
          <w:rFonts w:ascii="Zawgyi-One" w:hAnsi="Zawgyi-One" w:cs="Zawgyi-One"/>
          <w:sz w:val="24"/>
        </w:rPr>
        <w:t xml:space="preserve">္။ </w:t>
      </w:r>
      <w:proofErr w:type="spellStart"/>
      <w:r w:rsidR="00C5110A">
        <w:rPr>
          <w:rFonts w:ascii="Zawgyi-One" w:hAnsi="Zawgyi-One" w:cs="Zawgyi-One"/>
          <w:sz w:val="24"/>
        </w:rPr>
        <w:t>သင္တို</w:t>
      </w:r>
      <w:proofErr w:type="spellEnd"/>
      <w:r w:rsidR="00C5110A">
        <w:rPr>
          <w:rFonts w:ascii="Zawgyi-One" w:hAnsi="Zawgyi-One" w:cs="Zawgyi-One"/>
          <w:sz w:val="24"/>
        </w:rPr>
        <w:t xml:space="preserve">႔၏ </w:t>
      </w:r>
      <w:proofErr w:type="spellStart"/>
      <w:r w:rsidR="00C5110A">
        <w:rPr>
          <w:rFonts w:ascii="Zawgyi-One" w:hAnsi="Zawgyi-One" w:cs="Zawgyi-One"/>
          <w:sz w:val="24"/>
        </w:rPr>
        <w:t>သား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C5110A">
        <w:rPr>
          <w:rFonts w:ascii="Zawgyi-One" w:hAnsi="Zawgyi-One" w:cs="Zawgyi-One"/>
          <w:sz w:val="24"/>
        </w:rPr>
        <w:t>သမီးတို႔သည</w:t>
      </w:r>
      <w:proofErr w:type="spellEnd"/>
      <w:r w:rsidR="00C5110A">
        <w:rPr>
          <w:rFonts w:ascii="Zawgyi-One" w:hAnsi="Zawgyi-One" w:cs="Zawgyi-One"/>
          <w:sz w:val="24"/>
        </w:rPr>
        <w:t xml:space="preserve">္ </w:t>
      </w:r>
      <w:proofErr w:type="spellStart"/>
      <w:r w:rsidR="00C5110A">
        <w:rPr>
          <w:rFonts w:ascii="Zawgyi-One" w:hAnsi="Zawgyi-One" w:cs="Zawgyi-One"/>
          <w:sz w:val="24"/>
        </w:rPr>
        <w:t>ပေရာဖက္ဉာဏ</w:t>
      </w:r>
      <w:proofErr w:type="spellEnd"/>
      <w:r w:rsidR="00C5110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5110A">
        <w:rPr>
          <w:rFonts w:ascii="Zawgyi-One" w:hAnsi="Zawgyi-One" w:cs="Zawgyi-One"/>
          <w:sz w:val="24"/>
        </w:rPr>
        <w:t>ေဟာေျပာရၾကလိမ</w:t>
      </w:r>
      <w:proofErr w:type="spellEnd"/>
      <w:r w:rsidR="00C5110A">
        <w:rPr>
          <w:rFonts w:ascii="Zawgyi-One" w:hAnsi="Zawgyi-One" w:cs="Zawgyi-One"/>
          <w:sz w:val="24"/>
        </w:rPr>
        <w:t>့္</w:t>
      </w:r>
      <w:proofErr w:type="spellStart"/>
      <w:r w:rsidR="00C5110A">
        <w:rPr>
          <w:rFonts w:ascii="Zawgyi-One" w:hAnsi="Zawgyi-One" w:cs="Zawgyi-One"/>
          <w:sz w:val="24"/>
        </w:rPr>
        <w:t>မည</w:t>
      </w:r>
      <w:proofErr w:type="spellEnd"/>
      <w:r w:rsidR="00C5110A">
        <w:rPr>
          <w:rFonts w:ascii="Zawgyi-One" w:hAnsi="Zawgyi-One" w:cs="Zawgyi-One"/>
          <w:sz w:val="24"/>
        </w:rPr>
        <w:t xml:space="preserve">္။ </w:t>
      </w:r>
      <w:proofErr w:type="spellStart"/>
      <w:r w:rsidR="006B6D6C">
        <w:rPr>
          <w:rFonts w:ascii="Zawgyi-One" w:hAnsi="Zawgyi-One" w:cs="Zawgyi-One"/>
          <w:sz w:val="24"/>
        </w:rPr>
        <w:t>အသက္ငယ္ေသာသူတို႔သည</w:t>
      </w:r>
      <w:proofErr w:type="spellEnd"/>
      <w:r w:rsidR="006B6D6C">
        <w:rPr>
          <w:rFonts w:ascii="Zawgyi-One" w:hAnsi="Zawgyi-One" w:cs="Zawgyi-One"/>
          <w:sz w:val="24"/>
        </w:rPr>
        <w:t xml:space="preserve">္ </w:t>
      </w:r>
      <w:proofErr w:type="spellStart"/>
      <w:r w:rsidR="006B6D6C">
        <w:rPr>
          <w:rFonts w:ascii="Zawgyi-One" w:hAnsi="Zawgyi-One" w:cs="Zawgyi-One"/>
          <w:sz w:val="24"/>
        </w:rPr>
        <w:t>ဗ်ာ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6B6D6C">
        <w:rPr>
          <w:rFonts w:ascii="Zawgyi-One" w:hAnsi="Zawgyi-One" w:cs="Zawgyi-One"/>
          <w:sz w:val="24"/>
        </w:rPr>
        <w:t>ဒိတ္ရူပါရုံတို႔ကုိ</w:t>
      </w:r>
      <w:proofErr w:type="spellEnd"/>
      <w:r w:rsidR="006B6D6C">
        <w:rPr>
          <w:rFonts w:ascii="Zawgyi-One" w:hAnsi="Zawgyi-One" w:cs="Zawgyi-One"/>
          <w:sz w:val="24"/>
        </w:rPr>
        <w:t xml:space="preserve"> ျ</w:t>
      </w:r>
      <w:proofErr w:type="spellStart"/>
      <w:r w:rsidR="006B6D6C">
        <w:rPr>
          <w:rFonts w:ascii="Zawgyi-One" w:hAnsi="Zawgyi-One" w:cs="Zawgyi-One"/>
          <w:sz w:val="24"/>
        </w:rPr>
        <w:t>မင္ရၾကလိမ</w:t>
      </w:r>
      <w:proofErr w:type="spellEnd"/>
      <w:r w:rsidR="006B6D6C">
        <w:rPr>
          <w:rFonts w:ascii="Zawgyi-One" w:hAnsi="Zawgyi-One" w:cs="Zawgyi-One"/>
          <w:sz w:val="24"/>
        </w:rPr>
        <w:t>့္</w:t>
      </w:r>
      <w:proofErr w:type="spellStart"/>
      <w:r w:rsidR="006B6D6C">
        <w:rPr>
          <w:rFonts w:ascii="Zawgyi-One" w:hAnsi="Zawgyi-One" w:cs="Zawgyi-One"/>
          <w:sz w:val="24"/>
        </w:rPr>
        <w:t>မည</w:t>
      </w:r>
      <w:proofErr w:type="spellEnd"/>
      <w:r w:rsidR="006B6D6C">
        <w:rPr>
          <w:rFonts w:ascii="Zawgyi-One" w:hAnsi="Zawgyi-One" w:cs="Zawgyi-One"/>
          <w:sz w:val="24"/>
        </w:rPr>
        <w:t xml:space="preserve">္။ </w:t>
      </w:r>
      <w:proofErr w:type="spellStart"/>
      <w:r w:rsidR="006B6D6C">
        <w:rPr>
          <w:rFonts w:ascii="Zawgyi-One" w:hAnsi="Zawgyi-One" w:cs="Zawgyi-One"/>
          <w:sz w:val="24"/>
        </w:rPr>
        <w:t>ထုိကာလ၌လည္း</w:t>
      </w:r>
      <w:proofErr w:type="spellEnd"/>
      <w:r w:rsidR="006B6D6C">
        <w:rPr>
          <w:rFonts w:ascii="Zawgyi-One" w:hAnsi="Zawgyi-One" w:cs="Zawgyi-One"/>
          <w:sz w:val="24"/>
        </w:rPr>
        <w:t xml:space="preserve"> ငါ၏</w:t>
      </w:r>
      <w:proofErr w:type="spellStart"/>
      <w:r w:rsidR="006B6D6C">
        <w:rPr>
          <w:rFonts w:ascii="Zawgyi-One" w:hAnsi="Zawgyi-One" w:cs="Zawgyi-One"/>
          <w:sz w:val="24"/>
        </w:rPr>
        <w:t>အမႈကုိ</w:t>
      </w:r>
      <w:proofErr w:type="spellEnd"/>
      <w:r w:rsidR="006B6D6C">
        <w:rPr>
          <w:rFonts w:ascii="Zawgyi-One" w:hAnsi="Zawgyi-One" w:cs="Zawgyi-One"/>
          <w:sz w:val="24"/>
        </w:rPr>
        <w:t xml:space="preserve"> </w:t>
      </w:r>
      <w:proofErr w:type="spellStart"/>
      <w:r w:rsidR="006B6D6C">
        <w:rPr>
          <w:rFonts w:ascii="Zawgyi-One" w:hAnsi="Zawgyi-One" w:cs="Zawgyi-One"/>
          <w:sz w:val="24"/>
        </w:rPr>
        <w:t>ေဆာင္ရြက္ေသာ</w:t>
      </w:r>
      <w:proofErr w:type="spellEnd"/>
      <w:r w:rsidR="006B6D6C">
        <w:rPr>
          <w:rFonts w:ascii="Zawgyi-One" w:hAnsi="Zawgyi-One" w:cs="Zawgyi-One"/>
          <w:sz w:val="24"/>
        </w:rPr>
        <w:t xml:space="preserve"> </w:t>
      </w:r>
      <w:proofErr w:type="spellStart"/>
      <w:r w:rsidR="006B6D6C">
        <w:rPr>
          <w:rFonts w:ascii="Zawgyi-One" w:hAnsi="Zawgyi-One" w:cs="Zawgyi-One"/>
          <w:sz w:val="24"/>
        </w:rPr>
        <w:t>ေယာက</w:t>
      </w:r>
      <w:proofErr w:type="spellEnd"/>
      <w:r w:rsidR="006B6D6C">
        <w:rPr>
          <w:rFonts w:ascii="Zawgyi-One" w:hAnsi="Zawgyi-One" w:cs="Zawgyi-One"/>
          <w:sz w:val="24"/>
        </w:rPr>
        <w:t>္်</w:t>
      </w:r>
      <w:proofErr w:type="spellStart"/>
      <w:r w:rsidR="006B6D6C">
        <w:rPr>
          <w:rFonts w:ascii="Zawgyi-One" w:hAnsi="Zawgyi-One" w:cs="Zawgyi-One"/>
          <w:sz w:val="24"/>
        </w:rPr>
        <w:t>ား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6B6D6C">
        <w:rPr>
          <w:rFonts w:ascii="Zawgyi-One" w:hAnsi="Zawgyi-One" w:cs="Zawgyi-One"/>
          <w:sz w:val="24"/>
        </w:rPr>
        <w:t>မိန္းမတို႔အေပၚသုိ</w:t>
      </w:r>
      <w:proofErr w:type="spellEnd"/>
      <w:r w:rsidR="006B6D6C">
        <w:rPr>
          <w:rFonts w:ascii="Zawgyi-One" w:hAnsi="Zawgyi-One" w:cs="Zawgyi-One"/>
          <w:sz w:val="24"/>
        </w:rPr>
        <w:t>႔ ငါ၏</w:t>
      </w:r>
      <w:proofErr w:type="spellStart"/>
      <w:r w:rsidR="006B6D6C">
        <w:rPr>
          <w:rFonts w:ascii="Zawgyi-One" w:hAnsi="Zawgyi-One" w:cs="Zawgyi-One"/>
          <w:sz w:val="24"/>
        </w:rPr>
        <w:t>ဝိညာဥ္ေတာ္ကုိ</w:t>
      </w:r>
      <w:proofErr w:type="spellEnd"/>
      <w:r w:rsidR="006B6D6C">
        <w:rPr>
          <w:rFonts w:ascii="Zawgyi-One" w:hAnsi="Zawgyi-One" w:cs="Zawgyi-One"/>
          <w:sz w:val="24"/>
        </w:rPr>
        <w:t xml:space="preserve"> </w:t>
      </w:r>
      <w:proofErr w:type="spellStart"/>
      <w:r w:rsidR="006B6D6C">
        <w:rPr>
          <w:rFonts w:ascii="Zawgyi-One" w:hAnsi="Zawgyi-One" w:cs="Zawgyi-One"/>
          <w:sz w:val="24"/>
        </w:rPr>
        <w:t>ငါသြန္းေလာင္း</w:t>
      </w:r>
      <w:proofErr w:type="spellEnd"/>
      <w:r w:rsidR="006B6D6C">
        <w:rPr>
          <w:rFonts w:ascii="Zawgyi-One" w:hAnsi="Zawgyi-One" w:cs="Zawgyi-One"/>
          <w:sz w:val="24"/>
        </w:rPr>
        <w:t xml:space="preserve">၍၊ </w:t>
      </w:r>
      <w:proofErr w:type="spellStart"/>
      <w:r w:rsidR="006B6D6C">
        <w:rPr>
          <w:rFonts w:ascii="Zawgyi-One" w:hAnsi="Zawgyi-One" w:cs="Zawgyi-One"/>
          <w:sz w:val="24"/>
        </w:rPr>
        <w:t>သူတို႔သည</w:t>
      </w:r>
      <w:proofErr w:type="spellEnd"/>
      <w:r w:rsidR="006B6D6C">
        <w:rPr>
          <w:rFonts w:ascii="Zawgyi-One" w:hAnsi="Zawgyi-One" w:cs="Zawgyi-One"/>
          <w:sz w:val="24"/>
        </w:rPr>
        <w:t xml:space="preserve">္ </w:t>
      </w:r>
      <w:proofErr w:type="spellStart"/>
      <w:r w:rsidR="00886FB4">
        <w:rPr>
          <w:rFonts w:ascii="Zawgyi-One" w:hAnsi="Zawgyi-One" w:cs="Zawgyi-One"/>
          <w:sz w:val="24"/>
        </w:rPr>
        <w:t>ပေရာဖက္ဉာဏ</w:t>
      </w:r>
      <w:proofErr w:type="spellEnd"/>
      <w:r w:rsidR="00886FB4">
        <w:rPr>
          <w:rFonts w:ascii="Zawgyi-One" w:hAnsi="Zawgyi-One" w:cs="Zawgyi-One"/>
          <w:sz w:val="24"/>
        </w:rPr>
        <w:t>္ႏွင့္</w:t>
      </w:r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886FB4">
        <w:rPr>
          <w:rFonts w:ascii="Zawgyi-One" w:hAnsi="Zawgyi-One" w:cs="Zawgyi-One"/>
          <w:sz w:val="24"/>
        </w:rPr>
        <w:t>ေဟာ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886FB4">
        <w:rPr>
          <w:rFonts w:ascii="Zawgyi-One" w:hAnsi="Zawgyi-One" w:cs="Zawgyi-One"/>
          <w:sz w:val="24"/>
        </w:rPr>
        <w:t>ေျပာရၾကလိမ</w:t>
      </w:r>
      <w:proofErr w:type="spellEnd"/>
      <w:r w:rsidR="00886FB4">
        <w:rPr>
          <w:rFonts w:ascii="Zawgyi-One" w:hAnsi="Zawgyi-One" w:cs="Zawgyi-One"/>
          <w:sz w:val="24"/>
        </w:rPr>
        <w:t>့္</w:t>
      </w:r>
      <w:proofErr w:type="spellStart"/>
      <w:r w:rsidR="00886FB4">
        <w:rPr>
          <w:rFonts w:ascii="Zawgyi-One" w:hAnsi="Zawgyi-One" w:cs="Zawgyi-One"/>
          <w:sz w:val="24"/>
        </w:rPr>
        <w:t>မည</w:t>
      </w:r>
      <w:proofErr w:type="spellEnd"/>
      <w:r w:rsidR="00886FB4">
        <w:rPr>
          <w:rFonts w:ascii="Zawgyi-One" w:hAnsi="Zawgyi-One" w:cs="Zawgyi-One"/>
          <w:sz w:val="24"/>
        </w:rPr>
        <w:t xml:space="preserve">္။ </w:t>
      </w:r>
      <w:proofErr w:type="spellStart"/>
      <w:r w:rsidR="00886FB4">
        <w:rPr>
          <w:rFonts w:ascii="Zawgyi-One" w:hAnsi="Zawgyi-One" w:cs="Zawgyi-One"/>
          <w:sz w:val="24"/>
        </w:rPr>
        <w:t>အထက္မိုးေကာင္းကင</w:t>
      </w:r>
      <w:proofErr w:type="spellEnd"/>
      <w:r w:rsidR="00886FB4">
        <w:rPr>
          <w:rFonts w:ascii="Zawgyi-One" w:hAnsi="Zawgyi-One" w:cs="Zawgyi-One"/>
          <w:sz w:val="24"/>
        </w:rPr>
        <w:t xml:space="preserve">္၌ </w:t>
      </w:r>
      <w:proofErr w:type="spellStart"/>
      <w:r w:rsidR="00886FB4">
        <w:rPr>
          <w:rFonts w:ascii="Zawgyi-One" w:hAnsi="Zawgyi-One" w:cs="Zawgyi-One"/>
          <w:sz w:val="24"/>
        </w:rPr>
        <w:t>အ့ံဖြယ္ေသာအရာတို႔ကုိ</w:t>
      </w:r>
      <w:proofErr w:type="spellEnd"/>
      <w:r w:rsidR="00886FB4">
        <w:rPr>
          <w:rFonts w:ascii="Zawgyi-One" w:hAnsi="Zawgyi-One" w:cs="Zawgyi-One"/>
          <w:sz w:val="24"/>
        </w:rPr>
        <w:t xml:space="preserve">၎၊ </w:t>
      </w:r>
      <w:proofErr w:type="spellStart"/>
      <w:r w:rsidR="00886FB4">
        <w:rPr>
          <w:rFonts w:ascii="Zawgyi-One" w:hAnsi="Zawgyi-One" w:cs="Zawgyi-One"/>
          <w:sz w:val="24"/>
        </w:rPr>
        <w:t>ေအာက္အရပ္ေျမႀကီး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886FB4">
        <w:rPr>
          <w:rFonts w:ascii="Zawgyi-One" w:hAnsi="Zawgyi-One" w:cs="Zawgyi-One"/>
          <w:sz w:val="24"/>
        </w:rPr>
        <w:t>ေပ</w:t>
      </w:r>
      <w:proofErr w:type="spellEnd"/>
      <w:r w:rsidR="00886FB4">
        <w:rPr>
          <w:rFonts w:ascii="Zawgyi-One" w:hAnsi="Zawgyi-One" w:cs="Zawgyi-One"/>
          <w:sz w:val="24"/>
        </w:rPr>
        <w:t xml:space="preserve">ၚ၌ </w:t>
      </w:r>
      <w:proofErr w:type="spellStart"/>
      <w:r w:rsidR="00886FB4">
        <w:rPr>
          <w:rFonts w:ascii="Zawgyi-One" w:hAnsi="Zawgyi-One" w:cs="Zawgyi-One"/>
          <w:sz w:val="24"/>
        </w:rPr>
        <w:t>ေသြး</w:t>
      </w:r>
      <w:proofErr w:type="spellEnd"/>
      <w:r w:rsidR="00886FB4">
        <w:rPr>
          <w:rFonts w:ascii="Zawgyi-One" w:hAnsi="Zawgyi-One" w:cs="Zawgyi-One"/>
          <w:sz w:val="24"/>
        </w:rPr>
        <w:t xml:space="preserve">၊ </w:t>
      </w:r>
      <w:proofErr w:type="spellStart"/>
      <w:r w:rsidR="00452CF6">
        <w:rPr>
          <w:rFonts w:ascii="Zawgyi-One" w:hAnsi="Zawgyi-One" w:cs="Zawgyi-One"/>
          <w:sz w:val="24"/>
        </w:rPr>
        <w:t>မီးလ</w:t>
      </w:r>
      <w:proofErr w:type="spellEnd"/>
      <w:r w:rsidR="00452CF6">
        <w:rPr>
          <w:rFonts w:ascii="Zawgyi-One" w:hAnsi="Zawgyi-One" w:cs="Zawgyi-One"/>
          <w:sz w:val="24"/>
        </w:rPr>
        <w:t xml:space="preserve">ွ်ံ၊ </w:t>
      </w:r>
      <w:proofErr w:type="spellStart"/>
      <w:r w:rsidR="00452CF6">
        <w:rPr>
          <w:rFonts w:ascii="Zawgyi-One" w:hAnsi="Zawgyi-One" w:cs="Zawgyi-One"/>
          <w:sz w:val="24"/>
        </w:rPr>
        <w:t>မီးခုိးတည္းဟူေသာ</w:t>
      </w:r>
      <w:proofErr w:type="spellEnd"/>
      <w:r w:rsidR="00452CF6">
        <w:rPr>
          <w:rFonts w:ascii="Zawgyi-One" w:hAnsi="Zawgyi-One" w:cs="Zawgyi-One"/>
          <w:sz w:val="24"/>
        </w:rPr>
        <w:t xml:space="preserve"> </w:t>
      </w:r>
      <w:proofErr w:type="spellStart"/>
      <w:r w:rsidR="0064563A">
        <w:rPr>
          <w:rFonts w:ascii="Zawgyi-One" w:hAnsi="Zawgyi-One" w:cs="Zawgyi-One"/>
          <w:sz w:val="24"/>
        </w:rPr>
        <w:t>ပုပၸနိမိတ္တို႔ကုိ</w:t>
      </w:r>
      <w:proofErr w:type="spellEnd"/>
      <w:r w:rsidR="0064563A">
        <w:rPr>
          <w:rFonts w:ascii="Zawgyi-One" w:hAnsi="Zawgyi-One" w:cs="Zawgyi-One"/>
          <w:sz w:val="24"/>
        </w:rPr>
        <w:t xml:space="preserve">၎ </w:t>
      </w:r>
      <w:r w:rsidR="00CF3E8E">
        <w:rPr>
          <w:rFonts w:ascii="Zawgyi-One" w:hAnsi="Zawgyi-One" w:cs="Zawgyi-One"/>
          <w:sz w:val="24"/>
        </w:rPr>
        <w:t>ငါ</w:t>
      </w:r>
      <w:r w:rsidR="00F667C0">
        <w:rPr>
          <w:rFonts w:ascii="Zawgyi-One" w:hAnsi="Zawgyi-One" w:cs="Zawgyi-One"/>
          <w:sz w:val="24"/>
        </w:rPr>
        <w:t xml:space="preserve"> </w:t>
      </w:r>
      <w:r w:rsidR="00CF3E8E">
        <w:rPr>
          <w:rFonts w:ascii="Zawgyi-One" w:hAnsi="Zawgyi-One" w:cs="Zawgyi-One"/>
          <w:sz w:val="24"/>
        </w:rPr>
        <w:t>ျ</w:t>
      </w:r>
      <w:proofErr w:type="spellStart"/>
      <w:r w:rsidR="00CF3E8E">
        <w:rPr>
          <w:rFonts w:ascii="Zawgyi-One" w:hAnsi="Zawgyi-One" w:cs="Zawgyi-One"/>
          <w:sz w:val="24"/>
        </w:rPr>
        <w:t>ပမည</w:t>
      </w:r>
      <w:proofErr w:type="spellEnd"/>
      <w:r w:rsidR="00CF3E8E">
        <w:rPr>
          <w:rFonts w:ascii="Zawgyi-One" w:hAnsi="Zawgyi-One" w:cs="Zawgyi-One"/>
          <w:sz w:val="24"/>
        </w:rPr>
        <w:t>္</w:t>
      </w:r>
      <w:r w:rsidR="0064563A">
        <w:rPr>
          <w:rFonts w:ascii="Zawgyi-One" w:hAnsi="Zawgyi-One" w:cs="Zawgyi-One"/>
          <w:sz w:val="24"/>
        </w:rPr>
        <w:t xml:space="preserve"> </w:t>
      </w:r>
      <w:r w:rsidR="00CF3E8E">
        <w:rPr>
          <w:rFonts w:ascii="Zawgyi-One" w:hAnsi="Zawgyi-One" w:cs="Zawgyi-One"/>
          <w:sz w:val="24"/>
        </w:rPr>
        <w:t xml:space="preserve">. . . </w:t>
      </w:r>
      <w:proofErr w:type="spellStart"/>
      <w:r w:rsidR="00CF3E8E">
        <w:rPr>
          <w:rFonts w:ascii="Zawgyi-One" w:hAnsi="Zawgyi-One" w:cs="Zawgyi-One"/>
          <w:sz w:val="24"/>
        </w:rPr>
        <w:t>ထုိအခ</w:t>
      </w:r>
      <w:proofErr w:type="spellEnd"/>
      <w:r w:rsidR="00CF3E8E">
        <w:rPr>
          <w:rFonts w:ascii="Zawgyi-One" w:hAnsi="Zawgyi-One" w:cs="Zawgyi-One"/>
          <w:sz w:val="24"/>
        </w:rPr>
        <w:t xml:space="preserve">ါ </w:t>
      </w:r>
      <w:proofErr w:type="spellStart"/>
      <w:r w:rsidR="00E051EF">
        <w:rPr>
          <w:rFonts w:ascii="Zawgyi-One" w:hAnsi="Zawgyi-One" w:cs="Zawgyi-One"/>
          <w:sz w:val="24"/>
        </w:rPr>
        <w:t>ထာဝရ</w:t>
      </w:r>
      <w:proofErr w:type="spellEnd"/>
      <w:r w:rsidR="00E051EF">
        <w:rPr>
          <w:rFonts w:ascii="Zawgyi-One" w:hAnsi="Zawgyi-One" w:cs="Zawgyi-One"/>
          <w:sz w:val="24"/>
        </w:rPr>
        <w:t xml:space="preserve"> </w:t>
      </w:r>
      <w:proofErr w:type="spellStart"/>
      <w:r w:rsidR="00E051EF">
        <w:rPr>
          <w:rFonts w:ascii="Zawgyi-One" w:hAnsi="Zawgyi-One" w:cs="Zawgyi-One"/>
          <w:sz w:val="24"/>
        </w:rPr>
        <w:t>ဘုရား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E051EF">
        <w:rPr>
          <w:rFonts w:ascii="Zawgyi-One" w:hAnsi="Zawgyi-One" w:cs="Zawgyi-One"/>
          <w:sz w:val="24"/>
        </w:rPr>
        <w:t>ကုိ</w:t>
      </w:r>
      <w:proofErr w:type="spellEnd"/>
      <w:r w:rsidR="00E051EF">
        <w:rPr>
          <w:rFonts w:ascii="Zawgyi-One" w:hAnsi="Zawgyi-One" w:cs="Zawgyi-One"/>
          <w:sz w:val="24"/>
        </w:rPr>
        <w:t xml:space="preserve"> </w:t>
      </w:r>
      <w:proofErr w:type="spellStart"/>
      <w:r w:rsidR="00E051EF">
        <w:rPr>
          <w:rFonts w:ascii="Zawgyi-One" w:hAnsi="Zawgyi-One" w:cs="Zawgyi-One"/>
          <w:sz w:val="24"/>
        </w:rPr>
        <w:t>ပဌနာျပဳေသာသူရွိသမ</w:t>
      </w:r>
      <w:proofErr w:type="spellEnd"/>
      <w:r w:rsidR="00E051EF">
        <w:rPr>
          <w:rFonts w:ascii="Zawgyi-One" w:hAnsi="Zawgyi-One" w:cs="Zawgyi-One"/>
          <w:sz w:val="24"/>
        </w:rPr>
        <w:t>ွ်</w:t>
      </w:r>
      <w:proofErr w:type="spellStart"/>
      <w:r w:rsidR="00E051EF">
        <w:rPr>
          <w:rFonts w:ascii="Zawgyi-One" w:hAnsi="Zawgyi-One" w:cs="Zawgyi-One"/>
          <w:sz w:val="24"/>
        </w:rPr>
        <w:t>တို႔သည</w:t>
      </w:r>
      <w:proofErr w:type="spellEnd"/>
      <w:r w:rsidR="00E051EF">
        <w:rPr>
          <w:rFonts w:ascii="Zawgyi-One" w:hAnsi="Zawgyi-One" w:cs="Zawgyi-One"/>
          <w:sz w:val="24"/>
        </w:rPr>
        <w:t xml:space="preserve">္ </w:t>
      </w:r>
      <w:proofErr w:type="spellStart"/>
      <w:r w:rsidR="003B4115">
        <w:rPr>
          <w:rFonts w:ascii="Zawgyi-One" w:hAnsi="Zawgyi-One" w:cs="Zawgyi-One"/>
          <w:sz w:val="24"/>
        </w:rPr>
        <w:t>ကယ္တင္ေတာ္မူျခင္းသုိ</w:t>
      </w:r>
      <w:proofErr w:type="spellEnd"/>
      <w:r w:rsidR="003B4115">
        <w:rPr>
          <w:rFonts w:ascii="Zawgyi-One" w:hAnsi="Zawgyi-One" w:cs="Zawgyi-One"/>
          <w:sz w:val="24"/>
        </w:rPr>
        <w:t xml:space="preserve">႔ </w:t>
      </w:r>
      <w:proofErr w:type="spellStart"/>
      <w:r w:rsidR="003B4115">
        <w:rPr>
          <w:rFonts w:ascii="Zawgyi-One" w:hAnsi="Zawgyi-One" w:cs="Zawgyi-One"/>
          <w:sz w:val="24"/>
        </w:rPr>
        <w:t>ေရာက္ရၾကလတ့ံဟု</w:t>
      </w:r>
      <w:proofErr w:type="spellEnd"/>
      <w:r w:rsidR="003B4115">
        <w:rPr>
          <w:rFonts w:ascii="Zawgyi-One" w:hAnsi="Zawgyi-One" w:cs="Zawgyi-One"/>
          <w:sz w:val="24"/>
        </w:rPr>
        <w:t xml:space="preserve"> </w:t>
      </w:r>
      <w:proofErr w:type="spellStart"/>
      <w:r w:rsidR="003B4115">
        <w:rPr>
          <w:rFonts w:ascii="Zawgyi-One" w:hAnsi="Zawgyi-One" w:cs="Zawgyi-One"/>
          <w:sz w:val="24"/>
        </w:rPr>
        <w:t>ဘုရားဗ်ာဒိတ</w:t>
      </w:r>
      <w:proofErr w:type="spellEnd"/>
      <w:r w:rsidR="003B4115">
        <w:rPr>
          <w:rFonts w:ascii="Zawgyi-One" w:hAnsi="Zawgyi-One" w:cs="Zawgyi-One"/>
          <w:sz w:val="24"/>
        </w:rPr>
        <w:t>္</w:t>
      </w:r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3B4115">
        <w:rPr>
          <w:rFonts w:ascii="Zawgyi-One" w:hAnsi="Zawgyi-One" w:cs="Zawgyi-One"/>
          <w:sz w:val="24"/>
        </w:rPr>
        <w:t>ေတာ္ရွိ</w:t>
      </w:r>
      <w:proofErr w:type="spellEnd"/>
      <w:r w:rsidR="003B4115">
        <w:rPr>
          <w:rFonts w:ascii="Zawgyi-One" w:hAnsi="Zawgyi-One" w:cs="Zawgyi-One"/>
          <w:sz w:val="24"/>
        </w:rPr>
        <w:t xml:space="preserve">၏။ </w:t>
      </w:r>
      <w:proofErr w:type="spellStart"/>
      <w:r w:rsidR="000C3508" w:rsidRPr="005E66C6">
        <w:rPr>
          <w:rFonts w:ascii="Zawgyi-One" w:hAnsi="Zawgyi-One" w:cs="Zawgyi-One"/>
          <w:sz w:val="24"/>
          <w:szCs w:val="24"/>
        </w:rPr>
        <w:t>ဣ</w:t>
      </w:r>
      <w:r w:rsidR="000C3508" w:rsidRPr="005E66C6">
        <w:rPr>
          <w:rFonts w:ascii="Zawgyi-One" w:hAnsi="Zawgyi-One" w:cs="Zawgyi-One"/>
          <w:sz w:val="24"/>
        </w:rPr>
        <w:t>သေရလ</w:t>
      </w:r>
      <w:r w:rsidR="000C3508">
        <w:rPr>
          <w:rFonts w:ascii="Zawgyi-One" w:hAnsi="Zawgyi-One" w:cs="Zawgyi-One"/>
          <w:sz w:val="24"/>
        </w:rPr>
        <w:t>လူတို</w:t>
      </w:r>
      <w:proofErr w:type="spellEnd"/>
      <w:r w:rsidR="000C3508">
        <w:rPr>
          <w:rFonts w:ascii="Zawgyi-One" w:hAnsi="Zawgyi-One" w:cs="Zawgyi-One"/>
          <w:sz w:val="24"/>
        </w:rPr>
        <w:t xml:space="preserve">႔၊ </w:t>
      </w:r>
      <w:r w:rsidR="00085352">
        <w:rPr>
          <w:rFonts w:ascii="Zawgyi-One" w:hAnsi="Zawgyi-One" w:cs="Zawgyi-One"/>
          <w:sz w:val="24"/>
        </w:rPr>
        <w:t>ငါ့</w:t>
      </w:r>
      <w:proofErr w:type="spellStart"/>
      <w:r w:rsidR="00085352">
        <w:rPr>
          <w:rFonts w:ascii="Zawgyi-One" w:hAnsi="Zawgyi-One" w:cs="Zawgyi-One"/>
          <w:sz w:val="24"/>
        </w:rPr>
        <w:t>စကားကုိ</w:t>
      </w:r>
      <w:proofErr w:type="spellEnd"/>
      <w:r w:rsidR="00085352">
        <w:rPr>
          <w:rFonts w:ascii="Zawgyi-One" w:hAnsi="Zawgyi-One" w:cs="Zawgyi-One"/>
          <w:sz w:val="24"/>
        </w:rPr>
        <w:t xml:space="preserve"> </w:t>
      </w:r>
      <w:proofErr w:type="spellStart"/>
      <w:r w:rsidR="00085352">
        <w:rPr>
          <w:rFonts w:ascii="Zawgyi-One" w:hAnsi="Zawgyi-One" w:cs="Zawgyi-One"/>
          <w:sz w:val="24"/>
        </w:rPr>
        <w:t>နားေထာင</w:t>
      </w:r>
      <w:proofErr w:type="spellEnd"/>
      <w:r w:rsidR="00085352">
        <w:rPr>
          <w:rFonts w:ascii="Zawgyi-One" w:hAnsi="Zawgyi-One" w:cs="Zawgyi-One"/>
          <w:sz w:val="24"/>
        </w:rPr>
        <w:t>္ၾ</w:t>
      </w:r>
      <w:proofErr w:type="spellStart"/>
      <w:r w:rsidR="00085352">
        <w:rPr>
          <w:rFonts w:ascii="Zawgyi-One" w:hAnsi="Zawgyi-One" w:cs="Zawgyi-One"/>
          <w:sz w:val="24"/>
        </w:rPr>
        <w:t>ကေလာ</w:t>
      </w:r>
      <w:proofErr w:type="spellEnd"/>
      <w:r w:rsidR="00085352">
        <w:rPr>
          <w:rFonts w:ascii="Zawgyi-One" w:hAnsi="Zawgyi-One" w:cs="Zawgyi-One"/>
          <w:sz w:val="24"/>
        </w:rPr>
        <w:t xml:space="preserve">့။ </w:t>
      </w:r>
      <w:proofErr w:type="spellStart"/>
      <w:r w:rsidR="00061965">
        <w:rPr>
          <w:rFonts w:ascii="Zawgyi-One" w:hAnsi="Zawgyi-One" w:cs="Zawgyi-One"/>
          <w:sz w:val="24"/>
        </w:rPr>
        <w:t>သင္တို</w:t>
      </w:r>
      <w:proofErr w:type="spellEnd"/>
      <w:r w:rsidR="00061965">
        <w:rPr>
          <w:rFonts w:ascii="Zawgyi-One" w:hAnsi="Zawgyi-One" w:cs="Zawgyi-One"/>
          <w:sz w:val="24"/>
        </w:rPr>
        <w:t xml:space="preserve">႔ </w:t>
      </w:r>
      <w:proofErr w:type="spellStart"/>
      <w:r w:rsidR="00061965">
        <w:rPr>
          <w:rFonts w:ascii="Zawgyi-One" w:hAnsi="Zawgyi-One" w:cs="Zawgyi-One"/>
          <w:sz w:val="24"/>
        </w:rPr>
        <w:t>သိၾကသည္အတိုင္း</w:t>
      </w:r>
      <w:proofErr w:type="spellEnd"/>
      <w:r w:rsidR="00061965">
        <w:rPr>
          <w:rFonts w:ascii="Zawgyi-One" w:hAnsi="Zawgyi-One" w:cs="Zawgyi-One"/>
          <w:sz w:val="24"/>
        </w:rPr>
        <w:t xml:space="preserve"> </w:t>
      </w:r>
      <w:proofErr w:type="spellStart"/>
      <w:r w:rsidR="00061965">
        <w:rPr>
          <w:rFonts w:ascii="Zawgyi-One" w:hAnsi="Zawgyi-One" w:cs="Zawgyi-One"/>
          <w:sz w:val="24"/>
        </w:rPr>
        <w:t>နာဇ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061965">
        <w:rPr>
          <w:rFonts w:ascii="Zawgyi-One" w:hAnsi="Zawgyi-One" w:cs="Zawgyi-One"/>
          <w:sz w:val="24"/>
        </w:rPr>
        <w:t>ရက</w:t>
      </w:r>
      <w:proofErr w:type="spellEnd"/>
      <w:r w:rsidR="00061965">
        <w:rPr>
          <w:rFonts w:ascii="Zawgyi-One" w:hAnsi="Zawgyi-One" w:cs="Zawgyi-One"/>
          <w:sz w:val="24"/>
        </w:rPr>
        <w:t>္ၿ</w:t>
      </w:r>
      <w:proofErr w:type="spellStart"/>
      <w:r w:rsidR="00061965">
        <w:rPr>
          <w:rFonts w:ascii="Zawgyi-One" w:hAnsi="Zawgyi-One" w:cs="Zawgyi-One"/>
          <w:sz w:val="24"/>
        </w:rPr>
        <w:t>မိ</w:t>
      </w:r>
      <w:proofErr w:type="spellEnd"/>
      <w:r w:rsidR="00061965">
        <w:rPr>
          <w:rFonts w:ascii="Zawgyi-One" w:hAnsi="Zawgyi-One" w:cs="Zawgyi-One"/>
          <w:sz w:val="24"/>
        </w:rPr>
        <w:t>ဳ႕</w:t>
      </w:r>
      <w:proofErr w:type="spellStart"/>
      <w:r w:rsidR="00061965">
        <w:rPr>
          <w:rFonts w:ascii="Zawgyi-One" w:hAnsi="Zawgyi-One" w:cs="Zawgyi-One"/>
          <w:sz w:val="24"/>
        </w:rPr>
        <w:t>သား</w:t>
      </w:r>
      <w:proofErr w:type="spellEnd"/>
      <w:r w:rsidR="00061965">
        <w:rPr>
          <w:rFonts w:ascii="Zawgyi-One" w:hAnsi="Zawgyi-One" w:cs="Zawgyi-One"/>
          <w:sz w:val="24"/>
        </w:rPr>
        <w:t xml:space="preserve"> </w:t>
      </w:r>
      <w:proofErr w:type="spellStart"/>
      <w:r w:rsidR="00061965">
        <w:rPr>
          <w:rFonts w:ascii="Zawgyi-One" w:hAnsi="Zawgyi-One" w:cs="Zawgyi-One"/>
          <w:sz w:val="24"/>
        </w:rPr>
        <w:t>ေယရႈသည</w:t>
      </w:r>
      <w:proofErr w:type="spellEnd"/>
      <w:r w:rsidR="00061965">
        <w:rPr>
          <w:rFonts w:ascii="Zawgyi-One" w:hAnsi="Zawgyi-One" w:cs="Zawgyi-One"/>
          <w:sz w:val="24"/>
        </w:rPr>
        <w:t xml:space="preserve">္ </w:t>
      </w:r>
      <w:proofErr w:type="spellStart"/>
      <w:r w:rsidR="00F158C3">
        <w:rPr>
          <w:rFonts w:ascii="Zawgyi-One" w:hAnsi="Zawgyi-One" w:cs="Zawgyi-One"/>
          <w:sz w:val="24"/>
        </w:rPr>
        <w:t>ထူးဆန္းေသာတန္ခိုး</w:t>
      </w:r>
      <w:proofErr w:type="spellEnd"/>
      <w:r w:rsidR="00F158C3">
        <w:rPr>
          <w:rFonts w:ascii="Zawgyi-One" w:hAnsi="Zawgyi-One" w:cs="Zawgyi-One"/>
          <w:sz w:val="24"/>
        </w:rPr>
        <w:t xml:space="preserve">၊ </w:t>
      </w:r>
      <w:proofErr w:type="spellStart"/>
      <w:r w:rsidR="00F158C3">
        <w:rPr>
          <w:rFonts w:ascii="Zawgyi-One" w:hAnsi="Zawgyi-One" w:cs="Zawgyi-One"/>
          <w:sz w:val="24"/>
        </w:rPr>
        <w:t>နိမိတ္လကၡဏာ</w:t>
      </w:r>
      <w:proofErr w:type="spellEnd"/>
      <w:r w:rsidR="00F158C3">
        <w:rPr>
          <w:rFonts w:ascii="Zawgyi-One" w:hAnsi="Zawgyi-One" w:cs="Zawgyi-One"/>
          <w:sz w:val="24"/>
        </w:rPr>
        <w:t xml:space="preserve">၊ </w:t>
      </w:r>
      <w:proofErr w:type="spellStart"/>
      <w:r w:rsidR="009A6E8D">
        <w:rPr>
          <w:rFonts w:ascii="Zawgyi-One" w:hAnsi="Zawgyi-One" w:cs="Zawgyi-One"/>
          <w:sz w:val="24"/>
        </w:rPr>
        <w:t>အ့ံဖြယ္ေသာအမႈတို႔ကုိ</w:t>
      </w:r>
      <w:proofErr w:type="spellEnd"/>
      <w:r w:rsidR="009A6E8D">
        <w:rPr>
          <w:rFonts w:ascii="Zawgyi-One" w:hAnsi="Zawgyi-One" w:cs="Zawgyi-One"/>
          <w:sz w:val="24"/>
        </w:rPr>
        <w:t xml:space="preserve"> </w:t>
      </w:r>
      <w:proofErr w:type="spellStart"/>
      <w:r w:rsidR="00DB231A">
        <w:rPr>
          <w:rFonts w:ascii="Zawgyi-One" w:hAnsi="Zawgyi-One" w:cs="Zawgyi-One"/>
          <w:sz w:val="24"/>
        </w:rPr>
        <w:t>သင္တို</w:t>
      </w:r>
      <w:proofErr w:type="spellEnd"/>
      <w:r w:rsidR="00DB231A">
        <w:rPr>
          <w:rFonts w:ascii="Zawgyi-One" w:hAnsi="Zawgyi-One" w:cs="Zawgyi-One"/>
          <w:sz w:val="24"/>
        </w:rPr>
        <w:t>႔</w:t>
      </w:r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DB231A">
        <w:rPr>
          <w:rFonts w:ascii="Zawgyi-One" w:hAnsi="Zawgyi-One" w:cs="Zawgyi-One"/>
          <w:sz w:val="24"/>
        </w:rPr>
        <w:t>တြင</w:t>
      </w:r>
      <w:proofErr w:type="spellEnd"/>
      <w:r w:rsidR="00DB231A">
        <w:rPr>
          <w:rFonts w:ascii="Zawgyi-One" w:hAnsi="Zawgyi-One" w:cs="Zawgyi-One"/>
          <w:sz w:val="24"/>
        </w:rPr>
        <w:t>္ ျ</w:t>
      </w:r>
      <w:proofErr w:type="spellStart"/>
      <w:r w:rsidR="00DB231A">
        <w:rPr>
          <w:rFonts w:ascii="Zawgyi-One" w:hAnsi="Zawgyi-One" w:cs="Zawgyi-One"/>
          <w:sz w:val="24"/>
        </w:rPr>
        <w:t>ပဳရေသာအခြင</w:t>
      </w:r>
      <w:proofErr w:type="spellEnd"/>
      <w:r w:rsidR="00DB231A">
        <w:rPr>
          <w:rFonts w:ascii="Zawgyi-One" w:hAnsi="Zawgyi-One" w:cs="Zawgyi-One"/>
          <w:sz w:val="24"/>
        </w:rPr>
        <w:t xml:space="preserve">့္ႏွင့္ </w:t>
      </w:r>
      <w:proofErr w:type="spellStart"/>
      <w:r w:rsidR="004521B0">
        <w:rPr>
          <w:rFonts w:ascii="Zawgyi-One" w:hAnsi="Zawgyi-One" w:cs="Zawgyi-One"/>
          <w:sz w:val="24"/>
        </w:rPr>
        <w:t>ဘုရားသခင္ေပးေတာ္မူေသာ</w:t>
      </w:r>
      <w:proofErr w:type="spellEnd"/>
      <w:r w:rsidR="004521B0">
        <w:rPr>
          <w:rFonts w:ascii="Zawgyi-One" w:hAnsi="Zawgyi-One" w:cs="Zawgyi-One"/>
          <w:sz w:val="24"/>
        </w:rPr>
        <w:t xml:space="preserve"> </w:t>
      </w:r>
      <w:proofErr w:type="spellStart"/>
      <w:r w:rsidR="000F0324">
        <w:rPr>
          <w:rFonts w:ascii="Zawgyi-One" w:hAnsi="Zawgyi-One" w:cs="Zawgyi-One"/>
          <w:sz w:val="24"/>
        </w:rPr>
        <w:t>သက္ေသကုိရေသာသူျဖစ</w:t>
      </w:r>
      <w:proofErr w:type="spellEnd"/>
      <w:r w:rsidR="000F0324">
        <w:rPr>
          <w:rFonts w:ascii="Zawgyi-One" w:hAnsi="Zawgyi-One" w:cs="Zawgyi-One"/>
          <w:sz w:val="24"/>
        </w:rPr>
        <w:t xml:space="preserve">္၍၊ </w:t>
      </w:r>
      <w:proofErr w:type="spellStart"/>
      <w:r w:rsidR="000F0324">
        <w:rPr>
          <w:rFonts w:ascii="Zawgyi-One" w:hAnsi="Zawgyi-One" w:cs="Zawgyi-One"/>
          <w:sz w:val="24"/>
        </w:rPr>
        <w:t>ဘုရားသခင</w:t>
      </w:r>
      <w:proofErr w:type="spellEnd"/>
      <w:r w:rsidR="000F0324">
        <w:rPr>
          <w:rFonts w:ascii="Zawgyi-One" w:hAnsi="Zawgyi-One" w:cs="Zawgyi-One"/>
          <w:sz w:val="24"/>
        </w:rPr>
        <w:t>္ ျ</w:t>
      </w:r>
      <w:proofErr w:type="spellStart"/>
      <w:r w:rsidR="000F0324">
        <w:rPr>
          <w:rFonts w:ascii="Zawgyi-One" w:hAnsi="Zawgyi-One" w:cs="Zawgyi-One"/>
          <w:sz w:val="24"/>
        </w:rPr>
        <w:t>ပဌာန္းေတာ္မူေသာ</w:t>
      </w:r>
      <w:proofErr w:type="spellEnd"/>
      <w:r w:rsidR="000F0324">
        <w:rPr>
          <w:rFonts w:ascii="Zawgyi-One" w:hAnsi="Zawgyi-One" w:cs="Zawgyi-One"/>
          <w:sz w:val="24"/>
        </w:rPr>
        <w:t xml:space="preserve"> </w:t>
      </w:r>
      <w:proofErr w:type="spellStart"/>
      <w:r w:rsidR="005677BB">
        <w:rPr>
          <w:rFonts w:ascii="Zawgyi-One" w:hAnsi="Zawgyi-One" w:cs="Zawgyi-One"/>
          <w:sz w:val="24"/>
        </w:rPr>
        <w:t>အလိုေတာ္အားျဖင</w:t>
      </w:r>
      <w:proofErr w:type="spellEnd"/>
      <w:r w:rsidR="005677BB">
        <w:rPr>
          <w:rFonts w:ascii="Zawgyi-One" w:hAnsi="Zawgyi-One" w:cs="Zawgyi-One"/>
          <w:sz w:val="24"/>
        </w:rPr>
        <w:t>့္၎</w:t>
      </w:r>
      <w:r w:rsidR="00476216">
        <w:rPr>
          <w:rFonts w:ascii="Zawgyi-One" w:hAnsi="Zawgyi-One" w:cs="Zawgyi-One"/>
          <w:sz w:val="24"/>
        </w:rPr>
        <w:t xml:space="preserve">၊ </w:t>
      </w:r>
      <w:proofErr w:type="spellStart"/>
      <w:r w:rsidR="00476216">
        <w:rPr>
          <w:rFonts w:ascii="Zawgyi-One" w:hAnsi="Zawgyi-One" w:cs="Zawgyi-One"/>
          <w:sz w:val="24"/>
        </w:rPr>
        <w:t>အနာ</w:t>
      </w:r>
      <w:proofErr w:type="spellEnd"/>
      <w:r w:rsidR="0014374B">
        <w:rPr>
          <w:rFonts w:ascii="Zawgyi-One" w:hAnsi="Zawgyi-One" w:cs="Zawgyi-One"/>
          <w:sz w:val="24"/>
        </w:rPr>
        <w:t xml:space="preserve"> </w:t>
      </w:r>
      <w:proofErr w:type="spellStart"/>
      <w:r w:rsidR="00476216">
        <w:rPr>
          <w:rFonts w:ascii="Zawgyi-One" w:hAnsi="Zawgyi-One" w:cs="Zawgyi-One"/>
          <w:sz w:val="24"/>
        </w:rPr>
        <w:t>ဂတံသဉာဏ္ေတာ္အားျဖင</w:t>
      </w:r>
      <w:proofErr w:type="spellEnd"/>
      <w:r w:rsidR="00476216">
        <w:rPr>
          <w:rFonts w:ascii="Zawgyi-One" w:hAnsi="Zawgyi-One" w:cs="Zawgyi-One"/>
          <w:sz w:val="24"/>
        </w:rPr>
        <w:t>့္</w:t>
      </w:r>
      <w:r w:rsidR="001F6A66">
        <w:rPr>
          <w:rFonts w:ascii="Zawgyi-One" w:hAnsi="Zawgyi-One" w:cs="Zawgyi-One"/>
          <w:sz w:val="24"/>
        </w:rPr>
        <w:t xml:space="preserve">၎၊ </w:t>
      </w:r>
      <w:proofErr w:type="spellStart"/>
      <w:r w:rsidR="001F6A66">
        <w:rPr>
          <w:rFonts w:ascii="Zawgyi-One" w:hAnsi="Zawgyi-One" w:cs="Zawgyi-One"/>
          <w:sz w:val="24"/>
        </w:rPr>
        <w:t>အပ</w:t>
      </w:r>
      <w:proofErr w:type="spellEnd"/>
      <w:r w:rsidR="001F6A66">
        <w:rPr>
          <w:rFonts w:ascii="Zawgyi-One" w:hAnsi="Zawgyi-One" w:cs="Zawgyi-One"/>
          <w:sz w:val="24"/>
        </w:rPr>
        <w:t>္ႏွ</w:t>
      </w:r>
      <w:proofErr w:type="spellStart"/>
      <w:r w:rsidR="001F6A66">
        <w:rPr>
          <w:rFonts w:ascii="Zawgyi-One" w:hAnsi="Zawgyi-One" w:cs="Zawgyi-One"/>
          <w:sz w:val="24"/>
        </w:rPr>
        <w:t>ံျခင္းကုိ</w:t>
      </w:r>
      <w:r w:rsidR="002A39FF">
        <w:rPr>
          <w:rFonts w:ascii="Zawgyi-One" w:hAnsi="Zawgyi-One" w:cs="Zawgyi-One"/>
          <w:sz w:val="24"/>
        </w:rPr>
        <w:t>ခံ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2A39FF">
        <w:rPr>
          <w:rFonts w:ascii="Zawgyi-One" w:hAnsi="Zawgyi-One" w:cs="Zawgyi-One"/>
          <w:sz w:val="24"/>
        </w:rPr>
        <w:t>ေသာ</w:t>
      </w:r>
      <w:proofErr w:type="spellEnd"/>
      <w:r w:rsidR="002A39FF">
        <w:rPr>
          <w:rFonts w:ascii="Zawgyi-One" w:hAnsi="Zawgyi-One" w:cs="Zawgyi-One"/>
          <w:sz w:val="24"/>
        </w:rPr>
        <w:t xml:space="preserve"> </w:t>
      </w:r>
      <w:proofErr w:type="spellStart"/>
      <w:r w:rsidR="00BC2070">
        <w:rPr>
          <w:rFonts w:ascii="Zawgyi-One" w:hAnsi="Zawgyi-One" w:cs="Zawgyi-One"/>
          <w:sz w:val="24"/>
        </w:rPr>
        <w:t>ထုိေယရႈကုိ</w:t>
      </w:r>
      <w:proofErr w:type="spellEnd"/>
      <w:r w:rsidR="00BC2070">
        <w:rPr>
          <w:rFonts w:ascii="Zawgyi-One" w:hAnsi="Zawgyi-One" w:cs="Zawgyi-One"/>
          <w:sz w:val="24"/>
        </w:rPr>
        <w:t xml:space="preserve"> </w:t>
      </w:r>
      <w:proofErr w:type="spellStart"/>
      <w:r w:rsidR="00BD510F">
        <w:rPr>
          <w:rFonts w:ascii="Zawgyi-One" w:hAnsi="Zawgyi-One" w:cs="Zawgyi-One"/>
          <w:sz w:val="24"/>
        </w:rPr>
        <w:t>သင္တို႔သည</w:t>
      </w:r>
      <w:proofErr w:type="spellEnd"/>
      <w:r w:rsidR="00BD510F">
        <w:rPr>
          <w:rFonts w:ascii="Zawgyi-One" w:hAnsi="Zawgyi-One" w:cs="Zawgyi-One"/>
          <w:sz w:val="24"/>
        </w:rPr>
        <w:t xml:space="preserve">္ </w:t>
      </w:r>
      <w:proofErr w:type="spellStart"/>
      <w:r w:rsidR="003072FC">
        <w:rPr>
          <w:rFonts w:ascii="Zawgyi-One" w:hAnsi="Zawgyi-One" w:cs="Zawgyi-One"/>
          <w:sz w:val="24"/>
        </w:rPr>
        <w:t>ဖမ္းဆီး</w:t>
      </w:r>
      <w:proofErr w:type="spellEnd"/>
      <w:r w:rsidR="003072FC">
        <w:rPr>
          <w:rFonts w:ascii="Zawgyi-One" w:hAnsi="Zawgyi-One" w:cs="Zawgyi-One"/>
          <w:sz w:val="24"/>
        </w:rPr>
        <w:t xml:space="preserve">၍ </w:t>
      </w:r>
      <w:proofErr w:type="spellStart"/>
      <w:r w:rsidR="000220BB">
        <w:rPr>
          <w:rFonts w:ascii="Zawgyi-One" w:hAnsi="Zawgyi-One" w:cs="Zawgyi-One"/>
          <w:sz w:val="24"/>
        </w:rPr>
        <w:t>မတရား</w:t>
      </w:r>
      <w:proofErr w:type="spellEnd"/>
      <w:r w:rsidR="0014374B">
        <w:rPr>
          <w:rFonts w:ascii="Zawgyi-One" w:hAnsi="Zawgyi-One" w:cs="Zawgyi-One"/>
          <w:sz w:val="24"/>
        </w:rPr>
        <w:t xml:space="preserve"> </w:t>
      </w:r>
      <w:proofErr w:type="spellStart"/>
      <w:r w:rsidR="000220BB">
        <w:rPr>
          <w:rFonts w:ascii="Zawgyi-One" w:hAnsi="Zawgyi-One" w:cs="Zawgyi-One"/>
          <w:sz w:val="24"/>
        </w:rPr>
        <w:t>ေသာသူတို႔လက</w:t>
      </w:r>
      <w:proofErr w:type="spellEnd"/>
      <w:r w:rsidR="000220BB">
        <w:rPr>
          <w:rFonts w:ascii="Zawgyi-One" w:hAnsi="Zawgyi-One" w:cs="Zawgyi-One"/>
          <w:sz w:val="24"/>
        </w:rPr>
        <w:t>္ျ</w:t>
      </w:r>
      <w:proofErr w:type="spellStart"/>
      <w:r w:rsidR="000220BB">
        <w:rPr>
          <w:rFonts w:ascii="Zawgyi-One" w:hAnsi="Zawgyi-One" w:cs="Zawgyi-One"/>
          <w:sz w:val="24"/>
        </w:rPr>
        <w:t>ဖင</w:t>
      </w:r>
      <w:proofErr w:type="spellEnd"/>
      <w:r w:rsidR="000220BB">
        <w:rPr>
          <w:rFonts w:ascii="Zawgyi-One" w:hAnsi="Zawgyi-One" w:cs="Zawgyi-One"/>
          <w:sz w:val="24"/>
        </w:rPr>
        <w:t xml:space="preserve">့္ </w:t>
      </w:r>
      <w:proofErr w:type="spellStart"/>
      <w:r w:rsidR="003859ED">
        <w:rPr>
          <w:rFonts w:ascii="Zawgyi-One" w:hAnsi="Zawgyi-One" w:cs="Zawgyi-One"/>
          <w:sz w:val="24"/>
        </w:rPr>
        <w:t>လက္ဝါးကပ္တိုင</w:t>
      </w:r>
      <w:proofErr w:type="spellEnd"/>
      <w:r w:rsidR="003859ED">
        <w:rPr>
          <w:rFonts w:ascii="Zawgyi-One" w:hAnsi="Zawgyi-One" w:cs="Zawgyi-One"/>
          <w:sz w:val="24"/>
        </w:rPr>
        <w:t>္၌</w:t>
      </w:r>
      <w:proofErr w:type="spellStart"/>
      <w:r w:rsidR="003859ED">
        <w:rPr>
          <w:rFonts w:ascii="Zawgyi-One" w:hAnsi="Zawgyi-One" w:cs="Zawgyi-One"/>
          <w:sz w:val="24"/>
        </w:rPr>
        <w:t>ရိုက</w:t>
      </w:r>
      <w:proofErr w:type="spellEnd"/>
      <w:r w:rsidR="003859ED">
        <w:rPr>
          <w:rFonts w:ascii="Zawgyi-One" w:hAnsi="Zawgyi-One" w:cs="Zawgyi-One"/>
          <w:sz w:val="24"/>
        </w:rPr>
        <w:t xml:space="preserve">္၍ </w:t>
      </w:r>
      <w:proofErr w:type="spellStart"/>
      <w:r w:rsidR="003859ED">
        <w:rPr>
          <w:rFonts w:ascii="Zawgyi-One" w:hAnsi="Zawgyi-One" w:cs="Zawgyi-One"/>
          <w:sz w:val="24"/>
        </w:rPr>
        <w:t>ကြပ္မ်က</w:t>
      </w:r>
      <w:proofErr w:type="spellEnd"/>
      <w:r w:rsidR="003859ED">
        <w:rPr>
          <w:rFonts w:ascii="Zawgyi-One" w:hAnsi="Zawgyi-One" w:cs="Zawgyi-One"/>
          <w:sz w:val="24"/>
        </w:rPr>
        <w:t>္ၾ</w:t>
      </w:r>
      <w:proofErr w:type="spellStart"/>
      <w:r w:rsidR="003859ED">
        <w:rPr>
          <w:rFonts w:ascii="Zawgyi-One" w:hAnsi="Zawgyi-One" w:cs="Zawgyi-One"/>
          <w:sz w:val="24"/>
        </w:rPr>
        <w:t>ကၿပီ</w:t>
      </w:r>
      <w:proofErr w:type="spellEnd"/>
      <w:r w:rsidR="003859ED">
        <w:rPr>
          <w:rFonts w:ascii="Zawgyi-One" w:hAnsi="Zawgyi-One" w:cs="Zawgyi-One"/>
          <w:sz w:val="24"/>
        </w:rPr>
        <w:t xml:space="preserve">။ </w:t>
      </w:r>
      <w:proofErr w:type="spellStart"/>
      <w:r w:rsidR="003859ED">
        <w:rPr>
          <w:rFonts w:ascii="Zawgyi-One" w:hAnsi="Zawgyi-One" w:cs="Zawgyi-One"/>
          <w:sz w:val="24"/>
        </w:rPr>
        <w:t>ထုိသူကုိ</w:t>
      </w:r>
      <w:proofErr w:type="spellEnd"/>
      <w:r w:rsidR="003859ED">
        <w:rPr>
          <w:rFonts w:ascii="Zawgyi-One" w:hAnsi="Zawgyi-One" w:cs="Zawgyi-One"/>
          <w:sz w:val="24"/>
        </w:rPr>
        <w:t xml:space="preserve"> </w:t>
      </w:r>
      <w:proofErr w:type="spellStart"/>
      <w:r w:rsidR="00A33C9E">
        <w:rPr>
          <w:rFonts w:ascii="Zawgyi-One" w:hAnsi="Zawgyi-One" w:cs="Zawgyi-One"/>
          <w:sz w:val="24"/>
        </w:rPr>
        <w:t>ေသျခင္းေဝဒနာသည</w:t>
      </w:r>
      <w:proofErr w:type="spellEnd"/>
      <w:r w:rsidR="00A33C9E">
        <w:rPr>
          <w:rFonts w:ascii="Zawgyi-One" w:hAnsi="Zawgyi-One" w:cs="Zawgyi-One"/>
          <w:sz w:val="24"/>
        </w:rPr>
        <w:t xml:space="preserve">္ </w:t>
      </w:r>
      <w:proofErr w:type="spellStart"/>
      <w:r w:rsidR="00E648A6">
        <w:rPr>
          <w:rFonts w:ascii="Zawgyi-One" w:hAnsi="Zawgyi-One" w:cs="Zawgyi-One"/>
          <w:sz w:val="24"/>
        </w:rPr>
        <w:t>အစဥ္ခ်ည္ေ</w:t>
      </w:r>
      <w:proofErr w:type="spellEnd"/>
      <w:r w:rsidR="00E648A6">
        <w:rPr>
          <w:rFonts w:ascii="Zawgyi-One" w:hAnsi="Zawgyi-One" w:cs="Zawgyi-One"/>
          <w:sz w:val="24"/>
        </w:rPr>
        <w:t>ႏွ</w:t>
      </w:r>
      <w:proofErr w:type="spellStart"/>
      <w:r w:rsidR="00E648A6">
        <w:rPr>
          <w:rFonts w:ascii="Zawgyi-One" w:hAnsi="Zawgyi-One" w:cs="Zawgyi-One"/>
          <w:sz w:val="24"/>
        </w:rPr>
        <w:t>ာင္ခ</w:t>
      </w:r>
      <w:proofErr w:type="spellEnd"/>
      <w:r w:rsidR="00E648A6">
        <w:rPr>
          <w:rFonts w:ascii="Zawgyi-One" w:hAnsi="Zawgyi-One" w:cs="Zawgyi-One"/>
          <w:sz w:val="24"/>
        </w:rPr>
        <w:t>်ဳ</w:t>
      </w:r>
      <w:proofErr w:type="spellStart"/>
      <w:r w:rsidR="00E648A6">
        <w:rPr>
          <w:rFonts w:ascii="Zawgyi-One" w:hAnsi="Zawgyi-One" w:cs="Zawgyi-One"/>
          <w:sz w:val="24"/>
        </w:rPr>
        <w:t>ပ္ကုိင</w:t>
      </w:r>
      <w:proofErr w:type="spellEnd"/>
      <w:r w:rsidR="00E648A6">
        <w:rPr>
          <w:rFonts w:ascii="Zawgyi-One" w:hAnsi="Zawgyi-One" w:cs="Zawgyi-One"/>
          <w:sz w:val="24"/>
        </w:rPr>
        <w:t xml:space="preserve">္၍ </w:t>
      </w:r>
      <w:proofErr w:type="spellStart"/>
      <w:r w:rsidR="00D64926">
        <w:rPr>
          <w:rFonts w:ascii="Zawgyi-One" w:hAnsi="Zawgyi-One" w:cs="Zawgyi-One"/>
          <w:sz w:val="24"/>
        </w:rPr>
        <w:t>မျဖစ</w:t>
      </w:r>
      <w:proofErr w:type="spellEnd"/>
      <w:r w:rsidR="00D64926">
        <w:rPr>
          <w:rFonts w:ascii="Zawgyi-One" w:hAnsi="Zawgyi-One" w:cs="Zawgyi-One"/>
          <w:sz w:val="24"/>
        </w:rPr>
        <w:t>္ႏ</w:t>
      </w:r>
      <w:proofErr w:type="spellStart"/>
      <w:r w:rsidR="00D64926">
        <w:rPr>
          <w:rFonts w:ascii="Zawgyi-One" w:hAnsi="Zawgyi-One" w:cs="Zawgyi-One"/>
          <w:sz w:val="24"/>
        </w:rPr>
        <w:t>ိုင္သည</w:t>
      </w:r>
      <w:proofErr w:type="spellEnd"/>
      <w:r w:rsidR="00D64926">
        <w:rPr>
          <w:rFonts w:ascii="Zawgyi-One" w:hAnsi="Zawgyi-One" w:cs="Zawgyi-One"/>
          <w:sz w:val="24"/>
        </w:rPr>
        <w:t xml:space="preserve">္ႏွင့္၊ </w:t>
      </w:r>
      <w:proofErr w:type="spellStart"/>
      <w:r w:rsidR="00671A2B">
        <w:rPr>
          <w:rFonts w:ascii="Zawgyi-One" w:hAnsi="Zawgyi-One" w:cs="Zawgyi-One"/>
          <w:sz w:val="24"/>
        </w:rPr>
        <w:t>ထုိ</w:t>
      </w:r>
      <w:proofErr w:type="spellEnd"/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671A2B">
        <w:rPr>
          <w:rFonts w:ascii="Zawgyi-One" w:hAnsi="Zawgyi-One" w:cs="Zawgyi-One"/>
          <w:sz w:val="24"/>
        </w:rPr>
        <w:t>ေဝဒနာကုိ</w:t>
      </w:r>
      <w:proofErr w:type="spellEnd"/>
      <w:r w:rsidR="00671A2B">
        <w:rPr>
          <w:rFonts w:ascii="Zawgyi-One" w:hAnsi="Zawgyi-One" w:cs="Zawgyi-One"/>
          <w:sz w:val="24"/>
        </w:rPr>
        <w:t xml:space="preserve"> </w:t>
      </w:r>
      <w:proofErr w:type="spellStart"/>
      <w:r w:rsidR="00671A2B">
        <w:rPr>
          <w:rFonts w:ascii="Zawgyi-One" w:hAnsi="Zawgyi-One" w:cs="Zawgyi-One"/>
          <w:sz w:val="24"/>
        </w:rPr>
        <w:t>ဘုရားသခင္သည</w:t>
      </w:r>
      <w:proofErr w:type="spellEnd"/>
      <w:r w:rsidR="00671A2B">
        <w:rPr>
          <w:rFonts w:ascii="Zawgyi-One" w:hAnsi="Zawgyi-One" w:cs="Zawgyi-One"/>
          <w:sz w:val="24"/>
        </w:rPr>
        <w:t>္ ခၽြ</w:t>
      </w:r>
      <w:proofErr w:type="spellStart"/>
      <w:r w:rsidR="00671A2B">
        <w:rPr>
          <w:rFonts w:ascii="Zawgyi-One" w:hAnsi="Zawgyi-One" w:cs="Zawgyi-One"/>
          <w:sz w:val="24"/>
        </w:rPr>
        <w:t>တ္ပယ</w:t>
      </w:r>
      <w:proofErr w:type="spellEnd"/>
      <w:r w:rsidR="00671A2B">
        <w:rPr>
          <w:rFonts w:ascii="Zawgyi-One" w:hAnsi="Zawgyi-One" w:cs="Zawgyi-One"/>
          <w:sz w:val="24"/>
        </w:rPr>
        <w:t xml:space="preserve">္၍ </w:t>
      </w:r>
      <w:proofErr w:type="spellStart"/>
      <w:r w:rsidR="00350C37">
        <w:rPr>
          <w:rFonts w:ascii="Zawgyi-One" w:hAnsi="Zawgyi-One" w:cs="Zawgyi-One"/>
          <w:sz w:val="24"/>
        </w:rPr>
        <w:t>ရွင</w:t>
      </w:r>
      <w:proofErr w:type="spellEnd"/>
      <w:r w:rsidR="00350C37">
        <w:rPr>
          <w:rFonts w:ascii="Zawgyi-One" w:hAnsi="Zawgyi-One" w:cs="Zawgyi-One"/>
          <w:sz w:val="24"/>
        </w:rPr>
        <w:t>္ျ</w:t>
      </w:r>
      <w:proofErr w:type="spellStart"/>
      <w:r w:rsidR="00350C37">
        <w:rPr>
          <w:rFonts w:ascii="Zawgyi-One" w:hAnsi="Zawgyi-One" w:cs="Zawgyi-One"/>
          <w:sz w:val="24"/>
        </w:rPr>
        <w:t>ပန္ထ</w:t>
      </w:r>
      <w:proofErr w:type="spellEnd"/>
      <w:r w:rsidR="0014374B">
        <w:rPr>
          <w:rFonts w:ascii="Zawgyi-One" w:hAnsi="Zawgyi-One" w:cs="Zawgyi-One"/>
          <w:sz w:val="24"/>
        </w:rPr>
        <w:t xml:space="preserve"> </w:t>
      </w:r>
      <w:proofErr w:type="spellStart"/>
      <w:r w:rsidR="00350C37">
        <w:rPr>
          <w:rFonts w:ascii="Zawgyi-One" w:hAnsi="Zawgyi-One" w:cs="Zawgyi-One"/>
          <w:sz w:val="24"/>
        </w:rPr>
        <w:t>ေျမာက္ေစတာ္မူၿပီ</w:t>
      </w:r>
      <w:proofErr w:type="spellEnd"/>
      <w:r w:rsidR="00350C37">
        <w:rPr>
          <w:rFonts w:ascii="Zawgyi-One" w:hAnsi="Zawgyi-One" w:cs="Zawgyi-One"/>
          <w:sz w:val="24"/>
        </w:rPr>
        <w:t xml:space="preserve"> . . . </w:t>
      </w:r>
      <w:proofErr w:type="spellStart"/>
      <w:r w:rsidR="00D30F6C">
        <w:rPr>
          <w:rFonts w:ascii="Zawgyi-One" w:hAnsi="Zawgyi-One" w:cs="Zawgyi-One"/>
          <w:sz w:val="24"/>
        </w:rPr>
        <w:t>ထုိသုိ</w:t>
      </w:r>
      <w:proofErr w:type="spellEnd"/>
      <w:r w:rsidR="00D30F6C">
        <w:rPr>
          <w:rFonts w:ascii="Zawgyi-One" w:hAnsi="Zawgyi-One" w:cs="Zawgyi-One"/>
          <w:sz w:val="24"/>
        </w:rPr>
        <w:t xml:space="preserve">႔ </w:t>
      </w:r>
      <w:proofErr w:type="spellStart"/>
      <w:r w:rsidR="00D30F6C">
        <w:rPr>
          <w:rFonts w:ascii="Zawgyi-One" w:hAnsi="Zawgyi-One" w:cs="Zawgyi-One"/>
          <w:sz w:val="24"/>
        </w:rPr>
        <w:t>ဘုရားသခင</w:t>
      </w:r>
      <w:proofErr w:type="spellEnd"/>
      <w:r w:rsidR="00D30F6C">
        <w:rPr>
          <w:rFonts w:ascii="Zawgyi-One" w:hAnsi="Zawgyi-One" w:cs="Zawgyi-One"/>
          <w:sz w:val="24"/>
        </w:rPr>
        <w:t>္</w:t>
      </w:r>
      <w:r w:rsidR="00F667C0">
        <w:rPr>
          <w:rFonts w:ascii="Zawgyi-One" w:hAnsi="Zawgyi-One" w:cs="Zawgyi-One"/>
          <w:sz w:val="24"/>
        </w:rPr>
        <w:t xml:space="preserve"> </w:t>
      </w:r>
      <w:proofErr w:type="spellStart"/>
      <w:r w:rsidR="00D30F6C">
        <w:rPr>
          <w:rFonts w:ascii="Zawgyi-One" w:hAnsi="Zawgyi-One" w:cs="Zawgyi-One"/>
          <w:sz w:val="24"/>
        </w:rPr>
        <w:t>သည</w:t>
      </w:r>
      <w:proofErr w:type="spellEnd"/>
      <w:r w:rsidR="00D30F6C">
        <w:rPr>
          <w:rFonts w:ascii="Zawgyi-One" w:hAnsi="Zawgyi-One" w:cs="Zawgyi-One"/>
          <w:sz w:val="24"/>
        </w:rPr>
        <w:t xml:space="preserve">္ </w:t>
      </w:r>
      <w:proofErr w:type="spellStart"/>
      <w:r w:rsidR="00D30F6C">
        <w:rPr>
          <w:rFonts w:ascii="Zawgyi-One" w:hAnsi="Zawgyi-One" w:cs="Zawgyi-One"/>
          <w:sz w:val="24"/>
        </w:rPr>
        <w:t>လက</w:t>
      </w:r>
      <w:proofErr w:type="spellEnd"/>
      <w:r w:rsidR="00D30F6C">
        <w:rPr>
          <w:rFonts w:ascii="Zawgyi-One" w:hAnsi="Zawgyi-One" w:cs="Zawgyi-One"/>
          <w:sz w:val="24"/>
        </w:rPr>
        <w:t>်္</w:t>
      </w:r>
      <w:proofErr w:type="spellStart"/>
      <w:r w:rsidR="00D30F6C">
        <w:rPr>
          <w:rFonts w:ascii="Zawgyi-One" w:hAnsi="Zawgyi-One" w:cs="Zawgyi-One"/>
          <w:sz w:val="24"/>
        </w:rPr>
        <w:t>ာလက္ေတာ</w:t>
      </w:r>
      <w:proofErr w:type="spellEnd"/>
      <w:r w:rsidR="00D30F6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30F6C">
        <w:rPr>
          <w:rFonts w:ascii="Zawgyi-One" w:hAnsi="Zawgyi-One" w:cs="Zawgyi-One"/>
          <w:sz w:val="24"/>
        </w:rPr>
        <w:t>ခ်ီးျမင</w:t>
      </w:r>
      <w:proofErr w:type="spellEnd"/>
      <w:r w:rsidR="00D30F6C">
        <w:rPr>
          <w:rFonts w:ascii="Zawgyi-One" w:hAnsi="Zawgyi-One" w:cs="Zawgyi-One"/>
          <w:sz w:val="24"/>
        </w:rPr>
        <w:t>့္</w:t>
      </w:r>
      <w:proofErr w:type="spellStart"/>
      <w:r w:rsidR="00D30F6C">
        <w:rPr>
          <w:rFonts w:ascii="Zawgyi-One" w:hAnsi="Zawgyi-One" w:cs="Zawgyi-One"/>
          <w:sz w:val="24"/>
        </w:rPr>
        <w:t>ေတာ္မူသျဖင</w:t>
      </w:r>
      <w:proofErr w:type="spellEnd"/>
      <w:r w:rsidR="00D30F6C">
        <w:rPr>
          <w:rFonts w:ascii="Zawgyi-One" w:hAnsi="Zawgyi-One" w:cs="Zawgyi-One"/>
          <w:sz w:val="24"/>
        </w:rPr>
        <w:t xml:space="preserve">့္၊ </w:t>
      </w:r>
      <w:proofErr w:type="spellStart"/>
      <w:r w:rsidR="006E18FE">
        <w:rPr>
          <w:rFonts w:ascii="Zawgyi-One" w:hAnsi="Zawgyi-One" w:cs="Zawgyi-One"/>
          <w:sz w:val="24"/>
        </w:rPr>
        <w:t>ထုိသခင္သည</w:t>
      </w:r>
      <w:proofErr w:type="spellEnd"/>
      <w:r w:rsidR="006E18FE">
        <w:rPr>
          <w:rFonts w:ascii="Zawgyi-One" w:hAnsi="Zawgyi-One" w:cs="Zawgyi-One"/>
          <w:sz w:val="24"/>
        </w:rPr>
        <w:t xml:space="preserve">္ </w:t>
      </w:r>
      <w:proofErr w:type="spellStart"/>
      <w:r w:rsidR="00B07C7C">
        <w:rPr>
          <w:rFonts w:ascii="Zawgyi-One" w:hAnsi="Zawgyi-One" w:cs="Zawgyi-One"/>
          <w:sz w:val="24"/>
        </w:rPr>
        <w:t>ကတိေတာ</w:t>
      </w:r>
      <w:proofErr w:type="spellEnd"/>
      <w:r w:rsidR="00B07C7C">
        <w:rPr>
          <w:rFonts w:ascii="Zawgyi-One" w:hAnsi="Zawgyi-One" w:cs="Zawgyi-One"/>
          <w:sz w:val="24"/>
        </w:rPr>
        <w:t>္ႏွင့္</w:t>
      </w:r>
      <w:proofErr w:type="spellStart"/>
      <w:r w:rsidR="00B07C7C">
        <w:rPr>
          <w:rFonts w:ascii="Zawgyi-One" w:hAnsi="Zawgyi-One" w:cs="Zawgyi-One"/>
          <w:sz w:val="24"/>
        </w:rPr>
        <w:t>ယွဥ္ေသာ</w:t>
      </w:r>
      <w:proofErr w:type="spellEnd"/>
      <w:r w:rsidR="00B07C7C">
        <w:rPr>
          <w:rFonts w:ascii="Zawgyi-One" w:hAnsi="Zawgyi-One" w:cs="Zawgyi-One"/>
          <w:sz w:val="24"/>
        </w:rPr>
        <w:t xml:space="preserve"> </w:t>
      </w:r>
      <w:proofErr w:type="spellStart"/>
      <w:r w:rsidR="00B07C7C">
        <w:rPr>
          <w:rFonts w:ascii="Zawgyi-One" w:hAnsi="Zawgyi-One" w:cs="Zawgyi-One"/>
          <w:sz w:val="24"/>
        </w:rPr>
        <w:t>သန</w:t>
      </w:r>
      <w:proofErr w:type="spellEnd"/>
      <w:r w:rsidR="00B07C7C">
        <w:rPr>
          <w:rFonts w:ascii="Zawgyi-One" w:hAnsi="Zawgyi-One" w:cs="Zawgyi-One"/>
          <w:sz w:val="24"/>
        </w:rPr>
        <w:t>္႔</w:t>
      </w:r>
      <w:proofErr w:type="spellStart"/>
      <w:r w:rsidR="00B07C7C">
        <w:rPr>
          <w:rFonts w:ascii="Zawgyi-One" w:hAnsi="Zawgyi-One" w:cs="Zawgyi-One"/>
          <w:sz w:val="24"/>
        </w:rPr>
        <w:t>ရွင္းေသာ</w:t>
      </w:r>
      <w:proofErr w:type="spellEnd"/>
      <w:r w:rsidR="00B07C7C">
        <w:rPr>
          <w:rFonts w:ascii="Zawgyi-One" w:hAnsi="Zawgyi-One" w:cs="Zawgyi-One"/>
          <w:sz w:val="24"/>
        </w:rPr>
        <w:t xml:space="preserve"> </w:t>
      </w:r>
      <w:proofErr w:type="spellStart"/>
      <w:r w:rsidR="00B07C7C">
        <w:rPr>
          <w:rFonts w:ascii="Zawgyi-One" w:hAnsi="Zawgyi-One" w:cs="Zawgyi-One"/>
          <w:sz w:val="24"/>
        </w:rPr>
        <w:t>ဝိညာဥ္ေတာ္ကုိ</w:t>
      </w:r>
      <w:proofErr w:type="spellEnd"/>
      <w:r w:rsidR="00B07C7C">
        <w:rPr>
          <w:rFonts w:ascii="Zawgyi-One" w:hAnsi="Zawgyi-One" w:cs="Zawgyi-One"/>
          <w:sz w:val="24"/>
        </w:rPr>
        <w:t xml:space="preserve"> </w:t>
      </w:r>
      <w:proofErr w:type="spellStart"/>
      <w:r w:rsidR="00B07C7C">
        <w:rPr>
          <w:rFonts w:ascii="Zawgyi-One" w:hAnsi="Zawgyi-One" w:cs="Zawgyi-One"/>
          <w:sz w:val="24"/>
        </w:rPr>
        <w:t>ခမည္းေတာ္ထံ</w:t>
      </w:r>
      <w:proofErr w:type="spellEnd"/>
      <w:r w:rsidR="00B07C7C">
        <w:rPr>
          <w:rFonts w:ascii="Zawgyi-One" w:hAnsi="Zawgyi-One" w:cs="Zawgyi-One"/>
          <w:sz w:val="24"/>
        </w:rPr>
        <w:t xml:space="preserve">၌ </w:t>
      </w:r>
      <w:proofErr w:type="spellStart"/>
      <w:r w:rsidR="00B07C7C">
        <w:rPr>
          <w:rFonts w:ascii="Zawgyi-One" w:hAnsi="Zawgyi-One" w:cs="Zawgyi-One"/>
          <w:sz w:val="24"/>
        </w:rPr>
        <w:t>ခံၿပီျဖစ</w:t>
      </w:r>
      <w:proofErr w:type="spellEnd"/>
      <w:r w:rsidR="00B07C7C">
        <w:rPr>
          <w:rFonts w:ascii="Zawgyi-One" w:hAnsi="Zawgyi-One" w:cs="Zawgyi-One"/>
          <w:sz w:val="24"/>
        </w:rPr>
        <w:t xml:space="preserve">္၍ </w:t>
      </w:r>
      <w:proofErr w:type="spellStart"/>
      <w:r w:rsidR="00B07C7C">
        <w:rPr>
          <w:rFonts w:ascii="Zawgyi-One" w:hAnsi="Zawgyi-One" w:cs="Zawgyi-One"/>
          <w:sz w:val="24"/>
        </w:rPr>
        <w:t>သင္တို႔သိျမင</w:t>
      </w:r>
      <w:proofErr w:type="spellEnd"/>
      <w:r w:rsidR="00B07C7C">
        <w:rPr>
          <w:rFonts w:ascii="Zawgyi-One" w:hAnsi="Zawgyi-One" w:cs="Zawgyi-One"/>
          <w:sz w:val="24"/>
        </w:rPr>
        <w:t xml:space="preserve">္၊ </w:t>
      </w:r>
      <w:r w:rsidR="00F972F5">
        <w:rPr>
          <w:rFonts w:ascii="Zawgyi-One" w:hAnsi="Zawgyi-One" w:cs="Zawgyi-One"/>
          <w:sz w:val="24"/>
        </w:rPr>
        <w:t>ၾ</w:t>
      </w:r>
      <w:proofErr w:type="spellStart"/>
      <w:r w:rsidR="00F972F5">
        <w:rPr>
          <w:rFonts w:ascii="Zawgyi-One" w:hAnsi="Zawgyi-One" w:cs="Zawgyi-One"/>
          <w:sz w:val="24"/>
        </w:rPr>
        <w:t>ကားရေသာအရာကုိ</w:t>
      </w:r>
      <w:proofErr w:type="spellEnd"/>
      <w:r w:rsidR="00F972F5">
        <w:rPr>
          <w:rFonts w:ascii="Zawgyi-One" w:hAnsi="Zawgyi-One" w:cs="Zawgyi-One"/>
          <w:sz w:val="24"/>
        </w:rPr>
        <w:t xml:space="preserve"> </w:t>
      </w:r>
      <w:proofErr w:type="spellStart"/>
      <w:r w:rsidR="00B704B3">
        <w:rPr>
          <w:rFonts w:ascii="Zawgyi-One" w:hAnsi="Zawgyi-One" w:cs="Zawgyi-One"/>
          <w:sz w:val="24"/>
        </w:rPr>
        <w:t>ညႊန္းေလာင္းေတာ္မူ</w:t>
      </w:r>
      <w:proofErr w:type="spellEnd"/>
      <w:r w:rsidR="00B704B3">
        <w:rPr>
          <w:rFonts w:ascii="Zawgyi-One" w:hAnsi="Zawgyi-One" w:cs="Zawgyi-One"/>
          <w:sz w:val="24"/>
        </w:rPr>
        <w:t xml:space="preserve">၏။ </w:t>
      </w:r>
    </w:p>
    <w:p w14:paraId="2A9B368B" w14:textId="77777777" w:rsidR="00012DC8" w:rsidRDefault="002E440D" w:rsidP="004874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C4B83">
        <w:rPr>
          <w:rFonts w:ascii="Zawgyi-One" w:hAnsi="Zawgyi-One" w:cs="Zawgyi-One"/>
          <w:sz w:val="24"/>
        </w:rPr>
        <w:t>သူတို</w:t>
      </w:r>
      <w:proofErr w:type="spellEnd"/>
      <w:r w:rsidR="009C4B83">
        <w:rPr>
          <w:rFonts w:ascii="Zawgyi-One" w:hAnsi="Zawgyi-One" w:cs="Zawgyi-One"/>
          <w:sz w:val="24"/>
        </w:rPr>
        <w:t xml:space="preserve">႔၏ </w:t>
      </w:r>
      <w:proofErr w:type="spellStart"/>
      <w:r w:rsidR="009C4B83">
        <w:rPr>
          <w:rFonts w:ascii="Zawgyi-One" w:hAnsi="Zawgyi-One" w:cs="Zawgyi-One"/>
          <w:sz w:val="24"/>
        </w:rPr>
        <w:t>ကုိပိုင</w:t>
      </w:r>
      <w:proofErr w:type="spellEnd"/>
      <w:r w:rsidR="009C4B83">
        <w:rPr>
          <w:rFonts w:ascii="Zawgyi-One" w:hAnsi="Zawgyi-One" w:cs="Zawgyi-One"/>
          <w:sz w:val="24"/>
        </w:rPr>
        <w:t xml:space="preserve">္ </w:t>
      </w:r>
      <w:proofErr w:type="spellStart"/>
      <w:r w:rsidR="009C4B83">
        <w:rPr>
          <w:rFonts w:ascii="Zawgyi-One" w:hAnsi="Zawgyi-One" w:cs="Zawgyi-One"/>
          <w:sz w:val="24"/>
        </w:rPr>
        <w:t>မ်က္စိမ်ား</w:t>
      </w:r>
      <w:proofErr w:type="spellEnd"/>
      <w:r w:rsidR="009C4B8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C4B83">
        <w:rPr>
          <w:rFonts w:ascii="Zawgyi-One" w:hAnsi="Zawgyi-One" w:cs="Zawgyi-One"/>
          <w:sz w:val="24"/>
        </w:rPr>
        <w:t>ေတ</w:t>
      </w:r>
      <w:proofErr w:type="spellEnd"/>
      <w:r w:rsidR="009C4B83">
        <w:rPr>
          <w:rFonts w:ascii="Zawgyi-One" w:hAnsi="Zawgyi-One" w:cs="Zawgyi-One"/>
          <w:sz w:val="24"/>
        </w:rPr>
        <w:t>ြ႔ျ</w:t>
      </w:r>
      <w:proofErr w:type="spellStart"/>
      <w:r w:rsidR="009C4B83">
        <w:rPr>
          <w:rFonts w:ascii="Zawgyi-One" w:hAnsi="Zawgyi-One" w:cs="Zawgyi-One"/>
          <w:sz w:val="24"/>
        </w:rPr>
        <w:t>မင္ေနရၿပီး</w:t>
      </w:r>
      <w:proofErr w:type="spellEnd"/>
      <w:r w:rsidR="009C4B83">
        <w:rPr>
          <w:rFonts w:ascii="Zawgyi-One" w:hAnsi="Zawgyi-One" w:cs="Zawgyi-One"/>
          <w:sz w:val="24"/>
        </w:rPr>
        <w:t xml:space="preserve"> </w:t>
      </w:r>
      <w:proofErr w:type="spellStart"/>
      <w:r w:rsidR="009C4B83">
        <w:rPr>
          <w:rFonts w:ascii="Zawgyi-One" w:hAnsi="Zawgyi-One" w:cs="Zawgyi-One"/>
          <w:sz w:val="24"/>
        </w:rPr>
        <w:t>သူတို</w:t>
      </w:r>
      <w:proofErr w:type="spellEnd"/>
      <w:r w:rsidR="009C4B83">
        <w:rPr>
          <w:rFonts w:ascii="Zawgyi-One" w:hAnsi="Zawgyi-One" w:cs="Zawgyi-One"/>
          <w:sz w:val="24"/>
        </w:rPr>
        <w:t xml:space="preserve">႔၏ </w:t>
      </w:r>
      <w:proofErr w:type="spellStart"/>
      <w:r w:rsidR="009C4B83">
        <w:rPr>
          <w:rFonts w:ascii="Zawgyi-One" w:hAnsi="Zawgyi-One" w:cs="Zawgyi-One"/>
          <w:sz w:val="24"/>
        </w:rPr>
        <w:t>ကုိယ္ပိုင</w:t>
      </w:r>
      <w:proofErr w:type="spellEnd"/>
      <w:r w:rsidR="009C4B83">
        <w:rPr>
          <w:rFonts w:ascii="Zawgyi-One" w:hAnsi="Zawgyi-One" w:cs="Zawgyi-One"/>
          <w:sz w:val="24"/>
        </w:rPr>
        <w:t xml:space="preserve">္ </w:t>
      </w:r>
      <w:proofErr w:type="spellStart"/>
      <w:r w:rsidR="009C4B83">
        <w:rPr>
          <w:rFonts w:ascii="Zawgyi-One" w:hAnsi="Zawgyi-One" w:cs="Zawgyi-One"/>
          <w:sz w:val="24"/>
        </w:rPr>
        <w:t>နားမ်ား</w:t>
      </w:r>
      <w:proofErr w:type="spellEnd"/>
      <w:r w:rsidR="009C4B83">
        <w:rPr>
          <w:rFonts w:ascii="Zawgyi-One" w:hAnsi="Zawgyi-One" w:cs="Zawgyi-One"/>
          <w:sz w:val="24"/>
        </w:rPr>
        <w:t xml:space="preserve">ႏွင့္ </w:t>
      </w:r>
      <w:r w:rsidR="002D44EA">
        <w:rPr>
          <w:rFonts w:ascii="Zawgyi-One" w:hAnsi="Zawgyi-One" w:cs="Zawgyi-One"/>
          <w:sz w:val="24"/>
        </w:rPr>
        <w:t>ၾ</w:t>
      </w:r>
      <w:proofErr w:type="spellStart"/>
      <w:r w:rsidR="002D44EA">
        <w:rPr>
          <w:rFonts w:ascii="Zawgyi-One" w:hAnsi="Zawgyi-One" w:cs="Zawgyi-One"/>
          <w:sz w:val="24"/>
        </w:rPr>
        <w:t>ကားေနခ့ဲ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2D44EA">
        <w:rPr>
          <w:rFonts w:ascii="Zawgyi-One" w:hAnsi="Zawgyi-One" w:cs="Zawgyi-One"/>
          <w:sz w:val="24"/>
        </w:rPr>
        <w:t>ရျခင္းျဖစ္ပါတယ</w:t>
      </w:r>
      <w:proofErr w:type="spellEnd"/>
      <w:r w:rsidR="002D44EA">
        <w:rPr>
          <w:rFonts w:ascii="Zawgyi-One" w:hAnsi="Zawgyi-One" w:cs="Zawgyi-One"/>
          <w:sz w:val="24"/>
        </w:rPr>
        <w:t>္၊ ၎</w:t>
      </w:r>
      <w:proofErr w:type="spellStart"/>
      <w:r w:rsidR="002D44EA">
        <w:rPr>
          <w:rFonts w:ascii="Zawgyi-One" w:hAnsi="Zawgyi-One" w:cs="Zawgyi-One"/>
          <w:sz w:val="24"/>
        </w:rPr>
        <w:t>ဟာ</w:t>
      </w:r>
      <w:proofErr w:type="spellEnd"/>
      <w:r w:rsidR="002D44EA">
        <w:rPr>
          <w:rFonts w:ascii="Zawgyi-One" w:hAnsi="Zawgyi-One" w:cs="Zawgyi-One"/>
          <w:sz w:val="24"/>
        </w:rPr>
        <w:t xml:space="preserve"> </w:t>
      </w:r>
      <w:proofErr w:type="spellStart"/>
      <w:r w:rsidR="002D44EA">
        <w:rPr>
          <w:rFonts w:ascii="Zawgyi-One" w:hAnsi="Zawgyi-One" w:cs="Zawgyi-One"/>
          <w:sz w:val="24"/>
        </w:rPr>
        <w:t>သန</w:t>
      </w:r>
      <w:proofErr w:type="spellEnd"/>
      <w:r w:rsidR="002D44EA">
        <w:rPr>
          <w:rFonts w:ascii="Zawgyi-One" w:hAnsi="Zawgyi-One" w:cs="Zawgyi-One"/>
          <w:sz w:val="24"/>
        </w:rPr>
        <w:t>္႔</w:t>
      </w:r>
      <w:proofErr w:type="spellStart"/>
      <w:r w:rsidR="002D44EA">
        <w:rPr>
          <w:rFonts w:ascii="Zawgyi-One" w:hAnsi="Zawgyi-One" w:cs="Zawgyi-One"/>
          <w:sz w:val="24"/>
        </w:rPr>
        <w:t>ရွင္းေသာ</w:t>
      </w:r>
      <w:proofErr w:type="spellEnd"/>
      <w:r w:rsidR="002D44EA">
        <w:rPr>
          <w:rFonts w:ascii="Zawgyi-One" w:hAnsi="Zawgyi-One" w:cs="Zawgyi-One"/>
          <w:sz w:val="24"/>
        </w:rPr>
        <w:t xml:space="preserve"> </w:t>
      </w:r>
      <w:proofErr w:type="spellStart"/>
      <w:r w:rsidR="002D44EA">
        <w:rPr>
          <w:rFonts w:ascii="Zawgyi-One" w:hAnsi="Zawgyi-One" w:cs="Zawgyi-One"/>
          <w:sz w:val="24"/>
        </w:rPr>
        <w:t>ဝိညာဥ္ေတာ</w:t>
      </w:r>
      <w:proofErr w:type="spellEnd"/>
      <w:r w:rsidR="002D44EA">
        <w:rPr>
          <w:rFonts w:ascii="Zawgyi-One" w:hAnsi="Zawgyi-One" w:cs="Zawgyi-One"/>
          <w:sz w:val="24"/>
        </w:rPr>
        <w:t xml:space="preserve">္၏ </w:t>
      </w:r>
      <w:r w:rsidR="00FA11EC">
        <w:rPr>
          <w:rFonts w:ascii="Zawgyi-One" w:hAnsi="Zawgyi-One" w:cs="Zawgyi-One"/>
          <w:sz w:val="24"/>
        </w:rPr>
        <w:t>ၾ</w:t>
      </w:r>
      <w:proofErr w:type="spellStart"/>
      <w:r w:rsidR="00FA11EC">
        <w:rPr>
          <w:rFonts w:ascii="Zawgyi-One" w:hAnsi="Zawgyi-One" w:cs="Zawgyi-One"/>
          <w:sz w:val="24"/>
        </w:rPr>
        <w:t>ကြ</w:t>
      </w:r>
      <w:r w:rsidR="002D44EA">
        <w:rPr>
          <w:rFonts w:ascii="Zawgyi-One" w:hAnsi="Zawgyi-One" w:cs="Zawgyi-One"/>
          <w:sz w:val="24"/>
        </w:rPr>
        <w:t>ေရာက္လာျခင္းေၾကာင</w:t>
      </w:r>
      <w:proofErr w:type="spellEnd"/>
      <w:r w:rsidR="002D44EA">
        <w:rPr>
          <w:rFonts w:ascii="Zawgyi-One" w:hAnsi="Zawgyi-One" w:cs="Zawgyi-One"/>
          <w:sz w:val="24"/>
        </w:rPr>
        <w:t>့္ ျ</w:t>
      </w:r>
      <w:proofErr w:type="spellStart"/>
      <w:r w:rsidR="002D44EA">
        <w:rPr>
          <w:rFonts w:ascii="Zawgyi-One" w:hAnsi="Zawgyi-One" w:cs="Zawgyi-One"/>
          <w:sz w:val="24"/>
        </w:rPr>
        <w:t>ဖစ္ေပၚလာ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2D44EA">
        <w:rPr>
          <w:rFonts w:ascii="Zawgyi-One" w:hAnsi="Zawgyi-One" w:cs="Zawgyi-One"/>
          <w:sz w:val="24"/>
        </w:rPr>
        <w:t>သည</w:t>
      </w:r>
      <w:proofErr w:type="spellEnd"/>
      <w:r w:rsidR="002D44EA">
        <w:rPr>
          <w:rFonts w:ascii="Zawgyi-One" w:hAnsi="Zawgyi-One" w:cs="Zawgyi-One"/>
          <w:sz w:val="24"/>
        </w:rPr>
        <w:t xml:space="preserve">့္ </w:t>
      </w:r>
      <w:proofErr w:type="spellStart"/>
      <w:r w:rsidR="002D44EA">
        <w:rPr>
          <w:rFonts w:ascii="Zawgyi-One" w:hAnsi="Zawgyi-One" w:cs="Zawgyi-One"/>
          <w:sz w:val="24"/>
        </w:rPr>
        <w:t>အ့ံဘြယ္နိမိတ္လကၡဏာ</w:t>
      </w:r>
      <w:proofErr w:type="spellEnd"/>
      <w:r w:rsidR="002D44EA">
        <w:rPr>
          <w:rFonts w:ascii="Zawgyi-One" w:hAnsi="Zawgyi-One" w:cs="Zawgyi-One"/>
          <w:sz w:val="24"/>
        </w:rPr>
        <w:t xml:space="preserve"> </w:t>
      </w:r>
      <w:proofErr w:type="spellStart"/>
      <w:r w:rsidR="002D44EA">
        <w:rPr>
          <w:rFonts w:ascii="Zawgyi-One" w:hAnsi="Zawgyi-One" w:cs="Zawgyi-One"/>
          <w:sz w:val="24"/>
        </w:rPr>
        <w:t>တစ္ခု</w:t>
      </w:r>
      <w:proofErr w:type="spellEnd"/>
      <w:r w:rsidR="002D44EA">
        <w:rPr>
          <w:rFonts w:ascii="Zawgyi-One" w:hAnsi="Zawgyi-One" w:cs="Zawgyi-One"/>
          <w:sz w:val="24"/>
        </w:rPr>
        <w:t xml:space="preserve"> </w:t>
      </w:r>
      <w:r w:rsidR="002E2C14">
        <w:rPr>
          <w:rFonts w:ascii="Zawgyi-One" w:hAnsi="Zawgyi-One" w:cs="Zawgyi-One"/>
          <w:sz w:val="24"/>
        </w:rPr>
        <w:t>ျ</w:t>
      </w:r>
      <w:proofErr w:type="spellStart"/>
      <w:r w:rsidR="002E2C14">
        <w:rPr>
          <w:rFonts w:ascii="Zawgyi-One" w:hAnsi="Zawgyi-One" w:cs="Zawgyi-One"/>
          <w:sz w:val="24"/>
        </w:rPr>
        <w:t>ဖစ္ပါတယ္ဟု</w:t>
      </w:r>
      <w:proofErr w:type="spellEnd"/>
      <w:r w:rsidR="002D44EA">
        <w:rPr>
          <w:rFonts w:ascii="Zawgyi-One" w:hAnsi="Zawgyi-One" w:cs="Zawgyi-One"/>
          <w:sz w:val="24"/>
        </w:rPr>
        <w:t xml:space="preserve"> </w:t>
      </w:r>
      <w:proofErr w:type="spellStart"/>
      <w:r w:rsidR="00607793">
        <w:rPr>
          <w:rFonts w:ascii="Zawgyi-One" w:hAnsi="Zawgyi-One" w:cs="Zawgyi-One"/>
          <w:sz w:val="24"/>
        </w:rPr>
        <w:t>ေပတရုက</w:t>
      </w:r>
      <w:proofErr w:type="spellEnd"/>
      <w:r w:rsidR="00607793">
        <w:rPr>
          <w:rFonts w:ascii="Zawgyi-One" w:hAnsi="Zawgyi-One" w:cs="Zawgyi-One"/>
          <w:sz w:val="24"/>
        </w:rPr>
        <w:t xml:space="preserve"> </w:t>
      </w:r>
      <w:proofErr w:type="spellStart"/>
      <w:r w:rsidR="00607793">
        <w:rPr>
          <w:rFonts w:ascii="Zawgyi-One" w:hAnsi="Zawgyi-One" w:cs="Zawgyi-One"/>
          <w:sz w:val="24"/>
        </w:rPr>
        <w:t>သူတို႔ကုိ</w:t>
      </w:r>
      <w:proofErr w:type="spellEnd"/>
      <w:r w:rsidR="0060779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ေျပာျပခ့ဲပါတယ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2E2C14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ဘုရား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သခင္သည</w:t>
      </w:r>
      <w:proofErr w:type="spellEnd"/>
      <w:r w:rsidR="00860CF2">
        <w:rPr>
          <w:rFonts w:ascii="Zawgyi-One" w:hAnsi="Zawgyi-One" w:cs="Zawgyi-One"/>
          <w:sz w:val="24"/>
        </w:rPr>
        <w:t xml:space="preserve">္ </w:t>
      </w:r>
      <w:proofErr w:type="spellStart"/>
      <w:r w:rsidR="00860CF2">
        <w:rPr>
          <w:rFonts w:ascii="Zawgyi-One" w:hAnsi="Zawgyi-One" w:cs="Zawgyi-One"/>
          <w:sz w:val="24"/>
        </w:rPr>
        <w:t>ေယရ</w:t>
      </w:r>
      <w:proofErr w:type="spellEnd"/>
      <w:r w:rsidR="00860CF2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860CF2">
        <w:rPr>
          <w:rFonts w:ascii="Zawgyi-One" w:hAnsi="Zawgyi-One" w:cs="Zawgyi-One"/>
          <w:sz w:val="24"/>
        </w:rPr>
        <w:t>စပ္လ်ဥ္း</w:t>
      </w:r>
      <w:proofErr w:type="spellEnd"/>
      <w:r w:rsidR="00860CF2">
        <w:rPr>
          <w:rFonts w:ascii="Zawgyi-One" w:hAnsi="Zawgyi-One" w:cs="Zawgyi-One"/>
          <w:sz w:val="24"/>
        </w:rPr>
        <w:t>၍ ျ</w:t>
      </w:r>
      <w:proofErr w:type="spellStart"/>
      <w:r w:rsidR="00860CF2">
        <w:rPr>
          <w:rFonts w:ascii="Zawgyi-One" w:hAnsi="Zawgyi-One" w:cs="Zawgyi-One"/>
          <w:sz w:val="24"/>
        </w:rPr>
        <w:t>ဖစ္ပ်က္ခ့ဲေသာအရာ</w:t>
      </w:r>
      <w:proofErr w:type="spellEnd"/>
      <w:r w:rsidR="00860CF2">
        <w:rPr>
          <w:rFonts w:ascii="Zawgyi-One" w:hAnsi="Zawgyi-One" w:cs="Zawgyi-One"/>
          <w:sz w:val="24"/>
        </w:rPr>
        <w:t>ႏွင့္ ၎</w:t>
      </w:r>
      <w:proofErr w:type="spellStart"/>
      <w:r w:rsidR="00860CF2">
        <w:rPr>
          <w:rFonts w:ascii="Zawgyi-One" w:hAnsi="Zawgyi-One" w:cs="Zawgyi-One"/>
          <w:sz w:val="24"/>
        </w:rPr>
        <w:t>သည</w:t>
      </w:r>
      <w:proofErr w:type="spellEnd"/>
      <w:r w:rsidR="00860CF2">
        <w:rPr>
          <w:rFonts w:ascii="Zawgyi-One" w:hAnsi="Zawgyi-One" w:cs="Zawgyi-One"/>
          <w:sz w:val="24"/>
        </w:rPr>
        <w:t xml:space="preserve">္ </w:t>
      </w:r>
      <w:proofErr w:type="spellStart"/>
      <w:r w:rsidR="00860CF2">
        <w:rPr>
          <w:rFonts w:ascii="Zawgyi-One" w:hAnsi="Zawgyi-One" w:cs="Zawgyi-One"/>
          <w:sz w:val="24"/>
        </w:rPr>
        <w:t>မည္သည</w:t>
      </w:r>
      <w:proofErr w:type="spellEnd"/>
      <w:r w:rsidR="00860CF2">
        <w:rPr>
          <w:rFonts w:ascii="Zawgyi-One" w:hAnsi="Zawgyi-One" w:cs="Zawgyi-One"/>
          <w:sz w:val="24"/>
        </w:rPr>
        <w:t>့္</w:t>
      </w:r>
      <w:proofErr w:type="spellStart"/>
      <w:r w:rsidR="00860CF2">
        <w:rPr>
          <w:rFonts w:ascii="Zawgyi-One" w:hAnsi="Zawgyi-One" w:cs="Zawgyi-One"/>
          <w:sz w:val="24"/>
        </w:rPr>
        <w:t>အရာကုိ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ဆုိလို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ေၾကာင္း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သူတို႔ကုိ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ေျပာျပရန</w:t>
      </w:r>
      <w:proofErr w:type="spellEnd"/>
      <w:r w:rsidR="00860CF2">
        <w:rPr>
          <w:rFonts w:ascii="Zawgyi-One" w:hAnsi="Zawgyi-One" w:cs="Zawgyi-One"/>
          <w:sz w:val="24"/>
        </w:rPr>
        <w:t xml:space="preserve">္ </w:t>
      </w:r>
      <w:proofErr w:type="spellStart"/>
      <w:r w:rsidR="00860CF2">
        <w:rPr>
          <w:rFonts w:ascii="Zawgyi-One" w:hAnsi="Zawgyi-One" w:cs="Zawgyi-One"/>
          <w:sz w:val="24"/>
        </w:rPr>
        <w:t>သူ</w:t>
      </w:r>
      <w:proofErr w:type="spellEnd"/>
      <w:r w:rsidR="00860CF2">
        <w:rPr>
          <w:rFonts w:ascii="Zawgyi-One" w:hAnsi="Zawgyi-One" w:cs="Zawgyi-One"/>
          <w:sz w:val="24"/>
        </w:rPr>
        <w:t xml:space="preserve">၏ </w:t>
      </w:r>
      <w:proofErr w:type="spellStart"/>
      <w:r w:rsidR="00860CF2">
        <w:rPr>
          <w:rFonts w:ascii="Zawgyi-One" w:hAnsi="Zawgyi-One" w:cs="Zawgyi-One"/>
          <w:sz w:val="24"/>
        </w:rPr>
        <w:t>ဝိညာဥ္ေတာ္ကုိ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ေစလႊတ္လိုက</w:t>
      </w:r>
      <w:proofErr w:type="spellEnd"/>
      <w:r w:rsidR="00860CF2">
        <w:rPr>
          <w:rFonts w:ascii="Zawgyi-One" w:hAnsi="Zawgyi-One" w:cs="Zawgyi-One"/>
          <w:sz w:val="24"/>
        </w:rPr>
        <w:t>္ၿ</w:t>
      </w:r>
      <w:proofErr w:type="spellStart"/>
      <w:r w:rsidR="00860CF2">
        <w:rPr>
          <w:rFonts w:ascii="Zawgyi-One" w:hAnsi="Zawgyi-One" w:cs="Zawgyi-One"/>
          <w:sz w:val="24"/>
        </w:rPr>
        <w:t>ပီဟု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သူသည</w:t>
      </w:r>
      <w:proofErr w:type="spellEnd"/>
      <w:r w:rsidR="00860CF2">
        <w:rPr>
          <w:rFonts w:ascii="Zawgyi-One" w:hAnsi="Zawgyi-One" w:cs="Zawgyi-One"/>
          <w:sz w:val="24"/>
        </w:rPr>
        <w:t xml:space="preserve">္ </w:t>
      </w:r>
      <w:proofErr w:type="spellStart"/>
      <w:r w:rsidR="00860CF2">
        <w:rPr>
          <w:rFonts w:ascii="Zawgyi-One" w:hAnsi="Zawgyi-One" w:cs="Zawgyi-One"/>
          <w:sz w:val="24"/>
        </w:rPr>
        <w:t>သူတို႔ကုိ</w:t>
      </w:r>
      <w:proofErr w:type="spellEnd"/>
      <w:r w:rsidR="00860CF2">
        <w:rPr>
          <w:rFonts w:ascii="Zawgyi-One" w:hAnsi="Zawgyi-One" w:cs="Zawgyi-One"/>
          <w:sz w:val="24"/>
        </w:rPr>
        <w:t xml:space="preserve"> </w:t>
      </w:r>
      <w:proofErr w:type="spellStart"/>
      <w:r w:rsidR="00860CF2">
        <w:rPr>
          <w:rFonts w:ascii="Zawgyi-One" w:hAnsi="Zawgyi-One" w:cs="Zawgyi-One"/>
          <w:sz w:val="24"/>
        </w:rPr>
        <w:t>ေျပာ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r w:rsidR="00860CF2">
        <w:rPr>
          <w:rFonts w:ascii="Zawgyi-One" w:hAnsi="Zawgyi-One" w:cs="Zawgyi-One"/>
          <w:sz w:val="24"/>
        </w:rPr>
        <w:t>ျ</w:t>
      </w:r>
      <w:proofErr w:type="spellStart"/>
      <w:r w:rsidR="00860CF2">
        <w:rPr>
          <w:rFonts w:ascii="Zawgyi-One" w:hAnsi="Zawgyi-One" w:cs="Zawgyi-One"/>
          <w:sz w:val="24"/>
        </w:rPr>
        <w:t>ပခ့ဲပါတယ</w:t>
      </w:r>
      <w:proofErr w:type="spellEnd"/>
      <w:r w:rsidR="00860CF2">
        <w:rPr>
          <w:rFonts w:ascii="Zawgyi-One" w:hAnsi="Zawgyi-One" w:cs="Zawgyi-One"/>
          <w:sz w:val="24"/>
        </w:rPr>
        <w:t xml:space="preserve">္။ </w:t>
      </w:r>
      <w:proofErr w:type="spellStart"/>
      <w:r w:rsidR="004253BA">
        <w:rPr>
          <w:rFonts w:ascii="Zawgyi-One" w:hAnsi="Zawgyi-One" w:cs="Zawgyi-One"/>
          <w:sz w:val="24"/>
        </w:rPr>
        <w:t>ေယရႈသည</w:t>
      </w:r>
      <w:proofErr w:type="spellEnd"/>
      <w:r w:rsidR="004253BA">
        <w:rPr>
          <w:rFonts w:ascii="Zawgyi-One" w:hAnsi="Zawgyi-One" w:cs="Zawgyi-One"/>
          <w:sz w:val="24"/>
        </w:rPr>
        <w:t xml:space="preserve">္ </w:t>
      </w:r>
      <w:proofErr w:type="spellStart"/>
      <w:r w:rsidR="00463246">
        <w:rPr>
          <w:rFonts w:ascii="Zawgyi-One" w:hAnsi="Zawgyi-One" w:cs="Zawgyi-One"/>
          <w:sz w:val="24"/>
        </w:rPr>
        <w:t>ေရြးခ်ယ္ခံထားသူ</w:t>
      </w:r>
      <w:proofErr w:type="spellEnd"/>
      <w:r w:rsidR="00463246">
        <w:rPr>
          <w:rFonts w:ascii="Zawgyi-One" w:hAnsi="Zawgyi-One" w:cs="Zawgyi-One"/>
          <w:sz w:val="24"/>
        </w:rPr>
        <w:t xml:space="preserve"> </w:t>
      </w:r>
      <w:proofErr w:type="spellStart"/>
      <w:r w:rsidR="00463246">
        <w:rPr>
          <w:rFonts w:ascii="Zawgyi-One" w:hAnsi="Zawgyi-One" w:cs="Zawgyi-One"/>
          <w:sz w:val="24"/>
        </w:rPr>
        <w:t>တစ္ဦး</w:t>
      </w:r>
      <w:proofErr w:type="spellEnd"/>
      <w:r w:rsidR="00463246">
        <w:rPr>
          <w:rFonts w:ascii="Zawgyi-One" w:hAnsi="Zawgyi-One" w:cs="Zawgyi-One"/>
          <w:sz w:val="24"/>
        </w:rPr>
        <w:t xml:space="preserve"> ျ</w:t>
      </w:r>
      <w:proofErr w:type="spellStart"/>
      <w:r w:rsidR="00463246">
        <w:rPr>
          <w:rFonts w:ascii="Zawgyi-One" w:hAnsi="Zawgyi-One" w:cs="Zawgyi-One"/>
          <w:sz w:val="24"/>
        </w:rPr>
        <w:t>ဖစ္ပါတယ</w:t>
      </w:r>
      <w:proofErr w:type="spellEnd"/>
      <w:r w:rsidR="00463246">
        <w:rPr>
          <w:rFonts w:ascii="Zawgyi-One" w:hAnsi="Zawgyi-One" w:cs="Zawgyi-One"/>
          <w:sz w:val="24"/>
        </w:rPr>
        <w:t xml:space="preserve">္။ </w:t>
      </w:r>
      <w:proofErr w:type="spellStart"/>
      <w:r w:rsidR="00463246">
        <w:rPr>
          <w:rFonts w:ascii="Zawgyi-One" w:hAnsi="Zawgyi-One" w:cs="Zawgyi-One"/>
          <w:sz w:val="24"/>
        </w:rPr>
        <w:t>သူ</w:t>
      </w:r>
      <w:proofErr w:type="spellEnd"/>
      <w:r w:rsidR="00463246">
        <w:rPr>
          <w:rFonts w:ascii="Zawgyi-One" w:hAnsi="Zawgyi-One" w:cs="Zawgyi-One"/>
          <w:sz w:val="24"/>
        </w:rPr>
        <w:t xml:space="preserve"> </w:t>
      </w:r>
      <w:proofErr w:type="spellStart"/>
      <w:r w:rsidR="00463246">
        <w:rPr>
          <w:rFonts w:ascii="Zawgyi-One" w:hAnsi="Zawgyi-One" w:cs="Zawgyi-One"/>
          <w:sz w:val="24"/>
        </w:rPr>
        <w:t>ေရာက္လာခ့ဲၿပီးပ</w:t>
      </w:r>
      <w:proofErr w:type="spellEnd"/>
      <w:r w:rsidR="00463246">
        <w:rPr>
          <w:rFonts w:ascii="Zawgyi-One" w:hAnsi="Zawgyi-One" w:cs="Zawgyi-One"/>
          <w:sz w:val="24"/>
        </w:rPr>
        <w:t>ါၿ</w:t>
      </w:r>
      <w:proofErr w:type="spellStart"/>
      <w:r w:rsidR="00463246">
        <w:rPr>
          <w:rFonts w:ascii="Zawgyi-One" w:hAnsi="Zawgyi-One" w:cs="Zawgyi-One"/>
          <w:sz w:val="24"/>
        </w:rPr>
        <w:t>ပီ</w:t>
      </w:r>
      <w:proofErr w:type="spellEnd"/>
      <w:r w:rsidR="00463246">
        <w:rPr>
          <w:rFonts w:ascii="Zawgyi-One" w:hAnsi="Zawgyi-One" w:cs="Zawgyi-One"/>
          <w:sz w:val="24"/>
        </w:rPr>
        <w:t xml:space="preserve">။ </w:t>
      </w:r>
      <w:proofErr w:type="spellStart"/>
      <w:r w:rsidR="00463246">
        <w:rPr>
          <w:rFonts w:ascii="Zawgyi-One" w:hAnsi="Zawgyi-One" w:cs="Zawgyi-One"/>
          <w:sz w:val="24"/>
        </w:rPr>
        <w:t>သူဟာ</w:t>
      </w:r>
      <w:proofErr w:type="spellEnd"/>
      <w:r w:rsidR="00463246">
        <w:rPr>
          <w:rFonts w:ascii="Zawgyi-One" w:hAnsi="Zawgyi-One" w:cs="Zawgyi-One"/>
          <w:sz w:val="24"/>
        </w:rPr>
        <w:t xml:space="preserve"> </w:t>
      </w:r>
      <w:proofErr w:type="spellStart"/>
      <w:r w:rsidR="00463246">
        <w:rPr>
          <w:rFonts w:ascii="Zawgyi-One" w:hAnsi="Zawgyi-One" w:cs="Zawgyi-One"/>
          <w:sz w:val="24"/>
        </w:rPr>
        <w:t>အသတ္ခံခ့ဲၿပီးပ</w:t>
      </w:r>
      <w:proofErr w:type="spellEnd"/>
      <w:r w:rsidR="00463246">
        <w:rPr>
          <w:rFonts w:ascii="Zawgyi-One" w:hAnsi="Zawgyi-One" w:cs="Zawgyi-One"/>
          <w:sz w:val="24"/>
        </w:rPr>
        <w:t>ါ</w:t>
      </w:r>
      <w:r w:rsidR="00FA11EC">
        <w:rPr>
          <w:rFonts w:ascii="Zawgyi-One" w:hAnsi="Zawgyi-One" w:cs="Zawgyi-One"/>
          <w:sz w:val="24"/>
        </w:rPr>
        <w:t>ၿ</w:t>
      </w:r>
      <w:proofErr w:type="spellStart"/>
      <w:r w:rsidR="00FA11EC">
        <w:rPr>
          <w:rFonts w:ascii="Zawgyi-One" w:hAnsi="Zawgyi-One" w:cs="Zawgyi-One"/>
          <w:sz w:val="24"/>
        </w:rPr>
        <w:t>ပီ</w:t>
      </w:r>
      <w:proofErr w:type="spellEnd"/>
      <w:r w:rsidR="00463246">
        <w:rPr>
          <w:rFonts w:ascii="Zawgyi-One" w:hAnsi="Zawgyi-One" w:cs="Zawgyi-One"/>
          <w:sz w:val="24"/>
        </w:rPr>
        <w:t>။</w:t>
      </w:r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463246">
        <w:rPr>
          <w:rFonts w:ascii="Zawgyi-One" w:hAnsi="Zawgyi-One" w:cs="Zawgyi-One"/>
          <w:sz w:val="24"/>
        </w:rPr>
        <w:t>သူဟာ</w:t>
      </w:r>
      <w:proofErr w:type="spellEnd"/>
      <w:r w:rsidR="00463246">
        <w:rPr>
          <w:rFonts w:ascii="Zawgyi-One" w:hAnsi="Zawgyi-One" w:cs="Zawgyi-One"/>
          <w:sz w:val="24"/>
        </w:rPr>
        <w:t xml:space="preserve"> </w:t>
      </w:r>
      <w:proofErr w:type="spellStart"/>
      <w:r w:rsidR="00463246">
        <w:rPr>
          <w:rFonts w:ascii="Zawgyi-One" w:hAnsi="Zawgyi-One" w:cs="Zawgyi-One"/>
          <w:sz w:val="24"/>
        </w:rPr>
        <w:t>ေသျခင္းမ</w:t>
      </w:r>
      <w:proofErr w:type="spellEnd"/>
      <w:r w:rsidR="00463246">
        <w:rPr>
          <w:rFonts w:ascii="Zawgyi-One" w:hAnsi="Zawgyi-One" w:cs="Zawgyi-One"/>
          <w:sz w:val="24"/>
        </w:rPr>
        <w:t xml:space="preserve">ွ </w:t>
      </w:r>
      <w:proofErr w:type="spellStart"/>
      <w:r w:rsidR="00463246">
        <w:rPr>
          <w:rFonts w:ascii="Zawgyi-One" w:hAnsi="Zawgyi-One" w:cs="Zawgyi-One"/>
          <w:sz w:val="24"/>
        </w:rPr>
        <w:t>ထေျမာက္ခ့ဲၿပီးပ</w:t>
      </w:r>
      <w:proofErr w:type="spellEnd"/>
      <w:r w:rsidR="00463246">
        <w:rPr>
          <w:rFonts w:ascii="Zawgyi-One" w:hAnsi="Zawgyi-One" w:cs="Zawgyi-One"/>
          <w:sz w:val="24"/>
        </w:rPr>
        <w:t>ါၿ</w:t>
      </w:r>
      <w:proofErr w:type="spellStart"/>
      <w:r w:rsidR="00463246">
        <w:rPr>
          <w:rFonts w:ascii="Zawgyi-One" w:hAnsi="Zawgyi-One" w:cs="Zawgyi-One"/>
          <w:sz w:val="24"/>
        </w:rPr>
        <w:t>ပီ</w:t>
      </w:r>
      <w:proofErr w:type="spellEnd"/>
      <w:r w:rsidR="00463246">
        <w:rPr>
          <w:rFonts w:ascii="Zawgyi-One" w:hAnsi="Zawgyi-One" w:cs="Zawgyi-One"/>
          <w:sz w:val="24"/>
        </w:rPr>
        <w:t xml:space="preserve">။ </w:t>
      </w:r>
      <w:proofErr w:type="spellStart"/>
      <w:r w:rsidR="00BD16D1">
        <w:rPr>
          <w:rFonts w:ascii="Zawgyi-One" w:hAnsi="Zawgyi-One" w:cs="Zawgyi-One"/>
          <w:sz w:val="24"/>
        </w:rPr>
        <w:t>ထို႔ေနာက</w:t>
      </w:r>
      <w:proofErr w:type="spellEnd"/>
      <w:r w:rsidR="00BD16D1">
        <w:rPr>
          <w:rFonts w:ascii="Zawgyi-One" w:hAnsi="Zawgyi-One" w:cs="Zawgyi-One"/>
          <w:sz w:val="24"/>
        </w:rPr>
        <w:t xml:space="preserve">္ </w:t>
      </w:r>
      <w:proofErr w:type="spellStart"/>
      <w:r w:rsidR="00BD16D1">
        <w:rPr>
          <w:rFonts w:ascii="Zawgyi-One" w:hAnsi="Zawgyi-One" w:cs="Zawgyi-One"/>
          <w:sz w:val="24"/>
        </w:rPr>
        <w:t>ယခုအခ</w:t>
      </w:r>
      <w:proofErr w:type="spellEnd"/>
      <w:r w:rsidR="00BD16D1">
        <w:rPr>
          <w:rFonts w:ascii="Zawgyi-One" w:hAnsi="Zawgyi-One" w:cs="Zawgyi-One"/>
          <w:sz w:val="24"/>
        </w:rPr>
        <w:t xml:space="preserve">ါ </w:t>
      </w:r>
      <w:proofErr w:type="spellStart"/>
      <w:r w:rsidR="00BD16D1">
        <w:rPr>
          <w:rFonts w:ascii="Zawgyi-One" w:hAnsi="Zawgyi-One" w:cs="Zawgyi-One"/>
          <w:sz w:val="24"/>
        </w:rPr>
        <w:t>သူတို႔သည</w:t>
      </w:r>
      <w:proofErr w:type="spellEnd"/>
      <w:r w:rsidR="00BD16D1">
        <w:rPr>
          <w:rFonts w:ascii="Zawgyi-One" w:hAnsi="Zawgyi-One" w:cs="Zawgyi-One"/>
          <w:sz w:val="24"/>
        </w:rPr>
        <w:t xml:space="preserve">္ </w:t>
      </w:r>
      <w:proofErr w:type="spellStart"/>
      <w:r w:rsidR="00F55F98">
        <w:rPr>
          <w:rFonts w:ascii="Zawgyi-One" w:hAnsi="Zawgyi-One" w:cs="Zawgyi-One"/>
          <w:sz w:val="24"/>
        </w:rPr>
        <w:t>ေယရ</w:t>
      </w:r>
      <w:proofErr w:type="spellEnd"/>
      <w:r w:rsidR="00F55F98">
        <w:rPr>
          <w:rFonts w:ascii="Zawgyi-One" w:hAnsi="Zawgyi-One" w:cs="Zawgyi-One"/>
          <w:sz w:val="24"/>
        </w:rPr>
        <w:t>ႈ</w:t>
      </w:r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F55F98">
        <w:rPr>
          <w:rFonts w:ascii="Zawgyi-One" w:hAnsi="Zawgyi-One" w:cs="Zawgyi-One"/>
          <w:sz w:val="24"/>
        </w:rPr>
        <w:t>ကုိ</w:t>
      </w:r>
      <w:proofErr w:type="spellEnd"/>
      <w:r w:rsidR="00F55F98">
        <w:rPr>
          <w:rFonts w:ascii="Zawgyi-One" w:hAnsi="Zawgyi-One" w:cs="Zawgyi-One"/>
          <w:sz w:val="24"/>
        </w:rPr>
        <w:t xml:space="preserve"> </w:t>
      </w:r>
      <w:proofErr w:type="spellStart"/>
      <w:r w:rsidR="00F55F98">
        <w:rPr>
          <w:rFonts w:ascii="Zawgyi-One" w:hAnsi="Zawgyi-One" w:cs="Zawgyi-One"/>
          <w:sz w:val="24"/>
        </w:rPr>
        <w:t>ယုံၾကည္သင</w:t>
      </w:r>
      <w:proofErr w:type="spellEnd"/>
      <w:r w:rsidR="00F55F98">
        <w:rPr>
          <w:rFonts w:ascii="Zawgyi-One" w:hAnsi="Zawgyi-One" w:cs="Zawgyi-One"/>
          <w:sz w:val="24"/>
        </w:rPr>
        <w:t>့္ပါၿ</w:t>
      </w:r>
      <w:proofErr w:type="spellStart"/>
      <w:r w:rsidR="00F55F98">
        <w:rPr>
          <w:rFonts w:ascii="Zawgyi-One" w:hAnsi="Zawgyi-One" w:cs="Zawgyi-One"/>
          <w:sz w:val="24"/>
        </w:rPr>
        <w:t>ပီ</w:t>
      </w:r>
      <w:proofErr w:type="spellEnd"/>
      <w:r w:rsidR="00F55F98">
        <w:rPr>
          <w:rFonts w:ascii="Zawgyi-One" w:hAnsi="Zawgyi-One" w:cs="Zawgyi-One"/>
          <w:sz w:val="24"/>
        </w:rPr>
        <w:t xml:space="preserve">။ </w:t>
      </w:r>
      <w:proofErr w:type="spellStart"/>
      <w:r w:rsidR="009D422F">
        <w:rPr>
          <w:rFonts w:ascii="Zawgyi-One" w:hAnsi="Zawgyi-One" w:cs="Zawgyi-One"/>
          <w:sz w:val="24"/>
        </w:rPr>
        <w:t>ေပတရုရဲ</w:t>
      </w:r>
      <w:proofErr w:type="spellEnd"/>
      <w:r w:rsidR="009D422F">
        <w:rPr>
          <w:rFonts w:ascii="Zawgyi-One" w:hAnsi="Zawgyi-One" w:cs="Zawgyi-One"/>
          <w:sz w:val="24"/>
        </w:rPr>
        <w:t>့</w:t>
      </w:r>
      <w:r w:rsidR="00DF3BDB">
        <w:rPr>
          <w:rFonts w:ascii="Zawgyi-One" w:hAnsi="Zawgyi-One" w:cs="Zawgyi-One"/>
          <w:sz w:val="24"/>
        </w:rPr>
        <w:t xml:space="preserve"> </w:t>
      </w:r>
      <w:r w:rsidR="00933D0A">
        <w:rPr>
          <w:rFonts w:ascii="Zawgyi-One" w:hAnsi="Zawgyi-One" w:cs="Zawgyi-One"/>
          <w:sz w:val="24"/>
        </w:rPr>
        <w:t>ျ</w:t>
      </w:r>
      <w:proofErr w:type="spellStart"/>
      <w:r w:rsidR="00933D0A">
        <w:rPr>
          <w:rFonts w:ascii="Zawgyi-One" w:hAnsi="Zawgyi-One" w:cs="Zawgyi-One"/>
          <w:sz w:val="24"/>
        </w:rPr>
        <w:t>ပင္း</w:t>
      </w:r>
      <w:r w:rsidR="0027532E">
        <w:rPr>
          <w:rFonts w:ascii="Zawgyi-One" w:hAnsi="Zawgyi-One" w:cs="Zawgyi-One"/>
          <w:sz w:val="24"/>
        </w:rPr>
        <w:t>ျပ</w:t>
      </w:r>
      <w:r w:rsidR="00933D0A">
        <w:rPr>
          <w:rFonts w:ascii="Zawgyi-One" w:hAnsi="Zawgyi-One" w:cs="Zawgyi-One"/>
          <w:sz w:val="24"/>
        </w:rPr>
        <w:t>ေသာ</w:t>
      </w:r>
      <w:proofErr w:type="spellEnd"/>
      <w:r w:rsidR="00933D0A">
        <w:rPr>
          <w:rFonts w:ascii="Zawgyi-One" w:hAnsi="Zawgyi-One" w:cs="Zawgyi-One"/>
          <w:sz w:val="24"/>
        </w:rPr>
        <w:t xml:space="preserve"> </w:t>
      </w:r>
      <w:proofErr w:type="spellStart"/>
      <w:r w:rsidR="00AA477B">
        <w:rPr>
          <w:rFonts w:ascii="Zawgyi-One" w:hAnsi="Zawgyi-One" w:cs="Zawgyi-One"/>
          <w:sz w:val="24"/>
        </w:rPr>
        <w:t>ေဟာေျပာမ</w:t>
      </w:r>
      <w:proofErr w:type="spellEnd"/>
      <w:r w:rsidR="00AA477B">
        <w:rPr>
          <w:rFonts w:ascii="Zawgyi-One" w:hAnsi="Zawgyi-One" w:cs="Zawgyi-One"/>
          <w:sz w:val="24"/>
        </w:rPr>
        <w:t>ႈ</w:t>
      </w:r>
      <w:r w:rsidR="009E25FA">
        <w:rPr>
          <w:rFonts w:ascii="Zawgyi-One" w:hAnsi="Zawgyi-One" w:cs="Zawgyi-One"/>
          <w:sz w:val="24"/>
        </w:rPr>
        <w:t xml:space="preserve">၏ </w:t>
      </w:r>
      <w:proofErr w:type="spellStart"/>
      <w:r w:rsidR="009E25FA">
        <w:rPr>
          <w:rFonts w:ascii="Zawgyi-One" w:hAnsi="Zawgyi-One" w:cs="Zawgyi-One"/>
          <w:sz w:val="24"/>
        </w:rPr>
        <w:t>ရလဒ္မွာ</w:t>
      </w:r>
      <w:proofErr w:type="spellEnd"/>
      <w:r w:rsidR="009E25FA">
        <w:rPr>
          <w:rFonts w:ascii="Zawgyi-One" w:hAnsi="Zawgyi-One" w:cs="Zawgyi-One"/>
          <w:sz w:val="24"/>
        </w:rPr>
        <w:t xml:space="preserve"> </w:t>
      </w:r>
      <w:proofErr w:type="spellStart"/>
      <w:r w:rsidR="009E25FA">
        <w:rPr>
          <w:rFonts w:ascii="Zawgyi-One" w:hAnsi="Zawgyi-One" w:cs="Zawgyi-One"/>
          <w:sz w:val="24"/>
        </w:rPr>
        <w:t>အလြန</w:t>
      </w:r>
      <w:proofErr w:type="spellEnd"/>
      <w:r w:rsidR="009E25FA">
        <w:rPr>
          <w:rFonts w:ascii="Zawgyi-One" w:hAnsi="Zawgyi-One" w:cs="Zawgyi-One"/>
          <w:sz w:val="24"/>
        </w:rPr>
        <w:t xml:space="preserve">္ </w:t>
      </w:r>
      <w:proofErr w:type="spellStart"/>
      <w:r w:rsidR="009E25FA">
        <w:rPr>
          <w:rFonts w:ascii="Zawgyi-One" w:hAnsi="Zawgyi-One" w:cs="Zawgyi-One"/>
          <w:sz w:val="24"/>
        </w:rPr>
        <w:t>အ့ံဩဖြယ္ရာျဖစ္ခ့ဲပ</w:t>
      </w:r>
      <w:proofErr w:type="spellEnd"/>
      <w:r w:rsidR="009E25FA">
        <w:rPr>
          <w:rFonts w:ascii="Zawgyi-One" w:hAnsi="Zawgyi-One" w:cs="Zawgyi-One"/>
          <w:sz w:val="24"/>
        </w:rPr>
        <w:t>ါ</w:t>
      </w:r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9E25FA">
        <w:rPr>
          <w:rFonts w:ascii="Zawgyi-One" w:hAnsi="Zawgyi-One" w:cs="Zawgyi-One"/>
          <w:sz w:val="24"/>
        </w:rPr>
        <w:t>တယ</w:t>
      </w:r>
      <w:proofErr w:type="spellEnd"/>
      <w:r w:rsidR="009E25FA">
        <w:rPr>
          <w:rFonts w:ascii="Zawgyi-One" w:hAnsi="Zawgyi-One" w:cs="Zawgyi-One"/>
          <w:sz w:val="24"/>
        </w:rPr>
        <w:t>္။</w:t>
      </w:r>
      <w:r w:rsidR="009D422F">
        <w:rPr>
          <w:rFonts w:ascii="Zawgyi-One" w:hAnsi="Zawgyi-One" w:cs="Zawgyi-One"/>
          <w:sz w:val="24"/>
        </w:rPr>
        <w:t xml:space="preserve"> </w:t>
      </w:r>
      <w:proofErr w:type="spellStart"/>
      <w:r w:rsidR="00746064">
        <w:rPr>
          <w:rFonts w:ascii="Zawgyi-One" w:hAnsi="Zawgyi-One" w:cs="Zawgyi-One"/>
          <w:sz w:val="24"/>
        </w:rPr>
        <w:t>လူေပါင္း</w:t>
      </w:r>
      <w:proofErr w:type="spellEnd"/>
      <w:r w:rsidR="00746064">
        <w:rPr>
          <w:rFonts w:ascii="Zawgyi-One" w:hAnsi="Zawgyi-One" w:cs="Zawgyi-One"/>
          <w:sz w:val="24"/>
        </w:rPr>
        <w:t xml:space="preserve"> </w:t>
      </w:r>
      <w:proofErr w:type="spellStart"/>
      <w:r w:rsidR="00746064">
        <w:rPr>
          <w:rFonts w:ascii="Zawgyi-One" w:hAnsi="Zawgyi-One" w:cs="Zawgyi-One"/>
          <w:sz w:val="24"/>
        </w:rPr>
        <w:t>သုံးေထာင္</w:t>
      </w:r>
      <w:r w:rsidR="00CD5D63">
        <w:rPr>
          <w:rFonts w:ascii="Zawgyi-One" w:hAnsi="Zawgyi-One" w:cs="Zawgyi-One"/>
          <w:sz w:val="24"/>
        </w:rPr>
        <w:t>သည</w:t>
      </w:r>
      <w:proofErr w:type="spellEnd"/>
      <w:r w:rsidR="00CD5D63">
        <w:rPr>
          <w:rFonts w:ascii="Zawgyi-One" w:hAnsi="Zawgyi-One" w:cs="Zawgyi-One"/>
          <w:sz w:val="24"/>
        </w:rPr>
        <w:t xml:space="preserve">္ </w:t>
      </w:r>
      <w:proofErr w:type="spellStart"/>
      <w:r w:rsidR="00FF0636">
        <w:rPr>
          <w:rFonts w:ascii="Zawgyi-One" w:hAnsi="Zawgyi-One" w:cs="Zawgyi-One"/>
          <w:sz w:val="24"/>
        </w:rPr>
        <w:t>အျပစ္လႊတ</w:t>
      </w:r>
      <w:proofErr w:type="spellEnd"/>
      <w:r w:rsidR="00FF0636">
        <w:rPr>
          <w:rFonts w:ascii="Zawgyi-One" w:hAnsi="Zawgyi-One" w:cs="Zawgyi-One"/>
          <w:sz w:val="24"/>
        </w:rPr>
        <w:t>္ျ</w:t>
      </w:r>
      <w:proofErr w:type="spellStart"/>
      <w:r w:rsidR="00FF0636">
        <w:rPr>
          <w:rFonts w:ascii="Zawgyi-One" w:hAnsi="Zawgyi-One" w:cs="Zawgyi-One"/>
          <w:sz w:val="24"/>
        </w:rPr>
        <w:t>ခင္းအတြက</w:t>
      </w:r>
      <w:proofErr w:type="spellEnd"/>
      <w:r w:rsidR="00FF0636">
        <w:rPr>
          <w:rFonts w:ascii="Zawgyi-One" w:hAnsi="Zawgyi-One" w:cs="Zawgyi-One"/>
          <w:sz w:val="24"/>
        </w:rPr>
        <w:t xml:space="preserve">္ </w:t>
      </w:r>
      <w:proofErr w:type="spellStart"/>
      <w:r w:rsidR="008C6764">
        <w:rPr>
          <w:rFonts w:ascii="Zawgyi-One" w:hAnsi="Zawgyi-One" w:cs="Zawgyi-One"/>
          <w:sz w:val="24"/>
        </w:rPr>
        <w:t>သခင္ဘုရား</w:t>
      </w:r>
      <w:proofErr w:type="spellEnd"/>
      <w:r w:rsidR="008C6764">
        <w:rPr>
          <w:rFonts w:ascii="Zawgyi-One" w:hAnsi="Zawgyi-One" w:cs="Zawgyi-One"/>
          <w:sz w:val="24"/>
        </w:rPr>
        <w:t xml:space="preserve">၏ </w:t>
      </w:r>
      <w:proofErr w:type="spellStart"/>
      <w:r w:rsidR="008C6764">
        <w:rPr>
          <w:rFonts w:ascii="Zawgyi-One" w:hAnsi="Zawgyi-One" w:cs="Zawgyi-One"/>
          <w:sz w:val="24"/>
        </w:rPr>
        <w:t>အမည္နာမကုိ</w:t>
      </w:r>
      <w:proofErr w:type="spellEnd"/>
      <w:r w:rsidR="008C6764">
        <w:rPr>
          <w:rFonts w:ascii="Zawgyi-One" w:hAnsi="Zawgyi-One" w:cs="Zawgyi-One"/>
          <w:sz w:val="24"/>
        </w:rPr>
        <w:t xml:space="preserve"> </w:t>
      </w:r>
      <w:proofErr w:type="spellStart"/>
      <w:r w:rsidR="00FA11EC">
        <w:rPr>
          <w:rFonts w:ascii="Zawgyi-One" w:hAnsi="Zawgyi-One" w:cs="Zawgyi-One"/>
          <w:sz w:val="24"/>
        </w:rPr>
        <w:t>ေအာ</w:t>
      </w:r>
      <w:proofErr w:type="spellEnd"/>
      <w:r w:rsidR="00FA11EC">
        <w:rPr>
          <w:rFonts w:ascii="Zawgyi-One" w:hAnsi="Zawgyi-One" w:cs="Zawgyi-One"/>
          <w:sz w:val="24"/>
        </w:rPr>
        <w:t xml:space="preserve">္ </w:t>
      </w:r>
      <w:proofErr w:type="spellStart"/>
      <w:r w:rsidR="00FA11EC">
        <w:rPr>
          <w:rFonts w:ascii="Zawgyi-One" w:hAnsi="Zawgyi-One" w:cs="Zawgyi-One"/>
          <w:sz w:val="24"/>
        </w:rPr>
        <w:t>ေခၚ</w:t>
      </w:r>
      <w:r w:rsidR="00FF0636">
        <w:rPr>
          <w:rFonts w:ascii="Zawgyi-One" w:hAnsi="Zawgyi-One" w:cs="Zawgyi-One"/>
          <w:sz w:val="24"/>
        </w:rPr>
        <w:t>ခ့ဲၾကၿပီး</w:t>
      </w:r>
      <w:proofErr w:type="spellEnd"/>
      <w:r w:rsidR="00FF0636">
        <w:rPr>
          <w:rFonts w:ascii="Zawgyi-One" w:hAnsi="Zawgyi-One" w:cs="Zawgyi-One"/>
          <w:sz w:val="24"/>
        </w:rPr>
        <w:t xml:space="preserve"> </w:t>
      </w:r>
      <w:proofErr w:type="spellStart"/>
      <w:r w:rsidR="00FF0636">
        <w:rPr>
          <w:rFonts w:ascii="Zawgyi-One" w:hAnsi="Zawgyi-One" w:cs="Zawgyi-One"/>
          <w:sz w:val="24"/>
        </w:rPr>
        <w:t>ကယ္တင</w:t>
      </w:r>
      <w:proofErr w:type="spellEnd"/>
      <w:r w:rsidR="00FF0636">
        <w:rPr>
          <w:rFonts w:ascii="Zawgyi-One" w:hAnsi="Zawgyi-One" w:cs="Zawgyi-One"/>
          <w:sz w:val="24"/>
        </w:rPr>
        <w:t>္ျ</w:t>
      </w:r>
      <w:proofErr w:type="spellStart"/>
      <w:r w:rsidR="00FF0636">
        <w:rPr>
          <w:rFonts w:ascii="Zawgyi-One" w:hAnsi="Zawgyi-One" w:cs="Zawgyi-One"/>
          <w:sz w:val="24"/>
        </w:rPr>
        <w:t>ခင္း</w:t>
      </w:r>
      <w:r w:rsidR="00E27027">
        <w:rPr>
          <w:rFonts w:ascii="Zawgyi-One" w:hAnsi="Zawgyi-One" w:cs="Zawgyi-One"/>
          <w:sz w:val="24"/>
        </w:rPr>
        <w:t>သုိ</w:t>
      </w:r>
      <w:proofErr w:type="spellEnd"/>
      <w:r w:rsidR="00E27027">
        <w:rPr>
          <w:rFonts w:ascii="Zawgyi-One" w:hAnsi="Zawgyi-One" w:cs="Zawgyi-One"/>
          <w:sz w:val="24"/>
        </w:rPr>
        <w:t xml:space="preserve">႔ </w:t>
      </w:r>
      <w:proofErr w:type="spellStart"/>
      <w:r w:rsidR="00E27027">
        <w:rPr>
          <w:rFonts w:ascii="Zawgyi-One" w:hAnsi="Zawgyi-One" w:cs="Zawgyi-One"/>
          <w:sz w:val="24"/>
        </w:rPr>
        <w:t>ေရာက္</w:t>
      </w:r>
      <w:r w:rsidR="00FF0636">
        <w:rPr>
          <w:rFonts w:ascii="Zawgyi-One" w:hAnsi="Zawgyi-One" w:cs="Zawgyi-One"/>
          <w:sz w:val="24"/>
        </w:rPr>
        <w:t>ခ့ဲၾက</w:t>
      </w:r>
      <w:r w:rsidR="003D7AF9">
        <w:rPr>
          <w:rFonts w:ascii="Zawgyi-One" w:hAnsi="Zawgyi-One" w:cs="Zawgyi-One"/>
          <w:sz w:val="24"/>
        </w:rPr>
        <w:t>ပါတယ</w:t>
      </w:r>
      <w:proofErr w:type="spellEnd"/>
      <w:r w:rsidR="003D7AF9">
        <w:rPr>
          <w:rFonts w:ascii="Zawgyi-One" w:hAnsi="Zawgyi-One" w:cs="Zawgyi-One"/>
          <w:sz w:val="24"/>
        </w:rPr>
        <w:t>္ (</w:t>
      </w:r>
      <w:r w:rsidR="009D6D3D">
        <w:rPr>
          <w:rFonts w:ascii="Zawgyi-One" w:hAnsi="Zawgyi-One" w:cs="Zawgyi-One"/>
          <w:sz w:val="24"/>
        </w:rPr>
        <w:t>တ ၂း၄၁</w:t>
      </w:r>
      <w:r w:rsidR="003D7AF9">
        <w:rPr>
          <w:rFonts w:ascii="Zawgyi-One" w:hAnsi="Zawgyi-One" w:cs="Zawgyi-One"/>
          <w:sz w:val="24"/>
        </w:rPr>
        <w:t>)</w:t>
      </w:r>
      <w:r w:rsidR="009D6D3D">
        <w:rPr>
          <w:rFonts w:ascii="Zawgyi-One" w:hAnsi="Zawgyi-One" w:cs="Zawgyi-One"/>
          <w:sz w:val="24"/>
        </w:rPr>
        <w:t xml:space="preserve">။ </w:t>
      </w:r>
    </w:p>
    <w:p w14:paraId="1F883CAD" w14:textId="77777777" w:rsidR="00E27027" w:rsidRDefault="00FB02AF" w:rsidP="004874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5723D">
        <w:rPr>
          <w:rFonts w:ascii="Zawgyi-One" w:hAnsi="Zawgyi-One" w:cs="Zawgyi-One"/>
          <w:sz w:val="24"/>
        </w:rPr>
        <w:t>အသင္းေတာ္ထဲတြင</w:t>
      </w:r>
      <w:proofErr w:type="spellEnd"/>
      <w:r w:rsidR="0055723D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အေၾကာင္းကုိ</w:t>
      </w:r>
      <w:proofErr w:type="spellEnd"/>
      <w:r>
        <w:rPr>
          <w:rFonts w:ascii="Zawgyi-One" w:hAnsi="Zawgyi-One" w:cs="Zawgyi-One"/>
          <w:sz w:val="24"/>
        </w:rPr>
        <w:t xml:space="preserve"> ၾ</w:t>
      </w:r>
      <w:proofErr w:type="spellStart"/>
      <w:r>
        <w:rPr>
          <w:rFonts w:ascii="Zawgyi-One" w:hAnsi="Zawgyi-One" w:cs="Zawgyi-One"/>
          <w:sz w:val="24"/>
        </w:rPr>
        <w:t>ကားသိပါက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194CFA">
        <w:rPr>
          <w:rFonts w:ascii="Zawgyi-One" w:hAnsi="Zawgyi-One" w:cs="Zawgyi-One"/>
          <w:sz w:val="24"/>
        </w:rPr>
        <w:t>ဤအရာမွာ</w:t>
      </w:r>
      <w:proofErr w:type="spellEnd"/>
      <w:r w:rsidR="00194CFA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မ်ားေသာ</w:t>
      </w:r>
      <w:proofErr w:type="spellEnd"/>
      <w:r w:rsidR="00194CFA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အားျဖင</w:t>
      </w:r>
      <w:proofErr w:type="spellEnd"/>
      <w:r w:rsidR="00194CFA">
        <w:rPr>
          <w:rFonts w:ascii="Zawgyi-One" w:hAnsi="Zawgyi-One" w:cs="Zawgyi-One"/>
          <w:sz w:val="24"/>
        </w:rPr>
        <w:t xml:space="preserve">့္ </w:t>
      </w:r>
      <w:proofErr w:type="spellStart"/>
      <w:r w:rsidR="00194CFA">
        <w:rPr>
          <w:rFonts w:ascii="Zawgyi-One" w:hAnsi="Zawgyi-One" w:cs="Zawgyi-One"/>
          <w:sz w:val="24"/>
        </w:rPr>
        <w:t>လက္ဝါးကပ္တိုင္အေၾကာင္းကုိ</w:t>
      </w:r>
      <w:proofErr w:type="spellEnd"/>
      <w:r w:rsidR="00194CFA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တရာ</w:t>
      </w:r>
      <w:r w:rsidR="00FA11EC">
        <w:rPr>
          <w:rFonts w:ascii="Zawgyi-One" w:hAnsi="Zawgyi-One" w:cs="Zawgyi-One"/>
          <w:sz w:val="24"/>
        </w:rPr>
        <w:t>း</w:t>
      </w:r>
      <w:r w:rsidR="00194CFA">
        <w:rPr>
          <w:rFonts w:ascii="Zawgyi-One" w:hAnsi="Zawgyi-One" w:cs="Zawgyi-One"/>
          <w:sz w:val="24"/>
        </w:rPr>
        <w:t>ေဟာဆရာမ</w:t>
      </w:r>
      <w:proofErr w:type="spellEnd"/>
      <w:r w:rsidR="00194CFA">
        <w:rPr>
          <w:rFonts w:ascii="Zawgyi-One" w:hAnsi="Zawgyi-One" w:cs="Zawgyi-One"/>
          <w:sz w:val="24"/>
        </w:rPr>
        <w:t xml:space="preserve">ွ </w:t>
      </w:r>
      <w:proofErr w:type="spellStart"/>
      <w:r w:rsidR="00194CFA">
        <w:rPr>
          <w:rFonts w:ascii="Zawgyi-One" w:hAnsi="Zawgyi-One" w:cs="Zawgyi-One"/>
          <w:sz w:val="24"/>
        </w:rPr>
        <w:t>စတင္ေျပာဆိုသည</w:t>
      </w:r>
      <w:proofErr w:type="spellEnd"/>
      <w:r w:rsidR="00194CFA">
        <w:rPr>
          <w:rFonts w:ascii="Zawgyi-One" w:hAnsi="Zawgyi-One" w:cs="Zawgyi-One"/>
          <w:sz w:val="24"/>
        </w:rPr>
        <w:t xml:space="preserve">့္ </w:t>
      </w:r>
      <w:proofErr w:type="spellStart"/>
      <w:r w:rsidR="00194CFA">
        <w:rPr>
          <w:rFonts w:ascii="Zawgyi-One" w:hAnsi="Zawgyi-One" w:cs="Zawgyi-One"/>
          <w:sz w:val="24"/>
        </w:rPr>
        <w:t>အခ်ိန</w:t>
      </w:r>
      <w:proofErr w:type="spellEnd"/>
      <w:r w:rsidR="00194CFA">
        <w:rPr>
          <w:rFonts w:ascii="Zawgyi-One" w:hAnsi="Zawgyi-One" w:cs="Zawgyi-One"/>
          <w:sz w:val="24"/>
        </w:rPr>
        <w:t>္ျ</w:t>
      </w:r>
      <w:proofErr w:type="spellStart"/>
      <w:r w:rsidR="00194CFA">
        <w:rPr>
          <w:rFonts w:ascii="Zawgyi-One" w:hAnsi="Zawgyi-One" w:cs="Zawgyi-One"/>
          <w:sz w:val="24"/>
        </w:rPr>
        <w:t>ဖစ္ပ</w:t>
      </w:r>
      <w:proofErr w:type="spellEnd"/>
      <w:r w:rsidR="00194CFA">
        <w:rPr>
          <w:rFonts w:ascii="Zawgyi-One" w:hAnsi="Zawgyi-One" w:cs="Zawgyi-One"/>
          <w:sz w:val="24"/>
        </w:rPr>
        <w:t>ါ</w:t>
      </w:r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တယ</w:t>
      </w:r>
      <w:proofErr w:type="spellEnd"/>
      <w:r w:rsidR="00194CFA">
        <w:rPr>
          <w:rFonts w:ascii="Zawgyi-One" w:hAnsi="Zawgyi-One" w:cs="Zawgyi-One"/>
          <w:sz w:val="24"/>
        </w:rPr>
        <w:t>္။ ျ</w:t>
      </w:r>
      <w:proofErr w:type="spellStart"/>
      <w:r w:rsidR="00194CFA">
        <w:rPr>
          <w:rFonts w:ascii="Zawgyi-One" w:hAnsi="Zawgyi-One" w:cs="Zawgyi-One"/>
          <w:sz w:val="24"/>
        </w:rPr>
        <w:t>ပႆနာ</w:t>
      </w:r>
      <w:proofErr w:type="spellEnd"/>
      <w:r w:rsidR="00194CFA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မရွိပ</w:t>
      </w:r>
      <w:proofErr w:type="spellEnd"/>
      <w:r w:rsidR="00194CFA">
        <w:rPr>
          <w:rFonts w:ascii="Zawgyi-One" w:hAnsi="Zawgyi-One" w:cs="Zawgyi-One"/>
          <w:sz w:val="24"/>
        </w:rPr>
        <w:t xml:space="preserve">ါ။ </w:t>
      </w:r>
      <w:proofErr w:type="spellStart"/>
      <w:r w:rsidR="00194CFA">
        <w:rPr>
          <w:rFonts w:ascii="Zawgyi-One" w:hAnsi="Zawgyi-One" w:cs="Zawgyi-One"/>
          <w:sz w:val="24"/>
        </w:rPr>
        <w:t>အေၾကာင္းမွာ</w:t>
      </w:r>
      <w:proofErr w:type="spellEnd"/>
      <w:r w:rsidR="00194CFA">
        <w:rPr>
          <w:rFonts w:ascii="Zawgyi-One" w:hAnsi="Zawgyi-One" w:cs="Zawgyi-One"/>
          <w:sz w:val="24"/>
        </w:rPr>
        <w:t xml:space="preserve"> </w:t>
      </w:r>
      <w:proofErr w:type="spellStart"/>
      <w:r w:rsidR="00194CFA">
        <w:rPr>
          <w:rFonts w:ascii="Zawgyi-One" w:hAnsi="Zawgyi-One" w:cs="Zawgyi-One"/>
          <w:sz w:val="24"/>
        </w:rPr>
        <w:t>လက္ဝါးကပ္တိုင</w:t>
      </w:r>
      <w:proofErr w:type="spellEnd"/>
      <w:r w:rsidR="00194CF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94CFA">
        <w:rPr>
          <w:rFonts w:ascii="Zawgyi-One" w:hAnsi="Zawgyi-One" w:cs="Zawgyi-One"/>
          <w:sz w:val="24"/>
        </w:rPr>
        <w:t>ရွင</w:t>
      </w:r>
      <w:proofErr w:type="spellEnd"/>
      <w:r w:rsidR="00194CFA">
        <w:rPr>
          <w:rFonts w:ascii="Zawgyi-One" w:hAnsi="Zawgyi-One" w:cs="Zawgyi-One"/>
          <w:sz w:val="24"/>
        </w:rPr>
        <w:t>္ျ</w:t>
      </w:r>
      <w:proofErr w:type="spellStart"/>
      <w:r w:rsidR="00194CFA">
        <w:rPr>
          <w:rFonts w:ascii="Zawgyi-One" w:hAnsi="Zawgyi-One" w:cs="Zawgyi-One"/>
          <w:sz w:val="24"/>
        </w:rPr>
        <w:t>ပန္ထေျမာက</w:t>
      </w:r>
      <w:proofErr w:type="spellEnd"/>
      <w:r w:rsidR="00194CFA">
        <w:rPr>
          <w:rFonts w:ascii="Zawgyi-One" w:hAnsi="Zawgyi-One" w:cs="Zawgyi-One"/>
          <w:sz w:val="24"/>
        </w:rPr>
        <w:t>္ျ</w:t>
      </w:r>
      <w:proofErr w:type="spellStart"/>
      <w:r w:rsidR="00194CFA">
        <w:rPr>
          <w:rFonts w:ascii="Zawgyi-One" w:hAnsi="Zawgyi-One" w:cs="Zawgyi-One"/>
          <w:sz w:val="24"/>
        </w:rPr>
        <w:t>ခင္းတို႔သည</w:t>
      </w:r>
      <w:proofErr w:type="spellEnd"/>
      <w:r w:rsidR="00194CFA">
        <w:rPr>
          <w:rFonts w:ascii="Zawgyi-One" w:hAnsi="Zawgyi-One" w:cs="Zawgyi-One"/>
          <w:sz w:val="24"/>
        </w:rPr>
        <w:t xml:space="preserve">္ </w:t>
      </w:r>
      <w:proofErr w:type="spellStart"/>
      <w:r w:rsidR="00414A96">
        <w:rPr>
          <w:rFonts w:ascii="Zawgyi-One" w:hAnsi="Zawgyi-One" w:cs="Zawgyi-One"/>
          <w:sz w:val="24"/>
        </w:rPr>
        <w:t>ဤအ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414A96">
        <w:rPr>
          <w:rFonts w:ascii="Zawgyi-One" w:hAnsi="Zawgyi-One" w:cs="Zawgyi-One"/>
          <w:sz w:val="24"/>
        </w:rPr>
        <w:t>ေျခအေနသုိ</w:t>
      </w:r>
      <w:proofErr w:type="spellEnd"/>
      <w:r w:rsidR="00414A96">
        <w:rPr>
          <w:rFonts w:ascii="Zawgyi-One" w:hAnsi="Zawgyi-One" w:cs="Zawgyi-One"/>
          <w:sz w:val="24"/>
        </w:rPr>
        <w:t xml:space="preserve">႔ </w:t>
      </w:r>
      <w:proofErr w:type="spellStart"/>
      <w:r w:rsidR="00414A96">
        <w:rPr>
          <w:rFonts w:ascii="Zawgyi-One" w:hAnsi="Zawgyi-One" w:cs="Zawgyi-One"/>
          <w:sz w:val="24"/>
        </w:rPr>
        <w:t>ပို႔ေဆာင္ေပးခဲ</w:t>
      </w:r>
      <w:proofErr w:type="spellEnd"/>
      <w:r w:rsidR="00414A96">
        <w:rPr>
          <w:rFonts w:ascii="Zawgyi-One" w:hAnsi="Zawgyi-One" w:cs="Zawgyi-One"/>
          <w:sz w:val="24"/>
        </w:rPr>
        <w:t>့ျ</w:t>
      </w:r>
      <w:proofErr w:type="spellStart"/>
      <w:r w:rsidR="00414A96">
        <w:rPr>
          <w:rFonts w:ascii="Zawgyi-One" w:hAnsi="Zawgyi-One" w:cs="Zawgyi-One"/>
          <w:sz w:val="24"/>
        </w:rPr>
        <w:t>ခင္းျဖစ္ပါတယ</w:t>
      </w:r>
      <w:proofErr w:type="spellEnd"/>
      <w:r w:rsidR="00414A96">
        <w:rPr>
          <w:rFonts w:ascii="Zawgyi-One" w:hAnsi="Zawgyi-One" w:cs="Zawgyi-One"/>
          <w:sz w:val="24"/>
        </w:rPr>
        <w:t xml:space="preserve">္။ </w:t>
      </w:r>
      <w:proofErr w:type="spellStart"/>
      <w:r w:rsidR="00ED5376">
        <w:rPr>
          <w:rFonts w:ascii="Zawgyi-One" w:hAnsi="Zawgyi-One" w:cs="Zawgyi-One"/>
          <w:sz w:val="24"/>
        </w:rPr>
        <w:t>ဒါေပမ့ဲ</w:t>
      </w:r>
      <w:proofErr w:type="spellEnd"/>
      <w:r w:rsidR="00ED5376">
        <w:rPr>
          <w:rFonts w:ascii="Zawgyi-One" w:hAnsi="Zawgyi-One" w:cs="Zawgyi-One"/>
          <w:sz w:val="24"/>
        </w:rPr>
        <w:t xml:space="preserve"> </w:t>
      </w:r>
      <w:proofErr w:type="spellStart"/>
      <w:r w:rsidR="00ED5376">
        <w:rPr>
          <w:rFonts w:ascii="Zawgyi-One" w:hAnsi="Zawgyi-One" w:cs="Zawgyi-One"/>
          <w:sz w:val="24"/>
        </w:rPr>
        <w:t>ေနာက္ထပ</w:t>
      </w:r>
      <w:proofErr w:type="spellEnd"/>
      <w:r w:rsidR="00ED5376">
        <w:rPr>
          <w:rFonts w:ascii="Zawgyi-One" w:hAnsi="Zawgyi-One" w:cs="Zawgyi-One"/>
          <w:sz w:val="24"/>
        </w:rPr>
        <w:t xml:space="preserve">္ </w:t>
      </w:r>
      <w:proofErr w:type="spellStart"/>
      <w:r w:rsidR="00ED5376">
        <w:rPr>
          <w:rFonts w:ascii="Zawgyi-One" w:hAnsi="Zawgyi-One" w:cs="Zawgyi-One"/>
          <w:sz w:val="24"/>
        </w:rPr>
        <w:t>တစ္စုံတစ္ရာသည</w:t>
      </w:r>
      <w:proofErr w:type="spellEnd"/>
      <w:r w:rsidR="00ED5376">
        <w:rPr>
          <w:rFonts w:ascii="Zawgyi-One" w:hAnsi="Zawgyi-One" w:cs="Zawgyi-One"/>
          <w:sz w:val="24"/>
        </w:rPr>
        <w:t xml:space="preserve">္ </w:t>
      </w:r>
      <w:r w:rsidR="00FF0651">
        <w:rPr>
          <w:rFonts w:ascii="Zawgyi-One" w:hAnsi="Zawgyi-One" w:cs="Zawgyi-One"/>
          <w:sz w:val="24"/>
        </w:rPr>
        <w:t>ျ</w:t>
      </w:r>
      <w:proofErr w:type="spellStart"/>
      <w:r w:rsidR="00FF0651">
        <w:rPr>
          <w:rFonts w:ascii="Zawgyi-One" w:hAnsi="Zawgyi-One" w:cs="Zawgyi-One"/>
          <w:sz w:val="24"/>
        </w:rPr>
        <w:t>ဖစ္ပ်က္ေနပ</w:t>
      </w:r>
      <w:proofErr w:type="spellEnd"/>
      <w:r w:rsidR="00FF0651">
        <w:rPr>
          <w:rFonts w:ascii="Zawgyi-One" w:hAnsi="Zawgyi-One" w:cs="Zawgyi-One"/>
          <w:sz w:val="24"/>
        </w:rPr>
        <w:t>ါ</w:t>
      </w:r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FF0651">
        <w:rPr>
          <w:rFonts w:ascii="Zawgyi-One" w:hAnsi="Zawgyi-One" w:cs="Zawgyi-One"/>
          <w:sz w:val="24"/>
        </w:rPr>
        <w:t>တယ</w:t>
      </w:r>
      <w:proofErr w:type="spellEnd"/>
      <w:r w:rsidR="00FF0651">
        <w:rPr>
          <w:rFonts w:ascii="Zawgyi-One" w:hAnsi="Zawgyi-One" w:cs="Zawgyi-One"/>
          <w:sz w:val="24"/>
        </w:rPr>
        <w:t>္၊ ကၽြႏ္</w:t>
      </w:r>
      <w:proofErr w:type="spellStart"/>
      <w:r w:rsidR="00FF0651">
        <w:rPr>
          <w:rFonts w:ascii="Zawgyi-One" w:hAnsi="Zawgyi-One" w:cs="Zawgyi-One"/>
          <w:sz w:val="24"/>
        </w:rPr>
        <w:t>ုပ္တို႔သည</w:t>
      </w:r>
      <w:proofErr w:type="spellEnd"/>
      <w:r w:rsidR="00FF0651">
        <w:rPr>
          <w:rFonts w:ascii="Zawgyi-One" w:hAnsi="Zawgyi-One" w:cs="Zawgyi-One"/>
          <w:sz w:val="24"/>
        </w:rPr>
        <w:t xml:space="preserve">္ </w:t>
      </w:r>
      <w:proofErr w:type="spellStart"/>
      <w:r w:rsidR="0060407E">
        <w:rPr>
          <w:rFonts w:ascii="Zawgyi-One" w:hAnsi="Zawgyi-One" w:cs="Zawgyi-One"/>
          <w:sz w:val="24"/>
        </w:rPr>
        <w:t>ပုံျပင</w:t>
      </w:r>
      <w:proofErr w:type="spellEnd"/>
      <w:r w:rsidR="0060407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0407E">
        <w:rPr>
          <w:rFonts w:ascii="Zawgyi-One" w:hAnsi="Zawgyi-One" w:cs="Zawgyi-One"/>
          <w:sz w:val="24"/>
        </w:rPr>
        <w:t>စပ္လ်ဥ္းၿပီး</w:t>
      </w:r>
      <w:proofErr w:type="spellEnd"/>
      <w:r w:rsidR="0060407E">
        <w:rPr>
          <w:rFonts w:ascii="Zawgyi-One" w:hAnsi="Zawgyi-One" w:cs="Zawgyi-One"/>
          <w:sz w:val="24"/>
        </w:rPr>
        <w:t xml:space="preserve"> </w:t>
      </w:r>
      <w:proofErr w:type="spellStart"/>
      <w:r w:rsidR="0060407E">
        <w:rPr>
          <w:rFonts w:ascii="Zawgyi-One" w:hAnsi="Zawgyi-One" w:cs="Zawgyi-One"/>
          <w:sz w:val="24"/>
        </w:rPr>
        <w:t>အလြန</w:t>
      </w:r>
      <w:proofErr w:type="spellEnd"/>
      <w:r w:rsidR="0060407E">
        <w:rPr>
          <w:rFonts w:ascii="Zawgyi-One" w:hAnsi="Zawgyi-One" w:cs="Zawgyi-One"/>
          <w:sz w:val="24"/>
        </w:rPr>
        <w:t xml:space="preserve">္ </w:t>
      </w:r>
      <w:proofErr w:type="spellStart"/>
      <w:r w:rsidR="0060407E">
        <w:rPr>
          <w:rFonts w:ascii="Zawgyi-One" w:hAnsi="Zawgyi-One" w:cs="Zawgyi-One"/>
          <w:sz w:val="24"/>
        </w:rPr>
        <w:t>အေရးႀကီးေသာ</w:t>
      </w:r>
      <w:proofErr w:type="spellEnd"/>
      <w:r w:rsidR="0060407E">
        <w:rPr>
          <w:rFonts w:ascii="Zawgyi-One" w:hAnsi="Zawgyi-One" w:cs="Zawgyi-One"/>
          <w:sz w:val="24"/>
        </w:rPr>
        <w:t xml:space="preserve"> </w:t>
      </w:r>
      <w:proofErr w:type="spellStart"/>
      <w:r w:rsidR="00D4041D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D4041D">
        <w:rPr>
          <w:rFonts w:ascii="Zawgyi-One" w:hAnsi="Zawgyi-One" w:cs="Zawgyi-One"/>
          <w:sz w:val="24"/>
        </w:rPr>
        <w:t xml:space="preserve"> </w:t>
      </w:r>
      <w:proofErr w:type="spellStart"/>
      <w:r w:rsidR="000E3ADF">
        <w:rPr>
          <w:rFonts w:ascii="Zawgyi-One" w:hAnsi="Zawgyi-One" w:cs="Zawgyi-One"/>
          <w:sz w:val="24"/>
        </w:rPr>
        <w:t>လြဲေခ်ာ္ေန</w:t>
      </w:r>
      <w:proofErr w:type="spellEnd"/>
      <w:r w:rsidR="00FA11EC">
        <w:rPr>
          <w:rFonts w:ascii="Zawgyi-One" w:hAnsi="Zawgyi-One" w:cs="Zawgyi-One"/>
          <w:sz w:val="24"/>
        </w:rPr>
        <w:t xml:space="preserve"> </w:t>
      </w:r>
      <w:proofErr w:type="spellStart"/>
      <w:r w:rsidR="00A75B53">
        <w:rPr>
          <w:rFonts w:ascii="Zawgyi-One" w:hAnsi="Zawgyi-One" w:cs="Zawgyi-One"/>
          <w:sz w:val="24"/>
        </w:rPr>
        <w:t>ပါတယ</w:t>
      </w:r>
      <w:proofErr w:type="spellEnd"/>
      <w:r w:rsidR="00A75B53">
        <w:rPr>
          <w:rFonts w:ascii="Zawgyi-One" w:hAnsi="Zawgyi-One" w:cs="Zawgyi-One"/>
          <w:sz w:val="24"/>
        </w:rPr>
        <w:t xml:space="preserve">္။ </w:t>
      </w:r>
    </w:p>
    <w:p w14:paraId="488C8BF1" w14:textId="77777777" w:rsidR="002D1FB2" w:rsidRPr="00907CB5" w:rsidRDefault="002D1FB2" w:rsidP="00487463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907CB5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907CB5">
        <w:rPr>
          <w:rFonts w:ascii="Zawgyi-One" w:hAnsi="Zawgyi-One" w:cs="Zawgyi-One"/>
          <w:b/>
          <w:sz w:val="24"/>
        </w:rPr>
        <w:t>္ျ</w:t>
      </w:r>
      <w:proofErr w:type="spellStart"/>
      <w:r w:rsidRPr="00907CB5">
        <w:rPr>
          <w:rFonts w:ascii="Zawgyi-One" w:hAnsi="Zawgyi-One" w:cs="Zawgyi-One"/>
          <w:b/>
          <w:sz w:val="24"/>
        </w:rPr>
        <w:t>ဖစ္ေသာ</w:t>
      </w:r>
      <w:proofErr w:type="spellEnd"/>
      <w:r w:rsidRPr="00907CB5">
        <w:rPr>
          <w:rFonts w:ascii="Zawgyi-One" w:hAnsi="Zawgyi-One" w:cs="Zawgyi-One"/>
          <w:b/>
          <w:sz w:val="24"/>
        </w:rPr>
        <w:t xml:space="preserve"> က်ဴ</w:t>
      </w:r>
      <w:proofErr w:type="spellStart"/>
      <w:r w:rsidRPr="00907CB5">
        <w:rPr>
          <w:rFonts w:ascii="Zawgyi-One" w:hAnsi="Zawgyi-One" w:cs="Zawgyi-One"/>
          <w:b/>
          <w:sz w:val="24"/>
        </w:rPr>
        <w:t>းေက်ာ္မ</w:t>
      </w:r>
      <w:proofErr w:type="spellEnd"/>
      <w:r w:rsidRPr="00907CB5">
        <w:rPr>
          <w:rFonts w:ascii="Zawgyi-One" w:hAnsi="Zawgyi-One" w:cs="Zawgyi-One"/>
          <w:b/>
          <w:sz w:val="24"/>
        </w:rPr>
        <w:t>ႈ</w:t>
      </w:r>
      <w:r w:rsidR="00907CB5" w:rsidRPr="00907CB5">
        <w:rPr>
          <w:rFonts w:ascii="Zawgyi-One" w:hAnsi="Zawgyi-One" w:cs="Zawgyi-One"/>
          <w:b/>
          <w:sz w:val="24"/>
        </w:rPr>
        <w:t xml:space="preserve"> </w:t>
      </w:r>
    </w:p>
    <w:p w14:paraId="52E1873F" w14:textId="77777777" w:rsidR="00057623" w:rsidRDefault="00491F94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၂ </w:t>
      </w:r>
      <w:proofErr w:type="spellStart"/>
      <w:r>
        <w:rPr>
          <w:rFonts w:ascii="Zawgyi-One" w:hAnsi="Zawgyi-One" w:cs="Zawgyi-One"/>
          <w:sz w:val="24"/>
        </w:rPr>
        <w:t>ထဲ</w:t>
      </w:r>
      <w:r w:rsidR="007303C1">
        <w:rPr>
          <w:rFonts w:ascii="Zawgyi-One" w:hAnsi="Zawgyi-One" w:cs="Zawgyi-One"/>
          <w:sz w:val="24"/>
        </w:rPr>
        <w:t>ရွိ</w:t>
      </w:r>
      <w:proofErr w:type="spellEnd"/>
      <w:r w:rsidR="007303C1">
        <w:rPr>
          <w:rFonts w:ascii="Zawgyi-One" w:hAnsi="Zawgyi-One" w:cs="Zawgyi-One"/>
          <w:sz w:val="24"/>
        </w:rPr>
        <w:t xml:space="preserve"> ဤ </w:t>
      </w:r>
      <w:r w:rsidR="009762C9">
        <w:rPr>
          <w:rFonts w:ascii="Zawgyi-One" w:hAnsi="Zawgyi-One" w:cs="Zawgyi-One"/>
          <w:sz w:val="24"/>
        </w:rPr>
        <w:t>ျ</w:t>
      </w:r>
      <w:proofErr w:type="spellStart"/>
      <w:r w:rsidR="009762C9">
        <w:rPr>
          <w:rFonts w:ascii="Zawgyi-One" w:hAnsi="Zawgyi-One" w:cs="Zawgyi-One"/>
          <w:sz w:val="24"/>
        </w:rPr>
        <w:t>ဖစ္ရပ္</w:t>
      </w:r>
      <w:r w:rsidR="007303C1">
        <w:rPr>
          <w:rFonts w:ascii="Zawgyi-One" w:hAnsi="Zawgyi-One" w:cs="Zawgyi-One"/>
          <w:sz w:val="24"/>
        </w:rPr>
        <w:t>သည</w:t>
      </w:r>
      <w:proofErr w:type="spellEnd"/>
      <w:r w:rsidR="007303C1">
        <w:rPr>
          <w:rFonts w:ascii="Zawgyi-One" w:hAnsi="Zawgyi-One" w:cs="Zawgyi-One"/>
          <w:sz w:val="24"/>
        </w:rPr>
        <w:t xml:space="preserve">္ </w:t>
      </w:r>
      <w:proofErr w:type="spellStart"/>
      <w:r w:rsidR="009762C9">
        <w:rPr>
          <w:rFonts w:ascii="Zawgyi-One" w:hAnsi="Zawgyi-One" w:cs="Zawgyi-One"/>
          <w:sz w:val="24"/>
        </w:rPr>
        <w:t>ဝိညာဥ္ေတာ</w:t>
      </w:r>
      <w:proofErr w:type="spellEnd"/>
      <w:r w:rsidR="009762C9">
        <w:rPr>
          <w:rFonts w:ascii="Zawgyi-One" w:hAnsi="Zawgyi-One" w:cs="Zawgyi-One"/>
          <w:sz w:val="24"/>
        </w:rPr>
        <w:t xml:space="preserve">္၏ </w:t>
      </w:r>
      <w:proofErr w:type="spellStart"/>
      <w:r w:rsidR="009762C9">
        <w:rPr>
          <w:rFonts w:ascii="Zawgyi-One" w:hAnsi="Zawgyi-One" w:cs="Zawgyi-One"/>
          <w:sz w:val="24"/>
        </w:rPr>
        <w:t>ဆင္းၾကြလာျခင္းအေၾကာင္း</w:t>
      </w:r>
      <w:proofErr w:type="spellEnd"/>
      <w:r w:rsidR="009762C9">
        <w:rPr>
          <w:rFonts w:ascii="Zawgyi-One" w:hAnsi="Zawgyi-One" w:cs="Zawgyi-One"/>
          <w:sz w:val="24"/>
        </w:rPr>
        <w:t xml:space="preserve"> </w:t>
      </w:r>
      <w:r w:rsidR="006D0C15">
        <w:rPr>
          <w:rFonts w:ascii="Zawgyi-One" w:hAnsi="Zawgyi-One" w:cs="Zawgyi-One"/>
          <w:sz w:val="24"/>
        </w:rPr>
        <w:t>ျ</w:t>
      </w:r>
      <w:proofErr w:type="spellStart"/>
      <w:r w:rsidR="006D0C15">
        <w:rPr>
          <w:rFonts w:ascii="Zawgyi-One" w:hAnsi="Zawgyi-One" w:cs="Zawgyi-One"/>
          <w:sz w:val="24"/>
        </w:rPr>
        <w:t>ဖစ္</w:t>
      </w:r>
      <w:r w:rsidR="009762C9">
        <w:rPr>
          <w:rFonts w:ascii="Zawgyi-One" w:hAnsi="Zawgyi-One" w:cs="Zawgyi-One"/>
          <w:sz w:val="24"/>
        </w:rPr>
        <w:t>တယ္ဆိုတာ</w:t>
      </w:r>
      <w:proofErr w:type="spellEnd"/>
      <w:r w:rsidR="006D0C15">
        <w:rPr>
          <w:rFonts w:ascii="Zawgyi-One" w:hAnsi="Zawgyi-One" w:cs="Zawgyi-One"/>
          <w:sz w:val="24"/>
        </w:rPr>
        <w:t xml:space="preserve"> </w:t>
      </w:r>
      <w:proofErr w:type="spellStart"/>
      <w:r w:rsidR="009762C9">
        <w:rPr>
          <w:rFonts w:ascii="Zawgyi-One" w:hAnsi="Zawgyi-One" w:cs="Zawgyi-One"/>
          <w:sz w:val="24"/>
        </w:rPr>
        <w:t>ကုိ</w:t>
      </w:r>
      <w:proofErr w:type="spellEnd"/>
      <w:r w:rsidR="009762C9">
        <w:rPr>
          <w:rFonts w:ascii="Zawgyi-One" w:hAnsi="Zawgyi-One" w:cs="Zawgyi-One"/>
          <w:sz w:val="24"/>
        </w:rPr>
        <w:t xml:space="preserve"> </w:t>
      </w:r>
      <w:proofErr w:type="spellStart"/>
      <w:r w:rsidR="009762C9">
        <w:rPr>
          <w:rFonts w:ascii="Zawgyi-One" w:hAnsi="Zawgyi-One" w:cs="Zawgyi-One"/>
          <w:sz w:val="24"/>
        </w:rPr>
        <w:t>သတိယပ</w:t>
      </w:r>
      <w:proofErr w:type="spellEnd"/>
      <w:r w:rsidR="009762C9">
        <w:rPr>
          <w:rFonts w:ascii="Zawgyi-One" w:hAnsi="Zawgyi-One" w:cs="Zawgyi-One"/>
          <w:sz w:val="24"/>
        </w:rPr>
        <w:t xml:space="preserve">ါ။ </w:t>
      </w:r>
      <w:proofErr w:type="spellStart"/>
      <w:r w:rsidR="00736C18">
        <w:rPr>
          <w:rFonts w:ascii="Zawgyi-One" w:hAnsi="Zawgyi-One" w:cs="Zawgyi-One"/>
          <w:sz w:val="24"/>
        </w:rPr>
        <w:t>သန</w:t>
      </w:r>
      <w:proofErr w:type="spellEnd"/>
      <w:r w:rsidR="00736C18">
        <w:rPr>
          <w:rFonts w:ascii="Zawgyi-One" w:hAnsi="Zawgyi-One" w:cs="Zawgyi-One"/>
          <w:sz w:val="24"/>
        </w:rPr>
        <w:t>္႔</w:t>
      </w:r>
      <w:proofErr w:type="spellStart"/>
      <w:r w:rsidR="00736C18">
        <w:rPr>
          <w:rFonts w:ascii="Zawgyi-One" w:hAnsi="Zawgyi-One" w:cs="Zawgyi-One"/>
          <w:sz w:val="24"/>
        </w:rPr>
        <w:t>ရွင္းေသာ</w:t>
      </w:r>
      <w:proofErr w:type="spellEnd"/>
      <w:r w:rsidR="00736C18">
        <w:rPr>
          <w:rFonts w:ascii="Zawgyi-One" w:hAnsi="Zawgyi-One" w:cs="Zawgyi-One"/>
          <w:sz w:val="24"/>
        </w:rPr>
        <w:t xml:space="preserve"> </w:t>
      </w:r>
      <w:proofErr w:type="spellStart"/>
      <w:r w:rsidR="00736C18">
        <w:rPr>
          <w:rFonts w:ascii="Zawgyi-One" w:hAnsi="Zawgyi-One" w:cs="Zawgyi-One"/>
          <w:sz w:val="24"/>
        </w:rPr>
        <w:t>ဝိညာဥ္ေတာ</w:t>
      </w:r>
      <w:proofErr w:type="spellEnd"/>
      <w:r w:rsidR="00736C18">
        <w:rPr>
          <w:rFonts w:ascii="Zawgyi-One" w:hAnsi="Zawgyi-One" w:cs="Zawgyi-One"/>
          <w:sz w:val="24"/>
        </w:rPr>
        <w:t xml:space="preserve">္၏ </w:t>
      </w:r>
      <w:proofErr w:type="spellStart"/>
      <w:r w:rsidR="002A732B">
        <w:rPr>
          <w:rFonts w:ascii="Zawgyi-One" w:hAnsi="Zawgyi-One" w:cs="Zawgyi-One"/>
          <w:sz w:val="24"/>
        </w:rPr>
        <w:t>ေရာက္ရွိလာျခင္းသည</w:t>
      </w:r>
      <w:proofErr w:type="spellEnd"/>
      <w:r w:rsidR="002A732B">
        <w:rPr>
          <w:rFonts w:ascii="Zawgyi-One" w:hAnsi="Zawgyi-One" w:cs="Zawgyi-One"/>
          <w:sz w:val="24"/>
        </w:rPr>
        <w:t xml:space="preserve">္ </w:t>
      </w:r>
      <w:proofErr w:type="spellStart"/>
      <w:r w:rsidR="002A732B">
        <w:rPr>
          <w:rFonts w:ascii="Zawgyi-One" w:hAnsi="Zawgyi-One" w:cs="Zawgyi-One"/>
          <w:sz w:val="24"/>
        </w:rPr>
        <w:t>ပဋိညာဥ္အသစ</w:t>
      </w:r>
      <w:proofErr w:type="spellEnd"/>
      <w:r w:rsidR="002A732B">
        <w:rPr>
          <w:rFonts w:ascii="Zawgyi-One" w:hAnsi="Zawgyi-One" w:cs="Zawgyi-One"/>
          <w:sz w:val="24"/>
        </w:rPr>
        <w:t xml:space="preserve">္၏ </w:t>
      </w:r>
      <w:proofErr w:type="spellStart"/>
      <w:r w:rsidR="00FA0A9A">
        <w:rPr>
          <w:rFonts w:ascii="Zawgyi-One" w:hAnsi="Zawgyi-One" w:cs="Zawgyi-One"/>
          <w:sz w:val="24"/>
        </w:rPr>
        <w:t>အေရး</w:t>
      </w:r>
      <w:proofErr w:type="spellEnd"/>
      <w:r w:rsidR="006D0C15">
        <w:rPr>
          <w:rFonts w:ascii="Zawgyi-One" w:hAnsi="Zawgyi-One" w:cs="Zawgyi-One"/>
          <w:sz w:val="24"/>
        </w:rPr>
        <w:t xml:space="preserve"> </w:t>
      </w:r>
      <w:r w:rsidR="00FA0A9A">
        <w:rPr>
          <w:rFonts w:ascii="Zawgyi-One" w:hAnsi="Zawgyi-One" w:cs="Zawgyi-One"/>
          <w:sz w:val="24"/>
        </w:rPr>
        <w:t>ႀ</w:t>
      </w:r>
      <w:proofErr w:type="spellStart"/>
      <w:r w:rsidR="00FA0A9A">
        <w:rPr>
          <w:rFonts w:ascii="Zawgyi-One" w:hAnsi="Zawgyi-One" w:cs="Zawgyi-One"/>
          <w:sz w:val="24"/>
        </w:rPr>
        <w:t>ကီးဆုံးေသာ</w:t>
      </w:r>
      <w:proofErr w:type="spellEnd"/>
      <w:r w:rsidR="00FA0A9A">
        <w:rPr>
          <w:rFonts w:ascii="Zawgyi-One" w:hAnsi="Zawgyi-One" w:cs="Zawgyi-One"/>
          <w:sz w:val="24"/>
        </w:rPr>
        <w:t xml:space="preserve"> </w:t>
      </w:r>
      <w:proofErr w:type="spellStart"/>
      <w:r w:rsidR="00FA0A9A">
        <w:rPr>
          <w:rFonts w:ascii="Zawgyi-One" w:hAnsi="Zawgyi-One" w:cs="Zawgyi-One"/>
          <w:sz w:val="24"/>
        </w:rPr>
        <w:t>အစိတ္အပိုင္း</w:t>
      </w:r>
      <w:proofErr w:type="spellEnd"/>
      <w:r w:rsidR="00FA0A9A">
        <w:rPr>
          <w:rFonts w:ascii="Zawgyi-One" w:hAnsi="Zawgyi-One" w:cs="Zawgyi-One"/>
          <w:sz w:val="24"/>
        </w:rPr>
        <w:t xml:space="preserve"> ျ</w:t>
      </w:r>
      <w:proofErr w:type="spellStart"/>
      <w:r w:rsidR="00FA0A9A">
        <w:rPr>
          <w:rFonts w:ascii="Zawgyi-One" w:hAnsi="Zawgyi-One" w:cs="Zawgyi-One"/>
          <w:sz w:val="24"/>
        </w:rPr>
        <w:t>ဖစ္ပါတယ</w:t>
      </w:r>
      <w:proofErr w:type="spellEnd"/>
      <w:r w:rsidR="00FA0A9A">
        <w:rPr>
          <w:rFonts w:ascii="Zawgyi-One" w:hAnsi="Zawgyi-One" w:cs="Zawgyi-One"/>
          <w:sz w:val="24"/>
        </w:rPr>
        <w:t xml:space="preserve">္။ </w:t>
      </w:r>
      <w:proofErr w:type="spellStart"/>
      <w:r w:rsidR="00FA0A9A">
        <w:rPr>
          <w:rFonts w:ascii="Zawgyi-One" w:hAnsi="Zawgyi-One" w:cs="Zawgyi-One"/>
          <w:sz w:val="24"/>
        </w:rPr>
        <w:t>ပဋိညာဥ္အ</w:t>
      </w:r>
      <w:r w:rsidR="003071E4">
        <w:rPr>
          <w:rFonts w:ascii="Zawgyi-One" w:hAnsi="Zawgyi-One" w:cs="Zawgyi-One"/>
          <w:sz w:val="24"/>
        </w:rPr>
        <w:t>သစ္သည</w:t>
      </w:r>
      <w:proofErr w:type="spellEnd"/>
      <w:r w:rsidR="003071E4">
        <w:rPr>
          <w:rFonts w:ascii="Zawgyi-One" w:hAnsi="Zawgyi-One" w:cs="Zawgyi-One"/>
          <w:sz w:val="24"/>
        </w:rPr>
        <w:t xml:space="preserve">္ </w:t>
      </w:r>
      <w:proofErr w:type="spellStart"/>
      <w:r w:rsidR="0068698E">
        <w:rPr>
          <w:rFonts w:ascii="Zawgyi-One" w:hAnsi="Zawgyi-One" w:cs="Zawgyi-One"/>
          <w:sz w:val="24"/>
        </w:rPr>
        <w:t>ဘုရားသခင္က</w:t>
      </w:r>
      <w:proofErr w:type="spellEnd"/>
      <w:r w:rsidR="0068698E">
        <w:rPr>
          <w:rFonts w:ascii="Zawgyi-One" w:hAnsi="Zawgyi-One" w:cs="Zawgyi-One"/>
          <w:sz w:val="24"/>
        </w:rPr>
        <w:t xml:space="preserve"> </w:t>
      </w:r>
      <w:proofErr w:type="spellStart"/>
      <w:r w:rsidR="0068698E">
        <w:rPr>
          <w:rFonts w:ascii="Zawgyi-One" w:hAnsi="Zawgyi-One" w:cs="Zawgyi-One"/>
          <w:sz w:val="24"/>
        </w:rPr>
        <w:t>လူသားမ</w:t>
      </w:r>
      <w:proofErr w:type="spellEnd"/>
      <w:r w:rsidR="0068698E">
        <w:rPr>
          <w:rFonts w:ascii="Zawgyi-One" w:hAnsi="Zawgyi-One" w:cs="Zawgyi-One"/>
          <w:sz w:val="24"/>
        </w:rPr>
        <w:t>်ဳ</w:t>
      </w:r>
      <w:proofErr w:type="spellStart"/>
      <w:r w:rsidR="0068698E">
        <w:rPr>
          <w:rFonts w:ascii="Zawgyi-One" w:hAnsi="Zawgyi-One" w:cs="Zawgyi-One"/>
          <w:sz w:val="24"/>
        </w:rPr>
        <w:t>ိး</w:t>
      </w:r>
      <w:proofErr w:type="spellEnd"/>
      <w:r w:rsidR="0068698E">
        <w:rPr>
          <w:rFonts w:ascii="Zawgyi-One" w:hAnsi="Zawgyi-One" w:cs="Zawgyi-One"/>
          <w:sz w:val="24"/>
        </w:rPr>
        <w:t>ႏြယ္</w:t>
      </w:r>
      <w:r w:rsidR="006D0C15">
        <w:rPr>
          <w:rFonts w:ascii="Zawgyi-One" w:hAnsi="Zawgyi-One" w:cs="Zawgyi-One"/>
          <w:sz w:val="24"/>
        </w:rPr>
        <w:t xml:space="preserve"> </w:t>
      </w:r>
      <w:proofErr w:type="spellStart"/>
      <w:r w:rsidR="0068698E">
        <w:rPr>
          <w:rFonts w:ascii="Zawgyi-One" w:hAnsi="Zawgyi-One" w:cs="Zawgyi-One"/>
          <w:sz w:val="24"/>
        </w:rPr>
        <w:t>အား</w:t>
      </w:r>
      <w:proofErr w:type="spellEnd"/>
      <w:r w:rsidR="0068698E">
        <w:rPr>
          <w:rFonts w:ascii="Zawgyi-One" w:hAnsi="Zawgyi-One" w:cs="Zawgyi-One"/>
          <w:sz w:val="24"/>
        </w:rPr>
        <w:t xml:space="preserve"> </w:t>
      </w:r>
      <w:proofErr w:type="spellStart"/>
      <w:r w:rsidR="0068698E">
        <w:rPr>
          <w:rFonts w:ascii="Zawgyi-One" w:hAnsi="Zawgyi-One" w:cs="Zawgyi-One"/>
          <w:sz w:val="24"/>
        </w:rPr>
        <w:t>ေပးေနသည</w:t>
      </w:r>
      <w:proofErr w:type="spellEnd"/>
      <w:r w:rsidR="0068698E">
        <w:rPr>
          <w:rFonts w:ascii="Zawgyi-One" w:hAnsi="Zawgyi-One" w:cs="Zawgyi-One"/>
          <w:sz w:val="24"/>
        </w:rPr>
        <w:t xml:space="preserve">့္ </w:t>
      </w:r>
      <w:proofErr w:type="spellStart"/>
      <w:r w:rsidR="00B755E7">
        <w:rPr>
          <w:rFonts w:ascii="Zawgyi-One" w:hAnsi="Zawgyi-One" w:cs="Zawgyi-One"/>
          <w:sz w:val="24"/>
        </w:rPr>
        <w:t>အသစ္ေသာ</w:t>
      </w:r>
      <w:proofErr w:type="spellEnd"/>
      <w:r w:rsidR="00B755E7">
        <w:rPr>
          <w:rFonts w:ascii="Zawgyi-One" w:hAnsi="Zawgyi-One" w:cs="Zawgyi-One"/>
          <w:sz w:val="24"/>
        </w:rPr>
        <w:t xml:space="preserve"> </w:t>
      </w:r>
      <w:proofErr w:type="spellStart"/>
      <w:r w:rsidR="00B755E7">
        <w:rPr>
          <w:rFonts w:ascii="Zawgyi-One" w:hAnsi="Zawgyi-One" w:cs="Zawgyi-One"/>
          <w:sz w:val="24"/>
        </w:rPr>
        <w:t>ကတိေတာ</w:t>
      </w:r>
      <w:proofErr w:type="spellEnd"/>
      <w:r w:rsidR="00B755E7">
        <w:rPr>
          <w:rFonts w:ascii="Zawgyi-One" w:hAnsi="Zawgyi-One" w:cs="Zawgyi-One"/>
          <w:sz w:val="24"/>
        </w:rPr>
        <w:t xml:space="preserve">္ </w:t>
      </w:r>
      <w:proofErr w:type="spellStart"/>
      <w:r w:rsidR="00B755E7">
        <w:rPr>
          <w:rFonts w:ascii="Zawgyi-One" w:hAnsi="Zawgyi-One" w:cs="Zawgyi-One"/>
          <w:sz w:val="24"/>
        </w:rPr>
        <w:t>တစ္စုံျဖစ္ပါတယ</w:t>
      </w:r>
      <w:proofErr w:type="spellEnd"/>
      <w:r w:rsidR="00B755E7">
        <w:rPr>
          <w:rFonts w:ascii="Zawgyi-One" w:hAnsi="Zawgyi-One" w:cs="Zawgyi-One"/>
          <w:sz w:val="24"/>
        </w:rPr>
        <w:t xml:space="preserve">္။ </w:t>
      </w:r>
      <w:proofErr w:type="spellStart"/>
      <w:r w:rsidR="005C39A0">
        <w:rPr>
          <w:rFonts w:ascii="Zawgyi-One" w:hAnsi="Zawgyi-One" w:cs="Zawgyi-One"/>
          <w:sz w:val="24"/>
        </w:rPr>
        <w:t>ဤအရာသည</w:t>
      </w:r>
      <w:proofErr w:type="spellEnd"/>
      <w:r w:rsidR="005C39A0">
        <w:rPr>
          <w:rFonts w:ascii="Zawgyi-One" w:hAnsi="Zawgyi-One" w:cs="Zawgyi-One"/>
          <w:sz w:val="24"/>
        </w:rPr>
        <w:t xml:space="preserve">္ </w:t>
      </w:r>
      <w:proofErr w:type="spellStart"/>
      <w:r w:rsidR="007A11D7">
        <w:rPr>
          <w:rFonts w:ascii="Zawgyi-One" w:hAnsi="Zawgyi-One" w:cs="Zawgyi-One"/>
          <w:sz w:val="24"/>
        </w:rPr>
        <w:t>ဘုရားသခင္ဟာ</w:t>
      </w:r>
      <w:proofErr w:type="spellEnd"/>
      <w:r w:rsidR="007A11D7">
        <w:rPr>
          <w:rFonts w:ascii="Zawgyi-One" w:hAnsi="Zawgyi-One" w:cs="Zawgyi-One"/>
          <w:sz w:val="24"/>
        </w:rPr>
        <w:t xml:space="preserve"> </w:t>
      </w:r>
      <w:proofErr w:type="spellStart"/>
      <w:r w:rsidR="002C2059">
        <w:rPr>
          <w:rFonts w:ascii="Zawgyi-One" w:hAnsi="Zawgyi-One" w:cs="Zawgyi-One"/>
          <w:sz w:val="24"/>
        </w:rPr>
        <w:t>ေယရႈ</w:t>
      </w:r>
      <w:r w:rsidR="007A11D7">
        <w:rPr>
          <w:rFonts w:ascii="Zawgyi-One" w:hAnsi="Zawgyi-One" w:cs="Zawgyi-One"/>
          <w:sz w:val="24"/>
        </w:rPr>
        <w:t>ကုိ</w:t>
      </w:r>
      <w:proofErr w:type="spellEnd"/>
      <w:r w:rsidR="007A11D7">
        <w:rPr>
          <w:rFonts w:ascii="Zawgyi-One" w:hAnsi="Zawgyi-One" w:cs="Zawgyi-One"/>
          <w:sz w:val="24"/>
        </w:rPr>
        <w:t xml:space="preserve"> ျ</w:t>
      </w:r>
      <w:proofErr w:type="spellStart"/>
      <w:r w:rsidR="007A11D7">
        <w:rPr>
          <w:rFonts w:ascii="Zawgyi-One" w:hAnsi="Zawgyi-One" w:cs="Zawgyi-One"/>
          <w:sz w:val="24"/>
        </w:rPr>
        <w:t>ငင္းပယ္ခ့ဲသည</w:t>
      </w:r>
      <w:proofErr w:type="spellEnd"/>
      <w:r w:rsidR="007A11D7">
        <w:rPr>
          <w:rFonts w:ascii="Zawgyi-One" w:hAnsi="Zawgyi-One" w:cs="Zawgyi-One"/>
          <w:sz w:val="24"/>
        </w:rPr>
        <w:t xml:space="preserve">့္ </w:t>
      </w:r>
      <w:r w:rsidR="0030482B">
        <w:rPr>
          <w:rFonts w:ascii="Zawgyi-One" w:hAnsi="Zawgyi-One" w:cs="Zawgyi-One"/>
          <w:sz w:val="24"/>
        </w:rPr>
        <w:t>ဂ်ဴ</w:t>
      </w:r>
      <w:proofErr w:type="spellStart"/>
      <w:r w:rsidR="0030482B">
        <w:rPr>
          <w:rFonts w:ascii="Zawgyi-One" w:hAnsi="Zawgyi-One" w:cs="Zawgyi-One"/>
          <w:sz w:val="24"/>
        </w:rPr>
        <w:t>းလူမ</w:t>
      </w:r>
      <w:proofErr w:type="spellEnd"/>
      <w:r w:rsidR="0030482B">
        <w:rPr>
          <w:rFonts w:ascii="Zawgyi-One" w:hAnsi="Zawgyi-One" w:cs="Zawgyi-One"/>
          <w:sz w:val="24"/>
        </w:rPr>
        <w:t>်ဳ</w:t>
      </w:r>
      <w:proofErr w:type="spellStart"/>
      <w:r w:rsidR="0030482B">
        <w:rPr>
          <w:rFonts w:ascii="Zawgyi-One" w:hAnsi="Zawgyi-One" w:cs="Zawgyi-One"/>
          <w:sz w:val="24"/>
        </w:rPr>
        <w:t>ိးမ်ား</w:t>
      </w:r>
      <w:r w:rsidR="002C2059">
        <w:rPr>
          <w:rFonts w:ascii="Zawgyi-One" w:hAnsi="Zawgyi-One" w:cs="Zawgyi-One"/>
          <w:sz w:val="24"/>
        </w:rPr>
        <w:t>သာမကဘဲ</w:t>
      </w:r>
      <w:proofErr w:type="spellEnd"/>
      <w:r w:rsidR="002C2059">
        <w:rPr>
          <w:rFonts w:ascii="Zawgyi-One" w:hAnsi="Zawgyi-One" w:cs="Zawgyi-One"/>
          <w:sz w:val="24"/>
        </w:rPr>
        <w:t xml:space="preserve"> </w:t>
      </w:r>
      <w:proofErr w:type="spellStart"/>
      <w:r w:rsidR="002C2059">
        <w:rPr>
          <w:rFonts w:ascii="Zawgyi-One" w:hAnsi="Zawgyi-One" w:cs="Zawgyi-One"/>
          <w:sz w:val="24"/>
        </w:rPr>
        <w:t>ေဟလသလူမ</w:t>
      </w:r>
      <w:proofErr w:type="spellEnd"/>
      <w:r w:rsidR="002C2059">
        <w:rPr>
          <w:rFonts w:ascii="Zawgyi-One" w:hAnsi="Zawgyi-One" w:cs="Zawgyi-One"/>
          <w:sz w:val="24"/>
        </w:rPr>
        <w:t>်ဳ</w:t>
      </w:r>
      <w:proofErr w:type="spellStart"/>
      <w:r w:rsidR="002C2059">
        <w:rPr>
          <w:rFonts w:ascii="Zawgyi-One" w:hAnsi="Zawgyi-One" w:cs="Zawgyi-One"/>
          <w:sz w:val="24"/>
        </w:rPr>
        <w:t>ိးမ်ားကုိလည္း</w:t>
      </w:r>
      <w:proofErr w:type="spellEnd"/>
      <w:r w:rsidR="002C2059">
        <w:rPr>
          <w:rFonts w:ascii="Zawgyi-One" w:hAnsi="Zawgyi-One" w:cs="Zawgyi-One"/>
          <w:sz w:val="24"/>
        </w:rPr>
        <w:t xml:space="preserve"> ျ</w:t>
      </w:r>
      <w:proofErr w:type="spellStart"/>
      <w:r w:rsidR="002C2059">
        <w:rPr>
          <w:rFonts w:ascii="Zawgyi-One" w:hAnsi="Zawgyi-One" w:cs="Zawgyi-One"/>
          <w:sz w:val="24"/>
        </w:rPr>
        <w:t>ပန္လည္ရယူရန</w:t>
      </w:r>
      <w:proofErr w:type="spellEnd"/>
      <w:r w:rsidR="002C2059">
        <w:rPr>
          <w:rFonts w:ascii="Zawgyi-One" w:hAnsi="Zawgyi-One" w:cs="Zawgyi-One"/>
          <w:sz w:val="24"/>
        </w:rPr>
        <w:t xml:space="preserve">္ </w:t>
      </w:r>
      <w:proofErr w:type="spellStart"/>
      <w:r w:rsidR="002C2059">
        <w:rPr>
          <w:rFonts w:ascii="Zawgyi-One" w:hAnsi="Zawgyi-One" w:cs="Zawgyi-One"/>
          <w:sz w:val="24"/>
        </w:rPr>
        <w:t>ဝိညာဥ္ေရးရာ</w:t>
      </w:r>
      <w:proofErr w:type="spellEnd"/>
      <w:r w:rsidR="002C2059">
        <w:rPr>
          <w:rFonts w:ascii="Zawgyi-One" w:hAnsi="Zawgyi-One" w:cs="Zawgyi-One"/>
          <w:sz w:val="24"/>
        </w:rPr>
        <w:t xml:space="preserve"> </w:t>
      </w:r>
      <w:proofErr w:type="spellStart"/>
      <w:r w:rsidR="002C2059">
        <w:rPr>
          <w:rFonts w:ascii="Zawgyi-One" w:hAnsi="Zawgyi-One" w:cs="Zawgyi-One"/>
          <w:sz w:val="24"/>
        </w:rPr>
        <w:t>တိုက္ပြဲ</w:t>
      </w:r>
      <w:proofErr w:type="spellEnd"/>
      <w:r w:rsidR="002C2059">
        <w:rPr>
          <w:rFonts w:ascii="Zawgyi-One" w:hAnsi="Zawgyi-One" w:cs="Zawgyi-One"/>
          <w:sz w:val="24"/>
        </w:rPr>
        <w:t xml:space="preserve"> </w:t>
      </w:r>
      <w:proofErr w:type="spellStart"/>
      <w:r w:rsidR="002C2059">
        <w:rPr>
          <w:rFonts w:ascii="Zawgyi-One" w:hAnsi="Zawgyi-One" w:cs="Zawgyi-One"/>
          <w:sz w:val="24"/>
        </w:rPr>
        <w:t>တစ္ခု</w:t>
      </w:r>
      <w:r w:rsidR="006D0C15">
        <w:rPr>
          <w:rFonts w:ascii="Zawgyi-One" w:hAnsi="Zawgyi-One" w:cs="Zawgyi-One"/>
          <w:sz w:val="24"/>
        </w:rPr>
        <w:t>အား</w:t>
      </w:r>
      <w:proofErr w:type="spellEnd"/>
      <w:r w:rsidR="002427CE">
        <w:rPr>
          <w:rFonts w:ascii="Zawgyi-One" w:hAnsi="Zawgyi-One" w:cs="Zawgyi-One"/>
          <w:sz w:val="24"/>
        </w:rPr>
        <w:t xml:space="preserve"> </w:t>
      </w:r>
      <w:proofErr w:type="spellStart"/>
      <w:r w:rsidR="002427CE">
        <w:rPr>
          <w:rFonts w:ascii="Zawgyi-One" w:hAnsi="Zawgyi-One" w:cs="Zawgyi-One"/>
          <w:sz w:val="24"/>
        </w:rPr>
        <w:lastRenderedPageBreak/>
        <w:t>အစျပဳေနျခင္း</w:t>
      </w:r>
      <w:r w:rsidR="00204EA1">
        <w:rPr>
          <w:rFonts w:ascii="Zawgyi-One" w:hAnsi="Zawgyi-One" w:cs="Zawgyi-One"/>
          <w:sz w:val="24"/>
        </w:rPr>
        <w:t>ျဖစ္သည္ကုိ</w:t>
      </w:r>
      <w:proofErr w:type="spellEnd"/>
      <w:r w:rsidR="00871269">
        <w:rPr>
          <w:rFonts w:ascii="Zawgyi-One" w:hAnsi="Zawgyi-One" w:cs="Zawgyi-One"/>
          <w:sz w:val="24"/>
        </w:rPr>
        <w:t xml:space="preserve"> </w:t>
      </w:r>
      <w:proofErr w:type="spellStart"/>
      <w:r w:rsidR="00B755E7">
        <w:rPr>
          <w:rFonts w:ascii="Zawgyi-One" w:hAnsi="Zawgyi-One" w:cs="Zawgyi-One"/>
          <w:sz w:val="24"/>
        </w:rPr>
        <w:t>ခရစ္ယာန</w:t>
      </w:r>
      <w:proofErr w:type="spellEnd"/>
      <w:r w:rsidR="00B755E7">
        <w:rPr>
          <w:rFonts w:ascii="Zawgyi-One" w:hAnsi="Zawgyi-One" w:cs="Zawgyi-One"/>
          <w:sz w:val="24"/>
        </w:rPr>
        <w:t xml:space="preserve">္ </w:t>
      </w:r>
      <w:proofErr w:type="spellStart"/>
      <w:r w:rsidR="00B755E7">
        <w:rPr>
          <w:rFonts w:ascii="Zawgyi-One" w:hAnsi="Zawgyi-One" w:cs="Zawgyi-One"/>
          <w:sz w:val="24"/>
        </w:rPr>
        <w:t>အမ်ားအျပားသည</w:t>
      </w:r>
      <w:proofErr w:type="spellEnd"/>
      <w:r w:rsidR="00B755E7">
        <w:rPr>
          <w:rFonts w:ascii="Zawgyi-One" w:hAnsi="Zawgyi-One" w:cs="Zawgyi-One"/>
          <w:sz w:val="24"/>
        </w:rPr>
        <w:t xml:space="preserve">္ </w:t>
      </w:r>
      <w:proofErr w:type="spellStart"/>
      <w:r w:rsidR="0096761B">
        <w:rPr>
          <w:rFonts w:ascii="Zawgyi-One" w:hAnsi="Zawgyi-One" w:cs="Zawgyi-One"/>
          <w:sz w:val="24"/>
        </w:rPr>
        <w:t>နား</w:t>
      </w:r>
      <w:proofErr w:type="spellEnd"/>
      <w:r w:rsidR="006D0C15">
        <w:rPr>
          <w:rFonts w:ascii="Zawgyi-One" w:hAnsi="Zawgyi-One" w:cs="Zawgyi-One"/>
          <w:sz w:val="24"/>
        </w:rPr>
        <w:t xml:space="preserve"> </w:t>
      </w:r>
      <w:proofErr w:type="spellStart"/>
      <w:r w:rsidR="0096761B">
        <w:rPr>
          <w:rFonts w:ascii="Zawgyi-One" w:hAnsi="Zawgyi-One" w:cs="Zawgyi-One"/>
          <w:sz w:val="24"/>
        </w:rPr>
        <w:t>လည္သေဘာ</w:t>
      </w:r>
      <w:proofErr w:type="spellEnd"/>
      <w:r w:rsidR="00204EA1">
        <w:rPr>
          <w:rFonts w:ascii="Zawgyi-One" w:hAnsi="Zawgyi-One" w:cs="Zawgyi-One"/>
          <w:sz w:val="24"/>
        </w:rPr>
        <w:t xml:space="preserve"> </w:t>
      </w:r>
      <w:proofErr w:type="spellStart"/>
      <w:r w:rsidR="0096761B">
        <w:rPr>
          <w:rFonts w:ascii="Zawgyi-One" w:hAnsi="Zawgyi-One" w:cs="Zawgyi-One"/>
          <w:sz w:val="24"/>
        </w:rPr>
        <w:t>ေပါက</w:t>
      </w:r>
      <w:proofErr w:type="spellEnd"/>
      <w:r w:rsidR="0096761B">
        <w:rPr>
          <w:rFonts w:ascii="Zawgyi-One" w:hAnsi="Zawgyi-One" w:cs="Zawgyi-One"/>
          <w:sz w:val="24"/>
        </w:rPr>
        <w:t>္ျ</w:t>
      </w:r>
      <w:proofErr w:type="spellStart"/>
      <w:r w:rsidR="0096761B">
        <w:rPr>
          <w:rFonts w:ascii="Zawgyi-One" w:hAnsi="Zawgyi-One" w:cs="Zawgyi-One"/>
          <w:sz w:val="24"/>
        </w:rPr>
        <w:t>ခင္းမရွိၾကပ</w:t>
      </w:r>
      <w:proofErr w:type="spellEnd"/>
      <w:r w:rsidR="0096761B">
        <w:rPr>
          <w:rFonts w:ascii="Zawgyi-One" w:hAnsi="Zawgyi-One" w:cs="Zawgyi-One"/>
          <w:sz w:val="24"/>
        </w:rPr>
        <w:t xml:space="preserve">ါ။ </w:t>
      </w:r>
      <w:proofErr w:type="spellStart"/>
      <w:r w:rsidR="00222BA3">
        <w:rPr>
          <w:rFonts w:ascii="Zawgyi-One" w:hAnsi="Zawgyi-One" w:cs="Zawgyi-One"/>
          <w:sz w:val="24"/>
        </w:rPr>
        <w:t>ဘုရားသခင္သည</w:t>
      </w:r>
      <w:proofErr w:type="spellEnd"/>
      <w:r w:rsidR="00222BA3">
        <w:rPr>
          <w:rFonts w:ascii="Zawgyi-One" w:hAnsi="Zawgyi-One" w:cs="Zawgyi-One"/>
          <w:sz w:val="24"/>
        </w:rPr>
        <w:t xml:space="preserve">္ </w:t>
      </w:r>
      <w:proofErr w:type="spellStart"/>
      <w:r w:rsidR="007F1E02">
        <w:rPr>
          <w:rFonts w:ascii="Zawgyi-One" w:hAnsi="Zawgyi-One" w:cs="Zawgyi-One"/>
          <w:sz w:val="24"/>
        </w:rPr>
        <w:t>ဗာဗုလုန</w:t>
      </w:r>
      <w:proofErr w:type="spellEnd"/>
      <w:r w:rsidR="007F1E02">
        <w:rPr>
          <w:rFonts w:ascii="Zawgyi-One" w:hAnsi="Zawgyi-One" w:cs="Zawgyi-One"/>
          <w:sz w:val="24"/>
        </w:rPr>
        <w:t xml:space="preserve">္ </w:t>
      </w:r>
      <w:proofErr w:type="spellStart"/>
      <w:r w:rsidR="007F1E02">
        <w:rPr>
          <w:rFonts w:ascii="Zawgyi-One" w:hAnsi="Zawgyi-One" w:cs="Zawgyi-One"/>
          <w:sz w:val="24"/>
        </w:rPr>
        <w:t>ရဲတိုက</w:t>
      </w:r>
      <w:proofErr w:type="spellEnd"/>
      <w:r w:rsidR="007F1E02">
        <w:rPr>
          <w:rFonts w:ascii="Zawgyi-One" w:hAnsi="Zawgyi-One" w:cs="Zawgyi-One"/>
          <w:sz w:val="24"/>
        </w:rPr>
        <w:t>္</w:t>
      </w:r>
      <w:r w:rsidR="00B843C1">
        <w:rPr>
          <w:rFonts w:ascii="Zawgyi-One" w:hAnsi="Zawgyi-One" w:cs="Zawgyi-One"/>
          <w:sz w:val="24"/>
        </w:rPr>
        <w:t xml:space="preserve">၌ </w:t>
      </w:r>
      <w:proofErr w:type="spellStart"/>
      <w:r w:rsidR="00B843C1">
        <w:rPr>
          <w:rFonts w:ascii="Zawgyi-One" w:hAnsi="Zawgyi-One" w:cs="Zawgyi-One"/>
          <w:sz w:val="24"/>
        </w:rPr>
        <w:t>သူ</w:t>
      </w:r>
      <w:proofErr w:type="spellEnd"/>
      <w:r w:rsidR="00B843C1">
        <w:rPr>
          <w:rFonts w:ascii="Zawgyi-One" w:hAnsi="Zawgyi-One" w:cs="Zawgyi-One"/>
          <w:sz w:val="24"/>
        </w:rPr>
        <w:t xml:space="preserve"> </w:t>
      </w:r>
      <w:proofErr w:type="spellStart"/>
      <w:r w:rsidR="00B843C1">
        <w:rPr>
          <w:rFonts w:ascii="Zawgyi-One" w:hAnsi="Zawgyi-One" w:cs="Zawgyi-One"/>
          <w:sz w:val="24"/>
        </w:rPr>
        <w:t>စြန</w:t>
      </w:r>
      <w:proofErr w:type="spellEnd"/>
      <w:r w:rsidR="00B843C1">
        <w:rPr>
          <w:rFonts w:ascii="Zawgyi-One" w:hAnsi="Zawgyi-One" w:cs="Zawgyi-One"/>
          <w:sz w:val="24"/>
        </w:rPr>
        <w:t>္႔</w:t>
      </w:r>
      <w:proofErr w:type="spellStart"/>
      <w:r w:rsidR="00B843C1">
        <w:rPr>
          <w:rFonts w:ascii="Zawgyi-One" w:hAnsi="Zawgyi-One" w:cs="Zawgyi-One"/>
          <w:sz w:val="24"/>
        </w:rPr>
        <w:t>ပယ္ခ့ဲသည</w:t>
      </w:r>
      <w:proofErr w:type="spellEnd"/>
      <w:r w:rsidR="00B843C1">
        <w:rPr>
          <w:rFonts w:ascii="Zawgyi-One" w:hAnsi="Zawgyi-One" w:cs="Zawgyi-One"/>
          <w:sz w:val="24"/>
        </w:rPr>
        <w:t xml:space="preserve">္ </w:t>
      </w:r>
      <w:proofErr w:type="spellStart"/>
      <w:r w:rsidR="00B843C1">
        <w:rPr>
          <w:rFonts w:ascii="Zawgyi-One" w:hAnsi="Zawgyi-One" w:cs="Zawgyi-One"/>
          <w:sz w:val="24"/>
        </w:rPr>
        <w:t>တိုင္းႏိုင္</w:t>
      </w:r>
      <w:r w:rsidR="00AF7A73">
        <w:rPr>
          <w:rFonts w:ascii="Zawgyi-One" w:hAnsi="Zawgyi-One" w:cs="Zawgyi-One"/>
          <w:sz w:val="24"/>
        </w:rPr>
        <w:t>ငံ</w:t>
      </w:r>
      <w:r w:rsidR="00B843C1">
        <w:rPr>
          <w:rFonts w:ascii="Zawgyi-One" w:hAnsi="Zawgyi-One" w:cs="Zawgyi-One"/>
          <w:sz w:val="24"/>
        </w:rPr>
        <w:t>မ်ားအားလုံးထံမ</w:t>
      </w:r>
      <w:proofErr w:type="spellEnd"/>
      <w:r w:rsidR="00B843C1">
        <w:rPr>
          <w:rFonts w:ascii="Zawgyi-One" w:hAnsi="Zawgyi-One" w:cs="Zawgyi-One"/>
          <w:sz w:val="24"/>
        </w:rPr>
        <w:t xml:space="preserve">ွ </w:t>
      </w:r>
      <w:proofErr w:type="spellStart"/>
      <w:r w:rsidR="007D5276">
        <w:rPr>
          <w:rFonts w:ascii="Zawgyi-One" w:hAnsi="Zawgyi-One" w:cs="Zawgyi-One"/>
          <w:sz w:val="24"/>
        </w:rPr>
        <w:t>သူ႔ထံသုိ</w:t>
      </w:r>
      <w:proofErr w:type="spellEnd"/>
      <w:r w:rsidR="007D5276">
        <w:rPr>
          <w:rFonts w:ascii="Zawgyi-One" w:hAnsi="Zawgyi-One" w:cs="Zawgyi-One"/>
          <w:sz w:val="24"/>
        </w:rPr>
        <w:t xml:space="preserve">႔ </w:t>
      </w:r>
      <w:proofErr w:type="spellStart"/>
      <w:r w:rsidR="007F1E02">
        <w:rPr>
          <w:rFonts w:ascii="Zawgyi-One" w:hAnsi="Zawgyi-One" w:cs="Zawgyi-One"/>
          <w:sz w:val="24"/>
        </w:rPr>
        <w:t>လူမ်ားအား</w:t>
      </w:r>
      <w:proofErr w:type="spellEnd"/>
      <w:r w:rsidR="007F1E02">
        <w:rPr>
          <w:rFonts w:ascii="Zawgyi-One" w:hAnsi="Zawgyi-One" w:cs="Zawgyi-One"/>
          <w:sz w:val="24"/>
        </w:rPr>
        <w:t xml:space="preserve"> ျ</w:t>
      </w:r>
      <w:proofErr w:type="spellStart"/>
      <w:r w:rsidR="007F1E02">
        <w:rPr>
          <w:rFonts w:ascii="Zawgyi-One" w:hAnsi="Zawgyi-One" w:cs="Zawgyi-One"/>
          <w:sz w:val="24"/>
        </w:rPr>
        <w:t>ပန္လည္ေခၚေဆာင္ရန</w:t>
      </w:r>
      <w:proofErr w:type="spellEnd"/>
      <w:r w:rsidR="007F1E02">
        <w:rPr>
          <w:rFonts w:ascii="Zawgyi-One" w:hAnsi="Zawgyi-One" w:cs="Zawgyi-One"/>
          <w:sz w:val="24"/>
        </w:rPr>
        <w:t xml:space="preserve">္ </w:t>
      </w:r>
      <w:proofErr w:type="spellStart"/>
      <w:r w:rsidR="007F1E02">
        <w:rPr>
          <w:rFonts w:ascii="Zawgyi-One" w:hAnsi="Zawgyi-One" w:cs="Zawgyi-One"/>
          <w:sz w:val="24"/>
        </w:rPr>
        <w:t>အလိုရွိခ့ဲပါတယ</w:t>
      </w:r>
      <w:proofErr w:type="spellEnd"/>
      <w:r w:rsidR="007F1E02">
        <w:rPr>
          <w:rFonts w:ascii="Zawgyi-One" w:hAnsi="Zawgyi-One" w:cs="Zawgyi-One"/>
          <w:sz w:val="24"/>
        </w:rPr>
        <w:t>္</w:t>
      </w:r>
      <w:r w:rsidR="00B843C1">
        <w:rPr>
          <w:rFonts w:ascii="Zawgyi-One" w:hAnsi="Zawgyi-One" w:cs="Zawgyi-One"/>
          <w:sz w:val="24"/>
        </w:rPr>
        <w:t xml:space="preserve">။ </w:t>
      </w:r>
      <w:proofErr w:type="spellStart"/>
      <w:r w:rsidR="00B843C1">
        <w:rPr>
          <w:rFonts w:ascii="Zawgyi-One" w:hAnsi="Zawgyi-One" w:cs="Zawgyi-One"/>
          <w:sz w:val="24"/>
        </w:rPr>
        <w:t>ဘုရား</w:t>
      </w:r>
      <w:proofErr w:type="spellEnd"/>
      <w:r w:rsidR="00AF7A73">
        <w:rPr>
          <w:rFonts w:ascii="Zawgyi-One" w:hAnsi="Zawgyi-One" w:cs="Zawgyi-One"/>
          <w:sz w:val="24"/>
        </w:rPr>
        <w:t xml:space="preserve"> </w:t>
      </w:r>
      <w:proofErr w:type="spellStart"/>
      <w:r w:rsidR="00B843C1">
        <w:rPr>
          <w:rFonts w:ascii="Zawgyi-One" w:hAnsi="Zawgyi-One" w:cs="Zawgyi-One"/>
          <w:sz w:val="24"/>
        </w:rPr>
        <w:t>သခင္</w:t>
      </w:r>
      <w:r w:rsidR="00F97B1C">
        <w:rPr>
          <w:rFonts w:ascii="Zawgyi-One" w:hAnsi="Zawgyi-One" w:cs="Zawgyi-One"/>
          <w:sz w:val="24"/>
        </w:rPr>
        <w:t>သည</w:t>
      </w:r>
      <w:proofErr w:type="spellEnd"/>
      <w:r w:rsidR="00F97B1C">
        <w:rPr>
          <w:rFonts w:ascii="Zawgyi-One" w:hAnsi="Zawgyi-One" w:cs="Zawgyi-One"/>
          <w:sz w:val="24"/>
        </w:rPr>
        <w:t xml:space="preserve">္ </w:t>
      </w:r>
      <w:proofErr w:type="spellStart"/>
      <w:r w:rsidR="0020456F">
        <w:rPr>
          <w:rFonts w:ascii="Zawgyi-One" w:hAnsi="Zawgyi-One" w:cs="Zawgyi-One"/>
          <w:sz w:val="24"/>
        </w:rPr>
        <w:t>သူ</w:t>
      </w:r>
      <w:proofErr w:type="spellEnd"/>
      <w:r w:rsidR="0020456F">
        <w:rPr>
          <w:rFonts w:ascii="Zawgyi-One" w:hAnsi="Zawgyi-One" w:cs="Zawgyi-One"/>
          <w:sz w:val="24"/>
        </w:rPr>
        <w:t xml:space="preserve">၏ </w:t>
      </w:r>
      <w:proofErr w:type="spellStart"/>
      <w:r w:rsidR="0020456F">
        <w:rPr>
          <w:rFonts w:ascii="Zawgyi-One" w:hAnsi="Zawgyi-One" w:cs="Zawgyi-One"/>
          <w:sz w:val="24"/>
        </w:rPr>
        <w:t>လူသားမ</w:t>
      </w:r>
      <w:proofErr w:type="spellEnd"/>
      <w:r w:rsidR="0020456F">
        <w:rPr>
          <w:rFonts w:ascii="Zawgyi-One" w:hAnsi="Zawgyi-One" w:cs="Zawgyi-One"/>
          <w:sz w:val="24"/>
        </w:rPr>
        <w:t>်ဳ</w:t>
      </w:r>
      <w:proofErr w:type="spellStart"/>
      <w:r w:rsidR="0020456F">
        <w:rPr>
          <w:rFonts w:ascii="Zawgyi-One" w:hAnsi="Zawgyi-One" w:cs="Zawgyi-One"/>
          <w:sz w:val="24"/>
        </w:rPr>
        <w:t>ိး</w:t>
      </w:r>
      <w:proofErr w:type="spellEnd"/>
      <w:r w:rsidR="0020456F">
        <w:rPr>
          <w:rFonts w:ascii="Zawgyi-One" w:hAnsi="Zawgyi-One" w:cs="Zawgyi-One"/>
          <w:sz w:val="24"/>
        </w:rPr>
        <w:t xml:space="preserve">ႏြယ္ </w:t>
      </w:r>
      <w:proofErr w:type="spellStart"/>
      <w:r w:rsidR="0020456F">
        <w:rPr>
          <w:rFonts w:ascii="Zawgyi-One" w:hAnsi="Zawgyi-One" w:cs="Zawgyi-One"/>
          <w:sz w:val="24"/>
        </w:rPr>
        <w:t>မိသားစု</w:t>
      </w:r>
      <w:r w:rsidR="00705DA1">
        <w:rPr>
          <w:rFonts w:ascii="Zawgyi-One" w:hAnsi="Zawgyi-One" w:cs="Zawgyi-One"/>
          <w:sz w:val="24"/>
        </w:rPr>
        <w:t>ေနာက္သုိ</w:t>
      </w:r>
      <w:proofErr w:type="spellEnd"/>
      <w:r w:rsidR="00705DA1">
        <w:rPr>
          <w:rFonts w:ascii="Zawgyi-One" w:hAnsi="Zawgyi-One" w:cs="Zawgyi-One"/>
          <w:sz w:val="24"/>
        </w:rPr>
        <w:t>႔</w:t>
      </w:r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705DA1">
        <w:rPr>
          <w:rFonts w:ascii="Zawgyi-One" w:hAnsi="Zawgyi-One" w:cs="Zawgyi-One"/>
          <w:sz w:val="24"/>
        </w:rPr>
        <w:t>လုိက္ေနခ့ဲပါတယ</w:t>
      </w:r>
      <w:proofErr w:type="spellEnd"/>
      <w:r w:rsidR="00705DA1">
        <w:rPr>
          <w:rFonts w:ascii="Zawgyi-One" w:hAnsi="Zawgyi-One" w:cs="Zawgyi-One"/>
          <w:sz w:val="24"/>
        </w:rPr>
        <w:t xml:space="preserve">္။ </w:t>
      </w:r>
      <w:proofErr w:type="spellStart"/>
      <w:r w:rsidR="00705DA1">
        <w:rPr>
          <w:rFonts w:ascii="Zawgyi-One" w:hAnsi="Zawgyi-One" w:cs="Zawgyi-One"/>
          <w:sz w:val="24"/>
        </w:rPr>
        <w:t>သူ</w:t>
      </w:r>
      <w:proofErr w:type="spellEnd"/>
      <w:r w:rsidR="002C7785">
        <w:rPr>
          <w:rFonts w:ascii="Zawgyi-One" w:hAnsi="Zawgyi-One" w:cs="Zawgyi-One"/>
          <w:sz w:val="24"/>
        </w:rPr>
        <w:t xml:space="preserve">၏ </w:t>
      </w:r>
      <w:proofErr w:type="spellStart"/>
      <w:r w:rsidR="002C7785">
        <w:rPr>
          <w:rFonts w:ascii="Zawgyi-One" w:hAnsi="Zawgyi-One" w:cs="Zawgyi-One"/>
          <w:sz w:val="24"/>
        </w:rPr>
        <w:t>သားသမီးမ်ားသည</w:t>
      </w:r>
      <w:proofErr w:type="spellEnd"/>
      <w:r w:rsidR="002C7785">
        <w:rPr>
          <w:rFonts w:ascii="Zawgyi-One" w:hAnsi="Zawgyi-One" w:cs="Zawgyi-One"/>
          <w:sz w:val="24"/>
        </w:rPr>
        <w:t xml:space="preserve">္ </w:t>
      </w:r>
      <w:proofErr w:type="spellStart"/>
      <w:r w:rsidR="00705DA1">
        <w:rPr>
          <w:rFonts w:ascii="Zawgyi-One" w:hAnsi="Zawgyi-One" w:cs="Zawgyi-One"/>
          <w:sz w:val="24"/>
        </w:rPr>
        <w:t>မည္သည</w:t>
      </w:r>
      <w:proofErr w:type="spellEnd"/>
      <w:r w:rsidR="00705DA1">
        <w:rPr>
          <w:rFonts w:ascii="Zawgyi-One" w:hAnsi="Zawgyi-One" w:cs="Zawgyi-One"/>
          <w:sz w:val="24"/>
        </w:rPr>
        <w:t>့္</w:t>
      </w:r>
      <w:proofErr w:type="spellStart"/>
      <w:r w:rsidR="00705DA1">
        <w:rPr>
          <w:rFonts w:ascii="Zawgyi-One" w:hAnsi="Zawgyi-One" w:cs="Zawgyi-One"/>
          <w:sz w:val="24"/>
        </w:rPr>
        <w:t>ေနရာ</w:t>
      </w:r>
      <w:proofErr w:type="spellEnd"/>
      <w:r w:rsidR="00705DA1">
        <w:rPr>
          <w:rFonts w:ascii="Zawgyi-One" w:hAnsi="Zawgyi-One" w:cs="Zawgyi-One"/>
          <w:sz w:val="24"/>
        </w:rPr>
        <w:t xml:space="preserve">၌ </w:t>
      </w:r>
      <w:proofErr w:type="spellStart"/>
      <w:r w:rsidR="00705DA1">
        <w:rPr>
          <w:rFonts w:ascii="Zawgyi-One" w:hAnsi="Zawgyi-One" w:cs="Zawgyi-One"/>
          <w:sz w:val="24"/>
        </w:rPr>
        <w:t>ေနထုိင္ေန</w:t>
      </w:r>
      <w:r w:rsidR="002C7785">
        <w:rPr>
          <w:rFonts w:ascii="Zawgyi-One" w:hAnsi="Zawgyi-One" w:cs="Zawgyi-One"/>
          <w:sz w:val="24"/>
        </w:rPr>
        <w:t>သည</w:t>
      </w:r>
      <w:proofErr w:type="spellEnd"/>
      <w:r w:rsidR="002C7785">
        <w:rPr>
          <w:rFonts w:ascii="Zawgyi-One" w:hAnsi="Zawgyi-One" w:cs="Zawgyi-One"/>
          <w:sz w:val="24"/>
        </w:rPr>
        <w:t>္ျ</w:t>
      </w:r>
      <w:proofErr w:type="spellStart"/>
      <w:r w:rsidR="002C7785">
        <w:rPr>
          <w:rFonts w:ascii="Zawgyi-One" w:hAnsi="Zawgyi-One" w:cs="Zawgyi-One"/>
          <w:sz w:val="24"/>
        </w:rPr>
        <w:t>ဖစ္</w:t>
      </w:r>
      <w:r w:rsidR="00705DA1">
        <w:rPr>
          <w:rFonts w:ascii="Zawgyi-One" w:hAnsi="Zawgyi-One" w:cs="Zawgyi-One"/>
          <w:sz w:val="24"/>
        </w:rPr>
        <w:t>ပါေစ</w:t>
      </w:r>
      <w:proofErr w:type="spellEnd"/>
      <w:r w:rsidR="00705DA1">
        <w:rPr>
          <w:rFonts w:ascii="Zawgyi-One" w:hAnsi="Zawgyi-One" w:cs="Zawgyi-One"/>
          <w:sz w:val="24"/>
        </w:rPr>
        <w:t xml:space="preserve"> </w:t>
      </w:r>
      <w:proofErr w:type="spellStart"/>
      <w:r w:rsidR="00705DA1">
        <w:rPr>
          <w:rFonts w:ascii="Zawgyi-One" w:hAnsi="Zawgyi-One" w:cs="Zawgyi-One"/>
          <w:sz w:val="24"/>
        </w:rPr>
        <w:t>အေၾကာင္းမဟုတ္ပ</w:t>
      </w:r>
      <w:proofErr w:type="spellEnd"/>
      <w:r w:rsidR="00705DA1">
        <w:rPr>
          <w:rFonts w:ascii="Zawgyi-One" w:hAnsi="Zawgyi-One" w:cs="Zawgyi-One"/>
          <w:sz w:val="24"/>
        </w:rPr>
        <w:t>ါ။</w:t>
      </w:r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2C7785">
        <w:rPr>
          <w:rFonts w:ascii="Zawgyi-One" w:hAnsi="Zawgyi-One" w:cs="Zawgyi-One"/>
          <w:sz w:val="24"/>
        </w:rPr>
        <w:t>သူဟာ</w:t>
      </w:r>
      <w:proofErr w:type="spellEnd"/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2C7785">
        <w:rPr>
          <w:rFonts w:ascii="Zawgyi-One" w:hAnsi="Zawgyi-One" w:cs="Zawgyi-One"/>
          <w:sz w:val="24"/>
        </w:rPr>
        <w:t>သူတို႔ကုိ</w:t>
      </w:r>
      <w:proofErr w:type="spellEnd"/>
      <w:r w:rsidR="002C7785">
        <w:rPr>
          <w:rFonts w:ascii="Zawgyi-One" w:hAnsi="Zawgyi-One" w:cs="Zawgyi-One"/>
          <w:sz w:val="24"/>
        </w:rPr>
        <w:t xml:space="preserve"> ျ</w:t>
      </w:r>
      <w:proofErr w:type="spellStart"/>
      <w:r w:rsidR="002C7785">
        <w:rPr>
          <w:rFonts w:ascii="Zawgyi-One" w:hAnsi="Zawgyi-One" w:cs="Zawgyi-One"/>
          <w:sz w:val="24"/>
        </w:rPr>
        <w:t>ပန္လိုခ်င္ခ့ဲၿပီး</w:t>
      </w:r>
      <w:proofErr w:type="spellEnd"/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2C7785">
        <w:rPr>
          <w:rFonts w:ascii="Zawgyi-One" w:hAnsi="Zawgyi-One" w:cs="Zawgyi-One"/>
          <w:sz w:val="24"/>
        </w:rPr>
        <w:t>သူတို႔သည</w:t>
      </w:r>
      <w:proofErr w:type="spellEnd"/>
      <w:r w:rsidR="002C7785">
        <w:rPr>
          <w:rFonts w:ascii="Zawgyi-One" w:hAnsi="Zawgyi-One" w:cs="Zawgyi-One"/>
          <w:sz w:val="24"/>
        </w:rPr>
        <w:t xml:space="preserve">္ </w:t>
      </w:r>
      <w:proofErr w:type="spellStart"/>
      <w:r w:rsidR="002C7785">
        <w:rPr>
          <w:rFonts w:ascii="Zawgyi-One" w:hAnsi="Zawgyi-One" w:cs="Zawgyi-One"/>
          <w:sz w:val="24"/>
        </w:rPr>
        <w:t>ကမာၻေျမေပၚရွိ</w:t>
      </w:r>
      <w:proofErr w:type="spellEnd"/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2C7785">
        <w:rPr>
          <w:rFonts w:ascii="Zawgyi-One" w:hAnsi="Zawgyi-One" w:cs="Zawgyi-One"/>
          <w:sz w:val="24"/>
        </w:rPr>
        <w:t>အေဝးဆုံးေသာ</w:t>
      </w:r>
      <w:proofErr w:type="spellEnd"/>
      <w:r w:rsidR="002C7785">
        <w:rPr>
          <w:rFonts w:ascii="Zawgyi-One" w:hAnsi="Zawgyi-One" w:cs="Zawgyi-One"/>
          <w:sz w:val="24"/>
        </w:rPr>
        <w:t xml:space="preserve"> ႏ</w:t>
      </w:r>
      <w:proofErr w:type="spellStart"/>
      <w:r w:rsidR="002C7785">
        <w:rPr>
          <w:rFonts w:ascii="Zawgyi-One" w:hAnsi="Zawgyi-One" w:cs="Zawgyi-One"/>
          <w:sz w:val="24"/>
        </w:rPr>
        <w:t>ိုင္ငံ</w:t>
      </w:r>
      <w:proofErr w:type="spellEnd"/>
      <w:r w:rsidR="002C7785">
        <w:rPr>
          <w:rFonts w:ascii="Zawgyi-One" w:hAnsi="Zawgyi-One" w:cs="Zawgyi-One"/>
          <w:sz w:val="24"/>
        </w:rPr>
        <w:t xml:space="preserve">၌ </w:t>
      </w:r>
      <w:proofErr w:type="spellStart"/>
      <w:r w:rsidR="002C7785">
        <w:rPr>
          <w:rFonts w:ascii="Zawgyi-One" w:hAnsi="Zawgyi-One" w:cs="Zawgyi-One"/>
          <w:sz w:val="24"/>
        </w:rPr>
        <w:t>ေနထုိင္ေနပါကလည္း</w:t>
      </w:r>
      <w:proofErr w:type="spellEnd"/>
      <w:r w:rsidR="002C7785">
        <w:rPr>
          <w:rFonts w:ascii="Zawgyi-One" w:hAnsi="Zawgyi-One" w:cs="Zawgyi-One"/>
          <w:sz w:val="24"/>
        </w:rPr>
        <w:t xml:space="preserve">၊ </w:t>
      </w:r>
      <w:proofErr w:type="spellStart"/>
      <w:r w:rsidR="002C7785">
        <w:rPr>
          <w:rFonts w:ascii="Zawgyi-One" w:hAnsi="Zawgyi-One" w:cs="Zawgyi-One"/>
          <w:sz w:val="24"/>
        </w:rPr>
        <w:t>သူသည</w:t>
      </w:r>
      <w:proofErr w:type="spellEnd"/>
      <w:r w:rsidR="002C7785">
        <w:rPr>
          <w:rFonts w:ascii="Zawgyi-One" w:hAnsi="Zawgyi-One" w:cs="Zawgyi-One"/>
          <w:sz w:val="24"/>
        </w:rPr>
        <w:t xml:space="preserve">္ </w:t>
      </w:r>
      <w:proofErr w:type="spellStart"/>
      <w:r w:rsidR="002C7785">
        <w:rPr>
          <w:rFonts w:ascii="Zawgyi-One" w:hAnsi="Zawgyi-One" w:cs="Zawgyi-One"/>
          <w:sz w:val="24"/>
        </w:rPr>
        <w:t>သူတို႔ကုိ</w:t>
      </w:r>
      <w:proofErr w:type="spellEnd"/>
      <w:r w:rsidR="002C7785">
        <w:rPr>
          <w:rFonts w:ascii="Zawgyi-One" w:hAnsi="Zawgyi-One" w:cs="Zawgyi-One"/>
          <w:sz w:val="24"/>
        </w:rPr>
        <w:t xml:space="preserve"> </w:t>
      </w:r>
      <w:proofErr w:type="spellStart"/>
      <w:r w:rsidR="002C7785">
        <w:rPr>
          <w:rFonts w:ascii="Zawgyi-One" w:hAnsi="Zawgyi-One" w:cs="Zawgyi-One"/>
          <w:sz w:val="24"/>
        </w:rPr>
        <w:t>ရွာေတ</w:t>
      </w:r>
      <w:proofErr w:type="spellEnd"/>
      <w:r w:rsidR="002C7785">
        <w:rPr>
          <w:rFonts w:ascii="Zawgyi-One" w:hAnsi="Zawgyi-One" w:cs="Zawgyi-One"/>
          <w:sz w:val="24"/>
        </w:rPr>
        <w:t>ြ႔</w:t>
      </w:r>
      <w:proofErr w:type="spellStart"/>
      <w:r w:rsidR="002C7785">
        <w:rPr>
          <w:rFonts w:ascii="Zawgyi-One" w:hAnsi="Zawgyi-One" w:cs="Zawgyi-One"/>
          <w:sz w:val="24"/>
        </w:rPr>
        <w:t>ပါလိမ</w:t>
      </w:r>
      <w:proofErr w:type="spellEnd"/>
      <w:r w:rsidR="002C7785">
        <w:rPr>
          <w:rFonts w:ascii="Zawgyi-One" w:hAnsi="Zawgyi-One" w:cs="Zawgyi-One"/>
          <w:sz w:val="24"/>
        </w:rPr>
        <w:t>့္</w:t>
      </w:r>
      <w:proofErr w:type="spellStart"/>
      <w:r w:rsidR="002C7785">
        <w:rPr>
          <w:rFonts w:ascii="Zawgyi-One" w:hAnsi="Zawgyi-One" w:cs="Zawgyi-One"/>
          <w:sz w:val="24"/>
        </w:rPr>
        <w:t>မည</w:t>
      </w:r>
      <w:proofErr w:type="spellEnd"/>
      <w:r w:rsidR="002C7785">
        <w:rPr>
          <w:rFonts w:ascii="Zawgyi-One" w:hAnsi="Zawgyi-One" w:cs="Zawgyi-One"/>
          <w:sz w:val="24"/>
        </w:rPr>
        <w:t xml:space="preserve">္။ </w:t>
      </w:r>
    </w:p>
    <w:p w14:paraId="310E6EE7" w14:textId="77777777" w:rsidR="00424B48" w:rsidRDefault="009D0A1C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ဝိညာဥ္ေတာ္ဟာ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မီး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အတူ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ဆင္းသက္လာခ့ဲသည္ဟု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424B48">
        <w:rPr>
          <w:rFonts w:ascii="Zawgyi-One" w:hAnsi="Zawgyi-One" w:cs="Zawgyi-One"/>
          <w:sz w:val="24"/>
        </w:rPr>
        <w:t>တမန္ေတာ</w:t>
      </w:r>
      <w:proofErr w:type="spellEnd"/>
      <w:r w:rsidR="00424B48">
        <w:rPr>
          <w:rFonts w:ascii="Zawgyi-One" w:hAnsi="Zawgyi-One" w:cs="Zawgyi-One"/>
          <w:sz w:val="24"/>
        </w:rPr>
        <w:t xml:space="preserve">္ ၂ </w:t>
      </w:r>
      <w:proofErr w:type="spellStart"/>
      <w:r w:rsidR="00424B48">
        <w:rPr>
          <w:rFonts w:ascii="Zawgyi-One" w:hAnsi="Zawgyi-One" w:cs="Zawgyi-One"/>
          <w:sz w:val="24"/>
        </w:rPr>
        <w:t>ထဲရွိ</w:t>
      </w:r>
      <w:proofErr w:type="spellEnd"/>
      <w:r w:rsidR="00424B4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24B48">
        <w:rPr>
          <w:rFonts w:ascii="Zawgyi-One" w:hAnsi="Zawgyi-One" w:cs="Zawgyi-One"/>
          <w:sz w:val="24"/>
        </w:rPr>
        <w:t>ုပ္တို</w:t>
      </w:r>
      <w:proofErr w:type="spellEnd"/>
      <w:r w:rsidR="00424B48">
        <w:rPr>
          <w:rFonts w:ascii="Zawgyi-One" w:hAnsi="Zawgyi-One" w:cs="Zawgyi-One"/>
          <w:sz w:val="24"/>
        </w:rPr>
        <w:t xml:space="preserve">႔ </w:t>
      </w:r>
      <w:proofErr w:type="spellStart"/>
      <w:r w:rsidR="00424B48">
        <w:rPr>
          <w:rFonts w:ascii="Zawgyi-One" w:hAnsi="Zawgyi-One" w:cs="Zawgyi-One"/>
          <w:sz w:val="24"/>
        </w:rPr>
        <w:t>ဖတ္ခ့ဲသည</w:t>
      </w:r>
      <w:proofErr w:type="spellEnd"/>
      <w:r w:rsidR="00424B48">
        <w:rPr>
          <w:rFonts w:ascii="Zawgyi-One" w:hAnsi="Zawgyi-One" w:cs="Zawgyi-One"/>
          <w:sz w:val="24"/>
        </w:rPr>
        <w:t xml:space="preserve">့္ </w:t>
      </w:r>
      <w:proofErr w:type="spellStart"/>
      <w:r w:rsidR="002F7800">
        <w:rPr>
          <w:rFonts w:ascii="Zawgyi-One" w:hAnsi="Zawgyi-One" w:cs="Zawgyi-One"/>
          <w:sz w:val="24"/>
        </w:rPr>
        <w:t>ပုံျပင္သည</w:t>
      </w:r>
      <w:proofErr w:type="spellEnd"/>
      <w:r w:rsidR="002F7800">
        <w:rPr>
          <w:rFonts w:ascii="Zawgyi-One" w:hAnsi="Zawgyi-One" w:cs="Zawgyi-One"/>
          <w:sz w:val="24"/>
        </w:rPr>
        <w:t xml:space="preserve">္ </w:t>
      </w:r>
      <w:r w:rsidR="006009E1">
        <w:rPr>
          <w:rFonts w:ascii="Zawgyi-One" w:hAnsi="Zawgyi-One" w:cs="Zawgyi-One"/>
          <w:sz w:val="24"/>
        </w:rPr>
        <w:t>ကၽြႏ္</w:t>
      </w:r>
      <w:proofErr w:type="spellStart"/>
      <w:r w:rsidR="006009E1">
        <w:rPr>
          <w:rFonts w:ascii="Zawgyi-One" w:hAnsi="Zawgyi-One" w:cs="Zawgyi-One"/>
          <w:sz w:val="24"/>
        </w:rPr>
        <w:t>ုပ္တို႔ကုိ</w:t>
      </w:r>
      <w:proofErr w:type="spellEnd"/>
      <w:r w:rsidR="006009E1">
        <w:rPr>
          <w:rFonts w:ascii="Zawgyi-One" w:hAnsi="Zawgyi-One" w:cs="Zawgyi-One"/>
          <w:sz w:val="24"/>
        </w:rPr>
        <w:t xml:space="preserve"> </w:t>
      </w:r>
      <w:proofErr w:type="spellStart"/>
      <w:r w:rsidR="006009E1">
        <w:rPr>
          <w:rFonts w:ascii="Zawgyi-One" w:hAnsi="Zawgyi-One" w:cs="Zawgyi-One"/>
          <w:sz w:val="24"/>
        </w:rPr>
        <w:t>ေျပာျပထားပါတယ</w:t>
      </w:r>
      <w:proofErr w:type="spellEnd"/>
      <w:r w:rsidR="006009E1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(တ ၂း၂-၃)</w:t>
      </w:r>
      <w:r w:rsidR="006009E1"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မီး</w:t>
      </w:r>
      <w:proofErr w:type="spellEnd"/>
      <w:r>
        <w:rPr>
          <w:rFonts w:ascii="Zawgyi-One" w:hAnsi="Zawgyi-One" w:cs="Zawgyi-One"/>
          <w:sz w:val="24"/>
        </w:rPr>
        <w:t>ႏွင့္ “</w:t>
      </w:r>
      <w:proofErr w:type="spellStart"/>
      <w:r>
        <w:rPr>
          <w:rFonts w:ascii="Zawgyi-One" w:hAnsi="Zawgyi-One" w:cs="Zawgyi-One"/>
          <w:sz w:val="24"/>
        </w:rPr>
        <w:t>ေလာင္က</w:t>
      </w:r>
      <w:proofErr w:type="spellEnd"/>
      <w:r>
        <w:rPr>
          <w:rFonts w:ascii="Zawgyi-One" w:hAnsi="Zawgyi-One" w:cs="Zawgyi-One"/>
          <w:sz w:val="24"/>
        </w:rPr>
        <w:t>ၽြ</w:t>
      </w:r>
      <w:proofErr w:type="spellStart"/>
      <w:r>
        <w:rPr>
          <w:rFonts w:ascii="Zawgyi-One" w:hAnsi="Zawgyi-One" w:cs="Zawgyi-One"/>
          <w:sz w:val="24"/>
        </w:rPr>
        <w:t>မ္းေန</w:t>
      </w:r>
      <w:proofErr w:type="spellEnd"/>
      <w:r w:rsidR="00AF7A7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မီးခုိး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B5C85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8B5C85">
        <w:rPr>
          <w:rFonts w:ascii="Zawgyi-One" w:hAnsi="Zawgyi-One" w:cs="Zawgyi-One"/>
          <w:sz w:val="24"/>
        </w:rPr>
        <w:t xml:space="preserve"> </w:t>
      </w:r>
      <w:proofErr w:type="spellStart"/>
      <w:r w:rsidR="008B5C85">
        <w:rPr>
          <w:rFonts w:ascii="Zawgyi-One" w:hAnsi="Zawgyi-One" w:cs="Zawgyi-One"/>
          <w:sz w:val="24"/>
        </w:rPr>
        <w:t>ဘုရားသခင</w:t>
      </w:r>
      <w:proofErr w:type="spellEnd"/>
      <w:r w:rsidR="008B5C85">
        <w:rPr>
          <w:rFonts w:ascii="Zawgyi-One" w:hAnsi="Zawgyi-One" w:cs="Zawgyi-One"/>
          <w:sz w:val="24"/>
        </w:rPr>
        <w:t xml:space="preserve">္၏ </w:t>
      </w:r>
      <w:proofErr w:type="spellStart"/>
      <w:r w:rsidR="008B5C85">
        <w:rPr>
          <w:rFonts w:ascii="Zawgyi-One" w:hAnsi="Zawgyi-One" w:cs="Zawgyi-One"/>
          <w:sz w:val="24"/>
        </w:rPr>
        <w:t>မ်က္ေမွာက္ေတာ</w:t>
      </w:r>
      <w:proofErr w:type="spellEnd"/>
      <w:r w:rsidR="008B5C85">
        <w:rPr>
          <w:rFonts w:ascii="Zawgyi-One" w:hAnsi="Zawgyi-One" w:cs="Zawgyi-One"/>
          <w:sz w:val="24"/>
        </w:rPr>
        <w:t xml:space="preserve">္၏ </w:t>
      </w:r>
      <w:proofErr w:type="spellStart"/>
      <w:r w:rsidR="008B5C85">
        <w:rPr>
          <w:rFonts w:ascii="Zawgyi-One" w:hAnsi="Zawgyi-One" w:cs="Zawgyi-One"/>
          <w:sz w:val="24"/>
        </w:rPr>
        <w:t>ရူပါရံုမ်ားထဲရွိ</w:t>
      </w:r>
      <w:proofErr w:type="spellEnd"/>
      <w:r w:rsidR="008B5C85">
        <w:rPr>
          <w:rFonts w:ascii="Zawgyi-One" w:hAnsi="Zawgyi-One" w:cs="Zawgyi-One"/>
          <w:sz w:val="24"/>
        </w:rPr>
        <w:t xml:space="preserve"> ျ</w:t>
      </w:r>
      <w:proofErr w:type="spellStart"/>
      <w:r w:rsidR="008B5C85">
        <w:rPr>
          <w:rFonts w:ascii="Zawgyi-One" w:hAnsi="Zawgyi-One" w:cs="Zawgyi-One"/>
          <w:sz w:val="24"/>
        </w:rPr>
        <w:t>ဖစ္ေနက</w:t>
      </w:r>
      <w:proofErr w:type="spellEnd"/>
      <w:r w:rsidR="008B5C85">
        <w:rPr>
          <w:rFonts w:ascii="Zawgyi-One" w:hAnsi="Zawgyi-One" w:cs="Zawgyi-One"/>
          <w:sz w:val="24"/>
        </w:rPr>
        <w:t>်</w:t>
      </w:r>
      <w:r w:rsidR="0071170D">
        <w:rPr>
          <w:rFonts w:ascii="Zawgyi-One" w:hAnsi="Zawgyi-One" w:cs="Zawgyi-One"/>
          <w:sz w:val="24"/>
        </w:rPr>
        <w:t xml:space="preserve"> </w:t>
      </w:r>
      <w:proofErr w:type="spellStart"/>
      <w:r w:rsidR="008B5C85">
        <w:rPr>
          <w:rFonts w:ascii="Zawgyi-One" w:hAnsi="Zawgyi-One" w:cs="Zawgyi-One"/>
          <w:sz w:val="24"/>
        </w:rPr>
        <w:t>အရာမ်ား</w:t>
      </w:r>
      <w:proofErr w:type="spellEnd"/>
      <w:r w:rsidR="008B5C85">
        <w:rPr>
          <w:rFonts w:ascii="Zawgyi-One" w:hAnsi="Zawgyi-One" w:cs="Zawgyi-One"/>
          <w:sz w:val="24"/>
        </w:rPr>
        <w:t xml:space="preserve"> ျ</w:t>
      </w:r>
      <w:proofErr w:type="spellStart"/>
      <w:r w:rsidR="008B5C85">
        <w:rPr>
          <w:rFonts w:ascii="Zawgyi-One" w:hAnsi="Zawgyi-One" w:cs="Zawgyi-One"/>
          <w:sz w:val="24"/>
        </w:rPr>
        <w:t>ဖစ္ပါတယ</w:t>
      </w:r>
      <w:proofErr w:type="spellEnd"/>
      <w:r w:rsidR="008B5C85">
        <w:rPr>
          <w:rFonts w:ascii="Zawgyi-One" w:hAnsi="Zawgyi-One" w:cs="Zawgyi-One"/>
          <w:sz w:val="24"/>
        </w:rPr>
        <w:t>္</w:t>
      </w:r>
      <w:r w:rsidR="004F1C39">
        <w:rPr>
          <w:rFonts w:ascii="Zawgyi-One" w:hAnsi="Zawgyi-One" w:cs="Zawgyi-One"/>
          <w:sz w:val="24"/>
        </w:rPr>
        <w:t xml:space="preserve"> (</w:t>
      </w:r>
      <w:proofErr w:type="spellStart"/>
      <w:r w:rsidR="004F1C39">
        <w:rPr>
          <w:rFonts w:ascii="Zawgyi-One" w:hAnsi="Zawgyi-One" w:cs="Zawgyi-One"/>
          <w:sz w:val="24"/>
        </w:rPr>
        <w:t>ထြက</w:t>
      </w:r>
      <w:proofErr w:type="spellEnd"/>
      <w:r w:rsidR="004F1C39">
        <w:rPr>
          <w:rFonts w:ascii="Zawgyi-One" w:hAnsi="Zawgyi-One" w:cs="Zawgyi-One"/>
          <w:sz w:val="24"/>
        </w:rPr>
        <w:t xml:space="preserve">္ ၁၃း၂၁-၂၂၊ </w:t>
      </w:r>
      <w:proofErr w:type="spellStart"/>
      <w:r w:rsidR="004F1C39">
        <w:rPr>
          <w:rFonts w:ascii="Zawgyi-One" w:hAnsi="Zawgyi-One" w:cs="Zawgyi-One"/>
          <w:sz w:val="24"/>
        </w:rPr>
        <w:t>ေယဇ</w:t>
      </w:r>
      <w:proofErr w:type="spellEnd"/>
      <w:r w:rsidR="004F1C39">
        <w:rPr>
          <w:rFonts w:ascii="Zawgyi-One" w:hAnsi="Zawgyi-One" w:cs="Zawgyi-One"/>
          <w:sz w:val="24"/>
        </w:rPr>
        <w:t xml:space="preserve"> ၁း၄၊ ၁၃၊ ၂၇)</w:t>
      </w:r>
      <w:r w:rsidR="008B5C85">
        <w:rPr>
          <w:rFonts w:ascii="Zawgyi-One" w:hAnsi="Zawgyi-One" w:cs="Zawgyi-One"/>
          <w:sz w:val="24"/>
        </w:rPr>
        <w:t xml:space="preserve">။ </w:t>
      </w:r>
      <w:proofErr w:type="spellStart"/>
      <w:r w:rsidR="004F1C39">
        <w:rPr>
          <w:rFonts w:ascii="Zawgyi-One" w:hAnsi="Zawgyi-One" w:cs="Zawgyi-One"/>
          <w:sz w:val="24"/>
        </w:rPr>
        <w:t>တစ္ခါတစ္ရံတြင</w:t>
      </w:r>
      <w:proofErr w:type="spellEnd"/>
      <w:r w:rsidR="004F1C39">
        <w:rPr>
          <w:rFonts w:ascii="Zawgyi-One" w:hAnsi="Zawgyi-One" w:cs="Zawgyi-One"/>
          <w:sz w:val="24"/>
        </w:rPr>
        <w:t xml:space="preserve">္ </w:t>
      </w:r>
      <w:proofErr w:type="spellStart"/>
      <w:r w:rsidR="004F1C39">
        <w:rPr>
          <w:rFonts w:ascii="Zawgyi-One" w:hAnsi="Zawgyi-One" w:cs="Zawgyi-One"/>
          <w:sz w:val="24"/>
        </w:rPr>
        <w:t>ဘုရားသခင္သည</w:t>
      </w:r>
      <w:proofErr w:type="spellEnd"/>
      <w:r w:rsidR="004F1C39">
        <w:rPr>
          <w:rFonts w:ascii="Zawgyi-One" w:hAnsi="Zawgyi-One" w:cs="Zawgyi-One"/>
          <w:sz w:val="24"/>
        </w:rPr>
        <w:t xml:space="preserve">္ </w:t>
      </w:r>
      <w:r w:rsidR="00132EF9">
        <w:rPr>
          <w:rFonts w:ascii="Zawgyi-One" w:hAnsi="Zawgyi-One" w:cs="Zawgyi-One"/>
          <w:sz w:val="24"/>
        </w:rPr>
        <w:t>“</w:t>
      </w:r>
      <w:proofErr w:type="spellStart"/>
      <w:r w:rsidR="00132EF9">
        <w:rPr>
          <w:rFonts w:ascii="Zawgyi-One" w:hAnsi="Zawgyi-One" w:cs="Zawgyi-One"/>
          <w:sz w:val="24"/>
        </w:rPr>
        <w:t>ေလေပ</w:t>
      </w:r>
      <w:proofErr w:type="spellEnd"/>
      <w:r w:rsidR="00132EF9">
        <w:rPr>
          <w:rFonts w:ascii="Zawgyi-One" w:hAnsi="Zawgyi-One" w:cs="Zawgyi-One"/>
          <w:sz w:val="24"/>
        </w:rPr>
        <w:t xml:space="preserve">ြ” </w:t>
      </w:r>
      <w:proofErr w:type="spellStart"/>
      <w:r w:rsidR="00132EF9">
        <w:rPr>
          <w:rFonts w:ascii="Zawgyi-One" w:hAnsi="Zawgyi-One" w:cs="Zawgyi-One"/>
          <w:sz w:val="24"/>
        </w:rPr>
        <w:t>တစ္ခုအားျဖင</w:t>
      </w:r>
      <w:proofErr w:type="spellEnd"/>
      <w:r w:rsidR="00132EF9">
        <w:rPr>
          <w:rFonts w:ascii="Zawgyi-One" w:hAnsi="Zawgyi-One" w:cs="Zawgyi-One"/>
          <w:sz w:val="24"/>
        </w:rPr>
        <w:t>့္ ၾ</w:t>
      </w:r>
      <w:proofErr w:type="spellStart"/>
      <w:r w:rsidR="00132EF9">
        <w:rPr>
          <w:rFonts w:ascii="Zawgyi-One" w:hAnsi="Zawgyi-One" w:cs="Zawgyi-One"/>
          <w:sz w:val="24"/>
        </w:rPr>
        <w:t>ကြလာေလ့ရွိခ့ဲပါတယ</w:t>
      </w:r>
      <w:proofErr w:type="spellEnd"/>
      <w:r w:rsidR="00132EF9">
        <w:rPr>
          <w:rFonts w:ascii="Zawgyi-One" w:hAnsi="Zawgyi-One" w:cs="Zawgyi-One"/>
          <w:sz w:val="24"/>
        </w:rPr>
        <w:t>္ (</w:t>
      </w:r>
      <w:proofErr w:type="spellStart"/>
      <w:r w:rsidR="00132EF9">
        <w:rPr>
          <w:rFonts w:ascii="Zawgyi-One" w:hAnsi="Zawgyi-One" w:cs="Zawgyi-One"/>
          <w:sz w:val="24"/>
        </w:rPr>
        <w:t>ေဟ</w:t>
      </w:r>
      <w:proofErr w:type="spellEnd"/>
      <w:r w:rsidR="00132EF9">
        <w:rPr>
          <w:rFonts w:ascii="Zawgyi-One" w:hAnsi="Zawgyi-One" w:cs="Zawgyi-One"/>
          <w:sz w:val="24"/>
        </w:rPr>
        <w:t xml:space="preserve"> ၆း၄၊ ၆၊ </w:t>
      </w:r>
      <w:proofErr w:type="spellStart"/>
      <w:r w:rsidR="00132EF9">
        <w:rPr>
          <w:rFonts w:ascii="Zawgyi-One" w:hAnsi="Zawgyi-One" w:cs="Zawgyi-One"/>
          <w:sz w:val="24"/>
        </w:rPr>
        <w:t>ေယဇ</w:t>
      </w:r>
      <w:proofErr w:type="spellEnd"/>
      <w:r w:rsidR="00132EF9">
        <w:rPr>
          <w:rFonts w:ascii="Zawgyi-One" w:hAnsi="Zawgyi-One" w:cs="Zawgyi-One"/>
          <w:sz w:val="24"/>
        </w:rPr>
        <w:t xml:space="preserve"> ၁း၄၊ </w:t>
      </w:r>
      <w:proofErr w:type="spellStart"/>
      <w:r w:rsidR="00132EF9">
        <w:rPr>
          <w:rFonts w:ascii="Zawgyi-One" w:hAnsi="Zawgyi-One" w:cs="Zawgyi-One"/>
          <w:sz w:val="24"/>
        </w:rPr>
        <w:t>ေယာဘ</w:t>
      </w:r>
      <w:proofErr w:type="spellEnd"/>
      <w:r w:rsidR="00132EF9">
        <w:rPr>
          <w:rFonts w:ascii="Zawgyi-One" w:hAnsi="Zawgyi-One" w:cs="Zawgyi-One"/>
          <w:sz w:val="24"/>
        </w:rPr>
        <w:t xml:space="preserve"> ၃၈း ၁၊ ၄၀း၆)။ </w:t>
      </w:r>
      <w:proofErr w:type="spellStart"/>
      <w:r w:rsidR="00132EF9">
        <w:rPr>
          <w:rFonts w:ascii="Zawgyi-One" w:hAnsi="Zawgyi-One" w:cs="Zawgyi-One"/>
          <w:sz w:val="24"/>
        </w:rPr>
        <w:t>ေပတရု</w:t>
      </w:r>
      <w:proofErr w:type="spellEnd"/>
      <w:r w:rsidR="00132EF9">
        <w:rPr>
          <w:rFonts w:ascii="Zawgyi-One" w:hAnsi="Zawgyi-One" w:cs="Zawgyi-One"/>
          <w:sz w:val="24"/>
        </w:rPr>
        <w:t xml:space="preserve">၏ </w:t>
      </w:r>
      <w:proofErr w:type="spellStart"/>
      <w:r w:rsidR="00F3663A">
        <w:rPr>
          <w:rFonts w:ascii="Zawgyi-One" w:hAnsi="Zawgyi-One" w:cs="Zawgyi-One"/>
          <w:sz w:val="24"/>
        </w:rPr>
        <w:t>သတင္းစကားကုိ</w:t>
      </w:r>
      <w:proofErr w:type="spellEnd"/>
      <w:r w:rsidR="00F3663A">
        <w:rPr>
          <w:rFonts w:ascii="Zawgyi-One" w:hAnsi="Zawgyi-One" w:cs="Zawgyi-One"/>
          <w:sz w:val="24"/>
        </w:rPr>
        <w:t xml:space="preserve"> ၾ</w:t>
      </w:r>
      <w:proofErr w:type="spellStart"/>
      <w:r w:rsidR="00F3663A">
        <w:rPr>
          <w:rFonts w:ascii="Zawgyi-One" w:hAnsi="Zawgyi-One" w:cs="Zawgyi-One"/>
          <w:sz w:val="24"/>
        </w:rPr>
        <w:t>ကာ</w:t>
      </w:r>
      <w:r w:rsidR="005A1EE0">
        <w:rPr>
          <w:rFonts w:ascii="Zawgyi-One" w:hAnsi="Zawgyi-One" w:cs="Zawgyi-One"/>
          <w:sz w:val="24"/>
        </w:rPr>
        <w:t>းနာခ့ဲၿပီး</w:t>
      </w:r>
      <w:proofErr w:type="spellEnd"/>
      <w:r w:rsidR="005A1EE0">
        <w:rPr>
          <w:rFonts w:ascii="Zawgyi-One" w:hAnsi="Zawgyi-One" w:cs="Zawgyi-One"/>
          <w:sz w:val="24"/>
        </w:rPr>
        <w:t xml:space="preserve">၊ </w:t>
      </w:r>
      <w:proofErr w:type="spellStart"/>
      <w:r w:rsidR="00CD6C68">
        <w:rPr>
          <w:rFonts w:ascii="Zawgyi-One" w:hAnsi="Zawgyi-One" w:cs="Zawgyi-One"/>
          <w:sz w:val="24"/>
        </w:rPr>
        <w:t>ဝိညာဥ္ေတာ</w:t>
      </w:r>
      <w:proofErr w:type="spellEnd"/>
      <w:r w:rsidR="00CD6C68">
        <w:rPr>
          <w:rFonts w:ascii="Zawgyi-One" w:hAnsi="Zawgyi-One" w:cs="Zawgyi-One"/>
          <w:sz w:val="24"/>
        </w:rPr>
        <w:t xml:space="preserve">္ </w:t>
      </w:r>
      <w:proofErr w:type="spellStart"/>
      <w:r w:rsidR="00CD6C68">
        <w:rPr>
          <w:rFonts w:ascii="Zawgyi-One" w:hAnsi="Zawgyi-One" w:cs="Zawgyi-One"/>
          <w:sz w:val="24"/>
        </w:rPr>
        <w:t>ဆင္းၾကြလာျခင္း</w:t>
      </w:r>
      <w:proofErr w:type="spellEnd"/>
      <w:r w:rsidR="00AF7A73">
        <w:rPr>
          <w:rFonts w:ascii="Zawgyi-One" w:hAnsi="Zawgyi-One" w:cs="Zawgyi-One"/>
          <w:sz w:val="24"/>
        </w:rPr>
        <w:t xml:space="preserve"> </w:t>
      </w:r>
      <w:proofErr w:type="spellStart"/>
      <w:r w:rsidR="00CD6C68">
        <w:rPr>
          <w:rFonts w:ascii="Zawgyi-One" w:hAnsi="Zawgyi-One" w:cs="Zawgyi-One"/>
          <w:sz w:val="24"/>
        </w:rPr>
        <w:t>အား</w:t>
      </w:r>
      <w:proofErr w:type="spellEnd"/>
      <w:r w:rsidR="00CD6C68">
        <w:rPr>
          <w:rFonts w:ascii="Zawgyi-One" w:hAnsi="Zawgyi-One" w:cs="Zawgyi-One"/>
          <w:sz w:val="24"/>
        </w:rPr>
        <w:t xml:space="preserve"> ၎</w:t>
      </w:r>
      <w:proofErr w:type="spellStart"/>
      <w:r w:rsidR="00CD6C68">
        <w:rPr>
          <w:rFonts w:ascii="Zawgyi-One" w:hAnsi="Zawgyi-One" w:cs="Zawgyi-One"/>
          <w:sz w:val="24"/>
        </w:rPr>
        <w:t>တို</w:t>
      </w:r>
      <w:proofErr w:type="spellEnd"/>
      <w:r w:rsidR="00CD6C68">
        <w:rPr>
          <w:rFonts w:ascii="Zawgyi-One" w:hAnsi="Zawgyi-One" w:cs="Zawgyi-One"/>
          <w:sz w:val="24"/>
        </w:rPr>
        <w:t xml:space="preserve">႔၏ </w:t>
      </w:r>
      <w:proofErr w:type="spellStart"/>
      <w:r w:rsidR="00CD6C68">
        <w:rPr>
          <w:rFonts w:ascii="Zawgyi-One" w:hAnsi="Zawgyi-One" w:cs="Zawgyi-One"/>
          <w:sz w:val="24"/>
        </w:rPr>
        <w:t>ကုိယ္ပိုင</w:t>
      </w:r>
      <w:proofErr w:type="spellEnd"/>
      <w:r w:rsidR="00CD6C68">
        <w:rPr>
          <w:rFonts w:ascii="Zawgyi-One" w:hAnsi="Zawgyi-One" w:cs="Zawgyi-One"/>
          <w:sz w:val="24"/>
        </w:rPr>
        <w:t xml:space="preserve">္ </w:t>
      </w:r>
      <w:proofErr w:type="spellStart"/>
      <w:r w:rsidR="00CD6C68">
        <w:rPr>
          <w:rFonts w:ascii="Zawgyi-One" w:hAnsi="Zawgyi-One" w:cs="Zawgyi-One"/>
          <w:sz w:val="24"/>
        </w:rPr>
        <w:t>မ်က္စိမ်ားျဖင</w:t>
      </w:r>
      <w:proofErr w:type="spellEnd"/>
      <w:r w:rsidR="00CD6C68">
        <w:rPr>
          <w:rFonts w:ascii="Zawgyi-One" w:hAnsi="Zawgyi-One" w:cs="Zawgyi-One"/>
          <w:sz w:val="24"/>
        </w:rPr>
        <w:t xml:space="preserve">့္ </w:t>
      </w:r>
      <w:proofErr w:type="spellStart"/>
      <w:r w:rsidR="00CD6C68">
        <w:rPr>
          <w:rFonts w:ascii="Zawgyi-One" w:hAnsi="Zawgyi-One" w:cs="Zawgyi-One"/>
          <w:sz w:val="24"/>
        </w:rPr>
        <w:t>ေတ</w:t>
      </w:r>
      <w:proofErr w:type="spellEnd"/>
      <w:r w:rsidR="00CD6C68">
        <w:rPr>
          <w:rFonts w:ascii="Zawgyi-One" w:hAnsi="Zawgyi-One" w:cs="Zawgyi-One"/>
          <w:sz w:val="24"/>
        </w:rPr>
        <w:t>ြ႔ျ</w:t>
      </w:r>
      <w:proofErr w:type="spellStart"/>
      <w:r w:rsidR="00CD6C68">
        <w:rPr>
          <w:rFonts w:ascii="Zawgyi-One" w:hAnsi="Zawgyi-One" w:cs="Zawgyi-One"/>
          <w:sz w:val="24"/>
        </w:rPr>
        <w:t>မင္ခ့ဲေသာ</w:t>
      </w:r>
      <w:proofErr w:type="spellEnd"/>
      <w:r w:rsidR="00CD6C68">
        <w:rPr>
          <w:rFonts w:ascii="Zawgyi-One" w:hAnsi="Zawgyi-One" w:cs="Zawgyi-One"/>
          <w:sz w:val="24"/>
        </w:rPr>
        <w:t xml:space="preserve"> </w:t>
      </w:r>
      <w:r w:rsidR="00F3663A">
        <w:rPr>
          <w:rFonts w:ascii="Zawgyi-One" w:hAnsi="Zawgyi-One" w:cs="Zawgyi-One"/>
          <w:sz w:val="24"/>
        </w:rPr>
        <w:t>ဂ်ဴ</w:t>
      </w:r>
      <w:proofErr w:type="spellStart"/>
      <w:r w:rsidR="00F3663A">
        <w:rPr>
          <w:rFonts w:ascii="Zawgyi-One" w:hAnsi="Zawgyi-One" w:cs="Zawgyi-One"/>
          <w:sz w:val="24"/>
        </w:rPr>
        <w:t>းလူမ</w:t>
      </w:r>
      <w:proofErr w:type="spellEnd"/>
      <w:r w:rsidR="00F3663A">
        <w:rPr>
          <w:rFonts w:ascii="Zawgyi-One" w:hAnsi="Zawgyi-One" w:cs="Zawgyi-One"/>
          <w:sz w:val="24"/>
        </w:rPr>
        <w:t>်ဳ</w:t>
      </w:r>
      <w:proofErr w:type="spellStart"/>
      <w:r w:rsidR="00F3663A">
        <w:rPr>
          <w:rFonts w:ascii="Zawgyi-One" w:hAnsi="Zawgyi-One" w:cs="Zawgyi-One"/>
          <w:sz w:val="24"/>
        </w:rPr>
        <w:t>ိးတို႔သည</w:t>
      </w:r>
      <w:proofErr w:type="spellEnd"/>
      <w:r w:rsidR="00F3663A">
        <w:rPr>
          <w:rFonts w:ascii="Zawgyi-One" w:hAnsi="Zawgyi-One" w:cs="Zawgyi-One"/>
          <w:sz w:val="24"/>
        </w:rPr>
        <w:t xml:space="preserve">္ </w:t>
      </w:r>
      <w:proofErr w:type="spellStart"/>
      <w:r w:rsidR="00434FB9">
        <w:rPr>
          <w:rFonts w:ascii="Zawgyi-One" w:hAnsi="Zawgyi-One" w:cs="Zawgyi-One"/>
          <w:sz w:val="24"/>
        </w:rPr>
        <w:t>ကယ္တင္ေတာ္မူျခင္း</w:t>
      </w:r>
      <w:proofErr w:type="spellEnd"/>
      <w:r w:rsidR="00434FB9">
        <w:rPr>
          <w:rFonts w:ascii="Zawgyi-One" w:hAnsi="Zawgyi-One" w:cs="Zawgyi-One"/>
          <w:sz w:val="24"/>
        </w:rPr>
        <w:t xml:space="preserve"> </w:t>
      </w:r>
      <w:proofErr w:type="spellStart"/>
      <w:r w:rsidR="00434FB9">
        <w:rPr>
          <w:rFonts w:ascii="Zawgyi-One" w:hAnsi="Zawgyi-One" w:cs="Zawgyi-One"/>
          <w:sz w:val="24"/>
        </w:rPr>
        <w:t>ေန႔သည</w:t>
      </w:r>
      <w:proofErr w:type="spellEnd"/>
      <w:r w:rsidR="00434FB9">
        <w:rPr>
          <w:rFonts w:ascii="Zawgyi-One" w:hAnsi="Zawgyi-One" w:cs="Zawgyi-One"/>
          <w:sz w:val="24"/>
        </w:rPr>
        <w:t xml:space="preserve">္ </w:t>
      </w:r>
      <w:proofErr w:type="spellStart"/>
      <w:r w:rsidR="00434FB9">
        <w:rPr>
          <w:rFonts w:ascii="Zawgyi-One" w:hAnsi="Zawgyi-One" w:cs="Zawgyi-One"/>
          <w:sz w:val="24"/>
        </w:rPr>
        <w:t>ေရာက္ရွိလာခ့ဲၿပီကုိ</w:t>
      </w:r>
      <w:proofErr w:type="spellEnd"/>
      <w:r w:rsidR="00434FB9">
        <w:rPr>
          <w:rFonts w:ascii="Zawgyi-One" w:hAnsi="Zawgyi-One" w:cs="Zawgyi-One"/>
          <w:sz w:val="24"/>
        </w:rPr>
        <w:t xml:space="preserve"> </w:t>
      </w:r>
      <w:proofErr w:type="spellStart"/>
      <w:r w:rsidR="00434FB9">
        <w:rPr>
          <w:rFonts w:ascii="Zawgyi-One" w:hAnsi="Zawgyi-One" w:cs="Zawgyi-One"/>
          <w:sz w:val="24"/>
        </w:rPr>
        <w:t>သိရွိခ့ဲၾကပါတယ</w:t>
      </w:r>
      <w:proofErr w:type="spellEnd"/>
      <w:r w:rsidR="00434FB9">
        <w:rPr>
          <w:rFonts w:ascii="Zawgyi-One" w:hAnsi="Zawgyi-One" w:cs="Zawgyi-One"/>
          <w:sz w:val="24"/>
        </w:rPr>
        <w:t>္။</w:t>
      </w:r>
    </w:p>
    <w:p w14:paraId="11C166CB" w14:textId="77777777" w:rsidR="0077218C" w:rsidRDefault="0077218C" w:rsidP="00234E7E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ဤ ျ</w:t>
      </w:r>
      <w:proofErr w:type="spellStart"/>
      <w:r>
        <w:rPr>
          <w:rFonts w:ascii="Zawgyi-One" w:hAnsi="Zawgyi-One" w:cs="Zawgyi-One"/>
          <w:sz w:val="24"/>
        </w:rPr>
        <w:t>ဖစ္ရပ္ထဲတြင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ဖစ္ပ်က္ခ့ဲေသာ</w:t>
      </w:r>
      <w:r w:rsidR="006511FD">
        <w:rPr>
          <w:rFonts w:ascii="Zawgyi-One" w:hAnsi="Zawgyi-One" w:cs="Zawgyi-One"/>
          <w:sz w:val="24"/>
        </w:rPr>
        <w:t>အေၾကာင္း</w:t>
      </w:r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63D1B">
        <w:rPr>
          <w:rFonts w:ascii="Zawgyi-One" w:hAnsi="Zawgyi-One" w:cs="Zawgyi-One"/>
          <w:sz w:val="24"/>
        </w:rPr>
        <w:t>စဥ္းစားၾကည</w:t>
      </w:r>
      <w:proofErr w:type="spellEnd"/>
      <w:r w:rsidR="00063D1B">
        <w:rPr>
          <w:rFonts w:ascii="Zawgyi-One" w:hAnsi="Zawgyi-One" w:cs="Zawgyi-One"/>
          <w:sz w:val="24"/>
        </w:rPr>
        <w:t>့္ပါ။</w:t>
      </w:r>
      <w:r w:rsidR="006511FD">
        <w:rPr>
          <w:rFonts w:ascii="Zawgyi-One" w:hAnsi="Zawgyi-One" w:cs="Zawgyi-One"/>
          <w:sz w:val="24"/>
        </w:rPr>
        <w:t xml:space="preserve"> </w:t>
      </w:r>
      <w:proofErr w:type="spellStart"/>
      <w:r w:rsidR="006511FD" w:rsidRPr="005E66C6">
        <w:rPr>
          <w:rFonts w:ascii="Zawgyi-One" w:hAnsi="Zawgyi-One" w:cs="Zawgyi-One"/>
          <w:sz w:val="24"/>
          <w:szCs w:val="24"/>
        </w:rPr>
        <w:t>ဣ</w:t>
      </w:r>
      <w:r w:rsidR="006511FD" w:rsidRPr="005E66C6">
        <w:rPr>
          <w:rFonts w:ascii="Zawgyi-One" w:hAnsi="Zawgyi-One" w:cs="Zawgyi-One"/>
          <w:sz w:val="24"/>
        </w:rPr>
        <w:t>သေရလ</w:t>
      </w:r>
      <w:proofErr w:type="spellEnd"/>
      <w:r w:rsidR="006511FD">
        <w:rPr>
          <w:rFonts w:ascii="Zawgyi-One" w:hAnsi="Zawgyi-One" w:cs="Zawgyi-One"/>
          <w:sz w:val="24"/>
        </w:rPr>
        <w:t xml:space="preserve"> </w:t>
      </w:r>
      <w:r w:rsidR="00946F8A">
        <w:rPr>
          <w:rFonts w:ascii="Zawgyi-One" w:hAnsi="Zawgyi-One" w:cs="Zawgyi-One"/>
          <w:sz w:val="24"/>
        </w:rPr>
        <w:t>ႏ</w:t>
      </w:r>
      <w:proofErr w:type="spellStart"/>
      <w:r w:rsidR="00946F8A">
        <w:rPr>
          <w:rFonts w:ascii="Zawgyi-One" w:hAnsi="Zawgyi-One" w:cs="Zawgyi-One"/>
          <w:sz w:val="24"/>
        </w:rPr>
        <w:t>ိုင္ငံ</w:t>
      </w:r>
      <w:proofErr w:type="spellEnd"/>
      <w:r w:rsidR="00946F8A">
        <w:rPr>
          <w:rFonts w:ascii="Zawgyi-One" w:hAnsi="Zawgyi-One" w:cs="Zawgyi-One"/>
          <w:sz w:val="24"/>
        </w:rPr>
        <w:t>၏ ျ</w:t>
      </w:r>
      <w:proofErr w:type="spellStart"/>
      <w:r w:rsidR="00946F8A">
        <w:rPr>
          <w:rFonts w:ascii="Zawgyi-One" w:hAnsi="Zawgyi-One" w:cs="Zawgyi-One"/>
          <w:sz w:val="24"/>
        </w:rPr>
        <w:t>ပင္ပ</w:t>
      </w:r>
      <w:proofErr w:type="spellEnd"/>
      <w:r w:rsidR="005E45E9">
        <w:rPr>
          <w:rFonts w:ascii="Zawgyi-One" w:hAnsi="Zawgyi-One" w:cs="Zawgyi-One"/>
          <w:sz w:val="24"/>
        </w:rPr>
        <w:t xml:space="preserve"> </w:t>
      </w:r>
      <w:r w:rsidR="00174FD2">
        <w:rPr>
          <w:rFonts w:ascii="Zawgyi-One" w:hAnsi="Zawgyi-One" w:cs="Zawgyi-One"/>
          <w:sz w:val="24"/>
        </w:rPr>
        <w:t>ျ</w:t>
      </w:r>
      <w:proofErr w:type="spellStart"/>
      <w:r w:rsidR="00174FD2">
        <w:rPr>
          <w:rFonts w:ascii="Zawgyi-One" w:hAnsi="Zawgyi-One" w:cs="Zawgyi-One"/>
          <w:sz w:val="24"/>
        </w:rPr>
        <w:t>ဖစ္</w:t>
      </w:r>
      <w:r w:rsidR="0083615C">
        <w:rPr>
          <w:rFonts w:ascii="Zawgyi-One" w:hAnsi="Zawgyi-One" w:cs="Zawgyi-One"/>
          <w:sz w:val="24"/>
        </w:rPr>
        <w:t>သည</w:t>
      </w:r>
      <w:proofErr w:type="spellEnd"/>
      <w:r w:rsidR="0083615C">
        <w:rPr>
          <w:rFonts w:ascii="Zawgyi-One" w:hAnsi="Zawgyi-One" w:cs="Zawgyi-One"/>
          <w:sz w:val="24"/>
        </w:rPr>
        <w:t xml:space="preserve">့္ </w:t>
      </w:r>
      <w:proofErr w:type="spellStart"/>
      <w:r w:rsidR="0083615C">
        <w:rPr>
          <w:rFonts w:ascii="Zawgyi-One" w:hAnsi="Zawgyi-One" w:cs="Zawgyi-One"/>
          <w:sz w:val="24"/>
        </w:rPr>
        <w:t>သူတို</w:t>
      </w:r>
      <w:proofErr w:type="spellEnd"/>
      <w:r w:rsidR="0083615C">
        <w:rPr>
          <w:rFonts w:ascii="Zawgyi-One" w:hAnsi="Zawgyi-One" w:cs="Zawgyi-One"/>
          <w:sz w:val="24"/>
        </w:rPr>
        <w:t xml:space="preserve">႔ </w:t>
      </w:r>
      <w:proofErr w:type="spellStart"/>
      <w:r w:rsidR="0083615C">
        <w:rPr>
          <w:rFonts w:ascii="Zawgyi-One" w:hAnsi="Zawgyi-One" w:cs="Zawgyi-One"/>
          <w:sz w:val="24"/>
        </w:rPr>
        <w:t>ဘုိးေဘးမ်ားအား</w:t>
      </w:r>
      <w:proofErr w:type="spellEnd"/>
      <w:r w:rsidR="0083615C">
        <w:rPr>
          <w:rFonts w:ascii="Zawgyi-One" w:hAnsi="Zawgyi-One" w:cs="Zawgyi-One"/>
          <w:sz w:val="24"/>
        </w:rPr>
        <w:t xml:space="preserve"> </w:t>
      </w:r>
      <w:proofErr w:type="spellStart"/>
      <w:r w:rsidR="0083615C">
        <w:rPr>
          <w:rFonts w:ascii="Zawgyi-One" w:hAnsi="Zawgyi-One" w:cs="Zawgyi-One"/>
          <w:sz w:val="24"/>
        </w:rPr>
        <w:t>အတင္းအက်ပ</w:t>
      </w:r>
      <w:proofErr w:type="spellEnd"/>
      <w:r w:rsidR="0083615C">
        <w:rPr>
          <w:rFonts w:ascii="Zawgyi-One" w:hAnsi="Zawgyi-One" w:cs="Zawgyi-One"/>
          <w:sz w:val="24"/>
        </w:rPr>
        <w:t xml:space="preserve">္ </w:t>
      </w:r>
      <w:proofErr w:type="spellStart"/>
      <w:r w:rsidR="0083615C">
        <w:rPr>
          <w:rFonts w:ascii="Zawgyi-One" w:hAnsi="Zawgyi-One" w:cs="Zawgyi-One"/>
          <w:sz w:val="24"/>
        </w:rPr>
        <w:t>သြားေရာက္ေနထိုင္ေစခ့ဲေသာ</w:t>
      </w:r>
      <w:proofErr w:type="spellEnd"/>
      <w:r w:rsidR="0083615C">
        <w:rPr>
          <w:rFonts w:ascii="Zawgyi-One" w:hAnsi="Zawgyi-One" w:cs="Zawgyi-One"/>
          <w:sz w:val="24"/>
        </w:rPr>
        <w:t xml:space="preserve"> </w:t>
      </w:r>
      <w:proofErr w:type="spellStart"/>
      <w:r w:rsidR="00174FD2">
        <w:rPr>
          <w:rFonts w:ascii="Zawgyi-One" w:hAnsi="Zawgyi-One" w:cs="Zawgyi-One"/>
          <w:sz w:val="24"/>
        </w:rPr>
        <w:t>အျခား</w:t>
      </w:r>
      <w:proofErr w:type="spellEnd"/>
      <w:r w:rsidR="0083615C">
        <w:rPr>
          <w:rFonts w:ascii="Zawgyi-One" w:hAnsi="Zawgyi-One" w:cs="Zawgyi-One"/>
          <w:sz w:val="24"/>
        </w:rPr>
        <w:t xml:space="preserve"> </w:t>
      </w:r>
      <w:r w:rsidR="00174FD2">
        <w:rPr>
          <w:rFonts w:ascii="Zawgyi-One" w:hAnsi="Zawgyi-One" w:cs="Zawgyi-One"/>
          <w:sz w:val="24"/>
        </w:rPr>
        <w:t>ႏ</w:t>
      </w:r>
      <w:proofErr w:type="spellStart"/>
      <w:r w:rsidR="00174FD2">
        <w:rPr>
          <w:rFonts w:ascii="Zawgyi-One" w:hAnsi="Zawgyi-One" w:cs="Zawgyi-One"/>
          <w:sz w:val="24"/>
        </w:rPr>
        <w:t>ိုင္ငံမ်ား</w:t>
      </w:r>
      <w:proofErr w:type="spellEnd"/>
      <w:r w:rsidR="005E45E9">
        <w:rPr>
          <w:rFonts w:ascii="Zawgyi-One" w:hAnsi="Zawgyi-One" w:cs="Zawgyi-One"/>
          <w:sz w:val="24"/>
        </w:rPr>
        <w:t xml:space="preserve"> </w:t>
      </w:r>
      <w:proofErr w:type="spellStart"/>
      <w:r w:rsidR="00174FD2">
        <w:rPr>
          <w:rFonts w:ascii="Zawgyi-One" w:hAnsi="Zawgyi-One" w:cs="Zawgyi-One"/>
          <w:sz w:val="24"/>
        </w:rPr>
        <w:t>တြင</w:t>
      </w:r>
      <w:proofErr w:type="spellEnd"/>
      <w:r w:rsidR="00174FD2">
        <w:rPr>
          <w:rFonts w:ascii="Zawgyi-One" w:hAnsi="Zawgyi-One" w:cs="Zawgyi-One"/>
          <w:sz w:val="24"/>
        </w:rPr>
        <w:t xml:space="preserve">္ </w:t>
      </w:r>
      <w:r w:rsidR="00946F8A">
        <w:rPr>
          <w:rFonts w:ascii="Zawgyi-One" w:hAnsi="Zawgyi-One" w:cs="Zawgyi-One"/>
          <w:sz w:val="24"/>
        </w:rPr>
        <w:t>ဂ်ဴ</w:t>
      </w:r>
      <w:proofErr w:type="spellStart"/>
      <w:r w:rsidR="00946F8A">
        <w:rPr>
          <w:rFonts w:ascii="Zawgyi-One" w:hAnsi="Zawgyi-One" w:cs="Zawgyi-One"/>
          <w:sz w:val="24"/>
        </w:rPr>
        <w:t>းလူမ</w:t>
      </w:r>
      <w:proofErr w:type="spellEnd"/>
      <w:r w:rsidR="00946F8A">
        <w:rPr>
          <w:rFonts w:ascii="Zawgyi-One" w:hAnsi="Zawgyi-One" w:cs="Zawgyi-One"/>
          <w:sz w:val="24"/>
        </w:rPr>
        <w:t>်ဳ</w:t>
      </w:r>
      <w:proofErr w:type="spellStart"/>
      <w:r w:rsidR="00946F8A">
        <w:rPr>
          <w:rFonts w:ascii="Zawgyi-One" w:hAnsi="Zawgyi-One" w:cs="Zawgyi-One"/>
          <w:sz w:val="24"/>
        </w:rPr>
        <w:t>ိး</w:t>
      </w:r>
      <w:proofErr w:type="spellEnd"/>
      <w:r w:rsidR="00946F8A">
        <w:rPr>
          <w:rFonts w:ascii="Zawgyi-One" w:hAnsi="Zawgyi-One" w:cs="Zawgyi-One"/>
          <w:sz w:val="24"/>
        </w:rPr>
        <w:t xml:space="preserve"> </w:t>
      </w:r>
      <w:proofErr w:type="spellStart"/>
      <w:r w:rsidR="00946F8A">
        <w:rPr>
          <w:rFonts w:ascii="Zawgyi-One" w:hAnsi="Zawgyi-One" w:cs="Zawgyi-One"/>
          <w:sz w:val="24"/>
        </w:rPr>
        <w:t>သုံးေထာင္သည</w:t>
      </w:r>
      <w:proofErr w:type="spellEnd"/>
      <w:r w:rsidR="00946F8A">
        <w:rPr>
          <w:rFonts w:ascii="Zawgyi-One" w:hAnsi="Zawgyi-One" w:cs="Zawgyi-One"/>
          <w:sz w:val="24"/>
        </w:rPr>
        <w:t>္</w:t>
      </w:r>
      <w:r w:rsidR="00946F8A" w:rsidRPr="00946F8A">
        <w:rPr>
          <w:rFonts w:ascii="Zawgyi-One" w:hAnsi="Zawgyi-One" w:cs="Zawgyi-One"/>
          <w:sz w:val="24"/>
        </w:rPr>
        <w:t xml:space="preserve"> </w:t>
      </w:r>
      <w:proofErr w:type="spellStart"/>
      <w:r w:rsidR="00946F8A">
        <w:rPr>
          <w:rFonts w:ascii="Zawgyi-One" w:hAnsi="Zawgyi-One" w:cs="Zawgyi-One"/>
          <w:sz w:val="24"/>
        </w:rPr>
        <w:t>ေနထုိင္ေနခ့ဲပါတယ</w:t>
      </w:r>
      <w:proofErr w:type="spellEnd"/>
      <w:r w:rsidR="00946F8A">
        <w:rPr>
          <w:rFonts w:ascii="Zawgyi-One" w:hAnsi="Zawgyi-One" w:cs="Zawgyi-One"/>
          <w:sz w:val="24"/>
        </w:rPr>
        <w:t xml:space="preserve">္။ </w:t>
      </w:r>
      <w:proofErr w:type="spellStart"/>
      <w:r w:rsidR="00983AEF">
        <w:rPr>
          <w:rFonts w:ascii="Zawgyi-One" w:hAnsi="Zawgyi-One" w:cs="Zawgyi-One"/>
          <w:sz w:val="24"/>
        </w:rPr>
        <w:t>သူတို႔သည</w:t>
      </w:r>
      <w:proofErr w:type="spellEnd"/>
      <w:r w:rsidR="00983AEF">
        <w:rPr>
          <w:rFonts w:ascii="Zawgyi-One" w:hAnsi="Zawgyi-One" w:cs="Zawgyi-One"/>
          <w:sz w:val="24"/>
        </w:rPr>
        <w:t xml:space="preserve">္ </w:t>
      </w:r>
      <w:proofErr w:type="spellStart"/>
      <w:r w:rsidR="00983AEF">
        <w:rPr>
          <w:rFonts w:ascii="Zawgyi-One" w:hAnsi="Zawgyi-One" w:cs="Zawgyi-One"/>
          <w:sz w:val="24"/>
        </w:rPr>
        <w:t>ယခုအခ</w:t>
      </w:r>
      <w:proofErr w:type="spellEnd"/>
      <w:r w:rsidR="00983AEF">
        <w:rPr>
          <w:rFonts w:ascii="Zawgyi-One" w:hAnsi="Zawgyi-One" w:cs="Zawgyi-One"/>
          <w:sz w:val="24"/>
        </w:rPr>
        <w:t xml:space="preserve">ါ </w:t>
      </w:r>
      <w:proofErr w:type="spellStart"/>
      <w:r w:rsidR="00AE12DC">
        <w:rPr>
          <w:rFonts w:ascii="Zawgyi-One" w:hAnsi="Zawgyi-One" w:cs="Zawgyi-One"/>
          <w:sz w:val="24"/>
        </w:rPr>
        <w:t>ဘာသာေရးဆိုင္ရာ</w:t>
      </w:r>
      <w:proofErr w:type="spellEnd"/>
      <w:r w:rsidR="00AE12DC">
        <w:rPr>
          <w:rFonts w:ascii="Zawgyi-One" w:hAnsi="Zawgyi-One" w:cs="Zawgyi-One"/>
          <w:sz w:val="24"/>
        </w:rPr>
        <w:t xml:space="preserve"> </w:t>
      </w:r>
      <w:proofErr w:type="spellStart"/>
      <w:r w:rsidR="00BF7428">
        <w:rPr>
          <w:rFonts w:ascii="Zawgyi-One" w:hAnsi="Zawgyi-One" w:cs="Zawgyi-One"/>
          <w:sz w:val="24"/>
        </w:rPr>
        <w:t>အားလပ</w:t>
      </w:r>
      <w:proofErr w:type="spellEnd"/>
      <w:r w:rsidR="00BF7428">
        <w:rPr>
          <w:rFonts w:ascii="Zawgyi-One" w:hAnsi="Zawgyi-One" w:cs="Zawgyi-One"/>
          <w:sz w:val="24"/>
        </w:rPr>
        <w:t xml:space="preserve">္ </w:t>
      </w:r>
      <w:proofErr w:type="spellStart"/>
      <w:r w:rsidR="00BF7428">
        <w:rPr>
          <w:rFonts w:ascii="Zawgyi-One" w:hAnsi="Zawgyi-One" w:cs="Zawgyi-One"/>
          <w:sz w:val="24"/>
        </w:rPr>
        <w:t>ရက</w:t>
      </w:r>
      <w:proofErr w:type="spellEnd"/>
      <w:r w:rsidR="00BF7428">
        <w:rPr>
          <w:rFonts w:ascii="Zawgyi-One" w:hAnsi="Zawgyi-One" w:cs="Zawgyi-One"/>
          <w:sz w:val="24"/>
        </w:rPr>
        <w:t>္</w:t>
      </w:r>
      <w:r w:rsidR="00351BD1">
        <w:rPr>
          <w:rFonts w:ascii="Zawgyi-One" w:hAnsi="Zawgyi-One" w:cs="Zawgyi-One"/>
          <w:sz w:val="24"/>
        </w:rPr>
        <w:t xml:space="preserve"> </w:t>
      </w:r>
      <w:proofErr w:type="spellStart"/>
      <w:r w:rsidR="00351BD1">
        <w:rPr>
          <w:rFonts w:ascii="Zawgyi-One" w:hAnsi="Zawgyi-One" w:cs="Zawgyi-One"/>
          <w:sz w:val="24"/>
        </w:rPr>
        <w:t>တစ္ခု</w:t>
      </w:r>
      <w:r w:rsidR="00BF7428">
        <w:rPr>
          <w:rFonts w:ascii="Zawgyi-One" w:hAnsi="Zawgyi-One" w:cs="Zawgyi-One"/>
          <w:sz w:val="24"/>
        </w:rPr>
        <w:t>အတြက</w:t>
      </w:r>
      <w:proofErr w:type="spellEnd"/>
      <w:r w:rsidR="00BF7428">
        <w:rPr>
          <w:rFonts w:ascii="Zawgyi-One" w:hAnsi="Zawgyi-One" w:cs="Zawgyi-One"/>
          <w:sz w:val="24"/>
        </w:rPr>
        <w:t xml:space="preserve">္ </w:t>
      </w:r>
      <w:proofErr w:type="spellStart"/>
      <w:r w:rsidR="00D62D63">
        <w:rPr>
          <w:rFonts w:ascii="Zawgyi-One" w:hAnsi="Zawgyi-One" w:cs="Zawgyi-One"/>
          <w:sz w:val="24"/>
        </w:rPr>
        <w:t>ေယရုရွလင္သုိ</w:t>
      </w:r>
      <w:proofErr w:type="spellEnd"/>
      <w:r w:rsidR="00D62D63">
        <w:rPr>
          <w:rFonts w:ascii="Zawgyi-One" w:hAnsi="Zawgyi-One" w:cs="Zawgyi-One"/>
          <w:sz w:val="24"/>
        </w:rPr>
        <w:t xml:space="preserve">႔ </w:t>
      </w:r>
      <w:proofErr w:type="spellStart"/>
      <w:r w:rsidR="00051AFA">
        <w:rPr>
          <w:rFonts w:ascii="Zawgyi-One" w:hAnsi="Zawgyi-One" w:cs="Zawgyi-One"/>
          <w:sz w:val="24"/>
        </w:rPr>
        <w:t>ေရာက္ရွိလာခ့ဲၾကပါတယ</w:t>
      </w:r>
      <w:proofErr w:type="spellEnd"/>
      <w:r w:rsidR="00051AFA">
        <w:rPr>
          <w:rFonts w:ascii="Zawgyi-One" w:hAnsi="Zawgyi-One" w:cs="Zawgyi-One"/>
          <w:sz w:val="24"/>
        </w:rPr>
        <w:t xml:space="preserve">္။ </w:t>
      </w:r>
      <w:proofErr w:type="spellStart"/>
      <w:r w:rsidR="00D1320C">
        <w:rPr>
          <w:rFonts w:ascii="Zawgyi-One" w:hAnsi="Zawgyi-One" w:cs="Zawgyi-One"/>
          <w:sz w:val="24"/>
        </w:rPr>
        <w:t>သူတို႔သည</w:t>
      </w:r>
      <w:proofErr w:type="spellEnd"/>
      <w:r w:rsidR="00D1320C">
        <w:rPr>
          <w:rFonts w:ascii="Zawgyi-One" w:hAnsi="Zawgyi-One" w:cs="Zawgyi-One"/>
          <w:sz w:val="24"/>
        </w:rPr>
        <w:t xml:space="preserve">္ </w:t>
      </w:r>
      <w:proofErr w:type="spellStart"/>
      <w:r w:rsidR="002B468D">
        <w:rPr>
          <w:rFonts w:ascii="Zawgyi-One" w:hAnsi="Zawgyi-One" w:cs="Zawgyi-One"/>
          <w:sz w:val="24"/>
        </w:rPr>
        <w:t>ဝိညာဥ္ေတာ</w:t>
      </w:r>
      <w:proofErr w:type="spellEnd"/>
      <w:r w:rsidR="002B468D">
        <w:rPr>
          <w:rFonts w:ascii="Zawgyi-One" w:hAnsi="Zawgyi-One" w:cs="Zawgyi-One"/>
          <w:sz w:val="24"/>
        </w:rPr>
        <w:t xml:space="preserve">္ </w:t>
      </w:r>
      <w:proofErr w:type="spellStart"/>
      <w:r w:rsidR="002B468D">
        <w:rPr>
          <w:rFonts w:ascii="Zawgyi-One" w:hAnsi="Zawgyi-One" w:cs="Zawgyi-One"/>
          <w:sz w:val="24"/>
        </w:rPr>
        <w:t>ဆင္းၾကြလာ</w:t>
      </w:r>
      <w:proofErr w:type="spellEnd"/>
      <w:r w:rsidR="002B468D">
        <w:rPr>
          <w:rFonts w:ascii="Zawgyi-One" w:hAnsi="Zawgyi-One" w:cs="Zawgyi-One"/>
          <w:sz w:val="24"/>
        </w:rPr>
        <w:t xml:space="preserve"> ျ</w:t>
      </w:r>
      <w:proofErr w:type="spellStart"/>
      <w:r w:rsidR="002B468D">
        <w:rPr>
          <w:rFonts w:ascii="Zawgyi-One" w:hAnsi="Zawgyi-One" w:cs="Zawgyi-One"/>
          <w:sz w:val="24"/>
        </w:rPr>
        <w:t>ခင္း</w:t>
      </w:r>
      <w:proofErr w:type="spellEnd"/>
      <w:r w:rsidR="002B468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B468D">
        <w:rPr>
          <w:rFonts w:ascii="Zawgyi-One" w:hAnsi="Zawgyi-One" w:cs="Zawgyi-One"/>
          <w:sz w:val="24"/>
        </w:rPr>
        <w:t>ေရြးခ်ယ္ခံထားသူ</w:t>
      </w:r>
      <w:proofErr w:type="spellEnd"/>
      <w:r w:rsidR="002B468D">
        <w:rPr>
          <w:rFonts w:ascii="Zawgyi-One" w:hAnsi="Zawgyi-One" w:cs="Zawgyi-One"/>
          <w:sz w:val="24"/>
        </w:rPr>
        <w:t xml:space="preserve">၊ </w:t>
      </w:r>
      <w:proofErr w:type="spellStart"/>
      <w:r w:rsidR="002B468D">
        <w:rPr>
          <w:rFonts w:ascii="Zawgyi-One" w:hAnsi="Zawgyi-One" w:cs="Zawgyi-One"/>
          <w:sz w:val="24"/>
        </w:rPr>
        <w:t>ေယရႈအေၾကာင္းကုိ</w:t>
      </w:r>
      <w:proofErr w:type="spellEnd"/>
      <w:r w:rsidR="002B468D">
        <w:rPr>
          <w:rFonts w:ascii="Zawgyi-One" w:hAnsi="Zawgyi-One" w:cs="Zawgyi-One"/>
          <w:sz w:val="24"/>
        </w:rPr>
        <w:t xml:space="preserve"> ၾ</w:t>
      </w:r>
      <w:proofErr w:type="spellStart"/>
      <w:r w:rsidR="002B468D">
        <w:rPr>
          <w:rFonts w:ascii="Zawgyi-One" w:hAnsi="Zawgyi-One" w:cs="Zawgyi-One"/>
          <w:sz w:val="24"/>
        </w:rPr>
        <w:t>ကားခ့ဲၾကပါတယ</w:t>
      </w:r>
      <w:proofErr w:type="spellEnd"/>
      <w:r w:rsidR="002B468D">
        <w:rPr>
          <w:rFonts w:ascii="Zawgyi-One" w:hAnsi="Zawgyi-One" w:cs="Zawgyi-One"/>
          <w:sz w:val="24"/>
        </w:rPr>
        <w:t xml:space="preserve">္။ </w:t>
      </w:r>
      <w:proofErr w:type="spellStart"/>
      <w:r w:rsidR="00864C74">
        <w:rPr>
          <w:rFonts w:ascii="Zawgyi-One" w:hAnsi="Zawgyi-One" w:cs="Zawgyi-One"/>
          <w:sz w:val="24"/>
        </w:rPr>
        <w:t>သူတို႔သည</w:t>
      </w:r>
      <w:proofErr w:type="spellEnd"/>
      <w:r w:rsidR="00864C74">
        <w:rPr>
          <w:rFonts w:ascii="Zawgyi-One" w:hAnsi="Zawgyi-One" w:cs="Zawgyi-One"/>
          <w:sz w:val="24"/>
        </w:rPr>
        <w:t xml:space="preserve">္ </w:t>
      </w:r>
      <w:proofErr w:type="spellStart"/>
      <w:r w:rsidR="004E0D86">
        <w:rPr>
          <w:rFonts w:ascii="Zawgyi-One" w:hAnsi="Zawgyi-One" w:cs="Zawgyi-One"/>
          <w:sz w:val="24"/>
        </w:rPr>
        <w:t>သူ</w:t>
      </w:r>
      <w:proofErr w:type="spellEnd"/>
      <w:r w:rsidR="004E0D86">
        <w:rPr>
          <w:rFonts w:ascii="Zawgyi-One" w:hAnsi="Zawgyi-One" w:cs="Zawgyi-One"/>
          <w:sz w:val="24"/>
        </w:rPr>
        <w:t xml:space="preserve"> </w:t>
      </w:r>
      <w:proofErr w:type="spellStart"/>
      <w:r w:rsidR="004E0D86">
        <w:rPr>
          <w:rFonts w:ascii="Zawgyi-One" w:hAnsi="Zawgyi-One" w:cs="Zawgyi-One"/>
          <w:sz w:val="24"/>
        </w:rPr>
        <w:t>လုပ္ေဆာင</w:t>
      </w:r>
      <w:proofErr w:type="spellEnd"/>
      <w:r w:rsidR="004E0D86">
        <w:rPr>
          <w:rFonts w:ascii="Zawgyi-One" w:hAnsi="Zawgyi-One" w:cs="Zawgyi-One"/>
          <w:sz w:val="24"/>
        </w:rPr>
        <w:t>့္</w:t>
      </w:r>
      <w:proofErr w:type="spellStart"/>
      <w:r w:rsidR="004E0D86">
        <w:rPr>
          <w:rFonts w:ascii="Zawgyi-One" w:hAnsi="Zawgyi-One" w:cs="Zawgyi-One"/>
          <w:sz w:val="24"/>
        </w:rPr>
        <w:t>ခဲ့သည</w:t>
      </w:r>
      <w:proofErr w:type="spellEnd"/>
      <w:r w:rsidR="004E0D86">
        <w:rPr>
          <w:rFonts w:ascii="Zawgyi-One" w:hAnsi="Zawgyi-One" w:cs="Zawgyi-One"/>
          <w:sz w:val="24"/>
        </w:rPr>
        <w:t xml:space="preserve">့္ </w:t>
      </w:r>
      <w:proofErr w:type="spellStart"/>
      <w:r w:rsidR="004E0D86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4E0D86">
        <w:rPr>
          <w:rFonts w:ascii="Zawgyi-One" w:hAnsi="Zawgyi-One" w:cs="Zawgyi-One"/>
          <w:sz w:val="24"/>
        </w:rPr>
        <w:t xml:space="preserve"> ၾ</w:t>
      </w:r>
      <w:proofErr w:type="spellStart"/>
      <w:r w:rsidR="004E0D86">
        <w:rPr>
          <w:rFonts w:ascii="Zawgyi-One" w:hAnsi="Zawgyi-One" w:cs="Zawgyi-One"/>
          <w:sz w:val="24"/>
        </w:rPr>
        <w:t>ကားခ့ဲၾကပါတယ</w:t>
      </w:r>
      <w:proofErr w:type="spellEnd"/>
      <w:r w:rsidR="004E0D86">
        <w:rPr>
          <w:rFonts w:ascii="Zawgyi-One" w:hAnsi="Zawgyi-One" w:cs="Zawgyi-One"/>
          <w:sz w:val="24"/>
        </w:rPr>
        <w:t xml:space="preserve">္။ </w:t>
      </w:r>
      <w:proofErr w:type="spellStart"/>
      <w:r w:rsidR="0046134A">
        <w:rPr>
          <w:rFonts w:ascii="Zawgyi-One" w:hAnsi="Zawgyi-One" w:cs="Zawgyi-One"/>
          <w:sz w:val="24"/>
        </w:rPr>
        <w:t>သူတို႔ဟာ</w:t>
      </w:r>
      <w:proofErr w:type="spellEnd"/>
      <w:r w:rsidR="0046134A">
        <w:rPr>
          <w:rFonts w:ascii="Zawgyi-One" w:hAnsi="Zawgyi-One" w:cs="Zawgyi-One"/>
          <w:sz w:val="24"/>
        </w:rPr>
        <w:t xml:space="preserve"> </w:t>
      </w:r>
      <w:proofErr w:type="spellStart"/>
      <w:r w:rsidR="0046134A">
        <w:rPr>
          <w:rFonts w:ascii="Zawgyi-One" w:hAnsi="Zawgyi-One" w:cs="Zawgyi-One"/>
          <w:sz w:val="24"/>
        </w:rPr>
        <w:t>ေယရႈ</w:t>
      </w:r>
      <w:r w:rsidR="00A90D32">
        <w:rPr>
          <w:rFonts w:ascii="Zawgyi-One" w:hAnsi="Zawgyi-One" w:cs="Zawgyi-One"/>
          <w:sz w:val="24"/>
        </w:rPr>
        <w:t>ကုိ</w:t>
      </w:r>
      <w:proofErr w:type="spellEnd"/>
      <w:r w:rsidR="00A90D32">
        <w:rPr>
          <w:rFonts w:ascii="Zawgyi-One" w:hAnsi="Zawgyi-One" w:cs="Zawgyi-One"/>
          <w:sz w:val="24"/>
        </w:rPr>
        <w:t xml:space="preserve"> </w:t>
      </w:r>
      <w:proofErr w:type="spellStart"/>
      <w:r w:rsidR="00A90D32">
        <w:rPr>
          <w:rFonts w:ascii="Zawgyi-One" w:hAnsi="Zawgyi-One" w:cs="Zawgyi-One"/>
          <w:sz w:val="24"/>
        </w:rPr>
        <w:t>လက္ခံယုံၾကည္ခ့ဲ</w:t>
      </w:r>
      <w:proofErr w:type="spellEnd"/>
      <w:r w:rsidR="00072262">
        <w:rPr>
          <w:rFonts w:ascii="Zawgyi-One" w:hAnsi="Zawgyi-One" w:cs="Zawgyi-One"/>
          <w:sz w:val="24"/>
        </w:rPr>
        <w:t xml:space="preserve"> </w:t>
      </w:r>
      <w:r w:rsidR="00A90D32">
        <w:rPr>
          <w:rFonts w:ascii="Zawgyi-One" w:hAnsi="Zawgyi-One" w:cs="Zawgyi-One"/>
          <w:sz w:val="24"/>
        </w:rPr>
        <w:t>ၾ</w:t>
      </w:r>
      <w:proofErr w:type="spellStart"/>
      <w:r w:rsidR="00A90D32">
        <w:rPr>
          <w:rFonts w:ascii="Zawgyi-One" w:hAnsi="Zawgyi-One" w:cs="Zawgyi-One"/>
          <w:sz w:val="24"/>
        </w:rPr>
        <w:t>ကပါတယ</w:t>
      </w:r>
      <w:proofErr w:type="spellEnd"/>
      <w:r w:rsidR="00A90D32">
        <w:rPr>
          <w:rFonts w:ascii="Zawgyi-One" w:hAnsi="Zawgyi-One" w:cs="Zawgyi-One"/>
          <w:sz w:val="24"/>
        </w:rPr>
        <w:t xml:space="preserve">္။ </w:t>
      </w:r>
      <w:proofErr w:type="spellStart"/>
      <w:r w:rsidR="006E2617">
        <w:rPr>
          <w:rFonts w:ascii="Zawgyi-One" w:hAnsi="Zawgyi-One" w:cs="Zawgyi-One"/>
          <w:sz w:val="24"/>
        </w:rPr>
        <w:t>သူတို႔ဟာ</w:t>
      </w:r>
      <w:proofErr w:type="spellEnd"/>
      <w:r w:rsidR="006E2617">
        <w:rPr>
          <w:rFonts w:ascii="Zawgyi-One" w:hAnsi="Zawgyi-One" w:cs="Zawgyi-One"/>
          <w:sz w:val="24"/>
        </w:rPr>
        <w:t xml:space="preserve"> </w:t>
      </w:r>
      <w:proofErr w:type="spellStart"/>
      <w:r w:rsidR="006E2617">
        <w:rPr>
          <w:rFonts w:ascii="Zawgyi-One" w:hAnsi="Zawgyi-One" w:cs="Zawgyi-One"/>
          <w:sz w:val="24"/>
        </w:rPr>
        <w:t>ခရစ္ယာန္မ်ား</w:t>
      </w:r>
      <w:proofErr w:type="spellEnd"/>
      <w:r w:rsidR="006E2617">
        <w:rPr>
          <w:rFonts w:ascii="Zawgyi-One" w:hAnsi="Zawgyi-One" w:cs="Zawgyi-One"/>
          <w:sz w:val="24"/>
        </w:rPr>
        <w:t xml:space="preserve"> ျ</w:t>
      </w:r>
      <w:proofErr w:type="spellStart"/>
      <w:r w:rsidR="006E2617">
        <w:rPr>
          <w:rFonts w:ascii="Zawgyi-One" w:hAnsi="Zawgyi-One" w:cs="Zawgyi-One"/>
          <w:sz w:val="24"/>
        </w:rPr>
        <w:t>ဖစ္လာခ့ဲၾကပါတယ</w:t>
      </w:r>
      <w:proofErr w:type="spellEnd"/>
      <w:r w:rsidR="006E2617">
        <w:rPr>
          <w:rFonts w:ascii="Zawgyi-One" w:hAnsi="Zawgyi-One" w:cs="Zawgyi-One"/>
          <w:sz w:val="24"/>
        </w:rPr>
        <w:t xml:space="preserve">္။ </w:t>
      </w:r>
      <w:proofErr w:type="spellStart"/>
      <w:r w:rsidR="00216EAE">
        <w:rPr>
          <w:rFonts w:ascii="Zawgyi-One" w:hAnsi="Zawgyi-One" w:cs="Zawgyi-One"/>
          <w:sz w:val="24"/>
        </w:rPr>
        <w:t>သူတို႔သည</w:t>
      </w:r>
      <w:proofErr w:type="spellEnd"/>
      <w:r w:rsidR="00216EAE">
        <w:rPr>
          <w:rFonts w:ascii="Zawgyi-One" w:hAnsi="Zawgyi-One" w:cs="Zawgyi-One"/>
          <w:sz w:val="24"/>
        </w:rPr>
        <w:t xml:space="preserve">္ </w:t>
      </w:r>
      <w:proofErr w:type="spellStart"/>
      <w:r w:rsidR="00511DBA">
        <w:rPr>
          <w:rFonts w:ascii="Zawgyi-One" w:hAnsi="Zawgyi-One" w:cs="Zawgyi-One"/>
          <w:sz w:val="24"/>
        </w:rPr>
        <w:t>ေယရ</w:t>
      </w:r>
      <w:proofErr w:type="spellEnd"/>
      <w:r w:rsidR="00511DBA">
        <w:rPr>
          <w:rFonts w:ascii="Zawgyi-One" w:hAnsi="Zawgyi-One" w:cs="Zawgyi-One"/>
          <w:sz w:val="24"/>
        </w:rPr>
        <w:t xml:space="preserve">ႈ </w:t>
      </w:r>
      <w:proofErr w:type="spellStart"/>
      <w:r w:rsidR="00511DBA">
        <w:rPr>
          <w:rFonts w:ascii="Zawgyi-One" w:hAnsi="Zawgyi-One" w:cs="Zawgyi-One"/>
          <w:sz w:val="24"/>
        </w:rPr>
        <w:t>သြန္သင္ခ့ဲသည</w:t>
      </w:r>
      <w:proofErr w:type="spellEnd"/>
      <w:r w:rsidR="00511DBA">
        <w:rPr>
          <w:rFonts w:ascii="Zawgyi-One" w:hAnsi="Zawgyi-One" w:cs="Zawgyi-One"/>
          <w:sz w:val="24"/>
        </w:rPr>
        <w:t xml:space="preserve">့္ </w:t>
      </w:r>
      <w:proofErr w:type="spellStart"/>
      <w:r w:rsidR="00635C9C">
        <w:rPr>
          <w:rFonts w:ascii="Zawgyi-One" w:hAnsi="Zawgyi-One" w:cs="Zawgyi-One"/>
          <w:sz w:val="24"/>
        </w:rPr>
        <w:t>အရာမ်ားကုိ</w:t>
      </w:r>
      <w:proofErr w:type="spellEnd"/>
      <w:r w:rsidR="00635C9C">
        <w:rPr>
          <w:rFonts w:ascii="Zawgyi-One" w:hAnsi="Zawgyi-One" w:cs="Zawgyi-One"/>
          <w:sz w:val="24"/>
        </w:rPr>
        <w:t xml:space="preserve"> </w:t>
      </w:r>
      <w:proofErr w:type="spellStart"/>
      <w:r w:rsidR="00216EAE">
        <w:rPr>
          <w:rFonts w:ascii="Zawgyi-One" w:hAnsi="Zawgyi-One" w:cs="Zawgyi-One"/>
          <w:sz w:val="24"/>
        </w:rPr>
        <w:lastRenderedPageBreak/>
        <w:t>စတင္လိုက္နာ</w:t>
      </w:r>
      <w:r w:rsidR="00B104E1">
        <w:rPr>
          <w:rFonts w:ascii="Zawgyi-One" w:hAnsi="Zawgyi-One" w:cs="Zawgyi-One"/>
          <w:sz w:val="24"/>
        </w:rPr>
        <w:t>ခ့ဲပါတယ</w:t>
      </w:r>
      <w:proofErr w:type="spellEnd"/>
      <w:r w:rsidR="00B104E1">
        <w:rPr>
          <w:rFonts w:ascii="Zawgyi-One" w:hAnsi="Zawgyi-One" w:cs="Zawgyi-One"/>
          <w:sz w:val="24"/>
        </w:rPr>
        <w:t xml:space="preserve">္။ </w:t>
      </w:r>
      <w:r w:rsidR="00741855">
        <w:rPr>
          <w:rFonts w:ascii="Zawgyi-One" w:hAnsi="Zawgyi-One" w:cs="Zawgyi-One"/>
          <w:sz w:val="24"/>
        </w:rPr>
        <w:t>ဂ်ဴ</w:t>
      </w:r>
      <w:proofErr w:type="spellStart"/>
      <w:r w:rsidR="00741855">
        <w:rPr>
          <w:rFonts w:ascii="Zawgyi-One" w:hAnsi="Zawgyi-One" w:cs="Zawgyi-One"/>
          <w:sz w:val="24"/>
        </w:rPr>
        <w:t>းလူမ</w:t>
      </w:r>
      <w:proofErr w:type="spellEnd"/>
      <w:r w:rsidR="00741855">
        <w:rPr>
          <w:rFonts w:ascii="Zawgyi-One" w:hAnsi="Zawgyi-One" w:cs="Zawgyi-One"/>
          <w:sz w:val="24"/>
        </w:rPr>
        <w:t>်ဳ</w:t>
      </w:r>
      <w:proofErr w:type="spellStart"/>
      <w:r w:rsidR="00741855">
        <w:rPr>
          <w:rFonts w:ascii="Zawgyi-One" w:hAnsi="Zawgyi-One" w:cs="Zawgyi-One"/>
          <w:sz w:val="24"/>
        </w:rPr>
        <w:t>ိးတို႔သည</w:t>
      </w:r>
      <w:proofErr w:type="spellEnd"/>
      <w:r w:rsidR="00741855">
        <w:rPr>
          <w:rFonts w:ascii="Zawgyi-One" w:hAnsi="Zawgyi-One" w:cs="Zawgyi-One"/>
          <w:sz w:val="24"/>
        </w:rPr>
        <w:t xml:space="preserve">္ </w:t>
      </w:r>
      <w:proofErr w:type="spellStart"/>
      <w:r w:rsidR="0070031D">
        <w:rPr>
          <w:rFonts w:ascii="Zawgyi-One" w:hAnsi="Zawgyi-One" w:cs="Zawgyi-One"/>
          <w:sz w:val="24"/>
        </w:rPr>
        <w:t>ေနာက္ထပ</w:t>
      </w:r>
      <w:proofErr w:type="spellEnd"/>
      <w:r w:rsidR="0070031D">
        <w:rPr>
          <w:rFonts w:ascii="Zawgyi-One" w:hAnsi="Zawgyi-One" w:cs="Zawgyi-One"/>
          <w:sz w:val="24"/>
        </w:rPr>
        <w:t xml:space="preserve">္ </w:t>
      </w:r>
      <w:proofErr w:type="spellStart"/>
      <w:r w:rsidR="0070031D">
        <w:rPr>
          <w:rFonts w:ascii="Zawgyi-One" w:hAnsi="Zawgyi-One" w:cs="Zawgyi-One"/>
          <w:sz w:val="24"/>
        </w:rPr>
        <w:t>မည္သည</w:t>
      </w:r>
      <w:proofErr w:type="spellEnd"/>
      <w:r w:rsidR="0070031D">
        <w:rPr>
          <w:rFonts w:ascii="Zawgyi-One" w:hAnsi="Zawgyi-One" w:cs="Zawgyi-One"/>
          <w:sz w:val="24"/>
        </w:rPr>
        <w:t>့္</w:t>
      </w:r>
      <w:proofErr w:type="spellStart"/>
      <w:r w:rsidR="0070031D">
        <w:rPr>
          <w:rFonts w:ascii="Zawgyi-One" w:hAnsi="Zawgyi-One" w:cs="Zawgyi-One"/>
          <w:sz w:val="24"/>
        </w:rPr>
        <w:t>အရာကုိ</w:t>
      </w:r>
      <w:proofErr w:type="spellEnd"/>
      <w:r w:rsidR="0070031D">
        <w:rPr>
          <w:rFonts w:ascii="Zawgyi-One" w:hAnsi="Zawgyi-One" w:cs="Zawgyi-One"/>
          <w:sz w:val="24"/>
        </w:rPr>
        <w:t xml:space="preserve"> </w:t>
      </w:r>
      <w:proofErr w:type="spellStart"/>
      <w:r w:rsidR="00BE022D">
        <w:rPr>
          <w:rFonts w:ascii="Zawgyi-One" w:hAnsi="Zawgyi-One" w:cs="Zawgyi-One"/>
          <w:sz w:val="24"/>
        </w:rPr>
        <w:t>လုပ</w:t>
      </w:r>
      <w:proofErr w:type="spellEnd"/>
      <w:r w:rsidR="00BE022D">
        <w:rPr>
          <w:rFonts w:ascii="Zawgyi-One" w:hAnsi="Zawgyi-One" w:cs="Zawgyi-One"/>
          <w:sz w:val="24"/>
        </w:rPr>
        <w:t>္</w:t>
      </w:r>
      <w:r w:rsidR="00350E8E">
        <w:rPr>
          <w:rFonts w:ascii="Zawgyi-One" w:hAnsi="Zawgyi-One" w:cs="Zawgyi-One"/>
          <w:sz w:val="24"/>
        </w:rPr>
        <w:t xml:space="preserve"> </w:t>
      </w:r>
      <w:proofErr w:type="spellStart"/>
      <w:r w:rsidR="00BE022D">
        <w:rPr>
          <w:rFonts w:ascii="Zawgyi-One" w:hAnsi="Zawgyi-One" w:cs="Zawgyi-One"/>
          <w:sz w:val="24"/>
        </w:rPr>
        <w:t>ေဆာင္ခ့ဲ</w:t>
      </w:r>
      <w:r w:rsidR="00350E8E">
        <w:rPr>
          <w:rFonts w:ascii="Zawgyi-One" w:hAnsi="Zawgyi-One" w:cs="Zawgyi-One"/>
          <w:sz w:val="24"/>
        </w:rPr>
        <w:t>သ</w:t>
      </w:r>
      <w:r w:rsidR="00BE022D">
        <w:rPr>
          <w:rFonts w:ascii="Zawgyi-One" w:hAnsi="Zawgyi-One" w:cs="Zawgyi-One"/>
          <w:sz w:val="24"/>
        </w:rPr>
        <w:t>ည္ဟု</w:t>
      </w:r>
      <w:proofErr w:type="spellEnd"/>
      <w:r w:rsidR="00BE022D">
        <w:rPr>
          <w:rFonts w:ascii="Zawgyi-One" w:hAnsi="Zawgyi-One" w:cs="Zawgyi-One"/>
          <w:sz w:val="24"/>
        </w:rPr>
        <w:t xml:space="preserve"> </w:t>
      </w:r>
      <w:proofErr w:type="spellStart"/>
      <w:r w:rsidR="00BE022D">
        <w:rPr>
          <w:rFonts w:ascii="Zawgyi-One" w:hAnsi="Zawgyi-One" w:cs="Zawgyi-One"/>
          <w:sz w:val="24"/>
        </w:rPr>
        <w:t>သင</w:t>
      </w:r>
      <w:proofErr w:type="spellEnd"/>
      <w:r w:rsidR="00BE022D">
        <w:rPr>
          <w:rFonts w:ascii="Zawgyi-One" w:hAnsi="Zawgyi-One" w:cs="Zawgyi-One"/>
          <w:sz w:val="24"/>
        </w:rPr>
        <w:t>္</w:t>
      </w:r>
      <w:r w:rsidR="00763125">
        <w:rPr>
          <w:rFonts w:ascii="Zawgyi-One" w:hAnsi="Zawgyi-One" w:cs="Zawgyi-One"/>
          <w:sz w:val="24"/>
        </w:rPr>
        <w:t xml:space="preserve"> </w:t>
      </w:r>
      <w:proofErr w:type="spellStart"/>
      <w:r w:rsidR="00BE022D">
        <w:rPr>
          <w:rFonts w:ascii="Zawgyi-One" w:hAnsi="Zawgyi-One" w:cs="Zawgyi-One"/>
          <w:sz w:val="24"/>
        </w:rPr>
        <w:t>ထင္ပါသလဲ</w:t>
      </w:r>
      <w:proofErr w:type="spellEnd"/>
      <w:r w:rsidR="00BE022D">
        <w:rPr>
          <w:rFonts w:ascii="Zawgyi-One" w:hAnsi="Zawgyi-One" w:cs="Zawgyi-One"/>
          <w:sz w:val="24"/>
        </w:rPr>
        <w:t xml:space="preserve">။ </w:t>
      </w:r>
    </w:p>
    <w:p w14:paraId="4391292D" w14:textId="77777777" w:rsidR="00763125" w:rsidRDefault="00D37322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အိမ္သုိ</w:t>
      </w:r>
      <w:proofErr w:type="spellEnd"/>
      <w:r>
        <w:rPr>
          <w:rFonts w:ascii="Zawgyi-One" w:hAnsi="Zawgyi-One" w:cs="Zawgyi-One"/>
          <w:sz w:val="24"/>
        </w:rPr>
        <w:t>႔ ျ</w:t>
      </w:r>
      <w:proofErr w:type="spellStart"/>
      <w:r>
        <w:rPr>
          <w:rFonts w:ascii="Zawgyi-One" w:hAnsi="Zawgyi-One" w:cs="Zawgyi-One"/>
          <w:sz w:val="24"/>
        </w:rPr>
        <w:t>ပန္သြား</w:t>
      </w:r>
      <w:r w:rsidR="00D82481">
        <w:rPr>
          <w:rFonts w:ascii="Zawgyi-One" w:hAnsi="Zawgyi-One" w:cs="Zawgyi-One"/>
          <w:sz w:val="24"/>
        </w:rPr>
        <w:t>ခ့ဲပါတယ</w:t>
      </w:r>
      <w:proofErr w:type="spellEnd"/>
      <w:r w:rsidR="00D82481">
        <w:rPr>
          <w:rFonts w:ascii="Zawgyi-One" w:hAnsi="Zawgyi-One" w:cs="Zawgyi-One"/>
          <w:sz w:val="24"/>
        </w:rPr>
        <w:t>္။</w:t>
      </w:r>
    </w:p>
    <w:p w14:paraId="32E57C5D" w14:textId="77777777" w:rsidR="00110BED" w:rsidRDefault="00110BED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အေရးႀကီးပါသလဲ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7C0698">
        <w:rPr>
          <w:rFonts w:ascii="Zawgyi-One" w:hAnsi="Zawgyi-One" w:cs="Zawgyi-One"/>
          <w:sz w:val="24"/>
        </w:rPr>
        <w:t>အေၾကာင္းမွာ</w:t>
      </w:r>
      <w:proofErr w:type="spellEnd"/>
      <w:r w:rsidR="007C0698">
        <w:rPr>
          <w:rFonts w:ascii="Zawgyi-One" w:hAnsi="Zawgyi-One" w:cs="Zawgyi-One"/>
          <w:sz w:val="24"/>
        </w:rPr>
        <w:t xml:space="preserve"> </w:t>
      </w:r>
      <w:proofErr w:type="spellStart"/>
      <w:r w:rsidR="00330A9C">
        <w:rPr>
          <w:rFonts w:ascii="Zawgyi-One" w:hAnsi="Zawgyi-One" w:cs="Zawgyi-One"/>
          <w:sz w:val="24"/>
        </w:rPr>
        <w:t>ယခုအခ</w:t>
      </w:r>
      <w:proofErr w:type="spellEnd"/>
      <w:r w:rsidR="00330A9C">
        <w:rPr>
          <w:rFonts w:ascii="Zawgyi-One" w:hAnsi="Zawgyi-One" w:cs="Zawgyi-One"/>
          <w:sz w:val="24"/>
        </w:rPr>
        <w:t xml:space="preserve">ါ </w:t>
      </w:r>
      <w:proofErr w:type="spellStart"/>
      <w:r w:rsidR="001F30C4">
        <w:rPr>
          <w:rFonts w:ascii="Zawgyi-One" w:hAnsi="Zawgyi-One" w:cs="Zawgyi-One"/>
          <w:sz w:val="24"/>
        </w:rPr>
        <w:t>စြန</w:t>
      </w:r>
      <w:proofErr w:type="spellEnd"/>
      <w:r w:rsidR="001F30C4">
        <w:rPr>
          <w:rFonts w:ascii="Zawgyi-One" w:hAnsi="Zawgyi-One" w:cs="Zawgyi-One"/>
          <w:sz w:val="24"/>
        </w:rPr>
        <w:t>္႔</w:t>
      </w:r>
      <w:proofErr w:type="spellStart"/>
      <w:r w:rsidR="001F30C4">
        <w:rPr>
          <w:rFonts w:ascii="Zawgyi-One" w:hAnsi="Zawgyi-One" w:cs="Zawgyi-One"/>
          <w:sz w:val="24"/>
        </w:rPr>
        <w:t>ပယ</w:t>
      </w:r>
      <w:proofErr w:type="spellEnd"/>
      <w:r w:rsidR="001F30C4">
        <w:rPr>
          <w:rFonts w:ascii="Zawgyi-One" w:hAnsi="Zawgyi-One" w:cs="Zawgyi-One"/>
          <w:sz w:val="24"/>
        </w:rPr>
        <w:t>္ျ</w:t>
      </w:r>
      <w:proofErr w:type="spellStart"/>
      <w:r w:rsidR="001F30C4">
        <w:rPr>
          <w:rFonts w:ascii="Zawgyi-One" w:hAnsi="Zawgyi-One" w:cs="Zawgyi-One"/>
          <w:sz w:val="24"/>
        </w:rPr>
        <w:t>ခင္းခံထား</w:t>
      </w:r>
      <w:r w:rsidR="00990BFA">
        <w:rPr>
          <w:rFonts w:ascii="Zawgyi-One" w:hAnsi="Zawgyi-One" w:cs="Zawgyi-One"/>
          <w:sz w:val="24"/>
        </w:rPr>
        <w:t>ရ</w:t>
      </w:r>
      <w:proofErr w:type="spellEnd"/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1F30C4">
        <w:rPr>
          <w:rFonts w:ascii="Zawgyi-One" w:hAnsi="Zawgyi-One" w:cs="Zawgyi-One"/>
          <w:sz w:val="24"/>
        </w:rPr>
        <w:t>ေသာ</w:t>
      </w:r>
      <w:proofErr w:type="spellEnd"/>
      <w:r w:rsidR="001F30C4">
        <w:rPr>
          <w:rFonts w:ascii="Zawgyi-One" w:hAnsi="Zawgyi-One" w:cs="Zawgyi-One"/>
          <w:sz w:val="24"/>
        </w:rPr>
        <w:t xml:space="preserve"> ႏ</w:t>
      </w:r>
      <w:proofErr w:type="spellStart"/>
      <w:r w:rsidR="001F30C4">
        <w:rPr>
          <w:rFonts w:ascii="Zawgyi-One" w:hAnsi="Zawgyi-One" w:cs="Zawgyi-One"/>
          <w:sz w:val="24"/>
        </w:rPr>
        <w:t>ိုင္ငံမ်ားထဲရွိ</w:t>
      </w:r>
      <w:proofErr w:type="spellEnd"/>
      <w:r w:rsidR="001F30C4" w:rsidRPr="001F30C4">
        <w:rPr>
          <w:rFonts w:ascii="Zawgyi-One" w:hAnsi="Zawgyi-One" w:cs="Zawgyi-One"/>
          <w:sz w:val="24"/>
        </w:rPr>
        <w:t xml:space="preserve"> </w:t>
      </w:r>
      <w:proofErr w:type="spellStart"/>
      <w:r w:rsidR="001F30C4">
        <w:rPr>
          <w:rFonts w:ascii="Zawgyi-One" w:hAnsi="Zawgyi-One" w:cs="Zawgyi-One"/>
          <w:sz w:val="24"/>
        </w:rPr>
        <w:t>လူတို႔သည</w:t>
      </w:r>
      <w:proofErr w:type="spellEnd"/>
      <w:r w:rsidR="001F30C4">
        <w:rPr>
          <w:rFonts w:ascii="Zawgyi-One" w:hAnsi="Zawgyi-One" w:cs="Zawgyi-One"/>
          <w:sz w:val="24"/>
        </w:rPr>
        <w:t xml:space="preserve">္ </w:t>
      </w:r>
      <w:proofErr w:type="spellStart"/>
      <w:r w:rsidR="001F30C4">
        <w:rPr>
          <w:rFonts w:ascii="Zawgyi-One" w:hAnsi="Zawgyi-One" w:cs="Zawgyi-One"/>
          <w:sz w:val="24"/>
        </w:rPr>
        <w:t>ဘုရားသခင</w:t>
      </w:r>
      <w:proofErr w:type="spellEnd"/>
      <w:r w:rsidR="001F30C4">
        <w:rPr>
          <w:rFonts w:ascii="Zawgyi-One" w:hAnsi="Zawgyi-One" w:cs="Zawgyi-One"/>
          <w:sz w:val="24"/>
        </w:rPr>
        <w:t xml:space="preserve">္ </w:t>
      </w:r>
      <w:proofErr w:type="spellStart"/>
      <w:r w:rsidR="001F30C4">
        <w:rPr>
          <w:rFonts w:ascii="Zawgyi-One" w:hAnsi="Zawgyi-One" w:cs="Zawgyi-One"/>
          <w:sz w:val="24"/>
        </w:rPr>
        <w:t>သူတို</w:t>
      </w:r>
      <w:proofErr w:type="spellEnd"/>
      <w:r w:rsidR="001F30C4">
        <w:rPr>
          <w:rFonts w:ascii="Zawgyi-One" w:hAnsi="Zawgyi-One" w:cs="Zawgyi-One"/>
          <w:sz w:val="24"/>
        </w:rPr>
        <w:t xml:space="preserve">႔ </w:t>
      </w:r>
      <w:proofErr w:type="spellStart"/>
      <w:r w:rsidR="001F30C4">
        <w:rPr>
          <w:rFonts w:ascii="Zawgyi-One" w:hAnsi="Zawgyi-One" w:cs="Zawgyi-One"/>
          <w:sz w:val="24"/>
        </w:rPr>
        <w:t>အသက္တာထဲတြင</w:t>
      </w:r>
      <w:proofErr w:type="spellEnd"/>
      <w:r w:rsidR="001F30C4">
        <w:rPr>
          <w:rFonts w:ascii="Zawgyi-One" w:hAnsi="Zawgyi-One" w:cs="Zawgyi-One"/>
          <w:sz w:val="24"/>
        </w:rPr>
        <w:t xml:space="preserve">္ </w:t>
      </w:r>
      <w:proofErr w:type="spellStart"/>
      <w:r w:rsidR="001F30C4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1F30C4">
        <w:rPr>
          <w:rFonts w:ascii="Zawgyi-One" w:hAnsi="Zawgyi-One" w:cs="Zawgyi-One"/>
          <w:sz w:val="24"/>
        </w:rPr>
        <w:t>့္</w:t>
      </w:r>
      <w:proofErr w:type="spellStart"/>
      <w:r w:rsidR="001F30C4">
        <w:rPr>
          <w:rFonts w:ascii="Zawgyi-One" w:hAnsi="Zawgyi-One" w:cs="Zawgyi-One"/>
          <w:sz w:val="24"/>
        </w:rPr>
        <w:t>အရာ</w:t>
      </w:r>
      <w:proofErr w:type="spellEnd"/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1F30C4">
        <w:rPr>
          <w:rFonts w:ascii="Zawgyi-One" w:hAnsi="Zawgyi-One" w:cs="Zawgyi-One"/>
          <w:sz w:val="24"/>
        </w:rPr>
        <w:t>ကုိ</w:t>
      </w:r>
      <w:proofErr w:type="spellEnd"/>
      <w:r w:rsidR="001F30C4">
        <w:rPr>
          <w:rFonts w:ascii="Zawgyi-One" w:hAnsi="Zawgyi-One" w:cs="Zawgyi-One"/>
          <w:sz w:val="24"/>
        </w:rPr>
        <w:t xml:space="preserve"> </w:t>
      </w:r>
      <w:proofErr w:type="spellStart"/>
      <w:r w:rsidR="00231060">
        <w:rPr>
          <w:rFonts w:ascii="Zawgyi-One" w:hAnsi="Zawgyi-One" w:cs="Zawgyi-One"/>
          <w:sz w:val="24"/>
        </w:rPr>
        <w:t>ေျပာၾကားေနေသာ</w:t>
      </w:r>
      <w:proofErr w:type="spellEnd"/>
      <w:r w:rsidR="00231060">
        <w:rPr>
          <w:rFonts w:ascii="Zawgyi-One" w:hAnsi="Zawgyi-One" w:cs="Zawgyi-One"/>
          <w:sz w:val="24"/>
        </w:rPr>
        <w:t xml:space="preserve"> </w:t>
      </w:r>
      <w:proofErr w:type="spellStart"/>
      <w:r w:rsidR="00231060">
        <w:rPr>
          <w:rFonts w:ascii="Zawgyi-One" w:hAnsi="Zawgyi-One" w:cs="Zawgyi-One"/>
          <w:sz w:val="24"/>
        </w:rPr>
        <w:t>ေယရ</w:t>
      </w:r>
      <w:proofErr w:type="spellEnd"/>
      <w:r w:rsidR="00231060">
        <w:rPr>
          <w:rFonts w:ascii="Zawgyi-One" w:hAnsi="Zawgyi-One" w:cs="Zawgyi-One"/>
          <w:sz w:val="24"/>
        </w:rPr>
        <w:t xml:space="preserve">ႈ၏ </w:t>
      </w:r>
      <w:proofErr w:type="spellStart"/>
      <w:r w:rsidR="00231060">
        <w:rPr>
          <w:rFonts w:ascii="Zawgyi-One" w:hAnsi="Zawgyi-One" w:cs="Zawgyi-One"/>
          <w:sz w:val="24"/>
        </w:rPr>
        <w:t>ေနာက္လိုက္တပည</w:t>
      </w:r>
      <w:proofErr w:type="spellEnd"/>
      <w:r w:rsidR="00231060">
        <w:rPr>
          <w:rFonts w:ascii="Zawgyi-One" w:hAnsi="Zawgyi-One" w:cs="Zawgyi-One"/>
          <w:sz w:val="24"/>
        </w:rPr>
        <w:t>့္</w:t>
      </w:r>
      <w:proofErr w:type="spellStart"/>
      <w:r w:rsidR="00231060">
        <w:rPr>
          <w:rFonts w:ascii="Zawgyi-One" w:hAnsi="Zawgyi-One" w:cs="Zawgyi-One"/>
          <w:sz w:val="24"/>
        </w:rPr>
        <w:t>ေတာ</w:t>
      </w:r>
      <w:proofErr w:type="spellEnd"/>
      <w:r w:rsidR="00231060">
        <w:rPr>
          <w:rFonts w:ascii="Zawgyi-One" w:hAnsi="Zawgyi-One" w:cs="Zawgyi-One"/>
          <w:sz w:val="24"/>
        </w:rPr>
        <w:t xml:space="preserve">္ </w:t>
      </w:r>
      <w:proofErr w:type="spellStart"/>
      <w:r w:rsidR="00231060">
        <w:rPr>
          <w:rFonts w:ascii="Zawgyi-One" w:hAnsi="Zawgyi-One" w:cs="Zawgyi-One"/>
          <w:sz w:val="24"/>
        </w:rPr>
        <w:t>သုံးေထာင</w:t>
      </w:r>
      <w:proofErr w:type="spellEnd"/>
      <w:r w:rsidR="00231060">
        <w:rPr>
          <w:rFonts w:ascii="Zawgyi-One" w:hAnsi="Zawgyi-One" w:cs="Zawgyi-One"/>
          <w:sz w:val="24"/>
        </w:rPr>
        <w:t xml:space="preserve">္ </w:t>
      </w:r>
      <w:proofErr w:type="spellStart"/>
      <w:r w:rsidR="00990BFA">
        <w:rPr>
          <w:rFonts w:ascii="Zawgyi-One" w:hAnsi="Zawgyi-One" w:cs="Zawgyi-One"/>
          <w:sz w:val="24"/>
        </w:rPr>
        <w:t>ရွိသြားခ့ဲပါတယ</w:t>
      </w:r>
      <w:proofErr w:type="spellEnd"/>
      <w:r w:rsidR="00990BFA">
        <w:rPr>
          <w:rFonts w:ascii="Zawgyi-One" w:hAnsi="Zawgyi-One" w:cs="Zawgyi-One"/>
          <w:sz w:val="24"/>
        </w:rPr>
        <w:t xml:space="preserve">္။ </w:t>
      </w:r>
      <w:proofErr w:type="spellStart"/>
      <w:r w:rsidR="00032922">
        <w:rPr>
          <w:rFonts w:ascii="Zawgyi-One" w:hAnsi="Zawgyi-One" w:cs="Zawgyi-One"/>
          <w:sz w:val="24"/>
        </w:rPr>
        <w:t>သူတို</w:t>
      </w:r>
      <w:proofErr w:type="spellEnd"/>
      <w:r w:rsidR="00032922">
        <w:rPr>
          <w:rFonts w:ascii="Zawgyi-One" w:hAnsi="Zawgyi-One" w:cs="Zawgyi-One"/>
          <w:sz w:val="24"/>
        </w:rPr>
        <w:t>႔</w:t>
      </w:r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032922">
        <w:rPr>
          <w:rFonts w:ascii="Zawgyi-One" w:hAnsi="Zawgyi-One" w:cs="Zawgyi-One"/>
          <w:sz w:val="24"/>
        </w:rPr>
        <w:t>သည</w:t>
      </w:r>
      <w:proofErr w:type="spellEnd"/>
      <w:r w:rsidR="00032922">
        <w:rPr>
          <w:rFonts w:ascii="Zawgyi-One" w:hAnsi="Zawgyi-One" w:cs="Zawgyi-One"/>
          <w:sz w:val="24"/>
        </w:rPr>
        <w:t xml:space="preserve">္ </w:t>
      </w:r>
      <w:proofErr w:type="spellStart"/>
      <w:r w:rsidR="00E87142">
        <w:rPr>
          <w:rFonts w:ascii="Zawgyi-One" w:hAnsi="Zawgyi-One" w:cs="Zawgyi-One"/>
          <w:sz w:val="24"/>
        </w:rPr>
        <w:t>ရန္လိုေသာ</w:t>
      </w:r>
      <w:proofErr w:type="spellEnd"/>
      <w:r w:rsidR="00E87142">
        <w:rPr>
          <w:rFonts w:ascii="Zawgyi-One" w:hAnsi="Zawgyi-One" w:cs="Zawgyi-One"/>
          <w:sz w:val="24"/>
        </w:rPr>
        <w:t xml:space="preserve"> </w:t>
      </w:r>
      <w:proofErr w:type="spellStart"/>
      <w:r w:rsidR="00E87142">
        <w:rPr>
          <w:rFonts w:ascii="Zawgyi-One" w:hAnsi="Zawgyi-One" w:cs="Zawgyi-One"/>
          <w:sz w:val="24"/>
        </w:rPr>
        <w:t>နယ္ေျမမ်ားတြင</w:t>
      </w:r>
      <w:proofErr w:type="spellEnd"/>
      <w:r w:rsidR="00E87142">
        <w:rPr>
          <w:rFonts w:ascii="Zawgyi-One" w:hAnsi="Zawgyi-One" w:cs="Zawgyi-One"/>
          <w:sz w:val="24"/>
        </w:rPr>
        <w:t xml:space="preserve">္ </w:t>
      </w:r>
      <w:proofErr w:type="spellStart"/>
      <w:r w:rsidR="00E87142">
        <w:rPr>
          <w:rFonts w:ascii="Zawgyi-One" w:hAnsi="Zawgyi-One" w:cs="Zawgyi-One"/>
          <w:sz w:val="24"/>
        </w:rPr>
        <w:t>ေနထိုင္သည</w:t>
      </w:r>
      <w:proofErr w:type="spellEnd"/>
      <w:r w:rsidR="00E87142">
        <w:rPr>
          <w:rFonts w:ascii="Zawgyi-One" w:hAnsi="Zawgyi-One" w:cs="Zawgyi-One"/>
          <w:sz w:val="24"/>
        </w:rPr>
        <w:t xml:space="preserve">့္ </w:t>
      </w:r>
      <w:proofErr w:type="spellStart"/>
      <w:r w:rsidR="00E87142">
        <w:rPr>
          <w:rFonts w:ascii="Zawgyi-One" w:hAnsi="Zawgyi-One" w:cs="Zawgyi-One"/>
          <w:sz w:val="24"/>
        </w:rPr>
        <w:t>မေကာင္းေသာ</w:t>
      </w:r>
      <w:proofErr w:type="spellEnd"/>
      <w:r w:rsidR="003511C2">
        <w:rPr>
          <w:rFonts w:ascii="Zawgyi-One" w:hAnsi="Zawgyi-One" w:cs="Zawgyi-One"/>
          <w:sz w:val="24"/>
        </w:rPr>
        <w:t xml:space="preserve">၊ </w:t>
      </w:r>
      <w:proofErr w:type="spellStart"/>
      <w:r w:rsidR="003511C2">
        <w:rPr>
          <w:rFonts w:ascii="Zawgyi-One" w:hAnsi="Zawgyi-One" w:cs="Zawgyi-One"/>
          <w:sz w:val="24"/>
        </w:rPr>
        <w:t>သူပုန</w:t>
      </w:r>
      <w:proofErr w:type="spellEnd"/>
      <w:r w:rsidR="003511C2">
        <w:rPr>
          <w:rFonts w:ascii="Zawgyi-One" w:hAnsi="Zawgyi-One" w:cs="Zawgyi-One"/>
          <w:sz w:val="24"/>
        </w:rPr>
        <w:t xml:space="preserve">္ </w:t>
      </w:r>
      <w:proofErr w:type="spellStart"/>
      <w:r w:rsidR="003511C2">
        <w:rPr>
          <w:rFonts w:ascii="Zawgyi-One" w:hAnsi="Zawgyi-One" w:cs="Zawgyi-One"/>
          <w:sz w:val="24"/>
        </w:rPr>
        <w:t>ဝိညာဥ္မ်ား</w:t>
      </w:r>
      <w:proofErr w:type="spellEnd"/>
      <w:r w:rsidR="003511C2">
        <w:rPr>
          <w:rFonts w:ascii="Zawgyi-One" w:hAnsi="Zawgyi-One" w:cs="Zawgyi-One"/>
          <w:sz w:val="24"/>
        </w:rPr>
        <w:t xml:space="preserve">၏ </w:t>
      </w:r>
      <w:proofErr w:type="spellStart"/>
      <w:r w:rsidR="00E87142">
        <w:rPr>
          <w:rFonts w:ascii="Zawgyi-One" w:hAnsi="Zawgyi-One" w:cs="Zawgyi-One"/>
          <w:sz w:val="24"/>
        </w:rPr>
        <w:t>ဩဇာ</w:t>
      </w:r>
      <w:proofErr w:type="spellEnd"/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E87142">
        <w:rPr>
          <w:rFonts w:ascii="Zawgyi-One" w:hAnsi="Zawgyi-One" w:cs="Zawgyi-One"/>
          <w:sz w:val="24"/>
        </w:rPr>
        <w:t>အာဏာ</w:t>
      </w:r>
      <w:r w:rsidR="003511C2">
        <w:rPr>
          <w:rFonts w:ascii="Zawgyi-One" w:hAnsi="Zawgyi-One" w:cs="Zawgyi-One"/>
          <w:sz w:val="24"/>
        </w:rPr>
        <w:t>လက္</w:t>
      </w:r>
      <w:r w:rsidR="00E87142">
        <w:rPr>
          <w:rFonts w:ascii="Zawgyi-One" w:hAnsi="Zawgyi-One" w:cs="Zawgyi-One"/>
          <w:sz w:val="24"/>
        </w:rPr>
        <w:t>ေအာက္ရွိ</w:t>
      </w:r>
      <w:proofErr w:type="spellEnd"/>
      <w:r w:rsidR="00E87142">
        <w:rPr>
          <w:rFonts w:ascii="Zawgyi-One" w:hAnsi="Zawgyi-One" w:cs="Zawgyi-One"/>
          <w:sz w:val="24"/>
        </w:rPr>
        <w:t xml:space="preserve"> </w:t>
      </w:r>
      <w:proofErr w:type="spellStart"/>
      <w:r w:rsidR="005534AE">
        <w:rPr>
          <w:rFonts w:ascii="Zawgyi-One" w:hAnsi="Zawgyi-One" w:cs="Zawgyi-One"/>
          <w:sz w:val="24"/>
        </w:rPr>
        <w:t>သစၥာရွိေသာ</w:t>
      </w:r>
      <w:proofErr w:type="spellEnd"/>
      <w:r w:rsidR="005534AE">
        <w:rPr>
          <w:rFonts w:ascii="Zawgyi-One" w:hAnsi="Zawgyi-One" w:cs="Zawgyi-One"/>
          <w:sz w:val="24"/>
        </w:rPr>
        <w:t xml:space="preserve"> </w:t>
      </w:r>
      <w:proofErr w:type="spellStart"/>
      <w:r w:rsidR="00086BE8">
        <w:rPr>
          <w:rFonts w:ascii="Zawgyi-One" w:hAnsi="Zawgyi-One" w:cs="Zawgyi-One"/>
          <w:sz w:val="24"/>
        </w:rPr>
        <w:t>ေယရ</w:t>
      </w:r>
      <w:proofErr w:type="spellEnd"/>
      <w:r w:rsidR="00086BE8">
        <w:rPr>
          <w:rFonts w:ascii="Zawgyi-One" w:hAnsi="Zawgyi-One" w:cs="Zawgyi-One"/>
          <w:sz w:val="24"/>
        </w:rPr>
        <w:t xml:space="preserve">ႈ၏ </w:t>
      </w:r>
      <w:proofErr w:type="spellStart"/>
      <w:r w:rsidR="00086BE8">
        <w:rPr>
          <w:rFonts w:ascii="Zawgyi-One" w:hAnsi="Zawgyi-One" w:cs="Zawgyi-One"/>
          <w:sz w:val="24"/>
        </w:rPr>
        <w:t>ေနာက္လုိက္တပည</w:t>
      </w:r>
      <w:proofErr w:type="spellEnd"/>
      <w:r w:rsidR="00086BE8">
        <w:rPr>
          <w:rFonts w:ascii="Zawgyi-One" w:hAnsi="Zawgyi-One" w:cs="Zawgyi-One"/>
          <w:sz w:val="24"/>
        </w:rPr>
        <w:t xml:space="preserve">့္ </w:t>
      </w:r>
      <w:proofErr w:type="spellStart"/>
      <w:r w:rsidR="00086BE8">
        <w:rPr>
          <w:rFonts w:ascii="Zawgyi-One" w:hAnsi="Zawgyi-One" w:cs="Zawgyi-One"/>
          <w:sz w:val="24"/>
        </w:rPr>
        <w:t>အသစ္မ်ား</w:t>
      </w:r>
      <w:proofErr w:type="spellEnd"/>
      <w:r w:rsidR="00086BE8">
        <w:rPr>
          <w:rFonts w:ascii="Zawgyi-One" w:hAnsi="Zawgyi-One" w:cs="Zawgyi-One"/>
          <w:sz w:val="24"/>
        </w:rPr>
        <w:t xml:space="preserve"> </w:t>
      </w:r>
      <w:r w:rsidR="003511C2">
        <w:rPr>
          <w:rFonts w:ascii="Zawgyi-One" w:hAnsi="Zawgyi-One" w:cs="Zawgyi-One"/>
          <w:sz w:val="24"/>
        </w:rPr>
        <w:t>ျ</w:t>
      </w:r>
      <w:proofErr w:type="spellStart"/>
      <w:r w:rsidR="003511C2">
        <w:rPr>
          <w:rFonts w:ascii="Zawgyi-One" w:hAnsi="Zawgyi-One" w:cs="Zawgyi-One"/>
          <w:sz w:val="24"/>
        </w:rPr>
        <w:t>ဖစ္ခ့ဲၾကပါတယ</w:t>
      </w:r>
      <w:proofErr w:type="spellEnd"/>
      <w:r w:rsidR="003511C2">
        <w:rPr>
          <w:rFonts w:ascii="Zawgyi-One" w:hAnsi="Zawgyi-One" w:cs="Zawgyi-One"/>
          <w:sz w:val="24"/>
        </w:rPr>
        <w:t>္။</w:t>
      </w:r>
      <w:r w:rsidR="005E53AC">
        <w:rPr>
          <w:rFonts w:ascii="Zawgyi-One" w:hAnsi="Zawgyi-One" w:cs="Zawgyi-One"/>
          <w:sz w:val="24"/>
        </w:rPr>
        <w:t xml:space="preserve"> </w:t>
      </w:r>
      <w:proofErr w:type="spellStart"/>
      <w:r w:rsidR="005E53AC">
        <w:rPr>
          <w:rFonts w:ascii="Zawgyi-One" w:hAnsi="Zawgyi-One" w:cs="Zawgyi-One"/>
          <w:sz w:val="24"/>
        </w:rPr>
        <w:t>သူတို႔ဟာ</w:t>
      </w:r>
      <w:proofErr w:type="spellEnd"/>
      <w:r w:rsidR="005E53AC">
        <w:rPr>
          <w:rFonts w:ascii="Zawgyi-One" w:hAnsi="Zawgyi-One" w:cs="Zawgyi-One"/>
          <w:sz w:val="24"/>
        </w:rPr>
        <w:t xml:space="preserve"> </w:t>
      </w:r>
      <w:proofErr w:type="spellStart"/>
      <w:r w:rsidR="005E53AC">
        <w:rPr>
          <w:rFonts w:ascii="Zawgyi-One" w:hAnsi="Zawgyi-One" w:cs="Zawgyi-One"/>
          <w:sz w:val="24"/>
        </w:rPr>
        <w:t>ဘုရားသခင</w:t>
      </w:r>
      <w:proofErr w:type="spellEnd"/>
      <w:r w:rsidR="005E53AC">
        <w:rPr>
          <w:rFonts w:ascii="Zawgyi-One" w:hAnsi="Zawgyi-One" w:cs="Zawgyi-One"/>
          <w:sz w:val="24"/>
        </w:rPr>
        <w:t>္</w:t>
      </w:r>
      <w:r w:rsidR="007A1E15">
        <w:rPr>
          <w:rFonts w:ascii="Zawgyi-One" w:hAnsi="Zawgyi-One" w:cs="Zawgyi-One"/>
          <w:sz w:val="24"/>
        </w:rPr>
        <w:t xml:space="preserve">၏ </w:t>
      </w:r>
      <w:proofErr w:type="spellStart"/>
      <w:r w:rsidR="007A1E15">
        <w:rPr>
          <w:rFonts w:ascii="Zawgyi-One" w:hAnsi="Zawgyi-One" w:cs="Zawgyi-One"/>
          <w:sz w:val="24"/>
        </w:rPr>
        <w:t>လူသားမ</w:t>
      </w:r>
      <w:proofErr w:type="spellEnd"/>
      <w:r w:rsidR="007A1E15">
        <w:rPr>
          <w:rFonts w:ascii="Zawgyi-One" w:hAnsi="Zawgyi-One" w:cs="Zawgyi-One"/>
          <w:sz w:val="24"/>
        </w:rPr>
        <w:t>်ဳ</w:t>
      </w:r>
      <w:proofErr w:type="spellStart"/>
      <w:r w:rsidR="007A1E15">
        <w:rPr>
          <w:rFonts w:ascii="Zawgyi-One" w:hAnsi="Zawgyi-One" w:cs="Zawgyi-One"/>
          <w:sz w:val="24"/>
        </w:rPr>
        <w:t>ိး</w:t>
      </w:r>
      <w:proofErr w:type="spellEnd"/>
      <w:r w:rsidR="007A1E15">
        <w:rPr>
          <w:rFonts w:ascii="Zawgyi-One" w:hAnsi="Zawgyi-One" w:cs="Zawgyi-One"/>
          <w:sz w:val="24"/>
        </w:rPr>
        <w:t xml:space="preserve">ႏြယ္ </w:t>
      </w:r>
      <w:proofErr w:type="spellStart"/>
      <w:r w:rsidR="007A1E15">
        <w:rPr>
          <w:rFonts w:ascii="Zawgyi-One" w:hAnsi="Zawgyi-One" w:cs="Zawgyi-One"/>
          <w:sz w:val="24"/>
        </w:rPr>
        <w:t>မိသားစု</w:t>
      </w:r>
      <w:proofErr w:type="spellEnd"/>
      <w:r w:rsidR="009D2BDD">
        <w:rPr>
          <w:rFonts w:ascii="Zawgyi-One" w:hAnsi="Zawgyi-One" w:cs="Zawgyi-One"/>
          <w:sz w:val="24"/>
        </w:rPr>
        <w:t xml:space="preserve">၏ </w:t>
      </w:r>
      <w:proofErr w:type="spellStart"/>
      <w:r w:rsidR="00CF39B1">
        <w:rPr>
          <w:rFonts w:ascii="Zawgyi-One" w:hAnsi="Zawgyi-One" w:cs="Zawgyi-One"/>
          <w:sz w:val="24"/>
        </w:rPr>
        <w:t>အရြယ္အစားကုိ</w:t>
      </w:r>
      <w:proofErr w:type="spellEnd"/>
      <w:r w:rsidR="00CF39B1">
        <w:rPr>
          <w:rFonts w:ascii="Zawgyi-One" w:hAnsi="Zawgyi-One" w:cs="Zawgyi-One"/>
          <w:sz w:val="24"/>
        </w:rPr>
        <w:t xml:space="preserve"> </w:t>
      </w:r>
      <w:proofErr w:type="spellStart"/>
      <w:r w:rsidR="005E53AC">
        <w:rPr>
          <w:rFonts w:ascii="Zawgyi-One" w:hAnsi="Zawgyi-One" w:cs="Zawgyi-One"/>
          <w:sz w:val="24"/>
        </w:rPr>
        <w:t>တုိးပြားလာေစရန</w:t>
      </w:r>
      <w:proofErr w:type="spellEnd"/>
      <w:r w:rsidR="005E53AC">
        <w:rPr>
          <w:rFonts w:ascii="Zawgyi-One" w:hAnsi="Zawgyi-One" w:cs="Zawgyi-One"/>
          <w:sz w:val="24"/>
        </w:rPr>
        <w:t xml:space="preserve">္ </w:t>
      </w:r>
      <w:proofErr w:type="spellStart"/>
      <w:r w:rsidR="005E53AC">
        <w:rPr>
          <w:rFonts w:ascii="Zawgyi-One" w:hAnsi="Zawgyi-One" w:cs="Zawgyi-One"/>
          <w:sz w:val="24"/>
        </w:rPr>
        <w:t>အစျပ</w:t>
      </w:r>
      <w:proofErr w:type="spellEnd"/>
      <w:r w:rsidR="005E53AC">
        <w:rPr>
          <w:rFonts w:ascii="Zawgyi-One" w:hAnsi="Zawgyi-One" w:cs="Zawgyi-One"/>
          <w:sz w:val="24"/>
        </w:rPr>
        <w:t>ဳ</w:t>
      </w:r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5E53AC">
        <w:rPr>
          <w:rFonts w:ascii="Zawgyi-One" w:hAnsi="Zawgyi-One" w:cs="Zawgyi-One"/>
          <w:sz w:val="24"/>
        </w:rPr>
        <w:t>သည</w:t>
      </w:r>
      <w:proofErr w:type="spellEnd"/>
      <w:r w:rsidR="005E53AC">
        <w:rPr>
          <w:rFonts w:ascii="Zawgyi-One" w:hAnsi="Zawgyi-One" w:cs="Zawgyi-One"/>
          <w:sz w:val="24"/>
        </w:rPr>
        <w:t xml:space="preserve">့္ </w:t>
      </w:r>
      <w:proofErr w:type="spellStart"/>
      <w:r w:rsidR="005E53AC">
        <w:rPr>
          <w:rFonts w:ascii="Zawgyi-One" w:hAnsi="Zawgyi-One" w:cs="Zawgyi-One"/>
          <w:sz w:val="24"/>
        </w:rPr>
        <w:t>ဘုရားသခင</w:t>
      </w:r>
      <w:proofErr w:type="spellEnd"/>
      <w:r w:rsidR="005E53AC">
        <w:rPr>
          <w:rFonts w:ascii="Zawgyi-One" w:hAnsi="Zawgyi-One" w:cs="Zawgyi-One"/>
          <w:sz w:val="24"/>
        </w:rPr>
        <w:t xml:space="preserve">္၏ </w:t>
      </w:r>
      <w:proofErr w:type="spellStart"/>
      <w:r w:rsidR="005E53AC">
        <w:rPr>
          <w:rFonts w:ascii="Zawgyi-One" w:hAnsi="Zawgyi-One" w:cs="Zawgyi-One"/>
          <w:sz w:val="24"/>
        </w:rPr>
        <w:t>နည္းလမ္း</w:t>
      </w:r>
      <w:proofErr w:type="spellEnd"/>
      <w:r w:rsidR="005E53AC">
        <w:rPr>
          <w:rFonts w:ascii="Zawgyi-One" w:hAnsi="Zawgyi-One" w:cs="Zawgyi-One"/>
          <w:sz w:val="24"/>
        </w:rPr>
        <w:t xml:space="preserve"> ျ</w:t>
      </w:r>
      <w:proofErr w:type="spellStart"/>
      <w:r w:rsidR="005E53AC">
        <w:rPr>
          <w:rFonts w:ascii="Zawgyi-One" w:hAnsi="Zawgyi-One" w:cs="Zawgyi-One"/>
          <w:sz w:val="24"/>
        </w:rPr>
        <w:t>ဖစ္ပါလိမ</w:t>
      </w:r>
      <w:proofErr w:type="spellEnd"/>
      <w:r w:rsidR="005E53AC">
        <w:rPr>
          <w:rFonts w:ascii="Zawgyi-One" w:hAnsi="Zawgyi-One" w:cs="Zawgyi-One"/>
          <w:sz w:val="24"/>
        </w:rPr>
        <w:t>့္</w:t>
      </w:r>
      <w:proofErr w:type="spellStart"/>
      <w:r w:rsidR="005E53AC">
        <w:rPr>
          <w:rFonts w:ascii="Zawgyi-One" w:hAnsi="Zawgyi-One" w:cs="Zawgyi-One"/>
          <w:sz w:val="24"/>
        </w:rPr>
        <w:t>မည</w:t>
      </w:r>
      <w:proofErr w:type="spellEnd"/>
      <w:r w:rsidR="005E53AC">
        <w:rPr>
          <w:rFonts w:ascii="Zawgyi-One" w:hAnsi="Zawgyi-One" w:cs="Zawgyi-One"/>
          <w:sz w:val="24"/>
        </w:rPr>
        <w:t xml:space="preserve">္။ </w:t>
      </w:r>
      <w:proofErr w:type="spellStart"/>
      <w:r w:rsidR="004E72BD">
        <w:rPr>
          <w:rFonts w:ascii="Zawgyi-One" w:hAnsi="Zawgyi-One" w:cs="Zawgyi-One"/>
          <w:sz w:val="24"/>
        </w:rPr>
        <w:t>သူတို႔သည</w:t>
      </w:r>
      <w:proofErr w:type="spellEnd"/>
      <w:r w:rsidR="004E72BD">
        <w:rPr>
          <w:rFonts w:ascii="Zawgyi-One" w:hAnsi="Zawgyi-One" w:cs="Zawgyi-One"/>
          <w:sz w:val="24"/>
        </w:rPr>
        <w:t xml:space="preserve">္ </w:t>
      </w:r>
      <w:r w:rsidR="002C2280">
        <w:rPr>
          <w:rFonts w:ascii="Zawgyi-One" w:hAnsi="Zawgyi-One" w:cs="Zawgyi-One"/>
          <w:sz w:val="24"/>
        </w:rPr>
        <w:t xml:space="preserve">ဤ </w:t>
      </w:r>
      <w:proofErr w:type="spellStart"/>
      <w:r w:rsidR="002C2280">
        <w:rPr>
          <w:rFonts w:ascii="Zawgyi-One" w:hAnsi="Zawgyi-One" w:cs="Zawgyi-One"/>
          <w:sz w:val="24"/>
        </w:rPr>
        <w:t>သတင္းေကာင္းအတူ</w:t>
      </w:r>
      <w:proofErr w:type="spellEnd"/>
      <w:r w:rsidR="002C2280">
        <w:rPr>
          <w:rFonts w:ascii="Zawgyi-One" w:hAnsi="Zawgyi-One" w:cs="Zawgyi-One"/>
          <w:sz w:val="24"/>
        </w:rPr>
        <w:t xml:space="preserve"> </w:t>
      </w:r>
      <w:proofErr w:type="spellStart"/>
      <w:r w:rsidR="002C2280">
        <w:rPr>
          <w:rFonts w:ascii="Zawgyi-One" w:hAnsi="Zawgyi-One" w:cs="Zawgyi-One"/>
          <w:sz w:val="24"/>
        </w:rPr>
        <w:t>ထြက္ခြာ</w:t>
      </w:r>
      <w:proofErr w:type="spellEnd"/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2C2280">
        <w:rPr>
          <w:rFonts w:ascii="Zawgyi-One" w:hAnsi="Zawgyi-One" w:cs="Zawgyi-One"/>
          <w:sz w:val="24"/>
        </w:rPr>
        <w:t>သြားခ့ဲၾကသည</w:t>
      </w:r>
      <w:proofErr w:type="spellEnd"/>
      <w:r w:rsidR="002C2280">
        <w:rPr>
          <w:rFonts w:ascii="Zawgyi-One" w:hAnsi="Zawgyi-One" w:cs="Zawgyi-One"/>
          <w:sz w:val="24"/>
        </w:rPr>
        <w:t xml:space="preserve">့္ </w:t>
      </w:r>
      <w:proofErr w:type="spellStart"/>
      <w:r w:rsidR="003F4F32">
        <w:rPr>
          <w:rFonts w:ascii="Zawgyi-One" w:hAnsi="Zawgyi-One" w:cs="Zawgyi-One"/>
          <w:sz w:val="24"/>
        </w:rPr>
        <w:t>ပထမဦးဆုံးေသာ</w:t>
      </w:r>
      <w:r w:rsidR="002C2280">
        <w:rPr>
          <w:rFonts w:ascii="Zawgyi-One" w:hAnsi="Zawgyi-One" w:cs="Zawgyi-One"/>
          <w:sz w:val="24"/>
        </w:rPr>
        <w:t>သူမ်ား</w:t>
      </w:r>
      <w:proofErr w:type="spellEnd"/>
      <w:r w:rsidR="00D55331">
        <w:rPr>
          <w:rFonts w:ascii="Zawgyi-One" w:hAnsi="Zawgyi-One" w:cs="Zawgyi-One"/>
          <w:sz w:val="24"/>
        </w:rPr>
        <w:t xml:space="preserve"> </w:t>
      </w:r>
      <w:r w:rsidR="002C2280">
        <w:rPr>
          <w:rFonts w:ascii="Zawgyi-One" w:hAnsi="Zawgyi-One" w:cs="Zawgyi-One"/>
          <w:sz w:val="24"/>
        </w:rPr>
        <w:t>ျ</w:t>
      </w:r>
      <w:proofErr w:type="spellStart"/>
      <w:r w:rsidR="002C2280">
        <w:rPr>
          <w:rFonts w:ascii="Zawgyi-One" w:hAnsi="Zawgyi-One" w:cs="Zawgyi-One"/>
          <w:sz w:val="24"/>
        </w:rPr>
        <w:t>ဖစ္ပါတယ</w:t>
      </w:r>
      <w:proofErr w:type="spellEnd"/>
      <w:r w:rsidR="002C2280">
        <w:rPr>
          <w:rFonts w:ascii="Zawgyi-One" w:hAnsi="Zawgyi-One" w:cs="Zawgyi-One"/>
          <w:sz w:val="24"/>
        </w:rPr>
        <w:t xml:space="preserve">္။ </w:t>
      </w:r>
      <w:proofErr w:type="spellStart"/>
      <w:r w:rsidR="00D97584">
        <w:rPr>
          <w:rFonts w:ascii="Zawgyi-One" w:hAnsi="Zawgyi-One" w:cs="Zawgyi-One"/>
          <w:sz w:val="24"/>
        </w:rPr>
        <w:t>ေယရႈသည</w:t>
      </w:r>
      <w:proofErr w:type="spellEnd"/>
      <w:r w:rsidR="00D97584">
        <w:rPr>
          <w:rFonts w:ascii="Zawgyi-One" w:hAnsi="Zawgyi-One" w:cs="Zawgyi-One"/>
          <w:sz w:val="24"/>
        </w:rPr>
        <w:t xml:space="preserve">္ </w:t>
      </w:r>
      <w:proofErr w:type="spellStart"/>
      <w:r w:rsidR="00D97584">
        <w:rPr>
          <w:rFonts w:ascii="Zawgyi-One" w:hAnsi="Zawgyi-One" w:cs="Zawgyi-One"/>
          <w:sz w:val="24"/>
        </w:rPr>
        <w:t>သူတို႔ကုိ</w:t>
      </w:r>
      <w:proofErr w:type="spellEnd"/>
      <w:r w:rsidR="00D97584">
        <w:rPr>
          <w:rFonts w:ascii="Zawgyi-One" w:hAnsi="Zawgyi-One" w:cs="Zawgyi-One"/>
          <w:sz w:val="24"/>
        </w:rPr>
        <w:t xml:space="preserve"> </w:t>
      </w:r>
      <w:proofErr w:type="spellStart"/>
      <w:r w:rsidR="00DB2302">
        <w:rPr>
          <w:rFonts w:ascii="Zawgyi-One" w:hAnsi="Zawgyi-One" w:cs="Zawgyi-One"/>
          <w:sz w:val="24"/>
        </w:rPr>
        <w:t>မည္သည</w:t>
      </w:r>
      <w:proofErr w:type="spellEnd"/>
      <w:r w:rsidR="00DB2302">
        <w:rPr>
          <w:rFonts w:ascii="Zawgyi-One" w:hAnsi="Zawgyi-One" w:cs="Zawgyi-One"/>
          <w:sz w:val="24"/>
        </w:rPr>
        <w:t>့္</w:t>
      </w:r>
      <w:proofErr w:type="spellStart"/>
      <w:r w:rsidR="00DB2302">
        <w:rPr>
          <w:rFonts w:ascii="Zawgyi-One" w:hAnsi="Zawgyi-One" w:cs="Zawgyi-One"/>
          <w:sz w:val="24"/>
        </w:rPr>
        <w:t>အရာအား</w:t>
      </w:r>
      <w:proofErr w:type="spellEnd"/>
      <w:r w:rsidR="00DB2302">
        <w:rPr>
          <w:rFonts w:ascii="Zawgyi-One" w:hAnsi="Zawgyi-One" w:cs="Zawgyi-One"/>
          <w:sz w:val="24"/>
        </w:rPr>
        <w:t xml:space="preserve"> </w:t>
      </w:r>
      <w:proofErr w:type="spellStart"/>
      <w:r w:rsidR="00DB2302">
        <w:rPr>
          <w:rFonts w:ascii="Zawgyi-One" w:hAnsi="Zawgyi-One" w:cs="Zawgyi-One"/>
          <w:sz w:val="24"/>
        </w:rPr>
        <w:t>လုပ္ေဆာင္ေစခ်င္ခ့ဲပါသလဲ</w:t>
      </w:r>
      <w:proofErr w:type="spellEnd"/>
      <w:r w:rsidR="00DB2302">
        <w:rPr>
          <w:rFonts w:ascii="Zawgyi-One" w:hAnsi="Zawgyi-One" w:cs="Zawgyi-One"/>
          <w:sz w:val="24"/>
        </w:rPr>
        <w:t xml:space="preserve">။ </w:t>
      </w:r>
      <w:proofErr w:type="spellStart"/>
      <w:r w:rsidR="00DB2302">
        <w:rPr>
          <w:rFonts w:ascii="Zawgyi-One" w:hAnsi="Zawgyi-One" w:cs="Zawgyi-One"/>
          <w:sz w:val="24"/>
        </w:rPr>
        <w:t>ေယရ</w:t>
      </w:r>
      <w:proofErr w:type="spellEnd"/>
      <w:r w:rsidR="00DB2302">
        <w:rPr>
          <w:rFonts w:ascii="Zawgyi-One" w:hAnsi="Zawgyi-One" w:cs="Zawgyi-One"/>
          <w:sz w:val="24"/>
        </w:rPr>
        <w:t xml:space="preserve">ႈ </w:t>
      </w:r>
      <w:proofErr w:type="spellStart"/>
      <w:r w:rsidR="00DB2302">
        <w:rPr>
          <w:rFonts w:ascii="Zawgyi-One" w:hAnsi="Zawgyi-One" w:cs="Zawgyi-One"/>
          <w:sz w:val="24"/>
        </w:rPr>
        <w:t>သူ</w:t>
      </w:r>
      <w:proofErr w:type="spellEnd"/>
      <w:r w:rsidR="00DB2302">
        <w:rPr>
          <w:rFonts w:ascii="Zawgyi-One" w:hAnsi="Zawgyi-One" w:cs="Zawgyi-One"/>
          <w:sz w:val="24"/>
        </w:rPr>
        <w:t xml:space="preserve">၏ </w:t>
      </w:r>
      <w:proofErr w:type="spellStart"/>
      <w:r w:rsidR="00DB2302">
        <w:rPr>
          <w:rFonts w:ascii="Zawgyi-One" w:hAnsi="Zawgyi-One" w:cs="Zawgyi-One"/>
          <w:sz w:val="24"/>
        </w:rPr>
        <w:t>ေနာက္လိုက</w:t>
      </w:r>
      <w:proofErr w:type="spellEnd"/>
      <w:r w:rsidR="00DB2302">
        <w:rPr>
          <w:rFonts w:ascii="Zawgyi-One" w:hAnsi="Zawgyi-One" w:cs="Zawgyi-One"/>
          <w:sz w:val="24"/>
        </w:rPr>
        <w:t xml:space="preserve">္ </w:t>
      </w:r>
      <w:proofErr w:type="spellStart"/>
      <w:r w:rsidR="00DB2302">
        <w:rPr>
          <w:rFonts w:ascii="Zawgyi-One" w:hAnsi="Zawgyi-One" w:cs="Zawgyi-One"/>
          <w:sz w:val="24"/>
        </w:rPr>
        <w:t>တပည</w:t>
      </w:r>
      <w:proofErr w:type="spellEnd"/>
      <w:r w:rsidR="00DB2302">
        <w:rPr>
          <w:rFonts w:ascii="Zawgyi-One" w:hAnsi="Zawgyi-One" w:cs="Zawgyi-One"/>
          <w:sz w:val="24"/>
        </w:rPr>
        <w:t>့္</w:t>
      </w:r>
      <w:proofErr w:type="spellStart"/>
      <w:r w:rsidR="00DB2302">
        <w:rPr>
          <w:rFonts w:ascii="Zawgyi-One" w:hAnsi="Zawgyi-One" w:cs="Zawgyi-One"/>
          <w:sz w:val="24"/>
        </w:rPr>
        <w:t>ေတာ္မ်ားအား</w:t>
      </w:r>
      <w:proofErr w:type="spellEnd"/>
      <w:r w:rsidR="00DB2302">
        <w:rPr>
          <w:rFonts w:ascii="Zawgyi-One" w:hAnsi="Zawgyi-One" w:cs="Zawgyi-One"/>
          <w:sz w:val="24"/>
        </w:rPr>
        <w:t xml:space="preserve"> </w:t>
      </w:r>
      <w:proofErr w:type="spellStart"/>
      <w:r w:rsidR="00DB2302">
        <w:rPr>
          <w:rFonts w:ascii="Zawgyi-One" w:hAnsi="Zawgyi-One" w:cs="Zawgyi-One"/>
          <w:sz w:val="24"/>
        </w:rPr>
        <w:t>ေျပာဆိုခ့ဲသည</w:t>
      </w:r>
      <w:proofErr w:type="spellEnd"/>
      <w:r w:rsidR="00DB230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B2302">
        <w:rPr>
          <w:rFonts w:ascii="Zawgyi-One" w:hAnsi="Zawgyi-One" w:cs="Zawgyi-One"/>
          <w:sz w:val="24"/>
        </w:rPr>
        <w:t>တူညီေသာအရာ</w:t>
      </w:r>
      <w:proofErr w:type="spellEnd"/>
      <w:r w:rsidR="00DB2302">
        <w:rPr>
          <w:rFonts w:ascii="Zawgyi-One" w:hAnsi="Zawgyi-One" w:cs="Zawgyi-One"/>
          <w:sz w:val="24"/>
        </w:rPr>
        <w:t xml:space="preserve"> ျ</w:t>
      </w:r>
      <w:proofErr w:type="spellStart"/>
      <w:r w:rsidR="00DB2302">
        <w:rPr>
          <w:rFonts w:ascii="Zawgyi-One" w:hAnsi="Zawgyi-One" w:cs="Zawgyi-One"/>
          <w:sz w:val="24"/>
        </w:rPr>
        <w:t>ဖစ္ပါတယ</w:t>
      </w:r>
      <w:proofErr w:type="spellEnd"/>
      <w:r w:rsidR="00DB2302">
        <w:rPr>
          <w:rFonts w:ascii="Zawgyi-One" w:hAnsi="Zawgyi-One" w:cs="Zawgyi-One"/>
          <w:sz w:val="24"/>
        </w:rPr>
        <w:t>္။ ၎</w:t>
      </w:r>
      <w:proofErr w:type="spellStart"/>
      <w:r w:rsidR="00DB2302">
        <w:rPr>
          <w:rFonts w:ascii="Zawgyi-One" w:hAnsi="Zawgyi-One" w:cs="Zawgyi-One"/>
          <w:sz w:val="24"/>
        </w:rPr>
        <w:t>ကုိ</w:t>
      </w:r>
      <w:proofErr w:type="spellEnd"/>
      <w:r w:rsidR="00DB230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B2302">
        <w:rPr>
          <w:rFonts w:ascii="Zawgyi-One" w:hAnsi="Zawgyi-One" w:cs="Zawgyi-One"/>
          <w:sz w:val="24"/>
        </w:rPr>
        <w:t>ုပ္တို႔သည</w:t>
      </w:r>
      <w:proofErr w:type="spellEnd"/>
      <w:r w:rsidR="00DB2302">
        <w:rPr>
          <w:rFonts w:ascii="Zawgyi-One" w:hAnsi="Zawgyi-One" w:cs="Zawgyi-One"/>
          <w:sz w:val="24"/>
        </w:rPr>
        <w:t xml:space="preserve">္ </w:t>
      </w:r>
      <w:proofErr w:type="spellStart"/>
      <w:r w:rsidR="00DB2302">
        <w:rPr>
          <w:rFonts w:ascii="Zawgyi-One" w:hAnsi="Zawgyi-One" w:cs="Zawgyi-One"/>
          <w:sz w:val="24"/>
        </w:rPr>
        <w:t>မဟာေစခိုင္းခ်က္ဟု</w:t>
      </w:r>
      <w:proofErr w:type="spellEnd"/>
      <w:r w:rsidR="00DB2302">
        <w:rPr>
          <w:rFonts w:ascii="Zawgyi-One" w:hAnsi="Zawgyi-One" w:cs="Zawgyi-One"/>
          <w:sz w:val="24"/>
        </w:rPr>
        <w:t xml:space="preserve"> </w:t>
      </w:r>
      <w:proofErr w:type="spellStart"/>
      <w:r w:rsidR="00DB2302">
        <w:rPr>
          <w:rFonts w:ascii="Zawgyi-One" w:hAnsi="Zawgyi-One" w:cs="Zawgyi-One"/>
          <w:sz w:val="24"/>
        </w:rPr>
        <w:t>ေခၚေဝ</w:t>
      </w:r>
      <w:proofErr w:type="spellEnd"/>
      <w:r w:rsidR="00DB2302">
        <w:rPr>
          <w:rFonts w:ascii="Zawgyi-One" w:hAnsi="Zawgyi-One" w:cs="Zawgyi-One"/>
          <w:sz w:val="24"/>
        </w:rPr>
        <w:t>ၚၾ</w:t>
      </w:r>
      <w:proofErr w:type="spellStart"/>
      <w:r w:rsidR="00DB2302">
        <w:rPr>
          <w:rFonts w:ascii="Zawgyi-One" w:hAnsi="Zawgyi-One" w:cs="Zawgyi-One"/>
          <w:sz w:val="24"/>
        </w:rPr>
        <w:t>ကပါတယ</w:t>
      </w:r>
      <w:proofErr w:type="spellEnd"/>
      <w:r w:rsidR="00DB2302">
        <w:rPr>
          <w:rFonts w:ascii="Zawgyi-One" w:hAnsi="Zawgyi-One" w:cs="Zawgyi-One"/>
          <w:sz w:val="24"/>
        </w:rPr>
        <w:t xml:space="preserve">္။ </w:t>
      </w:r>
      <w:proofErr w:type="spellStart"/>
      <w:r w:rsidR="00DB2302">
        <w:rPr>
          <w:rFonts w:ascii="Zawgyi-One" w:hAnsi="Zawgyi-One" w:cs="Zawgyi-One"/>
          <w:sz w:val="24"/>
        </w:rPr>
        <w:t>ခရစ္ယာန္မ်ားသည</w:t>
      </w:r>
      <w:proofErr w:type="spellEnd"/>
      <w:r w:rsidR="00DB2302">
        <w:rPr>
          <w:rFonts w:ascii="Zawgyi-One" w:hAnsi="Zawgyi-One" w:cs="Zawgyi-One"/>
          <w:sz w:val="24"/>
        </w:rPr>
        <w:t xml:space="preserve">္ </w:t>
      </w:r>
      <w:r w:rsidR="00425633">
        <w:rPr>
          <w:rFonts w:ascii="Zawgyi-One" w:hAnsi="Zawgyi-One" w:cs="Zawgyi-One"/>
          <w:sz w:val="24"/>
        </w:rPr>
        <w:t xml:space="preserve">၎၏ </w:t>
      </w:r>
      <w:proofErr w:type="spellStart"/>
      <w:r w:rsidR="00425633">
        <w:rPr>
          <w:rFonts w:ascii="Zawgyi-One" w:hAnsi="Zawgyi-One" w:cs="Zawgyi-One"/>
          <w:sz w:val="24"/>
        </w:rPr>
        <w:t>က်မ္းခ်က္မ်ားကုိ</w:t>
      </w:r>
      <w:proofErr w:type="spellEnd"/>
      <w:r w:rsidR="00425633">
        <w:rPr>
          <w:rFonts w:ascii="Zawgyi-One" w:hAnsi="Zawgyi-One" w:cs="Zawgyi-One"/>
          <w:sz w:val="24"/>
        </w:rPr>
        <w:t xml:space="preserve"> </w:t>
      </w:r>
      <w:proofErr w:type="spellStart"/>
      <w:r w:rsidR="00425633">
        <w:rPr>
          <w:rFonts w:ascii="Zawgyi-One" w:hAnsi="Zawgyi-One" w:cs="Zawgyi-One"/>
          <w:sz w:val="24"/>
        </w:rPr>
        <w:t>ေကာင္းစြာ</w:t>
      </w:r>
      <w:proofErr w:type="spellEnd"/>
      <w:r w:rsidR="00425633">
        <w:rPr>
          <w:rFonts w:ascii="Zawgyi-One" w:hAnsi="Zawgyi-One" w:cs="Zawgyi-One"/>
          <w:sz w:val="24"/>
        </w:rPr>
        <w:t xml:space="preserve"> </w:t>
      </w:r>
      <w:proofErr w:type="spellStart"/>
      <w:r w:rsidR="00330CD7">
        <w:rPr>
          <w:rFonts w:ascii="Zawgyi-One" w:hAnsi="Zawgyi-One" w:cs="Zawgyi-One"/>
          <w:sz w:val="24"/>
        </w:rPr>
        <w:t>သိထားၾကပါတယ</w:t>
      </w:r>
      <w:proofErr w:type="spellEnd"/>
      <w:r w:rsidR="00330CD7">
        <w:rPr>
          <w:rFonts w:ascii="Zawgyi-One" w:hAnsi="Zawgyi-One" w:cs="Zawgyi-One"/>
          <w:sz w:val="24"/>
        </w:rPr>
        <w:t>္ -</w:t>
      </w:r>
      <w:r w:rsidR="00901B83">
        <w:rPr>
          <w:rFonts w:ascii="Zawgyi-One" w:hAnsi="Zawgyi-One" w:cs="Zawgyi-One"/>
          <w:sz w:val="24"/>
        </w:rPr>
        <w:t xml:space="preserve"> </w:t>
      </w:r>
    </w:p>
    <w:p w14:paraId="28E0CD89" w14:textId="77777777" w:rsidR="00252BD3" w:rsidRDefault="00252BD3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သင္တို႔သြား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 w:rsidR="006A6083">
        <w:rPr>
          <w:rFonts w:ascii="Zawgyi-One" w:hAnsi="Zawgyi-One" w:cs="Zawgyi-One"/>
          <w:sz w:val="24"/>
        </w:rPr>
        <w:t>လူမ</w:t>
      </w:r>
      <w:proofErr w:type="spellEnd"/>
      <w:r w:rsidR="006A6083">
        <w:rPr>
          <w:rFonts w:ascii="Zawgyi-One" w:hAnsi="Zawgyi-One" w:cs="Zawgyi-One"/>
          <w:sz w:val="24"/>
        </w:rPr>
        <w:t>်ဳ</w:t>
      </w:r>
      <w:proofErr w:type="spellStart"/>
      <w:r w:rsidR="006A6083">
        <w:rPr>
          <w:rFonts w:ascii="Zawgyi-One" w:hAnsi="Zawgyi-One" w:cs="Zawgyi-One"/>
          <w:sz w:val="24"/>
        </w:rPr>
        <w:t>ိးတကာတို႔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ငါ့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ဖစ္ေစလ်က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64310E">
        <w:rPr>
          <w:rFonts w:ascii="Zawgyi-One" w:hAnsi="Zawgyi-One" w:cs="Zawgyi-One"/>
          <w:sz w:val="24"/>
        </w:rPr>
        <w:t>ခမည္းေတာ</w:t>
      </w:r>
      <w:proofErr w:type="spellEnd"/>
      <w:r w:rsidR="0064310E">
        <w:rPr>
          <w:rFonts w:ascii="Zawgyi-One" w:hAnsi="Zawgyi-One" w:cs="Zawgyi-One"/>
          <w:sz w:val="24"/>
        </w:rPr>
        <w:t xml:space="preserve">္၊ </w:t>
      </w:r>
      <w:proofErr w:type="spellStart"/>
      <w:r w:rsidR="0064310E">
        <w:rPr>
          <w:rFonts w:ascii="Zawgyi-One" w:hAnsi="Zawgyi-One" w:cs="Zawgyi-One"/>
          <w:sz w:val="24"/>
        </w:rPr>
        <w:t>သားေတာ</w:t>
      </w:r>
      <w:proofErr w:type="spellEnd"/>
      <w:r w:rsidR="0064310E">
        <w:rPr>
          <w:rFonts w:ascii="Zawgyi-One" w:hAnsi="Zawgyi-One" w:cs="Zawgyi-One"/>
          <w:sz w:val="24"/>
        </w:rPr>
        <w:t xml:space="preserve">္၊ </w:t>
      </w:r>
      <w:proofErr w:type="spellStart"/>
      <w:r w:rsidR="0064310E">
        <w:rPr>
          <w:rFonts w:ascii="Zawgyi-One" w:hAnsi="Zawgyi-One" w:cs="Zawgyi-One"/>
          <w:sz w:val="24"/>
        </w:rPr>
        <w:t>သန</w:t>
      </w:r>
      <w:proofErr w:type="spellEnd"/>
      <w:r w:rsidR="0064310E">
        <w:rPr>
          <w:rFonts w:ascii="Zawgyi-One" w:hAnsi="Zawgyi-One" w:cs="Zawgyi-One"/>
          <w:sz w:val="24"/>
        </w:rPr>
        <w:t>္႔</w:t>
      </w:r>
      <w:proofErr w:type="spellStart"/>
      <w:r w:rsidR="0064310E">
        <w:rPr>
          <w:rFonts w:ascii="Zawgyi-One" w:hAnsi="Zawgyi-One" w:cs="Zawgyi-One"/>
          <w:sz w:val="24"/>
        </w:rPr>
        <w:t>ရွင္းေသာ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ဝိညာဥ္ေတာ</w:t>
      </w:r>
      <w:proofErr w:type="spellEnd"/>
      <w:r w:rsidR="0064310E">
        <w:rPr>
          <w:rFonts w:ascii="Zawgyi-One" w:hAnsi="Zawgyi-One" w:cs="Zawgyi-One"/>
          <w:sz w:val="24"/>
        </w:rPr>
        <w:t xml:space="preserve">္၏ </w:t>
      </w:r>
      <w:proofErr w:type="spellStart"/>
      <w:r w:rsidR="0064310E">
        <w:rPr>
          <w:rFonts w:ascii="Zawgyi-One" w:hAnsi="Zawgyi-One" w:cs="Zawgyi-One"/>
          <w:sz w:val="24"/>
        </w:rPr>
        <w:t>နာမ</w:t>
      </w:r>
      <w:proofErr w:type="spellEnd"/>
      <w:r w:rsidR="0064310E">
        <w:rPr>
          <w:rFonts w:ascii="Zawgyi-One" w:hAnsi="Zawgyi-One" w:cs="Zawgyi-One"/>
          <w:sz w:val="24"/>
        </w:rPr>
        <w:t xml:space="preserve">၌ </w:t>
      </w:r>
      <w:proofErr w:type="spellStart"/>
      <w:r w:rsidR="0064310E">
        <w:rPr>
          <w:rFonts w:ascii="Zawgyi-One" w:hAnsi="Zawgyi-One" w:cs="Zawgyi-One"/>
          <w:sz w:val="24"/>
        </w:rPr>
        <w:t>ဗတၱိဇံကုိ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ေပးၾကာေလာ</w:t>
      </w:r>
      <w:proofErr w:type="spellEnd"/>
      <w:r w:rsidR="0064310E">
        <w:rPr>
          <w:rFonts w:ascii="Zawgyi-One" w:hAnsi="Zawgyi-One" w:cs="Zawgyi-One"/>
          <w:sz w:val="24"/>
        </w:rPr>
        <w:t xml:space="preserve">့။ </w:t>
      </w:r>
      <w:proofErr w:type="spellStart"/>
      <w:r w:rsidR="0064310E">
        <w:rPr>
          <w:rFonts w:ascii="Zawgyi-One" w:hAnsi="Zawgyi-One" w:cs="Zawgyi-One"/>
          <w:sz w:val="24"/>
        </w:rPr>
        <w:t>ငါသည</w:t>
      </w:r>
      <w:proofErr w:type="spellEnd"/>
      <w:r w:rsidR="0064310E">
        <w:rPr>
          <w:rFonts w:ascii="Zawgyi-One" w:hAnsi="Zawgyi-One" w:cs="Zawgyi-One"/>
          <w:sz w:val="24"/>
        </w:rPr>
        <w:t xml:space="preserve">္ </w:t>
      </w:r>
      <w:proofErr w:type="spellStart"/>
      <w:r w:rsidR="0064310E">
        <w:rPr>
          <w:rFonts w:ascii="Zawgyi-One" w:hAnsi="Zawgyi-One" w:cs="Zawgyi-One"/>
          <w:sz w:val="24"/>
        </w:rPr>
        <w:t>သင္တို႔အား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ေပးသမ</w:t>
      </w:r>
      <w:proofErr w:type="spellEnd"/>
      <w:r w:rsidR="0064310E">
        <w:rPr>
          <w:rFonts w:ascii="Zawgyi-One" w:hAnsi="Zawgyi-One" w:cs="Zawgyi-One"/>
          <w:sz w:val="24"/>
        </w:rPr>
        <w:t>ွ်</w:t>
      </w:r>
      <w:proofErr w:type="spellStart"/>
      <w:r w:rsidR="0064310E">
        <w:rPr>
          <w:rFonts w:ascii="Zawgyi-One" w:hAnsi="Zawgyi-One" w:cs="Zawgyi-One"/>
          <w:sz w:val="24"/>
        </w:rPr>
        <w:t>ေသာ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ပညတ္ေတာ</w:t>
      </w:r>
      <w:proofErr w:type="spellEnd"/>
      <w:r w:rsidR="0064310E">
        <w:rPr>
          <w:rFonts w:ascii="Zawgyi-One" w:hAnsi="Zawgyi-One" w:cs="Zawgyi-One"/>
          <w:sz w:val="24"/>
        </w:rPr>
        <w:t>္</w:t>
      </w:r>
      <w:r w:rsidR="00C936A7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တို႔ကို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A6083">
        <w:rPr>
          <w:rFonts w:ascii="Zawgyi-One" w:hAnsi="Zawgyi-One" w:cs="Zawgyi-One"/>
          <w:sz w:val="24"/>
        </w:rPr>
        <w:t>ေစာင</w:t>
      </w:r>
      <w:proofErr w:type="spellEnd"/>
      <w:r w:rsidR="006A6083">
        <w:rPr>
          <w:rFonts w:ascii="Zawgyi-One" w:hAnsi="Zawgyi-One" w:cs="Zawgyi-One"/>
          <w:sz w:val="24"/>
        </w:rPr>
        <w:t>့္</w:t>
      </w:r>
      <w:proofErr w:type="spellStart"/>
      <w:r w:rsidR="006A6083">
        <w:rPr>
          <w:rFonts w:ascii="Zawgyi-One" w:hAnsi="Zawgyi-One" w:cs="Zawgyi-One"/>
          <w:sz w:val="24"/>
        </w:rPr>
        <w:t>ေ</w:t>
      </w:r>
      <w:r w:rsidR="0064310E">
        <w:rPr>
          <w:rFonts w:ascii="Zawgyi-One" w:hAnsi="Zawgyi-One" w:cs="Zawgyi-One"/>
          <w:sz w:val="24"/>
        </w:rPr>
        <w:t>ရွာက္ေစျခင္းင</w:t>
      </w:r>
      <w:proofErr w:type="spellEnd"/>
      <w:r w:rsidR="0064310E">
        <w:rPr>
          <w:rFonts w:ascii="Zawgyi-One" w:hAnsi="Zawgyi-One" w:cs="Zawgyi-One"/>
          <w:sz w:val="24"/>
        </w:rPr>
        <w:t xml:space="preserve">ါွ </w:t>
      </w:r>
      <w:proofErr w:type="spellStart"/>
      <w:r w:rsidR="0064310E">
        <w:rPr>
          <w:rFonts w:ascii="Zawgyi-One" w:hAnsi="Zawgyi-One" w:cs="Zawgyi-One"/>
          <w:sz w:val="24"/>
        </w:rPr>
        <w:t>ဆုံးမဩဝါဒ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ေပးၾကေလာ</w:t>
      </w:r>
      <w:proofErr w:type="spellEnd"/>
      <w:r w:rsidR="0064310E">
        <w:rPr>
          <w:rFonts w:ascii="Zawgyi-One" w:hAnsi="Zawgyi-One" w:cs="Zawgyi-One"/>
          <w:sz w:val="24"/>
        </w:rPr>
        <w:t xml:space="preserve">့။ </w:t>
      </w:r>
      <w:proofErr w:type="spellStart"/>
      <w:r w:rsidR="0064310E">
        <w:rPr>
          <w:rFonts w:ascii="Zawgyi-One" w:hAnsi="Zawgyi-One" w:cs="Zawgyi-One"/>
          <w:sz w:val="24"/>
        </w:rPr>
        <w:t>ငါသည္လည္း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ကပ္ကမာၻကုန္သည</w:t>
      </w:r>
      <w:proofErr w:type="spellEnd"/>
      <w:r w:rsidR="0064310E">
        <w:rPr>
          <w:rFonts w:ascii="Zawgyi-One" w:hAnsi="Zawgyi-One" w:cs="Zawgyi-One"/>
          <w:sz w:val="24"/>
        </w:rPr>
        <w:t>့္</w:t>
      </w:r>
      <w:r w:rsidR="00D55331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တိုင</w:t>
      </w:r>
      <w:proofErr w:type="spellEnd"/>
      <w:r w:rsidR="0064310E">
        <w:rPr>
          <w:rFonts w:ascii="Zawgyi-One" w:hAnsi="Zawgyi-One" w:cs="Zawgyi-One"/>
          <w:sz w:val="24"/>
        </w:rPr>
        <w:t>္</w:t>
      </w:r>
      <w:r w:rsidR="00C936A7">
        <w:rPr>
          <w:rFonts w:ascii="Zawgyi-One" w:hAnsi="Zawgyi-One" w:cs="Zawgyi-One"/>
          <w:sz w:val="24"/>
        </w:rPr>
        <w:t xml:space="preserve"> </w:t>
      </w:r>
      <w:proofErr w:type="spellStart"/>
      <w:r w:rsidR="0064310E">
        <w:rPr>
          <w:rFonts w:ascii="Zawgyi-One" w:hAnsi="Zawgyi-One" w:cs="Zawgyi-One"/>
          <w:sz w:val="24"/>
        </w:rPr>
        <w:t>ေအာင</w:t>
      </w:r>
      <w:proofErr w:type="spellEnd"/>
      <w:r w:rsidR="0064310E">
        <w:rPr>
          <w:rFonts w:ascii="Zawgyi-One" w:hAnsi="Zawgyi-One" w:cs="Zawgyi-One"/>
          <w:sz w:val="24"/>
        </w:rPr>
        <w:t xml:space="preserve">္ </w:t>
      </w:r>
      <w:proofErr w:type="spellStart"/>
      <w:r w:rsidR="0064310E">
        <w:rPr>
          <w:rFonts w:ascii="Zawgyi-One" w:hAnsi="Zawgyi-One" w:cs="Zawgyi-One"/>
          <w:sz w:val="24"/>
        </w:rPr>
        <w:t>သင္တို</w:t>
      </w:r>
      <w:proofErr w:type="spellEnd"/>
      <w:r w:rsidR="0064310E">
        <w:rPr>
          <w:rFonts w:ascii="Zawgyi-One" w:hAnsi="Zawgyi-One" w:cs="Zawgyi-One"/>
          <w:sz w:val="24"/>
        </w:rPr>
        <w:t>႔ႏွင့္</w:t>
      </w:r>
      <w:proofErr w:type="spellStart"/>
      <w:r w:rsidR="0064310E">
        <w:rPr>
          <w:rFonts w:ascii="Zawgyi-One" w:hAnsi="Zawgyi-One" w:cs="Zawgyi-One"/>
          <w:sz w:val="24"/>
        </w:rPr>
        <w:t>အတူ</w:t>
      </w:r>
      <w:proofErr w:type="spellEnd"/>
      <w:r w:rsidR="0064310E">
        <w:rPr>
          <w:rFonts w:ascii="Zawgyi-One" w:hAnsi="Zawgyi-One" w:cs="Zawgyi-One"/>
          <w:sz w:val="24"/>
        </w:rPr>
        <w:t xml:space="preserve"> </w:t>
      </w:r>
      <w:proofErr w:type="spellStart"/>
      <w:r w:rsidR="004F573B">
        <w:rPr>
          <w:rFonts w:ascii="Zawgyi-One" w:hAnsi="Zawgyi-One" w:cs="Zawgyi-One"/>
          <w:sz w:val="24"/>
        </w:rPr>
        <w:t>အစဥ္မပ်က္ရွိသည္ဟု</w:t>
      </w:r>
      <w:proofErr w:type="spellEnd"/>
      <w:r w:rsidR="004F573B">
        <w:rPr>
          <w:rFonts w:ascii="Zawgyi-One" w:hAnsi="Zawgyi-One" w:cs="Zawgyi-One"/>
          <w:sz w:val="24"/>
        </w:rPr>
        <w:t xml:space="preserve"> </w:t>
      </w:r>
      <w:proofErr w:type="spellStart"/>
      <w:r w:rsidR="006B5AC2">
        <w:rPr>
          <w:rFonts w:ascii="Zawgyi-One" w:hAnsi="Zawgyi-One" w:cs="Zawgyi-One"/>
          <w:sz w:val="24"/>
        </w:rPr>
        <w:t>တပည</w:t>
      </w:r>
      <w:proofErr w:type="spellEnd"/>
      <w:r w:rsidR="006B5AC2">
        <w:rPr>
          <w:rFonts w:ascii="Zawgyi-One" w:hAnsi="Zawgyi-One" w:cs="Zawgyi-One"/>
          <w:sz w:val="24"/>
        </w:rPr>
        <w:t>့္</w:t>
      </w:r>
      <w:proofErr w:type="spellStart"/>
      <w:r w:rsidR="006B5AC2">
        <w:rPr>
          <w:rFonts w:ascii="Zawgyi-One" w:hAnsi="Zawgyi-One" w:cs="Zawgyi-One"/>
          <w:sz w:val="24"/>
        </w:rPr>
        <w:t>ေတာ္တို႔အား</w:t>
      </w:r>
      <w:proofErr w:type="spellEnd"/>
      <w:r w:rsidR="006B5AC2">
        <w:rPr>
          <w:rFonts w:ascii="Zawgyi-One" w:hAnsi="Zawgyi-One" w:cs="Zawgyi-One"/>
          <w:sz w:val="24"/>
        </w:rPr>
        <w:t xml:space="preserve"> </w:t>
      </w:r>
      <w:proofErr w:type="spellStart"/>
      <w:r w:rsidR="006B5AC2">
        <w:rPr>
          <w:rFonts w:ascii="Zawgyi-One" w:hAnsi="Zawgyi-One" w:cs="Zawgyi-One"/>
          <w:sz w:val="24"/>
        </w:rPr>
        <w:t>မိန</w:t>
      </w:r>
      <w:proofErr w:type="spellEnd"/>
      <w:r w:rsidR="006B5AC2">
        <w:rPr>
          <w:rFonts w:ascii="Zawgyi-One" w:hAnsi="Zawgyi-One" w:cs="Zawgyi-One"/>
          <w:sz w:val="24"/>
        </w:rPr>
        <w:t>္႔</w:t>
      </w:r>
      <w:proofErr w:type="spellStart"/>
      <w:r w:rsidR="006B5AC2">
        <w:rPr>
          <w:rFonts w:ascii="Zawgyi-One" w:hAnsi="Zawgyi-One" w:cs="Zawgyi-One"/>
          <w:sz w:val="24"/>
        </w:rPr>
        <w:t>ေတာ္မူ</w:t>
      </w:r>
      <w:proofErr w:type="spellEnd"/>
      <w:r w:rsidR="006B5AC2">
        <w:rPr>
          <w:rFonts w:ascii="Zawgyi-One" w:hAnsi="Zawgyi-One" w:cs="Zawgyi-One"/>
          <w:sz w:val="24"/>
        </w:rPr>
        <w:t xml:space="preserve">၏။ </w:t>
      </w:r>
      <w:r w:rsidR="001F469C">
        <w:rPr>
          <w:rFonts w:ascii="Zawgyi-One" w:hAnsi="Zawgyi-One" w:cs="Zawgyi-One"/>
          <w:sz w:val="24"/>
        </w:rPr>
        <w:t>(</w:t>
      </w:r>
      <w:proofErr w:type="spellStart"/>
      <w:r w:rsidR="003325CB">
        <w:rPr>
          <w:rFonts w:ascii="Zawgyi-One" w:hAnsi="Zawgyi-One" w:cs="Zawgyi-One"/>
          <w:sz w:val="24"/>
        </w:rPr>
        <w:t>မႆဲ</w:t>
      </w:r>
      <w:proofErr w:type="spellEnd"/>
      <w:r w:rsidR="003325CB">
        <w:rPr>
          <w:rFonts w:ascii="Zawgyi-One" w:hAnsi="Zawgyi-One" w:cs="Zawgyi-One"/>
          <w:sz w:val="24"/>
        </w:rPr>
        <w:t xml:space="preserve"> ၂၈း</w:t>
      </w:r>
      <w:r w:rsidR="00E966E5">
        <w:rPr>
          <w:rFonts w:ascii="Zawgyi-One" w:hAnsi="Zawgyi-One" w:cs="Zawgyi-One"/>
          <w:sz w:val="24"/>
        </w:rPr>
        <w:t xml:space="preserve"> </w:t>
      </w:r>
      <w:r w:rsidR="003325CB">
        <w:rPr>
          <w:rFonts w:ascii="Zawgyi-One" w:hAnsi="Zawgyi-One" w:cs="Zawgyi-One"/>
          <w:sz w:val="24"/>
        </w:rPr>
        <w:t>၁၉-၂၀</w:t>
      </w:r>
      <w:r w:rsidR="001F469C">
        <w:rPr>
          <w:rFonts w:ascii="Zawgyi-One" w:hAnsi="Zawgyi-One" w:cs="Zawgyi-One"/>
          <w:sz w:val="24"/>
        </w:rPr>
        <w:t>)</w:t>
      </w:r>
    </w:p>
    <w:p w14:paraId="5339BAC3" w14:textId="77777777" w:rsidR="003325CB" w:rsidRDefault="00061A03" w:rsidP="00234E7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E0E0A">
        <w:rPr>
          <w:rFonts w:ascii="Zawgyi-One" w:hAnsi="Zawgyi-One" w:cs="Zawgyi-One"/>
          <w:sz w:val="24"/>
        </w:rPr>
        <w:t>ေနာက္တစ္ဖန</w:t>
      </w:r>
      <w:proofErr w:type="spellEnd"/>
      <w:r w:rsidR="00BE0E0A">
        <w:rPr>
          <w:rFonts w:ascii="Zawgyi-One" w:hAnsi="Zawgyi-One" w:cs="Zawgyi-One"/>
          <w:sz w:val="24"/>
        </w:rPr>
        <w:t xml:space="preserve">္၊ </w:t>
      </w:r>
      <w:r w:rsidR="00A91EF5">
        <w:rPr>
          <w:rFonts w:ascii="Zawgyi-One" w:hAnsi="Zawgyi-One" w:cs="Zawgyi-One"/>
          <w:sz w:val="24"/>
        </w:rPr>
        <w:t>ကၽြႏ္</w:t>
      </w:r>
      <w:proofErr w:type="spellStart"/>
      <w:r w:rsidR="00A91EF5">
        <w:rPr>
          <w:rFonts w:ascii="Zawgyi-One" w:hAnsi="Zawgyi-One" w:cs="Zawgyi-One"/>
          <w:sz w:val="24"/>
        </w:rPr>
        <w:t>ုပ္တို႔သည</w:t>
      </w:r>
      <w:proofErr w:type="spellEnd"/>
      <w:r w:rsidR="00A91EF5">
        <w:rPr>
          <w:rFonts w:ascii="Zawgyi-One" w:hAnsi="Zawgyi-One" w:cs="Zawgyi-One"/>
          <w:sz w:val="24"/>
        </w:rPr>
        <w:t xml:space="preserve">္ </w:t>
      </w:r>
      <w:proofErr w:type="spellStart"/>
      <w:r w:rsidR="00595F74">
        <w:rPr>
          <w:rFonts w:ascii="Zawgyi-One" w:hAnsi="Zawgyi-One" w:cs="Zawgyi-One"/>
          <w:sz w:val="24"/>
        </w:rPr>
        <w:t>အခ</w:t>
      </w:r>
      <w:proofErr w:type="spellEnd"/>
      <w:r w:rsidR="00595F74">
        <w:rPr>
          <w:rFonts w:ascii="Zawgyi-One" w:hAnsi="Zawgyi-One" w:cs="Zawgyi-One"/>
          <w:sz w:val="24"/>
        </w:rPr>
        <w:t>်ဳ</w:t>
      </w:r>
      <w:proofErr w:type="spellStart"/>
      <w:r w:rsidR="00595F74">
        <w:rPr>
          <w:rFonts w:ascii="Zawgyi-One" w:hAnsi="Zawgyi-One" w:cs="Zawgyi-One"/>
          <w:sz w:val="24"/>
        </w:rPr>
        <w:t>ိ႕ေသာ</w:t>
      </w:r>
      <w:proofErr w:type="spellEnd"/>
      <w:r w:rsidR="00595F74">
        <w:rPr>
          <w:rFonts w:ascii="Zawgyi-One" w:hAnsi="Zawgyi-One" w:cs="Zawgyi-One"/>
          <w:sz w:val="24"/>
        </w:rPr>
        <w:t xml:space="preserve"> </w:t>
      </w:r>
      <w:proofErr w:type="spellStart"/>
      <w:r w:rsidR="002A23F0">
        <w:rPr>
          <w:rFonts w:ascii="Zawgyi-One" w:hAnsi="Zawgyi-One" w:cs="Zawgyi-One"/>
          <w:sz w:val="24"/>
        </w:rPr>
        <w:t>အေသးစိတ</w:t>
      </w:r>
      <w:proofErr w:type="spellEnd"/>
      <w:r w:rsidR="002A23F0">
        <w:rPr>
          <w:rFonts w:ascii="Zawgyi-One" w:hAnsi="Zawgyi-One" w:cs="Zawgyi-One"/>
          <w:sz w:val="24"/>
        </w:rPr>
        <w:t>္</w:t>
      </w:r>
      <w:r w:rsidR="0064474C">
        <w:rPr>
          <w:rFonts w:ascii="Zawgyi-One" w:hAnsi="Zawgyi-One" w:cs="Zawgyi-One"/>
          <w:sz w:val="24"/>
        </w:rPr>
        <w:t xml:space="preserve"> </w:t>
      </w:r>
      <w:proofErr w:type="spellStart"/>
      <w:r w:rsidR="0064474C">
        <w:rPr>
          <w:rFonts w:ascii="Zawgyi-One" w:hAnsi="Zawgyi-One" w:cs="Zawgyi-One"/>
          <w:sz w:val="24"/>
        </w:rPr>
        <w:t>အခ်က္အလက္</w:t>
      </w:r>
      <w:r w:rsidR="00595F74">
        <w:rPr>
          <w:rFonts w:ascii="Zawgyi-One" w:hAnsi="Zawgyi-One" w:cs="Zawgyi-One"/>
          <w:sz w:val="24"/>
        </w:rPr>
        <w:t>မ်ားကုိ</w:t>
      </w:r>
      <w:proofErr w:type="spellEnd"/>
      <w:r w:rsidR="00595F74">
        <w:rPr>
          <w:rFonts w:ascii="Zawgyi-One" w:hAnsi="Zawgyi-One" w:cs="Zawgyi-One"/>
          <w:sz w:val="24"/>
        </w:rPr>
        <w:t xml:space="preserve"> </w:t>
      </w:r>
      <w:proofErr w:type="spellStart"/>
      <w:r w:rsidR="00CE08FE">
        <w:rPr>
          <w:rFonts w:ascii="Zawgyi-One" w:hAnsi="Zawgyi-One" w:cs="Zawgyi-One"/>
          <w:sz w:val="24"/>
        </w:rPr>
        <w:t>လြဲေခ်ာ</w:t>
      </w:r>
      <w:proofErr w:type="spellEnd"/>
      <w:r w:rsidR="00CE08FE">
        <w:rPr>
          <w:rFonts w:ascii="Zawgyi-One" w:hAnsi="Zawgyi-One" w:cs="Zawgyi-One"/>
          <w:sz w:val="24"/>
        </w:rPr>
        <w:t>္</w:t>
      </w:r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CE08FE">
        <w:rPr>
          <w:rFonts w:ascii="Zawgyi-One" w:hAnsi="Zawgyi-One" w:cs="Zawgyi-One"/>
          <w:sz w:val="24"/>
        </w:rPr>
        <w:t>ေနပါတယ</w:t>
      </w:r>
      <w:proofErr w:type="spellEnd"/>
      <w:r w:rsidR="00CE08FE">
        <w:rPr>
          <w:rFonts w:ascii="Zawgyi-One" w:hAnsi="Zawgyi-One" w:cs="Zawgyi-One"/>
          <w:sz w:val="24"/>
        </w:rPr>
        <w:t xml:space="preserve">္။ </w:t>
      </w:r>
      <w:proofErr w:type="spellStart"/>
      <w:r w:rsidR="003565DE">
        <w:rPr>
          <w:rFonts w:ascii="Zawgyi-One" w:hAnsi="Zawgyi-One" w:cs="Zawgyi-One"/>
          <w:sz w:val="24"/>
        </w:rPr>
        <w:t>ထုိအရာသည</w:t>
      </w:r>
      <w:proofErr w:type="spellEnd"/>
      <w:r w:rsidR="003565DE">
        <w:rPr>
          <w:rFonts w:ascii="Zawgyi-One" w:hAnsi="Zawgyi-One" w:cs="Zawgyi-One"/>
          <w:sz w:val="24"/>
        </w:rPr>
        <w:t xml:space="preserve">္ </w:t>
      </w:r>
      <w:proofErr w:type="spellStart"/>
      <w:r w:rsidR="00CC0DF4">
        <w:rPr>
          <w:rFonts w:ascii="Zawgyi-One" w:hAnsi="Zawgyi-One" w:cs="Zawgyi-One"/>
          <w:sz w:val="24"/>
        </w:rPr>
        <w:t>မဟာေစခိုင္းခ်က</w:t>
      </w:r>
      <w:proofErr w:type="spellEnd"/>
      <w:r w:rsidR="00CC0DF4">
        <w:rPr>
          <w:rFonts w:ascii="Zawgyi-One" w:hAnsi="Zawgyi-One" w:cs="Zawgyi-One"/>
          <w:sz w:val="24"/>
        </w:rPr>
        <w:t xml:space="preserve">္၏ </w:t>
      </w:r>
      <w:proofErr w:type="spellStart"/>
      <w:r w:rsidR="00CC0DF4">
        <w:rPr>
          <w:rFonts w:ascii="Zawgyi-One" w:hAnsi="Zawgyi-One" w:cs="Zawgyi-One"/>
          <w:sz w:val="24"/>
        </w:rPr>
        <w:t>တစ္စိတ္တစ္ပိုင္းသာ</w:t>
      </w:r>
      <w:proofErr w:type="spellEnd"/>
      <w:r w:rsidR="00CC0DF4">
        <w:rPr>
          <w:rFonts w:ascii="Zawgyi-One" w:hAnsi="Zawgyi-One" w:cs="Zawgyi-One"/>
          <w:sz w:val="24"/>
        </w:rPr>
        <w:t xml:space="preserve"> ျ</w:t>
      </w:r>
      <w:proofErr w:type="spellStart"/>
      <w:r w:rsidR="00CC0DF4">
        <w:rPr>
          <w:rFonts w:ascii="Zawgyi-One" w:hAnsi="Zawgyi-One" w:cs="Zawgyi-One"/>
          <w:sz w:val="24"/>
        </w:rPr>
        <w:t>ဖစ္ပါတယ</w:t>
      </w:r>
      <w:proofErr w:type="spellEnd"/>
      <w:r w:rsidR="00CC0DF4">
        <w:rPr>
          <w:rFonts w:ascii="Zawgyi-One" w:hAnsi="Zawgyi-One" w:cs="Zawgyi-One"/>
          <w:sz w:val="24"/>
        </w:rPr>
        <w:t xml:space="preserve">္။ </w:t>
      </w:r>
      <w:proofErr w:type="spellStart"/>
      <w:r w:rsidR="00A25398">
        <w:rPr>
          <w:rFonts w:ascii="Zawgyi-One" w:hAnsi="Zawgyi-One" w:cs="Zawgyi-One"/>
          <w:sz w:val="24"/>
        </w:rPr>
        <w:t>အစိတ္အပိုင္း</w:t>
      </w:r>
      <w:proofErr w:type="spellEnd"/>
      <w:r w:rsidR="00A25398">
        <w:rPr>
          <w:rFonts w:ascii="Zawgyi-One" w:hAnsi="Zawgyi-One" w:cs="Zawgyi-One"/>
          <w:sz w:val="24"/>
        </w:rPr>
        <w:t xml:space="preserve"> </w:t>
      </w:r>
      <w:proofErr w:type="spellStart"/>
      <w:r w:rsidR="00A25398">
        <w:rPr>
          <w:rFonts w:ascii="Zawgyi-One" w:hAnsi="Zawgyi-One" w:cs="Zawgyi-One"/>
          <w:sz w:val="24"/>
        </w:rPr>
        <w:t>တစ္ခုသည</w:t>
      </w:r>
      <w:proofErr w:type="spellEnd"/>
      <w:r w:rsidR="00A25398">
        <w:rPr>
          <w:rFonts w:ascii="Zawgyi-One" w:hAnsi="Zawgyi-One" w:cs="Zawgyi-One"/>
          <w:sz w:val="24"/>
        </w:rPr>
        <w:t xml:space="preserve">္ </w:t>
      </w:r>
      <w:proofErr w:type="spellStart"/>
      <w:r w:rsidR="00A25398">
        <w:rPr>
          <w:rFonts w:ascii="Zawgyi-One" w:hAnsi="Zawgyi-One" w:cs="Zawgyi-One"/>
          <w:sz w:val="24"/>
        </w:rPr>
        <w:t>ေပ်ာက္ဆုံးေနပါတယ</w:t>
      </w:r>
      <w:proofErr w:type="spellEnd"/>
      <w:r w:rsidR="00A25398">
        <w:rPr>
          <w:rFonts w:ascii="Zawgyi-One" w:hAnsi="Zawgyi-One" w:cs="Zawgyi-One"/>
          <w:sz w:val="24"/>
        </w:rPr>
        <w:t>္။</w:t>
      </w:r>
      <w:r w:rsidR="002A4C53">
        <w:rPr>
          <w:rFonts w:ascii="Zawgyi-One" w:hAnsi="Zawgyi-One" w:cs="Zawgyi-One"/>
          <w:sz w:val="24"/>
        </w:rPr>
        <w:t xml:space="preserve"> </w:t>
      </w:r>
      <w:r w:rsidR="00EE7E12">
        <w:rPr>
          <w:rFonts w:ascii="Zawgyi-One" w:hAnsi="Zawgyi-One" w:cs="Zawgyi-One"/>
          <w:sz w:val="24"/>
        </w:rPr>
        <w:t>ကၽြ</w:t>
      </w:r>
      <w:proofErr w:type="spellStart"/>
      <w:r w:rsidR="00EE7E12">
        <w:rPr>
          <w:rFonts w:ascii="Zawgyi-One" w:hAnsi="Zawgyi-One" w:cs="Zawgyi-One"/>
          <w:sz w:val="24"/>
        </w:rPr>
        <w:t>န္ေတာ</w:t>
      </w:r>
      <w:proofErr w:type="spellEnd"/>
      <w:r w:rsidR="00EE7E12">
        <w:rPr>
          <w:rFonts w:ascii="Zawgyi-One" w:hAnsi="Zawgyi-One" w:cs="Zawgyi-One"/>
          <w:sz w:val="24"/>
        </w:rPr>
        <w:t xml:space="preserve">္ </w:t>
      </w:r>
      <w:proofErr w:type="spellStart"/>
      <w:r w:rsidR="00035BB4">
        <w:rPr>
          <w:rFonts w:ascii="Zawgyi-One" w:hAnsi="Zawgyi-One" w:cs="Zawgyi-One"/>
          <w:sz w:val="24"/>
        </w:rPr>
        <w:t>အခန္း</w:t>
      </w:r>
      <w:r w:rsidR="00F0537C">
        <w:rPr>
          <w:rFonts w:ascii="Zawgyi-One" w:hAnsi="Zawgyi-One" w:cs="Zawgyi-One"/>
          <w:sz w:val="24"/>
        </w:rPr>
        <w:t>ငယ</w:t>
      </w:r>
      <w:proofErr w:type="spellEnd"/>
      <w:r w:rsidR="00F0537C">
        <w:rPr>
          <w:rFonts w:ascii="Zawgyi-One" w:hAnsi="Zawgyi-One" w:cs="Zawgyi-One"/>
          <w:sz w:val="24"/>
        </w:rPr>
        <w:t>္</w:t>
      </w:r>
      <w:r w:rsidR="00035BB4">
        <w:rPr>
          <w:rFonts w:ascii="Zawgyi-One" w:hAnsi="Zawgyi-One" w:cs="Zawgyi-One"/>
          <w:sz w:val="24"/>
        </w:rPr>
        <w:t xml:space="preserve"> </w:t>
      </w:r>
      <w:r w:rsidR="00F0537C">
        <w:rPr>
          <w:rFonts w:ascii="Zawgyi-One" w:hAnsi="Zawgyi-One" w:cs="Zawgyi-One"/>
          <w:sz w:val="24"/>
        </w:rPr>
        <w:t xml:space="preserve">၁၈ </w:t>
      </w:r>
      <w:proofErr w:type="spellStart"/>
      <w:r w:rsidR="00F0537C">
        <w:rPr>
          <w:rFonts w:ascii="Zawgyi-One" w:hAnsi="Zawgyi-One" w:cs="Zawgyi-One"/>
          <w:sz w:val="24"/>
        </w:rPr>
        <w:t>ကုိ</w:t>
      </w:r>
      <w:proofErr w:type="spellEnd"/>
      <w:r w:rsidR="00F0537C">
        <w:rPr>
          <w:rFonts w:ascii="Zawgyi-One" w:hAnsi="Zawgyi-One" w:cs="Zawgyi-One"/>
          <w:sz w:val="24"/>
        </w:rPr>
        <w:t xml:space="preserve"> </w:t>
      </w:r>
      <w:proofErr w:type="spellStart"/>
      <w:r w:rsidR="00F0537C">
        <w:rPr>
          <w:rFonts w:ascii="Zawgyi-One" w:hAnsi="Zawgyi-One" w:cs="Zawgyi-One"/>
          <w:sz w:val="24"/>
        </w:rPr>
        <w:t>ေက်ာ္သြားခ့ဲပါတယ</w:t>
      </w:r>
      <w:proofErr w:type="spellEnd"/>
      <w:r w:rsidR="00F0537C">
        <w:rPr>
          <w:rFonts w:ascii="Zawgyi-One" w:hAnsi="Zawgyi-One" w:cs="Zawgyi-One"/>
          <w:sz w:val="24"/>
        </w:rPr>
        <w:t xml:space="preserve">္။ </w:t>
      </w:r>
      <w:proofErr w:type="spellStart"/>
      <w:r w:rsidR="00A21006">
        <w:rPr>
          <w:rFonts w:ascii="Zawgyi-One" w:hAnsi="Zawgyi-One" w:cs="Zawgyi-One"/>
          <w:sz w:val="24"/>
        </w:rPr>
        <w:t>မ်ားစြာ</w:t>
      </w:r>
      <w:proofErr w:type="spellEnd"/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A21006">
        <w:rPr>
          <w:rFonts w:ascii="Zawgyi-One" w:hAnsi="Zawgyi-One" w:cs="Zawgyi-One"/>
          <w:sz w:val="24"/>
        </w:rPr>
        <w:t>ေသာ</w:t>
      </w:r>
      <w:proofErr w:type="spellEnd"/>
      <w:r w:rsidR="00A21006">
        <w:rPr>
          <w:rFonts w:ascii="Zawgyi-One" w:hAnsi="Zawgyi-One" w:cs="Zawgyi-One"/>
          <w:sz w:val="24"/>
        </w:rPr>
        <w:t xml:space="preserve"> </w:t>
      </w:r>
      <w:proofErr w:type="spellStart"/>
      <w:r w:rsidR="00A21006">
        <w:rPr>
          <w:rFonts w:ascii="Zawgyi-One" w:hAnsi="Zawgyi-One" w:cs="Zawgyi-One"/>
          <w:sz w:val="24"/>
        </w:rPr>
        <w:t>လူတို႔သည</w:t>
      </w:r>
      <w:proofErr w:type="spellEnd"/>
      <w:r w:rsidR="00A21006">
        <w:rPr>
          <w:rFonts w:ascii="Zawgyi-One" w:hAnsi="Zawgyi-One" w:cs="Zawgyi-One"/>
          <w:sz w:val="24"/>
        </w:rPr>
        <w:t xml:space="preserve">္ </w:t>
      </w:r>
      <w:proofErr w:type="spellStart"/>
      <w:r w:rsidR="00E966E5">
        <w:rPr>
          <w:rFonts w:ascii="Zawgyi-One" w:hAnsi="Zawgyi-One" w:cs="Zawgyi-One"/>
          <w:sz w:val="24"/>
        </w:rPr>
        <w:t>လူမ</w:t>
      </w:r>
      <w:proofErr w:type="spellEnd"/>
      <w:r w:rsidR="00E966E5">
        <w:rPr>
          <w:rFonts w:ascii="Zawgyi-One" w:hAnsi="Zawgyi-One" w:cs="Zawgyi-One"/>
          <w:sz w:val="24"/>
        </w:rPr>
        <w:t>်ဳ</w:t>
      </w:r>
      <w:proofErr w:type="spellStart"/>
      <w:r w:rsidR="00E966E5">
        <w:rPr>
          <w:rFonts w:ascii="Zawgyi-One" w:hAnsi="Zawgyi-One" w:cs="Zawgyi-One"/>
          <w:sz w:val="24"/>
        </w:rPr>
        <w:t>ိ</w:t>
      </w:r>
      <w:r w:rsidR="00E435F7">
        <w:rPr>
          <w:rFonts w:ascii="Zawgyi-One" w:hAnsi="Zawgyi-One" w:cs="Zawgyi-One"/>
          <w:sz w:val="24"/>
        </w:rPr>
        <w:t>း</w:t>
      </w:r>
      <w:r w:rsidR="00E966E5">
        <w:rPr>
          <w:rFonts w:ascii="Zawgyi-One" w:hAnsi="Zawgyi-One" w:cs="Zawgyi-One"/>
          <w:sz w:val="24"/>
        </w:rPr>
        <w:t>တကာတို႔</w:t>
      </w:r>
      <w:r w:rsidR="00E435F7">
        <w:rPr>
          <w:rFonts w:ascii="Zawgyi-One" w:hAnsi="Zawgyi-One" w:cs="Zawgyi-One"/>
          <w:sz w:val="24"/>
        </w:rPr>
        <w:t>ကုိ</w:t>
      </w:r>
      <w:proofErr w:type="spellEnd"/>
      <w:r w:rsidR="00E435F7">
        <w:rPr>
          <w:rFonts w:ascii="Zawgyi-One" w:hAnsi="Zawgyi-One" w:cs="Zawgyi-One"/>
          <w:sz w:val="24"/>
        </w:rPr>
        <w:t xml:space="preserve"> </w:t>
      </w:r>
      <w:proofErr w:type="spellStart"/>
      <w:r w:rsidR="00E435F7">
        <w:rPr>
          <w:rFonts w:ascii="Zawgyi-One" w:hAnsi="Zawgyi-One" w:cs="Zawgyi-One"/>
          <w:sz w:val="24"/>
        </w:rPr>
        <w:t>သတင္းေကာင္း</w:t>
      </w:r>
      <w:proofErr w:type="spellEnd"/>
      <w:r w:rsidR="00E435F7">
        <w:rPr>
          <w:rFonts w:ascii="Zawgyi-One" w:hAnsi="Zawgyi-One" w:cs="Zawgyi-One"/>
          <w:sz w:val="24"/>
        </w:rPr>
        <w:t xml:space="preserve"> </w:t>
      </w:r>
      <w:proofErr w:type="spellStart"/>
      <w:r w:rsidR="00E966E5">
        <w:rPr>
          <w:rFonts w:ascii="Zawgyi-One" w:hAnsi="Zawgyi-One" w:cs="Zawgyi-One"/>
          <w:sz w:val="24"/>
        </w:rPr>
        <w:lastRenderedPageBreak/>
        <w:t>ေဝငွ</w:t>
      </w:r>
      <w:r w:rsidR="003F3728">
        <w:rPr>
          <w:rFonts w:ascii="Zawgyi-One" w:hAnsi="Zawgyi-One" w:cs="Zawgyi-One"/>
          <w:sz w:val="24"/>
        </w:rPr>
        <w:t>ရန္</w:t>
      </w:r>
      <w:r w:rsidR="00E966E5">
        <w:rPr>
          <w:rFonts w:ascii="Zawgyi-One" w:hAnsi="Zawgyi-One" w:cs="Zawgyi-One"/>
          <w:sz w:val="24"/>
        </w:rPr>
        <w:t>မွာ</w:t>
      </w:r>
      <w:proofErr w:type="spellEnd"/>
      <w:r w:rsidR="003F372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F3728">
        <w:rPr>
          <w:rFonts w:ascii="Zawgyi-One" w:hAnsi="Zawgyi-One" w:cs="Zawgyi-One"/>
          <w:sz w:val="24"/>
        </w:rPr>
        <w:t>ုပ္တို</w:t>
      </w:r>
      <w:proofErr w:type="spellEnd"/>
      <w:r w:rsidR="003F3728">
        <w:rPr>
          <w:rFonts w:ascii="Zawgyi-One" w:hAnsi="Zawgyi-One" w:cs="Zawgyi-One"/>
          <w:sz w:val="24"/>
        </w:rPr>
        <w:t xml:space="preserve">႔၏ </w:t>
      </w:r>
      <w:proofErr w:type="spellStart"/>
      <w:r w:rsidR="00E966E5">
        <w:rPr>
          <w:rFonts w:ascii="Zawgyi-One" w:hAnsi="Zawgyi-One" w:cs="Zawgyi-One"/>
          <w:sz w:val="24"/>
        </w:rPr>
        <w:t>တာဝန</w:t>
      </w:r>
      <w:proofErr w:type="spellEnd"/>
      <w:r w:rsidR="00E966E5">
        <w:rPr>
          <w:rFonts w:ascii="Zawgyi-One" w:hAnsi="Zawgyi-One" w:cs="Zawgyi-One"/>
          <w:sz w:val="24"/>
        </w:rPr>
        <w:t>္ျ</w:t>
      </w:r>
      <w:proofErr w:type="spellStart"/>
      <w:r w:rsidR="00E966E5">
        <w:rPr>
          <w:rFonts w:ascii="Zawgyi-One" w:hAnsi="Zawgyi-One" w:cs="Zawgyi-One"/>
          <w:sz w:val="24"/>
        </w:rPr>
        <w:t>ဖစ</w:t>
      </w:r>
      <w:proofErr w:type="spellEnd"/>
      <w:r w:rsidR="00E966E5">
        <w:rPr>
          <w:rFonts w:ascii="Zawgyi-One" w:hAnsi="Zawgyi-One" w:cs="Zawgyi-One"/>
          <w:sz w:val="24"/>
        </w:rPr>
        <w:t>္ျ</w:t>
      </w:r>
      <w:proofErr w:type="spellStart"/>
      <w:r w:rsidR="00E966E5">
        <w:rPr>
          <w:rFonts w:ascii="Zawgyi-One" w:hAnsi="Zawgyi-One" w:cs="Zawgyi-One"/>
          <w:sz w:val="24"/>
        </w:rPr>
        <w:t>ခင္းအ</w:t>
      </w:r>
      <w:proofErr w:type="spellEnd"/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3F3728">
        <w:rPr>
          <w:rFonts w:ascii="Zawgyi-One" w:hAnsi="Zawgyi-One" w:cs="Zawgyi-One"/>
          <w:sz w:val="24"/>
        </w:rPr>
        <w:t>ေၾကာင္း</w:t>
      </w:r>
      <w:r w:rsidR="00E966E5">
        <w:rPr>
          <w:rFonts w:ascii="Zawgyi-One" w:hAnsi="Zawgyi-One" w:cs="Zawgyi-One"/>
          <w:sz w:val="24"/>
        </w:rPr>
        <w:t>အား</w:t>
      </w:r>
      <w:proofErr w:type="spellEnd"/>
      <w:r w:rsidR="003F3728">
        <w:rPr>
          <w:rFonts w:ascii="Zawgyi-One" w:hAnsi="Zawgyi-One" w:cs="Zawgyi-One"/>
          <w:sz w:val="24"/>
        </w:rPr>
        <w:t xml:space="preserve"> </w:t>
      </w:r>
      <w:proofErr w:type="spellStart"/>
      <w:r w:rsidR="00E435F7">
        <w:rPr>
          <w:rFonts w:ascii="Zawgyi-One" w:hAnsi="Zawgyi-One" w:cs="Zawgyi-One"/>
          <w:sz w:val="24"/>
        </w:rPr>
        <w:t>ေျပာဆိုသည</w:t>
      </w:r>
      <w:proofErr w:type="spellEnd"/>
      <w:r w:rsidR="00E435F7">
        <w:rPr>
          <w:rFonts w:ascii="Zawgyi-One" w:hAnsi="Zawgyi-One" w:cs="Zawgyi-One"/>
          <w:sz w:val="24"/>
        </w:rPr>
        <w:t>့္</w:t>
      </w:r>
      <w:proofErr w:type="spellStart"/>
      <w:r w:rsidR="00E435F7">
        <w:rPr>
          <w:rFonts w:ascii="Zawgyi-One" w:hAnsi="Zawgyi-One" w:cs="Zawgyi-One"/>
          <w:sz w:val="24"/>
        </w:rPr>
        <w:t>အခ</w:t>
      </w:r>
      <w:proofErr w:type="spellEnd"/>
      <w:r w:rsidR="00E435F7">
        <w:rPr>
          <w:rFonts w:ascii="Zawgyi-One" w:hAnsi="Zawgyi-One" w:cs="Zawgyi-One"/>
          <w:sz w:val="24"/>
        </w:rPr>
        <w:t xml:space="preserve">ါ၌ </w:t>
      </w:r>
      <w:proofErr w:type="spellStart"/>
      <w:r w:rsidR="003F3728">
        <w:rPr>
          <w:rFonts w:ascii="Zawgyi-One" w:hAnsi="Zawgyi-One" w:cs="Zawgyi-One"/>
          <w:sz w:val="24"/>
        </w:rPr>
        <w:t>သူတို႔သည</w:t>
      </w:r>
      <w:proofErr w:type="spellEnd"/>
      <w:r w:rsidR="003F3728">
        <w:rPr>
          <w:rFonts w:ascii="Zawgyi-One" w:hAnsi="Zawgyi-One" w:cs="Zawgyi-One"/>
          <w:sz w:val="24"/>
        </w:rPr>
        <w:t xml:space="preserve">္ </w:t>
      </w:r>
      <w:proofErr w:type="spellStart"/>
      <w:r w:rsidR="00A42404">
        <w:rPr>
          <w:rFonts w:ascii="Zawgyi-One" w:hAnsi="Zawgyi-One" w:cs="Zawgyi-One"/>
          <w:sz w:val="24"/>
        </w:rPr>
        <w:t>အ</w:t>
      </w:r>
      <w:r w:rsidR="00190100">
        <w:rPr>
          <w:rFonts w:ascii="Zawgyi-One" w:hAnsi="Zawgyi-One" w:cs="Zawgyi-One"/>
          <w:sz w:val="24"/>
        </w:rPr>
        <w:t>ခန္း</w:t>
      </w:r>
      <w:r w:rsidR="00A42404">
        <w:rPr>
          <w:rFonts w:ascii="Zawgyi-One" w:hAnsi="Zawgyi-One" w:cs="Zawgyi-One"/>
          <w:sz w:val="24"/>
        </w:rPr>
        <w:t>ငယ</w:t>
      </w:r>
      <w:proofErr w:type="spellEnd"/>
      <w:r w:rsidR="00A42404">
        <w:rPr>
          <w:rFonts w:ascii="Zawgyi-One" w:hAnsi="Zawgyi-One" w:cs="Zawgyi-One"/>
          <w:sz w:val="24"/>
        </w:rPr>
        <w:t xml:space="preserve">္ ၁၈ </w:t>
      </w:r>
      <w:proofErr w:type="spellStart"/>
      <w:r w:rsidR="00A42404">
        <w:rPr>
          <w:rFonts w:ascii="Zawgyi-One" w:hAnsi="Zawgyi-One" w:cs="Zawgyi-One"/>
          <w:sz w:val="24"/>
        </w:rPr>
        <w:t>ကုိ</w:t>
      </w:r>
      <w:proofErr w:type="spellEnd"/>
      <w:r w:rsidR="00A42404">
        <w:rPr>
          <w:rFonts w:ascii="Zawgyi-One" w:hAnsi="Zawgyi-One" w:cs="Zawgyi-One"/>
          <w:sz w:val="24"/>
        </w:rPr>
        <w:t xml:space="preserve"> </w:t>
      </w:r>
      <w:proofErr w:type="spellStart"/>
      <w:r w:rsidR="00E435F7">
        <w:rPr>
          <w:rFonts w:ascii="Zawgyi-One" w:hAnsi="Zawgyi-One" w:cs="Zawgyi-One"/>
          <w:sz w:val="24"/>
        </w:rPr>
        <w:t>ေဖာ</w:t>
      </w:r>
      <w:proofErr w:type="spellEnd"/>
      <w:r w:rsidR="00E435F7">
        <w:rPr>
          <w:rFonts w:ascii="Zawgyi-One" w:hAnsi="Zawgyi-One" w:cs="Zawgyi-One"/>
          <w:sz w:val="24"/>
        </w:rPr>
        <w:t>္ျ</w:t>
      </w:r>
      <w:proofErr w:type="spellStart"/>
      <w:r w:rsidR="00E435F7">
        <w:rPr>
          <w:rFonts w:ascii="Zawgyi-One" w:hAnsi="Zawgyi-One" w:cs="Zawgyi-One"/>
          <w:sz w:val="24"/>
        </w:rPr>
        <w:t>ပေလ့မရွိၾကပ</w:t>
      </w:r>
      <w:proofErr w:type="spellEnd"/>
      <w:r w:rsidR="00E435F7">
        <w:rPr>
          <w:rFonts w:ascii="Zawgyi-One" w:hAnsi="Zawgyi-One" w:cs="Zawgyi-One"/>
          <w:sz w:val="24"/>
        </w:rPr>
        <w:t>ါ။</w:t>
      </w:r>
      <w:r w:rsidR="007C5EFF">
        <w:rPr>
          <w:rFonts w:ascii="Zawgyi-One" w:hAnsi="Zawgyi-One" w:cs="Zawgyi-One"/>
          <w:sz w:val="24"/>
        </w:rPr>
        <w:t xml:space="preserve"> </w:t>
      </w:r>
      <w:proofErr w:type="spellStart"/>
      <w:r w:rsidR="009857E1">
        <w:rPr>
          <w:rFonts w:ascii="Zawgyi-One" w:hAnsi="Zawgyi-One" w:cs="Zawgyi-One"/>
          <w:sz w:val="24"/>
        </w:rPr>
        <w:t>ေအာက</w:t>
      </w:r>
      <w:proofErr w:type="spellEnd"/>
      <w:r w:rsidR="009857E1">
        <w:rPr>
          <w:rFonts w:ascii="Zawgyi-One" w:hAnsi="Zawgyi-One" w:cs="Zawgyi-One"/>
          <w:sz w:val="24"/>
        </w:rPr>
        <w:t>္</w:t>
      </w:r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9857E1">
        <w:rPr>
          <w:rFonts w:ascii="Zawgyi-One" w:hAnsi="Zawgyi-One" w:cs="Zawgyi-One"/>
          <w:sz w:val="24"/>
        </w:rPr>
        <w:t>တြင</w:t>
      </w:r>
      <w:proofErr w:type="spellEnd"/>
      <w:r w:rsidR="009857E1">
        <w:rPr>
          <w:rFonts w:ascii="Zawgyi-One" w:hAnsi="Zawgyi-One" w:cs="Zawgyi-One"/>
          <w:sz w:val="24"/>
        </w:rPr>
        <w:t xml:space="preserve">္ </w:t>
      </w:r>
      <w:proofErr w:type="spellStart"/>
      <w:r w:rsidR="00C400A3">
        <w:rPr>
          <w:rFonts w:ascii="Zawgyi-One" w:hAnsi="Zawgyi-One" w:cs="Zawgyi-One"/>
          <w:sz w:val="24"/>
        </w:rPr>
        <w:t>ေယရ</w:t>
      </w:r>
      <w:proofErr w:type="spellEnd"/>
      <w:r w:rsidR="00C400A3">
        <w:rPr>
          <w:rFonts w:ascii="Zawgyi-One" w:hAnsi="Zawgyi-One" w:cs="Zawgyi-One"/>
          <w:sz w:val="24"/>
        </w:rPr>
        <w:t>ႈ</w:t>
      </w:r>
      <w:r w:rsidR="00B151D0">
        <w:rPr>
          <w:rFonts w:ascii="Zawgyi-One" w:hAnsi="Zawgyi-One" w:cs="Zawgyi-One"/>
          <w:sz w:val="24"/>
        </w:rPr>
        <w:t xml:space="preserve">၏ </w:t>
      </w:r>
      <w:proofErr w:type="spellStart"/>
      <w:r w:rsidR="00B151D0">
        <w:rPr>
          <w:rFonts w:ascii="Zawgyi-One" w:hAnsi="Zawgyi-One" w:cs="Zawgyi-One"/>
          <w:sz w:val="24"/>
        </w:rPr>
        <w:t>ေျပာဆိုမ</w:t>
      </w:r>
      <w:proofErr w:type="spellEnd"/>
      <w:r w:rsidR="00B151D0">
        <w:rPr>
          <w:rFonts w:ascii="Zawgyi-One" w:hAnsi="Zawgyi-One" w:cs="Zawgyi-One"/>
          <w:sz w:val="24"/>
        </w:rPr>
        <w:t>ႈ</w:t>
      </w:r>
      <w:r w:rsidR="00C400A3">
        <w:rPr>
          <w:rFonts w:ascii="Zawgyi-One" w:hAnsi="Zawgyi-One" w:cs="Zawgyi-One"/>
          <w:sz w:val="24"/>
        </w:rPr>
        <w:t xml:space="preserve"> </w:t>
      </w:r>
      <w:proofErr w:type="spellStart"/>
      <w:r w:rsidR="00C400A3">
        <w:rPr>
          <w:rFonts w:ascii="Zawgyi-One" w:hAnsi="Zawgyi-One" w:cs="Zawgyi-One"/>
          <w:sz w:val="24"/>
        </w:rPr>
        <w:t>အျပည</w:t>
      </w:r>
      <w:proofErr w:type="spellEnd"/>
      <w:r w:rsidR="00C400A3">
        <w:rPr>
          <w:rFonts w:ascii="Zawgyi-One" w:hAnsi="Zawgyi-One" w:cs="Zawgyi-One"/>
          <w:sz w:val="24"/>
        </w:rPr>
        <w:t>့္</w:t>
      </w:r>
      <w:proofErr w:type="spellStart"/>
      <w:r w:rsidR="00C400A3">
        <w:rPr>
          <w:rFonts w:ascii="Zawgyi-One" w:hAnsi="Zawgyi-One" w:cs="Zawgyi-One"/>
          <w:sz w:val="24"/>
        </w:rPr>
        <w:t>အစုံ</w:t>
      </w:r>
      <w:proofErr w:type="spellEnd"/>
      <w:r w:rsidR="0019010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151D0">
        <w:rPr>
          <w:rFonts w:ascii="Zawgyi-One" w:hAnsi="Zawgyi-One" w:cs="Zawgyi-One"/>
          <w:sz w:val="24"/>
        </w:rPr>
        <w:t>အလြန</w:t>
      </w:r>
      <w:proofErr w:type="spellEnd"/>
      <w:r w:rsidR="00B151D0">
        <w:rPr>
          <w:rFonts w:ascii="Zawgyi-One" w:hAnsi="Zawgyi-One" w:cs="Zawgyi-One"/>
          <w:sz w:val="24"/>
        </w:rPr>
        <w:t xml:space="preserve">္ </w:t>
      </w:r>
      <w:proofErr w:type="spellStart"/>
      <w:r w:rsidR="00B151D0">
        <w:rPr>
          <w:rFonts w:ascii="Zawgyi-One" w:hAnsi="Zawgyi-One" w:cs="Zawgyi-One"/>
          <w:sz w:val="24"/>
        </w:rPr>
        <w:t>အေရးပါေသာ</w:t>
      </w:r>
      <w:proofErr w:type="spellEnd"/>
      <w:r w:rsidR="00B151D0">
        <w:rPr>
          <w:rFonts w:ascii="Zawgyi-One" w:hAnsi="Zawgyi-One" w:cs="Zawgyi-One"/>
          <w:sz w:val="24"/>
        </w:rPr>
        <w:t xml:space="preserve"> </w:t>
      </w:r>
      <w:proofErr w:type="spellStart"/>
      <w:r w:rsidR="00B151D0">
        <w:rPr>
          <w:rFonts w:ascii="Zawgyi-One" w:hAnsi="Zawgyi-One" w:cs="Zawgyi-One"/>
          <w:sz w:val="24"/>
        </w:rPr>
        <w:t>တစ္စုံတစ္ရာ</w:t>
      </w:r>
      <w:r w:rsidR="00B21B06">
        <w:rPr>
          <w:rFonts w:ascii="Zawgyi-One" w:hAnsi="Zawgyi-One" w:cs="Zawgyi-One"/>
          <w:sz w:val="24"/>
        </w:rPr>
        <w:t>အား</w:t>
      </w:r>
      <w:proofErr w:type="spellEnd"/>
      <w:r w:rsidR="00B21B06" w:rsidRPr="00B21B06">
        <w:rPr>
          <w:rFonts w:ascii="Zawgyi-One" w:hAnsi="Zawgyi-One" w:cs="Zawgyi-One"/>
          <w:sz w:val="24"/>
        </w:rPr>
        <w:t xml:space="preserve"> </w:t>
      </w:r>
      <w:proofErr w:type="spellStart"/>
      <w:r w:rsidR="00B21B06">
        <w:rPr>
          <w:rFonts w:ascii="Zawgyi-One" w:hAnsi="Zawgyi-One" w:cs="Zawgyi-One"/>
          <w:sz w:val="24"/>
        </w:rPr>
        <w:t>အနက္ေရာင</w:t>
      </w:r>
      <w:proofErr w:type="spellEnd"/>
      <w:r w:rsidR="00B21B06">
        <w:rPr>
          <w:rFonts w:ascii="Zawgyi-One" w:hAnsi="Zawgyi-One" w:cs="Zawgyi-One"/>
          <w:sz w:val="24"/>
        </w:rPr>
        <w:t xml:space="preserve">္ </w:t>
      </w:r>
      <w:proofErr w:type="spellStart"/>
      <w:r w:rsidR="00B21B06">
        <w:rPr>
          <w:rFonts w:ascii="Zawgyi-One" w:hAnsi="Zawgyi-One" w:cs="Zawgyi-One"/>
          <w:sz w:val="24"/>
        </w:rPr>
        <w:t>စာလုံးမ်ားျဖင</w:t>
      </w:r>
      <w:proofErr w:type="spellEnd"/>
      <w:r w:rsidR="00B21B06">
        <w:rPr>
          <w:rFonts w:ascii="Zawgyi-One" w:hAnsi="Zawgyi-One" w:cs="Zawgyi-One"/>
          <w:sz w:val="24"/>
        </w:rPr>
        <w:t xml:space="preserve">့္ </w:t>
      </w:r>
      <w:proofErr w:type="spellStart"/>
      <w:r w:rsidR="00C400A3">
        <w:rPr>
          <w:rFonts w:ascii="Zawgyi-One" w:hAnsi="Zawgyi-One" w:cs="Zawgyi-One"/>
          <w:sz w:val="24"/>
        </w:rPr>
        <w:t>ေဖာ</w:t>
      </w:r>
      <w:proofErr w:type="spellEnd"/>
      <w:r w:rsidR="00C400A3">
        <w:rPr>
          <w:rFonts w:ascii="Zawgyi-One" w:hAnsi="Zawgyi-One" w:cs="Zawgyi-One"/>
          <w:sz w:val="24"/>
        </w:rPr>
        <w:t>္ျ</w:t>
      </w:r>
      <w:proofErr w:type="spellStart"/>
      <w:r w:rsidR="00C400A3">
        <w:rPr>
          <w:rFonts w:ascii="Zawgyi-One" w:hAnsi="Zawgyi-One" w:cs="Zawgyi-One"/>
          <w:sz w:val="24"/>
        </w:rPr>
        <w:t>ပေပးထားပါတယ</w:t>
      </w:r>
      <w:proofErr w:type="spellEnd"/>
      <w:r w:rsidR="00C400A3">
        <w:rPr>
          <w:rFonts w:ascii="Zawgyi-One" w:hAnsi="Zawgyi-One" w:cs="Zawgyi-One"/>
          <w:sz w:val="24"/>
        </w:rPr>
        <w:t xml:space="preserve">္။ </w:t>
      </w:r>
    </w:p>
    <w:p w14:paraId="68BEBB4E" w14:textId="77777777" w:rsidR="00190100" w:rsidRDefault="00190100" w:rsidP="00190100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အနီးအပါးသုိ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ခ်ဥ္းေတာ္မူၿပီးလ</w:t>
      </w:r>
      <w:proofErr w:type="spellEnd"/>
      <w:r>
        <w:rPr>
          <w:rFonts w:ascii="Zawgyi-One" w:hAnsi="Zawgyi-One" w:cs="Zawgyi-One"/>
          <w:sz w:val="24"/>
        </w:rPr>
        <w:t xml:space="preserve">ွ်င္ </w:t>
      </w:r>
      <w:proofErr w:type="spellStart"/>
      <w:r w:rsidRPr="008E414B">
        <w:rPr>
          <w:rFonts w:ascii="Zawgyi-One" w:hAnsi="Zawgyi-One" w:cs="Zawgyi-One"/>
          <w:b/>
          <w:sz w:val="24"/>
        </w:rPr>
        <w:t>ေကာင္းကင္ဘုံ</w:t>
      </w:r>
      <w:proofErr w:type="spellEnd"/>
      <w:r w:rsidRPr="008E414B">
        <w:rPr>
          <w:rFonts w:ascii="Zawgyi-One" w:hAnsi="Zawgyi-One" w:cs="Zawgyi-One"/>
          <w:b/>
          <w:sz w:val="24"/>
        </w:rPr>
        <w:t xml:space="preserve">၌၎၊ </w:t>
      </w:r>
      <w:proofErr w:type="spellStart"/>
      <w:r w:rsidRPr="008E414B">
        <w:rPr>
          <w:rFonts w:ascii="Zawgyi-One" w:hAnsi="Zawgyi-One" w:cs="Zawgyi-One"/>
          <w:b/>
          <w:sz w:val="24"/>
        </w:rPr>
        <w:t>ေျမႀကီးေပ</w:t>
      </w:r>
      <w:proofErr w:type="spellEnd"/>
      <w:r w:rsidRPr="008E414B">
        <w:rPr>
          <w:rFonts w:ascii="Zawgyi-One" w:hAnsi="Zawgyi-One" w:cs="Zawgyi-One"/>
          <w:b/>
          <w:sz w:val="24"/>
        </w:rPr>
        <w:t xml:space="preserve">ၚ၌၎၊ </w:t>
      </w:r>
      <w:proofErr w:type="spellStart"/>
      <w:r w:rsidRPr="008E414B">
        <w:rPr>
          <w:rFonts w:ascii="Zawgyi-One" w:hAnsi="Zawgyi-One" w:cs="Zawgyi-One"/>
          <w:b/>
          <w:sz w:val="24"/>
        </w:rPr>
        <w:t>စီရင္ပိုင</w:t>
      </w:r>
      <w:proofErr w:type="spellEnd"/>
      <w:r w:rsidRPr="008E414B">
        <w:rPr>
          <w:rFonts w:ascii="Zawgyi-One" w:hAnsi="Zawgyi-One" w:cs="Zawgyi-One"/>
          <w:b/>
          <w:sz w:val="24"/>
        </w:rPr>
        <w:t>္</w:t>
      </w:r>
      <w:r w:rsidR="00E966E5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8E414B">
        <w:rPr>
          <w:rFonts w:ascii="Zawgyi-One" w:hAnsi="Zawgyi-One" w:cs="Zawgyi-One"/>
          <w:b/>
          <w:sz w:val="24"/>
        </w:rPr>
        <w:t>ေသာ</w:t>
      </w:r>
      <w:proofErr w:type="spellEnd"/>
      <w:r w:rsidRPr="008E414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8E414B">
        <w:rPr>
          <w:rFonts w:ascii="Zawgyi-One" w:hAnsi="Zawgyi-One" w:cs="Zawgyi-One"/>
          <w:b/>
          <w:sz w:val="24"/>
        </w:rPr>
        <w:t>အခြင</w:t>
      </w:r>
      <w:proofErr w:type="spellEnd"/>
      <w:r w:rsidRPr="008E414B">
        <w:rPr>
          <w:rFonts w:ascii="Zawgyi-One" w:hAnsi="Zawgyi-One" w:cs="Zawgyi-One"/>
          <w:b/>
          <w:sz w:val="24"/>
        </w:rPr>
        <w:t>့္</w:t>
      </w:r>
      <w:proofErr w:type="spellStart"/>
      <w:r w:rsidRPr="008E414B">
        <w:rPr>
          <w:rFonts w:ascii="Zawgyi-One" w:hAnsi="Zawgyi-One" w:cs="Zawgyi-One"/>
          <w:b/>
          <w:sz w:val="24"/>
        </w:rPr>
        <w:t>တန္ခိုးရွိသမ</w:t>
      </w:r>
      <w:proofErr w:type="spellEnd"/>
      <w:r w:rsidRPr="008E414B">
        <w:rPr>
          <w:rFonts w:ascii="Zawgyi-One" w:hAnsi="Zawgyi-One" w:cs="Zawgyi-One"/>
          <w:b/>
          <w:sz w:val="24"/>
        </w:rPr>
        <w:t>ွ်</w:t>
      </w:r>
      <w:proofErr w:type="spellStart"/>
      <w:r w:rsidRPr="008E414B">
        <w:rPr>
          <w:rFonts w:ascii="Zawgyi-One" w:hAnsi="Zawgyi-One" w:cs="Zawgyi-One"/>
          <w:b/>
          <w:sz w:val="24"/>
        </w:rPr>
        <w:t>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Pr="008E414B">
        <w:rPr>
          <w:rFonts w:ascii="Zawgyi-One" w:hAnsi="Zawgyi-One" w:cs="Zawgyi-One"/>
          <w:b/>
          <w:sz w:val="24"/>
        </w:rPr>
        <w:t>ငါခံရၿပီ</w:t>
      </w:r>
      <w:proofErr w:type="spellEnd"/>
      <w:r w:rsidRPr="008E414B">
        <w:rPr>
          <w:rFonts w:ascii="Zawgyi-One" w:hAnsi="Zawgyi-One" w:cs="Zawgyi-One"/>
          <w:b/>
          <w:sz w:val="24"/>
        </w:rPr>
        <w:t>။</w:t>
      </w:r>
      <w:r w:rsidRPr="0019010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သင္တို႔သြား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ိးတကာတို႔ကုိ</w:t>
      </w:r>
      <w:proofErr w:type="spellEnd"/>
      <w:r>
        <w:rPr>
          <w:rFonts w:ascii="Zawgyi-One" w:hAnsi="Zawgyi-One" w:cs="Zawgyi-One"/>
          <w:sz w:val="24"/>
        </w:rPr>
        <w:t xml:space="preserve"> ငါ့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ဖစ္ေစလ်က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ခမည္းေတာ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သားေတာ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နာမ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ဗတၱိဇံကုိ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ေပးၾကာေလာ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ငါသည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သင္တို႔အား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ပညတ္ေတာ္တို႔ကို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ေစာင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ေရွာက္ေစျခင္းင</w:t>
      </w:r>
      <w:proofErr w:type="spellEnd"/>
      <w:r>
        <w:rPr>
          <w:rFonts w:ascii="Zawgyi-One" w:hAnsi="Zawgyi-One" w:cs="Zawgyi-One"/>
          <w:sz w:val="24"/>
        </w:rPr>
        <w:t xml:space="preserve">ါွ </w:t>
      </w:r>
      <w:proofErr w:type="spellStart"/>
      <w:r>
        <w:rPr>
          <w:rFonts w:ascii="Zawgyi-One" w:hAnsi="Zawgyi-One" w:cs="Zawgyi-One"/>
          <w:sz w:val="24"/>
        </w:rPr>
        <w:t>ဆုံးမဩဝါဒ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ေပးၾကေလာ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ငါသည္လည္း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ကပ္ကမာၻကုန္သည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တိုင္ေအာင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သင္တို</w:t>
      </w:r>
      <w:proofErr w:type="spellEnd"/>
      <w:r>
        <w:rPr>
          <w:rFonts w:ascii="Zawgyi-One" w:hAnsi="Zawgyi-One" w:cs="Zawgyi-One"/>
          <w:sz w:val="24"/>
        </w:rPr>
        <w:t>႔ႏွင့္</w:t>
      </w:r>
      <w:proofErr w:type="spellStart"/>
      <w:r>
        <w:rPr>
          <w:rFonts w:ascii="Zawgyi-One" w:hAnsi="Zawgyi-One" w:cs="Zawgyi-One"/>
          <w:sz w:val="24"/>
        </w:rPr>
        <w:t>အတူ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အစဥ္မပ်က္ရွိသည္ဟု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ေတာ္တို႔အား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ေတာ္မူ</w:t>
      </w:r>
      <w:proofErr w:type="spellEnd"/>
      <w:r>
        <w:rPr>
          <w:rFonts w:ascii="Zawgyi-One" w:hAnsi="Zawgyi-One" w:cs="Zawgyi-One"/>
          <w:sz w:val="24"/>
        </w:rPr>
        <w:t>၏။” (</w:t>
      </w:r>
      <w:proofErr w:type="spellStart"/>
      <w:r>
        <w:rPr>
          <w:rFonts w:ascii="Zawgyi-One" w:hAnsi="Zawgyi-One" w:cs="Zawgyi-One"/>
          <w:sz w:val="24"/>
        </w:rPr>
        <w:t>မႆဲ</w:t>
      </w:r>
      <w:proofErr w:type="spellEnd"/>
      <w:r>
        <w:rPr>
          <w:rFonts w:ascii="Zawgyi-One" w:hAnsi="Zawgyi-One" w:cs="Zawgyi-One"/>
          <w:sz w:val="24"/>
        </w:rPr>
        <w:t xml:space="preserve"> ၂၈း ၁၈-၂၀) </w:t>
      </w:r>
    </w:p>
    <w:p w14:paraId="782491D3" w14:textId="77777777" w:rsidR="00DF36FE" w:rsidRDefault="001A3C77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F36FE">
        <w:rPr>
          <w:rFonts w:ascii="Zawgyi-One" w:hAnsi="Zawgyi-One" w:cs="Zawgyi-One"/>
          <w:sz w:val="24"/>
        </w:rPr>
        <w:t>သင</w:t>
      </w:r>
      <w:proofErr w:type="spellEnd"/>
      <w:r w:rsidR="00DF36FE">
        <w:rPr>
          <w:rFonts w:ascii="Zawgyi-One" w:hAnsi="Zawgyi-One" w:cs="Zawgyi-One"/>
          <w:sz w:val="24"/>
        </w:rPr>
        <w:t>္ ျ</w:t>
      </w:r>
      <w:proofErr w:type="spellStart"/>
      <w:r w:rsidR="00DF36FE">
        <w:rPr>
          <w:rFonts w:ascii="Zawgyi-One" w:hAnsi="Zawgyi-One" w:cs="Zawgyi-One"/>
          <w:sz w:val="24"/>
        </w:rPr>
        <w:t>မင္ေတ</w:t>
      </w:r>
      <w:proofErr w:type="spellEnd"/>
      <w:r w:rsidR="00DF36FE">
        <w:rPr>
          <w:rFonts w:ascii="Zawgyi-One" w:hAnsi="Zawgyi-One" w:cs="Zawgyi-One"/>
          <w:sz w:val="24"/>
        </w:rPr>
        <w:t>ြ႔</w:t>
      </w:r>
      <w:proofErr w:type="spellStart"/>
      <w:r w:rsidR="00DF36FE">
        <w:rPr>
          <w:rFonts w:ascii="Zawgyi-One" w:hAnsi="Zawgyi-One" w:cs="Zawgyi-One"/>
          <w:sz w:val="24"/>
        </w:rPr>
        <w:t>ခ့ဲပါသလား</w:t>
      </w:r>
      <w:proofErr w:type="spellEnd"/>
      <w:r w:rsidR="00DF36FE">
        <w:rPr>
          <w:rFonts w:ascii="Zawgyi-One" w:hAnsi="Zawgyi-One" w:cs="Zawgyi-One"/>
          <w:sz w:val="24"/>
        </w:rPr>
        <w:t>။</w:t>
      </w:r>
      <w:r w:rsidR="00154AE3">
        <w:rPr>
          <w:rFonts w:ascii="Zawgyi-One" w:hAnsi="Zawgyi-One" w:cs="Zawgyi-One"/>
          <w:sz w:val="24"/>
        </w:rPr>
        <w:t xml:space="preserve"> </w:t>
      </w:r>
      <w:proofErr w:type="spellStart"/>
      <w:r w:rsidR="00C263EB">
        <w:rPr>
          <w:rFonts w:ascii="Zawgyi-One" w:hAnsi="Zawgyi-One" w:cs="Zawgyi-One"/>
          <w:sz w:val="24"/>
        </w:rPr>
        <w:t>ေယရႈသည</w:t>
      </w:r>
      <w:proofErr w:type="spellEnd"/>
      <w:r w:rsidR="00C263EB">
        <w:rPr>
          <w:rFonts w:ascii="Zawgyi-One" w:hAnsi="Zawgyi-One" w:cs="Zawgyi-One"/>
          <w:sz w:val="24"/>
        </w:rPr>
        <w:t xml:space="preserve">္ </w:t>
      </w:r>
      <w:proofErr w:type="spellStart"/>
      <w:r w:rsidR="008E414B">
        <w:rPr>
          <w:rFonts w:ascii="Zawgyi-One" w:hAnsi="Zawgyi-One" w:cs="Zawgyi-One"/>
          <w:sz w:val="24"/>
        </w:rPr>
        <w:t>ေကာင္းကင္ဘုံ</w:t>
      </w:r>
      <w:proofErr w:type="spellEnd"/>
      <w:r w:rsidR="008E414B">
        <w:rPr>
          <w:rFonts w:ascii="Zawgyi-One" w:hAnsi="Zawgyi-One" w:cs="Zawgyi-One"/>
          <w:sz w:val="24"/>
        </w:rPr>
        <w:t xml:space="preserve">၌၎၊ </w:t>
      </w:r>
      <w:proofErr w:type="spellStart"/>
      <w:r w:rsidR="008E414B">
        <w:rPr>
          <w:rFonts w:ascii="Zawgyi-One" w:hAnsi="Zawgyi-One" w:cs="Zawgyi-One"/>
          <w:sz w:val="24"/>
        </w:rPr>
        <w:t>ေျမႀကီးေပ</w:t>
      </w:r>
      <w:proofErr w:type="spellEnd"/>
      <w:r w:rsidR="008E414B">
        <w:rPr>
          <w:rFonts w:ascii="Zawgyi-One" w:hAnsi="Zawgyi-One" w:cs="Zawgyi-One"/>
          <w:sz w:val="24"/>
        </w:rPr>
        <w:t xml:space="preserve">ၚ၌၎၊ </w:t>
      </w:r>
      <w:proofErr w:type="spellStart"/>
      <w:r w:rsidR="008E414B">
        <w:rPr>
          <w:rFonts w:ascii="Zawgyi-One" w:hAnsi="Zawgyi-One" w:cs="Zawgyi-One"/>
          <w:sz w:val="24"/>
        </w:rPr>
        <w:t>စီရင</w:t>
      </w:r>
      <w:proofErr w:type="spellEnd"/>
      <w:r w:rsidR="008E414B">
        <w:rPr>
          <w:rFonts w:ascii="Zawgyi-One" w:hAnsi="Zawgyi-One" w:cs="Zawgyi-One"/>
          <w:sz w:val="24"/>
        </w:rPr>
        <w:t>္</w:t>
      </w:r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8E414B">
        <w:rPr>
          <w:rFonts w:ascii="Zawgyi-One" w:hAnsi="Zawgyi-One" w:cs="Zawgyi-One"/>
          <w:sz w:val="24"/>
        </w:rPr>
        <w:t>ပိုင္ေသာ</w:t>
      </w:r>
      <w:proofErr w:type="spellEnd"/>
      <w:r w:rsidR="008E414B">
        <w:rPr>
          <w:rFonts w:ascii="Zawgyi-One" w:hAnsi="Zawgyi-One" w:cs="Zawgyi-One"/>
          <w:sz w:val="24"/>
        </w:rPr>
        <w:t xml:space="preserve"> </w:t>
      </w:r>
      <w:proofErr w:type="spellStart"/>
      <w:r w:rsidR="008E414B">
        <w:rPr>
          <w:rFonts w:ascii="Zawgyi-One" w:hAnsi="Zawgyi-One" w:cs="Zawgyi-One"/>
          <w:sz w:val="24"/>
        </w:rPr>
        <w:t>အခြင</w:t>
      </w:r>
      <w:proofErr w:type="spellEnd"/>
      <w:r w:rsidR="008E414B">
        <w:rPr>
          <w:rFonts w:ascii="Zawgyi-One" w:hAnsi="Zawgyi-One" w:cs="Zawgyi-One"/>
          <w:sz w:val="24"/>
        </w:rPr>
        <w:t>့္</w:t>
      </w:r>
      <w:proofErr w:type="spellStart"/>
      <w:r w:rsidR="008E414B">
        <w:rPr>
          <w:rFonts w:ascii="Zawgyi-One" w:hAnsi="Zawgyi-One" w:cs="Zawgyi-One"/>
          <w:sz w:val="24"/>
        </w:rPr>
        <w:t>တန္ခိုးရွိသမ</w:t>
      </w:r>
      <w:proofErr w:type="spellEnd"/>
      <w:r w:rsidR="008E414B">
        <w:rPr>
          <w:rFonts w:ascii="Zawgyi-One" w:hAnsi="Zawgyi-One" w:cs="Zawgyi-One"/>
          <w:sz w:val="24"/>
        </w:rPr>
        <w:t>ွ်</w:t>
      </w:r>
      <w:proofErr w:type="spellStart"/>
      <w:r w:rsidR="008E414B">
        <w:rPr>
          <w:rFonts w:ascii="Zawgyi-One" w:hAnsi="Zawgyi-One" w:cs="Zawgyi-One"/>
          <w:sz w:val="24"/>
        </w:rPr>
        <w:t>တို႔ကုိ</w:t>
      </w:r>
      <w:proofErr w:type="spellEnd"/>
      <w:r w:rsidR="008E414B">
        <w:rPr>
          <w:rFonts w:ascii="Zawgyi-One" w:hAnsi="Zawgyi-One" w:cs="Zawgyi-One"/>
          <w:sz w:val="24"/>
        </w:rPr>
        <w:t xml:space="preserve"> </w:t>
      </w:r>
      <w:proofErr w:type="spellStart"/>
      <w:r w:rsidR="008E414B">
        <w:rPr>
          <w:rFonts w:ascii="Zawgyi-One" w:hAnsi="Zawgyi-One" w:cs="Zawgyi-One"/>
          <w:sz w:val="24"/>
        </w:rPr>
        <w:t>ပိုင္ဆိုင္ထားပါတယ</w:t>
      </w:r>
      <w:proofErr w:type="spellEnd"/>
      <w:r w:rsidR="008E414B">
        <w:rPr>
          <w:rFonts w:ascii="Zawgyi-One" w:hAnsi="Zawgyi-One" w:cs="Zawgyi-One"/>
          <w:sz w:val="24"/>
        </w:rPr>
        <w:t xml:space="preserve">္။ </w:t>
      </w:r>
      <w:proofErr w:type="spellStart"/>
      <w:r w:rsidR="00EC46D2">
        <w:rPr>
          <w:rFonts w:ascii="Zawgyi-One" w:hAnsi="Zawgyi-One" w:cs="Zawgyi-One"/>
          <w:sz w:val="24"/>
        </w:rPr>
        <w:t>ေကာင္းကင္ဘုံ၌ရွိေသာ</w:t>
      </w:r>
      <w:proofErr w:type="spellEnd"/>
      <w:r w:rsidR="00EC46D2">
        <w:rPr>
          <w:rFonts w:ascii="Zawgyi-One" w:hAnsi="Zawgyi-One" w:cs="Zawgyi-One"/>
          <w:sz w:val="24"/>
        </w:rPr>
        <w:t xml:space="preserve"> </w:t>
      </w:r>
      <w:proofErr w:type="spellStart"/>
      <w:r w:rsidR="00EC46D2">
        <w:rPr>
          <w:rFonts w:ascii="Zawgyi-One" w:hAnsi="Zawgyi-One" w:cs="Zawgyi-One"/>
          <w:sz w:val="24"/>
        </w:rPr>
        <w:t>တန္ခိုးအာဏာ</w:t>
      </w:r>
      <w:proofErr w:type="spellEnd"/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EC46D2">
        <w:rPr>
          <w:rFonts w:ascii="Zawgyi-One" w:hAnsi="Zawgyi-One" w:cs="Zawgyi-One"/>
          <w:sz w:val="24"/>
        </w:rPr>
        <w:t>ကုိ</w:t>
      </w:r>
      <w:proofErr w:type="spellEnd"/>
      <w:r w:rsidR="00EC46D2">
        <w:rPr>
          <w:rFonts w:ascii="Zawgyi-One" w:hAnsi="Zawgyi-One" w:cs="Zawgyi-One"/>
          <w:sz w:val="24"/>
        </w:rPr>
        <w:t xml:space="preserve"> </w:t>
      </w:r>
      <w:proofErr w:type="spellStart"/>
      <w:r w:rsidR="00001F98">
        <w:rPr>
          <w:rFonts w:ascii="Zawgyi-One" w:hAnsi="Zawgyi-One" w:cs="Zawgyi-One"/>
          <w:sz w:val="24"/>
        </w:rPr>
        <w:t>နားလည္ရန</w:t>
      </w:r>
      <w:proofErr w:type="spellEnd"/>
      <w:r w:rsidR="00001F98">
        <w:rPr>
          <w:rFonts w:ascii="Zawgyi-One" w:hAnsi="Zawgyi-One" w:cs="Zawgyi-One"/>
          <w:sz w:val="24"/>
        </w:rPr>
        <w:t xml:space="preserve">္ </w:t>
      </w:r>
      <w:proofErr w:type="spellStart"/>
      <w:r w:rsidR="00001F98">
        <w:rPr>
          <w:rFonts w:ascii="Zawgyi-One" w:hAnsi="Zawgyi-One" w:cs="Zawgyi-One"/>
          <w:sz w:val="24"/>
        </w:rPr>
        <w:t>လြယ္ကူပါတယ</w:t>
      </w:r>
      <w:proofErr w:type="spellEnd"/>
      <w:r w:rsidR="00001F98">
        <w:rPr>
          <w:rFonts w:ascii="Zawgyi-One" w:hAnsi="Zawgyi-One" w:cs="Zawgyi-One"/>
          <w:sz w:val="24"/>
        </w:rPr>
        <w:t xml:space="preserve">္။ </w:t>
      </w:r>
      <w:proofErr w:type="spellStart"/>
      <w:r w:rsidR="00186150">
        <w:rPr>
          <w:rFonts w:ascii="Zawgyi-One" w:hAnsi="Zawgyi-One" w:cs="Zawgyi-One"/>
          <w:sz w:val="24"/>
        </w:rPr>
        <w:t>ေယရ</w:t>
      </w:r>
      <w:proofErr w:type="spellEnd"/>
      <w:r w:rsidR="00186150">
        <w:rPr>
          <w:rFonts w:ascii="Zawgyi-One" w:hAnsi="Zawgyi-One" w:cs="Zawgyi-One"/>
          <w:sz w:val="24"/>
        </w:rPr>
        <w:t xml:space="preserve">ႈ </w:t>
      </w:r>
      <w:proofErr w:type="spellStart"/>
      <w:r w:rsidR="00186150">
        <w:rPr>
          <w:rFonts w:ascii="Zawgyi-One" w:hAnsi="Zawgyi-One" w:cs="Zawgyi-One"/>
          <w:sz w:val="24"/>
        </w:rPr>
        <w:t>ေသဆုံးၿပီး</w:t>
      </w:r>
      <w:proofErr w:type="spellEnd"/>
      <w:r w:rsidR="002B3902">
        <w:rPr>
          <w:rFonts w:ascii="Zawgyi-One" w:hAnsi="Zawgyi-One" w:cs="Zawgyi-One"/>
          <w:sz w:val="24"/>
        </w:rPr>
        <w:t xml:space="preserve">၍၊ </w:t>
      </w:r>
      <w:proofErr w:type="spellStart"/>
      <w:r w:rsidR="002B3902">
        <w:rPr>
          <w:rFonts w:ascii="Zawgyi-One" w:hAnsi="Zawgyi-One" w:cs="Zawgyi-One"/>
          <w:sz w:val="24"/>
        </w:rPr>
        <w:t>ရွင</w:t>
      </w:r>
      <w:proofErr w:type="spellEnd"/>
      <w:r w:rsidR="002B3902">
        <w:rPr>
          <w:rFonts w:ascii="Zawgyi-One" w:hAnsi="Zawgyi-One" w:cs="Zawgyi-One"/>
          <w:sz w:val="24"/>
        </w:rPr>
        <w:t>္ျ</w:t>
      </w:r>
      <w:proofErr w:type="spellStart"/>
      <w:r w:rsidR="002B3902">
        <w:rPr>
          <w:rFonts w:ascii="Zawgyi-One" w:hAnsi="Zawgyi-One" w:cs="Zawgyi-One"/>
          <w:sz w:val="24"/>
        </w:rPr>
        <w:t>ပန္ထေျမာက္ခ့ဲၿပီး</w:t>
      </w:r>
      <w:r w:rsidR="00186150">
        <w:rPr>
          <w:rFonts w:ascii="Zawgyi-One" w:hAnsi="Zawgyi-One" w:cs="Zawgyi-One"/>
          <w:sz w:val="24"/>
        </w:rPr>
        <w:t>ေနာက္တြင</w:t>
      </w:r>
      <w:proofErr w:type="spellEnd"/>
      <w:r w:rsidR="00186150">
        <w:rPr>
          <w:rFonts w:ascii="Zawgyi-One" w:hAnsi="Zawgyi-One" w:cs="Zawgyi-One"/>
          <w:sz w:val="24"/>
        </w:rPr>
        <w:t xml:space="preserve">္၊ </w:t>
      </w:r>
      <w:proofErr w:type="spellStart"/>
      <w:r w:rsidR="002B3902">
        <w:rPr>
          <w:rFonts w:ascii="Zawgyi-One" w:hAnsi="Zawgyi-One" w:cs="Zawgyi-One"/>
          <w:sz w:val="24"/>
        </w:rPr>
        <w:t>သူသည</w:t>
      </w:r>
      <w:proofErr w:type="spellEnd"/>
      <w:r w:rsidR="002B3902">
        <w:rPr>
          <w:rFonts w:ascii="Zawgyi-One" w:hAnsi="Zawgyi-One" w:cs="Zawgyi-One"/>
          <w:sz w:val="24"/>
        </w:rPr>
        <w:t xml:space="preserve">္ </w:t>
      </w:r>
      <w:proofErr w:type="spellStart"/>
      <w:r w:rsidR="00D67449">
        <w:rPr>
          <w:rFonts w:ascii="Zawgyi-One" w:hAnsi="Zawgyi-One" w:cs="Zawgyi-One"/>
          <w:sz w:val="24"/>
        </w:rPr>
        <w:t>ေကာင္း</w:t>
      </w:r>
      <w:proofErr w:type="spellEnd"/>
      <w:r w:rsidR="00E77EFC">
        <w:rPr>
          <w:rFonts w:ascii="Zawgyi-One" w:hAnsi="Zawgyi-One" w:cs="Zawgyi-One"/>
          <w:sz w:val="24"/>
        </w:rPr>
        <w:t xml:space="preserve"> </w:t>
      </w:r>
      <w:proofErr w:type="spellStart"/>
      <w:r w:rsidR="00D67449">
        <w:rPr>
          <w:rFonts w:ascii="Zawgyi-One" w:hAnsi="Zawgyi-One" w:cs="Zawgyi-One"/>
          <w:sz w:val="24"/>
        </w:rPr>
        <w:t>ကင္ဘုံသုိ</w:t>
      </w:r>
      <w:proofErr w:type="spellEnd"/>
      <w:r w:rsidR="00D67449">
        <w:rPr>
          <w:rFonts w:ascii="Zawgyi-One" w:hAnsi="Zawgyi-One" w:cs="Zawgyi-One"/>
          <w:sz w:val="24"/>
        </w:rPr>
        <w:t xml:space="preserve">႔ </w:t>
      </w:r>
      <w:proofErr w:type="spellStart"/>
      <w:r w:rsidR="00D67449">
        <w:rPr>
          <w:rFonts w:ascii="Zawgyi-One" w:hAnsi="Zawgyi-One" w:cs="Zawgyi-One"/>
          <w:sz w:val="24"/>
        </w:rPr>
        <w:t>သြားခ့ဲၿပီး</w:t>
      </w:r>
      <w:proofErr w:type="spellEnd"/>
      <w:r w:rsidR="00D67449">
        <w:rPr>
          <w:rFonts w:ascii="Zawgyi-One" w:hAnsi="Zawgyi-One" w:cs="Zawgyi-One"/>
          <w:sz w:val="24"/>
        </w:rPr>
        <w:t xml:space="preserve">၊ </w:t>
      </w:r>
      <w:proofErr w:type="spellStart"/>
      <w:r w:rsidR="008D39C6">
        <w:rPr>
          <w:rFonts w:ascii="Zawgyi-One" w:hAnsi="Zawgyi-One" w:cs="Zawgyi-One"/>
          <w:sz w:val="24"/>
        </w:rPr>
        <w:t>ခမည္းေတာ</w:t>
      </w:r>
      <w:proofErr w:type="spellEnd"/>
      <w:r w:rsidR="008D39C6">
        <w:rPr>
          <w:rFonts w:ascii="Zawgyi-One" w:hAnsi="Zawgyi-One" w:cs="Zawgyi-One"/>
          <w:sz w:val="24"/>
        </w:rPr>
        <w:t>္</w:t>
      </w:r>
      <w:r w:rsidR="00E77EFC">
        <w:rPr>
          <w:rFonts w:ascii="Zawgyi-One" w:hAnsi="Zawgyi-One" w:cs="Zawgyi-One"/>
          <w:sz w:val="24"/>
        </w:rPr>
        <w:t xml:space="preserve"> </w:t>
      </w:r>
      <w:proofErr w:type="spellStart"/>
      <w:r w:rsidR="00E77EFC">
        <w:rPr>
          <w:rFonts w:ascii="Zawgyi-One" w:hAnsi="Zawgyi-One" w:cs="Zawgyi-One"/>
          <w:sz w:val="24"/>
        </w:rPr>
        <w:t>ဘုရား</w:t>
      </w:r>
      <w:proofErr w:type="spellEnd"/>
      <w:r w:rsidR="008D39C6">
        <w:rPr>
          <w:rFonts w:ascii="Zawgyi-One" w:hAnsi="Zawgyi-One" w:cs="Zawgyi-One"/>
          <w:sz w:val="24"/>
        </w:rPr>
        <w:t xml:space="preserve">၏ </w:t>
      </w:r>
      <w:proofErr w:type="spellStart"/>
      <w:r w:rsidR="008D39C6">
        <w:rPr>
          <w:rFonts w:ascii="Zawgyi-One" w:hAnsi="Zawgyi-One" w:cs="Zawgyi-One"/>
          <w:sz w:val="24"/>
        </w:rPr>
        <w:t>တန္ခိုးအာဏာ</w:t>
      </w:r>
      <w:proofErr w:type="spellEnd"/>
      <w:r w:rsidR="008D39C6">
        <w:rPr>
          <w:rFonts w:ascii="Zawgyi-One" w:hAnsi="Zawgyi-One" w:cs="Zawgyi-One"/>
          <w:sz w:val="24"/>
        </w:rPr>
        <w:t xml:space="preserve"> </w:t>
      </w:r>
      <w:proofErr w:type="spellStart"/>
      <w:r w:rsidR="008D39C6">
        <w:rPr>
          <w:rFonts w:ascii="Zawgyi-One" w:hAnsi="Zawgyi-One" w:cs="Zawgyi-One"/>
          <w:sz w:val="24"/>
        </w:rPr>
        <w:t>ေပးအပ</w:t>
      </w:r>
      <w:proofErr w:type="spellEnd"/>
      <w:r w:rsidR="008D39C6">
        <w:rPr>
          <w:rFonts w:ascii="Zawgyi-One" w:hAnsi="Zawgyi-One" w:cs="Zawgyi-One"/>
          <w:sz w:val="24"/>
        </w:rPr>
        <w:t>္ျ</w:t>
      </w:r>
      <w:proofErr w:type="spellStart"/>
      <w:r w:rsidR="008D39C6">
        <w:rPr>
          <w:rFonts w:ascii="Zawgyi-One" w:hAnsi="Zawgyi-One" w:cs="Zawgyi-One"/>
          <w:sz w:val="24"/>
        </w:rPr>
        <w:t>ခင္း</w:t>
      </w:r>
      <w:r w:rsidR="00E77EFC">
        <w:rPr>
          <w:rFonts w:ascii="Zawgyi-One" w:hAnsi="Zawgyi-One" w:cs="Zawgyi-One"/>
          <w:sz w:val="24"/>
        </w:rPr>
        <w:t>ကုိ</w:t>
      </w:r>
      <w:r w:rsidR="008D39C6">
        <w:rPr>
          <w:rFonts w:ascii="Zawgyi-One" w:hAnsi="Zawgyi-One" w:cs="Zawgyi-One"/>
          <w:sz w:val="24"/>
        </w:rPr>
        <w:t>ခံခ့ဲပါတယ</w:t>
      </w:r>
      <w:proofErr w:type="spellEnd"/>
      <w:r w:rsidR="008D39C6">
        <w:rPr>
          <w:rFonts w:ascii="Zawgyi-One" w:hAnsi="Zawgyi-One" w:cs="Zawgyi-One"/>
          <w:sz w:val="24"/>
        </w:rPr>
        <w:t>္</w:t>
      </w:r>
      <w:r w:rsidR="00A9145F">
        <w:rPr>
          <w:rFonts w:ascii="Zawgyi-One" w:hAnsi="Zawgyi-One" w:cs="Zawgyi-One"/>
          <w:sz w:val="24"/>
        </w:rPr>
        <w:t xml:space="preserve"> (</w:t>
      </w:r>
      <w:proofErr w:type="spellStart"/>
      <w:r w:rsidR="00D5216A">
        <w:rPr>
          <w:rFonts w:ascii="Zawgyi-One" w:hAnsi="Zawgyi-One" w:cs="Zawgyi-One"/>
          <w:sz w:val="24"/>
        </w:rPr>
        <w:t>ေကာ</w:t>
      </w:r>
      <w:proofErr w:type="spellEnd"/>
      <w:r w:rsidR="00D5216A">
        <w:rPr>
          <w:rFonts w:ascii="Zawgyi-One" w:hAnsi="Zawgyi-One" w:cs="Zawgyi-One"/>
          <w:sz w:val="24"/>
        </w:rPr>
        <w:t xml:space="preserve"> ၃း၁၊ </w:t>
      </w:r>
      <w:proofErr w:type="spellStart"/>
      <w:r w:rsidR="00D5216A">
        <w:rPr>
          <w:rFonts w:ascii="Zawgyi-One" w:hAnsi="Zawgyi-One" w:cs="Zawgyi-One"/>
          <w:sz w:val="24"/>
        </w:rPr>
        <w:t>ေဟ</w:t>
      </w:r>
      <w:proofErr w:type="spellEnd"/>
      <w:r w:rsidR="00D5216A">
        <w:rPr>
          <w:rFonts w:ascii="Zawgyi-One" w:hAnsi="Zawgyi-One" w:cs="Zawgyi-One"/>
          <w:sz w:val="24"/>
        </w:rPr>
        <w:t xml:space="preserve"> ၁၂း၂</w:t>
      </w:r>
      <w:r w:rsidR="00A9145F">
        <w:rPr>
          <w:rFonts w:ascii="Zawgyi-One" w:hAnsi="Zawgyi-One" w:cs="Zawgyi-One"/>
          <w:sz w:val="24"/>
        </w:rPr>
        <w:t>)</w:t>
      </w:r>
      <w:r w:rsidR="008D39C6">
        <w:rPr>
          <w:rFonts w:ascii="Zawgyi-One" w:hAnsi="Zawgyi-One" w:cs="Zawgyi-One"/>
          <w:sz w:val="24"/>
        </w:rPr>
        <w:t>။</w:t>
      </w:r>
      <w:r w:rsidR="00D5216A">
        <w:rPr>
          <w:rFonts w:ascii="Zawgyi-One" w:hAnsi="Zawgyi-One" w:cs="Zawgyi-One"/>
          <w:sz w:val="24"/>
        </w:rPr>
        <w:t xml:space="preserve"> </w:t>
      </w:r>
      <w:proofErr w:type="spellStart"/>
      <w:r w:rsidR="006E195C">
        <w:rPr>
          <w:rFonts w:ascii="Zawgyi-One" w:hAnsi="Zawgyi-One" w:cs="Zawgyi-One"/>
          <w:sz w:val="24"/>
        </w:rPr>
        <w:t>သုိ႔ေသာ္လည္း</w:t>
      </w:r>
      <w:proofErr w:type="spellEnd"/>
      <w:r w:rsidR="008E2C87">
        <w:rPr>
          <w:rFonts w:ascii="Zawgyi-One" w:hAnsi="Zawgyi-One" w:cs="Zawgyi-One"/>
          <w:sz w:val="24"/>
        </w:rPr>
        <w:t xml:space="preserve"> </w:t>
      </w:r>
      <w:r w:rsidR="006E195C">
        <w:rPr>
          <w:rFonts w:ascii="Zawgyi-One" w:hAnsi="Zawgyi-One" w:cs="Zawgyi-One"/>
          <w:sz w:val="24"/>
        </w:rPr>
        <w:t>“</w:t>
      </w:r>
      <w:proofErr w:type="spellStart"/>
      <w:r w:rsidR="006E195C">
        <w:rPr>
          <w:rFonts w:ascii="Zawgyi-One" w:hAnsi="Zawgyi-One" w:cs="Zawgyi-One"/>
          <w:sz w:val="24"/>
        </w:rPr>
        <w:t>ေျမႀကီးေပ</w:t>
      </w:r>
      <w:proofErr w:type="spellEnd"/>
      <w:r w:rsidR="006E195C">
        <w:rPr>
          <w:rFonts w:ascii="Zawgyi-One" w:hAnsi="Zawgyi-One" w:cs="Zawgyi-One"/>
          <w:sz w:val="24"/>
        </w:rPr>
        <w:t xml:space="preserve">ၚ၌” </w:t>
      </w:r>
      <w:proofErr w:type="spellStart"/>
      <w:r w:rsidR="006E195C">
        <w:rPr>
          <w:rFonts w:ascii="Zawgyi-One" w:hAnsi="Zawgyi-One" w:cs="Zawgyi-One"/>
          <w:sz w:val="24"/>
        </w:rPr>
        <w:t>အပိုင္းသည</w:t>
      </w:r>
      <w:proofErr w:type="spellEnd"/>
      <w:r w:rsidR="006E195C">
        <w:rPr>
          <w:rFonts w:ascii="Zawgyi-One" w:hAnsi="Zawgyi-One" w:cs="Zawgyi-One"/>
          <w:sz w:val="24"/>
        </w:rPr>
        <w:t xml:space="preserve">္ </w:t>
      </w:r>
      <w:proofErr w:type="spellStart"/>
      <w:r w:rsidR="006E195C">
        <w:rPr>
          <w:rFonts w:ascii="Zawgyi-One" w:hAnsi="Zawgyi-One" w:cs="Zawgyi-One"/>
          <w:sz w:val="24"/>
        </w:rPr>
        <w:t>ဘာကုိ</w:t>
      </w:r>
      <w:proofErr w:type="spellEnd"/>
      <w:r w:rsidR="006E195C">
        <w:rPr>
          <w:rFonts w:ascii="Zawgyi-One" w:hAnsi="Zawgyi-One" w:cs="Zawgyi-One"/>
          <w:sz w:val="24"/>
        </w:rPr>
        <w:t xml:space="preserve"> </w:t>
      </w:r>
      <w:proofErr w:type="spellStart"/>
      <w:r w:rsidR="006E195C">
        <w:rPr>
          <w:rFonts w:ascii="Zawgyi-One" w:hAnsi="Zawgyi-One" w:cs="Zawgyi-One"/>
          <w:sz w:val="24"/>
        </w:rPr>
        <w:t>ဆိုလိုပါသလဲ</w:t>
      </w:r>
      <w:proofErr w:type="spellEnd"/>
      <w:r w:rsidR="006E195C">
        <w:rPr>
          <w:rFonts w:ascii="Zawgyi-One" w:hAnsi="Zawgyi-One" w:cs="Zawgyi-One"/>
          <w:sz w:val="24"/>
        </w:rPr>
        <w:t xml:space="preserve">။ </w:t>
      </w:r>
      <w:proofErr w:type="spellStart"/>
      <w:r w:rsidR="00554F39">
        <w:rPr>
          <w:rFonts w:ascii="Zawgyi-One" w:hAnsi="Zawgyi-One" w:cs="Zawgyi-One"/>
          <w:sz w:val="24"/>
        </w:rPr>
        <w:t>ဤအရာ</w:t>
      </w:r>
      <w:r w:rsidR="00D126D7">
        <w:rPr>
          <w:rFonts w:ascii="Zawgyi-One" w:hAnsi="Zawgyi-One" w:cs="Zawgyi-One"/>
          <w:sz w:val="24"/>
        </w:rPr>
        <w:t>ကုိ</w:t>
      </w:r>
      <w:proofErr w:type="spellEnd"/>
      <w:r w:rsidR="00554F39">
        <w:rPr>
          <w:rFonts w:ascii="Zawgyi-One" w:hAnsi="Zawgyi-One" w:cs="Zawgyi-One"/>
          <w:sz w:val="24"/>
        </w:rPr>
        <w:t xml:space="preserve"> </w:t>
      </w:r>
      <w:proofErr w:type="spellStart"/>
      <w:r w:rsidR="00554F39">
        <w:rPr>
          <w:rFonts w:ascii="Zawgyi-One" w:hAnsi="Zawgyi-One" w:cs="Zawgyi-One"/>
          <w:sz w:val="24"/>
        </w:rPr>
        <w:t>လြယ္ကူစြာ</w:t>
      </w:r>
      <w:proofErr w:type="spellEnd"/>
      <w:r w:rsidR="00554F39">
        <w:rPr>
          <w:rFonts w:ascii="Zawgyi-One" w:hAnsi="Zawgyi-One" w:cs="Zawgyi-One"/>
          <w:sz w:val="24"/>
        </w:rPr>
        <w:t xml:space="preserve"> </w:t>
      </w:r>
      <w:proofErr w:type="spellStart"/>
      <w:r w:rsidR="00D126D7">
        <w:rPr>
          <w:rFonts w:ascii="Zawgyi-One" w:hAnsi="Zawgyi-One" w:cs="Zawgyi-One"/>
          <w:sz w:val="24"/>
        </w:rPr>
        <w:t>လြဲမွားတတ္ပါတယ</w:t>
      </w:r>
      <w:proofErr w:type="spellEnd"/>
      <w:r w:rsidR="00D126D7">
        <w:rPr>
          <w:rFonts w:ascii="Zawgyi-One" w:hAnsi="Zawgyi-One" w:cs="Zawgyi-One"/>
          <w:sz w:val="24"/>
        </w:rPr>
        <w:t xml:space="preserve">္။ </w:t>
      </w:r>
      <w:proofErr w:type="spellStart"/>
      <w:r w:rsidR="006B3BED">
        <w:rPr>
          <w:rFonts w:ascii="Zawgyi-One" w:hAnsi="Zawgyi-One" w:cs="Zawgyi-One"/>
          <w:sz w:val="24"/>
        </w:rPr>
        <w:t>သူ</w:t>
      </w:r>
      <w:proofErr w:type="spellEnd"/>
      <w:r w:rsidR="006B3BED">
        <w:rPr>
          <w:rFonts w:ascii="Zawgyi-One" w:hAnsi="Zawgyi-One" w:cs="Zawgyi-One"/>
          <w:sz w:val="24"/>
        </w:rPr>
        <w:t xml:space="preserve">၏ </w:t>
      </w:r>
      <w:proofErr w:type="spellStart"/>
      <w:r w:rsidR="006B3BED">
        <w:rPr>
          <w:rFonts w:ascii="Zawgyi-One" w:hAnsi="Zawgyi-One" w:cs="Zawgyi-One"/>
          <w:sz w:val="24"/>
        </w:rPr>
        <w:t>ေကာင္းကင္သုိ</w:t>
      </w:r>
      <w:proofErr w:type="spellEnd"/>
      <w:r w:rsidR="006B3BED">
        <w:rPr>
          <w:rFonts w:ascii="Zawgyi-One" w:hAnsi="Zawgyi-One" w:cs="Zawgyi-One"/>
          <w:sz w:val="24"/>
        </w:rPr>
        <w:t>႔ ျ</w:t>
      </w:r>
      <w:proofErr w:type="spellStart"/>
      <w:r w:rsidR="006B3BED">
        <w:rPr>
          <w:rFonts w:ascii="Zawgyi-One" w:hAnsi="Zawgyi-One" w:cs="Zawgyi-One"/>
          <w:sz w:val="24"/>
        </w:rPr>
        <w:t>ပန</w:t>
      </w:r>
      <w:proofErr w:type="spellEnd"/>
      <w:r w:rsidR="006B3BED">
        <w:rPr>
          <w:rFonts w:ascii="Zawgyi-One" w:hAnsi="Zawgyi-One" w:cs="Zawgyi-One"/>
          <w:sz w:val="24"/>
        </w:rPr>
        <w:t>္ၾ</w:t>
      </w:r>
      <w:proofErr w:type="spellStart"/>
      <w:r w:rsidR="006B3BED">
        <w:rPr>
          <w:rFonts w:ascii="Zawgyi-One" w:hAnsi="Zawgyi-One" w:cs="Zawgyi-One"/>
          <w:sz w:val="24"/>
        </w:rPr>
        <w:t>ကြေတာ္မူျခင္းသည</w:t>
      </w:r>
      <w:proofErr w:type="spellEnd"/>
      <w:r w:rsidR="006B3BED">
        <w:rPr>
          <w:rFonts w:ascii="Zawgyi-One" w:hAnsi="Zawgyi-One" w:cs="Zawgyi-One"/>
          <w:sz w:val="24"/>
        </w:rPr>
        <w:t xml:space="preserve">္ </w:t>
      </w:r>
      <w:proofErr w:type="spellStart"/>
      <w:r w:rsidR="00501D19">
        <w:rPr>
          <w:rFonts w:ascii="Zawgyi-One" w:hAnsi="Zawgyi-One" w:cs="Zawgyi-One"/>
          <w:sz w:val="24"/>
        </w:rPr>
        <w:t>ေျမ</w:t>
      </w:r>
      <w:proofErr w:type="spellEnd"/>
      <w:r w:rsidR="00E966E5">
        <w:rPr>
          <w:rFonts w:ascii="Zawgyi-One" w:hAnsi="Zawgyi-One" w:cs="Zawgyi-One"/>
          <w:sz w:val="24"/>
        </w:rPr>
        <w:t xml:space="preserve"> </w:t>
      </w:r>
      <w:r w:rsidR="00501D19">
        <w:rPr>
          <w:rFonts w:ascii="Zawgyi-One" w:hAnsi="Zawgyi-One" w:cs="Zawgyi-One"/>
          <w:sz w:val="24"/>
        </w:rPr>
        <w:t>ႀ</w:t>
      </w:r>
      <w:proofErr w:type="spellStart"/>
      <w:r w:rsidR="00501D19">
        <w:rPr>
          <w:rFonts w:ascii="Zawgyi-One" w:hAnsi="Zawgyi-One" w:cs="Zawgyi-One"/>
          <w:sz w:val="24"/>
        </w:rPr>
        <w:t>ကီးေပ</w:t>
      </w:r>
      <w:proofErr w:type="spellEnd"/>
      <w:r w:rsidR="00501D19">
        <w:rPr>
          <w:rFonts w:ascii="Zawgyi-One" w:hAnsi="Zawgyi-One" w:cs="Zawgyi-One"/>
          <w:sz w:val="24"/>
        </w:rPr>
        <w:t xml:space="preserve">ၚ၌ </w:t>
      </w:r>
      <w:proofErr w:type="spellStart"/>
      <w:r w:rsidR="00501D19">
        <w:rPr>
          <w:rFonts w:ascii="Zawgyi-One" w:hAnsi="Zawgyi-One" w:cs="Zawgyi-One"/>
          <w:sz w:val="24"/>
        </w:rPr>
        <w:t>တန္ခိုးအာဏာ</w:t>
      </w:r>
      <w:proofErr w:type="spellEnd"/>
      <w:r w:rsidR="00501D19">
        <w:rPr>
          <w:rFonts w:ascii="Zawgyi-One" w:hAnsi="Zawgyi-One" w:cs="Zawgyi-One"/>
          <w:sz w:val="24"/>
        </w:rPr>
        <w:t xml:space="preserve"> </w:t>
      </w:r>
      <w:proofErr w:type="spellStart"/>
      <w:r w:rsidR="00501D19">
        <w:rPr>
          <w:rFonts w:ascii="Zawgyi-One" w:hAnsi="Zawgyi-One" w:cs="Zawgyi-One"/>
          <w:sz w:val="24"/>
        </w:rPr>
        <w:t>ရွိသူမ်ား</w:t>
      </w:r>
      <w:proofErr w:type="spellEnd"/>
      <w:r w:rsidR="00501D19">
        <w:rPr>
          <w:rFonts w:ascii="Zawgyi-One" w:hAnsi="Zawgyi-One" w:cs="Zawgyi-One"/>
          <w:sz w:val="24"/>
        </w:rPr>
        <w:t xml:space="preserve">၏ </w:t>
      </w:r>
      <w:proofErr w:type="spellStart"/>
      <w:r w:rsidR="00501D19">
        <w:rPr>
          <w:rFonts w:ascii="Zawgyi-One" w:hAnsi="Zawgyi-One" w:cs="Zawgyi-One"/>
          <w:sz w:val="24"/>
        </w:rPr>
        <w:t>အဆုံးသတ္နိဂုံး</w:t>
      </w:r>
      <w:proofErr w:type="spellEnd"/>
      <w:r w:rsidR="00501D19">
        <w:rPr>
          <w:rFonts w:ascii="Zawgyi-One" w:hAnsi="Zawgyi-One" w:cs="Zawgyi-One"/>
          <w:sz w:val="24"/>
        </w:rPr>
        <w:t xml:space="preserve"> ျ</w:t>
      </w:r>
      <w:proofErr w:type="spellStart"/>
      <w:r w:rsidR="00501D19">
        <w:rPr>
          <w:rFonts w:ascii="Zawgyi-One" w:hAnsi="Zawgyi-One" w:cs="Zawgyi-One"/>
          <w:sz w:val="24"/>
        </w:rPr>
        <w:t>ဖစ္ခ့ဲပါတယ</w:t>
      </w:r>
      <w:proofErr w:type="spellEnd"/>
      <w:r w:rsidR="00501D19">
        <w:rPr>
          <w:rFonts w:ascii="Zawgyi-One" w:hAnsi="Zawgyi-One" w:cs="Zawgyi-One"/>
          <w:sz w:val="24"/>
        </w:rPr>
        <w:t xml:space="preserve">္။ </w:t>
      </w:r>
      <w:r w:rsidR="00CE2EAB">
        <w:rPr>
          <w:rFonts w:ascii="Zawgyi-One" w:hAnsi="Zawgyi-One" w:cs="Zawgyi-One"/>
          <w:sz w:val="24"/>
        </w:rPr>
        <w:t xml:space="preserve">ဤ </w:t>
      </w:r>
      <w:proofErr w:type="spellStart"/>
      <w:r w:rsidR="00CE2EAB">
        <w:rPr>
          <w:rFonts w:ascii="Zawgyi-One" w:hAnsi="Zawgyi-One" w:cs="Zawgyi-One"/>
          <w:sz w:val="24"/>
        </w:rPr>
        <w:t>တန္ခိုးအာဏာ</w:t>
      </w:r>
      <w:proofErr w:type="spellEnd"/>
      <w:r w:rsidR="00CE2EAB">
        <w:rPr>
          <w:rFonts w:ascii="Zawgyi-One" w:hAnsi="Zawgyi-One" w:cs="Zawgyi-One"/>
          <w:sz w:val="24"/>
        </w:rPr>
        <w:t xml:space="preserve"> </w:t>
      </w:r>
      <w:proofErr w:type="spellStart"/>
      <w:r w:rsidR="007F6ACB">
        <w:rPr>
          <w:rFonts w:ascii="Zawgyi-One" w:hAnsi="Zawgyi-One" w:cs="Zawgyi-One"/>
          <w:sz w:val="24"/>
        </w:rPr>
        <w:t>ပိုင္ဆိုင</w:t>
      </w:r>
      <w:proofErr w:type="spellEnd"/>
      <w:r w:rsidR="007F6ACB">
        <w:rPr>
          <w:rFonts w:ascii="Zawgyi-One" w:hAnsi="Zawgyi-One" w:cs="Zawgyi-One"/>
          <w:sz w:val="24"/>
        </w:rPr>
        <w:t>္</w:t>
      </w:r>
      <w:r w:rsidR="00E966E5">
        <w:rPr>
          <w:rFonts w:ascii="Zawgyi-One" w:hAnsi="Zawgyi-One" w:cs="Zawgyi-One"/>
          <w:sz w:val="24"/>
        </w:rPr>
        <w:t xml:space="preserve"> </w:t>
      </w:r>
      <w:proofErr w:type="spellStart"/>
      <w:r w:rsidR="00CE2EAB">
        <w:rPr>
          <w:rFonts w:ascii="Zawgyi-One" w:hAnsi="Zawgyi-One" w:cs="Zawgyi-One"/>
          <w:sz w:val="24"/>
        </w:rPr>
        <w:t>ေသာသူသည</w:t>
      </w:r>
      <w:proofErr w:type="spellEnd"/>
      <w:r w:rsidR="00CE2EAB">
        <w:rPr>
          <w:rFonts w:ascii="Zawgyi-One" w:hAnsi="Zawgyi-One" w:cs="Zawgyi-One"/>
          <w:sz w:val="24"/>
        </w:rPr>
        <w:t xml:space="preserve">္ </w:t>
      </w:r>
      <w:proofErr w:type="spellStart"/>
      <w:r w:rsidR="00CE2EAB">
        <w:rPr>
          <w:rFonts w:ascii="Zawgyi-One" w:hAnsi="Zawgyi-One" w:cs="Zawgyi-One"/>
          <w:sz w:val="24"/>
        </w:rPr>
        <w:t>မည္သူျဖစ္ပါသနည္း</w:t>
      </w:r>
      <w:proofErr w:type="spellEnd"/>
      <w:r w:rsidR="00CE2EAB">
        <w:rPr>
          <w:rFonts w:ascii="Zawgyi-One" w:hAnsi="Zawgyi-One" w:cs="Zawgyi-One"/>
          <w:sz w:val="24"/>
        </w:rPr>
        <w:t>။</w:t>
      </w:r>
      <w:r w:rsidR="00485C9C">
        <w:rPr>
          <w:rFonts w:ascii="Zawgyi-One" w:hAnsi="Zawgyi-One" w:cs="Zawgyi-One"/>
          <w:sz w:val="24"/>
        </w:rPr>
        <w:t xml:space="preserve"> ၎</w:t>
      </w:r>
      <w:proofErr w:type="spellStart"/>
      <w:r w:rsidR="00485C9C">
        <w:rPr>
          <w:rFonts w:ascii="Zawgyi-One" w:hAnsi="Zawgyi-One" w:cs="Zawgyi-One"/>
          <w:sz w:val="24"/>
        </w:rPr>
        <w:t>မွာ</w:t>
      </w:r>
      <w:proofErr w:type="spellEnd"/>
      <w:r w:rsidR="00485C9C">
        <w:rPr>
          <w:rFonts w:ascii="Zawgyi-One" w:hAnsi="Zawgyi-One" w:cs="Zawgyi-One"/>
          <w:sz w:val="24"/>
        </w:rPr>
        <w:t xml:space="preserve"> </w:t>
      </w:r>
      <w:proofErr w:type="spellStart"/>
      <w:r w:rsidR="00511CD4">
        <w:rPr>
          <w:rFonts w:ascii="Zawgyi-One" w:hAnsi="Zawgyi-One" w:cs="Zawgyi-One"/>
          <w:sz w:val="24"/>
        </w:rPr>
        <w:t>ဗာဗုလုန</w:t>
      </w:r>
      <w:proofErr w:type="spellEnd"/>
      <w:r w:rsidR="00511CD4">
        <w:rPr>
          <w:rFonts w:ascii="Zawgyi-One" w:hAnsi="Zawgyi-One" w:cs="Zawgyi-One"/>
          <w:sz w:val="24"/>
        </w:rPr>
        <w:t xml:space="preserve">္ </w:t>
      </w:r>
      <w:proofErr w:type="spellStart"/>
      <w:r w:rsidR="00511CD4">
        <w:rPr>
          <w:rFonts w:ascii="Zawgyi-One" w:hAnsi="Zawgyi-One" w:cs="Zawgyi-One"/>
          <w:sz w:val="24"/>
        </w:rPr>
        <w:t>ရဲတိုက</w:t>
      </w:r>
      <w:proofErr w:type="spellEnd"/>
      <w:r w:rsidR="00511CD4">
        <w:rPr>
          <w:rFonts w:ascii="Zawgyi-One" w:hAnsi="Zawgyi-One" w:cs="Zawgyi-One"/>
          <w:sz w:val="24"/>
        </w:rPr>
        <w:t>္</w:t>
      </w:r>
      <w:r w:rsidR="007A52A4">
        <w:rPr>
          <w:rFonts w:ascii="Zawgyi-One" w:hAnsi="Zawgyi-One" w:cs="Zawgyi-One"/>
          <w:sz w:val="24"/>
        </w:rPr>
        <w:t xml:space="preserve">၌ </w:t>
      </w:r>
      <w:proofErr w:type="spellStart"/>
      <w:r w:rsidR="00B2095B">
        <w:rPr>
          <w:rFonts w:ascii="Zawgyi-One" w:hAnsi="Zawgyi-One" w:cs="Zawgyi-One"/>
          <w:sz w:val="24"/>
        </w:rPr>
        <w:t>ဘုရားသခင</w:t>
      </w:r>
      <w:proofErr w:type="spellEnd"/>
      <w:r w:rsidR="00B2095B">
        <w:rPr>
          <w:rFonts w:ascii="Zawgyi-One" w:hAnsi="Zawgyi-One" w:cs="Zawgyi-One"/>
          <w:sz w:val="24"/>
        </w:rPr>
        <w:t xml:space="preserve">္ </w:t>
      </w:r>
      <w:proofErr w:type="spellStart"/>
      <w:r w:rsidR="007A52A4">
        <w:rPr>
          <w:rFonts w:ascii="Zawgyi-One" w:hAnsi="Zawgyi-One" w:cs="Zawgyi-One"/>
          <w:sz w:val="24"/>
        </w:rPr>
        <w:t>စြန</w:t>
      </w:r>
      <w:proofErr w:type="spellEnd"/>
      <w:r w:rsidR="007A52A4">
        <w:rPr>
          <w:rFonts w:ascii="Zawgyi-One" w:hAnsi="Zawgyi-One" w:cs="Zawgyi-One"/>
          <w:sz w:val="24"/>
        </w:rPr>
        <w:t>္႔</w:t>
      </w:r>
      <w:proofErr w:type="spellStart"/>
      <w:r w:rsidR="007A52A4">
        <w:rPr>
          <w:rFonts w:ascii="Zawgyi-One" w:hAnsi="Zawgyi-One" w:cs="Zawgyi-One"/>
          <w:sz w:val="24"/>
        </w:rPr>
        <w:t>ပယ္</w:t>
      </w:r>
      <w:r w:rsidR="00511CD4">
        <w:rPr>
          <w:rFonts w:ascii="Zawgyi-One" w:hAnsi="Zawgyi-One" w:cs="Zawgyi-One"/>
          <w:sz w:val="24"/>
        </w:rPr>
        <w:t>ခ့ဲသည</w:t>
      </w:r>
      <w:proofErr w:type="spellEnd"/>
      <w:r w:rsidR="00511CD4">
        <w:rPr>
          <w:rFonts w:ascii="Zawgyi-One" w:hAnsi="Zawgyi-One" w:cs="Zawgyi-One"/>
          <w:sz w:val="24"/>
        </w:rPr>
        <w:t>့္</w:t>
      </w:r>
      <w:proofErr w:type="spellStart"/>
      <w:r w:rsidR="007A52A4">
        <w:rPr>
          <w:rFonts w:ascii="Zawgyi-One" w:hAnsi="Zawgyi-One" w:cs="Zawgyi-One"/>
          <w:sz w:val="24"/>
        </w:rPr>
        <w:t>အခ</w:t>
      </w:r>
      <w:proofErr w:type="spellEnd"/>
      <w:r w:rsidR="007A52A4">
        <w:rPr>
          <w:rFonts w:ascii="Zawgyi-One" w:hAnsi="Zawgyi-One" w:cs="Zawgyi-One"/>
          <w:sz w:val="24"/>
        </w:rPr>
        <w:t xml:space="preserve">ါ၌ </w:t>
      </w:r>
      <w:proofErr w:type="spellStart"/>
      <w:r w:rsidR="00485C9C">
        <w:rPr>
          <w:rFonts w:ascii="Zawgyi-One" w:hAnsi="Zawgyi-One" w:cs="Zawgyi-One"/>
          <w:sz w:val="24"/>
        </w:rPr>
        <w:t>တိုင္းႏိုင္ငံမ်ားအေပၚတြင</w:t>
      </w:r>
      <w:proofErr w:type="spellEnd"/>
      <w:r w:rsidR="00485C9C">
        <w:rPr>
          <w:rFonts w:ascii="Zawgyi-One" w:hAnsi="Zawgyi-One" w:cs="Zawgyi-One"/>
          <w:sz w:val="24"/>
        </w:rPr>
        <w:t xml:space="preserve">္ </w:t>
      </w:r>
      <w:proofErr w:type="spellStart"/>
      <w:r w:rsidR="00485C9C">
        <w:rPr>
          <w:rFonts w:ascii="Zawgyi-One" w:hAnsi="Zawgyi-One" w:cs="Zawgyi-One"/>
          <w:sz w:val="24"/>
        </w:rPr>
        <w:t>ဘုရား</w:t>
      </w:r>
      <w:proofErr w:type="spellEnd"/>
      <w:r w:rsidR="007A52A4">
        <w:rPr>
          <w:rFonts w:ascii="Zawgyi-One" w:hAnsi="Zawgyi-One" w:cs="Zawgyi-One"/>
          <w:sz w:val="24"/>
        </w:rPr>
        <w:t xml:space="preserve"> </w:t>
      </w:r>
      <w:proofErr w:type="spellStart"/>
      <w:r w:rsidR="00485C9C">
        <w:rPr>
          <w:rFonts w:ascii="Zawgyi-One" w:hAnsi="Zawgyi-One" w:cs="Zawgyi-One"/>
          <w:sz w:val="24"/>
        </w:rPr>
        <w:t>သခင</w:t>
      </w:r>
      <w:proofErr w:type="spellEnd"/>
      <w:r w:rsidR="00485C9C">
        <w:rPr>
          <w:rFonts w:ascii="Zawgyi-One" w:hAnsi="Zawgyi-One" w:cs="Zawgyi-One"/>
          <w:sz w:val="24"/>
        </w:rPr>
        <w:t xml:space="preserve">္ </w:t>
      </w:r>
      <w:proofErr w:type="spellStart"/>
      <w:r w:rsidR="00485C9C">
        <w:rPr>
          <w:rFonts w:ascii="Zawgyi-One" w:hAnsi="Zawgyi-One" w:cs="Zawgyi-One"/>
          <w:sz w:val="24"/>
        </w:rPr>
        <w:t>ခြဲခန</w:t>
      </w:r>
      <w:proofErr w:type="spellEnd"/>
      <w:r w:rsidR="00485C9C">
        <w:rPr>
          <w:rFonts w:ascii="Zawgyi-One" w:hAnsi="Zawgyi-One" w:cs="Zawgyi-One"/>
          <w:sz w:val="24"/>
        </w:rPr>
        <w:t>္႔</w:t>
      </w:r>
      <w:proofErr w:type="spellStart"/>
      <w:r w:rsidR="00485C9C">
        <w:rPr>
          <w:rFonts w:ascii="Zawgyi-One" w:hAnsi="Zawgyi-One" w:cs="Zawgyi-One"/>
          <w:sz w:val="24"/>
        </w:rPr>
        <w:t>ထားေတာ္မူေသာ</w:t>
      </w:r>
      <w:proofErr w:type="spellEnd"/>
      <w:r w:rsidR="00485C9C">
        <w:rPr>
          <w:rFonts w:ascii="Zawgyi-One" w:hAnsi="Zawgyi-One" w:cs="Zawgyi-One"/>
          <w:sz w:val="24"/>
        </w:rPr>
        <w:t xml:space="preserve"> </w:t>
      </w:r>
      <w:proofErr w:type="spellStart"/>
      <w:r w:rsidR="00485C9C">
        <w:rPr>
          <w:rFonts w:ascii="Zawgyi-One" w:hAnsi="Zawgyi-One" w:cs="Zawgyi-One"/>
          <w:sz w:val="24"/>
        </w:rPr>
        <w:t>ဘုရားသခင</w:t>
      </w:r>
      <w:proofErr w:type="spellEnd"/>
      <w:r w:rsidR="00485C9C">
        <w:rPr>
          <w:rFonts w:ascii="Zawgyi-One" w:hAnsi="Zawgyi-One" w:cs="Zawgyi-One"/>
          <w:sz w:val="24"/>
        </w:rPr>
        <w:t>္၏</w:t>
      </w:r>
      <w:r w:rsidR="003C29ED">
        <w:rPr>
          <w:rFonts w:ascii="Zawgyi-One" w:hAnsi="Zawgyi-One" w:cs="Zawgyi-One"/>
          <w:sz w:val="24"/>
        </w:rPr>
        <w:t xml:space="preserve"> </w:t>
      </w:r>
      <w:proofErr w:type="spellStart"/>
      <w:r w:rsidR="00485C9C">
        <w:rPr>
          <w:rFonts w:ascii="Zawgyi-One" w:hAnsi="Zawgyi-One" w:cs="Zawgyi-One"/>
          <w:sz w:val="24"/>
        </w:rPr>
        <w:t>ပုန္ကန္သူ</w:t>
      </w:r>
      <w:proofErr w:type="spellEnd"/>
      <w:r w:rsidR="00485C9C">
        <w:rPr>
          <w:rFonts w:ascii="Zawgyi-One" w:hAnsi="Zawgyi-One" w:cs="Zawgyi-One"/>
          <w:sz w:val="24"/>
        </w:rPr>
        <w:t xml:space="preserve"> </w:t>
      </w:r>
      <w:proofErr w:type="spellStart"/>
      <w:r w:rsidR="00485C9C">
        <w:rPr>
          <w:rFonts w:ascii="Zawgyi-One" w:hAnsi="Zawgyi-One" w:cs="Zawgyi-One"/>
          <w:sz w:val="24"/>
        </w:rPr>
        <w:t>သား</w:t>
      </w:r>
      <w:proofErr w:type="spellEnd"/>
      <w:r w:rsidR="009B23C0">
        <w:rPr>
          <w:rFonts w:ascii="Zawgyi-One" w:hAnsi="Zawgyi-One" w:cs="Zawgyi-One"/>
          <w:sz w:val="24"/>
        </w:rPr>
        <w:t xml:space="preserve"> </w:t>
      </w:r>
      <w:proofErr w:type="spellStart"/>
      <w:r w:rsidR="00485C9C">
        <w:rPr>
          <w:rFonts w:ascii="Zawgyi-One" w:hAnsi="Zawgyi-One" w:cs="Zawgyi-One"/>
          <w:sz w:val="24"/>
        </w:rPr>
        <w:t>ေတာ္မ်ား</w:t>
      </w:r>
      <w:proofErr w:type="spellEnd"/>
      <w:r w:rsidR="00485C9C">
        <w:rPr>
          <w:rFonts w:ascii="Zawgyi-One" w:hAnsi="Zawgyi-One" w:cs="Zawgyi-One"/>
          <w:sz w:val="24"/>
        </w:rPr>
        <w:t xml:space="preserve"> ျ</w:t>
      </w:r>
      <w:proofErr w:type="spellStart"/>
      <w:r w:rsidR="00485C9C">
        <w:rPr>
          <w:rFonts w:ascii="Zawgyi-One" w:hAnsi="Zawgyi-One" w:cs="Zawgyi-One"/>
          <w:sz w:val="24"/>
        </w:rPr>
        <w:t>ဖစ္ပါတယ</w:t>
      </w:r>
      <w:proofErr w:type="spellEnd"/>
      <w:r w:rsidR="00485C9C">
        <w:rPr>
          <w:rFonts w:ascii="Zawgyi-One" w:hAnsi="Zawgyi-One" w:cs="Zawgyi-One"/>
          <w:sz w:val="24"/>
        </w:rPr>
        <w:t>္</w:t>
      </w:r>
      <w:r w:rsidR="005F3120">
        <w:rPr>
          <w:rFonts w:ascii="Zawgyi-One" w:hAnsi="Zawgyi-One" w:cs="Zawgyi-One"/>
          <w:sz w:val="24"/>
        </w:rPr>
        <w:t xml:space="preserve"> (</w:t>
      </w:r>
      <w:proofErr w:type="spellStart"/>
      <w:r w:rsidR="0062164D">
        <w:rPr>
          <w:rFonts w:ascii="Zawgyi-One" w:hAnsi="Zawgyi-One" w:cs="Zawgyi-One"/>
          <w:sz w:val="24"/>
        </w:rPr>
        <w:t>တရား</w:t>
      </w:r>
      <w:proofErr w:type="spellEnd"/>
      <w:r w:rsidR="0062164D">
        <w:rPr>
          <w:rFonts w:ascii="Zawgyi-One" w:hAnsi="Zawgyi-One" w:cs="Zawgyi-One"/>
          <w:sz w:val="24"/>
        </w:rPr>
        <w:t xml:space="preserve"> </w:t>
      </w:r>
      <w:r w:rsidR="00793865">
        <w:rPr>
          <w:rFonts w:ascii="Zawgyi-One" w:hAnsi="Zawgyi-One" w:cs="Zawgyi-One"/>
          <w:sz w:val="24"/>
        </w:rPr>
        <w:t>၄း၁၉း ၂၆</w:t>
      </w:r>
      <w:r w:rsidR="005F3120">
        <w:rPr>
          <w:rFonts w:ascii="Zawgyi-One" w:hAnsi="Zawgyi-One" w:cs="Zawgyi-One"/>
          <w:sz w:val="24"/>
        </w:rPr>
        <w:t>)</w:t>
      </w:r>
      <w:r w:rsidR="00485C9C">
        <w:rPr>
          <w:rFonts w:ascii="Zawgyi-One" w:hAnsi="Zawgyi-One" w:cs="Zawgyi-One"/>
          <w:sz w:val="24"/>
        </w:rPr>
        <w:t>။</w:t>
      </w:r>
      <w:r w:rsidR="007A52A4">
        <w:rPr>
          <w:rFonts w:ascii="Zawgyi-One" w:hAnsi="Zawgyi-One" w:cs="Zawgyi-One"/>
          <w:sz w:val="24"/>
        </w:rPr>
        <w:t xml:space="preserve"> </w:t>
      </w:r>
    </w:p>
    <w:p w14:paraId="2DFB3A79" w14:textId="77777777" w:rsidR="009B23C0" w:rsidRDefault="009B23C0" w:rsidP="00190100">
      <w:pPr>
        <w:jc w:val="both"/>
        <w:rPr>
          <w:rFonts w:ascii="Zawgyi-One" w:hAnsi="Zawgyi-One" w:cs="Zawgyi-One"/>
          <w:b/>
          <w:sz w:val="24"/>
        </w:rPr>
      </w:pPr>
    </w:p>
    <w:p w14:paraId="19FF0050" w14:textId="77777777" w:rsidR="009B23C0" w:rsidRDefault="009B23C0" w:rsidP="00190100">
      <w:pPr>
        <w:jc w:val="both"/>
        <w:rPr>
          <w:rFonts w:ascii="Zawgyi-One" w:hAnsi="Zawgyi-One" w:cs="Zawgyi-One"/>
          <w:b/>
          <w:sz w:val="24"/>
        </w:rPr>
      </w:pPr>
    </w:p>
    <w:p w14:paraId="66BBB40F" w14:textId="77777777" w:rsidR="006561C3" w:rsidRDefault="007B6EE3" w:rsidP="00190100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327AB">
        <w:rPr>
          <w:rFonts w:ascii="Zawgyi-One" w:hAnsi="Zawgyi-One" w:cs="Zawgyi-One"/>
          <w:b/>
          <w:sz w:val="24"/>
        </w:rPr>
        <w:lastRenderedPageBreak/>
        <w:t>သင္တို႔</w:t>
      </w:r>
      <w:r w:rsidR="00E56575">
        <w:rPr>
          <w:rFonts w:ascii="Zawgyi-One" w:hAnsi="Zawgyi-One" w:cs="Zawgyi-One"/>
          <w:b/>
          <w:sz w:val="24"/>
        </w:rPr>
        <w:t>သည</w:t>
      </w:r>
      <w:proofErr w:type="spellEnd"/>
      <w:r w:rsidR="00E56575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E56575">
        <w:rPr>
          <w:rFonts w:ascii="Zawgyi-One" w:hAnsi="Zawgyi-One" w:cs="Zawgyi-One"/>
          <w:b/>
          <w:sz w:val="24"/>
        </w:rPr>
        <w:t>ဤေနရာတြင</w:t>
      </w:r>
      <w:proofErr w:type="spellEnd"/>
      <w:r w:rsidR="00E56575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E56575">
        <w:rPr>
          <w:rFonts w:ascii="Zawgyi-One" w:hAnsi="Zawgyi-One" w:cs="Zawgyi-One"/>
          <w:b/>
          <w:sz w:val="24"/>
        </w:rPr>
        <w:t>တည္ရွိရန</w:t>
      </w:r>
      <w:proofErr w:type="spellEnd"/>
      <w:r w:rsidR="00E56575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EF3C30">
        <w:rPr>
          <w:rFonts w:ascii="Zawgyi-One" w:hAnsi="Zawgyi-One" w:cs="Zawgyi-One"/>
          <w:b/>
          <w:sz w:val="24"/>
        </w:rPr>
        <w:t>အခြင</w:t>
      </w:r>
      <w:proofErr w:type="spellEnd"/>
      <w:r w:rsidR="00EF3C30">
        <w:rPr>
          <w:rFonts w:ascii="Zawgyi-One" w:hAnsi="Zawgyi-One" w:cs="Zawgyi-One"/>
          <w:b/>
          <w:sz w:val="24"/>
        </w:rPr>
        <w:t>့္</w:t>
      </w:r>
      <w:proofErr w:type="spellStart"/>
      <w:r w:rsidR="00A327AB" w:rsidRPr="00A327AB">
        <w:rPr>
          <w:rFonts w:ascii="Zawgyi-One" w:hAnsi="Zawgyi-One" w:cs="Zawgyi-One"/>
          <w:b/>
          <w:sz w:val="24"/>
        </w:rPr>
        <w:t>အာဏာ</w:t>
      </w:r>
      <w:proofErr w:type="spellEnd"/>
      <w:r w:rsidR="00EF3C30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327AB" w:rsidRPr="00A327AB">
        <w:rPr>
          <w:rFonts w:ascii="Zawgyi-One" w:hAnsi="Zawgyi-One" w:cs="Zawgyi-One"/>
          <w:b/>
          <w:sz w:val="24"/>
        </w:rPr>
        <w:t>မရွိပ</w:t>
      </w:r>
      <w:proofErr w:type="spellEnd"/>
      <w:r w:rsidR="00A327AB" w:rsidRPr="00A327AB">
        <w:rPr>
          <w:rFonts w:ascii="Zawgyi-One" w:hAnsi="Zawgyi-One" w:cs="Zawgyi-One"/>
          <w:b/>
          <w:sz w:val="24"/>
        </w:rPr>
        <w:t>ါ</w:t>
      </w:r>
    </w:p>
    <w:p w14:paraId="49F789BA" w14:textId="77777777" w:rsidR="00A327AB" w:rsidRDefault="00A327AB" w:rsidP="00190100">
      <w:pPr>
        <w:jc w:val="both"/>
        <w:rPr>
          <w:rFonts w:ascii="Zawgyi-One" w:hAnsi="Zawgyi-One" w:cs="Zawgyi-One"/>
          <w:sz w:val="24"/>
        </w:rPr>
      </w:pPr>
      <w:proofErr w:type="spellStart"/>
      <w:r w:rsidRPr="00A327AB">
        <w:rPr>
          <w:rFonts w:ascii="Zawgyi-One" w:hAnsi="Zawgyi-One" w:cs="Zawgyi-One"/>
          <w:sz w:val="24"/>
        </w:rPr>
        <w:t>ရလဒ္မွာ</w:t>
      </w:r>
      <w:proofErr w:type="spellEnd"/>
      <w:r w:rsidRPr="00A327A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ရွင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ပန္ထေျမာက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 w:rsidR="00BE634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E634F">
        <w:rPr>
          <w:rFonts w:ascii="Zawgyi-One" w:hAnsi="Zawgyi-One" w:cs="Zawgyi-One"/>
          <w:sz w:val="24"/>
        </w:rPr>
        <w:t>ေကာင္းကင္သုိ</w:t>
      </w:r>
      <w:proofErr w:type="spellEnd"/>
      <w:r w:rsidR="00BE634F">
        <w:rPr>
          <w:rFonts w:ascii="Zawgyi-One" w:hAnsi="Zawgyi-One" w:cs="Zawgyi-One"/>
          <w:sz w:val="24"/>
        </w:rPr>
        <w:t>႔ျ</w:t>
      </w:r>
      <w:proofErr w:type="spellStart"/>
      <w:r w:rsidR="00BE634F">
        <w:rPr>
          <w:rFonts w:ascii="Zawgyi-One" w:hAnsi="Zawgyi-One" w:cs="Zawgyi-One"/>
          <w:sz w:val="24"/>
        </w:rPr>
        <w:t>ပန္</w:t>
      </w:r>
      <w:r w:rsidR="003548DF">
        <w:rPr>
          <w:rFonts w:ascii="Zawgyi-One" w:hAnsi="Zawgyi-One" w:cs="Zawgyi-One"/>
          <w:sz w:val="24"/>
        </w:rPr>
        <w:t>တက္သြားျခင္း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660F1">
        <w:rPr>
          <w:rFonts w:ascii="Zawgyi-One" w:hAnsi="Zawgyi-One" w:cs="Zawgyi-One"/>
          <w:sz w:val="24"/>
        </w:rPr>
        <w:t>ဘုရားသခင</w:t>
      </w:r>
      <w:proofErr w:type="spellEnd"/>
      <w:r w:rsidR="00F660F1">
        <w:rPr>
          <w:rFonts w:ascii="Zawgyi-One" w:hAnsi="Zawgyi-One" w:cs="Zawgyi-One"/>
          <w:sz w:val="24"/>
        </w:rPr>
        <w:t>္</w:t>
      </w:r>
      <w:r w:rsidR="00BA416F">
        <w:rPr>
          <w:rFonts w:ascii="Zawgyi-One" w:hAnsi="Zawgyi-One" w:cs="Zawgyi-One"/>
          <w:sz w:val="24"/>
        </w:rPr>
        <w:t xml:space="preserve"> </w:t>
      </w:r>
      <w:r w:rsidR="00F660F1">
        <w:rPr>
          <w:rFonts w:ascii="Zawgyi-One" w:hAnsi="Zawgyi-One" w:cs="Zawgyi-One"/>
          <w:sz w:val="24"/>
        </w:rPr>
        <w:t xml:space="preserve">၏ </w:t>
      </w:r>
      <w:proofErr w:type="spellStart"/>
      <w:r w:rsidR="00F660F1">
        <w:rPr>
          <w:rFonts w:ascii="Zawgyi-One" w:hAnsi="Zawgyi-One" w:cs="Zawgyi-One"/>
          <w:sz w:val="24"/>
        </w:rPr>
        <w:t>ပုန္ကန္သူ</w:t>
      </w:r>
      <w:proofErr w:type="spellEnd"/>
      <w:r w:rsidR="00F660F1">
        <w:rPr>
          <w:rFonts w:ascii="Zawgyi-One" w:hAnsi="Zawgyi-One" w:cs="Zawgyi-One"/>
          <w:sz w:val="24"/>
        </w:rPr>
        <w:t xml:space="preserve"> </w:t>
      </w:r>
      <w:proofErr w:type="spellStart"/>
      <w:r w:rsidR="00F660F1">
        <w:rPr>
          <w:rFonts w:ascii="Zawgyi-One" w:hAnsi="Zawgyi-One" w:cs="Zawgyi-One"/>
          <w:sz w:val="24"/>
        </w:rPr>
        <w:t>သားေတာ္မ်ား</w:t>
      </w:r>
      <w:proofErr w:type="spellEnd"/>
      <w:r w:rsidR="00F660F1">
        <w:rPr>
          <w:rFonts w:ascii="Zawgyi-One" w:hAnsi="Zawgyi-One" w:cs="Zawgyi-One"/>
          <w:sz w:val="24"/>
        </w:rPr>
        <w:t xml:space="preserve">၏ </w:t>
      </w:r>
      <w:proofErr w:type="spellStart"/>
      <w:r w:rsidR="00F660F1">
        <w:rPr>
          <w:rFonts w:ascii="Zawgyi-One" w:hAnsi="Zawgyi-One" w:cs="Zawgyi-One"/>
          <w:sz w:val="24"/>
        </w:rPr>
        <w:t>တန္ခိုးအာဏာကုိ</w:t>
      </w:r>
      <w:proofErr w:type="spellEnd"/>
      <w:r w:rsidR="00F660F1">
        <w:rPr>
          <w:rFonts w:ascii="Zawgyi-One" w:hAnsi="Zawgyi-One" w:cs="Zawgyi-One"/>
          <w:sz w:val="24"/>
        </w:rPr>
        <w:t xml:space="preserve"> </w:t>
      </w:r>
      <w:proofErr w:type="spellStart"/>
      <w:r w:rsidR="00F660F1">
        <w:rPr>
          <w:rFonts w:ascii="Zawgyi-One" w:hAnsi="Zawgyi-One" w:cs="Zawgyi-One"/>
          <w:sz w:val="24"/>
        </w:rPr>
        <w:t>ယခု</w:t>
      </w:r>
      <w:proofErr w:type="spellEnd"/>
      <w:r w:rsidR="00F660F1">
        <w:rPr>
          <w:rFonts w:ascii="Zawgyi-One" w:hAnsi="Zawgyi-One" w:cs="Zawgyi-One"/>
          <w:sz w:val="24"/>
        </w:rPr>
        <w:t xml:space="preserve"> </w:t>
      </w:r>
      <w:proofErr w:type="spellStart"/>
      <w:r w:rsidR="00BA416F">
        <w:rPr>
          <w:rFonts w:ascii="Zawgyi-One" w:hAnsi="Zawgyi-One" w:cs="Zawgyi-One"/>
          <w:sz w:val="24"/>
        </w:rPr>
        <w:t>ပယ္ဖ်က္လိုက</w:t>
      </w:r>
      <w:proofErr w:type="spellEnd"/>
      <w:r w:rsidR="00BA416F">
        <w:rPr>
          <w:rFonts w:ascii="Zawgyi-One" w:hAnsi="Zawgyi-One" w:cs="Zawgyi-One"/>
          <w:sz w:val="24"/>
        </w:rPr>
        <w:t>္ၿ</w:t>
      </w:r>
      <w:proofErr w:type="spellStart"/>
      <w:r w:rsidR="00BA416F">
        <w:rPr>
          <w:rFonts w:ascii="Zawgyi-One" w:hAnsi="Zawgyi-One" w:cs="Zawgyi-One"/>
          <w:sz w:val="24"/>
        </w:rPr>
        <w:t>ပီျဖစ္ေၾကာင္း</w:t>
      </w:r>
      <w:proofErr w:type="spellEnd"/>
      <w:r w:rsidR="00F660F1">
        <w:rPr>
          <w:rFonts w:ascii="Zawgyi-One" w:hAnsi="Zawgyi-One" w:cs="Zawgyi-One"/>
          <w:sz w:val="24"/>
        </w:rPr>
        <w:t xml:space="preserve"> </w:t>
      </w:r>
      <w:proofErr w:type="spellStart"/>
      <w:r w:rsidR="00F660F1">
        <w:rPr>
          <w:rFonts w:ascii="Zawgyi-One" w:hAnsi="Zawgyi-One" w:cs="Zawgyi-One"/>
          <w:sz w:val="24"/>
        </w:rPr>
        <w:t>အဓိပ</w:t>
      </w:r>
      <w:proofErr w:type="spellEnd"/>
      <w:r w:rsidR="00F660F1">
        <w:rPr>
          <w:rFonts w:ascii="Zawgyi-One" w:hAnsi="Zawgyi-One" w:cs="Zawgyi-One"/>
          <w:sz w:val="24"/>
        </w:rPr>
        <w:t>ၸါ</w:t>
      </w:r>
      <w:proofErr w:type="spellStart"/>
      <w:r w:rsidR="00F660F1">
        <w:rPr>
          <w:rFonts w:ascii="Zawgyi-One" w:hAnsi="Zawgyi-One" w:cs="Zawgyi-One"/>
          <w:sz w:val="24"/>
        </w:rPr>
        <w:t>ယ္ရ</w:t>
      </w:r>
      <w:r w:rsidR="00BB1E01">
        <w:rPr>
          <w:rFonts w:ascii="Zawgyi-One" w:hAnsi="Zawgyi-One" w:cs="Zawgyi-One"/>
          <w:sz w:val="24"/>
        </w:rPr>
        <w:t>ပ</w:t>
      </w:r>
      <w:proofErr w:type="spellEnd"/>
      <w:r w:rsidR="00BB1E01">
        <w:rPr>
          <w:rFonts w:ascii="Zawgyi-One" w:hAnsi="Zawgyi-One" w:cs="Zawgyi-One"/>
          <w:sz w:val="24"/>
        </w:rPr>
        <w:t>ါ</w:t>
      </w:r>
      <w:r w:rsidR="00BA416F">
        <w:rPr>
          <w:rFonts w:ascii="Zawgyi-One" w:hAnsi="Zawgyi-One" w:cs="Zawgyi-One"/>
          <w:sz w:val="24"/>
        </w:rPr>
        <w:t xml:space="preserve"> </w:t>
      </w:r>
      <w:proofErr w:type="spellStart"/>
      <w:r w:rsidR="00BB1E01">
        <w:rPr>
          <w:rFonts w:ascii="Zawgyi-One" w:hAnsi="Zawgyi-One" w:cs="Zawgyi-One"/>
          <w:sz w:val="24"/>
        </w:rPr>
        <w:t>တယ္</w:t>
      </w:r>
      <w:r w:rsidR="00F660F1">
        <w:rPr>
          <w:rFonts w:ascii="Zawgyi-One" w:hAnsi="Zawgyi-One" w:cs="Zawgyi-One"/>
          <w:sz w:val="24"/>
        </w:rPr>
        <w:t>ဟု</w:t>
      </w:r>
      <w:proofErr w:type="spellEnd"/>
      <w:r w:rsidR="00F660F1">
        <w:rPr>
          <w:rFonts w:ascii="Zawgyi-One" w:hAnsi="Zawgyi-One" w:cs="Zawgyi-One"/>
          <w:sz w:val="24"/>
        </w:rPr>
        <w:t xml:space="preserve"> ျ</w:t>
      </w:r>
      <w:proofErr w:type="spellStart"/>
      <w:r w:rsidR="00F660F1">
        <w:rPr>
          <w:rFonts w:ascii="Zawgyi-One" w:hAnsi="Zawgyi-One" w:cs="Zawgyi-One"/>
          <w:sz w:val="24"/>
        </w:rPr>
        <w:t>ဖစ္ပါတယ</w:t>
      </w:r>
      <w:proofErr w:type="spellEnd"/>
      <w:r w:rsidR="00F660F1">
        <w:rPr>
          <w:rFonts w:ascii="Zawgyi-One" w:hAnsi="Zawgyi-One" w:cs="Zawgyi-One"/>
          <w:sz w:val="24"/>
        </w:rPr>
        <w:t>္</w:t>
      </w:r>
      <w:r w:rsidR="00BB1E01">
        <w:rPr>
          <w:rFonts w:ascii="Zawgyi-One" w:hAnsi="Zawgyi-One" w:cs="Zawgyi-One"/>
          <w:sz w:val="24"/>
        </w:rPr>
        <w:t xml:space="preserve">။ </w:t>
      </w:r>
      <w:proofErr w:type="spellStart"/>
      <w:r w:rsidR="00AE5D4C">
        <w:rPr>
          <w:rFonts w:ascii="Zawgyi-One" w:hAnsi="Zawgyi-One" w:cs="Zawgyi-One"/>
          <w:sz w:val="24"/>
        </w:rPr>
        <w:t>သူတို႔သည</w:t>
      </w:r>
      <w:proofErr w:type="spellEnd"/>
      <w:r w:rsidR="00AE5D4C">
        <w:rPr>
          <w:rFonts w:ascii="Zawgyi-One" w:hAnsi="Zawgyi-One" w:cs="Zawgyi-One"/>
          <w:sz w:val="24"/>
        </w:rPr>
        <w:t xml:space="preserve">္ </w:t>
      </w:r>
      <w:proofErr w:type="spellStart"/>
      <w:r w:rsidR="00333D36">
        <w:rPr>
          <w:rFonts w:ascii="Zawgyi-One" w:hAnsi="Zawgyi-One" w:cs="Zawgyi-One"/>
          <w:sz w:val="24"/>
        </w:rPr>
        <w:t>ထုိ</w:t>
      </w:r>
      <w:proofErr w:type="spellEnd"/>
      <w:r w:rsidR="00333D36">
        <w:rPr>
          <w:rFonts w:ascii="Zawgyi-One" w:hAnsi="Zawgyi-One" w:cs="Zawgyi-One"/>
          <w:sz w:val="24"/>
        </w:rPr>
        <w:t xml:space="preserve"> </w:t>
      </w:r>
      <w:proofErr w:type="spellStart"/>
      <w:r w:rsidR="00333D36">
        <w:rPr>
          <w:rFonts w:ascii="Zawgyi-One" w:hAnsi="Zawgyi-One" w:cs="Zawgyi-One"/>
          <w:sz w:val="24"/>
        </w:rPr>
        <w:t>တိုင္းႏိုင္ငံမ်ားရွိ</w:t>
      </w:r>
      <w:proofErr w:type="spellEnd"/>
      <w:r w:rsidR="00333D36">
        <w:rPr>
          <w:rFonts w:ascii="Zawgyi-One" w:hAnsi="Zawgyi-One" w:cs="Zawgyi-One"/>
          <w:sz w:val="24"/>
        </w:rPr>
        <w:t xml:space="preserve"> </w:t>
      </w:r>
      <w:proofErr w:type="spellStart"/>
      <w:r w:rsidR="00333D36">
        <w:rPr>
          <w:rFonts w:ascii="Zawgyi-One" w:hAnsi="Zawgyi-One" w:cs="Zawgyi-One"/>
          <w:sz w:val="24"/>
        </w:rPr>
        <w:t>လူမ်ားအေပ</w:t>
      </w:r>
      <w:proofErr w:type="spellEnd"/>
      <w:r w:rsidR="00333D36">
        <w:rPr>
          <w:rFonts w:ascii="Zawgyi-One" w:hAnsi="Zawgyi-One" w:cs="Zawgyi-One"/>
          <w:sz w:val="24"/>
        </w:rPr>
        <w:t xml:space="preserve">ၚ၌ </w:t>
      </w:r>
      <w:proofErr w:type="spellStart"/>
      <w:r w:rsidR="00CA0FBC">
        <w:rPr>
          <w:rFonts w:ascii="Zawgyi-One" w:hAnsi="Zawgyi-One" w:cs="Zawgyi-One"/>
          <w:sz w:val="24"/>
        </w:rPr>
        <w:t>တရားဝင</w:t>
      </w:r>
      <w:proofErr w:type="spellEnd"/>
      <w:r w:rsidR="00CA0FBC">
        <w:rPr>
          <w:rFonts w:ascii="Zawgyi-One" w:hAnsi="Zawgyi-One" w:cs="Zawgyi-One"/>
          <w:sz w:val="24"/>
        </w:rPr>
        <w:t xml:space="preserve">္ </w:t>
      </w:r>
      <w:proofErr w:type="spellStart"/>
      <w:r w:rsidR="00CA0FBC">
        <w:rPr>
          <w:rFonts w:ascii="Zawgyi-One" w:hAnsi="Zawgyi-One" w:cs="Zawgyi-One"/>
          <w:sz w:val="24"/>
        </w:rPr>
        <w:t>တန္ခိုးအာဏာ</w:t>
      </w:r>
      <w:proofErr w:type="spellEnd"/>
      <w:r w:rsidR="00CA0FBC">
        <w:rPr>
          <w:rFonts w:ascii="Zawgyi-One" w:hAnsi="Zawgyi-One" w:cs="Zawgyi-One"/>
          <w:sz w:val="24"/>
        </w:rPr>
        <w:t xml:space="preserve"> </w:t>
      </w:r>
      <w:proofErr w:type="spellStart"/>
      <w:r w:rsidR="00CA0FBC">
        <w:rPr>
          <w:rFonts w:ascii="Zawgyi-One" w:hAnsi="Zawgyi-One" w:cs="Zawgyi-One"/>
          <w:sz w:val="24"/>
        </w:rPr>
        <w:t>မရွိေတာ့ပ</w:t>
      </w:r>
      <w:proofErr w:type="spellEnd"/>
      <w:r w:rsidR="00CA0FBC">
        <w:rPr>
          <w:rFonts w:ascii="Zawgyi-One" w:hAnsi="Zawgyi-One" w:cs="Zawgyi-One"/>
          <w:sz w:val="24"/>
        </w:rPr>
        <w:t xml:space="preserve">ါ။ </w:t>
      </w:r>
      <w:proofErr w:type="spellStart"/>
      <w:r w:rsidR="008B6F7F">
        <w:rPr>
          <w:rFonts w:ascii="Zawgyi-One" w:hAnsi="Zawgyi-One" w:cs="Zawgyi-One"/>
          <w:sz w:val="24"/>
        </w:rPr>
        <w:t>ေရြးခ်ယ</w:t>
      </w:r>
      <w:proofErr w:type="spellEnd"/>
      <w:r w:rsidR="008B6F7F">
        <w:rPr>
          <w:rFonts w:ascii="Zawgyi-One" w:hAnsi="Zawgyi-One" w:cs="Zawgyi-One"/>
          <w:sz w:val="24"/>
        </w:rPr>
        <w:t>္ျ</w:t>
      </w:r>
      <w:proofErr w:type="spellStart"/>
      <w:r w:rsidR="008B6F7F">
        <w:rPr>
          <w:rFonts w:ascii="Zawgyi-One" w:hAnsi="Zawgyi-One" w:cs="Zawgyi-One"/>
          <w:sz w:val="24"/>
        </w:rPr>
        <w:t>ခင္းခံထားသူ</w:t>
      </w:r>
      <w:r w:rsidR="00981A1C">
        <w:rPr>
          <w:rFonts w:ascii="Zawgyi-One" w:hAnsi="Zawgyi-One" w:cs="Zawgyi-One"/>
          <w:sz w:val="24"/>
        </w:rPr>
        <w:t>သည</w:t>
      </w:r>
      <w:proofErr w:type="spellEnd"/>
      <w:r w:rsidR="00981A1C">
        <w:rPr>
          <w:rFonts w:ascii="Zawgyi-One" w:hAnsi="Zawgyi-One" w:cs="Zawgyi-One"/>
          <w:sz w:val="24"/>
        </w:rPr>
        <w:t xml:space="preserve">္ </w:t>
      </w:r>
      <w:proofErr w:type="spellStart"/>
      <w:r w:rsidR="008B6F7F">
        <w:rPr>
          <w:rFonts w:ascii="Zawgyi-One" w:hAnsi="Zawgyi-One" w:cs="Zawgyi-One"/>
          <w:sz w:val="24"/>
        </w:rPr>
        <w:t>အာျဗဟံ</w:t>
      </w:r>
      <w:proofErr w:type="spellEnd"/>
      <w:r w:rsidR="008B6F7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B6F7F">
        <w:rPr>
          <w:rFonts w:ascii="Zawgyi-One" w:hAnsi="Zawgyi-One" w:cs="Zawgyi-One"/>
          <w:sz w:val="24"/>
        </w:rPr>
        <w:t>ဒါဝိဒ</w:t>
      </w:r>
      <w:proofErr w:type="spellEnd"/>
      <w:r w:rsidR="008B6F7F">
        <w:rPr>
          <w:rFonts w:ascii="Zawgyi-One" w:hAnsi="Zawgyi-One" w:cs="Zawgyi-One"/>
          <w:sz w:val="24"/>
        </w:rPr>
        <w:t xml:space="preserve">္၏ </w:t>
      </w:r>
      <w:proofErr w:type="spellStart"/>
      <w:r w:rsidR="008B6F7F">
        <w:rPr>
          <w:rFonts w:ascii="Zawgyi-One" w:hAnsi="Zawgyi-One" w:cs="Zawgyi-One"/>
          <w:sz w:val="24"/>
        </w:rPr>
        <w:t>သားေျမးစဥ္ဆက</w:t>
      </w:r>
      <w:proofErr w:type="spellEnd"/>
      <w:r w:rsidR="008B6F7F">
        <w:rPr>
          <w:rFonts w:ascii="Zawgyi-One" w:hAnsi="Zawgyi-One" w:cs="Zawgyi-One"/>
          <w:sz w:val="24"/>
        </w:rPr>
        <w:t xml:space="preserve">္ </w:t>
      </w:r>
      <w:proofErr w:type="spellStart"/>
      <w:r w:rsidR="008B6F7F">
        <w:rPr>
          <w:rFonts w:ascii="Zawgyi-One" w:hAnsi="Zawgyi-One" w:cs="Zawgyi-One"/>
          <w:sz w:val="24"/>
        </w:rPr>
        <w:t>တစ္ဦးျဖစ္လ</w:t>
      </w:r>
      <w:proofErr w:type="spellEnd"/>
      <w:r w:rsidR="008B6F7F">
        <w:rPr>
          <w:rFonts w:ascii="Zawgyi-One" w:hAnsi="Zawgyi-One" w:cs="Zawgyi-One"/>
          <w:sz w:val="24"/>
        </w:rPr>
        <w:t>ွ်င္</w:t>
      </w:r>
      <w:r w:rsidR="00BA416F">
        <w:rPr>
          <w:rFonts w:ascii="Zawgyi-One" w:hAnsi="Zawgyi-One" w:cs="Zawgyi-One"/>
          <w:sz w:val="24"/>
        </w:rPr>
        <w:t xml:space="preserve"> </w:t>
      </w:r>
      <w:proofErr w:type="spellStart"/>
      <w:r w:rsidR="008B6F7F">
        <w:rPr>
          <w:rFonts w:ascii="Zawgyi-One" w:hAnsi="Zawgyi-One" w:cs="Zawgyi-One"/>
          <w:sz w:val="24"/>
        </w:rPr>
        <w:t>ေတာင္မ</w:t>
      </w:r>
      <w:proofErr w:type="spellEnd"/>
      <w:r w:rsidR="008B6F7F">
        <w:rPr>
          <w:rFonts w:ascii="Zawgyi-One" w:hAnsi="Zawgyi-One" w:cs="Zawgyi-One"/>
          <w:sz w:val="24"/>
        </w:rPr>
        <w:t>ွ</w:t>
      </w:r>
      <w:r w:rsidR="00FF3832">
        <w:rPr>
          <w:rFonts w:ascii="Zawgyi-One" w:hAnsi="Zawgyi-One" w:cs="Zawgyi-One"/>
          <w:sz w:val="24"/>
        </w:rPr>
        <w:t xml:space="preserve"> </w:t>
      </w:r>
      <w:proofErr w:type="spellStart"/>
      <w:r w:rsidR="00274045">
        <w:rPr>
          <w:rFonts w:ascii="Zawgyi-One" w:hAnsi="Zawgyi-One" w:cs="Zawgyi-One"/>
          <w:sz w:val="24"/>
        </w:rPr>
        <w:t>ကယ္တင</w:t>
      </w:r>
      <w:proofErr w:type="spellEnd"/>
      <w:r w:rsidR="00274045">
        <w:rPr>
          <w:rFonts w:ascii="Zawgyi-One" w:hAnsi="Zawgyi-One" w:cs="Zawgyi-One"/>
          <w:sz w:val="24"/>
        </w:rPr>
        <w:t>္ျ</w:t>
      </w:r>
      <w:proofErr w:type="spellStart"/>
      <w:r w:rsidR="00274045">
        <w:rPr>
          <w:rFonts w:ascii="Zawgyi-One" w:hAnsi="Zawgyi-One" w:cs="Zawgyi-One"/>
          <w:sz w:val="24"/>
        </w:rPr>
        <w:t>ခင္းသည</w:t>
      </w:r>
      <w:proofErr w:type="spellEnd"/>
      <w:r w:rsidR="00274045">
        <w:rPr>
          <w:rFonts w:ascii="Zawgyi-One" w:hAnsi="Zawgyi-One" w:cs="Zawgyi-One"/>
          <w:sz w:val="24"/>
        </w:rPr>
        <w:t>္</w:t>
      </w:r>
      <w:r w:rsidR="008B6F7F">
        <w:rPr>
          <w:rFonts w:ascii="Zawgyi-One" w:hAnsi="Zawgyi-One" w:cs="Zawgyi-One"/>
          <w:sz w:val="24"/>
        </w:rPr>
        <w:t xml:space="preserve"> </w:t>
      </w:r>
      <w:r w:rsidR="00981A1C">
        <w:rPr>
          <w:rFonts w:ascii="Zawgyi-One" w:hAnsi="Zawgyi-One" w:cs="Zawgyi-One"/>
          <w:sz w:val="24"/>
        </w:rPr>
        <w:t>ဂ်ဴ</w:t>
      </w:r>
      <w:proofErr w:type="spellStart"/>
      <w:r w:rsidR="00981A1C">
        <w:rPr>
          <w:rFonts w:ascii="Zawgyi-One" w:hAnsi="Zawgyi-One" w:cs="Zawgyi-One"/>
          <w:sz w:val="24"/>
        </w:rPr>
        <w:t>းလူမ</w:t>
      </w:r>
      <w:proofErr w:type="spellEnd"/>
      <w:r w:rsidR="00981A1C">
        <w:rPr>
          <w:rFonts w:ascii="Zawgyi-One" w:hAnsi="Zawgyi-One" w:cs="Zawgyi-One"/>
          <w:sz w:val="24"/>
        </w:rPr>
        <w:t>်ဳ</w:t>
      </w:r>
      <w:proofErr w:type="spellStart"/>
      <w:r w:rsidR="00981A1C">
        <w:rPr>
          <w:rFonts w:ascii="Zawgyi-One" w:hAnsi="Zawgyi-One" w:cs="Zawgyi-One"/>
          <w:sz w:val="24"/>
        </w:rPr>
        <w:t>ိးမ်ားအတြက္သာ</w:t>
      </w:r>
      <w:proofErr w:type="spellEnd"/>
      <w:r w:rsidR="00981A1C">
        <w:rPr>
          <w:rFonts w:ascii="Zawgyi-One" w:hAnsi="Zawgyi-One" w:cs="Zawgyi-One"/>
          <w:sz w:val="24"/>
        </w:rPr>
        <w:t xml:space="preserve"> </w:t>
      </w:r>
      <w:proofErr w:type="spellStart"/>
      <w:r w:rsidR="00981A1C">
        <w:rPr>
          <w:rFonts w:ascii="Zawgyi-One" w:hAnsi="Zawgyi-One" w:cs="Zawgyi-One"/>
          <w:sz w:val="24"/>
        </w:rPr>
        <w:t>မဟုတ္ပ</w:t>
      </w:r>
      <w:proofErr w:type="spellEnd"/>
      <w:r w:rsidR="00981A1C">
        <w:rPr>
          <w:rFonts w:ascii="Zawgyi-One" w:hAnsi="Zawgyi-One" w:cs="Zawgyi-One"/>
          <w:sz w:val="24"/>
        </w:rPr>
        <w:t>ါ။</w:t>
      </w:r>
      <w:r w:rsidR="008B6F7F" w:rsidRPr="008B6F7F">
        <w:rPr>
          <w:rFonts w:ascii="Zawgyi-One" w:hAnsi="Zawgyi-One" w:cs="Zawgyi-One"/>
          <w:sz w:val="24"/>
        </w:rPr>
        <w:t xml:space="preserve"> </w:t>
      </w:r>
      <w:proofErr w:type="spellStart"/>
      <w:r w:rsidR="008B6F7F">
        <w:rPr>
          <w:rFonts w:ascii="Zawgyi-One" w:hAnsi="Zawgyi-One" w:cs="Zawgyi-One"/>
          <w:sz w:val="24"/>
        </w:rPr>
        <w:t>ေယရႈသည</w:t>
      </w:r>
      <w:proofErr w:type="spellEnd"/>
      <w:r w:rsidR="008B6F7F">
        <w:rPr>
          <w:rFonts w:ascii="Zawgyi-One" w:hAnsi="Zawgyi-One" w:cs="Zawgyi-One"/>
          <w:sz w:val="24"/>
        </w:rPr>
        <w:t xml:space="preserve">္ </w:t>
      </w:r>
      <w:proofErr w:type="spellStart"/>
      <w:r w:rsidR="008B6F7F">
        <w:rPr>
          <w:rFonts w:ascii="Zawgyi-One" w:hAnsi="Zawgyi-One" w:cs="Zawgyi-One"/>
          <w:sz w:val="24"/>
        </w:rPr>
        <w:t>ေနရာတိုင္းရွိ</w:t>
      </w:r>
      <w:proofErr w:type="spellEnd"/>
      <w:r w:rsidR="008B6F7F">
        <w:rPr>
          <w:rFonts w:ascii="Zawgyi-One" w:hAnsi="Zawgyi-One" w:cs="Zawgyi-One"/>
          <w:sz w:val="24"/>
        </w:rPr>
        <w:t xml:space="preserve"> </w:t>
      </w:r>
      <w:proofErr w:type="spellStart"/>
      <w:r w:rsidR="008B6F7F">
        <w:rPr>
          <w:rFonts w:ascii="Zawgyi-One" w:hAnsi="Zawgyi-One" w:cs="Zawgyi-One"/>
          <w:sz w:val="24"/>
        </w:rPr>
        <w:t>ေလာကီလူသား</w:t>
      </w:r>
      <w:proofErr w:type="spellEnd"/>
      <w:r w:rsidR="008B6F7F">
        <w:rPr>
          <w:rFonts w:ascii="Zawgyi-One" w:hAnsi="Zawgyi-One" w:cs="Zawgyi-One"/>
          <w:sz w:val="24"/>
        </w:rPr>
        <w:t xml:space="preserve"> </w:t>
      </w:r>
      <w:proofErr w:type="spellStart"/>
      <w:r w:rsidR="008B6F7F">
        <w:rPr>
          <w:rFonts w:ascii="Zawgyi-One" w:hAnsi="Zawgyi-One" w:cs="Zawgyi-One"/>
          <w:sz w:val="24"/>
        </w:rPr>
        <w:t>အားလုံးအတြက</w:t>
      </w:r>
      <w:proofErr w:type="spellEnd"/>
      <w:r w:rsidR="008B6F7F">
        <w:rPr>
          <w:rFonts w:ascii="Zawgyi-One" w:hAnsi="Zawgyi-One" w:cs="Zawgyi-One"/>
          <w:sz w:val="24"/>
        </w:rPr>
        <w:t xml:space="preserve">္ </w:t>
      </w:r>
      <w:proofErr w:type="spellStart"/>
      <w:r w:rsidR="008B6F7F">
        <w:rPr>
          <w:rFonts w:ascii="Zawgyi-One" w:hAnsi="Zawgyi-One" w:cs="Zawgyi-One"/>
          <w:sz w:val="24"/>
        </w:rPr>
        <w:t>ေရြးခ်ယ</w:t>
      </w:r>
      <w:proofErr w:type="spellEnd"/>
      <w:r w:rsidR="008B6F7F">
        <w:rPr>
          <w:rFonts w:ascii="Zawgyi-One" w:hAnsi="Zawgyi-One" w:cs="Zawgyi-One"/>
          <w:sz w:val="24"/>
        </w:rPr>
        <w:t>္ျ</w:t>
      </w:r>
      <w:proofErr w:type="spellStart"/>
      <w:r w:rsidR="008B6F7F">
        <w:rPr>
          <w:rFonts w:ascii="Zawgyi-One" w:hAnsi="Zawgyi-One" w:cs="Zawgyi-One"/>
          <w:sz w:val="24"/>
        </w:rPr>
        <w:t>ခင္းခံထားသူ</w:t>
      </w:r>
      <w:proofErr w:type="spellEnd"/>
      <w:r w:rsidR="008B6F7F">
        <w:rPr>
          <w:rFonts w:ascii="Zawgyi-One" w:hAnsi="Zawgyi-One" w:cs="Zawgyi-One"/>
          <w:sz w:val="24"/>
        </w:rPr>
        <w:t xml:space="preserve"> ျ</w:t>
      </w:r>
      <w:proofErr w:type="spellStart"/>
      <w:r w:rsidR="008B6F7F">
        <w:rPr>
          <w:rFonts w:ascii="Zawgyi-One" w:hAnsi="Zawgyi-One" w:cs="Zawgyi-One"/>
          <w:sz w:val="24"/>
        </w:rPr>
        <w:t>ဖစ္ပါတယ</w:t>
      </w:r>
      <w:proofErr w:type="spellEnd"/>
      <w:r w:rsidR="008B6F7F">
        <w:rPr>
          <w:rFonts w:ascii="Zawgyi-One" w:hAnsi="Zawgyi-One" w:cs="Zawgyi-One"/>
          <w:sz w:val="24"/>
        </w:rPr>
        <w:t xml:space="preserve">္။ </w:t>
      </w:r>
      <w:proofErr w:type="spellStart"/>
      <w:r w:rsidR="00CF4125">
        <w:rPr>
          <w:rFonts w:ascii="Zawgyi-One" w:hAnsi="Zawgyi-One" w:cs="Zawgyi-One"/>
          <w:sz w:val="24"/>
        </w:rPr>
        <w:t>ေယရႈသည</w:t>
      </w:r>
      <w:proofErr w:type="spellEnd"/>
      <w:r w:rsidR="00CF4125">
        <w:rPr>
          <w:rFonts w:ascii="Zawgyi-One" w:hAnsi="Zawgyi-One" w:cs="Zawgyi-One"/>
          <w:sz w:val="24"/>
        </w:rPr>
        <w:t xml:space="preserve">္ </w:t>
      </w:r>
      <w:proofErr w:type="spellStart"/>
      <w:r w:rsidR="00420481">
        <w:rPr>
          <w:rFonts w:ascii="Zawgyi-One" w:hAnsi="Zawgyi-One" w:cs="Zawgyi-One"/>
          <w:sz w:val="24"/>
        </w:rPr>
        <w:t>တိုင္းႏိုင္ငံအား</w:t>
      </w:r>
      <w:proofErr w:type="spellEnd"/>
      <w:r w:rsidR="00163AE3">
        <w:rPr>
          <w:rFonts w:ascii="Zawgyi-One" w:hAnsi="Zawgyi-One" w:cs="Zawgyi-One"/>
          <w:sz w:val="24"/>
        </w:rPr>
        <w:t xml:space="preserve"> </w:t>
      </w:r>
      <w:proofErr w:type="spellStart"/>
      <w:r w:rsidR="00420481">
        <w:rPr>
          <w:rFonts w:ascii="Zawgyi-One" w:hAnsi="Zawgyi-One" w:cs="Zawgyi-One"/>
          <w:sz w:val="24"/>
        </w:rPr>
        <w:t>လုံး</w:t>
      </w:r>
      <w:proofErr w:type="spellEnd"/>
      <w:r w:rsidR="00420481">
        <w:rPr>
          <w:rFonts w:ascii="Zawgyi-One" w:hAnsi="Zawgyi-One" w:cs="Zawgyi-One"/>
          <w:sz w:val="24"/>
        </w:rPr>
        <w:t xml:space="preserve">၏ </w:t>
      </w:r>
      <w:proofErr w:type="spellStart"/>
      <w:r w:rsidR="007A5CE1">
        <w:rPr>
          <w:rFonts w:ascii="Zawgyi-One" w:hAnsi="Zawgyi-One" w:cs="Zawgyi-One"/>
          <w:sz w:val="24"/>
        </w:rPr>
        <w:t>တရားဝင</w:t>
      </w:r>
      <w:proofErr w:type="spellEnd"/>
      <w:r w:rsidR="007A5CE1">
        <w:rPr>
          <w:rFonts w:ascii="Zawgyi-One" w:hAnsi="Zawgyi-One" w:cs="Zawgyi-One"/>
          <w:sz w:val="24"/>
        </w:rPr>
        <w:t>္</w:t>
      </w:r>
      <w:r w:rsidR="00EA0F48">
        <w:rPr>
          <w:rFonts w:ascii="Zawgyi-One" w:hAnsi="Zawgyi-One" w:cs="Zawgyi-One"/>
          <w:sz w:val="24"/>
        </w:rPr>
        <w:t xml:space="preserve"> </w:t>
      </w:r>
      <w:proofErr w:type="spellStart"/>
      <w:r w:rsidR="00420481">
        <w:rPr>
          <w:rFonts w:ascii="Zawgyi-One" w:hAnsi="Zawgyi-One" w:cs="Zawgyi-One"/>
          <w:sz w:val="24"/>
        </w:rPr>
        <w:t>အရွင္သခင</w:t>
      </w:r>
      <w:proofErr w:type="spellEnd"/>
      <w:r w:rsidR="00420481">
        <w:rPr>
          <w:rFonts w:ascii="Zawgyi-One" w:hAnsi="Zawgyi-One" w:cs="Zawgyi-One"/>
          <w:sz w:val="24"/>
        </w:rPr>
        <w:t>္ ျ</w:t>
      </w:r>
      <w:proofErr w:type="spellStart"/>
      <w:r w:rsidR="00420481">
        <w:rPr>
          <w:rFonts w:ascii="Zawgyi-One" w:hAnsi="Zawgyi-One" w:cs="Zawgyi-One"/>
          <w:sz w:val="24"/>
        </w:rPr>
        <w:t>ဖစ္ပါတယ</w:t>
      </w:r>
      <w:proofErr w:type="spellEnd"/>
      <w:r w:rsidR="00420481">
        <w:rPr>
          <w:rFonts w:ascii="Zawgyi-One" w:hAnsi="Zawgyi-One" w:cs="Zawgyi-One"/>
          <w:sz w:val="24"/>
        </w:rPr>
        <w:t xml:space="preserve">္။ </w:t>
      </w:r>
      <w:proofErr w:type="spellStart"/>
      <w:r w:rsidR="00420481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420481">
        <w:rPr>
          <w:rFonts w:ascii="Zawgyi-One" w:hAnsi="Zawgyi-One" w:cs="Zawgyi-One"/>
          <w:sz w:val="24"/>
        </w:rPr>
        <w:t xml:space="preserve">္ </w:t>
      </w:r>
      <w:proofErr w:type="spellStart"/>
      <w:r w:rsidR="00420481">
        <w:rPr>
          <w:rFonts w:ascii="Zawgyi-One" w:hAnsi="Zawgyi-One" w:cs="Zawgyi-One"/>
          <w:sz w:val="24"/>
        </w:rPr>
        <w:t>ေယရ</w:t>
      </w:r>
      <w:proofErr w:type="spellEnd"/>
      <w:r w:rsidR="00420481">
        <w:rPr>
          <w:rFonts w:ascii="Zawgyi-One" w:hAnsi="Zawgyi-One" w:cs="Zawgyi-One"/>
          <w:sz w:val="24"/>
        </w:rPr>
        <w:t>ႈ၏</w:t>
      </w:r>
      <w:proofErr w:type="spellStart"/>
      <w:r w:rsidR="00420481">
        <w:rPr>
          <w:rFonts w:ascii="Zawgyi-One" w:hAnsi="Zawgyi-One" w:cs="Zawgyi-One"/>
          <w:sz w:val="24"/>
        </w:rPr>
        <w:t>ဘဝသစ</w:t>
      </w:r>
      <w:proofErr w:type="spellEnd"/>
      <w:r w:rsidR="00420481">
        <w:rPr>
          <w:rFonts w:ascii="Zawgyi-One" w:hAnsi="Zawgyi-One" w:cs="Zawgyi-One"/>
          <w:sz w:val="24"/>
        </w:rPr>
        <w:t>္</w:t>
      </w:r>
      <w:r w:rsidR="001D53D6">
        <w:rPr>
          <w:rFonts w:ascii="Zawgyi-One" w:hAnsi="Zawgyi-One" w:cs="Zawgyi-One"/>
          <w:sz w:val="24"/>
        </w:rPr>
        <w:t xml:space="preserve">၊ </w:t>
      </w:r>
      <w:proofErr w:type="spellStart"/>
      <w:r w:rsidR="001D53D6">
        <w:rPr>
          <w:rFonts w:ascii="Zawgyi-One" w:hAnsi="Zawgyi-One" w:cs="Zawgyi-One"/>
          <w:sz w:val="24"/>
        </w:rPr>
        <w:t>သူ</w:t>
      </w:r>
      <w:proofErr w:type="spellEnd"/>
      <w:r w:rsidR="001D53D6">
        <w:rPr>
          <w:rFonts w:ascii="Zawgyi-One" w:hAnsi="Zawgyi-One" w:cs="Zawgyi-One"/>
          <w:sz w:val="24"/>
        </w:rPr>
        <w:t>၏</w:t>
      </w:r>
      <w:r w:rsidR="007A5CE1">
        <w:rPr>
          <w:rFonts w:ascii="Zawgyi-One" w:hAnsi="Zawgyi-One" w:cs="Zawgyi-One"/>
          <w:sz w:val="24"/>
        </w:rPr>
        <w:t xml:space="preserve"> </w:t>
      </w:r>
      <w:proofErr w:type="spellStart"/>
      <w:r w:rsidR="001D53D6">
        <w:rPr>
          <w:rFonts w:ascii="Zawgyi-One" w:hAnsi="Zawgyi-One" w:cs="Zawgyi-One"/>
          <w:sz w:val="24"/>
        </w:rPr>
        <w:t>ေကာင္းကင</w:t>
      </w:r>
      <w:proofErr w:type="spellEnd"/>
      <w:r w:rsidR="001D53D6">
        <w:rPr>
          <w:rFonts w:ascii="Zawgyi-One" w:hAnsi="Zawgyi-One" w:cs="Zawgyi-One"/>
          <w:sz w:val="24"/>
        </w:rPr>
        <w:t>္</w:t>
      </w:r>
      <w:r w:rsidR="007A5CE1">
        <w:rPr>
          <w:rFonts w:ascii="Zawgyi-One" w:hAnsi="Zawgyi-One" w:cs="Zawgyi-One"/>
          <w:sz w:val="24"/>
        </w:rPr>
        <w:t xml:space="preserve"> </w:t>
      </w:r>
      <w:proofErr w:type="spellStart"/>
      <w:r w:rsidR="001D53D6">
        <w:rPr>
          <w:rFonts w:ascii="Zawgyi-One" w:hAnsi="Zawgyi-One" w:cs="Zawgyi-One"/>
          <w:sz w:val="24"/>
        </w:rPr>
        <w:t>သုိ</w:t>
      </w:r>
      <w:proofErr w:type="spellEnd"/>
      <w:r w:rsidR="001D53D6">
        <w:rPr>
          <w:rFonts w:ascii="Zawgyi-One" w:hAnsi="Zawgyi-One" w:cs="Zawgyi-One"/>
          <w:sz w:val="24"/>
        </w:rPr>
        <w:t>႔ ျ</w:t>
      </w:r>
      <w:proofErr w:type="spellStart"/>
      <w:r w:rsidR="001D53D6">
        <w:rPr>
          <w:rFonts w:ascii="Zawgyi-One" w:hAnsi="Zawgyi-One" w:cs="Zawgyi-One"/>
          <w:sz w:val="24"/>
        </w:rPr>
        <w:t>ပန္သြားျခင္း</w:t>
      </w:r>
      <w:proofErr w:type="spellEnd"/>
      <w:r w:rsidR="001D53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D53D6">
        <w:rPr>
          <w:rFonts w:ascii="Zawgyi-One" w:hAnsi="Zawgyi-One" w:cs="Zawgyi-One"/>
          <w:sz w:val="24"/>
        </w:rPr>
        <w:t>သန</w:t>
      </w:r>
      <w:proofErr w:type="spellEnd"/>
      <w:r w:rsidR="001D53D6">
        <w:rPr>
          <w:rFonts w:ascii="Zawgyi-One" w:hAnsi="Zawgyi-One" w:cs="Zawgyi-One"/>
          <w:sz w:val="24"/>
        </w:rPr>
        <w:t>္႔</w:t>
      </w:r>
      <w:proofErr w:type="spellStart"/>
      <w:r w:rsidR="001D53D6">
        <w:rPr>
          <w:rFonts w:ascii="Zawgyi-One" w:hAnsi="Zawgyi-One" w:cs="Zawgyi-One"/>
          <w:sz w:val="24"/>
        </w:rPr>
        <w:t>ရွင္းေသာ</w:t>
      </w:r>
      <w:proofErr w:type="spellEnd"/>
      <w:r w:rsidR="001D53D6">
        <w:rPr>
          <w:rFonts w:ascii="Zawgyi-One" w:hAnsi="Zawgyi-One" w:cs="Zawgyi-One"/>
          <w:sz w:val="24"/>
        </w:rPr>
        <w:t xml:space="preserve"> </w:t>
      </w:r>
      <w:proofErr w:type="spellStart"/>
      <w:r w:rsidR="001D53D6">
        <w:rPr>
          <w:rFonts w:ascii="Zawgyi-One" w:hAnsi="Zawgyi-One" w:cs="Zawgyi-One"/>
          <w:sz w:val="24"/>
        </w:rPr>
        <w:t>ဝိညာဥ္ေတာ</w:t>
      </w:r>
      <w:proofErr w:type="spellEnd"/>
      <w:r w:rsidR="001D53D6">
        <w:rPr>
          <w:rFonts w:ascii="Zawgyi-One" w:hAnsi="Zawgyi-One" w:cs="Zawgyi-One"/>
          <w:sz w:val="24"/>
        </w:rPr>
        <w:t xml:space="preserve">္၏ </w:t>
      </w:r>
      <w:proofErr w:type="spellStart"/>
      <w:r w:rsidR="001D53D6">
        <w:rPr>
          <w:rFonts w:ascii="Zawgyi-One" w:hAnsi="Zawgyi-One" w:cs="Zawgyi-One"/>
          <w:sz w:val="24"/>
        </w:rPr>
        <w:t>ဆင္းၾကြလာျခင္း</w:t>
      </w:r>
      <w:r w:rsidR="00C95985">
        <w:rPr>
          <w:rFonts w:ascii="Zawgyi-One" w:hAnsi="Zawgyi-One" w:cs="Zawgyi-One"/>
          <w:sz w:val="24"/>
        </w:rPr>
        <w:t>သည</w:t>
      </w:r>
      <w:proofErr w:type="spellEnd"/>
      <w:r w:rsidR="00C95985">
        <w:rPr>
          <w:rFonts w:ascii="Zawgyi-One" w:hAnsi="Zawgyi-One" w:cs="Zawgyi-One"/>
          <w:sz w:val="24"/>
        </w:rPr>
        <w:t xml:space="preserve">္ </w:t>
      </w:r>
      <w:r w:rsidR="00C95985" w:rsidRPr="00C95985">
        <w:rPr>
          <w:rFonts w:ascii="Zawgyi-One" w:hAnsi="Zawgyi-One" w:cs="Zawgyi-One"/>
          <w:sz w:val="24"/>
        </w:rPr>
        <w:t xml:space="preserve"> </w:t>
      </w:r>
      <w:proofErr w:type="spellStart"/>
      <w:r w:rsidR="00C95985">
        <w:rPr>
          <w:rFonts w:ascii="Zawgyi-One" w:hAnsi="Zawgyi-One" w:cs="Zawgyi-One"/>
          <w:sz w:val="24"/>
        </w:rPr>
        <w:t>ပုန္ကန္သူ</w:t>
      </w:r>
      <w:proofErr w:type="spellEnd"/>
      <w:r w:rsidR="00C95985">
        <w:rPr>
          <w:rFonts w:ascii="Zawgyi-One" w:hAnsi="Zawgyi-One" w:cs="Zawgyi-One"/>
          <w:sz w:val="24"/>
        </w:rPr>
        <w:t xml:space="preserve"> </w:t>
      </w:r>
      <w:proofErr w:type="spellStart"/>
      <w:r w:rsidR="00C95985">
        <w:rPr>
          <w:rFonts w:ascii="Zawgyi-One" w:hAnsi="Zawgyi-One" w:cs="Zawgyi-One"/>
          <w:sz w:val="24"/>
        </w:rPr>
        <w:t>ဝိညာဥ္မ်ား</w:t>
      </w:r>
      <w:proofErr w:type="spellEnd"/>
      <w:r w:rsidR="007A5CE1">
        <w:rPr>
          <w:rFonts w:ascii="Zawgyi-One" w:hAnsi="Zawgyi-One" w:cs="Zawgyi-One"/>
          <w:sz w:val="24"/>
        </w:rPr>
        <w:t xml:space="preserve"> </w:t>
      </w:r>
      <w:r w:rsidR="00C95985">
        <w:rPr>
          <w:rFonts w:ascii="Zawgyi-One" w:hAnsi="Zawgyi-One" w:cs="Zawgyi-One"/>
          <w:sz w:val="24"/>
        </w:rPr>
        <w:t xml:space="preserve">၏ </w:t>
      </w:r>
      <w:proofErr w:type="spellStart"/>
      <w:r w:rsidR="00C95985">
        <w:rPr>
          <w:rFonts w:ascii="Zawgyi-One" w:hAnsi="Zawgyi-One" w:cs="Zawgyi-One"/>
          <w:sz w:val="24"/>
        </w:rPr>
        <w:t>တန္ခိုးအာဏာအတြက</w:t>
      </w:r>
      <w:proofErr w:type="spellEnd"/>
      <w:r w:rsidR="00C95985">
        <w:rPr>
          <w:rFonts w:ascii="Zawgyi-One" w:hAnsi="Zawgyi-One" w:cs="Zawgyi-One"/>
          <w:sz w:val="24"/>
        </w:rPr>
        <w:t xml:space="preserve">္ </w:t>
      </w:r>
      <w:proofErr w:type="spellStart"/>
      <w:r w:rsidR="00C95985">
        <w:rPr>
          <w:rFonts w:ascii="Zawgyi-One" w:hAnsi="Zawgyi-One" w:cs="Zawgyi-One"/>
          <w:sz w:val="24"/>
        </w:rPr>
        <w:t>အဆုံးသတ္နိဂုံး</w:t>
      </w:r>
      <w:proofErr w:type="spellEnd"/>
      <w:r w:rsidR="00C95985">
        <w:rPr>
          <w:rFonts w:ascii="Zawgyi-One" w:hAnsi="Zawgyi-One" w:cs="Zawgyi-One"/>
          <w:sz w:val="24"/>
        </w:rPr>
        <w:t xml:space="preserve"> ျ</w:t>
      </w:r>
      <w:proofErr w:type="spellStart"/>
      <w:r w:rsidR="00C95985">
        <w:rPr>
          <w:rFonts w:ascii="Zawgyi-One" w:hAnsi="Zawgyi-One" w:cs="Zawgyi-One"/>
          <w:sz w:val="24"/>
        </w:rPr>
        <w:t>ဖစ္ခ့ဲပါတယ</w:t>
      </w:r>
      <w:proofErr w:type="spellEnd"/>
      <w:r w:rsidR="00C95985">
        <w:rPr>
          <w:rFonts w:ascii="Zawgyi-One" w:hAnsi="Zawgyi-One" w:cs="Zawgyi-One"/>
          <w:sz w:val="24"/>
        </w:rPr>
        <w:t xml:space="preserve">္။ </w:t>
      </w:r>
      <w:proofErr w:type="spellStart"/>
      <w:r w:rsidR="007B037B">
        <w:rPr>
          <w:rFonts w:ascii="Zawgyi-One" w:hAnsi="Zawgyi-One" w:cs="Zawgyi-One"/>
          <w:sz w:val="24"/>
        </w:rPr>
        <w:t>သူတို႔သည</w:t>
      </w:r>
      <w:proofErr w:type="spellEnd"/>
      <w:r w:rsidR="007B037B">
        <w:rPr>
          <w:rFonts w:ascii="Zawgyi-One" w:hAnsi="Zawgyi-One" w:cs="Zawgyi-One"/>
          <w:sz w:val="24"/>
        </w:rPr>
        <w:t xml:space="preserve">္ </w:t>
      </w:r>
      <w:proofErr w:type="spellStart"/>
      <w:r w:rsidR="00175119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175119">
        <w:rPr>
          <w:rFonts w:ascii="Zawgyi-One" w:hAnsi="Zawgyi-One" w:cs="Zawgyi-One"/>
          <w:sz w:val="24"/>
        </w:rPr>
        <w:t xml:space="preserve"> </w:t>
      </w:r>
      <w:proofErr w:type="spellStart"/>
      <w:r w:rsidR="00175119">
        <w:rPr>
          <w:rFonts w:ascii="Zawgyi-One" w:hAnsi="Zawgyi-One" w:cs="Zawgyi-One"/>
          <w:sz w:val="24"/>
        </w:rPr>
        <w:t>အုပ္စုိး</w:t>
      </w:r>
      <w:proofErr w:type="spellEnd"/>
      <w:r w:rsidR="007A5CE1">
        <w:rPr>
          <w:rFonts w:ascii="Zawgyi-One" w:hAnsi="Zawgyi-One" w:cs="Zawgyi-One"/>
          <w:sz w:val="24"/>
        </w:rPr>
        <w:t xml:space="preserve"> </w:t>
      </w:r>
      <w:proofErr w:type="spellStart"/>
      <w:r w:rsidR="00175119">
        <w:rPr>
          <w:rFonts w:ascii="Zawgyi-One" w:hAnsi="Zawgyi-One" w:cs="Zawgyi-One"/>
          <w:sz w:val="24"/>
        </w:rPr>
        <w:t>ရန</w:t>
      </w:r>
      <w:proofErr w:type="spellEnd"/>
      <w:r w:rsidR="00175119">
        <w:rPr>
          <w:rFonts w:ascii="Zawgyi-One" w:hAnsi="Zawgyi-One" w:cs="Zawgyi-One"/>
          <w:sz w:val="24"/>
        </w:rPr>
        <w:t xml:space="preserve">္ </w:t>
      </w:r>
      <w:proofErr w:type="spellStart"/>
      <w:r w:rsidR="00175119">
        <w:rPr>
          <w:rFonts w:ascii="Zawgyi-One" w:hAnsi="Zawgyi-One" w:cs="Zawgyi-One"/>
          <w:sz w:val="24"/>
        </w:rPr>
        <w:t>တရားဝင</w:t>
      </w:r>
      <w:proofErr w:type="spellEnd"/>
      <w:r w:rsidR="00175119">
        <w:rPr>
          <w:rFonts w:ascii="Zawgyi-One" w:hAnsi="Zawgyi-One" w:cs="Zawgyi-One"/>
          <w:sz w:val="24"/>
        </w:rPr>
        <w:t xml:space="preserve">္ </w:t>
      </w:r>
      <w:proofErr w:type="spellStart"/>
      <w:r w:rsidR="00175119">
        <w:rPr>
          <w:rFonts w:ascii="Zawgyi-One" w:hAnsi="Zawgyi-One" w:cs="Zawgyi-One"/>
          <w:sz w:val="24"/>
        </w:rPr>
        <w:t>အခြင</w:t>
      </w:r>
      <w:proofErr w:type="spellEnd"/>
      <w:r w:rsidR="00175119">
        <w:rPr>
          <w:rFonts w:ascii="Zawgyi-One" w:hAnsi="Zawgyi-One" w:cs="Zawgyi-One"/>
          <w:sz w:val="24"/>
        </w:rPr>
        <w:t>့္</w:t>
      </w:r>
      <w:proofErr w:type="spellStart"/>
      <w:r w:rsidR="00175119">
        <w:rPr>
          <w:rFonts w:ascii="Zawgyi-One" w:hAnsi="Zawgyi-One" w:cs="Zawgyi-One"/>
          <w:sz w:val="24"/>
        </w:rPr>
        <w:t>အာဏာကုိ</w:t>
      </w:r>
      <w:proofErr w:type="spellEnd"/>
      <w:r w:rsidR="00175119">
        <w:rPr>
          <w:rFonts w:ascii="Zawgyi-One" w:hAnsi="Zawgyi-One" w:cs="Zawgyi-One"/>
          <w:sz w:val="24"/>
        </w:rPr>
        <w:t xml:space="preserve"> </w:t>
      </w:r>
      <w:proofErr w:type="spellStart"/>
      <w:r w:rsidR="00175119">
        <w:rPr>
          <w:rFonts w:ascii="Zawgyi-One" w:hAnsi="Zawgyi-One" w:cs="Zawgyi-One"/>
          <w:sz w:val="24"/>
        </w:rPr>
        <w:t>ဆုံးရႈံးသြားခ့ဲေသာ္လည္း</w:t>
      </w:r>
      <w:proofErr w:type="spellEnd"/>
      <w:r w:rsidR="00175119">
        <w:rPr>
          <w:rFonts w:ascii="Zawgyi-One" w:hAnsi="Zawgyi-One" w:cs="Zawgyi-One"/>
          <w:sz w:val="24"/>
        </w:rPr>
        <w:t xml:space="preserve">၊ </w:t>
      </w:r>
      <w:proofErr w:type="spellStart"/>
      <w:r w:rsidR="00175119">
        <w:rPr>
          <w:rFonts w:ascii="Zawgyi-One" w:hAnsi="Zawgyi-One" w:cs="Zawgyi-One"/>
          <w:sz w:val="24"/>
        </w:rPr>
        <w:t>သူတို႔သည</w:t>
      </w:r>
      <w:proofErr w:type="spellEnd"/>
      <w:r w:rsidR="00175119">
        <w:rPr>
          <w:rFonts w:ascii="Zawgyi-One" w:hAnsi="Zawgyi-One" w:cs="Zawgyi-One"/>
          <w:sz w:val="24"/>
        </w:rPr>
        <w:t xml:space="preserve">္ </w:t>
      </w:r>
      <w:proofErr w:type="spellStart"/>
      <w:r w:rsidR="00175119">
        <w:rPr>
          <w:rFonts w:ascii="Zawgyi-One" w:hAnsi="Zawgyi-One" w:cs="Zawgyi-One"/>
          <w:sz w:val="24"/>
        </w:rPr>
        <w:t>သူတို</w:t>
      </w:r>
      <w:proofErr w:type="spellEnd"/>
      <w:r w:rsidR="00175119">
        <w:rPr>
          <w:rFonts w:ascii="Zawgyi-One" w:hAnsi="Zawgyi-One" w:cs="Zawgyi-One"/>
          <w:sz w:val="24"/>
        </w:rPr>
        <w:t xml:space="preserve">႔၏ </w:t>
      </w:r>
      <w:proofErr w:type="spellStart"/>
      <w:r w:rsidR="00175119">
        <w:rPr>
          <w:rFonts w:ascii="Zawgyi-One" w:hAnsi="Zawgyi-One" w:cs="Zawgyi-One"/>
          <w:sz w:val="24"/>
        </w:rPr>
        <w:t>တန္ခုိးအားဏာကုိ</w:t>
      </w:r>
      <w:proofErr w:type="spellEnd"/>
      <w:r w:rsidR="00175119">
        <w:rPr>
          <w:rFonts w:ascii="Zawgyi-One" w:hAnsi="Zawgyi-One" w:cs="Zawgyi-One"/>
          <w:sz w:val="24"/>
        </w:rPr>
        <w:t xml:space="preserve"> </w:t>
      </w:r>
      <w:proofErr w:type="spellStart"/>
      <w:r w:rsidR="00175119">
        <w:rPr>
          <w:rFonts w:ascii="Zawgyi-One" w:hAnsi="Zawgyi-One" w:cs="Zawgyi-One"/>
          <w:sz w:val="24"/>
        </w:rPr>
        <w:t>ပိုင္ဆိုင္ထားဆဲ</w:t>
      </w:r>
      <w:proofErr w:type="spellEnd"/>
      <w:r w:rsidR="00175119">
        <w:rPr>
          <w:rFonts w:ascii="Zawgyi-One" w:hAnsi="Zawgyi-One" w:cs="Zawgyi-One"/>
          <w:sz w:val="24"/>
        </w:rPr>
        <w:t xml:space="preserve"> ျ</w:t>
      </w:r>
      <w:proofErr w:type="spellStart"/>
      <w:r w:rsidR="00175119">
        <w:rPr>
          <w:rFonts w:ascii="Zawgyi-One" w:hAnsi="Zawgyi-One" w:cs="Zawgyi-One"/>
          <w:sz w:val="24"/>
        </w:rPr>
        <w:t>ဖစ္ပါတယ</w:t>
      </w:r>
      <w:proofErr w:type="spellEnd"/>
      <w:r w:rsidR="00175119">
        <w:rPr>
          <w:rFonts w:ascii="Zawgyi-One" w:hAnsi="Zawgyi-One" w:cs="Zawgyi-One"/>
          <w:sz w:val="24"/>
        </w:rPr>
        <w:t xml:space="preserve">္။  </w:t>
      </w:r>
    </w:p>
    <w:p w14:paraId="386B7C16" w14:textId="77777777" w:rsidR="00175119" w:rsidRDefault="00175119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ဓမၼသစ္က်မ္း</w:t>
      </w:r>
      <w:r w:rsidR="003F19FD">
        <w:rPr>
          <w:rFonts w:ascii="Zawgyi-One" w:hAnsi="Zawgyi-One" w:cs="Zawgyi-One"/>
          <w:sz w:val="24"/>
        </w:rPr>
        <w:t>သည</w:t>
      </w:r>
      <w:proofErr w:type="spellEnd"/>
      <w:r w:rsidR="003F19FD">
        <w:rPr>
          <w:rFonts w:ascii="Zawgyi-One" w:hAnsi="Zawgyi-One" w:cs="Zawgyi-One"/>
          <w:sz w:val="24"/>
        </w:rPr>
        <w:t xml:space="preserve">္ </w:t>
      </w:r>
      <w:proofErr w:type="spellStart"/>
      <w:r w:rsidR="000B1C01">
        <w:rPr>
          <w:rFonts w:ascii="Zawgyi-One" w:hAnsi="Zawgyi-One" w:cs="Zawgyi-One"/>
          <w:sz w:val="24"/>
        </w:rPr>
        <w:t>ေယရ</w:t>
      </w:r>
      <w:proofErr w:type="spellEnd"/>
      <w:r w:rsidR="000B1C01">
        <w:rPr>
          <w:rFonts w:ascii="Zawgyi-One" w:hAnsi="Zawgyi-One" w:cs="Zawgyi-One"/>
          <w:sz w:val="24"/>
        </w:rPr>
        <w:t xml:space="preserve">ႈ၏ </w:t>
      </w:r>
      <w:proofErr w:type="spellStart"/>
      <w:r w:rsidR="000B1C01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0B1C01">
        <w:rPr>
          <w:rFonts w:ascii="Zawgyi-One" w:hAnsi="Zawgyi-One" w:cs="Zawgyi-One"/>
          <w:sz w:val="24"/>
        </w:rPr>
        <w:t xml:space="preserve">္ </w:t>
      </w:r>
      <w:proofErr w:type="spellStart"/>
      <w:r w:rsidR="000B1C01">
        <w:rPr>
          <w:rFonts w:ascii="Zawgyi-One" w:hAnsi="Zawgyi-One" w:cs="Zawgyi-One"/>
          <w:sz w:val="24"/>
        </w:rPr>
        <w:t>ဘဝ</w:t>
      </w:r>
      <w:proofErr w:type="spellEnd"/>
      <w:r w:rsidR="000B1C0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B1C01">
        <w:rPr>
          <w:rFonts w:ascii="Zawgyi-One" w:hAnsi="Zawgyi-One" w:cs="Zawgyi-One"/>
          <w:sz w:val="24"/>
        </w:rPr>
        <w:t>သူ</w:t>
      </w:r>
      <w:proofErr w:type="spellEnd"/>
      <w:r w:rsidR="000B1C01">
        <w:rPr>
          <w:rFonts w:ascii="Zawgyi-One" w:hAnsi="Zawgyi-One" w:cs="Zawgyi-One"/>
          <w:sz w:val="24"/>
        </w:rPr>
        <w:t xml:space="preserve">၏ </w:t>
      </w:r>
      <w:proofErr w:type="spellStart"/>
      <w:r w:rsidR="000B1C01">
        <w:rPr>
          <w:rFonts w:ascii="Zawgyi-One" w:hAnsi="Zawgyi-One" w:cs="Zawgyi-One"/>
          <w:sz w:val="24"/>
        </w:rPr>
        <w:t>ေကာင္းကင္သုိ</w:t>
      </w:r>
      <w:proofErr w:type="spellEnd"/>
      <w:r w:rsidR="000B1C01">
        <w:rPr>
          <w:rFonts w:ascii="Zawgyi-One" w:hAnsi="Zawgyi-One" w:cs="Zawgyi-One"/>
          <w:sz w:val="24"/>
        </w:rPr>
        <w:t>႔ ျ</w:t>
      </w:r>
      <w:proofErr w:type="spellStart"/>
      <w:r w:rsidR="000B1C01">
        <w:rPr>
          <w:rFonts w:ascii="Zawgyi-One" w:hAnsi="Zawgyi-One" w:cs="Zawgyi-One"/>
          <w:sz w:val="24"/>
        </w:rPr>
        <w:t>ပန</w:t>
      </w:r>
      <w:proofErr w:type="spellEnd"/>
      <w:r w:rsidR="000B1C01">
        <w:rPr>
          <w:rFonts w:ascii="Zawgyi-One" w:hAnsi="Zawgyi-One" w:cs="Zawgyi-One"/>
          <w:sz w:val="24"/>
        </w:rPr>
        <w:t>္</w:t>
      </w:r>
      <w:r w:rsidR="007438CB">
        <w:rPr>
          <w:rFonts w:ascii="Zawgyi-One" w:hAnsi="Zawgyi-One" w:cs="Zawgyi-One"/>
          <w:sz w:val="24"/>
        </w:rPr>
        <w:t xml:space="preserve">ၾကြ </w:t>
      </w:r>
      <w:proofErr w:type="spellStart"/>
      <w:r w:rsidR="000B1C01">
        <w:rPr>
          <w:rFonts w:ascii="Zawgyi-One" w:hAnsi="Zawgyi-One" w:cs="Zawgyi-One"/>
          <w:sz w:val="24"/>
        </w:rPr>
        <w:t>သြားျခင္းကုိ</w:t>
      </w:r>
      <w:proofErr w:type="spellEnd"/>
      <w:r w:rsidR="000B1C01">
        <w:rPr>
          <w:rFonts w:ascii="Zawgyi-One" w:hAnsi="Zawgyi-One" w:cs="Zawgyi-One"/>
          <w:sz w:val="24"/>
        </w:rPr>
        <w:t xml:space="preserve"> </w:t>
      </w:r>
      <w:proofErr w:type="spellStart"/>
      <w:r w:rsidR="000B1C01">
        <w:rPr>
          <w:rFonts w:ascii="Zawgyi-One" w:hAnsi="Zawgyi-One" w:cs="Zawgyi-One"/>
          <w:sz w:val="24"/>
        </w:rPr>
        <w:t>နတ္ဆိုးမ်ား</w:t>
      </w:r>
      <w:proofErr w:type="spellEnd"/>
      <w:r w:rsidR="000B1C01">
        <w:rPr>
          <w:rFonts w:ascii="Zawgyi-One" w:hAnsi="Zawgyi-One" w:cs="Zawgyi-One"/>
          <w:sz w:val="24"/>
        </w:rPr>
        <w:t xml:space="preserve">၏ </w:t>
      </w:r>
      <w:proofErr w:type="spellStart"/>
      <w:r w:rsidR="000B1C01">
        <w:rPr>
          <w:rFonts w:ascii="Zawgyi-One" w:hAnsi="Zawgyi-One" w:cs="Zawgyi-One"/>
          <w:sz w:val="24"/>
        </w:rPr>
        <w:t>ဝိညာဥ္ေရးရာ</w:t>
      </w:r>
      <w:proofErr w:type="spellEnd"/>
      <w:r w:rsidR="000B1C01">
        <w:rPr>
          <w:rFonts w:ascii="Zawgyi-One" w:hAnsi="Zawgyi-One" w:cs="Zawgyi-One"/>
          <w:sz w:val="24"/>
        </w:rPr>
        <w:t xml:space="preserve"> </w:t>
      </w:r>
      <w:proofErr w:type="spellStart"/>
      <w:r w:rsidR="000B1C01">
        <w:rPr>
          <w:rFonts w:ascii="Zawgyi-One" w:hAnsi="Zawgyi-One" w:cs="Zawgyi-One"/>
          <w:sz w:val="24"/>
        </w:rPr>
        <w:t>စြမ္းအားမ်ား</w:t>
      </w:r>
      <w:proofErr w:type="spellEnd"/>
      <w:r w:rsidR="000B1C01">
        <w:rPr>
          <w:rFonts w:ascii="Zawgyi-One" w:hAnsi="Zawgyi-One" w:cs="Zawgyi-One"/>
          <w:sz w:val="24"/>
        </w:rPr>
        <w:t xml:space="preserve">၏ </w:t>
      </w:r>
      <w:proofErr w:type="spellStart"/>
      <w:r w:rsidR="000B1C01">
        <w:rPr>
          <w:rFonts w:ascii="Zawgyi-One" w:hAnsi="Zawgyi-One" w:cs="Zawgyi-One"/>
          <w:sz w:val="24"/>
        </w:rPr>
        <w:t>က်ရႈံးမ</w:t>
      </w:r>
      <w:proofErr w:type="spellEnd"/>
      <w:r w:rsidR="000B1C01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0B1C01">
        <w:rPr>
          <w:rFonts w:ascii="Zawgyi-One" w:hAnsi="Zawgyi-One" w:cs="Zawgyi-One"/>
          <w:sz w:val="24"/>
        </w:rPr>
        <w:t>ဆက</w:t>
      </w:r>
      <w:proofErr w:type="spellEnd"/>
      <w:r w:rsidR="000B1C01">
        <w:rPr>
          <w:rFonts w:ascii="Zawgyi-One" w:hAnsi="Zawgyi-One" w:cs="Zawgyi-One"/>
          <w:sz w:val="24"/>
        </w:rPr>
        <w:t>္ႏြ</w:t>
      </w:r>
      <w:proofErr w:type="spellStart"/>
      <w:r w:rsidR="000B1C01">
        <w:rPr>
          <w:rFonts w:ascii="Zawgyi-One" w:hAnsi="Zawgyi-One" w:cs="Zawgyi-One"/>
          <w:sz w:val="24"/>
        </w:rPr>
        <w:t>ယ္</w:t>
      </w:r>
      <w:r w:rsidR="007438CB">
        <w:rPr>
          <w:rFonts w:ascii="Zawgyi-One" w:hAnsi="Zawgyi-One" w:cs="Zawgyi-One"/>
          <w:sz w:val="24"/>
        </w:rPr>
        <w:t>ေဖာ</w:t>
      </w:r>
      <w:proofErr w:type="spellEnd"/>
      <w:r w:rsidR="007438CB">
        <w:rPr>
          <w:rFonts w:ascii="Zawgyi-One" w:hAnsi="Zawgyi-One" w:cs="Zawgyi-One"/>
          <w:sz w:val="24"/>
        </w:rPr>
        <w:t>္ျ</w:t>
      </w:r>
      <w:proofErr w:type="spellStart"/>
      <w:r w:rsidR="007438CB">
        <w:rPr>
          <w:rFonts w:ascii="Zawgyi-One" w:hAnsi="Zawgyi-One" w:cs="Zawgyi-One"/>
          <w:sz w:val="24"/>
        </w:rPr>
        <w:t>ပ</w:t>
      </w:r>
      <w:r w:rsidR="000B1C01">
        <w:rPr>
          <w:rFonts w:ascii="Zawgyi-One" w:hAnsi="Zawgyi-One" w:cs="Zawgyi-One"/>
          <w:sz w:val="24"/>
        </w:rPr>
        <w:t>ေပးထားပ</w:t>
      </w:r>
      <w:proofErr w:type="spellEnd"/>
      <w:r w:rsidR="000B1C01">
        <w:rPr>
          <w:rFonts w:ascii="Zawgyi-One" w:hAnsi="Zawgyi-One" w:cs="Zawgyi-One"/>
          <w:sz w:val="24"/>
        </w:rPr>
        <w:t>ါ</w:t>
      </w:r>
      <w:r w:rsidR="007438CB">
        <w:rPr>
          <w:rFonts w:ascii="Zawgyi-One" w:hAnsi="Zawgyi-One" w:cs="Zawgyi-One"/>
          <w:sz w:val="24"/>
        </w:rPr>
        <w:t xml:space="preserve"> </w:t>
      </w:r>
      <w:proofErr w:type="spellStart"/>
      <w:r w:rsidR="000B1C01">
        <w:rPr>
          <w:rFonts w:ascii="Zawgyi-One" w:hAnsi="Zawgyi-One" w:cs="Zawgyi-One"/>
          <w:sz w:val="24"/>
        </w:rPr>
        <w:t>တယ</w:t>
      </w:r>
      <w:proofErr w:type="spellEnd"/>
      <w:r w:rsidR="000B1C01">
        <w:rPr>
          <w:rFonts w:ascii="Zawgyi-One" w:hAnsi="Zawgyi-One" w:cs="Zawgyi-One"/>
          <w:sz w:val="24"/>
        </w:rPr>
        <w:t xml:space="preserve">္။ </w:t>
      </w:r>
      <w:proofErr w:type="spellStart"/>
      <w:r w:rsidR="005A2962">
        <w:rPr>
          <w:rFonts w:ascii="Zawgyi-One" w:hAnsi="Zawgyi-One" w:cs="Zawgyi-One"/>
          <w:sz w:val="24"/>
        </w:rPr>
        <w:t>ဘုရားသခင္သည</w:t>
      </w:r>
      <w:proofErr w:type="spellEnd"/>
      <w:r w:rsidR="005A2962">
        <w:rPr>
          <w:rFonts w:ascii="Zawgyi-One" w:hAnsi="Zawgyi-One" w:cs="Zawgyi-One"/>
          <w:sz w:val="24"/>
        </w:rPr>
        <w:t xml:space="preserve">္ </w:t>
      </w:r>
      <w:proofErr w:type="spellStart"/>
      <w:r w:rsidR="00B053EC">
        <w:rPr>
          <w:rFonts w:ascii="Zawgyi-One" w:hAnsi="Zawgyi-One" w:cs="Zawgyi-One"/>
          <w:sz w:val="24"/>
        </w:rPr>
        <w:t>ေယရႈကုိ</w:t>
      </w:r>
      <w:proofErr w:type="spellEnd"/>
      <w:r w:rsidR="00B053EC">
        <w:rPr>
          <w:rFonts w:ascii="Zawgyi-One" w:hAnsi="Zawgyi-One" w:cs="Zawgyi-One"/>
          <w:sz w:val="24"/>
        </w:rPr>
        <w:t xml:space="preserve"> “</w:t>
      </w:r>
      <w:proofErr w:type="spellStart"/>
      <w:r w:rsidR="00B053EC">
        <w:rPr>
          <w:rFonts w:ascii="Zawgyi-One" w:hAnsi="Zawgyi-One" w:cs="Zawgyi-One"/>
          <w:sz w:val="24"/>
        </w:rPr>
        <w:t>ေသျခင္းမ</w:t>
      </w:r>
      <w:proofErr w:type="spellEnd"/>
      <w:r w:rsidR="00B053EC">
        <w:rPr>
          <w:rFonts w:ascii="Zawgyi-One" w:hAnsi="Zawgyi-One" w:cs="Zawgyi-One"/>
          <w:sz w:val="24"/>
        </w:rPr>
        <w:t xml:space="preserve">ွ </w:t>
      </w:r>
      <w:proofErr w:type="spellStart"/>
      <w:r w:rsidR="00B053EC">
        <w:rPr>
          <w:rFonts w:ascii="Zawgyi-One" w:hAnsi="Zawgyi-One" w:cs="Zawgyi-One"/>
          <w:sz w:val="24"/>
        </w:rPr>
        <w:t>ထေျမာက္ေစေသာအခ</w:t>
      </w:r>
      <w:proofErr w:type="spellEnd"/>
      <w:r w:rsidR="00B053EC">
        <w:rPr>
          <w:rFonts w:ascii="Zawgyi-One" w:hAnsi="Zawgyi-One" w:cs="Zawgyi-One"/>
          <w:sz w:val="24"/>
        </w:rPr>
        <w:t>ါ” (</w:t>
      </w:r>
      <w:proofErr w:type="spellStart"/>
      <w:r w:rsidR="00B053EC">
        <w:rPr>
          <w:rFonts w:ascii="Zawgyi-One" w:hAnsi="Zawgyi-One" w:cs="Zawgyi-One"/>
          <w:sz w:val="24"/>
        </w:rPr>
        <w:t>ေကာ</w:t>
      </w:r>
      <w:proofErr w:type="spellEnd"/>
      <w:r w:rsidR="00B053EC">
        <w:rPr>
          <w:rFonts w:ascii="Zawgyi-One" w:hAnsi="Zawgyi-One" w:cs="Zawgyi-One"/>
          <w:sz w:val="24"/>
        </w:rPr>
        <w:t xml:space="preserve"> ၂း၁၂)၊ ကၽြႏ္</w:t>
      </w:r>
      <w:proofErr w:type="spellStart"/>
      <w:r w:rsidR="00B053EC">
        <w:rPr>
          <w:rFonts w:ascii="Zawgyi-One" w:hAnsi="Zawgyi-One" w:cs="Zawgyi-One"/>
          <w:sz w:val="24"/>
        </w:rPr>
        <w:t>ုပ္တို</w:t>
      </w:r>
      <w:proofErr w:type="spellEnd"/>
      <w:r w:rsidR="00B053EC">
        <w:rPr>
          <w:rFonts w:ascii="Zawgyi-One" w:hAnsi="Zawgyi-One" w:cs="Zawgyi-One"/>
          <w:sz w:val="24"/>
        </w:rPr>
        <w:t>႔</w:t>
      </w:r>
      <w:r w:rsidR="00A33C50">
        <w:rPr>
          <w:rFonts w:ascii="Zawgyi-One" w:hAnsi="Zawgyi-One" w:cs="Zawgyi-One"/>
          <w:sz w:val="24"/>
        </w:rPr>
        <w:t xml:space="preserve"> </w:t>
      </w:r>
      <w:r w:rsidR="00B053EC">
        <w:rPr>
          <w:rFonts w:ascii="Zawgyi-One" w:hAnsi="Zawgyi-One" w:cs="Zawgyi-One"/>
          <w:sz w:val="24"/>
        </w:rPr>
        <w:t xml:space="preserve">၏ </w:t>
      </w:r>
      <w:proofErr w:type="spellStart"/>
      <w:r w:rsidR="00B053EC">
        <w:rPr>
          <w:rFonts w:ascii="Zawgyi-One" w:hAnsi="Zawgyi-One" w:cs="Zawgyi-One"/>
          <w:sz w:val="24"/>
        </w:rPr>
        <w:t>ဒုစရိုက္အျပစ္မ်ားကုိ</w:t>
      </w:r>
      <w:proofErr w:type="spellEnd"/>
      <w:r w:rsidR="00B053EC">
        <w:rPr>
          <w:rFonts w:ascii="Zawgyi-One" w:hAnsi="Zawgyi-One" w:cs="Zawgyi-One"/>
          <w:sz w:val="24"/>
        </w:rPr>
        <w:t xml:space="preserve"> </w:t>
      </w:r>
      <w:proofErr w:type="spellStart"/>
      <w:r w:rsidR="00B053EC">
        <w:rPr>
          <w:rFonts w:ascii="Zawgyi-One" w:hAnsi="Zawgyi-One" w:cs="Zawgyi-One"/>
          <w:sz w:val="24"/>
        </w:rPr>
        <w:t>ခြင</w:t>
      </w:r>
      <w:proofErr w:type="spellEnd"/>
      <w:r w:rsidR="00B053EC">
        <w:rPr>
          <w:rFonts w:ascii="Zawgyi-One" w:hAnsi="Zawgyi-One" w:cs="Zawgyi-One"/>
          <w:sz w:val="24"/>
        </w:rPr>
        <w:t>့္</w:t>
      </w:r>
      <w:proofErr w:type="spellStart"/>
      <w:r w:rsidR="00B053EC">
        <w:rPr>
          <w:rFonts w:ascii="Zawgyi-One" w:hAnsi="Zawgyi-One" w:cs="Zawgyi-One"/>
          <w:sz w:val="24"/>
        </w:rPr>
        <w:t>လႊတ္ေပးခ့ဲယုံသာမကဘဲ</w:t>
      </w:r>
      <w:proofErr w:type="spellEnd"/>
      <w:r w:rsidR="00B053EC">
        <w:rPr>
          <w:rFonts w:ascii="Zawgyi-One" w:hAnsi="Zawgyi-One" w:cs="Zawgyi-One"/>
          <w:sz w:val="24"/>
        </w:rPr>
        <w:t xml:space="preserve"> </w:t>
      </w:r>
      <w:r w:rsidR="00232850">
        <w:rPr>
          <w:rFonts w:ascii="Zawgyi-One" w:hAnsi="Zawgyi-One" w:cs="Zawgyi-One"/>
          <w:sz w:val="24"/>
        </w:rPr>
        <w:t>(</w:t>
      </w:r>
      <w:proofErr w:type="spellStart"/>
      <w:r w:rsidR="00232850">
        <w:rPr>
          <w:rFonts w:ascii="Zawgyi-One" w:hAnsi="Zawgyi-One" w:cs="Zawgyi-One"/>
          <w:sz w:val="24"/>
        </w:rPr>
        <w:t>ေကာ</w:t>
      </w:r>
      <w:proofErr w:type="spellEnd"/>
      <w:r w:rsidR="00232850">
        <w:rPr>
          <w:rFonts w:ascii="Zawgyi-One" w:hAnsi="Zawgyi-One" w:cs="Zawgyi-One"/>
          <w:sz w:val="24"/>
        </w:rPr>
        <w:t xml:space="preserve"> ၂း၁၃-၁၄) </w:t>
      </w:r>
      <w:proofErr w:type="spellStart"/>
      <w:r w:rsidR="00B053EC">
        <w:rPr>
          <w:rFonts w:ascii="Zawgyi-One" w:hAnsi="Zawgyi-One" w:cs="Zawgyi-One"/>
          <w:sz w:val="24"/>
        </w:rPr>
        <w:t>သူသည</w:t>
      </w:r>
      <w:proofErr w:type="spellEnd"/>
      <w:r w:rsidR="00B053EC">
        <w:rPr>
          <w:rFonts w:ascii="Zawgyi-One" w:hAnsi="Zawgyi-One" w:cs="Zawgyi-One"/>
          <w:sz w:val="24"/>
        </w:rPr>
        <w:t xml:space="preserve">္ </w:t>
      </w:r>
      <w:proofErr w:type="spellStart"/>
      <w:r w:rsidR="00075620">
        <w:rPr>
          <w:rFonts w:ascii="Zawgyi-One" w:hAnsi="Zawgyi-One" w:cs="Zawgyi-One"/>
          <w:sz w:val="24"/>
        </w:rPr>
        <w:t>အထြဋ</w:t>
      </w:r>
      <w:proofErr w:type="spellEnd"/>
      <w:r w:rsidR="00075620">
        <w:rPr>
          <w:rFonts w:ascii="Zawgyi-One" w:hAnsi="Zawgyi-One" w:cs="Zawgyi-One"/>
          <w:sz w:val="24"/>
        </w:rPr>
        <w:t>္</w:t>
      </w:r>
      <w:r w:rsidR="00A33C50">
        <w:rPr>
          <w:rFonts w:ascii="Zawgyi-One" w:hAnsi="Zawgyi-One" w:cs="Zawgyi-One"/>
          <w:sz w:val="24"/>
        </w:rPr>
        <w:t xml:space="preserve"> </w:t>
      </w:r>
      <w:proofErr w:type="spellStart"/>
      <w:r w:rsidR="00075620">
        <w:rPr>
          <w:rFonts w:ascii="Zawgyi-One" w:hAnsi="Zawgyi-One" w:cs="Zawgyi-One"/>
          <w:sz w:val="24"/>
        </w:rPr>
        <w:t>အျမတ</w:t>
      </w:r>
      <w:proofErr w:type="spellEnd"/>
      <w:r w:rsidR="00075620">
        <w:rPr>
          <w:rFonts w:ascii="Zawgyi-One" w:hAnsi="Zawgyi-One" w:cs="Zawgyi-One"/>
          <w:sz w:val="24"/>
        </w:rPr>
        <w:t xml:space="preserve">္၊ </w:t>
      </w:r>
      <w:proofErr w:type="spellStart"/>
      <w:r w:rsidR="00075620">
        <w:rPr>
          <w:rFonts w:ascii="Zawgyi-One" w:hAnsi="Zawgyi-One" w:cs="Zawgyi-One"/>
          <w:sz w:val="24"/>
        </w:rPr>
        <w:t>အာဏာစက္မ်ားကုိ</w:t>
      </w:r>
      <w:proofErr w:type="spellEnd"/>
      <w:r w:rsidR="00075620">
        <w:rPr>
          <w:rFonts w:ascii="Zawgyi-One" w:hAnsi="Zawgyi-One" w:cs="Zawgyi-One"/>
          <w:sz w:val="24"/>
        </w:rPr>
        <w:t xml:space="preserve"> </w:t>
      </w:r>
      <w:proofErr w:type="spellStart"/>
      <w:r w:rsidR="00075620">
        <w:rPr>
          <w:rFonts w:ascii="Zawgyi-One" w:hAnsi="Zawgyi-One" w:cs="Zawgyi-One"/>
          <w:sz w:val="24"/>
        </w:rPr>
        <w:t>လုယူၿပီးလ</w:t>
      </w:r>
      <w:proofErr w:type="spellEnd"/>
      <w:r w:rsidR="00075620">
        <w:rPr>
          <w:rFonts w:ascii="Zawgyi-One" w:hAnsi="Zawgyi-One" w:cs="Zawgyi-One"/>
          <w:sz w:val="24"/>
        </w:rPr>
        <w:t xml:space="preserve">ွ်င္ </w:t>
      </w:r>
      <w:proofErr w:type="spellStart"/>
      <w:r w:rsidR="00075620">
        <w:rPr>
          <w:rFonts w:ascii="Zawgyi-One" w:hAnsi="Zawgyi-One" w:cs="Zawgyi-One"/>
          <w:sz w:val="24"/>
        </w:rPr>
        <w:t>ထင္ရွားစြာ</w:t>
      </w:r>
      <w:proofErr w:type="spellEnd"/>
      <w:r w:rsidR="00075620">
        <w:rPr>
          <w:rFonts w:ascii="Zawgyi-One" w:hAnsi="Zawgyi-One" w:cs="Zawgyi-One"/>
          <w:sz w:val="24"/>
        </w:rPr>
        <w:t xml:space="preserve"> </w:t>
      </w:r>
      <w:proofErr w:type="spellStart"/>
      <w:r w:rsidR="00075620">
        <w:rPr>
          <w:rFonts w:ascii="Zawgyi-One" w:hAnsi="Zawgyi-One" w:cs="Zawgyi-One"/>
          <w:sz w:val="24"/>
        </w:rPr>
        <w:t>ထုတ</w:t>
      </w:r>
      <w:proofErr w:type="spellEnd"/>
      <w:r w:rsidR="00075620">
        <w:rPr>
          <w:rFonts w:ascii="Zawgyi-One" w:hAnsi="Zawgyi-One" w:cs="Zawgyi-One"/>
          <w:sz w:val="24"/>
        </w:rPr>
        <w:t xml:space="preserve">္ျပ၍ </w:t>
      </w:r>
      <w:proofErr w:type="spellStart"/>
      <w:r w:rsidR="00232850">
        <w:rPr>
          <w:rFonts w:ascii="Zawgyi-One" w:hAnsi="Zawgyi-One" w:cs="Zawgyi-One"/>
          <w:sz w:val="24"/>
        </w:rPr>
        <w:t>လက္ဝါးကပ္တိုင္အားျဖင</w:t>
      </w:r>
      <w:proofErr w:type="spellEnd"/>
      <w:r w:rsidR="00232850">
        <w:rPr>
          <w:rFonts w:ascii="Zawgyi-One" w:hAnsi="Zawgyi-One" w:cs="Zawgyi-One"/>
          <w:sz w:val="24"/>
        </w:rPr>
        <w:t xml:space="preserve">့္ </w:t>
      </w:r>
      <w:proofErr w:type="spellStart"/>
      <w:r w:rsidR="00232850">
        <w:rPr>
          <w:rFonts w:ascii="Zawgyi-One" w:hAnsi="Zawgyi-One" w:cs="Zawgyi-One"/>
          <w:sz w:val="24"/>
        </w:rPr>
        <w:t>ေအာင္ပြဲကုိ</w:t>
      </w:r>
      <w:proofErr w:type="spellEnd"/>
      <w:r w:rsidR="00232850">
        <w:rPr>
          <w:rFonts w:ascii="Zawgyi-One" w:hAnsi="Zawgyi-One" w:cs="Zawgyi-One"/>
          <w:sz w:val="24"/>
        </w:rPr>
        <w:t xml:space="preserve"> </w:t>
      </w:r>
      <w:proofErr w:type="spellStart"/>
      <w:r w:rsidR="00232850">
        <w:rPr>
          <w:rFonts w:ascii="Zawgyi-One" w:hAnsi="Zawgyi-One" w:cs="Zawgyi-One"/>
          <w:sz w:val="24"/>
        </w:rPr>
        <w:t>ခံေတာ္မူၿပီ</w:t>
      </w:r>
      <w:proofErr w:type="spellEnd"/>
      <w:r w:rsidR="00232850">
        <w:rPr>
          <w:rFonts w:ascii="Zawgyi-One" w:hAnsi="Zawgyi-One" w:cs="Zawgyi-One"/>
          <w:sz w:val="24"/>
        </w:rPr>
        <w:t xml:space="preserve"> (</w:t>
      </w:r>
      <w:proofErr w:type="spellStart"/>
      <w:r w:rsidR="00232850">
        <w:rPr>
          <w:rFonts w:ascii="Zawgyi-One" w:hAnsi="Zawgyi-One" w:cs="Zawgyi-One"/>
          <w:sz w:val="24"/>
        </w:rPr>
        <w:t>ေကာ</w:t>
      </w:r>
      <w:proofErr w:type="spellEnd"/>
      <w:r w:rsidR="00232850">
        <w:rPr>
          <w:rFonts w:ascii="Zawgyi-One" w:hAnsi="Zawgyi-One" w:cs="Zawgyi-One"/>
          <w:sz w:val="24"/>
        </w:rPr>
        <w:t xml:space="preserve"> ၂း၁၅)။ </w:t>
      </w:r>
      <w:r w:rsidR="009C4449">
        <w:rPr>
          <w:rFonts w:ascii="Zawgyi-One" w:hAnsi="Zawgyi-One" w:cs="Zawgyi-One"/>
          <w:sz w:val="24"/>
        </w:rPr>
        <w:t>“</w:t>
      </w:r>
      <w:proofErr w:type="spellStart"/>
      <w:r w:rsidR="00232850">
        <w:rPr>
          <w:rFonts w:ascii="Zawgyi-One" w:hAnsi="Zawgyi-One" w:cs="Zawgyi-One"/>
          <w:sz w:val="24"/>
        </w:rPr>
        <w:t>အထြဋ</w:t>
      </w:r>
      <w:proofErr w:type="spellEnd"/>
      <w:r w:rsidR="00232850">
        <w:rPr>
          <w:rFonts w:ascii="Zawgyi-One" w:hAnsi="Zawgyi-One" w:cs="Zawgyi-One"/>
          <w:sz w:val="24"/>
        </w:rPr>
        <w:t xml:space="preserve">္ </w:t>
      </w:r>
      <w:proofErr w:type="spellStart"/>
      <w:r w:rsidR="00232850">
        <w:rPr>
          <w:rFonts w:ascii="Zawgyi-One" w:hAnsi="Zawgyi-One" w:cs="Zawgyi-One"/>
          <w:sz w:val="24"/>
        </w:rPr>
        <w:t>အျမတ</w:t>
      </w:r>
      <w:proofErr w:type="spellEnd"/>
      <w:r w:rsidR="0023285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A63C1">
        <w:rPr>
          <w:rFonts w:ascii="Zawgyi-One" w:hAnsi="Zawgyi-One" w:cs="Zawgyi-One"/>
          <w:sz w:val="24"/>
        </w:rPr>
        <w:t>အာဏာစက္မ်ားသည</w:t>
      </w:r>
      <w:proofErr w:type="spellEnd"/>
      <w:r w:rsidR="001A63C1">
        <w:rPr>
          <w:rFonts w:ascii="Zawgyi-One" w:hAnsi="Zawgyi-One" w:cs="Zawgyi-One"/>
          <w:sz w:val="24"/>
        </w:rPr>
        <w:t>္</w:t>
      </w:r>
      <w:r w:rsidR="009C4449">
        <w:rPr>
          <w:rFonts w:ascii="Zawgyi-One" w:hAnsi="Zawgyi-One" w:cs="Zawgyi-One"/>
          <w:sz w:val="24"/>
        </w:rPr>
        <w:t>”</w:t>
      </w:r>
      <w:r w:rsidR="001A63C1">
        <w:rPr>
          <w:rFonts w:ascii="Zawgyi-One" w:hAnsi="Zawgyi-One" w:cs="Zawgyi-One"/>
          <w:sz w:val="24"/>
        </w:rPr>
        <w:t xml:space="preserve"> </w:t>
      </w:r>
      <w:proofErr w:type="spellStart"/>
      <w:r w:rsidR="00AF5856">
        <w:rPr>
          <w:rFonts w:ascii="Zawgyi-One" w:hAnsi="Zawgyi-One" w:cs="Zawgyi-One"/>
          <w:sz w:val="24"/>
        </w:rPr>
        <w:t>ဗာဗုလုန</w:t>
      </w:r>
      <w:proofErr w:type="spellEnd"/>
      <w:r w:rsidR="00AF5856">
        <w:rPr>
          <w:rFonts w:ascii="Zawgyi-One" w:hAnsi="Zawgyi-One" w:cs="Zawgyi-One"/>
          <w:sz w:val="24"/>
        </w:rPr>
        <w:t xml:space="preserve">္ </w:t>
      </w:r>
      <w:proofErr w:type="spellStart"/>
      <w:r w:rsidR="00AF5856">
        <w:rPr>
          <w:rFonts w:ascii="Zawgyi-One" w:hAnsi="Zawgyi-One" w:cs="Zawgyi-One"/>
          <w:sz w:val="24"/>
        </w:rPr>
        <w:t>ရဲတိုက</w:t>
      </w:r>
      <w:proofErr w:type="spellEnd"/>
      <w:r w:rsidR="00AF5856">
        <w:rPr>
          <w:rFonts w:ascii="Zawgyi-One" w:hAnsi="Zawgyi-One" w:cs="Zawgyi-One"/>
          <w:sz w:val="24"/>
        </w:rPr>
        <w:t xml:space="preserve">္၌ </w:t>
      </w:r>
      <w:proofErr w:type="spellStart"/>
      <w:r w:rsidR="00AF5856">
        <w:rPr>
          <w:rFonts w:ascii="Zawgyi-One" w:hAnsi="Zawgyi-One" w:cs="Zawgyi-One"/>
          <w:sz w:val="24"/>
        </w:rPr>
        <w:t>မေကာင္း</w:t>
      </w:r>
      <w:r w:rsidR="00F37F32">
        <w:rPr>
          <w:rFonts w:ascii="Zawgyi-One" w:hAnsi="Zawgyi-One" w:cs="Zawgyi-One"/>
          <w:sz w:val="24"/>
        </w:rPr>
        <w:t>ေသာ</w:t>
      </w:r>
      <w:proofErr w:type="spellEnd"/>
      <w:r w:rsidR="00AF5856">
        <w:rPr>
          <w:rFonts w:ascii="Zawgyi-One" w:hAnsi="Zawgyi-One" w:cs="Zawgyi-One"/>
          <w:sz w:val="24"/>
        </w:rPr>
        <w:t xml:space="preserve"> </w:t>
      </w:r>
      <w:proofErr w:type="spellStart"/>
      <w:r w:rsidR="00AF5856">
        <w:rPr>
          <w:rFonts w:ascii="Zawgyi-One" w:hAnsi="Zawgyi-One" w:cs="Zawgyi-One"/>
          <w:sz w:val="24"/>
        </w:rPr>
        <w:t>နတ္</w:t>
      </w:r>
      <w:r w:rsidR="00090EE3">
        <w:rPr>
          <w:rFonts w:ascii="Zawgyi-One" w:hAnsi="Zawgyi-One" w:cs="Zawgyi-One"/>
          <w:sz w:val="24"/>
        </w:rPr>
        <w:t>ဘုရား</w:t>
      </w:r>
      <w:r w:rsidR="00AF5856">
        <w:rPr>
          <w:rFonts w:ascii="Zawgyi-One" w:hAnsi="Zawgyi-One" w:cs="Zawgyi-One"/>
          <w:sz w:val="24"/>
        </w:rPr>
        <w:t>မ်ားျဖစ</w:t>
      </w:r>
      <w:proofErr w:type="spellEnd"/>
      <w:r w:rsidR="00AF5856">
        <w:rPr>
          <w:rFonts w:ascii="Zawgyi-One" w:hAnsi="Zawgyi-One" w:cs="Zawgyi-One"/>
          <w:sz w:val="24"/>
        </w:rPr>
        <w:t>္</w:t>
      </w:r>
      <w:r w:rsidR="009C4449">
        <w:rPr>
          <w:rFonts w:ascii="Zawgyi-One" w:hAnsi="Zawgyi-One" w:cs="Zawgyi-One"/>
          <w:sz w:val="24"/>
        </w:rPr>
        <w:t xml:space="preserve"> </w:t>
      </w:r>
      <w:proofErr w:type="spellStart"/>
      <w:r w:rsidR="00AF5856">
        <w:rPr>
          <w:rFonts w:ascii="Zawgyi-One" w:hAnsi="Zawgyi-One" w:cs="Zawgyi-One"/>
          <w:sz w:val="24"/>
        </w:rPr>
        <w:t>လာခ့ဲသည</w:t>
      </w:r>
      <w:proofErr w:type="spellEnd"/>
      <w:r w:rsidR="00AF5856">
        <w:rPr>
          <w:rFonts w:ascii="Zawgyi-One" w:hAnsi="Zawgyi-One" w:cs="Zawgyi-One"/>
          <w:sz w:val="24"/>
        </w:rPr>
        <w:t xml:space="preserve">့္ </w:t>
      </w:r>
      <w:proofErr w:type="spellStart"/>
      <w:r w:rsidR="00AF5856">
        <w:rPr>
          <w:rFonts w:ascii="Zawgyi-One" w:hAnsi="Zawgyi-One" w:cs="Zawgyi-One"/>
          <w:sz w:val="24"/>
        </w:rPr>
        <w:t>ဘုရားသခင</w:t>
      </w:r>
      <w:proofErr w:type="spellEnd"/>
      <w:r w:rsidR="00AF5856">
        <w:rPr>
          <w:rFonts w:ascii="Zawgyi-One" w:hAnsi="Zawgyi-One" w:cs="Zawgyi-One"/>
          <w:sz w:val="24"/>
        </w:rPr>
        <w:t xml:space="preserve">္၏ </w:t>
      </w:r>
      <w:proofErr w:type="spellStart"/>
      <w:r w:rsidR="00643C4F">
        <w:rPr>
          <w:rFonts w:ascii="Zawgyi-One" w:hAnsi="Zawgyi-One" w:cs="Zawgyi-One"/>
          <w:sz w:val="24"/>
        </w:rPr>
        <w:t>ပုန္ကန္သူ</w:t>
      </w:r>
      <w:proofErr w:type="spellEnd"/>
      <w:r w:rsidR="00643C4F">
        <w:rPr>
          <w:rFonts w:ascii="Zawgyi-One" w:hAnsi="Zawgyi-One" w:cs="Zawgyi-One"/>
          <w:sz w:val="24"/>
        </w:rPr>
        <w:t xml:space="preserve"> </w:t>
      </w:r>
      <w:proofErr w:type="spellStart"/>
      <w:r w:rsidR="00AF5856">
        <w:rPr>
          <w:rFonts w:ascii="Zawgyi-One" w:hAnsi="Zawgyi-One" w:cs="Zawgyi-One"/>
          <w:sz w:val="24"/>
        </w:rPr>
        <w:t>သားေတာ္မ်ားအား</w:t>
      </w:r>
      <w:proofErr w:type="spellEnd"/>
      <w:r w:rsidR="00AF5856">
        <w:rPr>
          <w:rFonts w:ascii="Zawgyi-One" w:hAnsi="Zawgyi-One" w:cs="Zawgyi-One"/>
          <w:sz w:val="24"/>
        </w:rPr>
        <w:t xml:space="preserve"> </w:t>
      </w:r>
      <w:proofErr w:type="spellStart"/>
      <w:r w:rsidR="00643C4F">
        <w:rPr>
          <w:rFonts w:ascii="Zawgyi-One" w:hAnsi="Zawgyi-One" w:cs="Zawgyi-One"/>
          <w:sz w:val="24"/>
        </w:rPr>
        <w:t>ရွင္ေပါလု</w:t>
      </w:r>
      <w:proofErr w:type="spellEnd"/>
      <w:r w:rsidR="00643C4F">
        <w:rPr>
          <w:rFonts w:ascii="Zawgyi-One" w:hAnsi="Zawgyi-One" w:cs="Zawgyi-One"/>
          <w:sz w:val="24"/>
        </w:rPr>
        <w:t xml:space="preserve"> </w:t>
      </w:r>
      <w:proofErr w:type="spellStart"/>
      <w:r w:rsidR="00AF5856">
        <w:rPr>
          <w:rFonts w:ascii="Zawgyi-One" w:hAnsi="Zawgyi-One" w:cs="Zawgyi-One"/>
          <w:sz w:val="24"/>
        </w:rPr>
        <w:t>သုံး</w:t>
      </w:r>
      <w:proofErr w:type="spellEnd"/>
      <w:r w:rsidR="00AF5856">
        <w:rPr>
          <w:rFonts w:ascii="Zawgyi-One" w:hAnsi="Zawgyi-One" w:cs="Zawgyi-One"/>
          <w:sz w:val="24"/>
        </w:rPr>
        <w:t>ႏႈ</w:t>
      </w:r>
      <w:proofErr w:type="spellStart"/>
      <w:r w:rsidR="00AF5856">
        <w:rPr>
          <w:rFonts w:ascii="Zawgyi-One" w:hAnsi="Zawgyi-One" w:cs="Zawgyi-One"/>
          <w:sz w:val="24"/>
        </w:rPr>
        <w:t>န္</w:t>
      </w:r>
      <w:r w:rsidR="00090EE3">
        <w:rPr>
          <w:rFonts w:ascii="Zawgyi-One" w:hAnsi="Zawgyi-One" w:cs="Zawgyi-One"/>
          <w:sz w:val="24"/>
        </w:rPr>
        <w:t>း</w:t>
      </w:r>
      <w:r w:rsidR="00643C4F">
        <w:rPr>
          <w:rFonts w:ascii="Zawgyi-One" w:hAnsi="Zawgyi-One" w:cs="Zawgyi-One"/>
          <w:sz w:val="24"/>
        </w:rPr>
        <w:t>ထားသည</w:t>
      </w:r>
      <w:proofErr w:type="spellEnd"/>
      <w:r w:rsidR="00643C4F">
        <w:rPr>
          <w:rFonts w:ascii="Zawgyi-One" w:hAnsi="Zawgyi-One" w:cs="Zawgyi-One"/>
          <w:sz w:val="24"/>
        </w:rPr>
        <w:t xml:space="preserve">့္ </w:t>
      </w:r>
      <w:proofErr w:type="spellStart"/>
      <w:r w:rsidR="009D288E">
        <w:rPr>
          <w:rFonts w:ascii="Zawgyi-One" w:hAnsi="Zawgyi-One" w:cs="Zawgyi-One"/>
          <w:sz w:val="24"/>
        </w:rPr>
        <w:t>အေခၚအေဝၚ</w:t>
      </w:r>
      <w:r w:rsidR="00643C4F">
        <w:rPr>
          <w:rFonts w:ascii="Zawgyi-One" w:hAnsi="Zawgyi-One" w:cs="Zawgyi-One"/>
          <w:sz w:val="24"/>
        </w:rPr>
        <w:t>မ်ား</w:t>
      </w:r>
      <w:proofErr w:type="spellEnd"/>
      <w:r w:rsidR="00643C4F">
        <w:rPr>
          <w:rFonts w:ascii="Zawgyi-One" w:hAnsi="Zawgyi-One" w:cs="Zawgyi-One"/>
          <w:sz w:val="24"/>
        </w:rPr>
        <w:t xml:space="preserve"> </w:t>
      </w:r>
      <w:r w:rsidR="00B05CC5">
        <w:rPr>
          <w:rFonts w:ascii="Zawgyi-One" w:hAnsi="Zawgyi-One" w:cs="Zawgyi-One"/>
          <w:sz w:val="24"/>
        </w:rPr>
        <w:t>ျ</w:t>
      </w:r>
      <w:proofErr w:type="spellStart"/>
      <w:r w:rsidR="00B05CC5">
        <w:rPr>
          <w:rFonts w:ascii="Zawgyi-One" w:hAnsi="Zawgyi-One" w:cs="Zawgyi-One"/>
          <w:sz w:val="24"/>
        </w:rPr>
        <w:t>ဖစ္</w:t>
      </w:r>
      <w:r w:rsidR="00643C4F">
        <w:rPr>
          <w:rFonts w:ascii="Zawgyi-One" w:hAnsi="Zawgyi-One" w:cs="Zawgyi-One"/>
          <w:sz w:val="24"/>
        </w:rPr>
        <w:t>တယ္</w:t>
      </w:r>
      <w:r w:rsidR="00B05CC5">
        <w:rPr>
          <w:rFonts w:ascii="Zawgyi-One" w:hAnsi="Zawgyi-One" w:cs="Zawgyi-One"/>
          <w:sz w:val="24"/>
        </w:rPr>
        <w:t>ဆိုတာကုိ</w:t>
      </w:r>
      <w:proofErr w:type="spellEnd"/>
      <w:r w:rsidR="00B05CC5">
        <w:rPr>
          <w:rFonts w:ascii="Zawgyi-One" w:hAnsi="Zawgyi-One" w:cs="Zawgyi-One"/>
          <w:sz w:val="24"/>
        </w:rPr>
        <w:t xml:space="preserve"> </w:t>
      </w:r>
      <w:proofErr w:type="spellStart"/>
      <w:r w:rsidR="00B05CC5">
        <w:rPr>
          <w:rFonts w:ascii="Zawgyi-One" w:hAnsi="Zawgyi-One" w:cs="Zawgyi-One"/>
          <w:sz w:val="24"/>
        </w:rPr>
        <w:t>သတိယပ</w:t>
      </w:r>
      <w:proofErr w:type="spellEnd"/>
      <w:r w:rsidR="00B05CC5">
        <w:rPr>
          <w:rFonts w:ascii="Zawgyi-One" w:hAnsi="Zawgyi-One" w:cs="Zawgyi-One"/>
          <w:sz w:val="24"/>
        </w:rPr>
        <w:t xml:space="preserve">ါ။ </w:t>
      </w:r>
      <w:r w:rsidR="00AF5856">
        <w:rPr>
          <w:rFonts w:ascii="Zawgyi-One" w:hAnsi="Zawgyi-One" w:cs="Zawgyi-One"/>
          <w:sz w:val="24"/>
        </w:rPr>
        <w:t>(</w:t>
      </w:r>
      <w:proofErr w:type="spellStart"/>
      <w:r w:rsidR="00F37F32">
        <w:rPr>
          <w:rFonts w:ascii="Zawgyi-One" w:hAnsi="Zawgyi-One" w:cs="Zawgyi-One"/>
          <w:sz w:val="24"/>
        </w:rPr>
        <w:t>ေရာ</w:t>
      </w:r>
      <w:proofErr w:type="spellEnd"/>
      <w:r w:rsidR="00F37F32">
        <w:rPr>
          <w:rFonts w:ascii="Zawgyi-One" w:hAnsi="Zawgyi-One" w:cs="Zawgyi-One"/>
          <w:sz w:val="24"/>
        </w:rPr>
        <w:t xml:space="preserve"> ၈း၃၈၊ ၁ </w:t>
      </w:r>
      <w:proofErr w:type="spellStart"/>
      <w:r w:rsidR="00F37F32">
        <w:rPr>
          <w:rFonts w:ascii="Zawgyi-One" w:hAnsi="Zawgyi-One" w:cs="Zawgyi-One"/>
          <w:sz w:val="24"/>
        </w:rPr>
        <w:t>ေကာ</w:t>
      </w:r>
      <w:proofErr w:type="spellEnd"/>
      <w:r w:rsidR="00F37F32">
        <w:rPr>
          <w:rFonts w:ascii="Zawgyi-One" w:hAnsi="Zawgyi-One" w:cs="Zawgyi-One"/>
          <w:sz w:val="24"/>
        </w:rPr>
        <w:t xml:space="preserve"> ၁၅း၂၄၊ ဧ ၁း၂၁၊ ၂း၂၊ ၃း၁၀၊ ၆း၁၂၊ </w:t>
      </w:r>
      <w:proofErr w:type="spellStart"/>
      <w:r w:rsidR="00F37F32">
        <w:rPr>
          <w:rFonts w:ascii="Zawgyi-One" w:hAnsi="Zawgyi-One" w:cs="Zawgyi-One"/>
          <w:sz w:val="24"/>
        </w:rPr>
        <w:t>ေကာ</w:t>
      </w:r>
      <w:proofErr w:type="spellEnd"/>
      <w:r w:rsidR="00F37F32">
        <w:rPr>
          <w:rFonts w:ascii="Zawgyi-One" w:hAnsi="Zawgyi-One" w:cs="Zawgyi-One"/>
          <w:sz w:val="24"/>
        </w:rPr>
        <w:t xml:space="preserve"> ၁း၁၃</w:t>
      </w:r>
      <w:r w:rsidR="00AF5856">
        <w:rPr>
          <w:rFonts w:ascii="Zawgyi-One" w:hAnsi="Zawgyi-One" w:cs="Zawgyi-One"/>
          <w:sz w:val="24"/>
        </w:rPr>
        <w:t>)</w:t>
      </w:r>
      <w:r w:rsidR="00643C4F">
        <w:rPr>
          <w:rFonts w:ascii="Zawgyi-One" w:hAnsi="Zawgyi-One" w:cs="Zawgyi-One"/>
          <w:sz w:val="24"/>
        </w:rPr>
        <w:t xml:space="preserve">။ </w:t>
      </w:r>
    </w:p>
    <w:p w14:paraId="0E8437D4" w14:textId="77777777" w:rsidR="00190100" w:rsidRDefault="009C4449" w:rsidP="00190100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အထြဋ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အျမတ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အာဏာစက္မ်ားသည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 w:rsidR="00E4584A">
        <w:rPr>
          <w:rFonts w:ascii="Zawgyi-One" w:hAnsi="Zawgyi-One" w:cs="Zawgyi-One"/>
          <w:sz w:val="24"/>
        </w:rPr>
        <w:t>မေကာင္းေသာ</w:t>
      </w:r>
      <w:proofErr w:type="spellEnd"/>
      <w:r w:rsidR="00E4584A">
        <w:rPr>
          <w:rFonts w:ascii="Zawgyi-One" w:hAnsi="Zawgyi-One" w:cs="Zawgyi-One"/>
          <w:sz w:val="24"/>
        </w:rPr>
        <w:t xml:space="preserve"> </w:t>
      </w:r>
      <w:proofErr w:type="spellStart"/>
      <w:r w:rsidR="00E4584A">
        <w:rPr>
          <w:rFonts w:ascii="Zawgyi-One" w:hAnsi="Zawgyi-One" w:cs="Zawgyi-One"/>
          <w:sz w:val="24"/>
        </w:rPr>
        <w:t>ဝိညာဥ္ဆိုးမ်ားအာ</w:t>
      </w:r>
      <w:proofErr w:type="spellEnd"/>
      <w:r w:rsidR="00E4584A">
        <w:rPr>
          <w:rFonts w:ascii="Zawgyi-One" w:hAnsi="Zawgyi-One" w:cs="Zawgyi-One"/>
          <w:sz w:val="24"/>
        </w:rPr>
        <w:t xml:space="preserve"> </w:t>
      </w:r>
      <w:proofErr w:type="spellStart"/>
      <w:r w:rsidR="00E4584A">
        <w:rPr>
          <w:rFonts w:ascii="Zawgyi-One" w:hAnsi="Zawgyi-One" w:cs="Zawgyi-One"/>
          <w:sz w:val="24"/>
        </w:rPr>
        <w:t>ေဖာ</w:t>
      </w:r>
      <w:proofErr w:type="spellEnd"/>
      <w:r w:rsidR="00E4584A">
        <w:rPr>
          <w:rFonts w:ascii="Zawgyi-One" w:hAnsi="Zawgyi-One" w:cs="Zawgyi-One"/>
          <w:sz w:val="24"/>
        </w:rPr>
        <w:t>္ျ</w:t>
      </w:r>
      <w:proofErr w:type="spellStart"/>
      <w:r w:rsidR="00E4584A">
        <w:rPr>
          <w:rFonts w:ascii="Zawgyi-One" w:hAnsi="Zawgyi-One" w:cs="Zawgyi-One"/>
          <w:sz w:val="24"/>
        </w:rPr>
        <w:t>ပရန</w:t>
      </w:r>
      <w:proofErr w:type="spellEnd"/>
      <w:r w:rsidR="00E4584A">
        <w:rPr>
          <w:rFonts w:ascii="Zawgyi-One" w:hAnsi="Zawgyi-One" w:cs="Zawgyi-One"/>
          <w:sz w:val="24"/>
        </w:rPr>
        <w:t xml:space="preserve">္ </w:t>
      </w:r>
      <w:proofErr w:type="spellStart"/>
      <w:r w:rsidR="00086C7F">
        <w:rPr>
          <w:rFonts w:ascii="Zawgyi-One" w:hAnsi="Zawgyi-One" w:cs="Zawgyi-One"/>
          <w:sz w:val="24"/>
        </w:rPr>
        <w:t>တမန</w:t>
      </w:r>
      <w:proofErr w:type="spellEnd"/>
      <w:r w:rsidR="00086C7F">
        <w:rPr>
          <w:rFonts w:ascii="Zawgyi-One" w:hAnsi="Zawgyi-One" w:cs="Zawgyi-One"/>
          <w:sz w:val="24"/>
        </w:rPr>
        <w:t>္</w:t>
      </w:r>
      <w:r w:rsidR="00E4584A">
        <w:rPr>
          <w:rFonts w:ascii="Zawgyi-One" w:hAnsi="Zawgyi-One" w:cs="Zawgyi-One"/>
          <w:sz w:val="24"/>
        </w:rPr>
        <w:t xml:space="preserve"> </w:t>
      </w:r>
      <w:proofErr w:type="spellStart"/>
      <w:r w:rsidR="00086C7F">
        <w:rPr>
          <w:rFonts w:ascii="Zawgyi-One" w:hAnsi="Zawgyi-One" w:cs="Zawgyi-One"/>
          <w:sz w:val="24"/>
        </w:rPr>
        <w:t>ေတာ</w:t>
      </w:r>
      <w:proofErr w:type="spellEnd"/>
      <w:r w:rsidR="00086C7F">
        <w:rPr>
          <w:rFonts w:ascii="Zawgyi-One" w:hAnsi="Zawgyi-One" w:cs="Zawgyi-One"/>
          <w:sz w:val="24"/>
        </w:rPr>
        <w:t xml:space="preserve">္ </w:t>
      </w:r>
      <w:proofErr w:type="spellStart"/>
      <w:r w:rsidR="00086C7F">
        <w:rPr>
          <w:rFonts w:ascii="Zawgyi-One" w:hAnsi="Zawgyi-One" w:cs="Zawgyi-One"/>
          <w:sz w:val="24"/>
        </w:rPr>
        <w:t>ရွင္ေပါလု</w:t>
      </w:r>
      <w:proofErr w:type="spellEnd"/>
      <w:r w:rsidR="00086C7F">
        <w:rPr>
          <w:rFonts w:ascii="Zawgyi-One" w:hAnsi="Zawgyi-One" w:cs="Zawgyi-One"/>
          <w:sz w:val="24"/>
        </w:rPr>
        <w:t xml:space="preserve"> </w:t>
      </w:r>
      <w:proofErr w:type="spellStart"/>
      <w:r w:rsidR="00086C7F">
        <w:rPr>
          <w:rFonts w:ascii="Zawgyi-One" w:hAnsi="Zawgyi-One" w:cs="Zawgyi-One"/>
          <w:sz w:val="24"/>
        </w:rPr>
        <w:t>မၾကာခဏ</w:t>
      </w:r>
      <w:proofErr w:type="spellEnd"/>
      <w:r w:rsidR="00086C7F">
        <w:rPr>
          <w:rFonts w:ascii="Zawgyi-One" w:hAnsi="Zawgyi-One" w:cs="Zawgyi-One"/>
          <w:sz w:val="24"/>
        </w:rPr>
        <w:t xml:space="preserve"> </w:t>
      </w:r>
      <w:proofErr w:type="spellStart"/>
      <w:r w:rsidR="00086C7F">
        <w:rPr>
          <w:rFonts w:ascii="Zawgyi-One" w:hAnsi="Zawgyi-One" w:cs="Zawgyi-One"/>
          <w:sz w:val="24"/>
        </w:rPr>
        <w:t>အသုံးျပဳေလ့ရွိသည</w:t>
      </w:r>
      <w:proofErr w:type="spellEnd"/>
      <w:r w:rsidR="00086C7F">
        <w:rPr>
          <w:rFonts w:ascii="Zawgyi-One" w:hAnsi="Zawgyi-One" w:cs="Zawgyi-One"/>
          <w:sz w:val="24"/>
        </w:rPr>
        <w:t xml:space="preserve">့္ </w:t>
      </w:r>
      <w:proofErr w:type="spellStart"/>
      <w:r w:rsidR="00086C7F">
        <w:rPr>
          <w:rFonts w:ascii="Zawgyi-One" w:hAnsi="Zawgyi-One" w:cs="Zawgyi-One"/>
          <w:sz w:val="24"/>
        </w:rPr>
        <w:t>အသုံးအ</w:t>
      </w:r>
      <w:proofErr w:type="spellEnd"/>
      <w:r w:rsidR="00086C7F">
        <w:rPr>
          <w:rFonts w:ascii="Zawgyi-One" w:hAnsi="Zawgyi-One" w:cs="Zawgyi-One"/>
          <w:sz w:val="24"/>
        </w:rPr>
        <w:t>ႏႈ</w:t>
      </w:r>
      <w:proofErr w:type="spellStart"/>
      <w:r w:rsidR="00086C7F">
        <w:rPr>
          <w:rFonts w:ascii="Zawgyi-One" w:hAnsi="Zawgyi-One" w:cs="Zawgyi-One"/>
          <w:sz w:val="24"/>
        </w:rPr>
        <w:t>န္း</w:t>
      </w:r>
      <w:proofErr w:type="spellEnd"/>
      <w:r w:rsidR="00086C7F">
        <w:rPr>
          <w:rFonts w:ascii="Zawgyi-One" w:hAnsi="Zawgyi-One" w:cs="Zawgyi-One"/>
          <w:sz w:val="24"/>
        </w:rPr>
        <w:t xml:space="preserve"> </w:t>
      </w:r>
      <w:proofErr w:type="spellStart"/>
      <w:r w:rsidR="00086C7F">
        <w:rPr>
          <w:rFonts w:ascii="Zawgyi-One" w:hAnsi="Zawgyi-One" w:cs="Zawgyi-One"/>
          <w:sz w:val="24"/>
        </w:rPr>
        <w:t>တစ္ခု</w:t>
      </w:r>
      <w:proofErr w:type="spellEnd"/>
      <w:r w:rsidR="00086C7F">
        <w:rPr>
          <w:rFonts w:ascii="Zawgyi-One" w:hAnsi="Zawgyi-One" w:cs="Zawgyi-One"/>
          <w:sz w:val="24"/>
        </w:rPr>
        <w:t xml:space="preserve"> ျ</w:t>
      </w:r>
      <w:proofErr w:type="spellStart"/>
      <w:r w:rsidR="00086C7F">
        <w:rPr>
          <w:rFonts w:ascii="Zawgyi-One" w:hAnsi="Zawgyi-One" w:cs="Zawgyi-One"/>
          <w:sz w:val="24"/>
        </w:rPr>
        <w:t>ဖစ္ပါတယ</w:t>
      </w:r>
      <w:proofErr w:type="spellEnd"/>
      <w:r w:rsidR="00086C7F">
        <w:rPr>
          <w:rFonts w:ascii="Zawgyi-One" w:hAnsi="Zawgyi-One" w:cs="Zawgyi-One"/>
          <w:sz w:val="24"/>
        </w:rPr>
        <w:t>္။</w:t>
      </w:r>
      <w:r w:rsidR="00E4584A">
        <w:rPr>
          <w:rFonts w:ascii="Zawgyi-One" w:hAnsi="Zawgyi-One" w:cs="Zawgyi-One"/>
          <w:sz w:val="24"/>
        </w:rPr>
        <w:t xml:space="preserve"> </w:t>
      </w:r>
      <w:proofErr w:type="spellStart"/>
      <w:r w:rsidR="00E4584A">
        <w:rPr>
          <w:rFonts w:ascii="Zawgyi-One" w:hAnsi="Zawgyi-One" w:cs="Zawgyi-One"/>
          <w:sz w:val="24"/>
        </w:rPr>
        <w:t>ေသျခင္းမ</w:t>
      </w:r>
      <w:proofErr w:type="spellEnd"/>
      <w:r w:rsidR="00E4584A">
        <w:rPr>
          <w:rFonts w:ascii="Zawgyi-One" w:hAnsi="Zawgyi-One" w:cs="Zawgyi-One"/>
          <w:sz w:val="24"/>
        </w:rPr>
        <w:t xml:space="preserve">ွ </w:t>
      </w:r>
      <w:proofErr w:type="spellStart"/>
      <w:r w:rsidR="00E4584A">
        <w:rPr>
          <w:rFonts w:ascii="Zawgyi-One" w:hAnsi="Zawgyi-One" w:cs="Zawgyi-One"/>
          <w:sz w:val="24"/>
        </w:rPr>
        <w:t>ရွင</w:t>
      </w:r>
      <w:proofErr w:type="spellEnd"/>
      <w:r w:rsidR="00E4584A">
        <w:rPr>
          <w:rFonts w:ascii="Zawgyi-One" w:hAnsi="Zawgyi-One" w:cs="Zawgyi-One"/>
          <w:sz w:val="24"/>
        </w:rPr>
        <w:t>္ျ</w:t>
      </w:r>
      <w:proofErr w:type="spellStart"/>
      <w:r w:rsidR="00E4584A">
        <w:rPr>
          <w:rFonts w:ascii="Zawgyi-One" w:hAnsi="Zawgyi-One" w:cs="Zawgyi-One"/>
          <w:sz w:val="24"/>
        </w:rPr>
        <w:t>ပန္ထေျမာက</w:t>
      </w:r>
      <w:proofErr w:type="spellEnd"/>
      <w:r w:rsidR="00E4584A">
        <w:rPr>
          <w:rFonts w:ascii="Zawgyi-One" w:hAnsi="Zawgyi-One" w:cs="Zawgyi-One"/>
          <w:sz w:val="24"/>
        </w:rPr>
        <w:t>္ၿ</w:t>
      </w:r>
      <w:proofErr w:type="spellStart"/>
      <w:r w:rsidR="00E4584A">
        <w:rPr>
          <w:rFonts w:ascii="Zawgyi-One" w:hAnsi="Zawgyi-One" w:cs="Zawgyi-One"/>
          <w:sz w:val="24"/>
        </w:rPr>
        <w:t>ပ</w:t>
      </w:r>
      <w:r w:rsidR="00CD041E">
        <w:rPr>
          <w:rFonts w:ascii="Zawgyi-One" w:hAnsi="Zawgyi-One" w:cs="Zawgyi-One"/>
          <w:sz w:val="24"/>
        </w:rPr>
        <w:t>ီးေနာက္တြင</w:t>
      </w:r>
      <w:proofErr w:type="spellEnd"/>
      <w:r w:rsidR="00CD041E">
        <w:rPr>
          <w:rFonts w:ascii="Zawgyi-One" w:hAnsi="Zawgyi-One" w:cs="Zawgyi-One"/>
          <w:sz w:val="24"/>
        </w:rPr>
        <w:t>္၊</w:t>
      </w:r>
      <w:proofErr w:type="spellStart"/>
      <w:r w:rsidR="00CD041E">
        <w:rPr>
          <w:rFonts w:ascii="Zawgyi-One" w:hAnsi="Zawgyi-One" w:cs="Zawgyi-One"/>
          <w:sz w:val="24"/>
        </w:rPr>
        <w:t>ေယရႈသည</w:t>
      </w:r>
      <w:proofErr w:type="spellEnd"/>
      <w:r w:rsidR="00CD041E">
        <w:rPr>
          <w:rFonts w:ascii="Zawgyi-One" w:hAnsi="Zawgyi-One" w:cs="Zawgyi-One"/>
          <w:sz w:val="24"/>
        </w:rPr>
        <w:t>္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560F4B">
        <w:rPr>
          <w:rFonts w:ascii="Zawgyi-One" w:hAnsi="Zawgyi-One" w:cs="Zawgyi-One"/>
          <w:sz w:val="24"/>
        </w:rPr>
        <w:lastRenderedPageBreak/>
        <w:t>ေကာင္းကင္ဘုံသုိ</w:t>
      </w:r>
      <w:proofErr w:type="spellEnd"/>
      <w:r w:rsidR="00560F4B">
        <w:rPr>
          <w:rFonts w:ascii="Zawgyi-One" w:hAnsi="Zawgyi-One" w:cs="Zawgyi-One"/>
          <w:sz w:val="24"/>
        </w:rPr>
        <w:t>႔</w:t>
      </w:r>
      <w:r w:rsidR="00CB6E76">
        <w:rPr>
          <w:rFonts w:ascii="Zawgyi-One" w:hAnsi="Zawgyi-One" w:cs="Zawgyi-One"/>
          <w:sz w:val="24"/>
        </w:rPr>
        <w:t>ၾ</w:t>
      </w:r>
      <w:proofErr w:type="spellStart"/>
      <w:r w:rsidR="00CB6E76">
        <w:rPr>
          <w:rFonts w:ascii="Zawgyi-One" w:hAnsi="Zawgyi-One" w:cs="Zawgyi-One"/>
          <w:sz w:val="24"/>
        </w:rPr>
        <w:t>ကြ</w:t>
      </w:r>
      <w:r w:rsidR="00560F4B">
        <w:rPr>
          <w:rFonts w:ascii="Zawgyi-One" w:hAnsi="Zawgyi-One" w:cs="Zawgyi-One"/>
          <w:sz w:val="24"/>
        </w:rPr>
        <w:t>သြား</w:t>
      </w:r>
      <w:r w:rsidR="00CB6E76">
        <w:rPr>
          <w:rFonts w:ascii="Zawgyi-One" w:hAnsi="Zawgyi-One" w:cs="Zawgyi-One"/>
          <w:sz w:val="24"/>
        </w:rPr>
        <w:t>ေတာ္မူ</w:t>
      </w:r>
      <w:r w:rsidR="00F773EE">
        <w:rPr>
          <w:rFonts w:ascii="Zawgyi-One" w:hAnsi="Zawgyi-One" w:cs="Zawgyi-One"/>
          <w:sz w:val="24"/>
        </w:rPr>
        <w:t>သည</w:t>
      </w:r>
      <w:proofErr w:type="spellEnd"/>
      <w:r w:rsidR="00F773EE">
        <w:rPr>
          <w:rFonts w:ascii="Zawgyi-One" w:hAnsi="Zawgyi-One" w:cs="Zawgyi-One"/>
          <w:sz w:val="24"/>
        </w:rPr>
        <w:t>္ျ</w:t>
      </w:r>
      <w:proofErr w:type="spellStart"/>
      <w:r w:rsidR="00F773EE">
        <w:rPr>
          <w:rFonts w:ascii="Zawgyi-One" w:hAnsi="Zawgyi-One" w:cs="Zawgyi-One"/>
          <w:sz w:val="24"/>
        </w:rPr>
        <w:t>ဖစ</w:t>
      </w:r>
      <w:proofErr w:type="spellEnd"/>
      <w:r w:rsidR="00F773EE">
        <w:rPr>
          <w:rFonts w:ascii="Zawgyi-One" w:hAnsi="Zawgyi-One" w:cs="Zawgyi-One"/>
          <w:sz w:val="24"/>
        </w:rPr>
        <w:t>္</w:t>
      </w:r>
      <w:r w:rsidR="00CB6E76">
        <w:rPr>
          <w:rFonts w:ascii="Zawgyi-One" w:hAnsi="Zawgyi-One" w:cs="Zawgyi-One"/>
          <w:sz w:val="24"/>
        </w:rPr>
        <w:t>၍</w:t>
      </w:r>
      <w:r w:rsidR="00F773EE">
        <w:rPr>
          <w:rFonts w:ascii="Zawgyi-One" w:hAnsi="Zawgyi-One" w:cs="Zawgyi-One"/>
          <w:sz w:val="24"/>
        </w:rPr>
        <w:t>၊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F773EE">
        <w:rPr>
          <w:rFonts w:ascii="Zawgyi-One" w:hAnsi="Zawgyi-One" w:cs="Zawgyi-One"/>
          <w:sz w:val="24"/>
        </w:rPr>
        <w:t>ေကာင္း</w:t>
      </w:r>
      <w:proofErr w:type="spellEnd"/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F773EE">
        <w:rPr>
          <w:rFonts w:ascii="Zawgyi-One" w:hAnsi="Zawgyi-One" w:cs="Zawgyi-One"/>
          <w:sz w:val="24"/>
        </w:rPr>
        <w:t>ကင္တမန္အစရွိေသာ</w:t>
      </w:r>
      <w:proofErr w:type="spellEnd"/>
      <w:r w:rsidR="00F773EE">
        <w:rPr>
          <w:rFonts w:ascii="Zawgyi-One" w:hAnsi="Zawgyi-One" w:cs="Zawgyi-One"/>
          <w:sz w:val="24"/>
        </w:rPr>
        <w:t xml:space="preserve"> </w:t>
      </w:r>
      <w:proofErr w:type="spellStart"/>
      <w:r w:rsidR="00653F45">
        <w:rPr>
          <w:rFonts w:ascii="Zawgyi-One" w:hAnsi="Zawgyi-One" w:cs="Zawgyi-One"/>
          <w:sz w:val="24"/>
        </w:rPr>
        <w:t>အာဏာစက္တန္ခိုးမ်ားတို႔ကို</w:t>
      </w:r>
      <w:proofErr w:type="spellEnd"/>
      <w:r w:rsidR="00653F45">
        <w:rPr>
          <w:rFonts w:ascii="Zawgyi-One" w:hAnsi="Zawgyi-One" w:cs="Zawgyi-One"/>
          <w:sz w:val="24"/>
        </w:rPr>
        <w:t xml:space="preserve"> </w:t>
      </w:r>
      <w:proofErr w:type="spellStart"/>
      <w:r w:rsidR="00653F45">
        <w:rPr>
          <w:rFonts w:ascii="Zawgyi-One" w:hAnsi="Zawgyi-One" w:cs="Zawgyi-One"/>
          <w:sz w:val="24"/>
        </w:rPr>
        <w:t>အုပ္စုိးလ်က</w:t>
      </w:r>
      <w:proofErr w:type="spellEnd"/>
      <w:r w:rsidR="00653F45">
        <w:rPr>
          <w:rFonts w:ascii="Zawgyi-One" w:hAnsi="Zawgyi-One" w:cs="Zawgyi-One"/>
          <w:sz w:val="24"/>
        </w:rPr>
        <w:t xml:space="preserve">္၊ </w:t>
      </w:r>
      <w:proofErr w:type="spellStart"/>
      <w:r w:rsidR="00CB6E76">
        <w:rPr>
          <w:rFonts w:ascii="Zawgyi-One" w:hAnsi="Zawgyi-One" w:cs="Zawgyi-One"/>
          <w:sz w:val="24"/>
        </w:rPr>
        <w:t>ဘုရားသခင</w:t>
      </w:r>
      <w:proofErr w:type="spellEnd"/>
      <w:r w:rsidR="00CB6E76">
        <w:rPr>
          <w:rFonts w:ascii="Zawgyi-One" w:hAnsi="Zawgyi-One" w:cs="Zawgyi-One"/>
          <w:sz w:val="24"/>
        </w:rPr>
        <w:t xml:space="preserve">္၏ </w:t>
      </w:r>
      <w:proofErr w:type="spellStart"/>
      <w:r w:rsidR="00653F45">
        <w:rPr>
          <w:rFonts w:ascii="Zawgyi-One" w:hAnsi="Zawgyi-One" w:cs="Zawgyi-One"/>
          <w:sz w:val="24"/>
        </w:rPr>
        <w:t>လက</w:t>
      </w:r>
      <w:proofErr w:type="spellEnd"/>
      <w:r w:rsidR="00653F45">
        <w:rPr>
          <w:rFonts w:ascii="Zawgyi-One" w:hAnsi="Zawgyi-One" w:cs="Zawgyi-One"/>
          <w:sz w:val="24"/>
        </w:rPr>
        <w:t>္်</w:t>
      </w:r>
      <w:proofErr w:type="spellStart"/>
      <w:r w:rsidR="00653F45">
        <w:rPr>
          <w:rFonts w:ascii="Zawgyi-One" w:hAnsi="Zawgyi-One" w:cs="Zawgyi-One"/>
          <w:sz w:val="24"/>
        </w:rPr>
        <w:t>ာေတာ</w:t>
      </w:r>
      <w:proofErr w:type="spellEnd"/>
      <w:r w:rsidR="00653F45">
        <w:rPr>
          <w:rFonts w:ascii="Zawgyi-One" w:hAnsi="Zawgyi-One" w:cs="Zawgyi-One"/>
          <w:sz w:val="24"/>
        </w:rPr>
        <w:t>္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653F45">
        <w:rPr>
          <w:rFonts w:ascii="Zawgyi-One" w:hAnsi="Zawgyi-One" w:cs="Zawgyi-One"/>
          <w:sz w:val="24"/>
        </w:rPr>
        <w:t>ဘက</w:t>
      </w:r>
      <w:proofErr w:type="spellEnd"/>
      <w:r w:rsidR="00653F45">
        <w:rPr>
          <w:rFonts w:ascii="Zawgyi-One" w:hAnsi="Zawgyi-One" w:cs="Zawgyi-One"/>
          <w:sz w:val="24"/>
        </w:rPr>
        <w:t>္၌</w:t>
      </w:r>
      <w:proofErr w:type="spellStart"/>
      <w:r w:rsidR="00653F45">
        <w:rPr>
          <w:rFonts w:ascii="Zawgyi-One" w:hAnsi="Zawgyi-One" w:cs="Zawgyi-One"/>
          <w:sz w:val="24"/>
        </w:rPr>
        <w:t>ရွိေတာ္မူ</w:t>
      </w:r>
      <w:proofErr w:type="spellEnd"/>
      <w:r w:rsidR="00653F45">
        <w:rPr>
          <w:rFonts w:ascii="Zawgyi-One" w:hAnsi="Zawgyi-One" w:cs="Zawgyi-One"/>
          <w:sz w:val="24"/>
        </w:rPr>
        <w:t xml:space="preserve">၏ (၁ </w:t>
      </w:r>
      <w:proofErr w:type="spellStart"/>
      <w:r w:rsidR="00653F45">
        <w:rPr>
          <w:rFonts w:ascii="Zawgyi-One" w:hAnsi="Zawgyi-One" w:cs="Zawgyi-One"/>
          <w:sz w:val="24"/>
        </w:rPr>
        <w:t>ေပ</w:t>
      </w:r>
      <w:proofErr w:type="spellEnd"/>
      <w:r w:rsidR="00653F45">
        <w:rPr>
          <w:rFonts w:ascii="Zawgyi-One" w:hAnsi="Zawgyi-One" w:cs="Zawgyi-One"/>
          <w:sz w:val="24"/>
        </w:rPr>
        <w:t xml:space="preserve"> ၃း၂၂)</w:t>
      </w:r>
      <w:r w:rsidR="00560F4B">
        <w:rPr>
          <w:rFonts w:ascii="Zawgyi-One" w:hAnsi="Zawgyi-One" w:cs="Zawgyi-One"/>
          <w:sz w:val="24"/>
        </w:rPr>
        <w:t>။</w:t>
      </w:r>
      <w:r w:rsidR="0064555B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ထုိတန္ခိုးေတာ္ကား</w:t>
      </w:r>
      <w:proofErr w:type="spellEnd"/>
      <w:r w:rsidR="00F315B8">
        <w:rPr>
          <w:rFonts w:ascii="Zawgyi-One" w:hAnsi="Zawgyi-One" w:cs="Zawgyi-One"/>
          <w:sz w:val="24"/>
        </w:rPr>
        <w:t xml:space="preserve">၊ </w:t>
      </w:r>
      <w:proofErr w:type="spellStart"/>
      <w:r w:rsidR="001454B8">
        <w:rPr>
          <w:rFonts w:ascii="Zawgyi-One" w:hAnsi="Zawgyi-One" w:cs="Zawgyi-One"/>
          <w:sz w:val="24"/>
        </w:rPr>
        <w:t>ခရစ္ေတာ္ကုိ</w:t>
      </w:r>
      <w:proofErr w:type="spellEnd"/>
      <w:r w:rsidR="001454B8">
        <w:rPr>
          <w:rFonts w:ascii="Zawgyi-One" w:hAnsi="Zawgyi-One" w:cs="Zawgyi-One"/>
          <w:sz w:val="24"/>
        </w:rPr>
        <w:t xml:space="preserve"> </w:t>
      </w:r>
      <w:proofErr w:type="spellStart"/>
      <w:r w:rsidR="001454B8">
        <w:rPr>
          <w:rFonts w:ascii="Zawgyi-One" w:hAnsi="Zawgyi-One" w:cs="Zawgyi-One"/>
          <w:sz w:val="24"/>
        </w:rPr>
        <w:t>ေသျခင္းမွထေျမာက္ေစ</w:t>
      </w:r>
      <w:proofErr w:type="spellEnd"/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1454B8">
        <w:rPr>
          <w:rFonts w:ascii="Zawgyi-One" w:hAnsi="Zawgyi-One" w:cs="Zawgyi-One"/>
          <w:sz w:val="24"/>
        </w:rPr>
        <w:t>ေတာ္မူ</w:t>
      </w:r>
      <w:proofErr w:type="spellEnd"/>
      <w:r w:rsidR="001454B8">
        <w:rPr>
          <w:rFonts w:ascii="Zawgyi-One" w:hAnsi="Zawgyi-One" w:cs="Zawgyi-One"/>
          <w:sz w:val="24"/>
        </w:rPr>
        <w:t xml:space="preserve">၍ </w:t>
      </w:r>
      <w:proofErr w:type="spellStart"/>
      <w:r w:rsidR="001454B8">
        <w:rPr>
          <w:rFonts w:ascii="Zawgyi-One" w:hAnsi="Zawgyi-One" w:cs="Zawgyi-One"/>
          <w:sz w:val="24"/>
        </w:rPr>
        <w:t>ခရစ္ေတာ</w:t>
      </w:r>
      <w:proofErr w:type="spellEnd"/>
      <w:r w:rsidR="001454B8">
        <w:rPr>
          <w:rFonts w:ascii="Zawgyi-One" w:hAnsi="Zawgyi-One" w:cs="Zawgyi-One"/>
          <w:sz w:val="24"/>
        </w:rPr>
        <w:t>္၌ ျပဳျ</w:t>
      </w:r>
      <w:proofErr w:type="spellStart"/>
      <w:r w:rsidR="001454B8">
        <w:rPr>
          <w:rFonts w:ascii="Zawgyi-One" w:hAnsi="Zawgyi-One" w:cs="Zawgyi-One"/>
          <w:sz w:val="24"/>
        </w:rPr>
        <w:t>ပင္ေသာ</w:t>
      </w:r>
      <w:proofErr w:type="spellEnd"/>
      <w:r w:rsidR="001454B8">
        <w:rPr>
          <w:rFonts w:ascii="Zawgyi-One" w:hAnsi="Zawgyi-One" w:cs="Zawgyi-One"/>
          <w:sz w:val="24"/>
        </w:rPr>
        <w:t xml:space="preserve"> </w:t>
      </w:r>
      <w:proofErr w:type="spellStart"/>
      <w:r w:rsidR="001454B8">
        <w:rPr>
          <w:rFonts w:ascii="Zawgyi-One" w:hAnsi="Zawgyi-One" w:cs="Zawgyi-One"/>
          <w:sz w:val="24"/>
        </w:rPr>
        <w:t>မဟာတန္ခိုးအာႏုေဘာ္အရွိန္က့ဲသုိ</w:t>
      </w:r>
      <w:proofErr w:type="spellEnd"/>
      <w:r w:rsidR="001454B8">
        <w:rPr>
          <w:rFonts w:ascii="Zawgyi-One" w:hAnsi="Zawgyi-One" w:cs="Zawgyi-One"/>
          <w:sz w:val="24"/>
        </w:rPr>
        <w:t>႔ျ</w:t>
      </w:r>
      <w:proofErr w:type="spellStart"/>
      <w:r w:rsidR="001454B8">
        <w:rPr>
          <w:rFonts w:ascii="Zawgyi-One" w:hAnsi="Zawgyi-One" w:cs="Zawgyi-One"/>
          <w:sz w:val="24"/>
        </w:rPr>
        <w:t>ဖစ</w:t>
      </w:r>
      <w:proofErr w:type="spellEnd"/>
      <w:r w:rsidR="001454B8">
        <w:rPr>
          <w:rFonts w:ascii="Zawgyi-One" w:hAnsi="Zawgyi-One" w:cs="Zawgyi-One"/>
          <w:sz w:val="24"/>
        </w:rPr>
        <w:t xml:space="preserve">္၏။ </w:t>
      </w:r>
      <w:proofErr w:type="spellStart"/>
      <w:r w:rsidR="00F315B8">
        <w:rPr>
          <w:rFonts w:ascii="Zawgyi-One" w:hAnsi="Zawgyi-One" w:cs="Zawgyi-One"/>
          <w:sz w:val="24"/>
        </w:rPr>
        <w:t>ခပ္သိမ္းေသာ</w:t>
      </w:r>
      <w:proofErr w:type="spellEnd"/>
      <w:r w:rsidR="00F315B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အထြဋ</w:t>
      </w:r>
      <w:proofErr w:type="spellEnd"/>
      <w:r w:rsidR="00F315B8">
        <w:rPr>
          <w:rFonts w:ascii="Zawgyi-One" w:hAnsi="Zawgyi-One" w:cs="Zawgyi-One"/>
          <w:sz w:val="24"/>
        </w:rPr>
        <w:t xml:space="preserve">္ </w:t>
      </w:r>
      <w:proofErr w:type="spellStart"/>
      <w:r w:rsidR="00F315B8">
        <w:rPr>
          <w:rFonts w:ascii="Zawgyi-One" w:hAnsi="Zawgyi-One" w:cs="Zawgyi-One"/>
          <w:sz w:val="24"/>
        </w:rPr>
        <w:t>အျမတ</w:t>
      </w:r>
      <w:proofErr w:type="spellEnd"/>
      <w:r w:rsidR="00F315B8">
        <w:rPr>
          <w:rFonts w:ascii="Zawgyi-One" w:hAnsi="Zawgyi-One" w:cs="Zawgyi-One"/>
          <w:sz w:val="24"/>
        </w:rPr>
        <w:t xml:space="preserve">္၊ </w:t>
      </w:r>
      <w:proofErr w:type="spellStart"/>
      <w:r w:rsidR="00F315B8">
        <w:rPr>
          <w:rFonts w:ascii="Zawgyi-One" w:hAnsi="Zawgyi-One" w:cs="Zawgyi-One"/>
          <w:sz w:val="24"/>
        </w:rPr>
        <w:t>အာဏာစက</w:t>
      </w:r>
      <w:proofErr w:type="spellEnd"/>
      <w:r w:rsidR="00F315B8">
        <w:rPr>
          <w:rFonts w:ascii="Zawgyi-One" w:hAnsi="Zawgyi-One" w:cs="Zawgyi-One"/>
          <w:sz w:val="24"/>
        </w:rPr>
        <w:t xml:space="preserve">္၊ </w:t>
      </w:r>
      <w:proofErr w:type="spellStart"/>
      <w:r w:rsidR="00F315B8">
        <w:rPr>
          <w:rFonts w:ascii="Zawgyi-One" w:hAnsi="Zawgyi-One" w:cs="Zawgyi-One"/>
          <w:sz w:val="24"/>
        </w:rPr>
        <w:t>တန္ခိုး</w:t>
      </w:r>
      <w:proofErr w:type="spellEnd"/>
      <w:r w:rsidR="00F315B8">
        <w:rPr>
          <w:rFonts w:ascii="Zawgyi-One" w:hAnsi="Zawgyi-One" w:cs="Zawgyi-One"/>
          <w:sz w:val="24"/>
        </w:rPr>
        <w:t xml:space="preserve">၊ </w:t>
      </w:r>
      <w:proofErr w:type="spellStart"/>
      <w:r w:rsidR="00F315B8">
        <w:rPr>
          <w:rFonts w:ascii="Zawgyi-One" w:hAnsi="Zawgyi-One" w:cs="Zawgyi-One"/>
          <w:sz w:val="24"/>
        </w:rPr>
        <w:t>အစုိးရျခင္းမွစ</w:t>
      </w:r>
      <w:proofErr w:type="spellEnd"/>
      <w:r w:rsidR="00F315B8">
        <w:rPr>
          <w:rFonts w:ascii="Zawgyi-One" w:hAnsi="Zawgyi-One" w:cs="Zawgyi-One"/>
          <w:sz w:val="24"/>
        </w:rPr>
        <w:t xml:space="preserve">၍၊ </w:t>
      </w:r>
      <w:proofErr w:type="spellStart"/>
      <w:r w:rsidR="00F315B8">
        <w:rPr>
          <w:rFonts w:ascii="Zawgyi-One" w:hAnsi="Zawgyi-One" w:cs="Zawgyi-One"/>
          <w:sz w:val="24"/>
        </w:rPr>
        <w:t>ယခုဘဝ</w:t>
      </w:r>
      <w:proofErr w:type="spellEnd"/>
      <w:r w:rsidR="00F315B8">
        <w:rPr>
          <w:rFonts w:ascii="Zawgyi-One" w:hAnsi="Zawgyi-One" w:cs="Zawgyi-One"/>
          <w:sz w:val="24"/>
        </w:rPr>
        <w:t xml:space="preserve">၊ </w:t>
      </w:r>
      <w:proofErr w:type="spellStart"/>
      <w:r w:rsidR="00F315B8">
        <w:rPr>
          <w:rFonts w:ascii="Zawgyi-One" w:hAnsi="Zawgyi-One" w:cs="Zawgyi-One"/>
          <w:sz w:val="24"/>
        </w:rPr>
        <w:t>ေနာင္ဘဝ</w:t>
      </w:r>
      <w:proofErr w:type="spellEnd"/>
      <w:r w:rsidR="00F315B8">
        <w:rPr>
          <w:rFonts w:ascii="Zawgyi-One" w:hAnsi="Zawgyi-One" w:cs="Zawgyi-One"/>
          <w:sz w:val="24"/>
        </w:rPr>
        <w:t xml:space="preserve">၌ </w:t>
      </w:r>
      <w:proofErr w:type="spellStart"/>
      <w:r w:rsidR="00F315B8">
        <w:rPr>
          <w:rFonts w:ascii="Zawgyi-One" w:hAnsi="Zawgyi-One" w:cs="Zawgyi-One"/>
          <w:sz w:val="24"/>
        </w:rPr>
        <w:t>ေခၚေဝၚသမုတ</w:t>
      </w:r>
      <w:proofErr w:type="spellEnd"/>
      <w:r w:rsidR="00F315B8">
        <w:rPr>
          <w:rFonts w:ascii="Zawgyi-One" w:hAnsi="Zawgyi-One" w:cs="Zawgyi-One"/>
          <w:sz w:val="24"/>
        </w:rPr>
        <w:t>္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ေသာ</w:t>
      </w:r>
      <w:proofErr w:type="spellEnd"/>
      <w:r w:rsidR="00F315B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ဘြဲ႔နာမ</w:t>
      </w:r>
      <w:proofErr w:type="spellEnd"/>
      <w:r w:rsidR="003447E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အလုံးစုံ</w:t>
      </w:r>
      <w:proofErr w:type="spellEnd"/>
      <w:r w:rsidR="003447E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တို႔အထက</w:t>
      </w:r>
      <w:proofErr w:type="spellEnd"/>
      <w:r w:rsidR="00F315B8">
        <w:rPr>
          <w:rFonts w:ascii="Zawgyi-One" w:hAnsi="Zawgyi-One" w:cs="Zawgyi-One"/>
          <w:sz w:val="24"/>
        </w:rPr>
        <w:t xml:space="preserve">္၊ </w:t>
      </w:r>
      <w:proofErr w:type="spellStart"/>
      <w:r w:rsidR="00F315B8">
        <w:rPr>
          <w:rFonts w:ascii="Zawgyi-One" w:hAnsi="Zawgyi-One" w:cs="Zawgyi-One"/>
          <w:sz w:val="24"/>
        </w:rPr>
        <w:t>ေကာင္းကင္အရပ</w:t>
      </w:r>
      <w:proofErr w:type="spellEnd"/>
      <w:r w:rsidR="00F315B8">
        <w:rPr>
          <w:rFonts w:ascii="Zawgyi-One" w:hAnsi="Zawgyi-One" w:cs="Zawgyi-One"/>
          <w:sz w:val="24"/>
        </w:rPr>
        <w:t xml:space="preserve">္၌ </w:t>
      </w:r>
      <w:proofErr w:type="spellStart"/>
      <w:r w:rsidR="00F315B8">
        <w:rPr>
          <w:rFonts w:ascii="Zawgyi-One" w:hAnsi="Zawgyi-One" w:cs="Zawgyi-One"/>
          <w:sz w:val="24"/>
        </w:rPr>
        <w:t>မိမိ</w:t>
      </w:r>
      <w:proofErr w:type="spellEnd"/>
      <w:r w:rsidR="00F315B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လက</w:t>
      </w:r>
      <w:proofErr w:type="spellEnd"/>
      <w:r w:rsidR="00F315B8">
        <w:rPr>
          <w:rFonts w:ascii="Zawgyi-One" w:hAnsi="Zawgyi-One" w:cs="Zawgyi-One"/>
          <w:sz w:val="24"/>
        </w:rPr>
        <w:t>္်</w:t>
      </w:r>
      <w:proofErr w:type="spellStart"/>
      <w:r w:rsidR="00F315B8">
        <w:rPr>
          <w:rFonts w:ascii="Zawgyi-One" w:hAnsi="Zawgyi-One" w:cs="Zawgyi-One"/>
          <w:sz w:val="24"/>
        </w:rPr>
        <w:t>ာေတာ္ဘက္မွာ</w:t>
      </w:r>
      <w:proofErr w:type="spellEnd"/>
      <w:r w:rsidR="00F315B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အလြန</w:t>
      </w:r>
      <w:proofErr w:type="spellEnd"/>
      <w:r w:rsidR="00F315B8">
        <w:rPr>
          <w:rFonts w:ascii="Zawgyi-One" w:hAnsi="Zawgyi-One" w:cs="Zawgyi-One"/>
          <w:sz w:val="24"/>
        </w:rPr>
        <w:t>္ျ</w:t>
      </w:r>
      <w:proofErr w:type="spellStart"/>
      <w:r w:rsidR="00F315B8">
        <w:rPr>
          <w:rFonts w:ascii="Zawgyi-One" w:hAnsi="Zawgyi-One" w:cs="Zawgyi-One"/>
          <w:sz w:val="24"/>
        </w:rPr>
        <w:t>မင</w:t>
      </w:r>
      <w:proofErr w:type="spellEnd"/>
      <w:r w:rsidR="00F315B8">
        <w:rPr>
          <w:rFonts w:ascii="Zawgyi-One" w:hAnsi="Zawgyi-One" w:cs="Zawgyi-One"/>
          <w:sz w:val="24"/>
        </w:rPr>
        <w:t>့္ျ</w:t>
      </w:r>
      <w:proofErr w:type="spellStart"/>
      <w:r w:rsidR="00F315B8">
        <w:rPr>
          <w:rFonts w:ascii="Zawgyi-One" w:hAnsi="Zawgyi-One" w:cs="Zawgyi-One"/>
          <w:sz w:val="24"/>
        </w:rPr>
        <w:t>မတ</w:t>
      </w:r>
      <w:proofErr w:type="spellEnd"/>
      <w:r w:rsidR="00F315B8">
        <w:rPr>
          <w:rFonts w:ascii="Zawgyi-One" w:hAnsi="Zawgyi-One" w:cs="Zawgyi-One"/>
          <w:sz w:val="24"/>
        </w:rPr>
        <w:t>္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ေသာေနရာကုိ</w:t>
      </w:r>
      <w:proofErr w:type="spellEnd"/>
      <w:r w:rsidR="00F315B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ခရစ္ေတာ</w:t>
      </w:r>
      <w:proofErr w:type="spellEnd"/>
      <w:r w:rsidR="00F315B8">
        <w:rPr>
          <w:rFonts w:ascii="Zawgyi-One" w:hAnsi="Zawgyi-One" w:cs="Zawgyi-One"/>
          <w:sz w:val="24"/>
        </w:rPr>
        <w:t>္</w:t>
      </w:r>
      <w:r w:rsidR="003447E8">
        <w:rPr>
          <w:rFonts w:ascii="Zawgyi-One" w:hAnsi="Zawgyi-One" w:cs="Zawgyi-One"/>
          <w:sz w:val="24"/>
        </w:rPr>
        <w:t xml:space="preserve"> </w:t>
      </w:r>
      <w:proofErr w:type="spellStart"/>
      <w:r w:rsidR="00F315B8">
        <w:rPr>
          <w:rFonts w:ascii="Zawgyi-One" w:hAnsi="Zawgyi-One" w:cs="Zawgyi-One"/>
          <w:sz w:val="24"/>
        </w:rPr>
        <w:t>အားေပးေတာ္မူ</w:t>
      </w:r>
      <w:proofErr w:type="spellEnd"/>
      <w:r w:rsidR="003447E8">
        <w:rPr>
          <w:rFonts w:ascii="Zawgyi-One" w:hAnsi="Zawgyi-One" w:cs="Zawgyi-One"/>
          <w:sz w:val="24"/>
        </w:rPr>
        <w:t>၏ (ဧ ၁း၂၀-၂၁)။</w:t>
      </w:r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0528CF">
        <w:rPr>
          <w:rFonts w:ascii="Zawgyi-One" w:hAnsi="Zawgyi-One" w:cs="Zawgyi-One"/>
          <w:sz w:val="24"/>
        </w:rPr>
        <w:t>ထုိအခ</w:t>
      </w:r>
      <w:proofErr w:type="spellEnd"/>
      <w:r w:rsidR="000528CF">
        <w:rPr>
          <w:rFonts w:ascii="Zawgyi-One" w:hAnsi="Zawgyi-One" w:cs="Zawgyi-One"/>
          <w:sz w:val="24"/>
        </w:rPr>
        <w:t xml:space="preserve">ါ </w:t>
      </w:r>
      <w:proofErr w:type="spellStart"/>
      <w:r w:rsidR="000528CF">
        <w:rPr>
          <w:rFonts w:ascii="Zawgyi-One" w:hAnsi="Zawgyi-One" w:cs="Zawgyi-One"/>
          <w:sz w:val="24"/>
        </w:rPr>
        <w:t>ခရစ္ေတာ္သည</w:t>
      </w:r>
      <w:proofErr w:type="spellEnd"/>
      <w:r w:rsidR="000528CF">
        <w:rPr>
          <w:rFonts w:ascii="Zawgyi-One" w:hAnsi="Zawgyi-One" w:cs="Zawgyi-One"/>
          <w:sz w:val="24"/>
        </w:rPr>
        <w:t xml:space="preserve">္ </w:t>
      </w:r>
      <w:proofErr w:type="spellStart"/>
      <w:r w:rsidR="000528CF">
        <w:rPr>
          <w:rFonts w:ascii="Zawgyi-One" w:hAnsi="Zawgyi-One" w:cs="Zawgyi-One"/>
          <w:sz w:val="24"/>
        </w:rPr>
        <w:t>အထြဋ</w:t>
      </w:r>
      <w:proofErr w:type="spellEnd"/>
      <w:r w:rsidR="000528CF">
        <w:rPr>
          <w:rFonts w:ascii="Zawgyi-One" w:hAnsi="Zawgyi-One" w:cs="Zawgyi-One"/>
          <w:sz w:val="24"/>
        </w:rPr>
        <w:t xml:space="preserve">္ </w:t>
      </w:r>
      <w:proofErr w:type="spellStart"/>
      <w:r w:rsidR="000528CF">
        <w:rPr>
          <w:rFonts w:ascii="Zawgyi-One" w:hAnsi="Zawgyi-One" w:cs="Zawgyi-One"/>
          <w:sz w:val="24"/>
        </w:rPr>
        <w:t>အျမတ</w:t>
      </w:r>
      <w:proofErr w:type="spellEnd"/>
      <w:r w:rsidR="000528CF">
        <w:rPr>
          <w:rFonts w:ascii="Zawgyi-One" w:hAnsi="Zawgyi-One" w:cs="Zawgyi-One"/>
          <w:sz w:val="24"/>
        </w:rPr>
        <w:t xml:space="preserve">္၊ </w:t>
      </w:r>
      <w:proofErr w:type="spellStart"/>
      <w:r w:rsidR="000528CF">
        <w:rPr>
          <w:rFonts w:ascii="Zawgyi-One" w:hAnsi="Zawgyi-One" w:cs="Zawgyi-One"/>
          <w:sz w:val="24"/>
        </w:rPr>
        <w:t>အာဏာစက</w:t>
      </w:r>
      <w:proofErr w:type="spellEnd"/>
      <w:r w:rsidR="000528CF">
        <w:rPr>
          <w:rFonts w:ascii="Zawgyi-One" w:hAnsi="Zawgyi-One" w:cs="Zawgyi-One"/>
          <w:sz w:val="24"/>
        </w:rPr>
        <w:t xml:space="preserve">္၊ </w:t>
      </w:r>
      <w:proofErr w:type="spellStart"/>
      <w:r w:rsidR="00931120">
        <w:rPr>
          <w:rFonts w:ascii="Zawgyi-One" w:hAnsi="Zawgyi-One" w:cs="Zawgyi-One"/>
          <w:sz w:val="24"/>
        </w:rPr>
        <w:t>တန္ခိုး</w:t>
      </w:r>
      <w:proofErr w:type="spellEnd"/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931120">
        <w:rPr>
          <w:rFonts w:ascii="Zawgyi-One" w:hAnsi="Zawgyi-One" w:cs="Zawgyi-One"/>
          <w:sz w:val="24"/>
        </w:rPr>
        <w:t>အမ</w:t>
      </w:r>
      <w:proofErr w:type="spellEnd"/>
      <w:r w:rsidR="00931120">
        <w:rPr>
          <w:rFonts w:ascii="Zawgyi-One" w:hAnsi="Zawgyi-One" w:cs="Zawgyi-One"/>
          <w:sz w:val="24"/>
        </w:rPr>
        <w:t>်ဳ</w:t>
      </w:r>
      <w:proofErr w:type="spellStart"/>
      <w:r w:rsidR="00931120">
        <w:rPr>
          <w:rFonts w:ascii="Zawgyi-One" w:hAnsi="Zawgyi-One" w:cs="Zawgyi-One"/>
          <w:sz w:val="24"/>
        </w:rPr>
        <w:t>ိးမ</w:t>
      </w:r>
      <w:proofErr w:type="spellEnd"/>
      <w:r w:rsidR="00931120">
        <w:rPr>
          <w:rFonts w:ascii="Zawgyi-One" w:hAnsi="Zawgyi-One" w:cs="Zawgyi-One"/>
          <w:sz w:val="24"/>
        </w:rPr>
        <w:t>်ဳ</w:t>
      </w:r>
      <w:proofErr w:type="spellStart"/>
      <w:r w:rsidR="00931120">
        <w:rPr>
          <w:rFonts w:ascii="Zawgyi-One" w:hAnsi="Zawgyi-One" w:cs="Zawgyi-One"/>
          <w:sz w:val="24"/>
        </w:rPr>
        <w:t>ိး</w:t>
      </w:r>
      <w:r w:rsidR="000528CF">
        <w:rPr>
          <w:rFonts w:ascii="Zawgyi-One" w:hAnsi="Zawgyi-One" w:cs="Zawgyi-One"/>
          <w:sz w:val="24"/>
        </w:rPr>
        <w:t>ကုိ</w:t>
      </w:r>
      <w:proofErr w:type="spellEnd"/>
      <w:r w:rsidR="000528CF">
        <w:rPr>
          <w:rFonts w:ascii="Zawgyi-One" w:hAnsi="Zawgyi-One" w:cs="Zawgyi-One"/>
          <w:sz w:val="24"/>
        </w:rPr>
        <w:t xml:space="preserve"> </w:t>
      </w:r>
      <w:proofErr w:type="spellStart"/>
      <w:r w:rsidR="00931120">
        <w:rPr>
          <w:rFonts w:ascii="Zawgyi-One" w:hAnsi="Zawgyi-One" w:cs="Zawgyi-One"/>
          <w:sz w:val="24"/>
        </w:rPr>
        <w:t>ပယ္ရွင္း</w:t>
      </w:r>
      <w:proofErr w:type="spellEnd"/>
      <w:r w:rsidR="00931120">
        <w:rPr>
          <w:rFonts w:ascii="Zawgyi-One" w:hAnsi="Zawgyi-One" w:cs="Zawgyi-One"/>
          <w:sz w:val="24"/>
        </w:rPr>
        <w:t xml:space="preserve">၍ </w:t>
      </w:r>
      <w:proofErr w:type="spellStart"/>
      <w:r w:rsidR="00931120">
        <w:rPr>
          <w:rFonts w:ascii="Zawgyi-One" w:hAnsi="Zawgyi-One" w:cs="Zawgyi-One"/>
          <w:sz w:val="24"/>
        </w:rPr>
        <w:t>မိမိႏိုင္ငံကုိ</w:t>
      </w:r>
      <w:proofErr w:type="spellEnd"/>
      <w:r w:rsidR="00931120">
        <w:rPr>
          <w:rFonts w:ascii="Zawgyi-One" w:hAnsi="Zawgyi-One" w:cs="Zawgyi-One"/>
          <w:sz w:val="24"/>
        </w:rPr>
        <w:t xml:space="preserve"> </w:t>
      </w:r>
      <w:proofErr w:type="spellStart"/>
      <w:r w:rsidR="00931120">
        <w:rPr>
          <w:rFonts w:ascii="Zawgyi-One" w:hAnsi="Zawgyi-One" w:cs="Zawgyi-One"/>
          <w:sz w:val="24"/>
        </w:rPr>
        <w:t>ဘုရားသခင္တည္းဟူေသာ</w:t>
      </w:r>
      <w:proofErr w:type="spellEnd"/>
      <w:r w:rsidR="00931120">
        <w:rPr>
          <w:rFonts w:ascii="Zawgyi-One" w:hAnsi="Zawgyi-One" w:cs="Zawgyi-One"/>
          <w:sz w:val="24"/>
        </w:rPr>
        <w:t xml:space="preserve"> </w:t>
      </w:r>
      <w:proofErr w:type="spellStart"/>
      <w:r w:rsidR="00931120">
        <w:rPr>
          <w:rFonts w:ascii="Zawgyi-One" w:hAnsi="Zawgyi-One" w:cs="Zawgyi-One"/>
          <w:sz w:val="24"/>
        </w:rPr>
        <w:t>ခမည္းေတာ</w:t>
      </w:r>
      <w:proofErr w:type="spellEnd"/>
      <w:r w:rsidR="00931120">
        <w:rPr>
          <w:rFonts w:ascii="Zawgyi-One" w:hAnsi="Zawgyi-One" w:cs="Zawgyi-One"/>
          <w:sz w:val="24"/>
        </w:rPr>
        <w:t xml:space="preserve">္၌ </w:t>
      </w:r>
      <w:proofErr w:type="spellStart"/>
      <w:r w:rsidR="00931120">
        <w:rPr>
          <w:rFonts w:ascii="Zawgyi-One" w:hAnsi="Zawgyi-One" w:cs="Zawgyi-One"/>
          <w:sz w:val="24"/>
        </w:rPr>
        <w:t>အပ</w:t>
      </w:r>
      <w:proofErr w:type="spellEnd"/>
      <w:r w:rsidR="00931120">
        <w:rPr>
          <w:rFonts w:ascii="Zawgyi-One" w:hAnsi="Zawgyi-One" w:cs="Zawgyi-One"/>
          <w:sz w:val="24"/>
        </w:rPr>
        <w:t>္ျ</w:t>
      </w:r>
      <w:proofErr w:type="spellStart"/>
      <w:r w:rsidR="00931120">
        <w:rPr>
          <w:rFonts w:ascii="Zawgyi-One" w:hAnsi="Zawgyi-One" w:cs="Zawgyi-One"/>
          <w:sz w:val="24"/>
        </w:rPr>
        <w:t>ပန္ေတာ္မူ</w:t>
      </w:r>
      <w:proofErr w:type="spellEnd"/>
      <w:r w:rsidR="00931120">
        <w:rPr>
          <w:rFonts w:ascii="Zawgyi-One" w:hAnsi="Zawgyi-One" w:cs="Zawgyi-One"/>
          <w:sz w:val="24"/>
        </w:rPr>
        <w:t xml:space="preserve"> ၿ</w:t>
      </w:r>
      <w:proofErr w:type="spellStart"/>
      <w:r w:rsidR="00931120">
        <w:rPr>
          <w:rFonts w:ascii="Zawgyi-One" w:hAnsi="Zawgyi-One" w:cs="Zawgyi-One"/>
          <w:sz w:val="24"/>
        </w:rPr>
        <w:t>ပီးမ</w:t>
      </w:r>
      <w:proofErr w:type="spellEnd"/>
      <w:r w:rsidR="00931120">
        <w:rPr>
          <w:rFonts w:ascii="Zawgyi-One" w:hAnsi="Zawgyi-One" w:cs="Zawgyi-One"/>
          <w:sz w:val="24"/>
        </w:rPr>
        <w:t xml:space="preserve">ွ </w:t>
      </w:r>
      <w:proofErr w:type="spellStart"/>
      <w:r w:rsidR="00931120">
        <w:rPr>
          <w:rFonts w:ascii="Zawgyi-One" w:hAnsi="Zawgyi-One" w:cs="Zawgyi-One"/>
          <w:sz w:val="24"/>
        </w:rPr>
        <w:t>ကပ္ကမာၻကုန္ရလတ့ံ</w:t>
      </w:r>
      <w:proofErr w:type="spellEnd"/>
      <w:r w:rsidR="00931120">
        <w:rPr>
          <w:rFonts w:ascii="Zawgyi-One" w:hAnsi="Zawgyi-One" w:cs="Zawgyi-One"/>
          <w:sz w:val="24"/>
        </w:rPr>
        <w:t xml:space="preserve"> </w:t>
      </w:r>
      <w:r w:rsidR="003447E8">
        <w:rPr>
          <w:rFonts w:ascii="Zawgyi-One" w:hAnsi="Zawgyi-One" w:cs="Zawgyi-One"/>
          <w:sz w:val="24"/>
        </w:rPr>
        <w:t xml:space="preserve">(၁ </w:t>
      </w:r>
      <w:proofErr w:type="spellStart"/>
      <w:r w:rsidR="003447E8">
        <w:rPr>
          <w:rFonts w:ascii="Zawgyi-One" w:hAnsi="Zawgyi-One" w:cs="Zawgyi-One"/>
          <w:sz w:val="24"/>
        </w:rPr>
        <w:t>ေကာ</w:t>
      </w:r>
      <w:proofErr w:type="spellEnd"/>
      <w:r w:rsidR="003447E8">
        <w:rPr>
          <w:rFonts w:ascii="Zawgyi-One" w:hAnsi="Zawgyi-One" w:cs="Zawgyi-One"/>
          <w:sz w:val="24"/>
        </w:rPr>
        <w:t xml:space="preserve"> ၁၅း၂၄)။</w:t>
      </w:r>
      <w:r w:rsidR="00B413CF">
        <w:rPr>
          <w:rFonts w:ascii="Zawgyi-One" w:hAnsi="Zawgyi-One" w:cs="Zawgyi-One"/>
          <w:sz w:val="24"/>
        </w:rPr>
        <w:t xml:space="preserve"> </w:t>
      </w:r>
    </w:p>
    <w:p w14:paraId="015E7FB5" w14:textId="77777777" w:rsidR="002615D7" w:rsidRDefault="002615D7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</w:t>
      </w:r>
      <w:r w:rsidR="007B36C9">
        <w:rPr>
          <w:rFonts w:ascii="Zawgyi-One" w:hAnsi="Zawgyi-One" w:cs="Zawgyi-One"/>
          <w:sz w:val="24"/>
        </w:rPr>
        <w:t>သည</w:t>
      </w:r>
      <w:proofErr w:type="spellEnd"/>
      <w:r w:rsidR="007B36C9">
        <w:rPr>
          <w:rFonts w:ascii="Zawgyi-One" w:hAnsi="Zawgyi-One" w:cs="Zawgyi-One"/>
          <w:sz w:val="24"/>
        </w:rPr>
        <w:t xml:space="preserve">္ </w:t>
      </w:r>
      <w:proofErr w:type="spellStart"/>
      <w:r w:rsidR="007B36C9">
        <w:rPr>
          <w:rFonts w:ascii="Zawgyi-One" w:hAnsi="Zawgyi-One" w:cs="Zawgyi-One"/>
          <w:sz w:val="24"/>
        </w:rPr>
        <w:t>ေယရ</w:t>
      </w:r>
      <w:proofErr w:type="spellEnd"/>
      <w:r w:rsidR="007B36C9">
        <w:rPr>
          <w:rFonts w:ascii="Zawgyi-One" w:hAnsi="Zawgyi-One" w:cs="Zawgyi-One"/>
          <w:sz w:val="24"/>
        </w:rPr>
        <w:t xml:space="preserve">ႈ၏ </w:t>
      </w:r>
      <w:proofErr w:type="spellStart"/>
      <w:r w:rsidR="007B36C9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7B36C9">
        <w:rPr>
          <w:rFonts w:ascii="Zawgyi-One" w:hAnsi="Zawgyi-One" w:cs="Zawgyi-One"/>
          <w:sz w:val="24"/>
        </w:rPr>
        <w:t xml:space="preserve">္ </w:t>
      </w:r>
      <w:proofErr w:type="spellStart"/>
      <w:r w:rsidR="007B36C9">
        <w:rPr>
          <w:rFonts w:ascii="Zawgyi-One" w:hAnsi="Zawgyi-One" w:cs="Zawgyi-One"/>
          <w:sz w:val="24"/>
        </w:rPr>
        <w:t>အသက္တာ</w:t>
      </w:r>
      <w:proofErr w:type="spellEnd"/>
      <w:r w:rsidR="007B36C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9556F">
        <w:rPr>
          <w:rFonts w:ascii="Zawgyi-One" w:hAnsi="Zawgyi-One" w:cs="Zawgyi-One"/>
          <w:sz w:val="24"/>
        </w:rPr>
        <w:t>ေကာင္းကင္သုိ</w:t>
      </w:r>
      <w:proofErr w:type="spellEnd"/>
      <w:r w:rsidR="0089556F">
        <w:rPr>
          <w:rFonts w:ascii="Zawgyi-One" w:hAnsi="Zawgyi-One" w:cs="Zawgyi-One"/>
          <w:sz w:val="24"/>
        </w:rPr>
        <w:t>႔ ျ</w:t>
      </w:r>
      <w:proofErr w:type="spellStart"/>
      <w:r w:rsidR="0089556F">
        <w:rPr>
          <w:rFonts w:ascii="Zawgyi-One" w:hAnsi="Zawgyi-One" w:cs="Zawgyi-One"/>
          <w:sz w:val="24"/>
        </w:rPr>
        <w:t>ပန</w:t>
      </w:r>
      <w:proofErr w:type="spellEnd"/>
      <w:r w:rsidR="0089556F">
        <w:rPr>
          <w:rFonts w:ascii="Zawgyi-One" w:hAnsi="Zawgyi-One" w:cs="Zawgyi-One"/>
          <w:sz w:val="24"/>
        </w:rPr>
        <w:t>္ၾ</w:t>
      </w:r>
      <w:proofErr w:type="spellStart"/>
      <w:r w:rsidR="0089556F">
        <w:rPr>
          <w:rFonts w:ascii="Zawgyi-One" w:hAnsi="Zawgyi-One" w:cs="Zawgyi-One"/>
          <w:sz w:val="24"/>
        </w:rPr>
        <w:t>ကြေတာ္မူျခင္းကုိ</w:t>
      </w:r>
      <w:proofErr w:type="spellEnd"/>
      <w:r w:rsidR="0089556F">
        <w:rPr>
          <w:rFonts w:ascii="Zawgyi-One" w:hAnsi="Zawgyi-One" w:cs="Zawgyi-One"/>
          <w:sz w:val="24"/>
        </w:rPr>
        <w:t xml:space="preserve"> </w:t>
      </w:r>
      <w:proofErr w:type="spellStart"/>
      <w:r w:rsidR="009269F7">
        <w:rPr>
          <w:rFonts w:ascii="Zawgyi-One" w:hAnsi="Zawgyi-One" w:cs="Zawgyi-One"/>
          <w:sz w:val="24"/>
        </w:rPr>
        <w:t>တိုင္းႏိုင္ငံမ်ားအေပ</w:t>
      </w:r>
      <w:proofErr w:type="spellEnd"/>
      <w:r w:rsidR="009269F7">
        <w:rPr>
          <w:rFonts w:ascii="Zawgyi-One" w:hAnsi="Zawgyi-One" w:cs="Zawgyi-One"/>
          <w:sz w:val="24"/>
        </w:rPr>
        <w:t xml:space="preserve">ၚ၌ </w:t>
      </w:r>
      <w:proofErr w:type="spellStart"/>
      <w:r w:rsidR="009269F7">
        <w:rPr>
          <w:rFonts w:ascii="Zawgyi-One" w:hAnsi="Zawgyi-One" w:cs="Zawgyi-One"/>
          <w:sz w:val="24"/>
        </w:rPr>
        <w:t>တန္ခိုးအာဏာ</w:t>
      </w:r>
      <w:r w:rsidR="0089556F">
        <w:rPr>
          <w:rFonts w:ascii="Zawgyi-One" w:hAnsi="Zawgyi-One" w:cs="Zawgyi-One"/>
          <w:sz w:val="24"/>
        </w:rPr>
        <w:t>ေပးထားေသာ</w:t>
      </w:r>
      <w:proofErr w:type="spellEnd"/>
      <w:r w:rsidR="0089556F">
        <w:rPr>
          <w:rFonts w:ascii="Zawgyi-One" w:hAnsi="Zawgyi-One" w:cs="Zawgyi-One"/>
          <w:sz w:val="24"/>
        </w:rPr>
        <w:t xml:space="preserve"> </w:t>
      </w:r>
      <w:proofErr w:type="spellStart"/>
      <w:r w:rsidR="00644FD4">
        <w:rPr>
          <w:rFonts w:ascii="Zawgyi-One" w:hAnsi="Zawgyi-One" w:cs="Zawgyi-One"/>
          <w:sz w:val="24"/>
        </w:rPr>
        <w:t>ဘုရားသခင</w:t>
      </w:r>
      <w:proofErr w:type="spellEnd"/>
      <w:r w:rsidR="00644FD4">
        <w:rPr>
          <w:rFonts w:ascii="Zawgyi-One" w:hAnsi="Zawgyi-One" w:cs="Zawgyi-One"/>
          <w:sz w:val="24"/>
        </w:rPr>
        <w:t xml:space="preserve">္၏ </w:t>
      </w:r>
      <w:proofErr w:type="spellStart"/>
      <w:r w:rsidR="00644FD4">
        <w:rPr>
          <w:rFonts w:ascii="Zawgyi-One" w:hAnsi="Zawgyi-One" w:cs="Zawgyi-One"/>
          <w:sz w:val="24"/>
        </w:rPr>
        <w:t>ပုန္ကန္သူ</w:t>
      </w:r>
      <w:proofErr w:type="spellEnd"/>
      <w:r w:rsidR="00644FD4">
        <w:rPr>
          <w:rFonts w:ascii="Zawgyi-One" w:hAnsi="Zawgyi-One" w:cs="Zawgyi-One"/>
          <w:sz w:val="24"/>
        </w:rPr>
        <w:t xml:space="preserve"> </w:t>
      </w:r>
      <w:proofErr w:type="spellStart"/>
      <w:r w:rsidR="00644FD4">
        <w:rPr>
          <w:rFonts w:ascii="Zawgyi-One" w:hAnsi="Zawgyi-One" w:cs="Zawgyi-One"/>
          <w:sz w:val="24"/>
        </w:rPr>
        <w:t>သားေတာ္မ်ား</w:t>
      </w:r>
      <w:r w:rsidR="00B62D68">
        <w:rPr>
          <w:rFonts w:ascii="Zawgyi-One" w:hAnsi="Zawgyi-One" w:cs="Zawgyi-One"/>
          <w:sz w:val="24"/>
        </w:rPr>
        <w:t>အ</w:t>
      </w:r>
      <w:proofErr w:type="spellEnd"/>
      <w:r w:rsidR="0089556F">
        <w:rPr>
          <w:rFonts w:ascii="Zawgyi-One" w:hAnsi="Zawgyi-One" w:cs="Zawgyi-One"/>
          <w:sz w:val="24"/>
        </w:rPr>
        <w:t xml:space="preserve"> </w:t>
      </w:r>
      <w:proofErr w:type="spellStart"/>
      <w:r w:rsidR="00B62D68">
        <w:rPr>
          <w:rFonts w:ascii="Zawgyi-One" w:hAnsi="Zawgyi-One" w:cs="Zawgyi-One"/>
          <w:sz w:val="24"/>
        </w:rPr>
        <w:t>တြက</w:t>
      </w:r>
      <w:proofErr w:type="spellEnd"/>
      <w:r w:rsidR="00B62D68">
        <w:rPr>
          <w:rFonts w:ascii="Zawgyi-One" w:hAnsi="Zawgyi-One" w:cs="Zawgyi-One"/>
          <w:sz w:val="24"/>
        </w:rPr>
        <w:t xml:space="preserve">္ </w:t>
      </w:r>
      <w:proofErr w:type="spellStart"/>
      <w:r w:rsidR="00644FD4">
        <w:rPr>
          <w:rFonts w:ascii="Zawgyi-One" w:hAnsi="Zawgyi-One" w:cs="Zawgyi-One"/>
          <w:sz w:val="24"/>
        </w:rPr>
        <w:t>တန္ခိုးအာဏာ</w:t>
      </w:r>
      <w:proofErr w:type="spellEnd"/>
      <w:r w:rsidR="00644FD4">
        <w:rPr>
          <w:rFonts w:ascii="Zawgyi-One" w:hAnsi="Zawgyi-One" w:cs="Zawgyi-One"/>
          <w:sz w:val="24"/>
        </w:rPr>
        <w:t xml:space="preserve">၏ </w:t>
      </w:r>
      <w:proofErr w:type="spellStart"/>
      <w:r w:rsidR="00B62D68">
        <w:rPr>
          <w:rFonts w:ascii="Zawgyi-One" w:hAnsi="Zawgyi-One" w:cs="Zawgyi-One"/>
          <w:sz w:val="24"/>
        </w:rPr>
        <w:t>အဆုံးသတ္က့ဲသုိ</w:t>
      </w:r>
      <w:proofErr w:type="spellEnd"/>
      <w:r w:rsidR="00B62D68">
        <w:rPr>
          <w:rFonts w:ascii="Zawgyi-One" w:hAnsi="Zawgyi-One" w:cs="Zawgyi-One"/>
          <w:sz w:val="24"/>
        </w:rPr>
        <w:t>႔</w:t>
      </w:r>
      <w:r w:rsidR="00644FD4">
        <w:rPr>
          <w:rFonts w:ascii="Zawgyi-One" w:hAnsi="Zawgyi-One" w:cs="Zawgyi-One"/>
          <w:sz w:val="24"/>
        </w:rPr>
        <w:t xml:space="preserve"> </w:t>
      </w:r>
      <w:proofErr w:type="spellStart"/>
      <w:r w:rsidR="007B36C9">
        <w:rPr>
          <w:rFonts w:ascii="Zawgyi-One" w:hAnsi="Zawgyi-One" w:cs="Zawgyi-One"/>
          <w:sz w:val="24"/>
        </w:rPr>
        <w:t>ေတ</w:t>
      </w:r>
      <w:proofErr w:type="spellEnd"/>
      <w:r w:rsidR="007B36C9">
        <w:rPr>
          <w:rFonts w:ascii="Zawgyi-One" w:hAnsi="Zawgyi-One" w:cs="Zawgyi-One"/>
          <w:sz w:val="24"/>
        </w:rPr>
        <w:t>ြ႔ျ</w:t>
      </w:r>
      <w:proofErr w:type="spellStart"/>
      <w:r w:rsidR="007B36C9">
        <w:rPr>
          <w:rFonts w:ascii="Zawgyi-One" w:hAnsi="Zawgyi-One" w:cs="Zawgyi-One"/>
          <w:sz w:val="24"/>
        </w:rPr>
        <w:t>မင္ခ့ဲပါတယ</w:t>
      </w:r>
      <w:proofErr w:type="spellEnd"/>
      <w:r w:rsidR="007B36C9">
        <w:rPr>
          <w:rFonts w:ascii="Zawgyi-One" w:hAnsi="Zawgyi-One" w:cs="Zawgyi-One"/>
          <w:sz w:val="24"/>
        </w:rPr>
        <w:t>္</w:t>
      </w:r>
      <w:r w:rsidR="0089556F">
        <w:rPr>
          <w:rFonts w:ascii="Zawgyi-One" w:hAnsi="Zawgyi-One" w:cs="Zawgyi-One"/>
          <w:sz w:val="24"/>
        </w:rPr>
        <w:t xml:space="preserve">။ </w:t>
      </w:r>
      <w:proofErr w:type="spellStart"/>
      <w:r w:rsidR="00F95ABF">
        <w:rPr>
          <w:rFonts w:ascii="Zawgyi-One" w:hAnsi="Zawgyi-One" w:cs="Zawgyi-One"/>
          <w:sz w:val="24"/>
        </w:rPr>
        <w:t>သုိ</w:t>
      </w:r>
      <w:proofErr w:type="spellEnd"/>
      <w:r w:rsidR="00F95ABF">
        <w:rPr>
          <w:rFonts w:ascii="Zawgyi-One" w:hAnsi="Zawgyi-One" w:cs="Zawgyi-One"/>
          <w:sz w:val="24"/>
        </w:rPr>
        <w:t>႔ျ</w:t>
      </w:r>
      <w:proofErr w:type="spellStart"/>
      <w:r w:rsidR="00F95ABF">
        <w:rPr>
          <w:rFonts w:ascii="Zawgyi-One" w:hAnsi="Zawgyi-One" w:cs="Zawgyi-One"/>
          <w:sz w:val="24"/>
        </w:rPr>
        <w:t>ဖစ</w:t>
      </w:r>
      <w:proofErr w:type="spellEnd"/>
      <w:r w:rsidR="00F95ABF">
        <w:rPr>
          <w:rFonts w:ascii="Zawgyi-One" w:hAnsi="Zawgyi-One" w:cs="Zawgyi-One"/>
          <w:sz w:val="24"/>
        </w:rPr>
        <w:t xml:space="preserve">္၍ </w:t>
      </w:r>
      <w:proofErr w:type="spellStart"/>
      <w:r w:rsidR="00BE3FC8">
        <w:rPr>
          <w:rFonts w:ascii="Zawgyi-One" w:hAnsi="Zawgyi-One" w:cs="Zawgyi-One"/>
          <w:sz w:val="24"/>
        </w:rPr>
        <w:t>သူသည္</w:t>
      </w:r>
      <w:r w:rsidR="000350A2">
        <w:rPr>
          <w:rFonts w:ascii="Zawgyi-One" w:hAnsi="Zawgyi-One" w:cs="Zawgyi-One"/>
          <w:sz w:val="24"/>
        </w:rPr>
        <w:t>လည္း</w:t>
      </w:r>
      <w:proofErr w:type="spellEnd"/>
      <w:r w:rsidR="000350A2">
        <w:rPr>
          <w:rFonts w:ascii="Zawgyi-One" w:hAnsi="Zawgyi-One" w:cs="Zawgyi-One"/>
          <w:sz w:val="24"/>
        </w:rPr>
        <w:t xml:space="preserve"> </w:t>
      </w:r>
      <w:proofErr w:type="spellStart"/>
      <w:r w:rsidR="000350A2">
        <w:rPr>
          <w:rFonts w:ascii="Zawgyi-One" w:hAnsi="Zawgyi-One" w:cs="Zawgyi-One"/>
          <w:sz w:val="24"/>
        </w:rPr>
        <w:t>ထုိ</w:t>
      </w:r>
      <w:proofErr w:type="spellEnd"/>
      <w:r w:rsidR="000350A2">
        <w:rPr>
          <w:rFonts w:ascii="Zawgyi-One" w:hAnsi="Zawgyi-One" w:cs="Zawgyi-One"/>
          <w:sz w:val="24"/>
        </w:rPr>
        <w:t xml:space="preserve"> </w:t>
      </w:r>
      <w:proofErr w:type="spellStart"/>
      <w:r w:rsidR="000350A2">
        <w:rPr>
          <w:rFonts w:ascii="Zawgyi-One" w:hAnsi="Zawgyi-One" w:cs="Zawgyi-One"/>
          <w:sz w:val="24"/>
        </w:rPr>
        <w:t>စိတ္ကူ</w:t>
      </w:r>
      <w:r w:rsidR="007E6F9A">
        <w:rPr>
          <w:rFonts w:ascii="Zawgyi-One" w:hAnsi="Zawgyi-One" w:cs="Zawgyi-One"/>
          <w:sz w:val="24"/>
        </w:rPr>
        <w:t>း</w:t>
      </w:r>
      <w:proofErr w:type="spellEnd"/>
      <w:r w:rsidR="001F1654">
        <w:rPr>
          <w:rFonts w:ascii="Zawgyi-One" w:hAnsi="Zawgyi-One" w:cs="Zawgyi-One"/>
          <w:sz w:val="24"/>
        </w:rPr>
        <w:t xml:space="preserve"> </w:t>
      </w:r>
      <w:proofErr w:type="spellStart"/>
      <w:r w:rsidR="000350A2">
        <w:rPr>
          <w:rFonts w:ascii="Zawgyi-One" w:hAnsi="Zawgyi-One" w:cs="Zawgyi-One"/>
          <w:sz w:val="24"/>
        </w:rPr>
        <w:t>အား</w:t>
      </w:r>
      <w:proofErr w:type="spellEnd"/>
      <w:r w:rsidR="000350A2">
        <w:rPr>
          <w:rFonts w:ascii="Zawgyi-One" w:hAnsi="Zawgyi-One" w:cs="Zawgyi-One"/>
          <w:sz w:val="24"/>
        </w:rPr>
        <w:t xml:space="preserve"> </w:t>
      </w:r>
      <w:proofErr w:type="spellStart"/>
      <w:r w:rsidR="007E6F9A">
        <w:rPr>
          <w:rFonts w:ascii="Zawgyi-One" w:hAnsi="Zawgyi-One" w:cs="Zawgyi-One"/>
          <w:sz w:val="24"/>
        </w:rPr>
        <w:t>ေဟလသလူမ</w:t>
      </w:r>
      <w:proofErr w:type="spellEnd"/>
      <w:r w:rsidR="007E6F9A">
        <w:rPr>
          <w:rFonts w:ascii="Zawgyi-One" w:hAnsi="Zawgyi-One" w:cs="Zawgyi-One"/>
          <w:sz w:val="24"/>
        </w:rPr>
        <w:t>်ဳ</w:t>
      </w:r>
      <w:proofErr w:type="spellStart"/>
      <w:r w:rsidR="007E6F9A">
        <w:rPr>
          <w:rFonts w:ascii="Zawgyi-One" w:hAnsi="Zawgyi-One" w:cs="Zawgyi-One"/>
          <w:sz w:val="24"/>
        </w:rPr>
        <w:t>ိးမ်ား</w:t>
      </w:r>
      <w:proofErr w:type="spellEnd"/>
      <w:r w:rsidR="007E6F9A">
        <w:rPr>
          <w:rFonts w:ascii="Zawgyi-One" w:hAnsi="Zawgyi-One" w:cs="Zawgyi-One"/>
          <w:sz w:val="24"/>
        </w:rPr>
        <w:t xml:space="preserve">၏ </w:t>
      </w:r>
      <w:proofErr w:type="spellStart"/>
      <w:r w:rsidR="000D63DB">
        <w:rPr>
          <w:rFonts w:ascii="Zawgyi-One" w:hAnsi="Zawgyi-One" w:cs="Zawgyi-One"/>
          <w:sz w:val="24"/>
        </w:rPr>
        <w:t>ကယ္တင</w:t>
      </w:r>
      <w:proofErr w:type="spellEnd"/>
      <w:r w:rsidR="000D63DB">
        <w:rPr>
          <w:rFonts w:ascii="Zawgyi-One" w:hAnsi="Zawgyi-One" w:cs="Zawgyi-One"/>
          <w:sz w:val="24"/>
        </w:rPr>
        <w:t>္ျ</w:t>
      </w:r>
      <w:proofErr w:type="spellStart"/>
      <w:r w:rsidR="000D63DB">
        <w:rPr>
          <w:rFonts w:ascii="Zawgyi-One" w:hAnsi="Zawgyi-One" w:cs="Zawgyi-One"/>
          <w:sz w:val="24"/>
        </w:rPr>
        <w:t>ခင္း</w:t>
      </w:r>
      <w:proofErr w:type="spellEnd"/>
      <w:r w:rsidR="000D63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F1654">
        <w:rPr>
          <w:rFonts w:ascii="Zawgyi-One" w:hAnsi="Zawgyi-One" w:cs="Zawgyi-One"/>
          <w:sz w:val="24"/>
        </w:rPr>
        <w:t>ဆက္စပ္ေပးထားသည္မွာ</w:t>
      </w:r>
      <w:proofErr w:type="spellEnd"/>
      <w:r w:rsidR="001F1654">
        <w:rPr>
          <w:rFonts w:ascii="Zawgyi-One" w:hAnsi="Zawgyi-One" w:cs="Zawgyi-One"/>
          <w:sz w:val="24"/>
        </w:rPr>
        <w:t xml:space="preserve"> </w:t>
      </w:r>
      <w:proofErr w:type="spellStart"/>
      <w:r w:rsidR="00F95ABF">
        <w:rPr>
          <w:rFonts w:ascii="Zawgyi-One" w:hAnsi="Zawgyi-One" w:cs="Zawgyi-One"/>
          <w:sz w:val="24"/>
        </w:rPr>
        <w:t>အ့ံဩစရာ</w:t>
      </w:r>
      <w:r w:rsidR="001F1654">
        <w:rPr>
          <w:rFonts w:ascii="Zawgyi-One" w:hAnsi="Zawgyi-One" w:cs="Zawgyi-One"/>
          <w:sz w:val="24"/>
        </w:rPr>
        <w:t>ေတာ</w:t>
      </w:r>
      <w:proofErr w:type="spellEnd"/>
      <w:r w:rsidR="001F1654">
        <w:rPr>
          <w:rFonts w:ascii="Zawgyi-One" w:hAnsi="Zawgyi-One" w:cs="Zawgyi-One"/>
          <w:sz w:val="24"/>
        </w:rPr>
        <w:t>့</w:t>
      </w:r>
      <w:r w:rsidR="00F95ABF">
        <w:rPr>
          <w:rFonts w:ascii="Zawgyi-One" w:hAnsi="Zawgyi-One" w:cs="Zawgyi-One"/>
          <w:sz w:val="24"/>
        </w:rPr>
        <w:t xml:space="preserve"> </w:t>
      </w:r>
      <w:proofErr w:type="spellStart"/>
      <w:r w:rsidR="001F1654">
        <w:rPr>
          <w:rFonts w:ascii="Zawgyi-One" w:hAnsi="Zawgyi-One" w:cs="Zawgyi-One"/>
          <w:sz w:val="24"/>
        </w:rPr>
        <w:t>မရွိပ</w:t>
      </w:r>
      <w:proofErr w:type="spellEnd"/>
      <w:r w:rsidR="001F1654">
        <w:rPr>
          <w:rFonts w:ascii="Zawgyi-One" w:hAnsi="Zawgyi-One" w:cs="Zawgyi-One"/>
          <w:sz w:val="24"/>
        </w:rPr>
        <w:t xml:space="preserve">ါ။ </w:t>
      </w:r>
      <w:proofErr w:type="spellStart"/>
      <w:r w:rsidR="00157FB5">
        <w:rPr>
          <w:rFonts w:ascii="Zawgyi-One" w:hAnsi="Zawgyi-One" w:cs="Zawgyi-One"/>
          <w:sz w:val="24"/>
        </w:rPr>
        <w:t>ရွင</w:t>
      </w:r>
      <w:proofErr w:type="spellEnd"/>
      <w:r w:rsidR="00157FB5">
        <w:rPr>
          <w:rFonts w:ascii="Zawgyi-One" w:hAnsi="Zawgyi-One" w:cs="Zawgyi-One"/>
          <w:sz w:val="24"/>
        </w:rPr>
        <w:t>္ျ</w:t>
      </w:r>
      <w:proofErr w:type="spellStart"/>
      <w:r w:rsidR="00157FB5">
        <w:rPr>
          <w:rFonts w:ascii="Zawgyi-One" w:hAnsi="Zawgyi-One" w:cs="Zawgyi-One"/>
          <w:sz w:val="24"/>
        </w:rPr>
        <w:t>ပန္ထေျမာက</w:t>
      </w:r>
      <w:proofErr w:type="spellEnd"/>
      <w:r w:rsidR="00157FB5">
        <w:rPr>
          <w:rFonts w:ascii="Zawgyi-One" w:hAnsi="Zawgyi-One" w:cs="Zawgyi-One"/>
          <w:sz w:val="24"/>
        </w:rPr>
        <w:t>္ၿ</w:t>
      </w:r>
      <w:proofErr w:type="spellStart"/>
      <w:r w:rsidR="00157FB5">
        <w:rPr>
          <w:rFonts w:ascii="Zawgyi-One" w:hAnsi="Zawgyi-One" w:cs="Zawgyi-One"/>
          <w:sz w:val="24"/>
        </w:rPr>
        <w:t>ပီးေသာ</w:t>
      </w:r>
      <w:proofErr w:type="spellEnd"/>
      <w:r w:rsidR="00157FB5">
        <w:rPr>
          <w:rFonts w:ascii="Zawgyi-One" w:hAnsi="Zawgyi-One" w:cs="Zawgyi-One"/>
          <w:sz w:val="24"/>
        </w:rPr>
        <w:t xml:space="preserve"> </w:t>
      </w:r>
      <w:proofErr w:type="spellStart"/>
      <w:r w:rsidR="00B36B9A">
        <w:rPr>
          <w:rFonts w:ascii="Zawgyi-One" w:hAnsi="Zawgyi-One" w:cs="Zawgyi-One"/>
          <w:sz w:val="24"/>
        </w:rPr>
        <w:t>ေယရ</w:t>
      </w:r>
      <w:proofErr w:type="spellEnd"/>
      <w:r w:rsidR="00B36B9A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B36B9A">
        <w:rPr>
          <w:rFonts w:ascii="Zawgyi-One" w:hAnsi="Zawgyi-One" w:cs="Zawgyi-One"/>
          <w:sz w:val="24"/>
        </w:rPr>
        <w:t>ဝိညာဥ္ေတာ္</w:t>
      </w:r>
      <w:r w:rsidR="0002249E">
        <w:rPr>
          <w:rFonts w:ascii="Zawgyi-One" w:hAnsi="Zawgyi-One" w:cs="Zawgyi-One"/>
          <w:sz w:val="24"/>
        </w:rPr>
        <w:t>သည</w:t>
      </w:r>
      <w:proofErr w:type="spellEnd"/>
      <w:r w:rsidR="0002249E">
        <w:rPr>
          <w:rFonts w:ascii="Zawgyi-One" w:hAnsi="Zawgyi-One" w:cs="Zawgyi-One"/>
          <w:sz w:val="24"/>
        </w:rPr>
        <w:t xml:space="preserve">္ </w:t>
      </w:r>
      <w:proofErr w:type="spellStart"/>
      <w:r w:rsidR="00072B21">
        <w:rPr>
          <w:rFonts w:ascii="Zawgyi-One" w:hAnsi="Zawgyi-One" w:cs="Zawgyi-One"/>
          <w:sz w:val="24"/>
        </w:rPr>
        <w:t>ေဟလသလူမ</w:t>
      </w:r>
      <w:proofErr w:type="spellEnd"/>
      <w:r w:rsidR="00072B21">
        <w:rPr>
          <w:rFonts w:ascii="Zawgyi-One" w:hAnsi="Zawgyi-One" w:cs="Zawgyi-One"/>
          <w:sz w:val="24"/>
        </w:rPr>
        <w:t>်ဳ</w:t>
      </w:r>
      <w:proofErr w:type="spellStart"/>
      <w:r w:rsidR="00072B21">
        <w:rPr>
          <w:rFonts w:ascii="Zawgyi-One" w:hAnsi="Zawgyi-One" w:cs="Zawgyi-One"/>
          <w:sz w:val="24"/>
        </w:rPr>
        <w:t>ိးမ်ားကုိ</w:t>
      </w:r>
      <w:proofErr w:type="spellEnd"/>
      <w:r w:rsidR="00072B21">
        <w:rPr>
          <w:rFonts w:ascii="Zawgyi-One" w:hAnsi="Zawgyi-One" w:cs="Zawgyi-One"/>
          <w:sz w:val="24"/>
        </w:rPr>
        <w:t xml:space="preserve"> </w:t>
      </w:r>
      <w:proofErr w:type="spellStart"/>
      <w:r w:rsidR="0058491E">
        <w:rPr>
          <w:rFonts w:ascii="Zawgyi-One" w:hAnsi="Zawgyi-One" w:cs="Zawgyi-One"/>
          <w:sz w:val="24"/>
        </w:rPr>
        <w:t>သူတို႔အား</w:t>
      </w:r>
      <w:proofErr w:type="spellEnd"/>
      <w:r w:rsidR="0058491E">
        <w:rPr>
          <w:rFonts w:ascii="Zawgyi-One" w:hAnsi="Zawgyi-One" w:cs="Zawgyi-One"/>
          <w:sz w:val="24"/>
        </w:rPr>
        <w:t xml:space="preserve"> </w:t>
      </w:r>
      <w:r w:rsidR="001E74F6">
        <w:rPr>
          <w:rFonts w:ascii="Zawgyi-One" w:hAnsi="Zawgyi-One" w:cs="Zawgyi-One"/>
          <w:sz w:val="24"/>
        </w:rPr>
        <w:t>ကၽြန္ျပဳ</w:t>
      </w:r>
      <w:r w:rsidR="003C57B5">
        <w:rPr>
          <w:rFonts w:ascii="Zawgyi-One" w:hAnsi="Zawgyi-One" w:cs="Zawgyi-One"/>
          <w:sz w:val="24"/>
        </w:rPr>
        <w:t xml:space="preserve"> </w:t>
      </w:r>
      <w:r w:rsidR="001E74F6">
        <w:rPr>
          <w:rFonts w:ascii="Zawgyi-One" w:hAnsi="Zawgyi-One" w:cs="Zawgyi-One"/>
          <w:sz w:val="24"/>
        </w:rPr>
        <w:t>ၿ</w:t>
      </w:r>
      <w:proofErr w:type="spellStart"/>
      <w:r w:rsidR="001E74F6">
        <w:rPr>
          <w:rFonts w:ascii="Zawgyi-One" w:hAnsi="Zawgyi-One" w:cs="Zawgyi-One"/>
          <w:sz w:val="24"/>
        </w:rPr>
        <w:t>ပီး</w:t>
      </w:r>
      <w:proofErr w:type="spellEnd"/>
      <w:r w:rsidR="001E74F6">
        <w:rPr>
          <w:rFonts w:ascii="Zawgyi-One" w:hAnsi="Zawgyi-One" w:cs="Zawgyi-One"/>
          <w:sz w:val="24"/>
        </w:rPr>
        <w:t xml:space="preserve"> </w:t>
      </w:r>
      <w:proofErr w:type="spellStart"/>
      <w:r w:rsidR="003E314D">
        <w:rPr>
          <w:rFonts w:ascii="Zawgyi-One" w:hAnsi="Zawgyi-One" w:cs="Zawgyi-One"/>
          <w:sz w:val="24"/>
        </w:rPr>
        <w:t>အလြဲသုံးစားျပဳသည</w:t>
      </w:r>
      <w:proofErr w:type="spellEnd"/>
      <w:r w:rsidR="003E314D">
        <w:rPr>
          <w:rFonts w:ascii="Zawgyi-One" w:hAnsi="Zawgyi-One" w:cs="Zawgyi-One"/>
          <w:sz w:val="24"/>
        </w:rPr>
        <w:t xml:space="preserve">့္ </w:t>
      </w:r>
      <w:proofErr w:type="spellStart"/>
      <w:r w:rsidR="00E127DB">
        <w:rPr>
          <w:rFonts w:ascii="Zawgyi-One" w:hAnsi="Zawgyi-One" w:cs="Zawgyi-One"/>
          <w:sz w:val="24"/>
        </w:rPr>
        <w:t>ဝိညာဥ္</w:t>
      </w:r>
      <w:r w:rsidR="00AD271A">
        <w:rPr>
          <w:rFonts w:ascii="Zawgyi-One" w:hAnsi="Zawgyi-One" w:cs="Zawgyi-One"/>
          <w:sz w:val="24"/>
        </w:rPr>
        <w:t>ဆုိးမ်ားထံမ</w:t>
      </w:r>
      <w:proofErr w:type="spellEnd"/>
      <w:r w:rsidR="00AD271A">
        <w:rPr>
          <w:rFonts w:ascii="Zawgyi-One" w:hAnsi="Zawgyi-One" w:cs="Zawgyi-One"/>
          <w:sz w:val="24"/>
        </w:rPr>
        <w:t xml:space="preserve">ွ </w:t>
      </w:r>
      <w:proofErr w:type="spellStart"/>
      <w:r w:rsidR="003E314D">
        <w:rPr>
          <w:rFonts w:ascii="Zawgyi-One" w:hAnsi="Zawgyi-One" w:cs="Zawgyi-One"/>
          <w:sz w:val="24"/>
        </w:rPr>
        <w:t>လႊတ္ေပ</w:t>
      </w:r>
      <w:r w:rsidR="006552F9">
        <w:rPr>
          <w:rFonts w:ascii="Zawgyi-One" w:hAnsi="Zawgyi-One" w:cs="Zawgyi-One"/>
          <w:sz w:val="24"/>
        </w:rPr>
        <w:t>းပါလိမ</w:t>
      </w:r>
      <w:proofErr w:type="spellEnd"/>
      <w:r w:rsidR="006552F9">
        <w:rPr>
          <w:rFonts w:ascii="Zawgyi-One" w:hAnsi="Zawgyi-One" w:cs="Zawgyi-One"/>
          <w:sz w:val="24"/>
        </w:rPr>
        <w:t>့္</w:t>
      </w:r>
      <w:proofErr w:type="spellStart"/>
      <w:r w:rsidR="006552F9">
        <w:rPr>
          <w:rFonts w:ascii="Zawgyi-One" w:hAnsi="Zawgyi-One" w:cs="Zawgyi-One"/>
          <w:sz w:val="24"/>
        </w:rPr>
        <w:t>မည</w:t>
      </w:r>
      <w:proofErr w:type="spellEnd"/>
      <w:r w:rsidR="006552F9">
        <w:rPr>
          <w:rFonts w:ascii="Zawgyi-One" w:hAnsi="Zawgyi-One" w:cs="Zawgyi-One"/>
          <w:sz w:val="24"/>
        </w:rPr>
        <w:t>္</w:t>
      </w:r>
      <w:r w:rsidR="00951FAA">
        <w:rPr>
          <w:rFonts w:ascii="Zawgyi-One" w:hAnsi="Zawgyi-One" w:cs="Zawgyi-One"/>
          <w:sz w:val="24"/>
        </w:rPr>
        <w:t xml:space="preserve"> (</w:t>
      </w:r>
      <w:proofErr w:type="spellStart"/>
      <w:r w:rsidR="00951FAA">
        <w:rPr>
          <w:rFonts w:ascii="Zawgyi-One" w:hAnsi="Zawgyi-One" w:cs="Zawgyi-One"/>
          <w:sz w:val="24"/>
        </w:rPr>
        <w:t>ဆာ</w:t>
      </w:r>
      <w:proofErr w:type="spellEnd"/>
      <w:r w:rsidR="00951FAA">
        <w:rPr>
          <w:rFonts w:ascii="Zawgyi-One" w:hAnsi="Zawgyi-One" w:cs="Zawgyi-One"/>
          <w:sz w:val="24"/>
        </w:rPr>
        <w:t xml:space="preserve"> ၈၂း၂-၅)</w:t>
      </w:r>
      <w:r w:rsidR="006552F9">
        <w:rPr>
          <w:rFonts w:ascii="Zawgyi-One" w:hAnsi="Zawgyi-One" w:cs="Zawgyi-One"/>
          <w:sz w:val="24"/>
        </w:rPr>
        <w:t>။</w:t>
      </w:r>
      <w:r w:rsidR="00FA7074">
        <w:rPr>
          <w:rFonts w:ascii="Zawgyi-One" w:hAnsi="Zawgyi-One" w:cs="Zawgyi-One"/>
          <w:sz w:val="24"/>
        </w:rPr>
        <w:t xml:space="preserve"> </w:t>
      </w:r>
    </w:p>
    <w:p w14:paraId="2156055E" w14:textId="77777777" w:rsidR="00F40EE5" w:rsidRDefault="00833C00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ရဲတိုက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B7405">
        <w:rPr>
          <w:rFonts w:ascii="Zawgyi-One" w:hAnsi="Zawgyi-One" w:cs="Zawgyi-One"/>
          <w:sz w:val="24"/>
        </w:rPr>
        <w:t>ပိုင္းျခ</w:t>
      </w:r>
      <w:r>
        <w:rPr>
          <w:rFonts w:ascii="Zawgyi-One" w:hAnsi="Zawgyi-One" w:cs="Zawgyi-One"/>
          <w:sz w:val="24"/>
        </w:rPr>
        <w:t>ားေစၿပီးေနာက္တြင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01382">
        <w:rPr>
          <w:rFonts w:ascii="Zawgyi-One" w:hAnsi="Zawgyi-One" w:cs="Zawgyi-One"/>
          <w:sz w:val="24"/>
        </w:rPr>
        <w:t>ဘုရားသခင္သည</w:t>
      </w:r>
      <w:proofErr w:type="spellEnd"/>
      <w:r w:rsidR="00501382">
        <w:rPr>
          <w:rFonts w:ascii="Zawgyi-One" w:hAnsi="Zawgyi-One" w:cs="Zawgyi-One"/>
          <w:sz w:val="24"/>
        </w:rPr>
        <w:t xml:space="preserve">္ </w:t>
      </w:r>
      <w:proofErr w:type="spellStart"/>
      <w:r w:rsidR="001F083C">
        <w:rPr>
          <w:rFonts w:ascii="Zawgyi-One" w:hAnsi="Zawgyi-One" w:cs="Zawgyi-One"/>
          <w:sz w:val="24"/>
        </w:rPr>
        <w:t>အာျဗဟံ</w:t>
      </w:r>
      <w:r w:rsidR="00AA235B">
        <w:rPr>
          <w:rFonts w:ascii="Zawgyi-One" w:hAnsi="Zawgyi-One" w:cs="Zawgyi-One"/>
          <w:sz w:val="24"/>
        </w:rPr>
        <w:t>ထံ</w:t>
      </w:r>
      <w:proofErr w:type="spellEnd"/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AA235B">
        <w:rPr>
          <w:rFonts w:ascii="Zawgyi-One" w:hAnsi="Zawgyi-One" w:cs="Zawgyi-One"/>
          <w:sz w:val="24"/>
        </w:rPr>
        <w:t>တြင</w:t>
      </w:r>
      <w:proofErr w:type="spellEnd"/>
      <w:r w:rsidR="00AA235B">
        <w:rPr>
          <w:rFonts w:ascii="Zawgyi-One" w:hAnsi="Zawgyi-One" w:cs="Zawgyi-One"/>
          <w:sz w:val="24"/>
        </w:rPr>
        <w:t xml:space="preserve">္ </w:t>
      </w:r>
      <w:proofErr w:type="spellStart"/>
      <w:r w:rsidR="00DD3E96">
        <w:rPr>
          <w:rFonts w:ascii="Zawgyi-One" w:hAnsi="Zawgyi-One" w:cs="Zawgyi-One"/>
          <w:sz w:val="24"/>
        </w:rPr>
        <w:t>ေပၚလာခ့ဲေၾကာင္းကုိ</w:t>
      </w:r>
      <w:proofErr w:type="spellEnd"/>
      <w:r w:rsidR="00DD3E96">
        <w:rPr>
          <w:rFonts w:ascii="Zawgyi-One" w:hAnsi="Zawgyi-One" w:cs="Zawgyi-One"/>
          <w:sz w:val="24"/>
        </w:rPr>
        <w:t xml:space="preserve"> </w:t>
      </w:r>
      <w:proofErr w:type="spellStart"/>
      <w:r w:rsidR="00DD3E96">
        <w:rPr>
          <w:rFonts w:ascii="Zawgyi-One" w:hAnsi="Zawgyi-One" w:cs="Zawgyi-One"/>
          <w:sz w:val="24"/>
        </w:rPr>
        <w:t>မွတ္သားထားပ</w:t>
      </w:r>
      <w:proofErr w:type="spellEnd"/>
      <w:r w:rsidR="00DD3E96">
        <w:rPr>
          <w:rFonts w:ascii="Zawgyi-One" w:hAnsi="Zawgyi-One" w:cs="Zawgyi-One"/>
          <w:sz w:val="24"/>
        </w:rPr>
        <w:t>ါ</w:t>
      </w:r>
      <w:r w:rsidR="00814D42">
        <w:rPr>
          <w:rFonts w:ascii="Zawgyi-One" w:hAnsi="Zawgyi-One" w:cs="Zawgyi-One"/>
          <w:sz w:val="24"/>
        </w:rPr>
        <w:t xml:space="preserve">။ </w:t>
      </w:r>
      <w:proofErr w:type="spellStart"/>
      <w:r w:rsidR="00CF7E75">
        <w:rPr>
          <w:rFonts w:ascii="Zawgyi-One" w:hAnsi="Zawgyi-One" w:cs="Zawgyi-One"/>
          <w:sz w:val="24"/>
        </w:rPr>
        <w:t>သူ</w:t>
      </w:r>
      <w:proofErr w:type="spellEnd"/>
      <w:r w:rsidR="00CF7E7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F7E75">
        <w:rPr>
          <w:rFonts w:ascii="Zawgyi-One" w:hAnsi="Zawgyi-One" w:cs="Zawgyi-One"/>
          <w:sz w:val="24"/>
        </w:rPr>
        <w:t>သူ</w:t>
      </w:r>
      <w:proofErr w:type="spellEnd"/>
      <w:r w:rsidR="00CF7E75">
        <w:rPr>
          <w:rFonts w:ascii="Zawgyi-One" w:hAnsi="Zawgyi-One" w:cs="Zawgyi-One"/>
          <w:sz w:val="24"/>
        </w:rPr>
        <w:t xml:space="preserve">၏ </w:t>
      </w:r>
      <w:proofErr w:type="spellStart"/>
      <w:r w:rsidR="00CF7E75">
        <w:rPr>
          <w:rFonts w:ascii="Zawgyi-One" w:hAnsi="Zawgyi-One" w:cs="Zawgyi-One"/>
          <w:sz w:val="24"/>
        </w:rPr>
        <w:t>သားေျမးစဥ္ဆက္မ်ား</w:t>
      </w:r>
      <w:r w:rsidR="00B606FB">
        <w:rPr>
          <w:rFonts w:ascii="Zawgyi-One" w:hAnsi="Zawgyi-One" w:cs="Zawgyi-One"/>
          <w:sz w:val="24"/>
        </w:rPr>
        <w:t>အားျဖင</w:t>
      </w:r>
      <w:proofErr w:type="spellEnd"/>
      <w:r w:rsidR="00B606FB">
        <w:rPr>
          <w:rFonts w:ascii="Zawgyi-One" w:hAnsi="Zawgyi-One" w:cs="Zawgyi-One"/>
          <w:sz w:val="24"/>
        </w:rPr>
        <w:t xml:space="preserve">့္ </w:t>
      </w:r>
      <w:proofErr w:type="spellStart"/>
      <w:r w:rsidR="0065699A">
        <w:rPr>
          <w:rFonts w:ascii="Zawgyi-One" w:hAnsi="Zawgyi-One" w:cs="Zawgyi-One"/>
          <w:sz w:val="24"/>
        </w:rPr>
        <w:t>ထုိ</w:t>
      </w:r>
      <w:proofErr w:type="spellEnd"/>
      <w:r w:rsidR="0065699A">
        <w:rPr>
          <w:rFonts w:ascii="Zawgyi-One" w:hAnsi="Zawgyi-One" w:cs="Zawgyi-One"/>
          <w:sz w:val="24"/>
        </w:rPr>
        <w:t xml:space="preserve"> </w:t>
      </w:r>
      <w:proofErr w:type="spellStart"/>
      <w:r w:rsidR="0065699A">
        <w:rPr>
          <w:rFonts w:ascii="Zawgyi-One" w:hAnsi="Zawgyi-One" w:cs="Zawgyi-One"/>
          <w:sz w:val="24"/>
        </w:rPr>
        <w:t>တိုင္း</w:t>
      </w:r>
      <w:proofErr w:type="spellEnd"/>
      <w:r w:rsidR="003C57B5">
        <w:rPr>
          <w:rFonts w:ascii="Zawgyi-One" w:hAnsi="Zawgyi-One" w:cs="Zawgyi-One"/>
          <w:sz w:val="24"/>
        </w:rPr>
        <w:t xml:space="preserve"> </w:t>
      </w:r>
      <w:proofErr w:type="spellStart"/>
      <w:r w:rsidR="0065699A">
        <w:rPr>
          <w:rFonts w:ascii="Zawgyi-One" w:hAnsi="Zawgyi-One" w:cs="Zawgyi-One"/>
          <w:sz w:val="24"/>
        </w:rPr>
        <w:t>ငံအားလုံးသည</w:t>
      </w:r>
      <w:proofErr w:type="spellEnd"/>
      <w:r w:rsidR="0065699A">
        <w:rPr>
          <w:rFonts w:ascii="Zawgyi-One" w:hAnsi="Zawgyi-One" w:cs="Zawgyi-One"/>
          <w:sz w:val="24"/>
        </w:rPr>
        <w:t xml:space="preserve">္ </w:t>
      </w:r>
      <w:proofErr w:type="spellStart"/>
      <w:r w:rsidR="00A0734B">
        <w:rPr>
          <w:rFonts w:ascii="Zawgyi-One" w:hAnsi="Zawgyi-One" w:cs="Zawgyi-One"/>
          <w:sz w:val="24"/>
        </w:rPr>
        <w:t>တစ္ေန႔တြင</w:t>
      </w:r>
      <w:proofErr w:type="spellEnd"/>
      <w:r w:rsidR="00A0734B">
        <w:rPr>
          <w:rFonts w:ascii="Zawgyi-One" w:hAnsi="Zawgyi-One" w:cs="Zawgyi-One"/>
          <w:sz w:val="24"/>
        </w:rPr>
        <w:t xml:space="preserve">္ </w:t>
      </w:r>
      <w:proofErr w:type="spellStart"/>
      <w:r w:rsidR="00884B7E">
        <w:rPr>
          <w:rFonts w:ascii="Zawgyi-One" w:hAnsi="Zawgyi-One" w:cs="Zawgyi-One"/>
          <w:sz w:val="24"/>
        </w:rPr>
        <w:t>ေကာင္းႀကီးမဂၤလာကုိ</w:t>
      </w:r>
      <w:proofErr w:type="spellEnd"/>
      <w:r w:rsidR="00884B7E">
        <w:rPr>
          <w:rFonts w:ascii="Zawgyi-One" w:hAnsi="Zawgyi-One" w:cs="Zawgyi-One"/>
          <w:sz w:val="24"/>
        </w:rPr>
        <w:t xml:space="preserve"> </w:t>
      </w:r>
      <w:proofErr w:type="spellStart"/>
      <w:r w:rsidR="00884B7E">
        <w:rPr>
          <w:rFonts w:ascii="Zawgyi-One" w:hAnsi="Zawgyi-One" w:cs="Zawgyi-One"/>
          <w:sz w:val="24"/>
        </w:rPr>
        <w:t>ခံစားရမည္လိမ</w:t>
      </w:r>
      <w:proofErr w:type="spellEnd"/>
      <w:r w:rsidR="00884B7E">
        <w:rPr>
          <w:rFonts w:ascii="Zawgyi-One" w:hAnsi="Zawgyi-One" w:cs="Zawgyi-One"/>
          <w:sz w:val="24"/>
        </w:rPr>
        <w:t>့္</w:t>
      </w:r>
      <w:proofErr w:type="spellStart"/>
      <w:r w:rsidR="00884B7E">
        <w:rPr>
          <w:rFonts w:ascii="Zawgyi-One" w:hAnsi="Zawgyi-One" w:cs="Zawgyi-One"/>
          <w:sz w:val="24"/>
        </w:rPr>
        <w:t>မည္ဟု</w:t>
      </w:r>
      <w:proofErr w:type="spellEnd"/>
      <w:r w:rsidR="00884B7E">
        <w:rPr>
          <w:rFonts w:ascii="Zawgyi-One" w:hAnsi="Zawgyi-One" w:cs="Zawgyi-One"/>
          <w:sz w:val="24"/>
        </w:rPr>
        <w:t xml:space="preserve"> </w:t>
      </w:r>
      <w:proofErr w:type="spellStart"/>
      <w:r w:rsidR="006F64E8">
        <w:rPr>
          <w:rFonts w:ascii="Zawgyi-One" w:hAnsi="Zawgyi-One" w:cs="Zawgyi-One"/>
          <w:sz w:val="24"/>
        </w:rPr>
        <w:t>သူသည</w:t>
      </w:r>
      <w:proofErr w:type="spellEnd"/>
      <w:r w:rsidR="006F64E8">
        <w:rPr>
          <w:rFonts w:ascii="Zawgyi-One" w:hAnsi="Zawgyi-One" w:cs="Zawgyi-One"/>
          <w:sz w:val="24"/>
        </w:rPr>
        <w:t xml:space="preserve">္ </w:t>
      </w:r>
      <w:proofErr w:type="spellStart"/>
      <w:r w:rsidR="006F64E8">
        <w:rPr>
          <w:rFonts w:ascii="Zawgyi-One" w:hAnsi="Zawgyi-One" w:cs="Zawgyi-One"/>
          <w:sz w:val="24"/>
        </w:rPr>
        <w:t>အာျဗဟံကုိ</w:t>
      </w:r>
      <w:proofErr w:type="spellEnd"/>
      <w:r w:rsidR="006F64E8">
        <w:rPr>
          <w:rFonts w:ascii="Zawgyi-One" w:hAnsi="Zawgyi-One" w:cs="Zawgyi-One"/>
          <w:sz w:val="24"/>
        </w:rPr>
        <w:t xml:space="preserve"> </w:t>
      </w:r>
      <w:proofErr w:type="spellStart"/>
      <w:r w:rsidR="006F64E8">
        <w:rPr>
          <w:rFonts w:ascii="Zawgyi-One" w:hAnsi="Zawgyi-One" w:cs="Zawgyi-One"/>
          <w:sz w:val="24"/>
        </w:rPr>
        <w:t>ေျပာျပခ့ဲပါတယ</w:t>
      </w:r>
      <w:proofErr w:type="spellEnd"/>
      <w:r w:rsidR="006F64E8">
        <w:rPr>
          <w:rFonts w:ascii="Zawgyi-One" w:hAnsi="Zawgyi-One" w:cs="Zawgyi-One"/>
          <w:sz w:val="24"/>
        </w:rPr>
        <w:t>္။</w:t>
      </w:r>
      <w:r w:rsidR="00C942D0">
        <w:rPr>
          <w:rFonts w:ascii="Zawgyi-One" w:hAnsi="Zawgyi-One" w:cs="Zawgyi-One"/>
          <w:sz w:val="24"/>
        </w:rPr>
        <w:t xml:space="preserve"> </w:t>
      </w:r>
      <w:proofErr w:type="spellStart"/>
      <w:r w:rsidR="009B037A">
        <w:rPr>
          <w:rFonts w:ascii="Zawgyi-One" w:hAnsi="Zawgyi-One" w:cs="Zawgyi-One"/>
          <w:sz w:val="24"/>
        </w:rPr>
        <w:t>ေဟလသ</w:t>
      </w:r>
      <w:proofErr w:type="spellEnd"/>
      <w:r w:rsidR="009B037A">
        <w:rPr>
          <w:rFonts w:ascii="Zawgyi-One" w:hAnsi="Zawgyi-One" w:cs="Zawgyi-One"/>
          <w:sz w:val="24"/>
        </w:rPr>
        <w:t xml:space="preserve"> </w:t>
      </w:r>
      <w:proofErr w:type="spellStart"/>
      <w:r w:rsidR="009B037A">
        <w:rPr>
          <w:rFonts w:ascii="Zawgyi-One" w:hAnsi="Zawgyi-One" w:cs="Zawgyi-One"/>
          <w:sz w:val="24"/>
        </w:rPr>
        <w:t>လူမ</w:t>
      </w:r>
      <w:proofErr w:type="spellEnd"/>
      <w:r w:rsidR="009B037A">
        <w:rPr>
          <w:rFonts w:ascii="Zawgyi-One" w:hAnsi="Zawgyi-One" w:cs="Zawgyi-One"/>
          <w:sz w:val="24"/>
        </w:rPr>
        <w:t>်ဳ</w:t>
      </w:r>
      <w:proofErr w:type="spellStart"/>
      <w:r w:rsidR="009B037A">
        <w:rPr>
          <w:rFonts w:ascii="Zawgyi-One" w:hAnsi="Zawgyi-One" w:cs="Zawgyi-One"/>
          <w:sz w:val="24"/>
        </w:rPr>
        <w:t>ိးမ်ားထံသုိ</w:t>
      </w:r>
      <w:proofErr w:type="spellEnd"/>
      <w:r w:rsidR="009B037A">
        <w:rPr>
          <w:rFonts w:ascii="Zawgyi-One" w:hAnsi="Zawgyi-One" w:cs="Zawgyi-One"/>
          <w:sz w:val="24"/>
        </w:rPr>
        <w:t xml:space="preserve">႔ </w:t>
      </w:r>
      <w:proofErr w:type="spellStart"/>
      <w:r w:rsidR="009B037A">
        <w:rPr>
          <w:rFonts w:ascii="Zawgyi-One" w:hAnsi="Zawgyi-One" w:cs="Zawgyi-One"/>
          <w:sz w:val="24"/>
        </w:rPr>
        <w:t>ေစလႊတ</w:t>
      </w:r>
      <w:proofErr w:type="spellEnd"/>
      <w:r w:rsidR="009B037A">
        <w:rPr>
          <w:rFonts w:ascii="Zawgyi-One" w:hAnsi="Zawgyi-One" w:cs="Zawgyi-One"/>
          <w:sz w:val="24"/>
        </w:rPr>
        <w:t>္ျ</w:t>
      </w:r>
      <w:proofErr w:type="spellStart"/>
      <w:r w:rsidR="009B037A">
        <w:rPr>
          <w:rFonts w:ascii="Zawgyi-One" w:hAnsi="Zawgyi-One" w:cs="Zawgyi-One"/>
          <w:sz w:val="24"/>
        </w:rPr>
        <w:t>ခင္းခံရသည</w:t>
      </w:r>
      <w:proofErr w:type="spellEnd"/>
      <w:r w:rsidR="009B037A">
        <w:rPr>
          <w:rFonts w:ascii="Zawgyi-One" w:hAnsi="Zawgyi-One" w:cs="Zawgyi-One"/>
          <w:sz w:val="24"/>
        </w:rPr>
        <w:t xml:space="preserve">့္ </w:t>
      </w:r>
      <w:proofErr w:type="spellStart"/>
      <w:r w:rsidR="009B037A">
        <w:rPr>
          <w:rFonts w:ascii="Zawgyi-One" w:hAnsi="Zawgyi-One" w:cs="Zawgyi-One"/>
          <w:sz w:val="24"/>
        </w:rPr>
        <w:t>တမန္ေတာ</w:t>
      </w:r>
      <w:proofErr w:type="spellEnd"/>
      <w:r w:rsidR="009B037A">
        <w:rPr>
          <w:rFonts w:ascii="Zawgyi-One" w:hAnsi="Zawgyi-One" w:cs="Zawgyi-One"/>
          <w:sz w:val="24"/>
        </w:rPr>
        <w:t xml:space="preserve">္၊ </w:t>
      </w:r>
      <w:proofErr w:type="spellStart"/>
      <w:r w:rsidR="00282B75">
        <w:rPr>
          <w:rFonts w:ascii="Zawgyi-One" w:hAnsi="Zawgyi-One" w:cs="Zawgyi-One"/>
          <w:sz w:val="24"/>
        </w:rPr>
        <w:t>ရွင္ေပါလုသည</w:t>
      </w:r>
      <w:proofErr w:type="spellEnd"/>
      <w:r w:rsidR="00282B75">
        <w:rPr>
          <w:rFonts w:ascii="Zawgyi-One" w:hAnsi="Zawgyi-One" w:cs="Zawgyi-One"/>
          <w:sz w:val="24"/>
        </w:rPr>
        <w:t xml:space="preserve">္ </w:t>
      </w:r>
      <w:proofErr w:type="spellStart"/>
      <w:r w:rsidR="00C07CA3">
        <w:rPr>
          <w:rFonts w:ascii="Zawgyi-One" w:hAnsi="Zawgyi-One" w:cs="Zawgyi-One"/>
          <w:sz w:val="24"/>
        </w:rPr>
        <w:t>ထုိ</w:t>
      </w:r>
      <w:proofErr w:type="spellEnd"/>
      <w:r w:rsidR="00C07CA3">
        <w:rPr>
          <w:rFonts w:ascii="Zawgyi-One" w:hAnsi="Zawgyi-One" w:cs="Zawgyi-One"/>
          <w:sz w:val="24"/>
        </w:rPr>
        <w:t xml:space="preserve"> </w:t>
      </w:r>
      <w:proofErr w:type="spellStart"/>
      <w:r w:rsidR="00C07CA3">
        <w:rPr>
          <w:rFonts w:ascii="Zawgyi-One" w:hAnsi="Zawgyi-One" w:cs="Zawgyi-One"/>
          <w:sz w:val="24"/>
        </w:rPr>
        <w:t>ကတိေတာ္ကုိ</w:t>
      </w:r>
      <w:proofErr w:type="spellEnd"/>
      <w:r w:rsidR="00C07CA3">
        <w:rPr>
          <w:rFonts w:ascii="Zawgyi-One" w:hAnsi="Zawgyi-One" w:cs="Zawgyi-One"/>
          <w:sz w:val="24"/>
        </w:rPr>
        <w:t xml:space="preserve"> </w:t>
      </w:r>
      <w:proofErr w:type="spellStart"/>
      <w:r w:rsidR="00C07CA3">
        <w:rPr>
          <w:rFonts w:ascii="Zawgyi-One" w:hAnsi="Zawgyi-One" w:cs="Zawgyi-One"/>
          <w:sz w:val="24"/>
        </w:rPr>
        <w:t>ေကာင္းစြာ</w:t>
      </w:r>
      <w:proofErr w:type="spellEnd"/>
      <w:r w:rsidR="00C07CA3">
        <w:rPr>
          <w:rFonts w:ascii="Zawgyi-One" w:hAnsi="Zawgyi-One" w:cs="Zawgyi-One"/>
          <w:sz w:val="24"/>
        </w:rPr>
        <w:t xml:space="preserve"> </w:t>
      </w:r>
      <w:proofErr w:type="spellStart"/>
      <w:r w:rsidR="00AA0B26">
        <w:rPr>
          <w:rFonts w:ascii="Zawgyi-One" w:hAnsi="Zawgyi-One" w:cs="Zawgyi-One"/>
          <w:sz w:val="24"/>
        </w:rPr>
        <w:t>သိထားခ့ဲပါတယ</w:t>
      </w:r>
      <w:proofErr w:type="spellEnd"/>
      <w:r w:rsidR="00AA0B26">
        <w:rPr>
          <w:rFonts w:ascii="Zawgyi-One" w:hAnsi="Zawgyi-One" w:cs="Zawgyi-One"/>
          <w:sz w:val="24"/>
        </w:rPr>
        <w:t>္။</w:t>
      </w:r>
      <w:r w:rsidR="00DF230A">
        <w:rPr>
          <w:rFonts w:ascii="Zawgyi-One" w:hAnsi="Zawgyi-One" w:cs="Zawgyi-One"/>
          <w:sz w:val="24"/>
        </w:rPr>
        <w:t xml:space="preserve"> </w:t>
      </w:r>
      <w:proofErr w:type="spellStart"/>
      <w:r w:rsidR="00D93C3F">
        <w:rPr>
          <w:rFonts w:ascii="Zawgyi-One" w:hAnsi="Zawgyi-One" w:cs="Zawgyi-One"/>
          <w:sz w:val="24"/>
        </w:rPr>
        <w:t>ေဟလသလူမ</w:t>
      </w:r>
      <w:proofErr w:type="spellEnd"/>
      <w:r w:rsidR="00D93C3F">
        <w:rPr>
          <w:rFonts w:ascii="Zawgyi-One" w:hAnsi="Zawgyi-One" w:cs="Zawgyi-One"/>
          <w:sz w:val="24"/>
        </w:rPr>
        <w:t>်ဳ</w:t>
      </w:r>
      <w:proofErr w:type="spellStart"/>
      <w:r w:rsidR="00D93C3F">
        <w:rPr>
          <w:rFonts w:ascii="Zawgyi-One" w:hAnsi="Zawgyi-One" w:cs="Zawgyi-One"/>
          <w:sz w:val="24"/>
        </w:rPr>
        <w:t>ိးမ်ားသည</w:t>
      </w:r>
      <w:proofErr w:type="spellEnd"/>
      <w:r w:rsidR="00D93C3F">
        <w:rPr>
          <w:rFonts w:ascii="Zawgyi-One" w:hAnsi="Zawgyi-One" w:cs="Zawgyi-One"/>
          <w:sz w:val="24"/>
        </w:rPr>
        <w:t xml:space="preserve">္ </w:t>
      </w:r>
      <w:proofErr w:type="spellStart"/>
      <w:r w:rsidR="00D96B58">
        <w:rPr>
          <w:rFonts w:ascii="Zawgyi-One" w:hAnsi="Zawgyi-One" w:cs="Zawgyi-One"/>
          <w:sz w:val="24"/>
        </w:rPr>
        <w:t>ဘုရားသခင္အား</w:t>
      </w:r>
      <w:proofErr w:type="spellEnd"/>
      <w:r w:rsidR="00D96B58">
        <w:rPr>
          <w:rFonts w:ascii="Zawgyi-One" w:hAnsi="Zawgyi-One" w:cs="Zawgyi-One"/>
          <w:sz w:val="24"/>
        </w:rPr>
        <w:t xml:space="preserve"> </w:t>
      </w:r>
      <w:proofErr w:type="spellStart"/>
      <w:r w:rsidR="00774760">
        <w:rPr>
          <w:rFonts w:ascii="Zawgyi-One" w:hAnsi="Zawgyi-One" w:cs="Zawgyi-One"/>
          <w:sz w:val="24"/>
        </w:rPr>
        <w:t>သူ</w:t>
      </w:r>
      <w:proofErr w:type="spellEnd"/>
      <w:r w:rsidR="00774760">
        <w:rPr>
          <w:rFonts w:ascii="Zawgyi-One" w:hAnsi="Zawgyi-One" w:cs="Zawgyi-One"/>
          <w:sz w:val="24"/>
        </w:rPr>
        <w:t xml:space="preserve">၏ </w:t>
      </w:r>
      <w:proofErr w:type="spellStart"/>
      <w:r w:rsidR="00774760">
        <w:rPr>
          <w:rFonts w:ascii="Zawgyi-One" w:hAnsi="Zawgyi-One" w:cs="Zawgyi-One"/>
          <w:sz w:val="24"/>
        </w:rPr>
        <w:t>သနားျခင္း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774760">
        <w:rPr>
          <w:rFonts w:ascii="Zawgyi-One" w:hAnsi="Zawgyi-One" w:cs="Zawgyi-One"/>
          <w:sz w:val="24"/>
        </w:rPr>
        <w:t>ကရုဏာအတြက</w:t>
      </w:r>
      <w:proofErr w:type="spellEnd"/>
      <w:r w:rsidR="00774760">
        <w:rPr>
          <w:rFonts w:ascii="Zawgyi-One" w:hAnsi="Zawgyi-One" w:cs="Zawgyi-One"/>
          <w:sz w:val="24"/>
        </w:rPr>
        <w:t>္</w:t>
      </w:r>
      <w:r w:rsidR="00367154">
        <w:rPr>
          <w:rFonts w:ascii="Zawgyi-One" w:hAnsi="Zawgyi-One" w:cs="Zawgyi-One"/>
          <w:sz w:val="24"/>
        </w:rPr>
        <w:t xml:space="preserve"> </w:t>
      </w:r>
      <w:proofErr w:type="spellStart"/>
      <w:r w:rsidR="00D96B58">
        <w:rPr>
          <w:rFonts w:ascii="Zawgyi-One" w:hAnsi="Zawgyi-One" w:cs="Zawgyi-One"/>
          <w:sz w:val="24"/>
        </w:rPr>
        <w:t>ခ်ီးမြမ္း</w:t>
      </w:r>
      <w:r w:rsidR="0047566B">
        <w:rPr>
          <w:rFonts w:ascii="Zawgyi-One" w:hAnsi="Zawgyi-One" w:cs="Zawgyi-One"/>
          <w:sz w:val="24"/>
        </w:rPr>
        <w:t>ၾက</w:t>
      </w:r>
      <w:r w:rsidR="00D96B58">
        <w:rPr>
          <w:rFonts w:ascii="Zawgyi-One" w:hAnsi="Zawgyi-One" w:cs="Zawgyi-One"/>
          <w:sz w:val="24"/>
        </w:rPr>
        <w:t>ေစရန</w:t>
      </w:r>
      <w:proofErr w:type="spellEnd"/>
      <w:r w:rsidR="00D96B58">
        <w:rPr>
          <w:rFonts w:ascii="Zawgyi-One" w:hAnsi="Zawgyi-One" w:cs="Zawgyi-One"/>
          <w:sz w:val="24"/>
        </w:rPr>
        <w:t xml:space="preserve">္ </w:t>
      </w:r>
      <w:proofErr w:type="spellStart"/>
      <w:r w:rsidR="00934F8F">
        <w:rPr>
          <w:rFonts w:ascii="Zawgyi-One" w:hAnsi="Zawgyi-One" w:cs="Zawgyi-One"/>
          <w:sz w:val="24"/>
        </w:rPr>
        <w:t>အာျဗဟံကုိ</w:t>
      </w:r>
      <w:proofErr w:type="spellEnd"/>
      <w:r w:rsidR="00934F8F">
        <w:rPr>
          <w:rFonts w:ascii="Zawgyi-One" w:hAnsi="Zawgyi-One" w:cs="Zawgyi-One"/>
          <w:sz w:val="24"/>
        </w:rPr>
        <w:t xml:space="preserve"> </w:t>
      </w:r>
      <w:proofErr w:type="spellStart"/>
      <w:r w:rsidR="00934F8F">
        <w:rPr>
          <w:rFonts w:ascii="Zawgyi-One" w:hAnsi="Zawgyi-One" w:cs="Zawgyi-One"/>
          <w:sz w:val="24"/>
        </w:rPr>
        <w:t>ေပးထားသည</w:t>
      </w:r>
      <w:proofErr w:type="spellEnd"/>
      <w:r w:rsidR="00934F8F">
        <w:rPr>
          <w:rFonts w:ascii="Zawgyi-One" w:hAnsi="Zawgyi-One" w:cs="Zawgyi-One"/>
          <w:sz w:val="24"/>
        </w:rPr>
        <w:t xml:space="preserve">့္ </w:t>
      </w:r>
      <w:proofErr w:type="spellStart"/>
      <w:r w:rsidR="00A81482">
        <w:rPr>
          <w:rFonts w:ascii="Zawgyi-One" w:hAnsi="Zawgyi-One" w:cs="Zawgyi-One"/>
          <w:sz w:val="24"/>
        </w:rPr>
        <w:lastRenderedPageBreak/>
        <w:t>ကတိေတာ္မ်ားအာ</w:t>
      </w:r>
      <w:r w:rsidR="002E470F">
        <w:rPr>
          <w:rFonts w:ascii="Zawgyi-One" w:hAnsi="Zawgyi-One" w:cs="Zawgyi-One"/>
          <w:sz w:val="24"/>
        </w:rPr>
        <w:t>း</w:t>
      </w:r>
      <w:proofErr w:type="spellEnd"/>
      <w:r w:rsidR="00A81482">
        <w:rPr>
          <w:rFonts w:ascii="Zawgyi-One" w:hAnsi="Zawgyi-One" w:cs="Zawgyi-One"/>
          <w:sz w:val="24"/>
        </w:rPr>
        <w:t xml:space="preserve"> </w:t>
      </w:r>
      <w:proofErr w:type="spellStart"/>
      <w:r w:rsidR="00D93C3F">
        <w:rPr>
          <w:rFonts w:ascii="Zawgyi-One" w:hAnsi="Zawgyi-One" w:cs="Zawgyi-One"/>
          <w:sz w:val="24"/>
        </w:rPr>
        <w:t>ေယရႈက</w:t>
      </w:r>
      <w:proofErr w:type="spellEnd"/>
      <w:r w:rsidR="00D93C3F">
        <w:rPr>
          <w:rFonts w:ascii="Zawgyi-One" w:hAnsi="Zawgyi-One" w:cs="Zawgyi-One"/>
          <w:sz w:val="24"/>
        </w:rPr>
        <w:t xml:space="preserve"> </w:t>
      </w:r>
      <w:proofErr w:type="spellStart"/>
      <w:r w:rsidR="00A81482">
        <w:rPr>
          <w:rFonts w:ascii="Zawgyi-One" w:hAnsi="Zawgyi-One" w:cs="Zawgyi-One"/>
          <w:sz w:val="24"/>
        </w:rPr>
        <w:t>အတည</w:t>
      </w:r>
      <w:proofErr w:type="spellEnd"/>
      <w:r w:rsidR="00A81482">
        <w:rPr>
          <w:rFonts w:ascii="Zawgyi-One" w:hAnsi="Zawgyi-One" w:cs="Zawgyi-One"/>
          <w:sz w:val="24"/>
        </w:rPr>
        <w:t>္ျပဳ</w:t>
      </w:r>
      <w:r w:rsidR="00DD3E96">
        <w:rPr>
          <w:rFonts w:ascii="Zawgyi-One" w:hAnsi="Zawgyi-One" w:cs="Zawgyi-One"/>
          <w:sz w:val="24"/>
        </w:rPr>
        <w:t xml:space="preserve"> </w:t>
      </w:r>
      <w:proofErr w:type="spellStart"/>
      <w:r w:rsidR="00D93C3F">
        <w:rPr>
          <w:rFonts w:ascii="Zawgyi-One" w:hAnsi="Zawgyi-One" w:cs="Zawgyi-One"/>
          <w:sz w:val="24"/>
        </w:rPr>
        <w:t>ေပးခ့ဲသည္ဟု</w:t>
      </w:r>
      <w:proofErr w:type="spellEnd"/>
      <w:r w:rsidR="00D96B58">
        <w:rPr>
          <w:rFonts w:ascii="Zawgyi-One" w:hAnsi="Zawgyi-One" w:cs="Zawgyi-One"/>
          <w:sz w:val="24"/>
        </w:rPr>
        <w:t xml:space="preserve"> </w:t>
      </w:r>
      <w:proofErr w:type="spellStart"/>
      <w:r w:rsidR="0014309B">
        <w:rPr>
          <w:rFonts w:ascii="Zawgyi-One" w:hAnsi="Zawgyi-One" w:cs="Zawgyi-One"/>
          <w:sz w:val="24"/>
        </w:rPr>
        <w:t>သူ</w:t>
      </w:r>
      <w:proofErr w:type="spellEnd"/>
      <w:r w:rsidR="0014309B">
        <w:rPr>
          <w:rFonts w:ascii="Zawgyi-One" w:hAnsi="Zawgyi-One" w:cs="Zawgyi-One"/>
          <w:sz w:val="24"/>
        </w:rPr>
        <w:t xml:space="preserve"> </w:t>
      </w:r>
      <w:proofErr w:type="spellStart"/>
      <w:r w:rsidR="0014309B">
        <w:rPr>
          <w:rFonts w:ascii="Zawgyi-One" w:hAnsi="Zawgyi-One" w:cs="Zawgyi-One"/>
          <w:sz w:val="24"/>
        </w:rPr>
        <w:t>ေရးသားခ့ဲပါတယ</w:t>
      </w:r>
      <w:proofErr w:type="spellEnd"/>
      <w:r w:rsidR="0014309B">
        <w:rPr>
          <w:rFonts w:ascii="Zawgyi-One" w:hAnsi="Zawgyi-One" w:cs="Zawgyi-One"/>
          <w:sz w:val="24"/>
        </w:rPr>
        <w:t>္</w:t>
      </w:r>
      <w:r w:rsidR="007E547C">
        <w:rPr>
          <w:rFonts w:ascii="Zawgyi-One" w:hAnsi="Zawgyi-One" w:cs="Zawgyi-One"/>
          <w:sz w:val="24"/>
        </w:rPr>
        <w:t xml:space="preserve"> (</w:t>
      </w:r>
      <w:proofErr w:type="spellStart"/>
      <w:r w:rsidR="00167EAD">
        <w:rPr>
          <w:rFonts w:ascii="Zawgyi-One" w:hAnsi="Zawgyi-One" w:cs="Zawgyi-One"/>
          <w:sz w:val="24"/>
        </w:rPr>
        <w:t>ေရာ</w:t>
      </w:r>
      <w:proofErr w:type="spellEnd"/>
      <w:r w:rsidR="00167EAD">
        <w:rPr>
          <w:rFonts w:ascii="Zawgyi-One" w:hAnsi="Zawgyi-One" w:cs="Zawgyi-One"/>
          <w:sz w:val="24"/>
        </w:rPr>
        <w:t xml:space="preserve"> ၁၅း၈-၉</w:t>
      </w:r>
      <w:r w:rsidR="007E547C">
        <w:rPr>
          <w:rFonts w:ascii="Zawgyi-One" w:hAnsi="Zawgyi-One" w:cs="Zawgyi-One"/>
          <w:sz w:val="24"/>
        </w:rPr>
        <w:t>)</w:t>
      </w:r>
      <w:r w:rsidR="0014309B">
        <w:rPr>
          <w:rFonts w:ascii="Zawgyi-One" w:hAnsi="Zawgyi-One" w:cs="Zawgyi-One"/>
          <w:sz w:val="24"/>
        </w:rPr>
        <w:t>။</w:t>
      </w:r>
      <w:r w:rsidR="008F632C">
        <w:rPr>
          <w:rFonts w:ascii="Zawgyi-One" w:hAnsi="Zawgyi-One" w:cs="Zawgyi-One"/>
          <w:sz w:val="24"/>
        </w:rPr>
        <w:t xml:space="preserve"> </w:t>
      </w:r>
    </w:p>
    <w:p w14:paraId="7C18ACFB" w14:textId="77777777" w:rsidR="00556A19" w:rsidRDefault="00397AD4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A5989">
        <w:rPr>
          <w:rFonts w:ascii="Zawgyi-One" w:hAnsi="Zawgyi-One" w:cs="Zawgyi-One"/>
          <w:sz w:val="24"/>
        </w:rPr>
        <w:t>ဤအေၾကာင္း</w:t>
      </w:r>
      <w:r w:rsidR="00330264">
        <w:rPr>
          <w:rFonts w:ascii="Zawgyi-One" w:hAnsi="Zawgyi-One" w:cs="Zawgyi-One"/>
          <w:sz w:val="24"/>
        </w:rPr>
        <w:t>အရာကို</w:t>
      </w:r>
      <w:proofErr w:type="spellEnd"/>
      <w:r w:rsidR="00330264">
        <w:rPr>
          <w:rFonts w:ascii="Zawgyi-One" w:hAnsi="Zawgyi-One" w:cs="Zawgyi-One"/>
          <w:sz w:val="24"/>
        </w:rPr>
        <w:t xml:space="preserve"> </w:t>
      </w:r>
      <w:proofErr w:type="spellStart"/>
      <w:r w:rsidR="00330264">
        <w:rPr>
          <w:rFonts w:ascii="Zawgyi-One" w:hAnsi="Zawgyi-One" w:cs="Zawgyi-One"/>
          <w:sz w:val="24"/>
        </w:rPr>
        <w:t>ေျပာဆိုျခင္းအား</w:t>
      </w:r>
      <w:proofErr w:type="spellEnd"/>
      <w:r w:rsidR="00330264">
        <w:rPr>
          <w:rFonts w:ascii="Zawgyi-One" w:hAnsi="Zawgyi-One" w:cs="Zawgyi-One"/>
          <w:sz w:val="24"/>
        </w:rPr>
        <w:t xml:space="preserve"> </w:t>
      </w:r>
      <w:proofErr w:type="spellStart"/>
      <w:r w:rsidR="00FC02C9">
        <w:rPr>
          <w:rFonts w:ascii="Zawgyi-One" w:hAnsi="Zawgyi-One" w:cs="Zawgyi-One"/>
          <w:sz w:val="24"/>
        </w:rPr>
        <w:t>မၿ</w:t>
      </w:r>
      <w:r w:rsidR="00330264">
        <w:rPr>
          <w:rFonts w:ascii="Zawgyi-One" w:hAnsi="Zawgyi-One" w:cs="Zawgyi-One"/>
          <w:sz w:val="24"/>
        </w:rPr>
        <w:t>ပီးေသးပ</w:t>
      </w:r>
      <w:proofErr w:type="spellEnd"/>
      <w:r w:rsidR="00330264">
        <w:rPr>
          <w:rFonts w:ascii="Zawgyi-One" w:hAnsi="Zawgyi-One" w:cs="Zawgyi-One"/>
          <w:sz w:val="24"/>
        </w:rPr>
        <w:t>ါ။</w:t>
      </w:r>
      <w:r w:rsidR="00907747">
        <w:rPr>
          <w:rFonts w:ascii="Zawgyi-One" w:hAnsi="Zawgyi-One" w:cs="Zawgyi-One"/>
          <w:sz w:val="24"/>
        </w:rPr>
        <w:t xml:space="preserve"> </w:t>
      </w:r>
      <w:proofErr w:type="spellStart"/>
      <w:r w:rsidR="00EC6849">
        <w:rPr>
          <w:rFonts w:ascii="Zawgyi-One" w:hAnsi="Zawgyi-One" w:cs="Zawgyi-One"/>
          <w:sz w:val="24"/>
        </w:rPr>
        <w:t>ဘုရားသခင္သည</w:t>
      </w:r>
      <w:proofErr w:type="spellEnd"/>
      <w:r w:rsidR="00EC6849">
        <w:rPr>
          <w:rFonts w:ascii="Zawgyi-One" w:hAnsi="Zawgyi-One" w:cs="Zawgyi-One"/>
          <w:sz w:val="24"/>
        </w:rPr>
        <w:t xml:space="preserve">္ </w:t>
      </w:r>
      <w:proofErr w:type="spellStart"/>
      <w:r w:rsidR="0015050F">
        <w:rPr>
          <w:rFonts w:ascii="Zawgyi-One" w:hAnsi="Zawgyi-One" w:cs="Zawgyi-One"/>
          <w:sz w:val="24"/>
        </w:rPr>
        <w:t>ဘယ</w:t>
      </w:r>
      <w:proofErr w:type="spellEnd"/>
      <w:r w:rsidR="0015050F">
        <w:rPr>
          <w:rFonts w:ascii="Zawgyi-One" w:hAnsi="Zawgyi-One" w:cs="Zawgyi-One"/>
          <w:sz w:val="24"/>
        </w:rPr>
        <w:t>္</w:t>
      </w:r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15050F">
        <w:rPr>
          <w:rFonts w:ascii="Zawgyi-One" w:hAnsi="Zawgyi-One" w:cs="Zawgyi-One"/>
          <w:sz w:val="24"/>
        </w:rPr>
        <w:t>ေသာအခါမ</w:t>
      </w:r>
      <w:proofErr w:type="spellEnd"/>
      <w:r w:rsidR="0015050F">
        <w:rPr>
          <w:rFonts w:ascii="Zawgyi-One" w:hAnsi="Zawgyi-One" w:cs="Zawgyi-One"/>
          <w:sz w:val="24"/>
        </w:rPr>
        <w:t xml:space="preserve">ွ </w:t>
      </w:r>
      <w:proofErr w:type="spellStart"/>
      <w:r w:rsidR="00FE46FB">
        <w:rPr>
          <w:rFonts w:ascii="Zawgyi-One" w:hAnsi="Zawgyi-One" w:cs="Zawgyi-One"/>
          <w:sz w:val="24"/>
        </w:rPr>
        <w:t>တပါးအမ</w:t>
      </w:r>
      <w:proofErr w:type="spellEnd"/>
      <w:r w:rsidR="00FE46FB">
        <w:rPr>
          <w:rFonts w:ascii="Zawgyi-One" w:hAnsi="Zawgyi-One" w:cs="Zawgyi-One"/>
          <w:sz w:val="24"/>
        </w:rPr>
        <w:t>်ဳ</w:t>
      </w:r>
      <w:proofErr w:type="spellStart"/>
      <w:r w:rsidR="00FE46FB">
        <w:rPr>
          <w:rFonts w:ascii="Zawgyi-One" w:hAnsi="Zawgyi-One" w:cs="Zawgyi-One"/>
          <w:sz w:val="24"/>
        </w:rPr>
        <w:t>ိးသား</w:t>
      </w:r>
      <w:proofErr w:type="spellEnd"/>
      <w:r w:rsidR="00FE46FB">
        <w:rPr>
          <w:rFonts w:ascii="Zawgyi-One" w:hAnsi="Zawgyi-One" w:cs="Zawgyi-One"/>
          <w:sz w:val="24"/>
        </w:rPr>
        <w:t xml:space="preserve"> </w:t>
      </w:r>
      <w:proofErr w:type="spellStart"/>
      <w:r w:rsidR="00FE46FB">
        <w:rPr>
          <w:rFonts w:ascii="Zawgyi-One" w:hAnsi="Zawgyi-One" w:cs="Zawgyi-One"/>
          <w:sz w:val="24"/>
        </w:rPr>
        <w:t>တိုင္းႏိုင္ငံမ်ားအေပၚတြင</w:t>
      </w:r>
      <w:proofErr w:type="spellEnd"/>
      <w:r w:rsidR="00FE46FB">
        <w:rPr>
          <w:rFonts w:ascii="Zawgyi-One" w:hAnsi="Zawgyi-One" w:cs="Zawgyi-One"/>
          <w:sz w:val="24"/>
        </w:rPr>
        <w:t xml:space="preserve">္ </w:t>
      </w:r>
      <w:proofErr w:type="spellStart"/>
      <w:r w:rsidR="00C04446">
        <w:rPr>
          <w:rFonts w:ascii="Zawgyi-One" w:hAnsi="Zawgyi-One" w:cs="Zawgyi-One"/>
          <w:sz w:val="24"/>
        </w:rPr>
        <w:t>လက္မေလ</w:t>
      </w:r>
      <w:proofErr w:type="spellEnd"/>
      <w:r w:rsidR="00C04446">
        <w:rPr>
          <w:rFonts w:ascii="Zawgyi-One" w:hAnsi="Zawgyi-One" w:cs="Zawgyi-One"/>
          <w:sz w:val="24"/>
        </w:rPr>
        <w:t>ွ်</w:t>
      </w:r>
      <w:proofErr w:type="spellStart"/>
      <w:r w:rsidR="00C04446">
        <w:rPr>
          <w:rFonts w:ascii="Zawgyi-One" w:hAnsi="Zawgyi-One" w:cs="Zawgyi-One"/>
          <w:sz w:val="24"/>
        </w:rPr>
        <w:t>ာ့ခ့ဲေၾကာင္းကုိ</w:t>
      </w:r>
      <w:proofErr w:type="spellEnd"/>
      <w:r w:rsidR="00C04446">
        <w:rPr>
          <w:rFonts w:ascii="Zawgyi-One" w:hAnsi="Zawgyi-One" w:cs="Zawgyi-One"/>
          <w:sz w:val="24"/>
        </w:rPr>
        <w:t xml:space="preserve"> </w:t>
      </w:r>
      <w:proofErr w:type="spellStart"/>
      <w:r w:rsidR="00355E8C">
        <w:rPr>
          <w:rFonts w:ascii="Zawgyi-One" w:hAnsi="Zawgyi-One" w:cs="Zawgyi-One"/>
          <w:sz w:val="24"/>
        </w:rPr>
        <w:t>ေဖာ</w:t>
      </w:r>
      <w:proofErr w:type="spellEnd"/>
      <w:r w:rsidR="00355E8C">
        <w:rPr>
          <w:rFonts w:ascii="Zawgyi-One" w:hAnsi="Zawgyi-One" w:cs="Zawgyi-One"/>
          <w:sz w:val="24"/>
        </w:rPr>
        <w:t>္ျ</w:t>
      </w:r>
      <w:proofErr w:type="spellStart"/>
      <w:r w:rsidR="00355E8C">
        <w:rPr>
          <w:rFonts w:ascii="Zawgyi-One" w:hAnsi="Zawgyi-One" w:cs="Zawgyi-One"/>
          <w:sz w:val="24"/>
        </w:rPr>
        <w:t>ပရန</w:t>
      </w:r>
      <w:proofErr w:type="spellEnd"/>
      <w:r w:rsidR="00355E8C">
        <w:rPr>
          <w:rFonts w:ascii="Zawgyi-One" w:hAnsi="Zawgyi-One" w:cs="Zawgyi-One"/>
          <w:sz w:val="24"/>
        </w:rPr>
        <w:t xml:space="preserve">္ </w:t>
      </w:r>
      <w:proofErr w:type="spellStart"/>
      <w:r w:rsidR="00027032">
        <w:rPr>
          <w:rFonts w:ascii="Zawgyi-One" w:hAnsi="Zawgyi-One" w:cs="Zawgyi-One"/>
          <w:sz w:val="24"/>
        </w:rPr>
        <w:t>ဓမ</w:t>
      </w:r>
      <w:proofErr w:type="spellEnd"/>
      <w:r w:rsidR="00027032">
        <w:rPr>
          <w:rFonts w:ascii="Zawgyi-One" w:hAnsi="Zawgyi-One" w:cs="Zawgyi-One"/>
          <w:sz w:val="24"/>
        </w:rPr>
        <w:t>ၼ</w:t>
      </w:r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027032">
        <w:rPr>
          <w:rFonts w:ascii="Zawgyi-One" w:hAnsi="Zawgyi-One" w:cs="Zawgyi-One"/>
          <w:sz w:val="24"/>
        </w:rPr>
        <w:t>ေဟာင္း</w:t>
      </w:r>
      <w:r w:rsidR="00164F2A">
        <w:rPr>
          <w:rFonts w:ascii="Zawgyi-One" w:hAnsi="Zawgyi-One" w:cs="Zawgyi-One"/>
          <w:sz w:val="24"/>
        </w:rPr>
        <w:t>က်မ္း</w:t>
      </w:r>
      <w:r w:rsidR="00F108D3">
        <w:rPr>
          <w:rFonts w:ascii="Zawgyi-One" w:hAnsi="Zawgyi-One" w:cs="Zawgyi-One"/>
          <w:sz w:val="24"/>
        </w:rPr>
        <w:t>အား</w:t>
      </w:r>
      <w:proofErr w:type="spellEnd"/>
      <w:r w:rsidR="00F108D3">
        <w:rPr>
          <w:rFonts w:ascii="Zawgyi-One" w:hAnsi="Zawgyi-One" w:cs="Zawgyi-One"/>
          <w:sz w:val="24"/>
        </w:rPr>
        <w:t xml:space="preserve"> </w:t>
      </w:r>
      <w:proofErr w:type="spellStart"/>
      <w:r w:rsidR="00355E8C">
        <w:rPr>
          <w:rFonts w:ascii="Zawgyi-One" w:hAnsi="Zawgyi-One" w:cs="Zawgyi-One"/>
          <w:sz w:val="24"/>
        </w:rPr>
        <w:t>ကုိးကားခ်င္ပါတယ</w:t>
      </w:r>
      <w:proofErr w:type="spellEnd"/>
      <w:r w:rsidR="00355E8C">
        <w:rPr>
          <w:rFonts w:ascii="Zawgyi-One" w:hAnsi="Zawgyi-One" w:cs="Zawgyi-One"/>
          <w:sz w:val="24"/>
        </w:rPr>
        <w:t>္။</w:t>
      </w:r>
      <w:r w:rsidR="00F108D3">
        <w:rPr>
          <w:rFonts w:ascii="Zawgyi-One" w:hAnsi="Zawgyi-One" w:cs="Zawgyi-One"/>
          <w:sz w:val="24"/>
        </w:rPr>
        <w:t xml:space="preserve"> </w:t>
      </w:r>
      <w:proofErr w:type="spellStart"/>
      <w:r w:rsidR="00AA4BB3">
        <w:rPr>
          <w:rFonts w:ascii="Zawgyi-One" w:hAnsi="Zawgyi-One" w:cs="Zawgyi-One"/>
          <w:sz w:val="24"/>
        </w:rPr>
        <w:t>သူသည</w:t>
      </w:r>
      <w:proofErr w:type="spellEnd"/>
      <w:r w:rsidR="00AA4BB3">
        <w:rPr>
          <w:rFonts w:ascii="Zawgyi-One" w:hAnsi="Zawgyi-One" w:cs="Zawgyi-One"/>
          <w:sz w:val="24"/>
        </w:rPr>
        <w:t xml:space="preserve">္ </w:t>
      </w:r>
      <w:proofErr w:type="spellStart"/>
      <w:r w:rsidR="00686A80">
        <w:rPr>
          <w:rFonts w:ascii="Zawgyi-One" w:hAnsi="Zawgyi-One" w:cs="Zawgyi-One"/>
          <w:sz w:val="24"/>
        </w:rPr>
        <w:t>သူ</w:t>
      </w:r>
      <w:proofErr w:type="spellEnd"/>
      <w:r w:rsidR="00686A80">
        <w:rPr>
          <w:rFonts w:ascii="Zawgyi-One" w:hAnsi="Zawgyi-One" w:cs="Zawgyi-One"/>
          <w:sz w:val="24"/>
        </w:rPr>
        <w:t xml:space="preserve">၏ </w:t>
      </w:r>
      <w:proofErr w:type="spellStart"/>
      <w:r w:rsidR="00686A80">
        <w:rPr>
          <w:rFonts w:ascii="Zawgyi-One" w:hAnsi="Zawgyi-One" w:cs="Zawgyi-One"/>
          <w:sz w:val="24"/>
        </w:rPr>
        <w:t>မိသားစုထဲတြင</w:t>
      </w:r>
      <w:proofErr w:type="spellEnd"/>
      <w:r w:rsidR="00686A80">
        <w:rPr>
          <w:rFonts w:ascii="Zawgyi-One" w:hAnsi="Zawgyi-One" w:cs="Zawgyi-One"/>
          <w:sz w:val="24"/>
        </w:rPr>
        <w:t xml:space="preserve">္ </w:t>
      </w:r>
      <w:proofErr w:type="spellStart"/>
      <w:r w:rsidR="00B73AE8">
        <w:rPr>
          <w:rFonts w:ascii="Zawgyi-One" w:hAnsi="Zawgyi-One" w:cs="Zawgyi-One"/>
          <w:sz w:val="24"/>
        </w:rPr>
        <w:t>တစ္ခ်ိန္လုံး</w:t>
      </w:r>
      <w:proofErr w:type="spellEnd"/>
      <w:r w:rsidR="00B73AE8">
        <w:rPr>
          <w:rFonts w:ascii="Zawgyi-One" w:hAnsi="Zawgyi-One" w:cs="Zawgyi-One"/>
          <w:sz w:val="24"/>
        </w:rPr>
        <w:t xml:space="preserve"> </w:t>
      </w:r>
      <w:proofErr w:type="spellStart"/>
      <w:r w:rsidR="00B73AE8">
        <w:rPr>
          <w:rFonts w:ascii="Zawgyi-One" w:hAnsi="Zawgyi-One" w:cs="Zawgyi-One"/>
          <w:sz w:val="24"/>
        </w:rPr>
        <w:t>သူတို႔ကုိ</w:t>
      </w:r>
      <w:proofErr w:type="spellEnd"/>
      <w:r w:rsidR="00B73AE8">
        <w:rPr>
          <w:rFonts w:ascii="Zawgyi-One" w:hAnsi="Zawgyi-One" w:cs="Zawgyi-One"/>
          <w:sz w:val="24"/>
        </w:rPr>
        <w:t xml:space="preserve"> </w:t>
      </w:r>
      <w:proofErr w:type="spellStart"/>
      <w:r w:rsidR="00CA3F69">
        <w:rPr>
          <w:rFonts w:ascii="Zawgyi-One" w:hAnsi="Zawgyi-One" w:cs="Zawgyi-One"/>
          <w:sz w:val="24"/>
        </w:rPr>
        <w:t>လို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CA3F69">
        <w:rPr>
          <w:rFonts w:ascii="Zawgyi-One" w:hAnsi="Zawgyi-One" w:cs="Zawgyi-One"/>
          <w:sz w:val="24"/>
        </w:rPr>
        <w:t>ခ်င္ခ့ဲပါတယ</w:t>
      </w:r>
      <w:proofErr w:type="spellEnd"/>
      <w:r w:rsidR="00CA3F69">
        <w:rPr>
          <w:rFonts w:ascii="Zawgyi-One" w:hAnsi="Zawgyi-One" w:cs="Zawgyi-One"/>
          <w:sz w:val="24"/>
        </w:rPr>
        <w:t xml:space="preserve">္။ </w:t>
      </w:r>
      <w:proofErr w:type="spellStart"/>
      <w:r w:rsidR="006E6241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6E6241">
        <w:rPr>
          <w:rFonts w:ascii="Zawgyi-One" w:hAnsi="Zawgyi-One" w:cs="Zawgyi-One"/>
          <w:sz w:val="24"/>
        </w:rPr>
        <w:t xml:space="preserve">္ </w:t>
      </w:r>
      <w:proofErr w:type="spellStart"/>
      <w:r w:rsidR="00527B50">
        <w:rPr>
          <w:rFonts w:ascii="Zawgyi-One" w:hAnsi="Zawgyi-One" w:cs="Zawgyi-One"/>
          <w:sz w:val="24"/>
        </w:rPr>
        <w:t>ေရြးခ်ယ္ခံထားသူ</w:t>
      </w:r>
      <w:r w:rsidR="00643637">
        <w:rPr>
          <w:rFonts w:ascii="Zawgyi-One" w:hAnsi="Zawgyi-One" w:cs="Zawgyi-One"/>
          <w:sz w:val="24"/>
        </w:rPr>
        <w:t>ကုိ</w:t>
      </w:r>
      <w:proofErr w:type="spellEnd"/>
      <w:r w:rsidR="00527B50">
        <w:rPr>
          <w:rFonts w:ascii="Zawgyi-One" w:hAnsi="Zawgyi-One" w:cs="Zawgyi-One"/>
          <w:sz w:val="24"/>
        </w:rPr>
        <w:t xml:space="preserve"> </w:t>
      </w:r>
      <w:r w:rsidR="00DB60A3">
        <w:rPr>
          <w:rFonts w:ascii="Zawgyi-One" w:hAnsi="Zawgyi-One" w:cs="Zawgyi-One"/>
          <w:sz w:val="24"/>
        </w:rPr>
        <w:t>“</w:t>
      </w:r>
      <w:proofErr w:type="spellStart"/>
      <w:r w:rsidR="00834F3C">
        <w:rPr>
          <w:rFonts w:ascii="Zawgyi-One" w:hAnsi="Zawgyi-One" w:cs="Zawgyi-One"/>
          <w:sz w:val="24"/>
        </w:rPr>
        <w:t>ေယရွဲ</w:t>
      </w:r>
      <w:proofErr w:type="spellEnd"/>
      <w:r w:rsidR="006061AC">
        <w:rPr>
          <w:rFonts w:ascii="Zawgyi-One" w:hAnsi="Zawgyi-One" w:cs="Zawgyi-One"/>
          <w:sz w:val="24"/>
        </w:rPr>
        <w:t>၏ မ်ဳ</w:t>
      </w:r>
      <w:proofErr w:type="spellStart"/>
      <w:r w:rsidR="006061AC">
        <w:rPr>
          <w:rFonts w:ascii="Zawgyi-One" w:hAnsi="Zawgyi-One" w:cs="Zawgyi-One"/>
          <w:sz w:val="24"/>
        </w:rPr>
        <w:t>ိးရိုးဇစ</w:t>
      </w:r>
      <w:proofErr w:type="spellEnd"/>
      <w:r w:rsidR="006061AC">
        <w:rPr>
          <w:rFonts w:ascii="Zawgyi-One" w:hAnsi="Zawgyi-One" w:cs="Zawgyi-One"/>
          <w:sz w:val="24"/>
        </w:rPr>
        <w:t>္ျ</w:t>
      </w:r>
      <w:proofErr w:type="spellStart"/>
      <w:r w:rsidR="006061AC">
        <w:rPr>
          <w:rFonts w:ascii="Zawgyi-One" w:hAnsi="Zawgyi-One" w:cs="Zawgyi-One"/>
          <w:sz w:val="24"/>
        </w:rPr>
        <w:t>မစ</w:t>
      </w:r>
      <w:proofErr w:type="spellEnd"/>
      <w:r w:rsidR="006061AC">
        <w:rPr>
          <w:rFonts w:ascii="Zawgyi-One" w:hAnsi="Zawgyi-One" w:cs="Zawgyi-One"/>
          <w:sz w:val="24"/>
        </w:rPr>
        <w:t>္</w:t>
      </w:r>
      <w:r w:rsidR="00DB60A3">
        <w:rPr>
          <w:rFonts w:ascii="Zawgyi-One" w:hAnsi="Zawgyi-One" w:cs="Zawgyi-One"/>
          <w:sz w:val="24"/>
        </w:rPr>
        <w:t xml:space="preserve">” </w:t>
      </w:r>
      <w:proofErr w:type="spellStart"/>
      <w:r w:rsidR="00DB60A3">
        <w:rPr>
          <w:rFonts w:ascii="Zawgyi-One" w:hAnsi="Zawgyi-One" w:cs="Zawgyi-One"/>
          <w:sz w:val="24"/>
        </w:rPr>
        <w:t>ဟု</w:t>
      </w:r>
      <w:proofErr w:type="spellEnd"/>
      <w:r w:rsidR="00DB60A3">
        <w:rPr>
          <w:rFonts w:ascii="Zawgyi-One" w:hAnsi="Zawgyi-One" w:cs="Zawgyi-One"/>
          <w:sz w:val="24"/>
        </w:rPr>
        <w:t xml:space="preserve"> </w:t>
      </w:r>
      <w:proofErr w:type="spellStart"/>
      <w:r w:rsidR="00643637">
        <w:rPr>
          <w:rFonts w:ascii="Zawgyi-One" w:hAnsi="Zawgyi-One" w:cs="Zawgyi-One"/>
          <w:sz w:val="24"/>
        </w:rPr>
        <w:t>ေခၚဆို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643637">
        <w:rPr>
          <w:rFonts w:ascii="Zawgyi-One" w:hAnsi="Zawgyi-One" w:cs="Zawgyi-One"/>
          <w:sz w:val="24"/>
        </w:rPr>
        <w:t>ထားေၾကာင္း</w:t>
      </w:r>
      <w:proofErr w:type="spellEnd"/>
      <w:r w:rsidR="00643637">
        <w:rPr>
          <w:rFonts w:ascii="Zawgyi-One" w:hAnsi="Zawgyi-One" w:cs="Zawgyi-One"/>
          <w:sz w:val="24"/>
        </w:rPr>
        <w:t xml:space="preserve"> </w:t>
      </w:r>
      <w:proofErr w:type="spellStart"/>
      <w:r w:rsidR="00527B50">
        <w:rPr>
          <w:rFonts w:ascii="Zawgyi-One" w:hAnsi="Zawgyi-One" w:cs="Zawgyi-One"/>
          <w:sz w:val="24"/>
        </w:rPr>
        <w:t>ရွင္ေပါလု</w:t>
      </w:r>
      <w:proofErr w:type="spellEnd"/>
      <w:r w:rsidR="00527B50">
        <w:rPr>
          <w:rFonts w:ascii="Zawgyi-One" w:hAnsi="Zawgyi-One" w:cs="Zawgyi-One"/>
          <w:sz w:val="24"/>
        </w:rPr>
        <w:t xml:space="preserve"> </w:t>
      </w:r>
      <w:proofErr w:type="spellStart"/>
      <w:r w:rsidR="00527B50">
        <w:rPr>
          <w:rFonts w:ascii="Zawgyi-One" w:hAnsi="Zawgyi-One" w:cs="Zawgyi-One"/>
          <w:sz w:val="24"/>
        </w:rPr>
        <w:t>သိထားခ့ဲပါတယ</w:t>
      </w:r>
      <w:proofErr w:type="spellEnd"/>
      <w:r w:rsidR="00527B50">
        <w:rPr>
          <w:rFonts w:ascii="Zawgyi-One" w:hAnsi="Zawgyi-One" w:cs="Zawgyi-One"/>
          <w:sz w:val="24"/>
        </w:rPr>
        <w:t xml:space="preserve">္။ </w:t>
      </w:r>
      <w:proofErr w:type="spellStart"/>
      <w:r w:rsidR="00643637">
        <w:rPr>
          <w:rFonts w:ascii="Zawgyi-One" w:hAnsi="Zawgyi-One" w:cs="Zawgyi-One"/>
          <w:sz w:val="24"/>
        </w:rPr>
        <w:t>ေယရွဲသည</w:t>
      </w:r>
      <w:proofErr w:type="spellEnd"/>
      <w:r w:rsidR="00643637">
        <w:rPr>
          <w:rFonts w:ascii="Zawgyi-One" w:hAnsi="Zawgyi-One" w:cs="Zawgyi-One"/>
          <w:sz w:val="24"/>
        </w:rPr>
        <w:t xml:space="preserve">္ </w:t>
      </w:r>
      <w:proofErr w:type="spellStart"/>
      <w:r w:rsidR="00C233DF">
        <w:rPr>
          <w:rFonts w:ascii="Zawgyi-One" w:hAnsi="Zawgyi-One" w:cs="Zawgyi-One"/>
          <w:sz w:val="24"/>
        </w:rPr>
        <w:t>ဒါဝိဒ</w:t>
      </w:r>
      <w:proofErr w:type="spellEnd"/>
      <w:r w:rsidR="00C233DF">
        <w:rPr>
          <w:rFonts w:ascii="Zawgyi-One" w:hAnsi="Zawgyi-One" w:cs="Zawgyi-One"/>
          <w:sz w:val="24"/>
        </w:rPr>
        <w:t xml:space="preserve">္၏ </w:t>
      </w:r>
      <w:proofErr w:type="spellStart"/>
      <w:r w:rsidR="002E0E6F">
        <w:rPr>
          <w:rFonts w:ascii="Zawgyi-One" w:hAnsi="Zawgyi-One" w:cs="Zawgyi-One"/>
          <w:sz w:val="24"/>
        </w:rPr>
        <w:t>ဖခင</w:t>
      </w:r>
      <w:proofErr w:type="spellEnd"/>
      <w:r w:rsidR="002E0E6F">
        <w:rPr>
          <w:rFonts w:ascii="Zawgyi-One" w:hAnsi="Zawgyi-One" w:cs="Zawgyi-One"/>
          <w:sz w:val="24"/>
        </w:rPr>
        <w:t>္ ျ</w:t>
      </w:r>
      <w:proofErr w:type="spellStart"/>
      <w:r w:rsidR="002E0E6F">
        <w:rPr>
          <w:rFonts w:ascii="Zawgyi-One" w:hAnsi="Zawgyi-One" w:cs="Zawgyi-One"/>
          <w:sz w:val="24"/>
        </w:rPr>
        <w:t>ဖစ္</w:t>
      </w:r>
      <w:r w:rsidR="002052BB">
        <w:rPr>
          <w:rFonts w:ascii="Zawgyi-One" w:hAnsi="Zawgyi-One" w:cs="Zawgyi-One"/>
          <w:sz w:val="24"/>
        </w:rPr>
        <w:t>ခ့ဲ</w:t>
      </w:r>
      <w:r w:rsidR="002E0E6F">
        <w:rPr>
          <w:rFonts w:ascii="Zawgyi-One" w:hAnsi="Zawgyi-One" w:cs="Zawgyi-One"/>
          <w:sz w:val="24"/>
        </w:rPr>
        <w:t>ပါတယ</w:t>
      </w:r>
      <w:proofErr w:type="spellEnd"/>
      <w:r w:rsidR="002E0E6F">
        <w:rPr>
          <w:rFonts w:ascii="Zawgyi-One" w:hAnsi="Zawgyi-One" w:cs="Zawgyi-One"/>
          <w:sz w:val="24"/>
        </w:rPr>
        <w:t>္။</w:t>
      </w:r>
      <w:r w:rsidR="00DF7929">
        <w:rPr>
          <w:rFonts w:ascii="Zawgyi-One" w:hAnsi="Zawgyi-One" w:cs="Zawgyi-One"/>
          <w:sz w:val="24"/>
        </w:rPr>
        <w:t xml:space="preserve"> </w:t>
      </w:r>
      <w:r w:rsidR="00C803FA">
        <w:rPr>
          <w:rFonts w:ascii="Zawgyi-One" w:hAnsi="Zawgyi-One" w:cs="Zawgyi-One"/>
          <w:sz w:val="24"/>
        </w:rPr>
        <w:t>၎</w:t>
      </w:r>
      <w:proofErr w:type="spellStart"/>
      <w:r w:rsidR="00A361BA">
        <w:rPr>
          <w:rFonts w:ascii="Zawgyi-One" w:hAnsi="Zawgyi-One" w:cs="Zawgyi-One"/>
          <w:sz w:val="24"/>
        </w:rPr>
        <w:t>မွာ</w:t>
      </w:r>
      <w:proofErr w:type="spellEnd"/>
      <w:r w:rsidR="00C803FA">
        <w:rPr>
          <w:rFonts w:ascii="Zawgyi-One" w:hAnsi="Zawgyi-One" w:cs="Zawgyi-One"/>
          <w:sz w:val="24"/>
        </w:rPr>
        <w:t xml:space="preserve"> </w:t>
      </w:r>
      <w:proofErr w:type="spellStart"/>
      <w:r w:rsidR="00E40CAF">
        <w:rPr>
          <w:rFonts w:ascii="Zawgyi-One" w:hAnsi="Zawgyi-One" w:cs="Zawgyi-One"/>
          <w:sz w:val="24"/>
        </w:rPr>
        <w:t>ေယရွဲ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r w:rsidR="00E40CAF">
        <w:rPr>
          <w:rFonts w:ascii="Zawgyi-One" w:hAnsi="Zawgyi-One" w:cs="Zawgyi-One"/>
          <w:sz w:val="24"/>
        </w:rPr>
        <w:t xml:space="preserve">၏ </w:t>
      </w:r>
      <w:proofErr w:type="spellStart"/>
      <w:r w:rsidR="00E40CAF">
        <w:rPr>
          <w:rFonts w:ascii="Zawgyi-One" w:hAnsi="Zawgyi-One" w:cs="Zawgyi-One"/>
          <w:sz w:val="24"/>
        </w:rPr>
        <w:t>သားေျမးစဥ္ဆက</w:t>
      </w:r>
      <w:proofErr w:type="spellEnd"/>
      <w:r w:rsidR="00E40CAF">
        <w:rPr>
          <w:rFonts w:ascii="Zawgyi-One" w:hAnsi="Zawgyi-One" w:cs="Zawgyi-One"/>
          <w:sz w:val="24"/>
        </w:rPr>
        <w:t xml:space="preserve">္ </w:t>
      </w:r>
      <w:proofErr w:type="spellStart"/>
      <w:r w:rsidR="00E40CAF">
        <w:rPr>
          <w:rFonts w:ascii="Zawgyi-One" w:hAnsi="Zawgyi-One" w:cs="Zawgyi-One"/>
          <w:sz w:val="24"/>
        </w:rPr>
        <w:t>တစ္ဦးသည</w:t>
      </w:r>
      <w:proofErr w:type="spellEnd"/>
      <w:r w:rsidR="00E40CAF">
        <w:rPr>
          <w:rFonts w:ascii="Zawgyi-One" w:hAnsi="Zawgyi-One" w:cs="Zawgyi-One"/>
          <w:sz w:val="24"/>
        </w:rPr>
        <w:t xml:space="preserve">္ </w:t>
      </w:r>
      <w:proofErr w:type="spellStart"/>
      <w:r w:rsidR="009A5F58">
        <w:rPr>
          <w:rFonts w:ascii="Zawgyi-One" w:hAnsi="Zawgyi-One" w:cs="Zawgyi-One"/>
          <w:sz w:val="24"/>
        </w:rPr>
        <w:t>တပါးအမ</w:t>
      </w:r>
      <w:proofErr w:type="spellEnd"/>
      <w:r w:rsidR="009A5F58">
        <w:rPr>
          <w:rFonts w:ascii="Zawgyi-One" w:hAnsi="Zawgyi-One" w:cs="Zawgyi-One"/>
          <w:sz w:val="24"/>
        </w:rPr>
        <w:t>်ဳ</w:t>
      </w:r>
      <w:proofErr w:type="spellStart"/>
      <w:r w:rsidR="009A5F58">
        <w:rPr>
          <w:rFonts w:ascii="Zawgyi-One" w:hAnsi="Zawgyi-One" w:cs="Zawgyi-One"/>
          <w:sz w:val="24"/>
        </w:rPr>
        <w:t>ိးသား</w:t>
      </w:r>
      <w:r w:rsidR="00EC729D">
        <w:rPr>
          <w:rFonts w:ascii="Zawgyi-One" w:hAnsi="Zawgyi-One" w:cs="Zawgyi-One"/>
          <w:sz w:val="24"/>
        </w:rPr>
        <w:t>တို႔ကုိ</w:t>
      </w:r>
      <w:proofErr w:type="spellEnd"/>
      <w:r w:rsidR="00EC729D">
        <w:rPr>
          <w:rFonts w:ascii="Zawgyi-One" w:hAnsi="Zawgyi-One" w:cs="Zawgyi-One"/>
          <w:sz w:val="24"/>
        </w:rPr>
        <w:t xml:space="preserve"> </w:t>
      </w:r>
      <w:proofErr w:type="spellStart"/>
      <w:r w:rsidR="006478D8">
        <w:rPr>
          <w:rFonts w:ascii="Zawgyi-One" w:hAnsi="Zawgyi-One" w:cs="Zawgyi-One"/>
          <w:sz w:val="24"/>
        </w:rPr>
        <w:t>အုပ္စုိးရန</w:t>
      </w:r>
      <w:proofErr w:type="spellEnd"/>
      <w:r w:rsidR="006478D8">
        <w:rPr>
          <w:rFonts w:ascii="Zawgyi-One" w:hAnsi="Zawgyi-One" w:cs="Zawgyi-One"/>
          <w:sz w:val="24"/>
        </w:rPr>
        <w:t xml:space="preserve">္ </w:t>
      </w:r>
      <w:proofErr w:type="spellStart"/>
      <w:r w:rsidR="006478D8">
        <w:rPr>
          <w:rFonts w:ascii="Zawgyi-One" w:hAnsi="Zawgyi-One" w:cs="Zawgyi-One"/>
          <w:sz w:val="24"/>
        </w:rPr>
        <w:t>ေပၚထြက္လာ</w:t>
      </w:r>
      <w:r w:rsidR="000223E6">
        <w:rPr>
          <w:rFonts w:ascii="Zawgyi-One" w:hAnsi="Zawgyi-One" w:cs="Zawgyi-One"/>
          <w:sz w:val="24"/>
        </w:rPr>
        <w:t>ၿပီး</w:t>
      </w:r>
      <w:proofErr w:type="spellEnd"/>
      <w:r w:rsidR="000223E6">
        <w:rPr>
          <w:rFonts w:ascii="Zawgyi-One" w:hAnsi="Zawgyi-One" w:cs="Zawgyi-One"/>
          <w:sz w:val="24"/>
        </w:rPr>
        <w:t xml:space="preserve">၊ </w:t>
      </w:r>
      <w:proofErr w:type="spellStart"/>
      <w:r w:rsidR="006D48AE">
        <w:rPr>
          <w:rFonts w:ascii="Zawgyi-One" w:hAnsi="Zawgyi-One" w:cs="Zawgyi-One"/>
          <w:sz w:val="24"/>
        </w:rPr>
        <w:t>တပါးအမ</w:t>
      </w:r>
      <w:proofErr w:type="spellEnd"/>
      <w:r w:rsidR="006D48AE">
        <w:rPr>
          <w:rFonts w:ascii="Zawgyi-One" w:hAnsi="Zawgyi-One" w:cs="Zawgyi-One"/>
          <w:sz w:val="24"/>
        </w:rPr>
        <w:t>်ဳ</w:t>
      </w:r>
      <w:proofErr w:type="spellStart"/>
      <w:r w:rsidR="006D48AE">
        <w:rPr>
          <w:rFonts w:ascii="Zawgyi-One" w:hAnsi="Zawgyi-One" w:cs="Zawgyi-One"/>
          <w:sz w:val="24"/>
        </w:rPr>
        <w:t>ိး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6D48AE">
        <w:rPr>
          <w:rFonts w:ascii="Zawgyi-One" w:hAnsi="Zawgyi-One" w:cs="Zawgyi-One"/>
          <w:sz w:val="24"/>
        </w:rPr>
        <w:t>သားတို႔သည</w:t>
      </w:r>
      <w:proofErr w:type="spellEnd"/>
      <w:r w:rsidR="006D48AE">
        <w:rPr>
          <w:rFonts w:ascii="Zawgyi-One" w:hAnsi="Zawgyi-One" w:cs="Zawgyi-One"/>
          <w:sz w:val="24"/>
        </w:rPr>
        <w:t>္</w:t>
      </w:r>
      <w:r w:rsidR="00FB31C7">
        <w:rPr>
          <w:rFonts w:ascii="Zawgyi-One" w:hAnsi="Zawgyi-One" w:cs="Zawgyi-One"/>
          <w:sz w:val="24"/>
        </w:rPr>
        <w:t xml:space="preserve"> </w:t>
      </w:r>
      <w:proofErr w:type="spellStart"/>
      <w:r w:rsidR="00A361BA">
        <w:rPr>
          <w:rFonts w:ascii="Zawgyi-One" w:hAnsi="Zawgyi-One" w:cs="Zawgyi-One"/>
          <w:sz w:val="24"/>
        </w:rPr>
        <w:t>သူ႔ထံ</w:t>
      </w:r>
      <w:proofErr w:type="spellEnd"/>
      <w:r w:rsidR="00A361BA">
        <w:rPr>
          <w:rFonts w:ascii="Zawgyi-One" w:hAnsi="Zawgyi-One" w:cs="Zawgyi-One"/>
          <w:sz w:val="24"/>
        </w:rPr>
        <w:t xml:space="preserve">၌ </w:t>
      </w:r>
      <w:proofErr w:type="spellStart"/>
      <w:r w:rsidR="00A361BA">
        <w:rPr>
          <w:rFonts w:ascii="Zawgyi-One" w:hAnsi="Zawgyi-One" w:cs="Zawgyi-One"/>
          <w:sz w:val="24"/>
        </w:rPr>
        <w:t>ဆည္းကပ</w:t>
      </w:r>
      <w:proofErr w:type="spellEnd"/>
      <w:r w:rsidR="00A361BA">
        <w:rPr>
          <w:rFonts w:ascii="Zawgyi-One" w:hAnsi="Zawgyi-One" w:cs="Zawgyi-One"/>
          <w:sz w:val="24"/>
        </w:rPr>
        <w:t>္ၾ</w:t>
      </w:r>
      <w:proofErr w:type="spellStart"/>
      <w:r w:rsidR="00A361BA">
        <w:rPr>
          <w:rFonts w:ascii="Zawgyi-One" w:hAnsi="Zawgyi-One" w:cs="Zawgyi-One"/>
          <w:sz w:val="24"/>
        </w:rPr>
        <w:t>က</w:t>
      </w:r>
      <w:r w:rsidR="006478D8">
        <w:rPr>
          <w:rFonts w:ascii="Zawgyi-One" w:hAnsi="Zawgyi-One" w:cs="Zawgyi-One"/>
          <w:sz w:val="24"/>
        </w:rPr>
        <w:t>လိမ</w:t>
      </w:r>
      <w:proofErr w:type="spellEnd"/>
      <w:r w:rsidR="006478D8">
        <w:rPr>
          <w:rFonts w:ascii="Zawgyi-One" w:hAnsi="Zawgyi-One" w:cs="Zawgyi-One"/>
          <w:sz w:val="24"/>
        </w:rPr>
        <w:t>့္</w:t>
      </w:r>
      <w:proofErr w:type="spellStart"/>
      <w:r w:rsidR="006478D8">
        <w:rPr>
          <w:rFonts w:ascii="Zawgyi-One" w:hAnsi="Zawgyi-One" w:cs="Zawgyi-One"/>
          <w:sz w:val="24"/>
        </w:rPr>
        <w:t>မည္ဟု</w:t>
      </w:r>
      <w:proofErr w:type="spellEnd"/>
      <w:r w:rsidR="006478D8">
        <w:rPr>
          <w:rFonts w:ascii="Zawgyi-One" w:hAnsi="Zawgyi-One" w:cs="Zawgyi-One"/>
          <w:sz w:val="24"/>
        </w:rPr>
        <w:t xml:space="preserve"> </w:t>
      </w:r>
      <w:proofErr w:type="spellStart"/>
      <w:r w:rsidR="00C803FA">
        <w:rPr>
          <w:rFonts w:ascii="Zawgyi-One" w:hAnsi="Zawgyi-One" w:cs="Zawgyi-One"/>
          <w:sz w:val="24"/>
        </w:rPr>
        <w:t>အဓိပ</w:t>
      </w:r>
      <w:proofErr w:type="spellEnd"/>
      <w:r w:rsidR="00C803FA">
        <w:rPr>
          <w:rFonts w:ascii="Zawgyi-One" w:hAnsi="Zawgyi-One" w:cs="Zawgyi-One"/>
          <w:sz w:val="24"/>
        </w:rPr>
        <w:t>ၸါ</w:t>
      </w:r>
      <w:proofErr w:type="spellStart"/>
      <w:r w:rsidR="00C803FA">
        <w:rPr>
          <w:rFonts w:ascii="Zawgyi-One" w:hAnsi="Zawgyi-One" w:cs="Zawgyi-One"/>
          <w:sz w:val="24"/>
        </w:rPr>
        <w:t>ယ္ရပါတယ</w:t>
      </w:r>
      <w:proofErr w:type="spellEnd"/>
      <w:r w:rsidR="00C803FA">
        <w:rPr>
          <w:rFonts w:ascii="Zawgyi-One" w:hAnsi="Zawgyi-One" w:cs="Zawgyi-One"/>
          <w:sz w:val="24"/>
        </w:rPr>
        <w:t xml:space="preserve">္။ </w:t>
      </w:r>
      <w:proofErr w:type="spellStart"/>
      <w:r w:rsidR="00BB0DC4">
        <w:rPr>
          <w:rFonts w:ascii="Zawgyi-One" w:hAnsi="Zawgyi-One" w:cs="Zawgyi-One"/>
          <w:sz w:val="24"/>
        </w:rPr>
        <w:t>စြန</w:t>
      </w:r>
      <w:proofErr w:type="spellEnd"/>
      <w:r w:rsidR="00BB0DC4">
        <w:rPr>
          <w:rFonts w:ascii="Zawgyi-One" w:hAnsi="Zawgyi-One" w:cs="Zawgyi-One"/>
          <w:sz w:val="24"/>
        </w:rPr>
        <w:t>္႔</w:t>
      </w:r>
      <w:proofErr w:type="spellStart"/>
      <w:r w:rsidR="00BB0DC4">
        <w:rPr>
          <w:rFonts w:ascii="Zawgyi-One" w:hAnsi="Zawgyi-One" w:cs="Zawgyi-One"/>
          <w:sz w:val="24"/>
        </w:rPr>
        <w:t>ပစ</w:t>
      </w:r>
      <w:proofErr w:type="spellEnd"/>
      <w:r w:rsidR="00BB0DC4">
        <w:rPr>
          <w:rFonts w:ascii="Zawgyi-One" w:hAnsi="Zawgyi-One" w:cs="Zawgyi-One"/>
          <w:sz w:val="24"/>
        </w:rPr>
        <w:t>္ျ</w:t>
      </w:r>
      <w:proofErr w:type="spellStart"/>
      <w:r w:rsidR="00BB0DC4">
        <w:rPr>
          <w:rFonts w:ascii="Zawgyi-One" w:hAnsi="Zawgyi-One" w:cs="Zawgyi-One"/>
          <w:sz w:val="24"/>
        </w:rPr>
        <w:t>ခင္းခံရေသာ</w:t>
      </w:r>
      <w:proofErr w:type="spellEnd"/>
      <w:r w:rsidR="00BB0DC4">
        <w:rPr>
          <w:rFonts w:ascii="Zawgyi-One" w:hAnsi="Zawgyi-One" w:cs="Zawgyi-One"/>
          <w:sz w:val="24"/>
        </w:rPr>
        <w:t xml:space="preserve"> </w:t>
      </w:r>
      <w:r w:rsidR="00B0130C">
        <w:rPr>
          <w:rFonts w:ascii="Zawgyi-One" w:hAnsi="Zawgyi-One" w:cs="Zawgyi-One"/>
          <w:sz w:val="24"/>
        </w:rPr>
        <w:t>ႏ</w:t>
      </w:r>
      <w:proofErr w:type="spellStart"/>
      <w:r w:rsidR="00B0130C">
        <w:rPr>
          <w:rFonts w:ascii="Zawgyi-One" w:hAnsi="Zawgyi-One" w:cs="Zawgyi-One"/>
          <w:sz w:val="24"/>
        </w:rPr>
        <w:t>ိုင္ငံမ်ား</w:t>
      </w:r>
      <w:proofErr w:type="spellEnd"/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B0130C">
        <w:rPr>
          <w:rFonts w:ascii="Zawgyi-One" w:hAnsi="Zawgyi-One" w:cs="Zawgyi-One"/>
          <w:sz w:val="24"/>
        </w:rPr>
        <w:t>သည</w:t>
      </w:r>
      <w:proofErr w:type="spellEnd"/>
      <w:r w:rsidR="00B0130C">
        <w:rPr>
          <w:rFonts w:ascii="Zawgyi-One" w:hAnsi="Zawgyi-One" w:cs="Zawgyi-One"/>
          <w:sz w:val="24"/>
        </w:rPr>
        <w:t xml:space="preserve">္ </w:t>
      </w:r>
      <w:proofErr w:type="spellStart"/>
      <w:r w:rsidR="00B0130C">
        <w:rPr>
          <w:rFonts w:ascii="Zawgyi-One" w:hAnsi="Zawgyi-One" w:cs="Zawgyi-One"/>
          <w:sz w:val="24"/>
        </w:rPr>
        <w:t>တစ္ေန႔တစ္ခ်ိန</w:t>
      </w:r>
      <w:proofErr w:type="spellEnd"/>
      <w:r w:rsidR="00B0130C">
        <w:rPr>
          <w:rFonts w:ascii="Zawgyi-One" w:hAnsi="Zawgyi-One" w:cs="Zawgyi-One"/>
          <w:sz w:val="24"/>
        </w:rPr>
        <w:t xml:space="preserve">္၌ </w:t>
      </w:r>
      <w:proofErr w:type="spellStart"/>
      <w:r w:rsidR="00B0130C">
        <w:rPr>
          <w:rFonts w:ascii="Zawgyi-One" w:hAnsi="Zawgyi-One" w:cs="Zawgyi-One"/>
          <w:sz w:val="24"/>
        </w:rPr>
        <w:t>စစ္မွန္ေသာ</w:t>
      </w:r>
      <w:proofErr w:type="spellEnd"/>
      <w:r w:rsidR="00B0130C">
        <w:rPr>
          <w:rFonts w:ascii="Zawgyi-One" w:hAnsi="Zawgyi-One" w:cs="Zawgyi-One"/>
          <w:sz w:val="24"/>
        </w:rPr>
        <w:t xml:space="preserve"> </w:t>
      </w:r>
      <w:proofErr w:type="spellStart"/>
      <w:r w:rsidR="00B0130C">
        <w:rPr>
          <w:rFonts w:ascii="Zawgyi-One" w:hAnsi="Zawgyi-One" w:cs="Zawgyi-One"/>
          <w:sz w:val="24"/>
        </w:rPr>
        <w:t>ဘုရားကုိ</w:t>
      </w:r>
      <w:proofErr w:type="spellEnd"/>
      <w:r w:rsidR="00B0130C">
        <w:rPr>
          <w:rFonts w:ascii="Zawgyi-One" w:hAnsi="Zawgyi-One" w:cs="Zawgyi-One"/>
          <w:sz w:val="24"/>
        </w:rPr>
        <w:t xml:space="preserve"> </w:t>
      </w:r>
      <w:proofErr w:type="spellStart"/>
      <w:r w:rsidR="00D95B6D">
        <w:rPr>
          <w:rFonts w:ascii="Zawgyi-One" w:hAnsi="Zawgyi-One" w:cs="Zawgyi-One"/>
          <w:sz w:val="24"/>
        </w:rPr>
        <w:t>ကုိးကြယ</w:t>
      </w:r>
      <w:proofErr w:type="spellEnd"/>
      <w:r w:rsidR="00D95B6D">
        <w:rPr>
          <w:rFonts w:ascii="Zawgyi-One" w:hAnsi="Zawgyi-One" w:cs="Zawgyi-One"/>
          <w:sz w:val="24"/>
        </w:rPr>
        <w:t>္ၾ</w:t>
      </w:r>
      <w:proofErr w:type="spellStart"/>
      <w:r w:rsidR="00D95B6D">
        <w:rPr>
          <w:rFonts w:ascii="Zawgyi-One" w:hAnsi="Zawgyi-One" w:cs="Zawgyi-One"/>
          <w:sz w:val="24"/>
        </w:rPr>
        <w:t>ကလိမ</w:t>
      </w:r>
      <w:proofErr w:type="spellEnd"/>
      <w:r w:rsidR="00D95B6D">
        <w:rPr>
          <w:rFonts w:ascii="Zawgyi-One" w:hAnsi="Zawgyi-One" w:cs="Zawgyi-One"/>
          <w:sz w:val="24"/>
        </w:rPr>
        <w:t>့္</w:t>
      </w:r>
      <w:proofErr w:type="spellStart"/>
      <w:r w:rsidR="00D95B6D">
        <w:rPr>
          <w:rFonts w:ascii="Zawgyi-One" w:hAnsi="Zawgyi-One" w:cs="Zawgyi-One"/>
          <w:sz w:val="24"/>
        </w:rPr>
        <w:t>မည္ဟု</w:t>
      </w:r>
      <w:proofErr w:type="spellEnd"/>
      <w:r w:rsidR="00D95B6D">
        <w:rPr>
          <w:rFonts w:ascii="Zawgyi-One" w:hAnsi="Zawgyi-One" w:cs="Zawgyi-One"/>
          <w:sz w:val="24"/>
        </w:rPr>
        <w:t xml:space="preserve"> </w:t>
      </w:r>
      <w:proofErr w:type="spellStart"/>
      <w:r w:rsidR="0010107E">
        <w:rPr>
          <w:rFonts w:ascii="Zawgyi-One" w:hAnsi="Zawgyi-One" w:cs="Zawgyi-One"/>
          <w:sz w:val="24"/>
        </w:rPr>
        <w:t>ရွင္</w:t>
      </w:r>
      <w:r w:rsidR="00D64A22">
        <w:rPr>
          <w:rFonts w:ascii="Zawgyi-One" w:hAnsi="Zawgyi-One" w:cs="Zawgyi-One"/>
          <w:sz w:val="24"/>
        </w:rPr>
        <w:t>ေပါလု</w:t>
      </w:r>
      <w:proofErr w:type="spellEnd"/>
      <w:r w:rsidR="00D64A22">
        <w:rPr>
          <w:rFonts w:ascii="Zawgyi-One" w:hAnsi="Zawgyi-One" w:cs="Zawgyi-One"/>
          <w:sz w:val="24"/>
        </w:rPr>
        <w:t xml:space="preserve"> </w:t>
      </w:r>
      <w:proofErr w:type="spellStart"/>
      <w:r w:rsidR="00106743">
        <w:rPr>
          <w:rFonts w:ascii="Zawgyi-One" w:hAnsi="Zawgyi-One" w:cs="Zawgyi-One"/>
          <w:sz w:val="24"/>
        </w:rPr>
        <w:t>သိထားခ့ဲပ</w:t>
      </w:r>
      <w:proofErr w:type="spellEnd"/>
      <w:r w:rsidR="00106743">
        <w:rPr>
          <w:rFonts w:ascii="Zawgyi-One" w:hAnsi="Zawgyi-One" w:cs="Zawgyi-One"/>
          <w:sz w:val="24"/>
        </w:rPr>
        <w:t>ါ</w:t>
      </w:r>
      <w:r w:rsidR="00BE7F15">
        <w:rPr>
          <w:rFonts w:ascii="Zawgyi-One" w:hAnsi="Zawgyi-One" w:cs="Zawgyi-One"/>
          <w:sz w:val="24"/>
        </w:rPr>
        <w:t xml:space="preserve"> </w:t>
      </w:r>
      <w:proofErr w:type="spellStart"/>
      <w:r w:rsidR="00106743">
        <w:rPr>
          <w:rFonts w:ascii="Zawgyi-One" w:hAnsi="Zawgyi-One" w:cs="Zawgyi-One"/>
          <w:sz w:val="24"/>
        </w:rPr>
        <w:t>တယ</w:t>
      </w:r>
      <w:proofErr w:type="spellEnd"/>
      <w:r w:rsidR="00106743">
        <w:rPr>
          <w:rFonts w:ascii="Zawgyi-One" w:hAnsi="Zawgyi-One" w:cs="Zawgyi-One"/>
          <w:sz w:val="24"/>
        </w:rPr>
        <w:t>္</w:t>
      </w:r>
      <w:r w:rsidR="00327819">
        <w:rPr>
          <w:rFonts w:ascii="Zawgyi-One" w:hAnsi="Zawgyi-One" w:cs="Zawgyi-One"/>
          <w:sz w:val="24"/>
        </w:rPr>
        <w:t xml:space="preserve"> (</w:t>
      </w:r>
      <w:proofErr w:type="spellStart"/>
      <w:r w:rsidR="00556A19">
        <w:rPr>
          <w:rFonts w:ascii="Zawgyi-One" w:hAnsi="Zawgyi-One" w:cs="Zawgyi-One"/>
          <w:sz w:val="24"/>
        </w:rPr>
        <w:t>ဆာ</w:t>
      </w:r>
      <w:proofErr w:type="spellEnd"/>
      <w:r w:rsidR="00556A19">
        <w:rPr>
          <w:rFonts w:ascii="Zawgyi-One" w:hAnsi="Zawgyi-One" w:cs="Zawgyi-One"/>
          <w:sz w:val="24"/>
        </w:rPr>
        <w:t xml:space="preserve"> ၁၁၇း၁</w:t>
      </w:r>
      <w:r w:rsidR="00327819">
        <w:rPr>
          <w:rFonts w:ascii="Zawgyi-One" w:hAnsi="Zawgyi-One" w:cs="Zawgyi-One"/>
          <w:sz w:val="24"/>
        </w:rPr>
        <w:t>)</w:t>
      </w:r>
      <w:r w:rsidR="00106743">
        <w:rPr>
          <w:rFonts w:ascii="Zawgyi-One" w:hAnsi="Zawgyi-One" w:cs="Zawgyi-One"/>
          <w:sz w:val="24"/>
        </w:rPr>
        <w:t>။</w:t>
      </w:r>
    </w:p>
    <w:p w14:paraId="59B1099D" w14:textId="77777777" w:rsidR="00F94BDC" w:rsidRDefault="00806481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အစီစဥ္</w:t>
      </w:r>
      <w:r w:rsidR="005A76B6">
        <w:rPr>
          <w:rFonts w:ascii="Zawgyi-One" w:hAnsi="Zawgyi-One" w:cs="Zawgyi-One"/>
          <w:sz w:val="24"/>
        </w:rPr>
        <w:t>သည</w:t>
      </w:r>
      <w:proofErr w:type="spellEnd"/>
      <w:r w:rsidR="005A76B6">
        <w:rPr>
          <w:rFonts w:ascii="Zawgyi-One" w:hAnsi="Zawgyi-One" w:cs="Zawgyi-One"/>
          <w:sz w:val="24"/>
        </w:rPr>
        <w:t xml:space="preserve">္ </w:t>
      </w:r>
      <w:proofErr w:type="spellStart"/>
      <w:r w:rsidR="00421282">
        <w:rPr>
          <w:rFonts w:ascii="Zawgyi-One" w:hAnsi="Zawgyi-One" w:cs="Zawgyi-One"/>
          <w:sz w:val="24"/>
        </w:rPr>
        <w:t>ဝိညာဥ္ေရးရာ</w:t>
      </w:r>
      <w:proofErr w:type="spellEnd"/>
      <w:r w:rsidR="00421282">
        <w:rPr>
          <w:rFonts w:ascii="Zawgyi-One" w:hAnsi="Zawgyi-One" w:cs="Zawgyi-One"/>
          <w:sz w:val="24"/>
        </w:rPr>
        <w:t xml:space="preserve"> </w:t>
      </w:r>
      <w:proofErr w:type="spellStart"/>
      <w:r w:rsidR="00B26B32">
        <w:rPr>
          <w:rFonts w:ascii="Zawgyi-One" w:hAnsi="Zawgyi-One" w:cs="Zawgyi-One"/>
          <w:sz w:val="24"/>
        </w:rPr>
        <w:t>တိုက္ပြဲ</w:t>
      </w:r>
      <w:proofErr w:type="spellEnd"/>
      <w:r w:rsidR="00B26B32">
        <w:rPr>
          <w:rFonts w:ascii="Zawgyi-One" w:hAnsi="Zawgyi-One" w:cs="Zawgyi-One"/>
          <w:sz w:val="24"/>
        </w:rPr>
        <w:t xml:space="preserve"> </w:t>
      </w:r>
      <w:proofErr w:type="spellStart"/>
      <w:r w:rsidR="00B26B32">
        <w:rPr>
          <w:rFonts w:ascii="Zawgyi-One" w:hAnsi="Zawgyi-One" w:cs="Zawgyi-One"/>
          <w:sz w:val="24"/>
        </w:rPr>
        <w:t>တစ္ခု</w:t>
      </w:r>
      <w:proofErr w:type="spellEnd"/>
      <w:r w:rsidR="00B26B32">
        <w:rPr>
          <w:rFonts w:ascii="Zawgyi-One" w:hAnsi="Zawgyi-One" w:cs="Zawgyi-One"/>
          <w:sz w:val="24"/>
        </w:rPr>
        <w:t xml:space="preserve"> ျ</w:t>
      </w:r>
      <w:proofErr w:type="spellStart"/>
      <w:r w:rsidR="00B26B32">
        <w:rPr>
          <w:rFonts w:ascii="Zawgyi-One" w:hAnsi="Zawgyi-One" w:cs="Zawgyi-One"/>
          <w:sz w:val="24"/>
        </w:rPr>
        <w:t>ဖစ္ခ့ဲပါတယ</w:t>
      </w:r>
      <w:proofErr w:type="spellEnd"/>
      <w:r w:rsidR="00B26B32">
        <w:rPr>
          <w:rFonts w:ascii="Zawgyi-One" w:hAnsi="Zawgyi-One" w:cs="Zawgyi-One"/>
          <w:sz w:val="24"/>
        </w:rPr>
        <w:t xml:space="preserve">္။ </w:t>
      </w:r>
      <w:proofErr w:type="spellStart"/>
      <w:r w:rsidR="004C7E8F">
        <w:rPr>
          <w:rFonts w:ascii="Zawgyi-One" w:hAnsi="Zawgyi-One" w:cs="Zawgyi-One"/>
          <w:sz w:val="24"/>
        </w:rPr>
        <w:t>ဝိညာဥ္ေတာ</w:t>
      </w:r>
      <w:proofErr w:type="spellEnd"/>
      <w:r w:rsidR="004C7E8F">
        <w:rPr>
          <w:rFonts w:ascii="Zawgyi-One" w:hAnsi="Zawgyi-One" w:cs="Zawgyi-One"/>
          <w:sz w:val="24"/>
        </w:rPr>
        <w:t xml:space="preserve">္ </w:t>
      </w:r>
      <w:proofErr w:type="spellStart"/>
      <w:r w:rsidR="00F82517">
        <w:rPr>
          <w:rFonts w:ascii="Zawgyi-One" w:hAnsi="Zawgyi-One" w:cs="Zawgyi-One"/>
          <w:sz w:val="24"/>
        </w:rPr>
        <w:t>ဆင္းသက</w:t>
      </w:r>
      <w:proofErr w:type="spellEnd"/>
      <w:r w:rsidR="00F82517">
        <w:rPr>
          <w:rFonts w:ascii="Zawgyi-One" w:hAnsi="Zawgyi-One" w:cs="Zawgyi-One"/>
          <w:sz w:val="24"/>
        </w:rPr>
        <w:t>္</w:t>
      </w:r>
      <w:r w:rsidR="00DB08F0">
        <w:rPr>
          <w:rFonts w:ascii="Zawgyi-One" w:hAnsi="Zawgyi-One" w:cs="Zawgyi-One"/>
          <w:sz w:val="24"/>
        </w:rPr>
        <w:t xml:space="preserve"> </w:t>
      </w:r>
      <w:proofErr w:type="spellStart"/>
      <w:r w:rsidR="00F82517">
        <w:rPr>
          <w:rFonts w:ascii="Zawgyi-One" w:hAnsi="Zawgyi-One" w:cs="Zawgyi-One"/>
          <w:sz w:val="24"/>
        </w:rPr>
        <w:t>လာခ့ဲၿပီး</w:t>
      </w:r>
      <w:proofErr w:type="spellEnd"/>
      <w:r w:rsidR="00F82517">
        <w:rPr>
          <w:rFonts w:ascii="Zawgyi-One" w:hAnsi="Zawgyi-One" w:cs="Zawgyi-One"/>
          <w:sz w:val="24"/>
        </w:rPr>
        <w:t xml:space="preserve">၊ </w:t>
      </w:r>
      <w:proofErr w:type="spellStart"/>
      <w:r w:rsidR="000D3802">
        <w:rPr>
          <w:rFonts w:ascii="Zawgyi-One" w:hAnsi="Zawgyi-One" w:cs="Zawgyi-One"/>
          <w:sz w:val="24"/>
        </w:rPr>
        <w:t>လူေပါင္း</w:t>
      </w:r>
      <w:proofErr w:type="spellEnd"/>
      <w:r w:rsidR="000D3802">
        <w:rPr>
          <w:rFonts w:ascii="Zawgyi-One" w:hAnsi="Zawgyi-One" w:cs="Zawgyi-One"/>
          <w:sz w:val="24"/>
        </w:rPr>
        <w:t xml:space="preserve"> ၃၀၀၀ </w:t>
      </w:r>
      <w:proofErr w:type="spellStart"/>
      <w:r w:rsidR="000D3802">
        <w:rPr>
          <w:rFonts w:ascii="Zawgyi-One" w:hAnsi="Zawgyi-One" w:cs="Zawgyi-One"/>
          <w:sz w:val="24"/>
        </w:rPr>
        <w:t>သည</w:t>
      </w:r>
      <w:proofErr w:type="spellEnd"/>
      <w:r w:rsidR="000D3802">
        <w:rPr>
          <w:rFonts w:ascii="Zawgyi-One" w:hAnsi="Zawgyi-One" w:cs="Zawgyi-One"/>
          <w:sz w:val="24"/>
        </w:rPr>
        <w:t xml:space="preserve">္ </w:t>
      </w:r>
      <w:proofErr w:type="spellStart"/>
      <w:r w:rsidR="007463EB">
        <w:rPr>
          <w:rFonts w:ascii="Zawgyi-One" w:hAnsi="Zawgyi-One" w:cs="Zawgyi-One"/>
          <w:sz w:val="24"/>
        </w:rPr>
        <w:t>ေယရႈကုိ</w:t>
      </w:r>
      <w:proofErr w:type="spellEnd"/>
      <w:r w:rsidR="007463EB">
        <w:rPr>
          <w:rFonts w:ascii="Zawgyi-One" w:hAnsi="Zawgyi-One" w:cs="Zawgyi-One"/>
          <w:sz w:val="24"/>
        </w:rPr>
        <w:t xml:space="preserve"> </w:t>
      </w:r>
      <w:proofErr w:type="spellStart"/>
      <w:r w:rsidR="007463EB">
        <w:rPr>
          <w:rFonts w:ascii="Zawgyi-One" w:hAnsi="Zawgyi-One" w:cs="Zawgyi-One"/>
          <w:sz w:val="24"/>
        </w:rPr>
        <w:t>လက္ခံယုံၾကည္ခ့ဲ</w:t>
      </w:r>
      <w:r w:rsidR="00167C5C">
        <w:rPr>
          <w:rFonts w:ascii="Zawgyi-One" w:hAnsi="Zawgyi-One" w:cs="Zawgyi-One"/>
          <w:sz w:val="24"/>
        </w:rPr>
        <w:t>သည</w:t>
      </w:r>
      <w:proofErr w:type="spellEnd"/>
      <w:r w:rsidR="00167C5C">
        <w:rPr>
          <w:rFonts w:ascii="Zawgyi-One" w:hAnsi="Zawgyi-One" w:cs="Zawgyi-One"/>
          <w:sz w:val="24"/>
        </w:rPr>
        <w:t>့္</w:t>
      </w:r>
      <w:proofErr w:type="spellStart"/>
      <w:r w:rsidR="007463EB">
        <w:rPr>
          <w:rFonts w:ascii="Zawgyi-One" w:hAnsi="Zawgyi-One" w:cs="Zawgyi-One"/>
          <w:sz w:val="24"/>
        </w:rPr>
        <w:t>အခ်ိန</w:t>
      </w:r>
      <w:proofErr w:type="spellEnd"/>
      <w:r w:rsidR="007463EB">
        <w:rPr>
          <w:rFonts w:ascii="Zawgyi-One" w:hAnsi="Zawgyi-One" w:cs="Zawgyi-One"/>
          <w:sz w:val="24"/>
        </w:rPr>
        <w:t xml:space="preserve">္၌ </w:t>
      </w:r>
      <w:proofErr w:type="spellStart"/>
      <w:r w:rsidR="007463EB">
        <w:rPr>
          <w:rFonts w:ascii="Zawgyi-One" w:hAnsi="Zawgyi-One" w:cs="Zawgyi-One"/>
          <w:sz w:val="24"/>
        </w:rPr>
        <w:t>အစျပဳခ့ဲပါတယ</w:t>
      </w:r>
      <w:proofErr w:type="spellEnd"/>
      <w:r w:rsidR="007463EB">
        <w:rPr>
          <w:rFonts w:ascii="Zawgyi-One" w:hAnsi="Zawgyi-One" w:cs="Zawgyi-One"/>
          <w:sz w:val="24"/>
        </w:rPr>
        <w:t>္</w:t>
      </w:r>
      <w:r w:rsidR="00D52897">
        <w:rPr>
          <w:rFonts w:ascii="Zawgyi-One" w:hAnsi="Zawgyi-One" w:cs="Zawgyi-One"/>
          <w:sz w:val="24"/>
        </w:rPr>
        <w:t xml:space="preserve"> </w:t>
      </w:r>
      <w:r w:rsidR="00365FC7">
        <w:rPr>
          <w:rFonts w:ascii="Zawgyi-One" w:hAnsi="Zawgyi-One" w:cs="Zawgyi-One"/>
          <w:sz w:val="24"/>
        </w:rPr>
        <w:t>(တ ၂)</w:t>
      </w:r>
      <w:r w:rsidR="00DB08F0">
        <w:rPr>
          <w:rFonts w:ascii="Zawgyi-One" w:hAnsi="Zawgyi-One" w:cs="Zawgyi-One"/>
          <w:sz w:val="24"/>
        </w:rPr>
        <w:t>။</w:t>
      </w:r>
      <w:r w:rsidR="00365FC7">
        <w:rPr>
          <w:rFonts w:ascii="Zawgyi-One" w:hAnsi="Zawgyi-One" w:cs="Zawgyi-One"/>
          <w:sz w:val="24"/>
        </w:rPr>
        <w:t xml:space="preserve"> </w:t>
      </w:r>
      <w:proofErr w:type="spellStart"/>
      <w:r w:rsidR="00DF3B05">
        <w:rPr>
          <w:rFonts w:ascii="Zawgyi-One" w:hAnsi="Zawgyi-One" w:cs="Zawgyi-One"/>
          <w:sz w:val="24"/>
        </w:rPr>
        <w:t>ထုိ</w:t>
      </w:r>
      <w:proofErr w:type="spellEnd"/>
      <w:r w:rsidR="00DF3B05">
        <w:rPr>
          <w:rFonts w:ascii="Zawgyi-One" w:hAnsi="Zawgyi-One" w:cs="Zawgyi-One"/>
          <w:sz w:val="24"/>
        </w:rPr>
        <w:t xml:space="preserve"> </w:t>
      </w:r>
      <w:proofErr w:type="spellStart"/>
      <w:r w:rsidR="00DF3B05">
        <w:rPr>
          <w:rFonts w:ascii="Zawgyi-One" w:hAnsi="Zawgyi-One" w:cs="Zawgyi-One"/>
          <w:sz w:val="24"/>
        </w:rPr>
        <w:t>အသစ္ေသာ</w:t>
      </w:r>
      <w:proofErr w:type="spellEnd"/>
      <w:r w:rsidR="00DF3B05">
        <w:rPr>
          <w:rFonts w:ascii="Zawgyi-One" w:hAnsi="Zawgyi-One" w:cs="Zawgyi-One"/>
          <w:sz w:val="24"/>
        </w:rPr>
        <w:t xml:space="preserve"> </w:t>
      </w:r>
      <w:proofErr w:type="spellStart"/>
      <w:r w:rsidR="00DF3B05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DF3B05">
        <w:rPr>
          <w:rFonts w:ascii="Zawgyi-One" w:hAnsi="Zawgyi-One" w:cs="Zawgyi-One"/>
          <w:sz w:val="24"/>
        </w:rPr>
        <w:t xml:space="preserve">္ </w:t>
      </w:r>
      <w:r w:rsidR="00154142">
        <w:rPr>
          <w:rFonts w:ascii="Zawgyi-One" w:hAnsi="Zawgyi-One" w:cs="Zawgyi-One"/>
          <w:sz w:val="24"/>
        </w:rPr>
        <w:t>ႏ</w:t>
      </w:r>
      <w:proofErr w:type="spellStart"/>
      <w:r w:rsidR="00154142">
        <w:rPr>
          <w:rFonts w:ascii="Zawgyi-One" w:hAnsi="Zawgyi-One" w:cs="Zawgyi-One"/>
          <w:sz w:val="24"/>
        </w:rPr>
        <w:t>ိုင္ငံအမ်ားအျပားရွိ</w:t>
      </w:r>
      <w:proofErr w:type="spellEnd"/>
      <w:r w:rsidR="00154142">
        <w:rPr>
          <w:rFonts w:ascii="Zawgyi-One" w:hAnsi="Zawgyi-One" w:cs="Zawgyi-One"/>
          <w:sz w:val="24"/>
        </w:rPr>
        <w:t xml:space="preserve"> ၎</w:t>
      </w:r>
      <w:proofErr w:type="spellStart"/>
      <w:r w:rsidR="00CF27C7">
        <w:rPr>
          <w:rFonts w:ascii="Zawgyi-One" w:hAnsi="Zawgyi-One" w:cs="Zawgyi-One"/>
          <w:sz w:val="24"/>
        </w:rPr>
        <w:t>တို</w:t>
      </w:r>
      <w:proofErr w:type="spellEnd"/>
      <w:r w:rsidR="00CF27C7">
        <w:rPr>
          <w:rFonts w:ascii="Zawgyi-One" w:hAnsi="Zawgyi-One" w:cs="Zawgyi-One"/>
          <w:sz w:val="24"/>
        </w:rPr>
        <w:t xml:space="preserve">႔၏ </w:t>
      </w:r>
      <w:proofErr w:type="spellStart"/>
      <w:r w:rsidR="00CF27C7">
        <w:rPr>
          <w:rFonts w:ascii="Zawgyi-One" w:hAnsi="Zawgyi-One" w:cs="Zawgyi-One"/>
          <w:sz w:val="24"/>
        </w:rPr>
        <w:t>ေနအိမ္</w:t>
      </w:r>
      <w:r w:rsidR="004A38D8">
        <w:rPr>
          <w:rFonts w:ascii="Zawgyi-One" w:hAnsi="Zawgyi-One" w:cs="Zawgyi-One"/>
          <w:sz w:val="24"/>
        </w:rPr>
        <w:t>မ်ား</w:t>
      </w:r>
      <w:r w:rsidR="00746188">
        <w:rPr>
          <w:rFonts w:ascii="Zawgyi-One" w:hAnsi="Zawgyi-One" w:cs="Zawgyi-One"/>
          <w:sz w:val="24"/>
        </w:rPr>
        <w:t>ဆီ</w:t>
      </w:r>
      <w:r w:rsidR="00CF27C7">
        <w:rPr>
          <w:rFonts w:ascii="Zawgyi-One" w:hAnsi="Zawgyi-One" w:cs="Zawgyi-One"/>
          <w:sz w:val="24"/>
        </w:rPr>
        <w:t>သုိ</w:t>
      </w:r>
      <w:proofErr w:type="spellEnd"/>
      <w:r w:rsidR="00CF27C7">
        <w:rPr>
          <w:rFonts w:ascii="Zawgyi-One" w:hAnsi="Zawgyi-One" w:cs="Zawgyi-One"/>
          <w:sz w:val="24"/>
        </w:rPr>
        <w:t xml:space="preserve">႔ </w:t>
      </w:r>
      <w:r w:rsidR="004A38D8">
        <w:rPr>
          <w:rFonts w:ascii="Zawgyi-One" w:hAnsi="Zawgyi-One" w:cs="Zawgyi-One"/>
          <w:sz w:val="24"/>
        </w:rPr>
        <w:t>ျ</w:t>
      </w:r>
      <w:proofErr w:type="spellStart"/>
      <w:r w:rsidR="004A38D8">
        <w:rPr>
          <w:rFonts w:ascii="Zawgyi-One" w:hAnsi="Zawgyi-One" w:cs="Zawgyi-One"/>
          <w:sz w:val="24"/>
        </w:rPr>
        <w:t>ပန</w:t>
      </w:r>
      <w:proofErr w:type="spellEnd"/>
      <w:r w:rsidR="004A38D8">
        <w:rPr>
          <w:rFonts w:ascii="Zawgyi-One" w:hAnsi="Zawgyi-One" w:cs="Zawgyi-One"/>
          <w:sz w:val="24"/>
        </w:rPr>
        <w:t>္</w:t>
      </w:r>
      <w:r w:rsidR="00167C5C">
        <w:rPr>
          <w:rFonts w:ascii="Zawgyi-One" w:hAnsi="Zawgyi-One" w:cs="Zawgyi-One"/>
          <w:sz w:val="24"/>
        </w:rPr>
        <w:t xml:space="preserve"> </w:t>
      </w:r>
      <w:proofErr w:type="spellStart"/>
      <w:r w:rsidR="004A38D8">
        <w:rPr>
          <w:rFonts w:ascii="Zawgyi-One" w:hAnsi="Zawgyi-One" w:cs="Zawgyi-One"/>
          <w:sz w:val="24"/>
        </w:rPr>
        <w:t>သြားခ့ဲၾကပါတယ</w:t>
      </w:r>
      <w:proofErr w:type="spellEnd"/>
      <w:r w:rsidR="004A38D8">
        <w:rPr>
          <w:rFonts w:ascii="Zawgyi-One" w:hAnsi="Zawgyi-One" w:cs="Zawgyi-One"/>
          <w:sz w:val="24"/>
        </w:rPr>
        <w:t xml:space="preserve">္။ </w:t>
      </w:r>
      <w:proofErr w:type="spellStart"/>
      <w:r w:rsidR="00954962">
        <w:rPr>
          <w:rFonts w:ascii="Zawgyi-One" w:hAnsi="Zawgyi-One" w:cs="Zawgyi-One"/>
          <w:sz w:val="24"/>
        </w:rPr>
        <w:t>ေယရ</w:t>
      </w:r>
      <w:proofErr w:type="spellEnd"/>
      <w:r w:rsidR="00954962">
        <w:rPr>
          <w:rFonts w:ascii="Zawgyi-One" w:hAnsi="Zawgyi-One" w:cs="Zawgyi-One"/>
          <w:sz w:val="24"/>
        </w:rPr>
        <w:t xml:space="preserve">ႈ၏ </w:t>
      </w:r>
      <w:proofErr w:type="spellStart"/>
      <w:r w:rsidR="00954962">
        <w:rPr>
          <w:rFonts w:ascii="Zawgyi-One" w:hAnsi="Zawgyi-One" w:cs="Zawgyi-One"/>
          <w:sz w:val="24"/>
        </w:rPr>
        <w:t>သတင္းေကာင္းသည</w:t>
      </w:r>
      <w:proofErr w:type="spellEnd"/>
      <w:r w:rsidR="00954962">
        <w:rPr>
          <w:rFonts w:ascii="Zawgyi-One" w:hAnsi="Zawgyi-One" w:cs="Zawgyi-One"/>
          <w:sz w:val="24"/>
        </w:rPr>
        <w:t xml:space="preserve">္ </w:t>
      </w:r>
      <w:proofErr w:type="spellStart"/>
      <w:r w:rsidR="00FE0D9F">
        <w:rPr>
          <w:rFonts w:ascii="Zawgyi-One" w:hAnsi="Zawgyi-One" w:cs="Zawgyi-One"/>
          <w:sz w:val="24"/>
        </w:rPr>
        <w:t>ရန္လိုၿပီး</w:t>
      </w:r>
      <w:proofErr w:type="spellEnd"/>
      <w:r w:rsidR="00FE0D9F">
        <w:rPr>
          <w:rFonts w:ascii="Zawgyi-One" w:hAnsi="Zawgyi-One" w:cs="Zawgyi-One"/>
          <w:sz w:val="24"/>
        </w:rPr>
        <w:t xml:space="preserve"> </w:t>
      </w:r>
      <w:proofErr w:type="spellStart"/>
      <w:r w:rsidR="00FE0D9F">
        <w:rPr>
          <w:rFonts w:ascii="Zawgyi-One" w:hAnsi="Zawgyi-One" w:cs="Zawgyi-One"/>
          <w:sz w:val="24"/>
        </w:rPr>
        <w:t>မေကာင္းေသာ</w:t>
      </w:r>
      <w:proofErr w:type="spellEnd"/>
      <w:r w:rsidR="00FE0D9F">
        <w:rPr>
          <w:rFonts w:ascii="Zawgyi-One" w:hAnsi="Zawgyi-One" w:cs="Zawgyi-One"/>
          <w:sz w:val="24"/>
        </w:rPr>
        <w:t xml:space="preserve"> </w:t>
      </w:r>
      <w:proofErr w:type="spellStart"/>
      <w:r w:rsidR="00FE0D9F">
        <w:rPr>
          <w:rFonts w:ascii="Zawgyi-One" w:hAnsi="Zawgyi-One" w:cs="Zawgyi-One"/>
          <w:sz w:val="24"/>
        </w:rPr>
        <w:t>ဝိညာဥ္မ်ား</w:t>
      </w:r>
      <w:proofErr w:type="spellEnd"/>
      <w:r w:rsidR="00FE0D9F">
        <w:rPr>
          <w:rFonts w:ascii="Zawgyi-One" w:hAnsi="Zawgyi-One" w:cs="Zawgyi-One"/>
          <w:sz w:val="24"/>
        </w:rPr>
        <w:t xml:space="preserve">၏ </w:t>
      </w:r>
      <w:proofErr w:type="spellStart"/>
      <w:r w:rsidR="00FE0D9F">
        <w:rPr>
          <w:rFonts w:ascii="Zawgyi-One" w:hAnsi="Zawgyi-One" w:cs="Zawgyi-One"/>
          <w:sz w:val="24"/>
        </w:rPr>
        <w:t>လက</w:t>
      </w:r>
      <w:proofErr w:type="spellEnd"/>
      <w:r w:rsidR="00FE0D9F">
        <w:rPr>
          <w:rFonts w:ascii="Zawgyi-One" w:hAnsi="Zawgyi-One" w:cs="Zawgyi-One"/>
          <w:sz w:val="24"/>
        </w:rPr>
        <w:t>္</w:t>
      </w:r>
      <w:r w:rsidR="00167C5C">
        <w:rPr>
          <w:rFonts w:ascii="Zawgyi-One" w:hAnsi="Zawgyi-One" w:cs="Zawgyi-One"/>
          <w:sz w:val="24"/>
        </w:rPr>
        <w:t xml:space="preserve"> </w:t>
      </w:r>
      <w:proofErr w:type="spellStart"/>
      <w:r w:rsidR="00FE0D9F">
        <w:rPr>
          <w:rFonts w:ascii="Zawgyi-One" w:hAnsi="Zawgyi-One" w:cs="Zawgyi-One"/>
          <w:sz w:val="24"/>
        </w:rPr>
        <w:t>ေအာက</w:t>
      </w:r>
      <w:proofErr w:type="spellEnd"/>
      <w:r w:rsidR="00FE0D9F">
        <w:rPr>
          <w:rFonts w:ascii="Zawgyi-One" w:hAnsi="Zawgyi-One" w:cs="Zawgyi-One"/>
          <w:sz w:val="24"/>
        </w:rPr>
        <w:t>္</w:t>
      </w:r>
      <w:r w:rsidR="00E51947">
        <w:rPr>
          <w:rFonts w:ascii="Zawgyi-One" w:hAnsi="Zawgyi-One" w:cs="Zawgyi-One"/>
          <w:sz w:val="24"/>
        </w:rPr>
        <w:t>၌</w:t>
      </w:r>
      <w:proofErr w:type="spellStart"/>
      <w:r w:rsidR="00E51947">
        <w:rPr>
          <w:rFonts w:ascii="Zawgyi-One" w:hAnsi="Zawgyi-One" w:cs="Zawgyi-One"/>
          <w:sz w:val="24"/>
        </w:rPr>
        <w:t>ရွိေသာ</w:t>
      </w:r>
      <w:proofErr w:type="spellEnd"/>
      <w:r w:rsidR="00E51947">
        <w:rPr>
          <w:rFonts w:ascii="Zawgyi-One" w:hAnsi="Zawgyi-One" w:cs="Zawgyi-One"/>
          <w:sz w:val="24"/>
        </w:rPr>
        <w:t xml:space="preserve"> </w:t>
      </w:r>
      <w:proofErr w:type="spellStart"/>
      <w:r w:rsidR="00CB12C7">
        <w:rPr>
          <w:rFonts w:ascii="Zawgyi-One" w:hAnsi="Zawgyi-One" w:cs="Zawgyi-One"/>
          <w:sz w:val="24"/>
        </w:rPr>
        <w:t>ထုိ</w:t>
      </w:r>
      <w:proofErr w:type="spellEnd"/>
      <w:r w:rsidR="00CB12C7">
        <w:rPr>
          <w:rFonts w:ascii="Zawgyi-One" w:hAnsi="Zawgyi-One" w:cs="Zawgyi-One"/>
          <w:sz w:val="24"/>
        </w:rPr>
        <w:t xml:space="preserve"> ႏ</w:t>
      </w:r>
      <w:proofErr w:type="spellStart"/>
      <w:r w:rsidR="00CB12C7">
        <w:rPr>
          <w:rFonts w:ascii="Zawgyi-One" w:hAnsi="Zawgyi-One" w:cs="Zawgyi-One"/>
          <w:sz w:val="24"/>
        </w:rPr>
        <w:t>ိုင္ငံမ်ားထံသုိ</w:t>
      </w:r>
      <w:proofErr w:type="spellEnd"/>
      <w:r w:rsidR="00CB12C7">
        <w:rPr>
          <w:rFonts w:ascii="Zawgyi-One" w:hAnsi="Zawgyi-One" w:cs="Zawgyi-One"/>
          <w:sz w:val="24"/>
        </w:rPr>
        <w:t xml:space="preserve">႔ </w:t>
      </w:r>
      <w:proofErr w:type="spellStart"/>
      <w:r w:rsidR="00CB12C7">
        <w:rPr>
          <w:rFonts w:ascii="Zawgyi-One" w:hAnsi="Zawgyi-One" w:cs="Zawgyi-One"/>
          <w:sz w:val="24"/>
        </w:rPr>
        <w:t>ဝင္ေရာက္ပ်ံ</w:t>
      </w:r>
      <w:proofErr w:type="spellEnd"/>
      <w:r w:rsidR="00CB12C7">
        <w:rPr>
          <w:rFonts w:ascii="Zawgyi-One" w:hAnsi="Zawgyi-One" w:cs="Zawgyi-One"/>
          <w:sz w:val="24"/>
        </w:rPr>
        <w:t>ႏွ</w:t>
      </w:r>
      <w:proofErr w:type="spellStart"/>
      <w:r w:rsidR="00CB12C7">
        <w:rPr>
          <w:rFonts w:ascii="Zawgyi-One" w:hAnsi="Zawgyi-One" w:cs="Zawgyi-One"/>
          <w:sz w:val="24"/>
        </w:rPr>
        <w:t>ံ႔သြားခ့ဲပါတယ</w:t>
      </w:r>
      <w:proofErr w:type="spellEnd"/>
      <w:r w:rsidR="00CB12C7">
        <w:rPr>
          <w:rFonts w:ascii="Zawgyi-One" w:hAnsi="Zawgyi-One" w:cs="Zawgyi-One"/>
          <w:sz w:val="24"/>
        </w:rPr>
        <w:t xml:space="preserve">္။ </w:t>
      </w:r>
      <w:proofErr w:type="spellStart"/>
      <w:r w:rsidR="0007172B">
        <w:rPr>
          <w:rFonts w:ascii="Zawgyi-One" w:hAnsi="Zawgyi-One" w:cs="Zawgyi-One"/>
          <w:sz w:val="24"/>
        </w:rPr>
        <w:t>သမၼာက်မ္းစာက</w:t>
      </w:r>
      <w:proofErr w:type="spellEnd"/>
      <w:r w:rsidR="0007172B">
        <w:rPr>
          <w:rFonts w:ascii="Zawgyi-One" w:hAnsi="Zawgyi-One" w:cs="Zawgyi-One"/>
          <w:sz w:val="24"/>
        </w:rPr>
        <w:t xml:space="preserve"> </w:t>
      </w:r>
      <w:proofErr w:type="spellStart"/>
      <w:r w:rsidR="006D1FC4">
        <w:rPr>
          <w:rFonts w:ascii="Zawgyi-One" w:hAnsi="Zawgyi-One" w:cs="Zawgyi-One"/>
          <w:sz w:val="24"/>
        </w:rPr>
        <w:t>ယုံၾကည္သူ</w:t>
      </w:r>
      <w:proofErr w:type="spellEnd"/>
      <w:r w:rsidR="00167C5C">
        <w:rPr>
          <w:rFonts w:ascii="Zawgyi-One" w:hAnsi="Zawgyi-One" w:cs="Zawgyi-One"/>
          <w:sz w:val="24"/>
        </w:rPr>
        <w:t xml:space="preserve"> </w:t>
      </w:r>
      <w:proofErr w:type="spellStart"/>
      <w:r w:rsidR="006D1FC4">
        <w:rPr>
          <w:rFonts w:ascii="Zawgyi-One" w:hAnsi="Zawgyi-One" w:cs="Zawgyi-One"/>
          <w:sz w:val="24"/>
        </w:rPr>
        <w:t>မ်ားျဖစ္လာသည</w:t>
      </w:r>
      <w:proofErr w:type="spellEnd"/>
      <w:r w:rsidR="006D1FC4">
        <w:rPr>
          <w:rFonts w:ascii="Zawgyi-One" w:hAnsi="Zawgyi-One" w:cs="Zawgyi-One"/>
          <w:sz w:val="24"/>
        </w:rPr>
        <w:t xml:space="preserve">့္ </w:t>
      </w:r>
      <w:proofErr w:type="spellStart"/>
      <w:r w:rsidR="0007172B">
        <w:rPr>
          <w:rFonts w:ascii="Zawgyi-One" w:hAnsi="Zawgyi-One" w:cs="Zawgyi-One"/>
          <w:sz w:val="24"/>
        </w:rPr>
        <w:t>လူ</w:t>
      </w:r>
      <w:r w:rsidR="006D1FC4">
        <w:rPr>
          <w:rFonts w:ascii="Zawgyi-One" w:hAnsi="Zawgyi-One" w:cs="Zawgyi-One"/>
          <w:sz w:val="24"/>
        </w:rPr>
        <w:t>သစ္</w:t>
      </w:r>
      <w:r w:rsidR="0007172B">
        <w:rPr>
          <w:rFonts w:ascii="Zawgyi-One" w:hAnsi="Zawgyi-One" w:cs="Zawgyi-One"/>
          <w:sz w:val="24"/>
        </w:rPr>
        <w:t>မ်ားကုိ</w:t>
      </w:r>
      <w:proofErr w:type="spellEnd"/>
      <w:r w:rsidR="006D1FC4">
        <w:rPr>
          <w:rFonts w:ascii="Zawgyi-One" w:hAnsi="Zawgyi-One" w:cs="Zawgyi-One"/>
          <w:sz w:val="24"/>
        </w:rPr>
        <w:t xml:space="preserve"> </w:t>
      </w:r>
      <w:proofErr w:type="spellStart"/>
      <w:r w:rsidR="00F37F1B">
        <w:rPr>
          <w:rFonts w:ascii="Zawgyi-One" w:hAnsi="Zawgyi-One" w:cs="Zawgyi-One"/>
          <w:sz w:val="24"/>
        </w:rPr>
        <w:t>ဘုရားသခင္ရဲ</w:t>
      </w:r>
      <w:proofErr w:type="spellEnd"/>
      <w:r w:rsidR="00F37F1B">
        <w:rPr>
          <w:rFonts w:ascii="Zawgyi-One" w:hAnsi="Zawgyi-One" w:cs="Zawgyi-One"/>
          <w:sz w:val="24"/>
        </w:rPr>
        <w:t>့</w:t>
      </w:r>
      <w:r w:rsidR="004F4140">
        <w:rPr>
          <w:rFonts w:ascii="Zawgyi-One" w:hAnsi="Zawgyi-One" w:cs="Zawgyi-One"/>
          <w:sz w:val="24"/>
        </w:rPr>
        <w:t xml:space="preserve"> </w:t>
      </w:r>
      <w:r w:rsidR="006E4A99">
        <w:rPr>
          <w:rFonts w:ascii="Zawgyi-One" w:hAnsi="Zawgyi-One" w:cs="Zawgyi-One"/>
          <w:sz w:val="24"/>
        </w:rPr>
        <w:t>“</w:t>
      </w:r>
      <w:r w:rsidR="004F4140">
        <w:rPr>
          <w:rFonts w:ascii="Zawgyi-One" w:hAnsi="Zawgyi-One" w:cs="Zawgyi-One"/>
          <w:sz w:val="24"/>
        </w:rPr>
        <w:t>ႏ</w:t>
      </w:r>
      <w:proofErr w:type="spellStart"/>
      <w:r w:rsidR="004F4140">
        <w:rPr>
          <w:rFonts w:ascii="Zawgyi-One" w:hAnsi="Zawgyi-One" w:cs="Zawgyi-One"/>
          <w:sz w:val="24"/>
        </w:rPr>
        <w:t>ိုင္ငံေတာ</w:t>
      </w:r>
      <w:proofErr w:type="spellEnd"/>
      <w:r w:rsidR="004F4140">
        <w:rPr>
          <w:rFonts w:ascii="Zawgyi-One" w:hAnsi="Zawgyi-One" w:cs="Zawgyi-One"/>
          <w:sz w:val="24"/>
        </w:rPr>
        <w:t>္</w:t>
      </w:r>
      <w:r w:rsidR="006E4A99">
        <w:rPr>
          <w:rFonts w:ascii="Zawgyi-One" w:hAnsi="Zawgyi-One" w:cs="Zawgyi-One"/>
          <w:sz w:val="24"/>
        </w:rPr>
        <w:t xml:space="preserve">” </w:t>
      </w:r>
      <w:r w:rsidR="004F4140">
        <w:rPr>
          <w:rFonts w:ascii="Zawgyi-One" w:hAnsi="Zawgyi-One" w:cs="Zawgyi-One"/>
          <w:sz w:val="24"/>
        </w:rPr>
        <w:t>၏ ႀ</w:t>
      </w:r>
      <w:proofErr w:type="spellStart"/>
      <w:r w:rsidR="004F4140">
        <w:rPr>
          <w:rFonts w:ascii="Zawgyi-One" w:hAnsi="Zawgyi-One" w:cs="Zawgyi-One"/>
          <w:sz w:val="24"/>
        </w:rPr>
        <w:t>ကီးထြားမႈဟု</w:t>
      </w:r>
      <w:proofErr w:type="spellEnd"/>
      <w:r w:rsidR="004F4140">
        <w:rPr>
          <w:rFonts w:ascii="Zawgyi-One" w:hAnsi="Zawgyi-One" w:cs="Zawgyi-One"/>
          <w:sz w:val="24"/>
        </w:rPr>
        <w:t xml:space="preserve"> </w:t>
      </w:r>
      <w:proofErr w:type="spellStart"/>
      <w:r w:rsidR="008258F4">
        <w:rPr>
          <w:rFonts w:ascii="Zawgyi-One" w:hAnsi="Zawgyi-One" w:cs="Zawgyi-One"/>
          <w:sz w:val="24"/>
        </w:rPr>
        <w:t>ေဖာ</w:t>
      </w:r>
      <w:proofErr w:type="spellEnd"/>
      <w:r w:rsidR="008258F4">
        <w:rPr>
          <w:rFonts w:ascii="Zawgyi-One" w:hAnsi="Zawgyi-One" w:cs="Zawgyi-One"/>
          <w:sz w:val="24"/>
        </w:rPr>
        <w:t>္ျ</w:t>
      </w:r>
      <w:proofErr w:type="spellStart"/>
      <w:r w:rsidR="008258F4">
        <w:rPr>
          <w:rFonts w:ascii="Zawgyi-One" w:hAnsi="Zawgyi-One" w:cs="Zawgyi-One"/>
          <w:sz w:val="24"/>
        </w:rPr>
        <w:t>ပထားပါတယ</w:t>
      </w:r>
      <w:proofErr w:type="spellEnd"/>
      <w:r w:rsidR="008258F4">
        <w:rPr>
          <w:rFonts w:ascii="Zawgyi-One" w:hAnsi="Zawgyi-One" w:cs="Zawgyi-One"/>
          <w:sz w:val="24"/>
        </w:rPr>
        <w:t>္။</w:t>
      </w:r>
      <w:r w:rsidR="00CB285D">
        <w:rPr>
          <w:rFonts w:ascii="Zawgyi-One" w:hAnsi="Zawgyi-One" w:cs="Zawgyi-One"/>
          <w:sz w:val="24"/>
        </w:rPr>
        <w:t xml:space="preserve"> </w:t>
      </w:r>
      <w:proofErr w:type="spellStart"/>
      <w:r w:rsidR="00076A35">
        <w:rPr>
          <w:rFonts w:ascii="Zawgyi-One" w:hAnsi="Zawgyi-One" w:cs="Zawgyi-One"/>
          <w:sz w:val="24"/>
        </w:rPr>
        <w:t>လူမ်ားသည</w:t>
      </w:r>
      <w:proofErr w:type="spellEnd"/>
      <w:r w:rsidR="00076A35">
        <w:rPr>
          <w:rFonts w:ascii="Zawgyi-One" w:hAnsi="Zawgyi-One" w:cs="Zawgyi-One"/>
          <w:sz w:val="24"/>
        </w:rPr>
        <w:t xml:space="preserve">္ </w:t>
      </w:r>
      <w:proofErr w:type="spellStart"/>
      <w:r w:rsidR="00734A29">
        <w:rPr>
          <w:rFonts w:ascii="Zawgyi-One" w:hAnsi="Zawgyi-One" w:cs="Zawgyi-One"/>
          <w:sz w:val="24"/>
        </w:rPr>
        <w:t>အက်င</w:t>
      </w:r>
      <w:proofErr w:type="spellEnd"/>
      <w:r w:rsidR="00734A29">
        <w:rPr>
          <w:rFonts w:ascii="Zawgyi-One" w:hAnsi="Zawgyi-One" w:cs="Zawgyi-One"/>
          <w:sz w:val="24"/>
        </w:rPr>
        <w:t>့္</w:t>
      </w:r>
      <w:r w:rsidR="0019196B">
        <w:rPr>
          <w:rFonts w:ascii="Zawgyi-One" w:hAnsi="Zawgyi-One" w:cs="Zawgyi-One"/>
          <w:sz w:val="24"/>
        </w:rPr>
        <w:t xml:space="preserve"> </w:t>
      </w:r>
      <w:proofErr w:type="spellStart"/>
      <w:r w:rsidR="00734A29">
        <w:rPr>
          <w:rFonts w:ascii="Zawgyi-One" w:hAnsi="Zawgyi-One" w:cs="Zawgyi-One"/>
          <w:sz w:val="24"/>
        </w:rPr>
        <w:t>ပ်က္ေသာ</w:t>
      </w:r>
      <w:proofErr w:type="spellEnd"/>
      <w:r w:rsidR="00734A29">
        <w:rPr>
          <w:rFonts w:ascii="Zawgyi-One" w:hAnsi="Zawgyi-One" w:cs="Zawgyi-One"/>
          <w:sz w:val="24"/>
        </w:rPr>
        <w:t xml:space="preserve">၊ </w:t>
      </w:r>
      <w:proofErr w:type="spellStart"/>
      <w:r w:rsidR="00734A29">
        <w:rPr>
          <w:rFonts w:ascii="Zawgyi-One" w:hAnsi="Zawgyi-One" w:cs="Zawgyi-One"/>
          <w:sz w:val="24"/>
        </w:rPr>
        <w:t>မေကာင္းေသာ</w:t>
      </w:r>
      <w:proofErr w:type="spellEnd"/>
      <w:r w:rsidR="00734A29">
        <w:rPr>
          <w:rFonts w:ascii="Zawgyi-One" w:hAnsi="Zawgyi-One" w:cs="Zawgyi-One"/>
          <w:sz w:val="24"/>
        </w:rPr>
        <w:t xml:space="preserve"> </w:t>
      </w:r>
      <w:proofErr w:type="spellStart"/>
      <w:r w:rsidR="00734A29">
        <w:rPr>
          <w:rFonts w:ascii="Zawgyi-One" w:hAnsi="Zawgyi-One" w:cs="Zawgyi-One"/>
          <w:sz w:val="24"/>
        </w:rPr>
        <w:t>ဝိညာဥ္မ်ားထံမ</w:t>
      </w:r>
      <w:proofErr w:type="spellEnd"/>
      <w:r w:rsidR="00734A29">
        <w:rPr>
          <w:rFonts w:ascii="Zawgyi-One" w:hAnsi="Zawgyi-One" w:cs="Zawgyi-One"/>
          <w:sz w:val="24"/>
        </w:rPr>
        <w:t xml:space="preserve">ွ </w:t>
      </w:r>
      <w:proofErr w:type="spellStart"/>
      <w:r w:rsidR="00734A29">
        <w:rPr>
          <w:rFonts w:ascii="Zawgyi-One" w:hAnsi="Zawgyi-One" w:cs="Zawgyi-One"/>
          <w:sz w:val="24"/>
        </w:rPr>
        <w:t>လွည</w:t>
      </w:r>
      <w:proofErr w:type="spellEnd"/>
      <w:r w:rsidR="00734A29">
        <w:rPr>
          <w:rFonts w:ascii="Zawgyi-One" w:hAnsi="Zawgyi-One" w:cs="Zawgyi-One"/>
          <w:sz w:val="24"/>
        </w:rPr>
        <w:t>့္ျ</w:t>
      </w:r>
      <w:proofErr w:type="spellStart"/>
      <w:r w:rsidR="00734A29">
        <w:rPr>
          <w:rFonts w:ascii="Zawgyi-One" w:hAnsi="Zawgyi-One" w:cs="Zawgyi-One"/>
          <w:sz w:val="24"/>
        </w:rPr>
        <w:t>ပန္လာၿပီး</w:t>
      </w:r>
      <w:proofErr w:type="spellEnd"/>
      <w:r w:rsidR="00734A29">
        <w:rPr>
          <w:rFonts w:ascii="Zawgyi-One" w:hAnsi="Zawgyi-One" w:cs="Zawgyi-One"/>
          <w:sz w:val="24"/>
        </w:rPr>
        <w:t xml:space="preserve">၊ </w:t>
      </w:r>
      <w:proofErr w:type="spellStart"/>
      <w:r w:rsidR="00734A29">
        <w:rPr>
          <w:rFonts w:ascii="Zawgyi-One" w:hAnsi="Zawgyi-One" w:cs="Zawgyi-One"/>
          <w:sz w:val="24"/>
        </w:rPr>
        <w:t>ဘုရားသခင္ရဲ</w:t>
      </w:r>
      <w:proofErr w:type="spellEnd"/>
      <w:r w:rsidR="00734A29">
        <w:rPr>
          <w:rFonts w:ascii="Zawgyi-One" w:hAnsi="Zawgyi-One" w:cs="Zawgyi-One"/>
          <w:sz w:val="24"/>
        </w:rPr>
        <w:t xml:space="preserve">့ </w:t>
      </w:r>
      <w:proofErr w:type="spellStart"/>
      <w:r w:rsidR="00734A29">
        <w:rPr>
          <w:rFonts w:ascii="Zawgyi-One" w:hAnsi="Zawgyi-One" w:cs="Zawgyi-One"/>
          <w:sz w:val="24"/>
        </w:rPr>
        <w:t>မိသားစုထဲရွိ</w:t>
      </w:r>
      <w:proofErr w:type="spellEnd"/>
      <w:r w:rsidR="00734A29">
        <w:rPr>
          <w:rFonts w:ascii="Zawgyi-One" w:hAnsi="Zawgyi-One" w:cs="Zawgyi-One"/>
          <w:sz w:val="24"/>
        </w:rPr>
        <w:t xml:space="preserve"> </w:t>
      </w:r>
      <w:proofErr w:type="spellStart"/>
      <w:r w:rsidR="00734A29">
        <w:rPr>
          <w:rFonts w:ascii="Zawgyi-One" w:hAnsi="Zawgyi-One" w:cs="Zawgyi-One"/>
          <w:sz w:val="24"/>
        </w:rPr>
        <w:t>အဖြဲ႔ဝင္မ်ား</w:t>
      </w:r>
      <w:proofErr w:type="spellEnd"/>
      <w:r w:rsidR="00734A29">
        <w:rPr>
          <w:rFonts w:ascii="Zawgyi-One" w:hAnsi="Zawgyi-One" w:cs="Zawgyi-One"/>
          <w:sz w:val="24"/>
        </w:rPr>
        <w:t xml:space="preserve"> </w:t>
      </w:r>
      <w:r w:rsidR="00355B0F">
        <w:rPr>
          <w:rFonts w:ascii="Zawgyi-One" w:hAnsi="Zawgyi-One" w:cs="Zawgyi-One"/>
          <w:sz w:val="24"/>
        </w:rPr>
        <w:t>ျ</w:t>
      </w:r>
      <w:proofErr w:type="spellStart"/>
      <w:r w:rsidR="00355B0F">
        <w:rPr>
          <w:rFonts w:ascii="Zawgyi-One" w:hAnsi="Zawgyi-One" w:cs="Zawgyi-One"/>
          <w:sz w:val="24"/>
        </w:rPr>
        <w:t>ဖစ္လာသည</w:t>
      </w:r>
      <w:proofErr w:type="spellEnd"/>
      <w:r w:rsidR="00355B0F">
        <w:rPr>
          <w:rFonts w:ascii="Zawgyi-One" w:hAnsi="Zawgyi-One" w:cs="Zawgyi-One"/>
          <w:sz w:val="24"/>
        </w:rPr>
        <w:t>့္</w:t>
      </w:r>
      <w:proofErr w:type="spellStart"/>
      <w:r w:rsidR="00355B0F">
        <w:rPr>
          <w:rFonts w:ascii="Zawgyi-One" w:hAnsi="Zawgyi-One" w:cs="Zawgyi-One"/>
          <w:sz w:val="24"/>
        </w:rPr>
        <w:t>အခါတြင</w:t>
      </w:r>
      <w:proofErr w:type="spellEnd"/>
      <w:r w:rsidR="00355B0F">
        <w:rPr>
          <w:rFonts w:ascii="Zawgyi-One" w:hAnsi="Zawgyi-One" w:cs="Zawgyi-One"/>
          <w:sz w:val="24"/>
        </w:rPr>
        <w:t xml:space="preserve">္ </w:t>
      </w:r>
      <w:proofErr w:type="spellStart"/>
      <w:r w:rsidR="00355B0F">
        <w:rPr>
          <w:rFonts w:ascii="Zawgyi-One" w:hAnsi="Zawgyi-One" w:cs="Zawgyi-One"/>
          <w:sz w:val="24"/>
        </w:rPr>
        <w:t>ဘုရားသခင္ရဲ</w:t>
      </w:r>
      <w:proofErr w:type="spellEnd"/>
      <w:r w:rsidR="00355B0F">
        <w:rPr>
          <w:rFonts w:ascii="Zawgyi-One" w:hAnsi="Zawgyi-One" w:cs="Zawgyi-One"/>
          <w:sz w:val="24"/>
        </w:rPr>
        <w:t>့ ႏ</w:t>
      </w:r>
      <w:proofErr w:type="spellStart"/>
      <w:r w:rsidR="00355B0F">
        <w:rPr>
          <w:rFonts w:ascii="Zawgyi-One" w:hAnsi="Zawgyi-One" w:cs="Zawgyi-One"/>
          <w:sz w:val="24"/>
        </w:rPr>
        <w:t>ိုင္ငံေတာ္သည</w:t>
      </w:r>
      <w:proofErr w:type="spellEnd"/>
      <w:r w:rsidR="00355B0F">
        <w:rPr>
          <w:rFonts w:ascii="Zawgyi-One" w:hAnsi="Zawgyi-One" w:cs="Zawgyi-One"/>
          <w:sz w:val="24"/>
        </w:rPr>
        <w:t xml:space="preserve">္ </w:t>
      </w:r>
      <w:r w:rsidR="00487AC9">
        <w:rPr>
          <w:rFonts w:ascii="Zawgyi-One" w:hAnsi="Zawgyi-One" w:cs="Zawgyi-One"/>
          <w:sz w:val="24"/>
        </w:rPr>
        <w:t>ႀ</w:t>
      </w:r>
      <w:proofErr w:type="spellStart"/>
      <w:r w:rsidR="00487AC9">
        <w:rPr>
          <w:rFonts w:ascii="Zawgyi-One" w:hAnsi="Zawgyi-One" w:cs="Zawgyi-One"/>
          <w:sz w:val="24"/>
        </w:rPr>
        <w:t>ကီးထြားလာပ</w:t>
      </w:r>
      <w:proofErr w:type="spellEnd"/>
      <w:r w:rsidR="00487AC9">
        <w:rPr>
          <w:rFonts w:ascii="Zawgyi-One" w:hAnsi="Zawgyi-One" w:cs="Zawgyi-One"/>
          <w:sz w:val="24"/>
        </w:rPr>
        <w:t>ါ</w:t>
      </w:r>
      <w:r w:rsidR="00417512">
        <w:rPr>
          <w:rFonts w:ascii="Zawgyi-One" w:hAnsi="Zawgyi-One" w:cs="Zawgyi-One"/>
          <w:sz w:val="24"/>
        </w:rPr>
        <w:t xml:space="preserve"> </w:t>
      </w:r>
      <w:proofErr w:type="spellStart"/>
      <w:r w:rsidR="00487AC9">
        <w:rPr>
          <w:rFonts w:ascii="Zawgyi-One" w:hAnsi="Zawgyi-One" w:cs="Zawgyi-One"/>
          <w:sz w:val="24"/>
        </w:rPr>
        <w:t>တယ</w:t>
      </w:r>
      <w:proofErr w:type="spellEnd"/>
      <w:r w:rsidR="00487AC9">
        <w:rPr>
          <w:rFonts w:ascii="Zawgyi-One" w:hAnsi="Zawgyi-One" w:cs="Zawgyi-One"/>
          <w:sz w:val="24"/>
        </w:rPr>
        <w:t>္။</w:t>
      </w:r>
      <w:r w:rsidR="00E3222B">
        <w:rPr>
          <w:rFonts w:ascii="Zawgyi-One" w:hAnsi="Zawgyi-One" w:cs="Zawgyi-One"/>
          <w:sz w:val="24"/>
        </w:rPr>
        <w:t xml:space="preserve"> </w:t>
      </w:r>
      <w:proofErr w:type="spellStart"/>
      <w:r w:rsidR="00E3222B">
        <w:rPr>
          <w:rFonts w:ascii="Zawgyi-One" w:hAnsi="Zawgyi-One" w:cs="Zawgyi-One"/>
          <w:sz w:val="24"/>
        </w:rPr>
        <w:t>ဝိညာဥ္ဆိုးမ်ားသည</w:t>
      </w:r>
      <w:proofErr w:type="spellEnd"/>
      <w:r w:rsidR="00E3222B">
        <w:rPr>
          <w:rFonts w:ascii="Zawgyi-One" w:hAnsi="Zawgyi-One" w:cs="Zawgyi-One"/>
          <w:sz w:val="24"/>
        </w:rPr>
        <w:t xml:space="preserve">္ </w:t>
      </w:r>
      <w:proofErr w:type="spellStart"/>
      <w:r w:rsidR="005362FB">
        <w:rPr>
          <w:rFonts w:ascii="Zawgyi-One" w:hAnsi="Zawgyi-One" w:cs="Zawgyi-One"/>
          <w:sz w:val="24"/>
        </w:rPr>
        <w:t>မည္သူကုိမ</w:t>
      </w:r>
      <w:proofErr w:type="spellEnd"/>
      <w:r w:rsidR="005362FB">
        <w:rPr>
          <w:rFonts w:ascii="Zawgyi-One" w:hAnsi="Zawgyi-One" w:cs="Zawgyi-One"/>
          <w:sz w:val="24"/>
        </w:rPr>
        <w:t xml:space="preserve">ွ် </w:t>
      </w:r>
      <w:proofErr w:type="spellStart"/>
      <w:r w:rsidR="005362FB">
        <w:rPr>
          <w:rFonts w:ascii="Zawgyi-One" w:hAnsi="Zawgyi-One" w:cs="Zawgyi-One"/>
          <w:sz w:val="24"/>
        </w:rPr>
        <w:t>ထာဝရ</w:t>
      </w:r>
      <w:proofErr w:type="spellEnd"/>
      <w:r w:rsidR="005362FB">
        <w:rPr>
          <w:rFonts w:ascii="Zawgyi-One" w:hAnsi="Zawgyi-One" w:cs="Zawgyi-One"/>
          <w:sz w:val="24"/>
        </w:rPr>
        <w:t xml:space="preserve"> </w:t>
      </w:r>
      <w:proofErr w:type="spellStart"/>
      <w:r w:rsidR="005362FB">
        <w:rPr>
          <w:rFonts w:ascii="Zawgyi-One" w:hAnsi="Zawgyi-One" w:cs="Zawgyi-One"/>
          <w:sz w:val="24"/>
        </w:rPr>
        <w:t>အသက္ကုိ</w:t>
      </w:r>
      <w:proofErr w:type="spellEnd"/>
      <w:r w:rsidR="005362FB">
        <w:rPr>
          <w:rFonts w:ascii="Zawgyi-One" w:hAnsi="Zawgyi-One" w:cs="Zawgyi-One"/>
          <w:sz w:val="24"/>
        </w:rPr>
        <w:t xml:space="preserve"> </w:t>
      </w:r>
      <w:proofErr w:type="spellStart"/>
      <w:r w:rsidR="00DF7F7A">
        <w:rPr>
          <w:rFonts w:ascii="Zawgyi-One" w:hAnsi="Zawgyi-One" w:cs="Zawgyi-One"/>
          <w:sz w:val="24"/>
        </w:rPr>
        <w:t>ေပးကမ္းလိမ</w:t>
      </w:r>
      <w:proofErr w:type="spellEnd"/>
      <w:r w:rsidR="00DF7F7A">
        <w:rPr>
          <w:rFonts w:ascii="Zawgyi-One" w:hAnsi="Zawgyi-One" w:cs="Zawgyi-One"/>
          <w:sz w:val="24"/>
        </w:rPr>
        <w:t>့္</w:t>
      </w:r>
      <w:proofErr w:type="spellStart"/>
      <w:r w:rsidR="00DF7F7A">
        <w:rPr>
          <w:rFonts w:ascii="Zawgyi-One" w:hAnsi="Zawgyi-One" w:cs="Zawgyi-One"/>
          <w:sz w:val="24"/>
        </w:rPr>
        <w:t>မည္မဟုတ္ပ</w:t>
      </w:r>
      <w:proofErr w:type="spellEnd"/>
      <w:r w:rsidR="00DF7F7A">
        <w:rPr>
          <w:rFonts w:ascii="Zawgyi-One" w:hAnsi="Zawgyi-One" w:cs="Zawgyi-One"/>
          <w:sz w:val="24"/>
        </w:rPr>
        <w:t xml:space="preserve">ါ။ </w:t>
      </w:r>
      <w:proofErr w:type="spellStart"/>
      <w:r w:rsidR="0012571E">
        <w:rPr>
          <w:rFonts w:ascii="Zawgyi-One" w:hAnsi="Zawgyi-One" w:cs="Zawgyi-One"/>
          <w:sz w:val="24"/>
        </w:rPr>
        <w:t>လူတို</w:t>
      </w:r>
      <w:proofErr w:type="spellEnd"/>
      <w:r w:rsidR="0012571E">
        <w:rPr>
          <w:rFonts w:ascii="Zawgyi-One" w:hAnsi="Zawgyi-One" w:cs="Zawgyi-One"/>
          <w:sz w:val="24"/>
        </w:rPr>
        <w:t>႔</w:t>
      </w:r>
      <w:r w:rsidR="00417512">
        <w:rPr>
          <w:rFonts w:ascii="Zawgyi-One" w:hAnsi="Zawgyi-One" w:cs="Zawgyi-One"/>
          <w:sz w:val="24"/>
        </w:rPr>
        <w:t xml:space="preserve"> </w:t>
      </w:r>
      <w:proofErr w:type="spellStart"/>
      <w:r w:rsidR="0012571E">
        <w:rPr>
          <w:rFonts w:ascii="Zawgyi-One" w:hAnsi="Zawgyi-One" w:cs="Zawgyi-One"/>
          <w:sz w:val="24"/>
        </w:rPr>
        <w:t>သည</w:t>
      </w:r>
      <w:proofErr w:type="spellEnd"/>
      <w:r w:rsidR="0012571E">
        <w:rPr>
          <w:rFonts w:ascii="Zawgyi-One" w:hAnsi="Zawgyi-One" w:cs="Zawgyi-One"/>
          <w:sz w:val="24"/>
        </w:rPr>
        <w:t xml:space="preserve">္ </w:t>
      </w:r>
      <w:proofErr w:type="spellStart"/>
      <w:r w:rsidR="00846636">
        <w:rPr>
          <w:rFonts w:ascii="Zawgyi-One" w:hAnsi="Zawgyi-One" w:cs="Zawgyi-One"/>
          <w:sz w:val="24"/>
        </w:rPr>
        <w:t>ေယရႈကုိ</w:t>
      </w:r>
      <w:proofErr w:type="spellEnd"/>
      <w:r w:rsidR="00846636">
        <w:rPr>
          <w:rFonts w:ascii="Zawgyi-One" w:hAnsi="Zawgyi-One" w:cs="Zawgyi-One"/>
          <w:sz w:val="24"/>
        </w:rPr>
        <w:t xml:space="preserve"> </w:t>
      </w:r>
      <w:proofErr w:type="spellStart"/>
      <w:r w:rsidR="009B716C">
        <w:rPr>
          <w:rFonts w:ascii="Zawgyi-One" w:hAnsi="Zawgyi-One" w:cs="Zawgyi-One"/>
          <w:sz w:val="24"/>
        </w:rPr>
        <w:t>လက္ခံယုံၾကည္သည</w:t>
      </w:r>
      <w:proofErr w:type="spellEnd"/>
      <w:r w:rsidR="009B716C">
        <w:rPr>
          <w:rFonts w:ascii="Zawgyi-One" w:hAnsi="Zawgyi-One" w:cs="Zawgyi-One"/>
          <w:sz w:val="24"/>
        </w:rPr>
        <w:t>့္</w:t>
      </w:r>
      <w:proofErr w:type="spellStart"/>
      <w:r w:rsidR="009B716C">
        <w:rPr>
          <w:rFonts w:ascii="Zawgyi-One" w:hAnsi="Zawgyi-One" w:cs="Zawgyi-One"/>
          <w:sz w:val="24"/>
        </w:rPr>
        <w:t>အခါတြင</w:t>
      </w:r>
      <w:proofErr w:type="spellEnd"/>
      <w:r w:rsidR="009B716C">
        <w:rPr>
          <w:rFonts w:ascii="Zawgyi-One" w:hAnsi="Zawgyi-One" w:cs="Zawgyi-One"/>
          <w:sz w:val="24"/>
        </w:rPr>
        <w:t xml:space="preserve">္ </w:t>
      </w:r>
      <w:proofErr w:type="spellStart"/>
      <w:r w:rsidR="004D1514">
        <w:rPr>
          <w:rFonts w:ascii="Zawgyi-One" w:hAnsi="Zawgyi-One" w:cs="Zawgyi-One"/>
          <w:sz w:val="24"/>
        </w:rPr>
        <w:t>ဝိညာဥ္ဆိုးမ်ား</w:t>
      </w:r>
      <w:proofErr w:type="spellEnd"/>
      <w:r w:rsidR="0085254E">
        <w:rPr>
          <w:rFonts w:ascii="Zawgyi-One" w:hAnsi="Zawgyi-One" w:cs="Zawgyi-One"/>
          <w:sz w:val="24"/>
        </w:rPr>
        <w:t>၏ ႏ</w:t>
      </w:r>
      <w:proofErr w:type="spellStart"/>
      <w:r w:rsidR="0085254E">
        <w:rPr>
          <w:rFonts w:ascii="Zawgyi-One" w:hAnsi="Zawgyi-One" w:cs="Zawgyi-One"/>
          <w:sz w:val="24"/>
        </w:rPr>
        <w:t>ိုင္ငံေတာ္</w:t>
      </w:r>
      <w:r w:rsidR="004D1514">
        <w:rPr>
          <w:rFonts w:ascii="Zawgyi-One" w:hAnsi="Zawgyi-One" w:cs="Zawgyi-One"/>
          <w:sz w:val="24"/>
        </w:rPr>
        <w:t>သည</w:t>
      </w:r>
      <w:proofErr w:type="spellEnd"/>
      <w:r w:rsidR="004D1514">
        <w:rPr>
          <w:rFonts w:ascii="Zawgyi-One" w:hAnsi="Zawgyi-One" w:cs="Zawgyi-One"/>
          <w:sz w:val="24"/>
        </w:rPr>
        <w:t>္</w:t>
      </w:r>
      <w:r w:rsidR="0085254E">
        <w:rPr>
          <w:rFonts w:ascii="Zawgyi-One" w:hAnsi="Zawgyi-One" w:cs="Zawgyi-One"/>
          <w:sz w:val="24"/>
        </w:rPr>
        <w:t xml:space="preserve"> </w:t>
      </w:r>
      <w:proofErr w:type="spellStart"/>
      <w:r w:rsidR="00A0285A">
        <w:rPr>
          <w:rFonts w:ascii="Zawgyi-One" w:hAnsi="Zawgyi-One" w:cs="Zawgyi-One"/>
          <w:sz w:val="24"/>
        </w:rPr>
        <w:t>ေသးငယ္လာ</w:t>
      </w:r>
      <w:proofErr w:type="spellEnd"/>
      <w:r w:rsidR="00252CB5">
        <w:rPr>
          <w:rFonts w:ascii="Zawgyi-One" w:hAnsi="Zawgyi-One" w:cs="Zawgyi-One"/>
          <w:sz w:val="24"/>
        </w:rPr>
        <w:t xml:space="preserve"> </w:t>
      </w:r>
      <w:proofErr w:type="spellStart"/>
      <w:r w:rsidR="00A0285A">
        <w:rPr>
          <w:rFonts w:ascii="Zawgyi-One" w:hAnsi="Zawgyi-One" w:cs="Zawgyi-One"/>
          <w:sz w:val="24"/>
        </w:rPr>
        <w:t>ပါတယ</w:t>
      </w:r>
      <w:proofErr w:type="spellEnd"/>
      <w:r w:rsidR="00A0285A">
        <w:rPr>
          <w:rFonts w:ascii="Zawgyi-One" w:hAnsi="Zawgyi-One" w:cs="Zawgyi-One"/>
          <w:sz w:val="24"/>
        </w:rPr>
        <w:t xml:space="preserve">္။ </w:t>
      </w:r>
      <w:proofErr w:type="spellStart"/>
      <w:r w:rsidR="0088497A">
        <w:rPr>
          <w:rFonts w:ascii="Zawgyi-One" w:hAnsi="Zawgyi-One" w:cs="Zawgyi-One"/>
          <w:sz w:val="24"/>
        </w:rPr>
        <w:t>ဘုရားသခင</w:t>
      </w:r>
      <w:proofErr w:type="spellEnd"/>
      <w:r w:rsidR="0088497A">
        <w:rPr>
          <w:rFonts w:ascii="Zawgyi-One" w:hAnsi="Zawgyi-One" w:cs="Zawgyi-One"/>
          <w:sz w:val="24"/>
        </w:rPr>
        <w:t>္၏ ႏ</w:t>
      </w:r>
      <w:proofErr w:type="spellStart"/>
      <w:r w:rsidR="0088497A">
        <w:rPr>
          <w:rFonts w:ascii="Zawgyi-One" w:hAnsi="Zawgyi-One" w:cs="Zawgyi-One"/>
          <w:sz w:val="24"/>
        </w:rPr>
        <w:t>ိုင္ငံေတာ္သည</w:t>
      </w:r>
      <w:proofErr w:type="spellEnd"/>
      <w:r w:rsidR="0088497A">
        <w:rPr>
          <w:rFonts w:ascii="Zawgyi-One" w:hAnsi="Zawgyi-One" w:cs="Zawgyi-One"/>
          <w:sz w:val="24"/>
        </w:rPr>
        <w:t>္ ႀ</w:t>
      </w:r>
      <w:proofErr w:type="spellStart"/>
      <w:r w:rsidR="0088497A">
        <w:rPr>
          <w:rFonts w:ascii="Zawgyi-One" w:hAnsi="Zawgyi-One" w:cs="Zawgyi-One"/>
          <w:sz w:val="24"/>
        </w:rPr>
        <w:t>ကီးထြားလာပါတယ</w:t>
      </w:r>
      <w:proofErr w:type="spellEnd"/>
      <w:r w:rsidR="0088497A">
        <w:rPr>
          <w:rFonts w:ascii="Zawgyi-One" w:hAnsi="Zawgyi-One" w:cs="Zawgyi-One"/>
          <w:sz w:val="24"/>
        </w:rPr>
        <w:t>္။</w:t>
      </w:r>
    </w:p>
    <w:p w14:paraId="77CAA7F8" w14:textId="77777777" w:rsidR="00F243B8" w:rsidRDefault="00300346" w:rsidP="001901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>
        <w:rPr>
          <w:rFonts w:ascii="Zawgyi-One" w:hAnsi="Zawgyi-One" w:cs="Zawgyi-One"/>
          <w:sz w:val="24"/>
        </w:rPr>
        <w:t>္၏ ႏ</w:t>
      </w:r>
      <w:proofErr w:type="spellStart"/>
      <w:r>
        <w:rPr>
          <w:rFonts w:ascii="Zawgyi-One" w:hAnsi="Zawgyi-One" w:cs="Zawgyi-One"/>
          <w:sz w:val="24"/>
        </w:rPr>
        <w:t>ိုင္ငံေတာ္သည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0028C">
        <w:rPr>
          <w:rFonts w:ascii="Zawgyi-One" w:hAnsi="Zawgyi-One" w:cs="Zawgyi-One"/>
          <w:sz w:val="24"/>
        </w:rPr>
        <w:t>ဝိညာဥ္ေရးရာ</w:t>
      </w:r>
      <w:proofErr w:type="spellEnd"/>
      <w:r w:rsidR="00C0028C">
        <w:rPr>
          <w:rFonts w:ascii="Zawgyi-One" w:hAnsi="Zawgyi-One" w:cs="Zawgyi-One"/>
          <w:sz w:val="24"/>
        </w:rPr>
        <w:t xml:space="preserve"> </w:t>
      </w:r>
      <w:proofErr w:type="spellStart"/>
      <w:r w:rsidR="00C0028C">
        <w:rPr>
          <w:rFonts w:ascii="Zawgyi-One" w:hAnsi="Zawgyi-One" w:cs="Zawgyi-One"/>
          <w:sz w:val="24"/>
        </w:rPr>
        <w:t>နည္းလမ္း</w:t>
      </w:r>
      <w:proofErr w:type="spellEnd"/>
      <w:r w:rsidR="00C0028C">
        <w:rPr>
          <w:rFonts w:ascii="Zawgyi-One" w:hAnsi="Zawgyi-One" w:cs="Zawgyi-One"/>
          <w:sz w:val="24"/>
        </w:rPr>
        <w:t xml:space="preserve"> </w:t>
      </w:r>
      <w:proofErr w:type="spellStart"/>
      <w:r w:rsidR="00C0028C">
        <w:rPr>
          <w:rFonts w:ascii="Zawgyi-One" w:hAnsi="Zawgyi-One" w:cs="Zawgyi-One"/>
          <w:sz w:val="24"/>
        </w:rPr>
        <w:t>တစ္ခုအရ</w:t>
      </w:r>
      <w:proofErr w:type="spellEnd"/>
      <w:r w:rsidR="00C0028C">
        <w:rPr>
          <w:rFonts w:ascii="Zawgyi-One" w:hAnsi="Zawgyi-One" w:cs="Zawgyi-One"/>
          <w:sz w:val="24"/>
        </w:rPr>
        <w:t xml:space="preserve"> </w:t>
      </w:r>
      <w:proofErr w:type="spellStart"/>
      <w:r w:rsidR="004F567E">
        <w:rPr>
          <w:rFonts w:ascii="Zawgyi-One" w:hAnsi="Zawgyi-One" w:cs="Zawgyi-One"/>
          <w:sz w:val="24"/>
        </w:rPr>
        <w:t>ဤေနရာတြင</w:t>
      </w:r>
      <w:proofErr w:type="spellEnd"/>
      <w:r w:rsidR="004F567E">
        <w:rPr>
          <w:rFonts w:ascii="Zawgyi-One" w:hAnsi="Zawgyi-One" w:cs="Zawgyi-One"/>
          <w:sz w:val="24"/>
        </w:rPr>
        <w:t>္</w:t>
      </w:r>
      <w:r w:rsidR="00E07AEF">
        <w:rPr>
          <w:rFonts w:ascii="Zawgyi-One" w:hAnsi="Zawgyi-One" w:cs="Zawgyi-One"/>
          <w:sz w:val="24"/>
        </w:rPr>
        <w:t xml:space="preserve"> </w:t>
      </w:r>
      <w:proofErr w:type="spellStart"/>
      <w:r w:rsidR="00CD3371">
        <w:rPr>
          <w:rFonts w:ascii="Zawgyi-One" w:hAnsi="Zawgyi-One" w:cs="Zawgyi-One"/>
          <w:sz w:val="24"/>
        </w:rPr>
        <w:t>ရွိ</w:t>
      </w:r>
      <w:proofErr w:type="spellEnd"/>
      <w:r w:rsidR="00CD3371">
        <w:rPr>
          <w:rFonts w:ascii="Zawgyi-One" w:hAnsi="Zawgyi-One" w:cs="Zawgyi-One"/>
          <w:sz w:val="24"/>
        </w:rPr>
        <w:t>ႏွင့္ၿ</w:t>
      </w:r>
      <w:proofErr w:type="spellStart"/>
      <w:r w:rsidR="00CD3371">
        <w:rPr>
          <w:rFonts w:ascii="Zawgyi-One" w:hAnsi="Zawgyi-One" w:cs="Zawgyi-One"/>
          <w:sz w:val="24"/>
        </w:rPr>
        <w:t>ပီးသား</w:t>
      </w:r>
      <w:proofErr w:type="spellEnd"/>
      <w:r w:rsidR="00252CB5">
        <w:rPr>
          <w:rFonts w:ascii="Zawgyi-One" w:hAnsi="Zawgyi-One" w:cs="Zawgyi-One"/>
          <w:sz w:val="24"/>
        </w:rPr>
        <w:t xml:space="preserve"> </w:t>
      </w:r>
      <w:r w:rsidR="00CD3371">
        <w:rPr>
          <w:rFonts w:ascii="Zawgyi-One" w:hAnsi="Zawgyi-One" w:cs="Zawgyi-One"/>
          <w:sz w:val="24"/>
        </w:rPr>
        <w:t>ျ</w:t>
      </w:r>
      <w:proofErr w:type="spellStart"/>
      <w:r w:rsidR="00CD3371">
        <w:rPr>
          <w:rFonts w:ascii="Zawgyi-One" w:hAnsi="Zawgyi-One" w:cs="Zawgyi-One"/>
          <w:sz w:val="24"/>
        </w:rPr>
        <w:t>ဖစ္ပါတယ</w:t>
      </w:r>
      <w:proofErr w:type="spellEnd"/>
      <w:r w:rsidR="00CD3371">
        <w:rPr>
          <w:rFonts w:ascii="Zawgyi-One" w:hAnsi="Zawgyi-One" w:cs="Zawgyi-One"/>
          <w:sz w:val="24"/>
        </w:rPr>
        <w:t>္။</w:t>
      </w:r>
      <w:r w:rsidR="006506C5">
        <w:rPr>
          <w:rFonts w:ascii="Zawgyi-One" w:hAnsi="Zawgyi-One" w:cs="Zawgyi-One"/>
          <w:sz w:val="24"/>
        </w:rPr>
        <w:t xml:space="preserve"> </w:t>
      </w:r>
      <w:r w:rsidR="000370BE">
        <w:rPr>
          <w:rFonts w:ascii="Zawgyi-One" w:hAnsi="Zawgyi-One" w:cs="Zawgyi-One"/>
          <w:sz w:val="24"/>
        </w:rPr>
        <w:t>၎</w:t>
      </w:r>
      <w:proofErr w:type="spellStart"/>
      <w:r w:rsidR="000370BE">
        <w:rPr>
          <w:rFonts w:ascii="Zawgyi-One" w:hAnsi="Zawgyi-One" w:cs="Zawgyi-One"/>
          <w:sz w:val="24"/>
        </w:rPr>
        <w:t>သည</w:t>
      </w:r>
      <w:proofErr w:type="spellEnd"/>
      <w:r w:rsidR="000370BE">
        <w:rPr>
          <w:rFonts w:ascii="Zawgyi-One" w:hAnsi="Zawgyi-One" w:cs="Zawgyi-One"/>
          <w:sz w:val="24"/>
        </w:rPr>
        <w:t xml:space="preserve">္ </w:t>
      </w:r>
      <w:proofErr w:type="spellStart"/>
      <w:r w:rsidR="003A13A7">
        <w:rPr>
          <w:rFonts w:ascii="Zawgyi-One" w:hAnsi="Zawgyi-One" w:cs="Zawgyi-One"/>
          <w:sz w:val="24"/>
        </w:rPr>
        <w:t>ရုပ္ပိုင္းဆိုင္ရာမဟုတ္သျဖင</w:t>
      </w:r>
      <w:proofErr w:type="spellEnd"/>
      <w:r w:rsidR="003A13A7">
        <w:rPr>
          <w:rFonts w:ascii="Zawgyi-One" w:hAnsi="Zawgyi-One" w:cs="Zawgyi-One"/>
          <w:sz w:val="24"/>
        </w:rPr>
        <w:t xml:space="preserve">့္၊ </w:t>
      </w:r>
      <w:proofErr w:type="spellStart"/>
      <w:r w:rsidR="003829CA">
        <w:rPr>
          <w:rFonts w:ascii="Zawgyi-One" w:hAnsi="Zawgyi-One" w:cs="Zawgyi-One"/>
          <w:sz w:val="24"/>
        </w:rPr>
        <w:t>သာမန</w:t>
      </w:r>
      <w:proofErr w:type="spellEnd"/>
      <w:r w:rsidR="003829CA">
        <w:rPr>
          <w:rFonts w:ascii="Zawgyi-One" w:hAnsi="Zawgyi-One" w:cs="Zawgyi-One"/>
          <w:sz w:val="24"/>
        </w:rPr>
        <w:t xml:space="preserve">္ </w:t>
      </w:r>
      <w:proofErr w:type="spellStart"/>
      <w:r w:rsidR="003A13A7">
        <w:rPr>
          <w:rFonts w:ascii="Zawgyi-One" w:hAnsi="Zawgyi-One" w:cs="Zawgyi-One"/>
          <w:sz w:val="24"/>
        </w:rPr>
        <w:t>မ်က္စိမ်ား</w:t>
      </w:r>
      <w:proofErr w:type="spellEnd"/>
      <w:r w:rsidR="003A13A7">
        <w:rPr>
          <w:rFonts w:ascii="Zawgyi-One" w:hAnsi="Zawgyi-One" w:cs="Zawgyi-One"/>
          <w:sz w:val="24"/>
        </w:rPr>
        <w:t>ႏွင့္</w:t>
      </w:r>
      <w:proofErr w:type="spellStart"/>
      <w:r w:rsidR="003A13A7">
        <w:rPr>
          <w:rFonts w:ascii="Zawgyi-One" w:hAnsi="Zawgyi-One" w:cs="Zawgyi-One"/>
          <w:sz w:val="24"/>
        </w:rPr>
        <w:t>လည္း</w:t>
      </w:r>
      <w:proofErr w:type="spellEnd"/>
      <w:r w:rsidR="003A13A7">
        <w:rPr>
          <w:rFonts w:ascii="Zawgyi-One" w:hAnsi="Zawgyi-One" w:cs="Zawgyi-One"/>
          <w:sz w:val="24"/>
        </w:rPr>
        <w:t xml:space="preserve"> </w:t>
      </w:r>
      <w:proofErr w:type="spellStart"/>
      <w:r w:rsidR="003A13A7">
        <w:rPr>
          <w:rFonts w:ascii="Zawgyi-One" w:hAnsi="Zawgyi-One" w:cs="Zawgyi-One"/>
          <w:sz w:val="24"/>
        </w:rPr>
        <w:t>မျမင္ေတ</w:t>
      </w:r>
      <w:proofErr w:type="spellEnd"/>
      <w:r w:rsidR="003A13A7">
        <w:rPr>
          <w:rFonts w:ascii="Zawgyi-One" w:hAnsi="Zawgyi-One" w:cs="Zawgyi-One"/>
          <w:sz w:val="24"/>
        </w:rPr>
        <w:t>ြ႔ႏ</w:t>
      </w:r>
      <w:proofErr w:type="spellStart"/>
      <w:r w:rsidR="003A13A7">
        <w:rPr>
          <w:rFonts w:ascii="Zawgyi-One" w:hAnsi="Zawgyi-One" w:cs="Zawgyi-One"/>
          <w:sz w:val="24"/>
        </w:rPr>
        <w:t>ိုင္ပ</w:t>
      </w:r>
      <w:proofErr w:type="spellEnd"/>
      <w:r w:rsidR="003A13A7">
        <w:rPr>
          <w:rFonts w:ascii="Zawgyi-One" w:hAnsi="Zawgyi-One" w:cs="Zawgyi-One"/>
          <w:sz w:val="24"/>
        </w:rPr>
        <w:t xml:space="preserve">ါ။ </w:t>
      </w:r>
      <w:proofErr w:type="spellStart"/>
      <w:r w:rsidR="0093002E">
        <w:rPr>
          <w:rFonts w:ascii="Zawgyi-One" w:hAnsi="Zawgyi-One" w:cs="Zawgyi-One"/>
          <w:sz w:val="24"/>
        </w:rPr>
        <w:t>ဒါေပမ့ဲ</w:t>
      </w:r>
      <w:proofErr w:type="spellEnd"/>
      <w:r w:rsidR="0093002E">
        <w:rPr>
          <w:rFonts w:ascii="Zawgyi-One" w:hAnsi="Zawgyi-One" w:cs="Zawgyi-One"/>
          <w:sz w:val="24"/>
        </w:rPr>
        <w:t xml:space="preserve"> ၎</w:t>
      </w:r>
      <w:proofErr w:type="spellStart"/>
      <w:r w:rsidR="0093002E">
        <w:rPr>
          <w:rFonts w:ascii="Zawgyi-One" w:hAnsi="Zawgyi-One" w:cs="Zawgyi-One"/>
          <w:sz w:val="24"/>
        </w:rPr>
        <w:t>သည</w:t>
      </w:r>
      <w:proofErr w:type="spellEnd"/>
      <w:r w:rsidR="0093002E">
        <w:rPr>
          <w:rFonts w:ascii="Zawgyi-One" w:hAnsi="Zawgyi-One" w:cs="Zawgyi-One"/>
          <w:sz w:val="24"/>
        </w:rPr>
        <w:t xml:space="preserve">္ </w:t>
      </w:r>
      <w:proofErr w:type="spellStart"/>
      <w:r w:rsidR="00A43AE4">
        <w:rPr>
          <w:rFonts w:ascii="Zawgyi-One" w:hAnsi="Zawgyi-One" w:cs="Zawgyi-One"/>
          <w:sz w:val="24"/>
        </w:rPr>
        <w:t>ဤေနရာ</w:t>
      </w:r>
      <w:proofErr w:type="spellEnd"/>
      <w:r w:rsidR="00A43AE4">
        <w:rPr>
          <w:rFonts w:ascii="Zawgyi-One" w:hAnsi="Zawgyi-One" w:cs="Zawgyi-One"/>
          <w:sz w:val="24"/>
        </w:rPr>
        <w:t xml:space="preserve">၌ </w:t>
      </w:r>
      <w:proofErr w:type="spellStart"/>
      <w:r w:rsidR="00F24B76">
        <w:rPr>
          <w:rFonts w:ascii="Zawgyi-One" w:hAnsi="Zawgyi-One" w:cs="Zawgyi-One"/>
          <w:sz w:val="24"/>
        </w:rPr>
        <w:t>အျပည</w:t>
      </w:r>
      <w:proofErr w:type="spellEnd"/>
      <w:r w:rsidR="00F24B76">
        <w:rPr>
          <w:rFonts w:ascii="Zawgyi-One" w:hAnsi="Zawgyi-One" w:cs="Zawgyi-One"/>
          <w:sz w:val="24"/>
        </w:rPr>
        <w:t>့္</w:t>
      </w:r>
      <w:proofErr w:type="spellStart"/>
      <w:r w:rsidR="00F24B76">
        <w:rPr>
          <w:rFonts w:ascii="Zawgyi-One" w:hAnsi="Zawgyi-One" w:cs="Zawgyi-One"/>
          <w:sz w:val="24"/>
        </w:rPr>
        <w:t>အဝ</w:t>
      </w:r>
      <w:proofErr w:type="spellEnd"/>
      <w:r w:rsidR="00F24B76">
        <w:rPr>
          <w:rFonts w:ascii="Zawgyi-One" w:hAnsi="Zawgyi-One" w:cs="Zawgyi-One"/>
          <w:sz w:val="24"/>
        </w:rPr>
        <w:t xml:space="preserve"> </w:t>
      </w:r>
      <w:proofErr w:type="spellStart"/>
      <w:r w:rsidR="00F24B76">
        <w:rPr>
          <w:rFonts w:ascii="Zawgyi-One" w:hAnsi="Zawgyi-One" w:cs="Zawgyi-One"/>
          <w:sz w:val="24"/>
        </w:rPr>
        <w:t>မေရာက္ရွိေသးပ</w:t>
      </w:r>
      <w:proofErr w:type="spellEnd"/>
      <w:r w:rsidR="00F24B76">
        <w:rPr>
          <w:rFonts w:ascii="Zawgyi-One" w:hAnsi="Zawgyi-One" w:cs="Zawgyi-One"/>
          <w:sz w:val="24"/>
        </w:rPr>
        <w:t xml:space="preserve">ါ။ </w:t>
      </w:r>
      <w:proofErr w:type="spellStart"/>
      <w:r w:rsidR="00F24B76">
        <w:rPr>
          <w:rFonts w:ascii="Zawgyi-One" w:hAnsi="Zawgyi-One" w:cs="Zawgyi-One"/>
          <w:sz w:val="24"/>
        </w:rPr>
        <w:t>ဘုရားသခင္ဟာ</w:t>
      </w:r>
      <w:proofErr w:type="spellEnd"/>
      <w:r w:rsidR="00F24B76">
        <w:rPr>
          <w:rFonts w:ascii="Zawgyi-One" w:hAnsi="Zawgyi-One" w:cs="Zawgyi-One"/>
          <w:sz w:val="24"/>
        </w:rPr>
        <w:t xml:space="preserve"> </w:t>
      </w:r>
      <w:proofErr w:type="spellStart"/>
      <w:r w:rsidR="0009447E">
        <w:rPr>
          <w:rFonts w:ascii="Zawgyi-One" w:hAnsi="Zawgyi-One" w:cs="Zawgyi-One"/>
          <w:sz w:val="24"/>
        </w:rPr>
        <w:t>သူ</w:t>
      </w:r>
      <w:proofErr w:type="spellEnd"/>
      <w:r w:rsidR="0009447E">
        <w:rPr>
          <w:rFonts w:ascii="Zawgyi-One" w:hAnsi="Zawgyi-One" w:cs="Zawgyi-One"/>
          <w:sz w:val="24"/>
        </w:rPr>
        <w:t xml:space="preserve"> </w:t>
      </w:r>
      <w:proofErr w:type="spellStart"/>
      <w:r w:rsidR="0009447E">
        <w:rPr>
          <w:rFonts w:ascii="Zawgyi-One" w:hAnsi="Zawgyi-One" w:cs="Zawgyi-One"/>
          <w:sz w:val="24"/>
        </w:rPr>
        <w:t>ခ်စ္ေသာ</w:t>
      </w:r>
      <w:proofErr w:type="spellEnd"/>
      <w:r w:rsidR="0009447E">
        <w:rPr>
          <w:rFonts w:ascii="Zawgyi-One" w:hAnsi="Zawgyi-One" w:cs="Zawgyi-One"/>
          <w:sz w:val="24"/>
        </w:rPr>
        <w:t xml:space="preserve"> </w:t>
      </w:r>
      <w:proofErr w:type="spellStart"/>
      <w:r w:rsidR="0009447E">
        <w:rPr>
          <w:rFonts w:ascii="Zawgyi-One" w:hAnsi="Zawgyi-One" w:cs="Zawgyi-One"/>
          <w:sz w:val="24"/>
        </w:rPr>
        <w:t>သား</w:t>
      </w:r>
      <w:proofErr w:type="spellEnd"/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09447E">
        <w:rPr>
          <w:rFonts w:ascii="Zawgyi-One" w:hAnsi="Zawgyi-One" w:cs="Zawgyi-One"/>
          <w:sz w:val="24"/>
        </w:rPr>
        <w:t>သမီးမ်ားကုိ</w:t>
      </w:r>
      <w:proofErr w:type="spellEnd"/>
      <w:r w:rsidR="0009447E">
        <w:rPr>
          <w:rFonts w:ascii="Zawgyi-One" w:hAnsi="Zawgyi-One" w:cs="Zawgyi-One"/>
          <w:sz w:val="24"/>
        </w:rPr>
        <w:t xml:space="preserve"> </w:t>
      </w:r>
      <w:proofErr w:type="spellStart"/>
      <w:r w:rsidR="00326620">
        <w:rPr>
          <w:rFonts w:ascii="Zawgyi-One" w:hAnsi="Zawgyi-One" w:cs="Zawgyi-One"/>
          <w:sz w:val="24"/>
        </w:rPr>
        <w:t>ရွာေဖ</w:t>
      </w:r>
      <w:proofErr w:type="spellEnd"/>
      <w:r w:rsidR="00326620">
        <w:rPr>
          <w:rFonts w:ascii="Zawgyi-One" w:hAnsi="Zawgyi-One" w:cs="Zawgyi-One"/>
          <w:sz w:val="24"/>
        </w:rPr>
        <w:t>ြျ</w:t>
      </w:r>
      <w:proofErr w:type="spellStart"/>
      <w:r w:rsidR="00326620">
        <w:rPr>
          <w:rFonts w:ascii="Zawgyi-One" w:hAnsi="Zawgyi-One" w:cs="Zawgyi-One"/>
          <w:sz w:val="24"/>
        </w:rPr>
        <w:t>ခင္းအား</w:t>
      </w:r>
      <w:proofErr w:type="spellEnd"/>
      <w:r w:rsidR="00326620">
        <w:rPr>
          <w:rFonts w:ascii="Zawgyi-One" w:hAnsi="Zawgyi-One" w:cs="Zawgyi-One"/>
          <w:sz w:val="24"/>
        </w:rPr>
        <w:t xml:space="preserve"> </w:t>
      </w:r>
      <w:proofErr w:type="spellStart"/>
      <w:r w:rsidR="00326620">
        <w:rPr>
          <w:rFonts w:ascii="Zawgyi-One" w:hAnsi="Zawgyi-One" w:cs="Zawgyi-One"/>
          <w:sz w:val="24"/>
        </w:rPr>
        <w:t>ရပ္တန</w:t>
      </w:r>
      <w:proofErr w:type="spellEnd"/>
      <w:r w:rsidR="00326620">
        <w:rPr>
          <w:rFonts w:ascii="Zawgyi-One" w:hAnsi="Zawgyi-One" w:cs="Zawgyi-One"/>
          <w:sz w:val="24"/>
        </w:rPr>
        <w:t>္႔</w:t>
      </w:r>
      <w:proofErr w:type="spellStart"/>
      <w:r w:rsidR="00326620">
        <w:rPr>
          <w:rFonts w:ascii="Zawgyi-One" w:hAnsi="Zawgyi-One" w:cs="Zawgyi-One"/>
          <w:sz w:val="24"/>
        </w:rPr>
        <w:t>လိုက</w:t>
      </w:r>
      <w:proofErr w:type="spellEnd"/>
      <w:r w:rsidR="00326620">
        <w:rPr>
          <w:rFonts w:ascii="Zawgyi-One" w:hAnsi="Zawgyi-One" w:cs="Zawgyi-One"/>
          <w:sz w:val="24"/>
        </w:rPr>
        <w:t>္ျ</w:t>
      </w:r>
      <w:proofErr w:type="spellStart"/>
      <w:r w:rsidR="00326620">
        <w:rPr>
          <w:rFonts w:ascii="Zawgyi-One" w:hAnsi="Zawgyi-One" w:cs="Zawgyi-One"/>
          <w:sz w:val="24"/>
        </w:rPr>
        <w:t>ခင္း</w:t>
      </w:r>
      <w:proofErr w:type="spellEnd"/>
      <w:r w:rsidR="0032662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71CE4">
        <w:rPr>
          <w:rFonts w:ascii="Zawgyi-One" w:hAnsi="Zawgyi-One" w:cs="Zawgyi-One"/>
          <w:sz w:val="24"/>
        </w:rPr>
        <w:t>သူ၏မိသားစုထဲတြင</w:t>
      </w:r>
      <w:proofErr w:type="spellEnd"/>
      <w:r w:rsidR="00271CE4">
        <w:rPr>
          <w:rFonts w:ascii="Zawgyi-One" w:hAnsi="Zawgyi-One" w:cs="Zawgyi-One"/>
          <w:sz w:val="24"/>
        </w:rPr>
        <w:t xml:space="preserve">္ </w:t>
      </w:r>
      <w:proofErr w:type="spellStart"/>
      <w:r w:rsidR="00DC43A5">
        <w:rPr>
          <w:rFonts w:ascii="Zawgyi-One" w:hAnsi="Zawgyi-One" w:cs="Zawgyi-One"/>
          <w:sz w:val="24"/>
        </w:rPr>
        <w:t>လိုခ်င္</w:t>
      </w:r>
      <w:r w:rsidR="00326620">
        <w:rPr>
          <w:rFonts w:ascii="Zawgyi-One" w:hAnsi="Zawgyi-One" w:cs="Zawgyi-One"/>
          <w:sz w:val="24"/>
        </w:rPr>
        <w:t>သည</w:t>
      </w:r>
      <w:proofErr w:type="spellEnd"/>
      <w:r w:rsidR="00326620">
        <w:rPr>
          <w:rFonts w:ascii="Zawgyi-One" w:hAnsi="Zawgyi-One" w:cs="Zawgyi-One"/>
          <w:sz w:val="24"/>
        </w:rPr>
        <w:t>့္</w:t>
      </w:r>
      <w:proofErr w:type="spellStart"/>
      <w:r w:rsidR="00326620">
        <w:rPr>
          <w:rFonts w:ascii="Zawgyi-One" w:hAnsi="Zawgyi-One" w:cs="Zawgyi-One"/>
          <w:sz w:val="24"/>
        </w:rPr>
        <w:t>အခ်ိန</w:t>
      </w:r>
      <w:proofErr w:type="spellEnd"/>
      <w:r w:rsidR="00326620">
        <w:rPr>
          <w:rFonts w:ascii="Zawgyi-One" w:hAnsi="Zawgyi-One" w:cs="Zawgyi-One"/>
          <w:sz w:val="24"/>
        </w:rPr>
        <w:t xml:space="preserve">္ </w:t>
      </w:r>
      <w:proofErr w:type="spellStart"/>
      <w:r w:rsidR="00326620">
        <w:rPr>
          <w:rFonts w:ascii="Zawgyi-One" w:hAnsi="Zawgyi-One" w:cs="Zawgyi-One"/>
          <w:sz w:val="24"/>
        </w:rPr>
        <w:t>တစ</w:t>
      </w:r>
      <w:proofErr w:type="spellEnd"/>
      <w:r w:rsidR="00326620">
        <w:rPr>
          <w:rFonts w:ascii="Zawgyi-One" w:hAnsi="Zawgyi-One" w:cs="Zawgyi-One"/>
          <w:sz w:val="24"/>
        </w:rPr>
        <w:t>္</w:t>
      </w:r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326620">
        <w:rPr>
          <w:rFonts w:ascii="Zawgyi-One" w:hAnsi="Zawgyi-One" w:cs="Zawgyi-One"/>
          <w:sz w:val="24"/>
        </w:rPr>
        <w:t>စကၠန</w:t>
      </w:r>
      <w:proofErr w:type="spellEnd"/>
      <w:r w:rsidR="00326620">
        <w:rPr>
          <w:rFonts w:ascii="Zawgyi-One" w:hAnsi="Zawgyi-One" w:cs="Zawgyi-One"/>
          <w:sz w:val="24"/>
        </w:rPr>
        <w:t>္႔</w:t>
      </w:r>
      <w:proofErr w:type="spellStart"/>
      <w:r w:rsidR="00326620">
        <w:rPr>
          <w:rFonts w:ascii="Zawgyi-One" w:hAnsi="Zawgyi-One" w:cs="Zawgyi-One"/>
          <w:sz w:val="24"/>
        </w:rPr>
        <w:t>ပင</w:t>
      </w:r>
      <w:proofErr w:type="spellEnd"/>
      <w:r w:rsidR="00326620">
        <w:rPr>
          <w:rFonts w:ascii="Zawgyi-One" w:hAnsi="Zawgyi-One" w:cs="Zawgyi-One"/>
          <w:sz w:val="24"/>
        </w:rPr>
        <w:t xml:space="preserve">္ </w:t>
      </w:r>
      <w:proofErr w:type="spellStart"/>
      <w:r w:rsidR="003829CA">
        <w:rPr>
          <w:rFonts w:ascii="Zawgyi-One" w:hAnsi="Zawgyi-One" w:cs="Zawgyi-One"/>
          <w:sz w:val="24"/>
        </w:rPr>
        <w:t>ေက်ာ္</w:t>
      </w:r>
      <w:r w:rsidR="00DC43A5">
        <w:rPr>
          <w:rFonts w:ascii="Zawgyi-One" w:hAnsi="Zawgyi-One" w:cs="Zawgyi-One"/>
          <w:sz w:val="24"/>
        </w:rPr>
        <w:t>လြန္သြားျခင္း</w:t>
      </w:r>
      <w:proofErr w:type="spellEnd"/>
      <w:r w:rsidR="00DC43A5">
        <w:rPr>
          <w:rFonts w:ascii="Zawgyi-One" w:hAnsi="Zawgyi-One" w:cs="Zawgyi-One"/>
          <w:sz w:val="24"/>
        </w:rPr>
        <w:t xml:space="preserve"> </w:t>
      </w:r>
      <w:proofErr w:type="spellStart"/>
      <w:r w:rsidR="00326620">
        <w:rPr>
          <w:rFonts w:ascii="Zawgyi-One" w:hAnsi="Zawgyi-One" w:cs="Zawgyi-One"/>
          <w:sz w:val="24"/>
        </w:rPr>
        <w:t>မရွိခ့ဲေသးပ</w:t>
      </w:r>
      <w:proofErr w:type="spellEnd"/>
      <w:r w:rsidR="00326620">
        <w:rPr>
          <w:rFonts w:ascii="Zawgyi-One" w:hAnsi="Zawgyi-One" w:cs="Zawgyi-One"/>
          <w:sz w:val="24"/>
        </w:rPr>
        <w:t>ါ။</w:t>
      </w:r>
      <w:r w:rsidR="004E6214">
        <w:rPr>
          <w:rFonts w:ascii="Zawgyi-One" w:hAnsi="Zawgyi-One" w:cs="Zawgyi-One"/>
          <w:sz w:val="24"/>
        </w:rPr>
        <w:t xml:space="preserve"> </w:t>
      </w:r>
      <w:proofErr w:type="spellStart"/>
      <w:r w:rsidR="004E6214">
        <w:rPr>
          <w:rFonts w:ascii="Zawgyi-One" w:hAnsi="Zawgyi-One" w:cs="Zawgyi-One"/>
          <w:sz w:val="24"/>
        </w:rPr>
        <w:t>သူ</w:t>
      </w:r>
      <w:proofErr w:type="spellEnd"/>
      <w:r w:rsidR="004E6214">
        <w:rPr>
          <w:rFonts w:ascii="Zawgyi-One" w:hAnsi="Zawgyi-One" w:cs="Zawgyi-One"/>
          <w:sz w:val="24"/>
        </w:rPr>
        <w:t xml:space="preserve">၏ </w:t>
      </w:r>
      <w:proofErr w:type="spellStart"/>
      <w:r w:rsidR="004E6214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4E6214">
        <w:rPr>
          <w:rFonts w:ascii="Zawgyi-One" w:hAnsi="Zawgyi-One" w:cs="Zawgyi-One"/>
          <w:sz w:val="24"/>
        </w:rPr>
        <w:t xml:space="preserve"> </w:t>
      </w:r>
      <w:proofErr w:type="spellStart"/>
      <w:r w:rsidR="004E6214">
        <w:rPr>
          <w:rFonts w:ascii="Zawgyi-One" w:hAnsi="Zawgyi-One" w:cs="Zawgyi-One"/>
          <w:sz w:val="24"/>
        </w:rPr>
        <w:t>လႊမ္းမိုးမ</w:t>
      </w:r>
      <w:proofErr w:type="spellEnd"/>
      <w:r w:rsidR="004E6214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4E6214">
        <w:rPr>
          <w:rFonts w:ascii="Zawgyi-One" w:hAnsi="Zawgyi-One" w:cs="Zawgyi-One"/>
          <w:sz w:val="24"/>
        </w:rPr>
        <w:t>တန္ခိုးအာဏာ</w:t>
      </w:r>
      <w:proofErr w:type="spellEnd"/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751CAE">
        <w:rPr>
          <w:rFonts w:ascii="Zawgyi-One" w:hAnsi="Zawgyi-One" w:cs="Zawgyi-One"/>
          <w:sz w:val="24"/>
        </w:rPr>
        <w:t>သည</w:t>
      </w:r>
      <w:proofErr w:type="spellEnd"/>
      <w:r w:rsidR="00751CAE">
        <w:rPr>
          <w:rFonts w:ascii="Zawgyi-One" w:hAnsi="Zawgyi-One" w:cs="Zawgyi-One"/>
          <w:sz w:val="24"/>
        </w:rPr>
        <w:t xml:space="preserve">္ </w:t>
      </w:r>
      <w:proofErr w:type="spellStart"/>
      <w:r w:rsidR="00D35451">
        <w:rPr>
          <w:rFonts w:ascii="Zawgyi-One" w:hAnsi="Zawgyi-One" w:cs="Zawgyi-One"/>
          <w:sz w:val="24"/>
        </w:rPr>
        <w:t>ေနရာတိုင္း</w:t>
      </w:r>
      <w:proofErr w:type="spellEnd"/>
      <w:r w:rsidR="00D3545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35451">
        <w:rPr>
          <w:rFonts w:ascii="Zawgyi-One" w:hAnsi="Zawgyi-One" w:cs="Zawgyi-One"/>
          <w:sz w:val="24"/>
        </w:rPr>
        <w:t>အေျခအေနတိုင္းတြင္ရွိပါတယ</w:t>
      </w:r>
      <w:proofErr w:type="spellEnd"/>
      <w:r w:rsidR="00D35451">
        <w:rPr>
          <w:rFonts w:ascii="Zawgyi-One" w:hAnsi="Zawgyi-One" w:cs="Zawgyi-One"/>
          <w:sz w:val="24"/>
        </w:rPr>
        <w:t xml:space="preserve">္။ </w:t>
      </w:r>
      <w:proofErr w:type="spellStart"/>
      <w:r w:rsidR="00CA31CE">
        <w:rPr>
          <w:rFonts w:ascii="Zawgyi-One" w:hAnsi="Zawgyi-One" w:cs="Zawgyi-One"/>
          <w:sz w:val="24"/>
        </w:rPr>
        <w:t>သူသည</w:t>
      </w:r>
      <w:proofErr w:type="spellEnd"/>
      <w:r w:rsidR="00CA31CE">
        <w:rPr>
          <w:rFonts w:ascii="Zawgyi-One" w:hAnsi="Zawgyi-One" w:cs="Zawgyi-One"/>
          <w:sz w:val="24"/>
        </w:rPr>
        <w:t xml:space="preserve">္ </w:t>
      </w:r>
      <w:proofErr w:type="spellStart"/>
      <w:r w:rsidR="000D08C5">
        <w:rPr>
          <w:rFonts w:ascii="Zawgyi-One" w:hAnsi="Zawgyi-One" w:cs="Zawgyi-One"/>
          <w:sz w:val="24"/>
        </w:rPr>
        <w:t>သူ</w:t>
      </w:r>
      <w:proofErr w:type="spellEnd"/>
      <w:r w:rsidR="000D08C5">
        <w:rPr>
          <w:rFonts w:ascii="Zawgyi-One" w:hAnsi="Zawgyi-One" w:cs="Zawgyi-One"/>
          <w:sz w:val="24"/>
        </w:rPr>
        <w:t xml:space="preserve">၏ </w:t>
      </w:r>
      <w:proofErr w:type="spellStart"/>
      <w:r w:rsidR="00E665AA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E665AA">
        <w:rPr>
          <w:rFonts w:ascii="Zawgyi-One" w:hAnsi="Zawgyi-One" w:cs="Zawgyi-One"/>
          <w:sz w:val="24"/>
        </w:rPr>
        <w:t xml:space="preserve"> </w:t>
      </w:r>
      <w:proofErr w:type="spellStart"/>
      <w:r w:rsidR="00263749">
        <w:rPr>
          <w:rFonts w:ascii="Zawgyi-One" w:hAnsi="Zawgyi-One" w:cs="Zawgyi-One"/>
          <w:sz w:val="24"/>
        </w:rPr>
        <w:t>သူ၏မိသား</w:t>
      </w:r>
      <w:proofErr w:type="spellEnd"/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263749">
        <w:rPr>
          <w:rFonts w:ascii="Zawgyi-One" w:hAnsi="Zawgyi-One" w:cs="Zawgyi-One"/>
          <w:sz w:val="24"/>
        </w:rPr>
        <w:t>စုအား</w:t>
      </w:r>
      <w:proofErr w:type="spellEnd"/>
      <w:r w:rsidR="00263749">
        <w:rPr>
          <w:rFonts w:ascii="Zawgyi-One" w:hAnsi="Zawgyi-One" w:cs="Zawgyi-One"/>
          <w:sz w:val="24"/>
        </w:rPr>
        <w:t xml:space="preserve"> ႀ</w:t>
      </w:r>
      <w:proofErr w:type="spellStart"/>
      <w:r w:rsidR="00263749">
        <w:rPr>
          <w:rFonts w:ascii="Zawgyi-One" w:hAnsi="Zawgyi-One" w:cs="Zawgyi-One"/>
          <w:sz w:val="24"/>
        </w:rPr>
        <w:t>ကီးထြားလာေစရန</w:t>
      </w:r>
      <w:proofErr w:type="spellEnd"/>
      <w:r w:rsidR="00263749">
        <w:rPr>
          <w:rFonts w:ascii="Zawgyi-One" w:hAnsi="Zawgyi-One" w:cs="Zawgyi-One"/>
          <w:sz w:val="24"/>
        </w:rPr>
        <w:t xml:space="preserve">္ </w:t>
      </w:r>
      <w:proofErr w:type="spellStart"/>
      <w:r w:rsidR="00CA31CE">
        <w:rPr>
          <w:rFonts w:ascii="Zawgyi-One" w:hAnsi="Zawgyi-One" w:cs="Zawgyi-One"/>
          <w:sz w:val="24"/>
        </w:rPr>
        <w:t>လႊမ္းမိုးထားၿပီး</w:t>
      </w:r>
      <w:proofErr w:type="spellEnd"/>
      <w:r w:rsidR="00CA31CE">
        <w:rPr>
          <w:rFonts w:ascii="Zawgyi-One" w:hAnsi="Zawgyi-One" w:cs="Zawgyi-One"/>
          <w:sz w:val="24"/>
        </w:rPr>
        <w:t xml:space="preserve"> </w:t>
      </w:r>
      <w:proofErr w:type="spellStart"/>
      <w:r w:rsidR="00263749">
        <w:rPr>
          <w:rFonts w:ascii="Zawgyi-One" w:hAnsi="Zawgyi-One" w:cs="Zawgyi-One"/>
          <w:sz w:val="24"/>
        </w:rPr>
        <w:t>လုပ္ပိုင္ခြင</w:t>
      </w:r>
      <w:proofErr w:type="spellEnd"/>
      <w:r w:rsidR="00263749">
        <w:rPr>
          <w:rFonts w:ascii="Zawgyi-One" w:hAnsi="Zawgyi-One" w:cs="Zawgyi-One"/>
          <w:sz w:val="24"/>
        </w:rPr>
        <w:t>့္</w:t>
      </w:r>
      <w:proofErr w:type="spellStart"/>
      <w:r w:rsidR="00263749">
        <w:rPr>
          <w:rFonts w:ascii="Zawgyi-One" w:hAnsi="Zawgyi-One" w:cs="Zawgyi-One"/>
          <w:sz w:val="24"/>
        </w:rPr>
        <w:t>အာဏာ</w:t>
      </w:r>
      <w:proofErr w:type="spellEnd"/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263749">
        <w:rPr>
          <w:rFonts w:ascii="Zawgyi-One" w:hAnsi="Zawgyi-One" w:cs="Zawgyi-One"/>
          <w:sz w:val="24"/>
        </w:rPr>
        <w:t>ေပးအပ္ထားပါတယ</w:t>
      </w:r>
      <w:proofErr w:type="spellEnd"/>
      <w:r w:rsidR="00263749">
        <w:rPr>
          <w:rFonts w:ascii="Zawgyi-One" w:hAnsi="Zawgyi-One" w:cs="Zawgyi-One"/>
          <w:sz w:val="24"/>
        </w:rPr>
        <w:t xml:space="preserve">္။ </w:t>
      </w:r>
      <w:proofErr w:type="spellStart"/>
      <w:r w:rsidR="0075646F">
        <w:rPr>
          <w:rFonts w:ascii="Zawgyi-One" w:hAnsi="Zawgyi-One" w:cs="Zawgyi-One"/>
          <w:sz w:val="24"/>
        </w:rPr>
        <w:t>တစ္ေန႔တြင</w:t>
      </w:r>
      <w:proofErr w:type="spellEnd"/>
      <w:r w:rsidR="0075646F">
        <w:rPr>
          <w:rFonts w:ascii="Zawgyi-One" w:hAnsi="Zawgyi-One" w:cs="Zawgyi-One"/>
          <w:sz w:val="24"/>
        </w:rPr>
        <w:t xml:space="preserve">္ </w:t>
      </w:r>
      <w:proofErr w:type="spellStart"/>
      <w:r w:rsidR="004C0D7C">
        <w:rPr>
          <w:rFonts w:ascii="Zawgyi-One" w:hAnsi="Zawgyi-One" w:cs="Zawgyi-One"/>
          <w:sz w:val="24"/>
        </w:rPr>
        <w:t>ဘုရားသခင</w:t>
      </w:r>
      <w:proofErr w:type="spellEnd"/>
      <w:r w:rsidR="004C0D7C">
        <w:rPr>
          <w:rFonts w:ascii="Zawgyi-One" w:hAnsi="Zawgyi-One" w:cs="Zawgyi-One"/>
          <w:sz w:val="24"/>
        </w:rPr>
        <w:t xml:space="preserve">္၏ </w:t>
      </w:r>
      <w:proofErr w:type="spellStart"/>
      <w:r w:rsidR="004D73ED">
        <w:rPr>
          <w:rFonts w:ascii="Zawgyi-One" w:hAnsi="Zawgyi-One" w:cs="Zawgyi-One"/>
          <w:sz w:val="24"/>
        </w:rPr>
        <w:t>အစီစဥ္သည</w:t>
      </w:r>
      <w:proofErr w:type="spellEnd"/>
      <w:r w:rsidR="004D73ED">
        <w:rPr>
          <w:rFonts w:ascii="Zawgyi-One" w:hAnsi="Zawgyi-One" w:cs="Zawgyi-One"/>
          <w:sz w:val="24"/>
        </w:rPr>
        <w:t xml:space="preserve">္ </w:t>
      </w:r>
      <w:r w:rsidR="00F243B8">
        <w:rPr>
          <w:rFonts w:ascii="Zawgyi-One" w:hAnsi="Zawgyi-One" w:cs="Zawgyi-One"/>
          <w:sz w:val="24"/>
        </w:rPr>
        <w:t>ျ</w:t>
      </w:r>
      <w:proofErr w:type="spellStart"/>
      <w:r w:rsidR="00F243B8">
        <w:rPr>
          <w:rFonts w:ascii="Zawgyi-One" w:hAnsi="Zawgyi-One" w:cs="Zawgyi-One"/>
          <w:sz w:val="24"/>
        </w:rPr>
        <w:t>ပည</w:t>
      </w:r>
      <w:proofErr w:type="spellEnd"/>
      <w:r w:rsidR="00F243B8">
        <w:rPr>
          <w:rFonts w:ascii="Zawgyi-One" w:hAnsi="Zawgyi-One" w:cs="Zawgyi-One"/>
          <w:sz w:val="24"/>
        </w:rPr>
        <w:t>့္</w:t>
      </w:r>
      <w:proofErr w:type="spellStart"/>
      <w:r w:rsidR="00F243B8">
        <w:rPr>
          <w:rFonts w:ascii="Zawgyi-One" w:hAnsi="Zawgyi-One" w:cs="Zawgyi-One"/>
          <w:sz w:val="24"/>
        </w:rPr>
        <w:t>စုံ</w:t>
      </w:r>
      <w:r w:rsidR="00950532">
        <w:rPr>
          <w:rFonts w:ascii="Zawgyi-One" w:hAnsi="Zawgyi-One" w:cs="Zawgyi-One"/>
          <w:sz w:val="24"/>
        </w:rPr>
        <w:t>သြားပါလိမ</w:t>
      </w:r>
      <w:proofErr w:type="spellEnd"/>
      <w:r w:rsidR="00950532">
        <w:rPr>
          <w:rFonts w:ascii="Zawgyi-One" w:hAnsi="Zawgyi-One" w:cs="Zawgyi-One"/>
          <w:sz w:val="24"/>
        </w:rPr>
        <w:t>့္</w:t>
      </w:r>
      <w:proofErr w:type="spellStart"/>
      <w:r w:rsidR="00950532">
        <w:rPr>
          <w:rFonts w:ascii="Zawgyi-One" w:hAnsi="Zawgyi-One" w:cs="Zawgyi-One"/>
          <w:sz w:val="24"/>
        </w:rPr>
        <w:t>မည</w:t>
      </w:r>
      <w:proofErr w:type="spellEnd"/>
      <w:r w:rsidR="00950532">
        <w:rPr>
          <w:rFonts w:ascii="Zawgyi-One" w:hAnsi="Zawgyi-One" w:cs="Zawgyi-One"/>
          <w:sz w:val="24"/>
        </w:rPr>
        <w:t xml:space="preserve">္။ </w:t>
      </w:r>
      <w:proofErr w:type="spellStart"/>
      <w:r w:rsidR="00F243B8">
        <w:rPr>
          <w:rFonts w:ascii="Zawgyi-One" w:hAnsi="Zawgyi-One" w:cs="Zawgyi-One"/>
          <w:sz w:val="24"/>
        </w:rPr>
        <w:t>ဒါေပမ့ဲ</w:t>
      </w:r>
      <w:proofErr w:type="spellEnd"/>
      <w:r w:rsidR="00F243B8">
        <w:rPr>
          <w:rFonts w:ascii="Zawgyi-One" w:hAnsi="Zawgyi-One" w:cs="Zawgyi-One"/>
          <w:sz w:val="24"/>
        </w:rPr>
        <w:t xml:space="preserve"> ၎</w:t>
      </w:r>
      <w:proofErr w:type="spellStart"/>
      <w:r w:rsidR="00F243B8">
        <w:rPr>
          <w:rFonts w:ascii="Zawgyi-One" w:hAnsi="Zawgyi-One" w:cs="Zawgyi-One"/>
          <w:sz w:val="24"/>
        </w:rPr>
        <w:t>သည</w:t>
      </w:r>
      <w:proofErr w:type="spellEnd"/>
      <w:r w:rsidR="00F243B8">
        <w:rPr>
          <w:rFonts w:ascii="Zawgyi-One" w:hAnsi="Zawgyi-One" w:cs="Zawgyi-One"/>
          <w:sz w:val="24"/>
        </w:rPr>
        <w:t>္ ျ</w:t>
      </w:r>
      <w:proofErr w:type="spellStart"/>
      <w:r w:rsidR="00F243B8">
        <w:rPr>
          <w:rFonts w:ascii="Zawgyi-One" w:hAnsi="Zawgyi-One" w:cs="Zawgyi-One"/>
          <w:sz w:val="24"/>
        </w:rPr>
        <w:t>ပည</w:t>
      </w:r>
      <w:proofErr w:type="spellEnd"/>
      <w:r w:rsidR="00F243B8">
        <w:rPr>
          <w:rFonts w:ascii="Zawgyi-One" w:hAnsi="Zawgyi-One" w:cs="Zawgyi-One"/>
          <w:sz w:val="24"/>
        </w:rPr>
        <w:t>့္</w:t>
      </w:r>
      <w:proofErr w:type="spellStart"/>
      <w:r w:rsidR="00F243B8">
        <w:rPr>
          <w:rFonts w:ascii="Zawgyi-One" w:hAnsi="Zawgyi-One" w:cs="Zawgyi-One"/>
          <w:sz w:val="24"/>
        </w:rPr>
        <w:t>စုံ</w:t>
      </w:r>
      <w:r w:rsidR="00B416BE">
        <w:rPr>
          <w:rFonts w:ascii="Zawgyi-One" w:hAnsi="Zawgyi-One" w:cs="Zawgyi-One"/>
          <w:sz w:val="24"/>
        </w:rPr>
        <w:t>မႈမရွိ</w:t>
      </w:r>
      <w:r w:rsidR="00F243B8">
        <w:rPr>
          <w:rFonts w:ascii="Zawgyi-One" w:hAnsi="Zawgyi-One" w:cs="Zawgyi-One"/>
          <w:sz w:val="24"/>
        </w:rPr>
        <w:t>ေသးပ</w:t>
      </w:r>
      <w:proofErr w:type="spellEnd"/>
      <w:r w:rsidR="00F243B8">
        <w:rPr>
          <w:rFonts w:ascii="Zawgyi-One" w:hAnsi="Zawgyi-One" w:cs="Zawgyi-One"/>
          <w:sz w:val="24"/>
        </w:rPr>
        <w:t>ါ။</w:t>
      </w:r>
      <w:r w:rsidR="00015642">
        <w:rPr>
          <w:rFonts w:ascii="Zawgyi-One" w:hAnsi="Zawgyi-One" w:cs="Zawgyi-One"/>
          <w:sz w:val="24"/>
        </w:rPr>
        <w:t xml:space="preserve"> </w:t>
      </w:r>
      <w:proofErr w:type="spellStart"/>
      <w:r w:rsidR="003E05E9">
        <w:rPr>
          <w:rFonts w:ascii="Zawgyi-One" w:hAnsi="Zawgyi-One" w:cs="Zawgyi-One"/>
          <w:sz w:val="24"/>
        </w:rPr>
        <w:t>သူ</w:t>
      </w:r>
      <w:proofErr w:type="spellEnd"/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3E05E9">
        <w:rPr>
          <w:rFonts w:ascii="Zawgyi-One" w:hAnsi="Zawgyi-One" w:cs="Zawgyi-One"/>
          <w:sz w:val="24"/>
        </w:rPr>
        <w:t>သည</w:t>
      </w:r>
      <w:proofErr w:type="spellEnd"/>
      <w:r w:rsidR="003E05E9">
        <w:rPr>
          <w:rFonts w:ascii="Zawgyi-One" w:hAnsi="Zawgyi-One" w:cs="Zawgyi-One"/>
          <w:sz w:val="24"/>
        </w:rPr>
        <w:t xml:space="preserve">္ </w:t>
      </w:r>
      <w:proofErr w:type="spellStart"/>
      <w:r w:rsidR="0056327D">
        <w:rPr>
          <w:rFonts w:ascii="Zawgyi-One" w:hAnsi="Zawgyi-One" w:cs="Zawgyi-One"/>
          <w:sz w:val="24"/>
        </w:rPr>
        <w:t>ပို၍မ်ားေသာ</w:t>
      </w:r>
      <w:proofErr w:type="spellEnd"/>
      <w:r w:rsidR="0056327D">
        <w:rPr>
          <w:rFonts w:ascii="Zawgyi-One" w:hAnsi="Zawgyi-One" w:cs="Zawgyi-One"/>
          <w:sz w:val="24"/>
        </w:rPr>
        <w:t xml:space="preserve"> </w:t>
      </w:r>
      <w:proofErr w:type="spellStart"/>
      <w:r w:rsidR="0056327D">
        <w:rPr>
          <w:rFonts w:ascii="Zawgyi-One" w:hAnsi="Zawgyi-One" w:cs="Zawgyi-One"/>
          <w:sz w:val="24"/>
        </w:rPr>
        <w:t>လူသားမ်ားကုိ</w:t>
      </w:r>
      <w:proofErr w:type="spellEnd"/>
      <w:r w:rsidR="0056327D">
        <w:rPr>
          <w:rFonts w:ascii="Zawgyi-One" w:hAnsi="Zawgyi-One" w:cs="Zawgyi-One"/>
          <w:sz w:val="24"/>
        </w:rPr>
        <w:t xml:space="preserve"> </w:t>
      </w:r>
      <w:proofErr w:type="spellStart"/>
      <w:r w:rsidR="0056327D">
        <w:rPr>
          <w:rFonts w:ascii="Zawgyi-One" w:hAnsi="Zawgyi-One" w:cs="Zawgyi-One"/>
          <w:sz w:val="24"/>
        </w:rPr>
        <w:t>သူ</w:t>
      </w:r>
      <w:proofErr w:type="spellEnd"/>
      <w:r w:rsidR="0056327D">
        <w:rPr>
          <w:rFonts w:ascii="Zawgyi-One" w:hAnsi="Zawgyi-One" w:cs="Zawgyi-One"/>
          <w:sz w:val="24"/>
        </w:rPr>
        <w:t xml:space="preserve">၏ </w:t>
      </w:r>
      <w:proofErr w:type="spellStart"/>
      <w:r w:rsidR="0056327D">
        <w:rPr>
          <w:rFonts w:ascii="Zawgyi-One" w:hAnsi="Zawgyi-One" w:cs="Zawgyi-One"/>
          <w:sz w:val="24"/>
        </w:rPr>
        <w:t>မိသားစုထံ</w:t>
      </w:r>
      <w:proofErr w:type="spellEnd"/>
      <w:r w:rsidR="0056327D">
        <w:rPr>
          <w:rFonts w:ascii="Zawgyi-One" w:hAnsi="Zawgyi-One" w:cs="Zawgyi-One"/>
          <w:sz w:val="24"/>
        </w:rPr>
        <w:t xml:space="preserve"> ျ</w:t>
      </w:r>
      <w:proofErr w:type="spellStart"/>
      <w:r w:rsidR="0056327D">
        <w:rPr>
          <w:rFonts w:ascii="Zawgyi-One" w:hAnsi="Zawgyi-One" w:cs="Zawgyi-One"/>
          <w:sz w:val="24"/>
        </w:rPr>
        <w:t>ပန္လည္ဝင္ေရာက္လာ</w:t>
      </w:r>
      <w:r w:rsidR="004C65BA">
        <w:rPr>
          <w:rFonts w:ascii="Zawgyi-One" w:hAnsi="Zawgyi-One" w:cs="Zawgyi-One"/>
          <w:sz w:val="24"/>
        </w:rPr>
        <w:t>ဖုိ</w:t>
      </w:r>
      <w:proofErr w:type="spellEnd"/>
      <w:r w:rsidR="004C65BA">
        <w:rPr>
          <w:rFonts w:ascii="Zawgyi-One" w:hAnsi="Zawgyi-One" w:cs="Zawgyi-One"/>
          <w:sz w:val="24"/>
        </w:rPr>
        <w:t>႔</w:t>
      </w:r>
      <w:r w:rsidR="0056327D">
        <w:rPr>
          <w:rFonts w:ascii="Zawgyi-One" w:hAnsi="Zawgyi-One" w:cs="Zawgyi-One"/>
          <w:sz w:val="24"/>
        </w:rPr>
        <w:t xml:space="preserve"> </w:t>
      </w:r>
      <w:proofErr w:type="spellStart"/>
      <w:r w:rsidR="0056327D">
        <w:rPr>
          <w:rFonts w:ascii="Zawgyi-One" w:hAnsi="Zawgyi-One" w:cs="Zawgyi-One"/>
          <w:sz w:val="24"/>
        </w:rPr>
        <w:t>ရွာေဖြေနပ</w:t>
      </w:r>
      <w:proofErr w:type="spellEnd"/>
      <w:r w:rsidR="0056327D">
        <w:rPr>
          <w:rFonts w:ascii="Zawgyi-One" w:hAnsi="Zawgyi-One" w:cs="Zawgyi-One"/>
          <w:sz w:val="24"/>
        </w:rPr>
        <w:t>ါ</w:t>
      </w:r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56327D">
        <w:rPr>
          <w:rFonts w:ascii="Zawgyi-One" w:hAnsi="Zawgyi-One" w:cs="Zawgyi-One"/>
          <w:sz w:val="24"/>
        </w:rPr>
        <w:t>တယ</w:t>
      </w:r>
      <w:proofErr w:type="spellEnd"/>
      <w:r w:rsidR="0056327D">
        <w:rPr>
          <w:rFonts w:ascii="Zawgyi-One" w:hAnsi="Zawgyi-One" w:cs="Zawgyi-One"/>
          <w:sz w:val="24"/>
        </w:rPr>
        <w:t xml:space="preserve">္။ </w:t>
      </w:r>
      <w:proofErr w:type="spellStart"/>
      <w:r w:rsidR="004C65BA">
        <w:rPr>
          <w:rFonts w:ascii="Zawgyi-One" w:hAnsi="Zawgyi-One" w:cs="Zawgyi-One"/>
          <w:sz w:val="24"/>
        </w:rPr>
        <w:t>အဆုံးတြင</w:t>
      </w:r>
      <w:proofErr w:type="spellEnd"/>
      <w:r w:rsidR="004C65BA">
        <w:rPr>
          <w:rFonts w:ascii="Zawgyi-One" w:hAnsi="Zawgyi-One" w:cs="Zawgyi-One"/>
          <w:sz w:val="24"/>
        </w:rPr>
        <w:t xml:space="preserve">္ </w:t>
      </w:r>
      <w:proofErr w:type="spellStart"/>
      <w:r w:rsidR="004C65BA">
        <w:rPr>
          <w:rFonts w:ascii="Zawgyi-One" w:hAnsi="Zawgyi-One" w:cs="Zawgyi-One"/>
          <w:sz w:val="24"/>
        </w:rPr>
        <w:t>အရာရာတိုင္းသည</w:t>
      </w:r>
      <w:proofErr w:type="spellEnd"/>
      <w:r w:rsidR="004C65BA">
        <w:rPr>
          <w:rFonts w:ascii="Zawgyi-One" w:hAnsi="Zawgyi-One" w:cs="Zawgyi-One"/>
          <w:sz w:val="24"/>
        </w:rPr>
        <w:t xml:space="preserve">္ </w:t>
      </w:r>
      <w:proofErr w:type="spellStart"/>
      <w:r w:rsidR="00C85149">
        <w:rPr>
          <w:rFonts w:ascii="Zawgyi-One" w:hAnsi="Zawgyi-One" w:cs="Zawgyi-One"/>
          <w:sz w:val="24"/>
        </w:rPr>
        <w:t>ဘုရားသခင</w:t>
      </w:r>
      <w:proofErr w:type="spellEnd"/>
      <w:r w:rsidR="00C85149">
        <w:rPr>
          <w:rFonts w:ascii="Zawgyi-One" w:hAnsi="Zawgyi-One" w:cs="Zawgyi-One"/>
          <w:sz w:val="24"/>
        </w:rPr>
        <w:t xml:space="preserve">္ </w:t>
      </w:r>
      <w:proofErr w:type="spellStart"/>
      <w:r w:rsidR="00C85149">
        <w:rPr>
          <w:rFonts w:ascii="Zawgyi-One" w:hAnsi="Zawgyi-One" w:cs="Zawgyi-One"/>
          <w:sz w:val="24"/>
        </w:rPr>
        <w:t>စီစဥ္ထားသည</w:t>
      </w:r>
      <w:proofErr w:type="spellEnd"/>
      <w:r w:rsidR="00C85149">
        <w:rPr>
          <w:rFonts w:ascii="Zawgyi-One" w:hAnsi="Zawgyi-One" w:cs="Zawgyi-One"/>
          <w:sz w:val="24"/>
        </w:rPr>
        <w:t>့္</w:t>
      </w:r>
      <w:proofErr w:type="spellStart"/>
      <w:r w:rsidR="00C85149">
        <w:rPr>
          <w:rFonts w:ascii="Zawgyi-One" w:hAnsi="Zawgyi-One" w:cs="Zawgyi-One"/>
          <w:sz w:val="24"/>
        </w:rPr>
        <w:t>အတိုင္းသာ</w:t>
      </w:r>
      <w:proofErr w:type="spellEnd"/>
      <w:r w:rsidR="00C85149">
        <w:rPr>
          <w:rFonts w:ascii="Zawgyi-One" w:hAnsi="Zawgyi-One" w:cs="Zawgyi-One"/>
          <w:sz w:val="24"/>
        </w:rPr>
        <w:t xml:space="preserve"> </w:t>
      </w:r>
      <w:proofErr w:type="spellStart"/>
      <w:r w:rsidR="00C85149">
        <w:rPr>
          <w:rFonts w:ascii="Zawgyi-One" w:hAnsi="Zawgyi-One" w:cs="Zawgyi-One"/>
          <w:sz w:val="24"/>
        </w:rPr>
        <w:t>အဆုံးသတ္သြားပါလိမ</w:t>
      </w:r>
      <w:proofErr w:type="spellEnd"/>
      <w:r w:rsidR="00C85149">
        <w:rPr>
          <w:rFonts w:ascii="Zawgyi-One" w:hAnsi="Zawgyi-One" w:cs="Zawgyi-One"/>
          <w:sz w:val="24"/>
        </w:rPr>
        <w:t>့္</w:t>
      </w:r>
      <w:r w:rsidR="003829CA">
        <w:rPr>
          <w:rFonts w:ascii="Zawgyi-One" w:hAnsi="Zawgyi-One" w:cs="Zawgyi-One"/>
          <w:sz w:val="24"/>
        </w:rPr>
        <w:t xml:space="preserve"> </w:t>
      </w:r>
      <w:proofErr w:type="spellStart"/>
      <w:r w:rsidR="00C85149">
        <w:rPr>
          <w:rFonts w:ascii="Zawgyi-One" w:hAnsi="Zawgyi-One" w:cs="Zawgyi-One"/>
          <w:sz w:val="24"/>
        </w:rPr>
        <w:t>မည</w:t>
      </w:r>
      <w:proofErr w:type="spellEnd"/>
      <w:r w:rsidR="00C85149">
        <w:rPr>
          <w:rFonts w:ascii="Zawgyi-One" w:hAnsi="Zawgyi-One" w:cs="Zawgyi-One"/>
          <w:sz w:val="24"/>
        </w:rPr>
        <w:t xml:space="preserve">္။ </w:t>
      </w:r>
    </w:p>
    <w:p w14:paraId="349AD06D" w14:textId="77777777" w:rsidR="00531685" w:rsidRDefault="0014309B" w:rsidP="00190100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</w:p>
    <w:p w14:paraId="323ABED7" w14:textId="77777777" w:rsidR="00FC70D3" w:rsidRDefault="00FC70D3" w:rsidP="00234E7E">
      <w:pPr>
        <w:jc w:val="both"/>
        <w:rPr>
          <w:rFonts w:ascii="Zawgyi-One" w:hAnsi="Zawgyi-One" w:cs="Zawgyi-One"/>
          <w:sz w:val="24"/>
        </w:rPr>
      </w:pPr>
    </w:p>
    <w:p w14:paraId="12B7FE66" w14:textId="77777777" w:rsidR="003829CA" w:rsidRDefault="003829CA" w:rsidP="00234E7E">
      <w:pPr>
        <w:jc w:val="both"/>
        <w:rPr>
          <w:rFonts w:ascii="Zawgyi-One" w:hAnsi="Zawgyi-One" w:cs="Zawgyi-One"/>
          <w:sz w:val="24"/>
        </w:rPr>
      </w:pPr>
    </w:p>
    <w:p w14:paraId="37A73CB0" w14:textId="77777777" w:rsidR="003829CA" w:rsidRDefault="003829CA" w:rsidP="00234E7E">
      <w:pPr>
        <w:jc w:val="both"/>
        <w:rPr>
          <w:rFonts w:ascii="Zawgyi-One" w:hAnsi="Zawgyi-One" w:cs="Zawgyi-One"/>
          <w:sz w:val="24"/>
        </w:rPr>
      </w:pPr>
    </w:p>
    <w:p w14:paraId="25CFF72B" w14:textId="77777777" w:rsidR="003829CA" w:rsidRDefault="003829CA" w:rsidP="00234E7E">
      <w:pPr>
        <w:jc w:val="both"/>
        <w:rPr>
          <w:rFonts w:ascii="Zawgyi-One" w:hAnsi="Zawgyi-One" w:cs="Zawgyi-One"/>
          <w:sz w:val="24"/>
        </w:rPr>
      </w:pPr>
    </w:p>
    <w:p w14:paraId="3649EE2F" w14:textId="77777777" w:rsidR="003829CA" w:rsidRDefault="003829CA" w:rsidP="00234E7E">
      <w:pPr>
        <w:jc w:val="both"/>
        <w:rPr>
          <w:rFonts w:ascii="Zawgyi-One" w:hAnsi="Zawgyi-One" w:cs="Zawgyi-One"/>
          <w:sz w:val="24"/>
        </w:rPr>
      </w:pPr>
    </w:p>
    <w:p w14:paraId="4D435871" w14:textId="77777777" w:rsidR="003829CA" w:rsidRDefault="003829CA" w:rsidP="00234E7E">
      <w:pPr>
        <w:jc w:val="both"/>
        <w:rPr>
          <w:rFonts w:ascii="Zawgyi-One" w:hAnsi="Zawgyi-One" w:cs="Zawgyi-One"/>
          <w:sz w:val="24"/>
        </w:rPr>
      </w:pPr>
    </w:p>
    <w:p w14:paraId="2BA4B8F3" w14:textId="77777777" w:rsidR="000C10DC" w:rsidRDefault="000C10DC" w:rsidP="00234E7E">
      <w:pPr>
        <w:jc w:val="both"/>
        <w:rPr>
          <w:rFonts w:ascii="Zawgyi-One" w:hAnsi="Zawgyi-One" w:cs="Zawgyi-One"/>
          <w:sz w:val="24"/>
        </w:rPr>
      </w:pPr>
    </w:p>
    <w:p w14:paraId="69580A35" w14:textId="77777777" w:rsidR="00EA7C4C" w:rsidRPr="00EA7C4C" w:rsidRDefault="00EA7C4C" w:rsidP="00EA7C4C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EA7C4C">
        <w:rPr>
          <w:rFonts w:ascii="Zawgyi-One" w:hAnsi="Zawgyi-One" w:cs="Zawgyi-One"/>
          <w:b/>
          <w:sz w:val="28"/>
        </w:rPr>
        <w:t>အခန္း</w:t>
      </w:r>
      <w:proofErr w:type="spellEnd"/>
      <w:r w:rsidRPr="00EA7C4C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EA7C4C">
        <w:rPr>
          <w:rFonts w:ascii="Zawgyi-One" w:hAnsi="Zawgyi-One" w:cs="Zawgyi-One"/>
          <w:b/>
          <w:sz w:val="28"/>
        </w:rPr>
        <w:t>ေျခာက</w:t>
      </w:r>
      <w:proofErr w:type="spellEnd"/>
      <w:r w:rsidRPr="00EA7C4C">
        <w:rPr>
          <w:rFonts w:ascii="Zawgyi-One" w:hAnsi="Zawgyi-One" w:cs="Zawgyi-One"/>
          <w:b/>
          <w:sz w:val="28"/>
        </w:rPr>
        <w:t>္</w:t>
      </w:r>
    </w:p>
    <w:p w14:paraId="718C7B7A" w14:textId="77777777" w:rsidR="00EA7C4C" w:rsidRPr="00EA7C4C" w:rsidRDefault="00EA7C4C" w:rsidP="00EA7C4C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EA7C4C">
        <w:rPr>
          <w:rFonts w:ascii="Zawgyi-One" w:hAnsi="Zawgyi-One" w:cs="Zawgyi-One"/>
          <w:b/>
          <w:sz w:val="28"/>
        </w:rPr>
        <w:t>ဘုရားသခင္သည</w:t>
      </w:r>
      <w:proofErr w:type="spellEnd"/>
      <w:r w:rsidRPr="00EA7C4C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EA7C4C">
        <w:rPr>
          <w:rFonts w:ascii="Zawgyi-One" w:hAnsi="Zawgyi-One" w:cs="Zawgyi-One"/>
          <w:b/>
          <w:sz w:val="28"/>
        </w:rPr>
        <w:t>သူ</w:t>
      </w:r>
      <w:proofErr w:type="spellEnd"/>
      <w:r w:rsidRPr="00EA7C4C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EA7C4C">
        <w:rPr>
          <w:rFonts w:ascii="Zawgyi-One" w:hAnsi="Zawgyi-One" w:cs="Zawgyi-One"/>
          <w:b/>
          <w:sz w:val="28"/>
        </w:rPr>
        <w:t>မိသားစု</w:t>
      </w:r>
      <w:proofErr w:type="spellEnd"/>
      <w:r w:rsidRPr="00EA7C4C">
        <w:rPr>
          <w:rFonts w:ascii="Zawgyi-One" w:hAnsi="Zawgyi-One" w:cs="Zawgyi-One"/>
          <w:b/>
          <w:sz w:val="28"/>
        </w:rPr>
        <w:t xml:space="preserve">ႏွင့္ </w:t>
      </w:r>
      <w:proofErr w:type="spellStart"/>
      <w:r w:rsidR="00492079">
        <w:rPr>
          <w:rFonts w:ascii="Zawgyi-One" w:hAnsi="Zawgyi-One" w:cs="Zawgyi-One"/>
          <w:b/>
          <w:sz w:val="28"/>
        </w:rPr>
        <w:t>ထာဝရ</w:t>
      </w:r>
      <w:proofErr w:type="spellEnd"/>
      <w:r w:rsidR="00492079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EA7C4C">
        <w:rPr>
          <w:rFonts w:ascii="Zawgyi-One" w:hAnsi="Zawgyi-One" w:cs="Zawgyi-One"/>
          <w:b/>
          <w:sz w:val="28"/>
        </w:rPr>
        <w:t>အစဥ္အၿမဲ</w:t>
      </w:r>
      <w:proofErr w:type="spellEnd"/>
      <w:r w:rsidRPr="00EA7C4C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EA7C4C">
        <w:rPr>
          <w:rFonts w:ascii="Zawgyi-One" w:hAnsi="Zawgyi-One" w:cs="Zawgyi-One"/>
          <w:b/>
          <w:sz w:val="28"/>
        </w:rPr>
        <w:t>အတူရွိေနပါသည</w:t>
      </w:r>
      <w:proofErr w:type="spellEnd"/>
      <w:r w:rsidRPr="00EA7C4C">
        <w:rPr>
          <w:rFonts w:ascii="Zawgyi-One" w:hAnsi="Zawgyi-One" w:cs="Zawgyi-One"/>
          <w:b/>
          <w:sz w:val="28"/>
        </w:rPr>
        <w:t>္</w:t>
      </w:r>
    </w:p>
    <w:p w14:paraId="3569EA90" w14:textId="77777777" w:rsidR="005F78F5" w:rsidRDefault="005F78F5" w:rsidP="00234E7E">
      <w:pPr>
        <w:spacing w:after="0"/>
        <w:jc w:val="both"/>
        <w:rPr>
          <w:rFonts w:ascii="Zawgyi-One" w:hAnsi="Zawgyi-One" w:cs="Zawgyi-One"/>
          <w:sz w:val="24"/>
        </w:rPr>
      </w:pPr>
    </w:p>
    <w:p w14:paraId="3B5857E0" w14:textId="77777777" w:rsidR="00F026BA" w:rsidRDefault="00936C71" w:rsidP="004A4DD7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0071B">
        <w:rPr>
          <w:rFonts w:ascii="Zawgyi-One" w:hAnsi="Zawgyi-One" w:cs="Zawgyi-One"/>
          <w:sz w:val="24"/>
        </w:rPr>
        <w:t>ေနာက္ဆုံးေသာ</w:t>
      </w:r>
      <w:proofErr w:type="spellEnd"/>
      <w:r w:rsidR="0050071B">
        <w:rPr>
          <w:rFonts w:ascii="Zawgyi-One" w:hAnsi="Zawgyi-One" w:cs="Zawgyi-One"/>
          <w:sz w:val="24"/>
        </w:rPr>
        <w:t xml:space="preserve"> </w:t>
      </w:r>
      <w:proofErr w:type="spellStart"/>
      <w:r w:rsidR="00766914">
        <w:rPr>
          <w:rFonts w:ascii="Zawgyi-One" w:hAnsi="Zawgyi-One" w:cs="Zawgyi-One"/>
          <w:sz w:val="24"/>
        </w:rPr>
        <w:t>အခန္းကုိ</w:t>
      </w:r>
      <w:proofErr w:type="spellEnd"/>
      <w:r w:rsidR="00766914">
        <w:rPr>
          <w:rFonts w:ascii="Zawgyi-One" w:hAnsi="Zawgyi-One" w:cs="Zawgyi-One"/>
          <w:sz w:val="24"/>
        </w:rPr>
        <w:t xml:space="preserve"> </w:t>
      </w:r>
      <w:proofErr w:type="spellStart"/>
      <w:r w:rsidR="00D71301">
        <w:rPr>
          <w:rFonts w:ascii="Zawgyi-One" w:hAnsi="Zawgyi-One" w:cs="Zawgyi-One"/>
          <w:sz w:val="24"/>
        </w:rPr>
        <w:t>အဓိက</w:t>
      </w:r>
      <w:proofErr w:type="spellEnd"/>
      <w:r w:rsidR="00D71301">
        <w:rPr>
          <w:rFonts w:ascii="Zawgyi-One" w:hAnsi="Zawgyi-One" w:cs="Zawgyi-One"/>
          <w:sz w:val="24"/>
        </w:rPr>
        <w:t xml:space="preserve"> </w:t>
      </w:r>
      <w:proofErr w:type="spellStart"/>
      <w:r w:rsidR="00D71301">
        <w:rPr>
          <w:rFonts w:ascii="Zawgyi-One" w:hAnsi="Zawgyi-One" w:cs="Zawgyi-One"/>
          <w:sz w:val="24"/>
        </w:rPr>
        <w:t>အခ်က္အခ</w:t>
      </w:r>
      <w:proofErr w:type="spellEnd"/>
      <w:r w:rsidR="00D71301">
        <w:rPr>
          <w:rFonts w:ascii="Zawgyi-One" w:hAnsi="Zawgyi-One" w:cs="Zawgyi-One"/>
          <w:sz w:val="24"/>
        </w:rPr>
        <w:t xml:space="preserve">်ဳိ႕ႏွင့္ </w:t>
      </w:r>
      <w:proofErr w:type="spellStart"/>
      <w:r w:rsidR="00D71301">
        <w:rPr>
          <w:rFonts w:ascii="Zawgyi-One" w:hAnsi="Zawgyi-One" w:cs="Zawgyi-One"/>
          <w:sz w:val="24"/>
        </w:rPr>
        <w:t>အဆုံးသတ္ခ့ဲပါတယ</w:t>
      </w:r>
      <w:proofErr w:type="spellEnd"/>
      <w:r w:rsidR="00D71301">
        <w:rPr>
          <w:rFonts w:ascii="Zawgyi-One" w:hAnsi="Zawgyi-One" w:cs="Zawgyi-One"/>
          <w:sz w:val="24"/>
        </w:rPr>
        <w:t xml:space="preserve">္။ </w:t>
      </w:r>
      <w:proofErr w:type="spellStart"/>
      <w:r w:rsidR="00104D95">
        <w:rPr>
          <w:rFonts w:ascii="Zawgyi-One" w:hAnsi="Zawgyi-One" w:cs="Zawgyi-One"/>
          <w:sz w:val="24"/>
        </w:rPr>
        <w:t>ေယရ</w:t>
      </w:r>
      <w:proofErr w:type="spellEnd"/>
      <w:r w:rsidR="00104D95">
        <w:rPr>
          <w:rFonts w:ascii="Zawgyi-One" w:hAnsi="Zawgyi-One" w:cs="Zawgyi-One"/>
          <w:sz w:val="24"/>
        </w:rPr>
        <w:t>ႈ</w:t>
      </w:r>
      <w:r w:rsidR="000F1B8E">
        <w:rPr>
          <w:rFonts w:ascii="Zawgyi-One" w:hAnsi="Zawgyi-One" w:cs="Zawgyi-One"/>
          <w:sz w:val="24"/>
        </w:rPr>
        <w:t xml:space="preserve">၊ </w:t>
      </w:r>
      <w:proofErr w:type="spellStart"/>
      <w:r w:rsidR="000F1B8E">
        <w:rPr>
          <w:rFonts w:ascii="Zawgyi-One" w:hAnsi="Zawgyi-One" w:cs="Zawgyi-One"/>
          <w:sz w:val="24"/>
        </w:rPr>
        <w:t>ေရြး</w:t>
      </w:r>
      <w:proofErr w:type="spellEnd"/>
      <w:r w:rsidR="001F24B0">
        <w:rPr>
          <w:rFonts w:ascii="Zawgyi-One" w:hAnsi="Zawgyi-One" w:cs="Zawgyi-One"/>
          <w:sz w:val="24"/>
        </w:rPr>
        <w:t xml:space="preserve"> </w:t>
      </w:r>
      <w:proofErr w:type="spellStart"/>
      <w:r w:rsidR="000F1B8E">
        <w:rPr>
          <w:rFonts w:ascii="Zawgyi-One" w:hAnsi="Zawgyi-One" w:cs="Zawgyi-One"/>
          <w:sz w:val="24"/>
        </w:rPr>
        <w:t>ခ်ယ္ခံထားသူသည</w:t>
      </w:r>
      <w:proofErr w:type="spellEnd"/>
      <w:r w:rsidR="000F1B8E">
        <w:rPr>
          <w:rFonts w:ascii="Zawgyi-One" w:hAnsi="Zawgyi-One" w:cs="Zawgyi-One"/>
          <w:sz w:val="24"/>
        </w:rPr>
        <w:t xml:space="preserve">္ </w:t>
      </w:r>
      <w:proofErr w:type="spellStart"/>
      <w:r w:rsidR="001F24B0">
        <w:rPr>
          <w:rFonts w:ascii="Zawgyi-One" w:hAnsi="Zawgyi-One" w:cs="Zawgyi-One"/>
          <w:sz w:val="24"/>
        </w:rPr>
        <w:t>ေသဆုံးၿပီးေနာက္တြင</w:t>
      </w:r>
      <w:proofErr w:type="spellEnd"/>
      <w:r w:rsidR="001F24B0">
        <w:rPr>
          <w:rFonts w:ascii="Zawgyi-One" w:hAnsi="Zawgyi-One" w:cs="Zawgyi-One"/>
          <w:sz w:val="24"/>
        </w:rPr>
        <w:t xml:space="preserve">္ </w:t>
      </w:r>
      <w:proofErr w:type="spellStart"/>
      <w:r w:rsidR="004C3376">
        <w:rPr>
          <w:rFonts w:ascii="Zawgyi-One" w:hAnsi="Zawgyi-One" w:cs="Zawgyi-One"/>
          <w:sz w:val="24"/>
        </w:rPr>
        <w:t>ေနာက္တစ္ဖန</w:t>
      </w:r>
      <w:proofErr w:type="spellEnd"/>
      <w:r w:rsidR="004C3376">
        <w:rPr>
          <w:rFonts w:ascii="Zawgyi-One" w:hAnsi="Zawgyi-One" w:cs="Zawgyi-One"/>
          <w:sz w:val="24"/>
        </w:rPr>
        <w:t xml:space="preserve">္ </w:t>
      </w:r>
      <w:proofErr w:type="spellStart"/>
      <w:r w:rsidR="001F24B0">
        <w:rPr>
          <w:rFonts w:ascii="Zawgyi-One" w:hAnsi="Zawgyi-One" w:cs="Zawgyi-One"/>
          <w:sz w:val="24"/>
        </w:rPr>
        <w:lastRenderedPageBreak/>
        <w:t>အသက</w:t>
      </w:r>
      <w:proofErr w:type="spellEnd"/>
      <w:r w:rsidR="001F24B0">
        <w:rPr>
          <w:rFonts w:ascii="Zawgyi-One" w:hAnsi="Zawgyi-One" w:cs="Zawgyi-One"/>
          <w:sz w:val="24"/>
        </w:rPr>
        <w:t>္ျ</w:t>
      </w:r>
      <w:proofErr w:type="spellStart"/>
      <w:r w:rsidR="001F24B0">
        <w:rPr>
          <w:rFonts w:ascii="Zawgyi-One" w:hAnsi="Zawgyi-One" w:cs="Zawgyi-One"/>
          <w:sz w:val="24"/>
        </w:rPr>
        <w:t>ပန္ရွင္လာခ့ဲပါတယ</w:t>
      </w:r>
      <w:proofErr w:type="spellEnd"/>
      <w:r w:rsidR="001F24B0">
        <w:rPr>
          <w:rFonts w:ascii="Zawgyi-One" w:hAnsi="Zawgyi-One" w:cs="Zawgyi-One"/>
          <w:sz w:val="24"/>
        </w:rPr>
        <w:t xml:space="preserve">္။ </w:t>
      </w:r>
      <w:proofErr w:type="spellStart"/>
      <w:r w:rsidR="001849B4">
        <w:rPr>
          <w:rFonts w:ascii="Zawgyi-One" w:hAnsi="Zawgyi-One" w:cs="Zawgyi-One"/>
          <w:sz w:val="24"/>
        </w:rPr>
        <w:t>လက္ဝါး</w:t>
      </w:r>
      <w:proofErr w:type="spellEnd"/>
      <w:r w:rsidR="008175B1">
        <w:rPr>
          <w:rFonts w:ascii="Zawgyi-One" w:hAnsi="Zawgyi-One" w:cs="Zawgyi-One"/>
          <w:sz w:val="24"/>
        </w:rPr>
        <w:t xml:space="preserve"> </w:t>
      </w:r>
      <w:proofErr w:type="spellStart"/>
      <w:r w:rsidR="001849B4">
        <w:rPr>
          <w:rFonts w:ascii="Zawgyi-One" w:hAnsi="Zawgyi-One" w:cs="Zawgyi-One"/>
          <w:sz w:val="24"/>
        </w:rPr>
        <w:t>ကပ္တိုင္တြင</w:t>
      </w:r>
      <w:proofErr w:type="spellEnd"/>
      <w:r w:rsidR="001849B4">
        <w:rPr>
          <w:rFonts w:ascii="Zawgyi-One" w:hAnsi="Zawgyi-One" w:cs="Zawgyi-One"/>
          <w:sz w:val="24"/>
        </w:rPr>
        <w:t xml:space="preserve">္ </w:t>
      </w:r>
      <w:proofErr w:type="spellStart"/>
      <w:r w:rsidR="00DA3218">
        <w:rPr>
          <w:rFonts w:ascii="Zawgyi-One" w:hAnsi="Zawgyi-One" w:cs="Zawgyi-One"/>
          <w:sz w:val="24"/>
        </w:rPr>
        <w:t>ေယရ</w:t>
      </w:r>
      <w:proofErr w:type="spellEnd"/>
      <w:r w:rsidR="00DA3218">
        <w:rPr>
          <w:rFonts w:ascii="Zawgyi-One" w:hAnsi="Zawgyi-One" w:cs="Zawgyi-One"/>
          <w:sz w:val="24"/>
        </w:rPr>
        <w:t xml:space="preserve">ႈ </w:t>
      </w:r>
      <w:proofErr w:type="spellStart"/>
      <w:r w:rsidR="00DA3218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DA3218">
        <w:rPr>
          <w:rFonts w:ascii="Zawgyi-One" w:hAnsi="Zawgyi-One" w:cs="Zawgyi-One"/>
          <w:sz w:val="24"/>
        </w:rPr>
        <w:t>့္</w:t>
      </w:r>
      <w:proofErr w:type="spellStart"/>
      <w:r w:rsidR="00DA3218">
        <w:rPr>
          <w:rFonts w:ascii="Zawgyi-One" w:hAnsi="Zawgyi-One" w:cs="Zawgyi-One"/>
          <w:sz w:val="24"/>
        </w:rPr>
        <w:t>အရာ</w:t>
      </w:r>
      <w:proofErr w:type="spellEnd"/>
      <w:r w:rsidR="00DA3218">
        <w:rPr>
          <w:rFonts w:ascii="Zawgyi-One" w:hAnsi="Zawgyi-One" w:cs="Zawgyi-One"/>
          <w:sz w:val="24"/>
        </w:rPr>
        <w:t xml:space="preserve">၌ </w:t>
      </w:r>
      <w:proofErr w:type="spellStart"/>
      <w:r w:rsidR="00F01AAF">
        <w:rPr>
          <w:rFonts w:ascii="Zawgyi-One" w:hAnsi="Zawgyi-One" w:cs="Zawgyi-One"/>
          <w:sz w:val="24"/>
        </w:rPr>
        <w:t>ယုံၾကည္</w:t>
      </w:r>
      <w:r w:rsidR="004434EF">
        <w:rPr>
          <w:rFonts w:ascii="Zawgyi-One" w:hAnsi="Zawgyi-One" w:cs="Zawgyi-One"/>
          <w:sz w:val="24"/>
        </w:rPr>
        <w:t>မႈကုိထားရွိ</w:t>
      </w:r>
      <w:r w:rsidR="008175B1">
        <w:rPr>
          <w:rFonts w:ascii="Zawgyi-One" w:hAnsi="Zawgyi-One" w:cs="Zawgyi-One"/>
          <w:sz w:val="24"/>
        </w:rPr>
        <w:t>ၿပီး</w:t>
      </w:r>
      <w:proofErr w:type="spellEnd"/>
      <w:r w:rsidR="008175B1">
        <w:rPr>
          <w:rFonts w:ascii="Zawgyi-One" w:hAnsi="Zawgyi-One" w:cs="Zawgyi-One"/>
          <w:sz w:val="24"/>
        </w:rPr>
        <w:t xml:space="preserve">၊ </w:t>
      </w:r>
      <w:proofErr w:type="spellStart"/>
      <w:r w:rsidR="0055415C">
        <w:rPr>
          <w:rFonts w:ascii="Zawgyi-One" w:hAnsi="Zawgyi-One" w:cs="Zawgyi-One"/>
          <w:sz w:val="24"/>
        </w:rPr>
        <w:t>သူသည</w:t>
      </w:r>
      <w:proofErr w:type="spellEnd"/>
      <w:r w:rsidR="0055415C">
        <w:rPr>
          <w:rFonts w:ascii="Zawgyi-One" w:hAnsi="Zawgyi-One" w:cs="Zawgyi-One"/>
          <w:sz w:val="24"/>
        </w:rPr>
        <w:t xml:space="preserve">္ </w:t>
      </w:r>
      <w:proofErr w:type="spellStart"/>
      <w:r w:rsidR="00E63595">
        <w:rPr>
          <w:rFonts w:ascii="Zawgyi-One" w:hAnsi="Zawgyi-One" w:cs="Zawgyi-One"/>
          <w:sz w:val="24"/>
        </w:rPr>
        <w:t>ဘုရားရွင္ထံသုိ</w:t>
      </w:r>
      <w:proofErr w:type="spellEnd"/>
      <w:r w:rsidR="00E63595">
        <w:rPr>
          <w:rFonts w:ascii="Zawgyi-One" w:hAnsi="Zawgyi-One" w:cs="Zawgyi-One"/>
          <w:sz w:val="24"/>
        </w:rPr>
        <w:t xml:space="preserve">႔ </w:t>
      </w:r>
      <w:proofErr w:type="spellStart"/>
      <w:r w:rsidR="00E63595">
        <w:rPr>
          <w:rFonts w:ascii="Zawgyi-One" w:hAnsi="Zawgyi-One" w:cs="Zawgyi-One"/>
          <w:sz w:val="24"/>
        </w:rPr>
        <w:t>တစ္ခုတည္းေသာ</w:t>
      </w:r>
      <w:proofErr w:type="spellEnd"/>
      <w:r w:rsidR="00E63595">
        <w:rPr>
          <w:rFonts w:ascii="Zawgyi-One" w:hAnsi="Zawgyi-One" w:cs="Zawgyi-One"/>
          <w:sz w:val="24"/>
        </w:rPr>
        <w:t xml:space="preserve"> </w:t>
      </w:r>
      <w:proofErr w:type="spellStart"/>
      <w:r w:rsidR="00E63595">
        <w:rPr>
          <w:rFonts w:ascii="Zawgyi-One" w:hAnsi="Zawgyi-One" w:cs="Zawgyi-One"/>
          <w:sz w:val="24"/>
        </w:rPr>
        <w:t>လမ္းအေနျဖင</w:t>
      </w:r>
      <w:proofErr w:type="spellEnd"/>
      <w:r w:rsidR="00E63595">
        <w:rPr>
          <w:rFonts w:ascii="Zawgyi-One" w:hAnsi="Zawgyi-One" w:cs="Zawgyi-One"/>
          <w:sz w:val="24"/>
        </w:rPr>
        <w:t xml:space="preserve">့္ </w:t>
      </w:r>
      <w:proofErr w:type="spellStart"/>
      <w:r w:rsidR="004434EF">
        <w:rPr>
          <w:rFonts w:ascii="Zawgyi-One" w:hAnsi="Zawgyi-One" w:cs="Zawgyi-One"/>
          <w:sz w:val="24"/>
        </w:rPr>
        <w:t>ေသျခင္းမ</w:t>
      </w:r>
      <w:proofErr w:type="spellEnd"/>
      <w:r w:rsidR="004434EF">
        <w:rPr>
          <w:rFonts w:ascii="Zawgyi-One" w:hAnsi="Zawgyi-One" w:cs="Zawgyi-One"/>
          <w:sz w:val="24"/>
        </w:rPr>
        <w:t xml:space="preserve">ွ </w:t>
      </w:r>
      <w:proofErr w:type="spellStart"/>
      <w:r w:rsidR="004434EF">
        <w:rPr>
          <w:rFonts w:ascii="Zawgyi-One" w:hAnsi="Zawgyi-One" w:cs="Zawgyi-One"/>
          <w:sz w:val="24"/>
        </w:rPr>
        <w:t>ရွင</w:t>
      </w:r>
      <w:proofErr w:type="spellEnd"/>
      <w:r w:rsidR="004434EF">
        <w:rPr>
          <w:rFonts w:ascii="Zawgyi-One" w:hAnsi="Zawgyi-One" w:cs="Zawgyi-One"/>
          <w:sz w:val="24"/>
        </w:rPr>
        <w:t>္ျ</w:t>
      </w:r>
      <w:proofErr w:type="spellStart"/>
      <w:r w:rsidR="004434EF">
        <w:rPr>
          <w:rFonts w:ascii="Zawgyi-One" w:hAnsi="Zawgyi-One" w:cs="Zawgyi-One"/>
          <w:sz w:val="24"/>
        </w:rPr>
        <w:t>ပန</w:t>
      </w:r>
      <w:proofErr w:type="spellEnd"/>
      <w:r w:rsidR="004434EF">
        <w:rPr>
          <w:rFonts w:ascii="Zawgyi-One" w:hAnsi="Zawgyi-One" w:cs="Zawgyi-One"/>
          <w:sz w:val="24"/>
        </w:rPr>
        <w:t xml:space="preserve">္ </w:t>
      </w:r>
      <w:proofErr w:type="spellStart"/>
      <w:r w:rsidR="004434EF">
        <w:rPr>
          <w:rFonts w:ascii="Zawgyi-One" w:hAnsi="Zawgyi-One" w:cs="Zawgyi-One"/>
          <w:sz w:val="24"/>
        </w:rPr>
        <w:t>ထေျမာက္ခ့ဲသည္ဟု</w:t>
      </w:r>
      <w:proofErr w:type="spellEnd"/>
      <w:r w:rsidR="004434EF">
        <w:rPr>
          <w:rFonts w:ascii="Zawgyi-One" w:hAnsi="Zawgyi-One" w:cs="Zawgyi-One"/>
          <w:sz w:val="24"/>
        </w:rPr>
        <w:t xml:space="preserve"> </w:t>
      </w:r>
      <w:proofErr w:type="spellStart"/>
      <w:r w:rsidR="004434EF">
        <w:rPr>
          <w:rFonts w:ascii="Zawgyi-One" w:hAnsi="Zawgyi-One" w:cs="Zawgyi-One"/>
          <w:sz w:val="24"/>
        </w:rPr>
        <w:t>ယုံၾကည္</w:t>
      </w:r>
      <w:r w:rsidR="008175B1">
        <w:rPr>
          <w:rFonts w:ascii="Zawgyi-One" w:hAnsi="Zawgyi-One" w:cs="Zawgyi-One"/>
          <w:sz w:val="24"/>
        </w:rPr>
        <w:t>ေသာ</w:t>
      </w:r>
      <w:proofErr w:type="spellEnd"/>
      <w:r w:rsidR="00F01AAF">
        <w:rPr>
          <w:rFonts w:ascii="Zawgyi-One" w:hAnsi="Zawgyi-One" w:cs="Zawgyi-One"/>
          <w:sz w:val="24"/>
        </w:rPr>
        <w:t xml:space="preserve"> </w:t>
      </w:r>
      <w:proofErr w:type="spellStart"/>
      <w:r w:rsidR="001F24B0">
        <w:rPr>
          <w:rFonts w:ascii="Zawgyi-One" w:hAnsi="Zawgyi-One" w:cs="Zawgyi-One"/>
          <w:sz w:val="24"/>
        </w:rPr>
        <w:t>လူသား</w:t>
      </w:r>
      <w:proofErr w:type="spellEnd"/>
      <w:r w:rsidR="00DB3334">
        <w:rPr>
          <w:rFonts w:ascii="Zawgyi-One" w:hAnsi="Zawgyi-One" w:cs="Zawgyi-One"/>
          <w:sz w:val="24"/>
        </w:rPr>
        <w:t xml:space="preserve"> </w:t>
      </w:r>
      <w:proofErr w:type="spellStart"/>
      <w:r w:rsidR="001F24B0">
        <w:rPr>
          <w:rFonts w:ascii="Zawgyi-One" w:hAnsi="Zawgyi-One" w:cs="Zawgyi-One"/>
          <w:sz w:val="24"/>
        </w:rPr>
        <w:t>အားလုံးသည</w:t>
      </w:r>
      <w:proofErr w:type="spellEnd"/>
      <w:r w:rsidR="001F24B0">
        <w:rPr>
          <w:rFonts w:ascii="Zawgyi-One" w:hAnsi="Zawgyi-One" w:cs="Zawgyi-One"/>
          <w:sz w:val="24"/>
        </w:rPr>
        <w:t xml:space="preserve">္ </w:t>
      </w:r>
      <w:proofErr w:type="spellStart"/>
      <w:r w:rsidR="008805FE">
        <w:rPr>
          <w:rFonts w:ascii="Zawgyi-One" w:hAnsi="Zawgyi-One" w:cs="Zawgyi-One"/>
          <w:sz w:val="24"/>
        </w:rPr>
        <w:t>ဘုရားသခင</w:t>
      </w:r>
      <w:proofErr w:type="spellEnd"/>
      <w:r w:rsidR="008805F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805FE">
        <w:rPr>
          <w:rFonts w:ascii="Zawgyi-One" w:hAnsi="Zawgyi-One" w:cs="Zawgyi-One"/>
          <w:sz w:val="24"/>
        </w:rPr>
        <w:t>ထာဝရ</w:t>
      </w:r>
      <w:proofErr w:type="spellEnd"/>
      <w:r w:rsidR="008805FE">
        <w:rPr>
          <w:rFonts w:ascii="Zawgyi-One" w:hAnsi="Zawgyi-One" w:cs="Zawgyi-One"/>
          <w:sz w:val="24"/>
        </w:rPr>
        <w:t xml:space="preserve"> </w:t>
      </w:r>
      <w:proofErr w:type="spellStart"/>
      <w:r w:rsidR="008805FE">
        <w:rPr>
          <w:rFonts w:ascii="Zawgyi-One" w:hAnsi="Zawgyi-One" w:cs="Zawgyi-One"/>
          <w:sz w:val="24"/>
        </w:rPr>
        <w:t>အသက္ကုိ</w:t>
      </w:r>
      <w:proofErr w:type="spellEnd"/>
      <w:r w:rsidR="008805FE">
        <w:rPr>
          <w:rFonts w:ascii="Zawgyi-One" w:hAnsi="Zawgyi-One" w:cs="Zawgyi-One"/>
          <w:sz w:val="24"/>
        </w:rPr>
        <w:t xml:space="preserve"> </w:t>
      </w:r>
      <w:proofErr w:type="spellStart"/>
      <w:r w:rsidR="008805FE">
        <w:rPr>
          <w:rFonts w:ascii="Zawgyi-One" w:hAnsi="Zawgyi-One" w:cs="Zawgyi-One"/>
          <w:sz w:val="24"/>
        </w:rPr>
        <w:t>ရရွိပါလိမ</w:t>
      </w:r>
      <w:proofErr w:type="spellEnd"/>
      <w:r w:rsidR="008805FE">
        <w:rPr>
          <w:rFonts w:ascii="Zawgyi-One" w:hAnsi="Zawgyi-One" w:cs="Zawgyi-One"/>
          <w:sz w:val="24"/>
        </w:rPr>
        <w:t>့္</w:t>
      </w:r>
      <w:proofErr w:type="spellStart"/>
      <w:r w:rsidR="008805FE">
        <w:rPr>
          <w:rFonts w:ascii="Zawgyi-One" w:hAnsi="Zawgyi-One" w:cs="Zawgyi-One"/>
          <w:sz w:val="24"/>
        </w:rPr>
        <w:t>မည</w:t>
      </w:r>
      <w:proofErr w:type="spellEnd"/>
      <w:r w:rsidR="008805FE">
        <w:rPr>
          <w:rFonts w:ascii="Zawgyi-One" w:hAnsi="Zawgyi-One" w:cs="Zawgyi-One"/>
          <w:sz w:val="24"/>
        </w:rPr>
        <w:t>္။</w:t>
      </w:r>
      <w:r w:rsidR="00D30454">
        <w:rPr>
          <w:rFonts w:ascii="Zawgyi-One" w:hAnsi="Zawgyi-One" w:cs="Zawgyi-One"/>
          <w:sz w:val="24"/>
        </w:rPr>
        <w:t xml:space="preserve"> </w:t>
      </w:r>
      <w:r w:rsidR="009C1C8A">
        <w:rPr>
          <w:rFonts w:ascii="Zawgyi-One" w:hAnsi="Zawgyi-One" w:cs="Zawgyi-One"/>
          <w:sz w:val="24"/>
        </w:rPr>
        <w:t>ကၽြႏ္</w:t>
      </w:r>
      <w:proofErr w:type="spellStart"/>
      <w:r w:rsidR="009C1C8A">
        <w:rPr>
          <w:rFonts w:ascii="Zawgyi-One" w:hAnsi="Zawgyi-One" w:cs="Zawgyi-One"/>
          <w:sz w:val="24"/>
        </w:rPr>
        <w:t>ုပ္တို႔သည</w:t>
      </w:r>
      <w:proofErr w:type="spellEnd"/>
      <w:r w:rsidR="009C1C8A">
        <w:rPr>
          <w:rFonts w:ascii="Zawgyi-One" w:hAnsi="Zawgyi-One" w:cs="Zawgyi-One"/>
          <w:sz w:val="24"/>
        </w:rPr>
        <w:t xml:space="preserve">္ </w:t>
      </w:r>
      <w:proofErr w:type="spellStart"/>
      <w:r w:rsidR="00470AE5">
        <w:rPr>
          <w:rFonts w:ascii="Zawgyi-One" w:hAnsi="Zawgyi-One" w:cs="Zawgyi-One"/>
          <w:sz w:val="24"/>
        </w:rPr>
        <w:t>ယုံၾကည္ေသာ</w:t>
      </w:r>
      <w:proofErr w:type="spellEnd"/>
      <w:r w:rsidR="00433714">
        <w:rPr>
          <w:rFonts w:ascii="Zawgyi-One" w:hAnsi="Zawgyi-One" w:cs="Zawgyi-One"/>
          <w:sz w:val="24"/>
        </w:rPr>
        <w:t xml:space="preserve"> </w:t>
      </w:r>
      <w:proofErr w:type="spellStart"/>
      <w:r w:rsidR="00470AE5">
        <w:rPr>
          <w:rFonts w:ascii="Zawgyi-One" w:hAnsi="Zawgyi-One" w:cs="Zawgyi-One"/>
          <w:sz w:val="24"/>
        </w:rPr>
        <w:t>ေၾကာင</w:t>
      </w:r>
      <w:proofErr w:type="spellEnd"/>
      <w:r w:rsidR="00470AE5">
        <w:rPr>
          <w:rFonts w:ascii="Zawgyi-One" w:hAnsi="Zawgyi-One" w:cs="Zawgyi-One"/>
          <w:sz w:val="24"/>
        </w:rPr>
        <w:t>့္</w:t>
      </w:r>
      <w:r w:rsidR="002C5B52">
        <w:rPr>
          <w:rFonts w:ascii="Zawgyi-One" w:hAnsi="Zawgyi-One" w:cs="Zawgyi-One"/>
          <w:sz w:val="24"/>
        </w:rPr>
        <w:t>၊ ကၽြႏ္</w:t>
      </w:r>
      <w:proofErr w:type="spellStart"/>
      <w:r w:rsidR="002C5B52">
        <w:rPr>
          <w:rFonts w:ascii="Zawgyi-One" w:hAnsi="Zawgyi-One" w:cs="Zawgyi-One"/>
          <w:sz w:val="24"/>
        </w:rPr>
        <w:t>ုပ္တို႔သည</w:t>
      </w:r>
      <w:proofErr w:type="spellEnd"/>
      <w:r w:rsidR="002C5B52">
        <w:rPr>
          <w:rFonts w:ascii="Zawgyi-One" w:hAnsi="Zawgyi-One" w:cs="Zawgyi-One"/>
          <w:sz w:val="24"/>
        </w:rPr>
        <w:t xml:space="preserve">္ </w:t>
      </w:r>
      <w:proofErr w:type="spellStart"/>
      <w:r w:rsidR="00216C51">
        <w:rPr>
          <w:rFonts w:ascii="Zawgyi-One" w:hAnsi="Zawgyi-One" w:cs="Zawgyi-One"/>
          <w:sz w:val="24"/>
        </w:rPr>
        <w:t>ဘုရားသခင</w:t>
      </w:r>
      <w:proofErr w:type="spellEnd"/>
      <w:r w:rsidR="00216C51">
        <w:rPr>
          <w:rFonts w:ascii="Zawgyi-One" w:hAnsi="Zawgyi-One" w:cs="Zawgyi-One"/>
          <w:sz w:val="24"/>
        </w:rPr>
        <w:t>္၏ ႏ</w:t>
      </w:r>
      <w:proofErr w:type="spellStart"/>
      <w:r w:rsidR="00216C51">
        <w:rPr>
          <w:rFonts w:ascii="Zawgyi-One" w:hAnsi="Zawgyi-One" w:cs="Zawgyi-One"/>
          <w:sz w:val="24"/>
        </w:rPr>
        <w:t>ိုင္ငံေတာ</w:t>
      </w:r>
      <w:proofErr w:type="spellEnd"/>
      <w:r w:rsidR="00216C51">
        <w:rPr>
          <w:rFonts w:ascii="Zawgyi-One" w:hAnsi="Zawgyi-One" w:cs="Zawgyi-One"/>
          <w:sz w:val="24"/>
        </w:rPr>
        <w:t xml:space="preserve">္၏ </w:t>
      </w:r>
      <w:proofErr w:type="spellStart"/>
      <w:r w:rsidR="009C31F0">
        <w:rPr>
          <w:rFonts w:ascii="Zawgyi-One" w:hAnsi="Zawgyi-One" w:cs="Zawgyi-One"/>
          <w:sz w:val="24"/>
        </w:rPr>
        <w:t>အဖြဲ႔ဝင္မ်ားျဖစ</w:t>
      </w:r>
      <w:proofErr w:type="spellEnd"/>
      <w:r w:rsidR="009C31F0">
        <w:rPr>
          <w:rFonts w:ascii="Zawgyi-One" w:hAnsi="Zawgyi-One" w:cs="Zawgyi-One"/>
          <w:sz w:val="24"/>
        </w:rPr>
        <w:t>္ၾ</w:t>
      </w:r>
      <w:proofErr w:type="spellStart"/>
      <w:r w:rsidR="009C31F0">
        <w:rPr>
          <w:rFonts w:ascii="Zawgyi-One" w:hAnsi="Zawgyi-One" w:cs="Zawgyi-One"/>
          <w:sz w:val="24"/>
        </w:rPr>
        <w:t>ကပါတယ</w:t>
      </w:r>
      <w:proofErr w:type="spellEnd"/>
      <w:r w:rsidR="009C31F0">
        <w:rPr>
          <w:rFonts w:ascii="Zawgyi-One" w:hAnsi="Zawgyi-One" w:cs="Zawgyi-One"/>
          <w:sz w:val="24"/>
        </w:rPr>
        <w:t>္</w:t>
      </w:r>
      <w:r w:rsidR="00433714">
        <w:rPr>
          <w:rFonts w:ascii="Zawgyi-One" w:hAnsi="Zawgyi-One" w:cs="Zawgyi-One"/>
          <w:sz w:val="24"/>
        </w:rPr>
        <w:t xml:space="preserve"> </w:t>
      </w:r>
      <w:r w:rsidR="009C31F0">
        <w:rPr>
          <w:rFonts w:ascii="Zawgyi-One" w:hAnsi="Zawgyi-One" w:cs="Zawgyi-One"/>
          <w:sz w:val="24"/>
        </w:rPr>
        <w:t>(</w:t>
      </w:r>
      <w:proofErr w:type="spellStart"/>
      <w:r w:rsidR="009C31F0">
        <w:rPr>
          <w:rFonts w:ascii="Zawgyi-One" w:hAnsi="Zawgyi-One" w:cs="Zawgyi-One"/>
          <w:sz w:val="24"/>
        </w:rPr>
        <w:t>ေကာ</w:t>
      </w:r>
      <w:proofErr w:type="spellEnd"/>
      <w:r w:rsidR="009C31F0">
        <w:rPr>
          <w:rFonts w:ascii="Zawgyi-One" w:hAnsi="Zawgyi-One" w:cs="Zawgyi-One"/>
          <w:sz w:val="24"/>
        </w:rPr>
        <w:t xml:space="preserve"> ၁း၁၃)၊ </w:t>
      </w:r>
      <w:proofErr w:type="spellStart"/>
      <w:r w:rsidR="009C31F0">
        <w:rPr>
          <w:rFonts w:ascii="Zawgyi-One" w:hAnsi="Zawgyi-One" w:cs="Zawgyi-One"/>
          <w:sz w:val="24"/>
        </w:rPr>
        <w:t>သုိ႔ေသာ္လည္း</w:t>
      </w:r>
      <w:proofErr w:type="spellEnd"/>
      <w:r w:rsidR="003911F3" w:rsidRPr="003911F3">
        <w:rPr>
          <w:rFonts w:ascii="Zawgyi-One" w:hAnsi="Zawgyi-One" w:cs="Zawgyi-One"/>
          <w:sz w:val="24"/>
        </w:rPr>
        <w:t xml:space="preserve"> </w:t>
      </w:r>
      <w:proofErr w:type="spellStart"/>
      <w:r w:rsidR="003911F3">
        <w:rPr>
          <w:rFonts w:ascii="Zawgyi-One" w:hAnsi="Zawgyi-One" w:cs="Zawgyi-One"/>
          <w:sz w:val="24"/>
        </w:rPr>
        <w:t>ဘုရားသခင</w:t>
      </w:r>
      <w:proofErr w:type="spellEnd"/>
      <w:r w:rsidR="003911F3">
        <w:rPr>
          <w:rFonts w:ascii="Zawgyi-One" w:hAnsi="Zawgyi-One" w:cs="Zawgyi-One"/>
          <w:sz w:val="24"/>
        </w:rPr>
        <w:t>္၏ ႏ</w:t>
      </w:r>
      <w:proofErr w:type="spellStart"/>
      <w:r w:rsidR="003911F3">
        <w:rPr>
          <w:rFonts w:ascii="Zawgyi-One" w:hAnsi="Zawgyi-One" w:cs="Zawgyi-One"/>
          <w:sz w:val="24"/>
        </w:rPr>
        <w:t>ိုင္ငံေတာ္သည</w:t>
      </w:r>
      <w:proofErr w:type="spellEnd"/>
      <w:r w:rsidR="003911F3">
        <w:rPr>
          <w:rFonts w:ascii="Zawgyi-One" w:hAnsi="Zawgyi-One" w:cs="Zawgyi-One"/>
          <w:sz w:val="24"/>
        </w:rPr>
        <w:t xml:space="preserve">္ </w:t>
      </w:r>
      <w:proofErr w:type="spellStart"/>
      <w:r w:rsidR="003911F3">
        <w:rPr>
          <w:rFonts w:ascii="Zawgyi-One" w:hAnsi="Zawgyi-One" w:cs="Zawgyi-One"/>
          <w:sz w:val="24"/>
        </w:rPr>
        <w:t>အျပည</w:t>
      </w:r>
      <w:proofErr w:type="spellEnd"/>
      <w:r w:rsidR="003911F3">
        <w:rPr>
          <w:rFonts w:ascii="Zawgyi-One" w:hAnsi="Zawgyi-One" w:cs="Zawgyi-One"/>
          <w:sz w:val="24"/>
        </w:rPr>
        <w:t>့္</w:t>
      </w:r>
      <w:proofErr w:type="spellStart"/>
      <w:r w:rsidR="003911F3">
        <w:rPr>
          <w:rFonts w:ascii="Zawgyi-One" w:hAnsi="Zawgyi-One" w:cs="Zawgyi-One"/>
          <w:sz w:val="24"/>
        </w:rPr>
        <w:t>အဝ</w:t>
      </w:r>
      <w:proofErr w:type="spellEnd"/>
      <w:r w:rsidR="003911F3">
        <w:rPr>
          <w:rFonts w:ascii="Zawgyi-One" w:hAnsi="Zawgyi-One" w:cs="Zawgyi-One"/>
          <w:sz w:val="24"/>
        </w:rPr>
        <w:t xml:space="preserve"> </w:t>
      </w:r>
      <w:r w:rsidR="006870CB">
        <w:rPr>
          <w:rFonts w:ascii="Zawgyi-One" w:hAnsi="Zawgyi-One" w:cs="Zawgyi-One"/>
          <w:sz w:val="24"/>
        </w:rPr>
        <w:t>၎၏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6870CB">
        <w:rPr>
          <w:rFonts w:ascii="Zawgyi-One" w:hAnsi="Zawgyi-One" w:cs="Zawgyi-One"/>
          <w:sz w:val="24"/>
        </w:rPr>
        <w:t>အဆုံးသတ</w:t>
      </w:r>
      <w:proofErr w:type="spellEnd"/>
      <w:r w:rsidR="006870CB">
        <w:rPr>
          <w:rFonts w:ascii="Zawgyi-One" w:hAnsi="Zawgyi-One" w:cs="Zawgyi-One"/>
          <w:sz w:val="24"/>
        </w:rPr>
        <w:t xml:space="preserve">္ </w:t>
      </w:r>
      <w:proofErr w:type="spellStart"/>
      <w:r w:rsidR="006870CB">
        <w:rPr>
          <w:rFonts w:ascii="Zawgyi-One" w:hAnsi="Zawgyi-One" w:cs="Zawgyi-One"/>
          <w:sz w:val="24"/>
        </w:rPr>
        <w:t>ပုံစံျဖင</w:t>
      </w:r>
      <w:proofErr w:type="spellEnd"/>
      <w:r w:rsidR="006870CB">
        <w:rPr>
          <w:rFonts w:ascii="Zawgyi-One" w:hAnsi="Zawgyi-One" w:cs="Zawgyi-One"/>
          <w:sz w:val="24"/>
        </w:rPr>
        <w:t>့္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1C6A32">
        <w:rPr>
          <w:rFonts w:ascii="Zawgyi-One" w:hAnsi="Zawgyi-One" w:cs="Zawgyi-One"/>
          <w:sz w:val="24"/>
        </w:rPr>
        <w:t>ေရာက္ရွိ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1C6A32">
        <w:rPr>
          <w:rFonts w:ascii="Zawgyi-One" w:hAnsi="Zawgyi-One" w:cs="Zawgyi-One"/>
          <w:sz w:val="24"/>
        </w:rPr>
        <w:t>လာျခင္း</w:t>
      </w:r>
      <w:proofErr w:type="spellEnd"/>
      <w:r w:rsidR="005D7CCF">
        <w:rPr>
          <w:rFonts w:ascii="Zawgyi-One" w:hAnsi="Zawgyi-One" w:cs="Zawgyi-One"/>
          <w:sz w:val="24"/>
        </w:rPr>
        <w:t xml:space="preserve"> </w:t>
      </w:r>
      <w:proofErr w:type="spellStart"/>
      <w:r w:rsidR="001C6A32">
        <w:rPr>
          <w:rFonts w:ascii="Zawgyi-One" w:hAnsi="Zawgyi-One" w:cs="Zawgyi-One"/>
          <w:sz w:val="24"/>
        </w:rPr>
        <w:t>မရွိေသးပ</w:t>
      </w:r>
      <w:proofErr w:type="spellEnd"/>
      <w:r w:rsidR="001C6A32">
        <w:rPr>
          <w:rFonts w:ascii="Zawgyi-One" w:hAnsi="Zawgyi-One" w:cs="Zawgyi-One"/>
          <w:sz w:val="24"/>
        </w:rPr>
        <w:t>ါ။</w:t>
      </w:r>
      <w:r w:rsidR="00007DBD">
        <w:rPr>
          <w:rFonts w:ascii="Zawgyi-One" w:hAnsi="Zawgyi-One" w:cs="Zawgyi-One"/>
          <w:sz w:val="24"/>
        </w:rPr>
        <w:t xml:space="preserve"> </w:t>
      </w:r>
    </w:p>
    <w:p w14:paraId="473003BE" w14:textId="77777777" w:rsidR="0054365A" w:rsidRDefault="00106DB9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စာတန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ပုန္ကန္သူ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ဝိညာဥ္ဆိုးမ်ား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ဖ်က္ဆီးျခင္းသည္လည္း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B3199">
        <w:rPr>
          <w:rFonts w:ascii="Zawgyi-One" w:hAnsi="Zawgyi-One" w:cs="Zawgyi-One"/>
          <w:sz w:val="24"/>
        </w:rPr>
        <w:t>ထုိနည္းအတိုင္း</w:t>
      </w:r>
      <w:r w:rsidR="002A7766">
        <w:rPr>
          <w:rFonts w:ascii="Zawgyi-One" w:hAnsi="Zawgyi-One" w:cs="Zawgyi-One"/>
          <w:sz w:val="24"/>
        </w:rPr>
        <w:t>ပင</w:t>
      </w:r>
      <w:proofErr w:type="spellEnd"/>
      <w:r w:rsidR="002A7766">
        <w:rPr>
          <w:rFonts w:ascii="Zawgyi-One" w:hAnsi="Zawgyi-One" w:cs="Zawgyi-One"/>
          <w:sz w:val="24"/>
        </w:rPr>
        <w:t>္ ျ</w:t>
      </w:r>
      <w:proofErr w:type="spellStart"/>
      <w:r w:rsidR="002A7766">
        <w:rPr>
          <w:rFonts w:ascii="Zawgyi-One" w:hAnsi="Zawgyi-One" w:cs="Zawgyi-One"/>
          <w:sz w:val="24"/>
        </w:rPr>
        <w:t>ဖစ္ပါတယ</w:t>
      </w:r>
      <w:proofErr w:type="spellEnd"/>
      <w:r w:rsidR="002A7766">
        <w:rPr>
          <w:rFonts w:ascii="Zawgyi-One" w:hAnsi="Zawgyi-One" w:cs="Zawgyi-One"/>
          <w:sz w:val="24"/>
        </w:rPr>
        <w:t>္။</w:t>
      </w:r>
      <w:r w:rsidR="008052A2">
        <w:rPr>
          <w:rFonts w:ascii="Zawgyi-One" w:hAnsi="Zawgyi-One" w:cs="Zawgyi-One"/>
          <w:sz w:val="24"/>
        </w:rPr>
        <w:t xml:space="preserve"> </w:t>
      </w:r>
      <w:r w:rsidR="00A1446E">
        <w:rPr>
          <w:rFonts w:ascii="Zawgyi-One" w:hAnsi="Zawgyi-One" w:cs="Zawgyi-One"/>
          <w:sz w:val="24"/>
        </w:rPr>
        <w:t>ဤ</w:t>
      </w:r>
      <w:r w:rsidR="004479C5">
        <w:rPr>
          <w:rFonts w:ascii="Zawgyi-One" w:hAnsi="Zawgyi-One" w:cs="Zawgyi-One"/>
          <w:sz w:val="24"/>
        </w:rPr>
        <w:t xml:space="preserve"> </w:t>
      </w:r>
      <w:proofErr w:type="spellStart"/>
      <w:r w:rsidR="00A1446E">
        <w:rPr>
          <w:rFonts w:ascii="Zawgyi-One" w:hAnsi="Zawgyi-One" w:cs="Zawgyi-One"/>
          <w:sz w:val="24"/>
        </w:rPr>
        <w:t>အရာအားလုံးသည</w:t>
      </w:r>
      <w:proofErr w:type="spellEnd"/>
      <w:r w:rsidR="00A1446E">
        <w:rPr>
          <w:rFonts w:ascii="Zawgyi-One" w:hAnsi="Zawgyi-One" w:cs="Zawgyi-One"/>
          <w:sz w:val="24"/>
        </w:rPr>
        <w:t xml:space="preserve">္ </w:t>
      </w:r>
      <w:r w:rsidR="00B3166D">
        <w:rPr>
          <w:rFonts w:ascii="Zawgyi-One" w:hAnsi="Zawgyi-One" w:cs="Zawgyi-One"/>
          <w:sz w:val="24"/>
        </w:rPr>
        <w:t>ျ</w:t>
      </w:r>
      <w:proofErr w:type="spellStart"/>
      <w:r w:rsidR="00B3166D">
        <w:rPr>
          <w:rFonts w:ascii="Zawgyi-One" w:hAnsi="Zawgyi-One" w:cs="Zawgyi-One"/>
          <w:sz w:val="24"/>
        </w:rPr>
        <w:t>ဖစ္ပ်က္ေနၿပီးသား</w:t>
      </w:r>
      <w:proofErr w:type="spellEnd"/>
      <w:r w:rsidR="00B3166D">
        <w:rPr>
          <w:rFonts w:ascii="Zawgyi-One" w:hAnsi="Zawgyi-One" w:cs="Zawgyi-One"/>
          <w:sz w:val="24"/>
        </w:rPr>
        <w:t xml:space="preserve"> </w:t>
      </w:r>
      <w:r w:rsidR="00FA1EB1">
        <w:rPr>
          <w:rFonts w:ascii="Zawgyi-One" w:hAnsi="Zawgyi-One" w:cs="Zawgyi-One"/>
          <w:sz w:val="24"/>
        </w:rPr>
        <w:t>ျ</w:t>
      </w:r>
      <w:proofErr w:type="spellStart"/>
      <w:r w:rsidR="00FA1EB1">
        <w:rPr>
          <w:rFonts w:ascii="Zawgyi-One" w:hAnsi="Zawgyi-One" w:cs="Zawgyi-One"/>
          <w:sz w:val="24"/>
        </w:rPr>
        <w:t>ဖစ္ပါတယ</w:t>
      </w:r>
      <w:proofErr w:type="spellEnd"/>
      <w:r w:rsidR="00FA1EB1">
        <w:rPr>
          <w:rFonts w:ascii="Zawgyi-One" w:hAnsi="Zawgyi-One" w:cs="Zawgyi-One"/>
          <w:sz w:val="24"/>
        </w:rPr>
        <w:t xml:space="preserve">္၊ </w:t>
      </w:r>
      <w:proofErr w:type="spellStart"/>
      <w:r w:rsidR="00FA1EB1">
        <w:rPr>
          <w:rFonts w:ascii="Zawgyi-One" w:hAnsi="Zawgyi-One" w:cs="Zawgyi-One"/>
          <w:sz w:val="24"/>
        </w:rPr>
        <w:t>ဒါေပမ့ဲ</w:t>
      </w:r>
      <w:proofErr w:type="spellEnd"/>
      <w:r w:rsidR="00FA1EB1">
        <w:rPr>
          <w:rFonts w:ascii="Zawgyi-One" w:hAnsi="Zawgyi-One" w:cs="Zawgyi-One"/>
          <w:sz w:val="24"/>
        </w:rPr>
        <w:t xml:space="preserve"> </w:t>
      </w:r>
      <w:r w:rsidR="0044005B">
        <w:rPr>
          <w:rFonts w:ascii="Zawgyi-One" w:hAnsi="Zawgyi-One" w:cs="Zawgyi-One"/>
          <w:sz w:val="24"/>
        </w:rPr>
        <w:t>၎</w:t>
      </w:r>
      <w:proofErr w:type="spellStart"/>
      <w:r w:rsidR="0044005B">
        <w:rPr>
          <w:rFonts w:ascii="Zawgyi-One" w:hAnsi="Zawgyi-One" w:cs="Zawgyi-One"/>
          <w:sz w:val="24"/>
        </w:rPr>
        <w:t>သည</w:t>
      </w:r>
      <w:proofErr w:type="spellEnd"/>
      <w:r w:rsidR="0044005B">
        <w:rPr>
          <w:rFonts w:ascii="Zawgyi-One" w:hAnsi="Zawgyi-One" w:cs="Zawgyi-One"/>
          <w:sz w:val="24"/>
        </w:rPr>
        <w:t xml:space="preserve">္ </w:t>
      </w:r>
      <w:proofErr w:type="spellStart"/>
      <w:r w:rsidR="0044005B">
        <w:rPr>
          <w:rFonts w:ascii="Zawgyi-One" w:hAnsi="Zawgyi-One" w:cs="Zawgyi-One"/>
          <w:sz w:val="24"/>
        </w:rPr>
        <w:t>မၿပီးဆုံးေသးပ</w:t>
      </w:r>
      <w:proofErr w:type="spellEnd"/>
      <w:r w:rsidR="0044005B">
        <w:rPr>
          <w:rFonts w:ascii="Zawgyi-One" w:hAnsi="Zawgyi-One" w:cs="Zawgyi-One"/>
          <w:sz w:val="24"/>
        </w:rPr>
        <w:t xml:space="preserve">ါ။ </w:t>
      </w:r>
      <w:proofErr w:type="spellStart"/>
      <w:r w:rsidR="0044005B">
        <w:rPr>
          <w:rFonts w:ascii="Zawgyi-One" w:hAnsi="Zawgyi-One" w:cs="Zawgyi-One"/>
          <w:sz w:val="24"/>
        </w:rPr>
        <w:t>စာတန</w:t>
      </w:r>
      <w:proofErr w:type="spellEnd"/>
      <w:r w:rsidR="0044005B">
        <w:rPr>
          <w:rFonts w:ascii="Zawgyi-One" w:hAnsi="Zawgyi-One" w:cs="Zawgyi-One"/>
          <w:sz w:val="24"/>
        </w:rPr>
        <w:t>္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44005B">
        <w:rPr>
          <w:rFonts w:ascii="Zawgyi-One" w:hAnsi="Zawgyi-One" w:cs="Zawgyi-One"/>
          <w:sz w:val="24"/>
        </w:rPr>
        <w:t>သည</w:t>
      </w:r>
      <w:proofErr w:type="spellEnd"/>
      <w:r w:rsidR="0044005B">
        <w:rPr>
          <w:rFonts w:ascii="Zawgyi-One" w:hAnsi="Zawgyi-One" w:cs="Zawgyi-One"/>
          <w:sz w:val="24"/>
        </w:rPr>
        <w:t xml:space="preserve">္ </w:t>
      </w:r>
      <w:proofErr w:type="spellStart"/>
      <w:r w:rsidR="0044005B">
        <w:rPr>
          <w:rFonts w:ascii="Zawgyi-One" w:hAnsi="Zawgyi-One" w:cs="Zawgyi-One"/>
          <w:sz w:val="24"/>
        </w:rPr>
        <w:t>လူသားမ်ားအား</w:t>
      </w:r>
      <w:proofErr w:type="spellEnd"/>
      <w:r w:rsidR="0044005B">
        <w:rPr>
          <w:rFonts w:ascii="Zawgyi-One" w:hAnsi="Zawgyi-One" w:cs="Zawgyi-One"/>
          <w:sz w:val="24"/>
        </w:rPr>
        <w:t xml:space="preserve"> </w:t>
      </w:r>
      <w:proofErr w:type="spellStart"/>
      <w:r w:rsidR="0044005B">
        <w:rPr>
          <w:rFonts w:ascii="Zawgyi-One" w:hAnsi="Zawgyi-One" w:cs="Zawgyi-One"/>
          <w:sz w:val="24"/>
        </w:rPr>
        <w:t>ပိုင္ဆုိင္မႈကုိ</w:t>
      </w:r>
      <w:proofErr w:type="spellEnd"/>
      <w:r w:rsidR="0044005B">
        <w:rPr>
          <w:rFonts w:ascii="Zawgyi-One" w:hAnsi="Zawgyi-One" w:cs="Zawgyi-One"/>
          <w:sz w:val="24"/>
        </w:rPr>
        <w:t xml:space="preserve"> </w:t>
      </w:r>
      <w:proofErr w:type="spellStart"/>
      <w:r w:rsidR="0044005B">
        <w:rPr>
          <w:rFonts w:ascii="Zawgyi-One" w:hAnsi="Zawgyi-One" w:cs="Zawgyi-One"/>
          <w:sz w:val="24"/>
        </w:rPr>
        <w:t>ဆုံးရႈံးသြားခ့ဲပါတယ</w:t>
      </w:r>
      <w:proofErr w:type="spellEnd"/>
      <w:r w:rsidR="0044005B">
        <w:rPr>
          <w:rFonts w:ascii="Zawgyi-One" w:hAnsi="Zawgyi-One" w:cs="Zawgyi-One"/>
          <w:sz w:val="24"/>
        </w:rPr>
        <w:t xml:space="preserve">္။ </w:t>
      </w:r>
      <w:proofErr w:type="spellStart"/>
      <w:r w:rsidR="00880FC9">
        <w:rPr>
          <w:rFonts w:ascii="Zawgyi-One" w:hAnsi="Zawgyi-One" w:cs="Zawgyi-One"/>
          <w:sz w:val="24"/>
        </w:rPr>
        <w:t>ဘုရားသခင</w:t>
      </w:r>
      <w:proofErr w:type="spellEnd"/>
      <w:r w:rsidR="00880FC9">
        <w:rPr>
          <w:rFonts w:ascii="Zawgyi-One" w:hAnsi="Zawgyi-One" w:cs="Zawgyi-One"/>
          <w:sz w:val="24"/>
        </w:rPr>
        <w:t>္၏ ႏ</w:t>
      </w:r>
      <w:proofErr w:type="spellStart"/>
      <w:r w:rsidR="00880FC9">
        <w:rPr>
          <w:rFonts w:ascii="Zawgyi-One" w:hAnsi="Zawgyi-One" w:cs="Zawgyi-One"/>
          <w:sz w:val="24"/>
        </w:rPr>
        <w:t>ိုင္ငံေတာ္ထဲရွိ</w:t>
      </w:r>
      <w:proofErr w:type="spellEnd"/>
      <w:r w:rsidR="00880FC9">
        <w:rPr>
          <w:rFonts w:ascii="Zawgyi-One" w:hAnsi="Zawgyi-One" w:cs="Zawgyi-One"/>
          <w:sz w:val="24"/>
        </w:rPr>
        <w:t xml:space="preserve"> ႏ</w:t>
      </w:r>
      <w:proofErr w:type="spellStart"/>
      <w:r w:rsidR="00880FC9">
        <w:rPr>
          <w:rFonts w:ascii="Zawgyi-One" w:hAnsi="Zawgyi-One" w:cs="Zawgyi-One"/>
          <w:sz w:val="24"/>
        </w:rPr>
        <w:t>ိုင္ငံ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880FC9">
        <w:rPr>
          <w:rFonts w:ascii="Zawgyi-One" w:hAnsi="Zawgyi-One" w:cs="Zawgyi-One"/>
          <w:sz w:val="24"/>
        </w:rPr>
        <w:t>သားမ်ားအေပၚရွိ</w:t>
      </w:r>
      <w:proofErr w:type="spellEnd"/>
      <w:r w:rsidR="00880FC9">
        <w:rPr>
          <w:rFonts w:ascii="Zawgyi-One" w:hAnsi="Zawgyi-One" w:cs="Zawgyi-One"/>
          <w:sz w:val="24"/>
        </w:rPr>
        <w:t xml:space="preserve"> </w:t>
      </w:r>
      <w:proofErr w:type="spellStart"/>
      <w:r w:rsidR="006009C8">
        <w:rPr>
          <w:rFonts w:ascii="Zawgyi-One" w:hAnsi="Zawgyi-One" w:cs="Zawgyi-One"/>
          <w:sz w:val="24"/>
        </w:rPr>
        <w:t>ေသျခင္း</w:t>
      </w:r>
      <w:proofErr w:type="spellEnd"/>
      <w:r w:rsidR="006009C8">
        <w:rPr>
          <w:rFonts w:ascii="Zawgyi-One" w:hAnsi="Zawgyi-One" w:cs="Zawgyi-One"/>
          <w:sz w:val="24"/>
        </w:rPr>
        <w:t xml:space="preserve"> </w:t>
      </w:r>
      <w:proofErr w:type="spellStart"/>
      <w:r w:rsidR="006009C8">
        <w:rPr>
          <w:rFonts w:ascii="Zawgyi-One" w:hAnsi="Zawgyi-One" w:cs="Zawgyi-One"/>
          <w:sz w:val="24"/>
        </w:rPr>
        <w:t>တန္ခိုးအာဏာကုိ</w:t>
      </w:r>
      <w:proofErr w:type="spellEnd"/>
      <w:r w:rsidR="006009C8">
        <w:rPr>
          <w:rFonts w:ascii="Zawgyi-One" w:hAnsi="Zawgyi-One" w:cs="Zawgyi-One"/>
          <w:sz w:val="24"/>
        </w:rPr>
        <w:t xml:space="preserve"> </w:t>
      </w:r>
      <w:proofErr w:type="spellStart"/>
      <w:r w:rsidR="006009C8">
        <w:rPr>
          <w:rFonts w:ascii="Zawgyi-One" w:hAnsi="Zawgyi-One" w:cs="Zawgyi-One"/>
          <w:sz w:val="24"/>
        </w:rPr>
        <w:t>ဆုံးရႈံးသြားခ့ဲပါတယ</w:t>
      </w:r>
      <w:proofErr w:type="spellEnd"/>
      <w:r w:rsidR="006009C8">
        <w:rPr>
          <w:rFonts w:ascii="Zawgyi-One" w:hAnsi="Zawgyi-One" w:cs="Zawgyi-One"/>
          <w:sz w:val="24"/>
        </w:rPr>
        <w:t>္။</w:t>
      </w:r>
      <w:r w:rsidR="00585672">
        <w:rPr>
          <w:rFonts w:ascii="Zawgyi-One" w:hAnsi="Zawgyi-One" w:cs="Zawgyi-One"/>
          <w:sz w:val="24"/>
        </w:rPr>
        <w:t xml:space="preserve"> </w:t>
      </w:r>
      <w:proofErr w:type="spellStart"/>
      <w:r w:rsidR="00971B15">
        <w:rPr>
          <w:rFonts w:ascii="Zawgyi-One" w:hAnsi="Zawgyi-One" w:cs="Zawgyi-One"/>
          <w:sz w:val="24"/>
        </w:rPr>
        <w:t>ေယရႈကုိ</w:t>
      </w:r>
      <w:proofErr w:type="spellEnd"/>
      <w:r w:rsidR="00971B15">
        <w:rPr>
          <w:rFonts w:ascii="Zawgyi-One" w:hAnsi="Zawgyi-One" w:cs="Zawgyi-One"/>
          <w:sz w:val="24"/>
        </w:rPr>
        <w:t xml:space="preserve"> </w:t>
      </w:r>
      <w:proofErr w:type="spellStart"/>
      <w:r w:rsidR="00971B15">
        <w:rPr>
          <w:rFonts w:ascii="Zawgyi-One" w:hAnsi="Zawgyi-One" w:cs="Zawgyi-One"/>
          <w:sz w:val="24"/>
        </w:rPr>
        <w:t>ယုံၾကည္ကုိးစားျခင္း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971B15">
        <w:rPr>
          <w:rFonts w:ascii="Zawgyi-One" w:hAnsi="Zawgyi-One" w:cs="Zawgyi-One"/>
          <w:sz w:val="24"/>
        </w:rPr>
        <w:t>အားျဖင</w:t>
      </w:r>
      <w:proofErr w:type="spellEnd"/>
      <w:r w:rsidR="00971B15">
        <w:rPr>
          <w:rFonts w:ascii="Zawgyi-One" w:hAnsi="Zawgyi-One" w:cs="Zawgyi-One"/>
          <w:sz w:val="24"/>
        </w:rPr>
        <w:t xml:space="preserve">့္ </w:t>
      </w:r>
      <w:proofErr w:type="spellStart"/>
      <w:r w:rsidR="003F4468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3F4468">
        <w:rPr>
          <w:rFonts w:ascii="Zawgyi-One" w:hAnsi="Zawgyi-One" w:cs="Zawgyi-One"/>
          <w:sz w:val="24"/>
        </w:rPr>
        <w:t xml:space="preserve">္ </w:t>
      </w:r>
      <w:proofErr w:type="spellStart"/>
      <w:r w:rsidR="00C21A28">
        <w:rPr>
          <w:rFonts w:ascii="Zawgyi-One" w:hAnsi="Zawgyi-One" w:cs="Zawgyi-One"/>
          <w:sz w:val="24"/>
        </w:rPr>
        <w:t>ဘုရားသခင</w:t>
      </w:r>
      <w:proofErr w:type="spellEnd"/>
      <w:r w:rsidR="00C21A28">
        <w:rPr>
          <w:rFonts w:ascii="Zawgyi-One" w:hAnsi="Zawgyi-One" w:cs="Zawgyi-One"/>
          <w:sz w:val="24"/>
        </w:rPr>
        <w:t xml:space="preserve">္၏ </w:t>
      </w:r>
      <w:proofErr w:type="spellStart"/>
      <w:r w:rsidR="00C21A28">
        <w:rPr>
          <w:rFonts w:ascii="Zawgyi-One" w:hAnsi="Zawgyi-One" w:cs="Zawgyi-One"/>
          <w:sz w:val="24"/>
        </w:rPr>
        <w:t>အဖြဲ႔ဝင္မ်ားျဖစ</w:t>
      </w:r>
      <w:proofErr w:type="spellEnd"/>
      <w:r w:rsidR="00C21A28">
        <w:rPr>
          <w:rFonts w:ascii="Zawgyi-One" w:hAnsi="Zawgyi-One" w:cs="Zawgyi-One"/>
          <w:sz w:val="24"/>
        </w:rPr>
        <w:t>္ၾ</w:t>
      </w:r>
      <w:proofErr w:type="spellStart"/>
      <w:r w:rsidR="00C21A28">
        <w:rPr>
          <w:rFonts w:ascii="Zawgyi-One" w:hAnsi="Zawgyi-One" w:cs="Zawgyi-One"/>
          <w:sz w:val="24"/>
        </w:rPr>
        <w:t>ကပါတယ</w:t>
      </w:r>
      <w:proofErr w:type="spellEnd"/>
      <w:r w:rsidR="00C21A28">
        <w:rPr>
          <w:rFonts w:ascii="Zawgyi-One" w:hAnsi="Zawgyi-One" w:cs="Zawgyi-One"/>
          <w:sz w:val="24"/>
        </w:rPr>
        <w:t xml:space="preserve">္။ </w:t>
      </w:r>
      <w:r w:rsidR="003360D2">
        <w:rPr>
          <w:rFonts w:ascii="Zawgyi-One" w:hAnsi="Zawgyi-One" w:cs="Zawgyi-One"/>
          <w:sz w:val="24"/>
        </w:rPr>
        <w:t>ကၽြႏ္</w:t>
      </w:r>
      <w:proofErr w:type="spellStart"/>
      <w:r w:rsidR="003360D2">
        <w:rPr>
          <w:rFonts w:ascii="Zawgyi-One" w:hAnsi="Zawgyi-One" w:cs="Zawgyi-One"/>
          <w:sz w:val="24"/>
        </w:rPr>
        <w:t>ုပ္တို႔သည္</w:t>
      </w:r>
      <w:r w:rsidR="00D23D59">
        <w:rPr>
          <w:rFonts w:ascii="Zawgyi-One" w:hAnsi="Zawgyi-One" w:cs="Zawgyi-One"/>
          <w:sz w:val="24"/>
        </w:rPr>
        <w:t>လည္း</w:t>
      </w:r>
      <w:proofErr w:type="spellEnd"/>
      <w:r w:rsidR="00D23D59">
        <w:rPr>
          <w:rFonts w:ascii="Zawgyi-One" w:hAnsi="Zawgyi-One" w:cs="Zawgyi-One"/>
          <w:sz w:val="24"/>
        </w:rPr>
        <w:t xml:space="preserve"> </w:t>
      </w:r>
      <w:proofErr w:type="spellStart"/>
      <w:r w:rsidR="00292DDA">
        <w:rPr>
          <w:rFonts w:ascii="Zawgyi-One" w:hAnsi="Zawgyi-One" w:cs="Zawgyi-One"/>
          <w:sz w:val="24"/>
        </w:rPr>
        <w:t>ေနာက္တစ္ဖန</w:t>
      </w:r>
      <w:proofErr w:type="spellEnd"/>
      <w:r w:rsidR="00292DDA">
        <w:rPr>
          <w:rFonts w:ascii="Zawgyi-One" w:hAnsi="Zawgyi-One" w:cs="Zawgyi-One"/>
          <w:sz w:val="24"/>
        </w:rPr>
        <w:t>္ ျ</w:t>
      </w:r>
      <w:proofErr w:type="spellStart"/>
      <w:r w:rsidR="00292DDA">
        <w:rPr>
          <w:rFonts w:ascii="Zawgyi-One" w:hAnsi="Zawgyi-One" w:cs="Zawgyi-One"/>
          <w:sz w:val="24"/>
        </w:rPr>
        <w:t>ပန္ရွင္လာေစဖုိ႔ရန</w:t>
      </w:r>
      <w:proofErr w:type="spellEnd"/>
      <w:r w:rsidR="00292DDA">
        <w:rPr>
          <w:rFonts w:ascii="Zawgyi-One" w:hAnsi="Zawgyi-One" w:cs="Zawgyi-One"/>
          <w:sz w:val="24"/>
        </w:rPr>
        <w:t xml:space="preserve">္ </w:t>
      </w:r>
      <w:proofErr w:type="spellStart"/>
      <w:r w:rsidR="0076676F">
        <w:rPr>
          <w:rFonts w:ascii="Zawgyi-One" w:hAnsi="Zawgyi-One" w:cs="Zawgyi-One"/>
          <w:sz w:val="24"/>
        </w:rPr>
        <w:t>ေယရႈသည</w:t>
      </w:r>
      <w:proofErr w:type="spellEnd"/>
      <w:r w:rsidR="0076676F">
        <w:rPr>
          <w:rFonts w:ascii="Zawgyi-One" w:hAnsi="Zawgyi-One" w:cs="Zawgyi-One"/>
          <w:sz w:val="24"/>
        </w:rPr>
        <w:t xml:space="preserve">္ </w:t>
      </w:r>
      <w:proofErr w:type="spellStart"/>
      <w:r w:rsidR="00E50D5B">
        <w:rPr>
          <w:rFonts w:ascii="Zawgyi-One" w:hAnsi="Zawgyi-One" w:cs="Zawgyi-One"/>
          <w:sz w:val="24"/>
        </w:rPr>
        <w:t>ေသျခင္းတရားကို</w:t>
      </w:r>
      <w:proofErr w:type="spellEnd"/>
      <w:r w:rsidR="00E50D5B">
        <w:rPr>
          <w:rFonts w:ascii="Zawgyi-One" w:hAnsi="Zawgyi-One" w:cs="Zawgyi-One"/>
          <w:sz w:val="24"/>
        </w:rPr>
        <w:t xml:space="preserve"> </w:t>
      </w:r>
      <w:proofErr w:type="spellStart"/>
      <w:r w:rsidR="00034D3C">
        <w:rPr>
          <w:rFonts w:ascii="Zawgyi-One" w:hAnsi="Zawgyi-One" w:cs="Zawgyi-One"/>
          <w:sz w:val="24"/>
        </w:rPr>
        <w:t>ေအာင</w:t>
      </w:r>
      <w:proofErr w:type="spellEnd"/>
      <w:r w:rsidR="00034D3C">
        <w:rPr>
          <w:rFonts w:ascii="Zawgyi-One" w:hAnsi="Zawgyi-One" w:cs="Zawgyi-One"/>
          <w:sz w:val="24"/>
        </w:rPr>
        <w:t>္ႏ</w:t>
      </w:r>
      <w:proofErr w:type="spellStart"/>
      <w:r w:rsidR="00034D3C">
        <w:rPr>
          <w:rFonts w:ascii="Zawgyi-One" w:hAnsi="Zawgyi-One" w:cs="Zawgyi-One"/>
          <w:sz w:val="24"/>
        </w:rPr>
        <w:t>ိုင္ခ့ဲပါတယ</w:t>
      </w:r>
      <w:proofErr w:type="spellEnd"/>
      <w:r w:rsidR="00034D3C">
        <w:rPr>
          <w:rFonts w:ascii="Zawgyi-One" w:hAnsi="Zawgyi-One" w:cs="Zawgyi-One"/>
          <w:sz w:val="24"/>
        </w:rPr>
        <w:t>္။</w:t>
      </w:r>
      <w:r w:rsidR="00B67B3F">
        <w:rPr>
          <w:rFonts w:ascii="Zawgyi-One" w:hAnsi="Zawgyi-One" w:cs="Zawgyi-One"/>
          <w:sz w:val="24"/>
        </w:rPr>
        <w:t xml:space="preserve"> </w:t>
      </w:r>
      <w:proofErr w:type="spellStart"/>
      <w:r w:rsidR="00263629">
        <w:rPr>
          <w:rFonts w:ascii="Zawgyi-One" w:hAnsi="Zawgyi-One" w:cs="Zawgyi-One"/>
          <w:sz w:val="24"/>
        </w:rPr>
        <w:t>ယုံၾကည</w:t>
      </w:r>
      <w:proofErr w:type="spellEnd"/>
      <w:r w:rsidR="00263629">
        <w:rPr>
          <w:rFonts w:ascii="Zawgyi-One" w:hAnsi="Zawgyi-One" w:cs="Zawgyi-One"/>
          <w:sz w:val="24"/>
        </w:rPr>
        <w:t>္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263629">
        <w:rPr>
          <w:rFonts w:ascii="Zawgyi-One" w:hAnsi="Zawgyi-One" w:cs="Zawgyi-One"/>
          <w:sz w:val="24"/>
        </w:rPr>
        <w:t>သူမ်ားသည</w:t>
      </w:r>
      <w:proofErr w:type="spellEnd"/>
      <w:r w:rsidR="00263629">
        <w:rPr>
          <w:rFonts w:ascii="Zawgyi-One" w:hAnsi="Zawgyi-One" w:cs="Zawgyi-One"/>
          <w:sz w:val="24"/>
        </w:rPr>
        <w:t xml:space="preserve">္ </w:t>
      </w:r>
      <w:proofErr w:type="spellStart"/>
      <w:r w:rsidR="00445808">
        <w:rPr>
          <w:rFonts w:ascii="Zawgyi-One" w:hAnsi="Zawgyi-One" w:cs="Zawgyi-One"/>
          <w:sz w:val="24"/>
        </w:rPr>
        <w:t>ေယရ</w:t>
      </w:r>
      <w:proofErr w:type="spellEnd"/>
      <w:r w:rsidR="00445808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445808">
        <w:rPr>
          <w:rFonts w:ascii="Zawgyi-One" w:hAnsi="Zawgyi-One" w:cs="Zawgyi-One"/>
          <w:sz w:val="24"/>
        </w:rPr>
        <w:t>ခမည္းေတာ</w:t>
      </w:r>
      <w:proofErr w:type="spellEnd"/>
      <w:r w:rsidR="00445808">
        <w:rPr>
          <w:rFonts w:ascii="Zawgyi-One" w:hAnsi="Zawgyi-One" w:cs="Zawgyi-One"/>
          <w:sz w:val="24"/>
        </w:rPr>
        <w:t xml:space="preserve">္ </w:t>
      </w:r>
      <w:proofErr w:type="spellStart"/>
      <w:r w:rsidR="00445808">
        <w:rPr>
          <w:rFonts w:ascii="Zawgyi-One" w:hAnsi="Zawgyi-One" w:cs="Zawgyi-One"/>
          <w:sz w:val="24"/>
        </w:rPr>
        <w:t>ဘုရား</w:t>
      </w:r>
      <w:proofErr w:type="spellEnd"/>
      <w:r w:rsidR="00445808">
        <w:rPr>
          <w:rFonts w:ascii="Zawgyi-One" w:hAnsi="Zawgyi-One" w:cs="Zawgyi-One"/>
          <w:sz w:val="24"/>
        </w:rPr>
        <w:t>ႏွင့္</w:t>
      </w:r>
      <w:proofErr w:type="spellStart"/>
      <w:r w:rsidR="00445808">
        <w:rPr>
          <w:rFonts w:ascii="Zawgyi-One" w:hAnsi="Zawgyi-One" w:cs="Zawgyi-One"/>
          <w:sz w:val="24"/>
        </w:rPr>
        <w:t>တက</w:t>
      </w:r>
      <w:proofErr w:type="spellEnd"/>
      <w:r w:rsidR="00445808">
        <w:rPr>
          <w:rFonts w:ascii="Zawgyi-One" w:hAnsi="Zawgyi-One" w:cs="Zawgyi-One"/>
          <w:sz w:val="24"/>
        </w:rPr>
        <w:t xml:space="preserve">ြ </w:t>
      </w:r>
      <w:proofErr w:type="spellStart"/>
      <w:r w:rsidR="000274A9">
        <w:rPr>
          <w:rFonts w:ascii="Zawgyi-One" w:hAnsi="Zawgyi-One" w:cs="Zawgyi-One"/>
          <w:sz w:val="24"/>
        </w:rPr>
        <w:t>ထာဝရ</w:t>
      </w:r>
      <w:proofErr w:type="spellEnd"/>
      <w:r w:rsidR="000274A9">
        <w:rPr>
          <w:rFonts w:ascii="Zawgyi-One" w:hAnsi="Zawgyi-One" w:cs="Zawgyi-One"/>
          <w:sz w:val="24"/>
        </w:rPr>
        <w:t xml:space="preserve"> </w:t>
      </w:r>
      <w:proofErr w:type="spellStart"/>
      <w:r w:rsidR="000274A9">
        <w:rPr>
          <w:rFonts w:ascii="Zawgyi-One" w:hAnsi="Zawgyi-One" w:cs="Zawgyi-One"/>
          <w:sz w:val="24"/>
        </w:rPr>
        <w:t>အသက္</w:t>
      </w:r>
      <w:r w:rsidR="00445808">
        <w:rPr>
          <w:rFonts w:ascii="Zawgyi-One" w:hAnsi="Zawgyi-One" w:cs="Zawgyi-One"/>
          <w:sz w:val="24"/>
        </w:rPr>
        <w:t>ကုိ</w:t>
      </w:r>
      <w:proofErr w:type="spellEnd"/>
      <w:r w:rsidR="00445808">
        <w:rPr>
          <w:rFonts w:ascii="Zawgyi-One" w:hAnsi="Zawgyi-One" w:cs="Zawgyi-One"/>
          <w:sz w:val="24"/>
        </w:rPr>
        <w:t xml:space="preserve"> </w:t>
      </w:r>
      <w:proofErr w:type="spellStart"/>
      <w:r w:rsidR="00445808">
        <w:rPr>
          <w:rFonts w:ascii="Zawgyi-One" w:hAnsi="Zawgyi-One" w:cs="Zawgyi-One"/>
          <w:sz w:val="24"/>
        </w:rPr>
        <w:t>ရရွိပါတယ</w:t>
      </w:r>
      <w:proofErr w:type="spellEnd"/>
      <w:r w:rsidR="00445808">
        <w:rPr>
          <w:rFonts w:ascii="Zawgyi-One" w:hAnsi="Zawgyi-One" w:cs="Zawgyi-One"/>
          <w:sz w:val="24"/>
        </w:rPr>
        <w:t>္ (</w:t>
      </w:r>
      <w:proofErr w:type="spellStart"/>
      <w:r w:rsidR="006A535B">
        <w:rPr>
          <w:rFonts w:ascii="Zawgyi-One" w:hAnsi="Zawgyi-One" w:cs="Zawgyi-One"/>
          <w:sz w:val="24"/>
        </w:rPr>
        <w:t>ေရာ</w:t>
      </w:r>
      <w:proofErr w:type="spellEnd"/>
      <w:r w:rsidR="006A535B">
        <w:rPr>
          <w:rFonts w:ascii="Zawgyi-One" w:hAnsi="Zawgyi-One" w:cs="Zawgyi-One"/>
          <w:sz w:val="24"/>
        </w:rPr>
        <w:t xml:space="preserve"> </w:t>
      </w:r>
      <w:r w:rsidR="00122033">
        <w:rPr>
          <w:rFonts w:ascii="Zawgyi-One" w:hAnsi="Zawgyi-One" w:cs="Zawgyi-One"/>
          <w:sz w:val="24"/>
        </w:rPr>
        <w:t xml:space="preserve">၆း၈-၉၊ </w:t>
      </w:r>
      <w:proofErr w:type="spellStart"/>
      <w:r w:rsidR="00122033">
        <w:rPr>
          <w:rFonts w:ascii="Zawgyi-One" w:hAnsi="Zawgyi-One" w:cs="Zawgyi-One"/>
          <w:sz w:val="24"/>
        </w:rPr>
        <w:t>ေရာ</w:t>
      </w:r>
      <w:proofErr w:type="spellEnd"/>
      <w:r w:rsidR="00122033">
        <w:rPr>
          <w:rFonts w:ascii="Zawgyi-One" w:hAnsi="Zawgyi-One" w:cs="Zawgyi-One"/>
          <w:sz w:val="24"/>
        </w:rPr>
        <w:t xml:space="preserve"> ၈း၁၁၊ ၁ </w:t>
      </w:r>
      <w:proofErr w:type="spellStart"/>
      <w:r w:rsidR="00122033">
        <w:rPr>
          <w:rFonts w:ascii="Zawgyi-One" w:hAnsi="Zawgyi-One" w:cs="Zawgyi-One"/>
          <w:sz w:val="24"/>
        </w:rPr>
        <w:t>ေကာ</w:t>
      </w:r>
      <w:proofErr w:type="spellEnd"/>
      <w:r w:rsidR="00122033">
        <w:rPr>
          <w:rFonts w:ascii="Zawgyi-One" w:hAnsi="Zawgyi-One" w:cs="Zawgyi-One"/>
          <w:sz w:val="24"/>
        </w:rPr>
        <w:t xml:space="preserve"> ၆း၁၄၊ ၁၅း၄၂-၄၉</w:t>
      </w:r>
      <w:r w:rsidR="00445808">
        <w:rPr>
          <w:rFonts w:ascii="Zawgyi-One" w:hAnsi="Zawgyi-One" w:cs="Zawgyi-One"/>
          <w:sz w:val="24"/>
        </w:rPr>
        <w:t>)</w:t>
      </w:r>
      <w:r w:rsidR="00122033">
        <w:rPr>
          <w:rFonts w:ascii="Zawgyi-One" w:hAnsi="Zawgyi-One" w:cs="Zawgyi-One"/>
          <w:sz w:val="24"/>
        </w:rPr>
        <w:t xml:space="preserve">။ </w:t>
      </w:r>
      <w:proofErr w:type="spellStart"/>
      <w:r w:rsidR="0037184E">
        <w:rPr>
          <w:rFonts w:ascii="Zawgyi-One" w:hAnsi="Zawgyi-One" w:cs="Zawgyi-One"/>
          <w:sz w:val="24"/>
        </w:rPr>
        <w:t>သုိ႔ေသာ္လည္း</w:t>
      </w:r>
      <w:proofErr w:type="spellEnd"/>
      <w:r w:rsidR="0037184E">
        <w:rPr>
          <w:rFonts w:ascii="Zawgyi-One" w:hAnsi="Zawgyi-One" w:cs="Zawgyi-One"/>
          <w:sz w:val="24"/>
        </w:rPr>
        <w:t xml:space="preserve"> </w:t>
      </w:r>
      <w:proofErr w:type="spellStart"/>
      <w:r w:rsidR="00B164D0">
        <w:rPr>
          <w:rFonts w:ascii="Zawgyi-One" w:hAnsi="Zawgyi-One" w:cs="Zawgyi-One"/>
          <w:sz w:val="24"/>
        </w:rPr>
        <w:t>အာကာသေကာင္းကင္တန္ခိုးကုိ</w:t>
      </w:r>
      <w:proofErr w:type="spellEnd"/>
      <w:r w:rsidR="00B164D0">
        <w:rPr>
          <w:rFonts w:ascii="Zawgyi-One" w:hAnsi="Zawgyi-One" w:cs="Zawgyi-One"/>
          <w:sz w:val="24"/>
        </w:rPr>
        <w:t xml:space="preserve"> </w:t>
      </w:r>
      <w:proofErr w:type="spellStart"/>
      <w:r w:rsidR="00B164D0">
        <w:rPr>
          <w:rFonts w:ascii="Zawgyi-One" w:hAnsi="Zawgyi-One" w:cs="Zawgyi-One"/>
          <w:sz w:val="24"/>
        </w:rPr>
        <w:t>အစုိးရ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B164D0">
        <w:rPr>
          <w:rFonts w:ascii="Zawgyi-One" w:hAnsi="Zawgyi-One" w:cs="Zawgyi-One"/>
          <w:sz w:val="24"/>
        </w:rPr>
        <w:t>ေသာမင္းတည္းဟူေသာ</w:t>
      </w:r>
      <w:proofErr w:type="spellEnd"/>
      <w:r w:rsidR="00B164D0">
        <w:rPr>
          <w:rFonts w:ascii="Zawgyi-One" w:hAnsi="Zawgyi-One" w:cs="Zawgyi-One"/>
          <w:sz w:val="24"/>
        </w:rPr>
        <w:t xml:space="preserve"> </w:t>
      </w:r>
      <w:r w:rsidR="007A62E9">
        <w:rPr>
          <w:rFonts w:ascii="Zawgyi-One" w:hAnsi="Zawgyi-One" w:cs="Zawgyi-One"/>
          <w:sz w:val="24"/>
        </w:rPr>
        <w:t>ျ</w:t>
      </w:r>
      <w:proofErr w:type="spellStart"/>
      <w:r w:rsidR="007A62E9">
        <w:rPr>
          <w:rFonts w:ascii="Zawgyi-One" w:hAnsi="Zawgyi-One" w:cs="Zawgyi-One"/>
          <w:sz w:val="24"/>
        </w:rPr>
        <w:t>ငင္းဆန္ေသ</w:t>
      </w:r>
      <w:r w:rsidR="001134E1">
        <w:rPr>
          <w:rFonts w:ascii="Zawgyi-One" w:hAnsi="Zawgyi-One" w:cs="Zawgyi-One"/>
          <w:sz w:val="24"/>
        </w:rPr>
        <w:t>ာသူတို</w:t>
      </w:r>
      <w:proofErr w:type="spellEnd"/>
      <w:r w:rsidR="001134E1">
        <w:rPr>
          <w:rFonts w:ascii="Zawgyi-One" w:hAnsi="Zawgyi-One" w:cs="Zawgyi-One"/>
          <w:sz w:val="24"/>
        </w:rPr>
        <w:t xml:space="preserve">႔၏ </w:t>
      </w:r>
      <w:proofErr w:type="spellStart"/>
      <w:r w:rsidR="001134E1">
        <w:rPr>
          <w:rFonts w:ascii="Zawgyi-One" w:hAnsi="Zawgyi-One" w:cs="Zawgyi-One"/>
          <w:sz w:val="24"/>
        </w:rPr>
        <w:t>အထဲ</w:t>
      </w:r>
      <w:proofErr w:type="spellEnd"/>
      <w:r w:rsidR="001134E1">
        <w:rPr>
          <w:rFonts w:ascii="Zawgyi-One" w:hAnsi="Zawgyi-One" w:cs="Zawgyi-One"/>
          <w:sz w:val="24"/>
        </w:rPr>
        <w:t xml:space="preserve">၌ </w:t>
      </w:r>
      <w:proofErr w:type="spellStart"/>
      <w:r w:rsidR="0063619A">
        <w:rPr>
          <w:rFonts w:ascii="Zawgyi-One" w:hAnsi="Zawgyi-One" w:cs="Zawgyi-One"/>
          <w:sz w:val="24"/>
        </w:rPr>
        <w:t>ယခု</w:t>
      </w:r>
      <w:proofErr w:type="spellEnd"/>
      <w:r w:rsidR="0063619A">
        <w:rPr>
          <w:rFonts w:ascii="Zawgyi-One" w:hAnsi="Zawgyi-One" w:cs="Zawgyi-One"/>
          <w:sz w:val="24"/>
        </w:rPr>
        <w:t xml:space="preserve"> </w:t>
      </w:r>
      <w:proofErr w:type="spellStart"/>
      <w:r w:rsidR="0063619A">
        <w:rPr>
          <w:rFonts w:ascii="Zawgyi-One" w:hAnsi="Zawgyi-One" w:cs="Zawgyi-One"/>
          <w:sz w:val="24"/>
        </w:rPr>
        <w:t>လုပ္ေဆာင္ေနေသာ</w:t>
      </w:r>
      <w:proofErr w:type="spellEnd"/>
      <w:r w:rsidR="0063619A">
        <w:rPr>
          <w:rFonts w:ascii="Zawgyi-One" w:hAnsi="Zawgyi-One" w:cs="Zawgyi-One"/>
          <w:sz w:val="24"/>
        </w:rPr>
        <w:t xml:space="preserve"> </w:t>
      </w:r>
      <w:proofErr w:type="spellStart"/>
      <w:r w:rsidR="001134E1">
        <w:rPr>
          <w:rFonts w:ascii="Zawgyi-One" w:hAnsi="Zawgyi-One" w:cs="Zawgyi-One"/>
          <w:sz w:val="24"/>
        </w:rPr>
        <w:t>စာတန္သည</w:t>
      </w:r>
      <w:proofErr w:type="spellEnd"/>
      <w:r w:rsidR="001134E1">
        <w:rPr>
          <w:rFonts w:ascii="Zawgyi-One" w:hAnsi="Zawgyi-One" w:cs="Zawgyi-One"/>
          <w:sz w:val="24"/>
        </w:rPr>
        <w:t xml:space="preserve">္ </w:t>
      </w:r>
      <w:proofErr w:type="spellStart"/>
      <w:r w:rsidR="0063619A">
        <w:rPr>
          <w:rFonts w:ascii="Zawgyi-One" w:hAnsi="Zawgyi-One" w:cs="Zawgyi-One"/>
          <w:sz w:val="24"/>
        </w:rPr>
        <w:t>အသက္ရွင</w:t>
      </w:r>
      <w:proofErr w:type="spellEnd"/>
      <w:r w:rsidR="0063619A">
        <w:rPr>
          <w:rFonts w:ascii="Zawgyi-One" w:hAnsi="Zawgyi-One" w:cs="Zawgyi-One"/>
          <w:sz w:val="24"/>
        </w:rPr>
        <w:t>္ၿ</w:t>
      </w:r>
      <w:proofErr w:type="spellStart"/>
      <w:r w:rsidR="0063619A">
        <w:rPr>
          <w:rFonts w:ascii="Zawgyi-One" w:hAnsi="Zawgyi-One" w:cs="Zawgyi-One"/>
          <w:sz w:val="24"/>
        </w:rPr>
        <w:t>ပီး</w:t>
      </w:r>
      <w:proofErr w:type="spellEnd"/>
      <w:r w:rsidR="0063619A">
        <w:rPr>
          <w:rFonts w:ascii="Zawgyi-One" w:hAnsi="Zawgyi-One" w:cs="Zawgyi-One"/>
          <w:sz w:val="24"/>
        </w:rPr>
        <w:t xml:space="preserve">၊ </w:t>
      </w:r>
      <w:proofErr w:type="spellStart"/>
      <w:r w:rsidR="00B85F1A">
        <w:rPr>
          <w:rFonts w:ascii="Zawgyi-One" w:hAnsi="Zawgyi-One" w:cs="Zawgyi-One"/>
          <w:sz w:val="24"/>
        </w:rPr>
        <w:t>ယေန႔ထိတိုင</w:t>
      </w:r>
      <w:proofErr w:type="spellEnd"/>
      <w:r w:rsidR="00B85F1A">
        <w:rPr>
          <w:rFonts w:ascii="Zawgyi-One" w:hAnsi="Zawgyi-One" w:cs="Zawgyi-One"/>
          <w:sz w:val="24"/>
        </w:rPr>
        <w:t>္ ႏ</w:t>
      </w:r>
      <w:proofErr w:type="spellStart"/>
      <w:r w:rsidR="00B85F1A">
        <w:rPr>
          <w:rFonts w:ascii="Zawgyi-One" w:hAnsi="Zawgyi-One" w:cs="Zawgyi-One"/>
          <w:sz w:val="24"/>
        </w:rPr>
        <w:t>ိုးၾကားတက</w:t>
      </w:r>
      <w:proofErr w:type="spellEnd"/>
      <w:r w:rsidR="00B85F1A">
        <w:rPr>
          <w:rFonts w:ascii="Zawgyi-One" w:hAnsi="Zawgyi-One" w:cs="Zawgyi-One"/>
          <w:sz w:val="24"/>
        </w:rPr>
        <w:t>္ၾ</w:t>
      </w:r>
      <w:proofErr w:type="spellStart"/>
      <w:r w:rsidR="00B85F1A">
        <w:rPr>
          <w:rFonts w:ascii="Zawgyi-One" w:hAnsi="Zawgyi-One" w:cs="Zawgyi-One"/>
          <w:sz w:val="24"/>
        </w:rPr>
        <w:t>ကြေနပါတယ</w:t>
      </w:r>
      <w:proofErr w:type="spellEnd"/>
      <w:r w:rsidR="00B85F1A">
        <w:rPr>
          <w:rFonts w:ascii="Zawgyi-One" w:hAnsi="Zawgyi-One" w:cs="Zawgyi-One"/>
          <w:sz w:val="24"/>
        </w:rPr>
        <w:t>္</w:t>
      </w:r>
      <w:r w:rsidR="001F6CF7">
        <w:rPr>
          <w:rFonts w:ascii="Zawgyi-One" w:hAnsi="Zawgyi-One" w:cs="Zawgyi-One"/>
          <w:sz w:val="24"/>
        </w:rPr>
        <w:t xml:space="preserve"> </w:t>
      </w:r>
      <w:r w:rsidR="0054365A">
        <w:rPr>
          <w:rFonts w:ascii="Zawgyi-One" w:hAnsi="Zawgyi-One" w:cs="Zawgyi-One"/>
          <w:sz w:val="24"/>
        </w:rPr>
        <w:t>(ဧ ၂း၂)</w:t>
      </w:r>
      <w:r w:rsidR="00B85F1A">
        <w:rPr>
          <w:rFonts w:ascii="Zawgyi-One" w:hAnsi="Zawgyi-One" w:cs="Zawgyi-One"/>
          <w:sz w:val="24"/>
        </w:rPr>
        <w:t>။</w:t>
      </w:r>
    </w:p>
    <w:p w14:paraId="180C61EC" w14:textId="77777777" w:rsidR="00F60ED9" w:rsidRDefault="00B6512E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ထုိနည္းတူစြာပင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D202EC">
        <w:rPr>
          <w:rFonts w:ascii="Zawgyi-One" w:hAnsi="Zawgyi-One" w:cs="Zawgyi-One"/>
          <w:sz w:val="24"/>
        </w:rPr>
        <w:t>ဝိညာဥ္ဆိုးမ်ားသည</w:t>
      </w:r>
      <w:proofErr w:type="spellEnd"/>
      <w:r w:rsidR="00D202EC">
        <w:rPr>
          <w:rFonts w:ascii="Zawgyi-One" w:hAnsi="Zawgyi-One" w:cs="Zawgyi-One"/>
          <w:sz w:val="24"/>
        </w:rPr>
        <w:t>္</w:t>
      </w:r>
      <w:r w:rsidR="0026525D">
        <w:rPr>
          <w:rFonts w:ascii="Zawgyi-One" w:hAnsi="Zawgyi-One" w:cs="Zawgyi-One"/>
          <w:sz w:val="24"/>
        </w:rPr>
        <w:t xml:space="preserve"> </w:t>
      </w:r>
      <w:proofErr w:type="spellStart"/>
      <w:r w:rsidR="00BE064B">
        <w:rPr>
          <w:rFonts w:ascii="Zawgyi-One" w:hAnsi="Zawgyi-One" w:cs="Zawgyi-One"/>
          <w:sz w:val="24"/>
        </w:rPr>
        <w:t>သူတို</w:t>
      </w:r>
      <w:proofErr w:type="spellEnd"/>
      <w:r w:rsidR="00BE064B">
        <w:rPr>
          <w:rFonts w:ascii="Zawgyi-One" w:hAnsi="Zawgyi-One" w:cs="Zawgyi-One"/>
          <w:sz w:val="24"/>
        </w:rPr>
        <w:t xml:space="preserve">႔၏ </w:t>
      </w:r>
      <w:proofErr w:type="spellStart"/>
      <w:r w:rsidR="00BE064B">
        <w:rPr>
          <w:rFonts w:ascii="Zawgyi-One" w:hAnsi="Zawgyi-One" w:cs="Zawgyi-One"/>
          <w:sz w:val="24"/>
        </w:rPr>
        <w:t>တရားဝင</w:t>
      </w:r>
      <w:proofErr w:type="spellEnd"/>
      <w:r w:rsidR="00BE064B">
        <w:rPr>
          <w:rFonts w:ascii="Zawgyi-One" w:hAnsi="Zawgyi-One" w:cs="Zawgyi-One"/>
          <w:sz w:val="24"/>
        </w:rPr>
        <w:t xml:space="preserve">္ </w:t>
      </w:r>
      <w:proofErr w:type="spellStart"/>
      <w:r w:rsidR="00A133B7">
        <w:rPr>
          <w:rFonts w:ascii="Zawgyi-One" w:hAnsi="Zawgyi-One" w:cs="Zawgyi-One"/>
          <w:sz w:val="24"/>
        </w:rPr>
        <w:t>တန္ခိုးအာဏာကုိ</w:t>
      </w:r>
      <w:proofErr w:type="spellEnd"/>
      <w:r w:rsidR="00A133B7">
        <w:rPr>
          <w:rFonts w:ascii="Zawgyi-One" w:hAnsi="Zawgyi-One" w:cs="Zawgyi-One"/>
          <w:sz w:val="24"/>
        </w:rPr>
        <w:t xml:space="preserve"> </w:t>
      </w:r>
      <w:proofErr w:type="spellStart"/>
      <w:r w:rsidR="00A133B7">
        <w:rPr>
          <w:rFonts w:ascii="Zawgyi-One" w:hAnsi="Zawgyi-One" w:cs="Zawgyi-One"/>
          <w:sz w:val="24"/>
        </w:rPr>
        <w:t>ဆုံးရႈံးသြားခ့ဲပါတယ</w:t>
      </w:r>
      <w:proofErr w:type="spellEnd"/>
      <w:r w:rsidR="00A133B7">
        <w:rPr>
          <w:rFonts w:ascii="Zawgyi-One" w:hAnsi="Zawgyi-One" w:cs="Zawgyi-One"/>
          <w:sz w:val="24"/>
        </w:rPr>
        <w:t>္။</w:t>
      </w:r>
      <w:r w:rsidR="00950A32">
        <w:rPr>
          <w:rFonts w:ascii="Zawgyi-One" w:hAnsi="Zawgyi-One" w:cs="Zawgyi-One"/>
          <w:sz w:val="24"/>
        </w:rPr>
        <w:t xml:space="preserve"> </w:t>
      </w:r>
      <w:proofErr w:type="spellStart"/>
      <w:r w:rsidR="00950A32">
        <w:rPr>
          <w:rFonts w:ascii="Zawgyi-One" w:hAnsi="Zawgyi-One" w:cs="Zawgyi-One"/>
          <w:sz w:val="24"/>
        </w:rPr>
        <w:t>ဒါေပမ့ဲ</w:t>
      </w:r>
      <w:proofErr w:type="spellEnd"/>
      <w:r w:rsidR="00950A32">
        <w:rPr>
          <w:rFonts w:ascii="Zawgyi-One" w:hAnsi="Zawgyi-One" w:cs="Zawgyi-One"/>
          <w:sz w:val="24"/>
        </w:rPr>
        <w:t xml:space="preserve"> </w:t>
      </w:r>
      <w:proofErr w:type="spellStart"/>
      <w:r w:rsidR="00950A32">
        <w:rPr>
          <w:rFonts w:ascii="Zawgyi-One" w:hAnsi="Zawgyi-One" w:cs="Zawgyi-One"/>
          <w:sz w:val="24"/>
        </w:rPr>
        <w:t>သူတို႔ဟာ</w:t>
      </w:r>
      <w:proofErr w:type="spellEnd"/>
      <w:r w:rsidR="00950A32">
        <w:rPr>
          <w:rFonts w:ascii="Zawgyi-One" w:hAnsi="Zawgyi-One" w:cs="Zawgyi-One"/>
          <w:sz w:val="24"/>
        </w:rPr>
        <w:t xml:space="preserve"> </w:t>
      </w:r>
      <w:proofErr w:type="spellStart"/>
      <w:r w:rsidR="00950A32">
        <w:rPr>
          <w:rFonts w:ascii="Zawgyi-One" w:hAnsi="Zawgyi-One" w:cs="Zawgyi-One"/>
          <w:sz w:val="24"/>
        </w:rPr>
        <w:t>အေလ</w:t>
      </w:r>
      <w:proofErr w:type="spellEnd"/>
      <w:r w:rsidR="00950A32">
        <w:rPr>
          <w:rFonts w:ascii="Zawgyi-One" w:hAnsi="Zawgyi-One" w:cs="Zawgyi-One"/>
          <w:sz w:val="24"/>
        </w:rPr>
        <w:t>ွ်</w:t>
      </w:r>
      <w:proofErr w:type="spellStart"/>
      <w:r w:rsidR="00950A32">
        <w:rPr>
          <w:rFonts w:ascii="Zawgyi-One" w:hAnsi="Zawgyi-One" w:cs="Zawgyi-One"/>
          <w:sz w:val="24"/>
        </w:rPr>
        <w:t>ာ့မေပးၾကေသးပါဘူး</w:t>
      </w:r>
      <w:proofErr w:type="spellEnd"/>
      <w:r w:rsidR="00950A32">
        <w:rPr>
          <w:rFonts w:ascii="Zawgyi-One" w:hAnsi="Zawgyi-One" w:cs="Zawgyi-One"/>
          <w:sz w:val="24"/>
        </w:rPr>
        <w:t xml:space="preserve">။ </w:t>
      </w:r>
      <w:proofErr w:type="spellStart"/>
      <w:r w:rsidR="00950A32">
        <w:rPr>
          <w:rFonts w:ascii="Zawgyi-One" w:hAnsi="Zawgyi-One" w:cs="Zawgyi-One"/>
          <w:sz w:val="24"/>
        </w:rPr>
        <w:t>သူတို႔ဟာ</w:t>
      </w:r>
      <w:proofErr w:type="spellEnd"/>
      <w:r w:rsidR="00950A32">
        <w:rPr>
          <w:rFonts w:ascii="Zawgyi-One" w:hAnsi="Zawgyi-One" w:cs="Zawgyi-One"/>
          <w:sz w:val="24"/>
        </w:rPr>
        <w:t xml:space="preserve"> </w:t>
      </w:r>
      <w:proofErr w:type="spellStart"/>
      <w:r w:rsidR="002D1A3E">
        <w:rPr>
          <w:rFonts w:ascii="Zawgyi-One" w:hAnsi="Zawgyi-One" w:cs="Zawgyi-One"/>
          <w:sz w:val="24"/>
        </w:rPr>
        <w:t>ခုခံၾကတယ</w:t>
      </w:r>
      <w:proofErr w:type="spellEnd"/>
      <w:r w:rsidR="002D1A3E">
        <w:rPr>
          <w:rFonts w:ascii="Zawgyi-One" w:hAnsi="Zawgyi-One" w:cs="Zawgyi-One"/>
          <w:sz w:val="24"/>
        </w:rPr>
        <w:t>္၊ ၿ</w:t>
      </w:r>
      <w:proofErr w:type="spellStart"/>
      <w:r w:rsidR="002D1A3E">
        <w:rPr>
          <w:rFonts w:ascii="Zawgyi-One" w:hAnsi="Zawgyi-One" w:cs="Zawgyi-One"/>
          <w:sz w:val="24"/>
        </w:rPr>
        <w:t>ပီးေတာ</w:t>
      </w:r>
      <w:proofErr w:type="spellEnd"/>
      <w:r w:rsidR="002D1A3E">
        <w:rPr>
          <w:rFonts w:ascii="Zawgyi-One" w:hAnsi="Zawgyi-One" w:cs="Zawgyi-One"/>
          <w:sz w:val="24"/>
        </w:rPr>
        <w:t xml:space="preserve">့ </w:t>
      </w:r>
      <w:proofErr w:type="spellStart"/>
      <w:r w:rsidR="002D1A3E">
        <w:rPr>
          <w:rFonts w:ascii="Zawgyi-One" w:hAnsi="Zawgyi-One" w:cs="Zawgyi-One"/>
          <w:sz w:val="24"/>
        </w:rPr>
        <w:t>သူတို</w:t>
      </w:r>
      <w:proofErr w:type="spellEnd"/>
      <w:r w:rsidR="002D1A3E">
        <w:rPr>
          <w:rFonts w:ascii="Zawgyi-One" w:hAnsi="Zawgyi-One" w:cs="Zawgyi-One"/>
          <w:sz w:val="24"/>
        </w:rPr>
        <w:t xml:space="preserve">႔ </w:t>
      </w:r>
      <w:proofErr w:type="spellStart"/>
      <w:r w:rsidR="002D1A3E">
        <w:rPr>
          <w:rFonts w:ascii="Zawgyi-One" w:hAnsi="Zawgyi-One" w:cs="Zawgyi-One"/>
          <w:sz w:val="24"/>
        </w:rPr>
        <w:t>ရံႈးမယ</w:t>
      </w:r>
      <w:proofErr w:type="spellEnd"/>
      <w:r w:rsidR="002D1A3E">
        <w:rPr>
          <w:rFonts w:ascii="Zawgyi-One" w:hAnsi="Zawgyi-One" w:cs="Zawgyi-One"/>
          <w:sz w:val="24"/>
        </w:rPr>
        <w:t>္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2D1A3E">
        <w:rPr>
          <w:rFonts w:ascii="Zawgyi-One" w:hAnsi="Zawgyi-One" w:cs="Zawgyi-One"/>
          <w:sz w:val="24"/>
        </w:rPr>
        <w:t>ဆိုတာ</w:t>
      </w:r>
      <w:proofErr w:type="spellEnd"/>
      <w:r w:rsidR="002D1A3E">
        <w:rPr>
          <w:rFonts w:ascii="Zawgyi-One" w:hAnsi="Zawgyi-One" w:cs="Zawgyi-One"/>
          <w:sz w:val="24"/>
        </w:rPr>
        <w:t xml:space="preserve"> </w:t>
      </w:r>
      <w:proofErr w:type="spellStart"/>
      <w:r w:rsidR="002D1A3E">
        <w:rPr>
          <w:rFonts w:ascii="Zawgyi-One" w:hAnsi="Zawgyi-One" w:cs="Zawgyi-One"/>
          <w:sz w:val="24"/>
        </w:rPr>
        <w:t>သိေနတ့ဲ</w:t>
      </w:r>
      <w:proofErr w:type="spellEnd"/>
      <w:r w:rsidR="002D1A3E">
        <w:rPr>
          <w:rFonts w:ascii="Zawgyi-One" w:hAnsi="Zawgyi-One" w:cs="Zawgyi-One"/>
          <w:sz w:val="24"/>
        </w:rPr>
        <w:t xml:space="preserve"> </w:t>
      </w:r>
      <w:proofErr w:type="spellStart"/>
      <w:r w:rsidR="002D1A3E">
        <w:rPr>
          <w:rFonts w:ascii="Zawgyi-One" w:hAnsi="Zawgyi-One" w:cs="Zawgyi-One"/>
          <w:sz w:val="24"/>
        </w:rPr>
        <w:t>စစ္ပြဲ</w:t>
      </w:r>
      <w:proofErr w:type="spellEnd"/>
      <w:r w:rsidR="002D1A3E">
        <w:rPr>
          <w:rFonts w:ascii="Zawgyi-One" w:hAnsi="Zawgyi-One" w:cs="Zawgyi-One"/>
          <w:sz w:val="24"/>
        </w:rPr>
        <w:t xml:space="preserve"> </w:t>
      </w:r>
      <w:proofErr w:type="spellStart"/>
      <w:r w:rsidR="002D1A3E">
        <w:rPr>
          <w:rFonts w:ascii="Zawgyi-One" w:hAnsi="Zawgyi-One" w:cs="Zawgyi-One"/>
          <w:sz w:val="24"/>
        </w:rPr>
        <w:t>တစ္ခုကုိ</w:t>
      </w:r>
      <w:proofErr w:type="spellEnd"/>
      <w:r w:rsidR="002D1A3E">
        <w:rPr>
          <w:rFonts w:ascii="Zawgyi-One" w:hAnsi="Zawgyi-One" w:cs="Zawgyi-One"/>
          <w:sz w:val="24"/>
        </w:rPr>
        <w:t xml:space="preserve"> </w:t>
      </w:r>
      <w:proofErr w:type="spellStart"/>
      <w:r w:rsidR="00C01A3E">
        <w:rPr>
          <w:rFonts w:ascii="Zawgyi-One" w:hAnsi="Zawgyi-One" w:cs="Zawgyi-One"/>
          <w:sz w:val="24"/>
        </w:rPr>
        <w:t>ဆက္လက</w:t>
      </w:r>
      <w:proofErr w:type="spellEnd"/>
      <w:r w:rsidR="00C01A3E">
        <w:rPr>
          <w:rFonts w:ascii="Zawgyi-One" w:hAnsi="Zawgyi-One" w:cs="Zawgyi-One"/>
          <w:sz w:val="24"/>
        </w:rPr>
        <w:t xml:space="preserve">္ </w:t>
      </w:r>
      <w:proofErr w:type="spellStart"/>
      <w:r w:rsidR="00C01A3E">
        <w:rPr>
          <w:rFonts w:ascii="Zawgyi-One" w:hAnsi="Zawgyi-One" w:cs="Zawgyi-One"/>
          <w:sz w:val="24"/>
        </w:rPr>
        <w:t>တိုက္ခုိက္ေနၾကပါတယ</w:t>
      </w:r>
      <w:proofErr w:type="spellEnd"/>
      <w:r w:rsidR="00C01A3E">
        <w:rPr>
          <w:rFonts w:ascii="Zawgyi-One" w:hAnsi="Zawgyi-One" w:cs="Zawgyi-One"/>
          <w:sz w:val="24"/>
        </w:rPr>
        <w:t xml:space="preserve">္။ </w:t>
      </w:r>
      <w:proofErr w:type="spellStart"/>
      <w:r w:rsidR="00C01A3E">
        <w:rPr>
          <w:rFonts w:ascii="Zawgyi-One" w:hAnsi="Zawgyi-One" w:cs="Zawgyi-One"/>
          <w:sz w:val="24"/>
        </w:rPr>
        <w:t>ေယရႈအားျဖင</w:t>
      </w:r>
      <w:proofErr w:type="spellEnd"/>
      <w:r w:rsidR="00C01A3E">
        <w:rPr>
          <w:rFonts w:ascii="Zawgyi-One" w:hAnsi="Zawgyi-One" w:cs="Zawgyi-One"/>
          <w:sz w:val="24"/>
        </w:rPr>
        <w:t xml:space="preserve">့္ </w:t>
      </w:r>
      <w:proofErr w:type="spellStart"/>
      <w:r w:rsidR="00C01A3E">
        <w:rPr>
          <w:rFonts w:ascii="Zawgyi-One" w:hAnsi="Zawgyi-One" w:cs="Zawgyi-One"/>
          <w:sz w:val="24"/>
        </w:rPr>
        <w:t>ဘုရားသခင</w:t>
      </w:r>
      <w:proofErr w:type="spellEnd"/>
      <w:r w:rsidR="00C01A3E">
        <w:rPr>
          <w:rFonts w:ascii="Zawgyi-One" w:hAnsi="Zawgyi-One" w:cs="Zawgyi-One"/>
          <w:sz w:val="24"/>
        </w:rPr>
        <w:t xml:space="preserve">္ </w:t>
      </w:r>
      <w:proofErr w:type="spellStart"/>
      <w:r w:rsidR="00C01A3E">
        <w:rPr>
          <w:rFonts w:ascii="Zawgyi-One" w:hAnsi="Zawgyi-One" w:cs="Zawgyi-One"/>
          <w:sz w:val="24"/>
        </w:rPr>
        <w:t>ကမ္းလွမ္းတ့ဲ</w:t>
      </w:r>
      <w:proofErr w:type="spellEnd"/>
      <w:r w:rsidR="00C01A3E">
        <w:rPr>
          <w:rFonts w:ascii="Zawgyi-One" w:hAnsi="Zawgyi-One" w:cs="Zawgyi-One"/>
          <w:sz w:val="24"/>
        </w:rPr>
        <w:t xml:space="preserve"> </w:t>
      </w:r>
      <w:proofErr w:type="spellStart"/>
      <w:r w:rsidR="00C01A3E">
        <w:rPr>
          <w:rFonts w:ascii="Zawgyi-One" w:hAnsi="Zawgyi-One" w:cs="Zawgyi-One"/>
          <w:sz w:val="24"/>
        </w:rPr>
        <w:t>အစီစဥ္ကုိ</w:t>
      </w:r>
      <w:proofErr w:type="spellEnd"/>
      <w:r w:rsidR="00C01A3E">
        <w:rPr>
          <w:rFonts w:ascii="Zawgyi-One" w:hAnsi="Zawgyi-One" w:cs="Zawgyi-One"/>
          <w:sz w:val="24"/>
        </w:rPr>
        <w:t xml:space="preserve"> </w:t>
      </w:r>
      <w:proofErr w:type="spellStart"/>
      <w:r w:rsidR="00C01A3E">
        <w:rPr>
          <w:rFonts w:ascii="Zawgyi-One" w:hAnsi="Zawgyi-One" w:cs="Zawgyi-One"/>
          <w:sz w:val="24"/>
        </w:rPr>
        <w:t>ယုံၾကည္ေသာသူတိုင္းဟာ</w:t>
      </w:r>
      <w:proofErr w:type="spellEnd"/>
      <w:r w:rsidR="00C01A3E">
        <w:rPr>
          <w:rFonts w:ascii="Zawgyi-One" w:hAnsi="Zawgyi-One" w:cs="Zawgyi-One"/>
          <w:sz w:val="24"/>
        </w:rPr>
        <w:t xml:space="preserve"> “</w:t>
      </w:r>
      <w:proofErr w:type="spellStart"/>
      <w:r w:rsidR="00C01A3E">
        <w:rPr>
          <w:rFonts w:ascii="Zawgyi-One" w:hAnsi="Zawgyi-One" w:cs="Zawgyi-One"/>
          <w:sz w:val="24"/>
        </w:rPr>
        <w:t>အေမွာင</w:t>
      </w:r>
      <w:proofErr w:type="spellEnd"/>
      <w:r w:rsidR="00C01A3E">
        <w:rPr>
          <w:rFonts w:ascii="Zawgyi-One" w:hAnsi="Zawgyi-One" w:cs="Zawgyi-One"/>
          <w:sz w:val="24"/>
        </w:rPr>
        <w:t>္</w:t>
      </w:r>
      <w:r w:rsidR="005E2303">
        <w:rPr>
          <w:rFonts w:ascii="Zawgyi-One" w:hAnsi="Zawgyi-One" w:cs="Zawgyi-One"/>
          <w:sz w:val="24"/>
        </w:rPr>
        <w:t xml:space="preserve"> </w:t>
      </w:r>
      <w:proofErr w:type="spellStart"/>
      <w:r w:rsidR="00C01A3E">
        <w:rPr>
          <w:rFonts w:ascii="Zawgyi-One" w:hAnsi="Zawgyi-One" w:cs="Zawgyi-One"/>
          <w:sz w:val="24"/>
        </w:rPr>
        <w:t>နယ္ေျမမ</w:t>
      </w:r>
      <w:proofErr w:type="spellEnd"/>
      <w:r w:rsidR="00C01A3E">
        <w:rPr>
          <w:rFonts w:ascii="Zawgyi-One" w:hAnsi="Zawgyi-One" w:cs="Zawgyi-One"/>
          <w:sz w:val="24"/>
        </w:rPr>
        <w:t>ွ”</w:t>
      </w:r>
      <w:r w:rsidR="005E2303">
        <w:rPr>
          <w:rFonts w:ascii="Zawgyi-One" w:hAnsi="Zawgyi-One" w:cs="Zawgyi-One"/>
          <w:sz w:val="24"/>
        </w:rPr>
        <w:t xml:space="preserve"> </w:t>
      </w:r>
      <w:proofErr w:type="spellStart"/>
      <w:r w:rsidR="00C01A3E">
        <w:rPr>
          <w:rFonts w:ascii="Zawgyi-One" w:hAnsi="Zawgyi-One" w:cs="Zawgyi-One"/>
          <w:sz w:val="24"/>
        </w:rPr>
        <w:t>ကယ္တင</w:t>
      </w:r>
      <w:proofErr w:type="spellEnd"/>
      <w:r w:rsidR="00C01A3E">
        <w:rPr>
          <w:rFonts w:ascii="Zawgyi-One" w:hAnsi="Zawgyi-One" w:cs="Zawgyi-One"/>
          <w:sz w:val="24"/>
        </w:rPr>
        <w:t>္ျ</w:t>
      </w:r>
      <w:proofErr w:type="spellStart"/>
      <w:r w:rsidR="00C01A3E">
        <w:rPr>
          <w:rFonts w:ascii="Zawgyi-One" w:hAnsi="Zawgyi-One" w:cs="Zawgyi-One"/>
          <w:sz w:val="24"/>
        </w:rPr>
        <w:t>ခင္းခံရ</w:t>
      </w:r>
      <w:r w:rsidR="00A02F22">
        <w:rPr>
          <w:rFonts w:ascii="Zawgyi-One" w:hAnsi="Zawgyi-One" w:cs="Zawgyi-One"/>
          <w:sz w:val="24"/>
        </w:rPr>
        <w:t>ၿပီး</w:t>
      </w:r>
      <w:proofErr w:type="spellEnd"/>
      <w:r w:rsidR="00A02F22">
        <w:rPr>
          <w:rFonts w:ascii="Zawgyi-One" w:hAnsi="Zawgyi-One" w:cs="Zawgyi-One"/>
          <w:sz w:val="24"/>
        </w:rPr>
        <w:t xml:space="preserve"> </w:t>
      </w:r>
      <w:r w:rsidR="000F3AC1">
        <w:rPr>
          <w:rFonts w:ascii="Zawgyi-One" w:hAnsi="Zawgyi-One" w:cs="Zawgyi-One"/>
          <w:sz w:val="24"/>
        </w:rPr>
        <w:t>“</w:t>
      </w:r>
      <w:proofErr w:type="spellStart"/>
      <w:r w:rsidR="00A02F22">
        <w:rPr>
          <w:rFonts w:ascii="Zawgyi-One" w:hAnsi="Zawgyi-One" w:cs="Zawgyi-One"/>
          <w:sz w:val="24"/>
        </w:rPr>
        <w:t>ဘုရားသခင</w:t>
      </w:r>
      <w:proofErr w:type="spellEnd"/>
      <w:r w:rsidR="00A02F22">
        <w:rPr>
          <w:rFonts w:ascii="Zawgyi-One" w:hAnsi="Zawgyi-One" w:cs="Zawgyi-One"/>
          <w:sz w:val="24"/>
        </w:rPr>
        <w:t xml:space="preserve">္၏ </w:t>
      </w:r>
      <w:proofErr w:type="spellStart"/>
      <w:r w:rsidR="00CE7547">
        <w:rPr>
          <w:rFonts w:ascii="Zawgyi-One" w:hAnsi="Zawgyi-One" w:cs="Zawgyi-One"/>
          <w:sz w:val="24"/>
        </w:rPr>
        <w:t>ခ်စ္လွစြာေသာ</w:t>
      </w:r>
      <w:proofErr w:type="spellEnd"/>
      <w:r w:rsidR="00CE7547">
        <w:rPr>
          <w:rFonts w:ascii="Zawgyi-One" w:hAnsi="Zawgyi-One" w:cs="Zawgyi-One"/>
          <w:sz w:val="24"/>
        </w:rPr>
        <w:t xml:space="preserve"> </w:t>
      </w:r>
      <w:proofErr w:type="spellStart"/>
      <w:r w:rsidR="00CE7547">
        <w:rPr>
          <w:rFonts w:ascii="Zawgyi-One" w:hAnsi="Zawgyi-One" w:cs="Zawgyi-One"/>
          <w:sz w:val="24"/>
        </w:rPr>
        <w:t>သားေတာ</w:t>
      </w:r>
      <w:proofErr w:type="spellEnd"/>
      <w:r w:rsidR="00CE7547">
        <w:rPr>
          <w:rFonts w:ascii="Zawgyi-One" w:hAnsi="Zawgyi-One" w:cs="Zawgyi-One"/>
          <w:sz w:val="24"/>
        </w:rPr>
        <w:t>္</w:t>
      </w:r>
      <w:r w:rsidR="000F3AC1">
        <w:rPr>
          <w:rFonts w:ascii="Zawgyi-One" w:hAnsi="Zawgyi-One" w:cs="Zawgyi-One"/>
          <w:sz w:val="24"/>
        </w:rPr>
        <w:t xml:space="preserve">” </w:t>
      </w:r>
      <w:r w:rsidR="00CE7547">
        <w:rPr>
          <w:rFonts w:ascii="Zawgyi-One" w:hAnsi="Zawgyi-One" w:cs="Zawgyi-One"/>
          <w:sz w:val="24"/>
        </w:rPr>
        <w:t>၏ ႏ</w:t>
      </w:r>
      <w:proofErr w:type="spellStart"/>
      <w:r w:rsidR="00CE7547">
        <w:rPr>
          <w:rFonts w:ascii="Zawgyi-One" w:hAnsi="Zawgyi-One" w:cs="Zawgyi-One"/>
          <w:sz w:val="24"/>
        </w:rPr>
        <w:t>ိုင္ငံေတာ္သုိ</w:t>
      </w:r>
      <w:proofErr w:type="spellEnd"/>
      <w:r w:rsidR="00CE7547">
        <w:rPr>
          <w:rFonts w:ascii="Zawgyi-One" w:hAnsi="Zawgyi-One" w:cs="Zawgyi-One"/>
          <w:sz w:val="24"/>
        </w:rPr>
        <w:t>႔</w:t>
      </w:r>
      <w:r w:rsidR="00AF0792">
        <w:rPr>
          <w:rFonts w:ascii="Zawgyi-One" w:hAnsi="Zawgyi-One" w:cs="Zawgyi-One"/>
          <w:sz w:val="24"/>
        </w:rPr>
        <w:t xml:space="preserve"> </w:t>
      </w:r>
      <w:proofErr w:type="spellStart"/>
      <w:r w:rsidR="00C97F09">
        <w:rPr>
          <w:rFonts w:ascii="Zawgyi-One" w:hAnsi="Zawgyi-One" w:cs="Zawgyi-One"/>
          <w:sz w:val="24"/>
        </w:rPr>
        <w:t>ပို႔ေဆာင</w:t>
      </w:r>
      <w:proofErr w:type="spellEnd"/>
      <w:r w:rsidR="00C97F09">
        <w:rPr>
          <w:rFonts w:ascii="Zawgyi-One" w:hAnsi="Zawgyi-One" w:cs="Zawgyi-One"/>
          <w:sz w:val="24"/>
        </w:rPr>
        <w:t>္ျ</w:t>
      </w:r>
      <w:proofErr w:type="spellStart"/>
      <w:r w:rsidR="00C97F09">
        <w:rPr>
          <w:rFonts w:ascii="Zawgyi-One" w:hAnsi="Zawgyi-One" w:cs="Zawgyi-One"/>
          <w:sz w:val="24"/>
        </w:rPr>
        <w:t>ခင္းခံရ</w:t>
      </w:r>
      <w:r w:rsidR="00BE4551">
        <w:rPr>
          <w:rFonts w:ascii="Zawgyi-One" w:hAnsi="Zawgyi-One" w:cs="Zawgyi-One"/>
          <w:sz w:val="24"/>
        </w:rPr>
        <w:t>ပါတယ</w:t>
      </w:r>
      <w:proofErr w:type="spellEnd"/>
      <w:r w:rsidR="00BE4551">
        <w:rPr>
          <w:rFonts w:ascii="Zawgyi-One" w:hAnsi="Zawgyi-One" w:cs="Zawgyi-One"/>
          <w:sz w:val="24"/>
        </w:rPr>
        <w:t>္ (</w:t>
      </w:r>
      <w:proofErr w:type="spellStart"/>
      <w:r w:rsidR="00022C56">
        <w:rPr>
          <w:rFonts w:ascii="Zawgyi-One" w:hAnsi="Zawgyi-One" w:cs="Zawgyi-One"/>
          <w:sz w:val="24"/>
        </w:rPr>
        <w:t>ေကာ</w:t>
      </w:r>
      <w:proofErr w:type="spellEnd"/>
      <w:r w:rsidR="00022C56">
        <w:rPr>
          <w:rFonts w:ascii="Zawgyi-One" w:hAnsi="Zawgyi-One" w:cs="Zawgyi-One"/>
          <w:sz w:val="24"/>
        </w:rPr>
        <w:t xml:space="preserve"> </w:t>
      </w:r>
      <w:r w:rsidR="00022C56">
        <w:rPr>
          <w:rFonts w:ascii="Zawgyi-One" w:hAnsi="Zawgyi-One" w:cs="Zawgyi-One"/>
          <w:sz w:val="24"/>
        </w:rPr>
        <w:lastRenderedPageBreak/>
        <w:t>၁း၁၃</w:t>
      </w:r>
      <w:r w:rsidR="00BE4551">
        <w:rPr>
          <w:rFonts w:ascii="Zawgyi-One" w:hAnsi="Zawgyi-One" w:cs="Zawgyi-One"/>
          <w:sz w:val="24"/>
        </w:rPr>
        <w:t>)</w:t>
      </w:r>
      <w:r w:rsidR="00022C56">
        <w:rPr>
          <w:rFonts w:ascii="Zawgyi-One" w:hAnsi="Zawgyi-One" w:cs="Zawgyi-One"/>
          <w:sz w:val="24"/>
        </w:rPr>
        <w:t xml:space="preserve">။ </w:t>
      </w:r>
      <w:proofErr w:type="spellStart"/>
      <w:r w:rsidR="00C3386B">
        <w:rPr>
          <w:rFonts w:ascii="Zawgyi-One" w:hAnsi="Zawgyi-One" w:cs="Zawgyi-One"/>
          <w:sz w:val="24"/>
        </w:rPr>
        <w:t>ဘုရားသခင</w:t>
      </w:r>
      <w:proofErr w:type="spellEnd"/>
      <w:r w:rsidR="00C3386B">
        <w:rPr>
          <w:rFonts w:ascii="Zawgyi-One" w:hAnsi="Zawgyi-One" w:cs="Zawgyi-One"/>
          <w:sz w:val="24"/>
        </w:rPr>
        <w:t>္၏ ႏ</w:t>
      </w:r>
      <w:proofErr w:type="spellStart"/>
      <w:r w:rsidR="00C3386B">
        <w:rPr>
          <w:rFonts w:ascii="Zawgyi-One" w:hAnsi="Zawgyi-One" w:cs="Zawgyi-One"/>
          <w:sz w:val="24"/>
        </w:rPr>
        <w:t>ိုင္ငံေတာ</w:t>
      </w:r>
      <w:proofErr w:type="spellEnd"/>
      <w:r w:rsidR="00C3386B">
        <w:rPr>
          <w:rFonts w:ascii="Zawgyi-One" w:hAnsi="Zawgyi-One" w:cs="Zawgyi-One"/>
          <w:sz w:val="24"/>
        </w:rPr>
        <w:t>္ ႀ</w:t>
      </w:r>
      <w:proofErr w:type="spellStart"/>
      <w:r w:rsidR="00C3386B">
        <w:rPr>
          <w:rFonts w:ascii="Zawgyi-One" w:hAnsi="Zawgyi-One" w:cs="Zawgyi-One"/>
          <w:sz w:val="24"/>
        </w:rPr>
        <w:t>ကီးထြားလာသည</w:t>
      </w:r>
      <w:proofErr w:type="spellEnd"/>
      <w:r w:rsidR="00C3386B">
        <w:rPr>
          <w:rFonts w:ascii="Zawgyi-One" w:hAnsi="Zawgyi-One" w:cs="Zawgyi-One"/>
          <w:sz w:val="24"/>
        </w:rPr>
        <w:t>္ႏွင့္</w:t>
      </w:r>
      <w:proofErr w:type="spellStart"/>
      <w:r w:rsidR="00C3386B">
        <w:rPr>
          <w:rFonts w:ascii="Zawgyi-One" w:hAnsi="Zawgyi-One" w:cs="Zawgyi-One"/>
          <w:sz w:val="24"/>
        </w:rPr>
        <w:t>အမ</w:t>
      </w:r>
      <w:proofErr w:type="spellEnd"/>
      <w:r w:rsidR="00C3386B">
        <w:rPr>
          <w:rFonts w:ascii="Zawgyi-One" w:hAnsi="Zawgyi-One" w:cs="Zawgyi-One"/>
          <w:sz w:val="24"/>
        </w:rPr>
        <w:t>ွ်</w:t>
      </w:r>
      <w:r w:rsidR="00F60ED9">
        <w:rPr>
          <w:rFonts w:ascii="Zawgyi-One" w:hAnsi="Zawgyi-One" w:cs="Zawgyi-One"/>
          <w:sz w:val="24"/>
        </w:rPr>
        <w:t xml:space="preserve">၊ </w:t>
      </w:r>
      <w:proofErr w:type="spellStart"/>
      <w:r w:rsidR="00F60ED9">
        <w:rPr>
          <w:rFonts w:ascii="Zawgyi-One" w:hAnsi="Zawgyi-One" w:cs="Zawgyi-One"/>
          <w:sz w:val="24"/>
        </w:rPr>
        <w:t>အေမွာင္နယ္ေျမသည</w:t>
      </w:r>
      <w:proofErr w:type="spellEnd"/>
      <w:r w:rsidR="00F60ED9">
        <w:rPr>
          <w:rFonts w:ascii="Zawgyi-One" w:hAnsi="Zawgyi-One" w:cs="Zawgyi-One"/>
          <w:sz w:val="24"/>
        </w:rPr>
        <w:t xml:space="preserve">္ </w:t>
      </w:r>
      <w:proofErr w:type="spellStart"/>
      <w:r w:rsidR="00F60ED9">
        <w:rPr>
          <w:rFonts w:ascii="Zawgyi-One" w:hAnsi="Zawgyi-One" w:cs="Zawgyi-One"/>
          <w:sz w:val="24"/>
        </w:rPr>
        <w:t>ပုိ၍ေသး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F60ED9">
        <w:rPr>
          <w:rFonts w:ascii="Zawgyi-One" w:hAnsi="Zawgyi-One" w:cs="Zawgyi-One"/>
          <w:sz w:val="24"/>
        </w:rPr>
        <w:t>ငယ္လာပါတယ</w:t>
      </w:r>
      <w:proofErr w:type="spellEnd"/>
      <w:r w:rsidR="00F60ED9">
        <w:rPr>
          <w:rFonts w:ascii="Zawgyi-One" w:hAnsi="Zawgyi-One" w:cs="Zawgyi-One"/>
          <w:sz w:val="24"/>
        </w:rPr>
        <w:t>္။</w:t>
      </w:r>
    </w:p>
    <w:p w14:paraId="2E1562AB" w14:textId="77777777" w:rsidR="004F2532" w:rsidRDefault="008544A2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ဤကမာ</w:t>
      </w:r>
      <w:proofErr w:type="spellEnd"/>
      <w:r>
        <w:rPr>
          <w:rFonts w:ascii="Zawgyi-One" w:hAnsi="Zawgyi-One" w:cs="Zawgyi-One"/>
          <w:sz w:val="24"/>
        </w:rPr>
        <w:t>ၻႀ</w:t>
      </w:r>
      <w:proofErr w:type="spellStart"/>
      <w:r>
        <w:rPr>
          <w:rFonts w:ascii="Zawgyi-One" w:hAnsi="Zawgyi-One" w:cs="Zawgyi-One"/>
          <w:sz w:val="24"/>
        </w:rPr>
        <w:t>ကီးထဲရွိ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ပတ္ဝန္းက်င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 w:rsidR="00E16C35">
        <w:rPr>
          <w:rFonts w:ascii="Zawgyi-One" w:hAnsi="Zawgyi-One" w:cs="Zawgyi-One"/>
          <w:sz w:val="24"/>
        </w:rPr>
        <w:t>ဆက္လက္တည</w:t>
      </w:r>
      <w:proofErr w:type="spellEnd"/>
      <w:r w:rsidR="00E16C35">
        <w:rPr>
          <w:rFonts w:ascii="Zawgyi-One" w:hAnsi="Zawgyi-One" w:cs="Zawgyi-One"/>
          <w:sz w:val="24"/>
        </w:rPr>
        <w:t>္ၿ</w:t>
      </w:r>
      <w:proofErr w:type="spellStart"/>
      <w:r w:rsidR="00E16C35">
        <w:rPr>
          <w:rFonts w:ascii="Zawgyi-One" w:hAnsi="Zawgyi-One" w:cs="Zawgyi-One"/>
          <w:sz w:val="24"/>
        </w:rPr>
        <w:t>မဲေနေသာ</w:t>
      </w:r>
      <w:proofErr w:type="spellEnd"/>
      <w:r w:rsidR="00E16C35">
        <w:rPr>
          <w:rFonts w:ascii="Zawgyi-One" w:hAnsi="Zawgyi-One" w:cs="Zawgyi-One"/>
          <w:sz w:val="24"/>
        </w:rPr>
        <w:t xml:space="preserve"> </w:t>
      </w:r>
      <w:proofErr w:type="spellStart"/>
      <w:r w:rsidR="003B7A3B">
        <w:rPr>
          <w:rFonts w:ascii="Zawgyi-One" w:hAnsi="Zawgyi-One" w:cs="Zawgyi-One"/>
          <w:sz w:val="24"/>
        </w:rPr>
        <w:t>မေကာင္းမ</w:t>
      </w:r>
      <w:proofErr w:type="spellEnd"/>
      <w:r w:rsidR="003B7A3B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3B7A3B">
        <w:rPr>
          <w:rFonts w:ascii="Zawgyi-One" w:hAnsi="Zawgyi-One" w:cs="Zawgyi-One"/>
          <w:sz w:val="24"/>
        </w:rPr>
        <w:t>ဒုက</w:t>
      </w:r>
      <w:proofErr w:type="spellEnd"/>
      <w:r w:rsidR="003B7A3B">
        <w:rPr>
          <w:rFonts w:ascii="Zawgyi-One" w:hAnsi="Zawgyi-One" w:cs="Zawgyi-One"/>
          <w:sz w:val="24"/>
        </w:rPr>
        <w:t>ၡ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3B7A3B">
        <w:rPr>
          <w:rFonts w:ascii="Zawgyi-One" w:hAnsi="Zawgyi-One" w:cs="Zawgyi-One"/>
          <w:sz w:val="24"/>
        </w:rPr>
        <w:t>အခက္အခဲမ်ားကုိ</w:t>
      </w:r>
      <w:proofErr w:type="spellEnd"/>
      <w:r w:rsidR="003B7A3B">
        <w:rPr>
          <w:rFonts w:ascii="Zawgyi-One" w:hAnsi="Zawgyi-One" w:cs="Zawgyi-One"/>
          <w:sz w:val="24"/>
        </w:rPr>
        <w:t xml:space="preserve"> </w:t>
      </w:r>
      <w:r w:rsidR="0068685F">
        <w:rPr>
          <w:rFonts w:ascii="Zawgyi-One" w:hAnsi="Zawgyi-One" w:cs="Zawgyi-One"/>
          <w:sz w:val="24"/>
        </w:rPr>
        <w:t>ကၽြႏ္</w:t>
      </w:r>
      <w:proofErr w:type="spellStart"/>
      <w:r w:rsidR="0068685F">
        <w:rPr>
          <w:rFonts w:ascii="Zawgyi-One" w:hAnsi="Zawgyi-One" w:cs="Zawgyi-One"/>
          <w:sz w:val="24"/>
        </w:rPr>
        <w:t>ုပ္တို</w:t>
      </w:r>
      <w:proofErr w:type="spellEnd"/>
      <w:r w:rsidR="0068685F">
        <w:rPr>
          <w:rFonts w:ascii="Zawgyi-One" w:hAnsi="Zawgyi-One" w:cs="Zawgyi-One"/>
          <w:sz w:val="24"/>
        </w:rPr>
        <w:t xml:space="preserve">႔ </w:t>
      </w:r>
      <w:proofErr w:type="spellStart"/>
      <w:r w:rsidR="0068685F">
        <w:rPr>
          <w:rFonts w:ascii="Zawgyi-One" w:hAnsi="Zawgyi-One" w:cs="Zawgyi-One"/>
          <w:sz w:val="24"/>
        </w:rPr>
        <w:t>ေတ</w:t>
      </w:r>
      <w:proofErr w:type="spellEnd"/>
      <w:r w:rsidR="0068685F">
        <w:rPr>
          <w:rFonts w:ascii="Zawgyi-One" w:hAnsi="Zawgyi-One" w:cs="Zawgyi-One"/>
          <w:sz w:val="24"/>
        </w:rPr>
        <w:t>ြ႔ျ</w:t>
      </w:r>
      <w:proofErr w:type="spellStart"/>
      <w:r w:rsidR="0068685F">
        <w:rPr>
          <w:rFonts w:ascii="Zawgyi-One" w:hAnsi="Zawgyi-One" w:cs="Zawgyi-One"/>
          <w:sz w:val="24"/>
        </w:rPr>
        <w:t>မင္သည</w:t>
      </w:r>
      <w:proofErr w:type="spellEnd"/>
      <w:r w:rsidR="0068685F">
        <w:rPr>
          <w:rFonts w:ascii="Zawgyi-One" w:hAnsi="Zawgyi-One" w:cs="Zawgyi-One"/>
          <w:sz w:val="24"/>
        </w:rPr>
        <w:t>့္</w:t>
      </w:r>
      <w:proofErr w:type="spellStart"/>
      <w:r w:rsidR="0068685F">
        <w:rPr>
          <w:rFonts w:ascii="Zawgyi-One" w:hAnsi="Zawgyi-One" w:cs="Zawgyi-One"/>
          <w:sz w:val="24"/>
        </w:rPr>
        <w:t>အခ</w:t>
      </w:r>
      <w:proofErr w:type="spellEnd"/>
      <w:r w:rsidR="0068685F">
        <w:rPr>
          <w:rFonts w:ascii="Zawgyi-One" w:hAnsi="Zawgyi-One" w:cs="Zawgyi-One"/>
          <w:sz w:val="24"/>
        </w:rPr>
        <w:t>ါ၌ ကၽြႏ္</w:t>
      </w:r>
      <w:proofErr w:type="spellStart"/>
      <w:r w:rsidR="0068685F">
        <w:rPr>
          <w:rFonts w:ascii="Zawgyi-One" w:hAnsi="Zawgyi-One" w:cs="Zawgyi-One"/>
          <w:sz w:val="24"/>
        </w:rPr>
        <w:t>ုပ္တို႔သည</w:t>
      </w:r>
      <w:proofErr w:type="spellEnd"/>
      <w:r w:rsidR="0068685F">
        <w:rPr>
          <w:rFonts w:ascii="Zawgyi-One" w:hAnsi="Zawgyi-One" w:cs="Zawgyi-One"/>
          <w:sz w:val="24"/>
        </w:rPr>
        <w:t xml:space="preserve">္ </w:t>
      </w:r>
      <w:proofErr w:type="spellStart"/>
      <w:r w:rsidR="00382A99">
        <w:rPr>
          <w:rFonts w:ascii="Zawgyi-One" w:hAnsi="Zawgyi-One" w:cs="Zawgyi-One"/>
          <w:sz w:val="24"/>
        </w:rPr>
        <w:t>စြမ္း</w:t>
      </w:r>
      <w:r>
        <w:rPr>
          <w:rFonts w:ascii="Zawgyi-One" w:hAnsi="Zawgyi-One" w:cs="Zawgyi-One"/>
          <w:sz w:val="24"/>
        </w:rPr>
        <w:t>အား</w:t>
      </w:r>
      <w:r w:rsidR="00382A99">
        <w:rPr>
          <w:rFonts w:ascii="Zawgyi-One" w:hAnsi="Zawgyi-One" w:cs="Zawgyi-One"/>
          <w:sz w:val="24"/>
        </w:rPr>
        <w:t>မရွိ</w:t>
      </w:r>
      <w:r>
        <w:rPr>
          <w:rFonts w:ascii="Zawgyi-One" w:hAnsi="Zawgyi-One" w:cs="Zawgyi-One"/>
          <w:sz w:val="24"/>
        </w:rPr>
        <w:t>ေတာ့</w:t>
      </w:r>
      <w:r w:rsidR="00382A99">
        <w:rPr>
          <w:rFonts w:ascii="Zawgyi-One" w:hAnsi="Zawgyi-One" w:cs="Zawgyi-One"/>
          <w:sz w:val="24"/>
        </w:rPr>
        <w:t>သလို</w:t>
      </w:r>
      <w:proofErr w:type="spellEnd"/>
      <w:r w:rsidR="00382A99">
        <w:rPr>
          <w:rFonts w:ascii="Zawgyi-One" w:hAnsi="Zawgyi-One" w:cs="Zawgyi-One"/>
          <w:sz w:val="24"/>
        </w:rPr>
        <w:t xml:space="preserve"> </w:t>
      </w:r>
      <w:proofErr w:type="spellStart"/>
      <w:r w:rsidR="00382A99">
        <w:rPr>
          <w:rFonts w:ascii="Zawgyi-One" w:hAnsi="Zawgyi-One" w:cs="Zawgyi-One"/>
          <w:sz w:val="24"/>
        </w:rPr>
        <w:t>အလြယ</w:t>
      </w:r>
      <w:proofErr w:type="spellEnd"/>
      <w:r w:rsidR="00382A99">
        <w:rPr>
          <w:rFonts w:ascii="Zawgyi-One" w:hAnsi="Zawgyi-One" w:cs="Zawgyi-One"/>
          <w:sz w:val="24"/>
        </w:rPr>
        <w:t>္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382A99">
        <w:rPr>
          <w:rFonts w:ascii="Zawgyi-One" w:hAnsi="Zawgyi-One" w:cs="Zawgyi-One"/>
          <w:sz w:val="24"/>
        </w:rPr>
        <w:t>တကူ</w:t>
      </w:r>
      <w:proofErr w:type="spellEnd"/>
      <w:r w:rsidR="00382A99">
        <w:rPr>
          <w:rFonts w:ascii="Zawgyi-One" w:hAnsi="Zawgyi-One" w:cs="Zawgyi-One"/>
          <w:sz w:val="24"/>
        </w:rPr>
        <w:t xml:space="preserve"> </w:t>
      </w:r>
      <w:proofErr w:type="spellStart"/>
      <w:r w:rsidR="00382A99">
        <w:rPr>
          <w:rFonts w:ascii="Zawgyi-One" w:hAnsi="Zawgyi-One" w:cs="Zawgyi-One"/>
          <w:sz w:val="24"/>
        </w:rPr>
        <w:t>ခံစား</w:t>
      </w:r>
      <w:r w:rsidR="00860F56">
        <w:rPr>
          <w:rFonts w:ascii="Zawgyi-One" w:hAnsi="Zawgyi-One" w:cs="Zawgyi-One"/>
          <w:sz w:val="24"/>
        </w:rPr>
        <w:t>ရ</w:t>
      </w:r>
      <w:r w:rsidR="00382A99">
        <w:rPr>
          <w:rFonts w:ascii="Zawgyi-One" w:hAnsi="Zawgyi-One" w:cs="Zawgyi-One"/>
          <w:sz w:val="24"/>
        </w:rPr>
        <w:t>ေလ့ရွိ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82A99">
        <w:rPr>
          <w:rFonts w:ascii="Zawgyi-One" w:hAnsi="Zawgyi-One" w:cs="Zawgyi-One"/>
          <w:sz w:val="24"/>
        </w:rPr>
        <w:t>တတ္</w:t>
      </w:r>
      <w:r w:rsidR="00F60ED9">
        <w:rPr>
          <w:rFonts w:ascii="Zawgyi-One" w:hAnsi="Zawgyi-One" w:cs="Zawgyi-One"/>
          <w:sz w:val="24"/>
        </w:rPr>
        <w:t>ပါတယ</w:t>
      </w:r>
      <w:proofErr w:type="spellEnd"/>
      <w:r w:rsidR="00F60ED9">
        <w:rPr>
          <w:rFonts w:ascii="Zawgyi-One" w:hAnsi="Zawgyi-One" w:cs="Zawgyi-One"/>
          <w:sz w:val="24"/>
        </w:rPr>
        <w:t>္။</w:t>
      </w:r>
      <w:r w:rsidR="00BE4551">
        <w:rPr>
          <w:rFonts w:ascii="Zawgyi-One" w:hAnsi="Zawgyi-One" w:cs="Zawgyi-One"/>
          <w:sz w:val="24"/>
        </w:rPr>
        <w:t xml:space="preserve"> </w:t>
      </w:r>
      <w:proofErr w:type="spellStart"/>
      <w:r w:rsidR="00777220">
        <w:rPr>
          <w:rFonts w:ascii="Zawgyi-One" w:hAnsi="Zawgyi-One" w:cs="Zawgyi-One"/>
          <w:sz w:val="24"/>
        </w:rPr>
        <w:t>အဲဒီအစား</w:t>
      </w:r>
      <w:proofErr w:type="spellEnd"/>
      <w:r w:rsidR="00777220">
        <w:rPr>
          <w:rFonts w:ascii="Zawgyi-One" w:hAnsi="Zawgyi-One" w:cs="Zawgyi-One"/>
          <w:sz w:val="24"/>
        </w:rPr>
        <w:t xml:space="preserve">၊ </w:t>
      </w:r>
      <w:r w:rsidR="00351A3E">
        <w:rPr>
          <w:rFonts w:ascii="Zawgyi-One" w:hAnsi="Zawgyi-One" w:cs="Zawgyi-One"/>
          <w:sz w:val="24"/>
        </w:rPr>
        <w:t>ကၽြႏ္</w:t>
      </w:r>
      <w:proofErr w:type="spellStart"/>
      <w:r w:rsidR="00351A3E">
        <w:rPr>
          <w:rFonts w:ascii="Zawgyi-One" w:hAnsi="Zawgyi-One" w:cs="Zawgyi-One"/>
          <w:sz w:val="24"/>
        </w:rPr>
        <w:t>ုပ္တို႔</w:t>
      </w:r>
      <w:r w:rsidR="000F3CC7">
        <w:rPr>
          <w:rFonts w:ascii="Zawgyi-One" w:hAnsi="Zawgyi-One" w:cs="Zawgyi-One"/>
          <w:sz w:val="24"/>
        </w:rPr>
        <w:t>ဟာ</w:t>
      </w:r>
      <w:proofErr w:type="spellEnd"/>
      <w:r w:rsidR="000F3CC7">
        <w:rPr>
          <w:rFonts w:ascii="Zawgyi-One" w:hAnsi="Zawgyi-One" w:cs="Zawgyi-One"/>
          <w:sz w:val="24"/>
        </w:rPr>
        <w:t xml:space="preserve"> </w:t>
      </w:r>
      <w:proofErr w:type="spellStart"/>
      <w:r w:rsidR="000F3CC7">
        <w:rPr>
          <w:rFonts w:ascii="Zawgyi-One" w:hAnsi="Zawgyi-One" w:cs="Zawgyi-One"/>
          <w:sz w:val="24"/>
        </w:rPr>
        <w:t>ဘုရားသခင္က</w:t>
      </w:r>
      <w:proofErr w:type="spellEnd"/>
      <w:r w:rsidR="000F3CC7">
        <w:rPr>
          <w:rFonts w:ascii="Zawgyi-One" w:hAnsi="Zawgyi-One" w:cs="Zawgyi-One"/>
          <w:sz w:val="24"/>
        </w:rPr>
        <w:t xml:space="preserve"> </w:t>
      </w:r>
      <w:proofErr w:type="spellStart"/>
      <w:r w:rsidR="000F3CC7">
        <w:rPr>
          <w:rFonts w:ascii="Zawgyi-One" w:hAnsi="Zawgyi-One" w:cs="Zawgyi-One"/>
          <w:sz w:val="24"/>
        </w:rPr>
        <w:t>ေျပာ</w:t>
      </w:r>
      <w:r w:rsidR="00165E7E">
        <w:rPr>
          <w:rFonts w:ascii="Zawgyi-One" w:hAnsi="Zawgyi-One" w:cs="Zawgyi-One"/>
          <w:sz w:val="24"/>
        </w:rPr>
        <w:t>မ့ဲ</w:t>
      </w:r>
      <w:proofErr w:type="spellEnd"/>
      <w:r w:rsidR="000F3CC7">
        <w:rPr>
          <w:rFonts w:ascii="Zawgyi-One" w:hAnsi="Zawgyi-One" w:cs="Zawgyi-One"/>
          <w:sz w:val="24"/>
        </w:rPr>
        <w:t xml:space="preserve"> </w:t>
      </w:r>
      <w:proofErr w:type="spellStart"/>
      <w:r w:rsidR="000F3CC7">
        <w:rPr>
          <w:rFonts w:ascii="Zawgyi-One" w:hAnsi="Zawgyi-One" w:cs="Zawgyi-One"/>
          <w:sz w:val="24"/>
        </w:rPr>
        <w:t>ေနာက္ဆုံး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0F3CC7">
        <w:rPr>
          <w:rFonts w:ascii="Zawgyi-One" w:hAnsi="Zawgyi-One" w:cs="Zawgyi-One"/>
          <w:sz w:val="24"/>
        </w:rPr>
        <w:t>ေသာ</w:t>
      </w:r>
      <w:proofErr w:type="spellEnd"/>
      <w:r w:rsidR="000F3CC7">
        <w:rPr>
          <w:rFonts w:ascii="Zawgyi-One" w:hAnsi="Zawgyi-One" w:cs="Zawgyi-One"/>
          <w:sz w:val="24"/>
        </w:rPr>
        <w:t xml:space="preserve"> </w:t>
      </w:r>
      <w:proofErr w:type="spellStart"/>
      <w:r w:rsidR="000F3CC7">
        <w:rPr>
          <w:rFonts w:ascii="Zawgyi-One" w:hAnsi="Zawgyi-One" w:cs="Zawgyi-One"/>
          <w:sz w:val="24"/>
        </w:rPr>
        <w:t>ရလဒ္ကုိသာ</w:t>
      </w:r>
      <w:proofErr w:type="spellEnd"/>
      <w:r w:rsidR="000F3CC7">
        <w:rPr>
          <w:rFonts w:ascii="Zawgyi-One" w:hAnsi="Zawgyi-One" w:cs="Zawgyi-One"/>
          <w:sz w:val="24"/>
        </w:rPr>
        <w:t xml:space="preserve"> </w:t>
      </w:r>
      <w:r w:rsidR="00165E7E">
        <w:rPr>
          <w:rFonts w:ascii="Zawgyi-One" w:hAnsi="Zawgyi-One" w:cs="Zawgyi-One"/>
          <w:sz w:val="24"/>
        </w:rPr>
        <w:t>ၾ</w:t>
      </w:r>
      <w:proofErr w:type="spellStart"/>
      <w:r w:rsidR="00165E7E">
        <w:rPr>
          <w:rFonts w:ascii="Zawgyi-One" w:hAnsi="Zawgyi-One" w:cs="Zawgyi-One"/>
          <w:sz w:val="24"/>
        </w:rPr>
        <w:t>ကည</w:t>
      </w:r>
      <w:proofErr w:type="spellEnd"/>
      <w:r w:rsidR="00165E7E">
        <w:rPr>
          <w:rFonts w:ascii="Zawgyi-One" w:hAnsi="Zawgyi-One" w:cs="Zawgyi-One"/>
          <w:sz w:val="24"/>
        </w:rPr>
        <w:t>့္</w:t>
      </w:r>
      <w:proofErr w:type="spellStart"/>
      <w:r w:rsidR="00165E7E">
        <w:rPr>
          <w:rFonts w:ascii="Zawgyi-One" w:hAnsi="Zawgyi-One" w:cs="Zawgyi-One"/>
          <w:sz w:val="24"/>
        </w:rPr>
        <w:t>ဖုိ႔လိုအပ္ပါတယ</w:t>
      </w:r>
      <w:proofErr w:type="spellEnd"/>
      <w:r w:rsidR="00165E7E">
        <w:rPr>
          <w:rFonts w:ascii="Zawgyi-One" w:hAnsi="Zawgyi-One" w:cs="Zawgyi-One"/>
          <w:sz w:val="24"/>
        </w:rPr>
        <w:t xml:space="preserve">္။ </w:t>
      </w:r>
      <w:proofErr w:type="spellStart"/>
      <w:r w:rsidR="0027214E">
        <w:rPr>
          <w:rFonts w:ascii="Zawgyi-One" w:hAnsi="Zawgyi-One" w:cs="Zawgyi-One"/>
          <w:sz w:val="24"/>
        </w:rPr>
        <w:t>တစ္ခါတစ္ရံ</w:t>
      </w:r>
      <w:proofErr w:type="spellEnd"/>
      <w:r w:rsidR="0027214E">
        <w:rPr>
          <w:rFonts w:ascii="Zawgyi-One" w:hAnsi="Zawgyi-One" w:cs="Zawgyi-One"/>
          <w:sz w:val="24"/>
        </w:rPr>
        <w:t xml:space="preserve"> </w:t>
      </w:r>
      <w:proofErr w:type="spellStart"/>
      <w:r w:rsidR="0027214E">
        <w:rPr>
          <w:rFonts w:ascii="Zawgyi-One" w:hAnsi="Zawgyi-One" w:cs="Zawgyi-One"/>
          <w:sz w:val="24"/>
        </w:rPr>
        <w:t>ေယရႈ</w:t>
      </w:r>
      <w:r w:rsidR="00FC28C9">
        <w:rPr>
          <w:rFonts w:ascii="Zawgyi-One" w:hAnsi="Zawgyi-One" w:cs="Zawgyi-One"/>
          <w:sz w:val="24"/>
        </w:rPr>
        <w:t>သည</w:t>
      </w:r>
      <w:proofErr w:type="spellEnd"/>
      <w:r w:rsidR="00FC28C9">
        <w:rPr>
          <w:rFonts w:ascii="Zawgyi-One" w:hAnsi="Zawgyi-One" w:cs="Zawgyi-One"/>
          <w:sz w:val="24"/>
        </w:rPr>
        <w:t xml:space="preserve">္ </w:t>
      </w:r>
      <w:proofErr w:type="spellStart"/>
      <w:r w:rsidR="00FC28C9">
        <w:rPr>
          <w:rFonts w:ascii="Zawgyi-One" w:hAnsi="Zawgyi-One" w:cs="Zawgyi-One"/>
          <w:sz w:val="24"/>
        </w:rPr>
        <w:t>ငါတို</w:t>
      </w:r>
      <w:proofErr w:type="spellEnd"/>
      <w:r w:rsidR="00FC28C9">
        <w:rPr>
          <w:rFonts w:ascii="Zawgyi-One" w:hAnsi="Zawgyi-One" w:cs="Zawgyi-One"/>
          <w:sz w:val="24"/>
        </w:rPr>
        <w:t xml:space="preserve">႔ </w:t>
      </w:r>
      <w:proofErr w:type="spellStart"/>
      <w:r w:rsidR="00FC28C9">
        <w:rPr>
          <w:rFonts w:ascii="Zawgyi-One" w:hAnsi="Zawgyi-One" w:cs="Zawgyi-One"/>
          <w:sz w:val="24"/>
        </w:rPr>
        <w:t>အဘတည္းဟူေသာ</w:t>
      </w:r>
      <w:proofErr w:type="spellEnd"/>
      <w:r w:rsidR="00FC28C9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ဘုရားသခင</w:t>
      </w:r>
      <w:proofErr w:type="spellEnd"/>
      <w:r w:rsidR="00FC28C9">
        <w:rPr>
          <w:rFonts w:ascii="Zawgyi-One" w:hAnsi="Zawgyi-One" w:cs="Zawgyi-One"/>
          <w:sz w:val="24"/>
        </w:rPr>
        <w:t xml:space="preserve">္၏ </w:t>
      </w:r>
      <w:proofErr w:type="spellStart"/>
      <w:r w:rsidR="00FC28C9">
        <w:rPr>
          <w:rFonts w:ascii="Zawgyi-One" w:hAnsi="Zawgyi-One" w:cs="Zawgyi-One"/>
          <w:sz w:val="24"/>
        </w:rPr>
        <w:t>အလိုေတာ</w:t>
      </w:r>
      <w:proofErr w:type="spellEnd"/>
      <w:r w:rsidR="00FC28C9">
        <w:rPr>
          <w:rFonts w:ascii="Zawgyi-One" w:hAnsi="Zawgyi-One" w:cs="Zawgyi-One"/>
          <w:sz w:val="24"/>
        </w:rPr>
        <w:t>္ႏွင့္</w:t>
      </w:r>
      <w:proofErr w:type="spellStart"/>
      <w:r w:rsidR="00FC28C9">
        <w:rPr>
          <w:rFonts w:ascii="Zawgyi-One" w:hAnsi="Zawgyi-One" w:cs="Zawgyi-One"/>
          <w:sz w:val="24"/>
        </w:rPr>
        <w:t>အညီ</w:t>
      </w:r>
      <w:proofErr w:type="spellEnd"/>
      <w:r w:rsidR="00FC28C9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ဆုိးညစ္ေသာ</w:t>
      </w:r>
      <w:proofErr w:type="spellEnd"/>
      <w:r w:rsidR="00FC28C9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ဤပစ</w:t>
      </w:r>
      <w:proofErr w:type="spellEnd"/>
      <w:r w:rsidR="00FC28C9">
        <w:rPr>
          <w:rFonts w:ascii="Zawgyi-One" w:hAnsi="Zawgyi-One" w:cs="Zawgyi-One"/>
          <w:sz w:val="24"/>
        </w:rPr>
        <w:t>ၥဳ</w:t>
      </w:r>
      <w:proofErr w:type="spellStart"/>
      <w:r w:rsidR="00FC28C9">
        <w:rPr>
          <w:rFonts w:ascii="Zawgyi-One" w:hAnsi="Zawgyi-One" w:cs="Zawgyi-One"/>
          <w:sz w:val="24"/>
        </w:rPr>
        <w:t>ပၸန္ဘဝမ</w:t>
      </w:r>
      <w:proofErr w:type="spellEnd"/>
      <w:r w:rsidR="00FC28C9">
        <w:rPr>
          <w:rFonts w:ascii="Zawgyi-One" w:hAnsi="Zawgyi-One" w:cs="Zawgyi-One"/>
          <w:sz w:val="24"/>
        </w:rPr>
        <w:t xml:space="preserve">ွ </w:t>
      </w:r>
      <w:proofErr w:type="spellStart"/>
      <w:r w:rsidR="00FC28C9">
        <w:rPr>
          <w:rFonts w:ascii="Zawgyi-One" w:hAnsi="Zawgyi-One" w:cs="Zawgyi-One"/>
          <w:sz w:val="24"/>
        </w:rPr>
        <w:t>ငါတို႔ကုိ</w:t>
      </w:r>
      <w:proofErr w:type="spellEnd"/>
      <w:r w:rsidR="00FC28C9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ကယ</w:t>
      </w:r>
      <w:proofErr w:type="spellEnd"/>
      <w:r w:rsidR="00FC28C9">
        <w:rPr>
          <w:rFonts w:ascii="Zawgyi-One" w:hAnsi="Zawgyi-One" w:cs="Zawgyi-One"/>
          <w:sz w:val="24"/>
        </w:rPr>
        <w:t>္ႏႈတ္ျ</w:t>
      </w:r>
      <w:proofErr w:type="spellStart"/>
      <w:r w:rsidR="00FC28C9">
        <w:rPr>
          <w:rFonts w:ascii="Zawgyi-One" w:hAnsi="Zawgyi-One" w:cs="Zawgyi-One"/>
          <w:sz w:val="24"/>
        </w:rPr>
        <w:t>ခင္းင</w:t>
      </w:r>
      <w:proofErr w:type="spellEnd"/>
      <w:r w:rsidR="00FC28C9">
        <w:rPr>
          <w:rFonts w:ascii="Zawgyi-One" w:hAnsi="Zawgyi-One" w:cs="Zawgyi-One"/>
          <w:sz w:val="24"/>
        </w:rPr>
        <w:t xml:space="preserve">ါွ၊ </w:t>
      </w:r>
      <w:proofErr w:type="spellStart"/>
      <w:r w:rsidR="00FC28C9">
        <w:rPr>
          <w:rFonts w:ascii="Zawgyi-One" w:hAnsi="Zawgyi-One" w:cs="Zawgyi-One"/>
          <w:sz w:val="24"/>
        </w:rPr>
        <w:t>ငါတို</w:t>
      </w:r>
      <w:proofErr w:type="spellEnd"/>
      <w:r w:rsidR="00FC28C9">
        <w:rPr>
          <w:rFonts w:ascii="Zawgyi-One" w:hAnsi="Zawgyi-One" w:cs="Zawgyi-One"/>
          <w:sz w:val="24"/>
        </w:rPr>
        <w:t>႔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အျပစ္ေၾကာင</w:t>
      </w:r>
      <w:proofErr w:type="spellEnd"/>
      <w:r w:rsidR="00FC28C9">
        <w:rPr>
          <w:rFonts w:ascii="Zawgyi-One" w:hAnsi="Zawgyi-One" w:cs="Zawgyi-One"/>
          <w:sz w:val="24"/>
        </w:rPr>
        <w:t xml:space="preserve">့္ </w:t>
      </w:r>
      <w:proofErr w:type="spellStart"/>
      <w:r w:rsidR="00FC28C9">
        <w:rPr>
          <w:rFonts w:ascii="Zawgyi-One" w:hAnsi="Zawgyi-One" w:cs="Zawgyi-One"/>
          <w:sz w:val="24"/>
        </w:rPr>
        <w:t>ကုိယ္ကုိကုိယ</w:t>
      </w:r>
      <w:proofErr w:type="spellEnd"/>
      <w:r w:rsidR="00FC28C9">
        <w:rPr>
          <w:rFonts w:ascii="Zawgyi-One" w:hAnsi="Zawgyi-One" w:cs="Zawgyi-One"/>
          <w:sz w:val="24"/>
        </w:rPr>
        <w:t xml:space="preserve">္ </w:t>
      </w:r>
      <w:proofErr w:type="spellStart"/>
      <w:r w:rsidR="00FC28C9">
        <w:rPr>
          <w:rFonts w:ascii="Zawgyi-One" w:hAnsi="Zawgyi-One" w:cs="Zawgyi-One"/>
          <w:sz w:val="24"/>
        </w:rPr>
        <w:t>အပ္ေပးေတာ္မူသည္ကုိ</w:t>
      </w:r>
      <w:proofErr w:type="spellEnd"/>
      <w:r w:rsidR="00FC28C9">
        <w:rPr>
          <w:rFonts w:ascii="Zawgyi-One" w:hAnsi="Zawgyi-One" w:cs="Zawgyi-One"/>
          <w:sz w:val="24"/>
        </w:rPr>
        <w:t xml:space="preserve"> </w:t>
      </w:r>
      <w:proofErr w:type="spellStart"/>
      <w:r w:rsidR="00FC28C9">
        <w:rPr>
          <w:rFonts w:ascii="Zawgyi-One" w:hAnsi="Zawgyi-One" w:cs="Zawgyi-One"/>
          <w:sz w:val="24"/>
        </w:rPr>
        <w:t>အမွတ္ရ</w:t>
      </w:r>
      <w:r w:rsidR="0027214E">
        <w:rPr>
          <w:rFonts w:ascii="Zawgyi-One" w:hAnsi="Zawgyi-One" w:cs="Zawgyi-One"/>
          <w:sz w:val="24"/>
        </w:rPr>
        <w:t>ဖုိ႔ရန</w:t>
      </w:r>
      <w:proofErr w:type="spellEnd"/>
      <w:r w:rsidR="0027214E">
        <w:rPr>
          <w:rFonts w:ascii="Zawgyi-One" w:hAnsi="Zawgyi-One" w:cs="Zawgyi-One"/>
          <w:sz w:val="24"/>
        </w:rPr>
        <w:t xml:space="preserve">္ </w:t>
      </w:r>
      <w:proofErr w:type="spellStart"/>
      <w:r w:rsidR="0027214E">
        <w:rPr>
          <w:rFonts w:ascii="Zawgyi-One" w:hAnsi="Zawgyi-One" w:cs="Zawgyi-One"/>
          <w:sz w:val="24"/>
        </w:rPr>
        <w:t>ခက္ခဲပါတယ</w:t>
      </w:r>
      <w:proofErr w:type="spellEnd"/>
      <w:r w:rsidR="0027214E">
        <w:rPr>
          <w:rFonts w:ascii="Zawgyi-One" w:hAnsi="Zawgyi-One" w:cs="Zawgyi-One"/>
          <w:sz w:val="24"/>
        </w:rPr>
        <w:t xml:space="preserve">္။ </w:t>
      </w:r>
    </w:p>
    <w:p w14:paraId="0576FBFD" w14:textId="77777777" w:rsidR="00B90760" w:rsidRDefault="00B90760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ဤ </w:t>
      </w:r>
      <w:proofErr w:type="spellStart"/>
      <w:r>
        <w:rPr>
          <w:rFonts w:ascii="Zawgyi-One" w:hAnsi="Zawgyi-One" w:cs="Zawgyi-One"/>
          <w:sz w:val="24"/>
        </w:rPr>
        <w:t>အေတြးအေခၚသည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မွားယြင္းသည္ဟု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84156">
        <w:rPr>
          <w:rFonts w:ascii="Zawgyi-One" w:hAnsi="Zawgyi-One" w:cs="Zawgyi-One"/>
          <w:sz w:val="24"/>
        </w:rPr>
        <w:t>မဆိုထားပ</w:t>
      </w:r>
      <w:proofErr w:type="spellEnd"/>
      <w:r w:rsidR="00C84156">
        <w:rPr>
          <w:rFonts w:ascii="Zawgyi-One" w:hAnsi="Zawgyi-One" w:cs="Zawgyi-One"/>
          <w:sz w:val="24"/>
        </w:rPr>
        <w:t>ါ။</w:t>
      </w:r>
      <w:r w:rsidR="00E872A4">
        <w:rPr>
          <w:rFonts w:ascii="Zawgyi-One" w:hAnsi="Zawgyi-One" w:cs="Zawgyi-One"/>
          <w:sz w:val="24"/>
        </w:rPr>
        <w:t xml:space="preserve"> </w:t>
      </w:r>
      <w:r w:rsidR="002257C8">
        <w:rPr>
          <w:rFonts w:ascii="Zawgyi-One" w:hAnsi="Zawgyi-One" w:cs="Zawgyi-One"/>
          <w:sz w:val="24"/>
        </w:rPr>
        <w:t>၎ႏွင့္</w:t>
      </w:r>
      <w:proofErr w:type="spellStart"/>
      <w:r w:rsidR="002257C8">
        <w:rPr>
          <w:rFonts w:ascii="Zawgyi-One" w:hAnsi="Zawgyi-One" w:cs="Zawgyi-One"/>
          <w:sz w:val="24"/>
        </w:rPr>
        <w:t>စပ္လ်ဥ္း</w:t>
      </w:r>
      <w:proofErr w:type="spellEnd"/>
      <w:r w:rsidR="002257C8">
        <w:rPr>
          <w:rFonts w:ascii="Zawgyi-One" w:hAnsi="Zawgyi-One" w:cs="Zawgyi-One"/>
          <w:sz w:val="24"/>
        </w:rPr>
        <w:t xml:space="preserve">၍ </w:t>
      </w:r>
      <w:proofErr w:type="spellStart"/>
      <w:r w:rsidR="002257C8">
        <w:rPr>
          <w:rFonts w:ascii="Zawgyi-One" w:hAnsi="Zawgyi-One" w:cs="Zawgyi-One"/>
          <w:sz w:val="24"/>
        </w:rPr>
        <w:t>ပြင</w:t>
      </w:r>
      <w:proofErr w:type="spellEnd"/>
      <w:r w:rsidR="002257C8">
        <w:rPr>
          <w:rFonts w:ascii="Zawgyi-One" w:hAnsi="Zawgyi-One" w:cs="Zawgyi-One"/>
          <w:sz w:val="24"/>
        </w:rPr>
        <w:t>့္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2257C8">
        <w:rPr>
          <w:rFonts w:ascii="Zawgyi-One" w:hAnsi="Zawgyi-One" w:cs="Zawgyi-One"/>
          <w:sz w:val="24"/>
        </w:rPr>
        <w:t>လင္းရိုးသားပ</w:t>
      </w:r>
      <w:proofErr w:type="spellEnd"/>
      <w:r w:rsidR="002257C8">
        <w:rPr>
          <w:rFonts w:ascii="Zawgyi-One" w:hAnsi="Zawgyi-One" w:cs="Zawgyi-One"/>
          <w:sz w:val="24"/>
        </w:rPr>
        <w:t xml:space="preserve">ါ။ </w:t>
      </w:r>
      <w:r w:rsidR="00E52BE9">
        <w:rPr>
          <w:rFonts w:ascii="Zawgyi-One" w:hAnsi="Zawgyi-One" w:cs="Zawgyi-One"/>
          <w:sz w:val="24"/>
        </w:rPr>
        <w:t>“</w:t>
      </w:r>
      <w:proofErr w:type="spellStart"/>
      <w:r w:rsidR="007A2A68">
        <w:rPr>
          <w:rFonts w:ascii="Zawgyi-One" w:hAnsi="Zawgyi-One" w:cs="Zawgyi-One"/>
          <w:sz w:val="24"/>
        </w:rPr>
        <w:t>ငါတို႔အား</w:t>
      </w:r>
      <w:proofErr w:type="spellEnd"/>
      <w:r w:rsidR="007A2A68">
        <w:rPr>
          <w:rFonts w:ascii="Zawgyi-One" w:hAnsi="Zawgyi-One" w:cs="Zawgyi-One"/>
          <w:sz w:val="24"/>
        </w:rPr>
        <w:t xml:space="preserve"> </w:t>
      </w:r>
      <w:proofErr w:type="spellStart"/>
      <w:r w:rsidR="007A2A68">
        <w:rPr>
          <w:rFonts w:ascii="Zawgyi-One" w:hAnsi="Zawgyi-One" w:cs="Zawgyi-One"/>
          <w:sz w:val="24"/>
        </w:rPr>
        <w:t>ေပၚထြန္းလတၱံေသာ</w:t>
      </w:r>
      <w:r w:rsidR="0016030B">
        <w:rPr>
          <w:rFonts w:ascii="Zawgyi-One" w:hAnsi="Zawgyi-One" w:cs="Zawgyi-One"/>
          <w:sz w:val="24"/>
        </w:rPr>
        <w:t>ဘုန္းကုိေထာက္ေသာ</w:t>
      </w:r>
      <w:proofErr w:type="spellEnd"/>
      <w:r w:rsidR="0016030B">
        <w:rPr>
          <w:rFonts w:ascii="Zawgyi-One" w:hAnsi="Zawgyi-One" w:cs="Zawgyi-One"/>
          <w:sz w:val="24"/>
        </w:rPr>
        <w:t xml:space="preserve">၊ </w:t>
      </w:r>
      <w:proofErr w:type="spellStart"/>
      <w:r w:rsidR="0074126A">
        <w:rPr>
          <w:rFonts w:ascii="Zawgyi-One" w:hAnsi="Zawgyi-One" w:cs="Zawgyi-One"/>
          <w:sz w:val="24"/>
        </w:rPr>
        <w:t>ယခုမ်က္ေ</w:t>
      </w:r>
      <w:r w:rsidR="0016030B">
        <w:rPr>
          <w:rFonts w:ascii="Zawgyi-One" w:hAnsi="Zawgyi-One" w:cs="Zawgyi-One"/>
          <w:sz w:val="24"/>
        </w:rPr>
        <w:t>မွာက္ကာလ</w:t>
      </w:r>
      <w:proofErr w:type="spellEnd"/>
      <w:r w:rsidR="0016030B">
        <w:rPr>
          <w:rFonts w:ascii="Zawgyi-One" w:hAnsi="Zawgyi-One" w:cs="Zawgyi-One"/>
          <w:sz w:val="24"/>
        </w:rPr>
        <w:t>၌</w:t>
      </w:r>
      <w:r w:rsidR="000B4D0F">
        <w:rPr>
          <w:rFonts w:ascii="Zawgyi-One" w:hAnsi="Zawgyi-One" w:cs="Zawgyi-One"/>
          <w:sz w:val="24"/>
        </w:rPr>
        <w:t xml:space="preserve"> </w:t>
      </w:r>
      <w:proofErr w:type="spellStart"/>
      <w:r w:rsidR="0016030B">
        <w:rPr>
          <w:rFonts w:ascii="Zawgyi-One" w:hAnsi="Zawgyi-One" w:cs="Zawgyi-One"/>
          <w:sz w:val="24"/>
        </w:rPr>
        <w:t>ခံရေသာ</w:t>
      </w:r>
      <w:proofErr w:type="spellEnd"/>
      <w:r w:rsidR="0016030B">
        <w:rPr>
          <w:rFonts w:ascii="Zawgyi-One" w:hAnsi="Zawgyi-One" w:cs="Zawgyi-One"/>
          <w:sz w:val="24"/>
        </w:rPr>
        <w:t xml:space="preserve"> </w:t>
      </w:r>
      <w:proofErr w:type="spellStart"/>
      <w:r w:rsidR="0016030B">
        <w:rPr>
          <w:rFonts w:ascii="Zawgyi-One" w:hAnsi="Zawgyi-One" w:cs="Zawgyi-One"/>
          <w:sz w:val="24"/>
        </w:rPr>
        <w:t>ဆင္းရဲဒုကၡကုိ</w:t>
      </w:r>
      <w:proofErr w:type="spellEnd"/>
      <w:r w:rsidR="0016030B">
        <w:rPr>
          <w:rFonts w:ascii="Zawgyi-One" w:hAnsi="Zawgyi-One" w:cs="Zawgyi-One"/>
          <w:sz w:val="24"/>
        </w:rPr>
        <w:t xml:space="preserve"> </w:t>
      </w:r>
      <w:proofErr w:type="spellStart"/>
      <w:r w:rsidR="0016030B">
        <w:rPr>
          <w:rFonts w:ascii="Zawgyi-One" w:hAnsi="Zawgyi-One" w:cs="Zawgyi-One"/>
          <w:sz w:val="24"/>
        </w:rPr>
        <w:t>ပမာဏမျပဳထိုက္ဟု</w:t>
      </w:r>
      <w:proofErr w:type="spellEnd"/>
      <w:r w:rsidR="0016030B">
        <w:rPr>
          <w:rFonts w:ascii="Zawgyi-One" w:hAnsi="Zawgyi-One" w:cs="Zawgyi-One"/>
          <w:sz w:val="24"/>
        </w:rPr>
        <w:t xml:space="preserve"> </w:t>
      </w:r>
      <w:proofErr w:type="spellStart"/>
      <w:r w:rsidR="0016030B">
        <w:rPr>
          <w:rFonts w:ascii="Zawgyi-One" w:hAnsi="Zawgyi-One" w:cs="Zawgyi-One"/>
          <w:sz w:val="24"/>
        </w:rPr>
        <w:t>ငါသေဘာရွိ</w:t>
      </w:r>
      <w:proofErr w:type="spellEnd"/>
      <w:r w:rsidR="0016030B">
        <w:rPr>
          <w:rFonts w:ascii="Zawgyi-One" w:hAnsi="Zawgyi-One" w:cs="Zawgyi-One"/>
          <w:sz w:val="24"/>
        </w:rPr>
        <w:t xml:space="preserve">၏။ </w:t>
      </w:r>
      <w:proofErr w:type="spellStart"/>
      <w:r w:rsidR="0016030B">
        <w:rPr>
          <w:rFonts w:ascii="Zawgyi-One" w:hAnsi="Zawgyi-One" w:cs="Zawgyi-One"/>
          <w:sz w:val="24"/>
        </w:rPr>
        <w:t>ဤေလာကသည</w:t>
      </w:r>
      <w:proofErr w:type="spellEnd"/>
      <w:r w:rsidR="0016030B">
        <w:rPr>
          <w:rFonts w:ascii="Zawgyi-One" w:hAnsi="Zawgyi-One" w:cs="Zawgyi-One"/>
          <w:sz w:val="24"/>
        </w:rPr>
        <w:t xml:space="preserve">္ </w:t>
      </w:r>
      <w:proofErr w:type="spellStart"/>
      <w:r w:rsidR="006D7435">
        <w:rPr>
          <w:rFonts w:ascii="Zawgyi-One" w:hAnsi="Zawgyi-One" w:cs="Zawgyi-One"/>
          <w:sz w:val="24"/>
        </w:rPr>
        <w:t>ဘုရားသခင</w:t>
      </w:r>
      <w:proofErr w:type="spellEnd"/>
      <w:r w:rsidR="006D7435">
        <w:rPr>
          <w:rFonts w:ascii="Zawgyi-One" w:hAnsi="Zawgyi-One" w:cs="Zawgyi-One"/>
          <w:sz w:val="24"/>
        </w:rPr>
        <w:t>္</w:t>
      </w:r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6D7435">
        <w:rPr>
          <w:rFonts w:ascii="Zawgyi-One" w:hAnsi="Zawgyi-One" w:cs="Zawgyi-One"/>
          <w:sz w:val="24"/>
        </w:rPr>
        <w:t>သား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6D7435">
        <w:rPr>
          <w:rFonts w:ascii="Zawgyi-One" w:hAnsi="Zawgyi-One" w:cs="Zawgyi-One"/>
          <w:sz w:val="24"/>
        </w:rPr>
        <w:t>တို</w:t>
      </w:r>
      <w:proofErr w:type="spellEnd"/>
      <w:r w:rsidR="006D7435">
        <w:rPr>
          <w:rFonts w:ascii="Zawgyi-One" w:hAnsi="Zawgyi-One" w:cs="Zawgyi-One"/>
          <w:sz w:val="24"/>
        </w:rPr>
        <w:t xml:space="preserve">႔၏ </w:t>
      </w:r>
      <w:proofErr w:type="spellStart"/>
      <w:r w:rsidR="00006AB0">
        <w:rPr>
          <w:rFonts w:ascii="Zawgyi-One" w:hAnsi="Zawgyi-One" w:cs="Zawgyi-One"/>
          <w:sz w:val="24"/>
        </w:rPr>
        <w:t>ေပၚထြန္းျခင္းအရာကုိ</w:t>
      </w:r>
      <w:proofErr w:type="spellEnd"/>
      <w:r w:rsidR="00006AB0">
        <w:rPr>
          <w:rFonts w:ascii="Zawgyi-One" w:hAnsi="Zawgyi-One" w:cs="Zawgyi-One"/>
          <w:sz w:val="24"/>
        </w:rPr>
        <w:t xml:space="preserve"> </w:t>
      </w:r>
      <w:proofErr w:type="spellStart"/>
      <w:r w:rsidR="00006AB0">
        <w:rPr>
          <w:rFonts w:ascii="Zawgyi-One" w:hAnsi="Zawgyi-One" w:cs="Zawgyi-One"/>
          <w:sz w:val="24"/>
        </w:rPr>
        <w:t>အလြန္ေတာင</w:t>
      </w:r>
      <w:proofErr w:type="spellEnd"/>
      <w:r w:rsidR="00006AB0">
        <w:rPr>
          <w:rFonts w:ascii="Zawgyi-One" w:hAnsi="Zawgyi-One" w:cs="Zawgyi-One"/>
          <w:sz w:val="24"/>
        </w:rPr>
        <w:t>့္</w:t>
      </w:r>
      <w:proofErr w:type="spellStart"/>
      <w:r w:rsidR="00006AB0">
        <w:rPr>
          <w:rFonts w:ascii="Zawgyi-One" w:hAnsi="Zawgyi-One" w:cs="Zawgyi-One"/>
          <w:sz w:val="24"/>
        </w:rPr>
        <w:t>တေမ</w:t>
      </w:r>
      <w:proofErr w:type="spellEnd"/>
      <w:r w:rsidR="00006AB0">
        <w:rPr>
          <w:rFonts w:ascii="Zawgyi-One" w:hAnsi="Zawgyi-One" w:cs="Zawgyi-One"/>
          <w:sz w:val="24"/>
        </w:rPr>
        <w:t>ွ်</w:t>
      </w:r>
      <w:proofErr w:type="spellStart"/>
      <w:r w:rsidR="00006AB0">
        <w:rPr>
          <w:rFonts w:ascii="Zawgyi-One" w:hAnsi="Zawgyi-One" w:cs="Zawgyi-One"/>
          <w:sz w:val="24"/>
        </w:rPr>
        <w:t>ာ္လင</w:t>
      </w:r>
      <w:proofErr w:type="spellEnd"/>
      <w:r w:rsidR="00006AB0">
        <w:rPr>
          <w:rFonts w:ascii="Zawgyi-One" w:hAnsi="Zawgyi-One" w:cs="Zawgyi-One"/>
          <w:sz w:val="24"/>
        </w:rPr>
        <w:t>့္</w:t>
      </w:r>
      <w:proofErr w:type="spellStart"/>
      <w:r w:rsidR="00006AB0">
        <w:rPr>
          <w:rFonts w:ascii="Zawgyi-One" w:hAnsi="Zawgyi-One" w:cs="Zawgyi-One"/>
          <w:sz w:val="24"/>
        </w:rPr>
        <w:t>လ်က္ေန</w:t>
      </w:r>
      <w:proofErr w:type="spellEnd"/>
      <w:r w:rsidR="00006AB0">
        <w:rPr>
          <w:rFonts w:ascii="Zawgyi-One" w:hAnsi="Zawgyi-One" w:cs="Zawgyi-One"/>
          <w:sz w:val="24"/>
        </w:rPr>
        <w:t xml:space="preserve">၏။ </w:t>
      </w:r>
      <w:proofErr w:type="spellStart"/>
      <w:r w:rsidR="00006AB0">
        <w:rPr>
          <w:rFonts w:ascii="Zawgyi-One" w:hAnsi="Zawgyi-One" w:cs="Zawgyi-One"/>
          <w:sz w:val="24"/>
        </w:rPr>
        <w:t>ဤေလာကသည</w:t>
      </w:r>
      <w:proofErr w:type="spellEnd"/>
      <w:r w:rsidR="00006AB0">
        <w:rPr>
          <w:rFonts w:ascii="Zawgyi-One" w:hAnsi="Zawgyi-One" w:cs="Zawgyi-One"/>
          <w:sz w:val="24"/>
        </w:rPr>
        <w:t xml:space="preserve">္ </w:t>
      </w:r>
      <w:proofErr w:type="spellStart"/>
      <w:r w:rsidR="00006AB0">
        <w:rPr>
          <w:rFonts w:ascii="Zawgyi-One" w:hAnsi="Zawgyi-One" w:cs="Zawgyi-One"/>
          <w:sz w:val="24"/>
        </w:rPr>
        <w:t>အနိစ</w:t>
      </w:r>
      <w:proofErr w:type="spellEnd"/>
      <w:r w:rsidR="00006AB0">
        <w:rPr>
          <w:rFonts w:ascii="Zawgyi-One" w:hAnsi="Zawgyi-One" w:cs="Zawgyi-One"/>
          <w:sz w:val="24"/>
        </w:rPr>
        <w:t>ၥႏ</w:t>
      </w:r>
      <w:proofErr w:type="spellStart"/>
      <w:r w:rsidR="00006AB0">
        <w:rPr>
          <w:rFonts w:ascii="Zawgyi-One" w:hAnsi="Zawgyi-One" w:cs="Zawgyi-One"/>
          <w:sz w:val="24"/>
        </w:rPr>
        <w:t>ိုင္ငံ</w:t>
      </w:r>
      <w:proofErr w:type="spellEnd"/>
      <w:r w:rsidR="00860F56">
        <w:rPr>
          <w:rFonts w:ascii="Zawgyi-One" w:hAnsi="Zawgyi-One" w:cs="Zawgyi-One"/>
          <w:sz w:val="24"/>
        </w:rPr>
        <w:t xml:space="preserve"> </w:t>
      </w:r>
      <w:proofErr w:type="spellStart"/>
      <w:r w:rsidR="00006AB0">
        <w:rPr>
          <w:rFonts w:ascii="Zawgyi-One" w:hAnsi="Zawgyi-One" w:cs="Zawgyi-One"/>
          <w:sz w:val="24"/>
        </w:rPr>
        <w:t>သုိ</w:t>
      </w:r>
      <w:proofErr w:type="spellEnd"/>
      <w:r w:rsidR="00006AB0">
        <w:rPr>
          <w:rFonts w:ascii="Zawgyi-One" w:hAnsi="Zawgyi-One" w:cs="Zawgyi-One"/>
          <w:sz w:val="24"/>
        </w:rPr>
        <w:t xml:space="preserve">႔ </w:t>
      </w:r>
      <w:proofErr w:type="spellStart"/>
      <w:r w:rsidR="00006AB0">
        <w:rPr>
          <w:rFonts w:ascii="Zawgyi-One" w:hAnsi="Zawgyi-One" w:cs="Zawgyi-One"/>
          <w:sz w:val="24"/>
        </w:rPr>
        <w:t>အလိုလိုလုိက္သည္မဟုတ</w:t>
      </w:r>
      <w:proofErr w:type="spellEnd"/>
      <w:r w:rsidR="00006AB0">
        <w:rPr>
          <w:rFonts w:ascii="Zawgyi-One" w:hAnsi="Zawgyi-One" w:cs="Zawgyi-One"/>
          <w:sz w:val="24"/>
        </w:rPr>
        <w:t xml:space="preserve">္။ </w:t>
      </w:r>
      <w:proofErr w:type="spellStart"/>
      <w:r w:rsidR="00006AB0">
        <w:rPr>
          <w:rFonts w:ascii="Zawgyi-One" w:hAnsi="Zawgyi-One" w:cs="Zawgyi-One"/>
          <w:sz w:val="24"/>
        </w:rPr>
        <w:t>ဘုရားသခင္သားတို</w:t>
      </w:r>
      <w:proofErr w:type="spellEnd"/>
      <w:r w:rsidR="00006AB0">
        <w:rPr>
          <w:rFonts w:ascii="Zawgyi-One" w:hAnsi="Zawgyi-One" w:cs="Zawgyi-One"/>
          <w:sz w:val="24"/>
        </w:rPr>
        <w:t xml:space="preserve">႔၏ </w:t>
      </w:r>
      <w:proofErr w:type="spellStart"/>
      <w:r w:rsidR="00455B63">
        <w:rPr>
          <w:rFonts w:ascii="Zawgyi-One" w:hAnsi="Zawgyi-One" w:cs="Zawgyi-One"/>
          <w:sz w:val="24"/>
        </w:rPr>
        <w:t>ထူးျမတ္ေသာ</w:t>
      </w:r>
      <w:proofErr w:type="spellEnd"/>
      <w:r w:rsidR="00455B63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လႊတ</w:t>
      </w:r>
      <w:proofErr w:type="spellEnd"/>
      <w:r w:rsidR="00EE362F">
        <w:rPr>
          <w:rFonts w:ascii="Zawgyi-One" w:hAnsi="Zawgyi-One" w:cs="Zawgyi-One"/>
          <w:sz w:val="24"/>
        </w:rPr>
        <w:t>္ျ</w:t>
      </w:r>
      <w:proofErr w:type="spellStart"/>
      <w:r w:rsidR="00EE362F">
        <w:rPr>
          <w:rFonts w:ascii="Zawgyi-One" w:hAnsi="Zawgyi-One" w:cs="Zawgyi-One"/>
          <w:sz w:val="24"/>
        </w:rPr>
        <w:t>ခင္းခ်မ္းသာတည္းဟူ</w:t>
      </w:r>
      <w:proofErr w:type="spellEnd"/>
      <w:r w:rsidR="000B4D0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ေသာ</w:t>
      </w:r>
      <w:proofErr w:type="spellEnd"/>
      <w:r w:rsidR="00EE362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ေဖာက</w:t>
      </w:r>
      <w:proofErr w:type="spellEnd"/>
      <w:r w:rsidR="00EE362F">
        <w:rPr>
          <w:rFonts w:ascii="Zawgyi-One" w:hAnsi="Zawgyi-One" w:cs="Zawgyi-One"/>
          <w:sz w:val="24"/>
        </w:rPr>
        <w:t>္ျ</w:t>
      </w:r>
      <w:proofErr w:type="spellStart"/>
      <w:r w:rsidR="00EE362F">
        <w:rPr>
          <w:rFonts w:ascii="Zawgyi-One" w:hAnsi="Zawgyi-One" w:cs="Zawgyi-One"/>
          <w:sz w:val="24"/>
        </w:rPr>
        <w:t>ပန္ပ်က္ဆီးျခင္း</w:t>
      </w:r>
      <w:proofErr w:type="spellEnd"/>
      <w:r w:rsidR="00EE362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အေ</w:t>
      </w:r>
      <w:proofErr w:type="spellEnd"/>
      <w:r w:rsidR="00EE362F">
        <w:rPr>
          <w:rFonts w:ascii="Zawgyi-One" w:hAnsi="Zawgyi-One" w:cs="Zawgyi-One"/>
          <w:sz w:val="24"/>
        </w:rPr>
        <w:t>ႏွ</w:t>
      </w:r>
      <w:proofErr w:type="spellStart"/>
      <w:r w:rsidR="00EE362F">
        <w:rPr>
          <w:rFonts w:ascii="Zawgyi-One" w:hAnsi="Zawgyi-One" w:cs="Zawgyi-One"/>
          <w:sz w:val="24"/>
        </w:rPr>
        <w:t>ာင္အဖြဲ႔မွကင္းလႊတ</w:t>
      </w:r>
      <w:proofErr w:type="spellEnd"/>
      <w:r w:rsidR="00EE362F">
        <w:rPr>
          <w:rFonts w:ascii="Zawgyi-One" w:hAnsi="Zawgyi-One" w:cs="Zawgyi-One"/>
          <w:sz w:val="24"/>
        </w:rPr>
        <w:t>္ျ</w:t>
      </w:r>
      <w:proofErr w:type="spellStart"/>
      <w:r w:rsidR="00EE362F">
        <w:rPr>
          <w:rFonts w:ascii="Zawgyi-One" w:hAnsi="Zawgyi-One" w:cs="Zawgyi-One"/>
          <w:sz w:val="24"/>
        </w:rPr>
        <w:t>ခင္း</w:t>
      </w:r>
      <w:proofErr w:type="spellEnd"/>
      <w:r w:rsidR="00EE362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ခ်မ္းသာကုိ</w:t>
      </w:r>
      <w:proofErr w:type="spellEnd"/>
      <w:r w:rsidR="00EE362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ဝင္စားမည္ဟု</w:t>
      </w:r>
      <w:proofErr w:type="spellEnd"/>
      <w:r w:rsidR="00EE362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ေမ</w:t>
      </w:r>
      <w:proofErr w:type="spellEnd"/>
      <w:r w:rsidR="00EE362F">
        <w:rPr>
          <w:rFonts w:ascii="Zawgyi-One" w:hAnsi="Zawgyi-One" w:cs="Zawgyi-One"/>
          <w:sz w:val="24"/>
        </w:rPr>
        <w:t>ွ်</w:t>
      </w:r>
      <w:proofErr w:type="spellStart"/>
      <w:r w:rsidR="00EE362F">
        <w:rPr>
          <w:rFonts w:ascii="Zawgyi-One" w:hAnsi="Zawgyi-One" w:cs="Zawgyi-One"/>
          <w:sz w:val="24"/>
        </w:rPr>
        <w:t>ာ္လင</w:t>
      </w:r>
      <w:proofErr w:type="spellEnd"/>
      <w:r w:rsidR="00EE362F">
        <w:rPr>
          <w:rFonts w:ascii="Zawgyi-One" w:hAnsi="Zawgyi-One" w:cs="Zawgyi-One"/>
          <w:sz w:val="24"/>
        </w:rPr>
        <w:t>့္</w:t>
      </w:r>
      <w:r w:rsidR="000B4D0F">
        <w:rPr>
          <w:rFonts w:ascii="Zawgyi-One" w:hAnsi="Zawgyi-One" w:cs="Zawgyi-One"/>
          <w:sz w:val="24"/>
        </w:rPr>
        <w:t xml:space="preserve"> </w:t>
      </w:r>
      <w:proofErr w:type="spellStart"/>
      <w:r w:rsidR="00EE362F">
        <w:rPr>
          <w:rFonts w:ascii="Zawgyi-One" w:hAnsi="Zawgyi-One" w:cs="Zawgyi-One"/>
          <w:sz w:val="24"/>
        </w:rPr>
        <w:t>ရေသာ</w:t>
      </w:r>
      <w:proofErr w:type="spellEnd"/>
      <w:r w:rsidR="0074126A">
        <w:rPr>
          <w:rFonts w:ascii="Zawgyi-One" w:hAnsi="Zawgyi-One" w:cs="Zawgyi-One"/>
          <w:sz w:val="24"/>
        </w:rPr>
        <w:t xml:space="preserve"> </w:t>
      </w:r>
      <w:proofErr w:type="spellStart"/>
      <w:r w:rsidR="0074126A">
        <w:rPr>
          <w:rFonts w:ascii="Zawgyi-One" w:hAnsi="Zawgyi-One" w:cs="Zawgyi-One"/>
          <w:sz w:val="24"/>
        </w:rPr>
        <w:t>အခြင</w:t>
      </w:r>
      <w:proofErr w:type="spellEnd"/>
      <w:r w:rsidR="0074126A">
        <w:rPr>
          <w:rFonts w:ascii="Zawgyi-One" w:hAnsi="Zawgyi-One" w:cs="Zawgyi-One"/>
          <w:sz w:val="24"/>
        </w:rPr>
        <w:t>့္</w:t>
      </w:r>
      <w:proofErr w:type="spellStart"/>
      <w:r w:rsidR="0074126A">
        <w:rPr>
          <w:rFonts w:ascii="Zawgyi-One" w:hAnsi="Zawgyi-One" w:cs="Zawgyi-One"/>
          <w:sz w:val="24"/>
        </w:rPr>
        <w:t>ကုိ</w:t>
      </w:r>
      <w:proofErr w:type="spellEnd"/>
      <w:r w:rsidR="004E5F33">
        <w:rPr>
          <w:rFonts w:ascii="Zawgyi-One" w:hAnsi="Zawgyi-One" w:cs="Zawgyi-One"/>
          <w:sz w:val="24"/>
        </w:rPr>
        <w:t xml:space="preserve"> </w:t>
      </w:r>
      <w:proofErr w:type="spellStart"/>
      <w:r w:rsidR="0074126A">
        <w:rPr>
          <w:rFonts w:ascii="Zawgyi-One" w:hAnsi="Zawgyi-One" w:cs="Zawgyi-One"/>
          <w:sz w:val="24"/>
        </w:rPr>
        <w:t>ေပး</w:t>
      </w:r>
      <w:proofErr w:type="spellEnd"/>
      <w:r w:rsidR="0074126A">
        <w:rPr>
          <w:rFonts w:ascii="Zawgyi-One" w:hAnsi="Zawgyi-One" w:cs="Zawgyi-One"/>
          <w:sz w:val="24"/>
        </w:rPr>
        <w:t xml:space="preserve">၍ </w:t>
      </w:r>
      <w:proofErr w:type="spellStart"/>
      <w:r w:rsidR="0074126A">
        <w:rPr>
          <w:rFonts w:ascii="Zawgyi-One" w:hAnsi="Zawgyi-One" w:cs="Zawgyi-One"/>
          <w:sz w:val="24"/>
        </w:rPr>
        <w:t>အနိစ</w:t>
      </w:r>
      <w:proofErr w:type="spellEnd"/>
      <w:r w:rsidR="0074126A">
        <w:rPr>
          <w:rFonts w:ascii="Zawgyi-One" w:hAnsi="Zawgyi-One" w:cs="Zawgyi-One"/>
          <w:sz w:val="24"/>
        </w:rPr>
        <w:t>ၥႏ</w:t>
      </w:r>
      <w:proofErr w:type="spellStart"/>
      <w:r w:rsidR="0074126A">
        <w:rPr>
          <w:rFonts w:ascii="Zawgyi-One" w:hAnsi="Zawgyi-One" w:cs="Zawgyi-One"/>
          <w:sz w:val="24"/>
        </w:rPr>
        <w:t>ိုင္ငံသုိ</w:t>
      </w:r>
      <w:proofErr w:type="spellEnd"/>
      <w:r w:rsidR="0074126A">
        <w:rPr>
          <w:rFonts w:ascii="Zawgyi-One" w:hAnsi="Zawgyi-One" w:cs="Zawgyi-One"/>
          <w:sz w:val="24"/>
        </w:rPr>
        <w:t xml:space="preserve">႔ </w:t>
      </w:r>
      <w:proofErr w:type="spellStart"/>
      <w:r w:rsidR="0074126A">
        <w:rPr>
          <w:rFonts w:ascii="Zawgyi-One" w:hAnsi="Zawgyi-One" w:cs="Zawgyi-One"/>
          <w:sz w:val="24"/>
        </w:rPr>
        <w:t>လိုက္ေစေတာ္မူေသာသူ</w:t>
      </w:r>
      <w:proofErr w:type="spellEnd"/>
      <w:r w:rsidR="0074126A">
        <w:rPr>
          <w:rFonts w:ascii="Zawgyi-One" w:hAnsi="Zawgyi-One" w:cs="Zawgyi-One"/>
          <w:sz w:val="24"/>
        </w:rPr>
        <w:t xml:space="preserve">၏ </w:t>
      </w:r>
      <w:proofErr w:type="spellStart"/>
      <w:r w:rsidR="0074126A">
        <w:rPr>
          <w:rFonts w:ascii="Zawgyi-One" w:hAnsi="Zawgyi-One" w:cs="Zawgyi-One"/>
          <w:sz w:val="24"/>
        </w:rPr>
        <w:t>အလိုေတာ္ေၾကာင</w:t>
      </w:r>
      <w:proofErr w:type="spellEnd"/>
      <w:r w:rsidR="0074126A">
        <w:rPr>
          <w:rFonts w:ascii="Zawgyi-One" w:hAnsi="Zawgyi-One" w:cs="Zawgyi-One"/>
          <w:sz w:val="24"/>
        </w:rPr>
        <w:t>့္</w:t>
      </w:r>
      <w:proofErr w:type="spellStart"/>
      <w:r w:rsidR="0074126A">
        <w:rPr>
          <w:rFonts w:ascii="Zawgyi-One" w:hAnsi="Zawgyi-One" w:cs="Zawgyi-One"/>
          <w:sz w:val="24"/>
        </w:rPr>
        <w:t>သာ</w:t>
      </w:r>
      <w:proofErr w:type="spellEnd"/>
      <w:r w:rsidR="0074126A">
        <w:rPr>
          <w:rFonts w:ascii="Zawgyi-One" w:hAnsi="Zawgyi-One" w:cs="Zawgyi-One"/>
          <w:sz w:val="24"/>
        </w:rPr>
        <w:t xml:space="preserve"> </w:t>
      </w:r>
      <w:proofErr w:type="spellStart"/>
      <w:r w:rsidR="00A55BC4">
        <w:rPr>
          <w:rFonts w:ascii="Zawgyi-One" w:hAnsi="Zawgyi-One" w:cs="Zawgyi-One"/>
          <w:sz w:val="24"/>
        </w:rPr>
        <w:t>လိုက္ရ</w:t>
      </w:r>
      <w:proofErr w:type="spellEnd"/>
      <w:r w:rsidR="000B4D0F">
        <w:rPr>
          <w:rFonts w:ascii="Zawgyi-One" w:hAnsi="Zawgyi-One" w:cs="Zawgyi-One"/>
          <w:sz w:val="24"/>
        </w:rPr>
        <w:t xml:space="preserve"> </w:t>
      </w:r>
      <w:r w:rsidR="00A55BC4">
        <w:rPr>
          <w:rFonts w:ascii="Zawgyi-One" w:hAnsi="Zawgyi-One" w:cs="Zawgyi-One"/>
          <w:sz w:val="24"/>
        </w:rPr>
        <w:t xml:space="preserve">၏ </w:t>
      </w:r>
      <w:r w:rsidR="007A2A68">
        <w:rPr>
          <w:rFonts w:ascii="Zawgyi-One" w:hAnsi="Zawgyi-One" w:cs="Zawgyi-One"/>
          <w:sz w:val="24"/>
        </w:rPr>
        <w:t>(</w:t>
      </w:r>
      <w:proofErr w:type="spellStart"/>
      <w:r w:rsidR="00A55BC4">
        <w:rPr>
          <w:rFonts w:ascii="Zawgyi-One" w:hAnsi="Zawgyi-One" w:cs="Zawgyi-One"/>
          <w:sz w:val="24"/>
        </w:rPr>
        <w:t>ေရာ</w:t>
      </w:r>
      <w:proofErr w:type="spellEnd"/>
      <w:r w:rsidR="00A55BC4">
        <w:rPr>
          <w:rFonts w:ascii="Zawgyi-One" w:hAnsi="Zawgyi-One" w:cs="Zawgyi-One"/>
          <w:sz w:val="24"/>
        </w:rPr>
        <w:t xml:space="preserve"> ၈း၁၈-၂၁</w:t>
      </w:r>
      <w:r w:rsidR="007A2A68">
        <w:rPr>
          <w:rFonts w:ascii="Zawgyi-One" w:hAnsi="Zawgyi-One" w:cs="Zawgyi-One"/>
          <w:sz w:val="24"/>
        </w:rPr>
        <w:t>)</w:t>
      </w:r>
      <w:r w:rsidR="00A55BC4">
        <w:rPr>
          <w:rFonts w:ascii="Zawgyi-One" w:hAnsi="Zawgyi-One" w:cs="Zawgyi-One"/>
          <w:sz w:val="24"/>
        </w:rPr>
        <w:t>။</w:t>
      </w:r>
      <w:r w:rsidR="00E52BE9">
        <w:rPr>
          <w:rFonts w:ascii="Zawgyi-One" w:hAnsi="Zawgyi-One" w:cs="Zawgyi-One"/>
          <w:sz w:val="24"/>
        </w:rPr>
        <w:t>”</w:t>
      </w:r>
    </w:p>
    <w:p w14:paraId="40ADBF6C" w14:textId="77777777" w:rsidR="009418AA" w:rsidRDefault="00E3195D" w:rsidP="004A4DD7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2F388F">
        <w:rPr>
          <w:rFonts w:ascii="Zawgyi-One" w:hAnsi="Zawgyi-One" w:cs="Zawgyi-One"/>
          <w:b/>
          <w:sz w:val="24"/>
        </w:rPr>
        <w:t>ပုံျပင</w:t>
      </w:r>
      <w:proofErr w:type="spellEnd"/>
      <w:r w:rsidRPr="002F388F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E07BB7">
        <w:rPr>
          <w:rFonts w:ascii="Zawgyi-One" w:hAnsi="Zawgyi-One" w:cs="Zawgyi-One"/>
          <w:b/>
          <w:sz w:val="24"/>
        </w:rPr>
        <w:t>ထူးကဲ</w:t>
      </w:r>
      <w:r w:rsidRPr="002F388F">
        <w:rPr>
          <w:rFonts w:ascii="Zawgyi-One" w:hAnsi="Zawgyi-One" w:cs="Zawgyi-One"/>
          <w:b/>
          <w:sz w:val="24"/>
        </w:rPr>
        <w:t>ေသာ</w:t>
      </w:r>
      <w:proofErr w:type="spellEnd"/>
      <w:r w:rsidRPr="002F388F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2F388F">
        <w:rPr>
          <w:rFonts w:ascii="Zawgyi-One" w:hAnsi="Zawgyi-One" w:cs="Zawgyi-One"/>
          <w:b/>
          <w:sz w:val="24"/>
        </w:rPr>
        <w:t>ရလဒ</w:t>
      </w:r>
      <w:proofErr w:type="spellEnd"/>
      <w:r w:rsidRPr="002F388F">
        <w:rPr>
          <w:rFonts w:ascii="Zawgyi-One" w:hAnsi="Zawgyi-One" w:cs="Zawgyi-One"/>
          <w:b/>
          <w:sz w:val="24"/>
        </w:rPr>
        <w:t>္</w:t>
      </w:r>
    </w:p>
    <w:p w14:paraId="64957A02" w14:textId="77777777" w:rsidR="00E168D6" w:rsidRDefault="0059342D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Pr="0059342D">
        <w:rPr>
          <w:rFonts w:ascii="Zawgyi-One" w:hAnsi="Zawgyi-One" w:cs="Zawgyi-One"/>
          <w:sz w:val="24"/>
        </w:rPr>
        <w:t>က်န္ရွိေနေသးေသာ</w:t>
      </w:r>
      <w:proofErr w:type="spellEnd"/>
      <w:r w:rsidRPr="0059342D">
        <w:rPr>
          <w:rFonts w:ascii="Zawgyi-One" w:hAnsi="Zawgyi-One" w:cs="Zawgyi-One"/>
          <w:sz w:val="24"/>
        </w:rPr>
        <w:t xml:space="preserve"> </w:t>
      </w:r>
      <w:proofErr w:type="spellStart"/>
      <w:r w:rsidRPr="0059342D">
        <w:rPr>
          <w:rFonts w:ascii="Zawgyi-One" w:hAnsi="Zawgyi-One" w:cs="Zawgyi-One"/>
          <w:sz w:val="24"/>
        </w:rPr>
        <w:t>အပိုင္းတြင</w:t>
      </w:r>
      <w:proofErr w:type="spellEnd"/>
      <w:r w:rsidRPr="0059342D">
        <w:rPr>
          <w:rFonts w:ascii="Zawgyi-One" w:hAnsi="Zawgyi-One" w:cs="Zawgyi-One"/>
          <w:sz w:val="24"/>
        </w:rPr>
        <w:t>္</w:t>
      </w:r>
      <w:r w:rsidR="00552B3C">
        <w:rPr>
          <w:rFonts w:ascii="Zawgyi-One" w:hAnsi="Zawgyi-One" w:cs="Zawgyi-One"/>
          <w:sz w:val="24"/>
        </w:rPr>
        <w:t>၊ ကၽြ</w:t>
      </w:r>
      <w:proofErr w:type="spellStart"/>
      <w:r w:rsidR="00552B3C">
        <w:rPr>
          <w:rFonts w:ascii="Zawgyi-One" w:hAnsi="Zawgyi-One" w:cs="Zawgyi-One"/>
          <w:sz w:val="24"/>
        </w:rPr>
        <w:t>န္ေတာ္သည</w:t>
      </w:r>
      <w:proofErr w:type="spellEnd"/>
      <w:r w:rsidR="00552B3C">
        <w:rPr>
          <w:rFonts w:ascii="Zawgyi-One" w:hAnsi="Zawgyi-One" w:cs="Zawgyi-One"/>
          <w:sz w:val="24"/>
        </w:rPr>
        <w:t xml:space="preserve">္ </w:t>
      </w:r>
      <w:proofErr w:type="spellStart"/>
      <w:r w:rsidR="0080453F">
        <w:rPr>
          <w:rFonts w:ascii="Zawgyi-One" w:hAnsi="Zawgyi-One" w:cs="Zawgyi-One"/>
          <w:sz w:val="24"/>
        </w:rPr>
        <w:t>အ့ံဩဘြယ္ေကာင္းေသာ</w:t>
      </w:r>
      <w:proofErr w:type="spellEnd"/>
      <w:r w:rsidR="0080453F">
        <w:rPr>
          <w:rFonts w:ascii="Zawgyi-One" w:hAnsi="Zawgyi-One" w:cs="Zawgyi-One"/>
          <w:sz w:val="24"/>
        </w:rPr>
        <w:t xml:space="preserve"> </w:t>
      </w:r>
      <w:proofErr w:type="spellStart"/>
      <w:r w:rsidR="0080453F">
        <w:rPr>
          <w:rFonts w:ascii="Zawgyi-One" w:hAnsi="Zawgyi-One" w:cs="Zawgyi-One"/>
          <w:sz w:val="24"/>
        </w:rPr>
        <w:t>အဆုံးသတ</w:t>
      </w:r>
      <w:proofErr w:type="spellEnd"/>
      <w:r w:rsidR="0080453F">
        <w:rPr>
          <w:rFonts w:ascii="Zawgyi-One" w:hAnsi="Zawgyi-One" w:cs="Zawgyi-One"/>
          <w:sz w:val="24"/>
        </w:rPr>
        <w:t>္</w:t>
      </w:r>
      <w:r w:rsidR="007A7FED">
        <w:rPr>
          <w:rFonts w:ascii="Zawgyi-One" w:hAnsi="Zawgyi-One" w:cs="Zawgyi-One"/>
          <w:sz w:val="24"/>
        </w:rPr>
        <w:t xml:space="preserve"> </w:t>
      </w:r>
      <w:r w:rsidR="0080453F">
        <w:rPr>
          <w:rFonts w:ascii="Zawgyi-One" w:hAnsi="Zawgyi-One" w:cs="Zawgyi-One"/>
          <w:sz w:val="24"/>
        </w:rPr>
        <w:t>ျ</w:t>
      </w:r>
      <w:proofErr w:type="spellStart"/>
      <w:r w:rsidR="0080453F">
        <w:rPr>
          <w:rFonts w:ascii="Zawgyi-One" w:hAnsi="Zawgyi-One" w:cs="Zawgyi-One"/>
          <w:sz w:val="24"/>
        </w:rPr>
        <w:t>ခင္း</w:t>
      </w:r>
      <w:proofErr w:type="spellEnd"/>
      <w:r w:rsidR="007A7FED">
        <w:rPr>
          <w:rFonts w:ascii="Zawgyi-One" w:hAnsi="Zawgyi-One" w:cs="Zawgyi-One"/>
          <w:sz w:val="24"/>
        </w:rPr>
        <w:t xml:space="preserve"> </w:t>
      </w:r>
      <w:proofErr w:type="spellStart"/>
      <w:r w:rsidR="0080453F">
        <w:rPr>
          <w:rFonts w:ascii="Zawgyi-One" w:hAnsi="Zawgyi-One" w:cs="Zawgyi-One"/>
          <w:sz w:val="24"/>
        </w:rPr>
        <w:t>အေၾကာင္း</w:t>
      </w:r>
      <w:r w:rsidR="007A7FED">
        <w:rPr>
          <w:rFonts w:ascii="Zawgyi-One" w:hAnsi="Zawgyi-One" w:cs="Zawgyi-One"/>
          <w:sz w:val="24"/>
        </w:rPr>
        <w:t>အရာ</w:t>
      </w:r>
      <w:r w:rsidR="0080453F">
        <w:rPr>
          <w:rFonts w:ascii="Zawgyi-One" w:hAnsi="Zawgyi-One" w:cs="Zawgyi-One"/>
          <w:sz w:val="24"/>
        </w:rPr>
        <w:t>ကုိ</w:t>
      </w:r>
      <w:proofErr w:type="spellEnd"/>
      <w:r w:rsidR="0080453F">
        <w:rPr>
          <w:rFonts w:ascii="Zawgyi-One" w:hAnsi="Zawgyi-One" w:cs="Zawgyi-One"/>
          <w:sz w:val="24"/>
        </w:rPr>
        <w:t xml:space="preserve"> </w:t>
      </w:r>
      <w:proofErr w:type="spellStart"/>
      <w:r w:rsidR="0080453F">
        <w:rPr>
          <w:rFonts w:ascii="Zawgyi-One" w:hAnsi="Zawgyi-One" w:cs="Zawgyi-One"/>
          <w:sz w:val="24"/>
        </w:rPr>
        <w:t>အာရုံစုိက္ခ်င္ပါတယ</w:t>
      </w:r>
      <w:proofErr w:type="spellEnd"/>
      <w:r w:rsidR="0080453F">
        <w:rPr>
          <w:rFonts w:ascii="Zawgyi-One" w:hAnsi="Zawgyi-One" w:cs="Zawgyi-One"/>
          <w:sz w:val="24"/>
        </w:rPr>
        <w:t xml:space="preserve">္။ </w:t>
      </w:r>
      <w:proofErr w:type="spellStart"/>
      <w:r w:rsidR="00E410AD">
        <w:rPr>
          <w:rFonts w:ascii="Zawgyi-One" w:hAnsi="Zawgyi-One" w:cs="Zawgyi-One"/>
          <w:sz w:val="24"/>
        </w:rPr>
        <w:t>ထူးကဲေသာ</w:t>
      </w:r>
      <w:proofErr w:type="spellEnd"/>
      <w:r w:rsidR="003771C5">
        <w:rPr>
          <w:rFonts w:ascii="Zawgyi-One" w:hAnsi="Zawgyi-One" w:cs="Zawgyi-One"/>
          <w:sz w:val="24"/>
        </w:rPr>
        <w:t xml:space="preserve"> </w:t>
      </w:r>
      <w:proofErr w:type="spellStart"/>
      <w:r w:rsidR="0053412A">
        <w:rPr>
          <w:rFonts w:ascii="Zawgyi-One" w:hAnsi="Zawgyi-One" w:cs="Zawgyi-One"/>
          <w:sz w:val="24"/>
        </w:rPr>
        <w:t>ပုံျပင္တိုင္းတြင</w:t>
      </w:r>
      <w:proofErr w:type="spellEnd"/>
      <w:r w:rsidR="0053412A">
        <w:rPr>
          <w:rFonts w:ascii="Zawgyi-One" w:hAnsi="Zawgyi-One" w:cs="Zawgyi-One"/>
          <w:sz w:val="24"/>
        </w:rPr>
        <w:t xml:space="preserve">္ </w:t>
      </w:r>
      <w:proofErr w:type="spellStart"/>
      <w:r w:rsidR="0053412A">
        <w:rPr>
          <w:rFonts w:ascii="Zawgyi-One" w:hAnsi="Zawgyi-One" w:cs="Zawgyi-One"/>
          <w:sz w:val="24"/>
        </w:rPr>
        <w:t>လူတိုင္း</w:t>
      </w:r>
      <w:proofErr w:type="spellEnd"/>
      <w:r w:rsidR="0053412A">
        <w:rPr>
          <w:rFonts w:ascii="Zawgyi-One" w:hAnsi="Zawgyi-One" w:cs="Zawgyi-One"/>
          <w:sz w:val="24"/>
        </w:rPr>
        <w:t xml:space="preserve"> </w:t>
      </w:r>
      <w:proofErr w:type="spellStart"/>
      <w:r w:rsidR="0053412A">
        <w:rPr>
          <w:rFonts w:ascii="Zawgyi-One" w:hAnsi="Zawgyi-One" w:cs="Zawgyi-One"/>
          <w:sz w:val="24"/>
        </w:rPr>
        <w:t>မွတ္မိေန</w:t>
      </w:r>
      <w:proofErr w:type="spellEnd"/>
      <w:r w:rsidR="007A7FED">
        <w:rPr>
          <w:rFonts w:ascii="Zawgyi-One" w:hAnsi="Zawgyi-One" w:cs="Zawgyi-One"/>
          <w:sz w:val="24"/>
        </w:rPr>
        <w:t xml:space="preserve"> </w:t>
      </w:r>
      <w:proofErr w:type="spellStart"/>
      <w:r w:rsidR="0053412A">
        <w:rPr>
          <w:rFonts w:ascii="Zawgyi-One" w:hAnsi="Zawgyi-One" w:cs="Zawgyi-One"/>
          <w:sz w:val="24"/>
        </w:rPr>
        <w:t>သည</w:t>
      </w:r>
      <w:proofErr w:type="spellEnd"/>
      <w:r w:rsidR="0053412A">
        <w:rPr>
          <w:rFonts w:ascii="Zawgyi-One" w:hAnsi="Zawgyi-One" w:cs="Zawgyi-One"/>
          <w:sz w:val="24"/>
        </w:rPr>
        <w:t xml:space="preserve">့္ </w:t>
      </w:r>
      <w:proofErr w:type="spellStart"/>
      <w:r w:rsidR="00D05FB2">
        <w:rPr>
          <w:rFonts w:ascii="Zawgyi-One" w:hAnsi="Zawgyi-One" w:cs="Zawgyi-One"/>
          <w:sz w:val="24"/>
        </w:rPr>
        <w:t>အဆုံး</w:t>
      </w:r>
      <w:r w:rsidR="004A04CF">
        <w:rPr>
          <w:rFonts w:ascii="Zawgyi-One" w:hAnsi="Zawgyi-One" w:cs="Zawgyi-One"/>
          <w:sz w:val="24"/>
        </w:rPr>
        <w:t>သတ</w:t>
      </w:r>
      <w:proofErr w:type="spellEnd"/>
      <w:r w:rsidR="004A04CF">
        <w:rPr>
          <w:rFonts w:ascii="Zawgyi-One" w:hAnsi="Zawgyi-One" w:cs="Zawgyi-One"/>
          <w:sz w:val="24"/>
        </w:rPr>
        <w:t xml:space="preserve">္ </w:t>
      </w:r>
      <w:proofErr w:type="spellStart"/>
      <w:r w:rsidR="004A04CF">
        <w:rPr>
          <w:rFonts w:ascii="Zawgyi-One" w:hAnsi="Zawgyi-One" w:cs="Zawgyi-One"/>
          <w:sz w:val="24"/>
        </w:rPr>
        <w:t>တစ္ခု</w:t>
      </w:r>
      <w:proofErr w:type="spellEnd"/>
      <w:r w:rsidR="004A04CF">
        <w:rPr>
          <w:rFonts w:ascii="Zawgyi-One" w:hAnsi="Zawgyi-One" w:cs="Zawgyi-One"/>
          <w:sz w:val="24"/>
        </w:rPr>
        <w:t xml:space="preserve"> </w:t>
      </w:r>
      <w:proofErr w:type="spellStart"/>
      <w:r w:rsidR="004A04CF">
        <w:rPr>
          <w:rFonts w:ascii="Zawgyi-One" w:hAnsi="Zawgyi-One" w:cs="Zawgyi-One"/>
          <w:sz w:val="24"/>
        </w:rPr>
        <w:t>ရွိတတ္ပါတယ</w:t>
      </w:r>
      <w:proofErr w:type="spellEnd"/>
      <w:r w:rsidR="004A04CF">
        <w:rPr>
          <w:rFonts w:ascii="Zawgyi-One" w:hAnsi="Zawgyi-One" w:cs="Zawgyi-One"/>
          <w:sz w:val="24"/>
        </w:rPr>
        <w:t xml:space="preserve">္။ </w:t>
      </w:r>
      <w:proofErr w:type="spellStart"/>
      <w:r w:rsidR="00113229">
        <w:rPr>
          <w:rFonts w:ascii="Zawgyi-One" w:hAnsi="Zawgyi-One" w:cs="Zawgyi-One"/>
          <w:sz w:val="24"/>
        </w:rPr>
        <w:t>သမၼာက်မ္းစာ</w:t>
      </w:r>
      <w:proofErr w:type="spellEnd"/>
      <w:r w:rsidR="00113229">
        <w:rPr>
          <w:rFonts w:ascii="Zawgyi-One" w:hAnsi="Zawgyi-One" w:cs="Zawgyi-One"/>
          <w:sz w:val="24"/>
        </w:rPr>
        <w:t xml:space="preserve">၏ </w:t>
      </w:r>
      <w:proofErr w:type="spellStart"/>
      <w:r w:rsidR="00113229">
        <w:rPr>
          <w:rFonts w:ascii="Zawgyi-One" w:hAnsi="Zawgyi-One" w:cs="Zawgyi-One"/>
          <w:sz w:val="24"/>
        </w:rPr>
        <w:t>ပုံျပင္သည</w:t>
      </w:r>
      <w:proofErr w:type="spellEnd"/>
      <w:r w:rsidR="00113229">
        <w:rPr>
          <w:rFonts w:ascii="Zawgyi-One" w:hAnsi="Zawgyi-One" w:cs="Zawgyi-One"/>
          <w:sz w:val="24"/>
        </w:rPr>
        <w:t xml:space="preserve">္ </w:t>
      </w:r>
      <w:proofErr w:type="spellStart"/>
      <w:r w:rsidR="00825700">
        <w:rPr>
          <w:rFonts w:ascii="Zawgyi-One" w:hAnsi="Zawgyi-One" w:cs="Zawgyi-One"/>
          <w:sz w:val="24"/>
        </w:rPr>
        <w:t>ထူးကဲေသာ</w:t>
      </w:r>
      <w:proofErr w:type="spellEnd"/>
      <w:r w:rsidR="00825700">
        <w:rPr>
          <w:rFonts w:ascii="Zawgyi-One" w:hAnsi="Zawgyi-One" w:cs="Zawgyi-One"/>
          <w:sz w:val="24"/>
        </w:rPr>
        <w:t xml:space="preserve"> </w:t>
      </w:r>
      <w:proofErr w:type="spellStart"/>
      <w:r w:rsidR="00BF1611">
        <w:rPr>
          <w:rFonts w:ascii="Zawgyi-One" w:hAnsi="Zawgyi-One" w:cs="Zawgyi-One"/>
          <w:sz w:val="24"/>
        </w:rPr>
        <w:t>ပုံျပင</w:t>
      </w:r>
      <w:proofErr w:type="spellEnd"/>
      <w:r w:rsidR="00BF1611">
        <w:rPr>
          <w:rFonts w:ascii="Zawgyi-One" w:hAnsi="Zawgyi-One" w:cs="Zawgyi-One"/>
          <w:sz w:val="24"/>
        </w:rPr>
        <w:t xml:space="preserve">္ </w:t>
      </w:r>
      <w:proofErr w:type="spellStart"/>
      <w:r w:rsidR="00BF1611">
        <w:rPr>
          <w:rFonts w:ascii="Zawgyi-One" w:hAnsi="Zawgyi-One" w:cs="Zawgyi-One"/>
          <w:sz w:val="24"/>
        </w:rPr>
        <w:t>တစ္ပုဒ</w:t>
      </w:r>
      <w:proofErr w:type="spellEnd"/>
      <w:r w:rsidR="00BF1611">
        <w:rPr>
          <w:rFonts w:ascii="Zawgyi-One" w:hAnsi="Zawgyi-One" w:cs="Zawgyi-One"/>
          <w:sz w:val="24"/>
        </w:rPr>
        <w:t>္</w:t>
      </w:r>
      <w:r w:rsidR="007A7FED">
        <w:rPr>
          <w:rFonts w:ascii="Zawgyi-One" w:hAnsi="Zawgyi-One" w:cs="Zawgyi-One"/>
          <w:sz w:val="24"/>
        </w:rPr>
        <w:t xml:space="preserve"> </w:t>
      </w:r>
      <w:proofErr w:type="spellStart"/>
      <w:r w:rsidR="00BF1611">
        <w:rPr>
          <w:rFonts w:ascii="Zawgyi-One" w:hAnsi="Zawgyi-One" w:cs="Zawgyi-One"/>
          <w:sz w:val="24"/>
        </w:rPr>
        <w:t>က့ဲသုိ႔ပင</w:t>
      </w:r>
      <w:proofErr w:type="spellEnd"/>
      <w:r w:rsidR="00BF1611">
        <w:rPr>
          <w:rFonts w:ascii="Zawgyi-One" w:hAnsi="Zawgyi-One" w:cs="Zawgyi-One"/>
          <w:sz w:val="24"/>
        </w:rPr>
        <w:t>္ ျ</w:t>
      </w:r>
      <w:proofErr w:type="spellStart"/>
      <w:r w:rsidR="00BF1611">
        <w:rPr>
          <w:rFonts w:ascii="Zawgyi-One" w:hAnsi="Zawgyi-One" w:cs="Zawgyi-One"/>
          <w:sz w:val="24"/>
        </w:rPr>
        <w:t>ဖစ္ပါတယ</w:t>
      </w:r>
      <w:proofErr w:type="spellEnd"/>
      <w:r w:rsidR="00BF1611">
        <w:rPr>
          <w:rFonts w:ascii="Zawgyi-One" w:hAnsi="Zawgyi-One" w:cs="Zawgyi-One"/>
          <w:sz w:val="24"/>
        </w:rPr>
        <w:t xml:space="preserve">္။ </w:t>
      </w:r>
      <w:proofErr w:type="spellStart"/>
      <w:r w:rsidR="00AC6950">
        <w:rPr>
          <w:rFonts w:ascii="Zawgyi-One" w:hAnsi="Zawgyi-One" w:cs="Zawgyi-One"/>
          <w:sz w:val="24"/>
        </w:rPr>
        <w:t>အကယ</w:t>
      </w:r>
      <w:proofErr w:type="spellEnd"/>
      <w:r w:rsidR="00AC6950">
        <w:rPr>
          <w:rFonts w:ascii="Zawgyi-One" w:hAnsi="Zawgyi-One" w:cs="Zawgyi-One"/>
          <w:sz w:val="24"/>
        </w:rPr>
        <w:t xml:space="preserve">္၍ </w:t>
      </w:r>
      <w:proofErr w:type="spellStart"/>
      <w:r w:rsidR="002F0345">
        <w:rPr>
          <w:rFonts w:ascii="Zawgyi-One" w:hAnsi="Zawgyi-One" w:cs="Zawgyi-One"/>
          <w:sz w:val="24"/>
        </w:rPr>
        <w:lastRenderedPageBreak/>
        <w:t>သင္သည</w:t>
      </w:r>
      <w:proofErr w:type="spellEnd"/>
      <w:r w:rsidR="002F0345">
        <w:rPr>
          <w:rFonts w:ascii="Zawgyi-One" w:hAnsi="Zawgyi-One" w:cs="Zawgyi-One"/>
          <w:sz w:val="24"/>
        </w:rPr>
        <w:t xml:space="preserve">္ </w:t>
      </w:r>
      <w:proofErr w:type="spellStart"/>
      <w:r w:rsidR="002F0345">
        <w:rPr>
          <w:rFonts w:ascii="Zawgyi-One" w:hAnsi="Zawgyi-One" w:cs="Zawgyi-One"/>
          <w:sz w:val="24"/>
        </w:rPr>
        <w:t>အဆုံးသတ္ဟာ</w:t>
      </w:r>
      <w:proofErr w:type="spellEnd"/>
      <w:r w:rsidR="002F0345">
        <w:rPr>
          <w:rFonts w:ascii="Zawgyi-One" w:hAnsi="Zawgyi-One" w:cs="Zawgyi-One"/>
          <w:sz w:val="24"/>
        </w:rPr>
        <w:t xml:space="preserve"> </w:t>
      </w:r>
      <w:proofErr w:type="spellStart"/>
      <w:r w:rsidR="00CB38E2">
        <w:rPr>
          <w:rFonts w:ascii="Zawgyi-One" w:hAnsi="Zawgyi-One" w:cs="Zawgyi-One"/>
          <w:sz w:val="24"/>
        </w:rPr>
        <w:t>လူသားမ်ားသည</w:t>
      </w:r>
      <w:proofErr w:type="spellEnd"/>
      <w:r w:rsidR="00CB38E2">
        <w:rPr>
          <w:rFonts w:ascii="Zawgyi-One" w:hAnsi="Zawgyi-One" w:cs="Zawgyi-One"/>
          <w:sz w:val="24"/>
        </w:rPr>
        <w:t xml:space="preserve">္ </w:t>
      </w:r>
      <w:proofErr w:type="spellStart"/>
      <w:r w:rsidR="00A61346">
        <w:rPr>
          <w:rFonts w:ascii="Zawgyi-One" w:hAnsi="Zawgyi-One" w:cs="Zawgyi-One"/>
          <w:sz w:val="24"/>
        </w:rPr>
        <w:t>ဝိညာဥ</w:t>
      </w:r>
      <w:proofErr w:type="spellEnd"/>
      <w:r w:rsidR="00A61346">
        <w:rPr>
          <w:rFonts w:ascii="Zawgyi-One" w:hAnsi="Zawgyi-One" w:cs="Zawgyi-One"/>
          <w:sz w:val="24"/>
        </w:rPr>
        <w:t xml:space="preserve">္ </w:t>
      </w:r>
      <w:proofErr w:type="spellStart"/>
      <w:r w:rsidR="00A61346">
        <w:rPr>
          <w:rFonts w:ascii="Zawgyi-One" w:hAnsi="Zawgyi-One" w:cs="Zawgyi-One"/>
          <w:sz w:val="24"/>
        </w:rPr>
        <w:t>တစ္ခု</w:t>
      </w:r>
      <w:proofErr w:type="spellEnd"/>
      <w:r w:rsidR="00A61346">
        <w:rPr>
          <w:rFonts w:ascii="Zawgyi-One" w:hAnsi="Zawgyi-One" w:cs="Zawgyi-One"/>
          <w:sz w:val="24"/>
        </w:rPr>
        <w:t xml:space="preserve"> ျ</w:t>
      </w:r>
      <w:proofErr w:type="spellStart"/>
      <w:r w:rsidR="00A61346">
        <w:rPr>
          <w:rFonts w:ascii="Zawgyi-One" w:hAnsi="Zawgyi-One" w:cs="Zawgyi-One"/>
          <w:sz w:val="24"/>
        </w:rPr>
        <w:t>ဖစ</w:t>
      </w:r>
      <w:proofErr w:type="spellEnd"/>
      <w:r w:rsidR="00A61346">
        <w:rPr>
          <w:rFonts w:ascii="Zawgyi-One" w:hAnsi="Zawgyi-One" w:cs="Zawgyi-One"/>
          <w:sz w:val="24"/>
        </w:rPr>
        <w:t>္</w:t>
      </w:r>
      <w:r w:rsidR="00521F4B">
        <w:rPr>
          <w:rFonts w:ascii="Zawgyi-One" w:hAnsi="Zawgyi-One" w:cs="Zawgyi-One"/>
          <w:sz w:val="24"/>
        </w:rPr>
        <w:t xml:space="preserve"> </w:t>
      </w:r>
      <w:proofErr w:type="spellStart"/>
      <w:r w:rsidR="00A61346">
        <w:rPr>
          <w:rFonts w:ascii="Zawgyi-One" w:hAnsi="Zawgyi-One" w:cs="Zawgyi-One"/>
          <w:sz w:val="24"/>
        </w:rPr>
        <w:t>လာၿပီး</w:t>
      </w:r>
      <w:proofErr w:type="spellEnd"/>
      <w:r w:rsidR="00A61346">
        <w:rPr>
          <w:rFonts w:ascii="Zawgyi-One" w:hAnsi="Zawgyi-One" w:cs="Zawgyi-One"/>
          <w:sz w:val="24"/>
        </w:rPr>
        <w:t xml:space="preserve"> </w:t>
      </w:r>
      <w:proofErr w:type="spellStart"/>
      <w:r w:rsidR="00B6327E">
        <w:rPr>
          <w:rFonts w:ascii="Zawgyi-One" w:hAnsi="Zawgyi-One" w:cs="Zawgyi-One"/>
          <w:sz w:val="24"/>
        </w:rPr>
        <w:t>မိုးတိမ</w:t>
      </w:r>
      <w:proofErr w:type="spellEnd"/>
      <w:r w:rsidR="00B6327E">
        <w:rPr>
          <w:rFonts w:ascii="Zawgyi-One" w:hAnsi="Zawgyi-One" w:cs="Zawgyi-One"/>
          <w:sz w:val="24"/>
        </w:rPr>
        <w:t xml:space="preserve">္ </w:t>
      </w:r>
      <w:proofErr w:type="spellStart"/>
      <w:r w:rsidR="00B6327E">
        <w:rPr>
          <w:rFonts w:ascii="Zawgyi-One" w:hAnsi="Zawgyi-One" w:cs="Zawgyi-One"/>
          <w:sz w:val="24"/>
        </w:rPr>
        <w:t>တစ္ခုက့ဲသုိ</w:t>
      </w:r>
      <w:proofErr w:type="spellEnd"/>
      <w:r w:rsidR="00B6327E">
        <w:rPr>
          <w:rFonts w:ascii="Zawgyi-One" w:hAnsi="Zawgyi-One" w:cs="Zawgyi-One"/>
          <w:sz w:val="24"/>
        </w:rPr>
        <w:t xml:space="preserve">႔ </w:t>
      </w:r>
      <w:proofErr w:type="spellStart"/>
      <w:r w:rsidR="00A61346">
        <w:rPr>
          <w:rFonts w:ascii="Zawgyi-One" w:hAnsi="Zawgyi-One" w:cs="Zawgyi-One"/>
          <w:sz w:val="24"/>
        </w:rPr>
        <w:t>လြင</w:t>
      </w:r>
      <w:proofErr w:type="spellEnd"/>
      <w:r w:rsidR="00A61346">
        <w:rPr>
          <w:rFonts w:ascii="Zawgyi-One" w:hAnsi="Zawgyi-One" w:cs="Zawgyi-One"/>
          <w:sz w:val="24"/>
        </w:rPr>
        <w:t>့္</w:t>
      </w:r>
      <w:proofErr w:type="spellStart"/>
      <w:r w:rsidR="005415ED">
        <w:rPr>
          <w:rFonts w:ascii="Zawgyi-One" w:hAnsi="Zawgyi-One" w:cs="Zawgyi-One"/>
          <w:sz w:val="24"/>
        </w:rPr>
        <w:t>ေမ</w:t>
      </w:r>
      <w:proofErr w:type="spellEnd"/>
      <w:r w:rsidR="005415ED">
        <w:rPr>
          <w:rFonts w:ascii="Zawgyi-One" w:hAnsi="Zawgyi-One" w:cs="Zawgyi-One"/>
          <w:sz w:val="24"/>
        </w:rPr>
        <w:t>ွ်</w:t>
      </w:r>
      <w:proofErr w:type="spellStart"/>
      <w:r w:rsidR="005415ED">
        <w:rPr>
          <w:rFonts w:ascii="Zawgyi-One" w:hAnsi="Zawgyi-One" w:cs="Zawgyi-One"/>
          <w:sz w:val="24"/>
        </w:rPr>
        <w:t>ာ္</w:t>
      </w:r>
      <w:r w:rsidR="00A61346">
        <w:rPr>
          <w:rFonts w:ascii="Zawgyi-One" w:hAnsi="Zawgyi-One" w:cs="Zawgyi-One"/>
          <w:sz w:val="24"/>
        </w:rPr>
        <w:t>ေန</w:t>
      </w:r>
      <w:r w:rsidR="005415ED">
        <w:rPr>
          <w:rFonts w:ascii="Zawgyi-One" w:hAnsi="Zawgyi-One" w:cs="Zawgyi-One"/>
          <w:sz w:val="24"/>
        </w:rPr>
        <w:t>မည္ဟု</w:t>
      </w:r>
      <w:proofErr w:type="spellEnd"/>
      <w:r w:rsidR="005415ED">
        <w:rPr>
          <w:rFonts w:ascii="Zawgyi-One" w:hAnsi="Zawgyi-One" w:cs="Zawgyi-One"/>
          <w:sz w:val="24"/>
        </w:rPr>
        <w:t xml:space="preserve"> </w:t>
      </w:r>
      <w:proofErr w:type="spellStart"/>
      <w:r w:rsidR="005415ED">
        <w:rPr>
          <w:rFonts w:ascii="Zawgyi-One" w:hAnsi="Zawgyi-One" w:cs="Zawgyi-One"/>
          <w:sz w:val="24"/>
        </w:rPr>
        <w:t>ေတြးထင္ပါက</w:t>
      </w:r>
      <w:proofErr w:type="spellEnd"/>
      <w:r w:rsidR="005415ED">
        <w:rPr>
          <w:rFonts w:ascii="Zawgyi-One" w:hAnsi="Zawgyi-One" w:cs="Zawgyi-One"/>
          <w:sz w:val="24"/>
        </w:rPr>
        <w:t xml:space="preserve">၊ </w:t>
      </w:r>
      <w:proofErr w:type="spellStart"/>
      <w:r w:rsidR="005415ED">
        <w:rPr>
          <w:rFonts w:ascii="Zawgyi-One" w:hAnsi="Zawgyi-One" w:cs="Zawgyi-One"/>
          <w:sz w:val="24"/>
        </w:rPr>
        <w:t>ထုိအရာသည</w:t>
      </w:r>
      <w:proofErr w:type="spellEnd"/>
      <w:r w:rsidR="005415ED">
        <w:rPr>
          <w:rFonts w:ascii="Zawgyi-One" w:hAnsi="Zawgyi-One" w:cs="Zawgyi-One"/>
          <w:sz w:val="24"/>
        </w:rPr>
        <w:t xml:space="preserve">္ </w:t>
      </w:r>
      <w:proofErr w:type="spellStart"/>
      <w:r w:rsidR="005415ED">
        <w:rPr>
          <w:rFonts w:ascii="Zawgyi-One" w:hAnsi="Zawgyi-One" w:cs="Zawgyi-One"/>
          <w:sz w:val="24"/>
        </w:rPr>
        <w:t>မွန္ကန</w:t>
      </w:r>
      <w:proofErr w:type="spellEnd"/>
      <w:r w:rsidR="005415ED">
        <w:rPr>
          <w:rFonts w:ascii="Zawgyi-One" w:hAnsi="Zawgyi-One" w:cs="Zawgyi-One"/>
          <w:sz w:val="24"/>
        </w:rPr>
        <w:t>္ျ</w:t>
      </w:r>
      <w:proofErr w:type="spellStart"/>
      <w:r w:rsidR="005415ED">
        <w:rPr>
          <w:rFonts w:ascii="Zawgyi-One" w:hAnsi="Zawgyi-One" w:cs="Zawgyi-One"/>
          <w:sz w:val="24"/>
        </w:rPr>
        <w:t>ခင္းမရွိပ</w:t>
      </w:r>
      <w:proofErr w:type="spellEnd"/>
      <w:r w:rsidR="005415ED">
        <w:rPr>
          <w:rFonts w:ascii="Zawgyi-One" w:hAnsi="Zawgyi-One" w:cs="Zawgyi-One"/>
          <w:sz w:val="24"/>
        </w:rPr>
        <w:t>ါ။</w:t>
      </w:r>
    </w:p>
    <w:p w14:paraId="55768E85" w14:textId="77777777" w:rsidR="009418AA" w:rsidRDefault="0085127A" w:rsidP="004A4DD7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20AF6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820AF6">
        <w:rPr>
          <w:rFonts w:ascii="Zawgyi-One" w:hAnsi="Zawgyi-One" w:cs="Zawgyi-One"/>
          <w:sz w:val="24"/>
        </w:rPr>
        <w:t xml:space="preserve"> </w:t>
      </w:r>
      <w:proofErr w:type="spellStart"/>
      <w:r w:rsidR="00820AF6">
        <w:rPr>
          <w:rFonts w:ascii="Zawgyi-One" w:hAnsi="Zawgyi-One" w:cs="Zawgyi-One"/>
          <w:sz w:val="24"/>
        </w:rPr>
        <w:t>ပုံျပင</w:t>
      </w:r>
      <w:proofErr w:type="spellEnd"/>
      <w:r w:rsidR="00820AF6">
        <w:rPr>
          <w:rFonts w:ascii="Zawgyi-One" w:hAnsi="Zawgyi-One" w:cs="Zawgyi-One"/>
          <w:sz w:val="24"/>
        </w:rPr>
        <w:t xml:space="preserve">္၏ </w:t>
      </w:r>
      <w:proofErr w:type="spellStart"/>
      <w:r w:rsidR="00820AF6">
        <w:rPr>
          <w:rFonts w:ascii="Zawgyi-One" w:hAnsi="Zawgyi-One" w:cs="Zawgyi-One"/>
          <w:sz w:val="24"/>
        </w:rPr>
        <w:t>အဆုံးတြင</w:t>
      </w:r>
      <w:proofErr w:type="spellEnd"/>
      <w:r w:rsidR="00820AF6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ရရွိမည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ကတိျပဳထားသည</w:t>
      </w:r>
      <w:proofErr w:type="spellEnd"/>
      <w:r>
        <w:rPr>
          <w:rFonts w:ascii="Zawgyi-One" w:hAnsi="Zawgyi-One" w:cs="Zawgyi-One"/>
          <w:sz w:val="24"/>
        </w:rPr>
        <w:t>့္</w:t>
      </w:r>
      <w:r w:rsidR="00365CEB">
        <w:rPr>
          <w:rFonts w:ascii="Zawgyi-One" w:hAnsi="Zawgyi-One" w:cs="Zawgyi-One"/>
          <w:sz w:val="24"/>
        </w:rPr>
        <w:t xml:space="preserve"> </w:t>
      </w:r>
      <w:r w:rsidR="00F854F4">
        <w:rPr>
          <w:rFonts w:ascii="Zawgyi-One" w:hAnsi="Zawgyi-One" w:cs="Zawgyi-One"/>
          <w:sz w:val="24"/>
        </w:rPr>
        <w:t>ႀ</w:t>
      </w:r>
      <w:proofErr w:type="spellStart"/>
      <w:r w:rsidR="00F854F4">
        <w:rPr>
          <w:rFonts w:ascii="Zawgyi-One" w:hAnsi="Zawgyi-One" w:cs="Zawgyi-One"/>
          <w:sz w:val="24"/>
        </w:rPr>
        <w:t>ကီးမားေသာ</w:t>
      </w:r>
      <w:proofErr w:type="spellEnd"/>
      <w:r w:rsidR="00F854F4">
        <w:rPr>
          <w:rFonts w:ascii="Zawgyi-One" w:hAnsi="Zawgyi-One" w:cs="Zawgyi-One"/>
          <w:sz w:val="24"/>
        </w:rPr>
        <w:t xml:space="preserve"> </w:t>
      </w:r>
      <w:proofErr w:type="spellStart"/>
      <w:r w:rsidR="00820AF6">
        <w:rPr>
          <w:rFonts w:ascii="Zawgyi-One" w:hAnsi="Zawgyi-One" w:cs="Zawgyi-One"/>
          <w:sz w:val="24"/>
        </w:rPr>
        <w:t>အေၾကာင္း</w:t>
      </w:r>
      <w:r w:rsidR="00F854F4">
        <w:rPr>
          <w:rFonts w:ascii="Zawgyi-One" w:hAnsi="Zawgyi-One" w:cs="Zawgyi-One"/>
          <w:sz w:val="24"/>
        </w:rPr>
        <w:t>အရာမ်ားကုိ</w:t>
      </w:r>
      <w:r w:rsidR="00820AF6">
        <w:rPr>
          <w:rFonts w:ascii="Zawgyi-One" w:hAnsi="Zawgyi-One" w:cs="Zawgyi-One"/>
          <w:sz w:val="24"/>
        </w:rPr>
        <w:t>သာ</w:t>
      </w:r>
      <w:proofErr w:type="spellEnd"/>
      <w:r w:rsidR="00820AF6">
        <w:rPr>
          <w:rFonts w:ascii="Zawgyi-One" w:hAnsi="Zawgyi-One" w:cs="Zawgyi-One"/>
          <w:sz w:val="24"/>
        </w:rPr>
        <w:t xml:space="preserve"> </w:t>
      </w:r>
      <w:proofErr w:type="spellStart"/>
      <w:r w:rsidR="00367860">
        <w:rPr>
          <w:rFonts w:ascii="Zawgyi-One" w:hAnsi="Zawgyi-One" w:cs="Zawgyi-One"/>
          <w:sz w:val="24"/>
        </w:rPr>
        <w:t>မၾကာခဏ</w:t>
      </w:r>
      <w:proofErr w:type="spellEnd"/>
      <w:r w:rsidR="00367860">
        <w:rPr>
          <w:rFonts w:ascii="Zawgyi-One" w:hAnsi="Zawgyi-One" w:cs="Zawgyi-One"/>
          <w:sz w:val="24"/>
        </w:rPr>
        <w:t xml:space="preserve"> </w:t>
      </w:r>
      <w:proofErr w:type="spellStart"/>
      <w:r w:rsidR="00367860">
        <w:rPr>
          <w:rFonts w:ascii="Zawgyi-One" w:hAnsi="Zawgyi-One" w:cs="Zawgyi-One"/>
          <w:sz w:val="24"/>
        </w:rPr>
        <w:t>စဥ္းစားေလ့ရွိပါတယ</w:t>
      </w:r>
      <w:proofErr w:type="spellEnd"/>
      <w:r w:rsidR="00367860">
        <w:rPr>
          <w:rFonts w:ascii="Zawgyi-One" w:hAnsi="Zawgyi-One" w:cs="Zawgyi-One"/>
          <w:sz w:val="24"/>
        </w:rPr>
        <w:t xml:space="preserve">္။ </w:t>
      </w:r>
      <w:proofErr w:type="spellStart"/>
      <w:r w:rsidR="00B4450A">
        <w:rPr>
          <w:rFonts w:ascii="Zawgyi-One" w:hAnsi="Zawgyi-One" w:cs="Zawgyi-One"/>
          <w:sz w:val="24"/>
        </w:rPr>
        <w:t>ဥပမာအားျဖင</w:t>
      </w:r>
      <w:proofErr w:type="spellEnd"/>
      <w:r w:rsidR="00B4450A">
        <w:rPr>
          <w:rFonts w:ascii="Zawgyi-One" w:hAnsi="Zawgyi-One" w:cs="Zawgyi-One"/>
          <w:sz w:val="24"/>
        </w:rPr>
        <w:t>့္</w:t>
      </w:r>
      <w:r w:rsidR="00326593">
        <w:rPr>
          <w:rFonts w:ascii="Zawgyi-One" w:hAnsi="Zawgyi-One" w:cs="Zawgyi-One"/>
          <w:sz w:val="24"/>
        </w:rPr>
        <w:t xml:space="preserve">၊ </w:t>
      </w:r>
      <w:r w:rsidR="006C445C">
        <w:rPr>
          <w:rFonts w:ascii="Zawgyi-One" w:hAnsi="Zawgyi-One" w:cs="Zawgyi-One"/>
          <w:sz w:val="24"/>
        </w:rPr>
        <w:t>ကၽြန္</w:t>
      </w:r>
      <w:r w:rsidR="00EC6681">
        <w:rPr>
          <w:rFonts w:ascii="Zawgyi-One" w:hAnsi="Zawgyi-One" w:cs="Zawgyi-One"/>
          <w:sz w:val="24"/>
        </w:rPr>
        <w:t xml:space="preserve"> </w:t>
      </w:r>
      <w:proofErr w:type="spellStart"/>
      <w:r w:rsidR="006C445C">
        <w:rPr>
          <w:rFonts w:ascii="Zawgyi-One" w:hAnsi="Zawgyi-One" w:cs="Zawgyi-One"/>
          <w:sz w:val="24"/>
        </w:rPr>
        <w:t>ေတာ္တို႔ဟာ</w:t>
      </w:r>
      <w:proofErr w:type="spellEnd"/>
      <w:r w:rsidR="006C445C">
        <w:rPr>
          <w:rFonts w:ascii="Zawgyi-One" w:hAnsi="Zawgyi-One" w:cs="Zawgyi-One"/>
          <w:sz w:val="24"/>
        </w:rPr>
        <w:t xml:space="preserve"> </w:t>
      </w:r>
      <w:proofErr w:type="spellStart"/>
      <w:r w:rsidR="006C445C">
        <w:rPr>
          <w:rFonts w:ascii="Zawgyi-One" w:hAnsi="Zawgyi-One" w:cs="Zawgyi-One"/>
          <w:sz w:val="24"/>
        </w:rPr>
        <w:t>ထာဝရ</w:t>
      </w:r>
      <w:proofErr w:type="spellEnd"/>
      <w:r w:rsidR="006C445C">
        <w:rPr>
          <w:rFonts w:ascii="Zawgyi-One" w:hAnsi="Zawgyi-One" w:cs="Zawgyi-One"/>
          <w:sz w:val="24"/>
        </w:rPr>
        <w:t xml:space="preserve"> </w:t>
      </w:r>
      <w:proofErr w:type="spellStart"/>
      <w:r w:rsidR="006C445C">
        <w:rPr>
          <w:rFonts w:ascii="Zawgyi-One" w:hAnsi="Zawgyi-One" w:cs="Zawgyi-One"/>
          <w:sz w:val="24"/>
        </w:rPr>
        <w:t>အသက္</w:t>
      </w:r>
      <w:r w:rsidR="00D863A9">
        <w:rPr>
          <w:rFonts w:ascii="Zawgyi-One" w:hAnsi="Zawgyi-One" w:cs="Zawgyi-One"/>
          <w:sz w:val="24"/>
        </w:rPr>
        <w:t>ကုိ</w:t>
      </w:r>
      <w:proofErr w:type="spellEnd"/>
      <w:r w:rsidR="00D863A9">
        <w:rPr>
          <w:rFonts w:ascii="Zawgyi-One" w:hAnsi="Zawgyi-One" w:cs="Zawgyi-One"/>
          <w:sz w:val="24"/>
        </w:rPr>
        <w:t xml:space="preserve"> </w:t>
      </w:r>
      <w:proofErr w:type="spellStart"/>
      <w:r w:rsidR="00D863A9">
        <w:rPr>
          <w:rFonts w:ascii="Zawgyi-One" w:hAnsi="Zawgyi-One" w:cs="Zawgyi-One"/>
          <w:sz w:val="24"/>
        </w:rPr>
        <w:t>ရရွိပါလိမ</w:t>
      </w:r>
      <w:proofErr w:type="spellEnd"/>
      <w:r w:rsidR="00D863A9">
        <w:rPr>
          <w:rFonts w:ascii="Zawgyi-One" w:hAnsi="Zawgyi-One" w:cs="Zawgyi-One"/>
          <w:sz w:val="24"/>
        </w:rPr>
        <w:t>့္</w:t>
      </w:r>
      <w:proofErr w:type="spellStart"/>
      <w:r w:rsidR="00D863A9">
        <w:rPr>
          <w:rFonts w:ascii="Zawgyi-One" w:hAnsi="Zawgyi-One" w:cs="Zawgyi-One"/>
          <w:sz w:val="24"/>
        </w:rPr>
        <w:t>မည</w:t>
      </w:r>
      <w:proofErr w:type="spellEnd"/>
      <w:r w:rsidR="00D863A9">
        <w:rPr>
          <w:rFonts w:ascii="Zawgyi-One" w:hAnsi="Zawgyi-One" w:cs="Zawgyi-One"/>
          <w:sz w:val="24"/>
        </w:rPr>
        <w:t xml:space="preserve">္၊ </w:t>
      </w:r>
      <w:proofErr w:type="spellStart"/>
      <w:r w:rsidR="00D863A9">
        <w:rPr>
          <w:rFonts w:ascii="Zawgyi-One" w:hAnsi="Zawgyi-One" w:cs="Zawgyi-One"/>
          <w:sz w:val="24"/>
        </w:rPr>
        <w:t>ထာဝရ</w:t>
      </w:r>
      <w:proofErr w:type="spellEnd"/>
      <w:r w:rsidR="00D863A9">
        <w:rPr>
          <w:rFonts w:ascii="Zawgyi-One" w:hAnsi="Zawgyi-One" w:cs="Zawgyi-One"/>
          <w:sz w:val="24"/>
        </w:rPr>
        <w:t xml:space="preserve"> </w:t>
      </w:r>
      <w:proofErr w:type="spellStart"/>
      <w:r w:rsidR="00D863A9">
        <w:rPr>
          <w:rFonts w:ascii="Zawgyi-One" w:hAnsi="Zawgyi-One" w:cs="Zawgyi-One"/>
          <w:sz w:val="24"/>
        </w:rPr>
        <w:t>ေသဆုံးျခင္း</w:t>
      </w:r>
      <w:proofErr w:type="spellEnd"/>
      <w:r w:rsidR="00D863A9">
        <w:rPr>
          <w:rFonts w:ascii="Zawgyi-One" w:hAnsi="Zawgyi-One" w:cs="Zawgyi-One"/>
          <w:sz w:val="24"/>
        </w:rPr>
        <w:t xml:space="preserve"> </w:t>
      </w:r>
      <w:proofErr w:type="spellStart"/>
      <w:r w:rsidR="00D863A9">
        <w:rPr>
          <w:rFonts w:ascii="Zawgyi-One" w:hAnsi="Zawgyi-One" w:cs="Zawgyi-One"/>
          <w:sz w:val="24"/>
        </w:rPr>
        <w:t>မဟုတ္ပ</w:t>
      </w:r>
      <w:proofErr w:type="spellEnd"/>
      <w:r w:rsidR="00D863A9">
        <w:rPr>
          <w:rFonts w:ascii="Zawgyi-One" w:hAnsi="Zawgyi-One" w:cs="Zawgyi-One"/>
          <w:sz w:val="24"/>
        </w:rPr>
        <w:t>ါ။</w:t>
      </w:r>
      <w:r w:rsidR="005641EF">
        <w:rPr>
          <w:rFonts w:ascii="Zawgyi-One" w:hAnsi="Zawgyi-One" w:cs="Zawgyi-One"/>
          <w:sz w:val="24"/>
        </w:rPr>
        <w:t xml:space="preserve"> </w:t>
      </w:r>
      <w:proofErr w:type="spellStart"/>
      <w:r w:rsidR="00273D61">
        <w:rPr>
          <w:rFonts w:ascii="Zawgyi-One" w:hAnsi="Zawgyi-One" w:cs="Zawgyi-One"/>
          <w:sz w:val="24"/>
        </w:rPr>
        <w:t>ထုိအရာသည</w:t>
      </w:r>
      <w:proofErr w:type="spellEnd"/>
      <w:r w:rsidR="00273D61">
        <w:rPr>
          <w:rFonts w:ascii="Zawgyi-One" w:hAnsi="Zawgyi-One" w:cs="Zawgyi-One"/>
          <w:sz w:val="24"/>
        </w:rPr>
        <w:t xml:space="preserve">္ </w:t>
      </w:r>
      <w:proofErr w:type="spellStart"/>
      <w:r w:rsidR="007C420B">
        <w:rPr>
          <w:rFonts w:ascii="Zawgyi-One" w:hAnsi="Zawgyi-One" w:cs="Zawgyi-One"/>
          <w:sz w:val="24"/>
        </w:rPr>
        <w:t>စိတ္လႈပ္</w:t>
      </w:r>
      <w:r w:rsidR="00021C90">
        <w:rPr>
          <w:rFonts w:ascii="Zawgyi-One" w:hAnsi="Zawgyi-One" w:cs="Zawgyi-One"/>
          <w:sz w:val="24"/>
        </w:rPr>
        <w:t>ရွားစရာေကာင္းပါတယ</w:t>
      </w:r>
      <w:proofErr w:type="spellEnd"/>
      <w:r w:rsidR="00021C90">
        <w:rPr>
          <w:rFonts w:ascii="Zawgyi-One" w:hAnsi="Zawgyi-One" w:cs="Zawgyi-One"/>
          <w:sz w:val="24"/>
        </w:rPr>
        <w:t xml:space="preserve">္၊ </w:t>
      </w:r>
      <w:proofErr w:type="spellStart"/>
      <w:r w:rsidR="00021C90">
        <w:rPr>
          <w:rFonts w:ascii="Zawgyi-One" w:hAnsi="Zawgyi-One" w:cs="Zawgyi-One"/>
          <w:sz w:val="24"/>
        </w:rPr>
        <w:t>ဒါေပမ့ဲ</w:t>
      </w:r>
      <w:proofErr w:type="spellEnd"/>
      <w:r w:rsidR="00021C90">
        <w:rPr>
          <w:rFonts w:ascii="Zawgyi-One" w:hAnsi="Zawgyi-One" w:cs="Zawgyi-One"/>
          <w:sz w:val="24"/>
        </w:rPr>
        <w:t xml:space="preserve"> </w:t>
      </w:r>
      <w:r w:rsidR="00AC7C09">
        <w:rPr>
          <w:rFonts w:ascii="Zawgyi-One" w:hAnsi="Zawgyi-One" w:cs="Zawgyi-One"/>
          <w:sz w:val="24"/>
        </w:rPr>
        <w:t>“</w:t>
      </w:r>
      <w:proofErr w:type="spellStart"/>
      <w:r w:rsidR="00021C90">
        <w:rPr>
          <w:rFonts w:ascii="Zawgyi-One" w:hAnsi="Zawgyi-One" w:cs="Zawgyi-One"/>
          <w:sz w:val="24"/>
        </w:rPr>
        <w:t>ထာဝရ</w:t>
      </w:r>
      <w:proofErr w:type="spellEnd"/>
      <w:r w:rsidR="00021C90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အသက</w:t>
      </w:r>
      <w:proofErr w:type="spellEnd"/>
      <w:r w:rsidR="00021C90">
        <w:rPr>
          <w:rFonts w:ascii="Zawgyi-One" w:hAnsi="Zawgyi-One" w:cs="Zawgyi-One"/>
          <w:sz w:val="24"/>
        </w:rPr>
        <w:t>္</w:t>
      </w:r>
      <w:r w:rsidR="00AC7C09">
        <w:rPr>
          <w:rFonts w:ascii="Zawgyi-One" w:hAnsi="Zawgyi-One" w:cs="Zawgyi-One"/>
          <w:sz w:val="24"/>
        </w:rPr>
        <w:t>”</w:t>
      </w:r>
      <w:r w:rsidR="00021C90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ဆိုသည္မွာ</w:t>
      </w:r>
      <w:proofErr w:type="spellEnd"/>
      <w:r w:rsidR="00021C90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မည္သည</w:t>
      </w:r>
      <w:proofErr w:type="spellEnd"/>
      <w:r w:rsidR="00021C90">
        <w:rPr>
          <w:rFonts w:ascii="Zawgyi-One" w:hAnsi="Zawgyi-One" w:cs="Zawgyi-One"/>
          <w:sz w:val="24"/>
        </w:rPr>
        <w:t>့္</w:t>
      </w:r>
      <w:proofErr w:type="spellStart"/>
      <w:r w:rsidR="00021C90">
        <w:rPr>
          <w:rFonts w:ascii="Zawgyi-One" w:hAnsi="Zawgyi-One" w:cs="Zawgyi-One"/>
          <w:sz w:val="24"/>
        </w:rPr>
        <w:t>အရာကုိ</w:t>
      </w:r>
      <w:proofErr w:type="spellEnd"/>
      <w:r w:rsidR="00021C90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ဆိုလို</w:t>
      </w:r>
      <w:proofErr w:type="spellEnd"/>
      <w:r w:rsidR="00521F4B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ေၾကာင္း</w:t>
      </w:r>
      <w:proofErr w:type="spellEnd"/>
      <w:r w:rsidR="007C420B">
        <w:rPr>
          <w:rFonts w:ascii="Zawgyi-One" w:hAnsi="Zawgyi-One" w:cs="Zawgyi-One"/>
          <w:sz w:val="24"/>
        </w:rPr>
        <w:t xml:space="preserve"> </w:t>
      </w:r>
      <w:proofErr w:type="spellStart"/>
      <w:r w:rsidR="00021C90">
        <w:rPr>
          <w:rFonts w:ascii="Zawgyi-One" w:hAnsi="Zawgyi-One" w:cs="Zawgyi-One"/>
          <w:sz w:val="24"/>
        </w:rPr>
        <w:t>မရွင္းလင္းပ</w:t>
      </w:r>
      <w:proofErr w:type="spellEnd"/>
      <w:r w:rsidR="00021C90">
        <w:rPr>
          <w:rFonts w:ascii="Zawgyi-One" w:hAnsi="Zawgyi-One" w:cs="Zawgyi-One"/>
          <w:sz w:val="24"/>
        </w:rPr>
        <w:t>ါ။</w:t>
      </w:r>
      <w:r w:rsidR="00AC7C09">
        <w:rPr>
          <w:rFonts w:ascii="Zawgyi-One" w:hAnsi="Zawgyi-One" w:cs="Zawgyi-One"/>
          <w:sz w:val="24"/>
        </w:rPr>
        <w:t xml:space="preserve"> </w:t>
      </w:r>
      <w:r w:rsidR="00472D72">
        <w:rPr>
          <w:rFonts w:ascii="Zawgyi-One" w:hAnsi="Zawgyi-One" w:cs="Zawgyi-One"/>
          <w:sz w:val="24"/>
        </w:rPr>
        <w:t>၎</w:t>
      </w:r>
      <w:proofErr w:type="spellStart"/>
      <w:r w:rsidR="00472D72">
        <w:rPr>
          <w:rFonts w:ascii="Zawgyi-One" w:hAnsi="Zawgyi-One" w:cs="Zawgyi-One"/>
          <w:sz w:val="24"/>
        </w:rPr>
        <w:t>သည</w:t>
      </w:r>
      <w:proofErr w:type="spellEnd"/>
      <w:r w:rsidR="00472D72">
        <w:rPr>
          <w:rFonts w:ascii="Zawgyi-One" w:hAnsi="Zawgyi-One" w:cs="Zawgyi-One"/>
          <w:sz w:val="24"/>
        </w:rPr>
        <w:t xml:space="preserve">္ </w:t>
      </w:r>
      <w:proofErr w:type="spellStart"/>
      <w:r w:rsidR="0062054D">
        <w:rPr>
          <w:rFonts w:ascii="Zawgyi-One" w:hAnsi="Zawgyi-One" w:cs="Zawgyi-One"/>
          <w:sz w:val="24"/>
        </w:rPr>
        <w:t>အခ်ိန</w:t>
      </w:r>
      <w:proofErr w:type="spellEnd"/>
      <w:r w:rsidR="0062054D">
        <w:rPr>
          <w:rFonts w:ascii="Zawgyi-One" w:hAnsi="Zawgyi-One" w:cs="Zawgyi-One"/>
          <w:sz w:val="24"/>
        </w:rPr>
        <w:t>္ၾ</w:t>
      </w:r>
      <w:proofErr w:type="spellStart"/>
      <w:r w:rsidR="0062054D">
        <w:rPr>
          <w:rFonts w:ascii="Zawgyi-One" w:hAnsi="Zawgyi-One" w:cs="Zawgyi-One"/>
          <w:sz w:val="24"/>
        </w:rPr>
        <w:t>ကာရွည္မ</w:t>
      </w:r>
      <w:proofErr w:type="spellEnd"/>
      <w:r w:rsidR="0062054D">
        <w:rPr>
          <w:rFonts w:ascii="Zawgyi-One" w:hAnsi="Zawgyi-One" w:cs="Zawgyi-One"/>
          <w:sz w:val="24"/>
        </w:rPr>
        <w:t>ႈ</w:t>
      </w:r>
      <w:r w:rsidR="002C08F4">
        <w:rPr>
          <w:rFonts w:ascii="Zawgyi-One" w:hAnsi="Zawgyi-One" w:cs="Zawgyi-One"/>
          <w:sz w:val="24"/>
        </w:rPr>
        <w:t xml:space="preserve"> </w:t>
      </w:r>
      <w:proofErr w:type="spellStart"/>
      <w:r w:rsidR="0062054D">
        <w:rPr>
          <w:rFonts w:ascii="Zawgyi-One" w:hAnsi="Zawgyi-One" w:cs="Zawgyi-One"/>
          <w:sz w:val="24"/>
        </w:rPr>
        <w:t>အေၾကာင္း</w:t>
      </w:r>
      <w:r w:rsidR="005F63F0">
        <w:rPr>
          <w:rFonts w:ascii="Zawgyi-One" w:hAnsi="Zawgyi-One" w:cs="Zawgyi-One"/>
          <w:sz w:val="24"/>
        </w:rPr>
        <w:t>ျဖစ</w:t>
      </w:r>
      <w:proofErr w:type="spellEnd"/>
      <w:r w:rsidR="005F63F0">
        <w:rPr>
          <w:rFonts w:ascii="Zawgyi-One" w:hAnsi="Zawgyi-One" w:cs="Zawgyi-One"/>
          <w:sz w:val="24"/>
        </w:rPr>
        <w:t>္ၿ</w:t>
      </w:r>
      <w:proofErr w:type="spellStart"/>
      <w:r w:rsidR="005F63F0">
        <w:rPr>
          <w:rFonts w:ascii="Zawgyi-One" w:hAnsi="Zawgyi-One" w:cs="Zawgyi-One"/>
          <w:sz w:val="24"/>
        </w:rPr>
        <w:t>ပီး</w:t>
      </w:r>
      <w:proofErr w:type="spellEnd"/>
      <w:r w:rsidR="005F63F0">
        <w:rPr>
          <w:rFonts w:ascii="Zawgyi-One" w:hAnsi="Zawgyi-One" w:cs="Zawgyi-One"/>
          <w:sz w:val="24"/>
        </w:rPr>
        <w:t>၊</w:t>
      </w:r>
      <w:r w:rsidR="00A04773">
        <w:rPr>
          <w:rFonts w:ascii="Zawgyi-One" w:hAnsi="Zawgyi-One" w:cs="Zawgyi-One"/>
          <w:sz w:val="24"/>
        </w:rPr>
        <w:t xml:space="preserve"> </w:t>
      </w:r>
      <w:r w:rsidR="001B3801">
        <w:rPr>
          <w:rFonts w:ascii="Zawgyi-One" w:hAnsi="Zawgyi-One" w:cs="Zawgyi-One"/>
          <w:sz w:val="24"/>
        </w:rPr>
        <w:t xml:space="preserve">ဤ </w:t>
      </w:r>
      <w:proofErr w:type="spellStart"/>
      <w:r w:rsidR="001B3801">
        <w:rPr>
          <w:rFonts w:ascii="Zawgyi-One" w:hAnsi="Zawgyi-One" w:cs="Zawgyi-One"/>
          <w:sz w:val="24"/>
        </w:rPr>
        <w:t>အသက္တာသည</w:t>
      </w:r>
      <w:proofErr w:type="spellEnd"/>
      <w:r w:rsidR="001B3801">
        <w:rPr>
          <w:rFonts w:ascii="Zawgyi-One" w:hAnsi="Zawgyi-One" w:cs="Zawgyi-One"/>
          <w:sz w:val="24"/>
        </w:rPr>
        <w:t xml:space="preserve">္ </w:t>
      </w:r>
      <w:proofErr w:type="spellStart"/>
      <w:r w:rsidR="00FC42D0">
        <w:rPr>
          <w:rFonts w:ascii="Zawgyi-One" w:hAnsi="Zawgyi-One" w:cs="Zawgyi-One"/>
          <w:sz w:val="24"/>
        </w:rPr>
        <w:t>ဘယ</w:t>
      </w:r>
      <w:proofErr w:type="spellEnd"/>
      <w:r w:rsidR="00FC42D0">
        <w:rPr>
          <w:rFonts w:ascii="Zawgyi-One" w:hAnsi="Zawgyi-One" w:cs="Zawgyi-One"/>
          <w:sz w:val="24"/>
        </w:rPr>
        <w:t xml:space="preserve">္ </w:t>
      </w:r>
      <w:proofErr w:type="spellStart"/>
      <w:r w:rsidR="00FC42D0">
        <w:rPr>
          <w:rFonts w:ascii="Zawgyi-One" w:hAnsi="Zawgyi-One" w:cs="Zawgyi-One"/>
          <w:sz w:val="24"/>
        </w:rPr>
        <w:t>ေလာက</w:t>
      </w:r>
      <w:proofErr w:type="spellEnd"/>
      <w:r w:rsidR="00FC42D0">
        <w:rPr>
          <w:rFonts w:ascii="Zawgyi-One" w:hAnsi="Zawgyi-One" w:cs="Zawgyi-One"/>
          <w:sz w:val="24"/>
        </w:rPr>
        <w:t>္</w:t>
      </w:r>
      <w:r w:rsidR="001B3801">
        <w:rPr>
          <w:rFonts w:ascii="Zawgyi-One" w:hAnsi="Zawgyi-One" w:cs="Zawgyi-One"/>
          <w:sz w:val="24"/>
        </w:rPr>
        <w:t xml:space="preserve"> </w:t>
      </w:r>
      <w:proofErr w:type="spellStart"/>
      <w:r w:rsidR="001B3801">
        <w:rPr>
          <w:rFonts w:ascii="Zawgyi-One" w:hAnsi="Zawgyi-One" w:cs="Zawgyi-One"/>
          <w:sz w:val="24"/>
        </w:rPr>
        <w:t>ေကာင္း</w:t>
      </w:r>
      <w:r w:rsidR="004E1CB9">
        <w:rPr>
          <w:rFonts w:ascii="Zawgyi-One" w:hAnsi="Zawgyi-One" w:cs="Zawgyi-One"/>
          <w:sz w:val="24"/>
        </w:rPr>
        <w:t>ျမတ္</w:t>
      </w:r>
      <w:r w:rsidR="0062054D">
        <w:rPr>
          <w:rFonts w:ascii="Zawgyi-One" w:hAnsi="Zawgyi-One" w:cs="Zawgyi-One"/>
          <w:sz w:val="24"/>
        </w:rPr>
        <w:t>လိမ</w:t>
      </w:r>
      <w:proofErr w:type="spellEnd"/>
      <w:r w:rsidR="0062054D">
        <w:rPr>
          <w:rFonts w:ascii="Zawgyi-One" w:hAnsi="Zawgyi-One" w:cs="Zawgyi-One"/>
          <w:sz w:val="24"/>
        </w:rPr>
        <w:t>့္</w:t>
      </w:r>
      <w:proofErr w:type="spellStart"/>
      <w:r w:rsidR="0062054D">
        <w:rPr>
          <w:rFonts w:ascii="Zawgyi-One" w:hAnsi="Zawgyi-One" w:cs="Zawgyi-One"/>
          <w:sz w:val="24"/>
        </w:rPr>
        <w:t>မည</w:t>
      </w:r>
      <w:proofErr w:type="spellEnd"/>
      <w:r w:rsidR="0062054D">
        <w:rPr>
          <w:rFonts w:ascii="Zawgyi-One" w:hAnsi="Zawgyi-One" w:cs="Zawgyi-One"/>
          <w:sz w:val="24"/>
        </w:rPr>
        <w:t>္ျ</w:t>
      </w:r>
      <w:proofErr w:type="spellStart"/>
      <w:r w:rsidR="0062054D">
        <w:rPr>
          <w:rFonts w:ascii="Zawgyi-One" w:hAnsi="Zawgyi-One" w:cs="Zawgyi-One"/>
          <w:sz w:val="24"/>
        </w:rPr>
        <w:t>ဖစ္</w:t>
      </w:r>
      <w:r w:rsidR="004E1CB9">
        <w:rPr>
          <w:rFonts w:ascii="Zawgyi-One" w:hAnsi="Zawgyi-One" w:cs="Zawgyi-One"/>
          <w:sz w:val="24"/>
        </w:rPr>
        <w:t>ေၾကာင္း</w:t>
      </w:r>
      <w:proofErr w:type="spellEnd"/>
      <w:r w:rsidR="00C20201">
        <w:rPr>
          <w:rFonts w:ascii="Zawgyi-One" w:hAnsi="Zawgyi-One" w:cs="Zawgyi-One"/>
          <w:sz w:val="24"/>
        </w:rPr>
        <w:t xml:space="preserve"> </w:t>
      </w:r>
      <w:proofErr w:type="spellStart"/>
      <w:r w:rsidR="0062054D">
        <w:rPr>
          <w:rFonts w:ascii="Zawgyi-One" w:hAnsi="Zawgyi-One" w:cs="Zawgyi-One"/>
          <w:sz w:val="24"/>
        </w:rPr>
        <w:t>ေဖာ</w:t>
      </w:r>
      <w:proofErr w:type="spellEnd"/>
      <w:r w:rsidR="0062054D">
        <w:rPr>
          <w:rFonts w:ascii="Zawgyi-One" w:hAnsi="Zawgyi-One" w:cs="Zawgyi-One"/>
          <w:sz w:val="24"/>
        </w:rPr>
        <w:t>္ျ</w:t>
      </w:r>
      <w:proofErr w:type="spellStart"/>
      <w:r w:rsidR="0062054D">
        <w:rPr>
          <w:rFonts w:ascii="Zawgyi-One" w:hAnsi="Zawgyi-One" w:cs="Zawgyi-One"/>
          <w:sz w:val="24"/>
        </w:rPr>
        <w:t>ပခ်က</w:t>
      </w:r>
      <w:proofErr w:type="spellEnd"/>
      <w:r w:rsidR="0062054D">
        <w:rPr>
          <w:rFonts w:ascii="Zawgyi-One" w:hAnsi="Zawgyi-One" w:cs="Zawgyi-One"/>
          <w:sz w:val="24"/>
        </w:rPr>
        <w:t>္</w:t>
      </w:r>
      <w:r w:rsidR="002C08F4">
        <w:rPr>
          <w:rFonts w:ascii="Zawgyi-One" w:hAnsi="Zawgyi-One" w:cs="Zawgyi-One"/>
          <w:sz w:val="24"/>
        </w:rPr>
        <w:t xml:space="preserve"> </w:t>
      </w:r>
      <w:proofErr w:type="spellStart"/>
      <w:r w:rsidR="002C08F4">
        <w:rPr>
          <w:rFonts w:ascii="Zawgyi-One" w:hAnsi="Zawgyi-One" w:cs="Zawgyi-One"/>
          <w:sz w:val="24"/>
        </w:rPr>
        <w:t>တစ္ခု</w:t>
      </w:r>
      <w:proofErr w:type="spellEnd"/>
      <w:r w:rsidR="002C08F4">
        <w:rPr>
          <w:rFonts w:ascii="Zawgyi-One" w:hAnsi="Zawgyi-One" w:cs="Zawgyi-One"/>
          <w:sz w:val="24"/>
        </w:rPr>
        <w:t xml:space="preserve"> </w:t>
      </w:r>
      <w:proofErr w:type="spellStart"/>
      <w:r w:rsidR="00CC68C5">
        <w:rPr>
          <w:rFonts w:ascii="Zawgyi-One" w:hAnsi="Zawgyi-One" w:cs="Zawgyi-One"/>
          <w:sz w:val="24"/>
        </w:rPr>
        <w:t>မဟုတ္ပ</w:t>
      </w:r>
      <w:proofErr w:type="spellEnd"/>
      <w:r w:rsidR="00CC68C5">
        <w:rPr>
          <w:rFonts w:ascii="Zawgyi-One" w:hAnsi="Zawgyi-One" w:cs="Zawgyi-One"/>
          <w:sz w:val="24"/>
        </w:rPr>
        <w:t>ါ။</w:t>
      </w:r>
      <w:r w:rsidR="0033716D">
        <w:rPr>
          <w:rFonts w:ascii="Zawgyi-One" w:hAnsi="Zawgyi-One" w:cs="Zawgyi-One"/>
          <w:sz w:val="24"/>
        </w:rPr>
        <w:t xml:space="preserve"> </w:t>
      </w:r>
    </w:p>
    <w:p w14:paraId="40465E75" w14:textId="77777777" w:rsidR="00344AEA" w:rsidRDefault="00344AEA" w:rsidP="004A4DD7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အသက္တာသည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မည္မ</w:t>
      </w:r>
      <w:proofErr w:type="spellEnd"/>
      <w:r>
        <w:rPr>
          <w:rFonts w:ascii="Zawgyi-One" w:hAnsi="Zawgyi-One" w:cs="Zawgyi-One"/>
          <w:sz w:val="24"/>
        </w:rPr>
        <w:t xml:space="preserve">ွ် </w:t>
      </w:r>
      <w:proofErr w:type="spellStart"/>
      <w:r>
        <w:rPr>
          <w:rFonts w:ascii="Zawgyi-One" w:hAnsi="Zawgyi-One" w:cs="Zawgyi-One"/>
          <w:sz w:val="24"/>
        </w:rPr>
        <w:t>ေကာင္းျမတ္လိမ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ဖစ္ေၾကာင္း</w:t>
      </w:r>
      <w:proofErr w:type="spellEnd"/>
      <w:r w:rsidR="00B92F74">
        <w:rPr>
          <w:rFonts w:ascii="Zawgyi-One" w:hAnsi="Zawgyi-One" w:cs="Zawgyi-One"/>
          <w:sz w:val="24"/>
        </w:rPr>
        <w:t xml:space="preserve"> </w:t>
      </w:r>
      <w:proofErr w:type="spellStart"/>
      <w:r w:rsidR="003A5463">
        <w:rPr>
          <w:rFonts w:ascii="Zawgyi-One" w:hAnsi="Zawgyi-One" w:cs="Zawgyi-One"/>
          <w:sz w:val="24"/>
        </w:rPr>
        <w:t>ကမာၻတစ္ဝွမ္းေပၚရွိ</w:t>
      </w:r>
      <w:proofErr w:type="spellEnd"/>
      <w:r w:rsidR="003A5463">
        <w:rPr>
          <w:rFonts w:ascii="Zawgyi-One" w:hAnsi="Zawgyi-One" w:cs="Zawgyi-One"/>
          <w:sz w:val="24"/>
        </w:rPr>
        <w:t xml:space="preserve"> </w:t>
      </w:r>
      <w:proofErr w:type="spellStart"/>
      <w:r w:rsidR="00C41774">
        <w:rPr>
          <w:rFonts w:ascii="Zawgyi-One" w:hAnsi="Zawgyi-One" w:cs="Zawgyi-One"/>
          <w:sz w:val="24"/>
        </w:rPr>
        <w:t>ဧဒင</w:t>
      </w:r>
      <w:proofErr w:type="spellEnd"/>
      <w:r w:rsidR="00C41774">
        <w:rPr>
          <w:rFonts w:ascii="Zawgyi-One" w:hAnsi="Zawgyi-One" w:cs="Zawgyi-One"/>
          <w:sz w:val="24"/>
        </w:rPr>
        <w:t xml:space="preserve">္ </w:t>
      </w:r>
      <w:proofErr w:type="spellStart"/>
      <w:r w:rsidR="00C41774">
        <w:rPr>
          <w:rFonts w:ascii="Zawgyi-One" w:hAnsi="Zawgyi-One" w:cs="Zawgyi-One"/>
          <w:sz w:val="24"/>
        </w:rPr>
        <w:t>ဥယ်ာဥ</w:t>
      </w:r>
      <w:proofErr w:type="spellEnd"/>
      <w:r w:rsidR="00C41774">
        <w:rPr>
          <w:rFonts w:ascii="Zawgyi-One" w:hAnsi="Zawgyi-One" w:cs="Zawgyi-One"/>
          <w:sz w:val="24"/>
        </w:rPr>
        <w:t>္</w:t>
      </w:r>
      <w:r w:rsidR="003A5463">
        <w:rPr>
          <w:rFonts w:ascii="Zawgyi-One" w:hAnsi="Zawgyi-One" w:cs="Zawgyi-One"/>
          <w:sz w:val="24"/>
        </w:rPr>
        <w:t xml:space="preserve"> </w:t>
      </w:r>
      <w:proofErr w:type="spellStart"/>
      <w:r w:rsidR="003A5463">
        <w:rPr>
          <w:rFonts w:ascii="Zawgyi-One" w:hAnsi="Zawgyi-One" w:cs="Zawgyi-One"/>
          <w:sz w:val="24"/>
        </w:rPr>
        <w:t>အသစ္ထဲရွိ</w:t>
      </w:r>
      <w:proofErr w:type="spellEnd"/>
      <w:r w:rsidR="00474570">
        <w:rPr>
          <w:rFonts w:ascii="Zawgyi-One" w:hAnsi="Zawgyi-One" w:cs="Zawgyi-One"/>
          <w:sz w:val="24"/>
        </w:rPr>
        <w:t xml:space="preserve"> </w:t>
      </w:r>
      <w:proofErr w:type="spellStart"/>
      <w:r w:rsidR="00474570">
        <w:rPr>
          <w:rFonts w:ascii="Zawgyi-One" w:hAnsi="Zawgyi-One" w:cs="Zawgyi-One"/>
          <w:sz w:val="24"/>
        </w:rPr>
        <w:t>အသက္တာက့ဲသုိ</w:t>
      </w:r>
      <w:proofErr w:type="spellEnd"/>
      <w:r w:rsidR="00474570">
        <w:rPr>
          <w:rFonts w:ascii="Zawgyi-One" w:hAnsi="Zawgyi-One" w:cs="Zawgyi-One"/>
          <w:sz w:val="24"/>
        </w:rPr>
        <w:t>႔</w:t>
      </w:r>
      <w:r w:rsidR="00C41774">
        <w:rPr>
          <w:rFonts w:ascii="Zawgyi-One" w:hAnsi="Zawgyi-One" w:cs="Zawgyi-One"/>
          <w:sz w:val="24"/>
        </w:rPr>
        <w:t xml:space="preserve"> </w:t>
      </w:r>
      <w:proofErr w:type="spellStart"/>
      <w:r w:rsidR="00474570">
        <w:rPr>
          <w:rFonts w:ascii="Zawgyi-One" w:hAnsi="Zawgyi-One" w:cs="Zawgyi-One"/>
          <w:sz w:val="24"/>
        </w:rPr>
        <w:t>ပုံျပင</w:t>
      </w:r>
      <w:proofErr w:type="spellEnd"/>
      <w:r w:rsidR="00474570">
        <w:rPr>
          <w:rFonts w:ascii="Zawgyi-One" w:hAnsi="Zawgyi-One" w:cs="Zawgyi-One"/>
          <w:sz w:val="24"/>
        </w:rPr>
        <w:t xml:space="preserve">္၏ </w:t>
      </w:r>
      <w:proofErr w:type="spellStart"/>
      <w:r w:rsidR="00474570">
        <w:rPr>
          <w:rFonts w:ascii="Zawgyi-One" w:hAnsi="Zawgyi-One" w:cs="Zawgyi-One"/>
          <w:sz w:val="24"/>
        </w:rPr>
        <w:t>အဆုံးပိုင္းကုိ</w:t>
      </w:r>
      <w:proofErr w:type="spellEnd"/>
      <w:r w:rsidR="00474570">
        <w:rPr>
          <w:rFonts w:ascii="Zawgyi-One" w:hAnsi="Zawgyi-One" w:cs="Zawgyi-One"/>
          <w:sz w:val="24"/>
        </w:rPr>
        <w:t xml:space="preserve"> </w:t>
      </w:r>
      <w:r w:rsidR="000F594C">
        <w:rPr>
          <w:rFonts w:ascii="Zawgyi-One" w:hAnsi="Zawgyi-One" w:cs="Zawgyi-One"/>
          <w:sz w:val="24"/>
        </w:rPr>
        <w:t>ကၽြႏ္</w:t>
      </w:r>
      <w:proofErr w:type="spellStart"/>
      <w:r w:rsidR="000F594C">
        <w:rPr>
          <w:rFonts w:ascii="Zawgyi-One" w:hAnsi="Zawgyi-One" w:cs="Zawgyi-One"/>
          <w:sz w:val="24"/>
        </w:rPr>
        <w:t>ုပ္တို</w:t>
      </w:r>
      <w:proofErr w:type="spellEnd"/>
      <w:r w:rsidR="000F594C">
        <w:rPr>
          <w:rFonts w:ascii="Zawgyi-One" w:hAnsi="Zawgyi-One" w:cs="Zawgyi-One"/>
          <w:sz w:val="24"/>
        </w:rPr>
        <w:t xml:space="preserve">႔ </w:t>
      </w:r>
      <w:proofErr w:type="spellStart"/>
      <w:r w:rsidR="000F594C">
        <w:rPr>
          <w:rFonts w:ascii="Zawgyi-One" w:hAnsi="Zawgyi-One" w:cs="Zawgyi-One"/>
          <w:sz w:val="24"/>
        </w:rPr>
        <w:t>နားလည္သည</w:t>
      </w:r>
      <w:proofErr w:type="spellEnd"/>
      <w:r w:rsidR="000F594C">
        <w:rPr>
          <w:rFonts w:ascii="Zawgyi-One" w:hAnsi="Zawgyi-One" w:cs="Zawgyi-One"/>
          <w:sz w:val="24"/>
        </w:rPr>
        <w:t>့္</w:t>
      </w:r>
      <w:proofErr w:type="spellStart"/>
      <w:r w:rsidR="000F594C">
        <w:rPr>
          <w:rFonts w:ascii="Zawgyi-One" w:hAnsi="Zawgyi-One" w:cs="Zawgyi-One"/>
          <w:sz w:val="24"/>
        </w:rPr>
        <w:t>အခ</w:t>
      </w:r>
      <w:proofErr w:type="spellEnd"/>
      <w:r w:rsidR="000F594C">
        <w:rPr>
          <w:rFonts w:ascii="Zawgyi-One" w:hAnsi="Zawgyi-One" w:cs="Zawgyi-One"/>
          <w:sz w:val="24"/>
        </w:rPr>
        <w:t xml:space="preserve">ါ၌ </w:t>
      </w: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FC42D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နားလည္ပါလိမ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္။</w:t>
      </w:r>
      <w:r w:rsidR="0039434B">
        <w:rPr>
          <w:rFonts w:ascii="Zawgyi-One" w:hAnsi="Zawgyi-One" w:cs="Zawgyi-One"/>
          <w:sz w:val="24"/>
        </w:rPr>
        <w:t xml:space="preserve"> </w:t>
      </w:r>
      <w:proofErr w:type="spellStart"/>
      <w:r w:rsidR="00056AEB">
        <w:rPr>
          <w:rFonts w:ascii="Zawgyi-One" w:hAnsi="Zawgyi-One" w:cs="Zawgyi-One"/>
          <w:sz w:val="24"/>
        </w:rPr>
        <w:t>သမၼာက်မ္း</w:t>
      </w:r>
      <w:r w:rsidR="00D86A3F">
        <w:rPr>
          <w:rFonts w:ascii="Zawgyi-One" w:hAnsi="Zawgyi-One" w:cs="Zawgyi-One"/>
          <w:sz w:val="24"/>
        </w:rPr>
        <w:t>စာ</w:t>
      </w:r>
      <w:proofErr w:type="spellEnd"/>
      <w:r w:rsidR="00D86A3F">
        <w:rPr>
          <w:rFonts w:ascii="Zawgyi-One" w:hAnsi="Zawgyi-One" w:cs="Zawgyi-One"/>
          <w:sz w:val="24"/>
        </w:rPr>
        <w:t xml:space="preserve">၏ </w:t>
      </w:r>
      <w:proofErr w:type="spellStart"/>
      <w:r w:rsidR="00D86A3F">
        <w:rPr>
          <w:rFonts w:ascii="Zawgyi-One" w:hAnsi="Zawgyi-One" w:cs="Zawgyi-One"/>
          <w:sz w:val="24"/>
        </w:rPr>
        <w:t>ေနာက္ဆုံးေသာ</w:t>
      </w:r>
      <w:proofErr w:type="spellEnd"/>
      <w:r w:rsidR="00D86A3F">
        <w:rPr>
          <w:rFonts w:ascii="Zawgyi-One" w:hAnsi="Zawgyi-One" w:cs="Zawgyi-One"/>
          <w:sz w:val="24"/>
        </w:rPr>
        <w:t xml:space="preserve"> </w:t>
      </w:r>
      <w:proofErr w:type="spellStart"/>
      <w:r w:rsidR="006D5FDE">
        <w:rPr>
          <w:rFonts w:ascii="Zawgyi-One" w:hAnsi="Zawgyi-One" w:cs="Zawgyi-One"/>
          <w:sz w:val="24"/>
        </w:rPr>
        <w:t>စာအုပ</w:t>
      </w:r>
      <w:proofErr w:type="spellEnd"/>
      <w:r w:rsidR="006D5FDE">
        <w:rPr>
          <w:rFonts w:ascii="Zawgyi-One" w:hAnsi="Zawgyi-One" w:cs="Zawgyi-One"/>
          <w:sz w:val="24"/>
        </w:rPr>
        <w:t xml:space="preserve">္၊ </w:t>
      </w:r>
      <w:proofErr w:type="spellStart"/>
      <w:r w:rsidR="006D5FDE">
        <w:rPr>
          <w:rFonts w:ascii="Zawgyi-One" w:hAnsi="Zawgyi-One" w:cs="Zawgyi-One"/>
          <w:sz w:val="24"/>
        </w:rPr>
        <w:t>ဗ်ာဒိတ္က်မ္းသည</w:t>
      </w:r>
      <w:proofErr w:type="spellEnd"/>
      <w:r w:rsidR="006D5FDE">
        <w:rPr>
          <w:rFonts w:ascii="Zawgyi-One" w:hAnsi="Zawgyi-One" w:cs="Zawgyi-One"/>
          <w:sz w:val="24"/>
        </w:rPr>
        <w:t xml:space="preserve">္ </w:t>
      </w:r>
      <w:proofErr w:type="spellStart"/>
      <w:r w:rsidR="00FC71A0">
        <w:rPr>
          <w:rFonts w:ascii="Zawgyi-One" w:hAnsi="Zawgyi-One" w:cs="Zawgyi-One"/>
          <w:sz w:val="24"/>
        </w:rPr>
        <w:t>သမၼာ</w:t>
      </w:r>
      <w:proofErr w:type="spellEnd"/>
      <w:r w:rsidR="00FC42D0">
        <w:rPr>
          <w:rFonts w:ascii="Zawgyi-One" w:hAnsi="Zawgyi-One" w:cs="Zawgyi-One"/>
          <w:sz w:val="24"/>
        </w:rPr>
        <w:t xml:space="preserve"> </w:t>
      </w:r>
      <w:proofErr w:type="spellStart"/>
      <w:r w:rsidR="00FC71A0">
        <w:rPr>
          <w:rFonts w:ascii="Zawgyi-One" w:hAnsi="Zawgyi-One" w:cs="Zawgyi-One"/>
          <w:sz w:val="24"/>
        </w:rPr>
        <w:t>က်မ္းစာ</w:t>
      </w:r>
      <w:proofErr w:type="spellEnd"/>
      <w:r w:rsidR="00FC71A0">
        <w:rPr>
          <w:rFonts w:ascii="Zawgyi-One" w:hAnsi="Zawgyi-One" w:cs="Zawgyi-One"/>
          <w:sz w:val="24"/>
        </w:rPr>
        <w:t xml:space="preserve">၏ </w:t>
      </w:r>
      <w:proofErr w:type="spellStart"/>
      <w:r w:rsidR="00FC71A0">
        <w:rPr>
          <w:rFonts w:ascii="Zawgyi-One" w:hAnsi="Zawgyi-One" w:cs="Zawgyi-One"/>
          <w:sz w:val="24"/>
        </w:rPr>
        <w:t>ပုံျပင္ကုိ</w:t>
      </w:r>
      <w:proofErr w:type="spellEnd"/>
      <w:r w:rsidR="004B32FE">
        <w:rPr>
          <w:rFonts w:ascii="Zawgyi-One" w:hAnsi="Zawgyi-One" w:cs="Zawgyi-One"/>
          <w:sz w:val="24"/>
        </w:rPr>
        <w:t xml:space="preserve"> </w:t>
      </w:r>
      <w:proofErr w:type="spellStart"/>
      <w:r w:rsidR="00D7437D">
        <w:rPr>
          <w:rFonts w:ascii="Zawgyi-One" w:hAnsi="Zawgyi-One" w:cs="Zawgyi-One"/>
          <w:sz w:val="24"/>
        </w:rPr>
        <w:t>ဧဒင</w:t>
      </w:r>
      <w:proofErr w:type="spellEnd"/>
      <w:r w:rsidR="00D7437D">
        <w:rPr>
          <w:rFonts w:ascii="Zawgyi-One" w:hAnsi="Zawgyi-One" w:cs="Zawgyi-One"/>
          <w:sz w:val="24"/>
        </w:rPr>
        <w:t xml:space="preserve">္ </w:t>
      </w:r>
      <w:proofErr w:type="spellStart"/>
      <w:r w:rsidR="00D7437D">
        <w:rPr>
          <w:rFonts w:ascii="Zawgyi-One" w:hAnsi="Zawgyi-One" w:cs="Zawgyi-One"/>
          <w:sz w:val="24"/>
        </w:rPr>
        <w:t>ဥယ်ာဥ္ထဲတြင္</w:t>
      </w:r>
      <w:r w:rsidR="00BB3EBD">
        <w:rPr>
          <w:rFonts w:ascii="Zawgyi-One" w:hAnsi="Zawgyi-One" w:cs="Zawgyi-One"/>
          <w:sz w:val="24"/>
        </w:rPr>
        <w:t>က့ဲသုိ</w:t>
      </w:r>
      <w:proofErr w:type="spellEnd"/>
      <w:r w:rsidR="00BB3EBD">
        <w:rPr>
          <w:rFonts w:ascii="Zawgyi-One" w:hAnsi="Zawgyi-One" w:cs="Zawgyi-One"/>
          <w:sz w:val="24"/>
        </w:rPr>
        <w:t xml:space="preserve">႔ </w:t>
      </w:r>
      <w:proofErr w:type="spellStart"/>
      <w:r w:rsidR="004B32FE">
        <w:rPr>
          <w:rFonts w:ascii="Zawgyi-One" w:hAnsi="Zawgyi-One" w:cs="Zawgyi-One"/>
          <w:sz w:val="24"/>
        </w:rPr>
        <w:t>အရာမ်ား</w:t>
      </w:r>
      <w:proofErr w:type="spellEnd"/>
      <w:r w:rsidR="00BB3EB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B7E3D">
        <w:rPr>
          <w:rFonts w:ascii="Zawgyi-One" w:hAnsi="Zawgyi-One" w:cs="Zawgyi-One"/>
          <w:sz w:val="24"/>
        </w:rPr>
        <w:t>အဆုံးသတ္ထားပါတယ</w:t>
      </w:r>
      <w:proofErr w:type="spellEnd"/>
      <w:r w:rsidR="009B7E3D">
        <w:rPr>
          <w:rFonts w:ascii="Zawgyi-One" w:hAnsi="Zawgyi-One" w:cs="Zawgyi-One"/>
          <w:sz w:val="24"/>
        </w:rPr>
        <w:t>္</w:t>
      </w:r>
      <w:r w:rsidR="00206EC9">
        <w:rPr>
          <w:rFonts w:ascii="Zawgyi-One" w:hAnsi="Zawgyi-One" w:cs="Zawgyi-One"/>
          <w:sz w:val="24"/>
        </w:rPr>
        <w:t xml:space="preserve"> (</w:t>
      </w:r>
      <w:proofErr w:type="spellStart"/>
      <w:r w:rsidR="00DF3058">
        <w:rPr>
          <w:rFonts w:ascii="Zawgyi-One" w:hAnsi="Zawgyi-One" w:cs="Zawgyi-One"/>
          <w:sz w:val="24"/>
        </w:rPr>
        <w:t>ဗ်ာ</w:t>
      </w:r>
      <w:proofErr w:type="spellEnd"/>
      <w:r w:rsidR="00DF3058">
        <w:rPr>
          <w:rFonts w:ascii="Zawgyi-One" w:hAnsi="Zawgyi-One" w:cs="Zawgyi-One"/>
          <w:sz w:val="24"/>
        </w:rPr>
        <w:t xml:space="preserve"> ၂၁း</w:t>
      </w:r>
      <w:r w:rsidR="00FC42D0">
        <w:rPr>
          <w:rFonts w:ascii="Zawgyi-One" w:hAnsi="Zawgyi-One" w:cs="Zawgyi-One"/>
          <w:sz w:val="24"/>
        </w:rPr>
        <w:t xml:space="preserve"> </w:t>
      </w:r>
      <w:r w:rsidR="00DF3058">
        <w:rPr>
          <w:rFonts w:ascii="Zawgyi-One" w:hAnsi="Zawgyi-One" w:cs="Zawgyi-One"/>
          <w:sz w:val="24"/>
        </w:rPr>
        <w:t>၂၂</w:t>
      </w:r>
      <w:r w:rsidR="00206EC9">
        <w:rPr>
          <w:rFonts w:ascii="Zawgyi-One" w:hAnsi="Zawgyi-One" w:cs="Zawgyi-One"/>
          <w:sz w:val="24"/>
        </w:rPr>
        <w:t>)</w:t>
      </w:r>
      <w:r w:rsidR="009B7E3D">
        <w:rPr>
          <w:rFonts w:ascii="Zawgyi-One" w:hAnsi="Zawgyi-One" w:cs="Zawgyi-One"/>
          <w:sz w:val="24"/>
        </w:rPr>
        <w:t>။</w:t>
      </w:r>
      <w:r w:rsidR="007F114B">
        <w:rPr>
          <w:rFonts w:ascii="Zawgyi-One" w:hAnsi="Zawgyi-One" w:cs="Zawgyi-One"/>
          <w:sz w:val="24"/>
        </w:rPr>
        <w:t xml:space="preserve"> </w:t>
      </w:r>
      <w:proofErr w:type="spellStart"/>
      <w:r w:rsidR="009D710E">
        <w:rPr>
          <w:rFonts w:ascii="Zawgyi-One" w:hAnsi="Zawgyi-One" w:cs="Zawgyi-One"/>
          <w:sz w:val="24"/>
        </w:rPr>
        <w:t>ဘုရားသခင</w:t>
      </w:r>
      <w:proofErr w:type="spellEnd"/>
      <w:r w:rsidR="009D710E">
        <w:rPr>
          <w:rFonts w:ascii="Zawgyi-One" w:hAnsi="Zawgyi-One" w:cs="Zawgyi-One"/>
          <w:sz w:val="24"/>
        </w:rPr>
        <w:t>္</w:t>
      </w:r>
      <w:r w:rsidR="00A30C28">
        <w:rPr>
          <w:rFonts w:ascii="Zawgyi-One" w:hAnsi="Zawgyi-One" w:cs="Zawgyi-One"/>
          <w:sz w:val="24"/>
        </w:rPr>
        <w:t xml:space="preserve"> </w:t>
      </w:r>
      <w:proofErr w:type="spellStart"/>
      <w:r w:rsidR="009D710E">
        <w:rPr>
          <w:rFonts w:ascii="Zawgyi-One" w:hAnsi="Zawgyi-One" w:cs="Zawgyi-One"/>
          <w:sz w:val="24"/>
        </w:rPr>
        <w:t>သည</w:t>
      </w:r>
      <w:proofErr w:type="spellEnd"/>
      <w:r w:rsidR="009D710E">
        <w:rPr>
          <w:rFonts w:ascii="Zawgyi-One" w:hAnsi="Zawgyi-One" w:cs="Zawgyi-One"/>
          <w:sz w:val="24"/>
        </w:rPr>
        <w:t xml:space="preserve">္ </w:t>
      </w:r>
      <w:proofErr w:type="spellStart"/>
      <w:r w:rsidR="00147332">
        <w:rPr>
          <w:rFonts w:ascii="Zawgyi-One" w:hAnsi="Zawgyi-One" w:cs="Zawgyi-One"/>
          <w:sz w:val="24"/>
        </w:rPr>
        <w:t>ထုိေနရာတြင</w:t>
      </w:r>
      <w:proofErr w:type="spellEnd"/>
      <w:r w:rsidR="00147332">
        <w:rPr>
          <w:rFonts w:ascii="Zawgyi-One" w:hAnsi="Zawgyi-One" w:cs="Zawgyi-One"/>
          <w:sz w:val="24"/>
        </w:rPr>
        <w:t xml:space="preserve">္ </w:t>
      </w:r>
      <w:proofErr w:type="spellStart"/>
      <w:r w:rsidR="00147332">
        <w:rPr>
          <w:rFonts w:ascii="Zawgyi-One" w:hAnsi="Zawgyi-One" w:cs="Zawgyi-One"/>
          <w:sz w:val="24"/>
        </w:rPr>
        <w:t>ရွိပါတယ</w:t>
      </w:r>
      <w:proofErr w:type="spellEnd"/>
      <w:r w:rsidR="00147332">
        <w:rPr>
          <w:rFonts w:ascii="Zawgyi-One" w:hAnsi="Zawgyi-One" w:cs="Zawgyi-One"/>
          <w:sz w:val="24"/>
        </w:rPr>
        <w:t xml:space="preserve">္။ </w:t>
      </w:r>
      <w:proofErr w:type="spellStart"/>
      <w:r w:rsidR="00147332">
        <w:rPr>
          <w:rFonts w:ascii="Zawgyi-One" w:hAnsi="Zawgyi-One" w:cs="Zawgyi-One"/>
          <w:sz w:val="24"/>
        </w:rPr>
        <w:t>ေကာင္းကင</w:t>
      </w:r>
      <w:proofErr w:type="spellEnd"/>
      <w:r w:rsidR="0014733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47332">
        <w:rPr>
          <w:rFonts w:ascii="Zawgyi-One" w:hAnsi="Zawgyi-One" w:cs="Zawgyi-One"/>
          <w:sz w:val="24"/>
        </w:rPr>
        <w:t>ေျမႀကီးသည</w:t>
      </w:r>
      <w:proofErr w:type="spellEnd"/>
      <w:r w:rsidR="00147332">
        <w:rPr>
          <w:rFonts w:ascii="Zawgyi-One" w:hAnsi="Zawgyi-One" w:cs="Zawgyi-One"/>
          <w:sz w:val="24"/>
        </w:rPr>
        <w:t xml:space="preserve">္ </w:t>
      </w:r>
      <w:proofErr w:type="spellStart"/>
      <w:r w:rsidR="00CA106D">
        <w:rPr>
          <w:rFonts w:ascii="Zawgyi-One" w:hAnsi="Zawgyi-One" w:cs="Zawgyi-One"/>
          <w:sz w:val="24"/>
        </w:rPr>
        <w:t>ဆက</w:t>
      </w:r>
      <w:proofErr w:type="spellEnd"/>
      <w:r w:rsidR="00CA106D">
        <w:rPr>
          <w:rFonts w:ascii="Zawgyi-One" w:hAnsi="Zawgyi-One" w:cs="Zawgyi-One"/>
          <w:sz w:val="24"/>
        </w:rPr>
        <w:t>္ႏြ</w:t>
      </w:r>
      <w:proofErr w:type="spellStart"/>
      <w:r w:rsidR="00CA106D">
        <w:rPr>
          <w:rFonts w:ascii="Zawgyi-One" w:hAnsi="Zawgyi-One" w:cs="Zawgyi-One"/>
          <w:sz w:val="24"/>
        </w:rPr>
        <w:t>ယ္ေနပ</w:t>
      </w:r>
      <w:proofErr w:type="spellEnd"/>
      <w:r w:rsidR="00CA106D">
        <w:rPr>
          <w:rFonts w:ascii="Zawgyi-One" w:hAnsi="Zawgyi-One" w:cs="Zawgyi-One"/>
          <w:sz w:val="24"/>
        </w:rPr>
        <w:t>ါ</w:t>
      </w:r>
      <w:r w:rsidR="00FC42D0">
        <w:rPr>
          <w:rFonts w:ascii="Zawgyi-One" w:hAnsi="Zawgyi-One" w:cs="Zawgyi-One"/>
          <w:sz w:val="24"/>
        </w:rPr>
        <w:t xml:space="preserve"> </w:t>
      </w:r>
      <w:proofErr w:type="spellStart"/>
      <w:r w:rsidR="00CA106D">
        <w:rPr>
          <w:rFonts w:ascii="Zawgyi-One" w:hAnsi="Zawgyi-One" w:cs="Zawgyi-One"/>
          <w:sz w:val="24"/>
        </w:rPr>
        <w:t>တယ</w:t>
      </w:r>
      <w:proofErr w:type="spellEnd"/>
      <w:r w:rsidR="00CA106D">
        <w:rPr>
          <w:rFonts w:ascii="Zawgyi-One" w:hAnsi="Zawgyi-One" w:cs="Zawgyi-One"/>
          <w:sz w:val="24"/>
        </w:rPr>
        <w:t xml:space="preserve">္။ </w:t>
      </w:r>
      <w:proofErr w:type="spellStart"/>
      <w:r w:rsidR="007720A8">
        <w:rPr>
          <w:rFonts w:ascii="Zawgyi-One" w:hAnsi="Zawgyi-One" w:cs="Zawgyi-One"/>
          <w:sz w:val="24"/>
        </w:rPr>
        <w:t>ေယရႈသည</w:t>
      </w:r>
      <w:proofErr w:type="spellEnd"/>
      <w:r w:rsidR="007720A8">
        <w:rPr>
          <w:rFonts w:ascii="Zawgyi-One" w:hAnsi="Zawgyi-One" w:cs="Zawgyi-One"/>
          <w:sz w:val="24"/>
        </w:rPr>
        <w:t xml:space="preserve">္ </w:t>
      </w:r>
      <w:proofErr w:type="spellStart"/>
      <w:r w:rsidR="007720A8">
        <w:rPr>
          <w:rFonts w:ascii="Zawgyi-One" w:hAnsi="Zawgyi-One" w:cs="Zawgyi-One"/>
          <w:sz w:val="24"/>
        </w:rPr>
        <w:t>ထုိ</w:t>
      </w:r>
      <w:proofErr w:type="spellEnd"/>
      <w:r w:rsidR="007720A8">
        <w:rPr>
          <w:rFonts w:ascii="Zawgyi-One" w:hAnsi="Zawgyi-One" w:cs="Zawgyi-One"/>
          <w:sz w:val="24"/>
        </w:rPr>
        <w:t xml:space="preserve"> </w:t>
      </w:r>
      <w:proofErr w:type="spellStart"/>
      <w:r w:rsidR="007720A8">
        <w:rPr>
          <w:rFonts w:ascii="Zawgyi-One" w:hAnsi="Zawgyi-One" w:cs="Zawgyi-One"/>
          <w:sz w:val="24"/>
        </w:rPr>
        <w:t>ေနရာတြင</w:t>
      </w:r>
      <w:proofErr w:type="spellEnd"/>
      <w:r w:rsidR="007720A8">
        <w:rPr>
          <w:rFonts w:ascii="Zawgyi-One" w:hAnsi="Zawgyi-One" w:cs="Zawgyi-One"/>
          <w:sz w:val="24"/>
        </w:rPr>
        <w:t xml:space="preserve">္ </w:t>
      </w:r>
      <w:proofErr w:type="spellStart"/>
      <w:r w:rsidR="007720A8">
        <w:rPr>
          <w:rFonts w:ascii="Zawgyi-One" w:hAnsi="Zawgyi-One" w:cs="Zawgyi-One"/>
          <w:sz w:val="24"/>
        </w:rPr>
        <w:t>ရွိပါတယ</w:t>
      </w:r>
      <w:proofErr w:type="spellEnd"/>
      <w:r w:rsidR="007720A8">
        <w:rPr>
          <w:rFonts w:ascii="Zawgyi-One" w:hAnsi="Zawgyi-One" w:cs="Zawgyi-One"/>
          <w:sz w:val="24"/>
        </w:rPr>
        <w:t xml:space="preserve">္။ </w:t>
      </w:r>
      <w:proofErr w:type="spellStart"/>
      <w:r w:rsidR="00F15D53">
        <w:rPr>
          <w:rFonts w:ascii="Zawgyi-One" w:hAnsi="Zawgyi-One" w:cs="Zawgyi-One"/>
          <w:sz w:val="24"/>
        </w:rPr>
        <w:t>အသက္ပင္သည္လည္း</w:t>
      </w:r>
      <w:proofErr w:type="spellEnd"/>
      <w:r w:rsidR="00F15D53">
        <w:rPr>
          <w:rFonts w:ascii="Zawgyi-One" w:hAnsi="Zawgyi-One" w:cs="Zawgyi-One"/>
          <w:sz w:val="24"/>
        </w:rPr>
        <w:t xml:space="preserve"> </w:t>
      </w:r>
      <w:proofErr w:type="spellStart"/>
      <w:r w:rsidR="00B82FAA">
        <w:rPr>
          <w:rFonts w:ascii="Zawgyi-One" w:hAnsi="Zawgyi-One" w:cs="Zawgyi-One"/>
          <w:sz w:val="24"/>
        </w:rPr>
        <w:t>ထုိေနရာတြင</w:t>
      </w:r>
      <w:proofErr w:type="spellEnd"/>
      <w:r w:rsidR="00B82FAA">
        <w:rPr>
          <w:rFonts w:ascii="Zawgyi-One" w:hAnsi="Zawgyi-One" w:cs="Zawgyi-One"/>
          <w:sz w:val="24"/>
        </w:rPr>
        <w:t xml:space="preserve">္ </w:t>
      </w:r>
      <w:proofErr w:type="spellStart"/>
      <w:r w:rsidR="00B82FAA">
        <w:rPr>
          <w:rFonts w:ascii="Zawgyi-One" w:hAnsi="Zawgyi-One" w:cs="Zawgyi-One"/>
          <w:sz w:val="24"/>
        </w:rPr>
        <w:t>ရွိပါတယ</w:t>
      </w:r>
      <w:proofErr w:type="spellEnd"/>
      <w:r w:rsidR="00B82FAA">
        <w:rPr>
          <w:rFonts w:ascii="Zawgyi-One" w:hAnsi="Zawgyi-One" w:cs="Zawgyi-One"/>
          <w:sz w:val="24"/>
        </w:rPr>
        <w:t xml:space="preserve">္။ ဤ </w:t>
      </w:r>
      <w:proofErr w:type="spellStart"/>
      <w:r w:rsidR="00B82FAA">
        <w:rPr>
          <w:rFonts w:ascii="Zawgyi-One" w:hAnsi="Zawgyi-One" w:cs="Zawgyi-One"/>
          <w:sz w:val="24"/>
        </w:rPr>
        <w:t>ဧဒင္သည</w:t>
      </w:r>
      <w:proofErr w:type="spellEnd"/>
      <w:r w:rsidR="00B82FAA">
        <w:rPr>
          <w:rFonts w:ascii="Zawgyi-One" w:hAnsi="Zawgyi-One" w:cs="Zawgyi-One"/>
          <w:sz w:val="24"/>
        </w:rPr>
        <w:t xml:space="preserve">္ </w:t>
      </w:r>
      <w:proofErr w:type="spellStart"/>
      <w:r w:rsidR="009B6707">
        <w:rPr>
          <w:rFonts w:ascii="Zawgyi-One" w:hAnsi="Zawgyi-One" w:cs="Zawgyi-One"/>
          <w:sz w:val="24"/>
        </w:rPr>
        <w:t>အမွန္စင္စစ</w:t>
      </w:r>
      <w:proofErr w:type="spellEnd"/>
      <w:r w:rsidR="009B6707">
        <w:rPr>
          <w:rFonts w:ascii="Zawgyi-One" w:hAnsi="Zawgyi-One" w:cs="Zawgyi-One"/>
          <w:sz w:val="24"/>
        </w:rPr>
        <w:t xml:space="preserve">္ </w:t>
      </w:r>
      <w:proofErr w:type="spellStart"/>
      <w:r w:rsidR="00646744">
        <w:rPr>
          <w:rFonts w:ascii="Zawgyi-One" w:hAnsi="Zawgyi-One" w:cs="Zawgyi-One"/>
          <w:sz w:val="24"/>
        </w:rPr>
        <w:t>အာဒံ</w:t>
      </w:r>
      <w:proofErr w:type="spellEnd"/>
      <w:r w:rsidR="0064674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46744">
        <w:rPr>
          <w:rFonts w:ascii="Zawgyi-One" w:hAnsi="Zawgyi-One" w:cs="Zawgyi-One"/>
          <w:sz w:val="24"/>
        </w:rPr>
        <w:t>ဧဝ</w:t>
      </w:r>
      <w:proofErr w:type="spellEnd"/>
      <w:r w:rsidR="00646744">
        <w:rPr>
          <w:rFonts w:ascii="Zawgyi-One" w:hAnsi="Zawgyi-One" w:cs="Zawgyi-One"/>
          <w:sz w:val="24"/>
        </w:rPr>
        <w:t xml:space="preserve"> </w:t>
      </w:r>
      <w:proofErr w:type="spellStart"/>
      <w:r w:rsidR="00646744">
        <w:rPr>
          <w:rFonts w:ascii="Zawgyi-One" w:hAnsi="Zawgyi-One" w:cs="Zawgyi-One"/>
          <w:sz w:val="24"/>
        </w:rPr>
        <w:t>ေနထိုင္ခ့ဲသည</w:t>
      </w:r>
      <w:proofErr w:type="spellEnd"/>
      <w:r w:rsidR="00646744">
        <w:rPr>
          <w:rFonts w:ascii="Zawgyi-One" w:hAnsi="Zawgyi-One" w:cs="Zawgyi-One"/>
          <w:sz w:val="24"/>
        </w:rPr>
        <w:t xml:space="preserve">့္ </w:t>
      </w:r>
      <w:proofErr w:type="spellStart"/>
      <w:r w:rsidR="009B6707">
        <w:rPr>
          <w:rFonts w:ascii="Zawgyi-One" w:hAnsi="Zawgyi-One" w:cs="Zawgyi-One"/>
          <w:sz w:val="24"/>
        </w:rPr>
        <w:t>ဧဒင္</w:t>
      </w:r>
      <w:r w:rsidR="00646744">
        <w:rPr>
          <w:rFonts w:ascii="Zawgyi-One" w:hAnsi="Zawgyi-One" w:cs="Zawgyi-One"/>
          <w:sz w:val="24"/>
        </w:rPr>
        <w:t>ထက</w:t>
      </w:r>
      <w:proofErr w:type="spellEnd"/>
      <w:r w:rsidR="00646744">
        <w:rPr>
          <w:rFonts w:ascii="Zawgyi-One" w:hAnsi="Zawgyi-One" w:cs="Zawgyi-One"/>
          <w:sz w:val="24"/>
        </w:rPr>
        <w:t xml:space="preserve">္ </w:t>
      </w:r>
      <w:proofErr w:type="spellStart"/>
      <w:r w:rsidR="00646744">
        <w:rPr>
          <w:rFonts w:ascii="Zawgyi-One" w:hAnsi="Zawgyi-One" w:cs="Zawgyi-One"/>
          <w:sz w:val="24"/>
        </w:rPr>
        <w:t>ပို၍ေကာင္းပါတယ</w:t>
      </w:r>
      <w:proofErr w:type="spellEnd"/>
      <w:r w:rsidR="00646744">
        <w:rPr>
          <w:rFonts w:ascii="Zawgyi-One" w:hAnsi="Zawgyi-One" w:cs="Zawgyi-One"/>
          <w:sz w:val="24"/>
        </w:rPr>
        <w:t xml:space="preserve">္။ </w:t>
      </w:r>
      <w:proofErr w:type="spellStart"/>
      <w:r w:rsidR="00057641">
        <w:rPr>
          <w:rFonts w:ascii="Zawgyi-One" w:hAnsi="Zawgyi-One" w:cs="Zawgyi-One"/>
          <w:sz w:val="24"/>
        </w:rPr>
        <w:t>ဝိညာဥ္ဆိုး</w:t>
      </w:r>
      <w:proofErr w:type="spellEnd"/>
      <w:r w:rsidR="00FC42D0">
        <w:rPr>
          <w:rFonts w:ascii="Zawgyi-One" w:hAnsi="Zawgyi-One" w:cs="Zawgyi-One"/>
          <w:sz w:val="24"/>
        </w:rPr>
        <w:t xml:space="preserve"> </w:t>
      </w:r>
      <w:proofErr w:type="spellStart"/>
      <w:r w:rsidR="00057641">
        <w:rPr>
          <w:rFonts w:ascii="Zawgyi-One" w:hAnsi="Zawgyi-One" w:cs="Zawgyi-One"/>
          <w:sz w:val="24"/>
        </w:rPr>
        <w:t>မ်ား</w:t>
      </w:r>
      <w:proofErr w:type="spellEnd"/>
      <w:r w:rsidR="0005764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A523D">
        <w:rPr>
          <w:rFonts w:ascii="Zawgyi-One" w:hAnsi="Zawgyi-One" w:cs="Zawgyi-One"/>
          <w:sz w:val="24"/>
        </w:rPr>
        <w:t>သူပုန</w:t>
      </w:r>
      <w:proofErr w:type="spellEnd"/>
      <w:r w:rsidR="000A523D">
        <w:rPr>
          <w:rFonts w:ascii="Zawgyi-One" w:hAnsi="Zawgyi-One" w:cs="Zawgyi-One"/>
          <w:sz w:val="24"/>
        </w:rPr>
        <w:t xml:space="preserve">္ </w:t>
      </w:r>
      <w:proofErr w:type="spellStart"/>
      <w:r w:rsidR="000A523D">
        <w:rPr>
          <w:rFonts w:ascii="Zawgyi-One" w:hAnsi="Zawgyi-One" w:cs="Zawgyi-One"/>
          <w:sz w:val="24"/>
        </w:rPr>
        <w:t>လူသားမ်ားသည</w:t>
      </w:r>
      <w:proofErr w:type="spellEnd"/>
      <w:r w:rsidR="000A523D">
        <w:rPr>
          <w:rFonts w:ascii="Zawgyi-One" w:hAnsi="Zawgyi-One" w:cs="Zawgyi-One"/>
          <w:sz w:val="24"/>
        </w:rPr>
        <w:t xml:space="preserve">္ </w:t>
      </w:r>
      <w:proofErr w:type="spellStart"/>
      <w:r w:rsidR="00EC0AAF">
        <w:rPr>
          <w:rFonts w:ascii="Zawgyi-One" w:hAnsi="Zawgyi-One" w:cs="Zawgyi-One"/>
          <w:sz w:val="24"/>
        </w:rPr>
        <w:t>ေကာင္းေသာအရာမ်ားကုိ</w:t>
      </w:r>
      <w:proofErr w:type="spellEnd"/>
      <w:r w:rsidR="00EC0AAF">
        <w:rPr>
          <w:rFonts w:ascii="Zawgyi-One" w:hAnsi="Zawgyi-One" w:cs="Zawgyi-One"/>
          <w:sz w:val="24"/>
        </w:rPr>
        <w:t xml:space="preserve"> </w:t>
      </w:r>
      <w:proofErr w:type="spellStart"/>
      <w:r w:rsidR="00EC0AAF">
        <w:rPr>
          <w:rFonts w:ascii="Zawgyi-One" w:hAnsi="Zawgyi-One" w:cs="Zawgyi-One"/>
          <w:sz w:val="24"/>
        </w:rPr>
        <w:t>ဖ်က္ဆီးရန</w:t>
      </w:r>
      <w:proofErr w:type="spellEnd"/>
      <w:r w:rsidR="00EC0AAF">
        <w:rPr>
          <w:rFonts w:ascii="Zawgyi-One" w:hAnsi="Zawgyi-One" w:cs="Zawgyi-One"/>
          <w:sz w:val="24"/>
        </w:rPr>
        <w:t xml:space="preserve">္ </w:t>
      </w:r>
      <w:proofErr w:type="spellStart"/>
      <w:r w:rsidR="00EC0AAF">
        <w:rPr>
          <w:rFonts w:ascii="Zawgyi-One" w:hAnsi="Zawgyi-One" w:cs="Zawgyi-One"/>
          <w:sz w:val="24"/>
        </w:rPr>
        <w:t>သူတို</w:t>
      </w:r>
      <w:proofErr w:type="spellEnd"/>
      <w:r w:rsidR="00EC0AAF">
        <w:rPr>
          <w:rFonts w:ascii="Zawgyi-One" w:hAnsi="Zawgyi-One" w:cs="Zawgyi-One"/>
          <w:sz w:val="24"/>
        </w:rPr>
        <w:t xml:space="preserve">႔ </w:t>
      </w:r>
      <w:proofErr w:type="spellStart"/>
      <w:r w:rsidR="00EC0AAF">
        <w:rPr>
          <w:rFonts w:ascii="Zawgyi-One" w:hAnsi="Zawgyi-One" w:cs="Zawgyi-One"/>
          <w:sz w:val="24"/>
        </w:rPr>
        <w:t>တတ</w:t>
      </w:r>
      <w:proofErr w:type="spellEnd"/>
      <w:r w:rsidR="00EC0AAF">
        <w:rPr>
          <w:rFonts w:ascii="Zawgyi-One" w:hAnsi="Zawgyi-One" w:cs="Zawgyi-One"/>
          <w:sz w:val="24"/>
        </w:rPr>
        <w:t>္ႏ</w:t>
      </w:r>
      <w:proofErr w:type="spellStart"/>
      <w:r w:rsidR="00EC0AAF">
        <w:rPr>
          <w:rFonts w:ascii="Zawgyi-One" w:hAnsi="Zawgyi-One" w:cs="Zawgyi-One"/>
          <w:sz w:val="24"/>
        </w:rPr>
        <w:t>ိုင္သည</w:t>
      </w:r>
      <w:proofErr w:type="spellEnd"/>
      <w:r w:rsidR="00EC0AAF">
        <w:rPr>
          <w:rFonts w:ascii="Zawgyi-One" w:hAnsi="Zawgyi-One" w:cs="Zawgyi-One"/>
          <w:sz w:val="24"/>
        </w:rPr>
        <w:t xml:space="preserve">့္ </w:t>
      </w:r>
      <w:proofErr w:type="spellStart"/>
      <w:r w:rsidR="00EC0AAF">
        <w:rPr>
          <w:rFonts w:ascii="Zawgyi-One" w:hAnsi="Zawgyi-One" w:cs="Zawgyi-One"/>
          <w:sz w:val="24"/>
        </w:rPr>
        <w:t>အရာမွန္သမ</w:t>
      </w:r>
      <w:proofErr w:type="spellEnd"/>
      <w:r w:rsidR="00EC0AAF">
        <w:rPr>
          <w:rFonts w:ascii="Zawgyi-One" w:hAnsi="Zawgyi-One" w:cs="Zawgyi-One"/>
          <w:sz w:val="24"/>
        </w:rPr>
        <w:t>ွ်</w:t>
      </w:r>
      <w:proofErr w:type="spellStart"/>
      <w:r w:rsidR="00EC0AAF">
        <w:rPr>
          <w:rFonts w:ascii="Zawgyi-One" w:hAnsi="Zawgyi-One" w:cs="Zawgyi-One"/>
          <w:sz w:val="24"/>
        </w:rPr>
        <w:t>ကုိ</w:t>
      </w:r>
      <w:proofErr w:type="spellEnd"/>
      <w:r w:rsidR="00EC0AAF">
        <w:rPr>
          <w:rFonts w:ascii="Zawgyi-One" w:hAnsi="Zawgyi-One" w:cs="Zawgyi-One"/>
          <w:sz w:val="24"/>
        </w:rPr>
        <w:t xml:space="preserve"> </w:t>
      </w:r>
      <w:proofErr w:type="spellStart"/>
      <w:r w:rsidR="00EC0AAF">
        <w:rPr>
          <w:rFonts w:ascii="Zawgyi-One" w:hAnsi="Zawgyi-One" w:cs="Zawgyi-One"/>
          <w:sz w:val="24"/>
        </w:rPr>
        <w:t>လုပ္ေဆာင္ခ့ဲၿပီးပ</w:t>
      </w:r>
      <w:proofErr w:type="spellEnd"/>
      <w:r w:rsidR="00EC0AAF">
        <w:rPr>
          <w:rFonts w:ascii="Zawgyi-One" w:hAnsi="Zawgyi-One" w:cs="Zawgyi-One"/>
          <w:sz w:val="24"/>
        </w:rPr>
        <w:t>ါၿ</w:t>
      </w:r>
      <w:proofErr w:type="spellStart"/>
      <w:r w:rsidR="00EC0AAF">
        <w:rPr>
          <w:rFonts w:ascii="Zawgyi-One" w:hAnsi="Zawgyi-One" w:cs="Zawgyi-One"/>
          <w:sz w:val="24"/>
        </w:rPr>
        <w:t>ပီ</w:t>
      </w:r>
      <w:proofErr w:type="spellEnd"/>
      <w:r w:rsidR="00EC0AAF">
        <w:rPr>
          <w:rFonts w:ascii="Zawgyi-One" w:hAnsi="Zawgyi-One" w:cs="Zawgyi-One"/>
          <w:sz w:val="24"/>
        </w:rPr>
        <w:t xml:space="preserve">၊ </w:t>
      </w:r>
      <w:proofErr w:type="spellStart"/>
      <w:r w:rsidR="00EC0AAF">
        <w:rPr>
          <w:rFonts w:ascii="Zawgyi-One" w:hAnsi="Zawgyi-One" w:cs="Zawgyi-One"/>
          <w:sz w:val="24"/>
        </w:rPr>
        <w:t>ဒါေပမ့ဲ</w:t>
      </w:r>
      <w:proofErr w:type="spellEnd"/>
      <w:r w:rsidR="00EC0AAF">
        <w:rPr>
          <w:rFonts w:ascii="Zawgyi-One" w:hAnsi="Zawgyi-One" w:cs="Zawgyi-One"/>
          <w:sz w:val="24"/>
        </w:rPr>
        <w:t xml:space="preserve">၊ </w:t>
      </w:r>
      <w:proofErr w:type="spellStart"/>
      <w:r w:rsidR="00A71A91">
        <w:rPr>
          <w:rFonts w:ascii="Zawgyi-One" w:hAnsi="Zawgyi-One" w:cs="Zawgyi-One"/>
          <w:sz w:val="24"/>
        </w:rPr>
        <w:t>သူတို</w:t>
      </w:r>
      <w:proofErr w:type="spellEnd"/>
      <w:r w:rsidR="00A71A91">
        <w:rPr>
          <w:rFonts w:ascii="Zawgyi-One" w:hAnsi="Zawgyi-One" w:cs="Zawgyi-One"/>
          <w:sz w:val="24"/>
        </w:rPr>
        <w:t xml:space="preserve">႔ </w:t>
      </w:r>
      <w:proofErr w:type="spellStart"/>
      <w:r w:rsidR="00A71A91">
        <w:rPr>
          <w:rFonts w:ascii="Zawgyi-One" w:hAnsi="Zawgyi-One" w:cs="Zawgyi-One"/>
          <w:sz w:val="24"/>
        </w:rPr>
        <w:t>က်ရႈံးခ့ဲပါတယ</w:t>
      </w:r>
      <w:proofErr w:type="spellEnd"/>
      <w:r w:rsidR="00A71A91">
        <w:rPr>
          <w:rFonts w:ascii="Zawgyi-One" w:hAnsi="Zawgyi-One" w:cs="Zawgyi-One"/>
          <w:sz w:val="24"/>
        </w:rPr>
        <w:t xml:space="preserve">္။ </w:t>
      </w:r>
      <w:proofErr w:type="spellStart"/>
      <w:r w:rsidR="001250CE">
        <w:rPr>
          <w:rFonts w:ascii="Zawgyi-One" w:hAnsi="Zawgyi-One" w:cs="Zawgyi-One"/>
          <w:sz w:val="24"/>
        </w:rPr>
        <w:t>ဘုရားသခင</w:t>
      </w:r>
      <w:proofErr w:type="spellEnd"/>
      <w:r w:rsidR="001250CE">
        <w:rPr>
          <w:rFonts w:ascii="Zawgyi-One" w:hAnsi="Zawgyi-One" w:cs="Zawgyi-One"/>
          <w:sz w:val="24"/>
        </w:rPr>
        <w:t xml:space="preserve">္၏ </w:t>
      </w:r>
      <w:proofErr w:type="spellStart"/>
      <w:r w:rsidR="001250CE">
        <w:rPr>
          <w:rFonts w:ascii="Zawgyi-One" w:hAnsi="Zawgyi-One" w:cs="Zawgyi-One"/>
          <w:sz w:val="24"/>
        </w:rPr>
        <w:t>အသစ္ေသာ</w:t>
      </w:r>
      <w:proofErr w:type="spellEnd"/>
      <w:r w:rsidR="001250CE">
        <w:rPr>
          <w:rFonts w:ascii="Zawgyi-One" w:hAnsi="Zawgyi-One" w:cs="Zawgyi-One"/>
          <w:sz w:val="24"/>
        </w:rPr>
        <w:t xml:space="preserve"> </w:t>
      </w:r>
      <w:proofErr w:type="spellStart"/>
      <w:r w:rsidR="001250CE">
        <w:rPr>
          <w:rFonts w:ascii="Zawgyi-One" w:hAnsi="Zawgyi-One" w:cs="Zawgyi-One"/>
          <w:sz w:val="24"/>
        </w:rPr>
        <w:t>ကမာၻကုိ</w:t>
      </w:r>
      <w:proofErr w:type="spellEnd"/>
      <w:r w:rsidR="001250CE">
        <w:rPr>
          <w:rFonts w:ascii="Zawgyi-One" w:hAnsi="Zawgyi-One" w:cs="Zawgyi-One"/>
          <w:sz w:val="24"/>
        </w:rPr>
        <w:t xml:space="preserve"> </w:t>
      </w:r>
      <w:proofErr w:type="spellStart"/>
      <w:r w:rsidR="001250CE">
        <w:rPr>
          <w:rFonts w:ascii="Zawgyi-One" w:hAnsi="Zawgyi-One" w:cs="Zawgyi-One"/>
          <w:sz w:val="24"/>
        </w:rPr>
        <w:t>ဖ်က္ဆီးရန</w:t>
      </w:r>
      <w:proofErr w:type="spellEnd"/>
      <w:r w:rsidR="001250CE">
        <w:rPr>
          <w:rFonts w:ascii="Zawgyi-One" w:hAnsi="Zawgyi-One" w:cs="Zawgyi-One"/>
          <w:sz w:val="24"/>
        </w:rPr>
        <w:t xml:space="preserve">္ </w:t>
      </w:r>
      <w:proofErr w:type="spellStart"/>
      <w:r w:rsidR="001250CE">
        <w:rPr>
          <w:rFonts w:ascii="Zawgyi-One" w:hAnsi="Zawgyi-One" w:cs="Zawgyi-One"/>
          <w:sz w:val="24"/>
        </w:rPr>
        <w:t>ေစာင</w:t>
      </w:r>
      <w:proofErr w:type="spellEnd"/>
      <w:r w:rsidR="001250CE">
        <w:rPr>
          <w:rFonts w:ascii="Zawgyi-One" w:hAnsi="Zawgyi-One" w:cs="Zawgyi-One"/>
          <w:sz w:val="24"/>
        </w:rPr>
        <w:t>့္</w:t>
      </w:r>
      <w:proofErr w:type="spellStart"/>
      <w:r w:rsidR="001250CE">
        <w:rPr>
          <w:rFonts w:ascii="Zawgyi-One" w:hAnsi="Zawgyi-One" w:cs="Zawgyi-One"/>
          <w:sz w:val="24"/>
        </w:rPr>
        <w:t>ဆိုင္းေနသည</w:t>
      </w:r>
      <w:proofErr w:type="spellEnd"/>
      <w:r w:rsidR="001250CE">
        <w:rPr>
          <w:rFonts w:ascii="Zawgyi-One" w:hAnsi="Zawgyi-One" w:cs="Zawgyi-One"/>
          <w:sz w:val="24"/>
        </w:rPr>
        <w:t xml:space="preserve">့္ </w:t>
      </w:r>
      <w:proofErr w:type="spellStart"/>
      <w:r w:rsidR="00FE0501">
        <w:rPr>
          <w:rFonts w:ascii="Zawgyi-One" w:hAnsi="Zawgyi-One" w:cs="Zawgyi-One"/>
          <w:sz w:val="24"/>
        </w:rPr>
        <w:t>ဆန</w:t>
      </w:r>
      <w:proofErr w:type="spellEnd"/>
      <w:r w:rsidR="00FE0501">
        <w:rPr>
          <w:rFonts w:ascii="Zawgyi-One" w:hAnsi="Zawgyi-One" w:cs="Zawgyi-One"/>
          <w:sz w:val="24"/>
        </w:rPr>
        <w:t>္႔</w:t>
      </w:r>
      <w:proofErr w:type="spellStart"/>
      <w:r w:rsidR="00FE0501">
        <w:rPr>
          <w:rFonts w:ascii="Zawgyi-One" w:hAnsi="Zawgyi-One" w:cs="Zawgyi-One"/>
          <w:sz w:val="24"/>
        </w:rPr>
        <w:t>က်င္ပုန္ကန္မ</w:t>
      </w:r>
      <w:proofErr w:type="spellEnd"/>
      <w:r w:rsidR="00FE0501">
        <w:rPr>
          <w:rFonts w:ascii="Zawgyi-One" w:hAnsi="Zawgyi-One" w:cs="Zawgyi-One"/>
          <w:sz w:val="24"/>
        </w:rPr>
        <w:t xml:space="preserve">ႈ </w:t>
      </w:r>
      <w:proofErr w:type="spellStart"/>
      <w:r w:rsidR="00FE0501">
        <w:rPr>
          <w:rFonts w:ascii="Zawgyi-One" w:hAnsi="Zawgyi-One" w:cs="Zawgyi-One"/>
          <w:sz w:val="24"/>
        </w:rPr>
        <w:t>မရွိပါ</w:t>
      </w:r>
      <w:r w:rsidR="00D96701">
        <w:rPr>
          <w:rFonts w:ascii="Zawgyi-One" w:hAnsi="Zawgyi-One" w:cs="Zawgyi-One"/>
          <w:sz w:val="24"/>
        </w:rPr>
        <w:t>ဘူး</w:t>
      </w:r>
      <w:proofErr w:type="spellEnd"/>
      <w:r w:rsidR="00FE0501">
        <w:rPr>
          <w:rFonts w:ascii="Zawgyi-One" w:hAnsi="Zawgyi-One" w:cs="Zawgyi-One"/>
          <w:sz w:val="24"/>
        </w:rPr>
        <w:t>။</w:t>
      </w:r>
      <w:r w:rsidR="00D96701">
        <w:rPr>
          <w:rFonts w:ascii="Zawgyi-One" w:hAnsi="Zawgyi-One" w:cs="Zawgyi-One"/>
          <w:sz w:val="24"/>
        </w:rPr>
        <w:t xml:space="preserve"> </w:t>
      </w:r>
      <w:proofErr w:type="spellStart"/>
      <w:r w:rsidR="00F85E34">
        <w:rPr>
          <w:rFonts w:ascii="Zawgyi-One" w:hAnsi="Zawgyi-One" w:cs="Zawgyi-One"/>
          <w:sz w:val="24"/>
        </w:rPr>
        <w:t>ဖန္ဆင္းျခင္း</w:t>
      </w:r>
      <w:r w:rsidR="001B2D33">
        <w:rPr>
          <w:rFonts w:ascii="Zawgyi-One" w:hAnsi="Zawgyi-One" w:cs="Zawgyi-One"/>
          <w:sz w:val="24"/>
        </w:rPr>
        <w:t>သည</w:t>
      </w:r>
      <w:proofErr w:type="spellEnd"/>
      <w:r w:rsidR="001B2D33">
        <w:rPr>
          <w:rFonts w:ascii="Zawgyi-One" w:hAnsi="Zawgyi-One" w:cs="Zawgyi-One"/>
          <w:sz w:val="24"/>
        </w:rPr>
        <w:t xml:space="preserve">္ </w:t>
      </w:r>
      <w:proofErr w:type="spellStart"/>
      <w:r w:rsidR="001B2D33">
        <w:rPr>
          <w:rFonts w:ascii="Zawgyi-One" w:hAnsi="Zawgyi-One" w:cs="Zawgyi-One"/>
          <w:sz w:val="24"/>
        </w:rPr>
        <w:t>ထုိ</w:t>
      </w:r>
      <w:proofErr w:type="spellEnd"/>
      <w:r w:rsidR="001B2D33">
        <w:rPr>
          <w:rFonts w:ascii="Zawgyi-One" w:hAnsi="Zawgyi-One" w:cs="Zawgyi-One"/>
          <w:sz w:val="24"/>
        </w:rPr>
        <w:t>႔</w:t>
      </w:r>
      <w:r w:rsidR="006D4D14">
        <w:rPr>
          <w:rFonts w:ascii="Zawgyi-One" w:hAnsi="Zawgyi-One" w:cs="Zawgyi-One"/>
          <w:sz w:val="24"/>
        </w:rPr>
        <w:t xml:space="preserve"> </w:t>
      </w:r>
      <w:proofErr w:type="spellStart"/>
      <w:r w:rsidR="001B2D33">
        <w:rPr>
          <w:rFonts w:ascii="Zawgyi-One" w:hAnsi="Zawgyi-One" w:cs="Zawgyi-One"/>
          <w:sz w:val="24"/>
        </w:rPr>
        <w:t>ေၾကာင</w:t>
      </w:r>
      <w:proofErr w:type="spellEnd"/>
      <w:r w:rsidR="001B2D33">
        <w:rPr>
          <w:rFonts w:ascii="Zawgyi-One" w:hAnsi="Zawgyi-One" w:cs="Zawgyi-One"/>
          <w:sz w:val="24"/>
        </w:rPr>
        <w:t xml:space="preserve">့္ </w:t>
      </w:r>
      <w:proofErr w:type="spellStart"/>
      <w:r w:rsidR="0053544B">
        <w:rPr>
          <w:rFonts w:ascii="Zawgyi-One" w:hAnsi="Zawgyi-One" w:cs="Zawgyi-One"/>
          <w:sz w:val="24"/>
        </w:rPr>
        <w:t>ဘုရားသခင</w:t>
      </w:r>
      <w:proofErr w:type="spellEnd"/>
      <w:r w:rsidR="0053544B">
        <w:rPr>
          <w:rFonts w:ascii="Zawgyi-One" w:hAnsi="Zawgyi-One" w:cs="Zawgyi-One"/>
          <w:sz w:val="24"/>
        </w:rPr>
        <w:t>္ ၎</w:t>
      </w:r>
      <w:proofErr w:type="spellStart"/>
      <w:r w:rsidR="0053544B">
        <w:rPr>
          <w:rFonts w:ascii="Zawgyi-One" w:hAnsi="Zawgyi-One" w:cs="Zawgyi-One"/>
          <w:sz w:val="24"/>
        </w:rPr>
        <w:t>ကုိ</w:t>
      </w:r>
      <w:proofErr w:type="spellEnd"/>
      <w:r w:rsidR="0053544B">
        <w:rPr>
          <w:rFonts w:ascii="Zawgyi-One" w:hAnsi="Zawgyi-One" w:cs="Zawgyi-One"/>
          <w:sz w:val="24"/>
        </w:rPr>
        <w:t xml:space="preserve"> </w:t>
      </w:r>
      <w:proofErr w:type="spellStart"/>
      <w:r w:rsidR="0053544B">
        <w:rPr>
          <w:rFonts w:ascii="Zawgyi-One" w:hAnsi="Zawgyi-One" w:cs="Zawgyi-One"/>
          <w:sz w:val="24"/>
        </w:rPr>
        <w:t>ပထမဦးဆုံး</w:t>
      </w:r>
      <w:proofErr w:type="spellEnd"/>
      <w:r w:rsidR="0053544B">
        <w:rPr>
          <w:rFonts w:ascii="Zawgyi-One" w:hAnsi="Zawgyi-One" w:cs="Zawgyi-One"/>
          <w:sz w:val="24"/>
        </w:rPr>
        <w:t xml:space="preserve"> </w:t>
      </w:r>
      <w:proofErr w:type="spellStart"/>
      <w:r w:rsidR="00FA21D1">
        <w:rPr>
          <w:rFonts w:ascii="Zawgyi-One" w:hAnsi="Zawgyi-One" w:cs="Zawgyi-One"/>
          <w:sz w:val="24"/>
        </w:rPr>
        <w:t>တည္ရွိရန</w:t>
      </w:r>
      <w:proofErr w:type="spellEnd"/>
      <w:r w:rsidR="00FA21D1">
        <w:rPr>
          <w:rFonts w:ascii="Zawgyi-One" w:hAnsi="Zawgyi-One" w:cs="Zawgyi-One"/>
          <w:sz w:val="24"/>
        </w:rPr>
        <w:t xml:space="preserve">္ </w:t>
      </w:r>
      <w:proofErr w:type="spellStart"/>
      <w:r w:rsidR="000C10DC">
        <w:rPr>
          <w:rFonts w:ascii="Zawgyi-One" w:hAnsi="Zawgyi-One" w:cs="Zawgyi-One"/>
          <w:sz w:val="24"/>
        </w:rPr>
        <w:t>ဖန္</w:t>
      </w:r>
      <w:r w:rsidR="0053544B">
        <w:rPr>
          <w:rFonts w:ascii="Zawgyi-One" w:hAnsi="Zawgyi-One" w:cs="Zawgyi-One"/>
          <w:sz w:val="24"/>
        </w:rPr>
        <w:t>ဆင္းခ့ဲသည</w:t>
      </w:r>
      <w:proofErr w:type="spellEnd"/>
      <w:r w:rsidR="0053544B">
        <w:rPr>
          <w:rFonts w:ascii="Zawgyi-One" w:hAnsi="Zawgyi-One" w:cs="Zawgyi-One"/>
          <w:sz w:val="24"/>
        </w:rPr>
        <w:t>့္</w:t>
      </w:r>
      <w:proofErr w:type="spellStart"/>
      <w:r w:rsidR="0053544B">
        <w:rPr>
          <w:rFonts w:ascii="Zawgyi-One" w:hAnsi="Zawgyi-One" w:cs="Zawgyi-One"/>
          <w:sz w:val="24"/>
        </w:rPr>
        <w:t>အတိုင္း</w:t>
      </w:r>
      <w:proofErr w:type="spellEnd"/>
      <w:r w:rsidR="00965213">
        <w:rPr>
          <w:rFonts w:ascii="Zawgyi-One" w:hAnsi="Zawgyi-One" w:cs="Zawgyi-One"/>
          <w:sz w:val="24"/>
        </w:rPr>
        <w:t xml:space="preserve"> </w:t>
      </w:r>
      <w:proofErr w:type="spellStart"/>
      <w:r w:rsidR="007D0692">
        <w:rPr>
          <w:rFonts w:ascii="Zawgyi-One" w:hAnsi="Zawgyi-One" w:cs="Zawgyi-One"/>
          <w:sz w:val="24"/>
        </w:rPr>
        <w:t>လုံးဝ</w:t>
      </w:r>
      <w:proofErr w:type="spellEnd"/>
      <w:r w:rsidR="004B5361">
        <w:rPr>
          <w:rFonts w:ascii="Zawgyi-One" w:hAnsi="Zawgyi-One" w:cs="Zawgyi-One"/>
          <w:sz w:val="24"/>
        </w:rPr>
        <w:t xml:space="preserve"> </w:t>
      </w:r>
      <w:r w:rsidR="00234ADE">
        <w:rPr>
          <w:rFonts w:ascii="Zawgyi-One" w:hAnsi="Zawgyi-One" w:cs="Zawgyi-One"/>
          <w:sz w:val="24"/>
        </w:rPr>
        <w:t>မွ်</w:t>
      </w:r>
      <w:proofErr w:type="spellStart"/>
      <w:r w:rsidR="004B5361">
        <w:rPr>
          <w:rFonts w:ascii="Zawgyi-One" w:hAnsi="Zawgyi-One" w:cs="Zawgyi-One"/>
          <w:sz w:val="24"/>
        </w:rPr>
        <w:t>တမႈရွိ</w:t>
      </w:r>
      <w:r w:rsidR="0053544B">
        <w:rPr>
          <w:rFonts w:ascii="Zawgyi-One" w:hAnsi="Zawgyi-One" w:cs="Zawgyi-One"/>
          <w:sz w:val="24"/>
        </w:rPr>
        <w:t>ပ</w:t>
      </w:r>
      <w:proofErr w:type="spellEnd"/>
      <w:r w:rsidR="0053544B">
        <w:rPr>
          <w:rFonts w:ascii="Zawgyi-One" w:hAnsi="Zawgyi-One" w:cs="Zawgyi-One"/>
          <w:sz w:val="24"/>
        </w:rPr>
        <w:t>ါ</w:t>
      </w:r>
      <w:r w:rsidR="006D4D14">
        <w:rPr>
          <w:rFonts w:ascii="Zawgyi-One" w:hAnsi="Zawgyi-One" w:cs="Zawgyi-One"/>
          <w:sz w:val="24"/>
        </w:rPr>
        <w:t xml:space="preserve"> </w:t>
      </w:r>
      <w:proofErr w:type="spellStart"/>
      <w:r w:rsidR="0053544B">
        <w:rPr>
          <w:rFonts w:ascii="Zawgyi-One" w:hAnsi="Zawgyi-One" w:cs="Zawgyi-One"/>
          <w:sz w:val="24"/>
        </w:rPr>
        <w:t>တယ</w:t>
      </w:r>
      <w:proofErr w:type="spellEnd"/>
      <w:r w:rsidR="0053544B">
        <w:rPr>
          <w:rFonts w:ascii="Zawgyi-One" w:hAnsi="Zawgyi-One" w:cs="Zawgyi-One"/>
          <w:sz w:val="24"/>
        </w:rPr>
        <w:t>္။</w:t>
      </w:r>
      <w:r w:rsidR="00970034">
        <w:rPr>
          <w:rFonts w:ascii="Zawgyi-One" w:hAnsi="Zawgyi-One" w:cs="Zawgyi-One"/>
          <w:sz w:val="24"/>
        </w:rPr>
        <w:t xml:space="preserve"> </w:t>
      </w:r>
      <w:proofErr w:type="spellStart"/>
      <w:r w:rsidR="006D4D14">
        <w:rPr>
          <w:rFonts w:ascii="Zawgyi-One" w:hAnsi="Zawgyi-One" w:cs="Zawgyi-One"/>
          <w:sz w:val="24"/>
        </w:rPr>
        <w:t>ဘယ္ေနရာမွာမ</w:t>
      </w:r>
      <w:proofErr w:type="spellEnd"/>
      <w:r w:rsidR="006D4D14">
        <w:rPr>
          <w:rFonts w:ascii="Zawgyi-One" w:hAnsi="Zawgyi-One" w:cs="Zawgyi-One"/>
          <w:sz w:val="24"/>
        </w:rPr>
        <w:t>ွ</w:t>
      </w:r>
      <w:r w:rsidR="00223B28">
        <w:rPr>
          <w:rFonts w:ascii="Zawgyi-One" w:hAnsi="Zawgyi-One" w:cs="Zawgyi-One"/>
          <w:sz w:val="24"/>
        </w:rPr>
        <w:t xml:space="preserve"> </w:t>
      </w:r>
      <w:proofErr w:type="spellStart"/>
      <w:r w:rsidR="00FA21D1">
        <w:rPr>
          <w:rFonts w:ascii="Zawgyi-One" w:hAnsi="Zawgyi-One" w:cs="Zawgyi-One"/>
          <w:sz w:val="24"/>
        </w:rPr>
        <w:t>အနာေရာဂ</w:t>
      </w:r>
      <w:proofErr w:type="spellEnd"/>
      <w:r w:rsidR="00FA21D1">
        <w:rPr>
          <w:rFonts w:ascii="Zawgyi-One" w:hAnsi="Zawgyi-One" w:cs="Zawgyi-One"/>
          <w:sz w:val="24"/>
        </w:rPr>
        <w:t xml:space="preserve">ါ </w:t>
      </w:r>
      <w:proofErr w:type="spellStart"/>
      <w:r w:rsidR="00FA21D1">
        <w:rPr>
          <w:rFonts w:ascii="Zawgyi-One" w:hAnsi="Zawgyi-One" w:cs="Zawgyi-One"/>
          <w:sz w:val="24"/>
        </w:rPr>
        <w:t>သုိ႔မဟုတ</w:t>
      </w:r>
      <w:proofErr w:type="spellEnd"/>
      <w:r w:rsidR="00FA21D1">
        <w:rPr>
          <w:rFonts w:ascii="Zawgyi-One" w:hAnsi="Zawgyi-One" w:cs="Zawgyi-One"/>
          <w:sz w:val="24"/>
        </w:rPr>
        <w:t xml:space="preserve">္ </w:t>
      </w:r>
      <w:proofErr w:type="spellStart"/>
      <w:r w:rsidR="00FA21D1">
        <w:rPr>
          <w:rFonts w:ascii="Zawgyi-One" w:hAnsi="Zawgyi-One" w:cs="Zawgyi-One"/>
          <w:sz w:val="24"/>
        </w:rPr>
        <w:t>ေသဆုံးျခင္း</w:t>
      </w:r>
      <w:r w:rsidR="00223B28">
        <w:rPr>
          <w:rFonts w:ascii="Zawgyi-One" w:hAnsi="Zawgyi-One" w:cs="Zawgyi-One"/>
          <w:sz w:val="24"/>
        </w:rPr>
        <w:t>ဆိုတာ</w:t>
      </w:r>
      <w:proofErr w:type="spellEnd"/>
      <w:r w:rsidR="00223B28">
        <w:rPr>
          <w:rFonts w:ascii="Zawgyi-One" w:hAnsi="Zawgyi-One" w:cs="Zawgyi-One"/>
          <w:sz w:val="24"/>
        </w:rPr>
        <w:t xml:space="preserve"> </w:t>
      </w:r>
      <w:proofErr w:type="spellStart"/>
      <w:r w:rsidR="00223B28">
        <w:rPr>
          <w:rFonts w:ascii="Zawgyi-One" w:hAnsi="Zawgyi-One" w:cs="Zawgyi-One"/>
          <w:sz w:val="24"/>
        </w:rPr>
        <w:t>မရွိပါဘူး</w:t>
      </w:r>
      <w:proofErr w:type="spellEnd"/>
      <w:r w:rsidR="00223B28">
        <w:rPr>
          <w:rFonts w:ascii="Zawgyi-One" w:hAnsi="Zawgyi-One" w:cs="Zawgyi-One"/>
          <w:sz w:val="24"/>
        </w:rPr>
        <w:t xml:space="preserve">။ </w:t>
      </w:r>
      <w:proofErr w:type="spellStart"/>
      <w:r w:rsidR="00352037">
        <w:rPr>
          <w:rFonts w:ascii="Zawgyi-One" w:hAnsi="Zawgyi-One" w:cs="Zawgyi-One"/>
          <w:sz w:val="24"/>
        </w:rPr>
        <w:t>အပင္မ်ား</w:t>
      </w:r>
      <w:proofErr w:type="spellEnd"/>
      <w:r w:rsidR="00352037">
        <w:rPr>
          <w:rFonts w:ascii="Zawgyi-One" w:hAnsi="Zawgyi-One" w:cs="Zawgyi-One"/>
          <w:sz w:val="24"/>
        </w:rPr>
        <w:t xml:space="preserve">၊ </w:t>
      </w:r>
      <w:proofErr w:type="spellStart"/>
      <w:r w:rsidR="00352037">
        <w:rPr>
          <w:rFonts w:ascii="Zawgyi-One" w:hAnsi="Zawgyi-One" w:cs="Zawgyi-One"/>
          <w:sz w:val="24"/>
        </w:rPr>
        <w:t>တိရိစာၦန</w:t>
      </w:r>
      <w:proofErr w:type="spellEnd"/>
      <w:r w:rsidR="00352037">
        <w:rPr>
          <w:rFonts w:ascii="Zawgyi-One" w:hAnsi="Zawgyi-One" w:cs="Zawgyi-One"/>
          <w:sz w:val="24"/>
        </w:rPr>
        <w:t>္</w:t>
      </w:r>
      <w:r w:rsidR="006D4D14">
        <w:rPr>
          <w:rFonts w:ascii="Zawgyi-One" w:hAnsi="Zawgyi-One" w:cs="Zawgyi-One"/>
          <w:sz w:val="24"/>
        </w:rPr>
        <w:t xml:space="preserve"> </w:t>
      </w:r>
      <w:proofErr w:type="spellStart"/>
      <w:r w:rsidR="00352037">
        <w:rPr>
          <w:rFonts w:ascii="Zawgyi-One" w:hAnsi="Zawgyi-One" w:cs="Zawgyi-One"/>
          <w:sz w:val="24"/>
        </w:rPr>
        <w:t>မ်ား</w:t>
      </w:r>
      <w:proofErr w:type="spellEnd"/>
      <w:r w:rsidR="0035203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52037">
        <w:rPr>
          <w:rFonts w:ascii="Zawgyi-One" w:hAnsi="Zawgyi-One" w:cs="Zawgyi-One"/>
          <w:sz w:val="24"/>
        </w:rPr>
        <w:t>လူသားမ်ားသည</w:t>
      </w:r>
      <w:proofErr w:type="spellEnd"/>
      <w:r w:rsidR="00352037">
        <w:rPr>
          <w:rFonts w:ascii="Zawgyi-One" w:hAnsi="Zawgyi-One" w:cs="Zawgyi-One"/>
          <w:sz w:val="24"/>
        </w:rPr>
        <w:t xml:space="preserve">္ </w:t>
      </w:r>
      <w:proofErr w:type="spellStart"/>
      <w:r w:rsidR="00925636">
        <w:rPr>
          <w:rFonts w:ascii="Zawgyi-One" w:hAnsi="Zawgyi-One" w:cs="Zawgyi-One"/>
          <w:sz w:val="24"/>
        </w:rPr>
        <w:t>ဘယ္ေသာအခါမ</w:t>
      </w:r>
      <w:proofErr w:type="spellEnd"/>
      <w:r w:rsidR="00925636">
        <w:rPr>
          <w:rFonts w:ascii="Zawgyi-One" w:hAnsi="Zawgyi-One" w:cs="Zawgyi-One"/>
          <w:sz w:val="24"/>
        </w:rPr>
        <w:t xml:space="preserve">ွ </w:t>
      </w:r>
      <w:proofErr w:type="spellStart"/>
      <w:r w:rsidR="00925636">
        <w:rPr>
          <w:rFonts w:ascii="Zawgyi-One" w:hAnsi="Zawgyi-One" w:cs="Zawgyi-One"/>
          <w:sz w:val="24"/>
        </w:rPr>
        <w:t>မေသေတာ့ပ</w:t>
      </w:r>
      <w:proofErr w:type="spellEnd"/>
      <w:r w:rsidR="00925636">
        <w:rPr>
          <w:rFonts w:ascii="Zawgyi-One" w:hAnsi="Zawgyi-One" w:cs="Zawgyi-One"/>
          <w:sz w:val="24"/>
        </w:rPr>
        <w:t>ါ။</w:t>
      </w:r>
      <w:r w:rsidR="00BB1735">
        <w:rPr>
          <w:rFonts w:ascii="Zawgyi-One" w:hAnsi="Zawgyi-One" w:cs="Zawgyi-One"/>
          <w:sz w:val="24"/>
        </w:rPr>
        <w:t xml:space="preserve"> </w:t>
      </w:r>
      <w:proofErr w:type="spellStart"/>
      <w:r w:rsidR="00026E66">
        <w:rPr>
          <w:rFonts w:ascii="Zawgyi-One" w:hAnsi="Zawgyi-One" w:cs="Zawgyi-One"/>
          <w:sz w:val="24"/>
        </w:rPr>
        <w:t>အစားအစာအတြက</w:t>
      </w:r>
      <w:proofErr w:type="spellEnd"/>
      <w:r w:rsidR="00026E66">
        <w:rPr>
          <w:rFonts w:ascii="Zawgyi-One" w:hAnsi="Zawgyi-One" w:cs="Zawgyi-One"/>
          <w:sz w:val="24"/>
        </w:rPr>
        <w:t xml:space="preserve">္ </w:t>
      </w:r>
      <w:proofErr w:type="spellStart"/>
      <w:r w:rsidR="00026E66">
        <w:rPr>
          <w:rFonts w:ascii="Zawgyi-One" w:hAnsi="Zawgyi-One" w:cs="Zawgyi-One"/>
          <w:sz w:val="24"/>
        </w:rPr>
        <w:t>သတ</w:t>
      </w:r>
      <w:proofErr w:type="spellEnd"/>
      <w:r w:rsidR="00026E66">
        <w:rPr>
          <w:rFonts w:ascii="Zawgyi-One" w:hAnsi="Zawgyi-One" w:cs="Zawgyi-One"/>
          <w:sz w:val="24"/>
        </w:rPr>
        <w:t>္ျ</w:t>
      </w:r>
      <w:proofErr w:type="spellStart"/>
      <w:r w:rsidR="00026E66">
        <w:rPr>
          <w:rFonts w:ascii="Zawgyi-One" w:hAnsi="Zawgyi-One" w:cs="Zawgyi-One"/>
          <w:sz w:val="24"/>
        </w:rPr>
        <w:t>ဖတ</w:t>
      </w:r>
      <w:proofErr w:type="spellEnd"/>
      <w:r w:rsidR="00026E66">
        <w:rPr>
          <w:rFonts w:ascii="Zawgyi-One" w:hAnsi="Zawgyi-One" w:cs="Zawgyi-One"/>
          <w:sz w:val="24"/>
        </w:rPr>
        <w:t>္ျ</w:t>
      </w:r>
      <w:proofErr w:type="spellStart"/>
      <w:r w:rsidR="00026E66">
        <w:rPr>
          <w:rFonts w:ascii="Zawgyi-One" w:hAnsi="Zawgyi-One" w:cs="Zawgyi-One"/>
          <w:sz w:val="24"/>
        </w:rPr>
        <w:t>ခင္း</w:t>
      </w:r>
      <w:proofErr w:type="spellEnd"/>
      <w:r w:rsidR="00026E66">
        <w:rPr>
          <w:rFonts w:ascii="Zawgyi-One" w:hAnsi="Zawgyi-One" w:cs="Zawgyi-One"/>
          <w:sz w:val="24"/>
        </w:rPr>
        <w:t xml:space="preserve"> </w:t>
      </w:r>
      <w:proofErr w:type="spellStart"/>
      <w:r w:rsidR="00026E66">
        <w:rPr>
          <w:rFonts w:ascii="Zawgyi-One" w:hAnsi="Zawgyi-One" w:cs="Zawgyi-One"/>
          <w:sz w:val="24"/>
        </w:rPr>
        <w:t>သုိ႔မဟုတ</w:t>
      </w:r>
      <w:proofErr w:type="spellEnd"/>
      <w:r w:rsidR="00026E66">
        <w:rPr>
          <w:rFonts w:ascii="Zawgyi-One" w:hAnsi="Zawgyi-One" w:cs="Zawgyi-One"/>
          <w:sz w:val="24"/>
        </w:rPr>
        <w:t xml:space="preserve">္ </w:t>
      </w:r>
      <w:proofErr w:type="spellStart"/>
      <w:r w:rsidR="00BB1735">
        <w:rPr>
          <w:rFonts w:ascii="Zawgyi-One" w:hAnsi="Zawgyi-One" w:cs="Zawgyi-One"/>
          <w:sz w:val="24"/>
        </w:rPr>
        <w:t>ရာဇဝတ္မႈက</w:t>
      </w:r>
      <w:proofErr w:type="spellEnd"/>
      <w:r w:rsidR="00BB1735">
        <w:rPr>
          <w:rFonts w:ascii="Zawgyi-One" w:hAnsi="Zawgyi-One" w:cs="Zawgyi-One"/>
          <w:sz w:val="24"/>
        </w:rPr>
        <w:t>်ဴ</w:t>
      </w:r>
      <w:proofErr w:type="spellStart"/>
      <w:r w:rsidR="00BB1735">
        <w:rPr>
          <w:rFonts w:ascii="Zawgyi-One" w:hAnsi="Zawgyi-One" w:cs="Zawgyi-One"/>
          <w:sz w:val="24"/>
        </w:rPr>
        <w:t>းလြန</w:t>
      </w:r>
      <w:proofErr w:type="spellEnd"/>
      <w:r w:rsidR="00BB1735">
        <w:rPr>
          <w:rFonts w:ascii="Zawgyi-One" w:hAnsi="Zawgyi-One" w:cs="Zawgyi-One"/>
          <w:sz w:val="24"/>
        </w:rPr>
        <w:t>္ျ</w:t>
      </w:r>
      <w:proofErr w:type="spellStart"/>
      <w:r w:rsidR="00BB1735">
        <w:rPr>
          <w:rFonts w:ascii="Zawgyi-One" w:hAnsi="Zawgyi-One" w:cs="Zawgyi-One"/>
          <w:sz w:val="24"/>
        </w:rPr>
        <w:t>ခင္း</w:t>
      </w:r>
      <w:r w:rsidR="00026E66">
        <w:rPr>
          <w:rFonts w:ascii="Zawgyi-One" w:hAnsi="Zawgyi-One" w:cs="Zawgyi-One"/>
          <w:sz w:val="24"/>
        </w:rPr>
        <w:t>လည္း</w:t>
      </w:r>
      <w:proofErr w:type="spellEnd"/>
      <w:r w:rsidR="00026E66">
        <w:rPr>
          <w:rFonts w:ascii="Zawgyi-One" w:hAnsi="Zawgyi-One" w:cs="Zawgyi-One"/>
          <w:sz w:val="24"/>
        </w:rPr>
        <w:t xml:space="preserve"> </w:t>
      </w:r>
      <w:proofErr w:type="spellStart"/>
      <w:r w:rsidR="00026E66">
        <w:rPr>
          <w:rFonts w:ascii="Zawgyi-One" w:hAnsi="Zawgyi-One" w:cs="Zawgyi-One"/>
          <w:sz w:val="24"/>
        </w:rPr>
        <w:t>မရွိေတာ့ပ</w:t>
      </w:r>
      <w:proofErr w:type="spellEnd"/>
      <w:r w:rsidR="00026E66">
        <w:rPr>
          <w:rFonts w:ascii="Zawgyi-One" w:hAnsi="Zawgyi-One" w:cs="Zawgyi-One"/>
          <w:sz w:val="24"/>
        </w:rPr>
        <w:t xml:space="preserve">ါ။ </w:t>
      </w:r>
      <w:r w:rsidR="00165481">
        <w:rPr>
          <w:rFonts w:ascii="Zawgyi-One" w:hAnsi="Zawgyi-One" w:cs="Zawgyi-One"/>
          <w:sz w:val="24"/>
        </w:rPr>
        <w:lastRenderedPageBreak/>
        <w:t>ကၽြႏ္</w:t>
      </w:r>
      <w:proofErr w:type="spellStart"/>
      <w:r w:rsidR="00165481">
        <w:rPr>
          <w:rFonts w:ascii="Zawgyi-One" w:hAnsi="Zawgyi-One" w:cs="Zawgyi-One"/>
          <w:sz w:val="24"/>
        </w:rPr>
        <w:t>ုပ္တို႔သည</w:t>
      </w:r>
      <w:proofErr w:type="spellEnd"/>
      <w:r w:rsidR="00165481">
        <w:rPr>
          <w:rFonts w:ascii="Zawgyi-One" w:hAnsi="Zawgyi-One" w:cs="Zawgyi-One"/>
          <w:sz w:val="24"/>
        </w:rPr>
        <w:t xml:space="preserve">္ </w:t>
      </w:r>
      <w:proofErr w:type="spellStart"/>
      <w:r w:rsidR="00165481">
        <w:rPr>
          <w:rFonts w:ascii="Zawgyi-One" w:hAnsi="Zawgyi-One" w:cs="Zawgyi-One"/>
          <w:sz w:val="24"/>
        </w:rPr>
        <w:t>ဤက့ဲသုိ</w:t>
      </w:r>
      <w:proofErr w:type="spellEnd"/>
      <w:r w:rsidR="00165481">
        <w:rPr>
          <w:rFonts w:ascii="Zawgyi-One" w:hAnsi="Zawgyi-One" w:cs="Zawgyi-One"/>
          <w:sz w:val="24"/>
        </w:rPr>
        <w:t xml:space="preserve">႔ </w:t>
      </w:r>
      <w:proofErr w:type="spellStart"/>
      <w:r w:rsidR="00165481">
        <w:rPr>
          <w:rFonts w:ascii="Zawgyi-One" w:hAnsi="Zawgyi-One" w:cs="Zawgyi-One"/>
          <w:sz w:val="24"/>
        </w:rPr>
        <w:t>ေနရာမ</w:t>
      </w:r>
      <w:proofErr w:type="spellEnd"/>
      <w:r w:rsidR="00165481">
        <w:rPr>
          <w:rFonts w:ascii="Zawgyi-One" w:hAnsi="Zawgyi-One" w:cs="Zawgyi-One"/>
          <w:sz w:val="24"/>
        </w:rPr>
        <w:t>်ဳ</w:t>
      </w:r>
      <w:proofErr w:type="spellStart"/>
      <w:r w:rsidR="00165481">
        <w:rPr>
          <w:rFonts w:ascii="Zawgyi-One" w:hAnsi="Zawgyi-One" w:cs="Zawgyi-One"/>
          <w:sz w:val="24"/>
        </w:rPr>
        <w:t>ိးကုိ</w:t>
      </w:r>
      <w:proofErr w:type="spellEnd"/>
      <w:r w:rsidR="00165481">
        <w:rPr>
          <w:rFonts w:ascii="Zawgyi-One" w:hAnsi="Zawgyi-One" w:cs="Zawgyi-One"/>
          <w:sz w:val="24"/>
        </w:rPr>
        <w:t xml:space="preserve"> </w:t>
      </w:r>
      <w:proofErr w:type="spellStart"/>
      <w:r w:rsidR="00165481">
        <w:rPr>
          <w:rFonts w:ascii="Zawgyi-One" w:hAnsi="Zawgyi-One" w:cs="Zawgyi-One"/>
          <w:sz w:val="24"/>
        </w:rPr>
        <w:t>ဘယ</w:t>
      </w:r>
      <w:proofErr w:type="spellEnd"/>
      <w:r w:rsidR="00165481">
        <w:rPr>
          <w:rFonts w:ascii="Zawgyi-One" w:hAnsi="Zawgyi-One" w:cs="Zawgyi-One"/>
          <w:sz w:val="24"/>
        </w:rPr>
        <w:t>္</w:t>
      </w:r>
      <w:r w:rsidR="006D4D14">
        <w:rPr>
          <w:rFonts w:ascii="Zawgyi-One" w:hAnsi="Zawgyi-One" w:cs="Zawgyi-One"/>
          <w:sz w:val="24"/>
        </w:rPr>
        <w:t xml:space="preserve"> </w:t>
      </w:r>
      <w:proofErr w:type="spellStart"/>
      <w:r w:rsidR="00165481">
        <w:rPr>
          <w:rFonts w:ascii="Zawgyi-One" w:hAnsi="Zawgyi-One" w:cs="Zawgyi-One"/>
          <w:sz w:val="24"/>
        </w:rPr>
        <w:t>ေနရာမွာမ</w:t>
      </w:r>
      <w:proofErr w:type="spellEnd"/>
      <w:r w:rsidR="00165481">
        <w:rPr>
          <w:rFonts w:ascii="Zawgyi-One" w:hAnsi="Zawgyi-One" w:cs="Zawgyi-One"/>
          <w:sz w:val="24"/>
        </w:rPr>
        <w:t xml:space="preserve">ွ </w:t>
      </w:r>
      <w:proofErr w:type="spellStart"/>
      <w:r w:rsidR="00A84DF2">
        <w:rPr>
          <w:rFonts w:ascii="Zawgyi-One" w:hAnsi="Zawgyi-One" w:cs="Zawgyi-One"/>
          <w:sz w:val="24"/>
        </w:rPr>
        <w:t>ေတ</w:t>
      </w:r>
      <w:proofErr w:type="spellEnd"/>
      <w:r w:rsidR="00A84DF2">
        <w:rPr>
          <w:rFonts w:ascii="Zawgyi-One" w:hAnsi="Zawgyi-One" w:cs="Zawgyi-One"/>
          <w:sz w:val="24"/>
        </w:rPr>
        <w:t>ြ႔ႀ</w:t>
      </w:r>
      <w:proofErr w:type="spellStart"/>
      <w:r w:rsidR="00A84DF2">
        <w:rPr>
          <w:rFonts w:ascii="Zawgyi-One" w:hAnsi="Zawgyi-One" w:cs="Zawgyi-One"/>
          <w:sz w:val="24"/>
        </w:rPr>
        <w:t>ကံဳဖူး</w:t>
      </w:r>
      <w:r w:rsidR="00F14F3D">
        <w:rPr>
          <w:rFonts w:ascii="Zawgyi-One" w:hAnsi="Zawgyi-One" w:cs="Zawgyi-One"/>
          <w:sz w:val="24"/>
        </w:rPr>
        <w:t>ျခင္းမရွိ</w:t>
      </w:r>
      <w:r w:rsidR="00A84DF2">
        <w:rPr>
          <w:rFonts w:ascii="Zawgyi-One" w:hAnsi="Zawgyi-One" w:cs="Zawgyi-One"/>
          <w:sz w:val="24"/>
        </w:rPr>
        <w:t>ပ</w:t>
      </w:r>
      <w:proofErr w:type="spellEnd"/>
      <w:r w:rsidR="00A84DF2">
        <w:rPr>
          <w:rFonts w:ascii="Zawgyi-One" w:hAnsi="Zawgyi-One" w:cs="Zawgyi-One"/>
          <w:sz w:val="24"/>
        </w:rPr>
        <w:t>ါ။</w:t>
      </w:r>
      <w:r w:rsidR="00F14F3D">
        <w:rPr>
          <w:rFonts w:ascii="Zawgyi-One" w:hAnsi="Zawgyi-One" w:cs="Zawgyi-One"/>
          <w:sz w:val="24"/>
        </w:rPr>
        <w:t xml:space="preserve"> </w:t>
      </w:r>
    </w:p>
    <w:p w14:paraId="66A275AF" w14:textId="77777777" w:rsidR="006816F0" w:rsidRDefault="006816F0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ဥယ်ာဥ္သည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0612D">
        <w:rPr>
          <w:rFonts w:ascii="Zawgyi-One" w:hAnsi="Zawgyi-One" w:cs="Zawgyi-One"/>
          <w:sz w:val="24"/>
        </w:rPr>
        <w:t>မည္သုိ႔ရွိခ့ဲ</w:t>
      </w:r>
      <w:r w:rsidR="00477D07">
        <w:rPr>
          <w:rFonts w:ascii="Zawgyi-One" w:hAnsi="Zawgyi-One" w:cs="Zawgyi-One"/>
          <w:sz w:val="24"/>
        </w:rPr>
        <w:t>သည္ကုိ</w:t>
      </w:r>
      <w:proofErr w:type="spellEnd"/>
      <w:r w:rsidR="00477D07">
        <w:rPr>
          <w:rFonts w:ascii="Zawgyi-One" w:hAnsi="Zawgyi-One" w:cs="Zawgyi-One"/>
          <w:sz w:val="24"/>
        </w:rPr>
        <w:t xml:space="preserve"> </w:t>
      </w:r>
      <w:proofErr w:type="spellStart"/>
      <w:r w:rsidR="00B0612D">
        <w:rPr>
          <w:rFonts w:ascii="Zawgyi-One" w:hAnsi="Zawgyi-One" w:cs="Zawgyi-One"/>
          <w:sz w:val="24"/>
        </w:rPr>
        <w:t>စဥ္းစားေတြးေတာျခင္းဟာ</w:t>
      </w:r>
      <w:proofErr w:type="spellEnd"/>
      <w:r w:rsidR="00B0612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0612D">
        <w:rPr>
          <w:rFonts w:ascii="Zawgyi-One" w:hAnsi="Zawgyi-One" w:cs="Zawgyi-One"/>
          <w:sz w:val="24"/>
        </w:rPr>
        <w:t>ုပ္တို႔ကုိ</w:t>
      </w:r>
      <w:proofErr w:type="spellEnd"/>
      <w:r w:rsidR="00B0612D">
        <w:rPr>
          <w:rFonts w:ascii="Zawgyi-One" w:hAnsi="Zawgyi-One" w:cs="Zawgyi-One"/>
          <w:sz w:val="24"/>
        </w:rPr>
        <w:t xml:space="preserve"> </w:t>
      </w:r>
      <w:proofErr w:type="spellStart"/>
      <w:r w:rsidR="006D6521">
        <w:rPr>
          <w:rFonts w:ascii="Zawgyi-One" w:hAnsi="Zawgyi-One" w:cs="Zawgyi-One"/>
          <w:sz w:val="24"/>
        </w:rPr>
        <w:t>ပုံျပင</w:t>
      </w:r>
      <w:proofErr w:type="spellEnd"/>
      <w:r w:rsidR="006D6521">
        <w:rPr>
          <w:rFonts w:ascii="Zawgyi-One" w:hAnsi="Zawgyi-One" w:cs="Zawgyi-One"/>
          <w:sz w:val="24"/>
        </w:rPr>
        <w:t xml:space="preserve">္၏ </w:t>
      </w:r>
      <w:proofErr w:type="spellStart"/>
      <w:r w:rsidR="006D6521">
        <w:rPr>
          <w:rFonts w:ascii="Zawgyi-One" w:hAnsi="Zawgyi-One" w:cs="Zawgyi-One"/>
          <w:sz w:val="24"/>
        </w:rPr>
        <w:t>အဆုံ</w:t>
      </w:r>
      <w:r w:rsidR="00291D36">
        <w:rPr>
          <w:rFonts w:ascii="Zawgyi-One" w:hAnsi="Zawgyi-One" w:cs="Zawgyi-One"/>
          <w:sz w:val="24"/>
        </w:rPr>
        <w:t>း</w:t>
      </w:r>
      <w:proofErr w:type="spellEnd"/>
      <w:r w:rsidR="0034537C">
        <w:rPr>
          <w:rFonts w:ascii="Zawgyi-One" w:hAnsi="Zawgyi-One" w:cs="Zawgyi-One"/>
          <w:sz w:val="24"/>
        </w:rPr>
        <w:t xml:space="preserve"> </w:t>
      </w:r>
      <w:proofErr w:type="spellStart"/>
      <w:r w:rsidR="00291D36">
        <w:rPr>
          <w:rFonts w:ascii="Zawgyi-One" w:hAnsi="Zawgyi-One" w:cs="Zawgyi-One"/>
          <w:sz w:val="24"/>
        </w:rPr>
        <w:t>သတ္အား</w:t>
      </w:r>
      <w:proofErr w:type="spellEnd"/>
      <w:r w:rsidR="00291D36">
        <w:rPr>
          <w:rFonts w:ascii="Zawgyi-One" w:hAnsi="Zawgyi-One" w:cs="Zawgyi-One"/>
          <w:sz w:val="24"/>
        </w:rPr>
        <w:t xml:space="preserve"> </w:t>
      </w:r>
      <w:proofErr w:type="spellStart"/>
      <w:r w:rsidR="00291D36">
        <w:rPr>
          <w:rFonts w:ascii="Zawgyi-One" w:hAnsi="Zawgyi-One" w:cs="Zawgyi-One"/>
          <w:sz w:val="24"/>
        </w:rPr>
        <w:t>ပုိ</w:t>
      </w:r>
      <w:proofErr w:type="spellEnd"/>
      <w:r w:rsidR="00291D36">
        <w:rPr>
          <w:rFonts w:ascii="Zawgyi-One" w:hAnsi="Zawgyi-One" w:cs="Zawgyi-One"/>
          <w:sz w:val="24"/>
        </w:rPr>
        <w:t xml:space="preserve">၍ </w:t>
      </w:r>
      <w:proofErr w:type="spellStart"/>
      <w:r w:rsidR="00291D36">
        <w:rPr>
          <w:rFonts w:ascii="Zawgyi-One" w:hAnsi="Zawgyi-One" w:cs="Zawgyi-One"/>
          <w:sz w:val="24"/>
        </w:rPr>
        <w:t>နားလည္ေစရန</w:t>
      </w:r>
      <w:proofErr w:type="spellEnd"/>
      <w:r w:rsidR="00291D36">
        <w:rPr>
          <w:rFonts w:ascii="Zawgyi-One" w:hAnsi="Zawgyi-One" w:cs="Zawgyi-One"/>
          <w:sz w:val="24"/>
        </w:rPr>
        <w:t xml:space="preserve">္ </w:t>
      </w:r>
      <w:proofErr w:type="spellStart"/>
      <w:r w:rsidR="00FD7AE6">
        <w:rPr>
          <w:rFonts w:ascii="Zawgyi-One" w:hAnsi="Zawgyi-One" w:cs="Zawgyi-One"/>
          <w:sz w:val="24"/>
        </w:rPr>
        <w:t>အေထာက္အကူျဖစ္ေပး</w:t>
      </w:r>
      <w:r w:rsidR="00291D36">
        <w:rPr>
          <w:rFonts w:ascii="Zawgyi-One" w:hAnsi="Zawgyi-One" w:cs="Zawgyi-One"/>
          <w:sz w:val="24"/>
        </w:rPr>
        <w:t>ပါတယ</w:t>
      </w:r>
      <w:proofErr w:type="spellEnd"/>
      <w:r w:rsidR="00291D36">
        <w:rPr>
          <w:rFonts w:ascii="Zawgyi-One" w:hAnsi="Zawgyi-One" w:cs="Zawgyi-One"/>
          <w:sz w:val="24"/>
        </w:rPr>
        <w:t>္။</w:t>
      </w:r>
      <w:r w:rsidR="006D47AD">
        <w:rPr>
          <w:rFonts w:ascii="Zawgyi-One" w:hAnsi="Zawgyi-One" w:cs="Zawgyi-One"/>
          <w:sz w:val="24"/>
        </w:rPr>
        <w:t xml:space="preserve"> </w:t>
      </w:r>
      <w:proofErr w:type="spellStart"/>
      <w:r w:rsidR="00FD7AE6">
        <w:rPr>
          <w:rFonts w:ascii="Zawgyi-One" w:hAnsi="Zawgyi-One" w:cs="Zawgyi-One"/>
          <w:sz w:val="24"/>
        </w:rPr>
        <w:t>ေရာမ</w:t>
      </w:r>
      <w:proofErr w:type="spellEnd"/>
      <w:r w:rsidR="00FD7AE6">
        <w:rPr>
          <w:rFonts w:ascii="Zawgyi-One" w:hAnsi="Zawgyi-One" w:cs="Zawgyi-One"/>
          <w:sz w:val="24"/>
        </w:rPr>
        <w:t xml:space="preserve"> ၈း ၁၈-၂၁ က </w:t>
      </w:r>
      <w:proofErr w:type="spellStart"/>
      <w:r w:rsidR="00FD7AE6">
        <w:rPr>
          <w:rFonts w:ascii="Zawgyi-One" w:hAnsi="Zawgyi-One" w:cs="Zawgyi-One"/>
          <w:sz w:val="24"/>
        </w:rPr>
        <w:t>ေျပာဆို</w:t>
      </w:r>
      <w:proofErr w:type="spellEnd"/>
      <w:r w:rsidR="0034537C">
        <w:rPr>
          <w:rFonts w:ascii="Zawgyi-One" w:hAnsi="Zawgyi-One" w:cs="Zawgyi-One"/>
          <w:sz w:val="24"/>
        </w:rPr>
        <w:t xml:space="preserve"> </w:t>
      </w:r>
      <w:proofErr w:type="spellStart"/>
      <w:r w:rsidR="00FD7AE6">
        <w:rPr>
          <w:rFonts w:ascii="Zawgyi-One" w:hAnsi="Zawgyi-One" w:cs="Zawgyi-One"/>
          <w:sz w:val="24"/>
        </w:rPr>
        <w:t>ထားသည</w:t>
      </w:r>
      <w:proofErr w:type="spellEnd"/>
      <w:r w:rsidR="00FD7AE6">
        <w:rPr>
          <w:rFonts w:ascii="Zawgyi-One" w:hAnsi="Zawgyi-One" w:cs="Zawgyi-One"/>
          <w:sz w:val="24"/>
        </w:rPr>
        <w:t xml:space="preserve">့္ </w:t>
      </w:r>
      <w:proofErr w:type="spellStart"/>
      <w:r w:rsidR="00FD7AE6">
        <w:rPr>
          <w:rFonts w:ascii="Zawgyi-One" w:hAnsi="Zawgyi-One" w:cs="Zawgyi-One"/>
          <w:sz w:val="24"/>
        </w:rPr>
        <w:t>အရာဟာ</w:t>
      </w:r>
      <w:proofErr w:type="spellEnd"/>
      <w:r w:rsidR="00FD7AE6">
        <w:rPr>
          <w:rFonts w:ascii="Zawgyi-One" w:hAnsi="Zawgyi-One" w:cs="Zawgyi-One"/>
          <w:sz w:val="24"/>
        </w:rPr>
        <w:t xml:space="preserve"> </w:t>
      </w:r>
      <w:proofErr w:type="spellStart"/>
      <w:r w:rsidR="00FD7AE6">
        <w:rPr>
          <w:rFonts w:ascii="Zawgyi-One" w:hAnsi="Zawgyi-One" w:cs="Zawgyi-One"/>
          <w:sz w:val="24"/>
        </w:rPr>
        <w:t>ဘုရားသခင္</w:t>
      </w:r>
      <w:r w:rsidR="00996C02">
        <w:rPr>
          <w:rFonts w:ascii="Zawgyi-One" w:hAnsi="Zawgyi-One" w:cs="Zawgyi-One"/>
          <w:sz w:val="24"/>
        </w:rPr>
        <w:t>ရဲ</w:t>
      </w:r>
      <w:proofErr w:type="spellEnd"/>
      <w:r w:rsidR="00996C02">
        <w:rPr>
          <w:rFonts w:ascii="Zawgyi-One" w:hAnsi="Zawgyi-One" w:cs="Zawgyi-One"/>
          <w:sz w:val="24"/>
        </w:rPr>
        <w:t xml:space="preserve">့ </w:t>
      </w:r>
      <w:proofErr w:type="spellStart"/>
      <w:r w:rsidR="00FD7AE6">
        <w:rPr>
          <w:rFonts w:ascii="Zawgyi-One" w:hAnsi="Zawgyi-One" w:cs="Zawgyi-One"/>
          <w:sz w:val="24"/>
        </w:rPr>
        <w:t>အစီအစဥ</w:t>
      </w:r>
      <w:proofErr w:type="spellEnd"/>
      <w:r w:rsidR="00FD7AE6">
        <w:rPr>
          <w:rFonts w:ascii="Zawgyi-One" w:hAnsi="Zawgyi-One" w:cs="Zawgyi-One"/>
          <w:sz w:val="24"/>
        </w:rPr>
        <w:t>္</w:t>
      </w:r>
      <w:r w:rsidR="00B46A8F">
        <w:rPr>
          <w:rFonts w:ascii="Zawgyi-One" w:hAnsi="Zawgyi-One" w:cs="Zawgyi-One"/>
          <w:sz w:val="24"/>
        </w:rPr>
        <w:t xml:space="preserve">၏ </w:t>
      </w:r>
      <w:proofErr w:type="spellStart"/>
      <w:r w:rsidR="00996C02">
        <w:rPr>
          <w:rFonts w:ascii="Zawgyi-One" w:hAnsi="Zawgyi-One" w:cs="Zawgyi-One"/>
          <w:sz w:val="24"/>
        </w:rPr>
        <w:t>အဓိက</w:t>
      </w:r>
      <w:proofErr w:type="spellEnd"/>
      <w:r w:rsidR="00996C02">
        <w:rPr>
          <w:rFonts w:ascii="Zawgyi-One" w:hAnsi="Zawgyi-One" w:cs="Zawgyi-One"/>
          <w:sz w:val="24"/>
        </w:rPr>
        <w:t xml:space="preserve"> </w:t>
      </w:r>
      <w:proofErr w:type="spellStart"/>
      <w:r w:rsidR="00B46A8F">
        <w:rPr>
          <w:rFonts w:ascii="Zawgyi-One" w:hAnsi="Zawgyi-One" w:cs="Zawgyi-One"/>
          <w:sz w:val="24"/>
        </w:rPr>
        <w:t>ရည္ရြယ္ခ်က</w:t>
      </w:r>
      <w:proofErr w:type="spellEnd"/>
      <w:r w:rsidR="00B46A8F">
        <w:rPr>
          <w:rFonts w:ascii="Zawgyi-One" w:hAnsi="Zawgyi-One" w:cs="Zawgyi-One"/>
          <w:sz w:val="24"/>
        </w:rPr>
        <w:t>္</w:t>
      </w:r>
      <w:r w:rsidR="00E16DAE">
        <w:rPr>
          <w:rFonts w:ascii="Zawgyi-One" w:hAnsi="Zawgyi-One" w:cs="Zawgyi-One"/>
          <w:sz w:val="24"/>
        </w:rPr>
        <w:t>ျ</w:t>
      </w:r>
      <w:proofErr w:type="spellStart"/>
      <w:r w:rsidR="00E16DAE">
        <w:rPr>
          <w:rFonts w:ascii="Zawgyi-One" w:hAnsi="Zawgyi-One" w:cs="Zawgyi-One"/>
          <w:sz w:val="24"/>
        </w:rPr>
        <w:t>ဖစ္သည</w:t>
      </w:r>
      <w:proofErr w:type="spellEnd"/>
      <w:r w:rsidR="00E16DAE">
        <w:rPr>
          <w:rFonts w:ascii="Zawgyi-One" w:hAnsi="Zawgyi-One" w:cs="Zawgyi-One"/>
          <w:sz w:val="24"/>
        </w:rPr>
        <w:t>့္ “</w:t>
      </w:r>
      <w:proofErr w:type="spellStart"/>
      <w:r w:rsidR="00FE4643">
        <w:rPr>
          <w:rFonts w:ascii="Zawgyi-One" w:hAnsi="Zawgyi-One" w:cs="Zawgyi-One"/>
          <w:sz w:val="24"/>
        </w:rPr>
        <w:t>ဘုရားသခင္ရဲ</w:t>
      </w:r>
      <w:proofErr w:type="spellEnd"/>
      <w:r w:rsidR="00FE4643">
        <w:rPr>
          <w:rFonts w:ascii="Zawgyi-One" w:hAnsi="Zawgyi-One" w:cs="Zawgyi-One"/>
          <w:sz w:val="24"/>
        </w:rPr>
        <w:t>့</w:t>
      </w:r>
      <w:r w:rsidR="00E16DAE">
        <w:rPr>
          <w:rFonts w:ascii="Zawgyi-One" w:hAnsi="Zawgyi-One" w:cs="Zawgyi-One"/>
          <w:sz w:val="24"/>
        </w:rPr>
        <w:t xml:space="preserve"> </w:t>
      </w:r>
      <w:proofErr w:type="spellStart"/>
      <w:r w:rsidR="00E16DAE">
        <w:rPr>
          <w:rFonts w:ascii="Zawgyi-One" w:hAnsi="Zawgyi-One" w:cs="Zawgyi-One"/>
          <w:sz w:val="24"/>
        </w:rPr>
        <w:t>သားေတာ္မ်ား</w:t>
      </w:r>
      <w:proofErr w:type="spellEnd"/>
      <w:r w:rsidR="00FE4643">
        <w:rPr>
          <w:rFonts w:ascii="Zawgyi-One" w:hAnsi="Zawgyi-One" w:cs="Zawgyi-One"/>
          <w:sz w:val="24"/>
        </w:rPr>
        <w:t xml:space="preserve"> </w:t>
      </w:r>
      <w:r w:rsidR="00E16DAE">
        <w:rPr>
          <w:rFonts w:ascii="Zawgyi-One" w:hAnsi="Zawgyi-One" w:cs="Zawgyi-One"/>
          <w:sz w:val="24"/>
        </w:rPr>
        <w:t xml:space="preserve">၏ </w:t>
      </w:r>
      <w:proofErr w:type="spellStart"/>
      <w:r w:rsidR="00E16DAE">
        <w:rPr>
          <w:rFonts w:ascii="Zawgyi-One" w:hAnsi="Zawgyi-One" w:cs="Zawgyi-One"/>
          <w:sz w:val="24"/>
        </w:rPr>
        <w:t>ဖြင</w:t>
      </w:r>
      <w:proofErr w:type="spellEnd"/>
      <w:r w:rsidR="00E16DAE">
        <w:rPr>
          <w:rFonts w:ascii="Zawgyi-One" w:hAnsi="Zawgyi-One" w:cs="Zawgyi-One"/>
          <w:sz w:val="24"/>
        </w:rPr>
        <w:t>့္ျ</w:t>
      </w:r>
      <w:proofErr w:type="spellStart"/>
      <w:r w:rsidR="00E16DAE">
        <w:rPr>
          <w:rFonts w:ascii="Zawgyi-One" w:hAnsi="Zawgyi-One" w:cs="Zawgyi-One"/>
          <w:sz w:val="24"/>
        </w:rPr>
        <w:t>ပျခင္း</w:t>
      </w:r>
      <w:proofErr w:type="spellEnd"/>
      <w:r w:rsidR="00B662B2">
        <w:rPr>
          <w:rFonts w:ascii="Zawgyi-One" w:hAnsi="Zawgyi-One" w:cs="Zawgyi-One"/>
          <w:sz w:val="24"/>
        </w:rPr>
        <w:t xml:space="preserve"> . . . </w:t>
      </w:r>
      <w:proofErr w:type="spellStart"/>
      <w:r w:rsidR="00FE4643">
        <w:rPr>
          <w:rFonts w:ascii="Zawgyi-One" w:hAnsi="Zawgyi-One" w:cs="Zawgyi-One"/>
          <w:sz w:val="24"/>
        </w:rPr>
        <w:t>ဘုရားသခင္ရဲ</w:t>
      </w:r>
      <w:proofErr w:type="spellEnd"/>
      <w:r w:rsidR="00FE4643">
        <w:rPr>
          <w:rFonts w:ascii="Zawgyi-One" w:hAnsi="Zawgyi-One" w:cs="Zawgyi-One"/>
          <w:sz w:val="24"/>
        </w:rPr>
        <w:t>့</w:t>
      </w:r>
      <w:r w:rsidR="00B662B2">
        <w:rPr>
          <w:rFonts w:ascii="Zawgyi-One" w:hAnsi="Zawgyi-One" w:cs="Zawgyi-One"/>
          <w:sz w:val="24"/>
        </w:rPr>
        <w:t xml:space="preserve"> </w:t>
      </w:r>
      <w:proofErr w:type="spellStart"/>
      <w:r w:rsidR="00B662B2">
        <w:rPr>
          <w:rFonts w:ascii="Zawgyi-One" w:hAnsi="Zawgyi-One" w:cs="Zawgyi-One"/>
          <w:sz w:val="24"/>
        </w:rPr>
        <w:t>သားသမီးမ်ား</w:t>
      </w:r>
      <w:proofErr w:type="spellEnd"/>
      <w:r w:rsidR="00B662B2">
        <w:rPr>
          <w:rFonts w:ascii="Zawgyi-One" w:hAnsi="Zawgyi-One" w:cs="Zawgyi-One"/>
          <w:sz w:val="24"/>
        </w:rPr>
        <w:t>၏</w:t>
      </w:r>
      <w:r w:rsidR="00FE4643">
        <w:rPr>
          <w:rFonts w:ascii="Zawgyi-One" w:hAnsi="Zawgyi-One" w:cs="Zawgyi-One"/>
          <w:sz w:val="24"/>
        </w:rPr>
        <w:t xml:space="preserve"> </w:t>
      </w:r>
      <w:proofErr w:type="spellStart"/>
      <w:r w:rsidR="00FE4643">
        <w:rPr>
          <w:rFonts w:ascii="Zawgyi-One" w:hAnsi="Zawgyi-One" w:cs="Zawgyi-One"/>
          <w:sz w:val="24"/>
        </w:rPr>
        <w:t>ဘုန္း</w:t>
      </w:r>
      <w:r w:rsidR="008147B4">
        <w:rPr>
          <w:rFonts w:ascii="Zawgyi-One" w:hAnsi="Zawgyi-One" w:cs="Zawgyi-One"/>
          <w:sz w:val="24"/>
        </w:rPr>
        <w:t>ေတာ္ထင္ရွားျခင္း</w:t>
      </w:r>
      <w:proofErr w:type="spellEnd"/>
      <w:r w:rsidR="00E16DAE">
        <w:rPr>
          <w:rFonts w:ascii="Zawgyi-One" w:hAnsi="Zawgyi-One" w:cs="Zawgyi-One"/>
          <w:sz w:val="24"/>
        </w:rPr>
        <w:t xml:space="preserve">” </w:t>
      </w:r>
      <w:proofErr w:type="spellStart"/>
      <w:r w:rsidR="00B46A8F">
        <w:rPr>
          <w:rFonts w:ascii="Zawgyi-One" w:hAnsi="Zawgyi-One" w:cs="Zawgyi-One"/>
          <w:sz w:val="24"/>
        </w:rPr>
        <w:t>အား</w:t>
      </w:r>
      <w:proofErr w:type="spellEnd"/>
      <w:r w:rsidR="00996C02">
        <w:rPr>
          <w:rFonts w:ascii="Zawgyi-One" w:hAnsi="Zawgyi-One" w:cs="Zawgyi-One"/>
          <w:sz w:val="24"/>
        </w:rPr>
        <w:t xml:space="preserve"> </w:t>
      </w:r>
      <w:r w:rsidR="00425182">
        <w:rPr>
          <w:rFonts w:ascii="Zawgyi-One" w:hAnsi="Zawgyi-One" w:cs="Zawgyi-One"/>
          <w:sz w:val="24"/>
        </w:rPr>
        <w:t>ကၽြႏ္</w:t>
      </w:r>
      <w:proofErr w:type="spellStart"/>
      <w:r w:rsidR="00425182">
        <w:rPr>
          <w:rFonts w:ascii="Zawgyi-One" w:hAnsi="Zawgyi-One" w:cs="Zawgyi-One"/>
          <w:sz w:val="24"/>
        </w:rPr>
        <w:t>ုပ္တို</w:t>
      </w:r>
      <w:proofErr w:type="spellEnd"/>
      <w:r w:rsidR="00425182">
        <w:rPr>
          <w:rFonts w:ascii="Zawgyi-One" w:hAnsi="Zawgyi-One" w:cs="Zawgyi-One"/>
          <w:sz w:val="24"/>
        </w:rPr>
        <w:t xml:space="preserve">႔ </w:t>
      </w:r>
      <w:proofErr w:type="spellStart"/>
      <w:r w:rsidR="00996C02">
        <w:rPr>
          <w:rFonts w:ascii="Zawgyi-One" w:hAnsi="Zawgyi-One" w:cs="Zawgyi-One"/>
          <w:sz w:val="24"/>
        </w:rPr>
        <w:t>စဥ္းစာ</w:t>
      </w:r>
      <w:r w:rsidR="008147B4">
        <w:rPr>
          <w:rFonts w:ascii="Zawgyi-One" w:hAnsi="Zawgyi-One" w:cs="Zawgyi-One"/>
          <w:sz w:val="24"/>
        </w:rPr>
        <w:t>း</w:t>
      </w:r>
      <w:r w:rsidR="00996C02">
        <w:rPr>
          <w:rFonts w:ascii="Zawgyi-One" w:hAnsi="Zawgyi-One" w:cs="Zawgyi-One"/>
          <w:sz w:val="24"/>
        </w:rPr>
        <w:t>ေတြးေတာရာတြင</w:t>
      </w:r>
      <w:proofErr w:type="spellEnd"/>
      <w:r w:rsidR="00996C02">
        <w:rPr>
          <w:rFonts w:ascii="Zawgyi-One" w:hAnsi="Zawgyi-One" w:cs="Zawgyi-One"/>
          <w:sz w:val="24"/>
        </w:rPr>
        <w:t xml:space="preserve">္ </w:t>
      </w:r>
      <w:proofErr w:type="spellStart"/>
      <w:r w:rsidR="00425182">
        <w:rPr>
          <w:rFonts w:ascii="Zawgyi-One" w:hAnsi="Zawgyi-One" w:cs="Zawgyi-One"/>
          <w:sz w:val="24"/>
        </w:rPr>
        <w:t>မွန္ကန္ေအာင</w:t>
      </w:r>
      <w:proofErr w:type="spellEnd"/>
      <w:r w:rsidR="00425182">
        <w:rPr>
          <w:rFonts w:ascii="Zawgyi-One" w:hAnsi="Zawgyi-One" w:cs="Zawgyi-One"/>
          <w:sz w:val="24"/>
        </w:rPr>
        <w:t xml:space="preserve">္ </w:t>
      </w:r>
      <w:proofErr w:type="spellStart"/>
      <w:r w:rsidR="00425182">
        <w:rPr>
          <w:rFonts w:ascii="Zawgyi-One" w:hAnsi="Zawgyi-One" w:cs="Zawgyi-One"/>
          <w:sz w:val="24"/>
        </w:rPr>
        <w:t>အေထာက္အကူျပဳပါတယ</w:t>
      </w:r>
      <w:proofErr w:type="spellEnd"/>
      <w:r w:rsidR="00425182">
        <w:rPr>
          <w:rFonts w:ascii="Zawgyi-One" w:hAnsi="Zawgyi-One" w:cs="Zawgyi-One"/>
          <w:sz w:val="24"/>
        </w:rPr>
        <w:t xml:space="preserve">္။ </w:t>
      </w:r>
      <w:proofErr w:type="spellStart"/>
      <w:r w:rsidR="00BF5B97">
        <w:rPr>
          <w:rFonts w:ascii="Zawgyi-One" w:hAnsi="Zawgyi-One" w:cs="Zawgyi-One"/>
          <w:sz w:val="24"/>
        </w:rPr>
        <w:t>ဟုတ္ပါတယ</w:t>
      </w:r>
      <w:proofErr w:type="spellEnd"/>
      <w:r w:rsidR="00BF5B97">
        <w:rPr>
          <w:rFonts w:ascii="Zawgyi-One" w:hAnsi="Zawgyi-One" w:cs="Zawgyi-One"/>
          <w:sz w:val="24"/>
        </w:rPr>
        <w:t xml:space="preserve">္၊ </w:t>
      </w:r>
      <w:proofErr w:type="spellStart"/>
      <w:r w:rsidR="00D7336E">
        <w:rPr>
          <w:rFonts w:ascii="Zawgyi-One" w:hAnsi="Zawgyi-One" w:cs="Zawgyi-One"/>
          <w:sz w:val="24"/>
        </w:rPr>
        <w:t>ဖန</w:t>
      </w:r>
      <w:proofErr w:type="spellEnd"/>
      <w:r w:rsidR="00D7336E">
        <w:rPr>
          <w:rFonts w:ascii="Zawgyi-One" w:hAnsi="Zawgyi-One" w:cs="Zawgyi-One"/>
          <w:sz w:val="24"/>
        </w:rPr>
        <w:t>္</w:t>
      </w:r>
      <w:r w:rsidR="0016476C">
        <w:rPr>
          <w:rFonts w:ascii="Zawgyi-One" w:hAnsi="Zawgyi-One" w:cs="Zawgyi-One"/>
          <w:sz w:val="24"/>
        </w:rPr>
        <w:t xml:space="preserve"> </w:t>
      </w:r>
      <w:proofErr w:type="spellStart"/>
      <w:r w:rsidR="00D7336E">
        <w:rPr>
          <w:rFonts w:ascii="Zawgyi-One" w:hAnsi="Zawgyi-One" w:cs="Zawgyi-One"/>
          <w:sz w:val="24"/>
        </w:rPr>
        <w:t>ဆင္းျခင္းသည</w:t>
      </w:r>
      <w:proofErr w:type="spellEnd"/>
      <w:r w:rsidR="00D7336E">
        <w:rPr>
          <w:rFonts w:ascii="Zawgyi-One" w:hAnsi="Zawgyi-One" w:cs="Zawgyi-One"/>
          <w:sz w:val="24"/>
        </w:rPr>
        <w:t xml:space="preserve">္ </w:t>
      </w:r>
      <w:proofErr w:type="spellStart"/>
      <w:r w:rsidR="00F17442">
        <w:rPr>
          <w:rFonts w:ascii="Zawgyi-One" w:hAnsi="Zawgyi-One" w:cs="Zawgyi-One"/>
          <w:sz w:val="24"/>
        </w:rPr>
        <w:t>အသစ္တဖန</w:t>
      </w:r>
      <w:proofErr w:type="spellEnd"/>
      <w:r w:rsidR="00F17442">
        <w:rPr>
          <w:rFonts w:ascii="Zawgyi-One" w:hAnsi="Zawgyi-One" w:cs="Zawgyi-One"/>
          <w:sz w:val="24"/>
        </w:rPr>
        <w:t xml:space="preserve">္ </w:t>
      </w:r>
      <w:proofErr w:type="spellStart"/>
      <w:r w:rsidR="00F17442">
        <w:rPr>
          <w:rFonts w:ascii="Zawgyi-One" w:hAnsi="Zawgyi-One" w:cs="Zawgyi-One"/>
          <w:sz w:val="24"/>
        </w:rPr>
        <w:t>ဖန္ဆင္းခံရရန</w:t>
      </w:r>
      <w:proofErr w:type="spellEnd"/>
      <w:r w:rsidR="00F17442">
        <w:rPr>
          <w:rFonts w:ascii="Zawgyi-One" w:hAnsi="Zawgyi-One" w:cs="Zawgyi-One"/>
          <w:sz w:val="24"/>
        </w:rPr>
        <w:t xml:space="preserve">္ </w:t>
      </w:r>
      <w:proofErr w:type="spellStart"/>
      <w:r w:rsidR="00F17442">
        <w:rPr>
          <w:rFonts w:ascii="Zawgyi-One" w:hAnsi="Zawgyi-One" w:cs="Zawgyi-One"/>
          <w:sz w:val="24"/>
        </w:rPr>
        <w:t>ညည္း</w:t>
      </w:r>
      <w:r w:rsidR="00127E78">
        <w:rPr>
          <w:rFonts w:ascii="Zawgyi-One" w:hAnsi="Zawgyi-One" w:cs="Zawgyi-One"/>
          <w:sz w:val="24"/>
        </w:rPr>
        <w:t>တြားေနပါတယ</w:t>
      </w:r>
      <w:proofErr w:type="spellEnd"/>
      <w:r w:rsidR="00127E78">
        <w:rPr>
          <w:rFonts w:ascii="Zawgyi-One" w:hAnsi="Zawgyi-One" w:cs="Zawgyi-One"/>
          <w:sz w:val="24"/>
        </w:rPr>
        <w:t xml:space="preserve">္၊ </w:t>
      </w:r>
      <w:proofErr w:type="spellStart"/>
      <w:r w:rsidR="00127E78">
        <w:rPr>
          <w:rFonts w:ascii="Zawgyi-One" w:hAnsi="Zawgyi-One" w:cs="Zawgyi-One"/>
          <w:sz w:val="24"/>
        </w:rPr>
        <w:t>သုိ႔ေသာ္လည္း</w:t>
      </w:r>
      <w:proofErr w:type="spellEnd"/>
      <w:r w:rsidR="00127E78">
        <w:rPr>
          <w:rFonts w:ascii="Zawgyi-One" w:hAnsi="Zawgyi-One" w:cs="Zawgyi-One"/>
          <w:sz w:val="24"/>
        </w:rPr>
        <w:t xml:space="preserve">၊ </w:t>
      </w:r>
      <w:proofErr w:type="spellStart"/>
      <w:r w:rsidR="00805C78">
        <w:rPr>
          <w:rFonts w:ascii="Zawgyi-One" w:hAnsi="Zawgyi-One" w:cs="Zawgyi-One"/>
          <w:sz w:val="24"/>
        </w:rPr>
        <w:t>ထုိ</w:t>
      </w:r>
      <w:proofErr w:type="spellEnd"/>
      <w:r w:rsidR="00805C78">
        <w:rPr>
          <w:rFonts w:ascii="Zawgyi-One" w:hAnsi="Zawgyi-One" w:cs="Zawgyi-One"/>
          <w:sz w:val="24"/>
        </w:rPr>
        <w:t xml:space="preserve"> </w:t>
      </w:r>
      <w:proofErr w:type="spellStart"/>
      <w:r w:rsidR="00982E44">
        <w:rPr>
          <w:rFonts w:ascii="Zawgyi-One" w:hAnsi="Zawgyi-One" w:cs="Zawgyi-One"/>
          <w:sz w:val="24"/>
        </w:rPr>
        <w:t>ဖန္ဆင္း</w:t>
      </w:r>
      <w:proofErr w:type="spellEnd"/>
      <w:r w:rsidR="0016476C">
        <w:rPr>
          <w:rFonts w:ascii="Zawgyi-One" w:hAnsi="Zawgyi-One" w:cs="Zawgyi-One"/>
          <w:sz w:val="24"/>
        </w:rPr>
        <w:t xml:space="preserve"> </w:t>
      </w:r>
      <w:r w:rsidR="00982E44">
        <w:rPr>
          <w:rFonts w:ascii="Zawgyi-One" w:hAnsi="Zawgyi-One" w:cs="Zawgyi-One"/>
          <w:sz w:val="24"/>
        </w:rPr>
        <w:t>ျ</w:t>
      </w:r>
      <w:proofErr w:type="spellStart"/>
      <w:r w:rsidR="00982E44">
        <w:rPr>
          <w:rFonts w:ascii="Zawgyi-One" w:hAnsi="Zawgyi-One" w:cs="Zawgyi-One"/>
          <w:sz w:val="24"/>
        </w:rPr>
        <w:t>ခင္း</w:t>
      </w:r>
      <w:proofErr w:type="spellEnd"/>
      <w:r w:rsidR="00982E44">
        <w:rPr>
          <w:rFonts w:ascii="Zawgyi-One" w:hAnsi="Zawgyi-One" w:cs="Zawgyi-One"/>
          <w:sz w:val="24"/>
        </w:rPr>
        <w:t xml:space="preserve">၏ </w:t>
      </w:r>
      <w:proofErr w:type="spellStart"/>
      <w:r w:rsidR="00390499">
        <w:rPr>
          <w:rFonts w:ascii="Zawgyi-One" w:hAnsi="Zawgyi-One" w:cs="Zawgyi-One"/>
          <w:sz w:val="24"/>
        </w:rPr>
        <w:t>လြတ္ေျမာက</w:t>
      </w:r>
      <w:proofErr w:type="spellEnd"/>
      <w:r w:rsidR="00390499">
        <w:rPr>
          <w:rFonts w:ascii="Zawgyi-One" w:hAnsi="Zawgyi-One" w:cs="Zawgyi-One"/>
          <w:sz w:val="24"/>
        </w:rPr>
        <w:t>္ျ</w:t>
      </w:r>
      <w:proofErr w:type="spellStart"/>
      <w:r w:rsidR="00390499">
        <w:rPr>
          <w:rFonts w:ascii="Zawgyi-One" w:hAnsi="Zawgyi-One" w:cs="Zawgyi-One"/>
          <w:sz w:val="24"/>
        </w:rPr>
        <w:t>ခင္း</w:t>
      </w:r>
      <w:r w:rsidR="00982E44">
        <w:rPr>
          <w:rFonts w:ascii="Zawgyi-One" w:hAnsi="Zawgyi-One" w:cs="Zawgyi-One"/>
          <w:sz w:val="24"/>
        </w:rPr>
        <w:t>သည</w:t>
      </w:r>
      <w:proofErr w:type="spellEnd"/>
      <w:r w:rsidR="00982E44">
        <w:rPr>
          <w:rFonts w:ascii="Zawgyi-One" w:hAnsi="Zawgyi-One" w:cs="Zawgyi-One"/>
          <w:sz w:val="24"/>
        </w:rPr>
        <w:t xml:space="preserve">္ </w:t>
      </w:r>
      <w:proofErr w:type="spellStart"/>
      <w:r w:rsidR="009D607C">
        <w:rPr>
          <w:rFonts w:ascii="Zawgyi-One" w:hAnsi="Zawgyi-One" w:cs="Zawgyi-One"/>
          <w:sz w:val="24"/>
        </w:rPr>
        <w:t>ဘုရားသခင</w:t>
      </w:r>
      <w:proofErr w:type="spellEnd"/>
      <w:r w:rsidR="009D607C">
        <w:rPr>
          <w:rFonts w:ascii="Zawgyi-One" w:hAnsi="Zawgyi-One" w:cs="Zawgyi-One"/>
          <w:sz w:val="24"/>
        </w:rPr>
        <w:t xml:space="preserve">္၏ </w:t>
      </w:r>
      <w:proofErr w:type="spellStart"/>
      <w:r w:rsidR="009D607C">
        <w:rPr>
          <w:rFonts w:ascii="Zawgyi-One" w:hAnsi="Zawgyi-One" w:cs="Zawgyi-One"/>
          <w:sz w:val="24"/>
        </w:rPr>
        <w:t>လူသားမ</w:t>
      </w:r>
      <w:proofErr w:type="spellEnd"/>
      <w:r w:rsidR="009D607C">
        <w:rPr>
          <w:rFonts w:ascii="Zawgyi-One" w:hAnsi="Zawgyi-One" w:cs="Zawgyi-One"/>
          <w:sz w:val="24"/>
        </w:rPr>
        <w:t>်ဳ</w:t>
      </w:r>
      <w:proofErr w:type="spellStart"/>
      <w:r w:rsidR="009D607C">
        <w:rPr>
          <w:rFonts w:ascii="Zawgyi-One" w:hAnsi="Zawgyi-One" w:cs="Zawgyi-One"/>
          <w:sz w:val="24"/>
        </w:rPr>
        <w:t>ိး</w:t>
      </w:r>
      <w:proofErr w:type="spellEnd"/>
      <w:r w:rsidR="009D607C">
        <w:rPr>
          <w:rFonts w:ascii="Zawgyi-One" w:hAnsi="Zawgyi-One" w:cs="Zawgyi-One"/>
          <w:sz w:val="24"/>
        </w:rPr>
        <w:t xml:space="preserve">ႏြယ္ </w:t>
      </w:r>
      <w:proofErr w:type="spellStart"/>
      <w:r w:rsidR="009D607C">
        <w:rPr>
          <w:rFonts w:ascii="Zawgyi-One" w:hAnsi="Zawgyi-One" w:cs="Zawgyi-One"/>
          <w:sz w:val="24"/>
        </w:rPr>
        <w:t>မိသားစုကုိ</w:t>
      </w:r>
      <w:proofErr w:type="spellEnd"/>
      <w:r w:rsidR="009D607C">
        <w:rPr>
          <w:rFonts w:ascii="Zawgyi-One" w:hAnsi="Zawgyi-One" w:cs="Zawgyi-One"/>
          <w:sz w:val="24"/>
        </w:rPr>
        <w:t xml:space="preserve"> </w:t>
      </w:r>
      <w:proofErr w:type="spellStart"/>
      <w:r w:rsidR="007A0DFB">
        <w:rPr>
          <w:rFonts w:ascii="Zawgyi-One" w:hAnsi="Zawgyi-One" w:cs="Zawgyi-One"/>
          <w:sz w:val="24"/>
        </w:rPr>
        <w:t>ဘုရားသခင</w:t>
      </w:r>
      <w:proofErr w:type="spellEnd"/>
      <w:r w:rsidR="007A0DFB">
        <w:rPr>
          <w:rFonts w:ascii="Zawgyi-One" w:hAnsi="Zawgyi-One" w:cs="Zawgyi-One"/>
          <w:sz w:val="24"/>
        </w:rPr>
        <w:t xml:space="preserve">္၏ </w:t>
      </w:r>
      <w:proofErr w:type="spellStart"/>
      <w:r w:rsidR="007A0DFB">
        <w:rPr>
          <w:rFonts w:ascii="Zawgyi-One" w:hAnsi="Zawgyi-One" w:cs="Zawgyi-One"/>
          <w:sz w:val="24"/>
        </w:rPr>
        <w:t>အစီစဥ</w:t>
      </w:r>
      <w:proofErr w:type="spellEnd"/>
      <w:r w:rsidR="007A0DFB">
        <w:rPr>
          <w:rFonts w:ascii="Zawgyi-One" w:hAnsi="Zawgyi-One" w:cs="Zawgyi-One"/>
          <w:sz w:val="24"/>
        </w:rPr>
        <w:t>္</w:t>
      </w:r>
      <w:r w:rsidR="001A2991">
        <w:rPr>
          <w:rFonts w:ascii="Zawgyi-One" w:hAnsi="Zawgyi-One" w:cs="Zawgyi-One"/>
          <w:sz w:val="24"/>
        </w:rPr>
        <w:t xml:space="preserve"> </w:t>
      </w:r>
      <w:proofErr w:type="spellStart"/>
      <w:r w:rsidR="007A0DFB">
        <w:rPr>
          <w:rFonts w:ascii="Zawgyi-One" w:hAnsi="Zawgyi-One" w:cs="Zawgyi-One"/>
          <w:sz w:val="24"/>
        </w:rPr>
        <w:t>ထဲသုိ</w:t>
      </w:r>
      <w:proofErr w:type="spellEnd"/>
      <w:r w:rsidR="007A0DFB">
        <w:rPr>
          <w:rFonts w:ascii="Zawgyi-One" w:hAnsi="Zawgyi-One" w:cs="Zawgyi-One"/>
          <w:sz w:val="24"/>
        </w:rPr>
        <w:t>႔ ျ</w:t>
      </w:r>
      <w:proofErr w:type="spellStart"/>
      <w:r w:rsidR="007A0DFB">
        <w:rPr>
          <w:rFonts w:ascii="Zawgyi-One" w:hAnsi="Zawgyi-One" w:cs="Zawgyi-One"/>
          <w:sz w:val="24"/>
        </w:rPr>
        <w:t>ပန္လည္မေရာက္မျခင္း</w:t>
      </w:r>
      <w:proofErr w:type="spellEnd"/>
      <w:r w:rsidR="007A0DFB">
        <w:rPr>
          <w:rFonts w:ascii="Zawgyi-One" w:hAnsi="Zawgyi-One" w:cs="Zawgyi-One"/>
          <w:sz w:val="24"/>
        </w:rPr>
        <w:t xml:space="preserve"> </w:t>
      </w:r>
      <w:proofErr w:type="spellStart"/>
      <w:r w:rsidR="009D607C">
        <w:rPr>
          <w:rFonts w:ascii="Zawgyi-One" w:hAnsi="Zawgyi-One" w:cs="Zawgyi-One"/>
          <w:sz w:val="24"/>
        </w:rPr>
        <w:t>ေစာင</w:t>
      </w:r>
      <w:proofErr w:type="spellEnd"/>
      <w:r w:rsidR="009D607C">
        <w:rPr>
          <w:rFonts w:ascii="Zawgyi-One" w:hAnsi="Zawgyi-One" w:cs="Zawgyi-One"/>
          <w:sz w:val="24"/>
        </w:rPr>
        <w:t>့္</w:t>
      </w:r>
      <w:proofErr w:type="spellStart"/>
      <w:r w:rsidR="009D607C">
        <w:rPr>
          <w:rFonts w:ascii="Zawgyi-One" w:hAnsi="Zawgyi-One" w:cs="Zawgyi-One"/>
          <w:sz w:val="24"/>
        </w:rPr>
        <w:t>ဆိုင္းေနပါတယ</w:t>
      </w:r>
      <w:proofErr w:type="spellEnd"/>
      <w:r w:rsidR="009D607C">
        <w:rPr>
          <w:rFonts w:ascii="Zawgyi-One" w:hAnsi="Zawgyi-One" w:cs="Zawgyi-One"/>
          <w:sz w:val="24"/>
        </w:rPr>
        <w:t>္</w:t>
      </w:r>
      <w:r w:rsidR="007A0DFB">
        <w:rPr>
          <w:rFonts w:ascii="Zawgyi-One" w:hAnsi="Zawgyi-One" w:cs="Zawgyi-One"/>
          <w:sz w:val="24"/>
        </w:rPr>
        <w:t xml:space="preserve">။ </w:t>
      </w:r>
    </w:p>
    <w:p w14:paraId="0189A9D9" w14:textId="77777777" w:rsidR="00C2373A" w:rsidRDefault="00FF7130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ေယရႈကုိ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45787">
        <w:rPr>
          <w:rFonts w:ascii="Zawgyi-One" w:hAnsi="Zawgyi-One" w:cs="Zawgyi-One"/>
          <w:sz w:val="24"/>
        </w:rPr>
        <w:t>ယုံၾကည္ေသာသူတို႔သည</w:t>
      </w:r>
      <w:proofErr w:type="spellEnd"/>
      <w:r w:rsidR="00245787">
        <w:rPr>
          <w:rFonts w:ascii="Zawgyi-One" w:hAnsi="Zawgyi-One" w:cs="Zawgyi-One"/>
          <w:sz w:val="24"/>
        </w:rPr>
        <w:t xml:space="preserve">္ </w:t>
      </w:r>
      <w:proofErr w:type="spellStart"/>
      <w:r w:rsidR="0096128F">
        <w:rPr>
          <w:rFonts w:ascii="Zawgyi-One" w:hAnsi="Zawgyi-One" w:cs="Zawgyi-One"/>
          <w:sz w:val="24"/>
        </w:rPr>
        <w:t>ဘုရားသခင</w:t>
      </w:r>
      <w:proofErr w:type="spellEnd"/>
      <w:r w:rsidR="0096128F">
        <w:rPr>
          <w:rFonts w:ascii="Zawgyi-One" w:hAnsi="Zawgyi-One" w:cs="Zawgyi-One"/>
          <w:sz w:val="24"/>
        </w:rPr>
        <w:t xml:space="preserve">္၏ </w:t>
      </w:r>
      <w:proofErr w:type="spellStart"/>
      <w:r w:rsidR="0096128F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96128F">
        <w:rPr>
          <w:rFonts w:ascii="Zawgyi-One" w:hAnsi="Zawgyi-One" w:cs="Zawgyi-One"/>
          <w:sz w:val="24"/>
        </w:rPr>
        <w:t xml:space="preserve"> ျ</w:t>
      </w:r>
      <w:proofErr w:type="spellStart"/>
      <w:r w:rsidR="0096128F">
        <w:rPr>
          <w:rFonts w:ascii="Zawgyi-One" w:hAnsi="Zawgyi-One" w:cs="Zawgyi-One"/>
          <w:sz w:val="24"/>
        </w:rPr>
        <w:t>ဖစ္လာပါတယ</w:t>
      </w:r>
      <w:proofErr w:type="spellEnd"/>
      <w:r w:rsidR="0096128F">
        <w:rPr>
          <w:rFonts w:ascii="Zawgyi-One" w:hAnsi="Zawgyi-One" w:cs="Zawgyi-One"/>
          <w:sz w:val="24"/>
        </w:rPr>
        <w:t xml:space="preserve">္၊ </w:t>
      </w:r>
      <w:proofErr w:type="spellStart"/>
      <w:r w:rsidR="0096128F">
        <w:rPr>
          <w:rFonts w:ascii="Zawgyi-One" w:hAnsi="Zawgyi-One" w:cs="Zawgyi-One"/>
          <w:sz w:val="24"/>
        </w:rPr>
        <w:t>ထုိ႔ေနာက</w:t>
      </w:r>
      <w:proofErr w:type="spellEnd"/>
      <w:r w:rsidR="0096128F">
        <w:rPr>
          <w:rFonts w:ascii="Zawgyi-One" w:hAnsi="Zawgyi-One" w:cs="Zawgyi-One"/>
          <w:sz w:val="24"/>
        </w:rPr>
        <w:t xml:space="preserve">္ </w:t>
      </w:r>
      <w:proofErr w:type="spellStart"/>
      <w:r w:rsidR="0096128F">
        <w:rPr>
          <w:rFonts w:ascii="Zawgyi-One" w:hAnsi="Zawgyi-One" w:cs="Zawgyi-One"/>
          <w:sz w:val="24"/>
        </w:rPr>
        <w:t>သူ</w:t>
      </w:r>
      <w:proofErr w:type="spellEnd"/>
      <w:r w:rsidR="0096128F">
        <w:rPr>
          <w:rFonts w:ascii="Zawgyi-One" w:hAnsi="Zawgyi-One" w:cs="Zawgyi-One"/>
          <w:sz w:val="24"/>
        </w:rPr>
        <w:t>ႏွင့္</w:t>
      </w:r>
      <w:proofErr w:type="spellStart"/>
      <w:r w:rsidR="0096128F">
        <w:rPr>
          <w:rFonts w:ascii="Zawgyi-One" w:hAnsi="Zawgyi-One" w:cs="Zawgyi-One"/>
          <w:sz w:val="24"/>
        </w:rPr>
        <w:t>အတူ</w:t>
      </w:r>
      <w:proofErr w:type="spellEnd"/>
      <w:r w:rsidR="0096128F">
        <w:rPr>
          <w:rFonts w:ascii="Zawgyi-One" w:hAnsi="Zawgyi-One" w:cs="Zawgyi-One"/>
          <w:sz w:val="24"/>
        </w:rPr>
        <w:t xml:space="preserve"> </w:t>
      </w:r>
      <w:proofErr w:type="spellStart"/>
      <w:r w:rsidR="0096128F">
        <w:rPr>
          <w:rFonts w:ascii="Zawgyi-One" w:hAnsi="Zawgyi-One" w:cs="Zawgyi-One"/>
          <w:sz w:val="24"/>
        </w:rPr>
        <w:t>ထာဝရ</w:t>
      </w:r>
      <w:proofErr w:type="spellEnd"/>
      <w:r w:rsidR="0096128F">
        <w:rPr>
          <w:rFonts w:ascii="Zawgyi-One" w:hAnsi="Zawgyi-One" w:cs="Zawgyi-One"/>
          <w:sz w:val="24"/>
        </w:rPr>
        <w:t xml:space="preserve"> </w:t>
      </w:r>
      <w:proofErr w:type="spellStart"/>
      <w:r w:rsidR="0096128F">
        <w:rPr>
          <w:rFonts w:ascii="Zawgyi-One" w:hAnsi="Zawgyi-One" w:cs="Zawgyi-One"/>
          <w:sz w:val="24"/>
        </w:rPr>
        <w:t>ေနထုိင</w:t>
      </w:r>
      <w:proofErr w:type="spellEnd"/>
      <w:r w:rsidR="0096128F">
        <w:rPr>
          <w:rFonts w:ascii="Zawgyi-One" w:hAnsi="Zawgyi-One" w:cs="Zawgyi-One"/>
          <w:sz w:val="24"/>
        </w:rPr>
        <w:t>္ၾ</w:t>
      </w:r>
      <w:proofErr w:type="spellStart"/>
      <w:r w:rsidR="0096128F">
        <w:rPr>
          <w:rFonts w:ascii="Zawgyi-One" w:hAnsi="Zawgyi-One" w:cs="Zawgyi-One"/>
          <w:sz w:val="24"/>
        </w:rPr>
        <w:t>ကပါတယ္ဟု</w:t>
      </w:r>
      <w:proofErr w:type="spellEnd"/>
      <w:r w:rsidR="0096128F">
        <w:rPr>
          <w:rFonts w:ascii="Zawgyi-One" w:hAnsi="Zawgyi-One" w:cs="Zawgyi-One"/>
          <w:sz w:val="24"/>
        </w:rPr>
        <w:t xml:space="preserve"> </w:t>
      </w:r>
      <w:proofErr w:type="spellStart"/>
      <w:r w:rsidR="00711BFB">
        <w:rPr>
          <w:rFonts w:ascii="Zawgyi-One" w:hAnsi="Zawgyi-One" w:cs="Zawgyi-One"/>
          <w:sz w:val="24"/>
        </w:rPr>
        <w:t>ဆိုလိုျခင္းျဖစ္</w:t>
      </w:r>
      <w:r w:rsidR="0096128F">
        <w:rPr>
          <w:rFonts w:ascii="Zawgyi-One" w:hAnsi="Zawgyi-One" w:cs="Zawgyi-One"/>
          <w:sz w:val="24"/>
        </w:rPr>
        <w:t>ပါတယ</w:t>
      </w:r>
      <w:proofErr w:type="spellEnd"/>
      <w:r w:rsidR="0096128F">
        <w:rPr>
          <w:rFonts w:ascii="Zawgyi-One" w:hAnsi="Zawgyi-One" w:cs="Zawgyi-One"/>
          <w:sz w:val="24"/>
        </w:rPr>
        <w:t xml:space="preserve">္။ </w:t>
      </w:r>
      <w:proofErr w:type="spellStart"/>
      <w:r w:rsidR="0086371E">
        <w:rPr>
          <w:rFonts w:ascii="Zawgyi-One" w:hAnsi="Zawgyi-One" w:cs="Zawgyi-One"/>
          <w:sz w:val="24"/>
        </w:rPr>
        <w:t>ဤအရာသည</w:t>
      </w:r>
      <w:proofErr w:type="spellEnd"/>
      <w:r w:rsidR="0086371E">
        <w:rPr>
          <w:rFonts w:ascii="Zawgyi-One" w:hAnsi="Zawgyi-One" w:cs="Zawgyi-One"/>
          <w:sz w:val="24"/>
        </w:rPr>
        <w:t xml:space="preserve">္ </w:t>
      </w:r>
      <w:proofErr w:type="spellStart"/>
      <w:r w:rsidR="003921B9">
        <w:rPr>
          <w:rFonts w:ascii="Zawgyi-One" w:hAnsi="Zawgyi-One" w:cs="Zawgyi-One"/>
          <w:sz w:val="24"/>
        </w:rPr>
        <w:t>ဘုရား</w:t>
      </w:r>
      <w:proofErr w:type="spellEnd"/>
      <w:r w:rsidR="001A2991">
        <w:rPr>
          <w:rFonts w:ascii="Zawgyi-One" w:hAnsi="Zawgyi-One" w:cs="Zawgyi-One"/>
          <w:sz w:val="24"/>
        </w:rPr>
        <w:t xml:space="preserve"> </w:t>
      </w:r>
      <w:proofErr w:type="spellStart"/>
      <w:r w:rsidR="003921B9">
        <w:rPr>
          <w:rFonts w:ascii="Zawgyi-One" w:hAnsi="Zawgyi-One" w:cs="Zawgyi-One"/>
          <w:sz w:val="24"/>
        </w:rPr>
        <w:t>သခင</w:t>
      </w:r>
      <w:proofErr w:type="spellEnd"/>
      <w:r w:rsidR="003921B9">
        <w:rPr>
          <w:rFonts w:ascii="Zawgyi-One" w:hAnsi="Zawgyi-One" w:cs="Zawgyi-One"/>
          <w:sz w:val="24"/>
        </w:rPr>
        <w:t xml:space="preserve">္ </w:t>
      </w:r>
      <w:proofErr w:type="spellStart"/>
      <w:r w:rsidR="003921B9">
        <w:rPr>
          <w:rFonts w:ascii="Zawgyi-One" w:hAnsi="Zawgyi-One" w:cs="Zawgyi-One"/>
          <w:sz w:val="24"/>
        </w:rPr>
        <w:t>တစ္ခ်ိန္လုံး</w:t>
      </w:r>
      <w:proofErr w:type="spellEnd"/>
      <w:r w:rsidR="003921B9">
        <w:rPr>
          <w:rFonts w:ascii="Zawgyi-One" w:hAnsi="Zawgyi-One" w:cs="Zawgyi-One"/>
          <w:sz w:val="24"/>
        </w:rPr>
        <w:t xml:space="preserve"> </w:t>
      </w:r>
      <w:proofErr w:type="spellStart"/>
      <w:r w:rsidR="00404B21">
        <w:rPr>
          <w:rFonts w:ascii="Zawgyi-One" w:hAnsi="Zawgyi-One" w:cs="Zawgyi-One"/>
          <w:sz w:val="24"/>
        </w:rPr>
        <w:t>စီစဥ္လ်က</w:t>
      </w:r>
      <w:proofErr w:type="spellEnd"/>
      <w:r w:rsidR="00404B21">
        <w:rPr>
          <w:rFonts w:ascii="Zawgyi-One" w:hAnsi="Zawgyi-One" w:cs="Zawgyi-One"/>
          <w:sz w:val="24"/>
        </w:rPr>
        <w:t xml:space="preserve">္၊ </w:t>
      </w:r>
      <w:proofErr w:type="spellStart"/>
      <w:r w:rsidR="00736EE7">
        <w:rPr>
          <w:rFonts w:ascii="Zawgyi-One" w:hAnsi="Zawgyi-One" w:cs="Zawgyi-One"/>
          <w:sz w:val="24"/>
        </w:rPr>
        <w:t>လုပ္ေဆာင္ေနသည</w:t>
      </w:r>
      <w:proofErr w:type="spellEnd"/>
      <w:r w:rsidR="00736EE7">
        <w:rPr>
          <w:rFonts w:ascii="Zawgyi-One" w:hAnsi="Zawgyi-One" w:cs="Zawgyi-One"/>
          <w:sz w:val="24"/>
        </w:rPr>
        <w:t>့္</w:t>
      </w:r>
      <w:proofErr w:type="spellStart"/>
      <w:r w:rsidR="00736EE7">
        <w:rPr>
          <w:rFonts w:ascii="Zawgyi-One" w:hAnsi="Zawgyi-One" w:cs="Zawgyi-One"/>
          <w:sz w:val="24"/>
        </w:rPr>
        <w:t>အရာ</w:t>
      </w:r>
      <w:proofErr w:type="spellEnd"/>
      <w:r w:rsidR="00736EE7">
        <w:rPr>
          <w:rFonts w:ascii="Zawgyi-One" w:hAnsi="Zawgyi-One" w:cs="Zawgyi-One"/>
          <w:sz w:val="24"/>
        </w:rPr>
        <w:t xml:space="preserve"> ျ</w:t>
      </w:r>
      <w:proofErr w:type="spellStart"/>
      <w:r w:rsidR="00736EE7">
        <w:rPr>
          <w:rFonts w:ascii="Zawgyi-One" w:hAnsi="Zawgyi-One" w:cs="Zawgyi-One"/>
          <w:sz w:val="24"/>
        </w:rPr>
        <w:t>ဖစ္ပါတယ</w:t>
      </w:r>
      <w:proofErr w:type="spellEnd"/>
      <w:r w:rsidR="00736EE7">
        <w:rPr>
          <w:rFonts w:ascii="Zawgyi-One" w:hAnsi="Zawgyi-One" w:cs="Zawgyi-One"/>
          <w:sz w:val="24"/>
        </w:rPr>
        <w:t xml:space="preserve">္။ </w:t>
      </w:r>
      <w:proofErr w:type="spellStart"/>
      <w:r w:rsidR="00736EE7">
        <w:rPr>
          <w:rFonts w:ascii="Zawgyi-One" w:hAnsi="Zawgyi-One" w:cs="Zawgyi-One"/>
          <w:sz w:val="24"/>
        </w:rPr>
        <w:t>သူသည</w:t>
      </w:r>
      <w:proofErr w:type="spellEnd"/>
      <w:r w:rsidR="00736EE7">
        <w:rPr>
          <w:rFonts w:ascii="Zawgyi-One" w:hAnsi="Zawgyi-One" w:cs="Zawgyi-One"/>
          <w:sz w:val="24"/>
        </w:rPr>
        <w:t>္ ကၽြႏ္</w:t>
      </w:r>
      <w:proofErr w:type="spellStart"/>
      <w:r w:rsidR="00736EE7">
        <w:rPr>
          <w:rFonts w:ascii="Zawgyi-One" w:hAnsi="Zawgyi-One" w:cs="Zawgyi-One"/>
          <w:sz w:val="24"/>
        </w:rPr>
        <w:t>ုပ္တို႔ကုိ</w:t>
      </w:r>
      <w:proofErr w:type="spellEnd"/>
      <w:r w:rsidR="00736EE7">
        <w:rPr>
          <w:rFonts w:ascii="Zawgyi-One" w:hAnsi="Zawgyi-One" w:cs="Zawgyi-One"/>
          <w:sz w:val="24"/>
        </w:rPr>
        <w:t xml:space="preserve"> </w:t>
      </w:r>
      <w:proofErr w:type="spellStart"/>
      <w:r w:rsidR="00736EE7">
        <w:rPr>
          <w:rFonts w:ascii="Zawgyi-One" w:hAnsi="Zawgyi-One" w:cs="Zawgyi-One"/>
          <w:sz w:val="24"/>
        </w:rPr>
        <w:t>သူ</w:t>
      </w:r>
      <w:proofErr w:type="spellEnd"/>
      <w:r w:rsidR="00736EE7">
        <w:rPr>
          <w:rFonts w:ascii="Zawgyi-One" w:hAnsi="Zawgyi-One" w:cs="Zawgyi-One"/>
          <w:sz w:val="24"/>
        </w:rPr>
        <w:t xml:space="preserve">၏ </w:t>
      </w:r>
      <w:proofErr w:type="spellStart"/>
      <w:r w:rsidR="00736EE7">
        <w:rPr>
          <w:rFonts w:ascii="Zawgyi-One" w:hAnsi="Zawgyi-One" w:cs="Zawgyi-One"/>
          <w:sz w:val="24"/>
        </w:rPr>
        <w:t>မိသားစုအေနျဖင</w:t>
      </w:r>
      <w:proofErr w:type="spellEnd"/>
      <w:r w:rsidR="00736EE7">
        <w:rPr>
          <w:rFonts w:ascii="Zawgyi-One" w:hAnsi="Zawgyi-One" w:cs="Zawgyi-One"/>
          <w:sz w:val="24"/>
        </w:rPr>
        <w:t xml:space="preserve">့္ </w:t>
      </w:r>
      <w:proofErr w:type="spellStart"/>
      <w:r w:rsidR="00736EE7">
        <w:rPr>
          <w:rFonts w:ascii="Zawgyi-One" w:hAnsi="Zawgyi-One" w:cs="Zawgyi-One"/>
          <w:sz w:val="24"/>
        </w:rPr>
        <w:t>ထာဝရ</w:t>
      </w:r>
      <w:proofErr w:type="spellEnd"/>
      <w:r w:rsidR="00736EE7">
        <w:rPr>
          <w:rFonts w:ascii="Zawgyi-One" w:hAnsi="Zawgyi-One" w:cs="Zawgyi-One"/>
          <w:sz w:val="24"/>
        </w:rPr>
        <w:t xml:space="preserve"> </w:t>
      </w:r>
      <w:proofErr w:type="spellStart"/>
      <w:r w:rsidR="00736EE7">
        <w:rPr>
          <w:rFonts w:ascii="Zawgyi-One" w:hAnsi="Zawgyi-One" w:cs="Zawgyi-One"/>
          <w:sz w:val="24"/>
        </w:rPr>
        <w:t>လိုခ်င္ခ့ဲပါတယ</w:t>
      </w:r>
      <w:proofErr w:type="spellEnd"/>
      <w:r w:rsidR="00736EE7">
        <w:rPr>
          <w:rFonts w:ascii="Zawgyi-One" w:hAnsi="Zawgyi-One" w:cs="Zawgyi-One"/>
          <w:sz w:val="24"/>
        </w:rPr>
        <w:t xml:space="preserve">္။ </w:t>
      </w:r>
      <w:proofErr w:type="spellStart"/>
      <w:r w:rsidR="00736EE7">
        <w:rPr>
          <w:rFonts w:ascii="Zawgyi-One" w:hAnsi="Zawgyi-One" w:cs="Zawgyi-One"/>
          <w:sz w:val="24"/>
        </w:rPr>
        <w:t>သူ</w:t>
      </w:r>
      <w:proofErr w:type="spellEnd"/>
      <w:r w:rsidR="00736EE7">
        <w:rPr>
          <w:rFonts w:ascii="Zawgyi-One" w:hAnsi="Zawgyi-One" w:cs="Zawgyi-One"/>
          <w:sz w:val="24"/>
        </w:rPr>
        <w:t>ႏွင့္</w:t>
      </w:r>
      <w:proofErr w:type="spellStart"/>
      <w:r w:rsidR="00736EE7">
        <w:rPr>
          <w:rFonts w:ascii="Zawgyi-One" w:hAnsi="Zawgyi-One" w:cs="Zawgyi-One"/>
          <w:sz w:val="24"/>
        </w:rPr>
        <w:t>အတူ</w:t>
      </w:r>
      <w:proofErr w:type="spellEnd"/>
      <w:r w:rsidR="00736EE7">
        <w:rPr>
          <w:rFonts w:ascii="Zawgyi-One" w:hAnsi="Zawgyi-One" w:cs="Zawgyi-One"/>
          <w:sz w:val="24"/>
        </w:rPr>
        <w:t xml:space="preserve"> </w:t>
      </w:r>
      <w:proofErr w:type="spellStart"/>
      <w:r w:rsidR="00FB0B5E">
        <w:rPr>
          <w:rFonts w:ascii="Zawgyi-One" w:hAnsi="Zawgyi-One" w:cs="Zawgyi-One"/>
          <w:sz w:val="24"/>
        </w:rPr>
        <w:t>သူ</w:t>
      </w:r>
      <w:proofErr w:type="spellEnd"/>
      <w:r w:rsidR="00FB0B5E">
        <w:rPr>
          <w:rFonts w:ascii="Zawgyi-One" w:hAnsi="Zawgyi-One" w:cs="Zawgyi-One"/>
          <w:sz w:val="24"/>
        </w:rPr>
        <w:t xml:space="preserve">၏ </w:t>
      </w:r>
      <w:proofErr w:type="spellStart"/>
      <w:r w:rsidR="00FB0B5E">
        <w:rPr>
          <w:rFonts w:ascii="Zawgyi-One" w:hAnsi="Zawgyi-One" w:cs="Zawgyi-One"/>
          <w:sz w:val="24"/>
        </w:rPr>
        <w:t>မ်က္ေမွာက္ေတာ္ထဲတြင</w:t>
      </w:r>
      <w:proofErr w:type="spellEnd"/>
      <w:r w:rsidR="00FB0B5E">
        <w:rPr>
          <w:rFonts w:ascii="Zawgyi-One" w:hAnsi="Zawgyi-One" w:cs="Zawgyi-One"/>
          <w:sz w:val="24"/>
        </w:rPr>
        <w:t xml:space="preserve">္ </w:t>
      </w:r>
      <w:proofErr w:type="spellStart"/>
      <w:r w:rsidR="00736EE7">
        <w:rPr>
          <w:rFonts w:ascii="Zawgyi-One" w:hAnsi="Zawgyi-One" w:cs="Zawgyi-One"/>
          <w:sz w:val="24"/>
        </w:rPr>
        <w:t>ထာဝရ</w:t>
      </w:r>
      <w:proofErr w:type="spellEnd"/>
      <w:r w:rsidR="00736EE7">
        <w:rPr>
          <w:rFonts w:ascii="Zawgyi-One" w:hAnsi="Zawgyi-One" w:cs="Zawgyi-One"/>
          <w:sz w:val="24"/>
        </w:rPr>
        <w:t xml:space="preserve"> </w:t>
      </w:r>
      <w:proofErr w:type="spellStart"/>
      <w:r w:rsidR="00736EE7">
        <w:rPr>
          <w:rFonts w:ascii="Zawgyi-One" w:hAnsi="Zawgyi-One" w:cs="Zawgyi-One"/>
          <w:sz w:val="24"/>
        </w:rPr>
        <w:t>တည္ရွိရန</w:t>
      </w:r>
      <w:proofErr w:type="spellEnd"/>
      <w:r w:rsidR="00736EE7">
        <w:rPr>
          <w:rFonts w:ascii="Zawgyi-One" w:hAnsi="Zawgyi-One" w:cs="Zawgyi-One"/>
          <w:sz w:val="24"/>
        </w:rPr>
        <w:t xml:space="preserve">္ </w:t>
      </w:r>
      <w:proofErr w:type="spellStart"/>
      <w:r w:rsidR="00DF7AC1">
        <w:rPr>
          <w:rFonts w:ascii="Zawgyi-One" w:hAnsi="Zawgyi-One" w:cs="Zawgyi-One"/>
          <w:sz w:val="24"/>
        </w:rPr>
        <w:t>သူသည</w:t>
      </w:r>
      <w:proofErr w:type="spellEnd"/>
      <w:r w:rsidR="00DF7AC1">
        <w:rPr>
          <w:rFonts w:ascii="Zawgyi-One" w:hAnsi="Zawgyi-One" w:cs="Zawgyi-One"/>
          <w:sz w:val="24"/>
        </w:rPr>
        <w:t>္ ကၽြႏ္</w:t>
      </w:r>
      <w:proofErr w:type="spellStart"/>
      <w:r w:rsidR="00DF7AC1">
        <w:rPr>
          <w:rFonts w:ascii="Zawgyi-One" w:hAnsi="Zawgyi-One" w:cs="Zawgyi-One"/>
          <w:sz w:val="24"/>
        </w:rPr>
        <w:t>ုပ္တို႔အတြက</w:t>
      </w:r>
      <w:proofErr w:type="spellEnd"/>
      <w:r w:rsidR="00DF7AC1">
        <w:rPr>
          <w:rFonts w:ascii="Zawgyi-One" w:hAnsi="Zawgyi-One" w:cs="Zawgyi-One"/>
          <w:sz w:val="24"/>
        </w:rPr>
        <w:t xml:space="preserve">္ </w:t>
      </w:r>
      <w:proofErr w:type="spellStart"/>
      <w:r w:rsidR="00DF7AC1">
        <w:rPr>
          <w:rFonts w:ascii="Zawgyi-One" w:hAnsi="Zawgyi-One" w:cs="Zawgyi-One"/>
          <w:sz w:val="24"/>
        </w:rPr>
        <w:t>လမ္းတစ္ခုကုိ</w:t>
      </w:r>
      <w:proofErr w:type="spellEnd"/>
      <w:r w:rsidR="00DF7AC1">
        <w:rPr>
          <w:rFonts w:ascii="Zawgyi-One" w:hAnsi="Zawgyi-One" w:cs="Zawgyi-One"/>
          <w:sz w:val="24"/>
        </w:rPr>
        <w:t xml:space="preserve"> </w:t>
      </w:r>
      <w:proofErr w:type="spellStart"/>
      <w:r w:rsidR="00814093">
        <w:rPr>
          <w:rFonts w:ascii="Zawgyi-One" w:hAnsi="Zawgyi-One" w:cs="Zawgyi-One"/>
          <w:sz w:val="24"/>
        </w:rPr>
        <w:t>သန</w:t>
      </w:r>
      <w:proofErr w:type="spellEnd"/>
      <w:r w:rsidR="00814093">
        <w:rPr>
          <w:rFonts w:ascii="Zawgyi-One" w:hAnsi="Zawgyi-One" w:cs="Zawgyi-One"/>
          <w:sz w:val="24"/>
        </w:rPr>
        <w:t>္႔</w:t>
      </w:r>
      <w:proofErr w:type="spellStart"/>
      <w:r w:rsidR="00814093">
        <w:rPr>
          <w:rFonts w:ascii="Zawgyi-One" w:hAnsi="Zawgyi-One" w:cs="Zawgyi-One"/>
          <w:sz w:val="24"/>
        </w:rPr>
        <w:t>ရွင္းစင</w:t>
      </w:r>
      <w:proofErr w:type="spellEnd"/>
      <w:r w:rsidR="00814093">
        <w:rPr>
          <w:rFonts w:ascii="Zawgyi-One" w:hAnsi="Zawgyi-One" w:cs="Zawgyi-One"/>
          <w:sz w:val="24"/>
        </w:rPr>
        <w:t>္ၾ</w:t>
      </w:r>
      <w:proofErr w:type="spellStart"/>
      <w:r w:rsidR="00814093">
        <w:rPr>
          <w:rFonts w:ascii="Zawgyi-One" w:hAnsi="Zawgyi-One" w:cs="Zawgyi-One"/>
          <w:sz w:val="24"/>
        </w:rPr>
        <w:t>ကယ္ေစရန</w:t>
      </w:r>
      <w:proofErr w:type="spellEnd"/>
      <w:r w:rsidR="0081409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14093">
        <w:rPr>
          <w:rFonts w:ascii="Zawgyi-One" w:hAnsi="Zawgyi-One" w:cs="Zawgyi-One"/>
          <w:sz w:val="24"/>
        </w:rPr>
        <w:t>အဆင္သင</w:t>
      </w:r>
      <w:proofErr w:type="spellEnd"/>
      <w:r w:rsidR="00814093">
        <w:rPr>
          <w:rFonts w:ascii="Zawgyi-One" w:hAnsi="Zawgyi-One" w:cs="Zawgyi-One"/>
          <w:sz w:val="24"/>
        </w:rPr>
        <w:t>့္ျ</w:t>
      </w:r>
      <w:proofErr w:type="spellStart"/>
      <w:r w:rsidR="00814093">
        <w:rPr>
          <w:rFonts w:ascii="Zawgyi-One" w:hAnsi="Zawgyi-One" w:cs="Zawgyi-One"/>
          <w:sz w:val="24"/>
        </w:rPr>
        <w:t>ဖစ</w:t>
      </w:r>
      <w:proofErr w:type="spellEnd"/>
      <w:r w:rsidR="00814093">
        <w:rPr>
          <w:rFonts w:ascii="Zawgyi-One" w:hAnsi="Zawgyi-One" w:cs="Zawgyi-One"/>
          <w:sz w:val="24"/>
        </w:rPr>
        <w:t>္</w:t>
      </w:r>
      <w:r w:rsidR="00E5366F">
        <w:rPr>
          <w:rFonts w:ascii="Zawgyi-One" w:hAnsi="Zawgyi-One" w:cs="Zawgyi-One"/>
          <w:sz w:val="24"/>
        </w:rPr>
        <w:t xml:space="preserve"> </w:t>
      </w:r>
      <w:proofErr w:type="spellStart"/>
      <w:r w:rsidR="00FB0B5E">
        <w:rPr>
          <w:rFonts w:ascii="Zawgyi-One" w:hAnsi="Zawgyi-One" w:cs="Zawgyi-One"/>
          <w:sz w:val="24"/>
        </w:rPr>
        <w:t>ေစ</w:t>
      </w:r>
      <w:r w:rsidR="00814093">
        <w:rPr>
          <w:rFonts w:ascii="Zawgyi-One" w:hAnsi="Zawgyi-One" w:cs="Zawgyi-One"/>
          <w:sz w:val="24"/>
        </w:rPr>
        <w:t>ရန</w:t>
      </w:r>
      <w:proofErr w:type="spellEnd"/>
      <w:r w:rsidR="00814093">
        <w:rPr>
          <w:rFonts w:ascii="Zawgyi-One" w:hAnsi="Zawgyi-One" w:cs="Zawgyi-One"/>
          <w:sz w:val="24"/>
        </w:rPr>
        <w:t>္ ျ</w:t>
      </w:r>
      <w:proofErr w:type="spellStart"/>
      <w:r w:rsidR="00814093">
        <w:rPr>
          <w:rFonts w:ascii="Zawgyi-One" w:hAnsi="Zawgyi-One" w:cs="Zawgyi-One"/>
          <w:sz w:val="24"/>
        </w:rPr>
        <w:t>ပင္ဆင္ေပးထား</w:t>
      </w:r>
      <w:r w:rsidR="00FB0B5E">
        <w:rPr>
          <w:rFonts w:ascii="Zawgyi-One" w:hAnsi="Zawgyi-One" w:cs="Zawgyi-One"/>
          <w:sz w:val="24"/>
        </w:rPr>
        <w:t>ခ့ဲ</w:t>
      </w:r>
      <w:r w:rsidR="00814093">
        <w:rPr>
          <w:rFonts w:ascii="Zawgyi-One" w:hAnsi="Zawgyi-One" w:cs="Zawgyi-One"/>
          <w:sz w:val="24"/>
        </w:rPr>
        <w:t>ပါတယ</w:t>
      </w:r>
      <w:proofErr w:type="spellEnd"/>
      <w:r w:rsidR="00814093">
        <w:rPr>
          <w:rFonts w:ascii="Zawgyi-One" w:hAnsi="Zawgyi-One" w:cs="Zawgyi-One"/>
          <w:sz w:val="24"/>
        </w:rPr>
        <w:t xml:space="preserve">္။ </w:t>
      </w:r>
      <w:r w:rsidR="00FE1115">
        <w:rPr>
          <w:rFonts w:ascii="Zawgyi-One" w:hAnsi="Zawgyi-One" w:cs="Zawgyi-One"/>
          <w:sz w:val="24"/>
        </w:rPr>
        <w:t xml:space="preserve">ဤ </w:t>
      </w:r>
      <w:proofErr w:type="spellStart"/>
      <w:r w:rsidR="00FE1115">
        <w:rPr>
          <w:rFonts w:ascii="Zawgyi-One" w:hAnsi="Zawgyi-One" w:cs="Zawgyi-One"/>
          <w:sz w:val="24"/>
        </w:rPr>
        <w:t>နည္းလမ္း</w:t>
      </w:r>
      <w:proofErr w:type="spellEnd"/>
      <w:r w:rsidR="00FE111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E1115">
        <w:rPr>
          <w:rFonts w:ascii="Zawgyi-One" w:hAnsi="Zawgyi-One" w:cs="Zawgyi-One"/>
          <w:sz w:val="24"/>
        </w:rPr>
        <w:t>အစီစဥ္သည</w:t>
      </w:r>
      <w:proofErr w:type="spellEnd"/>
      <w:r w:rsidR="00FE1115">
        <w:rPr>
          <w:rFonts w:ascii="Zawgyi-One" w:hAnsi="Zawgyi-One" w:cs="Zawgyi-One"/>
          <w:sz w:val="24"/>
        </w:rPr>
        <w:t xml:space="preserve">္ </w:t>
      </w:r>
      <w:proofErr w:type="spellStart"/>
      <w:r w:rsidR="00721B71">
        <w:rPr>
          <w:rFonts w:ascii="Zawgyi-One" w:hAnsi="Zawgyi-One" w:cs="Zawgyi-One"/>
          <w:sz w:val="24"/>
        </w:rPr>
        <w:t>သမၼာက်မ္းစာ</w:t>
      </w:r>
      <w:proofErr w:type="spellEnd"/>
      <w:r w:rsidR="00721B71">
        <w:rPr>
          <w:rFonts w:ascii="Zawgyi-One" w:hAnsi="Zawgyi-One" w:cs="Zawgyi-One"/>
          <w:sz w:val="24"/>
        </w:rPr>
        <w:t xml:space="preserve">၏ </w:t>
      </w:r>
      <w:proofErr w:type="spellStart"/>
      <w:r w:rsidR="00721B71">
        <w:rPr>
          <w:rFonts w:ascii="Zawgyi-One" w:hAnsi="Zawgyi-One" w:cs="Zawgyi-One"/>
          <w:sz w:val="24"/>
        </w:rPr>
        <w:t>အဓိက</w:t>
      </w:r>
      <w:proofErr w:type="spellEnd"/>
      <w:r w:rsidR="00721B71">
        <w:rPr>
          <w:rFonts w:ascii="Zawgyi-One" w:hAnsi="Zawgyi-One" w:cs="Zawgyi-One"/>
          <w:sz w:val="24"/>
        </w:rPr>
        <w:t xml:space="preserve"> အ</w:t>
      </w:r>
      <w:r w:rsidR="00E5366F">
        <w:rPr>
          <w:rFonts w:ascii="Zawgyi-One" w:hAnsi="Zawgyi-One" w:cs="Zawgyi-One"/>
          <w:sz w:val="24"/>
        </w:rPr>
        <w:t xml:space="preserve"> </w:t>
      </w:r>
      <w:proofErr w:type="spellStart"/>
      <w:r w:rsidR="00721B71">
        <w:rPr>
          <w:rFonts w:ascii="Zawgyi-One" w:hAnsi="Zawgyi-One" w:cs="Zawgyi-One"/>
          <w:sz w:val="24"/>
        </w:rPr>
        <w:t>ေၾကာင္းအရာ</w:t>
      </w:r>
      <w:proofErr w:type="spellEnd"/>
      <w:r w:rsidR="00721B71">
        <w:rPr>
          <w:rFonts w:ascii="Zawgyi-One" w:hAnsi="Zawgyi-One" w:cs="Zawgyi-One"/>
          <w:sz w:val="24"/>
        </w:rPr>
        <w:t xml:space="preserve"> ျ</w:t>
      </w:r>
      <w:proofErr w:type="spellStart"/>
      <w:r w:rsidR="00721B71">
        <w:rPr>
          <w:rFonts w:ascii="Zawgyi-One" w:hAnsi="Zawgyi-One" w:cs="Zawgyi-One"/>
          <w:sz w:val="24"/>
        </w:rPr>
        <w:t>ဖစ္ပါတယ</w:t>
      </w:r>
      <w:proofErr w:type="spellEnd"/>
      <w:r w:rsidR="00721B71">
        <w:rPr>
          <w:rFonts w:ascii="Zawgyi-One" w:hAnsi="Zawgyi-One" w:cs="Zawgyi-One"/>
          <w:sz w:val="24"/>
        </w:rPr>
        <w:t xml:space="preserve">္။ </w:t>
      </w:r>
      <w:proofErr w:type="spellStart"/>
      <w:r w:rsidR="005E0007">
        <w:rPr>
          <w:rFonts w:ascii="Zawgyi-One" w:hAnsi="Zawgyi-One" w:cs="Zawgyi-One"/>
          <w:sz w:val="24"/>
        </w:rPr>
        <w:t>ဘုရားသခင</w:t>
      </w:r>
      <w:proofErr w:type="spellEnd"/>
      <w:r w:rsidR="005E0007">
        <w:rPr>
          <w:rFonts w:ascii="Zawgyi-One" w:hAnsi="Zawgyi-One" w:cs="Zawgyi-One"/>
          <w:sz w:val="24"/>
        </w:rPr>
        <w:t xml:space="preserve">္ႏွင့္ </w:t>
      </w:r>
      <w:r w:rsidR="00284287">
        <w:rPr>
          <w:rFonts w:ascii="Zawgyi-One" w:hAnsi="Zawgyi-One" w:cs="Zawgyi-One"/>
          <w:sz w:val="24"/>
        </w:rPr>
        <w:t>ကၽြႏ္</w:t>
      </w:r>
      <w:proofErr w:type="spellStart"/>
      <w:r w:rsidR="00284287">
        <w:rPr>
          <w:rFonts w:ascii="Zawgyi-One" w:hAnsi="Zawgyi-One" w:cs="Zawgyi-One"/>
          <w:sz w:val="24"/>
        </w:rPr>
        <w:t>ုပ္တို</w:t>
      </w:r>
      <w:proofErr w:type="spellEnd"/>
      <w:r w:rsidR="00284287">
        <w:rPr>
          <w:rFonts w:ascii="Zawgyi-One" w:hAnsi="Zawgyi-One" w:cs="Zawgyi-One"/>
          <w:sz w:val="24"/>
        </w:rPr>
        <w:t xml:space="preserve">႔ </w:t>
      </w:r>
      <w:proofErr w:type="spellStart"/>
      <w:r w:rsidR="005E0007">
        <w:rPr>
          <w:rFonts w:ascii="Zawgyi-One" w:hAnsi="Zawgyi-One" w:cs="Zawgyi-One"/>
          <w:sz w:val="24"/>
        </w:rPr>
        <w:t>အတူတက</w:t>
      </w:r>
      <w:proofErr w:type="spellEnd"/>
      <w:r w:rsidR="005E0007">
        <w:rPr>
          <w:rFonts w:ascii="Zawgyi-One" w:hAnsi="Zawgyi-One" w:cs="Zawgyi-One"/>
          <w:sz w:val="24"/>
        </w:rPr>
        <w:t xml:space="preserve">ြ </w:t>
      </w:r>
      <w:proofErr w:type="spellStart"/>
      <w:r w:rsidR="00284287">
        <w:rPr>
          <w:rFonts w:ascii="Zawgyi-One" w:hAnsi="Zawgyi-One" w:cs="Zawgyi-One"/>
          <w:sz w:val="24"/>
        </w:rPr>
        <w:t>ေနထိုင္ရမည</w:t>
      </w:r>
      <w:proofErr w:type="spellEnd"/>
      <w:r w:rsidR="00284287">
        <w:rPr>
          <w:rFonts w:ascii="Zawgyi-One" w:hAnsi="Zawgyi-One" w:cs="Zawgyi-One"/>
          <w:sz w:val="24"/>
        </w:rPr>
        <w:t>့္</w:t>
      </w:r>
      <w:proofErr w:type="spellStart"/>
      <w:r w:rsidR="00284287">
        <w:rPr>
          <w:rFonts w:ascii="Zawgyi-One" w:hAnsi="Zawgyi-One" w:cs="Zawgyi-One"/>
          <w:sz w:val="24"/>
        </w:rPr>
        <w:t>ေနရာကုိ</w:t>
      </w:r>
      <w:proofErr w:type="spellEnd"/>
      <w:r w:rsidR="00284287">
        <w:rPr>
          <w:rFonts w:ascii="Zawgyi-One" w:hAnsi="Zawgyi-One" w:cs="Zawgyi-One"/>
          <w:sz w:val="24"/>
        </w:rPr>
        <w:t xml:space="preserve"> </w:t>
      </w:r>
      <w:proofErr w:type="spellStart"/>
      <w:r w:rsidR="00284287">
        <w:rPr>
          <w:rFonts w:ascii="Zawgyi-One" w:hAnsi="Zawgyi-One" w:cs="Zawgyi-One"/>
          <w:sz w:val="24"/>
        </w:rPr>
        <w:t>ေကာင္း</w:t>
      </w:r>
      <w:proofErr w:type="spellEnd"/>
      <w:r w:rsidR="00E5366F">
        <w:rPr>
          <w:rFonts w:ascii="Zawgyi-One" w:hAnsi="Zawgyi-One" w:cs="Zawgyi-One"/>
          <w:sz w:val="24"/>
        </w:rPr>
        <w:t xml:space="preserve"> </w:t>
      </w:r>
      <w:proofErr w:type="spellStart"/>
      <w:r w:rsidR="00284287">
        <w:rPr>
          <w:rFonts w:ascii="Zawgyi-One" w:hAnsi="Zawgyi-One" w:cs="Zawgyi-One"/>
          <w:sz w:val="24"/>
        </w:rPr>
        <w:t>ကင္ဘုံဟုလည္း</w:t>
      </w:r>
      <w:proofErr w:type="spellEnd"/>
      <w:r w:rsidR="00284287">
        <w:rPr>
          <w:rFonts w:ascii="Zawgyi-One" w:hAnsi="Zawgyi-One" w:cs="Zawgyi-One"/>
          <w:sz w:val="24"/>
        </w:rPr>
        <w:t xml:space="preserve"> </w:t>
      </w:r>
      <w:proofErr w:type="spellStart"/>
      <w:r w:rsidR="00284287">
        <w:rPr>
          <w:rFonts w:ascii="Zawgyi-One" w:hAnsi="Zawgyi-One" w:cs="Zawgyi-One"/>
          <w:sz w:val="24"/>
        </w:rPr>
        <w:t>ေခၚဆိုႏိုင္</w:t>
      </w:r>
      <w:r w:rsidR="00563939">
        <w:rPr>
          <w:rFonts w:ascii="Zawgyi-One" w:hAnsi="Zawgyi-One" w:cs="Zawgyi-One"/>
          <w:sz w:val="24"/>
        </w:rPr>
        <w:t>ပါတယ</w:t>
      </w:r>
      <w:proofErr w:type="spellEnd"/>
      <w:r w:rsidR="00563939">
        <w:rPr>
          <w:rFonts w:ascii="Zawgyi-One" w:hAnsi="Zawgyi-One" w:cs="Zawgyi-One"/>
          <w:sz w:val="24"/>
        </w:rPr>
        <w:t xml:space="preserve">္၊ </w:t>
      </w:r>
      <w:proofErr w:type="spellStart"/>
      <w:r w:rsidR="00A650EC">
        <w:rPr>
          <w:rFonts w:ascii="Zawgyi-One" w:hAnsi="Zawgyi-One" w:cs="Zawgyi-One"/>
          <w:sz w:val="24"/>
        </w:rPr>
        <w:t>ဒါေပမ့ဲ</w:t>
      </w:r>
      <w:proofErr w:type="spellEnd"/>
      <w:r w:rsidR="00A650EC">
        <w:rPr>
          <w:rFonts w:ascii="Zawgyi-One" w:hAnsi="Zawgyi-One" w:cs="Zawgyi-One"/>
          <w:sz w:val="24"/>
        </w:rPr>
        <w:t xml:space="preserve"> ဤ </w:t>
      </w:r>
      <w:proofErr w:type="spellStart"/>
      <w:r w:rsidR="00A650EC">
        <w:rPr>
          <w:rFonts w:ascii="Zawgyi-One" w:hAnsi="Zawgyi-One" w:cs="Zawgyi-One"/>
          <w:sz w:val="24"/>
        </w:rPr>
        <w:t>ေနရာသည</w:t>
      </w:r>
      <w:proofErr w:type="spellEnd"/>
      <w:r w:rsidR="00A650EC">
        <w:rPr>
          <w:rFonts w:ascii="Zawgyi-One" w:hAnsi="Zawgyi-One" w:cs="Zawgyi-One"/>
          <w:sz w:val="24"/>
        </w:rPr>
        <w:t xml:space="preserve">္ </w:t>
      </w:r>
      <w:proofErr w:type="spellStart"/>
      <w:r w:rsidR="00A650EC">
        <w:rPr>
          <w:rFonts w:ascii="Zawgyi-One" w:hAnsi="Zawgyi-One" w:cs="Zawgyi-One"/>
          <w:sz w:val="24"/>
        </w:rPr>
        <w:t>မည</w:t>
      </w:r>
      <w:proofErr w:type="spellEnd"/>
      <w:r w:rsidR="00A650EC">
        <w:rPr>
          <w:rFonts w:ascii="Zawgyi-One" w:hAnsi="Zawgyi-One" w:cs="Zawgyi-One"/>
          <w:sz w:val="24"/>
        </w:rPr>
        <w:t>့္</w:t>
      </w:r>
      <w:proofErr w:type="spellStart"/>
      <w:r w:rsidR="00A650EC">
        <w:rPr>
          <w:rFonts w:ascii="Zawgyi-One" w:hAnsi="Zawgyi-One" w:cs="Zawgyi-One"/>
          <w:sz w:val="24"/>
        </w:rPr>
        <w:t>သည</w:t>
      </w:r>
      <w:proofErr w:type="spellEnd"/>
      <w:r w:rsidR="00A650EC">
        <w:rPr>
          <w:rFonts w:ascii="Zawgyi-One" w:hAnsi="Zawgyi-One" w:cs="Zawgyi-One"/>
          <w:sz w:val="24"/>
        </w:rPr>
        <w:t>့္</w:t>
      </w:r>
      <w:proofErr w:type="spellStart"/>
      <w:r w:rsidR="00A650EC">
        <w:rPr>
          <w:rFonts w:ascii="Zawgyi-One" w:hAnsi="Zawgyi-One" w:cs="Zawgyi-One"/>
          <w:sz w:val="24"/>
        </w:rPr>
        <w:t>ေနရာ</w:t>
      </w:r>
      <w:proofErr w:type="spellEnd"/>
      <w:r w:rsidR="00A650EC">
        <w:rPr>
          <w:rFonts w:ascii="Zawgyi-One" w:hAnsi="Zawgyi-One" w:cs="Zawgyi-One"/>
          <w:sz w:val="24"/>
        </w:rPr>
        <w:t xml:space="preserve">၌ </w:t>
      </w:r>
      <w:proofErr w:type="spellStart"/>
      <w:r w:rsidR="00A650EC">
        <w:rPr>
          <w:rFonts w:ascii="Zawgyi-One" w:hAnsi="Zawgyi-One" w:cs="Zawgyi-One"/>
          <w:sz w:val="24"/>
        </w:rPr>
        <w:t>တည္ရွိေၾကာင္းကုိ</w:t>
      </w:r>
      <w:proofErr w:type="spellEnd"/>
      <w:r w:rsidR="00A650EC">
        <w:rPr>
          <w:rFonts w:ascii="Zawgyi-One" w:hAnsi="Zawgyi-One" w:cs="Zawgyi-One"/>
          <w:sz w:val="24"/>
        </w:rPr>
        <w:t xml:space="preserve"> </w:t>
      </w:r>
      <w:r w:rsidR="008215A6">
        <w:rPr>
          <w:rFonts w:ascii="Zawgyi-One" w:hAnsi="Zawgyi-One" w:cs="Zawgyi-One"/>
          <w:sz w:val="24"/>
        </w:rPr>
        <w:t>ကၽြႏ္</w:t>
      </w:r>
      <w:proofErr w:type="spellStart"/>
      <w:r w:rsidR="008215A6">
        <w:rPr>
          <w:rFonts w:ascii="Zawgyi-One" w:hAnsi="Zawgyi-One" w:cs="Zawgyi-One"/>
          <w:sz w:val="24"/>
        </w:rPr>
        <w:t>ုပ္တို႔အား</w:t>
      </w:r>
      <w:proofErr w:type="spellEnd"/>
      <w:r w:rsidR="008215A6">
        <w:rPr>
          <w:rFonts w:ascii="Zawgyi-One" w:hAnsi="Zawgyi-One" w:cs="Zawgyi-One"/>
          <w:sz w:val="24"/>
        </w:rPr>
        <w:t xml:space="preserve"> </w:t>
      </w:r>
      <w:proofErr w:type="spellStart"/>
      <w:r w:rsidR="008215A6">
        <w:rPr>
          <w:rFonts w:ascii="Zawgyi-One" w:hAnsi="Zawgyi-One" w:cs="Zawgyi-One"/>
          <w:sz w:val="24"/>
        </w:rPr>
        <w:t>မေျပာျပထားပ</w:t>
      </w:r>
      <w:proofErr w:type="spellEnd"/>
      <w:r w:rsidR="008215A6">
        <w:rPr>
          <w:rFonts w:ascii="Zawgyi-One" w:hAnsi="Zawgyi-One" w:cs="Zawgyi-One"/>
          <w:sz w:val="24"/>
        </w:rPr>
        <w:t>ါ။</w:t>
      </w:r>
      <w:r w:rsidR="00A116F9">
        <w:rPr>
          <w:rFonts w:ascii="Zawgyi-One" w:hAnsi="Zawgyi-One" w:cs="Zawgyi-One"/>
          <w:sz w:val="24"/>
        </w:rPr>
        <w:t xml:space="preserve"> </w:t>
      </w:r>
      <w:proofErr w:type="spellStart"/>
      <w:r w:rsidR="00A83270">
        <w:rPr>
          <w:rFonts w:ascii="Zawgyi-One" w:hAnsi="Zawgyi-One" w:cs="Zawgyi-One"/>
          <w:sz w:val="24"/>
        </w:rPr>
        <w:t>သုိ႔ေသာ္လည္း</w:t>
      </w:r>
      <w:proofErr w:type="spellEnd"/>
      <w:r w:rsidR="00A83270">
        <w:rPr>
          <w:rFonts w:ascii="Zawgyi-One" w:hAnsi="Zawgyi-One" w:cs="Zawgyi-One"/>
          <w:sz w:val="24"/>
        </w:rPr>
        <w:t xml:space="preserve"> ၎ဟ </w:t>
      </w:r>
      <w:proofErr w:type="spellStart"/>
      <w:r w:rsidR="00A83270">
        <w:rPr>
          <w:rFonts w:ascii="Zawgyi-One" w:hAnsi="Zawgyi-One" w:cs="Zawgyi-One"/>
          <w:sz w:val="24"/>
        </w:rPr>
        <w:t>အ့ံဩဘြယ္ရာေကာင္းၿပီး</w:t>
      </w:r>
      <w:proofErr w:type="spellEnd"/>
      <w:r w:rsidR="00A83270">
        <w:rPr>
          <w:rFonts w:ascii="Zawgyi-One" w:hAnsi="Zawgyi-One" w:cs="Zawgyi-One"/>
          <w:sz w:val="24"/>
        </w:rPr>
        <w:t xml:space="preserve">၊ </w:t>
      </w:r>
      <w:proofErr w:type="spellStart"/>
      <w:r w:rsidR="00A83270">
        <w:rPr>
          <w:rFonts w:ascii="Zawgyi-One" w:hAnsi="Zawgyi-One" w:cs="Zawgyi-One"/>
          <w:sz w:val="24"/>
        </w:rPr>
        <w:t>လွပပါလိမ</w:t>
      </w:r>
      <w:proofErr w:type="spellEnd"/>
      <w:r w:rsidR="00A83270">
        <w:rPr>
          <w:rFonts w:ascii="Zawgyi-One" w:hAnsi="Zawgyi-One" w:cs="Zawgyi-One"/>
          <w:sz w:val="24"/>
        </w:rPr>
        <w:t>့္</w:t>
      </w:r>
      <w:proofErr w:type="spellStart"/>
      <w:r w:rsidR="00A83270">
        <w:rPr>
          <w:rFonts w:ascii="Zawgyi-One" w:hAnsi="Zawgyi-One" w:cs="Zawgyi-One"/>
          <w:sz w:val="24"/>
        </w:rPr>
        <w:t>မည</w:t>
      </w:r>
      <w:proofErr w:type="spellEnd"/>
      <w:r w:rsidR="00A83270">
        <w:rPr>
          <w:rFonts w:ascii="Zawgyi-One" w:hAnsi="Zawgyi-One" w:cs="Zawgyi-One"/>
          <w:sz w:val="24"/>
        </w:rPr>
        <w:t xml:space="preserve">္။ </w:t>
      </w:r>
      <w:proofErr w:type="spellStart"/>
      <w:r w:rsidR="003F4241">
        <w:rPr>
          <w:rFonts w:ascii="Zawgyi-One" w:hAnsi="Zawgyi-One" w:cs="Zawgyi-One"/>
          <w:sz w:val="24"/>
        </w:rPr>
        <w:t>ဗ်ာဒိတ္က်မ္းစာအုပ္ဟာ</w:t>
      </w:r>
      <w:proofErr w:type="spellEnd"/>
      <w:r w:rsidR="003F4241">
        <w:rPr>
          <w:rFonts w:ascii="Zawgyi-One" w:hAnsi="Zawgyi-One" w:cs="Zawgyi-One"/>
          <w:sz w:val="24"/>
        </w:rPr>
        <w:t xml:space="preserve"> </w:t>
      </w:r>
      <w:proofErr w:type="spellStart"/>
      <w:r w:rsidR="003F4241">
        <w:rPr>
          <w:rFonts w:ascii="Zawgyi-One" w:hAnsi="Zawgyi-One" w:cs="Zawgyi-One"/>
          <w:sz w:val="24"/>
        </w:rPr>
        <w:t>ဧဒင</w:t>
      </w:r>
      <w:proofErr w:type="spellEnd"/>
      <w:r w:rsidR="003F4241">
        <w:rPr>
          <w:rFonts w:ascii="Zawgyi-One" w:hAnsi="Zawgyi-One" w:cs="Zawgyi-One"/>
          <w:sz w:val="24"/>
        </w:rPr>
        <w:t xml:space="preserve">္ </w:t>
      </w:r>
      <w:proofErr w:type="spellStart"/>
      <w:r w:rsidR="003F4241">
        <w:rPr>
          <w:rFonts w:ascii="Zawgyi-One" w:hAnsi="Zawgyi-One" w:cs="Zawgyi-One"/>
          <w:sz w:val="24"/>
        </w:rPr>
        <w:t>ဥယ်ာဥ</w:t>
      </w:r>
      <w:proofErr w:type="spellEnd"/>
      <w:r w:rsidR="003F4241">
        <w:rPr>
          <w:rFonts w:ascii="Zawgyi-One" w:hAnsi="Zawgyi-One" w:cs="Zawgyi-One"/>
          <w:sz w:val="24"/>
        </w:rPr>
        <w:t xml:space="preserve">္ </w:t>
      </w:r>
      <w:proofErr w:type="spellStart"/>
      <w:r w:rsidR="003F4241">
        <w:rPr>
          <w:rFonts w:ascii="Zawgyi-One" w:hAnsi="Zawgyi-One" w:cs="Zawgyi-One"/>
          <w:sz w:val="24"/>
        </w:rPr>
        <w:t>အသစ္ကုိ</w:t>
      </w:r>
      <w:proofErr w:type="spellEnd"/>
      <w:r w:rsidR="003F4241">
        <w:rPr>
          <w:rFonts w:ascii="Zawgyi-One" w:hAnsi="Zawgyi-One" w:cs="Zawgyi-One"/>
          <w:sz w:val="24"/>
        </w:rPr>
        <w:t xml:space="preserve"> </w:t>
      </w:r>
      <w:r w:rsidR="00C2422F">
        <w:rPr>
          <w:rFonts w:ascii="Zawgyi-One" w:hAnsi="Zawgyi-One" w:cs="Zawgyi-One"/>
          <w:sz w:val="24"/>
        </w:rPr>
        <w:t xml:space="preserve">ဤ </w:t>
      </w:r>
      <w:proofErr w:type="spellStart"/>
      <w:r w:rsidR="00C2422F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C2422F">
        <w:rPr>
          <w:rFonts w:ascii="Zawgyi-One" w:hAnsi="Zawgyi-One" w:cs="Zawgyi-One"/>
          <w:sz w:val="24"/>
        </w:rPr>
        <w:t xml:space="preserve"> </w:t>
      </w:r>
      <w:proofErr w:type="spellStart"/>
      <w:r w:rsidR="00C2422F">
        <w:rPr>
          <w:rFonts w:ascii="Zawgyi-One" w:hAnsi="Zawgyi-One" w:cs="Zawgyi-One"/>
          <w:sz w:val="24"/>
        </w:rPr>
        <w:t>ေျပာျပထားပ</w:t>
      </w:r>
      <w:r w:rsidR="00C66F89">
        <w:rPr>
          <w:rFonts w:ascii="Zawgyi-One" w:hAnsi="Zawgyi-One" w:cs="Zawgyi-One"/>
          <w:sz w:val="24"/>
        </w:rPr>
        <w:t>ါတယ</w:t>
      </w:r>
      <w:proofErr w:type="spellEnd"/>
      <w:r w:rsidR="00C66F89">
        <w:rPr>
          <w:rFonts w:ascii="Zawgyi-One" w:hAnsi="Zawgyi-One" w:cs="Zawgyi-One"/>
          <w:sz w:val="24"/>
        </w:rPr>
        <w:t>္ -</w:t>
      </w:r>
    </w:p>
    <w:p w14:paraId="19459332" w14:textId="77777777" w:rsidR="00C66F89" w:rsidRDefault="00A96DFF" w:rsidP="004A4DD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ထို႔ေနာက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20B39">
        <w:rPr>
          <w:rFonts w:ascii="Zawgyi-One" w:hAnsi="Zawgyi-One" w:cs="Zawgyi-One"/>
          <w:sz w:val="24"/>
        </w:rPr>
        <w:t>ေကာင္းကင္သစ</w:t>
      </w:r>
      <w:proofErr w:type="spellEnd"/>
      <w:r w:rsidR="00A20B3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20B39">
        <w:rPr>
          <w:rFonts w:ascii="Zawgyi-One" w:hAnsi="Zawgyi-One" w:cs="Zawgyi-One"/>
          <w:sz w:val="24"/>
        </w:rPr>
        <w:t>ေျမႀကီးသစ္ကုိ</w:t>
      </w:r>
      <w:proofErr w:type="spellEnd"/>
      <w:r w:rsidR="00A20B39">
        <w:rPr>
          <w:rFonts w:ascii="Zawgyi-One" w:hAnsi="Zawgyi-One" w:cs="Zawgyi-One"/>
          <w:sz w:val="24"/>
        </w:rPr>
        <w:t xml:space="preserve"> ျ</w:t>
      </w:r>
      <w:proofErr w:type="spellStart"/>
      <w:r w:rsidR="00A20B39">
        <w:rPr>
          <w:rFonts w:ascii="Zawgyi-One" w:hAnsi="Zawgyi-One" w:cs="Zawgyi-One"/>
          <w:sz w:val="24"/>
        </w:rPr>
        <w:t>မင္ေတ</w:t>
      </w:r>
      <w:proofErr w:type="spellEnd"/>
      <w:r w:rsidR="00A20B39">
        <w:rPr>
          <w:rFonts w:ascii="Zawgyi-One" w:hAnsi="Zawgyi-One" w:cs="Zawgyi-One"/>
          <w:sz w:val="24"/>
        </w:rPr>
        <w:t>ြ႔</w:t>
      </w:r>
      <w:proofErr w:type="spellStart"/>
      <w:r w:rsidR="00A20B39">
        <w:rPr>
          <w:rFonts w:ascii="Zawgyi-One" w:hAnsi="Zawgyi-One" w:cs="Zawgyi-One"/>
          <w:sz w:val="24"/>
        </w:rPr>
        <w:t>ခ့ဲပါတယ</w:t>
      </w:r>
      <w:proofErr w:type="spellEnd"/>
      <w:r w:rsidR="00A20B39">
        <w:rPr>
          <w:rFonts w:ascii="Zawgyi-One" w:hAnsi="Zawgyi-One" w:cs="Zawgyi-One"/>
          <w:sz w:val="24"/>
        </w:rPr>
        <w:t xml:space="preserve">္၊ </w:t>
      </w:r>
      <w:proofErr w:type="spellStart"/>
      <w:r w:rsidR="00A20B39">
        <w:rPr>
          <w:rFonts w:ascii="Zawgyi-One" w:hAnsi="Zawgyi-One" w:cs="Zawgyi-One"/>
          <w:sz w:val="24"/>
        </w:rPr>
        <w:t>ပထမ</w:t>
      </w:r>
      <w:proofErr w:type="spellEnd"/>
      <w:r w:rsidR="00A20B39">
        <w:rPr>
          <w:rFonts w:ascii="Zawgyi-One" w:hAnsi="Zawgyi-One" w:cs="Zawgyi-One"/>
          <w:sz w:val="24"/>
        </w:rPr>
        <w:t xml:space="preserve"> </w:t>
      </w:r>
      <w:proofErr w:type="spellStart"/>
      <w:r w:rsidR="00A20B39">
        <w:rPr>
          <w:rFonts w:ascii="Zawgyi-One" w:hAnsi="Zawgyi-One" w:cs="Zawgyi-One"/>
          <w:sz w:val="24"/>
        </w:rPr>
        <w:t>ေကာင္းကင</w:t>
      </w:r>
      <w:proofErr w:type="spellEnd"/>
      <w:r w:rsidR="00A20B39"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r w:rsidR="00A20B3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54FCF">
        <w:rPr>
          <w:rFonts w:ascii="Zawgyi-One" w:hAnsi="Zawgyi-One" w:cs="Zawgyi-One"/>
          <w:sz w:val="24"/>
        </w:rPr>
        <w:t>ပထမ</w:t>
      </w:r>
      <w:proofErr w:type="spellEnd"/>
      <w:r w:rsidR="00454FCF">
        <w:rPr>
          <w:rFonts w:ascii="Zawgyi-One" w:hAnsi="Zawgyi-One" w:cs="Zawgyi-One"/>
          <w:sz w:val="24"/>
        </w:rPr>
        <w:t xml:space="preserve"> </w:t>
      </w:r>
      <w:proofErr w:type="spellStart"/>
      <w:r w:rsidR="00A20B39">
        <w:rPr>
          <w:rFonts w:ascii="Zawgyi-One" w:hAnsi="Zawgyi-One" w:cs="Zawgyi-One"/>
          <w:sz w:val="24"/>
        </w:rPr>
        <w:t>ေျမႀကီးသည</w:t>
      </w:r>
      <w:proofErr w:type="spellEnd"/>
      <w:r w:rsidR="00A20B39">
        <w:rPr>
          <w:rFonts w:ascii="Zawgyi-One" w:hAnsi="Zawgyi-One" w:cs="Zawgyi-One"/>
          <w:sz w:val="24"/>
        </w:rPr>
        <w:t xml:space="preserve">္ </w:t>
      </w:r>
      <w:proofErr w:type="spellStart"/>
      <w:r w:rsidR="00454FCF">
        <w:rPr>
          <w:rFonts w:ascii="Zawgyi-One" w:hAnsi="Zawgyi-One" w:cs="Zawgyi-One"/>
          <w:sz w:val="24"/>
        </w:rPr>
        <w:t>ေပ်ာက္ကြယ္သြားၿပီး</w:t>
      </w:r>
      <w:proofErr w:type="spellEnd"/>
      <w:r w:rsidR="00454FCF">
        <w:rPr>
          <w:rFonts w:ascii="Zawgyi-One" w:hAnsi="Zawgyi-One" w:cs="Zawgyi-One"/>
          <w:sz w:val="24"/>
        </w:rPr>
        <w:t xml:space="preserve">၊ </w:t>
      </w:r>
      <w:proofErr w:type="spellStart"/>
      <w:r w:rsidR="00454FCF">
        <w:rPr>
          <w:rFonts w:ascii="Zawgyi-One" w:hAnsi="Zawgyi-One" w:cs="Zawgyi-One"/>
          <w:sz w:val="24"/>
        </w:rPr>
        <w:t>ပင္လယ္သည္လည္း</w:t>
      </w:r>
      <w:proofErr w:type="spellEnd"/>
      <w:r w:rsidR="00454FCF">
        <w:rPr>
          <w:rFonts w:ascii="Zawgyi-One" w:hAnsi="Zawgyi-One" w:cs="Zawgyi-One"/>
          <w:sz w:val="24"/>
        </w:rPr>
        <w:t xml:space="preserve"> </w:t>
      </w:r>
      <w:proofErr w:type="spellStart"/>
      <w:r w:rsidR="00EC1609">
        <w:rPr>
          <w:rFonts w:ascii="Zawgyi-One" w:hAnsi="Zawgyi-One" w:cs="Zawgyi-One"/>
          <w:sz w:val="24"/>
        </w:rPr>
        <w:lastRenderedPageBreak/>
        <w:t>မရွိေတာ့ပ</w:t>
      </w:r>
      <w:proofErr w:type="spellEnd"/>
      <w:r w:rsidR="00EC1609">
        <w:rPr>
          <w:rFonts w:ascii="Zawgyi-One" w:hAnsi="Zawgyi-One" w:cs="Zawgyi-One"/>
          <w:sz w:val="24"/>
        </w:rPr>
        <w:t xml:space="preserve">ါ။ </w:t>
      </w:r>
      <w:proofErr w:type="spellStart"/>
      <w:r w:rsidR="00EC1609">
        <w:rPr>
          <w:rFonts w:ascii="Zawgyi-One" w:hAnsi="Zawgyi-One" w:cs="Zawgyi-One"/>
          <w:sz w:val="24"/>
        </w:rPr>
        <w:t>ထုိ႔အျပင</w:t>
      </w:r>
      <w:proofErr w:type="spellEnd"/>
      <w:r w:rsidR="00EC1609"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EC1609">
        <w:rPr>
          <w:rFonts w:ascii="Zawgyi-One" w:hAnsi="Zawgyi-One" w:cs="Zawgyi-One"/>
          <w:sz w:val="24"/>
        </w:rPr>
        <w:t>သန</w:t>
      </w:r>
      <w:proofErr w:type="spellEnd"/>
      <w:r w:rsidR="00EC1609">
        <w:rPr>
          <w:rFonts w:ascii="Zawgyi-One" w:hAnsi="Zawgyi-One" w:cs="Zawgyi-One"/>
          <w:sz w:val="24"/>
        </w:rPr>
        <w:t>္႔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EC1609">
        <w:rPr>
          <w:rFonts w:ascii="Zawgyi-One" w:hAnsi="Zawgyi-One" w:cs="Zawgyi-One"/>
          <w:sz w:val="24"/>
        </w:rPr>
        <w:t>ရွင္းေသာ</w:t>
      </w:r>
      <w:proofErr w:type="spellEnd"/>
      <w:r w:rsidR="00EC1609">
        <w:rPr>
          <w:rFonts w:ascii="Zawgyi-One" w:hAnsi="Zawgyi-One" w:cs="Zawgyi-One"/>
          <w:sz w:val="24"/>
        </w:rPr>
        <w:t xml:space="preserve"> </w:t>
      </w:r>
      <w:r w:rsidR="004B5B06">
        <w:rPr>
          <w:rFonts w:ascii="Zawgyi-One" w:hAnsi="Zawgyi-One" w:cs="Zawgyi-One"/>
          <w:sz w:val="24"/>
        </w:rPr>
        <w:t>ၿ</w:t>
      </w:r>
      <w:proofErr w:type="spellStart"/>
      <w:r w:rsidR="004B5B06">
        <w:rPr>
          <w:rFonts w:ascii="Zawgyi-One" w:hAnsi="Zawgyi-One" w:cs="Zawgyi-One"/>
          <w:sz w:val="24"/>
        </w:rPr>
        <w:t>မဳိ႕တည္းဟူေသာ</w:t>
      </w:r>
      <w:proofErr w:type="spellEnd"/>
      <w:r w:rsidR="00EC1609">
        <w:rPr>
          <w:rFonts w:ascii="Zawgyi-One" w:hAnsi="Zawgyi-One" w:cs="Zawgyi-One"/>
          <w:sz w:val="24"/>
        </w:rPr>
        <w:t xml:space="preserve"> </w:t>
      </w:r>
      <w:proofErr w:type="spellStart"/>
      <w:r w:rsidR="00EC1609">
        <w:rPr>
          <w:rFonts w:ascii="Zawgyi-One" w:hAnsi="Zawgyi-One" w:cs="Zawgyi-One"/>
          <w:sz w:val="24"/>
        </w:rPr>
        <w:t>ေယရုရွလင</w:t>
      </w:r>
      <w:proofErr w:type="spellEnd"/>
      <w:r w:rsidR="00EC1609">
        <w:rPr>
          <w:rFonts w:ascii="Zawgyi-One" w:hAnsi="Zawgyi-One" w:cs="Zawgyi-One"/>
          <w:sz w:val="24"/>
        </w:rPr>
        <w:t>္ ၿ</w:t>
      </w:r>
      <w:proofErr w:type="spellStart"/>
      <w:r w:rsidR="00EC1609">
        <w:rPr>
          <w:rFonts w:ascii="Zawgyi-One" w:hAnsi="Zawgyi-One" w:cs="Zawgyi-One"/>
          <w:sz w:val="24"/>
        </w:rPr>
        <w:t>မိ</w:t>
      </w:r>
      <w:proofErr w:type="spellEnd"/>
      <w:r w:rsidR="00EC1609">
        <w:rPr>
          <w:rFonts w:ascii="Zawgyi-One" w:hAnsi="Zawgyi-One" w:cs="Zawgyi-One"/>
          <w:sz w:val="24"/>
        </w:rPr>
        <w:t>ဳ႕</w:t>
      </w:r>
      <w:proofErr w:type="spellStart"/>
      <w:r w:rsidR="00EC1609">
        <w:rPr>
          <w:rFonts w:ascii="Zawgyi-One" w:hAnsi="Zawgyi-One" w:cs="Zawgyi-One"/>
          <w:sz w:val="24"/>
        </w:rPr>
        <w:t>သစ္သည</w:t>
      </w:r>
      <w:proofErr w:type="spellEnd"/>
      <w:r w:rsidR="00EC1609">
        <w:rPr>
          <w:rFonts w:ascii="Zawgyi-One" w:hAnsi="Zawgyi-One" w:cs="Zawgyi-One"/>
          <w:sz w:val="24"/>
        </w:rPr>
        <w:t xml:space="preserve">္ </w:t>
      </w:r>
      <w:proofErr w:type="spellStart"/>
      <w:r w:rsidR="004B5B06">
        <w:rPr>
          <w:rFonts w:ascii="Zawgyi-One" w:hAnsi="Zawgyi-One" w:cs="Zawgyi-One"/>
          <w:sz w:val="24"/>
        </w:rPr>
        <w:t>မိမိခင္ပြန္းဖုိ</w:t>
      </w:r>
      <w:proofErr w:type="spellEnd"/>
      <w:r w:rsidR="004B5B06">
        <w:rPr>
          <w:rFonts w:ascii="Zawgyi-One" w:hAnsi="Zawgyi-One" w:cs="Zawgyi-One"/>
          <w:sz w:val="24"/>
        </w:rPr>
        <w:t xml:space="preserve">႔ </w:t>
      </w:r>
      <w:proofErr w:type="spellStart"/>
      <w:r w:rsidR="004B5B06">
        <w:rPr>
          <w:rFonts w:ascii="Zawgyi-One" w:hAnsi="Zawgyi-One" w:cs="Zawgyi-One"/>
          <w:sz w:val="24"/>
        </w:rPr>
        <w:t>တန္ဆာဆင္ေသာ</w:t>
      </w:r>
      <w:proofErr w:type="spellEnd"/>
      <w:r w:rsidR="004B5B06">
        <w:rPr>
          <w:rFonts w:ascii="Zawgyi-One" w:hAnsi="Zawgyi-One" w:cs="Zawgyi-One"/>
          <w:sz w:val="24"/>
        </w:rPr>
        <w:t xml:space="preserve"> </w:t>
      </w:r>
      <w:proofErr w:type="spellStart"/>
      <w:r w:rsidR="004B5B06">
        <w:rPr>
          <w:rFonts w:ascii="Zawgyi-One" w:hAnsi="Zawgyi-One" w:cs="Zawgyi-One"/>
          <w:sz w:val="24"/>
        </w:rPr>
        <w:t>မဂၤလာ</w:t>
      </w:r>
      <w:proofErr w:type="spellEnd"/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4B5B06">
        <w:rPr>
          <w:rFonts w:ascii="Zawgyi-One" w:hAnsi="Zawgyi-One" w:cs="Zawgyi-One"/>
          <w:sz w:val="24"/>
        </w:rPr>
        <w:t>ေဆာင</w:t>
      </w:r>
      <w:proofErr w:type="spellEnd"/>
      <w:r w:rsidR="004B5B06">
        <w:rPr>
          <w:rFonts w:ascii="Zawgyi-One" w:hAnsi="Zawgyi-One" w:cs="Zawgyi-One"/>
          <w:sz w:val="24"/>
        </w:rPr>
        <w:t xml:space="preserve">္ </w:t>
      </w:r>
      <w:proofErr w:type="spellStart"/>
      <w:r w:rsidR="004B5B06">
        <w:rPr>
          <w:rFonts w:ascii="Zawgyi-One" w:hAnsi="Zawgyi-One" w:cs="Zawgyi-One"/>
          <w:sz w:val="24"/>
        </w:rPr>
        <w:t>သတို႔သမီးက့ဲသုိ</w:t>
      </w:r>
      <w:proofErr w:type="spellEnd"/>
      <w:r w:rsidR="004B5B06">
        <w:rPr>
          <w:rFonts w:ascii="Zawgyi-One" w:hAnsi="Zawgyi-One" w:cs="Zawgyi-One"/>
          <w:sz w:val="24"/>
        </w:rPr>
        <w:t>႔ ျ</w:t>
      </w:r>
      <w:proofErr w:type="spellStart"/>
      <w:r w:rsidR="004B5B06">
        <w:rPr>
          <w:rFonts w:ascii="Zawgyi-One" w:hAnsi="Zawgyi-One" w:cs="Zawgyi-One"/>
          <w:sz w:val="24"/>
        </w:rPr>
        <w:t>ပင္ဆင္လ်က</w:t>
      </w:r>
      <w:proofErr w:type="spellEnd"/>
      <w:r w:rsidR="004B5B06">
        <w:rPr>
          <w:rFonts w:ascii="Zawgyi-One" w:hAnsi="Zawgyi-One" w:cs="Zawgyi-One"/>
          <w:sz w:val="24"/>
        </w:rPr>
        <w:t xml:space="preserve">္ </w:t>
      </w:r>
      <w:proofErr w:type="spellStart"/>
      <w:r w:rsidR="00EC1609">
        <w:rPr>
          <w:rFonts w:ascii="Zawgyi-One" w:hAnsi="Zawgyi-One" w:cs="Zawgyi-One"/>
          <w:sz w:val="24"/>
        </w:rPr>
        <w:t>ဘုရားသခင</w:t>
      </w:r>
      <w:proofErr w:type="spellEnd"/>
      <w:r w:rsidR="00EC1609">
        <w:rPr>
          <w:rFonts w:ascii="Zawgyi-One" w:hAnsi="Zawgyi-One" w:cs="Zawgyi-One"/>
          <w:sz w:val="24"/>
        </w:rPr>
        <w:t>္</w:t>
      </w:r>
      <w:r w:rsidR="004B5B06">
        <w:rPr>
          <w:rFonts w:ascii="Zawgyi-One" w:hAnsi="Zawgyi-One" w:cs="Zawgyi-One"/>
          <w:sz w:val="24"/>
        </w:rPr>
        <w:t>့</w:t>
      </w:r>
      <w:proofErr w:type="spellStart"/>
      <w:r w:rsidR="004B5B06">
        <w:rPr>
          <w:rFonts w:ascii="Zawgyi-One" w:hAnsi="Zawgyi-One" w:cs="Zawgyi-One"/>
          <w:sz w:val="24"/>
        </w:rPr>
        <w:t>အ</w:t>
      </w:r>
      <w:r w:rsidR="00EC1609">
        <w:rPr>
          <w:rFonts w:ascii="Zawgyi-One" w:hAnsi="Zawgyi-One" w:cs="Zawgyi-One"/>
          <w:sz w:val="24"/>
        </w:rPr>
        <w:t>ထံ</w:t>
      </w:r>
      <w:r w:rsidR="004B5B06">
        <w:rPr>
          <w:rFonts w:ascii="Zawgyi-One" w:hAnsi="Zawgyi-One" w:cs="Zawgyi-One"/>
          <w:sz w:val="24"/>
        </w:rPr>
        <w:t>ေတာ</w:t>
      </w:r>
      <w:proofErr w:type="spellEnd"/>
      <w:r w:rsidR="004B5B06">
        <w:rPr>
          <w:rFonts w:ascii="Zawgyi-One" w:hAnsi="Zawgyi-One" w:cs="Zawgyi-One"/>
          <w:sz w:val="24"/>
        </w:rPr>
        <w:t xml:space="preserve">္ </w:t>
      </w:r>
      <w:proofErr w:type="spellStart"/>
      <w:r w:rsidR="004B5B06">
        <w:rPr>
          <w:rFonts w:ascii="Zawgyi-One" w:hAnsi="Zawgyi-One" w:cs="Zawgyi-One"/>
          <w:sz w:val="24"/>
        </w:rPr>
        <w:t>ေကာင္းကင္ဘုံမ</w:t>
      </w:r>
      <w:proofErr w:type="spellEnd"/>
      <w:r w:rsidR="004B5B06">
        <w:rPr>
          <w:rFonts w:ascii="Zawgyi-One" w:hAnsi="Zawgyi-One" w:cs="Zawgyi-One"/>
          <w:sz w:val="24"/>
        </w:rPr>
        <w:t xml:space="preserve">ွ </w:t>
      </w:r>
      <w:proofErr w:type="spellStart"/>
      <w:r w:rsidR="004B5B06">
        <w:rPr>
          <w:rFonts w:ascii="Zawgyi-One" w:hAnsi="Zawgyi-One" w:cs="Zawgyi-One"/>
          <w:sz w:val="24"/>
        </w:rPr>
        <w:t>ဆင္းသက္လာ</w:t>
      </w:r>
      <w:proofErr w:type="spellEnd"/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4B5B06">
        <w:rPr>
          <w:rFonts w:ascii="Zawgyi-One" w:hAnsi="Zawgyi-One" w:cs="Zawgyi-One"/>
          <w:sz w:val="24"/>
        </w:rPr>
        <w:t>သည္ကုိ</w:t>
      </w:r>
      <w:proofErr w:type="spellEnd"/>
      <w:r w:rsidR="004B5B06">
        <w:rPr>
          <w:rFonts w:ascii="Zawgyi-One" w:hAnsi="Zawgyi-One" w:cs="Zawgyi-One"/>
          <w:sz w:val="24"/>
        </w:rPr>
        <w:t xml:space="preserve"> </w:t>
      </w:r>
      <w:r w:rsidR="00EC1609">
        <w:rPr>
          <w:rFonts w:ascii="Zawgyi-One" w:hAnsi="Zawgyi-One" w:cs="Zawgyi-One"/>
          <w:sz w:val="24"/>
        </w:rPr>
        <w:t>ကၽြႏ္</w:t>
      </w:r>
      <w:proofErr w:type="spellStart"/>
      <w:r w:rsidR="00EC1609">
        <w:rPr>
          <w:rFonts w:ascii="Zawgyi-One" w:hAnsi="Zawgyi-One" w:cs="Zawgyi-One"/>
          <w:sz w:val="24"/>
        </w:rPr>
        <w:t>ုပ</w:t>
      </w:r>
      <w:proofErr w:type="spellEnd"/>
      <w:r w:rsidR="00EC1609">
        <w:rPr>
          <w:rFonts w:ascii="Zawgyi-One" w:hAnsi="Zawgyi-One" w:cs="Zawgyi-One"/>
          <w:sz w:val="24"/>
        </w:rPr>
        <w:t>္ ျ</w:t>
      </w:r>
      <w:proofErr w:type="spellStart"/>
      <w:r w:rsidR="00EC1609">
        <w:rPr>
          <w:rFonts w:ascii="Zawgyi-One" w:hAnsi="Zawgyi-One" w:cs="Zawgyi-One"/>
          <w:sz w:val="24"/>
        </w:rPr>
        <w:t>မင္ေတ</w:t>
      </w:r>
      <w:proofErr w:type="spellEnd"/>
      <w:r w:rsidR="00EC1609">
        <w:rPr>
          <w:rFonts w:ascii="Zawgyi-One" w:hAnsi="Zawgyi-One" w:cs="Zawgyi-One"/>
          <w:sz w:val="24"/>
        </w:rPr>
        <w:t>ြ႔</w:t>
      </w:r>
      <w:proofErr w:type="spellStart"/>
      <w:r w:rsidR="004B5B06">
        <w:rPr>
          <w:rFonts w:ascii="Zawgyi-One" w:hAnsi="Zawgyi-One" w:cs="Zawgyi-One"/>
          <w:sz w:val="24"/>
        </w:rPr>
        <w:t>ခ့ဲပါတယ</w:t>
      </w:r>
      <w:proofErr w:type="spellEnd"/>
      <w:r w:rsidR="004B5B06">
        <w:rPr>
          <w:rFonts w:ascii="Zawgyi-One" w:hAnsi="Zawgyi-One" w:cs="Zawgyi-One"/>
          <w:sz w:val="24"/>
        </w:rPr>
        <w:t xml:space="preserve">္။ </w:t>
      </w:r>
      <w:proofErr w:type="spellStart"/>
      <w:r w:rsidR="006E4D96">
        <w:rPr>
          <w:rFonts w:ascii="Zawgyi-One" w:hAnsi="Zawgyi-One" w:cs="Zawgyi-One"/>
          <w:sz w:val="24"/>
        </w:rPr>
        <w:t>ေကာင္းကင္မ</w:t>
      </w:r>
      <w:proofErr w:type="spellEnd"/>
      <w:r w:rsidR="006E4D96">
        <w:rPr>
          <w:rFonts w:ascii="Zawgyi-One" w:hAnsi="Zawgyi-One" w:cs="Zawgyi-One"/>
          <w:sz w:val="24"/>
        </w:rPr>
        <w:t>ွ ႀ</w:t>
      </w:r>
      <w:proofErr w:type="spellStart"/>
      <w:r w:rsidR="006E4D96">
        <w:rPr>
          <w:rFonts w:ascii="Zawgyi-One" w:hAnsi="Zawgyi-One" w:cs="Zawgyi-One"/>
          <w:sz w:val="24"/>
        </w:rPr>
        <w:t>ကီးေသာ</w:t>
      </w:r>
      <w:proofErr w:type="spellEnd"/>
      <w:r w:rsidR="006E4D96">
        <w:rPr>
          <w:rFonts w:ascii="Zawgyi-One" w:hAnsi="Zawgyi-One" w:cs="Zawgyi-One"/>
          <w:sz w:val="24"/>
        </w:rPr>
        <w:t xml:space="preserve"> </w:t>
      </w:r>
      <w:proofErr w:type="spellStart"/>
      <w:r w:rsidR="006E4D96">
        <w:rPr>
          <w:rFonts w:ascii="Zawgyi-One" w:hAnsi="Zawgyi-One" w:cs="Zawgyi-One"/>
          <w:sz w:val="24"/>
        </w:rPr>
        <w:t>အသံကား</w:t>
      </w:r>
      <w:proofErr w:type="spellEnd"/>
      <w:r w:rsidR="006E4D96">
        <w:rPr>
          <w:rFonts w:ascii="Zawgyi-One" w:hAnsi="Zawgyi-One" w:cs="Zawgyi-One"/>
          <w:sz w:val="24"/>
        </w:rPr>
        <w:t xml:space="preserve">၊ </w:t>
      </w:r>
      <w:r w:rsidR="00AD4F92">
        <w:rPr>
          <w:rFonts w:ascii="Zawgyi-One" w:hAnsi="Zawgyi-One" w:cs="Zawgyi-One"/>
          <w:sz w:val="24"/>
        </w:rPr>
        <w:t>“</w:t>
      </w:r>
      <w:proofErr w:type="spellStart"/>
      <w:r w:rsidR="000365A5" w:rsidRPr="00AD4F92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0365A5" w:rsidRPr="00AD4F92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0365A5" w:rsidRPr="00AD4F92">
        <w:rPr>
          <w:rFonts w:ascii="Zawgyi-One" w:hAnsi="Zawgyi-One" w:cs="Zawgyi-One"/>
          <w:b/>
          <w:sz w:val="24"/>
        </w:rPr>
        <w:t>တဲေတာ</w:t>
      </w:r>
      <w:proofErr w:type="spellEnd"/>
      <w:r w:rsidR="000365A5" w:rsidRPr="00AD4F92">
        <w:rPr>
          <w:rFonts w:ascii="Zawgyi-One" w:hAnsi="Zawgyi-One" w:cs="Zawgyi-One"/>
          <w:b/>
          <w:sz w:val="24"/>
        </w:rPr>
        <w:t>္</w:t>
      </w:r>
      <w:r w:rsidR="00D43613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0365A5" w:rsidRPr="00AD4F92">
        <w:rPr>
          <w:rFonts w:ascii="Zawgyi-One" w:hAnsi="Zawgyi-One" w:cs="Zawgyi-One"/>
          <w:b/>
          <w:sz w:val="24"/>
        </w:rPr>
        <w:t>သည</w:t>
      </w:r>
      <w:proofErr w:type="spellEnd"/>
      <w:r w:rsidR="000365A5" w:rsidRPr="00AD4F92">
        <w:rPr>
          <w:rFonts w:ascii="Zawgyi-One" w:hAnsi="Zawgyi-One" w:cs="Zawgyi-One"/>
          <w:b/>
          <w:sz w:val="24"/>
        </w:rPr>
        <w:t>္</w:t>
      </w:r>
      <w:r w:rsidR="00A249E1" w:rsidRPr="00AD4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လူတို႔တြင္ရွိ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၏။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လူတို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>႔ႏွင့္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အတူ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ကိန္းဝပ္ေတာ္မူမည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္။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သူတို႔သည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ကုိယ္ေတာ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>္၏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လူ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ဖစ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>္ၾက</w:t>
      </w:r>
      <w:r w:rsidR="00D43613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လိမ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>့္</w:t>
      </w:r>
      <w:proofErr w:type="spellStart"/>
      <w:r w:rsidR="00A249E1" w:rsidRPr="00AD4F92">
        <w:rPr>
          <w:rFonts w:ascii="Zawgyi-One" w:hAnsi="Zawgyi-One" w:cs="Zawgyi-One"/>
          <w:b/>
          <w:sz w:val="24"/>
        </w:rPr>
        <w:t>မည</w:t>
      </w:r>
      <w:proofErr w:type="spellEnd"/>
      <w:r w:rsidR="00A249E1" w:rsidRPr="00AD4F92">
        <w:rPr>
          <w:rFonts w:ascii="Zawgyi-One" w:hAnsi="Zawgyi-One" w:cs="Zawgyi-One"/>
          <w:b/>
          <w:sz w:val="24"/>
        </w:rPr>
        <w:t xml:space="preserve">္။ </w:t>
      </w:r>
      <w:proofErr w:type="spellStart"/>
      <w:r w:rsidR="00600FD3" w:rsidRPr="00AD4F92">
        <w:rPr>
          <w:rFonts w:ascii="Zawgyi-One" w:hAnsi="Zawgyi-One" w:cs="Zawgyi-One"/>
          <w:b/>
          <w:sz w:val="24"/>
        </w:rPr>
        <w:t>ဘုရားသခင္သည</w:t>
      </w:r>
      <w:proofErr w:type="spellEnd"/>
      <w:r w:rsidR="00600FD3" w:rsidRPr="00AD4F9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00FD3" w:rsidRPr="00AD4F92">
        <w:rPr>
          <w:rFonts w:ascii="Zawgyi-One" w:hAnsi="Zawgyi-One" w:cs="Zawgyi-One"/>
          <w:b/>
          <w:sz w:val="24"/>
        </w:rPr>
        <w:t>ကုိယ္ေတာ္တိုင္သူတို</w:t>
      </w:r>
      <w:proofErr w:type="spellEnd"/>
      <w:r w:rsidR="00600FD3" w:rsidRPr="00AD4F92">
        <w:rPr>
          <w:rFonts w:ascii="Zawgyi-One" w:hAnsi="Zawgyi-One" w:cs="Zawgyi-One"/>
          <w:b/>
          <w:sz w:val="24"/>
        </w:rPr>
        <w:t>႔ႏွင့္</w:t>
      </w:r>
      <w:proofErr w:type="spellStart"/>
      <w:r w:rsidR="00600FD3" w:rsidRPr="00AD4F92">
        <w:rPr>
          <w:rFonts w:ascii="Zawgyi-One" w:hAnsi="Zawgyi-One" w:cs="Zawgyi-One"/>
          <w:b/>
          <w:sz w:val="24"/>
        </w:rPr>
        <w:t>အတူ</w:t>
      </w:r>
      <w:proofErr w:type="spellEnd"/>
      <w:r w:rsidR="00600FD3" w:rsidRPr="00AD4F9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B126E6" w:rsidRPr="00AD4F92">
        <w:rPr>
          <w:rFonts w:ascii="Zawgyi-One" w:hAnsi="Zawgyi-One" w:cs="Zawgyi-One"/>
          <w:b/>
          <w:sz w:val="24"/>
        </w:rPr>
        <w:t>ရွိေန</w:t>
      </w:r>
      <w:proofErr w:type="spellEnd"/>
      <w:r w:rsidR="00600FD3" w:rsidRPr="00AD4F92">
        <w:rPr>
          <w:rFonts w:ascii="Zawgyi-One" w:hAnsi="Zawgyi-One" w:cs="Zawgyi-One"/>
          <w:b/>
          <w:sz w:val="24"/>
        </w:rPr>
        <w:t xml:space="preserve">၍ </w:t>
      </w:r>
      <w:proofErr w:type="spellStart"/>
      <w:r w:rsidR="00C97FA9" w:rsidRPr="00AD4F92">
        <w:rPr>
          <w:rFonts w:ascii="Zawgyi-One" w:hAnsi="Zawgyi-One" w:cs="Zawgyi-One"/>
          <w:b/>
          <w:sz w:val="24"/>
        </w:rPr>
        <w:t>သူတို</w:t>
      </w:r>
      <w:proofErr w:type="spellEnd"/>
      <w:r w:rsidR="00C97FA9" w:rsidRPr="00AD4F92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="00C97FA9" w:rsidRPr="00AD4F92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C97FA9" w:rsidRPr="00AD4F92">
        <w:rPr>
          <w:rFonts w:ascii="Zawgyi-One" w:hAnsi="Zawgyi-One" w:cs="Zawgyi-One"/>
          <w:b/>
          <w:sz w:val="24"/>
        </w:rPr>
        <w:t xml:space="preserve">္ </w:t>
      </w:r>
      <w:r w:rsidR="009B7D8F" w:rsidRPr="00AD4F92">
        <w:rPr>
          <w:rFonts w:ascii="Zawgyi-One" w:hAnsi="Zawgyi-One" w:cs="Zawgyi-One"/>
          <w:b/>
          <w:sz w:val="24"/>
        </w:rPr>
        <w:t>ျ</w:t>
      </w:r>
      <w:proofErr w:type="spellStart"/>
      <w:r w:rsidR="009B7D8F" w:rsidRPr="00AD4F92">
        <w:rPr>
          <w:rFonts w:ascii="Zawgyi-One" w:hAnsi="Zawgyi-One" w:cs="Zawgyi-One"/>
          <w:b/>
          <w:sz w:val="24"/>
        </w:rPr>
        <w:t>ဖစ</w:t>
      </w:r>
      <w:proofErr w:type="spellEnd"/>
      <w:r w:rsidR="009B7D8F" w:rsidRPr="00AD4F92">
        <w:rPr>
          <w:rFonts w:ascii="Zawgyi-One" w:hAnsi="Zawgyi-One" w:cs="Zawgyi-One"/>
          <w:b/>
          <w:sz w:val="24"/>
        </w:rPr>
        <w:t>္</w:t>
      </w:r>
      <w:r w:rsidR="00D43613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9B7D8F" w:rsidRPr="00AD4F92">
        <w:rPr>
          <w:rFonts w:ascii="Zawgyi-One" w:hAnsi="Zawgyi-One" w:cs="Zawgyi-One"/>
          <w:b/>
          <w:sz w:val="24"/>
        </w:rPr>
        <w:t>ေတာ္မူမည</w:t>
      </w:r>
      <w:proofErr w:type="spellEnd"/>
      <w:r w:rsidR="009B7D8F" w:rsidRPr="00AD4F92">
        <w:rPr>
          <w:rFonts w:ascii="Zawgyi-One" w:hAnsi="Zawgyi-One" w:cs="Zawgyi-One"/>
          <w:b/>
          <w:sz w:val="24"/>
        </w:rPr>
        <w:t>္</w:t>
      </w:r>
      <w:r w:rsidR="00C97FA9" w:rsidRPr="00AD4F92">
        <w:rPr>
          <w:rFonts w:ascii="Zawgyi-One" w:hAnsi="Zawgyi-One" w:cs="Zawgyi-One"/>
          <w:b/>
          <w:sz w:val="24"/>
        </w:rPr>
        <w:t>။</w:t>
      </w:r>
      <w:r w:rsidR="00AD4F92">
        <w:rPr>
          <w:rFonts w:ascii="Zawgyi-One" w:hAnsi="Zawgyi-One" w:cs="Zawgyi-One"/>
          <w:sz w:val="24"/>
        </w:rPr>
        <w:t>”</w:t>
      </w:r>
    </w:p>
    <w:p w14:paraId="1D2CA2D5" w14:textId="77777777" w:rsidR="002D7FBE" w:rsidRPr="00A141C5" w:rsidRDefault="0034082F" w:rsidP="00F35B62">
      <w:pPr>
        <w:rPr>
          <w:rFonts w:ascii="Zawgyi-One" w:hAnsi="Zawgyi-One" w:cs="Zawgyi-One"/>
          <w:b/>
          <w:sz w:val="24"/>
        </w:rPr>
      </w:pPr>
      <w:proofErr w:type="spellStart"/>
      <w:r w:rsidRPr="00A141C5">
        <w:rPr>
          <w:rFonts w:ascii="Zawgyi-One" w:hAnsi="Zawgyi-One" w:cs="Zawgyi-One"/>
          <w:b/>
          <w:sz w:val="24"/>
        </w:rPr>
        <w:t>ထာဝရတည</w:t>
      </w:r>
      <w:proofErr w:type="spellEnd"/>
      <w:r w:rsidRPr="00A141C5">
        <w:rPr>
          <w:rFonts w:ascii="Zawgyi-One" w:hAnsi="Zawgyi-One" w:cs="Zawgyi-One"/>
          <w:b/>
          <w:sz w:val="24"/>
        </w:rPr>
        <w:t>္ၿ</w:t>
      </w:r>
      <w:proofErr w:type="spellStart"/>
      <w:r w:rsidRPr="00A141C5">
        <w:rPr>
          <w:rFonts w:ascii="Zawgyi-One" w:hAnsi="Zawgyi-One" w:cs="Zawgyi-One"/>
          <w:b/>
          <w:sz w:val="24"/>
        </w:rPr>
        <w:t>မဲေသာ</w:t>
      </w:r>
      <w:proofErr w:type="spellEnd"/>
      <w:r w:rsidRPr="00A141C5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141C5">
        <w:rPr>
          <w:rFonts w:ascii="Zawgyi-One" w:hAnsi="Zawgyi-One" w:cs="Zawgyi-One"/>
          <w:b/>
          <w:sz w:val="24"/>
        </w:rPr>
        <w:t>ထင္ရွားေသာလကၡဏာ</w:t>
      </w:r>
      <w:proofErr w:type="spellEnd"/>
    </w:p>
    <w:p w14:paraId="546F972A" w14:textId="77777777" w:rsidR="00365CEB" w:rsidRDefault="00A141C5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ဘုရားသခင္ရဲ</w:t>
      </w:r>
      <w:proofErr w:type="spellEnd"/>
      <w:r>
        <w:rPr>
          <w:rFonts w:ascii="Zawgyi-One" w:hAnsi="Zawgyi-One" w:cs="Zawgyi-One"/>
          <w:sz w:val="24"/>
        </w:rPr>
        <w:t xml:space="preserve">့ </w:t>
      </w:r>
      <w:proofErr w:type="spellStart"/>
      <w:r>
        <w:rPr>
          <w:rFonts w:ascii="Zawgyi-One" w:hAnsi="Zawgyi-One" w:cs="Zawgyi-One"/>
          <w:sz w:val="24"/>
        </w:rPr>
        <w:t>သားေတာ္မ်ား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ဖြင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ပျခင္း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r w:rsidR="00EE1BDD">
        <w:rPr>
          <w:rFonts w:ascii="Zawgyi-One" w:hAnsi="Zawgyi-One" w:cs="Zawgyi-One"/>
          <w:sz w:val="24"/>
        </w:rPr>
        <w:t xml:space="preserve">ႏွင့္ </w:t>
      </w: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ဘုရားသခင္ရဲ</w:t>
      </w:r>
      <w:proofErr w:type="spellEnd"/>
      <w:r>
        <w:rPr>
          <w:rFonts w:ascii="Zawgyi-One" w:hAnsi="Zawgyi-One" w:cs="Zawgyi-One"/>
          <w:sz w:val="24"/>
        </w:rPr>
        <w:t xml:space="preserve">့ </w:t>
      </w:r>
      <w:proofErr w:type="spellStart"/>
      <w:r>
        <w:rPr>
          <w:rFonts w:ascii="Zawgyi-One" w:hAnsi="Zawgyi-One" w:cs="Zawgyi-One"/>
          <w:sz w:val="24"/>
        </w:rPr>
        <w:t>သားသမီးမ်ား</w:t>
      </w:r>
      <w:proofErr w:type="spellEnd"/>
      <w:r>
        <w:rPr>
          <w:rFonts w:ascii="Zawgyi-One" w:hAnsi="Zawgyi-One" w:cs="Zawgyi-One"/>
          <w:sz w:val="24"/>
        </w:rPr>
        <w:t>၏</w:t>
      </w:r>
      <w:r w:rsidR="00EE1BD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ဘုန္းေတာ္ထင</w:t>
      </w:r>
      <w:proofErr w:type="spellEnd"/>
      <w:r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ရွားျခင္း</w:t>
      </w:r>
      <w:proofErr w:type="spellEnd"/>
      <w:r>
        <w:rPr>
          <w:rFonts w:ascii="Zawgyi-One" w:hAnsi="Zawgyi-One" w:cs="Zawgyi-One"/>
          <w:sz w:val="24"/>
        </w:rPr>
        <w:t>”</w:t>
      </w:r>
      <w:r w:rsidR="00EE1BDD">
        <w:rPr>
          <w:rFonts w:ascii="Zawgyi-One" w:hAnsi="Zawgyi-One" w:cs="Zawgyi-One"/>
          <w:sz w:val="24"/>
        </w:rPr>
        <w:t xml:space="preserve"> </w:t>
      </w:r>
      <w:proofErr w:type="spellStart"/>
      <w:r w:rsidR="00EE1BDD">
        <w:rPr>
          <w:rFonts w:ascii="Zawgyi-One" w:hAnsi="Zawgyi-One" w:cs="Zawgyi-One"/>
          <w:sz w:val="24"/>
        </w:rPr>
        <w:t>သည</w:t>
      </w:r>
      <w:proofErr w:type="spellEnd"/>
      <w:r w:rsidR="00EE1BDD">
        <w:rPr>
          <w:rFonts w:ascii="Zawgyi-One" w:hAnsi="Zawgyi-One" w:cs="Zawgyi-One"/>
          <w:sz w:val="24"/>
        </w:rPr>
        <w:t xml:space="preserve">္ </w:t>
      </w:r>
      <w:r w:rsidR="002F39B2">
        <w:rPr>
          <w:rFonts w:ascii="Zawgyi-One" w:hAnsi="Zawgyi-One" w:cs="Zawgyi-One"/>
          <w:sz w:val="24"/>
        </w:rPr>
        <w:t>ကၽြႏ္</w:t>
      </w:r>
      <w:proofErr w:type="spellStart"/>
      <w:r w:rsidR="002F39B2">
        <w:rPr>
          <w:rFonts w:ascii="Zawgyi-One" w:hAnsi="Zawgyi-One" w:cs="Zawgyi-One"/>
          <w:sz w:val="24"/>
        </w:rPr>
        <w:t>ုပ္တို႔သည</w:t>
      </w:r>
      <w:proofErr w:type="spellEnd"/>
      <w:r w:rsidR="002F39B2">
        <w:rPr>
          <w:rFonts w:ascii="Zawgyi-One" w:hAnsi="Zawgyi-One" w:cs="Zawgyi-One"/>
          <w:sz w:val="24"/>
        </w:rPr>
        <w:t xml:space="preserve">္ </w:t>
      </w:r>
      <w:proofErr w:type="spellStart"/>
      <w:r w:rsidR="002F39B2">
        <w:rPr>
          <w:rFonts w:ascii="Zawgyi-One" w:hAnsi="Zawgyi-One" w:cs="Zawgyi-One"/>
          <w:sz w:val="24"/>
        </w:rPr>
        <w:t>တစ္ေန႔ေန</w:t>
      </w:r>
      <w:proofErr w:type="spellEnd"/>
      <w:r w:rsidR="002F39B2">
        <w:rPr>
          <w:rFonts w:ascii="Zawgyi-One" w:hAnsi="Zawgyi-One" w:cs="Zawgyi-One"/>
          <w:sz w:val="24"/>
        </w:rPr>
        <w:t xml:space="preserve">႔၌ </w:t>
      </w:r>
      <w:proofErr w:type="spellStart"/>
      <w:r w:rsidR="00783BFF">
        <w:rPr>
          <w:rFonts w:ascii="Zawgyi-One" w:hAnsi="Zawgyi-One" w:cs="Zawgyi-One"/>
          <w:sz w:val="24"/>
        </w:rPr>
        <w:t>ေယရ</w:t>
      </w:r>
      <w:proofErr w:type="spellEnd"/>
      <w:r w:rsidR="00783BFF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783BFF">
        <w:rPr>
          <w:rFonts w:ascii="Zawgyi-One" w:hAnsi="Zawgyi-One" w:cs="Zawgyi-One"/>
          <w:sz w:val="24"/>
        </w:rPr>
        <w:t>တူၾကလိမ</w:t>
      </w:r>
      <w:proofErr w:type="spellEnd"/>
      <w:r w:rsidR="00783BFF">
        <w:rPr>
          <w:rFonts w:ascii="Zawgyi-One" w:hAnsi="Zawgyi-One" w:cs="Zawgyi-One"/>
          <w:sz w:val="24"/>
        </w:rPr>
        <w:t>့္</w:t>
      </w:r>
      <w:proofErr w:type="spellStart"/>
      <w:r w:rsidR="00783BFF">
        <w:rPr>
          <w:rFonts w:ascii="Zawgyi-One" w:hAnsi="Zawgyi-One" w:cs="Zawgyi-One"/>
          <w:sz w:val="24"/>
        </w:rPr>
        <w:t>မည္ဟု</w:t>
      </w:r>
      <w:proofErr w:type="spellEnd"/>
      <w:r w:rsidR="00783BFF">
        <w:rPr>
          <w:rFonts w:ascii="Zawgyi-One" w:hAnsi="Zawgyi-One" w:cs="Zawgyi-One"/>
          <w:sz w:val="24"/>
        </w:rPr>
        <w:t xml:space="preserve"> </w:t>
      </w:r>
      <w:r w:rsidR="002F39B2">
        <w:rPr>
          <w:rFonts w:ascii="Zawgyi-One" w:hAnsi="Zawgyi-One" w:cs="Zawgyi-One"/>
          <w:sz w:val="24"/>
        </w:rPr>
        <w:t xml:space="preserve"> </w:t>
      </w:r>
      <w:proofErr w:type="spellStart"/>
      <w:r w:rsidR="00DD135E">
        <w:rPr>
          <w:rFonts w:ascii="Zawgyi-One" w:hAnsi="Zawgyi-One" w:cs="Zawgyi-One"/>
          <w:sz w:val="24"/>
        </w:rPr>
        <w:t>ေျပာျပသည</w:t>
      </w:r>
      <w:proofErr w:type="spellEnd"/>
      <w:r w:rsidR="00DD135E">
        <w:rPr>
          <w:rFonts w:ascii="Zawgyi-One" w:hAnsi="Zawgyi-One" w:cs="Zawgyi-One"/>
          <w:sz w:val="24"/>
        </w:rPr>
        <w:t xml:space="preserve">့္ </w:t>
      </w:r>
      <w:proofErr w:type="spellStart"/>
      <w:r w:rsidR="00DD135E">
        <w:rPr>
          <w:rFonts w:ascii="Zawgyi-One" w:hAnsi="Zawgyi-One" w:cs="Zawgyi-One"/>
          <w:sz w:val="24"/>
        </w:rPr>
        <w:t>နည္းလမ္း</w:t>
      </w:r>
      <w:proofErr w:type="spellEnd"/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DD135E">
        <w:rPr>
          <w:rFonts w:ascii="Zawgyi-One" w:hAnsi="Zawgyi-One" w:cs="Zawgyi-One"/>
          <w:sz w:val="24"/>
        </w:rPr>
        <w:t>တစ္ခု</w:t>
      </w:r>
      <w:proofErr w:type="spellEnd"/>
      <w:r w:rsidR="00DD135E">
        <w:rPr>
          <w:rFonts w:ascii="Zawgyi-One" w:hAnsi="Zawgyi-One" w:cs="Zawgyi-One"/>
          <w:sz w:val="24"/>
        </w:rPr>
        <w:t xml:space="preserve"> ျ</w:t>
      </w:r>
      <w:proofErr w:type="spellStart"/>
      <w:r w:rsidR="00DD135E">
        <w:rPr>
          <w:rFonts w:ascii="Zawgyi-One" w:hAnsi="Zawgyi-One" w:cs="Zawgyi-One"/>
          <w:sz w:val="24"/>
        </w:rPr>
        <w:t>ဖစ္ပါတယ</w:t>
      </w:r>
      <w:proofErr w:type="spellEnd"/>
      <w:r w:rsidR="00DD135E">
        <w:rPr>
          <w:rFonts w:ascii="Zawgyi-One" w:hAnsi="Zawgyi-One" w:cs="Zawgyi-One"/>
          <w:sz w:val="24"/>
        </w:rPr>
        <w:t xml:space="preserve">္။ </w:t>
      </w:r>
      <w:proofErr w:type="spellStart"/>
      <w:r w:rsidR="004E6D29">
        <w:rPr>
          <w:rFonts w:ascii="Zawgyi-One" w:hAnsi="Zawgyi-One" w:cs="Zawgyi-One"/>
          <w:sz w:val="24"/>
        </w:rPr>
        <w:t>တမန္ေတာ</w:t>
      </w:r>
      <w:proofErr w:type="spellEnd"/>
      <w:r w:rsidR="004E6D29">
        <w:rPr>
          <w:rFonts w:ascii="Zawgyi-One" w:hAnsi="Zawgyi-One" w:cs="Zawgyi-One"/>
          <w:sz w:val="24"/>
        </w:rPr>
        <w:t xml:space="preserve">္ </w:t>
      </w:r>
      <w:proofErr w:type="spellStart"/>
      <w:r w:rsidR="004E6D29">
        <w:rPr>
          <w:rFonts w:ascii="Zawgyi-One" w:hAnsi="Zawgyi-One" w:cs="Zawgyi-One"/>
          <w:sz w:val="24"/>
        </w:rPr>
        <w:t>ရွင္ေယာဟန</w:t>
      </w:r>
      <w:proofErr w:type="spellEnd"/>
      <w:r w:rsidR="004E6D29">
        <w:rPr>
          <w:rFonts w:ascii="Zawgyi-One" w:hAnsi="Zawgyi-One" w:cs="Zawgyi-One"/>
          <w:sz w:val="24"/>
        </w:rPr>
        <w:t xml:space="preserve">္ </w:t>
      </w:r>
      <w:proofErr w:type="spellStart"/>
      <w:r w:rsidR="004E6D29">
        <w:rPr>
          <w:rFonts w:ascii="Zawgyi-One" w:hAnsi="Zawgyi-One" w:cs="Zawgyi-One"/>
          <w:sz w:val="24"/>
        </w:rPr>
        <w:t>ေျပာသက့ဲသုိ</w:t>
      </w:r>
      <w:proofErr w:type="spellEnd"/>
      <w:r w:rsidR="004E6D29">
        <w:rPr>
          <w:rFonts w:ascii="Zawgyi-One" w:hAnsi="Zawgyi-One" w:cs="Zawgyi-One"/>
          <w:sz w:val="24"/>
        </w:rPr>
        <w:t xml:space="preserve">႔၊ </w:t>
      </w:r>
      <w:r w:rsidR="00001578">
        <w:rPr>
          <w:rFonts w:ascii="Zawgyi-One" w:hAnsi="Zawgyi-One" w:cs="Zawgyi-One"/>
          <w:sz w:val="24"/>
        </w:rPr>
        <w:t>“</w:t>
      </w:r>
      <w:proofErr w:type="spellStart"/>
      <w:r w:rsidR="00F36486">
        <w:rPr>
          <w:rFonts w:ascii="Zawgyi-One" w:hAnsi="Zawgyi-One" w:cs="Zawgyi-One"/>
          <w:sz w:val="24"/>
        </w:rPr>
        <w:t>ခ်စ္သူတို</w:t>
      </w:r>
      <w:proofErr w:type="spellEnd"/>
      <w:r w:rsidR="00F36486">
        <w:rPr>
          <w:rFonts w:ascii="Zawgyi-One" w:hAnsi="Zawgyi-One" w:cs="Zawgyi-One"/>
          <w:sz w:val="24"/>
        </w:rPr>
        <w:t xml:space="preserve">႔၊ </w:t>
      </w:r>
      <w:proofErr w:type="spellStart"/>
      <w:r w:rsidR="00F36486">
        <w:rPr>
          <w:rFonts w:ascii="Zawgyi-One" w:hAnsi="Zawgyi-One" w:cs="Zawgyi-One"/>
          <w:sz w:val="24"/>
        </w:rPr>
        <w:t>ယခုတြင</w:t>
      </w:r>
      <w:proofErr w:type="spellEnd"/>
      <w:r w:rsidR="00F36486">
        <w:rPr>
          <w:rFonts w:ascii="Zawgyi-One" w:hAnsi="Zawgyi-One" w:cs="Zawgyi-One"/>
          <w:sz w:val="24"/>
        </w:rPr>
        <w:t xml:space="preserve">္ </w:t>
      </w:r>
      <w:proofErr w:type="spellStart"/>
      <w:r w:rsidR="00F36486">
        <w:rPr>
          <w:rFonts w:ascii="Zawgyi-One" w:hAnsi="Zawgyi-One" w:cs="Zawgyi-One"/>
          <w:sz w:val="24"/>
        </w:rPr>
        <w:t>ငါတို႔သည</w:t>
      </w:r>
      <w:proofErr w:type="spellEnd"/>
      <w:r w:rsidR="00F36486">
        <w:rPr>
          <w:rFonts w:ascii="Zawgyi-One" w:hAnsi="Zawgyi-One" w:cs="Zawgyi-One"/>
          <w:sz w:val="24"/>
        </w:rPr>
        <w:t xml:space="preserve">္ </w:t>
      </w:r>
      <w:proofErr w:type="spellStart"/>
      <w:r w:rsidR="00F36486">
        <w:rPr>
          <w:rFonts w:ascii="Zawgyi-One" w:hAnsi="Zawgyi-One" w:cs="Zawgyi-One"/>
          <w:sz w:val="24"/>
        </w:rPr>
        <w:t>ဘုရားသခင</w:t>
      </w:r>
      <w:proofErr w:type="spellEnd"/>
      <w:r w:rsidR="00F36486">
        <w:rPr>
          <w:rFonts w:ascii="Zawgyi-One" w:hAnsi="Zawgyi-One" w:cs="Zawgyi-One"/>
          <w:sz w:val="24"/>
        </w:rPr>
        <w:t xml:space="preserve">္၏ </w:t>
      </w:r>
      <w:proofErr w:type="spellStart"/>
      <w:r w:rsidR="00F36486">
        <w:rPr>
          <w:rFonts w:ascii="Zawgyi-One" w:hAnsi="Zawgyi-One" w:cs="Zawgyi-One"/>
          <w:sz w:val="24"/>
        </w:rPr>
        <w:t>သားျဖစ</w:t>
      </w:r>
      <w:proofErr w:type="spellEnd"/>
      <w:r w:rsidR="00F36486">
        <w:rPr>
          <w:rFonts w:ascii="Zawgyi-One" w:hAnsi="Zawgyi-One" w:cs="Zawgyi-One"/>
          <w:sz w:val="24"/>
        </w:rPr>
        <w:t xml:space="preserve">္ၾက၏။ </w:t>
      </w:r>
      <w:proofErr w:type="spellStart"/>
      <w:r w:rsidR="00A5545E">
        <w:rPr>
          <w:rFonts w:ascii="Zawgyi-One" w:hAnsi="Zawgyi-One" w:cs="Zawgyi-One"/>
          <w:sz w:val="24"/>
        </w:rPr>
        <w:t>ေနာက္မ</w:t>
      </w:r>
      <w:proofErr w:type="spellEnd"/>
      <w:r w:rsidR="00A5545E">
        <w:rPr>
          <w:rFonts w:ascii="Zawgyi-One" w:hAnsi="Zawgyi-One" w:cs="Zawgyi-One"/>
          <w:sz w:val="24"/>
        </w:rPr>
        <w:t xml:space="preserve">ွ </w:t>
      </w:r>
      <w:proofErr w:type="spellStart"/>
      <w:r w:rsidR="00A5545E">
        <w:rPr>
          <w:rFonts w:ascii="Zawgyi-One" w:hAnsi="Zawgyi-One" w:cs="Zawgyi-One"/>
          <w:sz w:val="24"/>
        </w:rPr>
        <w:t>အဘယ္သုိ႔ေသာသူျဖစ္မည္ဟု</w:t>
      </w:r>
      <w:proofErr w:type="spellEnd"/>
      <w:r w:rsidR="00A5545E">
        <w:rPr>
          <w:rFonts w:ascii="Zawgyi-One" w:hAnsi="Zawgyi-One" w:cs="Zawgyi-One"/>
          <w:sz w:val="24"/>
        </w:rPr>
        <w:t xml:space="preserve"> </w:t>
      </w:r>
      <w:proofErr w:type="spellStart"/>
      <w:r w:rsidR="00A5545E">
        <w:rPr>
          <w:rFonts w:ascii="Zawgyi-One" w:hAnsi="Zawgyi-One" w:cs="Zawgyi-One"/>
          <w:sz w:val="24"/>
        </w:rPr>
        <w:t>မထင္ရွားေသး</w:t>
      </w:r>
      <w:proofErr w:type="spellEnd"/>
      <w:r w:rsidR="00A5545E">
        <w:rPr>
          <w:rFonts w:ascii="Zawgyi-One" w:hAnsi="Zawgyi-One" w:cs="Zawgyi-One"/>
          <w:sz w:val="24"/>
        </w:rPr>
        <w:t xml:space="preserve">။ </w:t>
      </w:r>
      <w:proofErr w:type="spellStart"/>
      <w:r w:rsidR="00A5545E">
        <w:rPr>
          <w:rFonts w:ascii="Zawgyi-One" w:hAnsi="Zawgyi-One" w:cs="Zawgyi-One"/>
          <w:sz w:val="24"/>
        </w:rPr>
        <w:t>သုိ႔ေသာ</w:t>
      </w:r>
      <w:proofErr w:type="spellEnd"/>
      <w:r w:rsidR="00A5545E"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A5545E">
        <w:rPr>
          <w:rFonts w:ascii="Zawgyi-One" w:hAnsi="Zawgyi-One" w:cs="Zawgyi-One"/>
          <w:sz w:val="24"/>
        </w:rPr>
        <w:t>လည္း</w:t>
      </w:r>
      <w:proofErr w:type="spellEnd"/>
      <w:r w:rsidR="00A5545E">
        <w:rPr>
          <w:rFonts w:ascii="Zawgyi-One" w:hAnsi="Zawgyi-One" w:cs="Zawgyi-One"/>
          <w:sz w:val="24"/>
        </w:rPr>
        <w:t xml:space="preserve">၊ </w:t>
      </w:r>
      <w:proofErr w:type="spellStart"/>
      <w:r w:rsidR="0027247F">
        <w:rPr>
          <w:rFonts w:ascii="Zawgyi-One" w:hAnsi="Zawgyi-One" w:cs="Zawgyi-One"/>
          <w:sz w:val="24"/>
        </w:rPr>
        <w:t>ကုိယ္ေတာ</w:t>
      </w:r>
      <w:proofErr w:type="spellEnd"/>
      <w:r w:rsidR="0027247F">
        <w:rPr>
          <w:rFonts w:ascii="Zawgyi-One" w:hAnsi="Zawgyi-One" w:cs="Zawgyi-One"/>
          <w:sz w:val="24"/>
        </w:rPr>
        <w:t xml:space="preserve">္ </w:t>
      </w:r>
      <w:proofErr w:type="spellStart"/>
      <w:r w:rsidR="0027247F">
        <w:rPr>
          <w:rFonts w:ascii="Zawgyi-One" w:hAnsi="Zawgyi-One" w:cs="Zawgyi-One"/>
          <w:sz w:val="24"/>
        </w:rPr>
        <w:t>ထင္ရွားေပၚထြန္းေတာ္မူေသာအခ</w:t>
      </w:r>
      <w:proofErr w:type="spellEnd"/>
      <w:r w:rsidR="0027247F">
        <w:rPr>
          <w:rFonts w:ascii="Zawgyi-One" w:hAnsi="Zawgyi-One" w:cs="Zawgyi-One"/>
          <w:sz w:val="24"/>
        </w:rPr>
        <w:t xml:space="preserve">ါ၊ </w:t>
      </w:r>
      <w:proofErr w:type="spellStart"/>
      <w:r w:rsidR="009B6192">
        <w:rPr>
          <w:rFonts w:ascii="Zawgyi-One" w:hAnsi="Zawgyi-One" w:cs="Zawgyi-One"/>
          <w:sz w:val="24"/>
        </w:rPr>
        <w:t>ငါတို႔သည</w:t>
      </w:r>
      <w:proofErr w:type="spellEnd"/>
      <w:r w:rsidR="009B6192">
        <w:rPr>
          <w:rFonts w:ascii="Zawgyi-One" w:hAnsi="Zawgyi-One" w:cs="Zawgyi-One"/>
          <w:sz w:val="24"/>
        </w:rPr>
        <w:t xml:space="preserve">္ </w:t>
      </w:r>
      <w:proofErr w:type="spellStart"/>
      <w:r w:rsidR="00001F7D">
        <w:rPr>
          <w:rFonts w:ascii="Zawgyi-One" w:hAnsi="Zawgyi-One" w:cs="Zawgyi-One"/>
          <w:sz w:val="24"/>
        </w:rPr>
        <w:t>ကုိယ္ေတာ</w:t>
      </w:r>
      <w:proofErr w:type="spellEnd"/>
      <w:r w:rsidR="00001F7D">
        <w:rPr>
          <w:rFonts w:ascii="Zawgyi-One" w:hAnsi="Zawgyi-One" w:cs="Zawgyi-One"/>
          <w:sz w:val="24"/>
        </w:rPr>
        <w:t>္ႏွင့္</w:t>
      </w:r>
      <w:proofErr w:type="spellStart"/>
      <w:r w:rsidR="00001F7D">
        <w:rPr>
          <w:rFonts w:ascii="Zawgyi-One" w:hAnsi="Zawgyi-One" w:cs="Zawgyi-One"/>
          <w:sz w:val="24"/>
        </w:rPr>
        <w:t>တူၾကလတ့ံဟု</w:t>
      </w:r>
      <w:proofErr w:type="spellEnd"/>
      <w:r w:rsidR="00001F7D">
        <w:rPr>
          <w:rFonts w:ascii="Zawgyi-One" w:hAnsi="Zawgyi-One" w:cs="Zawgyi-One"/>
          <w:sz w:val="24"/>
        </w:rPr>
        <w:t xml:space="preserve"> </w:t>
      </w:r>
      <w:proofErr w:type="spellStart"/>
      <w:r w:rsidR="00001F7D">
        <w:rPr>
          <w:rFonts w:ascii="Zawgyi-One" w:hAnsi="Zawgyi-One" w:cs="Zawgyi-One"/>
          <w:sz w:val="24"/>
        </w:rPr>
        <w:t>ငါတို႔</w:t>
      </w:r>
      <w:r w:rsidR="002514D2">
        <w:rPr>
          <w:rFonts w:ascii="Zawgyi-One" w:hAnsi="Zawgyi-One" w:cs="Zawgyi-One"/>
          <w:sz w:val="24"/>
        </w:rPr>
        <w:t>သိၾက</w:t>
      </w:r>
      <w:proofErr w:type="spellEnd"/>
      <w:r w:rsidR="002514D2">
        <w:rPr>
          <w:rFonts w:ascii="Zawgyi-One" w:hAnsi="Zawgyi-One" w:cs="Zawgyi-One"/>
          <w:sz w:val="24"/>
        </w:rPr>
        <w:t>၏ (</w:t>
      </w:r>
      <w:r w:rsidR="002E7CD6">
        <w:rPr>
          <w:rFonts w:ascii="Zawgyi-One" w:hAnsi="Zawgyi-One" w:cs="Zawgyi-One"/>
          <w:sz w:val="24"/>
        </w:rPr>
        <w:t xml:space="preserve">၁ </w:t>
      </w:r>
      <w:proofErr w:type="spellStart"/>
      <w:r w:rsidR="002E7CD6">
        <w:rPr>
          <w:rFonts w:ascii="Zawgyi-One" w:hAnsi="Zawgyi-One" w:cs="Zawgyi-One"/>
          <w:sz w:val="24"/>
        </w:rPr>
        <w:t>ေယာ</w:t>
      </w:r>
      <w:proofErr w:type="spellEnd"/>
      <w:r w:rsidR="002E7CD6">
        <w:rPr>
          <w:rFonts w:ascii="Zawgyi-One" w:hAnsi="Zawgyi-One" w:cs="Zawgyi-One"/>
          <w:sz w:val="24"/>
        </w:rPr>
        <w:t xml:space="preserve"> ၃း၂</w:t>
      </w:r>
      <w:r w:rsidR="002514D2">
        <w:rPr>
          <w:rFonts w:ascii="Zawgyi-One" w:hAnsi="Zawgyi-One" w:cs="Zawgyi-One"/>
          <w:sz w:val="24"/>
        </w:rPr>
        <w:t>)</w:t>
      </w:r>
      <w:r w:rsidR="002E7CD6">
        <w:rPr>
          <w:rFonts w:ascii="Zawgyi-One" w:hAnsi="Zawgyi-One" w:cs="Zawgyi-One"/>
          <w:sz w:val="24"/>
        </w:rPr>
        <w:t>။</w:t>
      </w:r>
      <w:r w:rsidR="00001578">
        <w:rPr>
          <w:rFonts w:ascii="Zawgyi-One" w:hAnsi="Zawgyi-One" w:cs="Zawgyi-One"/>
          <w:sz w:val="24"/>
        </w:rPr>
        <w:t>”</w:t>
      </w:r>
      <w:r w:rsidR="002E7CD6">
        <w:rPr>
          <w:rFonts w:ascii="Zawgyi-One" w:hAnsi="Zawgyi-One" w:cs="Zawgyi-One"/>
          <w:sz w:val="24"/>
        </w:rPr>
        <w:t xml:space="preserve"> </w:t>
      </w:r>
      <w:proofErr w:type="spellStart"/>
      <w:r w:rsidR="00C33A57">
        <w:rPr>
          <w:rFonts w:ascii="Zawgyi-One" w:hAnsi="Zawgyi-One" w:cs="Zawgyi-One"/>
          <w:sz w:val="24"/>
        </w:rPr>
        <w:t>ထုိအရာကုိပင</w:t>
      </w:r>
      <w:proofErr w:type="spellEnd"/>
      <w:r w:rsidR="00C33A57">
        <w:rPr>
          <w:rFonts w:ascii="Zawgyi-One" w:hAnsi="Zawgyi-One" w:cs="Zawgyi-One"/>
          <w:sz w:val="24"/>
        </w:rPr>
        <w:t xml:space="preserve">္ </w:t>
      </w:r>
      <w:proofErr w:type="spellStart"/>
      <w:r w:rsidR="00C33A57">
        <w:rPr>
          <w:rFonts w:ascii="Zawgyi-One" w:hAnsi="Zawgyi-One" w:cs="Zawgyi-One"/>
          <w:sz w:val="24"/>
        </w:rPr>
        <w:t>အျခားေသာ</w:t>
      </w:r>
      <w:proofErr w:type="spellEnd"/>
      <w:r w:rsidR="00C33A57">
        <w:rPr>
          <w:rFonts w:ascii="Zawgyi-One" w:hAnsi="Zawgyi-One" w:cs="Zawgyi-One"/>
          <w:sz w:val="24"/>
        </w:rPr>
        <w:t xml:space="preserve"> </w:t>
      </w:r>
      <w:proofErr w:type="spellStart"/>
      <w:r w:rsidR="00C33A57">
        <w:rPr>
          <w:rFonts w:ascii="Zawgyi-One" w:hAnsi="Zawgyi-One" w:cs="Zawgyi-One"/>
          <w:sz w:val="24"/>
        </w:rPr>
        <w:t>နည္းလမ္းမ်ားျဖင</w:t>
      </w:r>
      <w:proofErr w:type="spellEnd"/>
      <w:r w:rsidR="00C33A57">
        <w:rPr>
          <w:rFonts w:ascii="Zawgyi-One" w:hAnsi="Zawgyi-One" w:cs="Zawgyi-One"/>
          <w:sz w:val="24"/>
        </w:rPr>
        <w:t xml:space="preserve">့္ </w:t>
      </w:r>
      <w:proofErr w:type="spellStart"/>
      <w:r w:rsidR="006F3DE2">
        <w:rPr>
          <w:rFonts w:ascii="Zawgyi-One" w:hAnsi="Zawgyi-One" w:cs="Zawgyi-One"/>
          <w:sz w:val="24"/>
        </w:rPr>
        <w:t>ေဖာ</w:t>
      </w:r>
      <w:proofErr w:type="spellEnd"/>
      <w:r w:rsidR="006F3DE2">
        <w:rPr>
          <w:rFonts w:ascii="Zawgyi-One" w:hAnsi="Zawgyi-One" w:cs="Zawgyi-One"/>
          <w:sz w:val="24"/>
        </w:rPr>
        <w:t>္ျ</w:t>
      </w:r>
      <w:proofErr w:type="spellStart"/>
      <w:r w:rsidR="006F3DE2">
        <w:rPr>
          <w:rFonts w:ascii="Zawgyi-One" w:hAnsi="Zawgyi-One" w:cs="Zawgyi-One"/>
          <w:sz w:val="24"/>
        </w:rPr>
        <w:t>ပထားပါတယ</w:t>
      </w:r>
      <w:proofErr w:type="spellEnd"/>
      <w:r w:rsidR="006F3DE2">
        <w:rPr>
          <w:rFonts w:ascii="Zawgyi-One" w:hAnsi="Zawgyi-One" w:cs="Zawgyi-One"/>
          <w:sz w:val="24"/>
        </w:rPr>
        <w:t xml:space="preserve">္- </w:t>
      </w:r>
    </w:p>
    <w:p w14:paraId="5806F6EB" w14:textId="77777777" w:rsidR="006F3DE2" w:rsidRDefault="00F110E7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္၏</w:t>
      </w:r>
      <w:proofErr w:type="spellStart"/>
      <w:r>
        <w:rPr>
          <w:rFonts w:ascii="Zawgyi-One" w:hAnsi="Zawgyi-One" w:cs="Zawgyi-One"/>
          <w:sz w:val="24"/>
        </w:rPr>
        <w:t>သားေတာ္သည</w:t>
      </w:r>
      <w:proofErr w:type="spellEnd"/>
      <w:r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အမ်ားေသာညီအကုိမ်ားထဲတြင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D43613">
        <w:rPr>
          <w:rFonts w:ascii="Zawgyi-One" w:hAnsi="Zawgyi-One" w:cs="Zawgyi-One"/>
          <w:sz w:val="24"/>
        </w:rPr>
        <w:t xml:space="preserve"> </w:t>
      </w:r>
      <w:proofErr w:type="spellStart"/>
      <w:r w:rsidR="007E2A0D">
        <w:rPr>
          <w:rFonts w:ascii="Zawgyi-One" w:hAnsi="Zawgyi-One" w:cs="Zawgyi-One"/>
          <w:sz w:val="24"/>
        </w:rPr>
        <w:t>သားဦးျဖစ္ေတာ္မူ</w:t>
      </w:r>
      <w:r w:rsidR="00491ACB">
        <w:rPr>
          <w:rFonts w:ascii="Zawgyi-One" w:hAnsi="Zawgyi-One" w:cs="Zawgyi-One"/>
          <w:sz w:val="24"/>
        </w:rPr>
        <w:t>မည္အေၾကာင္း</w:t>
      </w:r>
      <w:proofErr w:type="spellEnd"/>
      <w:r w:rsidR="007E2A0D">
        <w:rPr>
          <w:rFonts w:ascii="Zawgyi-One" w:hAnsi="Zawgyi-One" w:cs="Zawgyi-One"/>
          <w:sz w:val="24"/>
        </w:rPr>
        <w:t xml:space="preserve">၊ </w:t>
      </w:r>
      <w:proofErr w:type="spellStart"/>
      <w:r w:rsidR="00792E6D">
        <w:rPr>
          <w:rFonts w:ascii="Zawgyi-One" w:hAnsi="Zawgyi-One" w:cs="Zawgyi-One"/>
          <w:sz w:val="24"/>
        </w:rPr>
        <w:t>ဘုရားသခင္သည</w:t>
      </w:r>
      <w:proofErr w:type="spellEnd"/>
      <w:r w:rsidR="00792E6D">
        <w:rPr>
          <w:rFonts w:ascii="Zawgyi-One" w:hAnsi="Zawgyi-One" w:cs="Zawgyi-One"/>
          <w:sz w:val="24"/>
        </w:rPr>
        <w:t xml:space="preserve">္ </w:t>
      </w:r>
      <w:proofErr w:type="spellStart"/>
      <w:r w:rsidR="003250EE">
        <w:rPr>
          <w:rFonts w:ascii="Zawgyi-One" w:hAnsi="Zawgyi-One" w:cs="Zawgyi-One"/>
          <w:sz w:val="24"/>
        </w:rPr>
        <w:t>ေရွးမဆြက</w:t>
      </w:r>
      <w:proofErr w:type="spellEnd"/>
      <w:r w:rsidR="003250EE">
        <w:rPr>
          <w:rFonts w:ascii="Zawgyi-One" w:hAnsi="Zawgyi-One" w:cs="Zawgyi-One"/>
          <w:sz w:val="24"/>
        </w:rPr>
        <w:t xml:space="preserve"> </w:t>
      </w:r>
      <w:proofErr w:type="spellStart"/>
      <w:r w:rsidR="003C78C6">
        <w:rPr>
          <w:rFonts w:ascii="Zawgyi-One" w:hAnsi="Zawgyi-One" w:cs="Zawgyi-One"/>
          <w:sz w:val="24"/>
        </w:rPr>
        <w:t>သိေတာ္မူေသာသူတို႔ကုိ</w:t>
      </w:r>
      <w:proofErr w:type="spellEnd"/>
      <w:r w:rsidR="003C78C6">
        <w:rPr>
          <w:rFonts w:ascii="Zawgyi-One" w:hAnsi="Zawgyi-One" w:cs="Zawgyi-One"/>
          <w:sz w:val="24"/>
        </w:rPr>
        <w:t xml:space="preserve"> </w:t>
      </w:r>
      <w:proofErr w:type="spellStart"/>
      <w:r w:rsidR="00B1283E">
        <w:rPr>
          <w:rFonts w:ascii="Zawgyi-One" w:hAnsi="Zawgyi-One" w:cs="Zawgyi-One"/>
          <w:sz w:val="24"/>
        </w:rPr>
        <w:t>သားေတာ</w:t>
      </w:r>
      <w:proofErr w:type="spellEnd"/>
      <w:r w:rsidR="00B1283E">
        <w:rPr>
          <w:rFonts w:ascii="Zawgyi-One" w:hAnsi="Zawgyi-One" w:cs="Zawgyi-One"/>
          <w:sz w:val="24"/>
        </w:rPr>
        <w:t xml:space="preserve">္၏ </w:t>
      </w:r>
      <w:proofErr w:type="spellStart"/>
      <w:r w:rsidR="00B1283E">
        <w:rPr>
          <w:rFonts w:ascii="Zawgyi-One" w:hAnsi="Zawgyi-One" w:cs="Zawgyi-One"/>
          <w:sz w:val="24"/>
        </w:rPr>
        <w:t>ပုံသဏၭာန</w:t>
      </w:r>
      <w:proofErr w:type="spellEnd"/>
      <w:r w:rsidR="00B1283E">
        <w:rPr>
          <w:rFonts w:ascii="Zawgyi-One" w:hAnsi="Zawgyi-One" w:cs="Zawgyi-One"/>
          <w:sz w:val="24"/>
        </w:rPr>
        <w:t>္ႏွင့္</w:t>
      </w:r>
      <w:proofErr w:type="spellStart"/>
      <w:r w:rsidR="00B1283E">
        <w:rPr>
          <w:rFonts w:ascii="Zawgyi-One" w:hAnsi="Zawgyi-One" w:cs="Zawgyi-One"/>
          <w:sz w:val="24"/>
        </w:rPr>
        <w:t>တညီတည္း</w:t>
      </w:r>
      <w:proofErr w:type="spellEnd"/>
      <w:r w:rsidR="00B1283E">
        <w:rPr>
          <w:rFonts w:ascii="Zawgyi-One" w:hAnsi="Zawgyi-One" w:cs="Zawgyi-One"/>
          <w:sz w:val="24"/>
        </w:rPr>
        <w:t xml:space="preserve"> ျ</w:t>
      </w:r>
      <w:proofErr w:type="spellStart"/>
      <w:r w:rsidR="00B1283E">
        <w:rPr>
          <w:rFonts w:ascii="Zawgyi-One" w:hAnsi="Zawgyi-One" w:cs="Zawgyi-One"/>
          <w:sz w:val="24"/>
        </w:rPr>
        <w:t>ဖစ္ေစျခင္းင</w:t>
      </w:r>
      <w:proofErr w:type="spellEnd"/>
      <w:r w:rsidR="00B1283E">
        <w:rPr>
          <w:rFonts w:ascii="Zawgyi-One" w:hAnsi="Zawgyi-One" w:cs="Zawgyi-One"/>
          <w:sz w:val="24"/>
        </w:rPr>
        <w:t xml:space="preserve">ါွ </w:t>
      </w:r>
      <w:proofErr w:type="spellStart"/>
      <w:r w:rsidR="00B1283E">
        <w:rPr>
          <w:rFonts w:ascii="Zawgyi-One" w:hAnsi="Zawgyi-One" w:cs="Zawgyi-One"/>
          <w:sz w:val="24"/>
        </w:rPr>
        <w:t>ေရွးမဆြက</w:t>
      </w:r>
      <w:proofErr w:type="spellEnd"/>
      <w:r w:rsidR="00B1283E">
        <w:rPr>
          <w:rFonts w:ascii="Zawgyi-One" w:hAnsi="Zawgyi-One" w:cs="Zawgyi-One"/>
          <w:sz w:val="24"/>
        </w:rPr>
        <w:t xml:space="preserve"> </w:t>
      </w:r>
      <w:proofErr w:type="spellStart"/>
      <w:r w:rsidR="00B1283E">
        <w:rPr>
          <w:rFonts w:ascii="Zawgyi-One" w:hAnsi="Zawgyi-One" w:cs="Zawgyi-One"/>
          <w:sz w:val="24"/>
        </w:rPr>
        <w:t>ခြဲခန</w:t>
      </w:r>
      <w:proofErr w:type="spellEnd"/>
      <w:r w:rsidR="00B1283E">
        <w:rPr>
          <w:rFonts w:ascii="Zawgyi-One" w:hAnsi="Zawgyi-One" w:cs="Zawgyi-One"/>
          <w:sz w:val="24"/>
        </w:rPr>
        <w:t>္႔</w:t>
      </w:r>
      <w:proofErr w:type="spellStart"/>
      <w:r w:rsidR="00B1283E">
        <w:rPr>
          <w:rFonts w:ascii="Zawgyi-One" w:hAnsi="Zawgyi-One" w:cs="Zawgyi-One"/>
          <w:sz w:val="24"/>
        </w:rPr>
        <w:t>မွတ္သားေတာ္မူ</w:t>
      </w:r>
      <w:proofErr w:type="spellEnd"/>
      <w:r w:rsidR="00B1283E">
        <w:rPr>
          <w:rFonts w:ascii="Zawgyi-One" w:hAnsi="Zawgyi-One" w:cs="Zawgyi-One"/>
          <w:sz w:val="24"/>
        </w:rPr>
        <w:t xml:space="preserve">၏။ </w:t>
      </w:r>
      <w:r w:rsidR="00491AC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(</w:t>
      </w:r>
      <w:proofErr w:type="spellStart"/>
      <w:r w:rsidR="00434A94">
        <w:rPr>
          <w:rFonts w:ascii="Zawgyi-One" w:hAnsi="Zawgyi-One" w:cs="Zawgyi-One"/>
          <w:sz w:val="24"/>
        </w:rPr>
        <w:t>ေရာ</w:t>
      </w:r>
      <w:proofErr w:type="spellEnd"/>
      <w:r w:rsidR="00434A94">
        <w:rPr>
          <w:rFonts w:ascii="Zawgyi-One" w:hAnsi="Zawgyi-One" w:cs="Zawgyi-One"/>
          <w:sz w:val="24"/>
        </w:rPr>
        <w:t xml:space="preserve"> ၈း၂၉</w:t>
      </w:r>
      <w:r>
        <w:rPr>
          <w:rFonts w:ascii="Zawgyi-One" w:hAnsi="Zawgyi-One" w:cs="Zawgyi-One"/>
          <w:sz w:val="24"/>
        </w:rPr>
        <w:t>)</w:t>
      </w:r>
    </w:p>
    <w:p w14:paraId="1E3B70A3" w14:textId="77777777" w:rsidR="00434A94" w:rsidRDefault="000D39D6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ငါတို႔က်င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အက်င</w:t>
      </w:r>
      <w:proofErr w:type="spellEnd"/>
      <w:r>
        <w:rPr>
          <w:rFonts w:ascii="Zawgyi-One" w:hAnsi="Zawgyi-One" w:cs="Zawgyi-One"/>
          <w:sz w:val="24"/>
        </w:rPr>
        <w:t>့္</w:t>
      </w:r>
      <w:proofErr w:type="spellStart"/>
      <w:r>
        <w:rPr>
          <w:rFonts w:ascii="Zawgyi-One" w:hAnsi="Zawgyi-One" w:cs="Zawgyi-One"/>
          <w:sz w:val="24"/>
        </w:rPr>
        <w:t>မူကား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ေကာင္းကင္ဘုံ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စပ္ဆိုင္လ်က္ရွိ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>
        <w:rPr>
          <w:rFonts w:ascii="Zawgyi-One" w:hAnsi="Zawgyi-One" w:cs="Zawgyi-One"/>
          <w:sz w:val="24"/>
        </w:rPr>
        <w:t>ကယ္တင္ေတာ္မူေသာ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4152A">
        <w:rPr>
          <w:rFonts w:ascii="Zawgyi-One" w:hAnsi="Zawgyi-One" w:cs="Zawgyi-One"/>
          <w:sz w:val="24"/>
        </w:rPr>
        <w:t>အရွင</w:t>
      </w:r>
      <w:proofErr w:type="spellEnd"/>
      <w:r w:rsidR="0004152A">
        <w:rPr>
          <w:rFonts w:ascii="Zawgyi-One" w:hAnsi="Zawgyi-One" w:cs="Zawgyi-One"/>
          <w:sz w:val="24"/>
        </w:rPr>
        <w:t>္</w:t>
      </w:r>
      <w:r w:rsidR="00213F64">
        <w:rPr>
          <w:rFonts w:ascii="Zawgyi-One" w:hAnsi="Zawgyi-One" w:cs="Zawgyi-One"/>
          <w:sz w:val="24"/>
        </w:rPr>
        <w:t xml:space="preserve"> </w:t>
      </w:r>
      <w:proofErr w:type="spellStart"/>
      <w:r w:rsidR="0004152A">
        <w:rPr>
          <w:rFonts w:ascii="Zawgyi-One" w:hAnsi="Zawgyi-One" w:cs="Zawgyi-One"/>
          <w:sz w:val="24"/>
        </w:rPr>
        <w:t>သခင</w:t>
      </w:r>
      <w:proofErr w:type="spellEnd"/>
      <w:r w:rsidR="0004152A">
        <w:rPr>
          <w:rFonts w:ascii="Zawgyi-One" w:hAnsi="Zawgyi-One" w:cs="Zawgyi-One"/>
          <w:sz w:val="24"/>
        </w:rPr>
        <w:t xml:space="preserve">္ </w:t>
      </w:r>
      <w:proofErr w:type="spellStart"/>
      <w:r w:rsidR="0004152A">
        <w:rPr>
          <w:rFonts w:ascii="Zawgyi-One" w:hAnsi="Zawgyi-One" w:cs="Zawgyi-One"/>
          <w:sz w:val="24"/>
        </w:rPr>
        <w:t>ေယရႈခရစ္သည</w:t>
      </w:r>
      <w:proofErr w:type="spellEnd"/>
      <w:r w:rsidR="0004152A">
        <w:rPr>
          <w:rFonts w:ascii="Zawgyi-One" w:hAnsi="Zawgyi-One" w:cs="Zawgyi-One"/>
          <w:sz w:val="24"/>
        </w:rPr>
        <w:t xml:space="preserve">္ </w:t>
      </w:r>
      <w:proofErr w:type="spellStart"/>
      <w:r w:rsidR="0004152A">
        <w:rPr>
          <w:rFonts w:ascii="Zawgyi-One" w:hAnsi="Zawgyi-One" w:cs="Zawgyi-One"/>
          <w:sz w:val="24"/>
        </w:rPr>
        <w:t>ေကာင္းကင္ဘုံမ</w:t>
      </w:r>
      <w:proofErr w:type="spellEnd"/>
      <w:r w:rsidR="0004152A">
        <w:rPr>
          <w:rFonts w:ascii="Zawgyi-One" w:hAnsi="Zawgyi-One" w:cs="Zawgyi-One"/>
          <w:sz w:val="24"/>
        </w:rPr>
        <w:t>ွ ၾ</w:t>
      </w:r>
      <w:proofErr w:type="spellStart"/>
      <w:r w:rsidR="0004152A">
        <w:rPr>
          <w:rFonts w:ascii="Zawgyi-One" w:hAnsi="Zawgyi-One" w:cs="Zawgyi-One"/>
          <w:sz w:val="24"/>
        </w:rPr>
        <w:t>ကြလာေတာ္မူမည္ဟု</w:t>
      </w:r>
      <w:proofErr w:type="spellEnd"/>
      <w:r w:rsidR="0004152A">
        <w:rPr>
          <w:rFonts w:ascii="Zawgyi-One" w:hAnsi="Zawgyi-One" w:cs="Zawgyi-One"/>
          <w:sz w:val="24"/>
        </w:rPr>
        <w:t xml:space="preserve"> </w:t>
      </w:r>
      <w:proofErr w:type="spellStart"/>
      <w:r w:rsidR="002B5D18">
        <w:rPr>
          <w:rFonts w:ascii="Zawgyi-One" w:hAnsi="Zawgyi-One" w:cs="Zawgyi-One"/>
          <w:sz w:val="24"/>
        </w:rPr>
        <w:t>ငါတို႔သည</w:t>
      </w:r>
      <w:proofErr w:type="spellEnd"/>
      <w:r w:rsidR="002B5D18">
        <w:rPr>
          <w:rFonts w:ascii="Zawgyi-One" w:hAnsi="Zawgyi-One" w:cs="Zawgyi-One"/>
          <w:sz w:val="24"/>
        </w:rPr>
        <w:t xml:space="preserve">္ </w:t>
      </w:r>
      <w:proofErr w:type="spellStart"/>
      <w:r w:rsidR="00BB5D46">
        <w:rPr>
          <w:rFonts w:ascii="Zawgyi-One" w:hAnsi="Zawgyi-One" w:cs="Zawgyi-One"/>
          <w:sz w:val="24"/>
        </w:rPr>
        <w:t>ေမ</w:t>
      </w:r>
      <w:proofErr w:type="spellEnd"/>
      <w:r w:rsidR="00BB5D46">
        <w:rPr>
          <w:rFonts w:ascii="Zawgyi-One" w:hAnsi="Zawgyi-One" w:cs="Zawgyi-One"/>
          <w:sz w:val="24"/>
        </w:rPr>
        <w:t>ွ်</w:t>
      </w:r>
      <w:proofErr w:type="spellStart"/>
      <w:r w:rsidR="00BB5D46">
        <w:rPr>
          <w:rFonts w:ascii="Zawgyi-One" w:hAnsi="Zawgyi-One" w:cs="Zawgyi-One"/>
          <w:sz w:val="24"/>
        </w:rPr>
        <w:t>ာ္လင</w:t>
      </w:r>
      <w:proofErr w:type="spellEnd"/>
      <w:r w:rsidR="00BB5D46">
        <w:rPr>
          <w:rFonts w:ascii="Zawgyi-One" w:hAnsi="Zawgyi-One" w:cs="Zawgyi-One"/>
          <w:sz w:val="24"/>
        </w:rPr>
        <w:t>့္</w:t>
      </w:r>
      <w:proofErr w:type="spellStart"/>
      <w:r w:rsidR="00BB5D46">
        <w:rPr>
          <w:rFonts w:ascii="Zawgyi-One" w:hAnsi="Zawgyi-One" w:cs="Zawgyi-One"/>
          <w:sz w:val="24"/>
        </w:rPr>
        <w:t>လ်က္ေနၾက</w:t>
      </w:r>
      <w:proofErr w:type="spellEnd"/>
      <w:r w:rsidR="00213F64">
        <w:rPr>
          <w:rFonts w:ascii="Zawgyi-One" w:hAnsi="Zawgyi-One" w:cs="Zawgyi-One"/>
          <w:sz w:val="24"/>
        </w:rPr>
        <w:t xml:space="preserve"> </w:t>
      </w:r>
      <w:r w:rsidR="00BB5D46">
        <w:rPr>
          <w:rFonts w:ascii="Zawgyi-One" w:hAnsi="Zawgyi-One" w:cs="Zawgyi-One"/>
          <w:sz w:val="24"/>
        </w:rPr>
        <w:t xml:space="preserve">၏။ </w:t>
      </w:r>
      <w:proofErr w:type="spellStart"/>
      <w:r w:rsidR="0063534B">
        <w:rPr>
          <w:rFonts w:ascii="Zawgyi-One" w:hAnsi="Zawgyi-One" w:cs="Zawgyi-One"/>
          <w:sz w:val="24"/>
        </w:rPr>
        <w:t>ထုိသခင္သည</w:t>
      </w:r>
      <w:proofErr w:type="spellEnd"/>
      <w:r w:rsidR="0063534B">
        <w:rPr>
          <w:rFonts w:ascii="Zawgyi-One" w:hAnsi="Zawgyi-One" w:cs="Zawgyi-One"/>
          <w:sz w:val="24"/>
        </w:rPr>
        <w:t xml:space="preserve">္ </w:t>
      </w:r>
      <w:proofErr w:type="spellStart"/>
      <w:r w:rsidR="004C4F27">
        <w:rPr>
          <w:rFonts w:ascii="Zawgyi-One" w:hAnsi="Zawgyi-One" w:cs="Zawgyi-One"/>
          <w:sz w:val="24"/>
        </w:rPr>
        <w:t>ခပ္သိမ္းေသာအရာကုိပင</w:t>
      </w:r>
      <w:proofErr w:type="spellEnd"/>
      <w:r w:rsidR="004C4F27">
        <w:rPr>
          <w:rFonts w:ascii="Zawgyi-One" w:hAnsi="Zawgyi-One" w:cs="Zawgyi-One"/>
          <w:sz w:val="24"/>
        </w:rPr>
        <w:t xml:space="preserve">္ </w:t>
      </w:r>
      <w:proofErr w:type="spellStart"/>
      <w:r w:rsidR="004C4F27">
        <w:rPr>
          <w:rFonts w:ascii="Zawgyi-One" w:hAnsi="Zawgyi-One" w:cs="Zawgyi-One"/>
          <w:sz w:val="24"/>
        </w:rPr>
        <w:t>မိမိေအာက</w:t>
      </w:r>
      <w:proofErr w:type="spellEnd"/>
      <w:r w:rsidR="004C4F27">
        <w:rPr>
          <w:rFonts w:ascii="Zawgyi-One" w:hAnsi="Zawgyi-One" w:cs="Zawgyi-One"/>
          <w:sz w:val="24"/>
        </w:rPr>
        <w:t>္၌ ႏွ</w:t>
      </w:r>
      <w:proofErr w:type="spellStart"/>
      <w:r w:rsidR="004C4F27">
        <w:rPr>
          <w:rFonts w:ascii="Zawgyi-One" w:hAnsi="Zawgyi-One" w:cs="Zawgyi-One"/>
          <w:sz w:val="24"/>
        </w:rPr>
        <w:t>ိမ</w:t>
      </w:r>
      <w:proofErr w:type="spellEnd"/>
      <w:r w:rsidR="004C4F27">
        <w:rPr>
          <w:rFonts w:ascii="Zawgyi-One" w:hAnsi="Zawgyi-One" w:cs="Zawgyi-One"/>
          <w:sz w:val="24"/>
        </w:rPr>
        <w:t>့္ခ်ႏ</w:t>
      </w:r>
      <w:proofErr w:type="spellStart"/>
      <w:r w:rsidR="004C4F27">
        <w:rPr>
          <w:rFonts w:ascii="Zawgyi-One" w:hAnsi="Zawgyi-One" w:cs="Zawgyi-One"/>
          <w:sz w:val="24"/>
        </w:rPr>
        <w:t>ိုင္ေတာ္မူေသာ</w:t>
      </w:r>
      <w:proofErr w:type="spellEnd"/>
      <w:r w:rsidR="004C4F27">
        <w:rPr>
          <w:rFonts w:ascii="Zawgyi-One" w:hAnsi="Zawgyi-One" w:cs="Zawgyi-One"/>
          <w:sz w:val="24"/>
        </w:rPr>
        <w:t xml:space="preserve"> </w:t>
      </w:r>
      <w:r w:rsidR="008D7FF2">
        <w:rPr>
          <w:rFonts w:ascii="Zawgyi-One" w:hAnsi="Zawgyi-One" w:cs="Zawgyi-One"/>
          <w:sz w:val="24"/>
        </w:rPr>
        <w:t>ျပဳျ</w:t>
      </w:r>
      <w:proofErr w:type="spellStart"/>
      <w:r w:rsidR="008D7FF2">
        <w:rPr>
          <w:rFonts w:ascii="Zawgyi-One" w:hAnsi="Zawgyi-One" w:cs="Zawgyi-One"/>
          <w:sz w:val="24"/>
        </w:rPr>
        <w:t>ပင္အားထုတ</w:t>
      </w:r>
      <w:proofErr w:type="spellEnd"/>
      <w:r w:rsidR="008D7FF2">
        <w:rPr>
          <w:rFonts w:ascii="Zawgyi-One" w:hAnsi="Zawgyi-One" w:cs="Zawgyi-One"/>
          <w:sz w:val="24"/>
        </w:rPr>
        <w:t>္</w:t>
      </w:r>
      <w:r w:rsidR="00213F64">
        <w:rPr>
          <w:rFonts w:ascii="Zawgyi-One" w:hAnsi="Zawgyi-One" w:cs="Zawgyi-One"/>
          <w:sz w:val="24"/>
        </w:rPr>
        <w:t xml:space="preserve"> </w:t>
      </w:r>
      <w:r w:rsidR="008D7FF2">
        <w:rPr>
          <w:rFonts w:ascii="Zawgyi-One" w:hAnsi="Zawgyi-One" w:cs="Zawgyi-One"/>
          <w:sz w:val="24"/>
        </w:rPr>
        <w:t>ျ</w:t>
      </w:r>
      <w:proofErr w:type="spellStart"/>
      <w:r w:rsidR="008D7FF2">
        <w:rPr>
          <w:rFonts w:ascii="Zawgyi-One" w:hAnsi="Zawgyi-One" w:cs="Zawgyi-One"/>
          <w:sz w:val="24"/>
        </w:rPr>
        <w:t>ခင္းအားျဖင</w:t>
      </w:r>
      <w:proofErr w:type="spellEnd"/>
      <w:r w:rsidR="008D7FF2">
        <w:rPr>
          <w:rFonts w:ascii="Zawgyi-One" w:hAnsi="Zawgyi-One" w:cs="Zawgyi-One"/>
          <w:sz w:val="24"/>
        </w:rPr>
        <w:t xml:space="preserve">့္ </w:t>
      </w:r>
      <w:proofErr w:type="spellStart"/>
      <w:r w:rsidR="008D7FF2">
        <w:rPr>
          <w:rFonts w:ascii="Zawgyi-One" w:hAnsi="Zawgyi-One" w:cs="Zawgyi-One"/>
          <w:sz w:val="24"/>
        </w:rPr>
        <w:t>ယုတ္ည့ံေသာ</w:t>
      </w:r>
      <w:proofErr w:type="spellEnd"/>
      <w:r w:rsidR="008D7FF2">
        <w:rPr>
          <w:rFonts w:ascii="Zawgyi-One" w:hAnsi="Zawgyi-One" w:cs="Zawgyi-One"/>
          <w:sz w:val="24"/>
        </w:rPr>
        <w:t xml:space="preserve"> </w:t>
      </w:r>
      <w:proofErr w:type="spellStart"/>
      <w:r w:rsidR="004D7DA1">
        <w:rPr>
          <w:rFonts w:ascii="Zawgyi-One" w:hAnsi="Zawgyi-One" w:cs="Zawgyi-One"/>
          <w:sz w:val="24"/>
        </w:rPr>
        <w:t>ငါတို</w:t>
      </w:r>
      <w:proofErr w:type="spellEnd"/>
      <w:r w:rsidR="004D7DA1">
        <w:rPr>
          <w:rFonts w:ascii="Zawgyi-One" w:hAnsi="Zawgyi-One" w:cs="Zawgyi-One"/>
          <w:sz w:val="24"/>
        </w:rPr>
        <w:t xml:space="preserve">႔၏ </w:t>
      </w:r>
      <w:proofErr w:type="spellStart"/>
      <w:r w:rsidR="004D7DA1">
        <w:rPr>
          <w:rFonts w:ascii="Zawgyi-One" w:hAnsi="Zawgyi-One" w:cs="Zawgyi-One"/>
          <w:sz w:val="24"/>
        </w:rPr>
        <w:lastRenderedPageBreak/>
        <w:t>ကုိယ္ခ</w:t>
      </w:r>
      <w:proofErr w:type="spellEnd"/>
      <w:r w:rsidR="004D7DA1">
        <w:rPr>
          <w:rFonts w:ascii="Zawgyi-One" w:hAnsi="Zawgyi-One" w:cs="Zawgyi-One"/>
          <w:sz w:val="24"/>
        </w:rPr>
        <w:t>ႏၶ</w:t>
      </w:r>
      <w:proofErr w:type="spellStart"/>
      <w:r w:rsidR="004D7DA1">
        <w:rPr>
          <w:rFonts w:ascii="Zawgyi-One" w:hAnsi="Zawgyi-One" w:cs="Zawgyi-One"/>
          <w:sz w:val="24"/>
        </w:rPr>
        <w:t>ာကုိပင</w:t>
      </w:r>
      <w:proofErr w:type="spellEnd"/>
      <w:r w:rsidR="004D7DA1">
        <w:rPr>
          <w:rFonts w:ascii="Zawgyi-One" w:hAnsi="Zawgyi-One" w:cs="Zawgyi-One"/>
          <w:sz w:val="24"/>
        </w:rPr>
        <w:t xml:space="preserve">္ </w:t>
      </w:r>
      <w:proofErr w:type="spellStart"/>
      <w:r w:rsidR="009374CD">
        <w:rPr>
          <w:rFonts w:ascii="Zawgyi-One" w:hAnsi="Zawgyi-One" w:cs="Zawgyi-One"/>
          <w:sz w:val="24"/>
        </w:rPr>
        <w:t>ဘုန္းအသေရ</w:t>
      </w:r>
      <w:proofErr w:type="spellEnd"/>
      <w:r w:rsidR="009374CD">
        <w:rPr>
          <w:rFonts w:ascii="Zawgyi-One" w:hAnsi="Zawgyi-One" w:cs="Zawgyi-One"/>
          <w:sz w:val="24"/>
        </w:rPr>
        <w:t>ႏွင့္ျ</w:t>
      </w:r>
      <w:proofErr w:type="spellStart"/>
      <w:r w:rsidR="009374CD">
        <w:rPr>
          <w:rFonts w:ascii="Zawgyi-One" w:hAnsi="Zawgyi-One" w:cs="Zawgyi-One"/>
          <w:sz w:val="24"/>
        </w:rPr>
        <w:t>ပည</w:t>
      </w:r>
      <w:proofErr w:type="spellEnd"/>
      <w:r w:rsidR="009374CD">
        <w:rPr>
          <w:rFonts w:ascii="Zawgyi-One" w:hAnsi="Zawgyi-One" w:cs="Zawgyi-One"/>
          <w:sz w:val="24"/>
        </w:rPr>
        <w:t>့္</w:t>
      </w:r>
      <w:proofErr w:type="spellStart"/>
      <w:r w:rsidR="009374CD">
        <w:rPr>
          <w:rFonts w:ascii="Zawgyi-One" w:hAnsi="Zawgyi-One" w:cs="Zawgyi-One"/>
          <w:sz w:val="24"/>
        </w:rPr>
        <w:t>စုံေသာ</w:t>
      </w:r>
      <w:proofErr w:type="spellEnd"/>
      <w:r w:rsidR="009374CD">
        <w:rPr>
          <w:rFonts w:ascii="Zawgyi-One" w:hAnsi="Zawgyi-One" w:cs="Zawgyi-One"/>
          <w:sz w:val="24"/>
        </w:rPr>
        <w:t xml:space="preserve"> </w:t>
      </w:r>
      <w:proofErr w:type="spellStart"/>
      <w:r w:rsidR="009374CD">
        <w:rPr>
          <w:rFonts w:ascii="Zawgyi-One" w:hAnsi="Zawgyi-One" w:cs="Zawgyi-One"/>
          <w:sz w:val="24"/>
        </w:rPr>
        <w:t>ကုိယ္ခ</w:t>
      </w:r>
      <w:proofErr w:type="spellEnd"/>
      <w:r w:rsidR="009374CD">
        <w:rPr>
          <w:rFonts w:ascii="Zawgyi-One" w:hAnsi="Zawgyi-One" w:cs="Zawgyi-One"/>
          <w:sz w:val="24"/>
        </w:rPr>
        <w:t>ႏၶာ</w:t>
      </w:r>
      <w:r w:rsidR="00213F64">
        <w:rPr>
          <w:rFonts w:ascii="Zawgyi-One" w:hAnsi="Zawgyi-One" w:cs="Zawgyi-One"/>
          <w:sz w:val="24"/>
        </w:rPr>
        <w:t xml:space="preserve"> </w:t>
      </w:r>
      <w:proofErr w:type="spellStart"/>
      <w:r w:rsidR="009374CD">
        <w:rPr>
          <w:rFonts w:ascii="Zawgyi-One" w:hAnsi="Zawgyi-One" w:cs="Zawgyi-One"/>
          <w:sz w:val="24"/>
        </w:rPr>
        <w:t>ေတာ</w:t>
      </w:r>
      <w:proofErr w:type="spellEnd"/>
      <w:r w:rsidR="009374CD">
        <w:rPr>
          <w:rFonts w:ascii="Zawgyi-One" w:hAnsi="Zawgyi-One" w:cs="Zawgyi-One"/>
          <w:sz w:val="24"/>
        </w:rPr>
        <w:t xml:space="preserve">္၏ </w:t>
      </w:r>
      <w:proofErr w:type="spellStart"/>
      <w:r w:rsidR="009374CD">
        <w:rPr>
          <w:rFonts w:ascii="Zawgyi-One" w:hAnsi="Zawgyi-One" w:cs="Zawgyi-One"/>
          <w:sz w:val="24"/>
        </w:rPr>
        <w:t>နည္းတူျဖစ္ေစျခင္းင</w:t>
      </w:r>
      <w:proofErr w:type="spellEnd"/>
      <w:r w:rsidR="009374CD">
        <w:rPr>
          <w:rFonts w:ascii="Zawgyi-One" w:hAnsi="Zawgyi-One" w:cs="Zawgyi-One"/>
          <w:sz w:val="24"/>
        </w:rPr>
        <w:t xml:space="preserve">ါွ </w:t>
      </w:r>
      <w:proofErr w:type="spellStart"/>
      <w:r w:rsidR="009374CD">
        <w:rPr>
          <w:rFonts w:ascii="Zawgyi-One" w:hAnsi="Zawgyi-One" w:cs="Zawgyi-One"/>
          <w:sz w:val="24"/>
        </w:rPr>
        <w:t>အသစ</w:t>
      </w:r>
      <w:proofErr w:type="spellEnd"/>
      <w:r w:rsidR="009374CD">
        <w:rPr>
          <w:rFonts w:ascii="Zawgyi-One" w:hAnsi="Zawgyi-One" w:cs="Zawgyi-One"/>
          <w:sz w:val="24"/>
        </w:rPr>
        <w:t>္ျ</w:t>
      </w:r>
      <w:proofErr w:type="spellStart"/>
      <w:r w:rsidR="009374CD">
        <w:rPr>
          <w:rFonts w:ascii="Zawgyi-One" w:hAnsi="Zawgyi-One" w:cs="Zawgyi-One"/>
          <w:sz w:val="24"/>
        </w:rPr>
        <w:t>ပင္ဆင္ေတာ္မူလတ့ံ</w:t>
      </w:r>
      <w:proofErr w:type="spellEnd"/>
      <w:r w:rsidR="009374CD">
        <w:rPr>
          <w:rFonts w:ascii="Zawgyi-One" w:hAnsi="Zawgyi-One" w:cs="Zawgyi-One"/>
          <w:sz w:val="24"/>
        </w:rPr>
        <w:t xml:space="preserve">။ </w:t>
      </w:r>
      <w:r w:rsidR="008D0D71">
        <w:rPr>
          <w:rFonts w:ascii="Zawgyi-One" w:hAnsi="Zawgyi-One" w:cs="Zawgyi-One"/>
          <w:sz w:val="24"/>
        </w:rPr>
        <w:t>(</w:t>
      </w:r>
      <w:proofErr w:type="spellStart"/>
      <w:r w:rsidR="0006544A">
        <w:rPr>
          <w:rFonts w:ascii="Zawgyi-One" w:hAnsi="Zawgyi-One" w:cs="Zawgyi-One"/>
          <w:sz w:val="24"/>
        </w:rPr>
        <w:t>ဖိ</w:t>
      </w:r>
      <w:proofErr w:type="spellEnd"/>
      <w:r w:rsidR="0006544A">
        <w:rPr>
          <w:rFonts w:ascii="Zawgyi-One" w:hAnsi="Zawgyi-One" w:cs="Zawgyi-One"/>
          <w:sz w:val="24"/>
        </w:rPr>
        <w:t xml:space="preserve"> ၃း၂၀-၂၁</w:t>
      </w:r>
      <w:r w:rsidR="008D0D71">
        <w:rPr>
          <w:rFonts w:ascii="Zawgyi-One" w:hAnsi="Zawgyi-One" w:cs="Zawgyi-One"/>
          <w:sz w:val="24"/>
        </w:rPr>
        <w:t>)</w:t>
      </w:r>
    </w:p>
    <w:p w14:paraId="695CD9D4" w14:textId="77777777" w:rsidR="0006544A" w:rsidRPr="00B42377" w:rsidRDefault="005562CA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ကံၾကမၼာသည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B5CF0">
        <w:rPr>
          <w:rFonts w:ascii="Zawgyi-One" w:hAnsi="Zawgyi-One" w:cs="Zawgyi-One"/>
          <w:sz w:val="24"/>
        </w:rPr>
        <w:t>ဘုရားသခင</w:t>
      </w:r>
      <w:proofErr w:type="spellEnd"/>
      <w:r w:rsidR="005B5CF0">
        <w:rPr>
          <w:rFonts w:ascii="Zawgyi-One" w:hAnsi="Zawgyi-One" w:cs="Zawgyi-One"/>
          <w:sz w:val="24"/>
        </w:rPr>
        <w:t>္၏ ၿ</w:t>
      </w:r>
      <w:proofErr w:type="spellStart"/>
      <w:r w:rsidR="005B5CF0">
        <w:rPr>
          <w:rFonts w:ascii="Zawgyi-One" w:hAnsi="Zawgyi-One" w:cs="Zawgyi-One"/>
          <w:sz w:val="24"/>
        </w:rPr>
        <w:t>ပီးျပည</w:t>
      </w:r>
      <w:proofErr w:type="spellEnd"/>
      <w:r w:rsidR="005B5CF0">
        <w:rPr>
          <w:rFonts w:ascii="Zawgyi-One" w:hAnsi="Zawgyi-One" w:cs="Zawgyi-One"/>
          <w:sz w:val="24"/>
        </w:rPr>
        <w:t>့္</w:t>
      </w:r>
      <w:proofErr w:type="spellStart"/>
      <w:r w:rsidR="005B5CF0">
        <w:rPr>
          <w:rFonts w:ascii="Zawgyi-One" w:hAnsi="Zawgyi-One" w:cs="Zawgyi-One"/>
          <w:sz w:val="24"/>
        </w:rPr>
        <w:t>စုံေသာ</w:t>
      </w:r>
      <w:proofErr w:type="spellEnd"/>
      <w:r w:rsidR="005B5CF0">
        <w:rPr>
          <w:rFonts w:ascii="Zawgyi-One" w:hAnsi="Zawgyi-One" w:cs="Zawgyi-One"/>
          <w:sz w:val="24"/>
        </w:rPr>
        <w:t xml:space="preserve"> </w:t>
      </w:r>
      <w:proofErr w:type="spellStart"/>
      <w:r w:rsidR="00185E9F">
        <w:rPr>
          <w:rFonts w:ascii="Zawgyi-One" w:hAnsi="Zawgyi-One" w:cs="Zawgyi-One"/>
          <w:sz w:val="24"/>
        </w:rPr>
        <w:t>ကုိယ္စားျပ</w:t>
      </w:r>
      <w:proofErr w:type="spellEnd"/>
      <w:r w:rsidR="00185E9F">
        <w:rPr>
          <w:rFonts w:ascii="Zawgyi-One" w:hAnsi="Zawgyi-One" w:cs="Zawgyi-One"/>
          <w:sz w:val="24"/>
        </w:rPr>
        <w:t>ဳျ</w:t>
      </w:r>
      <w:proofErr w:type="spellStart"/>
      <w:r w:rsidR="00185E9F">
        <w:rPr>
          <w:rFonts w:ascii="Zawgyi-One" w:hAnsi="Zawgyi-One" w:cs="Zawgyi-One"/>
          <w:sz w:val="24"/>
        </w:rPr>
        <w:t>ခင္း</w:t>
      </w:r>
      <w:r w:rsidR="00E07283">
        <w:rPr>
          <w:rFonts w:ascii="Zawgyi-One" w:hAnsi="Zawgyi-One" w:cs="Zawgyi-One"/>
          <w:sz w:val="24"/>
        </w:rPr>
        <w:t>မ်ား</w:t>
      </w:r>
      <w:r w:rsidR="006C5A82">
        <w:rPr>
          <w:rFonts w:ascii="Zawgyi-One" w:hAnsi="Zawgyi-One" w:cs="Zawgyi-One"/>
          <w:sz w:val="24"/>
        </w:rPr>
        <w:t>အျဖစ</w:t>
      </w:r>
      <w:proofErr w:type="spellEnd"/>
      <w:r w:rsidR="006C5A82">
        <w:rPr>
          <w:rFonts w:ascii="Zawgyi-One" w:hAnsi="Zawgyi-One" w:cs="Zawgyi-One"/>
          <w:sz w:val="24"/>
        </w:rPr>
        <w:t xml:space="preserve">္ </w:t>
      </w:r>
      <w:r w:rsidR="006531B7">
        <w:rPr>
          <w:rFonts w:ascii="Zawgyi-One" w:hAnsi="Zawgyi-One" w:cs="Zawgyi-One"/>
          <w:sz w:val="24"/>
        </w:rPr>
        <w:t>ျ</w:t>
      </w:r>
      <w:proofErr w:type="spellStart"/>
      <w:r w:rsidR="006531B7">
        <w:rPr>
          <w:rFonts w:ascii="Zawgyi-One" w:hAnsi="Zawgyi-One" w:cs="Zawgyi-One"/>
          <w:sz w:val="24"/>
        </w:rPr>
        <w:t>ပန္လည</w:t>
      </w:r>
      <w:proofErr w:type="spellEnd"/>
      <w:r w:rsidR="006531B7">
        <w:rPr>
          <w:rFonts w:ascii="Zawgyi-One" w:hAnsi="Zawgyi-One" w:cs="Zawgyi-One"/>
          <w:sz w:val="24"/>
        </w:rPr>
        <w:t>္ျပဳ</w:t>
      </w:r>
      <w:r w:rsidR="00E94518">
        <w:rPr>
          <w:rFonts w:ascii="Zawgyi-One" w:hAnsi="Zawgyi-One" w:cs="Zawgyi-One"/>
          <w:sz w:val="24"/>
        </w:rPr>
        <w:t xml:space="preserve"> </w:t>
      </w:r>
      <w:proofErr w:type="spellStart"/>
      <w:r w:rsidR="006531B7">
        <w:rPr>
          <w:rFonts w:ascii="Zawgyi-One" w:hAnsi="Zawgyi-One" w:cs="Zawgyi-One"/>
          <w:sz w:val="24"/>
        </w:rPr>
        <w:t>လုပ္ရန</w:t>
      </w:r>
      <w:proofErr w:type="spellEnd"/>
      <w:r w:rsidR="006531B7">
        <w:rPr>
          <w:rFonts w:ascii="Zawgyi-One" w:hAnsi="Zawgyi-One" w:cs="Zawgyi-One"/>
          <w:sz w:val="24"/>
        </w:rPr>
        <w:t>္ ျ</w:t>
      </w:r>
      <w:proofErr w:type="spellStart"/>
      <w:r w:rsidR="006531B7">
        <w:rPr>
          <w:rFonts w:ascii="Zawgyi-One" w:hAnsi="Zawgyi-One" w:cs="Zawgyi-One"/>
          <w:sz w:val="24"/>
        </w:rPr>
        <w:t>ဖစ္ပါတယ</w:t>
      </w:r>
      <w:proofErr w:type="spellEnd"/>
      <w:r w:rsidR="006531B7">
        <w:rPr>
          <w:rFonts w:ascii="Zawgyi-One" w:hAnsi="Zawgyi-One" w:cs="Zawgyi-One"/>
          <w:sz w:val="24"/>
        </w:rPr>
        <w:t xml:space="preserve">္။ </w:t>
      </w:r>
      <w:proofErr w:type="spellStart"/>
      <w:r w:rsidR="00AD5B43">
        <w:rPr>
          <w:rFonts w:ascii="Zawgyi-One" w:hAnsi="Zawgyi-One" w:cs="Zawgyi-One"/>
          <w:sz w:val="24"/>
        </w:rPr>
        <w:t>ေယရႈသည</w:t>
      </w:r>
      <w:proofErr w:type="spellEnd"/>
      <w:r w:rsidR="00AD5B43">
        <w:rPr>
          <w:rFonts w:ascii="Zawgyi-One" w:hAnsi="Zawgyi-One" w:cs="Zawgyi-One"/>
          <w:sz w:val="24"/>
        </w:rPr>
        <w:t xml:space="preserve">္ </w:t>
      </w:r>
      <w:proofErr w:type="spellStart"/>
      <w:r w:rsidR="00487EB3">
        <w:rPr>
          <w:rFonts w:ascii="Zawgyi-One" w:hAnsi="Zawgyi-One" w:cs="Zawgyi-One"/>
          <w:sz w:val="24"/>
        </w:rPr>
        <w:t>ခမည္းေတာ္ဘုရား</w:t>
      </w:r>
      <w:proofErr w:type="spellEnd"/>
      <w:r w:rsidR="004063AD">
        <w:rPr>
          <w:rFonts w:ascii="Zawgyi-One" w:hAnsi="Zawgyi-One" w:cs="Zawgyi-One"/>
          <w:sz w:val="24"/>
        </w:rPr>
        <w:t xml:space="preserve">၏ </w:t>
      </w:r>
      <w:r w:rsidR="004909F8">
        <w:rPr>
          <w:rFonts w:ascii="Zawgyi-One" w:hAnsi="Zawgyi-One" w:cs="Zawgyi-One"/>
          <w:sz w:val="24"/>
        </w:rPr>
        <w:t>ျ</w:t>
      </w:r>
      <w:proofErr w:type="spellStart"/>
      <w:r w:rsidR="004909F8">
        <w:rPr>
          <w:rFonts w:ascii="Zawgyi-One" w:hAnsi="Zawgyi-One" w:cs="Zawgyi-One"/>
          <w:sz w:val="24"/>
        </w:rPr>
        <w:t>ပည</w:t>
      </w:r>
      <w:proofErr w:type="spellEnd"/>
      <w:r w:rsidR="004909F8">
        <w:rPr>
          <w:rFonts w:ascii="Zawgyi-One" w:hAnsi="Zawgyi-One" w:cs="Zawgyi-One"/>
          <w:sz w:val="24"/>
        </w:rPr>
        <w:t>့္</w:t>
      </w:r>
      <w:proofErr w:type="spellStart"/>
      <w:r w:rsidR="004909F8">
        <w:rPr>
          <w:rFonts w:ascii="Zawgyi-One" w:hAnsi="Zawgyi-One" w:cs="Zawgyi-One"/>
          <w:sz w:val="24"/>
        </w:rPr>
        <w:t>စုံေသာ</w:t>
      </w:r>
      <w:proofErr w:type="spellEnd"/>
      <w:r w:rsidR="004909F8">
        <w:rPr>
          <w:rFonts w:ascii="Zawgyi-One" w:hAnsi="Zawgyi-One" w:cs="Zawgyi-One"/>
          <w:sz w:val="24"/>
        </w:rPr>
        <w:t xml:space="preserve"> </w:t>
      </w:r>
      <w:proofErr w:type="spellStart"/>
      <w:r w:rsidR="00E07283">
        <w:rPr>
          <w:rFonts w:ascii="Zawgyi-One" w:hAnsi="Zawgyi-One" w:cs="Zawgyi-One"/>
          <w:sz w:val="24"/>
        </w:rPr>
        <w:t>ကုိယ္စားျပ</w:t>
      </w:r>
      <w:proofErr w:type="spellEnd"/>
      <w:r w:rsidR="00E07283">
        <w:rPr>
          <w:rFonts w:ascii="Zawgyi-One" w:hAnsi="Zawgyi-One" w:cs="Zawgyi-One"/>
          <w:sz w:val="24"/>
        </w:rPr>
        <w:t>ဳျ</w:t>
      </w:r>
      <w:proofErr w:type="spellStart"/>
      <w:r w:rsidR="00E07283">
        <w:rPr>
          <w:rFonts w:ascii="Zawgyi-One" w:hAnsi="Zawgyi-One" w:cs="Zawgyi-One"/>
          <w:sz w:val="24"/>
        </w:rPr>
        <w:t>ခင္း</w:t>
      </w:r>
      <w:r w:rsidR="00EF2C1E">
        <w:rPr>
          <w:rFonts w:ascii="Zawgyi-One" w:hAnsi="Zawgyi-One" w:cs="Zawgyi-One"/>
          <w:sz w:val="24"/>
        </w:rPr>
        <w:t>ျဖစ</w:t>
      </w:r>
      <w:proofErr w:type="spellEnd"/>
      <w:r w:rsidR="00EF2C1E">
        <w:rPr>
          <w:rFonts w:ascii="Zawgyi-One" w:hAnsi="Zawgyi-One" w:cs="Zawgyi-One"/>
          <w:sz w:val="24"/>
        </w:rPr>
        <w:t>္ၿ</w:t>
      </w:r>
      <w:proofErr w:type="spellStart"/>
      <w:r w:rsidR="00EF2C1E">
        <w:rPr>
          <w:rFonts w:ascii="Zawgyi-One" w:hAnsi="Zawgyi-One" w:cs="Zawgyi-One"/>
          <w:sz w:val="24"/>
        </w:rPr>
        <w:t>ပီး</w:t>
      </w:r>
      <w:proofErr w:type="spellEnd"/>
      <w:r w:rsidR="000E46F5">
        <w:rPr>
          <w:rFonts w:ascii="Zawgyi-One" w:hAnsi="Zawgyi-One" w:cs="Zawgyi-One"/>
          <w:sz w:val="24"/>
        </w:rPr>
        <w:t>၊ ကၽြႏ္</w:t>
      </w:r>
      <w:proofErr w:type="spellStart"/>
      <w:r w:rsidR="000E46F5">
        <w:rPr>
          <w:rFonts w:ascii="Zawgyi-One" w:hAnsi="Zawgyi-One" w:cs="Zawgyi-One"/>
          <w:sz w:val="24"/>
        </w:rPr>
        <w:t>ုပ</w:t>
      </w:r>
      <w:proofErr w:type="spellEnd"/>
      <w:r w:rsidR="000E46F5">
        <w:rPr>
          <w:rFonts w:ascii="Zawgyi-One" w:hAnsi="Zawgyi-One" w:cs="Zawgyi-One"/>
          <w:sz w:val="24"/>
        </w:rPr>
        <w:t>္</w:t>
      </w:r>
      <w:r w:rsidR="00E94518">
        <w:rPr>
          <w:rFonts w:ascii="Zawgyi-One" w:hAnsi="Zawgyi-One" w:cs="Zawgyi-One"/>
          <w:sz w:val="24"/>
        </w:rPr>
        <w:t xml:space="preserve"> </w:t>
      </w:r>
      <w:proofErr w:type="spellStart"/>
      <w:r w:rsidR="000E46F5">
        <w:rPr>
          <w:rFonts w:ascii="Zawgyi-One" w:hAnsi="Zawgyi-One" w:cs="Zawgyi-One"/>
          <w:sz w:val="24"/>
        </w:rPr>
        <w:t>တို႔ကုိ</w:t>
      </w:r>
      <w:proofErr w:type="spellEnd"/>
      <w:r w:rsidR="000E46F5">
        <w:rPr>
          <w:rFonts w:ascii="Zawgyi-One" w:hAnsi="Zawgyi-One" w:cs="Zawgyi-One"/>
          <w:sz w:val="24"/>
        </w:rPr>
        <w:t xml:space="preserve"> </w:t>
      </w:r>
      <w:proofErr w:type="spellStart"/>
      <w:r w:rsidR="000E46F5">
        <w:rPr>
          <w:rFonts w:ascii="Zawgyi-One" w:hAnsi="Zawgyi-One" w:cs="Zawgyi-One"/>
          <w:sz w:val="24"/>
        </w:rPr>
        <w:t>ေယရ</w:t>
      </w:r>
      <w:proofErr w:type="spellEnd"/>
      <w:r w:rsidR="000E46F5">
        <w:rPr>
          <w:rFonts w:ascii="Zawgyi-One" w:hAnsi="Zawgyi-One" w:cs="Zawgyi-One"/>
          <w:sz w:val="24"/>
        </w:rPr>
        <w:t>ႈ</w:t>
      </w:r>
      <w:r w:rsidR="00213CB3">
        <w:rPr>
          <w:rFonts w:ascii="Zawgyi-One" w:hAnsi="Zawgyi-One" w:cs="Zawgyi-One"/>
          <w:sz w:val="24"/>
        </w:rPr>
        <w:t xml:space="preserve">၏ </w:t>
      </w:r>
      <w:proofErr w:type="spellStart"/>
      <w:r w:rsidR="00213CB3">
        <w:rPr>
          <w:rFonts w:ascii="Zawgyi-One" w:hAnsi="Zawgyi-One" w:cs="Zawgyi-One"/>
          <w:sz w:val="24"/>
        </w:rPr>
        <w:t>ပုံသဏၭာန္ေတာ</w:t>
      </w:r>
      <w:proofErr w:type="spellEnd"/>
      <w:r w:rsidR="00213CB3">
        <w:rPr>
          <w:rFonts w:ascii="Zawgyi-One" w:hAnsi="Zawgyi-One" w:cs="Zawgyi-One"/>
          <w:sz w:val="24"/>
        </w:rPr>
        <w:t>္ႏွင့္</w:t>
      </w:r>
      <w:proofErr w:type="spellStart"/>
      <w:r w:rsidR="00213CB3">
        <w:rPr>
          <w:rFonts w:ascii="Zawgyi-One" w:hAnsi="Zawgyi-One" w:cs="Zawgyi-One"/>
          <w:sz w:val="24"/>
        </w:rPr>
        <w:t>အညီ</w:t>
      </w:r>
      <w:r w:rsidR="000E46F5">
        <w:rPr>
          <w:rFonts w:ascii="Zawgyi-One" w:hAnsi="Zawgyi-One" w:cs="Zawgyi-One"/>
          <w:sz w:val="24"/>
        </w:rPr>
        <w:t>ျဖစ္ေအာင</w:t>
      </w:r>
      <w:proofErr w:type="spellEnd"/>
      <w:r w:rsidR="000E46F5">
        <w:rPr>
          <w:rFonts w:ascii="Zawgyi-One" w:hAnsi="Zawgyi-One" w:cs="Zawgyi-One"/>
          <w:sz w:val="24"/>
        </w:rPr>
        <w:t>္ ျ</w:t>
      </w:r>
      <w:proofErr w:type="spellStart"/>
      <w:r w:rsidR="000E46F5">
        <w:rPr>
          <w:rFonts w:ascii="Zawgyi-One" w:hAnsi="Zawgyi-One" w:cs="Zawgyi-One"/>
          <w:sz w:val="24"/>
        </w:rPr>
        <w:t>ပဳလုပ္ေနပါတယ</w:t>
      </w:r>
      <w:proofErr w:type="spellEnd"/>
      <w:r w:rsidR="000E46F5">
        <w:rPr>
          <w:rFonts w:ascii="Zawgyi-One" w:hAnsi="Zawgyi-One" w:cs="Zawgyi-One"/>
          <w:sz w:val="24"/>
        </w:rPr>
        <w:t>္။</w:t>
      </w:r>
      <w:r w:rsidR="00213CB3">
        <w:rPr>
          <w:rFonts w:ascii="Zawgyi-One" w:hAnsi="Zawgyi-One" w:cs="Zawgyi-One"/>
          <w:sz w:val="24"/>
        </w:rPr>
        <w:t xml:space="preserve"> </w:t>
      </w:r>
      <w:proofErr w:type="spellStart"/>
      <w:r w:rsidR="00213CB3">
        <w:rPr>
          <w:rFonts w:ascii="Zawgyi-One" w:hAnsi="Zawgyi-One" w:cs="Zawgyi-One"/>
          <w:sz w:val="24"/>
        </w:rPr>
        <w:t>ထုိအရာသည</w:t>
      </w:r>
      <w:proofErr w:type="spellEnd"/>
      <w:r w:rsidR="00213CB3">
        <w:rPr>
          <w:rFonts w:ascii="Zawgyi-One" w:hAnsi="Zawgyi-One" w:cs="Zawgyi-One"/>
          <w:sz w:val="24"/>
        </w:rPr>
        <w:t xml:space="preserve">္ </w:t>
      </w:r>
      <w:r w:rsidR="0067635D">
        <w:rPr>
          <w:rFonts w:ascii="Zawgyi-One" w:hAnsi="Zawgyi-One" w:cs="Zawgyi-One"/>
          <w:sz w:val="24"/>
        </w:rPr>
        <w:t>ျ</w:t>
      </w:r>
      <w:proofErr w:type="spellStart"/>
      <w:r w:rsidR="0067635D">
        <w:rPr>
          <w:rFonts w:ascii="Zawgyi-One" w:hAnsi="Zawgyi-One" w:cs="Zawgyi-One"/>
          <w:sz w:val="24"/>
        </w:rPr>
        <w:t>ပဳလုပ္ဆဲ</w:t>
      </w:r>
      <w:proofErr w:type="spellEnd"/>
      <w:r w:rsidR="0067635D">
        <w:rPr>
          <w:rFonts w:ascii="Zawgyi-One" w:hAnsi="Zawgyi-One" w:cs="Zawgyi-One"/>
          <w:sz w:val="24"/>
        </w:rPr>
        <w:t xml:space="preserve"> </w:t>
      </w:r>
      <w:r w:rsidR="009F3C04" w:rsidRPr="00B42377">
        <w:rPr>
          <w:rFonts w:ascii="Zawgyi-One" w:hAnsi="Zawgyi-One" w:cs="Zawgyi-One"/>
          <w:sz w:val="24"/>
        </w:rPr>
        <w:t>ျ</w:t>
      </w:r>
      <w:proofErr w:type="spellStart"/>
      <w:r w:rsidR="009F3C04" w:rsidRPr="00B42377">
        <w:rPr>
          <w:rFonts w:ascii="Zawgyi-One" w:hAnsi="Zawgyi-One" w:cs="Zawgyi-One"/>
          <w:sz w:val="24"/>
        </w:rPr>
        <w:t>ဖစ္ပါတယ</w:t>
      </w:r>
      <w:proofErr w:type="spellEnd"/>
      <w:r w:rsidR="009F3C04" w:rsidRPr="00B42377">
        <w:rPr>
          <w:rFonts w:ascii="Zawgyi-One" w:hAnsi="Zawgyi-One" w:cs="Zawgyi-One"/>
          <w:sz w:val="24"/>
        </w:rPr>
        <w:t xml:space="preserve">္- </w:t>
      </w:r>
      <w:r w:rsidR="00BA2EEA" w:rsidRPr="00B42377">
        <w:rPr>
          <w:rFonts w:ascii="Zawgyi-One" w:hAnsi="Zawgyi-One" w:cs="Zawgyi-One"/>
          <w:sz w:val="24"/>
        </w:rPr>
        <w:t>“</w:t>
      </w:r>
      <w:proofErr w:type="spellStart"/>
      <w:r w:rsidR="00D332E7" w:rsidRPr="00B42377">
        <w:rPr>
          <w:rFonts w:ascii="Zawgyi-One" w:hAnsi="Zawgyi-One" w:cs="Zawgyi-One"/>
          <w:sz w:val="24"/>
        </w:rPr>
        <w:t>ငါတို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႔ </w:t>
      </w:r>
      <w:proofErr w:type="spellStart"/>
      <w:r w:rsidR="00D332E7" w:rsidRPr="00B42377">
        <w:rPr>
          <w:rFonts w:ascii="Zawgyi-One" w:hAnsi="Zawgyi-One" w:cs="Zawgyi-One"/>
          <w:sz w:val="24"/>
        </w:rPr>
        <w:t>ရွိသမ</w:t>
      </w:r>
      <w:proofErr w:type="spellEnd"/>
      <w:r w:rsidR="00D332E7" w:rsidRPr="00B42377">
        <w:rPr>
          <w:rFonts w:ascii="Zawgyi-One" w:hAnsi="Zawgyi-One" w:cs="Zawgyi-One"/>
          <w:sz w:val="24"/>
        </w:rPr>
        <w:t>ွ်</w:t>
      </w:r>
      <w:proofErr w:type="spellStart"/>
      <w:r w:rsidR="00D332E7" w:rsidRPr="00B42377">
        <w:rPr>
          <w:rFonts w:ascii="Zawgyi-One" w:hAnsi="Zawgyi-One" w:cs="Zawgyi-One"/>
          <w:sz w:val="24"/>
        </w:rPr>
        <w:t>သည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D332E7" w:rsidRPr="00B42377">
        <w:rPr>
          <w:rFonts w:ascii="Zawgyi-One" w:hAnsi="Zawgyi-One" w:cs="Zawgyi-One"/>
          <w:sz w:val="24"/>
        </w:rPr>
        <w:t>မ်က</w:t>
      </w:r>
      <w:proofErr w:type="spellEnd"/>
      <w:r w:rsidR="00D332E7" w:rsidRPr="00B42377">
        <w:rPr>
          <w:rFonts w:ascii="Zawgyi-One" w:hAnsi="Zawgyi-One" w:cs="Zawgyi-One"/>
          <w:sz w:val="24"/>
        </w:rPr>
        <w:t>္ႏွ</w:t>
      </w:r>
      <w:proofErr w:type="spellStart"/>
      <w:r w:rsidR="00D332E7" w:rsidRPr="00B42377">
        <w:rPr>
          <w:rFonts w:ascii="Zawgyi-One" w:hAnsi="Zawgyi-One" w:cs="Zawgyi-One"/>
          <w:sz w:val="24"/>
        </w:rPr>
        <w:t>ာဖုံးကုိ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D332E7" w:rsidRPr="00B42377">
        <w:rPr>
          <w:rFonts w:ascii="Zawgyi-One" w:hAnsi="Zawgyi-One" w:cs="Zawgyi-One"/>
          <w:sz w:val="24"/>
        </w:rPr>
        <w:t>ဖြင</w:t>
      </w:r>
      <w:proofErr w:type="spellEnd"/>
      <w:r w:rsidR="00D332E7" w:rsidRPr="00B42377">
        <w:rPr>
          <w:rFonts w:ascii="Zawgyi-One" w:hAnsi="Zawgyi-One" w:cs="Zawgyi-One"/>
          <w:sz w:val="24"/>
        </w:rPr>
        <w:t>့္</w:t>
      </w:r>
      <w:proofErr w:type="spellStart"/>
      <w:r w:rsidR="00D332E7" w:rsidRPr="00B42377">
        <w:rPr>
          <w:rFonts w:ascii="Zawgyi-One" w:hAnsi="Zawgyi-One" w:cs="Zawgyi-One"/>
          <w:sz w:val="24"/>
        </w:rPr>
        <w:t>လ်က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D332E7" w:rsidRPr="00B42377">
        <w:rPr>
          <w:rFonts w:ascii="Zawgyi-One" w:hAnsi="Zawgyi-One" w:cs="Zawgyi-One"/>
          <w:sz w:val="24"/>
        </w:rPr>
        <w:t>မွန္ကုိၾကည</w:t>
      </w:r>
      <w:proofErr w:type="spellEnd"/>
      <w:r w:rsidR="00D332E7" w:rsidRPr="00B42377">
        <w:rPr>
          <w:rFonts w:ascii="Zawgyi-One" w:hAnsi="Zawgyi-One" w:cs="Zawgyi-One"/>
          <w:sz w:val="24"/>
        </w:rPr>
        <w:t>့္</w:t>
      </w:r>
      <w:proofErr w:type="spellStart"/>
      <w:r w:rsidR="00D332E7" w:rsidRPr="00B42377">
        <w:rPr>
          <w:rFonts w:ascii="Zawgyi-One" w:hAnsi="Zawgyi-One" w:cs="Zawgyi-One"/>
          <w:sz w:val="24"/>
        </w:rPr>
        <w:t>သက့ဲသုိ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႔၊ </w:t>
      </w:r>
      <w:proofErr w:type="spellStart"/>
      <w:r w:rsidR="00D332E7" w:rsidRPr="00B42377">
        <w:rPr>
          <w:rFonts w:ascii="Zawgyi-One" w:hAnsi="Zawgyi-One" w:cs="Zawgyi-One"/>
          <w:sz w:val="24"/>
        </w:rPr>
        <w:t>သခင္ဘုရား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၏ </w:t>
      </w:r>
      <w:proofErr w:type="spellStart"/>
      <w:r w:rsidR="00D332E7" w:rsidRPr="00B42377">
        <w:rPr>
          <w:rFonts w:ascii="Zawgyi-One" w:hAnsi="Zawgyi-One" w:cs="Zawgyi-One"/>
          <w:sz w:val="24"/>
        </w:rPr>
        <w:t>ဘုန္းအသေရေတာ္ကုိ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 ၾ</w:t>
      </w:r>
      <w:proofErr w:type="spellStart"/>
      <w:r w:rsidR="00D332E7" w:rsidRPr="00B42377">
        <w:rPr>
          <w:rFonts w:ascii="Zawgyi-One" w:hAnsi="Zawgyi-One" w:cs="Zawgyi-One"/>
          <w:sz w:val="24"/>
        </w:rPr>
        <w:t>ကည</w:t>
      </w:r>
      <w:proofErr w:type="spellEnd"/>
      <w:r w:rsidR="00D332E7" w:rsidRPr="00B42377">
        <w:rPr>
          <w:rFonts w:ascii="Zawgyi-One" w:hAnsi="Zawgyi-One" w:cs="Zawgyi-One"/>
          <w:sz w:val="24"/>
        </w:rPr>
        <w:t>့္ျ</w:t>
      </w:r>
      <w:proofErr w:type="spellStart"/>
      <w:r w:rsidR="00D332E7" w:rsidRPr="00B42377">
        <w:rPr>
          <w:rFonts w:ascii="Zawgyi-One" w:hAnsi="Zawgyi-One" w:cs="Zawgyi-One"/>
          <w:sz w:val="24"/>
        </w:rPr>
        <w:t>မင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္၍ </w:t>
      </w:r>
      <w:proofErr w:type="spellStart"/>
      <w:r w:rsidR="00D332E7" w:rsidRPr="00B42377">
        <w:rPr>
          <w:rFonts w:ascii="Zawgyi-One" w:hAnsi="Zawgyi-One" w:cs="Zawgyi-One"/>
          <w:sz w:val="24"/>
        </w:rPr>
        <w:t>ဝိညာဥ္ေတာ္တရား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၏ </w:t>
      </w:r>
      <w:proofErr w:type="spellStart"/>
      <w:r w:rsidR="00D332E7" w:rsidRPr="00B42377">
        <w:rPr>
          <w:rFonts w:ascii="Zawgyi-One" w:hAnsi="Zawgyi-One" w:cs="Zawgyi-One"/>
          <w:sz w:val="24"/>
        </w:rPr>
        <w:t>အရွင္သည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D332E7" w:rsidRPr="00B42377">
        <w:rPr>
          <w:rFonts w:ascii="Zawgyi-One" w:hAnsi="Zawgyi-One" w:cs="Zawgyi-One"/>
          <w:sz w:val="24"/>
        </w:rPr>
        <w:t>ေရာင</w:t>
      </w:r>
      <w:proofErr w:type="spellEnd"/>
      <w:r w:rsidR="00D332E7" w:rsidRPr="00B42377">
        <w:rPr>
          <w:rFonts w:ascii="Zawgyi-One" w:hAnsi="Zawgyi-One" w:cs="Zawgyi-One"/>
          <w:sz w:val="24"/>
        </w:rPr>
        <w:t>္ျ</w:t>
      </w:r>
      <w:proofErr w:type="spellStart"/>
      <w:r w:rsidR="00D332E7" w:rsidRPr="00B42377">
        <w:rPr>
          <w:rFonts w:ascii="Zawgyi-One" w:hAnsi="Zawgyi-One" w:cs="Zawgyi-One"/>
          <w:sz w:val="24"/>
        </w:rPr>
        <w:t>ခည္ေတာ္ကုိ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D332E7" w:rsidRPr="00B42377">
        <w:rPr>
          <w:rFonts w:ascii="Zawgyi-One" w:hAnsi="Zawgyi-One" w:cs="Zawgyi-One"/>
          <w:sz w:val="24"/>
        </w:rPr>
        <w:t>လႊတ</w:t>
      </w:r>
      <w:proofErr w:type="spellEnd"/>
      <w:r w:rsidR="00D332E7" w:rsidRPr="00B42377">
        <w:rPr>
          <w:rFonts w:ascii="Zawgyi-One" w:hAnsi="Zawgyi-One" w:cs="Zawgyi-One"/>
          <w:sz w:val="24"/>
        </w:rPr>
        <w:t>္</w:t>
      </w:r>
      <w:r w:rsidR="005B7163">
        <w:rPr>
          <w:rFonts w:ascii="Zawgyi-One" w:hAnsi="Zawgyi-One" w:cs="Zawgyi-One"/>
          <w:sz w:val="24"/>
        </w:rPr>
        <w:t xml:space="preserve"> </w:t>
      </w:r>
      <w:proofErr w:type="spellStart"/>
      <w:r w:rsidR="00D332E7" w:rsidRPr="00B42377">
        <w:rPr>
          <w:rFonts w:ascii="Zawgyi-One" w:hAnsi="Zawgyi-One" w:cs="Zawgyi-One"/>
          <w:sz w:val="24"/>
        </w:rPr>
        <w:t>ေတာ္မူသည္အတိုင္း</w:t>
      </w:r>
      <w:proofErr w:type="spellEnd"/>
      <w:r w:rsidR="00D332E7" w:rsidRPr="00B42377">
        <w:rPr>
          <w:rFonts w:ascii="Zawgyi-One" w:hAnsi="Zawgyi-One" w:cs="Zawgyi-One"/>
          <w:sz w:val="24"/>
        </w:rPr>
        <w:t xml:space="preserve">၊ </w:t>
      </w:r>
      <w:proofErr w:type="spellStart"/>
      <w:r w:rsidR="00DD07FC" w:rsidRPr="00B42377">
        <w:rPr>
          <w:rFonts w:ascii="Zawgyi-One" w:hAnsi="Zawgyi-One" w:cs="Zawgyi-One"/>
          <w:sz w:val="24"/>
        </w:rPr>
        <w:t>ငါတို႔သည</w:t>
      </w:r>
      <w:proofErr w:type="spellEnd"/>
      <w:r w:rsidR="00DD07FC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4647A7" w:rsidRPr="00B42377">
        <w:rPr>
          <w:rFonts w:ascii="Zawgyi-One" w:hAnsi="Zawgyi-One" w:cs="Zawgyi-One"/>
          <w:sz w:val="24"/>
        </w:rPr>
        <w:t>ဘုန္းအသေရတိုးပြား</w:t>
      </w:r>
      <w:proofErr w:type="spellEnd"/>
      <w:r w:rsidR="004647A7" w:rsidRPr="00B42377">
        <w:rPr>
          <w:rFonts w:ascii="Zawgyi-One" w:hAnsi="Zawgyi-One" w:cs="Zawgyi-One"/>
          <w:sz w:val="24"/>
        </w:rPr>
        <w:t xml:space="preserve">၍ </w:t>
      </w:r>
      <w:proofErr w:type="spellStart"/>
      <w:r w:rsidR="004647A7" w:rsidRPr="00B42377">
        <w:rPr>
          <w:rFonts w:ascii="Zawgyi-One" w:hAnsi="Zawgyi-One" w:cs="Zawgyi-One"/>
          <w:sz w:val="24"/>
        </w:rPr>
        <w:t>ပုံသဏၭာန္ေတာ</w:t>
      </w:r>
      <w:proofErr w:type="spellEnd"/>
      <w:r w:rsidR="004647A7" w:rsidRPr="00B42377">
        <w:rPr>
          <w:rFonts w:ascii="Zawgyi-One" w:hAnsi="Zawgyi-One" w:cs="Zawgyi-One"/>
          <w:sz w:val="24"/>
        </w:rPr>
        <w:t>္ႏွင့္</w:t>
      </w:r>
      <w:proofErr w:type="spellStart"/>
      <w:r w:rsidR="004647A7" w:rsidRPr="00B42377">
        <w:rPr>
          <w:rFonts w:ascii="Zawgyi-One" w:hAnsi="Zawgyi-One" w:cs="Zawgyi-One"/>
          <w:sz w:val="24"/>
        </w:rPr>
        <w:t>အညီ</w:t>
      </w:r>
      <w:proofErr w:type="spellEnd"/>
      <w:r w:rsidR="004647A7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210F43" w:rsidRPr="00B42377">
        <w:rPr>
          <w:rFonts w:ascii="Zawgyi-One" w:hAnsi="Zawgyi-One" w:cs="Zawgyi-One"/>
          <w:sz w:val="24"/>
        </w:rPr>
        <w:t>ေျပာင္းလဲျခင္းရွိ</w:t>
      </w:r>
      <w:proofErr w:type="spellEnd"/>
      <w:r w:rsidR="005B7163">
        <w:rPr>
          <w:rFonts w:ascii="Zawgyi-One" w:hAnsi="Zawgyi-One" w:cs="Zawgyi-One"/>
          <w:sz w:val="24"/>
        </w:rPr>
        <w:t xml:space="preserve"> </w:t>
      </w:r>
      <w:proofErr w:type="spellStart"/>
      <w:r w:rsidR="00210F43" w:rsidRPr="00B42377">
        <w:rPr>
          <w:rFonts w:ascii="Zawgyi-One" w:hAnsi="Zawgyi-One" w:cs="Zawgyi-One"/>
          <w:sz w:val="24"/>
        </w:rPr>
        <w:t>ရၾက</w:t>
      </w:r>
      <w:proofErr w:type="spellEnd"/>
      <w:r w:rsidR="00210F43" w:rsidRPr="00B42377">
        <w:rPr>
          <w:rFonts w:ascii="Zawgyi-One" w:hAnsi="Zawgyi-One" w:cs="Zawgyi-One"/>
          <w:sz w:val="24"/>
        </w:rPr>
        <w:t>၏</w:t>
      </w:r>
      <w:r w:rsidR="00BA2EEA" w:rsidRPr="00B42377">
        <w:rPr>
          <w:rFonts w:ascii="Zawgyi-One" w:hAnsi="Zawgyi-One" w:cs="Zawgyi-One"/>
          <w:sz w:val="24"/>
        </w:rPr>
        <w:t>”</w:t>
      </w:r>
      <w:r w:rsidR="000E46F5" w:rsidRPr="00B42377">
        <w:rPr>
          <w:rFonts w:ascii="Zawgyi-One" w:hAnsi="Zawgyi-One" w:cs="Zawgyi-One"/>
          <w:sz w:val="24"/>
        </w:rPr>
        <w:t xml:space="preserve"> </w:t>
      </w:r>
      <w:r w:rsidR="00CD6E06" w:rsidRPr="00B42377">
        <w:rPr>
          <w:rFonts w:ascii="Zawgyi-One" w:hAnsi="Zawgyi-One" w:cs="Zawgyi-One"/>
          <w:sz w:val="24"/>
        </w:rPr>
        <w:t xml:space="preserve"> </w:t>
      </w:r>
      <w:r w:rsidRPr="00B42377">
        <w:rPr>
          <w:rFonts w:ascii="Zawgyi-One" w:hAnsi="Zawgyi-One" w:cs="Zawgyi-One"/>
          <w:sz w:val="24"/>
        </w:rPr>
        <w:t xml:space="preserve">(၂ </w:t>
      </w:r>
      <w:proofErr w:type="spellStart"/>
      <w:r w:rsidRPr="00B42377">
        <w:rPr>
          <w:rFonts w:ascii="Zawgyi-One" w:hAnsi="Zawgyi-One" w:cs="Zawgyi-One"/>
          <w:sz w:val="24"/>
        </w:rPr>
        <w:t>ေကာ</w:t>
      </w:r>
      <w:proofErr w:type="spellEnd"/>
      <w:r w:rsidRPr="00B42377">
        <w:rPr>
          <w:rFonts w:ascii="Zawgyi-One" w:hAnsi="Zawgyi-One" w:cs="Zawgyi-One"/>
          <w:sz w:val="24"/>
        </w:rPr>
        <w:t xml:space="preserve"> ၃း</w:t>
      </w:r>
      <w:r w:rsidR="00210F43" w:rsidRPr="00B42377">
        <w:rPr>
          <w:rFonts w:ascii="Zawgyi-One" w:hAnsi="Zawgyi-One" w:cs="Zawgyi-One"/>
          <w:sz w:val="24"/>
        </w:rPr>
        <w:t xml:space="preserve"> </w:t>
      </w:r>
      <w:r w:rsidRPr="00B42377">
        <w:rPr>
          <w:rFonts w:ascii="Zawgyi-One" w:hAnsi="Zawgyi-One" w:cs="Zawgyi-One"/>
          <w:sz w:val="24"/>
        </w:rPr>
        <w:t>၁၈)</w:t>
      </w:r>
      <w:r w:rsidR="00210F43" w:rsidRPr="00B42377">
        <w:rPr>
          <w:rFonts w:ascii="Zawgyi-One" w:hAnsi="Zawgyi-One" w:cs="Zawgyi-One"/>
          <w:sz w:val="24"/>
        </w:rPr>
        <w:t xml:space="preserve">။ </w:t>
      </w:r>
      <w:proofErr w:type="spellStart"/>
      <w:r w:rsidR="002A6CF2" w:rsidRPr="00B42377">
        <w:rPr>
          <w:rFonts w:ascii="Zawgyi-One" w:hAnsi="Zawgyi-One" w:cs="Zawgyi-One"/>
          <w:sz w:val="24"/>
        </w:rPr>
        <w:t>သမၼာက်မ္းစာက</w:t>
      </w:r>
      <w:proofErr w:type="spellEnd"/>
      <w:r w:rsidR="002A6CF2" w:rsidRPr="00B4237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A6CF2" w:rsidRPr="00B42377">
        <w:rPr>
          <w:rFonts w:ascii="Zawgyi-One" w:hAnsi="Zawgyi-One" w:cs="Zawgyi-One"/>
          <w:sz w:val="24"/>
        </w:rPr>
        <w:t>ုပ္တို</w:t>
      </w:r>
      <w:proofErr w:type="spellEnd"/>
      <w:r w:rsidR="002A6CF2" w:rsidRPr="00B42377">
        <w:rPr>
          <w:rFonts w:ascii="Zawgyi-One" w:hAnsi="Zawgyi-One" w:cs="Zawgyi-One"/>
          <w:sz w:val="24"/>
        </w:rPr>
        <w:t xml:space="preserve">႔၏ </w:t>
      </w:r>
      <w:proofErr w:type="spellStart"/>
      <w:r w:rsidR="002A6CF2" w:rsidRPr="00B42377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2A6CF2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AA151C" w:rsidRPr="00B42377">
        <w:rPr>
          <w:rFonts w:ascii="Zawgyi-One" w:hAnsi="Zawgyi-One" w:cs="Zawgyi-One"/>
          <w:sz w:val="24"/>
        </w:rPr>
        <w:t>ရွင</w:t>
      </w:r>
      <w:proofErr w:type="spellEnd"/>
      <w:r w:rsidR="00AA151C" w:rsidRPr="00B42377">
        <w:rPr>
          <w:rFonts w:ascii="Zawgyi-One" w:hAnsi="Zawgyi-One" w:cs="Zawgyi-One"/>
          <w:sz w:val="24"/>
        </w:rPr>
        <w:t>္ျ</w:t>
      </w:r>
      <w:proofErr w:type="spellStart"/>
      <w:r w:rsidR="00AA151C" w:rsidRPr="00B42377">
        <w:rPr>
          <w:rFonts w:ascii="Zawgyi-One" w:hAnsi="Zawgyi-One" w:cs="Zawgyi-One"/>
          <w:sz w:val="24"/>
        </w:rPr>
        <w:t>ပန္ထေျမာက</w:t>
      </w:r>
      <w:proofErr w:type="spellEnd"/>
      <w:r w:rsidR="00AA151C" w:rsidRPr="00B42377">
        <w:rPr>
          <w:rFonts w:ascii="Zawgyi-One" w:hAnsi="Zawgyi-One" w:cs="Zawgyi-One"/>
          <w:sz w:val="24"/>
        </w:rPr>
        <w:t>္</w:t>
      </w:r>
      <w:r w:rsidR="005B7163">
        <w:rPr>
          <w:rFonts w:ascii="Zawgyi-One" w:hAnsi="Zawgyi-One" w:cs="Zawgyi-One"/>
          <w:sz w:val="24"/>
        </w:rPr>
        <w:t xml:space="preserve"> </w:t>
      </w:r>
      <w:r w:rsidR="00AA151C" w:rsidRPr="00B42377">
        <w:rPr>
          <w:rFonts w:ascii="Zawgyi-One" w:hAnsi="Zawgyi-One" w:cs="Zawgyi-One"/>
          <w:sz w:val="24"/>
        </w:rPr>
        <w:t>ျ</w:t>
      </w:r>
      <w:proofErr w:type="spellStart"/>
      <w:r w:rsidR="00AA151C" w:rsidRPr="00B42377">
        <w:rPr>
          <w:rFonts w:ascii="Zawgyi-One" w:hAnsi="Zawgyi-One" w:cs="Zawgyi-One"/>
          <w:sz w:val="24"/>
        </w:rPr>
        <w:t>ခင္း</w:t>
      </w:r>
      <w:proofErr w:type="spellEnd"/>
      <w:r w:rsidR="00073714" w:rsidRPr="00B42377">
        <w:rPr>
          <w:rFonts w:ascii="Zawgyi-One" w:hAnsi="Zawgyi-One" w:cs="Zawgyi-One"/>
          <w:sz w:val="24"/>
        </w:rPr>
        <w:t>ႏွင့္</w:t>
      </w:r>
      <w:r w:rsidR="005729D0" w:rsidRPr="00B42377">
        <w:rPr>
          <w:rFonts w:ascii="Zawgyi-One" w:hAnsi="Zawgyi-One" w:cs="Zawgyi-One"/>
          <w:sz w:val="24"/>
        </w:rPr>
        <w:t>ျပဳျ</w:t>
      </w:r>
      <w:proofErr w:type="spellStart"/>
      <w:r w:rsidR="005729D0" w:rsidRPr="00B42377">
        <w:rPr>
          <w:rFonts w:ascii="Zawgyi-One" w:hAnsi="Zawgyi-One" w:cs="Zawgyi-One"/>
          <w:sz w:val="24"/>
        </w:rPr>
        <w:t>ပင္ေျပာင္းလဲျခင္း</w:t>
      </w:r>
      <w:proofErr w:type="spellEnd"/>
      <w:r w:rsidR="005729D0" w:rsidRPr="00B42377">
        <w:rPr>
          <w:rFonts w:ascii="Zawgyi-One" w:hAnsi="Zawgyi-One" w:cs="Zawgyi-One"/>
          <w:sz w:val="24"/>
        </w:rPr>
        <w:t>ႏွင့္</w:t>
      </w:r>
      <w:r w:rsidR="00210F43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46173F" w:rsidRPr="00B42377">
        <w:rPr>
          <w:rFonts w:ascii="Zawgyi-One" w:hAnsi="Zawgyi-One" w:cs="Zawgyi-One"/>
          <w:sz w:val="24"/>
        </w:rPr>
        <w:t>အဆုံးသတ္ထားပါတယ</w:t>
      </w:r>
      <w:proofErr w:type="spellEnd"/>
      <w:r w:rsidR="0046173F" w:rsidRPr="00B42377">
        <w:rPr>
          <w:rFonts w:ascii="Zawgyi-One" w:hAnsi="Zawgyi-One" w:cs="Zawgyi-One"/>
          <w:sz w:val="24"/>
        </w:rPr>
        <w:t>္။</w:t>
      </w:r>
      <w:r w:rsidR="00C33A5A" w:rsidRPr="00B4237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33A5A" w:rsidRPr="00B42377">
        <w:rPr>
          <w:rFonts w:ascii="Zawgyi-One" w:hAnsi="Zawgyi-One" w:cs="Zawgyi-One"/>
          <w:sz w:val="24"/>
        </w:rPr>
        <w:t>ုပ္တို႔ကုိ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C33A5A" w:rsidRPr="00B42377">
        <w:rPr>
          <w:rFonts w:ascii="Zawgyi-One" w:hAnsi="Zawgyi-One" w:cs="Zawgyi-One"/>
          <w:sz w:val="24"/>
        </w:rPr>
        <w:t>ထာဝရ</w:t>
      </w:r>
      <w:proofErr w:type="spellEnd"/>
      <w:r w:rsidR="005B7163">
        <w:rPr>
          <w:rFonts w:ascii="Zawgyi-One" w:hAnsi="Zawgyi-One" w:cs="Zawgyi-One"/>
          <w:sz w:val="24"/>
        </w:rPr>
        <w:t xml:space="preserve"> </w:t>
      </w:r>
      <w:proofErr w:type="spellStart"/>
      <w:r w:rsidR="00C33A5A" w:rsidRPr="00B42377">
        <w:rPr>
          <w:rFonts w:ascii="Zawgyi-One" w:hAnsi="Zawgyi-One" w:cs="Zawgyi-One"/>
          <w:sz w:val="24"/>
        </w:rPr>
        <w:t>အသက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323B2">
        <w:rPr>
          <w:rFonts w:ascii="Zawgyi-One" w:hAnsi="Zawgyi-One" w:cs="Zawgyi-One"/>
          <w:sz w:val="24"/>
        </w:rPr>
        <w:t>ရွင</w:t>
      </w:r>
      <w:proofErr w:type="spellEnd"/>
      <w:r w:rsidR="00B323B2">
        <w:rPr>
          <w:rFonts w:ascii="Zawgyi-One" w:hAnsi="Zawgyi-One" w:cs="Zawgyi-One"/>
          <w:sz w:val="24"/>
        </w:rPr>
        <w:t>္ျ</w:t>
      </w:r>
      <w:proofErr w:type="spellStart"/>
      <w:r w:rsidR="00B323B2">
        <w:rPr>
          <w:rFonts w:ascii="Zawgyi-One" w:hAnsi="Zawgyi-One" w:cs="Zawgyi-One"/>
          <w:sz w:val="24"/>
        </w:rPr>
        <w:t>ပန</w:t>
      </w:r>
      <w:proofErr w:type="spellEnd"/>
      <w:r w:rsidR="00B323B2">
        <w:rPr>
          <w:rFonts w:ascii="Zawgyi-One" w:hAnsi="Zawgyi-One" w:cs="Zawgyi-One"/>
          <w:sz w:val="24"/>
        </w:rPr>
        <w:t xml:space="preserve">္ </w:t>
      </w:r>
      <w:proofErr w:type="spellStart"/>
      <w:r w:rsidR="00C33A5A" w:rsidRPr="00B42377">
        <w:rPr>
          <w:rFonts w:ascii="Zawgyi-One" w:hAnsi="Zawgyi-One" w:cs="Zawgyi-One"/>
          <w:sz w:val="24"/>
        </w:rPr>
        <w:t>ထေျမာက္ေစခ့ဲၿပီး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၊ </w:t>
      </w:r>
      <w:proofErr w:type="spellStart"/>
      <w:r w:rsidR="00C935EA" w:rsidRPr="00B42377">
        <w:rPr>
          <w:rFonts w:ascii="Zawgyi-One" w:hAnsi="Zawgyi-One" w:cs="Zawgyi-One"/>
          <w:sz w:val="24"/>
        </w:rPr>
        <w:t>ေယရ</w:t>
      </w:r>
      <w:proofErr w:type="spellEnd"/>
      <w:r w:rsidR="00C935EA" w:rsidRPr="00B42377">
        <w:rPr>
          <w:rFonts w:ascii="Zawgyi-One" w:hAnsi="Zawgyi-One" w:cs="Zawgyi-One"/>
          <w:sz w:val="24"/>
        </w:rPr>
        <w:t xml:space="preserve">ႈ </w:t>
      </w:r>
      <w:proofErr w:type="spellStart"/>
      <w:r w:rsidR="00C935EA" w:rsidRPr="00B42377">
        <w:rPr>
          <w:rFonts w:ascii="Zawgyi-One" w:hAnsi="Zawgyi-One" w:cs="Zawgyi-One"/>
          <w:sz w:val="24"/>
        </w:rPr>
        <w:t>ရွင</w:t>
      </w:r>
      <w:proofErr w:type="spellEnd"/>
      <w:r w:rsidR="00C935EA" w:rsidRPr="00B42377">
        <w:rPr>
          <w:rFonts w:ascii="Zawgyi-One" w:hAnsi="Zawgyi-One" w:cs="Zawgyi-One"/>
          <w:sz w:val="24"/>
        </w:rPr>
        <w:t>္ျ</w:t>
      </w:r>
      <w:proofErr w:type="spellStart"/>
      <w:r w:rsidR="00C935EA" w:rsidRPr="00B42377">
        <w:rPr>
          <w:rFonts w:ascii="Zawgyi-One" w:hAnsi="Zawgyi-One" w:cs="Zawgyi-One"/>
          <w:sz w:val="24"/>
        </w:rPr>
        <w:t>ပန္ထေျမာက</w:t>
      </w:r>
      <w:proofErr w:type="spellEnd"/>
      <w:r w:rsidR="00C935EA" w:rsidRPr="00B42377">
        <w:rPr>
          <w:rFonts w:ascii="Zawgyi-One" w:hAnsi="Zawgyi-One" w:cs="Zawgyi-One"/>
          <w:sz w:val="24"/>
        </w:rPr>
        <w:t>္ၿ</w:t>
      </w:r>
      <w:proofErr w:type="spellStart"/>
      <w:r w:rsidR="00C935EA" w:rsidRPr="00B42377">
        <w:rPr>
          <w:rFonts w:ascii="Zawgyi-One" w:hAnsi="Zawgyi-One" w:cs="Zawgyi-One"/>
          <w:sz w:val="24"/>
        </w:rPr>
        <w:t>ပီးေနာက</w:t>
      </w:r>
      <w:proofErr w:type="spellEnd"/>
      <w:r w:rsidR="00C935EA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C935EA" w:rsidRPr="00B42377">
        <w:rPr>
          <w:rFonts w:ascii="Zawgyi-One" w:hAnsi="Zawgyi-One" w:cs="Zawgyi-One"/>
          <w:sz w:val="24"/>
        </w:rPr>
        <w:t>ရွိခ့ဲသည</w:t>
      </w:r>
      <w:proofErr w:type="spellEnd"/>
      <w:r w:rsidR="00C935EA" w:rsidRPr="00B42377">
        <w:rPr>
          <w:rFonts w:ascii="Zawgyi-One" w:hAnsi="Zawgyi-One" w:cs="Zawgyi-One"/>
          <w:sz w:val="24"/>
        </w:rPr>
        <w:t xml:space="preserve">့္ </w:t>
      </w:r>
      <w:proofErr w:type="spellStart"/>
      <w:r w:rsidR="00C935EA" w:rsidRPr="00B42377">
        <w:rPr>
          <w:rFonts w:ascii="Zawgyi-One" w:hAnsi="Zawgyi-One" w:cs="Zawgyi-One"/>
          <w:sz w:val="24"/>
        </w:rPr>
        <w:t>တစ္ခု</w:t>
      </w:r>
      <w:proofErr w:type="spellEnd"/>
      <w:r w:rsidR="00C935EA" w:rsidRPr="00B42377">
        <w:rPr>
          <w:rFonts w:ascii="Zawgyi-One" w:hAnsi="Zawgyi-One" w:cs="Zawgyi-One"/>
          <w:sz w:val="24"/>
        </w:rPr>
        <w:t>ႏွင့္</w:t>
      </w:r>
      <w:proofErr w:type="spellStart"/>
      <w:r w:rsidR="00C935EA" w:rsidRPr="00B42377">
        <w:rPr>
          <w:rFonts w:ascii="Zawgyi-One" w:hAnsi="Zawgyi-One" w:cs="Zawgyi-One"/>
          <w:sz w:val="24"/>
        </w:rPr>
        <w:t>တူညီသည</w:t>
      </w:r>
      <w:proofErr w:type="spellEnd"/>
      <w:r w:rsidR="00C935EA" w:rsidRPr="00B42377">
        <w:rPr>
          <w:rFonts w:ascii="Zawgyi-One" w:hAnsi="Zawgyi-One" w:cs="Zawgyi-One"/>
          <w:sz w:val="24"/>
        </w:rPr>
        <w:t xml:space="preserve">့္၊ </w:t>
      </w:r>
      <w:proofErr w:type="spellStart"/>
      <w:r w:rsidR="00C33A5A" w:rsidRPr="00B42377">
        <w:rPr>
          <w:rFonts w:ascii="Zawgyi-One" w:hAnsi="Zawgyi-One" w:cs="Zawgyi-One"/>
          <w:sz w:val="24"/>
        </w:rPr>
        <w:t>သဘာဝ</w:t>
      </w:r>
      <w:proofErr w:type="spellEnd"/>
      <w:r w:rsidR="00B323B2">
        <w:rPr>
          <w:rFonts w:ascii="Zawgyi-One" w:hAnsi="Zawgyi-One" w:cs="Zawgyi-One"/>
          <w:sz w:val="24"/>
        </w:rPr>
        <w:t xml:space="preserve"> </w:t>
      </w:r>
      <w:proofErr w:type="spellStart"/>
      <w:r w:rsidR="00C33A5A" w:rsidRPr="00B42377">
        <w:rPr>
          <w:rFonts w:ascii="Zawgyi-One" w:hAnsi="Zawgyi-One" w:cs="Zawgyi-One"/>
          <w:sz w:val="24"/>
        </w:rPr>
        <w:t>လြန</w:t>
      </w:r>
      <w:proofErr w:type="spellEnd"/>
      <w:r w:rsidR="00C33A5A" w:rsidRPr="00B42377">
        <w:rPr>
          <w:rFonts w:ascii="Zawgyi-One" w:hAnsi="Zawgyi-One" w:cs="Zawgyi-One"/>
          <w:sz w:val="24"/>
        </w:rPr>
        <w:t>္ျ</w:t>
      </w:r>
      <w:proofErr w:type="spellStart"/>
      <w:r w:rsidR="00C33A5A" w:rsidRPr="00B42377">
        <w:rPr>
          <w:rFonts w:ascii="Zawgyi-One" w:hAnsi="Zawgyi-One" w:cs="Zawgyi-One"/>
          <w:sz w:val="24"/>
        </w:rPr>
        <w:t>ဖစ္ေသာ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C33A5A" w:rsidRPr="00B42377">
        <w:rPr>
          <w:rFonts w:ascii="Zawgyi-One" w:hAnsi="Zawgyi-One" w:cs="Zawgyi-One"/>
          <w:sz w:val="24"/>
        </w:rPr>
        <w:t>ကုိယ္ခ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ႏၶာ </w:t>
      </w:r>
      <w:proofErr w:type="spellStart"/>
      <w:r w:rsidR="00C33A5A" w:rsidRPr="00B42377">
        <w:rPr>
          <w:rFonts w:ascii="Zawgyi-One" w:hAnsi="Zawgyi-One" w:cs="Zawgyi-One"/>
          <w:sz w:val="24"/>
        </w:rPr>
        <w:t>တစ္ခုကုိ</w:t>
      </w:r>
      <w:proofErr w:type="spellEnd"/>
      <w:r w:rsidR="00C33A5A" w:rsidRPr="00B42377">
        <w:rPr>
          <w:rFonts w:ascii="Zawgyi-One" w:hAnsi="Zawgyi-One" w:cs="Zawgyi-One"/>
          <w:sz w:val="24"/>
        </w:rPr>
        <w:t xml:space="preserve"> </w:t>
      </w:r>
      <w:proofErr w:type="spellStart"/>
      <w:r w:rsidR="00C935EA" w:rsidRPr="00B42377">
        <w:rPr>
          <w:rFonts w:ascii="Zawgyi-One" w:hAnsi="Zawgyi-One" w:cs="Zawgyi-One"/>
          <w:sz w:val="24"/>
        </w:rPr>
        <w:t>ေပးထား</w:t>
      </w:r>
      <w:r w:rsidR="00C33A5A" w:rsidRPr="00B42377">
        <w:rPr>
          <w:rFonts w:ascii="Zawgyi-One" w:hAnsi="Zawgyi-One" w:cs="Zawgyi-One"/>
          <w:sz w:val="24"/>
        </w:rPr>
        <w:t>ပါတယ</w:t>
      </w:r>
      <w:proofErr w:type="spellEnd"/>
      <w:r w:rsidR="00C33A5A" w:rsidRPr="00B42377">
        <w:rPr>
          <w:rFonts w:ascii="Zawgyi-One" w:hAnsi="Zawgyi-One" w:cs="Zawgyi-One"/>
          <w:sz w:val="24"/>
        </w:rPr>
        <w:t>္</w:t>
      </w:r>
      <w:r w:rsidR="00C935EA" w:rsidRPr="00B42377">
        <w:rPr>
          <w:rFonts w:ascii="Zawgyi-One" w:hAnsi="Zawgyi-One" w:cs="Zawgyi-One"/>
          <w:sz w:val="24"/>
        </w:rPr>
        <w:t xml:space="preserve">။ </w:t>
      </w:r>
      <w:proofErr w:type="spellStart"/>
      <w:r w:rsidR="001B623D" w:rsidRPr="00B42377">
        <w:rPr>
          <w:rFonts w:ascii="Zawgyi-One" w:hAnsi="Zawgyi-One" w:cs="Zawgyi-One"/>
          <w:sz w:val="24"/>
        </w:rPr>
        <w:t>ရွင္ေပါလုက</w:t>
      </w:r>
      <w:proofErr w:type="spellEnd"/>
      <w:r w:rsidR="001B623D" w:rsidRPr="00B42377">
        <w:rPr>
          <w:rFonts w:ascii="Zawgyi-One" w:hAnsi="Zawgyi-One" w:cs="Zawgyi-One"/>
          <w:sz w:val="24"/>
        </w:rPr>
        <w:t xml:space="preserve"> </w:t>
      </w:r>
      <w:r w:rsidR="00917BE0" w:rsidRPr="00B42377">
        <w:rPr>
          <w:rFonts w:ascii="Zawgyi-One" w:hAnsi="Zawgyi-One" w:cs="Zawgyi-One"/>
          <w:sz w:val="24"/>
        </w:rPr>
        <w:t>၎</w:t>
      </w:r>
      <w:proofErr w:type="spellStart"/>
      <w:r w:rsidR="00917BE0" w:rsidRPr="00B42377">
        <w:rPr>
          <w:rFonts w:ascii="Zawgyi-One" w:hAnsi="Zawgyi-One" w:cs="Zawgyi-One"/>
          <w:sz w:val="24"/>
        </w:rPr>
        <w:t>ကုိ</w:t>
      </w:r>
      <w:proofErr w:type="spellEnd"/>
      <w:r w:rsidR="00917BE0" w:rsidRPr="00B42377">
        <w:rPr>
          <w:rFonts w:ascii="Zawgyi-One" w:hAnsi="Zawgyi-One" w:cs="Zawgyi-One"/>
          <w:sz w:val="24"/>
        </w:rPr>
        <w:t xml:space="preserve"> </w:t>
      </w:r>
      <w:r w:rsidR="001A039D" w:rsidRPr="00B42377">
        <w:rPr>
          <w:rFonts w:ascii="Zawgyi-One" w:hAnsi="Zawgyi-One" w:cs="Zawgyi-One"/>
          <w:sz w:val="24"/>
        </w:rPr>
        <w:t>“</w:t>
      </w:r>
      <w:proofErr w:type="spellStart"/>
      <w:r w:rsidR="001A039D" w:rsidRPr="00B42377">
        <w:rPr>
          <w:rFonts w:ascii="Zawgyi-One" w:hAnsi="Zawgyi-One" w:cs="Zawgyi-One"/>
          <w:sz w:val="24"/>
        </w:rPr>
        <w:t>ေကာင္းကင</w:t>
      </w:r>
      <w:proofErr w:type="spellEnd"/>
      <w:r w:rsidR="001A039D" w:rsidRPr="00B42377">
        <w:rPr>
          <w:rFonts w:ascii="Zawgyi-One" w:hAnsi="Zawgyi-One" w:cs="Zawgyi-One"/>
          <w:sz w:val="24"/>
        </w:rPr>
        <w:t xml:space="preserve">္ </w:t>
      </w:r>
      <w:proofErr w:type="spellStart"/>
      <w:r w:rsidR="001A039D" w:rsidRPr="00B42377">
        <w:rPr>
          <w:rFonts w:ascii="Zawgyi-One" w:hAnsi="Zawgyi-One" w:cs="Zawgyi-One"/>
          <w:sz w:val="24"/>
        </w:rPr>
        <w:t>ကုိယ</w:t>
      </w:r>
      <w:proofErr w:type="spellEnd"/>
      <w:r w:rsidR="001A039D" w:rsidRPr="00B42377">
        <w:rPr>
          <w:rFonts w:ascii="Zawgyi-One" w:hAnsi="Zawgyi-One" w:cs="Zawgyi-One"/>
          <w:sz w:val="24"/>
        </w:rPr>
        <w:t>္</w:t>
      </w:r>
      <w:r w:rsidR="00B323B2">
        <w:rPr>
          <w:rFonts w:ascii="Zawgyi-One" w:hAnsi="Zawgyi-One" w:cs="Zawgyi-One"/>
          <w:sz w:val="24"/>
        </w:rPr>
        <w:t xml:space="preserve"> </w:t>
      </w:r>
      <w:r w:rsidR="001A039D" w:rsidRPr="00B42377">
        <w:rPr>
          <w:rFonts w:ascii="Zawgyi-One" w:hAnsi="Zawgyi-One" w:cs="Zawgyi-One"/>
          <w:sz w:val="24"/>
        </w:rPr>
        <w:t xml:space="preserve">ခႏၶာ” </w:t>
      </w:r>
      <w:proofErr w:type="spellStart"/>
      <w:r w:rsidR="001A039D" w:rsidRPr="00B42377">
        <w:rPr>
          <w:rFonts w:ascii="Zawgyi-One" w:hAnsi="Zawgyi-One" w:cs="Zawgyi-One"/>
          <w:sz w:val="24"/>
        </w:rPr>
        <w:t>တစ္ခုက့ဲသုိ</w:t>
      </w:r>
      <w:proofErr w:type="spellEnd"/>
      <w:r w:rsidR="001A039D" w:rsidRPr="00B42377">
        <w:rPr>
          <w:rFonts w:ascii="Zawgyi-One" w:hAnsi="Zawgyi-One" w:cs="Zawgyi-One"/>
          <w:sz w:val="24"/>
        </w:rPr>
        <w:t xml:space="preserve">႔ </w:t>
      </w:r>
      <w:proofErr w:type="spellStart"/>
      <w:r w:rsidR="001A039D" w:rsidRPr="00B42377">
        <w:rPr>
          <w:rFonts w:ascii="Zawgyi-One" w:hAnsi="Zawgyi-One" w:cs="Zawgyi-One"/>
          <w:sz w:val="24"/>
        </w:rPr>
        <w:t>ရည္ညႊန္း</w:t>
      </w:r>
      <w:r w:rsidR="00115246" w:rsidRPr="00B42377">
        <w:rPr>
          <w:rFonts w:ascii="Zawgyi-One" w:hAnsi="Zawgyi-One" w:cs="Zawgyi-One"/>
          <w:sz w:val="24"/>
        </w:rPr>
        <w:t>ထားပါတယ</w:t>
      </w:r>
      <w:proofErr w:type="spellEnd"/>
      <w:r w:rsidR="00115246" w:rsidRPr="00B42377">
        <w:rPr>
          <w:rFonts w:ascii="Zawgyi-One" w:hAnsi="Zawgyi-One" w:cs="Zawgyi-One"/>
          <w:sz w:val="24"/>
        </w:rPr>
        <w:t>္။</w:t>
      </w:r>
      <w:r w:rsidR="00972C39" w:rsidRPr="00B42377">
        <w:rPr>
          <w:rFonts w:ascii="Zawgyi-One" w:hAnsi="Zawgyi-One" w:cs="Zawgyi-One"/>
          <w:sz w:val="24"/>
        </w:rPr>
        <w:t xml:space="preserve"> </w:t>
      </w:r>
      <w:r w:rsidR="00EA68A6" w:rsidRPr="00B42377">
        <w:rPr>
          <w:rFonts w:ascii="Zawgyi-One" w:hAnsi="Zawgyi-One" w:cs="Zawgyi-One"/>
          <w:sz w:val="24"/>
        </w:rPr>
        <w:t xml:space="preserve">(၁ </w:t>
      </w:r>
      <w:proofErr w:type="spellStart"/>
      <w:r w:rsidR="00EA68A6" w:rsidRPr="00B42377">
        <w:rPr>
          <w:rFonts w:ascii="Zawgyi-One" w:hAnsi="Zawgyi-One" w:cs="Zawgyi-One"/>
          <w:sz w:val="24"/>
        </w:rPr>
        <w:t>ေကာ</w:t>
      </w:r>
      <w:proofErr w:type="spellEnd"/>
      <w:r w:rsidR="00EA68A6" w:rsidRPr="00B42377">
        <w:rPr>
          <w:rFonts w:ascii="Zawgyi-One" w:hAnsi="Zawgyi-One" w:cs="Zawgyi-One"/>
          <w:sz w:val="24"/>
        </w:rPr>
        <w:t xml:space="preserve"> </w:t>
      </w:r>
      <w:r w:rsidR="001961C7" w:rsidRPr="00B42377">
        <w:rPr>
          <w:rFonts w:ascii="Zawgyi-One" w:hAnsi="Zawgyi-One" w:cs="Zawgyi-One"/>
          <w:sz w:val="24"/>
        </w:rPr>
        <w:t>၁၅း ၃၅-၅၈</w:t>
      </w:r>
      <w:r w:rsidR="00EA68A6" w:rsidRPr="00B42377">
        <w:rPr>
          <w:rFonts w:ascii="Zawgyi-One" w:hAnsi="Zawgyi-One" w:cs="Zawgyi-One"/>
          <w:sz w:val="24"/>
        </w:rPr>
        <w:t>)</w:t>
      </w:r>
      <w:r w:rsidR="001961C7" w:rsidRPr="00B42377">
        <w:rPr>
          <w:rFonts w:ascii="Zawgyi-One" w:hAnsi="Zawgyi-One" w:cs="Zawgyi-One"/>
          <w:sz w:val="24"/>
        </w:rPr>
        <w:t>။</w:t>
      </w:r>
      <w:r w:rsidR="001A039D" w:rsidRPr="00B42377">
        <w:rPr>
          <w:rFonts w:ascii="Zawgyi-One" w:hAnsi="Zawgyi-One" w:cs="Zawgyi-One"/>
          <w:sz w:val="24"/>
        </w:rPr>
        <w:t xml:space="preserve"> </w:t>
      </w:r>
    </w:p>
    <w:p w14:paraId="2A1D9832" w14:textId="77777777" w:rsidR="00DE4D21" w:rsidRDefault="00091E9A" w:rsidP="00DE4D2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ေနာက္ဆုံးေသာ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ကံၾကမၼာ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 w:rsidR="00D51879">
        <w:rPr>
          <w:rFonts w:ascii="Zawgyi-One" w:hAnsi="Zawgyi-One" w:cs="Zawgyi-One"/>
          <w:sz w:val="24"/>
        </w:rPr>
        <w:t>ဘုန္းေတာ္ဝင္စားျခင္း</w:t>
      </w:r>
      <w:r w:rsidR="00DE4D21">
        <w:rPr>
          <w:rFonts w:ascii="Zawgyi-One" w:hAnsi="Zawgyi-One" w:cs="Zawgyi-One"/>
          <w:sz w:val="24"/>
        </w:rPr>
        <w:t>အေၾကာင္း</w:t>
      </w:r>
      <w:proofErr w:type="spellEnd"/>
      <w:r w:rsidR="00DE4D21">
        <w:rPr>
          <w:rFonts w:ascii="Zawgyi-One" w:hAnsi="Zawgyi-One" w:cs="Zawgyi-One"/>
          <w:sz w:val="24"/>
        </w:rPr>
        <w:t xml:space="preserve"> </w:t>
      </w:r>
      <w:r w:rsidR="00561BB1">
        <w:rPr>
          <w:rFonts w:ascii="Zawgyi-One" w:hAnsi="Zawgyi-One" w:cs="Zawgyi-One"/>
          <w:sz w:val="24"/>
        </w:rPr>
        <w:t>ကၽြႏ္</w:t>
      </w:r>
      <w:proofErr w:type="spellStart"/>
      <w:r w:rsidR="00561BB1">
        <w:rPr>
          <w:rFonts w:ascii="Zawgyi-One" w:hAnsi="Zawgyi-One" w:cs="Zawgyi-One"/>
          <w:sz w:val="24"/>
        </w:rPr>
        <w:t>ုပ</w:t>
      </w:r>
      <w:proofErr w:type="spellEnd"/>
      <w:r w:rsidR="00561BB1">
        <w:rPr>
          <w:rFonts w:ascii="Zawgyi-One" w:hAnsi="Zawgyi-One" w:cs="Zawgyi-One"/>
          <w:sz w:val="24"/>
        </w:rPr>
        <w:t xml:space="preserve">္ </w:t>
      </w:r>
      <w:proofErr w:type="spellStart"/>
      <w:r w:rsidR="00561BB1">
        <w:rPr>
          <w:rFonts w:ascii="Zawgyi-One" w:hAnsi="Zawgyi-One" w:cs="Zawgyi-One"/>
          <w:sz w:val="24"/>
        </w:rPr>
        <w:t>အႀကိဳက္ဆုံး</w:t>
      </w:r>
      <w:proofErr w:type="spellEnd"/>
      <w:r w:rsidR="00B323B2">
        <w:rPr>
          <w:rFonts w:ascii="Zawgyi-One" w:hAnsi="Zawgyi-One" w:cs="Zawgyi-One"/>
          <w:sz w:val="24"/>
        </w:rPr>
        <w:t xml:space="preserve"> </w:t>
      </w:r>
      <w:proofErr w:type="spellStart"/>
      <w:r w:rsidR="00561BB1">
        <w:rPr>
          <w:rFonts w:ascii="Zawgyi-One" w:hAnsi="Zawgyi-One" w:cs="Zawgyi-One"/>
          <w:sz w:val="24"/>
        </w:rPr>
        <w:t>ေသာ</w:t>
      </w:r>
      <w:proofErr w:type="spellEnd"/>
      <w:r w:rsidR="00561BB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က်မ္းပိုဒ္မွာ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66268">
        <w:rPr>
          <w:rFonts w:ascii="Zawgyi-One" w:hAnsi="Zawgyi-One" w:cs="Zawgyi-One"/>
          <w:sz w:val="24"/>
        </w:rPr>
        <w:t>ထုိမ</w:t>
      </w:r>
      <w:proofErr w:type="spellEnd"/>
      <w:r w:rsidR="00166268">
        <w:rPr>
          <w:rFonts w:ascii="Zawgyi-One" w:hAnsi="Zawgyi-One" w:cs="Zawgyi-One"/>
          <w:sz w:val="24"/>
        </w:rPr>
        <w:t>ွ်</w:t>
      </w:r>
      <w:proofErr w:type="spellStart"/>
      <w:r w:rsidR="00166268">
        <w:rPr>
          <w:rFonts w:ascii="Zawgyi-One" w:hAnsi="Zawgyi-One" w:cs="Zawgyi-One"/>
          <w:sz w:val="24"/>
        </w:rPr>
        <w:t>ေလာက</w:t>
      </w:r>
      <w:proofErr w:type="spellEnd"/>
      <w:r w:rsidR="00166268">
        <w:rPr>
          <w:rFonts w:ascii="Zawgyi-One" w:hAnsi="Zawgyi-One" w:cs="Zawgyi-One"/>
          <w:sz w:val="24"/>
        </w:rPr>
        <w:t xml:space="preserve">္ </w:t>
      </w:r>
      <w:proofErr w:type="spellStart"/>
      <w:r w:rsidR="00166268">
        <w:rPr>
          <w:rFonts w:ascii="Zawgyi-One" w:hAnsi="Zawgyi-One" w:cs="Zawgyi-One"/>
          <w:sz w:val="24"/>
        </w:rPr>
        <w:t>မရွင္းလင္းပ</w:t>
      </w:r>
      <w:proofErr w:type="spellEnd"/>
      <w:r w:rsidR="00166268">
        <w:rPr>
          <w:rFonts w:ascii="Zawgyi-One" w:hAnsi="Zawgyi-One" w:cs="Zawgyi-One"/>
          <w:sz w:val="24"/>
        </w:rPr>
        <w:t xml:space="preserve">ါ။ </w:t>
      </w:r>
      <w:r w:rsidR="00393A7E">
        <w:rPr>
          <w:rFonts w:ascii="Zawgyi-One" w:hAnsi="Zawgyi-One" w:cs="Zawgyi-One"/>
          <w:sz w:val="24"/>
        </w:rPr>
        <w:t>၎</w:t>
      </w:r>
      <w:proofErr w:type="spellStart"/>
      <w:r w:rsidR="00393A7E">
        <w:rPr>
          <w:rFonts w:ascii="Zawgyi-One" w:hAnsi="Zawgyi-One" w:cs="Zawgyi-One"/>
          <w:sz w:val="24"/>
        </w:rPr>
        <w:t>သည</w:t>
      </w:r>
      <w:proofErr w:type="spellEnd"/>
      <w:r w:rsidR="00393A7E">
        <w:rPr>
          <w:rFonts w:ascii="Zawgyi-One" w:hAnsi="Zawgyi-One" w:cs="Zawgyi-One"/>
          <w:sz w:val="24"/>
        </w:rPr>
        <w:t xml:space="preserve">္ </w:t>
      </w:r>
      <w:proofErr w:type="spellStart"/>
      <w:r w:rsidR="00393A7E">
        <w:rPr>
          <w:rFonts w:ascii="Zawgyi-One" w:hAnsi="Zawgyi-One" w:cs="Zawgyi-One"/>
          <w:sz w:val="24"/>
        </w:rPr>
        <w:t>ေယရ</w:t>
      </w:r>
      <w:proofErr w:type="spellEnd"/>
      <w:r w:rsidR="00393A7E">
        <w:rPr>
          <w:rFonts w:ascii="Zawgyi-One" w:hAnsi="Zawgyi-One" w:cs="Zawgyi-One"/>
          <w:sz w:val="24"/>
        </w:rPr>
        <w:t>ႈ ကၽြႏ္</w:t>
      </w:r>
      <w:proofErr w:type="spellStart"/>
      <w:r w:rsidR="00393A7E">
        <w:rPr>
          <w:rFonts w:ascii="Zawgyi-One" w:hAnsi="Zawgyi-One" w:cs="Zawgyi-One"/>
          <w:sz w:val="24"/>
        </w:rPr>
        <w:t>ုပ္တို႔ကုိ</w:t>
      </w:r>
      <w:proofErr w:type="spellEnd"/>
      <w:r w:rsidR="00393A7E">
        <w:rPr>
          <w:rFonts w:ascii="Zawgyi-One" w:hAnsi="Zawgyi-One" w:cs="Zawgyi-One"/>
          <w:sz w:val="24"/>
        </w:rPr>
        <w:t xml:space="preserve"> </w:t>
      </w:r>
      <w:proofErr w:type="spellStart"/>
      <w:r w:rsidR="00AC081D">
        <w:rPr>
          <w:rFonts w:ascii="Zawgyi-One" w:hAnsi="Zawgyi-One" w:cs="Zawgyi-One"/>
          <w:sz w:val="24"/>
        </w:rPr>
        <w:t>ဘုရားသခင</w:t>
      </w:r>
      <w:proofErr w:type="spellEnd"/>
      <w:r w:rsidR="00AC081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C081D">
        <w:rPr>
          <w:rFonts w:ascii="Zawgyi-One" w:hAnsi="Zawgyi-One" w:cs="Zawgyi-One"/>
          <w:sz w:val="24"/>
        </w:rPr>
        <w:t>ဘုရားအား</w:t>
      </w:r>
      <w:proofErr w:type="spellEnd"/>
      <w:r w:rsidR="00AC081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C081D">
        <w:rPr>
          <w:rFonts w:ascii="Zawgyi-One" w:hAnsi="Zawgyi-One" w:cs="Zawgyi-One"/>
          <w:sz w:val="24"/>
        </w:rPr>
        <w:t>ုပ္တို႔ကုိ</w:t>
      </w:r>
      <w:proofErr w:type="spellEnd"/>
      <w:r w:rsidR="00AC081D">
        <w:rPr>
          <w:rFonts w:ascii="Zawgyi-One" w:hAnsi="Zawgyi-One" w:cs="Zawgyi-One"/>
          <w:sz w:val="24"/>
        </w:rPr>
        <w:t xml:space="preserve"> </w:t>
      </w:r>
      <w:proofErr w:type="spellStart"/>
      <w:r w:rsidR="00393A7E">
        <w:rPr>
          <w:rFonts w:ascii="Zawgyi-One" w:hAnsi="Zawgyi-One" w:cs="Zawgyi-One"/>
          <w:sz w:val="24"/>
        </w:rPr>
        <w:t>မိတ္ဆက္ေပးသည</w:t>
      </w:r>
      <w:proofErr w:type="spellEnd"/>
      <w:r w:rsidR="00393A7E">
        <w:rPr>
          <w:rFonts w:ascii="Zawgyi-One" w:hAnsi="Zawgyi-One" w:cs="Zawgyi-One"/>
          <w:sz w:val="24"/>
        </w:rPr>
        <w:t xml:space="preserve">့္ </w:t>
      </w:r>
      <w:proofErr w:type="spellStart"/>
      <w:r w:rsidR="00166268">
        <w:rPr>
          <w:rFonts w:ascii="Zawgyi-One" w:hAnsi="Zawgyi-One" w:cs="Zawgyi-One"/>
          <w:sz w:val="24"/>
        </w:rPr>
        <w:t>ေဟၿဗဲက်မ္းထဲရွိ</w:t>
      </w:r>
      <w:proofErr w:type="spellEnd"/>
      <w:r w:rsidR="00166268">
        <w:rPr>
          <w:rFonts w:ascii="Zawgyi-One" w:hAnsi="Zawgyi-One" w:cs="Zawgyi-One"/>
          <w:sz w:val="24"/>
        </w:rPr>
        <w:t xml:space="preserve"> </w:t>
      </w:r>
      <w:proofErr w:type="spellStart"/>
      <w:r w:rsidR="00166268">
        <w:rPr>
          <w:rFonts w:ascii="Zawgyi-One" w:hAnsi="Zawgyi-One" w:cs="Zawgyi-One"/>
          <w:sz w:val="24"/>
        </w:rPr>
        <w:t>အေၾကာင္းအရာတစ္ခု</w:t>
      </w:r>
      <w:proofErr w:type="spellEnd"/>
      <w:r w:rsidR="00166268">
        <w:rPr>
          <w:rFonts w:ascii="Zawgyi-One" w:hAnsi="Zawgyi-One" w:cs="Zawgyi-One"/>
          <w:sz w:val="24"/>
        </w:rPr>
        <w:t xml:space="preserve"> ျ</w:t>
      </w:r>
      <w:proofErr w:type="spellStart"/>
      <w:r w:rsidR="00166268">
        <w:rPr>
          <w:rFonts w:ascii="Zawgyi-One" w:hAnsi="Zawgyi-One" w:cs="Zawgyi-One"/>
          <w:sz w:val="24"/>
        </w:rPr>
        <w:t>ဖစ္ပါတယ</w:t>
      </w:r>
      <w:proofErr w:type="spellEnd"/>
      <w:r w:rsidR="00166268">
        <w:rPr>
          <w:rFonts w:ascii="Zawgyi-One" w:hAnsi="Zawgyi-One" w:cs="Zawgyi-One"/>
          <w:sz w:val="24"/>
        </w:rPr>
        <w:t xml:space="preserve">္။ </w:t>
      </w:r>
      <w:proofErr w:type="spellStart"/>
      <w:r w:rsidR="009E798E">
        <w:rPr>
          <w:rFonts w:ascii="Zawgyi-One" w:hAnsi="Zawgyi-One" w:cs="Zawgyi-One"/>
          <w:sz w:val="24"/>
        </w:rPr>
        <w:t>ေယရႈသည</w:t>
      </w:r>
      <w:proofErr w:type="spellEnd"/>
      <w:r w:rsidR="009E798E">
        <w:rPr>
          <w:rFonts w:ascii="Zawgyi-One" w:hAnsi="Zawgyi-One" w:cs="Zawgyi-One"/>
          <w:sz w:val="24"/>
        </w:rPr>
        <w:t xml:space="preserve">္ </w:t>
      </w:r>
      <w:proofErr w:type="spellStart"/>
      <w:r w:rsidR="009E798E">
        <w:rPr>
          <w:rFonts w:ascii="Zawgyi-One" w:hAnsi="Zawgyi-One" w:cs="Zawgyi-One"/>
          <w:sz w:val="24"/>
        </w:rPr>
        <w:t>ခမည္းေတာ</w:t>
      </w:r>
      <w:proofErr w:type="spellEnd"/>
      <w:r w:rsidR="009E798E">
        <w:rPr>
          <w:rFonts w:ascii="Zawgyi-One" w:hAnsi="Zawgyi-One" w:cs="Zawgyi-One"/>
          <w:sz w:val="24"/>
        </w:rPr>
        <w:t xml:space="preserve">္ </w:t>
      </w:r>
      <w:proofErr w:type="spellStart"/>
      <w:r w:rsidR="009E798E">
        <w:rPr>
          <w:rFonts w:ascii="Zawgyi-One" w:hAnsi="Zawgyi-One" w:cs="Zawgyi-One"/>
          <w:sz w:val="24"/>
        </w:rPr>
        <w:t>ဘုရား</w:t>
      </w:r>
      <w:proofErr w:type="spellEnd"/>
      <w:r w:rsidR="009E798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E798E">
        <w:rPr>
          <w:rFonts w:ascii="Zawgyi-One" w:hAnsi="Zawgyi-One" w:cs="Zawgyi-One"/>
          <w:sz w:val="24"/>
        </w:rPr>
        <w:t>ဘုရားသခင</w:t>
      </w:r>
      <w:proofErr w:type="spellEnd"/>
      <w:r w:rsidR="009E798E">
        <w:rPr>
          <w:rFonts w:ascii="Zawgyi-One" w:hAnsi="Zawgyi-One" w:cs="Zawgyi-One"/>
          <w:sz w:val="24"/>
        </w:rPr>
        <w:t xml:space="preserve">္၏ </w:t>
      </w:r>
      <w:proofErr w:type="spellStart"/>
      <w:r w:rsidR="009E798E">
        <w:rPr>
          <w:rFonts w:ascii="Zawgyi-One" w:hAnsi="Zawgyi-One" w:cs="Zawgyi-One"/>
          <w:sz w:val="24"/>
        </w:rPr>
        <w:t>သစၥာရွိေသာ</w:t>
      </w:r>
      <w:proofErr w:type="spellEnd"/>
      <w:r w:rsidR="009E798E">
        <w:rPr>
          <w:rFonts w:ascii="Zawgyi-One" w:hAnsi="Zawgyi-One" w:cs="Zawgyi-One"/>
          <w:sz w:val="24"/>
        </w:rPr>
        <w:t xml:space="preserve"> </w:t>
      </w:r>
      <w:proofErr w:type="spellStart"/>
      <w:r w:rsidR="009E798E">
        <w:rPr>
          <w:rFonts w:ascii="Zawgyi-One" w:hAnsi="Zawgyi-One" w:cs="Zawgyi-One"/>
          <w:sz w:val="24"/>
        </w:rPr>
        <w:t>ဝိညာဥ</w:t>
      </w:r>
      <w:proofErr w:type="spellEnd"/>
      <w:r w:rsidR="009E798E">
        <w:rPr>
          <w:rFonts w:ascii="Zawgyi-One" w:hAnsi="Zawgyi-One" w:cs="Zawgyi-One"/>
          <w:sz w:val="24"/>
        </w:rPr>
        <w:t xml:space="preserve">္ </w:t>
      </w:r>
      <w:proofErr w:type="spellStart"/>
      <w:r w:rsidR="009E798E">
        <w:rPr>
          <w:rFonts w:ascii="Zawgyi-One" w:hAnsi="Zawgyi-One" w:cs="Zawgyi-One"/>
          <w:sz w:val="24"/>
        </w:rPr>
        <w:t>မိသားစုျဖစ္သည</w:t>
      </w:r>
      <w:proofErr w:type="spellEnd"/>
      <w:r w:rsidR="009E798E">
        <w:rPr>
          <w:rFonts w:ascii="Zawgyi-One" w:hAnsi="Zawgyi-One" w:cs="Zawgyi-One"/>
          <w:sz w:val="24"/>
        </w:rPr>
        <w:t>့္ “</w:t>
      </w:r>
      <w:proofErr w:type="spellStart"/>
      <w:r w:rsidR="003F234A">
        <w:rPr>
          <w:rFonts w:ascii="Zawgyi-One" w:hAnsi="Zawgyi-One" w:cs="Zawgyi-One"/>
          <w:sz w:val="24"/>
        </w:rPr>
        <w:t>လူစုလူ</w:t>
      </w:r>
      <w:r w:rsidR="009E798E">
        <w:rPr>
          <w:rFonts w:ascii="Zawgyi-One" w:hAnsi="Zawgyi-One" w:cs="Zawgyi-One"/>
          <w:sz w:val="24"/>
        </w:rPr>
        <w:t>ေဝး</w:t>
      </w:r>
      <w:proofErr w:type="spellEnd"/>
      <w:r w:rsidR="00B323B2">
        <w:rPr>
          <w:rFonts w:ascii="Zawgyi-One" w:hAnsi="Zawgyi-One" w:cs="Zawgyi-One"/>
          <w:sz w:val="24"/>
        </w:rPr>
        <w:t xml:space="preserve">” </w:t>
      </w:r>
      <w:r w:rsidR="009E798E">
        <w:rPr>
          <w:rFonts w:ascii="Zawgyi-One" w:hAnsi="Zawgyi-One" w:cs="Zawgyi-One"/>
          <w:sz w:val="24"/>
        </w:rPr>
        <w:t xml:space="preserve">၏ </w:t>
      </w:r>
      <w:proofErr w:type="spellStart"/>
      <w:r w:rsidR="009E798E">
        <w:rPr>
          <w:rFonts w:ascii="Zawgyi-One" w:hAnsi="Zawgyi-One" w:cs="Zawgyi-One"/>
          <w:sz w:val="24"/>
        </w:rPr>
        <w:t>ေရ</w:t>
      </w:r>
      <w:proofErr w:type="spellEnd"/>
      <w:r w:rsidR="009E798E">
        <w:rPr>
          <w:rFonts w:ascii="Zawgyi-One" w:hAnsi="Zawgyi-One" w:cs="Zawgyi-One"/>
          <w:sz w:val="24"/>
        </w:rPr>
        <w:t>ွ႕</w:t>
      </w:r>
      <w:proofErr w:type="spellStart"/>
      <w:r w:rsidR="009E798E">
        <w:rPr>
          <w:rFonts w:ascii="Zawgyi-One" w:hAnsi="Zawgyi-One" w:cs="Zawgyi-One"/>
          <w:sz w:val="24"/>
        </w:rPr>
        <w:t>ေတာ္တြင</w:t>
      </w:r>
      <w:proofErr w:type="spellEnd"/>
      <w:r w:rsidR="009E798E">
        <w:rPr>
          <w:rFonts w:ascii="Zawgyi-One" w:hAnsi="Zawgyi-One" w:cs="Zawgyi-One"/>
          <w:sz w:val="24"/>
        </w:rPr>
        <w:t xml:space="preserve">္ </w:t>
      </w:r>
      <w:proofErr w:type="spellStart"/>
      <w:r w:rsidR="009E798E">
        <w:rPr>
          <w:rFonts w:ascii="Zawgyi-One" w:hAnsi="Zawgyi-One" w:cs="Zawgyi-One"/>
          <w:sz w:val="24"/>
        </w:rPr>
        <w:t>ရပ္ေနပါတယ</w:t>
      </w:r>
      <w:proofErr w:type="spellEnd"/>
      <w:r w:rsidR="009E798E">
        <w:rPr>
          <w:rFonts w:ascii="Zawgyi-One" w:hAnsi="Zawgyi-One" w:cs="Zawgyi-One"/>
          <w:sz w:val="24"/>
        </w:rPr>
        <w:t xml:space="preserve">္။ </w:t>
      </w:r>
      <w:proofErr w:type="spellStart"/>
      <w:r w:rsidR="007409F7">
        <w:rPr>
          <w:rFonts w:ascii="Zawgyi-One" w:hAnsi="Zawgyi-One" w:cs="Zawgyi-One"/>
          <w:sz w:val="24"/>
        </w:rPr>
        <w:t>မိသားစုထဲတြင</w:t>
      </w:r>
      <w:proofErr w:type="spellEnd"/>
      <w:r w:rsidR="007409F7">
        <w:rPr>
          <w:rFonts w:ascii="Zawgyi-One" w:hAnsi="Zawgyi-One" w:cs="Zawgyi-One"/>
          <w:sz w:val="24"/>
        </w:rPr>
        <w:t xml:space="preserve">္ </w:t>
      </w:r>
      <w:proofErr w:type="spellStart"/>
      <w:r w:rsidR="007409F7">
        <w:rPr>
          <w:rFonts w:ascii="Zawgyi-One" w:hAnsi="Zawgyi-One" w:cs="Zawgyi-One"/>
          <w:sz w:val="24"/>
        </w:rPr>
        <w:t>ညီအကုိ</w:t>
      </w:r>
      <w:proofErr w:type="spellEnd"/>
      <w:r w:rsidR="007409F7">
        <w:rPr>
          <w:rFonts w:ascii="Zawgyi-One" w:hAnsi="Zawgyi-One" w:cs="Zawgyi-One"/>
          <w:sz w:val="24"/>
        </w:rPr>
        <w:t xml:space="preserve">၊ </w:t>
      </w:r>
      <w:proofErr w:type="spellStart"/>
      <w:r w:rsidR="007409F7">
        <w:rPr>
          <w:rFonts w:ascii="Zawgyi-One" w:hAnsi="Zawgyi-One" w:cs="Zawgyi-One"/>
          <w:sz w:val="24"/>
        </w:rPr>
        <w:t>ေမာင</w:t>
      </w:r>
      <w:proofErr w:type="spellEnd"/>
      <w:r w:rsidR="007409F7">
        <w:rPr>
          <w:rFonts w:ascii="Zawgyi-One" w:hAnsi="Zawgyi-One" w:cs="Zawgyi-One"/>
          <w:sz w:val="24"/>
        </w:rPr>
        <w:t>္ႏွ</w:t>
      </w:r>
      <w:proofErr w:type="spellStart"/>
      <w:r w:rsidR="007409F7">
        <w:rPr>
          <w:rFonts w:ascii="Zawgyi-One" w:hAnsi="Zawgyi-One" w:cs="Zawgyi-One"/>
          <w:sz w:val="24"/>
        </w:rPr>
        <w:t>မမ်ားက့ဲသုိ</w:t>
      </w:r>
      <w:proofErr w:type="spellEnd"/>
      <w:r w:rsidR="007409F7">
        <w:rPr>
          <w:rFonts w:ascii="Zawgyi-One" w:hAnsi="Zawgyi-One" w:cs="Zawgyi-One"/>
          <w:sz w:val="24"/>
        </w:rPr>
        <w:t>႔</w:t>
      </w:r>
      <w:r w:rsidR="00B323B2">
        <w:rPr>
          <w:rFonts w:ascii="Zawgyi-One" w:hAnsi="Zawgyi-One" w:cs="Zawgyi-One"/>
          <w:sz w:val="24"/>
        </w:rPr>
        <w:t xml:space="preserve"> </w:t>
      </w:r>
      <w:r w:rsidR="007409F7">
        <w:rPr>
          <w:rFonts w:ascii="Zawgyi-One" w:hAnsi="Zawgyi-One" w:cs="Zawgyi-One"/>
          <w:sz w:val="24"/>
        </w:rPr>
        <w:t>ကၽြႏ္</w:t>
      </w:r>
      <w:proofErr w:type="spellStart"/>
      <w:r w:rsidR="007409F7">
        <w:rPr>
          <w:rFonts w:ascii="Zawgyi-One" w:hAnsi="Zawgyi-One" w:cs="Zawgyi-One"/>
          <w:sz w:val="24"/>
        </w:rPr>
        <w:t>ုပ္အား</w:t>
      </w:r>
      <w:proofErr w:type="spellEnd"/>
      <w:r w:rsidR="007409F7">
        <w:rPr>
          <w:rFonts w:ascii="Zawgyi-One" w:hAnsi="Zawgyi-One" w:cs="Zawgyi-One"/>
          <w:sz w:val="24"/>
        </w:rPr>
        <w:t xml:space="preserve"> </w:t>
      </w:r>
      <w:proofErr w:type="spellStart"/>
      <w:r w:rsidR="007409F7">
        <w:rPr>
          <w:rFonts w:ascii="Zawgyi-One" w:hAnsi="Zawgyi-One" w:cs="Zawgyi-One"/>
          <w:sz w:val="24"/>
        </w:rPr>
        <w:t>ရွိျခင္းကုိ</w:t>
      </w:r>
      <w:proofErr w:type="spellEnd"/>
      <w:r w:rsidR="007409F7">
        <w:rPr>
          <w:rFonts w:ascii="Zawgyi-One" w:hAnsi="Zawgyi-One" w:cs="Zawgyi-One"/>
          <w:sz w:val="24"/>
        </w:rPr>
        <w:t xml:space="preserve"> </w:t>
      </w:r>
      <w:proofErr w:type="spellStart"/>
      <w:r w:rsidR="007409F7">
        <w:rPr>
          <w:rFonts w:ascii="Zawgyi-One" w:hAnsi="Zawgyi-One" w:cs="Zawgyi-One"/>
          <w:sz w:val="24"/>
        </w:rPr>
        <w:t>ရွက္ရြံ</w:t>
      </w:r>
      <w:proofErr w:type="spellEnd"/>
      <w:r w:rsidR="007409F7">
        <w:rPr>
          <w:rFonts w:ascii="Zawgyi-One" w:hAnsi="Zawgyi-One" w:cs="Zawgyi-One"/>
          <w:sz w:val="24"/>
        </w:rPr>
        <w:t>႕ျ</w:t>
      </w:r>
      <w:proofErr w:type="spellStart"/>
      <w:r w:rsidR="007409F7">
        <w:rPr>
          <w:rFonts w:ascii="Zawgyi-One" w:hAnsi="Zawgyi-One" w:cs="Zawgyi-One"/>
          <w:sz w:val="24"/>
        </w:rPr>
        <w:t>ခင္းမရွိေၾကာင္းကုိ</w:t>
      </w:r>
      <w:proofErr w:type="spellEnd"/>
      <w:r w:rsidR="007409F7">
        <w:rPr>
          <w:rFonts w:ascii="Zawgyi-One" w:hAnsi="Zawgyi-One" w:cs="Zawgyi-One"/>
          <w:sz w:val="24"/>
        </w:rPr>
        <w:t xml:space="preserve"> </w:t>
      </w:r>
      <w:proofErr w:type="spellStart"/>
      <w:r w:rsidR="000D1A64">
        <w:rPr>
          <w:rFonts w:ascii="Zawgyi-One" w:hAnsi="Zawgyi-One" w:cs="Zawgyi-One"/>
          <w:sz w:val="24"/>
        </w:rPr>
        <w:t>သူသည</w:t>
      </w:r>
      <w:proofErr w:type="spellEnd"/>
      <w:r w:rsidR="000D1A64">
        <w:rPr>
          <w:rFonts w:ascii="Zawgyi-One" w:hAnsi="Zawgyi-One" w:cs="Zawgyi-One"/>
          <w:sz w:val="24"/>
        </w:rPr>
        <w:t xml:space="preserve">္ </w:t>
      </w:r>
      <w:proofErr w:type="spellStart"/>
      <w:r w:rsidR="00A55ACC">
        <w:rPr>
          <w:rFonts w:ascii="Zawgyi-One" w:hAnsi="Zawgyi-One" w:cs="Zawgyi-One"/>
          <w:sz w:val="24"/>
        </w:rPr>
        <w:t>ရဲရင</w:t>
      </w:r>
      <w:proofErr w:type="spellEnd"/>
      <w:r w:rsidR="00A55ACC">
        <w:rPr>
          <w:rFonts w:ascii="Zawgyi-One" w:hAnsi="Zawgyi-One" w:cs="Zawgyi-One"/>
          <w:sz w:val="24"/>
        </w:rPr>
        <w:t>့္</w:t>
      </w:r>
      <w:proofErr w:type="spellStart"/>
      <w:r w:rsidR="00A55ACC">
        <w:rPr>
          <w:rFonts w:ascii="Zawgyi-One" w:hAnsi="Zawgyi-One" w:cs="Zawgyi-One"/>
          <w:sz w:val="24"/>
        </w:rPr>
        <w:t>စြာ</w:t>
      </w:r>
      <w:proofErr w:type="spellEnd"/>
      <w:r w:rsidR="00A55ACC">
        <w:rPr>
          <w:rFonts w:ascii="Zawgyi-One" w:hAnsi="Zawgyi-One" w:cs="Zawgyi-One"/>
          <w:sz w:val="24"/>
        </w:rPr>
        <w:t xml:space="preserve"> </w:t>
      </w:r>
      <w:proofErr w:type="spellStart"/>
      <w:r w:rsidR="00811776">
        <w:rPr>
          <w:rFonts w:ascii="Zawgyi-One" w:hAnsi="Zawgyi-One" w:cs="Zawgyi-One"/>
          <w:sz w:val="24"/>
        </w:rPr>
        <w:t>ဝ</w:t>
      </w:r>
      <w:r w:rsidR="00F5115C">
        <w:rPr>
          <w:rFonts w:ascii="Zawgyi-One" w:hAnsi="Zawgyi-One" w:cs="Zawgyi-One"/>
          <w:sz w:val="24"/>
        </w:rPr>
        <w:t>န္ခံမ</w:t>
      </w:r>
      <w:proofErr w:type="spellEnd"/>
      <w:r w:rsidR="00F5115C">
        <w:rPr>
          <w:rFonts w:ascii="Zawgyi-One" w:hAnsi="Zawgyi-One" w:cs="Zawgyi-One"/>
          <w:sz w:val="24"/>
        </w:rPr>
        <w:t>ႈျ</w:t>
      </w:r>
      <w:proofErr w:type="spellStart"/>
      <w:r w:rsidR="00F5115C">
        <w:rPr>
          <w:rFonts w:ascii="Zawgyi-One" w:hAnsi="Zawgyi-One" w:cs="Zawgyi-One"/>
          <w:sz w:val="24"/>
        </w:rPr>
        <w:t>ပဳလုပ္</w:t>
      </w:r>
      <w:r w:rsidR="007409F7">
        <w:rPr>
          <w:rFonts w:ascii="Zawgyi-One" w:hAnsi="Zawgyi-One" w:cs="Zawgyi-One"/>
          <w:sz w:val="24"/>
        </w:rPr>
        <w:t>ပါတယ</w:t>
      </w:r>
      <w:proofErr w:type="spellEnd"/>
      <w:r w:rsidR="007409F7">
        <w:rPr>
          <w:rFonts w:ascii="Zawgyi-One" w:hAnsi="Zawgyi-One" w:cs="Zawgyi-One"/>
          <w:sz w:val="24"/>
        </w:rPr>
        <w:t xml:space="preserve">္ </w:t>
      </w:r>
      <w:r w:rsidR="001961C7">
        <w:rPr>
          <w:rFonts w:ascii="Zawgyi-One" w:hAnsi="Zawgyi-One" w:cs="Zawgyi-One"/>
          <w:sz w:val="24"/>
        </w:rPr>
        <w:t>(</w:t>
      </w:r>
      <w:proofErr w:type="spellStart"/>
      <w:r w:rsidR="001961C7">
        <w:rPr>
          <w:rFonts w:ascii="Zawgyi-One" w:hAnsi="Zawgyi-One" w:cs="Zawgyi-One"/>
          <w:sz w:val="24"/>
        </w:rPr>
        <w:t>ေဟၿဗဲ</w:t>
      </w:r>
      <w:proofErr w:type="spellEnd"/>
      <w:r w:rsidR="001961C7">
        <w:rPr>
          <w:rFonts w:ascii="Zawgyi-One" w:hAnsi="Zawgyi-One" w:cs="Zawgyi-One"/>
          <w:sz w:val="24"/>
        </w:rPr>
        <w:t xml:space="preserve"> </w:t>
      </w:r>
      <w:r w:rsidR="00DE4D21">
        <w:rPr>
          <w:rFonts w:ascii="Zawgyi-One" w:hAnsi="Zawgyi-One" w:cs="Zawgyi-One"/>
          <w:sz w:val="24"/>
        </w:rPr>
        <w:t>၂း၁၁</w:t>
      </w:r>
      <w:r w:rsidR="001961C7">
        <w:rPr>
          <w:rFonts w:ascii="Zawgyi-One" w:hAnsi="Zawgyi-One" w:cs="Zawgyi-One"/>
          <w:sz w:val="24"/>
        </w:rPr>
        <w:t>)</w:t>
      </w:r>
      <w:r w:rsidR="00F5115C">
        <w:rPr>
          <w:rFonts w:ascii="Zawgyi-One" w:hAnsi="Zawgyi-One" w:cs="Zawgyi-One"/>
          <w:sz w:val="24"/>
        </w:rPr>
        <w:t>။</w:t>
      </w:r>
      <w:r w:rsidR="009E2B5C">
        <w:rPr>
          <w:rFonts w:ascii="Zawgyi-One" w:hAnsi="Zawgyi-One" w:cs="Zawgyi-One"/>
          <w:sz w:val="24"/>
        </w:rPr>
        <w:t xml:space="preserve"> </w:t>
      </w:r>
      <w:proofErr w:type="spellStart"/>
      <w:r w:rsidR="009E2B5C">
        <w:rPr>
          <w:rFonts w:ascii="Zawgyi-One" w:hAnsi="Zawgyi-One" w:cs="Zawgyi-One"/>
          <w:sz w:val="24"/>
        </w:rPr>
        <w:t>ထုိ႔အျပင</w:t>
      </w:r>
      <w:proofErr w:type="spellEnd"/>
      <w:r w:rsidR="009E2B5C">
        <w:rPr>
          <w:rFonts w:ascii="Zawgyi-One" w:hAnsi="Zawgyi-One" w:cs="Zawgyi-One"/>
          <w:sz w:val="24"/>
        </w:rPr>
        <w:t xml:space="preserve">္ </w:t>
      </w:r>
      <w:proofErr w:type="spellStart"/>
      <w:r w:rsidR="009E2B5C">
        <w:rPr>
          <w:rFonts w:ascii="Zawgyi-One" w:hAnsi="Zawgyi-One" w:cs="Zawgyi-One"/>
          <w:sz w:val="24"/>
        </w:rPr>
        <w:t>ေယရႈသည</w:t>
      </w:r>
      <w:proofErr w:type="spellEnd"/>
      <w:r w:rsidR="009E2B5C">
        <w:rPr>
          <w:rFonts w:ascii="Zawgyi-One" w:hAnsi="Zawgyi-One" w:cs="Zawgyi-One"/>
          <w:sz w:val="24"/>
        </w:rPr>
        <w:t xml:space="preserve">္ </w:t>
      </w:r>
      <w:proofErr w:type="spellStart"/>
      <w:r w:rsidR="00667F62">
        <w:rPr>
          <w:rFonts w:ascii="Zawgyi-One" w:hAnsi="Zawgyi-One" w:cs="Zawgyi-One"/>
          <w:sz w:val="24"/>
        </w:rPr>
        <w:t>ခမည္းေတာ</w:t>
      </w:r>
      <w:proofErr w:type="spellEnd"/>
      <w:r w:rsidR="00667F62">
        <w:rPr>
          <w:rFonts w:ascii="Zawgyi-One" w:hAnsi="Zawgyi-One" w:cs="Zawgyi-One"/>
          <w:sz w:val="24"/>
        </w:rPr>
        <w:t xml:space="preserve">္ </w:t>
      </w:r>
      <w:proofErr w:type="spellStart"/>
      <w:r w:rsidR="00667F62">
        <w:rPr>
          <w:rFonts w:ascii="Zawgyi-One" w:hAnsi="Zawgyi-One" w:cs="Zawgyi-One"/>
          <w:sz w:val="24"/>
        </w:rPr>
        <w:t>ဘုရား</w:t>
      </w:r>
      <w:proofErr w:type="spellEnd"/>
      <w:r w:rsidR="00F536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E0D2F">
        <w:rPr>
          <w:rFonts w:ascii="Zawgyi-One" w:hAnsi="Zawgyi-One" w:cs="Zawgyi-One"/>
          <w:sz w:val="24"/>
        </w:rPr>
        <w:t>သစၥာရွိေသာ</w:t>
      </w:r>
      <w:proofErr w:type="spellEnd"/>
      <w:r w:rsidR="008E0D2F">
        <w:rPr>
          <w:rFonts w:ascii="Zawgyi-One" w:hAnsi="Zawgyi-One" w:cs="Zawgyi-One"/>
          <w:sz w:val="24"/>
        </w:rPr>
        <w:t xml:space="preserve"> </w:t>
      </w:r>
      <w:proofErr w:type="spellStart"/>
      <w:r w:rsidR="008E0D2F">
        <w:rPr>
          <w:rFonts w:ascii="Zawgyi-One" w:hAnsi="Zawgyi-One" w:cs="Zawgyi-One"/>
          <w:sz w:val="24"/>
        </w:rPr>
        <w:t>ဝိညာဥ</w:t>
      </w:r>
      <w:proofErr w:type="spellEnd"/>
      <w:r w:rsidR="008E0D2F">
        <w:rPr>
          <w:rFonts w:ascii="Zawgyi-One" w:hAnsi="Zawgyi-One" w:cs="Zawgyi-One"/>
          <w:sz w:val="24"/>
        </w:rPr>
        <w:t xml:space="preserve">္ </w:t>
      </w:r>
      <w:proofErr w:type="spellStart"/>
      <w:r w:rsidR="008E0D2F">
        <w:rPr>
          <w:rFonts w:ascii="Zawgyi-One" w:hAnsi="Zawgyi-One" w:cs="Zawgyi-One"/>
          <w:sz w:val="24"/>
        </w:rPr>
        <w:t>မိသားစု</w:t>
      </w:r>
      <w:r w:rsidR="00667F62">
        <w:rPr>
          <w:rFonts w:ascii="Zawgyi-One" w:hAnsi="Zawgyi-One" w:cs="Zawgyi-One"/>
          <w:sz w:val="24"/>
        </w:rPr>
        <w:t>ကုိ</w:t>
      </w:r>
      <w:proofErr w:type="spellEnd"/>
      <w:r w:rsidR="00667F62">
        <w:rPr>
          <w:rFonts w:ascii="Zawgyi-One" w:hAnsi="Zawgyi-One" w:cs="Zawgyi-One"/>
          <w:sz w:val="24"/>
        </w:rPr>
        <w:t xml:space="preserve"> </w:t>
      </w:r>
      <w:proofErr w:type="spellStart"/>
      <w:r w:rsidR="008E0D2F">
        <w:rPr>
          <w:rFonts w:ascii="Zawgyi-One" w:hAnsi="Zawgyi-One" w:cs="Zawgyi-One"/>
          <w:sz w:val="24"/>
        </w:rPr>
        <w:t>ေျပာဆိုပ</w:t>
      </w:r>
      <w:proofErr w:type="spellEnd"/>
      <w:r w:rsidR="008E0D2F">
        <w:rPr>
          <w:rFonts w:ascii="Zawgyi-One" w:hAnsi="Zawgyi-One" w:cs="Zawgyi-One"/>
          <w:sz w:val="24"/>
        </w:rPr>
        <w:t>ါ</w:t>
      </w:r>
      <w:r w:rsidR="00B323B2">
        <w:rPr>
          <w:rFonts w:ascii="Zawgyi-One" w:hAnsi="Zawgyi-One" w:cs="Zawgyi-One"/>
          <w:sz w:val="24"/>
        </w:rPr>
        <w:t xml:space="preserve"> </w:t>
      </w:r>
      <w:proofErr w:type="spellStart"/>
      <w:r w:rsidR="008E0D2F">
        <w:rPr>
          <w:rFonts w:ascii="Zawgyi-One" w:hAnsi="Zawgyi-One" w:cs="Zawgyi-One"/>
          <w:sz w:val="24"/>
        </w:rPr>
        <w:t>တယ</w:t>
      </w:r>
      <w:proofErr w:type="spellEnd"/>
      <w:r w:rsidR="008E0D2F">
        <w:rPr>
          <w:rFonts w:ascii="Zawgyi-One" w:hAnsi="Zawgyi-One" w:cs="Zawgyi-One"/>
          <w:sz w:val="24"/>
        </w:rPr>
        <w:t>္ - “</w:t>
      </w:r>
      <w:proofErr w:type="spellStart"/>
      <w:r w:rsidR="004C0960">
        <w:rPr>
          <w:rFonts w:ascii="Zawgyi-One" w:hAnsi="Zawgyi-One" w:cs="Zawgyi-One"/>
          <w:sz w:val="24"/>
        </w:rPr>
        <w:t>သတင္းေတာ္ကုိ</w:t>
      </w:r>
      <w:proofErr w:type="spellEnd"/>
      <w:r w:rsidR="004C0960">
        <w:rPr>
          <w:rFonts w:ascii="Zawgyi-One" w:hAnsi="Zawgyi-One" w:cs="Zawgyi-One"/>
          <w:sz w:val="24"/>
        </w:rPr>
        <w:t xml:space="preserve"> </w:t>
      </w:r>
      <w:proofErr w:type="spellStart"/>
      <w:r w:rsidR="00305FF6">
        <w:rPr>
          <w:rFonts w:ascii="Zawgyi-One" w:hAnsi="Zawgyi-One" w:cs="Zawgyi-One"/>
          <w:sz w:val="24"/>
        </w:rPr>
        <w:t>အက</w:t>
      </w:r>
      <w:proofErr w:type="spellEnd"/>
      <w:r w:rsidR="00305FF6">
        <w:rPr>
          <w:rFonts w:ascii="Zawgyi-One" w:hAnsi="Zawgyi-One" w:cs="Zawgyi-One"/>
          <w:sz w:val="24"/>
        </w:rPr>
        <w:t>ၽြႏ္</w:t>
      </w:r>
      <w:proofErr w:type="spellStart"/>
      <w:r w:rsidR="00305FF6">
        <w:rPr>
          <w:rFonts w:ascii="Zawgyi-One" w:hAnsi="Zawgyi-One" w:cs="Zawgyi-One"/>
          <w:sz w:val="24"/>
        </w:rPr>
        <w:t>ုပ</w:t>
      </w:r>
      <w:proofErr w:type="spellEnd"/>
      <w:r w:rsidR="00305FF6">
        <w:rPr>
          <w:rFonts w:ascii="Zawgyi-One" w:hAnsi="Zawgyi-One" w:cs="Zawgyi-One"/>
          <w:sz w:val="24"/>
        </w:rPr>
        <w:t xml:space="preserve">္ </w:t>
      </w:r>
      <w:proofErr w:type="spellStart"/>
      <w:r w:rsidR="00305FF6">
        <w:rPr>
          <w:rFonts w:ascii="Zawgyi-One" w:hAnsi="Zawgyi-One" w:cs="Zawgyi-One"/>
          <w:sz w:val="24"/>
        </w:rPr>
        <w:t>ညီအစ္ကုိတို႔အား</w:t>
      </w:r>
      <w:proofErr w:type="spellEnd"/>
      <w:r w:rsidR="00305FF6">
        <w:rPr>
          <w:rFonts w:ascii="Zawgyi-One" w:hAnsi="Zawgyi-One" w:cs="Zawgyi-One"/>
          <w:sz w:val="24"/>
        </w:rPr>
        <w:t xml:space="preserve"> </w:t>
      </w:r>
      <w:proofErr w:type="spellStart"/>
      <w:r w:rsidR="00305FF6">
        <w:rPr>
          <w:rFonts w:ascii="Zawgyi-One" w:hAnsi="Zawgyi-One" w:cs="Zawgyi-One"/>
          <w:sz w:val="24"/>
        </w:rPr>
        <w:t>အက</w:t>
      </w:r>
      <w:proofErr w:type="spellEnd"/>
      <w:r w:rsidR="00305FF6">
        <w:rPr>
          <w:rFonts w:ascii="Zawgyi-One" w:hAnsi="Zawgyi-One" w:cs="Zawgyi-One"/>
          <w:sz w:val="24"/>
        </w:rPr>
        <w:t>ၽြႏ္</w:t>
      </w:r>
      <w:proofErr w:type="spellStart"/>
      <w:r w:rsidR="00305FF6">
        <w:rPr>
          <w:rFonts w:ascii="Zawgyi-One" w:hAnsi="Zawgyi-One" w:cs="Zawgyi-One"/>
          <w:sz w:val="24"/>
        </w:rPr>
        <w:t>ုပ</w:t>
      </w:r>
      <w:proofErr w:type="spellEnd"/>
      <w:r w:rsidR="00305FF6">
        <w:rPr>
          <w:rFonts w:ascii="Zawgyi-One" w:hAnsi="Zawgyi-One" w:cs="Zawgyi-One"/>
          <w:sz w:val="24"/>
        </w:rPr>
        <w:t>္ ၾ</w:t>
      </w:r>
      <w:proofErr w:type="spellStart"/>
      <w:r w:rsidR="00305FF6">
        <w:rPr>
          <w:rFonts w:ascii="Zawgyi-One" w:hAnsi="Zawgyi-One" w:cs="Zawgyi-One"/>
          <w:sz w:val="24"/>
        </w:rPr>
        <w:t>ကားေျပာပါမည</w:t>
      </w:r>
      <w:proofErr w:type="spellEnd"/>
      <w:r w:rsidR="00305FF6">
        <w:rPr>
          <w:rFonts w:ascii="Zawgyi-One" w:hAnsi="Zawgyi-One" w:cs="Zawgyi-One"/>
          <w:sz w:val="24"/>
        </w:rPr>
        <w:t xml:space="preserve">္။ </w:t>
      </w:r>
      <w:proofErr w:type="spellStart"/>
      <w:r w:rsidR="00305FF6">
        <w:rPr>
          <w:rFonts w:ascii="Zawgyi-One" w:hAnsi="Zawgyi-One" w:cs="Zawgyi-One"/>
          <w:sz w:val="24"/>
        </w:rPr>
        <w:t>ပရိသတ</w:t>
      </w:r>
      <w:proofErr w:type="spellEnd"/>
      <w:r w:rsidR="00305FF6">
        <w:rPr>
          <w:rFonts w:ascii="Zawgyi-One" w:hAnsi="Zawgyi-One" w:cs="Zawgyi-One"/>
          <w:sz w:val="24"/>
        </w:rPr>
        <w:t xml:space="preserve">္ </w:t>
      </w:r>
      <w:proofErr w:type="spellStart"/>
      <w:r w:rsidR="00305FF6">
        <w:rPr>
          <w:rFonts w:ascii="Zawgyi-One" w:hAnsi="Zawgyi-One" w:cs="Zawgyi-One"/>
          <w:sz w:val="24"/>
        </w:rPr>
        <w:t>အလယ္မွာ</w:t>
      </w:r>
      <w:proofErr w:type="spellEnd"/>
      <w:r w:rsidR="00305FF6">
        <w:rPr>
          <w:rFonts w:ascii="Zawgyi-One" w:hAnsi="Zawgyi-One" w:cs="Zawgyi-One"/>
          <w:sz w:val="24"/>
        </w:rPr>
        <w:t xml:space="preserve"> </w:t>
      </w:r>
      <w:proofErr w:type="spellStart"/>
      <w:r w:rsidR="00305FF6">
        <w:rPr>
          <w:rFonts w:ascii="Zawgyi-One" w:hAnsi="Zawgyi-One" w:cs="Zawgyi-One"/>
          <w:sz w:val="24"/>
        </w:rPr>
        <w:t>ကုိယ္ေတာ္ကုိ</w:t>
      </w:r>
      <w:proofErr w:type="spellEnd"/>
      <w:r w:rsidR="00305FF6">
        <w:rPr>
          <w:rFonts w:ascii="Zawgyi-One" w:hAnsi="Zawgyi-One" w:cs="Zawgyi-One"/>
          <w:sz w:val="24"/>
        </w:rPr>
        <w:t xml:space="preserve"> </w:t>
      </w:r>
      <w:proofErr w:type="spellStart"/>
      <w:r w:rsidR="00305FF6">
        <w:rPr>
          <w:rFonts w:ascii="Zawgyi-One" w:hAnsi="Zawgyi-One" w:cs="Zawgyi-One"/>
          <w:sz w:val="24"/>
        </w:rPr>
        <w:lastRenderedPageBreak/>
        <w:t>ခ်ီးမြမ္း</w:t>
      </w:r>
      <w:proofErr w:type="spellEnd"/>
      <w:r w:rsidR="00305FF6">
        <w:rPr>
          <w:rFonts w:ascii="Zawgyi-One" w:hAnsi="Zawgyi-One" w:cs="Zawgyi-One"/>
          <w:sz w:val="24"/>
        </w:rPr>
        <w:t xml:space="preserve">၍ </w:t>
      </w:r>
      <w:proofErr w:type="spellStart"/>
      <w:r w:rsidR="00305FF6">
        <w:rPr>
          <w:rFonts w:ascii="Zawgyi-One" w:hAnsi="Zawgyi-One" w:cs="Zawgyi-One"/>
          <w:sz w:val="24"/>
        </w:rPr>
        <w:t>သီခ်င္းဆိုပါမည</w:t>
      </w:r>
      <w:proofErr w:type="spellEnd"/>
      <w:r w:rsidR="00305FF6">
        <w:rPr>
          <w:rFonts w:ascii="Zawgyi-One" w:hAnsi="Zawgyi-One" w:cs="Zawgyi-One"/>
          <w:sz w:val="24"/>
        </w:rPr>
        <w:t>္</w:t>
      </w:r>
      <w:r w:rsidR="009C0D6D">
        <w:rPr>
          <w:rFonts w:ascii="Zawgyi-One" w:hAnsi="Zawgyi-One" w:cs="Zawgyi-One"/>
          <w:sz w:val="24"/>
        </w:rPr>
        <w:t xml:space="preserve">. . . </w:t>
      </w:r>
      <w:proofErr w:type="spellStart"/>
      <w:r w:rsidR="009C0D6D">
        <w:rPr>
          <w:rFonts w:ascii="Zawgyi-One" w:hAnsi="Zawgyi-One" w:cs="Zawgyi-One"/>
          <w:sz w:val="24"/>
        </w:rPr>
        <w:t>ငါမွစ</w:t>
      </w:r>
      <w:proofErr w:type="spellEnd"/>
      <w:r w:rsidR="009C0D6D">
        <w:rPr>
          <w:rFonts w:ascii="Zawgyi-One" w:hAnsi="Zawgyi-One" w:cs="Zawgyi-One"/>
          <w:sz w:val="24"/>
        </w:rPr>
        <w:t>၍ ငါ့</w:t>
      </w:r>
      <w:proofErr w:type="spellStart"/>
      <w:r w:rsidR="009C0D6D">
        <w:rPr>
          <w:rFonts w:ascii="Zawgyi-One" w:hAnsi="Zawgyi-One" w:cs="Zawgyi-One"/>
          <w:sz w:val="24"/>
        </w:rPr>
        <w:t>အား</w:t>
      </w:r>
      <w:proofErr w:type="spellEnd"/>
      <w:r w:rsidR="009C0D6D">
        <w:rPr>
          <w:rFonts w:ascii="Zawgyi-One" w:hAnsi="Zawgyi-One" w:cs="Zawgyi-One"/>
          <w:sz w:val="24"/>
        </w:rPr>
        <w:t xml:space="preserve"> </w:t>
      </w:r>
      <w:proofErr w:type="spellStart"/>
      <w:r w:rsidR="009C0D6D">
        <w:rPr>
          <w:rFonts w:ascii="Zawgyi-One" w:hAnsi="Zawgyi-One" w:cs="Zawgyi-One"/>
          <w:sz w:val="24"/>
        </w:rPr>
        <w:t>ဘုရားသခင</w:t>
      </w:r>
      <w:proofErr w:type="spellEnd"/>
      <w:r w:rsidR="009C0D6D">
        <w:rPr>
          <w:rFonts w:ascii="Zawgyi-One" w:hAnsi="Zawgyi-One" w:cs="Zawgyi-One"/>
          <w:sz w:val="24"/>
        </w:rPr>
        <w:t xml:space="preserve">္ </w:t>
      </w:r>
      <w:proofErr w:type="spellStart"/>
      <w:r w:rsidR="009C0D6D">
        <w:rPr>
          <w:rFonts w:ascii="Zawgyi-One" w:hAnsi="Zawgyi-One" w:cs="Zawgyi-One"/>
          <w:sz w:val="24"/>
        </w:rPr>
        <w:t>ေပးေတာ္မူ</w:t>
      </w:r>
      <w:proofErr w:type="spellEnd"/>
      <w:r w:rsidR="00B323B2">
        <w:rPr>
          <w:rFonts w:ascii="Zawgyi-One" w:hAnsi="Zawgyi-One" w:cs="Zawgyi-One"/>
          <w:sz w:val="24"/>
        </w:rPr>
        <w:t xml:space="preserve"> </w:t>
      </w:r>
      <w:proofErr w:type="spellStart"/>
      <w:r w:rsidR="009C0D6D">
        <w:rPr>
          <w:rFonts w:ascii="Zawgyi-One" w:hAnsi="Zawgyi-One" w:cs="Zawgyi-One"/>
          <w:sz w:val="24"/>
        </w:rPr>
        <w:t>ေသာ</w:t>
      </w:r>
      <w:proofErr w:type="spellEnd"/>
      <w:r w:rsidR="009C0D6D">
        <w:rPr>
          <w:rFonts w:ascii="Zawgyi-One" w:hAnsi="Zawgyi-One" w:cs="Zawgyi-One"/>
          <w:sz w:val="24"/>
        </w:rPr>
        <w:t xml:space="preserve"> </w:t>
      </w:r>
      <w:proofErr w:type="spellStart"/>
      <w:r w:rsidR="009C0D6D">
        <w:rPr>
          <w:rFonts w:ascii="Zawgyi-One" w:hAnsi="Zawgyi-One" w:cs="Zawgyi-One"/>
          <w:sz w:val="24"/>
        </w:rPr>
        <w:t>သူငယ္တို႔သည</w:t>
      </w:r>
      <w:proofErr w:type="spellEnd"/>
      <w:r w:rsidR="009C0D6D">
        <w:rPr>
          <w:rFonts w:ascii="Zawgyi-One" w:hAnsi="Zawgyi-One" w:cs="Zawgyi-One"/>
          <w:sz w:val="24"/>
        </w:rPr>
        <w:t xml:space="preserve">္ </w:t>
      </w:r>
      <w:proofErr w:type="spellStart"/>
      <w:r w:rsidR="009C0D6D">
        <w:rPr>
          <w:rFonts w:ascii="Zawgyi-One" w:hAnsi="Zawgyi-One" w:cs="Zawgyi-One"/>
          <w:sz w:val="24"/>
        </w:rPr>
        <w:t>ရွိၾက၏</w:t>
      </w:r>
      <w:r w:rsidR="00305FF6">
        <w:rPr>
          <w:rFonts w:ascii="Zawgyi-One" w:hAnsi="Zawgyi-One" w:cs="Zawgyi-One"/>
          <w:sz w:val="24"/>
        </w:rPr>
        <w:t>ဟုလာသတည္း</w:t>
      </w:r>
      <w:proofErr w:type="spellEnd"/>
      <w:r w:rsidR="008E0D2F">
        <w:rPr>
          <w:rFonts w:ascii="Zawgyi-One" w:hAnsi="Zawgyi-One" w:cs="Zawgyi-One"/>
          <w:sz w:val="24"/>
        </w:rPr>
        <w:t>”</w:t>
      </w:r>
      <w:r w:rsidR="00F5115C">
        <w:rPr>
          <w:rFonts w:ascii="Zawgyi-One" w:hAnsi="Zawgyi-One" w:cs="Zawgyi-One"/>
          <w:sz w:val="24"/>
        </w:rPr>
        <w:t xml:space="preserve"> </w:t>
      </w:r>
      <w:r w:rsidR="00DE4D21" w:rsidRPr="00DE4D21">
        <w:rPr>
          <w:rFonts w:ascii="Zawgyi-One" w:hAnsi="Zawgyi-One" w:cs="Zawgyi-One"/>
          <w:sz w:val="24"/>
        </w:rPr>
        <w:t xml:space="preserve"> </w:t>
      </w:r>
      <w:r w:rsidR="00DE4D21">
        <w:rPr>
          <w:rFonts w:ascii="Zawgyi-One" w:hAnsi="Zawgyi-One" w:cs="Zawgyi-One"/>
          <w:sz w:val="24"/>
        </w:rPr>
        <w:t>(</w:t>
      </w:r>
      <w:proofErr w:type="spellStart"/>
      <w:r w:rsidR="00DE4D21">
        <w:rPr>
          <w:rFonts w:ascii="Zawgyi-One" w:hAnsi="Zawgyi-One" w:cs="Zawgyi-One"/>
          <w:sz w:val="24"/>
        </w:rPr>
        <w:t>ေဟၿဗဲ</w:t>
      </w:r>
      <w:proofErr w:type="spellEnd"/>
      <w:r w:rsidR="00DE4D21">
        <w:rPr>
          <w:rFonts w:ascii="Zawgyi-One" w:hAnsi="Zawgyi-One" w:cs="Zawgyi-One"/>
          <w:sz w:val="24"/>
        </w:rPr>
        <w:t xml:space="preserve"> ၂း၁၂)</w:t>
      </w:r>
      <w:r w:rsidR="009C0D6D">
        <w:rPr>
          <w:rFonts w:ascii="Zawgyi-One" w:hAnsi="Zawgyi-One" w:cs="Zawgyi-One"/>
          <w:sz w:val="24"/>
        </w:rPr>
        <w:t>။</w:t>
      </w:r>
    </w:p>
    <w:p w14:paraId="4C648B82" w14:textId="77777777" w:rsidR="009C0D6D" w:rsidRDefault="00E806E3" w:rsidP="00DE4D2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</w:t>
      </w:r>
      <w:r w:rsidR="00C95086">
        <w:rPr>
          <w:rFonts w:ascii="Zawgyi-One" w:hAnsi="Zawgyi-One" w:cs="Zawgyi-One"/>
          <w:sz w:val="24"/>
        </w:rPr>
        <w:t>၏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ေနာက္ဆုံးေသာ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95086">
        <w:rPr>
          <w:rFonts w:ascii="Zawgyi-One" w:hAnsi="Zawgyi-One" w:cs="Zawgyi-One"/>
          <w:sz w:val="24"/>
        </w:rPr>
        <w:t>ကံၾကမၼာျဖစ္ပါတယ</w:t>
      </w:r>
      <w:proofErr w:type="spellEnd"/>
      <w:r w:rsidR="00C95086">
        <w:rPr>
          <w:rFonts w:ascii="Zawgyi-One" w:hAnsi="Zawgyi-One" w:cs="Zawgyi-One"/>
          <w:sz w:val="24"/>
        </w:rPr>
        <w:t xml:space="preserve">္၊ </w:t>
      </w:r>
      <w:proofErr w:type="spellStart"/>
      <w:r w:rsidR="00C95086">
        <w:rPr>
          <w:rFonts w:ascii="Zawgyi-One" w:hAnsi="Zawgyi-One" w:cs="Zawgyi-One"/>
          <w:sz w:val="24"/>
        </w:rPr>
        <w:t>အၿမဲတမ္း</w:t>
      </w:r>
      <w:proofErr w:type="spellEnd"/>
      <w:r w:rsidR="00C95086">
        <w:rPr>
          <w:rFonts w:ascii="Zawgyi-One" w:hAnsi="Zawgyi-One" w:cs="Zawgyi-One"/>
          <w:sz w:val="24"/>
        </w:rPr>
        <w:t xml:space="preserve">၊ </w:t>
      </w:r>
      <w:proofErr w:type="spellStart"/>
      <w:r w:rsidR="00C95086">
        <w:rPr>
          <w:rFonts w:ascii="Zawgyi-One" w:hAnsi="Zawgyi-One" w:cs="Zawgyi-One"/>
          <w:sz w:val="24"/>
        </w:rPr>
        <w:t>တရားဝင္ေသာ</w:t>
      </w:r>
      <w:proofErr w:type="spellEnd"/>
      <w:r w:rsidR="00C95086">
        <w:rPr>
          <w:rFonts w:ascii="Zawgyi-One" w:hAnsi="Zawgyi-One" w:cs="Zawgyi-One"/>
          <w:sz w:val="24"/>
        </w:rPr>
        <w:t xml:space="preserve"> </w:t>
      </w:r>
      <w:proofErr w:type="spellStart"/>
      <w:r w:rsidR="00C95086">
        <w:rPr>
          <w:rFonts w:ascii="Zawgyi-One" w:hAnsi="Zawgyi-One" w:cs="Zawgyi-One"/>
          <w:sz w:val="24"/>
        </w:rPr>
        <w:t>ဘုရား</w:t>
      </w:r>
      <w:proofErr w:type="spellEnd"/>
      <w:r w:rsidR="00F30F76">
        <w:rPr>
          <w:rFonts w:ascii="Zawgyi-One" w:hAnsi="Zawgyi-One" w:cs="Zawgyi-One"/>
          <w:sz w:val="24"/>
        </w:rPr>
        <w:t xml:space="preserve"> </w:t>
      </w:r>
      <w:proofErr w:type="spellStart"/>
      <w:r w:rsidR="00C95086">
        <w:rPr>
          <w:rFonts w:ascii="Zawgyi-One" w:hAnsi="Zawgyi-One" w:cs="Zawgyi-One"/>
          <w:sz w:val="24"/>
        </w:rPr>
        <w:t>သခင</w:t>
      </w:r>
      <w:proofErr w:type="spellEnd"/>
      <w:r w:rsidR="00C95086">
        <w:rPr>
          <w:rFonts w:ascii="Zawgyi-One" w:hAnsi="Zawgyi-One" w:cs="Zawgyi-One"/>
          <w:sz w:val="24"/>
        </w:rPr>
        <w:t xml:space="preserve">္၏ </w:t>
      </w:r>
      <w:proofErr w:type="spellStart"/>
      <w:r w:rsidR="00C95086">
        <w:rPr>
          <w:rFonts w:ascii="Zawgyi-One" w:hAnsi="Zawgyi-One" w:cs="Zawgyi-One"/>
          <w:sz w:val="24"/>
        </w:rPr>
        <w:t>မိသားစုဝင</w:t>
      </w:r>
      <w:proofErr w:type="spellEnd"/>
      <w:r w:rsidR="00C95086">
        <w:rPr>
          <w:rFonts w:ascii="Zawgyi-One" w:hAnsi="Zawgyi-One" w:cs="Zawgyi-One"/>
          <w:sz w:val="24"/>
        </w:rPr>
        <w:t xml:space="preserve">္ </w:t>
      </w:r>
      <w:proofErr w:type="spellStart"/>
      <w:r w:rsidR="00C95086">
        <w:rPr>
          <w:rFonts w:ascii="Zawgyi-One" w:hAnsi="Zawgyi-One" w:cs="Zawgyi-One"/>
          <w:sz w:val="24"/>
        </w:rPr>
        <w:t>တစ္ဦးျဖစ္လာျခင္း</w:t>
      </w:r>
      <w:proofErr w:type="spellEnd"/>
      <w:r w:rsidR="00C95086">
        <w:rPr>
          <w:rFonts w:ascii="Zawgyi-One" w:hAnsi="Zawgyi-One" w:cs="Zawgyi-One"/>
          <w:sz w:val="24"/>
        </w:rPr>
        <w:t xml:space="preserve"> ျ</w:t>
      </w:r>
      <w:proofErr w:type="spellStart"/>
      <w:r w:rsidR="00C95086">
        <w:rPr>
          <w:rFonts w:ascii="Zawgyi-One" w:hAnsi="Zawgyi-One" w:cs="Zawgyi-One"/>
          <w:sz w:val="24"/>
        </w:rPr>
        <w:t>ဖစ္ပါတယ</w:t>
      </w:r>
      <w:proofErr w:type="spellEnd"/>
      <w:r w:rsidR="00C95086">
        <w:rPr>
          <w:rFonts w:ascii="Zawgyi-One" w:hAnsi="Zawgyi-One" w:cs="Zawgyi-One"/>
          <w:sz w:val="24"/>
        </w:rPr>
        <w:t xml:space="preserve">္။ </w:t>
      </w:r>
      <w:proofErr w:type="spellStart"/>
      <w:r w:rsidR="00C95086">
        <w:rPr>
          <w:rFonts w:ascii="Zawgyi-One" w:hAnsi="Zawgyi-One" w:cs="Zawgyi-One"/>
          <w:sz w:val="24"/>
        </w:rPr>
        <w:t>အဆုံးတြင</w:t>
      </w:r>
      <w:proofErr w:type="spellEnd"/>
      <w:r w:rsidR="00C95086">
        <w:rPr>
          <w:rFonts w:ascii="Zawgyi-One" w:hAnsi="Zawgyi-One" w:cs="Zawgyi-One"/>
          <w:sz w:val="24"/>
        </w:rPr>
        <w:t xml:space="preserve">္၊ </w:t>
      </w:r>
      <w:proofErr w:type="spellStart"/>
      <w:r w:rsidR="00C95086">
        <w:rPr>
          <w:rFonts w:ascii="Zawgyi-One" w:hAnsi="Zawgyi-One" w:cs="Zawgyi-One"/>
          <w:sz w:val="24"/>
        </w:rPr>
        <w:t>သင္သည</w:t>
      </w:r>
      <w:proofErr w:type="spellEnd"/>
      <w:r w:rsidR="00C95086">
        <w:rPr>
          <w:rFonts w:ascii="Zawgyi-One" w:hAnsi="Zawgyi-One" w:cs="Zawgyi-One"/>
          <w:sz w:val="24"/>
        </w:rPr>
        <w:t xml:space="preserve">္ </w:t>
      </w:r>
      <w:proofErr w:type="spellStart"/>
      <w:r w:rsidR="003D4F08">
        <w:rPr>
          <w:rFonts w:ascii="Zawgyi-One" w:hAnsi="Zawgyi-One" w:cs="Zawgyi-One"/>
          <w:sz w:val="24"/>
        </w:rPr>
        <w:t>ဘုရားသခင</w:t>
      </w:r>
      <w:proofErr w:type="spellEnd"/>
      <w:r w:rsidR="003D4F08">
        <w:rPr>
          <w:rFonts w:ascii="Zawgyi-One" w:hAnsi="Zawgyi-One" w:cs="Zawgyi-One"/>
          <w:sz w:val="24"/>
        </w:rPr>
        <w:t xml:space="preserve">္၏ </w:t>
      </w:r>
      <w:proofErr w:type="spellStart"/>
      <w:r w:rsidR="003D4F08">
        <w:rPr>
          <w:rFonts w:ascii="Zawgyi-One" w:hAnsi="Zawgyi-One" w:cs="Zawgyi-One"/>
          <w:sz w:val="24"/>
        </w:rPr>
        <w:t>မိသား</w:t>
      </w:r>
      <w:proofErr w:type="spellEnd"/>
      <w:r w:rsidR="00F30F76">
        <w:rPr>
          <w:rFonts w:ascii="Zawgyi-One" w:hAnsi="Zawgyi-One" w:cs="Zawgyi-One"/>
          <w:sz w:val="24"/>
        </w:rPr>
        <w:t xml:space="preserve"> </w:t>
      </w:r>
      <w:proofErr w:type="spellStart"/>
      <w:r w:rsidR="003D4F08">
        <w:rPr>
          <w:rFonts w:ascii="Zawgyi-One" w:hAnsi="Zawgyi-One" w:cs="Zawgyi-One"/>
          <w:sz w:val="24"/>
        </w:rPr>
        <w:t>စုထဲတြင</w:t>
      </w:r>
      <w:proofErr w:type="spellEnd"/>
      <w:r w:rsidR="003D4F08">
        <w:rPr>
          <w:rFonts w:ascii="Zawgyi-One" w:hAnsi="Zawgyi-One" w:cs="Zawgyi-One"/>
          <w:sz w:val="24"/>
        </w:rPr>
        <w:t xml:space="preserve">္ </w:t>
      </w:r>
      <w:proofErr w:type="spellStart"/>
      <w:r w:rsidR="003D4F08">
        <w:rPr>
          <w:rFonts w:ascii="Zawgyi-One" w:hAnsi="Zawgyi-One" w:cs="Zawgyi-One"/>
          <w:sz w:val="24"/>
        </w:rPr>
        <w:t>ရွိပါမည</w:t>
      </w:r>
      <w:proofErr w:type="spellEnd"/>
      <w:r w:rsidR="003D4F08">
        <w:rPr>
          <w:rFonts w:ascii="Zawgyi-One" w:hAnsi="Zawgyi-One" w:cs="Zawgyi-One"/>
          <w:sz w:val="24"/>
        </w:rPr>
        <w:t>္။ ၎</w:t>
      </w:r>
      <w:proofErr w:type="spellStart"/>
      <w:r w:rsidR="003D4F08">
        <w:rPr>
          <w:rFonts w:ascii="Zawgyi-One" w:hAnsi="Zawgyi-One" w:cs="Zawgyi-One"/>
          <w:sz w:val="24"/>
        </w:rPr>
        <w:t>သည</w:t>
      </w:r>
      <w:proofErr w:type="spellEnd"/>
      <w:r w:rsidR="003D4F08">
        <w:rPr>
          <w:rFonts w:ascii="Zawgyi-One" w:hAnsi="Zawgyi-One" w:cs="Zawgyi-One"/>
          <w:sz w:val="24"/>
        </w:rPr>
        <w:t xml:space="preserve">္ </w:t>
      </w:r>
      <w:proofErr w:type="spellStart"/>
      <w:r w:rsidR="001301EE">
        <w:rPr>
          <w:rFonts w:ascii="Zawgyi-One" w:hAnsi="Zawgyi-One" w:cs="Zawgyi-One"/>
          <w:sz w:val="24"/>
        </w:rPr>
        <w:t>အစကတည္းက</w:t>
      </w:r>
      <w:proofErr w:type="spellEnd"/>
      <w:r w:rsidR="001301EE">
        <w:rPr>
          <w:rFonts w:ascii="Zawgyi-One" w:hAnsi="Zawgyi-One" w:cs="Zawgyi-One"/>
          <w:sz w:val="24"/>
        </w:rPr>
        <w:t xml:space="preserve"> </w:t>
      </w:r>
      <w:proofErr w:type="spellStart"/>
      <w:r w:rsidR="00EB0F31">
        <w:rPr>
          <w:rFonts w:ascii="Zawgyi-One" w:hAnsi="Zawgyi-One" w:cs="Zawgyi-One"/>
          <w:sz w:val="24"/>
        </w:rPr>
        <w:t>သူ</w:t>
      </w:r>
      <w:proofErr w:type="spellEnd"/>
      <w:r w:rsidR="00EB0F31">
        <w:rPr>
          <w:rFonts w:ascii="Zawgyi-One" w:hAnsi="Zawgyi-One" w:cs="Zawgyi-One"/>
          <w:sz w:val="24"/>
        </w:rPr>
        <w:t xml:space="preserve"> </w:t>
      </w:r>
      <w:proofErr w:type="spellStart"/>
      <w:r w:rsidR="001301EE">
        <w:rPr>
          <w:rFonts w:ascii="Zawgyi-One" w:hAnsi="Zawgyi-One" w:cs="Zawgyi-One"/>
          <w:sz w:val="24"/>
        </w:rPr>
        <w:t>လိုခ်င္ခ့ဲသည</w:t>
      </w:r>
      <w:proofErr w:type="spellEnd"/>
      <w:r w:rsidR="001301EE">
        <w:rPr>
          <w:rFonts w:ascii="Zawgyi-One" w:hAnsi="Zawgyi-One" w:cs="Zawgyi-One"/>
          <w:sz w:val="24"/>
        </w:rPr>
        <w:t xml:space="preserve">့္ </w:t>
      </w:r>
      <w:proofErr w:type="spellStart"/>
      <w:r w:rsidR="00EB0F31">
        <w:rPr>
          <w:rFonts w:ascii="Zawgyi-One" w:hAnsi="Zawgyi-One" w:cs="Zawgyi-One"/>
          <w:sz w:val="24"/>
        </w:rPr>
        <w:t>အရာျဖစ္ပါတယ</w:t>
      </w:r>
      <w:proofErr w:type="spellEnd"/>
      <w:r w:rsidR="00EB0F31">
        <w:rPr>
          <w:rFonts w:ascii="Zawgyi-One" w:hAnsi="Zawgyi-One" w:cs="Zawgyi-One"/>
          <w:sz w:val="24"/>
        </w:rPr>
        <w:t xml:space="preserve">္။ </w:t>
      </w:r>
      <w:proofErr w:type="spellStart"/>
      <w:r w:rsidR="0022520E">
        <w:rPr>
          <w:rFonts w:ascii="Zawgyi-One" w:hAnsi="Zawgyi-One" w:cs="Zawgyi-One"/>
          <w:sz w:val="24"/>
        </w:rPr>
        <w:t>ထုိအရာမွာ</w:t>
      </w:r>
      <w:proofErr w:type="spellEnd"/>
      <w:r w:rsidR="0022520E">
        <w:rPr>
          <w:rFonts w:ascii="Zawgyi-One" w:hAnsi="Zawgyi-One" w:cs="Zawgyi-One"/>
          <w:sz w:val="24"/>
        </w:rPr>
        <w:t xml:space="preserve"> </w:t>
      </w:r>
      <w:proofErr w:type="spellStart"/>
      <w:r w:rsidR="0022520E">
        <w:rPr>
          <w:rFonts w:ascii="Zawgyi-One" w:hAnsi="Zawgyi-One" w:cs="Zawgyi-One"/>
          <w:sz w:val="24"/>
        </w:rPr>
        <w:t>ဖန</w:t>
      </w:r>
      <w:proofErr w:type="spellEnd"/>
      <w:r w:rsidR="0022520E">
        <w:rPr>
          <w:rFonts w:ascii="Zawgyi-One" w:hAnsi="Zawgyi-One" w:cs="Zawgyi-One"/>
          <w:sz w:val="24"/>
        </w:rPr>
        <w:t>္</w:t>
      </w:r>
      <w:r w:rsidR="00F30F76">
        <w:rPr>
          <w:rFonts w:ascii="Zawgyi-One" w:hAnsi="Zawgyi-One" w:cs="Zawgyi-One"/>
          <w:sz w:val="24"/>
        </w:rPr>
        <w:t xml:space="preserve"> </w:t>
      </w:r>
      <w:proofErr w:type="spellStart"/>
      <w:r w:rsidR="0022520E">
        <w:rPr>
          <w:rFonts w:ascii="Zawgyi-One" w:hAnsi="Zawgyi-One" w:cs="Zawgyi-One"/>
          <w:sz w:val="24"/>
        </w:rPr>
        <w:t>ဆင္းျခင္း</w:t>
      </w:r>
      <w:proofErr w:type="spellEnd"/>
      <w:r w:rsidR="0022520E">
        <w:rPr>
          <w:rFonts w:ascii="Zawgyi-One" w:hAnsi="Zawgyi-One" w:cs="Zawgyi-One"/>
          <w:sz w:val="24"/>
        </w:rPr>
        <w:t xml:space="preserve"> </w:t>
      </w:r>
      <w:proofErr w:type="spellStart"/>
      <w:r w:rsidR="0022520E">
        <w:rPr>
          <w:rFonts w:ascii="Zawgyi-One" w:hAnsi="Zawgyi-One" w:cs="Zawgyi-One"/>
          <w:sz w:val="24"/>
        </w:rPr>
        <w:t>တစ္ခုလုံး</w:t>
      </w:r>
      <w:proofErr w:type="spellEnd"/>
      <w:r w:rsidR="0022520E">
        <w:rPr>
          <w:rFonts w:ascii="Zawgyi-One" w:hAnsi="Zawgyi-One" w:cs="Zawgyi-One"/>
          <w:sz w:val="24"/>
        </w:rPr>
        <w:t xml:space="preserve"> </w:t>
      </w:r>
      <w:proofErr w:type="spellStart"/>
      <w:r w:rsidR="0022520E">
        <w:rPr>
          <w:rFonts w:ascii="Zawgyi-One" w:hAnsi="Zawgyi-One" w:cs="Zawgyi-One"/>
          <w:sz w:val="24"/>
        </w:rPr>
        <w:t>တမ္းတေနသည</w:t>
      </w:r>
      <w:proofErr w:type="spellEnd"/>
      <w:r w:rsidR="0022520E">
        <w:rPr>
          <w:rFonts w:ascii="Zawgyi-One" w:hAnsi="Zawgyi-One" w:cs="Zawgyi-One"/>
          <w:sz w:val="24"/>
        </w:rPr>
        <w:t>့္</w:t>
      </w:r>
      <w:proofErr w:type="spellStart"/>
      <w:r w:rsidR="0022520E">
        <w:rPr>
          <w:rFonts w:ascii="Zawgyi-One" w:hAnsi="Zawgyi-One" w:cs="Zawgyi-One"/>
          <w:sz w:val="24"/>
        </w:rPr>
        <w:t>အရာ</w:t>
      </w:r>
      <w:proofErr w:type="spellEnd"/>
      <w:r w:rsidR="0022520E">
        <w:rPr>
          <w:rFonts w:ascii="Zawgyi-One" w:hAnsi="Zawgyi-One" w:cs="Zawgyi-One"/>
          <w:sz w:val="24"/>
        </w:rPr>
        <w:t xml:space="preserve"> ျ</w:t>
      </w:r>
      <w:proofErr w:type="spellStart"/>
      <w:r w:rsidR="0022520E">
        <w:rPr>
          <w:rFonts w:ascii="Zawgyi-One" w:hAnsi="Zawgyi-One" w:cs="Zawgyi-One"/>
          <w:sz w:val="24"/>
        </w:rPr>
        <w:t>ဖစ္ပါတယ</w:t>
      </w:r>
      <w:proofErr w:type="spellEnd"/>
      <w:r w:rsidR="0022520E">
        <w:rPr>
          <w:rFonts w:ascii="Zawgyi-One" w:hAnsi="Zawgyi-One" w:cs="Zawgyi-One"/>
          <w:sz w:val="24"/>
        </w:rPr>
        <w:t xml:space="preserve">္။ </w:t>
      </w:r>
    </w:p>
    <w:p w14:paraId="4848CFCB" w14:textId="77777777" w:rsidR="00D26415" w:rsidRPr="009C6F16" w:rsidRDefault="00D26415" w:rsidP="00DE4D2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9C6F16">
        <w:rPr>
          <w:rFonts w:ascii="Zawgyi-One" w:hAnsi="Zawgyi-One" w:cs="Zawgyi-One"/>
          <w:b/>
          <w:sz w:val="24"/>
        </w:rPr>
        <w:t>ထာဝရတည</w:t>
      </w:r>
      <w:proofErr w:type="spellEnd"/>
      <w:r w:rsidRPr="009C6F16">
        <w:rPr>
          <w:rFonts w:ascii="Zawgyi-One" w:hAnsi="Zawgyi-One" w:cs="Zawgyi-One"/>
          <w:b/>
          <w:sz w:val="24"/>
        </w:rPr>
        <w:t>္ၿ</w:t>
      </w:r>
      <w:proofErr w:type="spellStart"/>
      <w:r w:rsidRPr="009C6F16">
        <w:rPr>
          <w:rFonts w:ascii="Zawgyi-One" w:hAnsi="Zawgyi-One" w:cs="Zawgyi-One"/>
          <w:b/>
          <w:sz w:val="24"/>
        </w:rPr>
        <w:t>မဲေသာ</w:t>
      </w:r>
      <w:proofErr w:type="spellEnd"/>
      <w:r w:rsidR="00612733" w:rsidRPr="009C6F16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C6F16">
        <w:rPr>
          <w:rFonts w:ascii="Zawgyi-One" w:hAnsi="Zawgyi-One" w:cs="Zawgyi-One"/>
          <w:b/>
          <w:sz w:val="24"/>
        </w:rPr>
        <w:t>မိတ္ဖက</w:t>
      </w:r>
      <w:proofErr w:type="spellEnd"/>
      <w:r w:rsidRPr="009C6F16">
        <w:rPr>
          <w:rFonts w:ascii="Zawgyi-One" w:hAnsi="Zawgyi-One" w:cs="Zawgyi-One"/>
          <w:b/>
          <w:sz w:val="24"/>
        </w:rPr>
        <w:t>္</w:t>
      </w:r>
      <w:r w:rsidR="0083685A" w:rsidRPr="009C6F16">
        <w:rPr>
          <w:rFonts w:ascii="Zawgyi-One" w:hAnsi="Zawgyi-One" w:cs="Zawgyi-One"/>
          <w:b/>
          <w:sz w:val="24"/>
        </w:rPr>
        <w:t xml:space="preserve"> </w:t>
      </w:r>
    </w:p>
    <w:p w14:paraId="2C588939" w14:textId="77777777" w:rsidR="001961C7" w:rsidRDefault="00B02F84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ဖန္ဆင္းျခင္း</w:t>
      </w:r>
      <w:proofErr w:type="spellEnd"/>
      <w:r w:rsidR="00EB2DF4">
        <w:rPr>
          <w:rFonts w:ascii="Zawgyi-One" w:hAnsi="Zawgyi-One" w:cs="Zawgyi-One"/>
          <w:sz w:val="24"/>
        </w:rPr>
        <w:t xml:space="preserve"> (</w:t>
      </w:r>
      <w:proofErr w:type="spellStart"/>
      <w:r w:rsidR="00EB2DF4">
        <w:rPr>
          <w:rFonts w:ascii="Zawgyi-One" w:hAnsi="Zawgyi-One" w:cs="Zawgyi-One"/>
          <w:sz w:val="24"/>
        </w:rPr>
        <w:t>ေကာင္းကင္ဘုံ</w:t>
      </w:r>
      <w:proofErr w:type="spellEnd"/>
      <w:r w:rsidR="00EB2DF4">
        <w:rPr>
          <w:rFonts w:ascii="Zawgyi-One" w:hAnsi="Zawgyi-One" w:cs="Zawgyi-One"/>
          <w:sz w:val="24"/>
        </w:rPr>
        <w:t xml:space="preserve">) </w:t>
      </w:r>
      <w:proofErr w:type="spellStart"/>
      <w:r>
        <w:rPr>
          <w:rFonts w:ascii="Zawgyi-One" w:hAnsi="Zawgyi-One" w:cs="Zawgyi-One"/>
          <w:sz w:val="24"/>
        </w:rPr>
        <w:t>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A3BF1">
        <w:rPr>
          <w:rFonts w:ascii="Zawgyi-One" w:hAnsi="Zawgyi-One" w:cs="Zawgyi-One"/>
          <w:sz w:val="24"/>
        </w:rPr>
        <w:t>အသက္တာ</w:t>
      </w:r>
      <w:r w:rsidR="004910E1">
        <w:rPr>
          <w:rFonts w:ascii="Zawgyi-One" w:hAnsi="Zawgyi-One" w:cs="Zawgyi-One"/>
          <w:sz w:val="24"/>
        </w:rPr>
        <w:t>သည</w:t>
      </w:r>
      <w:proofErr w:type="spellEnd"/>
      <w:r w:rsidR="004910E1">
        <w:rPr>
          <w:rFonts w:ascii="Zawgyi-One" w:hAnsi="Zawgyi-One" w:cs="Zawgyi-One"/>
          <w:sz w:val="24"/>
        </w:rPr>
        <w:t xml:space="preserve">္ </w:t>
      </w:r>
      <w:proofErr w:type="spellStart"/>
      <w:r w:rsidR="004910E1">
        <w:rPr>
          <w:rFonts w:ascii="Zawgyi-One" w:hAnsi="Zawgyi-One" w:cs="Zawgyi-One"/>
          <w:sz w:val="24"/>
        </w:rPr>
        <w:t>မည္သည</w:t>
      </w:r>
      <w:proofErr w:type="spellEnd"/>
      <w:r w:rsidR="004910E1">
        <w:rPr>
          <w:rFonts w:ascii="Zawgyi-One" w:hAnsi="Zawgyi-One" w:cs="Zawgyi-One"/>
          <w:sz w:val="24"/>
        </w:rPr>
        <w:t>့္</w:t>
      </w:r>
      <w:proofErr w:type="spellStart"/>
      <w:r w:rsidR="004910E1">
        <w:rPr>
          <w:rFonts w:ascii="Zawgyi-One" w:hAnsi="Zawgyi-One" w:cs="Zawgyi-One"/>
          <w:sz w:val="24"/>
        </w:rPr>
        <w:t>အရာ</w:t>
      </w:r>
      <w:proofErr w:type="spellEnd"/>
      <w:r w:rsidR="004910E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910E1">
        <w:rPr>
          <w:rFonts w:ascii="Zawgyi-One" w:hAnsi="Zawgyi-One" w:cs="Zawgyi-One"/>
          <w:sz w:val="24"/>
        </w:rPr>
        <w:t>တူမည</w:t>
      </w:r>
      <w:proofErr w:type="spellEnd"/>
      <w:r w:rsidR="004910E1">
        <w:rPr>
          <w:rFonts w:ascii="Zawgyi-One" w:hAnsi="Zawgyi-One" w:cs="Zawgyi-One"/>
          <w:sz w:val="24"/>
        </w:rPr>
        <w:t>့္</w:t>
      </w:r>
      <w:r w:rsidR="00EB2DF4">
        <w:rPr>
          <w:rFonts w:ascii="Zawgyi-One" w:hAnsi="Zawgyi-One" w:cs="Zawgyi-One"/>
          <w:sz w:val="24"/>
        </w:rPr>
        <w:t xml:space="preserve"> </w:t>
      </w:r>
      <w:proofErr w:type="spellStart"/>
      <w:r w:rsidR="004910E1">
        <w:rPr>
          <w:rFonts w:ascii="Zawgyi-One" w:hAnsi="Zawgyi-One" w:cs="Zawgyi-One"/>
          <w:sz w:val="24"/>
        </w:rPr>
        <w:t>အေၾကာင္း</w:t>
      </w:r>
      <w:proofErr w:type="spellEnd"/>
      <w:r w:rsidR="00B73838">
        <w:rPr>
          <w:rFonts w:ascii="Zawgyi-One" w:hAnsi="Zawgyi-One" w:cs="Zawgyi-One"/>
          <w:sz w:val="24"/>
        </w:rPr>
        <w:t xml:space="preserve"> </w:t>
      </w:r>
      <w:proofErr w:type="spellStart"/>
      <w:r w:rsidR="00EB2DF4">
        <w:rPr>
          <w:rFonts w:ascii="Zawgyi-One" w:hAnsi="Zawgyi-One" w:cs="Zawgyi-One"/>
          <w:sz w:val="24"/>
        </w:rPr>
        <w:t>သင္</w:t>
      </w:r>
      <w:r w:rsidR="00D54422">
        <w:rPr>
          <w:rFonts w:ascii="Zawgyi-One" w:hAnsi="Zawgyi-One" w:cs="Zawgyi-One"/>
          <w:sz w:val="24"/>
        </w:rPr>
        <w:t>စကားစျမည္ေျပာဆုိျခင္း</w:t>
      </w:r>
      <w:proofErr w:type="spellEnd"/>
      <w:r w:rsidR="00D54422">
        <w:rPr>
          <w:rFonts w:ascii="Zawgyi-One" w:hAnsi="Zawgyi-One" w:cs="Zawgyi-One"/>
          <w:sz w:val="24"/>
        </w:rPr>
        <w:t xml:space="preserve"> </w:t>
      </w:r>
      <w:proofErr w:type="spellStart"/>
      <w:r w:rsidR="00D54422">
        <w:rPr>
          <w:rFonts w:ascii="Zawgyi-One" w:hAnsi="Zawgyi-One" w:cs="Zawgyi-One"/>
          <w:sz w:val="24"/>
        </w:rPr>
        <w:t>ရွိဖူးပါသလား</w:t>
      </w:r>
      <w:proofErr w:type="spellEnd"/>
      <w:r w:rsidR="00047566">
        <w:rPr>
          <w:rFonts w:ascii="Zawgyi-One" w:hAnsi="Zawgyi-One" w:cs="Zawgyi-One"/>
          <w:sz w:val="24"/>
        </w:rPr>
        <w:t>။</w:t>
      </w:r>
      <w:r w:rsidR="00EB2DF4">
        <w:rPr>
          <w:rFonts w:ascii="Zawgyi-One" w:hAnsi="Zawgyi-One" w:cs="Zawgyi-One"/>
          <w:sz w:val="24"/>
        </w:rPr>
        <w:t xml:space="preserve"> </w:t>
      </w:r>
      <w:proofErr w:type="spellStart"/>
      <w:r w:rsidR="0069607D">
        <w:rPr>
          <w:rFonts w:ascii="Zawgyi-One" w:hAnsi="Zawgyi-One" w:cs="Zawgyi-One"/>
          <w:sz w:val="24"/>
        </w:rPr>
        <w:t>မ်ားစြာေသာ</w:t>
      </w:r>
      <w:proofErr w:type="spellEnd"/>
      <w:r w:rsidR="0069607D">
        <w:rPr>
          <w:rFonts w:ascii="Zawgyi-One" w:hAnsi="Zawgyi-One" w:cs="Zawgyi-One"/>
          <w:sz w:val="24"/>
        </w:rPr>
        <w:t xml:space="preserve"> </w:t>
      </w:r>
      <w:proofErr w:type="spellStart"/>
      <w:r w:rsidR="0069607D">
        <w:rPr>
          <w:rFonts w:ascii="Zawgyi-One" w:hAnsi="Zawgyi-One" w:cs="Zawgyi-One"/>
          <w:sz w:val="24"/>
        </w:rPr>
        <w:t>လူတို႔သည</w:t>
      </w:r>
      <w:proofErr w:type="spellEnd"/>
      <w:r w:rsidR="0069607D">
        <w:rPr>
          <w:rFonts w:ascii="Zawgyi-One" w:hAnsi="Zawgyi-One" w:cs="Zawgyi-One"/>
          <w:sz w:val="24"/>
        </w:rPr>
        <w:t xml:space="preserve">္ </w:t>
      </w:r>
      <w:r w:rsidR="006575EA">
        <w:rPr>
          <w:rFonts w:ascii="Zawgyi-One" w:hAnsi="Zawgyi-One" w:cs="Zawgyi-One"/>
          <w:sz w:val="24"/>
        </w:rPr>
        <w:t>၎</w:t>
      </w:r>
      <w:proofErr w:type="spellStart"/>
      <w:r w:rsidR="00F317F2">
        <w:rPr>
          <w:rFonts w:ascii="Zawgyi-One" w:hAnsi="Zawgyi-One" w:cs="Zawgyi-One"/>
          <w:sz w:val="24"/>
        </w:rPr>
        <w:t>အား</w:t>
      </w:r>
      <w:proofErr w:type="spellEnd"/>
      <w:r w:rsidR="0069607D">
        <w:rPr>
          <w:rFonts w:ascii="Zawgyi-One" w:hAnsi="Zawgyi-One" w:cs="Zawgyi-One"/>
          <w:sz w:val="24"/>
        </w:rPr>
        <w:t xml:space="preserve"> </w:t>
      </w:r>
      <w:proofErr w:type="spellStart"/>
      <w:r w:rsidR="00270C64">
        <w:rPr>
          <w:rFonts w:ascii="Zawgyi-One" w:hAnsi="Zawgyi-One" w:cs="Zawgyi-One"/>
          <w:sz w:val="24"/>
        </w:rPr>
        <w:t>အဆုံး</w:t>
      </w:r>
      <w:proofErr w:type="spellEnd"/>
      <w:r w:rsidR="00623542">
        <w:rPr>
          <w:rFonts w:ascii="Zawgyi-One" w:hAnsi="Zawgyi-One" w:cs="Zawgyi-One"/>
          <w:sz w:val="24"/>
        </w:rPr>
        <w:t xml:space="preserve"> </w:t>
      </w:r>
      <w:proofErr w:type="spellStart"/>
      <w:r w:rsidR="00270C64">
        <w:rPr>
          <w:rFonts w:ascii="Zawgyi-One" w:hAnsi="Zawgyi-One" w:cs="Zawgyi-One"/>
          <w:sz w:val="24"/>
        </w:rPr>
        <w:t>မရွိေသာ</w:t>
      </w:r>
      <w:proofErr w:type="spellEnd"/>
      <w:r w:rsidR="00270C64">
        <w:rPr>
          <w:rFonts w:ascii="Zawgyi-One" w:hAnsi="Zawgyi-One" w:cs="Zawgyi-One"/>
          <w:sz w:val="24"/>
        </w:rPr>
        <w:t xml:space="preserve"> </w:t>
      </w:r>
      <w:proofErr w:type="spellStart"/>
      <w:r w:rsidR="00270C64">
        <w:rPr>
          <w:rFonts w:ascii="Zawgyi-One" w:hAnsi="Zawgyi-One" w:cs="Zawgyi-One"/>
          <w:sz w:val="24"/>
        </w:rPr>
        <w:t>ဝတ</w:t>
      </w:r>
      <w:proofErr w:type="spellEnd"/>
      <w:r w:rsidR="00270C64">
        <w:rPr>
          <w:rFonts w:ascii="Zawgyi-One" w:hAnsi="Zawgyi-One" w:cs="Zawgyi-One"/>
          <w:sz w:val="24"/>
        </w:rPr>
        <w:t>္ျ</w:t>
      </w:r>
      <w:proofErr w:type="spellStart"/>
      <w:r w:rsidR="00270C64">
        <w:rPr>
          <w:rFonts w:ascii="Zawgyi-One" w:hAnsi="Zawgyi-One" w:cs="Zawgyi-One"/>
          <w:sz w:val="24"/>
        </w:rPr>
        <w:t>ပဳကုိးကြယ</w:t>
      </w:r>
      <w:proofErr w:type="spellEnd"/>
      <w:r w:rsidR="00270C64">
        <w:rPr>
          <w:rFonts w:ascii="Zawgyi-One" w:hAnsi="Zawgyi-One" w:cs="Zawgyi-One"/>
          <w:sz w:val="24"/>
        </w:rPr>
        <w:t>္ျ</w:t>
      </w:r>
      <w:proofErr w:type="spellStart"/>
      <w:r w:rsidR="00270C64">
        <w:rPr>
          <w:rFonts w:ascii="Zawgyi-One" w:hAnsi="Zawgyi-One" w:cs="Zawgyi-One"/>
          <w:sz w:val="24"/>
        </w:rPr>
        <w:t>ခင္း</w:t>
      </w:r>
      <w:proofErr w:type="spellEnd"/>
      <w:r w:rsidR="00B51375">
        <w:rPr>
          <w:rFonts w:ascii="Zawgyi-One" w:hAnsi="Zawgyi-One" w:cs="Zawgyi-One"/>
          <w:sz w:val="24"/>
        </w:rPr>
        <w:t xml:space="preserve"> </w:t>
      </w:r>
      <w:proofErr w:type="spellStart"/>
      <w:r w:rsidR="00B51375">
        <w:rPr>
          <w:rFonts w:ascii="Zawgyi-One" w:hAnsi="Zawgyi-One" w:cs="Zawgyi-One"/>
          <w:sz w:val="24"/>
        </w:rPr>
        <w:t>တစ္ခုက့ဲသုိ</w:t>
      </w:r>
      <w:proofErr w:type="spellEnd"/>
      <w:r w:rsidR="00B51375">
        <w:rPr>
          <w:rFonts w:ascii="Zawgyi-One" w:hAnsi="Zawgyi-One" w:cs="Zawgyi-One"/>
          <w:sz w:val="24"/>
        </w:rPr>
        <w:t xml:space="preserve">႔ </w:t>
      </w:r>
      <w:proofErr w:type="spellStart"/>
      <w:r w:rsidR="00F317F2">
        <w:rPr>
          <w:rFonts w:ascii="Zawgyi-One" w:hAnsi="Zawgyi-One" w:cs="Zawgyi-One"/>
          <w:sz w:val="24"/>
        </w:rPr>
        <w:t>ေဖာ</w:t>
      </w:r>
      <w:proofErr w:type="spellEnd"/>
      <w:r w:rsidR="00F317F2">
        <w:rPr>
          <w:rFonts w:ascii="Zawgyi-One" w:hAnsi="Zawgyi-One" w:cs="Zawgyi-One"/>
          <w:sz w:val="24"/>
        </w:rPr>
        <w:t>္ျ</w:t>
      </w:r>
      <w:proofErr w:type="spellStart"/>
      <w:r w:rsidR="00F317F2">
        <w:rPr>
          <w:rFonts w:ascii="Zawgyi-One" w:hAnsi="Zawgyi-One" w:cs="Zawgyi-One"/>
          <w:sz w:val="24"/>
        </w:rPr>
        <w:t>ပၾကသည္ကို</w:t>
      </w:r>
      <w:proofErr w:type="spellEnd"/>
      <w:r w:rsidR="00F317F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317F2">
        <w:rPr>
          <w:rFonts w:ascii="Zawgyi-One" w:hAnsi="Zawgyi-One" w:cs="Zawgyi-One"/>
          <w:sz w:val="24"/>
        </w:rPr>
        <w:t>ုပ</w:t>
      </w:r>
      <w:proofErr w:type="spellEnd"/>
      <w:r w:rsidR="00F317F2">
        <w:rPr>
          <w:rFonts w:ascii="Zawgyi-One" w:hAnsi="Zawgyi-One" w:cs="Zawgyi-One"/>
          <w:sz w:val="24"/>
        </w:rPr>
        <w:t>္</w:t>
      </w:r>
      <w:r w:rsidR="009539AE">
        <w:rPr>
          <w:rFonts w:ascii="Zawgyi-One" w:hAnsi="Zawgyi-One" w:cs="Zawgyi-One"/>
          <w:sz w:val="24"/>
        </w:rPr>
        <w:t xml:space="preserve"> </w:t>
      </w:r>
      <w:r w:rsidR="00B53AD1">
        <w:rPr>
          <w:rFonts w:ascii="Zawgyi-One" w:hAnsi="Zawgyi-One" w:cs="Zawgyi-One"/>
          <w:sz w:val="24"/>
        </w:rPr>
        <w:t>ၾ</w:t>
      </w:r>
      <w:proofErr w:type="spellStart"/>
      <w:r w:rsidR="00B53AD1">
        <w:rPr>
          <w:rFonts w:ascii="Zawgyi-One" w:hAnsi="Zawgyi-One" w:cs="Zawgyi-One"/>
          <w:sz w:val="24"/>
        </w:rPr>
        <w:t>ကားသိရ</w:t>
      </w:r>
      <w:r w:rsidR="00E2166C">
        <w:rPr>
          <w:rFonts w:ascii="Zawgyi-One" w:hAnsi="Zawgyi-One" w:cs="Zawgyi-One"/>
          <w:sz w:val="24"/>
        </w:rPr>
        <w:t>ပါတယ</w:t>
      </w:r>
      <w:proofErr w:type="spellEnd"/>
      <w:r w:rsidR="00E2166C">
        <w:rPr>
          <w:rFonts w:ascii="Zawgyi-One" w:hAnsi="Zawgyi-One" w:cs="Zawgyi-One"/>
          <w:sz w:val="24"/>
        </w:rPr>
        <w:t>္။</w:t>
      </w:r>
      <w:r w:rsidR="00F20138">
        <w:rPr>
          <w:rFonts w:ascii="Zawgyi-One" w:hAnsi="Zawgyi-One" w:cs="Zawgyi-One"/>
          <w:sz w:val="24"/>
        </w:rPr>
        <w:t xml:space="preserve"> </w:t>
      </w:r>
      <w:proofErr w:type="spellStart"/>
      <w:r w:rsidR="005C4097">
        <w:rPr>
          <w:rFonts w:ascii="Zawgyi-One" w:hAnsi="Zawgyi-One" w:cs="Zawgyi-One"/>
          <w:sz w:val="24"/>
        </w:rPr>
        <w:t>သုိ႔မဟုတ</w:t>
      </w:r>
      <w:proofErr w:type="spellEnd"/>
      <w:r w:rsidR="005C4097">
        <w:rPr>
          <w:rFonts w:ascii="Zawgyi-One" w:hAnsi="Zawgyi-One" w:cs="Zawgyi-One"/>
          <w:sz w:val="24"/>
        </w:rPr>
        <w:t xml:space="preserve">္ </w:t>
      </w:r>
      <w:proofErr w:type="spellStart"/>
      <w:r w:rsidR="001C6868">
        <w:rPr>
          <w:rFonts w:ascii="Zawgyi-One" w:hAnsi="Zawgyi-One" w:cs="Zawgyi-One"/>
          <w:sz w:val="24"/>
        </w:rPr>
        <w:t>ေယရ</w:t>
      </w:r>
      <w:proofErr w:type="spellEnd"/>
      <w:r w:rsidR="001C6868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D83C9E">
        <w:rPr>
          <w:rFonts w:ascii="Zawgyi-One" w:hAnsi="Zawgyi-One" w:cs="Zawgyi-One"/>
          <w:sz w:val="24"/>
        </w:rPr>
        <w:t>အဆုံးမရွိေသာ</w:t>
      </w:r>
      <w:proofErr w:type="spellEnd"/>
      <w:r w:rsidR="00D83C9E">
        <w:rPr>
          <w:rFonts w:ascii="Zawgyi-One" w:hAnsi="Zawgyi-One" w:cs="Zawgyi-One"/>
          <w:sz w:val="24"/>
        </w:rPr>
        <w:t xml:space="preserve"> </w:t>
      </w:r>
      <w:r w:rsidR="0089196C">
        <w:rPr>
          <w:rFonts w:ascii="Zawgyi-One" w:hAnsi="Zawgyi-One" w:cs="Zawgyi-One"/>
          <w:sz w:val="24"/>
        </w:rPr>
        <w:t>ကၽြႏ္</w:t>
      </w:r>
      <w:proofErr w:type="spellStart"/>
      <w:r w:rsidR="0089196C">
        <w:rPr>
          <w:rFonts w:ascii="Zawgyi-One" w:hAnsi="Zawgyi-One" w:cs="Zawgyi-One"/>
          <w:sz w:val="24"/>
        </w:rPr>
        <w:t>ုပ္တို</w:t>
      </w:r>
      <w:proofErr w:type="spellEnd"/>
      <w:r w:rsidR="0089196C">
        <w:rPr>
          <w:rFonts w:ascii="Zawgyi-One" w:hAnsi="Zawgyi-One" w:cs="Zawgyi-One"/>
          <w:sz w:val="24"/>
        </w:rPr>
        <w:t xml:space="preserve">႔၏ </w:t>
      </w:r>
      <w:proofErr w:type="spellStart"/>
      <w:r w:rsidR="0089196C">
        <w:rPr>
          <w:rFonts w:ascii="Zawgyi-One" w:hAnsi="Zawgyi-One" w:cs="Zawgyi-One"/>
          <w:sz w:val="24"/>
        </w:rPr>
        <w:t>ေမးခြန္းမ်ားကုိ</w:t>
      </w:r>
      <w:proofErr w:type="spellEnd"/>
      <w:r w:rsidR="0089196C">
        <w:rPr>
          <w:rFonts w:ascii="Zawgyi-One" w:hAnsi="Zawgyi-One" w:cs="Zawgyi-One"/>
          <w:sz w:val="24"/>
        </w:rPr>
        <w:t xml:space="preserve"> </w:t>
      </w:r>
      <w:proofErr w:type="spellStart"/>
      <w:r w:rsidR="00B31BF1">
        <w:rPr>
          <w:rFonts w:ascii="Zawgyi-One" w:hAnsi="Zawgyi-One" w:cs="Zawgyi-One"/>
          <w:sz w:val="24"/>
        </w:rPr>
        <w:t>ေမးျမန္းရန</w:t>
      </w:r>
      <w:proofErr w:type="spellEnd"/>
      <w:r w:rsidR="00B31BF1">
        <w:rPr>
          <w:rFonts w:ascii="Zawgyi-One" w:hAnsi="Zawgyi-One" w:cs="Zawgyi-One"/>
          <w:sz w:val="24"/>
        </w:rPr>
        <w:t xml:space="preserve">္ </w:t>
      </w:r>
      <w:proofErr w:type="spellStart"/>
      <w:r w:rsidR="0089196C">
        <w:rPr>
          <w:rFonts w:ascii="Zawgyi-One" w:hAnsi="Zawgyi-One" w:cs="Zawgyi-One"/>
          <w:sz w:val="24"/>
        </w:rPr>
        <w:t>အခ်ိန</w:t>
      </w:r>
      <w:proofErr w:type="spellEnd"/>
      <w:r w:rsidR="0089196C">
        <w:rPr>
          <w:rFonts w:ascii="Zawgyi-One" w:hAnsi="Zawgyi-One" w:cs="Zawgyi-One"/>
          <w:sz w:val="24"/>
        </w:rPr>
        <w:t xml:space="preserve">္ </w:t>
      </w:r>
      <w:proofErr w:type="spellStart"/>
      <w:r w:rsidR="0089196C">
        <w:rPr>
          <w:rFonts w:ascii="Zawgyi-One" w:hAnsi="Zawgyi-One" w:cs="Zawgyi-One"/>
          <w:sz w:val="24"/>
        </w:rPr>
        <w:t>တစ္ခု</w:t>
      </w:r>
      <w:proofErr w:type="spellEnd"/>
      <w:r w:rsidR="00B31BF1">
        <w:rPr>
          <w:rFonts w:ascii="Zawgyi-One" w:hAnsi="Zawgyi-One" w:cs="Zawgyi-One"/>
          <w:sz w:val="24"/>
        </w:rPr>
        <w:t xml:space="preserve">၊ </w:t>
      </w:r>
      <w:proofErr w:type="spellStart"/>
      <w:r w:rsidR="002755C8">
        <w:rPr>
          <w:rFonts w:ascii="Zawgyi-One" w:hAnsi="Zawgyi-One" w:cs="Zawgyi-One"/>
          <w:sz w:val="24"/>
        </w:rPr>
        <w:t>သုိ႔မဟုတ</w:t>
      </w:r>
      <w:proofErr w:type="spellEnd"/>
      <w:r w:rsidR="002755C8">
        <w:rPr>
          <w:rFonts w:ascii="Zawgyi-One" w:hAnsi="Zawgyi-One" w:cs="Zawgyi-One"/>
          <w:sz w:val="24"/>
        </w:rPr>
        <w:t xml:space="preserve">္ </w:t>
      </w:r>
      <w:proofErr w:type="spellStart"/>
      <w:r w:rsidR="00E82E1E">
        <w:rPr>
          <w:rFonts w:ascii="Zawgyi-One" w:hAnsi="Zawgyi-One" w:cs="Zawgyi-One"/>
          <w:sz w:val="24"/>
        </w:rPr>
        <w:t>အလြန</w:t>
      </w:r>
      <w:proofErr w:type="spellEnd"/>
      <w:r w:rsidR="00E82E1E">
        <w:rPr>
          <w:rFonts w:ascii="Zawgyi-One" w:hAnsi="Zawgyi-One" w:cs="Zawgyi-One"/>
          <w:sz w:val="24"/>
        </w:rPr>
        <w:t xml:space="preserve">္ </w:t>
      </w:r>
      <w:proofErr w:type="spellStart"/>
      <w:r w:rsidR="00E82E1E">
        <w:rPr>
          <w:rFonts w:ascii="Zawgyi-One" w:hAnsi="Zawgyi-One" w:cs="Zawgyi-One"/>
          <w:sz w:val="24"/>
        </w:rPr>
        <w:t>ထူးျခားေသာ</w:t>
      </w:r>
      <w:proofErr w:type="spellEnd"/>
      <w:r w:rsidR="00E82E1E">
        <w:rPr>
          <w:rFonts w:ascii="Zawgyi-One" w:hAnsi="Zawgyi-One" w:cs="Zawgyi-One"/>
          <w:sz w:val="24"/>
        </w:rPr>
        <w:t xml:space="preserve"> </w:t>
      </w:r>
      <w:proofErr w:type="spellStart"/>
      <w:r w:rsidR="00E82E1E">
        <w:rPr>
          <w:rFonts w:ascii="Zawgyi-One" w:hAnsi="Zawgyi-One" w:cs="Zawgyi-One"/>
          <w:sz w:val="24"/>
        </w:rPr>
        <w:t>ဘုရားေက်ာင္း</w:t>
      </w:r>
      <w:proofErr w:type="spellEnd"/>
      <w:r w:rsidR="00CE2929">
        <w:rPr>
          <w:rFonts w:ascii="Zawgyi-One" w:hAnsi="Zawgyi-One" w:cs="Zawgyi-One"/>
          <w:sz w:val="24"/>
        </w:rPr>
        <w:t>၌</w:t>
      </w:r>
      <w:r w:rsidR="00E82E1E">
        <w:rPr>
          <w:rFonts w:ascii="Zawgyi-One" w:hAnsi="Zawgyi-One" w:cs="Zawgyi-One"/>
          <w:sz w:val="24"/>
        </w:rPr>
        <w:t xml:space="preserve"> </w:t>
      </w:r>
      <w:proofErr w:type="spellStart"/>
      <w:r w:rsidR="00E82E1E">
        <w:rPr>
          <w:rFonts w:ascii="Zawgyi-One" w:hAnsi="Zawgyi-One" w:cs="Zawgyi-One"/>
          <w:sz w:val="24"/>
        </w:rPr>
        <w:t>စုေဝးျခင္း</w:t>
      </w:r>
      <w:proofErr w:type="spellEnd"/>
      <w:r w:rsidR="00410C34">
        <w:rPr>
          <w:rFonts w:ascii="Zawgyi-One" w:hAnsi="Zawgyi-One" w:cs="Zawgyi-One"/>
          <w:sz w:val="24"/>
        </w:rPr>
        <w:t>။</w:t>
      </w:r>
      <w:r w:rsidR="00797590">
        <w:rPr>
          <w:rFonts w:ascii="Zawgyi-One" w:hAnsi="Zawgyi-One" w:cs="Zawgyi-One"/>
          <w:sz w:val="24"/>
        </w:rPr>
        <w:t xml:space="preserve"> </w:t>
      </w:r>
    </w:p>
    <w:p w14:paraId="5B950774" w14:textId="77777777" w:rsidR="00AD2672" w:rsidRDefault="001002FF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C82339">
        <w:rPr>
          <w:rFonts w:ascii="Zawgyi-One" w:hAnsi="Zawgyi-One" w:cs="Zawgyi-One"/>
          <w:sz w:val="24"/>
        </w:rPr>
        <w:t>ၿ</w:t>
      </w:r>
      <w:proofErr w:type="spellStart"/>
      <w:r w:rsidR="00C82339">
        <w:rPr>
          <w:rFonts w:ascii="Zawgyi-One" w:hAnsi="Zawgyi-One" w:cs="Zawgyi-One"/>
          <w:sz w:val="24"/>
        </w:rPr>
        <w:t>ပီးျပည</w:t>
      </w:r>
      <w:proofErr w:type="spellEnd"/>
      <w:r w:rsidR="00C82339">
        <w:rPr>
          <w:rFonts w:ascii="Zawgyi-One" w:hAnsi="Zawgyi-One" w:cs="Zawgyi-One"/>
          <w:sz w:val="24"/>
        </w:rPr>
        <w:t>့္</w:t>
      </w:r>
      <w:proofErr w:type="spellStart"/>
      <w:r w:rsidR="00C82339">
        <w:rPr>
          <w:rFonts w:ascii="Zawgyi-One" w:hAnsi="Zawgyi-One" w:cs="Zawgyi-One"/>
          <w:sz w:val="24"/>
        </w:rPr>
        <w:t>စုံမႈရွိေသာ</w:t>
      </w:r>
      <w:proofErr w:type="spellEnd"/>
      <w:r w:rsidR="00C82339" w:rsidRPr="00C82339">
        <w:rPr>
          <w:rFonts w:ascii="Zawgyi-One" w:hAnsi="Zawgyi-One" w:cs="Zawgyi-One"/>
          <w:sz w:val="24"/>
        </w:rPr>
        <w:t xml:space="preserve"> </w:t>
      </w:r>
      <w:proofErr w:type="spellStart"/>
      <w:r w:rsidR="00C82339">
        <w:rPr>
          <w:rFonts w:ascii="Zawgyi-One" w:hAnsi="Zawgyi-One" w:cs="Zawgyi-One"/>
          <w:sz w:val="24"/>
        </w:rPr>
        <w:t>ဧဒင</w:t>
      </w:r>
      <w:proofErr w:type="spellEnd"/>
      <w:r w:rsidR="00C82339">
        <w:rPr>
          <w:rFonts w:ascii="Zawgyi-One" w:hAnsi="Zawgyi-One" w:cs="Zawgyi-One"/>
          <w:sz w:val="24"/>
        </w:rPr>
        <w:t xml:space="preserve">္ </w:t>
      </w:r>
      <w:proofErr w:type="spellStart"/>
      <w:r w:rsidR="00C82339">
        <w:rPr>
          <w:rFonts w:ascii="Zawgyi-One" w:hAnsi="Zawgyi-One" w:cs="Zawgyi-One"/>
          <w:sz w:val="24"/>
        </w:rPr>
        <w:t>ဥယ်ာဥ</w:t>
      </w:r>
      <w:proofErr w:type="spellEnd"/>
      <w:r w:rsidR="00C82339">
        <w:rPr>
          <w:rFonts w:ascii="Zawgyi-One" w:hAnsi="Zawgyi-One" w:cs="Zawgyi-One"/>
          <w:sz w:val="24"/>
        </w:rPr>
        <w:t xml:space="preserve">္ </w:t>
      </w:r>
      <w:proofErr w:type="spellStart"/>
      <w:r w:rsidR="00C82339">
        <w:rPr>
          <w:rFonts w:ascii="Zawgyi-One" w:hAnsi="Zawgyi-One" w:cs="Zawgyi-One"/>
          <w:sz w:val="24"/>
        </w:rPr>
        <w:t>တစ္ခုထဲတြင္</w:t>
      </w:r>
      <w:r w:rsidR="00723D42">
        <w:rPr>
          <w:rFonts w:ascii="Zawgyi-One" w:hAnsi="Zawgyi-One" w:cs="Zawgyi-One"/>
          <w:sz w:val="24"/>
        </w:rPr>
        <w:t>ရွိသည</w:t>
      </w:r>
      <w:proofErr w:type="spellEnd"/>
      <w:r w:rsidR="00723D42">
        <w:rPr>
          <w:rFonts w:ascii="Zawgyi-One" w:hAnsi="Zawgyi-One" w:cs="Zawgyi-One"/>
          <w:sz w:val="24"/>
        </w:rPr>
        <w:t xml:space="preserve">့္ </w:t>
      </w:r>
      <w:proofErr w:type="spellStart"/>
      <w:r w:rsidR="006F2268">
        <w:rPr>
          <w:rFonts w:ascii="Zawgyi-One" w:hAnsi="Zawgyi-One" w:cs="Zawgyi-One"/>
          <w:sz w:val="24"/>
        </w:rPr>
        <w:t>ဘဝသည</w:t>
      </w:r>
      <w:proofErr w:type="spellEnd"/>
      <w:r w:rsidR="006F2268">
        <w:rPr>
          <w:rFonts w:ascii="Zawgyi-One" w:hAnsi="Zawgyi-One" w:cs="Zawgyi-One"/>
          <w:sz w:val="24"/>
        </w:rPr>
        <w:t xml:space="preserve">္ </w:t>
      </w:r>
      <w:proofErr w:type="spellStart"/>
      <w:r w:rsidR="00682743">
        <w:rPr>
          <w:rFonts w:ascii="Zawgyi-One" w:hAnsi="Zawgyi-One" w:cs="Zawgyi-One"/>
          <w:sz w:val="24"/>
        </w:rPr>
        <w:t>မည္သည</w:t>
      </w:r>
      <w:proofErr w:type="spellEnd"/>
      <w:r w:rsidR="00682743">
        <w:rPr>
          <w:rFonts w:ascii="Zawgyi-One" w:hAnsi="Zawgyi-One" w:cs="Zawgyi-One"/>
          <w:sz w:val="24"/>
        </w:rPr>
        <w:t>့္</w:t>
      </w:r>
      <w:proofErr w:type="spellStart"/>
      <w:r w:rsidR="00682743">
        <w:rPr>
          <w:rFonts w:ascii="Zawgyi-One" w:hAnsi="Zawgyi-One" w:cs="Zawgyi-One"/>
          <w:sz w:val="24"/>
        </w:rPr>
        <w:t>အရာ</w:t>
      </w:r>
      <w:proofErr w:type="spellEnd"/>
      <w:r w:rsidR="00C6618B">
        <w:rPr>
          <w:rFonts w:ascii="Zawgyi-One" w:hAnsi="Zawgyi-One" w:cs="Zawgyi-One"/>
          <w:sz w:val="24"/>
        </w:rPr>
        <w:t xml:space="preserve"> </w:t>
      </w:r>
      <w:r w:rsidR="00682743">
        <w:rPr>
          <w:rFonts w:ascii="Zawgyi-One" w:hAnsi="Zawgyi-One" w:cs="Zawgyi-One"/>
          <w:sz w:val="24"/>
        </w:rPr>
        <w:t>ႏွင့္</w:t>
      </w:r>
      <w:r w:rsidR="004C15B7">
        <w:rPr>
          <w:rFonts w:ascii="Zawgyi-One" w:hAnsi="Zawgyi-One" w:cs="Zawgyi-One"/>
          <w:sz w:val="24"/>
        </w:rPr>
        <w:t xml:space="preserve"> </w:t>
      </w:r>
      <w:proofErr w:type="spellStart"/>
      <w:r w:rsidR="00682743">
        <w:rPr>
          <w:rFonts w:ascii="Zawgyi-One" w:hAnsi="Zawgyi-One" w:cs="Zawgyi-One"/>
          <w:sz w:val="24"/>
        </w:rPr>
        <w:t>တူႏိုင္မည</w:t>
      </w:r>
      <w:proofErr w:type="spellEnd"/>
      <w:r w:rsidR="00682743">
        <w:rPr>
          <w:rFonts w:ascii="Zawgyi-One" w:hAnsi="Zawgyi-One" w:cs="Zawgyi-One"/>
          <w:sz w:val="24"/>
        </w:rPr>
        <w:t>္္</w:t>
      </w:r>
      <w:proofErr w:type="spellStart"/>
      <w:r w:rsidR="00682743">
        <w:rPr>
          <w:rFonts w:ascii="Zawgyi-One" w:hAnsi="Zawgyi-One" w:cs="Zawgyi-One"/>
          <w:sz w:val="24"/>
        </w:rPr>
        <w:t>ကုိ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AC6C72">
        <w:rPr>
          <w:rFonts w:ascii="Zawgyi-One" w:hAnsi="Zawgyi-One" w:cs="Zawgyi-One"/>
          <w:sz w:val="24"/>
        </w:rPr>
        <w:t>စိတ္ကူးယဥ</w:t>
      </w:r>
      <w:proofErr w:type="spellEnd"/>
      <w:r w:rsidR="00AC6C72">
        <w:rPr>
          <w:rFonts w:ascii="Zawgyi-One" w:hAnsi="Zawgyi-One" w:cs="Zawgyi-One"/>
          <w:sz w:val="24"/>
        </w:rPr>
        <w:t>္ၾ</w:t>
      </w:r>
      <w:proofErr w:type="spellStart"/>
      <w:r w:rsidR="00AC6C72">
        <w:rPr>
          <w:rFonts w:ascii="Zawgyi-One" w:hAnsi="Zawgyi-One" w:cs="Zawgyi-One"/>
          <w:sz w:val="24"/>
        </w:rPr>
        <w:t>ကည</w:t>
      </w:r>
      <w:proofErr w:type="spellEnd"/>
      <w:r w:rsidR="00AC6C72">
        <w:rPr>
          <w:rFonts w:ascii="Zawgyi-One" w:hAnsi="Zawgyi-One" w:cs="Zawgyi-One"/>
          <w:sz w:val="24"/>
        </w:rPr>
        <w:t>့္ျ</w:t>
      </w:r>
      <w:proofErr w:type="spellStart"/>
      <w:r w:rsidR="00AC6C72">
        <w:rPr>
          <w:rFonts w:ascii="Zawgyi-One" w:hAnsi="Zawgyi-One" w:cs="Zawgyi-One"/>
          <w:sz w:val="24"/>
        </w:rPr>
        <w:t>ခင္းအားျဖင</w:t>
      </w:r>
      <w:proofErr w:type="spellEnd"/>
      <w:r w:rsidR="00AC6C72">
        <w:rPr>
          <w:rFonts w:ascii="Zawgyi-One" w:hAnsi="Zawgyi-One" w:cs="Zawgyi-One"/>
          <w:sz w:val="24"/>
        </w:rPr>
        <w:t xml:space="preserve">့္ </w:t>
      </w:r>
      <w:proofErr w:type="spellStart"/>
      <w:r w:rsidR="00C71574">
        <w:rPr>
          <w:rFonts w:ascii="Zawgyi-One" w:hAnsi="Zawgyi-One" w:cs="Zawgyi-One"/>
          <w:sz w:val="24"/>
        </w:rPr>
        <w:t>အေၾကာင္းအရာမ်ားကုိ</w:t>
      </w:r>
      <w:proofErr w:type="spellEnd"/>
      <w:r w:rsidR="00C71574">
        <w:rPr>
          <w:rFonts w:ascii="Zawgyi-One" w:hAnsi="Zawgyi-One" w:cs="Zawgyi-One"/>
          <w:sz w:val="24"/>
        </w:rPr>
        <w:t xml:space="preserve"> </w:t>
      </w:r>
      <w:proofErr w:type="spellStart"/>
      <w:r w:rsidR="00C71574">
        <w:rPr>
          <w:rFonts w:ascii="Zawgyi-One" w:hAnsi="Zawgyi-One" w:cs="Zawgyi-One"/>
          <w:sz w:val="24"/>
        </w:rPr>
        <w:t>မွန္းဆမ</w:t>
      </w:r>
      <w:proofErr w:type="spellEnd"/>
      <w:r w:rsidR="00C71574">
        <w:rPr>
          <w:rFonts w:ascii="Zawgyi-One" w:hAnsi="Zawgyi-One" w:cs="Zawgyi-One"/>
          <w:sz w:val="24"/>
        </w:rPr>
        <w:t>ႈျ</w:t>
      </w:r>
      <w:proofErr w:type="spellStart"/>
      <w:r w:rsidR="00C71574">
        <w:rPr>
          <w:rFonts w:ascii="Zawgyi-One" w:hAnsi="Zawgyi-One" w:cs="Zawgyi-One"/>
          <w:sz w:val="24"/>
        </w:rPr>
        <w:t>ပဳလုပ</w:t>
      </w:r>
      <w:proofErr w:type="spellEnd"/>
      <w:r w:rsidR="00C71574">
        <w:rPr>
          <w:rFonts w:ascii="Zawgyi-One" w:hAnsi="Zawgyi-One" w:cs="Zawgyi-One"/>
          <w:sz w:val="24"/>
        </w:rPr>
        <w:t>္ႏ</w:t>
      </w:r>
      <w:proofErr w:type="spellStart"/>
      <w:r w:rsidR="00C71574">
        <w:rPr>
          <w:rFonts w:ascii="Zawgyi-One" w:hAnsi="Zawgyi-One" w:cs="Zawgyi-One"/>
          <w:sz w:val="24"/>
        </w:rPr>
        <w:t>ိုင္ေသ</w:t>
      </w:r>
      <w:r w:rsidR="00207622">
        <w:rPr>
          <w:rFonts w:ascii="Zawgyi-One" w:hAnsi="Zawgyi-One" w:cs="Zawgyi-One"/>
          <w:sz w:val="24"/>
        </w:rPr>
        <w:t>ာ</w:t>
      </w:r>
      <w:proofErr w:type="spellEnd"/>
      <w:r w:rsidR="00B6311B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207622">
        <w:rPr>
          <w:rFonts w:ascii="Zawgyi-One" w:hAnsi="Zawgyi-One" w:cs="Zawgyi-One"/>
          <w:sz w:val="24"/>
        </w:rPr>
        <w:t>လည္း</w:t>
      </w:r>
      <w:proofErr w:type="spellEnd"/>
      <w:r w:rsidR="004C15B7">
        <w:rPr>
          <w:rFonts w:ascii="Zawgyi-One" w:hAnsi="Zawgyi-One" w:cs="Zawgyi-One"/>
          <w:sz w:val="24"/>
        </w:rPr>
        <w:t xml:space="preserve">၊ </w:t>
      </w:r>
      <w:proofErr w:type="spellStart"/>
      <w:r w:rsidR="00D37F96">
        <w:rPr>
          <w:rFonts w:ascii="Zawgyi-One" w:hAnsi="Zawgyi-One" w:cs="Zawgyi-One"/>
          <w:sz w:val="24"/>
        </w:rPr>
        <w:t>သမၼာက်မ္းစာသည</w:t>
      </w:r>
      <w:proofErr w:type="spellEnd"/>
      <w:r w:rsidR="00D37F96">
        <w:rPr>
          <w:rFonts w:ascii="Zawgyi-One" w:hAnsi="Zawgyi-One" w:cs="Zawgyi-One"/>
          <w:sz w:val="24"/>
        </w:rPr>
        <w:t xml:space="preserve">္ </w:t>
      </w:r>
      <w:proofErr w:type="spellStart"/>
      <w:r w:rsidR="00CE06A3">
        <w:rPr>
          <w:rFonts w:ascii="Zawgyi-One" w:hAnsi="Zawgyi-One" w:cs="Zawgyi-One"/>
          <w:sz w:val="24"/>
        </w:rPr>
        <w:t>ဤအေၾကာင္းအရာ</w:t>
      </w:r>
      <w:proofErr w:type="spellEnd"/>
      <w:r w:rsidR="00CE06A3">
        <w:rPr>
          <w:rFonts w:ascii="Zawgyi-One" w:hAnsi="Zawgyi-One" w:cs="Zawgyi-One"/>
          <w:sz w:val="24"/>
        </w:rPr>
        <w:t>ႏွင့္</w:t>
      </w:r>
      <w:proofErr w:type="spellStart"/>
      <w:r w:rsidR="00CE06A3">
        <w:rPr>
          <w:rFonts w:ascii="Zawgyi-One" w:hAnsi="Zawgyi-One" w:cs="Zawgyi-One"/>
          <w:sz w:val="24"/>
        </w:rPr>
        <w:t>စပ္လ်ဥ္းၿပီး</w:t>
      </w:r>
      <w:proofErr w:type="spellEnd"/>
      <w:r w:rsidR="00CE06A3">
        <w:rPr>
          <w:rFonts w:ascii="Zawgyi-One" w:hAnsi="Zawgyi-One" w:cs="Zawgyi-One"/>
          <w:sz w:val="24"/>
        </w:rPr>
        <w:t xml:space="preserve"> </w:t>
      </w:r>
      <w:proofErr w:type="spellStart"/>
      <w:r w:rsidR="00CE06A3">
        <w:rPr>
          <w:rFonts w:ascii="Zawgyi-One" w:hAnsi="Zawgyi-One" w:cs="Zawgyi-One"/>
          <w:sz w:val="24"/>
        </w:rPr>
        <w:t>အမ်ားႀကီး</w:t>
      </w:r>
      <w:proofErr w:type="spellEnd"/>
      <w:r w:rsidR="00CE06A3">
        <w:rPr>
          <w:rFonts w:ascii="Zawgyi-One" w:hAnsi="Zawgyi-One" w:cs="Zawgyi-One"/>
          <w:sz w:val="24"/>
        </w:rPr>
        <w:t xml:space="preserve"> </w:t>
      </w:r>
      <w:proofErr w:type="spellStart"/>
      <w:r w:rsidR="0073555C">
        <w:rPr>
          <w:rFonts w:ascii="Zawgyi-One" w:hAnsi="Zawgyi-One" w:cs="Zawgyi-One"/>
          <w:sz w:val="24"/>
        </w:rPr>
        <w:t>မေျပာျပထားသည္ကုိ</w:t>
      </w:r>
      <w:proofErr w:type="spellEnd"/>
      <w:r w:rsidR="0073555C">
        <w:rPr>
          <w:rFonts w:ascii="Zawgyi-One" w:hAnsi="Zawgyi-One" w:cs="Zawgyi-One"/>
          <w:sz w:val="24"/>
        </w:rPr>
        <w:t xml:space="preserve"> </w:t>
      </w:r>
      <w:r w:rsidR="00AC682C">
        <w:rPr>
          <w:rFonts w:ascii="Zawgyi-One" w:hAnsi="Zawgyi-One" w:cs="Zawgyi-One"/>
          <w:sz w:val="24"/>
        </w:rPr>
        <w:t>ကၽြႏ္</w:t>
      </w:r>
      <w:proofErr w:type="spellStart"/>
      <w:r w:rsidR="00AC682C">
        <w:rPr>
          <w:rFonts w:ascii="Zawgyi-One" w:hAnsi="Zawgyi-One" w:cs="Zawgyi-One"/>
          <w:sz w:val="24"/>
        </w:rPr>
        <w:t>ုပ္တို</w:t>
      </w:r>
      <w:proofErr w:type="spellEnd"/>
      <w:r w:rsidR="00AC682C">
        <w:rPr>
          <w:rFonts w:ascii="Zawgyi-One" w:hAnsi="Zawgyi-One" w:cs="Zawgyi-One"/>
          <w:sz w:val="24"/>
        </w:rPr>
        <w:t>႔</w:t>
      </w:r>
      <w:r w:rsidR="00920330">
        <w:rPr>
          <w:rFonts w:ascii="Zawgyi-One" w:hAnsi="Zawgyi-One" w:cs="Zawgyi-One"/>
          <w:sz w:val="24"/>
        </w:rPr>
        <w:t xml:space="preserve"> </w:t>
      </w:r>
      <w:proofErr w:type="spellStart"/>
      <w:r w:rsidR="0045641D">
        <w:rPr>
          <w:rFonts w:ascii="Zawgyi-One" w:hAnsi="Zawgyi-One" w:cs="Zawgyi-One"/>
          <w:sz w:val="24"/>
        </w:rPr>
        <w:t>မွတ္သားထားသင</w:t>
      </w:r>
      <w:proofErr w:type="spellEnd"/>
      <w:r w:rsidR="0045641D">
        <w:rPr>
          <w:rFonts w:ascii="Zawgyi-One" w:hAnsi="Zawgyi-One" w:cs="Zawgyi-One"/>
          <w:sz w:val="24"/>
        </w:rPr>
        <w:t>့္</w:t>
      </w:r>
      <w:proofErr w:type="spellStart"/>
      <w:r w:rsidR="0045641D">
        <w:rPr>
          <w:rFonts w:ascii="Zawgyi-One" w:hAnsi="Zawgyi-One" w:cs="Zawgyi-One"/>
          <w:sz w:val="24"/>
        </w:rPr>
        <w:t>ပါတယ</w:t>
      </w:r>
      <w:proofErr w:type="spellEnd"/>
      <w:r w:rsidR="0045641D">
        <w:rPr>
          <w:rFonts w:ascii="Zawgyi-One" w:hAnsi="Zawgyi-One" w:cs="Zawgyi-One"/>
          <w:sz w:val="24"/>
        </w:rPr>
        <w:t>္။</w:t>
      </w:r>
      <w:r w:rsidR="00171E46">
        <w:rPr>
          <w:rFonts w:ascii="Zawgyi-One" w:hAnsi="Zawgyi-One" w:cs="Zawgyi-One"/>
          <w:sz w:val="24"/>
        </w:rPr>
        <w:t xml:space="preserve"> </w:t>
      </w:r>
      <w:r w:rsidR="000043BF">
        <w:rPr>
          <w:rFonts w:ascii="Zawgyi-One" w:hAnsi="Zawgyi-One" w:cs="Zawgyi-One"/>
          <w:sz w:val="24"/>
        </w:rPr>
        <w:t xml:space="preserve">၎ </w:t>
      </w:r>
      <w:proofErr w:type="spellStart"/>
      <w:r w:rsidR="000043BF">
        <w:rPr>
          <w:rFonts w:ascii="Zawgyi-One" w:hAnsi="Zawgyi-One" w:cs="Zawgyi-One"/>
          <w:sz w:val="24"/>
        </w:rPr>
        <w:t>အမွန္တကယ</w:t>
      </w:r>
      <w:proofErr w:type="spellEnd"/>
      <w:r w:rsidR="000043BF">
        <w:rPr>
          <w:rFonts w:ascii="Zawgyi-One" w:hAnsi="Zawgyi-One" w:cs="Zawgyi-One"/>
          <w:sz w:val="24"/>
        </w:rPr>
        <w:t xml:space="preserve">္ </w:t>
      </w:r>
      <w:proofErr w:type="spellStart"/>
      <w:r w:rsidR="000043BF">
        <w:rPr>
          <w:rFonts w:ascii="Zawgyi-One" w:hAnsi="Zawgyi-One" w:cs="Zawgyi-One"/>
          <w:sz w:val="24"/>
        </w:rPr>
        <w:t>ေျပာျပထားသည</w:t>
      </w:r>
      <w:proofErr w:type="spellEnd"/>
      <w:r w:rsidR="000043BF">
        <w:rPr>
          <w:rFonts w:ascii="Zawgyi-One" w:hAnsi="Zawgyi-One" w:cs="Zawgyi-One"/>
          <w:sz w:val="24"/>
        </w:rPr>
        <w:t>့္</w:t>
      </w:r>
      <w:proofErr w:type="spellStart"/>
      <w:r w:rsidR="003754D0">
        <w:rPr>
          <w:rFonts w:ascii="Zawgyi-One" w:hAnsi="Zawgyi-One" w:cs="Zawgyi-One"/>
          <w:sz w:val="24"/>
        </w:rPr>
        <w:t>အရာမွာ</w:t>
      </w:r>
      <w:proofErr w:type="spellEnd"/>
      <w:r w:rsidR="003754D0">
        <w:rPr>
          <w:rFonts w:ascii="Zawgyi-One" w:hAnsi="Zawgyi-One" w:cs="Zawgyi-One"/>
          <w:sz w:val="24"/>
        </w:rPr>
        <w:t xml:space="preserve"> </w:t>
      </w:r>
      <w:proofErr w:type="spellStart"/>
      <w:r w:rsidR="008A1CBF">
        <w:rPr>
          <w:rFonts w:ascii="Zawgyi-One" w:hAnsi="Zawgyi-One" w:cs="Zawgyi-One"/>
          <w:sz w:val="24"/>
        </w:rPr>
        <w:t>အထက္တြင</w:t>
      </w:r>
      <w:proofErr w:type="spellEnd"/>
      <w:r w:rsidR="008A1CBF">
        <w:rPr>
          <w:rFonts w:ascii="Zawgyi-One" w:hAnsi="Zawgyi-One" w:cs="Zawgyi-One"/>
          <w:sz w:val="24"/>
        </w:rPr>
        <w:t xml:space="preserve">္ </w:t>
      </w:r>
      <w:proofErr w:type="spellStart"/>
      <w:r w:rsidR="00C37D8A">
        <w:rPr>
          <w:rFonts w:ascii="Zawgyi-One" w:hAnsi="Zawgyi-One" w:cs="Zawgyi-One"/>
          <w:sz w:val="24"/>
        </w:rPr>
        <w:t>ေဖာ</w:t>
      </w:r>
      <w:proofErr w:type="spellEnd"/>
      <w:r w:rsidR="00C37D8A">
        <w:rPr>
          <w:rFonts w:ascii="Zawgyi-One" w:hAnsi="Zawgyi-One" w:cs="Zawgyi-One"/>
          <w:sz w:val="24"/>
        </w:rPr>
        <w:t>္ျ</w:t>
      </w:r>
      <w:proofErr w:type="spellStart"/>
      <w:r w:rsidR="00C37D8A">
        <w:rPr>
          <w:rFonts w:ascii="Zawgyi-One" w:hAnsi="Zawgyi-One" w:cs="Zawgyi-One"/>
          <w:sz w:val="24"/>
        </w:rPr>
        <w:t>ပထားသည</w:t>
      </w:r>
      <w:proofErr w:type="spellEnd"/>
      <w:r w:rsidR="00C37D8A">
        <w:rPr>
          <w:rFonts w:ascii="Zawgyi-One" w:hAnsi="Zawgyi-One" w:cs="Zawgyi-One"/>
          <w:sz w:val="24"/>
        </w:rPr>
        <w:t xml:space="preserve">့္ </w:t>
      </w:r>
      <w:r w:rsidR="003754D0">
        <w:rPr>
          <w:rFonts w:ascii="Zawgyi-One" w:hAnsi="Zawgyi-One" w:cs="Zawgyi-One"/>
          <w:sz w:val="24"/>
        </w:rPr>
        <w:t xml:space="preserve">ဤ </w:t>
      </w:r>
      <w:proofErr w:type="spellStart"/>
      <w:r w:rsidR="003754D0">
        <w:rPr>
          <w:rFonts w:ascii="Zawgyi-One" w:hAnsi="Zawgyi-One" w:cs="Zawgyi-One"/>
          <w:sz w:val="24"/>
        </w:rPr>
        <w:t>မွန္းဆမႈမ်ားက့ဲသုိ</w:t>
      </w:r>
      <w:proofErr w:type="spellEnd"/>
      <w:r w:rsidR="003754D0">
        <w:rPr>
          <w:rFonts w:ascii="Zawgyi-One" w:hAnsi="Zawgyi-One" w:cs="Zawgyi-One"/>
          <w:sz w:val="24"/>
        </w:rPr>
        <w:t xml:space="preserve">႔ </w:t>
      </w:r>
      <w:proofErr w:type="spellStart"/>
      <w:r w:rsidR="008A1CBF">
        <w:rPr>
          <w:rFonts w:ascii="Zawgyi-One" w:hAnsi="Zawgyi-One" w:cs="Zawgyi-One"/>
          <w:sz w:val="24"/>
        </w:rPr>
        <w:t>မဟုတ္ပ</w:t>
      </w:r>
      <w:proofErr w:type="spellEnd"/>
      <w:r w:rsidR="008A1CBF">
        <w:rPr>
          <w:rFonts w:ascii="Zawgyi-One" w:hAnsi="Zawgyi-One" w:cs="Zawgyi-One"/>
          <w:sz w:val="24"/>
        </w:rPr>
        <w:t xml:space="preserve">ါ။ </w:t>
      </w:r>
      <w:r w:rsidR="00840BBB">
        <w:rPr>
          <w:rFonts w:ascii="Zawgyi-One" w:hAnsi="Zawgyi-One" w:cs="Zawgyi-One"/>
          <w:sz w:val="24"/>
        </w:rPr>
        <w:t>“</w:t>
      </w:r>
      <w:proofErr w:type="spellStart"/>
      <w:r w:rsidR="00F10200">
        <w:rPr>
          <w:rFonts w:ascii="Zawgyi-One" w:hAnsi="Zawgyi-One" w:cs="Zawgyi-One"/>
          <w:sz w:val="24"/>
        </w:rPr>
        <w:t>အၾကင္သူသည</w:t>
      </w:r>
      <w:proofErr w:type="spellEnd"/>
      <w:r w:rsidR="00F10200">
        <w:rPr>
          <w:rFonts w:ascii="Zawgyi-One" w:hAnsi="Zawgyi-One" w:cs="Zawgyi-One"/>
          <w:sz w:val="24"/>
        </w:rPr>
        <w:t xml:space="preserve">္ </w:t>
      </w:r>
      <w:proofErr w:type="spellStart"/>
      <w:r w:rsidR="00E976C9">
        <w:rPr>
          <w:rFonts w:ascii="Zawgyi-One" w:hAnsi="Zawgyi-One" w:cs="Zawgyi-One"/>
          <w:sz w:val="24"/>
        </w:rPr>
        <w:t>ေအာင</w:t>
      </w:r>
      <w:proofErr w:type="spellEnd"/>
      <w:r w:rsidR="00E976C9">
        <w:rPr>
          <w:rFonts w:ascii="Zawgyi-One" w:hAnsi="Zawgyi-One" w:cs="Zawgyi-One"/>
          <w:sz w:val="24"/>
        </w:rPr>
        <w:t>္ျ</w:t>
      </w:r>
      <w:proofErr w:type="spellStart"/>
      <w:r w:rsidR="00E976C9">
        <w:rPr>
          <w:rFonts w:ascii="Zawgyi-One" w:hAnsi="Zawgyi-One" w:cs="Zawgyi-One"/>
          <w:sz w:val="24"/>
        </w:rPr>
        <w:t>မင</w:t>
      </w:r>
      <w:proofErr w:type="spellEnd"/>
      <w:r w:rsidR="00E976C9">
        <w:rPr>
          <w:rFonts w:ascii="Zawgyi-One" w:hAnsi="Zawgyi-One" w:cs="Zawgyi-One"/>
          <w:sz w:val="24"/>
        </w:rPr>
        <w:t xml:space="preserve">္၍ </w:t>
      </w:r>
      <w:proofErr w:type="spellStart"/>
      <w:r w:rsidR="000A68C6">
        <w:rPr>
          <w:rFonts w:ascii="Zawgyi-One" w:hAnsi="Zawgyi-One" w:cs="Zawgyi-One"/>
          <w:sz w:val="24"/>
        </w:rPr>
        <w:t>အဆုံးတိုင</w:t>
      </w:r>
      <w:proofErr w:type="spellEnd"/>
      <w:r w:rsidR="000A68C6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0A68C6">
        <w:rPr>
          <w:rFonts w:ascii="Zawgyi-One" w:hAnsi="Zawgyi-One" w:cs="Zawgyi-One"/>
          <w:sz w:val="24"/>
        </w:rPr>
        <w:t>ေအာင</w:t>
      </w:r>
      <w:proofErr w:type="spellEnd"/>
      <w:r w:rsidR="000A68C6">
        <w:rPr>
          <w:rFonts w:ascii="Zawgyi-One" w:hAnsi="Zawgyi-One" w:cs="Zawgyi-One"/>
          <w:sz w:val="24"/>
        </w:rPr>
        <w:t>္ ငါ့</w:t>
      </w:r>
      <w:proofErr w:type="spellStart"/>
      <w:r w:rsidR="000A68C6">
        <w:rPr>
          <w:rFonts w:ascii="Zawgyi-One" w:hAnsi="Zawgyi-One" w:cs="Zawgyi-One"/>
          <w:sz w:val="24"/>
        </w:rPr>
        <w:t>အက်င</w:t>
      </w:r>
      <w:proofErr w:type="spellEnd"/>
      <w:r w:rsidR="000A68C6">
        <w:rPr>
          <w:rFonts w:ascii="Zawgyi-One" w:hAnsi="Zawgyi-One" w:cs="Zawgyi-One"/>
          <w:sz w:val="24"/>
        </w:rPr>
        <w:t>့္</w:t>
      </w:r>
      <w:proofErr w:type="spellStart"/>
      <w:r w:rsidR="000A68C6">
        <w:rPr>
          <w:rFonts w:ascii="Zawgyi-One" w:hAnsi="Zawgyi-One" w:cs="Zawgyi-One"/>
          <w:sz w:val="24"/>
        </w:rPr>
        <w:t>ကုိ</w:t>
      </w:r>
      <w:proofErr w:type="spellEnd"/>
      <w:r w:rsidR="000A68C6">
        <w:rPr>
          <w:rFonts w:ascii="Zawgyi-One" w:hAnsi="Zawgyi-One" w:cs="Zawgyi-One"/>
          <w:sz w:val="24"/>
        </w:rPr>
        <w:t xml:space="preserve"> </w:t>
      </w:r>
      <w:proofErr w:type="spellStart"/>
      <w:r w:rsidR="000A68C6">
        <w:rPr>
          <w:rFonts w:ascii="Zawgyi-One" w:hAnsi="Zawgyi-One" w:cs="Zawgyi-One"/>
          <w:sz w:val="24"/>
        </w:rPr>
        <w:t>က်င</w:t>
      </w:r>
      <w:proofErr w:type="spellEnd"/>
      <w:r w:rsidR="000A68C6">
        <w:rPr>
          <w:rFonts w:ascii="Zawgyi-One" w:hAnsi="Zawgyi-One" w:cs="Zawgyi-One"/>
          <w:sz w:val="24"/>
        </w:rPr>
        <w:t>့္၏၊ ငါ့</w:t>
      </w:r>
      <w:proofErr w:type="spellStart"/>
      <w:r w:rsidR="000A68C6">
        <w:rPr>
          <w:rFonts w:ascii="Zawgyi-One" w:hAnsi="Zawgyi-One" w:cs="Zawgyi-One"/>
          <w:sz w:val="24"/>
        </w:rPr>
        <w:t>ခမည္းေတာ္သည</w:t>
      </w:r>
      <w:proofErr w:type="spellEnd"/>
      <w:r w:rsidR="000A68C6">
        <w:rPr>
          <w:rFonts w:ascii="Zawgyi-One" w:hAnsi="Zawgyi-One" w:cs="Zawgyi-One"/>
          <w:sz w:val="24"/>
        </w:rPr>
        <w:t xml:space="preserve">္ </w:t>
      </w:r>
      <w:r w:rsidR="00F85052">
        <w:rPr>
          <w:rFonts w:ascii="Zawgyi-One" w:hAnsi="Zawgyi-One" w:cs="Zawgyi-One"/>
          <w:sz w:val="24"/>
        </w:rPr>
        <w:t>ငါ့</w:t>
      </w:r>
      <w:proofErr w:type="spellStart"/>
      <w:r w:rsidR="00F85052">
        <w:rPr>
          <w:rFonts w:ascii="Zawgyi-One" w:hAnsi="Zawgyi-One" w:cs="Zawgyi-One"/>
          <w:sz w:val="24"/>
        </w:rPr>
        <w:t>အား</w:t>
      </w:r>
      <w:proofErr w:type="spellEnd"/>
      <w:r w:rsidR="00F85052">
        <w:rPr>
          <w:rFonts w:ascii="Zawgyi-One" w:hAnsi="Zawgyi-One" w:cs="Zawgyi-One"/>
          <w:sz w:val="24"/>
        </w:rPr>
        <w:t xml:space="preserve"> </w:t>
      </w:r>
      <w:proofErr w:type="spellStart"/>
      <w:r w:rsidR="00F85052">
        <w:rPr>
          <w:rFonts w:ascii="Zawgyi-One" w:hAnsi="Zawgyi-One" w:cs="Zawgyi-One"/>
          <w:sz w:val="24"/>
        </w:rPr>
        <w:t>အခြင</w:t>
      </w:r>
      <w:proofErr w:type="spellEnd"/>
      <w:r w:rsidR="00F85052">
        <w:rPr>
          <w:rFonts w:ascii="Zawgyi-One" w:hAnsi="Zawgyi-One" w:cs="Zawgyi-One"/>
          <w:sz w:val="24"/>
        </w:rPr>
        <w:t>့္</w:t>
      </w:r>
      <w:proofErr w:type="spellStart"/>
      <w:r w:rsidR="00F85052">
        <w:rPr>
          <w:rFonts w:ascii="Zawgyi-One" w:hAnsi="Zawgyi-One" w:cs="Zawgyi-One"/>
          <w:sz w:val="24"/>
        </w:rPr>
        <w:t>ေပးေတာ္မူသက့ဲသုိ</w:t>
      </w:r>
      <w:proofErr w:type="spellEnd"/>
      <w:r w:rsidR="00F85052">
        <w:rPr>
          <w:rFonts w:ascii="Zawgyi-One" w:hAnsi="Zawgyi-One" w:cs="Zawgyi-One"/>
          <w:sz w:val="24"/>
        </w:rPr>
        <w:t xml:space="preserve">႔ </w:t>
      </w:r>
      <w:proofErr w:type="spellStart"/>
      <w:r w:rsidR="00290BC4">
        <w:rPr>
          <w:rFonts w:ascii="Zawgyi-One" w:hAnsi="Zawgyi-One" w:cs="Zawgyi-One"/>
          <w:sz w:val="24"/>
        </w:rPr>
        <w:t>လူမ</w:t>
      </w:r>
      <w:proofErr w:type="spellEnd"/>
      <w:r w:rsidR="00290BC4">
        <w:rPr>
          <w:rFonts w:ascii="Zawgyi-One" w:hAnsi="Zawgyi-One" w:cs="Zawgyi-One"/>
          <w:sz w:val="24"/>
        </w:rPr>
        <w:t>်ဳ</w:t>
      </w:r>
      <w:proofErr w:type="spellStart"/>
      <w:r w:rsidR="00290BC4">
        <w:rPr>
          <w:rFonts w:ascii="Zawgyi-One" w:hAnsi="Zawgyi-One" w:cs="Zawgyi-One"/>
          <w:sz w:val="24"/>
        </w:rPr>
        <w:t>ိးတို႔ကုိ</w:t>
      </w:r>
      <w:proofErr w:type="spellEnd"/>
      <w:r w:rsidR="00290BC4">
        <w:rPr>
          <w:rFonts w:ascii="Zawgyi-One" w:hAnsi="Zawgyi-One" w:cs="Zawgyi-One"/>
          <w:sz w:val="24"/>
        </w:rPr>
        <w:t xml:space="preserve"> </w:t>
      </w:r>
      <w:proofErr w:type="spellStart"/>
      <w:r w:rsidR="00290BC4">
        <w:rPr>
          <w:rFonts w:ascii="Zawgyi-One" w:hAnsi="Zawgyi-One" w:cs="Zawgyi-One"/>
          <w:sz w:val="24"/>
        </w:rPr>
        <w:t>အုပ္စုိးေစျခင္းင</w:t>
      </w:r>
      <w:proofErr w:type="spellEnd"/>
      <w:r w:rsidR="00290BC4">
        <w:rPr>
          <w:rFonts w:ascii="Zawgyi-One" w:hAnsi="Zawgyi-One" w:cs="Zawgyi-One"/>
          <w:sz w:val="24"/>
        </w:rPr>
        <w:t xml:space="preserve">ါွ </w:t>
      </w:r>
      <w:proofErr w:type="spellStart"/>
      <w:r w:rsidR="00290BC4">
        <w:rPr>
          <w:rFonts w:ascii="Zawgyi-One" w:hAnsi="Zawgyi-One" w:cs="Zawgyi-One"/>
          <w:sz w:val="24"/>
        </w:rPr>
        <w:t>ထုိ</w:t>
      </w:r>
      <w:proofErr w:type="spellEnd"/>
      <w:r w:rsidR="00112C5D">
        <w:rPr>
          <w:rFonts w:ascii="Zawgyi-One" w:hAnsi="Zawgyi-One" w:cs="Zawgyi-One"/>
          <w:sz w:val="24"/>
        </w:rPr>
        <w:t xml:space="preserve"> </w:t>
      </w:r>
      <w:proofErr w:type="spellStart"/>
      <w:r w:rsidR="00290BC4">
        <w:rPr>
          <w:rFonts w:ascii="Zawgyi-One" w:hAnsi="Zawgyi-One" w:cs="Zawgyi-One"/>
          <w:sz w:val="24"/>
        </w:rPr>
        <w:t>သူအား</w:t>
      </w:r>
      <w:proofErr w:type="spellEnd"/>
      <w:r w:rsidR="00290BC4">
        <w:rPr>
          <w:rFonts w:ascii="Zawgyi-One" w:hAnsi="Zawgyi-One" w:cs="Zawgyi-One"/>
          <w:sz w:val="24"/>
        </w:rPr>
        <w:t xml:space="preserve"> </w:t>
      </w:r>
      <w:proofErr w:type="spellStart"/>
      <w:r w:rsidR="00290BC4">
        <w:rPr>
          <w:rFonts w:ascii="Zawgyi-One" w:hAnsi="Zawgyi-One" w:cs="Zawgyi-One"/>
          <w:sz w:val="24"/>
        </w:rPr>
        <w:t>ငါ</w:t>
      </w:r>
      <w:r w:rsidR="00764444">
        <w:rPr>
          <w:rFonts w:ascii="Zawgyi-One" w:hAnsi="Zawgyi-One" w:cs="Zawgyi-One"/>
          <w:sz w:val="24"/>
        </w:rPr>
        <w:t>သည</w:t>
      </w:r>
      <w:proofErr w:type="spellEnd"/>
      <w:r w:rsidR="00764444">
        <w:rPr>
          <w:rFonts w:ascii="Zawgyi-One" w:hAnsi="Zawgyi-One" w:cs="Zawgyi-One"/>
          <w:sz w:val="24"/>
        </w:rPr>
        <w:t>္</w:t>
      </w:r>
      <w:r w:rsidR="00290BC4">
        <w:rPr>
          <w:rFonts w:ascii="Zawgyi-One" w:hAnsi="Zawgyi-One" w:cs="Zawgyi-One"/>
          <w:sz w:val="24"/>
        </w:rPr>
        <w:t xml:space="preserve"> </w:t>
      </w:r>
      <w:proofErr w:type="spellStart"/>
      <w:r w:rsidR="003248FE">
        <w:rPr>
          <w:rFonts w:ascii="Zawgyi-One" w:hAnsi="Zawgyi-One" w:cs="Zawgyi-One"/>
          <w:sz w:val="24"/>
        </w:rPr>
        <w:t>အခြင</w:t>
      </w:r>
      <w:proofErr w:type="spellEnd"/>
      <w:r w:rsidR="003248FE">
        <w:rPr>
          <w:rFonts w:ascii="Zawgyi-One" w:hAnsi="Zawgyi-One" w:cs="Zawgyi-One"/>
          <w:sz w:val="24"/>
        </w:rPr>
        <w:t>့္</w:t>
      </w:r>
      <w:proofErr w:type="spellStart"/>
      <w:r w:rsidR="003248FE">
        <w:rPr>
          <w:rFonts w:ascii="Zawgyi-One" w:hAnsi="Zawgyi-One" w:cs="Zawgyi-One"/>
          <w:sz w:val="24"/>
        </w:rPr>
        <w:t>ေပးမည</w:t>
      </w:r>
      <w:proofErr w:type="spellEnd"/>
      <w:r w:rsidR="003248FE">
        <w:rPr>
          <w:rFonts w:ascii="Zawgyi-One" w:hAnsi="Zawgyi-One" w:cs="Zawgyi-One"/>
          <w:sz w:val="24"/>
        </w:rPr>
        <w:t>္</w:t>
      </w:r>
      <w:r w:rsidR="00840BBB">
        <w:rPr>
          <w:rFonts w:ascii="Zawgyi-One" w:hAnsi="Zawgyi-One" w:cs="Zawgyi-One"/>
          <w:sz w:val="24"/>
        </w:rPr>
        <w:t>”</w:t>
      </w:r>
      <w:r w:rsidR="003248FE">
        <w:rPr>
          <w:rFonts w:ascii="Zawgyi-One" w:hAnsi="Zawgyi-One" w:cs="Zawgyi-One"/>
          <w:sz w:val="24"/>
        </w:rPr>
        <w:t xml:space="preserve"> (</w:t>
      </w:r>
      <w:proofErr w:type="spellStart"/>
      <w:r w:rsidR="00E01FC4">
        <w:rPr>
          <w:rFonts w:ascii="Zawgyi-One" w:hAnsi="Zawgyi-One" w:cs="Zawgyi-One"/>
          <w:sz w:val="24"/>
        </w:rPr>
        <w:t>ဗ်ာ</w:t>
      </w:r>
      <w:proofErr w:type="spellEnd"/>
      <w:r w:rsidR="00E01FC4">
        <w:rPr>
          <w:rFonts w:ascii="Zawgyi-One" w:hAnsi="Zawgyi-One" w:cs="Zawgyi-One"/>
          <w:sz w:val="24"/>
        </w:rPr>
        <w:t xml:space="preserve"> ၂း၂၆</w:t>
      </w:r>
      <w:r w:rsidR="003248FE">
        <w:rPr>
          <w:rFonts w:ascii="Zawgyi-One" w:hAnsi="Zawgyi-One" w:cs="Zawgyi-One"/>
          <w:sz w:val="24"/>
        </w:rPr>
        <w:t>)</w:t>
      </w:r>
      <w:r w:rsidR="00E01FC4">
        <w:rPr>
          <w:rFonts w:ascii="Zawgyi-One" w:hAnsi="Zawgyi-One" w:cs="Zawgyi-One"/>
          <w:sz w:val="24"/>
        </w:rPr>
        <w:t xml:space="preserve">။ </w:t>
      </w:r>
      <w:proofErr w:type="spellStart"/>
      <w:r w:rsidR="00A14B25">
        <w:rPr>
          <w:rFonts w:ascii="Zawgyi-One" w:hAnsi="Zawgyi-One" w:cs="Zawgyi-One"/>
          <w:sz w:val="24"/>
        </w:rPr>
        <w:t>ေယရႈ</w:t>
      </w:r>
      <w:r w:rsidR="005479CF">
        <w:rPr>
          <w:rFonts w:ascii="Zawgyi-One" w:hAnsi="Zawgyi-One" w:cs="Zawgyi-One"/>
          <w:sz w:val="24"/>
        </w:rPr>
        <w:t>သည</w:t>
      </w:r>
      <w:proofErr w:type="spellEnd"/>
      <w:r w:rsidR="005479CF">
        <w:rPr>
          <w:rFonts w:ascii="Zawgyi-One" w:hAnsi="Zawgyi-One" w:cs="Zawgyi-One"/>
          <w:sz w:val="24"/>
        </w:rPr>
        <w:t xml:space="preserve">္ </w:t>
      </w:r>
      <w:proofErr w:type="spellStart"/>
      <w:r w:rsidR="00D107C3">
        <w:rPr>
          <w:rFonts w:ascii="Zawgyi-One" w:hAnsi="Zawgyi-One" w:cs="Zawgyi-One"/>
          <w:sz w:val="24"/>
        </w:rPr>
        <w:t>ထုိသူ</w:t>
      </w:r>
      <w:r w:rsidR="005479CF">
        <w:rPr>
          <w:rFonts w:ascii="Zawgyi-One" w:hAnsi="Zawgyi-One" w:cs="Zawgyi-One"/>
          <w:sz w:val="24"/>
        </w:rPr>
        <w:t>တို႔ကုိ</w:t>
      </w:r>
      <w:proofErr w:type="spellEnd"/>
      <w:r w:rsidR="005479CF">
        <w:rPr>
          <w:rFonts w:ascii="Zawgyi-One" w:hAnsi="Zawgyi-One" w:cs="Zawgyi-One"/>
          <w:sz w:val="24"/>
        </w:rPr>
        <w:t xml:space="preserve"> </w:t>
      </w:r>
      <w:proofErr w:type="spellStart"/>
      <w:r w:rsidR="00D107C3">
        <w:rPr>
          <w:rFonts w:ascii="Zawgyi-One" w:hAnsi="Zawgyi-One" w:cs="Zawgyi-One"/>
          <w:sz w:val="24"/>
        </w:rPr>
        <w:t>သူ</w:t>
      </w:r>
      <w:proofErr w:type="spellEnd"/>
      <w:r w:rsidR="00D107C3">
        <w:rPr>
          <w:rFonts w:ascii="Zawgyi-One" w:hAnsi="Zawgyi-One" w:cs="Zawgyi-One"/>
          <w:sz w:val="24"/>
        </w:rPr>
        <w:t>ႏွင့္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D107C3">
        <w:rPr>
          <w:rFonts w:ascii="Zawgyi-One" w:hAnsi="Zawgyi-One" w:cs="Zawgyi-One"/>
          <w:sz w:val="24"/>
        </w:rPr>
        <w:t>အတူ</w:t>
      </w:r>
      <w:proofErr w:type="spellEnd"/>
      <w:r w:rsidR="00D107C3">
        <w:rPr>
          <w:rFonts w:ascii="Zawgyi-One" w:hAnsi="Zawgyi-One" w:cs="Zawgyi-One"/>
          <w:sz w:val="24"/>
        </w:rPr>
        <w:t xml:space="preserve"> </w:t>
      </w:r>
      <w:proofErr w:type="spellStart"/>
      <w:r w:rsidR="00D107C3">
        <w:rPr>
          <w:rFonts w:ascii="Zawgyi-One" w:hAnsi="Zawgyi-One" w:cs="Zawgyi-One"/>
          <w:sz w:val="24"/>
        </w:rPr>
        <w:t>ရာဇပလႅင္အေပၚတြင</w:t>
      </w:r>
      <w:proofErr w:type="spellEnd"/>
      <w:r w:rsidR="00D107C3">
        <w:rPr>
          <w:rFonts w:ascii="Zawgyi-One" w:hAnsi="Zawgyi-One" w:cs="Zawgyi-One"/>
          <w:sz w:val="24"/>
        </w:rPr>
        <w:t xml:space="preserve">္ </w:t>
      </w:r>
      <w:proofErr w:type="spellStart"/>
      <w:r w:rsidR="00D107C3">
        <w:rPr>
          <w:rFonts w:ascii="Zawgyi-One" w:hAnsi="Zawgyi-One" w:cs="Zawgyi-One"/>
          <w:sz w:val="24"/>
        </w:rPr>
        <w:t>ထုိင္ရေသ</w:t>
      </w:r>
      <w:r w:rsidR="00566F49">
        <w:rPr>
          <w:rFonts w:ascii="Zawgyi-One" w:hAnsi="Zawgyi-One" w:cs="Zawgyi-One"/>
          <w:sz w:val="24"/>
        </w:rPr>
        <w:t>ာ</w:t>
      </w:r>
      <w:proofErr w:type="spellEnd"/>
      <w:r w:rsidR="00566F49">
        <w:rPr>
          <w:rFonts w:ascii="Zawgyi-One" w:hAnsi="Zawgyi-One" w:cs="Zawgyi-One"/>
          <w:sz w:val="24"/>
        </w:rPr>
        <w:t xml:space="preserve"> </w:t>
      </w:r>
      <w:proofErr w:type="spellStart"/>
      <w:r w:rsidR="00D107C3">
        <w:rPr>
          <w:rFonts w:ascii="Zawgyi-One" w:hAnsi="Zawgyi-One" w:cs="Zawgyi-One"/>
          <w:sz w:val="24"/>
        </w:rPr>
        <w:t>အခြင</w:t>
      </w:r>
      <w:proofErr w:type="spellEnd"/>
      <w:r w:rsidR="00D107C3">
        <w:rPr>
          <w:rFonts w:ascii="Zawgyi-One" w:hAnsi="Zawgyi-One" w:cs="Zawgyi-One"/>
          <w:sz w:val="24"/>
        </w:rPr>
        <w:t>့္</w:t>
      </w:r>
      <w:proofErr w:type="spellStart"/>
      <w:r w:rsidR="00D107C3">
        <w:rPr>
          <w:rFonts w:ascii="Zawgyi-One" w:hAnsi="Zawgyi-One" w:cs="Zawgyi-One"/>
          <w:sz w:val="24"/>
        </w:rPr>
        <w:t>ကုိ</w:t>
      </w:r>
      <w:proofErr w:type="spellEnd"/>
      <w:r w:rsidR="00D107C3">
        <w:rPr>
          <w:rFonts w:ascii="Zawgyi-One" w:hAnsi="Zawgyi-One" w:cs="Zawgyi-One"/>
          <w:sz w:val="24"/>
        </w:rPr>
        <w:t xml:space="preserve"> </w:t>
      </w:r>
      <w:proofErr w:type="spellStart"/>
      <w:r w:rsidR="00D107C3">
        <w:rPr>
          <w:rFonts w:ascii="Zawgyi-One" w:hAnsi="Zawgyi-One" w:cs="Zawgyi-One"/>
          <w:sz w:val="24"/>
        </w:rPr>
        <w:t>ေပးပါမည</w:t>
      </w:r>
      <w:proofErr w:type="spellEnd"/>
      <w:r w:rsidR="00D107C3">
        <w:rPr>
          <w:rFonts w:ascii="Zawgyi-One" w:hAnsi="Zawgyi-One" w:cs="Zawgyi-One"/>
          <w:sz w:val="24"/>
        </w:rPr>
        <w:t>္</w:t>
      </w:r>
      <w:r w:rsidR="00566F49">
        <w:rPr>
          <w:rFonts w:ascii="Zawgyi-One" w:hAnsi="Zawgyi-One" w:cs="Zawgyi-One"/>
          <w:sz w:val="24"/>
        </w:rPr>
        <w:t xml:space="preserve"> </w:t>
      </w:r>
      <w:r w:rsidR="00A538FB">
        <w:rPr>
          <w:rFonts w:ascii="Zawgyi-One" w:hAnsi="Zawgyi-One" w:cs="Zawgyi-One"/>
          <w:sz w:val="24"/>
        </w:rPr>
        <w:t>(</w:t>
      </w:r>
      <w:r w:rsidR="001A6B0D">
        <w:rPr>
          <w:rFonts w:ascii="Zawgyi-One" w:hAnsi="Zawgyi-One" w:cs="Zawgyi-One"/>
          <w:sz w:val="24"/>
        </w:rPr>
        <w:t>၃း၂၁</w:t>
      </w:r>
      <w:r w:rsidR="00A538FB">
        <w:rPr>
          <w:rFonts w:ascii="Zawgyi-One" w:hAnsi="Zawgyi-One" w:cs="Zawgyi-One"/>
          <w:sz w:val="24"/>
        </w:rPr>
        <w:t>)</w:t>
      </w:r>
      <w:r w:rsidR="00D107C3">
        <w:rPr>
          <w:rFonts w:ascii="Zawgyi-One" w:hAnsi="Zawgyi-One" w:cs="Zawgyi-One"/>
          <w:sz w:val="24"/>
        </w:rPr>
        <w:t>။</w:t>
      </w:r>
      <w:r w:rsidR="001A6B0D">
        <w:rPr>
          <w:rFonts w:ascii="Zawgyi-One" w:hAnsi="Zawgyi-One" w:cs="Zawgyi-One"/>
          <w:sz w:val="24"/>
        </w:rPr>
        <w:t xml:space="preserve"> </w:t>
      </w:r>
      <w:proofErr w:type="spellStart"/>
      <w:r w:rsidR="00A45D37">
        <w:rPr>
          <w:rFonts w:ascii="Zawgyi-One" w:hAnsi="Zawgyi-One" w:cs="Zawgyi-One"/>
          <w:sz w:val="24"/>
        </w:rPr>
        <w:t>ငါတို႔သည</w:t>
      </w:r>
      <w:proofErr w:type="spellEnd"/>
      <w:r w:rsidR="00A45D37">
        <w:rPr>
          <w:rFonts w:ascii="Zawgyi-One" w:hAnsi="Zawgyi-One" w:cs="Zawgyi-One"/>
          <w:sz w:val="24"/>
        </w:rPr>
        <w:t xml:space="preserve">္ </w:t>
      </w:r>
      <w:proofErr w:type="spellStart"/>
      <w:r w:rsidR="00A45D37">
        <w:rPr>
          <w:rFonts w:ascii="Zawgyi-One" w:hAnsi="Zawgyi-One" w:cs="Zawgyi-One"/>
          <w:sz w:val="24"/>
        </w:rPr>
        <w:t>ေကာင္းကင</w:t>
      </w:r>
      <w:proofErr w:type="spellEnd"/>
      <w:r w:rsidR="00A45D37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A45D37">
        <w:rPr>
          <w:rFonts w:ascii="Zawgyi-One" w:hAnsi="Zawgyi-One" w:cs="Zawgyi-One"/>
          <w:sz w:val="24"/>
        </w:rPr>
        <w:t>တမန္တို႔ကုိ</w:t>
      </w:r>
      <w:proofErr w:type="spellEnd"/>
      <w:r w:rsidR="00A45D37">
        <w:rPr>
          <w:rFonts w:ascii="Zawgyi-One" w:hAnsi="Zawgyi-One" w:cs="Zawgyi-One"/>
          <w:sz w:val="24"/>
        </w:rPr>
        <w:t xml:space="preserve"> </w:t>
      </w:r>
      <w:proofErr w:type="spellStart"/>
      <w:r w:rsidR="00A45D37">
        <w:rPr>
          <w:rFonts w:ascii="Zawgyi-One" w:hAnsi="Zawgyi-One" w:cs="Zawgyi-One"/>
          <w:sz w:val="24"/>
        </w:rPr>
        <w:t>တရားစီရင္ရမည</w:t>
      </w:r>
      <w:proofErr w:type="spellEnd"/>
      <w:r w:rsidR="00A45D37">
        <w:rPr>
          <w:rFonts w:ascii="Zawgyi-One" w:hAnsi="Zawgyi-One" w:cs="Zawgyi-One"/>
          <w:sz w:val="24"/>
        </w:rPr>
        <w:t xml:space="preserve">္ (၁ </w:t>
      </w:r>
      <w:proofErr w:type="spellStart"/>
      <w:r w:rsidR="00A45D37">
        <w:rPr>
          <w:rFonts w:ascii="Zawgyi-One" w:hAnsi="Zawgyi-One" w:cs="Zawgyi-One"/>
          <w:sz w:val="24"/>
        </w:rPr>
        <w:t>ေကာ</w:t>
      </w:r>
      <w:proofErr w:type="spellEnd"/>
      <w:r w:rsidR="00A45D37">
        <w:rPr>
          <w:rFonts w:ascii="Zawgyi-One" w:hAnsi="Zawgyi-One" w:cs="Zawgyi-One"/>
          <w:sz w:val="24"/>
        </w:rPr>
        <w:t xml:space="preserve"> ၆း၃)</w:t>
      </w:r>
      <w:r w:rsidR="007B6B0A">
        <w:rPr>
          <w:rFonts w:ascii="Zawgyi-One" w:hAnsi="Zawgyi-One" w:cs="Zawgyi-One"/>
          <w:sz w:val="24"/>
        </w:rPr>
        <w:t>။</w:t>
      </w:r>
    </w:p>
    <w:p w14:paraId="7F4BCC5F" w14:textId="77777777" w:rsidR="00EB22B7" w:rsidRDefault="00AD2672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 xml:space="preserve">ဤ </w:t>
      </w:r>
      <w:proofErr w:type="spellStart"/>
      <w:r w:rsidR="00A27D39">
        <w:rPr>
          <w:rFonts w:ascii="Zawgyi-One" w:hAnsi="Zawgyi-One" w:cs="Zawgyi-One"/>
          <w:sz w:val="24"/>
        </w:rPr>
        <w:t>စကားရပ္</w:t>
      </w:r>
      <w:r>
        <w:rPr>
          <w:rFonts w:ascii="Zawgyi-One" w:hAnsi="Zawgyi-One" w:cs="Zawgyi-One"/>
          <w:sz w:val="24"/>
        </w:rPr>
        <w:t>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0111D">
        <w:rPr>
          <w:rFonts w:ascii="Zawgyi-One" w:hAnsi="Zawgyi-One" w:cs="Zawgyi-One"/>
          <w:sz w:val="24"/>
        </w:rPr>
        <w:t>မည္သည</w:t>
      </w:r>
      <w:proofErr w:type="spellEnd"/>
      <w:r w:rsidR="0030111D">
        <w:rPr>
          <w:rFonts w:ascii="Zawgyi-One" w:hAnsi="Zawgyi-One" w:cs="Zawgyi-One"/>
          <w:sz w:val="24"/>
        </w:rPr>
        <w:t>့္</w:t>
      </w:r>
      <w:proofErr w:type="spellStart"/>
      <w:r w:rsidR="0030111D">
        <w:rPr>
          <w:rFonts w:ascii="Zawgyi-One" w:hAnsi="Zawgyi-One" w:cs="Zawgyi-One"/>
          <w:sz w:val="24"/>
        </w:rPr>
        <w:t>အရာကုိ</w:t>
      </w:r>
      <w:proofErr w:type="spellEnd"/>
      <w:r w:rsidR="0030111D">
        <w:rPr>
          <w:rFonts w:ascii="Zawgyi-One" w:hAnsi="Zawgyi-One" w:cs="Zawgyi-One"/>
          <w:sz w:val="24"/>
        </w:rPr>
        <w:t xml:space="preserve"> </w:t>
      </w:r>
      <w:proofErr w:type="spellStart"/>
      <w:r w:rsidR="0030111D">
        <w:rPr>
          <w:rFonts w:ascii="Zawgyi-One" w:hAnsi="Zawgyi-One" w:cs="Zawgyi-One"/>
          <w:sz w:val="24"/>
        </w:rPr>
        <w:t>ဆုိလိုပါသလဲ</w:t>
      </w:r>
      <w:proofErr w:type="spellEnd"/>
      <w:r w:rsidR="0030111D">
        <w:rPr>
          <w:rFonts w:ascii="Zawgyi-One" w:hAnsi="Zawgyi-One" w:cs="Zawgyi-One"/>
          <w:sz w:val="24"/>
        </w:rPr>
        <w:t>။</w:t>
      </w:r>
      <w:r w:rsidR="00706754">
        <w:rPr>
          <w:rFonts w:ascii="Zawgyi-One" w:hAnsi="Zawgyi-One" w:cs="Zawgyi-One"/>
          <w:sz w:val="24"/>
        </w:rPr>
        <w:t xml:space="preserve"> </w:t>
      </w:r>
      <w:proofErr w:type="spellStart"/>
      <w:r w:rsidR="00A7126D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F332E7">
        <w:rPr>
          <w:rFonts w:ascii="Zawgyi-One" w:hAnsi="Zawgyi-One" w:cs="Zawgyi-One"/>
          <w:sz w:val="24"/>
        </w:rPr>
        <w:t xml:space="preserve"> </w:t>
      </w:r>
      <w:proofErr w:type="spellStart"/>
      <w:r w:rsidR="00623564">
        <w:rPr>
          <w:rFonts w:ascii="Zawgyi-One" w:hAnsi="Zawgyi-One" w:cs="Zawgyi-One"/>
          <w:sz w:val="24"/>
        </w:rPr>
        <w:t>မည္သူ</w:t>
      </w:r>
      <w:proofErr w:type="spellEnd"/>
      <w:r w:rsidR="00623564">
        <w:rPr>
          <w:rFonts w:ascii="Zawgyi-One" w:hAnsi="Zawgyi-One" w:cs="Zawgyi-One"/>
          <w:sz w:val="24"/>
        </w:rPr>
        <w:t xml:space="preserve"> </w:t>
      </w:r>
      <w:proofErr w:type="spellStart"/>
      <w:r w:rsidR="00AC40C9">
        <w:rPr>
          <w:rFonts w:ascii="Zawgyi-One" w:hAnsi="Zawgyi-One" w:cs="Zawgyi-One"/>
          <w:sz w:val="24"/>
        </w:rPr>
        <w:t>အုပ္စုိးေန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AC40C9">
        <w:rPr>
          <w:rFonts w:ascii="Zawgyi-One" w:hAnsi="Zawgyi-One" w:cs="Zawgyi-One"/>
          <w:sz w:val="24"/>
        </w:rPr>
        <w:t>သည</w:t>
      </w:r>
      <w:proofErr w:type="spellEnd"/>
      <w:r w:rsidR="00AC40C9">
        <w:rPr>
          <w:rFonts w:ascii="Zawgyi-One" w:hAnsi="Zawgyi-One" w:cs="Zawgyi-One"/>
          <w:sz w:val="24"/>
        </w:rPr>
        <w:t>့္</w:t>
      </w:r>
      <w:proofErr w:type="spellStart"/>
      <w:r w:rsidR="00AC40C9">
        <w:rPr>
          <w:rFonts w:ascii="Zawgyi-One" w:hAnsi="Zawgyi-One" w:cs="Zawgyi-One"/>
          <w:sz w:val="24"/>
        </w:rPr>
        <w:t>အေၾကာင္း</w:t>
      </w:r>
      <w:r w:rsidR="00197C5A">
        <w:rPr>
          <w:rFonts w:ascii="Zawgyi-One" w:hAnsi="Zawgyi-One" w:cs="Zawgyi-One"/>
          <w:sz w:val="24"/>
        </w:rPr>
        <w:t>ကုိ</w:t>
      </w:r>
      <w:proofErr w:type="spellEnd"/>
      <w:r w:rsidR="00197C5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97C5A">
        <w:rPr>
          <w:rFonts w:ascii="Zawgyi-One" w:hAnsi="Zawgyi-One" w:cs="Zawgyi-One"/>
          <w:sz w:val="24"/>
        </w:rPr>
        <w:t>ုပ္တို႔</w:t>
      </w:r>
      <w:r w:rsidR="00DF3514">
        <w:rPr>
          <w:rFonts w:ascii="Zawgyi-One" w:hAnsi="Zawgyi-One" w:cs="Zawgyi-One"/>
          <w:sz w:val="24"/>
        </w:rPr>
        <w:t>စဥ္းစားၾကည</w:t>
      </w:r>
      <w:proofErr w:type="spellEnd"/>
      <w:r w:rsidR="00DF3514">
        <w:rPr>
          <w:rFonts w:ascii="Zawgyi-One" w:hAnsi="Zawgyi-One" w:cs="Zawgyi-One"/>
          <w:sz w:val="24"/>
        </w:rPr>
        <w:t>့္</w:t>
      </w:r>
      <w:proofErr w:type="spellStart"/>
      <w:r w:rsidR="00DF3514">
        <w:rPr>
          <w:rFonts w:ascii="Zawgyi-One" w:hAnsi="Zawgyi-One" w:cs="Zawgyi-One"/>
          <w:sz w:val="24"/>
        </w:rPr>
        <w:t>ပါက</w:t>
      </w:r>
      <w:proofErr w:type="spellEnd"/>
      <w:r w:rsidR="00DF3514">
        <w:rPr>
          <w:rFonts w:ascii="Zawgyi-One" w:hAnsi="Zawgyi-One" w:cs="Zawgyi-One"/>
          <w:sz w:val="24"/>
        </w:rPr>
        <w:t xml:space="preserve">၊ </w:t>
      </w:r>
      <w:proofErr w:type="spellStart"/>
      <w:r w:rsidR="00FB0CA4">
        <w:rPr>
          <w:rFonts w:ascii="Zawgyi-One" w:hAnsi="Zawgyi-One" w:cs="Zawgyi-One"/>
          <w:sz w:val="24"/>
        </w:rPr>
        <w:t>အေထာက္အကူျပဳပါလိမ</w:t>
      </w:r>
      <w:proofErr w:type="spellEnd"/>
      <w:r w:rsidR="00FB0CA4">
        <w:rPr>
          <w:rFonts w:ascii="Zawgyi-One" w:hAnsi="Zawgyi-One" w:cs="Zawgyi-One"/>
          <w:sz w:val="24"/>
        </w:rPr>
        <w:t>့္</w:t>
      </w:r>
      <w:proofErr w:type="spellStart"/>
      <w:r w:rsidR="00FB0CA4">
        <w:rPr>
          <w:rFonts w:ascii="Zawgyi-One" w:hAnsi="Zawgyi-One" w:cs="Zawgyi-One"/>
          <w:sz w:val="24"/>
        </w:rPr>
        <w:t>မည</w:t>
      </w:r>
      <w:proofErr w:type="spellEnd"/>
      <w:r w:rsidR="00FB0CA4">
        <w:rPr>
          <w:rFonts w:ascii="Zawgyi-One" w:hAnsi="Zawgyi-One" w:cs="Zawgyi-One"/>
          <w:sz w:val="24"/>
        </w:rPr>
        <w:t>္။</w:t>
      </w:r>
      <w:r w:rsidR="00096020">
        <w:rPr>
          <w:rFonts w:ascii="Zawgyi-One" w:hAnsi="Zawgyi-One" w:cs="Zawgyi-One"/>
          <w:sz w:val="24"/>
        </w:rPr>
        <w:t xml:space="preserve"> </w:t>
      </w:r>
      <w:proofErr w:type="spellStart"/>
      <w:r w:rsidR="00122835">
        <w:rPr>
          <w:rFonts w:ascii="Zawgyi-One" w:hAnsi="Zawgyi-One" w:cs="Zawgyi-One"/>
          <w:sz w:val="24"/>
        </w:rPr>
        <w:t>အေျဖမွာ</w:t>
      </w:r>
      <w:proofErr w:type="spellEnd"/>
      <w:r w:rsidR="00122835">
        <w:rPr>
          <w:rFonts w:ascii="Zawgyi-One" w:hAnsi="Zawgyi-One" w:cs="Zawgyi-One"/>
          <w:sz w:val="24"/>
        </w:rPr>
        <w:t xml:space="preserve"> </w:t>
      </w:r>
      <w:proofErr w:type="spellStart"/>
      <w:r w:rsidR="00B054DB">
        <w:rPr>
          <w:rFonts w:ascii="Zawgyi-One" w:hAnsi="Zawgyi-One" w:cs="Zawgyi-One"/>
          <w:sz w:val="24"/>
        </w:rPr>
        <w:t>ပုန္ကန</w:t>
      </w:r>
      <w:proofErr w:type="spellEnd"/>
      <w:r w:rsidR="00B054DB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B054DB">
        <w:rPr>
          <w:rFonts w:ascii="Zawgyi-One" w:hAnsi="Zawgyi-One" w:cs="Zawgyi-One"/>
          <w:sz w:val="24"/>
        </w:rPr>
        <w:t>သူ</w:t>
      </w:r>
      <w:proofErr w:type="spellEnd"/>
      <w:r w:rsidR="00B054DB">
        <w:rPr>
          <w:rFonts w:ascii="Zawgyi-One" w:hAnsi="Zawgyi-One" w:cs="Zawgyi-One"/>
          <w:sz w:val="24"/>
        </w:rPr>
        <w:t xml:space="preserve"> </w:t>
      </w:r>
      <w:proofErr w:type="spellStart"/>
      <w:r w:rsidR="00B054DB">
        <w:rPr>
          <w:rFonts w:ascii="Zawgyi-One" w:hAnsi="Zawgyi-One" w:cs="Zawgyi-One"/>
          <w:sz w:val="24"/>
        </w:rPr>
        <w:t>မေကာင္းေသာ</w:t>
      </w:r>
      <w:proofErr w:type="spellEnd"/>
      <w:r w:rsidR="00712C72">
        <w:rPr>
          <w:rFonts w:ascii="Zawgyi-One" w:hAnsi="Zawgyi-One" w:cs="Zawgyi-One"/>
          <w:sz w:val="24"/>
        </w:rPr>
        <w:t xml:space="preserve"> </w:t>
      </w:r>
      <w:proofErr w:type="spellStart"/>
      <w:r w:rsidR="00040689">
        <w:rPr>
          <w:rFonts w:ascii="Zawgyi-One" w:hAnsi="Zawgyi-One" w:cs="Zawgyi-One"/>
          <w:sz w:val="24"/>
        </w:rPr>
        <w:t>ဝိညာဥ္မ်ား</w:t>
      </w:r>
      <w:proofErr w:type="spellEnd"/>
      <w:r w:rsidR="00040689">
        <w:rPr>
          <w:rFonts w:ascii="Zawgyi-One" w:hAnsi="Zawgyi-One" w:cs="Zawgyi-One"/>
          <w:sz w:val="24"/>
        </w:rPr>
        <w:t xml:space="preserve"> (</w:t>
      </w:r>
      <w:proofErr w:type="spellStart"/>
      <w:r w:rsidR="00C8578F">
        <w:rPr>
          <w:rFonts w:ascii="Zawgyi-One" w:hAnsi="Zawgyi-One" w:cs="Zawgyi-One"/>
          <w:sz w:val="24"/>
        </w:rPr>
        <w:t>ဘုရားသခင</w:t>
      </w:r>
      <w:proofErr w:type="spellEnd"/>
      <w:r w:rsidR="00C8578F">
        <w:rPr>
          <w:rFonts w:ascii="Zawgyi-One" w:hAnsi="Zawgyi-One" w:cs="Zawgyi-One"/>
          <w:sz w:val="24"/>
        </w:rPr>
        <w:t>္၏</w:t>
      </w:r>
      <w:r w:rsidR="00384D9E">
        <w:rPr>
          <w:rFonts w:ascii="Zawgyi-One" w:hAnsi="Zawgyi-One" w:cs="Zawgyi-One"/>
          <w:sz w:val="24"/>
        </w:rPr>
        <w:t xml:space="preserve"> </w:t>
      </w:r>
      <w:proofErr w:type="spellStart"/>
      <w:r w:rsidR="00384D9E">
        <w:rPr>
          <w:rFonts w:ascii="Zawgyi-One" w:hAnsi="Zawgyi-One" w:cs="Zawgyi-One"/>
          <w:sz w:val="24"/>
        </w:rPr>
        <w:t>ပုန္ကန္သူ</w:t>
      </w:r>
      <w:proofErr w:type="spellEnd"/>
      <w:r w:rsidR="00384D9E">
        <w:rPr>
          <w:rFonts w:ascii="Zawgyi-One" w:hAnsi="Zawgyi-One" w:cs="Zawgyi-One"/>
          <w:sz w:val="24"/>
        </w:rPr>
        <w:t xml:space="preserve"> </w:t>
      </w:r>
      <w:proofErr w:type="spellStart"/>
      <w:r w:rsidR="00384D9E">
        <w:rPr>
          <w:rFonts w:ascii="Zawgyi-One" w:hAnsi="Zawgyi-One" w:cs="Zawgyi-One"/>
          <w:sz w:val="24"/>
        </w:rPr>
        <w:t>သားေတာ္မ်ား</w:t>
      </w:r>
      <w:proofErr w:type="spellEnd"/>
      <w:r w:rsidR="00040689">
        <w:rPr>
          <w:rFonts w:ascii="Zawgyi-One" w:hAnsi="Zawgyi-One" w:cs="Zawgyi-One"/>
          <w:sz w:val="24"/>
        </w:rPr>
        <w:t>)</w:t>
      </w:r>
      <w:r w:rsidR="00384D9E">
        <w:rPr>
          <w:rFonts w:ascii="Zawgyi-One" w:hAnsi="Zawgyi-One" w:cs="Zawgyi-One"/>
          <w:sz w:val="24"/>
        </w:rPr>
        <w:t xml:space="preserve"> </w:t>
      </w:r>
      <w:r w:rsidR="0081064F">
        <w:rPr>
          <w:rFonts w:ascii="Zawgyi-One" w:hAnsi="Zawgyi-One" w:cs="Zawgyi-One"/>
          <w:sz w:val="24"/>
        </w:rPr>
        <w:t>ျ</w:t>
      </w:r>
      <w:proofErr w:type="spellStart"/>
      <w:r w:rsidR="0081064F">
        <w:rPr>
          <w:rFonts w:ascii="Zawgyi-One" w:hAnsi="Zawgyi-One" w:cs="Zawgyi-One"/>
          <w:sz w:val="24"/>
        </w:rPr>
        <w:t>ဖစ္ပါတယ</w:t>
      </w:r>
      <w:proofErr w:type="spellEnd"/>
      <w:r w:rsidR="0081064F">
        <w:rPr>
          <w:rFonts w:ascii="Zawgyi-One" w:hAnsi="Zawgyi-One" w:cs="Zawgyi-One"/>
          <w:sz w:val="24"/>
        </w:rPr>
        <w:t xml:space="preserve">္။ </w:t>
      </w:r>
      <w:proofErr w:type="spellStart"/>
      <w:r w:rsidR="00046FD5">
        <w:rPr>
          <w:rFonts w:ascii="Zawgyi-One" w:hAnsi="Zawgyi-One" w:cs="Zawgyi-One"/>
          <w:sz w:val="24"/>
        </w:rPr>
        <w:t>ဗာဗုလုန</w:t>
      </w:r>
      <w:proofErr w:type="spellEnd"/>
      <w:r w:rsidR="00046FD5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r w:rsidR="0063507E">
        <w:rPr>
          <w:rFonts w:ascii="Zawgyi-One" w:hAnsi="Zawgyi-One" w:cs="Zawgyi-One"/>
          <w:sz w:val="24"/>
        </w:rPr>
        <w:t xml:space="preserve">၌ </w:t>
      </w:r>
      <w:proofErr w:type="spellStart"/>
      <w:r w:rsidR="0063507E">
        <w:rPr>
          <w:rFonts w:ascii="Zawgyi-One" w:hAnsi="Zawgyi-One" w:cs="Zawgyi-One"/>
          <w:sz w:val="24"/>
        </w:rPr>
        <w:t>သူတို႔</w:t>
      </w:r>
      <w:r w:rsidR="00FA65A5">
        <w:rPr>
          <w:rFonts w:ascii="Zawgyi-One" w:hAnsi="Zawgyi-One" w:cs="Zawgyi-One"/>
          <w:sz w:val="24"/>
        </w:rPr>
        <w:t>ကုိ</w:t>
      </w:r>
      <w:proofErr w:type="spellEnd"/>
      <w:r w:rsidR="0063507E">
        <w:rPr>
          <w:rFonts w:ascii="Zawgyi-One" w:hAnsi="Zawgyi-One" w:cs="Zawgyi-One"/>
          <w:sz w:val="24"/>
        </w:rPr>
        <w:t xml:space="preserve"> </w:t>
      </w:r>
      <w:proofErr w:type="spellStart"/>
      <w:r w:rsidR="00A20C61">
        <w:rPr>
          <w:rFonts w:ascii="Zawgyi-One" w:hAnsi="Zawgyi-One" w:cs="Zawgyi-One"/>
          <w:sz w:val="24"/>
        </w:rPr>
        <w:t>တပါးေသာ</w:t>
      </w:r>
      <w:proofErr w:type="spellEnd"/>
      <w:r w:rsidR="00A20C61">
        <w:rPr>
          <w:rFonts w:ascii="Zawgyi-One" w:hAnsi="Zawgyi-One" w:cs="Zawgyi-One"/>
          <w:sz w:val="24"/>
        </w:rPr>
        <w:t xml:space="preserve"> </w:t>
      </w:r>
      <w:proofErr w:type="spellStart"/>
      <w:r w:rsidR="00A20C61">
        <w:rPr>
          <w:rFonts w:ascii="Zawgyi-One" w:hAnsi="Zawgyi-One" w:cs="Zawgyi-One"/>
          <w:sz w:val="24"/>
        </w:rPr>
        <w:t>အမ</w:t>
      </w:r>
      <w:proofErr w:type="spellEnd"/>
      <w:r w:rsidR="00A20C61">
        <w:rPr>
          <w:rFonts w:ascii="Zawgyi-One" w:hAnsi="Zawgyi-One" w:cs="Zawgyi-One"/>
          <w:sz w:val="24"/>
        </w:rPr>
        <w:t>်ဳ</w:t>
      </w:r>
      <w:proofErr w:type="spellStart"/>
      <w:r w:rsidR="00A20C61">
        <w:rPr>
          <w:rFonts w:ascii="Zawgyi-One" w:hAnsi="Zawgyi-One" w:cs="Zawgyi-One"/>
          <w:sz w:val="24"/>
        </w:rPr>
        <w:t>ိးသားႏိုင္ငံမ်ားအား</w:t>
      </w:r>
      <w:proofErr w:type="spellEnd"/>
      <w:r w:rsidR="00672D96">
        <w:rPr>
          <w:rFonts w:ascii="Zawgyi-One" w:hAnsi="Zawgyi-One" w:cs="Zawgyi-One"/>
          <w:sz w:val="24"/>
        </w:rPr>
        <w:t xml:space="preserve"> </w:t>
      </w:r>
      <w:proofErr w:type="spellStart"/>
      <w:r w:rsidR="00F175EF">
        <w:rPr>
          <w:rFonts w:ascii="Zawgyi-One" w:hAnsi="Zawgyi-One" w:cs="Zawgyi-One"/>
          <w:sz w:val="24"/>
        </w:rPr>
        <w:t>အုပ္စုိးရန</w:t>
      </w:r>
      <w:proofErr w:type="spellEnd"/>
      <w:r w:rsidR="00F175EF">
        <w:rPr>
          <w:rFonts w:ascii="Zawgyi-One" w:hAnsi="Zawgyi-One" w:cs="Zawgyi-One"/>
          <w:sz w:val="24"/>
        </w:rPr>
        <w:t xml:space="preserve">္ </w:t>
      </w:r>
      <w:proofErr w:type="spellStart"/>
      <w:r w:rsidR="00FA65A5">
        <w:rPr>
          <w:rFonts w:ascii="Zawgyi-One" w:hAnsi="Zawgyi-One" w:cs="Zawgyi-One"/>
          <w:sz w:val="24"/>
        </w:rPr>
        <w:t>တာဝန္ခန</w:t>
      </w:r>
      <w:proofErr w:type="spellEnd"/>
      <w:r w:rsidR="00FA65A5">
        <w:rPr>
          <w:rFonts w:ascii="Zawgyi-One" w:hAnsi="Zawgyi-One" w:cs="Zawgyi-One"/>
          <w:sz w:val="24"/>
        </w:rPr>
        <w:t>္႔</w:t>
      </w:r>
      <w:proofErr w:type="spellStart"/>
      <w:r w:rsidR="00FA65A5">
        <w:rPr>
          <w:rFonts w:ascii="Zawgyi-One" w:hAnsi="Zawgyi-One" w:cs="Zawgyi-One"/>
          <w:sz w:val="24"/>
        </w:rPr>
        <w:t>အပ္ခ့ဲတယ္ဆိုတာကုိ</w:t>
      </w:r>
      <w:proofErr w:type="spellEnd"/>
      <w:r w:rsidR="00FA65A5">
        <w:rPr>
          <w:rFonts w:ascii="Zawgyi-One" w:hAnsi="Zawgyi-One" w:cs="Zawgyi-One"/>
          <w:sz w:val="24"/>
        </w:rPr>
        <w:t xml:space="preserve"> </w:t>
      </w:r>
      <w:proofErr w:type="spellStart"/>
      <w:r w:rsidR="00FA65A5">
        <w:rPr>
          <w:rFonts w:ascii="Zawgyi-One" w:hAnsi="Zawgyi-One" w:cs="Zawgyi-One"/>
          <w:sz w:val="24"/>
        </w:rPr>
        <w:t>သတိ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FA65A5">
        <w:rPr>
          <w:rFonts w:ascii="Zawgyi-One" w:hAnsi="Zawgyi-One" w:cs="Zawgyi-One"/>
          <w:sz w:val="24"/>
        </w:rPr>
        <w:t>ယပ</w:t>
      </w:r>
      <w:proofErr w:type="spellEnd"/>
      <w:r w:rsidR="00FA65A5">
        <w:rPr>
          <w:rFonts w:ascii="Zawgyi-One" w:hAnsi="Zawgyi-One" w:cs="Zawgyi-One"/>
          <w:sz w:val="24"/>
        </w:rPr>
        <w:t>ါ</w:t>
      </w:r>
      <w:r w:rsidR="00F175EF">
        <w:rPr>
          <w:rFonts w:ascii="Zawgyi-One" w:hAnsi="Zawgyi-One" w:cs="Zawgyi-One"/>
          <w:sz w:val="24"/>
        </w:rPr>
        <w:t>။</w:t>
      </w:r>
      <w:r w:rsidR="00FA65A5">
        <w:rPr>
          <w:rFonts w:ascii="Zawgyi-One" w:hAnsi="Zawgyi-One" w:cs="Zawgyi-One"/>
          <w:sz w:val="24"/>
        </w:rPr>
        <w:t xml:space="preserve"> </w:t>
      </w:r>
      <w:proofErr w:type="spellStart"/>
      <w:r w:rsidR="00FA65A5">
        <w:rPr>
          <w:rFonts w:ascii="Zawgyi-One" w:hAnsi="Zawgyi-One" w:cs="Zawgyi-One"/>
          <w:sz w:val="24"/>
        </w:rPr>
        <w:t>တိုင္းႏိုင္ငံမ်ားသည</w:t>
      </w:r>
      <w:proofErr w:type="spellEnd"/>
      <w:r w:rsidR="00FA65A5">
        <w:rPr>
          <w:rFonts w:ascii="Zawgyi-One" w:hAnsi="Zawgyi-One" w:cs="Zawgyi-One"/>
          <w:sz w:val="24"/>
        </w:rPr>
        <w:t xml:space="preserve">္ </w:t>
      </w:r>
      <w:proofErr w:type="spellStart"/>
      <w:r w:rsidR="009B152E">
        <w:rPr>
          <w:rFonts w:ascii="Zawgyi-One" w:hAnsi="Zawgyi-One" w:cs="Zawgyi-One"/>
          <w:sz w:val="24"/>
        </w:rPr>
        <w:t>ထုိအခ်ိန</w:t>
      </w:r>
      <w:proofErr w:type="spellEnd"/>
      <w:r w:rsidR="009B152E">
        <w:rPr>
          <w:rFonts w:ascii="Zawgyi-One" w:hAnsi="Zawgyi-One" w:cs="Zawgyi-One"/>
          <w:sz w:val="24"/>
        </w:rPr>
        <w:t xml:space="preserve">္၌ </w:t>
      </w:r>
      <w:r w:rsidR="00842B71">
        <w:rPr>
          <w:rFonts w:ascii="Zawgyi-One" w:hAnsi="Zawgyi-One" w:cs="Zawgyi-One"/>
          <w:sz w:val="24"/>
        </w:rPr>
        <w:t xml:space="preserve">ဤ </w:t>
      </w:r>
      <w:proofErr w:type="spellStart"/>
      <w:r w:rsidR="00842B71">
        <w:rPr>
          <w:rFonts w:ascii="Zawgyi-One" w:hAnsi="Zawgyi-One" w:cs="Zawgyi-One"/>
          <w:sz w:val="24"/>
        </w:rPr>
        <w:t>မေကာင္းေသာ</w:t>
      </w:r>
      <w:proofErr w:type="spellEnd"/>
      <w:r w:rsidR="00842B71">
        <w:rPr>
          <w:rFonts w:ascii="Zawgyi-One" w:hAnsi="Zawgyi-One" w:cs="Zawgyi-One"/>
          <w:sz w:val="24"/>
        </w:rPr>
        <w:t xml:space="preserve"> </w:t>
      </w:r>
      <w:proofErr w:type="spellStart"/>
      <w:r w:rsidR="003A3990">
        <w:rPr>
          <w:rFonts w:ascii="Zawgyi-One" w:hAnsi="Zawgyi-One" w:cs="Zawgyi-One"/>
          <w:sz w:val="24"/>
        </w:rPr>
        <w:t>ဝိညာဥ္မ်ားထံမ</w:t>
      </w:r>
      <w:proofErr w:type="spellEnd"/>
      <w:r w:rsidR="003A3990">
        <w:rPr>
          <w:rFonts w:ascii="Zawgyi-One" w:hAnsi="Zawgyi-One" w:cs="Zawgyi-One"/>
          <w:sz w:val="24"/>
        </w:rPr>
        <w:t xml:space="preserve">ွ </w:t>
      </w:r>
      <w:proofErr w:type="spellStart"/>
      <w:r w:rsidR="003A3990">
        <w:rPr>
          <w:rFonts w:ascii="Zawgyi-One" w:hAnsi="Zawgyi-One" w:cs="Zawgyi-One"/>
          <w:sz w:val="24"/>
        </w:rPr>
        <w:t>ဘုရားသခင</w:t>
      </w:r>
      <w:proofErr w:type="spellEnd"/>
      <w:r w:rsidR="003A3990">
        <w:rPr>
          <w:rFonts w:ascii="Zawgyi-One" w:hAnsi="Zawgyi-One" w:cs="Zawgyi-One"/>
          <w:sz w:val="24"/>
        </w:rPr>
        <w:t xml:space="preserve">္၏ </w:t>
      </w:r>
      <w:proofErr w:type="spellStart"/>
      <w:r w:rsidR="003A3990">
        <w:rPr>
          <w:rFonts w:ascii="Zawgyi-One" w:hAnsi="Zawgyi-One" w:cs="Zawgyi-One"/>
          <w:sz w:val="24"/>
        </w:rPr>
        <w:t>လြတ</w:t>
      </w:r>
      <w:proofErr w:type="spellEnd"/>
      <w:r w:rsidR="003A3990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3A3990">
        <w:rPr>
          <w:rFonts w:ascii="Zawgyi-One" w:hAnsi="Zawgyi-One" w:cs="Zawgyi-One"/>
          <w:sz w:val="24"/>
        </w:rPr>
        <w:t>ေျမာက</w:t>
      </w:r>
      <w:proofErr w:type="spellEnd"/>
      <w:r w:rsidR="003A3990">
        <w:rPr>
          <w:rFonts w:ascii="Zawgyi-One" w:hAnsi="Zawgyi-One" w:cs="Zawgyi-One"/>
          <w:sz w:val="24"/>
        </w:rPr>
        <w:t>္ျ</w:t>
      </w:r>
      <w:proofErr w:type="spellStart"/>
      <w:r w:rsidR="003A3990">
        <w:rPr>
          <w:rFonts w:ascii="Zawgyi-One" w:hAnsi="Zawgyi-One" w:cs="Zawgyi-One"/>
          <w:sz w:val="24"/>
        </w:rPr>
        <w:t>ခင္းကုိ</w:t>
      </w:r>
      <w:proofErr w:type="spellEnd"/>
      <w:r w:rsidR="003A3990">
        <w:rPr>
          <w:rFonts w:ascii="Zawgyi-One" w:hAnsi="Zawgyi-One" w:cs="Zawgyi-One"/>
          <w:sz w:val="24"/>
        </w:rPr>
        <w:t xml:space="preserve"> </w:t>
      </w:r>
      <w:proofErr w:type="spellStart"/>
      <w:r w:rsidR="002243E7">
        <w:rPr>
          <w:rFonts w:ascii="Zawgyi-One" w:hAnsi="Zawgyi-One" w:cs="Zawgyi-One"/>
          <w:sz w:val="24"/>
        </w:rPr>
        <w:t>အျပည</w:t>
      </w:r>
      <w:proofErr w:type="spellEnd"/>
      <w:r w:rsidR="002243E7">
        <w:rPr>
          <w:rFonts w:ascii="Zawgyi-One" w:hAnsi="Zawgyi-One" w:cs="Zawgyi-One"/>
          <w:sz w:val="24"/>
        </w:rPr>
        <w:t>့္</w:t>
      </w:r>
      <w:proofErr w:type="spellStart"/>
      <w:r w:rsidR="002243E7">
        <w:rPr>
          <w:rFonts w:ascii="Zawgyi-One" w:hAnsi="Zawgyi-One" w:cs="Zawgyi-One"/>
          <w:sz w:val="24"/>
        </w:rPr>
        <w:t>အဝ</w:t>
      </w:r>
      <w:proofErr w:type="spellEnd"/>
      <w:r w:rsidR="002243E7">
        <w:rPr>
          <w:rFonts w:ascii="Zawgyi-One" w:hAnsi="Zawgyi-One" w:cs="Zawgyi-One"/>
          <w:sz w:val="24"/>
        </w:rPr>
        <w:t xml:space="preserve"> </w:t>
      </w:r>
      <w:proofErr w:type="spellStart"/>
      <w:r w:rsidR="00E457EA">
        <w:rPr>
          <w:rFonts w:ascii="Zawgyi-One" w:hAnsi="Zawgyi-One" w:cs="Zawgyi-One"/>
          <w:sz w:val="24"/>
        </w:rPr>
        <w:t>မ</w:t>
      </w:r>
      <w:r w:rsidR="003B12B6">
        <w:rPr>
          <w:rFonts w:ascii="Zawgyi-One" w:hAnsi="Zawgyi-One" w:cs="Zawgyi-One"/>
          <w:sz w:val="24"/>
        </w:rPr>
        <w:t>ရ</w:t>
      </w:r>
      <w:r w:rsidR="00E457EA">
        <w:rPr>
          <w:rFonts w:ascii="Zawgyi-One" w:hAnsi="Zawgyi-One" w:cs="Zawgyi-One"/>
          <w:sz w:val="24"/>
        </w:rPr>
        <w:t>ရ</w:t>
      </w:r>
      <w:r w:rsidR="003B12B6">
        <w:rPr>
          <w:rFonts w:ascii="Zawgyi-One" w:hAnsi="Zawgyi-One" w:cs="Zawgyi-One"/>
          <w:sz w:val="24"/>
        </w:rPr>
        <w:t>ွိ</w:t>
      </w:r>
      <w:r w:rsidR="003A3990">
        <w:rPr>
          <w:rFonts w:ascii="Zawgyi-One" w:hAnsi="Zawgyi-One" w:cs="Zawgyi-One"/>
          <w:sz w:val="24"/>
        </w:rPr>
        <w:t>ေသးပ</w:t>
      </w:r>
      <w:proofErr w:type="spellEnd"/>
      <w:r w:rsidR="003A3990">
        <w:rPr>
          <w:rFonts w:ascii="Zawgyi-One" w:hAnsi="Zawgyi-One" w:cs="Zawgyi-One"/>
          <w:sz w:val="24"/>
        </w:rPr>
        <w:t>ါ။</w:t>
      </w:r>
      <w:r w:rsidR="003B12B6">
        <w:rPr>
          <w:rFonts w:ascii="Zawgyi-One" w:hAnsi="Zawgyi-One" w:cs="Zawgyi-One"/>
          <w:sz w:val="24"/>
        </w:rPr>
        <w:t xml:space="preserve"> </w:t>
      </w:r>
      <w:proofErr w:type="spellStart"/>
      <w:r w:rsidR="00623E74">
        <w:rPr>
          <w:rFonts w:ascii="Zawgyi-One" w:hAnsi="Zawgyi-One" w:cs="Zawgyi-One"/>
          <w:sz w:val="24"/>
        </w:rPr>
        <w:t>ဘုရားသခင</w:t>
      </w:r>
      <w:proofErr w:type="spellEnd"/>
      <w:r w:rsidR="00623E74">
        <w:rPr>
          <w:rFonts w:ascii="Zawgyi-One" w:hAnsi="Zawgyi-One" w:cs="Zawgyi-One"/>
          <w:sz w:val="24"/>
        </w:rPr>
        <w:t>္၏ ႏ</w:t>
      </w:r>
      <w:proofErr w:type="spellStart"/>
      <w:r w:rsidR="00623E74">
        <w:rPr>
          <w:rFonts w:ascii="Zawgyi-One" w:hAnsi="Zawgyi-One" w:cs="Zawgyi-One"/>
          <w:sz w:val="24"/>
        </w:rPr>
        <w:t>ိုင္ငံေတာ</w:t>
      </w:r>
      <w:proofErr w:type="spellEnd"/>
      <w:r w:rsidR="00623E74">
        <w:rPr>
          <w:rFonts w:ascii="Zawgyi-One" w:hAnsi="Zawgyi-One" w:cs="Zawgyi-One"/>
          <w:sz w:val="24"/>
        </w:rPr>
        <w:t xml:space="preserve">္ </w:t>
      </w:r>
      <w:proofErr w:type="spellStart"/>
      <w:r w:rsidR="00623E74">
        <w:rPr>
          <w:rFonts w:ascii="Zawgyi-One" w:hAnsi="Zawgyi-One" w:cs="Zawgyi-One"/>
          <w:sz w:val="24"/>
        </w:rPr>
        <w:t>က်ယ</w:t>
      </w:r>
      <w:proofErr w:type="spellEnd"/>
      <w:r w:rsidR="00623E74">
        <w:rPr>
          <w:rFonts w:ascii="Zawgyi-One" w:hAnsi="Zawgyi-One" w:cs="Zawgyi-One"/>
          <w:sz w:val="24"/>
        </w:rPr>
        <w:t>္ျ</w:t>
      </w:r>
      <w:proofErr w:type="spellStart"/>
      <w:r w:rsidR="00623E74">
        <w:rPr>
          <w:rFonts w:ascii="Zawgyi-One" w:hAnsi="Zawgyi-One" w:cs="Zawgyi-One"/>
          <w:sz w:val="24"/>
        </w:rPr>
        <w:t>ပန</w:t>
      </w:r>
      <w:proofErr w:type="spellEnd"/>
      <w:r w:rsidR="00623E74">
        <w:rPr>
          <w:rFonts w:ascii="Zawgyi-One" w:hAnsi="Zawgyi-One" w:cs="Zawgyi-One"/>
          <w:sz w:val="24"/>
        </w:rPr>
        <w:t>္႔</w:t>
      </w:r>
      <w:r w:rsidR="00453F7D">
        <w:rPr>
          <w:rFonts w:ascii="Zawgyi-One" w:hAnsi="Zawgyi-One" w:cs="Zawgyi-One"/>
          <w:sz w:val="24"/>
        </w:rPr>
        <w:t>ျ</w:t>
      </w:r>
      <w:proofErr w:type="spellStart"/>
      <w:r w:rsidR="00453F7D">
        <w:rPr>
          <w:rFonts w:ascii="Zawgyi-One" w:hAnsi="Zawgyi-One" w:cs="Zawgyi-One"/>
          <w:sz w:val="24"/>
        </w:rPr>
        <w:t>ခင္းသည</w:t>
      </w:r>
      <w:proofErr w:type="spellEnd"/>
      <w:r w:rsidR="00453F7D">
        <w:rPr>
          <w:rFonts w:ascii="Zawgyi-One" w:hAnsi="Zawgyi-One" w:cs="Zawgyi-One"/>
          <w:sz w:val="24"/>
        </w:rPr>
        <w:t>္</w:t>
      </w:r>
      <w:r w:rsidR="005004A1">
        <w:rPr>
          <w:rFonts w:ascii="Zawgyi-One" w:hAnsi="Zawgyi-One" w:cs="Zawgyi-One"/>
          <w:sz w:val="24"/>
        </w:rPr>
        <w:t xml:space="preserve"> ေႏွ</w:t>
      </w:r>
      <w:proofErr w:type="spellStart"/>
      <w:r w:rsidR="005004A1">
        <w:rPr>
          <w:rFonts w:ascii="Zawgyi-One" w:hAnsi="Zawgyi-One" w:cs="Zawgyi-One"/>
          <w:sz w:val="24"/>
        </w:rPr>
        <w:t>းေကြး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5004A1">
        <w:rPr>
          <w:rFonts w:ascii="Zawgyi-One" w:hAnsi="Zawgyi-One" w:cs="Zawgyi-One"/>
          <w:sz w:val="24"/>
        </w:rPr>
        <w:t>ေသာ</w:t>
      </w:r>
      <w:proofErr w:type="spellEnd"/>
      <w:r w:rsidR="009B65AF">
        <w:rPr>
          <w:rFonts w:ascii="Zawgyi-One" w:hAnsi="Zawgyi-One" w:cs="Zawgyi-One"/>
          <w:sz w:val="24"/>
        </w:rPr>
        <w:t xml:space="preserve"> </w:t>
      </w:r>
      <w:proofErr w:type="spellStart"/>
      <w:r w:rsidR="009B65AF">
        <w:rPr>
          <w:rFonts w:ascii="Zawgyi-One" w:hAnsi="Zawgyi-One" w:cs="Zawgyi-One"/>
          <w:sz w:val="24"/>
        </w:rPr>
        <w:t>လုပ္ငန္းစဥ</w:t>
      </w:r>
      <w:proofErr w:type="spellEnd"/>
      <w:r w:rsidR="009B65AF">
        <w:rPr>
          <w:rFonts w:ascii="Zawgyi-One" w:hAnsi="Zawgyi-One" w:cs="Zawgyi-One"/>
          <w:sz w:val="24"/>
        </w:rPr>
        <w:t xml:space="preserve">္ </w:t>
      </w:r>
      <w:proofErr w:type="spellStart"/>
      <w:r w:rsidR="009B65AF">
        <w:rPr>
          <w:rFonts w:ascii="Zawgyi-One" w:hAnsi="Zawgyi-One" w:cs="Zawgyi-One"/>
          <w:sz w:val="24"/>
        </w:rPr>
        <w:t>တစ္ခုျဖစ</w:t>
      </w:r>
      <w:proofErr w:type="spellEnd"/>
      <w:r w:rsidR="009B65AF">
        <w:rPr>
          <w:rFonts w:ascii="Zawgyi-One" w:hAnsi="Zawgyi-One" w:cs="Zawgyi-One"/>
          <w:sz w:val="24"/>
        </w:rPr>
        <w:t>္ၿ</w:t>
      </w:r>
      <w:proofErr w:type="spellStart"/>
      <w:r w:rsidR="009B65AF">
        <w:rPr>
          <w:rFonts w:ascii="Zawgyi-One" w:hAnsi="Zawgyi-One" w:cs="Zawgyi-One"/>
          <w:sz w:val="24"/>
        </w:rPr>
        <w:t>ပီး</w:t>
      </w:r>
      <w:proofErr w:type="spellEnd"/>
      <w:r w:rsidR="009B65AF">
        <w:rPr>
          <w:rFonts w:ascii="Zawgyi-One" w:hAnsi="Zawgyi-One" w:cs="Zawgyi-One"/>
          <w:sz w:val="24"/>
        </w:rPr>
        <w:t xml:space="preserve"> </w:t>
      </w:r>
      <w:proofErr w:type="spellStart"/>
      <w:r w:rsidR="009B65AF">
        <w:rPr>
          <w:rFonts w:ascii="Zawgyi-One" w:hAnsi="Zawgyi-One" w:cs="Zawgyi-One"/>
          <w:sz w:val="24"/>
        </w:rPr>
        <w:t>တစ</w:t>
      </w:r>
      <w:proofErr w:type="spellEnd"/>
      <w:r w:rsidR="009B65AF">
        <w:rPr>
          <w:rFonts w:ascii="Zawgyi-One" w:hAnsi="Zawgyi-One" w:cs="Zawgyi-One"/>
          <w:sz w:val="24"/>
        </w:rPr>
        <w:t>္ႀ</w:t>
      </w:r>
      <w:proofErr w:type="spellStart"/>
      <w:r w:rsidR="009B65AF">
        <w:rPr>
          <w:rFonts w:ascii="Zawgyi-One" w:hAnsi="Zawgyi-One" w:cs="Zawgyi-One"/>
          <w:sz w:val="24"/>
        </w:rPr>
        <w:t>ကိမ္လ</w:t>
      </w:r>
      <w:proofErr w:type="spellEnd"/>
      <w:r w:rsidR="009B65AF">
        <w:rPr>
          <w:rFonts w:ascii="Zawgyi-One" w:hAnsi="Zawgyi-One" w:cs="Zawgyi-One"/>
          <w:sz w:val="24"/>
        </w:rPr>
        <w:t xml:space="preserve">ွ်င္ </w:t>
      </w:r>
      <w:proofErr w:type="spellStart"/>
      <w:r w:rsidR="00962BE9">
        <w:rPr>
          <w:rFonts w:ascii="Zawgyi-One" w:hAnsi="Zawgyi-One" w:cs="Zawgyi-One"/>
          <w:sz w:val="24"/>
        </w:rPr>
        <w:t>လူ</w:t>
      </w:r>
      <w:r w:rsidR="009B65AF">
        <w:rPr>
          <w:rFonts w:ascii="Zawgyi-One" w:hAnsi="Zawgyi-One" w:cs="Zawgyi-One"/>
          <w:sz w:val="24"/>
        </w:rPr>
        <w:t>တစ္ဦးသာ</w:t>
      </w:r>
      <w:proofErr w:type="spellEnd"/>
      <w:r w:rsidR="00962BE9">
        <w:rPr>
          <w:rFonts w:ascii="Zawgyi-One" w:hAnsi="Zawgyi-One" w:cs="Zawgyi-One"/>
          <w:sz w:val="24"/>
        </w:rPr>
        <w:t xml:space="preserve"> ျ</w:t>
      </w:r>
      <w:proofErr w:type="spellStart"/>
      <w:r w:rsidR="00962BE9">
        <w:rPr>
          <w:rFonts w:ascii="Zawgyi-One" w:hAnsi="Zawgyi-One" w:cs="Zawgyi-One"/>
          <w:sz w:val="24"/>
        </w:rPr>
        <w:t>ဖစ္ပါတယ</w:t>
      </w:r>
      <w:proofErr w:type="spellEnd"/>
      <w:r w:rsidR="00962BE9">
        <w:rPr>
          <w:rFonts w:ascii="Zawgyi-One" w:hAnsi="Zawgyi-One" w:cs="Zawgyi-One"/>
          <w:sz w:val="24"/>
        </w:rPr>
        <w:t xml:space="preserve">္။ </w:t>
      </w:r>
      <w:proofErr w:type="spellStart"/>
      <w:r w:rsidR="00D766B3">
        <w:rPr>
          <w:rFonts w:ascii="Zawgyi-One" w:hAnsi="Zawgyi-One" w:cs="Zawgyi-One"/>
          <w:sz w:val="24"/>
        </w:rPr>
        <w:t>စတင္ခ့ဲတာၾကာၿပီျဖစ</w:t>
      </w:r>
      <w:proofErr w:type="spellEnd"/>
      <w:r w:rsidR="00D766B3">
        <w:rPr>
          <w:rFonts w:ascii="Zawgyi-One" w:hAnsi="Zawgyi-One" w:cs="Zawgyi-One"/>
          <w:sz w:val="24"/>
        </w:rPr>
        <w:t>္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D766B3">
        <w:rPr>
          <w:rFonts w:ascii="Zawgyi-One" w:hAnsi="Zawgyi-One" w:cs="Zawgyi-One"/>
          <w:sz w:val="24"/>
        </w:rPr>
        <w:t>ေသာ္လည္း</w:t>
      </w:r>
      <w:proofErr w:type="spellEnd"/>
      <w:r w:rsidR="00D766B3">
        <w:rPr>
          <w:rFonts w:ascii="Zawgyi-One" w:hAnsi="Zawgyi-One" w:cs="Zawgyi-One"/>
          <w:sz w:val="24"/>
        </w:rPr>
        <w:t>၊ ၎</w:t>
      </w:r>
      <w:proofErr w:type="spellStart"/>
      <w:r w:rsidR="00D766B3">
        <w:rPr>
          <w:rFonts w:ascii="Zawgyi-One" w:hAnsi="Zawgyi-One" w:cs="Zawgyi-One"/>
          <w:sz w:val="24"/>
        </w:rPr>
        <w:t>သည</w:t>
      </w:r>
      <w:proofErr w:type="spellEnd"/>
      <w:r w:rsidR="00D766B3">
        <w:rPr>
          <w:rFonts w:ascii="Zawgyi-One" w:hAnsi="Zawgyi-One" w:cs="Zawgyi-One"/>
          <w:sz w:val="24"/>
        </w:rPr>
        <w:t xml:space="preserve">္ </w:t>
      </w:r>
      <w:r w:rsidR="005D3E9E">
        <w:rPr>
          <w:rFonts w:ascii="Zawgyi-One" w:hAnsi="Zawgyi-One" w:cs="Zawgyi-One"/>
          <w:sz w:val="24"/>
        </w:rPr>
        <w:t>ျ</w:t>
      </w:r>
      <w:proofErr w:type="spellStart"/>
      <w:r w:rsidR="005D3E9E">
        <w:rPr>
          <w:rFonts w:ascii="Zawgyi-One" w:hAnsi="Zawgyi-One" w:cs="Zawgyi-One"/>
          <w:sz w:val="24"/>
        </w:rPr>
        <w:t>ပည</w:t>
      </w:r>
      <w:proofErr w:type="spellEnd"/>
      <w:r w:rsidR="005D3E9E">
        <w:rPr>
          <w:rFonts w:ascii="Zawgyi-One" w:hAnsi="Zawgyi-One" w:cs="Zawgyi-One"/>
          <w:sz w:val="24"/>
        </w:rPr>
        <w:t>့္</w:t>
      </w:r>
      <w:proofErr w:type="spellStart"/>
      <w:r w:rsidR="005D3E9E">
        <w:rPr>
          <w:rFonts w:ascii="Zawgyi-One" w:hAnsi="Zawgyi-One" w:cs="Zawgyi-One"/>
          <w:sz w:val="24"/>
        </w:rPr>
        <w:t>စုံျခင္းမရွိေသး</w:t>
      </w:r>
      <w:r w:rsidR="007C3D43">
        <w:rPr>
          <w:rFonts w:ascii="Zawgyi-One" w:hAnsi="Zawgyi-One" w:cs="Zawgyi-One"/>
          <w:sz w:val="24"/>
        </w:rPr>
        <w:t>သည</w:t>
      </w:r>
      <w:proofErr w:type="spellEnd"/>
      <w:r w:rsidR="007C3D43">
        <w:rPr>
          <w:rFonts w:ascii="Zawgyi-One" w:hAnsi="Zawgyi-One" w:cs="Zawgyi-One"/>
          <w:sz w:val="24"/>
        </w:rPr>
        <w:t>့္</w:t>
      </w:r>
      <w:r w:rsidR="00D766B3">
        <w:rPr>
          <w:rFonts w:ascii="Zawgyi-One" w:hAnsi="Zawgyi-One" w:cs="Zawgyi-One"/>
          <w:sz w:val="24"/>
        </w:rPr>
        <w:t xml:space="preserve"> </w:t>
      </w:r>
      <w:proofErr w:type="spellStart"/>
      <w:r w:rsidR="00D766B3">
        <w:rPr>
          <w:rFonts w:ascii="Zawgyi-One" w:hAnsi="Zawgyi-One" w:cs="Zawgyi-One"/>
          <w:sz w:val="24"/>
        </w:rPr>
        <w:t>လုပ္ငန္းစဥ</w:t>
      </w:r>
      <w:proofErr w:type="spellEnd"/>
      <w:r w:rsidR="00D766B3">
        <w:rPr>
          <w:rFonts w:ascii="Zawgyi-One" w:hAnsi="Zawgyi-One" w:cs="Zawgyi-One"/>
          <w:sz w:val="24"/>
        </w:rPr>
        <w:t xml:space="preserve">္ </w:t>
      </w:r>
      <w:proofErr w:type="spellStart"/>
      <w:r w:rsidR="00D766B3">
        <w:rPr>
          <w:rFonts w:ascii="Zawgyi-One" w:hAnsi="Zawgyi-One" w:cs="Zawgyi-One"/>
          <w:sz w:val="24"/>
        </w:rPr>
        <w:t>တစ္ခုျဖစ္ပါတယ</w:t>
      </w:r>
      <w:proofErr w:type="spellEnd"/>
      <w:r w:rsidR="00D766B3">
        <w:rPr>
          <w:rFonts w:ascii="Zawgyi-One" w:hAnsi="Zawgyi-One" w:cs="Zawgyi-One"/>
          <w:sz w:val="24"/>
        </w:rPr>
        <w:t>္။</w:t>
      </w:r>
      <w:r w:rsidR="00DD43D2">
        <w:rPr>
          <w:rFonts w:ascii="Zawgyi-One" w:hAnsi="Zawgyi-One" w:cs="Zawgyi-One"/>
          <w:sz w:val="24"/>
        </w:rPr>
        <w:t xml:space="preserve"> </w:t>
      </w:r>
      <w:proofErr w:type="spellStart"/>
      <w:r w:rsidR="007C3D43">
        <w:rPr>
          <w:rFonts w:ascii="Zawgyi-One" w:hAnsi="Zawgyi-One" w:cs="Zawgyi-One"/>
          <w:sz w:val="24"/>
        </w:rPr>
        <w:t>လုပ္ငန္းစဥ</w:t>
      </w:r>
      <w:proofErr w:type="spellEnd"/>
      <w:r w:rsidR="007C3D43">
        <w:rPr>
          <w:rFonts w:ascii="Zawgyi-One" w:hAnsi="Zawgyi-One" w:cs="Zawgyi-One"/>
          <w:sz w:val="24"/>
        </w:rPr>
        <w:t>္ ၿ</w:t>
      </w:r>
      <w:proofErr w:type="spellStart"/>
      <w:r w:rsidR="007C3D43">
        <w:rPr>
          <w:rFonts w:ascii="Zawgyi-One" w:hAnsi="Zawgyi-One" w:cs="Zawgyi-One"/>
          <w:sz w:val="24"/>
        </w:rPr>
        <w:t>ပီး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7C3D43">
        <w:rPr>
          <w:rFonts w:ascii="Zawgyi-One" w:hAnsi="Zawgyi-One" w:cs="Zawgyi-One"/>
          <w:sz w:val="24"/>
        </w:rPr>
        <w:t>ေျမာက္ေသာအခ</w:t>
      </w:r>
      <w:proofErr w:type="spellEnd"/>
      <w:r w:rsidR="007C3D43">
        <w:rPr>
          <w:rFonts w:ascii="Zawgyi-One" w:hAnsi="Zawgyi-One" w:cs="Zawgyi-One"/>
          <w:sz w:val="24"/>
        </w:rPr>
        <w:t>ါ</w:t>
      </w:r>
      <w:r w:rsidR="00401226">
        <w:rPr>
          <w:rFonts w:ascii="Zawgyi-One" w:hAnsi="Zawgyi-One" w:cs="Zawgyi-One"/>
          <w:sz w:val="24"/>
        </w:rPr>
        <w:t xml:space="preserve">၊ </w:t>
      </w:r>
      <w:proofErr w:type="spellStart"/>
      <w:r w:rsidR="00447A92">
        <w:rPr>
          <w:rFonts w:ascii="Zawgyi-One" w:hAnsi="Zawgyi-One" w:cs="Zawgyi-One"/>
          <w:sz w:val="24"/>
        </w:rPr>
        <w:t>ေနာက္ဆုံး</w:t>
      </w:r>
      <w:proofErr w:type="spellEnd"/>
      <w:r w:rsidR="00447A92">
        <w:rPr>
          <w:rFonts w:ascii="Zawgyi-One" w:hAnsi="Zawgyi-One" w:cs="Zawgyi-One"/>
          <w:sz w:val="24"/>
        </w:rPr>
        <w:t xml:space="preserve"> </w:t>
      </w:r>
      <w:proofErr w:type="spellStart"/>
      <w:r w:rsidR="00447A92">
        <w:rPr>
          <w:rFonts w:ascii="Zawgyi-One" w:hAnsi="Zawgyi-One" w:cs="Zawgyi-One"/>
          <w:sz w:val="24"/>
        </w:rPr>
        <w:t>အခ်ိန္ကာလ</w:t>
      </w:r>
      <w:proofErr w:type="spellEnd"/>
      <w:r w:rsidR="00447A92">
        <w:rPr>
          <w:rFonts w:ascii="Zawgyi-One" w:hAnsi="Zawgyi-One" w:cs="Zawgyi-One"/>
          <w:sz w:val="24"/>
        </w:rPr>
        <w:t xml:space="preserve"> </w:t>
      </w:r>
      <w:proofErr w:type="spellStart"/>
      <w:r w:rsidR="00986A53">
        <w:rPr>
          <w:rFonts w:ascii="Zawgyi-One" w:hAnsi="Zawgyi-One" w:cs="Zawgyi-One"/>
          <w:sz w:val="24"/>
        </w:rPr>
        <w:t>က်ေရာက္</w:t>
      </w:r>
      <w:r w:rsidR="007D01B2">
        <w:rPr>
          <w:rFonts w:ascii="Zawgyi-One" w:hAnsi="Zawgyi-One" w:cs="Zawgyi-One"/>
          <w:sz w:val="24"/>
        </w:rPr>
        <w:t>လာပါ</w:t>
      </w:r>
      <w:r w:rsidR="00447A92">
        <w:rPr>
          <w:rFonts w:ascii="Zawgyi-One" w:hAnsi="Zawgyi-One" w:cs="Zawgyi-One"/>
          <w:sz w:val="24"/>
        </w:rPr>
        <w:t>မည</w:t>
      </w:r>
      <w:proofErr w:type="spellEnd"/>
      <w:r w:rsidR="00447A92">
        <w:rPr>
          <w:rFonts w:ascii="Zawgyi-One" w:hAnsi="Zawgyi-One" w:cs="Zawgyi-One"/>
          <w:sz w:val="24"/>
        </w:rPr>
        <w:t>္။</w:t>
      </w:r>
      <w:r w:rsidR="00D66DBD">
        <w:rPr>
          <w:rFonts w:ascii="Zawgyi-One" w:hAnsi="Zawgyi-One" w:cs="Zawgyi-One"/>
          <w:sz w:val="24"/>
        </w:rPr>
        <w:t xml:space="preserve"> </w:t>
      </w:r>
      <w:proofErr w:type="spellStart"/>
      <w:r w:rsidR="003551DF">
        <w:rPr>
          <w:rFonts w:ascii="Zawgyi-One" w:hAnsi="Zawgyi-One" w:cs="Zawgyi-One"/>
          <w:sz w:val="24"/>
        </w:rPr>
        <w:t>ထုိအခ်ိန</w:t>
      </w:r>
      <w:proofErr w:type="spellEnd"/>
      <w:r w:rsidR="003551DF">
        <w:rPr>
          <w:rFonts w:ascii="Zawgyi-One" w:hAnsi="Zawgyi-One" w:cs="Zawgyi-One"/>
          <w:sz w:val="24"/>
        </w:rPr>
        <w:t xml:space="preserve">္၌၊ </w:t>
      </w:r>
      <w:proofErr w:type="spellStart"/>
      <w:r w:rsidR="00B36672">
        <w:rPr>
          <w:rFonts w:ascii="Zawgyi-One" w:hAnsi="Zawgyi-One" w:cs="Zawgyi-One"/>
          <w:sz w:val="24"/>
        </w:rPr>
        <w:t>ခရစ္ေတာ္ကုိ</w:t>
      </w:r>
      <w:proofErr w:type="spellEnd"/>
      <w:r w:rsidR="00B36672">
        <w:rPr>
          <w:rFonts w:ascii="Zawgyi-One" w:hAnsi="Zawgyi-One" w:cs="Zawgyi-One"/>
          <w:sz w:val="24"/>
        </w:rPr>
        <w:t xml:space="preserve"> </w:t>
      </w:r>
      <w:proofErr w:type="spellStart"/>
      <w:r w:rsidR="00B36672">
        <w:rPr>
          <w:rFonts w:ascii="Zawgyi-One" w:hAnsi="Zawgyi-One" w:cs="Zawgyi-One"/>
          <w:sz w:val="24"/>
        </w:rPr>
        <w:t>ယုံၾကည္</w:t>
      </w:r>
      <w:r w:rsidR="0044599E">
        <w:rPr>
          <w:rFonts w:ascii="Zawgyi-One" w:hAnsi="Zawgyi-One" w:cs="Zawgyi-One"/>
          <w:sz w:val="24"/>
        </w:rPr>
        <w:t>ေသာသူတို႔သည</w:t>
      </w:r>
      <w:proofErr w:type="spellEnd"/>
      <w:r w:rsidR="0044599E">
        <w:rPr>
          <w:rFonts w:ascii="Zawgyi-One" w:hAnsi="Zawgyi-One" w:cs="Zawgyi-One"/>
          <w:sz w:val="24"/>
        </w:rPr>
        <w:t xml:space="preserve">္ </w:t>
      </w:r>
      <w:proofErr w:type="spellStart"/>
      <w:r w:rsidR="005D3A7A">
        <w:rPr>
          <w:rFonts w:ascii="Zawgyi-One" w:hAnsi="Zawgyi-One" w:cs="Zawgyi-One"/>
          <w:sz w:val="24"/>
        </w:rPr>
        <w:t>ေကာင္းကင္တမန္တို႔ကုိ</w:t>
      </w:r>
      <w:proofErr w:type="spellEnd"/>
      <w:r w:rsidR="005D3A7A">
        <w:rPr>
          <w:rFonts w:ascii="Zawgyi-One" w:hAnsi="Zawgyi-One" w:cs="Zawgyi-One"/>
          <w:sz w:val="24"/>
        </w:rPr>
        <w:t xml:space="preserve"> </w:t>
      </w:r>
      <w:proofErr w:type="spellStart"/>
      <w:r w:rsidR="00F815BE">
        <w:rPr>
          <w:rFonts w:ascii="Zawgyi-One" w:hAnsi="Zawgyi-One" w:cs="Zawgyi-One"/>
          <w:sz w:val="24"/>
        </w:rPr>
        <w:t>တရားစီရင္ရပါမည</w:t>
      </w:r>
      <w:proofErr w:type="spellEnd"/>
      <w:r w:rsidR="00F815BE">
        <w:rPr>
          <w:rFonts w:ascii="Zawgyi-One" w:hAnsi="Zawgyi-One" w:cs="Zawgyi-One"/>
          <w:sz w:val="24"/>
        </w:rPr>
        <w:t>္။</w:t>
      </w:r>
      <w:r w:rsidR="00187FB8">
        <w:rPr>
          <w:rFonts w:ascii="Zawgyi-One" w:hAnsi="Zawgyi-One" w:cs="Zawgyi-One"/>
          <w:sz w:val="24"/>
        </w:rPr>
        <w:t xml:space="preserve"> </w:t>
      </w:r>
      <w:r w:rsidR="00AC41B1">
        <w:rPr>
          <w:rFonts w:ascii="Zawgyi-One" w:hAnsi="Zawgyi-One" w:cs="Zawgyi-One"/>
          <w:sz w:val="24"/>
        </w:rPr>
        <w:t>ကၽြႏ္</w:t>
      </w:r>
      <w:proofErr w:type="spellStart"/>
      <w:r w:rsidR="00AC41B1">
        <w:rPr>
          <w:rFonts w:ascii="Zawgyi-One" w:hAnsi="Zawgyi-One" w:cs="Zawgyi-One"/>
          <w:sz w:val="24"/>
        </w:rPr>
        <w:t>ုပ္တို႔သည</w:t>
      </w:r>
      <w:proofErr w:type="spellEnd"/>
      <w:r w:rsidR="00AC41B1">
        <w:rPr>
          <w:rFonts w:ascii="Zawgyi-One" w:hAnsi="Zawgyi-One" w:cs="Zawgyi-One"/>
          <w:sz w:val="24"/>
        </w:rPr>
        <w:t xml:space="preserve">္ </w:t>
      </w:r>
      <w:proofErr w:type="spellStart"/>
      <w:r w:rsidR="00EC15B9">
        <w:rPr>
          <w:rFonts w:ascii="Zawgyi-One" w:hAnsi="Zawgyi-One" w:cs="Zawgyi-One"/>
          <w:sz w:val="24"/>
        </w:rPr>
        <w:t>မေကာင္း</w:t>
      </w:r>
      <w:proofErr w:type="spellEnd"/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EC15B9">
        <w:rPr>
          <w:rFonts w:ascii="Zawgyi-One" w:hAnsi="Zawgyi-One" w:cs="Zawgyi-One"/>
          <w:sz w:val="24"/>
        </w:rPr>
        <w:t>ေသာ</w:t>
      </w:r>
      <w:proofErr w:type="spellEnd"/>
      <w:r w:rsidR="00EC15B9">
        <w:rPr>
          <w:rFonts w:ascii="Zawgyi-One" w:hAnsi="Zawgyi-One" w:cs="Zawgyi-One"/>
          <w:sz w:val="24"/>
        </w:rPr>
        <w:t xml:space="preserve"> </w:t>
      </w:r>
      <w:proofErr w:type="spellStart"/>
      <w:r w:rsidR="00EC15B9">
        <w:rPr>
          <w:rFonts w:ascii="Zawgyi-One" w:hAnsi="Zawgyi-One" w:cs="Zawgyi-One"/>
          <w:sz w:val="24"/>
        </w:rPr>
        <w:t>ဝိညာဥ္မ်ား</w:t>
      </w:r>
      <w:proofErr w:type="spellEnd"/>
      <w:r w:rsidR="00EC15B9">
        <w:rPr>
          <w:rFonts w:ascii="Zawgyi-One" w:hAnsi="Zawgyi-One" w:cs="Zawgyi-One"/>
          <w:sz w:val="24"/>
        </w:rPr>
        <w:t>၏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EE64D0">
        <w:rPr>
          <w:rFonts w:ascii="Zawgyi-One" w:hAnsi="Zawgyi-One" w:cs="Zawgyi-One"/>
          <w:sz w:val="24"/>
        </w:rPr>
        <w:t>ေနရာကုိ</w:t>
      </w:r>
      <w:proofErr w:type="spellEnd"/>
      <w:r w:rsidR="007D370C">
        <w:rPr>
          <w:rFonts w:ascii="Zawgyi-One" w:hAnsi="Zawgyi-One" w:cs="Zawgyi-One"/>
          <w:sz w:val="24"/>
        </w:rPr>
        <w:t xml:space="preserve"> </w:t>
      </w:r>
      <w:proofErr w:type="spellStart"/>
      <w:r w:rsidR="00EE64D0">
        <w:rPr>
          <w:rFonts w:ascii="Zawgyi-One" w:hAnsi="Zawgyi-One" w:cs="Zawgyi-One"/>
          <w:sz w:val="24"/>
        </w:rPr>
        <w:t>အစားဝင</w:t>
      </w:r>
      <w:proofErr w:type="spellEnd"/>
      <w:r w:rsidR="00EE64D0">
        <w:rPr>
          <w:rFonts w:ascii="Zawgyi-One" w:hAnsi="Zawgyi-One" w:cs="Zawgyi-One"/>
          <w:sz w:val="24"/>
        </w:rPr>
        <w:t>္ၿ</w:t>
      </w:r>
      <w:proofErr w:type="spellStart"/>
      <w:r w:rsidR="00EE64D0">
        <w:rPr>
          <w:rFonts w:ascii="Zawgyi-One" w:hAnsi="Zawgyi-One" w:cs="Zawgyi-One"/>
          <w:sz w:val="24"/>
        </w:rPr>
        <w:t>ပီး</w:t>
      </w:r>
      <w:proofErr w:type="spellEnd"/>
      <w:r w:rsidR="00EE64D0">
        <w:rPr>
          <w:rFonts w:ascii="Zawgyi-One" w:hAnsi="Zawgyi-One" w:cs="Zawgyi-One"/>
          <w:sz w:val="24"/>
        </w:rPr>
        <w:t xml:space="preserve"> </w:t>
      </w:r>
      <w:proofErr w:type="spellStart"/>
      <w:r w:rsidR="00895D37">
        <w:rPr>
          <w:rFonts w:ascii="Zawgyi-One" w:hAnsi="Zawgyi-One" w:cs="Zawgyi-One"/>
          <w:sz w:val="24"/>
        </w:rPr>
        <w:t>ပုန္ကန္သူတို႔ကုိ</w:t>
      </w:r>
      <w:proofErr w:type="spellEnd"/>
      <w:r w:rsidR="00895D37">
        <w:rPr>
          <w:rFonts w:ascii="Zawgyi-One" w:hAnsi="Zawgyi-One" w:cs="Zawgyi-One"/>
          <w:sz w:val="24"/>
        </w:rPr>
        <w:t xml:space="preserve"> </w:t>
      </w:r>
      <w:proofErr w:type="spellStart"/>
      <w:r w:rsidR="004E06BF">
        <w:rPr>
          <w:rFonts w:ascii="Zawgyi-One" w:hAnsi="Zawgyi-One" w:cs="Zawgyi-One"/>
          <w:sz w:val="24"/>
        </w:rPr>
        <w:t>တရားစီရင္ပါမည</w:t>
      </w:r>
      <w:proofErr w:type="spellEnd"/>
      <w:r w:rsidR="004E06BF">
        <w:rPr>
          <w:rFonts w:ascii="Zawgyi-One" w:hAnsi="Zawgyi-One" w:cs="Zawgyi-One"/>
          <w:sz w:val="24"/>
        </w:rPr>
        <w:t>္။</w:t>
      </w:r>
      <w:r w:rsidR="00635DDC">
        <w:rPr>
          <w:rFonts w:ascii="Zawgyi-One" w:hAnsi="Zawgyi-One" w:cs="Zawgyi-One"/>
          <w:sz w:val="24"/>
        </w:rPr>
        <w:t xml:space="preserve"> </w:t>
      </w:r>
      <w:r w:rsidR="006C1482">
        <w:rPr>
          <w:rFonts w:ascii="Zawgyi-One" w:hAnsi="Zawgyi-One" w:cs="Zawgyi-One"/>
          <w:sz w:val="24"/>
        </w:rPr>
        <w:t>ကၽြႏ္</w:t>
      </w:r>
      <w:proofErr w:type="spellStart"/>
      <w:r w:rsidR="006C1482">
        <w:rPr>
          <w:rFonts w:ascii="Zawgyi-One" w:hAnsi="Zawgyi-One" w:cs="Zawgyi-One"/>
          <w:sz w:val="24"/>
        </w:rPr>
        <w:t>ုပ္တို႔သည</w:t>
      </w:r>
      <w:proofErr w:type="spellEnd"/>
      <w:r w:rsidR="006C1482">
        <w:rPr>
          <w:rFonts w:ascii="Zawgyi-One" w:hAnsi="Zawgyi-One" w:cs="Zawgyi-One"/>
          <w:sz w:val="24"/>
        </w:rPr>
        <w:t xml:space="preserve">္ </w:t>
      </w:r>
      <w:r w:rsidR="00281047">
        <w:rPr>
          <w:rFonts w:ascii="Zawgyi-One" w:hAnsi="Zawgyi-One" w:cs="Zawgyi-One"/>
          <w:sz w:val="24"/>
        </w:rPr>
        <w:t>ကၽြႏ္</w:t>
      </w:r>
      <w:proofErr w:type="spellStart"/>
      <w:r w:rsidR="00281047">
        <w:rPr>
          <w:rFonts w:ascii="Zawgyi-One" w:hAnsi="Zawgyi-One" w:cs="Zawgyi-One"/>
          <w:sz w:val="24"/>
        </w:rPr>
        <w:t>ုပ္တို</w:t>
      </w:r>
      <w:proofErr w:type="spellEnd"/>
      <w:r w:rsidR="00281047">
        <w:rPr>
          <w:rFonts w:ascii="Zawgyi-One" w:hAnsi="Zawgyi-One" w:cs="Zawgyi-One"/>
          <w:sz w:val="24"/>
        </w:rPr>
        <w:t>႔</w:t>
      </w:r>
      <w:r w:rsidR="005E7AA2">
        <w:rPr>
          <w:rFonts w:ascii="Zawgyi-One" w:hAnsi="Zawgyi-One" w:cs="Zawgyi-One"/>
          <w:sz w:val="24"/>
        </w:rPr>
        <w:t>၏</w:t>
      </w:r>
      <w:r w:rsidR="00281047">
        <w:rPr>
          <w:rFonts w:ascii="Zawgyi-One" w:hAnsi="Zawgyi-One" w:cs="Zawgyi-One"/>
          <w:sz w:val="24"/>
        </w:rPr>
        <w:t xml:space="preserve"> </w:t>
      </w:r>
      <w:proofErr w:type="spellStart"/>
      <w:r w:rsidR="00281047">
        <w:rPr>
          <w:rFonts w:ascii="Zawgyi-One" w:hAnsi="Zawgyi-One" w:cs="Zawgyi-One"/>
          <w:sz w:val="24"/>
        </w:rPr>
        <w:t>ညီအစ္ကုိ</w:t>
      </w:r>
      <w:proofErr w:type="spellEnd"/>
      <w:r w:rsidR="005E7AA2">
        <w:rPr>
          <w:rFonts w:ascii="Zawgyi-One" w:hAnsi="Zawgyi-One" w:cs="Zawgyi-One"/>
          <w:sz w:val="24"/>
        </w:rPr>
        <w:t xml:space="preserve">၊ </w:t>
      </w:r>
      <w:proofErr w:type="spellStart"/>
      <w:r w:rsidR="00D72E53">
        <w:rPr>
          <w:rFonts w:ascii="Zawgyi-One" w:hAnsi="Zawgyi-One" w:cs="Zawgyi-One"/>
          <w:sz w:val="24"/>
        </w:rPr>
        <w:t>ရွင္ဘုရင</w:t>
      </w:r>
      <w:proofErr w:type="spellEnd"/>
      <w:r w:rsidR="00D72E53">
        <w:rPr>
          <w:rFonts w:ascii="Zawgyi-One" w:hAnsi="Zawgyi-One" w:cs="Zawgyi-One"/>
          <w:sz w:val="24"/>
        </w:rPr>
        <w:t xml:space="preserve">္ </w:t>
      </w:r>
      <w:proofErr w:type="spellStart"/>
      <w:r w:rsidR="005E7AA2">
        <w:rPr>
          <w:rFonts w:ascii="Zawgyi-One" w:hAnsi="Zawgyi-One" w:cs="Zawgyi-One"/>
          <w:sz w:val="24"/>
        </w:rPr>
        <w:t>ေယရ</w:t>
      </w:r>
      <w:proofErr w:type="spellEnd"/>
      <w:r w:rsidR="005E7AA2">
        <w:rPr>
          <w:rFonts w:ascii="Zawgyi-One" w:hAnsi="Zawgyi-One" w:cs="Zawgyi-One"/>
          <w:sz w:val="24"/>
        </w:rPr>
        <w:t>ႈ</w:t>
      </w:r>
      <w:r w:rsidR="00D72E53">
        <w:rPr>
          <w:rFonts w:ascii="Zawgyi-One" w:hAnsi="Zawgyi-One" w:cs="Zawgyi-One"/>
          <w:sz w:val="24"/>
        </w:rPr>
        <w:t>ႏွင့္</w:t>
      </w:r>
      <w:proofErr w:type="spellStart"/>
      <w:r w:rsidR="00136F16">
        <w:rPr>
          <w:rFonts w:ascii="Zawgyi-One" w:hAnsi="Zawgyi-One" w:cs="Zawgyi-One"/>
          <w:sz w:val="24"/>
        </w:rPr>
        <w:t>အတူ</w:t>
      </w:r>
      <w:proofErr w:type="spellEnd"/>
      <w:r w:rsidR="00136F16">
        <w:rPr>
          <w:rFonts w:ascii="Zawgyi-One" w:hAnsi="Zawgyi-One" w:cs="Zawgyi-One"/>
          <w:sz w:val="24"/>
        </w:rPr>
        <w:t xml:space="preserve"> </w:t>
      </w:r>
      <w:proofErr w:type="spellStart"/>
      <w:r w:rsidR="00136F16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136F16">
        <w:rPr>
          <w:rFonts w:ascii="Zawgyi-One" w:hAnsi="Zawgyi-One" w:cs="Zawgyi-One"/>
          <w:sz w:val="24"/>
        </w:rPr>
        <w:t xml:space="preserve"> </w:t>
      </w:r>
      <w:proofErr w:type="spellStart"/>
      <w:r w:rsidR="000872A0">
        <w:rPr>
          <w:rFonts w:ascii="Zawgyi-One" w:hAnsi="Zawgyi-One" w:cs="Zawgyi-One"/>
          <w:sz w:val="24"/>
        </w:rPr>
        <w:t>အုပ္စုိးပါမည</w:t>
      </w:r>
      <w:proofErr w:type="spellEnd"/>
      <w:r w:rsidR="000872A0">
        <w:rPr>
          <w:rFonts w:ascii="Zawgyi-One" w:hAnsi="Zawgyi-One" w:cs="Zawgyi-One"/>
          <w:sz w:val="24"/>
        </w:rPr>
        <w:t>္။</w:t>
      </w:r>
      <w:r w:rsidR="008364A0">
        <w:rPr>
          <w:rFonts w:ascii="Zawgyi-One" w:hAnsi="Zawgyi-One" w:cs="Zawgyi-One"/>
          <w:sz w:val="24"/>
        </w:rPr>
        <w:t xml:space="preserve"> </w:t>
      </w:r>
    </w:p>
    <w:p w14:paraId="19EC538C" w14:textId="77777777" w:rsidR="00CF41E6" w:rsidRDefault="000B4E8B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ထင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မင္ခ်က္အေၾကာင္း</w:t>
      </w:r>
      <w:proofErr w:type="spellEnd"/>
      <w:r w:rsidR="00302F99">
        <w:rPr>
          <w:rFonts w:ascii="Zawgyi-One" w:hAnsi="Zawgyi-One" w:cs="Zawgyi-One"/>
          <w:sz w:val="24"/>
        </w:rPr>
        <w:t xml:space="preserve"> </w:t>
      </w:r>
      <w:r w:rsidR="00895B85">
        <w:rPr>
          <w:rFonts w:ascii="Zawgyi-One" w:hAnsi="Zawgyi-One" w:cs="Zawgyi-One"/>
          <w:sz w:val="24"/>
        </w:rPr>
        <w:t>ကၽြ</w:t>
      </w:r>
      <w:proofErr w:type="spellStart"/>
      <w:r w:rsidR="00895B85">
        <w:rPr>
          <w:rFonts w:ascii="Zawgyi-One" w:hAnsi="Zawgyi-One" w:cs="Zawgyi-One"/>
          <w:sz w:val="24"/>
        </w:rPr>
        <w:t>န္ေတာ</w:t>
      </w:r>
      <w:proofErr w:type="spellEnd"/>
      <w:r w:rsidR="00895B85">
        <w:rPr>
          <w:rFonts w:ascii="Zawgyi-One" w:hAnsi="Zawgyi-One" w:cs="Zawgyi-One"/>
          <w:sz w:val="24"/>
        </w:rPr>
        <w:t>္</w:t>
      </w:r>
      <w:r w:rsidR="005F423D">
        <w:rPr>
          <w:rFonts w:ascii="Zawgyi-One" w:hAnsi="Zawgyi-One" w:cs="Zawgyi-One"/>
          <w:sz w:val="24"/>
        </w:rPr>
        <w:t xml:space="preserve"> </w:t>
      </w:r>
      <w:proofErr w:type="spellStart"/>
      <w:r w:rsidR="005F423D">
        <w:rPr>
          <w:rFonts w:ascii="Zawgyi-One" w:hAnsi="Zawgyi-One" w:cs="Zawgyi-One"/>
          <w:sz w:val="24"/>
        </w:rPr>
        <w:t>ေျပာဆိုသည</w:t>
      </w:r>
      <w:proofErr w:type="spellEnd"/>
      <w:r w:rsidR="005F423D">
        <w:rPr>
          <w:rFonts w:ascii="Zawgyi-One" w:hAnsi="Zawgyi-One" w:cs="Zawgyi-One"/>
          <w:sz w:val="24"/>
        </w:rPr>
        <w:t>့္</w:t>
      </w:r>
      <w:proofErr w:type="spellStart"/>
      <w:r w:rsidR="005F423D">
        <w:rPr>
          <w:rFonts w:ascii="Zawgyi-One" w:hAnsi="Zawgyi-One" w:cs="Zawgyi-One"/>
          <w:sz w:val="24"/>
        </w:rPr>
        <w:t>အခါတိုင္း</w:t>
      </w:r>
      <w:proofErr w:type="spellEnd"/>
      <w:r w:rsidR="00490955">
        <w:rPr>
          <w:rFonts w:ascii="Zawgyi-One" w:hAnsi="Zawgyi-One" w:cs="Zawgyi-One"/>
          <w:sz w:val="24"/>
        </w:rPr>
        <w:t xml:space="preserve">၊ </w:t>
      </w:r>
      <w:proofErr w:type="spellStart"/>
      <w:r w:rsidR="00C03A45">
        <w:rPr>
          <w:rFonts w:ascii="Zawgyi-One" w:hAnsi="Zawgyi-One" w:cs="Zawgyi-One"/>
          <w:sz w:val="24"/>
        </w:rPr>
        <w:t>ေမးခြန္း</w:t>
      </w:r>
      <w:proofErr w:type="spellEnd"/>
      <w:r w:rsidR="00C03A45">
        <w:rPr>
          <w:rFonts w:ascii="Zawgyi-One" w:hAnsi="Zawgyi-One" w:cs="Zawgyi-One"/>
          <w:sz w:val="24"/>
        </w:rPr>
        <w:t xml:space="preserve"> </w:t>
      </w:r>
      <w:proofErr w:type="spellStart"/>
      <w:r w:rsidR="00C03A45">
        <w:rPr>
          <w:rFonts w:ascii="Zawgyi-One" w:hAnsi="Zawgyi-One" w:cs="Zawgyi-One"/>
          <w:sz w:val="24"/>
        </w:rPr>
        <w:t>အနည္းငယ္</w:t>
      </w:r>
      <w:r w:rsidR="000B45C7">
        <w:rPr>
          <w:rFonts w:ascii="Zawgyi-One" w:hAnsi="Zawgyi-One" w:cs="Zawgyi-One"/>
          <w:sz w:val="24"/>
        </w:rPr>
        <w:t>ကုိ</w:t>
      </w:r>
      <w:proofErr w:type="spellEnd"/>
      <w:r w:rsidR="000B45C7">
        <w:rPr>
          <w:rFonts w:ascii="Zawgyi-One" w:hAnsi="Zawgyi-One" w:cs="Zawgyi-One"/>
          <w:sz w:val="24"/>
        </w:rPr>
        <w:t xml:space="preserve"> </w:t>
      </w:r>
      <w:r w:rsidR="00A15AB4">
        <w:rPr>
          <w:rFonts w:ascii="Zawgyi-One" w:hAnsi="Zawgyi-One" w:cs="Zawgyi-One"/>
          <w:sz w:val="24"/>
        </w:rPr>
        <w:t>ကၽြန္</w:t>
      </w:r>
      <w:r w:rsidR="00C03A45">
        <w:rPr>
          <w:rFonts w:ascii="Zawgyi-One" w:hAnsi="Zawgyi-One" w:cs="Zawgyi-One"/>
          <w:sz w:val="24"/>
        </w:rPr>
        <w:t xml:space="preserve"> </w:t>
      </w:r>
      <w:proofErr w:type="spellStart"/>
      <w:r w:rsidR="00A15AB4">
        <w:rPr>
          <w:rFonts w:ascii="Zawgyi-One" w:hAnsi="Zawgyi-One" w:cs="Zawgyi-One"/>
          <w:sz w:val="24"/>
        </w:rPr>
        <w:t>ေတာ</w:t>
      </w:r>
      <w:proofErr w:type="spellEnd"/>
      <w:r w:rsidR="00A15AB4">
        <w:rPr>
          <w:rFonts w:ascii="Zawgyi-One" w:hAnsi="Zawgyi-One" w:cs="Zawgyi-One"/>
          <w:sz w:val="24"/>
        </w:rPr>
        <w:t xml:space="preserve">္ </w:t>
      </w:r>
      <w:proofErr w:type="spellStart"/>
      <w:r w:rsidR="001E2A2A">
        <w:rPr>
          <w:rFonts w:ascii="Zawgyi-One" w:hAnsi="Zawgyi-One" w:cs="Zawgyi-One"/>
          <w:sz w:val="24"/>
        </w:rPr>
        <w:t>လက္ခံရရွိပါတယ</w:t>
      </w:r>
      <w:proofErr w:type="spellEnd"/>
      <w:r w:rsidR="001E2A2A">
        <w:rPr>
          <w:rFonts w:ascii="Zawgyi-One" w:hAnsi="Zawgyi-One" w:cs="Zawgyi-One"/>
          <w:sz w:val="24"/>
        </w:rPr>
        <w:t xml:space="preserve">္- </w:t>
      </w:r>
      <w:r w:rsidR="005B54A6">
        <w:rPr>
          <w:rFonts w:ascii="Zawgyi-One" w:hAnsi="Zawgyi-One" w:cs="Zawgyi-One"/>
          <w:sz w:val="24"/>
        </w:rPr>
        <w:t>ကၽြ</w:t>
      </w:r>
      <w:proofErr w:type="spellStart"/>
      <w:r w:rsidR="005B54A6">
        <w:rPr>
          <w:rFonts w:ascii="Zawgyi-One" w:hAnsi="Zawgyi-One" w:cs="Zawgyi-One"/>
          <w:sz w:val="24"/>
        </w:rPr>
        <w:t>န္ေတာ္တို႔</w:t>
      </w:r>
      <w:r w:rsidR="00663FF6">
        <w:rPr>
          <w:rFonts w:ascii="Zawgyi-One" w:hAnsi="Zawgyi-One" w:cs="Zawgyi-One"/>
          <w:sz w:val="24"/>
        </w:rPr>
        <w:t>သည</w:t>
      </w:r>
      <w:proofErr w:type="spellEnd"/>
      <w:r w:rsidR="00663FF6">
        <w:rPr>
          <w:rFonts w:ascii="Zawgyi-One" w:hAnsi="Zawgyi-One" w:cs="Zawgyi-One"/>
          <w:sz w:val="24"/>
        </w:rPr>
        <w:t>္</w:t>
      </w:r>
      <w:r w:rsidR="008B0055">
        <w:rPr>
          <w:rFonts w:ascii="Zawgyi-One" w:hAnsi="Zawgyi-One" w:cs="Zawgyi-One"/>
          <w:sz w:val="24"/>
        </w:rPr>
        <w:t xml:space="preserve"> </w:t>
      </w:r>
      <w:proofErr w:type="spellStart"/>
      <w:r w:rsidR="008B0055">
        <w:rPr>
          <w:rFonts w:ascii="Zawgyi-One" w:hAnsi="Zawgyi-One" w:cs="Zawgyi-One"/>
          <w:sz w:val="24"/>
        </w:rPr>
        <w:t>မည္သည</w:t>
      </w:r>
      <w:proofErr w:type="spellEnd"/>
      <w:r w:rsidR="008B0055">
        <w:rPr>
          <w:rFonts w:ascii="Zawgyi-One" w:hAnsi="Zawgyi-One" w:cs="Zawgyi-One"/>
          <w:sz w:val="24"/>
        </w:rPr>
        <w:t xml:space="preserve">့္ </w:t>
      </w:r>
      <w:proofErr w:type="spellStart"/>
      <w:r w:rsidR="008B0055">
        <w:rPr>
          <w:rFonts w:ascii="Zawgyi-One" w:hAnsi="Zawgyi-One" w:cs="Zawgyi-One"/>
          <w:sz w:val="24"/>
        </w:rPr>
        <w:t>အလုပ္မ်ား</w:t>
      </w:r>
      <w:proofErr w:type="spellEnd"/>
      <w:r w:rsidR="008B0055">
        <w:rPr>
          <w:rFonts w:ascii="Zawgyi-One" w:hAnsi="Zawgyi-One" w:cs="Zawgyi-One"/>
          <w:sz w:val="24"/>
        </w:rPr>
        <w:t xml:space="preserve"> </w:t>
      </w:r>
      <w:proofErr w:type="spellStart"/>
      <w:r w:rsidR="008B0055">
        <w:rPr>
          <w:rFonts w:ascii="Zawgyi-One" w:hAnsi="Zawgyi-One" w:cs="Zawgyi-One"/>
          <w:sz w:val="24"/>
        </w:rPr>
        <w:t>ရရွိပါမည္နည္း</w:t>
      </w:r>
      <w:proofErr w:type="spellEnd"/>
      <w:r w:rsidR="008B0055">
        <w:rPr>
          <w:rFonts w:ascii="Zawgyi-One" w:hAnsi="Zawgyi-One" w:cs="Zawgyi-One"/>
          <w:sz w:val="24"/>
        </w:rPr>
        <w:t>။</w:t>
      </w:r>
      <w:r w:rsidR="001746F3">
        <w:rPr>
          <w:rFonts w:ascii="Zawgyi-One" w:hAnsi="Zawgyi-One" w:cs="Zawgyi-One"/>
          <w:sz w:val="24"/>
        </w:rPr>
        <w:t xml:space="preserve"> </w:t>
      </w:r>
      <w:proofErr w:type="spellStart"/>
      <w:r w:rsidR="00663FF6">
        <w:rPr>
          <w:rFonts w:ascii="Zawgyi-One" w:hAnsi="Zawgyi-One" w:cs="Zawgyi-One"/>
          <w:sz w:val="24"/>
        </w:rPr>
        <w:t>အခ</w:t>
      </w:r>
      <w:proofErr w:type="spellEnd"/>
      <w:r w:rsidR="00663FF6">
        <w:rPr>
          <w:rFonts w:ascii="Zawgyi-One" w:hAnsi="Zawgyi-One" w:cs="Zawgyi-One"/>
          <w:sz w:val="24"/>
        </w:rPr>
        <w:t>်ဳ</w:t>
      </w:r>
      <w:proofErr w:type="spellStart"/>
      <w:r w:rsidR="00663FF6">
        <w:rPr>
          <w:rFonts w:ascii="Zawgyi-One" w:hAnsi="Zawgyi-One" w:cs="Zawgyi-One"/>
          <w:sz w:val="24"/>
        </w:rPr>
        <w:t>ိ႕ေသာ</w:t>
      </w:r>
      <w:proofErr w:type="spellEnd"/>
      <w:r w:rsidR="00663FF6">
        <w:rPr>
          <w:rFonts w:ascii="Zawgyi-One" w:hAnsi="Zawgyi-One" w:cs="Zawgyi-One"/>
          <w:sz w:val="24"/>
        </w:rPr>
        <w:t xml:space="preserve"> </w:t>
      </w:r>
      <w:proofErr w:type="spellStart"/>
      <w:r w:rsidR="00663FF6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663FF6">
        <w:rPr>
          <w:rFonts w:ascii="Zawgyi-One" w:hAnsi="Zawgyi-One" w:cs="Zawgyi-One"/>
          <w:sz w:val="24"/>
        </w:rPr>
        <w:t xml:space="preserve">္ </w:t>
      </w:r>
      <w:proofErr w:type="spellStart"/>
      <w:r w:rsidR="00663FF6">
        <w:rPr>
          <w:rFonts w:ascii="Zawgyi-One" w:hAnsi="Zawgyi-One" w:cs="Zawgyi-One"/>
          <w:sz w:val="24"/>
        </w:rPr>
        <w:t>အျခားေသာ</w:t>
      </w:r>
      <w:proofErr w:type="spellEnd"/>
      <w:r w:rsidR="00663FF6">
        <w:rPr>
          <w:rFonts w:ascii="Zawgyi-One" w:hAnsi="Zawgyi-One" w:cs="Zawgyi-One"/>
          <w:sz w:val="24"/>
        </w:rPr>
        <w:t xml:space="preserve"> </w:t>
      </w:r>
      <w:proofErr w:type="spellStart"/>
      <w:r w:rsidR="00663FF6">
        <w:rPr>
          <w:rFonts w:ascii="Zawgyi-One" w:hAnsi="Zawgyi-One" w:cs="Zawgyi-One"/>
          <w:sz w:val="24"/>
        </w:rPr>
        <w:t>ယုံၾကည္သူမ်ားထက</w:t>
      </w:r>
      <w:proofErr w:type="spellEnd"/>
      <w:r w:rsidR="00663FF6">
        <w:rPr>
          <w:rFonts w:ascii="Zawgyi-One" w:hAnsi="Zawgyi-One" w:cs="Zawgyi-One"/>
          <w:sz w:val="24"/>
        </w:rPr>
        <w:t xml:space="preserve">္ </w:t>
      </w:r>
      <w:proofErr w:type="spellStart"/>
      <w:r w:rsidR="004473CF">
        <w:rPr>
          <w:rFonts w:ascii="Zawgyi-One" w:hAnsi="Zawgyi-One" w:cs="Zawgyi-One"/>
          <w:sz w:val="24"/>
        </w:rPr>
        <w:t>တန္ခိုးအာဏာ</w:t>
      </w:r>
      <w:proofErr w:type="spellEnd"/>
      <w:r w:rsidR="004473CF">
        <w:rPr>
          <w:rFonts w:ascii="Zawgyi-One" w:hAnsi="Zawgyi-One" w:cs="Zawgyi-One"/>
          <w:sz w:val="24"/>
        </w:rPr>
        <w:t xml:space="preserve"> </w:t>
      </w:r>
      <w:proofErr w:type="spellStart"/>
      <w:r w:rsidR="004473CF">
        <w:rPr>
          <w:rFonts w:ascii="Zawgyi-One" w:hAnsi="Zawgyi-One" w:cs="Zawgyi-One"/>
          <w:sz w:val="24"/>
        </w:rPr>
        <w:t>ပို</w:t>
      </w:r>
      <w:proofErr w:type="spellEnd"/>
      <w:r w:rsidR="004473CF">
        <w:rPr>
          <w:rFonts w:ascii="Zawgyi-One" w:hAnsi="Zawgyi-One" w:cs="Zawgyi-One"/>
          <w:sz w:val="24"/>
        </w:rPr>
        <w:t>၍</w:t>
      </w:r>
      <w:r w:rsidR="00EE2894">
        <w:rPr>
          <w:rFonts w:ascii="Zawgyi-One" w:hAnsi="Zawgyi-One" w:cs="Zawgyi-One"/>
          <w:sz w:val="24"/>
        </w:rPr>
        <w:t xml:space="preserve"> </w:t>
      </w:r>
      <w:proofErr w:type="spellStart"/>
      <w:r w:rsidR="0098552A">
        <w:rPr>
          <w:rFonts w:ascii="Zawgyi-One" w:hAnsi="Zawgyi-One" w:cs="Zawgyi-One"/>
          <w:sz w:val="24"/>
        </w:rPr>
        <w:t>ရရွိၾကမလား</w:t>
      </w:r>
      <w:proofErr w:type="spellEnd"/>
      <w:r w:rsidR="0098552A">
        <w:rPr>
          <w:rFonts w:ascii="Zawgyi-One" w:hAnsi="Zawgyi-One" w:cs="Zawgyi-One"/>
          <w:sz w:val="24"/>
        </w:rPr>
        <w:t xml:space="preserve">။ </w:t>
      </w:r>
      <w:r w:rsidR="00442A3A">
        <w:rPr>
          <w:rFonts w:ascii="Zawgyi-One" w:hAnsi="Zawgyi-One" w:cs="Zawgyi-One"/>
          <w:sz w:val="24"/>
        </w:rPr>
        <w:t>ကၽြႏ္</w:t>
      </w:r>
      <w:proofErr w:type="spellStart"/>
      <w:r w:rsidR="00442A3A">
        <w:rPr>
          <w:rFonts w:ascii="Zawgyi-One" w:hAnsi="Zawgyi-One" w:cs="Zawgyi-One"/>
          <w:sz w:val="24"/>
        </w:rPr>
        <w:t>ုပ</w:t>
      </w:r>
      <w:proofErr w:type="spellEnd"/>
      <w:r w:rsidR="00442A3A">
        <w:rPr>
          <w:rFonts w:ascii="Zawgyi-One" w:hAnsi="Zawgyi-One" w:cs="Zawgyi-One"/>
          <w:sz w:val="24"/>
        </w:rPr>
        <w:t>္</w:t>
      </w:r>
      <w:r w:rsidR="004E1C89">
        <w:rPr>
          <w:rFonts w:ascii="Zawgyi-One" w:hAnsi="Zawgyi-One" w:cs="Zawgyi-One"/>
          <w:sz w:val="24"/>
        </w:rPr>
        <w:t xml:space="preserve"> </w:t>
      </w:r>
      <w:proofErr w:type="spellStart"/>
      <w:r w:rsidR="00442A3A">
        <w:rPr>
          <w:rFonts w:ascii="Zawgyi-One" w:hAnsi="Zawgyi-One" w:cs="Zawgyi-One"/>
          <w:sz w:val="24"/>
        </w:rPr>
        <w:t>သည</w:t>
      </w:r>
      <w:proofErr w:type="spellEnd"/>
      <w:r w:rsidR="00442A3A">
        <w:rPr>
          <w:rFonts w:ascii="Zawgyi-One" w:hAnsi="Zawgyi-One" w:cs="Zawgyi-One"/>
          <w:sz w:val="24"/>
        </w:rPr>
        <w:t xml:space="preserve">္ </w:t>
      </w:r>
      <w:proofErr w:type="spellStart"/>
      <w:r w:rsidR="00442A3A">
        <w:rPr>
          <w:rFonts w:ascii="Zawgyi-One" w:hAnsi="Zawgyi-One" w:cs="Zawgyi-One"/>
          <w:sz w:val="24"/>
        </w:rPr>
        <w:t>အျခားေသာ</w:t>
      </w:r>
      <w:proofErr w:type="spellEnd"/>
      <w:r w:rsidR="00442A3A">
        <w:rPr>
          <w:rFonts w:ascii="Zawgyi-One" w:hAnsi="Zawgyi-One" w:cs="Zawgyi-One"/>
          <w:sz w:val="24"/>
        </w:rPr>
        <w:t xml:space="preserve"> </w:t>
      </w:r>
      <w:proofErr w:type="spellStart"/>
      <w:r w:rsidR="00442A3A">
        <w:rPr>
          <w:rFonts w:ascii="Zawgyi-One" w:hAnsi="Zawgyi-One" w:cs="Zawgyi-One"/>
          <w:sz w:val="24"/>
        </w:rPr>
        <w:t>ယုံၾကည္သူ</w:t>
      </w:r>
      <w:proofErr w:type="spellEnd"/>
      <w:r w:rsidR="009A5D49">
        <w:rPr>
          <w:rFonts w:ascii="Zawgyi-One" w:hAnsi="Zawgyi-One" w:cs="Zawgyi-One"/>
          <w:sz w:val="24"/>
        </w:rPr>
        <w:t xml:space="preserve">၏ </w:t>
      </w:r>
      <w:proofErr w:type="spellStart"/>
      <w:r w:rsidR="009A5D49">
        <w:rPr>
          <w:rFonts w:ascii="Zawgyi-One" w:hAnsi="Zawgyi-One" w:cs="Zawgyi-One"/>
          <w:sz w:val="24"/>
        </w:rPr>
        <w:t>အ</w:t>
      </w:r>
      <w:r w:rsidR="004B62A1">
        <w:rPr>
          <w:rFonts w:ascii="Zawgyi-One" w:hAnsi="Zawgyi-One" w:cs="Zawgyi-One"/>
          <w:sz w:val="24"/>
        </w:rPr>
        <w:t>လုပ္ရွင</w:t>
      </w:r>
      <w:proofErr w:type="spellEnd"/>
      <w:r w:rsidR="004B62A1">
        <w:rPr>
          <w:rFonts w:ascii="Zawgyi-One" w:hAnsi="Zawgyi-One" w:cs="Zawgyi-One"/>
          <w:sz w:val="24"/>
        </w:rPr>
        <w:t>္</w:t>
      </w:r>
      <w:r w:rsidR="00E16914">
        <w:rPr>
          <w:rFonts w:ascii="Zawgyi-One" w:hAnsi="Zawgyi-One" w:cs="Zawgyi-One"/>
          <w:sz w:val="24"/>
        </w:rPr>
        <w:t xml:space="preserve"> ျ</w:t>
      </w:r>
      <w:proofErr w:type="spellStart"/>
      <w:r w:rsidR="00E16914">
        <w:rPr>
          <w:rFonts w:ascii="Zawgyi-One" w:hAnsi="Zawgyi-One" w:cs="Zawgyi-One"/>
          <w:sz w:val="24"/>
        </w:rPr>
        <w:t>ဖစ္မလား</w:t>
      </w:r>
      <w:proofErr w:type="spellEnd"/>
      <w:r w:rsidR="00E16914">
        <w:rPr>
          <w:rFonts w:ascii="Zawgyi-One" w:hAnsi="Zawgyi-One" w:cs="Zawgyi-One"/>
          <w:sz w:val="24"/>
        </w:rPr>
        <w:t>။</w:t>
      </w:r>
      <w:r w:rsidR="00521684">
        <w:rPr>
          <w:rFonts w:ascii="Zawgyi-One" w:hAnsi="Zawgyi-One" w:cs="Zawgyi-One"/>
          <w:sz w:val="24"/>
        </w:rPr>
        <w:t xml:space="preserve"> </w:t>
      </w:r>
      <w:r w:rsidR="00D41342">
        <w:rPr>
          <w:rFonts w:ascii="Zawgyi-One" w:hAnsi="Zawgyi-One" w:cs="Zawgyi-One"/>
          <w:sz w:val="24"/>
        </w:rPr>
        <w:t>ကၽြႏ္</w:t>
      </w:r>
      <w:proofErr w:type="spellStart"/>
      <w:r w:rsidR="00D41342">
        <w:rPr>
          <w:rFonts w:ascii="Zawgyi-One" w:hAnsi="Zawgyi-One" w:cs="Zawgyi-One"/>
          <w:sz w:val="24"/>
        </w:rPr>
        <w:t>ုပ္တို</w:t>
      </w:r>
      <w:proofErr w:type="spellEnd"/>
      <w:r w:rsidR="00D41342">
        <w:rPr>
          <w:rFonts w:ascii="Zawgyi-One" w:hAnsi="Zawgyi-One" w:cs="Zawgyi-One"/>
          <w:sz w:val="24"/>
        </w:rPr>
        <w:t>႔</w:t>
      </w:r>
      <w:r w:rsidR="00A5158A">
        <w:rPr>
          <w:rFonts w:ascii="Zawgyi-One" w:hAnsi="Zawgyi-One" w:cs="Zawgyi-One"/>
          <w:sz w:val="24"/>
        </w:rPr>
        <w:t xml:space="preserve"> </w:t>
      </w:r>
      <w:proofErr w:type="spellStart"/>
      <w:r w:rsidR="00A5158A">
        <w:rPr>
          <w:rFonts w:ascii="Zawgyi-One" w:hAnsi="Zawgyi-One" w:cs="Zawgyi-One"/>
          <w:sz w:val="24"/>
        </w:rPr>
        <w:t>အားလုံး</w:t>
      </w:r>
      <w:r w:rsidR="00D41342">
        <w:rPr>
          <w:rFonts w:ascii="Zawgyi-One" w:hAnsi="Zawgyi-One" w:cs="Zawgyi-One"/>
          <w:sz w:val="24"/>
        </w:rPr>
        <w:t>သည</w:t>
      </w:r>
      <w:proofErr w:type="spellEnd"/>
      <w:r w:rsidR="00D41342">
        <w:rPr>
          <w:rFonts w:ascii="Zawgyi-One" w:hAnsi="Zawgyi-One" w:cs="Zawgyi-One"/>
          <w:sz w:val="24"/>
        </w:rPr>
        <w:t xml:space="preserve">္ </w:t>
      </w:r>
      <w:proofErr w:type="spellStart"/>
      <w:r w:rsidR="00A5158A">
        <w:rPr>
          <w:rFonts w:ascii="Zawgyi-One" w:hAnsi="Zawgyi-One" w:cs="Zawgyi-One"/>
          <w:sz w:val="24"/>
        </w:rPr>
        <w:t>မည္သုိ</w:t>
      </w:r>
      <w:proofErr w:type="spellEnd"/>
      <w:r w:rsidR="00A5158A">
        <w:rPr>
          <w:rFonts w:ascii="Zawgyi-One" w:hAnsi="Zawgyi-One" w:cs="Zawgyi-One"/>
          <w:sz w:val="24"/>
        </w:rPr>
        <w:t xml:space="preserve">႔ </w:t>
      </w:r>
      <w:proofErr w:type="spellStart"/>
      <w:r w:rsidR="004C38FD">
        <w:rPr>
          <w:rFonts w:ascii="Zawgyi-One" w:hAnsi="Zawgyi-One" w:cs="Zawgyi-One"/>
          <w:sz w:val="24"/>
        </w:rPr>
        <w:t>အုပ္ခ</w:t>
      </w:r>
      <w:proofErr w:type="spellEnd"/>
      <w:r w:rsidR="004C38FD">
        <w:rPr>
          <w:rFonts w:ascii="Zawgyi-One" w:hAnsi="Zawgyi-One" w:cs="Zawgyi-One"/>
          <w:sz w:val="24"/>
        </w:rPr>
        <w:t>်ဳပ္</w:t>
      </w:r>
      <w:r w:rsidR="004E1C89">
        <w:rPr>
          <w:rFonts w:ascii="Zawgyi-One" w:hAnsi="Zawgyi-One" w:cs="Zawgyi-One"/>
          <w:sz w:val="24"/>
        </w:rPr>
        <w:t xml:space="preserve"> </w:t>
      </w:r>
      <w:proofErr w:type="spellStart"/>
      <w:r w:rsidR="004C38FD">
        <w:rPr>
          <w:rFonts w:ascii="Zawgyi-One" w:hAnsi="Zawgyi-One" w:cs="Zawgyi-One"/>
          <w:sz w:val="24"/>
        </w:rPr>
        <w:t>သူမ်ား</w:t>
      </w:r>
      <w:proofErr w:type="spellEnd"/>
      <w:r w:rsidR="004C38FD">
        <w:rPr>
          <w:rFonts w:ascii="Zawgyi-One" w:hAnsi="Zawgyi-One" w:cs="Zawgyi-One"/>
          <w:sz w:val="24"/>
        </w:rPr>
        <w:t xml:space="preserve"> ျ</w:t>
      </w:r>
      <w:proofErr w:type="spellStart"/>
      <w:r w:rsidR="004C38FD">
        <w:rPr>
          <w:rFonts w:ascii="Zawgyi-One" w:hAnsi="Zawgyi-One" w:cs="Zawgyi-One"/>
          <w:sz w:val="24"/>
        </w:rPr>
        <w:t>ဖစ</w:t>
      </w:r>
      <w:proofErr w:type="spellEnd"/>
      <w:r w:rsidR="004C38FD">
        <w:rPr>
          <w:rFonts w:ascii="Zawgyi-One" w:hAnsi="Zawgyi-One" w:cs="Zawgyi-One"/>
          <w:sz w:val="24"/>
        </w:rPr>
        <w:t>္ႏ</w:t>
      </w:r>
      <w:proofErr w:type="spellStart"/>
      <w:r w:rsidR="004C38FD">
        <w:rPr>
          <w:rFonts w:ascii="Zawgyi-One" w:hAnsi="Zawgyi-One" w:cs="Zawgyi-One"/>
          <w:sz w:val="24"/>
        </w:rPr>
        <w:t>ိုင္ပါမည္နည္း</w:t>
      </w:r>
      <w:proofErr w:type="spellEnd"/>
      <w:r w:rsidR="004C38FD">
        <w:rPr>
          <w:rFonts w:ascii="Zawgyi-One" w:hAnsi="Zawgyi-One" w:cs="Zawgyi-One"/>
          <w:sz w:val="24"/>
        </w:rPr>
        <w:t xml:space="preserve">။ </w:t>
      </w:r>
      <w:r w:rsidR="00001E1C">
        <w:rPr>
          <w:rFonts w:ascii="Zawgyi-One" w:hAnsi="Zawgyi-One" w:cs="Zawgyi-One"/>
          <w:sz w:val="24"/>
        </w:rPr>
        <w:t>ကၽြႏ္</w:t>
      </w:r>
      <w:proofErr w:type="spellStart"/>
      <w:r w:rsidR="00001E1C">
        <w:rPr>
          <w:rFonts w:ascii="Zawgyi-One" w:hAnsi="Zawgyi-One" w:cs="Zawgyi-One"/>
          <w:sz w:val="24"/>
        </w:rPr>
        <w:t>ုပ္တို</w:t>
      </w:r>
      <w:proofErr w:type="spellEnd"/>
      <w:r w:rsidR="00001E1C">
        <w:rPr>
          <w:rFonts w:ascii="Zawgyi-One" w:hAnsi="Zawgyi-One" w:cs="Zawgyi-One"/>
          <w:sz w:val="24"/>
        </w:rPr>
        <w:t>႔၏</w:t>
      </w:r>
      <w:r w:rsidR="001863AA">
        <w:rPr>
          <w:rFonts w:ascii="Zawgyi-One" w:hAnsi="Zawgyi-One" w:cs="Zawgyi-One"/>
          <w:sz w:val="24"/>
        </w:rPr>
        <w:t xml:space="preserve"> </w:t>
      </w:r>
      <w:proofErr w:type="spellStart"/>
      <w:r w:rsidR="00DB6C58">
        <w:rPr>
          <w:rFonts w:ascii="Zawgyi-One" w:hAnsi="Zawgyi-One" w:cs="Zawgyi-One"/>
          <w:sz w:val="24"/>
        </w:rPr>
        <w:t>ေကာင္း</w:t>
      </w:r>
      <w:r w:rsidR="00A16153">
        <w:rPr>
          <w:rFonts w:ascii="Zawgyi-One" w:hAnsi="Zawgyi-One" w:cs="Zawgyi-One"/>
          <w:sz w:val="24"/>
        </w:rPr>
        <w:t>မြန္</w:t>
      </w:r>
      <w:r w:rsidR="00DB6C58">
        <w:rPr>
          <w:rFonts w:ascii="Zawgyi-One" w:hAnsi="Zawgyi-One" w:cs="Zawgyi-One"/>
          <w:sz w:val="24"/>
        </w:rPr>
        <w:t>ေသာ</w:t>
      </w:r>
      <w:proofErr w:type="spellEnd"/>
      <w:r w:rsidR="00DB6C58">
        <w:rPr>
          <w:rFonts w:ascii="Zawgyi-One" w:hAnsi="Zawgyi-One" w:cs="Zawgyi-One"/>
          <w:sz w:val="24"/>
        </w:rPr>
        <w:t xml:space="preserve"> </w:t>
      </w:r>
      <w:proofErr w:type="spellStart"/>
      <w:r w:rsidR="00DB6C58">
        <w:rPr>
          <w:rFonts w:ascii="Zawgyi-One" w:hAnsi="Zawgyi-One" w:cs="Zawgyi-One"/>
          <w:sz w:val="24"/>
        </w:rPr>
        <w:t>လုပ္ေဆာင္မႈမ်ားသည</w:t>
      </w:r>
      <w:proofErr w:type="spellEnd"/>
      <w:r w:rsidR="00DB6C58">
        <w:rPr>
          <w:rFonts w:ascii="Zawgyi-One" w:hAnsi="Zawgyi-One" w:cs="Zawgyi-One"/>
          <w:sz w:val="24"/>
        </w:rPr>
        <w:t xml:space="preserve">္ </w:t>
      </w:r>
      <w:r w:rsidR="00A16153">
        <w:rPr>
          <w:rFonts w:ascii="Zawgyi-One" w:hAnsi="Zawgyi-One" w:cs="Zawgyi-One"/>
          <w:sz w:val="24"/>
        </w:rPr>
        <w:t>ကၽြႏ္</w:t>
      </w:r>
      <w:proofErr w:type="spellStart"/>
      <w:r w:rsidR="00A16153">
        <w:rPr>
          <w:rFonts w:ascii="Zawgyi-One" w:hAnsi="Zawgyi-One" w:cs="Zawgyi-One"/>
          <w:sz w:val="24"/>
        </w:rPr>
        <w:t>ုပ္တို႔ကုိ</w:t>
      </w:r>
      <w:proofErr w:type="spellEnd"/>
      <w:r w:rsidR="00A16153">
        <w:rPr>
          <w:rFonts w:ascii="Zawgyi-One" w:hAnsi="Zawgyi-One" w:cs="Zawgyi-One"/>
          <w:sz w:val="24"/>
        </w:rPr>
        <w:t xml:space="preserve"> </w:t>
      </w:r>
      <w:proofErr w:type="spellStart"/>
      <w:r w:rsidR="00FA7DBF">
        <w:rPr>
          <w:rFonts w:ascii="Zawgyi-One" w:hAnsi="Zawgyi-One" w:cs="Zawgyi-One"/>
          <w:sz w:val="24"/>
        </w:rPr>
        <w:t>အျခားေသာ</w:t>
      </w:r>
      <w:proofErr w:type="spellEnd"/>
      <w:r w:rsidR="00FA7DBF">
        <w:rPr>
          <w:rFonts w:ascii="Zawgyi-One" w:hAnsi="Zawgyi-One" w:cs="Zawgyi-One"/>
          <w:sz w:val="24"/>
        </w:rPr>
        <w:t xml:space="preserve"> </w:t>
      </w:r>
      <w:proofErr w:type="spellStart"/>
      <w:r w:rsidR="00FA7DBF">
        <w:rPr>
          <w:rFonts w:ascii="Zawgyi-One" w:hAnsi="Zawgyi-One" w:cs="Zawgyi-One"/>
          <w:sz w:val="24"/>
        </w:rPr>
        <w:t>ယုံၾကည္သူမ်ားထက</w:t>
      </w:r>
      <w:proofErr w:type="spellEnd"/>
      <w:r w:rsidR="00FA7DBF">
        <w:rPr>
          <w:rFonts w:ascii="Zawgyi-One" w:hAnsi="Zawgyi-One" w:cs="Zawgyi-One"/>
          <w:sz w:val="24"/>
        </w:rPr>
        <w:t xml:space="preserve">္ </w:t>
      </w:r>
      <w:proofErr w:type="spellStart"/>
      <w:r w:rsidR="00A16153">
        <w:rPr>
          <w:rFonts w:ascii="Zawgyi-One" w:hAnsi="Zawgyi-One" w:cs="Zawgyi-One"/>
          <w:sz w:val="24"/>
        </w:rPr>
        <w:t>ပုိ</w:t>
      </w:r>
      <w:proofErr w:type="spellEnd"/>
      <w:r w:rsidR="00A16153">
        <w:rPr>
          <w:rFonts w:ascii="Zawgyi-One" w:hAnsi="Zawgyi-One" w:cs="Zawgyi-One"/>
          <w:sz w:val="24"/>
        </w:rPr>
        <w:t>၍ ျ</w:t>
      </w:r>
      <w:proofErr w:type="spellStart"/>
      <w:r w:rsidR="00A16153">
        <w:rPr>
          <w:rFonts w:ascii="Zawgyi-One" w:hAnsi="Zawgyi-One" w:cs="Zawgyi-One"/>
          <w:sz w:val="24"/>
        </w:rPr>
        <w:t>မင</w:t>
      </w:r>
      <w:proofErr w:type="spellEnd"/>
      <w:r w:rsidR="00A16153">
        <w:rPr>
          <w:rFonts w:ascii="Zawgyi-One" w:hAnsi="Zawgyi-One" w:cs="Zawgyi-One"/>
          <w:sz w:val="24"/>
        </w:rPr>
        <w:t>့္</w:t>
      </w:r>
      <w:proofErr w:type="spellStart"/>
      <w:r w:rsidR="00A16153">
        <w:rPr>
          <w:rFonts w:ascii="Zawgyi-One" w:hAnsi="Zawgyi-One" w:cs="Zawgyi-One"/>
          <w:sz w:val="24"/>
        </w:rPr>
        <w:t>ေသာ</w:t>
      </w:r>
      <w:proofErr w:type="spellEnd"/>
      <w:r w:rsidR="00A16153">
        <w:rPr>
          <w:rFonts w:ascii="Zawgyi-One" w:hAnsi="Zawgyi-One" w:cs="Zawgyi-One"/>
          <w:sz w:val="24"/>
        </w:rPr>
        <w:t xml:space="preserve"> </w:t>
      </w:r>
      <w:proofErr w:type="spellStart"/>
      <w:r w:rsidR="00FA7DBF">
        <w:rPr>
          <w:rFonts w:ascii="Zawgyi-One" w:hAnsi="Zawgyi-One" w:cs="Zawgyi-One"/>
          <w:sz w:val="24"/>
        </w:rPr>
        <w:t>ေနရာကုိ</w:t>
      </w:r>
      <w:proofErr w:type="spellEnd"/>
      <w:r w:rsidR="0004430A">
        <w:rPr>
          <w:rFonts w:ascii="Zawgyi-One" w:hAnsi="Zawgyi-One" w:cs="Zawgyi-One"/>
          <w:sz w:val="24"/>
        </w:rPr>
        <w:t xml:space="preserve"> </w:t>
      </w:r>
      <w:proofErr w:type="spellStart"/>
      <w:r w:rsidR="00F0531F">
        <w:rPr>
          <w:rFonts w:ascii="Zawgyi-One" w:hAnsi="Zawgyi-One" w:cs="Zawgyi-One"/>
          <w:sz w:val="24"/>
        </w:rPr>
        <w:t>ရရွိေစပါ</w:t>
      </w:r>
      <w:r w:rsidR="00587EFB">
        <w:rPr>
          <w:rFonts w:ascii="Zawgyi-One" w:hAnsi="Zawgyi-One" w:cs="Zawgyi-One"/>
          <w:sz w:val="24"/>
        </w:rPr>
        <w:t>သ</w:t>
      </w:r>
      <w:r w:rsidR="00F0531F">
        <w:rPr>
          <w:rFonts w:ascii="Zawgyi-One" w:hAnsi="Zawgyi-One" w:cs="Zawgyi-One"/>
          <w:sz w:val="24"/>
        </w:rPr>
        <w:t>လား</w:t>
      </w:r>
      <w:proofErr w:type="spellEnd"/>
      <w:r w:rsidR="00587EFB">
        <w:rPr>
          <w:rFonts w:ascii="Zawgyi-One" w:hAnsi="Zawgyi-One" w:cs="Zawgyi-One"/>
          <w:sz w:val="24"/>
        </w:rPr>
        <w:t>။</w:t>
      </w:r>
      <w:r w:rsidR="00CF41E6">
        <w:rPr>
          <w:rFonts w:ascii="Zawgyi-One" w:hAnsi="Zawgyi-One" w:cs="Zawgyi-One"/>
          <w:sz w:val="24"/>
        </w:rPr>
        <w:t xml:space="preserve"> </w:t>
      </w:r>
    </w:p>
    <w:p w14:paraId="1A4DDF3A" w14:textId="77777777" w:rsidR="00410C34" w:rsidRDefault="00CF41E6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6E0D30">
        <w:rPr>
          <w:rFonts w:ascii="Zawgyi-One" w:hAnsi="Zawgyi-One" w:cs="Zawgyi-One"/>
          <w:sz w:val="24"/>
        </w:rPr>
        <w:t>ကၽြႏ္</w:t>
      </w:r>
      <w:proofErr w:type="spellStart"/>
      <w:r w:rsidR="006E0D30">
        <w:rPr>
          <w:rFonts w:ascii="Zawgyi-One" w:hAnsi="Zawgyi-One" w:cs="Zawgyi-One"/>
          <w:sz w:val="24"/>
        </w:rPr>
        <w:t>ုပ္တို</w:t>
      </w:r>
      <w:proofErr w:type="spellEnd"/>
      <w:r w:rsidR="006E0D30">
        <w:rPr>
          <w:rFonts w:ascii="Zawgyi-One" w:hAnsi="Zawgyi-One" w:cs="Zawgyi-One"/>
          <w:sz w:val="24"/>
        </w:rPr>
        <w:t xml:space="preserve">႔ </w:t>
      </w:r>
      <w:proofErr w:type="spellStart"/>
      <w:r w:rsidR="006E0D30">
        <w:rPr>
          <w:rFonts w:ascii="Zawgyi-One" w:hAnsi="Zawgyi-One" w:cs="Zawgyi-One"/>
          <w:sz w:val="24"/>
        </w:rPr>
        <w:t>ရွိႏိုင္မည</w:t>
      </w:r>
      <w:proofErr w:type="spellEnd"/>
      <w:r w:rsidR="006E0D30">
        <w:rPr>
          <w:rFonts w:ascii="Zawgyi-One" w:hAnsi="Zawgyi-One" w:cs="Zawgyi-One"/>
          <w:sz w:val="24"/>
        </w:rPr>
        <w:t xml:space="preserve">့္ </w:t>
      </w:r>
      <w:proofErr w:type="spellStart"/>
      <w:r w:rsidR="006E0D30">
        <w:rPr>
          <w:rFonts w:ascii="Zawgyi-One" w:hAnsi="Zawgyi-One" w:cs="Zawgyi-One"/>
          <w:sz w:val="24"/>
        </w:rPr>
        <w:t>ေမးခြန္းမ်ားျဖစ္ပါတယ</w:t>
      </w:r>
      <w:proofErr w:type="spellEnd"/>
      <w:r w:rsidR="006E0D30">
        <w:rPr>
          <w:rFonts w:ascii="Zawgyi-One" w:hAnsi="Zawgyi-One" w:cs="Zawgyi-One"/>
          <w:sz w:val="24"/>
        </w:rPr>
        <w:t xml:space="preserve">္၊ </w:t>
      </w:r>
      <w:proofErr w:type="spellStart"/>
      <w:r w:rsidR="006E0D30">
        <w:rPr>
          <w:rFonts w:ascii="Zawgyi-One" w:hAnsi="Zawgyi-One" w:cs="Zawgyi-One"/>
          <w:sz w:val="24"/>
        </w:rPr>
        <w:t>သုိ႔ေသာ္လည္း</w:t>
      </w:r>
      <w:proofErr w:type="spellEnd"/>
      <w:r w:rsidR="00936EA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36EAD">
        <w:rPr>
          <w:rFonts w:ascii="Zawgyi-One" w:hAnsi="Zawgyi-One" w:cs="Zawgyi-One"/>
          <w:sz w:val="24"/>
        </w:rPr>
        <w:t>ုပ္တို႔သည</w:t>
      </w:r>
      <w:proofErr w:type="spellEnd"/>
      <w:r w:rsidR="00936EAD">
        <w:rPr>
          <w:rFonts w:ascii="Zawgyi-One" w:hAnsi="Zawgyi-One" w:cs="Zawgyi-One"/>
          <w:sz w:val="24"/>
        </w:rPr>
        <w:t xml:space="preserve">္ </w:t>
      </w:r>
      <w:proofErr w:type="spellStart"/>
      <w:r w:rsidR="00AE7976">
        <w:rPr>
          <w:rFonts w:ascii="Zawgyi-One" w:hAnsi="Zawgyi-One" w:cs="Zawgyi-One"/>
          <w:sz w:val="24"/>
        </w:rPr>
        <w:t>မျပည</w:t>
      </w:r>
      <w:proofErr w:type="spellEnd"/>
      <w:r w:rsidR="00AE7976">
        <w:rPr>
          <w:rFonts w:ascii="Zawgyi-One" w:hAnsi="Zawgyi-One" w:cs="Zawgyi-One"/>
          <w:sz w:val="24"/>
        </w:rPr>
        <w:t>့္</w:t>
      </w:r>
      <w:proofErr w:type="spellStart"/>
      <w:r w:rsidR="00AE7976">
        <w:rPr>
          <w:rFonts w:ascii="Zawgyi-One" w:hAnsi="Zawgyi-One" w:cs="Zawgyi-One"/>
          <w:sz w:val="24"/>
        </w:rPr>
        <w:t>စုံေသာ</w:t>
      </w:r>
      <w:proofErr w:type="spellEnd"/>
      <w:r w:rsidR="00904C44">
        <w:rPr>
          <w:rFonts w:ascii="Zawgyi-One" w:hAnsi="Zawgyi-One" w:cs="Zawgyi-One"/>
          <w:sz w:val="24"/>
        </w:rPr>
        <w:t xml:space="preserve">၊ </w:t>
      </w:r>
      <w:proofErr w:type="spellStart"/>
      <w:r w:rsidR="00904C44">
        <w:rPr>
          <w:rFonts w:ascii="Zawgyi-One" w:hAnsi="Zawgyi-One" w:cs="Zawgyi-One"/>
          <w:sz w:val="24"/>
        </w:rPr>
        <w:t>မေကာင္းေသာကမာၻေျမႀကီးထဲတြင</w:t>
      </w:r>
      <w:proofErr w:type="spellEnd"/>
      <w:r w:rsidR="00904C44">
        <w:rPr>
          <w:rFonts w:ascii="Zawgyi-One" w:hAnsi="Zawgyi-One" w:cs="Zawgyi-One"/>
          <w:sz w:val="24"/>
        </w:rPr>
        <w:t xml:space="preserve">္ </w:t>
      </w:r>
      <w:proofErr w:type="spellStart"/>
      <w:r w:rsidR="00904C44">
        <w:rPr>
          <w:rFonts w:ascii="Zawgyi-One" w:hAnsi="Zawgyi-One" w:cs="Zawgyi-One"/>
          <w:sz w:val="24"/>
        </w:rPr>
        <w:t>ေနထုိင</w:t>
      </w:r>
      <w:proofErr w:type="spellEnd"/>
      <w:r w:rsidR="00904C44">
        <w:rPr>
          <w:rFonts w:ascii="Zawgyi-One" w:hAnsi="Zawgyi-One" w:cs="Zawgyi-One"/>
          <w:sz w:val="24"/>
        </w:rPr>
        <w:t>္ၾ</w:t>
      </w:r>
      <w:proofErr w:type="spellStart"/>
      <w:r w:rsidR="00904C44">
        <w:rPr>
          <w:rFonts w:ascii="Zawgyi-One" w:hAnsi="Zawgyi-One" w:cs="Zawgyi-One"/>
          <w:sz w:val="24"/>
        </w:rPr>
        <w:t>ကသည</w:t>
      </w:r>
      <w:proofErr w:type="spellEnd"/>
      <w:r w:rsidR="00904C44">
        <w:rPr>
          <w:rFonts w:ascii="Zawgyi-One" w:hAnsi="Zawgyi-One" w:cs="Zawgyi-One"/>
          <w:sz w:val="24"/>
        </w:rPr>
        <w:t>့္</w:t>
      </w:r>
      <w:proofErr w:type="spellStart"/>
      <w:r w:rsidR="00904C44">
        <w:rPr>
          <w:rFonts w:ascii="Zawgyi-One" w:hAnsi="Zawgyi-One" w:cs="Zawgyi-One"/>
          <w:sz w:val="24"/>
        </w:rPr>
        <w:t>သူမ်ား</w:t>
      </w:r>
      <w:proofErr w:type="spellEnd"/>
      <w:r w:rsidR="00904C44">
        <w:rPr>
          <w:rFonts w:ascii="Zawgyi-One" w:hAnsi="Zawgyi-One" w:cs="Zawgyi-One"/>
          <w:sz w:val="24"/>
        </w:rPr>
        <w:t xml:space="preserve"> ျ</w:t>
      </w:r>
      <w:proofErr w:type="spellStart"/>
      <w:r w:rsidR="00904C44">
        <w:rPr>
          <w:rFonts w:ascii="Zawgyi-One" w:hAnsi="Zawgyi-One" w:cs="Zawgyi-One"/>
          <w:sz w:val="24"/>
        </w:rPr>
        <w:t>ဖစ</w:t>
      </w:r>
      <w:proofErr w:type="spellEnd"/>
      <w:r w:rsidR="00904C44">
        <w:rPr>
          <w:rFonts w:ascii="Zawgyi-One" w:hAnsi="Zawgyi-One" w:cs="Zawgyi-One"/>
          <w:sz w:val="24"/>
        </w:rPr>
        <w:t>္ၾ</w:t>
      </w:r>
      <w:proofErr w:type="spellStart"/>
      <w:r w:rsidR="00904C44">
        <w:rPr>
          <w:rFonts w:ascii="Zawgyi-One" w:hAnsi="Zawgyi-One" w:cs="Zawgyi-One"/>
          <w:sz w:val="24"/>
        </w:rPr>
        <w:t>ကပါတယ</w:t>
      </w:r>
      <w:proofErr w:type="spellEnd"/>
      <w:r w:rsidR="00904C44">
        <w:rPr>
          <w:rFonts w:ascii="Zawgyi-One" w:hAnsi="Zawgyi-One" w:cs="Zawgyi-One"/>
          <w:sz w:val="24"/>
        </w:rPr>
        <w:t xml:space="preserve">္။ </w:t>
      </w:r>
      <w:r w:rsidR="00892447">
        <w:rPr>
          <w:rFonts w:ascii="Zawgyi-One" w:hAnsi="Zawgyi-One" w:cs="Zawgyi-One"/>
          <w:sz w:val="24"/>
        </w:rPr>
        <w:t>ကၽြႏ္</w:t>
      </w:r>
      <w:proofErr w:type="spellStart"/>
      <w:r w:rsidR="00892447">
        <w:rPr>
          <w:rFonts w:ascii="Zawgyi-One" w:hAnsi="Zawgyi-One" w:cs="Zawgyi-One"/>
          <w:sz w:val="24"/>
        </w:rPr>
        <w:t>ုပ</w:t>
      </w:r>
      <w:proofErr w:type="spellEnd"/>
      <w:r w:rsidR="00892447">
        <w:rPr>
          <w:rFonts w:ascii="Zawgyi-One" w:hAnsi="Zawgyi-One" w:cs="Zawgyi-One"/>
          <w:sz w:val="24"/>
        </w:rPr>
        <w:t>္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892447">
        <w:rPr>
          <w:rFonts w:ascii="Zawgyi-One" w:hAnsi="Zawgyi-One" w:cs="Zawgyi-One"/>
          <w:sz w:val="24"/>
        </w:rPr>
        <w:t>တို</w:t>
      </w:r>
      <w:proofErr w:type="spellEnd"/>
      <w:r w:rsidR="00892447">
        <w:rPr>
          <w:rFonts w:ascii="Zawgyi-One" w:hAnsi="Zawgyi-One" w:cs="Zawgyi-One"/>
          <w:sz w:val="24"/>
        </w:rPr>
        <w:t xml:space="preserve">႔၏ </w:t>
      </w:r>
      <w:proofErr w:type="spellStart"/>
      <w:r w:rsidR="00CB1750">
        <w:rPr>
          <w:rFonts w:ascii="Zawgyi-One" w:hAnsi="Zawgyi-One" w:cs="Zawgyi-One"/>
          <w:sz w:val="24"/>
        </w:rPr>
        <w:t>ေတြးေခၚမႈမ်ားသည</w:t>
      </w:r>
      <w:proofErr w:type="spellEnd"/>
      <w:r w:rsidR="00CB1750">
        <w:rPr>
          <w:rFonts w:ascii="Zawgyi-One" w:hAnsi="Zawgyi-One" w:cs="Zawgyi-One"/>
          <w:sz w:val="24"/>
        </w:rPr>
        <w:t>္</w:t>
      </w:r>
      <w:r w:rsidR="003C02CC">
        <w:rPr>
          <w:rFonts w:ascii="Zawgyi-One" w:hAnsi="Zawgyi-One" w:cs="Zawgyi-One"/>
          <w:sz w:val="24"/>
        </w:rPr>
        <w:t xml:space="preserve"> </w:t>
      </w:r>
      <w:r w:rsidR="00D33BB0">
        <w:rPr>
          <w:rFonts w:ascii="Zawgyi-One" w:hAnsi="Zawgyi-One" w:cs="Zawgyi-One"/>
          <w:sz w:val="24"/>
        </w:rPr>
        <w:t>ကၽြႏ္</w:t>
      </w:r>
      <w:proofErr w:type="spellStart"/>
      <w:r w:rsidR="00D33BB0">
        <w:rPr>
          <w:rFonts w:ascii="Zawgyi-One" w:hAnsi="Zawgyi-One" w:cs="Zawgyi-One"/>
          <w:sz w:val="24"/>
        </w:rPr>
        <w:t>ုပ္တို</w:t>
      </w:r>
      <w:proofErr w:type="spellEnd"/>
      <w:r w:rsidR="00D33BB0">
        <w:rPr>
          <w:rFonts w:ascii="Zawgyi-One" w:hAnsi="Zawgyi-One" w:cs="Zawgyi-One"/>
          <w:sz w:val="24"/>
        </w:rPr>
        <w:t xml:space="preserve">႔ </w:t>
      </w:r>
      <w:proofErr w:type="spellStart"/>
      <w:r w:rsidR="00D33BB0">
        <w:rPr>
          <w:rFonts w:ascii="Zawgyi-One" w:hAnsi="Zawgyi-One" w:cs="Zawgyi-One"/>
          <w:sz w:val="24"/>
        </w:rPr>
        <w:t>ေနထုိင္သည</w:t>
      </w:r>
      <w:proofErr w:type="spellEnd"/>
      <w:r w:rsidR="00D33BB0">
        <w:rPr>
          <w:rFonts w:ascii="Zawgyi-One" w:hAnsi="Zawgyi-One" w:cs="Zawgyi-One"/>
          <w:sz w:val="24"/>
        </w:rPr>
        <w:t xml:space="preserve">့္ </w:t>
      </w:r>
      <w:proofErr w:type="spellStart"/>
      <w:r w:rsidR="00EC627E">
        <w:rPr>
          <w:rFonts w:ascii="Zawgyi-One" w:hAnsi="Zawgyi-One" w:cs="Zawgyi-One"/>
          <w:sz w:val="24"/>
        </w:rPr>
        <w:t>မျပည</w:t>
      </w:r>
      <w:proofErr w:type="spellEnd"/>
      <w:r w:rsidR="00EC627E">
        <w:rPr>
          <w:rFonts w:ascii="Zawgyi-One" w:hAnsi="Zawgyi-One" w:cs="Zawgyi-One"/>
          <w:sz w:val="24"/>
        </w:rPr>
        <w:t>့္</w:t>
      </w:r>
      <w:proofErr w:type="spellStart"/>
      <w:r w:rsidR="00EC627E">
        <w:rPr>
          <w:rFonts w:ascii="Zawgyi-One" w:hAnsi="Zawgyi-One" w:cs="Zawgyi-One"/>
          <w:sz w:val="24"/>
        </w:rPr>
        <w:t>စုံေသာ</w:t>
      </w:r>
      <w:proofErr w:type="spellEnd"/>
      <w:r w:rsidR="00F41BD5">
        <w:rPr>
          <w:rFonts w:ascii="Zawgyi-One" w:hAnsi="Zawgyi-One" w:cs="Zawgyi-One"/>
          <w:sz w:val="24"/>
        </w:rPr>
        <w:t xml:space="preserve">၊ </w:t>
      </w:r>
      <w:proofErr w:type="spellStart"/>
      <w:r w:rsidR="00F41BD5">
        <w:rPr>
          <w:rFonts w:ascii="Zawgyi-One" w:hAnsi="Zawgyi-One" w:cs="Zawgyi-One"/>
          <w:sz w:val="24"/>
        </w:rPr>
        <w:t>ပ်က္စီးေနေသာ</w:t>
      </w:r>
      <w:proofErr w:type="spellEnd"/>
      <w:r w:rsidR="00F41BD5">
        <w:rPr>
          <w:rFonts w:ascii="Zawgyi-One" w:hAnsi="Zawgyi-One" w:cs="Zawgyi-One"/>
          <w:sz w:val="24"/>
        </w:rPr>
        <w:t xml:space="preserve"> </w:t>
      </w:r>
      <w:proofErr w:type="spellStart"/>
      <w:r w:rsidR="00F41BD5">
        <w:rPr>
          <w:rFonts w:ascii="Zawgyi-One" w:hAnsi="Zawgyi-One" w:cs="Zawgyi-One"/>
          <w:sz w:val="24"/>
        </w:rPr>
        <w:t>ကမာ</w:t>
      </w:r>
      <w:proofErr w:type="spellEnd"/>
      <w:r w:rsidR="00F41BD5">
        <w:rPr>
          <w:rFonts w:ascii="Zawgyi-One" w:hAnsi="Zawgyi-One" w:cs="Zawgyi-One"/>
          <w:sz w:val="24"/>
        </w:rPr>
        <w:t>ၻႀ</w:t>
      </w:r>
      <w:proofErr w:type="spellStart"/>
      <w:r w:rsidR="00F41BD5">
        <w:rPr>
          <w:rFonts w:ascii="Zawgyi-One" w:hAnsi="Zawgyi-One" w:cs="Zawgyi-One"/>
          <w:sz w:val="24"/>
        </w:rPr>
        <w:t>ကီး</w:t>
      </w:r>
      <w:proofErr w:type="spellEnd"/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D33BB0">
        <w:rPr>
          <w:rFonts w:ascii="Zawgyi-One" w:hAnsi="Zawgyi-One" w:cs="Zawgyi-One"/>
          <w:sz w:val="24"/>
        </w:rPr>
        <w:t>ေၾကာင</w:t>
      </w:r>
      <w:proofErr w:type="spellEnd"/>
      <w:r w:rsidR="00D33BB0">
        <w:rPr>
          <w:rFonts w:ascii="Zawgyi-One" w:hAnsi="Zawgyi-One" w:cs="Zawgyi-One"/>
          <w:sz w:val="24"/>
        </w:rPr>
        <w:t xml:space="preserve">့္ </w:t>
      </w:r>
      <w:proofErr w:type="spellStart"/>
      <w:r w:rsidR="0019130B">
        <w:rPr>
          <w:rFonts w:ascii="Zawgyi-One" w:hAnsi="Zawgyi-One" w:cs="Zawgyi-One"/>
          <w:sz w:val="24"/>
        </w:rPr>
        <w:t>စြန္းထင္းေနပါတယ</w:t>
      </w:r>
      <w:proofErr w:type="spellEnd"/>
      <w:r w:rsidR="0019130B">
        <w:rPr>
          <w:rFonts w:ascii="Zawgyi-One" w:hAnsi="Zawgyi-One" w:cs="Zawgyi-One"/>
          <w:sz w:val="24"/>
        </w:rPr>
        <w:t>္။</w:t>
      </w:r>
      <w:r w:rsidR="00293A50">
        <w:rPr>
          <w:rFonts w:ascii="Zawgyi-One" w:hAnsi="Zawgyi-One" w:cs="Zawgyi-One"/>
          <w:sz w:val="24"/>
        </w:rPr>
        <w:t xml:space="preserve"> </w:t>
      </w:r>
      <w:r w:rsidR="00972103">
        <w:rPr>
          <w:rFonts w:ascii="Zawgyi-One" w:hAnsi="Zawgyi-One" w:cs="Zawgyi-One"/>
          <w:sz w:val="24"/>
        </w:rPr>
        <w:t>၎</w:t>
      </w:r>
      <w:proofErr w:type="spellStart"/>
      <w:r w:rsidR="00972103">
        <w:rPr>
          <w:rFonts w:ascii="Zawgyi-One" w:hAnsi="Zawgyi-One" w:cs="Zawgyi-One"/>
          <w:sz w:val="24"/>
        </w:rPr>
        <w:t>သည</w:t>
      </w:r>
      <w:proofErr w:type="spellEnd"/>
      <w:r w:rsidR="00972103">
        <w:rPr>
          <w:rFonts w:ascii="Zawgyi-One" w:hAnsi="Zawgyi-One" w:cs="Zawgyi-One"/>
          <w:sz w:val="24"/>
        </w:rPr>
        <w:t xml:space="preserve">္ </w:t>
      </w:r>
      <w:proofErr w:type="spellStart"/>
      <w:r w:rsidR="00972103">
        <w:rPr>
          <w:rFonts w:ascii="Zawgyi-One" w:hAnsi="Zawgyi-One" w:cs="Zawgyi-One"/>
          <w:sz w:val="24"/>
        </w:rPr>
        <w:t>တစ္ခုတည္းေသာ</w:t>
      </w:r>
      <w:proofErr w:type="spellEnd"/>
      <w:r w:rsidR="0097210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72103">
        <w:rPr>
          <w:rFonts w:ascii="Zawgyi-One" w:hAnsi="Zawgyi-One" w:cs="Zawgyi-One"/>
          <w:sz w:val="24"/>
        </w:rPr>
        <w:t>ုပ္တို</w:t>
      </w:r>
      <w:proofErr w:type="spellEnd"/>
      <w:r w:rsidR="00972103">
        <w:rPr>
          <w:rFonts w:ascii="Zawgyi-One" w:hAnsi="Zawgyi-One" w:cs="Zawgyi-One"/>
          <w:sz w:val="24"/>
        </w:rPr>
        <w:t xml:space="preserve">႔ </w:t>
      </w:r>
      <w:proofErr w:type="spellStart"/>
      <w:r w:rsidR="00972103">
        <w:rPr>
          <w:rFonts w:ascii="Zawgyi-One" w:hAnsi="Zawgyi-One" w:cs="Zawgyi-One"/>
          <w:sz w:val="24"/>
        </w:rPr>
        <w:t>သိက</w:t>
      </w:r>
      <w:proofErr w:type="spellEnd"/>
      <w:r w:rsidR="00972103">
        <w:rPr>
          <w:rFonts w:ascii="Zawgyi-One" w:hAnsi="Zawgyi-One" w:cs="Zawgyi-One"/>
          <w:sz w:val="24"/>
        </w:rPr>
        <w:t>ၽြ</w:t>
      </w:r>
      <w:proofErr w:type="spellStart"/>
      <w:r w:rsidR="00972103">
        <w:rPr>
          <w:rFonts w:ascii="Zawgyi-One" w:hAnsi="Zawgyi-One" w:cs="Zawgyi-One"/>
          <w:sz w:val="24"/>
        </w:rPr>
        <w:t>မ္းသည</w:t>
      </w:r>
      <w:proofErr w:type="spellEnd"/>
      <w:r w:rsidR="00972103">
        <w:rPr>
          <w:rFonts w:ascii="Zawgyi-One" w:hAnsi="Zawgyi-One" w:cs="Zawgyi-One"/>
          <w:sz w:val="24"/>
        </w:rPr>
        <w:t xml:space="preserve">့္ </w:t>
      </w:r>
      <w:proofErr w:type="spellStart"/>
      <w:r w:rsidR="00972103">
        <w:rPr>
          <w:rFonts w:ascii="Zawgyi-One" w:hAnsi="Zawgyi-One" w:cs="Zawgyi-One"/>
          <w:sz w:val="24"/>
        </w:rPr>
        <w:t>ေနရာ</w:t>
      </w:r>
      <w:proofErr w:type="spellEnd"/>
      <w:r w:rsidR="00972103">
        <w:rPr>
          <w:rFonts w:ascii="Zawgyi-One" w:hAnsi="Zawgyi-One" w:cs="Zawgyi-One"/>
          <w:sz w:val="24"/>
        </w:rPr>
        <w:t xml:space="preserve"> </w:t>
      </w:r>
      <w:r w:rsidR="00972103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972103">
        <w:rPr>
          <w:rFonts w:ascii="Zawgyi-One" w:hAnsi="Zawgyi-One" w:cs="Zawgyi-One"/>
          <w:sz w:val="24"/>
        </w:rPr>
        <w:t>ဖစ္ပ</w:t>
      </w:r>
      <w:proofErr w:type="spellEnd"/>
      <w:r w:rsidR="00972103">
        <w:rPr>
          <w:rFonts w:ascii="Zawgyi-One" w:hAnsi="Zawgyi-One" w:cs="Zawgyi-One"/>
          <w:sz w:val="24"/>
        </w:rPr>
        <w:t>ါ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972103">
        <w:rPr>
          <w:rFonts w:ascii="Zawgyi-One" w:hAnsi="Zawgyi-One" w:cs="Zawgyi-One"/>
          <w:sz w:val="24"/>
        </w:rPr>
        <w:t>တယ</w:t>
      </w:r>
      <w:proofErr w:type="spellEnd"/>
      <w:r w:rsidR="00972103">
        <w:rPr>
          <w:rFonts w:ascii="Zawgyi-One" w:hAnsi="Zawgyi-One" w:cs="Zawgyi-One"/>
          <w:sz w:val="24"/>
        </w:rPr>
        <w:t xml:space="preserve">္။ </w:t>
      </w:r>
      <w:proofErr w:type="spellStart"/>
      <w:r w:rsidR="006F3254">
        <w:rPr>
          <w:rFonts w:ascii="Zawgyi-One" w:hAnsi="Zawgyi-One" w:cs="Zawgyi-One"/>
          <w:sz w:val="24"/>
        </w:rPr>
        <w:t>ထုိ႔ေၾကာင</w:t>
      </w:r>
      <w:proofErr w:type="spellEnd"/>
      <w:r w:rsidR="006F3254">
        <w:rPr>
          <w:rFonts w:ascii="Zawgyi-One" w:hAnsi="Zawgyi-One" w:cs="Zawgyi-One"/>
          <w:sz w:val="24"/>
        </w:rPr>
        <w:t>့္</w:t>
      </w:r>
      <w:r w:rsidR="00760093">
        <w:rPr>
          <w:rFonts w:ascii="Zawgyi-One" w:hAnsi="Zawgyi-One" w:cs="Zawgyi-One"/>
          <w:sz w:val="24"/>
        </w:rPr>
        <w:t xml:space="preserve"> ဤ </w:t>
      </w:r>
      <w:proofErr w:type="spellStart"/>
      <w:r w:rsidR="00760093">
        <w:rPr>
          <w:rFonts w:ascii="Zawgyi-One" w:hAnsi="Zawgyi-One" w:cs="Zawgyi-One"/>
          <w:sz w:val="24"/>
        </w:rPr>
        <w:t>ပုံစံ</w:t>
      </w:r>
      <w:proofErr w:type="spellEnd"/>
      <w:r w:rsidR="00760093">
        <w:rPr>
          <w:rFonts w:ascii="Zawgyi-One" w:hAnsi="Zawgyi-One" w:cs="Zawgyi-One"/>
          <w:sz w:val="24"/>
        </w:rPr>
        <w:t xml:space="preserve"> </w:t>
      </w:r>
      <w:proofErr w:type="spellStart"/>
      <w:r w:rsidR="00760093">
        <w:rPr>
          <w:rFonts w:ascii="Zawgyi-One" w:hAnsi="Zawgyi-One" w:cs="Zawgyi-One"/>
          <w:sz w:val="24"/>
        </w:rPr>
        <w:t>ေမးခြန္းမ်ားသည</w:t>
      </w:r>
      <w:proofErr w:type="spellEnd"/>
      <w:r w:rsidR="00760093">
        <w:rPr>
          <w:rFonts w:ascii="Zawgyi-One" w:hAnsi="Zawgyi-One" w:cs="Zawgyi-One"/>
          <w:sz w:val="24"/>
        </w:rPr>
        <w:t xml:space="preserve">္ </w:t>
      </w:r>
      <w:proofErr w:type="spellStart"/>
      <w:r w:rsidR="003A4464">
        <w:rPr>
          <w:rFonts w:ascii="Zawgyi-One" w:hAnsi="Zawgyi-One" w:cs="Zawgyi-One"/>
          <w:sz w:val="24"/>
        </w:rPr>
        <w:t>မမွန္ကန္ေသာ</w:t>
      </w:r>
      <w:proofErr w:type="spellEnd"/>
      <w:r w:rsidR="003A4464">
        <w:rPr>
          <w:rFonts w:ascii="Zawgyi-One" w:hAnsi="Zawgyi-One" w:cs="Zawgyi-One"/>
          <w:sz w:val="24"/>
        </w:rPr>
        <w:t xml:space="preserve"> </w:t>
      </w:r>
      <w:proofErr w:type="spellStart"/>
      <w:r w:rsidR="003A4464">
        <w:rPr>
          <w:rFonts w:ascii="Zawgyi-One" w:hAnsi="Zawgyi-One" w:cs="Zawgyi-One"/>
          <w:sz w:val="24"/>
        </w:rPr>
        <w:t>ေတြးေခၚမႈမ</w:t>
      </w:r>
      <w:proofErr w:type="spellEnd"/>
      <w:r w:rsidR="003A4464">
        <w:rPr>
          <w:rFonts w:ascii="Zawgyi-One" w:hAnsi="Zawgyi-One" w:cs="Zawgyi-One"/>
          <w:sz w:val="24"/>
        </w:rPr>
        <w:t xml:space="preserve">ွ </w:t>
      </w:r>
      <w:proofErr w:type="spellStart"/>
      <w:r w:rsidR="003A4464">
        <w:rPr>
          <w:rFonts w:ascii="Zawgyi-One" w:hAnsi="Zawgyi-One" w:cs="Zawgyi-One"/>
          <w:sz w:val="24"/>
        </w:rPr>
        <w:t>ေရာက္လာခ့ဲပါတယ</w:t>
      </w:r>
      <w:proofErr w:type="spellEnd"/>
      <w:r w:rsidR="003A4464">
        <w:rPr>
          <w:rFonts w:ascii="Zawgyi-One" w:hAnsi="Zawgyi-One" w:cs="Zawgyi-One"/>
          <w:sz w:val="24"/>
        </w:rPr>
        <w:t xml:space="preserve">္။ </w:t>
      </w:r>
      <w:proofErr w:type="spellStart"/>
      <w:r w:rsidR="004B62A1">
        <w:rPr>
          <w:rFonts w:ascii="Zawgyi-One" w:hAnsi="Zawgyi-One" w:cs="Zawgyi-One"/>
          <w:sz w:val="24"/>
        </w:rPr>
        <w:t>သမၼာက်မ္းစာက</w:t>
      </w:r>
      <w:proofErr w:type="spellEnd"/>
      <w:r w:rsidR="004B62A1">
        <w:rPr>
          <w:rFonts w:ascii="Zawgyi-One" w:hAnsi="Zawgyi-One" w:cs="Zawgyi-One"/>
          <w:sz w:val="24"/>
        </w:rPr>
        <w:t xml:space="preserve"> </w:t>
      </w:r>
      <w:proofErr w:type="spellStart"/>
      <w:r w:rsidR="004B62A1">
        <w:rPr>
          <w:rFonts w:ascii="Zawgyi-One" w:hAnsi="Zawgyi-One" w:cs="Zawgyi-One"/>
          <w:sz w:val="24"/>
        </w:rPr>
        <w:t>ဘုရားသခင</w:t>
      </w:r>
      <w:proofErr w:type="spellEnd"/>
      <w:r w:rsidR="004B62A1">
        <w:rPr>
          <w:rFonts w:ascii="Zawgyi-One" w:hAnsi="Zawgyi-One" w:cs="Zawgyi-One"/>
          <w:sz w:val="24"/>
        </w:rPr>
        <w:t>္ႏွင့္ ကၽြႏ္</w:t>
      </w:r>
      <w:proofErr w:type="spellStart"/>
      <w:r w:rsidR="004B62A1">
        <w:rPr>
          <w:rFonts w:ascii="Zawgyi-One" w:hAnsi="Zawgyi-One" w:cs="Zawgyi-One"/>
          <w:sz w:val="24"/>
        </w:rPr>
        <w:t>ုပ္တို</w:t>
      </w:r>
      <w:proofErr w:type="spellEnd"/>
      <w:r w:rsidR="004B62A1">
        <w:rPr>
          <w:rFonts w:ascii="Zawgyi-One" w:hAnsi="Zawgyi-One" w:cs="Zawgyi-One"/>
          <w:sz w:val="24"/>
        </w:rPr>
        <w:t xml:space="preserve">႔၏ </w:t>
      </w:r>
      <w:proofErr w:type="spellStart"/>
      <w:r w:rsidR="004B62A1">
        <w:rPr>
          <w:rFonts w:ascii="Zawgyi-One" w:hAnsi="Zawgyi-One" w:cs="Zawgyi-One"/>
          <w:sz w:val="24"/>
        </w:rPr>
        <w:t>ထာဝရအသက္တာကုိ</w:t>
      </w:r>
      <w:proofErr w:type="spellEnd"/>
      <w:r w:rsidR="004B62A1">
        <w:rPr>
          <w:rFonts w:ascii="Zawgyi-One" w:hAnsi="Zawgyi-One" w:cs="Zawgyi-One"/>
          <w:sz w:val="24"/>
        </w:rPr>
        <w:t xml:space="preserve"> </w:t>
      </w:r>
      <w:proofErr w:type="spellStart"/>
      <w:r w:rsidR="004B62A1">
        <w:rPr>
          <w:rFonts w:ascii="Zawgyi-One" w:hAnsi="Zawgyi-One" w:cs="Zawgyi-One"/>
          <w:sz w:val="24"/>
        </w:rPr>
        <w:t>အလုပ္ရွင္တစ္ဦး</w:t>
      </w:r>
      <w:proofErr w:type="spellEnd"/>
      <w:r w:rsidR="004B62A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B62A1">
        <w:rPr>
          <w:rFonts w:ascii="Zawgyi-One" w:hAnsi="Zawgyi-One" w:cs="Zawgyi-One"/>
          <w:sz w:val="24"/>
        </w:rPr>
        <w:t>အလုပ</w:t>
      </w:r>
      <w:proofErr w:type="spellEnd"/>
      <w:r w:rsidR="004B62A1">
        <w:rPr>
          <w:rFonts w:ascii="Zawgyi-One" w:hAnsi="Zawgyi-One" w:cs="Zawgyi-One"/>
          <w:sz w:val="24"/>
        </w:rPr>
        <w:t>္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4B62A1">
        <w:rPr>
          <w:rFonts w:ascii="Zawgyi-One" w:hAnsi="Zawgyi-One" w:cs="Zawgyi-One"/>
          <w:sz w:val="24"/>
        </w:rPr>
        <w:t>သမား</w:t>
      </w:r>
      <w:proofErr w:type="spellEnd"/>
      <w:r w:rsidR="00407674">
        <w:rPr>
          <w:rFonts w:ascii="Zawgyi-One" w:hAnsi="Zawgyi-One" w:cs="Zawgyi-One"/>
          <w:sz w:val="24"/>
        </w:rPr>
        <w:t xml:space="preserve"> </w:t>
      </w:r>
      <w:proofErr w:type="spellStart"/>
      <w:r w:rsidR="004B62A1">
        <w:rPr>
          <w:rFonts w:ascii="Zawgyi-One" w:hAnsi="Zawgyi-One" w:cs="Zawgyi-One"/>
          <w:sz w:val="24"/>
        </w:rPr>
        <w:t>ဆက္ဆံေရးအေနျဖင</w:t>
      </w:r>
      <w:proofErr w:type="spellEnd"/>
      <w:r w:rsidR="004B62A1">
        <w:rPr>
          <w:rFonts w:ascii="Zawgyi-One" w:hAnsi="Zawgyi-One" w:cs="Zawgyi-One"/>
          <w:sz w:val="24"/>
        </w:rPr>
        <w:t xml:space="preserve">့္ </w:t>
      </w:r>
      <w:proofErr w:type="spellStart"/>
      <w:r w:rsidR="004B62A1">
        <w:rPr>
          <w:rFonts w:ascii="Zawgyi-One" w:hAnsi="Zawgyi-One" w:cs="Zawgyi-One"/>
          <w:sz w:val="24"/>
        </w:rPr>
        <w:t>မေဖာ</w:t>
      </w:r>
      <w:proofErr w:type="spellEnd"/>
      <w:r w:rsidR="004B62A1">
        <w:rPr>
          <w:rFonts w:ascii="Zawgyi-One" w:hAnsi="Zawgyi-One" w:cs="Zawgyi-One"/>
          <w:sz w:val="24"/>
        </w:rPr>
        <w:t>္ျ</w:t>
      </w:r>
      <w:proofErr w:type="spellStart"/>
      <w:r w:rsidR="004B62A1">
        <w:rPr>
          <w:rFonts w:ascii="Zawgyi-One" w:hAnsi="Zawgyi-One" w:cs="Zawgyi-One"/>
          <w:sz w:val="24"/>
        </w:rPr>
        <w:t>ပထားပ</w:t>
      </w:r>
      <w:proofErr w:type="spellEnd"/>
      <w:r w:rsidR="004B62A1">
        <w:rPr>
          <w:rFonts w:ascii="Zawgyi-One" w:hAnsi="Zawgyi-One" w:cs="Zawgyi-One"/>
          <w:sz w:val="24"/>
        </w:rPr>
        <w:t>ါ။</w:t>
      </w:r>
      <w:r w:rsidR="00133D52">
        <w:rPr>
          <w:rFonts w:ascii="Zawgyi-One" w:hAnsi="Zawgyi-One" w:cs="Zawgyi-One"/>
          <w:sz w:val="24"/>
        </w:rPr>
        <w:t xml:space="preserve"> ၎</w:t>
      </w:r>
      <w:proofErr w:type="spellStart"/>
      <w:r w:rsidR="00F269F1">
        <w:rPr>
          <w:rFonts w:ascii="Zawgyi-One" w:hAnsi="Zawgyi-One" w:cs="Zawgyi-One"/>
          <w:sz w:val="24"/>
        </w:rPr>
        <w:t>ဟာ</w:t>
      </w:r>
      <w:proofErr w:type="spellEnd"/>
      <w:r w:rsidR="00F269F1">
        <w:rPr>
          <w:rFonts w:ascii="Zawgyi-One" w:hAnsi="Zawgyi-One" w:cs="Zawgyi-One"/>
          <w:sz w:val="24"/>
        </w:rPr>
        <w:t xml:space="preserve"> </w:t>
      </w:r>
      <w:proofErr w:type="spellStart"/>
      <w:r w:rsidR="00F269F1">
        <w:rPr>
          <w:rFonts w:ascii="Zawgyi-One" w:hAnsi="Zawgyi-One" w:cs="Zawgyi-One"/>
          <w:sz w:val="24"/>
        </w:rPr>
        <w:t>ဖခင္တစ္ဦး</w:t>
      </w:r>
      <w:proofErr w:type="spellEnd"/>
      <w:r w:rsidR="00F269F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269F1">
        <w:rPr>
          <w:rFonts w:ascii="Zawgyi-One" w:hAnsi="Zawgyi-One" w:cs="Zawgyi-One"/>
          <w:sz w:val="24"/>
        </w:rPr>
        <w:t>ကေလး</w:t>
      </w:r>
      <w:proofErr w:type="spellEnd"/>
      <w:r w:rsidR="00F269F1">
        <w:rPr>
          <w:rFonts w:ascii="Zawgyi-One" w:hAnsi="Zawgyi-One" w:cs="Zawgyi-One"/>
          <w:sz w:val="24"/>
        </w:rPr>
        <w:t xml:space="preserve"> </w:t>
      </w:r>
      <w:proofErr w:type="spellStart"/>
      <w:r w:rsidR="00F269F1">
        <w:rPr>
          <w:rFonts w:ascii="Zawgyi-One" w:hAnsi="Zawgyi-One" w:cs="Zawgyi-One"/>
          <w:sz w:val="24"/>
        </w:rPr>
        <w:t>တစ္ဦး</w:t>
      </w:r>
      <w:proofErr w:type="spellEnd"/>
      <w:r w:rsidR="00F269F1">
        <w:rPr>
          <w:rFonts w:ascii="Zawgyi-One" w:hAnsi="Zawgyi-One" w:cs="Zawgyi-One"/>
          <w:sz w:val="24"/>
        </w:rPr>
        <w:t xml:space="preserve">၏ </w:t>
      </w:r>
      <w:proofErr w:type="spellStart"/>
      <w:r w:rsidR="00F269F1">
        <w:rPr>
          <w:rFonts w:ascii="Zawgyi-One" w:hAnsi="Zawgyi-One" w:cs="Zawgyi-One"/>
          <w:sz w:val="24"/>
        </w:rPr>
        <w:t>ဆက္ဆံ</w:t>
      </w:r>
      <w:proofErr w:type="spellEnd"/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F269F1">
        <w:rPr>
          <w:rFonts w:ascii="Zawgyi-One" w:hAnsi="Zawgyi-One" w:cs="Zawgyi-One"/>
          <w:sz w:val="24"/>
        </w:rPr>
        <w:t>ေရး</w:t>
      </w:r>
      <w:r w:rsidR="00B83E19">
        <w:rPr>
          <w:rFonts w:ascii="Zawgyi-One" w:hAnsi="Zawgyi-One" w:cs="Zawgyi-One"/>
          <w:sz w:val="24"/>
        </w:rPr>
        <w:t>လို</w:t>
      </w:r>
      <w:proofErr w:type="spellEnd"/>
      <w:r w:rsidR="00F269F1">
        <w:rPr>
          <w:rFonts w:ascii="Zawgyi-One" w:hAnsi="Zawgyi-One" w:cs="Zawgyi-One"/>
          <w:sz w:val="24"/>
        </w:rPr>
        <w:t xml:space="preserve"> ျ</w:t>
      </w:r>
      <w:proofErr w:type="spellStart"/>
      <w:r w:rsidR="00F269F1">
        <w:rPr>
          <w:rFonts w:ascii="Zawgyi-One" w:hAnsi="Zawgyi-One" w:cs="Zawgyi-One"/>
          <w:sz w:val="24"/>
        </w:rPr>
        <w:t>ဖစ္ပါတယ</w:t>
      </w:r>
      <w:proofErr w:type="spellEnd"/>
      <w:r w:rsidR="00F269F1">
        <w:rPr>
          <w:rFonts w:ascii="Zawgyi-One" w:hAnsi="Zawgyi-One" w:cs="Zawgyi-One"/>
          <w:sz w:val="24"/>
        </w:rPr>
        <w:t>္။</w:t>
      </w:r>
      <w:r w:rsidR="00B83E19">
        <w:rPr>
          <w:rFonts w:ascii="Zawgyi-One" w:hAnsi="Zawgyi-One" w:cs="Zawgyi-One"/>
          <w:sz w:val="24"/>
        </w:rPr>
        <w:t xml:space="preserve"> </w:t>
      </w:r>
      <w:r w:rsidR="00754403">
        <w:rPr>
          <w:rFonts w:ascii="Zawgyi-One" w:hAnsi="Zawgyi-One" w:cs="Zawgyi-One"/>
          <w:sz w:val="24"/>
        </w:rPr>
        <w:t>ကၽြႏ္</w:t>
      </w:r>
      <w:proofErr w:type="spellStart"/>
      <w:r w:rsidR="00754403">
        <w:rPr>
          <w:rFonts w:ascii="Zawgyi-One" w:hAnsi="Zawgyi-One" w:cs="Zawgyi-One"/>
          <w:sz w:val="24"/>
        </w:rPr>
        <w:t>ုပ္တို႔သည</w:t>
      </w:r>
      <w:proofErr w:type="spellEnd"/>
      <w:r w:rsidR="00754403">
        <w:rPr>
          <w:rFonts w:ascii="Zawgyi-One" w:hAnsi="Zawgyi-One" w:cs="Zawgyi-One"/>
          <w:sz w:val="24"/>
        </w:rPr>
        <w:t xml:space="preserve">္ </w:t>
      </w:r>
      <w:proofErr w:type="spellStart"/>
      <w:r w:rsidR="00844897">
        <w:rPr>
          <w:rFonts w:ascii="Zawgyi-One" w:hAnsi="Zawgyi-One" w:cs="Zawgyi-One"/>
          <w:sz w:val="24"/>
        </w:rPr>
        <w:t>ဘုရားသခင</w:t>
      </w:r>
      <w:proofErr w:type="spellEnd"/>
      <w:r w:rsidR="00844897">
        <w:rPr>
          <w:rFonts w:ascii="Zawgyi-One" w:hAnsi="Zawgyi-One" w:cs="Zawgyi-One"/>
          <w:sz w:val="24"/>
        </w:rPr>
        <w:t xml:space="preserve">္၏ </w:t>
      </w:r>
      <w:proofErr w:type="spellStart"/>
      <w:r w:rsidR="006624A4">
        <w:rPr>
          <w:rFonts w:ascii="Zawgyi-One" w:hAnsi="Zawgyi-One" w:cs="Zawgyi-One"/>
          <w:sz w:val="24"/>
        </w:rPr>
        <w:t>သားသမီးမ်ားျဖစ</w:t>
      </w:r>
      <w:proofErr w:type="spellEnd"/>
      <w:r w:rsidR="006624A4">
        <w:rPr>
          <w:rFonts w:ascii="Zawgyi-One" w:hAnsi="Zawgyi-One" w:cs="Zawgyi-One"/>
          <w:sz w:val="24"/>
        </w:rPr>
        <w:t>္ၿ</w:t>
      </w:r>
      <w:proofErr w:type="spellStart"/>
      <w:r w:rsidR="006624A4">
        <w:rPr>
          <w:rFonts w:ascii="Zawgyi-One" w:hAnsi="Zawgyi-One" w:cs="Zawgyi-One"/>
          <w:sz w:val="24"/>
        </w:rPr>
        <w:t>ပီး</w:t>
      </w:r>
      <w:proofErr w:type="spellEnd"/>
      <w:r w:rsidR="006624A4">
        <w:rPr>
          <w:rFonts w:ascii="Zawgyi-One" w:hAnsi="Zawgyi-One" w:cs="Zawgyi-One"/>
          <w:sz w:val="24"/>
        </w:rPr>
        <w:t xml:space="preserve">၊ </w:t>
      </w:r>
      <w:r w:rsidR="00294DEB">
        <w:rPr>
          <w:rFonts w:ascii="Zawgyi-One" w:hAnsi="Zawgyi-One" w:cs="Zawgyi-One"/>
          <w:sz w:val="24"/>
        </w:rPr>
        <w:t>ကၽြႏ္</w:t>
      </w:r>
      <w:proofErr w:type="spellStart"/>
      <w:r w:rsidR="00294DEB">
        <w:rPr>
          <w:rFonts w:ascii="Zawgyi-One" w:hAnsi="Zawgyi-One" w:cs="Zawgyi-One"/>
          <w:sz w:val="24"/>
        </w:rPr>
        <w:t>ုပ္တို႔သည</w:t>
      </w:r>
      <w:proofErr w:type="spellEnd"/>
      <w:r w:rsidR="00294DEB">
        <w:rPr>
          <w:rFonts w:ascii="Zawgyi-One" w:hAnsi="Zawgyi-One" w:cs="Zawgyi-One"/>
          <w:sz w:val="24"/>
        </w:rPr>
        <w:t xml:space="preserve">္ </w:t>
      </w:r>
      <w:proofErr w:type="spellStart"/>
      <w:r w:rsidR="00853543">
        <w:rPr>
          <w:rFonts w:ascii="Zawgyi-One" w:hAnsi="Zawgyi-One" w:cs="Zawgyi-One"/>
          <w:sz w:val="24"/>
        </w:rPr>
        <w:t>သူ</w:t>
      </w:r>
      <w:proofErr w:type="spellEnd"/>
      <w:r w:rsidR="00853543">
        <w:rPr>
          <w:rFonts w:ascii="Zawgyi-One" w:hAnsi="Zawgyi-One" w:cs="Zawgyi-One"/>
          <w:sz w:val="24"/>
        </w:rPr>
        <w:t>ႏွင့္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853543">
        <w:rPr>
          <w:rFonts w:ascii="Zawgyi-One" w:hAnsi="Zawgyi-One" w:cs="Zawgyi-One"/>
          <w:sz w:val="24"/>
        </w:rPr>
        <w:t>အတူ</w:t>
      </w:r>
      <w:proofErr w:type="spellEnd"/>
      <w:r w:rsidR="00853543">
        <w:rPr>
          <w:rFonts w:ascii="Zawgyi-One" w:hAnsi="Zawgyi-One" w:cs="Zawgyi-One"/>
          <w:sz w:val="24"/>
        </w:rPr>
        <w:t xml:space="preserve"> </w:t>
      </w:r>
      <w:proofErr w:type="spellStart"/>
      <w:r w:rsidR="009B188A">
        <w:rPr>
          <w:rFonts w:ascii="Zawgyi-One" w:hAnsi="Zawgyi-One" w:cs="Zawgyi-One"/>
          <w:sz w:val="24"/>
        </w:rPr>
        <w:t>လူသားမ</w:t>
      </w:r>
      <w:proofErr w:type="spellEnd"/>
      <w:r w:rsidR="009B188A">
        <w:rPr>
          <w:rFonts w:ascii="Zawgyi-One" w:hAnsi="Zawgyi-One" w:cs="Zawgyi-One"/>
          <w:sz w:val="24"/>
        </w:rPr>
        <w:t>်ဳ</w:t>
      </w:r>
      <w:proofErr w:type="spellStart"/>
      <w:r w:rsidR="009B188A">
        <w:rPr>
          <w:rFonts w:ascii="Zawgyi-One" w:hAnsi="Zawgyi-One" w:cs="Zawgyi-One"/>
          <w:sz w:val="24"/>
        </w:rPr>
        <w:t>ိး</w:t>
      </w:r>
      <w:proofErr w:type="spellEnd"/>
      <w:r w:rsidR="009B188A">
        <w:rPr>
          <w:rFonts w:ascii="Zawgyi-One" w:hAnsi="Zawgyi-One" w:cs="Zawgyi-One"/>
          <w:sz w:val="24"/>
        </w:rPr>
        <w:t>ႏြယ္ျ</w:t>
      </w:r>
      <w:proofErr w:type="spellStart"/>
      <w:r w:rsidR="009B188A">
        <w:rPr>
          <w:rFonts w:ascii="Zawgyi-One" w:hAnsi="Zawgyi-One" w:cs="Zawgyi-One"/>
          <w:sz w:val="24"/>
        </w:rPr>
        <w:t>ဖစ္ေစ</w:t>
      </w:r>
      <w:proofErr w:type="spellEnd"/>
      <w:r w:rsidR="009B188A">
        <w:rPr>
          <w:rFonts w:ascii="Zawgyi-One" w:hAnsi="Zawgyi-One" w:cs="Zawgyi-One"/>
          <w:sz w:val="24"/>
        </w:rPr>
        <w:t xml:space="preserve">၊ </w:t>
      </w:r>
      <w:proofErr w:type="spellStart"/>
      <w:r w:rsidR="00EB0C71">
        <w:rPr>
          <w:rFonts w:ascii="Zawgyi-One" w:hAnsi="Zawgyi-One" w:cs="Zawgyi-One"/>
          <w:sz w:val="24"/>
        </w:rPr>
        <w:t>ဝိညာဥ</w:t>
      </w:r>
      <w:proofErr w:type="spellEnd"/>
      <w:r w:rsidR="00EB0C71">
        <w:rPr>
          <w:rFonts w:ascii="Zawgyi-One" w:hAnsi="Zawgyi-One" w:cs="Zawgyi-One"/>
          <w:sz w:val="24"/>
        </w:rPr>
        <w:t>္ျ</w:t>
      </w:r>
      <w:proofErr w:type="spellStart"/>
      <w:r w:rsidR="00EB0C71">
        <w:rPr>
          <w:rFonts w:ascii="Zawgyi-One" w:hAnsi="Zawgyi-One" w:cs="Zawgyi-One"/>
          <w:sz w:val="24"/>
        </w:rPr>
        <w:t>ဖစ္ေစ</w:t>
      </w:r>
      <w:proofErr w:type="spellEnd"/>
      <w:r w:rsidR="00EB0C71">
        <w:rPr>
          <w:rFonts w:ascii="Zawgyi-One" w:hAnsi="Zawgyi-One" w:cs="Zawgyi-One"/>
          <w:sz w:val="24"/>
        </w:rPr>
        <w:t>၊ ကၽြႏ္</w:t>
      </w:r>
      <w:proofErr w:type="spellStart"/>
      <w:r w:rsidR="00EB0C71">
        <w:rPr>
          <w:rFonts w:ascii="Zawgyi-One" w:hAnsi="Zawgyi-One" w:cs="Zawgyi-One"/>
          <w:sz w:val="24"/>
        </w:rPr>
        <w:t>ုပ္တို</w:t>
      </w:r>
      <w:proofErr w:type="spellEnd"/>
      <w:r w:rsidR="00EB0C71">
        <w:rPr>
          <w:rFonts w:ascii="Zawgyi-One" w:hAnsi="Zawgyi-One" w:cs="Zawgyi-One"/>
          <w:sz w:val="24"/>
        </w:rPr>
        <w:t xml:space="preserve">႔၏ </w:t>
      </w:r>
      <w:proofErr w:type="spellStart"/>
      <w:r w:rsidR="005920C9">
        <w:rPr>
          <w:rFonts w:ascii="Zawgyi-One" w:hAnsi="Zawgyi-One" w:cs="Zawgyi-One"/>
          <w:sz w:val="24"/>
        </w:rPr>
        <w:t>ညီအစ္ကုိ</w:t>
      </w:r>
      <w:proofErr w:type="spellEnd"/>
      <w:r w:rsidR="00FD6E17">
        <w:rPr>
          <w:rFonts w:ascii="Zawgyi-One" w:hAnsi="Zawgyi-One" w:cs="Zawgyi-One"/>
          <w:sz w:val="24"/>
        </w:rPr>
        <w:t xml:space="preserve">၊ </w:t>
      </w:r>
      <w:proofErr w:type="spellStart"/>
      <w:r w:rsidR="005920C9">
        <w:rPr>
          <w:rFonts w:ascii="Zawgyi-One" w:hAnsi="Zawgyi-One" w:cs="Zawgyi-One"/>
          <w:sz w:val="24"/>
        </w:rPr>
        <w:t>ေမာင</w:t>
      </w:r>
      <w:proofErr w:type="spellEnd"/>
      <w:r w:rsidR="005920C9">
        <w:rPr>
          <w:rFonts w:ascii="Zawgyi-One" w:hAnsi="Zawgyi-One" w:cs="Zawgyi-One"/>
          <w:sz w:val="24"/>
        </w:rPr>
        <w:t>္ႏွ</w:t>
      </w:r>
      <w:proofErr w:type="spellStart"/>
      <w:r w:rsidR="005920C9">
        <w:rPr>
          <w:rFonts w:ascii="Zawgyi-One" w:hAnsi="Zawgyi-One" w:cs="Zawgyi-One"/>
          <w:sz w:val="24"/>
        </w:rPr>
        <w:t>မမ်ား</w:t>
      </w:r>
      <w:proofErr w:type="spellEnd"/>
      <w:r w:rsidR="00FD6E17">
        <w:rPr>
          <w:rFonts w:ascii="Zawgyi-One" w:hAnsi="Zawgyi-One" w:cs="Zawgyi-One"/>
          <w:sz w:val="24"/>
        </w:rPr>
        <w:t>ႏွင့္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5920C9">
        <w:rPr>
          <w:rFonts w:ascii="Zawgyi-One" w:hAnsi="Zawgyi-One" w:cs="Zawgyi-One"/>
          <w:sz w:val="24"/>
        </w:rPr>
        <w:t>အတူတက</w:t>
      </w:r>
      <w:proofErr w:type="spellEnd"/>
      <w:r w:rsidR="005920C9">
        <w:rPr>
          <w:rFonts w:ascii="Zawgyi-One" w:hAnsi="Zawgyi-One" w:cs="Zawgyi-One"/>
          <w:sz w:val="24"/>
        </w:rPr>
        <w:t xml:space="preserve">ြ </w:t>
      </w:r>
      <w:proofErr w:type="spellStart"/>
      <w:r w:rsidR="005920C9">
        <w:rPr>
          <w:rFonts w:ascii="Zawgyi-One" w:hAnsi="Zawgyi-One" w:cs="Zawgyi-One"/>
          <w:sz w:val="24"/>
        </w:rPr>
        <w:t>အလုပ္လုပ္ေဆာင္ပါတယ</w:t>
      </w:r>
      <w:proofErr w:type="spellEnd"/>
      <w:r w:rsidR="005920C9">
        <w:rPr>
          <w:rFonts w:ascii="Zawgyi-One" w:hAnsi="Zawgyi-One" w:cs="Zawgyi-One"/>
          <w:sz w:val="24"/>
        </w:rPr>
        <w:t>္။</w:t>
      </w:r>
      <w:r w:rsidR="00FD6E17">
        <w:rPr>
          <w:rFonts w:ascii="Zawgyi-One" w:hAnsi="Zawgyi-One" w:cs="Zawgyi-One"/>
          <w:sz w:val="24"/>
        </w:rPr>
        <w:t xml:space="preserve"> </w:t>
      </w:r>
      <w:r w:rsidR="00245FFF">
        <w:rPr>
          <w:rFonts w:ascii="Zawgyi-One" w:hAnsi="Zawgyi-One" w:cs="Zawgyi-One"/>
          <w:sz w:val="24"/>
        </w:rPr>
        <w:t>ကၽြႏ္</w:t>
      </w:r>
      <w:proofErr w:type="spellStart"/>
      <w:r w:rsidR="00245FFF">
        <w:rPr>
          <w:rFonts w:ascii="Zawgyi-One" w:hAnsi="Zawgyi-One" w:cs="Zawgyi-One"/>
          <w:sz w:val="24"/>
        </w:rPr>
        <w:t>ုပ္တို႔</w:t>
      </w:r>
      <w:r w:rsidR="00EC53F5">
        <w:rPr>
          <w:rFonts w:ascii="Zawgyi-One" w:hAnsi="Zawgyi-One" w:cs="Zawgyi-One"/>
          <w:sz w:val="24"/>
        </w:rPr>
        <w:t>သည</w:t>
      </w:r>
      <w:proofErr w:type="spellEnd"/>
      <w:r w:rsidR="00EC53F5">
        <w:rPr>
          <w:rFonts w:ascii="Zawgyi-One" w:hAnsi="Zawgyi-One" w:cs="Zawgyi-One"/>
          <w:sz w:val="24"/>
        </w:rPr>
        <w:t>္</w:t>
      </w:r>
      <w:r w:rsidR="00EC53F5" w:rsidRPr="00EC53F5">
        <w:rPr>
          <w:rFonts w:ascii="Zawgyi-One" w:hAnsi="Zawgyi-One" w:cs="Zawgyi-One"/>
          <w:sz w:val="24"/>
        </w:rPr>
        <w:t xml:space="preserve"> </w:t>
      </w:r>
      <w:proofErr w:type="spellStart"/>
      <w:r w:rsidR="00AB15D3">
        <w:rPr>
          <w:rFonts w:ascii="Zawgyi-One" w:hAnsi="Zawgyi-One" w:cs="Zawgyi-One"/>
          <w:sz w:val="24"/>
        </w:rPr>
        <w:t>ဘုရားသခင္အား</w:t>
      </w:r>
      <w:proofErr w:type="spellEnd"/>
      <w:r w:rsidR="00AB15D3">
        <w:rPr>
          <w:rFonts w:ascii="Zawgyi-One" w:hAnsi="Zawgyi-One" w:cs="Zawgyi-One"/>
          <w:sz w:val="24"/>
        </w:rPr>
        <w:t xml:space="preserve"> </w:t>
      </w:r>
      <w:r w:rsidR="00EC53F5">
        <w:rPr>
          <w:rFonts w:ascii="Zawgyi-One" w:hAnsi="Zawgyi-One" w:cs="Zawgyi-One"/>
          <w:sz w:val="24"/>
        </w:rPr>
        <w:t>ကၽြႏ္</w:t>
      </w:r>
      <w:proofErr w:type="spellStart"/>
      <w:r w:rsidR="00EC53F5">
        <w:rPr>
          <w:rFonts w:ascii="Zawgyi-One" w:hAnsi="Zawgyi-One" w:cs="Zawgyi-One"/>
          <w:sz w:val="24"/>
        </w:rPr>
        <w:t>ုပ္တို</w:t>
      </w:r>
      <w:proofErr w:type="spellEnd"/>
      <w:r w:rsidR="00EC53F5">
        <w:rPr>
          <w:rFonts w:ascii="Zawgyi-One" w:hAnsi="Zawgyi-One" w:cs="Zawgyi-One"/>
          <w:sz w:val="24"/>
        </w:rPr>
        <w:t>႔</w:t>
      </w:r>
      <w:r w:rsidR="00245FFF">
        <w:rPr>
          <w:rFonts w:ascii="Zawgyi-One" w:hAnsi="Zawgyi-One" w:cs="Zawgyi-One"/>
          <w:sz w:val="24"/>
        </w:rPr>
        <w:t xml:space="preserve"> </w:t>
      </w:r>
      <w:proofErr w:type="spellStart"/>
      <w:r w:rsidR="00245FFF">
        <w:rPr>
          <w:rFonts w:ascii="Zawgyi-One" w:hAnsi="Zawgyi-One" w:cs="Zawgyi-One"/>
          <w:sz w:val="24"/>
        </w:rPr>
        <w:t>လုပ္ေဆာင္ရန</w:t>
      </w:r>
      <w:proofErr w:type="spellEnd"/>
      <w:r w:rsidR="00245FFF">
        <w:rPr>
          <w:rFonts w:ascii="Zawgyi-One" w:hAnsi="Zawgyi-One" w:cs="Zawgyi-One"/>
          <w:sz w:val="24"/>
        </w:rPr>
        <w:t xml:space="preserve">္ </w:t>
      </w:r>
      <w:proofErr w:type="spellStart"/>
      <w:r w:rsidR="00245FFF">
        <w:rPr>
          <w:rFonts w:ascii="Zawgyi-One" w:hAnsi="Zawgyi-One" w:cs="Zawgyi-One"/>
          <w:sz w:val="24"/>
        </w:rPr>
        <w:t>ရည္ရြယ</w:t>
      </w:r>
      <w:proofErr w:type="spellEnd"/>
      <w:r w:rsidR="00245FFF">
        <w:rPr>
          <w:rFonts w:ascii="Zawgyi-One" w:hAnsi="Zawgyi-One" w:cs="Zawgyi-One"/>
          <w:sz w:val="24"/>
        </w:rPr>
        <w:t>္</w:t>
      </w:r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245FFF">
        <w:rPr>
          <w:rFonts w:ascii="Zawgyi-One" w:hAnsi="Zawgyi-One" w:cs="Zawgyi-One"/>
          <w:sz w:val="24"/>
        </w:rPr>
        <w:t>ထားသည</w:t>
      </w:r>
      <w:proofErr w:type="spellEnd"/>
      <w:r w:rsidR="00245FFF">
        <w:rPr>
          <w:rFonts w:ascii="Zawgyi-One" w:hAnsi="Zawgyi-One" w:cs="Zawgyi-One"/>
          <w:sz w:val="24"/>
        </w:rPr>
        <w:t xml:space="preserve">့္ </w:t>
      </w:r>
      <w:proofErr w:type="spellStart"/>
      <w:r w:rsidR="00630174">
        <w:rPr>
          <w:rFonts w:ascii="Zawgyi-One" w:hAnsi="Zawgyi-One" w:cs="Zawgyi-One"/>
          <w:sz w:val="24"/>
        </w:rPr>
        <w:t>နည္းလမ္း</w:t>
      </w:r>
      <w:r w:rsidR="00AB15D3">
        <w:rPr>
          <w:rFonts w:ascii="Zawgyi-One" w:hAnsi="Zawgyi-One" w:cs="Zawgyi-One"/>
          <w:sz w:val="24"/>
        </w:rPr>
        <w:t>ျဖင</w:t>
      </w:r>
      <w:proofErr w:type="spellEnd"/>
      <w:r w:rsidR="00AB15D3">
        <w:rPr>
          <w:rFonts w:ascii="Zawgyi-One" w:hAnsi="Zawgyi-One" w:cs="Zawgyi-One"/>
          <w:sz w:val="24"/>
        </w:rPr>
        <w:t xml:space="preserve">့္ </w:t>
      </w:r>
      <w:proofErr w:type="spellStart"/>
      <w:r w:rsidR="00E25F4B">
        <w:rPr>
          <w:rFonts w:ascii="Zawgyi-One" w:hAnsi="Zawgyi-One" w:cs="Zawgyi-One"/>
          <w:sz w:val="24"/>
        </w:rPr>
        <w:t>အတူတက</w:t>
      </w:r>
      <w:proofErr w:type="spellEnd"/>
      <w:r w:rsidR="00E25F4B">
        <w:rPr>
          <w:rFonts w:ascii="Zawgyi-One" w:hAnsi="Zawgyi-One" w:cs="Zawgyi-One"/>
          <w:sz w:val="24"/>
        </w:rPr>
        <w:t xml:space="preserve">ြ </w:t>
      </w:r>
      <w:proofErr w:type="spellStart"/>
      <w:r w:rsidR="00E25F4B">
        <w:rPr>
          <w:rFonts w:ascii="Zawgyi-One" w:hAnsi="Zawgyi-One" w:cs="Zawgyi-One"/>
          <w:sz w:val="24"/>
        </w:rPr>
        <w:t>ကုိယ္စားျပဳပါတယ</w:t>
      </w:r>
      <w:proofErr w:type="spellEnd"/>
      <w:r w:rsidR="00E25F4B">
        <w:rPr>
          <w:rFonts w:ascii="Zawgyi-One" w:hAnsi="Zawgyi-One" w:cs="Zawgyi-One"/>
          <w:sz w:val="24"/>
        </w:rPr>
        <w:t>္</w:t>
      </w:r>
      <w:r w:rsidR="00AB15D3">
        <w:rPr>
          <w:rFonts w:ascii="Zawgyi-One" w:hAnsi="Zawgyi-One" w:cs="Zawgyi-One"/>
          <w:sz w:val="24"/>
        </w:rPr>
        <w:t xml:space="preserve">။ </w:t>
      </w:r>
      <w:proofErr w:type="spellStart"/>
      <w:r w:rsidR="00A10B5F">
        <w:rPr>
          <w:rFonts w:ascii="Zawgyi-One" w:hAnsi="Zawgyi-One" w:cs="Zawgyi-One"/>
          <w:sz w:val="24"/>
        </w:rPr>
        <w:t>ထုိ႔အျပင</w:t>
      </w:r>
      <w:proofErr w:type="spellEnd"/>
      <w:r w:rsidR="00A10B5F">
        <w:rPr>
          <w:rFonts w:ascii="Zawgyi-One" w:hAnsi="Zawgyi-One" w:cs="Zawgyi-One"/>
          <w:sz w:val="24"/>
        </w:rPr>
        <w:t xml:space="preserve">္ </w:t>
      </w:r>
      <w:r w:rsidR="00326A2D">
        <w:rPr>
          <w:rFonts w:ascii="Zawgyi-One" w:hAnsi="Zawgyi-One" w:cs="Zawgyi-One"/>
          <w:sz w:val="24"/>
        </w:rPr>
        <w:t>ကၽြႏ္</w:t>
      </w:r>
      <w:proofErr w:type="spellStart"/>
      <w:r w:rsidR="00326A2D">
        <w:rPr>
          <w:rFonts w:ascii="Zawgyi-One" w:hAnsi="Zawgyi-One" w:cs="Zawgyi-One"/>
          <w:sz w:val="24"/>
        </w:rPr>
        <w:t>ုပ္တို႔အားလုံး</w:t>
      </w:r>
      <w:proofErr w:type="spellEnd"/>
      <w:r w:rsidR="00566DE0">
        <w:rPr>
          <w:rFonts w:ascii="Zawgyi-One" w:hAnsi="Zawgyi-One" w:cs="Zawgyi-One"/>
          <w:sz w:val="24"/>
        </w:rPr>
        <w:t xml:space="preserve"> </w:t>
      </w:r>
      <w:proofErr w:type="spellStart"/>
      <w:r w:rsidR="00566DE0">
        <w:rPr>
          <w:rFonts w:ascii="Zawgyi-One" w:hAnsi="Zawgyi-One" w:cs="Zawgyi-One"/>
          <w:sz w:val="24"/>
        </w:rPr>
        <w:t>အေလးစား</w:t>
      </w:r>
      <w:proofErr w:type="spellEnd"/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566DE0">
        <w:rPr>
          <w:rFonts w:ascii="Zawgyi-One" w:hAnsi="Zawgyi-One" w:cs="Zawgyi-One"/>
          <w:sz w:val="24"/>
        </w:rPr>
        <w:t>ဆုံးျဖစ္သည</w:t>
      </w:r>
      <w:proofErr w:type="spellEnd"/>
      <w:r w:rsidR="00566DE0">
        <w:rPr>
          <w:rFonts w:ascii="Zawgyi-One" w:hAnsi="Zawgyi-One" w:cs="Zawgyi-One"/>
          <w:sz w:val="24"/>
        </w:rPr>
        <w:t xml:space="preserve">့္ </w:t>
      </w:r>
      <w:proofErr w:type="spellStart"/>
      <w:r w:rsidR="00566DE0">
        <w:rPr>
          <w:rFonts w:ascii="Zawgyi-One" w:hAnsi="Zawgyi-One" w:cs="Zawgyi-One"/>
          <w:sz w:val="24"/>
        </w:rPr>
        <w:t>ညီအစ္ကုိမွာ</w:t>
      </w:r>
      <w:proofErr w:type="spellEnd"/>
      <w:r w:rsidR="00566DE0">
        <w:rPr>
          <w:rFonts w:ascii="Zawgyi-One" w:hAnsi="Zawgyi-One" w:cs="Zawgyi-One"/>
          <w:sz w:val="24"/>
        </w:rPr>
        <w:t xml:space="preserve"> </w:t>
      </w:r>
      <w:proofErr w:type="spellStart"/>
      <w:r w:rsidR="00566DE0">
        <w:rPr>
          <w:rFonts w:ascii="Zawgyi-One" w:hAnsi="Zawgyi-One" w:cs="Zawgyi-One"/>
          <w:sz w:val="24"/>
        </w:rPr>
        <w:t>ေယရ</w:t>
      </w:r>
      <w:proofErr w:type="spellEnd"/>
      <w:r w:rsidR="00566DE0">
        <w:rPr>
          <w:rFonts w:ascii="Zawgyi-One" w:hAnsi="Zawgyi-One" w:cs="Zawgyi-One"/>
          <w:sz w:val="24"/>
        </w:rPr>
        <w:t>ႈ ျ</w:t>
      </w:r>
      <w:proofErr w:type="spellStart"/>
      <w:r w:rsidR="00566DE0">
        <w:rPr>
          <w:rFonts w:ascii="Zawgyi-One" w:hAnsi="Zawgyi-One" w:cs="Zawgyi-One"/>
          <w:sz w:val="24"/>
        </w:rPr>
        <w:t>ဖစ္ပါတယ</w:t>
      </w:r>
      <w:proofErr w:type="spellEnd"/>
      <w:r w:rsidR="00566DE0">
        <w:rPr>
          <w:rFonts w:ascii="Zawgyi-One" w:hAnsi="Zawgyi-One" w:cs="Zawgyi-One"/>
          <w:sz w:val="24"/>
        </w:rPr>
        <w:t xml:space="preserve">္။ </w:t>
      </w:r>
      <w:proofErr w:type="spellStart"/>
      <w:r w:rsidR="00804610">
        <w:rPr>
          <w:rFonts w:ascii="Zawgyi-One" w:hAnsi="Zawgyi-One" w:cs="Zawgyi-One"/>
          <w:sz w:val="24"/>
        </w:rPr>
        <w:t>ဘုရားသခင</w:t>
      </w:r>
      <w:proofErr w:type="spellEnd"/>
      <w:r w:rsidR="00804610">
        <w:rPr>
          <w:rFonts w:ascii="Zawgyi-One" w:hAnsi="Zawgyi-One" w:cs="Zawgyi-One"/>
          <w:sz w:val="24"/>
        </w:rPr>
        <w:t xml:space="preserve">္၏ </w:t>
      </w:r>
      <w:proofErr w:type="spellStart"/>
      <w:r w:rsidR="00804610">
        <w:rPr>
          <w:rFonts w:ascii="Zawgyi-One" w:hAnsi="Zawgyi-One" w:cs="Zawgyi-One"/>
          <w:sz w:val="24"/>
        </w:rPr>
        <w:t>သားသမီးမ်ားအားလုံးသည</w:t>
      </w:r>
      <w:proofErr w:type="spellEnd"/>
      <w:r w:rsidR="00804610">
        <w:rPr>
          <w:rFonts w:ascii="Zawgyi-One" w:hAnsi="Zawgyi-One" w:cs="Zawgyi-One"/>
          <w:sz w:val="24"/>
        </w:rPr>
        <w:t>္</w:t>
      </w:r>
      <w:r w:rsidR="00CD7F01">
        <w:rPr>
          <w:rFonts w:ascii="Zawgyi-One" w:hAnsi="Zawgyi-One" w:cs="Zawgyi-One"/>
          <w:sz w:val="24"/>
        </w:rPr>
        <w:t>၊</w:t>
      </w:r>
      <w:r w:rsidR="00461D60">
        <w:rPr>
          <w:rFonts w:ascii="Zawgyi-One" w:hAnsi="Zawgyi-One" w:cs="Zawgyi-One"/>
          <w:sz w:val="24"/>
        </w:rPr>
        <w:t xml:space="preserve"> </w:t>
      </w:r>
      <w:proofErr w:type="spellStart"/>
      <w:r w:rsidR="00313F21">
        <w:rPr>
          <w:rFonts w:ascii="Zawgyi-One" w:hAnsi="Zawgyi-One" w:cs="Zawgyi-One"/>
          <w:sz w:val="24"/>
        </w:rPr>
        <w:t>ခမည္း</w:t>
      </w:r>
      <w:proofErr w:type="spellEnd"/>
      <w:r w:rsidR="009E4C67">
        <w:rPr>
          <w:rFonts w:ascii="Zawgyi-One" w:hAnsi="Zawgyi-One" w:cs="Zawgyi-One"/>
          <w:sz w:val="24"/>
        </w:rPr>
        <w:t xml:space="preserve"> </w:t>
      </w:r>
      <w:proofErr w:type="spellStart"/>
      <w:r w:rsidR="00313F21">
        <w:rPr>
          <w:rFonts w:ascii="Zawgyi-One" w:hAnsi="Zawgyi-One" w:cs="Zawgyi-One"/>
          <w:sz w:val="24"/>
        </w:rPr>
        <w:t>ေတာ</w:t>
      </w:r>
      <w:proofErr w:type="spellEnd"/>
      <w:r w:rsidR="00313F21">
        <w:rPr>
          <w:rFonts w:ascii="Zawgyi-One" w:hAnsi="Zawgyi-One" w:cs="Zawgyi-One"/>
          <w:sz w:val="24"/>
        </w:rPr>
        <w:t xml:space="preserve">္ </w:t>
      </w:r>
      <w:proofErr w:type="spellStart"/>
      <w:r w:rsidR="00313F21">
        <w:rPr>
          <w:rFonts w:ascii="Zawgyi-One" w:hAnsi="Zawgyi-One" w:cs="Zawgyi-One"/>
          <w:sz w:val="24"/>
        </w:rPr>
        <w:t>ဘုရား၏</w:t>
      </w:r>
      <w:r w:rsidR="00C07FAA">
        <w:rPr>
          <w:rFonts w:ascii="Zawgyi-One" w:hAnsi="Zawgyi-One" w:cs="Zawgyi-One"/>
          <w:sz w:val="24"/>
        </w:rPr>
        <w:t>ေနာက္ဆုံးေသာ</w:t>
      </w:r>
      <w:proofErr w:type="spellEnd"/>
      <w:r w:rsidR="00C07FAA">
        <w:rPr>
          <w:rFonts w:ascii="Zawgyi-One" w:hAnsi="Zawgyi-One" w:cs="Zawgyi-One"/>
          <w:sz w:val="24"/>
        </w:rPr>
        <w:t xml:space="preserve"> </w:t>
      </w:r>
      <w:proofErr w:type="spellStart"/>
      <w:r w:rsidR="00C07FAA">
        <w:rPr>
          <w:rFonts w:ascii="Zawgyi-One" w:hAnsi="Zawgyi-One" w:cs="Zawgyi-One"/>
          <w:sz w:val="24"/>
        </w:rPr>
        <w:t>ကုိယ္စားျပ</w:t>
      </w:r>
      <w:proofErr w:type="spellEnd"/>
      <w:r w:rsidR="00C07FAA">
        <w:rPr>
          <w:rFonts w:ascii="Zawgyi-One" w:hAnsi="Zawgyi-One" w:cs="Zawgyi-One"/>
          <w:sz w:val="24"/>
        </w:rPr>
        <w:t>ဳျ</w:t>
      </w:r>
      <w:proofErr w:type="spellStart"/>
      <w:r w:rsidR="00C07FAA">
        <w:rPr>
          <w:rFonts w:ascii="Zawgyi-One" w:hAnsi="Zawgyi-One" w:cs="Zawgyi-One"/>
          <w:sz w:val="24"/>
        </w:rPr>
        <w:t>ခင္းျဖစ္</w:t>
      </w:r>
      <w:r w:rsidR="00EF51AE">
        <w:rPr>
          <w:rFonts w:ascii="Zawgyi-One" w:hAnsi="Zawgyi-One" w:cs="Zawgyi-One"/>
          <w:sz w:val="24"/>
        </w:rPr>
        <w:t>သည</w:t>
      </w:r>
      <w:proofErr w:type="spellEnd"/>
      <w:r w:rsidR="00EF51AE">
        <w:rPr>
          <w:rFonts w:ascii="Zawgyi-One" w:hAnsi="Zawgyi-One" w:cs="Zawgyi-One"/>
          <w:sz w:val="24"/>
        </w:rPr>
        <w:t xml:space="preserve">့္ </w:t>
      </w:r>
      <w:proofErr w:type="spellStart"/>
      <w:r w:rsidR="00B87226">
        <w:rPr>
          <w:rFonts w:ascii="Zawgyi-One" w:hAnsi="Zawgyi-One" w:cs="Zawgyi-One"/>
          <w:sz w:val="24"/>
        </w:rPr>
        <w:t>ေယရ</w:t>
      </w:r>
      <w:proofErr w:type="spellEnd"/>
      <w:r w:rsidR="00B87226">
        <w:rPr>
          <w:rFonts w:ascii="Zawgyi-One" w:hAnsi="Zawgyi-One" w:cs="Zawgyi-One"/>
          <w:sz w:val="24"/>
        </w:rPr>
        <w:t xml:space="preserve">ႈ၏ </w:t>
      </w:r>
      <w:proofErr w:type="spellStart"/>
      <w:r w:rsidR="00B87226">
        <w:rPr>
          <w:rFonts w:ascii="Zawgyi-One" w:hAnsi="Zawgyi-One" w:cs="Zawgyi-One"/>
          <w:sz w:val="24"/>
        </w:rPr>
        <w:t>ပုံသဏၭာန</w:t>
      </w:r>
      <w:proofErr w:type="spellEnd"/>
      <w:r w:rsidR="00B87226">
        <w:rPr>
          <w:rFonts w:ascii="Zawgyi-One" w:hAnsi="Zawgyi-One" w:cs="Zawgyi-One"/>
          <w:sz w:val="24"/>
        </w:rPr>
        <w:t>္ႏွင့္</w:t>
      </w:r>
      <w:proofErr w:type="spellStart"/>
      <w:r w:rsidR="00B87226">
        <w:rPr>
          <w:rFonts w:ascii="Zawgyi-One" w:hAnsi="Zawgyi-One" w:cs="Zawgyi-One"/>
          <w:sz w:val="24"/>
        </w:rPr>
        <w:t>တညီတည္း</w:t>
      </w:r>
      <w:proofErr w:type="spellEnd"/>
      <w:r w:rsidR="00B87226">
        <w:rPr>
          <w:rFonts w:ascii="Zawgyi-One" w:hAnsi="Zawgyi-One" w:cs="Zawgyi-One"/>
          <w:sz w:val="24"/>
        </w:rPr>
        <w:t xml:space="preserve"> ျပဳ</w:t>
      </w:r>
      <w:r w:rsidR="00E41BC9">
        <w:rPr>
          <w:rFonts w:ascii="Zawgyi-One" w:hAnsi="Zawgyi-One" w:cs="Zawgyi-One"/>
          <w:sz w:val="24"/>
        </w:rPr>
        <w:t xml:space="preserve"> </w:t>
      </w:r>
      <w:proofErr w:type="spellStart"/>
      <w:r w:rsidR="00B87226">
        <w:rPr>
          <w:rFonts w:ascii="Zawgyi-One" w:hAnsi="Zawgyi-One" w:cs="Zawgyi-One"/>
          <w:sz w:val="24"/>
        </w:rPr>
        <w:t>လုပ္ထားပါတယ</w:t>
      </w:r>
      <w:proofErr w:type="spellEnd"/>
      <w:r w:rsidR="00B87226">
        <w:rPr>
          <w:rFonts w:ascii="Zawgyi-One" w:hAnsi="Zawgyi-One" w:cs="Zawgyi-One"/>
          <w:sz w:val="24"/>
        </w:rPr>
        <w:t xml:space="preserve">္။ </w:t>
      </w:r>
    </w:p>
    <w:p w14:paraId="387984D8" w14:textId="77777777" w:rsidR="00CD7F01" w:rsidRDefault="008933A4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ဆိုလိုခ်က္မွာ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81406">
        <w:rPr>
          <w:rFonts w:ascii="Zawgyi-One" w:hAnsi="Zawgyi-One" w:cs="Zawgyi-One"/>
          <w:sz w:val="24"/>
        </w:rPr>
        <w:t>ဧဒင</w:t>
      </w:r>
      <w:proofErr w:type="spellEnd"/>
      <w:r w:rsidR="00981406">
        <w:rPr>
          <w:rFonts w:ascii="Zawgyi-One" w:hAnsi="Zawgyi-One" w:cs="Zawgyi-One"/>
          <w:sz w:val="24"/>
        </w:rPr>
        <w:t xml:space="preserve">္ </w:t>
      </w:r>
      <w:proofErr w:type="spellStart"/>
      <w:r w:rsidR="00981406">
        <w:rPr>
          <w:rFonts w:ascii="Zawgyi-One" w:hAnsi="Zawgyi-One" w:cs="Zawgyi-One"/>
          <w:sz w:val="24"/>
        </w:rPr>
        <w:t>ဥယ်ာဥ္သစ္ထဲရွိ</w:t>
      </w:r>
      <w:proofErr w:type="spellEnd"/>
      <w:r w:rsidR="0098140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81406">
        <w:rPr>
          <w:rFonts w:ascii="Zawgyi-One" w:hAnsi="Zawgyi-One" w:cs="Zawgyi-One"/>
          <w:sz w:val="24"/>
        </w:rPr>
        <w:t>ုပ္တို</w:t>
      </w:r>
      <w:proofErr w:type="spellEnd"/>
      <w:r w:rsidR="00981406">
        <w:rPr>
          <w:rFonts w:ascii="Zawgyi-One" w:hAnsi="Zawgyi-One" w:cs="Zawgyi-One"/>
          <w:sz w:val="24"/>
        </w:rPr>
        <w:t xml:space="preserve">႔၏ </w:t>
      </w:r>
      <w:proofErr w:type="spellStart"/>
      <w:r w:rsidR="0035392A">
        <w:rPr>
          <w:rFonts w:ascii="Zawgyi-One" w:hAnsi="Zawgyi-One" w:cs="Zawgyi-One"/>
          <w:sz w:val="24"/>
        </w:rPr>
        <w:t>အုပ္စုိးျခင္း</w:t>
      </w:r>
      <w:proofErr w:type="spellEnd"/>
      <w:r w:rsidR="00A462A7">
        <w:rPr>
          <w:rFonts w:ascii="Zawgyi-One" w:hAnsi="Zawgyi-One" w:cs="Zawgyi-One"/>
          <w:sz w:val="24"/>
        </w:rPr>
        <w:t>၌</w:t>
      </w:r>
      <w:r w:rsidR="00050E6B">
        <w:rPr>
          <w:rFonts w:ascii="Zawgyi-One" w:hAnsi="Zawgyi-One" w:cs="Zawgyi-One"/>
          <w:sz w:val="24"/>
        </w:rPr>
        <w:t xml:space="preserve"> </w:t>
      </w:r>
      <w:proofErr w:type="spellStart"/>
      <w:r w:rsidR="00516A02">
        <w:rPr>
          <w:rFonts w:ascii="Zawgyi-One" w:hAnsi="Zawgyi-One" w:cs="Zawgyi-One"/>
          <w:sz w:val="24"/>
        </w:rPr>
        <w:t>မည္သူသည</w:t>
      </w:r>
      <w:proofErr w:type="spellEnd"/>
      <w:r w:rsidR="00516A02">
        <w:rPr>
          <w:rFonts w:ascii="Zawgyi-One" w:hAnsi="Zawgyi-One" w:cs="Zawgyi-One"/>
          <w:sz w:val="24"/>
        </w:rPr>
        <w:t xml:space="preserve">္ </w:t>
      </w:r>
      <w:proofErr w:type="spellStart"/>
      <w:r w:rsidR="0035392A">
        <w:rPr>
          <w:rFonts w:ascii="Zawgyi-One" w:hAnsi="Zawgyi-One" w:cs="Zawgyi-One"/>
          <w:sz w:val="24"/>
        </w:rPr>
        <w:t>အလုပ္ရွင</w:t>
      </w:r>
      <w:proofErr w:type="spellEnd"/>
      <w:r w:rsidR="0035392A">
        <w:rPr>
          <w:rFonts w:ascii="Zawgyi-One" w:hAnsi="Zawgyi-One" w:cs="Zawgyi-One"/>
          <w:sz w:val="24"/>
        </w:rPr>
        <w:t>္ျ</w:t>
      </w:r>
      <w:proofErr w:type="spellStart"/>
      <w:r w:rsidR="0035392A">
        <w:rPr>
          <w:rFonts w:ascii="Zawgyi-One" w:hAnsi="Zawgyi-One" w:cs="Zawgyi-One"/>
          <w:sz w:val="24"/>
        </w:rPr>
        <w:t>ဖစ္ေၾကာင္း</w:t>
      </w:r>
      <w:proofErr w:type="spellEnd"/>
      <w:r w:rsidR="0035392A">
        <w:rPr>
          <w:rFonts w:ascii="Zawgyi-One" w:hAnsi="Zawgyi-One" w:cs="Zawgyi-One"/>
          <w:sz w:val="24"/>
        </w:rPr>
        <w:t xml:space="preserve"> </w:t>
      </w:r>
      <w:proofErr w:type="spellStart"/>
      <w:r w:rsidR="0035392A">
        <w:rPr>
          <w:rFonts w:ascii="Zawgyi-One" w:hAnsi="Zawgyi-One" w:cs="Zawgyi-One"/>
          <w:sz w:val="24"/>
        </w:rPr>
        <w:t>မဟုတ္ပ</w:t>
      </w:r>
      <w:proofErr w:type="spellEnd"/>
      <w:r w:rsidR="0035392A">
        <w:rPr>
          <w:rFonts w:ascii="Zawgyi-One" w:hAnsi="Zawgyi-One" w:cs="Zawgyi-One"/>
          <w:sz w:val="24"/>
        </w:rPr>
        <w:t xml:space="preserve">ါ။ </w:t>
      </w:r>
      <w:r w:rsidR="00752400">
        <w:rPr>
          <w:rFonts w:ascii="Zawgyi-One" w:hAnsi="Zawgyi-One" w:cs="Zawgyi-One"/>
          <w:sz w:val="24"/>
        </w:rPr>
        <w:t>၎</w:t>
      </w:r>
      <w:proofErr w:type="spellStart"/>
      <w:r w:rsidR="00752400">
        <w:rPr>
          <w:rFonts w:ascii="Zawgyi-One" w:hAnsi="Zawgyi-One" w:cs="Zawgyi-One"/>
          <w:sz w:val="24"/>
        </w:rPr>
        <w:t>သည</w:t>
      </w:r>
      <w:proofErr w:type="spellEnd"/>
      <w:r w:rsidR="00752400">
        <w:rPr>
          <w:rFonts w:ascii="Zawgyi-One" w:hAnsi="Zawgyi-One" w:cs="Zawgyi-One"/>
          <w:sz w:val="24"/>
        </w:rPr>
        <w:t xml:space="preserve">္ </w:t>
      </w:r>
      <w:proofErr w:type="spellStart"/>
      <w:r w:rsidR="0097686C">
        <w:rPr>
          <w:rFonts w:ascii="Zawgyi-One" w:hAnsi="Zawgyi-One" w:cs="Zawgyi-One"/>
          <w:sz w:val="24"/>
        </w:rPr>
        <w:t>မိသားစု</w:t>
      </w:r>
      <w:proofErr w:type="spellEnd"/>
      <w:r w:rsidR="0097686C">
        <w:rPr>
          <w:rFonts w:ascii="Zawgyi-One" w:hAnsi="Zawgyi-One" w:cs="Zawgyi-One"/>
          <w:sz w:val="24"/>
        </w:rPr>
        <w:t xml:space="preserve"> </w:t>
      </w:r>
      <w:proofErr w:type="spellStart"/>
      <w:r w:rsidR="003942B6">
        <w:rPr>
          <w:rFonts w:ascii="Zawgyi-One" w:hAnsi="Zawgyi-One" w:cs="Zawgyi-One"/>
          <w:sz w:val="24"/>
        </w:rPr>
        <w:t>မိတ္ဖက္ထဲတြင</w:t>
      </w:r>
      <w:proofErr w:type="spellEnd"/>
      <w:r w:rsidR="003942B6">
        <w:rPr>
          <w:rFonts w:ascii="Zawgyi-One" w:hAnsi="Zawgyi-One" w:cs="Zawgyi-One"/>
          <w:sz w:val="24"/>
        </w:rPr>
        <w:t xml:space="preserve">္ </w:t>
      </w:r>
      <w:proofErr w:type="spellStart"/>
      <w:r w:rsidR="003942B6">
        <w:rPr>
          <w:rFonts w:ascii="Zawgyi-One" w:hAnsi="Zawgyi-One" w:cs="Zawgyi-One"/>
          <w:sz w:val="24"/>
        </w:rPr>
        <w:t>တည္ရွိျခင္းအေၾကာင္း</w:t>
      </w:r>
      <w:proofErr w:type="spellEnd"/>
      <w:r w:rsidR="003942B6">
        <w:rPr>
          <w:rFonts w:ascii="Zawgyi-One" w:hAnsi="Zawgyi-One" w:cs="Zawgyi-One"/>
          <w:sz w:val="24"/>
        </w:rPr>
        <w:t xml:space="preserve"> ျ</w:t>
      </w:r>
      <w:proofErr w:type="spellStart"/>
      <w:r w:rsidR="003942B6">
        <w:rPr>
          <w:rFonts w:ascii="Zawgyi-One" w:hAnsi="Zawgyi-One" w:cs="Zawgyi-One"/>
          <w:sz w:val="24"/>
        </w:rPr>
        <w:t>ဖစ္ပါတယ</w:t>
      </w:r>
      <w:proofErr w:type="spellEnd"/>
      <w:r w:rsidR="003942B6">
        <w:rPr>
          <w:rFonts w:ascii="Zawgyi-One" w:hAnsi="Zawgyi-One" w:cs="Zawgyi-One"/>
          <w:sz w:val="24"/>
        </w:rPr>
        <w:t xml:space="preserve">္။ </w:t>
      </w:r>
      <w:proofErr w:type="spellStart"/>
      <w:r w:rsidR="00F1097C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17189B">
        <w:rPr>
          <w:rFonts w:ascii="Zawgyi-One" w:hAnsi="Zawgyi-One" w:cs="Zawgyi-One"/>
          <w:sz w:val="24"/>
        </w:rPr>
        <w:t xml:space="preserve"> </w:t>
      </w:r>
      <w:proofErr w:type="spellStart"/>
      <w:r w:rsidR="00F1097C">
        <w:rPr>
          <w:rFonts w:ascii="Zawgyi-One" w:hAnsi="Zawgyi-One" w:cs="Zawgyi-One"/>
          <w:sz w:val="24"/>
        </w:rPr>
        <w:t>အားလုံးသည</w:t>
      </w:r>
      <w:proofErr w:type="spellEnd"/>
      <w:r w:rsidR="00F1097C">
        <w:rPr>
          <w:rFonts w:ascii="Zawgyi-One" w:hAnsi="Zawgyi-One" w:cs="Zawgyi-One"/>
          <w:sz w:val="24"/>
        </w:rPr>
        <w:t xml:space="preserve">္ </w:t>
      </w:r>
      <w:r w:rsidR="001F43CF">
        <w:rPr>
          <w:rFonts w:ascii="Zawgyi-One" w:hAnsi="Zawgyi-One" w:cs="Zawgyi-One"/>
          <w:sz w:val="24"/>
        </w:rPr>
        <w:t>ျ</w:t>
      </w:r>
      <w:proofErr w:type="spellStart"/>
      <w:r w:rsidR="001F43CF">
        <w:rPr>
          <w:rFonts w:ascii="Zawgyi-One" w:hAnsi="Zawgyi-One" w:cs="Zawgyi-One"/>
          <w:sz w:val="24"/>
        </w:rPr>
        <w:t>ပည</w:t>
      </w:r>
      <w:proofErr w:type="spellEnd"/>
      <w:r w:rsidR="001F43CF">
        <w:rPr>
          <w:rFonts w:ascii="Zawgyi-One" w:hAnsi="Zawgyi-One" w:cs="Zawgyi-One"/>
          <w:sz w:val="24"/>
        </w:rPr>
        <w:t>့္</w:t>
      </w:r>
      <w:proofErr w:type="spellStart"/>
      <w:r w:rsidR="001F43CF">
        <w:rPr>
          <w:rFonts w:ascii="Zawgyi-One" w:hAnsi="Zawgyi-One" w:cs="Zawgyi-One"/>
          <w:sz w:val="24"/>
        </w:rPr>
        <w:t>စုံသည</w:t>
      </w:r>
      <w:proofErr w:type="spellEnd"/>
      <w:r w:rsidR="001F43CF">
        <w:rPr>
          <w:rFonts w:ascii="Zawgyi-One" w:hAnsi="Zawgyi-One" w:cs="Zawgyi-One"/>
          <w:sz w:val="24"/>
        </w:rPr>
        <w:t>့္</w:t>
      </w:r>
      <w:proofErr w:type="spellStart"/>
      <w:r w:rsidR="001F43CF">
        <w:rPr>
          <w:rFonts w:ascii="Zawgyi-One" w:hAnsi="Zawgyi-One" w:cs="Zawgyi-One"/>
          <w:sz w:val="24"/>
        </w:rPr>
        <w:t>အခါတြင</w:t>
      </w:r>
      <w:proofErr w:type="spellEnd"/>
      <w:r w:rsidR="001F43CF">
        <w:rPr>
          <w:rFonts w:ascii="Zawgyi-One" w:hAnsi="Zawgyi-One" w:cs="Zawgyi-One"/>
          <w:sz w:val="24"/>
        </w:rPr>
        <w:t xml:space="preserve">္ </w:t>
      </w:r>
      <w:proofErr w:type="spellStart"/>
      <w:r w:rsidR="001F43CF">
        <w:rPr>
          <w:rFonts w:ascii="Zawgyi-One" w:hAnsi="Zawgyi-One" w:cs="Zawgyi-One"/>
          <w:sz w:val="24"/>
        </w:rPr>
        <w:t>မန္ေနဂ်ာမ်ား</w:t>
      </w:r>
      <w:proofErr w:type="spellEnd"/>
      <w:r w:rsidR="001F43C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F43CF">
        <w:rPr>
          <w:rFonts w:ascii="Zawgyi-One" w:hAnsi="Zawgyi-One" w:cs="Zawgyi-One"/>
          <w:sz w:val="24"/>
        </w:rPr>
        <w:t>ရာထူးဂုဏ္သိမ္အဆင</w:t>
      </w:r>
      <w:proofErr w:type="spellEnd"/>
      <w:r w:rsidR="001F43CF">
        <w:rPr>
          <w:rFonts w:ascii="Zawgyi-One" w:hAnsi="Zawgyi-One" w:cs="Zawgyi-One"/>
          <w:sz w:val="24"/>
        </w:rPr>
        <w:t>့္</w:t>
      </w:r>
      <w:proofErr w:type="spellStart"/>
      <w:r w:rsidR="001F43CF">
        <w:rPr>
          <w:rFonts w:ascii="Zawgyi-One" w:hAnsi="Zawgyi-One" w:cs="Zawgyi-One"/>
          <w:sz w:val="24"/>
        </w:rPr>
        <w:t>ဆင</w:t>
      </w:r>
      <w:proofErr w:type="spellEnd"/>
      <w:r w:rsidR="001F43CF">
        <w:rPr>
          <w:rFonts w:ascii="Zawgyi-One" w:hAnsi="Zawgyi-One" w:cs="Zawgyi-One"/>
          <w:sz w:val="24"/>
        </w:rPr>
        <w:t>့္</w:t>
      </w:r>
      <w:proofErr w:type="spellStart"/>
      <w:r w:rsidR="00030D19">
        <w:rPr>
          <w:rFonts w:ascii="Zawgyi-One" w:hAnsi="Zawgyi-One" w:cs="Zawgyi-One"/>
          <w:sz w:val="24"/>
        </w:rPr>
        <w:t>တို႔</w:t>
      </w:r>
      <w:r w:rsidR="0017189B">
        <w:rPr>
          <w:rFonts w:ascii="Zawgyi-One" w:hAnsi="Zawgyi-One" w:cs="Zawgyi-One"/>
          <w:sz w:val="24"/>
        </w:rPr>
        <w:t>သည</w:t>
      </w:r>
      <w:proofErr w:type="spellEnd"/>
      <w:r w:rsidR="0017189B">
        <w:rPr>
          <w:rFonts w:ascii="Zawgyi-One" w:hAnsi="Zawgyi-One" w:cs="Zawgyi-One"/>
          <w:sz w:val="24"/>
        </w:rPr>
        <w:t>္</w:t>
      </w:r>
      <w:r w:rsidR="00030D19">
        <w:rPr>
          <w:rFonts w:ascii="Zawgyi-One" w:hAnsi="Zawgyi-One" w:cs="Zawgyi-One"/>
          <w:sz w:val="24"/>
        </w:rPr>
        <w:t xml:space="preserve"> </w:t>
      </w:r>
      <w:proofErr w:type="spellStart"/>
      <w:r w:rsidR="00030D19">
        <w:rPr>
          <w:rFonts w:ascii="Zawgyi-One" w:hAnsi="Zawgyi-One" w:cs="Zawgyi-One"/>
          <w:sz w:val="24"/>
        </w:rPr>
        <w:t>ကြယ</w:t>
      </w:r>
      <w:proofErr w:type="spellEnd"/>
      <w:r w:rsidR="00030D19">
        <w:rPr>
          <w:rFonts w:ascii="Zawgyi-One" w:hAnsi="Zawgyi-One" w:cs="Zawgyi-One"/>
          <w:sz w:val="24"/>
        </w:rPr>
        <w:t>္</w:t>
      </w:r>
      <w:r w:rsidR="0017189B">
        <w:rPr>
          <w:rFonts w:ascii="Zawgyi-One" w:hAnsi="Zawgyi-One" w:cs="Zawgyi-One"/>
          <w:sz w:val="24"/>
        </w:rPr>
        <w:t xml:space="preserve"> </w:t>
      </w:r>
      <w:proofErr w:type="spellStart"/>
      <w:r w:rsidR="00030D19">
        <w:rPr>
          <w:rFonts w:ascii="Zawgyi-One" w:hAnsi="Zawgyi-One" w:cs="Zawgyi-One"/>
          <w:sz w:val="24"/>
        </w:rPr>
        <w:t>ေပ်ာက္သြား</w:t>
      </w:r>
      <w:r w:rsidR="00CF4557">
        <w:rPr>
          <w:rFonts w:ascii="Zawgyi-One" w:hAnsi="Zawgyi-One" w:cs="Zawgyi-One"/>
          <w:sz w:val="24"/>
        </w:rPr>
        <w:t>ပါတယ</w:t>
      </w:r>
      <w:proofErr w:type="spellEnd"/>
      <w:r w:rsidR="00CF4557">
        <w:rPr>
          <w:rFonts w:ascii="Zawgyi-One" w:hAnsi="Zawgyi-One" w:cs="Zawgyi-One"/>
          <w:sz w:val="24"/>
        </w:rPr>
        <w:t xml:space="preserve">္။ </w:t>
      </w:r>
    </w:p>
    <w:p w14:paraId="28EA24F7" w14:textId="77777777" w:rsidR="00AD0915" w:rsidRDefault="00745C6E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22F72">
        <w:rPr>
          <w:rFonts w:ascii="Zawgyi-One" w:hAnsi="Zawgyi-One" w:cs="Zawgyi-One"/>
          <w:sz w:val="24"/>
        </w:rPr>
        <w:t>ဤက့ဲသုိ႔ေသာအရာကုိ</w:t>
      </w:r>
      <w:proofErr w:type="spellEnd"/>
      <w:r w:rsidR="00F22F72">
        <w:rPr>
          <w:rFonts w:ascii="Zawgyi-One" w:hAnsi="Zawgyi-One" w:cs="Zawgyi-One"/>
          <w:sz w:val="24"/>
        </w:rPr>
        <w:t xml:space="preserve"> </w:t>
      </w:r>
      <w:proofErr w:type="spellStart"/>
      <w:r w:rsidR="00381922">
        <w:rPr>
          <w:rFonts w:ascii="Zawgyi-One" w:hAnsi="Zawgyi-One" w:cs="Zawgyi-One"/>
          <w:sz w:val="24"/>
        </w:rPr>
        <w:t>မနားလည</w:t>
      </w:r>
      <w:proofErr w:type="spellEnd"/>
      <w:r w:rsidR="00381922">
        <w:rPr>
          <w:rFonts w:ascii="Zawgyi-One" w:hAnsi="Zawgyi-One" w:cs="Zawgyi-One"/>
          <w:sz w:val="24"/>
        </w:rPr>
        <w:t>္ႏ</w:t>
      </w:r>
      <w:proofErr w:type="spellStart"/>
      <w:r w:rsidR="00381922">
        <w:rPr>
          <w:rFonts w:ascii="Zawgyi-One" w:hAnsi="Zawgyi-One" w:cs="Zawgyi-One"/>
          <w:sz w:val="24"/>
        </w:rPr>
        <w:t>ိုင္ပ</w:t>
      </w:r>
      <w:proofErr w:type="spellEnd"/>
      <w:r w:rsidR="00381922">
        <w:rPr>
          <w:rFonts w:ascii="Zawgyi-One" w:hAnsi="Zawgyi-One" w:cs="Zawgyi-One"/>
          <w:sz w:val="24"/>
        </w:rPr>
        <w:t xml:space="preserve">ါ။ </w:t>
      </w:r>
      <w:r w:rsidR="00585E29">
        <w:rPr>
          <w:rFonts w:ascii="Zawgyi-One" w:hAnsi="Zawgyi-One" w:cs="Zawgyi-One"/>
          <w:sz w:val="24"/>
        </w:rPr>
        <w:t>ကၽြႏ္</w:t>
      </w:r>
      <w:proofErr w:type="spellStart"/>
      <w:r w:rsidR="00585E29">
        <w:rPr>
          <w:rFonts w:ascii="Zawgyi-One" w:hAnsi="Zawgyi-One" w:cs="Zawgyi-One"/>
          <w:sz w:val="24"/>
        </w:rPr>
        <w:t>ုပ္တို႔သည</w:t>
      </w:r>
      <w:proofErr w:type="spellEnd"/>
      <w:r w:rsidR="00585E29">
        <w:rPr>
          <w:rFonts w:ascii="Zawgyi-One" w:hAnsi="Zawgyi-One" w:cs="Zawgyi-One"/>
          <w:sz w:val="24"/>
        </w:rPr>
        <w:t xml:space="preserve">္ </w:t>
      </w:r>
      <w:proofErr w:type="spellStart"/>
      <w:r w:rsidR="00E57390">
        <w:rPr>
          <w:rFonts w:ascii="Zawgyi-One" w:hAnsi="Zawgyi-One" w:cs="Zawgyi-One"/>
          <w:sz w:val="24"/>
        </w:rPr>
        <w:t>ယိုယြင္းပ်က္စီးေနေသာ</w:t>
      </w:r>
      <w:proofErr w:type="spellEnd"/>
      <w:r w:rsidR="00E57390">
        <w:rPr>
          <w:rFonts w:ascii="Zawgyi-One" w:hAnsi="Zawgyi-One" w:cs="Zawgyi-One"/>
          <w:sz w:val="24"/>
        </w:rPr>
        <w:t xml:space="preserve"> </w:t>
      </w:r>
      <w:proofErr w:type="spellStart"/>
      <w:r w:rsidR="00E57390">
        <w:rPr>
          <w:rFonts w:ascii="Zawgyi-One" w:hAnsi="Zawgyi-One" w:cs="Zawgyi-One"/>
          <w:sz w:val="24"/>
        </w:rPr>
        <w:t>ကမာၻထဲတြင</w:t>
      </w:r>
      <w:proofErr w:type="spellEnd"/>
      <w:r w:rsidR="00E57390">
        <w:rPr>
          <w:rFonts w:ascii="Zawgyi-One" w:hAnsi="Zawgyi-One" w:cs="Zawgyi-One"/>
          <w:sz w:val="24"/>
        </w:rPr>
        <w:t xml:space="preserve">္ </w:t>
      </w:r>
      <w:proofErr w:type="spellStart"/>
      <w:r w:rsidR="00B676E9">
        <w:rPr>
          <w:rFonts w:ascii="Zawgyi-One" w:hAnsi="Zawgyi-One" w:cs="Zawgyi-One"/>
          <w:sz w:val="24"/>
        </w:rPr>
        <w:t>ေနထိုင္ေနပါတယ</w:t>
      </w:r>
      <w:proofErr w:type="spellEnd"/>
      <w:r w:rsidR="00B676E9">
        <w:rPr>
          <w:rFonts w:ascii="Zawgyi-One" w:hAnsi="Zawgyi-One" w:cs="Zawgyi-One"/>
          <w:sz w:val="24"/>
        </w:rPr>
        <w:t>္။</w:t>
      </w:r>
      <w:r w:rsidR="00A50ED8">
        <w:rPr>
          <w:rFonts w:ascii="Zawgyi-One" w:hAnsi="Zawgyi-One" w:cs="Zawgyi-One"/>
          <w:sz w:val="24"/>
        </w:rPr>
        <w:t xml:space="preserve"> </w:t>
      </w:r>
      <w:proofErr w:type="spellStart"/>
      <w:r w:rsidR="00A50ED8">
        <w:rPr>
          <w:rFonts w:ascii="Zawgyi-One" w:hAnsi="Zawgyi-One" w:cs="Zawgyi-One"/>
          <w:sz w:val="24"/>
        </w:rPr>
        <w:t>ဘုရားသခင္သည</w:t>
      </w:r>
      <w:proofErr w:type="spellEnd"/>
      <w:r w:rsidR="00A50ED8">
        <w:rPr>
          <w:rFonts w:ascii="Zawgyi-One" w:hAnsi="Zawgyi-One" w:cs="Zawgyi-One"/>
          <w:sz w:val="24"/>
        </w:rPr>
        <w:t xml:space="preserve">္ </w:t>
      </w:r>
      <w:proofErr w:type="spellStart"/>
      <w:r w:rsidR="00BA23B6">
        <w:rPr>
          <w:rFonts w:ascii="Zawgyi-One" w:hAnsi="Zawgyi-One" w:cs="Zawgyi-One"/>
          <w:sz w:val="24"/>
        </w:rPr>
        <w:t>ဘဝကုိ</w:t>
      </w:r>
      <w:proofErr w:type="spellEnd"/>
      <w:r w:rsidR="00BA23B6">
        <w:rPr>
          <w:rFonts w:ascii="Zawgyi-One" w:hAnsi="Zawgyi-One" w:cs="Zawgyi-One"/>
          <w:sz w:val="24"/>
        </w:rPr>
        <w:t xml:space="preserve"> </w:t>
      </w:r>
      <w:proofErr w:type="spellStart"/>
      <w:r w:rsidR="00BC52FA">
        <w:rPr>
          <w:rFonts w:ascii="Zawgyi-One" w:hAnsi="Zawgyi-One" w:cs="Zawgyi-One"/>
          <w:sz w:val="24"/>
        </w:rPr>
        <w:t>သူ</w:t>
      </w:r>
      <w:proofErr w:type="spellEnd"/>
      <w:r w:rsidR="008228A6">
        <w:rPr>
          <w:rFonts w:ascii="Zawgyi-One" w:hAnsi="Zawgyi-One" w:cs="Zawgyi-One"/>
          <w:sz w:val="24"/>
        </w:rPr>
        <w:t xml:space="preserve"> </w:t>
      </w:r>
      <w:proofErr w:type="spellStart"/>
      <w:r w:rsidR="00BC52FA">
        <w:rPr>
          <w:rFonts w:ascii="Zawgyi-One" w:hAnsi="Zawgyi-One" w:cs="Zawgyi-One"/>
          <w:sz w:val="24"/>
        </w:rPr>
        <w:t>ရည္ရြယ္ထားသည</w:t>
      </w:r>
      <w:proofErr w:type="spellEnd"/>
      <w:r w:rsidR="00BC52FA">
        <w:rPr>
          <w:rFonts w:ascii="Zawgyi-One" w:hAnsi="Zawgyi-One" w:cs="Zawgyi-One"/>
          <w:sz w:val="24"/>
        </w:rPr>
        <w:t>့္</w:t>
      </w:r>
      <w:proofErr w:type="spellStart"/>
      <w:r w:rsidR="00BC52FA">
        <w:rPr>
          <w:rFonts w:ascii="Zawgyi-One" w:hAnsi="Zawgyi-One" w:cs="Zawgyi-One"/>
          <w:sz w:val="24"/>
        </w:rPr>
        <w:t>အတိုင္း</w:t>
      </w:r>
      <w:proofErr w:type="spellEnd"/>
      <w:r w:rsidR="00BC52FA">
        <w:rPr>
          <w:rFonts w:ascii="Zawgyi-One" w:hAnsi="Zawgyi-One" w:cs="Zawgyi-One"/>
          <w:sz w:val="24"/>
        </w:rPr>
        <w:t xml:space="preserve"> </w:t>
      </w:r>
      <w:r w:rsidR="008228A6">
        <w:rPr>
          <w:rFonts w:ascii="Zawgyi-One" w:hAnsi="Zawgyi-One" w:cs="Zawgyi-One"/>
          <w:sz w:val="24"/>
        </w:rPr>
        <w:t>ျ</w:t>
      </w:r>
      <w:proofErr w:type="spellStart"/>
      <w:r w:rsidR="008228A6">
        <w:rPr>
          <w:rFonts w:ascii="Zawgyi-One" w:hAnsi="Zawgyi-One" w:cs="Zawgyi-One"/>
          <w:sz w:val="24"/>
        </w:rPr>
        <w:t>ဖစ</w:t>
      </w:r>
      <w:proofErr w:type="spellEnd"/>
      <w:r w:rsidR="008228A6">
        <w:rPr>
          <w:rFonts w:ascii="Zawgyi-One" w:hAnsi="Zawgyi-One" w:cs="Zawgyi-One"/>
          <w:sz w:val="24"/>
        </w:rPr>
        <w:t>္</w:t>
      </w:r>
      <w:r w:rsidR="00E41BC9">
        <w:rPr>
          <w:rFonts w:ascii="Zawgyi-One" w:hAnsi="Zawgyi-One" w:cs="Zawgyi-One"/>
          <w:sz w:val="24"/>
        </w:rPr>
        <w:t xml:space="preserve"> </w:t>
      </w:r>
      <w:proofErr w:type="spellStart"/>
      <w:r w:rsidR="008228A6">
        <w:rPr>
          <w:rFonts w:ascii="Zawgyi-One" w:hAnsi="Zawgyi-One" w:cs="Zawgyi-One"/>
          <w:sz w:val="24"/>
        </w:rPr>
        <w:t>လာရန</w:t>
      </w:r>
      <w:proofErr w:type="spellEnd"/>
      <w:r w:rsidR="008228A6">
        <w:rPr>
          <w:rFonts w:ascii="Zawgyi-One" w:hAnsi="Zawgyi-One" w:cs="Zawgyi-One"/>
          <w:sz w:val="24"/>
        </w:rPr>
        <w:t xml:space="preserve">္ </w:t>
      </w:r>
      <w:proofErr w:type="spellStart"/>
      <w:r w:rsidR="008F4F30">
        <w:rPr>
          <w:rFonts w:ascii="Zawgyi-One" w:hAnsi="Zawgyi-One" w:cs="Zawgyi-One"/>
          <w:sz w:val="24"/>
        </w:rPr>
        <w:t>သင</w:t>
      </w:r>
      <w:proofErr w:type="spellEnd"/>
      <w:r w:rsidR="008F4F30">
        <w:rPr>
          <w:rFonts w:ascii="Zawgyi-One" w:hAnsi="Zawgyi-One" w:cs="Zawgyi-One"/>
          <w:sz w:val="24"/>
        </w:rPr>
        <w:t>့္</w:t>
      </w:r>
      <w:proofErr w:type="spellStart"/>
      <w:r w:rsidR="008F4F30">
        <w:rPr>
          <w:rFonts w:ascii="Zawgyi-One" w:hAnsi="Zawgyi-One" w:cs="Zawgyi-One"/>
          <w:sz w:val="24"/>
        </w:rPr>
        <w:t>အား</w:t>
      </w:r>
      <w:proofErr w:type="spellEnd"/>
      <w:r w:rsidR="008F4F30">
        <w:rPr>
          <w:rFonts w:ascii="Zawgyi-One" w:hAnsi="Zawgyi-One" w:cs="Zawgyi-One"/>
          <w:sz w:val="24"/>
        </w:rPr>
        <w:t xml:space="preserve"> </w:t>
      </w:r>
      <w:proofErr w:type="spellStart"/>
      <w:r w:rsidR="008228A6">
        <w:rPr>
          <w:rFonts w:ascii="Zawgyi-One" w:hAnsi="Zawgyi-One" w:cs="Zawgyi-One"/>
          <w:sz w:val="24"/>
        </w:rPr>
        <w:t>သူ</w:t>
      </w:r>
      <w:proofErr w:type="spellEnd"/>
      <w:r w:rsidR="008228A6">
        <w:rPr>
          <w:rFonts w:ascii="Zawgyi-One" w:hAnsi="Zawgyi-One" w:cs="Zawgyi-One"/>
          <w:sz w:val="24"/>
        </w:rPr>
        <w:t>ႏွင့္</w:t>
      </w:r>
      <w:proofErr w:type="spellStart"/>
      <w:r w:rsidR="008F4F30">
        <w:rPr>
          <w:rFonts w:ascii="Zawgyi-One" w:hAnsi="Zawgyi-One" w:cs="Zawgyi-One"/>
          <w:sz w:val="24"/>
        </w:rPr>
        <w:t>အတူ</w:t>
      </w:r>
      <w:proofErr w:type="spellEnd"/>
      <w:r w:rsidR="008228A6" w:rsidRPr="008228A6">
        <w:rPr>
          <w:rFonts w:ascii="Zawgyi-One" w:hAnsi="Zawgyi-One" w:cs="Zawgyi-One"/>
          <w:sz w:val="24"/>
        </w:rPr>
        <w:t xml:space="preserve"> </w:t>
      </w:r>
      <w:proofErr w:type="spellStart"/>
      <w:r w:rsidR="000547F4">
        <w:rPr>
          <w:rFonts w:ascii="Zawgyi-One" w:hAnsi="Zawgyi-One" w:cs="Zawgyi-One"/>
          <w:sz w:val="24"/>
        </w:rPr>
        <w:t>ေတ</w:t>
      </w:r>
      <w:proofErr w:type="spellEnd"/>
      <w:r w:rsidR="000547F4">
        <w:rPr>
          <w:rFonts w:ascii="Zawgyi-One" w:hAnsi="Zawgyi-One" w:cs="Zawgyi-One"/>
          <w:sz w:val="24"/>
        </w:rPr>
        <w:t>ြ႔ႀ</w:t>
      </w:r>
      <w:proofErr w:type="spellStart"/>
      <w:r w:rsidR="000547F4">
        <w:rPr>
          <w:rFonts w:ascii="Zawgyi-One" w:hAnsi="Zawgyi-One" w:cs="Zawgyi-One"/>
          <w:sz w:val="24"/>
        </w:rPr>
        <w:t>ကံဳ</w:t>
      </w:r>
      <w:r w:rsidR="008228A6">
        <w:rPr>
          <w:rFonts w:ascii="Zawgyi-One" w:hAnsi="Zawgyi-One" w:cs="Zawgyi-One"/>
          <w:sz w:val="24"/>
        </w:rPr>
        <w:t>ခံစား</w:t>
      </w:r>
      <w:r w:rsidR="000547F4">
        <w:rPr>
          <w:rFonts w:ascii="Zawgyi-One" w:hAnsi="Zawgyi-One" w:cs="Zawgyi-One"/>
          <w:sz w:val="24"/>
        </w:rPr>
        <w:t>ေစခ်င္ပါတယ</w:t>
      </w:r>
      <w:proofErr w:type="spellEnd"/>
      <w:r w:rsidR="000547F4">
        <w:rPr>
          <w:rFonts w:ascii="Zawgyi-One" w:hAnsi="Zawgyi-One" w:cs="Zawgyi-One"/>
          <w:sz w:val="24"/>
        </w:rPr>
        <w:t>္။</w:t>
      </w:r>
      <w:r w:rsidR="008228A6">
        <w:rPr>
          <w:rFonts w:ascii="Zawgyi-One" w:hAnsi="Zawgyi-One" w:cs="Zawgyi-One"/>
          <w:sz w:val="24"/>
        </w:rPr>
        <w:t xml:space="preserve"> </w:t>
      </w:r>
      <w:proofErr w:type="spellStart"/>
      <w:r w:rsidR="007D0A0B">
        <w:rPr>
          <w:rFonts w:ascii="Zawgyi-One" w:hAnsi="Zawgyi-One" w:cs="Zawgyi-One"/>
          <w:sz w:val="24"/>
        </w:rPr>
        <w:t>ထုိ႔အျပင</w:t>
      </w:r>
      <w:proofErr w:type="spellEnd"/>
      <w:r w:rsidR="007D0A0B">
        <w:rPr>
          <w:rFonts w:ascii="Zawgyi-One" w:hAnsi="Zawgyi-One" w:cs="Zawgyi-One"/>
          <w:sz w:val="24"/>
        </w:rPr>
        <w:t xml:space="preserve">္ </w:t>
      </w:r>
      <w:proofErr w:type="spellStart"/>
      <w:r w:rsidR="007669FB">
        <w:rPr>
          <w:rFonts w:ascii="Zawgyi-One" w:hAnsi="Zawgyi-One" w:cs="Zawgyi-One"/>
          <w:sz w:val="24"/>
        </w:rPr>
        <w:t>တစ္ေန႔</w:t>
      </w:r>
      <w:r w:rsidR="007D0A0B">
        <w:rPr>
          <w:rFonts w:ascii="Zawgyi-One" w:hAnsi="Zawgyi-One" w:cs="Zawgyi-One"/>
          <w:sz w:val="24"/>
        </w:rPr>
        <w:t>ေန႔</w:t>
      </w:r>
      <w:r w:rsidR="007669FB">
        <w:rPr>
          <w:rFonts w:ascii="Zawgyi-One" w:hAnsi="Zawgyi-One" w:cs="Zawgyi-One"/>
          <w:sz w:val="24"/>
        </w:rPr>
        <w:t>တြင</w:t>
      </w:r>
      <w:proofErr w:type="spellEnd"/>
      <w:r w:rsidR="007669FB">
        <w:rPr>
          <w:rFonts w:ascii="Zawgyi-One" w:hAnsi="Zawgyi-One" w:cs="Zawgyi-One"/>
          <w:sz w:val="24"/>
        </w:rPr>
        <w:t xml:space="preserve">္ </w:t>
      </w:r>
      <w:r w:rsidR="007149C0">
        <w:rPr>
          <w:rFonts w:ascii="Zawgyi-One" w:hAnsi="Zawgyi-One" w:cs="Zawgyi-One"/>
          <w:sz w:val="24"/>
        </w:rPr>
        <w:t>ကၽြႏ္</w:t>
      </w:r>
      <w:proofErr w:type="spellStart"/>
      <w:r w:rsidR="007149C0">
        <w:rPr>
          <w:rFonts w:ascii="Zawgyi-One" w:hAnsi="Zawgyi-One" w:cs="Zawgyi-One"/>
          <w:sz w:val="24"/>
        </w:rPr>
        <w:t>ုပ္တို</w:t>
      </w:r>
      <w:proofErr w:type="spellEnd"/>
      <w:r w:rsidR="007149C0">
        <w:rPr>
          <w:rFonts w:ascii="Zawgyi-One" w:hAnsi="Zawgyi-One" w:cs="Zawgyi-One"/>
          <w:sz w:val="24"/>
        </w:rPr>
        <w:t>႔</w:t>
      </w:r>
      <w:r w:rsidR="00E41BC9">
        <w:rPr>
          <w:rFonts w:ascii="Zawgyi-One" w:hAnsi="Zawgyi-One" w:cs="Zawgyi-One"/>
          <w:sz w:val="24"/>
        </w:rPr>
        <w:t xml:space="preserve"> </w:t>
      </w:r>
      <w:proofErr w:type="spellStart"/>
      <w:r w:rsidR="007149C0">
        <w:rPr>
          <w:rFonts w:ascii="Zawgyi-One" w:hAnsi="Zawgyi-One" w:cs="Zawgyi-One"/>
          <w:sz w:val="24"/>
        </w:rPr>
        <w:t>သည</w:t>
      </w:r>
      <w:proofErr w:type="spellEnd"/>
      <w:r w:rsidR="007149C0">
        <w:rPr>
          <w:rFonts w:ascii="Zawgyi-One" w:hAnsi="Zawgyi-One" w:cs="Zawgyi-One"/>
          <w:sz w:val="24"/>
        </w:rPr>
        <w:t>္</w:t>
      </w:r>
      <w:r w:rsidR="007D0A0B">
        <w:rPr>
          <w:rFonts w:ascii="Zawgyi-One" w:hAnsi="Zawgyi-One" w:cs="Zawgyi-One"/>
          <w:sz w:val="24"/>
        </w:rPr>
        <w:t xml:space="preserve"> </w:t>
      </w:r>
      <w:proofErr w:type="spellStart"/>
      <w:r w:rsidR="00563A2E">
        <w:rPr>
          <w:rFonts w:ascii="Zawgyi-One" w:hAnsi="Zawgyi-One" w:cs="Zawgyi-One"/>
          <w:sz w:val="24"/>
        </w:rPr>
        <w:t>ေတ</w:t>
      </w:r>
      <w:proofErr w:type="spellEnd"/>
      <w:r w:rsidR="00563A2E">
        <w:rPr>
          <w:rFonts w:ascii="Zawgyi-One" w:hAnsi="Zawgyi-One" w:cs="Zawgyi-One"/>
          <w:sz w:val="24"/>
        </w:rPr>
        <w:t>ြ႔ႀ</w:t>
      </w:r>
      <w:proofErr w:type="spellStart"/>
      <w:r w:rsidR="00563A2E">
        <w:rPr>
          <w:rFonts w:ascii="Zawgyi-One" w:hAnsi="Zawgyi-One" w:cs="Zawgyi-One"/>
          <w:sz w:val="24"/>
        </w:rPr>
        <w:t>ကံဳခံစားရပါလိမ</w:t>
      </w:r>
      <w:proofErr w:type="spellEnd"/>
      <w:r w:rsidR="00563A2E">
        <w:rPr>
          <w:rFonts w:ascii="Zawgyi-One" w:hAnsi="Zawgyi-One" w:cs="Zawgyi-One"/>
          <w:sz w:val="24"/>
        </w:rPr>
        <w:t>့္</w:t>
      </w:r>
      <w:proofErr w:type="spellStart"/>
      <w:r w:rsidR="00563A2E">
        <w:rPr>
          <w:rFonts w:ascii="Zawgyi-One" w:hAnsi="Zawgyi-One" w:cs="Zawgyi-One"/>
          <w:sz w:val="24"/>
        </w:rPr>
        <w:t>မည</w:t>
      </w:r>
      <w:proofErr w:type="spellEnd"/>
      <w:r w:rsidR="00563A2E">
        <w:rPr>
          <w:rFonts w:ascii="Zawgyi-One" w:hAnsi="Zawgyi-One" w:cs="Zawgyi-One"/>
          <w:sz w:val="24"/>
        </w:rPr>
        <w:t xml:space="preserve">္။ </w:t>
      </w:r>
      <w:proofErr w:type="spellStart"/>
      <w:r w:rsidR="00F257FA">
        <w:rPr>
          <w:rFonts w:ascii="Zawgyi-One" w:hAnsi="Zawgyi-One" w:cs="Zawgyi-One"/>
          <w:sz w:val="24"/>
        </w:rPr>
        <w:t>က်မ္းစာ</w:t>
      </w:r>
      <w:r w:rsidR="00DF6758">
        <w:rPr>
          <w:rFonts w:ascii="Zawgyi-One" w:hAnsi="Zawgyi-One" w:cs="Zawgyi-One"/>
          <w:sz w:val="24"/>
        </w:rPr>
        <w:t>လာသည</w:t>
      </w:r>
      <w:proofErr w:type="spellEnd"/>
      <w:r w:rsidR="00DF6758">
        <w:rPr>
          <w:rFonts w:ascii="Zawgyi-One" w:hAnsi="Zawgyi-One" w:cs="Zawgyi-One"/>
          <w:sz w:val="24"/>
        </w:rPr>
        <w:t>့္ႏွင့္</w:t>
      </w:r>
      <w:proofErr w:type="spellStart"/>
      <w:r w:rsidR="00DF6758">
        <w:rPr>
          <w:rFonts w:ascii="Zawgyi-One" w:hAnsi="Zawgyi-One" w:cs="Zawgyi-One"/>
          <w:sz w:val="24"/>
        </w:rPr>
        <w:t>အညီ</w:t>
      </w:r>
      <w:proofErr w:type="spellEnd"/>
      <w:r w:rsidR="00F257FA">
        <w:rPr>
          <w:rFonts w:ascii="Zawgyi-One" w:hAnsi="Zawgyi-One" w:cs="Zawgyi-One"/>
          <w:sz w:val="24"/>
        </w:rPr>
        <w:t xml:space="preserve"> -</w:t>
      </w:r>
    </w:p>
    <w:p w14:paraId="3998F10C" w14:textId="77777777" w:rsidR="00CF58DB" w:rsidRDefault="00CF58DB" w:rsidP="00CF58DB">
      <w:pPr>
        <w:spacing w:after="0"/>
        <w:ind w:firstLine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8A0DE7">
        <w:rPr>
          <w:rFonts w:ascii="Zawgyi-One" w:hAnsi="Zawgyi-One" w:cs="Zawgyi-One"/>
          <w:sz w:val="24"/>
        </w:rPr>
        <w:t>ဘုရားသခင္ကုိ</w:t>
      </w:r>
      <w:proofErr w:type="spellEnd"/>
      <w:r w:rsidR="008A0DE7">
        <w:rPr>
          <w:rFonts w:ascii="Zawgyi-One" w:hAnsi="Zawgyi-One" w:cs="Zawgyi-One"/>
          <w:sz w:val="24"/>
        </w:rPr>
        <w:t xml:space="preserve"> </w:t>
      </w:r>
      <w:proofErr w:type="spellStart"/>
      <w:r w:rsidR="008A0DE7">
        <w:rPr>
          <w:rFonts w:ascii="Zawgyi-One" w:hAnsi="Zawgyi-One" w:cs="Zawgyi-One"/>
          <w:sz w:val="24"/>
        </w:rPr>
        <w:t>ခ်စ္ေသာသူတို႔အဖို</w:t>
      </w:r>
      <w:proofErr w:type="spellEnd"/>
      <w:r w:rsidR="008A0DE7">
        <w:rPr>
          <w:rFonts w:ascii="Zawgyi-One" w:hAnsi="Zawgyi-One" w:cs="Zawgyi-One"/>
          <w:sz w:val="24"/>
        </w:rPr>
        <w:t xml:space="preserve">႔ </w:t>
      </w:r>
      <w:proofErr w:type="spellStart"/>
      <w:r w:rsidR="008A0DE7">
        <w:rPr>
          <w:rFonts w:ascii="Zawgyi-One" w:hAnsi="Zawgyi-One" w:cs="Zawgyi-One"/>
          <w:sz w:val="24"/>
        </w:rPr>
        <w:t>အလိုင</w:t>
      </w:r>
      <w:proofErr w:type="spellEnd"/>
      <w:r w:rsidR="008A0DE7">
        <w:rPr>
          <w:rFonts w:ascii="Zawgyi-One" w:hAnsi="Zawgyi-One" w:cs="Zawgyi-One"/>
          <w:sz w:val="24"/>
        </w:rPr>
        <w:t xml:space="preserve">ါွ၊ </w:t>
      </w:r>
    </w:p>
    <w:p w14:paraId="3B64209E" w14:textId="77777777" w:rsidR="00CF58DB" w:rsidRDefault="008A0DE7" w:rsidP="00E41BC9">
      <w:pPr>
        <w:spacing w:after="0"/>
        <w:ind w:firstLine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ပင္ဆင္ေတာ္မူေသာ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14BE0">
        <w:rPr>
          <w:rFonts w:ascii="Zawgyi-One" w:hAnsi="Zawgyi-One" w:cs="Zawgyi-One"/>
          <w:sz w:val="24"/>
        </w:rPr>
        <w:t>အရာတို႔ကုိ</w:t>
      </w:r>
      <w:proofErr w:type="spellEnd"/>
      <w:r w:rsidR="00E97F12">
        <w:rPr>
          <w:rFonts w:ascii="Zawgyi-One" w:hAnsi="Zawgyi-One" w:cs="Zawgyi-One"/>
          <w:sz w:val="24"/>
        </w:rPr>
        <w:t xml:space="preserve"> </w:t>
      </w:r>
    </w:p>
    <w:p w14:paraId="0B441D47" w14:textId="77777777" w:rsidR="00DF6758" w:rsidRDefault="00E97F12" w:rsidP="00E41BC9">
      <w:pPr>
        <w:ind w:firstLine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လူမ်က္စိျဖင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မျမင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နားျဖင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မၾကား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စိတ</w:t>
      </w:r>
      <w:proofErr w:type="spellEnd"/>
      <w:r>
        <w:rPr>
          <w:rFonts w:ascii="Zawgyi-One" w:hAnsi="Zawgyi-One" w:cs="Zawgyi-One"/>
          <w:sz w:val="24"/>
        </w:rPr>
        <w:t>္ႏွ</w:t>
      </w:r>
      <w:proofErr w:type="spellStart"/>
      <w:r>
        <w:rPr>
          <w:rFonts w:ascii="Zawgyi-One" w:hAnsi="Zawgyi-One" w:cs="Zawgyi-One"/>
          <w:sz w:val="24"/>
        </w:rPr>
        <w:t>လုံးျဖင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မႀကံစည္ေသး</w:t>
      </w:r>
      <w:proofErr w:type="spellEnd"/>
      <w:r w:rsidR="00395E3C">
        <w:rPr>
          <w:rFonts w:ascii="Zawgyi-One" w:hAnsi="Zawgyi-One" w:cs="Zawgyi-One"/>
          <w:sz w:val="24"/>
        </w:rPr>
        <w:t>။</w:t>
      </w:r>
      <w:r w:rsidR="00CF58DB">
        <w:rPr>
          <w:rFonts w:ascii="Zawgyi-One" w:hAnsi="Zawgyi-One" w:cs="Zawgyi-One"/>
          <w:sz w:val="24"/>
        </w:rPr>
        <w:t xml:space="preserve">” </w:t>
      </w:r>
      <w:r w:rsidR="006E5761">
        <w:rPr>
          <w:rFonts w:ascii="Zawgyi-One" w:hAnsi="Zawgyi-One" w:cs="Zawgyi-One"/>
          <w:sz w:val="24"/>
        </w:rPr>
        <w:t xml:space="preserve">(၁ </w:t>
      </w:r>
      <w:proofErr w:type="spellStart"/>
      <w:r w:rsidR="006E5761">
        <w:rPr>
          <w:rFonts w:ascii="Zawgyi-One" w:hAnsi="Zawgyi-One" w:cs="Zawgyi-One"/>
          <w:sz w:val="24"/>
        </w:rPr>
        <w:t>ေကာ</w:t>
      </w:r>
      <w:proofErr w:type="spellEnd"/>
      <w:r w:rsidR="006E5761">
        <w:rPr>
          <w:rFonts w:ascii="Zawgyi-One" w:hAnsi="Zawgyi-One" w:cs="Zawgyi-One"/>
          <w:sz w:val="24"/>
        </w:rPr>
        <w:t xml:space="preserve"> ၂း၉)</w:t>
      </w:r>
    </w:p>
    <w:p w14:paraId="4F23D208" w14:textId="77777777" w:rsidR="00F257FA" w:rsidRDefault="00F257FA" w:rsidP="00EE1BDD">
      <w:pPr>
        <w:jc w:val="both"/>
        <w:rPr>
          <w:rFonts w:ascii="Zawgyi-One" w:hAnsi="Zawgyi-One" w:cs="Zawgyi-One"/>
          <w:sz w:val="24"/>
        </w:rPr>
      </w:pPr>
    </w:p>
    <w:p w14:paraId="2C3D6150" w14:textId="77777777" w:rsidR="00715CB7" w:rsidRDefault="00715CB7" w:rsidP="00EE1BDD">
      <w:pPr>
        <w:jc w:val="both"/>
        <w:rPr>
          <w:rFonts w:ascii="Zawgyi-One" w:hAnsi="Zawgyi-One" w:cs="Zawgyi-One"/>
          <w:sz w:val="24"/>
        </w:rPr>
      </w:pPr>
    </w:p>
    <w:p w14:paraId="49CAFCD3" w14:textId="77777777" w:rsidR="00715CB7" w:rsidRDefault="00715CB7" w:rsidP="00EE1BDD">
      <w:pPr>
        <w:jc w:val="both"/>
        <w:rPr>
          <w:rFonts w:ascii="Zawgyi-One" w:hAnsi="Zawgyi-One" w:cs="Zawgyi-One"/>
          <w:sz w:val="24"/>
        </w:rPr>
      </w:pPr>
    </w:p>
    <w:p w14:paraId="0B51FE6D" w14:textId="77777777" w:rsidR="006F3DE2" w:rsidRDefault="006F3DE2" w:rsidP="00EE1BDD">
      <w:pPr>
        <w:jc w:val="both"/>
        <w:rPr>
          <w:rFonts w:ascii="Zawgyi-One" w:hAnsi="Zawgyi-One" w:cs="Zawgyi-One"/>
          <w:sz w:val="24"/>
        </w:rPr>
      </w:pPr>
    </w:p>
    <w:p w14:paraId="639A51EB" w14:textId="77777777" w:rsidR="00010D5F" w:rsidRPr="00010D5F" w:rsidRDefault="00010D5F" w:rsidP="00010D5F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010D5F">
        <w:rPr>
          <w:rFonts w:ascii="Zawgyi-One" w:hAnsi="Zawgyi-One" w:cs="Zawgyi-One"/>
          <w:b/>
          <w:sz w:val="28"/>
        </w:rPr>
        <w:t>အက်ဥ္းခ</w:t>
      </w:r>
      <w:proofErr w:type="spellEnd"/>
      <w:r w:rsidRPr="00010D5F">
        <w:rPr>
          <w:rFonts w:ascii="Zawgyi-One" w:hAnsi="Zawgyi-One" w:cs="Zawgyi-One"/>
          <w:b/>
          <w:sz w:val="28"/>
        </w:rPr>
        <w:t>်ဳပ္ႏွင့္ ႀ</w:t>
      </w:r>
      <w:proofErr w:type="spellStart"/>
      <w:r w:rsidRPr="00010D5F">
        <w:rPr>
          <w:rFonts w:ascii="Zawgyi-One" w:hAnsi="Zawgyi-One" w:cs="Zawgyi-One"/>
          <w:b/>
          <w:sz w:val="28"/>
        </w:rPr>
        <w:t>ကိဳတင္သုံးသပ</w:t>
      </w:r>
      <w:proofErr w:type="spellEnd"/>
      <w:r w:rsidRPr="00010D5F">
        <w:rPr>
          <w:rFonts w:ascii="Zawgyi-One" w:hAnsi="Zawgyi-One" w:cs="Zawgyi-One"/>
          <w:b/>
          <w:sz w:val="28"/>
        </w:rPr>
        <w:t>္ျ</w:t>
      </w:r>
      <w:proofErr w:type="spellStart"/>
      <w:r w:rsidRPr="00010D5F">
        <w:rPr>
          <w:rFonts w:ascii="Zawgyi-One" w:hAnsi="Zawgyi-One" w:cs="Zawgyi-One"/>
          <w:b/>
          <w:sz w:val="28"/>
        </w:rPr>
        <w:t>ခင္း</w:t>
      </w:r>
      <w:proofErr w:type="spellEnd"/>
    </w:p>
    <w:p w14:paraId="324598A9" w14:textId="77777777" w:rsidR="006F3DE2" w:rsidRDefault="006F3DE2" w:rsidP="00EE1BDD">
      <w:pPr>
        <w:jc w:val="both"/>
        <w:rPr>
          <w:rFonts w:ascii="Zawgyi-One" w:hAnsi="Zawgyi-One" w:cs="Zawgyi-One"/>
          <w:sz w:val="24"/>
        </w:rPr>
      </w:pPr>
    </w:p>
    <w:p w14:paraId="32FE61A3" w14:textId="77777777" w:rsidR="002D1DC4" w:rsidRDefault="00431D7A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 w:rsidR="00673EF3">
        <w:rPr>
          <w:rFonts w:ascii="Zawgyi-One" w:hAnsi="Zawgyi-One" w:cs="Zawgyi-One"/>
          <w:sz w:val="24"/>
        </w:rPr>
        <w:t xml:space="preserve"> </w:t>
      </w:r>
      <w:proofErr w:type="spellStart"/>
      <w:r w:rsidR="00673EF3">
        <w:rPr>
          <w:rFonts w:ascii="Zawgyi-One" w:hAnsi="Zawgyi-One" w:cs="Zawgyi-One"/>
          <w:sz w:val="24"/>
        </w:rPr>
        <w:t>သင္သည</w:t>
      </w:r>
      <w:proofErr w:type="spellEnd"/>
      <w:r w:rsidR="00673EF3">
        <w:rPr>
          <w:rFonts w:ascii="Zawgyi-One" w:hAnsi="Zawgyi-One" w:cs="Zawgyi-One"/>
          <w:sz w:val="24"/>
        </w:rPr>
        <w:t>္</w:t>
      </w:r>
      <w:r w:rsidR="007A703C">
        <w:rPr>
          <w:rFonts w:ascii="Zawgyi-One" w:hAnsi="Zawgyi-One" w:cs="Zawgyi-One"/>
          <w:sz w:val="24"/>
        </w:rPr>
        <w:t xml:space="preserve"> </w:t>
      </w:r>
      <w:proofErr w:type="spellStart"/>
      <w:r w:rsidR="007E278A">
        <w:rPr>
          <w:rFonts w:ascii="Zawgyi-One" w:hAnsi="Zawgyi-One" w:cs="Zawgyi-One"/>
          <w:sz w:val="24"/>
        </w:rPr>
        <w:t>သမၼာက်မ္းစာဟာ</w:t>
      </w:r>
      <w:proofErr w:type="spellEnd"/>
      <w:r w:rsidR="007E278A">
        <w:rPr>
          <w:rFonts w:ascii="Zawgyi-One" w:hAnsi="Zawgyi-One" w:cs="Zawgyi-One"/>
          <w:sz w:val="24"/>
        </w:rPr>
        <w:t xml:space="preserve"> </w:t>
      </w:r>
      <w:proofErr w:type="spellStart"/>
      <w:r w:rsidR="007E278A">
        <w:rPr>
          <w:rFonts w:ascii="Zawgyi-One" w:hAnsi="Zawgyi-One" w:cs="Zawgyi-One"/>
          <w:sz w:val="24"/>
        </w:rPr>
        <w:t>အမွန္စင္စစ</w:t>
      </w:r>
      <w:proofErr w:type="spellEnd"/>
      <w:r w:rsidR="007E278A">
        <w:rPr>
          <w:rFonts w:ascii="Zawgyi-One" w:hAnsi="Zawgyi-One" w:cs="Zawgyi-One"/>
          <w:sz w:val="24"/>
        </w:rPr>
        <w:t xml:space="preserve">္ </w:t>
      </w:r>
      <w:proofErr w:type="spellStart"/>
      <w:r w:rsidR="007E278A">
        <w:rPr>
          <w:rFonts w:ascii="Zawgyi-One" w:hAnsi="Zawgyi-One" w:cs="Zawgyi-One"/>
          <w:sz w:val="24"/>
        </w:rPr>
        <w:t>မည္သည</w:t>
      </w:r>
      <w:proofErr w:type="spellEnd"/>
      <w:r w:rsidR="007E278A">
        <w:rPr>
          <w:rFonts w:ascii="Zawgyi-One" w:hAnsi="Zawgyi-One" w:cs="Zawgyi-One"/>
          <w:sz w:val="24"/>
        </w:rPr>
        <w:t>့္</w:t>
      </w:r>
      <w:proofErr w:type="spellStart"/>
      <w:r w:rsidR="007E278A">
        <w:rPr>
          <w:rFonts w:ascii="Zawgyi-One" w:hAnsi="Zawgyi-One" w:cs="Zawgyi-One"/>
          <w:sz w:val="24"/>
        </w:rPr>
        <w:t>အေၾကာင္း</w:t>
      </w:r>
      <w:r w:rsidR="00661B36">
        <w:rPr>
          <w:rFonts w:ascii="Zawgyi-One" w:hAnsi="Zawgyi-One" w:cs="Zawgyi-One"/>
          <w:sz w:val="24"/>
        </w:rPr>
        <w:t>အရာျဖစ္ေၾကာင္း</w:t>
      </w:r>
      <w:proofErr w:type="spellEnd"/>
      <w:r w:rsidR="00661B36">
        <w:rPr>
          <w:rFonts w:ascii="Zawgyi-One" w:hAnsi="Zawgyi-One" w:cs="Zawgyi-One"/>
          <w:sz w:val="24"/>
        </w:rPr>
        <w:t xml:space="preserve"> </w:t>
      </w:r>
      <w:proofErr w:type="spellStart"/>
      <w:r w:rsidR="00661B36">
        <w:rPr>
          <w:rFonts w:ascii="Zawgyi-One" w:hAnsi="Zawgyi-One" w:cs="Zawgyi-One"/>
          <w:sz w:val="24"/>
        </w:rPr>
        <w:t>သိရွိၿပီျဖစ</w:t>
      </w:r>
      <w:proofErr w:type="spellEnd"/>
      <w:r w:rsidR="00661B36">
        <w:rPr>
          <w:rFonts w:ascii="Zawgyi-One" w:hAnsi="Zawgyi-One" w:cs="Zawgyi-One"/>
          <w:sz w:val="24"/>
        </w:rPr>
        <w:t>္</w:t>
      </w:r>
      <w:r w:rsidR="00C23870">
        <w:rPr>
          <w:rFonts w:ascii="Zawgyi-One" w:hAnsi="Zawgyi-One" w:cs="Zawgyi-One"/>
          <w:sz w:val="24"/>
        </w:rPr>
        <w:t xml:space="preserve"> </w:t>
      </w:r>
      <w:proofErr w:type="spellStart"/>
      <w:r w:rsidR="00661B36">
        <w:rPr>
          <w:rFonts w:ascii="Zawgyi-One" w:hAnsi="Zawgyi-One" w:cs="Zawgyi-One"/>
          <w:sz w:val="24"/>
        </w:rPr>
        <w:t>ပါတယ</w:t>
      </w:r>
      <w:proofErr w:type="spellEnd"/>
      <w:r w:rsidR="00661B36">
        <w:rPr>
          <w:rFonts w:ascii="Zawgyi-One" w:hAnsi="Zawgyi-One" w:cs="Zawgyi-One"/>
          <w:sz w:val="24"/>
        </w:rPr>
        <w:t xml:space="preserve">္။ </w:t>
      </w:r>
      <w:r w:rsidR="00C93840">
        <w:rPr>
          <w:rFonts w:ascii="Zawgyi-One" w:hAnsi="Zawgyi-One" w:cs="Zawgyi-One"/>
          <w:sz w:val="24"/>
        </w:rPr>
        <w:t>၎</w:t>
      </w:r>
      <w:proofErr w:type="spellStart"/>
      <w:r w:rsidR="00C93840">
        <w:rPr>
          <w:rFonts w:ascii="Zawgyi-One" w:hAnsi="Zawgyi-One" w:cs="Zawgyi-One"/>
          <w:sz w:val="24"/>
        </w:rPr>
        <w:t>သည</w:t>
      </w:r>
      <w:proofErr w:type="spellEnd"/>
      <w:r w:rsidR="00C93840">
        <w:rPr>
          <w:rFonts w:ascii="Zawgyi-One" w:hAnsi="Zawgyi-One" w:cs="Zawgyi-One"/>
          <w:sz w:val="24"/>
        </w:rPr>
        <w:t xml:space="preserve">္ </w:t>
      </w:r>
      <w:proofErr w:type="spellStart"/>
      <w:r w:rsidR="00C93840">
        <w:rPr>
          <w:rFonts w:ascii="Zawgyi-One" w:hAnsi="Zawgyi-One" w:cs="Zawgyi-One"/>
          <w:sz w:val="24"/>
        </w:rPr>
        <w:t>အ့ံဩဘြယ္ေကာင္းေသာ</w:t>
      </w:r>
      <w:proofErr w:type="spellEnd"/>
      <w:r w:rsidR="00C93840">
        <w:rPr>
          <w:rFonts w:ascii="Zawgyi-One" w:hAnsi="Zawgyi-One" w:cs="Zawgyi-One"/>
          <w:sz w:val="24"/>
        </w:rPr>
        <w:t xml:space="preserve"> </w:t>
      </w:r>
      <w:proofErr w:type="spellStart"/>
      <w:r w:rsidR="00C93840">
        <w:rPr>
          <w:rFonts w:ascii="Zawgyi-One" w:hAnsi="Zawgyi-One" w:cs="Zawgyi-One"/>
          <w:sz w:val="24"/>
        </w:rPr>
        <w:t>ပုံျပင</w:t>
      </w:r>
      <w:proofErr w:type="spellEnd"/>
      <w:r w:rsidR="00C93840">
        <w:rPr>
          <w:rFonts w:ascii="Zawgyi-One" w:hAnsi="Zawgyi-One" w:cs="Zawgyi-One"/>
          <w:sz w:val="24"/>
        </w:rPr>
        <w:t xml:space="preserve">္ </w:t>
      </w:r>
      <w:proofErr w:type="spellStart"/>
      <w:r w:rsidR="00C93840">
        <w:rPr>
          <w:rFonts w:ascii="Zawgyi-One" w:hAnsi="Zawgyi-One" w:cs="Zawgyi-One"/>
          <w:sz w:val="24"/>
        </w:rPr>
        <w:t>တစ္ခု</w:t>
      </w:r>
      <w:proofErr w:type="spellEnd"/>
      <w:r w:rsidR="00C93840">
        <w:rPr>
          <w:rFonts w:ascii="Zawgyi-One" w:hAnsi="Zawgyi-One" w:cs="Zawgyi-One"/>
          <w:sz w:val="24"/>
        </w:rPr>
        <w:t xml:space="preserve"> ျ</w:t>
      </w:r>
      <w:proofErr w:type="spellStart"/>
      <w:r w:rsidR="00C93840">
        <w:rPr>
          <w:rFonts w:ascii="Zawgyi-One" w:hAnsi="Zawgyi-One" w:cs="Zawgyi-One"/>
          <w:sz w:val="24"/>
        </w:rPr>
        <w:t>ဖစ္ပါတယ</w:t>
      </w:r>
      <w:proofErr w:type="spellEnd"/>
      <w:r w:rsidR="00C93840">
        <w:rPr>
          <w:rFonts w:ascii="Zawgyi-One" w:hAnsi="Zawgyi-One" w:cs="Zawgyi-One"/>
          <w:sz w:val="24"/>
        </w:rPr>
        <w:t>္။</w:t>
      </w:r>
    </w:p>
    <w:p w14:paraId="63F486AD" w14:textId="77777777" w:rsidR="002B4255" w:rsidRDefault="002D1DC4" w:rsidP="00EE1B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ဤေနရာမ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 w:rsidR="004A0C3F">
        <w:rPr>
          <w:rFonts w:ascii="Zawgyi-One" w:hAnsi="Zawgyi-One" w:cs="Zawgyi-One"/>
          <w:sz w:val="24"/>
        </w:rPr>
        <w:t>မည္သည</w:t>
      </w:r>
      <w:proofErr w:type="spellEnd"/>
      <w:r w:rsidR="004A0C3F"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ေနရာ</w:t>
      </w:r>
      <w:r w:rsidR="00B84108">
        <w:rPr>
          <w:rFonts w:ascii="Zawgyi-One" w:hAnsi="Zawgyi-One" w:cs="Zawgyi-One"/>
          <w:sz w:val="24"/>
        </w:rPr>
        <w:t>သုိ</w:t>
      </w:r>
      <w:proofErr w:type="spellEnd"/>
      <w:r w:rsidR="00B84108">
        <w:rPr>
          <w:rFonts w:ascii="Zawgyi-One" w:hAnsi="Zawgyi-One" w:cs="Zawgyi-One"/>
          <w:sz w:val="24"/>
        </w:rPr>
        <w:t>႔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4C072E">
        <w:rPr>
          <w:rFonts w:ascii="Zawgyi-One" w:hAnsi="Zawgyi-One" w:cs="Zawgyi-One"/>
          <w:sz w:val="24"/>
        </w:rPr>
        <w:t>သြားရမယ္ဆိုတာကုိ</w:t>
      </w:r>
      <w:proofErr w:type="spellEnd"/>
      <w:r w:rsidR="004C072E">
        <w:rPr>
          <w:rFonts w:ascii="Zawgyi-One" w:hAnsi="Zawgyi-One" w:cs="Zawgyi-One"/>
          <w:sz w:val="24"/>
        </w:rPr>
        <w:t xml:space="preserve"> </w:t>
      </w:r>
      <w:proofErr w:type="spellStart"/>
      <w:r w:rsidR="00B84108">
        <w:rPr>
          <w:rFonts w:ascii="Zawgyi-One" w:hAnsi="Zawgyi-One" w:cs="Zawgyi-One"/>
          <w:sz w:val="24"/>
        </w:rPr>
        <w:t>သင္သည</w:t>
      </w:r>
      <w:proofErr w:type="spellEnd"/>
      <w:r w:rsidR="00B84108">
        <w:rPr>
          <w:rFonts w:ascii="Zawgyi-One" w:hAnsi="Zawgyi-One" w:cs="Zawgyi-One"/>
          <w:sz w:val="24"/>
        </w:rPr>
        <w:t xml:space="preserve">္ </w:t>
      </w:r>
      <w:proofErr w:type="spellStart"/>
      <w:r w:rsidR="00B84108">
        <w:rPr>
          <w:rFonts w:ascii="Zawgyi-One" w:hAnsi="Zawgyi-One" w:cs="Zawgyi-One"/>
          <w:sz w:val="24"/>
        </w:rPr>
        <w:t>စူးစမ္းေတြးေတာေန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r w:rsidR="00C57EC3">
        <w:rPr>
          <w:rFonts w:ascii="Zawgyi-One" w:hAnsi="Zawgyi-One" w:cs="Zawgyi-One"/>
          <w:sz w:val="24"/>
        </w:rPr>
        <w:t>ႏ</w:t>
      </w:r>
      <w:proofErr w:type="spellStart"/>
      <w:r w:rsidR="00C57EC3">
        <w:rPr>
          <w:rFonts w:ascii="Zawgyi-One" w:hAnsi="Zawgyi-One" w:cs="Zawgyi-One"/>
          <w:sz w:val="24"/>
        </w:rPr>
        <w:t>ိုင္ပါသ</w:t>
      </w:r>
      <w:r w:rsidR="00B84108">
        <w:rPr>
          <w:rFonts w:ascii="Zawgyi-One" w:hAnsi="Zawgyi-One" w:cs="Zawgyi-One"/>
          <w:sz w:val="24"/>
        </w:rPr>
        <w:t>ည</w:t>
      </w:r>
      <w:proofErr w:type="spellEnd"/>
      <w:r w:rsidR="00B84108">
        <w:rPr>
          <w:rFonts w:ascii="Zawgyi-One" w:hAnsi="Zawgyi-One" w:cs="Zawgyi-One"/>
          <w:sz w:val="24"/>
        </w:rPr>
        <w:t>္။</w:t>
      </w:r>
      <w:r w:rsidR="00FD0191">
        <w:rPr>
          <w:rFonts w:ascii="Zawgyi-One" w:hAnsi="Zawgyi-One" w:cs="Zawgyi-One"/>
          <w:sz w:val="24"/>
        </w:rPr>
        <w:t xml:space="preserve"> </w:t>
      </w:r>
      <w:r w:rsidR="0013308D">
        <w:rPr>
          <w:rFonts w:ascii="Zawgyi-One" w:hAnsi="Zawgyi-One" w:cs="Zawgyi-One"/>
          <w:sz w:val="24"/>
        </w:rPr>
        <w:t>ကၽြႏ္</w:t>
      </w:r>
      <w:proofErr w:type="spellStart"/>
      <w:r w:rsidR="0013308D">
        <w:rPr>
          <w:rFonts w:ascii="Zawgyi-One" w:hAnsi="Zawgyi-One" w:cs="Zawgyi-One"/>
          <w:sz w:val="24"/>
        </w:rPr>
        <w:t>ုပ္တို</w:t>
      </w:r>
      <w:proofErr w:type="spellEnd"/>
      <w:r w:rsidR="0013308D">
        <w:rPr>
          <w:rFonts w:ascii="Zawgyi-One" w:hAnsi="Zawgyi-One" w:cs="Zawgyi-One"/>
          <w:sz w:val="24"/>
        </w:rPr>
        <w:t xml:space="preserve">႔ </w:t>
      </w:r>
      <w:proofErr w:type="spellStart"/>
      <w:r w:rsidR="0013308D">
        <w:rPr>
          <w:rFonts w:ascii="Zawgyi-One" w:hAnsi="Zawgyi-One" w:cs="Zawgyi-One"/>
          <w:sz w:val="24"/>
        </w:rPr>
        <w:t>ေလ့လာသင္ယူခ့ဲၿပီးေသာ</w:t>
      </w:r>
      <w:proofErr w:type="spellEnd"/>
      <w:r w:rsidR="00F658F8">
        <w:rPr>
          <w:rFonts w:ascii="Zawgyi-One" w:hAnsi="Zawgyi-One" w:cs="Zawgyi-One"/>
          <w:sz w:val="24"/>
        </w:rPr>
        <w:t xml:space="preserve"> </w:t>
      </w:r>
      <w:proofErr w:type="spellStart"/>
      <w:r w:rsidR="00F658F8">
        <w:rPr>
          <w:rFonts w:ascii="Zawgyi-One" w:hAnsi="Zawgyi-One" w:cs="Zawgyi-One"/>
          <w:sz w:val="24"/>
        </w:rPr>
        <w:t>ဘုရားသခင</w:t>
      </w:r>
      <w:proofErr w:type="spellEnd"/>
      <w:r w:rsidR="00F658F8">
        <w:rPr>
          <w:rFonts w:ascii="Zawgyi-One" w:hAnsi="Zawgyi-One" w:cs="Zawgyi-One"/>
          <w:sz w:val="24"/>
        </w:rPr>
        <w:t xml:space="preserve">္၏ </w:t>
      </w:r>
      <w:proofErr w:type="spellStart"/>
      <w:r w:rsidR="00F658F8">
        <w:rPr>
          <w:rFonts w:ascii="Zawgyi-One" w:hAnsi="Zawgyi-One" w:cs="Zawgyi-One"/>
          <w:sz w:val="24"/>
        </w:rPr>
        <w:t>အစီစဥ</w:t>
      </w:r>
      <w:proofErr w:type="spellEnd"/>
      <w:r w:rsidR="00F658F8">
        <w:rPr>
          <w:rFonts w:ascii="Zawgyi-One" w:hAnsi="Zawgyi-One" w:cs="Zawgyi-One"/>
          <w:sz w:val="24"/>
        </w:rPr>
        <w:t>္</w:t>
      </w:r>
      <w:r w:rsidR="00F658F8" w:rsidRPr="00F658F8">
        <w:rPr>
          <w:rFonts w:ascii="Zawgyi-One" w:hAnsi="Zawgyi-One" w:cs="Zawgyi-One"/>
          <w:sz w:val="24"/>
        </w:rPr>
        <w:t xml:space="preserve"> </w:t>
      </w:r>
      <w:proofErr w:type="spellStart"/>
      <w:r w:rsidR="00F658F8">
        <w:rPr>
          <w:rFonts w:ascii="Zawgyi-One" w:hAnsi="Zawgyi-One" w:cs="Zawgyi-One"/>
          <w:sz w:val="24"/>
        </w:rPr>
        <w:t>အေၾကာင္း</w:t>
      </w:r>
      <w:proofErr w:type="spellEnd"/>
      <w:r w:rsidR="00F658F8">
        <w:rPr>
          <w:rFonts w:ascii="Zawgyi-One" w:hAnsi="Zawgyi-One" w:cs="Zawgyi-One"/>
          <w:sz w:val="24"/>
        </w:rPr>
        <w:t>ႏွင့္</w:t>
      </w:r>
      <w:proofErr w:type="spellStart"/>
      <w:r w:rsidR="00F658F8">
        <w:rPr>
          <w:rFonts w:ascii="Zawgyi-One" w:hAnsi="Zawgyi-One" w:cs="Zawgyi-One"/>
          <w:sz w:val="24"/>
        </w:rPr>
        <w:t>စပ္လ်ဥ္းၿပီး</w:t>
      </w:r>
      <w:proofErr w:type="spellEnd"/>
      <w:r w:rsidR="00F658F8">
        <w:rPr>
          <w:rFonts w:ascii="Zawgyi-One" w:hAnsi="Zawgyi-One" w:cs="Zawgyi-One"/>
          <w:sz w:val="24"/>
        </w:rPr>
        <w:t xml:space="preserve"> </w:t>
      </w:r>
      <w:proofErr w:type="spellStart"/>
      <w:r w:rsidR="008977DC">
        <w:rPr>
          <w:rFonts w:ascii="Zawgyi-One" w:hAnsi="Zawgyi-One" w:cs="Zawgyi-One"/>
          <w:sz w:val="24"/>
        </w:rPr>
        <w:t>စဥ္းစားရန</w:t>
      </w:r>
      <w:proofErr w:type="spellEnd"/>
      <w:r w:rsidR="008977DC">
        <w:rPr>
          <w:rFonts w:ascii="Zawgyi-One" w:hAnsi="Zawgyi-One" w:cs="Zawgyi-One"/>
          <w:sz w:val="24"/>
        </w:rPr>
        <w:t xml:space="preserve">္ </w:t>
      </w:r>
      <w:proofErr w:type="spellStart"/>
      <w:r w:rsidR="002033AB">
        <w:rPr>
          <w:rFonts w:ascii="Zawgyi-One" w:hAnsi="Zawgyi-One" w:cs="Zawgyi-One"/>
          <w:sz w:val="24"/>
        </w:rPr>
        <w:t>အေရးႀကီးေသာ</w:t>
      </w:r>
      <w:proofErr w:type="spellEnd"/>
      <w:r w:rsidR="002033AB">
        <w:rPr>
          <w:rFonts w:ascii="Zawgyi-One" w:hAnsi="Zawgyi-One" w:cs="Zawgyi-One"/>
          <w:sz w:val="24"/>
        </w:rPr>
        <w:t xml:space="preserve"> </w:t>
      </w:r>
      <w:proofErr w:type="spellStart"/>
      <w:r w:rsidR="009959A0">
        <w:rPr>
          <w:rFonts w:ascii="Zawgyi-One" w:hAnsi="Zawgyi-One" w:cs="Zawgyi-One"/>
          <w:sz w:val="24"/>
        </w:rPr>
        <w:t>အယူအဆမ်ားအခ</w:t>
      </w:r>
      <w:proofErr w:type="spellEnd"/>
      <w:r w:rsidR="009959A0">
        <w:rPr>
          <w:rFonts w:ascii="Zawgyi-One" w:hAnsi="Zawgyi-One" w:cs="Zawgyi-One"/>
          <w:sz w:val="24"/>
        </w:rPr>
        <w:t xml:space="preserve">်ဳိ႕ </w:t>
      </w:r>
      <w:proofErr w:type="spellStart"/>
      <w:r w:rsidR="009959A0">
        <w:rPr>
          <w:rFonts w:ascii="Zawgyi-One" w:hAnsi="Zawgyi-One" w:cs="Zawgyi-One"/>
          <w:sz w:val="24"/>
        </w:rPr>
        <w:t>ရွိပါတယ</w:t>
      </w:r>
      <w:proofErr w:type="spellEnd"/>
      <w:r w:rsidR="009959A0">
        <w:rPr>
          <w:rFonts w:ascii="Zawgyi-One" w:hAnsi="Zawgyi-One" w:cs="Zawgyi-One"/>
          <w:sz w:val="24"/>
        </w:rPr>
        <w:t>္။</w:t>
      </w:r>
      <w:r w:rsidR="00F658F8">
        <w:rPr>
          <w:rFonts w:ascii="Zawgyi-One" w:hAnsi="Zawgyi-One" w:cs="Zawgyi-One"/>
          <w:sz w:val="24"/>
        </w:rPr>
        <w:t xml:space="preserve"> </w:t>
      </w:r>
    </w:p>
    <w:p w14:paraId="36DF7A3B" w14:textId="77777777" w:rsidR="002D1DC4" w:rsidRDefault="002B4255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အေစာပိုင္းတြင</w:t>
      </w:r>
      <w:proofErr w:type="spellEnd"/>
      <w:r>
        <w:rPr>
          <w:rFonts w:ascii="Zawgyi-One" w:hAnsi="Zawgyi-One" w:cs="Zawgyi-One"/>
          <w:sz w:val="24"/>
        </w:rPr>
        <w:t>္၊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အာျဗဟံအေၾကာင္း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ေရးသားခ့ဲပါတယ</w:t>
      </w:r>
      <w:proofErr w:type="spellEnd"/>
      <w:r>
        <w:rPr>
          <w:rFonts w:ascii="Zawgyi-One" w:hAnsi="Zawgyi-One" w:cs="Zawgyi-One"/>
          <w:sz w:val="24"/>
        </w:rPr>
        <w:t>္</w:t>
      </w:r>
      <w:r w:rsidR="00A20DEE">
        <w:rPr>
          <w:rFonts w:ascii="Zawgyi-One" w:hAnsi="Zawgyi-One" w:cs="Zawgyi-One"/>
          <w:sz w:val="24"/>
        </w:rPr>
        <w:t xml:space="preserve"> </w:t>
      </w:r>
      <w:r w:rsidR="003059BE">
        <w:rPr>
          <w:rFonts w:ascii="Zawgyi-One" w:hAnsi="Zawgyi-One" w:cs="Zawgyi-One"/>
          <w:sz w:val="24"/>
        </w:rPr>
        <w:t xml:space="preserve">- </w:t>
      </w:r>
    </w:p>
    <w:p w14:paraId="36610C0A" w14:textId="77777777" w:rsidR="00673EF3" w:rsidRDefault="003059BE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ရွင္ေပါလု</w:t>
      </w:r>
      <w:r w:rsidR="00A303AE">
        <w:rPr>
          <w:rFonts w:ascii="Zawgyi-One" w:hAnsi="Zawgyi-One" w:cs="Zawgyi-One"/>
          <w:sz w:val="24"/>
        </w:rPr>
        <w:t>သည</w:t>
      </w:r>
      <w:proofErr w:type="spellEnd"/>
      <w:r w:rsidR="00A303AE">
        <w:rPr>
          <w:rFonts w:ascii="Zawgyi-One" w:hAnsi="Zawgyi-One" w:cs="Zawgyi-One"/>
          <w:sz w:val="24"/>
        </w:rPr>
        <w:t xml:space="preserve">္ </w:t>
      </w:r>
      <w:proofErr w:type="spellStart"/>
      <w:r w:rsidR="00A303AE">
        <w:rPr>
          <w:rFonts w:ascii="Zawgyi-One" w:hAnsi="Zawgyi-One" w:cs="Zawgyi-One"/>
          <w:sz w:val="24"/>
        </w:rPr>
        <w:t>အာျဗဟံကုိ</w:t>
      </w:r>
      <w:proofErr w:type="spellEnd"/>
      <w:r w:rsidR="00A303AE">
        <w:rPr>
          <w:rFonts w:ascii="Zawgyi-One" w:hAnsi="Zawgyi-One" w:cs="Zawgyi-One"/>
          <w:sz w:val="24"/>
        </w:rPr>
        <w:t xml:space="preserve"> </w:t>
      </w:r>
      <w:proofErr w:type="spellStart"/>
      <w:r w:rsidR="007D5100">
        <w:rPr>
          <w:rFonts w:ascii="Zawgyi-One" w:hAnsi="Zawgyi-One" w:cs="Zawgyi-One"/>
          <w:sz w:val="24"/>
        </w:rPr>
        <w:t>ယုံၾကည</w:t>
      </w:r>
      <w:proofErr w:type="spellEnd"/>
      <w:r w:rsidR="007D5100">
        <w:rPr>
          <w:rFonts w:ascii="Zawgyi-One" w:hAnsi="Zawgyi-One" w:cs="Zawgyi-One"/>
          <w:sz w:val="24"/>
        </w:rPr>
        <w:t>္</w:t>
      </w:r>
      <w:r w:rsidR="00AA6EA1">
        <w:rPr>
          <w:rFonts w:ascii="Zawgyi-One" w:hAnsi="Zawgyi-One" w:cs="Zawgyi-One"/>
          <w:sz w:val="24"/>
        </w:rPr>
        <w:t>ျ</w:t>
      </w:r>
      <w:proofErr w:type="spellStart"/>
      <w:r w:rsidR="00AA6EA1">
        <w:rPr>
          <w:rFonts w:ascii="Zawgyi-One" w:hAnsi="Zawgyi-One" w:cs="Zawgyi-One"/>
          <w:sz w:val="24"/>
        </w:rPr>
        <w:t>ခင္း</w:t>
      </w:r>
      <w:proofErr w:type="spellEnd"/>
      <w:r w:rsidR="00B74FFD">
        <w:rPr>
          <w:rFonts w:ascii="Zawgyi-One" w:hAnsi="Zawgyi-One" w:cs="Zawgyi-One"/>
          <w:sz w:val="24"/>
        </w:rPr>
        <w:t xml:space="preserve"> </w:t>
      </w:r>
      <w:proofErr w:type="spellStart"/>
      <w:r w:rsidR="00AA6EA1">
        <w:rPr>
          <w:rFonts w:ascii="Zawgyi-One" w:hAnsi="Zawgyi-One" w:cs="Zawgyi-One"/>
          <w:sz w:val="24"/>
        </w:rPr>
        <w:t>သစၥာတရား</w:t>
      </w:r>
      <w:proofErr w:type="spellEnd"/>
      <w:r w:rsidR="001E7C3F">
        <w:rPr>
          <w:rFonts w:ascii="Zawgyi-One" w:hAnsi="Zawgyi-One" w:cs="Zawgyi-One"/>
          <w:sz w:val="24"/>
        </w:rPr>
        <w:t xml:space="preserve">၏ </w:t>
      </w:r>
      <w:proofErr w:type="spellStart"/>
      <w:r w:rsidR="006653CD">
        <w:rPr>
          <w:rFonts w:ascii="Zawgyi-One" w:hAnsi="Zawgyi-One" w:cs="Zawgyi-One"/>
          <w:sz w:val="24"/>
        </w:rPr>
        <w:t>ဥပမာ</w:t>
      </w:r>
      <w:proofErr w:type="spellEnd"/>
      <w:r w:rsidR="006653CD">
        <w:rPr>
          <w:rFonts w:ascii="Zawgyi-One" w:hAnsi="Zawgyi-One" w:cs="Zawgyi-One"/>
          <w:sz w:val="24"/>
        </w:rPr>
        <w:t xml:space="preserve"> </w:t>
      </w:r>
      <w:proofErr w:type="spellStart"/>
      <w:r w:rsidR="006653CD">
        <w:rPr>
          <w:rFonts w:ascii="Zawgyi-One" w:hAnsi="Zawgyi-One" w:cs="Zawgyi-One"/>
          <w:sz w:val="24"/>
        </w:rPr>
        <w:t>တစ္ခုအေနျဖင</w:t>
      </w:r>
      <w:proofErr w:type="spellEnd"/>
      <w:r w:rsidR="006653CD">
        <w:rPr>
          <w:rFonts w:ascii="Zawgyi-One" w:hAnsi="Zawgyi-One" w:cs="Zawgyi-One"/>
          <w:sz w:val="24"/>
        </w:rPr>
        <w:t xml:space="preserve">့္ </w:t>
      </w:r>
      <w:proofErr w:type="spellStart"/>
      <w:r w:rsidR="001E7C3F">
        <w:rPr>
          <w:rFonts w:ascii="Zawgyi-One" w:hAnsi="Zawgyi-One" w:cs="Zawgyi-One"/>
          <w:sz w:val="24"/>
        </w:rPr>
        <w:t>အသုံးျပဳခ့ဲပါတယ</w:t>
      </w:r>
      <w:proofErr w:type="spellEnd"/>
      <w:r w:rsidR="001E7C3F">
        <w:rPr>
          <w:rFonts w:ascii="Zawgyi-One" w:hAnsi="Zawgyi-One" w:cs="Zawgyi-One"/>
          <w:sz w:val="24"/>
        </w:rPr>
        <w:t>္</w:t>
      </w:r>
      <w:r w:rsidR="0065103C">
        <w:rPr>
          <w:rFonts w:ascii="Zawgyi-One" w:hAnsi="Zawgyi-One" w:cs="Zawgyi-One"/>
          <w:sz w:val="24"/>
        </w:rPr>
        <w:t xml:space="preserve"> (</w:t>
      </w:r>
      <w:proofErr w:type="spellStart"/>
      <w:r w:rsidR="00673666">
        <w:rPr>
          <w:rFonts w:ascii="Zawgyi-One" w:hAnsi="Zawgyi-One" w:cs="Zawgyi-One"/>
          <w:sz w:val="24"/>
        </w:rPr>
        <w:t>ေရာ</w:t>
      </w:r>
      <w:proofErr w:type="spellEnd"/>
      <w:r w:rsidR="00673666">
        <w:rPr>
          <w:rFonts w:ascii="Zawgyi-One" w:hAnsi="Zawgyi-One" w:cs="Zawgyi-One"/>
          <w:sz w:val="24"/>
        </w:rPr>
        <w:t xml:space="preserve"> ၄း၁-၁၂</w:t>
      </w:r>
      <w:r w:rsidR="0065103C">
        <w:rPr>
          <w:rFonts w:ascii="Zawgyi-One" w:hAnsi="Zawgyi-One" w:cs="Zawgyi-One"/>
          <w:sz w:val="24"/>
        </w:rPr>
        <w:t>)</w:t>
      </w:r>
      <w:r w:rsidR="001E7C3F">
        <w:rPr>
          <w:rFonts w:ascii="Zawgyi-One" w:hAnsi="Zawgyi-One" w:cs="Zawgyi-One"/>
          <w:sz w:val="24"/>
        </w:rPr>
        <w:t xml:space="preserve">။ </w:t>
      </w:r>
      <w:proofErr w:type="spellStart"/>
      <w:r w:rsidR="00212ED1">
        <w:rPr>
          <w:rFonts w:ascii="Zawgyi-One" w:hAnsi="Zawgyi-One" w:cs="Zawgyi-One"/>
          <w:sz w:val="24"/>
        </w:rPr>
        <w:t>အာျဗဟံ</w:t>
      </w:r>
      <w:r w:rsidR="00C211FF">
        <w:rPr>
          <w:rFonts w:ascii="Zawgyi-One" w:hAnsi="Zawgyi-One" w:cs="Zawgyi-One"/>
          <w:sz w:val="24"/>
        </w:rPr>
        <w:t>သည</w:t>
      </w:r>
      <w:proofErr w:type="spellEnd"/>
      <w:r w:rsidR="00C211FF">
        <w:rPr>
          <w:rFonts w:ascii="Zawgyi-One" w:hAnsi="Zawgyi-One" w:cs="Zawgyi-One"/>
          <w:sz w:val="24"/>
        </w:rPr>
        <w:t xml:space="preserve">္ </w:t>
      </w:r>
      <w:proofErr w:type="spellStart"/>
      <w:r w:rsidR="00371749">
        <w:rPr>
          <w:rFonts w:ascii="Zawgyi-One" w:hAnsi="Zawgyi-One" w:cs="Zawgyi-One"/>
          <w:sz w:val="24"/>
        </w:rPr>
        <w:t>ယုံၾကည္ခ့ဲၿပီး</w:t>
      </w:r>
      <w:proofErr w:type="spellEnd"/>
      <w:r w:rsidR="00371749">
        <w:rPr>
          <w:rFonts w:ascii="Zawgyi-One" w:hAnsi="Zawgyi-One" w:cs="Zawgyi-One"/>
          <w:sz w:val="24"/>
        </w:rPr>
        <w:t xml:space="preserve">၊ </w:t>
      </w:r>
      <w:proofErr w:type="spellStart"/>
      <w:r w:rsidR="00DE284D">
        <w:rPr>
          <w:rFonts w:ascii="Zawgyi-One" w:hAnsi="Zawgyi-One" w:cs="Zawgyi-One"/>
          <w:sz w:val="24"/>
        </w:rPr>
        <w:t>စည္းကမ္းမ်ားကုိ</w:t>
      </w:r>
      <w:proofErr w:type="spellEnd"/>
      <w:r w:rsidR="00DE284D">
        <w:rPr>
          <w:rFonts w:ascii="Zawgyi-One" w:hAnsi="Zawgyi-One" w:cs="Zawgyi-One"/>
          <w:sz w:val="24"/>
        </w:rPr>
        <w:t xml:space="preserve"> </w:t>
      </w:r>
      <w:proofErr w:type="spellStart"/>
      <w:r w:rsidR="00DE284D">
        <w:rPr>
          <w:rFonts w:ascii="Zawgyi-One" w:hAnsi="Zawgyi-One" w:cs="Zawgyi-One"/>
          <w:sz w:val="24"/>
        </w:rPr>
        <w:t>မလိုက္နာခင</w:t>
      </w:r>
      <w:proofErr w:type="spellEnd"/>
      <w:r w:rsidR="00DE284D">
        <w:rPr>
          <w:rFonts w:ascii="Zawgyi-One" w:hAnsi="Zawgyi-One" w:cs="Zawgyi-One"/>
          <w:sz w:val="24"/>
        </w:rPr>
        <w:t xml:space="preserve">္၌ </w:t>
      </w:r>
      <w:proofErr w:type="spellStart"/>
      <w:r w:rsidR="00DE284D">
        <w:rPr>
          <w:rFonts w:ascii="Zawgyi-One" w:hAnsi="Zawgyi-One" w:cs="Zawgyi-One"/>
          <w:sz w:val="24"/>
        </w:rPr>
        <w:t>ဘုရားသခင</w:t>
      </w:r>
      <w:proofErr w:type="spellEnd"/>
      <w:r w:rsidR="00DE284D">
        <w:rPr>
          <w:rFonts w:ascii="Zawgyi-One" w:hAnsi="Zawgyi-One" w:cs="Zawgyi-One"/>
          <w:sz w:val="24"/>
        </w:rPr>
        <w:t xml:space="preserve">္၏ </w:t>
      </w:r>
      <w:proofErr w:type="spellStart"/>
      <w:r w:rsidR="00DE284D">
        <w:rPr>
          <w:rFonts w:ascii="Zawgyi-One" w:hAnsi="Zawgyi-One" w:cs="Zawgyi-One"/>
          <w:sz w:val="24"/>
        </w:rPr>
        <w:t>လက္ခံျခင္းကုိခံခ့ဲရ</w:t>
      </w:r>
      <w:r w:rsidR="00371749">
        <w:rPr>
          <w:rFonts w:ascii="Zawgyi-One" w:hAnsi="Zawgyi-One" w:cs="Zawgyi-One"/>
          <w:sz w:val="24"/>
        </w:rPr>
        <w:t>ပါတယ</w:t>
      </w:r>
      <w:proofErr w:type="spellEnd"/>
      <w:r w:rsidR="00371749">
        <w:rPr>
          <w:rFonts w:ascii="Zawgyi-One" w:hAnsi="Zawgyi-One" w:cs="Zawgyi-One"/>
          <w:sz w:val="24"/>
        </w:rPr>
        <w:t>္</w:t>
      </w:r>
      <w:r w:rsidR="00DE284D">
        <w:rPr>
          <w:rFonts w:ascii="Zawgyi-One" w:hAnsi="Zawgyi-One" w:cs="Zawgyi-One"/>
          <w:sz w:val="24"/>
        </w:rPr>
        <w:t xml:space="preserve">။ </w:t>
      </w:r>
      <w:proofErr w:type="spellStart"/>
      <w:r w:rsidR="0092694C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92694C">
        <w:rPr>
          <w:rFonts w:ascii="Zawgyi-One" w:hAnsi="Zawgyi-One" w:cs="Zawgyi-One"/>
          <w:sz w:val="24"/>
        </w:rPr>
        <w:t xml:space="preserve">္ </w:t>
      </w:r>
      <w:proofErr w:type="spellStart"/>
      <w:r w:rsidR="00BB186E">
        <w:rPr>
          <w:rFonts w:ascii="Zawgyi-One" w:hAnsi="Zawgyi-One" w:cs="Zawgyi-One"/>
          <w:sz w:val="24"/>
        </w:rPr>
        <w:t>သူ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845F70">
        <w:rPr>
          <w:rFonts w:ascii="Zawgyi-One" w:hAnsi="Zawgyi-One" w:cs="Zawgyi-One"/>
          <w:sz w:val="24"/>
        </w:rPr>
        <w:t>လိုက္နာခ့ဲသည</w:t>
      </w:r>
      <w:proofErr w:type="spellEnd"/>
      <w:r w:rsidR="00845F70">
        <w:rPr>
          <w:rFonts w:ascii="Zawgyi-One" w:hAnsi="Zawgyi-One" w:cs="Zawgyi-One"/>
          <w:sz w:val="24"/>
        </w:rPr>
        <w:t xml:space="preserve">့္ </w:t>
      </w:r>
      <w:proofErr w:type="spellStart"/>
      <w:r w:rsidR="00845F70">
        <w:rPr>
          <w:rFonts w:ascii="Zawgyi-One" w:hAnsi="Zawgyi-One" w:cs="Zawgyi-One"/>
          <w:sz w:val="24"/>
        </w:rPr>
        <w:t>စည္းကမ္းမ်ား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845F70">
        <w:rPr>
          <w:rFonts w:ascii="Zawgyi-One" w:hAnsi="Zawgyi-One" w:cs="Zawgyi-One"/>
          <w:sz w:val="24"/>
        </w:rPr>
        <w:t>သည</w:t>
      </w:r>
      <w:proofErr w:type="spellEnd"/>
      <w:r w:rsidR="00845F70">
        <w:rPr>
          <w:rFonts w:ascii="Zawgyi-One" w:hAnsi="Zawgyi-One" w:cs="Zawgyi-One"/>
          <w:sz w:val="24"/>
        </w:rPr>
        <w:t xml:space="preserve">္ </w:t>
      </w:r>
      <w:proofErr w:type="spellStart"/>
      <w:r w:rsidR="009D0E06">
        <w:rPr>
          <w:rFonts w:ascii="Zawgyi-One" w:hAnsi="Zawgyi-One" w:cs="Zawgyi-One"/>
          <w:sz w:val="24"/>
        </w:rPr>
        <w:t>ဘုရားသခင္ကုိ</w:t>
      </w:r>
      <w:proofErr w:type="spellEnd"/>
      <w:r w:rsidR="009D0E06">
        <w:rPr>
          <w:rFonts w:ascii="Zawgyi-One" w:hAnsi="Zawgyi-One" w:cs="Zawgyi-One"/>
          <w:sz w:val="24"/>
        </w:rPr>
        <w:t xml:space="preserve"> </w:t>
      </w:r>
      <w:proofErr w:type="spellStart"/>
      <w:r w:rsidR="009D0E06">
        <w:rPr>
          <w:rFonts w:ascii="Zawgyi-One" w:hAnsi="Zawgyi-One" w:cs="Zawgyi-One"/>
          <w:sz w:val="24"/>
        </w:rPr>
        <w:t>သူ</w:t>
      </w:r>
      <w:proofErr w:type="spellEnd"/>
      <w:r w:rsidR="009D0E06">
        <w:rPr>
          <w:rFonts w:ascii="Zawgyi-One" w:hAnsi="Zawgyi-One" w:cs="Zawgyi-One"/>
          <w:sz w:val="24"/>
        </w:rPr>
        <w:t xml:space="preserve"> </w:t>
      </w:r>
      <w:proofErr w:type="spellStart"/>
      <w:r w:rsidR="009D0E06">
        <w:rPr>
          <w:rFonts w:ascii="Zawgyi-One" w:hAnsi="Zawgyi-One" w:cs="Zawgyi-One"/>
          <w:sz w:val="24"/>
        </w:rPr>
        <w:t>ယုံၾကည္ေၾကာင္း</w:t>
      </w:r>
      <w:proofErr w:type="spellEnd"/>
      <w:r w:rsidR="009D0E06">
        <w:rPr>
          <w:rFonts w:ascii="Zawgyi-One" w:hAnsi="Zawgyi-One" w:cs="Zawgyi-One"/>
          <w:sz w:val="24"/>
        </w:rPr>
        <w:t xml:space="preserve"> </w:t>
      </w:r>
      <w:proofErr w:type="spellStart"/>
      <w:r w:rsidR="009D0E06">
        <w:rPr>
          <w:rFonts w:ascii="Zawgyi-One" w:hAnsi="Zawgyi-One" w:cs="Zawgyi-One"/>
          <w:sz w:val="24"/>
        </w:rPr>
        <w:t>ေဖာ</w:t>
      </w:r>
      <w:proofErr w:type="spellEnd"/>
      <w:r w:rsidR="009D0E06">
        <w:rPr>
          <w:rFonts w:ascii="Zawgyi-One" w:hAnsi="Zawgyi-One" w:cs="Zawgyi-One"/>
          <w:sz w:val="24"/>
        </w:rPr>
        <w:t>္ျ</w:t>
      </w:r>
      <w:proofErr w:type="spellStart"/>
      <w:r w:rsidR="009D0E06">
        <w:rPr>
          <w:rFonts w:ascii="Zawgyi-One" w:hAnsi="Zawgyi-One" w:cs="Zawgyi-One"/>
          <w:sz w:val="24"/>
        </w:rPr>
        <w:t>ပခ့ဲပါတယ</w:t>
      </w:r>
      <w:proofErr w:type="spellEnd"/>
      <w:r w:rsidR="009D0E06">
        <w:rPr>
          <w:rFonts w:ascii="Zawgyi-One" w:hAnsi="Zawgyi-One" w:cs="Zawgyi-One"/>
          <w:sz w:val="24"/>
        </w:rPr>
        <w:t>္။</w:t>
      </w:r>
      <w:r w:rsidR="00BB186E">
        <w:rPr>
          <w:rFonts w:ascii="Zawgyi-One" w:hAnsi="Zawgyi-One" w:cs="Zawgyi-One"/>
          <w:sz w:val="24"/>
        </w:rPr>
        <w:t xml:space="preserve"> </w:t>
      </w:r>
      <w:proofErr w:type="spellStart"/>
      <w:r w:rsidR="00BB186E">
        <w:rPr>
          <w:rFonts w:ascii="Zawgyi-One" w:hAnsi="Zawgyi-One" w:cs="Zawgyi-One"/>
          <w:sz w:val="24"/>
        </w:rPr>
        <w:t>သူတို႔သည</w:t>
      </w:r>
      <w:proofErr w:type="spellEnd"/>
      <w:r w:rsidR="00BB186E">
        <w:rPr>
          <w:rFonts w:ascii="Zawgyi-One" w:hAnsi="Zawgyi-One" w:cs="Zawgyi-One"/>
          <w:sz w:val="24"/>
        </w:rPr>
        <w:t xml:space="preserve">္ </w:t>
      </w:r>
      <w:proofErr w:type="spellStart"/>
      <w:r w:rsidR="001D704A">
        <w:rPr>
          <w:rFonts w:ascii="Zawgyi-One" w:hAnsi="Zawgyi-One" w:cs="Zawgyi-One"/>
          <w:sz w:val="24"/>
        </w:rPr>
        <w:t>ယုံၾကည</w:t>
      </w:r>
      <w:proofErr w:type="spellEnd"/>
      <w:r w:rsidR="001D704A">
        <w:rPr>
          <w:rFonts w:ascii="Zawgyi-One" w:hAnsi="Zawgyi-One" w:cs="Zawgyi-One"/>
          <w:sz w:val="24"/>
        </w:rPr>
        <w:t>္ျ</w:t>
      </w:r>
      <w:proofErr w:type="spellStart"/>
      <w:r w:rsidR="001D704A">
        <w:rPr>
          <w:rFonts w:ascii="Zawgyi-One" w:hAnsi="Zawgyi-One" w:cs="Zawgyi-One"/>
          <w:sz w:val="24"/>
        </w:rPr>
        <w:t>ခင္းကုိ</w:t>
      </w:r>
      <w:proofErr w:type="spellEnd"/>
      <w:r w:rsidR="001D704A">
        <w:rPr>
          <w:rFonts w:ascii="Zawgyi-One" w:hAnsi="Zawgyi-One" w:cs="Zawgyi-One"/>
          <w:sz w:val="24"/>
        </w:rPr>
        <w:t xml:space="preserve"> </w:t>
      </w:r>
      <w:proofErr w:type="spellStart"/>
      <w:r w:rsidR="00C501BB">
        <w:rPr>
          <w:rFonts w:ascii="Zawgyi-One" w:hAnsi="Zawgyi-One" w:cs="Zawgyi-One"/>
          <w:sz w:val="24"/>
        </w:rPr>
        <w:t>အစား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C501BB">
        <w:rPr>
          <w:rFonts w:ascii="Zawgyi-One" w:hAnsi="Zawgyi-One" w:cs="Zawgyi-One"/>
          <w:sz w:val="24"/>
        </w:rPr>
        <w:t>ထုိးျခင္း</w:t>
      </w:r>
      <w:proofErr w:type="spellEnd"/>
      <w:r w:rsidR="00C501BB">
        <w:rPr>
          <w:rFonts w:ascii="Zawgyi-One" w:hAnsi="Zawgyi-One" w:cs="Zawgyi-One"/>
          <w:sz w:val="24"/>
        </w:rPr>
        <w:t xml:space="preserve"> </w:t>
      </w:r>
      <w:proofErr w:type="spellStart"/>
      <w:r w:rsidR="00C501BB">
        <w:rPr>
          <w:rFonts w:ascii="Zawgyi-One" w:hAnsi="Zawgyi-One" w:cs="Zawgyi-One"/>
          <w:sz w:val="24"/>
        </w:rPr>
        <w:t>မဟုတ္ပ</w:t>
      </w:r>
      <w:proofErr w:type="spellEnd"/>
      <w:r w:rsidR="00C501BB">
        <w:rPr>
          <w:rFonts w:ascii="Zawgyi-One" w:hAnsi="Zawgyi-One" w:cs="Zawgyi-One"/>
          <w:sz w:val="24"/>
        </w:rPr>
        <w:t xml:space="preserve">ါ။ </w:t>
      </w:r>
      <w:proofErr w:type="spellStart"/>
      <w:r w:rsidR="00180884">
        <w:rPr>
          <w:rFonts w:ascii="Zawgyi-One" w:hAnsi="Zawgyi-One" w:cs="Zawgyi-One"/>
          <w:sz w:val="24"/>
        </w:rPr>
        <w:t>ယုံၾကည</w:t>
      </w:r>
      <w:proofErr w:type="spellEnd"/>
      <w:r w:rsidR="00180884">
        <w:rPr>
          <w:rFonts w:ascii="Zawgyi-One" w:hAnsi="Zawgyi-One" w:cs="Zawgyi-One"/>
          <w:sz w:val="24"/>
        </w:rPr>
        <w:t>္ျ</w:t>
      </w:r>
      <w:proofErr w:type="spellStart"/>
      <w:r w:rsidR="00180884">
        <w:rPr>
          <w:rFonts w:ascii="Zawgyi-One" w:hAnsi="Zawgyi-One" w:cs="Zawgyi-One"/>
          <w:sz w:val="24"/>
        </w:rPr>
        <w:t>ခင္း</w:t>
      </w:r>
      <w:proofErr w:type="spellEnd"/>
      <w:r w:rsidR="00070E83">
        <w:rPr>
          <w:rFonts w:ascii="Zawgyi-One" w:hAnsi="Zawgyi-One" w:cs="Zawgyi-One"/>
          <w:sz w:val="24"/>
        </w:rPr>
        <w:t xml:space="preserve"> </w:t>
      </w:r>
      <w:r w:rsidR="009B77A4">
        <w:rPr>
          <w:rFonts w:ascii="Zawgyi-One" w:hAnsi="Zawgyi-One" w:cs="Zawgyi-One"/>
          <w:sz w:val="24"/>
        </w:rPr>
        <w:t>(</w:t>
      </w:r>
      <w:proofErr w:type="spellStart"/>
      <w:r w:rsidR="009B77A4">
        <w:rPr>
          <w:rFonts w:ascii="Zawgyi-One" w:hAnsi="Zawgyi-One" w:cs="Zawgyi-One"/>
          <w:sz w:val="24"/>
        </w:rPr>
        <w:t>ယုံၾကည္မ</w:t>
      </w:r>
      <w:proofErr w:type="spellEnd"/>
      <w:r w:rsidR="009B77A4">
        <w:rPr>
          <w:rFonts w:ascii="Zawgyi-One" w:hAnsi="Zawgyi-One" w:cs="Zawgyi-One"/>
          <w:sz w:val="24"/>
        </w:rPr>
        <w:t xml:space="preserve">ႈ) </w:t>
      </w:r>
      <w:proofErr w:type="spellStart"/>
      <w:r w:rsidR="00F83746">
        <w:rPr>
          <w:rFonts w:ascii="Zawgyi-One" w:hAnsi="Zawgyi-One" w:cs="Zawgyi-One"/>
          <w:sz w:val="24"/>
        </w:rPr>
        <w:t>သည</w:t>
      </w:r>
      <w:proofErr w:type="spellEnd"/>
      <w:r w:rsidR="00F83746">
        <w:rPr>
          <w:rFonts w:ascii="Zawgyi-One" w:hAnsi="Zawgyi-One" w:cs="Zawgyi-One"/>
          <w:sz w:val="24"/>
        </w:rPr>
        <w:t xml:space="preserve">္ </w:t>
      </w:r>
      <w:proofErr w:type="spellStart"/>
      <w:r w:rsidR="00194C2D">
        <w:rPr>
          <w:rFonts w:ascii="Zawgyi-One" w:hAnsi="Zawgyi-One" w:cs="Zawgyi-One"/>
          <w:sz w:val="24"/>
        </w:rPr>
        <w:t>မရွိမျဖစ္လိုအပ္ေသာ</w:t>
      </w:r>
      <w:r w:rsidR="003506BA">
        <w:rPr>
          <w:rFonts w:ascii="Zawgyi-One" w:hAnsi="Zawgyi-One" w:cs="Zawgyi-One"/>
          <w:sz w:val="24"/>
        </w:rPr>
        <w:t>အရာ</w:t>
      </w:r>
      <w:proofErr w:type="spellEnd"/>
      <w:r w:rsidR="003506BA">
        <w:rPr>
          <w:rFonts w:ascii="Zawgyi-One" w:hAnsi="Zawgyi-One" w:cs="Zawgyi-One"/>
          <w:sz w:val="24"/>
        </w:rPr>
        <w:t xml:space="preserve"> </w:t>
      </w:r>
      <w:proofErr w:type="spellStart"/>
      <w:r w:rsidR="00194C2D">
        <w:rPr>
          <w:rFonts w:ascii="Zawgyi-One" w:hAnsi="Zawgyi-One" w:cs="Zawgyi-One"/>
          <w:sz w:val="24"/>
        </w:rPr>
        <w:t>တစ္ခု</w:t>
      </w:r>
      <w:proofErr w:type="spellEnd"/>
      <w:r w:rsidR="00194C2D">
        <w:rPr>
          <w:rFonts w:ascii="Zawgyi-One" w:hAnsi="Zawgyi-One" w:cs="Zawgyi-One"/>
          <w:sz w:val="24"/>
        </w:rPr>
        <w:t xml:space="preserve"> ျ</w:t>
      </w:r>
      <w:proofErr w:type="spellStart"/>
      <w:r w:rsidR="00194C2D">
        <w:rPr>
          <w:rFonts w:ascii="Zawgyi-One" w:hAnsi="Zawgyi-One" w:cs="Zawgyi-One"/>
          <w:sz w:val="24"/>
        </w:rPr>
        <w:t>ဖစ္ပ</w:t>
      </w:r>
      <w:proofErr w:type="spellEnd"/>
      <w:r w:rsidR="00194C2D">
        <w:rPr>
          <w:rFonts w:ascii="Zawgyi-One" w:hAnsi="Zawgyi-One" w:cs="Zawgyi-One"/>
          <w:sz w:val="24"/>
        </w:rPr>
        <w:t>ါ</w:t>
      </w:r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194C2D">
        <w:rPr>
          <w:rFonts w:ascii="Zawgyi-One" w:hAnsi="Zawgyi-One" w:cs="Zawgyi-One"/>
          <w:sz w:val="24"/>
        </w:rPr>
        <w:t>တယ</w:t>
      </w:r>
      <w:proofErr w:type="spellEnd"/>
      <w:r w:rsidR="00194C2D">
        <w:rPr>
          <w:rFonts w:ascii="Zawgyi-One" w:hAnsi="Zawgyi-One" w:cs="Zawgyi-One"/>
          <w:sz w:val="24"/>
        </w:rPr>
        <w:t xml:space="preserve">္။ </w:t>
      </w:r>
      <w:proofErr w:type="spellStart"/>
      <w:r w:rsidR="00070704">
        <w:rPr>
          <w:rFonts w:ascii="Zawgyi-One" w:hAnsi="Zawgyi-One" w:cs="Zawgyi-One"/>
          <w:sz w:val="24"/>
        </w:rPr>
        <w:t>အျခားေသာ</w:t>
      </w:r>
      <w:proofErr w:type="spellEnd"/>
      <w:r w:rsidR="00070704">
        <w:rPr>
          <w:rFonts w:ascii="Zawgyi-One" w:hAnsi="Zawgyi-One" w:cs="Zawgyi-One"/>
          <w:sz w:val="24"/>
        </w:rPr>
        <w:t xml:space="preserve"> </w:t>
      </w:r>
      <w:proofErr w:type="spellStart"/>
      <w:r w:rsidR="00070704">
        <w:rPr>
          <w:rFonts w:ascii="Zawgyi-One" w:hAnsi="Zawgyi-One" w:cs="Zawgyi-One"/>
          <w:sz w:val="24"/>
        </w:rPr>
        <w:t>ဘုရားမ်ားအား</w:t>
      </w:r>
      <w:proofErr w:type="spellEnd"/>
      <w:r w:rsidR="00070704">
        <w:rPr>
          <w:rFonts w:ascii="Zawgyi-One" w:hAnsi="Zawgyi-One" w:cs="Zawgyi-One"/>
          <w:sz w:val="24"/>
        </w:rPr>
        <w:t xml:space="preserve"> </w:t>
      </w:r>
      <w:proofErr w:type="spellStart"/>
      <w:r w:rsidR="00070704">
        <w:rPr>
          <w:rFonts w:ascii="Zawgyi-One" w:hAnsi="Zawgyi-One" w:cs="Zawgyi-One"/>
          <w:sz w:val="24"/>
        </w:rPr>
        <w:t>မဟုတ္ဘဲ</w:t>
      </w:r>
      <w:proofErr w:type="spellEnd"/>
      <w:r w:rsidR="00070704">
        <w:rPr>
          <w:rFonts w:ascii="Zawgyi-One" w:hAnsi="Zawgyi-One" w:cs="Zawgyi-One"/>
          <w:sz w:val="24"/>
        </w:rPr>
        <w:t xml:space="preserve">၊ </w:t>
      </w:r>
      <w:proofErr w:type="spellStart"/>
      <w:r w:rsidR="003506BA">
        <w:rPr>
          <w:rFonts w:ascii="Zawgyi-One" w:hAnsi="Zawgyi-One" w:cs="Zawgyi-One"/>
          <w:sz w:val="24"/>
        </w:rPr>
        <w:t>ထုိ</w:t>
      </w:r>
      <w:proofErr w:type="spellEnd"/>
      <w:r w:rsidR="003506BA">
        <w:rPr>
          <w:rFonts w:ascii="Zawgyi-One" w:hAnsi="Zawgyi-One" w:cs="Zawgyi-One"/>
          <w:sz w:val="24"/>
        </w:rPr>
        <w:t xml:space="preserve"> </w:t>
      </w:r>
      <w:proofErr w:type="spellStart"/>
      <w:r w:rsidR="003506BA">
        <w:rPr>
          <w:rFonts w:ascii="Zawgyi-One" w:hAnsi="Zawgyi-One" w:cs="Zawgyi-One"/>
          <w:sz w:val="24"/>
        </w:rPr>
        <w:t>ယုံၾကည္မ</w:t>
      </w:r>
      <w:proofErr w:type="spellEnd"/>
      <w:r w:rsidR="003506BA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3506BA">
        <w:rPr>
          <w:rFonts w:ascii="Zawgyi-One" w:hAnsi="Zawgyi-One" w:cs="Zawgyi-One"/>
          <w:sz w:val="24"/>
        </w:rPr>
        <w:t>ဘုရားသခင္အား</w:t>
      </w:r>
      <w:proofErr w:type="spellEnd"/>
      <w:r w:rsidR="003506BA">
        <w:rPr>
          <w:rFonts w:ascii="Zawgyi-One" w:hAnsi="Zawgyi-One" w:cs="Zawgyi-One"/>
          <w:sz w:val="24"/>
        </w:rPr>
        <w:t xml:space="preserve"> </w:t>
      </w:r>
      <w:proofErr w:type="spellStart"/>
      <w:r w:rsidR="003506BA">
        <w:rPr>
          <w:rFonts w:ascii="Zawgyi-One" w:hAnsi="Zawgyi-One" w:cs="Zawgyi-One"/>
          <w:sz w:val="24"/>
        </w:rPr>
        <w:t>သစၥာရွိျခင္း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070704">
        <w:rPr>
          <w:rFonts w:ascii="Zawgyi-One" w:hAnsi="Zawgyi-One" w:cs="Zawgyi-One"/>
          <w:sz w:val="24"/>
        </w:rPr>
        <w:t>သည</w:t>
      </w:r>
      <w:proofErr w:type="spellEnd"/>
      <w:r w:rsidR="00070704">
        <w:rPr>
          <w:rFonts w:ascii="Zawgyi-One" w:hAnsi="Zawgyi-One" w:cs="Zawgyi-One"/>
          <w:sz w:val="24"/>
        </w:rPr>
        <w:t xml:space="preserve">္ </w:t>
      </w:r>
      <w:proofErr w:type="spellStart"/>
      <w:r w:rsidR="00070704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070704">
        <w:rPr>
          <w:rFonts w:ascii="Zawgyi-One" w:hAnsi="Zawgyi-One" w:cs="Zawgyi-One"/>
          <w:sz w:val="24"/>
        </w:rPr>
        <w:t>္ ကၽြႏ္</w:t>
      </w:r>
      <w:proofErr w:type="spellStart"/>
      <w:r w:rsidR="00070704">
        <w:rPr>
          <w:rFonts w:ascii="Zawgyi-One" w:hAnsi="Zawgyi-One" w:cs="Zawgyi-One"/>
          <w:sz w:val="24"/>
        </w:rPr>
        <w:t>ုပ္တို</w:t>
      </w:r>
      <w:proofErr w:type="spellEnd"/>
      <w:r w:rsidR="00070704">
        <w:rPr>
          <w:rFonts w:ascii="Zawgyi-One" w:hAnsi="Zawgyi-One" w:cs="Zawgyi-One"/>
          <w:sz w:val="24"/>
        </w:rPr>
        <w:t xml:space="preserve">႔ </w:t>
      </w:r>
      <w:proofErr w:type="spellStart"/>
      <w:r w:rsidR="00070704">
        <w:rPr>
          <w:rFonts w:ascii="Zawgyi-One" w:hAnsi="Zawgyi-One" w:cs="Zawgyi-One"/>
          <w:sz w:val="24"/>
        </w:rPr>
        <w:t>ေျပာဆိုေဆြးေ</w:t>
      </w:r>
      <w:proofErr w:type="spellEnd"/>
      <w:r w:rsidR="00070704">
        <w:rPr>
          <w:rFonts w:ascii="Zawgyi-One" w:hAnsi="Zawgyi-One" w:cs="Zawgyi-One"/>
          <w:sz w:val="24"/>
        </w:rPr>
        <w:t>ႏြ</w:t>
      </w:r>
      <w:proofErr w:type="spellStart"/>
      <w:r w:rsidR="00070704">
        <w:rPr>
          <w:rFonts w:ascii="Zawgyi-One" w:hAnsi="Zawgyi-One" w:cs="Zawgyi-One"/>
          <w:sz w:val="24"/>
        </w:rPr>
        <w:t>းမည</w:t>
      </w:r>
      <w:proofErr w:type="spellEnd"/>
      <w:r w:rsidR="00070704">
        <w:rPr>
          <w:rFonts w:ascii="Zawgyi-One" w:hAnsi="Zawgyi-One" w:cs="Zawgyi-One"/>
          <w:sz w:val="24"/>
        </w:rPr>
        <w:t xml:space="preserve">့္ </w:t>
      </w:r>
      <w:proofErr w:type="spellStart"/>
      <w:r w:rsidR="00CD677C">
        <w:rPr>
          <w:rFonts w:ascii="Zawgyi-One" w:hAnsi="Zawgyi-One" w:cs="Zawgyi-One"/>
          <w:sz w:val="24"/>
        </w:rPr>
        <w:t>တစ္စုံတစ္ခု</w:t>
      </w:r>
      <w:proofErr w:type="spellEnd"/>
      <w:r w:rsidR="00070704">
        <w:rPr>
          <w:rFonts w:ascii="Zawgyi-One" w:hAnsi="Zawgyi-One" w:cs="Zawgyi-One"/>
          <w:sz w:val="24"/>
        </w:rPr>
        <w:t xml:space="preserve"> ျ</w:t>
      </w:r>
      <w:proofErr w:type="spellStart"/>
      <w:r w:rsidR="00070704">
        <w:rPr>
          <w:rFonts w:ascii="Zawgyi-One" w:hAnsi="Zawgyi-One" w:cs="Zawgyi-One"/>
          <w:sz w:val="24"/>
        </w:rPr>
        <w:t>ဖစ္ပါတယ</w:t>
      </w:r>
      <w:proofErr w:type="spellEnd"/>
      <w:r w:rsidR="00070704">
        <w:rPr>
          <w:rFonts w:ascii="Zawgyi-One" w:hAnsi="Zawgyi-One" w:cs="Zawgyi-One"/>
          <w:sz w:val="24"/>
        </w:rPr>
        <w:t xml:space="preserve">္။ </w:t>
      </w:r>
      <w:proofErr w:type="spellStart"/>
      <w:r w:rsidR="00CD677C">
        <w:rPr>
          <w:rFonts w:ascii="Zawgyi-One" w:hAnsi="Zawgyi-One" w:cs="Zawgyi-One"/>
          <w:sz w:val="24"/>
        </w:rPr>
        <w:t>ယုံၾကည</w:t>
      </w:r>
      <w:proofErr w:type="spellEnd"/>
      <w:r w:rsidR="00CD677C">
        <w:rPr>
          <w:rFonts w:ascii="Zawgyi-One" w:hAnsi="Zawgyi-One" w:cs="Zawgyi-One"/>
          <w:sz w:val="24"/>
        </w:rPr>
        <w:t>္ျ</w:t>
      </w:r>
      <w:proofErr w:type="spellStart"/>
      <w:r w:rsidR="00CD677C">
        <w:rPr>
          <w:rFonts w:ascii="Zawgyi-One" w:hAnsi="Zawgyi-One" w:cs="Zawgyi-One"/>
          <w:sz w:val="24"/>
        </w:rPr>
        <w:t>ခင္း</w:t>
      </w:r>
      <w:proofErr w:type="spellEnd"/>
      <w:r w:rsidR="00CD677C">
        <w:rPr>
          <w:rFonts w:ascii="Zawgyi-One" w:hAnsi="Zawgyi-One" w:cs="Zawgyi-One"/>
          <w:sz w:val="24"/>
        </w:rPr>
        <w:t>ႏွင့္</w:t>
      </w:r>
      <w:r w:rsidR="00CF1528">
        <w:rPr>
          <w:rFonts w:ascii="Zawgyi-One" w:hAnsi="Zawgyi-One" w:cs="Zawgyi-One"/>
          <w:sz w:val="24"/>
        </w:rPr>
        <w:t xml:space="preserve"> </w:t>
      </w:r>
      <w:proofErr w:type="spellStart"/>
      <w:r w:rsidR="00CF1528">
        <w:rPr>
          <w:rFonts w:ascii="Zawgyi-One" w:hAnsi="Zawgyi-One" w:cs="Zawgyi-One"/>
          <w:sz w:val="24"/>
        </w:rPr>
        <w:t>သစၥာရွိျခင္း</w:t>
      </w:r>
      <w:r w:rsidR="0092735A">
        <w:rPr>
          <w:rFonts w:ascii="Zawgyi-One" w:hAnsi="Zawgyi-One" w:cs="Zawgyi-One"/>
          <w:sz w:val="24"/>
        </w:rPr>
        <w:t>သည</w:t>
      </w:r>
      <w:proofErr w:type="spellEnd"/>
      <w:r w:rsidR="0092735A">
        <w:rPr>
          <w:rFonts w:ascii="Zawgyi-One" w:hAnsi="Zawgyi-One" w:cs="Zawgyi-One"/>
          <w:sz w:val="24"/>
        </w:rPr>
        <w:t xml:space="preserve">္ </w:t>
      </w:r>
      <w:proofErr w:type="spellStart"/>
      <w:r w:rsidR="00E67BD4">
        <w:rPr>
          <w:rFonts w:ascii="Zawgyi-One" w:hAnsi="Zawgyi-One" w:cs="Zawgyi-One"/>
          <w:sz w:val="24"/>
        </w:rPr>
        <w:t>ကြဲျပားျခားနားေသာ</w:t>
      </w:r>
      <w:proofErr w:type="spellEnd"/>
      <w:r w:rsidR="00E67BD4">
        <w:rPr>
          <w:rFonts w:ascii="Zawgyi-One" w:hAnsi="Zawgyi-One" w:cs="Zawgyi-One"/>
          <w:sz w:val="24"/>
        </w:rPr>
        <w:t xml:space="preserve"> </w:t>
      </w:r>
      <w:proofErr w:type="spellStart"/>
      <w:r w:rsidR="00812766">
        <w:rPr>
          <w:rFonts w:ascii="Zawgyi-One" w:hAnsi="Zawgyi-One" w:cs="Zawgyi-One"/>
          <w:sz w:val="24"/>
        </w:rPr>
        <w:t>အရာ</w:t>
      </w:r>
      <w:proofErr w:type="spellEnd"/>
      <w:r w:rsidR="00812766">
        <w:rPr>
          <w:rFonts w:ascii="Zawgyi-One" w:hAnsi="Zawgyi-One" w:cs="Zawgyi-One"/>
          <w:sz w:val="24"/>
        </w:rPr>
        <w:t>ႏွ</w:t>
      </w:r>
      <w:proofErr w:type="spellStart"/>
      <w:r w:rsidR="00812766">
        <w:rPr>
          <w:rFonts w:ascii="Zawgyi-One" w:hAnsi="Zawgyi-One" w:cs="Zawgyi-One"/>
          <w:sz w:val="24"/>
        </w:rPr>
        <w:t>စ္ခု</w:t>
      </w:r>
      <w:proofErr w:type="spellEnd"/>
      <w:r w:rsidR="00812766">
        <w:rPr>
          <w:rFonts w:ascii="Zawgyi-One" w:hAnsi="Zawgyi-One" w:cs="Zawgyi-One"/>
          <w:sz w:val="24"/>
        </w:rPr>
        <w:t xml:space="preserve"> ျ</w:t>
      </w:r>
      <w:proofErr w:type="spellStart"/>
      <w:r w:rsidR="00812766">
        <w:rPr>
          <w:rFonts w:ascii="Zawgyi-One" w:hAnsi="Zawgyi-One" w:cs="Zawgyi-One"/>
          <w:sz w:val="24"/>
        </w:rPr>
        <w:t>ဖစ္ပါတယ</w:t>
      </w:r>
      <w:proofErr w:type="spellEnd"/>
      <w:r w:rsidR="00812766">
        <w:rPr>
          <w:rFonts w:ascii="Zawgyi-One" w:hAnsi="Zawgyi-One" w:cs="Zawgyi-One"/>
          <w:sz w:val="24"/>
        </w:rPr>
        <w:t>္။</w:t>
      </w:r>
      <w:r w:rsidR="001D6552">
        <w:rPr>
          <w:rFonts w:ascii="Zawgyi-One" w:hAnsi="Zawgyi-One" w:cs="Zawgyi-One"/>
          <w:sz w:val="24"/>
        </w:rPr>
        <w:t xml:space="preserve"> </w:t>
      </w:r>
      <w:proofErr w:type="spellStart"/>
      <w:r w:rsidR="001D6552">
        <w:rPr>
          <w:rFonts w:ascii="Zawgyi-One" w:hAnsi="Zawgyi-One" w:cs="Zawgyi-One"/>
          <w:sz w:val="24"/>
        </w:rPr>
        <w:t>သူတို႔သည</w:t>
      </w:r>
      <w:proofErr w:type="spellEnd"/>
      <w:r w:rsidR="001D6552">
        <w:rPr>
          <w:rFonts w:ascii="Zawgyi-One" w:hAnsi="Zawgyi-One" w:cs="Zawgyi-One"/>
          <w:sz w:val="24"/>
        </w:rPr>
        <w:t xml:space="preserve">္ </w:t>
      </w:r>
      <w:proofErr w:type="spellStart"/>
      <w:r w:rsidR="00545EA0">
        <w:rPr>
          <w:rFonts w:ascii="Zawgyi-One" w:hAnsi="Zawgyi-One" w:cs="Zawgyi-One"/>
          <w:sz w:val="24"/>
        </w:rPr>
        <w:t>ဆက</w:t>
      </w:r>
      <w:proofErr w:type="spellEnd"/>
      <w:r w:rsidR="00545EA0">
        <w:rPr>
          <w:rFonts w:ascii="Zawgyi-One" w:hAnsi="Zawgyi-One" w:cs="Zawgyi-One"/>
          <w:sz w:val="24"/>
        </w:rPr>
        <w:t>္ႏြ</w:t>
      </w:r>
      <w:proofErr w:type="spellStart"/>
      <w:r w:rsidR="00545EA0">
        <w:rPr>
          <w:rFonts w:ascii="Zawgyi-One" w:hAnsi="Zawgyi-One" w:cs="Zawgyi-One"/>
          <w:sz w:val="24"/>
        </w:rPr>
        <w:t>ယ္ေနေသာ</w:t>
      </w:r>
      <w:proofErr w:type="spellEnd"/>
      <w:r w:rsidR="00545EA0">
        <w:rPr>
          <w:rFonts w:ascii="Zawgyi-One" w:hAnsi="Zawgyi-One" w:cs="Zawgyi-One"/>
          <w:sz w:val="24"/>
        </w:rPr>
        <w:t>္</w:t>
      </w:r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545EA0">
        <w:rPr>
          <w:rFonts w:ascii="Zawgyi-One" w:hAnsi="Zawgyi-One" w:cs="Zawgyi-One"/>
          <w:sz w:val="24"/>
        </w:rPr>
        <w:t>လည္း</w:t>
      </w:r>
      <w:proofErr w:type="spellEnd"/>
      <w:r w:rsidR="00545EA0">
        <w:rPr>
          <w:rFonts w:ascii="Zawgyi-One" w:hAnsi="Zawgyi-One" w:cs="Zawgyi-One"/>
          <w:sz w:val="24"/>
        </w:rPr>
        <w:t xml:space="preserve">၊ </w:t>
      </w:r>
      <w:proofErr w:type="spellStart"/>
      <w:r w:rsidR="00545EA0">
        <w:rPr>
          <w:rFonts w:ascii="Zawgyi-One" w:hAnsi="Zawgyi-One" w:cs="Zawgyi-One"/>
          <w:sz w:val="24"/>
        </w:rPr>
        <w:t>တူညီမႈမရွိပ</w:t>
      </w:r>
      <w:proofErr w:type="spellEnd"/>
      <w:r w:rsidR="00545EA0">
        <w:rPr>
          <w:rFonts w:ascii="Zawgyi-One" w:hAnsi="Zawgyi-One" w:cs="Zawgyi-One"/>
          <w:sz w:val="24"/>
        </w:rPr>
        <w:t>ါ။</w:t>
      </w:r>
      <w:r w:rsidR="0076031F">
        <w:rPr>
          <w:rFonts w:ascii="Zawgyi-One" w:hAnsi="Zawgyi-One" w:cs="Zawgyi-One"/>
          <w:sz w:val="24"/>
        </w:rPr>
        <w:t xml:space="preserve"> </w:t>
      </w:r>
      <w:proofErr w:type="spellStart"/>
      <w:r w:rsidR="0076031F">
        <w:rPr>
          <w:rFonts w:ascii="Zawgyi-One" w:hAnsi="Zawgyi-One" w:cs="Zawgyi-One"/>
          <w:sz w:val="24"/>
        </w:rPr>
        <w:t>ကယ္တင</w:t>
      </w:r>
      <w:proofErr w:type="spellEnd"/>
      <w:r w:rsidR="0076031F">
        <w:rPr>
          <w:rFonts w:ascii="Zawgyi-One" w:hAnsi="Zawgyi-One" w:cs="Zawgyi-One"/>
          <w:sz w:val="24"/>
        </w:rPr>
        <w:t>္ျ</w:t>
      </w:r>
      <w:proofErr w:type="spellStart"/>
      <w:r w:rsidR="0076031F">
        <w:rPr>
          <w:rFonts w:ascii="Zawgyi-One" w:hAnsi="Zawgyi-One" w:cs="Zawgyi-One"/>
          <w:sz w:val="24"/>
        </w:rPr>
        <w:t>ခင္း</w:t>
      </w:r>
      <w:proofErr w:type="spellEnd"/>
      <w:r w:rsidR="0076031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F531F">
        <w:rPr>
          <w:rFonts w:ascii="Zawgyi-One" w:hAnsi="Zawgyi-One" w:cs="Zawgyi-One"/>
          <w:sz w:val="24"/>
        </w:rPr>
        <w:t>တပည</w:t>
      </w:r>
      <w:proofErr w:type="spellEnd"/>
      <w:r w:rsidR="00BF531F">
        <w:rPr>
          <w:rFonts w:ascii="Zawgyi-One" w:hAnsi="Zawgyi-One" w:cs="Zawgyi-One"/>
          <w:sz w:val="24"/>
        </w:rPr>
        <w:t>့္</w:t>
      </w:r>
      <w:proofErr w:type="spellStart"/>
      <w:r w:rsidR="00BF531F">
        <w:rPr>
          <w:rFonts w:ascii="Zawgyi-One" w:hAnsi="Zawgyi-One" w:cs="Zawgyi-One"/>
          <w:sz w:val="24"/>
        </w:rPr>
        <w:t>ေတာ</w:t>
      </w:r>
      <w:proofErr w:type="spellEnd"/>
      <w:r w:rsidR="00BF531F">
        <w:rPr>
          <w:rFonts w:ascii="Zawgyi-One" w:hAnsi="Zawgyi-One" w:cs="Zawgyi-One"/>
          <w:sz w:val="24"/>
        </w:rPr>
        <w:t xml:space="preserve">္ </w:t>
      </w:r>
      <w:proofErr w:type="spellStart"/>
      <w:r w:rsidR="00BF531F">
        <w:rPr>
          <w:rFonts w:ascii="Zawgyi-One" w:hAnsi="Zawgyi-One" w:cs="Zawgyi-One"/>
          <w:sz w:val="24"/>
        </w:rPr>
        <w:t>တစ္ဦးျဖစ</w:t>
      </w:r>
      <w:proofErr w:type="spellEnd"/>
      <w:r w:rsidR="00BF531F">
        <w:rPr>
          <w:rFonts w:ascii="Zawgyi-One" w:hAnsi="Zawgyi-One" w:cs="Zawgyi-One"/>
          <w:sz w:val="24"/>
        </w:rPr>
        <w:t>္ျ</w:t>
      </w:r>
      <w:proofErr w:type="spellStart"/>
      <w:r w:rsidR="00BF531F">
        <w:rPr>
          <w:rFonts w:ascii="Zawgyi-One" w:hAnsi="Zawgyi-One" w:cs="Zawgyi-One"/>
          <w:sz w:val="24"/>
        </w:rPr>
        <w:t>ခင္း</w:t>
      </w:r>
      <w:r w:rsidR="00E35C4B">
        <w:rPr>
          <w:rFonts w:ascii="Zawgyi-One" w:hAnsi="Zawgyi-One" w:cs="Zawgyi-One"/>
          <w:sz w:val="24"/>
        </w:rPr>
        <w:t>အေၾကာင္းအရာ</w:t>
      </w:r>
      <w:r w:rsidR="00BF531F">
        <w:rPr>
          <w:rFonts w:ascii="Zawgyi-One" w:hAnsi="Zawgyi-One" w:cs="Zawgyi-One"/>
          <w:sz w:val="24"/>
        </w:rPr>
        <w:t>သည္</w:t>
      </w:r>
      <w:r w:rsidR="002E2BDF">
        <w:rPr>
          <w:rFonts w:ascii="Zawgyi-One" w:hAnsi="Zawgyi-One" w:cs="Zawgyi-One"/>
          <w:sz w:val="24"/>
        </w:rPr>
        <w:t>လည္း</w:t>
      </w:r>
      <w:proofErr w:type="spellEnd"/>
      <w:r w:rsidR="002E2BDF">
        <w:rPr>
          <w:rFonts w:ascii="Zawgyi-One" w:hAnsi="Zawgyi-One" w:cs="Zawgyi-One"/>
          <w:sz w:val="24"/>
        </w:rPr>
        <w:t xml:space="preserve"> </w:t>
      </w:r>
      <w:proofErr w:type="spellStart"/>
      <w:r w:rsidR="002E2BDF">
        <w:rPr>
          <w:rFonts w:ascii="Zawgyi-One" w:hAnsi="Zawgyi-One" w:cs="Zawgyi-One"/>
          <w:sz w:val="24"/>
        </w:rPr>
        <w:t>ထုိနည္း၎ပင</w:t>
      </w:r>
      <w:proofErr w:type="spellEnd"/>
      <w:r w:rsidR="002E2BDF">
        <w:rPr>
          <w:rFonts w:ascii="Zawgyi-One" w:hAnsi="Zawgyi-One" w:cs="Zawgyi-One"/>
          <w:sz w:val="24"/>
        </w:rPr>
        <w:t>္ ျ</w:t>
      </w:r>
      <w:proofErr w:type="spellStart"/>
      <w:r w:rsidR="002E2BDF">
        <w:rPr>
          <w:rFonts w:ascii="Zawgyi-One" w:hAnsi="Zawgyi-One" w:cs="Zawgyi-One"/>
          <w:sz w:val="24"/>
        </w:rPr>
        <w:t>ဖစ္ပါတယ</w:t>
      </w:r>
      <w:proofErr w:type="spellEnd"/>
      <w:r w:rsidR="002E2BDF">
        <w:rPr>
          <w:rFonts w:ascii="Zawgyi-One" w:hAnsi="Zawgyi-One" w:cs="Zawgyi-One"/>
          <w:sz w:val="24"/>
        </w:rPr>
        <w:t>္။</w:t>
      </w:r>
      <w:r w:rsidR="009B1513">
        <w:rPr>
          <w:rFonts w:ascii="Zawgyi-One" w:hAnsi="Zawgyi-One" w:cs="Zawgyi-One"/>
          <w:sz w:val="24"/>
        </w:rPr>
        <w:t xml:space="preserve"> </w:t>
      </w:r>
      <w:r w:rsidR="00804A3D">
        <w:rPr>
          <w:rFonts w:ascii="Zawgyi-One" w:hAnsi="Zawgyi-One" w:cs="Zawgyi-One"/>
          <w:sz w:val="24"/>
        </w:rPr>
        <w:t xml:space="preserve"> </w:t>
      </w:r>
      <w:proofErr w:type="spellStart"/>
      <w:r w:rsidR="00830718">
        <w:rPr>
          <w:rFonts w:ascii="Zawgyi-One" w:hAnsi="Zawgyi-One" w:cs="Zawgyi-One"/>
          <w:sz w:val="24"/>
        </w:rPr>
        <w:t>သူတို႔ဟာ</w:t>
      </w:r>
      <w:proofErr w:type="spellEnd"/>
      <w:r w:rsidR="00830718">
        <w:rPr>
          <w:rFonts w:ascii="Zawgyi-One" w:hAnsi="Zawgyi-One" w:cs="Zawgyi-One"/>
          <w:sz w:val="24"/>
        </w:rPr>
        <w:t xml:space="preserve"> </w:t>
      </w:r>
      <w:proofErr w:type="spellStart"/>
      <w:r w:rsidR="00830718">
        <w:rPr>
          <w:rFonts w:ascii="Zawgyi-One" w:hAnsi="Zawgyi-One" w:cs="Zawgyi-One"/>
          <w:sz w:val="24"/>
        </w:rPr>
        <w:t>ဆက</w:t>
      </w:r>
      <w:proofErr w:type="spellEnd"/>
      <w:r w:rsidR="00830718">
        <w:rPr>
          <w:rFonts w:ascii="Zawgyi-One" w:hAnsi="Zawgyi-One" w:cs="Zawgyi-One"/>
          <w:sz w:val="24"/>
        </w:rPr>
        <w:t>္ႏြ</w:t>
      </w:r>
      <w:proofErr w:type="spellStart"/>
      <w:r w:rsidR="00830718">
        <w:rPr>
          <w:rFonts w:ascii="Zawgyi-One" w:hAnsi="Zawgyi-One" w:cs="Zawgyi-One"/>
          <w:sz w:val="24"/>
        </w:rPr>
        <w:t>ယ္မႈရွိပါတယ</w:t>
      </w:r>
      <w:proofErr w:type="spellEnd"/>
      <w:r w:rsidR="00830718">
        <w:rPr>
          <w:rFonts w:ascii="Zawgyi-One" w:hAnsi="Zawgyi-One" w:cs="Zawgyi-One"/>
          <w:sz w:val="24"/>
        </w:rPr>
        <w:t xml:space="preserve">္၊ </w:t>
      </w:r>
      <w:proofErr w:type="spellStart"/>
      <w:r w:rsidR="00830718">
        <w:rPr>
          <w:rFonts w:ascii="Zawgyi-One" w:hAnsi="Zawgyi-One" w:cs="Zawgyi-One"/>
          <w:sz w:val="24"/>
        </w:rPr>
        <w:t>ဒါေပမ့ဲ</w:t>
      </w:r>
      <w:proofErr w:type="spellEnd"/>
      <w:r w:rsidR="00830718">
        <w:rPr>
          <w:rFonts w:ascii="Zawgyi-One" w:hAnsi="Zawgyi-One" w:cs="Zawgyi-One"/>
          <w:sz w:val="24"/>
        </w:rPr>
        <w:t xml:space="preserve"> </w:t>
      </w:r>
      <w:proofErr w:type="spellStart"/>
      <w:r w:rsidR="00830718">
        <w:rPr>
          <w:rFonts w:ascii="Zawgyi-One" w:hAnsi="Zawgyi-One" w:cs="Zawgyi-One"/>
          <w:sz w:val="24"/>
        </w:rPr>
        <w:t>တူညီမႈေတာ</w:t>
      </w:r>
      <w:proofErr w:type="spellEnd"/>
      <w:r w:rsidR="00830718">
        <w:rPr>
          <w:rFonts w:ascii="Zawgyi-One" w:hAnsi="Zawgyi-One" w:cs="Zawgyi-One"/>
          <w:sz w:val="24"/>
        </w:rPr>
        <w:t xml:space="preserve">့ </w:t>
      </w:r>
      <w:proofErr w:type="spellStart"/>
      <w:r w:rsidR="00830718">
        <w:rPr>
          <w:rFonts w:ascii="Zawgyi-One" w:hAnsi="Zawgyi-One" w:cs="Zawgyi-One"/>
          <w:sz w:val="24"/>
        </w:rPr>
        <w:t>မရွိပါဘူး</w:t>
      </w:r>
      <w:proofErr w:type="spellEnd"/>
      <w:r w:rsidR="00830718">
        <w:rPr>
          <w:rFonts w:ascii="Zawgyi-One" w:hAnsi="Zawgyi-One" w:cs="Zawgyi-One"/>
          <w:sz w:val="24"/>
        </w:rPr>
        <w:t>။</w:t>
      </w:r>
    </w:p>
    <w:p w14:paraId="4417B6F8" w14:textId="77777777" w:rsidR="00673EF3" w:rsidRDefault="00F12D83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ထုိစာပိုဒ္သည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F50588">
        <w:rPr>
          <w:rFonts w:ascii="Zawgyi-One" w:hAnsi="Zawgyi-One" w:cs="Zawgyi-One"/>
          <w:sz w:val="24"/>
        </w:rPr>
        <w:t>ကၽြႏ္</w:t>
      </w:r>
      <w:proofErr w:type="spellStart"/>
      <w:r w:rsidR="00F50588">
        <w:rPr>
          <w:rFonts w:ascii="Zawgyi-One" w:hAnsi="Zawgyi-One" w:cs="Zawgyi-One"/>
          <w:sz w:val="24"/>
        </w:rPr>
        <w:t>ုပ္တို</w:t>
      </w:r>
      <w:proofErr w:type="spellEnd"/>
      <w:r w:rsidR="00F50588">
        <w:rPr>
          <w:rFonts w:ascii="Zawgyi-One" w:hAnsi="Zawgyi-One" w:cs="Zawgyi-One"/>
          <w:sz w:val="24"/>
        </w:rPr>
        <w:t>႔</w:t>
      </w:r>
      <w:r w:rsidR="008216FB">
        <w:rPr>
          <w:rFonts w:ascii="Zawgyi-One" w:hAnsi="Zawgyi-One" w:cs="Zawgyi-One"/>
          <w:sz w:val="24"/>
        </w:rPr>
        <w:t>၏</w:t>
      </w:r>
      <w:r w:rsidR="00F50588">
        <w:rPr>
          <w:rFonts w:ascii="Zawgyi-One" w:hAnsi="Zawgyi-One" w:cs="Zawgyi-One"/>
          <w:sz w:val="24"/>
        </w:rPr>
        <w:t xml:space="preserve"> </w:t>
      </w:r>
      <w:proofErr w:type="spellStart"/>
      <w:r w:rsidR="00F50588">
        <w:rPr>
          <w:rFonts w:ascii="Zawgyi-One" w:hAnsi="Zawgyi-One" w:cs="Zawgyi-One"/>
          <w:sz w:val="24"/>
        </w:rPr>
        <w:t>လမ္းျပေျမပုံ</w:t>
      </w:r>
      <w:r w:rsidR="007D5100">
        <w:rPr>
          <w:rFonts w:ascii="Zawgyi-One" w:hAnsi="Zawgyi-One" w:cs="Zawgyi-One"/>
          <w:sz w:val="24"/>
        </w:rPr>
        <w:t>ျဖစ</w:t>
      </w:r>
      <w:proofErr w:type="spellEnd"/>
      <w:r w:rsidR="007D5100">
        <w:rPr>
          <w:rFonts w:ascii="Zawgyi-One" w:hAnsi="Zawgyi-One" w:cs="Zawgyi-One"/>
          <w:sz w:val="24"/>
        </w:rPr>
        <w:t>္ၿ</w:t>
      </w:r>
      <w:proofErr w:type="spellStart"/>
      <w:r w:rsidR="007D5100">
        <w:rPr>
          <w:rFonts w:ascii="Zawgyi-One" w:hAnsi="Zawgyi-One" w:cs="Zawgyi-One"/>
          <w:sz w:val="24"/>
        </w:rPr>
        <w:t>ပီး</w:t>
      </w:r>
      <w:proofErr w:type="spellEnd"/>
      <w:r w:rsidR="00F50588">
        <w:rPr>
          <w:rFonts w:ascii="Zawgyi-One" w:hAnsi="Zawgyi-One" w:cs="Zawgyi-One"/>
          <w:sz w:val="24"/>
        </w:rPr>
        <w:t xml:space="preserve">၊ </w:t>
      </w:r>
      <w:proofErr w:type="spellStart"/>
      <w:r w:rsidR="00F50588">
        <w:rPr>
          <w:rFonts w:ascii="Zawgyi-One" w:hAnsi="Zawgyi-One" w:cs="Zawgyi-One"/>
          <w:sz w:val="24"/>
        </w:rPr>
        <w:t>က်န္ရွိေနတ့ဲ</w:t>
      </w:r>
      <w:proofErr w:type="spellEnd"/>
      <w:r w:rsidR="00F50588">
        <w:rPr>
          <w:rFonts w:ascii="Zawgyi-One" w:hAnsi="Zawgyi-One" w:cs="Zawgyi-One"/>
          <w:sz w:val="24"/>
        </w:rPr>
        <w:t xml:space="preserve"> ကၽြ</w:t>
      </w:r>
      <w:proofErr w:type="spellStart"/>
      <w:r w:rsidR="00F50588">
        <w:rPr>
          <w:rFonts w:ascii="Zawgyi-One" w:hAnsi="Zawgyi-One" w:cs="Zawgyi-One"/>
          <w:sz w:val="24"/>
        </w:rPr>
        <w:t>န္ေတာ</w:t>
      </w:r>
      <w:proofErr w:type="spellEnd"/>
      <w:r w:rsidR="00F50588">
        <w:rPr>
          <w:rFonts w:ascii="Zawgyi-One" w:hAnsi="Zawgyi-One" w:cs="Zawgyi-One"/>
          <w:sz w:val="24"/>
        </w:rPr>
        <w:t xml:space="preserve">္ </w:t>
      </w:r>
      <w:proofErr w:type="spellStart"/>
      <w:r w:rsidR="00F50588">
        <w:rPr>
          <w:rFonts w:ascii="Zawgyi-One" w:hAnsi="Zawgyi-One" w:cs="Zawgyi-One"/>
          <w:sz w:val="24"/>
        </w:rPr>
        <w:t>ေျပာျပခ်င္တ့ဲ</w:t>
      </w:r>
      <w:proofErr w:type="spellEnd"/>
      <w:r w:rsidR="00F50588">
        <w:rPr>
          <w:rFonts w:ascii="Zawgyi-One" w:hAnsi="Zawgyi-One" w:cs="Zawgyi-One"/>
          <w:sz w:val="24"/>
        </w:rPr>
        <w:t xml:space="preserve"> </w:t>
      </w:r>
      <w:proofErr w:type="spellStart"/>
      <w:r w:rsidR="00F50588">
        <w:rPr>
          <w:rFonts w:ascii="Zawgyi-One" w:hAnsi="Zawgyi-One" w:cs="Zawgyi-One"/>
          <w:sz w:val="24"/>
        </w:rPr>
        <w:t>အရာလည္း</w:t>
      </w:r>
      <w:proofErr w:type="spellEnd"/>
      <w:r w:rsidR="00F50588">
        <w:rPr>
          <w:rFonts w:ascii="Zawgyi-One" w:hAnsi="Zawgyi-One" w:cs="Zawgyi-One"/>
          <w:sz w:val="24"/>
        </w:rPr>
        <w:t xml:space="preserve"> ျ</w:t>
      </w:r>
      <w:proofErr w:type="spellStart"/>
      <w:r w:rsidR="00F50588">
        <w:rPr>
          <w:rFonts w:ascii="Zawgyi-One" w:hAnsi="Zawgyi-One" w:cs="Zawgyi-One"/>
          <w:sz w:val="24"/>
        </w:rPr>
        <w:t>ဖစ္ပါတယ</w:t>
      </w:r>
      <w:proofErr w:type="spellEnd"/>
      <w:r w:rsidR="00F50588">
        <w:rPr>
          <w:rFonts w:ascii="Zawgyi-One" w:hAnsi="Zawgyi-One" w:cs="Zawgyi-One"/>
          <w:sz w:val="24"/>
        </w:rPr>
        <w:t>္။</w:t>
      </w:r>
      <w:r w:rsidR="007D5100">
        <w:rPr>
          <w:rFonts w:ascii="Zawgyi-One" w:hAnsi="Zawgyi-One" w:cs="Zawgyi-One"/>
          <w:sz w:val="24"/>
        </w:rPr>
        <w:t xml:space="preserve"> “</w:t>
      </w:r>
      <w:proofErr w:type="spellStart"/>
      <w:r w:rsidR="00AA6EA1">
        <w:rPr>
          <w:rFonts w:ascii="Zawgyi-One" w:hAnsi="Zawgyi-One" w:cs="Zawgyi-One"/>
          <w:sz w:val="24"/>
        </w:rPr>
        <w:t>ယုံၾကည</w:t>
      </w:r>
      <w:proofErr w:type="spellEnd"/>
      <w:r w:rsidR="00AA6EA1">
        <w:rPr>
          <w:rFonts w:ascii="Zawgyi-One" w:hAnsi="Zawgyi-One" w:cs="Zawgyi-One"/>
          <w:sz w:val="24"/>
        </w:rPr>
        <w:t>္ျ</w:t>
      </w:r>
      <w:proofErr w:type="spellStart"/>
      <w:r w:rsidR="00AA6EA1">
        <w:rPr>
          <w:rFonts w:ascii="Zawgyi-One" w:hAnsi="Zawgyi-One" w:cs="Zawgyi-One"/>
          <w:sz w:val="24"/>
        </w:rPr>
        <w:t>ခင္း</w:t>
      </w:r>
      <w:proofErr w:type="spellEnd"/>
      <w:r w:rsidR="00AA6EA1">
        <w:rPr>
          <w:rFonts w:ascii="Zawgyi-One" w:hAnsi="Zawgyi-One" w:cs="Zawgyi-One"/>
          <w:sz w:val="24"/>
        </w:rPr>
        <w:t xml:space="preserve"> </w:t>
      </w:r>
      <w:proofErr w:type="spellStart"/>
      <w:r w:rsidR="00AA6EA1">
        <w:rPr>
          <w:rFonts w:ascii="Zawgyi-One" w:hAnsi="Zawgyi-One" w:cs="Zawgyi-One"/>
          <w:sz w:val="24"/>
        </w:rPr>
        <w:t>သစၥာတရား</w:t>
      </w:r>
      <w:proofErr w:type="spellEnd"/>
      <w:r w:rsidR="007D5100">
        <w:rPr>
          <w:rFonts w:ascii="Zawgyi-One" w:hAnsi="Zawgyi-One" w:cs="Zawgyi-One"/>
          <w:sz w:val="24"/>
        </w:rPr>
        <w:t xml:space="preserve">” </w:t>
      </w:r>
      <w:proofErr w:type="spellStart"/>
      <w:r w:rsidR="007D5100">
        <w:rPr>
          <w:rFonts w:ascii="Zawgyi-One" w:hAnsi="Zawgyi-One" w:cs="Zawgyi-One"/>
          <w:sz w:val="24"/>
        </w:rPr>
        <w:t>စကား</w:t>
      </w:r>
      <w:r w:rsidR="00277F77">
        <w:rPr>
          <w:rFonts w:ascii="Zawgyi-One" w:hAnsi="Zawgyi-One" w:cs="Zawgyi-One"/>
          <w:sz w:val="24"/>
        </w:rPr>
        <w:t>စု</w:t>
      </w:r>
      <w:r w:rsidR="007D5100">
        <w:rPr>
          <w:rFonts w:ascii="Zawgyi-One" w:hAnsi="Zawgyi-One" w:cs="Zawgyi-One"/>
          <w:sz w:val="24"/>
        </w:rPr>
        <w:t>သည</w:t>
      </w:r>
      <w:proofErr w:type="spellEnd"/>
      <w:r w:rsidR="007D5100">
        <w:rPr>
          <w:rFonts w:ascii="Zawgyi-One" w:hAnsi="Zawgyi-One" w:cs="Zawgyi-One"/>
          <w:sz w:val="24"/>
        </w:rPr>
        <w:t xml:space="preserve">္ </w:t>
      </w:r>
      <w:r w:rsidR="00C91466">
        <w:rPr>
          <w:rFonts w:ascii="Zawgyi-One" w:hAnsi="Zawgyi-One" w:cs="Zawgyi-One"/>
          <w:sz w:val="24"/>
        </w:rPr>
        <w:t>ကၽြႏ္</w:t>
      </w:r>
      <w:proofErr w:type="spellStart"/>
      <w:r w:rsidR="00C91466">
        <w:rPr>
          <w:rFonts w:ascii="Zawgyi-One" w:hAnsi="Zawgyi-One" w:cs="Zawgyi-One"/>
          <w:sz w:val="24"/>
        </w:rPr>
        <w:t>ုပ္တို</w:t>
      </w:r>
      <w:proofErr w:type="spellEnd"/>
      <w:r w:rsidR="00C91466">
        <w:rPr>
          <w:rFonts w:ascii="Zawgyi-One" w:hAnsi="Zawgyi-One" w:cs="Zawgyi-One"/>
          <w:sz w:val="24"/>
        </w:rPr>
        <w:t xml:space="preserve">႔၏ </w:t>
      </w:r>
      <w:proofErr w:type="spellStart"/>
      <w:r w:rsidR="00C91466">
        <w:rPr>
          <w:rFonts w:ascii="Zawgyi-One" w:hAnsi="Zawgyi-One" w:cs="Zawgyi-One"/>
          <w:sz w:val="24"/>
        </w:rPr>
        <w:t>လမ္းညႊန</w:t>
      </w:r>
      <w:proofErr w:type="spellEnd"/>
      <w:r w:rsidR="00C91466">
        <w:rPr>
          <w:rFonts w:ascii="Zawgyi-One" w:hAnsi="Zawgyi-One" w:cs="Zawgyi-One"/>
          <w:sz w:val="24"/>
        </w:rPr>
        <w:t>္ ျ</w:t>
      </w:r>
      <w:proofErr w:type="spellStart"/>
      <w:r w:rsidR="00C91466">
        <w:rPr>
          <w:rFonts w:ascii="Zawgyi-One" w:hAnsi="Zawgyi-One" w:cs="Zawgyi-One"/>
          <w:sz w:val="24"/>
        </w:rPr>
        <w:t>ဖစ္ပါမည</w:t>
      </w:r>
      <w:proofErr w:type="spellEnd"/>
      <w:r w:rsidR="00C91466">
        <w:rPr>
          <w:rFonts w:ascii="Zawgyi-One" w:hAnsi="Zawgyi-One" w:cs="Zawgyi-One"/>
          <w:sz w:val="24"/>
        </w:rPr>
        <w:t>္။ ကၽြႏ္</w:t>
      </w:r>
      <w:proofErr w:type="spellStart"/>
      <w:r w:rsidR="00C91466">
        <w:rPr>
          <w:rFonts w:ascii="Zawgyi-One" w:hAnsi="Zawgyi-One" w:cs="Zawgyi-One"/>
          <w:sz w:val="24"/>
        </w:rPr>
        <w:t>ုပ</w:t>
      </w:r>
      <w:proofErr w:type="spellEnd"/>
      <w:r w:rsidR="00C91466">
        <w:rPr>
          <w:rFonts w:ascii="Zawgyi-One" w:hAnsi="Zawgyi-One" w:cs="Zawgyi-One"/>
          <w:sz w:val="24"/>
        </w:rPr>
        <w:t xml:space="preserve">္ </w:t>
      </w:r>
      <w:proofErr w:type="spellStart"/>
      <w:r w:rsidR="00E72554">
        <w:rPr>
          <w:rFonts w:ascii="Zawgyi-One" w:hAnsi="Zawgyi-One" w:cs="Zawgyi-One"/>
          <w:sz w:val="24"/>
        </w:rPr>
        <w:t>ရွင္းျပပါရေစ</w:t>
      </w:r>
      <w:proofErr w:type="spellEnd"/>
      <w:r w:rsidR="00E72554">
        <w:rPr>
          <w:rFonts w:ascii="Zawgyi-One" w:hAnsi="Zawgyi-One" w:cs="Zawgyi-One"/>
          <w:sz w:val="24"/>
        </w:rPr>
        <w:t xml:space="preserve"> -</w:t>
      </w:r>
    </w:p>
    <w:p w14:paraId="5CD3320A" w14:textId="77777777" w:rsidR="00E72554" w:rsidRPr="0065717A" w:rsidRDefault="00E72554" w:rsidP="00EE1BDD">
      <w:pPr>
        <w:jc w:val="both"/>
        <w:rPr>
          <w:rFonts w:ascii="Zawgyi-One" w:hAnsi="Zawgyi-One" w:cs="Zawgyi-One"/>
          <w:b/>
          <w:sz w:val="24"/>
        </w:rPr>
      </w:pPr>
      <w:r w:rsidRPr="0065717A">
        <w:rPr>
          <w:rFonts w:ascii="Zawgyi-One" w:hAnsi="Zawgyi-One" w:cs="Zawgyi-One"/>
          <w:b/>
          <w:sz w:val="24"/>
        </w:rPr>
        <w:t>“</w:t>
      </w:r>
      <w:proofErr w:type="spellStart"/>
      <w:r w:rsidRPr="0065717A">
        <w:rPr>
          <w:rFonts w:ascii="Zawgyi-One" w:hAnsi="Zawgyi-One" w:cs="Zawgyi-One"/>
          <w:b/>
          <w:sz w:val="24"/>
        </w:rPr>
        <w:t>ယုံၾကည</w:t>
      </w:r>
      <w:proofErr w:type="spellEnd"/>
      <w:r w:rsidRPr="0065717A">
        <w:rPr>
          <w:rFonts w:ascii="Zawgyi-One" w:hAnsi="Zawgyi-One" w:cs="Zawgyi-One"/>
          <w:b/>
          <w:sz w:val="24"/>
        </w:rPr>
        <w:t>္ျ</w:t>
      </w:r>
      <w:proofErr w:type="spellStart"/>
      <w:r w:rsidRPr="0065717A">
        <w:rPr>
          <w:rFonts w:ascii="Zawgyi-One" w:hAnsi="Zawgyi-One" w:cs="Zawgyi-One"/>
          <w:b/>
          <w:sz w:val="24"/>
        </w:rPr>
        <w:t>ခင္း</w:t>
      </w:r>
      <w:proofErr w:type="spellEnd"/>
      <w:r w:rsidRPr="0065717A">
        <w:rPr>
          <w:rFonts w:ascii="Zawgyi-One" w:hAnsi="Zawgyi-One" w:cs="Zawgyi-One"/>
          <w:b/>
          <w:sz w:val="24"/>
        </w:rPr>
        <w:t>”</w:t>
      </w:r>
    </w:p>
    <w:p w14:paraId="2D33A3B1" w14:textId="77777777" w:rsidR="003F5481" w:rsidRDefault="00403DB4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ေနာက္လာမည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အပိုင္းတြင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0A7EB2">
        <w:rPr>
          <w:rFonts w:ascii="Zawgyi-One" w:hAnsi="Zawgyi-One" w:cs="Zawgyi-One"/>
          <w:sz w:val="24"/>
        </w:rPr>
        <w:t>၊ ကၽြႏ္</w:t>
      </w:r>
      <w:proofErr w:type="spellStart"/>
      <w:r w:rsidR="000A7EB2">
        <w:rPr>
          <w:rFonts w:ascii="Zawgyi-One" w:hAnsi="Zawgyi-One" w:cs="Zawgyi-One"/>
          <w:sz w:val="24"/>
        </w:rPr>
        <w:t>ုပ္တို႔သည</w:t>
      </w:r>
      <w:proofErr w:type="spellEnd"/>
      <w:r w:rsidR="000A7EB2">
        <w:rPr>
          <w:rFonts w:ascii="Zawgyi-One" w:hAnsi="Zawgyi-One" w:cs="Zawgyi-One"/>
          <w:sz w:val="24"/>
        </w:rPr>
        <w:t xml:space="preserve">္ </w:t>
      </w:r>
      <w:proofErr w:type="spellStart"/>
      <w:r w:rsidR="0013751E">
        <w:rPr>
          <w:rFonts w:ascii="Zawgyi-One" w:hAnsi="Zawgyi-One" w:cs="Zawgyi-One"/>
          <w:sz w:val="24"/>
        </w:rPr>
        <w:t>သတင္းေကာင္းအေၾကာင္းကုိ</w:t>
      </w:r>
      <w:proofErr w:type="spellEnd"/>
      <w:r w:rsidR="0013751E">
        <w:rPr>
          <w:rFonts w:ascii="Zawgyi-One" w:hAnsi="Zawgyi-One" w:cs="Zawgyi-One"/>
          <w:sz w:val="24"/>
        </w:rPr>
        <w:t xml:space="preserve"> </w:t>
      </w:r>
      <w:proofErr w:type="spellStart"/>
      <w:r w:rsidR="0013751E">
        <w:rPr>
          <w:rFonts w:ascii="Zawgyi-One" w:hAnsi="Zawgyi-One" w:cs="Zawgyi-One"/>
          <w:sz w:val="24"/>
        </w:rPr>
        <w:t>ေျပာဆိုပါမည</w:t>
      </w:r>
      <w:proofErr w:type="spellEnd"/>
      <w:r w:rsidR="0013751E">
        <w:rPr>
          <w:rFonts w:ascii="Zawgyi-One" w:hAnsi="Zawgyi-One" w:cs="Zawgyi-One"/>
          <w:sz w:val="24"/>
        </w:rPr>
        <w:t xml:space="preserve">္။ </w:t>
      </w:r>
      <w:proofErr w:type="spellStart"/>
      <w:r w:rsidR="0013751E">
        <w:rPr>
          <w:rFonts w:ascii="Zawgyi-One" w:hAnsi="Zawgyi-One" w:cs="Zawgyi-One"/>
          <w:sz w:val="24"/>
        </w:rPr>
        <w:t>မည</w:t>
      </w:r>
      <w:proofErr w:type="spellEnd"/>
      <w:r w:rsidR="0013751E">
        <w:rPr>
          <w:rFonts w:ascii="Zawgyi-One" w:hAnsi="Zawgyi-One" w:cs="Zawgyi-One"/>
          <w:sz w:val="24"/>
        </w:rPr>
        <w:t>္</w:t>
      </w:r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13751E">
        <w:rPr>
          <w:rFonts w:ascii="Zawgyi-One" w:hAnsi="Zawgyi-One" w:cs="Zawgyi-One"/>
          <w:sz w:val="24"/>
        </w:rPr>
        <w:t>သည</w:t>
      </w:r>
      <w:proofErr w:type="spellEnd"/>
      <w:r w:rsidR="0013751E">
        <w:rPr>
          <w:rFonts w:ascii="Zawgyi-One" w:hAnsi="Zawgyi-One" w:cs="Zawgyi-One"/>
          <w:sz w:val="24"/>
        </w:rPr>
        <w:t>့္</w:t>
      </w:r>
      <w:proofErr w:type="spellStart"/>
      <w:r w:rsidR="0013751E">
        <w:rPr>
          <w:rFonts w:ascii="Zawgyi-One" w:hAnsi="Zawgyi-One" w:cs="Zawgyi-One"/>
          <w:sz w:val="24"/>
        </w:rPr>
        <w:t>အရာသည</w:t>
      </w:r>
      <w:proofErr w:type="spellEnd"/>
      <w:r w:rsidR="0013751E">
        <w:rPr>
          <w:rFonts w:ascii="Zawgyi-One" w:hAnsi="Zawgyi-One" w:cs="Zawgyi-One"/>
          <w:sz w:val="24"/>
        </w:rPr>
        <w:t>္ ျ</w:t>
      </w:r>
      <w:proofErr w:type="spellStart"/>
      <w:r w:rsidR="0013751E">
        <w:rPr>
          <w:rFonts w:ascii="Zawgyi-One" w:hAnsi="Zawgyi-One" w:cs="Zawgyi-One"/>
          <w:sz w:val="24"/>
        </w:rPr>
        <w:t>ဖစ္ေၾကာင္း</w:t>
      </w:r>
      <w:proofErr w:type="spellEnd"/>
      <w:r w:rsidR="0013751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3751E">
        <w:rPr>
          <w:rFonts w:ascii="Zawgyi-One" w:hAnsi="Zawgyi-One" w:cs="Zawgyi-One"/>
          <w:sz w:val="24"/>
        </w:rPr>
        <w:t>မျဖစ္ေၾကာင္းကုိ</w:t>
      </w:r>
      <w:proofErr w:type="spellEnd"/>
      <w:r w:rsidR="0013751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3751E">
        <w:rPr>
          <w:rFonts w:ascii="Zawgyi-One" w:hAnsi="Zawgyi-One" w:cs="Zawgyi-One"/>
          <w:sz w:val="24"/>
        </w:rPr>
        <w:t>ုပ္တို</w:t>
      </w:r>
      <w:proofErr w:type="spellEnd"/>
      <w:r w:rsidR="0013751E">
        <w:rPr>
          <w:rFonts w:ascii="Zawgyi-One" w:hAnsi="Zawgyi-One" w:cs="Zawgyi-One"/>
          <w:sz w:val="24"/>
        </w:rPr>
        <w:t xml:space="preserve">႔ </w:t>
      </w:r>
      <w:proofErr w:type="spellStart"/>
      <w:r w:rsidR="0013751E">
        <w:rPr>
          <w:rFonts w:ascii="Zawgyi-One" w:hAnsi="Zawgyi-One" w:cs="Zawgyi-One"/>
          <w:sz w:val="24"/>
        </w:rPr>
        <w:t>ေျပာဆိုၾကပါမည</w:t>
      </w:r>
      <w:proofErr w:type="spellEnd"/>
      <w:r w:rsidR="0013751E">
        <w:rPr>
          <w:rFonts w:ascii="Zawgyi-One" w:hAnsi="Zawgyi-One" w:cs="Zawgyi-One"/>
          <w:sz w:val="24"/>
        </w:rPr>
        <w:t>္။</w:t>
      </w:r>
      <w:r w:rsidR="004A46B4">
        <w:rPr>
          <w:rFonts w:ascii="Zawgyi-One" w:hAnsi="Zawgyi-One" w:cs="Zawgyi-One"/>
          <w:sz w:val="24"/>
        </w:rPr>
        <w:t xml:space="preserve"> ၎</w:t>
      </w:r>
      <w:proofErr w:type="spellStart"/>
      <w:r w:rsidR="004A46B4">
        <w:rPr>
          <w:rFonts w:ascii="Zawgyi-One" w:hAnsi="Zawgyi-One" w:cs="Zawgyi-One"/>
          <w:sz w:val="24"/>
        </w:rPr>
        <w:t>သည</w:t>
      </w:r>
      <w:proofErr w:type="spellEnd"/>
      <w:r w:rsidR="004A46B4">
        <w:rPr>
          <w:rFonts w:ascii="Zawgyi-One" w:hAnsi="Zawgyi-One" w:cs="Zawgyi-One"/>
          <w:sz w:val="24"/>
        </w:rPr>
        <w:t xml:space="preserve">္ </w:t>
      </w:r>
      <w:proofErr w:type="spellStart"/>
      <w:r w:rsidR="004A46B4">
        <w:rPr>
          <w:rFonts w:ascii="Zawgyi-One" w:hAnsi="Zawgyi-One" w:cs="Zawgyi-One"/>
          <w:sz w:val="24"/>
        </w:rPr>
        <w:t>မည</w:t>
      </w:r>
      <w:proofErr w:type="spellEnd"/>
      <w:r w:rsidR="004A46B4">
        <w:rPr>
          <w:rFonts w:ascii="Zawgyi-One" w:hAnsi="Zawgyi-One" w:cs="Zawgyi-One"/>
          <w:sz w:val="24"/>
        </w:rPr>
        <w:t>္</w:t>
      </w:r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4A46B4">
        <w:rPr>
          <w:rFonts w:ascii="Zawgyi-One" w:hAnsi="Zawgyi-One" w:cs="Zawgyi-One"/>
          <w:sz w:val="24"/>
        </w:rPr>
        <w:t>သည</w:t>
      </w:r>
      <w:proofErr w:type="spellEnd"/>
      <w:r w:rsidR="004A46B4">
        <w:rPr>
          <w:rFonts w:ascii="Zawgyi-One" w:hAnsi="Zawgyi-One" w:cs="Zawgyi-One"/>
          <w:sz w:val="24"/>
        </w:rPr>
        <w:t>့္</w:t>
      </w:r>
      <w:proofErr w:type="spellStart"/>
      <w:r w:rsidR="004A46B4">
        <w:rPr>
          <w:rFonts w:ascii="Zawgyi-One" w:hAnsi="Zawgyi-One" w:cs="Zawgyi-One"/>
          <w:sz w:val="24"/>
        </w:rPr>
        <w:t>အရာကုိ</w:t>
      </w:r>
      <w:proofErr w:type="spellEnd"/>
      <w:r w:rsidR="004A46B4">
        <w:rPr>
          <w:rFonts w:ascii="Zawgyi-One" w:hAnsi="Zawgyi-One" w:cs="Zawgyi-One"/>
          <w:sz w:val="24"/>
        </w:rPr>
        <w:t xml:space="preserve"> </w:t>
      </w:r>
      <w:proofErr w:type="spellStart"/>
      <w:r w:rsidR="004A46B4">
        <w:rPr>
          <w:rFonts w:ascii="Zawgyi-One" w:hAnsi="Zawgyi-One" w:cs="Zawgyi-One"/>
          <w:sz w:val="24"/>
        </w:rPr>
        <w:t>ဆုိလုိေၾကာင္းလည္း</w:t>
      </w:r>
      <w:proofErr w:type="spellEnd"/>
      <w:r w:rsidR="004A46B4">
        <w:rPr>
          <w:rFonts w:ascii="Zawgyi-One" w:hAnsi="Zawgyi-One" w:cs="Zawgyi-One"/>
          <w:sz w:val="24"/>
        </w:rPr>
        <w:t xml:space="preserve"> </w:t>
      </w:r>
      <w:proofErr w:type="spellStart"/>
      <w:r w:rsidR="004A46B4">
        <w:rPr>
          <w:rFonts w:ascii="Zawgyi-One" w:hAnsi="Zawgyi-One" w:cs="Zawgyi-One"/>
          <w:sz w:val="24"/>
        </w:rPr>
        <w:t>ေလ့လာသင္ယူပါမည</w:t>
      </w:r>
      <w:proofErr w:type="spellEnd"/>
      <w:r w:rsidR="004A46B4">
        <w:rPr>
          <w:rFonts w:ascii="Zawgyi-One" w:hAnsi="Zawgyi-One" w:cs="Zawgyi-One"/>
          <w:sz w:val="24"/>
        </w:rPr>
        <w:t>္။</w:t>
      </w:r>
      <w:r w:rsidR="00F905EC">
        <w:rPr>
          <w:rFonts w:ascii="Zawgyi-One" w:hAnsi="Zawgyi-One" w:cs="Zawgyi-One"/>
          <w:sz w:val="24"/>
        </w:rPr>
        <w:t xml:space="preserve"> </w:t>
      </w:r>
      <w:proofErr w:type="spellStart"/>
      <w:r w:rsidR="00713CF9">
        <w:rPr>
          <w:rFonts w:ascii="Zawgyi-One" w:hAnsi="Zawgyi-One" w:cs="Zawgyi-One"/>
          <w:sz w:val="24"/>
        </w:rPr>
        <w:t>သမၼာက်မ္း</w:t>
      </w:r>
      <w:r w:rsidR="006307DA">
        <w:rPr>
          <w:rFonts w:ascii="Zawgyi-One" w:hAnsi="Zawgyi-One" w:cs="Zawgyi-One"/>
          <w:sz w:val="24"/>
        </w:rPr>
        <w:t>စာအရ</w:t>
      </w:r>
      <w:proofErr w:type="spellEnd"/>
      <w:r w:rsidR="00CE5C14">
        <w:rPr>
          <w:rFonts w:ascii="Zawgyi-One" w:hAnsi="Zawgyi-One" w:cs="Zawgyi-One"/>
          <w:sz w:val="24"/>
        </w:rPr>
        <w:t xml:space="preserve"> </w:t>
      </w:r>
      <w:proofErr w:type="spellStart"/>
      <w:r w:rsidR="00CE5C14">
        <w:rPr>
          <w:rFonts w:ascii="Zawgyi-One" w:hAnsi="Zawgyi-One" w:cs="Zawgyi-One"/>
          <w:sz w:val="24"/>
        </w:rPr>
        <w:t>သတင္းေကာင္း</w:t>
      </w:r>
      <w:proofErr w:type="spellEnd"/>
      <w:r w:rsidR="00CE5C14">
        <w:rPr>
          <w:rFonts w:ascii="Zawgyi-One" w:hAnsi="Zawgyi-One" w:cs="Zawgyi-One"/>
          <w:sz w:val="24"/>
        </w:rPr>
        <w:t xml:space="preserve">၏ </w:t>
      </w:r>
      <w:proofErr w:type="spellStart"/>
      <w:r w:rsidR="00CE5C14">
        <w:rPr>
          <w:rFonts w:ascii="Zawgyi-One" w:hAnsi="Zawgyi-One" w:cs="Zawgyi-One"/>
          <w:sz w:val="24"/>
        </w:rPr>
        <w:t>အဓိပ</w:t>
      </w:r>
      <w:proofErr w:type="spellEnd"/>
      <w:r w:rsidR="00CE5C14">
        <w:rPr>
          <w:rFonts w:ascii="Zawgyi-One" w:hAnsi="Zawgyi-One" w:cs="Zawgyi-One"/>
          <w:sz w:val="24"/>
        </w:rPr>
        <w:t>ၸါ</w:t>
      </w:r>
      <w:proofErr w:type="spellStart"/>
      <w:r w:rsidR="00CE5C14">
        <w:rPr>
          <w:rFonts w:ascii="Zawgyi-One" w:hAnsi="Zawgyi-One" w:cs="Zawgyi-One"/>
          <w:sz w:val="24"/>
        </w:rPr>
        <w:t>ယ္ကုိ</w:t>
      </w:r>
      <w:proofErr w:type="spellEnd"/>
      <w:r w:rsidR="00CE5C14">
        <w:rPr>
          <w:rFonts w:ascii="Zawgyi-One" w:hAnsi="Zawgyi-One" w:cs="Zawgyi-One"/>
          <w:sz w:val="24"/>
        </w:rPr>
        <w:t xml:space="preserve"> </w:t>
      </w:r>
      <w:proofErr w:type="spellStart"/>
      <w:r w:rsidR="00CE5C14">
        <w:rPr>
          <w:rFonts w:ascii="Zawgyi-One" w:hAnsi="Zawgyi-One" w:cs="Zawgyi-One"/>
          <w:sz w:val="24"/>
        </w:rPr>
        <w:t>စဥ္းစာသုံးသပ္သြားပါမည</w:t>
      </w:r>
      <w:proofErr w:type="spellEnd"/>
      <w:r w:rsidR="00CE5C14">
        <w:rPr>
          <w:rFonts w:ascii="Zawgyi-One" w:hAnsi="Zawgyi-One" w:cs="Zawgyi-One"/>
          <w:sz w:val="24"/>
        </w:rPr>
        <w:t xml:space="preserve">္။ </w:t>
      </w:r>
      <w:proofErr w:type="spellStart"/>
      <w:r w:rsidR="00BF713C">
        <w:rPr>
          <w:rFonts w:ascii="Zawgyi-One" w:hAnsi="Zawgyi-One" w:cs="Zawgyi-One"/>
          <w:sz w:val="24"/>
        </w:rPr>
        <w:t>ထုိအရာသည</w:t>
      </w:r>
      <w:proofErr w:type="spellEnd"/>
      <w:r w:rsidR="00BF713C">
        <w:rPr>
          <w:rFonts w:ascii="Zawgyi-One" w:hAnsi="Zawgyi-One" w:cs="Zawgyi-One"/>
          <w:sz w:val="24"/>
        </w:rPr>
        <w:t xml:space="preserve">္ </w:t>
      </w:r>
      <w:proofErr w:type="spellStart"/>
      <w:r w:rsidR="00BF713C">
        <w:rPr>
          <w:rFonts w:ascii="Zawgyi-One" w:hAnsi="Zawgyi-One" w:cs="Zawgyi-One"/>
          <w:sz w:val="24"/>
        </w:rPr>
        <w:t>အေရးႀကီးပါတယ</w:t>
      </w:r>
      <w:proofErr w:type="spellEnd"/>
      <w:r w:rsidR="00BF713C">
        <w:rPr>
          <w:rFonts w:ascii="Zawgyi-One" w:hAnsi="Zawgyi-One" w:cs="Zawgyi-One"/>
          <w:sz w:val="24"/>
        </w:rPr>
        <w:t xml:space="preserve">္ </w:t>
      </w:r>
      <w:proofErr w:type="spellStart"/>
      <w:r w:rsidR="00BF713C">
        <w:rPr>
          <w:rFonts w:ascii="Zawgyi-One" w:hAnsi="Zawgyi-One" w:cs="Zawgyi-One"/>
          <w:sz w:val="24"/>
        </w:rPr>
        <w:t>အေၾကာင္းမွာ</w:t>
      </w:r>
      <w:proofErr w:type="spellEnd"/>
      <w:r w:rsidR="00BF713C">
        <w:rPr>
          <w:rFonts w:ascii="Zawgyi-One" w:hAnsi="Zawgyi-One" w:cs="Zawgyi-One"/>
          <w:sz w:val="24"/>
        </w:rPr>
        <w:t xml:space="preserve"> </w:t>
      </w:r>
      <w:proofErr w:type="spellStart"/>
      <w:r w:rsidR="00BA51B7">
        <w:rPr>
          <w:rFonts w:ascii="Zawgyi-One" w:hAnsi="Zawgyi-One" w:cs="Zawgyi-One"/>
          <w:sz w:val="24"/>
        </w:rPr>
        <w:t>သတင္း</w:t>
      </w:r>
      <w:proofErr w:type="spellEnd"/>
      <w:r w:rsidR="002E7172">
        <w:rPr>
          <w:rFonts w:ascii="Zawgyi-One" w:hAnsi="Zawgyi-One" w:cs="Zawgyi-One"/>
          <w:sz w:val="24"/>
        </w:rPr>
        <w:t xml:space="preserve"> </w:t>
      </w:r>
      <w:proofErr w:type="spellStart"/>
      <w:r w:rsidR="00BA51B7">
        <w:rPr>
          <w:rFonts w:ascii="Zawgyi-One" w:hAnsi="Zawgyi-One" w:cs="Zawgyi-One"/>
          <w:sz w:val="24"/>
        </w:rPr>
        <w:t>ေကာင္း</w:t>
      </w:r>
      <w:r w:rsidR="00C908B2">
        <w:rPr>
          <w:rFonts w:ascii="Zawgyi-One" w:hAnsi="Zawgyi-One" w:cs="Zawgyi-One"/>
          <w:sz w:val="24"/>
        </w:rPr>
        <w:t>ကုိ</w:t>
      </w:r>
      <w:proofErr w:type="spellEnd"/>
      <w:r w:rsidR="00C908B2">
        <w:rPr>
          <w:rFonts w:ascii="Zawgyi-One" w:hAnsi="Zawgyi-One" w:cs="Zawgyi-One"/>
          <w:sz w:val="24"/>
        </w:rPr>
        <w:t xml:space="preserve"> </w:t>
      </w:r>
      <w:proofErr w:type="spellStart"/>
      <w:r w:rsidR="00293F2B">
        <w:rPr>
          <w:rFonts w:ascii="Zawgyi-One" w:hAnsi="Zawgyi-One" w:cs="Zawgyi-One"/>
          <w:sz w:val="24"/>
        </w:rPr>
        <w:t>ယုံၾကည</w:t>
      </w:r>
      <w:proofErr w:type="spellEnd"/>
      <w:r w:rsidR="00293F2B">
        <w:rPr>
          <w:rFonts w:ascii="Zawgyi-One" w:hAnsi="Zawgyi-One" w:cs="Zawgyi-One"/>
          <w:sz w:val="24"/>
        </w:rPr>
        <w:t>္</w:t>
      </w:r>
      <w:r w:rsidR="001D62E3">
        <w:rPr>
          <w:rFonts w:ascii="Zawgyi-One" w:hAnsi="Zawgyi-One" w:cs="Zawgyi-One"/>
          <w:sz w:val="24"/>
        </w:rPr>
        <w:t>ျ</w:t>
      </w:r>
      <w:proofErr w:type="spellStart"/>
      <w:r w:rsidR="001D62E3">
        <w:rPr>
          <w:rFonts w:ascii="Zawgyi-One" w:hAnsi="Zawgyi-One" w:cs="Zawgyi-One"/>
          <w:sz w:val="24"/>
        </w:rPr>
        <w:t>ခင္း</w:t>
      </w:r>
      <w:r w:rsidR="00C908B2">
        <w:rPr>
          <w:rFonts w:ascii="Zawgyi-One" w:hAnsi="Zawgyi-One" w:cs="Zawgyi-One"/>
          <w:sz w:val="24"/>
        </w:rPr>
        <w:t>သည</w:t>
      </w:r>
      <w:proofErr w:type="spellEnd"/>
      <w:r w:rsidR="00C908B2">
        <w:rPr>
          <w:rFonts w:ascii="Zawgyi-One" w:hAnsi="Zawgyi-One" w:cs="Zawgyi-One"/>
          <w:sz w:val="24"/>
        </w:rPr>
        <w:t xml:space="preserve">္ </w:t>
      </w:r>
      <w:r w:rsidR="00B1330E">
        <w:rPr>
          <w:rFonts w:ascii="Zawgyi-One" w:hAnsi="Zawgyi-One" w:cs="Zawgyi-One"/>
          <w:sz w:val="24"/>
        </w:rPr>
        <w:t>ကၽြႏ္</w:t>
      </w:r>
      <w:proofErr w:type="spellStart"/>
      <w:r w:rsidR="00B1330E">
        <w:rPr>
          <w:rFonts w:ascii="Zawgyi-One" w:hAnsi="Zawgyi-One" w:cs="Zawgyi-One"/>
          <w:sz w:val="24"/>
        </w:rPr>
        <w:t>ုပ္တို</w:t>
      </w:r>
      <w:proofErr w:type="spellEnd"/>
      <w:r w:rsidR="00B1330E">
        <w:rPr>
          <w:rFonts w:ascii="Zawgyi-One" w:hAnsi="Zawgyi-One" w:cs="Zawgyi-One"/>
          <w:sz w:val="24"/>
        </w:rPr>
        <w:t xml:space="preserve">႔ </w:t>
      </w:r>
      <w:proofErr w:type="spellStart"/>
      <w:r w:rsidR="004F3E20">
        <w:rPr>
          <w:rFonts w:ascii="Zawgyi-One" w:hAnsi="Zawgyi-One" w:cs="Zawgyi-One"/>
          <w:sz w:val="24"/>
        </w:rPr>
        <w:t>ဘုရားသခင</w:t>
      </w:r>
      <w:proofErr w:type="spellEnd"/>
      <w:r w:rsidR="004F3E20">
        <w:rPr>
          <w:rFonts w:ascii="Zawgyi-One" w:hAnsi="Zawgyi-One" w:cs="Zawgyi-One"/>
          <w:sz w:val="24"/>
        </w:rPr>
        <w:t xml:space="preserve">္၏ </w:t>
      </w:r>
      <w:proofErr w:type="spellStart"/>
      <w:r w:rsidR="004F3E20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A11372">
        <w:rPr>
          <w:rFonts w:ascii="Zawgyi-One" w:hAnsi="Zawgyi-One" w:cs="Zawgyi-One"/>
          <w:sz w:val="24"/>
        </w:rPr>
        <w:t xml:space="preserve"> </w:t>
      </w:r>
      <w:proofErr w:type="spellStart"/>
      <w:r w:rsidR="00A11372">
        <w:rPr>
          <w:rFonts w:ascii="Zawgyi-One" w:hAnsi="Zawgyi-One" w:cs="Zawgyi-One"/>
          <w:sz w:val="24"/>
        </w:rPr>
        <w:t>မည္သုိ</w:t>
      </w:r>
      <w:proofErr w:type="spellEnd"/>
      <w:r w:rsidR="00A11372">
        <w:rPr>
          <w:rFonts w:ascii="Zawgyi-One" w:hAnsi="Zawgyi-One" w:cs="Zawgyi-One"/>
          <w:sz w:val="24"/>
        </w:rPr>
        <w:t xml:space="preserve">႔ </w:t>
      </w:r>
      <w:r w:rsidR="004F3E20">
        <w:rPr>
          <w:rFonts w:ascii="Zawgyi-One" w:hAnsi="Zawgyi-One" w:cs="Zawgyi-One"/>
          <w:sz w:val="24"/>
        </w:rPr>
        <w:t>ျ</w:t>
      </w:r>
      <w:proofErr w:type="spellStart"/>
      <w:r w:rsidR="004F3E20">
        <w:rPr>
          <w:rFonts w:ascii="Zawgyi-One" w:hAnsi="Zawgyi-One" w:cs="Zawgyi-One"/>
          <w:sz w:val="24"/>
        </w:rPr>
        <w:t>ဖစ္လာ</w:t>
      </w:r>
      <w:r w:rsidR="00A11372">
        <w:rPr>
          <w:rFonts w:ascii="Zawgyi-One" w:hAnsi="Zawgyi-One" w:cs="Zawgyi-One"/>
          <w:sz w:val="24"/>
        </w:rPr>
        <w:t>သည</w:t>
      </w:r>
      <w:proofErr w:type="spellEnd"/>
      <w:r w:rsidR="00A11372">
        <w:rPr>
          <w:rFonts w:ascii="Zawgyi-One" w:hAnsi="Zawgyi-One" w:cs="Zawgyi-One"/>
          <w:sz w:val="24"/>
        </w:rPr>
        <w:t xml:space="preserve">့္ </w:t>
      </w:r>
      <w:proofErr w:type="spellStart"/>
      <w:r w:rsidR="00A11372">
        <w:rPr>
          <w:rFonts w:ascii="Zawgyi-One" w:hAnsi="Zawgyi-One" w:cs="Zawgyi-One"/>
          <w:sz w:val="24"/>
        </w:rPr>
        <w:t>ပုံစံ</w:t>
      </w:r>
      <w:r w:rsidR="004F3E20">
        <w:rPr>
          <w:rFonts w:ascii="Zawgyi-One" w:hAnsi="Zawgyi-One" w:cs="Zawgyi-One"/>
          <w:sz w:val="24"/>
        </w:rPr>
        <w:t>ျဖစ္ပါတယ</w:t>
      </w:r>
      <w:proofErr w:type="spellEnd"/>
      <w:r w:rsidR="004F3E20">
        <w:rPr>
          <w:rFonts w:ascii="Zawgyi-One" w:hAnsi="Zawgyi-One" w:cs="Zawgyi-One"/>
          <w:sz w:val="24"/>
        </w:rPr>
        <w:t>္။</w:t>
      </w:r>
      <w:r w:rsidR="008B5E77">
        <w:rPr>
          <w:rFonts w:ascii="Zawgyi-One" w:hAnsi="Zawgyi-One" w:cs="Zawgyi-One"/>
          <w:sz w:val="24"/>
        </w:rPr>
        <w:t xml:space="preserve"> </w:t>
      </w:r>
      <w:r w:rsidR="00A11372">
        <w:rPr>
          <w:rFonts w:ascii="Zawgyi-One" w:hAnsi="Zawgyi-One" w:cs="Zawgyi-One"/>
          <w:sz w:val="24"/>
        </w:rPr>
        <w:t>၎</w:t>
      </w:r>
      <w:proofErr w:type="spellStart"/>
      <w:r w:rsidR="00A11372">
        <w:rPr>
          <w:rFonts w:ascii="Zawgyi-One" w:hAnsi="Zawgyi-One" w:cs="Zawgyi-One"/>
          <w:sz w:val="24"/>
        </w:rPr>
        <w:t>ဟာ</w:t>
      </w:r>
      <w:proofErr w:type="spellEnd"/>
      <w:r w:rsidR="00A11372">
        <w:rPr>
          <w:rFonts w:ascii="Zawgyi-One" w:hAnsi="Zawgyi-One" w:cs="Zawgyi-One"/>
          <w:sz w:val="24"/>
        </w:rPr>
        <w:t xml:space="preserve"> </w:t>
      </w:r>
      <w:r w:rsidR="00574122">
        <w:rPr>
          <w:rFonts w:ascii="Zawgyi-One" w:hAnsi="Zawgyi-One" w:cs="Zawgyi-One"/>
          <w:sz w:val="24"/>
        </w:rPr>
        <w:t>ကၽြႏ္</w:t>
      </w:r>
      <w:proofErr w:type="spellStart"/>
      <w:r w:rsidR="00574122">
        <w:rPr>
          <w:rFonts w:ascii="Zawgyi-One" w:hAnsi="Zawgyi-One" w:cs="Zawgyi-One"/>
          <w:sz w:val="24"/>
        </w:rPr>
        <w:t>ုပ္တို</w:t>
      </w:r>
      <w:proofErr w:type="spellEnd"/>
      <w:r w:rsidR="00574122">
        <w:rPr>
          <w:rFonts w:ascii="Zawgyi-One" w:hAnsi="Zawgyi-One" w:cs="Zawgyi-One"/>
          <w:sz w:val="24"/>
        </w:rPr>
        <w:t xml:space="preserve">႔ </w:t>
      </w:r>
      <w:proofErr w:type="spellStart"/>
      <w:r w:rsidR="00574122">
        <w:rPr>
          <w:rFonts w:ascii="Zawgyi-One" w:hAnsi="Zawgyi-One" w:cs="Zawgyi-One"/>
          <w:sz w:val="24"/>
        </w:rPr>
        <w:t>ကယ္တင</w:t>
      </w:r>
      <w:proofErr w:type="spellEnd"/>
      <w:r w:rsidR="00574122">
        <w:rPr>
          <w:rFonts w:ascii="Zawgyi-One" w:hAnsi="Zawgyi-One" w:cs="Zawgyi-One"/>
          <w:sz w:val="24"/>
        </w:rPr>
        <w:t>္ျ</w:t>
      </w:r>
      <w:proofErr w:type="spellStart"/>
      <w:r w:rsidR="00574122">
        <w:rPr>
          <w:rFonts w:ascii="Zawgyi-One" w:hAnsi="Zawgyi-One" w:cs="Zawgyi-One"/>
          <w:sz w:val="24"/>
        </w:rPr>
        <w:t>ခင္းခံရသည</w:t>
      </w:r>
      <w:proofErr w:type="spellEnd"/>
      <w:r w:rsidR="00574122">
        <w:rPr>
          <w:rFonts w:ascii="Zawgyi-One" w:hAnsi="Zawgyi-One" w:cs="Zawgyi-One"/>
          <w:sz w:val="24"/>
        </w:rPr>
        <w:t xml:space="preserve">့္ </w:t>
      </w:r>
      <w:proofErr w:type="spellStart"/>
      <w:r w:rsidR="00574122">
        <w:rPr>
          <w:rFonts w:ascii="Zawgyi-One" w:hAnsi="Zawgyi-One" w:cs="Zawgyi-One"/>
          <w:sz w:val="24"/>
        </w:rPr>
        <w:t>ပုံစံျဖစ္ပါတယ</w:t>
      </w:r>
      <w:proofErr w:type="spellEnd"/>
      <w:r w:rsidR="00574122">
        <w:rPr>
          <w:rFonts w:ascii="Zawgyi-One" w:hAnsi="Zawgyi-One" w:cs="Zawgyi-One"/>
          <w:sz w:val="24"/>
        </w:rPr>
        <w:t xml:space="preserve">္။ </w:t>
      </w:r>
      <w:proofErr w:type="spellStart"/>
      <w:r w:rsidR="00A11372">
        <w:rPr>
          <w:rFonts w:ascii="Zawgyi-One" w:hAnsi="Zawgyi-One" w:cs="Zawgyi-One"/>
          <w:sz w:val="24"/>
        </w:rPr>
        <w:t>ကယ္တင</w:t>
      </w:r>
      <w:proofErr w:type="spellEnd"/>
      <w:r w:rsidR="00A11372">
        <w:rPr>
          <w:rFonts w:ascii="Zawgyi-One" w:hAnsi="Zawgyi-One" w:cs="Zawgyi-One"/>
          <w:sz w:val="24"/>
        </w:rPr>
        <w:t>္ျ</w:t>
      </w:r>
      <w:proofErr w:type="spellStart"/>
      <w:r w:rsidR="00A11372">
        <w:rPr>
          <w:rFonts w:ascii="Zawgyi-One" w:hAnsi="Zawgyi-One" w:cs="Zawgyi-One"/>
          <w:sz w:val="24"/>
        </w:rPr>
        <w:t>ခင္းသည</w:t>
      </w:r>
      <w:proofErr w:type="spellEnd"/>
      <w:r w:rsidR="00A11372">
        <w:rPr>
          <w:rFonts w:ascii="Zawgyi-One" w:hAnsi="Zawgyi-One" w:cs="Zawgyi-One"/>
          <w:sz w:val="24"/>
        </w:rPr>
        <w:t xml:space="preserve">္ </w:t>
      </w:r>
      <w:proofErr w:type="spellStart"/>
      <w:r w:rsidR="00DE4161">
        <w:rPr>
          <w:rFonts w:ascii="Zawgyi-One" w:hAnsi="Zawgyi-One" w:cs="Zawgyi-One"/>
          <w:sz w:val="24"/>
        </w:rPr>
        <w:t>ယုံၾကည</w:t>
      </w:r>
      <w:proofErr w:type="spellEnd"/>
      <w:r w:rsidR="00DE4161">
        <w:rPr>
          <w:rFonts w:ascii="Zawgyi-One" w:hAnsi="Zawgyi-One" w:cs="Zawgyi-One"/>
          <w:sz w:val="24"/>
        </w:rPr>
        <w:t>္ျ</w:t>
      </w:r>
      <w:proofErr w:type="spellStart"/>
      <w:r w:rsidR="00DE4161">
        <w:rPr>
          <w:rFonts w:ascii="Zawgyi-One" w:hAnsi="Zawgyi-One" w:cs="Zawgyi-One"/>
          <w:sz w:val="24"/>
        </w:rPr>
        <w:t>ခင္းအားျဖင</w:t>
      </w:r>
      <w:proofErr w:type="spellEnd"/>
      <w:r w:rsidR="00DE4161">
        <w:rPr>
          <w:rFonts w:ascii="Zawgyi-One" w:hAnsi="Zawgyi-One" w:cs="Zawgyi-One"/>
          <w:sz w:val="24"/>
        </w:rPr>
        <w:t>့္</w:t>
      </w:r>
      <w:proofErr w:type="spellStart"/>
      <w:r w:rsidR="00DE4161">
        <w:rPr>
          <w:rFonts w:ascii="Zawgyi-One" w:hAnsi="Zawgyi-One" w:cs="Zawgyi-One"/>
          <w:sz w:val="24"/>
        </w:rPr>
        <w:t>သာ</w:t>
      </w:r>
      <w:proofErr w:type="spellEnd"/>
      <w:r w:rsidR="00DE4161">
        <w:rPr>
          <w:rFonts w:ascii="Zawgyi-One" w:hAnsi="Zawgyi-One" w:cs="Zawgyi-One"/>
          <w:sz w:val="24"/>
        </w:rPr>
        <w:t xml:space="preserve"> ျ</w:t>
      </w:r>
      <w:proofErr w:type="spellStart"/>
      <w:r w:rsidR="00DE4161">
        <w:rPr>
          <w:rFonts w:ascii="Zawgyi-One" w:hAnsi="Zawgyi-One" w:cs="Zawgyi-One"/>
          <w:sz w:val="24"/>
        </w:rPr>
        <w:t>ဖစ္ပါတယ</w:t>
      </w:r>
      <w:proofErr w:type="spellEnd"/>
      <w:r w:rsidR="00DE4161">
        <w:rPr>
          <w:rFonts w:ascii="Zawgyi-One" w:hAnsi="Zawgyi-One" w:cs="Zawgyi-One"/>
          <w:sz w:val="24"/>
        </w:rPr>
        <w:t>္။ ၎</w:t>
      </w:r>
      <w:proofErr w:type="spellStart"/>
      <w:r w:rsidR="00DE4161">
        <w:rPr>
          <w:rFonts w:ascii="Zawgyi-One" w:hAnsi="Zawgyi-One" w:cs="Zawgyi-One"/>
          <w:sz w:val="24"/>
        </w:rPr>
        <w:t>ဟာ</w:t>
      </w:r>
      <w:proofErr w:type="spellEnd"/>
      <w:r w:rsidR="00DE4161">
        <w:rPr>
          <w:rFonts w:ascii="Zawgyi-One" w:hAnsi="Zawgyi-One" w:cs="Zawgyi-One"/>
          <w:sz w:val="24"/>
        </w:rPr>
        <w:t xml:space="preserve"> </w:t>
      </w:r>
      <w:proofErr w:type="spellStart"/>
      <w:r w:rsidR="00830890">
        <w:rPr>
          <w:rFonts w:ascii="Zawgyi-One" w:hAnsi="Zawgyi-One" w:cs="Zawgyi-One"/>
          <w:sz w:val="24"/>
        </w:rPr>
        <w:t>ဘုရားသခင</w:t>
      </w:r>
      <w:proofErr w:type="spellEnd"/>
      <w:r w:rsidR="00830890">
        <w:rPr>
          <w:rFonts w:ascii="Zawgyi-One" w:hAnsi="Zawgyi-One" w:cs="Zawgyi-One"/>
          <w:sz w:val="24"/>
        </w:rPr>
        <w:t xml:space="preserve">္ </w:t>
      </w:r>
      <w:proofErr w:type="spellStart"/>
      <w:r w:rsidR="00830890">
        <w:rPr>
          <w:rFonts w:ascii="Zawgyi-One" w:hAnsi="Zawgyi-One" w:cs="Zawgyi-One"/>
          <w:sz w:val="24"/>
        </w:rPr>
        <w:t>ကယ္တင</w:t>
      </w:r>
      <w:proofErr w:type="spellEnd"/>
      <w:r w:rsidR="00830890">
        <w:rPr>
          <w:rFonts w:ascii="Zawgyi-One" w:hAnsi="Zawgyi-One" w:cs="Zawgyi-One"/>
          <w:sz w:val="24"/>
        </w:rPr>
        <w:t>္ျ</w:t>
      </w:r>
      <w:proofErr w:type="spellStart"/>
      <w:r w:rsidR="00830890">
        <w:rPr>
          <w:rFonts w:ascii="Zawgyi-One" w:hAnsi="Zawgyi-One" w:cs="Zawgyi-One"/>
          <w:sz w:val="24"/>
        </w:rPr>
        <w:t>ခင္း</w:t>
      </w:r>
      <w:proofErr w:type="spellEnd"/>
      <w:r w:rsidR="00830890">
        <w:rPr>
          <w:rFonts w:ascii="Zawgyi-One" w:hAnsi="Zawgyi-One" w:cs="Zawgyi-One"/>
          <w:sz w:val="24"/>
        </w:rPr>
        <w:t xml:space="preserve"> </w:t>
      </w:r>
      <w:proofErr w:type="spellStart"/>
      <w:r w:rsidR="00830890">
        <w:rPr>
          <w:rFonts w:ascii="Zawgyi-One" w:hAnsi="Zawgyi-One" w:cs="Zawgyi-One"/>
          <w:sz w:val="24"/>
        </w:rPr>
        <w:t>ေပးသည</w:t>
      </w:r>
      <w:proofErr w:type="spellEnd"/>
      <w:r w:rsidR="00830890">
        <w:rPr>
          <w:rFonts w:ascii="Zawgyi-One" w:hAnsi="Zawgyi-One" w:cs="Zawgyi-One"/>
          <w:sz w:val="24"/>
        </w:rPr>
        <w:t xml:space="preserve">့္ </w:t>
      </w:r>
      <w:proofErr w:type="spellStart"/>
      <w:r w:rsidR="00830890">
        <w:rPr>
          <w:rFonts w:ascii="Zawgyi-One" w:hAnsi="Zawgyi-One" w:cs="Zawgyi-One"/>
          <w:sz w:val="24"/>
        </w:rPr>
        <w:t>နည္းလမ္း</w:t>
      </w:r>
      <w:proofErr w:type="spellEnd"/>
      <w:r w:rsidR="00830890">
        <w:rPr>
          <w:rFonts w:ascii="Zawgyi-One" w:hAnsi="Zawgyi-One" w:cs="Zawgyi-One"/>
          <w:sz w:val="24"/>
        </w:rPr>
        <w:t xml:space="preserve"> ျ</w:t>
      </w:r>
      <w:proofErr w:type="spellStart"/>
      <w:r w:rsidR="00830890">
        <w:rPr>
          <w:rFonts w:ascii="Zawgyi-One" w:hAnsi="Zawgyi-One" w:cs="Zawgyi-One"/>
          <w:sz w:val="24"/>
        </w:rPr>
        <w:t>ဖစ္ပါတယ</w:t>
      </w:r>
      <w:proofErr w:type="spellEnd"/>
      <w:r w:rsidR="00830890">
        <w:rPr>
          <w:rFonts w:ascii="Zawgyi-One" w:hAnsi="Zawgyi-One" w:cs="Zawgyi-One"/>
          <w:sz w:val="24"/>
        </w:rPr>
        <w:t xml:space="preserve">္။ </w:t>
      </w:r>
      <w:r w:rsidR="00FE3DDC">
        <w:rPr>
          <w:rFonts w:ascii="Zawgyi-One" w:hAnsi="Zawgyi-One" w:cs="Zawgyi-One"/>
          <w:sz w:val="24"/>
        </w:rPr>
        <w:t>၎</w:t>
      </w:r>
      <w:proofErr w:type="spellStart"/>
      <w:r w:rsidR="00FE3DDC">
        <w:rPr>
          <w:rFonts w:ascii="Zawgyi-One" w:hAnsi="Zawgyi-One" w:cs="Zawgyi-One"/>
          <w:sz w:val="24"/>
        </w:rPr>
        <w:t>သည</w:t>
      </w:r>
      <w:proofErr w:type="spellEnd"/>
      <w:r w:rsidR="00FE3DDC">
        <w:rPr>
          <w:rFonts w:ascii="Zawgyi-One" w:hAnsi="Zawgyi-One" w:cs="Zawgyi-One"/>
          <w:sz w:val="24"/>
        </w:rPr>
        <w:t xml:space="preserve">္ </w:t>
      </w:r>
      <w:proofErr w:type="spellStart"/>
      <w:r w:rsidR="005F5F3B">
        <w:rPr>
          <w:rFonts w:ascii="Zawgyi-One" w:hAnsi="Zawgyi-One" w:cs="Zawgyi-One"/>
          <w:sz w:val="24"/>
        </w:rPr>
        <w:t>သူ</w:t>
      </w:r>
      <w:proofErr w:type="spellEnd"/>
      <w:r w:rsidR="005F5F3B">
        <w:rPr>
          <w:rFonts w:ascii="Zawgyi-One" w:hAnsi="Zawgyi-One" w:cs="Zawgyi-One"/>
          <w:sz w:val="24"/>
        </w:rPr>
        <w:t xml:space="preserve">၏ </w:t>
      </w:r>
      <w:proofErr w:type="spellStart"/>
      <w:r w:rsidR="005F5F3B">
        <w:rPr>
          <w:rFonts w:ascii="Zawgyi-One" w:hAnsi="Zawgyi-One" w:cs="Zawgyi-One"/>
          <w:sz w:val="24"/>
        </w:rPr>
        <w:t>မိသားထဲဝင္ေရာက္ဖုိ႔ရန</w:t>
      </w:r>
      <w:proofErr w:type="spellEnd"/>
      <w:r w:rsidR="005F5F3B">
        <w:rPr>
          <w:rFonts w:ascii="Zawgyi-One" w:hAnsi="Zawgyi-One" w:cs="Zawgyi-One"/>
          <w:sz w:val="24"/>
        </w:rPr>
        <w:t xml:space="preserve">္ </w:t>
      </w:r>
      <w:r w:rsidR="005E1A8C">
        <w:rPr>
          <w:rFonts w:ascii="Zawgyi-One" w:hAnsi="Zawgyi-One" w:cs="Zawgyi-One"/>
          <w:sz w:val="24"/>
        </w:rPr>
        <w:t>ကၽြႏ္</w:t>
      </w:r>
      <w:proofErr w:type="spellStart"/>
      <w:r w:rsidR="005E1A8C">
        <w:rPr>
          <w:rFonts w:ascii="Zawgyi-One" w:hAnsi="Zawgyi-One" w:cs="Zawgyi-One"/>
          <w:sz w:val="24"/>
        </w:rPr>
        <w:t>ုပ္တို႔အတြက</w:t>
      </w:r>
      <w:proofErr w:type="spellEnd"/>
      <w:r w:rsidR="005E1A8C">
        <w:rPr>
          <w:rFonts w:ascii="Zawgyi-One" w:hAnsi="Zawgyi-One" w:cs="Zawgyi-One"/>
          <w:sz w:val="24"/>
        </w:rPr>
        <w:t xml:space="preserve">္ </w:t>
      </w:r>
      <w:proofErr w:type="spellStart"/>
      <w:r w:rsidR="005F5F3B">
        <w:rPr>
          <w:rFonts w:ascii="Zawgyi-One" w:hAnsi="Zawgyi-One" w:cs="Zawgyi-One"/>
          <w:sz w:val="24"/>
        </w:rPr>
        <w:t>သူ</w:t>
      </w:r>
      <w:proofErr w:type="spellEnd"/>
      <w:r w:rsidR="005F5F3B">
        <w:rPr>
          <w:rFonts w:ascii="Zawgyi-One" w:hAnsi="Zawgyi-One" w:cs="Zawgyi-One"/>
          <w:sz w:val="24"/>
        </w:rPr>
        <w:t xml:space="preserve"> </w:t>
      </w:r>
      <w:proofErr w:type="spellStart"/>
      <w:r w:rsidR="005F5F3B">
        <w:rPr>
          <w:rFonts w:ascii="Zawgyi-One" w:hAnsi="Zawgyi-One" w:cs="Zawgyi-One"/>
          <w:sz w:val="24"/>
        </w:rPr>
        <w:t>ဖန္ဆင္းေပးထား</w:t>
      </w:r>
      <w:proofErr w:type="spellEnd"/>
      <w:r w:rsidR="00485425">
        <w:rPr>
          <w:rFonts w:ascii="Zawgyi-One" w:hAnsi="Zawgyi-One" w:cs="Zawgyi-One"/>
          <w:sz w:val="24"/>
        </w:rPr>
        <w:t xml:space="preserve"> </w:t>
      </w:r>
      <w:proofErr w:type="spellStart"/>
      <w:r w:rsidR="005F5F3B">
        <w:rPr>
          <w:rFonts w:ascii="Zawgyi-One" w:hAnsi="Zawgyi-One" w:cs="Zawgyi-One"/>
          <w:sz w:val="24"/>
        </w:rPr>
        <w:t>သည</w:t>
      </w:r>
      <w:proofErr w:type="spellEnd"/>
      <w:r w:rsidR="005F5F3B">
        <w:rPr>
          <w:rFonts w:ascii="Zawgyi-One" w:hAnsi="Zawgyi-One" w:cs="Zawgyi-One"/>
          <w:sz w:val="24"/>
        </w:rPr>
        <w:t xml:space="preserve">့္ </w:t>
      </w:r>
      <w:proofErr w:type="spellStart"/>
      <w:r w:rsidR="005E1A8C">
        <w:rPr>
          <w:rFonts w:ascii="Zawgyi-One" w:hAnsi="Zawgyi-One" w:cs="Zawgyi-One"/>
          <w:sz w:val="24"/>
        </w:rPr>
        <w:t>လမ္းျဖစ္ပါတယ</w:t>
      </w:r>
      <w:proofErr w:type="spellEnd"/>
      <w:r w:rsidR="005E1A8C">
        <w:rPr>
          <w:rFonts w:ascii="Zawgyi-One" w:hAnsi="Zawgyi-One" w:cs="Zawgyi-One"/>
          <w:sz w:val="24"/>
        </w:rPr>
        <w:t xml:space="preserve">္။ </w:t>
      </w:r>
      <w:r w:rsidR="00341B66">
        <w:rPr>
          <w:rFonts w:ascii="Zawgyi-One" w:hAnsi="Zawgyi-One" w:cs="Zawgyi-One"/>
          <w:sz w:val="24"/>
        </w:rPr>
        <w:t>ဤ</w:t>
      </w:r>
      <w:r w:rsidR="001C458D">
        <w:rPr>
          <w:rFonts w:ascii="Zawgyi-One" w:hAnsi="Zawgyi-One" w:cs="Zawgyi-One"/>
          <w:sz w:val="24"/>
        </w:rPr>
        <w:t xml:space="preserve"> </w:t>
      </w:r>
      <w:proofErr w:type="spellStart"/>
      <w:r w:rsidR="00341B66">
        <w:rPr>
          <w:rFonts w:ascii="Zawgyi-One" w:hAnsi="Zawgyi-One" w:cs="Zawgyi-One"/>
          <w:sz w:val="24"/>
        </w:rPr>
        <w:t>အရာအားလုံးသည</w:t>
      </w:r>
      <w:proofErr w:type="spellEnd"/>
      <w:r w:rsidR="00341B66">
        <w:rPr>
          <w:rFonts w:ascii="Zawgyi-One" w:hAnsi="Zawgyi-One" w:cs="Zawgyi-One"/>
          <w:sz w:val="24"/>
        </w:rPr>
        <w:t xml:space="preserve">္ </w:t>
      </w:r>
      <w:proofErr w:type="spellStart"/>
      <w:r w:rsidR="00AA6FB9">
        <w:rPr>
          <w:rFonts w:ascii="Zawgyi-One" w:hAnsi="Zawgyi-One" w:cs="Zawgyi-One"/>
          <w:sz w:val="24"/>
        </w:rPr>
        <w:t>ေယရ</w:t>
      </w:r>
      <w:proofErr w:type="spellEnd"/>
      <w:r w:rsidR="00AA6FB9">
        <w:rPr>
          <w:rFonts w:ascii="Zawgyi-One" w:hAnsi="Zawgyi-One" w:cs="Zawgyi-One"/>
          <w:sz w:val="24"/>
        </w:rPr>
        <w:t xml:space="preserve">ႈ </w:t>
      </w:r>
      <w:proofErr w:type="spellStart"/>
      <w:r w:rsidR="00AA6FB9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AA6FB9">
        <w:rPr>
          <w:rFonts w:ascii="Zawgyi-One" w:hAnsi="Zawgyi-One" w:cs="Zawgyi-One"/>
          <w:sz w:val="24"/>
        </w:rPr>
        <w:t>့္</w:t>
      </w:r>
      <w:proofErr w:type="spellStart"/>
      <w:r w:rsidR="00AA6FB9">
        <w:rPr>
          <w:rFonts w:ascii="Zawgyi-One" w:hAnsi="Zawgyi-One" w:cs="Zawgyi-One"/>
          <w:sz w:val="24"/>
        </w:rPr>
        <w:t>အရာေပ</w:t>
      </w:r>
      <w:proofErr w:type="spellEnd"/>
      <w:r w:rsidR="00AA6FB9">
        <w:rPr>
          <w:rFonts w:ascii="Zawgyi-One" w:hAnsi="Zawgyi-One" w:cs="Zawgyi-One"/>
          <w:sz w:val="24"/>
        </w:rPr>
        <w:t xml:space="preserve">ၚ၌ </w:t>
      </w:r>
      <w:proofErr w:type="spellStart"/>
      <w:r w:rsidR="00780BDF">
        <w:rPr>
          <w:rFonts w:ascii="Zawgyi-One" w:hAnsi="Zawgyi-One" w:cs="Zawgyi-One"/>
          <w:sz w:val="24"/>
        </w:rPr>
        <w:t>အဓိက</w:t>
      </w:r>
      <w:proofErr w:type="spellEnd"/>
      <w:r w:rsidR="00485425">
        <w:rPr>
          <w:rFonts w:ascii="Zawgyi-One" w:hAnsi="Zawgyi-One" w:cs="Zawgyi-One"/>
          <w:sz w:val="24"/>
        </w:rPr>
        <w:t xml:space="preserve"> </w:t>
      </w:r>
      <w:proofErr w:type="spellStart"/>
      <w:r w:rsidR="00780BDF">
        <w:rPr>
          <w:rFonts w:ascii="Zawgyi-One" w:hAnsi="Zawgyi-One" w:cs="Zawgyi-One"/>
          <w:sz w:val="24"/>
        </w:rPr>
        <w:t>ထားပါတယ</w:t>
      </w:r>
      <w:proofErr w:type="spellEnd"/>
      <w:r w:rsidR="00780BDF">
        <w:rPr>
          <w:rFonts w:ascii="Zawgyi-One" w:hAnsi="Zawgyi-One" w:cs="Zawgyi-One"/>
          <w:sz w:val="24"/>
        </w:rPr>
        <w:t xml:space="preserve">္။ </w:t>
      </w:r>
    </w:p>
    <w:p w14:paraId="311B9305" w14:textId="77777777" w:rsidR="009D1180" w:rsidRDefault="009D1180" w:rsidP="00EE1BDD">
      <w:pPr>
        <w:jc w:val="both"/>
        <w:rPr>
          <w:rFonts w:ascii="Zawgyi-One" w:hAnsi="Zawgyi-One" w:cs="Zawgyi-One"/>
          <w:b/>
          <w:sz w:val="24"/>
        </w:rPr>
      </w:pPr>
      <w:r w:rsidRPr="009D1180">
        <w:rPr>
          <w:rFonts w:ascii="Zawgyi-One" w:hAnsi="Zawgyi-One" w:cs="Zawgyi-One"/>
          <w:b/>
          <w:sz w:val="24"/>
        </w:rPr>
        <w:t>“</w:t>
      </w:r>
      <w:proofErr w:type="spellStart"/>
      <w:r w:rsidRPr="009D1180">
        <w:rPr>
          <w:rFonts w:ascii="Zawgyi-One" w:hAnsi="Zawgyi-One" w:cs="Zawgyi-One"/>
          <w:b/>
          <w:sz w:val="24"/>
        </w:rPr>
        <w:t>သစၥာတရား</w:t>
      </w:r>
      <w:proofErr w:type="spellEnd"/>
      <w:r w:rsidRPr="009D1180">
        <w:rPr>
          <w:rFonts w:ascii="Zawgyi-One" w:hAnsi="Zawgyi-One" w:cs="Zawgyi-One"/>
          <w:b/>
          <w:sz w:val="24"/>
        </w:rPr>
        <w:t>”</w:t>
      </w:r>
    </w:p>
    <w:p w14:paraId="09E3F8DE" w14:textId="77777777" w:rsidR="009D1180" w:rsidRDefault="007E48EB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စာအုပ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ေနာက္ဆုံးေသာ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အပိုင္း</w:t>
      </w:r>
      <w:proofErr w:type="spellEnd"/>
      <w:r>
        <w:rPr>
          <w:rFonts w:ascii="Zawgyi-One" w:hAnsi="Zawgyi-One" w:cs="Zawgyi-One"/>
          <w:sz w:val="24"/>
        </w:rPr>
        <w:t xml:space="preserve">၌၊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ခင္းအေၾကာင္းကုိ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>႔</w:t>
      </w:r>
      <w:r w:rsidR="009E2D20">
        <w:rPr>
          <w:rFonts w:ascii="Zawgyi-One" w:hAnsi="Zawgyi-One" w:cs="Zawgyi-One"/>
          <w:sz w:val="24"/>
        </w:rPr>
        <w:t xml:space="preserve"> </w:t>
      </w:r>
      <w:proofErr w:type="spellStart"/>
      <w:r w:rsidR="00D72F0E">
        <w:rPr>
          <w:rFonts w:ascii="Zawgyi-One" w:hAnsi="Zawgyi-One" w:cs="Zawgyi-One"/>
          <w:sz w:val="24"/>
        </w:rPr>
        <w:t>ေလ့လာသင္ယူ</w:t>
      </w:r>
      <w:proofErr w:type="spellEnd"/>
      <w:r w:rsidR="003E2F32">
        <w:rPr>
          <w:rFonts w:ascii="Zawgyi-One" w:hAnsi="Zawgyi-One" w:cs="Zawgyi-One"/>
          <w:sz w:val="24"/>
        </w:rPr>
        <w:t xml:space="preserve"> </w:t>
      </w:r>
      <w:r w:rsidR="00D72F0E">
        <w:rPr>
          <w:rFonts w:ascii="Zawgyi-One" w:hAnsi="Zawgyi-One" w:cs="Zawgyi-One"/>
          <w:sz w:val="24"/>
        </w:rPr>
        <w:t>ၾ</w:t>
      </w:r>
      <w:proofErr w:type="spellStart"/>
      <w:r w:rsidR="00D72F0E">
        <w:rPr>
          <w:rFonts w:ascii="Zawgyi-One" w:hAnsi="Zawgyi-One" w:cs="Zawgyi-One"/>
          <w:sz w:val="24"/>
        </w:rPr>
        <w:t>ကပါမည</w:t>
      </w:r>
      <w:proofErr w:type="spellEnd"/>
      <w:r w:rsidR="00D72F0E">
        <w:rPr>
          <w:rFonts w:ascii="Zawgyi-One" w:hAnsi="Zawgyi-One" w:cs="Zawgyi-One"/>
          <w:sz w:val="24"/>
        </w:rPr>
        <w:t>္။</w:t>
      </w:r>
      <w:r w:rsidR="00BE2C2F">
        <w:rPr>
          <w:rFonts w:ascii="Zawgyi-One" w:hAnsi="Zawgyi-One" w:cs="Zawgyi-One"/>
          <w:sz w:val="24"/>
        </w:rPr>
        <w:t xml:space="preserve"> “</w:t>
      </w:r>
      <w:proofErr w:type="spellStart"/>
      <w:r w:rsidR="00BE2C2F">
        <w:rPr>
          <w:rFonts w:ascii="Zawgyi-One" w:hAnsi="Zawgyi-One" w:cs="Zawgyi-One"/>
          <w:sz w:val="24"/>
        </w:rPr>
        <w:t>တပည</w:t>
      </w:r>
      <w:proofErr w:type="spellEnd"/>
      <w:r w:rsidR="00BE2C2F">
        <w:rPr>
          <w:rFonts w:ascii="Zawgyi-One" w:hAnsi="Zawgyi-One" w:cs="Zawgyi-One"/>
          <w:sz w:val="24"/>
        </w:rPr>
        <w:t>့္</w:t>
      </w:r>
      <w:proofErr w:type="spellStart"/>
      <w:r w:rsidR="00BE2C2F">
        <w:rPr>
          <w:rFonts w:ascii="Zawgyi-One" w:hAnsi="Zawgyi-One" w:cs="Zawgyi-One"/>
          <w:sz w:val="24"/>
        </w:rPr>
        <w:t>ေတာ</w:t>
      </w:r>
      <w:proofErr w:type="spellEnd"/>
      <w:r w:rsidR="00BE2C2F">
        <w:rPr>
          <w:rFonts w:ascii="Zawgyi-One" w:hAnsi="Zawgyi-One" w:cs="Zawgyi-One"/>
          <w:sz w:val="24"/>
        </w:rPr>
        <w:t xml:space="preserve">္” </w:t>
      </w:r>
      <w:proofErr w:type="spellStart"/>
      <w:r w:rsidR="00BE2C2F">
        <w:rPr>
          <w:rFonts w:ascii="Zawgyi-One" w:hAnsi="Zawgyi-One" w:cs="Zawgyi-One"/>
          <w:sz w:val="24"/>
        </w:rPr>
        <w:t>ဆိုသည္မွာ</w:t>
      </w:r>
      <w:proofErr w:type="spellEnd"/>
      <w:r w:rsidR="00BE2C2F">
        <w:rPr>
          <w:rFonts w:ascii="Zawgyi-One" w:hAnsi="Zawgyi-One" w:cs="Zawgyi-One"/>
          <w:sz w:val="24"/>
        </w:rPr>
        <w:t xml:space="preserve"> “</w:t>
      </w:r>
      <w:proofErr w:type="spellStart"/>
      <w:r w:rsidR="00BE2C2F">
        <w:rPr>
          <w:rFonts w:ascii="Zawgyi-One" w:hAnsi="Zawgyi-One" w:cs="Zawgyi-One"/>
          <w:sz w:val="24"/>
        </w:rPr>
        <w:t>ေနာက္လိုက</w:t>
      </w:r>
      <w:proofErr w:type="spellEnd"/>
      <w:r w:rsidR="00BE2C2F">
        <w:rPr>
          <w:rFonts w:ascii="Zawgyi-One" w:hAnsi="Zawgyi-One" w:cs="Zawgyi-One"/>
          <w:sz w:val="24"/>
        </w:rPr>
        <w:t xml:space="preserve">္” </w:t>
      </w:r>
      <w:proofErr w:type="spellStart"/>
      <w:r w:rsidR="00BE2C2F">
        <w:rPr>
          <w:rFonts w:ascii="Zawgyi-One" w:hAnsi="Zawgyi-One" w:cs="Zawgyi-One"/>
          <w:sz w:val="24"/>
        </w:rPr>
        <w:t>ဟု</w:t>
      </w:r>
      <w:proofErr w:type="spellEnd"/>
      <w:r w:rsidR="00BE2C2F">
        <w:rPr>
          <w:rFonts w:ascii="Zawgyi-One" w:hAnsi="Zawgyi-One" w:cs="Zawgyi-One"/>
          <w:sz w:val="24"/>
        </w:rPr>
        <w:t xml:space="preserve"> </w:t>
      </w:r>
      <w:proofErr w:type="spellStart"/>
      <w:r w:rsidR="00BE2C2F">
        <w:rPr>
          <w:rFonts w:ascii="Zawgyi-One" w:hAnsi="Zawgyi-One" w:cs="Zawgyi-One"/>
          <w:sz w:val="24"/>
        </w:rPr>
        <w:t>ဆိုလုိသည</w:t>
      </w:r>
      <w:proofErr w:type="spellEnd"/>
      <w:r w:rsidR="00BE2C2F">
        <w:rPr>
          <w:rFonts w:ascii="Zawgyi-One" w:hAnsi="Zawgyi-One" w:cs="Zawgyi-One"/>
          <w:sz w:val="24"/>
        </w:rPr>
        <w:t xml:space="preserve">့္ </w:t>
      </w:r>
      <w:proofErr w:type="spellStart"/>
      <w:r w:rsidR="00BE2C2F">
        <w:rPr>
          <w:rFonts w:ascii="Zawgyi-One" w:hAnsi="Zawgyi-One" w:cs="Zawgyi-One"/>
          <w:sz w:val="24"/>
        </w:rPr>
        <w:t>အသုံးအ</w:t>
      </w:r>
      <w:proofErr w:type="spellEnd"/>
      <w:r w:rsidR="00BE2C2F">
        <w:rPr>
          <w:rFonts w:ascii="Zawgyi-One" w:hAnsi="Zawgyi-One" w:cs="Zawgyi-One"/>
          <w:sz w:val="24"/>
        </w:rPr>
        <w:t>ႏႈ</w:t>
      </w:r>
      <w:proofErr w:type="spellStart"/>
      <w:r w:rsidR="00BE2C2F">
        <w:rPr>
          <w:rFonts w:ascii="Zawgyi-One" w:hAnsi="Zawgyi-One" w:cs="Zawgyi-One"/>
          <w:sz w:val="24"/>
        </w:rPr>
        <w:t>န္း</w:t>
      </w:r>
      <w:proofErr w:type="spellEnd"/>
      <w:r w:rsidR="00BE2C2F">
        <w:rPr>
          <w:rFonts w:ascii="Zawgyi-One" w:hAnsi="Zawgyi-One" w:cs="Zawgyi-One"/>
          <w:sz w:val="24"/>
        </w:rPr>
        <w:t xml:space="preserve"> </w:t>
      </w:r>
      <w:proofErr w:type="spellStart"/>
      <w:r w:rsidR="00BE2C2F">
        <w:rPr>
          <w:rFonts w:ascii="Zawgyi-One" w:hAnsi="Zawgyi-One" w:cs="Zawgyi-One"/>
          <w:sz w:val="24"/>
        </w:rPr>
        <w:t>တစ္ခု</w:t>
      </w:r>
      <w:proofErr w:type="spellEnd"/>
      <w:r w:rsidR="00BE2C2F">
        <w:rPr>
          <w:rFonts w:ascii="Zawgyi-One" w:hAnsi="Zawgyi-One" w:cs="Zawgyi-One"/>
          <w:sz w:val="24"/>
        </w:rPr>
        <w:t xml:space="preserve"> ျ</w:t>
      </w:r>
      <w:proofErr w:type="spellStart"/>
      <w:r w:rsidR="00BE2C2F">
        <w:rPr>
          <w:rFonts w:ascii="Zawgyi-One" w:hAnsi="Zawgyi-One" w:cs="Zawgyi-One"/>
          <w:sz w:val="24"/>
        </w:rPr>
        <w:t>ဖစ္ပ</w:t>
      </w:r>
      <w:proofErr w:type="spellEnd"/>
      <w:r w:rsidR="00BE2C2F">
        <w:rPr>
          <w:rFonts w:ascii="Zawgyi-One" w:hAnsi="Zawgyi-One" w:cs="Zawgyi-One"/>
          <w:sz w:val="24"/>
        </w:rPr>
        <w:t>ါ</w:t>
      </w:r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BE2C2F">
        <w:rPr>
          <w:rFonts w:ascii="Zawgyi-One" w:hAnsi="Zawgyi-One" w:cs="Zawgyi-One"/>
          <w:sz w:val="24"/>
        </w:rPr>
        <w:t>တယ</w:t>
      </w:r>
      <w:proofErr w:type="spellEnd"/>
      <w:r w:rsidR="00BE2C2F">
        <w:rPr>
          <w:rFonts w:ascii="Zawgyi-One" w:hAnsi="Zawgyi-One" w:cs="Zawgyi-One"/>
          <w:sz w:val="24"/>
        </w:rPr>
        <w:t xml:space="preserve">္။ </w:t>
      </w:r>
      <w:proofErr w:type="spellStart"/>
      <w:r w:rsidR="006D5859">
        <w:rPr>
          <w:rFonts w:ascii="Zawgyi-One" w:hAnsi="Zawgyi-One" w:cs="Zawgyi-One"/>
          <w:sz w:val="24"/>
        </w:rPr>
        <w:t>ေယရ</w:t>
      </w:r>
      <w:proofErr w:type="spellEnd"/>
      <w:r w:rsidR="006D5859">
        <w:rPr>
          <w:rFonts w:ascii="Zawgyi-One" w:hAnsi="Zawgyi-One" w:cs="Zawgyi-One"/>
          <w:sz w:val="24"/>
        </w:rPr>
        <w:t xml:space="preserve">ႈ၏ </w:t>
      </w:r>
      <w:proofErr w:type="spellStart"/>
      <w:r w:rsidR="00D87439">
        <w:rPr>
          <w:rFonts w:ascii="Zawgyi-One" w:hAnsi="Zawgyi-One" w:cs="Zawgyi-One"/>
          <w:sz w:val="24"/>
        </w:rPr>
        <w:t>တပည</w:t>
      </w:r>
      <w:proofErr w:type="spellEnd"/>
      <w:r w:rsidR="00D87439">
        <w:rPr>
          <w:rFonts w:ascii="Zawgyi-One" w:hAnsi="Zawgyi-One" w:cs="Zawgyi-One"/>
          <w:sz w:val="24"/>
        </w:rPr>
        <w:t>့္</w:t>
      </w:r>
      <w:proofErr w:type="spellStart"/>
      <w:r w:rsidR="00D87439">
        <w:rPr>
          <w:rFonts w:ascii="Zawgyi-One" w:hAnsi="Zawgyi-One" w:cs="Zawgyi-One"/>
          <w:sz w:val="24"/>
        </w:rPr>
        <w:t>ေတာ</w:t>
      </w:r>
      <w:proofErr w:type="spellEnd"/>
      <w:r w:rsidR="00D87439">
        <w:rPr>
          <w:rFonts w:ascii="Zawgyi-One" w:hAnsi="Zawgyi-One" w:cs="Zawgyi-One"/>
          <w:sz w:val="24"/>
        </w:rPr>
        <w:t xml:space="preserve">္ </w:t>
      </w:r>
      <w:proofErr w:type="spellStart"/>
      <w:r w:rsidR="00D87439">
        <w:rPr>
          <w:rFonts w:ascii="Zawgyi-One" w:hAnsi="Zawgyi-One" w:cs="Zawgyi-One"/>
          <w:sz w:val="24"/>
        </w:rPr>
        <w:t>တစ္ဦးျဖစ</w:t>
      </w:r>
      <w:proofErr w:type="spellEnd"/>
      <w:r w:rsidR="00D87439">
        <w:rPr>
          <w:rFonts w:ascii="Zawgyi-One" w:hAnsi="Zawgyi-One" w:cs="Zawgyi-One"/>
          <w:sz w:val="24"/>
        </w:rPr>
        <w:t>္ျ</w:t>
      </w:r>
      <w:proofErr w:type="spellStart"/>
      <w:r w:rsidR="00D87439">
        <w:rPr>
          <w:rFonts w:ascii="Zawgyi-One" w:hAnsi="Zawgyi-One" w:cs="Zawgyi-One"/>
          <w:sz w:val="24"/>
        </w:rPr>
        <w:t>ခင္း</w:t>
      </w:r>
      <w:r w:rsidR="00DF3F0B">
        <w:rPr>
          <w:rFonts w:ascii="Zawgyi-One" w:hAnsi="Zawgyi-One" w:cs="Zawgyi-One"/>
          <w:sz w:val="24"/>
        </w:rPr>
        <w:t>သည</w:t>
      </w:r>
      <w:proofErr w:type="spellEnd"/>
      <w:r w:rsidR="00DF3F0B">
        <w:rPr>
          <w:rFonts w:ascii="Zawgyi-One" w:hAnsi="Zawgyi-One" w:cs="Zawgyi-One"/>
          <w:sz w:val="24"/>
        </w:rPr>
        <w:t xml:space="preserve">္ </w:t>
      </w:r>
      <w:proofErr w:type="spellStart"/>
      <w:r w:rsidR="004D5CC6">
        <w:rPr>
          <w:rFonts w:ascii="Zawgyi-One" w:hAnsi="Zawgyi-One" w:cs="Zawgyi-One"/>
          <w:sz w:val="24"/>
        </w:rPr>
        <w:t>သူ႔ကုိ</w:t>
      </w:r>
      <w:proofErr w:type="spellEnd"/>
      <w:r w:rsidR="004D5CC6">
        <w:rPr>
          <w:rFonts w:ascii="Zawgyi-One" w:hAnsi="Zawgyi-One" w:cs="Zawgyi-One"/>
          <w:sz w:val="24"/>
        </w:rPr>
        <w:t xml:space="preserve"> </w:t>
      </w:r>
      <w:proofErr w:type="spellStart"/>
      <w:r w:rsidR="004D5CC6">
        <w:rPr>
          <w:rFonts w:ascii="Zawgyi-One" w:hAnsi="Zawgyi-One" w:cs="Zawgyi-One"/>
          <w:sz w:val="24"/>
        </w:rPr>
        <w:t>အတုယူ</w:t>
      </w:r>
      <w:proofErr w:type="spellEnd"/>
      <w:r w:rsidR="004D5CC6">
        <w:rPr>
          <w:rFonts w:ascii="Zawgyi-One" w:hAnsi="Zawgyi-One" w:cs="Zawgyi-One"/>
          <w:sz w:val="24"/>
        </w:rPr>
        <w:t xml:space="preserve">၍၊ </w:t>
      </w:r>
      <w:proofErr w:type="spellStart"/>
      <w:r w:rsidR="00D8095E">
        <w:rPr>
          <w:rFonts w:ascii="Zawgyi-One" w:hAnsi="Zawgyi-One" w:cs="Zawgyi-One"/>
          <w:sz w:val="24"/>
        </w:rPr>
        <w:t>သူ</w:t>
      </w:r>
      <w:proofErr w:type="spellEnd"/>
      <w:r w:rsidR="00D8095E">
        <w:rPr>
          <w:rFonts w:ascii="Zawgyi-One" w:hAnsi="Zawgyi-One" w:cs="Zawgyi-One"/>
          <w:sz w:val="24"/>
        </w:rPr>
        <w:t xml:space="preserve">၏ </w:t>
      </w:r>
      <w:proofErr w:type="spellStart"/>
      <w:r w:rsidR="00D8095E">
        <w:rPr>
          <w:rFonts w:ascii="Zawgyi-One" w:hAnsi="Zawgyi-One" w:cs="Zawgyi-One"/>
          <w:sz w:val="24"/>
        </w:rPr>
        <w:t>ေနာက္သုိ</w:t>
      </w:r>
      <w:proofErr w:type="spellEnd"/>
      <w:r w:rsidR="00D8095E">
        <w:rPr>
          <w:rFonts w:ascii="Zawgyi-One" w:hAnsi="Zawgyi-One" w:cs="Zawgyi-One"/>
          <w:sz w:val="24"/>
        </w:rPr>
        <w:t xml:space="preserve">႔ </w:t>
      </w:r>
      <w:proofErr w:type="spellStart"/>
      <w:r w:rsidR="00D8095E">
        <w:rPr>
          <w:rFonts w:ascii="Zawgyi-One" w:hAnsi="Zawgyi-One" w:cs="Zawgyi-One"/>
          <w:sz w:val="24"/>
        </w:rPr>
        <w:t>လိုက</w:t>
      </w:r>
      <w:proofErr w:type="spellEnd"/>
      <w:r w:rsidR="00D8095E">
        <w:rPr>
          <w:rFonts w:ascii="Zawgyi-One" w:hAnsi="Zawgyi-One" w:cs="Zawgyi-One"/>
          <w:sz w:val="24"/>
        </w:rPr>
        <w:t>္</w:t>
      </w:r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D8095E">
        <w:rPr>
          <w:rFonts w:ascii="Zawgyi-One" w:hAnsi="Zawgyi-One" w:cs="Zawgyi-One"/>
          <w:sz w:val="24"/>
        </w:rPr>
        <w:t>ေလ</w:t>
      </w:r>
      <w:proofErr w:type="spellEnd"/>
      <w:r w:rsidR="00D8095E">
        <w:rPr>
          <w:rFonts w:ascii="Zawgyi-One" w:hAnsi="Zawgyi-One" w:cs="Zawgyi-One"/>
          <w:sz w:val="24"/>
        </w:rPr>
        <w:t>ွ်</w:t>
      </w:r>
      <w:proofErr w:type="spellStart"/>
      <w:r w:rsidR="00D8095E">
        <w:rPr>
          <w:rFonts w:ascii="Zawgyi-One" w:hAnsi="Zawgyi-One" w:cs="Zawgyi-One"/>
          <w:sz w:val="24"/>
        </w:rPr>
        <w:t>ာက</w:t>
      </w:r>
      <w:proofErr w:type="spellEnd"/>
      <w:r w:rsidR="00D8095E">
        <w:rPr>
          <w:rFonts w:ascii="Zawgyi-One" w:hAnsi="Zawgyi-One" w:cs="Zawgyi-One"/>
          <w:sz w:val="24"/>
        </w:rPr>
        <w:t>္ျ</w:t>
      </w:r>
      <w:proofErr w:type="spellStart"/>
      <w:r w:rsidR="00D8095E">
        <w:rPr>
          <w:rFonts w:ascii="Zawgyi-One" w:hAnsi="Zawgyi-One" w:cs="Zawgyi-One"/>
          <w:sz w:val="24"/>
        </w:rPr>
        <w:t>ခင္းဟု</w:t>
      </w:r>
      <w:proofErr w:type="spellEnd"/>
      <w:r w:rsidR="00D8095E">
        <w:rPr>
          <w:rFonts w:ascii="Zawgyi-One" w:hAnsi="Zawgyi-One" w:cs="Zawgyi-One"/>
          <w:sz w:val="24"/>
        </w:rPr>
        <w:t xml:space="preserve"> </w:t>
      </w:r>
      <w:proofErr w:type="spellStart"/>
      <w:r w:rsidR="00D8095E">
        <w:rPr>
          <w:rFonts w:ascii="Zawgyi-One" w:hAnsi="Zawgyi-One" w:cs="Zawgyi-One"/>
          <w:sz w:val="24"/>
        </w:rPr>
        <w:t>အဓိပ</w:t>
      </w:r>
      <w:proofErr w:type="spellEnd"/>
      <w:r w:rsidR="00D8095E">
        <w:rPr>
          <w:rFonts w:ascii="Zawgyi-One" w:hAnsi="Zawgyi-One" w:cs="Zawgyi-One"/>
          <w:sz w:val="24"/>
        </w:rPr>
        <w:t>ၸါ</w:t>
      </w:r>
      <w:proofErr w:type="spellStart"/>
      <w:r w:rsidR="00D8095E">
        <w:rPr>
          <w:rFonts w:ascii="Zawgyi-One" w:hAnsi="Zawgyi-One" w:cs="Zawgyi-One"/>
          <w:sz w:val="24"/>
        </w:rPr>
        <w:t>ယ္ရပါတယ</w:t>
      </w:r>
      <w:proofErr w:type="spellEnd"/>
      <w:r w:rsidR="00D8095E">
        <w:rPr>
          <w:rFonts w:ascii="Zawgyi-One" w:hAnsi="Zawgyi-One" w:cs="Zawgyi-One"/>
          <w:sz w:val="24"/>
        </w:rPr>
        <w:t>္။</w:t>
      </w:r>
      <w:r w:rsidR="004D5CC6">
        <w:rPr>
          <w:rFonts w:ascii="Zawgyi-One" w:hAnsi="Zawgyi-One" w:cs="Zawgyi-One"/>
          <w:sz w:val="24"/>
        </w:rPr>
        <w:t xml:space="preserve"> </w:t>
      </w:r>
      <w:r w:rsidR="00273222">
        <w:rPr>
          <w:rFonts w:ascii="Zawgyi-One" w:hAnsi="Zawgyi-One" w:cs="Zawgyi-One"/>
          <w:sz w:val="24"/>
        </w:rPr>
        <w:t>“ငါ့</w:t>
      </w:r>
      <w:proofErr w:type="spellStart"/>
      <w:r w:rsidR="00273222">
        <w:rPr>
          <w:rFonts w:ascii="Zawgyi-One" w:hAnsi="Zawgyi-One" w:cs="Zawgyi-One"/>
          <w:sz w:val="24"/>
        </w:rPr>
        <w:t>ကုိ</w:t>
      </w:r>
      <w:proofErr w:type="spellEnd"/>
      <w:r w:rsidR="00273222">
        <w:rPr>
          <w:rFonts w:ascii="Zawgyi-One" w:hAnsi="Zawgyi-One" w:cs="Zawgyi-One"/>
          <w:sz w:val="24"/>
        </w:rPr>
        <w:t xml:space="preserve"> ျ</w:t>
      </w:r>
      <w:proofErr w:type="spellStart"/>
      <w:r w:rsidR="00273222">
        <w:rPr>
          <w:rFonts w:ascii="Zawgyi-One" w:hAnsi="Zawgyi-One" w:cs="Zawgyi-One"/>
          <w:sz w:val="24"/>
        </w:rPr>
        <w:t>မင္ေသာသူ</w:t>
      </w:r>
      <w:r w:rsidR="004518A6">
        <w:rPr>
          <w:rFonts w:ascii="Zawgyi-One" w:hAnsi="Zawgyi-One" w:cs="Zawgyi-One"/>
          <w:sz w:val="24"/>
        </w:rPr>
        <w:t>သ</w:t>
      </w:r>
      <w:r w:rsidR="00273222">
        <w:rPr>
          <w:rFonts w:ascii="Zawgyi-One" w:hAnsi="Zawgyi-One" w:cs="Zawgyi-One"/>
          <w:sz w:val="24"/>
        </w:rPr>
        <w:t>ည</w:t>
      </w:r>
      <w:proofErr w:type="spellEnd"/>
      <w:r w:rsidR="00273222">
        <w:rPr>
          <w:rFonts w:ascii="Zawgyi-One" w:hAnsi="Zawgyi-One" w:cs="Zawgyi-One"/>
          <w:sz w:val="24"/>
        </w:rPr>
        <w:t xml:space="preserve">္ </w:t>
      </w:r>
      <w:proofErr w:type="spellStart"/>
      <w:r w:rsidR="004518A6">
        <w:rPr>
          <w:rFonts w:ascii="Zawgyi-One" w:hAnsi="Zawgyi-One" w:cs="Zawgyi-One"/>
          <w:sz w:val="24"/>
        </w:rPr>
        <w:t>ခမည္းေတာ္ကုိ</w:t>
      </w:r>
      <w:proofErr w:type="spellEnd"/>
      <w:r w:rsidR="004518A6">
        <w:rPr>
          <w:rFonts w:ascii="Zawgyi-One" w:hAnsi="Zawgyi-One" w:cs="Zawgyi-One"/>
          <w:sz w:val="24"/>
        </w:rPr>
        <w:t xml:space="preserve"> ျ</w:t>
      </w:r>
      <w:proofErr w:type="spellStart"/>
      <w:r w:rsidR="004518A6">
        <w:rPr>
          <w:rFonts w:ascii="Zawgyi-One" w:hAnsi="Zawgyi-One" w:cs="Zawgyi-One"/>
          <w:sz w:val="24"/>
        </w:rPr>
        <w:t>မင</w:t>
      </w:r>
      <w:proofErr w:type="spellEnd"/>
      <w:r w:rsidR="004518A6">
        <w:rPr>
          <w:rFonts w:ascii="Zawgyi-One" w:hAnsi="Zawgyi-One" w:cs="Zawgyi-One"/>
          <w:sz w:val="24"/>
        </w:rPr>
        <w:t>္၏</w:t>
      </w:r>
      <w:r w:rsidR="00273222">
        <w:rPr>
          <w:rFonts w:ascii="Zawgyi-One" w:hAnsi="Zawgyi-One" w:cs="Zawgyi-One"/>
          <w:sz w:val="24"/>
        </w:rPr>
        <w:t>”</w:t>
      </w:r>
      <w:r w:rsidR="00D95E2F">
        <w:rPr>
          <w:rFonts w:ascii="Zawgyi-One" w:hAnsi="Zawgyi-One" w:cs="Zawgyi-One"/>
          <w:sz w:val="24"/>
        </w:rPr>
        <w:t xml:space="preserve"> </w:t>
      </w:r>
      <w:proofErr w:type="spellStart"/>
      <w:r w:rsidR="009F5B3C">
        <w:rPr>
          <w:rFonts w:ascii="Zawgyi-One" w:hAnsi="Zawgyi-One" w:cs="Zawgyi-One"/>
          <w:sz w:val="24"/>
        </w:rPr>
        <w:t>ဟု</w:t>
      </w:r>
      <w:proofErr w:type="spellEnd"/>
      <w:r w:rsidR="00273222">
        <w:rPr>
          <w:rFonts w:ascii="Zawgyi-One" w:hAnsi="Zawgyi-One" w:cs="Zawgyi-One"/>
          <w:sz w:val="24"/>
        </w:rPr>
        <w:t xml:space="preserve"> </w:t>
      </w:r>
      <w:proofErr w:type="spellStart"/>
      <w:r w:rsidR="00737141">
        <w:rPr>
          <w:rFonts w:ascii="Zawgyi-One" w:hAnsi="Zawgyi-One" w:cs="Zawgyi-One"/>
          <w:sz w:val="24"/>
        </w:rPr>
        <w:t>ေယရ</w:t>
      </w:r>
      <w:proofErr w:type="spellEnd"/>
      <w:r w:rsidR="00737141">
        <w:rPr>
          <w:rFonts w:ascii="Zawgyi-One" w:hAnsi="Zawgyi-One" w:cs="Zawgyi-One"/>
          <w:sz w:val="24"/>
        </w:rPr>
        <w:t xml:space="preserve">ႈ </w:t>
      </w:r>
      <w:proofErr w:type="spellStart"/>
      <w:r w:rsidR="00273222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273222">
        <w:rPr>
          <w:rFonts w:ascii="Zawgyi-One" w:hAnsi="Zawgyi-One" w:cs="Zawgyi-One"/>
          <w:sz w:val="24"/>
        </w:rPr>
        <w:t>္</w:t>
      </w:r>
      <w:r w:rsidR="009F5B3C">
        <w:rPr>
          <w:rFonts w:ascii="Zawgyi-One" w:hAnsi="Zawgyi-One" w:cs="Zawgyi-One"/>
          <w:sz w:val="24"/>
        </w:rPr>
        <w:t xml:space="preserve"> (</w:t>
      </w:r>
      <w:proofErr w:type="spellStart"/>
      <w:r w:rsidR="009F5B3C">
        <w:rPr>
          <w:rFonts w:ascii="Zawgyi-One" w:hAnsi="Zawgyi-One" w:cs="Zawgyi-One"/>
          <w:sz w:val="24"/>
        </w:rPr>
        <w:t>ေယာ</w:t>
      </w:r>
      <w:proofErr w:type="spellEnd"/>
      <w:r w:rsidR="009F5B3C">
        <w:rPr>
          <w:rFonts w:ascii="Zawgyi-One" w:hAnsi="Zawgyi-One" w:cs="Zawgyi-One"/>
          <w:sz w:val="24"/>
        </w:rPr>
        <w:t xml:space="preserve"> ၁၄း ၇၊ ၉)</w:t>
      </w:r>
      <w:r w:rsidR="00273222">
        <w:rPr>
          <w:rFonts w:ascii="Zawgyi-One" w:hAnsi="Zawgyi-One" w:cs="Zawgyi-One"/>
          <w:sz w:val="24"/>
        </w:rPr>
        <w:t xml:space="preserve">။ </w:t>
      </w:r>
      <w:proofErr w:type="spellStart"/>
      <w:r w:rsidR="0051218D">
        <w:rPr>
          <w:rFonts w:ascii="Zawgyi-One" w:hAnsi="Zawgyi-One" w:cs="Zawgyi-One"/>
          <w:sz w:val="24"/>
        </w:rPr>
        <w:t>ေယရႈသည</w:t>
      </w:r>
      <w:proofErr w:type="spellEnd"/>
      <w:r w:rsidR="0051218D">
        <w:rPr>
          <w:rFonts w:ascii="Zawgyi-One" w:hAnsi="Zawgyi-One" w:cs="Zawgyi-One"/>
          <w:sz w:val="24"/>
        </w:rPr>
        <w:t xml:space="preserve">္ </w:t>
      </w:r>
      <w:proofErr w:type="spellStart"/>
      <w:r w:rsidR="00C33858">
        <w:rPr>
          <w:rFonts w:ascii="Zawgyi-One" w:hAnsi="Zawgyi-One" w:cs="Zawgyi-One"/>
          <w:sz w:val="24"/>
        </w:rPr>
        <w:t>သူဟာ</w:t>
      </w:r>
      <w:proofErr w:type="spellEnd"/>
      <w:r w:rsidR="00C33858">
        <w:rPr>
          <w:rFonts w:ascii="Zawgyi-One" w:hAnsi="Zawgyi-One" w:cs="Zawgyi-One"/>
          <w:sz w:val="24"/>
        </w:rPr>
        <w:t xml:space="preserve"> </w:t>
      </w:r>
      <w:proofErr w:type="spellStart"/>
      <w:r w:rsidR="00C33858">
        <w:rPr>
          <w:rFonts w:ascii="Zawgyi-One" w:hAnsi="Zawgyi-One" w:cs="Zawgyi-One"/>
          <w:sz w:val="24"/>
        </w:rPr>
        <w:t>ဘုရားသခင္ကုိ</w:t>
      </w:r>
      <w:proofErr w:type="spellEnd"/>
      <w:r w:rsidR="00C33858">
        <w:rPr>
          <w:rFonts w:ascii="Zawgyi-One" w:hAnsi="Zawgyi-One" w:cs="Zawgyi-One"/>
          <w:sz w:val="24"/>
        </w:rPr>
        <w:t xml:space="preserve"> </w:t>
      </w:r>
      <w:proofErr w:type="spellStart"/>
      <w:r w:rsidR="006054BB">
        <w:rPr>
          <w:rFonts w:ascii="Zawgyi-One" w:hAnsi="Zawgyi-One" w:cs="Zawgyi-One"/>
          <w:sz w:val="24"/>
        </w:rPr>
        <w:t>ခ်စ္ေၾကာင္း</w:t>
      </w:r>
      <w:proofErr w:type="spellEnd"/>
      <w:r w:rsidR="006054BB">
        <w:rPr>
          <w:rFonts w:ascii="Zawgyi-One" w:hAnsi="Zawgyi-One" w:cs="Zawgyi-One"/>
          <w:sz w:val="24"/>
        </w:rPr>
        <w:t xml:space="preserve"> </w:t>
      </w:r>
      <w:proofErr w:type="spellStart"/>
      <w:r w:rsidR="006054BB">
        <w:rPr>
          <w:rFonts w:ascii="Zawgyi-One" w:hAnsi="Zawgyi-One" w:cs="Zawgyi-One"/>
          <w:sz w:val="24"/>
        </w:rPr>
        <w:t>ေဖာ</w:t>
      </w:r>
      <w:proofErr w:type="spellEnd"/>
      <w:r w:rsidR="006054BB">
        <w:rPr>
          <w:rFonts w:ascii="Zawgyi-One" w:hAnsi="Zawgyi-One" w:cs="Zawgyi-One"/>
          <w:sz w:val="24"/>
        </w:rPr>
        <w:t>္ျ</w:t>
      </w:r>
      <w:proofErr w:type="spellStart"/>
      <w:r w:rsidR="006054BB">
        <w:rPr>
          <w:rFonts w:ascii="Zawgyi-One" w:hAnsi="Zawgyi-One" w:cs="Zawgyi-One"/>
          <w:sz w:val="24"/>
        </w:rPr>
        <w:t>ပသည</w:t>
      </w:r>
      <w:proofErr w:type="spellEnd"/>
      <w:r w:rsidR="006054BB">
        <w:rPr>
          <w:rFonts w:ascii="Zawgyi-One" w:hAnsi="Zawgyi-One" w:cs="Zawgyi-One"/>
          <w:sz w:val="24"/>
        </w:rPr>
        <w:t xml:space="preserve">့္ </w:t>
      </w:r>
      <w:proofErr w:type="spellStart"/>
      <w:r w:rsidR="006054BB">
        <w:rPr>
          <w:rFonts w:ascii="Zawgyi-One" w:hAnsi="Zawgyi-One" w:cs="Zawgyi-One"/>
          <w:sz w:val="24"/>
        </w:rPr>
        <w:t>အသက္တာ</w:t>
      </w:r>
      <w:r w:rsidR="00A11790">
        <w:rPr>
          <w:rFonts w:ascii="Zawgyi-One" w:hAnsi="Zawgyi-One" w:cs="Zawgyi-One"/>
          <w:sz w:val="24"/>
        </w:rPr>
        <w:t>ျဖင</w:t>
      </w:r>
      <w:proofErr w:type="spellEnd"/>
      <w:r w:rsidR="00A11790">
        <w:rPr>
          <w:rFonts w:ascii="Zawgyi-One" w:hAnsi="Zawgyi-One" w:cs="Zawgyi-One"/>
          <w:sz w:val="24"/>
        </w:rPr>
        <w:t xml:space="preserve">့္ </w:t>
      </w:r>
      <w:proofErr w:type="spellStart"/>
      <w:r w:rsidR="00C33858">
        <w:rPr>
          <w:rFonts w:ascii="Zawgyi-One" w:hAnsi="Zawgyi-One" w:cs="Zawgyi-One"/>
          <w:sz w:val="24"/>
        </w:rPr>
        <w:t>အသက္ရွင္ေနထိုင္</w:t>
      </w:r>
      <w:r w:rsidR="00A11790">
        <w:rPr>
          <w:rFonts w:ascii="Zawgyi-One" w:hAnsi="Zawgyi-One" w:cs="Zawgyi-One"/>
          <w:sz w:val="24"/>
        </w:rPr>
        <w:t>သြား</w:t>
      </w:r>
      <w:r w:rsidR="00C33858">
        <w:rPr>
          <w:rFonts w:ascii="Zawgyi-One" w:hAnsi="Zawgyi-One" w:cs="Zawgyi-One"/>
          <w:sz w:val="24"/>
        </w:rPr>
        <w:t>ခ့ဲပါတယ</w:t>
      </w:r>
      <w:proofErr w:type="spellEnd"/>
      <w:r w:rsidR="00C33858">
        <w:rPr>
          <w:rFonts w:ascii="Zawgyi-One" w:hAnsi="Zawgyi-One" w:cs="Zawgyi-One"/>
          <w:sz w:val="24"/>
        </w:rPr>
        <w:t xml:space="preserve">္။ </w:t>
      </w:r>
      <w:proofErr w:type="spellStart"/>
      <w:r w:rsidR="007C21DB">
        <w:rPr>
          <w:rFonts w:ascii="Zawgyi-One" w:hAnsi="Zawgyi-One" w:cs="Zawgyi-One"/>
          <w:sz w:val="24"/>
        </w:rPr>
        <w:t>ေယရႈသည</w:t>
      </w:r>
      <w:proofErr w:type="spellEnd"/>
      <w:r w:rsidR="007C21DB">
        <w:rPr>
          <w:rFonts w:ascii="Zawgyi-One" w:hAnsi="Zawgyi-One" w:cs="Zawgyi-One"/>
          <w:sz w:val="24"/>
        </w:rPr>
        <w:t xml:space="preserve">္ </w:t>
      </w:r>
      <w:proofErr w:type="spellStart"/>
      <w:r w:rsidR="003B4F2B">
        <w:rPr>
          <w:rFonts w:ascii="Zawgyi-One" w:hAnsi="Zawgyi-One" w:cs="Zawgyi-One"/>
          <w:sz w:val="24"/>
        </w:rPr>
        <w:t>သူ</w:t>
      </w:r>
      <w:proofErr w:type="spellEnd"/>
      <w:r w:rsidR="003B4F2B">
        <w:rPr>
          <w:rFonts w:ascii="Zawgyi-One" w:hAnsi="Zawgyi-One" w:cs="Zawgyi-One"/>
          <w:sz w:val="24"/>
        </w:rPr>
        <w:t xml:space="preserve">၏ </w:t>
      </w:r>
      <w:proofErr w:type="spellStart"/>
      <w:r w:rsidR="003B4F2B">
        <w:rPr>
          <w:rFonts w:ascii="Zawgyi-One" w:hAnsi="Zawgyi-One" w:cs="Zawgyi-One"/>
          <w:sz w:val="24"/>
        </w:rPr>
        <w:t>ခမည္းေတာ</w:t>
      </w:r>
      <w:proofErr w:type="spellEnd"/>
      <w:r w:rsidR="003B4F2B">
        <w:rPr>
          <w:rFonts w:ascii="Zawgyi-One" w:hAnsi="Zawgyi-One" w:cs="Zawgyi-One"/>
          <w:sz w:val="24"/>
        </w:rPr>
        <w:t>္</w:t>
      </w:r>
      <w:r w:rsidR="00BC317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C3173">
        <w:rPr>
          <w:rFonts w:ascii="Zawgyi-One" w:hAnsi="Zawgyi-One" w:cs="Zawgyi-One"/>
          <w:sz w:val="24"/>
        </w:rPr>
        <w:t>သူ၏အစီ</w:t>
      </w:r>
      <w:proofErr w:type="spellEnd"/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BC3173">
        <w:rPr>
          <w:rFonts w:ascii="Zawgyi-One" w:hAnsi="Zawgyi-One" w:cs="Zawgyi-One"/>
          <w:sz w:val="24"/>
        </w:rPr>
        <w:t>စဥ္</w:t>
      </w:r>
      <w:r w:rsidR="003B4F2B">
        <w:rPr>
          <w:rFonts w:ascii="Zawgyi-One" w:hAnsi="Zawgyi-One" w:cs="Zawgyi-One"/>
          <w:sz w:val="24"/>
        </w:rPr>
        <w:t>ကုိ</w:t>
      </w:r>
      <w:proofErr w:type="spellEnd"/>
      <w:r w:rsidR="003B4F2B">
        <w:rPr>
          <w:rFonts w:ascii="Zawgyi-One" w:hAnsi="Zawgyi-One" w:cs="Zawgyi-One"/>
          <w:sz w:val="24"/>
        </w:rPr>
        <w:t xml:space="preserve"> </w:t>
      </w:r>
      <w:proofErr w:type="spellStart"/>
      <w:r w:rsidR="00BC3173">
        <w:rPr>
          <w:rFonts w:ascii="Zawgyi-One" w:hAnsi="Zawgyi-One" w:cs="Zawgyi-One"/>
          <w:sz w:val="24"/>
        </w:rPr>
        <w:t>သစၥာေစာင</w:t>
      </w:r>
      <w:proofErr w:type="spellEnd"/>
      <w:r w:rsidR="00BC3173">
        <w:rPr>
          <w:rFonts w:ascii="Zawgyi-One" w:hAnsi="Zawgyi-One" w:cs="Zawgyi-One"/>
          <w:sz w:val="24"/>
        </w:rPr>
        <w:t>့္</w:t>
      </w:r>
      <w:proofErr w:type="spellStart"/>
      <w:r w:rsidR="00BC3173">
        <w:rPr>
          <w:rFonts w:ascii="Zawgyi-One" w:hAnsi="Zawgyi-One" w:cs="Zawgyi-One"/>
          <w:sz w:val="24"/>
        </w:rPr>
        <w:t>သိခ့ဲပါတယ</w:t>
      </w:r>
      <w:proofErr w:type="spellEnd"/>
      <w:r w:rsidR="00BC3173">
        <w:rPr>
          <w:rFonts w:ascii="Zawgyi-One" w:hAnsi="Zawgyi-One" w:cs="Zawgyi-One"/>
          <w:sz w:val="24"/>
        </w:rPr>
        <w:t>္။</w:t>
      </w:r>
      <w:r w:rsidR="00A11790">
        <w:rPr>
          <w:rFonts w:ascii="Zawgyi-One" w:hAnsi="Zawgyi-One" w:cs="Zawgyi-One"/>
          <w:sz w:val="24"/>
        </w:rPr>
        <w:t xml:space="preserve"> </w:t>
      </w:r>
      <w:proofErr w:type="spellStart"/>
      <w:r w:rsidR="00A95CCA">
        <w:rPr>
          <w:rFonts w:ascii="Zawgyi-One" w:hAnsi="Zawgyi-One" w:cs="Zawgyi-One"/>
          <w:sz w:val="24"/>
        </w:rPr>
        <w:lastRenderedPageBreak/>
        <w:t>တပည</w:t>
      </w:r>
      <w:proofErr w:type="spellEnd"/>
      <w:r w:rsidR="00A95CCA">
        <w:rPr>
          <w:rFonts w:ascii="Zawgyi-One" w:hAnsi="Zawgyi-One" w:cs="Zawgyi-One"/>
          <w:sz w:val="24"/>
        </w:rPr>
        <w:t>့္</w:t>
      </w:r>
      <w:proofErr w:type="spellStart"/>
      <w:r w:rsidR="00A95CCA">
        <w:rPr>
          <w:rFonts w:ascii="Zawgyi-One" w:hAnsi="Zawgyi-One" w:cs="Zawgyi-One"/>
          <w:sz w:val="24"/>
        </w:rPr>
        <w:t>ေတာ</w:t>
      </w:r>
      <w:proofErr w:type="spellEnd"/>
      <w:r w:rsidR="00A95CCA">
        <w:rPr>
          <w:rFonts w:ascii="Zawgyi-One" w:hAnsi="Zawgyi-One" w:cs="Zawgyi-One"/>
          <w:sz w:val="24"/>
        </w:rPr>
        <w:t>္ျ</w:t>
      </w:r>
      <w:proofErr w:type="spellStart"/>
      <w:r w:rsidR="00A95CCA">
        <w:rPr>
          <w:rFonts w:ascii="Zawgyi-One" w:hAnsi="Zawgyi-One" w:cs="Zawgyi-One"/>
          <w:sz w:val="24"/>
        </w:rPr>
        <w:t>ဖစ</w:t>
      </w:r>
      <w:proofErr w:type="spellEnd"/>
      <w:r w:rsidR="00A95CCA">
        <w:rPr>
          <w:rFonts w:ascii="Zawgyi-One" w:hAnsi="Zawgyi-One" w:cs="Zawgyi-One"/>
          <w:sz w:val="24"/>
        </w:rPr>
        <w:t>္ျ</w:t>
      </w:r>
      <w:proofErr w:type="spellStart"/>
      <w:r w:rsidR="00A95CCA">
        <w:rPr>
          <w:rFonts w:ascii="Zawgyi-One" w:hAnsi="Zawgyi-One" w:cs="Zawgyi-One"/>
          <w:sz w:val="24"/>
        </w:rPr>
        <w:t>ခင္း</w:t>
      </w:r>
      <w:r w:rsidR="00A54CB2">
        <w:rPr>
          <w:rFonts w:ascii="Zawgyi-One" w:hAnsi="Zawgyi-One" w:cs="Zawgyi-One"/>
          <w:sz w:val="24"/>
        </w:rPr>
        <w:t>သည</w:t>
      </w:r>
      <w:proofErr w:type="spellEnd"/>
      <w:r w:rsidR="00A54CB2">
        <w:rPr>
          <w:rFonts w:ascii="Zawgyi-One" w:hAnsi="Zawgyi-One" w:cs="Zawgyi-One"/>
          <w:sz w:val="24"/>
        </w:rPr>
        <w:t>္</w:t>
      </w:r>
      <w:r w:rsidR="004C4292">
        <w:rPr>
          <w:rFonts w:ascii="Zawgyi-One" w:hAnsi="Zawgyi-One" w:cs="Zawgyi-One"/>
          <w:sz w:val="24"/>
        </w:rPr>
        <w:t xml:space="preserve"> </w:t>
      </w:r>
      <w:proofErr w:type="spellStart"/>
      <w:r w:rsidR="004C4292">
        <w:rPr>
          <w:rFonts w:ascii="Zawgyi-One" w:hAnsi="Zawgyi-One" w:cs="Zawgyi-One"/>
          <w:sz w:val="24"/>
        </w:rPr>
        <w:t>ေယရ</w:t>
      </w:r>
      <w:proofErr w:type="spellEnd"/>
      <w:r w:rsidR="004C4292">
        <w:rPr>
          <w:rFonts w:ascii="Zawgyi-One" w:hAnsi="Zawgyi-One" w:cs="Zawgyi-One"/>
          <w:sz w:val="24"/>
        </w:rPr>
        <w:t>ႈ</w:t>
      </w:r>
      <w:r w:rsidR="00713C9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13C95">
        <w:rPr>
          <w:rFonts w:ascii="Zawgyi-One" w:hAnsi="Zawgyi-One" w:cs="Zawgyi-One"/>
          <w:sz w:val="24"/>
        </w:rPr>
        <w:t>ခမည္းေတာ</w:t>
      </w:r>
      <w:proofErr w:type="spellEnd"/>
      <w:r w:rsidR="00713C95">
        <w:rPr>
          <w:rFonts w:ascii="Zawgyi-One" w:hAnsi="Zawgyi-One" w:cs="Zawgyi-One"/>
          <w:sz w:val="24"/>
        </w:rPr>
        <w:t xml:space="preserve">္ </w:t>
      </w:r>
      <w:proofErr w:type="spellStart"/>
      <w:r w:rsidR="00713C95">
        <w:rPr>
          <w:rFonts w:ascii="Zawgyi-One" w:hAnsi="Zawgyi-One" w:cs="Zawgyi-One"/>
          <w:sz w:val="24"/>
        </w:rPr>
        <w:t>ဘုရား</w:t>
      </w:r>
      <w:r w:rsidR="004C4292">
        <w:rPr>
          <w:rFonts w:ascii="Zawgyi-One" w:hAnsi="Zawgyi-One" w:cs="Zawgyi-One"/>
          <w:sz w:val="24"/>
        </w:rPr>
        <w:t>ကုိ</w:t>
      </w:r>
      <w:proofErr w:type="spellEnd"/>
      <w:r w:rsidR="004C4292">
        <w:rPr>
          <w:rFonts w:ascii="Zawgyi-One" w:hAnsi="Zawgyi-One" w:cs="Zawgyi-One"/>
          <w:sz w:val="24"/>
        </w:rPr>
        <w:t xml:space="preserve"> </w:t>
      </w:r>
      <w:r w:rsidR="00713C95">
        <w:rPr>
          <w:rFonts w:ascii="Zawgyi-One" w:hAnsi="Zawgyi-One" w:cs="Zawgyi-One"/>
          <w:sz w:val="24"/>
        </w:rPr>
        <w:t>ကၽြႏ္</w:t>
      </w:r>
      <w:proofErr w:type="spellStart"/>
      <w:r w:rsidR="00713C95">
        <w:rPr>
          <w:rFonts w:ascii="Zawgyi-One" w:hAnsi="Zawgyi-One" w:cs="Zawgyi-One"/>
          <w:sz w:val="24"/>
        </w:rPr>
        <w:t>ုပ္တို</w:t>
      </w:r>
      <w:proofErr w:type="spellEnd"/>
      <w:r w:rsidR="00713C95">
        <w:rPr>
          <w:rFonts w:ascii="Zawgyi-One" w:hAnsi="Zawgyi-One" w:cs="Zawgyi-One"/>
          <w:sz w:val="24"/>
        </w:rPr>
        <w:t xml:space="preserve">႔ </w:t>
      </w:r>
      <w:proofErr w:type="spellStart"/>
      <w:r w:rsidR="00713C95">
        <w:rPr>
          <w:rFonts w:ascii="Zawgyi-One" w:hAnsi="Zawgyi-One" w:cs="Zawgyi-One"/>
          <w:sz w:val="24"/>
        </w:rPr>
        <w:t>ခ်စ္ေၾကာင္း</w:t>
      </w:r>
      <w:proofErr w:type="spellEnd"/>
      <w:r w:rsidR="00713C95">
        <w:rPr>
          <w:rFonts w:ascii="Zawgyi-One" w:hAnsi="Zawgyi-One" w:cs="Zawgyi-One"/>
          <w:sz w:val="24"/>
        </w:rPr>
        <w:t xml:space="preserve"> </w:t>
      </w:r>
      <w:r w:rsidR="004C4292">
        <w:rPr>
          <w:rFonts w:ascii="Zawgyi-One" w:hAnsi="Zawgyi-One" w:cs="Zawgyi-One"/>
          <w:sz w:val="24"/>
        </w:rPr>
        <w:t>ကၽြႏ္</w:t>
      </w:r>
      <w:proofErr w:type="spellStart"/>
      <w:r w:rsidR="004C4292">
        <w:rPr>
          <w:rFonts w:ascii="Zawgyi-One" w:hAnsi="Zawgyi-One" w:cs="Zawgyi-One"/>
          <w:sz w:val="24"/>
        </w:rPr>
        <w:t>ုပ္တို</w:t>
      </w:r>
      <w:proofErr w:type="spellEnd"/>
      <w:r w:rsidR="004C4292">
        <w:rPr>
          <w:rFonts w:ascii="Zawgyi-One" w:hAnsi="Zawgyi-One" w:cs="Zawgyi-One"/>
          <w:sz w:val="24"/>
        </w:rPr>
        <w:t xml:space="preserve">႔ </w:t>
      </w:r>
      <w:proofErr w:type="spellStart"/>
      <w:r w:rsidR="004C4292">
        <w:rPr>
          <w:rFonts w:ascii="Zawgyi-One" w:hAnsi="Zawgyi-One" w:cs="Zawgyi-One"/>
          <w:sz w:val="24"/>
        </w:rPr>
        <w:t>ေဖာ</w:t>
      </w:r>
      <w:proofErr w:type="spellEnd"/>
      <w:r w:rsidR="004C4292">
        <w:rPr>
          <w:rFonts w:ascii="Zawgyi-One" w:hAnsi="Zawgyi-One" w:cs="Zawgyi-One"/>
          <w:sz w:val="24"/>
        </w:rPr>
        <w:t>္ျ</w:t>
      </w:r>
      <w:proofErr w:type="spellStart"/>
      <w:r w:rsidR="004C4292">
        <w:rPr>
          <w:rFonts w:ascii="Zawgyi-One" w:hAnsi="Zawgyi-One" w:cs="Zawgyi-One"/>
          <w:sz w:val="24"/>
        </w:rPr>
        <w:t>ပသည</w:t>
      </w:r>
      <w:proofErr w:type="spellEnd"/>
      <w:r w:rsidR="004C4292">
        <w:rPr>
          <w:rFonts w:ascii="Zawgyi-One" w:hAnsi="Zawgyi-One" w:cs="Zawgyi-One"/>
          <w:sz w:val="24"/>
        </w:rPr>
        <w:t xml:space="preserve">့္ </w:t>
      </w:r>
      <w:proofErr w:type="spellStart"/>
      <w:r w:rsidR="004C4292">
        <w:rPr>
          <w:rFonts w:ascii="Zawgyi-One" w:hAnsi="Zawgyi-One" w:cs="Zawgyi-One"/>
          <w:sz w:val="24"/>
        </w:rPr>
        <w:t>ပုံစံ</w:t>
      </w:r>
      <w:proofErr w:type="spellEnd"/>
      <w:r w:rsidR="004C4292">
        <w:rPr>
          <w:rFonts w:ascii="Zawgyi-One" w:hAnsi="Zawgyi-One" w:cs="Zawgyi-One"/>
          <w:sz w:val="24"/>
        </w:rPr>
        <w:t xml:space="preserve"> ျ</w:t>
      </w:r>
      <w:proofErr w:type="spellStart"/>
      <w:r w:rsidR="004C4292">
        <w:rPr>
          <w:rFonts w:ascii="Zawgyi-One" w:hAnsi="Zawgyi-One" w:cs="Zawgyi-One"/>
          <w:sz w:val="24"/>
        </w:rPr>
        <w:t>ဖစ္ပါတယ</w:t>
      </w:r>
      <w:proofErr w:type="spellEnd"/>
      <w:r w:rsidR="004C4292">
        <w:rPr>
          <w:rFonts w:ascii="Zawgyi-One" w:hAnsi="Zawgyi-One" w:cs="Zawgyi-One"/>
          <w:sz w:val="24"/>
        </w:rPr>
        <w:t>္။</w:t>
      </w:r>
      <w:r w:rsidR="00062AB8">
        <w:rPr>
          <w:rFonts w:ascii="Zawgyi-One" w:hAnsi="Zawgyi-One" w:cs="Zawgyi-One"/>
          <w:sz w:val="24"/>
        </w:rPr>
        <w:t xml:space="preserve"> </w:t>
      </w:r>
      <w:proofErr w:type="spellStart"/>
      <w:r w:rsidR="008336CD">
        <w:rPr>
          <w:rFonts w:ascii="Zawgyi-One" w:hAnsi="Zawgyi-One" w:cs="Zawgyi-One"/>
          <w:sz w:val="24"/>
        </w:rPr>
        <w:t>ဘုရားသခင</w:t>
      </w:r>
      <w:proofErr w:type="spellEnd"/>
      <w:r w:rsidR="008336CD">
        <w:rPr>
          <w:rFonts w:ascii="Zawgyi-One" w:hAnsi="Zawgyi-One" w:cs="Zawgyi-One"/>
          <w:sz w:val="24"/>
        </w:rPr>
        <w:t xml:space="preserve">္၏ </w:t>
      </w:r>
      <w:proofErr w:type="spellStart"/>
      <w:r w:rsidR="008336CD">
        <w:rPr>
          <w:rFonts w:ascii="Zawgyi-One" w:hAnsi="Zawgyi-One" w:cs="Zawgyi-One"/>
          <w:sz w:val="24"/>
        </w:rPr>
        <w:t>ခ်စ</w:t>
      </w:r>
      <w:proofErr w:type="spellEnd"/>
      <w:r w:rsidR="008336CD">
        <w:rPr>
          <w:rFonts w:ascii="Zawgyi-One" w:hAnsi="Zawgyi-One" w:cs="Zawgyi-One"/>
          <w:sz w:val="24"/>
        </w:rPr>
        <w:t>္ျ</w:t>
      </w:r>
      <w:proofErr w:type="spellStart"/>
      <w:r w:rsidR="008336CD">
        <w:rPr>
          <w:rFonts w:ascii="Zawgyi-One" w:hAnsi="Zawgyi-One" w:cs="Zawgyi-One"/>
          <w:sz w:val="24"/>
        </w:rPr>
        <w:t>ခင္းကုိ</w:t>
      </w:r>
      <w:proofErr w:type="spellEnd"/>
      <w:r w:rsidR="008336CD">
        <w:rPr>
          <w:rFonts w:ascii="Zawgyi-One" w:hAnsi="Zawgyi-One" w:cs="Zawgyi-One"/>
          <w:sz w:val="24"/>
        </w:rPr>
        <w:t xml:space="preserve"> </w:t>
      </w:r>
      <w:r w:rsidR="008D5E53">
        <w:rPr>
          <w:rFonts w:ascii="Zawgyi-One" w:hAnsi="Zawgyi-One" w:cs="Zawgyi-One"/>
          <w:sz w:val="24"/>
        </w:rPr>
        <w:t>ႀ</w:t>
      </w:r>
      <w:proofErr w:type="spellStart"/>
      <w:r w:rsidR="008D5E53">
        <w:rPr>
          <w:rFonts w:ascii="Zawgyi-One" w:hAnsi="Zawgyi-One" w:cs="Zawgyi-One"/>
          <w:sz w:val="24"/>
        </w:rPr>
        <w:t>ကိဳးစား</w:t>
      </w:r>
      <w:proofErr w:type="spellEnd"/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8D5E53">
        <w:rPr>
          <w:rFonts w:ascii="Zawgyi-One" w:hAnsi="Zawgyi-One" w:cs="Zawgyi-One"/>
          <w:sz w:val="24"/>
        </w:rPr>
        <w:t>ရယူျခင္း</w:t>
      </w:r>
      <w:r w:rsidR="00E92B76">
        <w:rPr>
          <w:rFonts w:ascii="Zawgyi-One" w:hAnsi="Zawgyi-One" w:cs="Zawgyi-One"/>
          <w:sz w:val="24"/>
        </w:rPr>
        <w:t>အေၾကာင္း</w:t>
      </w:r>
      <w:proofErr w:type="spellEnd"/>
      <w:r w:rsidR="00E92B76">
        <w:rPr>
          <w:rFonts w:ascii="Zawgyi-One" w:hAnsi="Zawgyi-One" w:cs="Zawgyi-One"/>
          <w:sz w:val="24"/>
        </w:rPr>
        <w:t xml:space="preserve"> </w:t>
      </w:r>
      <w:proofErr w:type="spellStart"/>
      <w:r w:rsidR="00E92B76">
        <w:rPr>
          <w:rFonts w:ascii="Zawgyi-One" w:hAnsi="Zawgyi-One" w:cs="Zawgyi-One"/>
          <w:sz w:val="24"/>
        </w:rPr>
        <w:t>မဟုတ္ပ</w:t>
      </w:r>
      <w:proofErr w:type="spellEnd"/>
      <w:r w:rsidR="00E92B76">
        <w:rPr>
          <w:rFonts w:ascii="Zawgyi-One" w:hAnsi="Zawgyi-One" w:cs="Zawgyi-One"/>
          <w:sz w:val="24"/>
        </w:rPr>
        <w:t>ါ။ ကၽြႏ္</w:t>
      </w:r>
      <w:proofErr w:type="spellStart"/>
      <w:r w:rsidR="00E92B76">
        <w:rPr>
          <w:rFonts w:ascii="Zawgyi-One" w:hAnsi="Zawgyi-One" w:cs="Zawgyi-One"/>
          <w:sz w:val="24"/>
        </w:rPr>
        <w:t>ုပ္တို႔ကို</w:t>
      </w:r>
      <w:proofErr w:type="spellEnd"/>
      <w:r w:rsidR="00E92B76">
        <w:rPr>
          <w:rFonts w:ascii="Zawgyi-One" w:hAnsi="Zawgyi-One" w:cs="Zawgyi-One"/>
          <w:sz w:val="24"/>
        </w:rPr>
        <w:t xml:space="preserve"> </w:t>
      </w:r>
      <w:proofErr w:type="spellStart"/>
      <w:r w:rsidR="00E92B76">
        <w:rPr>
          <w:rFonts w:ascii="Zawgyi-One" w:hAnsi="Zawgyi-One" w:cs="Zawgyi-One"/>
          <w:sz w:val="24"/>
        </w:rPr>
        <w:t>ကယ္တင္ရန</w:t>
      </w:r>
      <w:proofErr w:type="spellEnd"/>
      <w:r w:rsidR="00E92B76">
        <w:rPr>
          <w:rFonts w:ascii="Zawgyi-One" w:hAnsi="Zawgyi-One" w:cs="Zawgyi-One"/>
          <w:sz w:val="24"/>
        </w:rPr>
        <w:t xml:space="preserve">္ </w:t>
      </w:r>
      <w:proofErr w:type="spellStart"/>
      <w:r w:rsidR="00E92B76">
        <w:rPr>
          <w:rFonts w:ascii="Zawgyi-One" w:hAnsi="Zawgyi-One" w:cs="Zawgyi-One"/>
          <w:sz w:val="24"/>
        </w:rPr>
        <w:t>ဘုရားသခင</w:t>
      </w:r>
      <w:proofErr w:type="spellEnd"/>
      <w:r w:rsidR="00E92B76">
        <w:rPr>
          <w:rFonts w:ascii="Zawgyi-One" w:hAnsi="Zawgyi-One" w:cs="Zawgyi-One"/>
          <w:sz w:val="24"/>
        </w:rPr>
        <w:t xml:space="preserve">္၏ </w:t>
      </w:r>
      <w:proofErr w:type="spellStart"/>
      <w:r w:rsidR="00E92B76">
        <w:rPr>
          <w:rFonts w:ascii="Zawgyi-One" w:hAnsi="Zawgyi-One" w:cs="Zawgyi-One"/>
          <w:sz w:val="24"/>
        </w:rPr>
        <w:t>အစီစဥ္အား</w:t>
      </w:r>
      <w:proofErr w:type="spellEnd"/>
      <w:r w:rsidR="00E92B76">
        <w:rPr>
          <w:rFonts w:ascii="Zawgyi-One" w:hAnsi="Zawgyi-One" w:cs="Zawgyi-One"/>
          <w:sz w:val="24"/>
        </w:rPr>
        <w:t xml:space="preserve"> ၿ</w:t>
      </w:r>
      <w:proofErr w:type="spellStart"/>
      <w:r w:rsidR="00E92B76">
        <w:rPr>
          <w:rFonts w:ascii="Zawgyi-One" w:hAnsi="Zawgyi-One" w:cs="Zawgyi-One"/>
          <w:sz w:val="24"/>
        </w:rPr>
        <w:t>ပီးေျမာက</w:t>
      </w:r>
      <w:proofErr w:type="spellEnd"/>
      <w:r w:rsidR="00E92B76">
        <w:rPr>
          <w:rFonts w:ascii="Zawgyi-One" w:hAnsi="Zawgyi-One" w:cs="Zawgyi-One"/>
          <w:sz w:val="24"/>
        </w:rPr>
        <w:t>္</w:t>
      </w:r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E92B76">
        <w:rPr>
          <w:rFonts w:ascii="Zawgyi-One" w:hAnsi="Zawgyi-One" w:cs="Zawgyi-One"/>
          <w:sz w:val="24"/>
        </w:rPr>
        <w:t>ေအာင္ေဆာင္ရြက</w:t>
      </w:r>
      <w:proofErr w:type="spellEnd"/>
      <w:r w:rsidR="00E92B76">
        <w:rPr>
          <w:rFonts w:ascii="Zawgyi-One" w:hAnsi="Zawgyi-One" w:cs="Zawgyi-One"/>
          <w:sz w:val="24"/>
        </w:rPr>
        <w:t>္ျ</w:t>
      </w:r>
      <w:proofErr w:type="spellStart"/>
      <w:r w:rsidR="00E92B76">
        <w:rPr>
          <w:rFonts w:ascii="Zawgyi-One" w:hAnsi="Zawgyi-One" w:cs="Zawgyi-One"/>
          <w:sz w:val="24"/>
        </w:rPr>
        <w:t>ခင္းအတြက</w:t>
      </w:r>
      <w:proofErr w:type="spellEnd"/>
      <w:r w:rsidR="00E92B76">
        <w:rPr>
          <w:rFonts w:ascii="Zawgyi-One" w:hAnsi="Zawgyi-One" w:cs="Zawgyi-One"/>
          <w:sz w:val="24"/>
        </w:rPr>
        <w:t xml:space="preserve">္ </w:t>
      </w:r>
      <w:proofErr w:type="spellStart"/>
      <w:r w:rsidR="00E92B76">
        <w:rPr>
          <w:rFonts w:ascii="Zawgyi-One" w:hAnsi="Zawgyi-One" w:cs="Zawgyi-One"/>
          <w:sz w:val="24"/>
        </w:rPr>
        <w:t>ေယရႈကုိ</w:t>
      </w:r>
      <w:proofErr w:type="spellEnd"/>
      <w:r w:rsidR="00E92B76">
        <w:rPr>
          <w:rFonts w:ascii="Zawgyi-One" w:hAnsi="Zawgyi-One" w:cs="Zawgyi-One"/>
          <w:sz w:val="24"/>
        </w:rPr>
        <w:t xml:space="preserve"> </w:t>
      </w:r>
      <w:proofErr w:type="spellStart"/>
      <w:r w:rsidR="00E92B76">
        <w:rPr>
          <w:rFonts w:ascii="Zawgyi-One" w:hAnsi="Zawgyi-One" w:cs="Zawgyi-One"/>
          <w:sz w:val="24"/>
        </w:rPr>
        <w:t>ေက်းဇူးတင္သည</w:t>
      </w:r>
      <w:proofErr w:type="spellEnd"/>
      <w:r w:rsidR="00E92B76">
        <w:rPr>
          <w:rFonts w:ascii="Zawgyi-One" w:hAnsi="Zawgyi-One" w:cs="Zawgyi-One"/>
          <w:sz w:val="24"/>
        </w:rPr>
        <w:t>့္</w:t>
      </w:r>
      <w:proofErr w:type="spellStart"/>
      <w:r w:rsidR="00E92B76">
        <w:rPr>
          <w:rFonts w:ascii="Zawgyi-One" w:hAnsi="Zawgyi-One" w:cs="Zawgyi-One"/>
          <w:sz w:val="24"/>
        </w:rPr>
        <w:t>ပုံစံ</w:t>
      </w:r>
      <w:proofErr w:type="spellEnd"/>
      <w:r w:rsidR="00E92B76">
        <w:rPr>
          <w:rFonts w:ascii="Zawgyi-One" w:hAnsi="Zawgyi-One" w:cs="Zawgyi-One"/>
          <w:sz w:val="24"/>
        </w:rPr>
        <w:t xml:space="preserve"> ျ</w:t>
      </w:r>
      <w:proofErr w:type="spellStart"/>
      <w:r w:rsidR="00E92B76">
        <w:rPr>
          <w:rFonts w:ascii="Zawgyi-One" w:hAnsi="Zawgyi-One" w:cs="Zawgyi-One"/>
          <w:sz w:val="24"/>
        </w:rPr>
        <w:t>ဖစ္ပါတယ</w:t>
      </w:r>
      <w:proofErr w:type="spellEnd"/>
      <w:r w:rsidR="00E92B76">
        <w:rPr>
          <w:rFonts w:ascii="Zawgyi-One" w:hAnsi="Zawgyi-One" w:cs="Zawgyi-One"/>
          <w:sz w:val="24"/>
        </w:rPr>
        <w:t xml:space="preserve">္။ </w:t>
      </w:r>
      <w:r w:rsidR="00505F47">
        <w:rPr>
          <w:rFonts w:ascii="Zawgyi-One" w:hAnsi="Zawgyi-One" w:cs="Zawgyi-One"/>
          <w:sz w:val="24"/>
        </w:rPr>
        <w:t>ကၽြႏ္</w:t>
      </w:r>
      <w:proofErr w:type="spellStart"/>
      <w:r w:rsidR="00505F47">
        <w:rPr>
          <w:rFonts w:ascii="Zawgyi-One" w:hAnsi="Zawgyi-One" w:cs="Zawgyi-One"/>
          <w:sz w:val="24"/>
        </w:rPr>
        <w:t>ုပ္တို</w:t>
      </w:r>
      <w:proofErr w:type="spellEnd"/>
      <w:r w:rsidR="00505F47">
        <w:rPr>
          <w:rFonts w:ascii="Zawgyi-One" w:hAnsi="Zawgyi-One" w:cs="Zawgyi-One"/>
          <w:sz w:val="24"/>
        </w:rPr>
        <w:t xml:space="preserve">႔၏ </w:t>
      </w:r>
      <w:proofErr w:type="spellStart"/>
      <w:r w:rsidR="00505F47">
        <w:rPr>
          <w:rFonts w:ascii="Zawgyi-One" w:hAnsi="Zawgyi-One" w:cs="Zawgyi-One"/>
          <w:sz w:val="24"/>
        </w:rPr>
        <w:t>ကယ</w:t>
      </w:r>
      <w:proofErr w:type="spellEnd"/>
      <w:r w:rsidR="00505F47">
        <w:rPr>
          <w:rFonts w:ascii="Zawgyi-One" w:hAnsi="Zawgyi-One" w:cs="Zawgyi-One"/>
          <w:sz w:val="24"/>
        </w:rPr>
        <w:t>္</w:t>
      </w:r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505F47">
        <w:rPr>
          <w:rFonts w:ascii="Zawgyi-One" w:hAnsi="Zawgyi-One" w:cs="Zawgyi-One"/>
          <w:sz w:val="24"/>
        </w:rPr>
        <w:t>တင</w:t>
      </w:r>
      <w:proofErr w:type="spellEnd"/>
      <w:r w:rsidR="00505F47">
        <w:rPr>
          <w:rFonts w:ascii="Zawgyi-One" w:hAnsi="Zawgyi-One" w:cs="Zawgyi-One"/>
          <w:sz w:val="24"/>
        </w:rPr>
        <w:t>္ျ</w:t>
      </w:r>
      <w:proofErr w:type="spellStart"/>
      <w:r w:rsidR="00505F47">
        <w:rPr>
          <w:rFonts w:ascii="Zawgyi-One" w:hAnsi="Zawgyi-One" w:cs="Zawgyi-One"/>
          <w:sz w:val="24"/>
        </w:rPr>
        <w:t>ခင္းအတြက</w:t>
      </w:r>
      <w:proofErr w:type="spellEnd"/>
      <w:r w:rsidR="00505F47">
        <w:rPr>
          <w:rFonts w:ascii="Zawgyi-One" w:hAnsi="Zawgyi-One" w:cs="Zawgyi-One"/>
          <w:sz w:val="24"/>
        </w:rPr>
        <w:t xml:space="preserve">္ </w:t>
      </w:r>
      <w:proofErr w:type="spellStart"/>
      <w:r w:rsidR="00505F47">
        <w:rPr>
          <w:rFonts w:ascii="Zawgyi-One" w:hAnsi="Zawgyi-One" w:cs="Zawgyi-One"/>
          <w:sz w:val="24"/>
        </w:rPr>
        <w:t>ေယရ</w:t>
      </w:r>
      <w:proofErr w:type="spellEnd"/>
      <w:r w:rsidR="00505F47">
        <w:rPr>
          <w:rFonts w:ascii="Zawgyi-One" w:hAnsi="Zawgyi-One" w:cs="Zawgyi-One"/>
          <w:sz w:val="24"/>
        </w:rPr>
        <w:t xml:space="preserve">ႈ </w:t>
      </w:r>
      <w:proofErr w:type="spellStart"/>
      <w:r w:rsidR="00505F47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505F47">
        <w:rPr>
          <w:rFonts w:ascii="Zawgyi-One" w:hAnsi="Zawgyi-One" w:cs="Zawgyi-One"/>
          <w:sz w:val="24"/>
        </w:rPr>
        <w:t>့္</w:t>
      </w:r>
      <w:proofErr w:type="spellStart"/>
      <w:r w:rsidR="00505F47">
        <w:rPr>
          <w:rFonts w:ascii="Zawgyi-One" w:hAnsi="Zawgyi-One" w:cs="Zawgyi-One"/>
          <w:sz w:val="24"/>
        </w:rPr>
        <w:t>အရာကုိ</w:t>
      </w:r>
      <w:proofErr w:type="spellEnd"/>
      <w:r w:rsidR="00505F47">
        <w:rPr>
          <w:rFonts w:ascii="Zawgyi-One" w:hAnsi="Zawgyi-One" w:cs="Zawgyi-One"/>
          <w:sz w:val="24"/>
        </w:rPr>
        <w:t xml:space="preserve"> </w:t>
      </w:r>
      <w:proofErr w:type="spellStart"/>
      <w:r w:rsidR="00E92B76">
        <w:rPr>
          <w:rFonts w:ascii="Zawgyi-One" w:hAnsi="Zawgyi-One" w:cs="Zawgyi-One"/>
          <w:sz w:val="24"/>
        </w:rPr>
        <w:t>အစားထုိးျခင္း</w:t>
      </w:r>
      <w:proofErr w:type="spellEnd"/>
      <w:r w:rsidR="00901767">
        <w:rPr>
          <w:rFonts w:ascii="Zawgyi-One" w:hAnsi="Zawgyi-One" w:cs="Zawgyi-One"/>
          <w:sz w:val="24"/>
        </w:rPr>
        <w:t xml:space="preserve"> </w:t>
      </w:r>
      <w:proofErr w:type="spellStart"/>
      <w:r w:rsidR="00901767">
        <w:rPr>
          <w:rFonts w:ascii="Zawgyi-One" w:hAnsi="Zawgyi-One" w:cs="Zawgyi-One"/>
          <w:sz w:val="24"/>
        </w:rPr>
        <w:t>သုိ႔မဟုတ</w:t>
      </w:r>
      <w:proofErr w:type="spellEnd"/>
      <w:r w:rsidR="00901767">
        <w:rPr>
          <w:rFonts w:ascii="Zawgyi-One" w:hAnsi="Zawgyi-One" w:cs="Zawgyi-One"/>
          <w:sz w:val="24"/>
        </w:rPr>
        <w:t xml:space="preserve">္ </w:t>
      </w:r>
      <w:proofErr w:type="spellStart"/>
      <w:r w:rsidR="00901767">
        <w:rPr>
          <w:rFonts w:ascii="Zawgyi-One" w:hAnsi="Zawgyi-One" w:cs="Zawgyi-One"/>
          <w:sz w:val="24"/>
        </w:rPr>
        <w:t>ထပ</w:t>
      </w:r>
      <w:proofErr w:type="spellEnd"/>
      <w:r w:rsidR="00901767">
        <w:rPr>
          <w:rFonts w:ascii="Zawgyi-One" w:hAnsi="Zawgyi-One" w:cs="Zawgyi-One"/>
          <w:sz w:val="24"/>
        </w:rPr>
        <w:t>္ျ</w:t>
      </w:r>
      <w:proofErr w:type="spellStart"/>
      <w:r w:rsidR="00901767">
        <w:rPr>
          <w:rFonts w:ascii="Zawgyi-One" w:hAnsi="Zawgyi-One" w:cs="Zawgyi-One"/>
          <w:sz w:val="24"/>
        </w:rPr>
        <w:t>ဖည</w:t>
      </w:r>
      <w:proofErr w:type="spellEnd"/>
      <w:r w:rsidR="00901767">
        <w:rPr>
          <w:rFonts w:ascii="Zawgyi-One" w:hAnsi="Zawgyi-One" w:cs="Zawgyi-One"/>
          <w:sz w:val="24"/>
        </w:rPr>
        <w:t>့္ျ</w:t>
      </w:r>
      <w:proofErr w:type="spellStart"/>
      <w:r w:rsidR="00901767">
        <w:rPr>
          <w:rFonts w:ascii="Zawgyi-One" w:hAnsi="Zawgyi-One" w:cs="Zawgyi-One"/>
          <w:sz w:val="24"/>
        </w:rPr>
        <w:t>ခင္း</w:t>
      </w:r>
      <w:proofErr w:type="spellEnd"/>
      <w:r w:rsidR="003E2F32">
        <w:rPr>
          <w:rFonts w:ascii="Zawgyi-One" w:hAnsi="Zawgyi-One" w:cs="Zawgyi-One"/>
          <w:sz w:val="24"/>
        </w:rPr>
        <w:t xml:space="preserve"> </w:t>
      </w:r>
      <w:proofErr w:type="spellStart"/>
      <w:r w:rsidR="00BB6EB9">
        <w:rPr>
          <w:rFonts w:ascii="Zawgyi-One" w:hAnsi="Zawgyi-One" w:cs="Zawgyi-One"/>
          <w:sz w:val="24"/>
        </w:rPr>
        <w:t>အေၾကာင္း</w:t>
      </w:r>
      <w:r w:rsidR="00505F47">
        <w:rPr>
          <w:rFonts w:ascii="Zawgyi-One" w:hAnsi="Zawgyi-One" w:cs="Zawgyi-One"/>
          <w:sz w:val="24"/>
        </w:rPr>
        <w:t>မဟုတ္ပ</w:t>
      </w:r>
      <w:proofErr w:type="spellEnd"/>
      <w:r w:rsidR="00505F47">
        <w:rPr>
          <w:rFonts w:ascii="Zawgyi-One" w:hAnsi="Zawgyi-One" w:cs="Zawgyi-One"/>
          <w:sz w:val="24"/>
        </w:rPr>
        <w:t xml:space="preserve">ါ။ </w:t>
      </w:r>
      <w:r w:rsidR="00CD3FF9">
        <w:rPr>
          <w:rFonts w:ascii="Zawgyi-One" w:hAnsi="Zawgyi-One" w:cs="Zawgyi-One"/>
          <w:sz w:val="24"/>
        </w:rPr>
        <w:t>ကၽြႏ္</w:t>
      </w:r>
      <w:proofErr w:type="spellStart"/>
      <w:r w:rsidR="00CD3FF9">
        <w:rPr>
          <w:rFonts w:ascii="Zawgyi-One" w:hAnsi="Zawgyi-One" w:cs="Zawgyi-One"/>
          <w:sz w:val="24"/>
        </w:rPr>
        <w:t>ုပ္တို</w:t>
      </w:r>
      <w:proofErr w:type="spellEnd"/>
      <w:r w:rsidR="00CD3FF9">
        <w:rPr>
          <w:rFonts w:ascii="Zawgyi-One" w:hAnsi="Zawgyi-One" w:cs="Zawgyi-One"/>
          <w:sz w:val="24"/>
        </w:rPr>
        <w:t xml:space="preserve">႔၏ </w:t>
      </w:r>
      <w:proofErr w:type="spellStart"/>
      <w:r w:rsidR="00CD3FF9">
        <w:rPr>
          <w:rFonts w:ascii="Zawgyi-One" w:hAnsi="Zawgyi-One" w:cs="Zawgyi-One"/>
          <w:sz w:val="24"/>
        </w:rPr>
        <w:t>ကယ္တင</w:t>
      </w:r>
      <w:proofErr w:type="spellEnd"/>
      <w:r w:rsidR="00CD3FF9">
        <w:rPr>
          <w:rFonts w:ascii="Zawgyi-One" w:hAnsi="Zawgyi-One" w:cs="Zawgyi-One"/>
          <w:sz w:val="24"/>
        </w:rPr>
        <w:t>္ျ</w:t>
      </w:r>
      <w:proofErr w:type="spellStart"/>
      <w:r w:rsidR="00CD3FF9">
        <w:rPr>
          <w:rFonts w:ascii="Zawgyi-One" w:hAnsi="Zawgyi-One" w:cs="Zawgyi-One"/>
          <w:sz w:val="24"/>
        </w:rPr>
        <w:t>ခင္းအတြက</w:t>
      </w:r>
      <w:proofErr w:type="spellEnd"/>
      <w:r w:rsidR="00CD3FF9">
        <w:rPr>
          <w:rFonts w:ascii="Zawgyi-One" w:hAnsi="Zawgyi-One" w:cs="Zawgyi-One"/>
          <w:sz w:val="24"/>
        </w:rPr>
        <w:t xml:space="preserve">္ </w:t>
      </w:r>
      <w:proofErr w:type="spellStart"/>
      <w:r w:rsidR="00597CBE">
        <w:rPr>
          <w:rFonts w:ascii="Zawgyi-One" w:hAnsi="Zawgyi-One" w:cs="Zawgyi-One"/>
          <w:sz w:val="24"/>
        </w:rPr>
        <w:t>သူလုပ္ေဆာင္ခ့ဲသည</w:t>
      </w:r>
      <w:proofErr w:type="spellEnd"/>
      <w:r w:rsidR="00597CBE">
        <w:rPr>
          <w:rFonts w:ascii="Zawgyi-One" w:hAnsi="Zawgyi-One" w:cs="Zawgyi-One"/>
          <w:sz w:val="24"/>
        </w:rPr>
        <w:t>့္</w:t>
      </w:r>
      <w:proofErr w:type="spellStart"/>
      <w:r w:rsidR="00597CBE">
        <w:rPr>
          <w:rFonts w:ascii="Zawgyi-One" w:hAnsi="Zawgyi-One" w:cs="Zawgyi-One"/>
          <w:sz w:val="24"/>
        </w:rPr>
        <w:t>အရာေပ</w:t>
      </w:r>
      <w:proofErr w:type="spellEnd"/>
      <w:r w:rsidR="00597CBE">
        <w:rPr>
          <w:rFonts w:ascii="Zawgyi-One" w:hAnsi="Zawgyi-One" w:cs="Zawgyi-One"/>
          <w:sz w:val="24"/>
        </w:rPr>
        <w:t>ၚ</w:t>
      </w:r>
      <w:r w:rsidR="0095008C">
        <w:rPr>
          <w:rFonts w:ascii="Zawgyi-One" w:hAnsi="Zawgyi-One" w:cs="Zawgyi-One"/>
          <w:sz w:val="24"/>
        </w:rPr>
        <w:t>၌</w:t>
      </w:r>
      <w:r w:rsidR="001E1C6D">
        <w:rPr>
          <w:rFonts w:ascii="Zawgyi-One" w:hAnsi="Zawgyi-One" w:cs="Zawgyi-One"/>
          <w:sz w:val="24"/>
        </w:rPr>
        <w:t xml:space="preserve"> </w:t>
      </w:r>
      <w:r w:rsidR="00CE30CD">
        <w:rPr>
          <w:rFonts w:ascii="Zawgyi-One" w:hAnsi="Zawgyi-One" w:cs="Zawgyi-One"/>
          <w:sz w:val="24"/>
        </w:rPr>
        <w:t>ကၽြႏ္</w:t>
      </w:r>
      <w:proofErr w:type="spellStart"/>
      <w:r w:rsidR="00CE30CD">
        <w:rPr>
          <w:rFonts w:ascii="Zawgyi-One" w:hAnsi="Zawgyi-One" w:cs="Zawgyi-One"/>
          <w:sz w:val="24"/>
        </w:rPr>
        <w:t>ုပ</w:t>
      </w:r>
      <w:proofErr w:type="spellEnd"/>
      <w:r w:rsidR="00CE30CD">
        <w:rPr>
          <w:rFonts w:ascii="Zawgyi-One" w:hAnsi="Zawgyi-One" w:cs="Zawgyi-One"/>
          <w:sz w:val="24"/>
        </w:rPr>
        <w:t>္</w:t>
      </w:r>
      <w:r w:rsidR="001E1C6D">
        <w:rPr>
          <w:rFonts w:ascii="Zawgyi-One" w:hAnsi="Zawgyi-One" w:cs="Zawgyi-One"/>
          <w:sz w:val="24"/>
        </w:rPr>
        <w:t xml:space="preserve"> </w:t>
      </w:r>
      <w:proofErr w:type="spellStart"/>
      <w:r w:rsidR="00CE30CD">
        <w:rPr>
          <w:rFonts w:ascii="Zawgyi-One" w:hAnsi="Zawgyi-One" w:cs="Zawgyi-One"/>
          <w:sz w:val="24"/>
        </w:rPr>
        <w:t>တို</w:t>
      </w:r>
      <w:proofErr w:type="spellEnd"/>
      <w:r w:rsidR="00CE30CD">
        <w:rPr>
          <w:rFonts w:ascii="Zawgyi-One" w:hAnsi="Zawgyi-One" w:cs="Zawgyi-One"/>
          <w:sz w:val="24"/>
        </w:rPr>
        <w:t xml:space="preserve">႔ </w:t>
      </w:r>
      <w:proofErr w:type="spellStart"/>
      <w:r w:rsidR="00CE30CD">
        <w:rPr>
          <w:rFonts w:ascii="Zawgyi-One" w:hAnsi="Zawgyi-One" w:cs="Zawgyi-One"/>
          <w:sz w:val="24"/>
        </w:rPr>
        <w:t>ယုံၾကည္ေၾကာင္း</w:t>
      </w:r>
      <w:proofErr w:type="spellEnd"/>
      <w:r w:rsidR="00CE30CD">
        <w:rPr>
          <w:rFonts w:ascii="Zawgyi-One" w:hAnsi="Zawgyi-One" w:cs="Zawgyi-One"/>
          <w:sz w:val="24"/>
        </w:rPr>
        <w:t xml:space="preserve"> </w:t>
      </w:r>
      <w:r w:rsidR="007B6EC5">
        <w:rPr>
          <w:rFonts w:ascii="Zawgyi-One" w:hAnsi="Zawgyi-One" w:cs="Zawgyi-One"/>
          <w:sz w:val="24"/>
        </w:rPr>
        <w:t>ကၽြႏ္</w:t>
      </w:r>
      <w:proofErr w:type="spellStart"/>
      <w:r w:rsidR="007B6EC5">
        <w:rPr>
          <w:rFonts w:ascii="Zawgyi-One" w:hAnsi="Zawgyi-One" w:cs="Zawgyi-One"/>
          <w:sz w:val="24"/>
        </w:rPr>
        <w:t>ုပ္တို</w:t>
      </w:r>
      <w:proofErr w:type="spellEnd"/>
      <w:r w:rsidR="007B6EC5">
        <w:rPr>
          <w:rFonts w:ascii="Zawgyi-One" w:hAnsi="Zawgyi-One" w:cs="Zawgyi-One"/>
          <w:sz w:val="24"/>
        </w:rPr>
        <w:t>႔ ျ</w:t>
      </w:r>
      <w:proofErr w:type="spellStart"/>
      <w:r w:rsidR="007B6EC5">
        <w:rPr>
          <w:rFonts w:ascii="Zawgyi-One" w:hAnsi="Zawgyi-One" w:cs="Zawgyi-One"/>
          <w:sz w:val="24"/>
        </w:rPr>
        <w:t>ပသသည</w:t>
      </w:r>
      <w:proofErr w:type="spellEnd"/>
      <w:r w:rsidR="007B6EC5">
        <w:rPr>
          <w:rFonts w:ascii="Zawgyi-One" w:hAnsi="Zawgyi-One" w:cs="Zawgyi-One"/>
          <w:sz w:val="24"/>
        </w:rPr>
        <w:t>့္</w:t>
      </w:r>
      <w:proofErr w:type="spellStart"/>
      <w:r w:rsidR="007B6EC5">
        <w:rPr>
          <w:rFonts w:ascii="Zawgyi-One" w:hAnsi="Zawgyi-One" w:cs="Zawgyi-One"/>
          <w:sz w:val="24"/>
        </w:rPr>
        <w:t>ပုံစံ</w:t>
      </w:r>
      <w:proofErr w:type="spellEnd"/>
      <w:r w:rsidR="007B6EC5">
        <w:rPr>
          <w:rFonts w:ascii="Zawgyi-One" w:hAnsi="Zawgyi-One" w:cs="Zawgyi-One"/>
          <w:sz w:val="24"/>
        </w:rPr>
        <w:t xml:space="preserve"> ျ</w:t>
      </w:r>
      <w:proofErr w:type="spellStart"/>
      <w:r w:rsidR="007B6EC5">
        <w:rPr>
          <w:rFonts w:ascii="Zawgyi-One" w:hAnsi="Zawgyi-One" w:cs="Zawgyi-One"/>
          <w:sz w:val="24"/>
        </w:rPr>
        <w:t>ဖစ္ပါတယ</w:t>
      </w:r>
      <w:proofErr w:type="spellEnd"/>
      <w:r w:rsidR="007B6EC5">
        <w:rPr>
          <w:rFonts w:ascii="Zawgyi-One" w:hAnsi="Zawgyi-One" w:cs="Zawgyi-One"/>
          <w:sz w:val="24"/>
        </w:rPr>
        <w:t>္</w:t>
      </w:r>
      <w:r w:rsidR="00672603">
        <w:rPr>
          <w:rFonts w:ascii="Zawgyi-One" w:hAnsi="Zawgyi-One" w:cs="Zawgyi-One"/>
          <w:sz w:val="24"/>
        </w:rPr>
        <w:t xml:space="preserve"> (</w:t>
      </w:r>
      <w:proofErr w:type="spellStart"/>
      <w:r w:rsidR="004B6789">
        <w:rPr>
          <w:rFonts w:ascii="Zawgyi-One" w:hAnsi="Zawgyi-One" w:cs="Zawgyi-One"/>
          <w:sz w:val="24"/>
        </w:rPr>
        <w:t>ယာ</w:t>
      </w:r>
      <w:proofErr w:type="spellEnd"/>
      <w:r w:rsidR="004B6789">
        <w:rPr>
          <w:rFonts w:ascii="Zawgyi-One" w:hAnsi="Zawgyi-One" w:cs="Zawgyi-One"/>
          <w:sz w:val="24"/>
        </w:rPr>
        <w:t xml:space="preserve"> </w:t>
      </w:r>
      <w:r w:rsidR="00DB4060">
        <w:rPr>
          <w:rFonts w:ascii="Zawgyi-One" w:hAnsi="Zawgyi-One" w:cs="Zawgyi-One"/>
          <w:sz w:val="24"/>
        </w:rPr>
        <w:t>၂း၁၄-၂၆</w:t>
      </w:r>
      <w:r w:rsidR="00672603">
        <w:rPr>
          <w:rFonts w:ascii="Zawgyi-One" w:hAnsi="Zawgyi-One" w:cs="Zawgyi-One"/>
          <w:sz w:val="24"/>
        </w:rPr>
        <w:t>)</w:t>
      </w:r>
      <w:r w:rsidR="007B6EC5">
        <w:rPr>
          <w:rFonts w:ascii="Zawgyi-One" w:hAnsi="Zawgyi-One" w:cs="Zawgyi-One"/>
          <w:sz w:val="24"/>
        </w:rPr>
        <w:t xml:space="preserve">။ </w:t>
      </w:r>
    </w:p>
    <w:p w14:paraId="09CF0C28" w14:textId="77777777" w:rsidR="00DB4060" w:rsidRDefault="00DB4060" w:rsidP="00EE1B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3B1546">
        <w:rPr>
          <w:rFonts w:ascii="Zawgyi-One" w:hAnsi="Zawgyi-One" w:cs="Zawgyi-One"/>
          <w:sz w:val="24"/>
        </w:rPr>
        <w:t>ကၽြႏ္</w:t>
      </w:r>
      <w:proofErr w:type="spellStart"/>
      <w:r w:rsidR="003B1546">
        <w:rPr>
          <w:rFonts w:ascii="Zawgyi-One" w:hAnsi="Zawgyi-One" w:cs="Zawgyi-One"/>
          <w:sz w:val="24"/>
        </w:rPr>
        <w:t>ုပ</w:t>
      </w:r>
      <w:proofErr w:type="spellEnd"/>
      <w:r w:rsidR="003B1546">
        <w:rPr>
          <w:rFonts w:ascii="Zawgyi-One" w:hAnsi="Zawgyi-One" w:cs="Zawgyi-One"/>
          <w:sz w:val="24"/>
        </w:rPr>
        <w:t xml:space="preserve">္ </w:t>
      </w:r>
      <w:proofErr w:type="spellStart"/>
      <w:r w:rsidR="003B1546">
        <w:rPr>
          <w:rFonts w:ascii="Zawgyi-One" w:hAnsi="Zawgyi-One" w:cs="Zawgyi-One"/>
          <w:sz w:val="24"/>
        </w:rPr>
        <w:t>ေျပာဆိုခ့ဲသည</w:t>
      </w:r>
      <w:proofErr w:type="spellEnd"/>
      <w:r w:rsidR="003B1546">
        <w:rPr>
          <w:rFonts w:ascii="Zawgyi-One" w:hAnsi="Zawgyi-One" w:cs="Zawgyi-One"/>
          <w:sz w:val="24"/>
        </w:rPr>
        <w:t>့္</w:t>
      </w:r>
      <w:proofErr w:type="spellStart"/>
      <w:r w:rsidR="003B1546">
        <w:rPr>
          <w:rFonts w:ascii="Zawgyi-One" w:hAnsi="Zawgyi-One" w:cs="Zawgyi-One"/>
          <w:sz w:val="24"/>
        </w:rPr>
        <w:t>အတိုင္း</w:t>
      </w:r>
      <w:proofErr w:type="spellEnd"/>
      <w:r w:rsidR="003B1546">
        <w:rPr>
          <w:rFonts w:ascii="Zawgyi-One" w:hAnsi="Zawgyi-One" w:cs="Zawgyi-One"/>
          <w:sz w:val="24"/>
        </w:rPr>
        <w:t xml:space="preserve">၊ </w:t>
      </w:r>
      <w:proofErr w:type="spellStart"/>
      <w:r w:rsidR="00E13950">
        <w:rPr>
          <w:rFonts w:ascii="Zawgyi-One" w:hAnsi="Zawgyi-One" w:cs="Zawgyi-One"/>
          <w:sz w:val="24"/>
        </w:rPr>
        <w:t>ယုံၾကည</w:t>
      </w:r>
      <w:proofErr w:type="spellEnd"/>
      <w:r w:rsidR="00E13950">
        <w:rPr>
          <w:rFonts w:ascii="Zawgyi-One" w:hAnsi="Zawgyi-One" w:cs="Zawgyi-One"/>
          <w:sz w:val="24"/>
        </w:rPr>
        <w:t>္ျ</w:t>
      </w:r>
      <w:proofErr w:type="spellStart"/>
      <w:r w:rsidR="00E13950">
        <w:rPr>
          <w:rFonts w:ascii="Zawgyi-One" w:hAnsi="Zawgyi-One" w:cs="Zawgyi-One"/>
          <w:sz w:val="24"/>
        </w:rPr>
        <w:t>ခင္း</w:t>
      </w:r>
      <w:proofErr w:type="spellEnd"/>
      <w:r w:rsidR="00E1395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57CD3">
        <w:rPr>
          <w:rFonts w:ascii="Zawgyi-One" w:hAnsi="Zawgyi-One" w:cs="Zawgyi-One"/>
          <w:sz w:val="24"/>
        </w:rPr>
        <w:t>သစၥာေစာင</w:t>
      </w:r>
      <w:proofErr w:type="spellEnd"/>
      <w:r w:rsidR="00257CD3">
        <w:rPr>
          <w:rFonts w:ascii="Zawgyi-One" w:hAnsi="Zawgyi-One" w:cs="Zawgyi-One"/>
          <w:sz w:val="24"/>
        </w:rPr>
        <w:t>့္</w:t>
      </w:r>
      <w:proofErr w:type="spellStart"/>
      <w:r w:rsidR="00257CD3">
        <w:rPr>
          <w:rFonts w:ascii="Zawgyi-One" w:hAnsi="Zawgyi-One" w:cs="Zawgyi-One"/>
          <w:sz w:val="24"/>
        </w:rPr>
        <w:t>သိျခင္း</w:t>
      </w:r>
      <w:r w:rsidR="006437F4">
        <w:rPr>
          <w:rFonts w:ascii="Zawgyi-One" w:hAnsi="Zawgyi-One" w:cs="Zawgyi-One"/>
          <w:sz w:val="24"/>
        </w:rPr>
        <w:t>သည</w:t>
      </w:r>
      <w:proofErr w:type="spellEnd"/>
      <w:r w:rsidR="006437F4">
        <w:rPr>
          <w:rFonts w:ascii="Zawgyi-One" w:hAnsi="Zawgyi-One" w:cs="Zawgyi-One"/>
          <w:sz w:val="24"/>
        </w:rPr>
        <w:t xml:space="preserve">္ </w:t>
      </w:r>
      <w:proofErr w:type="spellStart"/>
      <w:r w:rsidR="006437F4">
        <w:rPr>
          <w:rFonts w:ascii="Zawgyi-One" w:hAnsi="Zawgyi-One" w:cs="Zawgyi-One"/>
          <w:sz w:val="24"/>
        </w:rPr>
        <w:t>ဆက</w:t>
      </w:r>
      <w:proofErr w:type="spellEnd"/>
      <w:r w:rsidR="006437F4">
        <w:rPr>
          <w:rFonts w:ascii="Zawgyi-One" w:hAnsi="Zawgyi-One" w:cs="Zawgyi-One"/>
          <w:sz w:val="24"/>
        </w:rPr>
        <w:t>္ႏြ</w:t>
      </w:r>
      <w:proofErr w:type="spellStart"/>
      <w:r w:rsidR="006437F4">
        <w:rPr>
          <w:rFonts w:ascii="Zawgyi-One" w:hAnsi="Zawgyi-One" w:cs="Zawgyi-One"/>
          <w:sz w:val="24"/>
        </w:rPr>
        <w:t>ယ္ေန</w:t>
      </w:r>
      <w:proofErr w:type="spellEnd"/>
      <w:r w:rsidR="00534391">
        <w:rPr>
          <w:rFonts w:ascii="Zawgyi-One" w:hAnsi="Zawgyi-One" w:cs="Zawgyi-One"/>
          <w:sz w:val="24"/>
        </w:rPr>
        <w:t xml:space="preserve"> </w:t>
      </w:r>
      <w:proofErr w:type="spellStart"/>
      <w:r w:rsidR="006437F4">
        <w:rPr>
          <w:rFonts w:ascii="Zawgyi-One" w:hAnsi="Zawgyi-One" w:cs="Zawgyi-One"/>
          <w:sz w:val="24"/>
        </w:rPr>
        <w:t>ေသာ</w:t>
      </w:r>
      <w:proofErr w:type="spellEnd"/>
      <w:r w:rsidR="006437F4">
        <w:rPr>
          <w:rFonts w:ascii="Zawgyi-One" w:hAnsi="Zawgyi-One" w:cs="Zawgyi-One"/>
          <w:sz w:val="24"/>
        </w:rPr>
        <w:t xml:space="preserve"> </w:t>
      </w:r>
      <w:proofErr w:type="spellStart"/>
      <w:r w:rsidR="006437F4">
        <w:rPr>
          <w:rFonts w:ascii="Zawgyi-One" w:hAnsi="Zawgyi-One" w:cs="Zawgyi-One"/>
          <w:sz w:val="24"/>
        </w:rPr>
        <w:t>အရာ</w:t>
      </w:r>
      <w:proofErr w:type="spellEnd"/>
      <w:r w:rsidR="006437F4">
        <w:rPr>
          <w:rFonts w:ascii="Zawgyi-One" w:hAnsi="Zawgyi-One" w:cs="Zawgyi-One"/>
          <w:sz w:val="24"/>
        </w:rPr>
        <w:t>ႏွ</w:t>
      </w:r>
      <w:proofErr w:type="spellStart"/>
      <w:r w:rsidR="006437F4">
        <w:rPr>
          <w:rFonts w:ascii="Zawgyi-One" w:hAnsi="Zawgyi-One" w:cs="Zawgyi-One"/>
          <w:sz w:val="24"/>
        </w:rPr>
        <w:t>စ္ခု</w:t>
      </w:r>
      <w:proofErr w:type="spellEnd"/>
      <w:r w:rsidR="006437F4">
        <w:rPr>
          <w:rFonts w:ascii="Zawgyi-One" w:hAnsi="Zawgyi-One" w:cs="Zawgyi-One"/>
          <w:sz w:val="24"/>
        </w:rPr>
        <w:t xml:space="preserve"> ျ</w:t>
      </w:r>
      <w:proofErr w:type="spellStart"/>
      <w:r w:rsidR="006437F4">
        <w:rPr>
          <w:rFonts w:ascii="Zawgyi-One" w:hAnsi="Zawgyi-One" w:cs="Zawgyi-One"/>
          <w:sz w:val="24"/>
        </w:rPr>
        <w:t>ဖစ္ပါတယ</w:t>
      </w:r>
      <w:proofErr w:type="spellEnd"/>
      <w:r w:rsidR="006437F4">
        <w:rPr>
          <w:rFonts w:ascii="Zawgyi-One" w:hAnsi="Zawgyi-One" w:cs="Zawgyi-One"/>
          <w:sz w:val="24"/>
        </w:rPr>
        <w:t xml:space="preserve">္၊ </w:t>
      </w:r>
      <w:proofErr w:type="spellStart"/>
      <w:r w:rsidR="006437F4">
        <w:rPr>
          <w:rFonts w:ascii="Zawgyi-One" w:hAnsi="Zawgyi-One" w:cs="Zawgyi-One"/>
          <w:sz w:val="24"/>
        </w:rPr>
        <w:t>သုိ႔ေသာ္လည္း</w:t>
      </w:r>
      <w:proofErr w:type="spellEnd"/>
      <w:r w:rsidR="006437F4">
        <w:rPr>
          <w:rFonts w:ascii="Zawgyi-One" w:hAnsi="Zawgyi-One" w:cs="Zawgyi-One"/>
          <w:sz w:val="24"/>
        </w:rPr>
        <w:t xml:space="preserve"> </w:t>
      </w:r>
      <w:proofErr w:type="spellStart"/>
      <w:r w:rsidR="00BC7F4B">
        <w:rPr>
          <w:rFonts w:ascii="Zawgyi-One" w:hAnsi="Zawgyi-One" w:cs="Zawgyi-One"/>
          <w:sz w:val="24"/>
        </w:rPr>
        <w:t>သီးျခားစီျဖစ္ေသာ</w:t>
      </w:r>
      <w:proofErr w:type="spellEnd"/>
      <w:r w:rsidR="00BC7F4B">
        <w:rPr>
          <w:rFonts w:ascii="Zawgyi-One" w:hAnsi="Zawgyi-One" w:cs="Zawgyi-One"/>
          <w:sz w:val="24"/>
        </w:rPr>
        <w:t xml:space="preserve"> </w:t>
      </w:r>
      <w:proofErr w:type="spellStart"/>
      <w:r w:rsidR="00BC7F4B">
        <w:rPr>
          <w:rFonts w:ascii="Zawgyi-One" w:hAnsi="Zawgyi-One" w:cs="Zawgyi-One"/>
          <w:sz w:val="24"/>
        </w:rPr>
        <w:t>အရာမ်ား</w:t>
      </w:r>
      <w:proofErr w:type="spellEnd"/>
      <w:r w:rsidR="00BC7F4B">
        <w:rPr>
          <w:rFonts w:ascii="Zawgyi-One" w:hAnsi="Zawgyi-One" w:cs="Zawgyi-One"/>
          <w:sz w:val="24"/>
        </w:rPr>
        <w:t xml:space="preserve"> ျ</w:t>
      </w:r>
      <w:proofErr w:type="spellStart"/>
      <w:r w:rsidR="00BC7F4B">
        <w:rPr>
          <w:rFonts w:ascii="Zawgyi-One" w:hAnsi="Zawgyi-One" w:cs="Zawgyi-One"/>
          <w:sz w:val="24"/>
        </w:rPr>
        <w:t>ဖစ္ပါတယ</w:t>
      </w:r>
      <w:proofErr w:type="spellEnd"/>
      <w:r w:rsidR="00BC7F4B">
        <w:rPr>
          <w:rFonts w:ascii="Zawgyi-One" w:hAnsi="Zawgyi-One" w:cs="Zawgyi-One"/>
          <w:sz w:val="24"/>
        </w:rPr>
        <w:t>္။ ၎</w:t>
      </w:r>
      <w:proofErr w:type="spellStart"/>
      <w:r w:rsidR="00BC7F4B">
        <w:rPr>
          <w:rFonts w:ascii="Zawgyi-One" w:hAnsi="Zawgyi-One" w:cs="Zawgyi-One"/>
          <w:sz w:val="24"/>
        </w:rPr>
        <w:t>တို</w:t>
      </w:r>
      <w:proofErr w:type="spellEnd"/>
      <w:r w:rsidR="00BC7F4B">
        <w:rPr>
          <w:rFonts w:ascii="Zawgyi-One" w:hAnsi="Zawgyi-One" w:cs="Zawgyi-One"/>
          <w:sz w:val="24"/>
        </w:rPr>
        <w:t>႔</w:t>
      </w:r>
      <w:r w:rsidR="001E1C6D">
        <w:rPr>
          <w:rFonts w:ascii="Zawgyi-One" w:hAnsi="Zawgyi-One" w:cs="Zawgyi-One"/>
          <w:sz w:val="24"/>
        </w:rPr>
        <w:t xml:space="preserve"> </w:t>
      </w:r>
      <w:proofErr w:type="spellStart"/>
      <w:r w:rsidR="00BC7F4B">
        <w:rPr>
          <w:rFonts w:ascii="Zawgyi-One" w:hAnsi="Zawgyi-One" w:cs="Zawgyi-One"/>
          <w:sz w:val="24"/>
        </w:rPr>
        <w:t>သည</w:t>
      </w:r>
      <w:proofErr w:type="spellEnd"/>
      <w:r w:rsidR="00BC7F4B">
        <w:rPr>
          <w:rFonts w:ascii="Zawgyi-One" w:hAnsi="Zawgyi-One" w:cs="Zawgyi-One"/>
          <w:sz w:val="24"/>
        </w:rPr>
        <w:t xml:space="preserve">္ </w:t>
      </w:r>
      <w:proofErr w:type="spellStart"/>
      <w:r w:rsidR="007475B3">
        <w:rPr>
          <w:rFonts w:ascii="Zawgyi-One" w:hAnsi="Zawgyi-One" w:cs="Zawgyi-One"/>
          <w:sz w:val="24"/>
        </w:rPr>
        <w:t>တူညီမႈရွိေသာ</w:t>
      </w:r>
      <w:proofErr w:type="spellEnd"/>
      <w:r w:rsidR="007475B3">
        <w:rPr>
          <w:rFonts w:ascii="Zawgyi-One" w:hAnsi="Zawgyi-One" w:cs="Zawgyi-One"/>
          <w:sz w:val="24"/>
        </w:rPr>
        <w:t xml:space="preserve"> </w:t>
      </w:r>
      <w:proofErr w:type="spellStart"/>
      <w:r w:rsidR="007475B3">
        <w:rPr>
          <w:rFonts w:ascii="Zawgyi-One" w:hAnsi="Zawgyi-One" w:cs="Zawgyi-One"/>
          <w:sz w:val="24"/>
        </w:rPr>
        <w:t>အရာျဖစ္သည္ဟု</w:t>
      </w:r>
      <w:proofErr w:type="spellEnd"/>
      <w:r w:rsidR="007475B3">
        <w:rPr>
          <w:rFonts w:ascii="Zawgyi-One" w:hAnsi="Zawgyi-One" w:cs="Zawgyi-One"/>
          <w:sz w:val="24"/>
        </w:rPr>
        <w:t xml:space="preserve"> </w:t>
      </w:r>
      <w:proofErr w:type="spellStart"/>
      <w:r w:rsidR="00534391">
        <w:rPr>
          <w:rFonts w:ascii="Zawgyi-One" w:hAnsi="Zawgyi-One" w:cs="Zawgyi-One"/>
          <w:sz w:val="24"/>
        </w:rPr>
        <w:t>အဓိပ</w:t>
      </w:r>
      <w:proofErr w:type="spellEnd"/>
      <w:r w:rsidR="00534391">
        <w:rPr>
          <w:rFonts w:ascii="Zawgyi-One" w:hAnsi="Zawgyi-One" w:cs="Zawgyi-One"/>
          <w:sz w:val="24"/>
        </w:rPr>
        <w:t>ၸါ</w:t>
      </w:r>
      <w:proofErr w:type="spellStart"/>
      <w:r w:rsidR="00534391">
        <w:rPr>
          <w:rFonts w:ascii="Zawgyi-One" w:hAnsi="Zawgyi-One" w:cs="Zawgyi-One"/>
          <w:sz w:val="24"/>
        </w:rPr>
        <w:t>ယ္ရသည</w:t>
      </w:r>
      <w:proofErr w:type="spellEnd"/>
      <w:r w:rsidR="00534391">
        <w:rPr>
          <w:rFonts w:ascii="Zawgyi-One" w:hAnsi="Zawgyi-One" w:cs="Zawgyi-One"/>
          <w:sz w:val="24"/>
        </w:rPr>
        <w:t xml:space="preserve">့္ </w:t>
      </w:r>
      <w:proofErr w:type="spellStart"/>
      <w:r w:rsidR="00534391">
        <w:rPr>
          <w:rFonts w:ascii="Zawgyi-One" w:hAnsi="Zawgyi-One" w:cs="Zawgyi-One"/>
          <w:sz w:val="24"/>
        </w:rPr>
        <w:t>စကားလုံး</w:t>
      </w:r>
      <w:proofErr w:type="spellEnd"/>
      <w:r w:rsidR="00534391">
        <w:rPr>
          <w:rFonts w:ascii="Zawgyi-One" w:hAnsi="Zawgyi-One" w:cs="Zawgyi-One"/>
          <w:sz w:val="24"/>
        </w:rPr>
        <w:t xml:space="preserve"> ႏွ</w:t>
      </w:r>
      <w:proofErr w:type="spellStart"/>
      <w:r w:rsidR="00534391">
        <w:rPr>
          <w:rFonts w:ascii="Zawgyi-One" w:hAnsi="Zawgyi-One" w:cs="Zawgyi-One"/>
          <w:sz w:val="24"/>
        </w:rPr>
        <w:t>စ္လုံး</w:t>
      </w:r>
      <w:proofErr w:type="spellEnd"/>
      <w:r w:rsidR="00534391">
        <w:rPr>
          <w:rFonts w:ascii="Zawgyi-One" w:hAnsi="Zawgyi-One" w:cs="Zawgyi-One"/>
          <w:sz w:val="24"/>
        </w:rPr>
        <w:t xml:space="preserve"> </w:t>
      </w:r>
      <w:proofErr w:type="spellStart"/>
      <w:r w:rsidR="00534391">
        <w:rPr>
          <w:rFonts w:ascii="Zawgyi-One" w:hAnsi="Zawgyi-One" w:cs="Zawgyi-One"/>
          <w:sz w:val="24"/>
        </w:rPr>
        <w:t>မဟုတ္ပ</w:t>
      </w:r>
      <w:proofErr w:type="spellEnd"/>
      <w:r w:rsidR="00534391">
        <w:rPr>
          <w:rFonts w:ascii="Zawgyi-One" w:hAnsi="Zawgyi-One" w:cs="Zawgyi-One"/>
          <w:sz w:val="24"/>
        </w:rPr>
        <w:t xml:space="preserve">ါ။ </w:t>
      </w:r>
      <w:proofErr w:type="spellStart"/>
      <w:r w:rsidR="00534391">
        <w:rPr>
          <w:rFonts w:ascii="Zawgyi-One" w:hAnsi="Zawgyi-One" w:cs="Zawgyi-One"/>
          <w:sz w:val="24"/>
        </w:rPr>
        <w:t>ကယ္တင</w:t>
      </w:r>
      <w:proofErr w:type="spellEnd"/>
      <w:r w:rsidR="00534391">
        <w:rPr>
          <w:rFonts w:ascii="Zawgyi-One" w:hAnsi="Zawgyi-One" w:cs="Zawgyi-One"/>
          <w:sz w:val="24"/>
        </w:rPr>
        <w:t>္</w:t>
      </w:r>
      <w:r w:rsidR="00632FD5">
        <w:rPr>
          <w:rFonts w:ascii="Zawgyi-One" w:hAnsi="Zawgyi-One" w:cs="Zawgyi-One"/>
          <w:sz w:val="24"/>
        </w:rPr>
        <w:t xml:space="preserve"> </w:t>
      </w:r>
      <w:r w:rsidR="00534391">
        <w:rPr>
          <w:rFonts w:ascii="Zawgyi-One" w:hAnsi="Zawgyi-One" w:cs="Zawgyi-One"/>
          <w:sz w:val="24"/>
        </w:rPr>
        <w:t>ျ</w:t>
      </w:r>
      <w:proofErr w:type="spellStart"/>
      <w:r w:rsidR="00534391">
        <w:rPr>
          <w:rFonts w:ascii="Zawgyi-One" w:hAnsi="Zawgyi-One" w:cs="Zawgyi-One"/>
          <w:sz w:val="24"/>
        </w:rPr>
        <w:t>ခင္း</w:t>
      </w:r>
      <w:proofErr w:type="spellEnd"/>
      <w:r w:rsidR="0053439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34391">
        <w:rPr>
          <w:rFonts w:ascii="Zawgyi-One" w:hAnsi="Zawgyi-One" w:cs="Zawgyi-One"/>
          <w:sz w:val="24"/>
        </w:rPr>
        <w:t>ေယရ</w:t>
      </w:r>
      <w:proofErr w:type="spellEnd"/>
      <w:r w:rsidR="00534391">
        <w:rPr>
          <w:rFonts w:ascii="Zawgyi-One" w:hAnsi="Zawgyi-One" w:cs="Zawgyi-One"/>
          <w:sz w:val="24"/>
        </w:rPr>
        <w:t xml:space="preserve">ႈ၏ </w:t>
      </w:r>
      <w:proofErr w:type="spellStart"/>
      <w:r w:rsidR="00534391">
        <w:rPr>
          <w:rFonts w:ascii="Zawgyi-One" w:hAnsi="Zawgyi-One" w:cs="Zawgyi-One"/>
          <w:sz w:val="24"/>
        </w:rPr>
        <w:t>တပည</w:t>
      </w:r>
      <w:proofErr w:type="spellEnd"/>
      <w:r w:rsidR="00534391">
        <w:rPr>
          <w:rFonts w:ascii="Zawgyi-One" w:hAnsi="Zawgyi-One" w:cs="Zawgyi-One"/>
          <w:sz w:val="24"/>
        </w:rPr>
        <w:t>့္</w:t>
      </w:r>
      <w:proofErr w:type="spellStart"/>
      <w:r w:rsidR="00534391">
        <w:rPr>
          <w:rFonts w:ascii="Zawgyi-One" w:hAnsi="Zawgyi-One" w:cs="Zawgyi-One"/>
          <w:sz w:val="24"/>
        </w:rPr>
        <w:t>ေတာ</w:t>
      </w:r>
      <w:proofErr w:type="spellEnd"/>
      <w:r w:rsidR="00534391">
        <w:rPr>
          <w:rFonts w:ascii="Zawgyi-One" w:hAnsi="Zawgyi-One" w:cs="Zawgyi-One"/>
          <w:sz w:val="24"/>
        </w:rPr>
        <w:t xml:space="preserve">္ </w:t>
      </w:r>
      <w:proofErr w:type="spellStart"/>
      <w:r w:rsidR="00534391">
        <w:rPr>
          <w:rFonts w:ascii="Zawgyi-One" w:hAnsi="Zawgyi-One" w:cs="Zawgyi-One"/>
          <w:sz w:val="24"/>
        </w:rPr>
        <w:t>တစ္ဦး</w:t>
      </w:r>
      <w:proofErr w:type="spellEnd"/>
      <w:r w:rsidR="00534391">
        <w:rPr>
          <w:rFonts w:ascii="Zawgyi-One" w:hAnsi="Zawgyi-One" w:cs="Zawgyi-One"/>
          <w:sz w:val="24"/>
        </w:rPr>
        <w:t xml:space="preserve"> ျ</w:t>
      </w:r>
      <w:proofErr w:type="spellStart"/>
      <w:r w:rsidR="00534391">
        <w:rPr>
          <w:rFonts w:ascii="Zawgyi-One" w:hAnsi="Zawgyi-One" w:cs="Zawgyi-One"/>
          <w:sz w:val="24"/>
        </w:rPr>
        <w:t>ဖစ</w:t>
      </w:r>
      <w:proofErr w:type="spellEnd"/>
      <w:r w:rsidR="00534391">
        <w:rPr>
          <w:rFonts w:ascii="Zawgyi-One" w:hAnsi="Zawgyi-One" w:cs="Zawgyi-One"/>
          <w:sz w:val="24"/>
        </w:rPr>
        <w:t>္ျ</w:t>
      </w:r>
      <w:proofErr w:type="spellStart"/>
      <w:r w:rsidR="00534391">
        <w:rPr>
          <w:rFonts w:ascii="Zawgyi-One" w:hAnsi="Zawgyi-One" w:cs="Zawgyi-One"/>
          <w:sz w:val="24"/>
        </w:rPr>
        <w:t>ခင္းသည္လည္း</w:t>
      </w:r>
      <w:proofErr w:type="spellEnd"/>
      <w:r w:rsidR="00534391">
        <w:rPr>
          <w:rFonts w:ascii="Zawgyi-One" w:hAnsi="Zawgyi-One" w:cs="Zawgyi-One"/>
          <w:sz w:val="24"/>
        </w:rPr>
        <w:t xml:space="preserve"> </w:t>
      </w:r>
      <w:proofErr w:type="spellStart"/>
      <w:r w:rsidR="00534391">
        <w:rPr>
          <w:rFonts w:ascii="Zawgyi-One" w:hAnsi="Zawgyi-One" w:cs="Zawgyi-One"/>
          <w:sz w:val="24"/>
        </w:rPr>
        <w:t>ထိုနည္း၎ပင</w:t>
      </w:r>
      <w:proofErr w:type="spellEnd"/>
      <w:r w:rsidR="00534391">
        <w:rPr>
          <w:rFonts w:ascii="Zawgyi-One" w:hAnsi="Zawgyi-One" w:cs="Zawgyi-One"/>
          <w:sz w:val="24"/>
        </w:rPr>
        <w:t>္ ျ</w:t>
      </w:r>
      <w:proofErr w:type="spellStart"/>
      <w:r w:rsidR="00534391">
        <w:rPr>
          <w:rFonts w:ascii="Zawgyi-One" w:hAnsi="Zawgyi-One" w:cs="Zawgyi-One"/>
          <w:sz w:val="24"/>
        </w:rPr>
        <w:t>ဖစ္ပါတယ</w:t>
      </w:r>
      <w:proofErr w:type="spellEnd"/>
      <w:r w:rsidR="00534391">
        <w:rPr>
          <w:rFonts w:ascii="Zawgyi-One" w:hAnsi="Zawgyi-One" w:cs="Zawgyi-One"/>
          <w:sz w:val="24"/>
        </w:rPr>
        <w:t xml:space="preserve">္။ </w:t>
      </w:r>
      <w:proofErr w:type="spellStart"/>
      <w:r w:rsidR="00F058D1">
        <w:rPr>
          <w:rFonts w:ascii="Zawgyi-One" w:hAnsi="Zawgyi-One" w:cs="Zawgyi-One"/>
          <w:sz w:val="24"/>
        </w:rPr>
        <w:t>ဤအရာ</w:t>
      </w:r>
      <w:proofErr w:type="spellEnd"/>
      <w:r w:rsidR="00F058D1">
        <w:rPr>
          <w:rFonts w:ascii="Zawgyi-One" w:hAnsi="Zawgyi-One" w:cs="Zawgyi-One"/>
          <w:sz w:val="24"/>
        </w:rPr>
        <w:t xml:space="preserve"> ႏွ</w:t>
      </w:r>
      <w:proofErr w:type="spellStart"/>
      <w:r w:rsidR="00F058D1">
        <w:rPr>
          <w:rFonts w:ascii="Zawgyi-One" w:hAnsi="Zawgyi-One" w:cs="Zawgyi-One"/>
          <w:sz w:val="24"/>
        </w:rPr>
        <w:t>စ္ခုသည</w:t>
      </w:r>
      <w:proofErr w:type="spellEnd"/>
      <w:r w:rsidR="00F058D1">
        <w:rPr>
          <w:rFonts w:ascii="Zawgyi-One" w:hAnsi="Zawgyi-One" w:cs="Zawgyi-One"/>
          <w:sz w:val="24"/>
        </w:rPr>
        <w:t xml:space="preserve">္ </w:t>
      </w:r>
      <w:proofErr w:type="spellStart"/>
      <w:r w:rsidR="00F058D1">
        <w:rPr>
          <w:rFonts w:ascii="Zawgyi-One" w:hAnsi="Zawgyi-One" w:cs="Zawgyi-One"/>
          <w:sz w:val="24"/>
        </w:rPr>
        <w:t>ဆက</w:t>
      </w:r>
      <w:proofErr w:type="spellEnd"/>
      <w:r w:rsidR="00F058D1">
        <w:rPr>
          <w:rFonts w:ascii="Zawgyi-One" w:hAnsi="Zawgyi-One" w:cs="Zawgyi-One"/>
          <w:sz w:val="24"/>
        </w:rPr>
        <w:t>္ႏြ</w:t>
      </w:r>
      <w:proofErr w:type="spellStart"/>
      <w:r w:rsidR="00F058D1">
        <w:rPr>
          <w:rFonts w:ascii="Zawgyi-One" w:hAnsi="Zawgyi-One" w:cs="Zawgyi-One"/>
          <w:sz w:val="24"/>
        </w:rPr>
        <w:t>ယ္ေန</w:t>
      </w:r>
      <w:r w:rsidR="00A82207">
        <w:rPr>
          <w:rFonts w:ascii="Zawgyi-One" w:hAnsi="Zawgyi-One" w:cs="Zawgyi-One"/>
          <w:sz w:val="24"/>
        </w:rPr>
        <w:t>ၾက</w:t>
      </w:r>
      <w:r w:rsidR="00F058D1">
        <w:rPr>
          <w:rFonts w:ascii="Zawgyi-One" w:hAnsi="Zawgyi-One" w:cs="Zawgyi-One"/>
          <w:sz w:val="24"/>
        </w:rPr>
        <w:t>ပါတယ</w:t>
      </w:r>
      <w:proofErr w:type="spellEnd"/>
      <w:r w:rsidR="00F058D1">
        <w:rPr>
          <w:rFonts w:ascii="Zawgyi-One" w:hAnsi="Zawgyi-One" w:cs="Zawgyi-One"/>
          <w:sz w:val="24"/>
        </w:rPr>
        <w:t xml:space="preserve">္၊ </w:t>
      </w:r>
      <w:proofErr w:type="spellStart"/>
      <w:r w:rsidR="00F058D1">
        <w:rPr>
          <w:rFonts w:ascii="Zawgyi-One" w:hAnsi="Zawgyi-One" w:cs="Zawgyi-One"/>
          <w:sz w:val="24"/>
        </w:rPr>
        <w:t>သုိ႔ေသာ္လည္း</w:t>
      </w:r>
      <w:proofErr w:type="spellEnd"/>
      <w:r w:rsidR="00F058D1">
        <w:rPr>
          <w:rFonts w:ascii="Zawgyi-One" w:hAnsi="Zawgyi-One" w:cs="Zawgyi-One"/>
          <w:sz w:val="24"/>
        </w:rPr>
        <w:t xml:space="preserve"> </w:t>
      </w:r>
      <w:proofErr w:type="spellStart"/>
      <w:r w:rsidR="00A82207">
        <w:rPr>
          <w:rFonts w:ascii="Zawgyi-One" w:hAnsi="Zawgyi-One" w:cs="Zawgyi-One"/>
          <w:sz w:val="24"/>
        </w:rPr>
        <w:t>တူညီမႈရွိေသာ</w:t>
      </w:r>
      <w:proofErr w:type="spellEnd"/>
      <w:r w:rsidR="00632FD5">
        <w:rPr>
          <w:rFonts w:ascii="Zawgyi-One" w:hAnsi="Zawgyi-One" w:cs="Zawgyi-One"/>
          <w:sz w:val="24"/>
        </w:rPr>
        <w:t xml:space="preserve"> </w:t>
      </w:r>
      <w:proofErr w:type="spellStart"/>
      <w:r w:rsidR="00F058D1">
        <w:rPr>
          <w:rFonts w:ascii="Zawgyi-One" w:hAnsi="Zawgyi-One" w:cs="Zawgyi-One"/>
          <w:sz w:val="24"/>
        </w:rPr>
        <w:t>အရာမ်ား</w:t>
      </w:r>
      <w:proofErr w:type="spellEnd"/>
      <w:r w:rsidR="00632FD5">
        <w:rPr>
          <w:rFonts w:ascii="Zawgyi-One" w:hAnsi="Zawgyi-One" w:cs="Zawgyi-One"/>
          <w:sz w:val="24"/>
        </w:rPr>
        <w:t xml:space="preserve"> </w:t>
      </w:r>
      <w:proofErr w:type="spellStart"/>
      <w:r w:rsidR="00A82207">
        <w:rPr>
          <w:rFonts w:ascii="Zawgyi-One" w:hAnsi="Zawgyi-One" w:cs="Zawgyi-One"/>
          <w:sz w:val="24"/>
        </w:rPr>
        <w:t>မဟုတ္ပ</w:t>
      </w:r>
      <w:proofErr w:type="spellEnd"/>
      <w:r w:rsidR="00A82207">
        <w:rPr>
          <w:rFonts w:ascii="Zawgyi-One" w:hAnsi="Zawgyi-One" w:cs="Zawgyi-One"/>
          <w:sz w:val="24"/>
        </w:rPr>
        <w:t>ါ</w:t>
      </w:r>
      <w:r w:rsidR="00F058D1">
        <w:rPr>
          <w:rFonts w:ascii="Zawgyi-One" w:hAnsi="Zawgyi-One" w:cs="Zawgyi-One"/>
          <w:sz w:val="24"/>
        </w:rPr>
        <w:t>။</w:t>
      </w:r>
      <w:r w:rsidR="00632FD5">
        <w:rPr>
          <w:rFonts w:ascii="Zawgyi-One" w:hAnsi="Zawgyi-One" w:cs="Zawgyi-One"/>
          <w:sz w:val="24"/>
        </w:rPr>
        <w:t xml:space="preserve"> </w:t>
      </w:r>
      <w:r w:rsidR="001F30C3">
        <w:rPr>
          <w:rFonts w:ascii="Zawgyi-One" w:hAnsi="Zawgyi-One" w:cs="Zawgyi-One"/>
          <w:sz w:val="24"/>
        </w:rPr>
        <w:t>ကၽြန္</w:t>
      </w:r>
      <w:r w:rsidR="00632FD5">
        <w:rPr>
          <w:rFonts w:ascii="Zawgyi-One" w:hAnsi="Zawgyi-One" w:cs="Zawgyi-One"/>
          <w:sz w:val="24"/>
        </w:rPr>
        <w:t xml:space="preserve"> </w:t>
      </w:r>
      <w:proofErr w:type="spellStart"/>
      <w:r w:rsidR="001F30C3">
        <w:rPr>
          <w:rFonts w:ascii="Zawgyi-One" w:hAnsi="Zawgyi-One" w:cs="Zawgyi-One"/>
          <w:sz w:val="24"/>
        </w:rPr>
        <w:t>ေတာ္တို႔ဟာ</w:t>
      </w:r>
      <w:proofErr w:type="spellEnd"/>
      <w:r w:rsidR="001F30C3">
        <w:rPr>
          <w:rFonts w:ascii="Zawgyi-One" w:hAnsi="Zawgyi-One" w:cs="Zawgyi-One"/>
          <w:sz w:val="24"/>
        </w:rPr>
        <w:t xml:space="preserve"> </w:t>
      </w:r>
      <w:r w:rsidR="00FF67A7">
        <w:rPr>
          <w:rFonts w:ascii="Zawgyi-One" w:hAnsi="Zawgyi-One" w:cs="Zawgyi-One"/>
          <w:sz w:val="24"/>
        </w:rPr>
        <w:t>ကၽြႏ္</w:t>
      </w:r>
      <w:proofErr w:type="spellStart"/>
      <w:r w:rsidR="00FF67A7">
        <w:rPr>
          <w:rFonts w:ascii="Zawgyi-One" w:hAnsi="Zawgyi-One" w:cs="Zawgyi-One"/>
          <w:sz w:val="24"/>
        </w:rPr>
        <w:t>ုပ္တို</w:t>
      </w:r>
      <w:proofErr w:type="spellEnd"/>
      <w:r w:rsidR="00FF67A7">
        <w:rPr>
          <w:rFonts w:ascii="Zawgyi-One" w:hAnsi="Zawgyi-One" w:cs="Zawgyi-One"/>
          <w:sz w:val="24"/>
        </w:rPr>
        <w:t>႔</w:t>
      </w:r>
      <w:r w:rsidR="000832D1">
        <w:rPr>
          <w:rFonts w:ascii="Zawgyi-One" w:hAnsi="Zawgyi-One" w:cs="Zawgyi-One"/>
          <w:sz w:val="24"/>
        </w:rPr>
        <w:t>၏</w:t>
      </w:r>
      <w:r w:rsidR="00632FD5">
        <w:rPr>
          <w:rFonts w:ascii="Zawgyi-One" w:hAnsi="Zawgyi-One" w:cs="Zawgyi-One"/>
          <w:sz w:val="24"/>
        </w:rPr>
        <w:t xml:space="preserve"> </w:t>
      </w:r>
      <w:proofErr w:type="spellStart"/>
      <w:r w:rsidR="000832D1">
        <w:rPr>
          <w:rFonts w:ascii="Zawgyi-One" w:hAnsi="Zawgyi-One" w:cs="Zawgyi-One"/>
          <w:sz w:val="24"/>
        </w:rPr>
        <w:t>ကယ္တင</w:t>
      </w:r>
      <w:proofErr w:type="spellEnd"/>
      <w:r w:rsidR="000832D1">
        <w:rPr>
          <w:rFonts w:ascii="Zawgyi-One" w:hAnsi="Zawgyi-One" w:cs="Zawgyi-One"/>
          <w:sz w:val="24"/>
        </w:rPr>
        <w:t>္ျ</w:t>
      </w:r>
      <w:proofErr w:type="spellStart"/>
      <w:r w:rsidR="000832D1">
        <w:rPr>
          <w:rFonts w:ascii="Zawgyi-One" w:hAnsi="Zawgyi-One" w:cs="Zawgyi-One"/>
          <w:sz w:val="24"/>
        </w:rPr>
        <w:t>ခင္းအတြက</w:t>
      </w:r>
      <w:proofErr w:type="spellEnd"/>
      <w:r w:rsidR="000832D1">
        <w:rPr>
          <w:rFonts w:ascii="Zawgyi-One" w:hAnsi="Zawgyi-One" w:cs="Zawgyi-One"/>
          <w:sz w:val="24"/>
        </w:rPr>
        <w:t xml:space="preserve">္ </w:t>
      </w:r>
      <w:proofErr w:type="spellStart"/>
      <w:r w:rsidR="000832D1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0832D1">
        <w:rPr>
          <w:rFonts w:ascii="Zawgyi-One" w:hAnsi="Zawgyi-One" w:cs="Zawgyi-One"/>
          <w:sz w:val="24"/>
        </w:rPr>
        <w:t xml:space="preserve"> </w:t>
      </w:r>
      <w:proofErr w:type="spellStart"/>
      <w:r w:rsidR="001F30C3">
        <w:rPr>
          <w:rFonts w:ascii="Zawgyi-One" w:hAnsi="Zawgyi-One" w:cs="Zawgyi-One"/>
          <w:sz w:val="24"/>
        </w:rPr>
        <w:t>လက္ခံ</w:t>
      </w:r>
      <w:r w:rsidR="000832D1">
        <w:rPr>
          <w:rFonts w:ascii="Zawgyi-One" w:hAnsi="Zawgyi-One" w:cs="Zawgyi-One"/>
          <w:sz w:val="24"/>
        </w:rPr>
        <w:t>ယုံၾကည္ပါတယ</w:t>
      </w:r>
      <w:proofErr w:type="spellEnd"/>
      <w:r w:rsidR="000832D1">
        <w:rPr>
          <w:rFonts w:ascii="Zawgyi-One" w:hAnsi="Zawgyi-One" w:cs="Zawgyi-One"/>
          <w:sz w:val="24"/>
        </w:rPr>
        <w:t>္။</w:t>
      </w:r>
      <w:r w:rsidR="003F440B">
        <w:rPr>
          <w:rFonts w:ascii="Zawgyi-One" w:hAnsi="Zawgyi-One" w:cs="Zawgyi-One"/>
          <w:sz w:val="24"/>
        </w:rPr>
        <w:t xml:space="preserve"> </w:t>
      </w:r>
      <w:r w:rsidR="00C67023">
        <w:rPr>
          <w:rFonts w:ascii="Zawgyi-One" w:hAnsi="Zawgyi-One" w:cs="Zawgyi-One"/>
          <w:sz w:val="24"/>
        </w:rPr>
        <w:t>ကၽြႏ္</w:t>
      </w:r>
      <w:proofErr w:type="spellStart"/>
      <w:r w:rsidR="00C67023">
        <w:rPr>
          <w:rFonts w:ascii="Zawgyi-One" w:hAnsi="Zawgyi-One" w:cs="Zawgyi-One"/>
          <w:sz w:val="24"/>
        </w:rPr>
        <w:t>ုပ္တို႔သည</w:t>
      </w:r>
      <w:proofErr w:type="spellEnd"/>
      <w:r w:rsidR="00C67023">
        <w:rPr>
          <w:rFonts w:ascii="Zawgyi-One" w:hAnsi="Zawgyi-One" w:cs="Zawgyi-One"/>
          <w:sz w:val="24"/>
        </w:rPr>
        <w:t xml:space="preserve">္ </w:t>
      </w:r>
      <w:proofErr w:type="spellStart"/>
      <w:r w:rsidR="0098617D">
        <w:rPr>
          <w:rFonts w:ascii="Zawgyi-One" w:hAnsi="Zawgyi-One" w:cs="Zawgyi-One"/>
          <w:sz w:val="24"/>
        </w:rPr>
        <w:t>သူ</w:t>
      </w:r>
      <w:proofErr w:type="spellEnd"/>
      <w:r w:rsidR="0098617D">
        <w:rPr>
          <w:rFonts w:ascii="Zawgyi-One" w:hAnsi="Zawgyi-One" w:cs="Zawgyi-One"/>
          <w:sz w:val="24"/>
        </w:rPr>
        <w:t xml:space="preserve">၏ </w:t>
      </w:r>
      <w:proofErr w:type="spellStart"/>
      <w:r w:rsidR="0098617D">
        <w:rPr>
          <w:rFonts w:ascii="Zawgyi-One" w:hAnsi="Zawgyi-One" w:cs="Zawgyi-One"/>
          <w:sz w:val="24"/>
        </w:rPr>
        <w:t>တပည</w:t>
      </w:r>
      <w:proofErr w:type="spellEnd"/>
      <w:r w:rsidR="0098617D">
        <w:rPr>
          <w:rFonts w:ascii="Zawgyi-One" w:hAnsi="Zawgyi-One" w:cs="Zawgyi-One"/>
          <w:sz w:val="24"/>
        </w:rPr>
        <w:t>့္</w:t>
      </w:r>
      <w:proofErr w:type="spellStart"/>
      <w:r w:rsidR="0098617D">
        <w:rPr>
          <w:rFonts w:ascii="Zawgyi-One" w:hAnsi="Zawgyi-One" w:cs="Zawgyi-One"/>
          <w:sz w:val="24"/>
        </w:rPr>
        <w:t>ေတာ</w:t>
      </w:r>
      <w:proofErr w:type="spellEnd"/>
      <w:r w:rsidR="0098617D">
        <w:rPr>
          <w:rFonts w:ascii="Zawgyi-One" w:hAnsi="Zawgyi-One" w:cs="Zawgyi-One"/>
          <w:sz w:val="24"/>
        </w:rPr>
        <w:t>္ျ</w:t>
      </w:r>
      <w:proofErr w:type="spellStart"/>
      <w:r w:rsidR="0098617D">
        <w:rPr>
          <w:rFonts w:ascii="Zawgyi-One" w:hAnsi="Zawgyi-One" w:cs="Zawgyi-One"/>
          <w:sz w:val="24"/>
        </w:rPr>
        <w:t>ဖစ</w:t>
      </w:r>
      <w:proofErr w:type="spellEnd"/>
      <w:r w:rsidR="0098617D">
        <w:rPr>
          <w:rFonts w:ascii="Zawgyi-One" w:hAnsi="Zawgyi-One" w:cs="Zawgyi-One"/>
          <w:sz w:val="24"/>
        </w:rPr>
        <w:t>္ျ</w:t>
      </w:r>
      <w:proofErr w:type="spellStart"/>
      <w:r w:rsidR="0098617D">
        <w:rPr>
          <w:rFonts w:ascii="Zawgyi-One" w:hAnsi="Zawgyi-One" w:cs="Zawgyi-One"/>
          <w:sz w:val="24"/>
        </w:rPr>
        <w:t>ခင္းအားျဖင</w:t>
      </w:r>
      <w:proofErr w:type="spellEnd"/>
      <w:r w:rsidR="0098617D">
        <w:rPr>
          <w:rFonts w:ascii="Zawgyi-One" w:hAnsi="Zawgyi-One" w:cs="Zawgyi-One"/>
          <w:sz w:val="24"/>
        </w:rPr>
        <w:t>့္ ကၽြႏ္</w:t>
      </w:r>
      <w:proofErr w:type="spellStart"/>
      <w:r w:rsidR="0098617D">
        <w:rPr>
          <w:rFonts w:ascii="Zawgyi-One" w:hAnsi="Zawgyi-One" w:cs="Zawgyi-One"/>
          <w:sz w:val="24"/>
        </w:rPr>
        <w:t>ုပ္တို</w:t>
      </w:r>
      <w:proofErr w:type="spellEnd"/>
      <w:r w:rsidR="0098617D">
        <w:rPr>
          <w:rFonts w:ascii="Zawgyi-One" w:hAnsi="Zawgyi-One" w:cs="Zawgyi-One"/>
          <w:sz w:val="24"/>
        </w:rPr>
        <w:t xml:space="preserve">႔၏ </w:t>
      </w:r>
      <w:proofErr w:type="spellStart"/>
      <w:r w:rsidR="0098617D">
        <w:rPr>
          <w:rFonts w:ascii="Zawgyi-One" w:hAnsi="Zawgyi-One" w:cs="Zawgyi-One"/>
          <w:sz w:val="24"/>
        </w:rPr>
        <w:t>ကယ္တင္ရွင္အား</w:t>
      </w:r>
      <w:proofErr w:type="spellEnd"/>
      <w:r w:rsidR="0098617D">
        <w:rPr>
          <w:rFonts w:ascii="Zawgyi-One" w:hAnsi="Zawgyi-One" w:cs="Zawgyi-One"/>
          <w:sz w:val="24"/>
        </w:rPr>
        <w:t xml:space="preserve"> </w:t>
      </w:r>
      <w:proofErr w:type="spellStart"/>
      <w:r w:rsidR="0098617D">
        <w:rPr>
          <w:rFonts w:ascii="Zawgyi-One" w:hAnsi="Zawgyi-One" w:cs="Zawgyi-One"/>
          <w:sz w:val="24"/>
        </w:rPr>
        <w:t>သစၥာေစာင</w:t>
      </w:r>
      <w:proofErr w:type="spellEnd"/>
      <w:r w:rsidR="0098617D">
        <w:rPr>
          <w:rFonts w:ascii="Zawgyi-One" w:hAnsi="Zawgyi-One" w:cs="Zawgyi-One"/>
          <w:sz w:val="24"/>
        </w:rPr>
        <w:t>့္</w:t>
      </w:r>
      <w:proofErr w:type="spellStart"/>
      <w:r w:rsidR="0098617D">
        <w:rPr>
          <w:rFonts w:ascii="Zawgyi-One" w:hAnsi="Zawgyi-One" w:cs="Zawgyi-One"/>
          <w:sz w:val="24"/>
        </w:rPr>
        <w:t>သိ</w:t>
      </w:r>
      <w:proofErr w:type="spellEnd"/>
      <w:r w:rsidR="00632FD5">
        <w:rPr>
          <w:rFonts w:ascii="Zawgyi-One" w:hAnsi="Zawgyi-One" w:cs="Zawgyi-One"/>
          <w:sz w:val="24"/>
        </w:rPr>
        <w:t xml:space="preserve"> </w:t>
      </w:r>
      <w:r w:rsidR="0098617D">
        <w:rPr>
          <w:rFonts w:ascii="Zawgyi-One" w:hAnsi="Zawgyi-One" w:cs="Zawgyi-One"/>
          <w:sz w:val="24"/>
        </w:rPr>
        <w:t>ျ</w:t>
      </w:r>
      <w:proofErr w:type="spellStart"/>
      <w:r w:rsidR="0098617D">
        <w:rPr>
          <w:rFonts w:ascii="Zawgyi-One" w:hAnsi="Zawgyi-One" w:cs="Zawgyi-One"/>
          <w:sz w:val="24"/>
        </w:rPr>
        <w:t>ခင္းကုိ</w:t>
      </w:r>
      <w:proofErr w:type="spellEnd"/>
      <w:r w:rsidR="0098617D">
        <w:rPr>
          <w:rFonts w:ascii="Zawgyi-One" w:hAnsi="Zawgyi-One" w:cs="Zawgyi-One"/>
          <w:sz w:val="24"/>
        </w:rPr>
        <w:t xml:space="preserve"> ျ</w:t>
      </w:r>
      <w:proofErr w:type="spellStart"/>
      <w:r w:rsidR="0098617D">
        <w:rPr>
          <w:rFonts w:ascii="Zawgyi-One" w:hAnsi="Zawgyi-One" w:cs="Zawgyi-One"/>
          <w:sz w:val="24"/>
        </w:rPr>
        <w:t>ပသၾကပါတယ</w:t>
      </w:r>
      <w:proofErr w:type="spellEnd"/>
      <w:r w:rsidR="0098617D">
        <w:rPr>
          <w:rFonts w:ascii="Zawgyi-One" w:hAnsi="Zawgyi-One" w:cs="Zawgyi-One"/>
          <w:sz w:val="24"/>
        </w:rPr>
        <w:t xml:space="preserve">္။ </w:t>
      </w:r>
    </w:p>
    <w:p w14:paraId="67121426" w14:textId="77777777" w:rsidR="00AC2E66" w:rsidRDefault="00AC2E66" w:rsidP="00EE1BDD">
      <w:pPr>
        <w:jc w:val="both"/>
        <w:rPr>
          <w:rFonts w:ascii="Zawgyi-One" w:hAnsi="Zawgyi-One" w:cs="Zawgyi-One"/>
          <w:sz w:val="24"/>
        </w:rPr>
      </w:pPr>
    </w:p>
    <w:p w14:paraId="3B9BE9CB" w14:textId="77777777" w:rsidR="00AC2E66" w:rsidRDefault="00AC2E66" w:rsidP="00EE1BDD">
      <w:pPr>
        <w:jc w:val="both"/>
        <w:rPr>
          <w:rFonts w:ascii="Zawgyi-One" w:hAnsi="Zawgyi-One" w:cs="Zawgyi-One"/>
          <w:sz w:val="24"/>
        </w:rPr>
      </w:pPr>
    </w:p>
    <w:p w14:paraId="6764F17A" w14:textId="77777777" w:rsidR="00AC2E66" w:rsidRDefault="00AC2E66" w:rsidP="00EE1BDD">
      <w:pPr>
        <w:jc w:val="both"/>
        <w:rPr>
          <w:rFonts w:ascii="Zawgyi-One" w:hAnsi="Zawgyi-One" w:cs="Zawgyi-One"/>
          <w:sz w:val="24"/>
        </w:rPr>
      </w:pPr>
    </w:p>
    <w:p w14:paraId="2690C245" w14:textId="77777777" w:rsidR="00AC2E66" w:rsidRDefault="00AC2E66" w:rsidP="00EE1BDD">
      <w:pPr>
        <w:jc w:val="both"/>
        <w:rPr>
          <w:rFonts w:ascii="Zawgyi-One" w:hAnsi="Zawgyi-One" w:cs="Zawgyi-One"/>
          <w:sz w:val="24"/>
        </w:rPr>
      </w:pPr>
    </w:p>
    <w:p w14:paraId="1A798897" w14:textId="77777777" w:rsidR="00AC2E66" w:rsidRPr="007E48EB" w:rsidRDefault="00AC2E66" w:rsidP="00EE1BDD">
      <w:pPr>
        <w:jc w:val="both"/>
        <w:rPr>
          <w:rFonts w:ascii="Zawgyi-One" w:hAnsi="Zawgyi-One" w:cs="Zawgyi-One"/>
          <w:sz w:val="24"/>
        </w:rPr>
      </w:pPr>
    </w:p>
    <w:p w14:paraId="4379D32F" w14:textId="77777777" w:rsidR="00365CEB" w:rsidRDefault="00365CEB" w:rsidP="00F35B62">
      <w:pPr>
        <w:rPr>
          <w:rFonts w:ascii="Zawgyi-One" w:hAnsi="Zawgyi-One" w:cs="Zawgyi-One"/>
          <w:sz w:val="24"/>
        </w:rPr>
      </w:pPr>
    </w:p>
    <w:p w14:paraId="33A7931C" w14:textId="77777777" w:rsidR="0065717A" w:rsidRDefault="0065717A" w:rsidP="00F35B62">
      <w:pPr>
        <w:rPr>
          <w:rFonts w:ascii="Zawgyi-One" w:hAnsi="Zawgyi-One" w:cs="Zawgyi-One"/>
          <w:sz w:val="24"/>
        </w:rPr>
      </w:pPr>
    </w:p>
    <w:p w14:paraId="3EC35544" w14:textId="77777777" w:rsidR="0039603B" w:rsidRDefault="0039603B" w:rsidP="00AC2E66">
      <w:pPr>
        <w:jc w:val="center"/>
        <w:rPr>
          <w:rFonts w:ascii="Zawgyi-One" w:hAnsi="Zawgyi-One" w:cs="Zawgyi-One"/>
          <w:b/>
          <w:sz w:val="28"/>
        </w:rPr>
      </w:pPr>
    </w:p>
    <w:p w14:paraId="66AADF1A" w14:textId="77777777" w:rsidR="0039603B" w:rsidRDefault="0039603B" w:rsidP="00AC2E66">
      <w:pPr>
        <w:jc w:val="center"/>
        <w:rPr>
          <w:rFonts w:ascii="Zawgyi-One" w:hAnsi="Zawgyi-One" w:cs="Zawgyi-One"/>
          <w:b/>
          <w:sz w:val="28"/>
        </w:rPr>
      </w:pPr>
    </w:p>
    <w:p w14:paraId="443DDAA3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AC2E66">
        <w:rPr>
          <w:rFonts w:ascii="Zawgyi-One" w:hAnsi="Zawgyi-One" w:cs="Zawgyi-One"/>
          <w:b/>
          <w:sz w:val="28"/>
        </w:rPr>
        <w:t>အပိုင္း</w:t>
      </w:r>
      <w:proofErr w:type="spellEnd"/>
      <w:r w:rsidRPr="00AC2E66">
        <w:rPr>
          <w:rFonts w:ascii="Zawgyi-One" w:hAnsi="Zawgyi-One" w:cs="Zawgyi-One"/>
          <w:b/>
          <w:sz w:val="28"/>
        </w:rPr>
        <w:t xml:space="preserve"> ၂၊ </w:t>
      </w:r>
      <w:proofErr w:type="spellStart"/>
      <w:r w:rsidRPr="00AC2E66">
        <w:rPr>
          <w:rFonts w:ascii="Zawgyi-One" w:hAnsi="Zawgyi-One" w:cs="Zawgyi-One"/>
          <w:b/>
          <w:sz w:val="28"/>
        </w:rPr>
        <w:t>သတင္းေကာင္း</w:t>
      </w:r>
      <w:proofErr w:type="spellEnd"/>
    </w:p>
    <w:p w14:paraId="13F9722A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639D6BA7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2937E0ED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5FBCB638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65A75F2E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60FB4392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225C2C68" w14:textId="77777777" w:rsidR="00AC2E66" w:rsidRDefault="00AC2E66" w:rsidP="00AC2E66">
      <w:pPr>
        <w:jc w:val="center"/>
        <w:rPr>
          <w:rFonts w:ascii="Zawgyi-One" w:hAnsi="Zawgyi-One" w:cs="Zawgyi-One"/>
          <w:b/>
          <w:sz w:val="28"/>
        </w:rPr>
      </w:pPr>
    </w:p>
    <w:p w14:paraId="452048A1" w14:textId="77777777" w:rsidR="0039603B" w:rsidRDefault="0039603B" w:rsidP="00AC2E66">
      <w:pPr>
        <w:jc w:val="center"/>
        <w:rPr>
          <w:rFonts w:ascii="Zawgyi-One" w:hAnsi="Zawgyi-One" w:cs="Zawgyi-One"/>
          <w:b/>
          <w:sz w:val="28"/>
        </w:rPr>
      </w:pPr>
    </w:p>
    <w:p w14:paraId="028F20D5" w14:textId="77777777" w:rsidR="00632FD5" w:rsidRDefault="00632FD5" w:rsidP="00AC2E66">
      <w:pPr>
        <w:jc w:val="center"/>
        <w:rPr>
          <w:rFonts w:ascii="Zawgyi-One" w:hAnsi="Zawgyi-One" w:cs="Zawgyi-One"/>
          <w:b/>
          <w:sz w:val="28"/>
        </w:rPr>
      </w:pPr>
    </w:p>
    <w:p w14:paraId="47EB44C6" w14:textId="77777777" w:rsidR="00632FD5" w:rsidRDefault="00632FD5" w:rsidP="00AC2E66">
      <w:pPr>
        <w:jc w:val="center"/>
        <w:rPr>
          <w:rFonts w:ascii="Zawgyi-One" w:hAnsi="Zawgyi-One" w:cs="Zawgyi-One"/>
          <w:b/>
          <w:sz w:val="28"/>
        </w:rPr>
      </w:pPr>
    </w:p>
    <w:p w14:paraId="27BA3F05" w14:textId="77777777" w:rsidR="00632FD5" w:rsidRPr="00AC2E66" w:rsidRDefault="00632FD5" w:rsidP="00AC2E66">
      <w:pPr>
        <w:jc w:val="center"/>
        <w:rPr>
          <w:rFonts w:ascii="Zawgyi-One" w:hAnsi="Zawgyi-One" w:cs="Zawgyi-One"/>
          <w:b/>
          <w:sz w:val="28"/>
        </w:rPr>
      </w:pPr>
    </w:p>
    <w:p w14:paraId="2F105A31" w14:textId="77777777" w:rsidR="009D21DA" w:rsidRDefault="00AC2E66" w:rsidP="009D21DA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AC2E66">
        <w:rPr>
          <w:rFonts w:ascii="Zawgyi-One" w:hAnsi="Zawgyi-One" w:cs="Zawgyi-One"/>
          <w:b/>
          <w:sz w:val="28"/>
        </w:rPr>
        <w:t>အခန္း</w:t>
      </w:r>
      <w:proofErr w:type="spellEnd"/>
      <w:r w:rsidRPr="00AC2E66"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9D21DA">
        <w:rPr>
          <w:rFonts w:ascii="Zawgyi-One" w:hAnsi="Zawgyi-One" w:cs="Zawgyi-One"/>
          <w:b/>
          <w:sz w:val="28"/>
        </w:rPr>
        <w:t>ခု</w:t>
      </w:r>
      <w:proofErr w:type="spellEnd"/>
      <w:r w:rsidR="009D21DA">
        <w:rPr>
          <w:rFonts w:ascii="Zawgyi-One" w:hAnsi="Zawgyi-One" w:cs="Zawgyi-One"/>
          <w:b/>
          <w:sz w:val="28"/>
        </w:rPr>
        <w:t>ႏွစ္</w:t>
      </w:r>
    </w:p>
    <w:p w14:paraId="2160C632" w14:textId="77777777" w:rsidR="00AC2E66" w:rsidRDefault="00AC2E66" w:rsidP="009D21DA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AC2E66">
        <w:rPr>
          <w:rFonts w:ascii="Zawgyi-One" w:hAnsi="Zawgyi-One" w:cs="Zawgyi-One"/>
          <w:b/>
          <w:sz w:val="28"/>
        </w:rPr>
        <w:t>သတင္းေကာင္းဆုိသည္မွာ</w:t>
      </w:r>
      <w:proofErr w:type="spellEnd"/>
      <w:r w:rsidRPr="00AC2E66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AC2E66">
        <w:rPr>
          <w:rFonts w:ascii="Zawgyi-One" w:hAnsi="Zawgyi-One" w:cs="Zawgyi-One"/>
          <w:b/>
          <w:sz w:val="28"/>
        </w:rPr>
        <w:t>အဘယ္နည္း</w:t>
      </w:r>
      <w:proofErr w:type="spellEnd"/>
      <w:r w:rsidRPr="00AC2E66">
        <w:rPr>
          <w:rFonts w:ascii="Zawgyi-One" w:hAnsi="Zawgyi-One" w:cs="Zawgyi-One"/>
          <w:b/>
          <w:sz w:val="28"/>
        </w:rPr>
        <w:t>။</w:t>
      </w:r>
    </w:p>
    <w:p w14:paraId="18A02F14" w14:textId="77777777" w:rsidR="001B1F45" w:rsidRPr="00AC2E66" w:rsidRDefault="001B1F45" w:rsidP="009D21DA">
      <w:pPr>
        <w:jc w:val="center"/>
        <w:rPr>
          <w:rFonts w:ascii="Zawgyi-One" w:hAnsi="Zawgyi-One" w:cs="Zawgyi-One"/>
          <w:b/>
          <w:sz w:val="28"/>
        </w:rPr>
      </w:pPr>
    </w:p>
    <w:p w14:paraId="543ACD9C" w14:textId="77777777" w:rsidR="00AC2E66" w:rsidRDefault="00100211" w:rsidP="004954F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စာအုပ္ထဲ</w:t>
      </w:r>
      <w:r w:rsidR="001B1F45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1B1F4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B1F45">
        <w:rPr>
          <w:rFonts w:ascii="Zawgyi-One" w:hAnsi="Zawgyi-One" w:cs="Zawgyi-One"/>
          <w:sz w:val="24"/>
          <w:szCs w:val="24"/>
        </w:rPr>
        <w:t>ယခုတိုင္ေအာင</w:t>
      </w:r>
      <w:proofErr w:type="spellEnd"/>
      <w:r w:rsidR="001B1F45">
        <w:rPr>
          <w:rFonts w:ascii="Zawgyi-One" w:hAnsi="Zawgyi-One" w:cs="Zawgyi-One"/>
          <w:sz w:val="24"/>
          <w:szCs w:val="24"/>
        </w:rPr>
        <w:t>္</w:t>
      </w:r>
      <w:r w:rsidR="00EA423A">
        <w:rPr>
          <w:rFonts w:ascii="Zawgyi-One" w:hAnsi="Zawgyi-One" w:cs="Zawgyi-One"/>
          <w:sz w:val="24"/>
          <w:szCs w:val="24"/>
        </w:rPr>
        <w:t xml:space="preserve"> </w:t>
      </w:r>
      <w:r w:rsidR="001C19F3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1C19F3">
        <w:rPr>
          <w:rFonts w:ascii="Zawgyi-One" w:hAnsi="Zawgyi-One" w:cs="Zawgyi-One"/>
          <w:sz w:val="24"/>
          <w:szCs w:val="24"/>
        </w:rPr>
        <w:t>ေမးခြန္းကုိ</w:t>
      </w:r>
      <w:proofErr w:type="spellEnd"/>
      <w:r w:rsidR="001C19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1F45">
        <w:rPr>
          <w:rFonts w:ascii="Zawgyi-One" w:hAnsi="Zawgyi-One" w:cs="Zawgyi-One"/>
          <w:sz w:val="24"/>
          <w:szCs w:val="24"/>
        </w:rPr>
        <w:t>ေမးျမန္း</w:t>
      </w:r>
      <w:r w:rsidR="00EA423A">
        <w:rPr>
          <w:rFonts w:ascii="Zawgyi-One" w:hAnsi="Zawgyi-One" w:cs="Zawgyi-One"/>
          <w:sz w:val="24"/>
          <w:szCs w:val="24"/>
        </w:rPr>
        <w:t>ရသည</w:t>
      </w:r>
      <w:proofErr w:type="spellEnd"/>
      <w:r w:rsidR="00EA423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A423A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EA42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9137D">
        <w:rPr>
          <w:rFonts w:ascii="Zawgyi-One" w:hAnsi="Zawgyi-One" w:cs="Zawgyi-One"/>
          <w:sz w:val="24"/>
          <w:szCs w:val="24"/>
        </w:rPr>
        <w:t>ထူးဆန္တ့ဲပုံ</w:t>
      </w:r>
      <w:proofErr w:type="spellEnd"/>
      <w:r w:rsidR="00E168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137D">
        <w:rPr>
          <w:rFonts w:ascii="Zawgyi-One" w:hAnsi="Zawgyi-One" w:cs="Zawgyi-One"/>
          <w:sz w:val="24"/>
          <w:szCs w:val="24"/>
        </w:rPr>
        <w:t>ေပၚေနပါမည</w:t>
      </w:r>
      <w:proofErr w:type="spellEnd"/>
      <w:r w:rsidR="0019137D">
        <w:rPr>
          <w:rFonts w:ascii="Zawgyi-One" w:hAnsi="Zawgyi-One" w:cs="Zawgyi-One"/>
          <w:sz w:val="24"/>
          <w:szCs w:val="24"/>
        </w:rPr>
        <w:t>္။</w:t>
      </w:r>
      <w:r w:rsidR="00E16888">
        <w:rPr>
          <w:rFonts w:ascii="Zawgyi-One" w:hAnsi="Zawgyi-One" w:cs="Zawgyi-One"/>
          <w:sz w:val="24"/>
          <w:szCs w:val="24"/>
        </w:rPr>
        <w:t xml:space="preserve"> </w:t>
      </w:r>
      <w:r w:rsidR="004954F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4954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6888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AF1F3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AF1F33">
        <w:rPr>
          <w:rFonts w:ascii="Zawgyi-One" w:hAnsi="Zawgyi-One" w:cs="Zawgyi-One"/>
          <w:sz w:val="24"/>
          <w:szCs w:val="24"/>
        </w:rPr>
        <w:t>ပုံျပင္</w:t>
      </w:r>
      <w:r w:rsidR="00E31E70">
        <w:rPr>
          <w:rFonts w:ascii="Zawgyi-One" w:hAnsi="Zawgyi-One" w:cs="Zawgyi-One"/>
          <w:sz w:val="24"/>
          <w:szCs w:val="24"/>
        </w:rPr>
        <w:t>တစ္ခုလုံးကုိ</w:t>
      </w:r>
      <w:proofErr w:type="spellEnd"/>
      <w:r w:rsidR="00E31E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အခ်ိန္အၾကာႀကီး</w:t>
      </w:r>
      <w:proofErr w:type="spellEnd"/>
      <w:r w:rsidR="004954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လွန္ေလွာ</w:t>
      </w:r>
      <w:proofErr w:type="spellEnd"/>
      <w:r w:rsidR="004954F3">
        <w:rPr>
          <w:rFonts w:ascii="Zawgyi-One" w:hAnsi="Zawgyi-One" w:cs="Zawgyi-One"/>
          <w:sz w:val="24"/>
          <w:szCs w:val="24"/>
        </w:rPr>
        <w:t>္ၾ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ကည</w:t>
      </w:r>
      <w:proofErr w:type="spellEnd"/>
      <w:r w:rsidR="004954F3">
        <w:rPr>
          <w:rFonts w:ascii="Zawgyi-One" w:hAnsi="Zawgyi-One" w:cs="Zawgyi-One"/>
          <w:sz w:val="24"/>
          <w:szCs w:val="24"/>
        </w:rPr>
        <w:t>့္ရႈၿ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ပီးျဖစ္ပ</w:t>
      </w:r>
      <w:proofErr w:type="spellEnd"/>
      <w:r w:rsidR="004954F3">
        <w:rPr>
          <w:rFonts w:ascii="Zawgyi-One" w:hAnsi="Zawgyi-One" w:cs="Zawgyi-One"/>
          <w:sz w:val="24"/>
          <w:szCs w:val="24"/>
        </w:rPr>
        <w:t>ါ</w:t>
      </w:r>
      <w:r w:rsidR="00632F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တယ</w:t>
      </w:r>
      <w:proofErr w:type="spellEnd"/>
      <w:r w:rsidR="004954F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954F3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954F3">
        <w:rPr>
          <w:rFonts w:ascii="Zawgyi-One" w:hAnsi="Zawgyi-One" w:cs="Zawgyi-One"/>
          <w:sz w:val="24"/>
          <w:szCs w:val="24"/>
        </w:rPr>
        <w:t xml:space="preserve">္ </w:t>
      </w:r>
      <w:r w:rsidR="00CD116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D1166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CD11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1166">
        <w:rPr>
          <w:rFonts w:ascii="Zawgyi-One" w:hAnsi="Zawgyi-One" w:cs="Zawgyi-One"/>
          <w:sz w:val="24"/>
          <w:szCs w:val="24"/>
        </w:rPr>
        <w:t>သူ</w:t>
      </w:r>
      <w:proofErr w:type="spellEnd"/>
      <w:r w:rsidR="00CD116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D1166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CD11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0C33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EE0C3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F31A3">
        <w:rPr>
          <w:rFonts w:ascii="Zawgyi-One" w:hAnsi="Zawgyi-One" w:cs="Zawgyi-One"/>
          <w:sz w:val="24"/>
          <w:szCs w:val="24"/>
        </w:rPr>
        <w:t>လိုခ်င္ခ့ဲတယ္ဆိုသည</w:t>
      </w:r>
      <w:proofErr w:type="spellEnd"/>
      <w:r w:rsidR="00BF31A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F31A3">
        <w:rPr>
          <w:rFonts w:ascii="Zawgyi-One" w:hAnsi="Zawgyi-One" w:cs="Zawgyi-One"/>
          <w:sz w:val="24"/>
          <w:szCs w:val="24"/>
        </w:rPr>
        <w:t>ပုံျပင</w:t>
      </w:r>
      <w:proofErr w:type="spellEnd"/>
      <w:r w:rsidR="00BF31A3">
        <w:rPr>
          <w:rFonts w:ascii="Zawgyi-One" w:hAnsi="Zawgyi-One" w:cs="Zawgyi-One"/>
          <w:sz w:val="24"/>
          <w:szCs w:val="24"/>
        </w:rPr>
        <w:t>္</w:t>
      </w:r>
      <w:r w:rsidR="00632F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31A3">
        <w:rPr>
          <w:rFonts w:ascii="Zawgyi-One" w:hAnsi="Zawgyi-One" w:cs="Zawgyi-One"/>
          <w:sz w:val="24"/>
          <w:szCs w:val="24"/>
        </w:rPr>
        <w:t>အားၾကည</w:t>
      </w:r>
      <w:proofErr w:type="spellEnd"/>
      <w:r w:rsidR="00BF31A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03748">
        <w:rPr>
          <w:rFonts w:ascii="Zawgyi-One" w:hAnsi="Zawgyi-One" w:cs="Zawgyi-One"/>
          <w:sz w:val="24"/>
          <w:szCs w:val="24"/>
        </w:rPr>
        <w:t>လ်က</w:t>
      </w:r>
      <w:proofErr w:type="spellEnd"/>
      <w:r w:rsidR="00603748">
        <w:rPr>
          <w:rFonts w:ascii="Zawgyi-One" w:hAnsi="Zawgyi-One" w:cs="Zawgyi-One"/>
          <w:sz w:val="24"/>
          <w:szCs w:val="24"/>
        </w:rPr>
        <w:t>္၊ ကၽြႏ္</w:t>
      </w:r>
      <w:proofErr w:type="spellStart"/>
      <w:r w:rsidR="0060374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60374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3B39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လက္ခံယုံၾကည</w:t>
      </w:r>
      <w:proofErr w:type="spellEnd"/>
      <w:r w:rsidR="003B39A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3B39A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B39A4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မိသားစုထဲသုိ</w:t>
      </w:r>
      <w:proofErr w:type="spellEnd"/>
      <w:r w:rsidR="003B39A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ဝင္ေရာက</w:t>
      </w:r>
      <w:proofErr w:type="spellEnd"/>
      <w:r w:rsidR="003B39A4">
        <w:rPr>
          <w:rFonts w:ascii="Zawgyi-One" w:hAnsi="Zawgyi-One" w:cs="Zawgyi-One"/>
          <w:sz w:val="24"/>
          <w:szCs w:val="24"/>
        </w:rPr>
        <w:t>္ႏ</w:t>
      </w:r>
      <w:proofErr w:type="spellStart"/>
      <w:r w:rsidR="003B39A4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3B39A4">
        <w:rPr>
          <w:rFonts w:ascii="Zawgyi-One" w:hAnsi="Zawgyi-One" w:cs="Zawgyi-One"/>
          <w:sz w:val="24"/>
          <w:szCs w:val="24"/>
        </w:rPr>
        <w:t>္။</w:t>
      </w:r>
      <w:r w:rsidR="00561357">
        <w:rPr>
          <w:rFonts w:ascii="Zawgyi-One" w:hAnsi="Zawgyi-One" w:cs="Zawgyi-One"/>
          <w:sz w:val="24"/>
          <w:szCs w:val="24"/>
        </w:rPr>
        <w:t xml:space="preserve"> </w:t>
      </w:r>
    </w:p>
    <w:p w14:paraId="6EEEAE1D" w14:textId="77777777" w:rsidR="00AC2E66" w:rsidRDefault="00AA4614" w:rsidP="00FD2CD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ခရစ္ယာန္ဟု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621A">
        <w:rPr>
          <w:rFonts w:ascii="Zawgyi-One" w:hAnsi="Zawgyi-One" w:cs="Zawgyi-One"/>
          <w:sz w:val="24"/>
          <w:szCs w:val="24"/>
        </w:rPr>
        <w:t>မိမိကုိယ္ကုိ</w:t>
      </w:r>
      <w:proofErr w:type="spellEnd"/>
      <w:r w:rsidR="00FD62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621A">
        <w:rPr>
          <w:rFonts w:ascii="Zawgyi-One" w:hAnsi="Zawgyi-One" w:cs="Zawgyi-One"/>
          <w:sz w:val="24"/>
          <w:szCs w:val="24"/>
        </w:rPr>
        <w:t>ဝန္ခံေျပာဆိုသည</w:t>
      </w:r>
      <w:proofErr w:type="spellEnd"/>
      <w:r w:rsidR="00FD621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90E65">
        <w:rPr>
          <w:rFonts w:ascii="Zawgyi-One" w:hAnsi="Zawgyi-One" w:cs="Zawgyi-One"/>
          <w:sz w:val="24"/>
          <w:szCs w:val="24"/>
        </w:rPr>
        <w:t>မ်ားစြာေသာလူတို႔သည</w:t>
      </w:r>
      <w:proofErr w:type="spellEnd"/>
      <w:r w:rsidR="00090E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D621A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FD62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4BE9">
        <w:rPr>
          <w:rFonts w:ascii="Zawgyi-One" w:hAnsi="Zawgyi-One" w:cs="Zawgyi-One"/>
          <w:sz w:val="24"/>
          <w:szCs w:val="24"/>
        </w:rPr>
        <w:t>အမွန</w:t>
      </w:r>
      <w:proofErr w:type="spellEnd"/>
      <w:r w:rsidR="00644BE9">
        <w:rPr>
          <w:rFonts w:ascii="Zawgyi-One" w:hAnsi="Zawgyi-One" w:cs="Zawgyi-One"/>
          <w:sz w:val="24"/>
          <w:szCs w:val="24"/>
        </w:rPr>
        <w:t>္</w:t>
      </w:r>
      <w:r w:rsidR="00F877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4BE9">
        <w:rPr>
          <w:rFonts w:ascii="Zawgyi-One" w:hAnsi="Zawgyi-One" w:cs="Zawgyi-One"/>
          <w:sz w:val="24"/>
          <w:szCs w:val="24"/>
        </w:rPr>
        <w:t>တကယ</w:t>
      </w:r>
      <w:proofErr w:type="spellEnd"/>
      <w:r w:rsidR="00644BE9">
        <w:rPr>
          <w:rFonts w:ascii="Zawgyi-One" w:hAnsi="Zawgyi-One" w:cs="Zawgyi-One"/>
          <w:sz w:val="24"/>
          <w:szCs w:val="24"/>
        </w:rPr>
        <w:t>္</w:t>
      </w:r>
      <w:r w:rsidR="001506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06CD">
        <w:rPr>
          <w:rFonts w:ascii="Zawgyi-One" w:hAnsi="Zawgyi-One" w:cs="Zawgyi-One"/>
          <w:sz w:val="24"/>
          <w:szCs w:val="24"/>
        </w:rPr>
        <w:t>နားလည</w:t>
      </w:r>
      <w:proofErr w:type="spellEnd"/>
      <w:r w:rsidR="001506C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506C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506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06CD">
        <w:rPr>
          <w:rFonts w:ascii="Zawgyi-One" w:hAnsi="Zawgyi-One" w:cs="Zawgyi-One"/>
          <w:sz w:val="24"/>
          <w:szCs w:val="24"/>
        </w:rPr>
        <w:t>မရွိၾကပ</w:t>
      </w:r>
      <w:proofErr w:type="spellEnd"/>
      <w:r w:rsidR="001506CD">
        <w:rPr>
          <w:rFonts w:ascii="Zawgyi-One" w:hAnsi="Zawgyi-One" w:cs="Zawgyi-One"/>
          <w:sz w:val="24"/>
          <w:szCs w:val="24"/>
        </w:rPr>
        <w:t>ါ။</w:t>
      </w:r>
      <w:r w:rsidR="00F877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7733">
        <w:rPr>
          <w:rFonts w:ascii="Zawgyi-One" w:hAnsi="Zawgyi-One" w:cs="Zawgyi-One"/>
          <w:sz w:val="24"/>
          <w:szCs w:val="24"/>
        </w:rPr>
        <w:t>အခ</w:t>
      </w:r>
      <w:proofErr w:type="spellEnd"/>
      <w:r w:rsidR="00F8773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F87733">
        <w:rPr>
          <w:rFonts w:ascii="Zawgyi-One" w:hAnsi="Zawgyi-One" w:cs="Zawgyi-One"/>
          <w:sz w:val="24"/>
          <w:szCs w:val="24"/>
        </w:rPr>
        <w:t>ိ႕ေသာသူတို႔သည</w:t>
      </w:r>
      <w:proofErr w:type="spellEnd"/>
      <w:r w:rsidR="00F877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F03FE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8F03F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F03FE">
        <w:rPr>
          <w:rFonts w:ascii="Zawgyi-One" w:hAnsi="Zawgyi-One" w:cs="Zawgyi-One"/>
          <w:sz w:val="24"/>
          <w:szCs w:val="24"/>
        </w:rPr>
        <w:t>အရာျဖစ္ေၾကာင္း</w:t>
      </w:r>
      <w:r w:rsidR="00CB63EE">
        <w:rPr>
          <w:rFonts w:ascii="Zawgyi-One" w:hAnsi="Zawgyi-One" w:cs="Zawgyi-One"/>
          <w:sz w:val="24"/>
          <w:szCs w:val="24"/>
        </w:rPr>
        <w:t>ပင</w:t>
      </w:r>
      <w:proofErr w:type="spellEnd"/>
      <w:r w:rsidR="00CB63EE">
        <w:rPr>
          <w:rFonts w:ascii="Zawgyi-One" w:hAnsi="Zawgyi-One" w:cs="Zawgyi-One"/>
          <w:sz w:val="24"/>
          <w:szCs w:val="24"/>
        </w:rPr>
        <w:t>္</w:t>
      </w:r>
      <w:r w:rsidR="008F03F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03FE">
        <w:rPr>
          <w:rFonts w:ascii="Zawgyi-One" w:hAnsi="Zawgyi-One" w:cs="Zawgyi-One"/>
          <w:sz w:val="24"/>
          <w:szCs w:val="24"/>
        </w:rPr>
        <w:t>မေဖာ</w:t>
      </w:r>
      <w:proofErr w:type="spellEnd"/>
      <w:r w:rsidR="008F03FE">
        <w:rPr>
          <w:rFonts w:ascii="Zawgyi-One" w:hAnsi="Zawgyi-One" w:cs="Zawgyi-One"/>
          <w:sz w:val="24"/>
          <w:szCs w:val="24"/>
        </w:rPr>
        <w:t>္ျပ</w:t>
      </w:r>
      <w:r w:rsidR="00632FD5">
        <w:rPr>
          <w:rFonts w:ascii="Zawgyi-One" w:hAnsi="Zawgyi-One" w:cs="Zawgyi-One"/>
          <w:sz w:val="24"/>
          <w:szCs w:val="24"/>
        </w:rPr>
        <w:t xml:space="preserve"> </w:t>
      </w:r>
      <w:r w:rsidR="008F03FE">
        <w:rPr>
          <w:rFonts w:ascii="Zawgyi-One" w:hAnsi="Zawgyi-One" w:cs="Zawgyi-One"/>
          <w:sz w:val="24"/>
          <w:szCs w:val="24"/>
        </w:rPr>
        <w:t>ႏ</w:t>
      </w:r>
      <w:proofErr w:type="spellStart"/>
      <w:r w:rsidR="008F03FE">
        <w:rPr>
          <w:rFonts w:ascii="Zawgyi-One" w:hAnsi="Zawgyi-One" w:cs="Zawgyi-One"/>
          <w:sz w:val="24"/>
          <w:szCs w:val="24"/>
        </w:rPr>
        <w:t>ိုင</w:t>
      </w:r>
      <w:proofErr w:type="spellEnd"/>
      <w:r w:rsidR="008F03F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8F03FE">
        <w:rPr>
          <w:rFonts w:ascii="Zawgyi-One" w:hAnsi="Zawgyi-One" w:cs="Zawgyi-One"/>
          <w:sz w:val="24"/>
          <w:szCs w:val="24"/>
        </w:rPr>
        <w:t>ကပ</w:t>
      </w:r>
      <w:proofErr w:type="spellEnd"/>
      <w:r w:rsidR="008F03FE">
        <w:rPr>
          <w:rFonts w:ascii="Zawgyi-One" w:hAnsi="Zawgyi-One" w:cs="Zawgyi-One"/>
          <w:sz w:val="24"/>
          <w:szCs w:val="24"/>
        </w:rPr>
        <w:t>ါ။</w:t>
      </w:r>
      <w:r w:rsidR="00CB63EE">
        <w:rPr>
          <w:rFonts w:ascii="Zawgyi-One" w:hAnsi="Zawgyi-One" w:cs="Zawgyi-One"/>
          <w:sz w:val="24"/>
          <w:szCs w:val="24"/>
        </w:rPr>
        <w:t xml:space="preserve"> </w:t>
      </w:r>
      <w:r w:rsidR="00E86595">
        <w:rPr>
          <w:rFonts w:ascii="Zawgyi-One" w:hAnsi="Zawgyi-One" w:cs="Zawgyi-One"/>
          <w:sz w:val="24"/>
          <w:szCs w:val="24"/>
        </w:rPr>
        <w:t>၎</w:t>
      </w:r>
      <w:proofErr w:type="spellStart"/>
      <w:r w:rsidR="00E8659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865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595">
        <w:rPr>
          <w:rFonts w:ascii="Zawgyi-One" w:hAnsi="Zawgyi-One" w:cs="Zawgyi-One"/>
          <w:sz w:val="24"/>
          <w:szCs w:val="24"/>
        </w:rPr>
        <w:t>ရွင္းလင္းစြာ</w:t>
      </w:r>
      <w:proofErr w:type="spellEnd"/>
      <w:r w:rsidR="00E865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595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E8659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86595">
        <w:rPr>
          <w:rFonts w:ascii="Zawgyi-One" w:hAnsi="Zawgyi-One" w:cs="Zawgyi-One"/>
          <w:sz w:val="24"/>
          <w:szCs w:val="24"/>
        </w:rPr>
        <w:t>ပႏိုင္</w:t>
      </w:r>
      <w:r w:rsidR="002353C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865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63EE">
        <w:rPr>
          <w:rFonts w:ascii="Zawgyi-One" w:hAnsi="Zawgyi-One" w:cs="Zawgyi-One"/>
          <w:sz w:val="24"/>
          <w:szCs w:val="24"/>
        </w:rPr>
        <w:t>အျခားသူမ်ားသည</w:t>
      </w:r>
      <w:proofErr w:type="spellEnd"/>
      <w:r w:rsidR="00CB63EE">
        <w:rPr>
          <w:rFonts w:ascii="Zawgyi-One" w:hAnsi="Zawgyi-One" w:cs="Zawgyi-One"/>
          <w:sz w:val="24"/>
          <w:szCs w:val="24"/>
        </w:rPr>
        <w:t xml:space="preserve">္ </w:t>
      </w:r>
      <w:r w:rsidR="002353C4">
        <w:rPr>
          <w:rFonts w:ascii="Zawgyi-One" w:hAnsi="Zawgyi-One" w:cs="Zawgyi-One"/>
          <w:sz w:val="24"/>
          <w:szCs w:val="24"/>
        </w:rPr>
        <w:t>၎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ဟာ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ဘယ္ေလာက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ရိုးရွင္း</w:t>
      </w:r>
      <w:proofErr w:type="spellEnd"/>
      <w:r w:rsidR="00632F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ဆိုတာကုိ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လက္ခံ</w:t>
      </w:r>
      <w:r w:rsidR="00793BC5">
        <w:rPr>
          <w:rFonts w:ascii="Zawgyi-One" w:hAnsi="Zawgyi-One" w:cs="Zawgyi-One"/>
          <w:sz w:val="24"/>
          <w:szCs w:val="24"/>
        </w:rPr>
        <w:t>ဖုိ႔</w:t>
      </w:r>
      <w:r w:rsidR="002353C4">
        <w:rPr>
          <w:rFonts w:ascii="Zawgyi-One" w:hAnsi="Zawgyi-One" w:cs="Zawgyi-One"/>
          <w:sz w:val="24"/>
          <w:szCs w:val="24"/>
        </w:rPr>
        <w:t>ရန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2353C4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ကိဳးစားရုန္းကန</w:t>
      </w:r>
      <w:proofErr w:type="spellEnd"/>
      <w:r w:rsidR="002353C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2353C4">
        <w:rPr>
          <w:rFonts w:ascii="Zawgyi-One" w:hAnsi="Zawgyi-One" w:cs="Zawgyi-One"/>
          <w:sz w:val="24"/>
          <w:szCs w:val="24"/>
        </w:rPr>
        <w:t>က</w:t>
      </w:r>
      <w:r w:rsidR="00793BC5">
        <w:rPr>
          <w:rFonts w:ascii="Zawgyi-One" w:hAnsi="Zawgyi-One" w:cs="Zawgyi-One"/>
          <w:sz w:val="24"/>
          <w:szCs w:val="24"/>
        </w:rPr>
        <w:t>ရ</w:t>
      </w:r>
      <w:r w:rsidR="002353C4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2353C4">
        <w:rPr>
          <w:rFonts w:ascii="Zawgyi-One" w:hAnsi="Zawgyi-One" w:cs="Zawgyi-One"/>
          <w:sz w:val="24"/>
          <w:szCs w:val="24"/>
        </w:rPr>
        <w:t>္။</w:t>
      </w:r>
      <w:r w:rsidR="00C64E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34F0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B634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3C28">
        <w:rPr>
          <w:rFonts w:ascii="Zawgyi-One" w:hAnsi="Zawgyi-One" w:cs="Zawgyi-One"/>
          <w:sz w:val="24"/>
          <w:szCs w:val="24"/>
        </w:rPr>
        <w:t>ထာဝရအသက္ကုိ</w:t>
      </w:r>
      <w:proofErr w:type="spellEnd"/>
      <w:r w:rsidR="009C3C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3C28">
        <w:rPr>
          <w:rFonts w:ascii="Zawgyi-One" w:hAnsi="Zawgyi-One" w:cs="Zawgyi-One"/>
          <w:sz w:val="24"/>
          <w:szCs w:val="24"/>
        </w:rPr>
        <w:t>ရရွိဖုိ႔ရန</w:t>
      </w:r>
      <w:proofErr w:type="spellEnd"/>
      <w:r w:rsidR="009C3C2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694D">
        <w:rPr>
          <w:rFonts w:ascii="Zawgyi-One" w:hAnsi="Zawgyi-One" w:cs="Zawgyi-One"/>
          <w:sz w:val="24"/>
          <w:szCs w:val="24"/>
        </w:rPr>
        <w:t>သတင္းေကာင္း</w:t>
      </w:r>
      <w:r w:rsidR="00600D3D">
        <w:rPr>
          <w:rFonts w:ascii="Zawgyi-One" w:hAnsi="Zawgyi-One" w:cs="Zawgyi-One"/>
          <w:sz w:val="24"/>
          <w:szCs w:val="24"/>
        </w:rPr>
        <w:t>သည</w:t>
      </w:r>
      <w:proofErr w:type="spellEnd"/>
      <w:r w:rsidR="00600D3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5284">
        <w:rPr>
          <w:rFonts w:ascii="Zawgyi-One" w:hAnsi="Zawgyi-One" w:cs="Zawgyi-One"/>
          <w:sz w:val="24"/>
          <w:szCs w:val="24"/>
        </w:rPr>
        <w:t>လိုအပ္သည</w:t>
      </w:r>
      <w:proofErr w:type="spellEnd"/>
      <w:r w:rsidR="00EE528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E5284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9C3C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4F71">
        <w:rPr>
          <w:rFonts w:ascii="Zawgyi-One" w:hAnsi="Zawgyi-One" w:cs="Zawgyi-One"/>
          <w:sz w:val="24"/>
          <w:szCs w:val="24"/>
        </w:rPr>
        <w:t>တစ္ခုတည္း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EE5284">
        <w:rPr>
          <w:rFonts w:ascii="Zawgyi-One" w:hAnsi="Zawgyi-One" w:cs="Zawgyi-One"/>
          <w:sz w:val="24"/>
          <w:szCs w:val="24"/>
        </w:rPr>
        <w:t>ျ</w:t>
      </w:r>
      <w:proofErr w:type="spellStart"/>
      <w:r w:rsidR="00EE5284">
        <w:rPr>
          <w:rFonts w:ascii="Zawgyi-One" w:hAnsi="Zawgyi-One" w:cs="Zawgyi-One"/>
          <w:sz w:val="24"/>
          <w:szCs w:val="24"/>
        </w:rPr>
        <w:t>ဖစ္တယ္ဆို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5284">
        <w:rPr>
          <w:rFonts w:ascii="Zawgyi-One" w:hAnsi="Zawgyi-One" w:cs="Zawgyi-One"/>
          <w:sz w:val="24"/>
          <w:szCs w:val="24"/>
        </w:rPr>
        <w:t>သည</w:t>
      </w:r>
      <w:proofErr w:type="spellEnd"/>
      <w:r w:rsidR="00EE528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C3C28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9C3C2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3C28">
        <w:rPr>
          <w:rFonts w:ascii="Zawgyi-One" w:hAnsi="Zawgyi-One" w:cs="Zawgyi-One"/>
          <w:sz w:val="24"/>
          <w:szCs w:val="24"/>
        </w:rPr>
        <w:t>ယုံၾကည္မႈအေၾကာင္း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044F71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>၍</w:t>
      </w:r>
      <w:r w:rsidR="009C3C28">
        <w:rPr>
          <w:rFonts w:ascii="Zawgyi-One" w:hAnsi="Zawgyi-One" w:cs="Zawgyi-One"/>
          <w:sz w:val="24"/>
          <w:szCs w:val="24"/>
        </w:rPr>
        <w:t xml:space="preserve"> </w:t>
      </w:r>
      <w:r w:rsidR="00FD2CDD">
        <w:rPr>
          <w:rFonts w:ascii="Zawgyi-One" w:hAnsi="Zawgyi-One" w:cs="Zawgyi-One"/>
          <w:sz w:val="24"/>
          <w:szCs w:val="24"/>
        </w:rPr>
        <w:t>ႀ</w:t>
      </w:r>
      <w:proofErr w:type="spellStart"/>
      <w:r w:rsidR="00FD2CDD">
        <w:rPr>
          <w:rFonts w:ascii="Zawgyi-One" w:hAnsi="Zawgyi-One" w:cs="Zawgyi-One"/>
          <w:sz w:val="24"/>
          <w:szCs w:val="24"/>
        </w:rPr>
        <w:t>ကိဳးစားရုန္းကန</w:t>
      </w:r>
      <w:proofErr w:type="spellEnd"/>
      <w:r w:rsidR="00FD2CDD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D2CDD">
        <w:rPr>
          <w:rFonts w:ascii="Zawgyi-One" w:hAnsi="Zawgyi-One" w:cs="Zawgyi-One"/>
          <w:sz w:val="24"/>
          <w:szCs w:val="24"/>
        </w:rPr>
        <w:t>ကရပါတယ</w:t>
      </w:r>
      <w:proofErr w:type="spellEnd"/>
      <w:r w:rsidR="00FD2CDD">
        <w:rPr>
          <w:rFonts w:ascii="Zawgyi-One" w:hAnsi="Zawgyi-One" w:cs="Zawgyi-One"/>
          <w:sz w:val="24"/>
          <w:szCs w:val="24"/>
        </w:rPr>
        <w:t xml:space="preserve">္။ </w:t>
      </w:r>
    </w:p>
    <w:p w14:paraId="559A8392" w14:textId="77777777" w:rsidR="00022E5F" w:rsidRDefault="00022E5F" w:rsidP="00FD2CD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သင္တို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အခ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ိ႕သည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r w:rsidR="00805DC1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805DC1">
        <w:rPr>
          <w:rFonts w:ascii="Zawgyi-One" w:hAnsi="Zawgyi-One" w:cs="Zawgyi-One"/>
          <w:sz w:val="24"/>
          <w:szCs w:val="24"/>
        </w:rPr>
        <w:t>န္ုပ</w:t>
      </w:r>
      <w:proofErr w:type="spellEnd"/>
      <w:r w:rsidR="00805D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5DC1">
        <w:rPr>
          <w:rFonts w:ascii="Zawgyi-One" w:hAnsi="Zawgyi-One" w:cs="Zawgyi-One"/>
          <w:sz w:val="24"/>
          <w:szCs w:val="24"/>
        </w:rPr>
        <w:t>ေျပာဆိုေနသည</w:t>
      </w:r>
      <w:proofErr w:type="spellEnd"/>
      <w:r w:rsidR="00805DC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05DC1">
        <w:rPr>
          <w:rFonts w:ascii="Zawgyi-One" w:hAnsi="Zawgyi-One" w:cs="Zawgyi-One"/>
          <w:sz w:val="24"/>
          <w:szCs w:val="24"/>
        </w:rPr>
        <w:t>အေၾကာင္း</w:t>
      </w:r>
      <w:r w:rsidR="001D3A29">
        <w:rPr>
          <w:rFonts w:ascii="Zawgyi-One" w:hAnsi="Zawgyi-One" w:cs="Zawgyi-One"/>
          <w:sz w:val="24"/>
          <w:szCs w:val="24"/>
        </w:rPr>
        <w:t>အရာ</w:t>
      </w:r>
      <w:r w:rsidR="00805DC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05D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DC1">
        <w:rPr>
          <w:rFonts w:ascii="Zawgyi-One" w:hAnsi="Zawgyi-One" w:cs="Zawgyi-One"/>
          <w:sz w:val="24"/>
          <w:szCs w:val="24"/>
        </w:rPr>
        <w:t>စဥ္းစားေတြးေတာေနပါလိမ</w:t>
      </w:r>
      <w:proofErr w:type="spellEnd"/>
      <w:r w:rsidR="00805DC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05DC1">
        <w:rPr>
          <w:rFonts w:ascii="Zawgyi-One" w:hAnsi="Zawgyi-One" w:cs="Zawgyi-One"/>
          <w:sz w:val="24"/>
          <w:szCs w:val="24"/>
        </w:rPr>
        <w:t>မည</w:t>
      </w:r>
      <w:proofErr w:type="spellEnd"/>
      <w:r w:rsidR="00805DC1">
        <w:rPr>
          <w:rFonts w:ascii="Zawgyi-One" w:hAnsi="Zawgyi-One" w:cs="Zawgyi-One"/>
          <w:sz w:val="24"/>
          <w:szCs w:val="24"/>
        </w:rPr>
        <w:t>္။</w:t>
      </w:r>
      <w:r w:rsidR="001D3A29">
        <w:rPr>
          <w:rFonts w:ascii="Zawgyi-One" w:hAnsi="Zawgyi-One" w:cs="Zawgyi-One"/>
          <w:sz w:val="24"/>
          <w:szCs w:val="24"/>
        </w:rPr>
        <w:t xml:space="preserve"> </w:t>
      </w:r>
      <w:r w:rsidR="00387C3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87C35">
        <w:rPr>
          <w:rFonts w:ascii="Zawgyi-One" w:hAnsi="Zawgyi-One" w:cs="Zawgyi-One"/>
          <w:sz w:val="24"/>
          <w:szCs w:val="24"/>
        </w:rPr>
        <w:t>ုပ</w:t>
      </w:r>
      <w:proofErr w:type="spellEnd"/>
      <w:r w:rsidR="00387C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87C35">
        <w:rPr>
          <w:rFonts w:ascii="Zawgyi-One" w:hAnsi="Zawgyi-One" w:cs="Zawgyi-One"/>
          <w:sz w:val="24"/>
          <w:szCs w:val="24"/>
        </w:rPr>
        <w:t>ထင</w:t>
      </w:r>
      <w:proofErr w:type="spellEnd"/>
      <w:r w:rsidR="00387C3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87C35">
        <w:rPr>
          <w:rFonts w:ascii="Zawgyi-One" w:hAnsi="Zawgyi-One" w:cs="Zawgyi-One"/>
          <w:sz w:val="24"/>
          <w:szCs w:val="24"/>
        </w:rPr>
        <w:t>မင္မိပါတယ</w:t>
      </w:r>
      <w:proofErr w:type="spellEnd"/>
      <w:r w:rsidR="00387C35">
        <w:rPr>
          <w:rFonts w:ascii="Zawgyi-One" w:hAnsi="Zawgyi-One" w:cs="Zawgyi-One"/>
          <w:sz w:val="24"/>
          <w:szCs w:val="24"/>
        </w:rPr>
        <w:t xml:space="preserve">္၊ </w:t>
      </w:r>
      <w:r w:rsidR="00FE0D2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E0D2B">
        <w:rPr>
          <w:rFonts w:ascii="Zawgyi-One" w:hAnsi="Zawgyi-One" w:cs="Zawgyi-One"/>
          <w:sz w:val="24"/>
          <w:szCs w:val="24"/>
        </w:rPr>
        <w:t>ုပ</w:t>
      </w:r>
      <w:proofErr w:type="spellEnd"/>
      <w:r w:rsidR="00FE0D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6B23">
        <w:rPr>
          <w:rFonts w:ascii="Zawgyi-One" w:hAnsi="Zawgyi-One" w:cs="Zawgyi-One"/>
          <w:sz w:val="24"/>
          <w:szCs w:val="24"/>
        </w:rPr>
        <w:t>ဆုိလို</w:t>
      </w:r>
      <w:r w:rsidR="00FE0D2B">
        <w:rPr>
          <w:rFonts w:ascii="Zawgyi-One" w:hAnsi="Zawgyi-One" w:cs="Zawgyi-One"/>
          <w:sz w:val="24"/>
          <w:szCs w:val="24"/>
        </w:rPr>
        <w:t>သည</w:t>
      </w:r>
      <w:proofErr w:type="spellEnd"/>
      <w:r w:rsidR="00FE0D2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E0D2B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FE0D2B">
        <w:rPr>
          <w:rFonts w:ascii="Zawgyi-One" w:hAnsi="Zawgyi-One" w:cs="Zawgyi-One"/>
          <w:sz w:val="24"/>
          <w:szCs w:val="24"/>
        </w:rPr>
        <w:t xml:space="preserve"> </w:t>
      </w:r>
      <w:r w:rsidR="00896FCB">
        <w:rPr>
          <w:rFonts w:ascii="Zawgyi-One" w:hAnsi="Zawgyi-One" w:cs="Zawgyi-One"/>
          <w:sz w:val="24"/>
          <w:szCs w:val="24"/>
        </w:rPr>
        <w:t>ကၽြႏ</w:t>
      </w:r>
      <w:proofErr w:type="spellStart"/>
      <w:r w:rsidR="00896FCB">
        <w:rPr>
          <w:rFonts w:ascii="Zawgyi-One" w:hAnsi="Zawgyi-One" w:cs="Zawgyi-One"/>
          <w:sz w:val="24"/>
          <w:szCs w:val="24"/>
        </w:rPr>
        <w:t>ု္ပ</w:t>
      </w:r>
      <w:proofErr w:type="spellEnd"/>
      <w:r w:rsidR="00896FC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6B23">
        <w:rPr>
          <w:rFonts w:ascii="Zawgyi-One" w:hAnsi="Zawgyi-One" w:cs="Zawgyi-One"/>
          <w:sz w:val="24"/>
          <w:szCs w:val="24"/>
        </w:rPr>
        <w:t>ရွင္းျပသည</w:t>
      </w:r>
      <w:proofErr w:type="spellEnd"/>
      <w:r w:rsidR="000E6B2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E6B23">
        <w:rPr>
          <w:rFonts w:ascii="Zawgyi-One" w:hAnsi="Zawgyi-One" w:cs="Zawgyi-One"/>
          <w:sz w:val="24"/>
          <w:szCs w:val="24"/>
        </w:rPr>
        <w:t>အခ</w:t>
      </w:r>
      <w:proofErr w:type="spellEnd"/>
      <w:r w:rsidR="000E6B23">
        <w:rPr>
          <w:rFonts w:ascii="Zawgyi-One" w:hAnsi="Zawgyi-One" w:cs="Zawgyi-One"/>
          <w:sz w:val="24"/>
          <w:szCs w:val="24"/>
        </w:rPr>
        <w:t>ါ</w:t>
      </w:r>
      <w:r w:rsidR="00387C3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87C35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387C35">
        <w:rPr>
          <w:rFonts w:ascii="Zawgyi-One" w:hAnsi="Zawgyi-One" w:cs="Zawgyi-One"/>
          <w:sz w:val="24"/>
          <w:szCs w:val="24"/>
        </w:rPr>
        <w:t xml:space="preserve">္ </w:t>
      </w:r>
      <w:r w:rsidR="007434B3">
        <w:rPr>
          <w:rFonts w:ascii="Zawgyi-One" w:hAnsi="Zawgyi-One" w:cs="Zawgyi-One"/>
          <w:sz w:val="24"/>
          <w:szCs w:val="24"/>
        </w:rPr>
        <w:t>ဤ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အရာဟာ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ုပ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ယုံၾကည္သည</w:t>
      </w:r>
      <w:proofErr w:type="spellEnd"/>
      <w:r w:rsidR="007434B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ေတြးထင္ပါလိမ</w:t>
      </w:r>
      <w:proofErr w:type="spellEnd"/>
      <w:r w:rsidR="007434B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မည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434B3">
        <w:rPr>
          <w:rFonts w:ascii="Zawgyi-One" w:hAnsi="Zawgyi-One" w:cs="Zawgyi-One"/>
          <w:sz w:val="24"/>
          <w:szCs w:val="24"/>
        </w:rPr>
        <w:t>ဒါမွမဟုတ</w:t>
      </w:r>
      <w:proofErr w:type="spellEnd"/>
      <w:r w:rsidR="007434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A5F2E">
        <w:rPr>
          <w:rFonts w:ascii="Zawgyi-One" w:hAnsi="Zawgyi-One" w:cs="Zawgyi-One"/>
          <w:sz w:val="24"/>
          <w:szCs w:val="24"/>
        </w:rPr>
        <w:t>ဤနည္းလမ္း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5F2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A5F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46E4">
        <w:rPr>
          <w:rFonts w:ascii="Zawgyi-One" w:hAnsi="Zawgyi-One" w:cs="Zawgyi-One"/>
          <w:sz w:val="24"/>
          <w:szCs w:val="24"/>
        </w:rPr>
        <w:t>ယုံၾကည္သည</w:t>
      </w:r>
      <w:proofErr w:type="spellEnd"/>
      <w:r w:rsidR="007846E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846E4">
        <w:rPr>
          <w:rFonts w:ascii="Zawgyi-One" w:hAnsi="Zawgyi-One" w:cs="Zawgyi-One"/>
          <w:sz w:val="24"/>
          <w:szCs w:val="24"/>
        </w:rPr>
        <w:t>တစ္စုံတစ္ေယာက္ကုိ</w:t>
      </w:r>
      <w:proofErr w:type="spellEnd"/>
      <w:r w:rsidR="007846E4">
        <w:rPr>
          <w:rFonts w:ascii="Zawgyi-One" w:hAnsi="Zawgyi-One" w:cs="Zawgyi-One"/>
          <w:sz w:val="24"/>
          <w:szCs w:val="24"/>
        </w:rPr>
        <w:t xml:space="preserve"> </w:t>
      </w:r>
      <w:r w:rsidR="0023117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31175">
        <w:rPr>
          <w:rFonts w:ascii="Zawgyi-One" w:hAnsi="Zawgyi-One" w:cs="Zawgyi-One"/>
          <w:sz w:val="24"/>
          <w:szCs w:val="24"/>
        </w:rPr>
        <w:t>ုပ</w:t>
      </w:r>
      <w:proofErr w:type="spellEnd"/>
      <w:r w:rsidR="0023117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1175">
        <w:rPr>
          <w:rFonts w:ascii="Zawgyi-One" w:hAnsi="Zawgyi-One" w:cs="Zawgyi-One"/>
          <w:sz w:val="24"/>
          <w:szCs w:val="24"/>
        </w:rPr>
        <w:t>သိထားပါတယ</w:t>
      </w:r>
      <w:proofErr w:type="spellEnd"/>
      <w:r w:rsidR="00231175">
        <w:rPr>
          <w:rFonts w:ascii="Zawgyi-One" w:hAnsi="Zawgyi-One" w:cs="Zawgyi-One"/>
          <w:sz w:val="24"/>
          <w:szCs w:val="24"/>
        </w:rPr>
        <w:t>္။</w:t>
      </w:r>
      <w:r w:rsidR="00D55450">
        <w:rPr>
          <w:rFonts w:ascii="Zawgyi-One" w:hAnsi="Zawgyi-One" w:cs="Zawgyi-One"/>
          <w:sz w:val="24"/>
          <w:szCs w:val="24"/>
        </w:rPr>
        <w:t xml:space="preserve"> </w:t>
      </w:r>
    </w:p>
    <w:p w14:paraId="23B66DC1" w14:textId="77777777" w:rsidR="00D55450" w:rsidRDefault="00D55450" w:rsidP="00FD2CD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06CCD">
        <w:rPr>
          <w:rFonts w:ascii="Zawgyi-One" w:hAnsi="Zawgyi-One" w:cs="Zawgyi-One"/>
          <w:sz w:val="24"/>
          <w:szCs w:val="24"/>
        </w:rPr>
        <w:t>အန</w:t>
      </w:r>
      <w:r>
        <w:rPr>
          <w:rFonts w:ascii="Zawgyi-One" w:hAnsi="Zawgyi-One" w:cs="Zawgyi-One"/>
          <w:sz w:val="24"/>
          <w:szCs w:val="24"/>
        </w:rPr>
        <w:t>က္အဓိပ</w:t>
      </w:r>
      <w:proofErr w:type="spellEnd"/>
      <w:r>
        <w:rPr>
          <w:rFonts w:ascii="Zawgyi-One" w:hAnsi="Zawgyi-One" w:cs="Zawgyi-One"/>
          <w:sz w:val="24"/>
          <w:szCs w:val="24"/>
        </w:rPr>
        <w:t>ၸါ</w:t>
      </w:r>
      <w:proofErr w:type="spellStart"/>
      <w:r>
        <w:rPr>
          <w:rFonts w:ascii="Zawgyi-One" w:hAnsi="Zawgyi-One" w:cs="Zawgyi-One"/>
          <w:sz w:val="24"/>
          <w:szCs w:val="24"/>
        </w:rPr>
        <w:t>ယ္ကုိ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5ED0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305ED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05ED0">
        <w:rPr>
          <w:rFonts w:ascii="Zawgyi-One" w:hAnsi="Zawgyi-One" w:cs="Zawgyi-One"/>
          <w:sz w:val="24"/>
          <w:szCs w:val="24"/>
        </w:rPr>
        <w:t>ပေပးျခင္းအားျဖင</w:t>
      </w:r>
      <w:proofErr w:type="spellEnd"/>
      <w:r w:rsidR="00305ED0">
        <w:rPr>
          <w:rFonts w:ascii="Zawgyi-One" w:hAnsi="Zawgyi-One" w:cs="Zawgyi-One"/>
          <w:sz w:val="24"/>
          <w:szCs w:val="24"/>
        </w:rPr>
        <w:t xml:space="preserve">့္ </w:t>
      </w:r>
      <w:r w:rsidR="00606CC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06CCD">
        <w:rPr>
          <w:rFonts w:ascii="Zawgyi-One" w:hAnsi="Zawgyi-One" w:cs="Zawgyi-One"/>
          <w:sz w:val="24"/>
          <w:szCs w:val="24"/>
        </w:rPr>
        <w:t>ု</w:t>
      </w:r>
      <w:r w:rsidR="00305ED0">
        <w:rPr>
          <w:rFonts w:ascii="Zawgyi-One" w:hAnsi="Zawgyi-One" w:cs="Zawgyi-One"/>
          <w:sz w:val="24"/>
          <w:szCs w:val="24"/>
        </w:rPr>
        <w:t>ပ</w:t>
      </w:r>
      <w:proofErr w:type="spellEnd"/>
      <w:r w:rsidR="00305E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06CCD">
        <w:rPr>
          <w:rFonts w:ascii="Zawgyi-One" w:hAnsi="Zawgyi-One" w:cs="Zawgyi-One"/>
          <w:sz w:val="24"/>
          <w:szCs w:val="24"/>
        </w:rPr>
        <w:t>အစျပဳပါမည</w:t>
      </w:r>
      <w:proofErr w:type="spellEnd"/>
      <w:r w:rsidR="00606CCD">
        <w:rPr>
          <w:rFonts w:ascii="Zawgyi-One" w:hAnsi="Zawgyi-One" w:cs="Zawgyi-One"/>
          <w:sz w:val="24"/>
          <w:szCs w:val="24"/>
        </w:rPr>
        <w:t>္</w:t>
      </w:r>
      <w:r w:rsidR="00305ED0">
        <w:rPr>
          <w:rFonts w:ascii="Zawgyi-One" w:hAnsi="Zawgyi-One" w:cs="Zawgyi-One"/>
          <w:sz w:val="24"/>
          <w:szCs w:val="24"/>
        </w:rPr>
        <w:t>။</w:t>
      </w:r>
      <w:r w:rsidR="00606C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409C">
        <w:rPr>
          <w:rFonts w:ascii="Zawgyi-One" w:hAnsi="Zawgyi-One" w:cs="Zawgyi-One"/>
          <w:sz w:val="24"/>
          <w:szCs w:val="24"/>
        </w:rPr>
        <w:t>ရွင္းလင္</w:t>
      </w:r>
      <w:r w:rsidR="00EE51DD">
        <w:rPr>
          <w:rFonts w:ascii="Zawgyi-One" w:hAnsi="Zawgyi-One" w:cs="Zawgyi-One"/>
          <w:sz w:val="24"/>
          <w:szCs w:val="24"/>
        </w:rPr>
        <w:t>း</w:t>
      </w:r>
      <w:r w:rsidR="0091409C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9140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6012">
        <w:rPr>
          <w:rFonts w:ascii="Zawgyi-One" w:hAnsi="Zawgyi-One" w:cs="Zawgyi-One"/>
          <w:sz w:val="24"/>
          <w:szCs w:val="24"/>
        </w:rPr>
        <w:t>နားလည္ရန</w:t>
      </w:r>
      <w:proofErr w:type="spellEnd"/>
      <w:r w:rsidR="00EA60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A6012">
        <w:rPr>
          <w:rFonts w:ascii="Zawgyi-One" w:hAnsi="Zawgyi-One" w:cs="Zawgyi-One"/>
          <w:sz w:val="24"/>
          <w:szCs w:val="24"/>
        </w:rPr>
        <w:t>အေရးႀကီးေသာ</w:t>
      </w:r>
      <w:proofErr w:type="spellEnd"/>
      <w:r w:rsidR="00EA60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51DD">
        <w:rPr>
          <w:rFonts w:ascii="Zawgyi-One" w:hAnsi="Zawgyi-One" w:cs="Zawgyi-One"/>
          <w:sz w:val="24"/>
          <w:szCs w:val="24"/>
        </w:rPr>
        <w:t>ေမးခြန္း</w:t>
      </w:r>
      <w:proofErr w:type="spellEnd"/>
      <w:r w:rsidR="00EE51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51DD">
        <w:rPr>
          <w:rFonts w:ascii="Zawgyi-One" w:hAnsi="Zawgyi-One" w:cs="Zawgyi-One"/>
          <w:sz w:val="24"/>
          <w:szCs w:val="24"/>
        </w:rPr>
        <w:t>အခ</w:t>
      </w:r>
      <w:proofErr w:type="spellEnd"/>
      <w:r w:rsidR="00EE51D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EE51DD">
        <w:rPr>
          <w:rFonts w:ascii="Zawgyi-One" w:hAnsi="Zawgyi-One" w:cs="Zawgyi-One"/>
          <w:sz w:val="24"/>
          <w:szCs w:val="24"/>
        </w:rPr>
        <w:t>ိ႕ကုိ</w:t>
      </w:r>
      <w:r w:rsidR="009E1F22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9E1F22">
        <w:rPr>
          <w:rFonts w:ascii="Zawgyi-One" w:hAnsi="Zawgyi-One" w:cs="Zawgyi-One"/>
          <w:sz w:val="24"/>
          <w:szCs w:val="24"/>
        </w:rPr>
        <w:t xml:space="preserve"> </w:t>
      </w:r>
      <w:r w:rsidR="00C27AB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27AB3">
        <w:rPr>
          <w:rFonts w:ascii="Zawgyi-One" w:hAnsi="Zawgyi-One" w:cs="Zawgyi-One"/>
          <w:sz w:val="24"/>
          <w:szCs w:val="24"/>
        </w:rPr>
        <w:t>ုပ္ေမးပါမည</w:t>
      </w:r>
      <w:proofErr w:type="spellEnd"/>
      <w:r w:rsidR="00C27AB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44274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5442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4274">
        <w:rPr>
          <w:rFonts w:ascii="Zawgyi-One" w:hAnsi="Zawgyi-One" w:cs="Zawgyi-One"/>
          <w:sz w:val="24"/>
          <w:szCs w:val="24"/>
        </w:rPr>
        <w:t>မဟုတ</w:t>
      </w:r>
      <w:proofErr w:type="spellEnd"/>
      <w:r w:rsidR="00544274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4274">
        <w:rPr>
          <w:rFonts w:ascii="Zawgyi-One" w:hAnsi="Zawgyi-One" w:cs="Zawgyi-One"/>
          <w:sz w:val="24"/>
          <w:szCs w:val="24"/>
        </w:rPr>
        <w:t>သည</w:t>
      </w:r>
      <w:proofErr w:type="spellEnd"/>
      <w:r w:rsidR="0054427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အေၾကာင္း</w:t>
      </w:r>
      <w:r w:rsidR="009345BC">
        <w:rPr>
          <w:rFonts w:ascii="Zawgyi-One" w:hAnsi="Zawgyi-One" w:cs="Zawgyi-One"/>
          <w:sz w:val="24"/>
          <w:szCs w:val="24"/>
        </w:rPr>
        <w:t>အရာကုိလည္း</w:t>
      </w:r>
      <w:proofErr w:type="spellEnd"/>
      <w:r w:rsidR="009345BC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345B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345B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ေဆြးေ</w:t>
      </w:r>
      <w:proofErr w:type="spellEnd"/>
      <w:r w:rsidR="00707438">
        <w:rPr>
          <w:rFonts w:ascii="Zawgyi-One" w:hAnsi="Zawgyi-One" w:cs="Zawgyi-One"/>
          <w:sz w:val="24"/>
          <w:szCs w:val="24"/>
        </w:rPr>
        <w:t>ႏြ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းေျပာဆိုဖို</w:t>
      </w:r>
      <w:proofErr w:type="spellEnd"/>
      <w:r w:rsidR="007074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လိုအပ္ပါမည</w:t>
      </w:r>
      <w:proofErr w:type="spellEnd"/>
      <w:r w:rsidR="0070743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7074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အပိုင္းသုိ</w:t>
      </w:r>
      <w:proofErr w:type="spellEnd"/>
      <w:r w:rsidR="00707438">
        <w:rPr>
          <w:rFonts w:ascii="Zawgyi-One" w:hAnsi="Zawgyi-One" w:cs="Zawgyi-One"/>
          <w:sz w:val="24"/>
          <w:szCs w:val="24"/>
        </w:rPr>
        <w:t>႔ ကၽြႏ္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ုပ</w:t>
      </w:r>
      <w:proofErr w:type="spellEnd"/>
      <w:r w:rsidR="00707438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7074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ေရာက္သည</w:t>
      </w:r>
      <w:proofErr w:type="spellEnd"/>
      <w:r w:rsidR="0070743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07438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707438">
        <w:rPr>
          <w:rFonts w:ascii="Zawgyi-One" w:hAnsi="Zawgyi-One" w:cs="Zawgyi-One"/>
          <w:sz w:val="24"/>
          <w:szCs w:val="24"/>
        </w:rPr>
        <w:t xml:space="preserve">္ </w:t>
      </w:r>
      <w:r w:rsidR="000731B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ုပ</w:t>
      </w:r>
      <w:proofErr w:type="spellEnd"/>
      <w:r w:rsidR="000731B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0731B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ပခ့ဲသည</w:t>
      </w:r>
      <w:proofErr w:type="spellEnd"/>
      <w:r w:rsidR="000731B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အခက္အခဲမ်ားအားျဖင</w:t>
      </w:r>
      <w:proofErr w:type="spellEnd"/>
      <w:r w:rsidR="000731B4"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ုပ</w:t>
      </w:r>
      <w:proofErr w:type="spellEnd"/>
      <w:r w:rsidR="000731B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ဆိုလိုသည</w:t>
      </w:r>
      <w:proofErr w:type="spellEnd"/>
      <w:r w:rsidR="000731B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31B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731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2D7">
        <w:rPr>
          <w:rFonts w:ascii="Zawgyi-One" w:hAnsi="Zawgyi-One" w:cs="Zawgyi-One"/>
          <w:sz w:val="24"/>
          <w:szCs w:val="24"/>
        </w:rPr>
        <w:t>သင</w:t>
      </w:r>
      <w:proofErr w:type="spellEnd"/>
      <w:r w:rsidR="004442D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442D7">
        <w:rPr>
          <w:rFonts w:ascii="Zawgyi-One" w:hAnsi="Zawgyi-One" w:cs="Zawgyi-One"/>
          <w:sz w:val="24"/>
          <w:szCs w:val="24"/>
        </w:rPr>
        <w:t>ေတ</w:t>
      </w:r>
      <w:proofErr w:type="spellEnd"/>
      <w:r w:rsidR="004442D7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4442D7">
        <w:rPr>
          <w:rFonts w:ascii="Zawgyi-One" w:hAnsi="Zawgyi-One" w:cs="Zawgyi-One"/>
          <w:sz w:val="24"/>
          <w:szCs w:val="24"/>
        </w:rPr>
        <w:t>မင္ပါလိမ</w:t>
      </w:r>
      <w:proofErr w:type="spellEnd"/>
      <w:r w:rsidR="004442D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442D7">
        <w:rPr>
          <w:rFonts w:ascii="Zawgyi-One" w:hAnsi="Zawgyi-One" w:cs="Zawgyi-One"/>
          <w:sz w:val="24"/>
          <w:szCs w:val="24"/>
        </w:rPr>
        <w:t>မည</w:t>
      </w:r>
      <w:proofErr w:type="spellEnd"/>
      <w:r w:rsidR="004442D7">
        <w:rPr>
          <w:rFonts w:ascii="Zawgyi-One" w:hAnsi="Zawgyi-One" w:cs="Zawgyi-One"/>
          <w:sz w:val="24"/>
          <w:szCs w:val="24"/>
        </w:rPr>
        <w:t xml:space="preserve">္။ </w:t>
      </w:r>
    </w:p>
    <w:p w14:paraId="289D464D" w14:textId="77777777" w:rsidR="00BC19B9" w:rsidRDefault="00BC19B9" w:rsidP="00FD2CDD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349ED2DD" w14:textId="77777777" w:rsidR="00044F71" w:rsidRDefault="00044F71" w:rsidP="00FD2CDD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4C0C286C" w14:textId="77777777" w:rsidR="00044F71" w:rsidRDefault="00044F71" w:rsidP="00FD2CDD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0977A3A9" w14:textId="77777777" w:rsidR="00CE0E75" w:rsidRDefault="00CE0E75" w:rsidP="00FD2CDD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4735D4">
        <w:rPr>
          <w:rFonts w:ascii="Zawgyi-One" w:hAnsi="Zawgyi-One" w:cs="Zawgyi-One"/>
          <w:b/>
          <w:sz w:val="24"/>
          <w:szCs w:val="24"/>
        </w:rPr>
        <w:t>မည္သည</w:t>
      </w:r>
      <w:proofErr w:type="spellEnd"/>
      <w:r w:rsidRPr="004735D4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4735D4">
        <w:rPr>
          <w:rFonts w:ascii="Zawgyi-One" w:hAnsi="Zawgyi-One" w:cs="Zawgyi-One"/>
          <w:b/>
          <w:sz w:val="24"/>
          <w:szCs w:val="24"/>
        </w:rPr>
        <w:t>အရာသည</w:t>
      </w:r>
      <w:proofErr w:type="spellEnd"/>
      <w:r w:rsidRPr="004735D4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38482B" w:rsidRPr="004735D4">
        <w:rPr>
          <w:rFonts w:ascii="Zawgyi-One" w:hAnsi="Zawgyi-One" w:cs="Zawgyi-One"/>
          <w:b/>
          <w:sz w:val="24"/>
          <w:szCs w:val="24"/>
        </w:rPr>
        <w:t>သတင္းေကာင္း</w:t>
      </w:r>
      <w:proofErr w:type="spellEnd"/>
      <w:r w:rsidR="0038482B" w:rsidRPr="004735D4">
        <w:rPr>
          <w:rFonts w:ascii="Zawgyi-One" w:hAnsi="Zawgyi-One" w:cs="Zawgyi-One"/>
          <w:b/>
          <w:sz w:val="24"/>
          <w:szCs w:val="24"/>
        </w:rPr>
        <w:t xml:space="preserve"> ျ</w:t>
      </w:r>
      <w:proofErr w:type="spellStart"/>
      <w:r w:rsidR="0038482B" w:rsidRPr="004735D4">
        <w:rPr>
          <w:rFonts w:ascii="Zawgyi-One" w:hAnsi="Zawgyi-One" w:cs="Zawgyi-One"/>
          <w:b/>
          <w:sz w:val="24"/>
          <w:szCs w:val="24"/>
        </w:rPr>
        <w:t>ဖစ္ပါသလဲ</w:t>
      </w:r>
      <w:proofErr w:type="spellEnd"/>
      <w:r w:rsidR="0038482B" w:rsidRPr="004735D4">
        <w:rPr>
          <w:rFonts w:ascii="Zawgyi-One" w:hAnsi="Zawgyi-One" w:cs="Zawgyi-One"/>
          <w:b/>
          <w:sz w:val="24"/>
          <w:szCs w:val="24"/>
        </w:rPr>
        <w:t>။</w:t>
      </w:r>
      <w:r w:rsidR="009532A1">
        <w:rPr>
          <w:rFonts w:ascii="Zawgyi-One" w:hAnsi="Zawgyi-One" w:cs="Zawgyi-One"/>
          <w:b/>
          <w:sz w:val="24"/>
          <w:szCs w:val="24"/>
        </w:rPr>
        <w:t xml:space="preserve"> </w:t>
      </w:r>
    </w:p>
    <w:p w14:paraId="4DCE3780" w14:textId="77777777" w:rsidR="00BC19B9" w:rsidRDefault="00BC19B9" w:rsidP="00FD2CD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ဆိုသည</w:t>
      </w:r>
      <w:proofErr w:type="spellEnd"/>
      <w:r w:rsidR="00815B3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အသုံးအ</w:t>
      </w:r>
      <w:proofErr w:type="spellEnd"/>
      <w:r w:rsidR="00815B34">
        <w:rPr>
          <w:rFonts w:ascii="Zawgyi-One" w:hAnsi="Zawgyi-One" w:cs="Zawgyi-One"/>
          <w:sz w:val="24"/>
          <w:szCs w:val="24"/>
        </w:rPr>
        <w:t>ႏႈ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န္းဟာ</w:t>
      </w:r>
      <w:proofErr w:type="spellEnd"/>
      <w:r w:rsidR="00815B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815B3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815B34">
        <w:rPr>
          <w:rFonts w:ascii="Zawgyi-One" w:hAnsi="Zawgyi-One" w:cs="Zawgyi-One"/>
          <w:sz w:val="24"/>
          <w:szCs w:val="24"/>
        </w:rPr>
        <w:t>ၸါ</w:t>
      </w:r>
      <w:proofErr w:type="spellStart"/>
      <w:r w:rsidR="00815B34">
        <w:rPr>
          <w:rFonts w:ascii="Zawgyi-One" w:hAnsi="Zawgyi-One" w:cs="Zawgyi-One"/>
          <w:sz w:val="24"/>
          <w:szCs w:val="24"/>
        </w:rPr>
        <w:t>ယ္ရွိေၾကာင္း</w:t>
      </w:r>
      <w:proofErr w:type="spellEnd"/>
      <w:r w:rsidR="00815B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3DC9">
        <w:rPr>
          <w:rFonts w:ascii="Zawgyi-One" w:hAnsi="Zawgyi-One" w:cs="Zawgyi-One"/>
          <w:sz w:val="24"/>
          <w:szCs w:val="24"/>
        </w:rPr>
        <w:t>အနက္အဓိပ</w:t>
      </w:r>
      <w:proofErr w:type="spellEnd"/>
      <w:r w:rsidR="00033DC9">
        <w:rPr>
          <w:rFonts w:ascii="Zawgyi-One" w:hAnsi="Zawgyi-One" w:cs="Zawgyi-One"/>
          <w:sz w:val="24"/>
          <w:szCs w:val="24"/>
        </w:rPr>
        <w:t>ၸါ</w:t>
      </w:r>
      <w:proofErr w:type="spellStart"/>
      <w:r w:rsidR="00033DC9">
        <w:rPr>
          <w:rFonts w:ascii="Zawgyi-One" w:hAnsi="Zawgyi-One" w:cs="Zawgyi-One"/>
          <w:sz w:val="24"/>
          <w:szCs w:val="24"/>
        </w:rPr>
        <w:t>ယ္</w:t>
      </w:r>
      <w:r w:rsidR="00383FE6">
        <w:rPr>
          <w:rFonts w:ascii="Zawgyi-One" w:hAnsi="Zawgyi-One" w:cs="Zawgyi-One"/>
          <w:sz w:val="24"/>
          <w:szCs w:val="24"/>
        </w:rPr>
        <w:t>ဖြင</w:t>
      </w:r>
      <w:proofErr w:type="spellEnd"/>
      <w:r w:rsidR="00383FE6">
        <w:rPr>
          <w:rFonts w:ascii="Zawgyi-One" w:hAnsi="Zawgyi-One" w:cs="Zawgyi-One"/>
          <w:sz w:val="24"/>
          <w:szCs w:val="24"/>
        </w:rPr>
        <w:t>့္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3DC9">
        <w:rPr>
          <w:rFonts w:ascii="Zawgyi-One" w:hAnsi="Zawgyi-One" w:cs="Zawgyi-One"/>
          <w:sz w:val="24"/>
          <w:szCs w:val="24"/>
        </w:rPr>
        <w:t>ရန္မွာ</w:t>
      </w:r>
      <w:proofErr w:type="spellEnd"/>
      <w:r w:rsidR="00033D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3DC9">
        <w:rPr>
          <w:rFonts w:ascii="Zawgyi-One" w:hAnsi="Zawgyi-One" w:cs="Zawgyi-One"/>
          <w:sz w:val="24"/>
          <w:szCs w:val="24"/>
        </w:rPr>
        <w:t>လြယ္ကူပါသည</w:t>
      </w:r>
      <w:proofErr w:type="spellEnd"/>
      <w:r w:rsidR="00033DC9">
        <w:rPr>
          <w:rFonts w:ascii="Zawgyi-One" w:hAnsi="Zawgyi-One" w:cs="Zawgyi-One"/>
          <w:sz w:val="24"/>
          <w:szCs w:val="24"/>
        </w:rPr>
        <w:t>္။</w:t>
      </w:r>
      <w:r w:rsidR="00383F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5B87">
        <w:rPr>
          <w:rFonts w:ascii="Zawgyi-One" w:hAnsi="Zawgyi-One" w:cs="Zawgyi-One"/>
          <w:sz w:val="24"/>
          <w:szCs w:val="24"/>
        </w:rPr>
        <w:t>သမၼာက်မ္း</w:t>
      </w:r>
      <w:proofErr w:type="spellEnd"/>
      <w:r w:rsidR="00BE5B87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E5B87">
        <w:rPr>
          <w:rFonts w:ascii="Zawgyi-One" w:hAnsi="Zawgyi-One" w:cs="Zawgyi-One"/>
          <w:sz w:val="24"/>
          <w:szCs w:val="24"/>
        </w:rPr>
        <w:t>သက္ဆိုင္ေသာ</w:t>
      </w:r>
      <w:proofErr w:type="spellEnd"/>
      <w:r w:rsidR="00BE5B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7AD0">
        <w:rPr>
          <w:rFonts w:ascii="Zawgyi-One" w:hAnsi="Zawgyi-One" w:cs="Zawgyi-One"/>
          <w:sz w:val="24"/>
          <w:szCs w:val="24"/>
        </w:rPr>
        <w:t>စကားလုံး</w:t>
      </w:r>
      <w:r w:rsidR="00CF2CFB">
        <w:rPr>
          <w:rFonts w:ascii="Zawgyi-One" w:hAnsi="Zawgyi-One" w:cs="Zawgyi-One"/>
          <w:sz w:val="24"/>
          <w:szCs w:val="24"/>
        </w:rPr>
        <w:t>သည</w:t>
      </w:r>
      <w:proofErr w:type="spellEnd"/>
      <w:r w:rsidR="00CF2CF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618D7">
        <w:rPr>
          <w:rFonts w:ascii="Zawgyi-One" w:hAnsi="Zawgyi-One" w:cs="Zawgyi-One"/>
          <w:sz w:val="24"/>
          <w:szCs w:val="24"/>
        </w:rPr>
        <w:lastRenderedPageBreak/>
        <w:t>ကယ္တင</w:t>
      </w:r>
      <w:proofErr w:type="spellEnd"/>
      <w:r w:rsidR="00F618D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618D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F618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18D7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F618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6137">
        <w:rPr>
          <w:rFonts w:ascii="Zawgyi-One" w:hAnsi="Zawgyi-One" w:cs="Zawgyi-One"/>
          <w:sz w:val="24"/>
          <w:szCs w:val="24"/>
        </w:rPr>
        <w:t>ဟု</w:t>
      </w:r>
      <w:proofErr w:type="spellEnd"/>
      <w:r w:rsidR="003561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6137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356137">
        <w:rPr>
          <w:rFonts w:ascii="Zawgyi-One" w:hAnsi="Zawgyi-One" w:cs="Zawgyi-One"/>
          <w:sz w:val="24"/>
          <w:szCs w:val="24"/>
        </w:rPr>
        <w:t>ၸါ</w:t>
      </w:r>
      <w:proofErr w:type="spellStart"/>
      <w:r w:rsidR="00356137">
        <w:rPr>
          <w:rFonts w:ascii="Zawgyi-One" w:hAnsi="Zawgyi-One" w:cs="Zawgyi-One"/>
          <w:sz w:val="24"/>
          <w:szCs w:val="24"/>
        </w:rPr>
        <w:t>ယ္ဖြင</w:t>
      </w:r>
      <w:proofErr w:type="spellEnd"/>
      <w:r w:rsidR="0035613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56137">
        <w:rPr>
          <w:rFonts w:ascii="Zawgyi-One" w:hAnsi="Zawgyi-One" w:cs="Zawgyi-One"/>
          <w:sz w:val="24"/>
          <w:szCs w:val="24"/>
        </w:rPr>
        <w:t>ဆိုထားပါတယ</w:t>
      </w:r>
      <w:proofErr w:type="spellEnd"/>
      <w:r w:rsidR="00356137">
        <w:rPr>
          <w:rFonts w:ascii="Zawgyi-One" w:hAnsi="Zawgyi-One" w:cs="Zawgyi-One"/>
          <w:sz w:val="24"/>
          <w:szCs w:val="24"/>
        </w:rPr>
        <w:t>္။</w:t>
      </w:r>
      <w:r w:rsidR="003577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61A4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4661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661A4">
        <w:rPr>
          <w:rFonts w:ascii="Zawgyi-One" w:hAnsi="Zawgyi-One" w:cs="Zawgyi-One"/>
          <w:sz w:val="24"/>
          <w:szCs w:val="24"/>
        </w:rPr>
        <w:t>ဂရိ</w:t>
      </w:r>
      <w:proofErr w:type="spellEnd"/>
      <w:r w:rsidR="004661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61A4">
        <w:rPr>
          <w:rFonts w:ascii="Zawgyi-One" w:hAnsi="Zawgyi-One" w:cs="Zawgyi-One"/>
          <w:sz w:val="24"/>
          <w:szCs w:val="24"/>
        </w:rPr>
        <w:t>စကားလုံး</w:t>
      </w:r>
      <w:proofErr w:type="spellEnd"/>
      <w:r w:rsidR="004661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61A4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4661A4">
        <w:rPr>
          <w:rFonts w:ascii="Zawgyi-One" w:hAnsi="Zawgyi-One" w:cs="Zawgyi-One"/>
          <w:sz w:val="24"/>
          <w:szCs w:val="24"/>
        </w:rPr>
        <w:t>ွ ျ</w:t>
      </w:r>
      <w:proofErr w:type="spellStart"/>
      <w:r w:rsidR="004661A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661A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F081D">
        <w:rPr>
          <w:rFonts w:ascii="Zawgyi-One" w:hAnsi="Zawgyi-One" w:cs="Zawgyi-One"/>
          <w:sz w:val="24"/>
          <w:szCs w:val="24"/>
        </w:rPr>
        <w:t>ဂရိသည</w:t>
      </w:r>
      <w:proofErr w:type="spellEnd"/>
      <w:r w:rsidR="00EF081D">
        <w:rPr>
          <w:rFonts w:ascii="Zawgyi-One" w:hAnsi="Zawgyi-One" w:cs="Zawgyi-One"/>
          <w:sz w:val="24"/>
          <w:szCs w:val="24"/>
        </w:rPr>
        <w:t xml:space="preserve">္  </w:t>
      </w:r>
      <w:proofErr w:type="spellStart"/>
      <w:r w:rsidR="005E3FB2">
        <w:rPr>
          <w:rFonts w:ascii="Zawgyi-One" w:hAnsi="Zawgyi-One" w:cs="Zawgyi-One"/>
          <w:sz w:val="24"/>
          <w:szCs w:val="24"/>
        </w:rPr>
        <w:t>ဓမ</w:t>
      </w:r>
      <w:proofErr w:type="spellEnd"/>
      <w:r w:rsidR="005E3FB2">
        <w:rPr>
          <w:rFonts w:ascii="Zawgyi-One" w:hAnsi="Zawgyi-One" w:cs="Zawgyi-One"/>
          <w:sz w:val="24"/>
          <w:szCs w:val="24"/>
        </w:rPr>
        <w:t>ၼ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3FB2">
        <w:rPr>
          <w:rFonts w:ascii="Zawgyi-One" w:hAnsi="Zawgyi-One" w:cs="Zawgyi-One"/>
          <w:sz w:val="24"/>
          <w:szCs w:val="24"/>
        </w:rPr>
        <w:t>သစ္က်မ္းကုိ</w:t>
      </w:r>
      <w:proofErr w:type="spellEnd"/>
      <w:r w:rsidR="005E3F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0391">
        <w:rPr>
          <w:rFonts w:ascii="Zawgyi-One" w:hAnsi="Zawgyi-One" w:cs="Zawgyi-One"/>
          <w:sz w:val="24"/>
          <w:szCs w:val="24"/>
        </w:rPr>
        <w:t>ေရးသားထားခ့ဲသည</w:t>
      </w:r>
      <w:proofErr w:type="spellEnd"/>
      <w:r w:rsidR="008B03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F081D">
        <w:rPr>
          <w:rFonts w:ascii="Zawgyi-One" w:hAnsi="Zawgyi-One" w:cs="Zawgyi-One"/>
          <w:sz w:val="24"/>
          <w:szCs w:val="24"/>
        </w:rPr>
        <w:t>ဘာသာစကား</w:t>
      </w:r>
      <w:proofErr w:type="spellEnd"/>
      <w:r w:rsidR="00EF081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F081D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F081D">
        <w:rPr>
          <w:rFonts w:ascii="Zawgyi-One" w:hAnsi="Zawgyi-One" w:cs="Zawgyi-One"/>
          <w:sz w:val="24"/>
          <w:szCs w:val="24"/>
        </w:rPr>
        <w:t xml:space="preserve">္။ </w:t>
      </w:r>
    </w:p>
    <w:p w14:paraId="7B3410AC" w14:textId="77777777" w:rsidR="00440158" w:rsidRDefault="00071A96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အသုံးအ</w:t>
      </w:r>
      <w:proofErr w:type="spellEnd"/>
      <w:r>
        <w:rPr>
          <w:rFonts w:ascii="Zawgyi-One" w:hAnsi="Zawgyi-One" w:cs="Zawgyi-One"/>
          <w:sz w:val="24"/>
          <w:szCs w:val="24"/>
        </w:rPr>
        <w:t>ႏႈ</w:t>
      </w:r>
      <w:proofErr w:type="spellStart"/>
      <w:r>
        <w:rPr>
          <w:rFonts w:ascii="Zawgyi-One" w:hAnsi="Zawgyi-One" w:cs="Zawgyi-One"/>
          <w:sz w:val="24"/>
          <w:szCs w:val="24"/>
        </w:rPr>
        <w:t>န္းဟာ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49A9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A449A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449A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449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49A9">
        <w:rPr>
          <w:rFonts w:ascii="Zawgyi-One" w:hAnsi="Zawgyi-One" w:cs="Zawgyi-One"/>
          <w:sz w:val="24"/>
          <w:szCs w:val="24"/>
        </w:rPr>
        <w:t>သတင္းအေၾကာင္း</w:t>
      </w:r>
      <w:r w:rsidR="00286B81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A449A9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>ျ</w:t>
      </w:r>
      <w:proofErr w:type="spellStart"/>
      <w:r>
        <w:rPr>
          <w:rFonts w:ascii="Zawgyi-One" w:hAnsi="Zawgyi-One" w:cs="Zawgyi-One"/>
          <w:sz w:val="24"/>
          <w:szCs w:val="24"/>
        </w:rPr>
        <w:t>ဖစ္တယ္ဆိုတာ</w:t>
      </w:r>
      <w:r w:rsidR="00286B81">
        <w:rPr>
          <w:rFonts w:ascii="Zawgyi-One" w:hAnsi="Zawgyi-One" w:cs="Zawgyi-One"/>
          <w:sz w:val="24"/>
          <w:szCs w:val="24"/>
        </w:rPr>
        <w:t>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34C8B">
        <w:rPr>
          <w:rFonts w:ascii="Zawgyi-One" w:hAnsi="Zawgyi-One" w:cs="Zawgyi-One"/>
          <w:sz w:val="24"/>
          <w:szCs w:val="24"/>
        </w:rPr>
        <w:t>သိထား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834C8B">
        <w:rPr>
          <w:rFonts w:ascii="Zawgyi-One" w:hAnsi="Zawgyi-One" w:cs="Zawgyi-One"/>
          <w:sz w:val="24"/>
          <w:szCs w:val="24"/>
        </w:rPr>
        <w:t>ျ</w:t>
      </w:r>
      <w:proofErr w:type="spellStart"/>
      <w:r w:rsidR="00834C8B">
        <w:rPr>
          <w:rFonts w:ascii="Zawgyi-One" w:hAnsi="Zawgyi-One" w:cs="Zawgyi-One"/>
          <w:sz w:val="24"/>
          <w:szCs w:val="24"/>
        </w:rPr>
        <w:t>ခင္း</w:t>
      </w:r>
      <w:r w:rsidR="00286B81">
        <w:rPr>
          <w:rFonts w:ascii="Zawgyi-One" w:hAnsi="Zawgyi-One" w:cs="Zawgyi-One"/>
          <w:sz w:val="24"/>
          <w:szCs w:val="24"/>
        </w:rPr>
        <w:t>သည</w:t>
      </w:r>
      <w:proofErr w:type="spellEnd"/>
      <w:r w:rsidR="00286B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879DC">
        <w:rPr>
          <w:rFonts w:ascii="Zawgyi-One" w:hAnsi="Zawgyi-One" w:cs="Zawgyi-One"/>
          <w:sz w:val="24"/>
          <w:szCs w:val="24"/>
        </w:rPr>
        <w:t>ေကာင္းမြန္သည</w:t>
      </w:r>
      <w:proofErr w:type="spellEnd"/>
      <w:r w:rsidR="004879D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879DC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4879D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879D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879D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13403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C13403">
        <w:rPr>
          <w:rFonts w:ascii="Zawgyi-One" w:hAnsi="Zawgyi-One" w:cs="Zawgyi-One"/>
          <w:sz w:val="24"/>
          <w:szCs w:val="24"/>
        </w:rPr>
        <w:t xml:space="preserve"> </w:t>
      </w:r>
      <w:r w:rsidR="0028469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84693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28469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ပါဝင္သည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အေၾကာင္းအရာကုိမ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60550B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60550B">
        <w:rPr>
          <w:rFonts w:ascii="Zawgyi-One" w:hAnsi="Zawgyi-One" w:cs="Zawgyi-One"/>
          <w:sz w:val="24"/>
          <w:szCs w:val="24"/>
        </w:rPr>
        <w:t>္</w:t>
      </w:r>
      <w:r w:rsidR="009029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296E">
        <w:rPr>
          <w:rFonts w:ascii="Zawgyi-One" w:hAnsi="Zawgyi-One" w:cs="Zawgyi-One"/>
          <w:sz w:val="24"/>
          <w:szCs w:val="24"/>
        </w:rPr>
        <w:t>ေျပာဆိုျခင္းမျပဳရေသးပ</w:t>
      </w:r>
      <w:proofErr w:type="spellEnd"/>
      <w:r w:rsidR="0090296E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3B7423">
        <w:rPr>
          <w:rFonts w:ascii="Zawgyi-One" w:hAnsi="Zawgyi-One" w:cs="Zawgyi-One"/>
          <w:sz w:val="24"/>
          <w:szCs w:val="24"/>
        </w:rPr>
        <w:t>သတင္းေကာင္းသည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7423">
        <w:rPr>
          <w:rFonts w:ascii="Zawgyi-One" w:hAnsi="Zawgyi-One" w:cs="Zawgyi-One"/>
          <w:sz w:val="24"/>
          <w:szCs w:val="24"/>
        </w:rPr>
        <w:t>အမွန္စင္စစ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7423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B7423">
        <w:rPr>
          <w:rFonts w:ascii="Zawgyi-One" w:hAnsi="Zawgyi-One" w:cs="Zawgyi-One"/>
          <w:sz w:val="24"/>
          <w:szCs w:val="24"/>
        </w:rPr>
        <w:t>အရာျဖစ္ေၾကာင္း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7423">
        <w:rPr>
          <w:rFonts w:ascii="Zawgyi-One" w:hAnsi="Zawgyi-One" w:cs="Zawgyi-One"/>
          <w:sz w:val="24"/>
          <w:szCs w:val="24"/>
        </w:rPr>
        <w:t>မဟုတ္ဘဲ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၊ </w:t>
      </w:r>
      <w:r w:rsidR="006944EB">
        <w:rPr>
          <w:rFonts w:ascii="Zawgyi-One" w:hAnsi="Zawgyi-One" w:cs="Zawgyi-One"/>
          <w:sz w:val="24"/>
          <w:szCs w:val="24"/>
        </w:rPr>
        <w:t>“</w:t>
      </w:r>
      <w:proofErr w:type="spellStart"/>
      <w:r w:rsidR="006039EF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6944EB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91588">
        <w:rPr>
          <w:rFonts w:ascii="Zawgyi-One" w:hAnsi="Zawgyi-One" w:cs="Zawgyi-One"/>
          <w:sz w:val="24"/>
          <w:szCs w:val="24"/>
        </w:rPr>
        <w:t>စကားလုံး</w:t>
      </w:r>
      <w:r w:rsidR="006039EF">
        <w:rPr>
          <w:rFonts w:ascii="Zawgyi-One" w:hAnsi="Zawgyi-One" w:cs="Zawgyi-One"/>
          <w:sz w:val="24"/>
          <w:szCs w:val="24"/>
        </w:rPr>
        <w:t>သည</w:t>
      </w:r>
      <w:proofErr w:type="spellEnd"/>
      <w:r w:rsidR="006039E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5C1F">
        <w:rPr>
          <w:rFonts w:ascii="Zawgyi-One" w:hAnsi="Zawgyi-One" w:cs="Zawgyi-One"/>
          <w:sz w:val="24"/>
          <w:szCs w:val="24"/>
        </w:rPr>
        <w:t>ဘာကုိ</w:t>
      </w:r>
      <w:proofErr w:type="spellEnd"/>
      <w:r w:rsidR="00D35C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5C1F">
        <w:rPr>
          <w:rFonts w:ascii="Zawgyi-One" w:hAnsi="Zawgyi-One" w:cs="Zawgyi-One"/>
          <w:sz w:val="24"/>
          <w:szCs w:val="24"/>
        </w:rPr>
        <w:t>ဆိုလိုေၾကာင္း</w:t>
      </w:r>
      <w:proofErr w:type="spellEnd"/>
      <w:r w:rsidR="00D35C1F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D35C1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35C1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36B54">
        <w:rPr>
          <w:rFonts w:ascii="Zawgyi-One" w:hAnsi="Zawgyi-One" w:cs="Zawgyi-One"/>
          <w:sz w:val="24"/>
          <w:szCs w:val="24"/>
        </w:rPr>
        <w:t>အနက္ဖြင</w:t>
      </w:r>
      <w:proofErr w:type="spellEnd"/>
      <w:r w:rsidR="00F36B5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36B54">
        <w:rPr>
          <w:rFonts w:ascii="Zawgyi-One" w:hAnsi="Zawgyi-One" w:cs="Zawgyi-One"/>
          <w:sz w:val="24"/>
          <w:szCs w:val="24"/>
        </w:rPr>
        <w:t>ဆို</w:t>
      </w:r>
      <w:r w:rsidR="00D35C1F">
        <w:rPr>
          <w:rFonts w:ascii="Zawgyi-One" w:hAnsi="Zawgyi-One" w:cs="Zawgyi-One"/>
          <w:sz w:val="24"/>
          <w:szCs w:val="24"/>
        </w:rPr>
        <w:t>ခ့ဲၿပီ</w:t>
      </w:r>
      <w:r w:rsidR="00F36B54">
        <w:rPr>
          <w:rFonts w:ascii="Zawgyi-One" w:hAnsi="Zawgyi-One" w:cs="Zawgyi-One"/>
          <w:sz w:val="24"/>
          <w:szCs w:val="24"/>
        </w:rPr>
        <w:t>း</w:t>
      </w:r>
      <w:r w:rsidR="003B7423">
        <w:rPr>
          <w:rFonts w:ascii="Zawgyi-One" w:hAnsi="Zawgyi-One" w:cs="Zawgyi-One"/>
          <w:sz w:val="24"/>
          <w:szCs w:val="24"/>
        </w:rPr>
        <w:t>ျဖစ္ပါတယ</w:t>
      </w:r>
      <w:proofErr w:type="spellEnd"/>
      <w:r w:rsidR="003B7423">
        <w:rPr>
          <w:rFonts w:ascii="Zawgyi-One" w:hAnsi="Zawgyi-One" w:cs="Zawgyi-One"/>
          <w:sz w:val="24"/>
          <w:szCs w:val="24"/>
        </w:rPr>
        <w:t xml:space="preserve">္။ </w:t>
      </w:r>
    </w:p>
    <w:p w14:paraId="17709B43" w14:textId="77777777" w:rsidR="00894E51" w:rsidRDefault="00894E51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</w:t>
      </w:r>
      <w:proofErr w:type="spellEnd"/>
      <w:r>
        <w:rPr>
          <w:rFonts w:ascii="Zawgyi-One" w:hAnsi="Zawgyi-One" w:cs="Zawgyi-One"/>
          <w:sz w:val="24"/>
          <w:szCs w:val="24"/>
        </w:rPr>
        <w:t>႔ျ</w:t>
      </w:r>
      <w:proofErr w:type="spellStart"/>
      <w:r>
        <w:rPr>
          <w:rFonts w:ascii="Zawgyi-One" w:hAnsi="Zawgyi-One" w:cs="Zawgyi-One"/>
          <w:sz w:val="24"/>
          <w:szCs w:val="24"/>
        </w:rPr>
        <w:t>ဖစ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FB1028">
        <w:rPr>
          <w:rFonts w:ascii="Zawgyi-One" w:hAnsi="Zawgyi-One" w:cs="Zawgyi-One"/>
          <w:sz w:val="24"/>
          <w:szCs w:val="24"/>
        </w:rPr>
        <w:t>သတင္းေကာင္းသည</w:t>
      </w:r>
      <w:proofErr w:type="spellEnd"/>
      <w:r w:rsidR="00FB102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52D9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F152D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152D9">
        <w:rPr>
          <w:rFonts w:ascii="Zawgyi-One" w:hAnsi="Zawgyi-One" w:cs="Zawgyi-One"/>
          <w:sz w:val="24"/>
          <w:szCs w:val="24"/>
        </w:rPr>
        <w:t>အရာျဖစ္ေၾကာင္း</w:t>
      </w:r>
      <w:proofErr w:type="spellEnd"/>
      <w:r w:rsidR="00F152D9">
        <w:rPr>
          <w:rFonts w:ascii="Zawgyi-One" w:hAnsi="Zawgyi-One" w:cs="Zawgyi-One"/>
          <w:sz w:val="24"/>
          <w:szCs w:val="24"/>
        </w:rPr>
        <w:t xml:space="preserve"> </w:t>
      </w:r>
      <w:r w:rsidR="003F392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F392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F392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F3920">
        <w:rPr>
          <w:rFonts w:ascii="Zawgyi-One" w:hAnsi="Zawgyi-One" w:cs="Zawgyi-One"/>
          <w:sz w:val="24"/>
          <w:szCs w:val="24"/>
        </w:rPr>
        <w:t>ေျပာဆိုၾကပါဆို</w:t>
      </w:r>
      <w:proofErr w:type="spellEnd"/>
      <w:r w:rsidR="003F3920">
        <w:rPr>
          <w:rFonts w:ascii="Zawgyi-One" w:hAnsi="Zawgyi-One" w:cs="Zawgyi-One"/>
          <w:sz w:val="24"/>
          <w:szCs w:val="24"/>
        </w:rPr>
        <w:t xml:space="preserve">႔။ </w:t>
      </w:r>
      <w:proofErr w:type="spellStart"/>
      <w:r w:rsidR="002C12A7">
        <w:rPr>
          <w:rFonts w:ascii="Zawgyi-One" w:hAnsi="Zawgyi-One" w:cs="Zawgyi-One"/>
          <w:sz w:val="24"/>
          <w:szCs w:val="24"/>
        </w:rPr>
        <w:t>ကယ</w:t>
      </w:r>
      <w:proofErr w:type="spellEnd"/>
      <w:r w:rsidR="002C12A7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12A7">
        <w:rPr>
          <w:rFonts w:ascii="Zawgyi-One" w:hAnsi="Zawgyi-One" w:cs="Zawgyi-One"/>
          <w:sz w:val="24"/>
          <w:szCs w:val="24"/>
        </w:rPr>
        <w:t>တင</w:t>
      </w:r>
      <w:proofErr w:type="spellEnd"/>
      <w:r w:rsidR="002C12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C12A7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2C12A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12A7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2C12A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C12A7">
        <w:rPr>
          <w:rFonts w:ascii="Zawgyi-One" w:hAnsi="Zawgyi-One" w:cs="Zawgyi-One"/>
          <w:sz w:val="24"/>
          <w:szCs w:val="24"/>
        </w:rPr>
        <w:t>ကမ္းလွမ္းမႈသည</w:t>
      </w:r>
      <w:proofErr w:type="spellEnd"/>
      <w:r w:rsidR="002C12A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9133D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99133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9133D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99133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9133D">
        <w:rPr>
          <w:rFonts w:ascii="Zawgyi-One" w:hAnsi="Zawgyi-One" w:cs="Zawgyi-One"/>
          <w:sz w:val="24"/>
          <w:szCs w:val="24"/>
        </w:rPr>
        <w:t>ဖစ္ပါသလဲ</w:t>
      </w:r>
      <w:proofErr w:type="spellEnd"/>
      <w:r w:rsidR="0099133D">
        <w:rPr>
          <w:rFonts w:ascii="Zawgyi-One" w:hAnsi="Zawgyi-One" w:cs="Zawgyi-One"/>
          <w:sz w:val="24"/>
          <w:szCs w:val="24"/>
        </w:rPr>
        <w:t>။</w:t>
      </w:r>
      <w:r w:rsidR="00A025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353D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D9353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E4D97">
        <w:rPr>
          <w:rFonts w:ascii="Zawgyi-One" w:hAnsi="Zawgyi-One" w:cs="Zawgyi-One"/>
          <w:sz w:val="24"/>
          <w:szCs w:val="24"/>
        </w:rPr>
        <w:t>အေသးစိတ္</w:t>
      </w:r>
      <w:r w:rsidR="005E5A15">
        <w:rPr>
          <w:rFonts w:ascii="Zawgyi-One" w:hAnsi="Zawgyi-One" w:cs="Zawgyi-One"/>
          <w:sz w:val="24"/>
          <w:szCs w:val="24"/>
        </w:rPr>
        <w:t>အခ်က္အလက္မ်ားမွာ</w:t>
      </w:r>
      <w:proofErr w:type="spellEnd"/>
      <w:r w:rsidR="005E5A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5A15">
        <w:rPr>
          <w:rFonts w:ascii="Zawgyi-One" w:hAnsi="Zawgyi-One" w:cs="Zawgyi-One"/>
          <w:sz w:val="24"/>
          <w:szCs w:val="24"/>
        </w:rPr>
        <w:t>အဘယ္နည္း</w:t>
      </w:r>
      <w:proofErr w:type="spellEnd"/>
      <w:r w:rsidR="005E5A1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13CF0">
        <w:rPr>
          <w:rFonts w:ascii="Zawgyi-One" w:hAnsi="Zawgyi-One" w:cs="Zawgyi-One"/>
          <w:sz w:val="24"/>
          <w:szCs w:val="24"/>
        </w:rPr>
        <w:t>ထုိ႔အျပင</w:t>
      </w:r>
      <w:proofErr w:type="spellEnd"/>
      <w:r w:rsidR="00313CF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13CF0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313CF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73453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1734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3453">
        <w:rPr>
          <w:rFonts w:ascii="Zawgyi-One" w:hAnsi="Zawgyi-One" w:cs="Zawgyi-One"/>
          <w:sz w:val="24"/>
          <w:szCs w:val="24"/>
        </w:rPr>
        <w:t>ဟုေခၚပါသ</w:t>
      </w:r>
      <w:r w:rsidR="002F4109">
        <w:rPr>
          <w:rFonts w:ascii="Zawgyi-One" w:hAnsi="Zawgyi-One" w:cs="Zawgyi-One"/>
          <w:sz w:val="24"/>
          <w:szCs w:val="24"/>
        </w:rPr>
        <w:t>လဲ</w:t>
      </w:r>
      <w:proofErr w:type="spellEnd"/>
      <w:r w:rsidR="002F4109">
        <w:rPr>
          <w:rFonts w:ascii="Zawgyi-One" w:hAnsi="Zawgyi-One" w:cs="Zawgyi-One"/>
          <w:sz w:val="24"/>
          <w:szCs w:val="24"/>
        </w:rPr>
        <w:t>။</w:t>
      </w:r>
      <w:r w:rsidR="001734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3AEB">
        <w:rPr>
          <w:rFonts w:ascii="Zawgyi-One" w:hAnsi="Zawgyi-One" w:cs="Zawgyi-One"/>
          <w:sz w:val="24"/>
          <w:szCs w:val="24"/>
        </w:rPr>
        <w:t>ထုိစကားလုံးသည</w:t>
      </w:r>
      <w:proofErr w:type="spellEnd"/>
      <w:r w:rsidR="00F33AE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249F9">
        <w:rPr>
          <w:rFonts w:ascii="Zawgyi-One" w:hAnsi="Zawgyi-One" w:cs="Zawgyi-One"/>
          <w:sz w:val="24"/>
          <w:szCs w:val="24"/>
        </w:rPr>
        <w:t>ဓမၼသစ္</w:t>
      </w:r>
      <w:r w:rsidR="006A7944">
        <w:rPr>
          <w:rFonts w:ascii="Zawgyi-One" w:hAnsi="Zawgyi-One" w:cs="Zawgyi-One"/>
          <w:sz w:val="24"/>
          <w:szCs w:val="24"/>
        </w:rPr>
        <w:t>က်မ္းစာထဲတြင</w:t>
      </w:r>
      <w:proofErr w:type="spellEnd"/>
      <w:r w:rsidR="006A79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B6452">
        <w:rPr>
          <w:rFonts w:ascii="Zawgyi-One" w:hAnsi="Zawgyi-One" w:cs="Zawgyi-One"/>
          <w:sz w:val="24"/>
          <w:szCs w:val="24"/>
        </w:rPr>
        <w:t>အႀကိမ</w:t>
      </w:r>
      <w:proofErr w:type="spellEnd"/>
      <w:r w:rsidR="007B64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B6452">
        <w:rPr>
          <w:rFonts w:ascii="Zawgyi-One" w:hAnsi="Zawgyi-One" w:cs="Zawgyi-One"/>
          <w:sz w:val="24"/>
          <w:szCs w:val="24"/>
        </w:rPr>
        <w:t>တစ္ရာ</w:t>
      </w:r>
      <w:r w:rsidR="00707F7D">
        <w:rPr>
          <w:rFonts w:ascii="Zawgyi-One" w:hAnsi="Zawgyi-One" w:cs="Zawgyi-One"/>
          <w:sz w:val="24"/>
          <w:szCs w:val="24"/>
        </w:rPr>
        <w:t>ခန</w:t>
      </w:r>
      <w:proofErr w:type="spellEnd"/>
      <w:r w:rsidR="00707F7D">
        <w:rPr>
          <w:rFonts w:ascii="Zawgyi-One" w:hAnsi="Zawgyi-One" w:cs="Zawgyi-One"/>
          <w:sz w:val="24"/>
          <w:szCs w:val="24"/>
        </w:rPr>
        <w:t xml:space="preserve">္႔ </w:t>
      </w:r>
      <w:proofErr w:type="spellStart"/>
      <w:r w:rsidR="00A249F9">
        <w:rPr>
          <w:rFonts w:ascii="Zawgyi-One" w:hAnsi="Zawgyi-One" w:cs="Zawgyi-One"/>
          <w:sz w:val="24"/>
          <w:szCs w:val="24"/>
        </w:rPr>
        <w:t>ေတ</w:t>
      </w:r>
      <w:proofErr w:type="spellEnd"/>
      <w:r w:rsidR="00A249F9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A249F9">
        <w:rPr>
          <w:rFonts w:ascii="Zawgyi-One" w:hAnsi="Zawgyi-One" w:cs="Zawgyi-One"/>
          <w:sz w:val="24"/>
          <w:szCs w:val="24"/>
        </w:rPr>
        <w:t>မင္ရပါတယ</w:t>
      </w:r>
      <w:proofErr w:type="spellEnd"/>
      <w:r w:rsidR="00A249F9">
        <w:rPr>
          <w:rFonts w:ascii="Zawgyi-One" w:hAnsi="Zawgyi-One" w:cs="Zawgyi-One"/>
          <w:sz w:val="24"/>
          <w:szCs w:val="24"/>
        </w:rPr>
        <w:t xml:space="preserve">္။ </w:t>
      </w:r>
      <w:r w:rsidR="00FE4B43">
        <w:rPr>
          <w:rFonts w:ascii="Zawgyi-One" w:hAnsi="Zawgyi-One" w:cs="Zawgyi-One"/>
          <w:sz w:val="24"/>
          <w:szCs w:val="24"/>
        </w:rPr>
        <w:t>၎</w:t>
      </w:r>
      <w:proofErr w:type="spellStart"/>
      <w:r w:rsidR="00FE4B4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E4B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4B43">
        <w:rPr>
          <w:rFonts w:ascii="Zawgyi-One" w:hAnsi="Zawgyi-One" w:cs="Zawgyi-One"/>
          <w:sz w:val="24"/>
          <w:szCs w:val="24"/>
        </w:rPr>
        <w:t>အသုံးမ်ားေသာေၾကာင</w:t>
      </w:r>
      <w:proofErr w:type="spellEnd"/>
      <w:r w:rsidR="00FE4B43">
        <w:rPr>
          <w:rFonts w:ascii="Zawgyi-One" w:hAnsi="Zawgyi-One" w:cs="Zawgyi-One"/>
          <w:sz w:val="24"/>
          <w:szCs w:val="24"/>
        </w:rPr>
        <w:t>့္</w:t>
      </w:r>
      <w:r w:rsidR="006E3F10">
        <w:rPr>
          <w:rFonts w:ascii="Zawgyi-One" w:hAnsi="Zawgyi-One" w:cs="Zawgyi-One"/>
          <w:sz w:val="24"/>
          <w:szCs w:val="24"/>
        </w:rPr>
        <w:t xml:space="preserve">၊ </w:t>
      </w:r>
      <w:r w:rsidR="00D924A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924A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924A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D5118">
        <w:rPr>
          <w:rFonts w:ascii="Zawgyi-One" w:hAnsi="Zawgyi-One" w:cs="Zawgyi-One"/>
          <w:sz w:val="24"/>
          <w:szCs w:val="24"/>
        </w:rPr>
        <w:t>နားလည္ထားဖို႔ရန</w:t>
      </w:r>
      <w:proofErr w:type="spellEnd"/>
      <w:r w:rsidR="000D511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5118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0D5118">
        <w:rPr>
          <w:rFonts w:ascii="Zawgyi-One" w:hAnsi="Zawgyi-One" w:cs="Zawgyi-One"/>
          <w:sz w:val="24"/>
          <w:szCs w:val="24"/>
        </w:rPr>
        <w:t>္။</w:t>
      </w:r>
      <w:r w:rsidR="00437347">
        <w:rPr>
          <w:rFonts w:ascii="Zawgyi-One" w:hAnsi="Zawgyi-One" w:cs="Zawgyi-One"/>
          <w:sz w:val="24"/>
          <w:szCs w:val="24"/>
        </w:rPr>
        <w:t xml:space="preserve"> </w:t>
      </w:r>
    </w:p>
    <w:p w14:paraId="560107B8" w14:textId="77777777" w:rsidR="00E34361" w:rsidRDefault="00830D31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တမန္ေတာ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52B3">
        <w:rPr>
          <w:rFonts w:ascii="Zawgyi-One" w:hAnsi="Zawgyi-One" w:cs="Zawgyi-One"/>
          <w:sz w:val="24"/>
          <w:szCs w:val="24"/>
        </w:rPr>
        <w:t>ရွင္</w:t>
      </w:r>
      <w:r>
        <w:rPr>
          <w:rFonts w:ascii="Zawgyi-One" w:hAnsi="Zawgyi-One" w:cs="Zawgyi-One"/>
          <w:sz w:val="24"/>
          <w:szCs w:val="24"/>
        </w:rPr>
        <w:t>ေပါလုသည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52B3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C352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52B3">
        <w:rPr>
          <w:rFonts w:ascii="Zawgyi-One" w:hAnsi="Zawgyi-One" w:cs="Zawgyi-One"/>
          <w:sz w:val="24"/>
          <w:szCs w:val="24"/>
        </w:rPr>
        <w:t>တရားေဒသနာ</w:t>
      </w:r>
      <w:r w:rsidR="008F6C6F">
        <w:rPr>
          <w:rFonts w:ascii="Zawgyi-One" w:hAnsi="Zawgyi-One" w:cs="Zawgyi-One"/>
          <w:sz w:val="24"/>
          <w:szCs w:val="24"/>
        </w:rPr>
        <w:t>အေၾကာင္း</w:t>
      </w:r>
      <w:r w:rsidR="00C352B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93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322D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C93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322D">
        <w:rPr>
          <w:rFonts w:ascii="Zawgyi-One" w:hAnsi="Zawgyi-One" w:cs="Zawgyi-One"/>
          <w:sz w:val="24"/>
          <w:szCs w:val="24"/>
        </w:rPr>
        <w:t>ဓမၼသစ</w:t>
      </w:r>
      <w:proofErr w:type="spellEnd"/>
      <w:r w:rsidR="00C9322D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322D">
        <w:rPr>
          <w:rFonts w:ascii="Zawgyi-One" w:hAnsi="Zawgyi-One" w:cs="Zawgyi-One"/>
          <w:sz w:val="24"/>
          <w:szCs w:val="24"/>
        </w:rPr>
        <w:t>က်မ္း</w:t>
      </w:r>
      <w:proofErr w:type="spellEnd"/>
      <w:r w:rsidR="00C93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322D">
        <w:rPr>
          <w:rFonts w:ascii="Zawgyi-One" w:hAnsi="Zawgyi-One" w:cs="Zawgyi-One"/>
          <w:sz w:val="24"/>
          <w:szCs w:val="24"/>
        </w:rPr>
        <w:t>ေရးသားသူမ်ားထက</w:t>
      </w:r>
      <w:proofErr w:type="spellEnd"/>
      <w:r w:rsidR="00C9322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34D6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3D34D6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3D34D6">
        <w:rPr>
          <w:rFonts w:ascii="Zawgyi-One" w:hAnsi="Zawgyi-One" w:cs="Zawgyi-One"/>
          <w:sz w:val="24"/>
          <w:szCs w:val="24"/>
        </w:rPr>
        <w:t>ေျပာဆိုထားပါတယ</w:t>
      </w:r>
      <w:proofErr w:type="spellEnd"/>
      <w:r w:rsidR="003D34D6">
        <w:rPr>
          <w:rFonts w:ascii="Zawgyi-One" w:hAnsi="Zawgyi-One" w:cs="Zawgyi-One"/>
          <w:sz w:val="24"/>
          <w:szCs w:val="24"/>
        </w:rPr>
        <w:t>္။</w:t>
      </w:r>
      <w:r w:rsidR="009C1A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1A35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9C1A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34E32">
        <w:rPr>
          <w:rFonts w:ascii="Zawgyi-One" w:hAnsi="Zawgyi-One" w:cs="Zawgyi-One"/>
          <w:sz w:val="24"/>
          <w:szCs w:val="24"/>
        </w:rPr>
        <w:t>ေယရႈအေၾကာင္း</w:t>
      </w:r>
      <w:proofErr w:type="spellEnd"/>
      <w:r w:rsidR="00634E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098C">
        <w:rPr>
          <w:rFonts w:ascii="Zawgyi-One" w:hAnsi="Zawgyi-One" w:cs="Zawgyi-One"/>
          <w:sz w:val="24"/>
          <w:szCs w:val="24"/>
        </w:rPr>
        <w:t>ေဟာေျပာသည</w:t>
      </w:r>
      <w:proofErr w:type="spellEnd"/>
      <w:r w:rsidR="009B098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B098C">
        <w:rPr>
          <w:rFonts w:ascii="Zawgyi-One" w:hAnsi="Zawgyi-One" w:cs="Zawgyi-One"/>
          <w:sz w:val="24"/>
          <w:szCs w:val="24"/>
        </w:rPr>
        <w:t>တရားေဒသနာအတြက</w:t>
      </w:r>
      <w:proofErr w:type="spellEnd"/>
      <w:r w:rsidR="009B098C">
        <w:rPr>
          <w:rFonts w:ascii="Zawgyi-One" w:hAnsi="Zawgyi-One" w:cs="Zawgyi-One"/>
          <w:sz w:val="24"/>
          <w:szCs w:val="24"/>
        </w:rPr>
        <w:t xml:space="preserve">္ </w:t>
      </w:r>
      <w:r w:rsidR="00902D72">
        <w:rPr>
          <w:rFonts w:ascii="Zawgyi-One" w:hAnsi="Zawgyi-One" w:cs="Zawgyi-One"/>
          <w:sz w:val="24"/>
          <w:szCs w:val="24"/>
        </w:rPr>
        <w:t>“</w:t>
      </w:r>
      <w:proofErr w:type="spellStart"/>
      <w:r w:rsidR="00634E32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902D72">
        <w:rPr>
          <w:rFonts w:ascii="Zawgyi-One" w:hAnsi="Zawgyi-One" w:cs="Zawgyi-One"/>
          <w:sz w:val="24"/>
          <w:szCs w:val="24"/>
        </w:rPr>
        <w:t>”</w:t>
      </w:r>
      <w:r w:rsidR="00634E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4E32">
        <w:rPr>
          <w:rFonts w:ascii="Zawgyi-One" w:hAnsi="Zawgyi-One" w:cs="Zawgyi-One"/>
          <w:sz w:val="24"/>
          <w:szCs w:val="24"/>
        </w:rPr>
        <w:t>စကားလုံးကုိ</w:t>
      </w:r>
      <w:proofErr w:type="spellEnd"/>
      <w:r w:rsidR="00634E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4E32">
        <w:rPr>
          <w:rFonts w:ascii="Zawgyi-One" w:hAnsi="Zawgyi-One" w:cs="Zawgyi-One"/>
          <w:sz w:val="24"/>
          <w:szCs w:val="24"/>
        </w:rPr>
        <w:t>အသုံးျပဳထ</w:t>
      </w:r>
      <w:r w:rsidR="00F65E5E">
        <w:rPr>
          <w:rFonts w:ascii="Zawgyi-One" w:hAnsi="Zawgyi-One" w:cs="Zawgyi-One"/>
          <w:sz w:val="24"/>
          <w:szCs w:val="24"/>
        </w:rPr>
        <w:t>ားပါတယ</w:t>
      </w:r>
      <w:proofErr w:type="spellEnd"/>
      <w:r w:rsidR="00F65E5E">
        <w:rPr>
          <w:rFonts w:ascii="Zawgyi-One" w:hAnsi="Zawgyi-One" w:cs="Zawgyi-One"/>
          <w:sz w:val="24"/>
          <w:szCs w:val="24"/>
        </w:rPr>
        <w:t xml:space="preserve">္ - </w:t>
      </w:r>
    </w:p>
    <w:p w14:paraId="00920865" w14:textId="77777777" w:rsidR="00A32635" w:rsidRDefault="00A9066D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ညီအစ္ကုိတို</w:t>
      </w:r>
      <w:proofErr w:type="spellEnd"/>
      <w:r>
        <w:rPr>
          <w:rFonts w:ascii="Zawgyi-One" w:hAnsi="Zawgyi-One" w:cs="Zawgyi-One"/>
          <w:sz w:val="24"/>
          <w:szCs w:val="24"/>
        </w:rPr>
        <w:t>႔</w:t>
      </w:r>
      <w:r w:rsidR="0027402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74023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2740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38B3">
        <w:rPr>
          <w:rFonts w:ascii="Zawgyi-One" w:hAnsi="Zawgyi-One" w:cs="Zawgyi-One"/>
          <w:sz w:val="24"/>
          <w:szCs w:val="24"/>
        </w:rPr>
        <w:t>သင္တို႔အား</w:t>
      </w:r>
      <w:proofErr w:type="spellEnd"/>
      <w:r w:rsidR="003B38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58DD">
        <w:rPr>
          <w:rFonts w:ascii="Zawgyi-One" w:hAnsi="Zawgyi-One" w:cs="Zawgyi-One"/>
          <w:sz w:val="24"/>
          <w:szCs w:val="24"/>
        </w:rPr>
        <w:t>ေဟာေျပာဖူးသည</w:t>
      </w:r>
      <w:proofErr w:type="spellEnd"/>
      <w:r w:rsidR="002858DD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2858DD">
        <w:rPr>
          <w:rFonts w:ascii="Zawgyi-One" w:hAnsi="Zawgyi-One" w:cs="Zawgyi-One"/>
          <w:sz w:val="24"/>
          <w:szCs w:val="24"/>
        </w:rPr>
        <w:t>အညီ</w:t>
      </w:r>
      <w:proofErr w:type="spellEnd"/>
      <w:r w:rsidR="002858D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858DD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2858D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B4CBA">
        <w:rPr>
          <w:rFonts w:ascii="Zawgyi-One" w:hAnsi="Zawgyi-One" w:cs="Zawgyi-One"/>
          <w:sz w:val="24"/>
          <w:szCs w:val="24"/>
        </w:rPr>
        <w:t>ခံယူ</w:t>
      </w:r>
      <w:proofErr w:type="spellEnd"/>
      <w:r w:rsidR="005B4CBA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5B4CBA">
        <w:rPr>
          <w:rFonts w:ascii="Zawgyi-One" w:hAnsi="Zawgyi-One" w:cs="Zawgyi-One"/>
          <w:sz w:val="24"/>
          <w:szCs w:val="24"/>
        </w:rPr>
        <w:t>မွီဝဲဆည္း</w:t>
      </w:r>
      <w:proofErr w:type="spellEnd"/>
      <w:r w:rsidR="000267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CBA">
        <w:rPr>
          <w:rFonts w:ascii="Zawgyi-One" w:hAnsi="Zawgyi-One" w:cs="Zawgyi-One"/>
          <w:sz w:val="24"/>
          <w:szCs w:val="24"/>
        </w:rPr>
        <w:t>ကပ္ေသာ</w:t>
      </w:r>
      <w:proofErr w:type="spellEnd"/>
      <w:r w:rsidR="005B4C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CBA">
        <w:rPr>
          <w:rFonts w:ascii="Zawgyi-One" w:hAnsi="Zawgyi-One" w:cs="Zawgyi-One"/>
          <w:sz w:val="24"/>
          <w:szCs w:val="24"/>
        </w:rPr>
        <w:t>ဧဝံေဂလိတရားကုိ</w:t>
      </w:r>
      <w:proofErr w:type="spellEnd"/>
      <w:r w:rsidR="005B4C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CBA">
        <w:rPr>
          <w:rFonts w:ascii="Zawgyi-One" w:hAnsi="Zawgyi-One" w:cs="Zawgyi-One"/>
          <w:sz w:val="24"/>
          <w:szCs w:val="24"/>
        </w:rPr>
        <w:t>သင္တို႔အား</w:t>
      </w:r>
      <w:proofErr w:type="spellEnd"/>
      <w:r w:rsidR="00756E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56E4B">
        <w:rPr>
          <w:rFonts w:ascii="Zawgyi-One" w:hAnsi="Zawgyi-One" w:cs="Zawgyi-One"/>
          <w:sz w:val="24"/>
          <w:szCs w:val="24"/>
        </w:rPr>
        <w:t>တစ္ဖန</w:t>
      </w:r>
      <w:proofErr w:type="spellEnd"/>
      <w:r w:rsidR="00756E4B">
        <w:rPr>
          <w:rFonts w:ascii="Zawgyi-One" w:hAnsi="Zawgyi-One" w:cs="Zawgyi-One"/>
          <w:sz w:val="24"/>
          <w:szCs w:val="24"/>
        </w:rPr>
        <w:t>္ ငါ ၾ</w:t>
      </w:r>
      <w:proofErr w:type="spellStart"/>
      <w:r w:rsidR="00756E4B">
        <w:rPr>
          <w:rFonts w:ascii="Zawgyi-One" w:hAnsi="Zawgyi-One" w:cs="Zawgyi-One"/>
          <w:sz w:val="24"/>
          <w:szCs w:val="24"/>
        </w:rPr>
        <w:t>ကားလိုက</w:t>
      </w:r>
      <w:proofErr w:type="spellEnd"/>
      <w:r w:rsidR="00756E4B">
        <w:rPr>
          <w:rFonts w:ascii="Zawgyi-One" w:hAnsi="Zawgyi-One" w:cs="Zawgyi-One"/>
          <w:sz w:val="24"/>
          <w:szCs w:val="24"/>
        </w:rPr>
        <w:t xml:space="preserve">္၏။ </w:t>
      </w:r>
      <w:proofErr w:type="spellStart"/>
      <w:r w:rsidR="00756E4B">
        <w:rPr>
          <w:rFonts w:ascii="Zawgyi-One" w:hAnsi="Zawgyi-One" w:cs="Zawgyi-One"/>
          <w:sz w:val="24"/>
          <w:szCs w:val="24"/>
        </w:rPr>
        <w:t>အထက္က</w:t>
      </w:r>
      <w:proofErr w:type="spellEnd"/>
      <w:r w:rsidR="00756E4B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756E4B">
        <w:rPr>
          <w:rFonts w:ascii="Zawgyi-One" w:hAnsi="Zawgyi-One" w:cs="Zawgyi-One"/>
          <w:sz w:val="24"/>
          <w:szCs w:val="24"/>
        </w:rPr>
        <w:t>ေဟာေျပာ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0914">
        <w:rPr>
          <w:rFonts w:ascii="Zawgyi-One" w:hAnsi="Zawgyi-One" w:cs="Zawgyi-One"/>
          <w:sz w:val="24"/>
          <w:szCs w:val="24"/>
        </w:rPr>
        <w:t>သည</w:t>
      </w:r>
      <w:proofErr w:type="spellEnd"/>
      <w:r w:rsidR="00C5091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C228C">
        <w:rPr>
          <w:rFonts w:ascii="Zawgyi-One" w:hAnsi="Zawgyi-One" w:cs="Zawgyi-One"/>
          <w:sz w:val="24"/>
          <w:szCs w:val="24"/>
        </w:rPr>
        <w:t>အေၾကာင္းမ်ားကုိ</w:t>
      </w:r>
      <w:proofErr w:type="spellEnd"/>
      <w:r w:rsidR="000C22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3021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A330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D0070">
        <w:rPr>
          <w:rFonts w:ascii="Zawgyi-One" w:hAnsi="Zawgyi-One" w:cs="Zawgyi-One"/>
          <w:sz w:val="24"/>
          <w:szCs w:val="24"/>
        </w:rPr>
        <w:t>အက</w:t>
      </w:r>
      <w:proofErr w:type="spellEnd"/>
      <w:r w:rsidR="005D007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D0070">
        <w:rPr>
          <w:rFonts w:ascii="Zawgyi-One" w:hAnsi="Zawgyi-One" w:cs="Zawgyi-One"/>
          <w:sz w:val="24"/>
          <w:szCs w:val="24"/>
        </w:rPr>
        <w:t>ိးမ့ဲ</w:t>
      </w:r>
      <w:proofErr w:type="spellEnd"/>
      <w:r w:rsidR="005D0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0070">
        <w:rPr>
          <w:rFonts w:ascii="Zawgyi-One" w:hAnsi="Zawgyi-One" w:cs="Zawgyi-One"/>
          <w:sz w:val="24"/>
          <w:szCs w:val="24"/>
        </w:rPr>
        <w:t>မယုံဘဲ</w:t>
      </w:r>
      <w:proofErr w:type="spellEnd"/>
      <w:r w:rsidR="005D0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4960">
        <w:rPr>
          <w:rFonts w:ascii="Zawgyi-One" w:hAnsi="Zawgyi-One" w:cs="Zawgyi-One"/>
          <w:sz w:val="24"/>
          <w:szCs w:val="24"/>
        </w:rPr>
        <w:t>စိတ္စြဲလန္းလ</w:t>
      </w:r>
      <w:proofErr w:type="spellEnd"/>
      <w:r w:rsidR="005E4960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5E4960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5E49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4960">
        <w:rPr>
          <w:rFonts w:ascii="Zawgyi-One" w:hAnsi="Zawgyi-One" w:cs="Zawgyi-One"/>
          <w:sz w:val="24"/>
          <w:szCs w:val="24"/>
        </w:rPr>
        <w:t>ဧဝံေဂလိတရားအား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5E4960">
        <w:rPr>
          <w:rFonts w:ascii="Zawgyi-One" w:hAnsi="Zawgyi-One" w:cs="Zawgyi-One"/>
          <w:sz w:val="24"/>
          <w:szCs w:val="24"/>
        </w:rPr>
        <w:t>ျ</w:t>
      </w:r>
      <w:proofErr w:type="spellStart"/>
      <w:r w:rsidR="005E4960">
        <w:rPr>
          <w:rFonts w:ascii="Zawgyi-One" w:hAnsi="Zawgyi-One" w:cs="Zawgyi-One"/>
          <w:sz w:val="24"/>
          <w:szCs w:val="24"/>
        </w:rPr>
        <w:t>ဖင</w:t>
      </w:r>
      <w:proofErr w:type="spellEnd"/>
      <w:r w:rsidR="005E496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41BCF">
        <w:rPr>
          <w:rFonts w:ascii="Zawgyi-One" w:hAnsi="Zawgyi-One" w:cs="Zawgyi-One"/>
          <w:sz w:val="24"/>
          <w:szCs w:val="24"/>
        </w:rPr>
        <w:t>ကယ္တင္ေတာ္မ</w:t>
      </w:r>
      <w:proofErr w:type="spellEnd"/>
      <w:r w:rsidR="00741BCF">
        <w:rPr>
          <w:rFonts w:ascii="Zawgyi-One" w:hAnsi="Zawgyi-One" w:cs="Zawgyi-One"/>
          <w:sz w:val="24"/>
          <w:szCs w:val="24"/>
        </w:rPr>
        <w:t>ႈျ</w:t>
      </w:r>
      <w:proofErr w:type="spellStart"/>
      <w:r w:rsidR="00741BCF">
        <w:rPr>
          <w:rFonts w:ascii="Zawgyi-One" w:hAnsi="Zawgyi-One" w:cs="Zawgyi-One"/>
          <w:sz w:val="24"/>
          <w:szCs w:val="24"/>
        </w:rPr>
        <w:t>ခင္းသုိ</w:t>
      </w:r>
      <w:proofErr w:type="spellEnd"/>
      <w:r w:rsidR="00741BC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41BCF">
        <w:rPr>
          <w:rFonts w:ascii="Zawgyi-One" w:hAnsi="Zawgyi-One" w:cs="Zawgyi-One"/>
          <w:sz w:val="24"/>
          <w:szCs w:val="24"/>
        </w:rPr>
        <w:t>ေရာက</w:t>
      </w:r>
      <w:proofErr w:type="spellEnd"/>
      <w:r w:rsidR="00741BCF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741BCF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741B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F01CE">
        <w:rPr>
          <w:rFonts w:ascii="Zawgyi-One" w:hAnsi="Zawgyi-One" w:cs="Zawgyi-One"/>
          <w:sz w:val="24"/>
          <w:szCs w:val="24"/>
        </w:rPr>
        <w:t>ကုိယ္တိုင</w:t>
      </w:r>
      <w:proofErr w:type="spellEnd"/>
      <w:r w:rsidR="008F01CE">
        <w:rPr>
          <w:rFonts w:ascii="Zawgyi-One" w:hAnsi="Zawgyi-One" w:cs="Zawgyi-One"/>
          <w:sz w:val="24"/>
          <w:szCs w:val="24"/>
        </w:rPr>
        <w:t>္</w:t>
      </w:r>
      <w:r w:rsidR="00937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3BD">
        <w:rPr>
          <w:rFonts w:ascii="Zawgyi-One" w:hAnsi="Zawgyi-One" w:cs="Zawgyi-One"/>
          <w:sz w:val="24"/>
          <w:szCs w:val="24"/>
        </w:rPr>
        <w:t>ခံယူသည</w:t>
      </w:r>
      <w:proofErr w:type="spellEnd"/>
      <w:r w:rsidR="009A33B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A33BD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937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7415">
        <w:rPr>
          <w:rFonts w:ascii="Zawgyi-One" w:hAnsi="Zawgyi-One" w:cs="Zawgyi-One"/>
          <w:sz w:val="24"/>
          <w:szCs w:val="24"/>
        </w:rPr>
        <w:t>သင္တို႔အား</w:t>
      </w:r>
      <w:proofErr w:type="spellEnd"/>
      <w:r w:rsidR="00937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7415">
        <w:rPr>
          <w:rFonts w:ascii="Zawgyi-One" w:hAnsi="Zawgyi-One" w:cs="Zawgyi-One"/>
          <w:sz w:val="24"/>
          <w:szCs w:val="24"/>
        </w:rPr>
        <w:t>ေရ</w:t>
      </w:r>
      <w:proofErr w:type="spellEnd"/>
      <w:r w:rsidR="00937415">
        <w:rPr>
          <w:rFonts w:ascii="Zawgyi-One" w:hAnsi="Zawgyi-One" w:cs="Zawgyi-One"/>
          <w:sz w:val="24"/>
          <w:szCs w:val="24"/>
        </w:rPr>
        <w:t>ွ႕</w:t>
      </w:r>
      <w:proofErr w:type="spellStart"/>
      <w:r w:rsidR="00937415">
        <w:rPr>
          <w:rFonts w:ascii="Zawgyi-One" w:hAnsi="Zawgyi-One" w:cs="Zawgyi-One"/>
          <w:sz w:val="24"/>
          <w:szCs w:val="24"/>
        </w:rPr>
        <w:t>ဦးစြာ</w:t>
      </w:r>
      <w:proofErr w:type="spellEnd"/>
      <w:r w:rsidR="00937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1A30">
        <w:rPr>
          <w:rFonts w:ascii="Zawgyi-One" w:hAnsi="Zawgyi-One" w:cs="Zawgyi-One"/>
          <w:sz w:val="24"/>
          <w:szCs w:val="24"/>
        </w:rPr>
        <w:t>အပ္ေပးေသာ</w:t>
      </w:r>
      <w:proofErr w:type="spellEnd"/>
      <w:r w:rsidR="007E1A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1A30">
        <w:rPr>
          <w:rFonts w:ascii="Zawgyi-One" w:hAnsi="Zawgyi-One" w:cs="Zawgyi-One"/>
          <w:sz w:val="24"/>
          <w:szCs w:val="24"/>
        </w:rPr>
        <w:t>အေၾကာင္းအရာ</w:t>
      </w:r>
      <w:r w:rsidR="00F67D4D">
        <w:rPr>
          <w:rFonts w:ascii="Zawgyi-One" w:hAnsi="Zawgyi-One" w:cs="Zawgyi-One"/>
          <w:sz w:val="24"/>
          <w:szCs w:val="24"/>
        </w:rPr>
        <w:t>ဟူ</w:t>
      </w:r>
      <w:r w:rsidR="007E1A30">
        <w:rPr>
          <w:rFonts w:ascii="Zawgyi-One" w:hAnsi="Zawgyi-One" w:cs="Zawgyi-One"/>
          <w:sz w:val="24"/>
          <w:szCs w:val="24"/>
        </w:rPr>
        <w:t>မူကား</w:t>
      </w:r>
      <w:proofErr w:type="spellEnd"/>
      <w:r w:rsidR="007E1A3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67D4D">
        <w:rPr>
          <w:rFonts w:ascii="Zawgyi-One" w:hAnsi="Zawgyi-One" w:cs="Zawgyi-One"/>
          <w:sz w:val="24"/>
          <w:szCs w:val="24"/>
        </w:rPr>
        <w:t>ခရစ္ေတာ္သည</w:t>
      </w:r>
      <w:proofErr w:type="spellEnd"/>
      <w:r w:rsidR="00F67D4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67D4D">
        <w:rPr>
          <w:rFonts w:ascii="Zawgyi-One" w:hAnsi="Zawgyi-One" w:cs="Zawgyi-One"/>
          <w:sz w:val="24"/>
          <w:szCs w:val="24"/>
        </w:rPr>
        <w:t>က်မ္းစာလာသည</w:t>
      </w:r>
      <w:proofErr w:type="spellEnd"/>
      <w:r w:rsidR="00F67D4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67D4D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7A0D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0DB3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7A0DB3">
        <w:rPr>
          <w:rFonts w:ascii="Zawgyi-One" w:hAnsi="Zawgyi-One" w:cs="Zawgyi-One"/>
          <w:sz w:val="24"/>
          <w:szCs w:val="24"/>
        </w:rPr>
        <w:t>႔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0DB3">
        <w:rPr>
          <w:rFonts w:ascii="Zawgyi-One" w:hAnsi="Zawgyi-One" w:cs="Zawgyi-One"/>
          <w:sz w:val="24"/>
          <w:szCs w:val="24"/>
        </w:rPr>
        <w:t>အျပစ္ေၾကာင</w:t>
      </w:r>
      <w:proofErr w:type="spellEnd"/>
      <w:r w:rsidR="007A0DB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17862">
        <w:rPr>
          <w:rFonts w:ascii="Zawgyi-One" w:hAnsi="Zawgyi-One" w:cs="Zawgyi-One"/>
          <w:sz w:val="24"/>
          <w:szCs w:val="24"/>
        </w:rPr>
        <w:lastRenderedPageBreak/>
        <w:t>အေသခံေတာ္မူ</w:t>
      </w:r>
      <w:proofErr w:type="spellEnd"/>
      <w:r w:rsidR="00617862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17862">
        <w:rPr>
          <w:rFonts w:ascii="Zawgyi-One" w:hAnsi="Zawgyi-One" w:cs="Zawgyi-One"/>
          <w:sz w:val="24"/>
          <w:szCs w:val="24"/>
        </w:rPr>
        <w:t>သၿဂၤိဳလ</w:t>
      </w:r>
      <w:proofErr w:type="spellEnd"/>
      <w:r w:rsidR="00617862">
        <w:rPr>
          <w:rFonts w:ascii="Zawgyi-One" w:hAnsi="Zawgyi-One" w:cs="Zawgyi-One"/>
          <w:sz w:val="24"/>
          <w:szCs w:val="24"/>
        </w:rPr>
        <w:t>္ၿ</w:t>
      </w:r>
      <w:proofErr w:type="spellStart"/>
      <w:r w:rsidR="00617862">
        <w:rPr>
          <w:rFonts w:ascii="Zawgyi-One" w:hAnsi="Zawgyi-One" w:cs="Zawgyi-One"/>
          <w:sz w:val="24"/>
          <w:szCs w:val="24"/>
        </w:rPr>
        <w:t>ပီးမ</w:t>
      </w:r>
      <w:proofErr w:type="spellEnd"/>
      <w:r w:rsidR="0061786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617862">
        <w:rPr>
          <w:rFonts w:ascii="Zawgyi-One" w:hAnsi="Zawgyi-One" w:cs="Zawgyi-One"/>
          <w:sz w:val="24"/>
          <w:szCs w:val="24"/>
        </w:rPr>
        <w:t>က်မ္းစာလာသည</w:t>
      </w:r>
      <w:proofErr w:type="spellEnd"/>
      <w:r w:rsidR="0061786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17862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4670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0A9">
        <w:rPr>
          <w:rFonts w:ascii="Zawgyi-One" w:hAnsi="Zawgyi-One" w:cs="Zawgyi-One"/>
          <w:sz w:val="24"/>
          <w:szCs w:val="24"/>
        </w:rPr>
        <w:t>သုံးရက္ေျမာက</w:t>
      </w:r>
      <w:proofErr w:type="spellEnd"/>
      <w:r w:rsidR="004670A9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0A9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0A9">
        <w:rPr>
          <w:rFonts w:ascii="Zawgyi-One" w:hAnsi="Zawgyi-One" w:cs="Zawgyi-One"/>
          <w:sz w:val="24"/>
          <w:szCs w:val="24"/>
        </w:rPr>
        <w:t>ေန</w:t>
      </w:r>
      <w:proofErr w:type="spellEnd"/>
      <w:r w:rsidR="004670A9">
        <w:rPr>
          <w:rFonts w:ascii="Zawgyi-One" w:hAnsi="Zawgyi-One" w:cs="Zawgyi-One"/>
          <w:sz w:val="24"/>
          <w:szCs w:val="24"/>
        </w:rPr>
        <w:t xml:space="preserve">႔၌ </w:t>
      </w:r>
      <w:proofErr w:type="spellStart"/>
      <w:r w:rsidR="004670A9">
        <w:rPr>
          <w:rFonts w:ascii="Zawgyi-One" w:hAnsi="Zawgyi-One" w:cs="Zawgyi-One"/>
          <w:sz w:val="24"/>
          <w:szCs w:val="24"/>
        </w:rPr>
        <w:t>ရွင</w:t>
      </w:r>
      <w:proofErr w:type="spellEnd"/>
      <w:r w:rsidR="004670A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670A9">
        <w:rPr>
          <w:rFonts w:ascii="Zawgyi-One" w:hAnsi="Zawgyi-One" w:cs="Zawgyi-One"/>
          <w:sz w:val="24"/>
          <w:szCs w:val="24"/>
        </w:rPr>
        <w:t>ပန္ထေျမာက္ေတာ္မူ</w:t>
      </w:r>
      <w:proofErr w:type="spellEnd"/>
      <w:r w:rsidR="004670A9">
        <w:rPr>
          <w:rFonts w:ascii="Zawgyi-One" w:hAnsi="Zawgyi-One" w:cs="Zawgyi-One"/>
          <w:sz w:val="24"/>
          <w:szCs w:val="24"/>
        </w:rPr>
        <w:t xml:space="preserve">၏ </w:t>
      </w:r>
      <w:r w:rsidR="00ED459E">
        <w:rPr>
          <w:rFonts w:ascii="Zawgyi-One" w:hAnsi="Zawgyi-One" w:cs="Zawgyi-One"/>
          <w:sz w:val="24"/>
          <w:szCs w:val="24"/>
        </w:rPr>
        <w:t xml:space="preserve">(၁ </w:t>
      </w:r>
      <w:proofErr w:type="spellStart"/>
      <w:r w:rsidR="00ED459E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ED459E">
        <w:rPr>
          <w:rFonts w:ascii="Zawgyi-One" w:hAnsi="Zawgyi-One" w:cs="Zawgyi-One"/>
          <w:sz w:val="24"/>
          <w:szCs w:val="24"/>
        </w:rPr>
        <w:t xml:space="preserve"> ၁၅း၁-၄)</w:t>
      </w:r>
      <w:r w:rsidR="00500CE4">
        <w:rPr>
          <w:rFonts w:ascii="Zawgyi-One" w:hAnsi="Zawgyi-One" w:cs="Zawgyi-One"/>
          <w:sz w:val="24"/>
          <w:szCs w:val="24"/>
        </w:rPr>
        <w:t>။</w:t>
      </w:r>
      <w:r w:rsidR="00831EB8">
        <w:rPr>
          <w:rFonts w:ascii="Zawgyi-One" w:hAnsi="Zawgyi-One" w:cs="Zawgyi-One"/>
          <w:sz w:val="24"/>
          <w:szCs w:val="24"/>
        </w:rPr>
        <w:t xml:space="preserve"> </w:t>
      </w:r>
    </w:p>
    <w:p w14:paraId="7D58C967" w14:textId="77777777" w:rsidR="00A91162" w:rsidRDefault="00F0328A" w:rsidP="003B7423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က်မ္းပိုဒ္မ်ားထဲတြင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7749">
        <w:rPr>
          <w:rFonts w:ascii="Zawgyi-One" w:hAnsi="Zawgyi-One" w:cs="Zawgyi-One"/>
          <w:sz w:val="24"/>
          <w:szCs w:val="24"/>
        </w:rPr>
        <w:t>ရွင္ေပါလုသည</w:t>
      </w:r>
      <w:proofErr w:type="spellEnd"/>
      <w:r w:rsidR="00E7774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864E2">
        <w:rPr>
          <w:rFonts w:ascii="Zawgyi-One" w:hAnsi="Zawgyi-One" w:cs="Zawgyi-One"/>
          <w:sz w:val="24"/>
          <w:szCs w:val="24"/>
        </w:rPr>
        <w:t>သူ</w:t>
      </w:r>
      <w:proofErr w:type="spellEnd"/>
      <w:r w:rsidR="003864E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8299B">
        <w:rPr>
          <w:rFonts w:ascii="Zawgyi-One" w:hAnsi="Zawgyi-One" w:cs="Zawgyi-One"/>
          <w:sz w:val="24"/>
          <w:szCs w:val="24"/>
        </w:rPr>
        <w:t>တရားေဒသနာထဲ</w:t>
      </w:r>
      <w:proofErr w:type="spellEnd"/>
      <w:r w:rsidR="0078299B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78299B">
        <w:rPr>
          <w:rFonts w:ascii="Zawgyi-One" w:hAnsi="Zawgyi-One" w:cs="Zawgyi-One"/>
          <w:sz w:val="24"/>
          <w:szCs w:val="24"/>
        </w:rPr>
        <w:t>အသးစိတ္အခ်က္အလက္</w:t>
      </w:r>
      <w:r w:rsidR="00B64149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299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641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4149">
        <w:rPr>
          <w:rFonts w:ascii="Zawgyi-One" w:hAnsi="Zawgyi-One" w:cs="Zawgyi-One"/>
          <w:sz w:val="24"/>
          <w:szCs w:val="24"/>
        </w:rPr>
        <w:t>ေပးထား</w:t>
      </w:r>
      <w:r w:rsidR="00A91162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A91162">
        <w:rPr>
          <w:rFonts w:ascii="Zawgyi-One" w:hAnsi="Zawgyi-One" w:cs="Zawgyi-One"/>
          <w:sz w:val="24"/>
          <w:szCs w:val="24"/>
        </w:rPr>
        <w:t>္ -</w:t>
      </w:r>
    </w:p>
    <w:p w14:paraId="523375E5" w14:textId="77777777" w:rsidR="00F0328A" w:rsidRDefault="007F2DBA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လူဇာတိအားျဖင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56EE2">
        <w:rPr>
          <w:rFonts w:ascii="Zawgyi-One" w:hAnsi="Zawgyi-One" w:cs="Zawgyi-One"/>
          <w:sz w:val="24"/>
          <w:szCs w:val="24"/>
        </w:rPr>
        <w:t>ဒါဝိဒ္အမ</w:t>
      </w:r>
      <w:proofErr w:type="spellEnd"/>
      <w:r w:rsidR="00C56EE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56EE2">
        <w:rPr>
          <w:rFonts w:ascii="Zawgyi-One" w:hAnsi="Zawgyi-One" w:cs="Zawgyi-One"/>
          <w:sz w:val="24"/>
          <w:szCs w:val="24"/>
        </w:rPr>
        <w:t>ိး</w:t>
      </w:r>
      <w:r w:rsidR="00620F8B">
        <w:rPr>
          <w:rFonts w:ascii="Zawgyi-One" w:hAnsi="Zawgyi-One" w:cs="Zawgyi-One"/>
          <w:sz w:val="24"/>
          <w:szCs w:val="24"/>
        </w:rPr>
        <w:t>ျဖစ္ေတာ္မူထေသာ</w:t>
      </w:r>
      <w:proofErr w:type="spellEnd"/>
      <w:r w:rsidR="00620F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0F8B">
        <w:rPr>
          <w:rFonts w:ascii="Zawgyi-One" w:hAnsi="Zawgyi-One" w:cs="Zawgyi-One"/>
          <w:sz w:val="24"/>
          <w:szCs w:val="24"/>
        </w:rPr>
        <w:t>ေသျခင္းမ</w:t>
      </w:r>
      <w:proofErr w:type="spellEnd"/>
      <w:r w:rsidR="00620F8B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620F8B">
        <w:rPr>
          <w:rFonts w:ascii="Zawgyi-One" w:hAnsi="Zawgyi-One" w:cs="Zawgyi-One"/>
          <w:sz w:val="24"/>
          <w:szCs w:val="24"/>
        </w:rPr>
        <w:t>ရွင</w:t>
      </w:r>
      <w:proofErr w:type="spellEnd"/>
      <w:r w:rsidR="00620F8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20F8B">
        <w:rPr>
          <w:rFonts w:ascii="Zawgyi-One" w:hAnsi="Zawgyi-One" w:cs="Zawgyi-One"/>
          <w:sz w:val="24"/>
          <w:szCs w:val="24"/>
        </w:rPr>
        <w:t>ပန္ထေျမာက္ေတာ္မူ</w:t>
      </w:r>
      <w:proofErr w:type="spellEnd"/>
      <w:r w:rsidR="00620F8B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8E1601">
        <w:rPr>
          <w:rFonts w:ascii="Zawgyi-One" w:hAnsi="Zawgyi-One" w:cs="Zawgyi-One"/>
          <w:sz w:val="24"/>
          <w:szCs w:val="24"/>
        </w:rPr>
        <w:t>သန</w:t>
      </w:r>
      <w:proofErr w:type="spellEnd"/>
      <w:r w:rsidR="008E1601">
        <w:rPr>
          <w:rFonts w:ascii="Zawgyi-One" w:hAnsi="Zawgyi-One" w:cs="Zawgyi-One"/>
          <w:sz w:val="24"/>
          <w:szCs w:val="24"/>
        </w:rPr>
        <w:t>္႔</w:t>
      </w:r>
      <w:proofErr w:type="spellStart"/>
      <w:r w:rsidR="008E1601">
        <w:rPr>
          <w:rFonts w:ascii="Zawgyi-One" w:hAnsi="Zawgyi-One" w:cs="Zawgyi-One"/>
          <w:sz w:val="24"/>
          <w:szCs w:val="24"/>
        </w:rPr>
        <w:t>ရွင္း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1601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8E16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1601">
        <w:rPr>
          <w:rFonts w:ascii="Zawgyi-One" w:hAnsi="Zawgyi-One" w:cs="Zawgyi-One"/>
          <w:sz w:val="24"/>
          <w:szCs w:val="24"/>
        </w:rPr>
        <w:t>ဝိညာဥ္ေတာ္အားျဖင</w:t>
      </w:r>
      <w:proofErr w:type="spellEnd"/>
      <w:r w:rsidR="008E1601">
        <w:rPr>
          <w:rFonts w:ascii="Zawgyi-One" w:hAnsi="Zawgyi-One" w:cs="Zawgyi-One"/>
          <w:sz w:val="24"/>
          <w:szCs w:val="24"/>
        </w:rPr>
        <w:t>့္</w:t>
      </w:r>
      <w:r w:rsidR="001E0C0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F21E7">
        <w:rPr>
          <w:rFonts w:ascii="Zawgyi-One" w:hAnsi="Zawgyi-One" w:cs="Zawgyi-One"/>
          <w:sz w:val="24"/>
          <w:szCs w:val="24"/>
        </w:rPr>
        <w:t>တန္ခိုး</w:t>
      </w:r>
      <w:proofErr w:type="spellEnd"/>
      <w:r w:rsidR="00CF21E7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CF21E7">
        <w:rPr>
          <w:rFonts w:ascii="Zawgyi-One" w:hAnsi="Zawgyi-One" w:cs="Zawgyi-One"/>
          <w:sz w:val="24"/>
          <w:szCs w:val="24"/>
        </w:rPr>
        <w:t>တက</w:t>
      </w:r>
      <w:proofErr w:type="spellEnd"/>
      <w:r w:rsidR="00CF21E7">
        <w:rPr>
          <w:rFonts w:ascii="Zawgyi-One" w:hAnsi="Zawgyi-One" w:cs="Zawgyi-One"/>
          <w:sz w:val="24"/>
          <w:szCs w:val="24"/>
        </w:rPr>
        <w:t xml:space="preserve">ြ၊ </w:t>
      </w:r>
      <w:proofErr w:type="spellStart"/>
      <w:r w:rsidR="00BA092C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A092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460C9">
        <w:rPr>
          <w:rFonts w:ascii="Zawgyi-One" w:hAnsi="Zawgyi-One" w:cs="Zawgyi-One"/>
          <w:sz w:val="24"/>
          <w:szCs w:val="24"/>
        </w:rPr>
        <w:t>သားေတာ္ထင္ရွားျဖစ္ေတာ္မူေသာ</w:t>
      </w:r>
      <w:proofErr w:type="spellEnd"/>
      <w:r w:rsidR="002460C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460C9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2460C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460C9">
        <w:rPr>
          <w:rFonts w:ascii="Zawgyi-One" w:hAnsi="Zawgyi-One" w:cs="Zawgyi-One"/>
          <w:sz w:val="24"/>
          <w:szCs w:val="24"/>
        </w:rPr>
        <w:t>သခင္ေယရ</w:t>
      </w:r>
      <w:proofErr w:type="spellEnd"/>
      <w:r w:rsidR="002460C9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460C9">
        <w:rPr>
          <w:rFonts w:ascii="Zawgyi-One" w:hAnsi="Zawgyi-One" w:cs="Zawgyi-One"/>
          <w:sz w:val="24"/>
          <w:szCs w:val="24"/>
        </w:rPr>
        <w:t>ခရစ္တည္းဟူေသာ</w:t>
      </w:r>
      <w:proofErr w:type="spellEnd"/>
      <w:r w:rsidR="002460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347E">
        <w:rPr>
          <w:rFonts w:ascii="Zawgyi-One" w:hAnsi="Zawgyi-One" w:cs="Zawgyi-One"/>
          <w:sz w:val="24"/>
          <w:szCs w:val="24"/>
        </w:rPr>
        <w:t>မိမိသားေတာ္ကုိ</w:t>
      </w:r>
      <w:proofErr w:type="spellEnd"/>
      <w:r w:rsidR="00773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7668">
        <w:rPr>
          <w:rFonts w:ascii="Zawgyi-One" w:hAnsi="Zawgyi-One" w:cs="Zawgyi-One"/>
          <w:sz w:val="24"/>
          <w:szCs w:val="24"/>
        </w:rPr>
        <w:t>အေၾကာင္းျပ</w:t>
      </w:r>
      <w:proofErr w:type="spellEnd"/>
      <w:r w:rsidR="00917668">
        <w:rPr>
          <w:rFonts w:ascii="Zawgyi-One" w:hAnsi="Zawgyi-One" w:cs="Zawgyi-One"/>
          <w:sz w:val="24"/>
          <w:szCs w:val="24"/>
        </w:rPr>
        <w:t xml:space="preserve">ဳ၍ </w:t>
      </w:r>
      <w:proofErr w:type="spellStart"/>
      <w:r w:rsidR="00917668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91766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ေရွးက</w:t>
      </w:r>
      <w:proofErr w:type="spellEnd"/>
      <w:r w:rsidR="00C335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D92A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ပေရာဖက္မ်ားအားျဖင</w:t>
      </w:r>
      <w:proofErr w:type="spellEnd"/>
      <w:r w:rsidR="00C3357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သန</w:t>
      </w:r>
      <w:proofErr w:type="spellEnd"/>
      <w:r w:rsidR="00C3357E">
        <w:rPr>
          <w:rFonts w:ascii="Zawgyi-One" w:hAnsi="Zawgyi-One" w:cs="Zawgyi-One"/>
          <w:sz w:val="24"/>
          <w:szCs w:val="24"/>
        </w:rPr>
        <w:t>္႔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ရွင္းေသာ</w:t>
      </w:r>
      <w:proofErr w:type="spellEnd"/>
      <w:r w:rsidR="00C335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က်မ္းစာ</w:t>
      </w:r>
      <w:proofErr w:type="spellEnd"/>
      <w:r w:rsidR="00C3357E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C3357E">
        <w:rPr>
          <w:rFonts w:ascii="Zawgyi-One" w:hAnsi="Zawgyi-One" w:cs="Zawgyi-One"/>
          <w:sz w:val="24"/>
          <w:szCs w:val="24"/>
        </w:rPr>
        <w:t>ကတိထားသည</w:t>
      </w:r>
      <w:proofErr w:type="spellEnd"/>
      <w:r w:rsidR="00C3357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67164">
        <w:rPr>
          <w:rFonts w:ascii="Zawgyi-One" w:hAnsi="Zawgyi-One" w:cs="Zawgyi-One"/>
          <w:sz w:val="24"/>
          <w:szCs w:val="24"/>
        </w:rPr>
        <w:t>ဧဝံေဂလိတရားကုိ</w:t>
      </w:r>
      <w:proofErr w:type="spellEnd"/>
      <w:r w:rsidR="00E671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7164">
        <w:rPr>
          <w:rFonts w:ascii="Zawgyi-One" w:hAnsi="Zawgyi-One" w:cs="Zawgyi-One"/>
          <w:sz w:val="24"/>
          <w:szCs w:val="24"/>
        </w:rPr>
        <w:t>ေဟာေစ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E67164">
        <w:rPr>
          <w:rFonts w:ascii="Zawgyi-One" w:hAnsi="Zawgyi-One" w:cs="Zawgyi-One"/>
          <w:sz w:val="24"/>
          <w:szCs w:val="24"/>
        </w:rPr>
        <w:t>ျ</w:t>
      </w:r>
      <w:proofErr w:type="spellStart"/>
      <w:r w:rsidR="00E67164">
        <w:rPr>
          <w:rFonts w:ascii="Zawgyi-One" w:hAnsi="Zawgyi-One" w:cs="Zawgyi-One"/>
          <w:sz w:val="24"/>
          <w:szCs w:val="24"/>
        </w:rPr>
        <w:t>ခင္းင</w:t>
      </w:r>
      <w:proofErr w:type="spellEnd"/>
      <w:r w:rsidR="00E67164">
        <w:rPr>
          <w:rFonts w:ascii="Zawgyi-One" w:hAnsi="Zawgyi-One" w:cs="Zawgyi-One"/>
          <w:sz w:val="24"/>
          <w:szCs w:val="24"/>
        </w:rPr>
        <w:t xml:space="preserve">ါွ၊ </w:t>
      </w:r>
      <w:proofErr w:type="spellStart"/>
      <w:r w:rsidR="00E67164">
        <w:rPr>
          <w:rFonts w:ascii="Zawgyi-One" w:hAnsi="Zawgyi-One" w:cs="Zawgyi-One"/>
          <w:sz w:val="24"/>
          <w:szCs w:val="24"/>
        </w:rPr>
        <w:t>တမန္ေတာ္အရာ</w:t>
      </w:r>
      <w:proofErr w:type="spellEnd"/>
      <w:r w:rsidR="00E67164">
        <w:rPr>
          <w:rFonts w:ascii="Zawgyi-One" w:hAnsi="Zawgyi-One" w:cs="Zawgyi-One"/>
          <w:sz w:val="24"/>
          <w:szCs w:val="24"/>
        </w:rPr>
        <w:t xml:space="preserve">၌ ငါ </w:t>
      </w:r>
      <w:proofErr w:type="spellStart"/>
      <w:r w:rsidR="00E67164">
        <w:rPr>
          <w:rFonts w:ascii="Zawgyi-One" w:hAnsi="Zawgyi-One" w:cs="Zawgyi-One"/>
          <w:sz w:val="24"/>
          <w:szCs w:val="24"/>
        </w:rPr>
        <w:t>ေပါလု</w:t>
      </w:r>
      <w:r w:rsidR="00B5539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553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20797">
        <w:rPr>
          <w:rFonts w:ascii="Zawgyi-One" w:hAnsi="Zawgyi-One" w:cs="Zawgyi-One"/>
          <w:sz w:val="24"/>
          <w:szCs w:val="24"/>
        </w:rPr>
        <w:t>ေယရႈခရစ</w:t>
      </w:r>
      <w:proofErr w:type="spellEnd"/>
      <w:r w:rsidR="00D20797">
        <w:rPr>
          <w:rFonts w:ascii="Zawgyi-One" w:hAnsi="Zawgyi-One" w:cs="Zawgyi-One"/>
          <w:sz w:val="24"/>
          <w:szCs w:val="24"/>
        </w:rPr>
        <w:t xml:space="preserve">္၏ </w:t>
      </w:r>
      <w:r w:rsidR="00D92A11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D92A11">
        <w:rPr>
          <w:rFonts w:ascii="Zawgyi-One" w:hAnsi="Zawgyi-One" w:cs="Zawgyi-One"/>
          <w:sz w:val="24"/>
          <w:szCs w:val="24"/>
        </w:rPr>
        <w:t>န္အျဖစ</w:t>
      </w:r>
      <w:proofErr w:type="spellEnd"/>
      <w:r w:rsidR="00D92A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2A11">
        <w:rPr>
          <w:rFonts w:ascii="Zawgyi-One" w:hAnsi="Zawgyi-One" w:cs="Zawgyi-One"/>
          <w:sz w:val="24"/>
          <w:szCs w:val="24"/>
        </w:rPr>
        <w:t>ေရြးခ်ယ္ခြဲခန</w:t>
      </w:r>
      <w:proofErr w:type="spellEnd"/>
      <w:r w:rsidR="00D92A11">
        <w:rPr>
          <w:rFonts w:ascii="Zawgyi-One" w:hAnsi="Zawgyi-One" w:cs="Zawgyi-One"/>
          <w:sz w:val="24"/>
          <w:szCs w:val="24"/>
        </w:rPr>
        <w:t>္႔</w:t>
      </w:r>
      <w:proofErr w:type="spellStart"/>
      <w:r w:rsidR="00D92A11">
        <w:rPr>
          <w:rFonts w:ascii="Zawgyi-One" w:hAnsi="Zawgyi-One" w:cs="Zawgyi-One"/>
          <w:sz w:val="24"/>
          <w:szCs w:val="24"/>
        </w:rPr>
        <w:t>ထားေတာ္မူ</w:t>
      </w:r>
      <w:proofErr w:type="spellEnd"/>
      <w:r w:rsidR="00D92A11">
        <w:rPr>
          <w:rFonts w:ascii="Zawgyi-One" w:hAnsi="Zawgyi-One" w:cs="Zawgyi-One"/>
          <w:sz w:val="24"/>
          <w:szCs w:val="24"/>
        </w:rPr>
        <w:t xml:space="preserve">၏ </w:t>
      </w:r>
      <w:r w:rsidR="0042431A">
        <w:rPr>
          <w:rFonts w:ascii="Zawgyi-One" w:hAnsi="Zawgyi-One" w:cs="Zawgyi-One"/>
          <w:sz w:val="24"/>
          <w:szCs w:val="24"/>
        </w:rPr>
        <w:t>(</w:t>
      </w:r>
      <w:proofErr w:type="spellStart"/>
      <w:r w:rsidR="00D54D05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D54D05">
        <w:rPr>
          <w:rFonts w:ascii="Zawgyi-One" w:hAnsi="Zawgyi-One" w:cs="Zawgyi-One"/>
          <w:sz w:val="24"/>
          <w:szCs w:val="24"/>
        </w:rPr>
        <w:t xml:space="preserve"> ၁း၁-၅</w:t>
      </w:r>
      <w:r w:rsidR="0042431A">
        <w:rPr>
          <w:rFonts w:ascii="Zawgyi-One" w:hAnsi="Zawgyi-One" w:cs="Zawgyi-One"/>
          <w:sz w:val="24"/>
          <w:szCs w:val="24"/>
        </w:rPr>
        <w:t>)</w:t>
      </w:r>
      <w:r w:rsidR="0051470D">
        <w:rPr>
          <w:rFonts w:ascii="Zawgyi-One" w:hAnsi="Zawgyi-One" w:cs="Zawgyi-One"/>
          <w:sz w:val="24"/>
          <w:szCs w:val="24"/>
        </w:rPr>
        <w:t>။</w:t>
      </w:r>
      <w:r w:rsidR="0078299B">
        <w:rPr>
          <w:rFonts w:ascii="Zawgyi-One" w:hAnsi="Zawgyi-One" w:cs="Zawgyi-One"/>
          <w:sz w:val="24"/>
          <w:szCs w:val="24"/>
        </w:rPr>
        <w:t xml:space="preserve"> </w:t>
      </w:r>
    </w:p>
    <w:p w14:paraId="1B3EB2C7" w14:textId="77777777" w:rsidR="00D9353D" w:rsidRDefault="00BD6CCF" w:rsidP="003B742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1F459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F4599">
        <w:rPr>
          <w:rFonts w:ascii="Zawgyi-One" w:hAnsi="Zawgyi-One" w:cs="Zawgyi-One"/>
          <w:sz w:val="24"/>
          <w:szCs w:val="24"/>
        </w:rPr>
        <w:t>ပါဝင္သည</w:t>
      </w:r>
      <w:proofErr w:type="spellEnd"/>
      <w:r w:rsidR="001F459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F4599">
        <w:rPr>
          <w:rFonts w:ascii="Zawgyi-One" w:hAnsi="Zawgyi-One" w:cs="Zawgyi-One"/>
          <w:sz w:val="24"/>
          <w:szCs w:val="24"/>
        </w:rPr>
        <w:t>အေၾကာင္းအရာသည</w:t>
      </w:r>
      <w:proofErr w:type="spellEnd"/>
      <w:r w:rsidR="001F4599">
        <w:rPr>
          <w:rFonts w:ascii="Zawgyi-One" w:hAnsi="Zawgyi-One" w:cs="Zawgyi-One"/>
          <w:sz w:val="24"/>
          <w:szCs w:val="24"/>
        </w:rPr>
        <w:t xml:space="preserve">္ </w:t>
      </w:r>
      <w:r w:rsidR="00710B31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710B31">
        <w:rPr>
          <w:rFonts w:ascii="Zawgyi-One" w:hAnsi="Zawgyi-One" w:cs="Zawgyi-One"/>
          <w:sz w:val="24"/>
          <w:szCs w:val="24"/>
        </w:rPr>
        <w:t>စာပိုဒ္မ်ားထဲတြင</w:t>
      </w:r>
      <w:proofErr w:type="spellEnd"/>
      <w:r w:rsidR="00710B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58CF">
        <w:rPr>
          <w:rFonts w:ascii="Zawgyi-One" w:hAnsi="Zawgyi-One" w:cs="Zawgyi-One"/>
          <w:sz w:val="24"/>
          <w:szCs w:val="24"/>
        </w:rPr>
        <w:t>ရွင္းလင္းလာပါတယ</w:t>
      </w:r>
      <w:proofErr w:type="spellEnd"/>
      <w:r w:rsidR="003958C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958CF">
        <w:rPr>
          <w:rFonts w:ascii="Zawgyi-One" w:hAnsi="Zawgyi-One" w:cs="Zawgyi-One"/>
          <w:sz w:val="24"/>
          <w:szCs w:val="24"/>
        </w:rPr>
        <w:t>ေအာက္တြင</w:t>
      </w:r>
      <w:proofErr w:type="spellEnd"/>
      <w:r w:rsidR="003958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58CF">
        <w:rPr>
          <w:rFonts w:ascii="Zawgyi-One" w:hAnsi="Zawgyi-One" w:cs="Zawgyi-One"/>
          <w:sz w:val="24"/>
          <w:szCs w:val="24"/>
        </w:rPr>
        <w:t>သတင္းစကား</w:t>
      </w:r>
      <w:proofErr w:type="spellEnd"/>
      <w:r w:rsidR="003958C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958CF">
        <w:rPr>
          <w:rFonts w:ascii="Zawgyi-One" w:hAnsi="Zawgyi-One" w:cs="Zawgyi-One"/>
          <w:sz w:val="24"/>
          <w:szCs w:val="24"/>
        </w:rPr>
        <w:t>အစိတ္အပိုင္းမ်ား</w:t>
      </w:r>
      <w:proofErr w:type="spellEnd"/>
      <w:r w:rsidR="003958C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958C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958CF">
        <w:rPr>
          <w:rFonts w:ascii="Zawgyi-One" w:hAnsi="Zawgyi-One" w:cs="Zawgyi-One"/>
          <w:sz w:val="24"/>
          <w:szCs w:val="24"/>
        </w:rPr>
        <w:t xml:space="preserve">္ - </w:t>
      </w:r>
    </w:p>
    <w:p w14:paraId="4F5D34F0" w14:textId="77777777" w:rsidR="003958CF" w:rsidRDefault="00E118B6" w:rsidP="003958CF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578B">
        <w:rPr>
          <w:rFonts w:ascii="Zawgyi-One" w:hAnsi="Zawgyi-One" w:cs="Zawgyi-One"/>
          <w:sz w:val="24"/>
          <w:szCs w:val="24"/>
        </w:rPr>
        <w:t>သူ</w:t>
      </w:r>
      <w:proofErr w:type="spellEnd"/>
      <w:r w:rsidR="00C1578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1578B">
        <w:rPr>
          <w:rFonts w:ascii="Zawgyi-One" w:hAnsi="Zawgyi-One" w:cs="Zawgyi-One"/>
          <w:sz w:val="24"/>
          <w:szCs w:val="24"/>
        </w:rPr>
        <w:t>သားေတာ္ကုိ</w:t>
      </w:r>
      <w:proofErr w:type="spellEnd"/>
      <w:r w:rsidR="00C157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1602">
        <w:rPr>
          <w:rFonts w:ascii="Zawgyi-One" w:hAnsi="Zawgyi-One" w:cs="Zawgyi-One"/>
          <w:sz w:val="24"/>
          <w:szCs w:val="24"/>
        </w:rPr>
        <w:t>ေစလႊတ္ခ့ဲပါတယ</w:t>
      </w:r>
      <w:proofErr w:type="spellEnd"/>
      <w:r w:rsidR="00801602">
        <w:rPr>
          <w:rFonts w:ascii="Zawgyi-One" w:hAnsi="Zawgyi-One" w:cs="Zawgyi-One"/>
          <w:sz w:val="24"/>
          <w:szCs w:val="24"/>
        </w:rPr>
        <w:t>္ . . .</w:t>
      </w:r>
    </w:p>
    <w:p w14:paraId="45C4C151" w14:textId="77777777" w:rsidR="00801602" w:rsidRPr="003958CF" w:rsidRDefault="00801602" w:rsidP="00801602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ဒါဝိဒ</w:t>
      </w:r>
      <w:proofErr w:type="spellEnd"/>
      <w:r>
        <w:rPr>
          <w:rFonts w:ascii="Zawgyi-One" w:hAnsi="Zawgyi-One" w:cs="Zawgyi-One"/>
          <w:sz w:val="24"/>
          <w:szCs w:val="24"/>
        </w:rPr>
        <w:t>္၏ မ်ဳ</w:t>
      </w:r>
      <w:proofErr w:type="spellStart"/>
      <w:r>
        <w:rPr>
          <w:rFonts w:ascii="Zawgyi-One" w:hAnsi="Zawgyi-One" w:cs="Zawgyi-One"/>
          <w:sz w:val="24"/>
          <w:szCs w:val="24"/>
        </w:rPr>
        <w:t>ိးရိုးမ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>
        <w:rPr>
          <w:rFonts w:ascii="Zawgyi-One" w:hAnsi="Zawgyi-One" w:cs="Zawgyi-One"/>
          <w:sz w:val="24"/>
          <w:szCs w:val="24"/>
        </w:rPr>
        <w:t>ေမြးဖြားလာခ့ဲပါတယ</w:t>
      </w:r>
      <w:proofErr w:type="spellEnd"/>
      <w:r>
        <w:rPr>
          <w:rFonts w:ascii="Zawgyi-One" w:hAnsi="Zawgyi-One" w:cs="Zawgyi-One"/>
          <w:sz w:val="24"/>
          <w:szCs w:val="24"/>
        </w:rPr>
        <w:t>္ . . .</w:t>
      </w:r>
    </w:p>
    <w:p w14:paraId="28390A02" w14:textId="77777777" w:rsidR="007B5854" w:rsidRPr="003958CF" w:rsidRDefault="007B5854" w:rsidP="007B5854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လူသား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ေယရ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>
        <w:rPr>
          <w:rFonts w:ascii="Zawgyi-One" w:hAnsi="Zawgyi-One" w:cs="Zawgyi-One"/>
          <w:sz w:val="24"/>
          <w:szCs w:val="24"/>
        </w:rPr>
        <w:t>ခရစ္ေတာ္ဟူ</w:t>
      </w:r>
      <w:proofErr w:type="spellEnd"/>
      <w:r>
        <w:rPr>
          <w:rFonts w:ascii="Zawgyi-One" w:hAnsi="Zawgyi-One" w:cs="Zawgyi-One"/>
          <w:sz w:val="24"/>
          <w:szCs w:val="24"/>
        </w:rPr>
        <w:t>၍ . . .</w:t>
      </w:r>
    </w:p>
    <w:p w14:paraId="2F41B071" w14:textId="77777777" w:rsidR="00801602" w:rsidRDefault="00AB18A3" w:rsidP="009F7F3D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>
        <w:rPr>
          <w:rFonts w:ascii="Zawgyi-One" w:hAnsi="Zawgyi-One" w:cs="Zawgyi-One"/>
          <w:sz w:val="24"/>
          <w:szCs w:val="24"/>
        </w:rPr>
        <w:t>အျပစ္မ်ားအတြက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7F3D">
        <w:rPr>
          <w:rFonts w:ascii="Zawgyi-One" w:hAnsi="Zawgyi-One" w:cs="Zawgyi-One"/>
          <w:sz w:val="24"/>
          <w:szCs w:val="24"/>
        </w:rPr>
        <w:t>အေသခံခ့ဲပါတယ</w:t>
      </w:r>
      <w:proofErr w:type="spellEnd"/>
      <w:r w:rsidR="009F7F3D">
        <w:rPr>
          <w:rFonts w:ascii="Zawgyi-One" w:hAnsi="Zawgyi-One" w:cs="Zawgyi-One"/>
          <w:sz w:val="24"/>
          <w:szCs w:val="24"/>
        </w:rPr>
        <w:t>္ . . .</w:t>
      </w:r>
    </w:p>
    <w:p w14:paraId="061A9DFF" w14:textId="77777777" w:rsidR="009F7F3D" w:rsidRDefault="009F7F3D" w:rsidP="009F7F3D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ေျမျမဳပ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ခင္းခံခ့ဲပါတယ</w:t>
      </w:r>
      <w:proofErr w:type="spellEnd"/>
      <w:r>
        <w:rPr>
          <w:rFonts w:ascii="Zawgyi-One" w:hAnsi="Zawgyi-One" w:cs="Zawgyi-One"/>
          <w:sz w:val="24"/>
          <w:szCs w:val="24"/>
        </w:rPr>
        <w:t>္ . . .</w:t>
      </w:r>
    </w:p>
    <w:p w14:paraId="462BE2EE" w14:textId="77777777" w:rsidR="009F7F3D" w:rsidRDefault="007B073B" w:rsidP="009F7F3D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ေသျခင္းမ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>
        <w:rPr>
          <w:rFonts w:ascii="Zawgyi-One" w:hAnsi="Zawgyi-One" w:cs="Zawgyi-One"/>
          <w:sz w:val="24"/>
          <w:szCs w:val="24"/>
        </w:rPr>
        <w:t>ရွင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ပန္ထေျမာက္ခ့ဲပါတယ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</w:p>
    <w:p w14:paraId="1CAD8D25" w14:textId="77777777" w:rsidR="003A7E19" w:rsidRDefault="003B7AA0" w:rsidP="003B7AA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ဤအခ်က္မ်ားသည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21E5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1D21E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D21E5">
        <w:rPr>
          <w:rFonts w:ascii="Zawgyi-One" w:hAnsi="Zawgyi-One" w:cs="Zawgyi-One"/>
          <w:sz w:val="24"/>
          <w:szCs w:val="24"/>
        </w:rPr>
        <w:t>ပါဝင္သည</w:t>
      </w:r>
      <w:proofErr w:type="spellEnd"/>
      <w:r w:rsidR="001D21E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D21E5">
        <w:rPr>
          <w:rFonts w:ascii="Zawgyi-One" w:hAnsi="Zawgyi-One" w:cs="Zawgyi-One"/>
          <w:sz w:val="24"/>
          <w:szCs w:val="24"/>
        </w:rPr>
        <w:t>အေၾကာင္းအရာ</w:t>
      </w:r>
      <w:proofErr w:type="spellEnd"/>
      <w:r w:rsidR="001D21E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D21E5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1D21E5">
        <w:rPr>
          <w:rFonts w:ascii="Zawgyi-One" w:hAnsi="Zawgyi-One" w:cs="Zawgyi-One"/>
          <w:sz w:val="24"/>
          <w:szCs w:val="24"/>
        </w:rPr>
        <w:t xml:space="preserve">္။ </w:t>
      </w:r>
      <w:r w:rsidR="00167EB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67EB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67EB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67EBD">
        <w:rPr>
          <w:rFonts w:ascii="Zawgyi-One" w:hAnsi="Zawgyi-One" w:cs="Zawgyi-One"/>
          <w:sz w:val="24"/>
          <w:szCs w:val="24"/>
        </w:rPr>
        <w:t>အေစာ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7EBD">
        <w:rPr>
          <w:rFonts w:ascii="Zawgyi-One" w:hAnsi="Zawgyi-One" w:cs="Zawgyi-One"/>
          <w:sz w:val="24"/>
          <w:szCs w:val="24"/>
        </w:rPr>
        <w:t>ပိုင္းတြင</w:t>
      </w:r>
      <w:proofErr w:type="spellEnd"/>
      <w:r w:rsidR="00167E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313DE">
        <w:rPr>
          <w:rFonts w:ascii="Zawgyi-One" w:hAnsi="Zawgyi-One" w:cs="Zawgyi-One"/>
          <w:sz w:val="24"/>
          <w:szCs w:val="24"/>
        </w:rPr>
        <w:t>ေျပာဆိုခ့ဲသည</w:t>
      </w:r>
      <w:proofErr w:type="spellEnd"/>
      <w:r w:rsidR="001313D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93D58">
        <w:rPr>
          <w:rFonts w:ascii="Zawgyi-One" w:hAnsi="Zawgyi-One" w:cs="Zawgyi-One"/>
          <w:sz w:val="24"/>
          <w:szCs w:val="24"/>
        </w:rPr>
        <w:t>ဘုရားသခင္</w:t>
      </w:r>
      <w:r w:rsidR="00066864">
        <w:rPr>
          <w:rFonts w:ascii="Zawgyi-One" w:hAnsi="Zawgyi-One" w:cs="Zawgyi-One"/>
          <w:sz w:val="24"/>
          <w:szCs w:val="24"/>
        </w:rPr>
        <w:t>ရဲ</w:t>
      </w:r>
      <w:proofErr w:type="spellEnd"/>
      <w:r w:rsidR="00066864">
        <w:rPr>
          <w:rFonts w:ascii="Zawgyi-One" w:hAnsi="Zawgyi-One" w:cs="Zawgyi-One"/>
          <w:sz w:val="24"/>
          <w:szCs w:val="24"/>
        </w:rPr>
        <w:t>့</w:t>
      </w:r>
      <w:r w:rsidR="00D93D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C39FB">
        <w:rPr>
          <w:rFonts w:ascii="Zawgyi-One" w:hAnsi="Zawgyi-One" w:cs="Zawgyi-One"/>
          <w:sz w:val="24"/>
          <w:szCs w:val="24"/>
        </w:rPr>
        <w:t>အစီစဥ</w:t>
      </w:r>
      <w:proofErr w:type="spellEnd"/>
      <w:r w:rsidR="008C39FB">
        <w:rPr>
          <w:rFonts w:ascii="Zawgyi-One" w:hAnsi="Zawgyi-One" w:cs="Zawgyi-One"/>
          <w:sz w:val="24"/>
          <w:szCs w:val="24"/>
        </w:rPr>
        <w:t>္</w:t>
      </w:r>
      <w:r w:rsidR="00FD7A8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D7A85">
        <w:rPr>
          <w:rFonts w:ascii="Zawgyi-One" w:hAnsi="Zawgyi-One" w:cs="Zawgyi-One"/>
          <w:sz w:val="24"/>
          <w:szCs w:val="24"/>
        </w:rPr>
        <w:t>ပုံျပင္အေၾကာင္း</w:t>
      </w:r>
      <w:proofErr w:type="spellEnd"/>
      <w:r w:rsidR="007316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557A">
        <w:rPr>
          <w:rFonts w:ascii="Zawgyi-One" w:hAnsi="Zawgyi-One" w:cs="Zawgyi-One"/>
          <w:sz w:val="24"/>
          <w:szCs w:val="24"/>
        </w:rPr>
        <w:t>သင</w:t>
      </w:r>
      <w:proofErr w:type="spellEnd"/>
      <w:r w:rsidR="00CB557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B557A">
        <w:rPr>
          <w:rFonts w:ascii="Zawgyi-One" w:hAnsi="Zawgyi-One" w:cs="Zawgyi-One"/>
          <w:sz w:val="24"/>
          <w:szCs w:val="24"/>
        </w:rPr>
        <w:t>စဥ္းစားသည</w:t>
      </w:r>
      <w:proofErr w:type="spellEnd"/>
      <w:r w:rsidR="00CB557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B557A">
        <w:rPr>
          <w:rFonts w:ascii="Zawgyi-One" w:hAnsi="Zawgyi-One" w:cs="Zawgyi-One"/>
          <w:sz w:val="24"/>
          <w:szCs w:val="24"/>
        </w:rPr>
        <w:t>အခ</w:t>
      </w:r>
      <w:proofErr w:type="spellEnd"/>
      <w:r w:rsidR="00CB557A">
        <w:rPr>
          <w:rFonts w:ascii="Zawgyi-One" w:hAnsi="Zawgyi-One" w:cs="Zawgyi-One"/>
          <w:sz w:val="24"/>
          <w:szCs w:val="24"/>
        </w:rPr>
        <w:t>ါ</w:t>
      </w:r>
      <w:r w:rsidR="001313DE">
        <w:rPr>
          <w:rFonts w:ascii="Zawgyi-One" w:hAnsi="Zawgyi-One" w:cs="Zawgyi-One"/>
          <w:sz w:val="24"/>
          <w:szCs w:val="24"/>
        </w:rPr>
        <w:t xml:space="preserve">၌ </w:t>
      </w:r>
      <w:r w:rsidR="00F41738">
        <w:rPr>
          <w:rFonts w:ascii="Zawgyi-One" w:hAnsi="Zawgyi-One" w:cs="Zawgyi-One"/>
          <w:sz w:val="24"/>
          <w:szCs w:val="24"/>
        </w:rPr>
        <w:t>၎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1738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F41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1738">
        <w:rPr>
          <w:rFonts w:ascii="Zawgyi-One" w:hAnsi="Zawgyi-One" w:cs="Zawgyi-One"/>
          <w:sz w:val="24"/>
          <w:szCs w:val="24"/>
        </w:rPr>
        <w:t>ထပ္မံ</w:t>
      </w:r>
      <w:proofErr w:type="spellEnd"/>
      <w:r w:rsidR="00F41738">
        <w:rPr>
          <w:rFonts w:ascii="Zawgyi-One" w:hAnsi="Zawgyi-One" w:cs="Zawgyi-One"/>
          <w:sz w:val="24"/>
          <w:szCs w:val="24"/>
        </w:rPr>
        <w:t>၍ ကၽြႏ္</w:t>
      </w:r>
      <w:proofErr w:type="spellStart"/>
      <w:r w:rsidR="00F41738">
        <w:rPr>
          <w:rFonts w:ascii="Zawgyi-One" w:hAnsi="Zawgyi-One" w:cs="Zawgyi-One"/>
          <w:sz w:val="24"/>
          <w:szCs w:val="24"/>
        </w:rPr>
        <w:t>ုပ</w:t>
      </w:r>
      <w:proofErr w:type="spellEnd"/>
      <w:r w:rsidR="00F417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41738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F4173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41738">
        <w:rPr>
          <w:rFonts w:ascii="Zawgyi-One" w:hAnsi="Zawgyi-One" w:cs="Zawgyi-One"/>
          <w:sz w:val="24"/>
          <w:szCs w:val="24"/>
        </w:rPr>
        <w:t>ပပါရေစ</w:t>
      </w:r>
      <w:proofErr w:type="spellEnd"/>
      <w:r w:rsidR="003A7E19">
        <w:rPr>
          <w:rFonts w:ascii="Zawgyi-One" w:hAnsi="Zawgyi-One" w:cs="Zawgyi-One"/>
          <w:sz w:val="24"/>
          <w:szCs w:val="24"/>
        </w:rPr>
        <w:t xml:space="preserve"> - </w:t>
      </w:r>
    </w:p>
    <w:p w14:paraId="490C7F43" w14:textId="77777777" w:rsidR="003A7E19" w:rsidRDefault="00ED50FE" w:rsidP="003B7AA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>
        <w:rPr>
          <w:rFonts w:ascii="Zawgyi-One" w:hAnsi="Zawgyi-One" w:cs="Zawgyi-One"/>
          <w:sz w:val="24"/>
          <w:szCs w:val="24"/>
        </w:rPr>
        <w:t>သားေတာ္သည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B2ABC">
        <w:rPr>
          <w:rFonts w:ascii="Zawgyi-One" w:hAnsi="Zawgyi-One" w:cs="Zawgyi-One"/>
          <w:sz w:val="24"/>
          <w:szCs w:val="24"/>
        </w:rPr>
        <w:t>လူသား</w:t>
      </w:r>
      <w:proofErr w:type="spellEnd"/>
      <w:r w:rsidR="00DB2A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2ABC">
        <w:rPr>
          <w:rFonts w:ascii="Zawgyi-One" w:hAnsi="Zawgyi-One" w:cs="Zawgyi-One"/>
          <w:sz w:val="24"/>
          <w:szCs w:val="24"/>
        </w:rPr>
        <w:t>ဇာတိကုိ</w:t>
      </w:r>
      <w:proofErr w:type="spellEnd"/>
      <w:r w:rsidR="00DB2A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2ABC">
        <w:rPr>
          <w:rFonts w:ascii="Zawgyi-One" w:hAnsi="Zawgyi-One" w:cs="Zawgyi-One"/>
          <w:sz w:val="24"/>
          <w:szCs w:val="24"/>
        </w:rPr>
        <w:t>ခံယူခ့ဲပါတယ</w:t>
      </w:r>
      <w:proofErr w:type="spellEnd"/>
      <w:r w:rsidR="00DB2ABC">
        <w:rPr>
          <w:rFonts w:ascii="Zawgyi-One" w:hAnsi="Zawgyi-One" w:cs="Zawgyi-One"/>
          <w:sz w:val="24"/>
          <w:szCs w:val="24"/>
        </w:rPr>
        <w:t xml:space="preserve">္။ </w:t>
      </w:r>
      <w:r w:rsidR="00A84CF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84CF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84CF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A84CF8">
        <w:rPr>
          <w:rFonts w:ascii="Zawgyi-One" w:hAnsi="Zawgyi-One" w:cs="Zawgyi-One"/>
          <w:sz w:val="24"/>
          <w:szCs w:val="24"/>
        </w:rPr>
        <w:t>အျပစ္မ်ားသည</w:t>
      </w:r>
      <w:proofErr w:type="spellEnd"/>
      <w:r w:rsidR="00A84C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961F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961F3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0368C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20368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0368C">
        <w:rPr>
          <w:rFonts w:ascii="Zawgyi-One" w:hAnsi="Zawgyi-One" w:cs="Zawgyi-One"/>
          <w:sz w:val="24"/>
          <w:szCs w:val="24"/>
        </w:rPr>
        <w:t>ပင္ပ</w:t>
      </w:r>
      <w:proofErr w:type="spellEnd"/>
      <w:r w:rsidR="0020368C">
        <w:rPr>
          <w:rFonts w:ascii="Zawgyi-One" w:hAnsi="Zawgyi-One" w:cs="Zawgyi-One"/>
          <w:sz w:val="24"/>
          <w:szCs w:val="24"/>
        </w:rPr>
        <w:t xml:space="preserve">၌ </w:t>
      </w:r>
      <w:r w:rsidR="00C961F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961F3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C96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368C">
        <w:rPr>
          <w:rFonts w:ascii="Zawgyi-One" w:hAnsi="Zawgyi-One" w:cs="Zawgyi-One"/>
          <w:sz w:val="24"/>
          <w:szCs w:val="24"/>
        </w:rPr>
        <w:t>ထားရွိျခင္းမ</w:t>
      </w:r>
      <w:proofErr w:type="spellEnd"/>
      <w:r w:rsidR="0020368C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9505F">
        <w:rPr>
          <w:rFonts w:ascii="Zawgyi-One" w:hAnsi="Zawgyi-One" w:cs="Zawgyi-One"/>
          <w:sz w:val="24"/>
          <w:szCs w:val="24"/>
        </w:rPr>
        <w:t>ေနာက္ေနာင</w:t>
      </w:r>
      <w:proofErr w:type="spellEnd"/>
      <w:r w:rsidR="0059505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0368C">
        <w:rPr>
          <w:rFonts w:ascii="Zawgyi-One" w:hAnsi="Zawgyi-One" w:cs="Zawgyi-One"/>
          <w:sz w:val="24"/>
          <w:szCs w:val="24"/>
        </w:rPr>
        <w:lastRenderedPageBreak/>
        <w:t>မတတ</w:t>
      </w:r>
      <w:proofErr w:type="spellEnd"/>
      <w:r w:rsidR="0020368C">
        <w:rPr>
          <w:rFonts w:ascii="Zawgyi-One" w:hAnsi="Zawgyi-One" w:cs="Zawgyi-One"/>
          <w:sz w:val="24"/>
          <w:szCs w:val="24"/>
        </w:rPr>
        <w:t>္</w:t>
      </w:r>
      <w:r w:rsidR="00A70B72">
        <w:rPr>
          <w:rFonts w:ascii="Zawgyi-One" w:hAnsi="Zawgyi-One" w:cs="Zawgyi-One"/>
          <w:sz w:val="24"/>
          <w:szCs w:val="24"/>
        </w:rPr>
        <w:t>ႏ</w:t>
      </w:r>
      <w:proofErr w:type="spellStart"/>
      <w:r w:rsidR="00A70B72">
        <w:rPr>
          <w:rFonts w:ascii="Zawgyi-One" w:hAnsi="Zawgyi-One" w:cs="Zawgyi-One"/>
          <w:sz w:val="24"/>
          <w:szCs w:val="24"/>
        </w:rPr>
        <w:t>ိုင္ေတာ့ေအာင</w:t>
      </w:r>
      <w:proofErr w:type="spellEnd"/>
      <w:r w:rsidR="00A70B7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530F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3B530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23F31">
        <w:rPr>
          <w:rFonts w:ascii="Zawgyi-One" w:hAnsi="Zawgyi-One" w:cs="Zawgyi-One"/>
          <w:sz w:val="24"/>
          <w:szCs w:val="24"/>
        </w:rPr>
        <w:t>လက္ဝါးကပ</w:t>
      </w:r>
      <w:proofErr w:type="spellEnd"/>
      <w:r w:rsidR="00C23F31">
        <w:rPr>
          <w:rFonts w:ascii="Zawgyi-One" w:hAnsi="Zawgyi-One" w:cs="Zawgyi-One"/>
          <w:sz w:val="24"/>
          <w:szCs w:val="24"/>
        </w:rPr>
        <w:t>္</w:t>
      </w:r>
      <w:r w:rsidR="002036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3F31">
        <w:rPr>
          <w:rFonts w:ascii="Zawgyi-One" w:hAnsi="Zawgyi-One" w:cs="Zawgyi-One"/>
          <w:sz w:val="24"/>
          <w:szCs w:val="24"/>
        </w:rPr>
        <w:t>တိုင္ေပၚတြင</w:t>
      </w:r>
      <w:proofErr w:type="spellEnd"/>
      <w:r w:rsidR="00C23F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24A1E">
        <w:rPr>
          <w:rFonts w:ascii="Zawgyi-One" w:hAnsi="Zawgyi-One" w:cs="Zawgyi-One"/>
          <w:sz w:val="24"/>
          <w:szCs w:val="24"/>
        </w:rPr>
        <w:t>ဒုကၡဆင္းရဲခံၿပီး</w:t>
      </w:r>
      <w:proofErr w:type="spellEnd"/>
      <w:r w:rsidR="00A24A1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24A1E">
        <w:rPr>
          <w:rFonts w:ascii="Zawgyi-One" w:hAnsi="Zawgyi-One" w:cs="Zawgyi-One"/>
          <w:sz w:val="24"/>
          <w:szCs w:val="24"/>
        </w:rPr>
        <w:t>အေသခံေပးခ့ဲပါတယ</w:t>
      </w:r>
      <w:proofErr w:type="spellEnd"/>
      <w:r w:rsidR="00A24A1E">
        <w:rPr>
          <w:rFonts w:ascii="Zawgyi-One" w:hAnsi="Zawgyi-One" w:cs="Zawgyi-One"/>
          <w:sz w:val="24"/>
          <w:szCs w:val="24"/>
        </w:rPr>
        <w:t>္။</w:t>
      </w:r>
      <w:r w:rsidR="005950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2D96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A92D9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92D96">
        <w:rPr>
          <w:rFonts w:ascii="Zawgyi-One" w:hAnsi="Zawgyi-One" w:cs="Zawgyi-One"/>
          <w:sz w:val="24"/>
          <w:szCs w:val="24"/>
        </w:rPr>
        <w:t>ေသျခင္းမ</w:t>
      </w:r>
      <w:proofErr w:type="spellEnd"/>
      <w:r w:rsidR="00A92D96">
        <w:rPr>
          <w:rFonts w:ascii="Zawgyi-One" w:hAnsi="Zawgyi-One" w:cs="Zawgyi-One"/>
          <w:sz w:val="24"/>
          <w:szCs w:val="24"/>
        </w:rPr>
        <w:t>ွ ျ</w:t>
      </w:r>
      <w:proofErr w:type="spellStart"/>
      <w:r w:rsidR="00A92D96">
        <w:rPr>
          <w:rFonts w:ascii="Zawgyi-One" w:hAnsi="Zawgyi-One" w:cs="Zawgyi-One"/>
          <w:sz w:val="24"/>
          <w:szCs w:val="24"/>
        </w:rPr>
        <w:t>ပန္လည္ထေျမာက္</w:t>
      </w:r>
      <w:r w:rsidR="008003DA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8003D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003DA">
        <w:rPr>
          <w:rFonts w:ascii="Zawgyi-One" w:hAnsi="Zawgyi-One" w:cs="Zawgyi-One"/>
          <w:sz w:val="24"/>
          <w:szCs w:val="24"/>
        </w:rPr>
        <w:t>သုိ႔မွသာလ</w:t>
      </w:r>
      <w:proofErr w:type="spellEnd"/>
      <w:r w:rsidR="008003DA">
        <w:rPr>
          <w:rFonts w:ascii="Zawgyi-One" w:hAnsi="Zawgyi-One" w:cs="Zawgyi-One"/>
          <w:sz w:val="24"/>
          <w:szCs w:val="24"/>
        </w:rPr>
        <w:t>ွ်င္ ကၽြႏ္</w:t>
      </w:r>
      <w:proofErr w:type="spellStart"/>
      <w:r w:rsidR="008003DA">
        <w:rPr>
          <w:rFonts w:ascii="Zawgyi-One" w:hAnsi="Zawgyi-One" w:cs="Zawgyi-One"/>
          <w:sz w:val="24"/>
          <w:szCs w:val="24"/>
        </w:rPr>
        <w:t>ုပ္တို႔သည္</w:t>
      </w:r>
      <w:r w:rsidR="00805192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ေသျခင္းတရားကုိ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805192">
        <w:rPr>
          <w:rFonts w:ascii="Zawgyi-One" w:hAnsi="Zawgyi-One" w:cs="Zawgyi-One"/>
          <w:sz w:val="24"/>
          <w:szCs w:val="24"/>
        </w:rPr>
        <w:t>္ႏ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ိုင</w:t>
      </w:r>
      <w:proofErr w:type="spellEnd"/>
      <w:r w:rsidR="00805192">
        <w:rPr>
          <w:rFonts w:ascii="Zawgyi-One" w:hAnsi="Zawgyi-One" w:cs="Zawgyi-One"/>
          <w:sz w:val="24"/>
          <w:szCs w:val="24"/>
        </w:rPr>
        <w:t>္</w:t>
      </w:r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805192">
        <w:rPr>
          <w:rFonts w:ascii="Zawgyi-One" w:hAnsi="Zawgyi-One" w:cs="Zawgyi-One"/>
          <w:sz w:val="24"/>
          <w:szCs w:val="24"/>
        </w:rPr>
        <w:t>ၿ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သူ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805192">
        <w:rPr>
          <w:rFonts w:ascii="Zawgyi-One" w:hAnsi="Zawgyi-One" w:cs="Zawgyi-One"/>
          <w:sz w:val="24"/>
          <w:szCs w:val="24"/>
        </w:rPr>
        <w:t>္၊ ကၽြႏ္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ခမည္းေတာ္</w:t>
      </w:r>
      <w:r w:rsidR="00FF656D">
        <w:rPr>
          <w:rFonts w:ascii="Zawgyi-One" w:hAnsi="Zawgyi-One" w:cs="Zawgyi-One"/>
          <w:sz w:val="24"/>
          <w:szCs w:val="24"/>
        </w:rPr>
        <w:t>လည္းျဖစ္သည</w:t>
      </w:r>
      <w:proofErr w:type="spellEnd"/>
      <w:r w:rsidR="00FF656D">
        <w:rPr>
          <w:rFonts w:ascii="Zawgyi-One" w:hAnsi="Zawgyi-One" w:cs="Zawgyi-One"/>
          <w:sz w:val="24"/>
          <w:szCs w:val="24"/>
        </w:rPr>
        <w:t>့္</w:t>
      </w:r>
      <w:r w:rsidR="0080519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စစ္မွန</w:t>
      </w:r>
      <w:proofErr w:type="spellEnd"/>
      <w:r w:rsidR="00805192">
        <w:rPr>
          <w:rFonts w:ascii="Zawgyi-One" w:hAnsi="Zawgyi-One" w:cs="Zawgyi-One"/>
          <w:sz w:val="24"/>
          <w:szCs w:val="24"/>
        </w:rPr>
        <w:t>္</w:t>
      </w:r>
      <w:r w:rsidR="00FF656D">
        <w:rPr>
          <w:rFonts w:ascii="Zawgyi-One" w:hAnsi="Zawgyi-One" w:cs="Zawgyi-One"/>
          <w:sz w:val="24"/>
          <w:szCs w:val="24"/>
        </w:rPr>
        <w:t>ၿ</w:t>
      </w:r>
      <w:proofErr w:type="spellStart"/>
      <w:r w:rsidR="00FF656D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တစ္ဆူတည္းေသာ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805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192">
        <w:rPr>
          <w:rFonts w:ascii="Zawgyi-One" w:hAnsi="Zawgyi-One" w:cs="Zawgyi-One"/>
          <w:sz w:val="24"/>
          <w:szCs w:val="24"/>
        </w:rPr>
        <w:t>အတူရွိေနႏိုင္ပါမည</w:t>
      </w:r>
      <w:proofErr w:type="spellEnd"/>
      <w:r w:rsidR="00805192">
        <w:rPr>
          <w:rFonts w:ascii="Zawgyi-One" w:hAnsi="Zawgyi-One" w:cs="Zawgyi-One"/>
          <w:sz w:val="24"/>
          <w:szCs w:val="24"/>
        </w:rPr>
        <w:t>္။</w:t>
      </w:r>
      <w:r w:rsidR="00750330">
        <w:rPr>
          <w:rFonts w:ascii="Zawgyi-One" w:hAnsi="Zawgyi-One" w:cs="Zawgyi-One"/>
          <w:sz w:val="24"/>
          <w:szCs w:val="24"/>
        </w:rPr>
        <w:t xml:space="preserve"> </w:t>
      </w:r>
    </w:p>
    <w:p w14:paraId="7F7AF75E" w14:textId="77777777" w:rsidR="0018133C" w:rsidRDefault="00BE00CC" w:rsidP="003B7AA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64B7B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0326E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326EF">
        <w:rPr>
          <w:rFonts w:ascii="Zawgyi-One" w:hAnsi="Zawgyi-One" w:cs="Zawgyi-One"/>
          <w:sz w:val="24"/>
          <w:szCs w:val="24"/>
        </w:rPr>
        <w:t>ဖစ္ပါက</w:t>
      </w:r>
      <w:proofErr w:type="spellEnd"/>
      <w:r w:rsidR="000326E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26157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72615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A5AC1">
        <w:rPr>
          <w:rFonts w:ascii="Zawgyi-One" w:hAnsi="Zawgyi-One" w:cs="Zawgyi-One"/>
          <w:sz w:val="24"/>
          <w:szCs w:val="24"/>
        </w:rPr>
        <w:t>ေကာင္းပါသလဲ</w:t>
      </w:r>
      <w:proofErr w:type="spellEnd"/>
      <w:r w:rsidR="00FA5AC1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851C3">
        <w:rPr>
          <w:rFonts w:ascii="Zawgyi-One" w:hAnsi="Zawgyi-One" w:cs="Zawgyi-One"/>
          <w:sz w:val="24"/>
          <w:szCs w:val="24"/>
        </w:rPr>
        <w:t>အေၾကာင္းျပခ်က</w:t>
      </w:r>
      <w:proofErr w:type="spellEnd"/>
      <w:r w:rsidR="00B851C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851C3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51C3">
        <w:rPr>
          <w:rFonts w:ascii="Zawgyi-One" w:hAnsi="Zawgyi-One" w:cs="Zawgyi-One"/>
          <w:sz w:val="24"/>
          <w:szCs w:val="24"/>
        </w:rPr>
        <w:t>စြာရွိပါတယ</w:t>
      </w:r>
      <w:proofErr w:type="spellEnd"/>
      <w:r w:rsidR="00B851C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ေကာင္းပါတယ</w:t>
      </w:r>
      <w:proofErr w:type="spellEnd"/>
      <w:r w:rsidR="00E322E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E322EE">
        <w:rPr>
          <w:rFonts w:ascii="Zawgyi-One" w:hAnsi="Zawgyi-One" w:cs="Zawgyi-One"/>
          <w:sz w:val="24"/>
          <w:szCs w:val="24"/>
        </w:rPr>
        <w:t xml:space="preserve"> </w:t>
      </w:r>
      <w:r w:rsidR="0026114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6114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61143">
        <w:rPr>
          <w:rFonts w:ascii="Zawgyi-One" w:hAnsi="Zawgyi-One" w:cs="Zawgyi-One"/>
          <w:sz w:val="24"/>
          <w:szCs w:val="24"/>
        </w:rPr>
        <w:t>႔၏</w:t>
      </w:r>
      <w:proofErr w:type="spellStart"/>
      <w:r w:rsidR="00261143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26114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61143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261143">
        <w:rPr>
          <w:rFonts w:ascii="Zawgyi-One" w:hAnsi="Zawgyi-One" w:cs="Zawgyi-One"/>
          <w:sz w:val="24"/>
          <w:szCs w:val="24"/>
        </w:rPr>
        <w:t xml:space="preserve">္ </w:t>
      </w:r>
      <w:r w:rsidR="00A1177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1177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11772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A11772">
        <w:rPr>
          <w:rFonts w:ascii="Zawgyi-One" w:hAnsi="Zawgyi-One" w:cs="Zawgyi-One"/>
          <w:sz w:val="24"/>
          <w:szCs w:val="24"/>
        </w:rPr>
        <w:t>ေကာင္း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1772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A117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အမႈအရာ</w:t>
      </w:r>
      <w:r w:rsidR="00A11772">
        <w:rPr>
          <w:rFonts w:ascii="Zawgyi-One" w:hAnsi="Zawgyi-One" w:cs="Zawgyi-One"/>
          <w:sz w:val="24"/>
          <w:szCs w:val="24"/>
        </w:rPr>
        <w:t>မ်ားေပၚတြင</w:t>
      </w:r>
      <w:proofErr w:type="spellEnd"/>
      <w:r w:rsidR="00A1177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808BA">
        <w:rPr>
          <w:rFonts w:ascii="Zawgyi-One" w:hAnsi="Zawgyi-One" w:cs="Zawgyi-One"/>
          <w:sz w:val="24"/>
          <w:szCs w:val="24"/>
        </w:rPr>
        <w:t>မမူတည္ေသာေၾကာင</w:t>
      </w:r>
      <w:proofErr w:type="spellEnd"/>
      <w:r w:rsidR="00C808BA">
        <w:rPr>
          <w:rFonts w:ascii="Zawgyi-One" w:hAnsi="Zawgyi-One" w:cs="Zawgyi-One"/>
          <w:sz w:val="24"/>
          <w:szCs w:val="24"/>
        </w:rPr>
        <w:t xml:space="preserve">့္ </w:t>
      </w:r>
      <w:r w:rsidR="00E322EE">
        <w:rPr>
          <w:rFonts w:ascii="Zawgyi-One" w:hAnsi="Zawgyi-One" w:cs="Zawgyi-One"/>
          <w:sz w:val="24"/>
          <w:szCs w:val="24"/>
        </w:rPr>
        <w:t>ျ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322E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E322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22EE">
        <w:rPr>
          <w:rFonts w:ascii="Zawgyi-One" w:hAnsi="Zawgyi-One" w:cs="Zawgyi-One"/>
          <w:sz w:val="24"/>
          <w:szCs w:val="24"/>
        </w:rPr>
        <w:t>အမႈအရာမ်ား</w:t>
      </w:r>
      <w:proofErr w:type="spellEnd"/>
      <w:r w:rsidR="00E322E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F1F03">
        <w:rPr>
          <w:rFonts w:ascii="Zawgyi-One" w:hAnsi="Zawgyi-One" w:cs="Zawgyi-One"/>
          <w:sz w:val="24"/>
          <w:szCs w:val="24"/>
        </w:rPr>
        <w:t>စာရင္းတစ္ခု</w:t>
      </w:r>
      <w:r w:rsidR="00FB47CE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FB47C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E137A">
        <w:rPr>
          <w:rFonts w:ascii="Zawgyi-One" w:hAnsi="Zawgyi-One" w:cs="Zawgyi-One"/>
          <w:sz w:val="24"/>
          <w:szCs w:val="24"/>
        </w:rPr>
        <w:t>အက</w:t>
      </w:r>
      <w:proofErr w:type="spellEnd"/>
      <w:r w:rsidR="003E137A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E137A">
        <w:rPr>
          <w:rFonts w:ascii="Zawgyi-One" w:hAnsi="Zawgyi-One" w:cs="Zawgyi-One"/>
          <w:sz w:val="24"/>
          <w:szCs w:val="24"/>
        </w:rPr>
        <w:t>ိး</w:t>
      </w:r>
      <w:r w:rsidR="00823378">
        <w:rPr>
          <w:rFonts w:ascii="Zawgyi-One" w:hAnsi="Zawgyi-One" w:cs="Zawgyi-One"/>
          <w:sz w:val="24"/>
          <w:szCs w:val="24"/>
        </w:rPr>
        <w:t>ထုိက္ထိုက္တန္တန္ရ</w:t>
      </w:r>
      <w:r w:rsidR="002026AB">
        <w:rPr>
          <w:rFonts w:ascii="Zawgyi-One" w:hAnsi="Zawgyi-One" w:cs="Zawgyi-One"/>
          <w:sz w:val="24"/>
          <w:szCs w:val="24"/>
        </w:rPr>
        <w:t>ရွိျခင္းအေၾကာင္း</w:t>
      </w:r>
      <w:proofErr w:type="spellEnd"/>
      <w:r w:rsidR="002026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26AB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2026AB">
        <w:rPr>
          <w:rFonts w:ascii="Zawgyi-One" w:hAnsi="Zawgyi-One" w:cs="Zawgyi-One"/>
          <w:sz w:val="24"/>
          <w:szCs w:val="24"/>
        </w:rPr>
        <w:t>ွ်</w:t>
      </w:r>
      <w:proofErr w:type="spellStart"/>
      <w:r w:rsidR="002026AB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2026AB">
        <w:rPr>
          <w:rFonts w:ascii="Zawgyi-One" w:hAnsi="Zawgyi-One" w:cs="Zawgyi-One"/>
          <w:sz w:val="24"/>
          <w:szCs w:val="24"/>
        </w:rPr>
        <w:t>ါ။</w:t>
      </w:r>
      <w:r w:rsidR="003E137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6A82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044F71">
        <w:rPr>
          <w:rFonts w:ascii="Zawgyi-One" w:hAnsi="Zawgyi-One" w:cs="Zawgyi-One"/>
          <w:sz w:val="24"/>
          <w:szCs w:val="24"/>
        </w:rPr>
        <w:t xml:space="preserve"> </w:t>
      </w:r>
      <w:r w:rsidR="00326A8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C4583">
        <w:rPr>
          <w:rFonts w:ascii="Zawgyi-One" w:hAnsi="Zawgyi-One" w:cs="Zawgyi-One"/>
          <w:sz w:val="24"/>
          <w:szCs w:val="24"/>
        </w:rPr>
        <w:t>အသးစိတ္အခ်က</w:t>
      </w:r>
      <w:proofErr w:type="spellEnd"/>
      <w:r w:rsidR="00CC458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C4583">
        <w:rPr>
          <w:rFonts w:ascii="Zawgyi-One" w:hAnsi="Zawgyi-One" w:cs="Zawgyi-One"/>
          <w:sz w:val="24"/>
          <w:szCs w:val="24"/>
        </w:rPr>
        <w:t>အလက္မ်ား</w:t>
      </w:r>
      <w:r w:rsidR="00B1103A">
        <w:rPr>
          <w:rFonts w:ascii="Zawgyi-One" w:hAnsi="Zawgyi-One" w:cs="Zawgyi-One"/>
          <w:sz w:val="24"/>
          <w:szCs w:val="24"/>
        </w:rPr>
        <w:t>သည</w:t>
      </w:r>
      <w:proofErr w:type="spellEnd"/>
      <w:r w:rsidR="00B110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B25B2">
        <w:rPr>
          <w:rFonts w:ascii="Zawgyi-One" w:hAnsi="Zawgyi-One" w:cs="Zawgyi-One"/>
          <w:sz w:val="24"/>
          <w:szCs w:val="24"/>
        </w:rPr>
        <w:t>သင</w:t>
      </w:r>
      <w:proofErr w:type="spellEnd"/>
      <w:r w:rsidR="00FB25B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B25B2">
        <w:rPr>
          <w:rFonts w:ascii="Zawgyi-One" w:hAnsi="Zawgyi-One" w:cs="Zawgyi-One"/>
          <w:sz w:val="24"/>
          <w:szCs w:val="24"/>
        </w:rPr>
        <w:t>လုပ္ေဆာင</w:t>
      </w:r>
      <w:r w:rsidR="00F839CA">
        <w:rPr>
          <w:rFonts w:ascii="Zawgyi-One" w:hAnsi="Zawgyi-One" w:cs="Zawgyi-One"/>
          <w:sz w:val="24"/>
          <w:szCs w:val="24"/>
        </w:rPr>
        <w:t>္ခ့ဲ</w:t>
      </w:r>
      <w:r w:rsidR="00FB25B2">
        <w:rPr>
          <w:rFonts w:ascii="Zawgyi-One" w:hAnsi="Zawgyi-One" w:cs="Zawgyi-One"/>
          <w:sz w:val="24"/>
          <w:szCs w:val="24"/>
        </w:rPr>
        <w:t>ၿပီးေသာအရာ</w:t>
      </w:r>
      <w:proofErr w:type="spellEnd"/>
      <w:r w:rsidR="00F839C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839CA">
        <w:rPr>
          <w:rFonts w:ascii="Zawgyi-One" w:hAnsi="Zawgyi-One" w:cs="Zawgyi-One"/>
          <w:sz w:val="24"/>
          <w:szCs w:val="24"/>
        </w:rPr>
        <w:t>လုပ္ေဆာင္မည</w:t>
      </w:r>
      <w:proofErr w:type="spellEnd"/>
      <w:r w:rsidR="00F839C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839CA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F839C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839CA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F839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36F6">
        <w:rPr>
          <w:rFonts w:ascii="Zawgyi-One" w:hAnsi="Zawgyi-One" w:cs="Zawgyi-One"/>
          <w:sz w:val="24"/>
          <w:szCs w:val="24"/>
        </w:rPr>
        <w:t>လုပ္</w:t>
      </w:r>
      <w:r w:rsidR="008979C5">
        <w:rPr>
          <w:rFonts w:ascii="Zawgyi-One" w:hAnsi="Zawgyi-One" w:cs="Zawgyi-One"/>
          <w:sz w:val="24"/>
          <w:szCs w:val="24"/>
        </w:rPr>
        <w:t>ေဆာင္</w:t>
      </w:r>
      <w:r w:rsidR="00C136F6">
        <w:rPr>
          <w:rFonts w:ascii="Zawgyi-One" w:hAnsi="Zawgyi-One" w:cs="Zawgyi-One"/>
          <w:sz w:val="24"/>
          <w:szCs w:val="24"/>
        </w:rPr>
        <w:t>ဖို</w:t>
      </w:r>
      <w:proofErr w:type="spellEnd"/>
      <w:r w:rsidR="00C136F6">
        <w:rPr>
          <w:rFonts w:ascii="Zawgyi-One" w:hAnsi="Zawgyi-One" w:cs="Zawgyi-One"/>
          <w:sz w:val="24"/>
          <w:szCs w:val="24"/>
        </w:rPr>
        <w:t>႔</w:t>
      </w:r>
      <w:r w:rsidR="008979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36F6">
        <w:rPr>
          <w:rFonts w:ascii="Zawgyi-One" w:hAnsi="Zawgyi-One" w:cs="Zawgyi-One"/>
          <w:sz w:val="24"/>
          <w:szCs w:val="24"/>
        </w:rPr>
        <w:t>လိုအပ္သည</w:t>
      </w:r>
      <w:proofErr w:type="spellEnd"/>
      <w:r w:rsidR="00C136F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136F6">
        <w:rPr>
          <w:rFonts w:ascii="Zawgyi-One" w:hAnsi="Zawgyi-One" w:cs="Zawgyi-One"/>
          <w:sz w:val="24"/>
          <w:szCs w:val="24"/>
        </w:rPr>
        <w:t>အရာ</w:t>
      </w:r>
      <w:r w:rsidR="008979C5">
        <w:rPr>
          <w:rFonts w:ascii="Zawgyi-One" w:hAnsi="Zawgyi-One" w:cs="Zawgyi-One"/>
          <w:sz w:val="24"/>
          <w:szCs w:val="24"/>
        </w:rPr>
        <w:t>မ်ား</w:t>
      </w:r>
      <w:r w:rsidR="00C136F6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C136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36F6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C136F6">
        <w:rPr>
          <w:rFonts w:ascii="Zawgyi-One" w:hAnsi="Zawgyi-One" w:cs="Zawgyi-One"/>
          <w:sz w:val="24"/>
          <w:szCs w:val="24"/>
        </w:rPr>
        <w:t>ါ။</w:t>
      </w:r>
      <w:r w:rsidR="008979C5">
        <w:rPr>
          <w:rFonts w:ascii="Zawgyi-One" w:hAnsi="Zawgyi-One" w:cs="Zawgyi-One"/>
          <w:sz w:val="24"/>
          <w:szCs w:val="24"/>
        </w:rPr>
        <w:t xml:space="preserve"> </w:t>
      </w:r>
      <w:r w:rsidR="00202AB9">
        <w:rPr>
          <w:rFonts w:ascii="Zawgyi-One" w:hAnsi="Zawgyi-One" w:cs="Zawgyi-One"/>
          <w:sz w:val="24"/>
          <w:szCs w:val="24"/>
        </w:rPr>
        <w:t>၎</w:t>
      </w:r>
      <w:proofErr w:type="spellStart"/>
      <w:r w:rsidR="00202AB9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202A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4DDC">
        <w:rPr>
          <w:rFonts w:ascii="Zawgyi-One" w:hAnsi="Zawgyi-One" w:cs="Zawgyi-One"/>
          <w:sz w:val="24"/>
          <w:szCs w:val="24"/>
        </w:rPr>
        <w:t>သင</w:t>
      </w:r>
      <w:proofErr w:type="spellEnd"/>
      <w:r w:rsidR="00FF4DD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F4DDC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FF4DD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13854">
        <w:rPr>
          <w:rFonts w:ascii="Zawgyi-One" w:hAnsi="Zawgyi-One" w:cs="Zawgyi-One"/>
          <w:sz w:val="24"/>
          <w:szCs w:val="24"/>
        </w:rPr>
        <w:t>အျခား</w:t>
      </w:r>
      <w:proofErr w:type="spellEnd"/>
      <w:r w:rsidR="002E47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2AB9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B1385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468A">
        <w:rPr>
          <w:rFonts w:ascii="Zawgyi-One" w:hAnsi="Zawgyi-One" w:cs="Zawgyi-One"/>
          <w:sz w:val="24"/>
          <w:szCs w:val="24"/>
        </w:rPr>
        <w:t>တစ္စုံတစ္</w:t>
      </w:r>
      <w:r w:rsidR="00B13854">
        <w:rPr>
          <w:rFonts w:ascii="Zawgyi-One" w:hAnsi="Zawgyi-One" w:cs="Zawgyi-One"/>
          <w:sz w:val="24"/>
          <w:szCs w:val="24"/>
        </w:rPr>
        <w:t>ေယာက</w:t>
      </w:r>
      <w:proofErr w:type="spellEnd"/>
      <w:r w:rsidR="00B138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468A">
        <w:rPr>
          <w:rFonts w:ascii="Zawgyi-One" w:hAnsi="Zawgyi-One" w:cs="Zawgyi-One"/>
          <w:sz w:val="24"/>
          <w:szCs w:val="24"/>
        </w:rPr>
        <w:t>လုပ္ေဆာင္ေပးခ့ဲသည</w:t>
      </w:r>
      <w:proofErr w:type="spellEnd"/>
      <w:r w:rsidR="005F468A">
        <w:rPr>
          <w:rFonts w:ascii="Zawgyi-One" w:hAnsi="Zawgyi-One" w:cs="Zawgyi-One"/>
          <w:sz w:val="24"/>
          <w:szCs w:val="24"/>
        </w:rPr>
        <w:t>္</w:t>
      </w:r>
      <w:r w:rsidR="00B13854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B13854">
        <w:rPr>
          <w:rFonts w:ascii="Zawgyi-One" w:hAnsi="Zawgyi-One" w:cs="Zawgyi-One"/>
          <w:sz w:val="24"/>
          <w:szCs w:val="24"/>
        </w:rPr>
        <w:t>အေၾကာင္း</w:t>
      </w:r>
      <w:r w:rsidR="005F468A">
        <w:rPr>
          <w:rFonts w:ascii="Zawgyi-One" w:hAnsi="Zawgyi-One" w:cs="Zawgyi-One"/>
          <w:sz w:val="24"/>
          <w:szCs w:val="24"/>
        </w:rPr>
        <w:t>အရာ</w:t>
      </w:r>
      <w:r w:rsidR="00B13854">
        <w:rPr>
          <w:rFonts w:ascii="Zawgyi-One" w:hAnsi="Zawgyi-One" w:cs="Zawgyi-One"/>
          <w:sz w:val="24"/>
          <w:szCs w:val="24"/>
        </w:rPr>
        <w:t>ျဖစ္ပါတယ</w:t>
      </w:r>
      <w:proofErr w:type="spellEnd"/>
      <w:r w:rsidR="00B1385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96A0A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596A0A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596A0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96A0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96A0A">
        <w:rPr>
          <w:rFonts w:ascii="Zawgyi-One" w:hAnsi="Zawgyi-One" w:cs="Zawgyi-One"/>
          <w:sz w:val="24"/>
          <w:szCs w:val="24"/>
        </w:rPr>
        <w:t>အားလုံးအတြက</w:t>
      </w:r>
      <w:proofErr w:type="spellEnd"/>
      <w:r w:rsidR="00596A0A">
        <w:rPr>
          <w:rFonts w:ascii="Zawgyi-One" w:hAnsi="Zawgyi-One" w:cs="Zawgyi-One"/>
          <w:sz w:val="24"/>
          <w:szCs w:val="24"/>
        </w:rPr>
        <w:t>္</w:t>
      </w:r>
      <w:r w:rsidR="00A962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6A0A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596A0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96A0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96A0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A96255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A96255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A9625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9625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96255">
        <w:rPr>
          <w:rFonts w:ascii="Zawgyi-One" w:hAnsi="Zawgyi-One" w:cs="Zawgyi-One"/>
          <w:sz w:val="24"/>
          <w:szCs w:val="24"/>
        </w:rPr>
        <w:t>အားလုံးသည</w:t>
      </w:r>
      <w:proofErr w:type="spellEnd"/>
      <w:r w:rsidR="00A9625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မျပည</w:t>
      </w:r>
      <w:proofErr w:type="spellEnd"/>
      <w:r w:rsidR="00F4449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စုံ</w:t>
      </w:r>
      <w:proofErr w:type="spellEnd"/>
      <w:r w:rsidR="00F4449F">
        <w:rPr>
          <w:rFonts w:ascii="Zawgyi-One" w:hAnsi="Zawgyi-One" w:cs="Zawgyi-One"/>
          <w:sz w:val="24"/>
          <w:szCs w:val="24"/>
        </w:rPr>
        <w:t>၍ ျ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အဘယ္သူမ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တစ္ခ်ိန္လုံး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စိတ္ေက်နပ္ေအာင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မလုပ္ေပး</w:t>
      </w:r>
      <w:proofErr w:type="spellEnd"/>
      <w:r w:rsidR="002E47C7">
        <w:rPr>
          <w:rFonts w:ascii="Zawgyi-One" w:hAnsi="Zawgyi-One" w:cs="Zawgyi-One"/>
          <w:sz w:val="24"/>
          <w:szCs w:val="24"/>
        </w:rPr>
        <w:t xml:space="preserve"> </w:t>
      </w:r>
      <w:r w:rsidR="00F4449F">
        <w:rPr>
          <w:rFonts w:ascii="Zawgyi-One" w:hAnsi="Zawgyi-One" w:cs="Zawgyi-One"/>
          <w:sz w:val="24"/>
          <w:szCs w:val="24"/>
        </w:rPr>
        <w:t>ႏ</w:t>
      </w:r>
      <w:proofErr w:type="spellStart"/>
      <w:r w:rsidR="00F4449F">
        <w:rPr>
          <w:rFonts w:ascii="Zawgyi-One" w:hAnsi="Zawgyi-One" w:cs="Zawgyi-One"/>
          <w:sz w:val="24"/>
          <w:szCs w:val="24"/>
        </w:rPr>
        <w:t>ိုင္ပါဘူး</w:t>
      </w:r>
      <w:proofErr w:type="spellEnd"/>
      <w:r w:rsidR="00F4449F">
        <w:rPr>
          <w:rFonts w:ascii="Zawgyi-One" w:hAnsi="Zawgyi-One" w:cs="Zawgyi-One"/>
          <w:sz w:val="24"/>
          <w:szCs w:val="24"/>
        </w:rPr>
        <w:t xml:space="preserve">။ </w:t>
      </w:r>
      <w:r w:rsidR="00F71FF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71FF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71FF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71FFD">
        <w:rPr>
          <w:rFonts w:ascii="Zawgyi-One" w:hAnsi="Zawgyi-One" w:cs="Zawgyi-One"/>
          <w:sz w:val="24"/>
          <w:szCs w:val="24"/>
        </w:rPr>
        <w:t>အားလုံးသည</w:t>
      </w:r>
      <w:proofErr w:type="spellEnd"/>
      <w:r w:rsidR="00F71FF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2B2F">
        <w:rPr>
          <w:rFonts w:ascii="Zawgyi-One" w:hAnsi="Zawgyi-One" w:cs="Zawgyi-One"/>
          <w:sz w:val="24"/>
          <w:szCs w:val="24"/>
        </w:rPr>
        <w:t>သူ</w:t>
      </w:r>
      <w:proofErr w:type="spellEnd"/>
      <w:r w:rsidR="00492B2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92B2F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492B2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2B2F">
        <w:rPr>
          <w:rFonts w:ascii="Zawgyi-One" w:hAnsi="Zawgyi-One" w:cs="Zawgyi-One"/>
          <w:sz w:val="24"/>
          <w:szCs w:val="24"/>
        </w:rPr>
        <w:t>ေနထိုင္ရန</w:t>
      </w:r>
      <w:proofErr w:type="spellEnd"/>
      <w:r w:rsidR="00492B2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8059B">
        <w:rPr>
          <w:rFonts w:ascii="Zawgyi-One" w:hAnsi="Zawgyi-One" w:cs="Zawgyi-One"/>
          <w:sz w:val="24"/>
          <w:szCs w:val="24"/>
        </w:rPr>
        <w:t>ေကာင္းမြန</w:t>
      </w:r>
      <w:proofErr w:type="spellEnd"/>
      <w:r w:rsidR="00D8059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8059B">
        <w:rPr>
          <w:rFonts w:ascii="Zawgyi-One" w:hAnsi="Zawgyi-One" w:cs="Zawgyi-One"/>
          <w:sz w:val="24"/>
          <w:szCs w:val="24"/>
        </w:rPr>
        <w:t>ခင္းမရွိပ</w:t>
      </w:r>
      <w:proofErr w:type="spellEnd"/>
      <w:r w:rsidR="00D8059B">
        <w:rPr>
          <w:rFonts w:ascii="Zawgyi-One" w:hAnsi="Zawgyi-One" w:cs="Zawgyi-One"/>
          <w:sz w:val="24"/>
          <w:szCs w:val="24"/>
        </w:rPr>
        <w:t>ါ။</w:t>
      </w:r>
      <w:r w:rsidR="00B00247">
        <w:rPr>
          <w:rFonts w:ascii="Zawgyi-One" w:hAnsi="Zawgyi-One" w:cs="Zawgyi-One"/>
          <w:sz w:val="24"/>
          <w:szCs w:val="24"/>
        </w:rPr>
        <w:t xml:space="preserve"> </w:t>
      </w:r>
      <w:r w:rsidR="000856C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856CB">
        <w:rPr>
          <w:rFonts w:ascii="Zawgyi-One" w:hAnsi="Zawgyi-One" w:cs="Zawgyi-One"/>
          <w:sz w:val="24"/>
          <w:szCs w:val="24"/>
        </w:rPr>
        <w:t>ုပ</w:t>
      </w:r>
      <w:proofErr w:type="spellEnd"/>
      <w:r w:rsidR="000856CB">
        <w:rPr>
          <w:rFonts w:ascii="Zawgyi-One" w:hAnsi="Zawgyi-One" w:cs="Zawgyi-One"/>
          <w:sz w:val="24"/>
          <w:szCs w:val="24"/>
        </w:rPr>
        <w:t>္</w:t>
      </w:r>
      <w:r w:rsidR="0013347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56CB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0856C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856CB">
        <w:rPr>
          <w:rFonts w:ascii="Zawgyi-One" w:hAnsi="Zawgyi-One" w:cs="Zawgyi-One"/>
          <w:sz w:val="24"/>
          <w:szCs w:val="24"/>
        </w:rPr>
        <w:t>တစ္ေယာက္မ</w:t>
      </w:r>
      <w:proofErr w:type="spellEnd"/>
      <w:r w:rsidR="000856CB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0856CB">
        <w:rPr>
          <w:rFonts w:ascii="Zawgyi-One" w:hAnsi="Zawgyi-One" w:cs="Zawgyi-One"/>
          <w:sz w:val="24"/>
          <w:szCs w:val="24"/>
        </w:rPr>
        <w:t>သူ၏အမည္ကုိ</w:t>
      </w:r>
      <w:proofErr w:type="spellEnd"/>
      <w:r w:rsidR="000856C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56CB">
        <w:rPr>
          <w:rFonts w:ascii="Zawgyi-One" w:hAnsi="Zawgyi-One" w:cs="Zawgyi-One"/>
          <w:sz w:val="24"/>
          <w:szCs w:val="24"/>
        </w:rPr>
        <w:t>မခံထုိက္ပ</w:t>
      </w:r>
      <w:proofErr w:type="spellEnd"/>
      <w:r w:rsidR="000856CB">
        <w:rPr>
          <w:rFonts w:ascii="Zawgyi-One" w:hAnsi="Zawgyi-One" w:cs="Zawgyi-One"/>
          <w:sz w:val="24"/>
          <w:szCs w:val="24"/>
        </w:rPr>
        <w:t xml:space="preserve">ါ။ </w:t>
      </w:r>
      <w:r w:rsidR="0046765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67659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4676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65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676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67659">
        <w:rPr>
          <w:rFonts w:ascii="Zawgyi-One" w:hAnsi="Zawgyi-One" w:cs="Zawgyi-One"/>
          <w:sz w:val="24"/>
          <w:szCs w:val="24"/>
        </w:rPr>
        <w:t>လက္ခံဖုိ႔ရန</w:t>
      </w:r>
      <w:proofErr w:type="spellEnd"/>
      <w:r w:rsidR="00467659">
        <w:rPr>
          <w:rFonts w:ascii="Zawgyi-One" w:hAnsi="Zawgyi-One" w:cs="Zawgyi-One"/>
          <w:sz w:val="24"/>
          <w:szCs w:val="24"/>
        </w:rPr>
        <w:t xml:space="preserve">္ </w:t>
      </w:r>
      <w:r w:rsidR="00241866">
        <w:rPr>
          <w:rFonts w:ascii="Zawgyi-One" w:hAnsi="Zawgyi-One" w:cs="Zawgyi-One"/>
          <w:sz w:val="24"/>
          <w:szCs w:val="24"/>
        </w:rPr>
        <w:t>ျ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ပဳလုပ္ရပ</w:t>
      </w:r>
      <w:proofErr w:type="spellEnd"/>
      <w:r w:rsidR="00241866">
        <w:rPr>
          <w:rFonts w:ascii="Zawgyi-One" w:hAnsi="Zawgyi-One" w:cs="Zawgyi-One"/>
          <w:sz w:val="24"/>
          <w:szCs w:val="24"/>
        </w:rPr>
        <w:t>ါ</w:t>
      </w:r>
      <w:r w:rsidR="0013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မည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အသးစိတ္အခ်က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အလက္မ်ားသည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ထုိအရာဟာ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241866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ဖစ္လာႏိုင</w:t>
      </w:r>
      <w:proofErr w:type="spellEnd"/>
      <w:r w:rsidR="00241866">
        <w:rPr>
          <w:rFonts w:ascii="Zawgyi-One" w:hAnsi="Zawgyi-One" w:cs="Zawgyi-One"/>
          <w:sz w:val="24"/>
          <w:szCs w:val="24"/>
        </w:rPr>
        <w:t>္</w:t>
      </w:r>
      <w:r w:rsidR="0013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1866">
        <w:rPr>
          <w:rFonts w:ascii="Zawgyi-One" w:hAnsi="Zawgyi-One" w:cs="Zawgyi-One"/>
          <w:sz w:val="24"/>
          <w:szCs w:val="24"/>
        </w:rPr>
        <w:t>ေၾကာင္းကုိ</w:t>
      </w:r>
      <w:proofErr w:type="spellEnd"/>
      <w:r w:rsidR="00241866">
        <w:rPr>
          <w:rFonts w:ascii="Zawgyi-One" w:hAnsi="Zawgyi-One" w:cs="Zawgyi-One"/>
          <w:sz w:val="24"/>
          <w:szCs w:val="24"/>
        </w:rPr>
        <w:t xml:space="preserve"> </w:t>
      </w:r>
      <w:r w:rsidR="00456F1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56F13">
        <w:rPr>
          <w:rFonts w:ascii="Zawgyi-One" w:hAnsi="Zawgyi-One" w:cs="Zawgyi-One"/>
          <w:sz w:val="24"/>
          <w:szCs w:val="24"/>
        </w:rPr>
        <w:t>ုပ္တို႔အား</w:t>
      </w:r>
      <w:proofErr w:type="spellEnd"/>
      <w:r w:rsidR="00456F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F13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456F13">
        <w:rPr>
          <w:rFonts w:ascii="Zawgyi-One" w:hAnsi="Zawgyi-One" w:cs="Zawgyi-One"/>
          <w:sz w:val="24"/>
          <w:szCs w:val="24"/>
        </w:rPr>
        <w:t>္။</w:t>
      </w:r>
      <w:r w:rsidR="00CF5E58">
        <w:rPr>
          <w:rFonts w:ascii="Zawgyi-One" w:hAnsi="Zawgyi-One" w:cs="Zawgyi-One"/>
          <w:sz w:val="24"/>
          <w:szCs w:val="24"/>
        </w:rPr>
        <w:t xml:space="preserve"> </w:t>
      </w:r>
    </w:p>
    <w:p w14:paraId="2B70BCAC" w14:textId="77777777" w:rsidR="00AC2E66" w:rsidRDefault="001067A3" w:rsidP="00F43AA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D67DD2">
        <w:rPr>
          <w:rFonts w:ascii="Zawgyi-One" w:hAnsi="Zawgyi-One" w:cs="Zawgyi-One"/>
          <w:sz w:val="24"/>
          <w:szCs w:val="24"/>
        </w:rPr>
        <w:t>“</w:t>
      </w:r>
      <w:proofErr w:type="spellStart"/>
      <w:r w:rsidR="00851D23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851D2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51D23">
        <w:rPr>
          <w:rFonts w:ascii="Zawgyi-One" w:hAnsi="Zawgyi-One" w:cs="Zawgyi-One"/>
          <w:sz w:val="24"/>
          <w:szCs w:val="24"/>
        </w:rPr>
        <w:t>ခင္</w:t>
      </w:r>
      <w:r w:rsidR="00986269">
        <w:rPr>
          <w:rFonts w:ascii="Zawgyi-One" w:hAnsi="Zawgyi-One" w:cs="Zawgyi-One"/>
          <w:sz w:val="24"/>
          <w:szCs w:val="24"/>
        </w:rPr>
        <w:t>း</w:t>
      </w:r>
      <w:proofErr w:type="spellEnd"/>
      <w:r w:rsidR="00851D2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51D23">
        <w:rPr>
          <w:rFonts w:ascii="Zawgyi-One" w:hAnsi="Zawgyi-One" w:cs="Zawgyi-One"/>
          <w:sz w:val="24"/>
          <w:szCs w:val="24"/>
        </w:rPr>
        <w:t>နာခံမႈကုိ</w:t>
      </w:r>
      <w:proofErr w:type="spellEnd"/>
      <w:r w:rsidR="00851D2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51D23">
        <w:rPr>
          <w:rFonts w:ascii="Zawgyi-One" w:hAnsi="Zawgyi-One" w:cs="Zawgyi-One"/>
          <w:sz w:val="24"/>
          <w:szCs w:val="24"/>
        </w:rPr>
        <w:t>ဖစ္ေပၚေစျခင္း</w:t>
      </w:r>
      <w:proofErr w:type="spellEnd"/>
      <w:r w:rsidR="00D67DD2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807898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80789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07898">
        <w:rPr>
          <w:rFonts w:ascii="Zawgyi-One" w:hAnsi="Zawgyi-One" w:cs="Zawgyi-One"/>
          <w:sz w:val="24"/>
          <w:szCs w:val="24"/>
        </w:rPr>
        <w:t>သူ</w:t>
      </w:r>
      <w:proofErr w:type="spellEnd"/>
      <w:r w:rsidR="00807898">
        <w:rPr>
          <w:rFonts w:ascii="Zawgyi-One" w:hAnsi="Zawgyi-One" w:cs="Zawgyi-One"/>
          <w:sz w:val="24"/>
          <w:szCs w:val="24"/>
        </w:rPr>
        <w:t>၏ ႆ</w:t>
      </w:r>
      <w:proofErr w:type="spellStart"/>
      <w:r w:rsidR="00807898">
        <w:rPr>
          <w:rFonts w:ascii="Zawgyi-One" w:hAnsi="Zawgyi-One" w:cs="Zawgyi-One"/>
          <w:sz w:val="24"/>
          <w:szCs w:val="24"/>
        </w:rPr>
        <w:t>သနာ</w:t>
      </w:r>
      <w:proofErr w:type="spellEnd"/>
      <w:r w:rsidR="0013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7898">
        <w:rPr>
          <w:rFonts w:ascii="Zawgyi-One" w:hAnsi="Zawgyi-One" w:cs="Zawgyi-One"/>
          <w:sz w:val="24"/>
          <w:szCs w:val="24"/>
        </w:rPr>
        <w:t>လုပ္ငန္းျဖစ္သည</w:t>
      </w:r>
      <w:proofErr w:type="spellEnd"/>
      <w:r w:rsidR="0080789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04DCB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6861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6189">
        <w:rPr>
          <w:rFonts w:ascii="Zawgyi-One" w:hAnsi="Zawgyi-One" w:cs="Zawgyi-One"/>
          <w:sz w:val="24"/>
          <w:szCs w:val="24"/>
        </w:rPr>
        <w:t>ေျပာ</w:t>
      </w:r>
      <w:r w:rsidR="00807898">
        <w:rPr>
          <w:rFonts w:ascii="Zawgyi-One" w:hAnsi="Zawgyi-One" w:cs="Zawgyi-One"/>
          <w:sz w:val="24"/>
          <w:szCs w:val="24"/>
        </w:rPr>
        <w:t>ၾကားျခင္းဟု</w:t>
      </w:r>
      <w:proofErr w:type="spellEnd"/>
      <w:r w:rsidR="008078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ေဖာ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ပထားေၾကာင္း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သတိျပဳပ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F43AA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2232">
        <w:rPr>
          <w:rFonts w:ascii="Zawgyi-One" w:hAnsi="Zawgyi-One" w:cs="Zawgyi-One"/>
          <w:sz w:val="24"/>
          <w:szCs w:val="24"/>
        </w:rPr>
        <w:t>သူ</w:t>
      </w:r>
      <w:proofErr w:type="spellEnd"/>
      <w:r w:rsidR="0087223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72232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872232">
        <w:rPr>
          <w:rFonts w:ascii="Zawgyi-One" w:hAnsi="Zawgyi-One" w:cs="Zawgyi-One"/>
          <w:sz w:val="24"/>
          <w:szCs w:val="24"/>
        </w:rPr>
        <w:t xml:space="preserve"> ၾ</w:t>
      </w:r>
      <w:proofErr w:type="spellStart"/>
      <w:r w:rsidR="00872232">
        <w:rPr>
          <w:rFonts w:ascii="Zawgyi-One" w:hAnsi="Zawgyi-One" w:cs="Zawgyi-One"/>
          <w:sz w:val="24"/>
          <w:szCs w:val="24"/>
        </w:rPr>
        <w:t>ကားနာခ့ဲၿပီးေသာသူမ်ားအား</w:t>
      </w:r>
      <w:proofErr w:type="spellEnd"/>
      <w:r w:rsidR="008722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သူ</w:t>
      </w:r>
      <w:proofErr w:type="spellEnd"/>
      <w:r w:rsidR="00F43A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ေျပာခ့ဲသည</w:t>
      </w:r>
      <w:proofErr w:type="spellEnd"/>
      <w:r w:rsidR="00F43AA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အရာမ်ားကုိ</w:t>
      </w:r>
      <w:proofErr w:type="spellEnd"/>
      <w:r w:rsidR="00F43AA1">
        <w:rPr>
          <w:rFonts w:ascii="Zawgyi-One" w:hAnsi="Zawgyi-One" w:cs="Zawgyi-One"/>
          <w:sz w:val="24"/>
          <w:szCs w:val="24"/>
        </w:rPr>
        <w:t xml:space="preserve"> </w:t>
      </w:r>
      <w:r w:rsidR="00741E47">
        <w:rPr>
          <w:rFonts w:ascii="Zawgyi-One" w:hAnsi="Zawgyi-One" w:cs="Zawgyi-One"/>
          <w:sz w:val="24"/>
          <w:szCs w:val="24"/>
        </w:rPr>
        <w:t>“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ခိုင္မာစြာ</w:t>
      </w:r>
      <w:proofErr w:type="spellEnd"/>
      <w:r w:rsidR="00F43A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ဆုပ္ကုိင</w:t>
      </w:r>
      <w:proofErr w:type="spellEnd"/>
      <w:r w:rsidR="00F43AA1">
        <w:rPr>
          <w:rFonts w:ascii="Zawgyi-One" w:hAnsi="Zawgyi-One" w:cs="Zawgyi-One"/>
          <w:sz w:val="24"/>
          <w:szCs w:val="24"/>
        </w:rPr>
        <w:t>္</w:t>
      </w:r>
      <w:r w:rsidR="00741E47">
        <w:rPr>
          <w:rFonts w:ascii="Zawgyi-One" w:hAnsi="Zawgyi-One" w:cs="Zawgyi-One"/>
          <w:sz w:val="24"/>
          <w:szCs w:val="24"/>
        </w:rPr>
        <w:t>”</w:t>
      </w:r>
      <w:r w:rsidR="00F43A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AA1">
        <w:rPr>
          <w:rFonts w:ascii="Zawgyi-One" w:hAnsi="Zawgyi-One" w:cs="Zawgyi-One"/>
          <w:sz w:val="24"/>
          <w:szCs w:val="24"/>
        </w:rPr>
        <w:t>ေစခ်င္ပါတယ</w:t>
      </w:r>
      <w:proofErr w:type="spellEnd"/>
      <w:r w:rsidR="00F43AA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90E5A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890E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0E5A">
        <w:rPr>
          <w:rFonts w:ascii="Zawgyi-One" w:hAnsi="Zawgyi-One" w:cs="Zawgyi-One"/>
          <w:sz w:val="24"/>
          <w:szCs w:val="24"/>
        </w:rPr>
        <w:t>သင္မည္သုိ</w:t>
      </w:r>
      <w:proofErr w:type="spellEnd"/>
      <w:r w:rsidR="00890E5A">
        <w:rPr>
          <w:rFonts w:ascii="Zawgyi-One" w:hAnsi="Zawgyi-One" w:cs="Zawgyi-One"/>
          <w:sz w:val="24"/>
          <w:szCs w:val="24"/>
        </w:rPr>
        <w:t xml:space="preserve">႔ </w:t>
      </w:r>
      <w:r w:rsidR="0067771C">
        <w:rPr>
          <w:rFonts w:ascii="Zawgyi-One" w:hAnsi="Zawgyi-One" w:cs="Zawgyi-One"/>
          <w:sz w:val="24"/>
          <w:szCs w:val="24"/>
        </w:rPr>
        <w:t>“</w:t>
      </w:r>
      <w:proofErr w:type="spellStart"/>
      <w:r w:rsidR="00890E5A">
        <w:rPr>
          <w:rFonts w:ascii="Zawgyi-One" w:hAnsi="Zawgyi-One" w:cs="Zawgyi-One"/>
          <w:sz w:val="24"/>
          <w:szCs w:val="24"/>
        </w:rPr>
        <w:t>လိုက္နာ</w:t>
      </w:r>
      <w:r w:rsidR="001A1B16">
        <w:rPr>
          <w:rFonts w:ascii="Zawgyi-One" w:hAnsi="Zawgyi-One" w:cs="Zawgyi-One"/>
          <w:sz w:val="24"/>
          <w:szCs w:val="24"/>
        </w:rPr>
        <w:t>”</w:t>
      </w:r>
      <w:r w:rsidR="00890E5A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890E5A">
        <w:rPr>
          <w:rFonts w:ascii="Zawgyi-One" w:hAnsi="Zawgyi-One" w:cs="Zawgyi-One"/>
          <w:sz w:val="24"/>
          <w:szCs w:val="24"/>
        </w:rPr>
        <w:t xml:space="preserve">။ </w:t>
      </w:r>
      <w:r w:rsidR="0003134C">
        <w:rPr>
          <w:rFonts w:ascii="Zawgyi-One" w:hAnsi="Zawgyi-One" w:cs="Zawgyi-One"/>
          <w:sz w:val="24"/>
          <w:szCs w:val="24"/>
        </w:rPr>
        <w:t>ႏွစ္ျ</w:t>
      </w:r>
      <w:proofErr w:type="spellStart"/>
      <w:r w:rsidR="0003134C">
        <w:rPr>
          <w:rFonts w:ascii="Zawgyi-One" w:hAnsi="Zawgyi-One" w:cs="Zawgyi-One"/>
          <w:sz w:val="24"/>
          <w:szCs w:val="24"/>
        </w:rPr>
        <w:t>ခင္းမဂၤလာခံယူ</w:t>
      </w:r>
      <w:proofErr w:type="spellEnd"/>
      <w:r w:rsidR="001A1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134C">
        <w:rPr>
          <w:rFonts w:ascii="Zawgyi-One" w:hAnsi="Zawgyi-One" w:cs="Zawgyi-One"/>
          <w:sz w:val="24"/>
          <w:szCs w:val="24"/>
        </w:rPr>
        <w:lastRenderedPageBreak/>
        <w:t>ဖုိ</w:t>
      </w:r>
      <w:proofErr w:type="spellEnd"/>
      <w:r w:rsidR="0003134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3134C">
        <w:rPr>
          <w:rFonts w:ascii="Zawgyi-One" w:hAnsi="Zawgyi-One" w:cs="Zawgyi-One"/>
          <w:sz w:val="24"/>
          <w:szCs w:val="24"/>
        </w:rPr>
        <w:t>လိုအပ္ပါသလား</w:t>
      </w:r>
      <w:proofErr w:type="spellEnd"/>
      <w:r w:rsidR="0003134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D463A">
        <w:rPr>
          <w:rFonts w:ascii="Zawgyi-One" w:hAnsi="Zawgyi-One" w:cs="Zawgyi-One"/>
          <w:sz w:val="24"/>
          <w:szCs w:val="24"/>
        </w:rPr>
        <w:t>ပိုက္ဆံ</w:t>
      </w:r>
      <w:proofErr w:type="spellEnd"/>
      <w:r w:rsidR="0013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463A">
        <w:rPr>
          <w:rFonts w:ascii="Zawgyi-One" w:hAnsi="Zawgyi-One" w:cs="Zawgyi-One"/>
          <w:sz w:val="24"/>
          <w:szCs w:val="24"/>
        </w:rPr>
        <w:t>ေပးလ</w:t>
      </w:r>
      <w:proofErr w:type="spellEnd"/>
      <w:r w:rsidR="00FD463A">
        <w:rPr>
          <w:rFonts w:ascii="Zawgyi-One" w:hAnsi="Zawgyi-One" w:cs="Zawgyi-One"/>
          <w:sz w:val="24"/>
          <w:szCs w:val="24"/>
        </w:rPr>
        <w:t>ွ်ဴ</w:t>
      </w:r>
      <w:proofErr w:type="spellStart"/>
      <w:r w:rsidR="00FD463A">
        <w:rPr>
          <w:rFonts w:ascii="Zawgyi-One" w:hAnsi="Zawgyi-One" w:cs="Zawgyi-One"/>
          <w:sz w:val="24"/>
          <w:szCs w:val="24"/>
        </w:rPr>
        <w:t>ဖုိ</w:t>
      </w:r>
      <w:proofErr w:type="spellEnd"/>
      <w:r w:rsidR="00FD463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D463A">
        <w:rPr>
          <w:rFonts w:ascii="Zawgyi-One" w:hAnsi="Zawgyi-One" w:cs="Zawgyi-One"/>
          <w:sz w:val="24"/>
          <w:szCs w:val="24"/>
        </w:rPr>
        <w:t>လိုအပ္ပါသလား</w:t>
      </w:r>
      <w:proofErr w:type="spellEnd"/>
      <w:r w:rsidR="00FD463A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C4544">
        <w:rPr>
          <w:rFonts w:ascii="Zawgyi-One" w:hAnsi="Zawgyi-One" w:cs="Zawgyi-One"/>
          <w:sz w:val="24"/>
          <w:szCs w:val="24"/>
        </w:rPr>
        <w:t>လူေကာင္း</w:t>
      </w:r>
      <w:proofErr w:type="spellEnd"/>
      <w:r w:rsidR="00BC45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4544">
        <w:rPr>
          <w:rFonts w:ascii="Zawgyi-One" w:hAnsi="Zawgyi-One" w:cs="Zawgyi-One"/>
          <w:sz w:val="24"/>
          <w:szCs w:val="24"/>
        </w:rPr>
        <w:t>တစ္ေယာက</w:t>
      </w:r>
      <w:proofErr w:type="spellEnd"/>
      <w:r w:rsidR="00BC454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C4544">
        <w:rPr>
          <w:rFonts w:ascii="Zawgyi-One" w:hAnsi="Zawgyi-One" w:cs="Zawgyi-One"/>
          <w:sz w:val="24"/>
          <w:szCs w:val="24"/>
        </w:rPr>
        <w:t>ဖစ္ဖို</w:t>
      </w:r>
      <w:proofErr w:type="spellEnd"/>
      <w:r w:rsidR="00BC454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C4544">
        <w:rPr>
          <w:rFonts w:ascii="Zawgyi-One" w:hAnsi="Zawgyi-One" w:cs="Zawgyi-One"/>
          <w:sz w:val="24"/>
          <w:szCs w:val="24"/>
        </w:rPr>
        <w:t>လိုအပ္ပ</w:t>
      </w:r>
      <w:proofErr w:type="spellEnd"/>
      <w:r w:rsidR="00BC4544">
        <w:rPr>
          <w:rFonts w:ascii="Zawgyi-One" w:hAnsi="Zawgyi-One" w:cs="Zawgyi-One"/>
          <w:sz w:val="24"/>
          <w:szCs w:val="24"/>
        </w:rPr>
        <w:t>ါ</w:t>
      </w:r>
      <w:r w:rsidR="001A1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4544">
        <w:rPr>
          <w:rFonts w:ascii="Zawgyi-One" w:hAnsi="Zawgyi-One" w:cs="Zawgyi-One"/>
          <w:sz w:val="24"/>
          <w:szCs w:val="24"/>
        </w:rPr>
        <w:t>သလား</w:t>
      </w:r>
      <w:proofErr w:type="spellEnd"/>
      <w:r w:rsidR="00F14873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14873">
        <w:rPr>
          <w:rFonts w:ascii="Zawgyi-One" w:hAnsi="Zawgyi-One" w:cs="Zawgyi-One"/>
          <w:sz w:val="24"/>
          <w:szCs w:val="24"/>
        </w:rPr>
        <w:t>တစ္ခ်ိန္လုံး</w:t>
      </w:r>
      <w:proofErr w:type="spellEnd"/>
      <w:r w:rsidR="00F148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873">
        <w:rPr>
          <w:rFonts w:ascii="Zawgyi-One" w:hAnsi="Zawgyi-One" w:cs="Zawgyi-One"/>
          <w:sz w:val="24"/>
          <w:szCs w:val="24"/>
        </w:rPr>
        <w:t>သနားၾကင္နာဖုိ႔ရန</w:t>
      </w:r>
      <w:proofErr w:type="spellEnd"/>
      <w:r w:rsidR="00F1487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4873">
        <w:rPr>
          <w:rFonts w:ascii="Zawgyi-One" w:hAnsi="Zawgyi-One" w:cs="Zawgyi-One"/>
          <w:sz w:val="24"/>
          <w:szCs w:val="24"/>
        </w:rPr>
        <w:t>လိုအပ္ပါသလား</w:t>
      </w:r>
      <w:proofErr w:type="spellEnd"/>
      <w:r w:rsidR="00F14873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14873">
        <w:rPr>
          <w:rFonts w:ascii="Zawgyi-One" w:hAnsi="Zawgyi-One" w:cs="Zawgyi-One"/>
          <w:sz w:val="24"/>
          <w:szCs w:val="24"/>
        </w:rPr>
        <w:t>ေကာင္းက</w:t>
      </w:r>
      <w:proofErr w:type="spellEnd"/>
      <w:r w:rsidR="00F1487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F14873">
        <w:rPr>
          <w:rFonts w:ascii="Zawgyi-One" w:hAnsi="Zawgyi-One" w:cs="Zawgyi-One"/>
          <w:sz w:val="24"/>
          <w:szCs w:val="24"/>
        </w:rPr>
        <w:t>ိး</w:t>
      </w:r>
      <w:proofErr w:type="spellEnd"/>
      <w:r w:rsidR="00F14873">
        <w:rPr>
          <w:rFonts w:ascii="Zawgyi-One" w:hAnsi="Zawgyi-One" w:cs="Zawgyi-One"/>
          <w:sz w:val="24"/>
          <w:szCs w:val="24"/>
        </w:rPr>
        <w:t xml:space="preserve"> </w:t>
      </w:r>
      <w:r w:rsidR="001F2622">
        <w:rPr>
          <w:rFonts w:ascii="Zawgyi-One" w:hAnsi="Zawgyi-One" w:cs="Zawgyi-One"/>
          <w:sz w:val="24"/>
          <w:szCs w:val="24"/>
        </w:rPr>
        <w:t>ျ</w:t>
      </w:r>
      <w:proofErr w:type="spellStart"/>
      <w:r w:rsidR="001F2622">
        <w:rPr>
          <w:rFonts w:ascii="Zawgyi-One" w:hAnsi="Zawgyi-One" w:cs="Zawgyi-One"/>
          <w:sz w:val="24"/>
          <w:szCs w:val="24"/>
        </w:rPr>
        <w:t>ပဳလုပ္ရန</w:t>
      </w:r>
      <w:proofErr w:type="spellEnd"/>
      <w:r w:rsidR="001F262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F2622">
        <w:rPr>
          <w:rFonts w:ascii="Zawgyi-One" w:hAnsi="Zawgyi-One" w:cs="Zawgyi-One"/>
          <w:sz w:val="24"/>
          <w:szCs w:val="24"/>
        </w:rPr>
        <w:t>လိုအပ္ပါသ</w:t>
      </w:r>
      <w:proofErr w:type="spellEnd"/>
      <w:r w:rsidR="001A1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622">
        <w:rPr>
          <w:rFonts w:ascii="Zawgyi-One" w:hAnsi="Zawgyi-One" w:cs="Zawgyi-One"/>
          <w:sz w:val="24"/>
          <w:szCs w:val="24"/>
        </w:rPr>
        <w:t>လား</w:t>
      </w:r>
      <w:proofErr w:type="spellEnd"/>
      <w:r w:rsidR="001F262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ထုိအရာ</w:t>
      </w:r>
      <w:proofErr w:type="spellEnd"/>
      <w:r w:rsidR="001A1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အားလုံးသည</w:t>
      </w:r>
      <w:proofErr w:type="spellEnd"/>
      <w:r w:rsidR="001C6E8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ေကာင္းေသာအရာမ်ား</w:t>
      </w:r>
      <w:proofErr w:type="spellEnd"/>
      <w:r w:rsidR="001C6E8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ဖစ</w:t>
      </w:r>
      <w:proofErr w:type="spellEnd"/>
      <w:r w:rsidR="001C6E8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1C6E8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C6E8E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1110B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7039A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C7039A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955568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A1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5568">
        <w:rPr>
          <w:rFonts w:ascii="Zawgyi-One" w:hAnsi="Zawgyi-One" w:cs="Zawgyi-One"/>
          <w:sz w:val="24"/>
          <w:szCs w:val="24"/>
        </w:rPr>
        <w:t>သခင္သည</w:t>
      </w:r>
      <w:proofErr w:type="spellEnd"/>
      <w:r w:rsidR="00955568">
        <w:rPr>
          <w:rFonts w:ascii="Zawgyi-One" w:hAnsi="Zawgyi-One" w:cs="Zawgyi-One"/>
          <w:sz w:val="24"/>
          <w:szCs w:val="24"/>
        </w:rPr>
        <w:t xml:space="preserve">္ </w:t>
      </w:r>
      <w:r w:rsidR="00D82528">
        <w:rPr>
          <w:rFonts w:ascii="Zawgyi-One" w:hAnsi="Zawgyi-One" w:cs="Zawgyi-One"/>
          <w:sz w:val="24"/>
          <w:szCs w:val="24"/>
        </w:rPr>
        <w:t>“</w:t>
      </w:r>
      <w:proofErr w:type="spellStart"/>
      <w:r w:rsidR="00D82528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D8252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82528">
        <w:rPr>
          <w:rFonts w:ascii="Zawgyi-One" w:hAnsi="Zawgyi-One" w:cs="Zawgyi-One"/>
          <w:sz w:val="24"/>
          <w:szCs w:val="24"/>
        </w:rPr>
        <w:t>ခင္</w:t>
      </w:r>
      <w:r w:rsidR="00986269">
        <w:rPr>
          <w:rFonts w:ascii="Zawgyi-One" w:hAnsi="Zawgyi-One" w:cs="Zawgyi-One"/>
          <w:sz w:val="24"/>
          <w:szCs w:val="24"/>
        </w:rPr>
        <w:t>း</w:t>
      </w:r>
      <w:proofErr w:type="spellEnd"/>
      <w:r w:rsidR="00D8252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82528">
        <w:rPr>
          <w:rFonts w:ascii="Zawgyi-One" w:hAnsi="Zawgyi-One" w:cs="Zawgyi-One"/>
          <w:sz w:val="24"/>
          <w:szCs w:val="24"/>
        </w:rPr>
        <w:t>နာခံမႈကုိ</w:t>
      </w:r>
      <w:proofErr w:type="spellEnd"/>
      <w:r w:rsidR="00D82528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616909">
        <w:rPr>
          <w:rFonts w:ascii="Zawgyi-One" w:hAnsi="Zawgyi-One" w:cs="Zawgyi-One"/>
          <w:sz w:val="24"/>
          <w:szCs w:val="24"/>
        </w:rPr>
        <w:t>အလုိရွိပါတယ</w:t>
      </w:r>
      <w:proofErr w:type="spellEnd"/>
      <w:r w:rsidR="0061690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D30A2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0D30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30A2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0D30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6269">
        <w:rPr>
          <w:rFonts w:ascii="Zawgyi-One" w:hAnsi="Zawgyi-One" w:cs="Zawgyi-One"/>
          <w:sz w:val="24"/>
          <w:szCs w:val="24"/>
        </w:rPr>
        <w:t>လိုက္နာျခင္းမွာ</w:t>
      </w:r>
      <w:proofErr w:type="spellEnd"/>
      <w:r w:rsidR="00986269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98626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862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6269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98626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86269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986269">
        <w:rPr>
          <w:rFonts w:ascii="Zawgyi-One" w:hAnsi="Zawgyi-One" w:cs="Zawgyi-One"/>
          <w:sz w:val="24"/>
          <w:szCs w:val="24"/>
        </w:rPr>
        <w:t xml:space="preserve">့္ </w:t>
      </w:r>
      <w:r w:rsidR="008123AB">
        <w:rPr>
          <w:rFonts w:ascii="Zawgyi-One" w:hAnsi="Zawgyi-One" w:cs="Zawgyi-One"/>
          <w:sz w:val="24"/>
          <w:szCs w:val="24"/>
        </w:rPr>
        <w:t>ျ</w:t>
      </w:r>
      <w:proofErr w:type="spellStart"/>
      <w:r w:rsidR="008123A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123AB">
        <w:rPr>
          <w:rFonts w:ascii="Zawgyi-One" w:hAnsi="Zawgyi-One" w:cs="Zawgyi-One"/>
          <w:sz w:val="24"/>
          <w:szCs w:val="24"/>
        </w:rPr>
        <w:t>္</w:t>
      </w:r>
      <w:r w:rsidR="00986269">
        <w:rPr>
          <w:rFonts w:ascii="Zawgyi-One" w:hAnsi="Zawgyi-One" w:cs="Zawgyi-One"/>
          <w:sz w:val="24"/>
          <w:szCs w:val="24"/>
        </w:rPr>
        <w:t xml:space="preserve">။ </w:t>
      </w:r>
    </w:p>
    <w:p w14:paraId="1F02DF23" w14:textId="77777777" w:rsidR="008123AB" w:rsidRDefault="008123AB" w:rsidP="00F43AA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>
        <w:rPr>
          <w:rFonts w:ascii="Zawgyi-One" w:hAnsi="Zawgyi-One" w:cs="Zawgyi-One"/>
          <w:sz w:val="24"/>
          <w:szCs w:val="24"/>
        </w:rPr>
        <w:t>နားလည္းသေဘာေပါက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11FAC">
        <w:rPr>
          <w:rFonts w:ascii="Zawgyi-One" w:hAnsi="Zawgyi-One" w:cs="Zawgyi-One"/>
          <w:sz w:val="24"/>
          <w:szCs w:val="24"/>
        </w:rPr>
        <w:t>နာခံမ</w:t>
      </w:r>
      <w:proofErr w:type="spellEnd"/>
      <w:r w:rsidR="00C11FAC">
        <w:rPr>
          <w:rFonts w:ascii="Zawgyi-One" w:hAnsi="Zawgyi-One" w:cs="Zawgyi-One"/>
          <w:sz w:val="24"/>
          <w:szCs w:val="24"/>
        </w:rPr>
        <w:t>ႈ</w:t>
      </w:r>
      <w:r>
        <w:rPr>
          <w:rFonts w:ascii="Zawgyi-One" w:hAnsi="Zawgyi-One" w:cs="Zawgyi-One"/>
          <w:sz w:val="24"/>
          <w:szCs w:val="24"/>
        </w:rPr>
        <w:t>”</w:t>
      </w:r>
      <w:r w:rsidR="00B54B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FAC">
        <w:rPr>
          <w:rFonts w:ascii="Zawgyi-One" w:hAnsi="Zawgyi-One" w:cs="Zawgyi-One"/>
          <w:sz w:val="24"/>
          <w:szCs w:val="24"/>
        </w:rPr>
        <w:t>ဟု</w:t>
      </w:r>
      <w:proofErr w:type="spellEnd"/>
      <w:r w:rsidR="00C11F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ရွင္ေပါလု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မေျပာဆိုခ့ဲသည္ကုိ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သတိျပဳမိပါသ</w:t>
      </w:r>
      <w:proofErr w:type="spellEnd"/>
      <w:r w:rsidR="00B54B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လား</w:t>
      </w:r>
      <w:proofErr w:type="spellEnd"/>
      <w:r>
        <w:rPr>
          <w:rFonts w:ascii="Zawgyi-One" w:hAnsi="Zawgyi-One" w:cs="Zawgyi-One"/>
          <w:sz w:val="24"/>
          <w:szCs w:val="24"/>
        </w:rPr>
        <w:t>။</w:t>
      </w:r>
      <w:r w:rsidR="005B4A47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5B4A4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ဘုရားသခင္</w:t>
      </w:r>
      <w:r w:rsidR="005E21F7">
        <w:rPr>
          <w:rFonts w:ascii="Zawgyi-One" w:hAnsi="Zawgyi-One" w:cs="Zawgyi-One"/>
          <w:sz w:val="24"/>
          <w:szCs w:val="24"/>
        </w:rPr>
        <w:t>ဟာ</w:t>
      </w:r>
      <w:proofErr w:type="spellEnd"/>
      <w:r w:rsidR="005B4A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5B4A47">
        <w:rPr>
          <w:rFonts w:ascii="Zawgyi-One" w:hAnsi="Zawgyi-One" w:cs="Zawgyi-One"/>
          <w:sz w:val="24"/>
          <w:szCs w:val="24"/>
        </w:rPr>
        <w:t xml:space="preserve">ႈ၌ 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လူသား</w:t>
      </w:r>
      <w:proofErr w:type="spellEnd"/>
      <w:r w:rsidR="005E21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21F7">
        <w:rPr>
          <w:rFonts w:ascii="Zawgyi-One" w:hAnsi="Zawgyi-One" w:cs="Zawgyi-One"/>
          <w:sz w:val="24"/>
          <w:szCs w:val="24"/>
        </w:rPr>
        <w:t>တစ္ေယာက</w:t>
      </w:r>
      <w:proofErr w:type="spellEnd"/>
      <w:r w:rsidR="005E21F7">
        <w:rPr>
          <w:rFonts w:ascii="Zawgyi-One" w:hAnsi="Zawgyi-One" w:cs="Zawgyi-One"/>
          <w:sz w:val="24"/>
          <w:szCs w:val="24"/>
        </w:rPr>
        <w:t xml:space="preserve">္ </w:t>
      </w:r>
      <w:r w:rsidR="006822A3">
        <w:rPr>
          <w:rFonts w:ascii="Zawgyi-One" w:hAnsi="Zawgyi-One" w:cs="Zawgyi-One"/>
          <w:sz w:val="24"/>
          <w:szCs w:val="24"/>
        </w:rPr>
        <w:t>ျ</w:t>
      </w:r>
      <w:proofErr w:type="spellStart"/>
      <w:r w:rsidR="006822A3">
        <w:rPr>
          <w:rFonts w:ascii="Zawgyi-One" w:hAnsi="Zawgyi-One" w:cs="Zawgyi-One"/>
          <w:sz w:val="24"/>
          <w:szCs w:val="24"/>
        </w:rPr>
        <w:t>ဖစ္လာခ့ဲတယ္</w:t>
      </w:r>
      <w:r w:rsidR="005E21F7">
        <w:rPr>
          <w:rFonts w:ascii="Zawgyi-One" w:hAnsi="Zawgyi-One" w:cs="Zawgyi-One"/>
          <w:sz w:val="24"/>
          <w:szCs w:val="24"/>
        </w:rPr>
        <w:t>ဆုိေသာ</w:t>
      </w:r>
      <w:proofErr w:type="spellEnd"/>
      <w:r w:rsidR="005E21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22A3">
        <w:rPr>
          <w:rFonts w:ascii="Zawgyi-One" w:hAnsi="Zawgyi-One" w:cs="Zawgyi-One"/>
          <w:sz w:val="24"/>
          <w:szCs w:val="24"/>
        </w:rPr>
        <w:t>အေၾကာင္း</w:t>
      </w:r>
      <w:r w:rsidR="005E21F7">
        <w:rPr>
          <w:rFonts w:ascii="Zawgyi-One" w:hAnsi="Zawgyi-One" w:cs="Zawgyi-One"/>
          <w:sz w:val="24"/>
          <w:szCs w:val="24"/>
        </w:rPr>
        <w:t>အရာမ်ားကုိ</w:t>
      </w:r>
      <w:proofErr w:type="spellEnd"/>
      <w:r w:rsidR="005E21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အျပည</w:t>
      </w:r>
      <w:proofErr w:type="spellEnd"/>
      <w:r w:rsidR="005B4A4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အဝ</w:t>
      </w:r>
      <w:proofErr w:type="spellEnd"/>
      <w:r w:rsidR="005B4A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A47">
        <w:rPr>
          <w:rFonts w:ascii="Zawgyi-One" w:hAnsi="Zawgyi-One" w:cs="Zawgyi-One"/>
          <w:sz w:val="24"/>
          <w:szCs w:val="24"/>
        </w:rPr>
        <w:t>နားလည္မႈရွိခ်င္မွရွိပါမည</w:t>
      </w:r>
      <w:proofErr w:type="spellEnd"/>
      <w:r w:rsidR="005B4A47">
        <w:rPr>
          <w:rFonts w:ascii="Zawgyi-One" w:hAnsi="Zawgyi-One" w:cs="Zawgyi-One"/>
          <w:sz w:val="24"/>
          <w:szCs w:val="24"/>
        </w:rPr>
        <w:t xml:space="preserve">္။ </w:t>
      </w:r>
      <w:r w:rsidR="00D3757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D3757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B1B7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8B1B73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8B1B73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8B1B7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အသက</w:t>
      </w:r>
      <w:proofErr w:type="spellEnd"/>
      <w:r w:rsidR="00D3757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ပန္ရွင</w:t>
      </w:r>
      <w:proofErr w:type="spellEnd"/>
      <w:r w:rsidR="00D3757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လာခ့ဲေၾကာင္းကုိ</w:t>
      </w:r>
      <w:proofErr w:type="spellEnd"/>
      <w:r w:rsidR="00D3757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နားလည္ခ်င္မ</w:t>
      </w:r>
      <w:proofErr w:type="spellEnd"/>
      <w:r w:rsidR="00D37575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37575">
        <w:rPr>
          <w:rFonts w:ascii="Zawgyi-One" w:hAnsi="Zawgyi-One" w:cs="Zawgyi-One"/>
          <w:sz w:val="24"/>
          <w:szCs w:val="24"/>
        </w:rPr>
        <w:t>နားလည္ပါမည</w:t>
      </w:r>
      <w:proofErr w:type="spellEnd"/>
      <w:r w:rsidR="00D3757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F73EC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3F73EC">
        <w:rPr>
          <w:rFonts w:ascii="Zawgyi-One" w:hAnsi="Zawgyi-One" w:cs="Zawgyi-One"/>
          <w:sz w:val="24"/>
          <w:szCs w:val="24"/>
        </w:rPr>
        <w:t xml:space="preserve">္ </w:t>
      </w:r>
      <w:r w:rsidR="00DC631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C6317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DC6317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DC6317">
        <w:rPr>
          <w:rFonts w:ascii="Zawgyi-One" w:hAnsi="Zawgyi-One" w:cs="Zawgyi-One"/>
          <w:sz w:val="24"/>
          <w:szCs w:val="24"/>
        </w:rPr>
        <w:t>အရာအားလုံးကုိ</w:t>
      </w:r>
      <w:proofErr w:type="spellEnd"/>
      <w:r w:rsidR="00DC63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6317">
        <w:rPr>
          <w:rFonts w:ascii="Zawgyi-One" w:hAnsi="Zawgyi-One" w:cs="Zawgyi-One"/>
          <w:sz w:val="24"/>
          <w:szCs w:val="24"/>
        </w:rPr>
        <w:t>နားလည္ရမည္ဟု</w:t>
      </w:r>
      <w:proofErr w:type="spellEnd"/>
      <w:r w:rsidR="00DC63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6317">
        <w:rPr>
          <w:rFonts w:ascii="Zawgyi-One" w:hAnsi="Zawgyi-One" w:cs="Zawgyi-One"/>
          <w:sz w:val="24"/>
          <w:szCs w:val="24"/>
        </w:rPr>
        <w:t>မေတာင္းဆိုထားပ</w:t>
      </w:r>
      <w:proofErr w:type="spellEnd"/>
      <w:r w:rsidR="00DC6317">
        <w:rPr>
          <w:rFonts w:ascii="Zawgyi-One" w:hAnsi="Zawgyi-One" w:cs="Zawgyi-One"/>
          <w:sz w:val="24"/>
          <w:szCs w:val="24"/>
        </w:rPr>
        <w:t>ါ။</w:t>
      </w:r>
      <w:r w:rsidR="00DA2713">
        <w:rPr>
          <w:rFonts w:ascii="Zawgyi-One" w:hAnsi="Zawgyi-One" w:cs="Zawgyi-One"/>
          <w:sz w:val="24"/>
          <w:szCs w:val="24"/>
        </w:rPr>
        <w:t xml:space="preserve"> </w:t>
      </w:r>
      <w:r w:rsidR="008D107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D1075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8D107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4112">
        <w:rPr>
          <w:rFonts w:ascii="Zawgyi-One" w:hAnsi="Zawgyi-One" w:cs="Zawgyi-One"/>
          <w:sz w:val="24"/>
          <w:szCs w:val="24"/>
        </w:rPr>
        <w:t>အေသးစိတ</w:t>
      </w:r>
      <w:proofErr w:type="spellEnd"/>
      <w:r w:rsidR="00F94112">
        <w:rPr>
          <w:rFonts w:ascii="Zawgyi-One" w:hAnsi="Zawgyi-One" w:cs="Zawgyi-One"/>
          <w:sz w:val="24"/>
          <w:szCs w:val="24"/>
        </w:rPr>
        <w:t>္</w:t>
      </w:r>
      <w:r w:rsidR="00B54B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4112">
        <w:rPr>
          <w:rFonts w:ascii="Zawgyi-One" w:hAnsi="Zawgyi-One" w:cs="Zawgyi-One"/>
          <w:sz w:val="24"/>
          <w:szCs w:val="24"/>
        </w:rPr>
        <w:t>အခ်က</w:t>
      </w:r>
      <w:proofErr w:type="spellEnd"/>
      <w:r w:rsidR="00F94112">
        <w:rPr>
          <w:rFonts w:ascii="Zawgyi-One" w:hAnsi="Zawgyi-One" w:cs="Zawgyi-One"/>
          <w:sz w:val="24"/>
          <w:szCs w:val="24"/>
        </w:rPr>
        <w:t>္</w:t>
      </w:r>
      <w:r w:rsidR="00B54B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4112">
        <w:rPr>
          <w:rFonts w:ascii="Zawgyi-One" w:hAnsi="Zawgyi-One" w:cs="Zawgyi-One"/>
          <w:sz w:val="24"/>
          <w:szCs w:val="24"/>
        </w:rPr>
        <w:t>အလက္မ်ားအေၾကာင္း</w:t>
      </w:r>
      <w:r w:rsidR="002B158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B15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6155E">
        <w:rPr>
          <w:rFonts w:ascii="Zawgyi-One" w:hAnsi="Zawgyi-One" w:cs="Zawgyi-One"/>
          <w:sz w:val="24"/>
          <w:szCs w:val="24"/>
        </w:rPr>
        <w:t>အစမ္းသပ္ခံၿပီး</w:t>
      </w:r>
      <w:proofErr w:type="spellEnd"/>
      <w:r w:rsidR="0056155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6155E">
        <w:rPr>
          <w:rFonts w:ascii="Zawgyi-One" w:hAnsi="Zawgyi-One" w:cs="Zawgyi-One"/>
          <w:sz w:val="24"/>
          <w:szCs w:val="24"/>
        </w:rPr>
        <w:t>ေအာင္ဖို႔ရန</w:t>
      </w:r>
      <w:proofErr w:type="spellEnd"/>
      <w:r w:rsidR="0056155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6155E">
        <w:rPr>
          <w:rFonts w:ascii="Zawgyi-One" w:hAnsi="Zawgyi-One" w:cs="Zawgyi-One"/>
          <w:sz w:val="24"/>
          <w:szCs w:val="24"/>
        </w:rPr>
        <w:t>မလိုအပ္ပ</w:t>
      </w:r>
      <w:proofErr w:type="spellEnd"/>
      <w:r w:rsidR="0056155E">
        <w:rPr>
          <w:rFonts w:ascii="Zawgyi-One" w:hAnsi="Zawgyi-One" w:cs="Zawgyi-One"/>
          <w:sz w:val="24"/>
          <w:szCs w:val="24"/>
        </w:rPr>
        <w:t>ါ။</w:t>
      </w:r>
      <w:r w:rsidR="004F20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20EA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4F20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4D17">
        <w:rPr>
          <w:rFonts w:ascii="Zawgyi-One" w:hAnsi="Zawgyi-One" w:cs="Zawgyi-One"/>
          <w:sz w:val="24"/>
          <w:szCs w:val="24"/>
        </w:rPr>
        <w:t>ယုံၾကည္မႈကုိ</w:t>
      </w:r>
      <w:proofErr w:type="spellEnd"/>
      <w:r w:rsidR="00324D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4D17">
        <w:rPr>
          <w:rFonts w:ascii="Zawgyi-One" w:hAnsi="Zawgyi-One" w:cs="Zawgyi-One"/>
          <w:sz w:val="24"/>
          <w:szCs w:val="24"/>
        </w:rPr>
        <w:t>အလိုရွိပါတယ</w:t>
      </w:r>
      <w:proofErr w:type="spellEnd"/>
      <w:r w:rsidR="00324D1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94B00">
        <w:rPr>
          <w:rFonts w:ascii="Zawgyi-One" w:hAnsi="Zawgyi-One" w:cs="Zawgyi-One"/>
          <w:sz w:val="24"/>
          <w:szCs w:val="24"/>
        </w:rPr>
        <w:t>ဤအရာမ်ားဟာ</w:t>
      </w:r>
      <w:proofErr w:type="spellEnd"/>
      <w:r w:rsidR="00194B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31E4">
        <w:rPr>
          <w:rFonts w:ascii="Zawgyi-One" w:hAnsi="Zawgyi-One" w:cs="Zawgyi-One"/>
          <w:sz w:val="24"/>
          <w:szCs w:val="24"/>
        </w:rPr>
        <w:t>ေနာင္အခ်ိန္</w:t>
      </w:r>
      <w:r w:rsidR="00194B00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194B00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194B00">
        <w:rPr>
          <w:rFonts w:ascii="Zawgyi-One" w:hAnsi="Zawgyi-One" w:cs="Zawgyi-One"/>
          <w:sz w:val="24"/>
          <w:szCs w:val="24"/>
        </w:rPr>
        <w:t>ဖစ္လာႏိုင္ေၾကာင္း</w:t>
      </w:r>
      <w:proofErr w:type="spellEnd"/>
      <w:r w:rsidR="00F03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31E4">
        <w:rPr>
          <w:rFonts w:ascii="Zawgyi-One" w:hAnsi="Zawgyi-One" w:cs="Zawgyi-One"/>
          <w:sz w:val="24"/>
          <w:szCs w:val="24"/>
        </w:rPr>
        <w:t>နားလည္သိရွိထားပါတယ</w:t>
      </w:r>
      <w:proofErr w:type="spellEnd"/>
      <w:r w:rsidR="00F031E4">
        <w:rPr>
          <w:rFonts w:ascii="Zawgyi-One" w:hAnsi="Zawgyi-One" w:cs="Zawgyi-One"/>
          <w:sz w:val="24"/>
          <w:szCs w:val="24"/>
        </w:rPr>
        <w:t xml:space="preserve">္။ </w:t>
      </w:r>
    </w:p>
    <w:p w14:paraId="4C371496" w14:textId="77777777" w:rsidR="00217238" w:rsidRDefault="00217238" w:rsidP="00A90F3B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အဓိက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အေသးစိတ္အခ်က္အလက္မွာ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ဘုရားသခင္ဟာ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သင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လုပ္ေဆာင္ခ့ဲ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သည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အမႈအရာမ်ား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သင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မလုပ္ေဆာင္ခ့ဲသည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အမႈအရာမ်ား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18C5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1018C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လႊတ္</w:t>
      </w:r>
      <w:r w:rsidR="001018C5">
        <w:rPr>
          <w:rFonts w:ascii="Zawgyi-One" w:hAnsi="Zawgyi-One" w:cs="Zawgyi-One"/>
          <w:sz w:val="24"/>
          <w:szCs w:val="24"/>
        </w:rPr>
        <w:t>ေပး</w:t>
      </w:r>
      <w:r w:rsidR="00E33044">
        <w:rPr>
          <w:rFonts w:ascii="Zawgyi-One" w:hAnsi="Zawgyi-One" w:cs="Zawgyi-One"/>
          <w:sz w:val="24"/>
          <w:szCs w:val="24"/>
        </w:rPr>
        <w:t>ရန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သင</w:t>
      </w:r>
      <w:proofErr w:type="spellEnd"/>
      <w:r w:rsidR="00E3304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330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ကမ္းလွမ္းျခင္းပင</w:t>
      </w:r>
      <w:proofErr w:type="spellEnd"/>
      <w:r w:rsidR="00E3304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3304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33044">
        <w:rPr>
          <w:rFonts w:ascii="Zawgyi-One" w:hAnsi="Zawgyi-One" w:cs="Zawgyi-One"/>
          <w:sz w:val="24"/>
          <w:szCs w:val="24"/>
        </w:rPr>
        <w:t>္။</w:t>
      </w:r>
      <w:r w:rsidR="00313C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DCF">
        <w:rPr>
          <w:rFonts w:ascii="Zawgyi-One" w:hAnsi="Zawgyi-One" w:cs="Zawgyi-One"/>
          <w:sz w:val="24"/>
          <w:szCs w:val="24"/>
        </w:rPr>
        <w:t>ဘုရားသခင္ဟာ</w:t>
      </w:r>
      <w:proofErr w:type="spellEnd"/>
      <w:r w:rsidR="00190D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DCF">
        <w:rPr>
          <w:rFonts w:ascii="Zawgyi-One" w:hAnsi="Zawgyi-One" w:cs="Zawgyi-One"/>
          <w:sz w:val="24"/>
          <w:szCs w:val="24"/>
        </w:rPr>
        <w:t>သူ၏မိသားစုထဲ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DCF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190D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DCF">
        <w:rPr>
          <w:rFonts w:ascii="Zawgyi-One" w:hAnsi="Zawgyi-One" w:cs="Zawgyi-One"/>
          <w:sz w:val="24"/>
          <w:szCs w:val="24"/>
        </w:rPr>
        <w:t>သင</w:t>
      </w:r>
      <w:proofErr w:type="spellEnd"/>
      <w:r w:rsidR="00190DC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90DC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90D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369">
        <w:rPr>
          <w:rFonts w:ascii="Zawgyi-One" w:hAnsi="Zawgyi-One" w:cs="Zawgyi-One"/>
          <w:sz w:val="24"/>
          <w:szCs w:val="24"/>
        </w:rPr>
        <w:t>အၿမဲတမ္းျဖစ္ေသာ</w:t>
      </w:r>
      <w:proofErr w:type="spellEnd"/>
      <w:r w:rsidR="000253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369">
        <w:rPr>
          <w:rFonts w:ascii="Zawgyi-One" w:hAnsi="Zawgyi-One" w:cs="Zawgyi-One"/>
          <w:sz w:val="24"/>
          <w:szCs w:val="24"/>
        </w:rPr>
        <w:t>ေနထိုင္ရာ</w:t>
      </w:r>
      <w:proofErr w:type="spellEnd"/>
      <w:r w:rsidR="000253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369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0253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67E3">
        <w:rPr>
          <w:rFonts w:ascii="Zawgyi-One" w:hAnsi="Zawgyi-One" w:cs="Zawgyi-One"/>
          <w:sz w:val="24"/>
          <w:szCs w:val="24"/>
        </w:rPr>
        <w:t>ေပးရန</w:t>
      </w:r>
      <w:proofErr w:type="spellEnd"/>
      <w:r w:rsidR="006267E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267E3">
        <w:rPr>
          <w:rFonts w:ascii="Zawgyi-One" w:hAnsi="Zawgyi-One" w:cs="Zawgyi-One"/>
          <w:sz w:val="24"/>
          <w:szCs w:val="24"/>
        </w:rPr>
        <w:t>ကမ္းလွမ္းေနျခင္းျဖစ္ပါတယ</w:t>
      </w:r>
      <w:proofErr w:type="spellEnd"/>
      <w:r w:rsidR="006267E3">
        <w:rPr>
          <w:rFonts w:ascii="Zawgyi-One" w:hAnsi="Zawgyi-One" w:cs="Zawgyi-One"/>
          <w:sz w:val="24"/>
          <w:szCs w:val="24"/>
        </w:rPr>
        <w:t>္။</w:t>
      </w:r>
      <w:r w:rsidR="00BA4F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4F92">
        <w:rPr>
          <w:rFonts w:ascii="Zawgyi-One" w:hAnsi="Zawgyi-One" w:cs="Zawgyi-One"/>
          <w:sz w:val="24"/>
          <w:szCs w:val="24"/>
        </w:rPr>
        <w:t>သူ</w:t>
      </w:r>
      <w:proofErr w:type="spellEnd"/>
      <w:r w:rsidR="00BA4F9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A4F92">
        <w:rPr>
          <w:rFonts w:ascii="Zawgyi-One" w:hAnsi="Zawgyi-One" w:cs="Zawgyi-One"/>
          <w:sz w:val="24"/>
          <w:szCs w:val="24"/>
        </w:rPr>
        <w:t>ကမ္းလွမ္းမႈသည</w:t>
      </w:r>
      <w:proofErr w:type="spellEnd"/>
      <w:r w:rsidR="00BA4F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8396F">
        <w:rPr>
          <w:rFonts w:ascii="Zawgyi-One" w:hAnsi="Zawgyi-One" w:cs="Zawgyi-One"/>
          <w:sz w:val="24"/>
          <w:szCs w:val="24"/>
        </w:rPr>
        <w:t>သူ</w:t>
      </w:r>
      <w:proofErr w:type="spellEnd"/>
      <w:r w:rsidR="0098396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98396F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98396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8396F">
        <w:rPr>
          <w:rFonts w:ascii="Zawgyi-One" w:hAnsi="Zawgyi-One" w:cs="Zawgyi-One"/>
          <w:sz w:val="24"/>
          <w:szCs w:val="24"/>
        </w:rPr>
        <w:t>ခင္း</w:t>
      </w:r>
      <w:r w:rsidR="00F329AC">
        <w:rPr>
          <w:rFonts w:ascii="Zawgyi-One" w:hAnsi="Zawgyi-One" w:cs="Zawgyi-One"/>
          <w:sz w:val="24"/>
          <w:szCs w:val="24"/>
        </w:rPr>
        <w:t>ေမတၱာ</w:t>
      </w:r>
      <w:proofErr w:type="spellEnd"/>
      <w:r w:rsidR="00F329AC">
        <w:rPr>
          <w:rFonts w:ascii="Zawgyi-One" w:hAnsi="Zawgyi-One" w:cs="Zawgyi-One"/>
          <w:sz w:val="24"/>
          <w:szCs w:val="24"/>
        </w:rPr>
        <w:t xml:space="preserve">ႏွင့္ </w:t>
      </w:r>
      <w:r w:rsidR="0076452E">
        <w:rPr>
          <w:rFonts w:ascii="Zawgyi-One" w:hAnsi="Zawgyi-One" w:cs="Zawgyi-One"/>
          <w:sz w:val="24"/>
          <w:szCs w:val="24"/>
        </w:rPr>
        <w:t>ၾ</w:t>
      </w:r>
      <w:proofErr w:type="spellStart"/>
      <w:r w:rsidR="0076452E">
        <w:rPr>
          <w:rFonts w:ascii="Zawgyi-One" w:hAnsi="Zawgyi-One" w:cs="Zawgyi-One"/>
          <w:sz w:val="24"/>
          <w:szCs w:val="24"/>
        </w:rPr>
        <w:t>ကင္နာမႈကုိ</w:t>
      </w:r>
      <w:proofErr w:type="spellEnd"/>
      <w:r w:rsidR="0076452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6452E">
        <w:rPr>
          <w:rFonts w:ascii="Zawgyi-One" w:hAnsi="Zawgyi-One" w:cs="Zawgyi-One"/>
          <w:sz w:val="24"/>
          <w:szCs w:val="24"/>
        </w:rPr>
        <w:t>ပသေနပါတယ</w:t>
      </w:r>
      <w:proofErr w:type="spellEnd"/>
      <w:r w:rsidR="0076452E">
        <w:rPr>
          <w:rFonts w:ascii="Zawgyi-One" w:hAnsi="Zawgyi-One" w:cs="Zawgyi-One"/>
          <w:sz w:val="24"/>
          <w:szCs w:val="24"/>
        </w:rPr>
        <w:t>္။</w:t>
      </w:r>
      <w:r w:rsidR="00C006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535A">
        <w:rPr>
          <w:rFonts w:ascii="Zawgyi-One" w:hAnsi="Zawgyi-One" w:cs="Zawgyi-One"/>
          <w:sz w:val="24"/>
          <w:szCs w:val="24"/>
        </w:rPr>
        <w:t>တစ္ခါတစ္ရံ</w:t>
      </w:r>
      <w:proofErr w:type="spellEnd"/>
      <w:r w:rsidR="007153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70BB">
        <w:rPr>
          <w:rFonts w:ascii="Zawgyi-One" w:hAnsi="Zawgyi-One" w:cs="Zawgyi-One"/>
          <w:sz w:val="24"/>
          <w:szCs w:val="24"/>
        </w:rPr>
        <w:t>သမၼာက်မ္း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70BB">
        <w:rPr>
          <w:rFonts w:ascii="Zawgyi-One" w:hAnsi="Zawgyi-One" w:cs="Zawgyi-One"/>
          <w:sz w:val="24"/>
          <w:szCs w:val="24"/>
        </w:rPr>
        <w:t>စာသည</w:t>
      </w:r>
      <w:proofErr w:type="spellEnd"/>
      <w:r w:rsidR="000670BB">
        <w:rPr>
          <w:rFonts w:ascii="Zawgyi-One" w:hAnsi="Zawgyi-One" w:cs="Zawgyi-One"/>
          <w:sz w:val="24"/>
          <w:szCs w:val="24"/>
        </w:rPr>
        <w:t xml:space="preserve">္ </w:t>
      </w:r>
      <w:r w:rsidR="00F36E4E">
        <w:rPr>
          <w:rFonts w:ascii="Zawgyi-One" w:hAnsi="Zawgyi-One" w:cs="Zawgyi-One"/>
          <w:sz w:val="24"/>
          <w:szCs w:val="24"/>
        </w:rPr>
        <w:t>“</w:t>
      </w:r>
      <w:proofErr w:type="spellStart"/>
      <w:r w:rsidR="0071535A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1535A">
        <w:rPr>
          <w:rFonts w:ascii="Zawgyi-One" w:hAnsi="Zawgyi-One" w:cs="Zawgyi-One"/>
          <w:sz w:val="24"/>
          <w:szCs w:val="24"/>
        </w:rPr>
        <w:t>္</w:t>
      </w:r>
      <w:r w:rsidR="00E340BE">
        <w:rPr>
          <w:rFonts w:ascii="Zawgyi-One" w:hAnsi="Zawgyi-One" w:cs="Zawgyi-One"/>
          <w:sz w:val="24"/>
          <w:szCs w:val="24"/>
        </w:rPr>
        <w:t xml:space="preserve"> </w:t>
      </w:r>
      <w:r w:rsidR="0071535A">
        <w:rPr>
          <w:rFonts w:ascii="Zawgyi-One" w:hAnsi="Zawgyi-One" w:cs="Zawgyi-One"/>
          <w:sz w:val="24"/>
          <w:szCs w:val="24"/>
        </w:rPr>
        <w:t>ျ</w:t>
      </w:r>
      <w:proofErr w:type="spellStart"/>
      <w:r w:rsidR="0071535A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F36E4E">
        <w:rPr>
          <w:rFonts w:ascii="Zawgyi-One" w:hAnsi="Zawgyi-One" w:cs="Zawgyi-One"/>
          <w:sz w:val="24"/>
          <w:szCs w:val="24"/>
        </w:rPr>
        <w:t xml:space="preserve">” </w:t>
      </w:r>
      <w:r w:rsidR="0071535A">
        <w:rPr>
          <w:rFonts w:ascii="Zawgyi-One" w:hAnsi="Zawgyi-One" w:cs="Zawgyi-One"/>
          <w:sz w:val="24"/>
          <w:szCs w:val="24"/>
        </w:rPr>
        <w:t xml:space="preserve">ႏွင့္ </w:t>
      </w:r>
      <w:r w:rsidR="00F36E4E">
        <w:rPr>
          <w:rFonts w:ascii="Zawgyi-One" w:hAnsi="Zawgyi-One" w:cs="Zawgyi-One"/>
          <w:sz w:val="24"/>
          <w:szCs w:val="24"/>
        </w:rPr>
        <w:t>“</w:t>
      </w:r>
      <w:r w:rsidR="0071535A">
        <w:rPr>
          <w:rFonts w:ascii="Zawgyi-One" w:hAnsi="Zawgyi-One" w:cs="Zawgyi-One"/>
          <w:sz w:val="24"/>
          <w:szCs w:val="24"/>
        </w:rPr>
        <w:t>ၾ</w:t>
      </w:r>
      <w:proofErr w:type="spellStart"/>
      <w:r w:rsidR="0071535A">
        <w:rPr>
          <w:rFonts w:ascii="Zawgyi-One" w:hAnsi="Zawgyi-One" w:cs="Zawgyi-One"/>
          <w:sz w:val="24"/>
          <w:szCs w:val="24"/>
        </w:rPr>
        <w:t>ကင္နာမ</w:t>
      </w:r>
      <w:proofErr w:type="spellEnd"/>
      <w:r w:rsidR="00495BE3">
        <w:rPr>
          <w:rFonts w:ascii="Zawgyi-One" w:hAnsi="Zawgyi-One" w:cs="Zawgyi-One"/>
          <w:sz w:val="24"/>
          <w:szCs w:val="24"/>
        </w:rPr>
        <w:t>ႈ</w:t>
      </w:r>
      <w:r w:rsidR="00F36E4E">
        <w:rPr>
          <w:rFonts w:ascii="Zawgyi-One" w:hAnsi="Zawgyi-One" w:cs="Zawgyi-One"/>
          <w:sz w:val="24"/>
          <w:szCs w:val="24"/>
        </w:rPr>
        <w:t>”</w:t>
      </w:r>
      <w:r w:rsidR="00495B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24BE">
        <w:rPr>
          <w:rFonts w:ascii="Zawgyi-One" w:hAnsi="Zawgyi-One" w:cs="Zawgyi-One"/>
          <w:sz w:val="24"/>
          <w:szCs w:val="24"/>
        </w:rPr>
        <w:t>ရဲ့</w:t>
      </w:r>
      <w:r w:rsidR="00495BE3">
        <w:rPr>
          <w:rFonts w:ascii="Zawgyi-One" w:hAnsi="Zawgyi-One" w:cs="Zawgyi-One"/>
          <w:sz w:val="24"/>
          <w:szCs w:val="24"/>
        </w:rPr>
        <w:t>အစား</w:t>
      </w:r>
      <w:proofErr w:type="spellEnd"/>
      <w:r w:rsidR="00495BE3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B424BE">
        <w:rPr>
          <w:rFonts w:ascii="Zawgyi-One" w:hAnsi="Zawgyi-One" w:cs="Zawgyi-One"/>
          <w:sz w:val="24"/>
          <w:szCs w:val="24"/>
        </w:rPr>
        <w:t>ေက်းဇူးေတာ</w:t>
      </w:r>
      <w:proofErr w:type="spellEnd"/>
      <w:r w:rsidR="00B424BE">
        <w:rPr>
          <w:rFonts w:ascii="Zawgyi-One" w:hAnsi="Zawgyi-One" w:cs="Zawgyi-One"/>
          <w:sz w:val="24"/>
          <w:szCs w:val="24"/>
        </w:rPr>
        <w:t>္</w:t>
      </w:r>
      <w:r w:rsidR="00495BE3">
        <w:rPr>
          <w:rFonts w:ascii="Zawgyi-One" w:hAnsi="Zawgyi-One" w:cs="Zawgyi-One"/>
          <w:sz w:val="24"/>
          <w:szCs w:val="24"/>
        </w:rPr>
        <w:t>”</w:t>
      </w:r>
      <w:r w:rsidR="00B424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40BE">
        <w:rPr>
          <w:rFonts w:ascii="Zawgyi-One" w:hAnsi="Zawgyi-One" w:cs="Zawgyi-One"/>
          <w:sz w:val="24"/>
          <w:szCs w:val="24"/>
        </w:rPr>
        <w:t>စကားကုိ</w:t>
      </w:r>
      <w:proofErr w:type="spellEnd"/>
      <w:r w:rsidR="00E340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24BE">
        <w:rPr>
          <w:rFonts w:ascii="Zawgyi-One" w:hAnsi="Zawgyi-One" w:cs="Zawgyi-One"/>
          <w:sz w:val="24"/>
          <w:szCs w:val="24"/>
        </w:rPr>
        <w:t>အသုံးျပဳထားပ</w:t>
      </w:r>
      <w:proofErr w:type="spellEnd"/>
      <w:r w:rsidR="00B424BE">
        <w:rPr>
          <w:rFonts w:ascii="Zawgyi-One" w:hAnsi="Zawgyi-One" w:cs="Zawgyi-One"/>
          <w:sz w:val="24"/>
          <w:szCs w:val="24"/>
        </w:rPr>
        <w:t>ါ</w:t>
      </w:r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24BE">
        <w:rPr>
          <w:rFonts w:ascii="Zawgyi-One" w:hAnsi="Zawgyi-One" w:cs="Zawgyi-One"/>
          <w:sz w:val="24"/>
          <w:szCs w:val="24"/>
        </w:rPr>
        <w:t>တယ</w:t>
      </w:r>
      <w:proofErr w:type="spellEnd"/>
      <w:r w:rsidR="00B424BE">
        <w:rPr>
          <w:rFonts w:ascii="Zawgyi-One" w:hAnsi="Zawgyi-One" w:cs="Zawgyi-One"/>
          <w:sz w:val="24"/>
          <w:szCs w:val="24"/>
        </w:rPr>
        <w:t>္။</w:t>
      </w:r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ဘုရားသခင္ထက</w:t>
      </w:r>
      <w:proofErr w:type="spellEnd"/>
      <w:r w:rsidR="00E273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E27394">
        <w:rPr>
          <w:rFonts w:ascii="Zawgyi-One" w:hAnsi="Zawgyi-One" w:cs="Zawgyi-One"/>
          <w:sz w:val="24"/>
          <w:szCs w:val="24"/>
        </w:rPr>
        <w:t>၍ႀ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ကီးျမတ္ေသာ</w:t>
      </w:r>
      <w:proofErr w:type="spellEnd"/>
      <w:r w:rsidR="00E273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တန္ခိုအာဏာ</w:t>
      </w:r>
      <w:proofErr w:type="spellEnd"/>
      <w:r w:rsidR="00E273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E273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ဝိညာဥ္မ်ားမရွိေသာ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7394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E27394">
        <w:rPr>
          <w:rFonts w:ascii="Zawgyi-One" w:hAnsi="Zawgyi-One" w:cs="Zawgyi-One"/>
          <w:sz w:val="24"/>
          <w:szCs w:val="24"/>
        </w:rPr>
        <w:t>့္</w:t>
      </w:r>
      <w:r w:rsidR="008101D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21FBD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C21F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1FBD">
        <w:rPr>
          <w:rFonts w:ascii="Zawgyi-One" w:hAnsi="Zawgyi-One" w:cs="Zawgyi-One"/>
          <w:sz w:val="24"/>
          <w:szCs w:val="24"/>
        </w:rPr>
        <w:t>ဤကမ္းလွမ္းမႈကုိ</w:t>
      </w:r>
      <w:proofErr w:type="spellEnd"/>
      <w:r w:rsidR="00C21FB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21FBD">
        <w:rPr>
          <w:rFonts w:ascii="Zawgyi-One" w:hAnsi="Zawgyi-One" w:cs="Zawgyi-One"/>
          <w:sz w:val="24"/>
          <w:szCs w:val="24"/>
        </w:rPr>
        <w:t>ပဳလုပ္ရန</w:t>
      </w:r>
      <w:proofErr w:type="spellEnd"/>
      <w:r w:rsidR="00C21F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21FBD">
        <w:rPr>
          <w:rFonts w:ascii="Zawgyi-One" w:hAnsi="Zawgyi-One" w:cs="Zawgyi-One"/>
          <w:sz w:val="24"/>
          <w:szCs w:val="24"/>
        </w:rPr>
        <w:t>အတင္းအက်ပ</w:t>
      </w:r>
      <w:proofErr w:type="spellEnd"/>
      <w:r w:rsidR="00C21FBD">
        <w:rPr>
          <w:rFonts w:ascii="Zawgyi-One" w:hAnsi="Zawgyi-One" w:cs="Zawgyi-One"/>
          <w:sz w:val="24"/>
          <w:szCs w:val="24"/>
        </w:rPr>
        <w:t>္</w:t>
      </w:r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1FBD">
        <w:rPr>
          <w:rFonts w:ascii="Zawgyi-One" w:hAnsi="Zawgyi-One" w:cs="Zawgyi-One"/>
          <w:sz w:val="24"/>
          <w:szCs w:val="24"/>
        </w:rPr>
        <w:t>လုပ္ေဆာင္</w:t>
      </w:r>
      <w:r w:rsidR="002E6C2A">
        <w:rPr>
          <w:rFonts w:ascii="Zawgyi-One" w:hAnsi="Zawgyi-One" w:cs="Zawgyi-One"/>
          <w:sz w:val="24"/>
          <w:szCs w:val="24"/>
        </w:rPr>
        <w:t>ခံရျခင္းမ</w:t>
      </w:r>
      <w:r w:rsidR="00C21FBD">
        <w:rPr>
          <w:rFonts w:ascii="Zawgyi-One" w:hAnsi="Zawgyi-One" w:cs="Zawgyi-One"/>
          <w:sz w:val="24"/>
          <w:szCs w:val="24"/>
        </w:rPr>
        <w:t>ရ</w:t>
      </w:r>
      <w:r w:rsidR="002E6C2A">
        <w:rPr>
          <w:rFonts w:ascii="Zawgyi-One" w:hAnsi="Zawgyi-One" w:cs="Zawgyi-One"/>
          <w:sz w:val="24"/>
          <w:szCs w:val="24"/>
        </w:rPr>
        <w:t>ွိ</w:t>
      </w:r>
      <w:r w:rsidR="00C21FBD">
        <w:rPr>
          <w:rFonts w:ascii="Zawgyi-One" w:hAnsi="Zawgyi-One" w:cs="Zawgyi-One"/>
          <w:sz w:val="24"/>
          <w:szCs w:val="24"/>
        </w:rPr>
        <w:t>ပါ</w:t>
      </w:r>
      <w:r w:rsidR="002E6C2A">
        <w:rPr>
          <w:rFonts w:ascii="Zawgyi-One" w:hAnsi="Zawgyi-One" w:cs="Zawgyi-One"/>
          <w:sz w:val="24"/>
          <w:szCs w:val="24"/>
        </w:rPr>
        <w:t>ဘူး</w:t>
      </w:r>
      <w:proofErr w:type="spellEnd"/>
      <w:r w:rsidR="00C21FB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279F8">
        <w:rPr>
          <w:rFonts w:ascii="Zawgyi-One" w:hAnsi="Zawgyi-One" w:cs="Zawgyi-One"/>
          <w:sz w:val="24"/>
          <w:szCs w:val="24"/>
        </w:rPr>
        <w:t>သူ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79F8">
        <w:rPr>
          <w:rFonts w:ascii="Zawgyi-One" w:hAnsi="Zawgyi-One" w:cs="Zawgyi-One"/>
          <w:sz w:val="24"/>
          <w:szCs w:val="24"/>
        </w:rPr>
        <w:t>သည</w:t>
      </w:r>
      <w:proofErr w:type="spellEnd"/>
      <w:r w:rsidR="00B279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2E6C2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2E6C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သင</w:t>
      </w:r>
      <w:proofErr w:type="spellEnd"/>
      <w:r w:rsidR="002E6C2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2E6C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ေပးကမ္းထားပါတယ</w:t>
      </w:r>
      <w:proofErr w:type="spellEnd"/>
      <w:r w:rsidR="002E6C2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E6C2A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2E6C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D677C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သင</w:t>
      </w:r>
      <w:proofErr w:type="spellEnd"/>
      <w:r w:rsidR="00D677C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677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သူ</w:t>
      </w:r>
      <w:proofErr w:type="spellEnd"/>
      <w:r w:rsidR="00D677C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D677C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အလိုရွိ</w:t>
      </w:r>
      <w:proofErr w:type="spellEnd"/>
      <w:r w:rsidR="00D677C0">
        <w:rPr>
          <w:rFonts w:ascii="Zawgyi-One" w:hAnsi="Zawgyi-One" w:cs="Zawgyi-One"/>
          <w:sz w:val="24"/>
          <w:szCs w:val="24"/>
        </w:rPr>
        <w:t>၍ ျ</w:t>
      </w:r>
      <w:proofErr w:type="spellStart"/>
      <w:r w:rsidR="00D677C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677C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သူေတာင္းဆိုသည</w:t>
      </w:r>
      <w:proofErr w:type="spellEnd"/>
      <w:r w:rsidR="006C410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တစ္ခုတည္းေသာအရာမွာ</w:t>
      </w:r>
      <w:proofErr w:type="spellEnd"/>
      <w:r w:rsidR="006C41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သင</w:t>
      </w:r>
      <w:proofErr w:type="spellEnd"/>
      <w:r w:rsidR="006C410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ယံု</w:t>
      </w:r>
      <w:proofErr w:type="spellEnd"/>
      <w:r w:rsidR="0056088F">
        <w:rPr>
          <w:rFonts w:ascii="Zawgyi-One" w:hAnsi="Zawgyi-One" w:cs="Zawgyi-One"/>
          <w:sz w:val="24"/>
          <w:szCs w:val="24"/>
        </w:rPr>
        <w:t xml:space="preserve"> </w:t>
      </w:r>
      <w:r w:rsidR="006C4103">
        <w:rPr>
          <w:rFonts w:ascii="Zawgyi-One" w:hAnsi="Zawgyi-One" w:cs="Zawgyi-One"/>
          <w:sz w:val="24"/>
          <w:szCs w:val="24"/>
        </w:rPr>
        <w:t>ၾ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ကည္ဖုိ</w:t>
      </w:r>
      <w:proofErr w:type="spellEnd"/>
      <w:r w:rsidR="006C4103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6C410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C4103">
        <w:rPr>
          <w:rFonts w:ascii="Zawgyi-One" w:hAnsi="Zawgyi-One" w:cs="Zawgyi-One"/>
          <w:sz w:val="24"/>
          <w:szCs w:val="24"/>
        </w:rPr>
        <w:t xml:space="preserve">္။ </w:t>
      </w:r>
    </w:p>
    <w:p w14:paraId="781D9448" w14:textId="77777777" w:rsidR="00A654FC" w:rsidRDefault="00A654FC" w:rsidP="00F43AA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043364">
        <w:rPr>
          <w:rFonts w:ascii="Zawgyi-One" w:hAnsi="Zawgyi-One" w:cs="Zawgyi-One"/>
          <w:sz w:val="24"/>
          <w:szCs w:val="24"/>
        </w:rPr>
        <w:lastRenderedPageBreak/>
        <w:t>ထုိအရာသည</w:t>
      </w:r>
      <w:proofErr w:type="spellEnd"/>
      <w:r w:rsidRPr="000433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43364" w:rsidRPr="00043364">
        <w:rPr>
          <w:rFonts w:ascii="Zawgyi-One" w:hAnsi="Zawgyi-One" w:cs="Zawgyi-One"/>
          <w:sz w:val="24"/>
          <w:szCs w:val="24"/>
        </w:rPr>
        <w:t>ဘုရားသခင္ရဲ</w:t>
      </w:r>
      <w:proofErr w:type="spellEnd"/>
      <w:r w:rsidR="00043364" w:rsidRPr="00043364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043364" w:rsidRPr="00043364">
        <w:rPr>
          <w:rFonts w:ascii="Zawgyi-One" w:hAnsi="Zawgyi-One" w:cs="Zawgyi-One"/>
          <w:sz w:val="24"/>
          <w:szCs w:val="24"/>
        </w:rPr>
        <w:t>အစီစဥ</w:t>
      </w:r>
      <w:proofErr w:type="spellEnd"/>
      <w:r w:rsidR="00043364" w:rsidRPr="00043364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043364" w:rsidRPr="00043364">
        <w:rPr>
          <w:rFonts w:ascii="Zawgyi-One" w:hAnsi="Zawgyi-One" w:cs="Zawgyi-One"/>
          <w:sz w:val="24"/>
          <w:szCs w:val="24"/>
        </w:rPr>
        <w:t>သတင္းေကာင္းပဲ</w:t>
      </w:r>
      <w:proofErr w:type="spellEnd"/>
      <w:r w:rsidR="00043364" w:rsidRPr="0004336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43364" w:rsidRPr="0004336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43364" w:rsidRPr="00043364">
        <w:rPr>
          <w:rFonts w:ascii="Zawgyi-One" w:hAnsi="Zawgyi-One" w:cs="Zawgyi-One"/>
          <w:sz w:val="24"/>
          <w:szCs w:val="24"/>
        </w:rPr>
        <w:t>္။</w:t>
      </w:r>
    </w:p>
    <w:p w14:paraId="21CE8D89" w14:textId="77777777" w:rsidR="00043364" w:rsidRPr="00043364" w:rsidRDefault="00043364" w:rsidP="00F43AA1">
      <w:pPr>
        <w:jc w:val="both"/>
        <w:rPr>
          <w:rFonts w:ascii="Zawgyi-One" w:hAnsi="Zawgyi-One" w:cs="Zawgyi-One"/>
          <w:sz w:val="24"/>
          <w:szCs w:val="24"/>
        </w:rPr>
      </w:pPr>
    </w:p>
    <w:p w14:paraId="0C189285" w14:textId="77777777" w:rsidR="00575AB0" w:rsidRPr="007E5E31" w:rsidRDefault="006441B9" w:rsidP="00F43AA1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7E5E31">
        <w:rPr>
          <w:rFonts w:ascii="Zawgyi-One" w:hAnsi="Zawgyi-One" w:cs="Zawgyi-One"/>
          <w:b/>
          <w:sz w:val="24"/>
          <w:szCs w:val="24"/>
        </w:rPr>
        <w:t>အဘယ္ေၾကာင</w:t>
      </w:r>
      <w:proofErr w:type="spellEnd"/>
      <w:r w:rsidRPr="007E5E31">
        <w:rPr>
          <w:rFonts w:ascii="Zawgyi-One" w:hAnsi="Zawgyi-One" w:cs="Zawgyi-One"/>
          <w:b/>
          <w:sz w:val="24"/>
          <w:szCs w:val="24"/>
        </w:rPr>
        <w:t xml:space="preserve">့္ </w:t>
      </w:r>
      <w:r w:rsidR="00AD1A54" w:rsidRPr="007E5E31">
        <w:rPr>
          <w:rFonts w:ascii="Zawgyi-One" w:hAnsi="Zawgyi-One" w:cs="Zawgyi-One"/>
          <w:b/>
          <w:sz w:val="24"/>
          <w:szCs w:val="24"/>
        </w:rPr>
        <w:t>ကၽြႏ္</w:t>
      </w:r>
      <w:proofErr w:type="spellStart"/>
      <w:r w:rsidR="00AD1A54" w:rsidRPr="007E5E31">
        <w:rPr>
          <w:rFonts w:ascii="Zawgyi-One" w:hAnsi="Zawgyi-One" w:cs="Zawgyi-One"/>
          <w:b/>
          <w:sz w:val="24"/>
          <w:szCs w:val="24"/>
        </w:rPr>
        <w:t>ုပ္တို႔သည</w:t>
      </w:r>
      <w:proofErr w:type="spellEnd"/>
      <w:r w:rsidR="00AD1A54" w:rsidRPr="007E5E31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46494F" w:rsidRPr="007E5E31">
        <w:rPr>
          <w:rFonts w:ascii="Zawgyi-One" w:hAnsi="Zawgyi-One" w:cs="Zawgyi-One"/>
          <w:b/>
          <w:sz w:val="24"/>
          <w:szCs w:val="24"/>
        </w:rPr>
        <w:t>သတင္းေကာင္း</w:t>
      </w:r>
      <w:r w:rsidR="00AD1A54" w:rsidRPr="007E5E31">
        <w:rPr>
          <w:rFonts w:ascii="Zawgyi-One" w:hAnsi="Zawgyi-One" w:cs="Zawgyi-One"/>
          <w:b/>
          <w:sz w:val="24"/>
          <w:szCs w:val="24"/>
        </w:rPr>
        <w:t>ကုိ</w:t>
      </w:r>
      <w:proofErr w:type="spellEnd"/>
      <w:r w:rsidR="00AD1A54" w:rsidRPr="007E5E31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D5271C">
        <w:rPr>
          <w:rFonts w:ascii="Zawgyi-One" w:hAnsi="Zawgyi-One" w:cs="Zawgyi-One"/>
          <w:b/>
          <w:sz w:val="24"/>
          <w:szCs w:val="24"/>
        </w:rPr>
        <w:t>လိုအပ္</w:t>
      </w:r>
      <w:r w:rsidR="007E5E31" w:rsidRPr="007E5E31">
        <w:rPr>
          <w:rFonts w:ascii="Zawgyi-One" w:hAnsi="Zawgyi-One" w:cs="Zawgyi-One"/>
          <w:b/>
          <w:sz w:val="24"/>
          <w:szCs w:val="24"/>
        </w:rPr>
        <w:t>ပါသလဲ</w:t>
      </w:r>
      <w:proofErr w:type="spellEnd"/>
      <w:r w:rsidR="007E5E31" w:rsidRPr="007E5E31">
        <w:rPr>
          <w:rFonts w:ascii="Zawgyi-One" w:hAnsi="Zawgyi-One" w:cs="Zawgyi-One"/>
          <w:b/>
          <w:sz w:val="24"/>
          <w:szCs w:val="24"/>
        </w:rPr>
        <w:t>။</w:t>
      </w:r>
    </w:p>
    <w:p w14:paraId="25B9B250" w14:textId="77777777" w:rsidR="007165FC" w:rsidRDefault="003C62B1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0B65B2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0B65B2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0B65B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B65B2">
        <w:rPr>
          <w:rFonts w:ascii="Zawgyi-One" w:hAnsi="Zawgyi-One" w:cs="Zawgyi-One"/>
          <w:sz w:val="24"/>
          <w:szCs w:val="24"/>
        </w:rPr>
        <w:t>ေျဖၾကားခ့ဲၿပီးၿပီဟု</w:t>
      </w:r>
      <w:proofErr w:type="spellEnd"/>
      <w:r w:rsidR="000B65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65B2">
        <w:rPr>
          <w:rFonts w:ascii="Zawgyi-One" w:hAnsi="Zawgyi-One" w:cs="Zawgyi-One"/>
          <w:sz w:val="24"/>
          <w:szCs w:val="24"/>
        </w:rPr>
        <w:t>သင</w:t>
      </w:r>
      <w:proofErr w:type="spellEnd"/>
      <w:r w:rsidR="000B65B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B65B2">
        <w:rPr>
          <w:rFonts w:ascii="Zawgyi-One" w:hAnsi="Zawgyi-One" w:cs="Zawgyi-One"/>
          <w:sz w:val="24"/>
          <w:szCs w:val="24"/>
        </w:rPr>
        <w:t>ထင္ေကာင္းထင</w:t>
      </w:r>
      <w:proofErr w:type="spellEnd"/>
      <w:r w:rsidR="000B65B2">
        <w:rPr>
          <w:rFonts w:ascii="Zawgyi-One" w:hAnsi="Zawgyi-One" w:cs="Zawgyi-One"/>
          <w:sz w:val="24"/>
          <w:szCs w:val="24"/>
        </w:rPr>
        <w:t>္ႏ</w:t>
      </w:r>
      <w:proofErr w:type="spellStart"/>
      <w:r w:rsidR="000B65B2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0B65B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>
        <w:rPr>
          <w:rFonts w:ascii="Zawgyi-One" w:hAnsi="Zawgyi-One" w:cs="Zawgyi-One"/>
          <w:sz w:val="24"/>
          <w:szCs w:val="24"/>
        </w:rPr>
        <w:t>တနည္းအားျဖင</w:t>
      </w:r>
      <w:proofErr w:type="spellEnd"/>
      <w:r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D1C30">
        <w:rPr>
          <w:rFonts w:ascii="Zawgyi-One" w:hAnsi="Zawgyi-One" w:cs="Zawgyi-One"/>
          <w:sz w:val="24"/>
          <w:szCs w:val="24"/>
        </w:rPr>
        <w:t>ေျဖၾကားခ့ဲပါတယ</w:t>
      </w:r>
      <w:proofErr w:type="spellEnd"/>
      <w:r w:rsidR="00FD1C3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D73D4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AD73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1970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A119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1970">
        <w:rPr>
          <w:rFonts w:ascii="Zawgyi-One" w:hAnsi="Zawgyi-One" w:cs="Zawgyi-One"/>
          <w:sz w:val="24"/>
          <w:szCs w:val="24"/>
        </w:rPr>
        <w:t>ခရစ္ယာန္မ်ား</w:t>
      </w:r>
      <w:proofErr w:type="spellEnd"/>
      <w:r w:rsidR="00A11970">
        <w:rPr>
          <w:rFonts w:ascii="Zawgyi-One" w:hAnsi="Zawgyi-One" w:cs="Zawgyi-One"/>
          <w:sz w:val="24"/>
          <w:szCs w:val="24"/>
        </w:rPr>
        <w:t xml:space="preserve">ႏွင့္ </w:t>
      </w:r>
      <w:r w:rsidR="00EF33C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F33CC">
        <w:rPr>
          <w:rFonts w:ascii="Zawgyi-One" w:hAnsi="Zawgyi-One" w:cs="Zawgyi-One"/>
          <w:sz w:val="24"/>
          <w:szCs w:val="24"/>
        </w:rPr>
        <w:t>ုပ</w:t>
      </w:r>
      <w:proofErr w:type="spellEnd"/>
      <w:r w:rsidR="00EF33C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D3075">
        <w:rPr>
          <w:rFonts w:ascii="Zawgyi-One" w:hAnsi="Zawgyi-One" w:cs="Zawgyi-One"/>
          <w:sz w:val="24"/>
          <w:szCs w:val="24"/>
        </w:rPr>
        <w:t>အေတ</w:t>
      </w:r>
      <w:proofErr w:type="spellEnd"/>
      <w:r w:rsidR="001D3075">
        <w:rPr>
          <w:rFonts w:ascii="Zawgyi-One" w:hAnsi="Zawgyi-One" w:cs="Zawgyi-One"/>
          <w:sz w:val="24"/>
          <w:szCs w:val="24"/>
        </w:rPr>
        <w:t>ြ႔</w:t>
      </w:r>
      <w:proofErr w:type="spellStart"/>
      <w:r w:rsidR="001D3075">
        <w:rPr>
          <w:rFonts w:ascii="Zawgyi-One" w:hAnsi="Zawgyi-One" w:cs="Zawgyi-One"/>
          <w:sz w:val="24"/>
          <w:szCs w:val="24"/>
        </w:rPr>
        <w:t>အႀကဳံေၾကာင</w:t>
      </w:r>
      <w:proofErr w:type="spellEnd"/>
      <w:r w:rsidR="001D3075">
        <w:rPr>
          <w:rFonts w:ascii="Zawgyi-One" w:hAnsi="Zawgyi-One" w:cs="Zawgyi-One"/>
          <w:sz w:val="24"/>
          <w:szCs w:val="24"/>
        </w:rPr>
        <w:t>့္</w:t>
      </w:r>
      <w:r w:rsidR="00B73762">
        <w:rPr>
          <w:rFonts w:ascii="Zawgyi-One" w:hAnsi="Zawgyi-One" w:cs="Zawgyi-One"/>
          <w:sz w:val="24"/>
          <w:szCs w:val="24"/>
        </w:rPr>
        <w:t>၊ ကၽြ</w:t>
      </w:r>
      <w:proofErr w:type="spellStart"/>
      <w:r w:rsidR="00B73762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B73762">
        <w:rPr>
          <w:rFonts w:ascii="Zawgyi-One" w:hAnsi="Zawgyi-One" w:cs="Zawgyi-One"/>
          <w:sz w:val="24"/>
          <w:szCs w:val="24"/>
        </w:rPr>
        <w:t>္</w:t>
      </w:r>
      <w:r w:rsidR="00C323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423A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3F423A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3F423A">
        <w:rPr>
          <w:rFonts w:ascii="Zawgyi-One" w:hAnsi="Zawgyi-One" w:cs="Zawgyi-One"/>
          <w:sz w:val="24"/>
          <w:szCs w:val="24"/>
        </w:rPr>
        <w:t>ပြင</w:t>
      </w:r>
      <w:proofErr w:type="spellEnd"/>
      <w:r w:rsidR="003F423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F423A">
        <w:rPr>
          <w:rFonts w:ascii="Zawgyi-One" w:hAnsi="Zawgyi-One" w:cs="Zawgyi-One"/>
          <w:sz w:val="24"/>
          <w:szCs w:val="24"/>
        </w:rPr>
        <w:t>လင္းဖို႔ပင</w:t>
      </w:r>
      <w:proofErr w:type="spellEnd"/>
      <w:r w:rsidR="003F42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423A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3F423A">
        <w:rPr>
          <w:rFonts w:ascii="Zawgyi-One" w:hAnsi="Zawgyi-One" w:cs="Zawgyi-One"/>
          <w:sz w:val="24"/>
          <w:szCs w:val="24"/>
        </w:rPr>
        <w:t xml:space="preserve">္။ </w:t>
      </w:r>
    </w:p>
    <w:p w14:paraId="5FFA712A" w14:textId="77777777" w:rsidR="00D5271C" w:rsidRDefault="00D5271C" w:rsidP="00D5271C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D5271C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Pr="00D5271C"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 w:rsidRPr="00D5271C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Pr="00D527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Pr="00D5271C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Pr="00D527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Pr="00D5271C">
        <w:rPr>
          <w:rFonts w:ascii="Zawgyi-One" w:hAnsi="Zawgyi-One" w:cs="Zawgyi-One"/>
          <w:sz w:val="24"/>
          <w:szCs w:val="24"/>
        </w:rPr>
        <w:t>လိုအပ္ပါသလဲ</w:t>
      </w:r>
      <w:proofErr w:type="spellEnd"/>
      <w:r w:rsidRPr="00D5271C">
        <w:rPr>
          <w:rFonts w:ascii="Zawgyi-One" w:hAnsi="Zawgyi-One" w:cs="Zawgyi-One"/>
          <w:sz w:val="24"/>
          <w:szCs w:val="24"/>
        </w:rPr>
        <w:t>။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1035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DE1035">
        <w:rPr>
          <w:rFonts w:ascii="Zawgyi-One" w:hAnsi="Zawgyi-One" w:cs="Zawgyi-One"/>
          <w:sz w:val="24"/>
          <w:szCs w:val="24"/>
        </w:rPr>
        <w:t xml:space="preserve"> </w:t>
      </w:r>
      <w:r w:rsidR="00B04EF2">
        <w:rPr>
          <w:rFonts w:ascii="Zawgyi-One" w:hAnsi="Zawgyi-One" w:cs="Zawgyi-One"/>
          <w:sz w:val="24"/>
          <w:szCs w:val="24"/>
        </w:rPr>
        <w:t>၎</w:t>
      </w:r>
      <w:proofErr w:type="spellStart"/>
      <w:r w:rsidR="00B04EF2">
        <w:rPr>
          <w:rFonts w:ascii="Zawgyi-One" w:hAnsi="Zawgyi-One" w:cs="Zawgyi-One"/>
          <w:sz w:val="24"/>
          <w:szCs w:val="24"/>
        </w:rPr>
        <w:t>မရွိဘဲ</w:t>
      </w:r>
      <w:proofErr w:type="spellEnd"/>
      <w:r w:rsidR="00B04EF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A4B1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A4B1D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1A4B1D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1A4B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4B1D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6A0A92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6A0A9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A0A92">
        <w:rPr>
          <w:rFonts w:ascii="Zawgyi-One" w:hAnsi="Zawgyi-One" w:cs="Zawgyi-One"/>
          <w:sz w:val="24"/>
          <w:szCs w:val="24"/>
        </w:rPr>
        <w:t>႔</w:t>
      </w:r>
      <w:r w:rsidR="001A4B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4B1D">
        <w:rPr>
          <w:rFonts w:ascii="Zawgyi-One" w:hAnsi="Zawgyi-One" w:cs="Zawgyi-One"/>
          <w:sz w:val="24"/>
          <w:szCs w:val="24"/>
        </w:rPr>
        <w:t>ေမ</w:t>
      </w:r>
      <w:proofErr w:type="spellEnd"/>
      <w:r w:rsidR="001A4B1D">
        <w:rPr>
          <w:rFonts w:ascii="Zawgyi-One" w:hAnsi="Zawgyi-One" w:cs="Zawgyi-One"/>
          <w:sz w:val="24"/>
          <w:szCs w:val="24"/>
        </w:rPr>
        <w:t>ွ်</w:t>
      </w:r>
      <w:proofErr w:type="spellStart"/>
      <w:r w:rsidR="001A4B1D">
        <w:rPr>
          <w:rFonts w:ascii="Zawgyi-One" w:hAnsi="Zawgyi-One" w:cs="Zawgyi-One"/>
          <w:sz w:val="24"/>
          <w:szCs w:val="24"/>
        </w:rPr>
        <w:t>ာ္</w:t>
      </w:r>
      <w:r w:rsidR="006A0A92">
        <w:rPr>
          <w:rFonts w:ascii="Zawgyi-One" w:hAnsi="Zawgyi-One" w:cs="Zawgyi-One"/>
          <w:sz w:val="24"/>
          <w:szCs w:val="24"/>
        </w:rPr>
        <w:t>လင</w:t>
      </w:r>
      <w:proofErr w:type="spellEnd"/>
      <w:r w:rsidR="006A0A92">
        <w:rPr>
          <w:rFonts w:ascii="Zawgyi-One" w:hAnsi="Zawgyi-One" w:cs="Zawgyi-One"/>
          <w:sz w:val="24"/>
          <w:szCs w:val="24"/>
        </w:rPr>
        <w:t>့္၍</w:t>
      </w:r>
      <w:proofErr w:type="spellStart"/>
      <w:r w:rsidR="006A0A92">
        <w:rPr>
          <w:rFonts w:ascii="Zawgyi-One" w:hAnsi="Zawgyi-One" w:cs="Zawgyi-One"/>
          <w:sz w:val="24"/>
          <w:szCs w:val="24"/>
        </w:rPr>
        <w:t>မရပ</w:t>
      </w:r>
      <w:proofErr w:type="spellEnd"/>
      <w:r w:rsidR="006A0A92">
        <w:rPr>
          <w:rFonts w:ascii="Zawgyi-One" w:hAnsi="Zawgyi-One" w:cs="Zawgyi-One"/>
          <w:sz w:val="24"/>
          <w:szCs w:val="24"/>
        </w:rPr>
        <w:t>ါ။</w:t>
      </w:r>
      <w:r w:rsidR="00D20F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34EE">
        <w:rPr>
          <w:rFonts w:ascii="Zawgyi-One" w:hAnsi="Zawgyi-One" w:cs="Zawgyi-One"/>
          <w:sz w:val="24"/>
          <w:szCs w:val="24"/>
        </w:rPr>
        <w:t>ဇီးရိုး</w:t>
      </w:r>
      <w:proofErr w:type="spellEnd"/>
      <w:r w:rsidR="003334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34EE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3334E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334EE">
        <w:rPr>
          <w:rFonts w:ascii="Zawgyi-One" w:hAnsi="Zawgyi-One" w:cs="Zawgyi-One"/>
          <w:sz w:val="24"/>
          <w:szCs w:val="24"/>
        </w:rPr>
        <w:t>အေရး</w:t>
      </w:r>
      <w:proofErr w:type="spellEnd"/>
      <w:r w:rsidR="003334E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334EE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3334EE">
        <w:rPr>
          <w:rFonts w:ascii="Zawgyi-One" w:hAnsi="Zawgyi-One" w:cs="Zawgyi-One"/>
          <w:sz w:val="24"/>
          <w:szCs w:val="24"/>
        </w:rPr>
        <w:t>ါ</w:t>
      </w:r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34EE">
        <w:rPr>
          <w:rFonts w:ascii="Zawgyi-One" w:hAnsi="Zawgyi-One" w:cs="Zawgyi-One"/>
          <w:sz w:val="24"/>
          <w:szCs w:val="24"/>
        </w:rPr>
        <w:t>တယ</w:t>
      </w:r>
      <w:proofErr w:type="spellEnd"/>
      <w:r w:rsidR="003334EE">
        <w:rPr>
          <w:rFonts w:ascii="Zawgyi-One" w:hAnsi="Zawgyi-One" w:cs="Zawgyi-One"/>
          <w:sz w:val="24"/>
          <w:szCs w:val="24"/>
        </w:rPr>
        <w:t xml:space="preserve">္။ </w:t>
      </w:r>
      <w:r w:rsidR="0029149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9149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9149D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9149D">
        <w:rPr>
          <w:rFonts w:ascii="Zawgyi-One" w:hAnsi="Zawgyi-One" w:cs="Zawgyi-One"/>
          <w:sz w:val="24"/>
          <w:szCs w:val="24"/>
        </w:rPr>
        <w:t>ဒုစရိုက္အျပစ္</w:t>
      </w:r>
      <w:r w:rsidR="00B428EB">
        <w:rPr>
          <w:rFonts w:ascii="Zawgyi-One" w:hAnsi="Zawgyi-One" w:cs="Zawgyi-One"/>
          <w:sz w:val="24"/>
          <w:szCs w:val="24"/>
        </w:rPr>
        <w:t>မ်ား</w:t>
      </w:r>
      <w:r w:rsidR="0029149D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29149D">
        <w:rPr>
          <w:rFonts w:ascii="Zawgyi-One" w:hAnsi="Zawgyi-One" w:cs="Zawgyi-One"/>
          <w:sz w:val="24"/>
          <w:szCs w:val="24"/>
        </w:rPr>
        <w:t>့္</w:t>
      </w:r>
      <w:r w:rsidR="00925B52">
        <w:rPr>
          <w:rFonts w:ascii="Zawgyi-One" w:hAnsi="Zawgyi-One" w:cs="Zawgyi-One"/>
          <w:sz w:val="24"/>
          <w:szCs w:val="24"/>
        </w:rPr>
        <w:t xml:space="preserve"> </w:t>
      </w:r>
      <w:r w:rsidR="008D279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D2799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8D27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B734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B7348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191139">
        <w:rPr>
          <w:rFonts w:ascii="Zawgyi-One" w:hAnsi="Zawgyi-One" w:cs="Zawgyi-One"/>
          <w:sz w:val="24"/>
          <w:szCs w:val="24"/>
        </w:rPr>
        <w:t>ေဝးကြာသြားခ့ဲပ</w:t>
      </w:r>
      <w:proofErr w:type="spellEnd"/>
      <w:r w:rsidR="00191139">
        <w:rPr>
          <w:rFonts w:ascii="Zawgyi-One" w:hAnsi="Zawgyi-One" w:cs="Zawgyi-One"/>
          <w:sz w:val="24"/>
          <w:szCs w:val="24"/>
        </w:rPr>
        <w:t>ါ</w:t>
      </w:r>
      <w:r w:rsidR="005608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1139">
        <w:rPr>
          <w:rFonts w:ascii="Zawgyi-One" w:hAnsi="Zawgyi-One" w:cs="Zawgyi-One"/>
          <w:sz w:val="24"/>
          <w:szCs w:val="24"/>
        </w:rPr>
        <w:t>တယ</w:t>
      </w:r>
      <w:proofErr w:type="spellEnd"/>
      <w:r w:rsidR="0019113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05835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E058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5835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E0583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05835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E058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323D">
        <w:rPr>
          <w:rFonts w:ascii="Zawgyi-One" w:hAnsi="Zawgyi-One" w:cs="Zawgyi-One"/>
          <w:sz w:val="24"/>
          <w:szCs w:val="24"/>
        </w:rPr>
        <w:t>ေဆး</w:t>
      </w:r>
      <w:proofErr w:type="spellEnd"/>
      <w:r w:rsidR="00C1323D">
        <w:rPr>
          <w:rFonts w:ascii="Zawgyi-One" w:hAnsi="Zawgyi-One" w:cs="Zawgyi-One"/>
          <w:sz w:val="24"/>
          <w:szCs w:val="24"/>
        </w:rPr>
        <w:t xml:space="preserve"> </w:t>
      </w:r>
      <w:r w:rsidR="00CC215A">
        <w:rPr>
          <w:rFonts w:ascii="Zawgyi-One" w:hAnsi="Zawgyi-One" w:cs="Zawgyi-One"/>
          <w:sz w:val="24"/>
          <w:szCs w:val="24"/>
        </w:rPr>
        <w:t>ျ</w:t>
      </w:r>
      <w:proofErr w:type="spellStart"/>
      <w:r w:rsidR="00CC215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CC215A">
        <w:rPr>
          <w:rFonts w:ascii="Zawgyi-One" w:hAnsi="Zawgyi-One" w:cs="Zawgyi-One"/>
          <w:sz w:val="24"/>
          <w:szCs w:val="24"/>
        </w:rPr>
        <w:t>္။</w:t>
      </w:r>
      <w:r w:rsidR="00C3440F">
        <w:rPr>
          <w:rFonts w:ascii="Zawgyi-One" w:hAnsi="Zawgyi-One" w:cs="Zawgyi-One"/>
          <w:sz w:val="24"/>
          <w:szCs w:val="24"/>
        </w:rPr>
        <w:t xml:space="preserve"> </w:t>
      </w:r>
    </w:p>
    <w:p w14:paraId="25D44AC0" w14:textId="77777777" w:rsidR="00D5271C" w:rsidRDefault="00EB2335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3C7E8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C7E8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C7E85">
        <w:rPr>
          <w:rFonts w:ascii="Zawgyi-One" w:hAnsi="Zawgyi-One" w:cs="Zawgyi-One"/>
          <w:sz w:val="24"/>
          <w:szCs w:val="24"/>
        </w:rPr>
        <w:t xml:space="preserve">႔၏ </w:t>
      </w:r>
      <w:r w:rsidR="00064B2B">
        <w:rPr>
          <w:rFonts w:ascii="Zawgyi-One" w:hAnsi="Zawgyi-One" w:cs="Zawgyi-One"/>
          <w:sz w:val="24"/>
          <w:szCs w:val="24"/>
        </w:rPr>
        <w:t>ျ</w:t>
      </w:r>
      <w:proofErr w:type="spellStart"/>
      <w:r w:rsidR="00064B2B">
        <w:rPr>
          <w:rFonts w:ascii="Zawgyi-One" w:hAnsi="Zawgyi-One" w:cs="Zawgyi-One"/>
          <w:sz w:val="24"/>
          <w:szCs w:val="24"/>
        </w:rPr>
        <w:t>ပႆနာကုိ</w:t>
      </w:r>
      <w:proofErr w:type="spellEnd"/>
      <w:r w:rsidR="00064B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နည္းလမ္းမ</w:t>
      </w:r>
      <w:proofErr w:type="spellEnd"/>
      <w:r w:rsidR="006E1DD6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ိးစုံျဖင</w:t>
      </w:r>
      <w:proofErr w:type="spellEnd"/>
      <w:r w:rsidR="006E1DD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6E1DD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ပထားပါတယ</w:t>
      </w:r>
      <w:proofErr w:type="spellEnd"/>
      <w:r w:rsidR="006E1DD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F18AB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3F18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သူ</w:t>
      </w:r>
      <w:proofErr w:type="spellEnd"/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သည</w:t>
      </w:r>
      <w:proofErr w:type="spellEnd"/>
      <w:r w:rsidR="006E1DD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18AB">
        <w:rPr>
          <w:rFonts w:ascii="Zawgyi-One" w:hAnsi="Zawgyi-One" w:cs="Zawgyi-One"/>
          <w:sz w:val="24"/>
          <w:szCs w:val="24"/>
        </w:rPr>
        <w:t>မက်န္းမာေသာသူ</w:t>
      </w:r>
      <w:proofErr w:type="spellEnd"/>
      <w:r w:rsidR="003F18AB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3F18AB">
        <w:rPr>
          <w:rFonts w:ascii="Zawgyi-One" w:hAnsi="Zawgyi-One" w:cs="Zawgyi-One"/>
          <w:sz w:val="24"/>
          <w:szCs w:val="24"/>
        </w:rPr>
        <w:t>ေပ်ာက္ေသာသူမ်ားကုိ</w:t>
      </w:r>
      <w:proofErr w:type="spellEnd"/>
      <w:r w:rsidR="003F18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18AB">
        <w:rPr>
          <w:rFonts w:ascii="Zawgyi-One" w:hAnsi="Zawgyi-One" w:cs="Zawgyi-One"/>
          <w:sz w:val="24"/>
          <w:szCs w:val="24"/>
        </w:rPr>
        <w:t>ရွာေဖြရန</w:t>
      </w:r>
      <w:proofErr w:type="spellEnd"/>
      <w:r w:rsidR="003F18AB">
        <w:rPr>
          <w:rFonts w:ascii="Zawgyi-One" w:hAnsi="Zawgyi-One" w:cs="Zawgyi-One"/>
          <w:sz w:val="24"/>
          <w:szCs w:val="24"/>
        </w:rPr>
        <w:t>္ ၾ</w:t>
      </w:r>
      <w:proofErr w:type="spellStart"/>
      <w:r w:rsidR="003F18AB">
        <w:rPr>
          <w:rFonts w:ascii="Zawgyi-One" w:hAnsi="Zawgyi-One" w:cs="Zawgyi-One"/>
          <w:sz w:val="24"/>
          <w:szCs w:val="24"/>
        </w:rPr>
        <w:t>ကြလာခ့ဲသည္ဟု</w:t>
      </w:r>
      <w:proofErr w:type="spellEnd"/>
      <w:r w:rsidR="003F18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DD6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6E1DD6">
        <w:rPr>
          <w:rFonts w:ascii="Zawgyi-One" w:hAnsi="Zawgyi-One" w:cs="Zawgyi-One"/>
          <w:sz w:val="24"/>
          <w:szCs w:val="24"/>
        </w:rPr>
        <w:t>္</w:t>
      </w:r>
      <w:r w:rsidR="00EE52C7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CB2073">
        <w:rPr>
          <w:rFonts w:ascii="Zawgyi-One" w:hAnsi="Zawgyi-One" w:cs="Zawgyi-One"/>
          <w:sz w:val="24"/>
          <w:szCs w:val="24"/>
        </w:rPr>
        <w:t>လု</w:t>
      </w:r>
      <w:proofErr w:type="spellEnd"/>
      <w:r w:rsidR="00CB2073">
        <w:rPr>
          <w:rFonts w:ascii="Zawgyi-One" w:hAnsi="Zawgyi-One" w:cs="Zawgyi-One"/>
          <w:sz w:val="24"/>
          <w:szCs w:val="24"/>
        </w:rPr>
        <w:t xml:space="preserve"> </w:t>
      </w:r>
      <w:r w:rsidR="00BF1CAF">
        <w:rPr>
          <w:rFonts w:ascii="Zawgyi-One" w:hAnsi="Zawgyi-One" w:cs="Zawgyi-One"/>
          <w:sz w:val="24"/>
          <w:szCs w:val="24"/>
        </w:rPr>
        <w:t>၁၉း ၁၀</w:t>
      </w:r>
      <w:r w:rsidR="00EE52C7">
        <w:rPr>
          <w:rFonts w:ascii="Zawgyi-One" w:hAnsi="Zawgyi-One" w:cs="Zawgyi-One"/>
          <w:sz w:val="24"/>
          <w:szCs w:val="24"/>
        </w:rPr>
        <w:t>)</w:t>
      </w:r>
      <w:r w:rsidR="006E1DD6">
        <w:rPr>
          <w:rFonts w:ascii="Zawgyi-One" w:hAnsi="Zawgyi-One" w:cs="Zawgyi-One"/>
          <w:sz w:val="24"/>
          <w:szCs w:val="24"/>
        </w:rPr>
        <w:t>။</w:t>
      </w:r>
      <w:r w:rsidR="00BF1CAF">
        <w:rPr>
          <w:rFonts w:ascii="Zawgyi-One" w:hAnsi="Zawgyi-One" w:cs="Zawgyi-One"/>
          <w:sz w:val="24"/>
          <w:szCs w:val="24"/>
        </w:rPr>
        <w:t xml:space="preserve"> </w:t>
      </w:r>
      <w:r w:rsidR="0034125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4125A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34125A">
        <w:rPr>
          <w:rFonts w:ascii="Zawgyi-One" w:hAnsi="Zawgyi-One" w:cs="Zawgyi-One"/>
          <w:sz w:val="24"/>
          <w:szCs w:val="24"/>
        </w:rPr>
        <w:t xml:space="preserve">္ </w:t>
      </w:r>
      <w:r w:rsidR="00E26605">
        <w:rPr>
          <w:rFonts w:ascii="Zawgyi-One" w:hAnsi="Zawgyi-One" w:cs="Zawgyi-One"/>
          <w:sz w:val="24"/>
          <w:szCs w:val="24"/>
        </w:rPr>
        <w:t>“</w:t>
      </w:r>
      <w:proofErr w:type="spellStart"/>
      <w:r w:rsidR="009B724A">
        <w:rPr>
          <w:rFonts w:ascii="Zawgyi-One" w:hAnsi="Zawgyi-One" w:cs="Zawgyi-One"/>
          <w:sz w:val="24"/>
          <w:szCs w:val="24"/>
        </w:rPr>
        <w:t>ဒုစရိုက္အမ</w:t>
      </w:r>
      <w:proofErr w:type="spellEnd"/>
      <w:r w:rsidR="009B724A">
        <w:rPr>
          <w:rFonts w:ascii="Zawgyi-One" w:hAnsi="Zawgyi-One" w:cs="Zawgyi-One"/>
          <w:sz w:val="24"/>
          <w:szCs w:val="24"/>
        </w:rPr>
        <w:t xml:space="preserve">ႈ၌ </w:t>
      </w:r>
      <w:proofErr w:type="spellStart"/>
      <w:r w:rsidR="009B724A">
        <w:rPr>
          <w:rFonts w:ascii="Zawgyi-One" w:hAnsi="Zawgyi-One" w:cs="Zawgyi-One"/>
          <w:sz w:val="24"/>
          <w:szCs w:val="24"/>
        </w:rPr>
        <w:t>က်င္လည</w:t>
      </w:r>
      <w:proofErr w:type="spellEnd"/>
      <w:r w:rsidR="009B724A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9B724A">
        <w:rPr>
          <w:rFonts w:ascii="Zawgyi-One" w:hAnsi="Zawgyi-One" w:cs="Zawgyi-One"/>
          <w:sz w:val="24"/>
          <w:szCs w:val="24"/>
        </w:rPr>
        <w:t>ေသလ်က္ရွိ</w:t>
      </w:r>
      <w:r w:rsidR="00CF783E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9B724A">
        <w:rPr>
          <w:rFonts w:ascii="Zawgyi-One" w:hAnsi="Zawgyi-One" w:cs="Zawgyi-One"/>
          <w:sz w:val="24"/>
          <w:szCs w:val="24"/>
        </w:rPr>
        <w:t xml:space="preserve"> </w:t>
      </w:r>
      <w:r w:rsidR="00E26605">
        <w:rPr>
          <w:rFonts w:ascii="Zawgyi-One" w:hAnsi="Zawgyi-One" w:cs="Zawgyi-One"/>
          <w:sz w:val="24"/>
          <w:szCs w:val="24"/>
        </w:rPr>
        <w:t>(</w:t>
      </w:r>
      <w:r w:rsidR="00CF783E">
        <w:rPr>
          <w:rFonts w:ascii="Zawgyi-One" w:hAnsi="Zawgyi-One" w:cs="Zawgyi-One"/>
          <w:sz w:val="24"/>
          <w:szCs w:val="24"/>
        </w:rPr>
        <w:t>ဧ ၂း၁၊ ၅</w:t>
      </w:r>
      <w:r w:rsidR="00E26605">
        <w:rPr>
          <w:rFonts w:ascii="Zawgyi-One" w:hAnsi="Zawgyi-One" w:cs="Zawgyi-One"/>
          <w:sz w:val="24"/>
          <w:szCs w:val="24"/>
        </w:rPr>
        <w:t xml:space="preserve">) </w:t>
      </w:r>
      <w:proofErr w:type="spellStart"/>
      <w:r w:rsidR="00FD0EE6">
        <w:rPr>
          <w:rFonts w:ascii="Zawgyi-One" w:hAnsi="Zawgyi-One" w:cs="Zawgyi-One"/>
          <w:sz w:val="24"/>
          <w:szCs w:val="24"/>
        </w:rPr>
        <w:t>မတရား</w:t>
      </w:r>
      <w:proofErr w:type="spellEnd"/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0EE6">
        <w:rPr>
          <w:rFonts w:ascii="Zawgyi-One" w:hAnsi="Zawgyi-One" w:cs="Zawgyi-One"/>
          <w:sz w:val="24"/>
          <w:szCs w:val="24"/>
        </w:rPr>
        <w:t>ေသာသူျဖစ္သည</w:t>
      </w:r>
      <w:proofErr w:type="spellEnd"/>
      <w:r w:rsidR="00FD0EE6">
        <w:rPr>
          <w:rFonts w:ascii="Zawgyi-One" w:hAnsi="Zawgyi-One" w:cs="Zawgyi-One"/>
          <w:sz w:val="24"/>
          <w:szCs w:val="24"/>
        </w:rPr>
        <w:t>့္ (</w:t>
      </w:r>
      <w:proofErr w:type="spellStart"/>
      <w:r w:rsidR="00FD0EE6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FD0EE6">
        <w:rPr>
          <w:rFonts w:ascii="Zawgyi-One" w:hAnsi="Zawgyi-One" w:cs="Zawgyi-One"/>
          <w:sz w:val="24"/>
          <w:szCs w:val="24"/>
        </w:rPr>
        <w:t xml:space="preserve"> ၅း ၆) </w:t>
      </w:r>
      <w:proofErr w:type="spellStart"/>
      <w:r w:rsidR="009B724A">
        <w:rPr>
          <w:rFonts w:ascii="Zawgyi-One" w:hAnsi="Zawgyi-One" w:cs="Zawgyi-One"/>
          <w:sz w:val="24"/>
          <w:szCs w:val="24"/>
        </w:rPr>
        <w:t>အေျခအေန</w:t>
      </w:r>
      <w:proofErr w:type="spellEnd"/>
      <w:r w:rsidR="009B72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24A">
        <w:rPr>
          <w:rFonts w:ascii="Zawgyi-One" w:hAnsi="Zawgyi-One" w:cs="Zawgyi-One"/>
          <w:sz w:val="24"/>
          <w:szCs w:val="24"/>
        </w:rPr>
        <w:t>တစ္ခုတြင</w:t>
      </w:r>
      <w:proofErr w:type="spellEnd"/>
      <w:r w:rsidR="009B724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D0EE6">
        <w:rPr>
          <w:rFonts w:ascii="Zawgyi-One" w:hAnsi="Zawgyi-One" w:cs="Zawgyi-One"/>
          <w:sz w:val="24"/>
          <w:szCs w:val="24"/>
        </w:rPr>
        <w:t>ေမြးဖားလာခ့ဲပါတယ</w:t>
      </w:r>
      <w:proofErr w:type="spellEnd"/>
      <w:r w:rsidR="00FD0EE6">
        <w:rPr>
          <w:rFonts w:ascii="Zawgyi-One" w:hAnsi="Zawgyi-One" w:cs="Zawgyi-One"/>
          <w:sz w:val="24"/>
          <w:szCs w:val="24"/>
        </w:rPr>
        <w:t xml:space="preserve">္။ </w:t>
      </w:r>
      <w:r w:rsidR="008C6C2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C6C2A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8C6C2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2E66">
        <w:rPr>
          <w:rFonts w:ascii="Zawgyi-One" w:hAnsi="Zawgyi-One" w:cs="Zawgyi-One"/>
          <w:sz w:val="24"/>
          <w:szCs w:val="24"/>
        </w:rPr>
        <w:t>ဘုရားသခင္ထံမ</w:t>
      </w:r>
      <w:proofErr w:type="spellEnd"/>
      <w:r w:rsidR="003F2E66">
        <w:rPr>
          <w:rFonts w:ascii="Zawgyi-One" w:hAnsi="Zawgyi-One" w:cs="Zawgyi-One"/>
          <w:sz w:val="24"/>
          <w:szCs w:val="24"/>
        </w:rPr>
        <w:t>ွ “</w:t>
      </w:r>
      <w:proofErr w:type="spellStart"/>
      <w:r w:rsidR="003F2E66">
        <w:rPr>
          <w:rFonts w:ascii="Zawgyi-One" w:hAnsi="Zawgyi-One" w:cs="Zawgyi-One"/>
          <w:sz w:val="24"/>
          <w:szCs w:val="24"/>
        </w:rPr>
        <w:t>ေဝးကြာ</w:t>
      </w:r>
      <w:proofErr w:type="spellEnd"/>
      <w:r w:rsidR="003F2E66">
        <w:rPr>
          <w:rFonts w:ascii="Zawgyi-One" w:hAnsi="Zawgyi-One" w:cs="Zawgyi-One"/>
          <w:sz w:val="24"/>
          <w:szCs w:val="24"/>
        </w:rPr>
        <w:t xml:space="preserve">” </w:t>
      </w:r>
      <w:r w:rsidR="0087225A">
        <w:rPr>
          <w:rFonts w:ascii="Zawgyi-One" w:hAnsi="Zawgyi-One" w:cs="Zawgyi-One"/>
          <w:sz w:val="24"/>
          <w:szCs w:val="24"/>
        </w:rPr>
        <w:t xml:space="preserve">(၄း ၁၈) </w:t>
      </w:r>
      <w:proofErr w:type="spellStart"/>
      <w:r w:rsidR="003F2E66">
        <w:rPr>
          <w:rFonts w:ascii="Zawgyi-One" w:hAnsi="Zawgyi-One" w:cs="Zawgyi-One"/>
          <w:sz w:val="24"/>
          <w:szCs w:val="24"/>
        </w:rPr>
        <w:t>ခ့ဲရ</w:t>
      </w:r>
      <w:r w:rsidR="00340BC4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340BC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7225A">
        <w:rPr>
          <w:rFonts w:ascii="Zawgyi-One" w:hAnsi="Zawgyi-One" w:cs="Zawgyi-One"/>
          <w:sz w:val="24"/>
          <w:szCs w:val="24"/>
        </w:rPr>
        <w:t>သူ</w:t>
      </w:r>
      <w:proofErr w:type="spellEnd"/>
      <w:r w:rsidR="0087225A">
        <w:rPr>
          <w:rFonts w:ascii="Zawgyi-One" w:hAnsi="Zawgyi-One" w:cs="Zawgyi-One"/>
          <w:sz w:val="24"/>
          <w:szCs w:val="24"/>
        </w:rPr>
        <w:t>ႏွင့္ “</w:t>
      </w:r>
      <w:proofErr w:type="spellStart"/>
      <w:r w:rsidR="0087225A">
        <w:rPr>
          <w:rFonts w:ascii="Zawgyi-One" w:hAnsi="Zawgyi-One" w:cs="Zawgyi-One"/>
          <w:sz w:val="24"/>
          <w:szCs w:val="24"/>
        </w:rPr>
        <w:t>ရန္သူ</w:t>
      </w:r>
      <w:proofErr w:type="spellEnd"/>
      <w:r w:rsidR="0087225A">
        <w:rPr>
          <w:rFonts w:ascii="Zawgyi-One" w:hAnsi="Zawgyi-One" w:cs="Zawgyi-One"/>
          <w:sz w:val="24"/>
          <w:szCs w:val="24"/>
        </w:rPr>
        <w:t>” (</w:t>
      </w:r>
      <w:proofErr w:type="spellStart"/>
      <w:r w:rsidR="0087225A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87225A">
        <w:rPr>
          <w:rFonts w:ascii="Zawgyi-One" w:hAnsi="Zawgyi-One" w:cs="Zawgyi-One"/>
          <w:sz w:val="24"/>
          <w:szCs w:val="24"/>
        </w:rPr>
        <w:t xml:space="preserve"> ၁း၂၁) ျ</w:t>
      </w:r>
      <w:proofErr w:type="spellStart"/>
      <w:r w:rsidR="0087225A">
        <w:rPr>
          <w:rFonts w:ascii="Zawgyi-One" w:hAnsi="Zawgyi-One" w:cs="Zawgyi-One"/>
          <w:sz w:val="24"/>
          <w:szCs w:val="24"/>
        </w:rPr>
        <w:t>ဖစ္သြားခ့ဲပါတယ</w:t>
      </w:r>
      <w:proofErr w:type="spellEnd"/>
      <w:r w:rsidR="0087225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7225A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87225A">
        <w:rPr>
          <w:rFonts w:ascii="Zawgyi-One" w:hAnsi="Zawgyi-One" w:cs="Zawgyi-One"/>
          <w:sz w:val="24"/>
          <w:szCs w:val="24"/>
        </w:rPr>
        <w:t xml:space="preserve"> </w:t>
      </w:r>
      <w:r w:rsidR="003F20A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F20A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3F20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5DE">
        <w:rPr>
          <w:rFonts w:ascii="Zawgyi-One" w:hAnsi="Zawgyi-One" w:cs="Zawgyi-One"/>
          <w:sz w:val="24"/>
          <w:szCs w:val="24"/>
        </w:rPr>
        <w:t>သူ</w:t>
      </w:r>
      <w:proofErr w:type="spellEnd"/>
      <w:r w:rsidR="009D05DE">
        <w:rPr>
          <w:rFonts w:ascii="Zawgyi-One" w:hAnsi="Zawgyi-One" w:cs="Zawgyi-One"/>
          <w:sz w:val="24"/>
          <w:szCs w:val="24"/>
        </w:rPr>
        <w:t>၏ “</w:t>
      </w:r>
      <w:proofErr w:type="spellStart"/>
      <w:r w:rsidR="009D05DE">
        <w:rPr>
          <w:rFonts w:ascii="Zawgyi-One" w:hAnsi="Zawgyi-One" w:cs="Zawgyi-One"/>
          <w:sz w:val="24"/>
          <w:szCs w:val="24"/>
        </w:rPr>
        <w:t>ရန္သူမ်ား</w:t>
      </w:r>
      <w:proofErr w:type="spellEnd"/>
      <w:r w:rsidR="009D05DE">
        <w:rPr>
          <w:rFonts w:ascii="Zawgyi-One" w:hAnsi="Zawgyi-One" w:cs="Zawgyi-One"/>
          <w:sz w:val="24"/>
          <w:szCs w:val="24"/>
        </w:rPr>
        <w:t>” (</w:t>
      </w:r>
      <w:proofErr w:type="spellStart"/>
      <w:r w:rsidR="009D05DE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9D05DE">
        <w:rPr>
          <w:rFonts w:ascii="Zawgyi-One" w:hAnsi="Zawgyi-One" w:cs="Zawgyi-One"/>
          <w:sz w:val="24"/>
          <w:szCs w:val="24"/>
        </w:rPr>
        <w:t xml:space="preserve"> ၅း၁၀)  ျ</w:t>
      </w:r>
      <w:proofErr w:type="spellStart"/>
      <w:r w:rsidR="009D05DE">
        <w:rPr>
          <w:rFonts w:ascii="Zawgyi-One" w:hAnsi="Zawgyi-One" w:cs="Zawgyi-One"/>
          <w:sz w:val="24"/>
          <w:szCs w:val="24"/>
        </w:rPr>
        <w:t>ဖစ</w:t>
      </w:r>
      <w:proofErr w:type="spellEnd"/>
      <w:r w:rsidR="009D05D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D05DE">
        <w:rPr>
          <w:rFonts w:ascii="Zawgyi-One" w:hAnsi="Zawgyi-One" w:cs="Zawgyi-One"/>
          <w:sz w:val="24"/>
          <w:szCs w:val="24"/>
        </w:rPr>
        <w:t>က</w:t>
      </w:r>
      <w:r w:rsidR="003F2E6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F2E66">
        <w:rPr>
          <w:rFonts w:ascii="Zawgyi-One" w:hAnsi="Zawgyi-One" w:cs="Zawgyi-One"/>
          <w:sz w:val="24"/>
          <w:szCs w:val="24"/>
        </w:rPr>
        <w:t>္</w:t>
      </w:r>
      <w:r w:rsidR="0087225A">
        <w:rPr>
          <w:rFonts w:ascii="Zawgyi-One" w:hAnsi="Zawgyi-One" w:cs="Zawgyi-One"/>
          <w:sz w:val="24"/>
          <w:szCs w:val="24"/>
        </w:rPr>
        <w:t>။</w:t>
      </w:r>
      <w:r w:rsidR="00153809">
        <w:rPr>
          <w:rFonts w:ascii="Zawgyi-One" w:hAnsi="Zawgyi-One" w:cs="Zawgyi-One"/>
          <w:sz w:val="24"/>
          <w:szCs w:val="24"/>
        </w:rPr>
        <w:t xml:space="preserve"> </w:t>
      </w:r>
      <w:r w:rsidR="009D059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D0593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9D059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31A">
        <w:rPr>
          <w:rFonts w:ascii="Zawgyi-One" w:hAnsi="Zawgyi-One" w:cs="Zawgyi-One"/>
          <w:sz w:val="24"/>
          <w:szCs w:val="24"/>
        </w:rPr>
        <w:t>အလြန</w:t>
      </w:r>
      <w:proofErr w:type="spellEnd"/>
      <w:r w:rsidR="00D913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31A">
        <w:rPr>
          <w:rFonts w:ascii="Zawgyi-One" w:hAnsi="Zawgyi-One" w:cs="Zawgyi-One"/>
          <w:sz w:val="24"/>
          <w:szCs w:val="24"/>
        </w:rPr>
        <w:t>ဆုိးဝါးေသာ</w:t>
      </w:r>
      <w:proofErr w:type="spellEnd"/>
      <w:r w:rsidR="00D913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31A">
        <w:rPr>
          <w:rFonts w:ascii="Zawgyi-One" w:hAnsi="Zawgyi-One" w:cs="Zawgyi-One"/>
          <w:sz w:val="24"/>
          <w:szCs w:val="24"/>
        </w:rPr>
        <w:t>အေျခအေန</w:t>
      </w:r>
      <w:proofErr w:type="spellEnd"/>
      <w:r w:rsidR="00D913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31A">
        <w:rPr>
          <w:rFonts w:ascii="Zawgyi-One" w:hAnsi="Zawgyi-One" w:cs="Zawgyi-One"/>
          <w:sz w:val="24"/>
          <w:szCs w:val="24"/>
        </w:rPr>
        <w:t>တစ္ခုတြင</w:t>
      </w:r>
      <w:proofErr w:type="spellEnd"/>
      <w:r w:rsidR="00D913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31A">
        <w:rPr>
          <w:rFonts w:ascii="Zawgyi-One" w:hAnsi="Zawgyi-One" w:cs="Zawgyi-One"/>
          <w:sz w:val="24"/>
          <w:szCs w:val="24"/>
        </w:rPr>
        <w:t>ေရာက္ရွိေနပါတယ</w:t>
      </w:r>
      <w:proofErr w:type="spellEnd"/>
      <w:r w:rsidR="00D9131A">
        <w:rPr>
          <w:rFonts w:ascii="Zawgyi-One" w:hAnsi="Zawgyi-One" w:cs="Zawgyi-One"/>
          <w:sz w:val="24"/>
          <w:szCs w:val="24"/>
        </w:rPr>
        <w:t xml:space="preserve">္။ </w:t>
      </w:r>
    </w:p>
    <w:p w14:paraId="5C447034" w14:textId="77777777" w:rsidR="00B65DEA" w:rsidRDefault="00E82AF0" w:rsidP="00B65DEA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r w:rsidR="00574A64">
        <w:rPr>
          <w:rFonts w:ascii="Zawgyi-One" w:hAnsi="Zawgyi-One" w:cs="Zawgyi-One"/>
          <w:sz w:val="24"/>
          <w:szCs w:val="24"/>
        </w:rPr>
        <w:t>ၾ</w:t>
      </w:r>
      <w:proofErr w:type="spellStart"/>
      <w:r w:rsidR="00574A64">
        <w:rPr>
          <w:rFonts w:ascii="Zawgyi-One" w:hAnsi="Zawgyi-One" w:cs="Zawgyi-One"/>
          <w:sz w:val="24"/>
          <w:szCs w:val="24"/>
        </w:rPr>
        <w:t>ကည</w:t>
      </w:r>
      <w:proofErr w:type="spellEnd"/>
      <w:r w:rsidR="00574A6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74A64">
        <w:rPr>
          <w:rFonts w:ascii="Zawgyi-One" w:hAnsi="Zawgyi-One" w:cs="Zawgyi-One"/>
          <w:sz w:val="24"/>
          <w:szCs w:val="24"/>
        </w:rPr>
        <w:t>ရႈခ့ဲၿပီးေသာ</w:t>
      </w:r>
      <w:proofErr w:type="spellEnd"/>
      <w:r w:rsidR="00574A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F8">
        <w:rPr>
          <w:rFonts w:ascii="Zawgyi-One" w:hAnsi="Zawgyi-One" w:cs="Zawgyi-One"/>
          <w:sz w:val="24"/>
          <w:szCs w:val="24"/>
        </w:rPr>
        <w:t>သမၼာက်မ္း</w:t>
      </w:r>
      <w:r w:rsidR="00895D04">
        <w:rPr>
          <w:rFonts w:ascii="Zawgyi-One" w:hAnsi="Zawgyi-One" w:cs="Zawgyi-One"/>
          <w:sz w:val="24"/>
          <w:szCs w:val="24"/>
        </w:rPr>
        <w:t>စာ</w:t>
      </w:r>
      <w:proofErr w:type="spellEnd"/>
      <w:r w:rsidR="00895D0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95D04">
        <w:rPr>
          <w:rFonts w:ascii="Zawgyi-One" w:hAnsi="Zawgyi-One" w:cs="Zawgyi-One"/>
          <w:sz w:val="24"/>
          <w:szCs w:val="24"/>
        </w:rPr>
        <w:t>ပုံျပင္</w:t>
      </w:r>
      <w:r w:rsidR="00E20F35">
        <w:rPr>
          <w:rFonts w:ascii="Zawgyi-One" w:hAnsi="Zawgyi-One" w:cs="Zawgyi-One"/>
          <w:sz w:val="24"/>
          <w:szCs w:val="24"/>
        </w:rPr>
        <w:t>သည</w:t>
      </w:r>
      <w:proofErr w:type="spellEnd"/>
      <w:r w:rsidR="00E20F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74A64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574A64">
        <w:rPr>
          <w:rFonts w:ascii="Zawgyi-One" w:hAnsi="Zawgyi-One" w:cs="Zawgyi-One"/>
          <w:sz w:val="24"/>
          <w:szCs w:val="24"/>
        </w:rPr>
        <w:t xml:space="preserve">့္ </w:t>
      </w:r>
      <w:r w:rsidR="004940D0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4940D0">
        <w:rPr>
          <w:rFonts w:ascii="Zawgyi-One" w:hAnsi="Zawgyi-One" w:cs="Zawgyi-One"/>
          <w:sz w:val="24"/>
          <w:szCs w:val="24"/>
        </w:rPr>
        <w:t>န္ေတာ္တို႔</w:t>
      </w:r>
      <w:r w:rsidR="00B65DEA">
        <w:rPr>
          <w:rFonts w:ascii="Zawgyi-One" w:hAnsi="Zawgyi-One" w:cs="Zawgyi-One"/>
          <w:sz w:val="24"/>
          <w:szCs w:val="24"/>
        </w:rPr>
        <w:t>ဟာ</w:t>
      </w:r>
      <w:proofErr w:type="spellEnd"/>
      <w:r w:rsidR="00B65DEA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B65DEA">
        <w:rPr>
          <w:rFonts w:ascii="Zawgyi-One" w:hAnsi="Zawgyi-One" w:cs="Zawgyi-One"/>
          <w:sz w:val="24"/>
          <w:szCs w:val="24"/>
        </w:rPr>
        <w:t>ဆုိးဝါးေသာ</w:t>
      </w:r>
      <w:proofErr w:type="spellEnd"/>
      <w:r w:rsidR="00B65D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5DEA">
        <w:rPr>
          <w:rFonts w:ascii="Zawgyi-One" w:hAnsi="Zawgyi-One" w:cs="Zawgyi-One"/>
          <w:sz w:val="24"/>
          <w:szCs w:val="24"/>
        </w:rPr>
        <w:t>အေျခအေနတြင</w:t>
      </w:r>
      <w:proofErr w:type="spellEnd"/>
      <w:r w:rsidR="00B65D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5DEA">
        <w:rPr>
          <w:rFonts w:ascii="Zawgyi-One" w:hAnsi="Zawgyi-One" w:cs="Zawgyi-One"/>
          <w:sz w:val="24"/>
          <w:szCs w:val="24"/>
        </w:rPr>
        <w:t>ေရာက္ရွိေနေၾကာင္းကုိ</w:t>
      </w:r>
      <w:proofErr w:type="spellEnd"/>
      <w:r w:rsidR="00B65D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5DEA">
        <w:rPr>
          <w:rFonts w:ascii="Zawgyi-One" w:hAnsi="Zawgyi-One" w:cs="Zawgyi-One"/>
          <w:sz w:val="24"/>
          <w:szCs w:val="24"/>
        </w:rPr>
        <w:t>ရွင္းျပထားပါတယ</w:t>
      </w:r>
      <w:proofErr w:type="spellEnd"/>
      <w:r w:rsidR="00B65DEA">
        <w:rPr>
          <w:rFonts w:ascii="Zawgyi-One" w:hAnsi="Zawgyi-One" w:cs="Zawgyi-One"/>
          <w:sz w:val="24"/>
          <w:szCs w:val="24"/>
        </w:rPr>
        <w:t xml:space="preserve">္။ </w:t>
      </w:r>
      <w:r w:rsidR="00B1182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11822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B1182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1729E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729E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D1729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1729E">
        <w:rPr>
          <w:rFonts w:ascii="Zawgyi-One" w:hAnsi="Zawgyi-One" w:cs="Zawgyi-One"/>
          <w:sz w:val="24"/>
          <w:szCs w:val="24"/>
        </w:rPr>
        <w:t>မိသားစု</w:t>
      </w:r>
      <w:r w:rsidR="00074A3A">
        <w:rPr>
          <w:rFonts w:ascii="Zawgyi-One" w:hAnsi="Zawgyi-One" w:cs="Zawgyi-One"/>
          <w:sz w:val="24"/>
          <w:szCs w:val="24"/>
        </w:rPr>
        <w:t>ထဲ</w:t>
      </w:r>
      <w:r w:rsidR="00D1729E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D1729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4A3A">
        <w:rPr>
          <w:rFonts w:ascii="Zawgyi-One" w:hAnsi="Zawgyi-One" w:cs="Zawgyi-One"/>
          <w:sz w:val="24"/>
          <w:szCs w:val="24"/>
        </w:rPr>
        <w:t>ေမြးဖြားလာျခင္း</w:t>
      </w:r>
      <w:proofErr w:type="spellEnd"/>
      <w:r w:rsidR="00074A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4A3A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074A3A">
        <w:rPr>
          <w:rFonts w:ascii="Zawgyi-One" w:hAnsi="Zawgyi-One" w:cs="Zawgyi-One"/>
          <w:sz w:val="24"/>
          <w:szCs w:val="24"/>
        </w:rPr>
        <w:t>ါ။ ကၽြႏ္</w:t>
      </w:r>
      <w:proofErr w:type="spellStart"/>
      <w:r w:rsidR="00074A3A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074A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တစ</w:t>
      </w:r>
      <w:proofErr w:type="spellEnd"/>
      <w:r w:rsidR="000C062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ခားေသာ</w:t>
      </w:r>
      <w:proofErr w:type="spellEnd"/>
      <w:r w:rsidR="000C06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0C06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0C062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ေမြးဖြားလာျခင္း</w:t>
      </w:r>
      <w:proofErr w:type="spellEnd"/>
      <w:r w:rsidR="000C0628">
        <w:rPr>
          <w:rFonts w:ascii="Zawgyi-One" w:hAnsi="Zawgyi-One" w:cs="Zawgyi-One"/>
          <w:sz w:val="24"/>
          <w:szCs w:val="24"/>
        </w:rPr>
        <w:t xml:space="preserve"> </w:t>
      </w:r>
      <w:r w:rsidR="000C0628">
        <w:rPr>
          <w:rFonts w:ascii="Zawgyi-One" w:hAnsi="Zawgyi-One" w:cs="Zawgyi-One"/>
          <w:sz w:val="24"/>
          <w:szCs w:val="24"/>
        </w:rPr>
        <w:lastRenderedPageBreak/>
        <w:t>ျ</w:t>
      </w:r>
      <w:proofErr w:type="spellStart"/>
      <w:r w:rsidR="000C062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C062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F5E8B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9F5E8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F5E8B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9F5E8B">
        <w:rPr>
          <w:rFonts w:ascii="Zawgyi-One" w:hAnsi="Zawgyi-One" w:cs="Zawgyi-One"/>
          <w:sz w:val="24"/>
          <w:szCs w:val="24"/>
        </w:rPr>
        <w:t xml:space="preserve">္ </w:t>
      </w:r>
      <w:r w:rsidR="005059C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059C6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8706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06C2">
        <w:rPr>
          <w:rFonts w:ascii="Zawgyi-One" w:hAnsi="Zawgyi-One" w:cs="Zawgyi-One"/>
          <w:sz w:val="24"/>
          <w:szCs w:val="24"/>
        </w:rPr>
        <w:t>သူ</w:t>
      </w:r>
      <w:proofErr w:type="spellEnd"/>
      <w:r w:rsidR="008706C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706C2">
        <w:rPr>
          <w:rFonts w:ascii="Zawgyi-One" w:hAnsi="Zawgyi-One" w:cs="Zawgyi-One"/>
          <w:sz w:val="24"/>
          <w:szCs w:val="24"/>
        </w:rPr>
        <w:t>မိသား</w:t>
      </w:r>
      <w:proofErr w:type="spellEnd"/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06C2">
        <w:rPr>
          <w:rFonts w:ascii="Zawgyi-One" w:hAnsi="Zawgyi-One" w:cs="Zawgyi-One"/>
          <w:sz w:val="24"/>
          <w:szCs w:val="24"/>
        </w:rPr>
        <w:t>စုထဲတြင</w:t>
      </w:r>
      <w:proofErr w:type="spellEnd"/>
      <w:r w:rsidR="008706C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06C2">
        <w:rPr>
          <w:rFonts w:ascii="Zawgyi-One" w:hAnsi="Zawgyi-One" w:cs="Zawgyi-One"/>
          <w:sz w:val="24"/>
          <w:szCs w:val="24"/>
        </w:rPr>
        <w:t>ရွိ</w:t>
      </w:r>
      <w:r w:rsidR="00547629">
        <w:rPr>
          <w:rFonts w:ascii="Zawgyi-One" w:hAnsi="Zawgyi-One" w:cs="Zawgyi-One"/>
          <w:sz w:val="24"/>
          <w:szCs w:val="24"/>
        </w:rPr>
        <w:t>ေစခ်င္</w:t>
      </w:r>
      <w:r w:rsidR="008706C2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8706C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3191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3191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C6423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2C642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C6423">
        <w:rPr>
          <w:rFonts w:ascii="Zawgyi-One" w:hAnsi="Zawgyi-One" w:cs="Zawgyi-One"/>
          <w:sz w:val="24"/>
          <w:szCs w:val="24"/>
        </w:rPr>
        <w:t>စာရိတၱမပါရွိဘဲ</w:t>
      </w:r>
      <w:proofErr w:type="spellEnd"/>
      <w:r w:rsidR="002C6423">
        <w:rPr>
          <w:rFonts w:ascii="Zawgyi-One" w:hAnsi="Zawgyi-One" w:cs="Zawgyi-One"/>
          <w:sz w:val="24"/>
          <w:szCs w:val="24"/>
        </w:rPr>
        <w:t xml:space="preserve">၊ </w:t>
      </w:r>
      <w:r w:rsidR="00360B2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60B27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360B27">
        <w:rPr>
          <w:rFonts w:ascii="Zawgyi-One" w:hAnsi="Zawgyi-One" w:cs="Zawgyi-One"/>
          <w:sz w:val="24"/>
          <w:szCs w:val="24"/>
        </w:rPr>
        <w:t xml:space="preserve">္ </w:t>
      </w:r>
      <w:r w:rsidR="00D676B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676B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အသိဉာဏ</w:t>
      </w:r>
      <w:proofErr w:type="spellEnd"/>
      <w:r w:rsidR="00D676B7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လြတ္လပ္မႈကုိ</w:t>
      </w:r>
      <w:proofErr w:type="spellEnd"/>
      <w:r w:rsidR="00D676B7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676B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လိုခ်င္သည</w:t>
      </w:r>
      <w:proofErr w:type="spellEnd"/>
      <w:r w:rsidR="00D676B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အရာမွန္သမ</w:t>
      </w:r>
      <w:proofErr w:type="spellEnd"/>
      <w:r w:rsidR="00D676B7">
        <w:rPr>
          <w:rFonts w:ascii="Zawgyi-One" w:hAnsi="Zawgyi-One" w:cs="Zawgyi-One"/>
          <w:sz w:val="24"/>
          <w:szCs w:val="24"/>
        </w:rPr>
        <w:t>ွ်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D676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76B7">
        <w:rPr>
          <w:rFonts w:ascii="Zawgyi-One" w:hAnsi="Zawgyi-One" w:cs="Zawgyi-One"/>
          <w:sz w:val="24"/>
          <w:szCs w:val="24"/>
        </w:rPr>
        <w:t>အသုံးျပဳခ့ဲပါတယ</w:t>
      </w:r>
      <w:proofErr w:type="spellEnd"/>
      <w:r w:rsidR="00D676B7">
        <w:rPr>
          <w:rFonts w:ascii="Zawgyi-One" w:hAnsi="Zawgyi-One" w:cs="Zawgyi-One"/>
          <w:sz w:val="24"/>
          <w:szCs w:val="24"/>
        </w:rPr>
        <w:t>္။</w:t>
      </w:r>
      <w:r w:rsidR="00A108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08B7">
        <w:rPr>
          <w:rFonts w:ascii="Zawgyi-One" w:hAnsi="Zawgyi-One" w:cs="Zawgyi-One"/>
          <w:sz w:val="24"/>
          <w:szCs w:val="24"/>
        </w:rPr>
        <w:t>မၾကာခဏဆိုသလို</w:t>
      </w:r>
      <w:proofErr w:type="spellEnd"/>
      <w:r w:rsidR="00A108B7">
        <w:rPr>
          <w:rFonts w:ascii="Zawgyi-One" w:hAnsi="Zawgyi-One" w:cs="Zawgyi-One"/>
          <w:sz w:val="24"/>
          <w:szCs w:val="24"/>
        </w:rPr>
        <w:t>၊ ကၽြႏ္</w:t>
      </w:r>
      <w:proofErr w:type="spellStart"/>
      <w:r w:rsidR="00A108B7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A108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0677">
        <w:rPr>
          <w:rFonts w:ascii="Zawgyi-One" w:hAnsi="Zawgyi-One" w:cs="Zawgyi-One"/>
          <w:sz w:val="24"/>
          <w:szCs w:val="24"/>
        </w:rPr>
        <w:t>ဤအရာကုိ</w:t>
      </w:r>
      <w:proofErr w:type="spellEnd"/>
      <w:r w:rsidR="007406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0677">
        <w:rPr>
          <w:rFonts w:ascii="Zawgyi-One" w:hAnsi="Zawgyi-One" w:cs="Zawgyi-One"/>
          <w:sz w:val="24"/>
          <w:szCs w:val="24"/>
        </w:rPr>
        <w:t>လုပ္ေဆာင္သည</w:t>
      </w:r>
      <w:proofErr w:type="spellEnd"/>
      <w:r w:rsidR="0074067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0677">
        <w:rPr>
          <w:rFonts w:ascii="Zawgyi-One" w:hAnsi="Zawgyi-One" w:cs="Zawgyi-One"/>
          <w:sz w:val="24"/>
          <w:szCs w:val="24"/>
        </w:rPr>
        <w:t>အခ</w:t>
      </w:r>
      <w:proofErr w:type="spellEnd"/>
      <w:r w:rsidR="00740677">
        <w:rPr>
          <w:rFonts w:ascii="Zawgyi-One" w:hAnsi="Zawgyi-One" w:cs="Zawgyi-One"/>
          <w:sz w:val="24"/>
          <w:szCs w:val="24"/>
        </w:rPr>
        <w:t xml:space="preserve">ါ၌ </w:t>
      </w:r>
      <w:proofErr w:type="spellStart"/>
      <w:r w:rsidR="00A86D4B">
        <w:rPr>
          <w:rFonts w:ascii="Zawgyi-One" w:hAnsi="Zawgyi-One" w:cs="Zawgyi-One"/>
          <w:sz w:val="24"/>
          <w:szCs w:val="24"/>
        </w:rPr>
        <w:t>အျခားေသာသူမ်ားကုိ</w:t>
      </w:r>
      <w:proofErr w:type="spellEnd"/>
      <w:r w:rsidR="00A86D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007B">
        <w:rPr>
          <w:rFonts w:ascii="Zawgyi-One" w:hAnsi="Zawgyi-One" w:cs="Zawgyi-One"/>
          <w:sz w:val="24"/>
          <w:szCs w:val="24"/>
        </w:rPr>
        <w:t>နာက်င္ခံစားေစပါတယ</w:t>
      </w:r>
      <w:proofErr w:type="spellEnd"/>
      <w:r w:rsidR="002C007B">
        <w:rPr>
          <w:rFonts w:ascii="Zawgyi-One" w:hAnsi="Zawgyi-One" w:cs="Zawgyi-One"/>
          <w:sz w:val="24"/>
          <w:szCs w:val="24"/>
        </w:rPr>
        <w:t>္။</w:t>
      </w:r>
      <w:r w:rsidR="007406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290E">
        <w:rPr>
          <w:rFonts w:ascii="Zawgyi-One" w:hAnsi="Zawgyi-One" w:cs="Zawgyi-One"/>
          <w:sz w:val="24"/>
          <w:szCs w:val="24"/>
        </w:rPr>
        <w:t>မိမိတို႔ကုိယ္</w:t>
      </w:r>
      <w:r w:rsidR="0005008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500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7A34">
        <w:rPr>
          <w:rFonts w:ascii="Zawgyi-One" w:hAnsi="Zawgyi-One" w:cs="Zawgyi-One"/>
          <w:sz w:val="24"/>
          <w:szCs w:val="24"/>
        </w:rPr>
        <w:t>အလြန္ဆုိးဝါးစြာ</w:t>
      </w:r>
      <w:proofErr w:type="spellEnd"/>
      <w:r w:rsidR="00907A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7E86">
        <w:rPr>
          <w:rFonts w:ascii="Zawgyi-One" w:hAnsi="Zawgyi-One" w:cs="Zawgyi-One"/>
          <w:sz w:val="24"/>
          <w:szCs w:val="24"/>
        </w:rPr>
        <w:t>နာက်င္ခံစားေစျခင္း</w:t>
      </w:r>
      <w:proofErr w:type="spellEnd"/>
      <w:r w:rsidR="002C7E86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2C7E86">
        <w:rPr>
          <w:rFonts w:ascii="Zawgyi-One" w:hAnsi="Zawgyi-One" w:cs="Zawgyi-One"/>
          <w:sz w:val="24"/>
          <w:szCs w:val="24"/>
        </w:rPr>
        <w:t>အဆုံးသတ္ေလ</w:t>
      </w:r>
      <w:proofErr w:type="spellEnd"/>
      <w:r w:rsidR="002C7E86">
        <w:rPr>
          <w:rFonts w:ascii="Zawgyi-One" w:hAnsi="Zawgyi-One" w:cs="Zawgyi-One"/>
          <w:sz w:val="24"/>
          <w:szCs w:val="24"/>
        </w:rPr>
        <w:t>့</w:t>
      </w:r>
      <w:r w:rsidR="002B08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7E86">
        <w:rPr>
          <w:rFonts w:ascii="Zawgyi-One" w:hAnsi="Zawgyi-One" w:cs="Zawgyi-One"/>
          <w:sz w:val="24"/>
          <w:szCs w:val="24"/>
        </w:rPr>
        <w:t>ရွိ</w:t>
      </w:r>
      <w:r w:rsidR="00316192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3161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6192">
        <w:rPr>
          <w:rFonts w:ascii="Zawgyi-One" w:hAnsi="Zawgyi-One" w:cs="Zawgyi-One"/>
          <w:sz w:val="24"/>
          <w:szCs w:val="24"/>
        </w:rPr>
        <w:t>နည္းလမ္းမ်ား</w:t>
      </w:r>
      <w:r w:rsidR="005C290E">
        <w:rPr>
          <w:rFonts w:ascii="Zawgyi-One" w:hAnsi="Zawgyi-One" w:cs="Zawgyi-One"/>
          <w:sz w:val="24"/>
          <w:szCs w:val="24"/>
        </w:rPr>
        <w:t>အားျဖင</w:t>
      </w:r>
      <w:proofErr w:type="spellEnd"/>
      <w:r w:rsidR="005C290E">
        <w:rPr>
          <w:rFonts w:ascii="Zawgyi-One" w:hAnsi="Zawgyi-One" w:cs="Zawgyi-One"/>
          <w:sz w:val="24"/>
          <w:szCs w:val="24"/>
        </w:rPr>
        <w:t xml:space="preserve">့္ </w:t>
      </w:r>
      <w:r w:rsidR="0031619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16192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3161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816C4">
        <w:rPr>
          <w:rFonts w:ascii="Zawgyi-One" w:hAnsi="Zawgyi-One" w:cs="Zawgyi-One"/>
          <w:sz w:val="24"/>
          <w:szCs w:val="24"/>
        </w:rPr>
        <w:t>အသက္ရွင္ေနထိုင</w:t>
      </w:r>
      <w:proofErr w:type="spellEnd"/>
      <w:r w:rsidR="004816C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4816C4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4816C4">
        <w:rPr>
          <w:rFonts w:ascii="Zawgyi-One" w:hAnsi="Zawgyi-One" w:cs="Zawgyi-One"/>
          <w:sz w:val="24"/>
          <w:szCs w:val="24"/>
        </w:rPr>
        <w:t xml:space="preserve">္။ </w:t>
      </w:r>
      <w:r w:rsidR="00AB27D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B27D4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AB27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0E44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600E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27D4">
        <w:rPr>
          <w:rFonts w:ascii="Zawgyi-One" w:hAnsi="Zawgyi-One" w:cs="Zawgyi-One"/>
          <w:sz w:val="24"/>
          <w:szCs w:val="24"/>
        </w:rPr>
        <w:t>အျပည</w:t>
      </w:r>
      <w:proofErr w:type="spellEnd"/>
      <w:r w:rsidR="00AB27D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B27D4">
        <w:rPr>
          <w:rFonts w:ascii="Zawgyi-One" w:hAnsi="Zawgyi-One" w:cs="Zawgyi-One"/>
          <w:sz w:val="24"/>
          <w:szCs w:val="24"/>
        </w:rPr>
        <w:t>အဝ</w:t>
      </w:r>
      <w:proofErr w:type="spellEnd"/>
      <w:r w:rsidR="00AB27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27D4">
        <w:rPr>
          <w:rFonts w:ascii="Zawgyi-One" w:hAnsi="Zawgyi-One" w:cs="Zawgyi-One"/>
          <w:sz w:val="24"/>
          <w:szCs w:val="24"/>
        </w:rPr>
        <w:t>ကုိယ္စားမျပဳသည</w:t>
      </w:r>
      <w:proofErr w:type="spellEnd"/>
      <w:r w:rsidR="00AB27D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B27D4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AB27D4">
        <w:rPr>
          <w:rFonts w:ascii="Zawgyi-One" w:hAnsi="Zawgyi-One" w:cs="Zawgyi-One"/>
          <w:sz w:val="24"/>
          <w:szCs w:val="24"/>
        </w:rPr>
        <w:t>္</w:t>
      </w:r>
      <w:r w:rsidR="00685D70">
        <w:rPr>
          <w:rFonts w:ascii="Zawgyi-One" w:hAnsi="Zawgyi-One" w:cs="Zawgyi-One"/>
          <w:sz w:val="24"/>
          <w:szCs w:val="24"/>
        </w:rPr>
        <w:t xml:space="preserve">၊ </w:t>
      </w:r>
      <w:r w:rsidR="0089530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9530E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89530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4557D">
        <w:rPr>
          <w:rFonts w:ascii="Zawgyi-One" w:hAnsi="Zawgyi-One" w:cs="Zawgyi-One"/>
          <w:sz w:val="24"/>
          <w:szCs w:val="24"/>
        </w:rPr>
        <w:t>သူ</w:t>
      </w:r>
      <w:proofErr w:type="spellEnd"/>
      <w:r w:rsidR="0054557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4557D">
        <w:rPr>
          <w:rFonts w:ascii="Zawgyi-One" w:hAnsi="Zawgyi-One" w:cs="Zawgyi-One"/>
          <w:sz w:val="24"/>
          <w:szCs w:val="24"/>
        </w:rPr>
        <w:t>ပညတ္တရားမ်ား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557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4557D">
        <w:rPr>
          <w:rFonts w:ascii="Zawgyi-One" w:hAnsi="Zawgyi-One" w:cs="Zawgyi-One"/>
          <w:sz w:val="24"/>
          <w:szCs w:val="24"/>
        </w:rPr>
        <w:t xml:space="preserve"> </w:t>
      </w:r>
      <w:r w:rsidR="00192AE6">
        <w:rPr>
          <w:rFonts w:ascii="Zawgyi-One" w:hAnsi="Zawgyi-One" w:cs="Zawgyi-One"/>
          <w:sz w:val="24"/>
          <w:szCs w:val="24"/>
        </w:rPr>
        <w:t>ခ်ဳ</w:t>
      </w:r>
      <w:proofErr w:type="spellStart"/>
      <w:r w:rsidR="00192AE6">
        <w:rPr>
          <w:rFonts w:ascii="Zawgyi-One" w:hAnsi="Zawgyi-One" w:cs="Zawgyi-One"/>
          <w:sz w:val="24"/>
          <w:szCs w:val="24"/>
        </w:rPr>
        <w:t>ိးေဖာက</w:t>
      </w:r>
      <w:proofErr w:type="spellEnd"/>
      <w:r w:rsidR="00192AE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92AE6">
        <w:rPr>
          <w:rFonts w:ascii="Zawgyi-One" w:hAnsi="Zawgyi-One" w:cs="Zawgyi-One"/>
          <w:sz w:val="24"/>
          <w:szCs w:val="24"/>
        </w:rPr>
        <w:t>ခင္းျဖစ္ပါတယ</w:t>
      </w:r>
      <w:proofErr w:type="spellEnd"/>
      <w:r w:rsidR="00192AE6">
        <w:rPr>
          <w:rFonts w:ascii="Zawgyi-One" w:hAnsi="Zawgyi-One" w:cs="Zawgyi-One"/>
          <w:sz w:val="24"/>
          <w:szCs w:val="24"/>
        </w:rPr>
        <w:t xml:space="preserve">္။ </w:t>
      </w:r>
      <w:r w:rsidR="00AD551E">
        <w:rPr>
          <w:rFonts w:ascii="Zawgyi-One" w:hAnsi="Zawgyi-One" w:cs="Zawgyi-One"/>
          <w:sz w:val="24"/>
          <w:szCs w:val="24"/>
        </w:rPr>
        <w:t>ကၽြႏ</w:t>
      </w:r>
      <w:proofErr w:type="spellStart"/>
      <w:r w:rsidR="00AD551E">
        <w:rPr>
          <w:rFonts w:ascii="Zawgyi-One" w:hAnsi="Zawgyi-One" w:cs="Zawgyi-One"/>
          <w:sz w:val="24"/>
          <w:szCs w:val="24"/>
        </w:rPr>
        <w:t>ု္ပ္</w:t>
      </w:r>
      <w:r w:rsidR="005472B9">
        <w:rPr>
          <w:rFonts w:ascii="Zawgyi-One" w:hAnsi="Zawgyi-One" w:cs="Zawgyi-One"/>
          <w:sz w:val="24"/>
          <w:szCs w:val="24"/>
        </w:rPr>
        <w:t>တို႔ဟာ</w:t>
      </w:r>
      <w:proofErr w:type="spellEnd"/>
      <w:r w:rsidR="005472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အျခားေသာသူမ်ားကုိ</w:t>
      </w:r>
      <w:proofErr w:type="spellEnd"/>
      <w:r w:rsidR="008064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စည္းကမ္းခ</w:t>
      </w:r>
      <w:proofErr w:type="spellEnd"/>
      <w:r w:rsidR="008064F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ိးေဖာက</w:t>
      </w:r>
      <w:proofErr w:type="spellEnd"/>
      <w:r w:rsidR="008064F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064F9">
        <w:rPr>
          <w:rFonts w:ascii="Zawgyi-One" w:hAnsi="Zawgyi-One" w:cs="Zawgyi-One"/>
          <w:sz w:val="24"/>
          <w:szCs w:val="24"/>
        </w:rPr>
        <w:t>၊ ႀ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ကိဳး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ကုိင</w:t>
      </w:r>
      <w:proofErr w:type="spellEnd"/>
      <w:r w:rsidR="008064F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ခယ္လွယ</w:t>
      </w:r>
      <w:proofErr w:type="spellEnd"/>
      <w:r w:rsidR="008064F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64F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064F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AD551E">
        <w:rPr>
          <w:rFonts w:ascii="Zawgyi-One" w:hAnsi="Zawgyi-One" w:cs="Zawgyi-One"/>
          <w:sz w:val="24"/>
          <w:szCs w:val="24"/>
        </w:rPr>
        <w:t>အလြဲသုံးစားျပဳပါက</w:t>
      </w:r>
      <w:proofErr w:type="spellEnd"/>
      <w:r w:rsidR="00C03152">
        <w:rPr>
          <w:rFonts w:ascii="Zawgyi-One" w:hAnsi="Zawgyi-One" w:cs="Zawgyi-One"/>
          <w:sz w:val="24"/>
          <w:szCs w:val="24"/>
        </w:rPr>
        <w:t>၊ ကၽြႏ္</w:t>
      </w:r>
      <w:proofErr w:type="spellStart"/>
      <w:r w:rsidR="00C03152">
        <w:rPr>
          <w:rFonts w:ascii="Zawgyi-One" w:hAnsi="Zawgyi-One" w:cs="Zawgyi-One"/>
          <w:sz w:val="24"/>
          <w:szCs w:val="24"/>
        </w:rPr>
        <w:t>ုပ္တိုသည</w:t>
      </w:r>
      <w:proofErr w:type="spellEnd"/>
      <w:r w:rsidR="00C031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3152">
        <w:rPr>
          <w:rFonts w:ascii="Zawgyi-One" w:hAnsi="Zawgyi-One" w:cs="Zawgyi-One"/>
          <w:sz w:val="24"/>
          <w:szCs w:val="24"/>
        </w:rPr>
        <w:t>ဒုစရိုက္အမႈကုိက</w:t>
      </w:r>
      <w:proofErr w:type="spellEnd"/>
      <w:r w:rsidR="00C03152">
        <w:rPr>
          <w:rFonts w:ascii="Zawgyi-One" w:hAnsi="Zawgyi-One" w:cs="Zawgyi-One"/>
          <w:sz w:val="24"/>
          <w:szCs w:val="24"/>
        </w:rPr>
        <w:t>်ဴ</w:t>
      </w:r>
      <w:proofErr w:type="spellStart"/>
      <w:r w:rsidR="00C03152">
        <w:rPr>
          <w:rFonts w:ascii="Zawgyi-One" w:hAnsi="Zawgyi-One" w:cs="Zawgyi-One"/>
          <w:sz w:val="24"/>
          <w:szCs w:val="24"/>
        </w:rPr>
        <w:t>းလြန</w:t>
      </w:r>
      <w:proofErr w:type="spellEnd"/>
      <w:r w:rsidR="00C03152">
        <w:rPr>
          <w:rFonts w:ascii="Zawgyi-One" w:hAnsi="Zawgyi-One" w:cs="Zawgyi-One"/>
          <w:sz w:val="24"/>
          <w:szCs w:val="24"/>
        </w:rPr>
        <w:t>္ၾ</w:t>
      </w:r>
      <w:proofErr w:type="spellStart"/>
      <w:r w:rsidR="00C03152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C03152">
        <w:rPr>
          <w:rFonts w:ascii="Zawgyi-One" w:hAnsi="Zawgyi-One" w:cs="Zawgyi-One"/>
          <w:sz w:val="24"/>
          <w:szCs w:val="24"/>
        </w:rPr>
        <w:t>္။</w:t>
      </w:r>
      <w:r w:rsidR="000D1773">
        <w:rPr>
          <w:rFonts w:ascii="Zawgyi-One" w:hAnsi="Zawgyi-One" w:cs="Zawgyi-One"/>
          <w:sz w:val="24"/>
          <w:szCs w:val="24"/>
        </w:rPr>
        <w:t xml:space="preserve"> </w:t>
      </w:r>
      <w:r w:rsidR="00CB4C9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B4C92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CB4C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29B9">
        <w:rPr>
          <w:rFonts w:ascii="Zawgyi-One" w:hAnsi="Zawgyi-One" w:cs="Zawgyi-One"/>
          <w:sz w:val="24"/>
          <w:szCs w:val="24"/>
        </w:rPr>
        <w:t>ဗီဇအားျဖင</w:t>
      </w:r>
      <w:proofErr w:type="spellEnd"/>
      <w:r w:rsidR="007E29B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E0E52">
        <w:rPr>
          <w:rFonts w:ascii="Zawgyi-One" w:hAnsi="Zawgyi-One" w:cs="Zawgyi-One"/>
          <w:sz w:val="24"/>
          <w:szCs w:val="24"/>
        </w:rPr>
        <w:t>အျပစ္သားမ်ား</w:t>
      </w:r>
      <w:proofErr w:type="spellEnd"/>
      <w:r w:rsidR="008E0E5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E0E52">
        <w:rPr>
          <w:rFonts w:ascii="Zawgyi-One" w:hAnsi="Zawgyi-One" w:cs="Zawgyi-One"/>
          <w:sz w:val="24"/>
          <w:szCs w:val="24"/>
        </w:rPr>
        <w:t>ဖစ</w:t>
      </w:r>
      <w:proofErr w:type="spellEnd"/>
      <w:r w:rsidR="008E0E52">
        <w:rPr>
          <w:rFonts w:ascii="Zawgyi-One" w:hAnsi="Zawgyi-One" w:cs="Zawgyi-One"/>
          <w:sz w:val="24"/>
          <w:szCs w:val="24"/>
        </w:rPr>
        <w:t>္ၾ</w:t>
      </w:r>
      <w:proofErr w:type="spellStart"/>
      <w:r w:rsidR="008E0E52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8E0E52">
        <w:rPr>
          <w:rFonts w:ascii="Zawgyi-One" w:hAnsi="Zawgyi-One" w:cs="Zawgyi-One"/>
          <w:sz w:val="24"/>
          <w:szCs w:val="24"/>
        </w:rPr>
        <w:t>္။</w:t>
      </w:r>
      <w:r w:rsidR="00C54D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0791">
        <w:rPr>
          <w:rFonts w:ascii="Zawgyi-One" w:hAnsi="Zawgyi-One" w:cs="Zawgyi-One"/>
          <w:sz w:val="24"/>
          <w:szCs w:val="24"/>
        </w:rPr>
        <w:t>ပင္ကုိဗီဇအရ</w:t>
      </w:r>
      <w:proofErr w:type="spellEnd"/>
      <w:r w:rsidR="00580791">
        <w:rPr>
          <w:rFonts w:ascii="Zawgyi-One" w:hAnsi="Zawgyi-One" w:cs="Zawgyi-One"/>
          <w:sz w:val="24"/>
          <w:szCs w:val="24"/>
        </w:rPr>
        <w:t xml:space="preserve"> ကၽြႏ</w:t>
      </w:r>
      <w:proofErr w:type="spellStart"/>
      <w:r w:rsidR="00580791">
        <w:rPr>
          <w:rFonts w:ascii="Zawgyi-One" w:hAnsi="Zawgyi-One" w:cs="Zawgyi-One"/>
          <w:sz w:val="24"/>
          <w:szCs w:val="24"/>
        </w:rPr>
        <w:t>ု္ပ္တို႔ဟာ</w:t>
      </w:r>
      <w:proofErr w:type="spellEnd"/>
      <w:r w:rsidR="005807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တစ္ကုိယ</w:t>
      </w:r>
      <w:proofErr w:type="spellEnd"/>
      <w:r w:rsidR="00BE7117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ေကာင္းဆန</w:t>
      </w:r>
      <w:proofErr w:type="spellEnd"/>
      <w:r w:rsidR="00BE7117">
        <w:rPr>
          <w:rFonts w:ascii="Zawgyi-One" w:hAnsi="Zawgyi-One" w:cs="Zawgyi-One"/>
          <w:sz w:val="24"/>
          <w:szCs w:val="24"/>
        </w:rPr>
        <w:t>္ၿ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BE711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ဆန</w:t>
      </w:r>
      <w:proofErr w:type="spellEnd"/>
      <w:r w:rsidR="00BE7117">
        <w:rPr>
          <w:rFonts w:ascii="Zawgyi-One" w:hAnsi="Zawgyi-One" w:cs="Zawgyi-One"/>
          <w:sz w:val="24"/>
          <w:szCs w:val="24"/>
        </w:rPr>
        <w:t>္႔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က်င္ပုန္ကန</w:t>
      </w:r>
      <w:proofErr w:type="spellEnd"/>
      <w:r w:rsidR="00BE7117">
        <w:rPr>
          <w:rFonts w:ascii="Zawgyi-One" w:hAnsi="Zawgyi-One" w:cs="Zawgyi-One"/>
          <w:sz w:val="24"/>
          <w:szCs w:val="24"/>
        </w:rPr>
        <w:t>္</w:t>
      </w:r>
      <w:r w:rsidR="009605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တတ္ေသာသူမ်ား</w:t>
      </w:r>
      <w:proofErr w:type="spellEnd"/>
      <w:r w:rsidR="00BE711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ဖစ</w:t>
      </w:r>
      <w:proofErr w:type="spellEnd"/>
      <w:r w:rsidR="00BE711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BE7117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BE7117">
        <w:rPr>
          <w:rFonts w:ascii="Zawgyi-One" w:hAnsi="Zawgyi-One" w:cs="Zawgyi-One"/>
          <w:sz w:val="24"/>
          <w:szCs w:val="24"/>
        </w:rPr>
        <w:t xml:space="preserve">္။ </w:t>
      </w:r>
      <w:r w:rsidR="00961DEA">
        <w:rPr>
          <w:rFonts w:ascii="Zawgyi-One" w:hAnsi="Zawgyi-One" w:cs="Zawgyi-One"/>
          <w:sz w:val="24"/>
          <w:szCs w:val="24"/>
        </w:rPr>
        <w:t>“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လူအေပါင္းတု႔ိသည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ဒုစရိုက</w:t>
      </w:r>
      <w:proofErr w:type="spellEnd"/>
      <w:r w:rsidR="00961DEA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ကုိျပ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ဳ၍ 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ဘုရာသခင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ေရ</w:t>
      </w:r>
      <w:proofErr w:type="spellEnd"/>
      <w:r w:rsidR="00961DEA">
        <w:rPr>
          <w:rFonts w:ascii="Zawgyi-One" w:hAnsi="Zawgyi-One" w:cs="Zawgyi-One"/>
          <w:sz w:val="24"/>
          <w:szCs w:val="24"/>
        </w:rPr>
        <w:t>ွ႕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အသေရပ်က</w:t>
      </w:r>
      <w:proofErr w:type="spellEnd"/>
      <w:r w:rsidR="00961DE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ကၿပီ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961DEA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961DEA">
        <w:rPr>
          <w:rFonts w:ascii="Zawgyi-One" w:hAnsi="Zawgyi-One" w:cs="Zawgyi-One"/>
          <w:sz w:val="24"/>
          <w:szCs w:val="24"/>
        </w:rPr>
        <w:t xml:space="preserve"> ၃း၂၃)။</w:t>
      </w:r>
    </w:p>
    <w:p w14:paraId="48916D88" w14:textId="77777777" w:rsidR="00961DEA" w:rsidRDefault="001261B8" w:rsidP="00B65DEA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ဖတ္ရ</w:t>
      </w:r>
      <w:proofErr w:type="spellEnd"/>
      <w:r>
        <w:rPr>
          <w:rFonts w:ascii="Zawgyi-One" w:hAnsi="Zawgyi-One" w:cs="Zawgyi-One"/>
          <w:sz w:val="24"/>
          <w:szCs w:val="24"/>
        </w:rPr>
        <w:t>ႈၿ</w:t>
      </w:r>
      <w:proofErr w:type="spellStart"/>
      <w:r>
        <w:rPr>
          <w:rFonts w:ascii="Zawgyi-One" w:hAnsi="Zawgyi-One" w:cs="Zawgyi-One"/>
          <w:sz w:val="24"/>
          <w:szCs w:val="24"/>
        </w:rPr>
        <w:t>ပီး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စိတ္မခ်မ္းမသာျဖစ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044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A4044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0447">
        <w:rPr>
          <w:rFonts w:ascii="Zawgyi-One" w:hAnsi="Zawgyi-One" w:cs="Zawgyi-One"/>
          <w:sz w:val="24"/>
          <w:szCs w:val="24"/>
        </w:rPr>
        <w:t>စိတ္ဆိုး</w:t>
      </w:r>
      <w:r>
        <w:rPr>
          <w:rFonts w:ascii="Zawgyi-One" w:hAnsi="Zawgyi-One" w:cs="Zawgyi-One"/>
          <w:sz w:val="24"/>
          <w:szCs w:val="24"/>
        </w:rPr>
        <w:t>ဖို႔ရန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2DB5">
        <w:rPr>
          <w:rFonts w:ascii="Zawgyi-One" w:hAnsi="Zawgyi-One" w:cs="Zawgyi-One"/>
          <w:sz w:val="24"/>
          <w:szCs w:val="24"/>
        </w:rPr>
        <w:t>လြယ္ကူပါတယ</w:t>
      </w:r>
      <w:proofErr w:type="spellEnd"/>
      <w:r w:rsidR="00E42DB5">
        <w:rPr>
          <w:rFonts w:ascii="Zawgyi-One" w:hAnsi="Zawgyi-One" w:cs="Zawgyi-One"/>
          <w:sz w:val="24"/>
          <w:szCs w:val="24"/>
        </w:rPr>
        <w:t>္။</w:t>
      </w:r>
      <w:r w:rsidR="00C975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75D5">
        <w:rPr>
          <w:rFonts w:ascii="Zawgyi-One" w:hAnsi="Zawgyi-One" w:cs="Zawgyi-One"/>
          <w:sz w:val="24"/>
          <w:szCs w:val="24"/>
        </w:rPr>
        <w:t>သုိ႔ေသာ</w:t>
      </w:r>
      <w:proofErr w:type="spellEnd"/>
      <w:r w:rsidR="00C975D5">
        <w:rPr>
          <w:rFonts w:ascii="Zawgyi-One" w:hAnsi="Zawgyi-One" w:cs="Zawgyi-One"/>
          <w:sz w:val="24"/>
          <w:szCs w:val="24"/>
        </w:rPr>
        <w:t>္</w:t>
      </w:r>
      <w:r w:rsidR="000E62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75D5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AD21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E5D">
        <w:rPr>
          <w:rFonts w:ascii="Zawgyi-One" w:hAnsi="Zawgyi-One" w:cs="Zawgyi-One"/>
          <w:sz w:val="24"/>
          <w:szCs w:val="24"/>
        </w:rPr>
        <w:t>ပုံျပင</w:t>
      </w:r>
      <w:proofErr w:type="spellEnd"/>
      <w:r w:rsidR="00F73E5D">
        <w:rPr>
          <w:rFonts w:ascii="Zawgyi-One" w:hAnsi="Zawgyi-One" w:cs="Zawgyi-One"/>
          <w:sz w:val="24"/>
          <w:szCs w:val="24"/>
        </w:rPr>
        <w:t>္၏</w:t>
      </w:r>
      <w:proofErr w:type="spellStart"/>
      <w:r w:rsidR="0023074D">
        <w:rPr>
          <w:rFonts w:ascii="Zawgyi-One" w:hAnsi="Zawgyi-One" w:cs="Zawgyi-One"/>
          <w:sz w:val="24"/>
          <w:szCs w:val="24"/>
        </w:rPr>
        <w:t>သတင္းေကာင္း</w:t>
      </w:r>
      <w:r w:rsidR="00F73E5D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F73E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E5D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F73E5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73898">
        <w:rPr>
          <w:rFonts w:ascii="Zawgyi-One" w:hAnsi="Zawgyi-One" w:cs="Zawgyi-One"/>
          <w:sz w:val="24"/>
          <w:szCs w:val="24"/>
        </w:rPr>
        <w:t>အရာအားလုံးကုိ</w:t>
      </w:r>
      <w:r w:rsidR="00B453ED">
        <w:rPr>
          <w:rFonts w:ascii="Zawgyi-One" w:hAnsi="Zawgyi-One" w:cs="Zawgyi-One"/>
          <w:sz w:val="24"/>
          <w:szCs w:val="24"/>
        </w:rPr>
        <w:t>သိရွိၿပီး</w:t>
      </w:r>
      <w:proofErr w:type="spellEnd"/>
      <w:r w:rsidR="00B453E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453ED">
        <w:rPr>
          <w:rFonts w:ascii="Zawgyi-One" w:hAnsi="Zawgyi-One" w:cs="Zawgyi-One"/>
          <w:sz w:val="24"/>
          <w:szCs w:val="24"/>
        </w:rPr>
        <w:t>ဘာပဲျဖစ</w:t>
      </w:r>
      <w:proofErr w:type="spellEnd"/>
      <w:r w:rsidR="00B453E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453ED">
        <w:rPr>
          <w:rFonts w:ascii="Zawgyi-One" w:hAnsi="Zawgyi-One" w:cs="Zawgyi-One"/>
          <w:sz w:val="24"/>
          <w:szCs w:val="24"/>
        </w:rPr>
        <w:t>ဖစ</w:t>
      </w:r>
      <w:proofErr w:type="spellEnd"/>
      <w:r w:rsidR="00B453ED">
        <w:rPr>
          <w:rFonts w:ascii="Zawgyi-One" w:hAnsi="Zawgyi-One" w:cs="Zawgyi-One"/>
          <w:sz w:val="24"/>
          <w:szCs w:val="24"/>
        </w:rPr>
        <w:t xml:space="preserve">္ </w:t>
      </w:r>
      <w:r w:rsidR="00315D7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15D76">
        <w:rPr>
          <w:rFonts w:ascii="Zawgyi-One" w:hAnsi="Zawgyi-One" w:cs="Zawgyi-One"/>
          <w:sz w:val="24"/>
          <w:szCs w:val="24"/>
        </w:rPr>
        <w:t>ုပ</w:t>
      </w:r>
      <w:proofErr w:type="spellEnd"/>
      <w:r w:rsidR="00315D76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5D76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315D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1216">
        <w:rPr>
          <w:rFonts w:ascii="Zawgyi-One" w:hAnsi="Zawgyi-One" w:cs="Zawgyi-One"/>
          <w:sz w:val="24"/>
          <w:szCs w:val="24"/>
        </w:rPr>
        <w:t>ခ်စ္ခ့ဲပါတယ</w:t>
      </w:r>
      <w:proofErr w:type="spellEnd"/>
      <w:r w:rsidR="00861216">
        <w:rPr>
          <w:rFonts w:ascii="Zawgyi-One" w:hAnsi="Zawgyi-One" w:cs="Zawgyi-One"/>
          <w:sz w:val="24"/>
          <w:szCs w:val="24"/>
        </w:rPr>
        <w:t xml:space="preserve">္။ </w:t>
      </w:r>
      <w:r w:rsidR="00F35AF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35AFE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F35AF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6121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861216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861216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86121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61216">
        <w:rPr>
          <w:rFonts w:ascii="Zawgyi-One" w:hAnsi="Zawgyi-One" w:cs="Zawgyi-One"/>
          <w:sz w:val="24"/>
          <w:szCs w:val="24"/>
        </w:rPr>
        <w:t>ခင္း</w:t>
      </w:r>
      <w:r w:rsidR="00564204">
        <w:rPr>
          <w:rFonts w:ascii="Zawgyi-One" w:hAnsi="Zawgyi-One" w:cs="Zawgyi-One"/>
          <w:sz w:val="24"/>
          <w:szCs w:val="24"/>
        </w:rPr>
        <w:t>ေမတၱာသည</w:t>
      </w:r>
      <w:proofErr w:type="spellEnd"/>
      <w:r w:rsidR="0056420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B597B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0B59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6F48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3D6F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6F48">
        <w:rPr>
          <w:rFonts w:ascii="Zawgyi-One" w:hAnsi="Zawgyi-One" w:cs="Zawgyi-One"/>
          <w:sz w:val="24"/>
          <w:szCs w:val="24"/>
        </w:rPr>
        <w:t>ဘာသာတရားမ်ား</w:t>
      </w:r>
      <w:proofErr w:type="spellEnd"/>
      <w:r w:rsidR="003D6F4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D6F48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3D6F4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D6F48">
        <w:rPr>
          <w:rFonts w:ascii="Zawgyi-One" w:hAnsi="Zawgyi-One" w:cs="Zawgyi-One"/>
          <w:sz w:val="24"/>
          <w:szCs w:val="24"/>
        </w:rPr>
        <w:t>ခင္းအေၾကာင္း</w:t>
      </w:r>
      <w:proofErr w:type="spellEnd"/>
      <w:r w:rsidR="003D6F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6F48">
        <w:rPr>
          <w:rFonts w:ascii="Zawgyi-One" w:hAnsi="Zawgyi-One" w:cs="Zawgyi-One"/>
          <w:sz w:val="24"/>
          <w:szCs w:val="24"/>
        </w:rPr>
        <w:t>သြန္သင္မႈထက</w:t>
      </w:r>
      <w:proofErr w:type="spellEnd"/>
      <w:r w:rsidR="003D6F4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5CFF">
        <w:rPr>
          <w:rFonts w:ascii="Zawgyi-One" w:hAnsi="Zawgyi-One" w:cs="Zawgyi-One"/>
          <w:sz w:val="24"/>
          <w:szCs w:val="24"/>
        </w:rPr>
        <w:t>လုံး</w:t>
      </w:r>
      <w:r w:rsidR="003D6F48">
        <w:rPr>
          <w:rFonts w:ascii="Zawgyi-One" w:hAnsi="Zawgyi-One" w:cs="Zawgyi-One"/>
          <w:sz w:val="24"/>
          <w:szCs w:val="24"/>
        </w:rPr>
        <w:t>လုံးလ်ားလ်ား</w:t>
      </w:r>
      <w:proofErr w:type="spellEnd"/>
      <w:r w:rsidR="000A5C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5CFF">
        <w:rPr>
          <w:rFonts w:ascii="Zawgyi-One" w:hAnsi="Zawgyi-One" w:cs="Zawgyi-One"/>
          <w:sz w:val="24"/>
          <w:szCs w:val="24"/>
        </w:rPr>
        <w:t>ကြဲျပားျခားနားေစပါတယ</w:t>
      </w:r>
      <w:proofErr w:type="spellEnd"/>
      <w:r w:rsidR="000A5CFF">
        <w:rPr>
          <w:rFonts w:ascii="Zawgyi-One" w:hAnsi="Zawgyi-One" w:cs="Zawgyi-One"/>
          <w:sz w:val="24"/>
          <w:szCs w:val="24"/>
        </w:rPr>
        <w:t>္။</w:t>
      </w:r>
      <w:r w:rsidR="008753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73E3">
        <w:rPr>
          <w:rFonts w:ascii="Zawgyi-One" w:hAnsi="Zawgyi-One" w:cs="Zawgyi-One"/>
          <w:sz w:val="24"/>
          <w:szCs w:val="24"/>
        </w:rPr>
        <w:t>တစ</w:t>
      </w:r>
      <w:proofErr w:type="spellEnd"/>
      <w:r w:rsidR="008073E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73E3">
        <w:rPr>
          <w:rFonts w:ascii="Zawgyi-One" w:hAnsi="Zawgyi-One" w:cs="Zawgyi-One"/>
          <w:sz w:val="24"/>
          <w:szCs w:val="24"/>
        </w:rPr>
        <w:t>ခားေသာ</w:t>
      </w:r>
      <w:proofErr w:type="spellEnd"/>
      <w:r w:rsidR="008073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1F1">
        <w:rPr>
          <w:rFonts w:ascii="Zawgyi-One" w:hAnsi="Zawgyi-One" w:cs="Zawgyi-One"/>
          <w:sz w:val="24"/>
          <w:szCs w:val="24"/>
        </w:rPr>
        <w:t>ဘာသာတရားတိုင္းသည</w:t>
      </w:r>
      <w:proofErr w:type="spellEnd"/>
      <w:r w:rsidR="00BE71F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74124">
        <w:rPr>
          <w:rFonts w:ascii="Zawgyi-One" w:hAnsi="Zawgyi-One" w:cs="Zawgyi-One"/>
          <w:sz w:val="24"/>
          <w:szCs w:val="24"/>
        </w:rPr>
        <w:t>အျပစ္ဟာ</w:t>
      </w:r>
      <w:proofErr w:type="spellEnd"/>
      <w:r w:rsidR="00574124">
        <w:rPr>
          <w:rFonts w:ascii="Zawgyi-One" w:hAnsi="Zawgyi-One" w:cs="Zawgyi-One"/>
          <w:sz w:val="24"/>
          <w:szCs w:val="24"/>
        </w:rPr>
        <w:t xml:space="preserve"> </w:t>
      </w:r>
      <w:r w:rsidR="00EA24E7">
        <w:rPr>
          <w:rFonts w:ascii="Zawgyi-One" w:hAnsi="Zawgyi-One" w:cs="Zawgyi-One"/>
          <w:sz w:val="24"/>
          <w:szCs w:val="24"/>
        </w:rPr>
        <w:t>ျ</w:t>
      </w:r>
      <w:proofErr w:type="spellStart"/>
      <w:r w:rsidR="00EA24E7">
        <w:rPr>
          <w:rFonts w:ascii="Zawgyi-One" w:hAnsi="Zawgyi-One" w:cs="Zawgyi-One"/>
          <w:sz w:val="24"/>
          <w:szCs w:val="24"/>
        </w:rPr>
        <w:t>ပႆနာ</w:t>
      </w:r>
      <w:proofErr w:type="spellEnd"/>
      <w:r w:rsidR="00EA24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24E7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EA24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24E7">
        <w:rPr>
          <w:rFonts w:ascii="Zawgyi-One" w:hAnsi="Zawgyi-One" w:cs="Zawgyi-One"/>
          <w:sz w:val="24"/>
          <w:szCs w:val="24"/>
        </w:rPr>
        <w:t>မဟုတ္ေၾကာင္း</w:t>
      </w:r>
      <w:proofErr w:type="spellEnd"/>
      <w:r w:rsidR="00EA24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24E7">
        <w:rPr>
          <w:rFonts w:ascii="Zawgyi-One" w:hAnsi="Zawgyi-One" w:cs="Zawgyi-One"/>
          <w:sz w:val="24"/>
          <w:szCs w:val="24"/>
        </w:rPr>
        <w:t>သို႔မဟုတ</w:t>
      </w:r>
      <w:proofErr w:type="spellEnd"/>
      <w:r w:rsidR="00EA24E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7575C">
        <w:rPr>
          <w:rFonts w:ascii="Zawgyi-One" w:hAnsi="Zawgyi-One" w:cs="Zawgyi-One"/>
          <w:sz w:val="24"/>
          <w:szCs w:val="24"/>
        </w:rPr>
        <w:t>အေျဖဟာ</w:t>
      </w:r>
      <w:proofErr w:type="spellEnd"/>
      <w:r w:rsidR="007757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လူတို</w:t>
      </w:r>
      <w:proofErr w:type="spellEnd"/>
      <w:r w:rsidR="0002449E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0244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လုပ္ေဆာင္မႈမ်ား</w:t>
      </w:r>
      <w:proofErr w:type="spellEnd"/>
      <w:r w:rsidR="0002449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0244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ေျပာ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r w:rsidR="0002449E">
        <w:rPr>
          <w:rFonts w:ascii="Zawgyi-One" w:hAnsi="Zawgyi-One" w:cs="Zawgyi-One"/>
          <w:sz w:val="24"/>
          <w:szCs w:val="24"/>
        </w:rPr>
        <w:t>ၾ</w:t>
      </w:r>
      <w:proofErr w:type="spellStart"/>
      <w:r w:rsidR="0002449E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02449E">
        <w:rPr>
          <w:rFonts w:ascii="Zawgyi-One" w:hAnsi="Zawgyi-One" w:cs="Zawgyi-One"/>
          <w:sz w:val="24"/>
          <w:szCs w:val="24"/>
        </w:rPr>
        <w:t>္။</w:t>
      </w:r>
      <w:r w:rsidR="006354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5E99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0D5E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24F9">
        <w:rPr>
          <w:rFonts w:ascii="Zawgyi-One" w:hAnsi="Zawgyi-One" w:cs="Zawgyi-One"/>
          <w:sz w:val="24"/>
          <w:szCs w:val="24"/>
        </w:rPr>
        <w:t>သင</w:t>
      </w:r>
      <w:proofErr w:type="spellEnd"/>
      <w:r w:rsidR="004624F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624F9">
        <w:rPr>
          <w:rFonts w:ascii="Zawgyi-One" w:hAnsi="Zawgyi-One" w:cs="Zawgyi-One"/>
          <w:sz w:val="24"/>
          <w:szCs w:val="24"/>
        </w:rPr>
        <w:t>ေလ်ာ္ေသာ</w:t>
      </w:r>
      <w:proofErr w:type="spellEnd"/>
      <w:r w:rsidR="004624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54EB">
        <w:rPr>
          <w:rFonts w:ascii="Zawgyi-One" w:hAnsi="Zawgyi-One" w:cs="Zawgyi-One"/>
          <w:sz w:val="24"/>
          <w:szCs w:val="24"/>
        </w:rPr>
        <w:t>ရိုးရာဓေလ့မ်ားကုိ</w:t>
      </w:r>
      <w:proofErr w:type="spellEnd"/>
      <w:r w:rsidR="000A60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67B0">
        <w:rPr>
          <w:rFonts w:ascii="Zawgyi-One" w:hAnsi="Zawgyi-One" w:cs="Zawgyi-One"/>
          <w:sz w:val="24"/>
          <w:szCs w:val="24"/>
        </w:rPr>
        <w:t>ရြတ္ဆို</w:t>
      </w:r>
      <w:r w:rsidR="000D5E99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0D5E99">
        <w:rPr>
          <w:rFonts w:ascii="Zawgyi-One" w:hAnsi="Zawgyi-One" w:cs="Zawgyi-One"/>
          <w:sz w:val="24"/>
          <w:szCs w:val="24"/>
        </w:rPr>
        <w:t>၊</w:t>
      </w:r>
      <w:r w:rsidR="00B863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8C6">
        <w:rPr>
          <w:rFonts w:ascii="Zawgyi-One" w:hAnsi="Zawgyi-One" w:cs="Zawgyi-One"/>
          <w:sz w:val="24"/>
          <w:szCs w:val="24"/>
        </w:rPr>
        <w:t>မွန္ကန္ေသာ</w:t>
      </w:r>
      <w:proofErr w:type="spellEnd"/>
      <w:r w:rsidR="00E158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8C6">
        <w:rPr>
          <w:rFonts w:ascii="Zawgyi-One" w:hAnsi="Zawgyi-One" w:cs="Zawgyi-One"/>
          <w:sz w:val="24"/>
          <w:szCs w:val="24"/>
        </w:rPr>
        <w:t>ဆုေတာင္မ</w:t>
      </w:r>
      <w:proofErr w:type="spellEnd"/>
      <w:r w:rsidR="00E158C6">
        <w:rPr>
          <w:rFonts w:ascii="Zawgyi-One" w:hAnsi="Zawgyi-One" w:cs="Zawgyi-One"/>
          <w:sz w:val="24"/>
          <w:szCs w:val="24"/>
        </w:rPr>
        <w:t>ႈ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8C6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E158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5E99">
        <w:rPr>
          <w:rFonts w:ascii="Zawgyi-One" w:hAnsi="Zawgyi-One" w:cs="Zawgyi-One"/>
          <w:sz w:val="24"/>
          <w:szCs w:val="24"/>
        </w:rPr>
        <w:t>ရြတ္ဆိုျခင္း</w:t>
      </w:r>
      <w:proofErr w:type="spellEnd"/>
      <w:r w:rsidR="000D5E9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94ADE">
        <w:rPr>
          <w:rFonts w:ascii="Zawgyi-One" w:hAnsi="Zawgyi-One" w:cs="Zawgyi-One"/>
          <w:sz w:val="24"/>
          <w:szCs w:val="24"/>
        </w:rPr>
        <w:t>ဘာသာေရး</w:t>
      </w:r>
      <w:proofErr w:type="spellEnd"/>
      <w:r w:rsidR="00694ADE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694ADE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694A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36C3">
        <w:rPr>
          <w:rFonts w:ascii="Zawgyi-One" w:hAnsi="Zawgyi-One" w:cs="Zawgyi-One"/>
          <w:sz w:val="24"/>
          <w:szCs w:val="24"/>
        </w:rPr>
        <w:t>ေန႔ထူးမ်ားကုိ</w:t>
      </w:r>
      <w:proofErr w:type="spellEnd"/>
      <w:r w:rsidR="007736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5E99">
        <w:rPr>
          <w:rFonts w:ascii="Zawgyi-One" w:hAnsi="Zawgyi-One" w:cs="Zawgyi-One"/>
          <w:sz w:val="24"/>
          <w:szCs w:val="24"/>
        </w:rPr>
        <w:t>လိုက္နာေစာင</w:t>
      </w:r>
      <w:proofErr w:type="spellEnd"/>
      <w:r w:rsidR="000D5E9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D5E99">
        <w:rPr>
          <w:rFonts w:ascii="Zawgyi-One" w:hAnsi="Zawgyi-One" w:cs="Zawgyi-One"/>
          <w:sz w:val="24"/>
          <w:szCs w:val="24"/>
        </w:rPr>
        <w:t>ထိန္းျခင္း</w:t>
      </w:r>
      <w:proofErr w:type="spellEnd"/>
      <w:r w:rsidR="000D5E9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71315C">
        <w:rPr>
          <w:rFonts w:ascii="Zawgyi-One" w:hAnsi="Zawgyi-One" w:cs="Zawgyi-One"/>
          <w:sz w:val="24"/>
          <w:szCs w:val="24"/>
        </w:rPr>
        <w:t>ေကာင္း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315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315C">
        <w:rPr>
          <w:rFonts w:ascii="Zawgyi-One" w:hAnsi="Zawgyi-One" w:cs="Zawgyi-One"/>
          <w:sz w:val="24"/>
          <w:szCs w:val="24"/>
        </w:rPr>
        <w:t>အရာမွန္သမ</w:t>
      </w:r>
      <w:proofErr w:type="spellEnd"/>
      <w:r w:rsidR="0071315C">
        <w:rPr>
          <w:rFonts w:ascii="Zawgyi-One" w:hAnsi="Zawgyi-One" w:cs="Zawgyi-One"/>
          <w:sz w:val="24"/>
          <w:szCs w:val="24"/>
        </w:rPr>
        <w:t>ွ်</w:t>
      </w:r>
      <w:r w:rsidR="00817B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315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131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59E1">
        <w:rPr>
          <w:rFonts w:ascii="Zawgyi-One" w:hAnsi="Zawgyi-One" w:cs="Zawgyi-One"/>
          <w:sz w:val="24"/>
          <w:szCs w:val="24"/>
        </w:rPr>
        <w:t>လုပ္ေဆာင္တို႔ကုိ</w:t>
      </w:r>
      <w:proofErr w:type="spellEnd"/>
      <w:r w:rsidR="005C59E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C59E1">
        <w:rPr>
          <w:rFonts w:ascii="Zawgyi-One" w:hAnsi="Zawgyi-One" w:cs="Zawgyi-One"/>
          <w:sz w:val="24"/>
          <w:szCs w:val="24"/>
        </w:rPr>
        <w:t>ပဳလုပ္ရပါမည</w:t>
      </w:r>
      <w:proofErr w:type="spellEnd"/>
      <w:r w:rsidR="005C59E1">
        <w:rPr>
          <w:rFonts w:ascii="Zawgyi-One" w:hAnsi="Zawgyi-One" w:cs="Zawgyi-One"/>
          <w:sz w:val="24"/>
          <w:szCs w:val="24"/>
        </w:rPr>
        <w:t xml:space="preserve">္။ </w:t>
      </w:r>
    </w:p>
    <w:p w14:paraId="0E23D0CD" w14:textId="77777777" w:rsidR="00FC56A6" w:rsidRDefault="00B61321" w:rsidP="00B65DEA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သတင္းေကာင္းသာလ</w:t>
      </w:r>
      <w:proofErr w:type="spellEnd"/>
      <w:r>
        <w:rPr>
          <w:rFonts w:ascii="Zawgyi-One" w:hAnsi="Zawgyi-One" w:cs="Zawgyi-One"/>
          <w:sz w:val="24"/>
          <w:szCs w:val="24"/>
        </w:rPr>
        <w:t>ွ်င္</w:t>
      </w:r>
      <w:r w:rsidR="005A49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51DF">
        <w:rPr>
          <w:rFonts w:ascii="Zawgyi-One" w:hAnsi="Zawgyi-One" w:cs="Zawgyi-One"/>
          <w:sz w:val="24"/>
          <w:szCs w:val="24"/>
        </w:rPr>
        <w:t>လူသား</w:t>
      </w:r>
      <w:r w:rsidR="00243510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24351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A5C28">
        <w:rPr>
          <w:rFonts w:ascii="Zawgyi-One" w:hAnsi="Zawgyi-One" w:cs="Zawgyi-One"/>
          <w:sz w:val="24"/>
          <w:szCs w:val="24"/>
        </w:rPr>
        <w:t>အေျခအေန</w:t>
      </w:r>
      <w:r w:rsidR="0024351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435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5C28">
        <w:rPr>
          <w:rFonts w:ascii="Zawgyi-One" w:hAnsi="Zawgyi-One" w:cs="Zawgyi-One"/>
          <w:sz w:val="24"/>
          <w:szCs w:val="24"/>
        </w:rPr>
        <w:t>ရိုးသားစြာ</w:t>
      </w:r>
      <w:r w:rsidR="007A3C20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7A3C2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A3C20">
        <w:rPr>
          <w:rFonts w:ascii="Zawgyi-One" w:hAnsi="Zawgyi-One" w:cs="Zawgyi-One"/>
          <w:sz w:val="24"/>
          <w:szCs w:val="24"/>
        </w:rPr>
        <w:t>ပ</w:t>
      </w:r>
      <w:r w:rsidR="00BA5C28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BA5C2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60CEE">
        <w:rPr>
          <w:rFonts w:ascii="Zawgyi-One" w:hAnsi="Zawgyi-One" w:cs="Zawgyi-One"/>
          <w:sz w:val="24"/>
          <w:szCs w:val="24"/>
        </w:rPr>
        <w:t>လူသားမ်ား</w:t>
      </w:r>
      <w:proofErr w:type="spellEnd"/>
      <w:r w:rsidR="00E928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0CEE">
        <w:rPr>
          <w:rFonts w:ascii="Zawgyi-One" w:hAnsi="Zawgyi-One" w:cs="Zawgyi-One"/>
          <w:sz w:val="24"/>
          <w:szCs w:val="24"/>
        </w:rPr>
        <w:t>သည</w:t>
      </w:r>
      <w:proofErr w:type="spellEnd"/>
      <w:r w:rsidR="00C60CEE">
        <w:rPr>
          <w:rFonts w:ascii="Zawgyi-One" w:hAnsi="Zawgyi-One" w:cs="Zawgyi-One"/>
          <w:sz w:val="24"/>
          <w:szCs w:val="24"/>
        </w:rPr>
        <w:t xml:space="preserve">္ </w:t>
      </w:r>
      <w:r w:rsidR="008A2074">
        <w:rPr>
          <w:rFonts w:ascii="Zawgyi-One" w:hAnsi="Zawgyi-One" w:cs="Zawgyi-One"/>
          <w:sz w:val="24"/>
          <w:szCs w:val="24"/>
        </w:rPr>
        <w:t>၎</w:t>
      </w:r>
      <w:proofErr w:type="spellStart"/>
      <w:r w:rsidR="008A2074">
        <w:rPr>
          <w:rFonts w:ascii="Zawgyi-One" w:hAnsi="Zawgyi-One" w:cs="Zawgyi-One"/>
          <w:sz w:val="24"/>
          <w:szCs w:val="24"/>
        </w:rPr>
        <w:t>တို႔</w:t>
      </w:r>
      <w:r w:rsidR="00EC6951">
        <w:rPr>
          <w:rFonts w:ascii="Zawgyi-One" w:hAnsi="Zawgyi-One" w:cs="Zawgyi-One"/>
          <w:sz w:val="24"/>
          <w:szCs w:val="24"/>
        </w:rPr>
        <w:t>ကုိယ္ကုိ</w:t>
      </w:r>
      <w:proofErr w:type="spellEnd"/>
      <w:r w:rsidR="00EC69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074">
        <w:rPr>
          <w:rFonts w:ascii="Zawgyi-One" w:hAnsi="Zawgyi-One" w:cs="Zawgyi-One"/>
          <w:sz w:val="24"/>
          <w:szCs w:val="24"/>
        </w:rPr>
        <w:t>ကူညီေဖးမရန</w:t>
      </w:r>
      <w:proofErr w:type="spellEnd"/>
      <w:r w:rsidR="008A207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A2074">
        <w:rPr>
          <w:rFonts w:ascii="Zawgyi-One" w:hAnsi="Zawgyi-One" w:cs="Zawgyi-One"/>
          <w:sz w:val="24"/>
          <w:szCs w:val="24"/>
        </w:rPr>
        <w:t>အရည္အခ်င္း</w:t>
      </w:r>
      <w:proofErr w:type="spellEnd"/>
      <w:r w:rsidR="008A20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074">
        <w:rPr>
          <w:rFonts w:ascii="Zawgyi-One" w:hAnsi="Zawgyi-One" w:cs="Zawgyi-One"/>
          <w:sz w:val="24"/>
          <w:szCs w:val="24"/>
        </w:rPr>
        <w:t>မရွိေၾကာင္းကုိ</w:t>
      </w:r>
      <w:proofErr w:type="spellEnd"/>
      <w:r w:rsidR="008A20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5F28">
        <w:rPr>
          <w:rFonts w:ascii="Zawgyi-One" w:hAnsi="Zawgyi-One" w:cs="Zawgyi-One"/>
          <w:sz w:val="24"/>
          <w:szCs w:val="24"/>
        </w:rPr>
        <w:t>သမၼာက်မ္းထဲရွိ</w:t>
      </w:r>
      <w:proofErr w:type="spellEnd"/>
      <w:r w:rsidR="008E5F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EDB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EDB">
        <w:rPr>
          <w:rFonts w:ascii="Zawgyi-One" w:hAnsi="Zawgyi-One" w:cs="Zawgyi-One"/>
          <w:sz w:val="24"/>
          <w:szCs w:val="24"/>
        </w:rPr>
        <w:t>ေကာင္းသာလ</w:t>
      </w:r>
      <w:proofErr w:type="spellEnd"/>
      <w:r w:rsidR="009E0EDB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8E5F28">
        <w:rPr>
          <w:rFonts w:ascii="Zawgyi-One" w:hAnsi="Zawgyi-One" w:cs="Zawgyi-One"/>
          <w:sz w:val="24"/>
          <w:szCs w:val="24"/>
        </w:rPr>
        <w:t>သြန္သင္ေပ</w:t>
      </w:r>
      <w:r w:rsidR="00273A06">
        <w:rPr>
          <w:rFonts w:ascii="Zawgyi-One" w:hAnsi="Zawgyi-One" w:cs="Zawgyi-One"/>
          <w:sz w:val="24"/>
          <w:szCs w:val="24"/>
        </w:rPr>
        <w:t>း</w:t>
      </w:r>
      <w:r w:rsidR="008E5F28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8E5F28">
        <w:rPr>
          <w:rFonts w:ascii="Zawgyi-One" w:hAnsi="Zawgyi-One" w:cs="Zawgyi-One"/>
          <w:sz w:val="24"/>
          <w:szCs w:val="24"/>
        </w:rPr>
        <w:t>္။</w:t>
      </w:r>
      <w:r w:rsidR="00273A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40B6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D540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79B6">
        <w:rPr>
          <w:rFonts w:ascii="Zawgyi-One" w:hAnsi="Zawgyi-One" w:cs="Zawgyi-One"/>
          <w:sz w:val="24"/>
          <w:szCs w:val="24"/>
        </w:rPr>
        <w:t>ဘာသာတရားမ်ားသည</w:t>
      </w:r>
      <w:proofErr w:type="spellEnd"/>
      <w:r w:rsidR="004179B6">
        <w:rPr>
          <w:rFonts w:ascii="Zawgyi-One" w:hAnsi="Zawgyi-One" w:cs="Zawgyi-One"/>
          <w:sz w:val="24"/>
          <w:szCs w:val="24"/>
        </w:rPr>
        <w:t xml:space="preserve">္ </w:t>
      </w:r>
      <w:r w:rsidR="00BF50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50B8">
        <w:rPr>
          <w:rFonts w:ascii="Zawgyi-One" w:hAnsi="Zawgyi-One" w:cs="Zawgyi-One"/>
          <w:sz w:val="24"/>
          <w:szCs w:val="24"/>
        </w:rPr>
        <w:t>သင</w:t>
      </w:r>
      <w:proofErr w:type="spellEnd"/>
      <w:r w:rsidR="00BF50B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F50B8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BF50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50B8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BF50B8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50B8">
        <w:rPr>
          <w:rFonts w:ascii="Zawgyi-One" w:hAnsi="Zawgyi-One" w:cs="Zawgyi-One"/>
          <w:sz w:val="24"/>
          <w:szCs w:val="24"/>
        </w:rPr>
        <w:t>ညာေန</w:t>
      </w:r>
      <w:r w:rsidR="008872F6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8872F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872F6">
        <w:rPr>
          <w:rFonts w:ascii="Zawgyi-One" w:hAnsi="Zawgyi-One" w:cs="Zawgyi-One"/>
          <w:sz w:val="24"/>
          <w:szCs w:val="24"/>
        </w:rPr>
        <w:t>ဖစ္</w:t>
      </w:r>
      <w:r w:rsidR="00BF50B8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BF50B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F0099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4F00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8268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82689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582689">
        <w:rPr>
          <w:rFonts w:ascii="Zawgyi-One" w:hAnsi="Zawgyi-One" w:cs="Zawgyi-One"/>
          <w:sz w:val="24"/>
          <w:szCs w:val="24"/>
        </w:rPr>
        <w:t>ကြဲကြာျခင္း</w:t>
      </w:r>
      <w:proofErr w:type="spellEnd"/>
      <w:r w:rsidR="00CF3DC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F3DC0">
        <w:rPr>
          <w:rFonts w:ascii="Zawgyi-One" w:hAnsi="Zawgyi-One" w:cs="Zawgyi-One"/>
          <w:sz w:val="24"/>
          <w:szCs w:val="24"/>
        </w:rPr>
        <w:t>ပႆနာကုိ</w:t>
      </w:r>
      <w:proofErr w:type="spellEnd"/>
      <w:r w:rsidR="00CF3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0324">
        <w:rPr>
          <w:rFonts w:ascii="Zawgyi-One" w:hAnsi="Zawgyi-One" w:cs="Zawgyi-One"/>
          <w:sz w:val="24"/>
          <w:szCs w:val="24"/>
        </w:rPr>
        <w:t>သင</w:t>
      </w:r>
      <w:proofErr w:type="spellEnd"/>
      <w:r w:rsidR="00D0032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00324">
        <w:rPr>
          <w:rFonts w:ascii="Zawgyi-One" w:hAnsi="Zawgyi-One" w:cs="Zawgyi-One"/>
          <w:sz w:val="24"/>
          <w:szCs w:val="24"/>
        </w:rPr>
        <w:t>ေျဖရွင္းႏိုင္စြမ္း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0324">
        <w:rPr>
          <w:rFonts w:ascii="Zawgyi-One" w:hAnsi="Zawgyi-One" w:cs="Zawgyi-One"/>
          <w:sz w:val="24"/>
          <w:szCs w:val="24"/>
        </w:rPr>
        <w:t>ရွိတယ္ဟု</w:t>
      </w:r>
      <w:proofErr w:type="spellEnd"/>
      <w:r w:rsidR="00D003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0B95">
        <w:rPr>
          <w:rFonts w:ascii="Zawgyi-One" w:hAnsi="Zawgyi-One" w:cs="Zawgyi-One"/>
          <w:sz w:val="24"/>
          <w:szCs w:val="24"/>
        </w:rPr>
        <w:t>သင</w:t>
      </w:r>
      <w:proofErr w:type="spellEnd"/>
      <w:r w:rsidR="004B0B9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B0B9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118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4EA4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494EA4">
        <w:rPr>
          <w:rFonts w:ascii="Zawgyi-One" w:hAnsi="Zawgyi-One" w:cs="Zawgyi-One"/>
          <w:sz w:val="24"/>
          <w:szCs w:val="24"/>
        </w:rPr>
        <w:t>္။</w:t>
      </w:r>
      <w:r w:rsidR="00465D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64EB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6D64E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သင</w:t>
      </w:r>
      <w:proofErr w:type="spellEnd"/>
      <w:r w:rsidR="00D91BA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ထံတြင</w:t>
      </w:r>
      <w:proofErr w:type="spellEnd"/>
      <w:r w:rsidR="00D91BA2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ပႆနာ</w:t>
      </w:r>
      <w:proofErr w:type="spellEnd"/>
      <w:r w:rsidR="00D91B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76E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C7476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မရွိဘူးဟု</w:t>
      </w:r>
      <w:proofErr w:type="spellEnd"/>
      <w:r w:rsidR="00D91B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D91BA2">
        <w:rPr>
          <w:rFonts w:ascii="Zawgyi-One" w:hAnsi="Zawgyi-One" w:cs="Zawgyi-One"/>
          <w:sz w:val="24"/>
          <w:szCs w:val="24"/>
        </w:rPr>
        <w:t>႔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သည</w:t>
      </w:r>
      <w:proofErr w:type="spellEnd"/>
      <w:r w:rsidR="00D91B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သင</w:t>
      </w:r>
      <w:proofErr w:type="spellEnd"/>
      <w:r w:rsidR="00D91BA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91BA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91B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5986">
        <w:rPr>
          <w:rFonts w:ascii="Zawgyi-One" w:hAnsi="Zawgyi-One" w:cs="Zawgyi-One"/>
          <w:sz w:val="24"/>
          <w:szCs w:val="24"/>
        </w:rPr>
        <w:t>သြန္သင္ေပး</w:t>
      </w:r>
      <w:r w:rsidR="0073746C">
        <w:rPr>
          <w:rFonts w:ascii="Zawgyi-One" w:hAnsi="Zawgyi-One" w:cs="Zawgyi-One"/>
          <w:sz w:val="24"/>
          <w:szCs w:val="24"/>
        </w:rPr>
        <w:t>ႏိုင္</w:t>
      </w:r>
      <w:r w:rsidR="0036598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65986">
        <w:rPr>
          <w:rFonts w:ascii="Zawgyi-One" w:hAnsi="Zawgyi-One" w:cs="Zawgyi-One"/>
          <w:sz w:val="24"/>
          <w:szCs w:val="24"/>
        </w:rPr>
        <w:t>္</w:t>
      </w:r>
      <w:r w:rsidR="000F010D">
        <w:rPr>
          <w:rFonts w:ascii="Zawgyi-One" w:hAnsi="Zawgyi-One" w:cs="Zawgyi-One"/>
          <w:sz w:val="24"/>
          <w:szCs w:val="24"/>
        </w:rPr>
        <w:t>။</w:t>
      </w:r>
      <w:r w:rsidR="003659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369E">
        <w:rPr>
          <w:rFonts w:ascii="Zawgyi-One" w:hAnsi="Zawgyi-One" w:cs="Zawgyi-One"/>
          <w:sz w:val="24"/>
          <w:szCs w:val="24"/>
        </w:rPr>
        <w:t>သတင္းေကာင္း</w:t>
      </w:r>
      <w:r w:rsidR="00AC1B0A">
        <w:rPr>
          <w:rFonts w:ascii="Zawgyi-One" w:hAnsi="Zawgyi-One" w:cs="Zawgyi-One"/>
          <w:sz w:val="24"/>
          <w:szCs w:val="24"/>
        </w:rPr>
        <w:t>သည</w:t>
      </w:r>
      <w:proofErr w:type="spellEnd"/>
      <w:r w:rsidR="00AC1B0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D20C6">
        <w:rPr>
          <w:rFonts w:ascii="Zawgyi-One" w:hAnsi="Zawgyi-One" w:cs="Zawgyi-One"/>
          <w:sz w:val="24"/>
          <w:szCs w:val="24"/>
        </w:rPr>
        <w:t>ဘုရားသခင္</w:t>
      </w:r>
      <w:r w:rsidR="00E637DA">
        <w:rPr>
          <w:rFonts w:ascii="Zawgyi-One" w:hAnsi="Zawgyi-One" w:cs="Zawgyi-One"/>
          <w:sz w:val="24"/>
          <w:szCs w:val="24"/>
        </w:rPr>
        <w:t>ဟာ</w:t>
      </w:r>
      <w:proofErr w:type="spellEnd"/>
      <w:r w:rsidR="00E637D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37DA">
        <w:rPr>
          <w:rFonts w:ascii="Zawgyi-One" w:hAnsi="Zawgyi-One" w:cs="Zawgyi-One"/>
          <w:sz w:val="24"/>
          <w:szCs w:val="24"/>
        </w:rPr>
        <w:t>အေျဖကုိ</w:t>
      </w:r>
      <w:proofErr w:type="spellEnd"/>
      <w:r w:rsidR="00E637D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7D7C">
        <w:rPr>
          <w:rFonts w:ascii="Zawgyi-One" w:hAnsi="Zawgyi-One" w:cs="Zawgyi-One"/>
          <w:sz w:val="24"/>
          <w:szCs w:val="24"/>
        </w:rPr>
        <w:t>ေပး</w:t>
      </w:r>
      <w:r w:rsidR="008062C5">
        <w:rPr>
          <w:rFonts w:ascii="Zawgyi-One" w:hAnsi="Zawgyi-One" w:cs="Zawgyi-One"/>
          <w:sz w:val="24"/>
          <w:szCs w:val="24"/>
        </w:rPr>
        <w:t>ခ့ဲ</w:t>
      </w:r>
      <w:r w:rsidR="00AB6F1E">
        <w:rPr>
          <w:rFonts w:ascii="Zawgyi-One" w:hAnsi="Zawgyi-One" w:cs="Zawgyi-One"/>
          <w:sz w:val="24"/>
          <w:szCs w:val="24"/>
        </w:rPr>
        <w:t>ရၿပီး</w:t>
      </w:r>
      <w:proofErr w:type="spellEnd"/>
      <w:r w:rsidR="00AB6F1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B6F1E">
        <w:rPr>
          <w:rFonts w:ascii="Zawgyi-One" w:hAnsi="Zawgyi-One" w:cs="Zawgyi-One"/>
          <w:sz w:val="24"/>
          <w:szCs w:val="24"/>
        </w:rPr>
        <w:t>သူ</w:t>
      </w:r>
      <w:proofErr w:type="spellEnd"/>
      <w:r w:rsidR="00AB6F1E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AB6F1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B6F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F1E">
        <w:rPr>
          <w:rFonts w:ascii="Zawgyi-One" w:hAnsi="Zawgyi-One" w:cs="Zawgyi-One"/>
          <w:sz w:val="24"/>
          <w:szCs w:val="24"/>
        </w:rPr>
        <w:t>လုပ္ေဆာင္ခ့ဲတယ္ဟု</w:t>
      </w:r>
      <w:proofErr w:type="spellEnd"/>
      <w:r w:rsidR="00AB6F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F1E">
        <w:rPr>
          <w:rFonts w:ascii="Zawgyi-One" w:hAnsi="Zawgyi-One" w:cs="Zawgyi-One"/>
          <w:sz w:val="24"/>
          <w:szCs w:val="24"/>
        </w:rPr>
        <w:t>ေျပာဆိုသည</w:t>
      </w:r>
      <w:proofErr w:type="spellEnd"/>
      <w:r w:rsidR="00AB6F1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3277F">
        <w:rPr>
          <w:rFonts w:ascii="Zawgyi-One" w:hAnsi="Zawgyi-One" w:cs="Zawgyi-One"/>
          <w:sz w:val="24"/>
          <w:szCs w:val="24"/>
        </w:rPr>
        <w:t>တစ္ခုတည္းေသာ</w:t>
      </w:r>
      <w:proofErr w:type="spellEnd"/>
      <w:r w:rsidR="00032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42F6">
        <w:rPr>
          <w:rFonts w:ascii="Zawgyi-One" w:hAnsi="Zawgyi-One" w:cs="Zawgyi-One"/>
          <w:sz w:val="24"/>
          <w:szCs w:val="24"/>
        </w:rPr>
        <w:t>သြန္သင္</w:t>
      </w:r>
      <w:r w:rsidR="008F32A8">
        <w:rPr>
          <w:rFonts w:ascii="Zawgyi-One" w:hAnsi="Zawgyi-One" w:cs="Zawgyi-One"/>
          <w:sz w:val="24"/>
          <w:szCs w:val="24"/>
        </w:rPr>
        <w:t>မ</w:t>
      </w:r>
      <w:proofErr w:type="spellEnd"/>
      <w:r w:rsidR="008F32A8">
        <w:rPr>
          <w:rFonts w:ascii="Zawgyi-One" w:hAnsi="Zawgyi-One" w:cs="Zawgyi-One"/>
          <w:sz w:val="24"/>
          <w:szCs w:val="24"/>
        </w:rPr>
        <w:t>ႈ ျ</w:t>
      </w:r>
      <w:proofErr w:type="spellStart"/>
      <w:r w:rsidR="008F32A8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8F32A8">
        <w:rPr>
          <w:rFonts w:ascii="Zawgyi-One" w:hAnsi="Zawgyi-One" w:cs="Zawgyi-One"/>
          <w:sz w:val="24"/>
          <w:szCs w:val="24"/>
        </w:rPr>
        <w:t>ါ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32A8">
        <w:rPr>
          <w:rFonts w:ascii="Zawgyi-One" w:hAnsi="Zawgyi-One" w:cs="Zawgyi-One"/>
          <w:sz w:val="24"/>
          <w:szCs w:val="24"/>
        </w:rPr>
        <w:t>တယ</w:t>
      </w:r>
      <w:proofErr w:type="spellEnd"/>
      <w:r w:rsidR="008F32A8">
        <w:rPr>
          <w:rFonts w:ascii="Zawgyi-One" w:hAnsi="Zawgyi-One" w:cs="Zawgyi-One"/>
          <w:sz w:val="24"/>
          <w:szCs w:val="24"/>
        </w:rPr>
        <w:t>္။</w:t>
      </w:r>
      <w:r w:rsidR="007835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6F0C">
        <w:rPr>
          <w:rFonts w:ascii="Zawgyi-One" w:hAnsi="Zawgyi-One" w:cs="Zawgyi-One"/>
          <w:sz w:val="24"/>
          <w:szCs w:val="24"/>
        </w:rPr>
        <w:t>သတင္းေကာင္း</w:t>
      </w:r>
      <w:r w:rsidR="00746C31">
        <w:rPr>
          <w:rFonts w:ascii="Zawgyi-One" w:hAnsi="Zawgyi-One" w:cs="Zawgyi-One"/>
          <w:sz w:val="24"/>
          <w:szCs w:val="24"/>
        </w:rPr>
        <w:t>သည</w:t>
      </w:r>
      <w:proofErr w:type="spellEnd"/>
      <w:r w:rsidR="00746C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F4C8D">
        <w:rPr>
          <w:rFonts w:ascii="Zawgyi-One" w:hAnsi="Zawgyi-One" w:cs="Zawgyi-One"/>
          <w:sz w:val="24"/>
          <w:szCs w:val="24"/>
        </w:rPr>
        <w:t>အင္မတန္မ</w:t>
      </w:r>
      <w:proofErr w:type="spellEnd"/>
      <w:r w:rsidR="00FF4C8D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F4C8D">
        <w:rPr>
          <w:rFonts w:ascii="Zawgyi-One" w:hAnsi="Zawgyi-One" w:cs="Zawgyi-One"/>
          <w:sz w:val="24"/>
          <w:szCs w:val="24"/>
        </w:rPr>
        <w:t>ပြင</w:t>
      </w:r>
      <w:proofErr w:type="spellEnd"/>
      <w:r w:rsidR="00FF4C8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F4C8D">
        <w:rPr>
          <w:rFonts w:ascii="Zawgyi-One" w:hAnsi="Zawgyi-One" w:cs="Zawgyi-One"/>
          <w:sz w:val="24"/>
          <w:szCs w:val="24"/>
        </w:rPr>
        <w:t>လင္းျမင္သာမ</w:t>
      </w:r>
      <w:proofErr w:type="spellEnd"/>
      <w:r w:rsidR="00FF4C8D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FF4C8D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FF4C8D">
        <w:rPr>
          <w:rFonts w:ascii="Zawgyi-One" w:hAnsi="Zawgyi-One" w:cs="Zawgyi-One"/>
          <w:sz w:val="24"/>
          <w:szCs w:val="24"/>
        </w:rPr>
        <w:t xml:space="preserve">္။ </w:t>
      </w:r>
      <w:r w:rsidR="003151AE">
        <w:rPr>
          <w:rFonts w:ascii="Zawgyi-One" w:hAnsi="Zawgyi-One" w:cs="Zawgyi-One"/>
          <w:sz w:val="24"/>
          <w:szCs w:val="24"/>
        </w:rPr>
        <w:t>၎</w:t>
      </w:r>
      <w:proofErr w:type="spellStart"/>
      <w:r w:rsidR="003151AE">
        <w:rPr>
          <w:rFonts w:ascii="Zawgyi-One" w:hAnsi="Zawgyi-One" w:cs="Zawgyi-One"/>
          <w:sz w:val="24"/>
          <w:szCs w:val="24"/>
        </w:rPr>
        <w:t>သည</w:t>
      </w:r>
      <w:proofErr w:type="spellEnd"/>
      <w:r w:rsidR="003151A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151AE">
        <w:rPr>
          <w:rFonts w:ascii="Zawgyi-One" w:hAnsi="Zawgyi-One" w:cs="Zawgyi-One"/>
          <w:sz w:val="24"/>
          <w:szCs w:val="24"/>
        </w:rPr>
        <w:t>နာက်င္ခံစားေစ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r w:rsidR="003151AE">
        <w:rPr>
          <w:rFonts w:ascii="Zawgyi-One" w:hAnsi="Zawgyi-One" w:cs="Zawgyi-One"/>
          <w:sz w:val="24"/>
          <w:szCs w:val="24"/>
        </w:rPr>
        <w:t>လွ်</w:t>
      </w:r>
      <w:proofErr w:type="spellStart"/>
      <w:r w:rsidR="003151AE">
        <w:rPr>
          <w:rFonts w:ascii="Zawgyi-One" w:hAnsi="Zawgyi-One" w:cs="Zawgyi-One"/>
          <w:sz w:val="24"/>
          <w:szCs w:val="24"/>
        </w:rPr>
        <w:t>င္ေတာင္မ</w:t>
      </w:r>
      <w:proofErr w:type="spellEnd"/>
      <w:r w:rsidR="003151A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3151AE">
        <w:rPr>
          <w:rFonts w:ascii="Zawgyi-One" w:hAnsi="Zawgyi-One" w:cs="Zawgyi-One"/>
          <w:sz w:val="24"/>
          <w:szCs w:val="24"/>
        </w:rPr>
        <w:t>အမွန္တရားကုိ</w:t>
      </w:r>
      <w:proofErr w:type="spellEnd"/>
      <w:r w:rsidR="003151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5FB8">
        <w:rPr>
          <w:rFonts w:ascii="Zawgyi-One" w:hAnsi="Zawgyi-One" w:cs="Zawgyi-One"/>
          <w:sz w:val="24"/>
          <w:szCs w:val="24"/>
        </w:rPr>
        <w:t>သင</w:t>
      </w:r>
      <w:proofErr w:type="spellEnd"/>
      <w:r w:rsidR="00735FB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35FB8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735F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5FB8">
        <w:rPr>
          <w:rFonts w:ascii="Zawgyi-One" w:hAnsi="Zawgyi-One" w:cs="Zawgyi-One"/>
          <w:sz w:val="24"/>
          <w:szCs w:val="24"/>
        </w:rPr>
        <w:t>ေျပာျပပါတယ</w:t>
      </w:r>
      <w:proofErr w:type="spellEnd"/>
      <w:r w:rsidR="00735FB8">
        <w:rPr>
          <w:rFonts w:ascii="Zawgyi-One" w:hAnsi="Zawgyi-One" w:cs="Zawgyi-One"/>
          <w:sz w:val="24"/>
          <w:szCs w:val="24"/>
        </w:rPr>
        <w:t>္။</w:t>
      </w:r>
      <w:r w:rsidR="00716D3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6D3D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716D3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81139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38113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81139">
        <w:rPr>
          <w:rFonts w:ascii="Zawgyi-One" w:hAnsi="Zawgyi-One" w:cs="Zawgyi-One"/>
          <w:sz w:val="24"/>
          <w:szCs w:val="24"/>
        </w:rPr>
        <w:t>ခင္းေမတၱာကုိ</w:t>
      </w:r>
      <w:proofErr w:type="spellEnd"/>
      <w:r w:rsidR="003811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28DB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C028D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028DB">
        <w:rPr>
          <w:rFonts w:ascii="Zawgyi-One" w:hAnsi="Zawgyi-One" w:cs="Zawgyi-One"/>
          <w:sz w:val="24"/>
          <w:szCs w:val="24"/>
        </w:rPr>
        <w:t>ပပ</w:t>
      </w:r>
      <w:proofErr w:type="spellEnd"/>
      <w:r w:rsidR="00C028DB">
        <w:rPr>
          <w:rFonts w:ascii="Zawgyi-One" w:hAnsi="Zawgyi-One" w:cs="Zawgyi-One"/>
          <w:sz w:val="24"/>
          <w:szCs w:val="24"/>
        </w:rPr>
        <w:t>ါ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28DB">
        <w:rPr>
          <w:rFonts w:ascii="Zawgyi-One" w:hAnsi="Zawgyi-One" w:cs="Zawgyi-One"/>
          <w:sz w:val="24"/>
          <w:szCs w:val="24"/>
        </w:rPr>
        <w:t>တယ</w:t>
      </w:r>
      <w:proofErr w:type="spellEnd"/>
      <w:r w:rsidR="00C028DB">
        <w:rPr>
          <w:rFonts w:ascii="Zawgyi-One" w:hAnsi="Zawgyi-One" w:cs="Zawgyi-One"/>
          <w:sz w:val="24"/>
          <w:szCs w:val="24"/>
        </w:rPr>
        <w:t>္။</w:t>
      </w:r>
      <w:r w:rsidR="004410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108A">
        <w:rPr>
          <w:rFonts w:ascii="Zawgyi-One" w:hAnsi="Zawgyi-One" w:cs="Zawgyi-One"/>
          <w:sz w:val="24"/>
          <w:szCs w:val="24"/>
        </w:rPr>
        <w:t>သင</w:t>
      </w:r>
      <w:proofErr w:type="spellEnd"/>
      <w:r w:rsidR="0044108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4108A">
        <w:rPr>
          <w:rFonts w:ascii="Zawgyi-One" w:hAnsi="Zawgyi-One" w:cs="Zawgyi-One"/>
          <w:sz w:val="24"/>
          <w:szCs w:val="24"/>
        </w:rPr>
        <w:t>အေျခအေနကုိ</w:t>
      </w:r>
      <w:proofErr w:type="spellEnd"/>
      <w:r w:rsidR="004410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28EC">
        <w:rPr>
          <w:rFonts w:ascii="Zawgyi-One" w:hAnsi="Zawgyi-One" w:cs="Zawgyi-One"/>
          <w:sz w:val="24"/>
          <w:szCs w:val="24"/>
        </w:rPr>
        <w:t>လိမ္ညာေျပာဆိုျခင္းသည</w:t>
      </w:r>
      <w:proofErr w:type="spellEnd"/>
      <w:r w:rsidR="00C628EC">
        <w:rPr>
          <w:rFonts w:ascii="Zawgyi-One" w:hAnsi="Zawgyi-One" w:cs="Zawgyi-One"/>
          <w:sz w:val="24"/>
          <w:szCs w:val="24"/>
        </w:rPr>
        <w:t>္</w:t>
      </w:r>
      <w:r w:rsidR="00E308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080D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3080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3080D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E308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080D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E3080D">
        <w:rPr>
          <w:rFonts w:ascii="Zawgyi-One" w:hAnsi="Zawgyi-One" w:cs="Zawgyi-One"/>
          <w:sz w:val="24"/>
          <w:szCs w:val="24"/>
        </w:rPr>
        <w:t>ါ။</w:t>
      </w:r>
      <w:r w:rsidR="001A78EE">
        <w:rPr>
          <w:rFonts w:ascii="Zawgyi-One" w:hAnsi="Zawgyi-One" w:cs="Zawgyi-One"/>
          <w:sz w:val="24"/>
          <w:szCs w:val="24"/>
        </w:rPr>
        <w:t xml:space="preserve"> </w:t>
      </w:r>
    </w:p>
    <w:p w14:paraId="0F0E0C83" w14:textId="77777777" w:rsidR="00F80C63" w:rsidRPr="00D32611" w:rsidRDefault="00FA3434" w:rsidP="00B73762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D32611">
        <w:rPr>
          <w:rFonts w:ascii="Zawgyi-One" w:hAnsi="Zawgyi-One" w:cs="Zawgyi-One"/>
          <w:b/>
          <w:sz w:val="24"/>
          <w:szCs w:val="24"/>
        </w:rPr>
        <w:t>ကယ္တင</w:t>
      </w:r>
      <w:proofErr w:type="spellEnd"/>
      <w:r w:rsidRPr="00D32611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Pr="00D32611">
        <w:rPr>
          <w:rFonts w:ascii="Zawgyi-One" w:hAnsi="Zawgyi-One" w:cs="Zawgyi-One"/>
          <w:b/>
          <w:sz w:val="24"/>
          <w:szCs w:val="24"/>
        </w:rPr>
        <w:t>ခင္းခံရဖို႔ရန</w:t>
      </w:r>
      <w:proofErr w:type="spellEnd"/>
      <w:r w:rsidRPr="00D32611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Pr="00D32611">
        <w:rPr>
          <w:rFonts w:ascii="Zawgyi-One" w:hAnsi="Zawgyi-One" w:cs="Zawgyi-One"/>
          <w:b/>
          <w:sz w:val="24"/>
          <w:szCs w:val="24"/>
        </w:rPr>
        <w:t>အျခားနည္းလမ္း</w:t>
      </w:r>
      <w:proofErr w:type="spellEnd"/>
      <w:r w:rsidRPr="00D32611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D32611">
        <w:rPr>
          <w:rFonts w:ascii="Zawgyi-One" w:hAnsi="Zawgyi-One" w:cs="Zawgyi-One"/>
          <w:b/>
          <w:sz w:val="24"/>
          <w:szCs w:val="24"/>
        </w:rPr>
        <w:t>ရွိပါသလား</w:t>
      </w:r>
      <w:proofErr w:type="spellEnd"/>
      <w:r w:rsidR="00D32611" w:rsidRPr="00D32611">
        <w:rPr>
          <w:rFonts w:ascii="Zawgyi-One" w:hAnsi="Zawgyi-One" w:cs="Zawgyi-One"/>
          <w:b/>
          <w:sz w:val="24"/>
          <w:szCs w:val="24"/>
        </w:rPr>
        <w:t>။</w:t>
      </w:r>
    </w:p>
    <w:p w14:paraId="2902AE5F" w14:textId="77777777" w:rsidR="00FA3434" w:rsidRDefault="006370B5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ယခုေလးတင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ေျဖၾကားခ့ဲပါတယ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ဒါေပမ့ဲ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4F43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နည္းလမ္းျဖင</w:t>
      </w:r>
      <w:proofErr w:type="spellEnd"/>
      <w:r w:rsidR="004F4391">
        <w:rPr>
          <w:rFonts w:ascii="Zawgyi-One" w:hAnsi="Zawgyi-One" w:cs="Zawgyi-One"/>
          <w:sz w:val="24"/>
          <w:szCs w:val="24"/>
        </w:rPr>
        <w:t>့္ ကၽြန္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4F43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ေနာက္တစ္ခ</w:t>
      </w:r>
      <w:proofErr w:type="spellEnd"/>
      <w:r w:rsidR="004F4391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ေမးခြန္းကုိ</w:t>
      </w:r>
      <w:proofErr w:type="spellEnd"/>
      <w:r w:rsidR="004F43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391">
        <w:rPr>
          <w:rFonts w:ascii="Zawgyi-One" w:hAnsi="Zawgyi-One" w:cs="Zawgyi-One"/>
          <w:sz w:val="24"/>
          <w:szCs w:val="24"/>
        </w:rPr>
        <w:t>ေျဖၾကားခ်င္ပါတယ</w:t>
      </w:r>
      <w:proofErr w:type="spellEnd"/>
      <w:r w:rsidR="004F4391">
        <w:rPr>
          <w:rFonts w:ascii="Zawgyi-One" w:hAnsi="Zawgyi-One" w:cs="Zawgyi-One"/>
          <w:sz w:val="24"/>
          <w:szCs w:val="24"/>
        </w:rPr>
        <w:t xml:space="preserve">္။ </w:t>
      </w:r>
    </w:p>
    <w:p w14:paraId="66E82F80" w14:textId="77777777" w:rsidR="004440CD" w:rsidRDefault="004440CD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ခြင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လႊတ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ကယ္တင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သူ</w:t>
      </w:r>
      <w:proofErr w:type="spellEnd"/>
      <w:r>
        <w:rPr>
          <w:rFonts w:ascii="Zawgyi-One" w:hAnsi="Zawgyi-One" w:cs="Zawgyi-One"/>
          <w:sz w:val="24"/>
          <w:szCs w:val="24"/>
        </w:rPr>
        <w:t>ႏွင့္</w:t>
      </w:r>
      <w:proofErr w:type="spellStart"/>
      <w:r>
        <w:rPr>
          <w:rFonts w:ascii="Zawgyi-One" w:hAnsi="Zawgyi-One" w:cs="Zawgyi-One"/>
          <w:sz w:val="24"/>
          <w:szCs w:val="24"/>
        </w:rPr>
        <w:t>အတူ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ထာဝရ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ေနထိုင္ခြင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6D79">
        <w:rPr>
          <w:rFonts w:ascii="Zawgyi-One" w:hAnsi="Zawgyi-One" w:cs="Zawgyi-One"/>
          <w:sz w:val="24"/>
          <w:szCs w:val="24"/>
        </w:rPr>
        <w:t>အခမ့ဲ</w:t>
      </w:r>
      <w:proofErr w:type="spellEnd"/>
      <w:r w:rsidR="005E6D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6D79">
        <w:rPr>
          <w:rFonts w:ascii="Zawgyi-One" w:hAnsi="Zawgyi-One" w:cs="Zawgyi-One"/>
          <w:sz w:val="24"/>
          <w:szCs w:val="24"/>
        </w:rPr>
        <w:t>ေပးထားပါတယ</w:t>
      </w:r>
      <w:proofErr w:type="spellEnd"/>
      <w:r w:rsidR="005E6D79">
        <w:rPr>
          <w:rFonts w:ascii="Zawgyi-One" w:hAnsi="Zawgyi-One" w:cs="Zawgyi-One"/>
          <w:sz w:val="24"/>
          <w:szCs w:val="24"/>
        </w:rPr>
        <w:t>္။</w:t>
      </w:r>
      <w:r w:rsidR="004B6D44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4B6D44">
        <w:rPr>
          <w:rFonts w:ascii="Zawgyi-One" w:hAnsi="Zawgyi-One" w:cs="Zawgyi-One"/>
          <w:sz w:val="24"/>
          <w:szCs w:val="24"/>
        </w:rPr>
        <w:t>ဟာ</w:t>
      </w:r>
      <w:proofErr w:type="spellEnd"/>
      <w:r w:rsidR="005E6D79">
        <w:rPr>
          <w:rFonts w:ascii="Zawgyi-One" w:hAnsi="Zawgyi-One" w:cs="Zawgyi-One"/>
          <w:sz w:val="24"/>
          <w:szCs w:val="24"/>
        </w:rPr>
        <w:t xml:space="preserve"> </w:t>
      </w:r>
      <w:r w:rsidR="004B6D44">
        <w:rPr>
          <w:rFonts w:ascii="Zawgyi-One" w:hAnsi="Zawgyi-One" w:cs="Zawgyi-One"/>
          <w:sz w:val="24"/>
          <w:szCs w:val="24"/>
        </w:rPr>
        <w:t>ႀ</w:t>
      </w:r>
      <w:proofErr w:type="spellStart"/>
      <w:r w:rsidR="004B6D44">
        <w:rPr>
          <w:rFonts w:ascii="Zawgyi-One" w:hAnsi="Zawgyi-One" w:cs="Zawgyi-One"/>
          <w:sz w:val="24"/>
          <w:szCs w:val="24"/>
        </w:rPr>
        <w:t>ကိဳးစားအားထုတ</w:t>
      </w:r>
      <w:proofErr w:type="spellEnd"/>
      <w:r w:rsidR="004B6D44">
        <w:rPr>
          <w:rFonts w:ascii="Zawgyi-One" w:hAnsi="Zawgyi-One" w:cs="Zawgyi-One"/>
          <w:sz w:val="24"/>
          <w:szCs w:val="24"/>
        </w:rPr>
        <w:t>္၍</w:t>
      </w:r>
      <w:proofErr w:type="spellStart"/>
      <w:r w:rsidR="004B6D44">
        <w:rPr>
          <w:rFonts w:ascii="Zawgyi-One" w:hAnsi="Zawgyi-One" w:cs="Zawgyi-One"/>
          <w:sz w:val="24"/>
          <w:szCs w:val="24"/>
        </w:rPr>
        <w:t>ရရွိသည</w:t>
      </w:r>
      <w:proofErr w:type="spellEnd"/>
      <w:r w:rsidR="004B6D4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B6D44">
        <w:rPr>
          <w:rFonts w:ascii="Zawgyi-One" w:hAnsi="Zawgyi-One" w:cs="Zawgyi-One"/>
          <w:sz w:val="24"/>
          <w:szCs w:val="24"/>
        </w:rPr>
        <w:t>တစ္စုံတစ္</w:t>
      </w:r>
      <w:r w:rsidR="009B2A21">
        <w:rPr>
          <w:rFonts w:ascii="Zawgyi-One" w:hAnsi="Zawgyi-One" w:cs="Zawgyi-One"/>
          <w:sz w:val="24"/>
          <w:szCs w:val="24"/>
        </w:rPr>
        <w:t>ရာ</w:t>
      </w:r>
      <w:proofErr w:type="spellEnd"/>
      <w:r w:rsidR="009B2A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6D44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4B6D44">
        <w:rPr>
          <w:rFonts w:ascii="Zawgyi-One" w:hAnsi="Zawgyi-One" w:cs="Zawgyi-One"/>
          <w:sz w:val="24"/>
          <w:szCs w:val="24"/>
        </w:rPr>
        <w:t>ါ။</w:t>
      </w:r>
      <w:r w:rsidR="00687CD5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687CD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87CD5">
        <w:rPr>
          <w:rFonts w:ascii="Zawgyi-One" w:hAnsi="Zawgyi-One" w:cs="Zawgyi-One"/>
          <w:sz w:val="24"/>
          <w:szCs w:val="24"/>
        </w:rPr>
        <w:t xml:space="preserve"> </w:t>
      </w:r>
      <w:r w:rsidR="00170D06">
        <w:rPr>
          <w:rFonts w:ascii="Zawgyi-One" w:hAnsi="Zawgyi-One" w:cs="Zawgyi-One"/>
          <w:sz w:val="24"/>
          <w:szCs w:val="24"/>
        </w:rPr>
        <w:t>ႀ</w:t>
      </w:r>
      <w:proofErr w:type="spellStart"/>
      <w:r w:rsidR="00170D06">
        <w:rPr>
          <w:rFonts w:ascii="Zawgyi-One" w:hAnsi="Zawgyi-One" w:cs="Zawgyi-One"/>
          <w:sz w:val="24"/>
          <w:szCs w:val="24"/>
        </w:rPr>
        <w:t>ကိဳးစားအားထုတ္</w:t>
      </w:r>
      <w:r w:rsidR="00EA1BDC">
        <w:rPr>
          <w:rFonts w:ascii="Zawgyi-One" w:hAnsi="Zawgyi-One" w:cs="Zawgyi-One"/>
          <w:sz w:val="24"/>
          <w:szCs w:val="24"/>
        </w:rPr>
        <w:t>ယူ</w:t>
      </w:r>
      <w:r w:rsidR="00170D06">
        <w:rPr>
          <w:rFonts w:ascii="Zawgyi-One" w:hAnsi="Zawgyi-One" w:cs="Zawgyi-One"/>
          <w:sz w:val="24"/>
          <w:szCs w:val="24"/>
        </w:rPr>
        <w:t>၍</w:t>
      </w:r>
      <w:r w:rsidR="00EA1BDC">
        <w:rPr>
          <w:rFonts w:ascii="Zawgyi-One" w:hAnsi="Zawgyi-One" w:cs="Zawgyi-One"/>
          <w:sz w:val="24"/>
          <w:szCs w:val="24"/>
        </w:rPr>
        <w:t>မရ</w:t>
      </w:r>
      <w:r w:rsidR="00170D06">
        <w:rPr>
          <w:rFonts w:ascii="Zawgyi-One" w:hAnsi="Zawgyi-One" w:cs="Zawgyi-One"/>
          <w:sz w:val="24"/>
          <w:szCs w:val="24"/>
        </w:rPr>
        <w:t>ႏိုင္ပ</w:t>
      </w:r>
      <w:proofErr w:type="spellEnd"/>
      <w:r w:rsidR="00170D06">
        <w:rPr>
          <w:rFonts w:ascii="Zawgyi-One" w:hAnsi="Zawgyi-One" w:cs="Zawgyi-One"/>
          <w:sz w:val="24"/>
          <w:szCs w:val="24"/>
        </w:rPr>
        <w:t>ါ။</w:t>
      </w:r>
      <w:r w:rsidR="00EA1B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53FF">
        <w:rPr>
          <w:rFonts w:ascii="Zawgyi-One" w:hAnsi="Zawgyi-One" w:cs="Zawgyi-One"/>
          <w:sz w:val="24"/>
          <w:szCs w:val="24"/>
        </w:rPr>
        <w:t>လုိအပ္သည</w:t>
      </w:r>
      <w:proofErr w:type="spellEnd"/>
      <w:r w:rsidR="00D453F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453FF">
        <w:rPr>
          <w:rFonts w:ascii="Zawgyi-One" w:hAnsi="Zawgyi-One" w:cs="Zawgyi-One"/>
          <w:sz w:val="24"/>
          <w:szCs w:val="24"/>
        </w:rPr>
        <w:t>အရာမ</w:t>
      </w:r>
      <w:proofErr w:type="spellEnd"/>
      <w:r w:rsidR="00D453F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453FF">
        <w:rPr>
          <w:rFonts w:ascii="Zawgyi-One" w:hAnsi="Zawgyi-One" w:cs="Zawgyi-One"/>
          <w:sz w:val="24"/>
          <w:szCs w:val="24"/>
        </w:rPr>
        <w:t>ယုံၾကည္မႈသာလ</w:t>
      </w:r>
      <w:proofErr w:type="spellEnd"/>
      <w:r w:rsidR="00D453FF">
        <w:rPr>
          <w:rFonts w:ascii="Zawgyi-One" w:hAnsi="Zawgyi-One" w:cs="Zawgyi-One"/>
          <w:sz w:val="24"/>
          <w:szCs w:val="24"/>
        </w:rPr>
        <w:t>ွ်င္ ျ</w:t>
      </w:r>
      <w:proofErr w:type="spellStart"/>
      <w:r w:rsidR="00D453F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453FF">
        <w:rPr>
          <w:rFonts w:ascii="Zawgyi-One" w:hAnsi="Zawgyi-One" w:cs="Zawgyi-One"/>
          <w:sz w:val="24"/>
          <w:szCs w:val="24"/>
        </w:rPr>
        <w:t>္။</w:t>
      </w:r>
      <w:r w:rsidR="0067376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376C">
        <w:rPr>
          <w:rFonts w:ascii="Zawgyi-One" w:hAnsi="Zawgyi-One" w:cs="Zawgyi-One"/>
          <w:sz w:val="24"/>
          <w:szCs w:val="24"/>
        </w:rPr>
        <w:t>ဤအရာ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376C">
        <w:rPr>
          <w:rFonts w:ascii="Zawgyi-One" w:hAnsi="Zawgyi-One" w:cs="Zawgyi-One"/>
          <w:sz w:val="24"/>
          <w:szCs w:val="24"/>
        </w:rPr>
        <w:t>သည</w:t>
      </w:r>
      <w:proofErr w:type="spellEnd"/>
      <w:r w:rsidR="0067376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269B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0269B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0269B">
        <w:rPr>
          <w:rFonts w:ascii="Zawgyi-One" w:hAnsi="Zawgyi-One" w:cs="Zawgyi-One"/>
          <w:sz w:val="24"/>
          <w:szCs w:val="24"/>
        </w:rPr>
        <w:t>အစီစဥ္ထဲတြင</w:t>
      </w:r>
      <w:proofErr w:type="spellEnd"/>
      <w:r w:rsidR="0010269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269B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10269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0269B">
        <w:rPr>
          <w:rFonts w:ascii="Zawgyi-One" w:hAnsi="Zawgyi-One" w:cs="Zawgyi-One"/>
          <w:sz w:val="24"/>
          <w:szCs w:val="24"/>
        </w:rPr>
        <w:t>ယုံၾကည္ကုိးစားမႈကုိ</w:t>
      </w:r>
      <w:proofErr w:type="spellEnd"/>
      <w:r w:rsidR="001026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C49">
        <w:rPr>
          <w:rFonts w:ascii="Zawgyi-One" w:hAnsi="Zawgyi-One" w:cs="Zawgyi-One"/>
          <w:sz w:val="24"/>
          <w:szCs w:val="24"/>
        </w:rPr>
        <w:t>ထားရွိျခင္းဟု</w:t>
      </w:r>
      <w:proofErr w:type="spellEnd"/>
      <w:r w:rsidR="009A3C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C49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9A3C49">
        <w:rPr>
          <w:rFonts w:ascii="Zawgyi-One" w:hAnsi="Zawgyi-One" w:cs="Zawgyi-One"/>
          <w:sz w:val="24"/>
          <w:szCs w:val="24"/>
        </w:rPr>
        <w:t>ၸါ</w:t>
      </w:r>
      <w:proofErr w:type="spellStart"/>
      <w:r w:rsidR="009A3C49">
        <w:rPr>
          <w:rFonts w:ascii="Zawgyi-One" w:hAnsi="Zawgyi-One" w:cs="Zawgyi-One"/>
          <w:sz w:val="24"/>
          <w:szCs w:val="24"/>
        </w:rPr>
        <w:t>ယ္ရပါတယ</w:t>
      </w:r>
      <w:proofErr w:type="spellEnd"/>
      <w:r w:rsidR="009A3C49">
        <w:rPr>
          <w:rFonts w:ascii="Zawgyi-One" w:hAnsi="Zawgyi-One" w:cs="Zawgyi-One"/>
          <w:sz w:val="24"/>
          <w:szCs w:val="24"/>
        </w:rPr>
        <w:t xml:space="preserve">္။ </w:t>
      </w:r>
      <w:r w:rsidR="00A0714D">
        <w:rPr>
          <w:rFonts w:ascii="Zawgyi-One" w:hAnsi="Zawgyi-One" w:cs="Zawgyi-One"/>
          <w:sz w:val="24"/>
          <w:szCs w:val="24"/>
        </w:rPr>
        <w:t>၎</w:t>
      </w:r>
      <w:proofErr w:type="spellStart"/>
      <w:r w:rsidR="00A0714D">
        <w:rPr>
          <w:rFonts w:ascii="Zawgyi-One" w:hAnsi="Zawgyi-One" w:cs="Zawgyi-One"/>
          <w:sz w:val="24"/>
          <w:szCs w:val="24"/>
        </w:rPr>
        <w:t>သည</w:t>
      </w:r>
      <w:proofErr w:type="spellEnd"/>
      <w:r w:rsidR="00A0714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03A11">
        <w:rPr>
          <w:rFonts w:ascii="Zawgyi-One" w:hAnsi="Zawgyi-One" w:cs="Zawgyi-One"/>
          <w:sz w:val="24"/>
          <w:szCs w:val="24"/>
        </w:rPr>
        <w:t>ေယရႈဟာ</w:t>
      </w:r>
      <w:proofErr w:type="spellEnd"/>
      <w:r w:rsidR="00403A11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403A1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03A11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403A11">
        <w:rPr>
          <w:rFonts w:ascii="Zawgyi-One" w:hAnsi="Zawgyi-One" w:cs="Zawgyi-One"/>
          <w:sz w:val="24"/>
          <w:szCs w:val="24"/>
        </w:rPr>
        <w:t>အေျခအေနအတြက</w:t>
      </w:r>
      <w:proofErr w:type="spellEnd"/>
      <w:r w:rsidR="00403A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03A11">
        <w:rPr>
          <w:rFonts w:ascii="Zawgyi-One" w:hAnsi="Zawgyi-One" w:cs="Zawgyi-One"/>
          <w:sz w:val="24"/>
          <w:szCs w:val="24"/>
        </w:rPr>
        <w:t>လုိအပ္ေသာ</w:t>
      </w:r>
      <w:proofErr w:type="spellEnd"/>
      <w:r w:rsidR="00403A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3A11">
        <w:rPr>
          <w:rFonts w:ascii="Zawgyi-One" w:hAnsi="Zawgyi-One" w:cs="Zawgyi-One"/>
          <w:sz w:val="24"/>
          <w:szCs w:val="24"/>
        </w:rPr>
        <w:t>အရာအားလုံးကုိ</w:t>
      </w:r>
      <w:proofErr w:type="spellEnd"/>
      <w:r w:rsidR="00403A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72D9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9272D9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2F20">
        <w:rPr>
          <w:rFonts w:ascii="Zawgyi-One" w:hAnsi="Zawgyi-One" w:cs="Zawgyi-One"/>
          <w:sz w:val="24"/>
          <w:szCs w:val="24"/>
        </w:rPr>
        <w:t>ေပး</w:t>
      </w:r>
      <w:r w:rsidR="009272D9">
        <w:rPr>
          <w:rFonts w:ascii="Zawgyi-One" w:hAnsi="Zawgyi-One" w:cs="Zawgyi-One"/>
          <w:sz w:val="24"/>
          <w:szCs w:val="24"/>
        </w:rPr>
        <w:t>ခ့ဲသည္ဟု</w:t>
      </w:r>
      <w:proofErr w:type="spellEnd"/>
      <w:r w:rsidR="009272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72D9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9272D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272D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272D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272D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272D9">
        <w:rPr>
          <w:rFonts w:ascii="Zawgyi-One" w:hAnsi="Zawgyi-One" w:cs="Zawgyi-One"/>
          <w:sz w:val="24"/>
          <w:szCs w:val="24"/>
        </w:rPr>
        <w:t xml:space="preserve">္။ </w:t>
      </w:r>
    </w:p>
    <w:p w14:paraId="74733C28" w14:textId="77777777" w:rsidR="00FA3434" w:rsidRDefault="00495AAB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4A2E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724A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62B2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7B62B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B62B2">
        <w:rPr>
          <w:rFonts w:ascii="Zawgyi-One" w:hAnsi="Zawgyi-One" w:cs="Zawgyi-One"/>
          <w:sz w:val="24"/>
          <w:szCs w:val="24"/>
        </w:rPr>
        <w:t>ခင္း</w:t>
      </w:r>
      <w:r w:rsidR="00BB7BA6">
        <w:rPr>
          <w:rFonts w:ascii="Zawgyi-One" w:hAnsi="Zawgyi-One" w:cs="Zawgyi-One"/>
          <w:sz w:val="24"/>
          <w:szCs w:val="24"/>
        </w:rPr>
        <w:t>သည</w:t>
      </w:r>
      <w:proofErr w:type="spellEnd"/>
      <w:r w:rsidR="00BB7BA6">
        <w:rPr>
          <w:rFonts w:ascii="Zawgyi-One" w:hAnsi="Zawgyi-One" w:cs="Zawgyi-One"/>
          <w:sz w:val="24"/>
          <w:szCs w:val="24"/>
        </w:rPr>
        <w:t>္</w:t>
      </w:r>
      <w:r w:rsidR="008153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81537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15377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81537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B6733A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B673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5B10">
        <w:rPr>
          <w:rFonts w:ascii="Zawgyi-One" w:hAnsi="Zawgyi-One" w:cs="Zawgyi-One"/>
          <w:sz w:val="24"/>
          <w:szCs w:val="24"/>
        </w:rPr>
        <w:t>သြန္သင္မႈမ်ား</w:t>
      </w:r>
      <w:proofErr w:type="spellEnd"/>
      <w:r w:rsidR="00555B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5B10">
        <w:rPr>
          <w:rFonts w:ascii="Zawgyi-One" w:hAnsi="Zawgyi-One" w:cs="Zawgyi-One"/>
          <w:sz w:val="24"/>
          <w:szCs w:val="24"/>
        </w:rPr>
        <w:t>သို႔မဟုတ</w:t>
      </w:r>
      <w:proofErr w:type="spellEnd"/>
      <w:r w:rsidR="00555B1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55B10">
        <w:rPr>
          <w:rFonts w:ascii="Zawgyi-One" w:hAnsi="Zawgyi-One" w:cs="Zawgyi-One"/>
          <w:sz w:val="24"/>
          <w:szCs w:val="24"/>
        </w:rPr>
        <w:t>အယူအဆမ်ားအား</w:t>
      </w:r>
      <w:r w:rsidR="00815377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8153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မယုံၾကည</w:t>
      </w:r>
      <w:proofErr w:type="spellEnd"/>
      <w:r w:rsidR="0081537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1537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1537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1537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1907C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1907C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အသက္ရရွိရန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7C7">
        <w:rPr>
          <w:rFonts w:ascii="Zawgyi-One" w:hAnsi="Zawgyi-One" w:cs="Zawgyi-One"/>
          <w:sz w:val="24"/>
          <w:szCs w:val="24"/>
        </w:rPr>
        <w:lastRenderedPageBreak/>
        <w:t>လမ္းမရွိပါဟု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07C7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1907C7">
        <w:rPr>
          <w:rFonts w:ascii="Zawgyi-One" w:hAnsi="Zawgyi-One" w:cs="Zawgyi-One"/>
          <w:sz w:val="24"/>
          <w:szCs w:val="24"/>
        </w:rPr>
        <w:t xml:space="preserve">္။ </w:t>
      </w:r>
      <w:r w:rsidR="00EA05DF">
        <w:rPr>
          <w:rFonts w:ascii="Zawgyi-One" w:hAnsi="Zawgyi-One" w:cs="Zawgyi-One"/>
          <w:sz w:val="24"/>
          <w:szCs w:val="24"/>
        </w:rPr>
        <w:t>၎</w:t>
      </w:r>
      <w:proofErr w:type="spellStart"/>
      <w:r w:rsidR="00EA05D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A05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05DF">
        <w:rPr>
          <w:rFonts w:ascii="Zawgyi-One" w:hAnsi="Zawgyi-One" w:cs="Zawgyi-One"/>
          <w:sz w:val="24"/>
          <w:szCs w:val="24"/>
        </w:rPr>
        <w:t>စဥ္းစားၾကည</w:t>
      </w:r>
      <w:proofErr w:type="spellEnd"/>
      <w:r w:rsidR="00EA05DF">
        <w:rPr>
          <w:rFonts w:ascii="Zawgyi-One" w:hAnsi="Zawgyi-One" w:cs="Zawgyi-One"/>
          <w:sz w:val="24"/>
          <w:szCs w:val="24"/>
        </w:rPr>
        <w:t>့္ပါ။</w:t>
      </w:r>
      <w:r w:rsidR="003265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ေကာင္းကင</w:t>
      </w:r>
      <w:proofErr w:type="spellEnd"/>
      <w:r w:rsidR="00CF7AE7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ိုင္ငံသုိ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ဝင္ေရာက္ရန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24705">
        <w:rPr>
          <w:rFonts w:ascii="Zawgyi-One" w:hAnsi="Zawgyi-One" w:cs="Zawgyi-One"/>
          <w:sz w:val="24"/>
          <w:szCs w:val="24"/>
        </w:rPr>
        <w:t>သင</w:t>
      </w:r>
      <w:proofErr w:type="spellEnd"/>
      <w:r w:rsidR="00D2470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24705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D2470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လမ္းရွိပါက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16644">
        <w:rPr>
          <w:rFonts w:ascii="Zawgyi-One" w:hAnsi="Zawgyi-One" w:cs="Zawgyi-One"/>
          <w:sz w:val="24"/>
          <w:szCs w:val="24"/>
        </w:rPr>
        <w:t>လက</w:t>
      </w:r>
      <w:proofErr w:type="spellEnd"/>
      <w:r w:rsidR="00F16644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6644">
        <w:rPr>
          <w:rFonts w:ascii="Zawgyi-One" w:hAnsi="Zawgyi-One" w:cs="Zawgyi-One"/>
          <w:sz w:val="24"/>
          <w:szCs w:val="24"/>
        </w:rPr>
        <w:t>ဝါးကပ္တိုင္ေပ</w:t>
      </w:r>
      <w:proofErr w:type="spellEnd"/>
      <w:r w:rsidR="00F16644">
        <w:rPr>
          <w:rFonts w:ascii="Zawgyi-One" w:hAnsi="Zawgyi-One" w:cs="Zawgyi-One"/>
          <w:sz w:val="24"/>
          <w:szCs w:val="24"/>
        </w:rPr>
        <w:t xml:space="preserve">ၚ၌ </w:t>
      </w:r>
      <w:proofErr w:type="spellStart"/>
      <w:r w:rsidR="00F16644">
        <w:rPr>
          <w:rFonts w:ascii="Zawgyi-One" w:hAnsi="Zawgyi-One" w:cs="Zawgyi-One"/>
          <w:sz w:val="24"/>
          <w:szCs w:val="24"/>
        </w:rPr>
        <w:t>ထုိက့ဲသုိ</w:t>
      </w:r>
      <w:proofErr w:type="spellEnd"/>
      <w:r w:rsidR="00F16644">
        <w:rPr>
          <w:rFonts w:ascii="Zawgyi-One" w:hAnsi="Zawgyi-One" w:cs="Zawgyi-One"/>
          <w:sz w:val="24"/>
          <w:szCs w:val="24"/>
        </w:rPr>
        <w:t>႔</w:t>
      </w:r>
      <w:r w:rsidR="00CF30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7AE7">
        <w:rPr>
          <w:rFonts w:ascii="Zawgyi-One" w:hAnsi="Zawgyi-One" w:cs="Zawgyi-One"/>
          <w:sz w:val="24"/>
          <w:szCs w:val="24"/>
        </w:rPr>
        <w:t>ဆိုးဝါးေသာ</w:t>
      </w:r>
      <w:proofErr w:type="spellEnd"/>
      <w:r w:rsidR="00CF7A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6644">
        <w:rPr>
          <w:rFonts w:ascii="Zawgyi-One" w:hAnsi="Zawgyi-One" w:cs="Zawgyi-One"/>
          <w:sz w:val="24"/>
          <w:szCs w:val="24"/>
        </w:rPr>
        <w:t>ေသဆုံးျခင္းကုိ</w:t>
      </w:r>
      <w:proofErr w:type="spellEnd"/>
      <w:r w:rsidR="00F166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6644">
        <w:rPr>
          <w:rFonts w:ascii="Zawgyi-One" w:hAnsi="Zawgyi-One" w:cs="Zawgyi-One"/>
          <w:sz w:val="24"/>
          <w:szCs w:val="24"/>
        </w:rPr>
        <w:t>အေသခံရန</w:t>
      </w:r>
      <w:proofErr w:type="spellEnd"/>
      <w:r w:rsidR="00F166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308D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CF308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308D">
        <w:rPr>
          <w:rFonts w:ascii="Zawgyi-One" w:hAnsi="Zawgyi-One" w:cs="Zawgyi-One"/>
          <w:sz w:val="24"/>
          <w:szCs w:val="24"/>
        </w:rPr>
        <w:t>ေယရႈအား</w:t>
      </w:r>
      <w:proofErr w:type="spellEnd"/>
      <w:r w:rsidR="00CF30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308D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CF308D">
        <w:rPr>
          <w:rFonts w:ascii="Zawgyi-One" w:hAnsi="Zawgyi-One" w:cs="Zawgyi-One"/>
          <w:sz w:val="24"/>
          <w:szCs w:val="24"/>
        </w:rPr>
        <w:t>့္</w:t>
      </w:r>
      <w:r w:rsidR="00E40D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0D2B">
        <w:rPr>
          <w:rFonts w:ascii="Zawgyi-One" w:hAnsi="Zawgyi-One" w:cs="Zawgyi-One"/>
          <w:sz w:val="24"/>
          <w:szCs w:val="24"/>
        </w:rPr>
        <w:t>ခမည္းေတာ္ဘုရားသည</w:t>
      </w:r>
      <w:proofErr w:type="spellEnd"/>
      <w:r w:rsidR="00E40D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0D2B">
        <w:rPr>
          <w:rFonts w:ascii="Zawgyi-One" w:hAnsi="Zawgyi-One" w:cs="Zawgyi-One"/>
          <w:sz w:val="24"/>
          <w:szCs w:val="24"/>
        </w:rPr>
        <w:t>ေစလႊတ္ခ့ဲပါသနည္း</w:t>
      </w:r>
      <w:proofErr w:type="spellEnd"/>
      <w:r w:rsidR="00E40D2B">
        <w:rPr>
          <w:rFonts w:ascii="Zawgyi-One" w:hAnsi="Zawgyi-One" w:cs="Zawgyi-One"/>
          <w:sz w:val="24"/>
          <w:szCs w:val="24"/>
        </w:rPr>
        <w:t>။</w:t>
      </w:r>
      <w:r w:rsidR="00DF4A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6594">
        <w:rPr>
          <w:rFonts w:ascii="Zawgyi-One" w:hAnsi="Zawgyi-One" w:cs="Zawgyi-One"/>
          <w:sz w:val="24"/>
          <w:szCs w:val="24"/>
        </w:rPr>
        <w:t>သားေတာ္သည</w:t>
      </w:r>
      <w:proofErr w:type="spellEnd"/>
      <w:r w:rsidR="006865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B09CF">
        <w:rPr>
          <w:rFonts w:ascii="Zawgyi-One" w:hAnsi="Zawgyi-One" w:cs="Zawgyi-One"/>
          <w:sz w:val="24"/>
          <w:szCs w:val="24"/>
        </w:rPr>
        <w:t>လူတစ္ေယာက</w:t>
      </w:r>
      <w:proofErr w:type="spellEnd"/>
      <w:r w:rsidR="00FB09CF">
        <w:rPr>
          <w:rFonts w:ascii="Zawgyi-One" w:hAnsi="Zawgyi-One" w:cs="Zawgyi-One"/>
          <w:sz w:val="24"/>
          <w:szCs w:val="24"/>
        </w:rPr>
        <w:t>္</w:t>
      </w:r>
      <w:r w:rsidR="00E65D78">
        <w:rPr>
          <w:rFonts w:ascii="Zawgyi-One" w:hAnsi="Zawgyi-One" w:cs="Zawgyi-One"/>
          <w:sz w:val="24"/>
          <w:szCs w:val="24"/>
        </w:rPr>
        <w:t xml:space="preserve"> </w:t>
      </w:r>
      <w:r w:rsidR="00F42D05">
        <w:rPr>
          <w:rFonts w:ascii="Zawgyi-One" w:hAnsi="Zawgyi-One" w:cs="Zawgyi-One"/>
          <w:sz w:val="24"/>
          <w:szCs w:val="24"/>
        </w:rPr>
        <w:t>ျ</w:t>
      </w:r>
      <w:proofErr w:type="spellStart"/>
      <w:r w:rsidR="00F42D05">
        <w:rPr>
          <w:rFonts w:ascii="Zawgyi-One" w:hAnsi="Zawgyi-One" w:cs="Zawgyi-One"/>
          <w:sz w:val="24"/>
          <w:szCs w:val="24"/>
        </w:rPr>
        <w:t>ဖစ္လာၿပီး</w:t>
      </w:r>
      <w:proofErr w:type="spellEnd"/>
      <w:r w:rsidR="00F42D05">
        <w:rPr>
          <w:rFonts w:ascii="Zawgyi-One" w:hAnsi="Zawgyi-One" w:cs="Zawgyi-One"/>
          <w:sz w:val="24"/>
          <w:szCs w:val="24"/>
        </w:rPr>
        <w:t>၊</w:t>
      </w:r>
      <w:r w:rsidR="004B46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4634">
        <w:rPr>
          <w:rFonts w:ascii="Zawgyi-One" w:hAnsi="Zawgyi-One" w:cs="Zawgyi-One"/>
          <w:sz w:val="24"/>
          <w:szCs w:val="24"/>
        </w:rPr>
        <w:t>ေသျခင္းတရားကုိ</w:t>
      </w:r>
      <w:proofErr w:type="spellEnd"/>
      <w:r w:rsidR="004B46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09CF">
        <w:rPr>
          <w:rFonts w:ascii="Zawgyi-One" w:hAnsi="Zawgyi-One" w:cs="Zawgyi-One"/>
          <w:sz w:val="24"/>
          <w:szCs w:val="24"/>
        </w:rPr>
        <w:t>အႏိုင္ယူဖုိ</w:t>
      </w:r>
      <w:proofErr w:type="spellEnd"/>
      <w:r w:rsidR="00FB09CF">
        <w:rPr>
          <w:rFonts w:ascii="Zawgyi-One" w:hAnsi="Zawgyi-One" w:cs="Zawgyi-One"/>
          <w:sz w:val="24"/>
          <w:szCs w:val="24"/>
        </w:rPr>
        <w:t>႔</w:t>
      </w:r>
      <w:r w:rsidR="003155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09CF">
        <w:rPr>
          <w:rFonts w:ascii="Zawgyi-One" w:hAnsi="Zawgyi-One" w:cs="Zawgyi-One"/>
          <w:sz w:val="24"/>
          <w:szCs w:val="24"/>
        </w:rPr>
        <w:t>လိုအပ္ခ့ဲပါတယ</w:t>
      </w:r>
      <w:proofErr w:type="spellEnd"/>
      <w:r w:rsidR="00FB09C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40B1F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F40B1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40B1F">
        <w:rPr>
          <w:rFonts w:ascii="Zawgyi-One" w:hAnsi="Zawgyi-One" w:cs="Zawgyi-One"/>
          <w:sz w:val="24"/>
          <w:szCs w:val="24"/>
        </w:rPr>
        <w:t>တစ္ခုတည္းေသာ</w:t>
      </w:r>
      <w:proofErr w:type="spellEnd"/>
      <w:r w:rsidR="00F40B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B1F">
        <w:rPr>
          <w:rFonts w:ascii="Zawgyi-One" w:hAnsi="Zawgyi-One" w:cs="Zawgyi-One"/>
          <w:sz w:val="24"/>
          <w:szCs w:val="24"/>
        </w:rPr>
        <w:t>လမ္းျဖစ္ခ့ဲပါတယ</w:t>
      </w:r>
      <w:proofErr w:type="spellEnd"/>
      <w:r w:rsidR="00F40B1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0726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07264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747A7">
        <w:rPr>
          <w:rFonts w:ascii="Zawgyi-One" w:hAnsi="Zawgyi-One" w:cs="Zawgyi-One"/>
          <w:sz w:val="24"/>
          <w:szCs w:val="24"/>
        </w:rPr>
        <w:t>အစီစဥ္ကုိ</w:t>
      </w:r>
      <w:proofErr w:type="spellEnd"/>
      <w:r w:rsidR="001747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47A7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1747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747A7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1747A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73290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A7329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7329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7329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A73290">
        <w:rPr>
          <w:rFonts w:ascii="Zawgyi-One" w:hAnsi="Zawgyi-One" w:cs="Zawgyi-One"/>
          <w:sz w:val="24"/>
          <w:szCs w:val="24"/>
        </w:rPr>
        <w:t>တစ္ခုတည္း</w:t>
      </w:r>
      <w:proofErr w:type="spellEnd"/>
      <w:r w:rsidR="00E65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3290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A732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3290">
        <w:rPr>
          <w:rFonts w:ascii="Zawgyi-One" w:hAnsi="Zawgyi-One" w:cs="Zawgyi-One"/>
          <w:sz w:val="24"/>
          <w:szCs w:val="24"/>
        </w:rPr>
        <w:t>လမ္းျဖစ္ပါတယ</w:t>
      </w:r>
      <w:proofErr w:type="spellEnd"/>
      <w:r w:rsidR="00A7329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C76EA">
        <w:rPr>
          <w:rFonts w:ascii="Zawgyi-One" w:hAnsi="Zawgyi-One" w:cs="Zawgyi-One"/>
          <w:sz w:val="24"/>
          <w:szCs w:val="24"/>
        </w:rPr>
        <w:t>ေယရႈမွတပါး</w:t>
      </w:r>
      <w:proofErr w:type="spellEnd"/>
      <w:r w:rsidR="001C76EA">
        <w:rPr>
          <w:rFonts w:ascii="Zawgyi-One" w:hAnsi="Zawgyi-One" w:cs="Zawgyi-One"/>
          <w:sz w:val="24"/>
          <w:szCs w:val="24"/>
        </w:rPr>
        <w:t xml:space="preserve"> </w:t>
      </w:r>
      <w:r w:rsidR="000D334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D3345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0D33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3345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0D3345">
        <w:rPr>
          <w:rFonts w:ascii="Zawgyi-One" w:hAnsi="Zawgyi-One" w:cs="Zawgyi-One"/>
          <w:sz w:val="24"/>
          <w:szCs w:val="24"/>
        </w:rPr>
        <w:t>္</w:t>
      </w:r>
      <w:r w:rsidR="001C76EA">
        <w:rPr>
          <w:rFonts w:ascii="Zawgyi-One" w:hAnsi="Zawgyi-One" w:cs="Zawgyi-One"/>
          <w:sz w:val="24"/>
          <w:szCs w:val="24"/>
        </w:rPr>
        <w:t>ႏ</w:t>
      </w:r>
      <w:proofErr w:type="spellStart"/>
      <w:r w:rsidR="001C76EA">
        <w:rPr>
          <w:rFonts w:ascii="Zawgyi-One" w:hAnsi="Zawgyi-One" w:cs="Zawgyi-One"/>
          <w:sz w:val="24"/>
          <w:szCs w:val="24"/>
        </w:rPr>
        <w:t>ိုင္</w:t>
      </w:r>
      <w:r w:rsidR="000D3345">
        <w:rPr>
          <w:rFonts w:ascii="Zawgyi-One" w:hAnsi="Zawgyi-One" w:cs="Zawgyi-One"/>
          <w:sz w:val="24"/>
          <w:szCs w:val="24"/>
        </w:rPr>
        <w:t>သည</w:t>
      </w:r>
      <w:proofErr w:type="spellEnd"/>
      <w:r w:rsidR="000D3345">
        <w:rPr>
          <w:rFonts w:ascii="Zawgyi-One" w:hAnsi="Zawgyi-One" w:cs="Zawgyi-One"/>
          <w:sz w:val="24"/>
          <w:szCs w:val="24"/>
        </w:rPr>
        <w:t>္</w:t>
      </w:r>
      <w:r w:rsidR="001C76EA">
        <w:rPr>
          <w:rFonts w:ascii="Zawgyi-One" w:hAnsi="Zawgyi-One" w:cs="Zawgyi-One"/>
          <w:sz w:val="24"/>
          <w:szCs w:val="24"/>
        </w:rPr>
        <w:t>့</w:t>
      </w:r>
      <w:r w:rsidR="000D33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76EA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1C76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76EA">
        <w:rPr>
          <w:rFonts w:ascii="Zawgyi-One" w:hAnsi="Zawgyi-One" w:cs="Zawgyi-One"/>
          <w:sz w:val="24"/>
          <w:szCs w:val="24"/>
        </w:rPr>
        <w:t>လူပုဂၢိဳလ</w:t>
      </w:r>
      <w:proofErr w:type="spellEnd"/>
      <w:r w:rsidR="001C76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00392">
        <w:rPr>
          <w:rFonts w:ascii="Zawgyi-One" w:hAnsi="Zawgyi-One" w:cs="Zawgyi-One"/>
          <w:sz w:val="24"/>
          <w:szCs w:val="24"/>
        </w:rPr>
        <w:t>တစ္ဦးမ</w:t>
      </w:r>
      <w:proofErr w:type="spellEnd"/>
      <w:r w:rsidR="00200392">
        <w:rPr>
          <w:rFonts w:ascii="Zawgyi-One" w:hAnsi="Zawgyi-One" w:cs="Zawgyi-One"/>
          <w:sz w:val="24"/>
          <w:szCs w:val="24"/>
        </w:rPr>
        <w:t>ွ်</w:t>
      </w:r>
      <w:proofErr w:type="spellStart"/>
      <w:r w:rsidR="001C76EA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1C76EA">
        <w:rPr>
          <w:rFonts w:ascii="Zawgyi-One" w:hAnsi="Zawgyi-One" w:cs="Zawgyi-One"/>
          <w:sz w:val="24"/>
          <w:szCs w:val="24"/>
        </w:rPr>
        <w:t>ါ</w:t>
      </w:r>
      <w:r w:rsidR="00200392">
        <w:rPr>
          <w:rFonts w:ascii="Zawgyi-One" w:hAnsi="Zawgyi-One" w:cs="Zawgyi-One"/>
          <w:sz w:val="24"/>
          <w:szCs w:val="24"/>
        </w:rPr>
        <w:t xml:space="preserve"> (</w:t>
      </w:r>
      <w:r w:rsidR="00714AD5">
        <w:rPr>
          <w:rFonts w:ascii="Zawgyi-One" w:hAnsi="Zawgyi-One" w:cs="Zawgyi-One"/>
          <w:sz w:val="24"/>
          <w:szCs w:val="24"/>
        </w:rPr>
        <w:t>တ ၄း၁၂</w:t>
      </w:r>
      <w:r w:rsidR="00200392">
        <w:rPr>
          <w:rFonts w:ascii="Zawgyi-One" w:hAnsi="Zawgyi-One" w:cs="Zawgyi-One"/>
          <w:sz w:val="24"/>
          <w:szCs w:val="24"/>
        </w:rPr>
        <w:t>)</w:t>
      </w:r>
      <w:r w:rsidR="001C76EA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ကုိ</w:t>
      </w:r>
      <w:r w:rsidR="00E65D78">
        <w:rPr>
          <w:rFonts w:ascii="Zawgyi-One" w:hAnsi="Zawgyi-One" w:cs="Zawgyi-One"/>
          <w:sz w:val="24"/>
          <w:szCs w:val="24"/>
        </w:rPr>
        <w:t>ယ</w:t>
      </w:r>
      <w:r w:rsidR="00D367ED">
        <w:rPr>
          <w:rFonts w:ascii="Zawgyi-One" w:hAnsi="Zawgyi-One" w:cs="Zawgyi-One"/>
          <w:sz w:val="24"/>
          <w:szCs w:val="24"/>
        </w:rPr>
        <w:t>္ေတာ္တိုင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အလြန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တိက်စြာ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D367ED">
        <w:rPr>
          <w:rFonts w:ascii="Zawgyi-One" w:hAnsi="Zawgyi-One" w:cs="Zawgyi-One"/>
          <w:sz w:val="24"/>
          <w:szCs w:val="24"/>
        </w:rPr>
        <w:t>္႔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မွာခ့ဲပါတယ</w:t>
      </w:r>
      <w:proofErr w:type="spellEnd"/>
      <w:r w:rsidR="00D367ED">
        <w:rPr>
          <w:rFonts w:ascii="Zawgyi-One" w:hAnsi="Zawgyi-One" w:cs="Zawgyi-One"/>
          <w:sz w:val="24"/>
          <w:szCs w:val="24"/>
        </w:rPr>
        <w:t>္၊ “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လမ္းခရီးျဖစ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္၏၊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သမၼာတရားလည္း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ဖစ</w:t>
      </w:r>
      <w:proofErr w:type="spellEnd"/>
      <w:r w:rsidR="00D367ED">
        <w:rPr>
          <w:rFonts w:ascii="Zawgyi-One" w:hAnsi="Zawgyi-One" w:cs="Zawgyi-One"/>
          <w:sz w:val="24"/>
          <w:szCs w:val="24"/>
        </w:rPr>
        <w:t xml:space="preserve">္၏၊ 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အသက္လည္း</w:t>
      </w:r>
      <w:proofErr w:type="spellEnd"/>
      <w:r w:rsidR="00CD741B">
        <w:rPr>
          <w:rFonts w:ascii="Zawgyi-One" w:hAnsi="Zawgyi-One" w:cs="Zawgyi-One"/>
          <w:sz w:val="24"/>
          <w:szCs w:val="24"/>
        </w:rPr>
        <w:t xml:space="preserve"> </w:t>
      </w:r>
      <w:r w:rsidR="00D367ED">
        <w:rPr>
          <w:rFonts w:ascii="Zawgyi-One" w:hAnsi="Zawgyi-One" w:cs="Zawgyi-One"/>
          <w:sz w:val="24"/>
          <w:szCs w:val="24"/>
        </w:rPr>
        <w:t>ျ</w:t>
      </w:r>
      <w:proofErr w:type="spellStart"/>
      <w:r w:rsidR="00D367ED">
        <w:rPr>
          <w:rFonts w:ascii="Zawgyi-One" w:hAnsi="Zawgyi-One" w:cs="Zawgyi-One"/>
          <w:sz w:val="24"/>
          <w:szCs w:val="24"/>
        </w:rPr>
        <w:t>ဖစ</w:t>
      </w:r>
      <w:proofErr w:type="spellEnd"/>
      <w:r w:rsidR="00D367ED">
        <w:rPr>
          <w:rFonts w:ascii="Zawgyi-One" w:hAnsi="Zawgyi-One" w:cs="Zawgyi-One"/>
          <w:sz w:val="24"/>
          <w:szCs w:val="24"/>
        </w:rPr>
        <w:t>္၏</w:t>
      </w:r>
      <w:r w:rsidR="00604BF3">
        <w:rPr>
          <w:rFonts w:ascii="Zawgyi-One" w:hAnsi="Zawgyi-One" w:cs="Zawgyi-One"/>
          <w:sz w:val="24"/>
          <w:szCs w:val="24"/>
        </w:rPr>
        <w:t>”</w:t>
      </w:r>
      <w:r w:rsidR="00D367ED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604BF3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604BF3">
        <w:rPr>
          <w:rFonts w:ascii="Zawgyi-One" w:hAnsi="Zawgyi-One" w:cs="Zawgyi-One"/>
          <w:sz w:val="24"/>
          <w:szCs w:val="24"/>
        </w:rPr>
        <w:t xml:space="preserve"> ၁၄း၆</w:t>
      </w:r>
      <w:r w:rsidR="00D367ED">
        <w:rPr>
          <w:rFonts w:ascii="Zawgyi-One" w:hAnsi="Zawgyi-One" w:cs="Zawgyi-One"/>
          <w:sz w:val="24"/>
          <w:szCs w:val="24"/>
        </w:rPr>
        <w:t>)</w:t>
      </w:r>
      <w:r w:rsidR="00604BF3">
        <w:rPr>
          <w:rFonts w:ascii="Zawgyi-One" w:hAnsi="Zawgyi-One" w:cs="Zawgyi-One"/>
          <w:sz w:val="24"/>
          <w:szCs w:val="24"/>
        </w:rPr>
        <w:t>။</w:t>
      </w:r>
    </w:p>
    <w:p w14:paraId="03D7B1A3" w14:textId="77777777" w:rsidR="00E01CE8" w:rsidRDefault="006754FC" w:rsidP="00B73762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C1A35">
        <w:rPr>
          <w:rFonts w:ascii="Zawgyi-One" w:hAnsi="Zawgyi-One" w:cs="Zawgyi-One"/>
          <w:sz w:val="24"/>
          <w:szCs w:val="24"/>
        </w:rPr>
        <w:t>အလြန</w:t>
      </w:r>
      <w:proofErr w:type="spellEnd"/>
      <w:r w:rsidR="00EC1A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C1A35">
        <w:rPr>
          <w:rFonts w:ascii="Zawgyi-One" w:hAnsi="Zawgyi-One" w:cs="Zawgyi-One"/>
          <w:sz w:val="24"/>
          <w:szCs w:val="24"/>
        </w:rPr>
        <w:t>ရွင္းလင္းေသာ</w:t>
      </w:r>
      <w:proofErr w:type="spellEnd"/>
      <w:r w:rsidR="00EC1A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3F26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093F2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93F26">
        <w:rPr>
          <w:rFonts w:ascii="Zawgyi-One" w:hAnsi="Zawgyi-One" w:cs="Zawgyi-One"/>
          <w:sz w:val="24"/>
          <w:szCs w:val="24"/>
        </w:rPr>
        <w:t>ပမ</w:t>
      </w:r>
      <w:proofErr w:type="spellEnd"/>
      <w:r w:rsidR="00093F26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093F2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93F2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93F2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93F2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လုပ္ေဆာင္ေပးခ့ဲျခင္း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အရာမွလြဲ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အဘယ္သူမ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မိသားစုဝင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C462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6262">
        <w:rPr>
          <w:rFonts w:ascii="Zawgyi-One" w:hAnsi="Zawgyi-One" w:cs="Zawgyi-One"/>
          <w:sz w:val="24"/>
          <w:szCs w:val="24"/>
        </w:rPr>
        <w:t>မျဖစ္လာႏိုင္ပ</w:t>
      </w:r>
      <w:proofErr w:type="spellEnd"/>
      <w:r w:rsidR="00C46262">
        <w:rPr>
          <w:rFonts w:ascii="Zawgyi-One" w:hAnsi="Zawgyi-One" w:cs="Zawgyi-One"/>
          <w:sz w:val="24"/>
          <w:szCs w:val="24"/>
        </w:rPr>
        <w:t>ါ။</w:t>
      </w:r>
      <w:r w:rsidR="006A3D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3B8F">
        <w:rPr>
          <w:rFonts w:ascii="Zawgyi-One" w:hAnsi="Zawgyi-One" w:cs="Zawgyi-One"/>
          <w:sz w:val="24"/>
          <w:szCs w:val="24"/>
        </w:rPr>
        <w:t>ဝိညာဥ္မ်ားအ</w:t>
      </w:r>
      <w:proofErr w:type="spellEnd"/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3B8F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7506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506B2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C96B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0F91">
        <w:rPr>
          <w:rFonts w:ascii="Zawgyi-One" w:hAnsi="Zawgyi-One" w:cs="Zawgyi-One"/>
          <w:sz w:val="24"/>
          <w:szCs w:val="24"/>
        </w:rPr>
        <w:t>ယုံၾကည္မႈမ်ားကုိ</w:t>
      </w:r>
      <w:proofErr w:type="spellEnd"/>
      <w:r w:rsidR="00BE0F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33D0">
        <w:rPr>
          <w:rFonts w:ascii="Zawgyi-One" w:hAnsi="Zawgyi-One" w:cs="Zawgyi-One"/>
          <w:sz w:val="24"/>
          <w:szCs w:val="24"/>
        </w:rPr>
        <w:t>သတင္းေကာင္း</w:t>
      </w:r>
      <w:r w:rsidR="002D2075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2D2075">
        <w:rPr>
          <w:rFonts w:ascii="Zawgyi-One" w:hAnsi="Zawgyi-One" w:cs="Zawgyi-One"/>
          <w:sz w:val="24"/>
          <w:szCs w:val="24"/>
        </w:rPr>
        <w:t>္</w:t>
      </w:r>
      <w:r w:rsidR="00DE33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3A0D">
        <w:rPr>
          <w:rFonts w:ascii="Zawgyi-One" w:hAnsi="Zawgyi-One" w:cs="Zawgyi-One"/>
          <w:sz w:val="24"/>
          <w:szCs w:val="24"/>
        </w:rPr>
        <w:t>ထပ္မထည</w:t>
      </w:r>
      <w:proofErr w:type="spellEnd"/>
      <w:r w:rsidR="00793A0D">
        <w:rPr>
          <w:rFonts w:ascii="Zawgyi-One" w:hAnsi="Zawgyi-One" w:cs="Zawgyi-One"/>
          <w:sz w:val="24"/>
          <w:szCs w:val="24"/>
        </w:rPr>
        <w:t>့္ပါႏွင့္</w:t>
      </w:r>
      <w:r w:rsidR="002D207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4D51EF">
        <w:rPr>
          <w:rFonts w:ascii="Zawgyi-One" w:hAnsi="Zawgyi-One" w:cs="Zawgyi-One"/>
          <w:sz w:val="24"/>
          <w:szCs w:val="24"/>
        </w:rPr>
        <w:t>သီးသန</w:t>
      </w:r>
      <w:proofErr w:type="spellEnd"/>
      <w:r w:rsidR="004D51EF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4D51EF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4D51EF">
        <w:rPr>
          <w:rFonts w:ascii="Zawgyi-One" w:hAnsi="Zawgyi-One" w:cs="Zawgyi-One"/>
          <w:sz w:val="24"/>
          <w:szCs w:val="24"/>
        </w:rPr>
        <w:t>ါ</w:t>
      </w:r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51EF">
        <w:rPr>
          <w:rFonts w:ascii="Zawgyi-One" w:hAnsi="Zawgyi-One" w:cs="Zawgyi-One"/>
          <w:sz w:val="24"/>
          <w:szCs w:val="24"/>
        </w:rPr>
        <w:t>တယ</w:t>
      </w:r>
      <w:proofErr w:type="spellEnd"/>
      <w:r w:rsidR="004D51E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D51EF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4D51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12B1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B812B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812B1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B812B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4572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ယုံၾကည္မႈမ်ားမ</w:t>
      </w:r>
      <w:proofErr w:type="spellEnd"/>
      <w:r w:rsidR="0045729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လွည</w:t>
      </w:r>
      <w:proofErr w:type="spellEnd"/>
      <w:r w:rsidR="0045729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ထြက္လာျခင္း</w:t>
      </w:r>
      <w:proofErr w:type="spellEnd"/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ဟု</w:t>
      </w:r>
      <w:proofErr w:type="spellEnd"/>
      <w:r w:rsidR="004572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457292">
        <w:rPr>
          <w:rFonts w:ascii="Zawgyi-One" w:hAnsi="Zawgyi-One" w:cs="Zawgyi-One"/>
          <w:sz w:val="24"/>
          <w:szCs w:val="24"/>
        </w:rPr>
        <w:t>ၸါ</w:t>
      </w:r>
      <w:proofErr w:type="spellStart"/>
      <w:r w:rsidR="00457292">
        <w:rPr>
          <w:rFonts w:ascii="Zawgyi-One" w:hAnsi="Zawgyi-One" w:cs="Zawgyi-One"/>
          <w:sz w:val="24"/>
          <w:szCs w:val="24"/>
        </w:rPr>
        <w:t>ယ္ရပါတယ</w:t>
      </w:r>
      <w:proofErr w:type="spellEnd"/>
      <w:r w:rsidR="00457292">
        <w:rPr>
          <w:rFonts w:ascii="Zawgyi-One" w:hAnsi="Zawgyi-One" w:cs="Zawgyi-One"/>
          <w:sz w:val="24"/>
          <w:szCs w:val="24"/>
        </w:rPr>
        <w:t>္။</w:t>
      </w:r>
      <w:r w:rsidR="006359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B73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0C1B7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35963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6359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5963">
        <w:rPr>
          <w:rFonts w:ascii="Zawgyi-One" w:hAnsi="Zawgyi-One" w:cs="Zawgyi-One"/>
          <w:sz w:val="24"/>
          <w:szCs w:val="24"/>
        </w:rPr>
        <w:t>ေနာင္တတရားဟု</w:t>
      </w:r>
      <w:proofErr w:type="spellEnd"/>
      <w:r w:rsidR="006359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5963">
        <w:rPr>
          <w:rFonts w:ascii="Zawgyi-One" w:hAnsi="Zawgyi-One" w:cs="Zawgyi-One"/>
          <w:sz w:val="24"/>
          <w:szCs w:val="24"/>
        </w:rPr>
        <w:t>ေခၚဆိုသည</w:t>
      </w:r>
      <w:proofErr w:type="spellEnd"/>
      <w:r w:rsidR="0063596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35963">
        <w:rPr>
          <w:rFonts w:ascii="Zawgyi-One" w:hAnsi="Zawgyi-One" w:cs="Zawgyi-One"/>
          <w:sz w:val="24"/>
          <w:szCs w:val="24"/>
        </w:rPr>
        <w:t>အစိတ</w:t>
      </w:r>
      <w:proofErr w:type="spellEnd"/>
      <w:r w:rsidR="00635963">
        <w:rPr>
          <w:rFonts w:ascii="Zawgyi-One" w:hAnsi="Zawgyi-One" w:cs="Zawgyi-One"/>
          <w:sz w:val="24"/>
          <w:szCs w:val="24"/>
        </w:rPr>
        <w:t>္</w:t>
      </w:r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5963">
        <w:rPr>
          <w:rFonts w:ascii="Zawgyi-One" w:hAnsi="Zawgyi-One" w:cs="Zawgyi-One"/>
          <w:sz w:val="24"/>
          <w:szCs w:val="24"/>
        </w:rPr>
        <w:t>အပိုင္း</w:t>
      </w:r>
      <w:proofErr w:type="spellEnd"/>
      <w:r w:rsidR="000C1B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B73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C1B7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C1B7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C1B73">
        <w:rPr>
          <w:rFonts w:ascii="Zawgyi-One" w:hAnsi="Zawgyi-One" w:cs="Zawgyi-One"/>
          <w:sz w:val="24"/>
          <w:szCs w:val="24"/>
        </w:rPr>
        <w:t>္။</w:t>
      </w:r>
      <w:r w:rsidR="00F523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အျခားေသာအရာမ်ား</w:t>
      </w:r>
      <w:proofErr w:type="spellEnd"/>
      <w:r w:rsidR="00B36D3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B36D3D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သုိ႔ေသာ</w:t>
      </w:r>
      <w:proofErr w:type="spellEnd"/>
      <w:r w:rsidR="00B36D3D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B36D3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ထုိအရာမ်ား</w:t>
      </w:r>
      <w:proofErr w:type="spellEnd"/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6D3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36D3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51AD">
        <w:rPr>
          <w:rFonts w:ascii="Zawgyi-One" w:hAnsi="Zawgyi-One" w:cs="Zawgyi-One"/>
          <w:sz w:val="24"/>
          <w:szCs w:val="24"/>
        </w:rPr>
        <w:t>စာအုပ</w:t>
      </w:r>
      <w:proofErr w:type="spellEnd"/>
      <w:r w:rsidR="00EE51A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E51AD">
        <w:rPr>
          <w:rFonts w:ascii="Zawgyi-One" w:hAnsi="Zawgyi-One" w:cs="Zawgyi-One"/>
          <w:sz w:val="24"/>
          <w:szCs w:val="24"/>
        </w:rPr>
        <w:t>ေနာက္လာမည</w:t>
      </w:r>
      <w:proofErr w:type="spellEnd"/>
      <w:r w:rsidR="00EE51A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E51AD">
        <w:rPr>
          <w:rFonts w:ascii="Zawgyi-One" w:hAnsi="Zawgyi-One" w:cs="Zawgyi-One"/>
          <w:sz w:val="24"/>
          <w:szCs w:val="24"/>
        </w:rPr>
        <w:t>အခန္းတြင</w:t>
      </w:r>
      <w:proofErr w:type="spellEnd"/>
      <w:r w:rsidR="00EE51A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51AD">
        <w:rPr>
          <w:rFonts w:ascii="Zawgyi-One" w:hAnsi="Zawgyi-One" w:cs="Zawgyi-One"/>
          <w:sz w:val="24"/>
          <w:szCs w:val="24"/>
        </w:rPr>
        <w:t>ေျပာဆိုသြားပါမည</w:t>
      </w:r>
      <w:proofErr w:type="spellEnd"/>
      <w:r w:rsidR="00EE51AD">
        <w:rPr>
          <w:rFonts w:ascii="Zawgyi-One" w:hAnsi="Zawgyi-One" w:cs="Zawgyi-One"/>
          <w:sz w:val="24"/>
          <w:szCs w:val="24"/>
        </w:rPr>
        <w:t xml:space="preserve">္။ </w:t>
      </w:r>
    </w:p>
    <w:p w14:paraId="04C66B4C" w14:textId="77777777" w:rsidR="00CD741B" w:rsidRDefault="00CD741B" w:rsidP="00B73762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4B0EF51C" w14:textId="77777777" w:rsidR="00F4080D" w:rsidRPr="00F4080D" w:rsidRDefault="00F4080D" w:rsidP="00B73762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F4080D">
        <w:rPr>
          <w:rFonts w:ascii="Zawgyi-One" w:hAnsi="Zawgyi-One" w:cs="Zawgyi-One"/>
          <w:b/>
          <w:sz w:val="24"/>
          <w:szCs w:val="24"/>
        </w:rPr>
        <w:t>သတင္းေကာင္း</w:t>
      </w:r>
      <w:proofErr w:type="spellEnd"/>
      <w:r w:rsidRPr="00F4080D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F4080D">
        <w:rPr>
          <w:rFonts w:ascii="Zawgyi-One" w:hAnsi="Zawgyi-One" w:cs="Zawgyi-One"/>
          <w:b/>
          <w:sz w:val="24"/>
          <w:szCs w:val="24"/>
        </w:rPr>
        <w:t>မဟုတ္သည</w:t>
      </w:r>
      <w:proofErr w:type="spellEnd"/>
      <w:r w:rsidRPr="00F4080D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F4080D">
        <w:rPr>
          <w:rFonts w:ascii="Zawgyi-One" w:hAnsi="Zawgyi-One" w:cs="Zawgyi-One"/>
          <w:b/>
          <w:sz w:val="24"/>
          <w:szCs w:val="24"/>
        </w:rPr>
        <w:t>အရာ</w:t>
      </w:r>
      <w:proofErr w:type="spellEnd"/>
    </w:p>
    <w:p w14:paraId="17DE1D59" w14:textId="77777777" w:rsidR="007165FC" w:rsidRDefault="00527B88" w:rsidP="001454A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r w:rsidR="00C72797">
        <w:rPr>
          <w:rFonts w:ascii="Zawgyi-One" w:hAnsi="Zawgyi-One" w:cs="Zawgyi-One"/>
          <w:sz w:val="24"/>
          <w:szCs w:val="24"/>
        </w:rPr>
        <w:t>ဟာ</w:t>
      </w:r>
      <w:proofErr w:type="spellEnd"/>
      <w:r w:rsidR="00C72797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ေယရ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 </w:t>
      </w:r>
      <w:r w:rsidR="00C72797">
        <w:rPr>
          <w:rFonts w:ascii="Zawgyi-One" w:hAnsi="Zawgyi-One" w:cs="Zawgyi-One"/>
          <w:sz w:val="24"/>
          <w:szCs w:val="24"/>
        </w:rPr>
        <w:t>ၿ</w:t>
      </w:r>
      <w:proofErr w:type="spellStart"/>
      <w:r w:rsidR="00C72797">
        <w:rPr>
          <w:rFonts w:ascii="Zawgyi-One" w:hAnsi="Zawgyi-One" w:cs="Zawgyi-One"/>
          <w:sz w:val="24"/>
          <w:szCs w:val="24"/>
        </w:rPr>
        <w:t>ပီးေျမာက္ေအာင</w:t>
      </w:r>
      <w:proofErr w:type="spellEnd"/>
      <w:r w:rsidR="00C7279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72797">
        <w:rPr>
          <w:rFonts w:ascii="Zawgyi-One" w:hAnsi="Zawgyi-One" w:cs="Zawgyi-One"/>
          <w:sz w:val="24"/>
          <w:szCs w:val="24"/>
        </w:rPr>
        <w:t>မင္ခ့ဲသည</w:t>
      </w:r>
      <w:proofErr w:type="spellEnd"/>
      <w:r w:rsidR="00C7279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72797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C7279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72797">
        <w:rPr>
          <w:rFonts w:ascii="Zawgyi-One" w:hAnsi="Zawgyi-One" w:cs="Zawgyi-One"/>
          <w:sz w:val="24"/>
          <w:szCs w:val="24"/>
        </w:rPr>
        <w:t>ဖစ္တယ</w:t>
      </w:r>
      <w:proofErr w:type="spellEnd"/>
      <w:r w:rsidR="00C727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72797">
        <w:rPr>
          <w:rFonts w:ascii="Zawgyi-One" w:hAnsi="Zawgyi-One" w:cs="Zawgyi-One"/>
          <w:sz w:val="24"/>
          <w:szCs w:val="24"/>
        </w:rPr>
        <w:t>ဆိုတာကုိ</w:t>
      </w:r>
      <w:proofErr w:type="spellEnd"/>
      <w:r w:rsidR="00C72797">
        <w:rPr>
          <w:rFonts w:ascii="Zawgyi-One" w:hAnsi="Zawgyi-One" w:cs="Zawgyi-One"/>
          <w:sz w:val="24"/>
          <w:szCs w:val="24"/>
        </w:rPr>
        <w:t xml:space="preserve"> </w:t>
      </w:r>
      <w:r w:rsidR="00227CD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27CD5">
        <w:rPr>
          <w:rFonts w:ascii="Zawgyi-One" w:hAnsi="Zawgyi-One" w:cs="Zawgyi-One"/>
          <w:sz w:val="24"/>
          <w:szCs w:val="24"/>
        </w:rPr>
        <w:t>ုပ</w:t>
      </w:r>
      <w:proofErr w:type="spellEnd"/>
      <w:r w:rsidR="00227C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27CD5">
        <w:rPr>
          <w:rFonts w:ascii="Zawgyi-One" w:hAnsi="Zawgyi-One" w:cs="Zawgyi-One"/>
          <w:sz w:val="24"/>
          <w:szCs w:val="24"/>
        </w:rPr>
        <w:t>ေရးသားၿပီးေသာအရာသည</w:t>
      </w:r>
      <w:proofErr w:type="spellEnd"/>
      <w:r w:rsidR="00227C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ရွင္းလင္းေအာင္ေဖာ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ပေပးပါတယ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C07A2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CC07A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C07A2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CC07A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C07A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CC07A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454A0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1454A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54A0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1454A0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454A0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1454A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454A0">
        <w:rPr>
          <w:rFonts w:ascii="Zawgyi-One" w:hAnsi="Zawgyi-One" w:cs="Zawgyi-One"/>
          <w:sz w:val="24"/>
          <w:szCs w:val="24"/>
        </w:rPr>
        <w:t>ခင္း</w:t>
      </w:r>
      <w:r w:rsidR="00AE3CC6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AE3CC6">
        <w:rPr>
          <w:rFonts w:ascii="Zawgyi-One" w:hAnsi="Zawgyi-One" w:cs="Zawgyi-One"/>
          <w:sz w:val="24"/>
          <w:szCs w:val="24"/>
        </w:rPr>
        <w:t xml:space="preserve">္ </w:t>
      </w:r>
      <w:r w:rsidR="00DE724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DE72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DE7241">
        <w:rPr>
          <w:rFonts w:ascii="Zawgyi-One" w:hAnsi="Zawgyi-One" w:cs="Zawgyi-One"/>
          <w:sz w:val="24"/>
          <w:szCs w:val="24"/>
        </w:rPr>
        <w:t xml:space="preserve">ႈ </w:t>
      </w:r>
      <w:r w:rsidR="00DE7241">
        <w:rPr>
          <w:rFonts w:ascii="Zawgyi-One" w:hAnsi="Zawgyi-One" w:cs="Zawgyi-One"/>
          <w:sz w:val="24"/>
          <w:szCs w:val="24"/>
        </w:rPr>
        <w:lastRenderedPageBreak/>
        <w:t>ၿ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ပီးေျမာက္ေအာင</w:t>
      </w:r>
      <w:proofErr w:type="spellEnd"/>
      <w:r w:rsidR="00DE724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မင္ခ့ဲ</w:t>
      </w:r>
      <w:proofErr w:type="spellEnd"/>
      <w:r w:rsidR="00CD7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သည</w:t>
      </w:r>
      <w:proofErr w:type="spellEnd"/>
      <w:r w:rsidR="00DE724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E7241">
        <w:rPr>
          <w:rFonts w:ascii="Zawgyi-One" w:hAnsi="Zawgyi-One" w:cs="Zawgyi-One"/>
          <w:sz w:val="24"/>
          <w:szCs w:val="24"/>
        </w:rPr>
        <w:t>အရာေပ</w:t>
      </w:r>
      <w:proofErr w:type="spellEnd"/>
      <w:r w:rsidR="00DE7241">
        <w:rPr>
          <w:rFonts w:ascii="Zawgyi-One" w:hAnsi="Zawgyi-One" w:cs="Zawgyi-One"/>
          <w:sz w:val="24"/>
          <w:szCs w:val="24"/>
        </w:rPr>
        <w:t xml:space="preserve">ၚ၌ </w:t>
      </w:r>
      <w:proofErr w:type="spellStart"/>
      <w:r w:rsidR="009D595A">
        <w:rPr>
          <w:rFonts w:ascii="Zawgyi-One" w:hAnsi="Zawgyi-One" w:cs="Zawgyi-One"/>
          <w:sz w:val="24"/>
          <w:szCs w:val="24"/>
        </w:rPr>
        <w:t>ယုံၾကည္ေသာသူတို႔</w:t>
      </w:r>
      <w:r w:rsidR="003D3FE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D3F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5549">
        <w:rPr>
          <w:rFonts w:ascii="Zawgyi-One" w:hAnsi="Zawgyi-One" w:cs="Zawgyi-One"/>
          <w:sz w:val="24"/>
          <w:szCs w:val="24"/>
        </w:rPr>
        <w:t>ေပးထားသည</w:t>
      </w:r>
      <w:proofErr w:type="spellEnd"/>
      <w:r w:rsidR="0060554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139BB">
        <w:rPr>
          <w:rFonts w:ascii="Zawgyi-One" w:hAnsi="Zawgyi-One" w:cs="Zawgyi-One"/>
          <w:sz w:val="24"/>
          <w:szCs w:val="24"/>
        </w:rPr>
        <w:t>ဆုလက္ေဆာင္မ်ား</w:t>
      </w:r>
      <w:proofErr w:type="spellEnd"/>
      <w:r w:rsidR="00C139B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139B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C139BB">
        <w:rPr>
          <w:rFonts w:ascii="Zawgyi-One" w:hAnsi="Zawgyi-One" w:cs="Zawgyi-One"/>
          <w:sz w:val="24"/>
          <w:szCs w:val="24"/>
        </w:rPr>
        <w:t>္။</w:t>
      </w:r>
    </w:p>
    <w:p w14:paraId="3F18A192" w14:textId="77777777" w:rsidR="00F4080D" w:rsidRDefault="00B74B29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သြန္သင္မႈမ်ားသည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3BE8">
        <w:rPr>
          <w:rFonts w:ascii="Zawgyi-One" w:hAnsi="Zawgyi-One" w:cs="Zawgyi-One"/>
          <w:sz w:val="24"/>
          <w:szCs w:val="24"/>
        </w:rPr>
        <w:t>ဤအရာကုိ</w:t>
      </w:r>
      <w:proofErr w:type="spellEnd"/>
      <w:r w:rsidR="003D3B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5458">
        <w:rPr>
          <w:rFonts w:ascii="Zawgyi-One" w:hAnsi="Zawgyi-One" w:cs="Zawgyi-One"/>
          <w:sz w:val="24"/>
          <w:szCs w:val="24"/>
        </w:rPr>
        <w:t>ရႈပ္ေထြးေအာင</w:t>
      </w:r>
      <w:proofErr w:type="spellEnd"/>
      <w:r w:rsidR="00D1545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15458">
        <w:rPr>
          <w:rFonts w:ascii="Zawgyi-One" w:hAnsi="Zawgyi-One" w:cs="Zawgyi-One"/>
          <w:sz w:val="24"/>
          <w:szCs w:val="24"/>
        </w:rPr>
        <w:t>ပဳလုပ္ထားပါတယ</w:t>
      </w:r>
      <w:proofErr w:type="spellEnd"/>
      <w:r w:rsidR="00D1545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15458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D1545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E124B">
        <w:rPr>
          <w:rFonts w:ascii="Zawgyi-One" w:hAnsi="Zawgyi-One" w:cs="Zawgyi-One"/>
          <w:sz w:val="24"/>
          <w:szCs w:val="24"/>
        </w:rPr>
        <w:t>သင</w:t>
      </w:r>
      <w:proofErr w:type="spellEnd"/>
      <w:r w:rsidR="00FE124B">
        <w:rPr>
          <w:rFonts w:ascii="Zawgyi-One" w:hAnsi="Zawgyi-One" w:cs="Zawgyi-One"/>
          <w:sz w:val="24"/>
          <w:szCs w:val="24"/>
        </w:rPr>
        <w:t>့္</w:t>
      </w:r>
      <w:r w:rsidR="008554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124B">
        <w:rPr>
          <w:rFonts w:ascii="Zawgyi-One" w:hAnsi="Zawgyi-One" w:cs="Zawgyi-One"/>
          <w:sz w:val="24"/>
          <w:szCs w:val="24"/>
        </w:rPr>
        <w:t>ကုိယ္ကုိ</w:t>
      </w:r>
      <w:proofErr w:type="spellEnd"/>
      <w:r w:rsidR="00FE12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5409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8554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124B">
        <w:rPr>
          <w:rFonts w:ascii="Zawgyi-One" w:hAnsi="Zawgyi-One" w:cs="Zawgyi-One"/>
          <w:sz w:val="24"/>
          <w:szCs w:val="24"/>
        </w:rPr>
        <w:t>တိုးတက္</w:t>
      </w:r>
      <w:r w:rsidR="00855409">
        <w:rPr>
          <w:rFonts w:ascii="Zawgyi-One" w:hAnsi="Zawgyi-One" w:cs="Zawgyi-One"/>
          <w:sz w:val="24"/>
          <w:szCs w:val="24"/>
        </w:rPr>
        <w:t>ေအာင္လုပ္ေဆာင္ရန</w:t>
      </w:r>
      <w:proofErr w:type="spellEnd"/>
      <w:r w:rsidR="00855409">
        <w:rPr>
          <w:rFonts w:ascii="Zawgyi-One" w:hAnsi="Zawgyi-One" w:cs="Zawgyi-One"/>
          <w:sz w:val="24"/>
          <w:szCs w:val="24"/>
        </w:rPr>
        <w:t>္</w:t>
      </w:r>
      <w:r w:rsidR="009C27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124B">
        <w:rPr>
          <w:rFonts w:ascii="Zawgyi-One" w:hAnsi="Zawgyi-One" w:cs="Zawgyi-One"/>
          <w:sz w:val="24"/>
          <w:szCs w:val="24"/>
        </w:rPr>
        <w:t>သုိ</w:t>
      </w:r>
      <w:r w:rsidR="00D14252">
        <w:rPr>
          <w:rFonts w:ascii="Zawgyi-One" w:hAnsi="Zawgyi-One" w:cs="Zawgyi-One"/>
          <w:sz w:val="24"/>
          <w:szCs w:val="24"/>
        </w:rPr>
        <w:t>႔မဟုတ</w:t>
      </w:r>
      <w:proofErr w:type="spellEnd"/>
      <w:r w:rsidR="00D142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D5C72">
        <w:rPr>
          <w:rFonts w:ascii="Zawgyi-One" w:hAnsi="Zawgyi-One" w:cs="Zawgyi-One"/>
          <w:sz w:val="24"/>
          <w:szCs w:val="24"/>
        </w:rPr>
        <w:t>ဝိညာဥ္မ်ားကုိ</w:t>
      </w:r>
      <w:proofErr w:type="spellEnd"/>
      <w:r w:rsidR="008D5C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5409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8554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5C72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8D5C72">
        <w:rPr>
          <w:rFonts w:ascii="Zawgyi-One" w:hAnsi="Zawgyi-One" w:cs="Zawgyi-One"/>
          <w:sz w:val="24"/>
          <w:szCs w:val="24"/>
        </w:rPr>
        <w:t>္</w:t>
      </w:r>
      <w:r w:rsidR="00AB4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5C72">
        <w:rPr>
          <w:rFonts w:ascii="Zawgyi-One" w:hAnsi="Zawgyi-One" w:cs="Zawgyi-One"/>
          <w:sz w:val="24"/>
          <w:szCs w:val="24"/>
        </w:rPr>
        <w:t>ေက်နပ္</w:t>
      </w:r>
      <w:r w:rsidR="00855409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855409">
        <w:rPr>
          <w:rFonts w:ascii="Zawgyi-One" w:hAnsi="Zawgyi-One" w:cs="Zawgyi-One"/>
          <w:sz w:val="24"/>
          <w:szCs w:val="24"/>
        </w:rPr>
        <w:t>္</w:t>
      </w:r>
      <w:r w:rsidR="004E73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5409">
        <w:rPr>
          <w:rFonts w:ascii="Zawgyi-One" w:hAnsi="Zawgyi-One" w:cs="Zawgyi-One"/>
          <w:sz w:val="24"/>
          <w:szCs w:val="24"/>
        </w:rPr>
        <w:t>လုပ္ေဆာင္</w:t>
      </w:r>
      <w:r w:rsidR="009553D9">
        <w:rPr>
          <w:rFonts w:ascii="Zawgyi-One" w:hAnsi="Zawgyi-One" w:cs="Zawgyi-One"/>
          <w:sz w:val="24"/>
          <w:szCs w:val="24"/>
        </w:rPr>
        <w:t>ရမည္ဆိုေသာ</w:t>
      </w:r>
      <w:proofErr w:type="spellEnd"/>
      <w:r w:rsidR="009553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1186">
        <w:rPr>
          <w:rFonts w:ascii="Zawgyi-One" w:hAnsi="Zawgyi-One" w:cs="Zawgyi-One"/>
          <w:sz w:val="24"/>
          <w:szCs w:val="24"/>
        </w:rPr>
        <w:t>အယူအဆမ်ားကုိ</w:t>
      </w:r>
      <w:proofErr w:type="spellEnd"/>
      <w:r w:rsidR="004A11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5C72">
        <w:rPr>
          <w:rFonts w:ascii="Zawgyi-One" w:hAnsi="Zawgyi-One" w:cs="Zawgyi-One"/>
          <w:sz w:val="24"/>
          <w:szCs w:val="24"/>
        </w:rPr>
        <w:t>ကမ္းလွမ္းထားပါတယ</w:t>
      </w:r>
      <w:proofErr w:type="spellEnd"/>
      <w:r w:rsidR="008D5C72">
        <w:rPr>
          <w:rFonts w:ascii="Zawgyi-One" w:hAnsi="Zawgyi-One" w:cs="Zawgyi-One"/>
          <w:sz w:val="24"/>
          <w:szCs w:val="24"/>
        </w:rPr>
        <w:t>္</w:t>
      </w:r>
      <w:r w:rsidR="008163A1">
        <w:rPr>
          <w:rFonts w:ascii="Zawgyi-One" w:hAnsi="Zawgyi-One" w:cs="Zawgyi-One"/>
          <w:sz w:val="24"/>
          <w:szCs w:val="24"/>
        </w:rPr>
        <w:t>။</w:t>
      </w:r>
      <w:r w:rsidR="001B4B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6F94">
        <w:rPr>
          <w:rFonts w:ascii="Zawgyi-One" w:hAnsi="Zawgyi-One" w:cs="Zawgyi-One"/>
          <w:sz w:val="24"/>
          <w:szCs w:val="24"/>
        </w:rPr>
        <w:t>သုိ႔ေသာ</w:t>
      </w:r>
      <w:proofErr w:type="spellEnd"/>
      <w:r w:rsidR="00C16F94">
        <w:rPr>
          <w:rFonts w:ascii="Zawgyi-One" w:hAnsi="Zawgyi-One" w:cs="Zawgyi-One"/>
          <w:sz w:val="24"/>
          <w:szCs w:val="24"/>
        </w:rPr>
        <w:t>္</w:t>
      </w:r>
      <w:r w:rsidR="00AB4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6F94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C16F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4F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274F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0274F8">
        <w:rPr>
          <w:rFonts w:ascii="Zawgyi-One" w:hAnsi="Zawgyi-One" w:cs="Zawgyi-One"/>
          <w:sz w:val="24"/>
          <w:szCs w:val="24"/>
        </w:rPr>
        <w:t>အစီစဥ္သည</w:t>
      </w:r>
      <w:proofErr w:type="spellEnd"/>
      <w:r w:rsidR="000274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86628">
        <w:rPr>
          <w:rFonts w:ascii="Zawgyi-One" w:hAnsi="Zawgyi-One" w:cs="Zawgyi-One"/>
          <w:sz w:val="24"/>
          <w:szCs w:val="24"/>
        </w:rPr>
        <w:t>ထုိအရာမ်ား</w:t>
      </w:r>
      <w:proofErr w:type="spellEnd"/>
      <w:r w:rsidR="00586628">
        <w:rPr>
          <w:rFonts w:ascii="Zawgyi-One" w:hAnsi="Zawgyi-One" w:cs="Zawgyi-One"/>
          <w:sz w:val="24"/>
          <w:szCs w:val="24"/>
        </w:rPr>
        <w:t>ႏွင့္ ျ</w:t>
      </w:r>
      <w:proofErr w:type="spellStart"/>
      <w:r w:rsidR="00586628">
        <w:rPr>
          <w:rFonts w:ascii="Zawgyi-One" w:hAnsi="Zawgyi-One" w:cs="Zawgyi-One"/>
          <w:sz w:val="24"/>
          <w:szCs w:val="24"/>
        </w:rPr>
        <w:t>ခားနားေၾကာင္း</w:t>
      </w:r>
      <w:proofErr w:type="spellEnd"/>
      <w:r w:rsidR="005866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2326">
        <w:rPr>
          <w:rFonts w:ascii="Zawgyi-One" w:hAnsi="Zawgyi-One" w:cs="Zawgyi-One"/>
          <w:sz w:val="24"/>
          <w:szCs w:val="24"/>
        </w:rPr>
        <w:t>သမၼာက်မ္း</w:t>
      </w:r>
      <w:r w:rsidR="00496C3C">
        <w:rPr>
          <w:rFonts w:ascii="Zawgyi-One" w:hAnsi="Zawgyi-One" w:cs="Zawgyi-One"/>
          <w:sz w:val="24"/>
          <w:szCs w:val="24"/>
        </w:rPr>
        <w:t>စာက</w:t>
      </w:r>
      <w:proofErr w:type="spellEnd"/>
      <w:r w:rsidR="00496C3C">
        <w:rPr>
          <w:rFonts w:ascii="Zawgyi-One" w:hAnsi="Zawgyi-One" w:cs="Zawgyi-One"/>
          <w:sz w:val="24"/>
          <w:szCs w:val="24"/>
        </w:rPr>
        <w:t xml:space="preserve"> </w:t>
      </w:r>
      <w:r w:rsidR="000274F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274F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274F8">
        <w:rPr>
          <w:rFonts w:ascii="Zawgyi-One" w:hAnsi="Zawgyi-One" w:cs="Zawgyi-One"/>
          <w:sz w:val="24"/>
          <w:szCs w:val="24"/>
        </w:rPr>
        <w:t>႔</w:t>
      </w:r>
      <w:r w:rsidR="00AB4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4F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274F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4F8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0274F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94AB7">
        <w:rPr>
          <w:rFonts w:ascii="Zawgyi-One" w:hAnsi="Zawgyi-One" w:cs="Zawgyi-One"/>
          <w:sz w:val="24"/>
          <w:szCs w:val="24"/>
        </w:rPr>
        <w:t>သတင္းေကာင္း</w:t>
      </w:r>
      <w:r w:rsidR="00C11FBA">
        <w:rPr>
          <w:rFonts w:ascii="Zawgyi-One" w:hAnsi="Zawgyi-One" w:cs="Zawgyi-One"/>
          <w:sz w:val="24"/>
          <w:szCs w:val="24"/>
        </w:rPr>
        <w:t>သည</w:t>
      </w:r>
      <w:proofErr w:type="spellEnd"/>
      <w:r w:rsidR="00C11FB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459CD">
        <w:rPr>
          <w:rFonts w:ascii="Zawgyi-One" w:hAnsi="Zawgyi-One" w:cs="Zawgyi-One"/>
          <w:sz w:val="24"/>
          <w:szCs w:val="24"/>
        </w:rPr>
        <w:t>အေျဖမ်ားအတြက</w:t>
      </w:r>
      <w:proofErr w:type="spellEnd"/>
      <w:r w:rsidR="009459C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64C9">
        <w:rPr>
          <w:rFonts w:ascii="Zawgyi-One" w:hAnsi="Zawgyi-One" w:cs="Zawgyi-One"/>
          <w:sz w:val="24"/>
          <w:szCs w:val="24"/>
        </w:rPr>
        <w:t>ဉာဏ္အျမင္ပြင</w:t>
      </w:r>
      <w:proofErr w:type="spellEnd"/>
      <w:r w:rsidR="005064C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064C9">
        <w:rPr>
          <w:rFonts w:ascii="Zawgyi-One" w:hAnsi="Zawgyi-One" w:cs="Zawgyi-One"/>
          <w:sz w:val="24"/>
          <w:szCs w:val="24"/>
        </w:rPr>
        <w:t>ေစျခင္း</w:t>
      </w:r>
      <w:proofErr w:type="spellEnd"/>
      <w:r w:rsidR="007720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387E">
        <w:rPr>
          <w:rFonts w:ascii="Zawgyi-One" w:hAnsi="Zawgyi-One" w:cs="Zawgyi-One"/>
          <w:sz w:val="24"/>
          <w:szCs w:val="24"/>
        </w:rPr>
        <w:t>သုိ႔မ</w:t>
      </w:r>
      <w:proofErr w:type="spellEnd"/>
      <w:r w:rsidR="00AB4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387E">
        <w:rPr>
          <w:rFonts w:ascii="Zawgyi-One" w:hAnsi="Zawgyi-One" w:cs="Zawgyi-One"/>
          <w:sz w:val="24"/>
          <w:szCs w:val="24"/>
        </w:rPr>
        <w:t>ဟုတ</w:t>
      </w:r>
      <w:proofErr w:type="spellEnd"/>
      <w:r w:rsidR="006A38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A387E">
        <w:rPr>
          <w:rFonts w:ascii="Zawgyi-One" w:hAnsi="Zawgyi-One" w:cs="Zawgyi-One"/>
          <w:sz w:val="24"/>
          <w:szCs w:val="24"/>
        </w:rPr>
        <w:t>သင</w:t>
      </w:r>
      <w:proofErr w:type="spellEnd"/>
      <w:r w:rsidR="006A387E">
        <w:rPr>
          <w:rFonts w:ascii="Zawgyi-One" w:hAnsi="Zawgyi-One" w:cs="Zawgyi-One"/>
          <w:sz w:val="24"/>
          <w:szCs w:val="24"/>
        </w:rPr>
        <w:t>့္၏</w:t>
      </w:r>
      <w:proofErr w:type="spellStart"/>
      <w:r w:rsidR="006A387E">
        <w:rPr>
          <w:rFonts w:ascii="Zawgyi-One" w:hAnsi="Zawgyi-One" w:cs="Zawgyi-One"/>
          <w:sz w:val="24"/>
          <w:szCs w:val="24"/>
        </w:rPr>
        <w:t>အတြင္းပိုင္း</w:t>
      </w:r>
      <w:r w:rsidR="00CD1F5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D1F59">
        <w:rPr>
          <w:rFonts w:ascii="Zawgyi-One" w:hAnsi="Zawgyi-One" w:cs="Zawgyi-One"/>
          <w:sz w:val="24"/>
          <w:szCs w:val="24"/>
        </w:rPr>
        <w:t xml:space="preserve"> </w:t>
      </w:r>
      <w:r w:rsidR="009459CD">
        <w:rPr>
          <w:rFonts w:ascii="Zawgyi-One" w:hAnsi="Zawgyi-One" w:cs="Zawgyi-One"/>
          <w:sz w:val="24"/>
          <w:szCs w:val="24"/>
        </w:rPr>
        <w:t>ၾ</w:t>
      </w:r>
      <w:proofErr w:type="spellStart"/>
      <w:r w:rsidR="009459CD">
        <w:rPr>
          <w:rFonts w:ascii="Zawgyi-One" w:hAnsi="Zawgyi-One" w:cs="Zawgyi-One"/>
          <w:sz w:val="24"/>
          <w:szCs w:val="24"/>
        </w:rPr>
        <w:t>ကည</w:t>
      </w:r>
      <w:proofErr w:type="spellEnd"/>
      <w:r w:rsidR="009459CD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9459C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ED298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D298E">
        <w:rPr>
          <w:rFonts w:ascii="Zawgyi-One" w:hAnsi="Zawgyi-One" w:cs="Zawgyi-One"/>
          <w:sz w:val="24"/>
          <w:szCs w:val="24"/>
        </w:rPr>
        <w:t>ဘာမွသက္ဆိုင္မႈမရွိပ</w:t>
      </w:r>
      <w:proofErr w:type="spellEnd"/>
      <w:r w:rsidR="00ED298E">
        <w:rPr>
          <w:rFonts w:ascii="Zawgyi-One" w:hAnsi="Zawgyi-One" w:cs="Zawgyi-One"/>
          <w:sz w:val="24"/>
          <w:szCs w:val="24"/>
        </w:rPr>
        <w:t>ါ။</w:t>
      </w:r>
      <w:r w:rsidR="00B776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4D29">
        <w:rPr>
          <w:rFonts w:ascii="Zawgyi-One" w:hAnsi="Zawgyi-One" w:cs="Zawgyi-One"/>
          <w:sz w:val="24"/>
          <w:szCs w:val="24"/>
        </w:rPr>
        <w:t>သတင္းေကာင္းသည</w:t>
      </w:r>
      <w:proofErr w:type="spellEnd"/>
      <w:r w:rsidR="00114D29">
        <w:rPr>
          <w:rFonts w:ascii="Zawgyi-One" w:hAnsi="Zawgyi-One" w:cs="Zawgyi-One"/>
          <w:sz w:val="24"/>
          <w:szCs w:val="24"/>
        </w:rPr>
        <w:t>္</w:t>
      </w:r>
      <w:r w:rsidR="004A01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43C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08343C">
        <w:rPr>
          <w:rFonts w:ascii="Zawgyi-One" w:hAnsi="Zawgyi-One" w:cs="Zawgyi-One"/>
          <w:sz w:val="24"/>
          <w:szCs w:val="24"/>
        </w:rPr>
        <w:t>္</w:t>
      </w:r>
      <w:r w:rsidR="00CB69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43C">
        <w:rPr>
          <w:rFonts w:ascii="Zawgyi-One" w:hAnsi="Zawgyi-One" w:cs="Zawgyi-One"/>
          <w:sz w:val="24"/>
          <w:szCs w:val="24"/>
        </w:rPr>
        <w:t>ေရးရာ</w:t>
      </w:r>
      <w:proofErr w:type="spellEnd"/>
      <w:r w:rsidR="0008343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43C">
        <w:rPr>
          <w:rFonts w:ascii="Zawgyi-One" w:hAnsi="Zawgyi-One" w:cs="Zawgyi-One"/>
          <w:sz w:val="24"/>
          <w:szCs w:val="24"/>
        </w:rPr>
        <w:t>ဘူးေဖး</w:t>
      </w:r>
      <w:proofErr w:type="spellEnd"/>
      <w:r w:rsidR="002A2D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2DB4">
        <w:rPr>
          <w:rFonts w:ascii="Zawgyi-One" w:hAnsi="Zawgyi-One" w:cs="Zawgyi-One"/>
          <w:sz w:val="24"/>
          <w:szCs w:val="24"/>
        </w:rPr>
        <w:t>တစ္ခု</w:t>
      </w:r>
      <w:r w:rsidR="0008343C">
        <w:rPr>
          <w:rFonts w:ascii="Zawgyi-One" w:hAnsi="Zawgyi-One" w:cs="Zawgyi-One"/>
          <w:sz w:val="24"/>
          <w:szCs w:val="24"/>
        </w:rPr>
        <w:t>မ</w:t>
      </w:r>
      <w:proofErr w:type="spellEnd"/>
      <w:r w:rsidR="0008343C">
        <w:rPr>
          <w:rFonts w:ascii="Zawgyi-One" w:hAnsi="Zawgyi-One" w:cs="Zawgyi-One"/>
          <w:sz w:val="24"/>
          <w:szCs w:val="24"/>
        </w:rPr>
        <w:t xml:space="preserve">ွ </w:t>
      </w:r>
      <w:r w:rsidR="004A01C4">
        <w:rPr>
          <w:rFonts w:ascii="Zawgyi-One" w:hAnsi="Zawgyi-One" w:cs="Zawgyi-One"/>
          <w:sz w:val="24"/>
          <w:szCs w:val="24"/>
        </w:rPr>
        <w:t>ျ</w:t>
      </w:r>
      <w:proofErr w:type="spellStart"/>
      <w:r w:rsidR="004A01C4">
        <w:rPr>
          <w:rFonts w:ascii="Zawgyi-One" w:hAnsi="Zawgyi-One" w:cs="Zawgyi-One"/>
          <w:sz w:val="24"/>
          <w:szCs w:val="24"/>
        </w:rPr>
        <w:t>ခားနားေသာ</w:t>
      </w:r>
      <w:proofErr w:type="spellEnd"/>
      <w:r w:rsidR="004A01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01C4">
        <w:rPr>
          <w:rFonts w:ascii="Zawgyi-One" w:hAnsi="Zawgyi-One" w:cs="Zawgyi-One"/>
          <w:sz w:val="24"/>
          <w:szCs w:val="24"/>
        </w:rPr>
        <w:t>အယူအဆမ်ားကုိ</w:t>
      </w:r>
      <w:proofErr w:type="spellEnd"/>
      <w:r w:rsidR="00EC35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59F3">
        <w:rPr>
          <w:rFonts w:ascii="Zawgyi-One" w:hAnsi="Zawgyi-One" w:cs="Zawgyi-One"/>
          <w:sz w:val="24"/>
          <w:szCs w:val="24"/>
        </w:rPr>
        <w:t>စူးစမ္းေလ့လာျခင္းအေၾကာင္း</w:t>
      </w:r>
      <w:proofErr w:type="spellEnd"/>
      <w:r w:rsidR="0008343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43C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08343C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EA53FF">
        <w:rPr>
          <w:rFonts w:ascii="Zawgyi-One" w:hAnsi="Zawgyi-One" w:cs="Zawgyi-One"/>
          <w:sz w:val="24"/>
          <w:szCs w:val="24"/>
        </w:rPr>
        <w:t>ဤအရာမ်ားသည</w:t>
      </w:r>
      <w:proofErr w:type="spellEnd"/>
      <w:r w:rsidR="00EA53F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34AE7">
        <w:rPr>
          <w:rFonts w:ascii="Zawgyi-One" w:hAnsi="Zawgyi-One" w:cs="Zawgyi-One"/>
          <w:sz w:val="24"/>
          <w:szCs w:val="24"/>
        </w:rPr>
        <w:t>အသိဉာဏ</w:t>
      </w:r>
      <w:proofErr w:type="spellEnd"/>
      <w:r w:rsidR="00F34AE7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F34AE7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F34A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4F3D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024F3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4F3D">
        <w:rPr>
          <w:rFonts w:ascii="Zawgyi-One" w:hAnsi="Zawgyi-One" w:cs="Zawgyi-One"/>
          <w:sz w:val="24"/>
          <w:szCs w:val="24"/>
        </w:rPr>
        <w:t>စိတ္ပိုင္း</w:t>
      </w:r>
      <w:proofErr w:type="spellEnd"/>
      <w:r w:rsidR="00024F3D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024F3D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024F3D">
        <w:rPr>
          <w:rFonts w:ascii="Zawgyi-One" w:hAnsi="Zawgyi-One" w:cs="Zawgyi-One"/>
          <w:sz w:val="24"/>
          <w:szCs w:val="24"/>
        </w:rPr>
        <w:t xml:space="preserve"> </w:t>
      </w:r>
      <w:r w:rsidR="005F6621">
        <w:rPr>
          <w:rFonts w:ascii="Zawgyi-One" w:hAnsi="Zawgyi-One" w:cs="Zawgyi-One"/>
          <w:sz w:val="24"/>
          <w:szCs w:val="24"/>
        </w:rPr>
        <w:t>ႀ</w:t>
      </w:r>
      <w:proofErr w:type="spellStart"/>
      <w:r w:rsidR="005F6621">
        <w:rPr>
          <w:rFonts w:ascii="Zawgyi-One" w:hAnsi="Zawgyi-One" w:cs="Zawgyi-One"/>
          <w:sz w:val="24"/>
          <w:szCs w:val="24"/>
        </w:rPr>
        <w:t>ကိဳးစားအားထုတ္မ</w:t>
      </w:r>
      <w:proofErr w:type="spellEnd"/>
      <w:r w:rsidR="005F6621">
        <w:rPr>
          <w:rFonts w:ascii="Zawgyi-One" w:hAnsi="Zawgyi-One" w:cs="Zawgyi-One"/>
          <w:sz w:val="24"/>
          <w:szCs w:val="24"/>
        </w:rPr>
        <w:t>ႈ</w:t>
      </w:r>
      <w:r w:rsidR="00CB69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6621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5F6621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BB5693">
        <w:rPr>
          <w:rFonts w:ascii="Zawgyi-One" w:hAnsi="Zawgyi-One" w:cs="Zawgyi-One"/>
          <w:sz w:val="24"/>
          <w:szCs w:val="24"/>
        </w:rPr>
        <w:t>လႈပ္ရွားမႈမ်ား</w:t>
      </w:r>
      <w:proofErr w:type="spellEnd"/>
      <w:r w:rsidR="00BB569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B569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BB569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74BC1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374B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D4FB1">
        <w:rPr>
          <w:rFonts w:ascii="Zawgyi-One" w:hAnsi="Zawgyi-One" w:cs="Zawgyi-One"/>
          <w:sz w:val="24"/>
          <w:szCs w:val="24"/>
        </w:rPr>
        <w:t>သတင္းေကာင္းမ်ား</w:t>
      </w:r>
      <w:proofErr w:type="spellEnd"/>
      <w:r w:rsidR="005D4F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FB1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5D4FB1">
        <w:rPr>
          <w:rFonts w:ascii="Zawgyi-One" w:hAnsi="Zawgyi-One" w:cs="Zawgyi-One"/>
          <w:sz w:val="24"/>
          <w:szCs w:val="24"/>
        </w:rPr>
        <w:t>ါ။</w:t>
      </w:r>
      <w:r w:rsidR="008C030D">
        <w:rPr>
          <w:rFonts w:ascii="Zawgyi-One" w:hAnsi="Zawgyi-One" w:cs="Zawgyi-One"/>
          <w:sz w:val="24"/>
          <w:szCs w:val="24"/>
        </w:rPr>
        <w:t xml:space="preserve"> </w:t>
      </w:r>
    </w:p>
    <w:p w14:paraId="2EFB2765" w14:textId="77777777" w:rsidR="00CD45D5" w:rsidRDefault="00A062C3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8F7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9058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8F7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9058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8F7">
        <w:rPr>
          <w:rFonts w:ascii="Zawgyi-One" w:hAnsi="Zawgyi-One" w:cs="Zawgyi-One"/>
          <w:sz w:val="24"/>
          <w:szCs w:val="24"/>
        </w:rPr>
        <w:t>ရွင္သန္ရမယ</w:t>
      </w:r>
      <w:proofErr w:type="spellEnd"/>
      <w:r w:rsidR="009058F7">
        <w:rPr>
          <w:rFonts w:ascii="Zawgyi-One" w:hAnsi="Zawgyi-One" w:cs="Zawgyi-One"/>
          <w:sz w:val="24"/>
          <w:szCs w:val="24"/>
        </w:rPr>
        <w:t>္</w:t>
      </w:r>
      <w:r w:rsidR="00FB07E9">
        <w:rPr>
          <w:rFonts w:ascii="Zawgyi-One" w:hAnsi="Zawgyi-One" w:cs="Zawgyi-One"/>
          <w:sz w:val="24"/>
          <w:szCs w:val="24"/>
        </w:rPr>
        <w:t>့</w:t>
      </w:r>
      <w:proofErr w:type="spellStart"/>
      <w:r w:rsidR="00FB07E9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EB4876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EB48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အယူအဆ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မ်ားသည</w:t>
      </w:r>
      <w:proofErr w:type="spellEnd"/>
      <w:r w:rsidR="00EB487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ခြဲျခားေဖာ္ထုတ္ရန</w:t>
      </w:r>
      <w:proofErr w:type="spellEnd"/>
      <w:r w:rsidR="00EB4876">
        <w:rPr>
          <w:rFonts w:ascii="Zawgyi-One" w:hAnsi="Zawgyi-One" w:cs="Zawgyi-One"/>
          <w:sz w:val="24"/>
          <w:szCs w:val="24"/>
        </w:rPr>
        <w:t>္ႏွင့္ ျ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ငင္းပယ္ရန</w:t>
      </w:r>
      <w:proofErr w:type="spellEnd"/>
      <w:r w:rsidR="00EB487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B4876">
        <w:rPr>
          <w:rFonts w:ascii="Zawgyi-One" w:hAnsi="Zawgyi-One" w:cs="Zawgyi-One"/>
          <w:sz w:val="24"/>
          <w:szCs w:val="24"/>
        </w:rPr>
        <w:t>လြယ္ကူ</w:t>
      </w:r>
      <w:r w:rsidR="00F82AF6">
        <w:rPr>
          <w:rFonts w:ascii="Zawgyi-One" w:hAnsi="Zawgyi-One" w:cs="Zawgyi-One"/>
          <w:sz w:val="24"/>
          <w:szCs w:val="24"/>
        </w:rPr>
        <w:t>ေသ</w:t>
      </w:r>
      <w:r w:rsidR="00992C9A">
        <w:rPr>
          <w:rFonts w:ascii="Zawgyi-One" w:hAnsi="Zawgyi-One" w:cs="Zawgyi-One"/>
          <w:sz w:val="24"/>
          <w:szCs w:val="24"/>
        </w:rPr>
        <w:t>ာ</w:t>
      </w:r>
      <w:r w:rsidR="00F82AF6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F82AF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82AF6">
        <w:rPr>
          <w:rFonts w:ascii="Zawgyi-One" w:hAnsi="Zawgyi-One" w:cs="Zawgyi-One"/>
          <w:sz w:val="24"/>
          <w:szCs w:val="24"/>
        </w:rPr>
        <w:t>ဖစ္</w:t>
      </w:r>
      <w:r w:rsidR="00EB487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EB487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82AF6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F82AF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92C9A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992C9A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964AAF">
        <w:rPr>
          <w:rFonts w:ascii="Zawgyi-One" w:hAnsi="Zawgyi-One" w:cs="Zawgyi-One"/>
          <w:sz w:val="24"/>
          <w:szCs w:val="24"/>
        </w:rPr>
        <w:t>အင္မတန္မ</w:t>
      </w:r>
      <w:proofErr w:type="spellEnd"/>
      <w:r w:rsidR="00964AA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64AAF">
        <w:rPr>
          <w:rFonts w:ascii="Zawgyi-One" w:hAnsi="Zawgyi-One" w:cs="Zawgyi-One"/>
          <w:sz w:val="24"/>
          <w:szCs w:val="24"/>
        </w:rPr>
        <w:t>ကြဲျပားျခားနားပါတယ</w:t>
      </w:r>
      <w:proofErr w:type="spellEnd"/>
      <w:r w:rsidR="00964AAF">
        <w:rPr>
          <w:rFonts w:ascii="Zawgyi-One" w:hAnsi="Zawgyi-One" w:cs="Zawgyi-One"/>
          <w:sz w:val="24"/>
          <w:szCs w:val="24"/>
        </w:rPr>
        <w:t>္။</w:t>
      </w:r>
      <w:r w:rsidR="00A617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01B0">
        <w:rPr>
          <w:rFonts w:ascii="Zawgyi-One" w:hAnsi="Zawgyi-One" w:cs="Zawgyi-One"/>
          <w:sz w:val="24"/>
          <w:szCs w:val="24"/>
        </w:rPr>
        <w:t>ကယ္တင္</w:t>
      </w:r>
      <w:r w:rsidR="00954E39">
        <w:rPr>
          <w:rFonts w:ascii="Zawgyi-One" w:hAnsi="Zawgyi-One" w:cs="Zawgyi-One"/>
          <w:sz w:val="24"/>
          <w:szCs w:val="24"/>
        </w:rPr>
        <w:t>ခံ</w:t>
      </w:r>
      <w:r w:rsidR="00895FA7">
        <w:rPr>
          <w:rFonts w:ascii="Zawgyi-One" w:hAnsi="Zawgyi-One" w:cs="Zawgyi-One"/>
          <w:sz w:val="24"/>
          <w:szCs w:val="24"/>
        </w:rPr>
        <w:t>ဖုိ႔ရန</w:t>
      </w:r>
      <w:proofErr w:type="spellEnd"/>
      <w:r w:rsidR="00895FA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5FA7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895FA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20E04">
        <w:rPr>
          <w:rFonts w:ascii="Zawgyi-One" w:hAnsi="Zawgyi-One" w:cs="Zawgyi-One"/>
          <w:sz w:val="24"/>
          <w:szCs w:val="24"/>
        </w:rPr>
        <w:t>ရုိးရွင္း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20E0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D20E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5FA7">
        <w:rPr>
          <w:rFonts w:ascii="Zawgyi-One" w:hAnsi="Zawgyi-One" w:cs="Zawgyi-One"/>
          <w:sz w:val="24"/>
          <w:szCs w:val="24"/>
        </w:rPr>
        <w:t>အစီစဥ</w:t>
      </w:r>
      <w:proofErr w:type="spellEnd"/>
      <w:r w:rsidR="00895FA7">
        <w:rPr>
          <w:rFonts w:ascii="Zawgyi-One" w:hAnsi="Zawgyi-One" w:cs="Zawgyi-One"/>
          <w:sz w:val="24"/>
          <w:szCs w:val="24"/>
        </w:rPr>
        <w:t>္</w:t>
      </w:r>
      <w:r w:rsidR="00217E47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217E47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217E4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17E47">
        <w:rPr>
          <w:rFonts w:ascii="Zawgyi-One" w:hAnsi="Zawgyi-One" w:cs="Zawgyi-One"/>
          <w:sz w:val="24"/>
          <w:szCs w:val="24"/>
        </w:rPr>
        <w:t>ခင္းမ</w:t>
      </w:r>
      <w:proofErr w:type="spellEnd"/>
      <w:r w:rsidR="00217E47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17E47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217E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7E47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217E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7595">
        <w:rPr>
          <w:rFonts w:ascii="Zawgyi-One" w:hAnsi="Zawgyi-One" w:cs="Zawgyi-One"/>
          <w:sz w:val="24"/>
          <w:szCs w:val="24"/>
        </w:rPr>
        <w:t>ပိတ္ပင္ေနသည</w:t>
      </w:r>
      <w:proofErr w:type="spellEnd"/>
      <w:r w:rsidR="0029759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135B4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297595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297595">
        <w:rPr>
          <w:rFonts w:ascii="Zawgyi-One" w:hAnsi="Zawgyi-One" w:cs="Zawgyi-One"/>
          <w:sz w:val="24"/>
          <w:szCs w:val="24"/>
        </w:rPr>
        <w:t>ခက္ခဲေသာ</w:t>
      </w:r>
      <w:proofErr w:type="spellEnd"/>
      <w:r w:rsidR="002975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5B4">
        <w:rPr>
          <w:rFonts w:ascii="Zawgyi-One" w:hAnsi="Zawgyi-One" w:cs="Zawgyi-One"/>
          <w:sz w:val="24"/>
          <w:szCs w:val="24"/>
        </w:rPr>
        <w:t>အတား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5B4">
        <w:rPr>
          <w:rFonts w:ascii="Zawgyi-One" w:hAnsi="Zawgyi-One" w:cs="Zawgyi-One"/>
          <w:sz w:val="24"/>
          <w:szCs w:val="24"/>
        </w:rPr>
        <w:t>အဆီး</w:t>
      </w:r>
      <w:proofErr w:type="spellEnd"/>
      <w:r w:rsidR="001135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5B4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1135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5B4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1135B4">
        <w:rPr>
          <w:rFonts w:ascii="Zawgyi-One" w:hAnsi="Zawgyi-One" w:cs="Zawgyi-One"/>
          <w:sz w:val="24"/>
          <w:szCs w:val="24"/>
        </w:rPr>
        <w:t>္။</w:t>
      </w:r>
      <w:r w:rsidR="003534D0">
        <w:rPr>
          <w:rFonts w:ascii="Zawgyi-One" w:hAnsi="Zawgyi-One" w:cs="Zawgyi-One"/>
          <w:sz w:val="24"/>
          <w:szCs w:val="24"/>
        </w:rPr>
        <w:t xml:space="preserve"> </w:t>
      </w:r>
    </w:p>
    <w:p w14:paraId="742320DC" w14:textId="77777777" w:rsidR="003040E3" w:rsidRDefault="003040E3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လူမ်ားသည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9D7D0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D7D02">
        <w:rPr>
          <w:rFonts w:ascii="Zawgyi-One" w:hAnsi="Zawgyi-One" w:cs="Zawgyi-One"/>
          <w:sz w:val="24"/>
          <w:szCs w:val="24"/>
        </w:rPr>
        <w:t>အသင္းေတာ္ထဲ၌ပင</w:t>
      </w:r>
      <w:proofErr w:type="spellEnd"/>
      <w:r w:rsidR="009D7D0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9D7D02">
        <w:rPr>
          <w:rFonts w:ascii="Zawgyi-One" w:hAnsi="Zawgyi-One" w:cs="Zawgyi-One"/>
          <w:sz w:val="24"/>
          <w:szCs w:val="24"/>
        </w:rPr>
        <w:t>သတင္</w:t>
      </w:r>
      <w:r w:rsidR="00C216FB">
        <w:rPr>
          <w:rFonts w:ascii="Zawgyi-One" w:hAnsi="Zawgyi-One" w:cs="Zawgyi-One"/>
          <w:sz w:val="24"/>
          <w:szCs w:val="24"/>
        </w:rPr>
        <w:t>း</w:t>
      </w:r>
      <w:r w:rsidR="009D7D02">
        <w:rPr>
          <w:rFonts w:ascii="Zawgyi-One" w:hAnsi="Zawgyi-One" w:cs="Zawgyi-One"/>
          <w:sz w:val="24"/>
          <w:szCs w:val="24"/>
        </w:rPr>
        <w:t>ေကာင္းကုိ</w:t>
      </w:r>
      <w:proofErr w:type="spellEnd"/>
      <w:r w:rsidR="009D7D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7D02">
        <w:rPr>
          <w:rFonts w:ascii="Zawgyi-One" w:hAnsi="Zawgyi-One" w:cs="Zawgyi-One"/>
          <w:sz w:val="24"/>
          <w:szCs w:val="24"/>
        </w:rPr>
        <w:t>ယုံၾကည္ကုိးစားရန</w:t>
      </w:r>
      <w:proofErr w:type="spellEnd"/>
      <w:r w:rsidR="009D7D0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216FB">
        <w:rPr>
          <w:rFonts w:ascii="Zawgyi-One" w:hAnsi="Zawgyi-One" w:cs="Zawgyi-One"/>
          <w:sz w:val="24"/>
          <w:szCs w:val="24"/>
        </w:rPr>
        <w:t>ရုန္းကန</w:t>
      </w:r>
      <w:proofErr w:type="spellEnd"/>
      <w:r w:rsidR="00C216FB">
        <w:rPr>
          <w:rFonts w:ascii="Zawgyi-One" w:hAnsi="Zawgyi-One" w:cs="Zawgyi-One"/>
          <w:sz w:val="24"/>
          <w:szCs w:val="24"/>
        </w:rPr>
        <w:t>္</w:t>
      </w:r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16FB">
        <w:rPr>
          <w:rFonts w:ascii="Zawgyi-One" w:hAnsi="Zawgyi-One" w:cs="Zawgyi-One"/>
          <w:sz w:val="24"/>
          <w:szCs w:val="24"/>
        </w:rPr>
        <w:t>ေနၾကပါတယ</w:t>
      </w:r>
      <w:proofErr w:type="spellEnd"/>
      <w:r w:rsidR="00C216FB">
        <w:rPr>
          <w:rFonts w:ascii="Zawgyi-One" w:hAnsi="Zawgyi-One" w:cs="Zawgyi-One"/>
          <w:sz w:val="24"/>
          <w:szCs w:val="24"/>
        </w:rPr>
        <w:t>္</w:t>
      </w:r>
      <w:r w:rsidR="00AC2EB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895C24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895C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1398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68139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85ED0">
        <w:rPr>
          <w:rFonts w:ascii="Zawgyi-One" w:hAnsi="Zawgyi-One" w:cs="Zawgyi-One"/>
          <w:sz w:val="24"/>
          <w:szCs w:val="24"/>
        </w:rPr>
        <w:t>လုပ္ေဆာင္မ</w:t>
      </w:r>
      <w:proofErr w:type="spellEnd"/>
      <w:r w:rsidR="00285ED0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85ED0">
        <w:rPr>
          <w:rFonts w:ascii="Zawgyi-One" w:hAnsi="Zawgyi-One" w:cs="Zawgyi-One"/>
          <w:sz w:val="24"/>
          <w:szCs w:val="24"/>
        </w:rPr>
        <w:t>ေထာင္ေခ်ာက</w:t>
      </w:r>
      <w:proofErr w:type="spellEnd"/>
      <w:r w:rsidR="00285ED0">
        <w:rPr>
          <w:rFonts w:ascii="Zawgyi-One" w:hAnsi="Zawgyi-One" w:cs="Zawgyi-One"/>
          <w:sz w:val="24"/>
          <w:szCs w:val="24"/>
        </w:rPr>
        <w:t>္</w:t>
      </w:r>
      <w:r w:rsidR="00AC2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2EEC">
        <w:rPr>
          <w:rFonts w:ascii="Zawgyi-One" w:hAnsi="Zawgyi-One" w:cs="Zawgyi-One"/>
          <w:sz w:val="24"/>
          <w:szCs w:val="24"/>
        </w:rPr>
        <w:t>တစ္ခု</w:t>
      </w:r>
      <w:r w:rsidR="00285ED0">
        <w:rPr>
          <w:rFonts w:ascii="Zawgyi-One" w:hAnsi="Zawgyi-One" w:cs="Zawgyi-One"/>
          <w:sz w:val="24"/>
          <w:szCs w:val="24"/>
        </w:rPr>
        <w:t>ထဲ</w:t>
      </w:r>
      <w:proofErr w:type="spellEnd"/>
      <w:r w:rsidR="00285ED0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285ED0">
        <w:rPr>
          <w:rFonts w:ascii="Zawgyi-One" w:hAnsi="Zawgyi-One" w:cs="Zawgyi-One"/>
          <w:sz w:val="24"/>
          <w:szCs w:val="24"/>
        </w:rPr>
        <w:t>က်ေရာက္ေန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5ED0">
        <w:rPr>
          <w:rFonts w:ascii="Zawgyi-One" w:hAnsi="Zawgyi-One" w:cs="Zawgyi-One"/>
          <w:sz w:val="24"/>
          <w:szCs w:val="24"/>
        </w:rPr>
        <w:t>သည</w:t>
      </w:r>
      <w:proofErr w:type="spellEnd"/>
      <w:r w:rsidR="00285ED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85ED0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285ED0">
        <w:rPr>
          <w:rFonts w:ascii="Zawgyi-One" w:hAnsi="Zawgyi-One" w:cs="Zawgyi-One"/>
          <w:sz w:val="24"/>
          <w:szCs w:val="24"/>
        </w:rPr>
        <w:t xml:space="preserve">္ </w:t>
      </w:r>
      <w:r w:rsidR="00685732">
        <w:rPr>
          <w:rFonts w:ascii="Zawgyi-One" w:hAnsi="Zawgyi-One" w:cs="Zawgyi-One"/>
          <w:sz w:val="24"/>
          <w:szCs w:val="24"/>
        </w:rPr>
        <w:t>ျ</w:t>
      </w:r>
      <w:proofErr w:type="spellStart"/>
      <w:r w:rsidR="0068573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85732">
        <w:rPr>
          <w:rFonts w:ascii="Zawgyi-One" w:hAnsi="Zawgyi-One" w:cs="Zawgyi-One"/>
          <w:sz w:val="24"/>
          <w:szCs w:val="24"/>
        </w:rPr>
        <w:t>္။</w:t>
      </w:r>
      <w:r w:rsidR="00AC2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25CF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3825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619BE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A619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3117">
        <w:rPr>
          <w:rFonts w:ascii="Zawgyi-One" w:hAnsi="Zawgyi-One" w:cs="Zawgyi-One"/>
          <w:sz w:val="24"/>
          <w:szCs w:val="24"/>
        </w:rPr>
        <w:t>ေကာင္းစြာ</w:t>
      </w:r>
      <w:proofErr w:type="spellEnd"/>
      <w:r w:rsidR="002831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3117">
        <w:rPr>
          <w:rFonts w:ascii="Zawgyi-One" w:hAnsi="Zawgyi-One" w:cs="Zawgyi-One"/>
          <w:sz w:val="24"/>
          <w:szCs w:val="24"/>
        </w:rPr>
        <w:t>ရွင္းျပႏိုင္ပါလိမ</w:t>
      </w:r>
      <w:proofErr w:type="spellEnd"/>
      <w:r w:rsidR="002831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83117">
        <w:rPr>
          <w:rFonts w:ascii="Zawgyi-One" w:hAnsi="Zawgyi-One" w:cs="Zawgyi-One"/>
          <w:sz w:val="24"/>
          <w:szCs w:val="24"/>
        </w:rPr>
        <w:t>မည</w:t>
      </w:r>
      <w:proofErr w:type="spellEnd"/>
      <w:r w:rsidR="00283117">
        <w:rPr>
          <w:rFonts w:ascii="Zawgyi-One" w:hAnsi="Zawgyi-One" w:cs="Zawgyi-One"/>
          <w:sz w:val="24"/>
          <w:szCs w:val="24"/>
        </w:rPr>
        <w:t>္</w:t>
      </w:r>
      <w:r w:rsidR="003625B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625B0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3625B0">
        <w:rPr>
          <w:rFonts w:ascii="Zawgyi-One" w:hAnsi="Zawgyi-One" w:cs="Zawgyi-One"/>
          <w:sz w:val="24"/>
          <w:szCs w:val="24"/>
        </w:rPr>
        <w:t>႔</w:t>
      </w:r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5B0">
        <w:rPr>
          <w:rFonts w:ascii="Zawgyi-One" w:hAnsi="Zawgyi-One" w:cs="Zawgyi-One"/>
          <w:sz w:val="24"/>
          <w:szCs w:val="24"/>
        </w:rPr>
        <w:t>ေသာ္လည္း</w:t>
      </w:r>
      <w:proofErr w:type="spellEnd"/>
      <w:r w:rsidR="003625B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625B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3625B0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3625B0">
        <w:rPr>
          <w:rFonts w:ascii="Zawgyi-One" w:hAnsi="Zawgyi-One" w:cs="Zawgyi-One"/>
          <w:sz w:val="24"/>
          <w:szCs w:val="24"/>
        </w:rPr>
        <w:t>လုပ္ေဆာင္</w:t>
      </w:r>
      <w:r w:rsidR="00F53B65">
        <w:rPr>
          <w:rFonts w:ascii="Zawgyi-One" w:hAnsi="Zawgyi-One" w:cs="Zawgyi-One"/>
          <w:sz w:val="24"/>
          <w:szCs w:val="24"/>
        </w:rPr>
        <w:t>ခ့ဲသည</w:t>
      </w:r>
      <w:proofErr w:type="spellEnd"/>
      <w:r w:rsidR="00F53B6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53B65">
        <w:rPr>
          <w:rFonts w:ascii="Zawgyi-One" w:hAnsi="Zawgyi-One" w:cs="Zawgyi-One"/>
          <w:sz w:val="24"/>
          <w:szCs w:val="24"/>
        </w:rPr>
        <w:t>အရာ</w:t>
      </w:r>
      <w:r w:rsidR="00EC230A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4324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615">
        <w:rPr>
          <w:rFonts w:ascii="Zawgyi-One" w:hAnsi="Zawgyi-One" w:cs="Zawgyi-One"/>
          <w:sz w:val="24"/>
          <w:szCs w:val="24"/>
        </w:rPr>
        <w:t>ယုံၾက</w:t>
      </w:r>
      <w:r w:rsidR="00FF38B2">
        <w:rPr>
          <w:rFonts w:ascii="Zawgyi-One" w:hAnsi="Zawgyi-One" w:cs="Zawgyi-One"/>
          <w:sz w:val="24"/>
          <w:szCs w:val="24"/>
        </w:rPr>
        <w:t>ည</w:t>
      </w:r>
      <w:proofErr w:type="spellEnd"/>
      <w:r w:rsidR="00FF38B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F38B2">
        <w:rPr>
          <w:rFonts w:ascii="Zawgyi-One" w:hAnsi="Zawgyi-One" w:cs="Zawgyi-One"/>
          <w:sz w:val="24"/>
          <w:szCs w:val="24"/>
        </w:rPr>
        <w:t>ခင္း</w:t>
      </w:r>
      <w:r w:rsidR="00270E67">
        <w:rPr>
          <w:rFonts w:ascii="Zawgyi-One" w:hAnsi="Zawgyi-One" w:cs="Zawgyi-One"/>
          <w:sz w:val="24"/>
          <w:szCs w:val="24"/>
        </w:rPr>
        <w:t>ဟာ</w:t>
      </w:r>
      <w:proofErr w:type="spellEnd"/>
      <w:r w:rsidR="00270E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615">
        <w:rPr>
          <w:rFonts w:ascii="Zawgyi-One" w:hAnsi="Zawgyi-One" w:cs="Zawgyi-One"/>
          <w:sz w:val="24"/>
          <w:szCs w:val="24"/>
        </w:rPr>
        <w:t>ထာဝရအသက္တာအတြက</w:t>
      </w:r>
      <w:proofErr w:type="spellEnd"/>
      <w:r w:rsidR="0011561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5615">
        <w:rPr>
          <w:rFonts w:ascii="Zawgyi-One" w:hAnsi="Zawgyi-One" w:cs="Zawgyi-One"/>
          <w:sz w:val="24"/>
          <w:szCs w:val="24"/>
        </w:rPr>
        <w:t>လိုအပ္ေသာ</w:t>
      </w:r>
      <w:proofErr w:type="spellEnd"/>
      <w:r w:rsidR="00270E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615">
        <w:rPr>
          <w:rFonts w:ascii="Zawgyi-One" w:hAnsi="Zawgyi-One" w:cs="Zawgyi-One"/>
          <w:sz w:val="24"/>
          <w:szCs w:val="24"/>
        </w:rPr>
        <w:t>အရာအားလုံး</w:t>
      </w:r>
      <w:proofErr w:type="spellEnd"/>
      <w:r w:rsidR="00115615">
        <w:rPr>
          <w:rFonts w:ascii="Zawgyi-One" w:hAnsi="Zawgyi-One" w:cs="Zawgyi-One"/>
          <w:sz w:val="24"/>
          <w:szCs w:val="24"/>
        </w:rPr>
        <w:t xml:space="preserve"> </w:t>
      </w:r>
      <w:r w:rsidR="0023781A">
        <w:rPr>
          <w:rFonts w:ascii="Zawgyi-One" w:hAnsi="Zawgyi-One" w:cs="Zawgyi-One"/>
          <w:sz w:val="24"/>
          <w:szCs w:val="24"/>
        </w:rPr>
        <w:t>ျ</w:t>
      </w:r>
      <w:proofErr w:type="spellStart"/>
      <w:r w:rsidR="0023781A">
        <w:rPr>
          <w:rFonts w:ascii="Zawgyi-One" w:hAnsi="Zawgyi-One" w:cs="Zawgyi-One"/>
          <w:sz w:val="24"/>
          <w:szCs w:val="24"/>
        </w:rPr>
        <w:t>ဖစ္သည္ဆိုသည</w:t>
      </w:r>
      <w:proofErr w:type="spellEnd"/>
      <w:r w:rsidR="0023781A">
        <w:rPr>
          <w:rFonts w:ascii="Zawgyi-One" w:hAnsi="Zawgyi-One" w:cs="Zawgyi-One"/>
          <w:sz w:val="24"/>
          <w:szCs w:val="24"/>
        </w:rPr>
        <w:t>့္</w:t>
      </w:r>
      <w:r w:rsidR="007200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7DD8">
        <w:rPr>
          <w:rFonts w:ascii="Zawgyi-One" w:hAnsi="Zawgyi-One" w:cs="Zawgyi-One"/>
          <w:sz w:val="24"/>
          <w:szCs w:val="24"/>
        </w:rPr>
        <w:t>အယူအဆ</w:t>
      </w:r>
      <w:r w:rsidR="00270E67">
        <w:rPr>
          <w:rFonts w:ascii="Zawgyi-One" w:hAnsi="Zawgyi-One" w:cs="Zawgyi-One"/>
          <w:sz w:val="24"/>
          <w:szCs w:val="24"/>
        </w:rPr>
        <w:t>သည</w:t>
      </w:r>
      <w:proofErr w:type="spellEnd"/>
      <w:r w:rsidR="00270E6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70E67">
        <w:rPr>
          <w:rFonts w:ascii="Zawgyi-One" w:hAnsi="Zawgyi-One" w:cs="Zawgyi-One"/>
          <w:sz w:val="24"/>
          <w:szCs w:val="24"/>
        </w:rPr>
        <w:t>လုံေလာက္မႈမရွိ</w:t>
      </w:r>
      <w:r w:rsidR="00E017F2">
        <w:rPr>
          <w:rFonts w:ascii="Zawgyi-One" w:hAnsi="Zawgyi-One" w:cs="Zawgyi-One"/>
          <w:sz w:val="24"/>
          <w:szCs w:val="24"/>
        </w:rPr>
        <w:t>ပုံေပၚေနပါတယ</w:t>
      </w:r>
      <w:proofErr w:type="spellEnd"/>
      <w:r w:rsidR="00E017F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သူတို႔</w:t>
      </w:r>
      <w:r w:rsidR="00184447">
        <w:rPr>
          <w:rFonts w:ascii="Zawgyi-One" w:hAnsi="Zawgyi-One" w:cs="Zawgyi-One"/>
          <w:sz w:val="24"/>
          <w:szCs w:val="24"/>
        </w:rPr>
        <w:t>ဟာ</w:t>
      </w:r>
      <w:proofErr w:type="spellEnd"/>
      <w:r w:rsidR="009B1D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9B1D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တစ္စုံတစ္ခုကုိ</w:t>
      </w:r>
      <w:proofErr w:type="spellEnd"/>
      <w:r w:rsidR="009B1D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4447">
        <w:rPr>
          <w:rFonts w:ascii="Zawgyi-One" w:hAnsi="Zawgyi-One" w:cs="Zawgyi-One"/>
          <w:sz w:val="24"/>
          <w:szCs w:val="24"/>
        </w:rPr>
        <w:lastRenderedPageBreak/>
        <w:t>လုပ္ေဆာင္ဖုိ႔လိုအပ္ဦး</w:t>
      </w:r>
      <w:r w:rsidR="009B1DFA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9B1D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9B1DF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ေတြးထင</w:t>
      </w:r>
      <w:proofErr w:type="spellEnd"/>
      <w:r w:rsidR="009B1DF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B1DFA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9B1DFA">
        <w:rPr>
          <w:rFonts w:ascii="Zawgyi-One" w:hAnsi="Zawgyi-One" w:cs="Zawgyi-One"/>
          <w:sz w:val="24"/>
          <w:szCs w:val="24"/>
        </w:rPr>
        <w:t>္။</w:t>
      </w:r>
      <w:r w:rsidR="001844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377F">
        <w:rPr>
          <w:rFonts w:ascii="Zawgyi-One" w:hAnsi="Zawgyi-One" w:cs="Zawgyi-One"/>
          <w:sz w:val="24"/>
          <w:szCs w:val="24"/>
        </w:rPr>
        <w:t>ဒါမွမဟုတ္ရင</w:t>
      </w:r>
      <w:proofErr w:type="spellEnd"/>
      <w:r w:rsidR="0044377F">
        <w:rPr>
          <w:rFonts w:ascii="Zawgyi-One" w:hAnsi="Zawgyi-One" w:cs="Zawgyi-One"/>
          <w:sz w:val="24"/>
          <w:szCs w:val="24"/>
        </w:rPr>
        <w:t>္</w:t>
      </w:r>
      <w:r w:rsidR="006F7E4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537EE">
        <w:rPr>
          <w:rFonts w:ascii="Zawgyi-One" w:hAnsi="Zawgyi-One" w:cs="Zawgyi-One"/>
          <w:sz w:val="24"/>
          <w:szCs w:val="24"/>
        </w:rPr>
        <w:t>သူတို႔</w:t>
      </w:r>
      <w:r w:rsidR="0044377F">
        <w:rPr>
          <w:rFonts w:ascii="Zawgyi-One" w:hAnsi="Zawgyi-One" w:cs="Zawgyi-One"/>
          <w:sz w:val="24"/>
          <w:szCs w:val="24"/>
        </w:rPr>
        <w:t>ဟာ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15CF">
        <w:rPr>
          <w:rFonts w:ascii="Zawgyi-One" w:hAnsi="Zawgyi-One" w:cs="Zawgyi-One"/>
          <w:sz w:val="24"/>
          <w:szCs w:val="24"/>
        </w:rPr>
        <w:t>ဘယ္လိုေၾကာင</w:t>
      </w:r>
      <w:proofErr w:type="spellEnd"/>
      <w:r w:rsidR="000615C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250CE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250CE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50CE3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ထာဝရအသက္ကုိ</w:t>
      </w:r>
      <w:proofErr w:type="spellEnd"/>
      <w:r w:rsidR="00250C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ရရွိရန</w:t>
      </w:r>
      <w:proofErr w:type="spellEnd"/>
      <w:r w:rsidR="00250CE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ထိုက္မ</w:t>
      </w:r>
      <w:proofErr w:type="spellEnd"/>
      <w:r w:rsidR="00250CE3">
        <w:rPr>
          <w:rFonts w:ascii="Zawgyi-One" w:hAnsi="Zawgyi-One" w:cs="Zawgyi-One"/>
          <w:sz w:val="24"/>
          <w:szCs w:val="24"/>
        </w:rPr>
        <w:t>ႈ</w:t>
      </w:r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CE3">
        <w:rPr>
          <w:rFonts w:ascii="Zawgyi-One" w:hAnsi="Zawgyi-One" w:cs="Zawgyi-One"/>
          <w:sz w:val="24"/>
          <w:szCs w:val="24"/>
        </w:rPr>
        <w:t>ရွိႏိုင္ခ့ဲပါသလဲ</w:t>
      </w:r>
      <w:proofErr w:type="spellEnd"/>
      <w:r w:rsidR="00250CE3">
        <w:rPr>
          <w:rFonts w:ascii="Zawgyi-One" w:hAnsi="Zawgyi-One" w:cs="Zawgyi-One"/>
          <w:sz w:val="24"/>
          <w:szCs w:val="24"/>
        </w:rPr>
        <w:t xml:space="preserve">။ </w:t>
      </w:r>
    </w:p>
    <w:p w14:paraId="02B08998" w14:textId="77777777" w:rsidR="003C5D40" w:rsidRDefault="0085648F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</w:t>
      </w:r>
      <w:r w:rsidR="003C5D40">
        <w:rPr>
          <w:rFonts w:ascii="Zawgyi-One" w:hAnsi="Zawgyi-One" w:cs="Zawgyi-One"/>
          <w:sz w:val="24"/>
          <w:szCs w:val="24"/>
        </w:rPr>
        <w:t>ကယ</w:t>
      </w:r>
      <w:proofErr w:type="spellEnd"/>
      <w:r w:rsidR="003C5D40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3C5D40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3C5D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410D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16410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B2492">
        <w:rPr>
          <w:rFonts w:ascii="Zawgyi-One" w:hAnsi="Zawgyi-One" w:cs="Zawgyi-One"/>
          <w:sz w:val="24"/>
          <w:szCs w:val="24"/>
        </w:rPr>
        <w:t>ပုံျပင</w:t>
      </w:r>
      <w:proofErr w:type="spellEnd"/>
      <w:r w:rsidR="001B2492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1B2492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1B24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2492">
        <w:rPr>
          <w:rFonts w:ascii="Zawgyi-One" w:hAnsi="Zawgyi-One" w:cs="Zawgyi-One"/>
          <w:sz w:val="24"/>
          <w:szCs w:val="24"/>
        </w:rPr>
        <w:t>နားလည္ထားပါက</w:t>
      </w:r>
      <w:proofErr w:type="spellEnd"/>
      <w:r w:rsidR="001B249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F58DC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58DC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1F58D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71EE">
        <w:rPr>
          <w:rFonts w:ascii="Zawgyi-One" w:hAnsi="Zawgyi-One" w:cs="Zawgyi-One"/>
          <w:sz w:val="24"/>
          <w:szCs w:val="24"/>
        </w:rPr>
        <w:t>ေပးကမ္းေသာအရာကုိ</w:t>
      </w:r>
      <w:proofErr w:type="spellEnd"/>
      <w:r w:rsidR="008971EE">
        <w:rPr>
          <w:rFonts w:ascii="Zawgyi-One" w:hAnsi="Zawgyi-One" w:cs="Zawgyi-One"/>
          <w:sz w:val="24"/>
          <w:szCs w:val="24"/>
        </w:rPr>
        <w:t xml:space="preserve"> </w:t>
      </w:r>
      <w:r w:rsidR="00407A8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07A8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07A8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07A87">
        <w:rPr>
          <w:rFonts w:ascii="Zawgyi-One" w:hAnsi="Zawgyi-One" w:cs="Zawgyi-One"/>
          <w:sz w:val="24"/>
          <w:szCs w:val="24"/>
        </w:rPr>
        <w:t>ထိုက္တန္မႈမရွိေၾကာင္း</w:t>
      </w:r>
      <w:proofErr w:type="spellEnd"/>
      <w:r w:rsidR="00407A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5333">
        <w:rPr>
          <w:rFonts w:ascii="Zawgyi-One" w:hAnsi="Zawgyi-One" w:cs="Zawgyi-One"/>
          <w:sz w:val="24"/>
          <w:szCs w:val="24"/>
        </w:rPr>
        <w:t>သင</w:t>
      </w:r>
      <w:proofErr w:type="spellEnd"/>
      <w:r w:rsidR="00A15333">
        <w:rPr>
          <w:rFonts w:ascii="Zawgyi-One" w:hAnsi="Zawgyi-One" w:cs="Zawgyi-One"/>
          <w:sz w:val="24"/>
          <w:szCs w:val="24"/>
        </w:rPr>
        <w:t>္</w:t>
      </w:r>
      <w:r w:rsidR="00407A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5333">
        <w:rPr>
          <w:rFonts w:ascii="Zawgyi-One" w:hAnsi="Zawgyi-One" w:cs="Zawgyi-One"/>
          <w:sz w:val="24"/>
          <w:szCs w:val="24"/>
        </w:rPr>
        <w:t>ခ်က္ခ်င္း</w:t>
      </w:r>
      <w:proofErr w:type="spellEnd"/>
      <w:r w:rsidR="00A153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5333">
        <w:rPr>
          <w:rFonts w:ascii="Zawgyi-One" w:hAnsi="Zawgyi-One" w:cs="Zawgyi-One"/>
          <w:sz w:val="24"/>
          <w:szCs w:val="24"/>
        </w:rPr>
        <w:t>နားလည္</w:t>
      </w:r>
      <w:r w:rsidR="00407A87">
        <w:rPr>
          <w:rFonts w:ascii="Zawgyi-One" w:hAnsi="Zawgyi-One" w:cs="Zawgyi-One"/>
          <w:sz w:val="24"/>
          <w:szCs w:val="24"/>
        </w:rPr>
        <w:t>သေဘာ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7A87">
        <w:rPr>
          <w:rFonts w:ascii="Zawgyi-One" w:hAnsi="Zawgyi-One" w:cs="Zawgyi-One"/>
          <w:sz w:val="24"/>
          <w:szCs w:val="24"/>
        </w:rPr>
        <w:t>ေပါက္</w:t>
      </w:r>
      <w:r w:rsidR="00A15333">
        <w:rPr>
          <w:rFonts w:ascii="Zawgyi-One" w:hAnsi="Zawgyi-One" w:cs="Zawgyi-One"/>
          <w:sz w:val="24"/>
          <w:szCs w:val="24"/>
        </w:rPr>
        <w:t>သင</w:t>
      </w:r>
      <w:proofErr w:type="spellEnd"/>
      <w:r w:rsidR="00A1533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15333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A15333">
        <w:rPr>
          <w:rFonts w:ascii="Zawgyi-One" w:hAnsi="Zawgyi-One" w:cs="Zawgyi-One"/>
          <w:sz w:val="24"/>
          <w:szCs w:val="24"/>
        </w:rPr>
        <w:t>္။</w:t>
      </w:r>
      <w:r>
        <w:rPr>
          <w:rFonts w:ascii="Zawgyi-One" w:hAnsi="Zawgyi-One" w:cs="Zawgyi-One"/>
          <w:sz w:val="24"/>
          <w:szCs w:val="24"/>
        </w:rPr>
        <w:t xml:space="preserve"> </w:t>
      </w:r>
      <w:r w:rsidR="00BE5C8E">
        <w:rPr>
          <w:rFonts w:ascii="Zawgyi-One" w:hAnsi="Zawgyi-One" w:cs="Zawgyi-One"/>
          <w:sz w:val="24"/>
          <w:szCs w:val="24"/>
        </w:rPr>
        <w:t>ၿ</w:t>
      </w:r>
      <w:proofErr w:type="spellStart"/>
      <w:r w:rsidR="00BE5C8E">
        <w:rPr>
          <w:rFonts w:ascii="Zawgyi-One" w:hAnsi="Zawgyi-One" w:cs="Zawgyi-One"/>
          <w:sz w:val="24"/>
          <w:szCs w:val="24"/>
        </w:rPr>
        <w:t>ပီးေတာ</w:t>
      </w:r>
      <w:proofErr w:type="spellEnd"/>
      <w:r w:rsidR="00BE5C8E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50492B">
        <w:rPr>
          <w:rFonts w:ascii="Zawgyi-One" w:hAnsi="Zawgyi-One" w:cs="Zawgyi-One"/>
          <w:sz w:val="24"/>
          <w:szCs w:val="24"/>
        </w:rPr>
        <w:t>ထုိအရာဟာ</w:t>
      </w:r>
      <w:proofErr w:type="spellEnd"/>
      <w:r w:rsidR="005049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492B">
        <w:rPr>
          <w:rFonts w:ascii="Zawgyi-One" w:hAnsi="Zawgyi-One" w:cs="Zawgyi-One"/>
          <w:sz w:val="24"/>
          <w:szCs w:val="24"/>
        </w:rPr>
        <w:t>လုံေလာက္မႈရွိေၾကာင္း</w:t>
      </w:r>
      <w:proofErr w:type="spellEnd"/>
      <w:r w:rsidR="005049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492B">
        <w:rPr>
          <w:rFonts w:ascii="Zawgyi-One" w:hAnsi="Zawgyi-One" w:cs="Zawgyi-One"/>
          <w:sz w:val="24"/>
          <w:szCs w:val="24"/>
        </w:rPr>
        <w:t>လက္</w:t>
      </w:r>
      <w:r w:rsidR="000A15BE">
        <w:rPr>
          <w:rFonts w:ascii="Zawgyi-One" w:hAnsi="Zawgyi-One" w:cs="Zawgyi-One"/>
          <w:sz w:val="24"/>
          <w:szCs w:val="24"/>
        </w:rPr>
        <w:t>သင</w:t>
      </w:r>
      <w:proofErr w:type="spellEnd"/>
      <w:r w:rsidR="000A15B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0492B">
        <w:rPr>
          <w:rFonts w:ascii="Zawgyi-One" w:hAnsi="Zawgyi-One" w:cs="Zawgyi-One"/>
          <w:sz w:val="24"/>
          <w:szCs w:val="24"/>
        </w:rPr>
        <w:t>ခံရန</w:t>
      </w:r>
      <w:proofErr w:type="spellEnd"/>
      <w:r w:rsidR="005049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15BE">
        <w:rPr>
          <w:rFonts w:ascii="Zawgyi-One" w:hAnsi="Zawgyi-One" w:cs="Zawgyi-One"/>
          <w:sz w:val="24"/>
          <w:szCs w:val="24"/>
        </w:rPr>
        <w:t>လူမ်ားစြာအ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15BE">
        <w:rPr>
          <w:rFonts w:ascii="Zawgyi-One" w:hAnsi="Zawgyi-One" w:cs="Zawgyi-One"/>
          <w:sz w:val="24"/>
          <w:szCs w:val="24"/>
        </w:rPr>
        <w:t>တြက</w:t>
      </w:r>
      <w:proofErr w:type="spellEnd"/>
      <w:r w:rsidR="000A15B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15BE">
        <w:rPr>
          <w:rFonts w:ascii="Zawgyi-One" w:hAnsi="Zawgyi-One" w:cs="Zawgyi-One"/>
          <w:sz w:val="24"/>
          <w:szCs w:val="24"/>
        </w:rPr>
        <w:t>ခက္ခဲပါတယ</w:t>
      </w:r>
      <w:proofErr w:type="spellEnd"/>
      <w:r w:rsidR="000A15B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2109F">
        <w:rPr>
          <w:rFonts w:ascii="Zawgyi-One" w:hAnsi="Zawgyi-One" w:cs="Zawgyi-One"/>
          <w:sz w:val="24"/>
          <w:szCs w:val="24"/>
        </w:rPr>
        <w:t>သူတို႔</w:t>
      </w:r>
      <w:r w:rsidR="00A056D0">
        <w:rPr>
          <w:rFonts w:ascii="Zawgyi-One" w:hAnsi="Zawgyi-One" w:cs="Zawgyi-One"/>
          <w:sz w:val="24"/>
          <w:szCs w:val="24"/>
        </w:rPr>
        <w:t>ဟာ</w:t>
      </w:r>
      <w:proofErr w:type="spellEnd"/>
      <w:r w:rsidR="00F210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ေပးခ်င္ေသာ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17B0">
        <w:rPr>
          <w:rFonts w:ascii="Zawgyi-One" w:hAnsi="Zawgyi-One" w:cs="Zawgyi-One"/>
          <w:sz w:val="24"/>
          <w:szCs w:val="24"/>
        </w:rPr>
        <w:t>ေကာင္းေသာအရာမ်ား</w:t>
      </w:r>
      <w:r w:rsidR="00A056D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ကိဳးစားရ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ယူဖို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လိုအပ္သည္ဟု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6D0">
        <w:rPr>
          <w:rFonts w:ascii="Zawgyi-One" w:hAnsi="Zawgyi-One" w:cs="Zawgyi-One"/>
          <w:sz w:val="24"/>
          <w:szCs w:val="24"/>
        </w:rPr>
        <w:t>ေတြးထင္ထားပါတယ</w:t>
      </w:r>
      <w:proofErr w:type="spellEnd"/>
      <w:r w:rsidR="00A056D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F4D0C">
        <w:rPr>
          <w:rFonts w:ascii="Zawgyi-One" w:hAnsi="Zawgyi-One" w:cs="Zawgyi-One"/>
          <w:sz w:val="24"/>
          <w:szCs w:val="24"/>
        </w:rPr>
        <w:t>ေကာင္းမြန္</w:t>
      </w:r>
      <w:r w:rsidR="004575B6">
        <w:rPr>
          <w:rFonts w:ascii="Zawgyi-One" w:hAnsi="Zawgyi-One" w:cs="Zawgyi-One"/>
          <w:sz w:val="24"/>
          <w:szCs w:val="24"/>
        </w:rPr>
        <w:t>ေ</w:t>
      </w:r>
      <w:r w:rsidR="00AF4D0C">
        <w:rPr>
          <w:rFonts w:ascii="Zawgyi-One" w:hAnsi="Zawgyi-One" w:cs="Zawgyi-One"/>
          <w:sz w:val="24"/>
          <w:szCs w:val="24"/>
        </w:rPr>
        <w:t>သ</w:t>
      </w:r>
      <w:r w:rsidR="004575B6">
        <w:rPr>
          <w:rFonts w:ascii="Zawgyi-One" w:hAnsi="Zawgyi-One" w:cs="Zawgyi-One"/>
          <w:sz w:val="24"/>
          <w:szCs w:val="24"/>
        </w:rPr>
        <w:t>ာ</w:t>
      </w:r>
      <w:proofErr w:type="spellEnd"/>
      <w:r w:rsidR="004575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4D0C">
        <w:rPr>
          <w:rFonts w:ascii="Zawgyi-One" w:hAnsi="Zawgyi-One" w:cs="Zawgyi-One"/>
          <w:sz w:val="24"/>
          <w:szCs w:val="24"/>
        </w:rPr>
        <w:t>တစ္စုံတစ္ခု</w:t>
      </w:r>
      <w:r w:rsidR="00210D5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10D5B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210D5B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210D5B">
        <w:rPr>
          <w:rFonts w:ascii="Zawgyi-One" w:hAnsi="Zawgyi-One" w:cs="Zawgyi-One"/>
          <w:sz w:val="24"/>
          <w:szCs w:val="24"/>
        </w:rPr>
        <w:t>္ ႀ</w:t>
      </w:r>
      <w:proofErr w:type="spellStart"/>
      <w:r w:rsidR="00210D5B">
        <w:rPr>
          <w:rFonts w:ascii="Zawgyi-One" w:hAnsi="Zawgyi-One" w:cs="Zawgyi-One"/>
          <w:sz w:val="24"/>
          <w:szCs w:val="24"/>
        </w:rPr>
        <w:t>ကိဳး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0D5B">
        <w:rPr>
          <w:rFonts w:ascii="Zawgyi-One" w:hAnsi="Zawgyi-One" w:cs="Zawgyi-One"/>
          <w:sz w:val="24"/>
          <w:szCs w:val="24"/>
        </w:rPr>
        <w:t>စားလုပ္ေဆာင</w:t>
      </w:r>
      <w:proofErr w:type="spellEnd"/>
      <w:r w:rsidR="00210D5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10D5B">
        <w:rPr>
          <w:rFonts w:ascii="Zawgyi-One" w:hAnsi="Zawgyi-One" w:cs="Zawgyi-One"/>
          <w:sz w:val="24"/>
          <w:szCs w:val="24"/>
        </w:rPr>
        <w:t>ခင္းမရွိဘဲ</w:t>
      </w:r>
      <w:proofErr w:type="spellEnd"/>
      <w:r w:rsidR="00210D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75B6">
        <w:rPr>
          <w:rFonts w:ascii="Zawgyi-One" w:hAnsi="Zawgyi-One" w:cs="Zawgyi-One"/>
          <w:sz w:val="24"/>
          <w:szCs w:val="24"/>
        </w:rPr>
        <w:t>ရရွိ</w:t>
      </w:r>
      <w:r w:rsidR="00210D5B">
        <w:rPr>
          <w:rFonts w:ascii="Zawgyi-One" w:hAnsi="Zawgyi-One" w:cs="Zawgyi-One"/>
          <w:sz w:val="24"/>
          <w:szCs w:val="24"/>
        </w:rPr>
        <w:t>ျခင္းဟာ</w:t>
      </w:r>
      <w:proofErr w:type="spellEnd"/>
      <w:r w:rsidR="004575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0D5B">
        <w:rPr>
          <w:rFonts w:ascii="Zawgyi-One" w:hAnsi="Zawgyi-One" w:cs="Zawgyi-One"/>
          <w:sz w:val="24"/>
          <w:szCs w:val="24"/>
        </w:rPr>
        <w:t>ေလ်ာ္ကန္မႈမရွိ</w:t>
      </w:r>
      <w:r w:rsidR="004575B6">
        <w:rPr>
          <w:rFonts w:ascii="Zawgyi-One" w:hAnsi="Zawgyi-One" w:cs="Zawgyi-One"/>
          <w:sz w:val="24"/>
          <w:szCs w:val="24"/>
        </w:rPr>
        <w:t>ဟု</w:t>
      </w:r>
      <w:proofErr w:type="spellEnd"/>
      <w:r w:rsidR="004575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75B6">
        <w:rPr>
          <w:rFonts w:ascii="Zawgyi-One" w:hAnsi="Zawgyi-One" w:cs="Zawgyi-One"/>
          <w:sz w:val="24"/>
          <w:szCs w:val="24"/>
        </w:rPr>
        <w:t>ခံစား</w:t>
      </w:r>
      <w:r w:rsidR="00210D5B">
        <w:rPr>
          <w:rFonts w:ascii="Zawgyi-One" w:hAnsi="Zawgyi-One" w:cs="Zawgyi-One"/>
          <w:sz w:val="24"/>
          <w:szCs w:val="24"/>
        </w:rPr>
        <w:t>မိ</w:t>
      </w:r>
      <w:r w:rsidR="004575B6">
        <w:rPr>
          <w:rFonts w:ascii="Zawgyi-One" w:hAnsi="Zawgyi-One" w:cs="Zawgyi-One"/>
          <w:sz w:val="24"/>
          <w:szCs w:val="24"/>
        </w:rPr>
        <w:t>ၾကပါတယ</w:t>
      </w:r>
      <w:proofErr w:type="spellEnd"/>
      <w:r w:rsidR="004575B6">
        <w:rPr>
          <w:rFonts w:ascii="Zawgyi-One" w:hAnsi="Zawgyi-One" w:cs="Zawgyi-One"/>
          <w:sz w:val="24"/>
          <w:szCs w:val="24"/>
        </w:rPr>
        <w:t xml:space="preserve">္။ </w:t>
      </w:r>
    </w:p>
    <w:p w14:paraId="499B2E76" w14:textId="77777777" w:rsidR="000F6B3D" w:rsidRDefault="00AF7EB7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စိတ္မသန</w:t>
      </w:r>
      <w:proofErr w:type="spellEnd"/>
      <w:r>
        <w:rPr>
          <w:rFonts w:ascii="Zawgyi-One" w:hAnsi="Zawgyi-One" w:cs="Zawgyi-One"/>
          <w:sz w:val="24"/>
          <w:szCs w:val="24"/>
        </w:rPr>
        <w:t>္႔ျ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r w:rsidR="006A5CAD">
        <w:rPr>
          <w:rFonts w:ascii="Zawgyi-One" w:hAnsi="Zawgyi-One" w:cs="Zawgyi-One"/>
          <w:sz w:val="24"/>
          <w:szCs w:val="24"/>
        </w:rPr>
        <w:t>သည</w:t>
      </w:r>
      <w:proofErr w:type="spellEnd"/>
      <w:r w:rsidR="006A5CAD">
        <w:rPr>
          <w:rFonts w:ascii="Zawgyi-One" w:hAnsi="Zawgyi-One" w:cs="Zawgyi-One"/>
          <w:sz w:val="24"/>
          <w:szCs w:val="24"/>
        </w:rPr>
        <w:t>္</w:t>
      </w:r>
      <w:r w:rsidR="00CB08F5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CB08F5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4823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5CAD">
        <w:rPr>
          <w:rFonts w:ascii="Zawgyi-One" w:hAnsi="Zawgyi-One" w:cs="Zawgyi-One"/>
          <w:sz w:val="24"/>
          <w:szCs w:val="24"/>
        </w:rPr>
        <w:t>လြဲမွား</w:t>
      </w:r>
      <w:r w:rsidR="00CD4BD6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CD4B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4BD6">
        <w:rPr>
          <w:rFonts w:ascii="Zawgyi-One" w:hAnsi="Zawgyi-One" w:cs="Zawgyi-One"/>
          <w:sz w:val="24"/>
          <w:szCs w:val="24"/>
        </w:rPr>
        <w:t>နည္းလမ္းမ်ားအားျဖင</w:t>
      </w:r>
      <w:proofErr w:type="spellEnd"/>
      <w:r w:rsidR="00CD4BD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823B4">
        <w:rPr>
          <w:rFonts w:ascii="Zawgyi-One" w:hAnsi="Zawgyi-One" w:cs="Zawgyi-One"/>
          <w:sz w:val="24"/>
          <w:szCs w:val="24"/>
        </w:rPr>
        <w:t>ေတြးျမင္ေစသည</w:t>
      </w:r>
      <w:proofErr w:type="spellEnd"/>
      <w:r w:rsidR="004823B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823B4">
        <w:rPr>
          <w:rFonts w:ascii="Zawgyi-One" w:hAnsi="Zawgyi-One" w:cs="Zawgyi-One"/>
          <w:sz w:val="24"/>
          <w:szCs w:val="24"/>
        </w:rPr>
        <w:t>အျခား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23B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4823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23B4">
        <w:rPr>
          <w:rFonts w:ascii="Zawgyi-One" w:hAnsi="Zawgyi-One" w:cs="Zawgyi-One"/>
          <w:sz w:val="24"/>
          <w:szCs w:val="24"/>
        </w:rPr>
        <w:t>တစ္စုံတစ္ရာ</w:t>
      </w:r>
      <w:proofErr w:type="spellEnd"/>
      <w:r w:rsidR="004823B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823B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823B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D4BD6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CD4B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5136">
        <w:rPr>
          <w:rFonts w:ascii="Zawgyi-One" w:hAnsi="Zawgyi-One" w:cs="Zawgyi-One"/>
          <w:sz w:val="24"/>
          <w:szCs w:val="24"/>
        </w:rPr>
        <w:t>အၾကြင္းမ့ဲေသာ</w:t>
      </w:r>
      <w:proofErr w:type="spellEnd"/>
      <w:r w:rsidR="005F51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5136">
        <w:rPr>
          <w:rFonts w:ascii="Zawgyi-One" w:hAnsi="Zawgyi-One" w:cs="Zawgyi-One"/>
          <w:sz w:val="24"/>
          <w:szCs w:val="24"/>
        </w:rPr>
        <w:t>ဆုလက္ေဆာင္အေနျဖင</w:t>
      </w:r>
      <w:proofErr w:type="spellEnd"/>
      <w:r w:rsidR="005F513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46B0F">
        <w:rPr>
          <w:rFonts w:ascii="Zawgyi-One" w:hAnsi="Zawgyi-One" w:cs="Zawgyi-One"/>
          <w:sz w:val="24"/>
          <w:szCs w:val="24"/>
        </w:rPr>
        <w:t>အမွန္ကုိ</w:t>
      </w:r>
      <w:proofErr w:type="spellEnd"/>
      <w:r w:rsidR="00C46B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6B0F">
        <w:rPr>
          <w:rFonts w:ascii="Zawgyi-One" w:hAnsi="Zawgyi-One" w:cs="Zawgyi-One"/>
          <w:sz w:val="24"/>
          <w:szCs w:val="24"/>
        </w:rPr>
        <w:t>အမွန္တိုင္း</w:t>
      </w:r>
      <w:proofErr w:type="spellEnd"/>
      <w:r w:rsidR="00C46B0F">
        <w:rPr>
          <w:rFonts w:ascii="Zawgyi-One" w:hAnsi="Zawgyi-One" w:cs="Zawgyi-One"/>
          <w:sz w:val="24"/>
          <w:szCs w:val="24"/>
        </w:rPr>
        <w:t xml:space="preserve"> </w:t>
      </w:r>
      <w:r w:rsidR="00CD4BD6">
        <w:rPr>
          <w:rFonts w:ascii="Zawgyi-One" w:hAnsi="Zawgyi-One" w:cs="Zawgyi-One"/>
          <w:sz w:val="24"/>
          <w:szCs w:val="24"/>
        </w:rPr>
        <w:t>ရႈျ</w:t>
      </w:r>
      <w:proofErr w:type="spellStart"/>
      <w:r w:rsidR="00CD4BD6">
        <w:rPr>
          <w:rFonts w:ascii="Zawgyi-One" w:hAnsi="Zawgyi-One" w:cs="Zawgyi-One"/>
          <w:sz w:val="24"/>
          <w:szCs w:val="24"/>
        </w:rPr>
        <w:t>မင္ဖို႔ရန</w:t>
      </w:r>
      <w:proofErr w:type="spellEnd"/>
      <w:r w:rsidR="00CD4BD6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CD4BD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D4BD6">
        <w:rPr>
          <w:rFonts w:ascii="Zawgyi-One" w:hAnsi="Zawgyi-One" w:cs="Zawgyi-One"/>
          <w:sz w:val="24"/>
          <w:szCs w:val="24"/>
        </w:rPr>
        <w:t>႔၏</w:t>
      </w:r>
      <w:proofErr w:type="spellStart"/>
      <w:r w:rsidR="001F5ACD">
        <w:rPr>
          <w:rFonts w:ascii="Zawgyi-One" w:hAnsi="Zawgyi-One" w:cs="Zawgyi-One"/>
          <w:sz w:val="24"/>
          <w:szCs w:val="24"/>
        </w:rPr>
        <w:t>အရည္အခ်င္း</w:t>
      </w:r>
      <w:r w:rsidR="00C46B0F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C46B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0622">
        <w:rPr>
          <w:rFonts w:ascii="Zawgyi-One" w:hAnsi="Zawgyi-One" w:cs="Zawgyi-One"/>
          <w:sz w:val="24"/>
          <w:szCs w:val="24"/>
        </w:rPr>
        <w:t>တုံ႔ဆိုင္း</w:t>
      </w:r>
      <w:r w:rsidR="005F5136">
        <w:rPr>
          <w:rFonts w:ascii="Zawgyi-One" w:hAnsi="Zawgyi-One" w:cs="Zawgyi-One"/>
          <w:sz w:val="24"/>
          <w:szCs w:val="24"/>
        </w:rPr>
        <w:t>ရပ္တန</w:t>
      </w:r>
      <w:proofErr w:type="spellEnd"/>
      <w:r w:rsidR="005F5136">
        <w:rPr>
          <w:rFonts w:ascii="Zawgyi-One" w:hAnsi="Zawgyi-One" w:cs="Zawgyi-One"/>
          <w:sz w:val="24"/>
          <w:szCs w:val="24"/>
        </w:rPr>
        <w:t>္႔</w:t>
      </w:r>
      <w:proofErr w:type="spellStart"/>
      <w:r w:rsidR="005F5136">
        <w:rPr>
          <w:rFonts w:ascii="Zawgyi-One" w:hAnsi="Zawgyi-One" w:cs="Zawgyi-One"/>
          <w:sz w:val="24"/>
          <w:szCs w:val="24"/>
        </w:rPr>
        <w:t>သြားေစႏိုင္ပါတယ</w:t>
      </w:r>
      <w:proofErr w:type="spellEnd"/>
      <w:r w:rsidR="005F513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တစ္ခ</w:t>
      </w:r>
      <w:proofErr w:type="spellEnd"/>
      <w:r w:rsidR="007647A5">
        <w:rPr>
          <w:rFonts w:ascii="Zawgyi-One" w:hAnsi="Zawgyi-One" w:cs="Zawgyi-One"/>
          <w:sz w:val="24"/>
          <w:szCs w:val="24"/>
        </w:rPr>
        <w:t>်ဳ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ိ႕ေသာ</w:t>
      </w:r>
      <w:proofErr w:type="spellEnd"/>
      <w:r w:rsidR="00764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လူမ်ားသည</w:t>
      </w:r>
      <w:proofErr w:type="spellEnd"/>
      <w:r w:rsidR="007647A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3482D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F348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482D">
        <w:rPr>
          <w:rFonts w:ascii="Zawgyi-One" w:hAnsi="Zawgyi-One" w:cs="Zawgyi-One"/>
          <w:sz w:val="24"/>
          <w:szCs w:val="24"/>
        </w:rPr>
        <w:t>ဆုလက္ေဆာင</w:t>
      </w:r>
      <w:proofErr w:type="spellEnd"/>
      <w:r w:rsidR="00F3482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3482D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275B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5B4E">
        <w:rPr>
          <w:rFonts w:ascii="Zawgyi-One" w:hAnsi="Zawgyi-One" w:cs="Zawgyi-One"/>
          <w:sz w:val="24"/>
          <w:szCs w:val="24"/>
        </w:rPr>
        <w:t>ရရွိသည</w:t>
      </w:r>
      <w:proofErr w:type="spellEnd"/>
      <w:r w:rsidR="00275B4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01166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7011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764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542D">
        <w:rPr>
          <w:rFonts w:ascii="Zawgyi-One" w:hAnsi="Zawgyi-One" w:cs="Zawgyi-One"/>
          <w:sz w:val="24"/>
          <w:szCs w:val="24"/>
        </w:rPr>
        <w:t>လိပ</w:t>
      </w:r>
      <w:proofErr w:type="spellEnd"/>
      <w:r w:rsidR="0012542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2542D">
        <w:rPr>
          <w:rFonts w:ascii="Zawgyi-One" w:hAnsi="Zawgyi-One" w:cs="Zawgyi-One"/>
          <w:sz w:val="24"/>
          <w:szCs w:val="24"/>
        </w:rPr>
        <w:t>ပာမသန</w:t>
      </w:r>
      <w:proofErr w:type="spellEnd"/>
      <w:r w:rsidR="0012542D">
        <w:rPr>
          <w:rFonts w:ascii="Zawgyi-One" w:hAnsi="Zawgyi-One" w:cs="Zawgyi-One"/>
          <w:sz w:val="24"/>
          <w:szCs w:val="24"/>
        </w:rPr>
        <w:t>္႔</w:t>
      </w:r>
      <w:r w:rsidR="007647A5">
        <w:rPr>
          <w:rFonts w:ascii="Zawgyi-One" w:hAnsi="Zawgyi-One" w:cs="Zawgyi-One"/>
          <w:sz w:val="24"/>
          <w:szCs w:val="24"/>
        </w:rPr>
        <w:t xml:space="preserve"> </w:t>
      </w:r>
      <w:r w:rsidR="0012542D">
        <w:rPr>
          <w:rFonts w:ascii="Zawgyi-One" w:hAnsi="Zawgyi-One" w:cs="Zawgyi-One"/>
          <w:sz w:val="24"/>
          <w:szCs w:val="24"/>
        </w:rPr>
        <w:t>ျ</w:t>
      </w:r>
      <w:proofErr w:type="spellStart"/>
      <w:r w:rsidR="0012542D">
        <w:rPr>
          <w:rFonts w:ascii="Zawgyi-One" w:hAnsi="Zawgyi-One" w:cs="Zawgyi-One"/>
          <w:sz w:val="24"/>
          <w:szCs w:val="24"/>
        </w:rPr>
        <w:t>ဖစ္</w:t>
      </w:r>
      <w:r w:rsidR="007647A5">
        <w:rPr>
          <w:rFonts w:ascii="Zawgyi-One" w:hAnsi="Zawgyi-One" w:cs="Zawgyi-One"/>
          <w:sz w:val="24"/>
          <w:szCs w:val="24"/>
        </w:rPr>
        <w:t>တတ</w:t>
      </w:r>
      <w:proofErr w:type="spellEnd"/>
      <w:r w:rsidR="007647A5">
        <w:rPr>
          <w:rFonts w:ascii="Zawgyi-One" w:hAnsi="Zawgyi-One" w:cs="Zawgyi-One"/>
          <w:sz w:val="24"/>
          <w:szCs w:val="24"/>
        </w:rPr>
        <w:t>္</w:t>
      </w:r>
      <w:r w:rsidR="0012542D">
        <w:rPr>
          <w:rFonts w:ascii="Zawgyi-One" w:hAnsi="Zawgyi-One" w:cs="Zawgyi-One"/>
          <w:sz w:val="24"/>
          <w:szCs w:val="24"/>
        </w:rPr>
        <w:t>ၾ</w:t>
      </w:r>
      <w:proofErr w:type="spellStart"/>
      <w:r w:rsidR="0012542D">
        <w:rPr>
          <w:rFonts w:ascii="Zawgyi-One" w:hAnsi="Zawgyi-One" w:cs="Zawgyi-One"/>
          <w:sz w:val="24"/>
          <w:szCs w:val="24"/>
        </w:rPr>
        <w:t>ကပါ</w:t>
      </w:r>
      <w:r w:rsidR="007647A5">
        <w:rPr>
          <w:rFonts w:ascii="Zawgyi-One" w:hAnsi="Zawgyi-One" w:cs="Zawgyi-One"/>
          <w:sz w:val="24"/>
          <w:szCs w:val="24"/>
        </w:rPr>
        <w:t>တယ</w:t>
      </w:r>
      <w:proofErr w:type="spellEnd"/>
      <w:r w:rsidR="007647A5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7647A5">
        <w:rPr>
          <w:rFonts w:ascii="Zawgyi-One" w:hAnsi="Zawgyi-One" w:cs="Zawgyi-One"/>
          <w:sz w:val="24"/>
          <w:szCs w:val="24"/>
        </w:rPr>
        <w:t>႔ျ</w:t>
      </w:r>
      <w:proofErr w:type="spellStart"/>
      <w:r w:rsidR="007647A5">
        <w:rPr>
          <w:rFonts w:ascii="Zawgyi-One" w:hAnsi="Zawgyi-One" w:cs="Zawgyi-One"/>
          <w:sz w:val="24"/>
          <w:szCs w:val="24"/>
        </w:rPr>
        <w:t>ဖစ</w:t>
      </w:r>
      <w:proofErr w:type="spellEnd"/>
      <w:r w:rsidR="007647A5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C51D71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C51D7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5BE2">
        <w:rPr>
          <w:rFonts w:ascii="Zawgyi-One" w:hAnsi="Zawgyi-One" w:cs="Zawgyi-One"/>
          <w:sz w:val="24"/>
          <w:szCs w:val="24"/>
        </w:rPr>
        <w:t>အတိတ္တြင</w:t>
      </w:r>
      <w:proofErr w:type="spellEnd"/>
      <w:r w:rsidR="003B5BE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63EB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7A63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1D98">
        <w:rPr>
          <w:rFonts w:ascii="Zawgyi-One" w:hAnsi="Zawgyi-One" w:cs="Zawgyi-One"/>
          <w:sz w:val="24"/>
          <w:szCs w:val="24"/>
        </w:rPr>
        <w:t>ထိုက္တန္မႈ</w:t>
      </w:r>
      <w:r w:rsidR="0069090F">
        <w:rPr>
          <w:rFonts w:ascii="Zawgyi-One" w:hAnsi="Zawgyi-One" w:cs="Zawgyi-One"/>
          <w:sz w:val="24"/>
          <w:szCs w:val="24"/>
        </w:rPr>
        <w:t>ေပး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090F">
        <w:rPr>
          <w:rFonts w:ascii="Zawgyi-One" w:hAnsi="Zawgyi-One" w:cs="Zawgyi-One"/>
          <w:sz w:val="24"/>
          <w:szCs w:val="24"/>
        </w:rPr>
        <w:t>သည</w:t>
      </w:r>
      <w:proofErr w:type="spellEnd"/>
      <w:r w:rsidR="0069090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9090F">
        <w:rPr>
          <w:rFonts w:ascii="Zawgyi-One" w:hAnsi="Zawgyi-One" w:cs="Zawgyi-One"/>
          <w:sz w:val="24"/>
          <w:szCs w:val="24"/>
        </w:rPr>
        <w:t>ေကာင္းမႈမ်ား</w:t>
      </w:r>
      <w:r w:rsidR="006F7844">
        <w:rPr>
          <w:rFonts w:ascii="Zawgyi-One" w:hAnsi="Zawgyi-One" w:cs="Zawgyi-One"/>
          <w:sz w:val="24"/>
          <w:szCs w:val="24"/>
        </w:rPr>
        <w:t>အေၾကာင္း</w:t>
      </w:r>
      <w:r w:rsidR="0069090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909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ေတြးေတာၾကပါတယ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အကယ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60412">
        <w:rPr>
          <w:rFonts w:ascii="Zawgyi-One" w:hAnsi="Zawgyi-One" w:cs="Zawgyi-One"/>
          <w:sz w:val="24"/>
          <w:szCs w:val="24"/>
        </w:rPr>
        <w:t>ဘာ</w:t>
      </w:r>
      <w:r w:rsidR="006F7844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မမွတ္မိႏိုင္ပါက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လက္ေဆာင္ကုိ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1D98">
        <w:rPr>
          <w:rFonts w:ascii="Zawgyi-One" w:hAnsi="Zawgyi-One" w:cs="Zawgyi-One"/>
          <w:sz w:val="24"/>
          <w:szCs w:val="24"/>
        </w:rPr>
        <w:t>ထိုက္တန္မႈရရွိ</w:t>
      </w:r>
      <w:r w:rsidR="006F7844">
        <w:rPr>
          <w:rFonts w:ascii="Zawgyi-One" w:hAnsi="Zawgyi-One" w:cs="Zawgyi-One"/>
          <w:sz w:val="24"/>
          <w:szCs w:val="24"/>
        </w:rPr>
        <w:t>ႏိုင္ရန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ေကာင္းေသာ</w:t>
      </w:r>
      <w:r w:rsidR="00860412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ခုကုိ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ယခု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လုပ္ေဆာင္ဖို႔လို</w:t>
      </w:r>
      <w:proofErr w:type="spellEnd"/>
      <w:r w:rsidR="00E61D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အပ္သည္ဟု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0412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8604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ဆုံးျဖတ္တတ</w:t>
      </w:r>
      <w:proofErr w:type="spellEnd"/>
      <w:r w:rsidR="006F784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6F7844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6F784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60412">
        <w:rPr>
          <w:rFonts w:ascii="Zawgyi-One" w:hAnsi="Zawgyi-One" w:cs="Zawgyi-One"/>
          <w:sz w:val="24"/>
          <w:szCs w:val="24"/>
        </w:rPr>
        <w:t>သို႔မွသာလ</w:t>
      </w:r>
      <w:proofErr w:type="spellEnd"/>
      <w:r w:rsidR="00860412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860412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860412">
        <w:rPr>
          <w:rFonts w:ascii="Zawgyi-One" w:hAnsi="Zawgyi-One" w:cs="Zawgyi-One"/>
          <w:sz w:val="24"/>
          <w:szCs w:val="24"/>
        </w:rPr>
        <w:t>႔</w:t>
      </w:r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0412">
        <w:rPr>
          <w:rFonts w:ascii="Zawgyi-One" w:hAnsi="Zawgyi-One" w:cs="Zawgyi-One"/>
          <w:sz w:val="24"/>
          <w:szCs w:val="24"/>
        </w:rPr>
        <w:t>သည</w:t>
      </w:r>
      <w:proofErr w:type="spellEnd"/>
      <w:r w:rsidR="008604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B719E">
        <w:rPr>
          <w:rFonts w:ascii="Zawgyi-One" w:hAnsi="Zawgyi-One" w:cs="Zawgyi-One"/>
          <w:sz w:val="24"/>
          <w:szCs w:val="24"/>
        </w:rPr>
        <w:t>သူ</w:t>
      </w:r>
      <w:proofErr w:type="spellEnd"/>
      <w:r w:rsidR="00DB719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B719E">
        <w:rPr>
          <w:rFonts w:ascii="Zawgyi-One" w:hAnsi="Zawgyi-One" w:cs="Zawgyi-One"/>
          <w:sz w:val="24"/>
          <w:szCs w:val="24"/>
        </w:rPr>
        <w:t>ဆုလက္ေဆာင္ကုိ</w:t>
      </w:r>
      <w:proofErr w:type="spellEnd"/>
      <w:r w:rsidR="00DB71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719E">
        <w:rPr>
          <w:rFonts w:ascii="Zawgyi-One" w:hAnsi="Zawgyi-One" w:cs="Zawgyi-One"/>
          <w:sz w:val="24"/>
          <w:szCs w:val="24"/>
        </w:rPr>
        <w:t>ထုိက္တန္သည္ဟု</w:t>
      </w:r>
      <w:proofErr w:type="spellEnd"/>
      <w:r w:rsidR="00DB71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719E">
        <w:rPr>
          <w:rFonts w:ascii="Zawgyi-One" w:hAnsi="Zawgyi-One" w:cs="Zawgyi-One"/>
          <w:sz w:val="24"/>
          <w:szCs w:val="24"/>
        </w:rPr>
        <w:t>သူတို႔ခံယူၾကပါတယ</w:t>
      </w:r>
      <w:proofErr w:type="spellEnd"/>
      <w:r w:rsidR="00DB719E">
        <w:rPr>
          <w:rFonts w:ascii="Zawgyi-One" w:hAnsi="Zawgyi-One" w:cs="Zawgyi-One"/>
          <w:sz w:val="24"/>
          <w:szCs w:val="24"/>
        </w:rPr>
        <w:t>္။</w:t>
      </w:r>
      <w:r w:rsidR="00E61D98">
        <w:rPr>
          <w:rFonts w:ascii="Zawgyi-One" w:hAnsi="Zawgyi-One" w:cs="Zawgyi-One"/>
          <w:sz w:val="24"/>
          <w:szCs w:val="24"/>
        </w:rPr>
        <w:t xml:space="preserve"> </w:t>
      </w:r>
    </w:p>
    <w:p w14:paraId="61523F15" w14:textId="77777777" w:rsidR="005D1E33" w:rsidRDefault="00A21B3E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အျပစ္သည</w:t>
      </w:r>
      <w:proofErr w:type="spellEnd"/>
      <w:r>
        <w:rPr>
          <w:rFonts w:ascii="Zawgyi-One" w:hAnsi="Zawgyi-One" w:cs="Zawgyi-One"/>
          <w:sz w:val="24"/>
          <w:szCs w:val="24"/>
        </w:rPr>
        <w:t>္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သတင္းေကာင္းထဲတြင</w:t>
      </w:r>
      <w:proofErr w:type="spellEnd"/>
      <w:r w:rsidR="007779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7779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ပထားသည</w:t>
      </w:r>
      <w:proofErr w:type="spellEnd"/>
      <w:r w:rsidR="007779A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7779A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779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ခင္းတရာ</w:t>
      </w:r>
      <w:r w:rsidR="00A874E8">
        <w:rPr>
          <w:rFonts w:ascii="Zawgyi-One" w:hAnsi="Zawgyi-One" w:cs="Zawgyi-One"/>
          <w:sz w:val="24"/>
          <w:szCs w:val="24"/>
        </w:rPr>
        <w:t>း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7779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မျမင</w:t>
      </w:r>
      <w:proofErr w:type="spellEnd"/>
      <w:r w:rsidR="007779AC">
        <w:rPr>
          <w:rFonts w:ascii="Zawgyi-One" w:hAnsi="Zawgyi-One" w:cs="Zawgyi-One"/>
          <w:sz w:val="24"/>
          <w:szCs w:val="24"/>
        </w:rPr>
        <w:t>္ႏ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ိုင္ေအာင</w:t>
      </w:r>
      <w:proofErr w:type="spellEnd"/>
      <w:r w:rsidR="007779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779AC">
        <w:rPr>
          <w:rFonts w:ascii="Zawgyi-One" w:hAnsi="Zawgyi-One" w:cs="Zawgyi-One"/>
          <w:sz w:val="24"/>
          <w:szCs w:val="24"/>
        </w:rPr>
        <w:t>ဖစ္ေစပါတယ</w:t>
      </w:r>
      <w:proofErr w:type="spellEnd"/>
      <w:r w:rsidR="007779AC">
        <w:rPr>
          <w:rFonts w:ascii="Zawgyi-One" w:hAnsi="Zawgyi-One" w:cs="Zawgyi-One"/>
          <w:sz w:val="24"/>
          <w:szCs w:val="24"/>
        </w:rPr>
        <w:t>္။</w:t>
      </w:r>
      <w:r w:rsidR="00A874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47C5">
        <w:rPr>
          <w:rFonts w:ascii="Zawgyi-One" w:hAnsi="Zawgyi-One" w:cs="Zawgyi-One"/>
          <w:sz w:val="24"/>
          <w:szCs w:val="24"/>
        </w:rPr>
        <w:t>ဘုရားသခင္</w:t>
      </w:r>
      <w:r w:rsidR="00B359F4">
        <w:rPr>
          <w:rFonts w:ascii="Zawgyi-One" w:hAnsi="Zawgyi-One" w:cs="Zawgyi-One"/>
          <w:sz w:val="24"/>
          <w:szCs w:val="24"/>
        </w:rPr>
        <w:t>ထံမ</w:t>
      </w:r>
      <w:proofErr w:type="spellEnd"/>
      <w:r w:rsidR="00B359F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B359F4">
        <w:rPr>
          <w:rFonts w:ascii="Zawgyi-One" w:hAnsi="Zawgyi-One" w:cs="Zawgyi-One"/>
          <w:sz w:val="24"/>
          <w:szCs w:val="24"/>
        </w:rPr>
        <w:t>ဆုလက္ေဆာင္ကုိ</w:t>
      </w:r>
      <w:proofErr w:type="spellEnd"/>
      <w:r w:rsidR="00B359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59F4">
        <w:rPr>
          <w:rFonts w:ascii="Zawgyi-One" w:hAnsi="Zawgyi-One" w:cs="Zawgyi-One"/>
          <w:sz w:val="24"/>
          <w:szCs w:val="24"/>
        </w:rPr>
        <w:t>လက္ခံရယူျခင္းထက</w:t>
      </w:r>
      <w:proofErr w:type="spellEnd"/>
      <w:r w:rsidR="00B359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D78CA">
        <w:rPr>
          <w:rFonts w:ascii="Zawgyi-One" w:hAnsi="Zawgyi-One" w:cs="Zawgyi-One"/>
          <w:sz w:val="24"/>
          <w:szCs w:val="24"/>
        </w:rPr>
        <w:t>ဤအေတြးအေခၚဟာ</w:t>
      </w:r>
      <w:proofErr w:type="spellEnd"/>
      <w:r w:rsidR="00CD78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4F31">
        <w:rPr>
          <w:rFonts w:ascii="Zawgyi-One" w:hAnsi="Zawgyi-One" w:cs="Zawgyi-One"/>
          <w:sz w:val="24"/>
          <w:szCs w:val="24"/>
        </w:rPr>
        <w:t>ထိုက္တန္မ</w:t>
      </w:r>
      <w:proofErr w:type="spellEnd"/>
      <w:r w:rsidR="00F24F31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F24F31">
        <w:rPr>
          <w:rFonts w:ascii="Zawgyi-One" w:hAnsi="Zawgyi-One" w:cs="Zawgyi-One"/>
          <w:sz w:val="24"/>
          <w:szCs w:val="24"/>
        </w:rPr>
        <w:t>တာဝန္ဝတၱရားကုိ</w:t>
      </w:r>
      <w:proofErr w:type="spellEnd"/>
      <w:r w:rsidR="00F24F31">
        <w:rPr>
          <w:rFonts w:ascii="Zawgyi-One" w:hAnsi="Zawgyi-One" w:cs="Zawgyi-One"/>
          <w:sz w:val="24"/>
          <w:szCs w:val="24"/>
        </w:rPr>
        <w:t xml:space="preserve"> </w:t>
      </w:r>
      <w:r w:rsidR="00B0700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07002">
        <w:rPr>
          <w:rFonts w:ascii="Zawgyi-One" w:hAnsi="Zawgyi-One" w:cs="Zawgyi-One"/>
          <w:sz w:val="24"/>
          <w:szCs w:val="24"/>
        </w:rPr>
        <w:t>ုပ္တို႔ထံသုိ</w:t>
      </w:r>
      <w:proofErr w:type="spellEnd"/>
      <w:r w:rsidR="00B0700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D78CA">
        <w:rPr>
          <w:rFonts w:ascii="Zawgyi-One" w:hAnsi="Zawgyi-One" w:cs="Zawgyi-One"/>
          <w:sz w:val="24"/>
          <w:szCs w:val="24"/>
        </w:rPr>
        <w:t>ဘယ္လုိ</w:t>
      </w:r>
      <w:proofErr w:type="spellEnd"/>
      <w:r w:rsidR="00CD78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2AE5">
        <w:rPr>
          <w:rFonts w:ascii="Zawgyi-One" w:hAnsi="Zawgyi-One" w:cs="Zawgyi-One"/>
          <w:sz w:val="24"/>
          <w:szCs w:val="24"/>
        </w:rPr>
        <w:t>ေရ</w:t>
      </w:r>
      <w:proofErr w:type="spellEnd"/>
      <w:r w:rsidR="004A2AE5">
        <w:rPr>
          <w:rFonts w:ascii="Zawgyi-One" w:hAnsi="Zawgyi-One" w:cs="Zawgyi-One"/>
          <w:sz w:val="24"/>
          <w:szCs w:val="24"/>
        </w:rPr>
        <w:t>ြ႕</w:t>
      </w:r>
      <w:proofErr w:type="spellStart"/>
      <w:r w:rsidR="004A2AE5">
        <w:rPr>
          <w:rFonts w:ascii="Zawgyi-One" w:hAnsi="Zawgyi-One" w:cs="Zawgyi-One"/>
          <w:sz w:val="24"/>
          <w:szCs w:val="24"/>
        </w:rPr>
        <w:t>လာ</w:t>
      </w:r>
      <w:r w:rsidR="00F24F31">
        <w:rPr>
          <w:rFonts w:ascii="Zawgyi-One" w:hAnsi="Zawgyi-One" w:cs="Zawgyi-One"/>
          <w:sz w:val="24"/>
          <w:szCs w:val="24"/>
        </w:rPr>
        <w:t>ေစသလဲ</w:t>
      </w:r>
      <w:proofErr w:type="spellEnd"/>
      <w:r w:rsidR="004437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1110">
        <w:rPr>
          <w:rFonts w:ascii="Zawgyi-One" w:hAnsi="Zawgyi-One" w:cs="Zawgyi-One"/>
          <w:sz w:val="24"/>
          <w:szCs w:val="24"/>
        </w:rPr>
        <w:t>ဆိုတာကုိ</w:t>
      </w:r>
      <w:proofErr w:type="spellEnd"/>
      <w:r w:rsidR="002F1110">
        <w:rPr>
          <w:rFonts w:ascii="Zawgyi-One" w:hAnsi="Zawgyi-One" w:cs="Zawgyi-One"/>
          <w:sz w:val="24"/>
          <w:szCs w:val="24"/>
        </w:rPr>
        <w:t xml:space="preserve"> </w:t>
      </w:r>
      <w:r w:rsidR="00CD78C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D78C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D78C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D78CA">
        <w:rPr>
          <w:rFonts w:ascii="Zawgyi-One" w:hAnsi="Zawgyi-One" w:cs="Zawgyi-One"/>
          <w:sz w:val="24"/>
          <w:szCs w:val="24"/>
        </w:rPr>
        <w:t>နားလည္လာရပါမည</w:t>
      </w:r>
      <w:proofErr w:type="spellEnd"/>
      <w:r w:rsidR="00CD78CA">
        <w:rPr>
          <w:rFonts w:ascii="Zawgyi-One" w:hAnsi="Zawgyi-One" w:cs="Zawgyi-One"/>
          <w:sz w:val="24"/>
          <w:szCs w:val="24"/>
        </w:rPr>
        <w:t xml:space="preserve">္။ </w:t>
      </w:r>
    </w:p>
    <w:p w14:paraId="2B4AEDC9" w14:textId="77777777" w:rsidR="00977573" w:rsidRDefault="00512295" w:rsidP="004A1186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ထုိအရာသည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r w:rsidR="00C31988">
        <w:rPr>
          <w:rFonts w:ascii="Zawgyi-One" w:hAnsi="Zawgyi-One" w:cs="Zawgyi-One"/>
          <w:sz w:val="24"/>
          <w:szCs w:val="24"/>
        </w:rPr>
        <w:t>ျ</w:t>
      </w:r>
      <w:proofErr w:type="spellStart"/>
      <w:r w:rsidR="00C31988">
        <w:rPr>
          <w:rFonts w:ascii="Zawgyi-One" w:hAnsi="Zawgyi-One" w:cs="Zawgyi-One"/>
          <w:sz w:val="24"/>
          <w:szCs w:val="24"/>
        </w:rPr>
        <w:t>ပင္းထန္</w:t>
      </w:r>
      <w:r w:rsidR="00122E1A">
        <w:rPr>
          <w:rFonts w:ascii="Zawgyi-One" w:hAnsi="Zawgyi-One" w:cs="Zawgyi-One"/>
          <w:sz w:val="24"/>
          <w:szCs w:val="24"/>
        </w:rPr>
        <w:t>ပုံေပ</w:t>
      </w:r>
      <w:proofErr w:type="spellEnd"/>
      <w:r w:rsidR="00122E1A">
        <w:rPr>
          <w:rFonts w:ascii="Zawgyi-One" w:hAnsi="Zawgyi-One" w:cs="Zawgyi-One"/>
          <w:sz w:val="24"/>
          <w:szCs w:val="24"/>
        </w:rPr>
        <w:t>ၚႏ</w:t>
      </w:r>
      <w:proofErr w:type="spellStart"/>
      <w:r w:rsidR="00122E1A">
        <w:rPr>
          <w:rFonts w:ascii="Zawgyi-One" w:hAnsi="Zawgyi-One" w:cs="Zawgyi-One"/>
          <w:sz w:val="24"/>
          <w:szCs w:val="24"/>
        </w:rPr>
        <w:t>ိုင္ပါသည</w:t>
      </w:r>
      <w:proofErr w:type="spellEnd"/>
      <w:r w:rsidR="00122E1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22E1A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0A06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ေက်းဇူးျပ</w:t>
      </w:r>
      <w:proofErr w:type="spellEnd"/>
      <w:r w:rsidR="00AD6DB9">
        <w:rPr>
          <w:rFonts w:ascii="Zawgyi-One" w:hAnsi="Zawgyi-One" w:cs="Zawgyi-One"/>
          <w:sz w:val="24"/>
          <w:szCs w:val="24"/>
        </w:rPr>
        <w:t>ဳၿ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AD6DB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ဤအေၾကာင္း</w:t>
      </w:r>
      <w:r w:rsidR="008B4AC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B4A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စဥ္းစားဆင</w:t>
      </w:r>
      <w:proofErr w:type="spellEnd"/>
      <w:r w:rsidR="00AD6DB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ခင</w:t>
      </w:r>
      <w:proofErr w:type="spellEnd"/>
      <w:r w:rsidR="00AD6DB9">
        <w:rPr>
          <w:rFonts w:ascii="Zawgyi-One" w:hAnsi="Zawgyi-One" w:cs="Zawgyi-One"/>
          <w:sz w:val="24"/>
          <w:szCs w:val="24"/>
        </w:rPr>
        <w:t>္ ၾ</w:t>
      </w:r>
      <w:proofErr w:type="spellStart"/>
      <w:r w:rsidR="00AD6DB9">
        <w:rPr>
          <w:rFonts w:ascii="Zawgyi-One" w:hAnsi="Zawgyi-One" w:cs="Zawgyi-One"/>
          <w:sz w:val="24"/>
          <w:szCs w:val="24"/>
        </w:rPr>
        <w:t>ကည</w:t>
      </w:r>
      <w:proofErr w:type="spellEnd"/>
      <w:r w:rsidR="00AD6DB9">
        <w:rPr>
          <w:rFonts w:ascii="Zawgyi-One" w:hAnsi="Zawgyi-One" w:cs="Zawgyi-One"/>
          <w:sz w:val="24"/>
          <w:szCs w:val="24"/>
        </w:rPr>
        <w:t>့္ပါ။</w:t>
      </w:r>
      <w:r w:rsidR="00B04B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5A9B">
        <w:rPr>
          <w:rFonts w:ascii="Zawgyi-One" w:hAnsi="Zawgyi-One" w:cs="Zawgyi-One"/>
          <w:sz w:val="24"/>
          <w:szCs w:val="24"/>
        </w:rPr>
        <w:t>တစ္စုံတစ္ေယာက္အား</w:t>
      </w:r>
      <w:proofErr w:type="spellEnd"/>
      <w:r w:rsidR="00095A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5A9B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095A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5A9B">
        <w:rPr>
          <w:rFonts w:ascii="Zawgyi-One" w:hAnsi="Zawgyi-One" w:cs="Zawgyi-One"/>
          <w:sz w:val="24"/>
          <w:szCs w:val="24"/>
        </w:rPr>
        <w:t>အဖိုးတန္ေသာသူ</w:t>
      </w:r>
      <w:proofErr w:type="spellEnd"/>
      <w:r w:rsidR="00095A9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95A9B">
        <w:rPr>
          <w:rFonts w:ascii="Zawgyi-One" w:hAnsi="Zawgyi-One" w:cs="Zawgyi-One"/>
          <w:sz w:val="24"/>
          <w:szCs w:val="24"/>
        </w:rPr>
        <w:t>ဖစ္ေၾကာင္း</w:t>
      </w:r>
      <w:proofErr w:type="spellEnd"/>
      <w:r w:rsidR="00AF22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60FF">
        <w:rPr>
          <w:rFonts w:ascii="Zawgyi-One" w:hAnsi="Zawgyi-One" w:cs="Zawgyi-One"/>
          <w:sz w:val="24"/>
          <w:szCs w:val="24"/>
        </w:rPr>
        <w:t>ထင</w:t>
      </w:r>
      <w:proofErr w:type="spellEnd"/>
      <w:r w:rsidR="003360F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360FF">
        <w:rPr>
          <w:rFonts w:ascii="Zawgyi-One" w:hAnsi="Zawgyi-One" w:cs="Zawgyi-One"/>
          <w:sz w:val="24"/>
          <w:szCs w:val="24"/>
        </w:rPr>
        <w:t>မင္ရန</w:t>
      </w:r>
      <w:proofErr w:type="spellEnd"/>
      <w:r w:rsidR="003360FF">
        <w:rPr>
          <w:rFonts w:ascii="Zawgyi-One" w:hAnsi="Zawgyi-One" w:cs="Zawgyi-One"/>
          <w:sz w:val="24"/>
          <w:szCs w:val="24"/>
        </w:rPr>
        <w:t xml:space="preserve">္ </w:t>
      </w:r>
      <w:r w:rsidR="00AF22DE">
        <w:rPr>
          <w:rFonts w:ascii="Zawgyi-One" w:hAnsi="Zawgyi-One" w:cs="Zawgyi-One"/>
          <w:sz w:val="24"/>
          <w:szCs w:val="24"/>
        </w:rPr>
        <w:t>ႀ</w:t>
      </w:r>
      <w:proofErr w:type="spellStart"/>
      <w:r w:rsidR="00AF22DE">
        <w:rPr>
          <w:rFonts w:ascii="Zawgyi-One" w:hAnsi="Zawgyi-One" w:cs="Zawgyi-One"/>
          <w:sz w:val="24"/>
          <w:szCs w:val="24"/>
        </w:rPr>
        <w:t>ကိဳးစား</w:t>
      </w:r>
      <w:proofErr w:type="spellEnd"/>
      <w:r w:rsidR="007267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22DE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AF22D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F22DE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AF22DE">
        <w:rPr>
          <w:rFonts w:ascii="Zawgyi-One" w:hAnsi="Zawgyi-One" w:cs="Zawgyi-One"/>
          <w:sz w:val="24"/>
          <w:szCs w:val="24"/>
        </w:rPr>
        <w:t>္</w:t>
      </w:r>
      <w:r w:rsidR="003360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4FA4">
        <w:rPr>
          <w:rFonts w:ascii="Zawgyi-One" w:hAnsi="Zawgyi-One" w:cs="Zawgyi-One"/>
          <w:sz w:val="24"/>
          <w:szCs w:val="24"/>
        </w:rPr>
        <w:t>သင</w:t>
      </w:r>
      <w:proofErr w:type="spellEnd"/>
      <w:r w:rsidR="00A54FA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4FA4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A54F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63992">
        <w:rPr>
          <w:rFonts w:ascii="Zawgyi-One" w:hAnsi="Zawgyi-One" w:cs="Zawgyi-One"/>
          <w:sz w:val="24"/>
          <w:szCs w:val="24"/>
        </w:rPr>
        <w:t>မိမိကုိယ္ကုိ</w:t>
      </w:r>
      <w:proofErr w:type="spellEnd"/>
      <w:r w:rsidR="00BB2D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2D21">
        <w:rPr>
          <w:rFonts w:ascii="Zawgyi-One" w:hAnsi="Zawgyi-One" w:cs="Zawgyi-One"/>
          <w:sz w:val="24"/>
          <w:szCs w:val="24"/>
        </w:rPr>
        <w:t>အာရုံစုိက္</w:t>
      </w:r>
      <w:r w:rsidR="00E42751">
        <w:rPr>
          <w:rFonts w:ascii="Zawgyi-One" w:hAnsi="Zawgyi-One" w:cs="Zawgyi-One"/>
          <w:sz w:val="24"/>
          <w:szCs w:val="24"/>
        </w:rPr>
        <w:t>ရန</w:t>
      </w:r>
      <w:proofErr w:type="spellEnd"/>
      <w:r w:rsidR="00E427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2751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E4275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46ECC">
        <w:rPr>
          <w:rFonts w:ascii="Zawgyi-One" w:hAnsi="Zawgyi-One" w:cs="Zawgyi-One"/>
          <w:sz w:val="24"/>
          <w:szCs w:val="24"/>
        </w:rPr>
        <w:t>သင</w:t>
      </w:r>
      <w:proofErr w:type="spellEnd"/>
      <w:r w:rsidR="00346EC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46ECC">
        <w:rPr>
          <w:rFonts w:ascii="Zawgyi-One" w:hAnsi="Zawgyi-One" w:cs="Zawgyi-One"/>
          <w:sz w:val="24"/>
          <w:szCs w:val="24"/>
        </w:rPr>
        <w:t>ကုိယ္ကုိ</w:t>
      </w:r>
      <w:proofErr w:type="spellEnd"/>
      <w:r w:rsidR="00346EC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6ECC">
        <w:rPr>
          <w:rFonts w:ascii="Zawgyi-One" w:hAnsi="Zawgyi-One" w:cs="Zawgyi-One"/>
          <w:sz w:val="24"/>
          <w:szCs w:val="24"/>
        </w:rPr>
        <w:t>အဖိုးတန</w:t>
      </w:r>
      <w:proofErr w:type="spellEnd"/>
      <w:r w:rsidR="00346ECC">
        <w:rPr>
          <w:rFonts w:ascii="Zawgyi-One" w:hAnsi="Zawgyi-One" w:cs="Zawgyi-One"/>
          <w:sz w:val="24"/>
          <w:szCs w:val="24"/>
        </w:rPr>
        <w:t>္</w:t>
      </w:r>
      <w:r w:rsidR="007267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6EC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B34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6ECC">
        <w:rPr>
          <w:rFonts w:ascii="Zawgyi-One" w:hAnsi="Zawgyi-One" w:cs="Zawgyi-One"/>
          <w:sz w:val="24"/>
          <w:szCs w:val="24"/>
        </w:rPr>
        <w:t>သူ</w:t>
      </w:r>
      <w:r w:rsidR="00EB3464">
        <w:rPr>
          <w:rFonts w:ascii="Zawgyi-One" w:hAnsi="Zawgyi-One" w:cs="Zawgyi-One"/>
          <w:sz w:val="24"/>
          <w:szCs w:val="24"/>
        </w:rPr>
        <w:t>ျဖစ္သည္ဟု</w:t>
      </w:r>
      <w:proofErr w:type="spellEnd"/>
      <w:r w:rsidR="00870E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0E52">
        <w:rPr>
          <w:rFonts w:ascii="Zawgyi-One" w:hAnsi="Zawgyi-One" w:cs="Zawgyi-One"/>
          <w:sz w:val="24"/>
          <w:szCs w:val="24"/>
        </w:rPr>
        <w:t>သတ္မွတ္ခံ</w:t>
      </w:r>
      <w:r w:rsidR="00EB3464">
        <w:rPr>
          <w:rFonts w:ascii="Zawgyi-One" w:hAnsi="Zawgyi-One" w:cs="Zawgyi-One"/>
          <w:sz w:val="24"/>
          <w:szCs w:val="24"/>
        </w:rPr>
        <w:t>ရ</w:t>
      </w:r>
      <w:r w:rsidR="00870E52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870E52">
        <w:rPr>
          <w:rFonts w:ascii="Zawgyi-One" w:hAnsi="Zawgyi-One" w:cs="Zawgyi-One"/>
          <w:sz w:val="24"/>
          <w:szCs w:val="24"/>
        </w:rPr>
        <w:t>္</w:t>
      </w:r>
      <w:r w:rsidR="00EB34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3464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EB34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B3464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EB3464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57A87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57A8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57A87">
        <w:rPr>
          <w:rFonts w:ascii="Zawgyi-One" w:hAnsi="Zawgyi-One" w:cs="Zawgyi-One"/>
          <w:sz w:val="24"/>
          <w:szCs w:val="24"/>
        </w:rPr>
        <w:t>ခင္းေမတၱာကုိ</w:t>
      </w:r>
      <w:proofErr w:type="spellEnd"/>
      <w:r w:rsidR="00257A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7A87">
        <w:rPr>
          <w:rFonts w:ascii="Zawgyi-One" w:hAnsi="Zawgyi-One" w:cs="Zawgyi-One"/>
          <w:sz w:val="24"/>
          <w:szCs w:val="24"/>
        </w:rPr>
        <w:t>ထိုက္တန္မႈရွိ</w:t>
      </w:r>
      <w:proofErr w:type="spellEnd"/>
      <w:r w:rsidR="007267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7A87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870E5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70E52">
        <w:rPr>
          <w:rFonts w:ascii="Zawgyi-One" w:hAnsi="Zawgyi-One" w:cs="Zawgyi-One"/>
          <w:sz w:val="24"/>
          <w:szCs w:val="24"/>
        </w:rPr>
        <w:t>ပဳလုပ</w:t>
      </w:r>
      <w:proofErr w:type="spellEnd"/>
      <w:r w:rsidR="00870E5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70E52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870E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4AFA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="003D4AF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D4AFA">
        <w:rPr>
          <w:rFonts w:ascii="Zawgyi-One" w:hAnsi="Zawgyi-One" w:cs="Zawgyi-One"/>
          <w:sz w:val="24"/>
          <w:szCs w:val="24"/>
        </w:rPr>
        <w:t>ဖစ္</w:t>
      </w:r>
      <w:r w:rsidR="00EB3464">
        <w:rPr>
          <w:rFonts w:ascii="Zawgyi-One" w:hAnsi="Zawgyi-One" w:cs="Zawgyi-One"/>
          <w:sz w:val="24"/>
          <w:szCs w:val="24"/>
        </w:rPr>
        <w:t>ေသာအခ</w:t>
      </w:r>
      <w:proofErr w:type="spellEnd"/>
      <w:r w:rsidR="00EB3464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98746E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98746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06371">
        <w:rPr>
          <w:rFonts w:ascii="Zawgyi-One" w:hAnsi="Zawgyi-One" w:cs="Zawgyi-One"/>
          <w:sz w:val="24"/>
          <w:szCs w:val="24"/>
        </w:rPr>
        <w:t>အျခားသူမ်ားကုိ</w:t>
      </w:r>
      <w:proofErr w:type="spellEnd"/>
      <w:r w:rsidR="003063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30C4">
        <w:rPr>
          <w:rFonts w:ascii="Zawgyi-One" w:hAnsi="Zawgyi-One" w:cs="Zawgyi-One"/>
          <w:sz w:val="24"/>
          <w:szCs w:val="24"/>
        </w:rPr>
        <w:t>အာရုံစုိက</w:t>
      </w:r>
      <w:proofErr w:type="spellEnd"/>
      <w:r w:rsidR="009130C4">
        <w:rPr>
          <w:rFonts w:ascii="Zawgyi-One" w:hAnsi="Zawgyi-One" w:cs="Zawgyi-One"/>
          <w:sz w:val="24"/>
          <w:szCs w:val="24"/>
        </w:rPr>
        <w:t>္</w:t>
      </w:r>
      <w:r w:rsidR="00FF2983">
        <w:rPr>
          <w:rFonts w:ascii="Zawgyi-One" w:hAnsi="Zawgyi-One" w:cs="Zawgyi-One"/>
          <w:sz w:val="24"/>
          <w:szCs w:val="24"/>
        </w:rPr>
        <w:t>ႏ</w:t>
      </w:r>
      <w:proofErr w:type="spellStart"/>
      <w:r w:rsidR="00FF2983">
        <w:rPr>
          <w:rFonts w:ascii="Zawgyi-One" w:hAnsi="Zawgyi-One" w:cs="Zawgyi-One"/>
          <w:sz w:val="24"/>
          <w:szCs w:val="24"/>
        </w:rPr>
        <w:t>ိုင</w:t>
      </w:r>
      <w:proofErr w:type="spellEnd"/>
      <w:r w:rsidR="00FF2983">
        <w:rPr>
          <w:rFonts w:ascii="Zawgyi-One" w:hAnsi="Zawgyi-One" w:cs="Zawgyi-One"/>
          <w:sz w:val="24"/>
          <w:szCs w:val="24"/>
        </w:rPr>
        <w:t>္</w:t>
      </w:r>
      <w:r w:rsidR="007267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2983">
        <w:rPr>
          <w:rFonts w:ascii="Zawgyi-One" w:hAnsi="Zawgyi-One" w:cs="Zawgyi-One"/>
          <w:sz w:val="24"/>
          <w:szCs w:val="24"/>
        </w:rPr>
        <w:t>မည</w:t>
      </w:r>
      <w:proofErr w:type="spellEnd"/>
      <w:r w:rsidR="00FF2983">
        <w:rPr>
          <w:rFonts w:ascii="Zawgyi-One" w:hAnsi="Zawgyi-One" w:cs="Zawgyi-One"/>
          <w:sz w:val="24"/>
          <w:szCs w:val="24"/>
        </w:rPr>
        <w:t>္</w:t>
      </w:r>
      <w:r w:rsidR="007267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2983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FF2983">
        <w:rPr>
          <w:rFonts w:ascii="Zawgyi-One" w:hAnsi="Zawgyi-One" w:cs="Zawgyi-One"/>
          <w:sz w:val="24"/>
          <w:szCs w:val="24"/>
        </w:rPr>
        <w:t>ါ</w:t>
      </w:r>
      <w:r w:rsidR="00B7579F">
        <w:rPr>
          <w:rFonts w:ascii="Zawgyi-One" w:hAnsi="Zawgyi-One" w:cs="Zawgyi-One"/>
          <w:sz w:val="24"/>
          <w:szCs w:val="24"/>
        </w:rPr>
        <w:t xml:space="preserve">။ </w:t>
      </w:r>
      <w:r w:rsidR="001B1FD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B1FD5">
        <w:rPr>
          <w:rFonts w:ascii="Zawgyi-One" w:hAnsi="Zawgyi-One" w:cs="Zawgyi-One"/>
          <w:sz w:val="24"/>
          <w:szCs w:val="24"/>
        </w:rPr>
        <w:t>ုပ္တို႔</w:t>
      </w:r>
      <w:r w:rsidR="002D54EA">
        <w:rPr>
          <w:rFonts w:ascii="Zawgyi-One" w:hAnsi="Zawgyi-One" w:cs="Zawgyi-One"/>
          <w:sz w:val="24"/>
          <w:szCs w:val="24"/>
        </w:rPr>
        <w:t>သည</w:t>
      </w:r>
      <w:proofErr w:type="spellEnd"/>
      <w:r w:rsidR="002D54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B1FD5">
        <w:rPr>
          <w:rFonts w:ascii="Zawgyi-One" w:hAnsi="Zawgyi-One" w:cs="Zawgyi-One"/>
          <w:sz w:val="24"/>
          <w:szCs w:val="24"/>
        </w:rPr>
        <w:t>မိမိတို႔ကုိယ္ကုိ</w:t>
      </w:r>
      <w:proofErr w:type="spellEnd"/>
      <w:r w:rsidR="001B1F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54EA">
        <w:rPr>
          <w:rFonts w:ascii="Zawgyi-One" w:hAnsi="Zawgyi-One" w:cs="Zawgyi-One"/>
          <w:sz w:val="24"/>
          <w:szCs w:val="24"/>
        </w:rPr>
        <w:t>အားရေက်နပ္ေစခ်င</w:t>
      </w:r>
      <w:proofErr w:type="spellEnd"/>
      <w:r w:rsidR="002D54E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2D54EA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2D54EA">
        <w:rPr>
          <w:rFonts w:ascii="Zawgyi-One" w:hAnsi="Zawgyi-One" w:cs="Zawgyi-One"/>
          <w:sz w:val="24"/>
          <w:szCs w:val="24"/>
        </w:rPr>
        <w:t xml:space="preserve">္။ </w:t>
      </w:r>
      <w:r w:rsidR="007B750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7B750E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B750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ရရွိေသာ</w:t>
      </w:r>
      <w:proofErr w:type="spellEnd"/>
      <w:r w:rsidR="007B75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ေကာင္းမြန္သည</w:t>
      </w:r>
      <w:proofErr w:type="spellEnd"/>
      <w:r w:rsidR="007B750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အရာမ်ားအား</w:t>
      </w:r>
      <w:proofErr w:type="spellEnd"/>
      <w:r w:rsidR="007B75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ထုိက္တန္မႈရွိခ်င</w:t>
      </w:r>
      <w:proofErr w:type="spellEnd"/>
      <w:r w:rsidR="007B750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7B750E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7B750E">
        <w:rPr>
          <w:rFonts w:ascii="Zawgyi-One" w:hAnsi="Zawgyi-One" w:cs="Zawgyi-One"/>
          <w:sz w:val="24"/>
          <w:szCs w:val="24"/>
        </w:rPr>
        <w:t xml:space="preserve">္။ </w:t>
      </w:r>
      <w:r w:rsidR="00876C7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76C7F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876C7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6C7F">
        <w:rPr>
          <w:rFonts w:ascii="Zawgyi-One" w:hAnsi="Zawgyi-One" w:cs="Zawgyi-One"/>
          <w:sz w:val="24"/>
          <w:szCs w:val="24"/>
        </w:rPr>
        <w:t>အျခားေသာသူမ်ား</w:t>
      </w:r>
      <w:r w:rsidR="00D92F6F">
        <w:rPr>
          <w:rFonts w:ascii="Zawgyi-One" w:hAnsi="Zawgyi-One" w:cs="Zawgyi-One"/>
          <w:sz w:val="24"/>
          <w:szCs w:val="24"/>
        </w:rPr>
        <w:t>အားလည္း</w:t>
      </w:r>
      <w:proofErr w:type="spellEnd"/>
      <w:r w:rsidR="004E6C96">
        <w:rPr>
          <w:rFonts w:ascii="Zawgyi-One" w:hAnsi="Zawgyi-One" w:cs="Zawgyi-One"/>
          <w:sz w:val="24"/>
          <w:szCs w:val="24"/>
        </w:rPr>
        <w:t xml:space="preserve"> </w:t>
      </w:r>
      <w:r w:rsidR="005F381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F3815">
        <w:rPr>
          <w:rFonts w:ascii="Zawgyi-One" w:hAnsi="Zawgyi-One" w:cs="Zawgyi-One"/>
          <w:sz w:val="24"/>
          <w:szCs w:val="24"/>
        </w:rPr>
        <w:t>႔ႏွင့္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5F3815">
        <w:rPr>
          <w:rFonts w:ascii="Zawgyi-One" w:hAnsi="Zawgyi-One" w:cs="Zawgyi-One"/>
          <w:sz w:val="24"/>
          <w:szCs w:val="24"/>
        </w:rPr>
        <w:t>၍</w:t>
      </w:r>
      <w:r w:rsidR="008F6C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2F6F">
        <w:rPr>
          <w:rFonts w:ascii="Zawgyi-One" w:hAnsi="Zawgyi-One" w:cs="Zawgyi-One"/>
          <w:sz w:val="24"/>
          <w:szCs w:val="24"/>
        </w:rPr>
        <w:t>ထုိနည္းအတိုင္း</w:t>
      </w:r>
      <w:proofErr w:type="spellEnd"/>
      <w:r w:rsidR="00D92F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6CD4">
        <w:rPr>
          <w:rFonts w:ascii="Zawgyi-One" w:hAnsi="Zawgyi-One" w:cs="Zawgyi-One"/>
          <w:sz w:val="24"/>
          <w:szCs w:val="24"/>
        </w:rPr>
        <w:t>ခံစားေစခ်င္ပါတယ</w:t>
      </w:r>
      <w:proofErr w:type="spellEnd"/>
      <w:r w:rsidR="008F6CD4">
        <w:rPr>
          <w:rFonts w:ascii="Zawgyi-One" w:hAnsi="Zawgyi-One" w:cs="Zawgyi-One"/>
          <w:sz w:val="24"/>
          <w:szCs w:val="24"/>
        </w:rPr>
        <w:t xml:space="preserve">္။ </w:t>
      </w:r>
      <w:r w:rsidR="0082123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r w:rsidR="005F381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F3815">
        <w:rPr>
          <w:rFonts w:ascii="Zawgyi-One" w:hAnsi="Zawgyi-One" w:cs="Zawgyi-One"/>
          <w:sz w:val="24"/>
          <w:szCs w:val="24"/>
        </w:rPr>
        <w:t>႔ႏွင့္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စပ္လ်ဥ္းၿပီး</w:t>
      </w:r>
      <w:proofErr w:type="spellEnd"/>
      <w:r w:rsidR="005F38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ခံစားေအာင</w:t>
      </w:r>
      <w:proofErr w:type="spellEnd"/>
      <w:r w:rsidR="005F381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F3815">
        <w:rPr>
          <w:rFonts w:ascii="Zawgyi-One" w:hAnsi="Zawgyi-One" w:cs="Zawgyi-One"/>
          <w:sz w:val="24"/>
          <w:szCs w:val="24"/>
        </w:rPr>
        <w:t>ပဳလုပ္</w:t>
      </w:r>
      <w:r w:rsidR="0082123E">
        <w:rPr>
          <w:rFonts w:ascii="Zawgyi-One" w:hAnsi="Zawgyi-One" w:cs="Zawgyi-One"/>
          <w:sz w:val="24"/>
          <w:szCs w:val="24"/>
        </w:rPr>
        <w:t>သည</w:t>
      </w:r>
      <w:proofErr w:type="spellEnd"/>
      <w:r w:rsidR="0082123E">
        <w:rPr>
          <w:rFonts w:ascii="Zawgyi-One" w:hAnsi="Zawgyi-One" w:cs="Zawgyi-One"/>
          <w:sz w:val="24"/>
          <w:szCs w:val="24"/>
        </w:rPr>
        <w:t>္</w:t>
      </w:r>
      <w:r w:rsidR="005F3815">
        <w:rPr>
          <w:rFonts w:ascii="Zawgyi-One" w:hAnsi="Zawgyi-One" w:cs="Zawgyi-One"/>
          <w:sz w:val="24"/>
          <w:szCs w:val="24"/>
        </w:rPr>
        <w:t>့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နည္းလမ္းေၾကာင</w:t>
      </w:r>
      <w:proofErr w:type="spellEnd"/>
      <w:r w:rsidR="0082123E">
        <w:rPr>
          <w:rFonts w:ascii="Zawgyi-One" w:hAnsi="Zawgyi-One" w:cs="Zawgyi-One"/>
          <w:sz w:val="24"/>
          <w:szCs w:val="24"/>
        </w:rPr>
        <w:t>့္</w:t>
      </w:r>
      <w:r w:rsidR="004E6C96">
        <w:rPr>
          <w:rFonts w:ascii="Zawgyi-One" w:hAnsi="Zawgyi-One" w:cs="Zawgyi-One"/>
          <w:sz w:val="24"/>
          <w:szCs w:val="24"/>
        </w:rPr>
        <w:t xml:space="preserve"> </w:t>
      </w:r>
      <w:r w:rsidR="0082123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ုပ</w:t>
      </w:r>
      <w:proofErr w:type="spellEnd"/>
      <w:r w:rsidR="0082123E">
        <w:rPr>
          <w:rFonts w:ascii="Zawgyi-One" w:hAnsi="Zawgyi-One" w:cs="Zawgyi-One"/>
          <w:sz w:val="24"/>
          <w:szCs w:val="24"/>
        </w:rPr>
        <w:t>္</w:t>
      </w:r>
      <w:r w:rsidR="004E6C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သူမ်ားအား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အရာမ်ားအား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ေပးေစခ်င</w:t>
      </w:r>
      <w:proofErr w:type="spellEnd"/>
      <w:r w:rsidR="0082123E">
        <w:rPr>
          <w:rFonts w:ascii="Zawgyi-One" w:hAnsi="Zawgyi-One" w:cs="Zawgyi-One"/>
          <w:sz w:val="24"/>
          <w:szCs w:val="24"/>
        </w:rPr>
        <w:t>္ၾက</w:t>
      </w:r>
      <w:r w:rsidR="004E6C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123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82123E">
        <w:rPr>
          <w:rFonts w:ascii="Zawgyi-One" w:hAnsi="Zawgyi-One" w:cs="Zawgyi-One"/>
          <w:sz w:val="24"/>
          <w:szCs w:val="24"/>
        </w:rPr>
        <w:t xml:space="preserve">္။ </w:t>
      </w:r>
    </w:p>
    <w:p w14:paraId="7490F3BC" w14:textId="77777777" w:rsidR="00F4080D" w:rsidRDefault="00420278" w:rsidP="00C139A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0FDB">
        <w:rPr>
          <w:rFonts w:ascii="Zawgyi-One" w:hAnsi="Zawgyi-One" w:cs="Zawgyi-One"/>
          <w:sz w:val="24"/>
          <w:szCs w:val="24"/>
        </w:rPr>
        <w:t>မွားယြင္းေသာ</w:t>
      </w:r>
      <w:proofErr w:type="spellEnd"/>
      <w:r w:rsidR="002D0F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0FDB">
        <w:rPr>
          <w:rFonts w:ascii="Zawgyi-One" w:hAnsi="Zawgyi-One" w:cs="Zawgyi-One"/>
          <w:sz w:val="24"/>
          <w:szCs w:val="24"/>
        </w:rPr>
        <w:t>အေတြးအေခ</w:t>
      </w:r>
      <w:proofErr w:type="spellEnd"/>
      <w:r w:rsidR="002D0FDB">
        <w:rPr>
          <w:rFonts w:ascii="Zawgyi-One" w:hAnsi="Zawgyi-One" w:cs="Zawgyi-One"/>
          <w:sz w:val="24"/>
          <w:szCs w:val="24"/>
        </w:rPr>
        <w:t>ၚျ</w:t>
      </w:r>
      <w:proofErr w:type="spellStart"/>
      <w:r w:rsidR="002D0FDB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2D0F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3112">
        <w:rPr>
          <w:rFonts w:ascii="Zawgyi-One" w:hAnsi="Zawgyi-One" w:cs="Zawgyi-One"/>
          <w:sz w:val="24"/>
          <w:szCs w:val="24"/>
        </w:rPr>
        <w:t>သတင္းေကာင္း</w:t>
      </w:r>
      <w:r w:rsidR="00F72C2A">
        <w:rPr>
          <w:rFonts w:ascii="Zawgyi-One" w:hAnsi="Zawgyi-One" w:cs="Zawgyi-One"/>
          <w:sz w:val="24"/>
          <w:szCs w:val="24"/>
        </w:rPr>
        <w:t>သည</w:t>
      </w:r>
      <w:proofErr w:type="spellEnd"/>
      <w:r w:rsidR="00F72C2A">
        <w:rPr>
          <w:rFonts w:ascii="Zawgyi-One" w:hAnsi="Zawgyi-One" w:cs="Zawgyi-One"/>
          <w:sz w:val="24"/>
          <w:szCs w:val="24"/>
        </w:rPr>
        <w:t xml:space="preserve">္ </w:t>
      </w:r>
      <w:r w:rsidR="0074518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45185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7451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64BA">
        <w:rPr>
          <w:rFonts w:ascii="Zawgyi-One" w:hAnsi="Zawgyi-One" w:cs="Zawgyi-One"/>
          <w:sz w:val="24"/>
          <w:szCs w:val="24"/>
        </w:rPr>
        <w:t>ေျပာ</w:t>
      </w:r>
      <w:proofErr w:type="spellEnd"/>
      <w:r w:rsidR="004E6C96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>ျ</w:t>
      </w:r>
      <w:proofErr w:type="spellStart"/>
      <w:r>
        <w:rPr>
          <w:rFonts w:ascii="Zawgyi-One" w:hAnsi="Zawgyi-One" w:cs="Zawgyi-One"/>
          <w:sz w:val="24"/>
          <w:szCs w:val="24"/>
        </w:rPr>
        <w:t>ပထားပါတယ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r w:rsidR="00445933">
        <w:rPr>
          <w:rFonts w:ascii="Zawgyi-One" w:hAnsi="Zawgyi-One" w:cs="Zawgyi-One"/>
          <w:sz w:val="24"/>
          <w:szCs w:val="24"/>
        </w:rPr>
        <w:t>၎</w:t>
      </w:r>
      <w:proofErr w:type="spellStart"/>
      <w:r w:rsidR="00445933">
        <w:rPr>
          <w:rFonts w:ascii="Zawgyi-One" w:hAnsi="Zawgyi-One" w:cs="Zawgyi-One"/>
          <w:sz w:val="24"/>
          <w:szCs w:val="24"/>
        </w:rPr>
        <w:t>သည</w:t>
      </w:r>
      <w:proofErr w:type="spellEnd"/>
      <w:r w:rsidR="00445933">
        <w:rPr>
          <w:rFonts w:ascii="Zawgyi-One" w:hAnsi="Zawgyi-One" w:cs="Zawgyi-One"/>
          <w:sz w:val="24"/>
          <w:szCs w:val="24"/>
        </w:rPr>
        <w:t xml:space="preserve">္ </w:t>
      </w:r>
      <w:r w:rsidR="0036210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6210E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3621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10E">
        <w:rPr>
          <w:rFonts w:ascii="Zawgyi-One" w:hAnsi="Zawgyi-One" w:cs="Zawgyi-One"/>
          <w:sz w:val="24"/>
          <w:szCs w:val="24"/>
        </w:rPr>
        <w:t>မိမိတို႔ကုိယ္ကုိသာ</w:t>
      </w:r>
      <w:proofErr w:type="spellEnd"/>
      <w:r w:rsidR="003621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10E">
        <w:rPr>
          <w:rFonts w:ascii="Zawgyi-One" w:hAnsi="Zawgyi-One" w:cs="Zawgyi-One"/>
          <w:sz w:val="24"/>
          <w:szCs w:val="24"/>
        </w:rPr>
        <w:t>အားရုံစူးစုိက္ေလ့ရွိေၾကာင္း</w:t>
      </w:r>
      <w:proofErr w:type="spellEnd"/>
      <w:r w:rsidR="003621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07E6">
        <w:rPr>
          <w:rFonts w:ascii="Zawgyi-One" w:hAnsi="Zawgyi-One" w:cs="Zawgyi-One"/>
          <w:sz w:val="24"/>
          <w:szCs w:val="24"/>
        </w:rPr>
        <w:t>ဖြင</w:t>
      </w:r>
      <w:proofErr w:type="spellEnd"/>
      <w:r w:rsidR="006B07E6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445933">
        <w:rPr>
          <w:rFonts w:ascii="Zawgyi-One" w:hAnsi="Zawgyi-One" w:cs="Zawgyi-One"/>
          <w:sz w:val="24"/>
          <w:szCs w:val="24"/>
        </w:rPr>
        <w:t>ပထား</w:t>
      </w:r>
      <w:proofErr w:type="spellEnd"/>
      <w:r w:rsidR="004E6C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5933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445933">
        <w:rPr>
          <w:rFonts w:ascii="Zawgyi-One" w:hAnsi="Zawgyi-One" w:cs="Zawgyi-One"/>
          <w:sz w:val="24"/>
          <w:szCs w:val="24"/>
        </w:rPr>
        <w:t>္။</w:t>
      </w:r>
      <w:r w:rsidR="007517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0B51">
        <w:rPr>
          <w:rFonts w:ascii="Zawgyi-One" w:hAnsi="Zawgyi-One" w:cs="Zawgyi-One"/>
          <w:sz w:val="24"/>
          <w:szCs w:val="24"/>
        </w:rPr>
        <w:t>အဲဒီအစား</w:t>
      </w:r>
      <w:proofErr w:type="spellEnd"/>
      <w:r w:rsidR="009F0B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89B">
        <w:rPr>
          <w:rFonts w:ascii="Zawgyi-One" w:hAnsi="Zawgyi-One" w:cs="Zawgyi-One"/>
          <w:sz w:val="24"/>
          <w:szCs w:val="24"/>
        </w:rPr>
        <w:t>သတင္းေကာင္းဟာ</w:t>
      </w:r>
      <w:proofErr w:type="spellEnd"/>
      <w:r w:rsidR="00CB389B">
        <w:rPr>
          <w:rFonts w:ascii="Zawgyi-One" w:hAnsi="Zawgyi-One" w:cs="Zawgyi-One"/>
          <w:sz w:val="24"/>
          <w:szCs w:val="24"/>
        </w:rPr>
        <w:t xml:space="preserve"> </w:t>
      </w:r>
      <w:r w:rsidR="0014585E">
        <w:rPr>
          <w:rFonts w:ascii="Zawgyi-One" w:hAnsi="Zawgyi-One" w:cs="Zawgyi-One"/>
          <w:sz w:val="24"/>
          <w:szCs w:val="24"/>
        </w:rPr>
        <w:t>ႏွ</w:t>
      </w:r>
      <w:proofErr w:type="spellStart"/>
      <w:r w:rsidR="0014585E">
        <w:rPr>
          <w:rFonts w:ascii="Zawgyi-One" w:hAnsi="Zawgyi-One" w:cs="Zawgyi-One"/>
          <w:sz w:val="24"/>
          <w:szCs w:val="24"/>
        </w:rPr>
        <w:t>ိမ</w:t>
      </w:r>
      <w:proofErr w:type="spellEnd"/>
      <w:r w:rsidR="0014585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4585E">
        <w:rPr>
          <w:rFonts w:ascii="Zawgyi-One" w:hAnsi="Zawgyi-One" w:cs="Zawgyi-One"/>
          <w:sz w:val="24"/>
          <w:szCs w:val="24"/>
        </w:rPr>
        <w:t>ခ်စြာေနထိုင္</w:t>
      </w:r>
      <w:r w:rsidR="00CB389B">
        <w:rPr>
          <w:rFonts w:ascii="Zawgyi-One" w:hAnsi="Zawgyi-One" w:cs="Zawgyi-One"/>
          <w:sz w:val="24"/>
          <w:szCs w:val="24"/>
        </w:rPr>
        <w:t>ရန</w:t>
      </w:r>
      <w:proofErr w:type="spellEnd"/>
      <w:r w:rsidR="00CB389B">
        <w:rPr>
          <w:rFonts w:ascii="Zawgyi-One" w:hAnsi="Zawgyi-One" w:cs="Zawgyi-One"/>
          <w:sz w:val="24"/>
          <w:szCs w:val="24"/>
        </w:rPr>
        <w:t>္ႏွင့္</w:t>
      </w:r>
      <w:r w:rsidR="00C07A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A49EE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DA49E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A49EE">
        <w:rPr>
          <w:rFonts w:ascii="Zawgyi-One" w:hAnsi="Zawgyi-One" w:cs="Zawgyi-One"/>
          <w:sz w:val="24"/>
          <w:szCs w:val="24"/>
        </w:rPr>
        <w:t>လက္ေဆာင္ကုိ</w:t>
      </w:r>
      <w:proofErr w:type="spellEnd"/>
      <w:r w:rsidR="00DA49EE">
        <w:rPr>
          <w:rFonts w:ascii="Zawgyi-One" w:hAnsi="Zawgyi-One" w:cs="Zawgyi-One"/>
          <w:sz w:val="24"/>
          <w:szCs w:val="24"/>
        </w:rPr>
        <w:t xml:space="preserve"> </w:t>
      </w:r>
      <w:r w:rsidR="008C456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C456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8C456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C4565">
        <w:rPr>
          <w:rFonts w:ascii="Zawgyi-One" w:hAnsi="Zawgyi-One" w:cs="Zawgyi-One"/>
          <w:sz w:val="24"/>
          <w:szCs w:val="24"/>
        </w:rPr>
        <w:t>ထုိက္တန္မႈမရွိသည္ကုိ</w:t>
      </w:r>
      <w:proofErr w:type="spellEnd"/>
      <w:r w:rsidR="008C4565">
        <w:rPr>
          <w:rFonts w:ascii="Zawgyi-One" w:hAnsi="Zawgyi-One" w:cs="Zawgyi-One"/>
          <w:sz w:val="24"/>
          <w:szCs w:val="24"/>
        </w:rPr>
        <w:t xml:space="preserve"> </w:t>
      </w:r>
      <w:r w:rsidR="00CB389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B389B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B389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C4565">
        <w:rPr>
          <w:rFonts w:ascii="Zawgyi-One" w:hAnsi="Zawgyi-One" w:cs="Zawgyi-One"/>
          <w:sz w:val="24"/>
          <w:szCs w:val="24"/>
        </w:rPr>
        <w:t>နားလည္</w:t>
      </w:r>
      <w:r w:rsidR="00CB389B">
        <w:rPr>
          <w:rFonts w:ascii="Zawgyi-One" w:hAnsi="Zawgyi-One" w:cs="Zawgyi-One"/>
          <w:sz w:val="24"/>
          <w:szCs w:val="24"/>
        </w:rPr>
        <w:t>သေဘာေပါက္</w:t>
      </w:r>
      <w:r w:rsidR="008C4565">
        <w:rPr>
          <w:rFonts w:ascii="Zawgyi-One" w:hAnsi="Zawgyi-One" w:cs="Zawgyi-One"/>
          <w:sz w:val="24"/>
          <w:szCs w:val="24"/>
        </w:rPr>
        <w:t>ဖို႔ရန</w:t>
      </w:r>
      <w:proofErr w:type="spellEnd"/>
      <w:r w:rsidR="008C45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C4565">
        <w:rPr>
          <w:rFonts w:ascii="Zawgyi-One" w:hAnsi="Zawgyi-One" w:cs="Zawgyi-One"/>
          <w:sz w:val="24"/>
          <w:szCs w:val="24"/>
        </w:rPr>
        <w:t>ေတာင္းဆိုထားပါတယ</w:t>
      </w:r>
      <w:proofErr w:type="spellEnd"/>
      <w:r w:rsidR="008C4565">
        <w:rPr>
          <w:rFonts w:ascii="Zawgyi-One" w:hAnsi="Zawgyi-One" w:cs="Zawgyi-One"/>
          <w:sz w:val="24"/>
          <w:szCs w:val="24"/>
        </w:rPr>
        <w:t>္။</w:t>
      </w:r>
      <w:r w:rsidR="000B2E5F">
        <w:rPr>
          <w:rFonts w:ascii="Zawgyi-One" w:hAnsi="Zawgyi-One" w:cs="Zawgyi-One"/>
          <w:sz w:val="24"/>
          <w:szCs w:val="24"/>
        </w:rPr>
        <w:t xml:space="preserve"> </w:t>
      </w:r>
      <w:r w:rsidR="00CF2758">
        <w:rPr>
          <w:rFonts w:ascii="Zawgyi-One" w:hAnsi="Zawgyi-One" w:cs="Zawgyi-One"/>
          <w:sz w:val="24"/>
          <w:szCs w:val="24"/>
        </w:rPr>
        <w:t>၎</w:t>
      </w:r>
      <w:proofErr w:type="spellStart"/>
      <w:r w:rsidR="00CF2758">
        <w:rPr>
          <w:rFonts w:ascii="Zawgyi-One" w:hAnsi="Zawgyi-One" w:cs="Zawgyi-One"/>
          <w:sz w:val="24"/>
          <w:szCs w:val="24"/>
        </w:rPr>
        <w:t>သည</w:t>
      </w:r>
      <w:proofErr w:type="spellEnd"/>
      <w:r w:rsidR="00CF275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B2E5F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B2E5F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0B2E5F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B2E5F">
        <w:rPr>
          <w:rFonts w:ascii="Zawgyi-One" w:hAnsi="Zawgyi-One" w:cs="Zawgyi-One"/>
          <w:sz w:val="24"/>
          <w:szCs w:val="24"/>
        </w:rPr>
        <w:t>ႈ၌</w:t>
      </w:r>
      <w:proofErr w:type="spellStart"/>
      <w:r w:rsidR="000B2E5F">
        <w:rPr>
          <w:rFonts w:ascii="Zawgyi-One" w:hAnsi="Zawgyi-One" w:cs="Zawgyi-One"/>
          <w:sz w:val="24"/>
          <w:szCs w:val="24"/>
        </w:rPr>
        <w:t>သာ</w:t>
      </w:r>
      <w:proofErr w:type="spellEnd"/>
      <w:r w:rsidR="000B2E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2E5F">
        <w:rPr>
          <w:rFonts w:ascii="Zawgyi-One" w:hAnsi="Zawgyi-One" w:cs="Zawgyi-One"/>
          <w:sz w:val="24"/>
          <w:szCs w:val="24"/>
        </w:rPr>
        <w:t>လုံးလုံးလ်ားလ်ား</w:t>
      </w:r>
      <w:proofErr w:type="spellEnd"/>
      <w:r w:rsidR="000B2E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2758">
        <w:rPr>
          <w:rFonts w:ascii="Zawgyi-One" w:hAnsi="Zawgyi-One" w:cs="Zawgyi-One"/>
          <w:sz w:val="24"/>
          <w:szCs w:val="24"/>
        </w:rPr>
        <w:t>အားရံုစူးစုိက္မႈကုိ</w:t>
      </w:r>
      <w:proofErr w:type="spellEnd"/>
      <w:r w:rsidR="00CF27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2758">
        <w:rPr>
          <w:rFonts w:ascii="Zawgyi-One" w:hAnsi="Zawgyi-One" w:cs="Zawgyi-One"/>
          <w:sz w:val="24"/>
          <w:szCs w:val="24"/>
        </w:rPr>
        <w:t>အေလးအနက္တိုက</w:t>
      </w:r>
      <w:proofErr w:type="spellEnd"/>
      <w:r w:rsidR="00CF2758">
        <w:rPr>
          <w:rFonts w:ascii="Zawgyi-One" w:hAnsi="Zawgyi-One" w:cs="Zawgyi-One"/>
          <w:sz w:val="24"/>
          <w:szCs w:val="24"/>
        </w:rPr>
        <w:t>္</w:t>
      </w:r>
      <w:r w:rsidR="004E6C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2758">
        <w:rPr>
          <w:rFonts w:ascii="Zawgyi-One" w:hAnsi="Zawgyi-One" w:cs="Zawgyi-One"/>
          <w:sz w:val="24"/>
          <w:szCs w:val="24"/>
        </w:rPr>
        <w:t>တြန္းထားပါတယ</w:t>
      </w:r>
      <w:proofErr w:type="spellEnd"/>
      <w:r w:rsidR="00CF2758">
        <w:rPr>
          <w:rFonts w:ascii="Zawgyi-One" w:hAnsi="Zawgyi-One" w:cs="Zawgyi-One"/>
          <w:sz w:val="24"/>
          <w:szCs w:val="24"/>
        </w:rPr>
        <w:t>္။</w:t>
      </w:r>
      <w:r w:rsidR="002977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31E8">
        <w:rPr>
          <w:rFonts w:ascii="Zawgyi-One" w:hAnsi="Zawgyi-One" w:cs="Zawgyi-One"/>
          <w:sz w:val="24"/>
          <w:szCs w:val="24"/>
        </w:rPr>
        <w:t>ထုိ႔ေၾကာင</w:t>
      </w:r>
      <w:proofErr w:type="spellEnd"/>
      <w:r w:rsidR="006D31E8">
        <w:rPr>
          <w:rFonts w:ascii="Zawgyi-One" w:hAnsi="Zawgyi-One" w:cs="Zawgyi-One"/>
          <w:sz w:val="24"/>
          <w:szCs w:val="24"/>
        </w:rPr>
        <w:t xml:space="preserve">့္ </w:t>
      </w:r>
      <w:r w:rsidR="00823611">
        <w:rPr>
          <w:rFonts w:ascii="Zawgyi-One" w:hAnsi="Zawgyi-One" w:cs="Zawgyi-One"/>
          <w:sz w:val="24"/>
          <w:szCs w:val="24"/>
        </w:rPr>
        <w:t>၎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ဟာ</w:t>
      </w:r>
      <w:proofErr w:type="spellEnd"/>
      <w:r w:rsidR="008236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မ်ားစြာေသာသူတို႔အတြက</w:t>
      </w:r>
      <w:proofErr w:type="spellEnd"/>
      <w:r w:rsidR="008236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ခက္ခဲေသာ</w:t>
      </w:r>
      <w:proofErr w:type="spellEnd"/>
      <w:r w:rsidR="008236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သြန္သင္မ</w:t>
      </w:r>
      <w:proofErr w:type="spellEnd"/>
      <w:r w:rsidR="00823611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82361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2361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23611">
        <w:rPr>
          <w:rFonts w:ascii="Zawgyi-One" w:hAnsi="Zawgyi-One" w:cs="Zawgyi-One"/>
          <w:sz w:val="24"/>
          <w:szCs w:val="24"/>
        </w:rPr>
        <w:t>္။</w:t>
      </w:r>
      <w:r w:rsidR="00C82B07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C82B07">
        <w:rPr>
          <w:rFonts w:ascii="Zawgyi-One" w:hAnsi="Zawgyi-One" w:cs="Zawgyi-One"/>
          <w:sz w:val="24"/>
          <w:szCs w:val="24"/>
        </w:rPr>
        <w:t>သည</w:t>
      </w:r>
      <w:proofErr w:type="spellEnd"/>
      <w:r w:rsidR="00C82B07">
        <w:rPr>
          <w:rFonts w:ascii="Zawgyi-One" w:hAnsi="Zawgyi-One" w:cs="Zawgyi-One"/>
          <w:sz w:val="24"/>
          <w:szCs w:val="24"/>
        </w:rPr>
        <w:t xml:space="preserve">္ </w:t>
      </w:r>
      <w:r w:rsidR="00211ED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11ED3">
        <w:rPr>
          <w:rFonts w:ascii="Zawgyi-One" w:hAnsi="Zawgyi-One" w:cs="Zawgyi-One"/>
          <w:sz w:val="24"/>
          <w:szCs w:val="24"/>
        </w:rPr>
        <w:t>ုပ္တို႔</w:t>
      </w:r>
      <w:r w:rsidR="00E8781F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211E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ED3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211ED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8781F">
        <w:rPr>
          <w:rFonts w:ascii="Zawgyi-One" w:hAnsi="Zawgyi-One" w:cs="Zawgyi-One"/>
          <w:sz w:val="24"/>
          <w:szCs w:val="24"/>
        </w:rPr>
        <w:t>ခ်ီးက</w:t>
      </w:r>
      <w:proofErr w:type="spellEnd"/>
      <w:r w:rsidR="00E8781F">
        <w:rPr>
          <w:rFonts w:ascii="Zawgyi-One" w:hAnsi="Zawgyi-One" w:cs="Zawgyi-One"/>
          <w:sz w:val="24"/>
          <w:szCs w:val="24"/>
        </w:rPr>
        <w:t>်ဴ</w:t>
      </w:r>
      <w:proofErr w:type="spellStart"/>
      <w:r w:rsidR="00E8781F">
        <w:rPr>
          <w:rFonts w:ascii="Zawgyi-One" w:hAnsi="Zawgyi-One" w:cs="Zawgyi-One"/>
          <w:sz w:val="24"/>
          <w:szCs w:val="24"/>
        </w:rPr>
        <w:t>းမႈကုိမ</w:t>
      </w:r>
      <w:proofErr w:type="spellEnd"/>
      <w:r w:rsidR="00E8781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E8781F">
        <w:rPr>
          <w:rFonts w:ascii="Zawgyi-One" w:hAnsi="Zawgyi-One" w:cs="Zawgyi-One"/>
          <w:sz w:val="24"/>
          <w:szCs w:val="24"/>
        </w:rPr>
        <w:t>ယူခြင</w:t>
      </w:r>
      <w:proofErr w:type="spellEnd"/>
      <w:r w:rsidR="00E8781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8781F">
        <w:rPr>
          <w:rFonts w:ascii="Zawgyi-One" w:hAnsi="Zawgyi-One" w:cs="Zawgyi-One"/>
          <w:sz w:val="24"/>
          <w:szCs w:val="24"/>
        </w:rPr>
        <w:t>မျပဳထားပ</w:t>
      </w:r>
      <w:proofErr w:type="spellEnd"/>
      <w:r w:rsidR="00E8781F">
        <w:rPr>
          <w:rFonts w:ascii="Zawgyi-One" w:hAnsi="Zawgyi-One" w:cs="Zawgyi-One"/>
          <w:sz w:val="24"/>
          <w:szCs w:val="24"/>
        </w:rPr>
        <w:t xml:space="preserve">ါ။ </w:t>
      </w:r>
    </w:p>
    <w:p w14:paraId="77E36A94" w14:textId="77777777" w:rsidR="00F300B1" w:rsidRDefault="00F300B1" w:rsidP="00C139A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သင</w:t>
      </w:r>
      <w:proofErr w:type="spellEnd"/>
      <w:r w:rsidR="00FE13C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FE13CC">
        <w:rPr>
          <w:rFonts w:ascii="Zawgyi-One" w:hAnsi="Zawgyi-One" w:cs="Zawgyi-One"/>
          <w:sz w:val="24"/>
          <w:szCs w:val="24"/>
        </w:rPr>
        <w:t>္ႏ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ိုင္သည</w:t>
      </w:r>
      <w:proofErr w:type="spellEnd"/>
      <w:r w:rsidR="00FE13C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FE13C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FE13CC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မရွိေၾကာင္း</w:t>
      </w:r>
      <w:proofErr w:type="spellEnd"/>
      <w:r w:rsidR="00FE13C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FE13C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E13CC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ဟာ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သင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မည္သူမည္ဝ</w:t>
      </w:r>
      <w:proofErr w:type="spellEnd"/>
      <w:r w:rsidR="008E2A89">
        <w:rPr>
          <w:rFonts w:ascii="Zawgyi-One" w:hAnsi="Zawgyi-One" w:cs="Zawgyi-One"/>
          <w:sz w:val="24"/>
          <w:szCs w:val="24"/>
        </w:rPr>
        <w:t>ါျ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ဖစ</w:t>
      </w:r>
      <w:proofErr w:type="spellEnd"/>
      <w:r w:rsidR="008E2A8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အေၾကာင္းအရာကုိ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သြန္သင္ေပးထားပါတယ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လူသား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တစ္ေယာက</w:t>
      </w:r>
      <w:proofErr w:type="spellEnd"/>
      <w:r w:rsidR="008E2A89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သင</w:t>
      </w:r>
      <w:proofErr w:type="spellEnd"/>
      <w:r w:rsidR="008E2A8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ခ်စ္ပါတယ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E2A89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8E2A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သင</w:t>
      </w:r>
      <w:proofErr w:type="spellEnd"/>
      <w:r w:rsidR="009E4E33">
        <w:rPr>
          <w:rFonts w:ascii="Zawgyi-One" w:hAnsi="Zawgyi-One" w:cs="Zawgyi-One"/>
          <w:sz w:val="24"/>
          <w:szCs w:val="24"/>
        </w:rPr>
        <w:t>့္</w:t>
      </w:r>
      <w:r w:rsidR="00C04F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ကူညီဖုိ႔ရန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အစဦးကတည္းကပင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4E33">
        <w:rPr>
          <w:rFonts w:ascii="Zawgyi-One" w:hAnsi="Zawgyi-One" w:cs="Zawgyi-One"/>
          <w:sz w:val="24"/>
          <w:szCs w:val="24"/>
        </w:rPr>
        <w:lastRenderedPageBreak/>
        <w:t>စီစဥ္ထားခ့ဲပါတယ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ထုိအရာတစ္ခုမ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သင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ေကာင္းမႈမ်ား</w:t>
      </w:r>
      <w:proofErr w:type="spellEnd"/>
      <w:r w:rsidR="00C04F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မလိုအပ္ပ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ဘုရားသခင္ထံမ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E4E3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E4E33">
        <w:rPr>
          <w:rFonts w:ascii="Zawgyi-One" w:hAnsi="Zawgyi-One" w:cs="Zawgyi-One"/>
          <w:sz w:val="24"/>
          <w:szCs w:val="24"/>
        </w:rPr>
        <w:t xml:space="preserve">္။ </w:t>
      </w:r>
    </w:p>
    <w:p w14:paraId="6A7CB68F" w14:textId="77777777" w:rsidR="009E4E33" w:rsidRDefault="006B5218" w:rsidP="00C139A4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စာရိတၱပ်က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ပားေသာ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ကမာ</w:t>
      </w:r>
      <w:proofErr w:type="spellEnd"/>
      <w:r w:rsidR="001011DC">
        <w:rPr>
          <w:rFonts w:ascii="Zawgyi-One" w:hAnsi="Zawgyi-One" w:cs="Zawgyi-One"/>
          <w:sz w:val="24"/>
          <w:szCs w:val="24"/>
        </w:rPr>
        <w:t>ၻႀ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ကီး</w:t>
      </w:r>
      <w:proofErr w:type="spellEnd"/>
      <w:r w:rsidR="001011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တစ္ခုထဲတြင</w:t>
      </w:r>
      <w:proofErr w:type="spellEnd"/>
      <w:r w:rsidR="001011D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ေနထုိင္သည</w:t>
      </w:r>
      <w:proofErr w:type="spellEnd"/>
      <w:r w:rsidR="001011D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အျပစ္သားမ်ား</w:t>
      </w:r>
      <w:proofErr w:type="spellEnd"/>
      <w:r w:rsidR="001011D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ဖစ</w:t>
      </w:r>
      <w:proofErr w:type="spellEnd"/>
      <w:r w:rsidR="001011DC">
        <w:rPr>
          <w:rFonts w:ascii="Zawgyi-One" w:hAnsi="Zawgyi-One" w:cs="Zawgyi-One"/>
          <w:sz w:val="24"/>
          <w:szCs w:val="24"/>
        </w:rPr>
        <w:t>္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11DC">
        <w:rPr>
          <w:rFonts w:ascii="Zawgyi-One" w:hAnsi="Zawgyi-One" w:cs="Zawgyi-One"/>
          <w:sz w:val="24"/>
          <w:szCs w:val="24"/>
        </w:rPr>
        <w:t>ေသာေၾကာင</w:t>
      </w:r>
      <w:proofErr w:type="spellEnd"/>
      <w:r w:rsidR="001011D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သူတို႔သာ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ငါတို႔ကုိ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လုံဝ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သိသြား</w:t>
      </w:r>
      <w:r w:rsidR="00B55442">
        <w:rPr>
          <w:rFonts w:ascii="Zawgyi-One" w:hAnsi="Zawgyi-One" w:cs="Zawgyi-One"/>
          <w:sz w:val="24"/>
          <w:szCs w:val="24"/>
        </w:rPr>
        <w:t>ခ့ဲရင</w:t>
      </w:r>
      <w:proofErr w:type="spellEnd"/>
      <w:r w:rsidR="00B55442">
        <w:rPr>
          <w:rFonts w:ascii="Zawgyi-One" w:hAnsi="Zawgyi-One" w:cs="Zawgyi-One"/>
          <w:sz w:val="24"/>
          <w:szCs w:val="24"/>
        </w:rPr>
        <w:t>္</w:t>
      </w:r>
      <w:r w:rsidR="0001559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ဘယ္သူမ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ငါတို႔ကုိ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ခ်စ္မွာ</w:t>
      </w:r>
      <w:proofErr w:type="spellEnd"/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မဟုတ္ေတာ့ဘူး</w:t>
      </w:r>
      <w:r w:rsidR="00B55442">
        <w:rPr>
          <w:rFonts w:ascii="Zawgyi-One" w:hAnsi="Zawgyi-One" w:cs="Zawgyi-One"/>
          <w:sz w:val="24"/>
          <w:szCs w:val="24"/>
        </w:rPr>
        <w:t>လို</w:t>
      </w:r>
      <w:proofErr w:type="spellEnd"/>
      <w:r w:rsidR="00B55442">
        <w:rPr>
          <w:rFonts w:ascii="Zawgyi-One" w:hAnsi="Zawgyi-One" w:cs="Zawgyi-One"/>
          <w:sz w:val="24"/>
          <w:szCs w:val="24"/>
        </w:rPr>
        <w:t xml:space="preserve">႔ </w:t>
      </w:r>
      <w:r w:rsidR="0001559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ေတြးထင္တတ</w:t>
      </w:r>
      <w:proofErr w:type="spellEnd"/>
      <w:r w:rsidR="0001559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15597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01559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55442">
        <w:rPr>
          <w:rFonts w:ascii="Zawgyi-One" w:hAnsi="Zawgyi-One" w:cs="Zawgyi-One"/>
          <w:sz w:val="24"/>
          <w:szCs w:val="24"/>
        </w:rPr>
        <w:t>ထို႔ေၾကာင</w:t>
      </w:r>
      <w:proofErr w:type="spellEnd"/>
      <w:r w:rsidR="00B55442">
        <w:rPr>
          <w:rFonts w:ascii="Zawgyi-One" w:hAnsi="Zawgyi-One" w:cs="Zawgyi-One"/>
          <w:sz w:val="24"/>
          <w:szCs w:val="24"/>
        </w:rPr>
        <w:t>့္</w:t>
      </w:r>
      <w:r w:rsidR="003338D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338D0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3338D0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3338D0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338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38D0">
        <w:rPr>
          <w:rFonts w:ascii="Zawgyi-One" w:hAnsi="Zawgyi-One" w:cs="Zawgyi-One"/>
          <w:sz w:val="24"/>
          <w:szCs w:val="24"/>
        </w:rPr>
        <w:t>ခ်စ္တယ္ဆိုတ့ဲအေၾကာင္းကုိ</w:t>
      </w:r>
      <w:proofErr w:type="spellEnd"/>
      <w:r w:rsidR="003338D0">
        <w:rPr>
          <w:rFonts w:ascii="Zawgyi-One" w:hAnsi="Zawgyi-One" w:cs="Zawgyi-One"/>
          <w:sz w:val="24"/>
          <w:szCs w:val="24"/>
        </w:rPr>
        <w:t xml:space="preserve"> </w:t>
      </w:r>
      <w:r w:rsidR="00D92D1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D92D1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0E2C">
        <w:rPr>
          <w:rFonts w:ascii="Zawgyi-One" w:hAnsi="Zawgyi-One" w:cs="Zawgyi-One"/>
          <w:sz w:val="24"/>
          <w:szCs w:val="24"/>
        </w:rPr>
        <w:t>မစိတ္ကူး</w:t>
      </w:r>
      <w:r w:rsidR="00FA07B1">
        <w:rPr>
          <w:rFonts w:ascii="Zawgyi-One" w:hAnsi="Zawgyi-One" w:cs="Zawgyi-One"/>
          <w:sz w:val="24"/>
          <w:szCs w:val="24"/>
        </w:rPr>
        <w:t>ႏိုင</w:t>
      </w:r>
      <w:proofErr w:type="spellEnd"/>
      <w:r w:rsidR="00FA07B1">
        <w:rPr>
          <w:rFonts w:ascii="Zawgyi-One" w:hAnsi="Zawgyi-One" w:cs="Zawgyi-One"/>
          <w:sz w:val="24"/>
          <w:szCs w:val="24"/>
        </w:rPr>
        <w:t>္</w:t>
      </w:r>
      <w:r w:rsidR="008A7921">
        <w:rPr>
          <w:rFonts w:ascii="Zawgyi-One" w:hAnsi="Zawgyi-One" w:cs="Zawgyi-One"/>
          <w:sz w:val="24"/>
          <w:szCs w:val="24"/>
        </w:rPr>
        <w:t>ၾ</w:t>
      </w:r>
      <w:proofErr w:type="spellStart"/>
      <w:r w:rsidR="008A7921">
        <w:rPr>
          <w:rFonts w:ascii="Zawgyi-One" w:hAnsi="Zawgyi-One" w:cs="Zawgyi-One"/>
          <w:sz w:val="24"/>
          <w:szCs w:val="24"/>
        </w:rPr>
        <w:t>က</w:t>
      </w:r>
      <w:r w:rsidR="00FA07B1">
        <w:rPr>
          <w:rFonts w:ascii="Zawgyi-One" w:hAnsi="Zawgyi-One" w:cs="Zawgyi-One"/>
          <w:sz w:val="24"/>
          <w:szCs w:val="24"/>
        </w:rPr>
        <w:t>ပါဘူး</w:t>
      </w:r>
      <w:proofErr w:type="spellEnd"/>
      <w:r w:rsidR="00954DD5">
        <w:rPr>
          <w:rFonts w:ascii="Zawgyi-One" w:hAnsi="Zawgyi-One" w:cs="Zawgyi-One"/>
          <w:sz w:val="24"/>
          <w:szCs w:val="24"/>
        </w:rPr>
        <w:t>၊</w:t>
      </w:r>
      <w:r w:rsidR="00070E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0E2C">
        <w:rPr>
          <w:rFonts w:ascii="Zawgyi-One" w:hAnsi="Zawgyi-One" w:cs="Zawgyi-One"/>
          <w:sz w:val="24"/>
          <w:szCs w:val="24"/>
        </w:rPr>
        <w:t>အေၾက</w:t>
      </w:r>
      <w:r w:rsidR="008A7921">
        <w:rPr>
          <w:rFonts w:ascii="Zawgyi-One" w:hAnsi="Zawgyi-One" w:cs="Zawgyi-One"/>
          <w:sz w:val="24"/>
          <w:szCs w:val="24"/>
        </w:rPr>
        <w:t>ာင္းမွာ</w:t>
      </w:r>
      <w:proofErr w:type="spellEnd"/>
      <w:r w:rsidR="008A79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7921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8A7921">
        <w:rPr>
          <w:rFonts w:ascii="Zawgyi-One" w:hAnsi="Zawgyi-One" w:cs="Zawgyi-One"/>
          <w:sz w:val="24"/>
          <w:szCs w:val="24"/>
        </w:rPr>
        <w:t xml:space="preserve">္ </w:t>
      </w:r>
      <w:r w:rsidR="00E02E6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02E6B">
        <w:rPr>
          <w:rFonts w:ascii="Zawgyi-One" w:hAnsi="Zawgyi-One" w:cs="Zawgyi-One"/>
          <w:sz w:val="24"/>
          <w:szCs w:val="24"/>
        </w:rPr>
        <w:t>ုပ</w:t>
      </w:r>
      <w:proofErr w:type="spellEnd"/>
      <w:r w:rsidR="00E02E6B">
        <w:rPr>
          <w:rFonts w:ascii="Zawgyi-One" w:hAnsi="Zawgyi-One" w:cs="Zawgyi-One"/>
          <w:sz w:val="24"/>
          <w:szCs w:val="24"/>
        </w:rPr>
        <w:t>္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2E6B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E02E6B">
        <w:rPr>
          <w:rFonts w:ascii="Zawgyi-One" w:hAnsi="Zawgyi-One" w:cs="Zawgyi-One"/>
          <w:sz w:val="24"/>
          <w:szCs w:val="24"/>
        </w:rPr>
        <w:t>႔၏</w:t>
      </w:r>
      <w:proofErr w:type="spellStart"/>
      <w:r w:rsidR="00E02E6B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3C22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2E6B">
        <w:rPr>
          <w:rFonts w:ascii="Zawgyi-One" w:hAnsi="Zawgyi-One" w:cs="Zawgyi-One"/>
          <w:sz w:val="24"/>
          <w:szCs w:val="24"/>
        </w:rPr>
        <w:t>အရာမွန္သမ</w:t>
      </w:r>
      <w:proofErr w:type="spellEnd"/>
      <w:r w:rsidR="00E02E6B">
        <w:rPr>
          <w:rFonts w:ascii="Zawgyi-One" w:hAnsi="Zawgyi-One" w:cs="Zawgyi-One"/>
          <w:sz w:val="24"/>
          <w:szCs w:val="24"/>
        </w:rPr>
        <w:t>ွ်</w:t>
      </w:r>
      <w:proofErr w:type="spellStart"/>
      <w:r w:rsidR="00E02E6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02E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သိထားေသာေၾကာင</w:t>
      </w:r>
      <w:proofErr w:type="spellEnd"/>
      <w:r w:rsidR="00D92D1D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92D1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D92D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B0D">
        <w:rPr>
          <w:rFonts w:ascii="Zawgyi-One" w:hAnsi="Zawgyi-One" w:cs="Zawgyi-One"/>
          <w:sz w:val="24"/>
          <w:szCs w:val="24"/>
        </w:rPr>
        <w:t>စိတ္ကူး</w:t>
      </w:r>
      <w:r w:rsidR="00D92D1D">
        <w:rPr>
          <w:rFonts w:ascii="Zawgyi-One" w:hAnsi="Zawgyi-One" w:cs="Zawgyi-One"/>
          <w:sz w:val="24"/>
          <w:szCs w:val="24"/>
        </w:rPr>
        <w:t>တိုင္း</w:t>
      </w:r>
      <w:proofErr w:type="spellEnd"/>
      <w:r w:rsidR="00D92D1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စကား</w:t>
      </w:r>
      <w:proofErr w:type="spellEnd"/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လုံးတိုင္း</w:t>
      </w:r>
      <w:proofErr w:type="spellEnd"/>
      <w:r w:rsidR="006E1B0D">
        <w:rPr>
          <w:rFonts w:ascii="Zawgyi-One" w:hAnsi="Zawgyi-One" w:cs="Zawgyi-One"/>
          <w:sz w:val="24"/>
          <w:szCs w:val="24"/>
        </w:rPr>
        <w:t>၊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r w:rsidR="00D92D1D">
        <w:rPr>
          <w:rFonts w:ascii="Zawgyi-One" w:hAnsi="Zawgyi-One" w:cs="Zawgyi-One"/>
          <w:sz w:val="24"/>
          <w:szCs w:val="24"/>
        </w:rPr>
        <w:t>ဆႏၵ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တိုင္း</w:t>
      </w:r>
      <w:proofErr w:type="spellEnd"/>
      <w:r w:rsidR="00D92D1D">
        <w:rPr>
          <w:rFonts w:ascii="Zawgyi-One" w:hAnsi="Zawgyi-One" w:cs="Zawgyi-One"/>
          <w:sz w:val="24"/>
          <w:szCs w:val="24"/>
        </w:rPr>
        <w:t>ႏွင့္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2D1D">
        <w:rPr>
          <w:rFonts w:ascii="Zawgyi-One" w:hAnsi="Zawgyi-One" w:cs="Zawgyi-One"/>
          <w:sz w:val="24"/>
          <w:szCs w:val="24"/>
        </w:rPr>
        <w:t>လႈပ္ရွားမႈတိုင္းကုိ</w:t>
      </w:r>
      <w:proofErr w:type="spellEnd"/>
      <w:r w:rsidR="00D92D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B0D">
        <w:rPr>
          <w:rFonts w:ascii="Zawgyi-One" w:hAnsi="Zawgyi-One" w:cs="Zawgyi-One"/>
          <w:sz w:val="24"/>
          <w:szCs w:val="24"/>
        </w:rPr>
        <w:t>သိထားပါတယ</w:t>
      </w:r>
      <w:proofErr w:type="spellEnd"/>
      <w:r w:rsidR="006E1B0D">
        <w:rPr>
          <w:rFonts w:ascii="Zawgyi-One" w:hAnsi="Zawgyi-One" w:cs="Zawgyi-One"/>
          <w:sz w:val="24"/>
          <w:szCs w:val="24"/>
        </w:rPr>
        <w:t xml:space="preserve">္။ </w:t>
      </w:r>
      <w:r w:rsidR="00092EA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092EA4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92EA4">
        <w:rPr>
          <w:rFonts w:ascii="Zawgyi-One" w:hAnsi="Zawgyi-One" w:cs="Zawgyi-One"/>
          <w:sz w:val="24"/>
          <w:szCs w:val="24"/>
        </w:rPr>
        <w:t>႔၏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မေကာင္း</w:t>
      </w:r>
      <w:proofErr w:type="spellEnd"/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ေသာအရာမ်ား</w:t>
      </w:r>
      <w:proofErr w:type="spellEnd"/>
      <w:r w:rsidR="00092E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အားလုံးအ</w:t>
      </w:r>
      <w:r w:rsidR="00954DD5">
        <w:rPr>
          <w:rFonts w:ascii="Zawgyi-One" w:hAnsi="Zawgyi-One" w:cs="Zawgyi-One"/>
          <w:sz w:val="24"/>
          <w:szCs w:val="24"/>
        </w:rPr>
        <w:t>တြက္</w:t>
      </w:r>
      <w:r w:rsidR="00092EA4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092EA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စိတ္မ</w:t>
      </w:r>
      <w:r w:rsidR="00954DD5">
        <w:rPr>
          <w:rFonts w:ascii="Zawgyi-One" w:hAnsi="Zawgyi-One" w:cs="Zawgyi-One"/>
          <w:sz w:val="24"/>
          <w:szCs w:val="24"/>
        </w:rPr>
        <w:t>သုိးမ</w:t>
      </w:r>
      <w:r w:rsidR="00092EA4">
        <w:rPr>
          <w:rFonts w:ascii="Zawgyi-One" w:hAnsi="Zawgyi-One" w:cs="Zawgyi-One"/>
          <w:sz w:val="24"/>
          <w:szCs w:val="24"/>
        </w:rPr>
        <w:t>သန</w:t>
      </w:r>
      <w:proofErr w:type="spellEnd"/>
      <w:r w:rsidR="00092EA4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ဖစ္တတ</w:t>
      </w:r>
      <w:proofErr w:type="spellEnd"/>
      <w:r w:rsidR="00092EA4">
        <w:rPr>
          <w:rFonts w:ascii="Zawgyi-One" w:hAnsi="Zawgyi-One" w:cs="Zawgyi-One"/>
          <w:sz w:val="24"/>
          <w:szCs w:val="24"/>
        </w:rPr>
        <w:t>္</w:t>
      </w:r>
      <w:r w:rsidR="00E563F3">
        <w:rPr>
          <w:rFonts w:ascii="Zawgyi-One" w:hAnsi="Zawgyi-One" w:cs="Zawgyi-One"/>
          <w:sz w:val="24"/>
          <w:szCs w:val="24"/>
        </w:rPr>
        <w:t>ၾ</w:t>
      </w:r>
      <w:proofErr w:type="spellStart"/>
      <w:r w:rsidR="00E563F3">
        <w:rPr>
          <w:rFonts w:ascii="Zawgyi-One" w:hAnsi="Zawgyi-One" w:cs="Zawgyi-One"/>
          <w:sz w:val="24"/>
          <w:szCs w:val="24"/>
        </w:rPr>
        <w:t>ကၿပီး</w:t>
      </w:r>
      <w:proofErr w:type="spellEnd"/>
      <w:r w:rsidR="00E563F3">
        <w:rPr>
          <w:rFonts w:ascii="Zawgyi-One" w:hAnsi="Zawgyi-One" w:cs="Zawgyi-One"/>
          <w:sz w:val="24"/>
          <w:szCs w:val="24"/>
        </w:rPr>
        <w:t>၊</w:t>
      </w:r>
      <w:r w:rsidR="00092E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EA4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092EA4">
        <w:rPr>
          <w:rFonts w:ascii="Zawgyi-One" w:hAnsi="Zawgyi-One" w:cs="Zawgyi-One"/>
          <w:sz w:val="24"/>
          <w:szCs w:val="24"/>
        </w:rPr>
        <w:t>္</w:t>
      </w:r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63F3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954D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63F3">
        <w:rPr>
          <w:rFonts w:ascii="Zawgyi-One" w:hAnsi="Zawgyi-One" w:cs="Zawgyi-One"/>
          <w:sz w:val="24"/>
          <w:szCs w:val="24"/>
        </w:rPr>
        <w:t>ေကာင္း</w:t>
      </w:r>
      <w:r w:rsidR="00D56E94">
        <w:rPr>
          <w:rFonts w:ascii="Zawgyi-One" w:hAnsi="Zawgyi-One" w:cs="Zawgyi-One"/>
          <w:sz w:val="24"/>
          <w:szCs w:val="24"/>
        </w:rPr>
        <w:t>ထဲရွိ</w:t>
      </w:r>
      <w:proofErr w:type="spellEnd"/>
      <w:r w:rsidR="00D56E94">
        <w:rPr>
          <w:rFonts w:ascii="Zawgyi-One" w:hAnsi="Zawgyi-One" w:cs="Zawgyi-One"/>
          <w:sz w:val="24"/>
          <w:szCs w:val="24"/>
        </w:rPr>
        <w:t xml:space="preserve"> </w:t>
      </w:r>
      <w:r w:rsidR="00E13E7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13E79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E13E7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13E7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E13E79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13E79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13E7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13E79">
        <w:rPr>
          <w:rFonts w:ascii="Zawgyi-One" w:hAnsi="Zawgyi-One" w:cs="Zawgyi-One"/>
          <w:sz w:val="24"/>
          <w:szCs w:val="24"/>
        </w:rPr>
        <w:t>ခင္းေမတၱာကုိ</w:t>
      </w:r>
      <w:proofErr w:type="spellEnd"/>
      <w:r w:rsidR="00E13E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6E94">
        <w:rPr>
          <w:rFonts w:ascii="Zawgyi-One" w:hAnsi="Zawgyi-One" w:cs="Zawgyi-One"/>
          <w:sz w:val="24"/>
          <w:szCs w:val="24"/>
        </w:rPr>
        <w:t>လက္ခံရန</w:t>
      </w:r>
      <w:proofErr w:type="spellEnd"/>
      <w:r w:rsidR="00D56E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56E94">
        <w:rPr>
          <w:rFonts w:ascii="Zawgyi-One" w:hAnsi="Zawgyi-One" w:cs="Zawgyi-One"/>
          <w:sz w:val="24"/>
          <w:szCs w:val="24"/>
        </w:rPr>
        <w:t>ခက္ခဲေစပါတယ</w:t>
      </w:r>
      <w:proofErr w:type="spellEnd"/>
      <w:r w:rsidR="00D56E94">
        <w:rPr>
          <w:rFonts w:ascii="Zawgyi-One" w:hAnsi="Zawgyi-One" w:cs="Zawgyi-One"/>
          <w:sz w:val="24"/>
          <w:szCs w:val="24"/>
        </w:rPr>
        <w:t>္။</w:t>
      </w:r>
      <w:r w:rsidR="00CA09DF">
        <w:rPr>
          <w:rFonts w:ascii="Zawgyi-One" w:hAnsi="Zawgyi-One" w:cs="Zawgyi-One"/>
          <w:sz w:val="24"/>
          <w:szCs w:val="24"/>
        </w:rPr>
        <w:t xml:space="preserve"> </w:t>
      </w:r>
      <w:r w:rsidR="00A55B3E">
        <w:rPr>
          <w:rFonts w:ascii="Zawgyi-One" w:hAnsi="Zawgyi-One" w:cs="Zawgyi-One"/>
          <w:sz w:val="24"/>
          <w:szCs w:val="24"/>
        </w:rPr>
        <w:t>၎</w:t>
      </w:r>
      <w:proofErr w:type="spellStart"/>
      <w:r w:rsidR="00A55B3E">
        <w:rPr>
          <w:rFonts w:ascii="Zawgyi-One" w:hAnsi="Zawgyi-One" w:cs="Zawgyi-One"/>
          <w:sz w:val="24"/>
          <w:szCs w:val="24"/>
        </w:rPr>
        <w:t>သည</w:t>
      </w:r>
      <w:proofErr w:type="spellEnd"/>
      <w:r w:rsidR="00A55B3E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A55B3E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A55B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55B3E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A55B3E">
        <w:rPr>
          <w:rFonts w:ascii="Zawgyi-One" w:hAnsi="Zawgyi-One" w:cs="Zawgyi-One"/>
          <w:sz w:val="24"/>
          <w:szCs w:val="24"/>
        </w:rPr>
        <w:t>ၸါယ္</w:t>
      </w:r>
      <w:r w:rsidR="003C22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5B3E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A55B3E">
        <w:rPr>
          <w:rFonts w:ascii="Zawgyi-One" w:hAnsi="Zawgyi-One" w:cs="Zawgyi-One"/>
          <w:sz w:val="24"/>
          <w:szCs w:val="24"/>
        </w:rPr>
        <w:t xml:space="preserve">ါ။ </w:t>
      </w:r>
    </w:p>
    <w:p w14:paraId="4D748376" w14:textId="77777777" w:rsidR="00776B2E" w:rsidRPr="00354938" w:rsidRDefault="00296774" w:rsidP="00AB7660">
      <w:pPr>
        <w:jc w:val="both"/>
        <w:rPr>
          <w:rFonts w:ascii="Zawgyi-One" w:hAnsi="Zawgyi-One" w:cs="Zawgyi-One"/>
          <w:sz w:val="24"/>
          <w:szCs w:val="24"/>
        </w:rPr>
      </w:pPr>
      <w:r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Pr="0035493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56BF4" w:rsidRPr="0035493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56BF4" w:rsidRPr="0035493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F72EE8" w:rsidRPr="00354938">
        <w:rPr>
          <w:rFonts w:ascii="Zawgyi-One" w:hAnsi="Zawgyi-One" w:cs="Zawgyi-One"/>
          <w:sz w:val="24"/>
          <w:szCs w:val="24"/>
        </w:rPr>
        <w:t>ဆုလက္ေဆာင္ကုိ</w:t>
      </w:r>
      <w:proofErr w:type="spellEnd"/>
      <w:r w:rsidR="00F72EE8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2EE8" w:rsidRPr="00354938">
        <w:rPr>
          <w:rFonts w:ascii="Zawgyi-One" w:hAnsi="Zawgyi-One" w:cs="Zawgyi-One"/>
          <w:sz w:val="24"/>
          <w:szCs w:val="24"/>
        </w:rPr>
        <w:t>အခမ့ဲ</w:t>
      </w:r>
      <w:proofErr w:type="spellEnd"/>
      <w:r w:rsidR="00F72EE8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2EE8" w:rsidRPr="00354938">
        <w:rPr>
          <w:rFonts w:ascii="Zawgyi-One" w:hAnsi="Zawgyi-One" w:cs="Zawgyi-One"/>
          <w:sz w:val="24"/>
          <w:szCs w:val="24"/>
        </w:rPr>
        <w:t>ရရွိခ့ဲတယ္ဆိုတာကုိ</w:t>
      </w:r>
      <w:proofErr w:type="spellEnd"/>
      <w:r w:rsidR="00F72EE8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09E2" w:rsidRPr="00354938">
        <w:rPr>
          <w:rFonts w:ascii="Zawgyi-One" w:hAnsi="Zawgyi-One" w:cs="Zawgyi-One"/>
          <w:sz w:val="24"/>
          <w:szCs w:val="24"/>
        </w:rPr>
        <w:t>နားလည္ရန</w:t>
      </w:r>
      <w:proofErr w:type="spellEnd"/>
      <w:r w:rsidR="004E09E2" w:rsidRPr="00354938">
        <w:rPr>
          <w:rFonts w:ascii="Zawgyi-One" w:hAnsi="Zawgyi-One" w:cs="Zawgyi-One"/>
          <w:sz w:val="24"/>
          <w:szCs w:val="24"/>
        </w:rPr>
        <w:t xml:space="preserve">္ </w:t>
      </w:r>
      <w:r w:rsidR="006B07A4" w:rsidRPr="00354938">
        <w:rPr>
          <w:rFonts w:ascii="Zawgyi-One" w:hAnsi="Zawgyi-One" w:cs="Zawgyi-One"/>
          <w:sz w:val="24"/>
          <w:szCs w:val="24"/>
        </w:rPr>
        <w:t>ႀ</w:t>
      </w:r>
      <w:proofErr w:type="spellStart"/>
      <w:r w:rsidR="006B07A4" w:rsidRPr="00354938">
        <w:rPr>
          <w:rFonts w:ascii="Zawgyi-One" w:hAnsi="Zawgyi-One" w:cs="Zawgyi-One"/>
          <w:sz w:val="24"/>
          <w:szCs w:val="24"/>
        </w:rPr>
        <w:t>ကိဳး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07A4" w:rsidRPr="00354938">
        <w:rPr>
          <w:rFonts w:ascii="Zawgyi-One" w:hAnsi="Zawgyi-One" w:cs="Zawgyi-One"/>
          <w:sz w:val="24"/>
          <w:szCs w:val="24"/>
        </w:rPr>
        <w:t>စား</w:t>
      </w:r>
      <w:r w:rsidR="0007574F" w:rsidRPr="00354938">
        <w:rPr>
          <w:rFonts w:ascii="Zawgyi-One" w:hAnsi="Zawgyi-One" w:cs="Zawgyi-One"/>
          <w:sz w:val="24"/>
          <w:szCs w:val="24"/>
        </w:rPr>
        <w:t>ေန</w:t>
      </w:r>
      <w:r w:rsidR="006B07A4" w:rsidRPr="00354938">
        <w:rPr>
          <w:rFonts w:ascii="Zawgyi-One" w:hAnsi="Zawgyi-One" w:cs="Zawgyi-One"/>
          <w:sz w:val="24"/>
          <w:szCs w:val="24"/>
        </w:rPr>
        <w:t>ရ</w:t>
      </w:r>
      <w:r w:rsidR="0007574F" w:rsidRPr="00354938">
        <w:rPr>
          <w:rFonts w:ascii="Zawgyi-One" w:hAnsi="Zawgyi-One" w:cs="Zawgyi-One"/>
          <w:sz w:val="24"/>
          <w:szCs w:val="24"/>
        </w:rPr>
        <w:t>လ</w:t>
      </w:r>
      <w:proofErr w:type="spellEnd"/>
      <w:r w:rsidR="0007574F" w:rsidRPr="00354938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7574F" w:rsidRPr="00354938">
        <w:rPr>
          <w:rFonts w:ascii="Zawgyi-One" w:hAnsi="Zawgyi-One" w:cs="Zawgyi-One"/>
          <w:sz w:val="24"/>
          <w:szCs w:val="24"/>
        </w:rPr>
        <w:t>င္ေတာင္မ</w:t>
      </w:r>
      <w:proofErr w:type="spellEnd"/>
      <w:r w:rsidR="0007574F" w:rsidRPr="00354938">
        <w:rPr>
          <w:rFonts w:ascii="Zawgyi-One" w:hAnsi="Zawgyi-One" w:cs="Zawgyi-One"/>
          <w:sz w:val="24"/>
          <w:szCs w:val="24"/>
        </w:rPr>
        <w:t>ွ၊ ကၽြႏ္</w:t>
      </w:r>
      <w:proofErr w:type="spellStart"/>
      <w:r w:rsidR="0007574F" w:rsidRPr="0035493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07574F"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40ED" w:rsidRPr="00354938">
        <w:rPr>
          <w:rFonts w:ascii="Zawgyi-One" w:hAnsi="Zawgyi-One" w:cs="Zawgyi-One"/>
          <w:sz w:val="24"/>
          <w:szCs w:val="24"/>
        </w:rPr>
        <w:t>ယုံၾကည္</w:t>
      </w:r>
      <w:r w:rsidR="006C7C2D">
        <w:rPr>
          <w:rFonts w:ascii="Zawgyi-One" w:hAnsi="Zawgyi-One" w:cs="Zawgyi-One"/>
          <w:sz w:val="24"/>
          <w:szCs w:val="24"/>
        </w:rPr>
        <w:t>မႈရွိ</w:t>
      </w:r>
      <w:r w:rsidR="00F140ED" w:rsidRPr="00354938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F140ED" w:rsidRPr="0035493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027B5" w:rsidRPr="0035493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E027B5" w:rsidRPr="0035493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027B5" w:rsidRPr="00354938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E027B5" w:rsidRPr="00354938">
        <w:rPr>
          <w:rFonts w:ascii="Zawgyi-One" w:hAnsi="Zawgyi-One" w:cs="Zawgyi-One"/>
          <w:sz w:val="24"/>
          <w:szCs w:val="24"/>
        </w:rPr>
        <w:t xml:space="preserve">္ </w:t>
      </w:r>
      <w:r w:rsidR="006F4EA8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F4EA8" w:rsidRPr="0035493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F4EA8" w:rsidRPr="00354938">
        <w:rPr>
          <w:rFonts w:ascii="Zawgyi-One" w:hAnsi="Zawgyi-One" w:cs="Zawgyi-One"/>
          <w:sz w:val="24"/>
          <w:szCs w:val="24"/>
        </w:rPr>
        <w:t>႔</w:t>
      </w:r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5DA" w:rsidRPr="00354938">
        <w:rPr>
          <w:rFonts w:ascii="Zawgyi-One" w:hAnsi="Zawgyi-One" w:cs="Zawgyi-One"/>
          <w:sz w:val="24"/>
          <w:szCs w:val="24"/>
        </w:rPr>
        <w:t>ဟာ</w:t>
      </w:r>
      <w:r w:rsidR="00AF69A5" w:rsidRPr="00354938">
        <w:rPr>
          <w:rFonts w:ascii="Zawgyi-One" w:hAnsi="Zawgyi-One" w:cs="Zawgyi-One"/>
          <w:sz w:val="24"/>
          <w:szCs w:val="24"/>
        </w:rPr>
        <w:t>တည္</w:t>
      </w:r>
      <w:r w:rsidR="006F4EA8" w:rsidRPr="00354938">
        <w:rPr>
          <w:rFonts w:ascii="Zawgyi-One" w:hAnsi="Zawgyi-One" w:cs="Zawgyi-One"/>
          <w:sz w:val="24"/>
          <w:szCs w:val="24"/>
        </w:rPr>
        <w:t>ရွိေန</w:t>
      </w:r>
      <w:r w:rsidR="009E05DA" w:rsidRPr="00354938">
        <w:rPr>
          <w:rFonts w:ascii="Zawgyi-One" w:hAnsi="Zawgyi-One" w:cs="Zawgyi-One"/>
          <w:sz w:val="24"/>
          <w:szCs w:val="24"/>
        </w:rPr>
        <w:t>တုန္း</w:t>
      </w:r>
      <w:proofErr w:type="spellEnd"/>
      <w:r w:rsidR="006F4EA8" w:rsidRPr="0035493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F4EA8" w:rsidRPr="0035493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F4EA8" w:rsidRPr="00354938">
        <w:rPr>
          <w:rFonts w:ascii="Zawgyi-One" w:hAnsi="Zawgyi-One" w:cs="Zawgyi-One"/>
          <w:sz w:val="24"/>
          <w:szCs w:val="24"/>
        </w:rPr>
        <w:t>္။</w:t>
      </w:r>
      <w:r w:rsidR="006B07A4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281F" w:rsidRPr="0035493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F281F" w:rsidRPr="0035493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F281F" w:rsidRPr="00354938">
        <w:rPr>
          <w:rFonts w:ascii="Zawgyi-One" w:hAnsi="Zawgyi-One" w:cs="Zawgyi-One"/>
          <w:sz w:val="24"/>
          <w:szCs w:val="24"/>
        </w:rPr>
        <w:t>မိသားစုဝင</w:t>
      </w:r>
      <w:proofErr w:type="spellEnd"/>
      <w:r w:rsidR="00AB7660" w:rsidRPr="00354938">
        <w:rPr>
          <w:rFonts w:ascii="Zawgyi-One" w:hAnsi="Zawgyi-One" w:cs="Zawgyi-One"/>
          <w:sz w:val="24"/>
          <w:szCs w:val="24"/>
        </w:rPr>
        <w:t xml:space="preserve">္ </w:t>
      </w:r>
      <w:r w:rsidR="005F281F" w:rsidRPr="00354938">
        <w:rPr>
          <w:rFonts w:ascii="Zawgyi-One" w:hAnsi="Zawgyi-One" w:cs="Zawgyi-One"/>
          <w:sz w:val="24"/>
          <w:szCs w:val="24"/>
        </w:rPr>
        <w:t>ျ</w:t>
      </w:r>
      <w:proofErr w:type="spellStart"/>
      <w:r w:rsidR="005F281F" w:rsidRPr="00354938">
        <w:rPr>
          <w:rFonts w:ascii="Zawgyi-One" w:hAnsi="Zawgyi-One" w:cs="Zawgyi-One"/>
          <w:sz w:val="24"/>
          <w:szCs w:val="24"/>
        </w:rPr>
        <w:t>ဖစ</w:t>
      </w:r>
      <w:proofErr w:type="spellEnd"/>
      <w:r w:rsidR="005F281F" w:rsidRPr="00354938">
        <w:rPr>
          <w:rFonts w:ascii="Zawgyi-One" w:hAnsi="Zawgyi-One" w:cs="Zawgyi-One"/>
          <w:sz w:val="24"/>
          <w:szCs w:val="24"/>
        </w:rPr>
        <w:t>္</w:t>
      </w:r>
      <w:r w:rsidR="00AB7660" w:rsidRPr="00354938">
        <w:rPr>
          <w:rFonts w:ascii="Zawgyi-One" w:hAnsi="Zawgyi-One" w:cs="Zawgyi-One"/>
          <w:sz w:val="24"/>
          <w:szCs w:val="24"/>
        </w:rPr>
        <w:t>ျ</w:t>
      </w:r>
      <w:proofErr w:type="spellStart"/>
      <w:r w:rsidR="00AB7660" w:rsidRPr="00354938">
        <w:rPr>
          <w:rFonts w:ascii="Zawgyi-One" w:hAnsi="Zawgyi-One" w:cs="Zawgyi-One"/>
          <w:sz w:val="24"/>
          <w:szCs w:val="24"/>
        </w:rPr>
        <w:t>ခင္း</w:t>
      </w:r>
      <w:r w:rsidR="00A01F46" w:rsidRPr="00354938">
        <w:rPr>
          <w:rFonts w:ascii="Zawgyi-One" w:hAnsi="Zawgyi-One" w:cs="Zawgyi-One"/>
          <w:sz w:val="24"/>
          <w:szCs w:val="24"/>
        </w:rPr>
        <w:t>အရာ</w:t>
      </w:r>
      <w:r w:rsidR="00AB7660" w:rsidRPr="0035493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B7660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1F46" w:rsidRPr="00354938">
        <w:rPr>
          <w:rFonts w:ascii="Zawgyi-One" w:hAnsi="Zawgyi-One" w:cs="Zawgyi-One"/>
          <w:sz w:val="24"/>
          <w:szCs w:val="24"/>
        </w:rPr>
        <w:t>ဆက္လက</w:t>
      </w:r>
      <w:proofErr w:type="spellEnd"/>
      <w:r w:rsidR="00A01F46" w:rsidRPr="00354938">
        <w:rPr>
          <w:rFonts w:ascii="Zawgyi-One" w:hAnsi="Zawgyi-One" w:cs="Zawgyi-One"/>
          <w:sz w:val="24"/>
          <w:szCs w:val="24"/>
        </w:rPr>
        <w:t>္</w:t>
      </w:r>
      <w:r w:rsidR="00077A53" w:rsidRPr="00354938">
        <w:rPr>
          <w:rFonts w:ascii="Zawgyi-One" w:hAnsi="Zawgyi-One" w:cs="Zawgyi-One"/>
          <w:sz w:val="24"/>
          <w:szCs w:val="24"/>
        </w:rPr>
        <w:t>ႀ</w:t>
      </w:r>
      <w:proofErr w:type="spellStart"/>
      <w:r w:rsidR="00077A53" w:rsidRPr="00354938">
        <w:rPr>
          <w:rFonts w:ascii="Zawgyi-One" w:hAnsi="Zawgyi-One" w:cs="Zawgyi-One"/>
          <w:sz w:val="24"/>
          <w:szCs w:val="24"/>
        </w:rPr>
        <w:t>ကိဳးစား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1F46" w:rsidRPr="00354938">
        <w:rPr>
          <w:rFonts w:ascii="Zawgyi-One" w:hAnsi="Zawgyi-One" w:cs="Zawgyi-One"/>
          <w:sz w:val="24"/>
          <w:szCs w:val="24"/>
        </w:rPr>
        <w:t>အားထုတ္</w:t>
      </w:r>
      <w:r w:rsidR="00077A53" w:rsidRPr="00354938">
        <w:rPr>
          <w:rFonts w:ascii="Zawgyi-One" w:hAnsi="Zawgyi-One" w:cs="Zawgyi-One"/>
          <w:sz w:val="24"/>
          <w:szCs w:val="24"/>
        </w:rPr>
        <w:t>ရယူျခင္းသည</w:t>
      </w:r>
      <w:proofErr w:type="spellEnd"/>
      <w:r w:rsidR="00077A53"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67FFE" w:rsidRPr="0035493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67FFE" w:rsidRPr="0035493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67FFE" w:rsidRPr="00354938">
        <w:rPr>
          <w:rFonts w:ascii="Zawgyi-One" w:hAnsi="Zawgyi-One" w:cs="Zawgyi-One"/>
          <w:sz w:val="24"/>
          <w:szCs w:val="24"/>
        </w:rPr>
        <w:t>သားသမီးအေနျဖင</w:t>
      </w:r>
      <w:proofErr w:type="spellEnd"/>
      <w:r w:rsidR="00367FFE" w:rsidRPr="00354938">
        <w:rPr>
          <w:rFonts w:ascii="Zawgyi-One" w:hAnsi="Zawgyi-One" w:cs="Zawgyi-One"/>
          <w:sz w:val="24"/>
          <w:szCs w:val="24"/>
        </w:rPr>
        <w:t xml:space="preserve">့္ </w:t>
      </w:r>
      <w:r w:rsidR="00A04DF6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04DF6" w:rsidRPr="00354938">
        <w:rPr>
          <w:rFonts w:ascii="Zawgyi-One" w:hAnsi="Zawgyi-One" w:cs="Zawgyi-One"/>
          <w:sz w:val="24"/>
          <w:szCs w:val="24"/>
        </w:rPr>
        <w:t>ုပ္တို႔ရဲ</w:t>
      </w:r>
      <w:proofErr w:type="spellEnd"/>
      <w:r w:rsidR="00A04DF6" w:rsidRPr="00354938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A04DF6" w:rsidRPr="00354938">
        <w:rPr>
          <w:rFonts w:ascii="Zawgyi-One" w:hAnsi="Zawgyi-One" w:cs="Zawgyi-One"/>
          <w:sz w:val="24"/>
          <w:szCs w:val="24"/>
        </w:rPr>
        <w:t>စိတ္ဝိညာဥ</w:t>
      </w:r>
      <w:proofErr w:type="spellEnd"/>
      <w:r w:rsidR="00A04DF6" w:rsidRPr="00354938">
        <w:rPr>
          <w:rFonts w:ascii="Zawgyi-One" w:hAnsi="Zawgyi-One" w:cs="Zawgyi-One"/>
          <w:sz w:val="24"/>
          <w:szCs w:val="24"/>
        </w:rPr>
        <w:t>္၏</w:t>
      </w:r>
      <w:r w:rsidR="00C83126" w:rsidRPr="00354938">
        <w:rPr>
          <w:rFonts w:ascii="Zawgyi-One" w:hAnsi="Zawgyi-One" w:cs="Zawgyi-One"/>
          <w:sz w:val="24"/>
          <w:szCs w:val="24"/>
        </w:rPr>
        <w:t xml:space="preserve"> </w:t>
      </w:r>
      <w:r w:rsidR="00BB0478" w:rsidRPr="00354938">
        <w:rPr>
          <w:rFonts w:ascii="Zawgyi-One" w:hAnsi="Zawgyi-One" w:cs="Zawgyi-One"/>
          <w:sz w:val="24"/>
          <w:szCs w:val="24"/>
        </w:rPr>
        <w:t>ၿ</w:t>
      </w:r>
      <w:proofErr w:type="spellStart"/>
      <w:r w:rsidR="00BB0478" w:rsidRPr="00354938">
        <w:rPr>
          <w:rFonts w:ascii="Zawgyi-One" w:hAnsi="Zawgyi-One" w:cs="Zawgyi-One"/>
          <w:sz w:val="24"/>
          <w:szCs w:val="24"/>
        </w:rPr>
        <w:t>ငိမ္သက</w:t>
      </w:r>
      <w:proofErr w:type="spellEnd"/>
      <w:r w:rsidR="00BB0478" w:rsidRPr="00354938">
        <w:rPr>
          <w:rFonts w:ascii="Zawgyi-One" w:hAnsi="Zawgyi-One" w:cs="Zawgyi-One"/>
          <w:sz w:val="24"/>
          <w:szCs w:val="24"/>
        </w:rPr>
        <w:t>္</w:t>
      </w:r>
      <w:r w:rsidR="006C7C2D">
        <w:rPr>
          <w:rFonts w:ascii="Zawgyi-One" w:hAnsi="Zawgyi-One" w:cs="Zawgyi-One"/>
          <w:sz w:val="24"/>
          <w:szCs w:val="24"/>
        </w:rPr>
        <w:t xml:space="preserve"> </w:t>
      </w:r>
      <w:r w:rsidR="00BB0478" w:rsidRPr="00354938">
        <w:rPr>
          <w:rFonts w:ascii="Zawgyi-One" w:hAnsi="Zawgyi-One" w:cs="Zawgyi-One"/>
          <w:sz w:val="24"/>
          <w:szCs w:val="24"/>
        </w:rPr>
        <w:t>ျ</w:t>
      </w:r>
      <w:proofErr w:type="spellStart"/>
      <w:r w:rsidR="00BB0478" w:rsidRPr="0035493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B0478" w:rsidRPr="00354938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39696D" w:rsidRPr="00354938">
        <w:rPr>
          <w:rFonts w:ascii="Zawgyi-One" w:hAnsi="Zawgyi-One" w:cs="Zawgyi-One"/>
          <w:sz w:val="24"/>
          <w:szCs w:val="24"/>
        </w:rPr>
        <w:t>ေပ်ာ္ရႊင</w:t>
      </w:r>
      <w:proofErr w:type="spellEnd"/>
      <w:r w:rsidR="0039696D" w:rsidRPr="00354938">
        <w:rPr>
          <w:rFonts w:ascii="Zawgyi-One" w:hAnsi="Zawgyi-One" w:cs="Zawgyi-One"/>
          <w:sz w:val="24"/>
          <w:szCs w:val="24"/>
        </w:rPr>
        <w:t>္</w:t>
      </w:r>
      <w:r w:rsidR="00A04DF6" w:rsidRPr="00354938">
        <w:rPr>
          <w:rFonts w:ascii="Zawgyi-One" w:hAnsi="Zawgyi-One" w:cs="Zawgyi-One"/>
          <w:sz w:val="24"/>
          <w:szCs w:val="24"/>
        </w:rPr>
        <w:t>ျ</w:t>
      </w:r>
      <w:proofErr w:type="spellStart"/>
      <w:r w:rsidR="00A04DF6" w:rsidRPr="00354938">
        <w:rPr>
          <w:rFonts w:ascii="Zawgyi-One" w:hAnsi="Zawgyi-One" w:cs="Zawgyi-One"/>
          <w:sz w:val="24"/>
          <w:szCs w:val="24"/>
        </w:rPr>
        <w:t>ခင္း</w:t>
      </w:r>
      <w:r w:rsidR="00D06225" w:rsidRPr="0035493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06225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7C2D">
        <w:rPr>
          <w:rFonts w:ascii="Zawgyi-One" w:hAnsi="Zawgyi-One" w:cs="Zawgyi-One"/>
          <w:sz w:val="24"/>
          <w:szCs w:val="24"/>
        </w:rPr>
        <w:t>ပ</w:t>
      </w:r>
      <w:r w:rsidR="00D06225" w:rsidRPr="00354938">
        <w:rPr>
          <w:rFonts w:ascii="Zawgyi-One" w:hAnsi="Zawgyi-One" w:cs="Zawgyi-One"/>
          <w:sz w:val="24"/>
          <w:szCs w:val="24"/>
        </w:rPr>
        <w:t>်က္ဆီးေစပါတယ</w:t>
      </w:r>
      <w:proofErr w:type="spellEnd"/>
      <w:r w:rsidR="00D06225" w:rsidRPr="0035493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83C61" w:rsidRPr="00354938">
        <w:rPr>
          <w:rFonts w:ascii="Zawgyi-One" w:hAnsi="Zawgyi-One" w:cs="Zawgyi-One"/>
          <w:sz w:val="24"/>
          <w:szCs w:val="24"/>
        </w:rPr>
        <w:t>ဤက့ဲသုိ</w:t>
      </w:r>
      <w:proofErr w:type="spellEnd"/>
      <w:r w:rsidR="00983C61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83C61" w:rsidRPr="00354938">
        <w:rPr>
          <w:rFonts w:ascii="Zawgyi-One" w:hAnsi="Zawgyi-One" w:cs="Zawgyi-One"/>
          <w:sz w:val="24"/>
          <w:szCs w:val="24"/>
        </w:rPr>
        <w:t>ေတြးေခၚ</w:t>
      </w:r>
      <w:r w:rsidR="00D146B5" w:rsidRPr="00354938">
        <w:rPr>
          <w:rFonts w:ascii="Zawgyi-One" w:hAnsi="Zawgyi-One" w:cs="Zawgyi-One"/>
          <w:sz w:val="24"/>
          <w:szCs w:val="24"/>
        </w:rPr>
        <w:t>မႈနည္းလမ္း</w:t>
      </w:r>
      <w:r w:rsidR="00983C61" w:rsidRPr="00354938">
        <w:rPr>
          <w:rFonts w:ascii="Zawgyi-One" w:hAnsi="Zawgyi-One" w:cs="Zawgyi-One"/>
          <w:sz w:val="24"/>
          <w:szCs w:val="24"/>
        </w:rPr>
        <w:t>သည</w:t>
      </w:r>
      <w:proofErr w:type="spellEnd"/>
      <w:r w:rsidR="00983C61"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0252" w:rsidRPr="00354938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r w:rsidR="00A36302" w:rsidRPr="00354938">
        <w:rPr>
          <w:rFonts w:ascii="Zawgyi-One" w:hAnsi="Zawgyi-One" w:cs="Zawgyi-One"/>
          <w:sz w:val="24"/>
          <w:szCs w:val="24"/>
        </w:rPr>
        <w:t>၏</w:t>
      </w:r>
      <w:r w:rsidR="006C0D36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4417" w:rsidRPr="00354938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BF4417" w:rsidRPr="0035493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F4417" w:rsidRPr="00354938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BF4417" w:rsidRPr="00354938">
        <w:rPr>
          <w:rFonts w:ascii="Zawgyi-One" w:hAnsi="Zawgyi-One" w:cs="Zawgyi-One"/>
          <w:sz w:val="24"/>
          <w:szCs w:val="24"/>
        </w:rPr>
        <w:t>ႏွင့္</w:t>
      </w:r>
      <w:r w:rsidR="006C0D36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252" w:rsidRPr="00354938">
        <w:rPr>
          <w:rFonts w:ascii="Zawgyi-One" w:hAnsi="Zawgyi-One" w:cs="Zawgyi-One"/>
          <w:sz w:val="24"/>
          <w:szCs w:val="24"/>
        </w:rPr>
        <w:t>ေက်းဇူးေတာ္ကုိ</w:t>
      </w:r>
      <w:proofErr w:type="spellEnd"/>
      <w:r w:rsidR="006C0D36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D84" w:rsidRPr="00354938">
        <w:rPr>
          <w:rFonts w:ascii="Zawgyi-One" w:hAnsi="Zawgyi-One" w:cs="Zawgyi-One"/>
          <w:sz w:val="24"/>
          <w:szCs w:val="24"/>
        </w:rPr>
        <w:t>လုပ္ေဆာင္မ</w:t>
      </w:r>
      <w:proofErr w:type="spellEnd"/>
      <w:r w:rsidR="00984D84" w:rsidRPr="00354938">
        <w:rPr>
          <w:rFonts w:ascii="Zawgyi-One" w:hAnsi="Zawgyi-One" w:cs="Zawgyi-One"/>
          <w:sz w:val="24"/>
          <w:szCs w:val="24"/>
        </w:rPr>
        <w:t>ႈ</w:t>
      </w:r>
      <w:r w:rsidR="00B21878" w:rsidRPr="00354938">
        <w:rPr>
          <w:rFonts w:ascii="Zawgyi-One" w:hAnsi="Zawgyi-One" w:cs="Zawgyi-One"/>
          <w:sz w:val="24"/>
          <w:szCs w:val="24"/>
        </w:rPr>
        <w:t>-</w:t>
      </w:r>
      <w:proofErr w:type="spellStart"/>
      <w:r w:rsidR="00984D84" w:rsidRPr="00354938">
        <w:rPr>
          <w:rFonts w:ascii="Zawgyi-One" w:hAnsi="Zawgyi-One" w:cs="Zawgyi-One"/>
          <w:sz w:val="24"/>
          <w:szCs w:val="24"/>
        </w:rPr>
        <w:t>အေျချပဳေသာ</w:t>
      </w:r>
      <w:proofErr w:type="spellEnd"/>
      <w:r w:rsidR="00984D84" w:rsidRPr="0035493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21878" w:rsidRPr="00354938">
        <w:rPr>
          <w:rFonts w:ascii="Zawgyi-One" w:hAnsi="Zawgyi-One" w:cs="Zawgyi-One"/>
          <w:sz w:val="24"/>
          <w:szCs w:val="24"/>
        </w:rPr>
        <w:t>တန္ဖုိး-</w:t>
      </w:r>
      <w:r w:rsidR="00984D84" w:rsidRPr="00354938">
        <w:rPr>
          <w:rFonts w:ascii="Zawgyi-One" w:hAnsi="Zawgyi-One" w:cs="Zawgyi-One"/>
          <w:sz w:val="24"/>
          <w:szCs w:val="24"/>
        </w:rPr>
        <w:t>အေျခခံေသာ</w:t>
      </w:r>
      <w:proofErr w:type="spellEnd"/>
      <w:r w:rsidR="00984D84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D84" w:rsidRPr="00354938">
        <w:rPr>
          <w:rFonts w:ascii="Zawgyi-One" w:hAnsi="Zawgyi-One" w:cs="Zawgyi-One"/>
          <w:sz w:val="24"/>
          <w:szCs w:val="24"/>
        </w:rPr>
        <w:t>လူေန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D84" w:rsidRPr="00354938">
        <w:rPr>
          <w:rFonts w:ascii="Zawgyi-One" w:hAnsi="Zawgyi-One" w:cs="Zawgyi-One"/>
          <w:sz w:val="24"/>
          <w:szCs w:val="24"/>
        </w:rPr>
        <w:t>မႈပုံစံအျဖစ္သုိ</w:t>
      </w:r>
      <w:proofErr w:type="spellEnd"/>
      <w:r w:rsidR="00984D84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3351E" w:rsidRPr="00354938">
        <w:rPr>
          <w:rFonts w:ascii="Zawgyi-One" w:hAnsi="Zawgyi-One" w:cs="Zawgyi-One"/>
          <w:sz w:val="24"/>
          <w:szCs w:val="24"/>
        </w:rPr>
        <w:t>ေျပာင္းလဲေစပါတယ</w:t>
      </w:r>
      <w:proofErr w:type="spellEnd"/>
      <w:r w:rsidR="0003351E" w:rsidRPr="00354938">
        <w:rPr>
          <w:rFonts w:ascii="Zawgyi-One" w:hAnsi="Zawgyi-One" w:cs="Zawgyi-One"/>
          <w:sz w:val="24"/>
          <w:szCs w:val="24"/>
        </w:rPr>
        <w:t>္။</w:t>
      </w:r>
      <w:r w:rsidR="00D9564C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6C0D" w:rsidRPr="00354938">
        <w:rPr>
          <w:rFonts w:ascii="Zawgyi-One" w:hAnsi="Zawgyi-One" w:cs="Zawgyi-One"/>
          <w:sz w:val="24"/>
          <w:szCs w:val="24"/>
        </w:rPr>
        <w:t>ပထမဦးဆုံး</w:t>
      </w:r>
      <w:proofErr w:type="spellEnd"/>
      <w:r w:rsidR="007A6C0D" w:rsidRPr="00354938">
        <w:rPr>
          <w:rFonts w:ascii="Zawgyi-One" w:hAnsi="Zawgyi-One" w:cs="Zawgyi-One"/>
          <w:sz w:val="24"/>
          <w:szCs w:val="24"/>
        </w:rPr>
        <w:t xml:space="preserve"> </w:t>
      </w:r>
      <w:r w:rsidR="003B1B92" w:rsidRPr="0035493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3B1B92" w:rsidRPr="00354938">
        <w:rPr>
          <w:rFonts w:ascii="Zawgyi-One" w:hAnsi="Zawgyi-One" w:cs="Zawgyi-One"/>
          <w:sz w:val="24"/>
          <w:szCs w:val="24"/>
        </w:rPr>
        <w:t>န္ေတာ္</w:t>
      </w:r>
      <w:r w:rsidR="007A6C0D" w:rsidRPr="00354938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7A6C0D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B1B92" w:rsidRPr="00354938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3B1B92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ယုံၾကည္ခ့ဲ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သည</w:t>
      </w:r>
      <w:proofErr w:type="spellEnd"/>
      <w:r w:rsidR="00B61C13" w:rsidRPr="0035493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အခ်ိန</w:t>
      </w:r>
      <w:proofErr w:type="spellEnd"/>
      <w:r w:rsidR="00B61C13" w:rsidRPr="00354938">
        <w:rPr>
          <w:rFonts w:ascii="Zawgyi-One" w:hAnsi="Zawgyi-One" w:cs="Zawgyi-One"/>
          <w:sz w:val="24"/>
          <w:szCs w:val="24"/>
        </w:rPr>
        <w:t>္၌ ကၽြႏ္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B61C13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သူ</w:t>
      </w:r>
      <w:proofErr w:type="spellEnd"/>
      <w:r w:rsidR="00B61C13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1C13" w:rsidRPr="00354938">
        <w:rPr>
          <w:rFonts w:ascii="Zawgyi-One" w:hAnsi="Zawgyi-One" w:cs="Zawgyi-One"/>
          <w:sz w:val="24"/>
          <w:szCs w:val="24"/>
        </w:rPr>
        <w:t>ခ်စ္ခ့ဲတယ္လို</w:t>
      </w:r>
      <w:proofErr w:type="spellEnd"/>
      <w:r w:rsidR="00B61C13" w:rsidRPr="00354938">
        <w:rPr>
          <w:rFonts w:ascii="Zawgyi-One" w:hAnsi="Zawgyi-One" w:cs="Zawgyi-One"/>
          <w:sz w:val="24"/>
          <w:szCs w:val="24"/>
        </w:rPr>
        <w:t xml:space="preserve">႔ </w:t>
      </w:r>
      <w:r w:rsidR="00100469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00469" w:rsidRPr="0035493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00469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A6C0D" w:rsidRPr="00354938">
        <w:rPr>
          <w:rFonts w:ascii="Zawgyi-One" w:hAnsi="Zawgyi-One" w:cs="Zawgyi-One"/>
          <w:sz w:val="24"/>
          <w:szCs w:val="24"/>
        </w:rPr>
        <w:t>ေတြးထင္ခ့ဲသလို</w:t>
      </w:r>
      <w:r w:rsidR="00071DC1" w:rsidRPr="00354938">
        <w:rPr>
          <w:rFonts w:ascii="Zawgyi-One" w:hAnsi="Zawgyi-One" w:cs="Zawgyi-One"/>
          <w:sz w:val="24"/>
          <w:szCs w:val="24"/>
        </w:rPr>
        <w:t>မ</w:t>
      </w:r>
      <w:proofErr w:type="spellEnd"/>
      <w:r w:rsidR="00071DC1" w:rsidRPr="00354938">
        <w:rPr>
          <w:rFonts w:ascii="Zawgyi-One" w:hAnsi="Zawgyi-One" w:cs="Zawgyi-One"/>
          <w:sz w:val="24"/>
          <w:szCs w:val="24"/>
        </w:rPr>
        <w:t>်ဳ</w:t>
      </w:r>
      <w:proofErr w:type="spellStart"/>
      <w:r w:rsidR="00071DC1" w:rsidRPr="00354938">
        <w:rPr>
          <w:rFonts w:ascii="Zawgyi-One" w:hAnsi="Zawgyi-One" w:cs="Zawgyi-One"/>
          <w:sz w:val="24"/>
          <w:szCs w:val="24"/>
        </w:rPr>
        <w:t>ိး</w:t>
      </w:r>
      <w:proofErr w:type="spellEnd"/>
      <w:r w:rsidR="00071DC1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0D6B" w:rsidRPr="0035493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E0D6B" w:rsidRPr="00354938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0E0D6B" w:rsidRPr="00354938">
        <w:rPr>
          <w:rFonts w:ascii="Zawgyi-One" w:hAnsi="Zawgyi-One" w:cs="Zawgyi-One"/>
          <w:sz w:val="24"/>
          <w:szCs w:val="24"/>
        </w:rPr>
        <w:t>ုပ</w:t>
      </w:r>
      <w:proofErr w:type="spellEnd"/>
      <w:r w:rsidR="000E0D6B" w:rsidRPr="00354938">
        <w:rPr>
          <w:rFonts w:ascii="Zawgyi-One" w:hAnsi="Zawgyi-One" w:cs="Zawgyi-One"/>
          <w:sz w:val="24"/>
          <w:szCs w:val="24"/>
        </w:rPr>
        <w:t>္</w:t>
      </w:r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0D6B" w:rsidRPr="00354938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0E0D6B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7B23" w:rsidRPr="00354938">
        <w:rPr>
          <w:rFonts w:ascii="Zawgyi-One" w:hAnsi="Zawgyi-One" w:cs="Zawgyi-One"/>
          <w:sz w:val="24"/>
          <w:szCs w:val="24"/>
        </w:rPr>
        <w:t>ခ်စ္ေသးရဲ့လား</w:t>
      </w:r>
      <w:r w:rsidR="0078203E" w:rsidRPr="00354938">
        <w:rPr>
          <w:rFonts w:ascii="Zawgyi-One" w:hAnsi="Zawgyi-One" w:cs="Zawgyi-One"/>
          <w:sz w:val="24"/>
          <w:szCs w:val="24"/>
        </w:rPr>
        <w:t>ဟု</w:t>
      </w:r>
      <w:proofErr w:type="spellEnd"/>
      <w:r w:rsidR="0078203E" w:rsidRPr="00354938">
        <w:rPr>
          <w:rFonts w:ascii="Zawgyi-One" w:hAnsi="Zawgyi-One" w:cs="Zawgyi-One"/>
          <w:sz w:val="24"/>
          <w:szCs w:val="24"/>
        </w:rPr>
        <w:t xml:space="preserve"> </w:t>
      </w:r>
      <w:r w:rsidR="00357AE3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57AE3" w:rsidRPr="0035493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57AE3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57AE3" w:rsidRPr="00354938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357AE3" w:rsidRPr="00354938">
        <w:rPr>
          <w:rFonts w:ascii="Zawgyi-One" w:hAnsi="Zawgyi-One" w:cs="Zawgyi-One"/>
          <w:sz w:val="24"/>
          <w:szCs w:val="24"/>
        </w:rPr>
        <w:t>္ၿ</w:t>
      </w:r>
      <w:proofErr w:type="spellStart"/>
      <w:r w:rsidR="00357AE3" w:rsidRPr="00354938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357AE3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7AE3" w:rsidRPr="00354938">
        <w:rPr>
          <w:rFonts w:ascii="Zawgyi-One" w:hAnsi="Zawgyi-One" w:cs="Zawgyi-One"/>
          <w:sz w:val="24"/>
          <w:szCs w:val="24"/>
        </w:rPr>
        <w:t>သိခ်င္လာပါတယ</w:t>
      </w:r>
      <w:proofErr w:type="spellEnd"/>
      <w:r w:rsidR="00357AE3" w:rsidRPr="00354938">
        <w:rPr>
          <w:rFonts w:ascii="Zawgyi-One" w:hAnsi="Zawgyi-One" w:cs="Zawgyi-One"/>
          <w:sz w:val="24"/>
          <w:szCs w:val="24"/>
        </w:rPr>
        <w:t>္။</w:t>
      </w:r>
      <w:r w:rsidR="007A25E2" w:rsidRPr="00354938">
        <w:rPr>
          <w:rFonts w:ascii="Zawgyi-One" w:hAnsi="Zawgyi-One" w:cs="Zawgyi-One"/>
          <w:sz w:val="24"/>
          <w:szCs w:val="24"/>
        </w:rPr>
        <w:t xml:space="preserve"> </w:t>
      </w:r>
      <w:r w:rsidR="001804F0" w:rsidRPr="0035493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1804F0" w:rsidRPr="00354938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1804F0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D33E8" w:rsidRPr="00354938">
        <w:rPr>
          <w:rFonts w:ascii="Zawgyi-One" w:hAnsi="Zawgyi-One" w:cs="Zawgyi-One"/>
          <w:sz w:val="24"/>
          <w:szCs w:val="24"/>
        </w:rPr>
        <w:t>ဆက</w:t>
      </w:r>
      <w:proofErr w:type="spellEnd"/>
      <w:r w:rsidR="00BD33E8" w:rsidRPr="00354938">
        <w:rPr>
          <w:rFonts w:ascii="Zawgyi-One" w:hAnsi="Zawgyi-One" w:cs="Zawgyi-One"/>
          <w:sz w:val="24"/>
          <w:szCs w:val="24"/>
        </w:rPr>
        <w:t>္ၿ</w:t>
      </w:r>
      <w:proofErr w:type="spellStart"/>
      <w:r w:rsidR="00BD33E8" w:rsidRPr="00354938">
        <w:rPr>
          <w:rFonts w:ascii="Zawgyi-One" w:hAnsi="Zawgyi-One" w:cs="Zawgyi-One"/>
          <w:sz w:val="24"/>
          <w:szCs w:val="24"/>
        </w:rPr>
        <w:t>ပီးျဖစ္ပြား</w:t>
      </w:r>
      <w:proofErr w:type="spellEnd"/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D33E8" w:rsidRPr="00354938">
        <w:rPr>
          <w:rFonts w:ascii="Zawgyi-One" w:hAnsi="Zawgyi-One" w:cs="Zawgyi-One"/>
          <w:sz w:val="24"/>
          <w:szCs w:val="24"/>
        </w:rPr>
        <w:t>ေနေသာ</w:t>
      </w:r>
      <w:proofErr w:type="spellEnd"/>
      <w:r w:rsidR="00BD33E8" w:rsidRPr="00354938">
        <w:rPr>
          <w:rFonts w:ascii="Zawgyi-One" w:hAnsi="Zawgyi-One" w:cs="Zawgyi-One"/>
          <w:sz w:val="24"/>
          <w:szCs w:val="24"/>
        </w:rPr>
        <w:t xml:space="preserve"> </w:t>
      </w:r>
      <w:r w:rsidR="001804F0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804F0" w:rsidRPr="0035493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804F0" w:rsidRPr="00354938">
        <w:rPr>
          <w:rFonts w:ascii="Zawgyi-One" w:hAnsi="Zawgyi-One" w:cs="Zawgyi-One"/>
          <w:sz w:val="24"/>
          <w:szCs w:val="24"/>
        </w:rPr>
        <w:t>႔၏</w:t>
      </w:r>
      <w:proofErr w:type="spellStart"/>
      <w:r w:rsidR="001804F0" w:rsidRPr="00354938">
        <w:rPr>
          <w:rFonts w:ascii="Zawgyi-One" w:hAnsi="Zawgyi-One" w:cs="Zawgyi-One"/>
          <w:sz w:val="24"/>
          <w:szCs w:val="24"/>
        </w:rPr>
        <w:t>အျပစ္မ်ားကုိ</w:t>
      </w:r>
      <w:proofErr w:type="spellEnd"/>
      <w:r w:rsidR="001804F0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291B" w:rsidRPr="00354938">
        <w:rPr>
          <w:rFonts w:ascii="Zawgyi-One" w:hAnsi="Zawgyi-One" w:cs="Zawgyi-One"/>
          <w:sz w:val="24"/>
          <w:szCs w:val="24"/>
        </w:rPr>
        <w:t>ဘုရားသခင္အတြက</w:t>
      </w:r>
      <w:proofErr w:type="spellEnd"/>
      <w:r w:rsidR="0049291B" w:rsidRPr="00354938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49291B" w:rsidRPr="00354938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49291B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ေနာက္ထပ္မခ်စ္ေတာ့ရန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291B" w:rsidRPr="00354938">
        <w:rPr>
          <w:rFonts w:ascii="Zawgyi-One" w:hAnsi="Zawgyi-One" w:cs="Zawgyi-One"/>
          <w:sz w:val="24"/>
          <w:szCs w:val="24"/>
        </w:rPr>
        <w:t>အေၾကာင္းျပခ်က္မ်ား</w:t>
      </w:r>
      <w:proofErr w:type="spellEnd"/>
      <w:r w:rsidR="007671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291B" w:rsidRPr="00354938">
        <w:rPr>
          <w:rFonts w:ascii="Zawgyi-One" w:hAnsi="Zawgyi-One" w:cs="Zawgyi-One"/>
          <w:sz w:val="24"/>
          <w:szCs w:val="24"/>
        </w:rPr>
        <w:t>အေနျဖင</w:t>
      </w:r>
      <w:proofErr w:type="spellEnd"/>
      <w:r w:rsidR="0049291B" w:rsidRPr="00354938">
        <w:rPr>
          <w:rFonts w:ascii="Zawgyi-One" w:hAnsi="Zawgyi-One" w:cs="Zawgyi-One"/>
          <w:sz w:val="24"/>
          <w:szCs w:val="24"/>
        </w:rPr>
        <w:t>့္</w:t>
      </w:r>
      <w:r w:rsidR="00433A51" w:rsidRPr="00354938">
        <w:rPr>
          <w:rFonts w:ascii="Zawgyi-One" w:hAnsi="Zawgyi-One" w:cs="Zawgyi-One"/>
          <w:sz w:val="24"/>
          <w:szCs w:val="24"/>
        </w:rPr>
        <w:t>ၾ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ကည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မင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္ၾ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lastRenderedPageBreak/>
        <w:t>ဘုရားသခင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</w:t>
      </w:r>
      <w:r w:rsidR="00E24F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ေမ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ွ်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ထားသည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့္</w:t>
      </w:r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E24F36">
        <w:rPr>
          <w:rFonts w:ascii="Zawgyi-One" w:hAnsi="Zawgyi-One" w:cs="Zawgyi-One"/>
          <w:sz w:val="24"/>
          <w:szCs w:val="24"/>
        </w:rPr>
        <w:t xml:space="preserve"> </w:t>
      </w:r>
      <w:r w:rsidR="00433A51" w:rsidRPr="0035493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မျဖစ</w:t>
      </w:r>
      <w:proofErr w:type="spellEnd"/>
      <w:r w:rsidR="00433A51" w:rsidRPr="0035493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433A51" w:rsidRPr="00354938">
        <w:rPr>
          <w:rFonts w:ascii="Zawgyi-One" w:hAnsi="Zawgyi-One" w:cs="Zawgyi-One"/>
          <w:sz w:val="24"/>
          <w:szCs w:val="24"/>
        </w:rPr>
        <w:t>ိုင္</w:t>
      </w:r>
      <w:r w:rsidR="00AD43D4" w:rsidRPr="00354938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AD43D4" w:rsidRPr="00354938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AD43D4" w:rsidRPr="00354938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AD43D4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43D4" w:rsidRPr="00354938">
        <w:rPr>
          <w:rFonts w:ascii="Zawgyi-One" w:hAnsi="Zawgyi-One" w:cs="Zawgyi-One"/>
          <w:sz w:val="24"/>
          <w:szCs w:val="24"/>
        </w:rPr>
        <w:t>အခိုင္အမာယုံၾကည္လာၾကပါတယ</w:t>
      </w:r>
      <w:proofErr w:type="spellEnd"/>
      <w:r w:rsidR="00AD43D4" w:rsidRPr="00354938">
        <w:rPr>
          <w:rFonts w:ascii="Zawgyi-One" w:hAnsi="Zawgyi-One" w:cs="Zawgyi-One"/>
          <w:sz w:val="24"/>
          <w:szCs w:val="24"/>
        </w:rPr>
        <w:t xml:space="preserve">္။ </w:t>
      </w:r>
      <w:r w:rsidR="009A73C6" w:rsidRPr="0035493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9A73C6" w:rsidRPr="00354938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9A73C6" w:rsidRPr="00354938">
        <w:rPr>
          <w:rFonts w:ascii="Zawgyi-One" w:hAnsi="Zawgyi-One" w:cs="Zawgyi-One"/>
          <w:sz w:val="24"/>
          <w:szCs w:val="24"/>
        </w:rPr>
        <w:t>႔</w:t>
      </w:r>
      <w:r w:rsidR="006C7C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73C6" w:rsidRPr="00354938">
        <w:rPr>
          <w:rFonts w:ascii="Zawgyi-One" w:hAnsi="Zawgyi-One" w:cs="Zawgyi-One"/>
          <w:sz w:val="24"/>
          <w:szCs w:val="24"/>
        </w:rPr>
        <w:t>ဟာ</w:t>
      </w:r>
      <w:proofErr w:type="spellEnd"/>
      <w:r w:rsidR="009A73C6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လုံေလာက္</w:t>
      </w:r>
      <w:r w:rsidR="009A73C6" w:rsidRPr="00354938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9A73C6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73C6" w:rsidRPr="00354938">
        <w:rPr>
          <w:rFonts w:ascii="Zawgyi-One" w:hAnsi="Zawgyi-One" w:cs="Zawgyi-One"/>
          <w:sz w:val="24"/>
          <w:szCs w:val="24"/>
        </w:rPr>
        <w:t>ယုံၾကည္</w:t>
      </w:r>
      <w:r w:rsidR="00CB358A" w:rsidRPr="00354938">
        <w:rPr>
          <w:rFonts w:ascii="Zawgyi-One" w:hAnsi="Zawgyi-One" w:cs="Zawgyi-One"/>
          <w:sz w:val="24"/>
          <w:szCs w:val="24"/>
        </w:rPr>
        <w:t>မႈမရွိခ့ဲလို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>႔ျ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ဖစ္မယ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>္ ကၽြ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အစကတည္းက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လုံးဝ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2407" w:rsidRPr="00354938">
        <w:rPr>
          <w:rFonts w:ascii="Zawgyi-One" w:hAnsi="Zawgyi-One" w:cs="Zawgyi-One"/>
          <w:sz w:val="24"/>
          <w:szCs w:val="24"/>
        </w:rPr>
        <w:t>မယံုၾကည္ခ့ဲလို</w:t>
      </w:r>
      <w:proofErr w:type="spellEnd"/>
      <w:r w:rsidR="00AB2407" w:rsidRPr="00354938">
        <w:rPr>
          <w:rFonts w:ascii="Zawgyi-One" w:hAnsi="Zawgyi-One" w:cs="Zawgyi-One"/>
          <w:sz w:val="24"/>
          <w:szCs w:val="24"/>
        </w:rPr>
        <w:t xml:space="preserve">႔ </w:t>
      </w:r>
      <w:r w:rsidR="00CB358A" w:rsidRPr="00354938">
        <w:rPr>
          <w:rFonts w:ascii="Zawgyi-One" w:hAnsi="Zawgyi-One" w:cs="Zawgyi-One"/>
          <w:sz w:val="24"/>
          <w:szCs w:val="24"/>
        </w:rPr>
        <w:t>ျ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ဖစ္ေကာင္းျဖစ္လိမ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ထင္ေကာင္းထင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B358A" w:rsidRPr="00354938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CB358A" w:rsidRPr="00354938">
        <w:rPr>
          <w:rFonts w:ascii="Zawgyi-One" w:hAnsi="Zawgyi-One" w:cs="Zawgyi-One"/>
          <w:sz w:val="24"/>
          <w:szCs w:val="24"/>
        </w:rPr>
        <w:t>္</w:t>
      </w:r>
      <w:r w:rsidR="00AB2407" w:rsidRPr="00354938">
        <w:rPr>
          <w:rFonts w:ascii="Zawgyi-One" w:hAnsi="Zawgyi-One" w:cs="Zawgyi-One"/>
          <w:sz w:val="24"/>
          <w:szCs w:val="24"/>
        </w:rPr>
        <w:t xml:space="preserve">။ </w:t>
      </w:r>
    </w:p>
    <w:p w14:paraId="09E414D8" w14:textId="77777777" w:rsidR="006E211B" w:rsidRDefault="006E211B" w:rsidP="00AB766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ဝမ္းနည္းစရာေကာင္းေသာ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အမွန္တရားမွာ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စစ္မွန္ေသာ</w:t>
      </w:r>
      <w:proofErr w:type="spellEnd"/>
      <w:r w:rsidR="00E64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 w:rsidR="00E6404A" w:rsidRPr="00E64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ေျမာက္မ်ားစြာတို႔သည</w:t>
      </w:r>
      <w:proofErr w:type="spellEnd"/>
      <w:r w:rsidR="00E6404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4F36">
        <w:rPr>
          <w:rFonts w:ascii="Zawgyi-One" w:hAnsi="Zawgyi-One" w:cs="Zawgyi-One"/>
          <w:sz w:val="24"/>
          <w:szCs w:val="24"/>
        </w:rPr>
        <w:t>ညွင္</w:t>
      </w:r>
      <w:r w:rsidR="003A0103">
        <w:rPr>
          <w:rFonts w:ascii="Zawgyi-One" w:hAnsi="Zawgyi-One" w:cs="Zawgyi-One"/>
          <w:sz w:val="24"/>
          <w:szCs w:val="24"/>
        </w:rPr>
        <w:t>း</w:t>
      </w:r>
      <w:proofErr w:type="spellEnd"/>
      <w:r w:rsidR="00E24F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103">
        <w:rPr>
          <w:rFonts w:ascii="Zawgyi-One" w:hAnsi="Zawgyi-One" w:cs="Zawgyi-One"/>
          <w:sz w:val="24"/>
          <w:szCs w:val="24"/>
        </w:rPr>
        <w:t>ပန္း</w:t>
      </w:r>
      <w:proofErr w:type="spellEnd"/>
      <w:r w:rsidR="003F3377">
        <w:rPr>
          <w:rFonts w:ascii="Zawgyi-One" w:hAnsi="Zawgyi-One" w:cs="Zawgyi-One"/>
          <w:sz w:val="24"/>
          <w:szCs w:val="24"/>
        </w:rPr>
        <w:t>ႏွ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ိပ္</w:t>
      </w:r>
      <w:r w:rsidR="00E6404A">
        <w:rPr>
          <w:rFonts w:ascii="Zawgyi-One" w:hAnsi="Zawgyi-One" w:cs="Zawgyi-One"/>
          <w:sz w:val="24"/>
          <w:szCs w:val="24"/>
        </w:rPr>
        <w:t>စက္ခံၿပီး</w:t>
      </w:r>
      <w:proofErr w:type="spellEnd"/>
      <w:r w:rsidR="00E64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ရႈံးနိမ</w:t>
      </w:r>
      <w:proofErr w:type="spellEnd"/>
      <w:r w:rsidR="00E6404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ေနေသာ</w:t>
      </w:r>
      <w:proofErr w:type="spellEnd"/>
      <w:r w:rsidR="00E64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04A">
        <w:rPr>
          <w:rFonts w:ascii="Zawgyi-One" w:hAnsi="Zawgyi-One" w:cs="Zawgyi-One"/>
          <w:sz w:val="24"/>
          <w:szCs w:val="24"/>
        </w:rPr>
        <w:t>ဘဝကုိ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ရွင္သန္ေနၾကပါတယ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E24F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ေကာင္းအေပ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ၚ 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ေတြးေခၚဆင</w:t>
      </w:r>
      <w:proofErr w:type="spellEnd"/>
      <w:r w:rsidR="0019695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9695F">
        <w:rPr>
          <w:rFonts w:ascii="Zawgyi-One" w:hAnsi="Zawgyi-One" w:cs="Zawgyi-One"/>
          <w:sz w:val="24"/>
          <w:szCs w:val="24"/>
        </w:rPr>
        <w:t>ခင္မႈကို</w:t>
      </w:r>
      <w:proofErr w:type="spellEnd"/>
      <w:r w:rsidR="001969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59D6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7A59D6">
        <w:rPr>
          <w:rFonts w:ascii="Zawgyi-One" w:hAnsi="Zawgyi-One" w:cs="Zawgyi-One"/>
          <w:sz w:val="24"/>
          <w:szCs w:val="24"/>
        </w:rPr>
        <w:t>႔၏</w:t>
      </w:r>
      <w:proofErr w:type="spellStart"/>
      <w:r w:rsidR="007A59D6">
        <w:rPr>
          <w:rFonts w:ascii="Zawgyi-One" w:hAnsi="Zawgyi-One" w:cs="Zawgyi-One"/>
          <w:sz w:val="24"/>
          <w:szCs w:val="24"/>
        </w:rPr>
        <w:t>အျပစ္က</w:t>
      </w:r>
      <w:proofErr w:type="spellEnd"/>
      <w:r w:rsidR="007A59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59D6">
        <w:rPr>
          <w:rFonts w:ascii="Zawgyi-One" w:hAnsi="Zawgyi-One" w:cs="Zawgyi-One"/>
          <w:sz w:val="24"/>
          <w:szCs w:val="24"/>
        </w:rPr>
        <w:t>ဖ်က္ဆီးလိုက္သည</w:t>
      </w:r>
      <w:proofErr w:type="spellEnd"/>
      <w:r w:rsidR="007A59D6">
        <w:rPr>
          <w:rFonts w:ascii="Zawgyi-One" w:hAnsi="Zawgyi-One" w:cs="Zawgyi-One"/>
          <w:sz w:val="24"/>
          <w:szCs w:val="24"/>
        </w:rPr>
        <w:t xml:space="preserve">့္ </w:t>
      </w:r>
      <w:r w:rsidR="003A0103">
        <w:rPr>
          <w:rFonts w:ascii="Zawgyi-One" w:hAnsi="Zawgyi-One" w:cs="Zawgyi-One"/>
          <w:sz w:val="24"/>
          <w:szCs w:val="24"/>
        </w:rPr>
        <w:t>ျ</w:t>
      </w:r>
      <w:proofErr w:type="spellStart"/>
      <w:r w:rsidR="003A0103">
        <w:rPr>
          <w:rFonts w:ascii="Zawgyi-One" w:hAnsi="Zawgyi-One" w:cs="Zawgyi-One"/>
          <w:sz w:val="24"/>
          <w:szCs w:val="24"/>
        </w:rPr>
        <w:t>ပဳမူပုံ</w:t>
      </w:r>
      <w:r w:rsidR="007A59D6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7A59D6">
        <w:rPr>
          <w:rFonts w:ascii="Zawgyi-One" w:hAnsi="Zawgyi-One" w:cs="Zawgyi-One"/>
          <w:sz w:val="24"/>
          <w:szCs w:val="24"/>
        </w:rPr>
        <w:t>့္</w:t>
      </w:r>
      <w:r w:rsidR="00D9522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9522D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D9522D">
        <w:rPr>
          <w:rFonts w:ascii="Zawgyi-One" w:hAnsi="Zawgyi-One" w:cs="Zawgyi-One"/>
          <w:sz w:val="24"/>
          <w:szCs w:val="24"/>
        </w:rPr>
        <w:t>ါ</w:t>
      </w:r>
      <w:r w:rsidR="00E24F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522D">
        <w:rPr>
          <w:rFonts w:ascii="Zawgyi-One" w:hAnsi="Zawgyi-One" w:cs="Zawgyi-One"/>
          <w:sz w:val="24"/>
          <w:szCs w:val="24"/>
        </w:rPr>
        <w:t>တယ</w:t>
      </w:r>
      <w:proofErr w:type="spellEnd"/>
      <w:r w:rsidR="00D9522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3F33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522D">
        <w:rPr>
          <w:rFonts w:ascii="Zawgyi-One" w:hAnsi="Zawgyi-One" w:cs="Zawgyi-One"/>
          <w:sz w:val="24"/>
          <w:szCs w:val="24"/>
        </w:rPr>
        <w:t>သမၼာက်မ္းစာကုိ</w:t>
      </w:r>
      <w:proofErr w:type="spellEnd"/>
      <w:r w:rsidR="00D95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ဖတ္သည</w:t>
      </w:r>
      <w:proofErr w:type="spellEnd"/>
      <w:r w:rsidR="003F337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3F337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3F337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အျပစ္မ်ား</w:t>
      </w:r>
      <w:proofErr w:type="spellEnd"/>
      <w:r w:rsidR="003F337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က်ရႈံးမႈမ်ားကုိသာ</w:t>
      </w:r>
      <w:proofErr w:type="spellEnd"/>
      <w:r w:rsidR="003F33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ေတ</w:t>
      </w:r>
      <w:proofErr w:type="spellEnd"/>
      <w:r w:rsidR="003F3377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မင</w:t>
      </w:r>
      <w:proofErr w:type="spellEnd"/>
      <w:r w:rsidR="003F337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3F3377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3F3377">
        <w:rPr>
          <w:rFonts w:ascii="Zawgyi-One" w:hAnsi="Zawgyi-One" w:cs="Zawgyi-One"/>
          <w:sz w:val="24"/>
          <w:szCs w:val="24"/>
        </w:rPr>
        <w:t>္။</w:t>
      </w:r>
      <w:r w:rsidR="003A01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103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3A01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103">
        <w:rPr>
          <w:rFonts w:ascii="Zawgyi-One" w:hAnsi="Zawgyi-One" w:cs="Zawgyi-One"/>
          <w:sz w:val="24"/>
          <w:szCs w:val="24"/>
        </w:rPr>
        <w:t>သြန္သင္မႈတိုင္းသည</w:t>
      </w:r>
      <w:proofErr w:type="spellEnd"/>
      <w:r w:rsidR="003A010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အျပစ္မ်ားအတြက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ေနာက္တစ္ဖန</w:t>
      </w:r>
      <w:proofErr w:type="spellEnd"/>
      <w:r w:rsidR="000260BC">
        <w:rPr>
          <w:rFonts w:ascii="Zawgyi-One" w:hAnsi="Zawgyi-One" w:cs="Zawgyi-One"/>
          <w:sz w:val="24"/>
          <w:szCs w:val="24"/>
        </w:rPr>
        <w:t>္</w:t>
      </w:r>
      <w:r w:rsidR="00E24F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စြပ္စြဲေနသလို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ဖစ္ေနပါတယ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အ့ံဩဘြယ္ေကာင္းေသာ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78C6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CD78C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0260BC">
        <w:rPr>
          <w:rFonts w:ascii="Zawgyi-One" w:hAnsi="Zawgyi-One" w:cs="Zawgyi-One"/>
          <w:sz w:val="24"/>
          <w:szCs w:val="24"/>
        </w:rPr>
        <w:t>္</w:t>
      </w:r>
      <w:r w:rsidR="00E24F36">
        <w:rPr>
          <w:rFonts w:ascii="Zawgyi-One" w:hAnsi="Zawgyi-One" w:cs="Zawgyi-One"/>
          <w:sz w:val="24"/>
          <w:szCs w:val="24"/>
        </w:rPr>
        <w:t xml:space="preserve"> </w:t>
      </w:r>
      <w:r w:rsidR="000260BC">
        <w:rPr>
          <w:rFonts w:ascii="Zawgyi-One" w:hAnsi="Zawgyi-One" w:cs="Zawgyi-One"/>
          <w:sz w:val="24"/>
          <w:szCs w:val="24"/>
        </w:rPr>
        <w:t>ျ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0260B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0260B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0260B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260BC">
        <w:rPr>
          <w:rFonts w:ascii="Zawgyi-One" w:hAnsi="Zawgyi-One" w:cs="Zawgyi-One"/>
          <w:sz w:val="24"/>
          <w:szCs w:val="24"/>
        </w:rPr>
        <w:t>ခင္း</w:t>
      </w:r>
      <w:r w:rsidR="00A736EA">
        <w:rPr>
          <w:rFonts w:ascii="Zawgyi-One" w:hAnsi="Zawgyi-One" w:cs="Zawgyi-One"/>
          <w:sz w:val="24"/>
          <w:szCs w:val="24"/>
        </w:rPr>
        <w:t>သည</w:t>
      </w:r>
      <w:proofErr w:type="spellEnd"/>
      <w:r w:rsidR="00A736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736EA">
        <w:rPr>
          <w:rFonts w:ascii="Zawgyi-One" w:hAnsi="Zawgyi-One" w:cs="Zawgyi-One"/>
          <w:sz w:val="24"/>
          <w:szCs w:val="24"/>
        </w:rPr>
        <w:t>ေပ်ာက္ဆုံးသြားၿပီး</w:t>
      </w:r>
      <w:proofErr w:type="spellEnd"/>
      <w:r w:rsidR="00A736E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D78C6">
        <w:rPr>
          <w:rFonts w:ascii="Zawgyi-One" w:hAnsi="Zawgyi-One" w:cs="Zawgyi-One"/>
          <w:sz w:val="24"/>
          <w:szCs w:val="24"/>
        </w:rPr>
        <w:t>ေမ့ေပ်ာက္သြား</w:t>
      </w:r>
      <w:r w:rsidR="003B7134">
        <w:rPr>
          <w:rFonts w:ascii="Zawgyi-One" w:hAnsi="Zawgyi-One" w:cs="Zawgyi-One"/>
          <w:sz w:val="24"/>
          <w:szCs w:val="24"/>
        </w:rPr>
        <w:t>ၾက</w:t>
      </w:r>
      <w:r w:rsidR="00CD78C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D78C6">
        <w:rPr>
          <w:rFonts w:ascii="Zawgyi-One" w:hAnsi="Zawgyi-One" w:cs="Zawgyi-One"/>
          <w:sz w:val="24"/>
          <w:szCs w:val="24"/>
        </w:rPr>
        <w:t xml:space="preserve">္။ </w:t>
      </w:r>
    </w:p>
    <w:p w14:paraId="0E00672E" w14:textId="77777777" w:rsidR="003B7134" w:rsidRDefault="00C72165" w:rsidP="00AB766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ကယ္တင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r w:rsidR="00344F27">
        <w:rPr>
          <w:rFonts w:ascii="Zawgyi-One" w:hAnsi="Zawgyi-One" w:cs="Zawgyi-One"/>
          <w:sz w:val="24"/>
          <w:szCs w:val="24"/>
        </w:rPr>
        <w:t>သည</w:t>
      </w:r>
      <w:proofErr w:type="spellEnd"/>
      <w:r w:rsidR="00344F2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လုပ္ေဆာင္မႈအေၾကာင္း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CB5972">
        <w:rPr>
          <w:rFonts w:ascii="Zawgyi-One" w:hAnsi="Zawgyi-One" w:cs="Zawgyi-One"/>
          <w:sz w:val="24"/>
          <w:szCs w:val="24"/>
        </w:rPr>
        <w:t>ါ။ ၎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သည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ဘယ္တုန္းကမ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မဟုတ္ခ့ဲသလို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ဘယ္ေသာအခါမွလည္း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ဖစ္လိမ</w:t>
      </w:r>
      <w:proofErr w:type="spellEnd"/>
      <w:r w:rsidR="00CB597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B5972">
        <w:rPr>
          <w:rFonts w:ascii="Zawgyi-One" w:hAnsi="Zawgyi-One" w:cs="Zawgyi-One"/>
          <w:sz w:val="24"/>
          <w:szCs w:val="24"/>
        </w:rPr>
        <w:t>မည္မဟုတ္ပ</w:t>
      </w:r>
      <w:proofErr w:type="spellEnd"/>
      <w:r w:rsidR="00CB5972">
        <w:rPr>
          <w:rFonts w:ascii="Zawgyi-One" w:hAnsi="Zawgyi-One" w:cs="Zawgyi-One"/>
          <w:sz w:val="24"/>
          <w:szCs w:val="24"/>
        </w:rPr>
        <w:t xml:space="preserve">ါ။ </w:t>
      </w:r>
      <w:r w:rsidR="007848A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848A2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7848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ဘုရားသခင္</w:t>
      </w:r>
      <w:r w:rsidR="007848A2">
        <w:rPr>
          <w:rFonts w:ascii="Zawgyi-One" w:hAnsi="Zawgyi-One" w:cs="Zawgyi-One"/>
          <w:sz w:val="24"/>
          <w:szCs w:val="24"/>
        </w:rPr>
        <w:t>ရဲ့</w:t>
      </w:r>
      <w:r w:rsidR="00206B63">
        <w:rPr>
          <w:rFonts w:ascii="Zawgyi-One" w:hAnsi="Zawgyi-One" w:cs="Zawgyi-One"/>
          <w:sz w:val="24"/>
          <w:szCs w:val="24"/>
        </w:rPr>
        <w:t>ေရ</w:t>
      </w:r>
      <w:proofErr w:type="spellEnd"/>
      <w:r w:rsidR="00206B63">
        <w:rPr>
          <w:rFonts w:ascii="Zawgyi-One" w:hAnsi="Zawgyi-One" w:cs="Zawgyi-One"/>
          <w:sz w:val="24"/>
          <w:szCs w:val="24"/>
        </w:rPr>
        <w:t>ွ႕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ေတာ္ေမွာက္</w:t>
      </w:r>
      <w:r w:rsidR="007848A2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7848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မွန္ကန္ေသာ</w:t>
      </w:r>
      <w:proofErr w:type="spellEnd"/>
      <w:r w:rsidR="00206B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7848A2">
        <w:rPr>
          <w:rFonts w:ascii="Zawgyi-One" w:hAnsi="Zawgyi-One" w:cs="Zawgyi-One"/>
          <w:sz w:val="24"/>
          <w:szCs w:val="24"/>
        </w:rPr>
        <w:t>၌</w:t>
      </w:r>
      <w:r w:rsidR="00206B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မိမိတို႔ကုိယ္ကုိ</w:t>
      </w:r>
      <w:proofErr w:type="spellEnd"/>
      <w:r w:rsidR="00206B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ထားရွိရန</w:t>
      </w:r>
      <w:proofErr w:type="spellEnd"/>
      <w:r w:rsidR="00206B6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206B63">
        <w:rPr>
          <w:rFonts w:ascii="Zawgyi-One" w:hAnsi="Zawgyi-One" w:cs="Zawgyi-One"/>
          <w:sz w:val="24"/>
          <w:szCs w:val="24"/>
        </w:rPr>
        <w:t>္ႏ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ိုင္သည</w:t>
      </w:r>
      <w:proofErr w:type="spellEnd"/>
      <w:r w:rsidR="00206B6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206B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06B63">
        <w:rPr>
          <w:rFonts w:ascii="Zawgyi-One" w:hAnsi="Zawgyi-One" w:cs="Zawgyi-One"/>
          <w:sz w:val="24"/>
          <w:szCs w:val="24"/>
        </w:rPr>
        <w:t>ဘာတစ္မွမရွိပါ</w:t>
      </w:r>
      <w:r w:rsidR="007848A2">
        <w:rPr>
          <w:rFonts w:ascii="Zawgyi-One" w:hAnsi="Zawgyi-One" w:cs="Zawgyi-One"/>
          <w:sz w:val="24"/>
          <w:szCs w:val="24"/>
        </w:rPr>
        <w:t>ဘူး</w:t>
      </w:r>
      <w:proofErr w:type="spellEnd"/>
      <w:r w:rsidR="00206B63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သူရဲ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မ်က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ေမွာက္ေတာ္ထဲမွာ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ေရာက္ရွိႏိုင္ဖို႔ရန</w:t>
      </w:r>
      <w:proofErr w:type="spellEnd"/>
      <w:r w:rsidR="00983140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မိမိတို႔ကုိယ္ကုိ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သန</w:t>
      </w:r>
      <w:proofErr w:type="spellEnd"/>
      <w:r w:rsidR="00983140">
        <w:rPr>
          <w:rFonts w:ascii="Zawgyi-One" w:hAnsi="Zawgyi-One" w:cs="Zawgyi-One"/>
          <w:sz w:val="24"/>
          <w:szCs w:val="24"/>
        </w:rPr>
        <w:t>္႔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ရွင္းစင</w:t>
      </w:r>
      <w:proofErr w:type="spellEnd"/>
      <w:r w:rsidR="00983140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ကယ</w:t>
      </w:r>
      <w:proofErr w:type="spellEnd"/>
      <w:r w:rsidR="00983140">
        <w:rPr>
          <w:rFonts w:ascii="Zawgyi-One" w:hAnsi="Zawgyi-One" w:cs="Zawgyi-One"/>
          <w:sz w:val="24"/>
          <w:szCs w:val="24"/>
        </w:rPr>
        <w:t>္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ဘာမွလုပ</w:t>
      </w:r>
      <w:proofErr w:type="spellEnd"/>
      <w:r w:rsidR="00983140">
        <w:rPr>
          <w:rFonts w:ascii="Zawgyi-One" w:hAnsi="Zawgyi-One" w:cs="Zawgyi-One"/>
          <w:sz w:val="24"/>
          <w:szCs w:val="24"/>
        </w:rPr>
        <w:t>္ႏ</w:t>
      </w:r>
      <w:proofErr w:type="spellStart"/>
      <w:r w:rsidR="00983140">
        <w:rPr>
          <w:rFonts w:ascii="Zawgyi-One" w:hAnsi="Zawgyi-One" w:cs="Zawgyi-One"/>
          <w:sz w:val="24"/>
          <w:szCs w:val="24"/>
        </w:rPr>
        <w:t>ိုင္တာမရွိပ</w:t>
      </w:r>
      <w:proofErr w:type="spellEnd"/>
      <w:r w:rsidR="00983140">
        <w:rPr>
          <w:rFonts w:ascii="Zawgyi-One" w:hAnsi="Zawgyi-One" w:cs="Zawgyi-One"/>
          <w:sz w:val="24"/>
          <w:szCs w:val="24"/>
        </w:rPr>
        <w:t xml:space="preserve">ါ။ </w:t>
      </w:r>
      <w:r w:rsidR="00E14441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ဘုရားသခင္ရဲ</w:t>
      </w:r>
      <w:proofErr w:type="spellEnd"/>
      <w:r w:rsidR="00E14441">
        <w:rPr>
          <w:rFonts w:ascii="Zawgyi-One" w:hAnsi="Zawgyi-One" w:cs="Zawgyi-One"/>
          <w:sz w:val="24"/>
          <w:szCs w:val="24"/>
        </w:rPr>
        <w:t>့ ျ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ပည</w:t>
      </w:r>
      <w:proofErr w:type="spellEnd"/>
      <w:r w:rsidR="00E1444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စုံတ့ဲ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E1444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စာရိတၱကုိ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လို</w:t>
      </w:r>
      <w:r w:rsidR="0089605E">
        <w:rPr>
          <w:rFonts w:ascii="Zawgyi-One" w:hAnsi="Zawgyi-One" w:cs="Zawgyi-One"/>
          <w:sz w:val="24"/>
          <w:szCs w:val="24"/>
        </w:rPr>
        <w:t>အပ္</w:t>
      </w:r>
      <w:r w:rsidR="00E14441">
        <w:rPr>
          <w:rFonts w:ascii="Zawgyi-One" w:hAnsi="Zawgyi-One" w:cs="Zawgyi-One"/>
          <w:sz w:val="24"/>
          <w:szCs w:val="24"/>
        </w:rPr>
        <w:t>ေနပါတယ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သူ</w:t>
      </w:r>
      <w:proofErr w:type="spellEnd"/>
      <w:r w:rsidR="00E1444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ပုံသဏၭာန္တူညီေအာင</w:t>
      </w:r>
      <w:proofErr w:type="spellEnd"/>
      <w:r w:rsidR="00E14441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တစ္နည္း</w:t>
      </w:r>
      <w:proofErr w:type="spellEnd"/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နည္းအားျဖင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14441">
        <w:rPr>
          <w:rFonts w:ascii="Zawgyi-One" w:hAnsi="Zawgyi-One" w:cs="Zawgyi-One"/>
          <w:sz w:val="24"/>
          <w:szCs w:val="24"/>
        </w:rPr>
        <w:t>ဖန္ဆင္းခ့ဲပါတယ</w:t>
      </w:r>
      <w:proofErr w:type="spellEnd"/>
      <w:r w:rsidR="00E1444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E29D7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FE29D7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FE29D7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FE29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29D7">
        <w:rPr>
          <w:rFonts w:ascii="Zawgyi-One" w:hAnsi="Zawgyi-One" w:cs="Zawgyi-One"/>
          <w:sz w:val="24"/>
          <w:szCs w:val="24"/>
        </w:rPr>
        <w:t>သူ႔အား</w:t>
      </w:r>
      <w:proofErr w:type="spellEnd"/>
      <w:r w:rsidR="00FE29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29D7">
        <w:rPr>
          <w:rFonts w:ascii="Zawgyi-One" w:hAnsi="Zawgyi-One" w:cs="Zawgyi-One"/>
          <w:sz w:val="24"/>
          <w:szCs w:val="24"/>
        </w:rPr>
        <w:t>ကုိယ္စားျပဳရန</w:t>
      </w:r>
      <w:proofErr w:type="spellEnd"/>
      <w:r w:rsidR="00FE29D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805D5">
        <w:rPr>
          <w:rFonts w:ascii="Zawgyi-One" w:hAnsi="Zawgyi-One" w:cs="Zawgyi-One"/>
          <w:sz w:val="24"/>
          <w:szCs w:val="24"/>
        </w:rPr>
        <w:t>ဖန္ဆင္းခ့ဲပါတယ</w:t>
      </w:r>
      <w:proofErr w:type="spellEnd"/>
      <w:r w:rsidR="00B805D5">
        <w:rPr>
          <w:rFonts w:ascii="Zawgyi-One" w:hAnsi="Zawgyi-One" w:cs="Zawgyi-One"/>
          <w:sz w:val="24"/>
          <w:szCs w:val="24"/>
        </w:rPr>
        <w:t xml:space="preserve">္။ </w:t>
      </w:r>
      <w:r w:rsidR="00EA66D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A66D6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EA66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66D6">
        <w:rPr>
          <w:rFonts w:ascii="Zawgyi-One" w:hAnsi="Zawgyi-One" w:cs="Zawgyi-One"/>
          <w:sz w:val="24"/>
          <w:szCs w:val="24"/>
        </w:rPr>
        <w:t>အၿမဲတမ္း</w:t>
      </w:r>
      <w:proofErr w:type="spellEnd"/>
      <w:r w:rsidR="00EA66D6">
        <w:rPr>
          <w:rFonts w:ascii="Zawgyi-One" w:hAnsi="Zawgyi-One" w:cs="Zawgyi-One"/>
          <w:sz w:val="24"/>
          <w:szCs w:val="24"/>
        </w:rPr>
        <w:t xml:space="preserve"> </w:t>
      </w:r>
      <w:r w:rsidR="00DD622E">
        <w:rPr>
          <w:rFonts w:ascii="Zawgyi-One" w:hAnsi="Zawgyi-One" w:cs="Zawgyi-One"/>
          <w:sz w:val="24"/>
          <w:szCs w:val="24"/>
        </w:rPr>
        <w:t>ျ</w:t>
      </w:r>
      <w:proofErr w:type="spellStart"/>
      <w:r w:rsidR="00DD622E">
        <w:rPr>
          <w:rFonts w:ascii="Zawgyi-One" w:hAnsi="Zawgyi-One" w:cs="Zawgyi-One"/>
          <w:sz w:val="24"/>
          <w:szCs w:val="24"/>
        </w:rPr>
        <w:t>ပည</w:t>
      </w:r>
      <w:proofErr w:type="spellEnd"/>
      <w:r w:rsidR="00DD62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D622E">
        <w:rPr>
          <w:rFonts w:ascii="Zawgyi-One" w:hAnsi="Zawgyi-One" w:cs="Zawgyi-One"/>
          <w:sz w:val="24"/>
          <w:szCs w:val="24"/>
        </w:rPr>
        <w:t>စုံ</w:t>
      </w:r>
      <w:r w:rsidR="007D0CC7">
        <w:rPr>
          <w:rFonts w:ascii="Zawgyi-One" w:hAnsi="Zawgyi-One" w:cs="Zawgyi-One"/>
          <w:sz w:val="24"/>
          <w:szCs w:val="24"/>
        </w:rPr>
        <w:t>ျခင္း</w:t>
      </w:r>
      <w:r w:rsidR="00DD622E">
        <w:rPr>
          <w:rFonts w:ascii="Zawgyi-One" w:hAnsi="Zawgyi-One" w:cs="Zawgyi-One"/>
          <w:sz w:val="24"/>
          <w:szCs w:val="24"/>
        </w:rPr>
        <w:t>ထက</w:t>
      </w:r>
      <w:proofErr w:type="spellEnd"/>
      <w:r w:rsidR="00DD622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D622E">
        <w:rPr>
          <w:rFonts w:ascii="Zawgyi-One" w:hAnsi="Zawgyi-One" w:cs="Zawgyi-One"/>
          <w:sz w:val="24"/>
          <w:szCs w:val="24"/>
        </w:rPr>
        <w:t>အနည္းငယ</w:t>
      </w:r>
      <w:proofErr w:type="spellEnd"/>
      <w:r w:rsidR="00DD622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D622E">
        <w:rPr>
          <w:rFonts w:ascii="Zawgyi-One" w:hAnsi="Zawgyi-One" w:cs="Zawgyi-One"/>
          <w:sz w:val="24"/>
          <w:szCs w:val="24"/>
        </w:rPr>
        <w:t>ေလ်ာ့နည္း</w:t>
      </w:r>
      <w:r w:rsidR="007D0CC7">
        <w:rPr>
          <w:rFonts w:ascii="Zawgyi-One" w:hAnsi="Zawgyi-One" w:cs="Zawgyi-One"/>
          <w:sz w:val="24"/>
          <w:szCs w:val="24"/>
        </w:rPr>
        <w:t>ေနပါမည</w:t>
      </w:r>
      <w:proofErr w:type="spellEnd"/>
      <w:r w:rsidR="007D0CC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7D0CC7">
        <w:rPr>
          <w:rFonts w:ascii="Zawgyi-One" w:hAnsi="Zawgyi-One" w:cs="Zawgyi-One"/>
          <w:sz w:val="24"/>
          <w:szCs w:val="24"/>
        </w:rPr>
        <w:t>ဘုရားသခင္ကလည္း</w:t>
      </w:r>
      <w:proofErr w:type="spellEnd"/>
      <w:r w:rsidR="007D0CC7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7D0CC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D0C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0CC7">
        <w:rPr>
          <w:rFonts w:ascii="Zawgyi-One" w:hAnsi="Zawgyi-One" w:cs="Zawgyi-One"/>
          <w:sz w:val="24"/>
          <w:szCs w:val="24"/>
        </w:rPr>
        <w:t>သိထားပါတယ</w:t>
      </w:r>
      <w:proofErr w:type="spellEnd"/>
      <w:r w:rsidR="007D0CC7">
        <w:rPr>
          <w:rFonts w:ascii="Zawgyi-One" w:hAnsi="Zawgyi-One" w:cs="Zawgyi-One"/>
          <w:sz w:val="24"/>
          <w:szCs w:val="24"/>
        </w:rPr>
        <w:t>္။</w:t>
      </w:r>
      <w:r w:rsidR="00F14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ထုိ႔ေၾကာင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သူ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ေျဖရွင္းနည္းမွာ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F14838">
        <w:rPr>
          <w:rFonts w:ascii="Zawgyi-One" w:hAnsi="Zawgyi-One" w:cs="Zawgyi-One"/>
          <w:sz w:val="24"/>
          <w:szCs w:val="24"/>
        </w:rPr>
        <w:t>ႈ ျ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ဖစ္ခ့ဲၿပီး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သင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4838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F14838">
        <w:rPr>
          <w:rFonts w:ascii="Zawgyi-One" w:hAnsi="Zawgyi-One" w:cs="Zawgyi-One"/>
          <w:sz w:val="24"/>
          <w:szCs w:val="24"/>
        </w:rPr>
        <w:t xml:space="preserve">ါ။ </w:t>
      </w:r>
    </w:p>
    <w:p w14:paraId="408318D7" w14:textId="77777777" w:rsidR="00852887" w:rsidRDefault="00CB559D" w:rsidP="00AB7660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lastRenderedPageBreak/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>
        <w:rPr>
          <w:rFonts w:ascii="Zawgyi-One" w:hAnsi="Zawgyi-One" w:cs="Zawgyi-One"/>
          <w:sz w:val="24"/>
          <w:szCs w:val="24"/>
        </w:rPr>
        <w:t>္ ျ</w:t>
      </w:r>
      <w:proofErr w:type="spellStart"/>
      <w:r>
        <w:rPr>
          <w:rFonts w:ascii="Zawgyi-One" w:hAnsi="Zawgyi-One" w:cs="Zawgyi-One"/>
          <w:sz w:val="24"/>
          <w:szCs w:val="24"/>
        </w:rPr>
        <w:t>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စုံမႈရွိလာေအာင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5823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AB5823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AB5823">
        <w:rPr>
          <w:rFonts w:ascii="Zawgyi-One" w:hAnsi="Zawgyi-One" w:cs="Zawgyi-One"/>
          <w:sz w:val="24"/>
          <w:szCs w:val="24"/>
        </w:rPr>
        <w:t>ကိဳးစားရွာေဖ</w:t>
      </w:r>
      <w:proofErr w:type="spellEnd"/>
      <w:r w:rsidR="00AB5823">
        <w:rPr>
          <w:rFonts w:ascii="Zawgyi-One" w:hAnsi="Zawgyi-One" w:cs="Zawgyi-One"/>
          <w:sz w:val="24"/>
          <w:szCs w:val="24"/>
        </w:rPr>
        <w:t>ြႏ</w:t>
      </w:r>
      <w:proofErr w:type="spellStart"/>
      <w:r w:rsidR="00AB5823">
        <w:rPr>
          <w:rFonts w:ascii="Zawgyi-One" w:hAnsi="Zawgyi-One" w:cs="Zawgyi-One"/>
          <w:sz w:val="24"/>
          <w:szCs w:val="24"/>
        </w:rPr>
        <w:t>ိုင္</w:t>
      </w:r>
      <w:r w:rsidR="00320E44">
        <w:rPr>
          <w:rFonts w:ascii="Zawgyi-One" w:hAnsi="Zawgyi-One" w:cs="Zawgyi-One"/>
          <w:sz w:val="24"/>
          <w:szCs w:val="24"/>
        </w:rPr>
        <w:t>မ</w:t>
      </w:r>
      <w:r w:rsidR="00AB5823">
        <w:rPr>
          <w:rFonts w:ascii="Zawgyi-One" w:hAnsi="Zawgyi-One" w:cs="Zawgyi-One"/>
          <w:sz w:val="24"/>
          <w:szCs w:val="24"/>
        </w:rPr>
        <w:t>ည္ဟု</w:t>
      </w:r>
      <w:proofErr w:type="spellEnd"/>
      <w:r w:rsidR="00AB58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5823">
        <w:rPr>
          <w:rFonts w:ascii="Zawgyi-One" w:hAnsi="Zawgyi-One" w:cs="Zawgyi-One"/>
          <w:sz w:val="24"/>
          <w:szCs w:val="24"/>
        </w:rPr>
        <w:t>ေတြးထင</w:t>
      </w:r>
      <w:proofErr w:type="spellEnd"/>
      <w:r w:rsidR="00AB582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B5823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AB58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52887">
        <w:rPr>
          <w:rFonts w:ascii="Zawgyi-One" w:hAnsi="Zawgyi-One" w:cs="Zawgyi-One"/>
          <w:sz w:val="24"/>
          <w:szCs w:val="24"/>
        </w:rPr>
        <w:t>အဓိ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852887">
        <w:rPr>
          <w:rFonts w:ascii="Zawgyi-One" w:hAnsi="Zawgyi-One" w:cs="Zawgyi-One"/>
          <w:sz w:val="24"/>
          <w:szCs w:val="24"/>
        </w:rPr>
        <w:t>ပၸါ</w:t>
      </w:r>
      <w:proofErr w:type="spellStart"/>
      <w:r w:rsidR="00852887">
        <w:rPr>
          <w:rFonts w:ascii="Zawgyi-One" w:hAnsi="Zawgyi-One" w:cs="Zawgyi-One"/>
          <w:sz w:val="24"/>
          <w:szCs w:val="24"/>
        </w:rPr>
        <w:t>ယ္မရွိပ</w:t>
      </w:r>
      <w:proofErr w:type="spellEnd"/>
      <w:r w:rsidR="00852887">
        <w:rPr>
          <w:rFonts w:ascii="Zawgyi-One" w:hAnsi="Zawgyi-One" w:cs="Zawgyi-One"/>
          <w:sz w:val="24"/>
          <w:szCs w:val="24"/>
        </w:rPr>
        <w:t>ါ။</w:t>
      </w:r>
      <w:r w:rsidR="003744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470">
        <w:rPr>
          <w:rFonts w:ascii="Zawgyi-One" w:hAnsi="Zawgyi-One" w:cs="Zawgyi-One"/>
          <w:sz w:val="24"/>
          <w:szCs w:val="24"/>
        </w:rPr>
        <w:t>ဘုရားသခင္</w:t>
      </w:r>
      <w:r>
        <w:rPr>
          <w:rFonts w:ascii="Zawgyi-One" w:hAnsi="Zawgyi-One" w:cs="Zawgyi-One"/>
          <w:sz w:val="24"/>
          <w:szCs w:val="24"/>
        </w:rPr>
        <w:t>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သင</w:t>
      </w:r>
      <w:proofErr w:type="spellEnd"/>
      <w:r w:rsidR="0096209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ဘယ္တုန္းကမ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သတင္းအသစ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မၾကားသိခ့ဲဖူးပ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သင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မည္</w:t>
      </w:r>
      <w:r w:rsidR="00D1510D">
        <w:rPr>
          <w:rFonts w:ascii="Zawgyi-One" w:hAnsi="Zawgyi-One" w:cs="Zawgyi-One"/>
          <w:sz w:val="24"/>
          <w:szCs w:val="24"/>
        </w:rPr>
        <w:t>သူ</w:t>
      </w:r>
      <w:proofErr w:type="spellEnd"/>
      <w:r w:rsidR="00D1510D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D1510D">
        <w:rPr>
          <w:rFonts w:ascii="Zawgyi-One" w:hAnsi="Zawgyi-One" w:cs="Zawgyi-One"/>
          <w:sz w:val="24"/>
          <w:szCs w:val="24"/>
        </w:rPr>
        <w:t>တူညီမႈ</w:t>
      </w:r>
      <w:r w:rsidR="0096209A">
        <w:rPr>
          <w:rFonts w:ascii="Zawgyi-One" w:hAnsi="Zawgyi-One" w:cs="Zawgyi-One"/>
          <w:sz w:val="24"/>
          <w:szCs w:val="24"/>
        </w:rPr>
        <w:t>ရွိသည္ကုိ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သိ</w:t>
      </w:r>
      <w:proofErr w:type="spellEnd"/>
      <w:r w:rsidR="0096209A">
        <w:rPr>
          <w:rFonts w:ascii="Zawgyi-One" w:hAnsi="Zawgyi-One" w:cs="Zawgyi-One"/>
          <w:sz w:val="24"/>
          <w:szCs w:val="24"/>
        </w:rPr>
        <w:t>ႏွင့္ၿ</w:t>
      </w:r>
      <w:proofErr w:type="spellStart"/>
      <w:r w:rsidR="0096209A">
        <w:rPr>
          <w:rFonts w:ascii="Zawgyi-One" w:hAnsi="Zawgyi-One" w:cs="Zawgyi-One"/>
          <w:sz w:val="24"/>
          <w:szCs w:val="24"/>
        </w:rPr>
        <w:t>ပီးသားျဖစ္ပါတယ</w:t>
      </w:r>
      <w:proofErr w:type="spellEnd"/>
      <w:r w:rsidR="0096209A">
        <w:rPr>
          <w:rFonts w:ascii="Zawgyi-One" w:hAnsi="Zawgyi-One" w:cs="Zawgyi-One"/>
          <w:sz w:val="24"/>
          <w:szCs w:val="24"/>
        </w:rPr>
        <w:t xml:space="preserve">္။  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သင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ယခု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ဖစ္ေနသည</w:t>
      </w:r>
      <w:proofErr w:type="spellEnd"/>
      <w:r w:rsidR="00E728E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ပုံစံ</w:t>
      </w:r>
      <w:proofErr w:type="spellEnd"/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510D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D1510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သင</w:t>
      </w:r>
      <w:proofErr w:type="spellEnd"/>
      <w:r w:rsidR="00E728E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ခ်စ္ေနဆဲ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728E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728E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A6392">
        <w:rPr>
          <w:rFonts w:ascii="Zawgyi-One" w:hAnsi="Zawgyi-One" w:cs="Zawgyi-One"/>
          <w:sz w:val="24"/>
          <w:szCs w:val="24"/>
        </w:rPr>
        <w:t>ေရာမ</w:t>
      </w:r>
      <w:proofErr w:type="spellEnd"/>
      <w:r w:rsidR="006A6392">
        <w:rPr>
          <w:rFonts w:ascii="Zawgyi-One" w:hAnsi="Zawgyi-One" w:cs="Zawgyi-One"/>
          <w:sz w:val="24"/>
          <w:szCs w:val="24"/>
        </w:rPr>
        <w:t xml:space="preserve"> ၅း ၈ က </w:t>
      </w:r>
      <w:proofErr w:type="spellStart"/>
      <w:r w:rsidR="006A6392">
        <w:rPr>
          <w:rFonts w:ascii="Zawgyi-One" w:hAnsi="Zawgyi-One" w:cs="Zawgyi-One"/>
          <w:sz w:val="24"/>
          <w:szCs w:val="24"/>
        </w:rPr>
        <w:t>အေကာင္းဆုံး</w:t>
      </w:r>
      <w:proofErr w:type="spellEnd"/>
      <w:r w:rsidR="006A63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6392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6A639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A6392">
        <w:rPr>
          <w:rFonts w:ascii="Zawgyi-One" w:hAnsi="Zawgyi-One" w:cs="Zawgyi-One"/>
          <w:sz w:val="24"/>
          <w:szCs w:val="24"/>
        </w:rPr>
        <w:t>ပထားပ</w:t>
      </w:r>
      <w:proofErr w:type="spellEnd"/>
      <w:r w:rsidR="006A6392">
        <w:rPr>
          <w:rFonts w:ascii="Zawgyi-One" w:hAnsi="Zawgyi-One" w:cs="Zawgyi-One"/>
          <w:sz w:val="24"/>
          <w:szCs w:val="24"/>
        </w:rPr>
        <w:t>ါ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6392">
        <w:rPr>
          <w:rFonts w:ascii="Zawgyi-One" w:hAnsi="Zawgyi-One" w:cs="Zawgyi-One"/>
          <w:sz w:val="24"/>
          <w:szCs w:val="24"/>
        </w:rPr>
        <w:t>တယ</w:t>
      </w:r>
      <w:proofErr w:type="spellEnd"/>
      <w:r w:rsidR="006A6392">
        <w:rPr>
          <w:rFonts w:ascii="Zawgyi-One" w:hAnsi="Zawgyi-One" w:cs="Zawgyi-One"/>
          <w:sz w:val="24"/>
          <w:szCs w:val="24"/>
        </w:rPr>
        <w:t xml:space="preserve">္၊ </w:t>
      </w:r>
      <w:r w:rsidR="00690EEA">
        <w:rPr>
          <w:rFonts w:ascii="Zawgyi-One" w:hAnsi="Zawgyi-One" w:cs="Zawgyi-One"/>
          <w:sz w:val="24"/>
          <w:szCs w:val="24"/>
        </w:rPr>
        <w:t>“</w:t>
      </w:r>
      <w:proofErr w:type="spellStart"/>
      <w:r w:rsidR="00825CCA">
        <w:rPr>
          <w:rFonts w:ascii="Zawgyi-One" w:hAnsi="Zawgyi-One" w:cs="Zawgyi-One"/>
          <w:sz w:val="24"/>
          <w:szCs w:val="24"/>
        </w:rPr>
        <w:t>ငါတို႔သည</w:t>
      </w:r>
      <w:proofErr w:type="spellEnd"/>
      <w:r w:rsidR="00825C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25CCA">
        <w:rPr>
          <w:rFonts w:ascii="Zawgyi-One" w:hAnsi="Zawgyi-One" w:cs="Zawgyi-One"/>
          <w:sz w:val="24"/>
          <w:szCs w:val="24"/>
        </w:rPr>
        <w:t>အျပစ္ရွိစဥ္ပင</w:t>
      </w:r>
      <w:proofErr w:type="spellEnd"/>
      <w:r w:rsidR="00825CC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25CCA">
        <w:rPr>
          <w:rFonts w:ascii="Zawgyi-One" w:hAnsi="Zawgyi-One" w:cs="Zawgyi-One"/>
          <w:sz w:val="24"/>
          <w:szCs w:val="24"/>
        </w:rPr>
        <w:t>ခရစ္ေတာ္သည</w:t>
      </w:r>
      <w:proofErr w:type="spellEnd"/>
      <w:r w:rsidR="00825C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25CCA">
        <w:rPr>
          <w:rFonts w:ascii="Zawgyi-One" w:hAnsi="Zawgyi-One" w:cs="Zawgyi-One"/>
          <w:sz w:val="24"/>
          <w:szCs w:val="24"/>
        </w:rPr>
        <w:t>ငါတို႔အတြက္</w:t>
      </w:r>
      <w:r w:rsidR="000E5B7B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့္ </w:t>
      </w:r>
      <w:r w:rsidR="00825C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အေသခံေတာ္မူသည</w:t>
      </w:r>
      <w:proofErr w:type="spellEnd"/>
      <w:r w:rsidR="000E5B7B">
        <w:rPr>
          <w:rFonts w:ascii="Zawgyi-One" w:hAnsi="Zawgyi-One" w:cs="Zawgyi-One"/>
          <w:sz w:val="24"/>
          <w:szCs w:val="24"/>
        </w:rPr>
        <w:t>္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r w:rsidR="000E5B7B">
        <w:rPr>
          <w:rFonts w:ascii="Zawgyi-One" w:hAnsi="Zawgyi-One" w:cs="Zawgyi-One"/>
          <w:sz w:val="24"/>
          <w:szCs w:val="24"/>
        </w:rPr>
        <w:t>ျ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ဖစ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ငါတို႔ကုိ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အဘယ္မ</w:t>
      </w:r>
      <w:proofErr w:type="spellEnd"/>
      <w:r w:rsidR="000E5B7B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ခ်စ္ေတာ္မူသည္ကုိ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ငါတို႔အား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ထင္ရွားစြာ</w:t>
      </w:r>
      <w:proofErr w:type="spellEnd"/>
      <w:r w:rsidR="000E5B7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E5B7B">
        <w:rPr>
          <w:rFonts w:ascii="Zawgyi-One" w:hAnsi="Zawgyi-One" w:cs="Zawgyi-One"/>
          <w:sz w:val="24"/>
          <w:szCs w:val="24"/>
        </w:rPr>
        <w:t>ပေတာ္မူ</w:t>
      </w:r>
      <w:proofErr w:type="spellEnd"/>
      <w:r w:rsidR="000E5B7B">
        <w:rPr>
          <w:rFonts w:ascii="Zawgyi-One" w:hAnsi="Zawgyi-One" w:cs="Zawgyi-One"/>
          <w:sz w:val="24"/>
          <w:szCs w:val="24"/>
        </w:rPr>
        <w:t>၏။</w:t>
      </w:r>
      <w:r w:rsidR="00690EEA">
        <w:rPr>
          <w:rFonts w:ascii="Zawgyi-One" w:hAnsi="Zawgyi-One" w:cs="Zawgyi-One"/>
          <w:sz w:val="24"/>
          <w:szCs w:val="24"/>
        </w:rPr>
        <w:t>”</w:t>
      </w:r>
      <w:r w:rsidR="000E5B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74B7">
        <w:rPr>
          <w:rFonts w:ascii="Zawgyi-One" w:hAnsi="Zawgyi-One" w:cs="Zawgyi-One"/>
          <w:sz w:val="24"/>
          <w:szCs w:val="24"/>
        </w:rPr>
        <w:t>သင</w:t>
      </w:r>
      <w:proofErr w:type="spellEnd"/>
      <w:r w:rsidR="000574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74B7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0574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74B7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0574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74B7">
        <w:rPr>
          <w:rFonts w:ascii="Zawgyi-One" w:hAnsi="Zawgyi-One" w:cs="Zawgyi-One"/>
          <w:sz w:val="24"/>
          <w:szCs w:val="24"/>
        </w:rPr>
        <w:t>နားလည္ခ့ဲပါသလား</w:t>
      </w:r>
      <w:proofErr w:type="spellEnd"/>
      <w:r w:rsidR="00144DA1">
        <w:rPr>
          <w:rFonts w:ascii="Zawgyi-One" w:hAnsi="Zawgyi-One" w:cs="Zawgyi-One"/>
          <w:sz w:val="24"/>
          <w:szCs w:val="24"/>
        </w:rPr>
        <w:t xml:space="preserve">။ </w:t>
      </w:r>
      <w:r w:rsidR="00926C7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926C70">
        <w:rPr>
          <w:rFonts w:ascii="Zawgyi-One" w:hAnsi="Zawgyi-One" w:cs="Zawgyi-One"/>
          <w:sz w:val="24"/>
          <w:szCs w:val="24"/>
        </w:rPr>
        <w:t>္၌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ရွိစဥ္ပင</w:t>
      </w:r>
      <w:proofErr w:type="spellEnd"/>
      <w:r w:rsidR="00926C70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သင</w:t>
      </w:r>
      <w:proofErr w:type="spellEnd"/>
      <w:r w:rsidR="00926C7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926C70">
        <w:rPr>
          <w:rFonts w:ascii="Zawgyi-One" w:hAnsi="Zawgyi-One" w:cs="Zawgyi-One"/>
          <w:sz w:val="24"/>
          <w:szCs w:val="24"/>
        </w:rPr>
        <w:t>္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ခ်စ္လာေစေအာင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ကူညီဖုိ႔ရန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သင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လုပ္ေဆာင္စရာ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မလို</w:t>
      </w:r>
      <w:proofErr w:type="spellEnd"/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6C70">
        <w:rPr>
          <w:rFonts w:ascii="Zawgyi-One" w:hAnsi="Zawgyi-One" w:cs="Zawgyi-One"/>
          <w:sz w:val="24"/>
          <w:szCs w:val="24"/>
        </w:rPr>
        <w:t>ပါဘူး</w:t>
      </w:r>
      <w:proofErr w:type="spellEnd"/>
      <w:r w:rsidR="00926C70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94E3A">
        <w:rPr>
          <w:rFonts w:ascii="Zawgyi-One" w:hAnsi="Zawgyi-One" w:cs="Zawgyi-One"/>
          <w:sz w:val="24"/>
          <w:szCs w:val="24"/>
        </w:rPr>
        <w:t>ဤအရာကုိ</w:t>
      </w:r>
      <w:proofErr w:type="spellEnd"/>
      <w:r w:rsidR="00B94E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4B1A">
        <w:rPr>
          <w:rFonts w:ascii="Zawgyi-One" w:hAnsi="Zawgyi-One" w:cs="Zawgyi-One"/>
          <w:sz w:val="24"/>
          <w:szCs w:val="24"/>
        </w:rPr>
        <w:t>သင</w:t>
      </w:r>
      <w:proofErr w:type="spellEnd"/>
      <w:r w:rsidR="00854B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54B1A">
        <w:rPr>
          <w:rFonts w:ascii="Zawgyi-One" w:hAnsi="Zawgyi-One" w:cs="Zawgyi-One"/>
          <w:sz w:val="24"/>
          <w:szCs w:val="24"/>
        </w:rPr>
        <w:t>ဆင</w:t>
      </w:r>
      <w:proofErr w:type="spellEnd"/>
      <w:r w:rsidR="00854B1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54B1A">
        <w:rPr>
          <w:rFonts w:ascii="Zawgyi-One" w:hAnsi="Zawgyi-One" w:cs="Zawgyi-One"/>
          <w:sz w:val="24"/>
          <w:szCs w:val="24"/>
        </w:rPr>
        <w:t>ခင္သုံးသပ</w:t>
      </w:r>
      <w:proofErr w:type="spellEnd"/>
      <w:r w:rsidR="00854B1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854B1A">
        <w:rPr>
          <w:rFonts w:ascii="Zawgyi-One" w:hAnsi="Zawgyi-One" w:cs="Zawgyi-One"/>
          <w:sz w:val="24"/>
          <w:szCs w:val="24"/>
        </w:rPr>
        <w:t>ကည</w:t>
      </w:r>
      <w:proofErr w:type="spellEnd"/>
      <w:r w:rsidR="00854B1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54B1A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854B1A">
        <w:rPr>
          <w:rFonts w:ascii="Zawgyi-One" w:hAnsi="Zawgyi-One" w:cs="Zawgyi-One"/>
          <w:sz w:val="24"/>
          <w:szCs w:val="24"/>
        </w:rPr>
        <w:t xml:space="preserve">၊ </w:t>
      </w:r>
      <w:r w:rsidR="00BD663E">
        <w:rPr>
          <w:rFonts w:ascii="Zawgyi-One" w:hAnsi="Zawgyi-One" w:cs="Zawgyi-One"/>
          <w:sz w:val="24"/>
          <w:szCs w:val="24"/>
        </w:rPr>
        <w:t>၎</w:t>
      </w:r>
      <w:proofErr w:type="spellStart"/>
      <w:r w:rsidR="00BD663E">
        <w:rPr>
          <w:rFonts w:ascii="Zawgyi-One" w:hAnsi="Zawgyi-One" w:cs="Zawgyi-One"/>
          <w:sz w:val="24"/>
          <w:szCs w:val="24"/>
        </w:rPr>
        <w:t>သည</w:t>
      </w:r>
      <w:proofErr w:type="spellEnd"/>
      <w:r w:rsidR="00BD66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163A8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6163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4D9F">
        <w:rPr>
          <w:rFonts w:ascii="Zawgyi-One" w:hAnsi="Zawgyi-One" w:cs="Zawgyi-One"/>
          <w:sz w:val="24"/>
          <w:szCs w:val="24"/>
        </w:rPr>
        <w:t>သတင္းေကာင္း</w:t>
      </w:r>
      <w:r w:rsidR="006218E3">
        <w:rPr>
          <w:rFonts w:ascii="Zawgyi-One" w:hAnsi="Zawgyi-One" w:cs="Zawgyi-One"/>
          <w:sz w:val="24"/>
          <w:szCs w:val="24"/>
        </w:rPr>
        <w:t>ျဖစ</w:t>
      </w:r>
      <w:proofErr w:type="spellEnd"/>
      <w:r w:rsidR="006218E3">
        <w:rPr>
          <w:rFonts w:ascii="Zawgyi-One" w:hAnsi="Zawgyi-One" w:cs="Zawgyi-One"/>
          <w:sz w:val="24"/>
          <w:szCs w:val="24"/>
        </w:rPr>
        <w:t>္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18E3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6218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18E3">
        <w:rPr>
          <w:rFonts w:ascii="Zawgyi-One" w:hAnsi="Zawgyi-One" w:cs="Zawgyi-One"/>
          <w:sz w:val="24"/>
          <w:szCs w:val="24"/>
        </w:rPr>
        <w:t>သင</w:t>
      </w:r>
      <w:proofErr w:type="spellEnd"/>
      <w:r w:rsidR="006218E3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6218E3">
        <w:rPr>
          <w:rFonts w:ascii="Zawgyi-One" w:hAnsi="Zawgyi-One" w:cs="Zawgyi-One"/>
          <w:sz w:val="24"/>
          <w:szCs w:val="24"/>
        </w:rPr>
        <w:t>မင္ေတ</w:t>
      </w:r>
      <w:proofErr w:type="spellEnd"/>
      <w:r w:rsidR="006218E3">
        <w:rPr>
          <w:rFonts w:ascii="Zawgyi-One" w:hAnsi="Zawgyi-One" w:cs="Zawgyi-One"/>
          <w:sz w:val="24"/>
          <w:szCs w:val="24"/>
        </w:rPr>
        <w:t>ြ႔</w:t>
      </w:r>
      <w:proofErr w:type="spellStart"/>
      <w:r w:rsidR="006218E3">
        <w:rPr>
          <w:rFonts w:ascii="Zawgyi-One" w:hAnsi="Zawgyi-One" w:cs="Zawgyi-One"/>
          <w:sz w:val="24"/>
          <w:szCs w:val="24"/>
        </w:rPr>
        <w:t>လာပါလိမ</w:t>
      </w:r>
      <w:proofErr w:type="spellEnd"/>
      <w:r w:rsidR="006218E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218E3">
        <w:rPr>
          <w:rFonts w:ascii="Zawgyi-One" w:hAnsi="Zawgyi-One" w:cs="Zawgyi-One"/>
          <w:sz w:val="24"/>
          <w:szCs w:val="24"/>
        </w:rPr>
        <w:t>မည</w:t>
      </w:r>
      <w:proofErr w:type="spellEnd"/>
      <w:r w:rsidR="006218E3">
        <w:rPr>
          <w:rFonts w:ascii="Zawgyi-One" w:hAnsi="Zawgyi-One" w:cs="Zawgyi-One"/>
          <w:sz w:val="24"/>
          <w:szCs w:val="24"/>
        </w:rPr>
        <w:t>္။</w:t>
      </w:r>
      <w:r w:rsidR="002D02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6DCE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2E6DC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26F2A">
        <w:rPr>
          <w:rFonts w:ascii="Zawgyi-One" w:hAnsi="Zawgyi-One" w:cs="Zawgyi-One"/>
          <w:sz w:val="24"/>
          <w:szCs w:val="24"/>
        </w:rPr>
        <w:t>ဘယ္ေသာအခါမ</w:t>
      </w:r>
      <w:proofErr w:type="spellEnd"/>
      <w:r w:rsidR="00F26F2A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741050">
        <w:rPr>
          <w:rFonts w:ascii="Zawgyi-One" w:hAnsi="Zawgyi-One" w:cs="Zawgyi-One"/>
          <w:sz w:val="24"/>
          <w:szCs w:val="24"/>
        </w:rPr>
        <w:t>သင</w:t>
      </w:r>
      <w:proofErr w:type="spellEnd"/>
      <w:r w:rsidR="0074105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1050">
        <w:rPr>
          <w:rFonts w:ascii="Zawgyi-One" w:hAnsi="Zawgyi-One" w:cs="Zawgyi-One"/>
          <w:sz w:val="24"/>
          <w:szCs w:val="24"/>
        </w:rPr>
        <w:t>အေပၚတြင</w:t>
      </w:r>
      <w:proofErr w:type="spellEnd"/>
      <w:r w:rsidR="0074105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12410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412410">
        <w:rPr>
          <w:rFonts w:ascii="Zawgyi-One" w:hAnsi="Zawgyi-One" w:cs="Zawgyi-One"/>
          <w:sz w:val="24"/>
          <w:szCs w:val="24"/>
        </w:rPr>
        <w:t>္</w:t>
      </w:r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2410">
        <w:rPr>
          <w:rFonts w:ascii="Zawgyi-One" w:hAnsi="Zawgyi-One" w:cs="Zawgyi-One"/>
          <w:sz w:val="24"/>
          <w:szCs w:val="24"/>
        </w:rPr>
        <w:t>ပ်က</w:t>
      </w:r>
      <w:proofErr w:type="spellEnd"/>
      <w:r w:rsidR="0041241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12410">
        <w:rPr>
          <w:rFonts w:ascii="Zawgyi-One" w:hAnsi="Zawgyi-One" w:cs="Zawgyi-One"/>
          <w:sz w:val="24"/>
          <w:szCs w:val="24"/>
        </w:rPr>
        <w:t>ခင္းမရွိပါဘူး</w:t>
      </w:r>
      <w:proofErr w:type="spellEnd"/>
      <w:r w:rsidR="0041241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12410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4124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7493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9174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298C">
        <w:rPr>
          <w:rFonts w:ascii="Zawgyi-One" w:hAnsi="Zawgyi-One" w:cs="Zawgyi-One"/>
          <w:sz w:val="24"/>
          <w:szCs w:val="24"/>
        </w:rPr>
        <w:t>ဘယ္ေသာအခါမ</w:t>
      </w:r>
      <w:proofErr w:type="spellEnd"/>
      <w:r w:rsidR="0041298C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1298C">
        <w:rPr>
          <w:rFonts w:ascii="Zawgyi-One" w:hAnsi="Zawgyi-One" w:cs="Zawgyi-One"/>
          <w:sz w:val="24"/>
          <w:szCs w:val="24"/>
        </w:rPr>
        <w:t>သင</w:t>
      </w:r>
      <w:proofErr w:type="spellEnd"/>
      <w:r w:rsidR="0041298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31ED9">
        <w:rPr>
          <w:rFonts w:ascii="Zawgyi-One" w:hAnsi="Zawgyi-One" w:cs="Zawgyi-One"/>
          <w:sz w:val="24"/>
          <w:szCs w:val="24"/>
        </w:rPr>
        <w:t>အျပဳအမူနဲ႔</w:t>
      </w:r>
      <w:r w:rsidR="0041298C">
        <w:rPr>
          <w:rFonts w:ascii="Zawgyi-One" w:hAnsi="Zawgyi-One" w:cs="Zawgyi-One"/>
          <w:sz w:val="24"/>
          <w:szCs w:val="24"/>
        </w:rPr>
        <w:t>ပတ္သက္လို</w:t>
      </w:r>
      <w:proofErr w:type="spellEnd"/>
      <w:r w:rsidR="0041298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1298C">
        <w:rPr>
          <w:rFonts w:ascii="Zawgyi-One" w:hAnsi="Zawgyi-One" w:cs="Zawgyi-One"/>
          <w:sz w:val="24"/>
          <w:szCs w:val="24"/>
        </w:rPr>
        <w:t>မွား</w:t>
      </w:r>
      <w:proofErr w:type="spellEnd"/>
      <w:r w:rsidR="00896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298C">
        <w:rPr>
          <w:rFonts w:ascii="Zawgyi-One" w:hAnsi="Zawgyi-One" w:cs="Zawgyi-One"/>
          <w:sz w:val="24"/>
          <w:szCs w:val="24"/>
        </w:rPr>
        <w:t>ယြင္း</w:t>
      </w:r>
      <w:r w:rsidR="00231ED9">
        <w:rPr>
          <w:rFonts w:ascii="Zawgyi-One" w:hAnsi="Zawgyi-One" w:cs="Zawgyi-One"/>
          <w:sz w:val="24"/>
          <w:szCs w:val="24"/>
        </w:rPr>
        <w:t>တ့ဲ</w:t>
      </w:r>
      <w:proofErr w:type="spellEnd"/>
      <w:r w:rsidR="004129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1ED9">
        <w:rPr>
          <w:rFonts w:ascii="Zawgyi-One" w:hAnsi="Zawgyi-One" w:cs="Zawgyi-One"/>
          <w:sz w:val="24"/>
          <w:szCs w:val="24"/>
        </w:rPr>
        <w:t>ေမ</w:t>
      </w:r>
      <w:proofErr w:type="spellEnd"/>
      <w:r w:rsidR="00231ED9">
        <w:rPr>
          <w:rFonts w:ascii="Zawgyi-One" w:hAnsi="Zawgyi-One" w:cs="Zawgyi-One"/>
          <w:sz w:val="24"/>
          <w:szCs w:val="24"/>
        </w:rPr>
        <w:t>ွ်</w:t>
      </w:r>
      <w:proofErr w:type="spellStart"/>
      <w:r w:rsidR="00231ED9">
        <w:rPr>
          <w:rFonts w:ascii="Zawgyi-One" w:hAnsi="Zawgyi-One" w:cs="Zawgyi-One"/>
          <w:sz w:val="24"/>
          <w:szCs w:val="24"/>
        </w:rPr>
        <w:t>ာ္မွန္းခ်က</w:t>
      </w:r>
      <w:proofErr w:type="spellEnd"/>
      <w:r w:rsidR="00231E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1ED9">
        <w:rPr>
          <w:rFonts w:ascii="Zawgyi-One" w:hAnsi="Zawgyi-One" w:cs="Zawgyi-One"/>
          <w:sz w:val="24"/>
          <w:szCs w:val="24"/>
        </w:rPr>
        <w:t>မရွိလို</w:t>
      </w:r>
      <w:proofErr w:type="spellEnd"/>
      <w:r w:rsidR="00231ED9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231ED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31ED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B63C1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5B63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2B57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1D2B5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D2B57">
        <w:rPr>
          <w:rFonts w:ascii="Zawgyi-One" w:hAnsi="Zawgyi-One" w:cs="Zawgyi-One"/>
          <w:sz w:val="24"/>
          <w:szCs w:val="24"/>
        </w:rPr>
        <w:t>အားလုံး</w:t>
      </w:r>
      <w:r w:rsidR="005B63C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B63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2B57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1D2B57">
        <w:rPr>
          <w:rFonts w:ascii="Zawgyi-One" w:hAnsi="Zawgyi-One" w:cs="Zawgyi-One"/>
          <w:sz w:val="24"/>
          <w:szCs w:val="24"/>
        </w:rPr>
        <w:t>ြ</w:t>
      </w:r>
      <w:r w:rsidR="005B63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2B57">
        <w:rPr>
          <w:rFonts w:ascii="Zawgyi-One" w:hAnsi="Zawgyi-One" w:cs="Zawgyi-One"/>
          <w:sz w:val="24"/>
          <w:szCs w:val="24"/>
        </w:rPr>
        <w:t>ခ်စ္</w:t>
      </w:r>
      <w:r w:rsidR="005B63C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B63C1">
        <w:rPr>
          <w:rFonts w:ascii="Zawgyi-One" w:hAnsi="Zawgyi-One" w:cs="Zawgyi-One"/>
          <w:sz w:val="24"/>
          <w:szCs w:val="24"/>
        </w:rPr>
        <w:t>္။</w:t>
      </w:r>
      <w:r w:rsidR="001D2B57">
        <w:rPr>
          <w:rFonts w:ascii="Zawgyi-One" w:hAnsi="Zawgyi-One" w:cs="Zawgyi-One"/>
          <w:sz w:val="24"/>
          <w:szCs w:val="24"/>
        </w:rPr>
        <w:t xml:space="preserve"> </w:t>
      </w:r>
      <w:r w:rsidR="007276DC">
        <w:rPr>
          <w:rFonts w:ascii="Zawgyi-One" w:hAnsi="Zawgyi-One" w:cs="Zawgyi-One"/>
          <w:sz w:val="24"/>
          <w:szCs w:val="24"/>
        </w:rPr>
        <w:t>“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သားေတာ္ကုိ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ယုံၾကည္ေသာသူအေပါင္းတို႔သည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ပ်က္ဆီးျခင္းသုိ</w:t>
      </w:r>
      <w:proofErr w:type="spellEnd"/>
      <w:r w:rsidR="004B554E">
        <w:rPr>
          <w:rFonts w:ascii="Zawgyi-One" w:hAnsi="Zawgyi-One" w:cs="Zawgyi-One"/>
          <w:sz w:val="24"/>
          <w:szCs w:val="24"/>
        </w:rPr>
        <w:t>႔</w:t>
      </w:r>
      <w:r w:rsidR="00D566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မေရာက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ထာဝရအသက္ကုိ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ရေစျခင္းင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ါွ၊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တစ္ပါးတည္းေသာ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4B554E">
        <w:rPr>
          <w:rFonts w:ascii="Zawgyi-One" w:hAnsi="Zawgyi-One" w:cs="Zawgyi-One"/>
          <w:sz w:val="24"/>
          <w:szCs w:val="24"/>
        </w:rPr>
        <w:t>္</w:t>
      </w:r>
      <w:r w:rsidR="00D566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554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B55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6DD2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A56DD2">
        <w:rPr>
          <w:rFonts w:ascii="Zawgyi-One" w:hAnsi="Zawgyi-One" w:cs="Zawgyi-One"/>
          <w:sz w:val="24"/>
          <w:szCs w:val="24"/>
        </w:rPr>
        <w:t>္႔</w:t>
      </w:r>
      <w:proofErr w:type="spellStart"/>
      <w:r w:rsidR="00A56DD2">
        <w:rPr>
          <w:rFonts w:ascii="Zawgyi-One" w:hAnsi="Zawgyi-One" w:cs="Zawgyi-One"/>
          <w:sz w:val="24"/>
          <w:szCs w:val="24"/>
        </w:rPr>
        <w:t>ေတာ္မူသည</w:t>
      </w:r>
      <w:proofErr w:type="spellEnd"/>
      <w:r w:rsidR="00A56DD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6DD2">
        <w:rPr>
          <w:rFonts w:ascii="Zawgyi-One" w:hAnsi="Zawgyi-One" w:cs="Zawgyi-One"/>
          <w:sz w:val="24"/>
          <w:szCs w:val="24"/>
        </w:rPr>
        <w:t>တိုင္ေအာင</w:t>
      </w:r>
      <w:proofErr w:type="spellEnd"/>
      <w:r w:rsidR="00A56DD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56DD2">
        <w:rPr>
          <w:rFonts w:ascii="Zawgyi-One" w:hAnsi="Zawgyi-One" w:cs="Zawgyi-One"/>
          <w:sz w:val="24"/>
          <w:szCs w:val="24"/>
        </w:rPr>
        <w:t>ေလာကီသားတို႔ကုိ</w:t>
      </w:r>
      <w:proofErr w:type="spellEnd"/>
      <w:r w:rsidR="00A56D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6DD2">
        <w:rPr>
          <w:rFonts w:ascii="Zawgyi-One" w:hAnsi="Zawgyi-One" w:cs="Zawgyi-One"/>
          <w:sz w:val="24"/>
          <w:szCs w:val="24"/>
        </w:rPr>
        <w:t>ခ်စ္ေတာ္မူ</w:t>
      </w:r>
      <w:proofErr w:type="spellEnd"/>
      <w:r w:rsidR="00A56DD2">
        <w:rPr>
          <w:rFonts w:ascii="Zawgyi-One" w:hAnsi="Zawgyi-One" w:cs="Zawgyi-One"/>
          <w:sz w:val="24"/>
          <w:szCs w:val="24"/>
        </w:rPr>
        <w:t>၏ (</w:t>
      </w:r>
      <w:proofErr w:type="spellStart"/>
      <w:r w:rsidR="000D7538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0D7538">
        <w:rPr>
          <w:rFonts w:ascii="Zawgyi-One" w:hAnsi="Zawgyi-One" w:cs="Zawgyi-One"/>
          <w:sz w:val="24"/>
          <w:szCs w:val="24"/>
        </w:rPr>
        <w:t xml:space="preserve"> ၃း၁၆)</w:t>
      </w:r>
      <w:r w:rsidR="00A56DD2">
        <w:rPr>
          <w:rFonts w:ascii="Zawgyi-One" w:hAnsi="Zawgyi-One" w:cs="Zawgyi-One"/>
          <w:sz w:val="24"/>
          <w:szCs w:val="24"/>
        </w:rPr>
        <w:t>။</w:t>
      </w:r>
      <w:r w:rsidR="007276DC">
        <w:rPr>
          <w:rFonts w:ascii="Zawgyi-One" w:hAnsi="Zawgyi-One" w:cs="Zawgyi-One"/>
          <w:sz w:val="24"/>
          <w:szCs w:val="24"/>
        </w:rPr>
        <w:t>”</w:t>
      </w:r>
    </w:p>
    <w:p w14:paraId="005CD4BD" w14:textId="77777777" w:rsidR="00CD33A3" w:rsidRDefault="00DB1E34" w:rsidP="00AB7660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ဤအရာကုိ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2433">
        <w:rPr>
          <w:rFonts w:ascii="Zawgyi-One" w:hAnsi="Zawgyi-One" w:cs="Zawgyi-One"/>
          <w:sz w:val="24"/>
          <w:szCs w:val="24"/>
        </w:rPr>
        <w:t>ထင</w:t>
      </w:r>
      <w:proofErr w:type="spellEnd"/>
      <w:r w:rsidR="0089243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92433">
        <w:rPr>
          <w:rFonts w:ascii="Zawgyi-One" w:hAnsi="Zawgyi-One" w:cs="Zawgyi-One"/>
          <w:sz w:val="24"/>
          <w:szCs w:val="24"/>
        </w:rPr>
        <w:t>မင္ခ်က</w:t>
      </w:r>
      <w:proofErr w:type="spellEnd"/>
      <w:r w:rsidR="00892433">
        <w:rPr>
          <w:rFonts w:ascii="Zawgyi-One" w:hAnsi="Zawgyi-One" w:cs="Zawgyi-One"/>
          <w:sz w:val="24"/>
          <w:szCs w:val="24"/>
        </w:rPr>
        <w:t xml:space="preserve">္ </w:t>
      </w:r>
      <w:r w:rsidR="00E94C14">
        <w:rPr>
          <w:rFonts w:ascii="Zawgyi-One" w:hAnsi="Zawgyi-One" w:cs="Zawgyi-One"/>
          <w:sz w:val="24"/>
          <w:szCs w:val="24"/>
        </w:rPr>
        <w:t>ႏွ</w:t>
      </w:r>
      <w:proofErr w:type="spellStart"/>
      <w:r w:rsidR="00E94C14">
        <w:rPr>
          <w:rFonts w:ascii="Zawgyi-One" w:hAnsi="Zawgyi-One" w:cs="Zawgyi-One"/>
          <w:sz w:val="24"/>
          <w:szCs w:val="24"/>
        </w:rPr>
        <w:t>စ္မ</w:t>
      </w:r>
      <w:proofErr w:type="spellEnd"/>
      <w:r w:rsidR="00E94C14">
        <w:rPr>
          <w:rFonts w:ascii="Zawgyi-One" w:hAnsi="Zawgyi-One" w:cs="Zawgyi-One"/>
          <w:sz w:val="24"/>
          <w:szCs w:val="24"/>
        </w:rPr>
        <w:t>်ဳ</w:t>
      </w:r>
      <w:proofErr w:type="spellStart"/>
      <w:r w:rsidR="00E94C14">
        <w:rPr>
          <w:rFonts w:ascii="Zawgyi-One" w:hAnsi="Zawgyi-One" w:cs="Zawgyi-One"/>
          <w:sz w:val="24"/>
          <w:szCs w:val="24"/>
        </w:rPr>
        <w:t>ိး</w:t>
      </w:r>
      <w:r w:rsidR="00892433">
        <w:rPr>
          <w:rFonts w:ascii="Zawgyi-One" w:hAnsi="Zawgyi-One" w:cs="Zawgyi-One"/>
          <w:sz w:val="24"/>
          <w:szCs w:val="24"/>
        </w:rPr>
        <w:t>အေန</w:t>
      </w:r>
      <w:r w:rsidR="00E94C14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E94C1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အတိုခ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ံးႏိုင္ပါတယ</w:t>
      </w:r>
      <w:proofErr w:type="spellEnd"/>
      <w:r>
        <w:rPr>
          <w:rFonts w:ascii="Zawgyi-One" w:hAnsi="Zawgyi-One" w:cs="Zawgyi-One"/>
          <w:sz w:val="24"/>
          <w:szCs w:val="24"/>
        </w:rPr>
        <w:t>္။</w:t>
      </w:r>
      <w:r w:rsidR="005C02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2B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C02B4">
        <w:rPr>
          <w:rFonts w:ascii="Zawgyi-One" w:hAnsi="Zawgyi-One" w:cs="Zawgyi-One"/>
          <w:sz w:val="24"/>
          <w:szCs w:val="24"/>
        </w:rPr>
        <w:t>္၏</w:t>
      </w:r>
      <w:r w:rsidR="00F918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2B4">
        <w:rPr>
          <w:rFonts w:ascii="Zawgyi-One" w:hAnsi="Zawgyi-One" w:cs="Zawgyi-One"/>
          <w:sz w:val="24"/>
          <w:szCs w:val="24"/>
        </w:rPr>
        <w:t>မိသား</w:t>
      </w:r>
      <w:proofErr w:type="spellEnd"/>
      <w:r w:rsidR="005C02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2B4">
        <w:rPr>
          <w:rFonts w:ascii="Zawgyi-One" w:hAnsi="Zawgyi-One" w:cs="Zawgyi-One"/>
          <w:sz w:val="24"/>
          <w:szCs w:val="24"/>
        </w:rPr>
        <w:t>စု</w:t>
      </w:r>
      <w:r w:rsidR="001C5795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1C579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C5795">
        <w:rPr>
          <w:rFonts w:ascii="Zawgyi-One" w:hAnsi="Zawgyi-One" w:cs="Zawgyi-One"/>
          <w:sz w:val="24"/>
          <w:szCs w:val="24"/>
        </w:rPr>
        <w:t>အဖြဲ႔</w:t>
      </w:r>
      <w:r w:rsidR="005C02B4">
        <w:rPr>
          <w:rFonts w:ascii="Zawgyi-One" w:hAnsi="Zawgyi-One" w:cs="Zawgyi-One"/>
          <w:sz w:val="24"/>
          <w:szCs w:val="24"/>
        </w:rPr>
        <w:t>ဝင</w:t>
      </w:r>
      <w:proofErr w:type="spellEnd"/>
      <w:r w:rsidR="005C02B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C02B4">
        <w:rPr>
          <w:rFonts w:ascii="Zawgyi-One" w:hAnsi="Zawgyi-One" w:cs="Zawgyi-One"/>
          <w:sz w:val="24"/>
          <w:szCs w:val="24"/>
        </w:rPr>
        <w:t>ဖစ</w:t>
      </w:r>
      <w:proofErr w:type="spellEnd"/>
      <w:r w:rsidR="005C02B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C02B4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5C02B4">
        <w:rPr>
          <w:rFonts w:ascii="Zawgyi-One" w:hAnsi="Zawgyi-One" w:cs="Zawgyi-One"/>
          <w:sz w:val="24"/>
          <w:szCs w:val="24"/>
        </w:rPr>
        <w:t xml:space="preserve"> </w:t>
      </w:r>
      <w:r w:rsidR="001C5795">
        <w:rPr>
          <w:rFonts w:ascii="Zawgyi-One" w:hAnsi="Zawgyi-One" w:cs="Zawgyi-One"/>
          <w:sz w:val="24"/>
          <w:szCs w:val="24"/>
        </w:rPr>
        <w:t>ႀ</w:t>
      </w:r>
      <w:proofErr w:type="spellStart"/>
      <w:r w:rsidR="001C5795">
        <w:rPr>
          <w:rFonts w:ascii="Zawgyi-One" w:hAnsi="Zawgyi-One" w:cs="Zawgyi-One"/>
          <w:sz w:val="24"/>
          <w:szCs w:val="24"/>
        </w:rPr>
        <w:t>ကိဳးစားလုပ္ယူ၍မရႏိုင္ပ</w:t>
      </w:r>
      <w:proofErr w:type="spellEnd"/>
      <w:r w:rsidR="001C5795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4969B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4969B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သာ</w:t>
      </w:r>
      <w:proofErr w:type="spellEnd"/>
      <w:r w:rsidR="004969B9">
        <w:rPr>
          <w:rFonts w:ascii="Zawgyi-One" w:hAnsi="Zawgyi-One" w:cs="Zawgyi-One"/>
          <w:sz w:val="24"/>
          <w:szCs w:val="24"/>
        </w:rPr>
        <w:t xml:space="preserve"> </w:t>
      </w:r>
      <w:r w:rsidR="000D3265">
        <w:rPr>
          <w:rFonts w:ascii="Zawgyi-One" w:hAnsi="Zawgyi-One" w:cs="Zawgyi-One"/>
          <w:sz w:val="24"/>
          <w:szCs w:val="24"/>
        </w:rPr>
        <w:t>၎</w:t>
      </w:r>
      <w:proofErr w:type="spellStart"/>
      <w:r w:rsidR="000D326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D32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ရရွိႏိုင္ပါတယ</w:t>
      </w:r>
      <w:proofErr w:type="spellEnd"/>
      <w:r w:rsidR="004969B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969B9">
        <w:rPr>
          <w:rFonts w:ascii="Zawgyi-One" w:hAnsi="Zawgyi-One" w:cs="Zawgyi-One"/>
          <w:sz w:val="24"/>
          <w:szCs w:val="24"/>
        </w:rPr>
        <w:t>္ ၎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969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9B9">
        <w:rPr>
          <w:rFonts w:ascii="Zawgyi-One" w:hAnsi="Zawgyi-One" w:cs="Zawgyi-One"/>
          <w:sz w:val="24"/>
          <w:szCs w:val="24"/>
        </w:rPr>
        <w:t>ေပး</w:t>
      </w:r>
      <w:r w:rsidR="00ED236E">
        <w:rPr>
          <w:rFonts w:ascii="Zawgyi-One" w:hAnsi="Zawgyi-One" w:cs="Zawgyi-One"/>
          <w:sz w:val="24"/>
          <w:szCs w:val="24"/>
        </w:rPr>
        <w:t>ကမ္း</w:t>
      </w:r>
      <w:r w:rsidR="004969B9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4969B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ED23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ED23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သနားျခင္း</w:t>
      </w:r>
      <w:proofErr w:type="spellEnd"/>
      <w:r w:rsidR="00F918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ကရုဏာ</w:t>
      </w:r>
      <w:proofErr w:type="spellEnd"/>
      <w:r w:rsidR="00001171">
        <w:rPr>
          <w:rFonts w:ascii="Zawgyi-One" w:hAnsi="Zawgyi-One" w:cs="Zawgyi-One"/>
          <w:sz w:val="24"/>
          <w:szCs w:val="24"/>
        </w:rPr>
        <w:t xml:space="preserve"> </w:t>
      </w:r>
      <w:r w:rsidR="00ED236E">
        <w:rPr>
          <w:rFonts w:ascii="Zawgyi-One" w:hAnsi="Zawgyi-One" w:cs="Zawgyi-One"/>
          <w:sz w:val="24"/>
          <w:szCs w:val="24"/>
        </w:rPr>
        <w:t>ႏွင့္ျ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ပည</w:t>
      </w:r>
      <w:proofErr w:type="spellEnd"/>
      <w:r w:rsidR="00ED236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D236E">
        <w:rPr>
          <w:rFonts w:ascii="Zawgyi-One" w:hAnsi="Zawgyi-One" w:cs="Zawgyi-One"/>
          <w:sz w:val="24"/>
          <w:szCs w:val="24"/>
        </w:rPr>
        <w:t>ဝၿပီး</w:t>
      </w:r>
      <w:proofErr w:type="spellEnd"/>
      <w:r w:rsidR="00ED236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ခ်င္ခင</w:t>
      </w:r>
      <w:proofErr w:type="spellEnd"/>
      <w:r w:rsidR="00C3199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ကင္နာတတ</w:t>
      </w:r>
      <w:proofErr w:type="spellEnd"/>
      <w:r w:rsidR="00C31994">
        <w:rPr>
          <w:rFonts w:ascii="Zawgyi-One" w:hAnsi="Zawgyi-One" w:cs="Zawgyi-One"/>
          <w:sz w:val="24"/>
          <w:szCs w:val="24"/>
        </w:rPr>
        <w:t>္၍ ျ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C3199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C319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အေၾကာင္းအရာ</w:t>
      </w:r>
      <w:proofErr w:type="spellEnd"/>
      <w:r w:rsidR="00C319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C3199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C31994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C31994">
        <w:rPr>
          <w:rFonts w:ascii="Zawgyi-One" w:hAnsi="Zawgyi-One" w:cs="Zawgyi-One"/>
          <w:sz w:val="24"/>
          <w:szCs w:val="24"/>
        </w:rPr>
        <w:t>ါ။</w:t>
      </w:r>
      <w:r w:rsidR="00001171">
        <w:rPr>
          <w:rFonts w:ascii="Zawgyi-One" w:hAnsi="Zawgyi-One" w:cs="Zawgyi-One"/>
          <w:sz w:val="24"/>
          <w:szCs w:val="24"/>
        </w:rPr>
        <w:t xml:space="preserve"> </w:t>
      </w:r>
    </w:p>
    <w:p w14:paraId="045A07F8" w14:textId="77777777" w:rsidR="00776B2E" w:rsidRDefault="00776B2E" w:rsidP="00F35B62">
      <w:pPr>
        <w:rPr>
          <w:rFonts w:ascii="Zawgyi-One" w:hAnsi="Zawgyi-One" w:cs="Zawgyi-One"/>
          <w:sz w:val="24"/>
          <w:szCs w:val="24"/>
        </w:rPr>
      </w:pPr>
    </w:p>
    <w:p w14:paraId="0CF05624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7B2568E5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65360D97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65B44DC4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51185854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2E017F95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0A8854A5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2B23E56E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1B257C3D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081BEA62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31FB6A40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1527D904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34BD3809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5A1B72FB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6A16EC7C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0C7B4111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6F7BF1DB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00FA3FBF" w14:textId="77777777" w:rsidR="00286B23" w:rsidRPr="00286B23" w:rsidRDefault="00286B23" w:rsidP="00286B23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286B23">
        <w:rPr>
          <w:rFonts w:ascii="Zawgyi-One" w:hAnsi="Zawgyi-One" w:cs="Zawgyi-One"/>
          <w:b/>
          <w:sz w:val="28"/>
        </w:rPr>
        <w:t>အပိုင္း</w:t>
      </w:r>
      <w:proofErr w:type="spellEnd"/>
      <w:r w:rsidRPr="00286B23">
        <w:rPr>
          <w:rFonts w:ascii="Zawgyi-One" w:hAnsi="Zawgyi-One" w:cs="Zawgyi-One"/>
          <w:b/>
          <w:sz w:val="28"/>
        </w:rPr>
        <w:t xml:space="preserve"> ၃၊ </w:t>
      </w:r>
      <w:proofErr w:type="spellStart"/>
      <w:r w:rsidRPr="00286B23">
        <w:rPr>
          <w:rFonts w:ascii="Zawgyi-One" w:hAnsi="Zawgyi-One" w:cs="Zawgyi-One"/>
          <w:b/>
          <w:sz w:val="28"/>
        </w:rPr>
        <w:t>ေယရႈေနာက္ေတာ္သုိ႔လိုက</w:t>
      </w:r>
      <w:proofErr w:type="spellEnd"/>
      <w:r w:rsidRPr="00286B23">
        <w:rPr>
          <w:rFonts w:ascii="Zawgyi-One" w:hAnsi="Zawgyi-One" w:cs="Zawgyi-One"/>
          <w:b/>
          <w:sz w:val="28"/>
        </w:rPr>
        <w:t>္ျ</w:t>
      </w:r>
      <w:proofErr w:type="spellStart"/>
      <w:r w:rsidRPr="00286B23">
        <w:rPr>
          <w:rFonts w:ascii="Zawgyi-One" w:hAnsi="Zawgyi-One" w:cs="Zawgyi-One"/>
          <w:b/>
          <w:sz w:val="28"/>
        </w:rPr>
        <w:t>ခင္း</w:t>
      </w:r>
      <w:proofErr w:type="spellEnd"/>
    </w:p>
    <w:p w14:paraId="1B6C2621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1EFF8C1E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4CAF2EDB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77A5627B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1EC005D1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47ABE397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2846E855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434BBB80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4B65074C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7DD5DABA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103515E6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5F95C3A3" w14:textId="77777777" w:rsidR="00286B23" w:rsidRDefault="00286B23" w:rsidP="00F35B62">
      <w:pPr>
        <w:rPr>
          <w:rFonts w:ascii="Zawgyi-One" w:hAnsi="Zawgyi-One" w:cs="Zawgyi-One"/>
          <w:sz w:val="24"/>
          <w:szCs w:val="24"/>
        </w:rPr>
      </w:pPr>
    </w:p>
    <w:p w14:paraId="0F7F2F11" w14:textId="77777777" w:rsidR="00286B23" w:rsidRPr="00286B23" w:rsidRDefault="00286B23" w:rsidP="00286B23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286B23">
        <w:rPr>
          <w:rFonts w:ascii="Zawgyi-One" w:hAnsi="Zawgyi-One" w:cs="Zawgyi-One"/>
          <w:b/>
          <w:sz w:val="28"/>
        </w:rPr>
        <w:t>အခန္း</w:t>
      </w:r>
      <w:proofErr w:type="spellEnd"/>
      <w:r w:rsidRPr="00286B23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286B23">
        <w:rPr>
          <w:rFonts w:ascii="Zawgyi-One" w:hAnsi="Zawgyi-One" w:cs="Zawgyi-One"/>
          <w:b/>
          <w:sz w:val="28"/>
        </w:rPr>
        <w:t>ရွစ</w:t>
      </w:r>
      <w:proofErr w:type="spellEnd"/>
      <w:r w:rsidRPr="00286B23">
        <w:rPr>
          <w:rFonts w:ascii="Zawgyi-One" w:hAnsi="Zawgyi-One" w:cs="Zawgyi-One"/>
          <w:b/>
          <w:sz w:val="28"/>
        </w:rPr>
        <w:t>္</w:t>
      </w:r>
    </w:p>
    <w:p w14:paraId="1D3D5367" w14:textId="77777777" w:rsidR="00286B23" w:rsidRPr="00286B23" w:rsidRDefault="00286B23" w:rsidP="00286B23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286B23">
        <w:rPr>
          <w:rFonts w:ascii="Zawgyi-One" w:hAnsi="Zawgyi-One" w:cs="Zawgyi-One"/>
          <w:b/>
          <w:sz w:val="28"/>
        </w:rPr>
        <w:t>တပည</w:t>
      </w:r>
      <w:proofErr w:type="spellEnd"/>
      <w:r w:rsidRPr="00286B23">
        <w:rPr>
          <w:rFonts w:ascii="Zawgyi-One" w:hAnsi="Zawgyi-One" w:cs="Zawgyi-One"/>
          <w:b/>
          <w:sz w:val="28"/>
        </w:rPr>
        <w:t>့္</w:t>
      </w:r>
      <w:proofErr w:type="spellStart"/>
      <w:r w:rsidRPr="00286B23">
        <w:rPr>
          <w:rFonts w:ascii="Zawgyi-One" w:hAnsi="Zawgyi-One" w:cs="Zawgyi-One"/>
          <w:b/>
          <w:sz w:val="28"/>
        </w:rPr>
        <w:t>ေတာ</w:t>
      </w:r>
      <w:proofErr w:type="spellEnd"/>
      <w:r w:rsidRPr="00286B23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286B23">
        <w:rPr>
          <w:rFonts w:ascii="Zawgyi-One" w:hAnsi="Zawgyi-One" w:cs="Zawgyi-One"/>
          <w:b/>
          <w:sz w:val="28"/>
        </w:rPr>
        <w:t>တစ္ဦးဆိုသည္မွာ</w:t>
      </w:r>
      <w:proofErr w:type="spellEnd"/>
      <w:r w:rsidRPr="00286B23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286B23">
        <w:rPr>
          <w:rFonts w:ascii="Zawgyi-One" w:hAnsi="Zawgyi-One" w:cs="Zawgyi-One"/>
          <w:b/>
          <w:sz w:val="28"/>
        </w:rPr>
        <w:t>အဘယ္နည္း</w:t>
      </w:r>
      <w:proofErr w:type="spellEnd"/>
      <w:r w:rsidRPr="00286B23">
        <w:rPr>
          <w:rFonts w:ascii="Zawgyi-One" w:hAnsi="Zawgyi-One" w:cs="Zawgyi-One"/>
          <w:b/>
          <w:sz w:val="28"/>
        </w:rPr>
        <w:t>။</w:t>
      </w:r>
    </w:p>
    <w:p w14:paraId="54B5610C" w14:textId="77777777" w:rsidR="00286B23" w:rsidRDefault="00193814" w:rsidP="006E113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သတင္းေကာင္းသည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02EBE">
        <w:rPr>
          <w:rFonts w:ascii="Zawgyi-One" w:hAnsi="Zawgyi-One" w:cs="Zawgyi-One"/>
          <w:sz w:val="24"/>
          <w:szCs w:val="24"/>
        </w:rPr>
        <w:t>လူ</w:t>
      </w:r>
      <w:r w:rsidR="009A52B7">
        <w:rPr>
          <w:rFonts w:ascii="Zawgyi-One" w:hAnsi="Zawgyi-One" w:cs="Zawgyi-One"/>
          <w:sz w:val="24"/>
          <w:szCs w:val="24"/>
        </w:rPr>
        <w:t>သား</w:t>
      </w:r>
      <w:r w:rsidR="00002EBE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002E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52B7">
        <w:rPr>
          <w:rFonts w:ascii="Zawgyi-One" w:hAnsi="Zawgyi-One" w:cs="Zawgyi-One"/>
          <w:sz w:val="24"/>
          <w:szCs w:val="24"/>
        </w:rPr>
        <w:t>ေျပာင္းလဲရန</w:t>
      </w:r>
      <w:proofErr w:type="spellEnd"/>
      <w:r w:rsidR="009A52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A52B7">
        <w:rPr>
          <w:rFonts w:ascii="Zawgyi-One" w:hAnsi="Zawgyi-One" w:cs="Zawgyi-One"/>
          <w:sz w:val="24"/>
          <w:szCs w:val="24"/>
        </w:rPr>
        <w:t>ရည္ရြယ္ထားျခင္းျဖစ္ပါတယ</w:t>
      </w:r>
      <w:proofErr w:type="spellEnd"/>
      <w:r w:rsidR="009A52B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11F3E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1A3B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1F3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11F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လက္ခံယုံၾကည္ေသာသူ</w:t>
      </w:r>
      <w:proofErr w:type="spellEnd"/>
      <w:r w:rsidR="002933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မွန္သမ</w:t>
      </w:r>
      <w:proofErr w:type="spellEnd"/>
      <w:r w:rsidR="002933EC">
        <w:rPr>
          <w:rFonts w:ascii="Zawgyi-One" w:hAnsi="Zawgyi-One" w:cs="Zawgyi-One"/>
          <w:sz w:val="24"/>
          <w:szCs w:val="24"/>
        </w:rPr>
        <w:t>ွ်</w:t>
      </w:r>
      <w:proofErr w:type="spellStart"/>
      <w:r w:rsidR="00611F3E">
        <w:rPr>
          <w:rFonts w:ascii="Zawgyi-One" w:hAnsi="Zawgyi-One" w:cs="Zawgyi-One"/>
          <w:sz w:val="24"/>
          <w:szCs w:val="24"/>
        </w:rPr>
        <w:t>သည</w:t>
      </w:r>
      <w:proofErr w:type="spellEnd"/>
      <w:r w:rsidR="00611F3E">
        <w:rPr>
          <w:rFonts w:ascii="Zawgyi-One" w:hAnsi="Zawgyi-One" w:cs="Zawgyi-One"/>
          <w:sz w:val="24"/>
          <w:szCs w:val="24"/>
        </w:rPr>
        <w:t xml:space="preserve">္ </w:t>
      </w:r>
      <w:r w:rsidR="002933EC">
        <w:rPr>
          <w:rFonts w:ascii="Zawgyi-One" w:hAnsi="Zawgyi-One" w:cs="Zawgyi-One"/>
          <w:sz w:val="24"/>
          <w:szCs w:val="24"/>
        </w:rPr>
        <w:t>“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အသစ</w:t>
      </w:r>
      <w:proofErr w:type="spellEnd"/>
      <w:r w:rsidR="002933EC">
        <w:rPr>
          <w:rFonts w:ascii="Zawgyi-One" w:hAnsi="Zawgyi-One" w:cs="Zawgyi-One"/>
          <w:sz w:val="24"/>
          <w:szCs w:val="24"/>
        </w:rPr>
        <w:t>္ျပဳျ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ပင္ေသာသတၱဝ</w:t>
      </w:r>
      <w:proofErr w:type="spellEnd"/>
      <w:r w:rsidR="002933EC">
        <w:rPr>
          <w:rFonts w:ascii="Zawgyi-One" w:hAnsi="Zawgyi-One" w:cs="Zawgyi-One"/>
          <w:sz w:val="24"/>
          <w:szCs w:val="24"/>
        </w:rPr>
        <w:t>ါျ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ဖစ</w:t>
      </w:r>
      <w:proofErr w:type="spellEnd"/>
      <w:r w:rsidR="002933EC">
        <w:rPr>
          <w:rFonts w:ascii="Zawgyi-One" w:hAnsi="Zawgyi-One" w:cs="Zawgyi-One"/>
          <w:sz w:val="24"/>
          <w:szCs w:val="24"/>
        </w:rPr>
        <w:t xml:space="preserve">္၏၊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ေဟာင္းေသာအရာ</w:t>
      </w:r>
      <w:proofErr w:type="spellEnd"/>
      <w:r w:rsidR="001A3B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2933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ေျပာင္းလဲ</w:t>
      </w:r>
      <w:proofErr w:type="spellEnd"/>
      <w:r w:rsidR="002933EC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2933EC">
        <w:rPr>
          <w:rFonts w:ascii="Zawgyi-One" w:hAnsi="Zawgyi-One" w:cs="Zawgyi-One"/>
          <w:sz w:val="24"/>
          <w:szCs w:val="24"/>
        </w:rPr>
        <w:t>ခပ္သိမ္းေသာအရာတို႔သည</w:t>
      </w:r>
      <w:proofErr w:type="spellEnd"/>
      <w:r w:rsidR="002933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79A6">
        <w:rPr>
          <w:rFonts w:ascii="Zawgyi-One" w:hAnsi="Zawgyi-One" w:cs="Zawgyi-One"/>
          <w:sz w:val="24"/>
          <w:szCs w:val="24"/>
        </w:rPr>
        <w:t>အသစ</w:t>
      </w:r>
      <w:proofErr w:type="spellEnd"/>
      <w:r w:rsidR="005F79A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F79A6">
        <w:rPr>
          <w:rFonts w:ascii="Zawgyi-One" w:hAnsi="Zawgyi-One" w:cs="Zawgyi-One"/>
          <w:sz w:val="24"/>
          <w:szCs w:val="24"/>
        </w:rPr>
        <w:t>ဖစ</w:t>
      </w:r>
      <w:proofErr w:type="spellEnd"/>
      <w:r w:rsidR="005F79A6">
        <w:rPr>
          <w:rFonts w:ascii="Zawgyi-One" w:hAnsi="Zawgyi-One" w:cs="Zawgyi-One"/>
          <w:sz w:val="24"/>
          <w:szCs w:val="24"/>
        </w:rPr>
        <w:t>္ၾ</w:t>
      </w:r>
      <w:proofErr w:type="spellStart"/>
      <w:r w:rsidR="005F79A6">
        <w:rPr>
          <w:rFonts w:ascii="Zawgyi-One" w:hAnsi="Zawgyi-One" w:cs="Zawgyi-One"/>
          <w:sz w:val="24"/>
          <w:szCs w:val="24"/>
        </w:rPr>
        <w:t>ကၿပီ</w:t>
      </w:r>
      <w:proofErr w:type="spellEnd"/>
      <w:r w:rsidR="002933EC">
        <w:rPr>
          <w:rFonts w:ascii="Zawgyi-One" w:hAnsi="Zawgyi-One" w:cs="Zawgyi-One"/>
          <w:sz w:val="24"/>
          <w:szCs w:val="24"/>
        </w:rPr>
        <w:t>”</w:t>
      </w:r>
      <w:r w:rsidR="005F79A6">
        <w:rPr>
          <w:rFonts w:ascii="Zawgyi-One" w:hAnsi="Zawgyi-One" w:cs="Zawgyi-One"/>
          <w:sz w:val="24"/>
          <w:szCs w:val="24"/>
        </w:rPr>
        <w:t xml:space="preserve"> (၂ </w:t>
      </w:r>
      <w:proofErr w:type="spellStart"/>
      <w:r w:rsidR="005F79A6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5F79A6">
        <w:rPr>
          <w:rFonts w:ascii="Zawgyi-One" w:hAnsi="Zawgyi-One" w:cs="Zawgyi-One"/>
          <w:sz w:val="24"/>
          <w:szCs w:val="24"/>
        </w:rPr>
        <w:t xml:space="preserve"> ၅း၁၇)။</w:t>
      </w:r>
      <w:r w:rsidR="006E11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7D0C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ေကာင္းအားျဖင</w:t>
      </w:r>
      <w:proofErr w:type="spellEnd"/>
      <w:r w:rsidR="006E113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9361E">
        <w:rPr>
          <w:rFonts w:ascii="Zawgyi-One" w:hAnsi="Zawgyi-One" w:cs="Zawgyi-One"/>
          <w:sz w:val="24"/>
          <w:szCs w:val="24"/>
        </w:rPr>
        <w:t>အသစ</w:t>
      </w:r>
      <w:proofErr w:type="spellEnd"/>
      <w:r w:rsidR="0009361E">
        <w:rPr>
          <w:rFonts w:ascii="Zawgyi-One" w:hAnsi="Zawgyi-One" w:cs="Zawgyi-One"/>
          <w:sz w:val="24"/>
          <w:szCs w:val="24"/>
        </w:rPr>
        <w:t>္ျပဳျ</w:t>
      </w:r>
      <w:proofErr w:type="spellStart"/>
      <w:r w:rsidR="0009361E">
        <w:rPr>
          <w:rFonts w:ascii="Zawgyi-One" w:hAnsi="Zawgyi-One" w:cs="Zawgyi-One"/>
          <w:sz w:val="24"/>
          <w:szCs w:val="24"/>
        </w:rPr>
        <w:t>ပင</w:t>
      </w:r>
      <w:proofErr w:type="spellEnd"/>
      <w:r w:rsidR="0009361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9361E">
        <w:rPr>
          <w:rFonts w:ascii="Zawgyi-One" w:hAnsi="Zawgyi-One" w:cs="Zawgyi-One"/>
          <w:sz w:val="24"/>
          <w:szCs w:val="24"/>
        </w:rPr>
        <w:t>ခင္းခံရေသာ</w:t>
      </w:r>
      <w:proofErr w:type="spellEnd"/>
      <w:r w:rsidR="000936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5464">
        <w:rPr>
          <w:rFonts w:ascii="Zawgyi-One" w:hAnsi="Zawgyi-One" w:cs="Zawgyi-One"/>
          <w:sz w:val="24"/>
          <w:szCs w:val="24"/>
        </w:rPr>
        <w:t>လူတစ္ဦးသည</w:t>
      </w:r>
      <w:proofErr w:type="spellEnd"/>
      <w:r w:rsidR="005454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အကယ္စင္စစ</w:t>
      </w:r>
      <w:proofErr w:type="spellEnd"/>
      <w:r w:rsidR="006E113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6E113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6E1130">
        <w:rPr>
          <w:rFonts w:ascii="Zawgyi-One" w:hAnsi="Zawgyi-One" w:cs="Zawgyi-One"/>
          <w:sz w:val="24"/>
          <w:szCs w:val="24"/>
        </w:rPr>
        <w:t>ႏွင့္</w:t>
      </w:r>
      <w:r w:rsidR="00D12E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တူ</w:t>
      </w:r>
      <w:proofErr w:type="spellEnd"/>
      <w:r w:rsidR="00D12E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130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6E1130">
        <w:rPr>
          <w:rFonts w:ascii="Zawgyi-One" w:hAnsi="Zawgyi-One" w:cs="Zawgyi-One"/>
          <w:sz w:val="24"/>
          <w:szCs w:val="24"/>
        </w:rPr>
        <w:t>။</w:t>
      </w:r>
    </w:p>
    <w:p w14:paraId="4D58DFE7" w14:textId="77777777" w:rsidR="00C30D25" w:rsidRDefault="00426166" w:rsidP="00494223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ေမးခြန္း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အေျဖကုိ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3CBF">
        <w:rPr>
          <w:rFonts w:ascii="Zawgyi-One" w:hAnsi="Zawgyi-One" w:cs="Zawgyi-One"/>
          <w:sz w:val="24"/>
          <w:szCs w:val="24"/>
        </w:rPr>
        <w:t>သင</w:t>
      </w:r>
      <w:proofErr w:type="spellEnd"/>
      <w:r w:rsidR="00E23CB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3CBF">
        <w:rPr>
          <w:rFonts w:ascii="Zawgyi-One" w:hAnsi="Zawgyi-One" w:cs="Zawgyi-One"/>
          <w:sz w:val="24"/>
          <w:szCs w:val="24"/>
        </w:rPr>
        <w:t>မွတ္မိေကာင္းမွတ္မိႏိုင္ပါတယ</w:t>
      </w:r>
      <w:proofErr w:type="spellEnd"/>
      <w:r w:rsidR="00E23CBF">
        <w:rPr>
          <w:rFonts w:ascii="Zawgyi-One" w:hAnsi="Zawgyi-One" w:cs="Zawgyi-One"/>
          <w:sz w:val="24"/>
          <w:szCs w:val="24"/>
        </w:rPr>
        <w:t>္။</w:t>
      </w:r>
      <w:r w:rsidR="0028157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65050">
        <w:rPr>
          <w:rFonts w:ascii="Zawgyi-One" w:hAnsi="Zawgyi-One" w:cs="Zawgyi-One"/>
          <w:sz w:val="24"/>
          <w:szCs w:val="24"/>
        </w:rPr>
        <w:t>အေစာပိုင္း</w:t>
      </w:r>
      <w:proofErr w:type="spellEnd"/>
      <w:r w:rsidR="00565050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D44A75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D44A7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44A75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D44A7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44A75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D12E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4A75">
        <w:rPr>
          <w:rFonts w:ascii="Zawgyi-One" w:hAnsi="Zawgyi-One" w:cs="Zawgyi-One"/>
          <w:sz w:val="24"/>
          <w:szCs w:val="24"/>
        </w:rPr>
        <w:t>သည</w:t>
      </w:r>
      <w:proofErr w:type="spellEnd"/>
      <w:r w:rsidR="00D44A7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63C8">
        <w:rPr>
          <w:rFonts w:ascii="Zawgyi-One" w:hAnsi="Zawgyi-One" w:cs="Zawgyi-One"/>
          <w:sz w:val="24"/>
          <w:szCs w:val="24"/>
        </w:rPr>
        <w:t>ေနာက္လိုက</w:t>
      </w:r>
      <w:proofErr w:type="spellEnd"/>
      <w:r w:rsidR="008063C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63C8">
        <w:rPr>
          <w:rFonts w:ascii="Zawgyi-One" w:hAnsi="Zawgyi-One" w:cs="Zawgyi-One"/>
          <w:sz w:val="24"/>
          <w:szCs w:val="24"/>
        </w:rPr>
        <w:t>တစ္ဦးျဖစ္ေၾကာင္း</w:t>
      </w:r>
      <w:proofErr w:type="spellEnd"/>
      <w:r w:rsidR="008063C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063C8">
        <w:rPr>
          <w:rFonts w:ascii="Zawgyi-One" w:hAnsi="Zawgyi-One" w:cs="Zawgyi-One"/>
          <w:sz w:val="24"/>
          <w:szCs w:val="24"/>
        </w:rPr>
        <w:t>အထူးသျဖင</w:t>
      </w:r>
      <w:proofErr w:type="spellEnd"/>
      <w:r w:rsidR="008063C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9422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494223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494223">
        <w:rPr>
          <w:rFonts w:ascii="Zawgyi-One" w:hAnsi="Zawgyi-One" w:cs="Zawgyi-One"/>
          <w:sz w:val="24"/>
          <w:szCs w:val="24"/>
        </w:rPr>
        <w:t>ေနာက္လိုက</w:t>
      </w:r>
      <w:proofErr w:type="spellEnd"/>
      <w:r w:rsidR="004942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4223">
        <w:rPr>
          <w:rFonts w:ascii="Zawgyi-One" w:hAnsi="Zawgyi-One" w:cs="Zawgyi-One"/>
          <w:sz w:val="24"/>
          <w:szCs w:val="24"/>
        </w:rPr>
        <w:t>တစ္ဦးျဖစ္သည္ဟု</w:t>
      </w:r>
      <w:proofErr w:type="spellEnd"/>
      <w:r w:rsidR="00494223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494223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4942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44A75">
        <w:rPr>
          <w:rFonts w:ascii="Zawgyi-One" w:hAnsi="Zawgyi-One" w:cs="Zawgyi-One"/>
          <w:sz w:val="24"/>
          <w:szCs w:val="24"/>
        </w:rPr>
        <w:t>ေရးသားခ့ဲပါတယ</w:t>
      </w:r>
      <w:proofErr w:type="spellEnd"/>
      <w:r w:rsidR="00D44A75">
        <w:rPr>
          <w:rFonts w:ascii="Zawgyi-One" w:hAnsi="Zawgyi-One" w:cs="Zawgyi-One"/>
          <w:sz w:val="24"/>
          <w:szCs w:val="24"/>
        </w:rPr>
        <w:t xml:space="preserve">္။ </w:t>
      </w:r>
      <w:r w:rsidR="0020060D">
        <w:rPr>
          <w:rFonts w:ascii="Zawgyi-One" w:hAnsi="Zawgyi-One" w:cs="Zawgyi-One"/>
          <w:sz w:val="24"/>
          <w:szCs w:val="24"/>
        </w:rPr>
        <w:t>“</w:t>
      </w:r>
      <w:proofErr w:type="spellStart"/>
      <w:r w:rsidR="0058613A">
        <w:rPr>
          <w:rFonts w:ascii="Zawgyi-One" w:hAnsi="Zawgyi-One" w:cs="Zawgyi-One"/>
          <w:sz w:val="24"/>
          <w:szCs w:val="24"/>
        </w:rPr>
        <w:t>ေနာက္</w:t>
      </w:r>
      <w:r w:rsidR="000A74D7">
        <w:rPr>
          <w:rFonts w:ascii="Zawgyi-One" w:hAnsi="Zawgyi-One" w:cs="Zawgyi-One"/>
          <w:sz w:val="24"/>
          <w:szCs w:val="24"/>
        </w:rPr>
        <w:t>သုိ႔</w:t>
      </w:r>
      <w:r w:rsidR="0058613A">
        <w:rPr>
          <w:rFonts w:ascii="Zawgyi-One" w:hAnsi="Zawgyi-One" w:cs="Zawgyi-One"/>
          <w:sz w:val="24"/>
          <w:szCs w:val="24"/>
        </w:rPr>
        <w:t>လိုက</w:t>
      </w:r>
      <w:proofErr w:type="spellEnd"/>
      <w:r w:rsidR="0058613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8613A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0060D">
        <w:rPr>
          <w:rFonts w:ascii="Zawgyi-One" w:hAnsi="Zawgyi-One" w:cs="Zawgyi-One"/>
          <w:sz w:val="24"/>
          <w:szCs w:val="24"/>
        </w:rPr>
        <w:t>”</w:t>
      </w:r>
      <w:r w:rsidR="007641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419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641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473A">
        <w:rPr>
          <w:rFonts w:ascii="Zawgyi-One" w:hAnsi="Zawgyi-One" w:cs="Zawgyi-One"/>
          <w:sz w:val="24"/>
          <w:szCs w:val="24"/>
        </w:rPr>
        <w:t>အ</w:t>
      </w:r>
      <w:r w:rsidR="00CD6F51">
        <w:rPr>
          <w:rFonts w:ascii="Zawgyi-One" w:hAnsi="Zawgyi-One" w:cs="Zawgyi-One"/>
          <w:sz w:val="24"/>
          <w:szCs w:val="24"/>
        </w:rPr>
        <w:t>တ</w:t>
      </w:r>
      <w:r w:rsidR="004B473A">
        <w:rPr>
          <w:rFonts w:ascii="Zawgyi-One" w:hAnsi="Zawgyi-One" w:cs="Zawgyi-One"/>
          <w:sz w:val="24"/>
          <w:szCs w:val="24"/>
        </w:rPr>
        <w:t>ုယူ</w:t>
      </w:r>
      <w:r w:rsidR="00764197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7641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419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7641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6419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64197">
        <w:rPr>
          <w:rFonts w:ascii="Zawgyi-One" w:hAnsi="Zawgyi-One" w:cs="Zawgyi-One"/>
          <w:sz w:val="24"/>
          <w:szCs w:val="24"/>
        </w:rPr>
        <w:t>ႈ</w:t>
      </w:r>
      <w:r w:rsidR="00CD6F51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D6F51">
        <w:rPr>
          <w:rFonts w:ascii="Zawgyi-One" w:hAnsi="Zawgyi-One" w:cs="Zawgyi-One"/>
          <w:sz w:val="24"/>
          <w:szCs w:val="24"/>
        </w:rPr>
        <w:t>ပုံရိပ</w:t>
      </w:r>
      <w:proofErr w:type="spellEnd"/>
      <w:r w:rsidR="00CD6F51">
        <w:rPr>
          <w:rFonts w:ascii="Zawgyi-One" w:hAnsi="Zawgyi-One" w:cs="Zawgyi-One"/>
          <w:sz w:val="24"/>
          <w:szCs w:val="24"/>
        </w:rPr>
        <w:t>္</w:t>
      </w:r>
      <w:r w:rsidR="00D12E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6F51">
        <w:rPr>
          <w:rFonts w:ascii="Zawgyi-One" w:hAnsi="Zawgyi-One" w:cs="Zawgyi-One"/>
          <w:sz w:val="24"/>
          <w:szCs w:val="24"/>
        </w:rPr>
        <w:t>ထင</w:t>
      </w:r>
      <w:proofErr w:type="spellEnd"/>
      <w:r w:rsidR="00CD6F5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D6F51">
        <w:rPr>
          <w:rFonts w:ascii="Zawgyi-One" w:hAnsi="Zawgyi-One" w:cs="Zawgyi-One"/>
          <w:sz w:val="24"/>
          <w:szCs w:val="24"/>
        </w:rPr>
        <w:t>ခင္း</w:t>
      </w:r>
      <w:r w:rsidR="000A74D7">
        <w:rPr>
          <w:rFonts w:ascii="Zawgyi-One" w:hAnsi="Zawgyi-One" w:cs="Zawgyi-One"/>
          <w:sz w:val="24"/>
          <w:szCs w:val="24"/>
        </w:rPr>
        <w:t>ဟု</w:t>
      </w:r>
      <w:proofErr w:type="spellEnd"/>
      <w:r w:rsidR="000A74D7">
        <w:rPr>
          <w:rFonts w:ascii="Zawgyi-One" w:hAnsi="Zawgyi-One" w:cs="Zawgyi-One"/>
          <w:sz w:val="24"/>
          <w:szCs w:val="24"/>
        </w:rPr>
        <w:t xml:space="preserve"> </w:t>
      </w:r>
      <w:r w:rsidR="00942A32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942A32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942A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8613A">
        <w:rPr>
          <w:rFonts w:ascii="Zawgyi-One" w:hAnsi="Zawgyi-One" w:cs="Zawgyi-One"/>
          <w:sz w:val="24"/>
          <w:szCs w:val="24"/>
        </w:rPr>
        <w:t>အနက္အဓိပ</w:t>
      </w:r>
      <w:proofErr w:type="spellEnd"/>
      <w:r w:rsidR="0058613A">
        <w:rPr>
          <w:rFonts w:ascii="Zawgyi-One" w:hAnsi="Zawgyi-One" w:cs="Zawgyi-One"/>
          <w:sz w:val="24"/>
          <w:szCs w:val="24"/>
        </w:rPr>
        <w:t>ၸါ</w:t>
      </w:r>
      <w:proofErr w:type="spellStart"/>
      <w:r w:rsidR="0058613A">
        <w:rPr>
          <w:rFonts w:ascii="Zawgyi-One" w:hAnsi="Zawgyi-One" w:cs="Zawgyi-One"/>
          <w:sz w:val="24"/>
          <w:szCs w:val="24"/>
        </w:rPr>
        <w:t>ယ္ဖြင</w:t>
      </w:r>
      <w:proofErr w:type="spellEnd"/>
      <w:r w:rsidR="0058613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8613A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58613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A74D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A74D7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0A74D7">
        <w:rPr>
          <w:rFonts w:ascii="Zawgyi-One" w:hAnsi="Zawgyi-One" w:cs="Zawgyi-One"/>
          <w:sz w:val="24"/>
          <w:szCs w:val="24"/>
        </w:rPr>
        <w:t>ပုံသဏၭာန</w:t>
      </w:r>
      <w:proofErr w:type="spellEnd"/>
      <w:r w:rsidR="000A74D7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0A74D7">
        <w:rPr>
          <w:rFonts w:ascii="Zawgyi-One" w:hAnsi="Zawgyi-One" w:cs="Zawgyi-One"/>
          <w:sz w:val="24"/>
          <w:szCs w:val="24"/>
        </w:rPr>
        <w:t>အညီပုံသြင္းျခင္း</w:t>
      </w:r>
      <w:proofErr w:type="spellEnd"/>
      <w:r w:rsidR="00D12E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74D7">
        <w:rPr>
          <w:rFonts w:ascii="Zawgyi-One" w:hAnsi="Zawgyi-One" w:cs="Zawgyi-One"/>
          <w:sz w:val="24"/>
          <w:szCs w:val="24"/>
        </w:rPr>
        <w:t>သည</w:t>
      </w:r>
      <w:proofErr w:type="spellEnd"/>
      <w:r w:rsidR="000A74D7">
        <w:rPr>
          <w:rFonts w:ascii="Zawgyi-One" w:hAnsi="Zawgyi-One" w:cs="Zawgyi-One"/>
          <w:sz w:val="24"/>
          <w:szCs w:val="24"/>
        </w:rPr>
        <w:t xml:space="preserve">္ </w:t>
      </w:r>
      <w:r w:rsidR="0017455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7455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74553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5C1783">
        <w:rPr>
          <w:rFonts w:ascii="Zawgyi-One" w:hAnsi="Zawgyi-One" w:cs="Zawgyi-One"/>
          <w:sz w:val="24"/>
          <w:szCs w:val="24"/>
        </w:rPr>
        <w:t>ေနာက္ဆုံးေသာ</w:t>
      </w:r>
      <w:proofErr w:type="spellEnd"/>
      <w:r w:rsidR="005C17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BC1">
        <w:rPr>
          <w:rFonts w:ascii="Zawgyi-One" w:hAnsi="Zawgyi-One" w:cs="Zawgyi-One"/>
          <w:sz w:val="24"/>
          <w:szCs w:val="24"/>
        </w:rPr>
        <w:t>ကံၾကမၼာ</w:t>
      </w:r>
      <w:proofErr w:type="spellEnd"/>
      <w:r w:rsidR="00051BC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51BC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51BC1">
        <w:rPr>
          <w:rFonts w:ascii="Zawgyi-One" w:hAnsi="Zawgyi-One" w:cs="Zawgyi-One"/>
          <w:sz w:val="24"/>
          <w:szCs w:val="24"/>
        </w:rPr>
        <w:t>္ (</w:t>
      </w:r>
      <w:proofErr w:type="spellStart"/>
      <w:r w:rsidR="00B10033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B10033">
        <w:rPr>
          <w:rFonts w:ascii="Zawgyi-One" w:hAnsi="Zawgyi-One" w:cs="Zawgyi-One"/>
          <w:sz w:val="24"/>
          <w:szCs w:val="24"/>
        </w:rPr>
        <w:t xml:space="preserve"> ၈း၂၉၊ ၂ </w:t>
      </w:r>
      <w:proofErr w:type="spellStart"/>
      <w:r w:rsidR="00B10033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B10033">
        <w:rPr>
          <w:rFonts w:ascii="Zawgyi-One" w:hAnsi="Zawgyi-One" w:cs="Zawgyi-One"/>
          <w:sz w:val="24"/>
          <w:szCs w:val="24"/>
        </w:rPr>
        <w:t xml:space="preserve"> ၃း၁၈၊ </w:t>
      </w:r>
      <w:proofErr w:type="spellStart"/>
      <w:r w:rsidR="00B10033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B10033">
        <w:rPr>
          <w:rFonts w:ascii="Zawgyi-One" w:hAnsi="Zawgyi-One" w:cs="Zawgyi-One"/>
          <w:sz w:val="24"/>
          <w:szCs w:val="24"/>
        </w:rPr>
        <w:t xml:space="preserve"> ၃း၁၀</w:t>
      </w:r>
      <w:r w:rsidR="00051BC1">
        <w:rPr>
          <w:rFonts w:ascii="Zawgyi-One" w:hAnsi="Zawgyi-One" w:cs="Zawgyi-One"/>
          <w:sz w:val="24"/>
          <w:szCs w:val="24"/>
        </w:rPr>
        <w:t>)။</w:t>
      </w:r>
      <w:r w:rsidR="00B10033">
        <w:rPr>
          <w:rFonts w:ascii="Zawgyi-One" w:hAnsi="Zawgyi-One" w:cs="Zawgyi-One"/>
          <w:sz w:val="24"/>
          <w:szCs w:val="24"/>
        </w:rPr>
        <w:t xml:space="preserve"> </w:t>
      </w:r>
    </w:p>
    <w:p w14:paraId="659272E3" w14:textId="77777777" w:rsidR="006E24BA" w:rsidRDefault="004B473A" w:rsidP="00494223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B6E46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9B6E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6E46">
        <w:rPr>
          <w:rFonts w:ascii="Zawgyi-One" w:hAnsi="Zawgyi-One" w:cs="Zawgyi-One"/>
          <w:sz w:val="24"/>
          <w:szCs w:val="24"/>
        </w:rPr>
        <w:t>အတုယူျခင္းအတြက</w:t>
      </w:r>
      <w:proofErr w:type="spellEnd"/>
      <w:r w:rsidR="009B6E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114F">
        <w:rPr>
          <w:rFonts w:ascii="Zawgyi-One" w:hAnsi="Zawgyi-One" w:cs="Zawgyi-One"/>
          <w:sz w:val="24"/>
          <w:szCs w:val="24"/>
        </w:rPr>
        <w:t>အေၾကာင္းအရင္းမွာ</w:t>
      </w:r>
      <w:proofErr w:type="spellEnd"/>
      <w:r w:rsidR="003D114F">
        <w:rPr>
          <w:rFonts w:ascii="Zawgyi-One" w:hAnsi="Zawgyi-One" w:cs="Zawgyi-One"/>
          <w:sz w:val="24"/>
          <w:szCs w:val="24"/>
        </w:rPr>
        <w:t xml:space="preserve"> </w:t>
      </w:r>
      <w:r w:rsidR="006B768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B768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6B76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67DE">
        <w:rPr>
          <w:rFonts w:ascii="Zawgyi-One" w:hAnsi="Zawgyi-One" w:cs="Zawgyi-One"/>
          <w:sz w:val="24"/>
          <w:szCs w:val="24"/>
        </w:rPr>
        <w:t>ေကာင္းကင္ဘုံသုိ</w:t>
      </w:r>
      <w:proofErr w:type="spellEnd"/>
      <w:r w:rsidR="006E67D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E67DE">
        <w:rPr>
          <w:rFonts w:ascii="Zawgyi-One" w:hAnsi="Zawgyi-One" w:cs="Zawgyi-One"/>
          <w:sz w:val="24"/>
          <w:szCs w:val="24"/>
        </w:rPr>
        <w:t>ဝင္ေရာက္</w:t>
      </w:r>
      <w:r w:rsidR="009B6E46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9B6E46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9B6E46">
        <w:rPr>
          <w:rFonts w:ascii="Zawgyi-One" w:hAnsi="Zawgyi-One" w:cs="Zawgyi-One"/>
          <w:sz w:val="24"/>
          <w:szCs w:val="24"/>
        </w:rPr>
        <w:t>ပဳ</w:t>
      </w:r>
      <w:r w:rsidR="006E67DE">
        <w:rPr>
          <w:rFonts w:ascii="Zawgyi-One" w:hAnsi="Zawgyi-One" w:cs="Zawgyi-One"/>
          <w:sz w:val="24"/>
          <w:szCs w:val="24"/>
        </w:rPr>
        <w:t>ရန</w:t>
      </w:r>
      <w:proofErr w:type="spellEnd"/>
      <w:r w:rsidR="006E67DE">
        <w:rPr>
          <w:rFonts w:ascii="Zawgyi-One" w:hAnsi="Zawgyi-One" w:cs="Zawgyi-One"/>
          <w:sz w:val="24"/>
          <w:szCs w:val="24"/>
        </w:rPr>
        <w:t>္</w:t>
      </w:r>
      <w:r w:rsidR="009B6E46">
        <w:rPr>
          <w:rFonts w:ascii="Zawgyi-One" w:hAnsi="Zawgyi-One" w:cs="Zawgyi-One"/>
          <w:sz w:val="24"/>
          <w:szCs w:val="24"/>
        </w:rPr>
        <w:t xml:space="preserve"> </w:t>
      </w:r>
      <w:r w:rsidR="006E67D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E67DE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6E67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6E4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B6E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21364">
        <w:rPr>
          <w:rFonts w:ascii="Zawgyi-One" w:hAnsi="Zawgyi-One" w:cs="Zawgyi-One"/>
          <w:sz w:val="24"/>
          <w:szCs w:val="24"/>
        </w:rPr>
        <w:t>ခ်စ္လာေအာင</w:t>
      </w:r>
      <w:proofErr w:type="spellEnd"/>
      <w:r w:rsidR="00A21364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A21364">
        <w:rPr>
          <w:rFonts w:ascii="Zawgyi-One" w:hAnsi="Zawgyi-One" w:cs="Zawgyi-One"/>
          <w:sz w:val="24"/>
          <w:szCs w:val="24"/>
        </w:rPr>
        <w:t>ပဳလုပ္ဖုိ</w:t>
      </w:r>
      <w:proofErr w:type="spellEnd"/>
      <w:r w:rsidR="00A2136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21364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A21364">
        <w:rPr>
          <w:rFonts w:ascii="Zawgyi-One" w:hAnsi="Zawgyi-One" w:cs="Zawgyi-One"/>
          <w:sz w:val="24"/>
          <w:szCs w:val="24"/>
        </w:rPr>
        <w:t xml:space="preserve">ါ။ </w:t>
      </w:r>
      <w:r w:rsidR="002A7C01">
        <w:rPr>
          <w:rFonts w:ascii="Zawgyi-One" w:hAnsi="Zawgyi-One" w:cs="Zawgyi-One"/>
          <w:sz w:val="24"/>
          <w:szCs w:val="24"/>
        </w:rPr>
        <w:t>“ကၽြႏ္</w:t>
      </w:r>
      <w:proofErr w:type="spellStart"/>
      <w:r w:rsidR="002A7C01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2A7C0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A7C01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2A7C01">
        <w:rPr>
          <w:rFonts w:ascii="Zawgyi-One" w:hAnsi="Zawgyi-One" w:cs="Zawgyi-One"/>
          <w:sz w:val="24"/>
          <w:szCs w:val="24"/>
        </w:rPr>
        <w:t>္၌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ရွိစဥ</w:t>
      </w:r>
      <w:proofErr w:type="spellEnd"/>
      <w:r w:rsidR="006E24BA">
        <w:rPr>
          <w:rFonts w:ascii="Zawgyi-One" w:hAnsi="Zawgyi-One" w:cs="Zawgyi-One"/>
          <w:sz w:val="24"/>
          <w:szCs w:val="24"/>
        </w:rPr>
        <w:t>္ (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6E24BA">
        <w:rPr>
          <w:rFonts w:ascii="Zawgyi-One" w:hAnsi="Zawgyi-One" w:cs="Zawgyi-One"/>
          <w:sz w:val="24"/>
          <w:szCs w:val="24"/>
        </w:rPr>
        <w:t xml:space="preserve"> ၅း၈)</w:t>
      </w:r>
      <w:r w:rsidR="002A7C01">
        <w:rPr>
          <w:rFonts w:ascii="Zawgyi-One" w:hAnsi="Zawgyi-One" w:cs="Zawgyi-One"/>
          <w:sz w:val="24"/>
          <w:szCs w:val="24"/>
        </w:rPr>
        <w:t xml:space="preserve">” </w:t>
      </w:r>
      <w:r w:rsidR="006E24BA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E24BA">
        <w:rPr>
          <w:rFonts w:ascii="Zawgyi-One" w:hAnsi="Zawgyi-One" w:cs="Zawgyi-One"/>
          <w:sz w:val="24"/>
          <w:szCs w:val="24"/>
        </w:rPr>
        <w:t>္ႏွင့္ “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ရန္သူ</w:t>
      </w:r>
      <w:proofErr w:type="spellEnd"/>
      <w:r w:rsidR="006E24BA">
        <w:rPr>
          <w:rFonts w:ascii="Zawgyi-One" w:hAnsi="Zawgyi-One" w:cs="Zawgyi-One"/>
          <w:sz w:val="24"/>
          <w:szCs w:val="24"/>
        </w:rPr>
        <w:t>” ျ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ဖစ္စဥ</w:t>
      </w:r>
      <w:proofErr w:type="spellEnd"/>
      <w:r w:rsidR="006E24BA">
        <w:rPr>
          <w:rFonts w:ascii="Zawgyi-One" w:hAnsi="Zawgyi-One" w:cs="Zawgyi-One"/>
          <w:sz w:val="24"/>
          <w:szCs w:val="24"/>
        </w:rPr>
        <w:t>္၌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ပင</w:t>
      </w:r>
      <w:proofErr w:type="spellEnd"/>
      <w:r w:rsidR="006E24BA">
        <w:rPr>
          <w:rFonts w:ascii="Zawgyi-One" w:hAnsi="Zawgyi-One" w:cs="Zawgyi-One"/>
          <w:sz w:val="24"/>
          <w:szCs w:val="24"/>
        </w:rPr>
        <w:t>္ (</w:t>
      </w:r>
      <w:proofErr w:type="spellStart"/>
      <w:r w:rsidR="006E24BA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6E24BA">
        <w:rPr>
          <w:rFonts w:ascii="Zawgyi-One" w:hAnsi="Zawgyi-One" w:cs="Zawgyi-One"/>
          <w:sz w:val="24"/>
          <w:szCs w:val="24"/>
        </w:rPr>
        <w:t xml:space="preserve"> ၅း၁၀)</w:t>
      </w:r>
      <w:r w:rsidR="00825D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68F8">
        <w:rPr>
          <w:rFonts w:ascii="Zawgyi-One" w:hAnsi="Zawgyi-One" w:cs="Zawgyi-One"/>
          <w:sz w:val="24"/>
          <w:szCs w:val="24"/>
        </w:rPr>
        <w:t>ဘုရားသခင္ဟာ</w:t>
      </w:r>
      <w:proofErr w:type="spellEnd"/>
      <w:r w:rsidR="009868F8">
        <w:rPr>
          <w:rFonts w:ascii="Zawgyi-One" w:hAnsi="Zawgyi-One" w:cs="Zawgyi-One"/>
          <w:sz w:val="24"/>
          <w:szCs w:val="24"/>
        </w:rPr>
        <w:t xml:space="preserve"> </w:t>
      </w:r>
      <w:r w:rsidR="00FA578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A578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A578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A5782">
        <w:rPr>
          <w:rFonts w:ascii="Zawgyi-One" w:hAnsi="Zawgyi-One" w:cs="Zawgyi-One"/>
          <w:sz w:val="24"/>
          <w:szCs w:val="24"/>
        </w:rPr>
        <w:t>အေယာက္စီ</w:t>
      </w:r>
      <w:r w:rsidR="00DC33A4">
        <w:rPr>
          <w:rFonts w:ascii="Zawgyi-One" w:hAnsi="Zawgyi-One" w:cs="Zawgyi-One"/>
          <w:sz w:val="24"/>
          <w:szCs w:val="24"/>
        </w:rPr>
        <w:t>တိုင္း</w:t>
      </w:r>
      <w:r w:rsidR="00FA578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A57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33A4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DC33A4">
        <w:rPr>
          <w:rFonts w:ascii="Zawgyi-One" w:hAnsi="Zawgyi-One" w:cs="Zawgyi-One"/>
          <w:sz w:val="24"/>
          <w:szCs w:val="24"/>
        </w:rPr>
        <w:t>္ၿ</w:t>
      </w:r>
      <w:proofErr w:type="spellStart"/>
      <w:r w:rsidR="00DC33A4">
        <w:rPr>
          <w:rFonts w:ascii="Zawgyi-One" w:hAnsi="Zawgyi-One" w:cs="Zawgyi-One"/>
          <w:sz w:val="24"/>
          <w:szCs w:val="24"/>
        </w:rPr>
        <w:t>ပီးသားျဖစ္ပါတယ</w:t>
      </w:r>
      <w:proofErr w:type="spellEnd"/>
      <w:r w:rsidR="00DC33A4">
        <w:rPr>
          <w:rFonts w:ascii="Zawgyi-One" w:hAnsi="Zawgyi-One" w:cs="Zawgyi-One"/>
          <w:sz w:val="24"/>
          <w:szCs w:val="24"/>
        </w:rPr>
        <w:t>္။</w:t>
      </w:r>
      <w:r w:rsidR="00825D41">
        <w:rPr>
          <w:rFonts w:ascii="Zawgyi-One" w:hAnsi="Zawgyi-One" w:cs="Zawgyi-One"/>
          <w:sz w:val="24"/>
          <w:szCs w:val="24"/>
        </w:rPr>
        <w:t xml:space="preserve"> </w:t>
      </w:r>
      <w:r w:rsidR="00850B5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850B5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55B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8055B6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8055B6">
        <w:rPr>
          <w:rFonts w:ascii="Zawgyi-One" w:hAnsi="Zawgyi-One" w:cs="Zawgyi-One"/>
          <w:sz w:val="24"/>
          <w:szCs w:val="24"/>
        </w:rPr>
        <w:t>မိသားစုဝင</w:t>
      </w:r>
      <w:proofErr w:type="spellEnd"/>
      <w:r w:rsidR="008055B6">
        <w:rPr>
          <w:rFonts w:ascii="Zawgyi-One" w:hAnsi="Zawgyi-One" w:cs="Zawgyi-One"/>
          <w:sz w:val="24"/>
          <w:szCs w:val="24"/>
        </w:rPr>
        <w:t>္</w:t>
      </w:r>
      <w:r w:rsidR="005866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8055B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055B6">
        <w:rPr>
          <w:rFonts w:ascii="Zawgyi-One" w:hAnsi="Zawgyi-One" w:cs="Zawgyi-One"/>
          <w:sz w:val="24"/>
          <w:szCs w:val="24"/>
        </w:rPr>
        <w:t>ဖစ္လာသည</w:t>
      </w:r>
      <w:proofErr w:type="spellEnd"/>
      <w:r w:rsidR="008055B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055B6">
        <w:rPr>
          <w:rFonts w:ascii="Zawgyi-One" w:hAnsi="Zawgyi-One" w:cs="Zawgyi-One"/>
          <w:sz w:val="24"/>
          <w:szCs w:val="24"/>
        </w:rPr>
        <w:t>အခါ</w:t>
      </w:r>
      <w:r w:rsidR="00850B54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850B54">
        <w:rPr>
          <w:rFonts w:ascii="Zawgyi-One" w:hAnsi="Zawgyi-One" w:cs="Zawgyi-One"/>
          <w:sz w:val="24"/>
          <w:szCs w:val="24"/>
        </w:rPr>
        <w:t>္</w:t>
      </w:r>
      <w:r w:rsidR="008055B6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8055B6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8055B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ေကာင္းကင</w:t>
      </w:r>
      <w:proofErr w:type="spellEnd"/>
      <w:r w:rsidR="00850B54">
        <w:rPr>
          <w:rFonts w:ascii="Zawgyi-One" w:hAnsi="Zawgyi-One" w:cs="Zawgyi-One"/>
          <w:sz w:val="24"/>
          <w:szCs w:val="24"/>
        </w:rPr>
        <w:t>္ႏ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ိုင္ငံသုိ</w:t>
      </w:r>
      <w:proofErr w:type="spellEnd"/>
      <w:r w:rsidR="00850B5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ဝင္ေရာက္ခြင</w:t>
      </w:r>
      <w:proofErr w:type="spellEnd"/>
      <w:r w:rsidR="00850B5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ရပါမည</w:t>
      </w:r>
      <w:proofErr w:type="spellEnd"/>
      <w:r w:rsidR="00850B54">
        <w:rPr>
          <w:rFonts w:ascii="Zawgyi-One" w:hAnsi="Zawgyi-One" w:cs="Zawgyi-One"/>
          <w:sz w:val="24"/>
          <w:szCs w:val="24"/>
        </w:rPr>
        <w:t>္။</w:t>
      </w:r>
      <w:r w:rsidR="00DC33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ထုိအရာ</w:t>
      </w:r>
      <w:proofErr w:type="spellEnd"/>
      <w:r w:rsidR="005866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0B54">
        <w:rPr>
          <w:rFonts w:ascii="Zawgyi-One" w:hAnsi="Zawgyi-One" w:cs="Zawgyi-One"/>
          <w:sz w:val="24"/>
          <w:szCs w:val="24"/>
        </w:rPr>
        <w:t>သည</w:t>
      </w:r>
      <w:proofErr w:type="spellEnd"/>
      <w:r w:rsidR="00850B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5DA5">
        <w:rPr>
          <w:rFonts w:ascii="Zawgyi-One" w:hAnsi="Zawgyi-One" w:cs="Zawgyi-One"/>
          <w:sz w:val="24"/>
          <w:szCs w:val="24"/>
        </w:rPr>
        <w:t>သတင္းေကာင္း</w:t>
      </w:r>
      <w:r w:rsidR="007B65D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B65DD">
        <w:rPr>
          <w:rFonts w:ascii="Zawgyi-One" w:hAnsi="Zawgyi-One" w:cs="Zawgyi-One"/>
          <w:sz w:val="24"/>
          <w:szCs w:val="24"/>
        </w:rPr>
        <w:t xml:space="preserve"> </w:t>
      </w:r>
      <w:r w:rsidR="00D01437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D01437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D0143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01437">
        <w:rPr>
          <w:rFonts w:ascii="Zawgyi-One" w:hAnsi="Zawgyi-One" w:cs="Zawgyi-One"/>
          <w:sz w:val="24"/>
          <w:szCs w:val="24"/>
        </w:rPr>
        <w:t>လက္ခံယုံၾကည္သည</w:t>
      </w:r>
      <w:proofErr w:type="spellEnd"/>
      <w:r w:rsidR="00D0143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01437">
        <w:rPr>
          <w:rFonts w:ascii="Zawgyi-One" w:hAnsi="Zawgyi-One" w:cs="Zawgyi-One"/>
          <w:sz w:val="24"/>
          <w:szCs w:val="24"/>
        </w:rPr>
        <w:t>အခ်ိန္တြင</w:t>
      </w:r>
      <w:proofErr w:type="spellEnd"/>
      <w:r w:rsidR="00D01437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D01437">
        <w:rPr>
          <w:rFonts w:ascii="Zawgyi-One" w:hAnsi="Zawgyi-One" w:cs="Zawgyi-One"/>
          <w:sz w:val="24"/>
          <w:szCs w:val="24"/>
        </w:rPr>
        <w:t>ဖစ္ပ်က္လာပါမည</w:t>
      </w:r>
      <w:proofErr w:type="spellEnd"/>
      <w:r w:rsidR="00D0143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67377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6615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7377">
        <w:rPr>
          <w:rFonts w:ascii="Zawgyi-One" w:hAnsi="Zawgyi-One" w:cs="Zawgyi-One"/>
          <w:sz w:val="24"/>
          <w:szCs w:val="24"/>
        </w:rPr>
        <w:t>အစြမ္း</w:t>
      </w:r>
      <w:r w:rsidR="000D1B7B">
        <w:rPr>
          <w:rFonts w:ascii="Zawgyi-One" w:hAnsi="Zawgyi-One" w:cs="Zawgyi-One"/>
          <w:sz w:val="24"/>
          <w:szCs w:val="24"/>
        </w:rPr>
        <w:t>အစ</w:t>
      </w:r>
      <w:proofErr w:type="spellEnd"/>
      <w:r w:rsidR="000D1B7B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0D1B7B">
        <w:rPr>
          <w:rFonts w:ascii="Zawgyi-One" w:hAnsi="Zawgyi-One" w:cs="Zawgyi-One"/>
          <w:sz w:val="24"/>
          <w:szCs w:val="24"/>
        </w:rPr>
        <w:t>ဆိုပါက</w:t>
      </w:r>
      <w:proofErr w:type="spellEnd"/>
      <w:r w:rsidR="000D1B7B">
        <w:rPr>
          <w:rFonts w:ascii="Zawgyi-One" w:hAnsi="Zawgyi-One" w:cs="Zawgyi-One"/>
          <w:sz w:val="24"/>
          <w:szCs w:val="24"/>
        </w:rPr>
        <w:t>၊ ကၽြႏ္</w:t>
      </w:r>
      <w:proofErr w:type="spellStart"/>
      <w:r w:rsidR="000D1B7B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0D1B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54D5">
        <w:rPr>
          <w:rFonts w:ascii="Zawgyi-One" w:hAnsi="Zawgyi-One" w:cs="Zawgyi-One"/>
          <w:sz w:val="24"/>
          <w:szCs w:val="24"/>
        </w:rPr>
        <w:t>ဘာလုပ္လို</w:t>
      </w:r>
      <w:proofErr w:type="spellEnd"/>
      <w:r w:rsidR="008054D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054D5">
        <w:rPr>
          <w:rFonts w:ascii="Zawgyi-One" w:hAnsi="Zawgyi-One" w:cs="Zawgyi-One"/>
          <w:sz w:val="24"/>
          <w:szCs w:val="24"/>
        </w:rPr>
        <w:lastRenderedPageBreak/>
        <w:t>ဘာကုိင္ရမွန္းမသိ</w:t>
      </w:r>
      <w:proofErr w:type="spellEnd"/>
      <w:r w:rsidR="008054D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054D5">
        <w:rPr>
          <w:rFonts w:ascii="Zawgyi-One" w:hAnsi="Zawgyi-One" w:cs="Zawgyi-One"/>
          <w:sz w:val="24"/>
          <w:szCs w:val="24"/>
        </w:rPr>
        <w:t>ဖစ္ပါမည</w:t>
      </w:r>
      <w:proofErr w:type="spellEnd"/>
      <w:r w:rsidR="008054D5">
        <w:rPr>
          <w:rFonts w:ascii="Zawgyi-One" w:hAnsi="Zawgyi-One" w:cs="Zawgyi-One"/>
          <w:sz w:val="24"/>
          <w:szCs w:val="24"/>
        </w:rPr>
        <w:t xml:space="preserve">္။ </w:t>
      </w:r>
      <w:r w:rsidR="00A744D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A744D8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A744D8">
        <w:rPr>
          <w:rFonts w:ascii="Zawgyi-One" w:hAnsi="Zawgyi-One" w:cs="Zawgyi-One"/>
          <w:sz w:val="24"/>
          <w:szCs w:val="24"/>
        </w:rPr>
        <w:t>႔</w:t>
      </w:r>
      <w:r w:rsidR="006615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44D8">
        <w:rPr>
          <w:rFonts w:ascii="Zawgyi-One" w:hAnsi="Zawgyi-One" w:cs="Zawgyi-One"/>
          <w:sz w:val="24"/>
          <w:szCs w:val="24"/>
        </w:rPr>
        <w:t>ဟာ</w:t>
      </w:r>
      <w:proofErr w:type="spellEnd"/>
      <w:r w:rsidR="00A744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44D8">
        <w:rPr>
          <w:rFonts w:ascii="Zawgyi-One" w:hAnsi="Zawgyi-One" w:cs="Zawgyi-One"/>
          <w:sz w:val="24"/>
          <w:szCs w:val="24"/>
        </w:rPr>
        <w:t>ကယ္တင္ရွင</w:t>
      </w:r>
      <w:proofErr w:type="spellEnd"/>
      <w:r w:rsidR="00A744D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744D8">
        <w:rPr>
          <w:rFonts w:ascii="Zawgyi-One" w:hAnsi="Zawgyi-One" w:cs="Zawgyi-One"/>
          <w:sz w:val="24"/>
          <w:szCs w:val="24"/>
        </w:rPr>
        <w:t>တစ္ဦးကုိ</w:t>
      </w:r>
      <w:proofErr w:type="spellEnd"/>
      <w:r w:rsidR="00A744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44D8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A744D8">
        <w:rPr>
          <w:rFonts w:ascii="Zawgyi-One" w:hAnsi="Zawgyi-One" w:cs="Zawgyi-One"/>
          <w:sz w:val="24"/>
          <w:szCs w:val="24"/>
        </w:rPr>
        <w:t>္</w:t>
      </w:r>
      <w:r w:rsidR="00925D7B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925D7B">
        <w:rPr>
          <w:rFonts w:ascii="Zawgyi-One" w:hAnsi="Zawgyi-One" w:cs="Zawgyi-One"/>
          <w:sz w:val="24"/>
          <w:szCs w:val="24"/>
        </w:rPr>
        <w:t>လု</w:t>
      </w:r>
      <w:proofErr w:type="spellEnd"/>
      <w:r w:rsidR="00925D7B">
        <w:rPr>
          <w:rFonts w:ascii="Zawgyi-One" w:hAnsi="Zawgyi-One" w:cs="Zawgyi-One"/>
          <w:sz w:val="24"/>
          <w:szCs w:val="24"/>
        </w:rPr>
        <w:t xml:space="preserve"> ၁၉း၁၀)</w:t>
      </w:r>
      <w:r w:rsidR="00A744D8">
        <w:rPr>
          <w:rFonts w:ascii="Zawgyi-One" w:hAnsi="Zawgyi-One" w:cs="Zawgyi-One"/>
          <w:sz w:val="24"/>
          <w:szCs w:val="24"/>
        </w:rPr>
        <w:t>။</w:t>
      </w:r>
      <w:r w:rsidR="00925D7B">
        <w:rPr>
          <w:rFonts w:ascii="Zawgyi-One" w:hAnsi="Zawgyi-One" w:cs="Zawgyi-One"/>
          <w:sz w:val="24"/>
          <w:szCs w:val="24"/>
        </w:rPr>
        <w:t xml:space="preserve"> </w:t>
      </w:r>
      <w:r w:rsidR="00304560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304560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3045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456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04560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304560">
        <w:rPr>
          <w:rFonts w:ascii="Zawgyi-One" w:hAnsi="Zawgyi-One" w:cs="Zawgyi-One"/>
          <w:sz w:val="24"/>
          <w:szCs w:val="24"/>
        </w:rPr>
        <w:t>ေဝးကြာေနပါတယ</w:t>
      </w:r>
      <w:proofErr w:type="spellEnd"/>
      <w:r w:rsidR="00304560">
        <w:rPr>
          <w:rFonts w:ascii="Zawgyi-One" w:hAnsi="Zawgyi-One" w:cs="Zawgyi-One"/>
          <w:sz w:val="24"/>
          <w:szCs w:val="24"/>
        </w:rPr>
        <w:t>္ (</w:t>
      </w:r>
      <w:r w:rsidR="0005624A">
        <w:rPr>
          <w:rFonts w:ascii="Zawgyi-One" w:hAnsi="Zawgyi-One" w:cs="Zawgyi-One"/>
          <w:sz w:val="24"/>
          <w:szCs w:val="24"/>
        </w:rPr>
        <w:t>ဧ ၄း၁၈</w:t>
      </w:r>
      <w:r w:rsidR="00304560">
        <w:rPr>
          <w:rFonts w:ascii="Zawgyi-One" w:hAnsi="Zawgyi-One" w:cs="Zawgyi-One"/>
          <w:sz w:val="24"/>
          <w:szCs w:val="24"/>
        </w:rPr>
        <w:t>)</w:t>
      </w:r>
      <w:r w:rsidR="00A744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624A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05624A">
        <w:rPr>
          <w:rFonts w:ascii="Zawgyi-One" w:hAnsi="Zawgyi-One" w:cs="Zawgyi-One"/>
          <w:sz w:val="24"/>
          <w:szCs w:val="24"/>
        </w:rPr>
        <w:t xml:space="preserve">္ </w:t>
      </w:r>
      <w:r w:rsidR="003F0F4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အေျခအေနျဖစ္သည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အခ</w:t>
      </w:r>
      <w:proofErr w:type="spellEnd"/>
      <w:r w:rsidR="003F0F4F">
        <w:rPr>
          <w:rFonts w:ascii="Zawgyi-One" w:hAnsi="Zawgyi-One" w:cs="Zawgyi-One"/>
          <w:sz w:val="24"/>
          <w:szCs w:val="24"/>
        </w:rPr>
        <w:t>ါ၌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ပင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6615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သခင္က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န္ေတာ္တို႔ကုိ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ခ်စ္ခ့ဲပါတယ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္။ ကၽြ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မိမိတို႔ရဲ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လုပ္ေဆာင္မႈမ်ားကုိ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သန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္႔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ရွင္း</w:t>
      </w:r>
      <w:proofErr w:type="spellEnd"/>
      <w:r w:rsidR="006615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ပဳလုပ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္ၿ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56568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0565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6568">
        <w:rPr>
          <w:rFonts w:ascii="Zawgyi-One" w:hAnsi="Zawgyi-One" w:cs="Zawgyi-One"/>
          <w:sz w:val="24"/>
          <w:szCs w:val="24"/>
        </w:rPr>
        <w:t>နာခံ</w:t>
      </w:r>
      <w:r w:rsidR="00AB00BE">
        <w:rPr>
          <w:rFonts w:ascii="Zawgyi-One" w:hAnsi="Zawgyi-One" w:cs="Zawgyi-One"/>
          <w:sz w:val="24"/>
          <w:szCs w:val="24"/>
        </w:rPr>
        <w:t>ရန</w:t>
      </w:r>
      <w:proofErr w:type="spellEnd"/>
      <w:r w:rsidR="00AB00BE">
        <w:rPr>
          <w:rFonts w:ascii="Zawgyi-One" w:hAnsi="Zawgyi-One" w:cs="Zawgyi-One"/>
          <w:sz w:val="24"/>
          <w:szCs w:val="24"/>
        </w:rPr>
        <w:t>္</w:t>
      </w:r>
      <w:r w:rsidR="00AB00BE" w:rsidRPr="00AB00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00BE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AB00BE">
        <w:rPr>
          <w:rFonts w:ascii="Zawgyi-One" w:hAnsi="Zawgyi-One" w:cs="Zawgyi-One"/>
          <w:sz w:val="24"/>
          <w:szCs w:val="24"/>
        </w:rPr>
        <w:t>္</w:t>
      </w:r>
      <w:r w:rsidR="00B96727">
        <w:rPr>
          <w:rFonts w:ascii="Zawgyi-One" w:hAnsi="Zawgyi-One" w:cs="Zawgyi-One"/>
          <w:sz w:val="24"/>
          <w:szCs w:val="24"/>
        </w:rPr>
        <w:t>ၿ</w:t>
      </w:r>
      <w:proofErr w:type="spellStart"/>
      <w:r w:rsidR="00B96727">
        <w:rPr>
          <w:rFonts w:ascii="Zawgyi-One" w:hAnsi="Zawgyi-One" w:cs="Zawgyi-One"/>
          <w:sz w:val="24"/>
          <w:szCs w:val="24"/>
        </w:rPr>
        <w:t>ပီးသည္အထိ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န္ေတာ္တို႔ကုိ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ခ်စ္ဖုိ႔ရန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3F0F4F">
        <w:rPr>
          <w:rFonts w:ascii="Zawgyi-One" w:hAnsi="Zawgyi-One" w:cs="Zawgyi-One"/>
          <w:sz w:val="24"/>
          <w:szCs w:val="24"/>
        </w:rPr>
        <w:t>့္မ</w:t>
      </w:r>
      <w:r w:rsidR="008A3E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F4F">
        <w:rPr>
          <w:rFonts w:ascii="Zawgyi-One" w:hAnsi="Zawgyi-One" w:cs="Zawgyi-One"/>
          <w:sz w:val="24"/>
          <w:szCs w:val="24"/>
        </w:rPr>
        <w:t>ေနခ့ဲပ</w:t>
      </w:r>
      <w:proofErr w:type="spellEnd"/>
      <w:r w:rsidR="003F0F4F">
        <w:rPr>
          <w:rFonts w:ascii="Zawgyi-One" w:hAnsi="Zawgyi-One" w:cs="Zawgyi-One"/>
          <w:sz w:val="24"/>
          <w:szCs w:val="24"/>
        </w:rPr>
        <w:t xml:space="preserve">ါ။ </w:t>
      </w:r>
    </w:p>
    <w:p w14:paraId="3E4E63BA" w14:textId="77777777" w:rsidR="00286B23" w:rsidRDefault="00E1329D" w:rsidP="001C522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</w:t>
      </w:r>
      <w:r w:rsidR="00334459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33445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</w:t>
      </w:r>
      <w:r w:rsidR="00BD37E9">
        <w:rPr>
          <w:rFonts w:ascii="Zawgyi-One" w:hAnsi="Zawgyi-One" w:cs="Zawgyi-One"/>
          <w:sz w:val="24"/>
          <w:szCs w:val="24"/>
        </w:rPr>
        <w:t>သက္ရွင္ရန</w:t>
      </w:r>
      <w:proofErr w:type="spellEnd"/>
      <w:r w:rsidR="00BD37E9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 </w:t>
      </w:r>
      <w:r w:rsidR="0091799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1799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1799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D37E9">
        <w:rPr>
          <w:rFonts w:ascii="Zawgyi-One" w:hAnsi="Zawgyi-One" w:cs="Zawgyi-One"/>
          <w:sz w:val="24"/>
          <w:szCs w:val="24"/>
        </w:rPr>
        <w:t>အေၾကာင္း</w:t>
      </w:r>
      <w:r w:rsidR="001C5220">
        <w:rPr>
          <w:rFonts w:ascii="Zawgyi-One" w:hAnsi="Zawgyi-One" w:cs="Zawgyi-One"/>
          <w:sz w:val="24"/>
          <w:szCs w:val="24"/>
        </w:rPr>
        <w:t>အရင္း</w:t>
      </w:r>
      <w:r>
        <w:rPr>
          <w:rFonts w:ascii="Zawgyi-One" w:hAnsi="Zawgyi-One" w:cs="Zawgyi-One"/>
          <w:sz w:val="24"/>
          <w:szCs w:val="24"/>
        </w:rPr>
        <w:t>မွာ</w:t>
      </w:r>
      <w:proofErr w:type="spellEnd"/>
      <w:r w:rsidR="00BD37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ေကာင္းကင</w:t>
      </w:r>
      <w:proofErr w:type="spellEnd"/>
      <w:r w:rsidR="00456569">
        <w:rPr>
          <w:rFonts w:ascii="Zawgyi-One" w:hAnsi="Zawgyi-One" w:cs="Zawgyi-One"/>
          <w:sz w:val="24"/>
          <w:szCs w:val="24"/>
        </w:rPr>
        <w:t>္ႏ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ိုင္ငံရွိ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456569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ဆက္လက္ေနႏိုင္ရန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4B18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494B18">
        <w:rPr>
          <w:rFonts w:ascii="Zawgyi-One" w:hAnsi="Zawgyi-One" w:cs="Zawgyi-One"/>
          <w:sz w:val="24"/>
          <w:szCs w:val="24"/>
        </w:rPr>
        <w:t xml:space="preserve"> </w:t>
      </w:r>
      <w:r w:rsidR="001C522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C5220">
        <w:rPr>
          <w:rFonts w:ascii="Zawgyi-One" w:hAnsi="Zawgyi-One" w:cs="Zawgyi-One"/>
          <w:sz w:val="24"/>
          <w:szCs w:val="24"/>
        </w:rPr>
        <w:t>ုပ္တို႔</w:t>
      </w:r>
      <w:r w:rsidR="00456569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အစဥ္အၿမဲ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ခ်စ္ေန</w:t>
      </w:r>
      <w:proofErr w:type="spellEnd"/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ေစေအာင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45656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56569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456569">
        <w:rPr>
          <w:rFonts w:ascii="Zawgyi-One" w:hAnsi="Zawgyi-One" w:cs="Zawgyi-One"/>
          <w:sz w:val="24"/>
          <w:szCs w:val="24"/>
        </w:rPr>
        <w:t>ါ</w:t>
      </w:r>
      <w:r w:rsidR="0091799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91799C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9179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37BB">
        <w:rPr>
          <w:rFonts w:ascii="Zawgyi-One" w:hAnsi="Zawgyi-One" w:cs="Zawgyi-One"/>
          <w:sz w:val="24"/>
          <w:szCs w:val="24"/>
        </w:rPr>
        <w:t>လုပ္ေဆာင္မႈမ်ား</w:t>
      </w:r>
      <w:r w:rsidR="00107155">
        <w:rPr>
          <w:rFonts w:ascii="Zawgyi-One" w:hAnsi="Zawgyi-One" w:cs="Zawgyi-One"/>
          <w:sz w:val="24"/>
          <w:szCs w:val="24"/>
        </w:rPr>
        <w:t>အားျဖင</w:t>
      </w:r>
      <w:proofErr w:type="spellEnd"/>
      <w:r w:rsidR="0010715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C5976">
        <w:rPr>
          <w:rFonts w:ascii="Zawgyi-One" w:hAnsi="Zawgyi-One" w:cs="Zawgyi-One"/>
          <w:sz w:val="24"/>
          <w:szCs w:val="24"/>
        </w:rPr>
        <w:t>သင</w:t>
      </w:r>
      <w:proofErr w:type="spellEnd"/>
      <w:r w:rsidR="009C597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5976">
        <w:rPr>
          <w:rFonts w:ascii="Zawgyi-One" w:hAnsi="Zawgyi-One" w:cs="Zawgyi-One"/>
          <w:sz w:val="24"/>
          <w:szCs w:val="24"/>
        </w:rPr>
        <w:t>မရရွိႏိုင</w:t>
      </w:r>
      <w:proofErr w:type="spellEnd"/>
      <w:r w:rsidR="009C5976">
        <w:rPr>
          <w:rFonts w:ascii="Zawgyi-One" w:hAnsi="Zawgyi-One" w:cs="Zawgyi-One"/>
          <w:sz w:val="24"/>
          <w:szCs w:val="24"/>
        </w:rPr>
        <w:t>္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5976">
        <w:rPr>
          <w:rFonts w:ascii="Zawgyi-One" w:hAnsi="Zawgyi-One" w:cs="Zawgyi-One"/>
          <w:sz w:val="24"/>
          <w:szCs w:val="24"/>
        </w:rPr>
        <w:t>ေသာ</w:t>
      </w:r>
      <w:r w:rsidR="00CC423C">
        <w:rPr>
          <w:rFonts w:ascii="Zawgyi-One" w:hAnsi="Zawgyi-One" w:cs="Zawgyi-One"/>
          <w:sz w:val="24"/>
          <w:szCs w:val="24"/>
        </w:rPr>
        <w:t>အရာမ်ားသည</w:t>
      </w:r>
      <w:proofErr w:type="spellEnd"/>
      <w:r w:rsidR="00CC423C">
        <w:rPr>
          <w:rFonts w:ascii="Zawgyi-One" w:hAnsi="Zawgyi-One" w:cs="Zawgyi-One"/>
          <w:sz w:val="24"/>
          <w:szCs w:val="24"/>
        </w:rPr>
        <w:t>္</w:t>
      </w:r>
      <w:r w:rsidR="00B86E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6C73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8E6C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8A5">
        <w:rPr>
          <w:rFonts w:ascii="Zawgyi-One" w:hAnsi="Zawgyi-One" w:cs="Zawgyi-One"/>
          <w:sz w:val="24"/>
          <w:szCs w:val="24"/>
        </w:rPr>
        <w:t>လုပ္ေဆာင္မႈမ်ားအားျဖင</w:t>
      </w:r>
      <w:proofErr w:type="spellEnd"/>
      <w:r w:rsidR="00C558A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558A5">
        <w:rPr>
          <w:rFonts w:ascii="Zawgyi-One" w:hAnsi="Zawgyi-One" w:cs="Zawgyi-One"/>
          <w:sz w:val="24"/>
          <w:szCs w:val="24"/>
        </w:rPr>
        <w:t>မေပ်ာက္ဆုံးႏိုင္ပ</w:t>
      </w:r>
      <w:proofErr w:type="spellEnd"/>
      <w:r w:rsidR="00C558A5">
        <w:rPr>
          <w:rFonts w:ascii="Zawgyi-One" w:hAnsi="Zawgyi-One" w:cs="Zawgyi-One"/>
          <w:sz w:val="24"/>
          <w:szCs w:val="24"/>
        </w:rPr>
        <w:t>ါ။</w:t>
      </w:r>
      <w:r w:rsidR="003F71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5F4E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B15F4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15F4E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5F4E">
        <w:rPr>
          <w:rFonts w:ascii="Zawgyi-One" w:hAnsi="Zawgyi-One" w:cs="Zawgyi-One"/>
          <w:sz w:val="24"/>
          <w:szCs w:val="24"/>
        </w:rPr>
        <w:t>သည</w:t>
      </w:r>
      <w:proofErr w:type="spellEnd"/>
      <w:r w:rsidR="00B15F4E">
        <w:rPr>
          <w:rFonts w:ascii="Zawgyi-One" w:hAnsi="Zawgyi-One" w:cs="Zawgyi-One"/>
          <w:sz w:val="24"/>
          <w:szCs w:val="24"/>
        </w:rPr>
        <w:t xml:space="preserve">္ </w:t>
      </w:r>
      <w:r w:rsidR="00B213C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213C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213CE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655D6E">
        <w:rPr>
          <w:rFonts w:ascii="Zawgyi-One" w:hAnsi="Zawgyi-One" w:cs="Zawgyi-One"/>
          <w:sz w:val="24"/>
          <w:szCs w:val="24"/>
        </w:rPr>
        <w:t>တန္ဖိုး</w:t>
      </w:r>
      <w:proofErr w:type="spellEnd"/>
      <w:r w:rsidR="00655D6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3227B1">
        <w:rPr>
          <w:rFonts w:ascii="Zawgyi-One" w:hAnsi="Zawgyi-One" w:cs="Zawgyi-One"/>
          <w:sz w:val="24"/>
          <w:szCs w:val="24"/>
        </w:rPr>
        <w:t>ထုိက္တန္မ</w:t>
      </w:r>
      <w:proofErr w:type="spellEnd"/>
      <w:r w:rsidR="003227B1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3227B1">
        <w:rPr>
          <w:rFonts w:ascii="Zawgyi-One" w:hAnsi="Zawgyi-One" w:cs="Zawgyi-One"/>
          <w:sz w:val="24"/>
          <w:szCs w:val="24"/>
        </w:rPr>
        <w:t>သက္ဆိုင္မႈမရွိပ</w:t>
      </w:r>
      <w:proofErr w:type="spellEnd"/>
      <w:r w:rsidR="003227B1">
        <w:rPr>
          <w:rFonts w:ascii="Zawgyi-One" w:hAnsi="Zawgyi-One" w:cs="Zawgyi-One"/>
          <w:sz w:val="24"/>
          <w:szCs w:val="24"/>
        </w:rPr>
        <w:t>ါ။</w:t>
      </w:r>
      <w:r w:rsidR="00227B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0B97">
        <w:rPr>
          <w:rFonts w:ascii="Zawgyi-One" w:hAnsi="Zawgyi-One" w:cs="Zawgyi-One"/>
          <w:sz w:val="24"/>
          <w:szCs w:val="24"/>
        </w:rPr>
        <w:t>ထုိ</w:t>
      </w:r>
      <w:r w:rsidR="00E42F2C">
        <w:rPr>
          <w:rFonts w:ascii="Zawgyi-One" w:hAnsi="Zawgyi-One" w:cs="Zawgyi-One"/>
          <w:sz w:val="24"/>
          <w:szCs w:val="24"/>
        </w:rPr>
        <w:t>႔</w:t>
      </w:r>
      <w:r w:rsidR="00B90B97">
        <w:rPr>
          <w:rFonts w:ascii="Zawgyi-One" w:hAnsi="Zawgyi-One" w:cs="Zawgyi-One"/>
          <w:sz w:val="24"/>
          <w:szCs w:val="24"/>
        </w:rPr>
        <w:t>အစား</w:t>
      </w:r>
      <w:proofErr w:type="spellEnd"/>
      <w:r w:rsidR="00C438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0EA">
        <w:rPr>
          <w:rFonts w:ascii="Zawgyi-One" w:hAnsi="Zawgyi-One" w:cs="Zawgyi-One"/>
          <w:sz w:val="24"/>
          <w:szCs w:val="24"/>
        </w:rPr>
        <w:t>သတင္းေကာင္း</w:t>
      </w:r>
      <w:r w:rsidR="00EA1D90">
        <w:rPr>
          <w:rFonts w:ascii="Zawgyi-One" w:hAnsi="Zawgyi-One" w:cs="Zawgyi-One"/>
          <w:sz w:val="24"/>
          <w:szCs w:val="24"/>
        </w:rPr>
        <w:t>သည</w:t>
      </w:r>
      <w:proofErr w:type="spellEnd"/>
      <w:r w:rsidR="00EA1D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2F2C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42F2C">
        <w:rPr>
          <w:rFonts w:ascii="Zawgyi-One" w:hAnsi="Zawgyi-One" w:cs="Zawgyi-One"/>
          <w:sz w:val="24"/>
          <w:szCs w:val="24"/>
        </w:rPr>
        <w:t>ႈ ကၽြႏ္</w:t>
      </w:r>
      <w:proofErr w:type="spellStart"/>
      <w:r w:rsidR="00E42F2C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E42F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2F2C">
        <w:rPr>
          <w:rFonts w:ascii="Zawgyi-One" w:hAnsi="Zawgyi-One" w:cs="Zawgyi-One"/>
          <w:sz w:val="24"/>
          <w:szCs w:val="24"/>
        </w:rPr>
        <w:t>လုပ္ေဆာင္ခ့ဲသည္အရာမွန္သမ</w:t>
      </w:r>
      <w:proofErr w:type="spellEnd"/>
      <w:r w:rsidR="00E42F2C">
        <w:rPr>
          <w:rFonts w:ascii="Zawgyi-One" w:hAnsi="Zawgyi-One" w:cs="Zawgyi-One"/>
          <w:sz w:val="24"/>
          <w:szCs w:val="24"/>
        </w:rPr>
        <w:t xml:space="preserve">ွ်ႏွင့္ </w:t>
      </w:r>
      <w:proofErr w:type="spellStart"/>
      <w:r w:rsidR="00E42F2C">
        <w:rPr>
          <w:rFonts w:ascii="Zawgyi-One" w:hAnsi="Zawgyi-One" w:cs="Zawgyi-One"/>
          <w:sz w:val="24"/>
          <w:szCs w:val="24"/>
        </w:rPr>
        <w:t>သက္ဆိုင္ေနပါတယ</w:t>
      </w:r>
      <w:proofErr w:type="spellEnd"/>
      <w:r w:rsidR="00E42F2C">
        <w:rPr>
          <w:rFonts w:ascii="Zawgyi-One" w:hAnsi="Zawgyi-One" w:cs="Zawgyi-One"/>
          <w:sz w:val="24"/>
          <w:szCs w:val="24"/>
        </w:rPr>
        <w:t>္။</w:t>
      </w:r>
      <w:r w:rsidR="000B2AAC">
        <w:rPr>
          <w:rFonts w:ascii="Zawgyi-One" w:hAnsi="Zawgyi-One" w:cs="Zawgyi-One"/>
          <w:sz w:val="24"/>
          <w:szCs w:val="24"/>
        </w:rPr>
        <w:t xml:space="preserve"> </w:t>
      </w:r>
      <w:r w:rsidR="00F0220C">
        <w:rPr>
          <w:rFonts w:ascii="Zawgyi-One" w:hAnsi="Zawgyi-One" w:cs="Zawgyi-One"/>
          <w:sz w:val="24"/>
          <w:szCs w:val="24"/>
        </w:rPr>
        <w:t>“</w:t>
      </w:r>
      <w:proofErr w:type="spellStart"/>
      <w:r w:rsidR="00F0220C">
        <w:rPr>
          <w:rFonts w:ascii="Zawgyi-One" w:hAnsi="Zawgyi-One" w:cs="Zawgyi-One"/>
          <w:sz w:val="24"/>
          <w:szCs w:val="24"/>
        </w:rPr>
        <w:t>အဘယ</w:t>
      </w:r>
      <w:proofErr w:type="spellEnd"/>
      <w:r w:rsidR="00F0220C">
        <w:rPr>
          <w:rFonts w:ascii="Zawgyi-One" w:hAnsi="Zawgyi-One" w:cs="Zawgyi-One"/>
          <w:sz w:val="24"/>
          <w:szCs w:val="24"/>
        </w:rPr>
        <w:t>္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220C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F0220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06E0B">
        <w:rPr>
          <w:rFonts w:ascii="Zawgyi-One" w:hAnsi="Zawgyi-One" w:cs="Zawgyi-One"/>
          <w:sz w:val="24"/>
          <w:szCs w:val="24"/>
        </w:rPr>
        <w:t>နည္းဟူမူကား</w:t>
      </w:r>
      <w:proofErr w:type="spellEnd"/>
      <w:r w:rsidR="00F1256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12565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F125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4216F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14216F">
        <w:rPr>
          <w:rFonts w:ascii="Zawgyi-One" w:hAnsi="Zawgyi-One" w:cs="Zawgyi-One"/>
          <w:sz w:val="24"/>
          <w:szCs w:val="24"/>
        </w:rPr>
        <w:t>္ႏွင့္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16F">
        <w:rPr>
          <w:rFonts w:ascii="Zawgyi-One" w:hAnsi="Zawgyi-One" w:cs="Zawgyi-One"/>
          <w:sz w:val="24"/>
          <w:szCs w:val="24"/>
        </w:rPr>
        <w:t>ကင္းစင္ေသာသူကုိ</w:t>
      </w:r>
      <w:proofErr w:type="spellEnd"/>
      <w:r w:rsidR="001421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687B">
        <w:rPr>
          <w:rFonts w:ascii="Zawgyi-One" w:hAnsi="Zawgyi-One" w:cs="Zawgyi-One"/>
          <w:sz w:val="24"/>
          <w:szCs w:val="24"/>
        </w:rPr>
        <w:t>ငါတို႔အတြက္ေၾကာင</w:t>
      </w:r>
      <w:proofErr w:type="spellEnd"/>
      <w:r w:rsidR="0086687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16C88">
        <w:rPr>
          <w:rFonts w:ascii="Zawgyi-One" w:hAnsi="Zawgyi-One" w:cs="Zawgyi-One"/>
          <w:sz w:val="24"/>
          <w:szCs w:val="24"/>
        </w:rPr>
        <w:t>အျပစ္ရွိေသာသူ</w:t>
      </w:r>
      <w:proofErr w:type="spellEnd"/>
      <w:r w:rsidR="00E16C8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16C88">
        <w:rPr>
          <w:rFonts w:ascii="Zawgyi-One" w:hAnsi="Zawgyi-One" w:cs="Zawgyi-One"/>
          <w:sz w:val="24"/>
          <w:szCs w:val="24"/>
        </w:rPr>
        <w:t>ဖစ္ေေတာ္မူ</w:t>
      </w:r>
      <w:proofErr w:type="spellEnd"/>
      <w:r w:rsidR="00E16C88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E16C88">
        <w:rPr>
          <w:rFonts w:ascii="Zawgyi-One" w:hAnsi="Zawgyi-One" w:cs="Zawgyi-One"/>
          <w:sz w:val="24"/>
          <w:szCs w:val="24"/>
        </w:rPr>
        <w:t>အေၾကာင္းမူကား</w:t>
      </w:r>
      <w:proofErr w:type="spellEnd"/>
      <w:r w:rsidR="00D0758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07580">
        <w:rPr>
          <w:rFonts w:ascii="Zawgyi-One" w:hAnsi="Zawgyi-One" w:cs="Zawgyi-One"/>
          <w:sz w:val="24"/>
          <w:szCs w:val="24"/>
        </w:rPr>
        <w:t>ငါတို႔သည</w:t>
      </w:r>
      <w:proofErr w:type="spellEnd"/>
      <w:r w:rsidR="00D0758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ထုိသူအားျဖင</w:t>
      </w:r>
      <w:proofErr w:type="spellEnd"/>
      <w:r w:rsidR="00D866E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ဘုရားသခင္ေရ</w:t>
      </w:r>
      <w:proofErr w:type="spellEnd"/>
      <w:r w:rsidR="00D866EA">
        <w:rPr>
          <w:rFonts w:ascii="Zawgyi-One" w:hAnsi="Zawgyi-One" w:cs="Zawgyi-One"/>
          <w:sz w:val="24"/>
          <w:szCs w:val="24"/>
        </w:rPr>
        <w:t>ွ႕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D866EA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D866E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မတ္ေသာသူ</w:t>
      </w:r>
      <w:proofErr w:type="spellEnd"/>
      <w:r w:rsidR="00D866E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866EA">
        <w:rPr>
          <w:rFonts w:ascii="Zawgyi-One" w:hAnsi="Zawgyi-One" w:cs="Zawgyi-One"/>
          <w:sz w:val="24"/>
          <w:szCs w:val="24"/>
        </w:rPr>
        <w:t>ဖစ္မည္အေၾကာင္းတည္း</w:t>
      </w:r>
      <w:proofErr w:type="spellEnd"/>
      <w:r w:rsidR="00F0220C">
        <w:rPr>
          <w:rFonts w:ascii="Zawgyi-One" w:hAnsi="Zawgyi-One" w:cs="Zawgyi-One"/>
          <w:sz w:val="24"/>
          <w:szCs w:val="24"/>
        </w:rPr>
        <w:t xml:space="preserve">” (၂ </w:t>
      </w:r>
      <w:proofErr w:type="spellStart"/>
      <w:r w:rsidR="00F0220C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F0220C">
        <w:rPr>
          <w:rFonts w:ascii="Zawgyi-One" w:hAnsi="Zawgyi-One" w:cs="Zawgyi-One"/>
          <w:sz w:val="24"/>
          <w:szCs w:val="24"/>
        </w:rPr>
        <w:t xml:space="preserve"> ၅း၂၁)</w:t>
      </w:r>
      <w:r w:rsidR="00D866EA">
        <w:rPr>
          <w:rFonts w:ascii="Zawgyi-One" w:hAnsi="Zawgyi-One" w:cs="Zawgyi-One"/>
          <w:sz w:val="24"/>
          <w:szCs w:val="24"/>
        </w:rPr>
        <w:t>။</w:t>
      </w:r>
      <w:r w:rsidR="00E42F2C">
        <w:rPr>
          <w:rFonts w:ascii="Zawgyi-One" w:hAnsi="Zawgyi-One" w:cs="Zawgyi-One"/>
          <w:sz w:val="24"/>
          <w:szCs w:val="24"/>
        </w:rPr>
        <w:t xml:space="preserve"> </w:t>
      </w:r>
      <w:r w:rsidR="00A41A6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41A60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A41A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1A60">
        <w:rPr>
          <w:rFonts w:ascii="Zawgyi-One" w:hAnsi="Zawgyi-One" w:cs="Zawgyi-One"/>
          <w:sz w:val="24"/>
          <w:szCs w:val="24"/>
        </w:rPr>
        <w:t>ကယ</w:t>
      </w:r>
      <w:proofErr w:type="spellEnd"/>
      <w:r w:rsidR="00A41A60">
        <w:rPr>
          <w:rFonts w:ascii="Zawgyi-One" w:hAnsi="Zawgyi-One" w:cs="Zawgyi-One"/>
          <w:sz w:val="24"/>
          <w:szCs w:val="24"/>
        </w:rPr>
        <w:t>္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A60">
        <w:rPr>
          <w:rFonts w:ascii="Zawgyi-One" w:hAnsi="Zawgyi-One" w:cs="Zawgyi-One"/>
          <w:sz w:val="24"/>
          <w:szCs w:val="24"/>
        </w:rPr>
        <w:t>တင</w:t>
      </w:r>
      <w:proofErr w:type="spellEnd"/>
      <w:r w:rsidR="00A41A6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41A60">
        <w:rPr>
          <w:rFonts w:ascii="Zawgyi-One" w:hAnsi="Zawgyi-One" w:cs="Zawgyi-One"/>
          <w:sz w:val="24"/>
          <w:szCs w:val="24"/>
        </w:rPr>
        <w:t>ခင္းရရွိရန</w:t>
      </w:r>
      <w:proofErr w:type="spellEnd"/>
      <w:r w:rsidR="00A41A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51FA0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D51FA0">
        <w:rPr>
          <w:rFonts w:ascii="Zawgyi-One" w:hAnsi="Zawgyi-One" w:cs="Zawgyi-One"/>
          <w:sz w:val="24"/>
          <w:szCs w:val="24"/>
        </w:rPr>
        <w:t>္ႏ</w:t>
      </w:r>
      <w:proofErr w:type="spellStart"/>
      <w:r w:rsidR="00D51FA0">
        <w:rPr>
          <w:rFonts w:ascii="Zawgyi-One" w:hAnsi="Zawgyi-One" w:cs="Zawgyi-One"/>
          <w:sz w:val="24"/>
          <w:szCs w:val="24"/>
        </w:rPr>
        <w:t>ိုင္သည</w:t>
      </w:r>
      <w:proofErr w:type="spellEnd"/>
      <w:r w:rsidR="00D51FA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51FA0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D51FA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1FA0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D51FA0">
        <w:rPr>
          <w:rFonts w:ascii="Zawgyi-One" w:hAnsi="Zawgyi-One" w:cs="Zawgyi-One"/>
          <w:sz w:val="24"/>
          <w:szCs w:val="24"/>
        </w:rPr>
        <w:t>ွ်</w:t>
      </w:r>
      <w:proofErr w:type="spellStart"/>
      <w:r w:rsidR="00D51FA0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D51FA0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2D4521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2D4521">
        <w:rPr>
          <w:rFonts w:ascii="Zawgyi-One" w:hAnsi="Zawgyi-One" w:cs="Zawgyi-One"/>
          <w:sz w:val="24"/>
          <w:szCs w:val="24"/>
        </w:rPr>
        <w:t xml:space="preserve">္ </w:t>
      </w:r>
      <w:r w:rsidR="005D62C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D62CE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5D62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1F2C">
        <w:rPr>
          <w:rFonts w:ascii="Zawgyi-One" w:hAnsi="Zawgyi-One" w:cs="Zawgyi-One"/>
          <w:sz w:val="24"/>
          <w:szCs w:val="24"/>
        </w:rPr>
        <w:t>ကယ္တင္ရန</w:t>
      </w:r>
      <w:proofErr w:type="spellEnd"/>
      <w:r w:rsidR="006F1F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F1F2C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1F2C">
        <w:rPr>
          <w:rFonts w:ascii="Zawgyi-One" w:hAnsi="Zawgyi-One" w:cs="Zawgyi-One"/>
          <w:sz w:val="24"/>
          <w:szCs w:val="24"/>
        </w:rPr>
        <w:t>အားလုံးကုိ</w:t>
      </w:r>
      <w:proofErr w:type="spellEnd"/>
      <w:r w:rsidR="006F1F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1F2C">
        <w:rPr>
          <w:rFonts w:ascii="Zawgyi-One" w:hAnsi="Zawgyi-One" w:cs="Zawgyi-One"/>
          <w:sz w:val="24"/>
          <w:szCs w:val="24"/>
        </w:rPr>
        <w:t>လုပ္ေဆာင္ေပးခ့ဲၿပီး</w:t>
      </w:r>
      <w:proofErr w:type="spellEnd"/>
      <w:r w:rsidR="006F1F2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F1F2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F1F2C">
        <w:rPr>
          <w:rFonts w:ascii="Zawgyi-One" w:hAnsi="Zawgyi-One" w:cs="Zawgyi-One"/>
          <w:sz w:val="24"/>
          <w:szCs w:val="24"/>
        </w:rPr>
        <w:t xml:space="preserve">္။ </w:t>
      </w:r>
    </w:p>
    <w:p w14:paraId="6054BAAC" w14:textId="77777777" w:rsidR="00F232B7" w:rsidRPr="00272DFC" w:rsidRDefault="00F232B7" w:rsidP="001C5220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272DFC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272DFC">
        <w:rPr>
          <w:rFonts w:ascii="Zawgyi-One" w:hAnsi="Zawgyi-One" w:cs="Zawgyi-One"/>
          <w:b/>
          <w:sz w:val="24"/>
          <w:szCs w:val="24"/>
        </w:rPr>
        <w:t>္</w:t>
      </w:r>
      <w:r w:rsidR="006A27FF" w:rsidRPr="00272DFC">
        <w:rPr>
          <w:rFonts w:ascii="Zawgyi-One" w:hAnsi="Zawgyi-One" w:cs="Zawgyi-One"/>
          <w:b/>
          <w:sz w:val="24"/>
          <w:szCs w:val="24"/>
        </w:rPr>
        <w:t>့</w:t>
      </w:r>
      <w:proofErr w:type="spellStart"/>
      <w:r w:rsidRPr="00272DFC">
        <w:rPr>
          <w:rFonts w:ascii="Zawgyi-One" w:hAnsi="Zawgyi-One" w:cs="Zawgyi-One"/>
          <w:b/>
          <w:sz w:val="24"/>
          <w:szCs w:val="24"/>
        </w:rPr>
        <w:t>ေတာ</w:t>
      </w:r>
      <w:proofErr w:type="spellEnd"/>
      <w:r w:rsidRPr="00272DFC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Pr="00272DFC">
        <w:rPr>
          <w:rFonts w:ascii="Zawgyi-One" w:hAnsi="Zawgyi-One" w:cs="Zawgyi-One"/>
          <w:b/>
          <w:sz w:val="24"/>
          <w:szCs w:val="24"/>
        </w:rPr>
        <w:t>တစ္ဦး</w:t>
      </w:r>
      <w:proofErr w:type="spellEnd"/>
      <w:r w:rsidRPr="00272DFC">
        <w:rPr>
          <w:rFonts w:ascii="Zawgyi-One" w:hAnsi="Zawgyi-One" w:cs="Zawgyi-One"/>
          <w:b/>
          <w:sz w:val="24"/>
          <w:szCs w:val="24"/>
        </w:rPr>
        <w:t xml:space="preserve"> ျ</w:t>
      </w:r>
      <w:proofErr w:type="spellStart"/>
      <w:r w:rsidRPr="00272DFC">
        <w:rPr>
          <w:rFonts w:ascii="Zawgyi-One" w:hAnsi="Zawgyi-One" w:cs="Zawgyi-One"/>
          <w:b/>
          <w:sz w:val="24"/>
          <w:szCs w:val="24"/>
        </w:rPr>
        <w:t>ဖစ</w:t>
      </w:r>
      <w:proofErr w:type="spellEnd"/>
      <w:r w:rsidRPr="00272DFC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Pr="00272DFC">
        <w:rPr>
          <w:rFonts w:ascii="Zawgyi-One" w:hAnsi="Zawgyi-One" w:cs="Zawgyi-One"/>
          <w:b/>
          <w:sz w:val="24"/>
          <w:szCs w:val="24"/>
        </w:rPr>
        <w:t>ခင္းအေၾကာင္း</w:t>
      </w:r>
      <w:r w:rsidR="006A27FF" w:rsidRPr="00272DFC">
        <w:rPr>
          <w:rFonts w:ascii="Zawgyi-One" w:hAnsi="Zawgyi-One" w:cs="Zawgyi-One"/>
          <w:b/>
          <w:sz w:val="24"/>
          <w:szCs w:val="24"/>
        </w:rPr>
        <w:t>ကုိ</w:t>
      </w:r>
      <w:proofErr w:type="spellEnd"/>
      <w:r w:rsidR="006A27FF" w:rsidRPr="00272DFC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0D6B2F" w:rsidRPr="00272DFC">
        <w:rPr>
          <w:rFonts w:ascii="Zawgyi-One" w:hAnsi="Zawgyi-One" w:cs="Zawgyi-One"/>
          <w:b/>
          <w:sz w:val="24"/>
          <w:szCs w:val="24"/>
        </w:rPr>
        <w:t>မွန္ကန္စြာ</w:t>
      </w:r>
      <w:proofErr w:type="spellEnd"/>
      <w:r w:rsidR="000D6B2F" w:rsidRPr="00272DFC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0809C5" w:rsidRPr="00272DFC">
        <w:rPr>
          <w:rFonts w:ascii="Zawgyi-One" w:hAnsi="Zawgyi-One" w:cs="Zawgyi-One"/>
          <w:b/>
          <w:sz w:val="24"/>
          <w:szCs w:val="24"/>
        </w:rPr>
        <w:t>ဆင</w:t>
      </w:r>
      <w:proofErr w:type="spellEnd"/>
      <w:r w:rsidR="000809C5" w:rsidRPr="00272DFC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="000809C5" w:rsidRPr="00272DFC">
        <w:rPr>
          <w:rFonts w:ascii="Zawgyi-One" w:hAnsi="Zawgyi-One" w:cs="Zawgyi-One"/>
          <w:b/>
          <w:sz w:val="24"/>
          <w:szCs w:val="24"/>
        </w:rPr>
        <w:t>ခင္သုံးသပ</w:t>
      </w:r>
      <w:proofErr w:type="spellEnd"/>
      <w:r w:rsidR="000809C5" w:rsidRPr="00272DFC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="000809C5" w:rsidRPr="00272DFC">
        <w:rPr>
          <w:rFonts w:ascii="Zawgyi-One" w:hAnsi="Zawgyi-One" w:cs="Zawgyi-One"/>
          <w:b/>
          <w:sz w:val="24"/>
          <w:szCs w:val="24"/>
        </w:rPr>
        <w:t>ခင္း</w:t>
      </w:r>
      <w:proofErr w:type="spellEnd"/>
    </w:p>
    <w:p w14:paraId="2D8A4C1A" w14:textId="77777777" w:rsidR="00286B23" w:rsidRPr="00735E90" w:rsidRDefault="00735E90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735E90">
        <w:rPr>
          <w:rFonts w:ascii="Zawgyi-One" w:hAnsi="Zawgyi-One" w:cs="Zawgyi-One"/>
          <w:sz w:val="24"/>
          <w:szCs w:val="24"/>
        </w:rPr>
        <w:t>တပည</w:t>
      </w:r>
      <w:proofErr w:type="spellEnd"/>
      <w:r w:rsidRPr="00735E90">
        <w:rPr>
          <w:rFonts w:ascii="Zawgyi-One" w:hAnsi="Zawgyi-One" w:cs="Zawgyi-One"/>
          <w:sz w:val="24"/>
          <w:szCs w:val="24"/>
        </w:rPr>
        <w:t>့္</w:t>
      </w:r>
      <w:proofErr w:type="spellStart"/>
      <w:r w:rsidRPr="00735E90">
        <w:rPr>
          <w:rFonts w:ascii="Zawgyi-One" w:hAnsi="Zawgyi-One" w:cs="Zawgyi-One"/>
          <w:sz w:val="24"/>
          <w:szCs w:val="24"/>
        </w:rPr>
        <w:t>ေတာ</w:t>
      </w:r>
      <w:proofErr w:type="spellEnd"/>
      <w:r w:rsidRPr="00735E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Pr="00735E90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Pr="00735E9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Pr="00735E90">
        <w:rPr>
          <w:rFonts w:ascii="Zawgyi-One" w:hAnsi="Zawgyi-One" w:cs="Zawgyi-One"/>
          <w:sz w:val="24"/>
          <w:szCs w:val="24"/>
        </w:rPr>
        <w:t>ဖစ</w:t>
      </w:r>
      <w:proofErr w:type="spellEnd"/>
      <w:r w:rsidRPr="00735E90">
        <w:rPr>
          <w:rFonts w:ascii="Zawgyi-One" w:hAnsi="Zawgyi-One" w:cs="Zawgyi-One"/>
          <w:sz w:val="24"/>
          <w:szCs w:val="24"/>
        </w:rPr>
        <w:t>္ျ</w:t>
      </w:r>
      <w:proofErr w:type="spellStart"/>
      <w:r w:rsidRPr="00735E90"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ဤအရာအားလုံးသည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709D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F9709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9709D">
        <w:rPr>
          <w:rFonts w:ascii="Zawgyi-One" w:hAnsi="Zawgyi-One" w:cs="Zawgyi-One"/>
          <w:sz w:val="24"/>
          <w:szCs w:val="24"/>
        </w:rPr>
        <w:t>သက္ဆိုင္မႈရွိေၾကာင္း</w:t>
      </w:r>
      <w:r w:rsidR="0094376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437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3A75">
        <w:rPr>
          <w:rFonts w:ascii="Zawgyi-One" w:hAnsi="Zawgyi-One" w:cs="Zawgyi-One"/>
          <w:sz w:val="24"/>
          <w:szCs w:val="24"/>
        </w:rPr>
        <w:t>သတိရွိ</w:t>
      </w:r>
      <w:proofErr w:type="spellEnd"/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3A75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B43A75">
        <w:rPr>
          <w:rFonts w:ascii="Zawgyi-One" w:hAnsi="Zawgyi-One" w:cs="Zawgyi-One"/>
          <w:sz w:val="24"/>
          <w:szCs w:val="24"/>
        </w:rPr>
        <w:t xml:space="preserve"> </w:t>
      </w:r>
      <w:r w:rsidR="00E52C8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52C8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52C8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52C8E">
        <w:rPr>
          <w:rFonts w:ascii="Zawgyi-One" w:hAnsi="Zawgyi-One" w:cs="Zawgyi-One"/>
          <w:sz w:val="24"/>
          <w:szCs w:val="24"/>
        </w:rPr>
        <w:t>ဆင</w:t>
      </w:r>
      <w:proofErr w:type="spellEnd"/>
      <w:r w:rsidR="00E52C8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52C8E">
        <w:rPr>
          <w:rFonts w:ascii="Zawgyi-One" w:hAnsi="Zawgyi-One" w:cs="Zawgyi-One"/>
          <w:sz w:val="24"/>
          <w:szCs w:val="24"/>
        </w:rPr>
        <w:t>ခင္သုံးသပ္ဖို</w:t>
      </w:r>
      <w:proofErr w:type="spellEnd"/>
      <w:r w:rsidR="00E52C8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52C8E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E52C8E">
        <w:rPr>
          <w:rFonts w:ascii="Zawgyi-One" w:hAnsi="Zawgyi-One" w:cs="Zawgyi-One"/>
          <w:sz w:val="24"/>
          <w:szCs w:val="24"/>
        </w:rPr>
        <w:t xml:space="preserve">္။ </w:t>
      </w:r>
    </w:p>
    <w:p w14:paraId="2D963F56" w14:textId="77777777" w:rsidR="00272DFC" w:rsidRDefault="008E707F" w:rsidP="00DB60E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662F">
        <w:rPr>
          <w:rFonts w:ascii="Zawgyi-One" w:hAnsi="Zawgyi-One" w:cs="Zawgyi-One"/>
          <w:sz w:val="24"/>
          <w:szCs w:val="24"/>
        </w:rPr>
        <w:t>လုပ္ေဆာင္မႈမ်ား</w:t>
      </w:r>
      <w:r w:rsidR="00DB60E1">
        <w:rPr>
          <w:rFonts w:ascii="Zawgyi-One" w:hAnsi="Zawgyi-One" w:cs="Zawgyi-One"/>
          <w:sz w:val="24"/>
          <w:szCs w:val="24"/>
        </w:rPr>
        <w:t>က</w:t>
      </w:r>
      <w:proofErr w:type="spellEnd"/>
      <w:r w:rsidR="00DB60E1">
        <w:rPr>
          <w:rFonts w:ascii="Zawgyi-One" w:hAnsi="Zawgyi-One" w:cs="Zawgyi-One"/>
          <w:sz w:val="24"/>
          <w:szCs w:val="24"/>
        </w:rPr>
        <w:t xml:space="preserve"> </w:t>
      </w:r>
      <w:r w:rsidR="009908E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908EC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9908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0DF2">
        <w:rPr>
          <w:rFonts w:ascii="Zawgyi-One" w:hAnsi="Zawgyi-One" w:cs="Zawgyi-One"/>
          <w:sz w:val="24"/>
          <w:szCs w:val="24"/>
        </w:rPr>
        <w:t>ကယ္တင္</w:t>
      </w:r>
      <w:r w:rsidR="00DB60E1">
        <w:rPr>
          <w:rFonts w:ascii="Zawgyi-One" w:hAnsi="Zawgyi-One" w:cs="Zawgyi-One"/>
          <w:sz w:val="24"/>
          <w:szCs w:val="24"/>
        </w:rPr>
        <w:t>ေပး</w:t>
      </w:r>
      <w:r w:rsidR="002B0DF2">
        <w:rPr>
          <w:rFonts w:ascii="Zawgyi-One" w:hAnsi="Zawgyi-One" w:cs="Zawgyi-One"/>
          <w:sz w:val="24"/>
          <w:szCs w:val="24"/>
        </w:rPr>
        <w:t>သည</w:t>
      </w:r>
      <w:proofErr w:type="spellEnd"/>
      <w:r w:rsidR="002B0DF2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73D10">
        <w:rPr>
          <w:rFonts w:ascii="Zawgyi-One" w:hAnsi="Zawgyi-One" w:cs="Zawgyi-One"/>
          <w:sz w:val="24"/>
          <w:szCs w:val="24"/>
        </w:rPr>
        <w:t>ထုိက္တန္မ</w:t>
      </w:r>
      <w:proofErr w:type="spellEnd"/>
      <w:r w:rsidR="00B73D10">
        <w:rPr>
          <w:rFonts w:ascii="Zawgyi-One" w:hAnsi="Zawgyi-One" w:cs="Zawgyi-One"/>
          <w:sz w:val="24"/>
          <w:szCs w:val="24"/>
        </w:rPr>
        <w:t>ႈ</w:t>
      </w:r>
      <w:r w:rsidR="001668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3D1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73D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3E0D">
        <w:rPr>
          <w:rFonts w:ascii="Zawgyi-One" w:hAnsi="Zawgyi-One" w:cs="Zawgyi-One"/>
          <w:sz w:val="24"/>
          <w:szCs w:val="24"/>
        </w:rPr>
        <w:t>ေပးပါ</w:t>
      </w:r>
      <w:r w:rsidR="00DB60E1">
        <w:rPr>
          <w:rFonts w:ascii="Zawgyi-One" w:hAnsi="Zawgyi-One" w:cs="Zawgyi-One"/>
          <w:sz w:val="24"/>
          <w:szCs w:val="24"/>
        </w:rPr>
        <w:t>သည္</w:t>
      </w:r>
      <w:r w:rsidR="00AF3E0D">
        <w:rPr>
          <w:rFonts w:ascii="Zawgyi-One" w:hAnsi="Zawgyi-One" w:cs="Zawgyi-One"/>
          <w:sz w:val="24"/>
          <w:szCs w:val="24"/>
        </w:rPr>
        <w:t>ဟု</w:t>
      </w:r>
      <w:proofErr w:type="spellEnd"/>
      <w:r w:rsidR="00AF3E0D">
        <w:rPr>
          <w:rFonts w:ascii="Zawgyi-One" w:hAnsi="Zawgyi-One" w:cs="Zawgyi-One"/>
          <w:sz w:val="24"/>
          <w:szCs w:val="24"/>
        </w:rPr>
        <w:t xml:space="preserve"> </w:t>
      </w:r>
      <w:r w:rsidR="001400FD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1400FD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1400F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23E5D">
        <w:rPr>
          <w:rFonts w:ascii="Zawgyi-One" w:hAnsi="Zawgyi-One" w:cs="Zawgyi-One"/>
          <w:sz w:val="24"/>
          <w:szCs w:val="24"/>
        </w:rPr>
        <w:t>အလြယ္တကူ</w:t>
      </w:r>
      <w:proofErr w:type="spellEnd"/>
      <w:r w:rsidR="00923E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3E5D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923E5D">
        <w:rPr>
          <w:rFonts w:ascii="Zawgyi-One" w:hAnsi="Zawgyi-One" w:cs="Zawgyi-One"/>
          <w:sz w:val="24"/>
          <w:szCs w:val="24"/>
        </w:rPr>
        <w:t>္</w:t>
      </w:r>
      <w:r w:rsidR="005B55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60E1">
        <w:rPr>
          <w:rFonts w:ascii="Zawgyi-One" w:hAnsi="Zawgyi-One" w:cs="Zawgyi-One"/>
          <w:sz w:val="24"/>
          <w:szCs w:val="24"/>
        </w:rPr>
        <w:t>ထင</w:t>
      </w:r>
      <w:proofErr w:type="spellEnd"/>
      <w:r w:rsidR="00DB60E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B60E1">
        <w:rPr>
          <w:rFonts w:ascii="Zawgyi-One" w:hAnsi="Zawgyi-One" w:cs="Zawgyi-One"/>
          <w:sz w:val="24"/>
          <w:szCs w:val="24"/>
        </w:rPr>
        <w:t>မင္</w:t>
      </w:r>
      <w:r w:rsidR="006378E4">
        <w:rPr>
          <w:rFonts w:ascii="Zawgyi-One" w:hAnsi="Zawgyi-One" w:cs="Zawgyi-One"/>
          <w:sz w:val="24"/>
          <w:szCs w:val="24"/>
        </w:rPr>
        <w:t>မိ</w:t>
      </w:r>
      <w:r w:rsidR="008219CE">
        <w:rPr>
          <w:rFonts w:ascii="Zawgyi-One" w:hAnsi="Zawgyi-One" w:cs="Zawgyi-One"/>
          <w:sz w:val="24"/>
          <w:szCs w:val="24"/>
        </w:rPr>
        <w:t>ႏိုင္ပါတယ</w:t>
      </w:r>
      <w:proofErr w:type="spellEnd"/>
      <w:r w:rsidR="008219CE">
        <w:rPr>
          <w:rFonts w:ascii="Zawgyi-One" w:hAnsi="Zawgyi-One" w:cs="Zawgyi-One"/>
          <w:sz w:val="24"/>
          <w:szCs w:val="24"/>
        </w:rPr>
        <w:t>္။</w:t>
      </w:r>
      <w:r w:rsidR="00221570">
        <w:rPr>
          <w:rFonts w:ascii="Zawgyi-One" w:hAnsi="Zawgyi-One" w:cs="Zawgyi-One"/>
          <w:sz w:val="24"/>
          <w:szCs w:val="24"/>
        </w:rPr>
        <w:t xml:space="preserve"> </w:t>
      </w:r>
      <w:r w:rsidR="005B5512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5B5512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5B55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1199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A1119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1119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1119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A40519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A405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0519" w:rsidRPr="00A40519">
        <w:rPr>
          <w:rFonts w:ascii="Zawgyi-One" w:hAnsi="Zawgyi-One" w:cs="Zawgyi-One"/>
          <w:sz w:val="24"/>
          <w:szCs w:val="24"/>
        </w:rPr>
        <w:lastRenderedPageBreak/>
        <w:t>တပည</w:t>
      </w:r>
      <w:proofErr w:type="spellEnd"/>
      <w:r w:rsidR="00A40519" w:rsidRPr="00A4051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40519" w:rsidRPr="00A40519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A40519" w:rsidRPr="00A405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0519" w:rsidRPr="00A40519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A40519" w:rsidRPr="00A4051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40519" w:rsidRPr="00A40519">
        <w:rPr>
          <w:rFonts w:ascii="Zawgyi-One" w:hAnsi="Zawgyi-One" w:cs="Zawgyi-One"/>
          <w:sz w:val="24"/>
          <w:szCs w:val="24"/>
        </w:rPr>
        <w:t>ဖစ</w:t>
      </w:r>
      <w:proofErr w:type="spellEnd"/>
      <w:r w:rsidR="00A40519" w:rsidRPr="00A4051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40519" w:rsidRPr="00A40519">
        <w:rPr>
          <w:rFonts w:ascii="Zawgyi-One" w:hAnsi="Zawgyi-One" w:cs="Zawgyi-One"/>
          <w:sz w:val="24"/>
          <w:szCs w:val="24"/>
        </w:rPr>
        <w:t>ခင္း</w:t>
      </w:r>
      <w:r w:rsidR="00221570">
        <w:rPr>
          <w:rFonts w:ascii="Zawgyi-One" w:hAnsi="Zawgyi-One" w:cs="Zawgyi-One"/>
          <w:sz w:val="24"/>
          <w:szCs w:val="24"/>
        </w:rPr>
        <w:t>အရာတို႔</w:t>
      </w:r>
      <w:r w:rsidR="00A40519">
        <w:rPr>
          <w:rFonts w:ascii="Zawgyi-One" w:hAnsi="Zawgyi-One" w:cs="Zawgyi-One"/>
          <w:sz w:val="24"/>
          <w:szCs w:val="24"/>
        </w:rPr>
        <w:t>သည</w:t>
      </w:r>
      <w:proofErr w:type="spellEnd"/>
      <w:r w:rsidR="00A405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02E6D">
        <w:rPr>
          <w:rFonts w:ascii="Zawgyi-One" w:hAnsi="Zawgyi-One" w:cs="Zawgyi-One"/>
          <w:sz w:val="24"/>
          <w:szCs w:val="24"/>
        </w:rPr>
        <w:t>တူညီမႈရွိေသာ</w:t>
      </w:r>
      <w:proofErr w:type="spellEnd"/>
      <w:r w:rsidR="00E73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2E6D">
        <w:rPr>
          <w:rFonts w:ascii="Zawgyi-One" w:hAnsi="Zawgyi-One" w:cs="Zawgyi-One"/>
          <w:sz w:val="24"/>
          <w:szCs w:val="24"/>
        </w:rPr>
        <w:t>အရာမ်ား</w:t>
      </w:r>
      <w:r w:rsidR="00BC0A04">
        <w:rPr>
          <w:rFonts w:ascii="Zawgyi-One" w:hAnsi="Zawgyi-One" w:cs="Zawgyi-One"/>
          <w:sz w:val="24"/>
          <w:szCs w:val="24"/>
        </w:rPr>
        <w:t>မဟုတ္ေၾကာင္း</w:t>
      </w:r>
      <w:proofErr w:type="spellEnd"/>
      <w:r w:rsidR="001A45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45DD">
        <w:rPr>
          <w:rFonts w:ascii="Zawgyi-One" w:hAnsi="Zawgyi-One" w:cs="Zawgyi-One"/>
          <w:sz w:val="24"/>
          <w:szCs w:val="24"/>
        </w:rPr>
        <w:t>ရွင္းလင္းေသာ</w:t>
      </w:r>
      <w:proofErr w:type="spellEnd"/>
      <w:r w:rsidR="001A45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53E0">
        <w:rPr>
          <w:rFonts w:ascii="Zawgyi-One" w:hAnsi="Zawgyi-One" w:cs="Zawgyi-One"/>
          <w:sz w:val="24"/>
          <w:szCs w:val="24"/>
        </w:rPr>
        <w:t>နားလည္သေဘာေပါက</w:t>
      </w:r>
      <w:proofErr w:type="spellEnd"/>
      <w:r w:rsidR="004253E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253E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E73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5BD5">
        <w:rPr>
          <w:rFonts w:ascii="Zawgyi-One" w:hAnsi="Zawgyi-One" w:cs="Zawgyi-One"/>
          <w:sz w:val="24"/>
          <w:szCs w:val="24"/>
        </w:rPr>
        <w:t>ရွိဖုိ႔ရန</w:t>
      </w:r>
      <w:proofErr w:type="spellEnd"/>
      <w:r w:rsidR="00185B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85BD5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185BD5">
        <w:rPr>
          <w:rFonts w:ascii="Zawgyi-One" w:hAnsi="Zawgyi-One" w:cs="Zawgyi-One"/>
          <w:sz w:val="24"/>
          <w:szCs w:val="24"/>
        </w:rPr>
        <w:t>္။</w:t>
      </w:r>
      <w:r w:rsidR="003729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12AF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E73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12AF">
        <w:rPr>
          <w:rFonts w:ascii="Zawgyi-One" w:hAnsi="Zawgyi-One" w:cs="Zawgyi-One"/>
          <w:sz w:val="24"/>
          <w:szCs w:val="24"/>
        </w:rPr>
        <w:t>စြားေသာ</w:t>
      </w:r>
      <w:proofErr w:type="spellEnd"/>
      <w:r w:rsidR="00A212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12AF">
        <w:rPr>
          <w:rFonts w:ascii="Zawgyi-One" w:hAnsi="Zawgyi-One" w:cs="Zawgyi-One"/>
          <w:sz w:val="24"/>
          <w:szCs w:val="24"/>
        </w:rPr>
        <w:t>ယုံၾကည္သူတို႔သည</w:t>
      </w:r>
      <w:proofErr w:type="spellEnd"/>
      <w:r w:rsidR="00A212A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17E04">
        <w:rPr>
          <w:rFonts w:ascii="Zawgyi-One" w:hAnsi="Zawgyi-One" w:cs="Zawgyi-One"/>
          <w:sz w:val="24"/>
          <w:szCs w:val="24"/>
        </w:rPr>
        <w:t>သတင္းေကာင္းထဲတြင</w:t>
      </w:r>
      <w:proofErr w:type="spellEnd"/>
      <w:r w:rsidR="00917E04">
        <w:rPr>
          <w:rFonts w:ascii="Zawgyi-One" w:hAnsi="Zawgyi-One" w:cs="Zawgyi-One"/>
          <w:sz w:val="24"/>
          <w:szCs w:val="24"/>
        </w:rPr>
        <w:t xml:space="preserve">္ </w:t>
      </w:r>
      <w:r w:rsidR="000115D7">
        <w:rPr>
          <w:rFonts w:ascii="Zawgyi-One" w:hAnsi="Zawgyi-One" w:cs="Zawgyi-One"/>
          <w:sz w:val="24"/>
          <w:szCs w:val="24"/>
        </w:rPr>
        <w:t>၎</w:t>
      </w:r>
      <w:proofErr w:type="spellStart"/>
      <w:r w:rsidR="00B33F53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B33F53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33F53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B33F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3F53">
        <w:rPr>
          <w:rFonts w:ascii="Zawgyi-One" w:hAnsi="Zawgyi-One" w:cs="Zawgyi-One"/>
          <w:sz w:val="24"/>
          <w:szCs w:val="24"/>
        </w:rPr>
        <w:t>လုပ္ေဆာင္မ</w:t>
      </w:r>
      <w:proofErr w:type="spellEnd"/>
      <w:r w:rsidR="00B33F53">
        <w:rPr>
          <w:rFonts w:ascii="Zawgyi-One" w:hAnsi="Zawgyi-One" w:cs="Zawgyi-One"/>
          <w:sz w:val="24"/>
          <w:szCs w:val="24"/>
        </w:rPr>
        <w:t>ႈ</w:t>
      </w:r>
      <w:r w:rsidR="00E73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3F53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B33F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ထပ္မံျဖည</w:t>
      </w:r>
      <w:proofErr w:type="spellEnd"/>
      <w:r w:rsidR="000115D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စြပ</w:t>
      </w:r>
      <w:proofErr w:type="spellEnd"/>
      <w:r w:rsidR="000115D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115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စတင္လုပ္ေဆာင္လာၾကပါတယ</w:t>
      </w:r>
      <w:proofErr w:type="spellEnd"/>
      <w:r w:rsidR="000115D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0115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15D7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0115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3A05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EF3A0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F3A05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EF3A05">
        <w:rPr>
          <w:rFonts w:ascii="Zawgyi-One" w:hAnsi="Zawgyi-One" w:cs="Zawgyi-One"/>
          <w:sz w:val="24"/>
          <w:szCs w:val="24"/>
        </w:rPr>
        <w:t>္</w:t>
      </w:r>
      <w:r w:rsidR="000534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3A05">
        <w:rPr>
          <w:rFonts w:ascii="Zawgyi-One" w:hAnsi="Zawgyi-One" w:cs="Zawgyi-One"/>
          <w:sz w:val="24"/>
          <w:szCs w:val="24"/>
        </w:rPr>
        <w:t>ေဆာင္ခ့ဲသည</w:t>
      </w:r>
      <w:proofErr w:type="spellEnd"/>
      <w:r w:rsidR="00EF3A0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F3A05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EF3A0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5FD2">
        <w:rPr>
          <w:rFonts w:ascii="Zawgyi-One" w:hAnsi="Zawgyi-One" w:cs="Zawgyi-One"/>
          <w:sz w:val="24"/>
          <w:szCs w:val="24"/>
        </w:rPr>
        <w:t>အရာမ်ားအတြက</w:t>
      </w:r>
      <w:proofErr w:type="spellEnd"/>
      <w:r w:rsidR="003B5FD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17B8">
        <w:rPr>
          <w:rFonts w:ascii="Zawgyi-One" w:hAnsi="Zawgyi-One" w:cs="Zawgyi-One"/>
          <w:sz w:val="24"/>
          <w:szCs w:val="24"/>
        </w:rPr>
        <w:t>အျပစ္ရွိေသာေၾကာင</w:t>
      </w:r>
      <w:proofErr w:type="spellEnd"/>
      <w:r w:rsidR="005017B8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5017B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017B8">
        <w:rPr>
          <w:rFonts w:ascii="Zawgyi-One" w:hAnsi="Zawgyi-One" w:cs="Zawgyi-One"/>
          <w:sz w:val="24"/>
          <w:szCs w:val="24"/>
        </w:rPr>
        <w:t>္။</w:t>
      </w:r>
      <w:r w:rsidR="00E558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5FD2">
        <w:rPr>
          <w:rFonts w:ascii="Zawgyi-One" w:hAnsi="Zawgyi-One" w:cs="Zawgyi-One"/>
          <w:sz w:val="24"/>
          <w:szCs w:val="24"/>
        </w:rPr>
        <w:t>ရလဒ္မွာ</w:t>
      </w:r>
      <w:proofErr w:type="spellEnd"/>
      <w:r w:rsidR="00915F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5FD2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915F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7088">
        <w:rPr>
          <w:rFonts w:ascii="Zawgyi-One" w:hAnsi="Zawgyi-One" w:cs="Zawgyi-One"/>
          <w:sz w:val="24"/>
          <w:szCs w:val="24"/>
        </w:rPr>
        <w:t>ဝိညာဥ္ေရးရား</w:t>
      </w:r>
      <w:proofErr w:type="spellEnd"/>
      <w:r w:rsidR="004370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7088">
        <w:rPr>
          <w:rFonts w:ascii="Zawgyi-One" w:hAnsi="Zawgyi-One" w:cs="Zawgyi-One"/>
          <w:sz w:val="24"/>
          <w:szCs w:val="24"/>
        </w:rPr>
        <w:t>ေက်းက</w:t>
      </w:r>
      <w:proofErr w:type="spellEnd"/>
      <w:r w:rsidR="00437088">
        <w:rPr>
          <w:rFonts w:ascii="Zawgyi-One" w:hAnsi="Zawgyi-One" w:cs="Zawgyi-One"/>
          <w:sz w:val="24"/>
          <w:szCs w:val="24"/>
        </w:rPr>
        <w:t xml:space="preserve">ၽြန္ </w:t>
      </w:r>
      <w:proofErr w:type="spellStart"/>
      <w:r w:rsidR="00437088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43708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37088">
        <w:rPr>
          <w:rFonts w:ascii="Zawgyi-One" w:hAnsi="Zawgyi-One" w:cs="Zawgyi-One"/>
          <w:sz w:val="24"/>
          <w:szCs w:val="24"/>
        </w:rPr>
        <w:t>ဖစ္လာျခင္း</w:t>
      </w:r>
      <w:proofErr w:type="spellEnd"/>
      <w:r w:rsidR="0043708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3708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37088">
        <w:rPr>
          <w:rFonts w:ascii="Zawgyi-One" w:hAnsi="Zawgyi-One" w:cs="Zawgyi-One"/>
          <w:sz w:val="24"/>
          <w:szCs w:val="24"/>
        </w:rPr>
        <w:t>္။</w:t>
      </w:r>
      <w:r w:rsidR="006C73F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73F8">
        <w:rPr>
          <w:rFonts w:ascii="Zawgyi-One" w:hAnsi="Zawgyi-One" w:cs="Zawgyi-One"/>
          <w:sz w:val="24"/>
          <w:szCs w:val="24"/>
        </w:rPr>
        <w:t>ထုိအစား</w:t>
      </w:r>
      <w:proofErr w:type="spellEnd"/>
      <w:r w:rsidR="006C73F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C73F8">
        <w:rPr>
          <w:rFonts w:ascii="Zawgyi-One" w:hAnsi="Zawgyi-One" w:cs="Zawgyi-One"/>
          <w:sz w:val="24"/>
          <w:szCs w:val="24"/>
        </w:rPr>
        <w:t>ေယရႈ</w:t>
      </w:r>
      <w:r w:rsidR="00B92A1C">
        <w:rPr>
          <w:rFonts w:ascii="Zawgyi-One" w:hAnsi="Zawgyi-One" w:cs="Zawgyi-One"/>
          <w:sz w:val="24"/>
          <w:szCs w:val="24"/>
        </w:rPr>
        <w:t>သည</w:t>
      </w:r>
      <w:proofErr w:type="spellEnd"/>
      <w:r w:rsidR="00B92A1C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B92A1C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B92A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72B1E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ဆက</w:t>
      </w:r>
      <w:proofErr w:type="spellEnd"/>
      <w:r w:rsidR="00572B1E">
        <w:rPr>
          <w:rFonts w:ascii="Zawgyi-One" w:hAnsi="Zawgyi-One" w:cs="Zawgyi-One"/>
          <w:sz w:val="24"/>
          <w:szCs w:val="24"/>
        </w:rPr>
        <w:t>္ႏြ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ယ္မႈရွိေသာ</w:t>
      </w:r>
      <w:proofErr w:type="spellEnd"/>
      <w:r w:rsidR="00572B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ဝိညာဥ္ေရ</w:t>
      </w:r>
      <w:r w:rsidR="006E77A5">
        <w:rPr>
          <w:rFonts w:ascii="Zawgyi-One" w:hAnsi="Zawgyi-One" w:cs="Zawgyi-One"/>
          <w:sz w:val="24"/>
          <w:szCs w:val="24"/>
        </w:rPr>
        <w:t>း</w:t>
      </w:r>
      <w:r w:rsidR="00572B1E">
        <w:rPr>
          <w:rFonts w:ascii="Zawgyi-One" w:hAnsi="Zawgyi-One" w:cs="Zawgyi-One"/>
          <w:sz w:val="24"/>
          <w:szCs w:val="24"/>
        </w:rPr>
        <w:t>ရာ</w:t>
      </w:r>
      <w:proofErr w:type="spellEnd"/>
      <w:r w:rsidR="00572B1E">
        <w:rPr>
          <w:rFonts w:ascii="Zawgyi-One" w:hAnsi="Zawgyi-One" w:cs="Zawgyi-One"/>
          <w:sz w:val="24"/>
          <w:szCs w:val="24"/>
        </w:rPr>
        <w:t xml:space="preserve"> </w:t>
      </w:r>
      <w:r w:rsidR="006E77A5">
        <w:rPr>
          <w:rFonts w:ascii="Zawgyi-One" w:hAnsi="Zawgyi-One" w:cs="Zawgyi-One"/>
          <w:sz w:val="24"/>
          <w:szCs w:val="24"/>
        </w:rPr>
        <w:t>ျ</w:t>
      </w:r>
      <w:proofErr w:type="spellStart"/>
      <w:r w:rsidR="006E77A5">
        <w:rPr>
          <w:rFonts w:ascii="Zawgyi-One" w:hAnsi="Zawgyi-One" w:cs="Zawgyi-One"/>
          <w:sz w:val="24"/>
          <w:szCs w:val="24"/>
        </w:rPr>
        <w:t>ပည</w:t>
      </w:r>
      <w:proofErr w:type="spellEnd"/>
      <w:r w:rsidR="006E77A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E77A5">
        <w:rPr>
          <w:rFonts w:ascii="Zawgyi-One" w:hAnsi="Zawgyi-One" w:cs="Zawgyi-One"/>
          <w:sz w:val="24"/>
          <w:szCs w:val="24"/>
        </w:rPr>
        <w:t>ဝေသာ</w:t>
      </w:r>
      <w:proofErr w:type="spellEnd"/>
      <w:r w:rsidR="006E7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6E7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77A5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1644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B1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72B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77A5">
        <w:rPr>
          <w:rFonts w:ascii="Zawgyi-One" w:hAnsi="Zawgyi-One" w:cs="Zawgyi-One"/>
          <w:sz w:val="24"/>
          <w:szCs w:val="24"/>
        </w:rPr>
        <w:t>ရရွိေစခ်င္ခ့ဲပါတယ</w:t>
      </w:r>
      <w:proofErr w:type="spellEnd"/>
      <w:r w:rsidR="006E77A5">
        <w:rPr>
          <w:rFonts w:ascii="Zawgyi-One" w:hAnsi="Zawgyi-One" w:cs="Zawgyi-One"/>
          <w:sz w:val="24"/>
          <w:szCs w:val="24"/>
        </w:rPr>
        <w:t>္ (</w:t>
      </w:r>
      <w:proofErr w:type="spellStart"/>
      <w:r w:rsidR="008171E7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8171E7">
        <w:rPr>
          <w:rFonts w:ascii="Zawgyi-One" w:hAnsi="Zawgyi-One" w:cs="Zawgyi-One"/>
          <w:sz w:val="24"/>
          <w:szCs w:val="24"/>
        </w:rPr>
        <w:t xml:space="preserve"> ၁၀း၁၀၊ ၂ </w:t>
      </w:r>
      <w:proofErr w:type="spellStart"/>
      <w:r w:rsidR="008171E7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8171E7">
        <w:rPr>
          <w:rFonts w:ascii="Zawgyi-One" w:hAnsi="Zawgyi-One" w:cs="Zawgyi-One"/>
          <w:sz w:val="24"/>
          <w:szCs w:val="24"/>
        </w:rPr>
        <w:t xml:space="preserve"> ၁း၁၅၊ ဧ ၃း၂၀</w:t>
      </w:r>
      <w:r w:rsidR="006E77A5">
        <w:rPr>
          <w:rFonts w:ascii="Zawgyi-One" w:hAnsi="Zawgyi-One" w:cs="Zawgyi-One"/>
          <w:sz w:val="24"/>
          <w:szCs w:val="24"/>
        </w:rPr>
        <w:t>)</w:t>
      </w:r>
      <w:r w:rsidR="00C80F9F">
        <w:rPr>
          <w:rFonts w:ascii="Zawgyi-One" w:hAnsi="Zawgyi-One" w:cs="Zawgyi-One"/>
          <w:sz w:val="24"/>
          <w:szCs w:val="24"/>
        </w:rPr>
        <w:t>။</w:t>
      </w:r>
    </w:p>
    <w:p w14:paraId="7808A16D" w14:textId="77777777" w:rsidR="00C80F9F" w:rsidRDefault="00262D6E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ကယ္တင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r w:rsidR="00F77736">
        <w:rPr>
          <w:rFonts w:ascii="Zawgyi-One" w:hAnsi="Zawgyi-One" w:cs="Zawgyi-One"/>
          <w:sz w:val="24"/>
          <w:szCs w:val="24"/>
        </w:rPr>
        <w:t>ဟာ</w:t>
      </w:r>
      <w:proofErr w:type="spellEnd"/>
      <w:r w:rsidR="00F777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 </w:t>
      </w:r>
      <w:r w:rsidR="00F7773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7773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7773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77736">
        <w:rPr>
          <w:rFonts w:ascii="Zawgyi-One" w:hAnsi="Zawgyi-One" w:cs="Zawgyi-One"/>
          <w:sz w:val="24"/>
          <w:szCs w:val="24"/>
        </w:rPr>
        <w:t>လက္ခံယုံၾကည္သည</w:t>
      </w:r>
      <w:proofErr w:type="spellEnd"/>
      <w:r w:rsidR="00F7773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77736">
        <w:rPr>
          <w:rFonts w:ascii="Zawgyi-One" w:hAnsi="Zawgyi-One" w:cs="Zawgyi-One"/>
          <w:sz w:val="24"/>
          <w:szCs w:val="24"/>
        </w:rPr>
        <w:t>အခ်ိန</w:t>
      </w:r>
      <w:proofErr w:type="spellEnd"/>
      <w:r w:rsidR="00F77736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ေပးထားသည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လက္ေဆာင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B36B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B36BF">
        <w:rPr>
          <w:rFonts w:ascii="Zawgyi-One" w:hAnsi="Zawgyi-One" w:cs="Zawgyi-One"/>
          <w:sz w:val="24"/>
          <w:szCs w:val="24"/>
        </w:rPr>
        <w:t xml:space="preserve">္။ </w:t>
      </w:r>
      <w:r w:rsidR="0012243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2243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2243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22433">
        <w:rPr>
          <w:rFonts w:ascii="Zawgyi-One" w:hAnsi="Zawgyi-One" w:cs="Zawgyi-One"/>
          <w:sz w:val="24"/>
          <w:szCs w:val="24"/>
        </w:rPr>
        <w:t>ထိုက္တန</w:t>
      </w:r>
      <w:proofErr w:type="spellEnd"/>
      <w:r w:rsidR="00122433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122433">
        <w:rPr>
          <w:rFonts w:ascii="Zawgyi-One" w:hAnsi="Zawgyi-One" w:cs="Zawgyi-One"/>
          <w:sz w:val="24"/>
          <w:szCs w:val="24"/>
        </w:rPr>
        <w:t>ရရွိ</w:t>
      </w:r>
      <w:r w:rsidR="0064466D">
        <w:rPr>
          <w:rFonts w:ascii="Zawgyi-One" w:hAnsi="Zawgyi-One" w:cs="Zawgyi-One"/>
          <w:sz w:val="24"/>
          <w:szCs w:val="24"/>
        </w:rPr>
        <w:t>သည</w:t>
      </w:r>
      <w:proofErr w:type="spellEnd"/>
      <w:r w:rsidR="0064466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4466D">
        <w:rPr>
          <w:rFonts w:ascii="Zawgyi-One" w:hAnsi="Zawgyi-One" w:cs="Zawgyi-One"/>
          <w:sz w:val="24"/>
          <w:szCs w:val="24"/>
        </w:rPr>
        <w:t>အရာတစ္ခု</w:t>
      </w:r>
      <w:proofErr w:type="spellEnd"/>
      <w:r w:rsidR="006446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466D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64466D">
        <w:rPr>
          <w:rFonts w:ascii="Zawgyi-One" w:hAnsi="Zawgyi-One" w:cs="Zawgyi-One"/>
          <w:sz w:val="24"/>
          <w:szCs w:val="24"/>
        </w:rPr>
        <w:t>ါ။</w:t>
      </w:r>
      <w:r w:rsidR="003851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4DF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3A64DF">
        <w:rPr>
          <w:rFonts w:ascii="Zawgyi-One" w:hAnsi="Zawgyi-One" w:cs="Zawgyi-One"/>
          <w:sz w:val="24"/>
          <w:szCs w:val="24"/>
        </w:rPr>
        <w:t xml:space="preserve"> </w:t>
      </w:r>
      <w:r w:rsidR="00E0581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05817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E058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54BC">
        <w:rPr>
          <w:rFonts w:ascii="Zawgyi-One" w:hAnsi="Zawgyi-One" w:cs="Zawgyi-One"/>
          <w:sz w:val="24"/>
          <w:szCs w:val="24"/>
        </w:rPr>
        <w:t>အျပစ္ရွိၿပီး</w:t>
      </w:r>
      <w:proofErr w:type="spellEnd"/>
      <w:r w:rsidR="00E754B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754BC">
        <w:rPr>
          <w:rFonts w:ascii="Zawgyi-One" w:hAnsi="Zawgyi-One" w:cs="Zawgyi-One"/>
          <w:sz w:val="24"/>
          <w:szCs w:val="24"/>
        </w:rPr>
        <w:t>သူ</w:t>
      </w:r>
      <w:proofErr w:type="spellEnd"/>
      <w:r w:rsidR="00E754B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62CA1">
        <w:rPr>
          <w:rFonts w:ascii="Zawgyi-One" w:hAnsi="Zawgyi-One" w:cs="Zawgyi-One"/>
          <w:sz w:val="24"/>
          <w:szCs w:val="24"/>
        </w:rPr>
        <w:t>ရန္သူမ်ားျဖစ္ေနခ့ဲတာေတာင္မ</w:t>
      </w:r>
      <w:proofErr w:type="spellEnd"/>
      <w:r w:rsidR="00D62CA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3A64DF">
        <w:rPr>
          <w:rFonts w:ascii="Zawgyi-One" w:hAnsi="Zawgyi-One" w:cs="Zawgyi-One"/>
          <w:sz w:val="24"/>
          <w:szCs w:val="24"/>
        </w:rPr>
        <w:t>ဘုရားသခင္</w:t>
      </w:r>
      <w:r w:rsidR="008E0B77">
        <w:rPr>
          <w:rFonts w:ascii="Zawgyi-One" w:hAnsi="Zawgyi-One" w:cs="Zawgyi-One"/>
          <w:sz w:val="24"/>
          <w:szCs w:val="24"/>
        </w:rPr>
        <w:t>သည</w:t>
      </w:r>
      <w:proofErr w:type="spellEnd"/>
      <w:r w:rsidR="008E0B77">
        <w:rPr>
          <w:rFonts w:ascii="Zawgyi-One" w:hAnsi="Zawgyi-One" w:cs="Zawgyi-One"/>
          <w:sz w:val="24"/>
          <w:szCs w:val="24"/>
        </w:rPr>
        <w:t xml:space="preserve">္ </w:t>
      </w:r>
      <w:r w:rsidR="005F1AD4">
        <w:rPr>
          <w:rFonts w:ascii="Zawgyi-One" w:hAnsi="Zawgyi-One" w:cs="Zawgyi-One"/>
          <w:sz w:val="24"/>
          <w:szCs w:val="24"/>
        </w:rPr>
        <w:t>၎</w:t>
      </w:r>
      <w:proofErr w:type="spellStart"/>
      <w:r w:rsidR="00F1038D">
        <w:rPr>
          <w:rFonts w:ascii="Zawgyi-One" w:hAnsi="Zawgyi-One" w:cs="Zawgyi-One"/>
          <w:sz w:val="24"/>
          <w:szCs w:val="24"/>
        </w:rPr>
        <w:t>အရာအား</w:t>
      </w:r>
      <w:proofErr w:type="spellEnd"/>
      <w:r w:rsidR="00F1038D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F1038D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F103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2F03">
        <w:rPr>
          <w:rFonts w:ascii="Zawgyi-One" w:hAnsi="Zawgyi-One" w:cs="Zawgyi-One"/>
          <w:sz w:val="24"/>
          <w:szCs w:val="24"/>
        </w:rPr>
        <w:t>ကမ္းလွမ္းေနတုန္းျဖစ္ပါတယ</w:t>
      </w:r>
      <w:proofErr w:type="spellEnd"/>
      <w:r w:rsidR="007C2F03">
        <w:rPr>
          <w:rFonts w:ascii="Zawgyi-One" w:hAnsi="Zawgyi-One" w:cs="Zawgyi-One"/>
          <w:sz w:val="24"/>
          <w:szCs w:val="24"/>
        </w:rPr>
        <w:t>္။</w:t>
      </w:r>
      <w:r w:rsidR="00F103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504D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7504D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504D1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7504D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504D1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7504D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504D1">
        <w:rPr>
          <w:rFonts w:ascii="Zawgyi-One" w:hAnsi="Zawgyi-One" w:cs="Zawgyi-One"/>
          <w:sz w:val="24"/>
          <w:szCs w:val="24"/>
        </w:rPr>
        <w:t>ဖစ</w:t>
      </w:r>
      <w:proofErr w:type="spellEnd"/>
      <w:r w:rsidR="007504D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504D1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7504D1">
        <w:rPr>
          <w:rFonts w:ascii="Zawgyi-One" w:hAnsi="Zawgyi-One" w:cs="Zawgyi-One"/>
          <w:sz w:val="24"/>
          <w:szCs w:val="24"/>
        </w:rPr>
        <w:t xml:space="preserve">္ </w:t>
      </w:r>
      <w:r w:rsidR="002F500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F500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F500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F5004">
        <w:rPr>
          <w:rFonts w:ascii="Zawgyi-One" w:hAnsi="Zawgyi-One" w:cs="Zawgyi-One"/>
          <w:sz w:val="24"/>
          <w:szCs w:val="24"/>
        </w:rPr>
        <w:t>လုပ္ေဆာင္သည</w:t>
      </w:r>
      <w:proofErr w:type="spellEnd"/>
      <w:r w:rsidR="002F500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F5004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2F500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F500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F5004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F5004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2F5004">
        <w:rPr>
          <w:rFonts w:ascii="Zawgyi-One" w:hAnsi="Zawgyi-One" w:cs="Zawgyi-One"/>
          <w:sz w:val="24"/>
          <w:szCs w:val="24"/>
        </w:rPr>
        <w:t xml:space="preserve"> </w:t>
      </w:r>
      <w:r w:rsidR="00A4746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4746B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A474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746B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F74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746B">
        <w:rPr>
          <w:rFonts w:ascii="Zawgyi-One" w:hAnsi="Zawgyi-One" w:cs="Zawgyi-One"/>
          <w:sz w:val="24"/>
          <w:szCs w:val="24"/>
        </w:rPr>
        <w:t>ေကာင္းကုိ</w:t>
      </w:r>
      <w:proofErr w:type="spellEnd"/>
      <w:r w:rsidR="00A474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094E">
        <w:rPr>
          <w:rFonts w:ascii="Zawgyi-One" w:hAnsi="Zawgyi-One" w:cs="Zawgyi-One"/>
          <w:sz w:val="24"/>
          <w:szCs w:val="24"/>
        </w:rPr>
        <w:t>ယုံၾကည္ေသာေၾကာင</w:t>
      </w:r>
      <w:proofErr w:type="spellEnd"/>
      <w:r w:rsidR="0001094E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01094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1094E">
        <w:rPr>
          <w:rFonts w:ascii="Zawgyi-One" w:hAnsi="Zawgyi-One" w:cs="Zawgyi-One"/>
          <w:sz w:val="24"/>
          <w:szCs w:val="24"/>
        </w:rPr>
        <w:t xml:space="preserve">္။ </w:t>
      </w:r>
      <w:r w:rsidR="00B9459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94591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B945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84445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9844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445">
        <w:rPr>
          <w:rFonts w:ascii="Zawgyi-One" w:hAnsi="Zawgyi-One" w:cs="Zawgyi-One"/>
          <w:sz w:val="24"/>
          <w:szCs w:val="24"/>
        </w:rPr>
        <w:t>အတုယူၾကျခင္းမွာ</w:t>
      </w:r>
      <w:proofErr w:type="spellEnd"/>
      <w:r w:rsidR="009844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4445">
        <w:rPr>
          <w:rFonts w:ascii="Zawgyi-One" w:hAnsi="Zawgyi-One" w:cs="Zawgyi-One"/>
          <w:sz w:val="24"/>
          <w:szCs w:val="24"/>
        </w:rPr>
        <w:t>သူ</w:t>
      </w:r>
      <w:proofErr w:type="spellEnd"/>
      <w:r w:rsidR="00984445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984445">
        <w:rPr>
          <w:rFonts w:ascii="Zawgyi-One" w:hAnsi="Zawgyi-One" w:cs="Zawgyi-One"/>
          <w:sz w:val="24"/>
          <w:szCs w:val="24"/>
        </w:rPr>
        <w:t>ဘုရားသခင္အတြက</w:t>
      </w:r>
      <w:proofErr w:type="spellEnd"/>
      <w:r w:rsidR="00984445">
        <w:rPr>
          <w:rFonts w:ascii="Zawgyi-One" w:hAnsi="Zawgyi-One" w:cs="Zawgyi-One"/>
          <w:sz w:val="24"/>
          <w:szCs w:val="24"/>
        </w:rPr>
        <w:t>္</w:t>
      </w:r>
      <w:r w:rsidR="00B31A85">
        <w:rPr>
          <w:rFonts w:ascii="Zawgyi-One" w:hAnsi="Zawgyi-One" w:cs="Zawgyi-One"/>
          <w:sz w:val="24"/>
          <w:szCs w:val="24"/>
        </w:rPr>
        <w:t xml:space="preserve"> </w:t>
      </w:r>
      <w:r w:rsidR="0089182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9182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89182E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31A8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B31A8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31A85">
        <w:rPr>
          <w:rFonts w:ascii="Zawgyi-One" w:hAnsi="Zawgyi-One" w:cs="Zawgyi-One"/>
          <w:sz w:val="24"/>
          <w:szCs w:val="24"/>
        </w:rPr>
        <w:t>ခင္းေမတၱာကုိ</w:t>
      </w:r>
      <w:proofErr w:type="spellEnd"/>
      <w:r w:rsidR="00B017F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017F1">
        <w:rPr>
          <w:rFonts w:ascii="Zawgyi-One" w:hAnsi="Zawgyi-One" w:cs="Zawgyi-One"/>
          <w:sz w:val="24"/>
          <w:szCs w:val="24"/>
        </w:rPr>
        <w:t>ပသဖုိ႔ရန</w:t>
      </w:r>
      <w:proofErr w:type="spellEnd"/>
      <w:r w:rsidR="00B017F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017F1">
        <w:rPr>
          <w:rFonts w:ascii="Zawgyi-One" w:hAnsi="Zawgyi-One" w:cs="Zawgyi-One"/>
          <w:sz w:val="24"/>
          <w:szCs w:val="24"/>
        </w:rPr>
        <w:t>ဖစ္</w:t>
      </w:r>
      <w:r w:rsidR="00984445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984445">
        <w:rPr>
          <w:rFonts w:ascii="Zawgyi-One" w:hAnsi="Zawgyi-One" w:cs="Zawgyi-One"/>
          <w:sz w:val="24"/>
          <w:szCs w:val="24"/>
        </w:rPr>
        <w:t>္။</w:t>
      </w:r>
      <w:r w:rsidR="00B017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053F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C7053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3603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F74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3603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AB3603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A1572A">
        <w:rPr>
          <w:rFonts w:ascii="Zawgyi-One" w:hAnsi="Zawgyi-One" w:cs="Zawgyi-One"/>
          <w:sz w:val="24"/>
          <w:szCs w:val="24"/>
        </w:rPr>
        <w:t>အျမင</w:t>
      </w:r>
      <w:proofErr w:type="spellEnd"/>
      <w:r w:rsidR="00A1572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1572A">
        <w:rPr>
          <w:rFonts w:ascii="Zawgyi-One" w:hAnsi="Zawgyi-One" w:cs="Zawgyi-One"/>
          <w:sz w:val="24"/>
          <w:szCs w:val="24"/>
        </w:rPr>
        <w:t>ဆုံးေသာ</w:t>
      </w:r>
      <w:proofErr w:type="spellEnd"/>
      <w:r w:rsidR="00A157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C46BC">
        <w:rPr>
          <w:rFonts w:ascii="Zawgyi-One" w:hAnsi="Zawgyi-One" w:cs="Zawgyi-One"/>
          <w:sz w:val="24"/>
          <w:szCs w:val="24"/>
        </w:rPr>
        <w:t>ပုံသဏၭာန္ေဆာင</w:t>
      </w:r>
      <w:proofErr w:type="spellEnd"/>
      <w:r w:rsidR="008C46B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C46B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415DD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15DD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15DD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70F47">
        <w:rPr>
          <w:rFonts w:ascii="Zawgyi-One" w:hAnsi="Zawgyi-One" w:cs="Zawgyi-One"/>
          <w:sz w:val="24"/>
          <w:szCs w:val="24"/>
        </w:rPr>
        <w:t>ထုိ႔ေၾကာင</w:t>
      </w:r>
      <w:proofErr w:type="spellEnd"/>
      <w:r w:rsidR="00770F47">
        <w:rPr>
          <w:rFonts w:ascii="Zawgyi-One" w:hAnsi="Zawgyi-One" w:cs="Zawgyi-One"/>
          <w:sz w:val="24"/>
          <w:szCs w:val="24"/>
        </w:rPr>
        <w:t xml:space="preserve">့္ </w:t>
      </w:r>
      <w:r w:rsidR="00FC4C8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C4C89">
        <w:rPr>
          <w:rFonts w:ascii="Zawgyi-One" w:hAnsi="Zawgyi-One" w:cs="Zawgyi-One"/>
          <w:sz w:val="24"/>
          <w:szCs w:val="24"/>
        </w:rPr>
        <w:t>ုပ္တို႔သည္လည္း</w:t>
      </w:r>
      <w:proofErr w:type="spellEnd"/>
      <w:r w:rsidR="00FC4C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4D8D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A459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4D8D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403F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1802">
        <w:rPr>
          <w:rFonts w:ascii="Zawgyi-One" w:hAnsi="Zawgyi-One" w:cs="Zawgyi-One"/>
          <w:sz w:val="24"/>
          <w:szCs w:val="24"/>
        </w:rPr>
        <w:t>ေနထုိင္ခ်င</w:t>
      </w:r>
      <w:proofErr w:type="spellEnd"/>
      <w:r w:rsidR="00F81802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81802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F81802">
        <w:rPr>
          <w:rFonts w:ascii="Zawgyi-One" w:hAnsi="Zawgyi-One" w:cs="Zawgyi-One"/>
          <w:sz w:val="24"/>
          <w:szCs w:val="24"/>
        </w:rPr>
        <w:t>္။</w:t>
      </w:r>
    </w:p>
    <w:p w14:paraId="7E25D4F8" w14:textId="77777777" w:rsidR="00950ADC" w:rsidRDefault="00950ADC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အသက္ရွင္ေနထုိင္ရသည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E5D8E">
        <w:rPr>
          <w:rFonts w:ascii="Zawgyi-One" w:hAnsi="Zawgyi-One" w:cs="Zawgyi-One"/>
          <w:sz w:val="24"/>
          <w:szCs w:val="24"/>
        </w:rPr>
        <w:t>အေၾကာင္းအရင္းမ်ားစြာရွိပါတယ</w:t>
      </w:r>
      <w:proofErr w:type="spellEnd"/>
      <w:r w:rsidR="002E5D8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C4C5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FC4C5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FC4C51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FC4C5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C4C51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E1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4C5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C4C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1EC6">
        <w:rPr>
          <w:rFonts w:ascii="Zawgyi-One" w:hAnsi="Zawgyi-One" w:cs="Zawgyi-One"/>
          <w:sz w:val="24"/>
          <w:szCs w:val="24"/>
        </w:rPr>
        <w:t>ရရွိ</w:t>
      </w:r>
      <w:r w:rsidR="00071BA7">
        <w:rPr>
          <w:rFonts w:ascii="Zawgyi-One" w:hAnsi="Zawgyi-One" w:cs="Zawgyi-One"/>
          <w:sz w:val="24"/>
          <w:szCs w:val="24"/>
        </w:rPr>
        <w:t>ျခင္းသည</w:t>
      </w:r>
      <w:proofErr w:type="spellEnd"/>
      <w:r w:rsidR="00071BA7">
        <w:rPr>
          <w:rFonts w:ascii="Zawgyi-One" w:hAnsi="Zawgyi-One" w:cs="Zawgyi-One"/>
          <w:sz w:val="24"/>
          <w:szCs w:val="24"/>
        </w:rPr>
        <w:t xml:space="preserve">္ </w:t>
      </w:r>
      <w:r w:rsidR="00E57414">
        <w:rPr>
          <w:rFonts w:ascii="Zawgyi-One" w:hAnsi="Zawgyi-One" w:cs="Zawgyi-One"/>
          <w:sz w:val="24"/>
          <w:szCs w:val="24"/>
        </w:rPr>
        <w:t>၎</w:t>
      </w:r>
      <w:proofErr w:type="spellStart"/>
      <w:r w:rsidR="00E57414">
        <w:rPr>
          <w:rFonts w:ascii="Zawgyi-One" w:hAnsi="Zawgyi-One" w:cs="Zawgyi-One"/>
          <w:sz w:val="24"/>
          <w:szCs w:val="24"/>
        </w:rPr>
        <w:t>တို႔အ</w:t>
      </w:r>
      <w:r w:rsidR="00F83143">
        <w:rPr>
          <w:rFonts w:ascii="Zawgyi-One" w:hAnsi="Zawgyi-One" w:cs="Zawgyi-One"/>
          <w:sz w:val="24"/>
          <w:szCs w:val="24"/>
        </w:rPr>
        <w:t>ထဲမ</w:t>
      </w:r>
      <w:proofErr w:type="spellEnd"/>
      <w:r w:rsidR="00F8314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83143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F831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3143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F83143">
        <w:rPr>
          <w:rFonts w:ascii="Zawgyi-One" w:hAnsi="Zawgyi-One" w:cs="Zawgyi-One"/>
          <w:sz w:val="24"/>
          <w:szCs w:val="24"/>
        </w:rPr>
        <w:t>ါ</w:t>
      </w:r>
      <w:r w:rsidR="00E57414">
        <w:rPr>
          <w:rFonts w:ascii="Zawgyi-One" w:hAnsi="Zawgyi-One" w:cs="Zawgyi-One"/>
          <w:sz w:val="24"/>
          <w:szCs w:val="24"/>
        </w:rPr>
        <w:t>။</w:t>
      </w:r>
      <w:r w:rsidR="006D57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57E7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6D57E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D57E7">
        <w:rPr>
          <w:rFonts w:ascii="Zawgyi-One" w:hAnsi="Zawgyi-One" w:cs="Zawgyi-One"/>
          <w:sz w:val="24"/>
          <w:szCs w:val="24"/>
        </w:rPr>
        <w:t>ခင္း</w:t>
      </w:r>
      <w:r w:rsidR="004D15B9">
        <w:rPr>
          <w:rFonts w:ascii="Zawgyi-One" w:hAnsi="Zawgyi-One" w:cs="Zawgyi-One"/>
          <w:sz w:val="24"/>
          <w:szCs w:val="24"/>
        </w:rPr>
        <w:t>သည</w:t>
      </w:r>
      <w:proofErr w:type="spellEnd"/>
      <w:r w:rsidR="004D15B9">
        <w:rPr>
          <w:rFonts w:ascii="Zawgyi-One" w:hAnsi="Zawgyi-One" w:cs="Zawgyi-One"/>
          <w:sz w:val="24"/>
          <w:szCs w:val="24"/>
        </w:rPr>
        <w:t xml:space="preserve">္ </w:t>
      </w:r>
      <w:r w:rsidR="002F2C6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2F2C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ကုန္က်ေစ</w:t>
      </w:r>
      <w:proofErr w:type="spellEnd"/>
      <w:r w:rsidR="005E1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သည</w:t>
      </w:r>
      <w:proofErr w:type="spellEnd"/>
      <w:r w:rsidR="002F2C6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2F2C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2F2C61">
        <w:rPr>
          <w:rFonts w:ascii="Zawgyi-One" w:hAnsi="Zawgyi-One" w:cs="Zawgyi-One"/>
          <w:sz w:val="24"/>
          <w:szCs w:val="24"/>
        </w:rPr>
        <w:t>ွ်</w:t>
      </w:r>
      <w:proofErr w:type="spellStart"/>
      <w:r w:rsidR="002F2C61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2F2C61">
        <w:rPr>
          <w:rFonts w:ascii="Zawgyi-One" w:hAnsi="Zawgyi-One" w:cs="Zawgyi-One"/>
          <w:sz w:val="24"/>
          <w:szCs w:val="24"/>
        </w:rPr>
        <w:t>ါ။</w:t>
      </w:r>
      <w:r w:rsidR="00AE1584">
        <w:rPr>
          <w:rFonts w:ascii="Zawgyi-One" w:hAnsi="Zawgyi-One" w:cs="Zawgyi-One"/>
          <w:sz w:val="24"/>
          <w:szCs w:val="24"/>
        </w:rPr>
        <w:t xml:space="preserve"> </w:t>
      </w:r>
      <w:r w:rsidR="00B02605">
        <w:rPr>
          <w:rFonts w:ascii="Zawgyi-One" w:hAnsi="Zawgyi-One" w:cs="Zawgyi-One"/>
          <w:sz w:val="24"/>
          <w:szCs w:val="24"/>
        </w:rPr>
        <w:t>၎</w:t>
      </w:r>
      <w:proofErr w:type="spellStart"/>
      <w:r w:rsidR="00B02605">
        <w:rPr>
          <w:rFonts w:ascii="Zawgyi-One" w:hAnsi="Zawgyi-One" w:cs="Zawgyi-One"/>
          <w:sz w:val="24"/>
          <w:szCs w:val="24"/>
        </w:rPr>
        <w:t>သည</w:t>
      </w:r>
      <w:proofErr w:type="spellEnd"/>
      <w:r w:rsidR="00B0260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84621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5846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4152">
        <w:rPr>
          <w:rFonts w:ascii="Zawgyi-One" w:hAnsi="Zawgyi-One" w:cs="Zawgyi-One"/>
          <w:sz w:val="24"/>
          <w:szCs w:val="24"/>
        </w:rPr>
        <w:t>လက္ခံယုံၾကည္ေသာသူအားလုံးအတြက</w:t>
      </w:r>
      <w:proofErr w:type="spellEnd"/>
      <w:r w:rsidR="006041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04152">
        <w:rPr>
          <w:rFonts w:ascii="Zawgyi-One" w:hAnsi="Zawgyi-One" w:cs="Zawgyi-One"/>
          <w:sz w:val="24"/>
          <w:szCs w:val="24"/>
        </w:rPr>
        <w:t>အခမ့ဲ</w:t>
      </w:r>
      <w:proofErr w:type="spellEnd"/>
      <w:r w:rsidR="0060415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0415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04152">
        <w:rPr>
          <w:rFonts w:ascii="Zawgyi-One" w:hAnsi="Zawgyi-One" w:cs="Zawgyi-One"/>
          <w:sz w:val="24"/>
          <w:szCs w:val="24"/>
        </w:rPr>
        <w:t>္။</w:t>
      </w:r>
      <w:r w:rsidR="008800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3C54">
        <w:rPr>
          <w:rFonts w:ascii="Zawgyi-One" w:hAnsi="Zawgyi-One" w:cs="Zawgyi-One"/>
          <w:sz w:val="24"/>
          <w:szCs w:val="24"/>
        </w:rPr>
        <w:t>သုိ႔ေပမ့ဲလည္း</w:t>
      </w:r>
      <w:proofErr w:type="spellEnd"/>
      <w:r w:rsidR="00163C5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A76CA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A76C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A76CA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BA76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A76CA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BA76C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A76CA">
        <w:rPr>
          <w:rFonts w:ascii="Zawgyi-One" w:hAnsi="Zawgyi-One" w:cs="Zawgyi-One"/>
          <w:sz w:val="24"/>
          <w:szCs w:val="24"/>
        </w:rPr>
        <w:t>ဖစ</w:t>
      </w:r>
      <w:proofErr w:type="spellEnd"/>
      <w:r w:rsidR="00BA76C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A76CA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BA76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4204">
        <w:rPr>
          <w:rFonts w:ascii="Zawgyi-One" w:hAnsi="Zawgyi-One" w:cs="Zawgyi-One"/>
          <w:sz w:val="24"/>
          <w:szCs w:val="24"/>
        </w:rPr>
        <w:t>ေပးရမည</w:t>
      </w:r>
      <w:proofErr w:type="spellEnd"/>
      <w:r w:rsidR="0012420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24204">
        <w:rPr>
          <w:rFonts w:ascii="Zawgyi-One" w:hAnsi="Zawgyi-One" w:cs="Zawgyi-One"/>
          <w:sz w:val="24"/>
          <w:szCs w:val="24"/>
        </w:rPr>
        <w:t>တန္ဖိုး</w:t>
      </w:r>
      <w:proofErr w:type="spellEnd"/>
      <w:r w:rsidR="001242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5FE1">
        <w:rPr>
          <w:rFonts w:ascii="Zawgyi-One" w:hAnsi="Zawgyi-One" w:cs="Zawgyi-One"/>
          <w:sz w:val="24"/>
          <w:szCs w:val="24"/>
        </w:rPr>
        <w:t>တစ္စုံတစ</w:t>
      </w:r>
      <w:proofErr w:type="spellEnd"/>
      <w:r w:rsidR="005F5FE1">
        <w:rPr>
          <w:rFonts w:ascii="Zawgyi-One" w:hAnsi="Zawgyi-One" w:cs="Zawgyi-One"/>
          <w:sz w:val="24"/>
          <w:szCs w:val="24"/>
        </w:rPr>
        <w:t>္</w:t>
      </w:r>
      <w:r w:rsidR="005E1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5FE1">
        <w:rPr>
          <w:rFonts w:ascii="Zawgyi-One" w:hAnsi="Zawgyi-One" w:cs="Zawgyi-One"/>
          <w:sz w:val="24"/>
          <w:szCs w:val="24"/>
        </w:rPr>
        <w:t>ခုရွိပါတယ</w:t>
      </w:r>
      <w:proofErr w:type="spellEnd"/>
      <w:r w:rsidR="005F5FE1">
        <w:rPr>
          <w:rFonts w:ascii="Zawgyi-One" w:hAnsi="Zawgyi-One" w:cs="Zawgyi-One"/>
          <w:sz w:val="24"/>
          <w:szCs w:val="24"/>
        </w:rPr>
        <w:t>္။</w:t>
      </w:r>
      <w:r w:rsidR="00B369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21A4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C21A4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EC21A4">
        <w:rPr>
          <w:rFonts w:ascii="Zawgyi-One" w:hAnsi="Zawgyi-One" w:cs="Zawgyi-One"/>
          <w:sz w:val="24"/>
          <w:szCs w:val="24"/>
        </w:rPr>
        <w:t>ေနာက္သုိ</w:t>
      </w:r>
      <w:proofErr w:type="spellEnd"/>
      <w:r w:rsidR="00EC21A4">
        <w:rPr>
          <w:rFonts w:ascii="Zawgyi-One" w:hAnsi="Zawgyi-One" w:cs="Zawgyi-One"/>
          <w:sz w:val="24"/>
          <w:szCs w:val="24"/>
        </w:rPr>
        <w:t>႔</w:t>
      </w:r>
      <w:r w:rsidR="00B369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21A4">
        <w:rPr>
          <w:rFonts w:ascii="Zawgyi-One" w:hAnsi="Zawgyi-One" w:cs="Zawgyi-One"/>
          <w:sz w:val="24"/>
          <w:szCs w:val="24"/>
        </w:rPr>
        <w:t>လိုက္ေလ</w:t>
      </w:r>
      <w:proofErr w:type="spellEnd"/>
      <w:r w:rsidR="00EC21A4">
        <w:rPr>
          <w:rFonts w:ascii="Zawgyi-One" w:hAnsi="Zawgyi-One" w:cs="Zawgyi-One"/>
          <w:sz w:val="24"/>
          <w:szCs w:val="24"/>
        </w:rPr>
        <w:t>ွ်</w:t>
      </w:r>
      <w:proofErr w:type="spellStart"/>
      <w:r w:rsidR="00EC21A4">
        <w:rPr>
          <w:rFonts w:ascii="Zawgyi-One" w:hAnsi="Zawgyi-One" w:cs="Zawgyi-One"/>
          <w:sz w:val="24"/>
          <w:szCs w:val="24"/>
        </w:rPr>
        <w:t>ာက</w:t>
      </w:r>
      <w:proofErr w:type="spellEnd"/>
      <w:r w:rsidR="00EC21A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C21A4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EC21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83E4E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683E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3E4E">
        <w:rPr>
          <w:rFonts w:ascii="Zawgyi-One" w:hAnsi="Zawgyi-One" w:cs="Zawgyi-One"/>
          <w:sz w:val="24"/>
          <w:szCs w:val="24"/>
        </w:rPr>
        <w:t>လြယ္ကူသည</w:t>
      </w:r>
      <w:proofErr w:type="spellEnd"/>
      <w:r w:rsidR="00683E4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83E4E">
        <w:rPr>
          <w:rFonts w:ascii="Zawgyi-One" w:hAnsi="Zawgyi-One" w:cs="Zawgyi-One"/>
          <w:sz w:val="24"/>
          <w:szCs w:val="24"/>
        </w:rPr>
        <w:t>အရာမဟုတ္ပ</w:t>
      </w:r>
      <w:proofErr w:type="spellEnd"/>
      <w:r w:rsidR="00683E4E">
        <w:rPr>
          <w:rFonts w:ascii="Zawgyi-One" w:hAnsi="Zawgyi-One" w:cs="Zawgyi-One"/>
          <w:sz w:val="24"/>
          <w:szCs w:val="24"/>
        </w:rPr>
        <w:t>ါ။</w:t>
      </w:r>
      <w:r w:rsidR="00B36920" w:rsidRPr="00B369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6920">
        <w:rPr>
          <w:rFonts w:ascii="Zawgyi-One" w:hAnsi="Zawgyi-One" w:cs="Zawgyi-One"/>
          <w:sz w:val="24"/>
          <w:szCs w:val="24"/>
        </w:rPr>
        <w:lastRenderedPageBreak/>
        <w:t>တပည</w:t>
      </w:r>
      <w:proofErr w:type="spellEnd"/>
      <w:r w:rsidR="00B3692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36920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B3692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36920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B3692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36920">
        <w:rPr>
          <w:rFonts w:ascii="Zawgyi-One" w:hAnsi="Zawgyi-One" w:cs="Zawgyi-One"/>
          <w:sz w:val="24"/>
          <w:szCs w:val="24"/>
        </w:rPr>
        <w:t>ဖစ</w:t>
      </w:r>
      <w:proofErr w:type="spellEnd"/>
      <w:r w:rsidR="00B3692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3692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B3692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0559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1D05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F58F7">
        <w:rPr>
          <w:rFonts w:ascii="Zawgyi-One" w:hAnsi="Zawgyi-One" w:cs="Zawgyi-One"/>
          <w:sz w:val="24"/>
          <w:szCs w:val="24"/>
        </w:rPr>
        <w:t>္ၿ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2F58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ရိုေသေလးစားရန</w:t>
      </w:r>
      <w:proofErr w:type="spellEnd"/>
      <w:r w:rsidR="002F58F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ေရြးခ်ယ္မႈမ်ား</w:t>
      </w:r>
      <w:proofErr w:type="spellEnd"/>
      <w:r w:rsidR="002F58F7">
        <w:rPr>
          <w:rFonts w:ascii="Zawgyi-One" w:hAnsi="Zawgyi-One" w:cs="Zawgyi-One"/>
          <w:sz w:val="24"/>
          <w:szCs w:val="24"/>
        </w:rPr>
        <w:t xml:space="preserve"> ျပဳ</w:t>
      </w:r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2F58F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F58F7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2F58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1A33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B51A33">
        <w:rPr>
          <w:rFonts w:ascii="Zawgyi-One" w:hAnsi="Zawgyi-One" w:cs="Zawgyi-One"/>
          <w:sz w:val="24"/>
          <w:szCs w:val="24"/>
        </w:rPr>
        <w:t>္။</w:t>
      </w:r>
      <w:r w:rsidR="00721E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1ED0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721E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1ED0">
        <w:rPr>
          <w:rFonts w:ascii="Zawgyi-One" w:hAnsi="Zawgyi-One" w:cs="Zawgyi-One"/>
          <w:sz w:val="24"/>
          <w:szCs w:val="24"/>
        </w:rPr>
        <w:t>ေကာင္းမြန္စြာ</w:t>
      </w:r>
      <w:proofErr w:type="spellEnd"/>
      <w:r w:rsidR="00721E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1ED0">
        <w:rPr>
          <w:rFonts w:ascii="Zawgyi-One" w:hAnsi="Zawgyi-One" w:cs="Zawgyi-One"/>
          <w:sz w:val="24"/>
          <w:szCs w:val="24"/>
        </w:rPr>
        <w:t>ဆက္ဆံရန</w:t>
      </w:r>
      <w:proofErr w:type="spellEnd"/>
      <w:r w:rsidR="00721E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21ED0">
        <w:rPr>
          <w:rFonts w:ascii="Zawgyi-One" w:hAnsi="Zawgyi-One" w:cs="Zawgyi-One"/>
          <w:sz w:val="24"/>
          <w:szCs w:val="24"/>
        </w:rPr>
        <w:t>ေရြးခ်ယ္မႈမ်ား</w:t>
      </w:r>
      <w:proofErr w:type="spellEnd"/>
      <w:r w:rsidR="00721ED0">
        <w:rPr>
          <w:rFonts w:ascii="Zawgyi-One" w:hAnsi="Zawgyi-One" w:cs="Zawgyi-One"/>
          <w:sz w:val="24"/>
          <w:szCs w:val="24"/>
        </w:rPr>
        <w:t xml:space="preserve"> </w:t>
      </w:r>
      <w:r w:rsidR="004D1416">
        <w:rPr>
          <w:rFonts w:ascii="Zawgyi-One" w:hAnsi="Zawgyi-One" w:cs="Zawgyi-One"/>
          <w:sz w:val="24"/>
          <w:szCs w:val="24"/>
        </w:rPr>
        <w:t>ျ</w:t>
      </w:r>
      <w:proofErr w:type="spellStart"/>
      <w:r w:rsidR="004D1416">
        <w:rPr>
          <w:rFonts w:ascii="Zawgyi-One" w:hAnsi="Zawgyi-One" w:cs="Zawgyi-One"/>
          <w:sz w:val="24"/>
          <w:szCs w:val="24"/>
        </w:rPr>
        <w:t>ပဳလုပ္ရပါတယ</w:t>
      </w:r>
      <w:proofErr w:type="spellEnd"/>
      <w:r w:rsidR="004D141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4D1416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4D14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1416">
        <w:rPr>
          <w:rFonts w:ascii="Zawgyi-One" w:hAnsi="Zawgyi-One" w:cs="Zawgyi-One"/>
          <w:sz w:val="24"/>
          <w:szCs w:val="24"/>
        </w:rPr>
        <w:t>သူတို႔သည္လည္း</w:t>
      </w:r>
      <w:proofErr w:type="spellEnd"/>
      <w:r w:rsidR="004D1416">
        <w:rPr>
          <w:rFonts w:ascii="Zawgyi-One" w:hAnsi="Zawgyi-One" w:cs="Zawgyi-One"/>
          <w:sz w:val="24"/>
          <w:szCs w:val="24"/>
        </w:rPr>
        <w:t xml:space="preserve"> </w:t>
      </w:r>
      <w:r w:rsidR="009C765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C765E">
        <w:rPr>
          <w:rFonts w:ascii="Zawgyi-One" w:hAnsi="Zawgyi-One" w:cs="Zawgyi-One"/>
          <w:sz w:val="24"/>
          <w:szCs w:val="24"/>
        </w:rPr>
        <w:t>ုပ္တို႔လိုပင</w:t>
      </w:r>
      <w:proofErr w:type="spellEnd"/>
      <w:r w:rsidR="009C765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765E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C765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C765E">
        <w:rPr>
          <w:rFonts w:ascii="Zawgyi-One" w:hAnsi="Zawgyi-One" w:cs="Zawgyi-One"/>
          <w:sz w:val="24"/>
          <w:szCs w:val="24"/>
        </w:rPr>
        <w:t>ပုံသဏၭာန္ေဆာင္ေသာသူမ်ား</w:t>
      </w:r>
      <w:proofErr w:type="spellEnd"/>
      <w:r w:rsidR="009C765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C765E">
        <w:rPr>
          <w:rFonts w:ascii="Zawgyi-One" w:hAnsi="Zawgyi-One" w:cs="Zawgyi-One"/>
          <w:sz w:val="24"/>
          <w:szCs w:val="24"/>
        </w:rPr>
        <w:t>ဖစ</w:t>
      </w:r>
      <w:proofErr w:type="spellEnd"/>
      <w:r w:rsidR="009C765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C765E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9C765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24533">
        <w:rPr>
          <w:rFonts w:ascii="Zawgyi-One" w:hAnsi="Zawgyi-One" w:cs="Zawgyi-One"/>
          <w:sz w:val="24"/>
          <w:szCs w:val="24"/>
        </w:rPr>
        <w:t>အကယ</w:t>
      </w:r>
      <w:proofErr w:type="spellEnd"/>
      <w:r w:rsidR="00324533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324533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3245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4533">
        <w:rPr>
          <w:rFonts w:ascii="Zawgyi-One" w:hAnsi="Zawgyi-One" w:cs="Zawgyi-One"/>
          <w:sz w:val="24"/>
          <w:szCs w:val="24"/>
        </w:rPr>
        <w:t>သတင္းေကာင္း</w:t>
      </w:r>
      <w:r w:rsidR="00177BD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77B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7BD9">
        <w:rPr>
          <w:rFonts w:ascii="Zawgyi-One" w:hAnsi="Zawgyi-One" w:cs="Zawgyi-One"/>
          <w:sz w:val="24"/>
          <w:szCs w:val="24"/>
        </w:rPr>
        <w:t>လက္ခံယုံၾကည္မည္ဆိုပါက</w:t>
      </w:r>
      <w:proofErr w:type="spellEnd"/>
      <w:r w:rsidR="00177BD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906D4">
        <w:rPr>
          <w:rFonts w:ascii="Zawgyi-One" w:hAnsi="Zawgyi-One" w:cs="Zawgyi-One"/>
          <w:sz w:val="24"/>
          <w:szCs w:val="24"/>
        </w:rPr>
        <w:t>ထုိလူမ်ား</w:t>
      </w:r>
      <w:proofErr w:type="spellEnd"/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06D4">
        <w:rPr>
          <w:rFonts w:ascii="Zawgyi-One" w:hAnsi="Zawgyi-One" w:cs="Zawgyi-One"/>
          <w:sz w:val="24"/>
          <w:szCs w:val="24"/>
        </w:rPr>
        <w:t>သည</w:t>
      </w:r>
      <w:proofErr w:type="spellEnd"/>
      <w:r w:rsidR="005906D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5E4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E95E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5E46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95E4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95E46">
        <w:rPr>
          <w:rFonts w:ascii="Zawgyi-One" w:hAnsi="Zawgyi-One" w:cs="Zawgyi-One"/>
          <w:sz w:val="24"/>
          <w:szCs w:val="24"/>
        </w:rPr>
        <w:t>မတ</w:t>
      </w:r>
      <w:proofErr w:type="spellEnd"/>
      <w:r w:rsidR="00E95E46">
        <w:rPr>
          <w:rFonts w:ascii="Zawgyi-One" w:hAnsi="Zawgyi-One" w:cs="Zawgyi-One"/>
          <w:sz w:val="24"/>
          <w:szCs w:val="24"/>
        </w:rPr>
        <w:t>္ႏ</w:t>
      </w:r>
      <w:proofErr w:type="spellStart"/>
      <w:r w:rsidR="00E95E46">
        <w:rPr>
          <w:rFonts w:ascii="Zawgyi-One" w:hAnsi="Zawgyi-One" w:cs="Zawgyi-One"/>
          <w:sz w:val="24"/>
          <w:szCs w:val="24"/>
        </w:rPr>
        <w:t>ိုးၿပီး</w:t>
      </w:r>
      <w:proofErr w:type="spellEnd"/>
      <w:r w:rsidR="00E95E4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95E46">
        <w:rPr>
          <w:rFonts w:ascii="Zawgyi-One" w:hAnsi="Zawgyi-One" w:cs="Zawgyi-One"/>
          <w:sz w:val="24"/>
          <w:szCs w:val="24"/>
        </w:rPr>
        <w:t>သူ၏မိသားစုထဲသုိ</w:t>
      </w:r>
      <w:proofErr w:type="spellEnd"/>
      <w:r w:rsidR="00E95E4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24533">
        <w:rPr>
          <w:rFonts w:ascii="Zawgyi-One" w:hAnsi="Zawgyi-One" w:cs="Zawgyi-One"/>
          <w:sz w:val="24"/>
          <w:szCs w:val="24"/>
        </w:rPr>
        <w:t>ေခၚေဆာင္လာခ်င္ေသာသူမ်ား</w:t>
      </w:r>
      <w:proofErr w:type="spellEnd"/>
      <w:r w:rsidR="0032453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2453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24533">
        <w:rPr>
          <w:rFonts w:ascii="Zawgyi-One" w:hAnsi="Zawgyi-One" w:cs="Zawgyi-One"/>
          <w:sz w:val="24"/>
          <w:szCs w:val="24"/>
        </w:rPr>
        <w:t xml:space="preserve">္။ </w:t>
      </w:r>
    </w:p>
    <w:p w14:paraId="0C683066" w14:textId="77777777" w:rsidR="00555792" w:rsidRDefault="00D77FB6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>
        <w:rPr>
          <w:rFonts w:ascii="Zawgyi-One" w:hAnsi="Zawgyi-One" w:cs="Zawgyi-One"/>
          <w:sz w:val="24"/>
          <w:szCs w:val="24"/>
        </w:rPr>
        <w:t>အသက္တာအေၾကာင္းကုိ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69FA">
        <w:rPr>
          <w:rFonts w:ascii="Zawgyi-One" w:hAnsi="Zawgyi-One" w:cs="Zawgyi-One"/>
          <w:sz w:val="24"/>
          <w:szCs w:val="24"/>
        </w:rPr>
        <w:t>စဥ္းစား</w:t>
      </w:r>
      <w:r w:rsidR="00C53F4B">
        <w:rPr>
          <w:rFonts w:ascii="Zawgyi-One" w:hAnsi="Zawgyi-One" w:cs="Zawgyi-One"/>
          <w:sz w:val="24"/>
          <w:szCs w:val="24"/>
        </w:rPr>
        <w:t>ၾကည</w:t>
      </w:r>
      <w:proofErr w:type="spellEnd"/>
      <w:r w:rsidR="00C53F4B">
        <w:rPr>
          <w:rFonts w:ascii="Zawgyi-One" w:hAnsi="Zawgyi-One" w:cs="Zawgyi-One"/>
          <w:sz w:val="24"/>
          <w:szCs w:val="24"/>
        </w:rPr>
        <w:t>့္ပါ</w:t>
      </w:r>
      <w:r w:rsidR="0055579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777A3">
        <w:rPr>
          <w:rFonts w:ascii="Zawgyi-One" w:hAnsi="Zawgyi-One" w:cs="Zawgyi-One"/>
          <w:sz w:val="24"/>
          <w:szCs w:val="24"/>
        </w:rPr>
        <w:t>မလြယ္ကူခ့ဲပ</w:t>
      </w:r>
      <w:proofErr w:type="spellEnd"/>
      <w:r w:rsidR="006777A3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7369EB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7369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69EB">
        <w:rPr>
          <w:rFonts w:ascii="Zawgyi-One" w:hAnsi="Zawgyi-One" w:cs="Zawgyi-One"/>
          <w:sz w:val="24"/>
          <w:szCs w:val="24"/>
        </w:rPr>
        <w:t>ေျပာထားပ</w:t>
      </w:r>
      <w:proofErr w:type="spellEnd"/>
      <w:r w:rsidR="007369EB">
        <w:rPr>
          <w:rFonts w:ascii="Zawgyi-One" w:hAnsi="Zawgyi-One" w:cs="Zawgyi-One"/>
          <w:sz w:val="24"/>
          <w:szCs w:val="24"/>
        </w:rPr>
        <w:t>ါ</w:t>
      </w:r>
      <w:r w:rsidR="00336C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69EB">
        <w:rPr>
          <w:rFonts w:ascii="Zawgyi-One" w:hAnsi="Zawgyi-One" w:cs="Zawgyi-One"/>
          <w:sz w:val="24"/>
          <w:szCs w:val="24"/>
        </w:rPr>
        <w:t>တယ</w:t>
      </w:r>
      <w:proofErr w:type="spellEnd"/>
      <w:r w:rsidR="007369EB">
        <w:rPr>
          <w:rFonts w:ascii="Zawgyi-One" w:hAnsi="Zawgyi-One" w:cs="Zawgyi-One"/>
          <w:sz w:val="24"/>
          <w:szCs w:val="24"/>
        </w:rPr>
        <w:t>္</w:t>
      </w:r>
      <w:r w:rsidR="00336CA6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1D0FAB">
        <w:rPr>
          <w:rFonts w:ascii="Zawgyi-One" w:hAnsi="Zawgyi-One" w:cs="Zawgyi-One"/>
          <w:sz w:val="24"/>
          <w:szCs w:val="24"/>
        </w:rPr>
        <w:t>အေၾကာင္းမူကား</w:t>
      </w:r>
      <w:proofErr w:type="spellEnd"/>
      <w:r w:rsidR="001D0F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0FAB">
        <w:rPr>
          <w:rFonts w:ascii="Zawgyi-One" w:hAnsi="Zawgyi-One" w:cs="Zawgyi-One"/>
          <w:sz w:val="24"/>
          <w:szCs w:val="24"/>
        </w:rPr>
        <w:t>ထုိသုိ႔အလိုင</w:t>
      </w:r>
      <w:proofErr w:type="spellEnd"/>
      <w:r w:rsidR="001D0FAB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8B49A7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8B4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264E">
        <w:rPr>
          <w:rFonts w:ascii="Zawgyi-One" w:hAnsi="Zawgyi-One" w:cs="Zawgyi-One"/>
          <w:sz w:val="24"/>
          <w:szCs w:val="24"/>
        </w:rPr>
        <w:t>ေခၚေတာ္မူၿပီး</w:t>
      </w:r>
      <w:proofErr w:type="spellEnd"/>
      <w:r w:rsidR="00497DD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10402">
        <w:rPr>
          <w:rFonts w:ascii="Zawgyi-One" w:hAnsi="Zawgyi-One" w:cs="Zawgyi-One"/>
          <w:sz w:val="24"/>
          <w:szCs w:val="24"/>
        </w:rPr>
        <w:t>ခရစ္ေတာ္သည</w:t>
      </w:r>
      <w:proofErr w:type="spellEnd"/>
      <w:r w:rsidR="0061040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858A9">
        <w:rPr>
          <w:rFonts w:ascii="Zawgyi-One" w:hAnsi="Zawgyi-One" w:cs="Zawgyi-One"/>
          <w:sz w:val="24"/>
          <w:szCs w:val="24"/>
        </w:rPr>
        <w:t>ငါတို႔အတြက</w:t>
      </w:r>
      <w:proofErr w:type="spellEnd"/>
      <w:r w:rsidR="002858A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858A9">
        <w:rPr>
          <w:rFonts w:ascii="Zawgyi-One" w:hAnsi="Zawgyi-One" w:cs="Zawgyi-One"/>
          <w:sz w:val="24"/>
          <w:szCs w:val="24"/>
        </w:rPr>
        <w:t>ဒုကၡခံေတာ္မူသည</w:t>
      </w:r>
      <w:proofErr w:type="spellEnd"/>
      <w:r w:rsidR="002858A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858A9">
        <w:rPr>
          <w:rFonts w:ascii="Zawgyi-One" w:hAnsi="Zawgyi-One" w:cs="Zawgyi-One"/>
          <w:sz w:val="24"/>
          <w:szCs w:val="24"/>
        </w:rPr>
        <w:t>ဖစ</w:t>
      </w:r>
      <w:proofErr w:type="spellEnd"/>
      <w:r w:rsidR="002858A9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2858A9">
        <w:rPr>
          <w:rFonts w:ascii="Zawgyi-One" w:hAnsi="Zawgyi-One" w:cs="Zawgyi-One"/>
          <w:sz w:val="24"/>
          <w:szCs w:val="24"/>
        </w:rPr>
        <w:t>ေျခေတာ္ရာကုိ</w:t>
      </w:r>
      <w:proofErr w:type="spellEnd"/>
      <w:r w:rsidR="002858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63076">
        <w:rPr>
          <w:rFonts w:ascii="Zawgyi-One" w:hAnsi="Zawgyi-One" w:cs="Zawgyi-One"/>
          <w:sz w:val="24"/>
          <w:szCs w:val="24"/>
        </w:rPr>
        <w:t>ေလ</w:t>
      </w:r>
      <w:proofErr w:type="spellEnd"/>
      <w:r w:rsidR="00563076">
        <w:rPr>
          <w:rFonts w:ascii="Zawgyi-One" w:hAnsi="Zawgyi-One" w:cs="Zawgyi-One"/>
          <w:sz w:val="24"/>
          <w:szCs w:val="24"/>
        </w:rPr>
        <w:t>ွ်</w:t>
      </w:r>
      <w:proofErr w:type="spellStart"/>
      <w:r w:rsidR="00563076">
        <w:rPr>
          <w:rFonts w:ascii="Zawgyi-One" w:hAnsi="Zawgyi-One" w:cs="Zawgyi-One"/>
          <w:sz w:val="24"/>
          <w:szCs w:val="24"/>
        </w:rPr>
        <w:t>ာက္လိုက္ေစျခင္းင</w:t>
      </w:r>
      <w:proofErr w:type="spellEnd"/>
      <w:r w:rsidR="00563076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563076">
        <w:rPr>
          <w:rFonts w:ascii="Zawgyi-One" w:hAnsi="Zawgyi-One" w:cs="Zawgyi-One"/>
          <w:sz w:val="24"/>
          <w:szCs w:val="24"/>
        </w:rPr>
        <w:t>ပုံ</w:t>
      </w:r>
      <w:r w:rsidR="004B69D0">
        <w:rPr>
          <w:rFonts w:ascii="Zawgyi-One" w:hAnsi="Zawgyi-One" w:cs="Zawgyi-One"/>
          <w:sz w:val="24"/>
          <w:szCs w:val="24"/>
        </w:rPr>
        <w:t>သက္ေသကုိ</w:t>
      </w:r>
      <w:proofErr w:type="spellEnd"/>
      <w:r w:rsidR="004B69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69D0">
        <w:rPr>
          <w:rFonts w:ascii="Zawgyi-One" w:hAnsi="Zawgyi-One" w:cs="Zawgyi-One"/>
          <w:sz w:val="24"/>
          <w:szCs w:val="24"/>
        </w:rPr>
        <w:t>ထားေတာ္မူၿပီ</w:t>
      </w:r>
      <w:proofErr w:type="spellEnd"/>
      <w:r w:rsidR="00336CA6">
        <w:rPr>
          <w:rFonts w:ascii="Zawgyi-One" w:hAnsi="Zawgyi-One" w:cs="Zawgyi-One"/>
          <w:sz w:val="24"/>
          <w:szCs w:val="24"/>
        </w:rPr>
        <w:t>”</w:t>
      </w:r>
      <w:r w:rsidR="00563076">
        <w:rPr>
          <w:rFonts w:ascii="Zawgyi-One" w:hAnsi="Zawgyi-One" w:cs="Zawgyi-One"/>
          <w:sz w:val="24"/>
          <w:szCs w:val="24"/>
        </w:rPr>
        <w:t xml:space="preserve"> (</w:t>
      </w:r>
      <w:r w:rsidR="00677E27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="00677E27">
        <w:rPr>
          <w:rFonts w:ascii="Zawgyi-One" w:hAnsi="Zawgyi-One" w:cs="Zawgyi-One"/>
          <w:sz w:val="24"/>
          <w:szCs w:val="24"/>
        </w:rPr>
        <w:t>ေပ</w:t>
      </w:r>
      <w:proofErr w:type="spellEnd"/>
      <w:r w:rsidR="00677E27">
        <w:rPr>
          <w:rFonts w:ascii="Zawgyi-One" w:hAnsi="Zawgyi-One" w:cs="Zawgyi-One"/>
          <w:sz w:val="24"/>
          <w:szCs w:val="24"/>
        </w:rPr>
        <w:t xml:space="preserve"> ၂း၂၁</w:t>
      </w:r>
      <w:r w:rsidR="00563076">
        <w:rPr>
          <w:rFonts w:ascii="Zawgyi-One" w:hAnsi="Zawgyi-One" w:cs="Zawgyi-One"/>
          <w:sz w:val="24"/>
          <w:szCs w:val="24"/>
        </w:rPr>
        <w:t>)</w:t>
      </w:r>
      <w:r w:rsidR="007369EB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36197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F361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00723">
        <w:rPr>
          <w:rFonts w:ascii="Zawgyi-One" w:hAnsi="Zawgyi-One" w:cs="Zawgyi-One"/>
          <w:sz w:val="24"/>
          <w:szCs w:val="24"/>
        </w:rPr>
        <w:t>သူ</w:t>
      </w:r>
      <w:proofErr w:type="spellEnd"/>
      <w:r w:rsidR="00200723">
        <w:rPr>
          <w:rFonts w:ascii="Zawgyi-One" w:hAnsi="Zawgyi-One" w:cs="Zawgyi-One"/>
          <w:sz w:val="24"/>
          <w:szCs w:val="24"/>
        </w:rPr>
        <w:t xml:space="preserve"> </w:t>
      </w:r>
      <w:r w:rsidR="000643CE">
        <w:rPr>
          <w:rFonts w:ascii="Zawgyi-One" w:hAnsi="Zawgyi-One" w:cs="Zawgyi-One"/>
          <w:sz w:val="24"/>
          <w:szCs w:val="24"/>
        </w:rPr>
        <w:t>ဆႏၵ</w:t>
      </w:r>
      <w:proofErr w:type="spellStart"/>
      <w:r w:rsidR="000643CE">
        <w:rPr>
          <w:rFonts w:ascii="Zawgyi-One" w:hAnsi="Zawgyi-One" w:cs="Zawgyi-One"/>
          <w:sz w:val="24"/>
          <w:szCs w:val="24"/>
        </w:rPr>
        <w:t>ရွိ</w:t>
      </w:r>
      <w:r w:rsidR="001F6E44">
        <w:rPr>
          <w:rFonts w:ascii="Zawgyi-One" w:hAnsi="Zawgyi-One" w:cs="Zawgyi-One"/>
          <w:sz w:val="24"/>
          <w:szCs w:val="24"/>
        </w:rPr>
        <w:t>သည</w:t>
      </w:r>
      <w:proofErr w:type="spellEnd"/>
      <w:r w:rsidR="001F6E4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00723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2007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43CE">
        <w:rPr>
          <w:rFonts w:ascii="Zawgyi-One" w:hAnsi="Zawgyi-One" w:cs="Zawgyi-One"/>
          <w:sz w:val="24"/>
          <w:szCs w:val="24"/>
        </w:rPr>
        <w:t>မလုပ္ေဆာင္</w:t>
      </w:r>
      <w:r w:rsidR="00AF3A8D">
        <w:rPr>
          <w:rFonts w:ascii="Zawgyi-One" w:hAnsi="Zawgyi-One" w:cs="Zawgyi-One"/>
          <w:sz w:val="24"/>
          <w:szCs w:val="24"/>
        </w:rPr>
        <w:t>ခ့ဲ</w:t>
      </w:r>
      <w:r w:rsidR="001F6E4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0643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43CE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0643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43CE">
        <w:rPr>
          <w:rFonts w:ascii="Zawgyi-One" w:hAnsi="Zawgyi-One" w:cs="Zawgyi-One"/>
          <w:sz w:val="24"/>
          <w:szCs w:val="24"/>
        </w:rPr>
        <w:t>ရွင္သန</w:t>
      </w:r>
      <w:proofErr w:type="spellEnd"/>
      <w:r w:rsidR="000643CE">
        <w:rPr>
          <w:rFonts w:ascii="Zawgyi-One" w:hAnsi="Zawgyi-One" w:cs="Zawgyi-One"/>
          <w:sz w:val="24"/>
          <w:szCs w:val="24"/>
        </w:rPr>
        <w:t>္</w:t>
      </w:r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43CE">
        <w:rPr>
          <w:rFonts w:ascii="Zawgyi-One" w:hAnsi="Zawgyi-One" w:cs="Zawgyi-One"/>
          <w:sz w:val="24"/>
          <w:szCs w:val="24"/>
        </w:rPr>
        <w:t>ေနထိုင္ခ့ဲပါတယ</w:t>
      </w:r>
      <w:proofErr w:type="spellEnd"/>
      <w:r w:rsidR="000643C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ဘုရားသခင္ကုိဘဲ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ပထမေနရာတြင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ထားခ့ဲပါတယ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ထုိ႔ေနာက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17018">
        <w:rPr>
          <w:rFonts w:ascii="Zawgyi-One" w:hAnsi="Zawgyi-One" w:cs="Zawgyi-One"/>
          <w:sz w:val="24"/>
          <w:szCs w:val="24"/>
        </w:rPr>
        <w:t>ႈ</w:t>
      </w:r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7018">
        <w:rPr>
          <w:rFonts w:ascii="Zawgyi-One" w:hAnsi="Zawgyi-One" w:cs="Zawgyi-One"/>
          <w:sz w:val="24"/>
          <w:szCs w:val="24"/>
        </w:rPr>
        <w:t>သည</w:t>
      </w:r>
      <w:proofErr w:type="spellEnd"/>
      <w:r w:rsidR="00E1701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F5266">
        <w:rPr>
          <w:rFonts w:ascii="Zawgyi-One" w:hAnsi="Zawgyi-One" w:cs="Zawgyi-One"/>
          <w:sz w:val="24"/>
          <w:szCs w:val="24"/>
        </w:rPr>
        <w:t>အျခားေသာသူမ်ားကုိ</w:t>
      </w:r>
      <w:proofErr w:type="spellEnd"/>
      <w:r w:rsidR="00DF52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6E44">
        <w:rPr>
          <w:rFonts w:ascii="Zawgyi-One" w:hAnsi="Zawgyi-One" w:cs="Zawgyi-One"/>
          <w:sz w:val="24"/>
          <w:szCs w:val="24"/>
        </w:rPr>
        <w:t>ဒုတိယေနရာ</w:t>
      </w:r>
      <w:proofErr w:type="spellEnd"/>
      <w:r w:rsidR="001F6E44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4F2BC5">
        <w:rPr>
          <w:rFonts w:ascii="Zawgyi-One" w:hAnsi="Zawgyi-One" w:cs="Zawgyi-One"/>
          <w:sz w:val="24"/>
          <w:szCs w:val="24"/>
        </w:rPr>
        <w:t>ထားခ့ဲပါတယ</w:t>
      </w:r>
      <w:proofErr w:type="spellEnd"/>
      <w:r w:rsidR="004F2BC5">
        <w:rPr>
          <w:rFonts w:ascii="Zawgyi-One" w:hAnsi="Zawgyi-One" w:cs="Zawgyi-One"/>
          <w:sz w:val="24"/>
          <w:szCs w:val="24"/>
        </w:rPr>
        <w:t xml:space="preserve">္ - </w:t>
      </w:r>
    </w:p>
    <w:p w14:paraId="141567BD" w14:textId="77777777" w:rsidR="00B913D4" w:rsidRDefault="0027752F" w:rsidP="00DB60E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 w:rsidR="00582B0C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2D6DB4">
        <w:rPr>
          <w:rFonts w:ascii="Zawgyi-One" w:hAnsi="Zawgyi-One" w:cs="Zawgyi-One"/>
          <w:sz w:val="24"/>
          <w:szCs w:val="24"/>
        </w:rPr>
        <w:t>၊</w:t>
      </w:r>
      <w:r w:rsidR="00582B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2B0C">
        <w:rPr>
          <w:rFonts w:ascii="Zawgyi-One" w:hAnsi="Zawgyi-One" w:cs="Zawgyi-One"/>
          <w:sz w:val="24"/>
          <w:szCs w:val="24"/>
        </w:rPr>
        <w:t>သင</w:t>
      </w:r>
      <w:proofErr w:type="spellEnd"/>
      <w:r w:rsidR="00582B0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82B0C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82B0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E17E1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CE17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51DD">
        <w:rPr>
          <w:rFonts w:ascii="Zawgyi-One" w:hAnsi="Zawgyi-One" w:cs="Zawgyi-One"/>
          <w:sz w:val="24"/>
          <w:szCs w:val="24"/>
        </w:rPr>
        <w:t>ဘုရားကုိ</w:t>
      </w:r>
      <w:proofErr w:type="spellEnd"/>
      <w:r w:rsidR="00F151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2B44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972B44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972B44">
        <w:rPr>
          <w:rFonts w:ascii="Zawgyi-One" w:hAnsi="Zawgyi-One" w:cs="Zawgyi-One"/>
          <w:sz w:val="24"/>
          <w:szCs w:val="24"/>
        </w:rPr>
        <w:t>လုံး</w:t>
      </w:r>
      <w:proofErr w:type="spellEnd"/>
      <w:r w:rsidR="00972B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2B44">
        <w:rPr>
          <w:rFonts w:ascii="Zawgyi-One" w:hAnsi="Zawgyi-One" w:cs="Zawgyi-One"/>
          <w:sz w:val="24"/>
          <w:szCs w:val="24"/>
        </w:rPr>
        <w:t>အၾကြင္းမ့ဲ</w:t>
      </w:r>
      <w:proofErr w:type="spellEnd"/>
      <w:r w:rsidR="00972B4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72B44">
        <w:rPr>
          <w:rFonts w:ascii="Zawgyi-One" w:hAnsi="Zawgyi-One" w:cs="Zawgyi-One"/>
          <w:sz w:val="24"/>
          <w:szCs w:val="24"/>
        </w:rPr>
        <w:t>ဉာဏ္ရွိသမ</w:t>
      </w:r>
      <w:proofErr w:type="spellEnd"/>
      <w:r w:rsidR="00972B44">
        <w:rPr>
          <w:rFonts w:ascii="Zawgyi-One" w:hAnsi="Zawgyi-One" w:cs="Zawgyi-One"/>
          <w:sz w:val="24"/>
          <w:szCs w:val="24"/>
        </w:rPr>
        <w:t xml:space="preserve">ွ်ႏွင့္ </w:t>
      </w:r>
      <w:proofErr w:type="spellStart"/>
      <w:r w:rsidR="00972B44">
        <w:rPr>
          <w:rFonts w:ascii="Zawgyi-One" w:hAnsi="Zawgyi-One" w:cs="Zawgyi-One"/>
          <w:sz w:val="24"/>
          <w:szCs w:val="24"/>
        </w:rPr>
        <w:t>ခ်စ္ေလာ</w:t>
      </w:r>
      <w:proofErr w:type="spellEnd"/>
      <w:r w:rsidR="00972B44">
        <w:rPr>
          <w:rFonts w:ascii="Zawgyi-One" w:hAnsi="Zawgyi-One" w:cs="Zawgyi-One"/>
          <w:sz w:val="24"/>
          <w:szCs w:val="24"/>
        </w:rPr>
        <w:t>့</w:t>
      </w:r>
      <w:r w:rsidR="001E7C4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ဟူေသာ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ပညတ္သည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ပညတ</w:t>
      </w:r>
      <w:proofErr w:type="spellEnd"/>
      <w:r w:rsidR="001E7C4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ဖစ</w:t>
      </w:r>
      <w:proofErr w:type="spellEnd"/>
      <w:r w:rsidR="001E7C44">
        <w:rPr>
          <w:rFonts w:ascii="Zawgyi-One" w:hAnsi="Zawgyi-One" w:cs="Zawgyi-One"/>
          <w:sz w:val="24"/>
          <w:szCs w:val="24"/>
        </w:rPr>
        <w:t>္၏။ ႀ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ကီးျမတ္ေသာ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ပညတ္လည္းျဖစ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္၏။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ထုိမွတပါး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ကုိယ</w:t>
      </w:r>
      <w:proofErr w:type="spellEnd"/>
      <w:r w:rsidR="001E7C44">
        <w:rPr>
          <w:rFonts w:ascii="Zawgyi-One" w:hAnsi="Zawgyi-One" w:cs="Zawgyi-One"/>
          <w:sz w:val="24"/>
          <w:szCs w:val="24"/>
        </w:rPr>
        <w:t>္</w:t>
      </w:r>
      <w:r w:rsidR="00291BFA">
        <w:rPr>
          <w:rFonts w:ascii="Zawgyi-One" w:hAnsi="Zawgyi-One" w:cs="Zawgyi-One"/>
          <w:sz w:val="24"/>
          <w:szCs w:val="24"/>
        </w:rPr>
        <w:t xml:space="preserve"> </w:t>
      </w:r>
      <w:r w:rsidR="001E7C44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1E7C44">
        <w:rPr>
          <w:rFonts w:ascii="Zawgyi-One" w:hAnsi="Zawgyi-One" w:cs="Zawgyi-One"/>
          <w:sz w:val="24"/>
          <w:szCs w:val="24"/>
        </w:rPr>
        <w:t>စပ္ဆိုင္ေသာသူကုိ</w:t>
      </w:r>
      <w:proofErr w:type="spellEnd"/>
      <w:r w:rsidR="001E7C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1BF">
        <w:rPr>
          <w:rFonts w:ascii="Zawgyi-One" w:hAnsi="Zawgyi-One" w:cs="Zawgyi-One"/>
          <w:sz w:val="24"/>
          <w:szCs w:val="24"/>
        </w:rPr>
        <w:t>ကုိယ</w:t>
      </w:r>
      <w:proofErr w:type="spellEnd"/>
      <w:r w:rsidR="003A01BF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3A01BF">
        <w:rPr>
          <w:rFonts w:ascii="Zawgyi-One" w:hAnsi="Zawgyi-One" w:cs="Zawgyi-One"/>
          <w:sz w:val="24"/>
          <w:szCs w:val="24"/>
        </w:rPr>
        <w:t>အမ</w:t>
      </w:r>
      <w:proofErr w:type="spellEnd"/>
      <w:r w:rsidR="003A01BF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3A01BF">
        <w:rPr>
          <w:rFonts w:ascii="Zawgyi-One" w:hAnsi="Zawgyi-One" w:cs="Zawgyi-One"/>
          <w:sz w:val="24"/>
          <w:szCs w:val="24"/>
        </w:rPr>
        <w:t>ခ်စ္ေလာ</w:t>
      </w:r>
      <w:proofErr w:type="spellEnd"/>
      <w:r w:rsidR="003A01BF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B52010">
        <w:rPr>
          <w:rFonts w:ascii="Zawgyi-One" w:hAnsi="Zawgyi-One" w:cs="Zawgyi-One"/>
          <w:sz w:val="24"/>
          <w:szCs w:val="24"/>
        </w:rPr>
        <w:t>ဟူေသာ</w:t>
      </w:r>
      <w:proofErr w:type="spellEnd"/>
      <w:r w:rsidR="00B520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01BF">
        <w:rPr>
          <w:rFonts w:ascii="Zawgyi-One" w:hAnsi="Zawgyi-One" w:cs="Zawgyi-One"/>
          <w:sz w:val="24"/>
          <w:szCs w:val="24"/>
        </w:rPr>
        <w:t>ဒုတိယ</w:t>
      </w:r>
      <w:proofErr w:type="spellEnd"/>
      <w:r w:rsidR="009470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ပညတ္သည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ပထမ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ပညတ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  <w:szCs w:val="24"/>
        </w:rPr>
        <w:t>သေဘာတူ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၏။” </w:t>
      </w:r>
      <w:r w:rsidR="00B913D4">
        <w:rPr>
          <w:rFonts w:ascii="Zawgyi-One" w:hAnsi="Zawgyi-One" w:cs="Zawgyi-One"/>
          <w:sz w:val="24"/>
          <w:szCs w:val="24"/>
        </w:rPr>
        <w:t>(မ ၂၂း၃၆-၄၀)</w:t>
      </w:r>
      <w:r w:rsidR="004A784F">
        <w:rPr>
          <w:rFonts w:ascii="Zawgyi-One" w:hAnsi="Zawgyi-One" w:cs="Zawgyi-One"/>
          <w:sz w:val="24"/>
          <w:szCs w:val="24"/>
        </w:rPr>
        <w:t xml:space="preserve"> </w:t>
      </w:r>
    </w:p>
    <w:p w14:paraId="1439775C" w14:textId="77777777" w:rsidR="004F2BC5" w:rsidRDefault="00C6419E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</w:t>
      </w:r>
      <w:r w:rsidR="00B3525D">
        <w:rPr>
          <w:rFonts w:ascii="Zawgyi-One" w:hAnsi="Zawgyi-One" w:cs="Zawgyi-One"/>
          <w:sz w:val="24"/>
          <w:szCs w:val="24"/>
        </w:rPr>
        <w:t>သည</w:t>
      </w:r>
      <w:proofErr w:type="spellEnd"/>
      <w:r w:rsidR="00B3525D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ဤနည္းအတိုင္း</w:t>
      </w:r>
      <w:proofErr w:type="spellEnd"/>
      <w:r w:rsidR="00B352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525D">
        <w:rPr>
          <w:rFonts w:ascii="Zawgyi-One" w:hAnsi="Zawgyi-One" w:cs="Zawgyi-One"/>
          <w:sz w:val="24"/>
          <w:szCs w:val="24"/>
        </w:rPr>
        <w:t>အသက္ရွင္ေနထိုင္ခ့ဲျခင္းမွာ</w:t>
      </w:r>
      <w:proofErr w:type="spellEnd"/>
      <w:r w:rsidR="00B352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3AE8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1A3A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57C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8357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68CF">
        <w:rPr>
          <w:rFonts w:ascii="Zawgyi-One" w:hAnsi="Zawgyi-One" w:cs="Zawgyi-One"/>
          <w:sz w:val="24"/>
          <w:szCs w:val="24"/>
        </w:rPr>
        <w:t>ခ်စ္ခင</w:t>
      </w:r>
      <w:proofErr w:type="spellEnd"/>
      <w:r w:rsidR="007E68C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E68CF">
        <w:rPr>
          <w:rFonts w:ascii="Zawgyi-One" w:hAnsi="Zawgyi-One" w:cs="Zawgyi-One"/>
          <w:sz w:val="24"/>
          <w:szCs w:val="24"/>
        </w:rPr>
        <w:t>မတ</w:t>
      </w:r>
      <w:proofErr w:type="spellEnd"/>
      <w:r w:rsidR="007E68CF">
        <w:rPr>
          <w:rFonts w:ascii="Zawgyi-One" w:hAnsi="Zawgyi-One" w:cs="Zawgyi-One"/>
          <w:sz w:val="24"/>
          <w:szCs w:val="24"/>
        </w:rPr>
        <w:t>္ႏ</w:t>
      </w:r>
      <w:proofErr w:type="spellStart"/>
      <w:r w:rsidR="007E68CF">
        <w:rPr>
          <w:rFonts w:ascii="Zawgyi-One" w:hAnsi="Zawgyi-One" w:cs="Zawgyi-One"/>
          <w:sz w:val="24"/>
          <w:szCs w:val="24"/>
        </w:rPr>
        <w:t>ိုးလာ</w:t>
      </w:r>
      <w:proofErr w:type="spellEnd"/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68CF">
        <w:rPr>
          <w:rFonts w:ascii="Zawgyi-One" w:hAnsi="Zawgyi-One" w:cs="Zawgyi-One"/>
          <w:sz w:val="24"/>
          <w:szCs w:val="24"/>
        </w:rPr>
        <w:t>ေစရန္</w:t>
      </w:r>
      <w:r w:rsidR="00734E11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734E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4E11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734E11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2D6DB4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2D6DB4">
        <w:rPr>
          <w:rFonts w:ascii="Zawgyi-One" w:hAnsi="Zawgyi-One" w:cs="Zawgyi-One"/>
          <w:sz w:val="24"/>
          <w:szCs w:val="24"/>
        </w:rPr>
        <w:t>္</w:t>
      </w:r>
      <w:r w:rsidR="00C276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76C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276CD">
        <w:rPr>
          <w:rFonts w:ascii="Zawgyi-One" w:hAnsi="Zawgyi-One" w:cs="Zawgyi-One"/>
          <w:sz w:val="24"/>
          <w:szCs w:val="24"/>
        </w:rPr>
        <w:t>္</w:t>
      </w:r>
      <w:r w:rsidR="002D6DB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F00E0">
        <w:rPr>
          <w:rFonts w:ascii="Zawgyi-One" w:hAnsi="Zawgyi-One" w:cs="Zawgyi-One"/>
          <w:sz w:val="24"/>
          <w:szCs w:val="24"/>
        </w:rPr>
        <w:t>စိတ္ေတာ</w:t>
      </w:r>
      <w:proofErr w:type="spellEnd"/>
      <w:r w:rsidR="00EF00E0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5B160A">
        <w:rPr>
          <w:rFonts w:ascii="Zawgyi-One" w:hAnsi="Zawgyi-One" w:cs="Zawgyi-One"/>
          <w:sz w:val="24"/>
          <w:szCs w:val="24"/>
        </w:rPr>
        <w:t>ထိေတြေအာင</w:t>
      </w:r>
      <w:proofErr w:type="spellEnd"/>
      <w:r w:rsidR="005B160A">
        <w:rPr>
          <w:rFonts w:ascii="Zawgyi-One" w:hAnsi="Zawgyi-One" w:cs="Zawgyi-One"/>
          <w:sz w:val="24"/>
          <w:szCs w:val="24"/>
        </w:rPr>
        <w:t>္ ႀ</w:t>
      </w:r>
      <w:proofErr w:type="spellStart"/>
      <w:r w:rsidR="005B160A">
        <w:rPr>
          <w:rFonts w:ascii="Zawgyi-One" w:hAnsi="Zawgyi-One" w:cs="Zawgyi-One"/>
          <w:sz w:val="24"/>
          <w:szCs w:val="24"/>
        </w:rPr>
        <w:t>ကိဳးစားလုပ</w:t>
      </w:r>
      <w:proofErr w:type="spellEnd"/>
      <w:r w:rsidR="005B160A">
        <w:rPr>
          <w:rFonts w:ascii="Zawgyi-One" w:hAnsi="Zawgyi-One" w:cs="Zawgyi-One"/>
          <w:sz w:val="24"/>
          <w:szCs w:val="24"/>
        </w:rPr>
        <w:t>္</w:t>
      </w:r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60A">
        <w:rPr>
          <w:rFonts w:ascii="Zawgyi-One" w:hAnsi="Zawgyi-One" w:cs="Zawgyi-One"/>
          <w:sz w:val="24"/>
          <w:szCs w:val="24"/>
        </w:rPr>
        <w:t>ေဆာင္ေနျခင္း</w:t>
      </w:r>
      <w:proofErr w:type="spellEnd"/>
      <w:r w:rsidR="001A56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56D9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1A56D9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431AA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မတ</w:t>
      </w:r>
      <w:proofErr w:type="spellEnd"/>
      <w:r w:rsidR="00431AA5">
        <w:rPr>
          <w:rFonts w:ascii="Zawgyi-One" w:hAnsi="Zawgyi-One" w:cs="Zawgyi-One"/>
          <w:sz w:val="24"/>
          <w:szCs w:val="24"/>
        </w:rPr>
        <w:t>္ႏ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ိုးၿပီးသား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291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သခင္ဟာ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သူ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ေလာကသုိ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မၾကြလာခင</w:t>
      </w:r>
      <w:proofErr w:type="spellEnd"/>
      <w:r w:rsidR="00431AA5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1F6261">
        <w:rPr>
          <w:rFonts w:ascii="Zawgyi-One" w:hAnsi="Zawgyi-One" w:cs="Zawgyi-One"/>
          <w:sz w:val="24"/>
          <w:szCs w:val="24"/>
        </w:rPr>
        <w:t>ေကာင္းမြန္ေသာအရာ</w:t>
      </w:r>
      <w:proofErr w:type="spellEnd"/>
      <w:r w:rsidR="001F62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6261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1F626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1F6261">
        <w:rPr>
          <w:rFonts w:ascii="Zawgyi-One" w:hAnsi="Zawgyi-One" w:cs="Zawgyi-One"/>
          <w:sz w:val="24"/>
          <w:szCs w:val="24"/>
        </w:rPr>
        <w:t>မလုပ</w:t>
      </w:r>
      <w:proofErr w:type="spellEnd"/>
      <w:r w:rsidR="001F6261">
        <w:rPr>
          <w:rFonts w:ascii="Zawgyi-One" w:hAnsi="Zawgyi-One" w:cs="Zawgyi-One"/>
          <w:sz w:val="24"/>
          <w:szCs w:val="24"/>
        </w:rPr>
        <w:t>္</w:t>
      </w:r>
      <w:r w:rsidR="00D52E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6261">
        <w:rPr>
          <w:rFonts w:ascii="Zawgyi-One" w:hAnsi="Zawgyi-One" w:cs="Zawgyi-One"/>
          <w:sz w:val="24"/>
          <w:szCs w:val="24"/>
        </w:rPr>
        <w:t>ေဆာင္ခင္ကပင</w:t>
      </w:r>
      <w:proofErr w:type="spellEnd"/>
      <w:r w:rsidR="001F6261">
        <w:rPr>
          <w:rFonts w:ascii="Zawgyi-One" w:hAnsi="Zawgyi-One" w:cs="Zawgyi-One"/>
          <w:sz w:val="24"/>
          <w:szCs w:val="24"/>
        </w:rPr>
        <w:t>္</w:t>
      </w:r>
      <w:r w:rsidR="00E351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431AA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မတ</w:t>
      </w:r>
      <w:proofErr w:type="spellEnd"/>
      <w:r w:rsidR="00431AA5">
        <w:rPr>
          <w:rFonts w:ascii="Zawgyi-One" w:hAnsi="Zawgyi-One" w:cs="Zawgyi-One"/>
          <w:sz w:val="24"/>
          <w:szCs w:val="24"/>
        </w:rPr>
        <w:t>္ႏ</w:t>
      </w:r>
      <w:proofErr w:type="spellStart"/>
      <w:r w:rsidR="00431AA5">
        <w:rPr>
          <w:rFonts w:ascii="Zawgyi-One" w:hAnsi="Zawgyi-One" w:cs="Zawgyi-One"/>
          <w:sz w:val="24"/>
          <w:szCs w:val="24"/>
        </w:rPr>
        <w:t>ိုးခ့ဲပါတယ</w:t>
      </w:r>
      <w:proofErr w:type="spellEnd"/>
      <w:r w:rsidR="00431AA5">
        <w:rPr>
          <w:rFonts w:ascii="Zawgyi-One" w:hAnsi="Zawgyi-One" w:cs="Zawgyi-One"/>
          <w:sz w:val="24"/>
          <w:szCs w:val="24"/>
        </w:rPr>
        <w:t>္</w:t>
      </w:r>
      <w:r w:rsidR="00E3513A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E351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E3513A">
        <w:rPr>
          <w:rFonts w:ascii="Zawgyi-One" w:hAnsi="Zawgyi-One" w:cs="Zawgyi-One"/>
          <w:sz w:val="24"/>
          <w:szCs w:val="24"/>
        </w:rPr>
        <w:t xml:space="preserve"> “ဤ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ကမာၻေျမႀကီး</w:t>
      </w:r>
      <w:proofErr w:type="spellEnd"/>
      <w:r w:rsidR="00E351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မတည</w:t>
      </w:r>
      <w:proofErr w:type="spellEnd"/>
      <w:r w:rsidR="00E3513A">
        <w:rPr>
          <w:rFonts w:ascii="Zawgyi-One" w:hAnsi="Zawgyi-One" w:cs="Zawgyi-One"/>
          <w:sz w:val="24"/>
          <w:szCs w:val="24"/>
        </w:rPr>
        <w:t>္</w:t>
      </w:r>
      <w:r w:rsidR="00D52E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မရွိမွီကပင</w:t>
      </w:r>
      <w:proofErr w:type="spellEnd"/>
      <w:r w:rsidR="00E3513A">
        <w:rPr>
          <w:rFonts w:ascii="Zawgyi-One" w:hAnsi="Zawgyi-One" w:cs="Zawgyi-One"/>
          <w:sz w:val="24"/>
          <w:szCs w:val="24"/>
        </w:rPr>
        <w:t xml:space="preserve">္” 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3513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မတ</w:t>
      </w:r>
      <w:proofErr w:type="spellEnd"/>
      <w:r w:rsidR="00E3513A">
        <w:rPr>
          <w:rFonts w:ascii="Zawgyi-One" w:hAnsi="Zawgyi-One" w:cs="Zawgyi-One"/>
          <w:sz w:val="24"/>
          <w:szCs w:val="24"/>
        </w:rPr>
        <w:t>္ႏ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ိုးၿပီးသား</w:t>
      </w:r>
      <w:proofErr w:type="spellEnd"/>
      <w:r w:rsidR="00E3513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3513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3513A">
        <w:rPr>
          <w:rFonts w:ascii="Zawgyi-One" w:hAnsi="Zawgyi-One" w:cs="Zawgyi-One"/>
          <w:sz w:val="24"/>
          <w:szCs w:val="24"/>
        </w:rPr>
        <w:t>္</w:t>
      </w:r>
      <w:r w:rsidR="00251C38">
        <w:rPr>
          <w:rFonts w:ascii="Zawgyi-One" w:hAnsi="Zawgyi-One" w:cs="Zawgyi-One"/>
          <w:sz w:val="24"/>
          <w:szCs w:val="24"/>
        </w:rPr>
        <w:t xml:space="preserve"> </w:t>
      </w:r>
      <w:r w:rsidR="00CE0D49">
        <w:rPr>
          <w:rFonts w:ascii="Zawgyi-One" w:hAnsi="Zawgyi-One" w:cs="Zawgyi-One"/>
          <w:sz w:val="24"/>
          <w:szCs w:val="24"/>
        </w:rPr>
        <w:t>(</w:t>
      </w:r>
      <w:proofErr w:type="spellStart"/>
      <w:r w:rsidR="00CE0D49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CE0D49">
        <w:rPr>
          <w:rFonts w:ascii="Zawgyi-One" w:hAnsi="Zawgyi-One" w:cs="Zawgyi-One"/>
          <w:sz w:val="24"/>
          <w:szCs w:val="24"/>
        </w:rPr>
        <w:t xml:space="preserve"> ၁၇း၂၄)</w:t>
      </w:r>
      <w:r w:rsidR="00E3513A">
        <w:rPr>
          <w:rFonts w:ascii="Zawgyi-One" w:hAnsi="Zawgyi-One" w:cs="Zawgyi-One"/>
          <w:sz w:val="24"/>
          <w:szCs w:val="24"/>
        </w:rPr>
        <w:t>။</w:t>
      </w:r>
      <w:r w:rsidR="00F63D28">
        <w:rPr>
          <w:rFonts w:ascii="Zawgyi-One" w:hAnsi="Zawgyi-One" w:cs="Zawgyi-One"/>
          <w:sz w:val="24"/>
          <w:szCs w:val="24"/>
        </w:rPr>
        <w:t xml:space="preserve"> </w:t>
      </w:r>
    </w:p>
    <w:p w14:paraId="7BA4B2A6" w14:textId="77777777" w:rsidR="009D09D7" w:rsidRDefault="009B1F9E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ေယရႈေနာက္သုိ႔လိုက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r w:rsidR="00EC6B84">
        <w:rPr>
          <w:rFonts w:ascii="Zawgyi-One" w:hAnsi="Zawgyi-One" w:cs="Zawgyi-One"/>
          <w:sz w:val="24"/>
          <w:szCs w:val="24"/>
        </w:rPr>
        <w:t>သည</w:t>
      </w:r>
      <w:proofErr w:type="spellEnd"/>
      <w:r w:rsidR="00EC6B8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289D">
        <w:rPr>
          <w:rFonts w:ascii="Zawgyi-One" w:hAnsi="Zawgyi-One" w:cs="Zawgyi-One"/>
          <w:sz w:val="24"/>
          <w:szCs w:val="24"/>
        </w:rPr>
        <w:t>ခက္ခဲမႈမ်ား</w:t>
      </w:r>
      <w:proofErr w:type="spellEnd"/>
      <w:r w:rsidR="002328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289D">
        <w:rPr>
          <w:rFonts w:ascii="Zawgyi-One" w:hAnsi="Zawgyi-One" w:cs="Zawgyi-One"/>
          <w:sz w:val="24"/>
          <w:szCs w:val="24"/>
        </w:rPr>
        <w:t>ရွိႏိုင္ပါတယ</w:t>
      </w:r>
      <w:proofErr w:type="spellEnd"/>
      <w:r w:rsidR="0023289D">
        <w:rPr>
          <w:rFonts w:ascii="Zawgyi-One" w:hAnsi="Zawgyi-One" w:cs="Zawgyi-One"/>
          <w:sz w:val="24"/>
          <w:szCs w:val="24"/>
        </w:rPr>
        <w:t>္။</w:t>
      </w:r>
      <w:r w:rsidR="000A4F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38CF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E238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38CF">
        <w:rPr>
          <w:rFonts w:ascii="Zawgyi-One" w:hAnsi="Zawgyi-One" w:cs="Zawgyi-One"/>
          <w:sz w:val="24"/>
          <w:szCs w:val="24"/>
        </w:rPr>
        <w:t>ယုံၾကည္သူမ်ားသည</w:t>
      </w:r>
      <w:proofErr w:type="spellEnd"/>
      <w:r w:rsidR="00E238C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66445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66445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766445">
        <w:rPr>
          <w:rFonts w:ascii="Zawgyi-One" w:hAnsi="Zawgyi-One" w:cs="Zawgyi-One"/>
          <w:sz w:val="24"/>
          <w:szCs w:val="24"/>
        </w:rPr>
        <w:t>အမ်ားႀကီး</w:t>
      </w:r>
      <w:proofErr w:type="spellEnd"/>
      <w:r w:rsidR="007664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6445">
        <w:rPr>
          <w:rFonts w:ascii="Zawgyi-One" w:hAnsi="Zawgyi-One" w:cs="Zawgyi-One"/>
          <w:sz w:val="24"/>
          <w:szCs w:val="24"/>
        </w:rPr>
        <w:t>မတူပါဘူး</w:t>
      </w:r>
      <w:proofErr w:type="spellEnd"/>
      <w:r w:rsidR="00172357">
        <w:rPr>
          <w:rFonts w:ascii="Zawgyi-One" w:hAnsi="Zawgyi-One" w:cs="Zawgyi-One"/>
          <w:sz w:val="24"/>
          <w:szCs w:val="24"/>
        </w:rPr>
        <w:t>။</w:t>
      </w:r>
      <w:r w:rsidR="001C72EF">
        <w:rPr>
          <w:rFonts w:ascii="Zawgyi-One" w:hAnsi="Zawgyi-One" w:cs="Zawgyi-One"/>
          <w:sz w:val="24"/>
          <w:szCs w:val="24"/>
        </w:rPr>
        <w:t xml:space="preserve"> </w:t>
      </w:r>
      <w:r w:rsidR="00376E1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76E1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76E15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EB15E1">
        <w:rPr>
          <w:rFonts w:ascii="Zawgyi-One" w:hAnsi="Zawgyi-One" w:cs="Zawgyi-One"/>
          <w:sz w:val="24"/>
          <w:szCs w:val="24"/>
        </w:rPr>
        <w:t>ဓေလ့ထုံးစံသည</w:t>
      </w:r>
      <w:proofErr w:type="spellEnd"/>
      <w:r w:rsidR="00EB15E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267D4">
        <w:rPr>
          <w:rFonts w:ascii="Zawgyi-One" w:hAnsi="Zawgyi-One" w:cs="Zawgyi-One"/>
          <w:sz w:val="24"/>
          <w:szCs w:val="24"/>
        </w:rPr>
        <w:t>ေယရႈကို</w:t>
      </w:r>
      <w:proofErr w:type="spellEnd"/>
      <w:r w:rsidR="00D267D4">
        <w:rPr>
          <w:rFonts w:ascii="Zawgyi-One" w:hAnsi="Zawgyi-One" w:cs="Zawgyi-One"/>
          <w:sz w:val="24"/>
          <w:szCs w:val="24"/>
        </w:rPr>
        <w:t xml:space="preserve"> </w:t>
      </w:r>
      <w:r w:rsidR="00624BE4">
        <w:rPr>
          <w:rFonts w:ascii="Zawgyi-One" w:hAnsi="Zawgyi-One" w:cs="Zawgyi-One"/>
          <w:sz w:val="24"/>
          <w:szCs w:val="24"/>
        </w:rPr>
        <w:t>မႏွ</w:t>
      </w:r>
      <w:proofErr w:type="spellStart"/>
      <w:r w:rsidR="00624BE4">
        <w:rPr>
          <w:rFonts w:ascii="Zawgyi-One" w:hAnsi="Zawgyi-One" w:cs="Zawgyi-One"/>
          <w:sz w:val="24"/>
          <w:szCs w:val="24"/>
        </w:rPr>
        <w:t>စ္သက္သည</w:t>
      </w:r>
      <w:proofErr w:type="spellEnd"/>
      <w:r w:rsidR="00624BE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24BE4">
        <w:rPr>
          <w:rFonts w:ascii="Zawgyi-One" w:hAnsi="Zawgyi-One" w:cs="Zawgyi-One"/>
          <w:sz w:val="24"/>
          <w:szCs w:val="24"/>
        </w:rPr>
        <w:t>အခ</w:t>
      </w:r>
      <w:proofErr w:type="spellEnd"/>
      <w:r w:rsidR="00624BE4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624BE4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624BE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24BE4">
        <w:rPr>
          <w:rFonts w:ascii="Zawgyi-One" w:hAnsi="Zawgyi-One" w:cs="Zawgyi-One"/>
          <w:sz w:val="24"/>
          <w:szCs w:val="24"/>
        </w:rPr>
        <w:t>အသက္ရွင္ေနထိုင္ရန္မွာ</w:t>
      </w:r>
      <w:proofErr w:type="spellEnd"/>
      <w:r w:rsidR="00624B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C344E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4C344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624BE4">
        <w:rPr>
          <w:rFonts w:ascii="Zawgyi-One" w:hAnsi="Zawgyi-One" w:cs="Zawgyi-One"/>
          <w:sz w:val="24"/>
          <w:szCs w:val="24"/>
        </w:rPr>
        <w:t>ခက္ခဲ</w:t>
      </w:r>
      <w:r w:rsidR="004C344E">
        <w:rPr>
          <w:rFonts w:ascii="Zawgyi-One" w:hAnsi="Zawgyi-One" w:cs="Zawgyi-One"/>
          <w:sz w:val="24"/>
          <w:szCs w:val="24"/>
        </w:rPr>
        <w:t>တတ္</w:t>
      </w:r>
      <w:r w:rsidR="00624BE4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624BE4">
        <w:rPr>
          <w:rFonts w:ascii="Zawgyi-One" w:hAnsi="Zawgyi-One" w:cs="Zawgyi-One"/>
          <w:sz w:val="24"/>
          <w:szCs w:val="24"/>
        </w:rPr>
        <w:t>္။</w:t>
      </w:r>
      <w:r w:rsidR="003960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629B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97629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7629B">
        <w:rPr>
          <w:rFonts w:ascii="Zawgyi-One" w:hAnsi="Zawgyi-One" w:cs="Zawgyi-One"/>
          <w:sz w:val="24"/>
          <w:szCs w:val="24"/>
        </w:rPr>
        <w:t>ေတာ္တိုင္းသည</w:t>
      </w:r>
      <w:proofErr w:type="spellEnd"/>
      <w:r w:rsidR="0097629B">
        <w:rPr>
          <w:rFonts w:ascii="Zawgyi-One" w:hAnsi="Zawgyi-One" w:cs="Zawgyi-One"/>
          <w:sz w:val="24"/>
          <w:szCs w:val="24"/>
        </w:rPr>
        <w:t xml:space="preserve">္ </w:t>
      </w:r>
      <w:r w:rsidR="004C6E5C">
        <w:rPr>
          <w:rFonts w:ascii="Zawgyi-One" w:hAnsi="Zawgyi-One" w:cs="Zawgyi-One"/>
          <w:sz w:val="24"/>
          <w:szCs w:val="24"/>
        </w:rPr>
        <w:t>၎</w:t>
      </w:r>
      <w:proofErr w:type="spellStart"/>
      <w:r w:rsidR="004C6E5C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4C6E5C">
        <w:rPr>
          <w:rFonts w:ascii="Zawgyi-One" w:hAnsi="Zawgyi-One" w:cs="Zawgyi-One"/>
          <w:sz w:val="24"/>
          <w:szCs w:val="24"/>
        </w:rPr>
        <w:t>႔</w:t>
      </w:r>
      <w:r w:rsidR="00871AB1">
        <w:rPr>
          <w:rFonts w:ascii="Zawgyi-One" w:hAnsi="Zawgyi-One" w:cs="Zawgyi-One"/>
          <w:sz w:val="24"/>
          <w:szCs w:val="24"/>
        </w:rPr>
        <w:t>၏</w:t>
      </w:r>
      <w:r w:rsidR="00871AB1" w:rsidRPr="00871A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1AB1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4C6E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1AB1">
        <w:rPr>
          <w:rFonts w:ascii="Zawgyi-One" w:hAnsi="Zawgyi-One" w:cs="Zawgyi-One"/>
          <w:sz w:val="24"/>
          <w:szCs w:val="24"/>
        </w:rPr>
        <w:t>ရွင္သန္</w:t>
      </w:r>
      <w:r w:rsidR="004C6E5C">
        <w:rPr>
          <w:rFonts w:ascii="Zawgyi-One" w:hAnsi="Zawgyi-One" w:cs="Zawgyi-One"/>
          <w:sz w:val="24"/>
          <w:szCs w:val="24"/>
        </w:rPr>
        <w:t>ေနထိုင္သည</w:t>
      </w:r>
      <w:proofErr w:type="spellEnd"/>
      <w:r w:rsidR="004C6E5C">
        <w:rPr>
          <w:rFonts w:ascii="Zawgyi-One" w:hAnsi="Zawgyi-One" w:cs="Zawgyi-One"/>
          <w:sz w:val="24"/>
          <w:szCs w:val="24"/>
        </w:rPr>
        <w:t>့္</w:t>
      </w:r>
      <w:r w:rsidR="00871A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023F">
        <w:rPr>
          <w:rFonts w:ascii="Zawgyi-One" w:hAnsi="Zawgyi-One" w:cs="Zawgyi-One"/>
          <w:sz w:val="24"/>
          <w:szCs w:val="24"/>
        </w:rPr>
        <w:t>ေဟာင္းေသာ</w:t>
      </w:r>
      <w:proofErr w:type="spellEnd"/>
      <w:r w:rsidR="00EA023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16F9">
        <w:rPr>
          <w:rFonts w:ascii="Zawgyi-One" w:hAnsi="Zawgyi-One" w:cs="Zawgyi-One"/>
          <w:sz w:val="24"/>
          <w:szCs w:val="24"/>
        </w:rPr>
        <w:t>နည္းလမ္းမ</w:t>
      </w:r>
      <w:proofErr w:type="spellEnd"/>
      <w:r w:rsidR="002716F9">
        <w:rPr>
          <w:rFonts w:ascii="Zawgyi-One" w:hAnsi="Zawgyi-One" w:cs="Zawgyi-One"/>
          <w:sz w:val="24"/>
          <w:szCs w:val="24"/>
        </w:rPr>
        <w:t>ွ</w:t>
      </w:r>
      <w:r w:rsidR="00BC0B7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05AF">
        <w:rPr>
          <w:rFonts w:ascii="Zawgyi-One" w:hAnsi="Zawgyi-One" w:cs="Zawgyi-One"/>
          <w:sz w:val="24"/>
          <w:szCs w:val="24"/>
        </w:rPr>
        <w:t>ေရွာင္ဖယ္ဖုိ</w:t>
      </w:r>
      <w:proofErr w:type="spellEnd"/>
      <w:r w:rsidR="00CC05A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C05AF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CC05AF">
        <w:rPr>
          <w:rFonts w:ascii="Zawgyi-One" w:hAnsi="Zawgyi-One" w:cs="Zawgyi-One"/>
          <w:sz w:val="24"/>
          <w:szCs w:val="24"/>
        </w:rPr>
        <w:t>္။</w:t>
      </w:r>
      <w:r w:rsidR="00C249B4">
        <w:rPr>
          <w:rFonts w:ascii="Zawgyi-One" w:hAnsi="Zawgyi-One" w:cs="Zawgyi-One"/>
          <w:sz w:val="24"/>
          <w:szCs w:val="24"/>
        </w:rPr>
        <w:t xml:space="preserve"> </w:t>
      </w:r>
      <w:r w:rsidR="00433D8A">
        <w:rPr>
          <w:rFonts w:ascii="Zawgyi-One" w:hAnsi="Zawgyi-One" w:cs="Zawgyi-One"/>
          <w:sz w:val="24"/>
          <w:szCs w:val="24"/>
        </w:rPr>
        <w:t>ဤ</w:t>
      </w:r>
      <w:r w:rsidR="00D52E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3D8A">
        <w:rPr>
          <w:rFonts w:ascii="Zawgyi-One" w:hAnsi="Zawgyi-One" w:cs="Zawgyi-One"/>
          <w:sz w:val="24"/>
          <w:szCs w:val="24"/>
        </w:rPr>
        <w:t>အရာသည</w:t>
      </w:r>
      <w:proofErr w:type="spellEnd"/>
      <w:r w:rsidR="00433D8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567E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F9567E">
        <w:rPr>
          <w:rFonts w:ascii="Zawgyi-One" w:hAnsi="Zawgyi-One" w:cs="Zawgyi-One"/>
          <w:sz w:val="24"/>
          <w:szCs w:val="24"/>
        </w:rPr>
        <w:t xml:space="preserve"> </w:t>
      </w:r>
      <w:r w:rsidR="009B72FB">
        <w:rPr>
          <w:rFonts w:ascii="Zawgyi-One" w:hAnsi="Zawgyi-One" w:cs="Zawgyi-One"/>
          <w:sz w:val="24"/>
          <w:szCs w:val="24"/>
        </w:rPr>
        <w:t>“</w:t>
      </w:r>
      <w:proofErr w:type="spellStart"/>
      <w:r w:rsidR="009B72FB">
        <w:rPr>
          <w:rFonts w:ascii="Zawgyi-One" w:hAnsi="Zawgyi-One" w:cs="Zawgyi-One"/>
          <w:sz w:val="24"/>
          <w:szCs w:val="24"/>
        </w:rPr>
        <w:t>ေနာင္တ</w:t>
      </w:r>
      <w:proofErr w:type="spellEnd"/>
      <w:r w:rsidR="009B72FB">
        <w:rPr>
          <w:rFonts w:ascii="Zawgyi-One" w:hAnsi="Zawgyi-One" w:cs="Zawgyi-One"/>
          <w:sz w:val="24"/>
          <w:szCs w:val="24"/>
        </w:rPr>
        <w:t>”</w:t>
      </w:r>
      <w:r w:rsidR="00F956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2FB">
        <w:rPr>
          <w:rFonts w:ascii="Zawgyi-One" w:hAnsi="Zawgyi-One" w:cs="Zawgyi-One"/>
          <w:sz w:val="24"/>
          <w:szCs w:val="24"/>
        </w:rPr>
        <w:t>ဟု</w:t>
      </w:r>
      <w:r w:rsidR="00F9567E">
        <w:rPr>
          <w:rFonts w:ascii="Zawgyi-One" w:hAnsi="Zawgyi-One" w:cs="Zawgyi-One"/>
          <w:sz w:val="24"/>
          <w:szCs w:val="24"/>
        </w:rPr>
        <w:t>ေခၚဆိုထားသည</w:t>
      </w:r>
      <w:proofErr w:type="spellEnd"/>
      <w:r w:rsidR="00F9567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9567E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F9567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9567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9567E">
        <w:rPr>
          <w:rFonts w:ascii="Zawgyi-One" w:hAnsi="Zawgyi-One" w:cs="Zawgyi-One"/>
          <w:sz w:val="24"/>
          <w:szCs w:val="24"/>
        </w:rPr>
        <w:t>္။</w:t>
      </w:r>
      <w:r w:rsidR="009B7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C4F0D">
        <w:rPr>
          <w:rFonts w:ascii="Zawgyi-One" w:hAnsi="Zawgyi-One" w:cs="Zawgyi-One"/>
          <w:sz w:val="24"/>
          <w:szCs w:val="24"/>
        </w:rPr>
        <w:t>ဤအရာဟာ</w:t>
      </w:r>
      <w:proofErr w:type="spellEnd"/>
      <w:r w:rsidR="004C4F0D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4C4F0D">
        <w:rPr>
          <w:rFonts w:ascii="Zawgyi-One" w:hAnsi="Zawgyi-One" w:cs="Zawgyi-One"/>
          <w:sz w:val="24"/>
          <w:szCs w:val="24"/>
        </w:rPr>
        <w:t>ုပ္ထံ</w:t>
      </w:r>
      <w:proofErr w:type="spellEnd"/>
      <w:r w:rsidR="004C4F0D">
        <w:rPr>
          <w:rFonts w:ascii="Zawgyi-One" w:hAnsi="Zawgyi-One" w:cs="Zawgyi-One"/>
          <w:sz w:val="24"/>
          <w:szCs w:val="24"/>
        </w:rPr>
        <w:t>၌ ျ</w:t>
      </w:r>
      <w:proofErr w:type="spellStart"/>
      <w:r w:rsidR="004C4F0D">
        <w:rPr>
          <w:rFonts w:ascii="Zawgyi-One" w:hAnsi="Zawgyi-One" w:cs="Zawgyi-One"/>
          <w:sz w:val="24"/>
          <w:szCs w:val="24"/>
        </w:rPr>
        <w:t>ဖစ္ပ်က္ခ့ဲသည္ကုိ</w:t>
      </w:r>
      <w:proofErr w:type="spellEnd"/>
      <w:r w:rsidR="004C4F0D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4C4F0D">
        <w:rPr>
          <w:rFonts w:ascii="Zawgyi-One" w:hAnsi="Zawgyi-One" w:cs="Zawgyi-One"/>
          <w:sz w:val="24"/>
          <w:szCs w:val="24"/>
        </w:rPr>
        <w:t>ုပ</w:t>
      </w:r>
      <w:proofErr w:type="spellEnd"/>
      <w:r w:rsidR="004C4F0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C4F0D">
        <w:rPr>
          <w:rFonts w:ascii="Zawgyi-One" w:hAnsi="Zawgyi-One" w:cs="Zawgyi-One"/>
          <w:sz w:val="24"/>
          <w:szCs w:val="24"/>
        </w:rPr>
        <w:t>သိပါတယ</w:t>
      </w:r>
      <w:proofErr w:type="spellEnd"/>
      <w:r w:rsidR="004C4F0D">
        <w:rPr>
          <w:rFonts w:ascii="Zawgyi-One" w:hAnsi="Zawgyi-One" w:cs="Zawgyi-One"/>
          <w:sz w:val="24"/>
          <w:szCs w:val="24"/>
        </w:rPr>
        <w:t xml:space="preserve">္။ </w:t>
      </w:r>
      <w:r w:rsidR="00B56C5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56C57">
        <w:rPr>
          <w:rFonts w:ascii="Zawgyi-One" w:hAnsi="Zawgyi-One" w:cs="Zawgyi-One"/>
          <w:sz w:val="24"/>
          <w:szCs w:val="24"/>
        </w:rPr>
        <w:t>ုပ</w:t>
      </w:r>
      <w:proofErr w:type="spellEnd"/>
      <w:r w:rsidR="00B56C5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5666">
        <w:rPr>
          <w:rFonts w:ascii="Zawgyi-One" w:hAnsi="Zawgyi-One" w:cs="Zawgyi-One"/>
          <w:sz w:val="24"/>
          <w:szCs w:val="24"/>
        </w:rPr>
        <w:t>ရပ္နား</w:t>
      </w:r>
      <w:r w:rsidR="00B56C57">
        <w:rPr>
          <w:rFonts w:ascii="Zawgyi-One" w:hAnsi="Zawgyi-One" w:cs="Zawgyi-One"/>
          <w:sz w:val="24"/>
          <w:szCs w:val="24"/>
        </w:rPr>
        <w:t>ခ့ဲရသည</w:t>
      </w:r>
      <w:proofErr w:type="spellEnd"/>
      <w:r w:rsidR="00B56C5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45666">
        <w:rPr>
          <w:rFonts w:ascii="Zawgyi-One" w:hAnsi="Zawgyi-One" w:cs="Zawgyi-One"/>
          <w:sz w:val="24"/>
          <w:szCs w:val="24"/>
        </w:rPr>
        <w:t>လုပ္ေဆာင္မႈ</w:t>
      </w:r>
      <w:r w:rsidR="00B56C57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B56C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6C57">
        <w:rPr>
          <w:rFonts w:ascii="Zawgyi-One" w:hAnsi="Zawgyi-One" w:cs="Zawgyi-One"/>
          <w:sz w:val="24"/>
          <w:szCs w:val="24"/>
        </w:rPr>
        <w:t>ရွိခ့ဲပ</w:t>
      </w:r>
      <w:proofErr w:type="spellEnd"/>
      <w:r w:rsidR="00B56C57">
        <w:rPr>
          <w:rFonts w:ascii="Zawgyi-One" w:hAnsi="Zawgyi-One" w:cs="Zawgyi-One"/>
          <w:sz w:val="24"/>
          <w:szCs w:val="24"/>
        </w:rPr>
        <w:t>ါ</w:t>
      </w:r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6C57">
        <w:rPr>
          <w:rFonts w:ascii="Zawgyi-One" w:hAnsi="Zawgyi-One" w:cs="Zawgyi-One"/>
          <w:sz w:val="24"/>
          <w:szCs w:val="24"/>
        </w:rPr>
        <w:t>တယ</w:t>
      </w:r>
      <w:proofErr w:type="spellEnd"/>
      <w:r w:rsidR="00B56C57">
        <w:rPr>
          <w:rFonts w:ascii="Zawgyi-One" w:hAnsi="Zawgyi-One" w:cs="Zawgyi-One"/>
          <w:sz w:val="24"/>
          <w:szCs w:val="24"/>
        </w:rPr>
        <w:t xml:space="preserve">္။ </w:t>
      </w:r>
      <w:r w:rsidR="00D86F5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86F5C">
        <w:rPr>
          <w:rFonts w:ascii="Zawgyi-One" w:hAnsi="Zawgyi-One" w:cs="Zawgyi-One"/>
          <w:sz w:val="24"/>
          <w:szCs w:val="24"/>
        </w:rPr>
        <w:t>ုပ</w:t>
      </w:r>
      <w:proofErr w:type="spellEnd"/>
      <w:r w:rsidR="00D86F5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5666">
        <w:rPr>
          <w:rFonts w:ascii="Zawgyi-One" w:hAnsi="Zawgyi-One" w:cs="Zawgyi-One"/>
          <w:sz w:val="24"/>
          <w:szCs w:val="24"/>
        </w:rPr>
        <w:t>စတင္လုပ</w:t>
      </w:r>
      <w:proofErr w:type="spellEnd"/>
      <w:r w:rsidR="007456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5666">
        <w:rPr>
          <w:rFonts w:ascii="Zawgyi-One" w:hAnsi="Zawgyi-One" w:cs="Zawgyi-One"/>
          <w:sz w:val="24"/>
          <w:szCs w:val="24"/>
        </w:rPr>
        <w:t>ေဆာင္</w:t>
      </w:r>
      <w:r w:rsidR="00D86F5C">
        <w:rPr>
          <w:rFonts w:ascii="Zawgyi-One" w:hAnsi="Zawgyi-One" w:cs="Zawgyi-One"/>
          <w:sz w:val="24"/>
          <w:szCs w:val="24"/>
        </w:rPr>
        <w:t>ခ့ဲရသည</w:t>
      </w:r>
      <w:proofErr w:type="spellEnd"/>
      <w:r w:rsidR="00D86F5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86F5C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D86F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6F5C">
        <w:rPr>
          <w:rFonts w:ascii="Zawgyi-One" w:hAnsi="Zawgyi-One" w:cs="Zawgyi-One"/>
          <w:sz w:val="24"/>
          <w:szCs w:val="24"/>
        </w:rPr>
        <w:t>ရွိခ့ဲပါတယ</w:t>
      </w:r>
      <w:proofErr w:type="spellEnd"/>
      <w:r w:rsidR="00D86F5C">
        <w:rPr>
          <w:rFonts w:ascii="Zawgyi-One" w:hAnsi="Zawgyi-One" w:cs="Zawgyi-One"/>
          <w:sz w:val="24"/>
          <w:szCs w:val="24"/>
        </w:rPr>
        <w:t>္။</w:t>
      </w:r>
      <w:r w:rsidR="003917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322C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ထုိအရာ</w:t>
      </w:r>
      <w:proofErr w:type="spellEnd"/>
      <w:r w:rsidR="00BD3D9D" w:rsidRPr="00BD3D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D3D9D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BD3D9D">
        <w:rPr>
          <w:rFonts w:ascii="Zawgyi-One" w:hAnsi="Zawgyi-One" w:cs="Zawgyi-One"/>
          <w:sz w:val="24"/>
          <w:szCs w:val="24"/>
        </w:rPr>
        <w:t xml:space="preserve">ွ </w:t>
      </w:r>
      <w:r w:rsidR="00322C9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ုပ</w:t>
      </w:r>
      <w:proofErr w:type="spellEnd"/>
      <w:r w:rsidR="00322C99">
        <w:rPr>
          <w:rFonts w:ascii="Zawgyi-One" w:hAnsi="Zawgyi-One" w:cs="Zawgyi-One"/>
          <w:sz w:val="24"/>
          <w:szCs w:val="24"/>
        </w:rPr>
        <w:t>္</w:t>
      </w:r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22C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22C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2C99">
        <w:rPr>
          <w:rFonts w:ascii="Zawgyi-One" w:hAnsi="Zawgyi-One" w:cs="Zawgyi-One"/>
          <w:sz w:val="24"/>
          <w:szCs w:val="24"/>
        </w:rPr>
        <w:t>ခ်စ္လာေ</w:t>
      </w:r>
      <w:r w:rsidR="00BD3D9D">
        <w:rPr>
          <w:rFonts w:ascii="Zawgyi-One" w:hAnsi="Zawgyi-One" w:cs="Zawgyi-One"/>
          <w:sz w:val="24"/>
          <w:szCs w:val="24"/>
        </w:rPr>
        <w:t>စ</w:t>
      </w:r>
      <w:r w:rsidR="00E929A1">
        <w:rPr>
          <w:rFonts w:ascii="Zawgyi-One" w:hAnsi="Zawgyi-One" w:cs="Zawgyi-One"/>
          <w:sz w:val="24"/>
          <w:szCs w:val="24"/>
        </w:rPr>
        <w:t>ရန္အတြက</w:t>
      </w:r>
      <w:proofErr w:type="spellEnd"/>
      <w:r w:rsidR="00322C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43F77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B43F77">
        <w:rPr>
          <w:rFonts w:ascii="Zawgyi-One" w:hAnsi="Zawgyi-One" w:cs="Zawgyi-One"/>
          <w:sz w:val="24"/>
          <w:szCs w:val="24"/>
        </w:rPr>
        <w:t>ါ။</w:t>
      </w:r>
      <w:r w:rsidR="00BD3D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4C09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6D4C09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6D4C09">
        <w:rPr>
          <w:rFonts w:ascii="Zawgyi-One" w:hAnsi="Zawgyi-One" w:cs="Zawgyi-One"/>
          <w:sz w:val="24"/>
          <w:szCs w:val="24"/>
        </w:rPr>
        <w:t>ုပ္ကုိ</w:t>
      </w:r>
      <w:proofErr w:type="spellEnd"/>
      <w:r w:rsidR="006D4C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4C09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6D4C09">
        <w:rPr>
          <w:rFonts w:ascii="Zawgyi-One" w:hAnsi="Zawgyi-One" w:cs="Zawgyi-One"/>
          <w:sz w:val="24"/>
          <w:szCs w:val="24"/>
        </w:rPr>
        <w:t>္ၿ</w:t>
      </w:r>
      <w:proofErr w:type="spellStart"/>
      <w:r w:rsidR="006D4C09">
        <w:rPr>
          <w:rFonts w:ascii="Zawgyi-One" w:hAnsi="Zawgyi-One" w:cs="Zawgyi-One"/>
          <w:sz w:val="24"/>
          <w:szCs w:val="24"/>
        </w:rPr>
        <w:t>ပီးသား</w:t>
      </w:r>
      <w:proofErr w:type="spellEnd"/>
      <w:r w:rsidR="006D4C0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D4C0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D4C09">
        <w:rPr>
          <w:rFonts w:ascii="Zawgyi-One" w:hAnsi="Zawgyi-One" w:cs="Zawgyi-One"/>
          <w:sz w:val="24"/>
          <w:szCs w:val="24"/>
        </w:rPr>
        <w:t>္။</w:t>
      </w:r>
      <w:r w:rsidR="003365E3">
        <w:rPr>
          <w:rFonts w:ascii="Zawgyi-One" w:hAnsi="Zawgyi-One" w:cs="Zawgyi-One"/>
          <w:sz w:val="24"/>
          <w:szCs w:val="24"/>
        </w:rPr>
        <w:t xml:space="preserve"> </w:t>
      </w:r>
    </w:p>
    <w:p w14:paraId="78668D47" w14:textId="77777777" w:rsidR="000D19A8" w:rsidRDefault="004604F2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</w:t>
      </w:r>
      <w:r w:rsidR="005315FF">
        <w:rPr>
          <w:rFonts w:ascii="Zawgyi-One" w:hAnsi="Zawgyi-One" w:cs="Zawgyi-One"/>
          <w:sz w:val="24"/>
          <w:szCs w:val="24"/>
        </w:rPr>
        <w:t>သည</w:t>
      </w:r>
      <w:proofErr w:type="spellEnd"/>
      <w:r w:rsidR="005315F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85F6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F85F64">
        <w:rPr>
          <w:rFonts w:ascii="Zawgyi-One" w:hAnsi="Zawgyi-One" w:cs="Zawgyi-One"/>
          <w:sz w:val="24"/>
          <w:szCs w:val="24"/>
        </w:rPr>
        <w:t>္</w:t>
      </w:r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5F64">
        <w:rPr>
          <w:rFonts w:ascii="Zawgyi-One" w:hAnsi="Zawgyi-One" w:cs="Zawgyi-One"/>
          <w:sz w:val="24"/>
          <w:szCs w:val="24"/>
        </w:rPr>
        <w:t>ေနာက္</w:t>
      </w:r>
      <w:r w:rsidR="00E929A1">
        <w:rPr>
          <w:rFonts w:ascii="Zawgyi-One" w:hAnsi="Zawgyi-One" w:cs="Zawgyi-One"/>
          <w:sz w:val="24"/>
          <w:szCs w:val="24"/>
        </w:rPr>
        <w:t>သုိ႔</w:t>
      </w:r>
      <w:r w:rsidR="005315FF">
        <w:rPr>
          <w:rFonts w:ascii="Zawgyi-One" w:hAnsi="Zawgyi-One" w:cs="Zawgyi-One"/>
          <w:sz w:val="24"/>
          <w:szCs w:val="24"/>
        </w:rPr>
        <w:t>လိုက္ေလ</w:t>
      </w:r>
      <w:proofErr w:type="spellEnd"/>
      <w:r w:rsidR="005315F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5315FF">
        <w:rPr>
          <w:rFonts w:ascii="Zawgyi-One" w:hAnsi="Zawgyi-One" w:cs="Zawgyi-One"/>
          <w:sz w:val="24"/>
          <w:szCs w:val="24"/>
        </w:rPr>
        <w:t>ာက္ရင္း</w:t>
      </w:r>
      <w:proofErr w:type="spellEnd"/>
      <w:r w:rsidR="007D03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036F">
        <w:rPr>
          <w:rFonts w:ascii="Zawgyi-One" w:hAnsi="Zawgyi-One" w:cs="Zawgyi-One"/>
          <w:sz w:val="24"/>
          <w:szCs w:val="24"/>
        </w:rPr>
        <w:t>ေနထိုင္ခ့ဲပါတယ</w:t>
      </w:r>
      <w:proofErr w:type="spellEnd"/>
      <w:r w:rsidR="007D036F">
        <w:rPr>
          <w:rFonts w:ascii="Zawgyi-One" w:hAnsi="Zawgyi-One" w:cs="Zawgyi-One"/>
          <w:sz w:val="24"/>
          <w:szCs w:val="24"/>
        </w:rPr>
        <w:t>္</w:t>
      </w:r>
      <w:r w:rsidR="000101C5">
        <w:rPr>
          <w:rFonts w:ascii="Zawgyi-One" w:hAnsi="Zawgyi-One" w:cs="Zawgyi-One"/>
          <w:sz w:val="24"/>
          <w:szCs w:val="24"/>
        </w:rPr>
        <w:t>၊</w:t>
      </w:r>
      <w:r w:rsidR="00F85F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458B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A945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458B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A9458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22AD0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722A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4DF1">
        <w:rPr>
          <w:rFonts w:ascii="Zawgyi-One" w:hAnsi="Zawgyi-One" w:cs="Zawgyi-One"/>
          <w:sz w:val="24"/>
          <w:szCs w:val="24"/>
        </w:rPr>
        <w:t>ခ်စ္ေၾကာင</w:t>
      </w:r>
      <w:proofErr w:type="spellEnd"/>
      <w:r w:rsidR="00364DF1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364DF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64DF1">
        <w:rPr>
          <w:rFonts w:ascii="Zawgyi-One" w:hAnsi="Zawgyi-One" w:cs="Zawgyi-One"/>
          <w:sz w:val="24"/>
          <w:szCs w:val="24"/>
        </w:rPr>
        <w:t>္။</w:t>
      </w:r>
      <w:r w:rsidR="000101C5">
        <w:rPr>
          <w:rFonts w:ascii="Zawgyi-One" w:hAnsi="Zawgyi-One" w:cs="Zawgyi-One"/>
          <w:sz w:val="24"/>
          <w:szCs w:val="24"/>
        </w:rPr>
        <w:t xml:space="preserve"> </w:t>
      </w:r>
      <w:r w:rsidR="00A8755A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A8755A">
        <w:rPr>
          <w:rFonts w:ascii="Zawgyi-One" w:hAnsi="Zawgyi-One" w:cs="Zawgyi-One"/>
          <w:sz w:val="24"/>
          <w:szCs w:val="24"/>
        </w:rPr>
        <w:t>န္ေတာ္တို႔လည္း</w:t>
      </w:r>
      <w:proofErr w:type="spellEnd"/>
      <w:r w:rsidR="00A875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5269">
        <w:rPr>
          <w:rFonts w:ascii="Zawgyi-One" w:hAnsi="Zawgyi-One" w:cs="Zawgyi-One"/>
          <w:sz w:val="24"/>
          <w:szCs w:val="24"/>
        </w:rPr>
        <w:t>ထုိနည္းအတိုင္း</w:t>
      </w:r>
      <w:proofErr w:type="spellEnd"/>
      <w:r w:rsidR="006252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5269">
        <w:rPr>
          <w:rFonts w:ascii="Zawgyi-One" w:hAnsi="Zawgyi-One" w:cs="Zawgyi-One"/>
          <w:sz w:val="24"/>
          <w:szCs w:val="24"/>
        </w:rPr>
        <w:t>လုပ္ေဆာင္သင</w:t>
      </w:r>
      <w:proofErr w:type="spellEnd"/>
      <w:r w:rsidR="00625269">
        <w:rPr>
          <w:rFonts w:ascii="Zawgyi-One" w:hAnsi="Zawgyi-One" w:cs="Zawgyi-One"/>
          <w:sz w:val="24"/>
          <w:szCs w:val="24"/>
        </w:rPr>
        <w:t>့္ပါ</w:t>
      </w:r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5269">
        <w:rPr>
          <w:rFonts w:ascii="Zawgyi-One" w:hAnsi="Zawgyi-One" w:cs="Zawgyi-One"/>
          <w:sz w:val="24"/>
          <w:szCs w:val="24"/>
        </w:rPr>
        <w:t>တယ</w:t>
      </w:r>
      <w:proofErr w:type="spellEnd"/>
      <w:r w:rsidR="00625269">
        <w:rPr>
          <w:rFonts w:ascii="Zawgyi-One" w:hAnsi="Zawgyi-One" w:cs="Zawgyi-One"/>
          <w:sz w:val="24"/>
          <w:szCs w:val="24"/>
        </w:rPr>
        <w:t>္။</w:t>
      </w:r>
      <w:r w:rsidR="00D947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2F34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B52F34">
        <w:rPr>
          <w:rFonts w:ascii="Zawgyi-One" w:hAnsi="Zawgyi-One" w:cs="Zawgyi-One"/>
          <w:sz w:val="24"/>
          <w:szCs w:val="24"/>
        </w:rPr>
        <w:t>္</w:t>
      </w:r>
      <w:r w:rsidR="00EA4E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7CC3">
        <w:rPr>
          <w:rFonts w:ascii="Zawgyi-One" w:hAnsi="Zawgyi-One" w:cs="Zawgyi-One"/>
          <w:sz w:val="24"/>
          <w:szCs w:val="24"/>
        </w:rPr>
        <w:t>အျခားေသာသူမ်ား</w:t>
      </w:r>
      <w:r w:rsidR="00B52F34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471B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7F53">
        <w:rPr>
          <w:rFonts w:ascii="Zawgyi-One" w:hAnsi="Zawgyi-One" w:cs="Zawgyi-One"/>
          <w:sz w:val="24"/>
          <w:szCs w:val="24"/>
        </w:rPr>
        <w:t>သူ</w:t>
      </w:r>
      <w:r w:rsidR="00991925">
        <w:rPr>
          <w:rFonts w:ascii="Zawgyi-One" w:hAnsi="Zawgyi-One" w:cs="Zawgyi-One"/>
          <w:sz w:val="24"/>
          <w:szCs w:val="24"/>
        </w:rPr>
        <w:t>႔</w:t>
      </w:r>
      <w:r w:rsidR="00E817C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C2EC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C2ECD">
        <w:rPr>
          <w:rFonts w:ascii="Zawgyi-One" w:hAnsi="Zawgyi-One" w:cs="Zawgyi-One"/>
          <w:sz w:val="24"/>
          <w:szCs w:val="24"/>
        </w:rPr>
        <w:t>သတင္းေကာင္း</w:t>
      </w:r>
      <w:r w:rsidR="00EA15F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B63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47A7">
        <w:rPr>
          <w:rFonts w:ascii="Zawgyi-One" w:hAnsi="Zawgyi-One" w:cs="Zawgyi-One"/>
          <w:sz w:val="24"/>
          <w:szCs w:val="24"/>
        </w:rPr>
        <w:t>ယုံၾကည္</w:t>
      </w:r>
      <w:r w:rsidR="00AB63FA">
        <w:rPr>
          <w:rFonts w:ascii="Zawgyi-One" w:hAnsi="Zawgyi-One" w:cs="Zawgyi-One"/>
          <w:sz w:val="24"/>
          <w:szCs w:val="24"/>
        </w:rPr>
        <w:t>လာေအာင</w:t>
      </w:r>
      <w:proofErr w:type="spellEnd"/>
      <w:r w:rsidR="00AB63FA">
        <w:rPr>
          <w:rFonts w:ascii="Zawgyi-One" w:hAnsi="Zawgyi-One" w:cs="Zawgyi-One"/>
          <w:sz w:val="24"/>
          <w:szCs w:val="24"/>
        </w:rPr>
        <w:t>္</w:t>
      </w:r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3FA">
        <w:rPr>
          <w:rFonts w:ascii="Zawgyi-One" w:hAnsi="Zawgyi-One" w:cs="Zawgyi-One"/>
          <w:sz w:val="24"/>
          <w:szCs w:val="24"/>
        </w:rPr>
        <w:t>အကူအညီေပး</w:t>
      </w:r>
      <w:r w:rsidR="00B547A7">
        <w:rPr>
          <w:rFonts w:ascii="Zawgyi-One" w:hAnsi="Zawgyi-One" w:cs="Zawgyi-One"/>
          <w:sz w:val="24"/>
          <w:szCs w:val="24"/>
        </w:rPr>
        <w:t>ရန</w:t>
      </w:r>
      <w:proofErr w:type="spellEnd"/>
      <w:r w:rsidR="00B547A7">
        <w:rPr>
          <w:rFonts w:ascii="Zawgyi-One" w:hAnsi="Zawgyi-One" w:cs="Zawgyi-One"/>
          <w:sz w:val="24"/>
          <w:szCs w:val="24"/>
        </w:rPr>
        <w:t>္</w:t>
      </w:r>
      <w:r w:rsidR="00AB63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51EF">
        <w:rPr>
          <w:rFonts w:ascii="Zawgyi-One" w:hAnsi="Zawgyi-One" w:cs="Zawgyi-One"/>
          <w:sz w:val="24"/>
          <w:szCs w:val="24"/>
        </w:rPr>
        <w:t>သင</w:t>
      </w:r>
      <w:proofErr w:type="spellEnd"/>
      <w:r w:rsidR="006251E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251EF">
        <w:rPr>
          <w:rFonts w:ascii="Zawgyi-One" w:hAnsi="Zawgyi-One" w:cs="Zawgyi-One"/>
          <w:sz w:val="24"/>
          <w:szCs w:val="24"/>
        </w:rPr>
        <w:t>ေလ်ာ္ေသာ</w:t>
      </w:r>
      <w:proofErr w:type="spellEnd"/>
      <w:r w:rsidR="006251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7CC3">
        <w:rPr>
          <w:rFonts w:ascii="Zawgyi-One" w:hAnsi="Zawgyi-One" w:cs="Zawgyi-One"/>
          <w:sz w:val="24"/>
          <w:szCs w:val="24"/>
        </w:rPr>
        <w:t>နည္းလမ္းျဖင</w:t>
      </w:r>
      <w:proofErr w:type="spellEnd"/>
      <w:r w:rsidR="00CD7CC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D7CC3">
        <w:rPr>
          <w:rFonts w:ascii="Zawgyi-One" w:hAnsi="Zawgyi-One" w:cs="Zawgyi-One"/>
          <w:sz w:val="24"/>
          <w:szCs w:val="24"/>
        </w:rPr>
        <w:t>ေနထိုင္ခ့ဲပါတယ</w:t>
      </w:r>
      <w:proofErr w:type="spellEnd"/>
      <w:r w:rsidR="00CD7CC3">
        <w:rPr>
          <w:rFonts w:ascii="Zawgyi-One" w:hAnsi="Zawgyi-One" w:cs="Zawgyi-One"/>
          <w:sz w:val="24"/>
          <w:szCs w:val="24"/>
        </w:rPr>
        <w:t>္။</w:t>
      </w:r>
      <w:r w:rsidR="009F22DE">
        <w:rPr>
          <w:rFonts w:ascii="Zawgyi-One" w:hAnsi="Zawgyi-One" w:cs="Zawgyi-One"/>
          <w:sz w:val="24"/>
          <w:szCs w:val="24"/>
        </w:rPr>
        <w:t xml:space="preserve"> </w:t>
      </w:r>
      <w:r w:rsidR="00AB63F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B63FA">
        <w:rPr>
          <w:rFonts w:ascii="Zawgyi-One" w:hAnsi="Zawgyi-One" w:cs="Zawgyi-One"/>
          <w:sz w:val="24"/>
          <w:szCs w:val="24"/>
        </w:rPr>
        <w:t>ုပ္</w:t>
      </w:r>
      <w:r w:rsidR="00B9092E">
        <w:rPr>
          <w:rFonts w:ascii="Zawgyi-One" w:hAnsi="Zawgyi-One" w:cs="Zawgyi-One"/>
          <w:sz w:val="24"/>
          <w:szCs w:val="24"/>
        </w:rPr>
        <w:t>တို႔လည္း</w:t>
      </w:r>
      <w:proofErr w:type="spellEnd"/>
      <w:r w:rsidR="00B909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092E">
        <w:rPr>
          <w:rFonts w:ascii="Zawgyi-One" w:hAnsi="Zawgyi-One" w:cs="Zawgyi-One"/>
          <w:sz w:val="24"/>
          <w:szCs w:val="24"/>
        </w:rPr>
        <w:t>ထုိနည္း</w:t>
      </w:r>
      <w:proofErr w:type="spellEnd"/>
      <w:r w:rsidR="00E9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092E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B909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092E">
        <w:rPr>
          <w:rFonts w:ascii="Zawgyi-One" w:hAnsi="Zawgyi-One" w:cs="Zawgyi-One"/>
          <w:sz w:val="24"/>
          <w:szCs w:val="24"/>
        </w:rPr>
        <w:t>လုပ္ေဆာင္သင</w:t>
      </w:r>
      <w:proofErr w:type="spellEnd"/>
      <w:r w:rsidR="00B909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9092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B9092E">
        <w:rPr>
          <w:rFonts w:ascii="Zawgyi-One" w:hAnsi="Zawgyi-One" w:cs="Zawgyi-One"/>
          <w:sz w:val="24"/>
          <w:szCs w:val="24"/>
        </w:rPr>
        <w:t>္။</w:t>
      </w:r>
      <w:r w:rsidR="00E65F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4D66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674D6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138D2">
        <w:rPr>
          <w:rFonts w:ascii="Zawgyi-One" w:hAnsi="Zawgyi-One" w:cs="Zawgyi-One"/>
          <w:sz w:val="24"/>
          <w:szCs w:val="24"/>
        </w:rPr>
        <w:t>သူ</w:t>
      </w:r>
      <w:proofErr w:type="spellEnd"/>
      <w:r w:rsidR="004D76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76EE">
        <w:rPr>
          <w:rFonts w:ascii="Zawgyi-One" w:hAnsi="Zawgyi-One" w:cs="Zawgyi-One"/>
          <w:sz w:val="24"/>
          <w:szCs w:val="24"/>
        </w:rPr>
        <w:t>အသက္ရွင္ခ့ဲတယ္ဆိုတာကုိ</w:t>
      </w:r>
      <w:proofErr w:type="spellEnd"/>
      <w:r w:rsidR="004D76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38D2">
        <w:rPr>
          <w:rFonts w:ascii="Zawgyi-One" w:hAnsi="Zawgyi-One" w:cs="Zawgyi-One"/>
          <w:sz w:val="24"/>
          <w:szCs w:val="24"/>
        </w:rPr>
        <w:t>ေယရႈဟာ</w:t>
      </w:r>
      <w:proofErr w:type="spellEnd"/>
      <w:r w:rsidR="00F138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38D2">
        <w:rPr>
          <w:rFonts w:ascii="Zawgyi-One" w:hAnsi="Zawgyi-One" w:cs="Zawgyi-One"/>
          <w:sz w:val="24"/>
          <w:szCs w:val="24"/>
        </w:rPr>
        <w:t>သိခ့ဲပါတယ</w:t>
      </w:r>
      <w:proofErr w:type="spellEnd"/>
      <w:r w:rsidR="00F138D2">
        <w:rPr>
          <w:rFonts w:ascii="Zawgyi-One" w:hAnsi="Zawgyi-One" w:cs="Zawgyi-One"/>
          <w:sz w:val="24"/>
          <w:szCs w:val="24"/>
        </w:rPr>
        <w:t xml:space="preserve">္။ </w:t>
      </w:r>
      <w:r w:rsidR="00733A1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33A1E">
        <w:rPr>
          <w:rFonts w:ascii="Zawgyi-One" w:hAnsi="Zawgyi-One" w:cs="Zawgyi-One"/>
          <w:sz w:val="24"/>
          <w:szCs w:val="24"/>
        </w:rPr>
        <w:t>ုပ္တို႔ေၾကာင</w:t>
      </w:r>
      <w:proofErr w:type="spellEnd"/>
      <w:r w:rsidR="00733A1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33A1E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733A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504B5">
        <w:rPr>
          <w:rFonts w:ascii="Zawgyi-One" w:hAnsi="Zawgyi-One" w:cs="Zawgyi-One"/>
          <w:sz w:val="24"/>
          <w:szCs w:val="24"/>
        </w:rPr>
        <w:t>ေၾကာက္စရာေကာင္းေသာ</w:t>
      </w:r>
      <w:proofErr w:type="spellEnd"/>
      <w:r w:rsidR="007504B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A3C2A">
        <w:rPr>
          <w:rFonts w:ascii="Zawgyi-One" w:hAnsi="Zawgyi-One" w:cs="Zawgyi-One"/>
          <w:sz w:val="24"/>
          <w:szCs w:val="24"/>
        </w:rPr>
        <w:t>ေသဆုံးျခင္း</w:t>
      </w:r>
      <w:proofErr w:type="spellEnd"/>
      <w:r w:rsidR="00FE212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E212C">
        <w:rPr>
          <w:rFonts w:ascii="Zawgyi-One" w:hAnsi="Zawgyi-One" w:cs="Zawgyi-One"/>
          <w:sz w:val="24"/>
          <w:szCs w:val="24"/>
        </w:rPr>
        <w:t>ေသဆုံးခ့ဲရ</w:t>
      </w:r>
      <w:proofErr w:type="spellEnd"/>
      <w:r w:rsidR="001601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212C">
        <w:rPr>
          <w:rFonts w:ascii="Zawgyi-One" w:hAnsi="Zawgyi-One" w:cs="Zawgyi-One"/>
          <w:sz w:val="24"/>
          <w:szCs w:val="24"/>
        </w:rPr>
        <w:t>မည္ကုိ</w:t>
      </w:r>
      <w:proofErr w:type="spellEnd"/>
      <w:r w:rsidR="00FE21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212C">
        <w:rPr>
          <w:rFonts w:ascii="Zawgyi-One" w:hAnsi="Zawgyi-One" w:cs="Zawgyi-One"/>
          <w:sz w:val="24"/>
          <w:szCs w:val="24"/>
        </w:rPr>
        <w:t>သူသိ</w:t>
      </w:r>
      <w:r w:rsidR="0016017B">
        <w:rPr>
          <w:rFonts w:ascii="Zawgyi-One" w:hAnsi="Zawgyi-One" w:cs="Zawgyi-One"/>
          <w:sz w:val="24"/>
          <w:szCs w:val="24"/>
        </w:rPr>
        <w:t>ရွိ</w:t>
      </w:r>
      <w:r w:rsidR="00FE212C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FE212C">
        <w:rPr>
          <w:rFonts w:ascii="Zawgyi-One" w:hAnsi="Zawgyi-One" w:cs="Zawgyi-One"/>
          <w:sz w:val="24"/>
          <w:szCs w:val="24"/>
        </w:rPr>
        <w:t>္။</w:t>
      </w:r>
      <w:r w:rsidR="003A47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3206">
        <w:rPr>
          <w:rFonts w:ascii="Zawgyi-One" w:hAnsi="Zawgyi-One" w:cs="Zawgyi-One"/>
          <w:sz w:val="24"/>
          <w:szCs w:val="24"/>
        </w:rPr>
        <w:t>ဒါေပမ့ဲ</w:t>
      </w:r>
      <w:r w:rsidR="00DD1041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2A32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3206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2A32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57D8">
        <w:rPr>
          <w:rFonts w:ascii="Zawgyi-One" w:hAnsi="Zawgyi-One" w:cs="Zawgyi-One"/>
          <w:sz w:val="24"/>
          <w:szCs w:val="24"/>
        </w:rPr>
        <w:t>ဘုရားသခင္ရဲ့အစီစဥ</w:t>
      </w:r>
      <w:proofErr w:type="spellEnd"/>
      <w:r w:rsidR="009E57D8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9E57D8">
        <w:rPr>
          <w:rFonts w:ascii="Zawgyi-One" w:hAnsi="Zawgyi-One" w:cs="Zawgyi-One"/>
          <w:sz w:val="24"/>
          <w:szCs w:val="24"/>
        </w:rPr>
        <w:t>တန္ခိုးအာဏာကုိ</w:t>
      </w:r>
      <w:proofErr w:type="spellEnd"/>
      <w:r w:rsidR="001601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1041">
        <w:rPr>
          <w:rFonts w:ascii="Zawgyi-One" w:hAnsi="Zawgyi-One" w:cs="Zawgyi-One"/>
          <w:sz w:val="24"/>
          <w:szCs w:val="24"/>
        </w:rPr>
        <w:t>ယုံ</w:t>
      </w:r>
      <w:proofErr w:type="spellEnd"/>
      <w:r w:rsidR="0016017B">
        <w:rPr>
          <w:rFonts w:ascii="Zawgyi-One" w:hAnsi="Zawgyi-One" w:cs="Zawgyi-One"/>
          <w:sz w:val="24"/>
          <w:szCs w:val="24"/>
        </w:rPr>
        <w:t xml:space="preserve"> </w:t>
      </w:r>
      <w:r w:rsidR="00DD1041">
        <w:rPr>
          <w:rFonts w:ascii="Zawgyi-One" w:hAnsi="Zawgyi-One" w:cs="Zawgyi-One"/>
          <w:sz w:val="24"/>
          <w:szCs w:val="24"/>
        </w:rPr>
        <w:t>ၾ</w:t>
      </w:r>
      <w:proofErr w:type="spellStart"/>
      <w:r w:rsidR="00DD1041">
        <w:rPr>
          <w:rFonts w:ascii="Zawgyi-One" w:hAnsi="Zawgyi-One" w:cs="Zawgyi-One"/>
          <w:sz w:val="24"/>
          <w:szCs w:val="24"/>
        </w:rPr>
        <w:t>ကည္</w:t>
      </w:r>
      <w:r w:rsidR="00223026">
        <w:rPr>
          <w:rFonts w:ascii="Zawgyi-One" w:hAnsi="Zawgyi-One" w:cs="Zawgyi-One"/>
          <w:sz w:val="24"/>
          <w:szCs w:val="24"/>
        </w:rPr>
        <w:t>ကုိးစား</w:t>
      </w:r>
      <w:r w:rsidR="00DD1041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DD1041">
        <w:rPr>
          <w:rFonts w:ascii="Zawgyi-One" w:hAnsi="Zawgyi-One" w:cs="Zawgyi-One"/>
          <w:sz w:val="24"/>
          <w:szCs w:val="24"/>
        </w:rPr>
        <w:t>္။</w:t>
      </w:r>
      <w:r w:rsidR="002D62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13A1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9713A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347E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AB3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347E">
        <w:rPr>
          <w:rFonts w:ascii="Zawgyi-One" w:hAnsi="Zawgyi-One" w:cs="Zawgyi-One"/>
          <w:sz w:val="24"/>
          <w:szCs w:val="24"/>
        </w:rPr>
        <w:t>ေသျခင္းတရားမ</w:t>
      </w:r>
      <w:proofErr w:type="spellEnd"/>
      <w:r w:rsidR="00AB347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B347E">
        <w:rPr>
          <w:rFonts w:ascii="Zawgyi-One" w:hAnsi="Zawgyi-One" w:cs="Zawgyi-One"/>
          <w:sz w:val="24"/>
          <w:szCs w:val="24"/>
        </w:rPr>
        <w:t>ရွင</w:t>
      </w:r>
      <w:proofErr w:type="spellEnd"/>
      <w:r w:rsidR="00AB347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B347E">
        <w:rPr>
          <w:rFonts w:ascii="Zawgyi-One" w:hAnsi="Zawgyi-One" w:cs="Zawgyi-One"/>
          <w:sz w:val="24"/>
          <w:szCs w:val="24"/>
        </w:rPr>
        <w:t>ပန္ထေျမာက္ေစ</w:t>
      </w:r>
      <w:r w:rsidR="00911868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91186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11868">
        <w:rPr>
          <w:rFonts w:ascii="Zawgyi-One" w:hAnsi="Zawgyi-One" w:cs="Zawgyi-One"/>
          <w:sz w:val="24"/>
          <w:szCs w:val="24"/>
        </w:rPr>
        <w:t>သူ</w:t>
      </w:r>
      <w:proofErr w:type="spellEnd"/>
      <w:r w:rsidR="0091186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911868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911868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635A4D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635A4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1F8B">
        <w:rPr>
          <w:rFonts w:ascii="Zawgyi-One" w:hAnsi="Zawgyi-One" w:cs="Zawgyi-One"/>
          <w:sz w:val="24"/>
          <w:szCs w:val="24"/>
        </w:rPr>
        <w:t>အတူရွိေန</w:t>
      </w:r>
      <w:r w:rsidR="00AB347E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AB3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2120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7621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2120">
        <w:rPr>
          <w:rFonts w:ascii="Zawgyi-One" w:hAnsi="Zawgyi-One" w:cs="Zawgyi-One"/>
          <w:sz w:val="24"/>
          <w:szCs w:val="24"/>
        </w:rPr>
        <w:t>ယုံၾကည္ခ့ဲပါတယ</w:t>
      </w:r>
      <w:proofErr w:type="spellEnd"/>
      <w:r w:rsidR="00762120">
        <w:rPr>
          <w:rFonts w:ascii="Zawgyi-One" w:hAnsi="Zawgyi-One" w:cs="Zawgyi-One"/>
          <w:sz w:val="24"/>
          <w:szCs w:val="24"/>
        </w:rPr>
        <w:t>္။</w:t>
      </w:r>
    </w:p>
    <w:p w14:paraId="1146CA1E" w14:textId="77777777" w:rsidR="000F3B1D" w:rsidRDefault="009D2CE7" w:rsidP="000F3B1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E83C3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83C3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83C39">
        <w:rPr>
          <w:rFonts w:ascii="Zawgyi-One" w:hAnsi="Zawgyi-One" w:cs="Zawgyi-One"/>
          <w:sz w:val="24"/>
          <w:szCs w:val="24"/>
        </w:rPr>
        <w:t>႔၏</w:t>
      </w:r>
      <w:r w:rsidR="00E130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305E">
        <w:rPr>
          <w:rFonts w:ascii="Zawgyi-One" w:hAnsi="Zawgyi-One" w:cs="Zawgyi-One"/>
          <w:sz w:val="24"/>
          <w:szCs w:val="24"/>
        </w:rPr>
        <w:t>အသက္တာအေၾကာင္း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တူညီေသာ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ေတြးေတာဆင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>
        <w:rPr>
          <w:rFonts w:ascii="Zawgyi-One" w:hAnsi="Zawgyi-One" w:cs="Zawgyi-One"/>
          <w:sz w:val="24"/>
          <w:szCs w:val="24"/>
        </w:rPr>
        <w:t>ရွိရပါမည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>
        <w:rPr>
          <w:rFonts w:ascii="Zawgyi-One" w:hAnsi="Zawgyi-One" w:cs="Zawgyi-One"/>
          <w:sz w:val="24"/>
          <w:szCs w:val="24"/>
        </w:rPr>
        <w:t>ယခု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>
        <w:rPr>
          <w:rFonts w:ascii="Zawgyi-One" w:hAnsi="Zawgyi-One" w:cs="Zawgyi-One"/>
          <w:sz w:val="24"/>
          <w:szCs w:val="24"/>
        </w:rPr>
        <w:t>အသက္တာဟာ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အဆုံးသတ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မဟုတ္ပ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ါ။ </w:t>
      </w:r>
      <w:r w:rsidR="000F3B1D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0F3B1D">
        <w:rPr>
          <w:rFonts w:ascii="Zawgyi-One" w:hAnsi="Zawgyi-One" w:cs="Zawgyi-One"/>
          <w:sz w:val="24"/>
          <w:szCs w:val="24"/>
        </w:rPr>
        <w:t>ကမာ</w:t>
      </w:r>
      <w:proofErr w:type="spellEnd"/>
      <w:r w:rsidR="000F3B1D">
        <w:rPr>
          <w:rFonts w:ascii="Zawgyi-One" w:hAnsi="Zawgyi-One" w:cs="Zawgyi-One"/>
          <w:sz w:val="24"/>
          <w:szCs w:val="24"/>
        </w:rPr>
        <w:t>ၻႀ</w:t>
      </w:r>
      <w:proofErr w:type="spellStart"/>
      <w:r w:rsidR="000F3B1D">
        <w:rPr>
          <w:rFonts w:ascii="Zawgyi-One" w:hAnsi="Zawgyi-One" w:cs="Zawgyi-One"/>
          <w:sz w:val="24"/>
          <w:szCs w:val="24"/>
        </w:rPr>
        <w:t>ကီးသည</w:t>
      </w:r>
      <w:proofErr w:type="spellEnd"/>
      <w:r w:rsidR="000F3B1D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0F3B1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F3B1D">
        <w:rPr>
          <w:rFonts w:ascii="Zawgyi-One" w:hAnsi="Zawgyi-One" w:cs="Zawgyi-One"/>
          <w:sz w:val="24"/>
          <w:szCs w:val="24"/>
        </w:rPr>
        <w:t>႔၏</w:t>
      </w:r>
      <w:r w:rsidR="00716A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စစ္မွန္ေသာ</w:t>
      </w:r>
      <w:proofErr w:type="spellEnd"/>
      <w:r w:rsidR="00716A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အိမ</w:t>
      </w:r>
      <w:proofErr w:type="spellEnd"/>
      <w:r w:rsidR="00716A8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716A86">
        <w:rPr>
          <w:rFonts w:ascii="Zawgyi-One" w:hAnsi="Zawgyi-One" w:cs="Zawgyi-One"/>
          <w:sz w:val="24"/>
          <w:szCs w:val="24"/>
        </w:rPr>
        <w:t>ါ။ ၎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သည</w:t>
      </w:r>
      <w:proofErr w:type="spellEnd"/>
      <w:r w:rsidR="00716A8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ယာယီသာ</w:t>
      </w:r>
      <w:proofErr w:type="spellEnd"/>
      <w:r w:rsidR="00716A8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16A8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16A86">
        <w:rPr>
          <w:rFonts w:ascii="Zawgyi-One" w:hAnsi="Zawgyi-One" w:cs="Zawgyi-One"/>
          <w:sz w:val="24"/>
          <w:szCs w:val="24"/>
        </w:rPr>
        <w:t>္။</w:t>
      </w:r>
      <w:r w:rsidR="00C169F8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169F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ေနာက</w:t>
      </w:r>
      <w:proofErr w:type="spellEnd"/>
      <w:r w:rsidR="00C169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ဘဝ</w:t>
      </w:r>
      <w:proofErr w:type="spellEnd"/>
      <w:r w:rsidR="00C169F8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အိမ္သည</w:t>
      </w:r>
      <w:proofErr w:type="spellEnd"/>
      <w:r w:rsidR="00C169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တည</w:t>
      </w:r>
      <w:proofErr w:type="spellEnd"/>
      <w:r w:rsidR="00C169F8">
        <w:rPr>
          <w:rFonts w:ascii="Zawgyi-One" w:hAnsi="Zawgyi-One" w:cs="Zawgyi-One"/>
          <w:sz w:val="24"/>
          <w:szCs w:val="24"/>
        </w:rPr>
        <w:t>္ၿ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မဲ</w:t>
      </w:r>
      <w:proofErr w:type="spellEnd"/>
      <w:r w:rsidR="001601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69F8">
        <w:rPr>
          <w:rFonts w:ascii="Zawgyi-One" w:hAnsi="Zawgyi-One" w:cs="Zawgyi-One"/>
          <w:sz w:val="24"/>
          <w:szCs w:val="24"/>
        </w:rPr>
        <w:t>ပါမည</w:t>
      </w:r>
      <w:proofErr w:type="spellEnd"/>
      <w:r w:rsidR="00C169F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1479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414790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414790">
        <w:rPr>
          <w:rFonts w:ascii="Zawgyi-One" w:hAnsi="Zawgyi-One" w:cs="Zawgyi-One"/>
          <w:sz w:val="24"/>
          <w:szCs w:val="24"/>
        </w:rPr>
        <w:t>လုပ္ေဆာင္ေပးခ့ဲသည</w:t>
      </w:r>
      <w:proofErr w:type="spellEnd"/>
      <w:r w:rsidR="0041479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64033">
        <w:rPr>
          <w:rFonts w:ascii="Zawgyi-One" w:hAnsi="Zawgyi-One" w:cs="Zawgyi-One"/>
          <w:sz w:val="24"/>
          <w:szCs w:val="24"/>
        </w:rPr>
        <w:t>အရာေၾကာင</w:t>
      </w:r>
      <w:proofErr w:type="spellEnd"/>
      <w:r w:rsidR="00964033">
        <w:rPr>
          <w:rFonts w:ascii="Zawgyi-One" w:hAnsi="Zawgyi-One" w:cs="Zawgyi-One"/>
          <w:sz w:val="24"/>
          <w:szCs w:val="24"/>
        </w:rPr>
        <w:t xml:space="preserve">့္ </w:t>
      </w:r>
      <w:r w:rsidR="004A7C9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A7C91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4A7C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4EBF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B4EBF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CB4EBF">
        <w:rPr>
          <w:rFonts w:ascii="Zawgyi-One" w:hAnsi="Zawgyi-One" w:cs="Zawgyi-One"/>
          <w:sz w:val="24"/>
          <w:szCs w:val="24"/>
        </w:rPr>
        <w:lastRenderedPageBreak/>
        <w:t>ထာဝရအတူေန</w:t>
      </w:r>
      <w:proofErr w:type="spellEnd"/>
      <w:r w:rsidR="00DE56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4EBF">
        <w:rPr>
          <w:rFonts w:ascii="Zawgyi-One" w:hAnsi="Zawgyi-One" w:cs="Zawgyi-One"/>
          <w:sz w:val="24"/>
          <w:szCs w:val="24"/>
        </w:rPr>
        <w:t>ရမည</w:t>
      </w:r>
      <w:proofErr w:type="spellEnd"/>
      <w:r w:rsidR="00CB4EB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B4EBF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CB4E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0ACA">
        <w:rPr>
          <w:rFonts w:ascii="Zawgyi-One" w:hAnsi="Zawgyi-One" w:cs="Zawgyi-One"/>
          <w:sz w:val="24"/>
          <w:szCs w:val="24"/>
        </w:rPr>
        <w:t>အေမြခံရပါမည</w:t>
      </w:r>
      <w:proofErr w:type="spellEnd"/>
      <w:r w:rsidR="00130ACA">
        <w:rPr>
          <w:rFonts w:ascii="Zawgyi-One" w:hAnsi="Zawgyi-One" w:cs="Zawgyi-One"/>
          <w:sz w:val="24"/>
          <w:szCs w:val="24"/>
        </w:rPr>
        <w:t>္။</w:t>
      </w:r>
      <w:r w:rsidR="003955AB">
        <w:rPr>
          <w:rFonts w:ascii="Zawgyi-One" w:hAnsi="Zawgyi-One" w:cs="Zawgyi-One"/>
          <w:sz w:val="24"/>
          <w:szCs w:val="24"/>
        </w:rPr>
        <w:t xml:space="preserve"> </w:t>
      </w:r>
      <w:r w:rsidR="00620D8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20D8C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620D8C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620D8C">
        <w:rPr>
          <w:rFonts w:ascii="Zawgyi-One" w:hAnsi="Zawgyi-One" w:cs="Zawgyi-One"/>
          <w:sz w:val="24"/>
          <w:szCs w:val="24"/>
        </w:rPr>
        <w:t>ကမာ</w:t>
      </w:r>
      <w:proofErr w:type="spellEnd"/>
      <w:r w:rsidR="00620D8C">
        <w:rPr>
          <w:rFonts w:ascii="Zawgyi-One" w:hAnsi="Zawgyi-One" w:cs="Zawgyi-One"/>
          <w:sz w:val="24"/>
          <w:szCs w:val="24"/>
        </w:rPr>
        <w:t>ၻႀ</w:t>
      </w:r>
      <w:proofErr w:type="spellStart"/>
      <w:r w:rsidR="00620D8C">
        <w:rPr>
          <w:rFonts w:ascii="Zawgyi-One" w:hAnsi="Zawgyi-One" w:cs="Zawgyi-One"/>
          <w:sz w:val="24"/>
          <w:szCs w:val="24"/>
        </w:rPr>
        <w:t>ကီး</w:t>
      </w:r>
      <w:proofErr w:type="spellEnd"/>
      <w:r w:rsidR="00620D8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20D8C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620D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120D">
        <w:rPr>
          <w:rFonts w:ascii="Zawgyi-One" w:hAnsi="Zawgyi-One" w:cs="Zawgyi-One"/>
          <w:sz w:val="24"/>
          <w:szCs w:val="24"/>
        </w:rPr>
        <w:t>ေနာက္မွာ</w:t>
      </w:r>
      <w:proofErr w:type="spellEnd"/>
      <w:r w:rsidR="00D112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120D">
        <w:rPr>
          <w:rFonts w:ascii="Zawgyi-One" w:hAnsi="Zawgyi-One" w:cs="Zawgyi-One"/>
          <w:sz w:val="24"/>
          <w:szCs w:val="24"/>
        </w:rPr>
        <w:t>ခ်န္ထားခ့ဲပါမည</w:t>
      </w:r>
      <w:proofErr w:type="spellEnd"/>
      <w:r w:rsidR="00D1120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C819F9">
        <w:rPr>
          <w:rFonts w:ascii="Zawgyi-One" w:hAnsi="Zawgyi-One" w:cs="Zawgyi-One"/>
          <w:sz w:val="24"/>
          <w:szCs w:val="24"/>
        </w:rPr>
        <w:t>္ၿ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ပီးေနာက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္ </w:t>
      </w:r>
      <w:r w:rsidR="00F8436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8436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8436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84361">
        <w:rPr>
          <w:rFonts w:ascii="Zawgyi-One" w:hAnsi="Zawgyi-One" w:cs="Zawgyi-One"/>
          <w:sz w:val="24"/>
          <w:szCs w:val="24"/>
        </w:rPr>
        <w:t>အသက္တာမ်ား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ပန္းတိုင္မွာ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သစၥာေစာင</w:t>
      </w:r>
      <w:proofErr w:type="spellEnd"/>
      <w:r w:rsidR="00C819F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819F9">
        <w:rPr>
          <w:rFonts w:ascii="Zawgyi-One" w:hAnsi="Zawgyi-One" w:cs="Zawgyi-One"/>
          <w:sz w:val="24"/>
          <w:szCs w:val="24"/>
        </w:rPr>
        <w:t>သိျခင္း</w:t>
      </w:r>
      <w:proofErr w:type="spellEnd"/>
      <w:r w:rsidR="00C819F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B414C">
        <w:rPr>
          <w:rFonts w:ascii="Zawgyi-One" w:hAnsi="Zawgyi-One" w:cs="Zawgyi-One"/>
          <w:sz w:val="24"/>
          <w:szCs w:val="24"/>
        </w:rPr>
        <w:t>ေက်းဇူးသိတတ</w:t>
      </w:r>
      <w:proofErr w:type="spellEnd"/>
      <w:r w:rsidR="008B414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B414C">
        <w:rPr>
          <w:rFonts w:ascii="Zawgyi-One" w:hAnsi="Zawgyi-One" w:cs="Zawgyi-One"/>
          <w:sz w:val="24"/>
          <w:szCs w:val="24"/>
        </w:rPr>
        <w:t>ခင္း</w:t>
      </w:r>
      <w:r w:rsidR="00F33AF0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F33AF0">
        <w:rPr>
          <w:rFonts w:ascii="Zawgyi-One" w:hAnsi="Zawgyi-One" w:cs="Zawgyi-One"/>
          <w:sz w:val="24"/>
          <w:szCs w:val="24"/>
        </w:rPr>
        <w:t xml:space="preserve"> </w:t>
      </w:r>
      <w:r w:rsidR="007E4EC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7E4E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ကယ္တင္ခ့ဲေသာ</w:t>
      </w:r>
      <w:proofErr w:type="spellEnd"/>
      <w:r w:rsidR="007E4E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3AF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F33AF0">
        <w:rPr>
          <w:rFonts w:ascii="Zawgyi-One" w:hAnsi="Zawgyi-One" w:cs="Zawgyi-One"/>
          <w:sz w:val="24"/>
          <w:szCs w:val="24"/>
        </w:rPr>
        <w:t>ႈ</w:t>
      </w:r>
      <w:r w:rsidR="00F44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3AF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33A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7E4EC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ပရန</w:t>
      </w:r>
      <w:proofErr w:type="spellEnd"/>
      <w:r w:rsidR="007E4EC3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ဖစ္သင</w:t>
      </w:r>
      <w:proofErr w:type="spellEnd"/>
      <w:r w:rsidR="007E4EC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E4EC3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7E4EC3">
        <w:rPr>
          <w:rFonts w:ascii="Zawgyi-One" w:hAnsi="Zawgyi-One" w:cs="Zawgyi-One"/>
          <w:sz w:val="24"/>
          <w:szCs w:val="24"/>
        </w:rPr>
        <w:t xml:space="preserve">္။ </w:t>
      </w:r>
      <w:r w:rsidR="00EC2BF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C2BFA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EC2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2BFA">
        <w:rPr>
          <w:rFonts w:ascii="Zawgyi-One" w:hAnsi="Zawgyi-One" w:cs="Zawgyi-One"/>
          <w:sz w:val="24"/>
          <w:szCs w:val="24"/>
        </w:rPr>
        <w:t>ယခု</w:t>
      </w:r>
      <w:proofErr w:type="spellEnd"/>
      <w:r w:rsidR="00EC2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2BFA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EC2B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49A1">
        <w:rPr>
          <w:rFonts w:ascii="Zawgyi-One" w:hAnsi="Zawgyi-One" w:cs="Zawgyi-One"/>
          <w:sz w:val="24"/>
          <w:szCs w:val="24"/>
        </w:rPr>
        <w:t>ရိုေသေလးစား</w:t>
      </w:r>
      <w:r w:rsidR="00AA4E63">
        <w:rPr>
          <w:rFonts w:ascii="Zawgyi-One" w:hAnsi="Zawgyi-One" w:cs="Zawgyi-One"/>
          <w:sz w:val="24"/>
          <w:szCs w:val="24"/>
        </w:rPr>
        <w:t>မ</w:t>
      </w:r>
      <w:proofErr w:type="spellEnd"/>
      <w:r w:rsidR="00AA4E63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AA4E63">
        <w:rPr>
          <w:rFonts w:ascii="Zawgyi-One" w:hAnsi="Zawgyi-One" w:cs="Zawgyi-One"/>
          <w:sz w:val="24"/>
          <w:szCs w:val="24"/>
        </w:rPr>
        <w:t>ရွိခ်င္သင</w:t>
      </w:r>
      <w:proofErr w:type="spellEnd"/>
      <w:r w:rsidR="00AA4E6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449A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449A1">
        <w:rPr>
          <w:rFonts w:ascii="Zawgyi-One" w:hAnsi="Zawgyi-One" w:cs="Zawgyi-One"/>
          <w:sz w:val="24"/>
          <w:szCs w:val="24"/>
        </w:rPr>
        <w:t xml:space="preserve">္။ </w:t>
      </w:r>
      <w:r w:rsidR="00F6068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6068F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F606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068F">
        <w:rPr>
          <w:rFonts w:ascii="Zawgyi-One" w:hAnsi="Zawgyi-One" w:cs="Zawgyi-One"/>
          <w:sz w:val="24"/>
          <w:szCs w:val="24"/>
        </w:rPr>
        <w:t>ယခုအခ</w:t>
      </w:r>
      <w:proofErr w:type="spellEnd"/>
      <w:r w:rsidR="00F6068F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F6068F">
        <w:rPr>
          <w:rFonts w:ascii="Zawgyi-One" w:hAnsi="Zawgyi-One" w:cs="Zawgyi-One"/>
          <w:sz w:val="24"/>
          <w:szCs w:val="24"/>
        </w:rPr>
        <w:t>အျခားေသာသူမ်ားအား</w:t>
      </w:r>
      <w:proofErr w:type="spellEnd"/>
      <w:r w:rsidR="00F606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FF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74FF4">
        <w:rPr>
          <w:rFonts w:ascii="Zawgyi-One" w:hAnsi="Zawgyi-One" w:cs="Zawgyi-One"/>
          <w:sz w:val="24"/>
          <w:szCs w:val="24"/>
        </w:rPr>
        <w:t>္၏</w:t>
      </w:r>
      <w:r w:rsidR="00F44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FF4">
        <w:rPr>
          <w:rFonts w:ascii="Zawgyi-One" w:hAnsi="Zawgyi-One" w:cs="Zawgyi-One"/>
          <w:sz w:val="24"/>
          <w:szCs w:val="24"/>
        </w:rPr>
        <w:t>မိသားစုထဲ</w:t>
      </w:r>
      <w:r w:rsidR="00F44DB7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F44DB7">
        <w:rPr>
          <w:rFonts w:ascii="Zawgyi-One" w:hAnsi="Zawgyi-One" w:cs="Zawgyi-One"/>
          <w:sz w:val="24"/>
          <w:szCs w:val="24"/>
        </w:rPr>
        <w:t>႔</w:t>
      </w:r>
      <w:r w:rsidR="00C74F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FF4">
        <w:rPr>
          <w:rFonts w:ascii="Zawgyi-One" w:hAnsi="Zawgyi-One" w:cs="Zawgyi-One"/>
          <w:sz w:val="24"/>
          <w:szCs w:val="24"/>
        </w:rPr>
        <w:t>ဝင္ေရာက္ရန</w:t>
      </w:r>
      <w:proofErr w:type="spellEnd"/>
      <w:r w:rsidR="00C74FF4">
        <w:rPr>
          <w:rFonts w:ascii="Zawgyi-One" w:hAnsi="Zawgyi-One" w:cs="Zawgyi-One"/>
          <w:sz w:val="24"/>
          <w:szCs w:val="24"/>
        </w:rPr>
        <w:t>္</w:t>
      </w:r>
      <w:r w:rsidR="003C2D80">
        <w:rPr>
          <w:rFonts w:ascii="Zawgyi-One" w:hAnsi="Zawgyi-One" w:cs="Zawgyi-One"/>
          <w:sz w:val="24"/>
          <w:szCs w:val="24"/>
        </w:rPr>
        <w:t>ႏွင့္</w:t>
      </w:r>
      <w:r w:rsidR="00F44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6B94">
        <w:rPr>
          <w:rFonts w:ascii="Zawgyi-One" w:hAnsi="Zawgyi-One" w:cs="Zawgyi-One"/>
          <w:sz w:val="24"/>
          <w:szCs w:val="24"/>
        </w:rPr>
        <w:t>ေယရႈအား</w:t>
      </w:r>
      <w:proofErr w:type="spellEnd"/>
      <w:r w:rsidR="00DB6B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6B94">
        <w:rPr>
          <w:rFonts w:ascii="Zawgyi-One" w:hAnsi="Zawgyi-One" w:cs="Zawgyi-One"/>
          <w:sz w:val="24"/>
          <w:szCs w:val="24"/>
        </w:rPr>
        <w:t>ရိုေသေလးစားရင္</w:t>
      </w:r>
      <w:r w:rsidR="00950EBD">
        <w:rPr>
          <w:rFonts w:ascii="Zawgyi-One" w:hAnsi="Zawgyi-One" w:cs="Zawgyi-One"/>
          <w:sz w:val="24"/>
          <w:szCs w:val="24"/>
        </w:rPr>
        <w:t>း</w:t>
      </w:r>
      <w:proofErr w:type="spellEnd"/>
      <w:r w:rsidR="00950E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0EBD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950EB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50EBD">
        <w:rPr>
          <w:rFonts w:ascii="Zawgyi-One" w:hAnsi="Zawgyi-One" w:cs="Zawgyi-One"/>
          <w:sz w:val="24"/>
          <w:szCs w:val="24"/>
        </w:rPr>
        <w:t>ရွင္သန္ေနထိုင္</w:t>
      </w:r>
      <w:r w:rsidR="00051E33">
        <w:rPr>
          <w:rFonts w:ascii="Zawgyi-One" w:hAnsi="Zawgyi-One" w:cs="Zawgyi-One"/>
          <w:sz w:val="24"/>
          <w:szCs w:val="24"/>
        </w:rPr>
        <w:t>ရန</w:t>
      </w:r>
      <w:proofErr w:type="spellEnd"/>
      <w:r w:rsidR="00051E3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0EBD">
        <w:rPr>
          <w:rFonts w:ascii="Zawgyi-One" w:hAnsi="Zawgyi-One" w:cs="Zawgyi-One"/>
          <w:sz w:val="24"/>
          <w:szCs w:val="24"/>
        </w:rPr>
        <w:t>ေလ့လာသင္ယူရာတြင</w:t>
      </w:r>
      <w:proofErr w:type="spellEnd"/>
      <w:r w:rsidR="00950E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C2D80">
        <w:rPr>
          <w:rFonts w:ascii="Zawgyi-One" w:hAnsi="Zawgyi-One" w:cs="Zawgyi-One"/>
          <w:sz w:val="24"/>
          <w:szCs w:val="24"/>
        </w:rPr>
        <w:t>ကူညီေပးခ်င</w:t>
      </w:r>
      <w:proofErr w:type="spellEnd"/>
      <w:r w:rsidR="003C2D80">
        <w:rPr>
          <w:rFonts w:ascii="Zawgyi-One" w:hAnsi="Zawgyi-One" w:cs="Zawgyi-One"/>
          <w:sz w:val="24"/>
          <w:szCs w:val="24"/>
        </w:rPr>
        <w:t>္</w:t>
      </w:r>
      <w:r w:rsidR="00F44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4DB7">
        <w:rPr>
          <w:rFonts w:ascii="Zawgyi-One" w:hAnsi="Zawgyi-One" w:cs="Zawgyi-One"/>
          <w:sz w:val="24"/>
          <w:szCs w:val="24"/>
        </w:rPr>
        <w:t>စိတ္ရွိ</w:t>
      </w:r>
      <w:r w:rsidR="003C2D80">
        <w:rPr>
          <w:rFonts w:ascii="Zawgyi-One" w:hAnsi="Zawgyi-One" w:cs="Zawgyi-One"/>
          <w:sz w:val="24"/>
          <w:szCs w:val="24"/>
        </w:rPr>
        <w:t>သင</w:t>
      </w:r>
      <w:proofErr w:type="spellEnd"/>
      <w:r w:rsidR="003C2D8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C2D80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C2D80">
        <w:rPr>
          <w:rFonts w:ascii="Zawgyi-One" w:hAnsi="Zawgyi-One" w:cs="Zawgyi-One"/>
          <w:sz w:val="24"/>
          <w:szCs w:val="24"/>
        </w:rPr>
        <w:t>္။</w:t>
      </w:r>
      <w:r w:rsidR="00051E33">
        <w:rPr>
          <w:rFonts w:ascii="Zawgyi-One" w:hAnsi="Zawgyi-One" w:cs="Zawgyi-One"/>
          <w:sz w:val="24"/>
          <w:szCs w:val="24"/>
        </w:rPr>
        <w:t xml:space="preserve"> </w:t>
      </w:r>
    </w:p>
    <w:p w14:paraId="63C494F9" w14:textId="77777777" w:rsidR="009D09D7" w:rsidRDefault="00C4192F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မေအာင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မင္ရင</w:t>
      </w:r>
      <w:proofErr w:type="spellEnd"/>
      <w:r>
        <w:rPr>
          <w:rFonts w:ascii="Zawgyi-One" w:hAnsi="Zawgyi-One" w:cs="Zawgyi-One"/>
          <w:sz w:val="24"/>
          <w:szCs w:val="24"/>
        </w:rPr>
        <w:t>္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ဘာျဖစ္မလဲ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ဒုစရိုက္အျပစ</w:t>
      </w:r>
      <w:proofErr w:type="spellEnd"/>
      <w:r w:rsidR="002C510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ပဳမိရင</w:t>
      </w:r>
      <w:proofErr w:type="spellEnd"/>
      <w:r w:rsidR="002C510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ဘာျဖစ္မလဲ</w:t>
      </w:r>
      <w:proofErr w:type="spellEnd"/>
      <w:r w:rsidR="002C5102">
        <w:rPr>
          <w:rFonts w:ascii="Zawgyi-One" w:hAnsi="Zawgyi-One" w:cs="Zawgyi-One"/>
          <w:sz w:val="24"/>
          <w:szCs w:val="24"/>
        </w:rPr>
        <w:t>။ ကၽြႏ္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2C5102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စ္ခု</w:t>
      </w:r>
      <w:proofErr w:type="spellEnd"/>
      <w:r w:rsidR="00F44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5102">
        <w:rPr>
          <w:rFonts w:ascii="Zawgyi-One" w:hAnsi="Zawgyi-One" w:cs="Zawgyi-One"/>
          <w:sz w:val="24"/>
          <w:szCs w:val="24"/>
        </w:rPr>
        <w:t>စလုံးကုိ</w:t>
      </w:r>
      <w:proofErr w:type="spellEnd"/>
      <w:r w:rsidR="002C5102">
        <w:rPr>
          <w:rFonts w:ascii="Zawgyi-One" w:hAnsi="Zawgyi-One" w:cs="Zawgyi-One"/>
          <w:sz w:val="24"/>
          <w:szCs w:val="24"/>
        </w:rPr>
        <w:t xml:space="preserve"> </w:t>
      </w:r>
      <w:r w:rsidR="00F75122">
        <w:rPr>
          <w:rFonts w:ascii="Zawgyi-One" w:hAnsi="Zawgyi-One" w:cs="Zawgyi-One"/>
          <w:sz w:val="24"/>
          <w:szCs w:val="24"/>
        </w:rPr>
        <w:t>ျ</w:t>
      </w:r>
      <w:proofErr w:type="spellStart"/>
      <w:r w:rsidR="00F75122">
        <w:rPr>
          <w:rFonts w:ascii="Zawgyi-One" w:hAnsi="Zawgyi-One" w:cs="Zawgyi-One"/>
          <w:sz w:val="24"/>
          <w:szCs w:val="24"/>
        </w:rPr>
        <w:t>ပဳလုပ္ပါလိမ</w:t>
      </w:r>
      <w:proofErr w:type="spellEnd"/>
      <w:r w:rsidR="00F7512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75122">
        <w:rPr>
          <w:rFonts w:ascii="Zawgyi-One" w:hAnsi="Zawgyi-One" w:cs="Zawgyi-One"/>
          <w:sz w:val="24"/>
          <w:szCs w:val="24"/>
        </w:rPr>
        <w:t>မည</w:t>
      </w:r>
      <w:proofErr w:type="spellEnd"/>
      <w:r w:rsidR="00F75122">
        <w:rPr>
          <w:rFonts w:ascii="Zawgyi-One" w:hAnsi="Zawgyi-One" w:cs="Zawgyi-One"/>
          <w:sz w:val="24"/>
          <w:szCs w:val="24"/>
        </w:rPr>
        <w:t>္။</w:t>
      </w:r>
      <w:r w:rsidR="004C57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747D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0474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D470E"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 w:rsidR="00CD47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4FEC">
        <w:rPr>
          <w:rFonts w:ascii="Zawgyi-One" w:hAnsi="Zawgyi-One" w:cs="Zawgyi-One"/>
          <w:sz w:val="24"/>
          <w:szCs w:val="24"/>
        </w:rPr>
        <w:t>သိၿပီးသား</w:t>
      </w:r>
      <w:proofErr w:type="spellEnd"/>
      <w:r w:rsidR="00EE1BE6">
        <w:rPr>
          <w:rFonts w:ascii="Zawgyi-One" w:hAnsi="Zawgyi-One" w:cs="Zawgyi-One"/>
          <w:sz w:val="24"/>
          <w:szCs w:val="24"/>
        </w:rPr>
        <w:t xml:space="preserve"> </w:t>
      </w:r>
      <w:r w:rsidR="006367F6">
        <w:rPr>
          <w:rFonts w:ascii="Zawgyi-One" w:hAnsi="Zawgyi-One" w:cs="Zawgyi-One"/>
          <w:sz w:val="24"/>
          <w:szCs w:val="24"/>
        </w:rPr>
        <w:t>ျ</w:t>
      </w:r>
      <w:proofErr w:type="spellStart"/>
      <w:r w:rsidR="006367F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367F6">
        <w:rPr>
          <w:rFonts w:ascii="Zawgyi-One" w:hAnsi="Zawgyi-One" w:cs="Zawgyi-One"/>
          <w:sz w:val="24"/>
          <w:szCs w:val="24"/>
        </w:rPr>
        <w:t>္။</w:t>
      </w:r>
      <w:r w:rsidR="00DC15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6AB9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E36A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37D6">
        <w:rPr>
          <w:rFonts w:ascii="Zawgyi-One" w:hAnsi="Zawgyi-One" w:cs="Zawgyi-One"/>
          <w:sz w:val="24"/>
          <w:szCs w:val="24"/>
        </w:rPr>
        <w:t>အေယာက္စီတိုင္း</w:t>
      </w:r>
      <w:proofErr w:type="spellEnd"/>
      <w:r w:rsidR="009537D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C3386">
        <w:rPr>
          <w:rFonts w:ascii="Zawgyi-One" w:hAnsi="Zawgyi-One" w:cs="Zawgyi-One"/>
          <w:sz w:val="24"/>
          <w:szCs w:val="24"/>
        </w:rPr>
        <w:t>အေသး</w:t>
      </w:r>
      <w:r w:rsidR="00E36AB9">
        <w:rPr>
          <w:rFonts w:ascii="Zawgyi-One" w:hAnsi="Zawgyi-One" w:cs="Zawgyi-One"/>
          <w:sz w:val="24"/>
          <w:szCs w:val="24"/>
        </w:rPr>
        <w:t>စိတ္အခ်က္အလက္တိုင္း</w:t>
      </w:r>
      <w:r w:rsidR="003C3386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C33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6AB9">
        <w:rPr>
          <w:rFonts w:ascii="Zawgyi-One" w:hAnsi="Zawgyi-One" w:cs="Zawgyi-One"/>
          <w:sz w:val="24"/>
          <w:szCs w:val="24"/>
        </w:rPr>
        <w:t>သိထားပါတယ</w:t>
      </w:r>
      <w:proofErr w:type="spellEnd"/>
      <w:r w:rsidR="00E36AB9">
        <w:rPr>
          <w:rFonts w:ascii="Zawgyi-One" w:hAnsi="Zawgyi-One" w:cs="Zawgyi-One"/>
          <w:sz w:val="24"/>
          <w:szCs w:val="24"/>
        </w:rPr>
        <w:t>္။</w:t>
      </w:r>
      <w:r w:rsidR="00E577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1727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5F1727">
        <w:rPr>
          <w:rFonts w:ascii="Zawgyi-One" w:hAnsi="Zawgyi-One" w:cs="Zawgyi-One"/>
          <w:sz w:val="24"/>
          <w:szCs w:val="24"/>
        </w:rPr>
        <w:t xml:space="preserve"> </w:t>
      </w:r>
      <w:r w:rsidR="0097015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7015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7015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27CBC">
        <w:rPr>
          <w:rFonts w:ascii="Zawgyi-One" w:hAnsi="Zawgyi-One" w:cs="Zawgyi-One"/>
          <w:sz w:val="24"/>
          <w:szCs w:val="24"/>
        </w:rPr>
        <w:t>ဘယ</w:t>
      </w:r>
      <w:proofErr w:type="spellEnd"/>
      <w:r w:rsidR="00827CBC">
        <w:rPr>
          <w:rFonts w:ascii="Zawgyi-One" w:hAnsi="Zawgyi-One" w:cs="Zawgyi-One"/>
          <w:sz w:val="24"/>
          <w:szCs w:val="24"/>
        </w:rPr>
        <w:t>္</w:t>
      </w:r>
      <w:r w:rsidR="00EE1B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7CBC">
        <w:rPr>
          <w:rFonts w:ascii="Zawgyi-One" w:hAnsi="Zawgyi-One" w:cs="Zawgyi-One"/>
          <w:sz w:val="24"/>
          <w:szCs w:val="24"/>
        </w:rPr>
        <w:t>သူဘယ္ဝ</w:t>
      </w:r>
      <w:proofErr w:type="spellEnd"/>
      <w:r w:rsidR="00827CBC">
        <w:rPr>
          <w:rFonts w:ascii="Zawgyi-One" w:hAnsi="Zawgyi-One" w:cs="Zawgyi-One"/>
          <w:sz w:val="24"/>
          <w:szCs w:val="24"/>
        </w:rPr>
        <w:t>ါ</w:t>
      </w:r>
      <w:r w:rsidR="00677C7F">
        <w:rPr>
          <w:rFonts w:ascii="Zawgyi-One" w:hAnsi="Zawgyi-One" w:cs="Zawgyi-One"/>
          <w:sz w:val="24"/>
          <w:szCs w:val="24"/>
        </w:rPr>
        <w:t>ျ</w:t>
      </w:r>
      <w:proofErr w:type="spellStart"/>
      <w:r w:rsidR="00677C7F">
        <w:rPr>
          <w:rFonts w:ascii="Zawgyi-One" w:hAnsi="Zawgyi-One" w:cs="Zawgyi-One"/>
          <w:sz w:val="24"/>
          <w:szCs w:val="24"/>
        </w:rPr>
        <w:t>ဖစ္ေၾကာင္း</w:t>
      </w:r>
      <w:proofErr w:type="spellEnd"/>
      <w:r w:rsidR="00827CB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9081B">
        <w:rPr>
          <w:rFonts w:ascii="Zawgyi-One" w:hAnsi="Zawgyi-One" w:cs="Zawgyi-One"/>
          <w:sz w:val="24"/>
          <w:szCs w:val="24"/>
        </w:rPr>
        <w:t>ဘာ</w:t>
      </w:r>
      <w:proofErr w:type="spellEnd"/>
      <w:r w:rsidR="00D9081B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D9081B">
        <w:rPr>
          <w:rFonts w:ascii="Zawgyi-One" w:hAnsi="Zawgyi-One" w:cs="Zawgyi-One"/>
          <w:sz w:val="24"/>
          <w:szCs w:val="24"/>
        </w:rPr>
        <w:t>တူေၾကာင္းကုိ</w:t>
      </w:r>
      <w:proofErr w:type="spellEnd"/>
      <w:r w:rsidR="00D908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2883">
        <w:rPr>
          <w:rFonts w:ascii="Zawgyi-One" w:hAnsi="Zawgyi-One" w:cs="Zawgyi-One"/>
          <w:sz w:val="24"/>
          <w:szCs w:val="24"/>
        </w:rPr>
        <w:t>သိထားပါတယ</w:t>
      </w:r>
      <w:proofErr w:type="spellEnd"/>
      <w:r w:rsidR="00A22883">
        <w:rPr>
          <w:rFonts w:ascii="Zawgyi-One" w:hAnsi="Zawgyi-One" w:cs="Zawgyi-One"/>
          <w:sz w:val="24"/>
          <w:szCs w:val="24"/>
        </w:rPr>
        <w:t>္။</w:t>
      </w:r>
      <w:r w:rsidR="00684C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4C42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E0243B">
        <w:rPr>
          <w:rFonts w:ascii="Zawgyi-One" w:hAnsi="Zawgyi-One" w:cs="Zawgyi-One"/>
          <w:sz w:val="24"/>
          <w:szCs w:val="24"/>
        </w:rPr>
        <w:t xml:space="preserve"> </w:t>
      </w:r>
      <w:r w:rsidR="00DD2D7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D2D76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DD2D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2D76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DD2D76">
        <w:rPr>
          <w:rFonts w:ascii="Zawgyi-One" w:hAnsi="Zawgyi-One" w:cs="Zawgyi-One"/>
          <w:sz w:val="24"/>
          <w:szCs w:val="24"/>
        </w:rPr>
        <w:t xml:space="preserve"> </w:t>
      </w:r>
      <w:r w:rsidR="001E0A21">
        <w:rPr>
          <w:rFonts w:ascii="Zawgyi-One" w:hAnsi="Zawgyi-One" w:cs="Zawgyi-One"/>
          <w:sz w:val="24"/>
          <w:szCs w:val="24"/>
        </w:rPr>
        <w:t>ျ</w:t>
      </w:r>
      <w:proofErr w:type="spellStart"/>
      <w:r w:rsidR="001E0A21">
        <w:rPr>
          <w:rFonts w:ascii="Zawgyi-One" w:hAnsi="Zawgyi-One" w:cs="Zawgyi-One"/>
          <w:sz w:val="24"/>
          <w:szCs w:val="24"/>
        </w:rPr>
        <w:t>ပန</w:t>
      </w:r>
      <w:proofErr w:type="spellEnd"/>
      <w:r w:rsidR="001E0A21">
        <w:rPr>
          <w:rFonts w:ascii="Zawgyi-One" w:hAnsi="Zawgyi-One" w:cs="Zawgyi-One"/>
          <w:sz w:val="24"/>
          <w:szCs w:val="24"/>
        </w:rPr>
        <w:t>္</w:t>
      </w:r>
      <w:r w:rsidR="00EE1B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0A21">
        <w:rPr>
          <w:rFonts w:ascii="Zawgyi-One" w:hAnsi="Zawgyi-One" w:cs="Zawgyi-One"/>
          <w:sz w:val="24"/>
          <w:szCs w:val="24"/>
        </w:rPr>
        <w:t>ခ်စ္ရန</w:t>
      </w:r>
      <w:proofErr w:type="spellEnd"/>
      <w:r w:rsidR="001E0A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4719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474719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74719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4747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4719">
        <w:rPr>
          <w:rFonts w:ascii="Zawgyi-One" w:hAnsi="Zawgyi-One" w:cs="Zawgyi-One"/>
          <w:sz w:val="24"/>
          <w:szCs w:val="24"/>
        </w:rPr>
        <w:t>မလုပ္ေဆာင္ေသးခင</w:t>
      </w:r>
      <w:proofErr w:type="spellEnd"/>
      <w:r w:rsidR="00474719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4B6BCE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4B6BCE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4B6BCE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4B6B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6A09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456A09">
        <w:rPr>
          <w:rFonts w:ascii="Zawgyi-One" w:hAnsi="Zawgyi-One" w:cs="Zawgyi-One"/>
          <w:sz w:val="24"/>
          <w:szCs w:val="24"/>
        </w:rPr>
        <w:t>္ၿ</w:t>
      </w:r>
      <w:proofErr w:type="spellStart"/>
      <w:r w:rsidR="00456A09">
        <w:rPr>
          <w:rFonts w:ascii="Zawgyi-One" w:hAnsi="Zawgyi-One" w:cs="Zawgyi-One"/>
          <w:sz w:val="24"/>
          <w:szCs w:val="24"/>
        </w:rPr>
        <w:t>ပီးသားျဖစ္ပါတယ</w:t>
      </w:r>
      <w:proofErr w:type="spellEnd"/>
      <w:r w:rsidR="00456A09">
        <w:rPr>
          <w:rFonts w:ascii="Zawgyi-One" w:hAnsi="Zawgyi-One" w:cs="Zawgyi-One"/>
          <w:sz w:val="24"/>
          <w:szCs w:val="24"/>
        </w:rPr>
        <w:t>္။</w:t>
      </w:r>
      <w:r w:rsidR="00474719">
        <w:rPr>
          <w:rFonts w:ascii="Zawgyi-One" w:hAnsi="Zawgyi-One" w:cs="Zawgyi-One"/>
          <w:sz w:val="24"/>
          <w:szCs w:val="24"/>
        </w:rPr>
        <w:t xml:space="preserve"> </w:t>
      </w:r>
      <w:r w:rsidR="007F23A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F23AB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7F23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23AB">
        <w:rPr>
          <w:rFonts w:ascii="Zawgyi-One" w:hAnsi="Zawgyi-One" w:cs="Zawgyi-One"/>
          <w:sz w:val="24"/>
          <w:szCs w:val="24"/>
        </w:rPr>
        <w:t>သူ</w:t>
      </w:r>
      <w:proofErr w:type="spellEnd"/>
      <w:r w:rsidR="007F23AB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7F23AB">
        <w:rPr>
          <w:rFonts w:ascii="Zawgyi-One" w:hAnsi="Zawgyi-One" w:cs="Zawgyi-One"/>
          <w:sz w:val="24"/>
          <w:szCs w:val="24"/>
        </w:rPr>
        <w:t>ရန္သူအျဖစ</w:t>
      </w:r>
      <w:proofErr w:type="spellEnd"/>
      <w:r w:rsidR="007F23A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F23AB">
        <w:rPr>
          <w:rFonts w:ascii="Zawgyi-One" w:hAnsi="Zawgyi-One" w:cs="Zawgyi-One"/>
          <w:sz w:val="24"/>
          <w:szCs w:val="24"/>
        </w:rPr>
        <w:t>ရွိေနခ့ဲစဥ</w:t>
      </w:r>
      <w:proofErr w:type="spellEnd"/>
      <w:r w:rsidR="007F23AB">
        <w:rPr>
          <w:rFonts w:ascii="Zawgyi-One" w:hAnsi="Zawgyi-One" w:cs="Zawgyi-One"/>
          <w:sz w:val="24"/>
          <w:szCs w:val="24"/>
        </w:rPr>
        <w:t>္၌</w:t>
      </w:r>
      <w:proofErr w:type="spellStart"/>
      <w:r w:rsidR="007F23AB">
        <w:rPr>
          <w:rFonts w:ascii="Zawgyi-One" w:hAnsi="Zawgyi-One" w:cs="Zawgyi-One"/>
          <w:sz w:val="24"/>
          <w:szCs w:val="24"/>
        </w:rPr>
        <w:t>ပင</w:t>
      </w:r>
      <w:proofErr w:type="spellEnd"/>
      <w:r w:rsidR="007F23A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E7990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1E7990">
        <w:rPr>
          <w:rFonts w:ascii="Zawgyi-One" w:hAnsi="Zawgyi-One" w:cs="Zawgyi-One"/>
          <w:sz w:val="24"/>
          <w:szCs w:val="24"/>
        </w:rPr>
        <w:t xml:space="preserve"> </w:t>
      </w:r>
      <w:r w:rsidR="001A346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A346E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1A34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21A0">
        <w:rPr>
          <w:rFonts w:ascii="Zawgyi-One" w:hAnsi="Zawgyi-One" w:cs="Zawgyi-One"/>
          <w:sz w:val="24"/>
          <w:szCs w:val="24"/>
        </w:rPr>
        <w:t>ခ်စ္ခ့ဲပါတယ</w:t>
      </w:r>
      <w:proofErr w:type="spellEnd"/>
      <w:r w:rsidR="005821A0">
        <w:rPr>
          <w:rFonts w:ascii="Zawgyi-One" w:hAnsi="Zawgyi-One" w:cs="Zawgyi-One"/>
          <w:sz w:val="24"/>
          <w:szCs w:val="24"/>
        </w:rPr>
        <w:t xml:space="preserve">္။ </w:t>
      </w:r>
      <w:r w:rsidR="00600408">
        <w:rPr>
          <w:rFonts w:ascii="Zawgyi-One" w:hAnsi="Zawgyi-One" w:cs="Zawgyi-One"/>
          <w:sz w:val="24"/>
          <w:szCs w:val="24"/>
        </w:rPr>
        <w:t>“</w:t>
      </w:r>
      <w:r w:rsidR="0012601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2601D">
        <w:rPr>
          <w:rFonts w:ascii="Zawgyi-One" w:hAnsi="Zawgyi-One" w:cs="Zawgyi-One"/>
          <w:sz w:val="24"/>
          <w:szCs w:val="24"/>
        </w:rPr>
        <w:t>ုပ္</w:t>
      </w:r>
      <w:r w:rsidR="00600408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600408">
        <w:rPr>
          <w:rFonts w:ascii="Zawgyi-One" w:hAnsi="Zawgyi-One" w:cs="Zawgyi-One"/>
          <w:sz w:val="24"/>
          <w:szCs w:val="24"/>
        </w:rPr>
        <w:t>႔</w:t>
      </w:r>
      <w:r w:rsidR="00EE1B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0408">
        <w:rPr>
          <w:rFonts w:ascii="Zawgyi-One" w:hAnsi="Zawgyi-One" w:cs="Zawgyi-One"/>
          <w:sz w:val="24"/>
          <w:szCs w:val="24"/>
        </w:rPr>
        <w:t>သည</w:t>
      </w:r>
      <w:proofErr w:type="spellEnd"/>
      <w:r w:rsidR="0060040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00408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600408">
        <w:rPr>
          <w:rFonts w:ascii="Zawgyi-One" w:hAnsi="Zawgyi-One" w:cs="Zawgyi-One"/>
          <w:sz w:val="24"/>
          <w:szCs w:val="24"/>
        </w:rPr>
        <w:t>္</w:t>
      </w:r>
      <w:r w:rsidR="0012601D">
        <w:rPr>
          <w:rFonts w:ascii="Zawgyi-One" w:hAnsi="Zawgyi-One" w:cs="Zawgyi-One"/>
          <w:sz w:val="24"/>
          <w:szCs w:val="24"/>
        </w:rPr>
        <w:t>၌</w:t>
      </w:r>
      <w:proofErr w:type="spellStart"/>
      <w:r w:rsidR="00600408">
        <w:rPr>
          <w:rFonts w:ascii="Zawgyi-One" w:hAnsi="Zawgyi-One" w:cs="Zawgyi-One"/>
          <w:sz w:val="24"/>
          <w:szCs w:val="24"/>
        </w:rPr>
        <w:t>ရွိစဥ္ပင</w:t>
      </w:r>
      <w:proofErr w:type="spellEnd"/>
      <w:r w:rsidR="00600408">
        <w:rPr>
          <w:rFonts w:ascii="Zawgyi-One" w:hAnsi="Zawgyi-One" w:cs="Zawgyi-One"/>
          <w:sz w:val="24"/>
          <w:szCs w:val="24"/>
        </w:rPr>
        <w:t>္” (</w:t>
      </w:r>
      <w:proofErr w:type="spellStart"/>
      <w:r w:rsidR="0012601D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12601D">
        <w:rPr>
          <w:rFonts w:ascii="Zawgyi-One" w:hAnsi="Zawgyi-One" w:cs="Zawgyi-One"/>
          <w:sz w:val="24"/>
          <w:szCs w:val="24"/>
        </w:rPr>
        <w:t xml:space="preserve"> ၅း၈</w:t>
      </w:r>
      <w:r w:rsidR="00600408">
        <w:rPr>
          <w:rFonts w:ascii="Zawgyi-One" w:hAnsi="Zawgyi-One" w:cs="Zawgyi-One"/>
          <w:sz w:val="24"/>
          <w:szCs w:val="24"/>
        </w:rPr>
        <w:t>)</w:t>
      </w:r>
      <w:r w:rsidR="005609FB">
        <w:rPr>
          <w:rFonts w:ascii="Zawgyi-One" w:hAnsi="Zawgyi-One" w:cs="Zawgyi-One"/>
          <w:sz w:val="24"/>
          <w:szCs w:val="24"/>
        </w:rPr>
        <w:t xml:space="preserve">။ </w:t>
      </w:r>
      <w:r w:rsidR="00D91CF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D91C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သူရဲ</w:t>
      </w:r>
      <w:proofErr w:type="spellEnd"/>
      <w:r w:rsidR="00D91CFA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မိသားစုထဲ</w:t>
      </w:r>
      <w:proofErr w:type="spellEnd"/>
      <w:r w:rsidR="00D91C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မ</w:t>
      </w:r>
      <w:r w:rsidR="00A53AC4">
        <w:rPr>
          <w:rFonts w:ascii="Zawgyi-One" w:hAnsi="Zawgyi-One" w:cs="Zawgyi-One"/>
          <w:sz w:val="24"/>
          <w:szCs w:val="24"/>
        </w:rPr>
        <w:t>ေရာက္</w:t>
      </w:r>
      <w:r w:rsidR="00D91CFA">
        <w:rPr>
          <w:rFonts w:ascii="Zawgyi-One" w:hAnsi="Zawgyi-One" w:cs="Zawgyi-One"/>
          <w:sz w:val="24"/>
          <w:szCs w:val="24"/>
        </w:rPr>
        <w:t>ရွိခင္ကပင</w:t>
      </w:r>
      <w:proofErr w:type="spellEnd"/>
      <w:r w:rsidR="00D91C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EE1B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CFA">
        <w:rPr>
          <w:rFonts w:ascii="Zawgyi-One" w:hAnsi="Zawgyi-One" w:cs="Zawgyi-One"/>
          <w:sz w:val="24"/>
          <w:szCs w:val="24"/>
        </w:rPr>
        <w:t>သခင္သည</w:t>
      </w:r>
      <w:proofErr w:type="spellEnd"/>
      <w:r w:rsidR="00D91CFA">
        <w:rPr>
          <w:rFonts w:ascii="Zawgyi-One" w:hAnsi="Zawgyi-One" w:cs="Zawgyi-One"/>
          <w:sz w:val="24"/>
          <w:szCs w:val="24"/>
        </w:rPr>
        <w:t xml:space="preserve">္ </w:t>
      </w:r>
      <w:r w:rsidR="00FB33E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B33ED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FB33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33ED">
        <w:rPr>
          <w:rFonts w:ascii="Zawgyi-One" w:hAnsi="Zawgyi-One" w:cs="Zawgyi-One"/>
          <w:sz w:val="24"/>
          <w:szCs w:val="24"/>
        </w:rPr>
        <w:t>ခ်စ္ခ့ဲပါတယ</w:t>
      </w:r>
      <w:proofErr w:type="spellEnd"/>
      <w:r w:rsidR="00FB33ED">
        <w:rPr>
          <w:rFonts w:ascii="Zawgyi-One" w:hAnsi="Zawgyi-One" w:cs="Zawgyi-One"/>
          <w:sz w:val="24"/>
          <w:szCs w:val="24"/>
        </w:rPr>
        <w:t>္။</w:t>
      </w:r>
      <w:r w:rsidR="00264E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264E9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ယခုအခါမ</w:t>
      </w:r>
      <w:proofErr w:type="spellEnd"/>
      <w:r w:rsidR="00264E9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264E9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264E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အခ်စ</w:t>
      </w:r>
      <w:proofErr w:type="spellEnd"/>
      <w:r w:rsidR="00264E9A">
        <w:rPr>
          <w:rFonts w:ascii="Zawgyi-One" w:hAnsi="Zawgyi-One" w:cs="Zawgyi-One"/>
          <w:sz w:val="24"/>
          <w:szCs w:val="24"/>
        </w:rPr>
        <w:t>္</w:t>
      </w:r>
      <w:r w:rsidR="00EE1B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4E9A">
        <w:rPr>
          <w:rFonts w:ascii="Zawgyi-One" w:hAnsi="Zawgyi-One" w:cs="Zawgyi-One"/>
          <w:sz w:val="24"/>
          <w:szCs w:val="24"/>
        </w:rPr>
        <w:t>ေလ်ာ့သြားပါမည္နည္း</w:t>
      </w:r>
      <w:proofErr w:type="spellEnd"/>
      <w:r w:rsidR="00264E9A">
        <w:rPr>
          <w:rFonts w:ascii="Zawgyi-One" w:hAnsi="Zawgyi-One" w:cs="Zawgyi-One"/>
          <w:sz w:val="24"/>
          <w:szCs w:val="24"/>
        </w:rPr>
        <w:t>။</w:t>
      </w:r>
      <w:r w:rsidR="003774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ယခုအခါမ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3774B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ခင္းအား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ရပ္တန</w:t>
      </w:r>
      <w:proofErr w:type="spellEnd"/>
      <w:r w:rsidR="003774B1">
        <w:rPr>
          <w:rFonts w:ascii="Zawgyi-One" w:hAnsi="Zawgyi-One" w:cs="Zawgyi-One"/>
          <w:sz w:val="24"/>
          <w:szCs w:val="24"/>
        </w:rPr>
        <w:t>္႔</w:t>
      </w:r>
      <w:r w:rsidR="004A0C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သြားပါမည္နည္း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3774B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774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010B">
        <w:rPr>
          <w:rFonts w:ascii="Zawgyi-One" w:hAnsi="Zawgyi-One" w:cs="Zawgyi-One"/>
          <w:sz w:val="24"/>
          <w:szCs w:val="24"/>
        </w:rPr>
        <w:t>သူ</w:t>
      </w:r>
      <w:proofErr w:type="spellEnd"/>
      <w:r w:rsidR="00D7010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7010B">
        <w:rPr>
          <w:rFonts w:ascii="Zawgyi-One" w:hAnsi="Zawgyi-One" w:cs="Zawgyi-One"/>
          <w:sz w:val="24"/>
          <w:szCs w:val="24"/>
        </w:rPr>
        <w:t>မိသားစုထဲသုိ</w:t>
      </w:r>
      <w:proofErr w:type="spellEnd"/>
      <w:r w:rsidR="00D7010B">
        <w:rPr>
          <w:rFonts w:ascii="Zawgyi-One" w:hAnsi="Zawgyi-One" w:cs="Zawgyi-One"/>
          <w:sz w:val="24"/>
          <w:szCs w:val="24"/>
        </w:rPr>
        <w:t xml:space="preserve">႔ </w:t>
      </w:r>
      <w:r w:rsidR="00745B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ေခၚေဆာင္ခ့ဲၿပီးပ</w:t>
      </w:r>
      <w:proofErr w:type="spellEnd"/>
      <w:r w:rsidR="00745BD9">
        <w:rPr>
          <w:rFonts w:ascii="Zawgyi-One" w:hAnsi="Zawgyi-One" w:cs="Zawgyi-One"/>
          <w:sz w:val="24"/>
          <w:szCs w:val="24"/>
        </w:rPr>
        <w:t>ါၿ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ပီ</w:t>
      </w:r>
      <w:proofErr w:type="spellEnd"/>
      <w:r w:rsidR="00745BD9">
        <w:rPr>
          <w:rFonts w:ascii="Zawgyi-One" w:hAnsi="Zawgyi-One" w:cs="Zawgyi-One"/>
          <w:sz w:val="24"/>
          <w:szCs w:val="24"/>
        </w:rPr>
        <w:t>။ ကၽြႏ္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45BD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745BD9">
        <w:rPr>
          <w:rFonts w:ascii="Zawgyi-One" w:hAnsi="Zawgyi-One" w:cs="Zawgyi-One"/>
          <w:sz w:val="24"/>
          <w:szCs w:val="24"/>
        </w:rPr>
        <w:t>္</w:t>
      </w:r>
      <w:r w:rsidR="00525679">
        <w:rPr>
          <w:rFonts w:ascii="Zawgyi-One" w:hAnsi="Zawgyi-One" w:cs="Zawgyi-One"/>
          <w:sz w:val="24"/>
          <w:szCs w:val="24"/>
        </w:rPr>
        <w:t xml:space="preserve"> </w:t>
      </w:r>
      <w:r w:rsidR="00745BD9">
        <w:rPr>
          <w:rFonts w:ascii="Zawgyi-One" w:hAnsi="Zawgyi-One" w:cs="Zawgyi-One"/>
          <w:sz w:val="24"/>
          <w:szCs w:val="24"/>
        </w:rPr>
        <w:t>က်ဴ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းလြန</w:t>
      </w:r>
      <w:proofErr w:type="spellEnd"/>
      <w:r w:rsidR="00745BD9">
        <w:rPr>
          <w:rFonts w:ascii="Zawgyi-One" w:hAnsi="Zawgyi-One" w:cs="Zawgyi-One"/>
          <w:sz w:val="24"/>
          <w:szCs w:val="24"/>
        </w:rPr>
        <w:t>္ၿ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745BD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က်ရႈံးသည</w:t>
      </w:r>
      <w:proofErr w:type="spellEnd"/>
      <w:r w:rsidR="00745BD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745BD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745BD9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745BD9">
        <w:rPr>
          <w:rFonts w:ascii="Zawgyi-One" w:hAnsi="Zawgyi-One" w:cs="Zawgyi-One"/>
          <w:sz w:val="24"/>
          <w:szCs w:val="24"/>
        </w:rPr>
        <w:t xml:space="preserve"> </w:t>
      </w:r>
      <w:r w:rsidR="0034568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45689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456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5689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34568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45689">
        <w:rPr>
          <w:rFonts w:ascii="Zawgyi-One" w:hAnsi="Zawgyi-One" w:cs="Zawgyi-One"/>
          <w:sz w:val="24"/>
          <w:szCs w:val="24"/>
        </w:rPr>
        <w:t>လႊတ္ပါတယ</w:t>
      </w:r>
      <w:proofErr w:type="spellEnd"/>
      <w:r w:rsidR="00345689">
        <w:rPr>
          <w:rFonts w:ascii="Zawgyi-One" w:hAnsi="Zawgyi-One" w:cs="Zawgyi-One"/>
          <w:sz w:val="24"/>
          <w:szCs w:val="24"/>
        </w:rPr>
        <w:t>္။</w:t>
      </w:r>
      <w:r w:rsidR="006261BF">
        <w:rPr>
          <w:rFonts w:ascii="Zawgyi-One" w:hAnsi="Zawgyi-One" w:cs="Zawgyi-One"/>
          <w:sz w:val="24"/>
          <w:szCs w:val="24"/>
        </w:rPr>
        <w:t xml:space="preserve"> </w:t>
      </w:r>
      <w:r w:rsidR="00444E2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သူ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ေနထိုင္ခ့ဲသည</w:t>
      </w:r>
      <w:proofErr w:type="spellEnd"/>
      <w:r w:rsidR="00444E2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ပုံစံကုိ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တုပျခင္းအားျဖင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E21">
        <w:rPr>
          <w:rFonts w:ascii="Zawgyi-One" w:hAnsi="Zawgyi-One" w:cs="Zawgyi-One"/>
          <w:sz w:val="24"/>
          <w:szCs w:val="24"/>
        </w:rPr>
        <w:t>ရိုေသေလးစားေစရန</w:t>
      </w:r>
      <w:proofErr w:type="spellEnd"/>
      <w:r w:rsidR="00444E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261BF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6261BF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6261BF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6261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61BF">
        <w:rPr>
          <w:rFonts w:ascii="Zawgyi-One" w:hAnsi="Zawgyi-One" w:cs="Zawgyi-One"/>
          <w:sz w:val="24"/>
          <w:szCs w:val="24"/>
        </w:rPr>
        <w:t>သူ႔ရဲ</w:t>
      </w:r>
      <w:proofErr w:type="spellEnd"/>
      <w:r w:rsidR="006261BF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6261BF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6261B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261BF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6261BF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951C50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951C5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51C50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951C5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1C50">
        <w:rPr>
          <w:rFonts w:ascii="Zawgyi-One" w:hAnsi="Zawgyi-One" w:cs="Zawgyi-One"/>
          <w:sz w:val="24"/>
          <w:szCs w:val="24"/>
        </w:rPr>
        <w:t>ခင္းတရားတြင</w:t>
      </w:r>
      <w:proofErr w:type="spellEnd"/>
      <w:r w:rsidR="00951C5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1C50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951C50">
        <w:rPr>
          <w:rFonts w:ascii="Zawgyi-One" w:hAnsi="Zawgyi-One" w:cs="Zawgyi-One"/>
          <w:sz w:val="24"/>
          <w:szCs w:val="24"/>
        </w:rPr>
        <w:t>္</w:t>
      </w:r>
      <w:r w:rsidR="00444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1C50">
        <w:rPr>
          <w:rFonts w:ascii="Zawgyi-One" w:hAnsi="Zawgyi-One" w:cs="Zawgyi-One"/>
          <w:sz w:val="24"/>
          <w:szCs w:val="24"/>
        </w:rPr>
        <w:t>ေစခ်င္ခဲ</w:t>
      </w:r>
      <w:r w:rsidR="008717B4">
        <w:rPr>
          <w:rFonts w:ascii="Zawgyi-One" w:hAnsi="Zawgyi-One" w:cs="Zawgyi-One"/>
          <w:sz w:val="24"/>
          <w:szCs w:val="24"/>
        </w:rPr>
        <w:t>့ပါတယ</w:t>
      </w:r>
      <w:proofErr w:type="spellEnd"/>
      <w:r w:rsidR="008717B4">
        <w:rPr>
          <w:rFonts w:ascii="Zawgyi-One" w:hAnsi="Zawgyi-One" w:cs="Zawgyi-One"/>
          <w:sz w:val="24"/>
          <w:szCs w:val="24"/>
        </w:rPr>
        <w:t>္။</w:t>
      </w:r>
    </w:p>
    <w:p w14:paraId="0793F784" w14:textId="77777777" w:rsidR="008717B4" w:rsidRPr="00DE69E4" w:rsidRDefault="00733D7C" w:rsidP="00DB60E1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DE69E4">
        <w:rPr>
          <w:rFonts w:ascii="Zawgyi-One" w:hAnsi="Zawgyi-One" w:cs="Zawgyi-One"/>
          <w:b/>
          <w:sz w:val="24"/>
          <w:szCs w:val="24"/>
        </w:rPr>
        <w:t>ဘာေၾကာင</w:t>
      </w:r>
      <w:proofErr w:type="spellEnd"/>
      <w:r w:rsidRPr="00DE69E4">
        <w:rPr>
          <w:rFonts w:ascii="Zawgyi-One" w:hAnsi="Zawgyi-One" w:cs="Zawgyi-One"/>
          <w:b/>
          <w:sz w:val="24"/>
          <w:szCs w:val="24"/>
        </w:rPr>
        <w:t xml:space="preserve">့္ </w:t>
      </w:r>
      <w:proofErr w:type="spellStart"/>
      <w:r w:rsidR="00C43092" w:rsidRPr="00DE69E4">
        <w:rPr>
          <w:rFonts w:ascii="Zawgyi-One" w:hAnsi="Zawgyi-One" w:cs="Zawgyi-One"/>
          <w:b/>
          <w:sz w:val="24"/>
          <w:szCs w:val="24"/>
        </w:rPr>
        <w:t>ေယရႈက့ဲသုိ</w:t>
      </w:r>
      <w:proofErr w:type="spellEnd"/>
      <w:r w:rsidR="00C43092" w:rsidRPr="00DE69E4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C43092" w:rsidRPr="00DE69E4">
        <w:rPr>
          <w:rFonts w:ascii="Zawgyi-One" w:hAnsi="Zawgyi-One" w:cs="Zawgyi-One"/>
          <w:b/>
          <w:sz w:val="24"/>
          <w:szCs w:val="24"/>
        </w:rPr>
        <w:t>အသက္ရွင္</w:t>
      </w:r>
      <w:r w:rsidR="007941DF" w:rsidRPr="00DE69E4">
        <w:rPr>
          <w:rFonts w:ascii="Zawgyi-One" w:hAnsi="Zawgyi-One" w:cs="Zawgyi-One"/>
          <w:b/>
          <w:sz w:val="24"/>
          <w:szCs w:val="24"/>
        </w:rPr>
        <w:t>ေနထိုင</w:t>
      </w:r>
      <w:proofErr w:type="spellEnd"/>
      <w:r w:rsidR="007941DF" w:rsidRPr="00DE69E4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DE69E4">
        <w:rPr>
          <w:rFonts w:ascii="Zawgyi-One" w:hAnsi="Zawgyi-One" w:cs="Zawgyi-One"/>
          <w:b/>
          <w:sz w:val="24"/>
          <w:szCs w:val="24"/>
        </w:rPr>
        <w:t>သင</w:t>
      </w:r>
      <w:proofErr w:type="spellEnd"/>
      <w:r w:rsidR="00DE69E4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="00C43092" w:rsidRPr="00DE69E4">
        <w:rPr>
          <w:rFonts w:ascii="Zawgyi-One" w:hAnsi="Zawgyi-One" w:cs="Zawgyi-One"/>
          <w:b/>
          <w:sz w:val="24"/>
          <w:szCs w:val="24"/>
        </w:rPr>
        <w:t>ပါသလဲ</w:t>
      </w:r>
      <w:proofErr w:type="spellEnd"/>
      <w:r w:rsidR="00C43092" w:rsidRPr="00DE69E4">
        <w:rPr>
          <w:rFonts w:ascii="Zawgyi-One" w:hAnsi="Zawgyi-One" w:cs="Zawgyi-One"/>
          <w:b/>
          <w:sz w:val="24"/>
          <w:szCs w:val="24"/>
        </w:rPr>
        <w:t>။</w:t>
      </w:r>
    </w:p>
    <w:p w14:paraId="528B3B60" w14:textId="77777777" w:rsidR="00262D17" w:rsidRDefault="00FF6818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အသက္ရွင္ေနထိုင္ရန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41AD">
        <w:rPr>
          <w:rFonts w:ascii="Zawgyi-One" w:hAnsi="Zawgyi-One" w:cs="Zawgyi-One"/>
          <w:sz w:val="24"/>
          <w:szCs w:val="24"/>
        </w:rPr>
        <w:t>အေၾကာင္းအရာမ်ားစြာရွိ</w:t>
      </w:r>
      <w:r w:rsidR="00262D17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262D1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62D17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262D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5F0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295F0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295F0D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95F0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5F0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B14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3856">
        <w:rPr>
          <w:rFonts w:ascii="Zawgyi-One" w:hAnsi="Zawgyi-One" w:cs="Zawgyi-One"/>
          <w:sz w:val="24"/>
          <w:szCs w:val="24"/>
        </w:rPr>
        <w:t>ေမတၱာကုိ</w:t>
      </w:r>
      <w:proofErr w:type="spellEnd"/>
      <w:r w:rsidR="003838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3856">
        <w:rPr>
          <w:rFonts w:ascii="Zawgyi-One" w:hAnsi="Zawgyi-One" w:cs="Zawgyi-One"/>
          <w:sz w:val="24"/>
          <w:szCs w:val="24"/>
        </w:rPr>
        <w:t>ရရွိျခင္းသည</w:t>
      </w:r>
      <w:proofErr w:type="spellEnd"/>
      <w:r w:rsidR="00383856">
        <w:rPr>
          <w:rFonts w:ascii="Zawgyi-One" w:hAnsi="Zawgyi-One" w:cs="Zawgyi-One"/>
          <w:sz w:val="24"/>
          <w:szCs w:val="24"/>
        </w:rPr>
        <w:t xml:space="preserve">္ </w:t>
      </w:r>
      <w:r w:rsidR="002C0468">
        <w:rPr>
          <w:rFonts w:ascii="Zawgyi-One" w:hAnsi="Zawgyi-One" w:cs="Zawgyi-One"/>
          <w:sz w:val="24"/>
          <w:szCs w:val="24"/>
        </w:rPr>
        <w:t>၎</w:t>
      </w:r>
      <w:proofErr w:type="spellStart"/>
      <w:r w:rsidR="002C0468">
        <w:rPr>
          <w:rFonts w:ascii="Zawgyi-One" w:hAnsi="Zawgyi-One" w:cs="Zawgyi-One"/>
          <w:sz w:val="24"/>
          <w:szCs w:val="24"/>
        </w:rPr>
        <w:t>တို႔ထဲမ</w:t>
      </w:r>
      <w:proofErr w:type="spellEnd"/>
      <w:r w:rsidR="002C0468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C0468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2C04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0468">
        <w:rPr>
          <w:rFonts w:ascii="Zawgyi-One" w:hAnsi="Zawgyi-One" w:cs="Zawgyi-One"/>
          <w:sz w:val="24"/>
          <w:szCs w:val="24"/>
        </w:rPr>
        <w:lastRenderedPageBreak/>
        <w:t>မဟုတ္</w:t>
      </w:r>
      <w:r w:rsidR="00B241AD">
        <w:rPr>
          <w:rFonts w:ascii="Zawgyi-One" w:hAnsi="Zawgyi-One" w:cs="Zawgyi-One"/>
          <w:sz w:val="24"/>
          <w:szCs w:val="24"/>
        </w:rPr>
        <w:t>ေၾကာင္းကုိ</w:t>
      </w:r>
      <w:proofErr w:type="spellEnd"/>
      <w:r w:rsidR="00B241AD">
        <w:rPr>
          <w:rFonts w:ascii="Zawgyi-One" w:hAnsi="Zawgyi-One" w:cs="Zawgyi-One"/>
          <w:sz w:val="24"/>
          <w:szCs w:val="24"/>
        </w:rPr>
        <w:t xml:space="preserve"> </w:t>
      </w:r>
      <w:r w:rsidR="00262D17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262D17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262D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62D17">
        <w:rPr>
          <w:rFonts w:ascii="Zawgyi-One" w:hAnsi="Zawgyi-One" w:cs="Zawgyi-One"/>
          <w:sz w:val="24"/>
          <w:szCs w:val="24"/>
        </w:rPr>
        <w:t>ေရးသားေဖာ</w:t>
      </w:r>
      <w:proofErr w:type="spellEnd"/>
      <w:r w:rsidR="00262D17">
        <w:rPr>
          <w:rFonts w:ascii="Zawgyi-One" w:hAnsi="Zawgyi-One" w:cs="Zawgyi-One"/>
          <w:sz w:val="24"/>
          <w:szCs w:val="24"/>
        </w:rPr>
        <w:t>္ျပ</w:t>
      </w:r>
      <w:r w:rsidR="005256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2D17">
        <w:rPr>
          <w:rFonts w:ascii="Zawgyi-One" w:hAnsi="Zawgyi-One" w:cs="Zawgyi-One"/>
          <w:sz w:val="24"/>
          <w:szCs w:val="24"/>
        </w:rPr>
        <w:t>ခ့ဲၿပီးျဖစ္ပါတယ</w:t>
      </w:r>
      <w:proofErr w:type="spellEnd"/>
      <w:r w:rsidR="00262D1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B14D4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0B14D4">
        <w:rPr>
          <w:rFonts w:ascii="Zawgyi-One" w:hAnsi="Zawgyi-One" w:cs="Zawgyi-One"/>
          <w:sz w:val="24"/>
          <w:szCs w:val="24"/>
        </w:rPr>
        <w:t xml:space="preserve">႔ </w:t>
      </w:r>
      <w:r w:rsidR="00A149B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149B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149B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B14D4">
        <w:rPr>
          <w:rFonts w:ascii="Zawgyi-One" w:hAnsi="Zawgyi-One" w:cs="Zawgyi-One"/>
          <w:sz w:val="24"/>
          <w:szCs w:val="24"/>
        </w:rPr>
        <w:t>အသက္ရွင္ေနထိုင္သင</w:t>
      </w:r>
      <w:proofErr w:type="spellEnd"/>
      <w:r w:rsidR="000B14D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149B1">
        <w:rPr>
          <w:rFonts w:ascii="Zawgyi-One" w:hAnsi="Zawgyi-One" w:cs="Zawgyi-One"/>
          <w:sz w:val="24"/>
          <w:szCs w:val="24"/>
        </w:rPr>
        <w:t>သည</w:t>
      </w:r>
      <w:proofErr w:type="spellEnd"/>
      <w:r w:rsidR="00A149B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149B1">
        <w:rPr>
          <w:rFonts w:ascii="Zawgyi-One" w:hAnsi="Zawgyi-One" w:cs="Zawgyi-One"/>
          <w:sz w:val="24"/>
          <w:szCs w:val="24"/>
        </w:rPr>
        <w:t>အေၾကာင္းအရာမ်ားမွာ</w:t>
      </w:r>
      <w:proofErr w:type="spellEnd"/>
      <w:r w:rsidR="00A149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49B1">
        <w:rPr>
          <w:rFonts w:ascii="Zawgyi-One" w:hAnsi="Zawgyi-One" w:cs="Zawgyi-One"/>
          <w:sz w:val="24"/>
          <w:szCs w:val="24"/>
        </w:rPr>
        <w:t>အဘယ္နည္း</w:t>
      </w:r>
      <w:proofErr w:type="spellEnd"/>
      <w:r w:rsidR="000B14D4">
        <w:rPr>
          <w:rFonts w:ascii="Zawgyi-One" w:hAnsi="Zawgyi-One" w:cs="Zawgyi-One"/>
          <w:sz w:val="24"/>
          <w:szCs w:val="24"/>
        </w:rPr>
        <w:t xml:space="preserve">။ </w:t>
      </w:r>
    </w:p>
    <w:p w14:paraId="4271A319" w14:textId="77777777" w:rsidR="00043578" w:rsidRDefault="0050201A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ပထမဦးဆုံး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260A4">
        <w:rPr>
          <w:rFonts w:ascii="Zawgyi-One" w:hAnsi="Zawgyi-One" w:cs="Zawgyi-One"/>
          <w:sz w:val="24"/>
          <w:szCs w:val="24"/>
        </w:rPr>
        <w:t>အျပစ္သည</w:t>
      </w:r>
      <w:proofErr w:type="spellEnd"/>
      <w:r w:rsidR="00E260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7DE4">
        <w:rPr>
          <w:rFonts w:ascii="Zawgyi-One" w:hAnsi="Zawgyi-One" w:cs="Zawgyi-One"/>
          <w:sz w:val="24"/>
          <w:szCs w:val="24"/>
        </w:rPr>
        <w:t>ပ်က္ဆီးေစသည</w:t>
      </w:r>
      <w:proofErr w:type="spellEnd"/>
      <w:r w:rsidR="00E97DE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97DE4">
        <w:rPr>
          <w:rFonts w:ascii="Zawgyi-One" w:hAnsi="Zawgyi-One" w:cs="Zawgyi-One"/>
          <w:sz w:val="24"/>
          <w:szCs w:val="24"/>
        </w:rPr>
        <w:t>တစ္စုံတစ္ရာ</w:t>
      </w:r>
      <w:proofErr w:type="spellEnd"/>
      <w:r w:rsidR="00E97DE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97DE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97DE4">
        <w:rPr>
          <w:rFonts w:ascii="Zawgyi-One" w:hAnsi="Zawgyi-One" w:cs="Zawgyi-One"/>
          <w:sz w:val="24"/>
          <w:szCs w:val="24"/>
        </w:rPr>
        <w:t>္။</w:t>
      </w:r>
      <w:r w:rsidR="00CC3A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3A4A">
        <w:rPr>
          <w:rFonts w:ascii="Zawgyi-One" w:hAnsi="Zawgyi-One" w:cs="Zawgyi-One"/>
          <w:sz w:val="24"/>
          <w:szCs w:val="24"/>
        </w:rPr>
        <w:t>အျပစ္ဟာ</w:t>
      </w:r>
      <w:proofErr w:type="spellEnd"/>
      <w:r w:rsidR="00CC3A4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CC3A4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CC3A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3A4A">
        <w:rPr>
          <w:rFonts w:ascii="Zawgyi-One" w:hAnsi="Zawgyi-One" w:cs="Zawgyi-One"/>
          <w:sz w:val="24"/>
          <w:szCs w:val="24"/>
        </w:rPr>
        <w:t>သာမကဘဲ</w:t>
      </w:r>
      <w:proofErr w:type="spellEnd"/>
      <w:r w:rsidR="00B151AD">
        <w:rPr>
          <w:rFonts w:ascii="Zawgyi-One" w:hAnsi="Zawgyi-One" w:cs="Zawgyi-One"/>
          <w:sz w:val="24"/>
          <w:szCs w:val="24"/>
        </w:rPr>
        <w:t>၊ ကၽြႏ္</w:t>
      </w:r>
      <w:proofErr w:type="spellStart"/>
      <w:r w:rsidR="00B151A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151AD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151AD">
        <w:rPr>
          <w:rFonts w:ascii="Zawgyi-One" w:hAnsi="Zawgyi-One" w:cs="Zawgyi-One"/>
          <w:sz w:val="24"/>
          <w:szCs w:val="24"/>
        </w:rPr>
        <w:t>ေဘးနားရွိ</w:t>
      </w:r>
      <w:proofErr w:type="spellEnd"/>
      <w:r w:rsidR="00B151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51AD">
        <w:rPr>
          <w:rFonts w:ascii="Zawgyi-One" w:hAnsi="Zawgyi-One" w:cs="Zawgyi-One"/>
          <w:sz w:val="24"/>
          <w:szCs w:val="24"/>
        </w:rPr>
        <w:t>လူမ်ားကုိလည္း</w:t>
      </w:r>
      <w:proofErr w:type="spellEnd"/>
      <w:r w:rsidR="00B151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14DB">
        <w:rPr>
          <w:rFonts w:ascii="Zawgyi-One" w:hAnsi="Zawgyi-One" w:cs="Zawgyi-One"/>
          <w:sz w:val="24"/>
          <w:szCs w:val="24"/>
        </w:rPr>
        <w:t>ထိခိုက္နစ္နာေစပါတယ</w:t>
      </w:r>
      <w:proofErr w:type="spellEnd"/>
      <w:r w:rsidR="004D14DB">
        <w:rPr>
          <w:rFonts w:ascii="Zawgyi-One" w:hAnsi="Zawgyi-One" w:cs="Zawgyi-One"/>
          <w:sz w:val="24"/>
          <w:szCs w:val="24"/>
        </w:rPr>
        <w:t>္။</w:t>
      </w:r>
      <w:r w:rsidR="00325682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ုပ</w:t>
      </w:r>
      <w:proofErr w:type="spellEnd"/>
      <w:r w:rsidR="0032568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84A7E">
        <w:rPr>
          <w:rFonts w:ascii="Zawgyi-One" w:hAnsi="Zawgyi-One" w:cs="Zawgyi-One"/>
          <w:sz w:val="24"/>
          <w:szCs w:val="24"/>
        </w:rPr>
        <w:t>ကုိယ္ပိုင</w:t>
      </w:r>
      <w:proofErr w:type="spellEnd"/>
      <w:r w:rsidR="00B84A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84A7E">
        <w:rPr>
          <w:rFonts w:ascii="Zawgyi-One" w:hAnsi="Zawgyi-One" w:cs="Zawgyi-One"/>
          <w:sz w:val="24"/>
          <w:szCs w:val="24"/>
        </w:rPr>
        <w:t>ေဆြမ</w:t>
      </w:r>
      <w:proofErr w:type="spellEnd"/>
      <w:r w:rsidR="00B84A7E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84A7E">
        <w:rPr>
          <w:rFonts w:ascii="Zawgyi-One" w:hAnsi="Zawgyi-One" w:cs="Zawgyi-One"/>
          <w:sz w:val="24"/>
          <w:szCs w:val="24"/>
        </w:rPr>
        <w:t>ိးသားခ်င္း</w:t>
      </w:r>
      <w:proofErr w:type="spellEnd"/>
      <w:r w:rsidR="00B84A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32568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အရက္စြဲျခင္း</w:t>
      </w:r>
      <w:proofErr w:type="spellEnd"/>
      <w:r w:rsidR="0003115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6699D">
        <w:rPr>
          <w:rFonts w:ascii="Zawgyi-One" w:hAnsi="Zawgyi-One" w:cs="Zawgyi-One"/>
          <w:sz w:val="24"/>
          <w:szCs w:val="24"/>
        </w:rPr>
        <w:t>မူးယစ္</w:t>
      </w:r>
      <w:r w:rsidR="00031158">
        <w:rPr>
          <w:rFonts w:ascii="Zawgyi-One" w:hAnsi="Zawgyi-One" w:cs="Zawgyi-One"/>
          <w:sz w:val="24"/>
          <w:szCs w:val="24"/>
        </w:rPr>
        <w:t>ေဆးစြဲျခင္း</w:t>
      </w:r>
      <w:proofErr w:type="spellEnd"/>
      <w:r w:rsidR="00D6699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6699D">
        <w:rPr>
          <w:rFonts w:ascii="Zawgyi-One" w:hAnsi="Zawgyi-One" w:cs="Zawgyi-One"/>
          <w:sz w:val="24"/>
          <w:szCs w:val="24"/>
        </w:rPr>
        <w:t>ေဖာက</w:t>
      </w:r>
      <w:proofErr w:type="spellEnd"/>
      <w:r w:rsidR="00D6699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6699D">
        <w:rPr>
          <w:rFonts w:ascii="Zawgyi-One" w:hAnsi="Zawgyi-One" w:cs="Zawgyi-One"/>
          <w:sz w:val="24"/>
          <w:szCs w:val="24"/>
        </w:rPr>
        <w:t>ပန</w:t>
      </w:r>
      <w:proofErr w:type="spellEnd"/>
      <w:r w:rsidR="00D6699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6699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25682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အက</w:t>
      </w:r>
      <w:proofErr w:type="spellEnd"/>
      <w:r w:rsidR="0032568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ိး</w:t>
      </w:r>
      <w:proofErr w:type="spellEnd"/>
      <w:r w:rsidR="005F2D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5682">
        <w:rPr>
          <w:rFonts w:ascii="Zawgyi-One" w:hAnsi="Zawgyi-One" w:cs="Zawgyi-One"/>
          <w:sz w:val="24"/>
          <w:szCs w:val="24"/>
        </w:rPr>
        <w:t>သက္ေရာက္မႈကုိ</w:t>
      </w:r>
      <w:proofErr w:type="spellEnd"/>
      <w:r w:rsidR="00325682">
        <w:rPr>
          <w:rFonts w:ascii="Zawgyi-One" w:hAnsi="Zawgyi-One" w:cs="Zawgyi-One"/>
          <w:sz w:val="24"/>
          <w:szCs w:val="24"/>
        </w:rPr>
        <w:t xml:space="preserve"> </w:t>
      </w:r>
      <w:r w:rsidR="0003115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031158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03115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31158">
        <w:rPr>
          <w:rFonts w:ascii="Zawgyi-One" w:hAnsi="Zawgyi-One" w:cs="Zawgyi-One"/>
          <w:sz w:val="24"/>
          <w:szCs w:val="24"/>
        </w:rPr>
        <w:t>ေတ</w:t>
      </w:r>
      <w:proofErr w:type="spellEnd"/>
      <w:r w:rsidR="00031158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031158">
        <w:rPr>
          <w:rFonts w:ascii="Zawgyi-One" w:hAnsi="Zawgyi-One" w:cs="Zawgyi-One"/>
          <w:sz w:val="24"/>
          <w:szCs w:val="24"/>
        </w:rPr>
        <w:t>မင္ခ့ဲၿပီးပ</w:t>
      </w:r>
      <w:proofErr w:type="spellEnd"/>
      <w:r w:rsidR="00031158">
        <w:rPr>
          <w:rFonts w:ascii="Zawgyi-One" w:hAnsi="Zawgyi-One" w:cs="Zawgyi-One"/>
          <w:sz w:val="24"/>
          <w:szCs w:val="24"/>
        </w:rPr>
        <w:t>ါၿ</w:t>
      </w:r>
      <w:proofErr w:type="spellStart"/>
      <w:r w:rsidR="00031158">
        <w:rPr>
          <w:rFonts w:ascii="Zawgyi-One" w:hAnsi="Zawgyi-One" w:cs="Zawgyi-One"/>
          <w:sz w:val="24"/>
          <w:szCs w:val="24"/>
        </w:rPr>
        <w:t>ပီ</w:t>
      </w:r>
      <w:proofErr w:type="spellEnd"/>
      <w:r w:rsidR="00031158">
        <w:rPr>
          <w:rFonts w:ascii="Zawgyi-One" w:hAnsi="Zawgyi-One" w:cs="Zawgyi-One"/>
          <w:sz w:val="24"/>
          <w:szCs w:val="24"/>
        </w:rPr>
        <w:t>။</w:t>
      </w:r>
      <w:r w:rsidR="00085D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1BCE">
        <w:rPr>
          <w:rFonts w:ascii="Zawgyi-One" w:hAnsi="Zawgyi-One" w:cs="Zawgyi-One"/>
          <w:sz w:val="24"/>
          <w:szCs w:val="24"/>
        </w:rPr>
        <w:t>ဤအရာမ်ားဟာ</w:t>
      </w:r>
      <w:proofErr w:type="spellEnd"/>
      <w:r w:rsidR="00D81B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52B3">
        <w:rPr>
          <w:rFonts w:ascii="Zawgyi-One" w:hAnsi="Zawgyi-One" w:cs="Zawgyi-One"/>
          <w:sz w:val="24"/>
          <w:szCs w:val="24"/>
        </w:rPr>
        <w:t>လူသားမ်ား</w:t>
      </w:r>
      <w:proofErr w:type="spellEnd"/>
      <w:r w:rsidR="00EF52B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F52B3">
        <w:rPr>
          <w:rFonts w:ascii="Zawgyi-One" w:hAnsi="Zawgyi-One" w:cs="Zawgyi-One"/>
          <w:sz w:val="24"/>
          <w:szCs w:val="24"/>
        </w:rPr>
        <w:t>ဘဝမ်ားကုိ</w:t>
      </w:r>
      <w:proofErr w:type="spellEnd"/>
      <w:r w:rsidR="00EF52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09DF">
        <w:rPr>
          <w:rFonts w:ascii="Zawgyi-One" w:hAnsi="Zawgyi-One" w:cs="Zawgyi-One"/>
          <w:sz w:val="24"/>
          <w:szCs w:val="24"/>
        </w:rPr>
        <w:t>ပ်က</w:t>
      </w:r>
      <w:proofErr w:type="spellEnd"/>
      <w:r w:rsidR="001409DF">
        <w:rPr>
          <w:rFonts w:ascii="Zawgyi-One" w:hAnsi="Zawgyi-One" w:cs="Zawgyi-One"/>
          <w:sz w:val="24"/>
          <w:szCs w:val="24"/>
        </w:rPr>
        <w:t>္</w:t>
      </w:r>
      <w:r w:rsidR="005F2D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09DF">
        <w:rPr>
          <w:rFonts w:ascii="Zawgyi-One" w:hAnsi="Zawgyi-One" w:cs="Zawgyi-One"/>
          <w:sz w:val="24"/>
          <w:szCs w:val="24"/>
        </w:rPr>
        <w:t>စီးေစသည္မွာ</w:t>
      </w:r>
      <w:proofErr w:type="spellEnd"/>
      <w:r w:rsidR="001409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09DF">
        <w:rPr>
          <w:rFonts w:ascii="Zawgyi-One" w:hAnsi="Zawgyi-One" w:cs="Zawgyi-One"/>
          <w:sz w:val="24"/>
          <w:szCs w:val="24"/>
        </w:rPr>
        <w:t>သိသာထင္ရွားပါတယ</w:t>
      </w:r>
      <w:proofErr w:type="spellEnd"/>
      <w:r w:rsidR="001409DF">
        <w:rPr>
          <w:rFonts w:ascii="Zawgyi-One" w:hAnsi="Zawgyi-One" w:cs="Zawgyi-One"/>
          <w:sz w:val="24"/>
          <w:szCs w:val="24"/>
        </w:rPr>
        <w:t>္။</w:t>
      </w:r>
      <w:r w:rsidR="002669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0ABB">
        <w:rPr>
          <w:rFonts w:ascii="Zawgyi-One" w:hAnsi="Zawgyi-One" w:cs="Zawgyi-One"/>
          <w:sz w:val="24"/>
          <w:szCs w:val="24"/>
        </w:rPr>
        <w:t>ေပ်ာ္ရႊင္မႈ</w:t>
      </w:r>
      <w:r w:rsidR="00A835ED">
        <w:rPr>
          <w:rFonts w:ascii="Zawgyi-One" w:hAnsi="Zawgyi-One" w:cs="Zawgyi-One"/>
          <w:sz w:val="24"/>
          <w:szCs w:val="24"/>
        </w:rPr>
        <w:t>ရ</w:t>
      </w:r>
      <w:r w:rsidR="00040ABB">
        <w:rPr>
          <w:rFonts w:ascii="Zawgyi-One" w:hAnsi="Zawgyi-One" w:cs="Zawgyi-One"/>
          <w:sz w:val="24"/>
          <w:szCs w:val="24"/>
        </w:rPr>
        <w:t>ရွိေအာင</w:t>
      </w:r>
      <w:proofErr w:type="spellEnd"/>
      <w:r w:rsidR="00040ABB">
        <w:rPr>
          <w:rFonts w:ascii="Zawgyi-One" w:hAnsi="Zawgyi-One" w:cs="Zawgyi-One"/>
          <w:sz w:val="24"/>
          <w:szCs w:val="24"/>
        </w:rPr>
        <w:t>္</w:t>
      </w:r>
      <w:r w:rsidR="00A835ED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A835E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835E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835ED">
        <w:rPr>
          <w:rFonts w:ascii="Zawgyi-One" w:hAnsi="Zawgyi-One" w:cs="Zawgyi-One"/>
          <w:sz w:val="24"/>
          <w:szCs w:val="24"/>
        </w:rPr>
        <w:t>လုပ္သင</w:t>
      </w:r>
      <w:proofErr w:type="spellEnd"/>
      <w:r w:rsidR="00A835E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835ED">
        <w:rPr>
          <w:rFonts w:ascii="Zawgyi-One" w:hAnsi="Zawgyi-One" w:cs="Zawgyi-One"/>
          <w:sz w:val="24"/>
          <w:szCs w:val="24"/>
        </w:rPr>
        <w:t>တယ္</w:t>
      </w:r>
      <w:r w:rsidR="00832B61">
        <w:rPr>
          <w:rFonts w:ascii="Zawgyi-One" w:hAnsi="Zawgyi-One" w:cs="Zawgyi-One"/>
          <w:sz w:val="24"/>
          <w:szCs w:val="24"/>
        </w:rPr>
        <w:t>ဟု</w:t>
      </w:r>
      <w:proofErr w:type="spellEnd"/>
      <w:r w:rsidR="00040A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1B7C">
        <w:rPr>
          <w:rFonts w:ascii="Zawgyi-One" w:hAnsi="Zawgyi-One" w:cs="Zawgyi-One"/>
          <w:sz w:val="24"/>
          <w:szCs w:val="24"/>
        </w:rPr>
        <w:t>ယုံၾကည္မ</w:t>
      </w:r>
      <w:proofErr w:type="spellEnd"/>
      <w:r w:rsidR="00791B7C">
        <w:rPr>
          <w:rFonts w:ascii="Zawgyi-One" w:hAnsi="Zawgyi-One" w:cs="Zawgyi-One"/>
          <w:sz w:val="24"/>
          <w:szCs w:val="24"/>
        </w:rPr>
        <w:t>ႈ</w:t>
      </w:r>
      <w:r w:rsidR="00056C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1B7C">
        <w:rPr>
          <w:rFonts w:ascii="Zawgyi-One" w:hAnsi="Zawgyi-One" w:cs="Zawgyi-One"/>
          <w:sz w:val="24"/>
          <w:szCs w:val="24"/>
        </w:rPr>
        <w:t>မရွိေသာ</w:t>
      </w:r>
      <w:proofErr w:type="spellEnd"/>
      <w:r w:rsidR="00791B7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2A97">
        <w:rPr>
          <w:rFonts w:ascii="Zawgyi-One" w:hAnsi="Zawgyi-One" w:cs="Zawgyi-One"/>
          <w:sz w:val="24"/>
          <w:szCs w:val="24"/>
        </w:rPr>
        <w:t>ထုံးတမ္းဓေလ့</w:t>
      </w:r>
      <w:r w:rsidR="00791B7C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791B7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2687B">
        <w:rPr>
          <w:rFonts w:ascii="Zawgyi-One" w:hAnsi="Zawgyi-One" w:cs="Zawgyi-One"/>
          <w:sz w:val="24"/>
          <w:szCs w:val="24"/>
        </w:rPr>
        <w:t>ေျပာဆိုသည</w:t>
      </w:r>
      <w:proofErr w:type="spellEnd"/>
      <w:r w:rsidR="0052687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2687B">
        <w:rPr>
          <w:rFonts w:ascii="Zawgyi-One" w:hAnsi="Zawgyi-One" w:cs="Zawgyi-One"/>
          <w:sz w:val="24"/>
          <w:szCs w:val="24"/>
        </w:rPr>
        <w:t>အရာမ်ားသည</w:t>
      </w:r>
      <w:proofErr w:type="spellEnd"/>
      <w:r w:rsidR="005268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37650">
        <w:rPr>
          <w:rFonts w:ascii="Zawgyi-One" w:hAnsi="Zawgyi-One" w:cs="Zawgyi-One"/>
          <w:sz w:val="24"/>
          <w:szCs w:val="24"/>
        </w:rPr>
        <w:t>ယာယီမ</w:t>
      </w:r>
      <w:proofErr w:type="spellEnd"/>
      <w:r w:rsidR="00937650">
        <w:rPr>
          <w:rFonts w:ascii="Zawgyi-One" w:hAnsi="Zawgyi-One" w:cs="Zawgyi-One"/>
          <w:sz w:val="24"/>
          <w:szCs w:val="24"/>
        </w:rPr>
        <w:t>ွ်</w:t>
      </w:r>
      <w:proofErr w:type="spellStart"/>
      <w:r w:rsidR="00937650">
        <w:rPr>
          <w:rFonts w:ascii="Zawgyi-One" w:hAnsi="Zawgyi-One" w:cs="Zawgyi-One"/>
          <w:sz w:val="24"/>
          <w:szCs w:val="24"/>
        </w:rPr>
        <w:t>သာ</w:t>
      </w:r>
      <w:proofErr w:type="spellEnd"/>
      <w:r w:rsidR="0004732C">
        <w:rPr>
          <w:rFonts w:ascii="Zawgyi-One" w:hAnsi="Zawgyi-One" w:cs="Zawgyi-One"/>
          <w:sz w:val="24"/>
          <w:szCs w:val="24"/>
        </w:rPr>
        <w:t xml:space="preserve"> </w:t>
      </w:r>
      <w:r w:rsidR="00937650">
        <w:rPr>
          <w:rFonts w:ascii="Zawgyi-One" w:hAnsi="Zawgyi-One" w:cs="Zawgyi-One"/>
          <w:sz w:val="24"/>
          <w:szCs w:val="24"/>
        </w:rPr>
        <w:t>ျ</w:t>
      </w:r>
      <w:proofErr w:type="spellStart"/>
      <w:r w:rsidR="00937650">
        <w:rPr>
          <w:rFonts w:ascii="Zawgyi-One" w:hAnsi="Zawgyi-One" w:cs="Zawgyi-One"/>
          <w:sz w:val="24"/>
          <w:szCs w:val="24"/>
        </w:rPr>
        <w:t>ဖစ္တယ္ဆိုတာ</w:t>
      </w:r>
      <w:r w:rsidR="00042DBC">
        <w:rPr>
          <w:rFonts w:ascii="Zawgyi-One" w:hAnsi="Zawgyi-One" w:cs="Zawgyi-One"/>
          <w:sz w:val="24"/>
          <w:szCs w:val="24"/>
        </w:rPr>
        <w:t>ဟာ</w:t>
      </w:r>
      <w:proofErr w:type="spellEnd"/>
      <w:r w:rsidR="0093765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4ED2">
        <w:rPr>
          <w:rFonts w:ascii="Zawgyi-One" w:hAnsi="Zawgyi-One" w:cs="Zawgyi-One"/>
          <w:sz w:val="24"/>
          <w:szCs w:val="24"/>
        </w:rPr>
        <w:t>တန္း</w:t>
      </w:r>
      <w:r w:rsidR="00791B7C">
        <w:rPr>
          <w:rFonts w:ascii="Zawgyi-One" w:hAnsi="Zawgyi-One" w:cs="Zawgyi-One"/>
          <w:sz w:val="24"/>
          <w:szCs w:val="24"/>
        </w:rPr>
        <w:t>တူညီမ</w:t>
      </w:r>
      <w:proofErr w:type="spellEnd"/>
      <w:r w:rsidR="00791B7C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0E4ED2">
        <w:rPr>
          <w:rFonts w:ascii="Zawgyi-One" w:hAnsi="Zawgyi-One" w:cs="Zawgyi-One"/>
          <w:sz w:val="24"/>
          <w:szCs w:val="24"/>
        </w:rPr>
        <w:t>သိသာ</w:t>
      </w:r>
      <w:r w:rsidR="00791B7C">
        <w:rPr>
          <w:rFonts w:ascii="Zawgyi-One" w:hAnsi="Zawgyi-One" w:cs="Zawgyi-One"/>
          <w:sz w:val="24"/>
          <w:szCs w:val="24"/>
        </w:rPr>
        <w:t>သင</w:t>
      </w:r>
      <w:proofErr w:type="spellEnd"/>
      <w:r w:rsidR="00791B7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91B7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791B7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A11E9">
        <w:rPr>
          <w:rFonts w:ascii="Zawgyi-One" w:hAnsi="Zawgyi-One" w:cs="Zawgyi-One"/>
          <w:sz w:val="24"/>
          <w:szCs w:val="24"/>
        </w:rPr>
        <w:t>ပါတီပြဲသုိ</w:t>
      </w:r>
      <w:proofErr w:type="spellEnd"/>
      <w:r w:rsidR="004A11E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A11E9">
        <w:rPr>
          <w:rFonts w:ascii="Zawgyi-One" w:hAnsi="Zawgyi-One" w:cs="Zawgyi-One"/>
          <w:sz w:val="24"/>
          <w:szCs w:val="24"/>
        </w:rPr>
        <w:t>သြားေရာက</w:t>
      </w:r>
      <w:proofErr w:type="spellEnd"/>
      <w:r w:rsidR="004A11E9">
        <w:rPr>
          <w:rFonts w:ascii="Zawgyi-One" w:hAnsi="Zawgyi-One" w:cs="Zawgyi-One"/>
          <w:sz w:val="24"/>
          <w:szCs w:val="24"/>
        </w:rPr>
        <w:t>္ၿ</w:t>
      </w:r>
      <w:proofErr w:type="spellStart"/>
      <w:r w:rsidR="004A11E9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4A11E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A11E9">
        <w:rPr>
          <w:rFonts w:ascii="Zawgyi-One" w:hAnsi="Zawgyi-One" w:cs="Zawgyi-One"/>
          <w:sz w:val="24"/>
          <w:szCs w:val="24"/>
        </w:rPr>
        <w:t>အရက္မူးျခင္းသည</w:t>
      </w:r>
      <w:proofErr w:type="spellEnd"/>
      <w:r w:rsidR="004A11E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48DA">
        <w:rPr>
          <w:rFonts w:ascii="Zawgyi-One" w:hAnsi="Zawgyi-One" w:cs="Zawgyi-One"/>
          <w:sz w:val="24"/>
          <w:szCs w:val="24"/>
        </w:rPr>
        <w:t>ေကာင္းသလိုရွိပ</w:t>
      </w:r>
      <w:proofErr w:type="spellEnd"/>
      <w:r w:rsidR="00C048DA">
        <w:rPr>
          <w:rFonts w:ascii="Zawgyi-One" w:hAnsi="Zawgyi-One" w:cs="Zawgyi-One"/>
          <w:sz w:val="24"/>
          <w:szCs w:val="24"/>
        </w:rPr>
        <w:t>ါ</w:t>
      </w:r>
      <w:r w:rsidR="000473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48DA">
        <w:rPr>
          <w:rFonts w:ascii="Zawgyi-One" w:hAnsi="Zawgyi-One" w:cs="Zawgyi-One"/>
          <w:sz w:val="24"/>
          <w:szCs w:val="24"/>
        </w:rPr>
        <w:t>တယ</w:t>
      </w:r>
      <w:proofErr w:type="spellEnd"/>
      <w:r w:rsidR="00C048D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500780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5007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4506">
        <w:rPr>
          <w:rFonts w:ascii="Zawgyi-One" w:hAnsi="Zawgyi-One" w:cs="Zawgyi-One"/>
          <w:sz w:val="24"/>
          <w:szCs w:val="24"/>
        </w:rPr>
        <w:t>ေပ်ာ္စရာဟာ</w:t>
      </w:r>
      <w:proofErr w:type="spellEnd"/>
      <w:r w:rsidR="001345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12B5">
        <w:rPr>
          <w:rFonts w:ascii="Zawgyi-One" w:hAnsi="Zawgyi-One" w:cs="Zawgyi-One"/>
          <w:sz w:val="24"/>
          <w:szCs w:val="24"/>
        </w:rPr>
        <w:t>လ်င</w:t>
      </w:r>
      <w:proofErr w:type="spellEnd"/>
      <w:r w:rsidR="00F912B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912B5">
        <w:rPr>
          <w:rFonts w:ascii="Zawgyi-One" w:hAnsi="Zawgyi-One" w:cs="Zawgyi-One"/>
          <w:sz w:val="24"/>
          <w:szCs w:val="24"/>
        </w:rPr>
        <w:t>မန္စြာ</w:t>
      </w:r>
      <w:r w:rsidR="00134506">
        <w:rPr>
          <w:rFonts w:ascii="Zawgyi-One" w:hAnsi="Zawgyi-One" w:cs="Zawgyi-One"/>
          <w:sz w:val="24"/>
          <w:szCs w:val="24"/>
        </w:rPr>
        <w:t>နဲ</w:t>
      </w:r>
      <w:proofErr w:type="spellEnd"/>
      <w:r w:rsidR="0013450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34506">
        <w:rPr>
          <w:rFonts w:ascii="Zawgyi-One" w:hAnsi="Zawgyi-One" w:cs="Zawgyi-One"/>
          <w:sz w:val="24"/>
          <w:szCs w:val="24"/>
        </w:rPr>
        <w:t>ကုန္ဆုံးသြားခ</w:t>
      </w:r>
      <w:r w:rsidR="00F912B5">
        <w:rPr>
          <w:rFonts w:ascii="Zawgyi-One" w:hAnsi="Zawgyi-One" w:cs="Zawgyi-One"/>
          <w:sz w:val="24"/>
          <w:szCs w:val="24"/>
        </w:rPr>
        <w:t>့ဲပ</w:t>
      </w:r>
      <w:r w:rsidR="00134506">
        <w:rPr>
          <w:rFonts w:ascii="Zawgyi-One" w:hAnsi="Zawgyi-One" w:cs="Zawgyi-One"/>
          <w:sz w:val="24"/>
          <w:szCs w:val="24"/>
        </w:rPr>
        <w:t>ါတယ</w:t>
      </w:r>
      <w:proofErr w:type="spellEnd"/>
      <w:r w:rsidR="00134506">
        <w:rPr>
          <w:rFonts w:ascii="Zawgyi-One" w:hAnsi="Zawgyi-One" w:cs="Zawgyi-One"/>
          <w:sz w:val="24"/>
          <w:szCs w:val="24"/>
        </w:rPr>
        <w:t>္။</w:t>
      </w:r>
      <w:r w:rsidR="00AB48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37A8">
        <w:rPr>
          <w:rFonts w:ascii="Zawgyi-One" w:hAnsi="Zawgyi-One" w:cs="Zawgyi-One"/>
          <w:sz w:val="24"/>
          <w:szCs w:val="24"/>
        </w:rPr>
        <w:t>ထုိ႔အျပင</w:t>
      </w:r>
      <w:proofErr w:type="spellEnd"/>
      <w:r w:rsidR="00D937A8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D737A5">
        <w:rPr>
          <w:rFonts w:ascii="Zawgyi-One" w:hAnsi="Zawgyi-One" w:cs="Zawgyi-One"/>
          <w:sz w:val="24"/>
          <w:szCs w:val="24"/>
        </w:rPr>
        <w:t>မၾကာခဏဆိုသလို</w:t>
      </w:r>
      <w:proofErr w:type="spellEnd"/>
      <w:r w:rsidR="00D73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37A5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D737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3B82">
        <w:rPr>
          <w:rFonts w:ascii="Zawgyi-One" w:hAnsi="Zawgyi-One" w:cs="Zawgyi-One"/>
          <w:sz w:val="24"/>
          <w:szCs w:val="24"/>
        </w:rPr>
        <w:t>အရာမ်ား</w:t>
      </w:r>
      <w:r w:rsidR="002D3A0F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AB3B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5EAA">
        <w:rPr>
          <w:rFonts w:ascii="Zawgyi-One" w:hAnsi="Zawgyi-One" w:cs="Zawgyi-One"/>
          <w:sz w:val="24"/>
          <w:szCs w:val="24"/>
        </w:rPr>
        <w:t>ေပၚထြက္လာေလ့ရွိပါတယ</w:t>
      </w:r>
      <w:proofErr w:type="spellEnd"/>
      <w:r w:rsidR="00BA5EA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2351A">
        <w:rPr>
          <w:rFonts w:ascii="Zawgyi-One" w:hAnsi="Zawgyi-One" w:cs="Zawgyi-One"/>
          <w:sz w:val="24"/>
          <w:szCs w:val="24"/>
        </w:rPr>
        <w:t>ေပ်ာ္ရႊင္မႈကုိ</w:t>
      </w:r>
      <w:proofErr w:type="spellEnd"/>
      <w:r w:rsidR="007235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351A">
        <w:rPr>
          <w:rFonts w:ascii="Zawgyi-One" w:hAnsi="Zawgyi-One" w:cs="Zawgyi-One"/>
          <w:sz w:val="24"/>
          <w:szCs w:val="24"/>
        </w:rPr>
        <w:t>ရွာေဖြဖုိ႔</w:t>
      </w:r>
      <w:r w:rsidR="009B560A">
        <w:rPr>
          <w:rFonts w:ascii="Zawgyi-One" w:hAnsi="Zawgyi-One" w:cs="Zawgyi-One"/>
          <w:sz w:val="24"/>
          <w:szCs w:val="24"/>
        </w:rPr>
        <w:t>ရန</w:t>
      </w:r>
      <w:proofErr w:type="spellEnd"/>
      <w:r w:rsidR="009B560A">
        <w:rPr>
          <w:rFonts w:ascii="Zawgyi-One" w:hAnsi="Zawgyi-One" w:cs="Zawgyi-One"/>
          <w:sz w:val="24"/>
          <w:szCs w:val="24"/>
        </w:rPr>
        <w:t>္</w:t>
      </w:r>
      <w:r w:rsidR="007235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2A97">
        <w:rPr>
          <w:rFonts w:ascii="Zawgyi-One" w:hAnsi="Zawgyi-One" w:cs="Zawgyi-One"/>
          <w:sz w:val="24"/>
          <w:szCs w:val="24"/>
        </w:rPr>
        <w:t>ထုံးတမ္းဓေလ</w:t>
      </w:r>
      <w:proofErr w:type="spellEnd"/>
      <w:r w:rsidR="00842A97">
        <w:rPr>
          <w:rFonts w:ascii="Zawgyi-One" w:hAnsi="Zawgyi-One" w:cs="Zawgyi-One"/>
          <w:sz w:val="24"/>
          <w:szCs w:val="24"/>
        </w:rPr>
        <w:t>့</w:t>
      </w:r>
      <w:r w:rsidR="000473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2A97">
        <w:rPr>
          <w:rFonts w:ascii="Zawgyi-One" w:hAnsi="Zawgyi-One" w:cs="Zawgyi-One"/>
          <w:sz w:val="24"/>
          <w:szCs w:val="24"/>
        </w:rPr>
        <w:t>ဟာ</w:t>
      </w:r>
      <w:proofErr w:type="spellEnd"/>
      <w:r w:rsidR="00842A97">
        <w:rPr>
          <w:rFonts w:ascii="Zawgyi-One" w:hAnsi="Zawgyi-One" w:cs="Zawgyi-One"/>
          <w:sz w:val="24"/>
          <w:szCs w:val="24"/>
        </w:rPr>
        <w:t xml:space="preserve"> </w:t>
      </w:r>
      <w:r w:rsidR="009B560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B560A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လုိအင္ဆ</w:t>
      </w:r>
      <w:proofErr w:type="spellEnd"/>
      <w:r w:rsidR="009B560A">
        <w:rPr>
          <w:rFonts w:ascii="Zawgyi-One" w:hAnsi="Zawgyi-One" w:cs="Zawgyi-One"/>
          <w:sz w:val="24"/>
          <w:szCs w:val="24"/>
        </w:rPr>
        <w:t>ႏၵ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9B560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ဖည</w:t>
      </w:r>
      <w:proofErr w:type="spellEnd"/>
      <w:r w:rsidR="009B560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ဆည္းေပးမည</w:t>
      </w:r>
      <w:proofErr w:type="spellEnd"/>
      <w:r w:rsidR="009B560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အရာမ်ားကုိ</w:t>
      </w:r>
      <w:proofErr w:type="spellEnd"/>
      <w:r w:rsidR="009B56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560A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9B560A">
        <w:rPr>
          <w:rFonts w:ascii="Zawgyi-One" w:hAnsi="Zawgyi-One" w:cs="Zawgyi-One"/>
          <w:sz w:val="24"/>
          <w:szCs w:val="24"/>
        </w:rPr>
        <w:t xml:space="preserve">္ </w:t>
      </w:r>
      <w:r w:rsidR="00842A9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42A97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94B3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4B3C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394B3C">
        <w:rPr>
          <w:rFonts w:ascii="Zawgyi-One" w:hAnsi="Zawgyi-One" w:cs="Zawgyi-One"/>
          <w:sz w:val="24"/>
          <w:szCs w:val="24"/>
        </w:rPr>
        <w:t>္။</w:t>
      </w:r>
      <w:r w:rsidR="00CA6BA3">
        <w:rPr>
          <w:rFonts w:ascii="Zawgyi-One" w:hAnsi="Zawgyi-One" w:cs="Zawgyi-One"/>
          <w:sz w:val="24"/>
          <w:szCs w:val="24"/>
        </w:rPr>
        <w:t xml:space="preserve"> </w:t>
      </w:r>
      <w:r w:rsidR="004436F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436FF">
        <w:rPr>
          <w:rFonts w:ascii="Zawgyi-One" w:hAnsi="Zawgyi-One" w:cs="Zawgyi-One"/>
          <w:sz w:val="24"/>
          <w:szCs w:val="24"/>
        </w:rPr>
        <w:t>ုပ္တို႔</w:t>
      </w:r>
      <w:r w:rsidR="00136870">
        <w:rPr>
          <w:rFonts w:ascii="Zawgyi-One" w:hAnsi="Zawgyi-One" w:cs="Zawgyi-One"/>
          <w:sz w:val="24"/>
          <w:szCs w:val="24"/>
        </w:rPr>
        <w:t>ရဲ</w:t>
      </w:r>
      <w:proofErr w:type="spellEnd"/>
      <w:r w:rsidR="00136870">
        <w:rPr>
          <w:rFonts w:ascii="Zawgyi-One" w:hAnsi="Zawgyi-One" w:cs="Zawgyi-One"/>
          <w:sz w:val="24"/>
          <w:szCs w:val="24"/>
        </w:rPr>
        <w:t>့</w:t>
      </w:r>
      <w:r w:rsidR="004436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36FF">
        <w:rPr>
          <w:rFonts w:ascii="Zawgyi-One" w:hAnsi="Zawgyi-One" w:cs="Zawgyi-One"/>
          <w:sz w:val="24"/>
          <w:szCs w:val="24"/>
        </w:rPr>
        <w:t>ဆုံးျဖတ္ခ်က္မ်ား</w:t>
      </w:r>
      <w:proofErr w:type="spellEnd"/>
      <w:r w:rsidR="004436F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436FF">
        <w:rPr>
          <w:rFonts w:ascii="Zawgyi-One" w:hAnsi="Zawgyi-One" w:cs="Zawgyi-One"/>
          <w:sz w:val="24"/>
          <w:szCs w:val="24"/>
        </w:rPr>
        <w:t>ေၾကာက္စရာေကာင္းေသာ</w:t>
      </w:r>
      <w:proofErr w:type="spellEnd"/>
      <w:r w:rsidR="004436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1FCC">
        <w:rPr>
          <w:rFonts w:ascii="Zawgyi-One" w:hAnsi="Zawgyi-One" w:cs="Zawgyi-One"/>
          <w:sz w:val="24"/>
          <w:szCs w:val="24"/>
        </w:rPr>
        <w:t>ရလဒ္မ်ား</w:t>
      </w:r>
      <w:proofErr w:type="spellEnd"/>
      <w:r w:rsidR="0004732C">
        <w:rPr>
          <w:rFonts w:ascii="Zawgyi-One" w:hAnsi="Zawgyi-One" w:cs="Zawgyi-One"/>
          <w:sz w:val="24"/>
          <w:szCs w:val="24"/>
        </w:rPr>
        <w:t xml:space="preserve"> </w:t>
      </w:r>
      <w:r w:rsidR="00341FCC">
        <w:rPr>
          <w:rFonts w:ascii="Zawgyi-One" w:hAnsi="Zawgyi-One" w:cs="Zawgyi-One"/>
          <w:sz w:val="24"/>
          <w:szCs w:val="24"/>
        </w:rPr>
        <w:t>အ</w:t>
      </w:r>
      <w:r w:rsidR="00AD21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1FCC">
        <w:rPr>
          <w:rFonts w:ascii="Zawgyi-One" w:hAnsi="Zawgyi-One" w:cs="Zawgyi-One"/>
          <w:sz w:val="24"/>
          <w:szCs w:val="24"/>
        </w:rPr>
        <w:t>ေၾကာင္း</w:t>
      </w:r>
      <w:r w:rsidR="0078379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837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6870">
        <w:rPr>
          <w:rFonts w:ascii="Zawgyi-One" w:hAnsi="Zawgyi-One" w:cs="Zawgyi-One"/>
          <w:sz w:val="24"/>
          <w:szCs w:val="24"/>
        </w:rPr>
        <w:t>စိတ္မပူဖို႔</w:t>
      </w:r>
      <w:r w:rsidR="00CE11CA">
        <w:rPr>
          <w:rFonts w:ascii="Zawgyi-One" w:hAnsi="Zawgyi-One" w:cs="Zawgyi-One"/>
          <w:sz w:val="24"/>
          <w:szCs w:val="24"/>
        </w:rPr>
        <w:t>ရန</w:t>
      </w:r>
      <w:proofErr w:type="spellEnd"/>
      <w:r w:rsidR="00CE11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43E10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C43E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3E10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C43E1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6190A">
        <w:rPr>
          <w:rFonts w:ascii="Zawgyi-One" w:hAnsi="Zawgyi-One" w:cs="Zawgyi-One"/>
          <w:sz w:val="24"/>
          <w:szCs w:val="24"/>
        </w:rPr>
        <w:t>ထိုအခိုက္အတန</w:t>
      </w:r>
      <w:proofErr w:type="spellEnd"/>
      <w:r w:rsidR="0056190A">
        <w:rPr>
          <w:rFonts w:ascii="Zawgyi-One" w:hAnsi="Zawgyi-One" w:cs="Zawgyi-One"/>
          <w:sz w:val="24"/>
          <w:szCs w:val="24"/>
        </w:rPr>
        <w:t>္႔</w:t>
      </w:r>
      <w:proofErr w:type="spellStart"/>
      <w:r w:rsidR="0056190A">
        <w:rPr>
          <w:rFonts w:ascii="Zawgyi-One" w:hAnsi="Zawgyi-One" w:cs="Zawgyi-One"/>
          <w:sz w:val="24"/>
          <w:szCs w:val="24"/>
        </w:rPr>
        <w:t>မွစ</w:t>
      </w:r>
      <w:proofErr w:type="spellEnd"/>
      <w:r w:rsidR="0056190A">
        <w:rPr>
          <w:rFonts w:ascii="Zawgyi-One" w:hAnsi="Zawgyi-One" w:cs="Zawgyi-One"/>
          <w:sz w:val="24"/>
          <w:szCs w:val="24"/>
        </w:rPr>
        <w:t>၍</w:t>
      </w:r>
      <w:r w:rsidR="00050076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3151FA">
        <w:rPr>
          <w:rFonts w:ascii="Zawgyi-One" w:hAnsi="Zawgyi-One" w:cs="Zawgyi-One"/>
          <w:sz w:val="24"/>
          <w:szCs w:val="24"/>
        </w:rPr>
        <w:t>စိတ္ေနသေဘာ</w:t>
      </w:r>
      <w:proofErr w:type="spellEnd"/>
      <w:r w:rsidR="00AD21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51FA">
        <w:rPr>
          <w:rFonts w:ascii="Zawgyi-One" w:hAnsi="Zawgyi-One" w:cs="Zawgyi-One"/>
          <w:sz w:val="24"/>
          <w:szCs w:val="24"/>
        </w:rPr>
        <w:t>ထား</w:t>
      </w:r>
      <w:r w:rsidR="001E2F4E">
        <w:rPr>
          <w:rFonts w:ascii="Zawgyi-One" w:hAnsi="Zawgyi-One" w:cs="Zawgyi-One"/>
          <w:sz w:val="24"/>
          <w:szCs w:val="24"/>
        </w:rPr>
        <w:t>သည</w:t>
      </w:r>
      <w:proofErr w:type="spellEnd"/>
      <w:r w:rsidR="001E2F4E">
        <w:rPr>
          <w:rFonts w:ascii="Zawgyi-One" w:hAnsi="Zawgyi-One" w:cs="Zawgyi-One"/>
          <w:sz w:val="24"/>
          <w:szCs w:val="24"/>
        </w:rPr>
        <w:t xml:space="preserve">္ </w:t>
      </w:r>
      <w:r w:rsidR="00A1031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10310">
        <w:rPr>
          <w:rFonts w:ascii="Zawgyi-One" w:hAnsi="Zawgyi-One" w:cs="Zawgyi-One"/>
          <w:sz w:val="24"/>
          <w:szCs w:val="24"/>
        </w:rPr>
        <w:t>ုပ္တို႔</w:t>
      </w:r>
      <w:r w:rsidR="00CB159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B15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746B">
        <w:rPr>
          <w:rFonts w:ascii="Zawgyi-One" w:hAnsi="Zawgyi-One" w:cs="Zawgyi-One"/>
          <w:sz w:val="24"/>
          <w:szCs w:val="24"/>
        </w:rPr>
        <w:t>ဘာတန္းဖုိး</w:t>
      </w:r>
      <w:r w:rsidR="0056190A">
        <w:rPr>
          <w:rFonts w:ascii="Zawgyi-One" w:hAnsi="Zawgyi-One" w:cs="Zawgyi-One"/>
          <w:sz w:val="24"/>
          <w:szCs w:val="24"/>
        </w:rPr>
        <w:t>ကုိ</w:t>
      </w:r>
      <w:r w:rsidR="001F746B">
        <w:rPr>
          <w:rFonts w:ascii="Zawgyi-One" w:hAnsi="Zawgyi-One" w:cs="Zawgyi-One"/>
          <w:sz w:val="24"/>
          <w:szCs w:val="24"/>
        </w:rPr>
        <w:t>မ</w:t>
      </w:r>
      <w:proofErr w:type="spellEnd"/>
      <w:r w:rsidR="001F746B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1F746B">
        <w:rPr>
          <w:rFonts w:ascii="Zawgyi-One" w:hAnsi="Zawgyi-One" w:cs="Zawgyi-One"/>
          <w:sz w:val="24"/>
          <w:szCs w:val="24"/>
        </w:rPr>
        <w:t>မေပးေတာ့ပ</w:t>
      </w:r>
      <w:proofErr w:type="spellEnd"/>
      <w:r w:rsidR="001F746B">
        <w:rPr>
          <w:rFonts w:ascii="Zawgyi-One" w:hAnsi="Zawgyi-One" w:cs="Zawgyi-One"/>
          <w:sz w:val="24"/>
          <w:szCs w:val="24"/>
        </w:rPr>
        <w:t>ါ။</w:t>
      </w:r>
      <w:r w:rsidR="00297306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297306">
        <w:rPr>
          <w:rFonts w:ascii="Zawgyi-One" w:hAnsi="Zawgyi-One" w:cs="Zawgyi-One"/>
          <w:sz w:val="24"/>
          <w:szCs w:val="24"/>
        </w:rPr>
        <w:t>ဟာ</w:t>
      </w:r>
      <w:proofErr w:type="spellEnd"/>
      <w:r w:rsidR="00297306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297306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2973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CEF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FE7CEF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FE7CEF">
        <w:rPr>
          <w:rFonts w:ascii="Zawgyi-One" w:hAnsi="Zawgyi-One" w:cs="Zawgyi-One"/>
          <w:sz w:val="24"/>
          <w:szCs w:val="24"/>
        </w:rPr>
        <w:t>သက္ဆိုင</w:t>
      </w:r>
      <w:proofErr w:type="spellEnd"/>
      <w:r w:rsidR="00FE7CEF">
        <w:rPr>
          <w:rFonts w:ascii="Zawgyi-One" w:hAnsi="Zawgyi-One" w:cs="Zawgyi-One"/>
          <w:sz w:val="24"/>
          <w:szCs w:val="24"/>
        </w:rPr>
        <w:t>္</w:t>
      </w:r>
      <w:r w:rsidR="00AD21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CEF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FE7C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0F5F">
        <w:rPr>
          <w:rFonts w:ascii="Zawgyi-One" w:hAnsi="Zawgyi-One" w:cs="Zawgyi-One"/>
          <w:sz w:val="24"/>
          <w:szCs w:val="24"/>
        </w:rPr>
        <w:t>အက</w:t>
      </w:r>
      <w:proofErr w:type="spellEnd"/>
      <w:r w:rsidR="00360F5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60F5F">
        <w:rPr>
          <w:rFonts w:ascii="Zawgyi-One" w:hAnsi="Zawgyi-One" w:cs="Zawgyi-One"/>
          <w:sz w:val="24"/>
          <w:szCs w:val="24"/>
        </w:rPr>
        <w:t>ိးအဆက္မ်ားအေၾကာင္းကုိ</w:t>
      </w:r>
      <w:proofErr w:type="spellEnd"/>
      <w:r w:rsidR="00772D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69D4">
        <w:rPr>
          <w:rFonts w:ascii="Zawgyi-One" w:hAnsi="Zawgyi-One" w:cs="Zawgyi-One"/>
          <w:sz w:val="24"/>
          <w:szCs w:val="24"/>
        </w:rPr>
        <w:t>သတိေပးျခင္းမရွိ</w:t>
      </w:r>
      <w:r w:rsidR="00FE7CEF">
        <w:rPr>
          <w:rFonts w:ascii="Zawgyi-One" w:hAnsi="Zawgyi-One" w:cs="Zawgyi-One"/>
          <w:sz w:val="24"/>
          <w:szCs w:val="24"/>
        </w:rPr>
        <w:t>ေတာ့ပ</w:t>
      </w:r>
      <w:proofErr w:type="spellEnd"/>
      <w:r w:rsidR="00FE7CEF">
        <w:rPr>
          <w:rFonts w:ascii="Zawgyi-One" w:hAnsi="Zawgyi-One" w:cs="Zawgyi-One"/>
          <w:sz w:val="24"/>
          <w:szCs w:val="24"/>
        </w:rPr>
        <w:t>ါ။</w:t>
      </w:r>
      <w:r w:rsidR="003A69D4">
        <w:rPr>
          <w:rFonts w:ascii="Zawgyi-One" w:hAnsi="Zawgyi-One" w:cs="Zawgyi-One"/>
          <w:sz w:val="24"/>
          <w:szCs w:val="24"/>
        </w:rPr>
        <w:t xml:space="preserve"> </w:t>
      </w:r>
      <w:r w:rsidR="005E6370">
        <w:rPr>
          <w:rFonts w:ascii="Zawgyi-One" w:hAnsi="Zawgyi-One" w:cs="Zawgyi-One"/>
          <w:sz w:val="24"/>
          <w:szCs w:val="24"/>
        </w:rPr>
        <w:t>၎</w:t>
      </w:r>
      <w:proofErr w:type="spellStart"/>
      <w:r w:rsidR="005E6370">
        <w:rPr>
          <w:rFonts w:ascii="Zawgyi-One" w:hAnsi="Zawgyi-One" w:cs="Zawgyi-One"/>
          <w:sz w:val="24"/>
          <w:szCs w:val="24"/>
        </w:rPr>
        <w:t>ဟာ</w:t>
      </w:r>
      <w:proofErr w:type="spellEnd"/>
      <w:r w:rsidR="005E6370">
        <w:rPr>
          <w:rFonts w:ascii="Zawgyi-One" w:hAnsi="Zawgyi-One" w:cs="Zawgyi-One"/>
          <w:sz w:val="24"/>
          <w:szCs w:val="24"/>
        </w:rPr>
        <w:t xml:space="preserve"> </w:t>
      </w:r>
      <w:r w:rsidR="00CD6A5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D6A56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CD6A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6C2F">
        <w:rPr>
          <w:rFonts w:ascii="Zawgyi-One" w:hAnsi="Zawgyi-One" w:cs="Zawgyi-One"/>
          <w:sz w:val="24"/>
          <w:szCs w:val="24"/>
        </w:rPr>
        <w:t>ယခု</w:t>
      </w:r>
      <w:proofErr w:type="spellEnd"/>
      <w:r w:rsidR="002B6C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6C2F">
        <w:rPr>
          <w:rFonts w:ascii="Zawgyi-One" w:hAnsi="Zawgyi-One" w:cs="Zawgyi-One"/>
          <w:sz w:val="24"/>
          <w:szCs w:val="24"/>
        </w:rPr>
        <w:t>အခိုက</w:t>
      </w:r>
      <w:proofErr w:type="spellEnd"/>
      <w:r w:rsidR="002B6C2F">
        <w:rPr>
          <w:rFonts w:ascii="Zawgyi-One" w:hAnsi="Zawgyi-One" w:cs="Zawgyi-One"/>
          <w:sz w:val="24"/>
          <w:szCs w:val="24"/>
        </w:rPr>
        <w:t>္</w:t>
      </w:r>
      <w:r w:rsidR="00772D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6C2F">
        <w:rPr>
          <w:rFonts w:ascii="Zawgyi-One" w:hAnsi="Zawgyi-One" w:cs="Zawgyi-One"/>
          <w:sz w:val="24"/>
          <w:szCs w:val="24"/>
        </w:rPr>
        <w:t>အတန</w:t>
      </w:r>
      <w:proofErr w:type="spellEnd"/>
      <w:r w:rsidR="002B6C2F">
        <w:rPr>
          <w:rFonts w:ascii="Zawgyi-One" w:hAnsi="Zawgyi-One" w:cs="Zawgyi-One"/>
          <w:sz w:val="24"/>
          <w:szCs w:val="24"/>
        </w:rPr>
        <w:t>္႔</w:t>
      </w:r>
      <w:proofErr w:type="spellStart"/>
      <w:r w:rsidR="002B6C2F">
        <w:rPr>
          <w:rFonts w:ascii="Zawgyi-One" w:hAnsi="Zawgyi-One" w:cs="Zawgyi-One"/>
          <w:sz w:val="24"/>
          <w:szCs w:val="24"/>
        </w:rPr>
        <w:t>အတြက္သာ</w:t>
      </w:r>
      <w:proofErr w:type="spellEnd"/>
      <w:r w:rsidR="002B6C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6759">
        <w:rPr>
          <w:rFonts w:ascii="Zawgyi-One" w:hAnsi="Zawgyi-One" w:cs="Zawgyi-One"/>
          <w:sz w:val="24"/>
          <w:szCs w:val="24"/>
        </w:rPr>
        <w:t>ေနထိုင္ရန</w:t>
      </w:r>
      <w:proofErr w:type="spellEnd"/>
      <w:r w:rsidR="001D67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6759">
        <w:rPr>
          <w:rFonts w:ascii="Zawgyi-One" w:hAnsi="Zawgyi-One" w:cs="Zawgyi-One"/>
          <w:sz w:val="24"/>
          <w:szCs w:val="24"/>
        </w:rPr>
        <w:t>ေၾကညာထားပါတယ</w:t>
      </w:r>
      <w:proofErr w:type="spellEnd"/>
      <w:r w:rsidR="001D6759">
        <w:rPr>
          <w:rFonts w:ascii="Zawgyi-One" w:hAnsi="Zawgyi-One" w:cs="Zawgyi-One"/>
          <w:sz w:val="24"/>
          <w:szCs w:val="24"/>
        </w:rPr>
        <w:t>္။</w:t>
      </w:r>
      <w:r w:rsidR="00A864E6">
        <w:rPr>
          <w:rFonts w:ascii="Zawgyi-One" w:hAnsi="Zawgyi-One" w:cs="Zawgyi-One"/>
          <w:sz w:val="24"/>
          <w:szCs w:val="24"/>
        </w:rPr>
        <w:t xml:space="preserve"> </w:t>
      </w:r>
      <w:r w:rsidR="00F35187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ပုံစံက့ဲသုိ</w:t>
      </w:r>
      <w:proofErr w:type="spellEnd"/>
      <w:r w:rsidR="00F3518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ေနထိုင္အသက္ရွင္မ</w:t>
      </w:r>
      <w:proofErr w:type="spellEnd"/>
      <w:r w:rsidR="00F35187">
        <w:rPr>
          <w:rFonts w:ascii="Zawgyi-One" w:hAnsi="Zawgyi-One" w:cs="Zawgyi-One"/>
          <w:sz w:val="24"/>
          <w:szCs w:val="24"/>
        </w:rPr>
        <w:t>ႈ</w:t>
      </w:r>
      <w:r w:rsidR="00AD219D">
        <w:rPr>
          <w:rFonts w:ascii="Zawgyi-One" w:hAnsi="Zawgyi-One" w:cs="Zawgyi-One"/>
          <w:sz w:val="24"/>
          <w:szCs w:val="24"/>
        </w:rPr>
        <w:t xml:space="preserve"> </w:t>
      </w:r>
      <w:r w:rsidR="00F35187">
        <w:rPr>
          <w:rFonts w:ascii="Zawgyi-One" w:hAnsi="Zawgyi-One" w:cs="Zawgyi-One"/>
          <w:sz w:val="24"/>
          <w:szCs w:val="24"/>
        </w:rPr>
        <w:t>မ်ဳ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ိး</w:t>
      </w:r>
      <w:proofErr w:type="spellEnd"/>
      <w:r w:rsidR="00F35187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A864E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864E6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A864E6">
        <w:rPr>
          <w:rFonts w:ascii="Zawgyi-One" w:hAnsi="Zawgyi-One" w:cs="Zawgyi-One"/>
          <w:sz w:val="24"/>
          <w:szCs w:val="24"/>
        </w:rPr>
        <w:t>ပို၍နီးကပ္လာေစရန</w:t>
      </w:r>
      <w:proofErr w:type="spellEnd"/>
      <w:r w:rsidR="00A864E6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A864E6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A864E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ပို႔ေဆာင္ေပး</w:t>
      </w:r>
      <w:r w:rsidR="00584B1F">
        <w:rPr>
          <w:rFonts w:ascii="Zawgyi-One" w:hAnsi="Zawgyi-One" w:cs="Zawgyi-One"/>
          <w:sz w:val="24"/>
          <w:szCs w:val="24"/>
        </w:rPr>
        <w:t>သည</w:t>
      </w:r>
      <w:proofErr w:type="spellEnd"/>
      <w:r w:rsidR="00584B1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F351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တစ္ခုမ</w:t>
      </w:r>
      <w:proofErr w:type="spellEnd"/>
      <w:r w:rsidR="00F35187">
        <w:rPr>
          <w:rFonts w:ascii="Zawgyi-One" w:hAnsi="Zawgyi-One" w:cs="Zawgyi-One"/>
          <w:sz w:val="24"/>
          <w:szCs w:val="24"/>
        </w:rPr>
        <w:t>ွ်</w:t>
      </w:r>
      <w:proofErr w:type="spellStart"/>
      <w:r w:rsidR="00F35187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F35187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767959">
        <w:rPr>
          <w:rFonts w:ascii="Zawgyi-One" w:hAnsi="Zawgyi-One" w:cs="Zawgyi-One"/>
          <w:sz w:val="24"/>
          <w:szCs w:val="24"/>
        </w:rPr>
        <w:t>အမွန္စင္စစ</w:t>
      </w:r>
      <w:proofErr w:type="spellEnd"/>
      <w:r w:rsidR="0076795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DF4E68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DF4E68">
        <w:rPr>
          <w:rFonts w:ascii="Zawgyi-One" w:hAnsi="Zawgyi-One" w:cs="Zawgyi-One"/>
          <w:sz w:val="24"/>
          <w:szCs w:val="24"/>
        </w:rPr>
        <w:t xml:space="preserve">္ </w:t>
      </w:r>
      <w:r w:rsidR="000A0E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7E4">
        <w:rPr>
          <w:rFonts w:ascii="Zawgyi-One" w:hAnsi="Zawgyi-One" w:cs="Zawgyi-One"/>
          <w:sz w:val="24"/>
          <w:szCs w:val="24"/>
        </w:rPr>
        <w:t>သူ</w:t>
      </w:r>
      <w:proofErr w:type="spellEnd"/>
      <w:r w:rsidR="00F437E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437E4">
        <w:rPr>
          <w:rFonts w:ascii="Zawgyi-One" w:hAnsi="Zawgyi-One" w:cs="Zawgyi-One"/>
          <w:sz w:val="24"/>
          <w:szCs w:val="24"/>
        </w:rPr>
        <w:t>ဘုန္းအသေရကုိ</w:t>
      </w:r>
      <w:proofErr w:type="spellEnd"/>
      <w:r w:rsidR="00F437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37E4">
        <w:rPr>
          <w:rFonts w:ascii="Zawgyi-One" w:hAnsi="Zawgyi-One" w:cs="Zawgyi-One"/>
          <w:sz w:val="24"/>
          <w:szCs w:val="24"/>
        </w:rPr>
        <w:t>ညွိဳး</w:t>
      </w:r>
      <w:proofErr w:type="spellEnd"/>
      <w:r w:rsidR="00F437E4">
        <w:rPr>
          <w:rFonts w:ascii="Zawgyi-One" w:hAnsi="Zawgyi-One" w:cs="Zawgyi-One"/>
          <w:sz w:val="24"/>
          <w:szCs w:val="24"/>
        </w:rPr>
        <w:t>ႏြ</w:t>
      </w:r>
      <w:proofErr w:type="spellStart"/>
      <w:r w:rsidR="00F437E4">
        <w:rPr>
          <w:rFonts w:ascii="Zawgyi-One" w:hAnsi="Zawgyi-One" w:cs="Zawgyi-One"/>
          <w:sz w:val="24"/>
          <w:szCs w:val="24"/>
        </w:rPr>
        <w:t>မ္းေစပါတယ</w:t>
      </w:r>
      <w:proofErr w:type="spellEnd"/>
      <w:r w:rsidR="00F437E4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437E4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F437E4">
        <w:rPr>
          <w:rFonts w:ascii="Zawgyi-One" w:hAnsi="Zawgyi-One" w:cs="Zawgyi-One"/>
          <w:sz w:val="24"/>
          <w:szCs w:val="24"/>
        </w:rPr>
        <w:t xml:space="preserve"> </w:t>
      </w:r>
      <w:r w:rsidR="009D507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D507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D5071">
        <w:rPr>
          <w:rFonts w:ascii="Zawgyi-One" w:hAnsi="Zawgyi-One" w:cs="Zawgyi-One"/>
          <w:sz w:val="24"/>
          <w:szCs w:val="24"/>
        </w:rPr>
        <w:t>႔</w:t>
      </w:r>
      <w:r w:rsidR="00772D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5071">
        <w:rPr>
          <w:rFonts w:ascii="Zawgyi-One" w:hAnsi="Zawgyi-One" w:cs="Zawgyi-One"/>
          <w:sz w:val="24"/>
          <w:szCs w:val="24"/>
        </w:rPr>
        <w:t>ဟာ</w:t>
      </w:r>
      <w:proofErr w:type="spellEnd"/>
      <w:r w:rsidR="009D50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သြန္သင္ေသာ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ကုိယ္က်င</w:t>
      </w:r>
      <w:proofErr w:type="spellEnd"/>
      <w:r w:rsidR="009E21E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သေဘာတရားမ်ားအား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လုိက္နာေသာသူမ်ား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ေျပာဆိုေသာေၾကာင</w:t>
      </w:r>
      <w:proofErr w:type="spellEnd"/>
      <w:r w:rsidR="009E21E4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ဤက့ဲသုိ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E21E4">
        <w:rPr>
          <w:rFonts w:ascii="Zawgyi-One" w:hAnsi="Zawgyi-One" w:cs="Zawgyi-One"/>
          <w:sz w:val="24"/>
          <w:szCs w:val="24"/>
        </w:rPr>
        <w:lastRenderedPageBreak/>
        <w:t>ေတြးေခၚမႈမ</w:t>
      </w:r>
      <w:proofErr w:type="spellEnd"/>
      <w:r w:rsidR="009E21E4">
        <w:rPr>
          <w:rFonts w:ascii="Zawgyi-One" w:hAnsi="Zawgyi-One" w:cs="Zawgyi-One"/>
          <w:sz w:val="24"/>
          <w:szCs w:val="24"/>
        </w:rPr>
        <w:t>်ဳ</w:t>
      </w:r>
      <w:proofErr w:type="spellStart"/>
      <w:r w:rsidR="009E21E4">
        <w:rPr>
          <w:rFonts w:ascii="Zawgyi-One" w:hAnsi="Zawgyi-One" w:cs="Zawgyi-One"/>
          <w:sz w:val="24"/>
          <w:szCs w:val="24"/>
        </w:rPr>
        <w:t>ိးကုိ</w:t>
      </w:r>
      <w:proofErr w:type="spellEnd"/>
      <w:r w:rsidR="009E21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ယုတ္</w:t>
      </w:r>
      <w:r w:rsidR="000C7057">
        <w:rPr>
          <w:rFonts w:ascii="Zawgyi-One" w:hAnsi="Zawgyi-One" w:cs="Zawgyi-One"/>
          <w:sz w:val="24"/>
          <w:szCs w:val="24"/>
        </w:rPr>
        <w:t>ည့ံ</w:t>
      </w:r>
      <w:proofErr w:type="spellEnd"/>
      <w:r w:rsidR="00AB5E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ေသာအရာျဖစ</w:t>
      </w:r>
      <w:proofErr w:type="spellEnd"/>
      <w:r w:rsidR="001200EE">
        <w:rPr>
          <w:rFonts w:ascii="Zawgyi-One" w:hAnsi="Zawgyi-One" w:cs="Zawgyi-One"/>
          <w:sz w:val="24"/>
          <w:szCs w:val="24"/>
        </w:rPr>
        <w:t>္ၿ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1200E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ဘုရားသခင္ထံမ</w:t>
      </w:r>
      <w:proofErr w:type="spellEnd"/>
      <w:r w:rsidR="001200E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မဟုတ္ေၾကာင္း</w:t>
      </w:r>
      <w:proofErr w:type="spellEnd"/>
      <w:r w:rsidR="001200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00EE">
        <w:rPr>
          <w:rFonts w:ascii="Zawgyi-One" w:hAnsi="Zawgyi-One" w:cs="Zawgyi-One"/>
          <w:sz w:val="24"/>
          <w:szCs w:val="24"/>
        </w:rPr>
        <w:t>ေျပာထားပါ</w:t>
      </w:r>
      <w:r w:rsidR="002A62FC">
        <w:rPr>
          <w:rFonts w:ascii="Zawgyi-One" w:hAnsi="Zawgyi-One" w:cs="Zawgyi-One"/>
          <w:sz w:val="24"/>
          <w:szCs w:val="24"/>
        </w:rPr>
        <w:t>တယ</w:t>
      </w:r>
      <w:proofErr w:type="spellEnd"/>
      <w:r w:rsidR="002A62FC">
        <w:rPr>
          <w:rFonts w:ascii="Zawgyi-One" w:hAnsi="Zawgyi-One" w:cs="Zawgyi-One"/>
          <w:sz w:val="24"/>
          <w:szCs w:val="24"/>
        </w:rPr>
        <w:t xml:space="preserve">္ - </w:t>
      </w:r>
    </w:p>
    <w:p w14:paraId="1C8ACC07" w14:textId="77777777" w:rsidR="002A62FC" w:rsidRDefault="00110B45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ေလာကကုိ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၎၊ </w:t>
      </w:r>
      <w:proofErr w:type="spellStart"/>
      <w:r>
        <w:rPr>
          <w:rFonts w:ascii="Zawgyi-One" w:hAnsi="Zawgyi-One" w:cs="Zawgyi-One"/>
          <w:sz w:val="24"/>
          <w:szCs w:val="24"/>
        </w:rPr>
        <w:t>ေလာက၌ရွိေသာအရာတို႔ကုိ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၎၊ </w:t>
      </w:r>
      <w:proofErr w:type="spellStart"/>
      <w:r>
        <w:rPr>
          <w:rFonts w:ascii="Zawgyi-One" w:hAnsi="Zawgyi-One" w:cs="Zawgyi-One"/>
          <w:sz w:val="24"/>
          <w:szCs w:val="24"/>
        </w:rPr>
        <w:t>မခ်စ</w:t>
      </w:r>
      <w:proofErr w:type="spellEnd"/>
      <w:r>
        <w:rPr>
          <w:rFonts w:ascii="Zawgyi-One" w:hAnsi="Zawgyi-One" w:cs="Zawgyi-One"/>
          <w:sz w:val="24"/>
          <w:szCs w:val="24"/>
        </w:rPr>
        <w:t>္ၾကႏွင့္</w:t>
      </w:r>
      <w:r w:rsidR="00CC7A3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C7A3E">
        <w:rPr>
          <w:rFonts w:ascii="Zawgyi-One" w:hAnsi="Zawgyi-One" w:cs="Zawgyi-One"/>
          <w:sz w:val="24"/>
          <w:szCs w:val="24"/>
        </w:rPr>
        <w:t>ေလာကကုိ</w:t>
      </w:r>
      <w:proofErr w:type="spellEnd"/>
      <w:r w:rsidR="00CC7A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ခ်စ္ေသာသူမည္သည</w:t>
      </w:r>
      <w:proofErr w:type="spellEnd"/>
      <w:r w:rsidR="0069220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ကား</w:t>
      </w:r>
      <w:proofErr w:type="spellEnd"/>
      <w:r w:rsidR="0069220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ခမည္းေတာ္ကုိ</w:t>
      </w:r>
      <w:proofErr w:type="spellEnd"/>
      <w:r w:rsidR="006922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69220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ခင္းေမတၱာမရွိ</w:t>
      </w:r>
      <w:proofErr w:type="spellEnd"/>
      <w:r w:rsidR="0069220F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ေလာက၌ရွိသမ</w:t>
      </w:r>
      <w:proofErr w:type="spellEnd"/>
      <w:r w:rsidR="0069220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69220F">
        <w:rPr>
          <w:rFonts w:ascii="Zawgyi-One" w:hAnsi="Zawgyi-One" w:cs="Zawgyi-One"/>
          <w:sz w:val="24"/>
          <w:szCs w:val="24"/>
        </w:rPr>
        <w:t>ေသာအရာတည္းဟူေသာ</w:t>
      </w:r>
      <w:proofErr w:type="spellEnd"/>
      <w:r w:rsidR="006922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7BEF">
        <w:rPr>
          <w:rFonts w:ascii="Zawgyi-One" w:hAnsi="Zawgyi-One" w:cs="Zawgyi-One"/>
          <w:sz w:val="24"/>
          <w:szCs w:val="24"/>
        </w:rPr>
        <w:t>ကုိယ္ကာယ</w:t>
      </w:r>
      <w:proofErr w:type="spellEnd"/>
      <w:r w:rsidR="003E6A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7BEF">
        <w:rPr>
          <w:rFonts w:ascii="Zawgyi-One" w:hAnsi="Zawgyi-One" w:cs="Zawgyi-One"/>
          <w:sz w:val="24"/>
          <w:szCs w:val="24"/>
        </w:rPr>
        <w:t>တပ္မက</w:t>
      </w:r>
      <w:proofErr w:type="spellEnd"/>
      <w:r w:rsidR="00707BE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07BEF">
        <w:rPr>
          <w:rFonts w:ascii="Zawgyi-One" w:hAnsi="Zawgyi-One" w:cs="Zawgyi-One"/>
          <w:sz w:val="24"/>
          <w:szCs w:val="24"/>
        </w:rPr>
        <w:t>ခင္း</w:t>
      </w:r>
      <w:r w:rsidR="0015029B">
        <w:rPr>
          <w:rFonts w:ascii="Zawgyi-One" w:hAnsi="Zawgyi-One" w:cs="Zawgyi-One"/>
          <w:sz w:val="24"/>
          <w:szCs w:val="24"/>
        </w:rPr>
        <w:t>၊မ်က္စိတပ္မက</w:t>
      </w:r>
      <w:proofErr w:type="spellEnd"/>
      <w:r w:rsidR="0015029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5029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5029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5029B">
        <w:rPr>
          <w:rFonts w:ascii="Zawgyi-One" w:hAnsi="Zawgyi-One" w:cs="Zawgyi-One"/>
          <w:sz w:val="24"/>
          <w:szCs w:val="24"/>
        </w:rPr>
        <w:t>ေလာကီစည္းစိမ</w:t>
      </w:r>
      <w:proofErr w:type="spellEnd"/>
      <w:r w:rsidR="0015029B">
        <w:rPr>
          <w:rFonts w:ascii="Zawgyi-One" w:hAnsi="Zawgyi-One" w:cs="Zawgyi-One"/>
          <w:sz w:val="24"/>
          <w:szCs w:val="24"/>
        </w:rPr>
        <w:t>္၌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r w:rsidR="0015029B">
        <w:rPr>
          <w:rFonts w:ascii="Zawgyi-One" w:hAnsi="Zawgyi-One" w:cs="Zawgyi-One"/>
          <w:sz w:val="24"/>
          <w:szCs w:val="24"/>
        </w:rPr>
        <w:t>ဝါၾ</w:t>
      </w:r>
      <w:proofErr w:type="spellStart"/>
      <w:r w:rsidR="0015029B">
        <w:rPr>
          <w:rFonts w:ascii="Zawgyi-One" w:hAnsi="Zawgyi-One" w:cs="Zawgyi-One"/>
          <w:sz w:val="24"/>
          <w:szCs w:val="24"/>
        </w:rPr>
        <w:t>ကြားျခင္းတို႔သည</w:t>
      </w:r>
      <w:proofErr w:type="spellEnd"/>
      <w:r w:rsidR="0015029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77D6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A077D6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A077D6">
        <w:rPr>
          <w:rFonts w:ascii="Zawgyi-One" w:hAnsi="Zawgyi-One" w:cs="Zawgyi-One"/>
          <w:sz w:val="24"/>
          <w:szCs w:val="24"/>
        </w:rPr>
        <w:t>မစပ</w:t>
      </w:r>
      <w:proofErr w:type="spellEnd"/>
      <w:r w:rsidR="00A077D6">
        <w:rPr>
          <w:rFonts w:ascii="Zawgyi-One" w:hAnsi="Zawgyi-One" w:cs="Zawgyi-One"/>
          <w:sz w:val="24"/>
          <w:szCs w:val="24"/>
        </w:rPr>
        <w:t>္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77D6">
        <w:rPr>
          <w:rFonts w:ascii="Zawgyi-One" w:hAnsi="Zawgyi-One" w:cs="Zawgyi-One"/>
          <w:sz w:val="24"/>
          <w:szCs w:val="24"/>
        </w:rPr>
        <w:t>ဆိုင</w:t>
      </w:r>
      <w:proofErr w:type="spellEnd"/>
      <w:r w:rsidR="00A077D6">
        <w:rPr>
          <w:rFonts w:ascii="Zawgyi-One" w:hAnsi="Zawgyi-One" w:cs="Zawgyi-One"/>
          <w:sz w:val="24"/>
          <w:szCs w:val="24"/>
        </w:rPr>
        <w:t>္</w:t>
      </w:r>
      <w:r w:rsidR="0071416F">
        <w:rPr>
          <w:rFonts w:ascii="Zawgyi-One" w:hAnsi="Zawgyi-One" w:cs="Zawgyi-One"/>
          <w:sz w:val="24"/>
          <w:szCs w:val="24"/>
        </w:rPr>
        <w:t>၊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16F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71416F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71416F">
        <w:rPr>
          <w:rFonts w:ascii="Zawgyi-One" w:hAnsi="Zawgyi-One" w:cs="Zawgyi-One"/>
          <w:sz w:val="24"/>
          <w:szCs w:val="24"/>
        </w:rPr>
        <w:t>သာ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16F">
        <w:rPr>
          <w:rFonts w:ascii="Zawgyi-One" w:hAnsi="Zawgyi-One" w:cs="Zawgyi-One"/>
          <w:sz w:val="24"/>
          <w:szCs w:val="24"/>
        </w:rPr>
        <w:t>စပ္ဆိုင</w:t>
      </w:r>
      <w:proofErr w:type="spellEnd"/>
      <w:r w:rsidR="0071416F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9555D3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9555D3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9555D3">
        <w:rPr>
          <w:rFonts w:ascii="Zawgyi-One" w:hAnsi="Zawgyi-One" w:cs="Zawgyi-One"/>
          <w:sz w:val="24"/>
          <w:szCs w:val="24"/>
        </w:rPr>
        <w:t>ေလာကီတပ္မက</w:t>
      </w:r>
      <w:proofErr w:type="spellEnd"/>
      <w:r w:rsidR="009555D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55D3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9555D3">
        <w:rPr>
          <w:rFonts w:ascii="Zawgyi-One" w:hAnsi="Zawgyi-One" w:cs="Zawgyi-One"/>
          <w:sz w:val="24"/>
          <w:szCs w:val="24"/>
        </w:rPr>
        <w:t>္။</w:t>
      </w:r>
      <w:r w:rsidR="007E55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5509">
        <w:rPr>
          <w:rFonts w:ascii="Zawgyi-One" w:hAnsi="Zawgyi-One" w:cs="Zawgyi-One"/>
          <w:sz w:val="24"/>
          <w:szCs w:val="24"/>
        </w:rPr>
        <w:t>ေရ</w:t>
      </w:r>
      <w:proofErr w:type="spellEnd"/>
      <w:r w:rsidR="007E5509">
        <w:rPr>
          <w:rFonts w:ascii="Zawgyi-One" w:hAnsi="Zawgyi-One" w:cs="Zawgyi-One"/>
          <w:sz w:val="24"/>
          <w:szCs w:val="24"/>
        </w:rPr>
        <w:t>ြ႕</w:t>
      </w:r>
      <w:proofErr w:type="spellStart"/>
      <w:r w:rsidR="007E5509">
        <w:rPr>
          <w:rFonts w:ascii="Zawgyi-One" w:hAnsi="Zawgyi-One" w:cs="Zawgyi-One"/>
          <w:sz w:val="24"/>
          <w:szCs w:val="24"/>
        </w:rPr>
        <w:t>သြားကြယ</w:t>
      </w:r>
      <w:proofErr w:type="spellEnd"/>
      <w:r w:rsidR="007E5509">
        <w:rPr>
          <w:rFonts w:ascii="Zawgyi-One" w:hAnsi="Zawgyi-One" w:cs="Zawgyi-One"/>
          <w:sz w:val="24"/>
          <w:szCs w:val="24"/>
        </w:rPr>
        <w:t>္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5509">
        <w:rPr>
          <w:rFonts w:ascii="Zawgyi-One" w:hAnsi="Zawgyi-One" w:cs="Zawgyi-One"/>
          <w:sz w:val="24"/>
          <w:szCs w:val="24"/>
        </w:rPr>
        <w:t>ေပ်ာက္တ</w:t>
      </w:r>
      <w:r w:rsidR="0098035B">
        <w:rPr>
          <w:rFonts w:ascii="Zawgyi-One" w:hAnsi="Zawgyi-One" w:cs="Zawgyi-One"/>
          <w:sz w:val="24"/>
          <w:szCs w:val="24"/>
        </w:rPr>
        <w:t>တ</w:t>
      </w:r>
      <w:proofErr w:type="spellEnd"/>
      <w:r w:rsidR="0098035B">
        <w:rPr>
          <w:rFonts w:ascii="Zawgyi-One" w:hAnsi="Zawgyi-One" w:cs="Zawgyi-One"/>
          <w:sz w:val="24"/>
          <w:szCs w:val="24"/>
        </w:rPr>
        <w:t xml:space="preserve">္၏။ </w:t>
      </w:r>
      <w:proofErr w:type="spellStart"/>
      <w:r w:rsidR="0098035B">
        <w:rPr>
          <w:rFonts w:ascii="Zawgyi-One" w:hAnsi="Zawgyi-One" w:cs="Zawgyi-One"/>
          <w:sz w:val="24"/>
          <w:szCs w:val="24"/>
        </w:rPr>
        <w:t>ဘုရားသခင္အလိုေတာ</w:t>
      </w:r>
      <w:proofErr w:type="spellEnd"/>
      <w:r w:rsidR="0098035B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98035B">
        <w:rPr>
          <w:rFonts w:ascii="Zawgyi-One" w:hAnsi="Zawgyi-One" w:cs="Zawgyi-One"/>
          <w:sz w:val="24"/>
          <w:szCs w:val="24"/>
        </w:rPr>
        <w:t>အညီ</w:t>
      </w:r>
      <w:proofErr w:type="spellEnd"/>
      <w:r w:rsidR="009803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34B0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6C34B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C34B0">
        <w:rPr>
          <w:rFonts w:ascii="Zawgyi-One" w:hAnsi="Zawgyi-One" w:cs="Zawgyi-One"/>
          <w:sz w:val="24"/>
          <w:szCs w:val="24"/>
        </w:rPr>
        <w:t>ေသာသူမူကား</w:t>
      </w:r>
      <w:proofErr w:type="spellEnd"/>
      <w:r w:rsidR="006C34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34B0">
        <w:rPr>
          <w:rFonts w:ascii="Zawgyi-One" w:hAnsi="Zawgyi-One" w:cs="Zawgyi-One"/>
          <w:sz w:val="24"/>
          <w:szCs w:val="24"/>
        </w:rPr>
        <w:t>နိစၥထာဝရတည</w:t>
      </w:r>
      <w:proofErr w:type="spellEnd"/>
      <w:r w:rsidR="006C34B0">
        <w:rPr>
          <w:rFonts w:ascii="Zawgyi-One" w:hAnsi="Zawgyi-One" w:cs="Zawgyi-One"/>
          <w:sz w:val="24"/>
          <w:szCs w:val="24"/>
        </w:rPr>
        <w:t xml:space="preserve">္၏။ </w:t>
      </w:r>
      <w:r w:rsidR="003E6A82">
        <w:rPr>
          <w:rFonts w:ascii="Zawgyi-One" w:hAnsi="Zawgyi-One" w:cs="Zawgyi-One"/>
          <w:sz w:val="24"/>
          <w:szCs w:val="24"/>
        </w:rPr>
        <w:t xml:space="preserve">(၁ </w:t>
      </w:r>
      <w:proofErr w:type="spellStart"/>
      <w:r w:rsidR="003E6A82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3E6A82">
        <w:rPr>
          <w:rFonts w:ascii="Zawgyi-One" w:hAnsi="Zawgyi-One" w:cs="Zawgyi-One"/>
          <w:sz w:val="24"/>
          <w:szCs w:val="24"/>
        </w:rPr>
        <w:t xml:space="preserve"> ၂း၁၅-၁၇)</w:t>
      </w:r>
    </w:p>
    <w:p w14:paraId="13C1E922" w14:textId="77777777" w:rsidR="00043578" w:rsidRDefault="008818A1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ဒုတိယတစ္ခုမွာ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C0BA8">
        <w:rPr>
          <w:rFonts w:ascii="Zawgyi-One" w:hAnsi="Zawgyi-One" w:cs="Zawgyi-One"/>
          <w:sz w:val="24"/>
          <w:szCs w:val="24"/>
        </w:rPr>
        <w:t>ေယရႈေနာက္သုိ႔လိုက္</w:t>
      </w:r>
      <w:r w:rsidR="00992C8B">
        <w:rPr>
          <w:rFonts w:ascii="Zawgyi-One" w:hAnsi="Zawgyi-One" w:cs="Zawgyi-One"/>
          <w:sz w:val="24"/>
          <w:szCs w:val="24"/>
        </w:rPr>
        <w:t>ေလ</w:t>
      </w:r>
      <w:proofErr w:type="spellEnd"/>
      <w:r w:rsidR="00992C8B">
        <w:rPr>
          <w:rFonts w:ascii="Zawgyi-One" w:hAnsi="Zawgyi-One" w:cs="Zawgyi-One"/>
          <w:sz w:val="24"/>
          <w:szCs w:val="24"/>
        </w:rPr>
        <w:t>ွ်</w:t>
      </w:r>
      <w:proofErr w:type="spellStart"/>
      <w:r w:rsidR="00992C8B">
        <w:rPr>
          <w:rFonts w:ascii="Zawgyi-One" w:hAnsi="Zawgyi-One" w:cs="Zawgyi-One"/>
          <w:sz w:val="24"/>
          <w:szCs w:val="24"/>
        </w:rPr>
        <w:t>ာက</w:t>
      </w:r>
      <w:proofErr w:type="spellEnd"/>
      <w:r w:rsidR="00992C8B">
        <w:rPr>
          <w:rFonts w:ascii="Zawgyi-One" w:hAnsi="Zawgyi-One" w:cs="Zawgyi-One"/>
          <w:sz w:val="24"/>
          <w:szCs w:val="24"/>
        </w:rPr>
        <w:t>္</w:t>
      </w:r>
      <w:r w:rsidR="006C0BA8">
        <w:rPr>
          <w:rFonts w:ascii="Zawgyi-One" w:hAnsi="Zawgyi-One" w:cs="Zawgyi-One"/>
          <w:sz w:val="24"/>
          <w:szCs w:val="24"/>
        </w:rPr>
        <w:t>ျ</w:t>
      </w:r>
      <w:proofErr w:type="spellStart"/>
      <w:r w:rsidR="006C0BA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6C0BA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53BD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9153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79E0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6079E0">
        <w:rPr>
          <w:rFonts w:ascii="Zawgyi-One" w:hAnsi="Zawgyi-One" w:cs="Zawgyi-One"/>
          <w:sz w:val="24"/>
          <w:szCs w:val="24"/>
        </w:rPr>
        <w:t>္</w:t>
      </w:r>
      <w:r w:rsidR="006B2186">
        <w:rPr>
          <w:rFonts w:ascii="Zawgyi-One" w:hAnsi="Zawgyi-One" w:cs="Zawgyi-One"/>
          <w:sz w:val="24"/>
          <w:szCs w:val="24"/>
        </w:rPr>
        <w:t>ျ</w:t>
      </w:r>
      <w:proofErr w:type="spellStart"/>
      <w:r w:rsidR="006B2186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6B2186">
        <w:rPr>
          <w:rFonts w:ascii="Zawgyi-One" w:hAnsi="Zawgyi-One" w:cs="Zawgyi-One"/>
          <w:sz w:val="24"/>
          <w:szCs w:val="24"/>
        </w:rPr>
        <w:t>့္</w:t>
      </w:r>
      <w:r w:rsidR="006079E0">
        <w:rPr>
          <w:rFonts w:ascii="Zawgyi-One" w:hAnsi="Zawgyi-One" w:cs="Zawgyi-One"/>
          <w:sz w:val="24"/>
          <w:szCs w:val="24"/>
        </w:rPr>
        <w:t xml:space="preserve">၊ </w:t>
      </w:r>
      <w:r w:rsidR="006D651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D6510">
        <w:rPr>
          <w:rFonts w:ascii="Zawgyi-One" w:hAnsi="Zawgyi-One" w:cs="Zawgyi-One"/>
          <w:sz w:val="24"/>
          <w:szCs w:val="24"/>
        </w:rPr>
        <w:t>ုပ</w:t>
      </w:r>
      <w:proofErr w:type="spellEnd"/>
      <w:r w:rsidR="006D6510">
        <w:rPr>
          <w:rFonts w:ascii="Zawgyi-One" w:hAnsi="Zawgyi-One" w:cs="Zawgyi-One"/>
          <w:sz w:val="24"/>
          <w:szCs w:val="24"/>
        </w:rPr>
        <w:t>္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6510">
        <w:rPr>
          <w:rFonts w:ascii="Zawgyi-One" w:hAnsi="Zawgyi-One" w:cs="Zawgyi-One"/>
          <w:sz w:val="24"/>
          <w:szCs w:val="24"/>
        </w:rPr>
        <w:t>တို႔ဟာ</w:t>
      </w:r>
      <w:proofErr w:type="spellEnd"/>
      <w:r w:rsidR="006D65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6510">
        <w:rPr>
          <w:rFonts w:ascii="Zawgyi-One" w:hAnsi="Zawgyi-One" w:cs="Zawgyi-One"/>
          <w:sz w:val="24"/>
          <w:szCs w:val="24"/>
        </w:rPr>
        <w:t>ေကာင္းေသာအရာမ်ားကုိ</w:t>
      </w:r>
      <w:proofErr w:type="spellEnd"/>
      <w:r w:rsidR="006D65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1FDA">
        <w:rPr>
          <w:rFonts w:ascii="Zawgyi-One" w:hAnsi="Zawgyi-One" w:cs="Zawgyi-One"/>
          <w:sz w:val="24"/>
          <w:szCs w:val="24"/>
        </w:rPr>
        <w:t>အျခားသူမ်ားထံသုိ</w:t>
      </w:r>
      <w:proofErr w:type="spellEnd"/>
      <w:r w:rsidR="00661FD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61FDA">
        <w:rPr>
          <w:rFonts w:ascii="Zawgyi-One" w:hAnsi="Zawgyi-One" w:cs="Zawgyi-One"/>
          <w:sz w:val="24"/>
          <w:szCs w:val="24"/>
        </w:rPr>
        <w:t>ယူေဆာင္လာေပးပါတယ</w:t>
      </w:r>
      <w:proofErr w:type="spellEnd"/>
      <w:r w:rsidR="00661FDA">
        <w:rPr>
          <w:rFonts w:ascii="Zawgyi-One" w:hAnsi="Zawgyi-One" w:cs="Zawgyi-One"/>
          <w:sz w:val="24"/>
          <w:szCs w:val="24"/>
        </w:rPr>
        <w:t xml:space="preserve">္။ </w:t>
      </w:r>
      <w:r w:rsidR="00AD4CF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D4CFB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D4CF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D4CFB">
        <w:rPr>
          <w:rFonts w:ascii="Zawgyi-One" w:hAnsi="Zawgyi-One" w:cs="Zawgyi-One"/>
          <w:sz w:val="24"/>
          <w:szCs w:val="24"/>
        </w:rPr>
        <w:t>ေန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4CFB">
        <w:rPr>
          <w:rFonts w:ascii="Zawgyi-One" w:hAnsi="Zawgyi-One" w:cs="Zawgyi-One"/>
          <w:sz w:val="24"/>
          <w:szCs w:val="24"/>
        </w:rPr>
        <w:t>ထိုင္သည</w:t>
      </w:r>
      <w:proofErr w:type="spellEnd"/>
      <w:r w:rsidR="00AD4CF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643EF">
        <w:rPr>
          <w:rFonts w:ascii="Zawgyi-One" w:hAnsi="Zawgyi-One" w:cs="Zawgyi-One"/>
          <w:sz w:val="24"/>
          <w:szCs w:val="24"/>
        </w:rPr>
        <w:t>ပုံစံ</w:t>
      </w:r>
      <w:proofErr w:type="spellEnd"/>
      <w:r w:rsidR="00E643EF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52F58">
        <w:rPr>
          <w:rFonts w:ascii="Zawgyi-One" w:hAnsi="Zawgyi-One" w:cs="Zawgyi-One"/>
          <w:sz w:val="24"/>
          <w:szCs w:val="24"/>
        </w:rPr>
        <w:t>စဥ္းစား</w:t>
      </w:r>
      <w:r w:rsidR="00766793">
        <w:rPr>
          <w:rFonts w:ascii="Zawgyi-One" w:hAnsi="Zawgyi-One" w:cs="Zawgyi-One"/>
          <w:sz w:val="24"/>
          <w:szCs w:val="24"/>
        </w:rPr>
        <w:t>ေတြးေခၚ</w:t>
      </w:r>
      <w:r w:rsidR="00152F58">
        <w:rPr>
          <w:rFonts w:ascii="Zawgyi-One" w:hAnsi="Zawgyi-One" w:cs="Zawgyi-One"/>
          <w:sz w:val="24"/>
          <w:szCs w:val="24"/>
        </w:rPr>
        <w:t>သည</w:t>
      </w:r>
      <w:proofErr w:type="spellEnd"/>
      <w:r w:rsidR="00152F5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52F58">
        <w:rPr>
          <w:rFonts w:ascii="Zawgyi-One" w:hAnsi="Zawgyi-One" w:cs="Zawgyi-One"/>
          <w:sz w:val="24"/>
          <w:szCs w:val="24"/>
        </w:rPr>
        <w:t>ပုံစံသည</w:t>
      </w:r>
      <w:proofErr w:type="spellEnd"/>
      <w:r w:rsidR="00152F5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23E0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3423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23E0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3423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6BDF">
        <w:rPr>
          <w:rFonts w:ascii="Zawgyi-One" w:hAnsi="Zawgyi-One" w:cs="Zawgyi-One"/>
          <w:sz w:val="24"/>
          <w:szCs w:val="24"/>
        </w:rPr>
        <w:t>ေကာင္းႀကီးျဖစ္ေစပ</w:t>
      </w:r>
      <w:proofErr w:type="spellEnd"/>
      <w:r w:rsidR="00EE6BDF">
        <w:rPr>
          <w:rFonts w:ascii="Zawgyi-One" w:hAnsi="Zawgyi-One" w:cs="Zawgyi-One"/>
          <w:sz w:val="24"/>
          <w:szCs w:val="24"/>
        </w:rPr>
        <w:t>ါ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6BDF">
        <w:rPr>
          <w:rFonts w:ascii="Zawgyi-One" w:hAnsi="Zawgyi-One" w:cs="Zawgyi-One"/>
          <w:sz w:val="24"/>
          <w:szCs w:val="24"/>
        </w:rPr>
        <w:t>တယ</w:t>
      </w:r>
      <w:proofErr w:type="spellEnd"/>
      <w:r w:rsidR="00EE6B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6BDF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EE6B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66793">
        <w:rPr>
          <w:rFonts w:ascii="Zawgyi-One" w:hAnsi="Zawgyi-One" w:cs="Zawgyi-One"/>
          <w:sz w:val="24"/>
          <w:szCs w:val="24"/>
        </w:rPr>
        <w:t>က်ိန</w:t>
      </w:r>
      <w:proofErr w:type="spellEnd"/>
      <w:r w:rsidR="0076679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66793">
        <w:rPr>
          <w:rFonts w:ascii="Zawgyi-One" w:hAnsi="Zawgyi-One" w:cs="Zawgyi-One"/>
          <w:sz w:val="24"/>
          <w:szCs w:val="24"/>
        </w:rPr>
        <w:t>ခင္းအမဂၤလာျဖစ္ေစပါတယ</w:t>
      </w:r>
      <w:proofErr w:type="spellEnd"/>
      <w:r w:rsidR="00766793">
        <w:rPr>
          <w:rFonts w:ascii="Zawgyi-One" w:hAnsi="Zawgyi-One" w:cs="Zawgyi-One"/>
          <w:sz w:val="24"/>
          <w:szCs w:val="24"/>
        </w:rPr>
        <w:t>္။</w:t>
      </w:r>
      <w:r w:rsidR="000512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0854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DF08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အေစခံခ့ဲၿပီး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သူတို႔အ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တြက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ေကာင္းႀကီးမဂၤလာ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တစ္ပါး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0512C6">
        <w:rPr>
          <w:rFonts w:ascii="Zawgyi-One" w:hAnsi="Zawgyi-One" w:cs="Zawgyi-One"/>
          <w:sz w:val="24"/>
          <w:szCs w:val="24"/>
        </w:rPr>
        <w:t>္။ ကၽြႏ္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ကုိယ္ခ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ႏၶာ၏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0512C6">
        <w:rPr>
          <w:rFonts w:ascii="Zawgyi-One" w:hAnsi="Zawgyi-One" w:cs="Zawgyi-One"/>
          <w:sz w:val="24"/>
          <w:szCs w:val="24"/>
        </w:rPr>
        <w:t>ႏၵ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မ်ား</w:t>
      </w:r>
      <w:r w:rsidR="00650D69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650D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လိုက္ေလ</w:t>
      </w:r>
      <w:proofErr w:type="spellEnd"/>
      <w:r w:rsidR="000512C6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ာက</w:t>
      </w:r>
      <w:proofErr w:type="spellEnd"/>
      <w:r w:rsidR="000512C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512C6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0512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4272">
        <w:rPr>
          <w:rFonts w:ascii="Zawgyi-One" w:hAnsi="Zawgyi-One" w:cs="Zawgyi-One"/>
          <w:sz w:val="24"/>
          <w:szCs w:val="24"/>
        </w:rPr>
        <w:t>ဗဟုိျပဳထားသည</w:t>
      </w:r>
      <w:proofErr w:type="spellEnd"/>
      <w:r w:rsidR="00294272">
        <w:rPr>
          <w:rFonts w:ascii="Zawgyi-One" w:hAnsi="Zawgyi-One" w:cs="Zawgyi-One"/>
          <w:sz w:val="24"/>
          <w:szCs w:val="24"/>
        </w:rPr>
        <w:t>့္</w:t>
      </w:r>
      <w:r w:rsidR="002758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78B4">
        <w:rPr>
          <w:rFonts w:ascii="Zawgyi-One" w:hAnsi="Zawgyi-One" w:cs="Zawgyi-One"/>
          <w:sz w:val="24"/>
          <w:szCs w:val="24"/>
        </w:rPr>
        <w:t>လူေနမႈဘဝ</w:t>
      </w:r>
      <w:proofErr w:type="spellEnd"/>
      <w:r w:rsidR="002C78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50E8">
        <w:rPr>
          <w:rFonts w:ascii="Zawgyi-One" w:hAnsi="Zawgyi-One" w:cs="Zawgyi-One"/>
          <w:sz w:val="24"/>
          <w:szCs w:val="24"/>
        </w:rPr>
        <w:t>ပုံစံ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50E8">
        <w:rPr>
          <w:rFonts w:ascii="Zawgyi-One" w:hAnsi="Zawgyi-One" w:cs="Zawgyi-One"/>
          <w:sz w:val="24"/>
          <w:szCs w:val="24"/>
        </w:rPr>
        <w:t>တစ္ခုအား</w:t>
      </w:r>
      <w:proofErr w:type="spellEnd"/>
      <w:r w:rsidR="002650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4417">
        <w:rPr>
          <w:rFonts w:ascii="Zawgyi-One" w:hAnsi="Zawgyi-One" w:cs="Zawgyi-One"/>
          <w:sz w:val="24"/>
          <w:szCs w:val="24"/>
        </w:rPr>
        <w:t>လိုက္</w:t>
      </w:r>
      <w:r w:rsidR="00650D69">
        <w:rPr>
          <w:rFonts w:ascii="Zawgyi-One" w:hAnsi="Zawgyi-One" w:cs="Zawgyi-One"/>
          <w:sz w:val="24"/>
          <w:szCs w:val="24"/>
        </w:rPr>
        <w:t>စား</w:t>
      </w:r>
      <w:r w:rsidR="00E64417">
        <w:rPr>
          <w:rFonts w:ascii="Zawgyi-One" w:hAnsi="Zawgyi-One" w:cs="Zawgyi-One"/>
          <w:sz w:val="24"/>
          <w:szCs w:val="24"/>
        </w:rPr>
        <w:t>ျခင္းသည</w:t>
      </w:r>
      <w:proofErr w:type="spellEnd"/>
      <w:r w:rsidR="00E644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A4EC0">
        <w:rPr>
          <w:rFonts w:ascii="Zawgyi-One" w:hAnsi="Zawgyi-One" w:cs="Zawgyi-One"/>
          <w:sz w:val="24"/>
          <w:szCs w:val="24"/>
        </w:rPr>
        <w:t>စိတ္ခ်မ္း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4EC0">
        <w:rPr>
          <w:rFonts w:ascii="Zawgyi-One" w:hAnsi="Zawgyi-One" w:cs="Zawgyi-One"/>
          <w:sz w:val="24"/>
          <w:szCs w:val="24"/>
        </w:rPr>
        <w:t>သာမႈမရွိပ</w:t>
      </w:r>
      <w:proofErr w:type="spellEnd"/>
      <w:r w:rsidR="004A4EC0">
        <w:rPr>
          <w:rFonts w:ascii="Zawgyi-One" w:hAnsi="Zawgyi-One" w:cs="Zawgyi-One"/>
          <w:sz w:val="24"/>
          <w:szCs w:val="24"/>
        </w:rPr>
        <w:t xml:space="preserve">ါ။ </w:t>
      </w:r>
      <w:r w:rsidR="001E366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E366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E3669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E3669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1E3669">
        <w:rPr>
          <w:rFonts w:ascii="Zawgyi-One" w:hAnsi="Zawgyi-One" w:cs="Zawgyi-One"/>
          <w:sz w:val="24"/>
          <w:szCs w:val="24"/>
        </w:rPr>
        <w:t>ႏၵ</w:t>
      </w:r>
      <w:proofErr w:type="spellStart"/>
      <w:r w:rsidR="001E3669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1E36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073B">
        <w:rPr>
          <w:rFonts w:ascii="Zawgyi-One" w:hAnsi="Zawgyi-One" w:cs="Zawgyi-One"/>
          <w:sz w:val="24"/>
          <w:szCs w:val="24"/>
        </w:rPr>
        <w:t>ေက်နပ္ေအာင္</w:t>
      </w:r>
      <w:r w:rsidR="00F156B2">
        <w:rPr>
          <w:rFonts w:ascii="Zawgyi-One" w:hAnsi="Zawgyi-One" w:cs="Zawgyi-One"/>
          <w:sz w:val="24"/>
          <w:szCs w:val="24"/>
        </w:rPr>
        <w:t>လုပ္ဖို</w:t>
      </w:r>
      <w:proofErr w:type="spellEnd"/>
      <w:r w:rsidR="00F156B2">
        <w:rPr>
          <w:rFonts w:ascii="Zawgyi-One" w:hAnsi="Zawgyi-One" w:cs="Zawgyi-One"/>
          <w:sz w:val="24"/>
          <w:szCs w:val="24"/>
        </w:rPr>
        <w:t xml:space="preserve">႔ </w:t>
      </w:r>
      <w:r w:rsidR="0010073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0073B">
        <w:rPr>
          <w:rFonts w:ascii="Zawgyi-One" w:hAnsi="Zawgyi-One" w:cs="Zawgyi-One"/>
          <w:sz w:val="24"/>
          <w:szCs w:val="24"/>
        </w:rPr>
        <w:t>ုပ္တို႔</w:t>
      </w:r>
      <w:r w:rsidR="009B71E8">
        <w:rPr>
          <w:rFonts w:ascii="Zawgyi-One" w:hAnsi="Zawgyi-One" w:cs="Zawgyi-One"/>
          <w:sz w:val="24"/>
          <w:szCs w:val="24"/>
        </w:rPr>
        <w:t>ထံတြင</w:t>
      </w:r>
      <w:proofErr w:type="spellEnd"/>
      <w:r w:rsidR="009B71E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B71E8">
        <w:rPr>
          <w:rFonts w:ascii="Zawgyi-One" w:hAnsi="Zawgyi-One" w:cs="Zawgyi-One"/>
          <w:sz w:val="24"/>
          <w:szCs w:val="24"/>
        </w:rPr>
        <w:t>လုံေလာ</w:t>
      </w:r>
      <w:r w:rsidR="000C17BE">
        <w:rPr>
          <w:rFonts w:ascii="Zawgyi-One" w:hAnsi="Zawgyi-One" w:cs="Zawgyi-One"/>
          <w:sz w:val="24"/>
          <w:szCs w:val="24"/>
        </w:rPr>
        <w:t>က္</w:t>
      </w:r>
      <w:r w:rsidR="009B71E8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9B71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1E8">
        <w:rPr>
          <w:rFonts w:ascii="Zawgyi-One" w:hAnsi="Zawgyi-One" w:cs="Zawgyi-One"/>
          <w:sz w:val="24"/>
          <w:szCs w:val="24"/>
        </w:rPr>
        <w:t>မရွိေၾကာင္း</w:t>
      </w:r>
      <w:r w:rsidR="000C17B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C17BE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0C17BE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0C17B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C17BE">
        <w:rPr>
          <w:rFonts w:ascii="Zawgyi-One" w:hAnsi="Zawgyi-One" w:cs="Zawgyi-One"/>
          <w:sz w:val="24"/>
          <w:szCs w:val="24"/>
        </w:rPr>
        <w:t>မၾကာမီ</w:t>
      </w:r>
      <w:proofErr w:type="spellEnd"/>
      <w:r w:rsidR="000C17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7BE">
        <w:rPr>
          <w:rFonts w:ascii="Zawgyi-One" w:hAnsi="Zawgyi-One" w:cs="Zawgyi-One"/>
          <w:sz w:val="24"/>
          <w:szCs w:val="24"/>
        </w:rPr>
        <w:t>စတင</w:t>
      </w:r>
      <w:proofErr w:type="spellEnd"/>
      <w:r w:rsidR="000C17B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C17BE">
        <w:rPr>
          <w:rFonts w:ascii="Zawgyi-One" w:hAnsi="Zawgyi-One" w:cs="Zawgyi-One"/>
          <w:sz w:val="24"/>
          <w:szCs w:val="24"/>
        </w:rPr>
        <w:t>ခံစားလာရပါတယ</w:t>
      </w:r>
      <w:proofErr w:type="spellEnd"/>
      <w:r w:rsidR="000C17B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C39A6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6C39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19A7">
        <w:rPr>
          <w:rFonts w:ascii="Zawgyi-One" w:hAnsi="Zawgyi-One" w:cs="Zawgyi-One"/>
          <w:sz w:val="24"/>
          <w:szCs w:val="24"/>
        </w:rPr>
        <w:t>ေကာင္းႀကီးေပးျခင္း</w:t>
      </w:r>
      <w:proofErr w:type="spellEnd"/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19A7">
        <w:rPr>
          <w:rFonts w:ascii="Zawgyi-One" w:hAnsi="Zawgyi-One" w:cs="Zawgyi-One"/>
          <w:sz w:val="24"/>
          <w:szCs w:val="24"/>
        </w:rPr>
        <w:t>ဟာ</w:t>
      </w:r>
      <w:proofErr w:type="spellEnd"/>
      <w:r w:rsidR="0029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3190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0E31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1047">
        <w:rPr>
          <w:rFonts w:ascii="Zawgyi-One" w:hAnsi="Zawgyi-One" w:cs="Zawgyi-One"/>
          <w:sz w:val="24"/>
          <w:szCs w:val="24"/>
        </w:rPr>
        <w:t>ပုံေဆာင</w:t>
      </w:r>
      <w:proofErr w:type="spellEnd"/>
      <w:r w:rsidR="0079104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91047">
        <w:rPr>
          <w:rFonts w:ascii="Zawgyi-One" w:hAnsi="Zawgyi-One" w:cs="Zawgyi-One"/>
          <w:sz w:val="24"/>
          <w:szCs w:val="24"/>
        </w:rPr>
        <w:t>ခင္းျဖစ</w:t>
      </w:r>
      <w:proofErr w:type="spellEnd"/>
      <w:r w:rsidR="00791047">
        <w:rPr>
          <w:rFonts w:ascii="Zawgyi-One" w:hAnsi="Zawgyi-One" w:cs="Zawgyi-One"/>
          <w:sz w:val="24"/>
          <w:szCs w:val="24"/>
        </w:rPr>
        <w:t>္ၿ</w:t>
      </w:r>
      <w:proofErr w:type="spellStart"/>
      <w:r w:rsidR="00791047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791047">
        <w:rPr>
          <w:rFonts w:ascii="Zawgyi-One" w:hAnsi="Zawgyi-One" w:cs="Zawgyi-One"/>
          <w:sz w:val="24"/>
          <w:szCs w:val="24"/>
        </w:rPr>
        <w:t xml:space="preserve">၊ </w:t>
      </w:r>
      <w:r w:rsidR="009C693A">
        <w:rPr>
          <w:rFonts w:ascii="Zawgyi-One" w:hAnsi="Zawgyi-One" w:cs="Zawgyi-One"/>
          <w:sz w:val="24"/>
          <w:szCs w:val="24"/>
        </w:rPr>
        <w:t>၎</w:t>
      </w:r>
      <w:proofErr w:type="spellStart"/>
      <w:r w:rsidR="009C693A">
        <w:rPr>
          <w:rFonts w:ascii="Zawgyi-One" w:hAnsi="Zawgyi-One" w:cs="Zawgyi-One"/>
          <w:sz w:val="24"/>
          <w:szCs w:val="24"/>
        </w:rPr>
        <w:t>ဟာ</w:t>
      </w:r>
      <w:proofErr w:type="spellEnd"/>
      <w:r w:rsidR="009C693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C693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9C69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127C">
        <w:rPr>
          <w:rFonts w:ascii="Zawgyi-One" w:hAnsi="Zawgyi-One" w:cs="Zawgyi-One"/>
          <w:sz w:val="24"/>
          <w:szCs w:val="24"/>
        </w:rPr>
        <w:t>စိတ္ေက်နပ္မႈေပးပါတယ</w:t>
      </w:r>
      <w:proofErr w:type="spellEnd"/>
      <w:r w:rsidR="006D127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4717F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3471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17F">
        <w:rPr>
          <w:rFonts w:ascii="Zawgyi-One" w:hAnsi="Zawgyi-One" w:cs="Zawgyi-One"/>
          <w:sz w:val="24"/>
          <w:szCs w:val="24"/>
        </w:rPr>
        <w:t>သင္ရဲ</w:t>
      </w:r>
      <w:proofErr w:type="spellEnd"/>
      <w:r w:rsidR="0034717F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34717F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3471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72C">
        <w:rPr>
          <w:rFonts w:ascii="Zawgyi-One" w:hAnsi="Zawgyi-One" w:cs="Zawgyi-One"/>
          <w:sz w:val="24"/>
          <w:szCs w:val="24"/>
        </w:rPr>
        <w:t>အျခားေသာသူမ်ားအား</w:t>
      </w:r>
      <w:proofErr w:type="spellEnd"/>
      <w:r w:rsidR="001477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72C">
        <w:rPr>
          <w:rFonts w:ascii="Zawgyi-One" w:hAnsi="Zawgyi-One" w:cs="Zawgyi-One"/>
          <w:sz w:val="24"/>
          <w:szCs w:val="24"/>
        </w:rPr>
        <w:t>အေစခံလ</w:t>
      </w:r>
      <w:proofErr w:type="spellEnd"/>
      <w:r w:rsidR="0014772C">
        <w:rPr>
          <w:rFonts w:ascii="Zawgyi-One" w:hAnsi="Zawgyi-One" w:cs="Zawgyi-One"/>
          <w:sz w:val="24"/>
          <w:szCs w:val="24"/>
        </w:rPr>
        <w:t xml:space="preserve">ွ်က္ </w:t>
      </w:r>
      <w:proofErr w:type="spellStart"/>
      <w:r w:rsidR="0014772C">
        <w:rPr>
          <w:rFonts w:ascii="Zawgyi-One" w:hAnsi="Zawgyi-One" w:cs="Zawgyi-One"/>
          <w:sz w:val="24"/>
          <w:szCs w:val="24"/>
        </w:rPr>
        <w:t>ေနထိုင္သြားပါက</w:t>
      </w:r>
      <w:proofErr w:type="spellEnd"/>
      <w:r w:rsidR="0014772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547AF">
        <w:rPr>
          <w:rFonts w:ascii="Zawgyi-One" w:hAnsi="Zawgyi-One" w:cs="Zawgyi-One"/>
          <w:sz w:val="24"/>
          <w:szCs w:val="24"/>
        </w:rPr>
        <w:t>သင</w:t>
      </w:r>
      <w:proofErr w:type="spellEnd"/>
      <w:r w:rsidR="00B547AF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547AF">
        <w:rPr>
          <w:rFonts w:ascii="Zawgyi-One" w:hAnsi="Zawgyi-One" w:cs="Zawgyi-One"/>
          <w:sz w:val="24"/>
          <w:szCs w:val="24"/>
        </w:rPr>
        <w:t>အသက</w:t>
      </w:r>
      <w:proofErr w:type="spellEnd"/>
      <w:r w:rsidR="00B547AF">
        <w:rPr>
          <w:rFonts w:ascii="Zawgyi-One" w:hAnsi="Zawgyi-One" w:cs="Zawgyi-One"/>
          <w:sz w:val="24"/>
          <w:szCs w:val="24"/>
        </w:rPr>
        <w:t>္</w:t>
      </w:r>
      <w:r w:rsidR="005B1B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47AF">
        <w:rPr>
          <w:rFonts w:ascii="Zawgyi-One" w:hAnsi="Zawgyi-One" w:cs="Zawgyi-One"/>
          <w:sz w:val="24"/>
          <w:szCs w:val="24"/>
        </w:rPr>
        <w:t>တာဟာ</w:t>
      </w:r>
      <w:proofErr w:type="spellEnd"/>
      <w:r w:rsidR="00B547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17F">
        <w:rPr>
          <w:rFonts w:ascii="Zawgyi-One" w:hAnsi="Zawgyi-One" w:cs="Zawgyi-One"/>
          <w:sz w:val="24"/>
          <w:szCs w:val="24"/>
        </w:rPr>
        <w:t>စိတ္ခ်မ္းသာမႈရွိပါတယ</w:t>
      </w:r>
      <w:proofErr w:type="spellEnd"/>
      <w:r w:rsidR="0034717F">
        <w:rPr>
          <w:rFonts w:ascii="Zawgyi-One" w:hAnsi="Zawgyi-One" w:cs="Zawgyi-One"/>
          <w:sz w:val="24"/>
          <w:szCs w:val="24"/>
        </w:rPr>
        <w:t xml:space="preserve">္။ </w:t>
      </w:r>
    </w:p>
    <w:p w14:paraId="111986DC" w14:textId="77777777" w:rsidR="003A636B" w:rsidRDefault="003A636B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တတိယအေနျဖင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r w:rsidR="007F210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ေယရႈေနာက္သုိ႔လိုက္ေလ</w:t>
      </w:r>
      <w:proofErr w:type="spellEnd"/>
      <w:r w:rsidR="000C5CC0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ာက</w:t>
      </w:r>
      <w:proofErr w:type="spellEnd"/>
      <w:r w:rsidR="000C5CC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C5C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0C5C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0C5CC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C5CC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0C5CC0">
        <w:rPr>
          <w:rFonts w:ascii="Zawgyi-One" w:hAnsi="Zawgyi-One" w:cs="Zawgyi-One"/>
          <w:sz w:val="24"/>
          <w:szCs w:val="24"/>
        </w:rPr>
        <w:t xml:space="preserve">္ </w:t>
      </w:r>
      <w:r w:rsidR="009674C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674CF">
        <w:rPr>
          <w:rFonts w:ascii="Zawgyi-One" w:hAnsi="Zawgyi-One" w:cs="Zawgyi-One"/>
          <w:sz w:val="24"/>
          <w:szCs w:val="24"/>
        </w:rPr>
        <w:t>ုပ</w:t>
      </w:r>
      <w:proofErr w:type="spellEnd"/>
      <w:r w:rsidR="009674CF">
        <w:rPr>
          <w:rFonts w:ascii="Zawgyi-One" w:hAnsi="Zawgyi-One" w:cs="Zawgyi-One"/>
          <w:sz w:val="24"/>
          <w:szCs w:val="24"/>
        </w:rPr>
        <w:t>္</w:t>
      </w:r>
      <w:r w:rsidR="004730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74CF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9674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6D6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C6D6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02CF0">
        <w:rPr>
          <w:rFonts w:ascii="Zawgyi-One" w:hAnsi="Zawgyi-One" w:cs="Zawgyi-One"/>
          <w:sz w:val="24"/>
          <w:szCs w:val="24"/>
        </w:rPr>
        <w:t>သတင္းေကာင္း</w:t>
      </w:r>
      <w:proofErr w:type="spellEnd"/>
      <w:r w:rsidR="0071598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715982">
        <w:rPr>
          <w:rFonts w:ascii="Zawgyi-One" w:hAnsi="Zawgyi-One" w:cs="Zawgyi-One"/>
          <w:sz w:val="24"/>
          <w:szCs w:val="24"/>
        </w:rPr>
        <w:t>လူသားမ်ားအတြက</w:t>
      </w:r>
      <w:proofErr w:type="spellEnd"/>
      <w:r w:rsidR="0071598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1598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15982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715982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1598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15982">
        <w:rPr>
          <w:rFonts w:ascii="Zawgyi-One" w:hAnsi="Zawgyi-One" w:cs="Zawgyi-One"/>
          <w:sz w:val="24"/>
          <w:szCs w:val="24"/>
        </w:rPr>
        <w:t>ခင္းေမတၱာ</w:t>
      </w:r>
      <w:r w:rsidR="00953E3A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CB70BF">
        <w:rPr>
          <w:rFonts w:ascii="Zawgyi-One" w:hAnsi="Zawgyi-One" w:cs="Zawgyi-One"/>
          <w:sz w:val="24"/>
          <w:szCs w:val="24"/>
        </w:rPr>
        <w:t xml:space="preserve"> </w:t>
      </w:r>
      <w:r w:rsidR="00EF4CD0">
        <w:rPr>
          <w:rFonts w:ascii="Zawgyi-One" w:hAnsi="Zawgyi-One" w:cs="Zawgyi-One"/>
          <w:sz w:val="24"/>
          <w:szCs w:val="24"/>
        </w:rPr>
        <w:t>ျ</w:t>
      </w:r>
      <w:proofErr w:type="spellStart"/>
      <w:r w:rsidR="00EF4CD0">
        <w:rPr>
          <w:rFonts w:ascii="Zawgyi-One" w:hAnsi="Zawgyi-One" w:cs="Zawgyi-One"/>
          <w:sz w:val="24"/>
          <w:szCs w:val="24"/>
        </w:rPr>
        <w:t>ပင္းျပ</w:t>
      </w:r>
      <w:r w:rsidR="00CB70BF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CB70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4CD0">
        <w:rPr>
          <w:rFonts w:ascii="Zawgyi-One" w:hAnsi="Zawgyi-One" w:cs="Zawgyi-One"/>
          <w:sz w:val="24"/>
          <w:szCs w:val="24"/>
        </w:rPr>
        <w:t>သက္ေသခံတစ္ဦး</w:t>
      </w:r>
      <w:r w:rsidR="00977CC0">
        <w:rPr>
          <w:rFonts w:ascii="Zawgyi-One" w:hAnsi="Zawgyi-One" w:cs="Zawgyi-One"/>
          <w:sz w:val="24"/>
          <w:szCs w:val="24"/>
        </w:rPr>
        <w:t>ျဖစ္လာေစရန</w:t>
      </w:r>
      <w:proofErr w:type="spellEnd"/>
      <w:r w:rsidR="00977CC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A06A9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6A06A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A06A9">
        <w:rPr>
          <w:rFonts w:ascii="Zawgyi-One" w:hAnsi="Zawgyi-One" w:cs="Zawgyi-One"/>
          <w:sz w:val="24"/>
          <w:szCs w:val="24"/>
        </w:rPr>
        <w:t>ေပးပါတယ</w:t>
      </w:r>
      <w:proofErr w:type="spellEnd"/>
      <w:r w:rsidR="006A06A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A06A9">
        <w:rPr>
          <w:rFonts w:ascii="Zawgyi-One" w:hAnsi="Zawgyi-One" w:cs="Zawgyi-One"/>
          <w:sz w:val="24"/>
          <w:szCs w:val="24"/>
        </w:rPr>
        <w:t>လူတို႔သည</w:t>
      </w:r>
      <w:proofErr w:type="spellEnd"/>
      <w:r w:rsidR="006A06A9">
        <w:rPr>
          <w:rFonts w:ascii="Zawgyi-One" w:hAnsi="Zawgyi-One" w:cs="Zawgyi-One"/>
          <w:sz w:val="24"/>
          <w:szCs w:val="24"/>
        </w:rPr>
        <w:t xml:space="preserve">္ </w:t>
      </w:r>
      <w:r w:rsidR="000C173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C173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C173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0C173C">
        <w:rPr>
          <w:rFonts w:ascii="Zawgyi-One" w:hAnsi="Zawgyi-One" w:cs="Zawgyi-One"/>
          <w:sz w:val="24"/>
          <w:szCs w:val="24"/>
        </w:rPr>
        <w:t>အသက</w:t>
      </w:r>
      <w:proofErr w:type="spellEnd"/>
      <w:r w:rsidR="000C173C">
        <w:rPr>
          <w:rFonts w:ascii="Zawgyi-One" w:hAnsi="Zawgyi-One" w:cs="Zawgyi-One"/>
          <w:sz w:val="24"/>
          <w:szCs w:val="24"/>
        </w:rPr>
        <w:t>္</w:t>
      </w:r>
      <w:r w:rsidR="004730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73C">
        <w:rPr>
          <w:rFonts w:ascii="Zawgyi-One" w:hAnsi="Zawgyi-One" w:cs="Zawgyi-One"/>
          <w:sz w:val="24"/>
          <w:szCs w:val="24"/>
        </w:rPr>
        <w:lastRenderedPageBreak/>
        <w:t>တာမ်ားကုိ</w:t>
      </w:r>
      <w:proofErr w:type="spellEnd"/>
      <w:r w:rsidR="006227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58B2">
        <w:rPr>
          <w:rFonts w:ascii="Zawgyi-One" w:hAnsi="Zawgyi-One" w:cs="Zawgyi-One"/>
          <w:sz w:val="24"/>
          <w:szCs w:val="24"/>
        </w:rPr>
        <w:t>ေတ</w:t>
      </w:r>
      <w:proofErr w:type="spellEnd"/>
      <w:r w:rsidR="003A58B2">
        <w:rPr>
          <w:rFonts w:ascii="Zawgyi-One" w:hAnsi="Zawgyi-One" w:cs="Zawgyi-One"/>
          <w:sz w:val="24"/>
          <w:szCs w:val="24"/>
        </w:rPr>
        <w:t>ြ</w:t>
      </w:r>
      <w:r w:rsidR="006F25CC">
        <w:rPr>
          <w:rFonts w:ascii="Zawgyi-One" w:hAnsi="Zawgyi-One" w:cs="Zawgyi-One"/>
          <w:sz w:val="24"/>
          <w:szCs w:val="24"/>
        </w:rPr>
        <w:t>႔</w:t>
      </w:r>
      <w:r w:rsidR="003A58B2">
        <w:rPr>
          <w:rFonts w:ascii="Zawgyi-One" w:hAnsi="Zawgyi-One" w:cs="Zawgyi-One"/>
          <w:sz w:val="24"/>
          <w:szCs w:val="24"/>
        </w:rPr>
        <w:t>ျ</w:t>
      </w:r>
      <w:proofErr w:type="spellStart"/>
      <w:r w:rsidR="003A58B2">
        <w:rPr>
          <w:rFonts w:ascii="Zawgyi-One" w:hAnsi="Zawgyi-One" w:cs="Zawgyi-One"/>
          <w:sz w:val="24"/>
          <w:szCs w:val="24"/>
        </w:rPr>
        <w:t>မင</w:t>
      </w:r>
      <w:proofErr w:type="spellEnd"/>
      <w:r w:rsidR="003A58B2">
        <w:rPr>
          <w:rFonts w:ascii="Zawgyi-One" w:hAnsi="Zawgyi-One" w:cs="Zawgyi-One"/>
          <w:sz w:val="24"/>
          <w:szCs w:val="24"/>
        </w:rPr>
        <w:t>္</w:t>
      </w:r>
      <w:r w:rsidR="00BF3F7F">
        <w:rPr>
          <w:rFonts w:ascii="Zawgyi-One" w:hAnsi="Zawgyi-One" w:cs="Zawgyi-One"/>
          <w:sz w:val="24"/>
          <w:szCs w:val="24"/>
        </w:rPr>
        <w:t>ၿ</w:t>
      </w:r>
      <w:proofErr w:type="spellStart"/>
      <w:r w:rsidR="00BF3F7F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BF3F7F">
        <w:rPr>
          <w:rFonts w:ascii="Zawgyi-One" w:hAnsi="Zawgyi-One" w:cs="Zawgyi-One"/>
          <w:sz w:val="24"/>
          <w:szCs w:val="24"/>
        </w:rPr>
        <w:t xml:space="preserve">၊ </w:t>
      </w:r>
      <w:r w:rsidR="007C621C">
        <w:rPr>
          <w:rFonts w:ascii="Zawgyi-One" w:hAnsi="Zawgyi-One" w:cs="Zawgyi-One"/>
          <w:sz w:val="24"/>
          <w:szCs w:val="24"/>
        </w:rPr>
        <w:t>၎</w:t>
      </w:r>
      <w:proofErr w:type="spellStart"/>
      <w:r w:rsidR="007C621C">
        <w:rPr>
          <w:rFonts w:ascii="Zawgyi-One" w:hAnsi="Zawgyi-One" w:cs="Zawgyi-One"/>
          <w:sz w:val="24"/>
          <w:szCs w:val="24"/>
        </w:rPr>
        <w:t>သည</w:t>
      </w:r>
      <w:proofErr w:type="spellEnd"/>
      <w:r w:rsidR="007C62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5426D">
        <w:rPr>
          <w:rFonts w:ascii="Zawgyi-One" w:hAnsi="Zawgyi-One" w:cs="Zawgyi-One"/>
          <w:sz w:val="24"/>
          <w:szCs w:val="24"/>
        </w:rPr>
        <w:t>မယုံၾကည္သူမ်ား</w:t>
      </w:r>
      <w:proofErr w:type="spellEnd"/>
      <w:r w:rsidR="00F5426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5426D">
        <w:rPr>
          <w:rFonts w:ascii="Zawgyi-One" w:hAnsi="Zawgyi-One" w:cs="Zawgyi-One"/>
          <w:sz w:val="24"/>
          <w:szCs w:val="24"/>
        </w:rPr>
        <w:t>အသက္တာက့ဲသုိ</w:t>
      </w:r>
      <w:proofErr w:type="spellEnd"/>
      <w:r w:rsidR="00F5426D">
        <w:rPr>
          <w:rFonts w:ascii="Zawgyi-One" w:hAnsi="Zawgyi-One" w:cs="Zawgyi-One"/>
          <w:sz w:val="24"/>
          <w:szCs w:val="24"/>
        </w:rPr>
        <w:t>႔ျ</w:t>
      </w:r>
      <w:proofErr w:type="spellStart"/>
      <w:r w:rsidR="00F5426D">
        <w:rPr>
          <w:rFonts w:ascii="Zawgyi-One" w:hAnsi="Zawgyi-One" w:cs="Zawgyi-One"/>
          <w:sz w:val="24"/>
          <w:szCs w:val="24"/>
        </w:rPr>
        <w:t>ဖစ္ေနပါက</w:t>
      </w:r>
      <w:proofErr w:type="spellEnd"/>
      <w:r w:rsidR="00F5426D">
        <w:rPr>
          <w:rFonts w:ascii="Zawgyi-One" w:hAnsi="Zawgyi-One" w:cs="Zawgyi-One"/>
          <w:sz w:val="24"/>
          <w:szCs w:val="24"/>
        </w:rPr>
        <w:t>၊</w:t>
      </w:r>
      <w:r w:rsidR="000C73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3295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7D329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8571B">
        <w:rPr>
          <w:rFonts w:ascii="Zawgyi-One" w:hAnsi="Zawgyi-One" w:cs="Zawgyi-One"/>
          <w:sz w:val="24"/>
          <w:szCs w:val="24"/>
        </w:rPr>
        <w:t>ဤသတင္းေကာင္း</w:t>
      </w:r>
      <w:r w:rsidR="00C4297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4297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7C00">
        <w:rPr>
          <w:rFonts w:ascii="Zawgyi-One" w:hAnsi="Zawgyi-One" w:cs="Zawgyi-One"/>
          <w:sz w:val="24"/>
          <w:szCs w:val="24"/>
        </w:rPr>
        <w:t>ယုံၾကည္ကုိးစား၍မရႏိုင္ေၾကာင္</w:t>
      </w:r>
      <w:r w:rsidR="00983FBF">
        <w:rPr>
          <w:rFonts w:ascii="Zawgyi-One" w:hAnsi="Zawgyi-One" w:cs="Zawgyi-One"/>
          <w:sz w:val="24"/>
          <w:szCs w:val="24"/>
        </w:rPr>
        <w:t>း</w:t>
      </w:r>
      <w:proofErr w:type="spellEnd"/>
      <w:r w:rsidR="00983F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3FBF">
        <w:rPr>
          <w:rFonts w:ascii="Zawgyi-One" w:hAnsi="Zawgyi-One" w:cs="Zawgyi-One"/>
          <w:sz w:val="24"/>
          <w:szCs w:val="24"/>
        </w:rPr>
        <w:t>ေတ</w:t>
      </w:r>
      <w:proofErr w:type="spellEnd"/>
      <w:r w:rsidR="00983FBF">
        <w:rPr>
          <w:rFonts w:ascii="Zawgyi-One" w:hAnsi="Zawgyi-One" w:cs="Zawgyi-One"/>
          <w:sz w:val="24"/>
          <w:szCs w:val="24"/>
        </w:rPr>
        <w:t>ြ႔</w:t>
      </w:r>
      <w:proofErr w:type="spellStart"/>
      <w:r w:rsidR="00983FBF">
        <w:rPr>
          <w:rFonts w:ascii="Zawgyi-One" w:hAnsi="Zawgyi-One" w:cs="Zawgyi-One"/>
          <w:sz w:val="24"/>
          <w:szCs w:val="24"/>
        </w:rPr>
        <w:t>ရွိပါလိမ</w:t>
      </w:r>
      <w:proofErr w:type="spellEnd"/>
      <w:r w:rsidR="00983FB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83FBF">
        <w:rPr>
          <w:rFonts w:ascii="Zawgyi-One" w:hAnsi="Zawgyi-One" w:cs="Zawgyi-One"/>
          <w:sz w:val="24"/>
          <w:szCs w:val="24"/>
        </w:rPr>
        <w:t>မည</w:t>
      </w:r>
      <w:proofErr w:type="spellEnd"/>
      <w:r w:rsidR="00983FBF">
        <w:rPr>
          <w:rFonts w:ascii="Zawgyi-One" w:hAnsi="Zawgyi-One" w:cs="Zawgyi-One"/>
          <w:sz w:val="24"/>
          <w:szCs w:val="24"/>
        </w:rPr>
        <w:t>္။</w:t>
      </w:r>
      <w:r w:rsidR="00E97C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C4F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E97C4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E319F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4730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319F">
        <w:rPr>
          <w:rFonts w:ascii="Zawgyi-One" w:hAnsi="Zawgyi-One" w:cs="Zawgyi-One"/>
          <w:sz w:val="24"/>
          <w:szCs w:val="24"/>
        </w:rPr>
        <w:t>ေကာင္းအားျဖင</w:t>
      </w:r>
      <w:proofErr w:type="spellEnd"/>
      <w:r w:rsidR="00CE319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E7489">
        <w:rPr>
          <w:rFonts w:ascii="Zawgyi-One" w:hAnsi="Zawgyi-One" w:cs="Zawgyi-One"/>
          <w:sz w:val="24"/>
          <w:szCs w:val="24"/>
        </w:rPr>
        <w:t>စိတ္ရႈပ္ေထြး</w:t>
      </w:r>
      <w:r w:rsidR="003F3221">
        <w:rPr>
          <w:rFonts w:ascii="Zawgyi-One" w:hAnsi="Zawgyi-One" w:cs="Zawgyi-One"/>
          <w:sz w:val="24"/>
          <w:szCs w:val="24"/>
        </w:rPr>
        <w:t>သြားပါမည</w:t>
      </w:r>
      <w:proofErr w:type="spellEnd"/>
      <w:r w:rsidR="003F32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3221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3F3221">
        <w:rPr>
          <w:rFonts w:ascii="Zawgyi-One" w:hAnsi="Zawgyi-One" w:cs="Zawgyi-One"/>
          <w:sz w:val="24"/>
          <w:szCs w:val="24"/>
        </w:rPr>
        <w:t xml:space="preserve">္ </w:t>
      </w:r>
      <w:r w:rsidR="00BE7489">
        <w:rPr>
          <w:rFonts w:ascii="Zawgyi-One" w:hAnsi="Zawgyi-One" w:cs="Zawgyi-One"/>
          <w:sz w:val="24"/>
          <w:szCs w:val="24"/>
        </w:rPr>
        <w:t>၎</w:t>
      </w:r>
      <w:proofErr w:type="spellStart"/>
      <w:r w:rsidR="00BE748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E74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6FEE">
        <w:rPr>
          <w:rFonts w:ascii="Zawgyi-One" w:hAnsi="Zawgyi-One" w:cs="Zawgyi-One"/>
          <w:sz w:val="24"/>
          <w:szCs w:val="24"/>
        </w:rPr>
        <w:t>အလိမ္အညာ</w:t>
      </w:r>
      <w:proofErr w:type="spellEnd"/>
      <w:r w:rsidR="00E56F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6FEE">
        <w:rPr>
          <w:rFonts w:ascii="Zawgyi-One" w:hAnsi="Zawgyi-One" w:cs="Zawgyi-One"/>
          <w:sz w:val="24"/>
          <w:szCs w:val="24"/>
        </w:rPr>
        <w:t>တစ္ခုသာ</w:t>
      </w:r>
      <w:proofErr w:type="spellEnd"/>
      <w:r w:rsidR="00E56FE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56FEE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E56F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3221">
        <w:rPr>
          <w:rFonts w:ascii="Zawgyi-One" w:hAnsi="Zawgyi-One" w:cs="Zawgyi-One"/>
          <w:sz w:val="24"/>
          <w:szCs w:val="24"/>
        </w:rPr>
        <w:t>ထင္မွတ္</w:t>
      </w:r>
      <w:r w:rsidR="00EE55D7">
        <w:rPr>
          <w:rFonts w:ascii="Zawgyi-One" w:hAnsi="Zawgyi-One" w:cs="Zawgyi-One"/>
          <w:sz w:val="24"/>
          <w:szCs w:val="24"/>
        </w:rPr>
        <w:t>သြားပါလိမ</w:t>
      </w:r>
      <w:proofErr w:type="spellEnd"/>
      <w:r w:rsidR="00EE55D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E55D7">
        <w:rPr>
          <w:rFonts w:ascii="Zawgyi-One" w:hAnsi="Zawgyi-One" w:cs="Zawgyi-One"/>
          <w:sz w:val="24"/>
          <w:szCs w:val="24"/>
        </w:rPr>
        <w:t>မည</w:t>
      </w:r>
      <w:proofErr w:type="spellEnd"/>
      <w:r w:rsidR="00EE55D7">
        <w:rPr>
          <w:rFonts w:ascii="Zawgyi-One" w:hAnsi="Zawgyi-One" w:cs="Zawgyi-One"/>
          <w:sz w:val="24"/>
          <w:szCs w:val="24"/>
        </w:rPr>
        <w:t>္။</w:t>
      </w:r>
      <w:r w:rsidR="006C4A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E42">
        <w:rPr>
          <w:rFonts w:ascii="Zawgyi-One" w:hAnsi="Zawgyi-One" w:cs="Zawgyi-One"/>
          <w:sz w:val="24"/>
          <w:szCs w:val="24"/>
        </w:rPr>
        <w:t>မယုံၾကည္သူမ်ားသည</w:t>
      </w:r>
      <w:proofErr w:type="spellEnd"/>
      <w:r w:rsidR="001F2E42">
        <w:rPr>
          <w:rFonts w:ascii="Zawgyi-One" w:hAnsi="Zawgyi-One" w:cs="Zawgyi-One"/>
          <w:sz w:val="24"/>
          <w:szCs w:val="24"/>
        </w:rPr>
        <w:t xml:space="preserve">္ </w:t>
      </w:r>
      <w:r w:rsidR="0023040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3040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3040F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3040F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2304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2B63">
        <w:rPr>
          <w:rFonts w:ascii="Zawgyi-One" w:hAnsi="Zawgyi-One" w:cs="Zawgyi-One"/>
          <w:sz w:val="24"/>
          <w:szCs w:val="24"/>
        </w:rPr>
        <w:t>အျခားေသာသူမ်ား</w:t>
      </w:r>
      <w:proofErr w:type="spellEnd"/>
      <w:r w:rsidR="00197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2B6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4F2B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2B63">
        <w:rPr>
          <w:rFonts w:ascii="Zawgyi-One" w:hAnsi="Zawgyi-One" w:cs="Zawgyi-One"/>
          <w:sz w:val="24"/>
          <w:szCs w:val="24"/>
        </w:rPr>
        <w:t>အေစခံသည</w:t>
      </w:r>
      <w:proofErr w:type="spellEnd"/>
      <w:r w:rsidR="004F2B6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72B29">
        <w:rPr>
          <w:rFonts w:ascii="Zawgyi-One" w:hAnsi="Zawgyi-One" w:cs="Zawgyi-One"/>
          <w:sz w:val="24"/>
          <w:szCs w:val="24"/>
        </w:rPr>
        <w:t>အသက္တာအေ</w:t>
      </w:r>
      <w:r w:rsidR="004D627A">
        <w:rPr>
          <w:rFonts w:ascii="Zawgyi-One" w:hAnsi="Zawgyi-One" w:cs="Zawgyi-One"/>
          <w:sz w:val="24"/>
          <w:szCs w:val="24"/>
        </w:rPr>
        <w:t>န</w:t>
      </w:r>
      <w:r w:rsidR="00B72B29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B72B2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72B29">
        <w:rPr>
          <w:rFonts w:ascii="Zawgyi-One" w:hAnsi="Zawgyi-One" w:cs="Zawgyi-One"/>
          <w:sz w:val="24"/>
          <w:szCs w:val="24"/>
        </w:rPr>
        <w:t>မျမင္ေတ</w:t>
      </w:r>
      <w:proofErr w:type="spellEnd"/>
      <w:r w:rsidR="00B72B29">
        <w:rPr>
          <w:rFonts w:ascii="Zawgyi-One" w:hAnsi="Zawgyi-One" w:cs="Zawgyi-One"/>
          <w:sz w:val="24"/>
          <w:szCs w:val="24"/>
        </w:rPr>
        <w:t>ြ႔</w:t>
      </w:r>
      <w:proofErr w:type="spellStart"/>
      <w:r w:rsidR="00B72B29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B72B2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54EB4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854E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4EB4">
        <w:rPr>
          <w:rFonts w:ascii="Zawgyi-One" w:hAnsi="Zawgyi-One" w:cs="Zawgyi-One"/>
          <w:sz w:val="24"/>
          <w:szCs w:val="24"/>
        </w:rPr>
        <w:t>သတင္းေကာင္းကုိလည္း</w:t>
      </w:r>
      <w:proofErr w:type="spellEnd"/>
      <w:r w:rsidR="00452B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2B44">
        <w:rPr>
          <w:rFonts w:ascii="Zawgyi-One" w:hAnsi="Zawgyi-One" w:cs="Zawgyi-One"/>
          <w:sz w:val="24"/>
          <w:szCs w:val="24"/>
        </w:rPr>
        <w:t>လက္ခံယုံၾကည</w:t>
      </w:r>
      <w:proofErr w:type="spellEnd"/>
      <w:r w:rsidR="00452B44">
        <w:rPr>
          <w:rFonts w:ascii="Zawgyi-One" w:hAnsi="Zawgyi-One" w:cs="Zawgyi-One"/>
          <w:sz w:val="24"/>
          <w:szCs w:val="24"/>
        </w:rPr>
        <w:t>္</w:t>
      </w:r>
      <w:r w:rsidR="00A97732">
        <w:rPr>
          <w:rFonts w:ascii="Zawgyi-One" w:hAnsi="Zawgyi-One" w:cs="Zawgyi-One"/>
          <w:sz w:val="24"/>
          <w:szCs w:val="24"/>
        </w:rPr>
        <w:t>ႏ</w:t>
      </w:r>
      <w:proofErr w:type="spellStart"/>
      <w:r w:rsidR="00A97732">
        <w:rPr>
          <w:rFonts w:ascii="Zawgyi-One" w:hAnsi="Zawgyi-One" w:cs="Zawgyi-One"/>
          <w:sz w:val="24"/>
          <w:szCs w:val="24"/>
        </w:rPr>
        <w:t>ိုင္</w:t>
      </w:r>
      <w:r w:rsidR="008A4E15">
        <w:rPr>
          <w:rFonts w:ascii="Zawgyi-One" w:hAnsi="Zawgyi-One" w:cs="Zawgyi-One"/>
          <w:sz w:val="24"/>
          <w:szCs w:val="24"/>
        </w:rPr>
        <w:t>စရာအျဖစ</w:t>
      </w:r>
      <w:proofErr w:type="spellEnd"/>
      <w:r w:rsidR="008A4E15">
        <w:rPr>
          <w:rFonts w:ascii="Zawgyi-One" w:hAnsi="Zawgyi-One" w:cs="Zawgyi-One"/>
          <w:sz w:val="24"/>
          <w:szCs w:val="24"/>
        </w:rPr>
        <w:t>္</w:t>
      </w:r>
      <w:r w:rsidR="00553B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3BDE">
        <w:rPr>
          <w:rFonts w:ascii="Zawgyi-One" w:hAnsi="Zawgyi-One" w:cs="Zawgyi-One"/>
          <w:sz w:val="24"/>
          <w:szCs w:val="24"/>
        </w:rPr>
        <w:t>ေတ</w:t>
      </w:r>
      <w:proofErr w:type="spellEnd"/>
      <w:r w:rsidR="00553BDE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553BDE">
        <w:rPr>
          <w:rFonts w:ascii="Zawgyi-One" w:hAnsi="Zawgyi-One" w:cs="Zawgyi-One"/>
          <w:sz w:val="24"/>
          <w:szCs w:val="24"/>
        </w:rPr>
        <w:t>မင္လိမ</w:t>
      </w:r>
      <w:proofErr w:type="spellEnd"/>
      <w:r w:rsidR="00553BD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53BDE">
        <w:rPr>
          <w:rFonts w:ascii="Zawgyi-One" w:hAnsi="Zawgyi-One" w:cs="Zawgyi-One"/>
          <w:sz w:val="24"/>
          <w:szCs w:val="24"/>
        </w:rPr>
        <w:t>မည္မဟုတ္ပ</w:t>
      </w:r>
      <w:proofErr w:type="spellEnd"/>
      <w:r w:rsidR="00553BDE">
        <w:rPr>
          <w:rFonts w:ascii="Zawgyi-One" w:hAnsi="Zawgyi-One" w:cs="Zawgyi-One"/>
          <w:sz w:val="24"/>
          <w:szCs w:val="24"/>
        </w:rPr>
        <w:t>ါ။</w:t>
      </w:r>
      <w:r w:rsidR="00985CD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441B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B7441B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B7441B">
        <w:rPr>
          <w:rFonts w:ascii="Zawgyi-One" w:hAnsi="Zawgyi-One" w:cs="Zawgyi-One"/>
          <w:sz w:val="24"/>
          <w:szCs w:val="24"/>
        </w:rPr>
        <w:t>ုပ္တို႔ရဲ</w:t>
      </w:r>
      <w:proofErr w:type="spellEnd"/>
      <w:r w:rsidR="00B7441B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B7441B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B744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315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F3153">
        <w:rPr>
          <w:rFonts w:ascii="Zawgyi-One" w:hAnsi="Zawgyi-One" w:cs="Zawgyi-One"/>
          <w:sz w:val="24"/>
          <w:szCs w:val="24"/>
        </w:rPr>
        <w:t>ႈ၏</w:t>
      </w:r>
      <w:proofErr w:type="spellStart"/>
      <w:r w:rsidR="00D9398E">
        <w:rPr>
          <w:rFonts w:ascii="Zawgyi-One" w:hAnsi="Zawgyi-One" w:cs="Zawgyi-One"/>
          <w:sz w:val="24"/>
          <w:szCs w:val="24"/>
        </w:rPr>
        <w:t>သတင္းစကား</w:t>
      </w:r>
      <w:proofErr w:type="spellEnd"/>
      <w:r w:rsidR="00D9398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ဆန</w:t>
      </w:r>
      <w:proofErr w:type="spellEnd"/>
      <w:r w:rsidR="00134E71">
        <w:rPr>
          <w:rFonts w:ascii="Zawgyi-One" w:hAnsi="Zawgyi-One" w:cs="Zawgyi-One"/>
          <w:sz w:val="24"/>
          <w:szCs w:val="24"/>
        </w:rPr>
        <w:t>္႔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က်င္ဘက</w:t>
      </w:r>
      <w:proofErr w:type="spellEnd"/>
      <w:r w:rsidR="00134E7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တစ္ခုအေနျဖင</w:t>
      </w:r>
      <w:proofErr w:type="spellEnd"/>
      <w:r w:rsidR="00134E71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မင</w:t>
      </w:r>
      <w:proofErr w:type="spellEnd"/>
      <w:r w:rsidR="00134E71">
        <w:rPr>
          <w:rFonts w:ascii="Zawgyi-One" w:hAnsi="Zawgyi-One" w:cs="Zawgyi-One"/>
          <w:sz w:val="24"/>
          <w:szCs w:val="24"/>
        </w:rPr>
        <w:t>္ၾ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ကပါလိမ</w:t>
      </w:r>
      <w:proofErr w:type="spellEnd"/>
      <w:r w:rsidR="00134E7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34E71">
        <w:rPr>
          <w:rFonts w:ascii="Zawgyi-One" w:hAnsi="Zawgyi-One" w:cs="Zawgyi-One"/>
          <w:sz w:val="24"/>
          <w:szCs w:val="24"/>
        </w:rPr>
        <w:t>မည</w:t>
      </w:r>
      <w:proofErr w:type="spellEnd"/>
      <w:r w:rsidR="00134E71">
        <w:rPr>
          <w:rFonts w:ascii="Zawgyi-One" w:hAnsi="Zawgyi-One" w:cs="Zawgyi-One"/>
          <w:sz w:val="24"/>
          <w:szCs w:val="24"/>
        </w:rPr>
        <w:t>္။</w:t>
      </w:r>
      <w:r w:rsidR="00791E3E">
        <w:rPr>
          <w:rFonts w:ascii="Zawgyi-One" w:hAnsi="Zawgyi-One" w:cs="Zawgyi-One"/>
          <w:sz w:val="24"/>
          <w:szCs w:val="24"/>
        </w:rPr>
        <w:t xml:space="preserve"> </w:t>
      </w:r>
      <w:r w:rsidR="00AC142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AC14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AC142B">
        <w:rPr>
          <w:rFonts w:ascii="Zawgyi-One" w:hAnsi="Zawgyi-One" w:cs="Zawgyi-One"/>
          <w:sz w:val="24"/>
          <w:szCs w:val="24"/>
        </w:rPr>
        <w:t>ႈ</w:t>
      </w:r>
      <w:r w:rsidR="00197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C14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ခ်စ္သည္ဟု</w:t>
      </w:r>
      <w:proofErr w:type="spellEnd"/>
      <w:r w:rsidR="00AC142B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C142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C142B">
        <w:rPr>
          <w:rFonts w:ascii="Zawgyi-One" w:hAnsi="Zawgyi-One" w:cs="Zawgyi-One"/>
          <w:sz w:val="24"/>
          <w:szCs w:val="24"/>
        </w:rPr>
        <w:t>ေျပာဆိုပါက</w:t>
      </w:r>
      <w:proofErr w:type="spellEnd"/>
      <w:r w:rsidR="00AC142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A0465">
        <w:rPr>
          <w:rFonts w:ascii="Zawgyi-One" w:hAnsi="Zawgyi-One" w:cs="Zawgyi-One"/>
          <w:sz w:val="24"/>
          <w:szCs w:val="24"/>
        </w:rPr>
        <w:t>လူ</w:t>
      </w:r>
      <w:r w:rsidR="00016C1A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016C1A">
        <w:rPr>
          <w:rFonts w:ascii="Zawgyi-One" w:hAnsi="Zawgyi-One" w:cs="Zawgyi-One"/>
          <w:sz w:val="24"/>
          <w:szCs w:val="24"/>
        </w:rPr>
        <w:t xml:space="preserve">္ </w:t>
      </w:r>
      <w:r w:rsidR="009A046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A0465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9A04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97320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73536">
        <w:rPr>
          <w:rFonts w:ascii="Zawgyi-One" w:hAnsi="Zawgyi-One" w:cs="Zawgyi-One"/>
          <w:sz w:val="24"/>
          <w:szCs w:val="24"/>
        </w:rPr>
        <w:t>အသက္ရွင္</w:t>
      </w:r>
      <w:r w:rsidR="00973206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973206">
        <w:rPr>
          <w:rFonts w:ascii="Zawgyi-One" w:hAnsi="Zawgyi-One" w:cs="Zawgyi-One"/>
          <w:sz w:val="24"/>
          <w:szCs w:val="24"/>
        </w:rPr>
        <w:t>္</w:t>
      </w:r>
      <w:r w:rsidR="00197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ရန</w:t>
      </w:r>
      <w:proofErr w:type="spellEnd"/>
      <w:r w:rsidR="0097320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ေမ</w:t>
      </w:r>
      <w:proofErr w:type="spellEnd"/>
      <w:r w:rsidR="00973206">
        <w:rPr>
          <w:rFonts w:ascii="Zawgyi-One" w:hAnsi="Zawgyi-One" w:cs="Zawgyi-One"/>
          <w:sz w:val="24"/>
          <w:szCs w:val="24"/>
        </w:rPr>
        <w:t>ွ်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97320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ထားၾကပါလိမ</w:t>
      </w:r>
      <w:proofErr w:type="spellEnd"/>
      <w:r w:rsidR="0097320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73206">
        <w:rPr>
          <w:rFonts w:ascii="Zawgyi-One" w:hAnsi="Zawgyi-One" w:cs="Zawgyi-One"/>
          <w:sz w:val="24"/>
          <w:szCs w:val="24"/>
        </w:rPr>
        <w:t>မည</w:t>
      </w:r>
      <w:proofErr w:type="spellEnd"/>
      <w:r w:rsidR="00973206">
        <w:rPr>
          <w:rFonts w:ascii="Zawgyi-One" w:hAnsi="Zawgyi-One" w:cs="Zawgyi-One"/>
          <w:sz w:val="24"/>
          <w:szCs w:val="24"/>
        </w:rPr>
        <w:t>္။</w:t>
      </w:r>
      <w:r w:rsidR="002735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3536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27353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0746">
        <w:rPr>
          <w:rFonts w:ascii="Zawgyi-One" w:hAnsi="Zawgyi-One" w:cs="Zawgyi-One"/>
          <w:sz w:val="24"/>
          <w:szCs w:val="24"/>
        </w:rPr>
        <w:t>မယုံၾကည္သူမ်ားအေနျဖင</w:t>
      </w:r>
      <w:proofErr w:type="spellEnd"/>
      <w:r w:rsidR="007A074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73536">
        <w:rPr>
          <w:rFonts w:ascii="Zawgyi-One" w:hAnsi="Zawgyi-One" w:cs="Zawgyi-One"/>
          <w:sz w:val="24"/>
          <w:szCs w:val="24"/>
        </w:rPr>
        <w:t>သဘာဝက်ေသာ</w:t>
      </w:r>
      <w:proofErr w:type="spellEnd"/>
      <w:r w:rsidR="002735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0746">
        <w:rPr>
          <w:rFonts w:ascii="Zawgyi-One" w:hAnsi="Zawgyi-One" w:cs="Zawgyi-One"/>
          <w:sz w:val="24"/>
          <w:szCs w:val="24"/>
        </w:rPr>
        <w:t>သုံးသပ္ခ်က</w:t>
      </w:r>
      <w:proofErr w:type="spellEnd"/>
      <w:r w:rsidR="007A07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074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7A074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A074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A0746">
        <w:rPr>
          <w:rFonts w:ascii="Zawgyi-One" w:hAnsi="Zawgyi-One" w:cs="Zawgyi-One"/>
          <w:sz w:val="24"/>
          <w:szCs w:val="24"/>
        </w:rPr>
        <w:t xml:space="preserve">္။ </w:t>
      </w:r>
      <w:r w:rsidR="00504D2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04D22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504D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4D22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504D2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04D22">
        <w:rPr>
          <w:rFonts w:ascii="Zawgyi-One" w:hAnsi="Zawgyi-One" w:cs="Zawgyi-One"/>
          <w:sz w:val="24"/>
          <w:szCs w:val="24"/>
        </w:rPr>
        <w:t>အသက္ရွင္ေနထိုင</w:t>
      </w:r>
      <w:proofErr w:type="spellEnd"/>
      <w:r w:rsidR="00504D2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04D22">
        <w:rPr>
          <w:rFonts w:ascii="Zawgyi-One" w:hAnsi="Zawgyi-One" w:cs="Zawgyi-One"/>
          <w:sz w:val="24"/>
          <w:szCs w:val="24"/>
        </w:rPr>
        <w:t>ခင္းမရွိပါက</w:t>
      </w:r>
      <w:proofErr w:type="spellEnd"/>
      <w:r w:rsidR="00504D22">
        <w:rPr>
          <w:rFonts w:ascii="Zawgyi-One" w:hAnsi="Zawgyi-One" w:cs="Zawgyi-One"/>
          <w:sz w:val="24"/>
          <w:szCs w:val="24"/>
        </w:rPr>
        <w:t>၊ ၎</w:t>
      </w:r>
      <w:r w:rsidR="001973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4D22">
        <w:rPr>
          <w:rFonts w:ascii="Zawgyi-One" w:hAnsi="Zawgyi-One" w:cs="Zawgyi-One"/>
          <w:sz w:val="24"/>
          <w:szCs w:val="24"/>
        </w:rPr>
        <w:t>သည</w:t>
      </w:r>
      <w:proofErr w:type="spellEnd"/>
      <w:r w:rsidR="00504D2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264F">
        <w:rPr>
          <w:rFonts w:ascii="Zawgyi-One" w:hAnsi="Zawgyi-One" w:cs="Zawgyi-One"/>
          <w:sz w:val="24"/>
          <w:szCs w:val="24"/>
        </w:rPr>
        <w:t>အေယာင္</w:t>
      </w:r>
      <w:r w:rsidR="002922EA">
        <w:rPr>
          <w:rFonts w:ascii="Zawgyi-One" w:hAnsi="Zawgyi-One" w:cs="Zawgyi-One"/>
          <w:sz w:val="24"/>
          <w:szCs w:val="24"/>
        </w:rPr>
        <w:t>ေဆာင</w:t>
      </w:r>
      <w:proofErr w:type="spellEnd"/>
      <w:r w:rsidR="002922E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22EA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922E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922E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922E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B4485">
        <w:rPr>
          <w:rFonts w:ascii="Zawgyi-One" w:hAnsi="Zawgyi-One" w:cs="Zawgyi-One"/>
          <w:sz w:val="24"/>
          <w:szCs w:val="24"/>
        </w:rPr>
        <w:t>တစ္ေယာက္မ</w:t>
      </w:r>
      <w:proofErr w:type="spellEnd"/>
      <w:r w:rsidR="00DB4485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BF03CF">
        <w:rPr>
          <w:rFonts w:ascii="Zawgyi-One" w:hAnsi="Zawgyi-One" w:cs="Zawgyi-One"/>
          <w:sz w:val="24"/>
          <w:szCs w:val="24"/>
        </w:rPr>
        <w:t>အေယာင္ေဆာင္သူကုိ</w:t>
      </w:r>
      <w:proofErr w:type="spellEnd"/>
      <w:r w:rsidR="00BF03CF">
        <w:rPr>
          <w:rFonts w:ascii="Zawgyi-One" w:hAnsi="Zawgyi-One" w:cs="Zawgyi-One"/>
          <w:sz w:val="24"/>
          <w:szCs w:val="24"/>
        </w:rPr>
        <w:t xml:space="preserve"> </w:t>
      </w:r>
      <w:r w:rsidR="00A74094">
        <w:rPr>
          <w:rFonts w:ascii="Zawgyi-One" w:hAnsi="Zawgyi-One" w:cs="Zawgyi-One"/>
          <w:sz w:val="24"/>
          <w:szCs w:val="24"/>
        </w:rPr>
        <w:t>မႏွ</w:t>
      </w:r>
      <w:proofErr w:type="spellStart"/>
      <w:r w:rsidR="00A74094">
        <w:rPr>
          <w:rFonts w:ascii="Zawgyi-One" w:hAnsi="Zawgyi-One" w:cs="Zawgyi-One"/>
          <w:sz w:val="24"/>
          <w:szCs w:val="24"/>
        </w:rPr>
        <w:t>စ္သက္ပ</w:t>
      </w:r>
      <w:proofErr w:type="spellEnd"/>
      <w:r w:rsidR="00A74094">
        <w:rPr>
          <w:rFonts w:ascii="Zawgyi-One" w:hAnsi="Zawgyi-One" w:cs="Zawgyi-One"/>
          <w:sz w:val="24"/>
          <w:szCs w:val="24"/>
        </w:rPr>
        <w:t xml:space="preserve">ါ။ </w:t>
      </w:r>
    </w:p>
    <w:p w14:paraId="1B5760AB" w14:textId="77777777" w:rsidR="00D24D94" w:rsidRDefault="00C2638F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ဘာသာတရားကုိင္းရႈိင္း</w:t>
      </w:r>
      <w:r w:rsidR="00770872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7708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70872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2E3D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3DC2">
        <w:rPr>
          <w:rFonts w:ascii="Zawgyi-One" w:hAnsi="Zawgyi-One" w:cs="Zawgyi-One"/>
          <w:sz w:val="24"/>
          <w:szCs w:val="24"/>
        </w:rPr>
        <w:t>တစ္ခု</w:t>
      </w:r>
      <w:r w:rsidR="0077087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708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2AF0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902AF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02AF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902AF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4251">
        <w:rPr>
          <w:rFonts w:ascii="Zawgyi-One" w:hAnsi="Zawgyi-One" w:cs="Zawgyi-One"/>
          <w:sz w:val="24"/>
          <w:szCs w:val="24"/>
        </w:rPr>
        <w:t>ေကာင္းကင</w:t>
      </w:r>
      <w:proofErr w:type="spellEnd"/>
      <w:r w:rsidR="00124251">
        <w:rPr>
          <w:rFonts w:ascii="Zawgyi-One" w:hAnsi="Zawgyi-One" w:cs="Zawgyi-One"/>
          <w:sz w:val="24"/>
          <w:szCs w:val="24"/>
        </w:rPr>
        <w:t>္ႏ</w:t>
      </w:r>
      <w:proofErr w:type="spellStart"/>
      <w:r w:rsidR="00124251">
        <w:rPr>
          <w:rFonts w:ascii="Zawgyi-One" w:hAnsi="Zawgyi-One" w:cs="Zawgyi-One"/>
          <w:sz w:val="24"/>
          <w:szCs w:val="24"/>
        </w:rPr>
        <w:t>ိုင္ငံတြင</w:t>
      </w:r>
      <w:proofErr w:type="spellEnd"/>
      <w:r w:rsidR="001242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4251">
        <w:rPr>
          <w:rFonts w:ascii="Zawgyi-One" w:hAnsi="Zawgyi-One" w:cs="Zawgyi-One"/>
          <w:sz w:val="24"/>
          <w:szCs w:val="24"/>
        </w:rPr>
        <w:t>ေနရာတစ္ခုကုိ</w:t>
      </w:r>
      <w:proofErr w:type="spellEnd"/>
      <w:r w:rsidR="001242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ရရွိျခင္းမဟုတ္ပ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ါ။ </w:t>
      </w:r>
      <w:r w:rsidR="00047945">
        <w:rPr>
          <w:rFonts w:ascii="Zawgyi-One" w:hAnsi="Zawgyi-One" w:cs="Zawgyi-One"/>
          <w:sz w:val="24"/>
          <w:szCs w:val="24"/>
        </w:rPr>
        <w:t>၎</w:t>
      </w:r>
      <w:proofErr w:type="spellStart"/>
      <w:r w:rsidR="00047945">
        <w:rPr>
          <w:rFonts w:ascii="Zawgyi-One" w:hAnsi="Zawgyi-One" w:cs="Zawgyi-One"/>
          <w:sz w:val="24"/>
          <w:szCs w:val="24"/>
        </w:rPr>
        <w:t>ဟာ</w:t>
      </w:r>
      <w:proofErr w:type="spellEnd"/>
      <w:r w:rsidR="000479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7E8A">
        <w:rPr>
          <w:rFonts w:ascii="Zawgyi-One" w:hAnsi="Zawgyi-One" w:cs="Zawgyi-One"/>
          <w:sz w:val="24"/>
          <w:szCs w:val="24"/>
        </w:rPr>
        <w:t>ဘုရားသခင္</w:t>
      </w:r>
      <w:r w:rsidR="0052668E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52668E">
        <w:rPr>
          <w:rFonts w:ascii="Zawgyi-One" w:hAnsi="Zawgyi-One" w:cs="Zawgyi-One"/>
          <w:sz w:val="24"/>
          <w:szCs w:val="24"/>
        </w:rPr>
        <w:t xml:space="preserve"> </w:t>
      </w:r>
      <w:r w:rsidR="0004794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4794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47945">
        <w:rPr>
          <w:rFonts w:ascii="Zawgyi-One" w:hAnsi="Zawgyi-One" w:cs="Zawgyi-One"/>
          <w:sz w:val="24"/>
          <w:szCs w:val="24"/>
        </w:rPr>
        <w:t>႔၏</w:t>
      </w:r>
      <w:proofErr w:type="spellStart"/>
      <w:r w:rsidR="00047945">
        <w:rPr>
          <w:rFonts w:ascii="Zawgyi-One" w:hAnsi="Zawgyi-One" w:cs="Zawgyi-One"/>
          <w:sz w:val="24"/>
          <w:szCs w:val="24"/>
        </w:rPr>
        <w:t>ေကာင္းမႈေၾကာင</w:t>
      </w:r>
      <w:proofErr w:type="spellEnd"/>
      <w:r w:rsidR="0004794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ေကာင္း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5266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တစ္စုံတစ္ရာ</w:t>
      </w:r>
      <w:proofErr w:type="spellEnd"/>
      <w:r w:rsidR="00EF7E8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EF7E8A">
        <w:rPr>
          <w:rFonts w:ascii="Zawgyi-One" w:hAnsi="Zawgyi-One" w:cs="Zawgyi-One"/>
          <w:sz w:val="24"/>
          <w:szCs w:val="24"/>
        </w:rPr>
        <w:t>ုပ္တို</w:t>
      </w:r>
      <w:r w:rsidR="00140DBD">
        <w:rPr>
          <w:rFonts w:ascii="Zawgyi-One" w:hAnsi="Zawgyi-One" w:cs="Zawgyi-One"/>
          <w:sz w:val="24"/>
          <w:szCs w:val="24"/>
        </w:rPr>
        <w:t>႔ကုိ</w:t>
      </w:r>
      <w:proofErr w:type="spellEnd"/>
      <w:r w:rsidR="00140D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0DBD">
        <w:rPr>
          <w:rFonts w:ascii="Zawgyi-One" w:hAnsi="Zawgyi-One" w:cs="Zawgyi-One"/>
          <w:sz w:val="24"/>
          <w:szCs w:val="24"/>
        </w:rPr>
        <w:t>အေၾကြးတင္</w:t>
      </w:r>
      <w:r w:rsidR="0052668E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52668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52668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266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668E">
        <w:rPr>
          <w:rFonts w:ascii="Zawgyi-One" w:hAnsi="Zawgyi-One" w:cs="Zawgyi-One"/>
          <w:sz w:val="24"/>
          <w:szCs w:val="24"/>
        </w:rPr>
        <w:t>မဟုတ္ပါ</w:t>
      </w:r>
      <w:r w:rsidR="00047945">
        <w:rPr>
          <w:rFonts w:ascii="Zawgyi-One" w:hAnsi="Zawgyi-One" w:cs="Zawgyi-One"/>
          <w:sz w:val="24"/>
          <w:szCs w:val="24"/>
        </w:rPr>
        <w:t>ဘူး</w:t>
      </w:r>
      <w:proofErr w:type="spellEnd"/>
      <w:r w:rsidR="0052668E">
        <w:rPr>
          <w:rFonts w:ascii="Zawgyi-One" w:hAnsi="Zawgyi-One" w:cs="Zawgyi-One"/>
          <w:sz w:val="24"/>
          <w:szCs w:val="24"/>
        </w:rPr>
        <w:t>။</w:t>
      </w:r>
      <w:r w:rsidR="004B62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1564">
        <w:rPr>
          <w:rFonts w:ascii="Zawgyi-One" w:hAnsi="Zawgyi-One" w:cs="Zawgyi-One"/>
          <w:sz w:val="24"/>
          <w:szCs w:val="24"/>
        </w:rPr>
        <w:t>သမၼာက်မ္း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1564">
        <w:rPr>
          <w:rFonts w:ascii="Zawgyi-One" w:hAnsi="Zawgyi-One" w:cs="Zawgyi-One"/>
          <w:sz w:val="24"/>
          <w:szCs w:val="24"/>
        </w:rPr>
        <w:t>စာက</w:t>
      </w:r>
      <w:proofErr w:type="spellEnd"/>
      <w:r w:rsidR="001115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0C1B">
        <w:rPr>
          <w:rFonts w:ascii="Zawgyi-One" w:hAnsi="Zawgyi-One" w:cs="Zawgyi-One"/>
          <w:sz w:val="24"/>
          <w:szCs w:val="24"/>
        </w:rPr>
        <w:t>အလြန</w:t>
      </w:r>
      <w:proofErr w:type="spellEnd"/>
      <w:r w:rsidR="009C0C1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0C1B">
        <w:rPr>
          <w:rFonts w:ascii="Zawgyi-One" w:hAnsi="Zawgyi-One" w:cs="Zawgyi-One"/>
          <w:sz w:val="24"/>
          <w:szCs w:val="24"/>
        </w:rPr>
        <w:t>ကြဲျပားျခားနားေသာ</w:t>
      </w:r>
      <w:proofErr w:type="spellEnd"/>
      <w:r w:rsidR="009C0C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0C1B">
        <w:rPr>
          <w:rFonts w:ascii="Zawgyi-One" w:hAnsi="Zawgyi-One" w:cs="Zawgyi-One"/>
          <w:sz w:val="24"/>
          <w:szCs w:val="24"/>
        </w:rPr>
        <w:t>တစ္စုံတစ္ရာကုိ</w:t>
      </w:r>
      <w:proofErr w:type="spellEnd"/>
      <w:r w:rsidR="003C0A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3712">
        <w:rPr>
          <w:rFonts w:ascii="Zawgyi-One" w:hAnsi="Zawgyi-One" w:cs="Zawgyi-One"/>
          <w:sz w:val="24"/>
          <w:szCs w:val="24"/>
        </w:rPr>
        <w:t>သြန္သင္ေပးထားပါတယ</w:t>
      </w:r>
      <w:proofErr w:type="spellEnd"/>
      <w:r w:rsidR="00493712">
        <w:rPr>
          <w:rFonts w:ascii="Zawgyi-One" w:hAnsi="Zawgyi-One" w:cs="Zawgyi-One"/>
          <w:sz w:val="24"/>
          <w:szCs w:val="24"/>
        </w:rPr>
        <w:t>္</w:t>
      </w:r>
      <w:r w:rsidR="00D24D94">
        <w:rPr>
          <w:rFonts w:ascii="Zawgyi-One" w:hAnsi="Zawgyi-One" w:cs="Zawgyi-One"/>
          <w:sz w:val="24"/>
          <w:szCs w:val="24"/>
        </w:rPr>
        <w:t xml:space="preserve"> -</w:t>
      </w:r>
    </w:p>
    <w:p w14:paraId="02244330" w14:textId="77777777" w:rsidR="00395920" w:rsidRDefault="00A97270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ညီအစ္ကုိတို</w:t>
      </w:r>
      <w:proofErr w:type="spellEnd"/>
      <w:r>
        <w:rPr>
          <w:rFonts w:ascii="Zawgyi-One" w:hAnsi="Zawgyi-One" w:cs="Zawgyi-One"/>
          <w:sz w:val="24"/>
          <w:szCs w:val="24"/>
        </w:rPr>
        <w:t>႔</w:t>
      </w:r>
      <w:r w:rsidR="002D236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B5DEC">
        <w:rPr>
          <w:rFonts w:ascii="Zawgyi-One" w:hAnsi="Zawgyi-One" w:cs="Zawgyi-One"/>
          <w:sz w:val="24"/>
          <w:szCs w:val="24"/>
        </w:rPr>
        <w:t>အသက္ရွင</w:t>
      </w:r>
      <w:proofErr w:type="spellEnd"/>
      <w:r w:rsidR="001B5DE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B5DE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B5D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5DEC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1B5DE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A1443">
        <w:rPr>
          <w:rFonts w:ascii="Zawgyi-One" w:hAnsi="Zawgyi-One" w:cs="Zawgyi-One"/>
          <w:sz w:val="24"/>
          <w:szCs w:val="24"/>
        </w:rPr>
        <w:t>သန</w:t>
      </w:r>
      <w:proofErr w:type="spellEnd"/>
      <w:r w:rsidR="009A1443">
        <w:rPr>
          <w:rFonts w:ascii="Zawgyi-One" w:hAnsi="Zawgyi-One" w:cs="Zawgyi-One"/>
          <w:sz w:val="24"/>
          <w:szCs w:val="24"/>
        </w:rPr>
        <w:t>္႔</w:t>
      </w:r>
      <w:proofErr w:type="spellStart"/>
      <w:r w:rsidR="009A1443">
        <w:rPr>
          <w:rFonts w:ascii="Zawgyi-One" w:hAnsi="Zawgyi-One" w:cs="Zawgyi-One"/>
          <w:sz w:val="24"/>
          <w:szCs w:val="24"/>
        </w:rPr>
        <w:t>ရွင္းျခင္း</w:t>
      </w:r>
      <w:proofErr w:type="spellEnd"/>
      <w:r w:rsidR="009A14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1443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9A144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F2FF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2F2FF4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2F2FF4">
        <w:rPr>
          <w:rFonts w:ascii="Zawgyi-One" w:hAnsi="Zawgyi-One" w:cs="Zawgyi-One"/>
          <w:sz w:val="24"/>
          <w:szCs w:val="24"/>
        </w:rPr>
        <w:t>စ္သက္ေတာ္မူ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FF4">
        <w:rPr>
          <w:rFonts w:ascii="Zawgyi-One" w:hAnsi="Zawgyi-One" w:cs="Zawgyi-One"/>
          <w:sz w:val="24"/>
          <w:szCs w:val="24"/>
        </w:rPr>
        <w:t>ဘြယ္ေသာ</w:t>
      </w:r>
      <w:proofErr w:type="spellEnd"/>
      <w:r w:rsidR="002F2F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FF4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2F2FF4">
        <w:rPr>
          <w:rFonts w:ascii="Zawgyi-One" w:hAnsi="Zawgyi-One" w:cs="Zawgyi-One"/>
          <w:sz w:val="24"/>
          <w:szCs w:val="24"/>
        </w:rPr>
        <w:t xml:space="preserve">ႏွင့္ </w:t>
      </w:r>
      <w:r w:rsidR="00C63F91">
        <w:rPr>
          <w:rFonts w:ascii="Zawgyi-One" w:hAnsi="Zawgyi-One" w:cs="Zawgyi-One"/>
          <w:sz w:val="24"/>
          <w:szCs w:val="24"/>
        </w:rPr>
        <w:t>ျ</w:t>
      </w:r>
      <w:proofErr w:type="spellStart"/>
      <w:r w:rsidR="00C63F91">
        <w:rPr>
          <w:rFonts w:ascii="Zawgyi-One" w:hAnsi="Zawgyi-One" w:cs="Zawgyi-One"/>
          <w:sz w:val="24"/>
          <w:szCs w:val="24"/>
        </w:rPr>
        <w:t>ပည</w:t>
      </w:r>
      <w:proofErr w:type="spellEnd"/>
      <w:r w:rsidR="00C63F9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63F91">
        <w:rPr>
          <w:rFonts w:ascii="Zawgyi-One" w:hAnsi="Zawgyi-One" w:cs="Zawgyi-One"/>
          <w:sz w:val="24"/>
          <w:szCs w:val="24"/>
        </w:rPr>
        <w:t>စုံေသာယဇ္ကုိ</w:t>
      </w:r>
      <w:proofErr w:type="spellEnd"/>
      <w:r w:rsidR="00414E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4E62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414E6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14E62">
        <w:rPr>
          <w:rFonts w:ascii="Zawgyi-One" w:hAnsi="Zawgyi-One" w:cs="Zawgyi-One"/>
          <w:sz w:val="24"/>
          <w:szCs w:val="24"/>
        </w:rPr>
        <w:t>ပူေဇာ</w:t>
      </w:r>
      <w:proofErr w:type="spellEnd"/>
      <w:r w:rsidR="00414E62">
        <w:rPr>
          <w:rFonts w:ascii="Zawgyi-One" w:hAnsi="Zawgyi-One" w:cs="Zawgyi-One"/>
          <w:sz w:val="24"/>
          <w:szCs w:val="24"/>
        </w:rPr>
        <w:t>္၍</w:t>
      </w:r>
      <w:r w:rsidR="00477B0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မိမိကုိယ္ခ</w:t>
      </w:r>
      <w:proofErr w:type="spellEnd"/>
      <w:r w:rsidR="00477B07">
        <w:rPr>
          <w:rFonts w:ascii="Zawgyi-One" w:hAnsi="Zawgyi-One" w:cs="Zawgyi-One"/>
          <w:sz w:val="24"/>
          <w:szCs w:val="24"/>
        </w:rPr>
        <w:t>ႏၶ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ာကုိ</w:t>
      </w:r>
      <w:proofErr w:type="spellEnd"/>
      <w:r w:rsidR="00477B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သခင္အား</w:t>
      </w:r>
      <w:proofErr w:type="spellEnd"/>
      <w:r w:rsidR="00477B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ဆပ္ကပ</w:t>
      </w:r>
      <w:proofErr w:type="spellEnd"/>
      <w:r w:rsidR="00477B0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77B07">
        <w:rPr>
          <w:rFonts w:ascii="Zawgyi-One" w:hAnsi="Zawgyi-One" w:cs="Zawgyi-One"/>
          <w:sz w:val="24"/>
          <w:szCs w:val="24"/>
        </w:rPr>
        <w:t>ခင္းတည္းဟူေသာ</w:t>
      </w:r>
      <w:proofErr w:type="spellEnd"/>
      <w:r w:rsidR="00477B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1CCE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B51CCE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B51CCE">
        <w:rPr>
          <w:rFonts w:ascii="Zawgyi-One" w:hAnsi="Zawgyi-One" w:cs="Zawgyi-One"/>
          <w:sz w:val="24"/>
          <w:szCs w:val="24"/>
        </w:rPr>
        <w:t>ပဳအပ္ေသာဝတ္ကုိ</w:t>
      </w:r>
      <w:proofErr w:type="spellEnd"/>
      <w:r w:rsidR="00B51CC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51CCE">
        <w:rPr>
          <w:rFonts w:ascii="Zawgyi-One" w:hAnsi="Zawgyi-One" w:cs="Zawgyi-One"/>
          <w:sz w:val="24"/>
          <w:szCs w:val="24"/>
        </w:rPr>
        <w:t>ပဳမည္အေၾကာင္း</w:t>
      </w:r>
      <w:proofErr w:type="spellEnd"/>
      <w:r w:rsidR="00B23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3070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3070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B23070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23070">
        <w:rPr>
          <w:rFonts w:ascii="Zawgyi-One" w:hAnsi="Zawgyi-One" w:cs="Zawgyi-One"/>
          <w:sz w:val="24"/>
          <w:szCs w:val="24"/>
        </w:rPr>
        <w:t>ကရုဏာေတာ္ကုိ</w:t>
      </w:r>
      <w:proofErr w:type="spellEnd"/>
      <w:r w:rsidR="00B23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0482">
        <w:rPr>
          <w:rFonts w:ascii="Zawgyi-One" w:hAnsi="Zawgyi-One" w:cs="Zawgyi-One"/>
          <w:sz w:val="24"/>
          <w:szCs w:val="24"/>
        </w:rPr>
        <w:t>ေထာက္ထား</w:t>
      </w:r>
      <w:proofErr w:type="spellEnd"/>
      <w:r w:rsidR="00060482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616F6A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616F6A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616F6A">
        <w:rPr>
          <w:rFonts w:ascii="Zawgyi-One" w:hAnsi="Zawgyi-One" w:cs="Zawgyi-One"/>
          <w:sz w:val="24"/>
          <w:szCs w:val="24"/>
        </w:rPr>
        <w:t>တိုက္တြန္းႏ</w:t>
      </w:r>
      <w:r w:rsidR="003833EB">
        <w:rPr>
          <w:rFonts w:ascii="Zawgyi-One" w:hAnsi="Zawgyi-One" w:cs="Zawgyi-One"/>
          <w:sz w:val="24"/>
          <w:szCs w:val="24"/>
        </w:rPr>
        <w:t>ိ</w:t>
      </w:r>
      <w:r w:rsidR="00616F6A">
        <w:rPr>
          <w:rFonts w:ascii="Zawgyi-One" w:hAnsi="Zawgyi-One" w:cs="Zawgyi-One"/>
          <w:sz w:val="24"/>
          <w:szCs w:val="24"/>
        </w:rPr>
        <w:t>ႈးေဆာ္ေပ</w:t>
      </w:r>
      <w:proofErr w:type="spellEnd"/>
      <w:r w:rsidR="00616F6A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16F6A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616F6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3F53">
        <w:rPr>
          <w:rFonts w:ascii="Zawgyi-One" w:hAnsi="Zawgyi-One" w:cs="Zawgyi-One"/>
          <w:sz w:val="24"/>
          <w:szCs w:val="24"/>
        </w:rPr>
        <w:t>ေလာကီပုံသဏၭာကုိ</w:t>
      </w:r>
      <w:proofErr w:type="spellEnd"/>
      <w:r w:rsidR="00FC5B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3F53">
        <w:rPr>
          <w:rFonts w:ascii="Zawgyi-One" w:hAnsi="Zawgyi-One" w:cs="Zawgyi-One"/>
          <w:sz w:val="24"/>
          <w:szCs w:val="24"/>
        </w:rPr>
        <w:t>မေဆာင</w:t>
      </w:r>
      <w:proofErr w:type="spellEnd"/>
      <w:r w:rsidR="009E3F53">
        <w:rPr>
          <w:rFonts w:ascii="Zawgyi-One" w:hAnsi="Zawgyi-One" w:cs="Zawgyi-One"/>
          <w:sz w:val="24"/>
          <w:szCs w:val="24"/>
        </w:rPr>
        <w:t xml:space="preserve">္ၾကႏွင့္။ </w:t>
      </w:r>
      <w:proofErr w:type="spellStart"/>
      <w:r w:rsidR="001270DD">
        <w:rPr>
          <w:rFonts w:ascii="Zawgyi-One" w:hAnsi="Zawgyi-One" w:cs="Zawgyi-One"/>
          <w:sz w:val="24"/>
          <w:szCs w:val="24"/>
        </w:rPr>
        <w:t>ေကာင္းျမတ္ေသာအရာ</w:t>
      </w:r>
      <w:proofErr w:type="spellEnd"/>
      <w:r w:rsidR="001270DD">
        <w:rPr>
          <w:rFonts w:ascii="Zawgyi-One" w:hAnsi="Zawgyi-One" w:cs="Zawgyi-One"/>
          <w:sz w:val="24"/>
          <w:szCs w:val="24"/>
        </w:rPr>
        <w:t xml:space="preserve">၊ </w:t>
      </w:r>
      <w:r w:rsidR="00BC65C4">
        <w:rPr>
          <w:rFonts w:ascii="Zawgyi-One" w:hAnsi="Zawgyi-One" w:cs="Zawgyi-One"/>
          <w:sz w:val="24"/>
          <w:szCs w:val="24"/>
        </w:rPr>
        <w:t>ႏွ</w:t>
      </w:r>
      <w:proofErr w:type="spellStart"/>
      <w:r w:rsidR="00BC65C4">
        <w:rPr>
          <w:rFonts w:ascii="Zawgyi-One" w:hAnsi="Zawgyi-One" w:cs="Zawgyi-One"/>
          <w:sz w:val="24"/>
          <w:szCs w:val="24"/>
        </w:rPr>
        <w:t>စ္သက္ဘြယ္ေသာအရာ</w:t>
      </w:r>
      <w:proofErr w:type="spellEnd"/>
      <w:r w:rsidR="00BC65C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C65C4">
        <w:rPr>
          <w:rFonts w:ascii="Zawgyi-One" w:hAnsi="Zawgyi-One" w:cs="Zawgyi-One"/>
          <w:sz w:val="24"/>
          <w:szCs w:val="24"/>
        </w:rPr>
        <w:t>စုံလင</w:t>
      </w:r>
      <w:proofErr w:type="spellEnd"/>
      <w:r w:rsidR="00BC65C4">
        <w:rPr>
          <w:rFonts w:ascii="Zawgyi-One" w:hAnsi="Zawgyi-One" w:cs="Zawgyi-One"/>
          <w:sz w:val="24"/>
          <w:szCs w:val="24"/>
        </w:rPr>
        <w:t>္</w:t>
      </w:r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65C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671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65C4">
        <w:rPr>
          <w:rFonts w:ascii="Zawgyi-One" w:hAnsi="Zawgyi-One" w:cs="Zawgyi-One"/>
          <w:sz w:val="24"/>
          <w:szCs w:val="24"/>
        </w:rPr>
        <w:t>အရာတည္းဟူေသာ</w:t>
      </w:r>
      <w:proofErr w:type="spellEnd"/>
      <w:r w:rsidR="00BC65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65C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C65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C65C4">
        <w:rPr>
          <w:rFonts w:ascii="Zawgyi-One" w:hAnsi="Zawgyi-One" w:cs="Zawgyi-One"/>
          <w:sz w:val="24"/>
          <w:szCs w:val="24"/>
        </w:rPr>
        <w:lastRenderedPageBreak/>
        <w:t>အလိုေတာ္ရွိေသာအရာသည</w:t>
      </w:r>
      <w:proofErr w:type="spellEnd"/>
      <w:r w:rsidR="00BC65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3D38">
        <w:rPr>
          <w:rFonts w:ascii="Zawgyi-One" w:hAnsi="Zawgyi-One" w:cs="Zawgyi-One"/>
          <w:sz w:val="24"/>
          <w:szCs w:val="24"/>
        </w:rPr>
        <w:t>အဘယ္အရာျဖစ္သည္ကုိ</w:t>
      </w:r>
      <w:proofErr w:type="spellEnd"/>
      <w:r w:rsidR="00B63D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45EC">
        <w:rPr>
          <w:rFonts w:ascii="Zawgyi-One" w:hAnsi="Zawgyi-One" w:cs="Zawgyi-One"/>
          <w:sz w:val="24"/>
          <w:szCs w:val="24"/>
        </w:rPr>
        <w:t>သင</w:t>
      </w:r>
      <w:proofErr w:type="spellEnd"/>
      <w:r w:rsidR="00AB45EC">
        <w:rPr>
          <w:rFonts w:ascii="Zawgyi-One" w:hAnsi="Zawgyi-One" w:cs="Zawgyi-One"/>
          <w:sz w:val="24"/>
          <w:szCs w:val="24"/>
        </w:rPr>
        <w:t>္ႏ</w:t>
      </w:r>
      <w:proofErr w:type="spellStart"/>
      <w:r w:rsidR="00AB45EC">
        <w:rPr>
          <w:rFonts w:ascii="Zawgyi-One" w:hAnsi="Zawgyi-One" w:cs="Zawgyi-One"/>
          <w:sz w:val="24"/>
          <w:szCs w:val="24"/>
        </w:rPr>
        <w:t>ိုင္မည္အေၾကာင္း</w:t>
      </w:r>
      <w:proofErr w:type="spellEnd"/>
      <w:r w:rsidR="00AB45E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0567C4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လုံးကုိ</w:t>
      </w:r>
      <w:proofErr w:type="spellEnd"/>
      <w:r w:rsidR="000567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အသင</w:t>
      </w:r>
      <w:proofErr w:type="spellEnd"/>
      <w:r w:rsidR="000567C4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ပင္ဆင</w:t>
      </w:r>
      <w:proofErr w:type="spellEnd"/>
      <w:r w:rsidR="000567C4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ပုံသဏၭာန္ေျပာင္းလဲျခင္းသုိ</w:t>
      </w:r>
      <w:proofErr w:type="spellEnd"/>
      <w:r w:rsidR="000567C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ေရာက</w:t>
      </w:r>
      <w:proofErr w:type="spellEnd"/>
      <w:r w:rsidR="000567C4">
        <w:rPr>
          <w:rFonts w:ascii="Zawgyi-One" w:hAnsi="Zawgyi-One" w:cs="Zawgyi-One"/>
          <w:sz w:val="24"/>
          <w:szCs w:val="24"/>
        </w:rPr>
        <w:t>္ၾက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67C4">
        <w:rPr>
          <w:rFonts w:ascii="Zawgyi-One" w:hAnsi="Zawgyi-One" w:cs="Zawgyi-One"/>
          <w:sz w:val="24"/>
          <w:szCs w:val="24"/>
        </w:rPr>
        <w:t>ေလာ</w:t>
      </w:r>
      <w:proofErr w:type="spellEnd"/>
      <w:r w:rsidR="000567C4">
        <w:rPr>
          <w:rFonts w:ascii="Zawgyi-One" w:hAnsi="Zawgyi-One" w:cs="Zawgyi-One"/>
          <w:sz w:val="24"/>
          <w:szCs w:val="24"/>
        </w:rPr>
        <w:t xml:space="preserve">့။ </w:t>
      </w:r>
      <w:r w:rsidR="002318C9">
        <w:rPr>
          <w:rFonts w:ascii="Zawgyi-One" w:hAnsi="Zawgyi-One" w:cs="Zawgyi-One"/>
          <w:sz w:val="24"/>
          <w:szCs w:val="24"/>
        </w:rPr>
        <w:t>(</w:t>
      </w:r>
      <w:proofErr w:type="spellStart"/>
      <w:r w:rsidR="002318C9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2318C9">
        <w:rPr>
          <w:rFonts w:ascii="Zawgyi-One" w:hAnsi="Zawgyi-One" w:cs="Zawgyi-One"/>
          <w:sz w:val="24"/>
          <w:szCs w:val="24"/>
        </w:rPr>
        <w:t xml:space="preserve"> ၁၂း၁-၂)</w:t>
      </w:r>
    </w:p>
    <w:p w14:paraId="44322B5B" w14:textId="77777777" w:rsidR="002318C9" w:rsidRDefault="00AE0DA7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သခင္ဘုရားသည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1231">
        <w:rPr>
          <w:rFonts w:ascii="Zawgyi-One" w:hAnsi="Zawgyi-One" w:cs="Zawgyi-One"/>
          <w:sz w:val="24"/>
          <w:szCs w:val="24"/>
        </w:rPr>
        <w:t>မိမိလူတို႔ကို</w:t>
      </w:r>
      <w:proofErr w:type="spellEnd"/>
      <w:r w:rsidR="00EE3A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3A4A">
        <w:rPr>
          <w:rFonts w:ascii="Zawgyi-One" w:hAnsi="Zawgyi-One" w:cs="Zawgyi-One"/>
          <w:sz w:val="24"/>
          <w:szCs w:val="24"/>
        </w:rPr>
        <w:t>သိက</w:t>
      </w:r>
      <w:proofErr w:type="spellEnd"/>
      <w:r w:rsidR="00EE3A4A">
        <w:rPr>
          <w:rFonts w:ascii="Zawgyi-One" w:hAnsi="Zawgyi-One" w:cs="Zawgyi-One"/>
          <w:sz w:val="24"/>
          <w:szCs w:val="24"/>
        </w:rPr>
        <w:t>ၽြ</w:t>
      </w:r>
      <w:proofErr w:type="spellStart"/>
      <w:r w:rsidR="00EE3A4A">
        <w:rPr>
          <w:rFonts w:ascii="Zawgyi-One" w:hAnsi="Zawgyi-One" w:cs="Zawgyi-One"/>
          <w:sz w:val="24"/>
          <w:szCs w:val="24"/>
        </w:rPr>
        <w:t>မ္းေတာ္မူ၏ဟူ</w:t>
      </w:r>
      <w:proofErr w:type="spellEnd"/>
      <w:r w:rsidR="00EE3A4A">
        <w:rPr>
          <w:rFonts w:ascii="Zawgyi-One" w:hAnsi="Zawgyi-One" w:cs="Zawgyi-One"/>
          <w:sz w:val="24"/>
          <w:szCs w:val="24"/>
        </w:rPr>
        <w:t xml:space="preserve">၍၎၊ </w:t>
      </w:r>
      <w:proofErr w:type="spellStart"/>
      <w:r w:rsidR="00B95461">
        <w:rPr>
          <w:rFonts w:ascii="Zawgyi-One" w:hAnsi="Zawgyi-One" w:cs="Zawgyi-One"/>
          <w:sz w:val="24"/>
          <w:szCs w:val="24"/>
        </w:rPr>
        <w:t>သခင္ဘုရား</w:t>
      </w:r>
      <w:proofErr w:type="spellEnd"/>
      <w:r w:rsidR="00B95461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95461">
        <w:rPr>
          <w:rFonts w:ascii="Zawgyi-One" w:hAnsi="Zawgyi-One" w:cs="Zawgyi-One"/>
          <w:sz w:val="24"/>
          <w:szCs w:val="24"/>
        </w:rPr>
        <w:t>နာမ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5461">
        <w:rPr>
          <w:rFonts w:ascii="Zawgyi-One" w:hAnsi="Zawgyi-One" w:cs="Zawgyi-One"/>
          <w:sz w:val="24"/>
          <w:szCs w:val="24"/>
        </w:rPr>
        <w:t>ေတာ္ကုိ</w:t>
      </w:r>
      <w:proofErr w:type="spellEnd"/>
      <w:r w:rsidR="00B954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3523">
        <w:rPr>
          <w:rFonts w:ascii="Zawgyi-One" w:hAnsi="Zawgyi-One" w:cs="Zawgyi-One"/>
          <w:sz w:val="24"/>
          <w:szCs w:val="24"/>
        </w:rPr>
        <w:t>ဝန္ခံေသာသူမည္သည္ကား</w:t>
      </w:r>
      <w:proofErr w:type="spellEnd"/>
      <w:r w:rsidR="00B6352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530FA">
        <w:rPr>
          <w:rFonts w:ascii="Zawgyi-One" w:hAnsi="Zawgyi-One" w:cs="Zawgyi-One"/>
          <w:sz w:val="24"/>
          <w:szCs w:val="24"/>
        </w:rPr>
        <w:t>မတရား</w:t>
      </w:r>
      <w:r w:rsidR="00FF7307">
        <w:rPr>
          <w:rFonts w:ascii="Zawgyi-One" w:hAnsi="Zawgyi-One" w:cs="Zawgyi-One"/>
          <w:sz w:val="24"/>
          <w:szCs w:val="24"/>
        </w:rPr>
        <w:t>ေသာအမႈကုိ</w:t>
      </w:r>
      <w:proofErr w:type="spellEnd"/>
      <w:r w:rsidR="00FF73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7307">
        <w:rPr>
          <w:rFonts w:ascii="Zawgyi-One" w:hAnsi="Zawgyi-One" w:cs="Zawgyi-One"/>
          <w:sz w:val="24"/>
          <w:szCs w:val="24"/>
        </w:rPr>
        <w:t>ေရွာင္ရမည္ဟူ</w:t>
      </w:r>
      <w:proofErr w:type="spellEnd"/>
      <w:r w:rsidR="00FF7307">
        <w:rPr>
          <w:rFonts w:ascii="Zawgyi-One" w:hAnsi="Zawgyi-One" w:cs="Zawgyi-One"/>
          <w:sz w:val="24"/>
          <w:szCs w:val="24"/>
        </w:rPr>
        <w:t xml:space="preserve">၍၎၊ </w:t>
      </w:r>
      <w:proofErr w:type="spellStart"/>
      <w:r w:rsidR="006E2026">
        <w:rPr>
          <w:rFonts w:ascii="Zawgyi-One" w:hAnsi="Zawgyi-One" w:cs="Zawgyi-One"/>
          <w:sz w:val="24"/>
          <w:szCs w:val="24"/>
        </w:rPr>
        <w:t>တံဆိပ္ခပ</w:t>
      </w:r>
      <w:proofErr w:type="spellEnd"/>
      <w:r w:rsidR="006E2026">
        <w:rPr>
          <w:rFonts w:ascii="Zawgyi-One" w:hAnsi="Zawgyi-One" w:cs="Zawgyi-One"/>
          <w:sz w:val="24"/>
          <w:szCs w:val="24"/>
        </w:rPr>
        <w:t>္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2026">
        <w:rPr>
          <w:rFonts w:ascii="Zawgyi-One" w:hAnsi="Zawgyi-One" w:cs="Zawgyi-One"/>
          <w:sz w:val="24"/>
          <w:szCs w:val="24"/>
        </w:rPr>
        <w:t>လ်က္ရွိေသာ</w:t>
      </w:r>
      <w:proofErr w:type="spellEnd"/>
      <w:r w:rsidR="006E202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79C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479C6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C479C6">
        <w:rPr>
          <w:rFonts w:ascii="Zawgyi-One" w:hAnsi="Zawgyi-One" w:cs="Zawgyi-One"/>
          <w:sz w:val="24"/>
          <w:szCs w:val="24"/>
        </w:rPr>
        <w:t>တိုက</w:t>
      </w:r>
      <w:proofErr w:type="spellEnd"/>
      <w:r w:rsidR="00C479C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479C6">
        <w:rPr>
          <w:rFonts w:ascii="Zawgyi-One" w:hAnsi="Zawgyi-One" w:cs="Zawgyi-One"/>
          <w:sz w:val="24"/>
          <w:szCs w:val="24"/>
        </w:rPr>
        <w:t>မစ္သည</w:t>
      </w:r>
      <w:proofErr w:type="spellEnd"/>
      <w:r w:rsidR="00C479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10208">
        <w:rPr>
          <w:rFonts w:ascii="Zawgyi-One" w:hAnsi="Zawgyi-One" w:cs="Zawgyi-One"/>
          <w:sz w:val="24"/>
          <w:szCs w:val="24"/>
        </w:rPr>
        <w:t>ခိုင္ခံ၍တည</w:t>
      </w:r>
      <w:proofErr w:type="spellEnd"/>
      <w:r w:rsidR="00310208">
        <w:rPr>
          <w:rFonts w:ascii="Zawgyi-One" w:hAnsi="Zawgyi-One" w:cs="Zawgyi-One"/>
          <w:sz w:val="24"/>
          <w:szCs w:val="24"/>
        </w:rPr>
        <w:t xml:space="preserve">္၏။ </w:t>
      </w:r>
      <w:r w:rsidR="001B5FBB">
        <w:rPr>
          <w:rFonts w:ascii="Zawgyi-One" w:hAnsi="Zawgyi-One" w:cs="Zawgyi-One"/>
          <w:sz w:val="24"/>
          <w:szCs w:val="24"/>
        </w:rPr>
        <w:t>ႀ</w:t>
      </w:r>
      <w:proofErr w:type="spellStart"/>
      <w:r w:rsidR="001B5FBB">
        <w:rPr>
          <w:rFonts w:ascii="Zawgyi-One" w:hAnsi="Zawgyi-One" w:cs="Zawgyi-One"/>
          <w:sz w:val="24"/>
          <w:szCs w:val="24"/>
        </w:rPr>
        <w:t>ကီးစြာေသာ</w:t>
      </w:r>
      <w:proofErr w:type="spellEnd"/>
      <w:r w:rsidR="001B5F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5FBB">
        <w:rPr>
          <w:rFonts w:ascii="Zawgyi-One" w:hAnsi="Zawgyi-One" w:cs="Zawgyi-One"/>
          <w:sz w:val="24"/>
          <w:szCs w:val="24"/>
        </w:rPr>
        <w:t>အိမ</w:t>
      </w:r>
      <w:proofErr w:type="spellEnd"/>
      <w:r w:rsidR="001B5FBB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1B5FBB">
        <w:rPr>
          <w:rFonts w:ascii="Zawgyi-One" w:hAnsi="Zawgyi-One" w:cs="Zawgyi-One"/>
          <w:sz w:val="24"/>
          <w:szCs w:val="24"/>
        </w:rPr>
        <w:t>ေရႊတန္ဆာ</w:t>
      </w:r>
      <w:proofErr w:type="spellEnd"/>
      <w:r w:rsidR="001B5FB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702E8">
        <w:rPr>
          <w:rFonts w:ascii="Zawgyi-One" w:hAnsi="Zawgyi-One" w:cs="Zawgyi-One"/>
          <w:sz w:val="24"/>
          <w:szCs w:val="24"/>
        </w:rPr>
        <w:t>ေငြတန္ဆာသာ</w:t>
      </w:r>
      <w:proofErr w:type="spellEnd"/>
      <w:r w:rsidR="00D811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25FD">
        <w:rPr>
          <w:rFonts w:ascii="Zawgyi-One" w:hAnsi="Zawgyi-One" w:cs="Zawgyi-One"/>
          <w:sz w:val="24"/>
          <w:szCs w:val="24"/>
        </w:rPr>
        <w:t>ရွိသည္မဟုတ</w:t>
      </w:r>
      <w:proofErr w:type="spellEnd"/>
      <w:r w:rsidR="004F25F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31FA4">
        <w:rPr>
          <w:rFonts w:ascii="Zawgyi-One" w:hAnsi="Zawgyi-One" w:cs="Zawgyi-One"/>
          <w:sz w:val="24"/>
          <w:szCs w:val="24"/>
        </w:rPr>
        <w:t>သစ္သားတန္ဆာ</w:t>
      </w:r>
      <w:proofErr w:type="spellEnd"/>
      <w:r w:rsidR="00131FA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31FA4">
        <w:rPr>
          <w:rFonts w:ascii="Zawgyi-One" w:hAnsi="Zawgyi-One" w:cs="Zawgyi-One"/>
          <w:sz w:val="24"/>
          <w:szCs w:val="24"/>
        </w:rPr>
        <w:t>ေျမတန္ဆာရွိ</w:t>
      </w:r>
      <w:proofErr w:type="spellEnd"/>
      <w:r w:rsidR="00131FA4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651FA">
        <w:rPr>
          <w:rFonts w:ascii="Zawgyi-One" w:hAnsi="Zawgyi-One" w:cs="Zawgyi-One"/>
          <w:sz w:val="24"/>
          <w:szCs w:val="24"/>
        </w:rPr>
        <w:t>အသေရရွိေသာ</w:t>
      </w:r>
      <w:proofErr w:type="spellEnd"/>
      <w:r w:rsidR="006651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51FA">
        <w:rPr>
          <w:rFonts w:ascii="Zawgyi-One" w:hAnsi="Zawgyi-One" w:cs="Zawgyi-One"/>
          <w:sz w:val="24"/>
          <w:szCs w:val="24"/>
        </w:rPr>
        <w:t>တန္ဆာ</w:t>
      </w:r>
      <w:proofErr w:type="spellEnd"/>
      <w:r w:rsidR="006651F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15A57">
        <w:rPr>
          <w:rFonts w:ascii="Zawgyi-One" w:hAnsi="Zawgyi-One" w:cs="Zawgyi-One"/>
          <w:sz w:val="24"/>
          <w:szCs w:val="24"/>
        </w:rPr>
        <w:t>အသေရမရွိေသာ</w:t>
      </w:r>
      <w:proofErr w:type="spellEnd"/>
      <w:r w:rsidR="00D15A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5A57">
        <w:rPr>
          <w:rFonts w:ascii="Zawgyi-One" w:hAnsi="Zawgyi-One" w:cs="Zawgyi-One"/>
          <w:sz w:val="24"/>
          <w:szCs w:val="24"/>
        </w:rPr>
        <w:t>တန္ဆာရွိ</w:t>
      </w:r>
      <w:proofErr w:type="spellEnd"/>
      <w:r w:rsidR="00D15A57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6B5A89">
        <w:rPr>
          <w:rFonts w:ascii="Zawgyi-One" w:hAnsi="Zawgyi-One" w:cs="Zawgyi-One"/>
          <w:sz w:val="24"/>
          <w:szCs w:val="24"/>
        </w:rPr>
        <w:t>႔ျ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ဖစ</w:t>
      </w:r>
      <w:proofErr w:type="spellEnd"/>
      <w:r w:rsidR="006B5A89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အထက္ဆိုခဲ</w:t>
      </w:r>
      <w:proofErr w:type="spellEnd"/>
      <w:r w:rsidR="006B5A89">
        <w:rPr>
          <w:rFonts w:ascii="Zawgyi-One" w:hAnsi="Zawgyi-One" w:cs="Zawgyi-One"/>
          <w:sz w:val="24"/>
          <w:szCs w:val="24"/>
        </w:rPr>
        <w:t>့ၿ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ပီးေသာ</w:t>
      </w:r>
      <w:proofErr w:type="spellEnd"/>
      <w:r w:rsidR="00540B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6B5A8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B5A89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D135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35AE">
        <w:rPr>
          <w:rFonts w:ascii="Zawgyi-One" w:hAnsi="Zawgyi-One" w:cs="Zawgyi-One"/>
          <w:sz w:val="24"/>
          <w:szCs w:val="24"/>
        </w:rPr>
        <w:t>ပယ</w:t>
      </w:r>
      <w:proofErr w:type="spellEnd"/>
      <w:r w:rsidR="00D135AE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DE6FAA">
        <w:rPr>
          <w:rFonts w:ascii="Zawgyi-One" w:hAnsi="Zawgyi-One" w:cs="Zawgyi-One"/>
          <w:sz w:val="24"/>
          <w:szCs w:val="24"/>
        </w:rPr>
        <w:t>မိမိကုိစင</w:t>
      </w:r>
      <w:proofErr w:type="spellEnd"/>
      <w:r w:rsidR="00DE6FAA">
        <w:rPr>
          <w:rFonts w:ascii="Zawgyi-One" w:hAnsi="Zawgyi-One" w:cs="Zawgyi-One"/>
          <w:sz w:val="24"/>
          <w:szCs w:val="24"/>
        </w:rPr>
        <w:t>္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r w:rsidR="00DE6FAA">
        <w:rPr>
          <w:rFonts w:ascii="Zawgyi-One" w:hAnsi="Zawgyi-One" w:cs="Zawgyi-One"/>
          <w:sz w:val="24"/>
          <w:szCs w:val="24"/>
        </w:rPr>
        <w:t>ၾ</w:t>
      </w:r>
      <w:proofErr w:type="spellStart"/>
      <w:r w:rsidR="00DE6FAA">
        <w:rPr>
          <w:rFonts w:ascii="Zawgyi-One" w:hAnsi="Zawgyi-One" w:cs="Zawgyi-One"/>
          <w:sz w:val="24"/>
          <w:szCs w:val="24"/>
        </w:rPr>
        <w:t>ကယ္ေစေသာသူမည္သည္ကား</w:t>
      </w:r>
      <w:proofErr w:type="spellEnd"/>
      <w:r w:rsidR="00DE6FA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A1BD4">
        <w:rPr>
          <w:rFonts w:ascii="Zawgyi-One" w:hAnsi="Zawgyi-One" w:cs="Zawgyi-One"/>
          <w:sz w:val="24"/>
          <w:szCs w:val="24"/>
        </w:rPr>
        <w:t>အသေရ</w:t>
      </w:r>
      <w:r w:rsidR="00CA1C8F">
        <w:rPr>
          <w:rFonts w:ascii="Zawgyi-One" w:hAnsi="Zawgyi-One" w:cs="Zawgyi-One"/>
          <w:sz w:val="24"/>
          <w:szCs w:val="24"/>
        </w:rPr>
        <w:t>ရွိေသာ</w:t>
      </w:r>
      <w:proofErr w:type="spellEnd"/>
      <w:r w:rsidR="00CA1C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တန္ဆာ</w:t>
      </w:r>
      <w:proofErr w:type="spellEnd"/>
      <w:r w:rsidR="00CA1C8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သန</w:t>
      </w:r>
      <w:proofErr w:type="spellEnd"/>
      <w:r w:rsidR="00CA1C8F">
        <w:rPr>
          <w:rFonts w:ascii="Zawgyi-One" w:hAnsi="Zawgyi-One" w:cs="Zawgyi-One"/>
          <w:sz w:val="24"/>
          <w:szCs w:val="24"/>
        </w:rPr>
        <w:t>္႔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ရွင္း</w:t>
      </w:r>
      <w:proofErr w:type="spellEnd"/>
      <w:r w:rsidR="00CA1C8F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အိမ္ရွင္သုံးစရာေကာင္း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CA1C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1C8F">
        <w:rPr>
          <w:rFonts w:ascii="Zawgyi-One" w:hAnsi="Zawgyi-One" w:cs="Zawgyi-One"/>
          <w:sz w:val="24"/>
          <w:szCs w:val="24"/>
        </w:rPr>
        <w:t>တန္ဆာ</w:t>
      </w:r>
      <w:proofErr w:type="spellEnd"/>
      <w:r w:rsidR="00CA1C8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E2F0C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540B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2F0C">
        <w:rPr>
          <w:rFonts w:ascii="Zawgyi-One" w:hAnsi="Zawgyi-One" w:cs="Zawgyi-One"/>
          <w:sz w:val="24"/>
          <w:szCs w:val="24"/>
        </w:rPr>
        <w:t>အမႈမ်ားအဘို႔အလိုင</w:t>
      </w:r>
      <w:proofErr w:type="spellEnd"/>
      <w:r w:rsidR="005E2F0C">
        <w:rPr>
          <w:rFonts w:ascii="Zawgyi-One" w:hAnsi="Zawgyi-One" w:cs="Zawgyi-One"/>
          <w:sz w:val="24"/>
          <w:szCs w:val="24"/>
        </w:rPr>
        <w:t>ါွ ျ</w:t>
      </w:r>
      <w:proofErr w:type="spellStart"/>
      <w:r w:rsidR="005E2F0C">
        <w:rPr>
          <w:rFonts w:ascii="Zawgyi-One" w:hAnsi="Zawgyi-One" w:cs="Zawgyi-One"/>
          <w:sz w:val="24"/>
          <w:szCs w:val="24"/>
        </w:rPr>
        <w:t>ပင္ဆင္ေသာတန္ဆာ</w:t>
      </w:r>
      <w:proofErr w:type="spellEnd"/>
      <w:r w:rsidR="005E2F0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E2F0C">
        <w:rPr>
          <w:rFonts w:ascii="Zawgyi-One" w:hAnsi="Zawgyi-One" w:cs="Zawgyi-One"/>
          <w:sz w:val="24"/>
          <w:szCs w:val="24"/>
        </w:rPr>
        <w:t>ဖစ္လိမ</w:t>
      </w:r>
      <w:proofErr w:type="spellEnd"/>
      <w:r w:rsidR="005E2F0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E2F0C">
        <w:rPr>
          <w:rFonts w:ascii="Zawgyi-One" w:hAnsi="Zawgyi-One" w:cs="Zawgyi-One"/>
          <w:sz w:val="24"/>
          <w:szCs w:val="24"/>
        </w:rPr>
        <w:t>မည</w:t>
      </w:r>
      <w:proofErr w:type="spellEnd"/>
      <w:r w:rsidR="005E2F0C">
        <w:rPr>
          <w:rFonts w:ascii="Zawgyi-One" w:hAnsi="Zawgyi-One" w:cs="Zawgyi-One"/>
          <w:sz w:val="24"/>
          <w:szCs w:val="24"/>
        </w:rPr>
        <w:t xml:space="preserve">္။ </w:t>
      </w:r>
      <w:r w:rsidR="00170A8F">
        <w:rPr>
          <w:rFonts w:ascii="Zawgyi-One" w:hAnsi="Zawgyi-One" w:cs="Zawgyi-One"/>
          <w:sz w:val="24"/>
          <w:szCs w:val="24"/>
        </w:rPr>
        <w:t>(</w:t>
      </w:r>
      <w:r w:rsidR="00E628BB">
        <w:rPr>
          <w:rFonts w:ascii="Zawgyi-One" w:hAnsi="Zawgyi-One" w:cs="Zawgyi-One"/>
          <w:sz w:val="24"/>
          <w:szCs w:val="24"/>
        </w:rPr>
        <w:t xml:space="preserve">၂ </w:t>
      </w:r>
      <w:proofErr w:type="spellStart"/>
      <w:r w:rsidR="00E628BB">
        <w:rPr>
          <w:rFonts w:ascii="Zawgyi-One" w:hAnsi="Zawgyi-One" w:cs="Zawgyi-One"/>
          <w:sz w:val="24"/>
          <w:szCs w:val="24"/>
        </w:rPr>
        <w:t>တိ</w:t>
      </w:r>
      <w:proofErr w:type="spellEnd"/>
      <w:r w:rsidR="00E628BB">
        <w:rPr>
          <w:rFonts w:ascii="Zawgyi-One" w:hAnsi="Zawgyi-One" w:cs="Zawgyi-One"/>
          <w:sz w:val="24"/>
          <w:szCs w:val="24"/>
        </w:rPr>
        <w:t xml:space="preserve"> ၂း၁၉-၂၁</w:t>
      </w:r>
      <w:r w:rsidR="00170A8F">
        <w:rPr>
          <w:rFonts w:ascii="Zawgyi-One" w:hAnsi="Zawgyi-One" w:cs="Zawgyi-One"/>
          <w:sz w:val="24"/>
          <w:szCs w:val="24"/>
        </w:rPr>
        <w:t>)</w:t>
      </w:r>
    </w:p>
    <w:p w14:paraId="53B60E43" w14:textId="77777777" w:rsidR="00E628BB" w:rsidRDefault="00122ED5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ထိုေၾကာင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ခရစ္ေတာ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>
        <w:rPr>
          <w:rFonts w:ascii="Zawgyi-One" w:hAnsi="Zawgyi-One" w:cs="Zawgyi-One"/>
          <w:sz w:val="24"/>
          <w:szCs w:val="24"/>
        </w:rPr>
        <w:t>သက္သာျခင္း</w:t>
      </w:r>
      <w:proofErr w:type="spellEnd"/>
      <w:r w:rsidR="005F7B5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F7B56">
        <w:rPr>
          <w:rFonts w:ascii="Zawgyi-One" w:hAnsi="Zawgyi-One" w:cs="Zawgyi-One"/>
          <w:sz w:val="24"/>
          <w:szCs w:val="24"/>
        </w:rPr>
        <w:t>ေမတၱာ</w:t>
      </w:r>
      <w:proofErr w:type="spellEnd"/>
      <w:r w:rsidR="005F7B56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5F7B56">
        <w:rPr>
          <w:rFonts w:ascii="Zawgyi-One" w:hAnsi="Zawgyi-One" w:cs="Zawgyi-One"/>
          <w:sz w:val="24"/>
          <w:szCs w:val="24"/>
        </w:rPr>
        <w:t>စပ္ဆိုင္ေသာ</w:t>
      </w:r>
      <w:proofErr w:type="spellEnd"/>
      <w:r w:rsidR="005F7B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7B56">
        <w:rPr>
          <w:rFonts w:ascii="Zawgyi-One" w:hAnsi="Zawgyi-One" w:cs="Zawgyi-One"/>
          <w:sz w:val="24"/>
          <w:szCs w:val="24"/>
        </w:rPr>
        <w:t>ခ်မ္းသာျခင္း</w:t>
      </w:r>
      <w:proofErr w:type="spellEnd"/>
      <w:r w:rsidR="0069365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12CAF">
        <w:rPr>
          <w:rFonts w:ascii="Zawgyi-One" w:hAnsi="Zawgyi-One" w:cs="Zawgyi-One"/>
          <w:sz w:val="24"/>
          <w:szCs w:val="24"/>
        </w:rPr>
        <w:t>ဝိညာဥ္ေတာ</w:t>
      </w:r>
      <w:proofErr w:type="spellEnd"/>
      <w:r w:rsidR="00612CAF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မိတ</w:t>
      </w:r>
      <w:proofErr w:type="spellEnd"/>
      <w:r w:rsidR="00595CDC">
        <w:rPr>
          <w:rFonts w:ascii="Zawgyi-One" w:hAnsi="Zawgyi-One" w:cs="Zawgyi-One"/>
          <w:sz w:val="24"/>
          <w:szCs w:val="24"/>
        </w:rPr>
        <w:t>္ႆ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="00595CDC">
        <w:rPr>
          <w:rFonts w:ascii="Zawgyi-One" w:hAnsi="Zawgyi-One" w:cs="Zawgyi-One"/>
          <w:sz w:val="24"/>
          <w:szCs w:val="24"/>
        </w:rPr>
        <w:t>႔ျ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95CD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သနားစုံမက</w:t>
      </w:r>
      <w:proofErr w:type="spellEnd"/>
      <w:r w:rsidR="00595CD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တည္းဟူေသာအရာ</w:t>
      </w:r>
      <w:proofErr w:type="spellEnd"/>
      <w:r w:rsidR="00595C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5CDC">
        <w:rPr>
          <w:rFonts w:ascii="Zawgyi-One" w:hAnsi="Zawgyi-One" w:cs="Zawgyi-One"/>
          <w:sz w:val="24"/>
          <w:szCs w:val="24"/>
        </w:rPr>
        <w:t>တစ္စုံတစ္ခုရွိလ</w:t>
      </w:r>
      <w:proofErr w:type="spellEnd"/>
      <w:r w:rsidR="00595CDC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B02CDF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B02C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A6D78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BA6D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6D78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BA6D78">
        <w:rPr>
          <w:rFonts w:ascii="Zawgyi-One" w:hAnsi="Zawgyi-One" w:cs="Zawgyi-One"/>
          <w:sz w:val="24"/>
          <w:szCs w:val="24"/>
        </w:rPr>
        <w:t xml:space="preserve">္ၾက၍၊ </w:t>
      </w:r>
      <w:proofErr w:type="spellStart"/>
      <w:r w:rsidR="00AD24F9">
        <w:rPr>
          <w:rFonts w:ascii="Zawgyi-One" w:hAnsi="Zawgyi-One" w:cs="Zawgyi-One"/>
          <w:sz w:val="24"/>
          <w:szCs w:val="24"/>
        </w:rPr>
        <w:t>စိတ္မကြဲျပားဘဲ</w:t>
      </w:r>
      <w:proofErr w:type="spellEnd"/>
      <w:r w:rsidR="00AD24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24F9">
        <w:rPr>
          <w:rFonts w:ascii="Zawgyi-One" w:hAnsi="Zawgyi-One" w:cs="Zawgyi-One"/>
          <w:sz w:val="24"/>
          <w:szCs w:val="24"/>
        </w:rPr>
        <w:t>တစ္လုံးတစ္ဝတည္း</w:t>
      </w:r>
      <w:proofErr w:type="spellEnd"/>
      <w:r w:rsidR="004A2A0A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4A2A0A">
        <w:rPr>
          <w:rFonts w:ascii="Zawgyi-One" w:hAnsi="Zawgyi-One" w:cs="Zawgyi-One"/>
          <w:sz w:val="24"/>
          <w:szCs w:val="24"/>
        </w:rPr>
        <w:t>ကံစည</w:t>
      </w:r>
      <w:proofErr w:type="spellEnd"/>
      <w:r w:rsidR="004A2A0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A2A0A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4A2A0A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4A2A0A">
        <w:rPr>
          <w:rFonts w:ascii="Zawgyi-One" w:hAnsi="Zawgyi-One" w:cs="Zawgyi-One"/>
          <w:sz w:val="24"/>
          <w:szCs w:val="24"/>
        </w:rPr>
        <w:t>တက</w:t>
      </w:r>
      <w:proofErr w:type="spellEnd"/>
      <w:r w:rsidR="004A2A0A">
        <w:rPr>
          <w:rFonts w:ascii="Zawgyi-One" w:hAnsi="Zawgyi-One" w:cs="Zawgyi-One"/>
          <w:sz w:val="24"/>
          <w:szCs w:val="24"/>
        </w:rPr>
        <w:t xml:space="preserve">ြ၊ </w:t>
      </w:r>
      <w:proofErr w:type="spellStart"/>
      <w:r w:rsidR="00462EB5">
        <w:rPr>
          <w:rFonts w:ascii="Zawgyi-One" w:hAnsi="Zawgyi-One" w:cs="Zawgyi-One"/>
          <w:sz w:val="24"/>
          <w:szCs w:val="24"/>
        </w:rPr>
        <w:t>သေဘာတညီ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2EB5">
        <w:rPr>
          <w:rFonts w:ascii="Zawgyi-One" w:hAnsi="Zawgyi-One" w:cs="Zawgyi-One"/>
          <w:sz w:val="24"/>
          <w:szCs w:val="24"/>
        </w:rPr>
        <w:t>တညြတ္တည္း</w:t>
      </w:r>
      <w:proofErr w:type="spellEnd"/>
      <w:r w:rsidR="008723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2EB5">
        <w:rPr>
          <w:rFonts w:ascii="Zawgyi-One" w:hAnsi="Zawgyi-One" w:cs="Zawgyi-One"/>
          <w:sz w:val="24"/>
          <w:szCs w:val="24"/>
        </w:rPr>
        <w:t>ရွိေသာအားျဖင</w:t>
      </w:r>
      <w:proofErr w:type="spellEnd"/>
      <w:r w:rsidR="00462EB5">
        <w:rPr>
          <w:rFonts w:ascii="Zawgyi-One" w:hAnsi="Zawgyi-One" w:cs="Zawgyi-One"/>
          <w:sz w:val="24"/>
          <w:szCs w:val="24"/>
        </w:rPr>
        <w:t xml:space="preserve">့္၊ ငါ </w:t>
      </w:r>
      <w:proofErr w:type="spellStart"/>
      <w:r w:rsidR="00462EB5">
        <w:rPr>
          <w:rFonts w:ascii="Zawgyi-One" w:hAnsi="Zawgyi-One" w:cs="Zawgyi-One"/>
          <w:sz w:val="24"/>
          <w:szCs w:val="24"/>
        </w:rPr>
        <w:t>ဝမ္းေျမာက္စရာအေၾကာင္းကုိ</w:t>
      </w:r>
      <w:proofErr w:type="spellEnd"/>
      <w:r w:rsidR="00462EB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3E3B">
        <w:rPr>
          <w:rFonts w:ascii="Zawgyi-One" w:hAnsi="Zawgyi-One" w:cs="Zawgyi-One"/>
          <w:sz w:val="24"/>
          <w:szCs w:val="24"/>
        </w:rPr>
        <w:t>စုံလင္ေစၾကေလာ</w:t>
      </w:r>
      <w:proofErr w:type="spellEnd"/>
      <w:r w:rsidR="00B03E3B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ရန္ေတ</w:t>
      </w:r>
      <w:proofErr w:type="spellEnd"/>
      <w:r w:rsidR="00242801">
        <w:rPr>
          <w:rFonts w:ascii="Zawgyi-One" w:hAnsi="Zawgyi-One" w:cs="Zawgyi-One"/>
          <w:sz w:val="24"/>
          <w:szCs w:val="24"/>
        </w:rPr>
        <w:t>ြ႔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လို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ေသာစိတ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အခ်ည္း</w:t>
      </w:r>
      <w:proofErr w:type="spellEnd"/>
      <w:r w:rsidR="00242801">
        <w:rPr>
          <w:rFonts w:ascii="Zawgyi-One" w:hAnsi="Zawgyi-One" w:cs="Zawgyi-One"/>
          <w:sz w:val="24"/>
          <w:szCs w:val="24"/>
        </w:rPr>
        <w:t>ႏွ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ီး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ေက်ာ္ေစာကိတၱိကုိ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သတ္မွတ္ေသာ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စိတ္ရွိ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အဘယ္အမႈကုိမ</w:t>
      </w:r>
      <w:proofErr w:type="spellEnd"/>
      <w:r w:rsidR="00242801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242801">
        <w:rPr>
          <w:rFonts w:ascii="Zawgyi-One" w:hAnsi="Zawgyi-One" w:cs="Zawgyi-One"/>
          <w:sz w:val="24"/>
          <w:szCs w:val="24"/>
        </w:rPr>
        <w:t>မျပ</w:t>
      </w:r>
      <w:proofErr w:type="spellEnd"/>
      <w:r w:rsidR="00242801">
        <w:rPr>
          <w:rFonts w:ascii="Zawgyi-One" w:hAnsi="Zawgyi-One" w:cs="Zawgyi-One"/>
          <w:sz w:val="24"/>
          <w:szCs w:val="24"/>
        </w:rPr>
        <w:t>ဳၾကႏွင့္</w:t>
      </w:r>
      <w:r w:rsidR="006A555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A555C">
        <w:rPr>
          <w:rFonts w:ascii="Zawgyi-One" w:hAnsi="Zawgyi-One" w:cs="Zawgyi-One"/>
          <w:sz w:val="24"/>
          <w:szCs w:val="24"/>
        </w:rPr>
        <w:t>သူတစ္ပါးသည</w:t>
      </w:r>
      <w:proofErr w:type="spellEnd"/>
      <w:r w:rsidR="006A555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F34D7">
        <w:rPr>
          <w:rFonts w:ascii="Zawgyi-One" w:hAnsi="Zawgyi-One" w:cs="Zawgyi-One"/>
          <w:sz w:val="24"/>
          <w:szCs w:val="24"/>
        </w:rPr>
        <w:t>ကုိယ္ထက္သာ</w:t>
      </w:r>
      <w:proofErr w:type="spellEnd"/>
      <w:r w:rsidR="008F34D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8F34D7">
        <w:rPr>
          <w:rFonts w:ascii="Zawgyi-One" w:hAnsi="Zawgyi-One" w:cs="Zawgyi-One"/>
          <w:sz w:val="24"/>
          <w:szCs w:val="24"/>
        </w:rPr>
        <w:t>ေကာင္းျမတ္သည္ဟု</w:t>
      </w:r>
      <w:proofErr w:type="spellEnd"/>
      <w:r w:rsidR="008F34D7">
        <w:rPr>
          <w:rFonts w:ascii="Zawgyi-One" w:hAnsi="Zawgyi-One" w:cs="Zawgyi-One"/>
          <w:sz w:val="24"/>
          <w:szCs w:val="24"/>
        </w:rPr>
        <w:t xml:space="preserve"> </w:t>
      </w:r>
      <w:r w:rsidR="00E85817">
        <w:rPr>
          <w:rFonts w:ascii="Zawgyi-One" w:hAnsi="Zawgyi-One" w:cs="Zawgyi-One"/>
          <w:sz w:val="24"/>
          <w:szCs w:val="24"/>
        </w:rPr>
        <w:t>ႏွ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ိမ</w:t>
      </w:r>
      <w:proofErr w:type="spellEnd"/>
      <w:r w:rsidR="00E858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ခ်ေသာစိတ္ရွိ</w:t>
      </w:r>
      <w:proofErr w:type="spellEnd"/>
      <w:r w:rsidR="00E8581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တစ္ေယာက္ကုိတစ</w:t>
      </w:r>
      <w:proofErr w:type="spellEnd"/>
      <w:r w:rsidR="00E85817">
        <w:rPr>
          <w:rFonts w:ascii="Zawgyi-One" w:hAnsi="Zawgyi-One" w:cs="Zawgyi-One"/>
          <w:sz w:val="24"/>
          <w:szCs w:val="24"/>
        </w:rPr>
        <w:t>္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ေယာက</w:t>
      </w:r>
      <w:proofErr w:type="spellEnd"/>
      <w:r w:rsidR="00E85817">
        <w:rPr>
          <w:rFonts w:ascii="Zawgyi-One" w:hAnsi="Zawgyi-One" w:cs="Zawgyi-One"/>
          <w:sz w:val="24"/>
          <w:szCs w:val="24"/>
        </w:rPr>
        <w:t>္</w:t>
      </w:r>
      <w:r w:rsidR="008723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ထင္မွတ</w:t>
      </w:r>
      <w:proofErr w:type="spellEnd"/>
      <w:r w:rsidR="00E8581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E85817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E85817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477DE9">
        <w:rPr>
          <w:rFonts w:ascii="Zawgyi-One" w:hAnsi="Zawgyi-One" w:cs="Zawgyi-One"/>
          <w:sz w:val="24"/>
          <w:szCs w:val="24"/>
        </w:rPr>
        <w:t>ကုိယ္အမႈအရာကုိသာ</w:t>
      </w:r>
      <w:proofErr w:type="spellEnd"/>
      <w:r w:rsidR="00477D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7DE9">
        <w:rPr>
          <w:rFonts w:ascii="Zawgyi-One" w:hAnsi="Zawgyi-One" w:cs="Zawgyi-One"/>
          <w:sz w:val="24"/>
          <w:szCs w:val="24"/>
        </w:rPr>
        <w:t>မရႈမမွတ္ဘဲ</w:t>
      </w:r>
      <w:proofErr w:type="spellEnd"/>
      <w:r w:rsidR="00477DE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6069A">
        <w:rPr>
          <w:rFonts w:ascii="Zawgyi-One" w:hAnsi="Zawgyi-One" w:cs="Zawgyi-One"/>
          <w:sz w:val="24"/>
          <w:szCs w:val="24"/>
        </w:rPr>
        <w:t>သူ႔အမူအရာကုိ</w:t>
      </w:r>
      <w:proofErr w:type="spellEnd"/>
      <w:r w:rsidR="004550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5062">
        <w:rPr>
          <w:rFonts w:ascii="Zawgyi-One" w:hAnsi="Zawgyi-One" w:cs="Zawgyi-One"/>
          <w:sz w:val="24"/>
          <w:szCs w:val="24"/>
        </w:rPr>
        <w:t>အခ်င္းခ်င္းရ</w:t>
      </w:r>
      <w:proofErr w:type="spellEnd"/>
      <w:r w:rsidR="00455062">
        <w:rPr>
          <w:rFonts w:ascii="Zawgyi-One" w:hAnsi="Zawgyi-One" w:cs="Zawgyi-One"/>
          <w:sz w:val="24"/>
          <w:szCs w:val="24"/>
        </w:rPr>
        <w:t>ႈ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5062">
        <w:rPr>
          <w:rFonts w:ascii="Zawgyi-One" w:hAnsi="Zawgyi-One" w:cs="Zawgyi-One"/>
          <w:sz w:val="24"/>
          <w:szCs w:val="24"/>
        </w:rPr>
        <w:t>မွတ</w:t>
      </w:r>
      <w:proofErr w:type="spellEnd"/>
      <w:r w:rsidR="00455062">
        <w:rPr>
          <w:rFonts w:ascii="Zawgyi-One" w:hAnsi="Zawgyi-One" w:cs="Zawgyi-One"/>
          <w:sz w:val="24"/>
          <w:szCs w:val="24"/>
        </w:rPr>
        <w:t>္ၾ</w:t>
      </w:r>
      <w:proofErr w:type="spellStart"/>
      <w:r w:rsidR="00455062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455062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A0725B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A0725B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A0725B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A0725B">
        <w:rPr>
          <w:rFonts w:ascii="Zawgyi-One" w:hAnsi="Zawgyi-One" w:cs="Zawgyi-One"/>
          <w:sz w:val="24"/>
          <w:szCs w:val="24"/>
        </w:rPr>
        <w:t>္၌</w:t>
      </w:r>
      <w:proofErr w:type="spellStart"/>
      <w:r w:rsidR="00A0725B">
        <w:rPr>
          <w:rFonts w:ascii="Zawgyi-One" w:hAnsi="Zawgyi-One" w:cs="Zawgyi-One"/>
          <w:sz w:val="24"/>
          <w:szCs w:val="24"/>
        </w:rPr>
        <w:t>ရွိေသာ</w:t>
      </w:r>
      <w:proofErr w:type="spellEnd"/>
      <w:r w:rsidR="00A072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725B">
        <w:rPr>
          <w:rFonts w:ascii="Zawgyi-One" w:hAnsi="Zawgyi-One" w:cs="Zawgyi-One"/>
          <w:sz w:val="24"/>
          <w:szCs w:val="24"/>
        </w:rPr>
        <w:t>ထိုစိတ္သေဘာကုိ</w:t>
      </w:r>
      <w:proofErr w:type="spellEnd"/>
      <w:r w:rsidR="004C10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C10FF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4C10FF">
        <w:rPr>
          <w:rFonts w:ascii="Zawgyi-One" w:hAnsi="Zawgyi-One" w:cs="Zawgyi-One"/>
          <w:sz w:val="24"/>
          <w:szCs w:val="24"/>
        </w:rPr>
        <w:t>႔၌</w:t>
      </w:r>
      <w:proofErr w:type="spellStart"/>
      <w:r w:rsidR="004C10FF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4C10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C10FF">
        <w:rPr>
          <w:rFonts w:ascii="Zawgyi-One" w:hAnsi="Zawgyi-One" w:cs="Zawgyi-One"/>
          <w:sz w:val="24"/>
          <w:szCs w:val="24"/>
        </w:rPr>
        <w:t>ရွိေစၾကေလာ</w:t>
      </w:r>
      <w:proofErr w:type="spellEnd"/>
      <w:r w:rsidR="004C10FF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5B6C1D">
        <w:rPr>
          <w:rFonts w:ascii="Zawgyi-One" w:hAnsi="Zawgyi-One" w:cs="Zawgyi-One"/>
          <w:sz w:val="24"/>
          <w:szCs w:val="24"/>
        </w:rPr>
        <w:t>ထုိသခင</w:t>
      </w:r>
      <w:proofErr w:type="spellEnd"/>
      <w:r w:rsidR="005B6C1D">
        <w:rPr>
          <w:rFonts w:ascii="Zawgyi-One" w:hAnsi="Zawgyi-One" w:cs="Zawgyi-One"/>
          <w:sz w:val="24"/>
          <w:szCs w:val="24"/>
        </w:rPr>
        <w:t>္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6C1D">
        <w:rPr>
          <w:rFonts w:ascii="Zawgyi-One" w:hAnsi="Zawgyi-One" w:cs="Zawgyi-One"/>
          <w:sz w:val="24"/>
          <w:szCs w:val="24"/>
        </w:rPr>
        <w:t>သည</w:t>
      </w:r>
      <w:proofErr w:type="spellEnd"/>
      <w:r w:rsidR="005B6C1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E6AC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သဏၭာန္ေတာ</w:t>
      </w:r>
      <w:proofErr w:type="spellEnd"/>
      <w:r w:rsidR="001E6AC2">
        <w:rPr>
          <w:rFonts w:ascii="Zawgyi-One" w:hAnsi="Zawgyi-One" w:cs="Zawgyi-One"/>
          <w:sz w:val="24"/>
          <w:szCs w:val="24"/>
        </w:rPr>
        <w:t>္ႏွင့္ ျ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ပည</w:t>
      </w:r>
      <w:proofErr w:type="spellEnd"/>
      <w:r w:rsidR="001E6AC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စုံေတာ္မူသည</w:t>
      </w:r>
      <w:proofErr w:type="spellEnd"/>
      <w:r w:rsidR="001E6AC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ဖစ</w:t>
      </w:r>
      <w:proofErr w:type="spellEnd"/>
      <w:r w:rsidR="001E6AC2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E6AC2">
        <w:rPr>
          <w:rFonts w:ascii="Zawgyi-One" w:hAnsi="Zawgyi-One" w:cs="Zawgyi-One"/>
          <w:sz w:val="24"/>
          <w:szCs w:val="24"/>
        </w:rPr>
        <w:t>္ႏွင့္ၿ</w:t>
      </w:r>
      <w:proofErr w:type="spellStart"/>
      <w:r w:rsidR="001E6AC2">
        <w:rPr>
          <w:rFonts w:ascii="Zawgyi-One" w:hAnsi="Zawgyi-One" w:cs="Zawgyi-One"/>
          <w:sz w:val="24"/>
          <w:szCs w:val="24"/>
        </w:rPr>
        <w:t>ပိဳင္ေသာအမႈကုိ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လုယူျခင္းအမႈဟူ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မထင္မမွတ္လ်က္ပင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မိမိအသေရကုိ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္႔၍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အေစခံက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ၽြန္၏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သဏၭာန္ကုိ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ယူ</w:t>
      </w:r>
      <w:proofErr w:type="spellEnd"/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ေဆာင္လ်က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7768">
        <w:rPr>
          <w:rFonts w:ascii="Zawgyi-One" w:hAnsi="Zawgyi-One" w:cs="Zawgyi-One"/>
          <w:sz w:val="24"/>
          <w:szCs w:val="24"/>
        </w:rPr>
        <w:t>လူက့ဲသုိ႔ေသာ္အျဖစ</w:t>
      </w:r>
      <w:proofErr w:type="spellEnd"/>
      <w:r w:rsidR="00AB7768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4677CC">
        <w:rPr>
          <w:rFonts w:ascii="Zawgyi-One" w:hAnsi="Zawgyi-One" w:cs="Zawgyi-One"/>
          <w:sz w:val="24"/>
          <w:szCs w:val="24"/>
        </w:rPr>
        <w:t>ဘြားျမင္းျခင္းကုိ</w:t>
      </w:r>
      <w:proofErr w:type="spellEnd"/>
      <w:r w:rsidR="004677C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7CC">
        <w:rPr>
          <w:rFonts w:ascii="Zawgyi-One" w:hAnsi="Zawgyi-One" w:cs="Zawgyi-One"/>
          <w:sz w:val="24"/>
          <w:szCs w:val="24"/>
        </w:rPr>
        <w:t>ခံေတာ္မူ</w:t>
      </w:r>
      <w:proofErr w:type="spellEnd"/>
      <w:r w:rsidR="004677CC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ထိုသုိ</w:t>
      </w:r>
      <w:proofErr w:type="spellEnd"/>
      <w:r w:rsidR="00D371C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လူ</w:t>
      </w:r>
      <w:proofErr w:type="spellEnd"/>
      <w:r w:rsidR="00D371C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ဂုဏ္အဂ</w:t>
      </w:r>
      <w:proofErr w:type="spellEnd"/>
      <w:r w:rsidR="00D371CC">
        <w:rPr>
          <w:rFonts w:ascii="Zawgyi-One" w:hAnsi="Zawgyi-One" w:cs="Zawgyi-One"/>
          <w:sz w:val="24"/>
          <w:szCs w:val="24"/>
        </w:rPr>
        <w:t>ၤါ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လက</w:t>
      </w:r>
      <w:proofErr w:type="spellEnd"/>
      <w:r w:rsidR="00D371CC">
        <w:rPr>
          <w:rFonts w:ascii="Zawgyi-One" w:hAnsi="Zawgyi-One" w:cs="Zawgyi-One"/>
          <w:sz w:val="24"/>
          <w:szCs w:val="24"/>
        </w:rPr>
        <w:t>ၡ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ဏာ</w:t>
      </w:r>
      <w:proofErr w:type="spellEnd"/>
      <w:r w:rsidR="00D371CC">
        <w:rPr>
          <w:rFonts w:ascii="Zawgyi-One" w:hAnsi="Zawgyi-One" w:cs="Zawgyi-One"/>
          <w:sz w:val="24"/>
          <w:szCs w:val="24"/>
        </w:rPr>
        <w:t>ႏွင့္ ျ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ပည</w:t>
      </w:r>
      <w:proofErr w:type="spellEnd"/>
      <w:r w:rsidR="00D371C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371CC">
        <w:rPr>
          <w:rFonts w:ascii="Zawgyi-One" w:hAnsi="Zawgyi-One" w:cs="Zawgyi-One"/>
          <w:sz w:val="24"/>
          <w:szCs w:val="24"/>
        </w:rPr>
        <w:t>စုံလ်က</w:t>
      </w:r>
      <w:proofErr w:type="spellEnd"/>
      <w:r w:rsidR="00D371C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အေသခံျခင္းသာမဟုတ</w:t>
      </w:r>
      <w:proofErr w:type="spellEnd"/>
      <w:r w:rsidR="0087234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လက္ဝါးကပ္တိုင္မွာ</w:t>
      </w:r>
      <w:proofErr w:type="spellEnd"/>
      <w:r w:rsidR="008723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အေသခံျခင္းတိုင္ေအာင</w:t>
      </w:r>
      <w:proofErr w:type="spellEnd"/>
      <w:r w:rsidR="0087234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အေစက</w:t>
      </w:r>
      <w:proofErr w:type="spellEnd"/>
      <w:r w:rsidR="0087234E">
        <w:rPr>
          <w:rFonts w:ascii="Zawgyi-One" w:hAnsi="Zawgyi-One" w:cs="Zawgyi-One"/>
          <w:sz w:val="24"/>
          <w:szCs w:val="24"/>
        </w:rPr>
        <w:t>ၽြ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န္ခံ</w:t>
      </w:r>
      <w:proofErr w:type="spellEnd"/>
      <w:r w:rsidR="0087234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ကုိယ္ကုိကုိယ</w:t>
      </w:r>
      <w:proofErr w:type="spellEnd"/>
      <w:r w:rsidR="0087234E">
        <w:rPr>
          <w:rFonts w:ascii="Zawgyi-One" w:hAnsi="Zawgyi-One" w:cs="Zawgyi-One"/>
          <w:sz w:val="24"/>
          <w:szCs w:val="24"/>
        </w:rPr>
        <w:t>္ ႏွ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ိမ</w:t>
      </w:r>
      <w:proofErr w:type="spellEnd"/>
      <w:r w:rsidR="0087234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7234E">
        <w:rPr>
          <w:rFonts w:ascii="Zawgyi-One" w:hAnsi="Zawgyi-One" w:cs="Zawgyi-One"/>
          <w:sz w:val="24"/>
          <w:szCs w:val="24"/>
        </w:rPr>
        <w:t>ခ်ေတာ္မူ</w:t>
      </w:r>
      <w:proofErr w:type="spellEnd"/>
      <w:r w:rsidR="0087234E">
        <w:rPr>
          <w:rFonts w:ascii="Zawgyi-One" w:hAnsi="Zawgyi-One" w:cs="Zawgyi-One"/>
          <w:sz w:val="24"/>
          <w:szCs w:val="24"/>
        </w:rPr>
        <w:t>၏။</w:t>
      </w:r>
      <w:r w:rsidR="0021481A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21481A">
        <w:rPr>
          <w:rFonts w:ascii="Zawgyi-One" w:hAnsi="Zawgyi-One" w:cs="Zawgyi-One"/>
          <w:sz w:val="24"/>
          <w:szCs w:val="24"/>
        </w:rPr>
        <w:t>ဖိ</w:t>
      </w:r>
      <w:proofErr w:type="spellEnd"/>
      <w:r w:rsidR="0021481A">
        <w:rPr>
          <w:rFonts w:ascii="Zawgyi-One" w:hAnsi="Zawgyi-One" w:cs="Zawgyi-One"/>
          <w:sz w:val="24"/>
          <w:szCs w:val="24"/>
        </w:rPr>
        <w:t xml:space="preserve"> </w:t>
      </w:r>
      <w:r w:rsidR="004E309F">
        <w:rPr>
          <w:rFonts w:ascii="Zawgyi-One" w:hAnsi="Zawgyi-One" w:cs="Zawgyi-One"/>
          <w:sz w:val="24"/>
          <w:szCs w:val="24"/>
        </w:rPr>
        <w:t>၂း၁-၈</w:t>
      </w:r>
      <w:r w:rsidR="0021481A">
        <w:rPr>
          <w:rFonts w:ascii="Zawgyi-One" w:hAnsi="Zawgyi-One" w:cs="Zawgyi-One"/>
          <w:sz w:val="24"/>
          <w:szCs w:val="24"/>
        </w:rPr>
        <w:t>)</w:t>
      </w:r>
    </w:p>
    <w:p w14:paraId="0A4E06C5" w14:textId="77777777" w:rsidR="004E309F" w:rsidRDefault="00A90D57" w:rsidP="00262D17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lastRenderedPageBreak/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က်မ္းပိုဒ္မ်ားသည</w:t>
      </w:r>
      <w:proofErr w:type="spellEnd"/>
      <w:r>
        <w:rPr>
          <w:rFonts w:ascii="Zawgyi-One" w:hAnsi="Zawgyi-One" w:cs="Zawgyi-One"/>
          <w:sz w:val="24"/>
          <w:szCs w:val="24"/>
        </w:rPr>
        <w:t>္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r w:rsidR="009C438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C438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C438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အသက္ရွင္ေနထိုင</w:t>
      </w:r>
      <w:proofErr w:type="spellEnd"/>
      <w:r w:rsidR="005C0BEA">
        <w:rPr>
          <w:rFonts w:ascii="Zawgyi-One" w:hAnsi="Zawgyi-One" w:cs="Zawgyi-One"/>
          <w:sz w:val="24"/>
          <w:szCs w:val="24"/>
        </w:rPr>
        <w:t>္</w:t>
      </w:r>
      <w:r w:rsidR="000E42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သင</w:t>
      </w:r>
      <w:proofErr w:type="spellEnd"/>
      <w:r w:rsidR="005C0BE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5C0B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ထင</w:t>
      </w:r>
      <w:proofErr w:type="spellEnd"/>
      <w:r w:rsidR="005C0BE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မင္ယူ</w:t>
      </w:r>
      <w:r>
        <w:rPr>
          <w:rFonts w:ascii="Zawgyi-One" w:hAnsi="Zawgyi-One" w:cs="Zawgyi-One"/>
          <w:sz w:val="24"/>
          <w:szCs w:val="24"/>
        </w:rPr>
        <w:t>ဆ</w:t>
      </w:r>
      <w:r w:rsidR="005C0BEA">
        <w:rPr>
          <w:rFonts w:ascii="Zawgyi-One" w:hAnsi="Zawgyi-One" w:cs="Zawgyi-One"/>
          <w:sz w:val="24"/>
          <w:szCs w:val="24"/>
        </w:rPr>
        <w:t>ခ်က</w:t>
      </w:r>
      <w:proofErr w:type="spellEnd"/>
      <w:r w:rsidR="005C0B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တစ္ခ</w:t>
      </w:r>
      <w:proofErr w:type="spellEnd"/>
      <w:r w:rsidR="005C0BEA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C0BEA">
        <w:rPr>
          <w:rFonts w:ascii="Zawgyi-One" w:hAnsi="Zawgyi-One" w:cs="Zawgyi-One"/>
          <w:sz w:val="24"/>
          <w:szCs w:val="24"/>
        </w:rPr>
        <w:t>ိ႕</w:t>
      </w:r>
      <w:r w:rsidR="00CD38BD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CD38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ေပးထားပါတယ</w:t>
      </w:r>
      <w:proofErr w:type="spellEnd"/>
      <w:r>
        <w:rPr>
          <w:rFonts w:ascii="Zawgyi-One" w:hAnsi="Zawgyi-One" w:cs="Zawgyi-One"/>
          <w:sz w:val="24"/>
          <w:szCs w:val="24"/>
        </w:rPr>
        <w:t>္။</w:t>
      </w:r>
      <w:r w:rsidR="00840F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6206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066206">
        <w:rPr>
          <w:rFonts w:ascii="Zawgyi-One" w:hAnsi="Zawgyi-One" w:cs="Zawgyi-One"/>
          <w:sz w:val="24"/>
          <w:szCs w:val="24"/>
        </w:rPr>
        <w:t xml:space="preserve">၊ </w:t>
      </w:r>
      <w:r w:rsidR="00F770F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770F0">
        <w:rPr>
          <w:rFonts w:ascii="Zawgyi-One" w:hAnsi="Zawgyi-One" w:cs="Zawgyi-One"/>
          <w:sz w:val="24"/>
          <w:szCs w:val="24"/>
        </w:rPr>
        <w:t>ုပ္တို႔</w:t>
      </w:r>
      <w:r w:rsidR="00066206">
        <w:rPr>
          <w:rFonts w:ascii="Zawgyi-One" w:hAnsi="Zawgyi-One" w:cs="Zawgyi-One"/>
          <w:sz w:val="24"/>
          <w:szCs w:val="24"/>
        </w:rPr>
        <w:t>တေတ</w:t>
      </w:r>
      <w:proofErr w:type="spellEnd"/>
      <w:r w:rsidR="00066206">
        <w:rPr>
          <w:rFonts w:ascii="Zawgyi-One" w:hAnsi="Zawgyi-One" w:cs="Zawgyi-One"/>
          <w:sz w:val="24"/>
          <w:szCs w:val="24"/>
        </w:rPr>
        <w:t>ြ</w:t>
      </w:r>
      <w:r w:rsidR="007F18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70F0">
        <w:rPr>
          <w:rFonts w:ascii="Zawgyi-One" w:hAnsi="Zawgyi-One" w:cs="Zawgyi-One"/>
          <w:sz w:val="24"/>
          <w:szCs w:val="24"/>
        </w:rPr>
        <w:t>ဟာ</w:t>
      </w:r>
      <w:proofErr w:type="spellEnd"/>
      <w:r w:rsidR="00F770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4084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E0408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04084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E0408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04084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E04084">
        <w:rPr>
          <w:rFonts w:ascii="Zawgyi-One" w:hAnsi="Zawgyi-One" w:cs="Zawgyi-One"/>
          <w:sz w:val="24"/>
          <w:szCs w:val="24"/>
        </w:rPr>
        <w:t>ႏွင့္</w:t>
      </w:r>
      <w:r w:rsidR="000662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4084">
        <w:rPr>
          <w:rFonts w:ascii="Zawgyi-One" w:hAnsi="Zawgyi-One" w:cs="Zawgyi-One"/>
          <w:sz w:val="24"/>
          <w:szCs w:val="24"/>
        </w:rPr>
        <w:t>တူ</w:t>
      </w:r>
      <w:r w:rsidR="00066206">
        <w:rPr>
          <w:rFonts w:ascii="Zawgyi-One" w:hAnsi="Zawgyi-One" w:cs="Zawgyi-One"/>
          <w:sz w:val="24"/>
          <w:szCs w:val="24"/>
        </w:rPr>
        <w:t>ညီ</w:t>
      </w:r>
      <w:r w:rsidR="00E0408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04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4084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E04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56A5">
        <w:rPr>
          <w:rFonts w:ascii="Zawgyi-One" w:hAnsi="Zawgyi-One" w:cs="Zawgyi-One"/>
          <w:sz w:val="24"/>
          <w:szCs w:val="24"/>
        </w:rPr>
        <w:t>မ</w:t>
      </w:r>
      <w:r w:rsidR="00132630">
        <w:rPr>
          <w:rFonts w:ascii="Zawgyi-One" w:hAnsi="Zawgyi-One" w:cs="Zawgyi-One"/>
          <w:sz w:val="24"/>
          <w:szCs w:val="24"/>
        </w:rPr>
        <w:t>ေ</w:t>
      </w:r>
      <w:r w:rsidR="00D056A5">
        <w:rPr>
          <w:rFonts w:ascii="Zawgyi-One" w:hAnsi="Zawgyi-One" w:cs="Zawgyi-One"/>
          <w:sz w:val="24"/>
          <w:szCs w:val="24"/>
        </w:rPr>
        <w:t>ရ</w:t>
      </w:r>
      <w:r w:rsidR="00132630">
        <w:rPr>
          <w:rFonts w:ascii="Zawgyi-One" w:hAnsi="Zawgyi-One" w:cs="Zawgyi-One"/>
          <w:sz w:val="24"/>
          <w:szCs w:val="24"/>
        </w:rPr>
        <w:t>ာက္</w:t>
      </w:r>
      <w:r w:rsidR="00D056A5">
        <w:rPr>
          <w:rFonts w:ascii="Zawgyi-One" w:hAnsi="Zawgyi-One" w:cs="Zawgyi-One"/>
          <w:sz w:val="24"/>
          <w:szCs w:val="24"/>
        </w:rPr>
        <w:t>ရွိေသးပါဘူး</w:t>
      </w:r>
      <w:proofErr w:type="spellEnd"/>
      <w:r w:rsidR="00D056A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32630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13263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32630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13263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32630">
        <w:rPr>
          <w:rFonts w:ascii="Zawgyi-One" w:hAnsi="Zawgyi-One" w:cs="Zawgyi-One"/>
          <w:sz w:val="24"/>
          <w:szCs w:val="24"/>
        </w:rPr>
        <w:t>တစ္ဦးဟာ</w:t>
      </w:r>
      <w:proofErr w:type="spellEnd"/>
      <w:r w:rsidR="001326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630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1326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630">
        <w:rPr>
          <w:rFonts w:ascii="Zawgyi-One" w:hAnsi="Zawgyi-One" w:cs="Zawgyi-One"/>
          <w:sz w:val="24"/>
          <w:szCs w:val="24"/>
        </w:rPr>
        <w:t>အသက္ရွင္ေနထိုင္ပါသလဲ</w:t>
      </w:r>
      <w:proofErr w:type="spellEnd"/>
      <w:r w:rsidR="00132630">
        <w:rPr>
          <w:rFonts w:ascii="Zawgyi-One" w:hAnsi="Zawgyi-One" w:cs="Zawgyi-One"/>
          <w:sz w:val="24"/>
          <w:szCs w:val="24"/>
        </w:rPr>
        <w:t>။</w:t>
      </w:r>
      <w:r w:rsidR="003967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6722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39672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96722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39672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6722">
        <w:rPr>
          <w:rFonts w:ascii="Zawgyi-One" w:hAnsi="Zawgyi-One" w:cs="Zawgyi-One"/>
          <w:sz w:val="24"/>
          <w:szCs w:val="24"/>
        </w:rPr>
        <w:t>တစ္ဦးဟာ</w:t>
      </w:r>
      <w:proofErr w:type="spellEnd"/>
      <w:r w:rsidR="003967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5A42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3C5A4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C5A42">
        <w:rPr>
          <w:rFonts w:ascii="Zawgyi-One" w:hAnsi="Zawgyi-One" w:cs="Zawgyi-One"/>
          <w:sz w:val="24"/>
          <w:szCs w:val="24"/>
        </w:rPr>
        <w:t>အရာ</w:t>
      </w:r>
      <w:r w:rsidR="0039672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967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6722">
        <w:rPr>
          <w:rFonts w:ascii="Zawgyi-One" w:hAnsi="Zawgyi-One" w:cs="Zawgyi-One"/>
          <w:sz w:val="24"/>
          <w:szCs w:val="24"/>
        </w:rPr>
        <w:t>လုပ္</w:t>
      </w:r>
      <w:r w:rsidR="00F56113">
        <w:rPr>
          <w:rFonts w:ascii="Zawgyi-One" w:hAnsi="Zawgyi-One" w:cs="Zawgyi-One"/>
          <w:sz w:val="24"/>
          <w:szCs w:val="24"/>
        </w:rPr>
        <w:t>ေဆာင္</w:t>
      </w:r>
      <w:r w:rsidR="00396722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39672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9B1B49">
        <w:rPr>
          <w:rFonts w:ascii="Zawgyi-One" w:hAnsi="Zawgyi-One" w:cs="Zawgyi-One"/>
          <w:sz w:val="24"/>
          <w:szCs w:val="24"/>
        </w:rPr>
        <w:t>ကံအားေလ်ာ္စြာ</w:t>
      </w:r>
      <w:proofErr w:type="spellEnd"/>
      <w:r w:rsidR="009B1B4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0519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05190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F56113">
        <w:rPr>
          <w:rFonts w:ascii="Zawgyi-One" w:hAnsi="Zawgyi-One" w:cs="Zawgyi-One"/>
          <w:sz w:val="24"/>
          <w:szCs w:val="24"/>
        </w:rPr>
        <w:t>ပထမဦးဆုံးေသာ</w:t>
      </w:r>
      <w:proofErr w:type="spellEnd"/>
      <w:r w:rsidR="00F561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6113">
        <w:rPr>
          <w:rFonts w:ascii="Zawgyi-One" w:hAnsi="Zawgyi-One" w:cs="Zawgyi-One"/>
          <w:sz w:val="24"/>
          <w:szCs w:val="24"/>
        </w:rPr>
        <w:t>ခရစ္ယာန္မ်ားျဖစ</w:t>
      </w:r>
      <w:proofErr w:type="spellEnd"/>
      <w:r w:rsidR="00F56113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56113">
        <w:rPr>
          <w:rFonts w:ascii="Zawgyi-One" w:hAnsi="Zawgyi-One" w:cs="Zawgyi-One"/>
          <w:sz w:val="24"/>
          <w:szCs w:val="24"/>
        </w:rPr>
        <w:t>ကသည</w:t>
      </w:r>
      <w:proofErr w:type="spellEnd"/>
      <w:r w:rsidR="00F56113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E05190">
        <w:rPr>
          <w:rFonts w:ascii="Zawgyi-One" w:hAnsi="Zawgyi-One" w:cs="Zawgyi-One"/>
          <w:sz w:val="24"/>
          <w:szCs w:val="24"/>
        </w:rPr>
        <w:t>သူ</w:t>
      </w:r>
      <w:proofErr w:type="spellEnd"/>
      <w:r w:rsidR="00E0519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05190">
        <w:rPr>
          <w:rFonts w:ascii="Zawgyi-One" w:hAnsi="Zawgyi-One" w:cs="Zawgyi-One"/>
          <w:sz w:val="24"/>
          <w:szCs w:val="24"/>
        </w:rPr>
        <w:t>မူလတပည</w:t>
      </w:r>
      <w:proofErr w:type="spellEnd"/>
      <w:r w:rsidR="00E0519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05190">
        <w:rPr>
          <w:rFonts w:ascii="Zawgyi-One" w:hAnsi="Zawgyi-One" w:cs="Zawgyi-One"/>
          <w:sz w:val="24"/>
          <w:szCs w:val="24"/>
        </w:rPr>
        <w:t>ေတာ္တို႔သည</w:t>
      </w:r>
      <w:proofErr w:type="spellEnd"/>
      <w:r w:rsidR="00E05190">
        <w:rPr>
          <w:rFonts w:ascii="Zawgyi-One" w:hAnsi="Zawgyi-One" w:cs="Zawgyi-One"/>
          <w:sz w:val="24"/>
          <w:szCs w:val="24"/>
        </w:rPr>
        <w:t>္</w:t>
      </w:r>
      <w:r w:rsidR="00F5611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56113"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 w:rsidR="00F561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7411">
        <w:rPr>
          <w:rFonts w:ascii="Zawgyi-One" w:hAnsi="Zawgyi-One" w:cs="Zawgyi-One"/>
          <w:sz w:val="24"/>
          <w:szCs w:val="24"/>
        </w:rPr>
        <w:t>ရွင္းလင္းေအာင္ေျပာဆိုခ့ဲပါတယ</w:t>
      </w:r>
      <w:proofErr w:type="spellEnd"/>
      <w:r w:rsidR="000E741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E7411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0E74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7411">
        <w:rPr>
          <w:rFonts w:ascii="Zawgyi-One" w:hAnsi="Zawgyi-One" w:cs="Zawgyi-One"/>
          <w:sz w:val="24"/>
          <w:szCs w:val="24"/>
        </w:rPr>
        <w:t>သူ</w:t>
      </w:r>
      <w:proofErr w:type="spellEnd"/>
      <w:r w:rsidR="000E7411">
        <w:rPr>
          <w:rFonts w:ascii="Zawgyi-One" w:hAnsi="Zawgyi-One" w:cs="Zawgyi-One"/>
          <w:sz w:val="24"/>
          <w:szCs w:val="24"/>
        </w:rPr>
        <w:t>၏</w:t>
      </w:r>
      <w:r w:rsidR="00FE3E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7411">
        <w:rPr>
          <w:rFonts w:ascii="Zawgyi-One" w:hAnsi="Zawgyi-One" w:cs="Zawgyi-One"/>
          <w:sz w:val="24"/>
          <w:szCs w:val="24"/>
        </w:rPr>
        <w:t>ေနာက္လိုက္တပည</w:t>
      </w:r>
      <w:proofErr w:type="spellEnd"/>
      <w:r w:rsidR="000E741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E7411">
        <w:rPr>
          <w:rFonts w:ascii="Zawgyi-One" w:hAnsi="Zawgyi-One" w:cs="Zawgyi-One"/>
          <w:sz w:val="24"/>
          <w:szCs w:val="24"/>
        </w:rPr>
        <w:t>မ်ားအား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2FB3">
        <w:rPr>
          <w:rFonts w:ascii="Zawgyi-One" w:hAnsi="Zawgyi-One" w:cs="Zawgyi-One"/>
          <w:sz w:val="24"/>
          <w:szCs w:val="24"/>
        </w:rPr>
        <w:t>သူ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2FB3">
        <w:rPr>
          <w:rFonts w:ascii="Zawgyi-One" w:hAnsi="Zawgyi-One" w:cs="Zawgyi-One"/>
          <w:sz w:val="24"/>
          <w:szCs w:val="24"/>
        </w:rPr>
        <w:t>လုပ္ေဆာင္သည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E2FB3">
        <w:rPr>
          <w:rFonts w:ascii="Zawgyi-One" w:hAnsi="Zawgyi-One" w:cs="Zawgyi-One"/>
          <w:sz w:val="24"/>
          <w:szCs w:val="24"/>
        </w:rPr>
        <w:t>နည္းအတိုင္း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2FB3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2FB3">
        <w:rPr>
          <w:rFonts w:ascii="Zawgyi-One" w:hAnsi="Zawgyi-One" w:cs="Zawgyi-One"/>
          <w:sz w:val="24"/>
          <w:szCs w:val="24"/>
        </w:rPr>
        <w:t>ေျပာခ့ဲပါတယ</w:t>
      </w:r>
      <w:proofErr w:type="spellEnd"/>
      <w:r w:rsidR="000E2FB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F08E7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8F08E7">
        <w:rPr>
          <w:rFonts w:ascii="Zawgyi-One" w:hAnsi="Zawgyi-One" w:cs="Zawgyi-One"/>
          <w:sz w:val="24"/>
          <w:szCs w:val="24"/>
        </w:rPr>
        <w:t xml:space="preserve">္ </w:t>
      </w:r>
      <w:r w:rsidR="001E4BE5">
        <w:rPr>
          <w:rFonts w:ascii="Zawgyi-One" w:hAnsi="Zawgyi-One" w:cs="Zawgyi-One"/>
          <w:sz w:val="24"/>
          <w:szCs w:val="24"/>
        </w:rPr>
        <w:t>၎</w:t>
      </w:r>
      <w:proofErr w:type="spellStart"/>
      <w:r w:rsidR="008F08E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F08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FE3E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3C92">
        <w:rPr>
          <w:rFonts w:ascii="Zawgyi-One" w:hAnsi="Zawgyi-One" w:cs="Zawgyi-One"/>
          <w:sz w:val="24"/>
          <w:szCs w:val="24"/>
        </w:rPr>
        <w:t>လုပ္ေဆာင္ရမည္</w:t>
      </w:r>
      <w:r w:rsidR="001E4BE5">
        <w:rPr>
          <w:rFonts w:ascii="Zawgyi-One" w:hAnsi="Zawgyi-One" w:cs="Zawgyi-One"/>
          <w:sz w:val="24"/>
          <w:szCs w:val="24"/>
        </w:rPr>
        <w:t>ဆိုတာ</w:t>
      </w:r>
      <w:r w:rsidR="002B3C92">
        <w:rPr>
          <w:rFonts w:ascii="Zawgyi-One" w:hAnsi="Zawgyi-One" w:cs="Zawgyi-One"/>
          <w:sz w:val="24"/>
          <w:szCs w:val="24"/>
        </w:rPr>
        <w:t>က</w:t>
      </w:r>
      <w:r w:rsidR="003F76F8">
        <w:rPr>
          <w:rFonts w:ascii="Zawgyi-One" w:hAnsi="Zawgyi-One" w:cs="Zawgyi-One"/>
          <w:sz w:val="24"/>
          <w:szCs w:val="24"/>
        </w:rPr>
        <w:t>ိုလည္း</w:t>
      </w:r>
      <w:proofErr w:type="spellEnd"/>
      <w:r w:rsidR="002B3C92">
        <w:rPr>
          <w:rFonts w:ascii="Zawgyi-One" w:hAnsi="Zawgyi-One" w:cs="Zawgyi-One"/>
          <w:sz w:val="24"/>
          <w:szCs w:val="24"/>
        </w:rPr>
        <w:t xml:space="preserve"> </w:t>
      </w:r>
      <w:r w:rsidR="004D392E">
        <w:rPr>
          <w:rFonts w:ascii="Zawgyi-One" w:hAnsi="Zawgyi-One" w:cs="Zawgyi-One"/>
          <w:sz w:val="24"/>
          <w:szCs w:val="24"/>
        </w:rPr>
        <w:t>ျ</w:t>
      </w:r>
      <w:proofErr w:type="spellStart"/>
      <w:r w:rsidR="004D392E">
        <w:rPr>
          <w:rFonts w:ascii="Zawgyi-One" w:hAnsi="Zawgyi-One" w:cs="Zawgyi-One"/>
          <w:sz w:val="24"/>
          <w:szCs w:val="24"/>
        </w:rPr>
        <w:t>ပသခ့ဲပါတယ</w:t>
      </w:r>
      <w:proofErr w:type="spellEnd"/>
      <w:r w:rsidR="004D392E">
        <w:rPr>
          <w:rFonts w:ascii="Zawgyi-One" w:hAnsi="Zawgyi-One" w:cs="Zawgyi-One"/>
          <w:sz w:val="24"/>
          <w:szCs w:val="24"/>
        </w:rPr>
        <w:t>္။</w:t>
      </w:r>
      <w:r w:rsidR="001E4B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ထုိစဥ္အခ်ိန္က</w:t>
      </w:r>
      <w:proofErr w:type="spellEnd"/>
      <w:r w:rsidR="001E4B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1E4BE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ေတာ္</w:t>
      </w:r>
      <w:r w:rsidR="00677E60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677E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သူ</w:t>
      </w:r>
      <w:proofErr w:type="spellEnd"/>
      <w:r w:rsidR="001E4BE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ပုံဥပမာကုိ</w:t>
      </w:r>
      <w:proofErr w:type="spellEnd"/>
      <w:r w:rsidR="001E4B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4BE5">
        <w:rPr>
          <w:rFonts w:ascii="Zawgyi-One" w:hAnsi="Zawgyi-One" w:cs="Zawgyi-One"/>
          <w:sz w:val="24"/>
          <w:szCs w:val="24"/>
        </w:rPr>
        <w:t>လိုက္နာခ့ဲပါတယ</w:t>
      </w:r>
      <w:proofErr w:type="spellEnd"/>
      <w:r w:rsidR="001E4BE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4771D">
        <w:rPr>
          <w:rFonts w:ascii="Zawgyi-One" w:hAnsi="Zawgyi-One" w:cs="Zawgyi-One"/>
          <w:sz w:val="24"/>
          <w:szCs w:val="24"/>
        </w:rPr>
        <w:t>ထို႔ေနာက</w:t>
      </w:r>
      <w:proofErr w:type="spellEnd"/>
      <w:r w:rsidR="0084771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4771D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8477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36A5">
        <w:rPr>
          <w:rFonts w:ascii="Zawgyi-One" w:hAnsi="Zawgyi-One" w:cs="Zawgyi-One"/>
          <w:sz w:val="24"/>
          <w:szCs w:val="24"/>
        </w:rPr>
        <w:t>အျခားေသာသူ</w:t>
      </w:r>
      <w:proofErr w:type="spellEnd"/>
      <w:r w:rsidR="00FE3E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36A5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7136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3DCD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FE3E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3DCD">
        <w:rPr>
          <w:rFonts w:ascii="Zawgyi-One" w:hAnsi="Zawgyi-One" w:cs="Zawgyi-One"/>
          <w:sz w:val="24"/>
          <w:szCs w:val="24"/>
        </w:rPr>
        <w:t>အရာ</w:t>
      </w:r>
      <w:r w:rsidR="00BD466C">
        <w:rPr>
          <w:rFonts w:ascii="Zawgyi-One" w:hAnsi="Zawgyi-One" w:cs="Zawgyi-One"/>
          <w:sz w:val="24"/>
          <w:szCs w:val="24"/>
        </w:rPr>
        <w:t>မ်ား</w:t>
      </w:r>
      <w:r w:rsidR="00663DCD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663D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3DCD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663DC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63DCD">
        <w:rPr>
          <w:rFonts w:ascii="Zawgyi-One" w:hAnsi="Zawgyi-One" w:cs="Zawgyi-One"/>
          <w:sz w:val="24"/>
          <w:szCs w:val="24"/>
        </w:rPr>
        <w:t>သြန္သင္</w:t>
      </w:r>
      <w:r w:rsidR="003F76F8">
        <w:rPr>
          <w:rFonts w:ascii="Zawgyi-One" w:hAnsi="Zawgyi-One" w:cs="Zawgyi-One"/>
          <w:sz w:val="24"/>
          <w:szCs w:val="24"/>
        </w:rPr>
        <w:t>ေပး</w:t>
      </w:r>
      <w:r w:rsidR="00663DCD">
        <w:rPr>
          <w:rFonts w:ascii="Zawgyi-One" w:hAnsi="Zawgyi-One" w:cs="Zawgyi-One"/>
          <w:sz w:val="24"/>
          <w:szCs w:val="24"/>
        </w:rPr>
        <w:t>ခ့ဲၾကပါတယ</w:t>
      </w:r>
      <w:proofErr w:type="spellEnd"/>
      <w:r w:rsidR="00663DCD">
        <w:rPr>
          <w:rFonts w:ascii="Zawgyi-One" w:hAnsi="Zawgyi-One" w:cs="Zawgyi-One"/>
          <w:sz w:val="24"/>
          <w:szCs w:val="24"/>
        </w:rPr>
        <w:t>္။</w:t>
      </w:r>
      <w:r w:rsidR="003F76F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4EA8">
        <w:rPr>
          <w:rFonts w:ascii="Zawgyi-One" w:hAnsi="Zawgyi-One" w:cs="Zawgyi-One"/>
          <w:sz w:val="24"/>
          <w:szCs w:val="24"/>
        </w:rPr>
        <w:t>ဤအရာ</w:t>
      </w:r>
      <w:r w:rsidR="00CB044C">
        <w:rPr>
          <w:rFonts w:ascii="Zawgyi-One" w:hAnsi="Zawgyi-One" w:cs="Zawgyi-One"/>
          <w:sz w:val="24"/>
          <w:szCs w:val="24"/>
        </w:rPr>
        <w:t>သည</w:t>
      </w:r>
      <w:proofErr w:type="spellEnd"/>
      <w:r w:rsidR="00CB044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C6247">
        <w:rPr>
          <w:rFonts w:ascii="Zawgyi-One" w:hAnsi="Zawgyi-One" w:cs="Zawgyi-One"/>
          <w:sz w:val="24"/>
          <w:szCs w:val="24"/>
        </w:rPr>
        <w:t>အသင္းေတာ္ဟု</w:t>
      </w:r>
      <w:proofErr w:type="spellEnd"/>
      <w:r w:rsidR="001C62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6247">
        <w:rPr>
          <w:rFonts w:ascii="Zawgyi-One" w:hAnsi="Zawgyi-One" w:cs="Zawgyi-One"/>
          <w:sz w:val="24"/>
          <w:szCs w:val="24"/>
        </w:rPr>
        <w:t>ေခၚဆုိေသာ</w:t>
      </w:r>
      <w:proofErr w:type="spellEnd"/>
      <w:r w:rsidR="001C62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6247">
        <w:rPr>
          <w:rFonts w:ascii="Zawgyi-One" w:hAnsi="Zawgyi-One" w:cs="Zawgyi-One"/>
          <w:sz w:val="24"/>
          <w:szCs w:val="24"/>
        </w:rPr>
        <w:t>ယုံၾကည္သူမ်ား</w:t>
      </w:r>
      <w:proofErr w:type="spellEnd"/>
      <w:r w:rsidR="002422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23A">
        <w:rPr>
          <w:rFonts w:ascii="Zawgyi-One" w:hAnsi="Zawgyi-One" w:cs="Zawgyi-One"/>
          <w:sz w:val="24"/>
          <w:szCs w:val="24"/>
        </w:rPr>
        <w:t>အစုအေဝး</w:t>
      </w:r>
      <w:proofErr w:type="spellEnd"/>
      <w:r w:rsidR="001C624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4223A">
        <w:rPr>
          <w:rFonts w:ascii="Zawgyi-One" w:hAnsi="Zawgyi-One" w:cs="Zawgyi-One"/>
          <w:sz w:val="24"/>
          <w:szCs w:val="24"/>
        </w:rPr>
        <w:t>မူလအစ</w:t>
      </w:r>
      <w:proofErr w:type="spellEnd"/>
      <w:r w:rsidR="0024223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4223A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24223A">
        <w:rPr>
          <w:rFonts w:ascii="Zawgyi-One" w:hAnsi="Zawgyi-One" w:cs="Zawgyi-One"/>
          <w:sz w:val="24"/>
          <w:szCs w:val="24"/>
        </w:rPr>
        <w:t>္။</w:t>
      </w:r>
      <w:r w:rsidR="00A53C3B">
        <w:rPr>
          <w:rFonts w:ascii="Zawgyi-One" w:hAnsi="Zawgyi-One" w:cs="Zawgyi-One"/>
          <w:sz w:val="24"/>
          <w:szCs w:val="24"/>
        </w:rPr>
        <w:t xml:space="preserve"> </w:t>
      </w:r>
    </w:p>
    <w:p w14:paraId="6E6672A7" w14:textId="77777777" w:rsidR="00907D77" w:rsidRDefault="00907D77" w:rsidP="00262D17">
      <w:pPr>
        <w:jc w:val="both"/>
        <w:rPr>
          <w:rFonts w:ascii="Zawgyi-One" w:hAnsi="Zawgyi-One" w:cs="Zawgyi-One"/>
          <w:sz w:val="24"/>
          <w:szCs w:val="24"/>
        </w:rPr>
      </w:pPr>
    </w:p>
    <w:p w14:paraId="6B496E9F" w14:textId="77777777" w:rsidR="00907D77" w:rsidRDefault="00907D77" w:rsidP="00FE3EA7">
      <w:pPr>
        <w:rPr>
          <w:rFonts w:ascii="Zawgyi-One" w:hAnsi="Zawgyi-One" w:cs="Zawgyi-One"/>
          <w:b/>
          <w:sz w:val="28"/>
        </w:rPr>
      </w:pPr>
    </w:p>
    <w:p w14:paraId="7B25B0A3" w14:textId="77777777" w:rsidR="00907D77" w:rsidRPr="00907D77" w:rsidRDefault="00907D77" w:rsidP="00907D77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907D77">
        <w:rPr>
          <w:rFonts w:ascii="Zawgyi-One" w:hAnsi="Zawgyi-One" w:cs="Zawgyi-One"/>
          <w:b/>
          <w:sz w:val="28"/>
        </w:rPr>
        <w:t>အခန္း</w:t>
      </w:r>
      <w:proofErr w:type="spellEnd"/>
      <w:r w:rsidRPr="00907D77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907D77">
        <w:rPr>
          <w:rFonts w:ascii="Zawgyi-One" w:hAnsi="Zawgyi-One" w:cs="Zawgyi-One"/>
          <w:b/>
          <w:sz w:val="28"/>
        </w:rPr>
        <w:t>ကုိး</w:t>
      </w:r>
      <w:proofErr w:type="spellEnd"/>
    </w:p>
    <w:p w14:paraId="6FF64630" w14:textId="77777777" w:rsidR="00907D77" w:rsidRPr="00907D77" w:rsidRDefault="00907D77" w:rsidP="00907D77">
      <w:pPr>
        <w:jc w:val="center"/>
        <w:rPr>
          <w:rFonts w:ascii="Zawgyi-One" w:hAnsi="Zawgyi-One" w:cs="Zawgyi-One"/>
          <w:b/>
          <w:sz w:val="28"/>
        </w:rPr>
      </w:pPr>
      <w:proofErr w:type="spellStart"/>
      <w:r w:rsidRPr="00907D77">
        <w:rPr>
          <w:rFonts w:ascii="Zawgyi-One" w:hAnsi="Zawgyi-One" w:cs="Zawgyi-One"/>
          <w:b/>
          <w:sz w:val="28"/>
        </w:rPr>
        <w:t>တပည</w:t>
      </w:r>
      <w:proofErr w:type="spellEnd"/>
      <w:r w:rsidRPr="00907D77">
        <w:rPr>
          <w:rFonts w:ascii="Zawgyi-One" w:hAnsi="Zawgyi-One" w:cs="Zawgyi-One"/>
          <w:b/>
          <w:sz w:val="28"/>
        </w:rPr>
        <w:t>့္</w:t>
      </w:r>
      <w:proofErr w:type="spellStart"/>
      <w:r w:rsidRPr="00907D77">
        <w:rPr>
          <w:rFonts w:ascii="Zawgyi-One" w:hAnsi="Zawgyi-One" w:cs="Zawgyi-One"/>
          <w:b/>
          <w:sz w:val="28"/>
        </w:rPr>
        <w:t>ေတာ</w:t>
      </w:r>
      <w:proofErr w:type="spellEnd"/>
      <w:r w:rsidRPr="00907D77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907D77">
        <w:rPr>
          <w:rFonts w:ascii="Zawgyi-One" w:hAnsi="Zawgyi-One" w:cs="Zawgyi-One"/>
          <w:b/>
          <w:sz w:val="28"/>
        </w:rPr>
        <w:t>တစ္ဦးသည</w:t>
      </w:r>
      <w:proofErr w:type="spellEnd"/>
      <w:r w:rsidRPr="00907D77">
        <w:rPr>
          <w:rFonts w:ascii="Zawgyi-One" w:hAnsi="Zawgyi-One" w:cs="Zawgyi-One"/>
          <w:b/>
          <w:sz w:val="28"/>
        </w:rPr>
        <w:t xml:space="preserve">္ </w:t>
      </w:r>
      <w:proofErr w:type="spellStart"/>
      <w:r w:rsidRPr="00907D77">
        <w:rPr>
          <w:rFonts w:ascii="Zawgyi-One" w:hAnsi="Zawgyi-One" w:cs="Zawgyi-One"/>
          <w:b/>
          <w:sz w:val="28"/>
        </w:rPr>
        <w:t>မည္သည</w:t>
      </w:r>
      <w:proofErr w:type="spellEnd"/>
      <w:r w:rsidRPr="00907D77">
        <w:rPr>
          <w:rFonts w:ascii="Zawgyi-One" w:hAnsi="Zawgyi-One" w:cs="Zawgyi-One"/>
          <w:b/>
          <w:sz w:val="28"/>
        </w:rPr>
        <w:t>့္</w:t>
      </w:r>
      <w:proofErr w:type="spellStart"/>
      <w:r w:rsidRPr="00907D77">
        <w:rPr>
          <w:rFonts w:ascii="Zawgyi-One" w:hAnsi="Zawgyi-One" w:cs="Zawgyi-One"/>
          <w:b/>
          <w:sz w:val="28"/>
        </w:rPr>
        <w:t>အရာကုိ</w:t>
      </w:r>
      <w:proofErr w:type="spellEnd"/>
      <w:r w:rsidRPr="00907D77">
        <w:rPr>
          <w:rFonts w:ascii="Zawgyi-One" w:hAnsi="Zawgyi-One" w:cs="Zawgyi-One"/>
          <w:b/>
          <w:sz w:val="28"/>
        </w:rPr>
        <w:t xml:space="preserve"> ျ</w:t>
      </w:r>
      <w:proofErr w:type="spellStart"/>
      <w:r w:rsidRPr="00907D77">
        <w:rPr>
          <w:rFonts w:ascii="Zawgyi-One" w:hAnsi="Zawgyi-One" w:cs="Zawgyi-One"/>
          <w:b/>
          <w:sz w:val="28"/>
        </w:rPr>
        <w:t>ပဳလုပ္ပါသလဲ</w:t>
      </w:r>
      <w:proofErr w:type="spellEnd"/>
      <w:r w:rsidRPr="00907D77">
        <w:rPr>
          <w:rFonts w:ascii="Zawgyi-One" w:hAnsi="Zawgyi-One" w:cs="Zawgyi-One"/>
          <w:b/>
          <w:sz w:val="28"/>
        </w:rPr>
        <w:t>။</w:t>
      </w:r>
    </w:p>
    <w:p w14:paraId="55EF8BB5" w14:textId="77777777" w:rsidR="00907D77" w:rsidRDefault="0044115D" w:rsidP="00262D17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၎</w:t>
      </w:r>
      <w:proofErr w:type="spellStart"/>
      <w:r>
        <w:rPr>
          <w:rFonts w:ascii="Zawgyi-One" w:hAnsi="Zawgyi-One" w:cs="Zawgyi-One"/>
          <w:sz w:val="24"/>
          <w:szCs w:val="24"/>
        </w:rPr>
        <w:t>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5F72">
        <w:rPr>
          <w:rFonts w:ascii="Zawgyi-One" w:hAnsi="Zawgyi-One" w:cs="Zawgyi-One"/>
          <w:sz w:val="24"/>
          <w:szCs w:val="24"/>
        </w:rPr>
        <w:t>သင</w:t>
      </w:r>
      <w:proofErr w:type="spellEnd"/>
      <w:r w:rsidR="00545F7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45F7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45F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အ့ံဩေစႏိုင္ပါတယ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>
        <w:rPr>
          <w:rFonts w:ascii="Zawgyi-One" w:hAnsi="Zawgyi-One" w:cs="Zawgyi-One"/>
          <w:sz w:val="24"/>
          <w:szCs w:val="24"/>
        </w:rPr>
        <w:t>ဒါေပမ့ဲ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7BBF">
        <w:rPr>
          <w:rFonts w:ascii="Zawgyi-One" w:hAnsi="Zawgyi-One" w:cs="Zawgyi-One"/>
          <w:sz w:val="24"/>
          <w:szCs w:val="24"/>
        </w:rPr>
        <w:t>ေယရႈ</w:t>
      </w:r>
      <w:r w:rsidR="0032565D">
        <w:rPr>
          <w:rFonts w:ascii="Zawgyi-One" w:hAnsi="Zawgyi-One" w:cs="Zawgyi-One"/>
          <w:sz w:val="24"/>
          <w:szCs w:val="24"/>
        </w:rPr>
        <w:t>သည</w:t>
      </w:r>
      <w:proofErr w:type="spellEnd"/>
      <w:r w:rsidR="0032565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1A46">
        <w:rPr>
          <w:rFonts w:ascii="Zawgyi-One" w:hAnsi="Zawgyi-One" w:cs="Zawgyi-One"/>
          <w:sz w:val="24"/>
          <w:szCs w:val="24"/>
        </w:rPr>
        <w:t>သူ</w:t>
      </w:r>
      <w:proofErr w:type="spellEnd"/>
      <w:r w:rsidR="00B21A4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21A46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21A4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21A46">
        <w:rPr>
          <w:rFonts w:ascii="Zawgyi-One" w:hAnsi="Zawgyi-One" w:cs="Zawgyi-One"/>
          <w:sz w:val="24"/>
          <w:szCs w:val="24"/>
        </w:rPr>
        <w:t>ေတာ္မ်ား</w:t>
      </w:r>
      <w:r w:rsidR="005E275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824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0D25">
        <w:rPr>
          <w:rFonts w:ascii="Zawgyi-One" w:hAnsi="Zawgyi-One" w:cs="Zawgyi-One"/>
          <w:sz w:val="24"/>
          <w:szCs w:val="24"/>
        </w:rPr>
        <w:t>ထုိမ</w:t>
      </w:r>
      <w:proofErr w:type="spellEnd"/>
      <w:r w:rsidR="00730D25">
        <w:rPr>
          <w:rFonts w:ascii="Zawgyi-One" w:hAnsi="Zawgyi-One" w:cs="Zawgyi-One"/>
          <w:sz w:val="24"/>
          <w:szCs w:val="24"/>
        </w:rPr>
        <w:t>ွ်</w:t>
      </w:r>
      <w:proofErr w:type="spellStart"/>
      <w:r w:rsidR="00730D25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730D25">
        <w:rPr>
          <w:rFonts w:ascii="Zawgyi-One" w:hAnsi="Zawgyi-One" w:cs="Zawgyi-One"/>
          <w:sz w:val="24"/>
          <w:szCs w:val="24"/>
        </w:rPr>
        <w:t>္</w:t>
      </w:r>
      <w:r w:rsidR="00096F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0D25">
        <w:rPr>
          <w:rFonts w:ascii="Zawgyi-One" w:hAnsi="Zawgyi-One" w:cs="Zawgyi-One"/>
          <w:sz w:val="24"/>
          <w:szCs w:val="24"/>
        </w:rPr>
        <w:t>မ်ားျပားေသာ</w:t>
      </w:r>
      <w:proofErr w:type="spellEnd"/>
      <w:r w:rsidR="00730D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017C">
        <w:rPr>
          <w:rFonts w:ascii="Zawgyi-One" w:hAnsi="Zawgyi-One" w:cs="Zawgyi-One"/>
          <w:sz w:val="24"/>
          <w:szCs w:val="24"/>
        </w:rPr>
        <w:t>အရာမ်ားကုိ</w:t>
      </w:r>
      <w:proofErr w:type="spellEnd"/>
      <w:r w:rsidR="006D017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1ADF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401ADF">
        <w:rPr>
          <w:rFonts w:ascii="Zawgyi-One" w:hAnsi="Zawgyi-One" w:cs="Zawgyi-One"/>
          <w:sz w:val="24"/>
          <w:szCs w:val="24"/>
        </w:rPr>
        <w:t>္႔ၾ</w:t>
      </w:r>
      <w:proofErr w:type="spellStart"/>
      <w:r w:rsidR="00401ADF">
        <w:rPr>
          <w:rFonts w:ascii="Zawgyi-One" w:hAnsi="Zawgyi-One" w:cs="Zawgyi-One"/>
          <w:sz w:val="24"/>
          <w:szCs w:val="24"/>
        </w:rPr>
        <w:t>ကား</w:t>
      </w:r>
      <w:r w:rsidR="009634EA">
        <w:rPr>
          <w:rFonts w:ascii="Zawgyi-One" w:hAnsi="Zawgyi-One" w:cs="Zawgyi-One"/>
          <w:sz w:val="24"/>
          <w:szCs w:val="24"/>
        </w:rPr>
        <w:t>ျခင္</w:t>
      </w:r>
      <w:r w:rsidR="00BF26BE">
        <w:rPr>
          <w:rFonts w:ascii="Zawgyi-One" w:hAnsi="Zawgyi-One" w:cs="Zawgyi-One"/>
          <w:sz w:val="24"/>
          <w:szCs w:val="24"/>
        </w:rPr>
        <w:t>း</w:t>
      </w:r>
      <w:r w:rsidR="00401ADF">
        <w:rPr>
          <w:rFonts w:ascii="Zawgyi-One" w:hAnsi="Zawgyi-One" w:cs="Zawgyi-One"/>
          <w:sz w:val="24"/>
          <w:szCs w:val="24"/>
        </w:rPr>
        <w:t>မရွိခ့ဲ</w:t>
      </w:r>
      <w:r w:rsidR="009634EA">
        <w:rPr>
          <w:rFonts w:ascii="Zawgyi-One" w:hAnsi="Zawgyi-One" w:cs="Zawgyi-One"/>
          <w:sz w:val="24"/>
          <w:szCs w:val="24"/>
        </w:rPr>
        <w:t>ပ</w:t>
      </w:r>
      <w:proofErr w:type="spellEnd"/>
      <w:r w:rsidR="009634EA">
        <w:rPr>
          <w:rFonts w:ascii="Zawgyi-One" w:hAnsi="Zawgyi-One" w:cs="Zawgyi-One"/>
          <w:sz w:val="24"/>
          <w:szCs w:val="24"/>
        </w:rPr>
        <w:t>ါ။</w:t>
      </w:r>
      <w:r w:rsidR="00401A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00F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800F1">
        <w:rPr>
          <w:rFonts w:ascii="Zawgyi-One" w:hAnsi="Zawgyi-One" w:cs="Zawgyi-One"/>
          <w:sz w:val="24"/>
          <w:szCs w:val="24"/>
        </w:rPr>
        <w:t>္</w:t>
      </w:r>
      <w:r w:rsidR="00DF503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45ED1">
        <w:rPr>
          <w:rFonts w:ascii="Zawgyi-One" w:hAnsi="Zawgyi-One" w:cs="Zawgyi-One"/>
          <w:sz w:val="24"/>
          <w:szCs w:val="24"/>
        </w:rPr>
        <w:t>အျခားေသာသူမ်ား</w:t>
      </w:r>
      <w:r w:rsidR="005800F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800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3EAB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3A3EA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A3EA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96F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4CA2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D54C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A2279">
        <w:rPr>
          <w:rFonts w:ascii="Zawgyi-One" w:hAnsi="Zawgyi-One" w:cs="Zawgyi-One"/>
          <w:sz w:val="24"/>
          <w:szCs w:val="24"/>
        </w:rPr>
        <w:t>သူ</w:t>
      </w:r>
      <w:proofErr w:type="spellEnd"/>
      <w:r w:rsidR="002A227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A2279">
        <w:rPr>
          <w:rFonts w:ascii="Zawgyi-One" w:hAnsi="Zawgyi-One" w:cs="Zawgyi-One"/>
          <w:sz w:val="24"/>
          <w:szCs w:val="24"/>
        </w:rPr>
        <w:t>ရူပါရုံမွာ</w:t>
      </w:r>
      <w:proofErr w:type="spellEnd"/>
      <w:r w:rsidR="004C69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7531">
        <w:rPr>
          <w:rFonts w:ascii="Zawgyi-One" w:hAnsi="Zawgyi-One" w:cs="Zawgyi-One"/>
          <w:sz w:val="24"/>
          <w:szCs w:val="24"/>
        </w:rPr>
        <w:t>ခက္ခဲ</w:t>
      </w:r>
      <w:r w:rsidR="00CA2F01">
        <w:rPr>
          <w:rFonts w:ascii="Zawgyi-One" w:hAnsi="Zawgyi-One" w:cs="Zawgyi-One"/>
          <w:sz w:val="24"/>
          <w:szCs w:val="24"/>
        </w:rPr>
        <w:t>ရႈပ္ေထြးျခင္းမရွိပ</w:t>
      </w:r>
      <w:proofErr w:type="spellEnd"/>
      <w:r w:rsidR="00CA2F01">
        <w:rPr>
          <w:rFonts w:ascii="Zawgyi-One" w:hAnsi="Zawgyi-One" w:cs="Zawgyi-One"/>
          <w:sz w:val="24"/>
          <w:szCs w:val="24"/>
        </w:rPr>
        <w:t>ါ။</w:t>
      </w:r>
      <w:r w:rsidR="00E710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6BD8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112CB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A50B3">
        <w:rPr>
          <w:rFonts w:ascii="Zawgyi-One" w:hAnsi="Zawgyi-One" w:cs="Zawgyi-One"/>
          <w:sz w:val="24"/>
          <w:szCs w:val="24"/>
        </w:rPr>
        <w:t>သူ</w:t>
      </w:r>
      <w:proofErr w:type="spellEnd"/>
      <w:r w:rsidR="00DA50B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84BF5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184BF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84BF5">
        <w:rPr>
          <w:rFonts w:ascii="Zawgyi-One" w:hAnsi="Zawgyi-One" w:cs="Zawgyi-One"/>
          <w:sz w:val="24"/>
          <w:szCs w:val="24"/>
        </w:rPr>
        <w:t>ေတာ္</w:t>
      </w:r>
      <w:r w:rsidR="00DA50B3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184B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4BF5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184BF5">
        <w:rPr>
          <w:rFonts w:ascii="Zawgyi-One" w:hAnsi="Zawgyi-One" w:cs="Zawgyi-One"/>
          <w:sz w:val="24"/>
          <w:szCs w:val="24"/>
        </w:rPr>
        <w:t>္</w:t>
      </w:r>
      <w:r w:rsidR="000B7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4BF5">
        <w:rPr>
          <w:rFonts w:ascii="Zawgyi-One" w:hAnsi="Zawgyi-One" w:cs="Zawgyi-One"/>
          <w:sz w:val="24"/>
          <w:szCs w:val="24"/>
        </w:rPr>
        <w:t>ေဆာင္ရန</w:t>
      </w:r>
      <w:proofErr w:type="spellEnd"/>
      <w:r w:rsidR="00184BF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2CBF">
        <w:rPr>
          <w:rFonts w:ascii="Zawgyi-One" w:hAnsi="Zawgyi-One" w:cs="Zawgyi-One"/>
          <w:sz w:val="24"/>
          <w:szCs w:val="24"/>
        </w:rPr>
        <w:t>သူ</w:t>
      </w:r>
      <w:proofErr w:type="spellEnd"/>
      <w:r w:rsidR="00112C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2CBF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112CB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D54F5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5D54F5">
        <w:rPr>
          <w:rFonts w:ascii="Zawgyi-One" w:hAnsi="Zawgyi-One" w:cs="Zawgyi-One"/>
          <w:sz w:val="24"/>
          <w:szCs w:val="24"/>
        </w:rPr>
        <w:t>္႔ၾ</w:t>
      </w:r>
      <w:proofErr w:type="spellStart"/>
      <w:r w:rsidR="005D54F5">
        <w:rPr>
          <w:rFonts w:ascii="Zawgyi-One" w:hAnsi="Zawgyi-One" w:cs="Zawgyi-One"/>
          <w:sz w:val="24"/>
          <w:szCs w:val="24"/>
        </w:rPr>
        <w:t>ကား</w:t>
      </w:r>
      <w:r w:rsidR="0045090B">
        <w:rPr>
          <w:rFonts w:ascii="Zawgyi-One" w:hAnsi="Zawgyi-One" w:cs="Zawgyi-One"/>
          <w:sz w:val="24"/>
          <w:szCs w:val="24"/>
        </w:rPr>
        <w:t>ခ့ဲသည</w:t>
      </w:r>
      <w:proofErr w:type="spellEnd"/>
      <w:r w:rsidR="0045090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5090B">
        <w:rPr>
          <w:rFonts w:ascii="Zawgyi-One" w:hAnsi="Zawgyi-One" w:cs="Zawgyi-One"/>
          <w:sz w:val="24"/>
          <w:szCs w:val="24"/>
        </w:rPr>
        <w:t>အရာ</w:t>
      </w:r>
      <w:r w:rsidR="00AD5006">
        <w:rPr>
          <w:rFonts w:ascii="Zawgyi-One" w:hAnsi="Zawgyi-One" w:cs="Zawgyi-One"/>
          <w:sz w:val="24"/>
          <w:szCs w:val="24"/>
        </w:rPr>
        <w:t>မ်ား</w:t>
      </w:r>
      <w:r w:rsidR="0045090B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4509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0E63">
        <w:rPr>
          <w:rFonts w:ascii="Zawgyi-One" w:hAnsi="Zawgyi-One" w:cs="Zawgyi-One"/>
          <w:sz w:val="24"/>
          <w:szCs w:val="24"/>
        </w:rPr>
        <w:t>နက္နဲသိမ္ေမ</w:t>
      </w:r>
      <w:proofErr w:type="spellEnd"/>
      <w:r w:rsidR="004E0E63">
        <w:rPr>
          <w:rFonts w:ascii="Zawgyi-One" w:hAnsi="Zawgyi-One" w:cs="Zawgyi-One"/>
          <w:sz w:val="24"/>
          <w:szCs w:val="24"/>
        </w:rPr>
        <w:t>ြ႔ၿ</w:t>
      </w:r>
      <w:proofErr w:type="spellStart"/>
      <w:r w:rsidR="004E0E63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184BF5">
        <w:rPr>
          <w:rFonts w:ascii="Zawgyi-One" w:hAnsi="Zawgyi-One" w:cs="Zawgyi-One"/>
          <w:sz w:val="24"/>
          <w:szCs w:val="24"/>
        </w:rPr>
        <w:t xml:space="preserve">၊ </w:t>
      </w:r>
      <w:r w:rsidR="004E0E63">
        <w:rPr>
          <w:rFonts w:ascii="Zawgyi-One" w:hAnsi="Zawgyi-One" w:cs="Zawgyi-One"/>
          <w:sz w:val="24"/>
          <w:szCs w:val="24"/>
        </w:rPr>
        <w:t>၎</w:t>
      </w:r>
      <w:proofErr w:type="spellStart"/>
      <w:r w:rsidR="004E0E63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4E0E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A6D49">
        <w:rPr>
          <w:rFonts w:ascii="Zawgyi-One" w:hAnsi="Zawgyi-One" w:cs="Zawgyi-One"/>
          <w:sz w:val="24"/>
          <w:szCs w:val="24"/>
        </w:rPr>
        <w:t>လက္ေတ</w:t>
      </w:r>
      <w:proofErr w:type="spellEnd"/>
      <w:r w:rsidR="00DA6D49">
        <w:rPr>
          <w:rFonts w:ascii="Zawgyi-One" w:hAnsi="Zawgyi-One" w:cs="Zawgyi-One"/>
          <w:sz w:val="24"/>
          <w:szCs w:val="24"/>
        </w:rPr>
        <w:t>ြ႔</w:t>
      </w:r>
      <w:r w:rsidR="000B7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A6D49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DA6D4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A6D49">
        <w:rPr>
          <w:rFonts w:ascii="Zawgyi-One" w:hAnsi="Zawgyi-One" w:cs="Zawgyi-One"/>
          <w:sz w:val="24"/>
          <w:szCs w:val="24"/>
        </w:rPr>
        <w:t>သုံး</w:t>
      </w:r>
      <w:r w:rsidR="007669D6">
        <w:rPr>
          <w:rFonts w:ascii="Zawgyi-One" w:hAnsi="Zawgyi-One" w:cs="Zawgyi-One"/>
          <w:sz w:val="24"/>
          <w:szCs w:val="24"/>
        </w:rPr>
        <w:t>သည</w:t>
      </w:r>
      <w:proofErr w:type="spellEnd"/>
      <w:r w:rsidR="007669D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669D6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7669D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40A0D">
        <w:rPr>
          <w:rFonts w:ascii="Zawgyi-One" w:hAnsi="Zawgyi-One" w:cs="Zawgyi-One"/>
          <w:sz w:val="24"/>
          <w:szCs w:val="24"/>
        </w:rPr>
        <w:t>အသက္တာ</w:t>
      </w:r>
      <w:r w:rsidR="004E0E6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453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0A0D">
        <w:rPr>
          <w:rFonts w:ascii="Zawgyi-One" w:hAnsi="Zawgyi-One" w:cs="Zawgyi-One"/>
          <w:sz w:val="24"/>
          <w:szCs w:val="24"/>
        </w:rPr>
        <w:t>ေျပာင္း</w:t>
      </w:r>
      <w:r w:rsidR="004E0E63">
        <w:rPr>
          <w:rFonts w:ascii="Zawgyi-One" w:hAnsi="Zawgyi-One" w:cs="Zawgyi-One"/>
          <w:sz w:val="24"/>
          <w:szCs w:val="24"/>
        </w:rPr>
        <w:t>လဲေစႏိုင္ပါတယ</w:t>
      </w:r>
      <w:proofErr w:type="spellEnd"/>
      <w:r w:rsidR="004E0E63">
        <w:rPr>
          <w:rFonts w:ascii="Zawgyi-One" w:hAnsi="Zawgyi-One" w:cs="Zawgyi-One"/>
          <w:sz w:val="24"/>
          <w:szCs w:val="24"/>
        </w:rPr>
        <w:t>္။</w:t>
      </w:r>
      <w:r w:rsidR="006D63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0689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DC068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C0689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DC06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C0689">
        <w:rPr>
          <w:rFonts w:ascii="Zawgyi-One" w:hAnsi="Zawgyi-One" w:cs="Zawgyi-One"/>
          <w:sz w:val="24"/>
          <w:szCs w:val="24"/>
        </w:rPr>
        <w:t>တစ္ဦးျဖစ</w:t>
      </w:r>
      <w:proofErr w:type="spellEnd"/>
      <w:r w:rsidR="00DC068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C0689">
        <w:rPr>
          <w:rFonts w:ascii="Zawgyi-One" w:hAnsi="Zawgyi-One" w:cs="Zawgyi-One"/>
          <w:sz w:val="24"/>
          <w:szCs w:val="24"/>
        </w:rPr>
        <w:t>ခင္း</w:t>
      </w:r>
      <w:r w:rsidR="00FD3ED6">
        <w:rPr>
          <w:rFonts w:ascii="Zawgyi-One" w:hAnsi="Zawgyi-One" w:cs="Zawgyi-One"/>
          <w:sz w:val="24"/>
          <w:szCs w:val="24"/>
        </w:rPr>
        <w:t>ဆုိ</w:t>
      </w:r>
      <w:proofErr w:type="spellEnd"/>
      <w:r w:rsidR="00D453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3ED6">
        <w:rPr>
          <w:rFonts w:ascii="Zawgyi-One" w:hAnsi="Zawgyi-One" w:cs="Zawgyi-One"/>
          <w:sz w:val="24"/>
          <w:szCs w:val="24"/>
        </w:rPr>
        <w:t>သည</w:t>
      </w:r>
      <w:proofErr w:type="spellEnd"/>
      <w:r w:rsidR="00FD3ED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63240">
        <w:rPr>
          <w:rFonts w:ascii="Zawgyi-One" w:hAnsi="Zawgyi-One" w:cs="Zawgyi-One"/>
          <w:sz w:val="24"/>
          <w:szCs w:val="24"/>
        </w:rPr>
        <w:t>အေရးႀကီး</w:t>
      </w:r>
      <w:r w:rsidR="002715E8">
        <w:rPr>
          <w:rFonts w:ascii="Zawgyi-One" w:hAnsi="Zawgyi-One" w:cs="Zawgyi-One"/>
          <w:sz w:val="24"/>
          <w:szCs w:val="24"/>
        </w:rPr>
        <w:t>ဆုံး</w:t>
      </w:r>
      <w:r w:rsidR="00363240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3632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15E8">
        <w:rPr>
          <w:rFonts w:ascii="Zawgyi-One" w:hAnsi="Zawgyi-One" w:cs="Zawgyi-One"/>
          <w:sz w:val="24"/>
          <w:szCs w:val="24"/>
        </w:rPr>
        <w:t>အခ်က</w:t>
      </w:r>
      <w:proofErr w:type="spellEnd"/>
      <w:r w:rsidR="002715E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715E8">
        <w:rPr>
          <w:rFonts w:ascii="Zawgyi-One" w:hAnsi="Zawgyi-One" w:cs="Zawgyi-One"/>
          <w:sz w:val="24"/>
          <w:szCs w:val="24"/>
        </w:rPr>
        <w:t>ဖင</w:t>
      </w:r>
      <w:proofErr w:type="spellEnd"/>
      <w:r w:rsidR="002715E8">
        <w:rPr>
          <w:rFonts w:ascii="Zawgyi-One" w:hAnsi="Zawgyi-One" w:cs="Zawgyi-One"/>
          <w:sz w:val="24"/>
          <w:szCs w:val="24"/>
        </w:rPr>
        <w:t xml:space="preserve">့္ </w:t>
      </w:r>
      <w:r w:rsidR="003C304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C304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C304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24564">
        <w:rPr>
          <w:rFonts w:ascii="Zawgyi-One" w:hAnsi="Zawgyi-One" w:cs="Zawgyi-One"/>
          <w:sz w:val="24"/>
          <w:szCs w:val="24"/>
        </w:rPr>
        <w:t>အစျပဳပါမည</w:t>
      </w:r>
      <w:proofErr w:type="spellEnd"/>
      <w:r w:rsidR="00924564">
        <w:rPr>
          <w:rFonts w:ascii="Zawgyi-One" w:hAnsi="Zawgyi-One" w:cs="Zawgyi-One"/>
          <w:sz w:val="24"/>
          <w:szCs w:val="24"/>
        </w:rPr>
        <w:t>္။</w:t>
      </w:r>
    </w:p>
    <w:p w14:paraId="61CF8AB9" w14:textId="77777777" w:rsidR="0004343E" w:rsidRPr="00810FD7" w:rsidRDefault="00784939" w:rsidP="00262D17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810FD7">
        <w:rPr>
          <w:rFonts w:ascii="Zawgyi-One" w:hAnsi="Zawgyi-One" w:cs="Zawgyi-One"/>
          <w:b/>
          <w:sz w:val="24"/>
          <w:szCs w:val="24"/>
        </w:rPr>
        <w:lastRenderedPageBreak/>
        <w:t>တပည</w:t>
      </w:r>
      <w:proofErr w:type="spellEnd"/>
      <w:r w:rsidRPr="00810FD7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810FD7">
        <w:rPr>
          <w:rFonts w:ascii="Zawgyi-One" w:hAnsi="Zawgyi-One" w:cs="Zawgyi-One"/>
          <w:b/>
          <w:sz w:val="24"/>
          <w:szCs w:val="24"/>
        </w:rPr>
        <w:t>ေတာ္မ်ားသည</w:t>
      </w:r>
      <w:proofErr w:type="spellEnd"/>
      <w:r w:rsidRPr="00810FD7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994F4D" w:rsidRPr="00810FD7">
        <w:rPr>
          <w:rFonts w:ascii="Zawgyi-One" w:hAnsi="Zawgyi-One" w:cs="Zawgyi-One"/>
          <w:b/>
          <w:sz w:val="24"/>
          <w:szCs w:val="24"/>
        </w:rPr>
        <w:t>ဘုရားသခင</w:t>
      </w:r>
      <w:proofErr w:type="spellEnd"/>
      <w:r w:rsidR="00994F4D" w:rsidRPr="00810FD7">
        <w:rPr>
          <w:rFonts w:ascii="Zawgyi-One" w:hAnsi="Zawgyi-One" w:cs="Zawgyi-One"/>
          <w:b/>
          <w:sz w:val="24"/>
          <w:szCs w:val="24"/>
        </w:rPr>
        <w:t>္</w:t>
      </w:r>
      <w:r w:rsidR="008A3290" w:rsidRPr="00810FD7">
        <w:rPr>
          <w:rFonts w:ascii="Zawgyi-One" w:hAnsi="Zawgyi-One" w:cs="Zawgyi-One"/>
          <w:b/>
          <w:sz w:val="24"/>
          <w:szCs w:val="24"/>
        </w:rPr>
        <w:t xml:space="preserve">၊ </w:t>
      </w:r>
      <w:proofErr w:type="spellStart"/>
      <w:r w:rsidR="00EC58AA" w:rsidRPr="00810FD7">
        <w:rPr>
          <w:rFonts w:ascii="Zawgyi-One" w:hAnsi="Zawgyi-One" w:cs="Zawgyi-One"/>
          <w:b/>
          <w:sz w:val="24"/>
          <w:szCs w:val="24"/>
        </w:rPr>
        <w:t>သူတို</w:t>
      </w:r>
      <w:proofErr w:type="spellEnd"/>
      <w:r w:rsidR="00EC58AA" w:rsidRPr="00810FD7">
        <w:rPr>
          <w:rFonts w:ascii="Zawgyi-One" w:hAnsi="Zawgyi-One" w:cs="Zawgyi-One"/>
          <w:b/>
          <w:sz w:val="24"/>
          <w:szCs w:val="24"/>
        </w:rPr>
        <w:t xml:space="preserve">႔၏ </w:t>
      </w:r>
      <w:proofErr w:type="spellStart"/>
      <w:r w:rsidR="00981EDC" w:rsidRPr="00810FD7">
        <w:rPr>
          <w:rFonts w:ascii="Zawgyi-One" w:hAnsi="Zawgyi-One" w:cs="Zawgyi-One"/>
          <w:b/>
          <w:sz w:val="24"/>
          <w:szCs w:val="24"/>
        </w:rPr>
        <w:t>အိမ္နီးနားျခင္း</w:t>
      </w:r>
      <w:proofErr w:type="spellEnd"/>
      <w:r w:rsidR="00BC6CF1" w:rsidRPr="00810FD7">
        <w:rPr>
          <w:rFonts w:ascii="Zawgyi-One" w:hAnsi="Zawgyi-One" w:cs="Zawgyi-One"/>
          <w:b/>
          <w:sz w:val="24"/>
          <w:szCs w:val="24"/>
        </w:rPr>
        <w:t xml:space="preserve">ႏွင့္ </w:t>
      </w:r>
      <w:proofErr w:type="spellStart"/>
      <w:r w:rsidR="00844798" w:rsidRPr="00810FD7">
        <w:rPr>
          <w:rFonts w:ascii="Zawgyi-One" w:hAnsi="Zawgyi-One" w:cs="Zawgyi-One"/>
          <w:b/>
          <w:sz w:val="24"/>
          <w:szCs w:val="24"/>
        </w:rPr>
        <w:t>တစ္ဦး</w:t>
      </w:r>
      <w:proofErr w:type="spellEnd"/>
      <w:r w:rsidR="00844798" w:rsidRPr="00810FD7">
        <w:rPr>
          <w:rFonts w:ascii="Zawgyi-One" w:hAnsi="Zawgyi-One" w:cs="Zawgyi-One"/>
          <w:b/>
          <w:sz w:val="24"/>
          <w:szCs w:val="24"/>
        </w:rPr>
        <w:t>ႏွင့္</w:t>
      </w:r>
      <w:proofErr w:type="spellStart"/>
      <w:r w:rsidR="00844798" w:rsidRPr="00810FD7">
        <w:rPr>
          <w:rFonts w:ascii="Zawgyi-One" w:hAnsi="Zawgyi-One" w:cs="Zawgyi-One"/>
          <w:b/>
          <w:sz w:val="24"/>
          <w:szCs w:val="24"/>
        </w:rPr>
        <w:t>တစ္ဦး</w:t>
      </w:r>
      <w:proofErr w:type="spellEnd"/>
      <w:r w:rsidR="00994F4D" w:rsidRPr="00810FD7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8A3290" w:rsidRPr="00810FD7">
        <w:rPr>
          <w:rFonts w:ascii="Zawgyi-One" w:hAnsi="Zawgyi-One" w:cs="Zawgyi-One"/>
          <w:b/>
          <w:sz w:val="24"/>
          <w:szCs w:val="24"/>
        </w:rPr>
        <w:t>ခ်စ</w:t>
      </w:r>
      <w:proofErr w:type="spellEnd"/>
      <w:r w:rsidR="008A3290" w:rsidRPr="00810FD7">
        <w:rPr>
          <w:rFonts w:ascii="Zawgyi-One" w:hAnsi="Zawgyi-One" w:cs="Zawgyi-One"/>
          <w:b/>
          <w:sz w:val="24"/>
          <w:szCs w:val="24"/>
        </w:rPr>
        <w:t>္</w:t>
      </w:r>
      <w:r w:rsidR="00844798" w:rsidRPr="00810FD7">
        <w:rPr>
          <w:rFonts w:ascii="Zawgyi-One" w:hAnsi="Zawgyi-One" w:cs="Zawgyi-One"/>
          <w:b/>
          <w:sz w:val="24"/>
          <w:szCs w:val="24"/>
        </w:rPr>
        <w:t>ၾ</w:t>
      </w:r>
      <w:proofErr w:type="spellStart"/>
      <w:r w:rsidR="00844798" w:rsidRPr="00810FD7">
        <w:rPr>
          <w:rFonts w:ascii="Zawgyi-One" w:hAnsi="Zawgyi-One" w:cs="Zawgyi-One"/>
          <w:b/>
          <w:sz w:val="24"/>
          <w:szCs w:val="24"/>
        </w:rPr>
        <w:t>က</w:t>
      </w:r>
      <w:r w:rsidR="00304A65" w:rsidRPr="00810FD7">
        <w:rPr>
          <w:rFonts w:ascii="Zawgyi-One" w:hAnsi="Zawgyi-One" w:cs="Zawgyi-One"/>
          <w:b/>
          <w:sz w:val="24"/>
          <w:szCs w:val="24"/>
        </w:rPr>
        <w:t>ပါတယ</w:t>
      </w:r>
      <w:proofErr w:type="spellEnd"/>
      <w:r w:rsidR="00304A65" w:rsidRPr="00810FD7">
        <w:rPr>
          <w:rFonts w:ascii="Zawgyi-One" w:hAnsi="Zawgyi-One" w:cs="Zawgyi-One"/>
          <w:b/>
          <w:sz w:val="24"/>
          <w:szCs w:val="24"/>
        </w:rPr>
        <w:t>္</w:t>
      </w:r>
    </w:p>
    <w:p w14:paraId="7209D197" w14:textId="77777777" w:rsidR="00EC0832" w:rsidRDefault="000F07C0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22F9">
        <w:rPr>
          <w:rFonts w:ascii="Zawgyi-One" w:hAnsi="Zawgyi-One" w:cs="Zawgyi-One"/>
          <w:sz w:val="24"/>
          <w:szCs w:val="24"/>
        </w:rPr>
        <w:t>ဆပ္ကပ္ထားေသာ</w:t>
      </w:r>
      <w:proofErr w:type="spellEnd"/>
      <w:r w:rsidR="000822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6836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D468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6836">
        <w:rPr>
          <w:rFonts w:ascii="Zawgyi-One" w:hAnsi="Zawgyi-One" w:cs="Zawgyi-One"/>
          <w:sz w:val="24"/>
          <w:szCs w:val="24"/>
        </w:rPr>
        <w:t>တစ္ခု</w:t>
      </w:r>
      <w:r w:rsidR="00E32C92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E32C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2C9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32C92">
        <w:rPr>
          <w:rFonts w:ascii="Zawgyi-One" w:hAnsi="Zawgyi-One" w:cs="Zawgyi-One"/>
          <w:sz w:val="24"/>
          <w:szCs w:val="24"/>
        </w:rPr>
        <w:t>ႈ</w:t>
      </w:r>
      <w:r w:rsidR="008017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4383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9D438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D4383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9D438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D4383">
        <w:rPr>
          <w:rFonts w:ascii="Zawgyi-One" w:hAnsi="Zawgyi-One" w:cs="Zawgyi-One"/>
          <w:sz w:val="24"/>
          <w:szCs w:val="24"/>
        </w:rPr>
        <w:t>ပထားေၾကာင္း</w:t>
      </w:r>
      <w:proofErr w:type="spellEnd"/>
      <w:r w:rsidR="00DE06F8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DE06F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E06F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E06F8">
        <w:rPr>
          <w:rFonts w:ascii="Zawgyi-One" w:hAnsi="Zawgyi-One" w:cs="Zawgyi-One"/>
          <w:sz w:val="24"/>
          <w:szCs w:val="24"/>
        </w:rPr>
        <w:t>သိ</w:t>
      </w:r>
      <w:proofErr w:type="spellEnd"/>
      <w:r w:rsidR="00DE06F8">
        <w:rPr>
          <w:rFonts w:ascii="Zawgyi-One" w:hAnsi="Zawgyi-One" w:cs="Zawgyi-One"/>
          <w:sz w:val="24"/>
          <w:szCs w:val="24"/>
        </w:rPr>
        <w:t>ႏွင့္ၿ</w:t>
      </w:r>
      <w:proofErr w:type="spellStart"/>
      <w:r w:rsidR="00DE06F8">
        <w:rPr>
          <w:rFonts w:ascii="Zawgyi-One" w:hAnsi="Zawgyi-One" w:cs="Zawgyi-One"/>
          <w:sz w:val="24"/>
          <w:szCs w:val="24"/>
        </w:rPr>
        <w:t>ပီးသားျဖစ္ပါတယ</w:t>
      </w:r>
      <w:proofErr w:type="spellEnd"/>
      <w:r w:rsidR="00DE06F8">
        <w:rPr>
          <w:rFonts w:ascii="Zawgyi-One" w:hAnsi="Zawgyi-One" w:cs="Zawgyi-One"/>
          <w:sz w:val="24"/>
          <w:szCs w:val="24"/>
        </w:rPr>
        <w:t>္။</w:t>
      </w:r>
      <w:r w:rsidR="003C36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36F4">
        <w:rPr>
          <w:rFonts w:ascii="Zawgyi-One" w:hAnsi="Zawgyi-One" w:cs="Zawgyi-One"/>
          <w:sz w:val="24"/>
          <w:szCs w:val="24"/>
        </w:rPr>
        <w:t>အႀကီးျမတ္ဆုံးေသာ</w:t>
      </w:r>
      <w:proofErr w:type="spellEnd"/>
      <w:r w:rsidR="003C36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D76">
        <w:rPr>
          <w:rFonts w:ascii="Zawgyi-One" w:hAnsi="Zawgyi-One" w:cs="Zawgyi-One"/>
          <w:sz w:val="24"/>
          <w:szCs w:val="24"/>
        </w:rPr>
        <w:t>ပညတ္ေတာ္မ်ားမွာ</w:t>
      </w:r>
      <w:proofErr w:type="spellEnd"/>
      <w:r w:rsidR="00C73D76">
        <w:rPr>
          <w:rFonts w:ascii="Zawgyi-One" w:hAnsi="Zawgyi-One" w:cs="Zawgyi-One"/>
          <w:sz w:val="24"/>
          <w:szCs w:val="24"/>
        </w:rPr>
        <w:t xml:space="preserve"> - </w:t>
      </w:r>
    </w:p>
    <w:p w14:paraId="7DBA8DC1" w14:textId="77777777" w:rsidR="00C73D76" w:rsidRDefault="00FE4E67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အရွင္ဘုရား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56360">
        <w:rPr>
          <w:rFonts w:ascii="Zawgyi-One" w:hAnsi="Zawgyi-One" w:cs="Zawgyi-One"/>
          <w:sz w:val="24"/>
          <w:szCs w:val="24"/>
        </w:rPr>
        <w:t>ပညတၱိသည</w:t>
      </w:r>
      <w:proofErr w:type="spellEnd"/>
      <w:r w:rsidR="0025636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56360">
        <w:rPr>
          <w:rFonts w:ascii="Zawgyi-One" w:hAnsi="Zawgyi-One" w:cs="Zawgyi-One"/>
          <w:sz w:val="24"/>
          <w:szCs w:val="24"/>
        </w:rPr>
        <w:t>က်မ္း</w:t>
      </w:r>
      <w:proofErr w:type="spellEnd"/>
      <w:r w:rsidR="00256360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အဘယ္မည္ေသာ</w:t>
      </w:r>
      <w:proofErr w:type="spellEnd"/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ပညတ္သည</w:t>
      </w:r>
      <w:proofErr w:type="spellEnd"/>
      <w:r w:rsidR="00802B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သာ</w:t>
      </w:r>
      <w:proofErr w:type="spellEnd"/>
      <w:r w:rsidR="00802BD9">
        <w:rPr>
          <w:rFonts w:ascii="Zawgyi-One" w:hAnsi="Zawgyi-One" w:cs="Zawgyi-One"/>
          <w:sz w:val="24"/>
          <w:szCs w:val="24"/>
        </w:rPr>
        <w:t>၍ႀ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ကီးသနည္းဟု</w:t>
      </w:r>
      <w:proofErr w:type="spellEnd"/>
      <w:r w:rsidR="00802B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ေမး</w:t>
      </w:r>
      <w:proofErr w:type="spellEnd"/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ေလ</w:t>
      </w:r>
      <w:proofErr w:type="spellEnd"/>
      <w:r w:rsidR="00802BD9">
        <w:rPr>
          <w:rFonts w:ascii="Zawgyi-One" w:hAnsi="Zawgyi-One" w:cs="Zawgyi-One"/>
          <w:sz w:val="24"/>
          <w:szCs w:val="24"/>
        </w:rPr>
        <w:t>ွ်</w:t>
      </w:r>
      <w:proofErr w:type="spellStart"/>
      <w:r w:rsidR="00802BD9">
        <w:rPr>
          <w:rFonts w:ascii="Zawgyi-One" w:hAnsi="Zawgyi-One" w:cs="Zawgyi-One"/>
          <w:sz w:val="24"/>
          <w:szCs w:val="24"/>
        </w:rPr>
        <w:t>ာက္ေသာ</w:t>
      </w:r>
      <w:proofErr w:type="spellEnd"/>
      <w:r w:rsidR="00802BD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3146A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63146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26731">
        <w:rPr>
          <w:rFonts w:ascii="Zawgyi-One" w:hAnsi="Zawgyi-One" w:cs="Zawgyi-One"/>
          <w:sz w:val="24"/>
          <w:szCs w:val="24"/>
        </w:rPr>
        <w:t>သင</w:t>
      </w:r>
      <w:proofErr w:type="spellEnd"/>
      <w:r w:rsidR="0082673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82673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8267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26731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8267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6731">
        <w:rPr>
          <w:rFonts w:ascii="Zawgyi-One" w:hAnsi="Zawgyi-One" w:cs="Zawgyi-One"/>
          <w:sz w:val="24"/>
          <w:szCs w:val="24"/>
        </w:rPr>
        <w:t>ဘုရားကုိ</w:t>
      </w:r>
      <w:proofErr w:type="spellEnd"/>
      <w:r w:rsidR="008267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6961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786961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786961">
        <w:rPr>
          <w:rFonts w:ascii="Zawgyi-One" w:hAnsi="Zawgyi-One" w:cs="Zawgyi-One"/>
          <w:sz w:val="24"/>
          <w:szCs w:val="24"/>
        </w:rPr>
        <w:t>လုံးအၾကြင္းမ့ဲ</w:t>
      </w:r>
      <w:proofErr w:type="spellEnd"/>
      <w:r w:rsidR="007869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6961">
        <w:rPr>
          <w:rFonts w:ascii="Zawgyi-One" w:hAnsi="Zawgyi-One" w:cs="Zawgyi-One"/>
          <w:sz w:val="24"/>
          <w:szCs w:val="24"/>
        </w:rPr>
        <w:t>ဉာဏ္ရွိသမ</w:t>
      </w:r>
      <w:proofErr w:type="spellEnd"/>
      <w:r w:rsidR="00786961">
        <w:rPr>
          <w:rFonts w:ascii="Zawgyi-One" w:hAnsi="Zawgyi-One" w:cs="Zawgyi-One"/>
          <w:sz w:val="24"/>
          <w:szCs w:val="24"/>
        </w:rPr>
        <w:t>ွ်</w:t>
      </w:r>
      <w:r w:rsidR="00D05E7E">
        <w:rPr>
          <w:rFonts w:ascii="Zawgyi-One" w:hAnsi="Zawgyi-One" w:cs="Zawgyi-One"/>
          <w:sz w:val="24"/>
          <w:szCs w:val="24"/>
        </w:rPr>
        <w:t xml:space="preserve"> </w:t>
      </w:r>
      <w:r w:rsidR="0078696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786961">
        <w:rPr>
          <w:rFonts w:ascii="Zawgyi-One" w:hAnsi="Zawgyi-One" w:cs="Zawgyi-One"/>
          <w:sz w:val="24"/>
          <w:szCs w:val="24"/>
        </w:rPr>
        <w:t>ခ်စ္ေလာ</w:t>
      </w:r>
      <w:proofErr w:type="spellEnd"/>
      <w:r w:rsidR="00786961">
        <w:rPr>
          <w:rFonts w:ascii="Zawgyi-One" w:hAnsi="Zawgyi-One" w:cs="Zawgyi-One"/>
          <w:sz w:val="24"/>
          <w:szCs w:val="24"/>
        </w:rPr>
        <w:t xml:space="preserve">့၊ </w:t>
      </w:r>
      <w:proofErr w:type="spellStart"/>
      <w:r w:rsidR="00D80693">
        <w:rPr>
          <w:rFonts w:ascii="Zawgyi-One" w:hAnsi="Zawgyi-One" w:cs="Zawgyi-One"/>
          <w:sz w:val="24"/>
          <w:szCs w:val="24"/>
        </w:rPr>
        <w:t>ဟူေသာ</w:t>
      </w:r>
      <w:proofErr w:type="spellEnd"/>
      <w:r w:rsidR="00D806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693">
        <w:rPr>
          <w:rFonts w:ascii="Zawgyi-One" w:hAnsi="Zawgyi-One" w:cs="Zawgyi-One"/>
          <w:sz w:val="24"/>
          <w:szCs w:val="24"/>
        </w:rPr>
        <w:t>ပညတ္သည</w:t>
      </w:r>
      <w:proofErr w:type="spellEnd"/>
      <w:r w:rsidR="00D8069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9752C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4975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752C">
        <w:rPr>
          <w:rFonts w:ascii="Zawgyi-One" w:hAnsi="Zawgyi-One" w:cs="Zawgyi-One"/>
          <w:sz w:val="24"/>
          <w:szCs w:val="24"/>
        </w:rPr>
        <w:t>ပညတ</w:t>
      </w:r>
      <w:proofErr w:type="spellEnd"/>
      <w:r w:rsidR="0049752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9752C">
        <w:rPr>
          <w:rFonts w:ascii="Zawgyi-One" w:hAnsi="Zawgyi-One" w:cs="Zawgyi-One"/>
          <w:sz w:val="24"/>
          <w:szCs w:val="24"/>
        </w:rPr>
        <w:t>ဖစ</w:t>
      </w:r>
      <w:proofErr w:type="spellEnd"/>
      <w:r w:rsidR="0049752C">
        <w:rPr>
          <w:rFonts w:ascii="Zawgyi-One" w:hAnsi="Zawgyi-One" w:cs="Zawgyi-One"/>
          <w:sz w:val="24"/>
          <w:szCs w:val="24"/>
        </w:rPr>
        <w:t xml:space="preserve">္၏။ </w:t>
      </w:r>
      <w:r w:rsidR="00EB3DCB">
        <w:rPr>
          <w:rFonts w:ascii="Zawgyi-One" w:hAnsi="Zawgyi-One" w:cs="Zawgyi-One"/>
          <w:sz w:val="24"/>
          <w:szCs w:val="24"/>
        </w:rPr>
        <w:t>ႀ</w:t>
      </w:r>
      <w:proofErr w:type="spellStart"/>
      <w:r w:rsidR="00EB3DCB">
        <w:rPr>
          <w:rFonts w:ascii="Zawgyi-One" w:hAnsi="Zawgyi-One" w:cs="Zawgyi-One"/>
          <w:sz w:val="24"/>
          <w:szCs w:val="24"/>
        </w:rPr>
        <w:t>ကီးျမတ္ေသာ</w:t>
      </w:r>
      <w:proofErr w:type="spellEnd"/>
      <w:r w:rsidR="00EB3DC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3DCB">
        <w:rPr>
          <w:rFonts w:ascii="Zawgyi-One" w:hAnsi="Zawgyi-One" w:cs="Zawgyi-One"/>
          <w:sz w:val="24"/>
          <w:szCs w:val="24"/>
        </w:rPr>
        <w:t>ပညတ္သည္လည္းျဖစ</w:t>
      </w:r>
      <w:proofErr w:type="spellEnd"/>
      <w:r w:rsidR="00EB3DCB">
        <w:rPr>
          <w:rFonts w:ascii="Zawgyi-One" w:hAnsi="Zawgyi-One" w:cs="Zawgyi-One"/>
          <w:sz w:val="24"/>
          <w:szCs w:val="24"/>
        </w:rPr>
        <w:t>္</w:t>
      </w:r>
      <w:r w:rsidR="00D05E7E">
        <w:rPr>
          <w:rFonts w:ascii="Zawgyi-One" w:hAnsi="Zawgyi-One" w:cs="Zawgyi-One"/>
          <w:sz w:val="24"/>
          <w:szCs w:val="24"/>
        </w:rPr>
        <w:t xml:space="preserve"> </w:t>
      </w:r>
      <w:r w:rsidR="00EB3DCB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C536AD">
        <w:rPr>
          <w:rFonts w:ascii="Zawgyi-One" w:hAnsi="Zawgyi-One" w:cs="Zawgyi-One"/>
          <w:sz w:val="24"/>
          <w:szCs w:val="24"/>
        </w:rPr>
        <w:t>ထုိမွတပါး</w:t>
      </w:r>
      <w:proofErr w:type="spellEnd"/>
      <w:r w:rsidR="00C536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06E1">
        <w:rPr>
          <w:rFonts w:ascii="Zawgyi-One" w:hAnsi="Zawgyi-One" w:cs="Zawgyi-One"/>
          <w:sz w:val="24"/>
          <w:szCs w:val="24"/>
        </w:rPr>
        <w:t>ကုိယ</w:t>
      </w:r>
      <w:proofErr w:type="spellEnd"/>
      <w:r w:rsidR="008806E1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8806E1">
        <w:rPr>
          <w:rFonts w:ascii="Zawgyi-One" w:hAnsi="Zawgyi-One" w:cs="Zawgyi-One"/>
          <w:sz w:val="24"/>
          <w:szCs w:val="24"/>
        </w:rPr>
        <w:t>စပ္ဆိုင္ေသာသူကုိ</w:t>
      </w:r>
      <w:proofErr w:type="spellEnd"/>
      <w:r w:rsidR="008806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6B8D">
        <w:rPr>
          <w:rFonts w:ascii="Zawgyi-One" w:hAnsi="Zawgyi-One" w:cs="Zawgyi-One"/>
          <w:sz w:val="24"/>
          <w:szCs w:val="24"/>
        </w:rPr>
        <w:t>ကုိယ</w:t>
      </w:r>
      <w:proofErr w:type="spellEnd"/>
      <w:r w:rsidR="00B26B8D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B26B8D">
        <w:rPr>
          <w:rFonts w:ascii="Zawgyi-One" w:hAnsi="Zawgyi-One" w:cs="Zawgyi-One"/>
          <w:sz w:val="24"/>
          <w:szCs w:val="24"/>
        </w:rPr>
        <w:t>အမ</w:t>
      </w:r>
      <w:proofErr w:type="spellEnd"/>
      <w:r w:rsidR="00B26B8D">
        <w:rPr>
          <w:rFonts w:ascii="Zawgyi-One" w:hAnsi="Zawgyi-One" w:cs="Zawgyi-One"/>
          <w:sz w:val="24"/>
          <w:szCs w:val="24"/>
        </w:rPr>
        <w:t>ွ်</w:t>
      </w:r>
      <w:proofErr w:type="spellStart"/>
      <w:r w:rsidR="00B26B8D">
        <w:rPr>
          <w:rFonts w:ascii="Zawgyi-One" w:hAnsi="Zawgyi-One" w:cs="Zawgyi-One"/>
          <w:sz w:val="24"/>
          <w:szCs w:val="24"/>
        </w:rPr>
        <w:t>ခ်စ္ေလာ့ဟူေသာ</w:t>
      </w:r>
      <w:proofErr w:type="spellEnd"/>
      <w:r w:rsidR="00B26B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6B8D">
        <w:rPr>
          <w:rFonts w:ascii="Zawgyi-One" w:hAnsi="Zawgyi-One" w:cs="Zawgyi-One"/>
          <w:sz w:val="24"/>
          <w:szCs w:val="24"/>
        </w:rPr>
        <w:t>ဒုတိယပညတ္သည</w:t>
      </w:r>
      <w:proofErr w:type="spellEnd"/>
      <w:r w:rsidR="00B26B8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1529B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529B">
        <w:rPr>
          <w:rFonts w:ascii="Zawgyi-One" w:hAnsi="Zawgyi-One" w:cs="Zawgyi-One"/>
          <w:sz w:val="24"/>
          <w:szCs w:val="24"/>
        </w:rPr>
        <w:t>ပညတ</w:t>
      </w:r>
      <w:proofErr w:type="spellEnd"/>
      <w:r w:rsidR="0081529B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81529B">
        <w:rPr>
          <w:rFonts w:ascii="Zawgyi-One" w:hAnsi="Zawgyi-One" w:cs="Zawgyi-One"/>
          <w:sz w:val="24"/>
          <w:szCs w:val="24"/>
        </w:rPr>
        <w:t>သေဘာတူ</w:t>
      </w:r>
      <w:proofErr w:type="spellEnd"/>
      <w:r w:rsidR="0081529B">
        <w:rPr>
          <w:rFonts w:ascii="Zawgyi-One" w:hAnsi="Zawgyi-One" w:cs="Zawgyi-One"/>
          <w:sz w:val="24"/>
          <w:szCs w:val="24"/>
        </w:rPr>
        <w:t>၏</w:t>
      </w:r>
      <w:r w:rsidR="000847C1">
        <w:rPr>
          <w:rFonts w:ascii="Zawgyi-One" w:hAnsi="Zawgyi-One" w:cs="Zawgyi-One"/>
          <w:sz w:val="24"/>
          <w:szCs w:val="24"/>
        </w:rPr>
        <w:t xml:space="preserve">။ 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ဤပညတ</w:t>
      </w:r>
      <w:proofErr w:type="spellEnd"/>
      <w:r w:rsidR="00C85210">
        <w:rPr>
          <w:rFonts w:ascii="Zawgyi-One" w:hAnsi="Zawgyi-One" w:cs="Zawgyi-One"/>
          <w:sz w:val="24"/>
          <w:szCs w:val="24"/>
        </w:rPr>
        <w:t>္ ႏွ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စ္ပါးတို႔ကား</w:t>
      </w:r>
      <w:proofErr w:type="spellEnd"/>
      <w:r w:rsidR="00C852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ပညတၱိက်မ္း</w:t>
      </w:r>
      <w:proofErr w:type="spellEnd"/>
      <w:r w:rsidR="00C85210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အနာဂတၱိက်မ္းရွိသမ</w:t>
      </w:r>
      <w:proofErr w:type="spellEnd"/>
      <w:r w:rsidR="00C85210">
        <w:rPr>
          <w:rFonts w:ascii="Zawgyi-One" w:hAnsi="Zawgyi-One" w:cs="Zawgyi-One"/>
          <w:sz w:val="24"/>
          <w:szCs w:val="24"/>
        </w:rPr>
        <w:t>ွ်</w:t>
      </w:r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C8521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အခ</w:t>
      </w:r>
      <w:proofErr w:type="spellEnd"/>
      <w:r w:rsidR="00C8521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ပ္အျခာပင</w:t>
      </w:r>
      <w:proofErr w:type="spellEnd"/>
      <w:r w:rsidR="00C85210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ဖစ္သတည္းဟု</w:t>
      </w:r>
      <w:proofErr w:type="spellEnd"/>
      <w:r w:rsidR="00C852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C85210">
        <w:rPr>
          <w:rFonts w:ascii="Zawgyi-One" w:hAnsi="Zawgyi-One" w:cs="Zawgyi-One"/>
          <w:sz w:val="24"/>
          <w:szCs w:val="24"/>
        </w:rPr>
        <w:t>္႔</w:t>
      </w:r>
      <w:proofErr w:type="spellStart"/>
      <w:r w:rsidR="00C85210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C85210">
        <w:rPr>
          <w:rFonts w:ascii="Zawgyi-One" w:hAnsi="Zawgyi-One" w:cs="Zawgyi-One"/>
          <w:sz w:val="24"/>
          <w:szCs w:val="24"/>
        </w:rPr>
        <w:t xml:space="preserve">၏။ </w:t>
      </w:r>
      <w:r>
        <w:rPr>
          <w:rFonts w:ascii="Zawgyi-One" w:hAnsi="Zawgyi-One" w:cs="Zawgyi-One"/>
          <w:sz w:val="24"/>
          <w:szCs w:val="24"/>
        </w:rPr>
        <w:t>(မ ၂၂း၃၆-၄၀)</w:t>
      </w:r>
    </w:p>
    <w:p w14:paraId="78DD27B6" w14:textId="77777777" w:rsidR="00E37E12" w:rsidRDefault="00DD1623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3092">
        <w:rPr>
          <w:rFonts w:ascii="Zawgyi-One" w:hAnsi="Zawgyi-One" w:cs="Zawgyi-One"/>
          <w:sz w:val="24"/>
          <w:szCs w:val="24"/>
        </w:rPr>
        <w:t>ဤအရာမ်ားကုိ</w:t>
      </w:r>
      <w:proofErr w:type="spellEnd"/>
      <w:r w:rsidR="008730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59CA">
        <w:rPr>
          <w:rFonts w:ascii="Zawgyi-One" w:hAnsi="Zawgyi-One" w:cs="Zawgyi-One"/>
          <w:sz w:val="24"/>
          <w:szCs w:val="24"/>
        </w:rPr>
        <w:t>လုပ္ေဆာင္ခ့ဲပါတယ</w:t>
      </w:r>
      <w:proofErr w:type="spellEnd"/>
      <w:r w:rsidR="00AD59CA">
        <w:rPr>
          <w:rFonts w:ascii="Zawgyi-One" w:hAnsi="Zawgyi-One" w:cs="Zawgyi-One"/>
          <w:sz w:val="24"/>
          <w:szCs w:val="24"/>
        </w:rPr>
        <w:t>္။</w:t>
      </w:r>
      <w:r w:rsidR="00D225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5058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CF50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5058">
        <w:rPr>
          <w:rFonts w:ascii="Zawgyi-One" w:hAnsi="Zawgyi-One" w:cs="Zawgyi-One"/>
          <w:sz w:val="24"/>
          <w:szCs w:val="24"/>
        </w:rPr>
        <w:t>သူ</w:t>
      </w:r>
      <w:proofErr w:type="spellEnd"/>
      <w:r w:rsidR="00CF505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F5058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CF505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F5058">
        <w:rPr>
          <w:rFonts w:ascii="Zawgyi-One" w:hAnsi="Zawgyi-One" w:cs="Zawgyi-One"/>
          <w:sz w:val="24"/>
          <w:szCs w:val="24"/>
        </w:rPr>
        <w:t>ေတာ္မ်ားကုိ</w:t>
      </w:r>
      <w:proofErr w:type="spellEnd"/>
      <w:r w:rsidR="00CF50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686F">
        <w:rPr>
          <w:rFonts w:ascii="Zawgyi-One" w:hAnsi="Zawgyi-One" w:cs="Zawgyi-One"/>
          <w:sz w:val="24"/>
          <w:szCs w:val="24"/>
        </w:rPr>
        <w:t>ေျပာဆိုခ့ဲပ</w:t>
      </w:r>
      <w:proofErr w:type="spellEnd"/>
      <w:r w:rsidR="00EE686F">
        <w:rPr>
          <w:rFonts w:ascii="Zawgyi-One" w:hAnsi="Zawgyi-One" w:cs="Zawgyi-One"/>
          <w:sz w:val="24"/>
          <w:szCs w:val="24"/>
        </w:rPr>
        <w:t>ါ</w:t>
      </w:r>
      <w:r w:rsidR="00A665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686F">
        <w:rPr>
          <w:rFonts w:ascii="Zawgyi-One" w:hAnsi="Zawgyi-One" w:cs="Zawgyi-One"/>
          <w:sz w:val="24"/>
          <w:szCs w:val="24"/>
        </w:rPr>
        <w:t>တယ</w:t>
      </w:r>
      <w:proofErr w:type="spellEnd"/>
      <w:r w:rsidR="00EE686F">
        <w:rPr>
          <w:rFonts w:ascii="Zawgyi-One" w:hAnsi="Zawgyi-One" w:cs="Zawgyi-One"/>
          <w:sz w:val="24"/>
          <w:szCs w:val="24"/>
        </w:rPr>
        <w:t xml:space="preserve">္၊ </w:t>
      </w:r>
      <w:r w:rsidR="002F6B2B">
        <w:rPr>
          <w:rFonts w:ascii="Zawgyi-One" w:hAnsi="Zawgyi-One" w:cs="Zawgyi-One"/>
          <w:sz w:val="24"/>
          <w:szCs w:val="24"/>
        </w:rPr>
        <w:t>“</w:t>
      </w:r>
      <w:proofErr w:type="spellStart"/>
      <w:r w:rsidR="002F6B2B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2F6B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F6B2B">
        <w:rPr>
          <w:rFonts w:ascii="Zawgyi-One" w:hAnsi="Zawgyi-One" w:cs="Zawgyi-One"/>
          <w:sz w:val="24"/>
          <w:szCs w:val="24"/>
        </w:rPr>
        <w:t>ခမည္းေတာ္ကုိ</w:t>
      </w:r>
      <w:proofErr w:type="spellEnd"/>
      <w:r w:rsidR="002F6B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45FC">
        <w:rPr>
          <w:rFonts w:ascii="Zawgyi-One" w:hAnsi="Zawgyi-One" w:cs="Zawgyi-One"/>
          <w:sz w:val="24"/>
          <w:szCs w:val="24"/>
        </w:rPr>
        <w:t>ခ်စ္သည္ကုိ</w:t>
      </w:r>
      <w:proofErr w:type="spellEnd"/>
      <w:r w:rsidR="00ED45FC">
        <w:rPr>
          <w:rFonts w:ascii="Zawgyi-One" w:hAnsi="Zawgyi-One" w:cs="Zawgyi-One"/>
          <w:sz w:val="24"/>
          <w:szCs w:val="24"/>
        </w:rPr>
        <w:t>၎</w:t>
      </w:r>
      <w:r w:rsidR="00523CAF">
        <w:rPr>
          <w:rFonts w:ascii="Zawgyi-One" w:hAnsi="Zawgyi-One" w:cs="Zawgyi-One"/>
          <w:sz w:val="24"/>
          <w:szCs w:val="24"/>
        </w:rPr>
        <w:t>၊</w:t>
      </w:r>
      <w:r w:rsidR="00ED45F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45FC">
        <w:rPr>
          <w:rFonts w:ascii="Zawgyi-One" w:hAnsi="Zawgyi-One" w:cs="Zawgyi-One"/>
          <w:sz w:val="24"/>
          <w:szCs w:val="24"/>
        </w:rPr>
        <w:t>ခမည္းေတာ္မွာေတာ္မူသည္အတိုင္း</w:t>
      </w:r>
      <w:r w:rsidR="00733483">
        <w:rPr>
          <w:rFonts w:ascii="Zawgyi-One" w:hAnsi="Zawgyi-One" w:cs="Zawgyi-One"/>
          <w:sz w:val="24"/>
          <w:szCs w:val="24"/>
        </w:rPr>
        <w:t>င</w:t>
      </w:r>
      <w:proofErr w:type="spellEnd"/>
      <w:r w:rsidR="00733483">
        <w:rPr>
          <w:rFonts w:ascii="Zawgyi-One" w:hAnsi="Zawgyi-One" w:cs="Zawgyi-One"/>
          <w:sz w:val="24"/>
          <w:szCs w:val="24"/>
        </w:rPr>
        <w:t>ါ ျ</w:t>
      </w:r>
      <w:proofErr w:type="spellStart"/>
      <w:r w:rsidR="00733483">
        <w:rPr>
          <w:rFonts w:ascii="Zawgyi-One" w:hAnsi="Zawgyi-One" w:cs="Zawgyi-One"/>
          <w:sz w:val="24"/>
          <w:szCs w:val="24"/>
        </w:rPr>
        <w:t>ပဳသည</w:t>
      </w:r>
      <w:proofErr w:type="spellEnd"/>
      <w:r w:rsidR="00733483">
        <w:rPr>
          <w:rFonts w:ascii="Zawgyi-One" w:hAnsi="Zawgyi-One" w:cs="Zawgyi-One"/>
          <w:sz w:val="24"/>
          <w:szCs w:val="24"/>
        </w:rPr>
        <w:t>္</w:t>
      </w:r>
      <w:r w:rsidR="00D05E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348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33483">
        <w:rPr>
          <w:rFonts w:ascii="Zawgyi-One" w:hAnsi="Zawgyi-One" w:cs="Zawgyi-One"/>
          <w:sz w:val="24"/>
          <w:szCs w:val="24"/>
        </w:rPr>
        <w:t xml:space="preserve">၎ </w:t>
      </w:r>
      <w:proofErr w:type="spellStart"/>
      <w:r w:rsidR="00733483">
        <w:rPr>
          <w:rFonts w:ascii="Zawgyi-One" w:hAnsi="Zawgyi-One" w:cs="Zawgyi-One"/>
          <w:sz w:val="24"/>
          <w:szCs w:val="24"/>
        </w:rPr>
        <w:t>ေလာကီသားတို</w:t>
      </w:r>
      <w:proofErr w:type="spellEnd"/>
      <w:r w:rsidR="0073348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23CAF">
        <w:rPr>
          <w:rFonts w:ascii="Zawgyi-One" w:hAnsi="Zawgyi-One" w:cs="Zawgyi-One"/>
          <w:sz w:val="24"/>
          <w:szCs w:val="24"/>
        </w:rPr>
        <w:t>သိမည္အေၾကာင္းတည္း</w:t>
      </w:r>
      <w:proofErr w:type="spellEnd"/>
      <w:r w:rsidR="002F6B2B">
        <w:rPr>
          <w:rFonts w:ascii="Zawgyi-One" w:hAnsi="Zawgyi-One" w:cs="Zawgyi-One"/>
          <w:sz w:val="24"/>
          <w:szCs w:val="24"/>
        </w:rPr>
        <w:t>”</w:t>
      </w:r>
      <w:r w:rsidR="00523CAF">
        <w:rPr>
          <w:rFonts w:ascii="Zawgyi-One" w:hAnsi="Zawgyi-One" w:cs="Zawgyi-One"/>
          <w:sz w:val="24"/>
          <w:szCs w:val="24"/>
        </w:rPr>
        <w:t>(</w:t>
      </w:r>
      <w:proofErr w:type="spellStart"/>
      <w:r w:rsidR="00E13D31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E13D31">
        <w:rPr>
          <w:rFonts w:ascii="Zawgyi-One" w:hAnsi="Zawgyi-One" w:cs="Zawgyi-One"/>
          <w:sz w:val="24"/>
          <w:szCs w:val="24"/>
        </w:rPr>
        <w:t xml:space="preserve"> ၁၄း၃၁</w:t>
      </w:r>
      <w:r w:rsidR="00523CAF">
        <w:rPr>
          <w:rFonts w:ascii="Zawgyi-One" w:hAnsi="Zawgyi-One" w:cs="Zawgyi-One"/>
          <w:sz w:val="24"/>
          <w:szCs w:val="24"/>
        </w:rPr>
        <w:t>)</w:t>
      </w:r>
      <w:r w:rsidR="00086E94">
        <w:rPr>
          <w:rFonts w:ascii="Zawgyi-One" w:hAnsi="Zawgyi-One" w:cs="Zawgyi-One"/>
          <w:sz w:val="24"/>
          <w:szCs w:val="24"/>
        </w:rPr>
        <w:t>။</w:t>
      </w:r>
      <w:r w:rsidR="00E13D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226B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00226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335F">
        <w:rPr>
          <w:rFonts w:ascii="Zawgyi-One" w:hAnsi="Zawgyi-One" w:cs="Zawgyi-One"/>
          <w:sz w:val="24"/>
          <w:szCs w:val="24"/>
        </w:rPr>
        <w:t>ခမည္းေတာ္ကုိ</w:t>
      </w:r>
      <w:proofErr w:type="spellEnd"/>
      <w:r w:rsidR="003B33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335F">
        <w:rPr>
          <w:rFonts w:ascii="Zawgyi-One" w:hAnsi="Zawgyi-One" w:cs="Zawgyi-One"/>
          <w:sz w:val="24"/>
          <w:szCs w:val="24"/>
        </w:rPr>
        <w:t>ခ်စ္ေၾကာင္း</w:t>
      </w:r>
      <w:proofErr w:type="spellEnd"/>
      <w:r w:rsidR="003B33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6C74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76C74">
        <w:rPr>
          <w:rFonts w:ascii="Zawgyi-One" w:hAnsi="Zawgyi-One" w:cs="Zawgyi-One"/>
          <w:sz w:val="24"/>
          <w:szCs w:val="24"/>
        </w:rPr>
        <w:t>ႈ</w:t>
      </w:r>
      <w:r w:rsidR="003B33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19D2">
        <w:rPr>
          <w:rFonts w:ascii="Zawgyi-One" w:hAnsi="Zawgyi-One" w:cs="Zawgyi-One"/>
          <w:sz w:val="24"/>
          <w:szCs w:val="24"/>
        </w:rPr>
        <w:t>မည္သို</w:t>
      </w:r>
      <w:proofErr w:type="spellEnd"/>
      <w:r w:rsidR="00FB19D2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FB19D2">
        <w:rPr>
          <w:rFonts w:ascii="Zawgyi-One" w:hAnsi="Zawgyi-One" w:cs="Zawgyi-One"/>
          <w:sz w:val="24"/>
          <w:szCs w:val="24"/>
        </w:rPr>
        <w:t>ပသခ့ဲပါသလဲ</w:t>
      </w:r>
      <w:proofErr w:type="spellEnd"/>
      <w:r w:rsidR="003B335F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086E94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086E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246A9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A246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46A9">
        <w:rPr>
          <w:rFonts w:ascii="Zawgyi-One" w:hAnsi="Zawgyi-One" w:cs="Zawgyi-One"/>
          <w:sz w:val="24"/>
          <w:szCs w:val="24"/>
        </w:rPr>
        <w:t>နာခံခ့ဲပါတယ</w:t>
      </w:r>
      <w:proofErr w:type="spellEnd"/>
      <w:r w:rsidR="00A246A9">
        <w:rPr>
          <w:rFonts w:ascii="Zawgyi-One" w:hAnsi="Zawgyi-One" w:cs="Zawgyi-One"/>
          <w:sz w:val="24"/>
          <w:szCs w:val="24"/>
        </w:rPr>
        <w:t>္။</w:t>
      </w:r>
      <w:r w:rsidR="004628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1095">
        <w:rPr>
          <w:rFonts w:ascii="Zawgyi-One" w:hAnsi="Zawgyi-One" w:cs="Zawgyi-One"/>
          <w:sz w:val="24"/>
          <w:szCs w:val="24"/>
        </w:rPr>
        <w:t>ေယရႈဟာ</w:t>
      </w:r>
      <w:proofErr w:type="spellEnd"/>
      <w:r w:rsidR="005710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287B">
        <w:rPr>
          <w:rFonts w:ascii="Zawgyi-One" w:hAnsi="Zawgyi-One" w:cs="Zawgyi-One"/>
          <w:sz w:val="24"/>
          <w:szCs w:val="24"/>
        </w:rPr>
        <w:t>သူ႔အတြက</w:t>
      </w:r>
      <w:proofErr w:type="spellEnd"/>
      <w:r w:rsidR="004628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5556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1155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5556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1555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15556">
        <w:rPr>
          <w:rFonts w:ascii="Zawgyi-One" w:hAnsi="Zawgyi-One" w:cs="Zawgyi-One"/>
          <w:sz w:val="24"/>
          <w:szCs w:val="24"/>
        </w:rPr>
        <w:t>အစီစဥ္ကုိ</w:t>
      </w:r>
      <w:proofErr w:type="spellEnd"/>
      <w:r w:rsidR="00115556">
        <w:rPr>
          <w:rFonts w:ascii="Zawgyi-One" w:hAnsi="Zawgyi-One" w:cs="Zawgyi-One"/>
          <w:sz w:val="24"/>
          <w:szCs w:val="24"/>
        </w:rPr>
        <w:t xml:space="preserve"> </w:t>
      </w:r>
      <w:r w:rsidR="00571095">
        <w:rPr>
          <w:rFonts w:ascii="Zawgyi-One" w:hAnsi="Zawgyi-One" w:cs="Zawgyi-One"/>
          <w:sz w:val="24"/>
          <w:szCs w:val="24"/>
        </w:rPr>
        <w:t>ျ</w:t>
      </w:r>
      <w:proofErr w:type="spellStart"/>
      <w:r w:rsidR="00571095">
        <w:rPr>
          <w:rFonts w:ascii="Zawgyi-One" w:hAnsi="Zawgyi-One" w:cs="Zawgyi-One"/>
          <w:sz w:val="24"/>
          <w:szCs w:val="24"/>
        </w:rPr>
        <w:t>ပည</w:t>
      </w:r>
      <w:proofErr w:type="spellEnd"/>
      <w:r w:rsidR="0057109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71095">
        <w:rPr>
          <w:rFonts w:ascii="Zawgyi-One" w:hAnsi="Zawgyi-One" w:cs="Zawgyi-One"/>
          <w:sz w:val="24"/>
          <w:szCs w:val="24"/>
        </w:rPr>
        <w:t>စုံေစခ့ဲပါတယ</w:t>
      </w:r>
      <w:proofErr w:type="spellEnd"/>
      <w:r w:rsidR="00571095">
        <w:rPr>
          <w:rFonts w:ascii="Zawgyi-One" w:hAnsi="Zawgyi-One" w:cs="Zawgyi-One"/>
          <w:sz w:val="24"/>
          <w:szCs w:val="24"/>
        </w:rPr>
        <w:t>္။</w:t>
      </w:r>
      <w:r w:rsidR="004701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01C5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4701C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0316F">
        <w:rPr>
          <w:rFonts w:ascii="Zawgyi-One" w:hAnsi="Zawgyi-One" w:cs="Zawgyi-One"/>
          <w:sz w:val="24"/>
          <w:szCs w:val="24"/>
        </w:rPr>
        <w:t>သူတို႔ကုိ</w:t>
      </w:r>
      <w:r w:rsidR="001B38E1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1B38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01BD">
        <w:rPr>
          <w:rFonts w:ascii="Zawgyi-One" w:hAnsi="Zawgyi-One" w:cs="Zawgyi-One"/>
          <w:sz w:val="24"/>
          <w:szCs w:val="24"/>
        </w:rPr>
        <w:t>ေျပာျပခ့ဲပ</w:t>
      </w:r>
      <w:proofErr w:type="spellEnd"/>
      <w:r w:rsidR="009301BD">
        <w:rPr>
          <w:rFonts w:ascii="Zawgyi-One" w:hAnsi="Zawgyi-One" w:cs="Zawgyi-One"/>
          <w:sz w:val="24"/>
          <w:szCs w:val="24"/>
        </w:rPr>
        <w:t>ါ</w:t>
      </w:r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01BD">
        <w:rPr>
          <w:rFonts w:ascii="Zawgyi-One" w:hAnsi="Zawgyi-One" w:cs="Zawgyi-One"/>
          <w:sz w:val="24"/>
          <w:szCs w:val="24"/>
        </w:rPr>
        <w:t>တယ</w:t>
      </w:r>
      <w:proofErr w:type="spellEnd"/>
      <w:r w:rsidR="009301BD">
        <w:rPr>
          <w:rFonts w:ascii="Zawgyi-One" w:hAnsi="Zawgyi-One" w:cs="Zawgyi-One"/>
          <w:sz w:val="24"/>
          <w:szCs w:val="24"/>
        </w:rPr>
        <w:t xml:space="preserve">္၊ </w:t>
      </w:r>
      <w:r w:rsidR="00C0112B">
        <w:rPr>
          <w:rFonts w:ascii="Zawgyi-One" w:hAnsi="Zawgyi-One" w:cs="Zawgyi-One"/>
          <w:sz w:val="24"/>
          <w:szCs w:val="24"/>
        </w:rPr>
        <w:t>“</w:t>
      </w:r>
      <w:proofErr w:type="spellStart"/>
      <w:r w:rsidR="00206085">
        <w:rPr>
          <w:rFonts w:ascii="Zawgyi-One" w:hAnsi="Zawgyi-One" w:cs="Zawgyi-One"/>
          <w:sz w:val="24"/>
          <w:szCs w:val="24"/>
        </w:rPr>
        <w:t>ခမည္းေတာ္သည</w:t>
      </w:r>
      <w:proofErr w:type="spellEnd"/>
      <w:r w:rsidR="00206085">
        <w:rPr>
          <w:rFonts w:ascii="Zawgyi-One" w:hAnsi="Zawgyi-One" w:cs="Zawgyi-One"/>
          <w:sz w:val="24"/>
          <w:szCs w:val="24"/>
        </w:rPr>
        <w:t xml:space="preserve">္ </w:t>
      </w:r>
      <w:r w:rsidR="002B7AD6">
        <w:rPr>
          <w:rFonts w:ascii="Zawgyi-One" w:hAnsi="Zawgyi-One" w:cs="Zawgyi-One"/>
          <w:sz w:val="24"/>
          <w:szCs w:val="24"/>
        </w:rPr>
        <w:t>ငါ့</w:t>
      </w:r>
      <w:proofErr w:type="spellStart"/>
      <w:r w:rsidR="002B7AD6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B7A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7AD6">
        <w:rPr>
          <w:rFonts w:ascii="Zawgyi-One" w:hAnsi="Zawgyi-One" w:cs="Zawgyi-One"/>
          <w:sz w:val="24"/>
          <w:szCs w:val="24"/>
        </w:rPr>
        <w:t>ခ်စ္ေတာ္မူသက့ဲသုိ</w:t>
      </w:r>
      <w:proofErr w:type="spellEnd"/>
      <w:r w:rsidR="002B7AD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B7AD6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2B7AD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B7AD6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2B7A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7AD6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B7AD6">
        <w:rPr>
          <w:rFonts w:ascii="Zawgyi-One" w:hAnsi="Zawgyi-One" w:cs="Zawgyi-One"/>
          <w:sz w:val="24"/>
          <w:szCs w:val="24"/>
        </w:rPr>
        <w:t>္၏</w:t>
      </w:r>
      <w:r w:rsidR="00C0112B">
        <w:rPr>
          <w:rFonts w:ascii="Zawgyi-One" w:hAnsi="Zawgyi-One" w:cs="Zawgyi-One"/>
          <w:sz w:val="24"/>
          <w:szCs w:val="24"/>
        </w:rPr>
        <w:t>”</w:t>
      </w:r>
      <w:r w:rsidR="008D35F3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A50D4B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A50D4B">
        <w:rPr>
          <w:rFonts w:ascii="Zawgyi-One" w:hAnsi="Zawgyi-One" w:cs="Zawgyi-One"/>
          <w:sz w:val="24"/>
          <w:szCs w:val="24"/>
        </w:rPr>
        <w:t xml:space="preserve"> ၁၅း၉</w:t>
      </w:r>
      <w:r w:rsidR="008D35F3">
        <w:rPr>
          <w:rFonts w:ascii="Zawgyi-One" w:hAnsi="Zawgyi-One" w:cs="Zawgyi-One"/>
          <w:sz w:val="24"/>
          <w:szCs w:val="24"/>
        </w:rPr>
        <w:t>)</w:t>
      </w:r>
      <w:r w:rsidR="00A50D4B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D71CB">
        <w:rPr>
          <w:rFonts w:ascii="Zawgyi-One" w:hAnsi="Zawgyi-One" w:cs="Zawgyi-One"/>
          <w:sz w:val="24"/>
          <w:szCs w:val="24"/>
        </w:rPr>
        <w:t>အႀ</w:t>
      </w:r>
      <w:r w:rsidR="00302124">
        <w:rPr>
          <w:rFonts w:ascii="Zawgyi-One" w:hAnsi="Zawgyi-One" w:cs="Zawgyi-One"/>
          <w:sz w:val="24"/>
          <w:szCs w:val="24"/>
        </w:rPr>
        <w:t>ကီးျမတ္ဆုံးေသာ</w:t>
      </w:r>
      <w:proofErr w:type="spellEnd"/>
      <w:r w:rsidR="003021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71CB">
        <w:rPr>
          <w:rFonts w:ascii="Zawgyi-One" w:hAnsi="Zawgyi-One" w:cs="Zawgyi-One"/>
          <w:sz w:val="24"/>
          <w:szCs w:val="24"/>
        </w:rPr>
        <w:t>ပညတ</w:t>
      </w:r>
      <w:proofErr w:type="spellEnd"/>
      <w:r w:rsidR="001D71CB">
        <w:rPr>
          <w:rFonts w:ascii="Zawgyi-One" w:hAnsi="Zawgyi-One" w:cs="Zawgyi-One"/>
          <w:sz w:val="24"/>
          <w:szCs w:val="24"/>
        </w:rPr>
        <w:t>္</w:t>
      </w:r>
      <w:r w:rsidR="005B4491">
        <w:rPr>
          <w:rFonts w:ascii="Zawgyi-One" w:hAnsi="Zawgyi-One" w:cs="Zawgyi-One"/>
          <w:sz w:val="24"/>
          <w:szCs w:val="24"/>
        </w:rPr>
        <w:t>ႏွ</w:t>
      </w:r>
      <w:proofErr w:type="spellStart"/>
      <w:r w:rsidR="005B4491">
        <w:rPr>
          <w:rFonts w:ascii="Zawgyi-One" w:hAnsi="Zawgyi-One" w:cs="Zawgyi-One"/>
          <w:sz w:val="24"/>
          <w:szCs w:val="24"/>
        </w:rPr>
        <w:t>စ္ခု</w:t>
      </w:r>
      <w:r w:rsidR="002646EA">
        <w:rPr>
          <w:rFonts w:ascii="Zawgyi-One" w:hAnsi="Zawgyi-One" w:cs="Zawgyi-One"/>
          <w:sz w:val="24"/>
          <w:szCs w:val="24"/>
        </w:rPr>
        <w:t>အေပၚရွိ</w:t>
      </w:r>
      <w:proofErr w:type="spellEnd"/>
      <w:r w:rsidR="002646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2E66">
        <w:rPr>
          <w:rFonts w:ascii="Zawgyi-One" w:hAnsi="Zawgyi-One" w:cs="Zawgyi-One"/>
          <w:sz w:val="24"/>
          <w:szCs w:val="24"/>
        </w:rPr>
        <w:t>သူ၏</w:t>
      </w:r>
      <w:r w:rsidR="00302124">
        <w:rPr>
          <w:rFonts w:ascii="Zawgyi-One" w:hAnsi="Zawgyi-One" w:cs="Zawgyi-One"/>
          <w:sz w:val="24"/>
          <w:szCs w:val="24"/>
        </w:rPr>
        <w:t>မွတ္ခ်က</w:t>
      </w:r>
      <w:proofErr w:type="spellEnd"/>
      <w:r w:rsidR="00302124">
        <w:rPr>
          <w:rFonts w:ascii="Zawgyi-One" w:hAnsi="Zawgyi-One" w:cs="Zawgyi-One"/>
          <w:sz w:val="24"/>
          <w:szCs w:val="24"/>
        </w:rPr>
        <w:t>္ ႏွ</w:t>
      </w:r>
      <w:proofErr w:type="spellStart"/>
      <w:r w:rsidR="00302124">
        <w:rPr>
          <w:rFonts w:ascii="Zawgyi-One" w:hAnsi="Zawgyi-One" w:cs="Zawgyi-One"/>
          <w:sz w:val="24"/>
          <w:szCs w:val="24"/>
        </w:rPr>
        <w:t>စ္ခု</w:t>
      </w:r>
      <w:r w:rsidR="002646EA">
        <w:rPr>
          <w:rFonts w:ascii="Zawgyi-One" w:hAnsi="Zawgyi-One" w:cs="Zawgyi-One"/>
          <w:sz w:val="24"/>
          <w:szCs w:val="24"/>
        </w:rPr>
        <w:t>သည</w:t>
      </w:r>
      <w:proofErr w:type="spellEnd"/>
      <w:r w:rsidR="002646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66E1">
        <w:rPr>
          <w:rFonts w:ascii="Zawgyi-One" w:hAnsi="Zawgyi-One" w:cs="Zawgyi-One"/>
          <w:sz w:val="24"/>
          <w:szCs w:val="24"/>
        </w:rPr>
        <w:t>ရွင္းလင္းေအာင</w:t>
      </w:r>
      <w:proofErr w:type="spellEnd"/>
      <w:r w:rsidR="00C366E1">
        <w:rPr>
          <w:rFonts w:ascii="Zawgyi-One" w:hAnsi="Zawgyi-One" w:cs="Zawgyi-One"/>
          <w:sz w:val="24"/>
          <w:szCs w:val="24"/>
        </w:rPr>
        <w:t>္</w:t>
      </w:r>
      <w:r w:rsidR="009562A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66E1">
        <w:rPr>
          <w:rFonts w:ascii="Zawgyi-One" w:hAnsi="Zawgyi-One" w:cs="Zawgyi-One"/>
          <w:sz w:val="24"/>
          <w:szCs w:val="24"/>
        </w:rPr>
        <w:t>ေျပာဆိုထား</w:t>
      </w:r>
      <w:proofErr w:type="spellEnd"/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3E0B">
        <w:rPr>
          <w:rFonts w:ascii="Zawgyi-One" w:hAnsi="Zawgyi-One" w:cs="Zawgyi-One"/>
          <w:sz w:val="24"/>
          <w:szCs w:val="24"/>
        </w:rPr>
        <w:t>သက့ဲသုိ</w:t>
      </w:r>
      <w:proofErr w:type="spellEnd"/>
      <w:r w:rsidR="00413E0B">
        <w:rPr>
          <w:rFonts w:ascii="Zawgyi-One" w:hAnsi="Zawgyi-One" w:cs="Zawgyi-One"/>
          <w:sz w:val="24"/>
          <w:szCs w:val="24"/>
        </w:rPr>
        <w:t>႔</w:t>
      </w:r>
      <w:r w:rsidR="003021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58AE">
        <w:rPr>
          <w:rFonts w:ascii="Zawgyi-One" w:hAnsi="Zawgyi-One" w:cs="Zawgyi-One"/>
          <w:sz w:val="24"/>
          <w:szCs w:val="24"/>
        </w:rPr>
        <w:t>ေယရႈ</w:t>
      </w:r>
      <w:r w:rsidR="00413E0B">
        <w:rPr>
          <w:rFonts w:ascii="Zawgyi-One" w:hAnsi="Zawgyi-One" w:cs="Zawgyi-One"/>
          <w:sz w:val="24"/>
          <w:szCs w:val="24"/>
        </w:rPr>
        <w:t>ဟာ</w:t>
      </w:r>
      <w:proofErr w:type="spellEnd"/>
      <w:r w:rsidR="00C658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45B3">
        <w:rPr>
          <w:rFonts w:ascii="Zawgyi-One" w:hAnsi="Zawgyi-One" w:cs="Zawgyi-One"/>
          <w:sz w:val="24"/>
          <w:szCs w:val="24"/>
        </w:rPr>
        <w:t>သူ</w:t>
      </w:r>
      <w:proofErr w:type="spellEnd"/>
      <w:r w:rsidR="004445B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445B3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4445B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445B3">
        <w:rPr>
          <w:rFonts w:ascii="Zawgyi-One" w:hAnsi="Zawgyi-One" w:cs="Zawgyi-One"/>
          <w:sz w:val="24"/>
          <w:szCs w:val="24"/>
        </w:rPr>
        <w:t>ေတာ္မ်ားကုိ</w:t>
      </w:r>
      <w:proofErr w:type="spellEnd"/>
      <w:r w:rsidR="004445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4E4E">
        <w:rPr>
          <w:rFonts w:ascii="Zawgyi-One" w:hAnsi="Zawgyi-One" w:cs="Zawgyi-One"/>
          <w:sz w:val="24"/>
          <w:szCs w:val="24"/>
        </w:rPr>
        <w:t>တူညီေသာအရာ</w:t>
      </w:r>
      <w:r w:rsidR="008056A6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8056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4E4E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C54E4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54E4E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C54E4E">
        <w:rPr>
          <w:rFonts w:ascii="Zawgyi-One" w:hAnsi="Zawgyi-One" w:cs="Zawgyi-One"/>
          <w:sz w:val="24"/>
          <w:szCs w:val="24"/>
        </w:rPr>
        <w:t>္႔ၾ</w:t>
      </w:r>
      <w:proofErr w:type="spellStart"/>
      <w:r w:rsidR="00C54E4E">
        <w:rPr>
          <w:rFonts w:ascii="Zawgyi-One" w:hAnsi="Zawgyi-One" w:cs="Zawgyi-One"/>
          <w:sz w:val="24"/>
          <w:szCs w:val="24"/>
        </w:rPr>
        <w:t>ကားခ့ဲပ</w:t>
      </w:r>
      <w:proofErr w:type="spellEnd"/>
      <w:r w:rsidR="00C54E4E">
        <w:rPr>
          <w:rFonts w:ascii="Zawgyi-One" w:hAnsi="Zawgyi-One" w:cs="Zawgyi-One"/>
          <w:sz w:val="24"/>
          <w:szCs w:val="24"/>
        </w:rPr>
        <w:t>ါ</w:t>
      </w:r>
      <w:r w:rsidR="00241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4E4E">
        <w:rPr>
          <w:rFonts w:ascii="Zawgyi-One" w:hAnsi="Zawgyi-One" w:cs="Zawgyi-One"/>
          <w:sz w:val="24"/>
          <w:szCs w:val="24"/>
        </w:rPr>
        <w:t>တယ</w:t>
      </w:r>
      <w:proofErr w:type="spellEnd"/>
      <w:r w:rsidR="00C54E4E">
        <w:rPr>
          <w:rFonts w:ascii="Zawgyi-One" w:hAnsi="Zawgyi-One" w:cs="Zawgyi-One"/>
          <w:sz w:val="24"/>
          <w:szCs w:val="24"/>
        </w:rPr>
        <w:t>္။</w:t>
      </w:r>
      <w:r w:rsidR="00594D39">
        <w:rPr>
          <w:rFonts w:ascii="Zawgyi-One" w:hAnsi="Zawgyi-One" w:cs="Zawgyi-One"/>
          <w:sz w:val="24"/>
          <w:szCs w:val="24"/>
        </w:rPr>
        <w:t xml:space="preserve"> </w:t>
      </w:r>
    </w:p>
    <w:p w14:paraId="57496208" w14:textId="77777777" w:rsidR="008C2457" w:rsidRPr="00312C7E" w:rsidRDefault="00D7040F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312C7E">
        <w:rPr>
          <w:rFonts w:ascii="Zawgyi-One" w:hAnsi="Zawgyi-One" w:cs="Zawgyi-One"/>
          <w:sz w:val="24"/>
          <w:szCs w:val="24"/>
        </w:rPr>
        <w:t>ေယရႈ</w:t>
      </w:r>
      <w:r w:rsidR="000C7BDE" w:rsidRPr="00312C7E">
        <w:rPr>
          <w:rFonts w:ascii="Zawgyi-One" w:hAnsi="Zawgyi-One" w:cs="Zawgyi-One"/>
          <w:sz w:val="24"/>
          <w:szCs w:val="24"/>
        </w:rPr>
        <w:t>သည</w:t>
      </w:r>
      <w:proofErr w:type="spellEnd"/>
      <w:r w:rsidR="000C7BDE" w:rsidRPr="00312C7E">
        <w:rPr>
          <w:rFonts w:ascii="Zawgyi-One" w:hAnsi="Zawgyi-One" w:cs="Zawgyi-One"/>
          <w:sz w:val="24"/>
          <w:szCs w:val="24"/>
        </w:rPr>
        <w:t>္</w:t>
      </w:r>
      <w:r w:rsidR="00863AF3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48E2" w:rsidRPr="00312C7E">
        <w:rPr>
          <w:rFonts w:ascii="Zawgyi-One" w:hAnsi="Zawgyi-One" w:cs="Zawgyi-One"/>
          <w:sz w:val="24"/>
          <w:szCs w:val="24"/>
        </w:rPr>
        <w:t>ေျပာဆိုေနျခင္း</w:t>
      </w:r>
      <w:r w:rsidR="000C7BDE" w:rsidRPr="00312C7E">
        <w:rPr>
          <w:rFonts w:ascii="Zawgyi-One" w:hAnsi="Zawgyi-One" w:cs="Zawgyi-One"/>
          <w:sz w:val="24"/>
          <w:szCs w:val="24"/>
        </w:rPr>
        <w:t>ထက္ပုိ</w:t>
      </w:r>
      <w:proofErr w:type="spellEnd"/>
      <w:r w:rsidR="000C7BDE" w:rsidRPr="00312C7E">
        <w:rPr>
          <w:rFonts w:ascii="Zawgyi-One" w:hAnsi="Zawgyi-One" w:cs="Zawgyi-One"/>
          <w:sz w:val="24"/>
          <w:szCs w:val="24"/>
        </w:rPr>
        <w:t>၍</w:t>
      </w:r>
      <w:r w:rsidR="00EB20CC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3ECB" w:rsidRPr="00312C7E">
        <w:rPr>
          <w:rFonts w:ascii="Zawgyi-One" w:hAnsi="Zawgyi-One" w:cs="Zawgyi-One"/>
          <w:sz w:val="24"/>
          <w:szCs w:val="24"/>
        </w:rPr>
        <w:t>သြားခ့ဲ</w:t>
      </w:r>
      <w:r w:rsidR="003848E2" w:rsidRPr="00312C7E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3848E2" w:rsidRPr="00312C7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5335A" w:rsidRPr="00312C7E">
        <w:rPr>
          <w:rFonts w:ascii="Zawgyi-One" w:hAnsi="Zawgyi-One" w:cs="Zawgyi-One"/>
          <w:sz w:val="24"/>
          <w:szCs w:val="24"/>
        </w:rPr>
        <w:t>မိမိကုိယ္ကုိ</w:t>
      </w:r>
      <w:proofErr w:type="spellEnd"/>
      <w:r w:rsidR="0025335A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361C" w:rsidRPr="00312C7E">
        <w:rPr>
          <w:rFonts w:ascii="Zawgyi-One" w:hAnsi="Zawgyi-One" w:cs="Zawgyi-One"/>
          <w:sz w:val="24"/>
          <w:szCs w:val="24"/>
        </w:rPr>
        <w:t>ဥပမာ</w:t>
      </w:r>
      <w:proofErr w:type="spellEnd"/>
      <w:r w:rsidR="00E7361C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361C" w:rsidRPr="00312C7E">
        <w:rPr>
          <w:rFonts w:ascii="Zawgyi-One" w:hAnsi="Zawgyi-One" w:cs="Zawgyi-One"/>
          <w:sz w:val="24"/>
          <w:szCs w:val="24"/>
        </w:rPr>
        <w:t>တစ္ခုအေနျဖင</w:t>
      </w:r>
      <w:proofErr w:type="spellEnd"/>
      <w:r w:rsidR="00E7361C" w:rsidRPr="00312C7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71A00" w:rsidRPr="00312C7E">
        <w:rPr>
          <w:rFonts w:ascii="Zawgyi-One" w:hAnsi="Zawgyi-One" w:cs="Zawgyi-One"/>
          <w:sz w:val="24"/>
          <w:szCs w:val="24"/>
        </w:rPr>
        <w:t>အသုံးျပဳခ့ဲ</w:t>
      </w:r>
      <w:r w:rsidR="00593ECB" w:rsidRPr="00312C7E">
        <w:rPr>
          <w:rFonts w:ascii="Zawgyi-One" w:hAnsi="Zawgyi-One" w:cs="Zawgyi-One"/>
          <w:sz w:val="24"/>
          <w:szCs w:val="24"/>
        </w:rPr>
        <w:t>ပ</w:t>
      </w:r>
      <w:proofErr w:type="spellEnd"/>
      <w:r w:rsidR="00593ECB" w:rsidRPr="00312C7E">
        <w:rPr>
          <w:rFonts w:ascii="Zawgyi-One" w:hAnsi="Zawgyi-One" w:cs="Zawgyi-One"/>
          <w:sz w:val="24"/>
          <w:szCs w:val="24"/>
        </w:rPr>
        <w:t>ါ</w:t>
      </w:r>
      <w:r w:rsidR="00D71A00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3ECB" w:rsidRPr="00312C7E">
        <w:rPr>
          <w:rFonts w:ascii="Zawgyi-One" w:hAnsi="Zawgyi-One" w:cs="Zawgyi-One"/>
          <w:sz w:val="24"/>
          <w:szCs w:val="24"/>
        </w:rPr>
        <w:t>တယ</w:t>
      </w:r>
      <w:proofErr w:type="spellEnd"/>
      <w:r w:rsidR="00593ECB" w:rsidRPr="00312C7E">
        <w:rPr>
          <w:rFonts w:ascii="Zawgyi-One" w:hAnsi="Zawgyi-One" w:cs="Zawgyi-One"/>
          <w:sz w:val="24"/>
          <w:szCs w:val="24"/>
        </w:rPr>
        <w:t>္</w:t>
      </w:r>
      <w:r w:rsidR="003848E2" w:rsidRPr="00312C7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949C2" w:rsidRPr="00312C7E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1949C2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949C2" w:rsidRPr="00312C7E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1949C2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70CA" w:rsidRPr="00312C7E">
        <w:rPr>
          <w:rFonts w:ascii="Zawgyi-One" w:hAnsi="Zawgyi-One" w:cs="Zawgyi-One"/>
          <w:sz w:val="24"/>
          <w:szCs w:val="24"/>
        </w:rPr>
        <w:t>ခ်စ္ခ့ဲသက့ဲသုိ</w:t>
      </w:r>
      <w:proofErr w:type="spellEnd"/>
      <w:r w:rsidR="001170CA" w:rsidRPr="00312C7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37B88" w:rsidRPr="00312C7E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437B88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A31C5" w:rsidRPr="00312C7E">
        <w:rPr>
          <w:rFonts w:ascii="Zawgyi-One" w:hAnsi="Zawgyi-One" w:cs="Zawgyi-One"/>
          <w:sz w:val="24"/>
          <w:szCs w:val="24"/>
        </w:rPr>
        <w:t>သူ</w:t>
      </w:r>
      <w:proofErr w:type="spellEnd"/>
      <w:r w:rsidR="003A31C5" w:rsidRPr="00312C7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B60F7" w:rsidRPr="00312C7E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FB60F7" w:rsidRPr="00312C7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B60F7" w:rsidRPr="00312C7E">
        <w:rPr>
          <w:rFonts w:ascii="Zawgyi-One" w:hAnsi="Zawgyi-One" w:cs="Zawgyi-One"/>
          <w:sz w:val="24"/>
          <w:szCs w:val="24"/>
        </w:rPr>
        <w:t>ေတာ္မ</w:t>
      </w:r>
      <w:r w:rsidR="003A31C5" w:rsidRPr="00312C7E">
        <w:rPr>
          <w:rFonts w:ascii="Zawgyi-One" w:hAnsi="Zawgyi-One" w:cs="Zawgyi-One"/>
          <w:sz w:val="24"/>
          <w:szCs w:val="24"/>
        </w:rPr>
        <w:t>်ားအား</w:t>
      </w:r>
      <w:proofErr w:type="spellEnd"/>
      <w:r w:rsidR="00FB60F7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3F56" w:rsidRPr="00312C7E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0A3F56" w:rsidRPr="00312C7E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0A3F56" w:rsidRPr="00312C7E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0A3F56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3F56" w:rsidRPr="00312C7E">
        <w:rPr>
          <w:rFonts w:ascii="Zawgyi-One" w:hAnsi="Zawgyi-One" w:cs="Zawgyi-One"/>
          <w:sz w:val="24"/>
          <w:szCs w:val="24"/>
        </w:rPr>
        <w:t>ခ်စ္ရန</w:t>
      </w:r>
      <w:proofErr w:type="spellEnd"/>
      <w:r w:rsidR="000A3F56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55148" w:rsidRPr="00312C7E">
        <w:rPr>
          <w:rFonts w:ascii="Zawgyi-One" w:hAnsi="Zawgyi-One" w:cs="Zawgyi-One"/>
          <w:sz w:val="24"/>
          <w:szCs w:val="24"/>
        </w:rPr>
        <w:t>ေျပာၾကားထားခ့ဲပါတယ</w:t>
      </w:r>
      <w:proofErr w:type="spellEnd"/>
      <w:r w:rsidR="00C55148" w:rsidRPr="00312C7E">
        <w:rPr>
          <w:rFonts w:ascii="Zawgyi-One" w:hAnsi="Zawgyi-One" w:cs="Zawgyi-One"/>
          <w:sz w:val="24"/>
          <w:szCs w:val="24"/>
        </w:rPr>
        <w:t>္။</w:t>
      </w:r>
      <w:r w:rsidR="009200C7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2910" w:rsidRPr="00312C7E">
        <w:rPr>
          <w:rFonts w:ascii="Zawgyi-One" w:hAnsi="Zawgyi-One" w:cs="Zawgyi-One"/>
          <w:sz w:val="24"/>
          <w:szCs w:val="24"/>
        </w:rPr>
        <w:t>သူတို႔</w:t>
      </w:r>
      <w:r w:rsidR="007D355A" w:rsidRPr="00312C7E">
        <w:rPr>
          <w:rFonts w:ascii="Zawgyi-One" w:hAnsi="Zawgyi-One" w:cs="Zawgyi-One"/>
          <w:sz w:val="24"/>
          <w:szCs w:val="24"/>
        </w:rPr>
        <w:t>သည</w:t>
      </w:r>
      <w:proofErr w:type="spellEnd"/>
      <w:r w:rsidR="007D355A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D355A" w:rsidRPr="00312C7E">
        <w:rPr>
          <w:rFonts w:ascii="Zawgyi-One" w:hAnsi="Zawgyi-One" w:cs="Zawgyi-One"/>
          <w:sz w:val="24"/>
          <w:szCs w:val="24"/>
        </w:rPr>
        <w:lastRenderedPageBreak/>
        <w:t>ထိုအရာကုိ</w:t>
      </w:r>
      <w:proofErr w:type="spellEnd"/>
      <w:r w:rsidR="00242910" w:rsidRPr="00312C7E">
        <w:rPr>
          <w:rFonts w:ascii="Zawgyi-One" w:hAnsi="Zawgyi-One" w:cs="Zawgyi-One"/>
          <w:sz w:val="24"/>
          <w:szCs w:val="24"/>
        </w:rPr>
        <w:t xml:space="preserve"> </w:t>
      </w:r>
      <w:r w:rsidR="00872B6E" w:rsidRPr="00312C7E">
        <w:rPr>
          <w:rFonts w:ascii="Zawgyi-One" w:hAnsi="Zawgyi-One" w:cs="Zawgyi-One"/>
          <w:sz w:val="24"/>
          <w:szCs w:val="24"/>
        </w:rPr>
        <w:t>ျ</w:t>
      </w:r>
      <w:proofErr w:type="spellStart"/>
      <w:r w:rsidR="00872B6E" w:rsidRPr="00312C7E">
        <w:rPr>
          <w:rFonts w:ascii="Zawgyi-One" w:hAnsi="Zawgyi-One" w:cs="Zawgyi-One"/>
          <w:sz w:val="24"/>
          <w:szCs w:val="24"/>
        </w:rPr>
        <w:t>ပဳလုပ္ပါက</w:t>
      </w:r>
      <w:proofErr w:type="spellEnd"/>
      <w:r w:rsidR="00872B6E" w:rsidRPr="00312C7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80AE5" w:rsidRPr="00312C7E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380AE5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B751D" w:rsidRPr="00312C7E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EB751D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1B41" w:rsidRPr="00312C7E">
        <w:rPr>
          <w:rFonts w:ascii="Zawgyi-One" w:hAnsi="Zawgyi-One" w:cs="Zawgyi-One"/>
          <w:sz w:val="24"/>
          <w:szCs w:val="24"/>
        </w:rPr>
        <w:t>နာခံ</w:t>
      </w:r>
      <w:proofErr w:type="spellEnd"/>
      <w:r w:rsid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1B41" w:rsidRPr="00312C7E">
        <w:rPr>
          <w:rFonts w:ascii="Zawgyi-One" w:hAnsi="Zawgyi-One" w:cs="Zawgyi-One"/>
          <w:sz w:val="24"/>
          <w:szCs w:val="24"/>
        </w:rPr>
        <w:t>ေနျခင္းျဖစ</w:t>
      </w:r>
      <w:proofErr w:type="spellEnd"/>
      <w:r w:rsidR="001E1B41" w:rsidRPr="00312C7E">
        <w:rPr>
          <w:rFonts w:ascii="Zawgyi-One" w:hAnsi="Zawgyi-One" w:cs="Zawgyi-One"/>
          <w:sz w:val="24"/>
          <w:szCs w:val="24"/>
        </w:rPr>
        <w:t>္ၿ</w:t>
      </w:r>
      <w:proofErr w:type="spellStart"/>
      <w:r w:rsidR="001E1B41" w:rsidRPr="00312C7E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1E1B41" w:rsidRPr="00312C7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36819" w:rsidRPr="00312C7E">
        <w:rPr>
          <w:rFonts w:ascii="Zawgyi-One" w:hAnsi="Zawgyi-One" w:cs="Zawgyi-One"/>
          <w:sz w:val="24"/>
          <w:szCs w:val="24"/>
        </w:rPr>
        <w:t>ခမည္းေတာ္ကုိ</w:t>
      </w:r>
      <w:proofErr w:type="spellEnd"/>
      <w:r w:rsidR="00F36819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6819" w:rsidRPr="00312C7E">
        <w:rPr>
          <w:rFonts w:ascii="Zawgyi-One" w:hAnsi="Zawgyi-One" w:cs="Zawgyi-One"/>
          <w:sz w:val="24"/>
          <w:szCs w:val="24"/>
        </w:rPr>
        <w:t>ေက်နပ္ေစပါမည</w:t>
      </w:r>
      <w:proofErr w:type="spellEnd"/>
      <w:r w:rsidR="00F36819" w:rsidRPr="00312C7E">
        <w:rPr>
          <w:rFonts w:ascii="Zawgyi-One" w:hAnsi="Zawgyi-One" w:cs="Zawgyi-One"/>
          <w:sz w:val="24"/>
          <w:szCs w:val="24"/>
        </w:rPr>
        <w:t>္။</w:t>
      </w:r>
      <w:r w:rsidR="005C5CE8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2A30">
        <w:rPr>
          <w:rFonts w:ascii="Zawgyi-One" w:hAnsi="Zawgyi-One" w:cs="Zawgyi-One"/>
          <w:sz w:val="24"/>
          <w:szCs w:val="24"/>
        </w:rPr>
        <w:t>ဤသုိ</w:t>
      </w:r>
      <w:proofErr w:type="spellEnd"/>
      <w:r w:rsidR="00672A3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F780D" w:rsidRPr="00312C7E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EF780D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780D" w:rsidRPr="00312C7E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EF780D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780D" w:rsidRPr="00312C7E">
        <w:rPr>
          <w:rFonts w:ascii="Zawgyi-One" w:hAnsi="Zawgyi-One" w:cs="Zawgyi-One"/>
          <w:sz w:val="24"/>
          <w:szCs w:val="24"/>
        </w:rPr>
        <w:t>ေျပာဆိုခ့ဲပါတယ</w:t>
      </w:r>
      <w:proofErr w:type="spellEnd"/>
      <w:r w:rsidR="00EF780D" w:rsidRPr="00312C7E">
        <w:rPr>
          <w:rFonts w:ascii="Zawgyi-One" w:hAnsi="Zawgyi-One" w:cs="Zawgyi-One"/>
          <w:sz w:val="24"/>
          <w:szCs w:val="24"/>
        </w:rPr>
        <w:t xml:space="preserve">္ </w:t>
      </w:r>
      <w:r w:rsidR="004D5F5F" w:rsidRPr="00312C7E">
        <w:rPr>
          <w:rFonts w:ascii="Zawgyi-One" w:hAnsi="Zawgyi-One" w:cs="Zawgyi-One"/>
          <w:sz w:val="24"/>
          <w:szCs w:val="24"/>
        </w:rPr>
        <w:t xml:space="preserve">- </w:t>
      </w:r>
    </w:p>
    <w:p w14:paraId="3542C2EB" w14:textId="77777777" w:rsidR="00411BF8" w:rsidRPr="00312C7E" w:rsidRDefault="005B1F3A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312C7E">
        <w:rPr>
          <w:rFonts w:ascii="Zawgyi-One" w:hAnsi="Zawgyi-One" w:cs="Zawgyi-One"/>
          <w:sz w:val="24"/>
          <w:szCs w:val="24"/>
        </w:rPr>
        <w:t>ကုိယ္အေဆြတို႔အဘို႔အလိုင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ကုိယ္အသက္ကုိစြန</w:t>
      </w:r>
      <w:proofErr w:type="spellEnd"/>
      <w:r w:rsidRPr="00312C7E">
        <w:rPr>
          <w:rFonts w:ascii="Zawgyi-One" w:hAnsi="Zawgyi-One" w:cs="Zawgyi-One"/>
          <w:sz w:val="24"/>
          <w:szCs w:val="24"/>
        </w:rPr>
        <w:t>္႔ျ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ခင္း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ေမတၱာထက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သာ</w:t>
      </w:r>
      <w:proofErr w:type="spellEnd"/>
      <w:r w:rsidRPr="00312C7E">
        <w:rPr>
          <w:rFonts w:ascii="Zawgyi-One" w:hAnsi="Zawgyi-One" w:cs="Zawgyi-One"/>
          <w:sz w:val="24"/>
          <w:szCs w:val="24"/>
        </w:rPr>
        <w:t>၍ျ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မတ္ေသာ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ေမတၱာသည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အဘယ္သူ၌မ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Pr="00312C7E">
        <w:rPr>
          <w:rFonts w:ascii="Zawgyi-One" w:hAnsi="Zawgyi-One" w:cs="Zawgyi-One"/>
          <w:sz w:val="24"/>
          <w:szCs w:val="24"/>
        </w:rPr>
        <w:t>မရွိ</w:t>
      </w:r>
      <w:proofErr w:type="spellEnd"/>
      <w:r w:rsidRPr="00312C7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733501" w:rsidRPr="00312C7E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733501" w:rsidRPr="00312C7E">
        <w:rPr>
          <w:rFonts w:ascii="Zawgyi-One" w:hAnsi="Zawgyi-One" w:cs="Zawgyi-One"/>
          <w:sz w:val="24"/>
          <w:szCs w:val="24"/>
        </w:rPr>
        <w:t xml:space="preserve">္ </w:t>
      </w:r>
      <w:r w:rsidR="00335E5C" w:rsidRPr="00312C7E">
        <w:rPr>
          <w:rFonts w:ascii="Zawgyi-One" w:hAnsi="Zawgyi-One" w:cs="Zawgyi-One"/>
          <w:sz w:val="24"/>
          <w:szCs w:val="24"/>
        </w:rPr>
        <w:t xml:space="preserve">ငါ 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ပညတ္သမ</w:t>
      </w:r>
      <w:proofErr w:type="spellEnd"/>
      <w:r w:rsidR="00855F0C" w:rsidRPr="00312C7E">
        <w:rPr>
          <w:rFonts w:ascii="Zawgyi-One" w:hAnsi="Zawgyi-One" w:cs="Zawgyi-One"/>
          <w:sz w:val="24"/>
          <w:szCs w:val="24"/>
        </w:rPr>
        <w:t>ွ်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တို႔</w:t>
      </w:r>
      <w:r w:rsidR="00335E5C" w:rsidRPr="00312C7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35E5C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855F0C" w:rsidRPr="00312C7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ေဆာင္လ</w:t>
      </w:r>
      <w:proofErr w:type="spellEnd"/>
      <w:r w:rsidR="00855F0C" w:rsidRPr="00312C7E">
        <w:rPr>
          <w:rFonts w:ascii="Zawgyi-One" w:hAnsi="Zawgyi-One" w:cs="Zawgyi-One"/>
          <w:sz w:val="24"/>
          <w:szCs w:val="24"/>
        </w:rPr>
        <w:t xml:space="preserve">ွ်င္ ငါ၏ 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အေဆ</w:t>
      </w:r>
      <w:proofErr w:type="spellEnd"/>
      <w:r w:rsidR="00855F0C" w:rsidRPr="00312C7E">
        <w:rPr>
          <w:rFonts w:ascii="Zawgyi-One" w:hAnsi="Zawgyi-One" w:cs="Zawgyi-One"/>
          <w:sz w:val="24"/>
          <w:szCs w:val="24"/>
        </w:rPr>
        <w:t>ြျ</w:t>
      </w:r>
      <w:proofErr w:type="spellStart"/>
      <w:r w:rsidR="00855F0C" w:rsidRPr="00312C7E">
        <w:rPr>
          <w:rFonts w:ascii="Zawgyi-One" w:hAnsi="Zawgyi-One" w:cs="Zawgyi-One"/>
          <w:sz w:val="24"/>
          <w:szCs w:val="24"/>
        </w:rPr>
        <w:t>ဖစ</w:t>
      </w:r>
      <w:proofErr w:type="spellEnd"/>
      <w:r w:rsidR="00855F0C" w:rsidRPr="00312C7E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29796E" w:rsidRPr="00312C7E">
        <w:rPr>
          <w:rFonts w:ascii="Zawgyi-One" w:hAnsi="Zawgyi-One" w:cs="Zawgyi-One"/>
          <w:sz w:val="24"/>
          <w:szCs w:val="24"/>
        </w:rPr>
        <w:t>ယခုမွစ</w:t>
      </w:r>
      <w:proofErr w:type="spellEnd"/>
      <w:r w:rsidR="0029796E" w:rsidRPr="00312C7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2108B9" w:rsidRPr="00312C7E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2108B9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08B9" w:rsidRPr="00312C7E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2108B9" w:rsidRPr="00312C7E">
        <w:rPr>
          <w:rFonts w:ascii="Zawgyi-One" w:hAnsi="Zawgyi-One" w:cs="Zawgyi-One"/>
          <w:sz w:val="24"/>
          <w:szCs w:val="24"/>
        </w:rPr>
        <w:t xml:space="preserve"> </w:t>
      </w:r>
      <w:r w:rsidR="00480E4A" w:rsidRPr="00312C7E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480E4A" w:rsidRPr="00312C7E">
        <w:rPr>
          <w:rFonts w:ascii="Zawgyi-One" w:hAnsi="Zawgyi-One" w:cs="Zawgyi-One"/>
          <w:sz w:val="24"/>
          <w:szCs w:val="24"/>
        </w:rPr>
        <w:t>န္ဟူ၍မေခ</w:t>
      </w:r>
      <w:proofErr w:type="spellEnd"/>
      <w:r w:rsidR="00480E4A" w:rsidRPr="00312C7E">
        <w:rPr>
          <w:rFonts w:ascii="Zawgyi-One" w:hAnsi="Zawgyi-One" w:cs="Zawgyi-One"/>
          <w:sz w:val="24"/>
          <w:szCs w:val="24"/>
        </w:rPr>
        <w:t>ၚ။ ကၽြ</w:t>
      </w:r>
      <w:proofErr w:type="spellStart"/>
      <w:r w:rsidR="00480E4A" w:rsidRPr="00312C7E">
        <w:rPr>
          <w:rFonts w:ascii="Zawgyi-One" w:hAnsi="Zawgyi-One" w:cs="Zawgyi-One"/>
          <w:sz w:val="24"/>
          <w:szCs w:val="24"/>
        </w:rPr>
        <w:t>န္မူကား</w:t>
      </w:r>
      <w:proofErr w:type="spellEnd"/>
      <w:r w:rsidR="00480E4A" w:rsidRPr="00312C7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D77E6" w:rsidRPr="00312C7E">
        <w:rPr>
          <w:rFonts w:ascii="Zawgyi-One" w:hAnsi="Zawgyi-One" w:cs="Zawgyi-One"/>
          <w:sz w:val="24"/>
          <w:szCs w:val="24"/>
        </w:rPr>
        <w:t>ကုိယ္သခင</w:t>
      </w:r>
      <w:proofErr w:type="spellEnd"/>
      <w:r w:rsidR="00AD77E6" w:rsidRPr="00312C7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D77E6" w:rsidRPr="00312C7E">
        <w:rPr>
          <w:rFonts w:ascii="Zawgyi-One" w:hAnsi="Zawgyi-One" w:cs="Zawgyi-One"/>
          <w:sz w:val="24"/>
          <w:szCs w:val="24"/>
        </w:rPr>
        <w:t>ပဳေသာအမႈကုိ</w:t>
      </w:r>
      <w:proofErr w:type="spellEnd"/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77E6" w:rsidRPr="00312C7E">
        <w:rPr>
          <w:rFonts w:ascii="Zawgyi-One" w:hAnsi="Zawgyi-One" w:cs="Zawgyi-One"/>
          <w:sz w:val="24"/>
          <w:szCs w:val="24"/>
        </w:rPr>
        <w:t>မသိ</w:t>
      </w:r>
      <w:proofErr w:type="spellEnd"/>
      <w:r w:rsidR="00AD77E6" w:rsidRPr="00312C7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D77E6" w:rsidRPr="00312C7E">
        <w:rPr>
          <w:rFonts w:ascii="Zawgyi-One" w:hAnsi="Zawgyi-One" w:cs="Zawgyi-One"/>
          <w:sz w:val="24"/>
          <w:szCs w:val="24"/>
        </w:rPr>
        <w:t>သင</w:t>
      </w:r>
      <w:proofErr w:type="spellEnd"/>
      <w:r w:rsidR="00AD77E6" w:rsidRPr="00312C7E">
        <w:rPr>
          <w:rFonts w:ascii="Zawgyi-One" w:hAnsi="Zawgyi-One" w:cs="Zawgyi-One"/>
          <w:sz w:val="24"/>
          <w:szCs w:val="24"/>
        </w:rPr>
        <w:t>္</w:t>
      </w:r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77E6" w:rsidRPr="00312C7E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AD77E6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အေဆြဟူ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ငါေခ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ၚ၏။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အေၾကာင္းမ</w:t>
      </w:r>
      <w:r w:rsidR="0072131C" w:rsidRPr="00312C7E">
        <w:rPr>
          <w:rFonts w:ascii="Zawgyi-One" w:hAnsi="Zawgyi-One" w:cs="Zawgyi-One"/>
          <w:sz w:val="24"/>
          <w:szCs w:val="24"/>
        </w:rPr>
        <w:t>ူ</w:t>
      </w:r>
      <w:r w:rsidR="001F2C4A" w:rsidRPr="00312C7E">
        <w:rPr>
          <w:rFonts w:ascii="Zawgyi-One" w:hAnsi="Zawgyi-One" w:cs="Zawgyi-One"/>
          <w:sz w:val="24"/>
          <w:szCs w:val="24"/>
        </w:rPr>
        <w:t>ကား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ခမည္းေတာ္ထံ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>၌ ၾ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ကားသမ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>ွ်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သင္တို႔အား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 ငါျ</w:t>
      </w:r>
      <w:proofErr w:type="spellStart"/>
      <w:r w:rsidR="001F2C4A" w:rsidRPr="00312C7E">
        <w:rPr>
          <w:rFonts w:ascii="Zawgyi-One" w:hAnsi="Zawgyi-One" w:cs="Zawgyi-One"/>
          <w:sz w:val="24"/>
          <w:szCs w:val="24"/>
        </w:rPr>
        <w:t>ပသ</w:t>
      </w:r>
      <w:proofErr w:type="spellEnd"/>
      <w:r w:rsidR="001F2C4A" w:rsidRPr="00312C7E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705076" w:rsidRPr="00312C7E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705076" w:rsidRPr="00312C7E">
        <w:rPr>
          <w:rFonts w:ascii="Zawgyi-One" w:hAnsi="Zawgyi-One" w:cs="Zawgyi-One"/>
          <w:sz w:val="24"/>
          <w:szCs w:val="24"/>
        </w:rPr>
        <w:t xml:space="preserve">္ </w:t>
      </w:r>
      <w:r w:rsidR="000C1803" w:rsidRPr="00312C7E">
        <w:rPr>
          <w:rFonts w:ascii="Zawgyi-One" w:hAnsi="Zawgyi-One" w:cs="Zawgyi-One"/>
          <w:sz w:val="24"/>
          <w:szCs w:val="24"/>
        </w:rPr>
        <w:t>ငါ့</w:t>
      </w:r>
      <w:proofErr w:type="spellStart"/>
      <w:r w:rsidR="000C1803" w:rsidRPr="00312C7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C1803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1803" w:rsidRPr="00312C7E">
        <w:rPr>
          <w:rFonts w:ascii="Zawgyi-One" w:hAnsi="Zawgyi-One" w:cs="Zawgyi-One"/>
          <w:sz w:val="24"/>
          <w:szCs w:val="24"/>
        </w:rPr>
        <w:t>ေရြးေကာက</w:t>
      </w:r>
      <w:proofErr w:type="spellEnd"/>
      <w:r w:rsidR="000C1803" w:rsidRPr="00312C7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C1803" w:rsidRPr="00312C7E">
        <w:rPr>
          <w:rFonts w:ascii="Zawgyi-One" w:hAnsi="Zawgyi-One" w:cs="Zawgyi-One"/>
          <w:sz w:val="24"/>
          <w:szCs w:val="24"/>
        </w:rPr>
        <w:t>ကသည္မဟုတ</w:t>
      </w:r>
      <w:proofErr w:type="spellEnd"/>
      <w:r w:rsidR="000C1803" w:rsidRPr="00312C7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F4D2B" w:rsidRPr="00312C7E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9F4D2B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4D2B" w:rsidRPr="00312C7E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9F4D2B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4803" w:rsidRPr="00312C7E">
        <w:rPr>
          <w:rFonts w:ascii="Zawgyi-One" w:hAnsi="Zawgyi-One" w:cs="Zawgyi-One"/>
          <w:sz w:val="24"/>
          <w:szCs w:val="24"/>
        </w:rPr>
        <w:t>ေရြးေကာက္သျဖင</w:t>
      </w:r>
      <w:proofErr w:type="spellEnd"/>
      <w:r w:rsidR="009C4803" w:rsidRPr="00312C7E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865262" w:rsidRPr="00312C7E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865262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65262" w:rsidRPr="00312C7E">
        <w:rPr>
          <w:rFonts w:ascii="Zawgyi-One" w:hAnsi="Zawgyi-One" w:cs="Zawgyi-One"/>
          <w:sz w:val="24"/>
          <w:szCs w:val="24"/>
        </w:rPr>
        <w:t>သြား</w:t>
      </w:r>
      <w:proofErr w:type="spellEnd"/>
      <w:r w:rsidR="00865262" w:rsidRPr="00312C7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8B7557" w:rsidRPr="00312C7E">
        <w:rPr>
          <w:rFonts w:ascii="Zawgyi-One" w:hAnsi="Zawgyi-One" w:cs="Zawgyi-One"/>
          <w:sz w:val="24"/>
          <w:szCs w:val="24"/>
        </w:rPr>
        <w:t>တည</w:t>
      </w:r>
      <w:proofErr w:type="spellEnd"/>
      <w:r w:rsidR="008B7557" w:rsidRPr="00312C7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8B7557" w:rsidRPr="00312C7E">
        <w:rPr>
          <w:rFonts w:ascii="Zawgyi-One" w:hAnsi="Zawgyi-One" w:cs="Zawgyi-One"/>
          <w:sz w:val="24"/>
          <w:szCs w:val="24"/>
        </w:rPr>
        <w:t>ကည္ေသာ</w:t>
      </w:r>
      <w:proofErr w:type="spellEnd"/>
      <w:r w:rsidR="008B7557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7557" w:rsidRPr="00312C7E">
        <w:rPr>
          <w:rFonts w:ascii="Zawgyi-One" w:hAnsi="Zawgyi-One" w:cs="Zawgyi-One"/>
          <w:sz w:val="24"/>
          <w:szCs w:val="24"/>
        </w:rPr>
        <w:t>အသီးကုိ</w:t>
      </w:r>
      <w:proofErr w:type="spellEnd"/>
      <w:r w:rsidR="008B7557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သီးမည္အေၾကာင္း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>ႏွင့္ ငါ့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နာ</w:t>
      </w:r>
      <w:proofErr w:type="spellEnd"/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မကုိ</w:t>
      </w:r>
      <w:proofErr w:type="spellEnd"/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အမွီျပ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ဳ၍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ခမည္းေတာ္မွာ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ေတာင္းသမ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ရမည္အေၾကာင္း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ငါခန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>္႔</w:t>
      </w:r>
      <w:proofErr w:type="spellStart"/>
      <w:r w:rsidR="00022DA9" w:rsidRPr="00312C7E">
        <w:rPr>
          <w:rFonts w:ascii="Zawgyi-One" w:hAnsi="Zawgyi-One" w:cs="Zawgyi-One"/>
          <w:sz w:val="24"/>
          <w:szCs w:val="24"/>
        </w:rPr>
        <w:t>ထား</w:t>
      </w:r>
      <w:proofErr w:type="spellEnd"/>
      <w:r w:rsidR="00022DA9" w:rsidRPr="00312C7E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111D6C" w:rsidRPr="00312C7E">
        <w:rPr>
          <w:rFonts w:ascii="Zawgyi-One" w:hAnsi="Zawgyi-One" w:cs="Zawgyi-One"/>
          <w:sz w:val="24"/>
          <w:szCs w:val="24"/>
        </w:rPr>
        <w:t>သင</w:t>
      </w:r>
      <w:proofErr w:type="spellEnd"/>
      <w:r w:rsidR="00111D6C" w:rsidRPr="00312C7E">
        <w:rPr>
          <w:rFonts w:ascii="Zawgyi-One" w:hAnsi="Zawgyi-One" w:cs="Zawgyi-One"/>
          <w:sz w:val="24"/>
          <w:szCs w:val="24"/>
        </w:rPr>
        <w:t>္</w:t>
      </w:r>
      <w:r w:rsidR="00491E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1D6C" w:rsidRPr="00312C7E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111D6C" w:rsidRPr="00312C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B4AAA" w:rsidRPr="00312C7E">
        <w:rPr>
          <w:rFonts w:ascii="Zawgyi-One" w:hAnsi="Zawgyi-One" w:cs="Zawgyi-One"/>
          <w:sz w:val="24"/>
          <w:szCs w:val="24"/>
        </w:rPr>
        <w:t>အခ်င္း</w:t>
      </w:r>
      <w:proofErr w:type="spellEnd"/>
      <w:r w:rsidR="0072131C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4AAA" w:rsidRPr="00312C7E">
        <w:rPr>
          <w:rFonts w:ascii="Zawgyi-One" w:hAnsi="Zawgyi-One" w:cs="Zawgyi-One"/>
          <w:sz w:val="24"/>
          <w:szCs w:val="24"/>
        </w:rPr>
        <w:t>ခ်င္းခ်စ္ေစျခင္းင</w:t>
      </w:r>
      <w:proofErr w:type="spellEnd"/>
      <w:r w:rsidR="00BB4AAA" w:rsidRPr="00312C7E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BB4AAA" w:rsidRPr="00312C7E">
        <w:rPr>
          <w:rFonts w:ascii="Zawgyi-One" w:hAnsi="Zawgyi-One" w:cs="Zawgyi-One"/>
          <w:sz w:val="24"/>
          <w:szCs w:val="24"/>
        </w:rPr>
        <w:t>ဤပညတ္တို႔ကုိ</w:t>
      </w:r>
      <w:proofErr w:type="spellEnd"/>
      <w:r w:rsidR="00BB4AAA" w:rsidRPr="00312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4AAA" w:rsidRPr="00312C7E">
        <w:rPr>
          <w:rFonts w:ascii="Zawgyi-One" w:hAnsi="Zawgyi-One" w:cs="Zawgyi-One"/>
          <w:sz w:val="24"/>
          <w:szCs w:val="24"/>
        </w:rPr>
        <w:t>ငါေပး</w:t>
      </w:r>
      <w:proofErr w:type="spellEnd"/>
      <w:r w:rsidR="00BB4AAA" w:rsidRPr="00312C7E">
        <w:rPr>
          <w:rFonts w:ascii="Zawgyi-One" w:hAnsi="Zawgyi-One" w:cs="Zawgyi-One"/>
          <w:sz w:val="24"/>
          <w:szCs w:val="24"/>
        </w:rPr>
        <w:t xml:space="preserve">၏။ </w:t>
      </w:r>
      <w:r w:rsidR="006F4A68" w:rsidRPr="00312C7E">
        <w:rPr>
          <w:rFonts w:ascii="Zawgyi-One" w:hAnsi="Zawgyi-One" w:cs="Zawgyi-One"/>
          <w:sz w:val="24"/>
          <w:szCs w:val="24"/>
        </w:rPr>
        <w:t>(</w:t>
      </w:r>
      <w:proofErr w:type="spellStart"/>
      <w:r w:rsidR="006F4A68" w:rsidRPr="00312C7E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6F4A68" w:rsidRPr="00312C7E">
        <w:rPr>
          <w:rFonts w:ascii="Zawgyi-One" w:hAnsi="Zawgyi-One" w:cs="Zawgyi-One"/>
          <w:sz w:val="24"/>
          <w:szCs w:val="24"/>
        </w:rPr>
        <w:t xml:space="preserve"> ၁၅း၁၃-၁၇)</w:t>
      </w:r>
    </w:p>
    <w:p w14:paraId="5D3C8E6E" w14:textId="77777777" w:rsidR="009B15E4" w:rsidRDefault="007D1706" w:rsidP="00262D17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. . .</w:t>
      </w:r>
      <w:r w:rsidR="00065B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တစ္ေယာက္ကုိတစ္ေယာက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065B8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065B87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သင္တို႔</w:t>
      </w:r>
      <w:r w:rsidR="00065B8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65B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F211F3">
        <w:rPr>
          <w:rFonts w:ascii="Zawgyi-One" w:hAnsi="Zawgyi-One" w:cs="Zawgyi-One"/>
          <w:sz w:val="24"/>
          <w:szCs w:val="24"/>
        </w:rPr>
        <w:t>္</w:t>
      </w:r>
      <w:r w:rsidR="006300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သည္နည္းတူ</w:t>
      </w:r>
      <w:proofErr w:type="spellEnd"/>
      <w:r w:rsidR="00F21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F21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F211F3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ကေလာ့ဟု</w:t>
      </w:r>
      <w:proofErr w:type="spellEnd"/>
      <w:r w:rsidR="00F21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ပညတ္သစ္ကုိ</w:t>
      </w:r>
      <w:proofErr w:type="spellEnd"/>
      <w:r w:rsidR="00F211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11F3">
        <w:rPr>
          <w:rFonts w:ascii="Zawgyi-One" w:hAnsi="Zawgyi-One" w:cs="Zawgyi-One"/>
          <w:sz w:val="24"/>
          <w:szCs w:val="24"/>
        </w:rPr>
        <w:t>ငါေပး</w:t>
      </w:r>
      <w:proofErr w:type="spellEnd"/>
      <w:r w:rsidR="00F211F3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304054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3040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04054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304054">
        <w:rPr>
          <w:rFonts w:ascii="Zawgyi-One" w:hAnsi="Zawgyi-One" w:cs="Zawgyi-One"/>
          <w:sz w:val="24"/>
          <w:szCs w:val="24"/>
        </w:rPr>
        <w:t xml:space="preserve">  </w:t>
      </w:r>
      <w:proofErr w:type="spellStart"/>
      <w:r w:rsidR="00304054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304054">
        <w:rPr>
          <w:rFonts w:ascii="Zawgyi-One" w:hAnsi="Zawgyi-One" w:cs="Zawgyi-One"/>
          <w:sz w:val="24"/>
          <w:szCs w:val="24"/>
        </w:rPr>
        <w:t>္ၾက</w:t>
      </w:r>
      <w:r w:rsidR="00630099">
        <w:rPr>
          <w:rFonts w:ascii="Zawgyi-One" w:hAnsi="Zawgyi-One" w:cs="Zawgyi-One"/>
          <w:sz w:val="24"/>
          <w:szCs w:val="24"/>
        </w:rPr>
        <w:t xml:space="preserve"> </w:t>
      </w:r>
      <w:r w:rsidR="00304054">
        <w:rPr>
          <w:rFonts w:ascii="Zawgyi-One" w:hAnsi="Zawgyi-One" w:cs="Zawgyi-One"/>
          <w:sz w:val="24"/>
          <w:szCs w:val="24"/>
        </w:rPr>
        <w:t>လွ်င္</w:t>
      </w:r>
      <w:r w:rsidR="00114F7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604F0">
        <w:rPr>
          <w:rFonts w:ascii="Zawgyi-One" w:hAnsi="Zawgyi-One" w:cs="Zawgyi-One"/>
          <w:sz w:val="24"/>
          <w:szCs w:val="24"/>
        </w:rPr>
        <w:t>လူအေပါင္းတို႔သည</w:t>
      </w:r>
      <w:proofErr w:type="spellEnd"/>
      <w:r w:rsidR="004604F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7C0A">
        <w:rPr>
          <w:rFonts w:ascii="Zawgyi-One" w:hAnsi="Zawgyi-One" w:cs="Zawgyi-One"/>
          <w:sz w:val="24"/>
          <w:szCs w:val="24"/>
        </w:rPr>
        <w:t>ထုိေမတၱာကုိ</w:t>
      </w:r>
      <w:proofErr w:type="spellEnd"/>
      <w:r w:rsidR="007E7C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7C0A">
        <w:rPr>
          <w:rFonts w:ascii="Zawgyi-One" w:hAnsi="Zawgyi-One" w:cs="Zawgyi-One"/>
          <w:sz w:val="24"/>
          <w:szCs w:val="24"/>
        </w:rPr>
        <w:t>ေထာက</w:t>
      </w:r>
      <w:proofErr w:type="spellEnd"/>
      <w:r w:rsidR="007E7C0A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113011">
        <w:rPr>
          <w:rFonts w:ascii="Zawgyi-One" w:hAnsi="Zawgyi-One" w:cs="Zawgyi-One"/>
          <w:sz w:val="24"/>
          <w:szCs w:val="24"/>
        </w:rPr>
        <w:t xml:space="preserve">္ ငါ၏ 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113011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ဖစ္သည္ကုိ</w:t>
      </w:r>
      <w:proofErr w:type="spellEnd"/>
      <w:r w:rsidR="001130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သိရ</w:t>
      </w:r>
      <w:r w:rsidR="00AF5B34">
        <w:rPr>
          <w:rFonts w:ascii="Zawgyi-One" w:hAnsi="Zawgyi-One" w:cs="Zawgyi-One"/>
          <w:sz w:val="24"/>
          <w:szCs w:val="24"/>
        </w:rPr>
        <w:t>ၾက</w:t>
      </w:r>
      <w:proofErr w:type="spellEnd"/>
      <w:r w:rsidR="006300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11301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13011">
        <w:rPr>
          <w:rFonts w:ascii="Zawgyi-One" w:hAnsi="Zawgyi-One" w:cs="Zawgyi-One"/>
          <w:sz w:val="24"/>
          <w:szCs w:val="24"/>
        </w:rPr>
        <w:t>မည္</w:t>
      </w:r>
      <w:r w:rsidR="00AF5B34">
        <w:rPr>
          <w:rFonts w:ascii="Zawgyi-One" w:hAnsi="Zawgyi-One" w:cs="Zawgyi-One"/>
          <w:sz w:val="24"/>
          <w:szCs w:val="24"/>
        </w:rPr>
        <w:t>ဟု</w:t>
      </w:r>
      <w:proofErr w:type="spellEnd"/>
      <w:r w:rsidR="00AF5B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B34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AF5B34">
        <w:rPr>
          <w:rFonts w:ascii="Zawgyi-One" w:hAnsi="Zawgyi-One" w:cs="Zawgyi-One"/>
          <w:sz w:val="24"/>
          <w:szCs w:val="24"/>
        </w:rPr>
        <w:t>္႔</w:t>
      </w:r>
      <w:proofErr w:type="spellStart"/>
      <w:r w:rsidR="00AF5B34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AF5B34">
        <w:rPr>
          <w:rFonts w:ascii="Zawgyi-One" w:hAnsi="Zawgyi-One" w:cs="Zawgyi-One"/>
          <w:sz w:val="24"/>
          <w:szCs w:val="24"/>
        </w:rPr>
        <w:t>၏</w:t>
      </w:r>
      <w:r w:rsidR="00113011">
        <w:rPr>
          <w:rFonts w:ascii="Zawgyi-One" w:hAnsi="Zawgyi-One" w:cs="Zawgyi-One"/>
          <w:sz w:val="24"/>
          <w:szCs w:val="24"/>
        </w:rPr>
        <w:t>။</w:t>
      </w:r>
      <w:r w:rsidR="00AF5B34">
        <w:rPr>
          <w:rFonts w:ascii="Zawgyi-One" w:hAnsi="Zawgyi-One" w:cs="Zawgyi-One"/>
          <w:sz w:val="24"/>
          <w:szCs w:val="24"/>
        </w:rPr>
        <w:t xml:space="preserve"> </w:t>
      </w:r>
      <w:r w:rsidR="009B15E4">
        <w:rPr>
          <w:rFonts w:ascii="Zawgyi-One" w:hAnsi="Zawgyi-One" w:cs="Zawgyi-One"/>
          <w:sz w:val="24"/>
          <w:szCs w:val="24"/>
        </w:rPr>
        <w:t>(</w:t>
      </w:r>
      <w:proofErr w:type="spellStart"/>
      <w:r w:rsidR="009B15E4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9B15E4">
        <w:rPr>
          <w:rFonts w:ascii="Zawgyi-One" w:hAnsi="Zawgyi-One" w:cs="Zawgyi-One"/>
          <w:sz w:val="24"/>
          <w:szCs w:val="24"/>
        </w:rPr>
        <w:t xml:space="preserve"> ၁၃း၃၄-၃၅)</w:t>
      </w:r>
    </w:p>
    <w:p w14:paraId="773102BA" w14:textId="77777777" w:rsidR="003C739C" w:rsidRDefault="003C739C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</w:t>
      </w:r>
      <w:r w:rsidR="00B163E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33BEB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D33BEB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D33BEB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D33B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3BEB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D33BE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33BEB">
        <w:rPr>
          <w:rFonts w:ascii="Zawgyi-One" w:hAnsi="Zawgyi-One" w:cs="Zawgyi-One"/>
          <w:sz w:val="24"/>
          <w:szCs w:val="24"/>
        </w:rPr>
        <w:t>ခင္း</w:t>
      </w:r>
      <w:r w:rsidR="00644140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644140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64414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644140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644140">
        <w:rPr>
          <w:rFonts w:ascii="Zawgyi-One" w:hAnsi="Zawgyi-One" w:cs="Zawgyi-One"/>
          <w:sz w:val="24"/>
          <w:szCs w:val="24"/>
        </w:rPr>
        <w:t>အဆိုအရ</w:t>
      </w:r>
      <w:proofErr w:type="spellEnd"/>
      <w:r w:rsidR="0064414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သူ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163E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အေျခခံက</w:t>
      </w:r>
      <w:proofErr w:type="spellEnd"/>
      <w:r w:rsidR="00B163EF">
        <w:rPr>
          <w:rFonts w:ascii="Zawgyi-One" w:hAnsi="Zawgyi-One" w:cs="Zawgyi-One"/>
          <w:sz w:val="24"/>
          <w:szCs w:val="24"/>
        </w:rPr>
        <w:t>်ၿ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B874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1FA5">
        <w:rPr>
          <w:rFonts w:ascii="Zawgyi-One" w:hAnsi="Zawgyi-One" w:cs="Zawgyi-One"/>
          <w:sz w:val="24"/>
          <w:szCs w:val="24"/>
        </w:rPr>
        <w:t>မရွိမျဖစ္လိုအပ္ေသာ</w:t>
      </w:r>
      <w:proofErr w:type="spellEnd"/>
      <w:r w:rsidR="00DD1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ပင္ကုိလကၡဏာမ်ား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163E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B163E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ဘုရားကုိ</w:t>
      </w:r>
      <w:proofErr w:type="spellEnd"/>
      <w:r w:rsidR="00C611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C6114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C61145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C611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C6114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61145">
        <w:rPr>
          <w:rFonts w:ascii="Zawgyi-One" w:hAnsi="Zawgyi-One" w:cs="Zawgyi-One"/>
          <w:sz w:val="24"/>
          <w:szCs w:val="24"/>
        </w:rPr>
        <w:t>ခင္း</w:t>
      </w:r>
      <w:r w:rsidR="00A81669">
        <w:rPr>
          <w:rFonts w:ascii="Zawgyi-One" w:hAnsi="Zawgyi-One" w:cs="Zawgyi-One"/>
          <w:sz w:val="24"/>
          <w:szCs w:val="24"/>
        </w:rPr>
        <w:t>သည</w:t>
      </w:r>
      <w:proofErr w:type="spellEnd"/>
      <w:r w:rsidR="00A8166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3BC7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D33BC7">
        <w:rPr>
          <w:rFonts w:ascii="Zawgyi-One" w:hAnsi="Zawgyi-One" w:cs="Zawgyi-One"/>
          <w:sz w:val="24"/>
          <w:szCs w:val="24"/>
        </w:rPr>
        <w:t>့္</w:t>
      </w:r>
      <w:proofErr w:type="spellStart"/>
      <w:r w:rsidR="00D33BC7">
        <w:rPr>
          <w:rFonts w:ascii="Zawgyi-One" w:hAnsi="Zawgyi-One" w:cs="Zawgyi-One"/>
          <w:sz w:val="24"/>
          <w:szCs w:val="24"/>
        </w:rPr>
        <w:t>နည္းျဖင</w:t>
      </w:r>
      <w:proofErr w:type="spellEnd"/>
      <w:r w:rsidR="00D33BC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33BC7">
        <w:rPr>
          <w:rFonts w:ascii="Zawgyi-One" w:hAnsi="Zawgyi-One" w:cs="Zawgyi-One"/>
          <w:sz w:val="24"/>
          <w:szCs w:val="24"/>
        </w:rPr>
        <w:t>မဆို</w:t>
      </w:r>
      <w:proofErr w:type="spellEnd"/>
      <w:r w:rsidR="00D33B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ဆန</w:t>
      </w:r>
      <w:proofErr w:type="spellEnd"/>
      <w:r w:rsidR="00147AF9">
        <w:rPr>
          <w:rFonts w:ascii="Zawgyi-One" w:hAnsi="Zawgyi-One" w:cs="Zawgyi-One"/>
          <w:sz w:val="24"/>
          <w:szCs w:val="24"/>
        </w:rPr>
        <w:t>္႔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က်င္ဘက</w:t>
      </w:r>
      <w:proofErr w:type="spellEnd"/>
      <w:r w:rsidR="00147AF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147A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147AF9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မထင္ခ့ဲပ</w:t>
      </w:r>
      <w:proofErr w:type="spellEnd"/>
      <w:r w:rsidR="00147AF9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သူ</w:t>
      </w:r>
      <w:proofErr w:type="spellEnd"/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တို႔ဟာ</w:t>
      </w:r>
      <w:proofErr w:type="spellEnd"/>
      <w:r w:rsidR="00147A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သေဘာထားကြဲလြဲေနျခင္း</w:t>
      </w:r>
      <w:proofErr w:type="spellEnd"/>
      <w:r w:rsidR="00147A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7AF9">
        <w:rPr>
          <w:rFonts w:ascii="Zawgyi-One" w:hAnsi="Zawgyi-One" w:cs="Zawgyi-One"/>
          <w:sz w:val="24"/>
          <w:szCs w:val="24"/>
        </w:rPr>
        <w:t>မရွိခ့ဲပ</w:t>
      </w:r>
      <w:proofErr w:type="spellEnd"/>
      <w:r w:rsidR="00147AF9">
        <w:rPr>
          <w:rFonts w:ascii="Zawgyi-One" w:hAnsi="Zawgyi-One" w:cs="Zawgyi-One"/>
          <w:sz w:val="24"/>
          <w:szCs w:val="24"/>
        </w:rPr>
        <w:t>ါ။</w:t>
      </w:r>
      <w:r w:rsidR="004B16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1619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4B16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249D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1224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249D">
        <w:rPr>
          <w:rFonts w:ascii="Zawgyi-One" w:hAnsi="Zawgyi-One" w:cs="Zawgyi-One"/>
          <w:sz w:val="24"/>
          <w:szCs w:val="24"/>
        </w:rPr>
        <w:t>အေၾကြေစ</w:t>
      </w:r>
      <w:proofErr w:type="spellEnd"/>
      <w:r w:rsidR="0012249D">
        <w:rPr>
          <w:rFonts w:ascii="Zawgyi-One" w:hAnsi="Zawgyi-One" w:cs="Zawgyi-One"/>
          <w:sz w:val="24"/>
          <w:szCs w:val="24"/>
        </w:rPr>
        <w:t>့၏</w:t>
      </w:r>
      <w:r w:rsidR="00F579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799B">
        <w:rPr>
          <w:rFonts w:ascii="Zawgyi-One" w:hAnsi="Zawgyi-One" w:cs="Zawgyi-One"/>
          <w:sz w:val="24"/>
          <w:szCs w:val="24"/>
        </w:rPr>
        <w:t>ဘက</w:t>
      </w:r>
      <w:proofErr w:type="spellEnd"/>
      <w:r w:rsidR="00F5799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5799B">
        <w:rPr>
          <w:rFonts w:ascii="Zawgyi-One" w:hAnsi="Zawgyi-One" w:cs="Zawgyi-One"/>
          <w:sz w:val="24"/>
          <w:szCs w:val="24"/>
        </w:rPr>
        <w:t>ခမ္း</w:t>
      </w:r>
      <w:proofErr w:type="spellEnd"/>
      <w:r w:rsidR="00F5799B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F5799B">
        <w:rPr>
          <w:rFonts w:ascii="Zawgyi-One" w:hAnsi="Zawgyi-One" w:cs="Zawgyi-One"/>
          <w:sz w:val="24"/>
          <w:szCs w:val="24"/>
        </w:rPr>
        <w:t>စ္ခု</w:t>
      </w:r>
      <w:proofErr w:type="spellEnd"/>
      <w:r w:rsidR="00F5799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5799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5799B">
        <w:rPr>
          <w:rFonts w:ascii="Zawgyi-One" w:hAnsi="Zawgyi-One" w:cs="Zawgyi-One"/>
          <w:sz w:val="24"/>
          <w:szCs w:val="24"/>
        </w:rPr>
        <w:t>္။ ၎</w:t>
      </w:r>
      <w:proofErr w:type="spellStart"/>
      <w:r w:rsidR="00F5799B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F579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3BB7">
        <w:rPr>
          <w:rFonts w:ascii="Zawgyi-One" w:hAnsi="Zawgyi-One" w:cs="Zawgyi-One"/>
          <w:sz w:val="24"/>
          <w:szCs w:val="24"/>
        </w:rPr>
        <w:t>သီးျခားစီခြဲထား၍မရပ</w:t>
      </w:r>
      <w:proofErr w:type="spellEnd"/>
      <w:r w:rsidR="007F3BB7">
        <w:rPr>
          <w:rFonts w:ascii="Zawgyi-One" w:hAnsi="Zawgyi-One" w:cs="Zawgyi-One"/>
          <w:sz w:val="24"/>
          <w:szCs w:val="24"/>
        </w:rPr>
        <w:t>ါ။</w:t>
      </w:r>
    </w:p>
    <w:p w14:paraId="2E428192" w14:textId="77777777" w:rsidR="007F3BB7" w:rsidRDefault="00540F98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ဒါေပမ့ဲ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543AE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43AED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543A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3AED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543A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3AED">
        <w:rPr>
          <w:rFonts w:ascii="Zawgyi-One" w:hAnsi="Zawgyi-One" w:cs="Zawgyi-One"/>
          <w:sz w:val="24"/>
          <w:szCs w:val="24"/>
        </w:rPr>
        <w:t>ခ်စ္ရပါမည္နည္း</w:t>
      </w:r>
      <w:proofErr w:type="spellEnd"/>
      <w:r w:rsidR="00543AE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4B0B7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53CFA">
        <w:rPr>
          <w:rFonts w:ascii="Zawgyi-One" w:hAnsi="Zawgyi-One" w:cs="Zawgyi-One"/>
          <w:sz w:val="24"/>
          <w:szCs w:val="24"/>
        </w:rPr>
        <w:t>အျမင</w:t>
      </w:r>
      <w:proofErr w:type="spellEnd"/>
      <w:r w:rsidR="00553CF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53CFA">
        <w:rPr>
          <w:rFonts w:ascii="Zawgyi-One" w:hAnsi="Zawgyi-One" w:cs="Zawgyi-One"/>
          <w:sz w:val="24"/>
          <w:szCs w:val="24"/>
        </w:rPr>
        <w:t>ဆုံးေသာ</w:t>
      </w:r>
      <w:proofErr w:type="spellEnd"/>
      <w:r w:rsidR="00553C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4B0B7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ပခ်က္မွာ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အျခားသူတစ္ဦးအတြက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အသက္ကုိ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ေပးဆပ</w:t>
      </w:r>
      <w:proofErr w:type="spellEnd"/>
      <w:r w:rsidR="004B0B7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B0B7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4B0B7F">
        <w:rPr>
          <w:rFonts w:ascii="Zawgyi-One" w:hAnsi="Zawgyi-One" w:cs="Zawgyi-One"/>
          <w:sz w:val="24"/>
          <w:szCs w:val="24"/>
        </w:rPr>
        <w:t xml:space="preserve"> </w:t>
      </w:r>
      <w:r w:rsidR="009B4F69">
        <w:rPr>
          <w:rFonts w:ascii="Zawgyi-One" w:hAnsi="Zawgyi-One" w:cs="Zawgyi-One"/>
          <w:sz w:val="24"/>
          <w:szCs w:val="24"/>
        </w:rPr>
        <w:t>ျ</w:t>
      </w:r>
      <w:proofErr w:type="spellStart"/>
      <w:r w:rsidR="009B4F6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B4F69">
        <w:rPr>
          <w:rFonts w:ascii="Zawgyi-One" w:hAnsi="Zawgyi-One" w:cs="Zawgyi-One"/>
          <w:sz w:val="24"/>
          <w:szCs w:val="24"/>
        </w:rPr>
        <w:t xml:space="preserve">္ -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ကုိယ္အေဆ</w:t>
      </w:r>
      <w:proofErr w:type="spellEnd"/>
      <w:r w:rsidR="00256EF3">
        <w:rPr>
          <w:rFonts w:ascii="Zawgyi-One" w:hAnsi="Zawgyi-One" w:cs="Zawgyi-One"/>
          <w:sz w:val="24"/>
          <w:szCs w:val="24"/>
        </w:rPr>
        <w:t>ြ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တို႔အဖို႔အလိုင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ကုိယ္အသက္ကုိ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စြန</w:t>
      </w:r>
      <w:proofErr w:type="spellEnd"/>
      <w:r w:rsidR="00256EF3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ေမတၱာထက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6EF3">
        <w:rPr>
          <w:rFonts w:ascii="Zawgyi-One" w:hAnsi="Zawgyi-One" w:cs="Zawgyi-One"/>
          <w:sz w:val="24"/>
          <w:szCs w:val="24"/>
        </w:rPr>
        <w:lastRenderedPageBreak/>
        <w:t>သာ</w:t>
      </w:r>
      <w:proofErr w:type="spellEnd"/>
      <w:r w:rsidR="00256EF3">
        <w:rPr>
          <w:rFonts w:ascii="Zawgyi-One" w:hAnsi="Zawgyi-One" w:cs="Zawgyi-One"/>
          <w:sz w:val="24"/>
          <w:szCs w:val="24"/>
        </w:rPr>
        <w:t>၍ျ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မတ္ေသာ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ေမတၱာသည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အဘယ္သူ</w:t>
      </w:r>
      <w:proofErr w:type="spellEnd"/>
      <w:r w:rsidR="00E32FA5">
        <w:rPr>
          <w:rFonts w:ascii="Zawgyi-One" w:hAnsi="Zawgyi-One" w:cs="Zawgyi-One"/>
          <w:sz w:val="24"/>
          <w:szCs w:val="24"/>
        </w:rPr>
        <w:t xml:space="preserve"> </w:t>
      </w:r>
      <w:r w:rsidR="00256EF3">
        <w:rPr>
          <w:rFonts w:ascii="Zawgyi-One" w:hAnsi="Zawgyi-One" w:cs="Zawgyi-One"/>
          <w:sz w:val="24"/>
          <w:szCs w:val="24"/>
        </w:rPr>
        <w:t>၌မွ်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မရွိ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256EF3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256EF3">
        <w:rPr>
          <w:rFonts w:ascii="Zawgyi-One" w:hAnsi="Zawgyi-One" w:cs="Zawgyi-One"/>
          <w:sz w:val="24"/>
          <w:szCs w:val="24"/>
        </w:rPr>
        <w:t xml:space="preserve"> ၁၅း၁၃)။</w:t>
      </w:r>
      <w:r w:rsidR="00D452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7925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66792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9735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A97350">
        <w:rPr>
          <w:rFonts w:ascii="Zawgyi-One" w:hAnsi="Zawgyi-One" w:cs="Zawgyi-One"/>
          <w:sz w:val="24"/>
          <w:szCs w:val="24"/>
        </w:rPr>
        <w:t>ႈ ကၽြႏ္</w:t>
      </w:r>
      <w:proofErr w:type="spellStart"/>
      <w:r w:rsidR="00A97350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A9735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41598">
        <w:rPr>
          <w:rFonts w:ascii="Zawgyi-One" w:hAnsi="Zawgyi-One" w:cs="Zawgyi-One"/>
          <w:sz w:val="24"/>
          <w:szCs w:val="24"/>
        </w:rPr>
        <w:t>လုပ္ေဆာင္ေပးခ့ဲအရာ</w:t>
      </w:r>
      <w:proofErr w:type="spellEnd"/>
      <w:r w:rsidR="00D41598">
        <w:rPr>
          <w:rFonts w:ascii="Zawgyi-One" w:hAnsi="Zawgyi-One" w:cs="Zawgyi-One"/>
          <w:sz w:val="24"/>
          <w:szCs w:val="24"/>
        </w:rPr>
        <w:t xml:space="preserve"> </w:t>
      </w:r>
      <w:r w:rsidR="00B7077C">
        <w:rPr>
          <w:rFonts w:ascii="Zawgyi-One" w:hAnsi="Zawgyi-One" w:cs="Zawgyi-One"/>
          <w:sz w:val="24"/>
          <w:szCs w:val="24"/>
        </w:rPr>
        <w:t>ျ</w:t>
      </w:r>
      <w:proofErr w:type="spellStart"/>
      <w:r w:rsidR="00B7077C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B7077C">
        <w:rPr>
          <w:rFonts w:ascii="Zawgyi-One" w:hAnsi="Zawgyi-One" w:cs="Zawgyi-One"/>
          <w:sz w:val="24"/>
          <w:szCs w:val="24"/>
        </w:rPr>
        <w:t>ါ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077C">
        <w:rPr>
          <w:rFonts w:ascii="Zawgyi-One" w:hAnsi="Zawgyi-One" w:cs="Zawgyi-One"/>
          <w:sz w:val="24"/>
          <w:szCs w:val="24"/>
        </w:rPr>
        <w:t>တယ</w:t>
      </w:r>
      <w:proofErr w:type="spellEnd"/>
      <w:r w:rsidR="00B7077C">
        <w:rPr>
          <w:rFonts w:ascii="Zawgyi-One" w:hAnsi="Zawgyi-One" w:cs="Zawgyi-One"/>
          <w:sz w:val="24"/>
          <w:szCs w:val="24"/>
        </w:rPr>
        <w:t>္ -</w:t>
      </w:r>
    </w:p>
    <w:p w14:paraId="48719C60" w14:textId="77777777" w:rsidR="00B7077C" w:rsidRDefault="00D849C7" w:rsidP="00262D17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ေျဖာင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မတ္ေသာ</w:t>
      </w:r>
      <w:r w:rsidR="00891CBA">
        <w:rPr>
          <w:rFonts w:ascii="Zawgyi-One" w:hAnsi="Zawgyi-One" w:cs="Zawgyi-One"/>
          <w:sz w:val="24"/>
          <w:szCs w:val="24"/>
        </w:rPr>
        <w:t>သူ</w:t>
      </w:r>
      <w:r>
        <w:rPr>
          <w:rFonts w:ascii="Zawgyi-One" w:hAnsi="Zawgyi-One" w:cs="Zawgyi-One"/>
          <w:sz w:val="24"/>
          <w:szCs w:val="24"/>
        </w:rPr>
        <w:t>အတြက္</w:t>
      </w:r>
      <w:r w:rsidR="00891CBA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891CBA">
        <w:rPr>
          <w:rFonts w:ascii="Zawgyi-One" w:hAnsi="Zawgyi-One" w:cs="Zawgyi-One"/>
          <w:sz w:val="24"/>
          <w:szCs w:val="24"/>
        </w:rPr>
        <w:t>့္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0DC3">
        <w:rPr>
          <w:rFonts w:ascii="Zawgyi-One" w:hAnsi="Zawgyi-One" w:cs="Zawgyi-One"/>
          <w:sz w:val="24"/>
          <w:szCs w:val="24"/>
        </w:rPr>
        <w:t>အေသခံ</w:t>
      </w:r>
      <w:r w:rsidR="00891CBA">
        <w:rPr>
          <w:rFonts w:ascii="Zawgyi-One" w:hAnsi="Zawgyi-One" w:cs="Zawgyi-One"/>
          <w:sz w:val="24"/>
          <w:szCs w:val="24"/>
        </w:rPr>
        <w:t>မည</w:t>
      </w:r>
      <w:proofErr w:type="spellEnd"/>
      <w:r w:rsidR="00891CB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91CBA">
        <w:rPr>
          <w:rFonts w:ascii="Zawgyi-One" w:hAnsi="Zawgyi-One" w:cs="Zawgyi-One"/>
          <w:sz w:val="24"/>
          <w:szCs w:val="24"/>
        </w:rPr>
        <w:t>သူ</w:t>
      </w:r>
      <w:r w:rsidR="008514E2">
        <w:rPr>
          <w:rFonts w:ascii="Zawgyi-One" w:hAnsi="Zawgyi-One" w:cs="Zawgyi-One"/>
          <w:sz w:val="24"/>
          <w:szCs w:val="24"/>
        </w:rPr>
        <w:t>ရွိ</w:t>
      </w:r>
      <w:r w:rsidR="00891CBA">
        <w:rPr>
          <w:rFonts w:ascii="Zawgyi-One" w:hAnsi="Zawgyi-One" w:cs="Zawgyi-One"/>
          <w:sz w:val="24"/>
          <w:szCs w:val="24"/>
        </w:rPr>
        <w:t>ခဲ</w:t>
      </w:r>
      <w:proofErr w:type="spellEnd"/>
      <w:r w:rsidR="00891CBA">
        <w:rPr>
          <w:rFonts w:ascii="Zawgyi-One" w:hAnsi="Zawgyi-One" w:cs="Zawgyi-One"/>
          <w:sz w:val="24"/>
          <w:szCs w:val="24"/>
        </w:rPr>
        <w:t>၏</w:t>
      </w:r>
      <w:r w:rsidR="008514E2">
        <w:rPr>
          <w:rFonts w:ascii="Zawgyi-One" w:hAnsi="Zawgyi-One" w:cs="Zawgyi-One"/>
          <w:sz w:val="24"/>
          <w:szCs w:val="24"/>
        </w:rPr>
        <w:t>။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A672F">
        <w:rPr>
          <w:rFonts w:ascii="Zawgyi-One" w:hAnsi="Zawgyi-One" w:cs="Zawgyi-One"/>
          <w:sz w:val="24"/>
          <w:szCs w:val="24"/>
        </w:rPr>
        <w:t>သူေတာ္ေကာင္းအတြက္ေၾကာင</w:t>
      </w:r>
      <w:proofErr w:type="spellEnd"/>
      <w:r w:rsidR="00DA672F">
        <w:rPr>
          <w:rFonts w:ascii="Zawgyi-One" w:hAnsi="Zawgyi-One" w:cs="Zawgyi-One"/>
          <w:sz w:val="24"/>
          <w:szCs w:val="24"/>
        </w:rPr>
        <w:t>့္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r w:rsidR="00AD580A">
        <w:rPr>
          <w:rFonts w:ascii="Zawgyi-One" w:hAnsi="Zawgyi-One" w:cs="Zawgyi-One"/>
          <w:sz w:val="24"/>
          <w:szCs w:val="24"/>
        </w:rPr>
        <w:t>အ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ေသခံဝံ့ေသာသူ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ရွိေကာင္းရွိလိမ</w:t>
      </w:r>
      <w:proofErr w:type="spellEnd"/>
      <w:r w:rsidR="00AD580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မည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မွန္ေစေတာ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ငါတို႔သည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အျပစ္ရွိစဥ္ပင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ခရစ္ေတာ္သည</w:t>
      </w:r>
      <w:proofErr w:type="spellEnd"/>
      <w:r w:rsidR="00AD580A">
        <w:rPr>
          <w:rFonts w:ascii="Zawgyi-One" w:hAnsi="Zawgyi-One" w:cs="Zawgyi-One"/>
          <w:sz w:val="24"/>
          <w:szCs w:val="24"/>
        </w:rPr>
        <w:t>္ ငါ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580A">
        <w:rPr>
          <w:rFonts w:ascii="Zawgyi-One" w:hAnsi="Zawgyi-One" w:cs="Zawgyi-One"/>
          <w:sz w:val="24"/>
          <w:szCs w:val="24"/>
        </w:rPr>
        <w:t>တို႔အတြက္ေၾကာင</w:t>
      </w:r>
      <w:proofErr w:type="spellEnd"/>
      <w:r w:rsidR="00AD580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A4AB8">
        <w:rPr>
          <w:rFonts w:ascii="Zawgyi-One" w:hAnsi="Zawgyi-One" w:cs="Zawgyi-One"/>
          <w:sz w:val="24"/>
          <w:szCs w:val="24"/>
        </w:rPr>
        <w:t>အေသခံေတာ္မူသည</w:t>
      </w:r>
      <w:proofErr w:type="spellEnd"/>
      <w:r w:rsidR="003A4AB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A4AB8">
        <w:rPr>
          <w:rFonts w:ascii="Zawgyi-One" w:hAnsi="Zawgyi-One" w:cs="Zawgyi-One"/>
          <w:sz w:val="24"/>
          <w:szCs w:val="24"/>
        </w:rPr>
        <w:t>ဖစ</w:t>
      </w:r>
      <w:proofErr w:type="spellEnd"/>
      <w:r w:rsidR="003A4AB8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C0569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ငါတို႔ကုိ</w:t>
      </w:r>
      <w:proofErr w:type="spellEnd"/>
      <w:r w:rsidR="00C056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အဘယ္မ</w:t>
      </w:r>
      <w:proofErr w:type="spellEnd"/>
      <w:r w:rsidR="00C0569E">
        <w:rPr>
          <w:rFonts w:ascii="Zawgyi-One" w:hAnsi="Zawgyi-One" w:cs="Zawgyi-One"/>
          <w:sz w:val="24"/>
          <w:szCs w:val="24"/>
        </w:rPr>
        <w:t>ွ်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C0569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C0569E">
        <w:rPr>
          <w:rFonts w:ascii="Zawgyi-One" w:hAnsi="Zawgyi-One" w:cs="Zawgyi-One"/>
          <w:sz w:val="24"/>
          <w:szCs w:val="24"/>
        </w:rPr>
        <w:t>္</w:t>
      </w:r>
      <w:r w:rsidR="00E32F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569E">
        <w:rPr>
          <w:rFonts w:ascii="Zawgyi-One" w:hAnsi="Zawgyi-One" w:cs="Zawgyi-One"/>
          <w:sz w:val="24"/>
          <w:szCs w:val="24"/>
        </w:rPr>
        <w:t>ေတာ္မူသည္ကုိ</w:t>
      </w:r>
      <w:proofErr w:type="spellEnd"/>
      <w:r w:rsidR="00C0569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3EC1">
        <w:rPr>
          <w:rFonts w:ascii="Zawgyi-One" w:hAnsi="Zawgyi-One" w:cs="Zawgyi-One"/>
          <w:sz w:val="24"/>
          <w:szCs w:val="24"/>
        </w:rPr>
        <w:t>ငါ</w:t>
      </w:r>
      <w:r w:rsidR="00795ACD">
        <w:rPr>
          <w:rFonts w:ascii="Zawgyi-One" w:hAnsi="Zawgyi-One" w:cs="Zawgyi-One"/>
          <w:sz w:val="24"/>
          <w:szCs w:val="24"/>
        </w:rPr>
        <w:t>တို႔အား</w:t>
      </w:r>
      <w:proofErr w:type="spellEnd"/>
      <w:r w:rsidR="00795A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5ACD">
        <w:rPr>
          <w:rFonts w:ascii="Zawgyi-One" w:hAnsi="Zawgyi-One" w:cs="Zawgyi-One"/>
          <w:sz w:val="24"/>
          <w:szCs w:val="24"/>
        </w:rPr>
        <w:t>ထင္ရွားစြာ</w:t>
      </w:r>
      <w:proofErr w:type="spellEnd"/>
      <w:r w:rsidR="00795AC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95ACD">
        <w:rPr>
          <w:rFonts w:ascii="Zawgyi-One" w:hAnsi="Zawgyi-One" w:cs="Zawgyi-One"/>
          <w:sz w:val="24"/>
          <w:szCs w:val="24"/>
        </w:rPr>
        <w:t>ပေတာ္မူ</w:t>
      </w:r>
      <w:proofErr w:type="spellEnd"/>
      <w:r w:rsidR="00795ACD">
        <w:rPr>
          <w:rFonts w:ascii="Zawgyi-One" w:hAnsi="Zawgyi-One" w:cs="Zawgyi-One"/>
          <w:sz w:val="24"/>
          <w:szCs w:val="24"/>
        </w:rPr>
        <w:t xml:space="preserve">၏။ </w:t>
      </w:r>
      <w:r w:rsidR="005F1BAD">
        <w:rPr>
          <w:rFonts w:ascii="Zawgyi-One" w:hAnsi="Zawgyi-One" w:cs="Zawgyi-One"/>
          <w:sz w:val="24"/>
          <w:szCs w:val="24"/>
        </w:rPr>
        <w:t>(</w:t>
      </w:r>
      <w:proofErr w:type="spellStart"/>
      <w:r w:rsidR="005F1BAD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5F1BAD">
        <w:rPr>
          <w:rFonts w:ascii="Zawgyi-One" w:hAnsi="Zawgyi-One" w:cs="Zawgyi-One"/>
          <w:sz w:val="24"/>
          <w:szCs w:val="24"/>
        </w:rPr>
        <w:t xml:space="preserve"> ၅း၇-၈)</w:t>
      </w:r>
    </w:p>
    <w:p w14:paraId="4988DCA6" w14:textId="77777777" w:rsidR="0050184B" w:rsidRDefault="00F35F48" w:rsidP="00262D17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အျမင္ဆုံးေသာ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0E30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520E3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20E30">
        <w:rPr>
          <w:rFonts w:ascii="Zawgyi-One" w:hAnsi="Zawgyi-One" w:cs="Zawgyi-One"/>
          <w:sz w:val="24"/>
          <w:szCs w:val="24"/>
        </w:rPr>
        <w:t>ပခ်က္အျပင</w:t>
      </w:r>
      <w:proofErr w:type="spellEnd"/>
      <w:r w:rsidR="00520E30">
        <w:rPr>
          <w:rFonts w:ascii="Zawgyi-One" w:hAnsi="Zawgyi-One" w:cs="Zawgyi-One"/>
          <w:sz w:val="24"/>
          <w:szCs w:val="24"/>
        </w:rPr>
        <w:t xml:space="preserve">္၊ ၁ </w:t>
      </w:r>
      <w:proofErr w:type="spellStart"/>
      <w:r w:rsidR="00520E30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520E30">
        <w:rPr>
          <w:rFonts w:ascii="Zawgyi-One" w:hAnsi="Zawgyi-One" w:cs="Zawgyi-One"/>
          <w:sz w:val="24"/>
          <w:szCs w:val="24"/>
        </w:rPr>
        <w:t xml:space="preserve"> ၁၃း၄-၇ </w:t>
      </w:r>
      <w:proofErr w:type="spellStart"/>
      <w:r w:rsidR="00520E30">
        <w:rPr>
          <w:rFonts w:ascii="Zawgyi-One" w:hAnsi="Zawgyi-One" w:cs="Zawgyi-One"/>
          <w:sz w:val="24"/>
          <w:szCs w:val="24"/>
        </w:rPr>
        <w:t>ထက</w:t>
      </w:r>
      <w:proofErr w:type="spellEnd"/>
      <w:r w:rsidR="00520E3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95F2C">
        <w:rPr>
          <w:rFonts w:ascii="Zawgyi-One" w:hAnsi="Zawgyi-One" w:cs="Zawgyi-One"/>
          <w:sz w:val="24"/>
          <w:szCs w:val="24"/>
        </w:rPr>
        <w:t>သာ၍ေကာင္းမြန္ေသာ</w:t>
      </w:r>
      <w:proofErr w:type="spellEnd"/>
      <w:r w:rsidR="00595F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96F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1C096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C096F">
        <w:rPr>
          <w:rFonts w:ascii="Zawgyi-One" w:hAnsi="Zawgyi-One" w:cs="Zawgyi-One"/>
          <w:sz w:val="24"/>
          <w:szCs w:val="24"/>
        </w:rPr>
        <w:t>ပခ်က</w:t>
      </w:r>
      <w:proofErr w:type="spellEnd"/>
      <w:r w:rsidR="001C096F">
        <w:rPr>
          <w:rFonts w:ascii="Zawgyi-One" w:hAnsi="Zawgyi-One" w:cs="Zawgyi-One"/>
          <w:sz w:val="24"/>
          <w:szCs w:val="24"/>
        </w:rPr>
        <w:t>္</w:t>
      </w:r>
      <w:r w:rsidR="009531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31F5">
        <w:rPr>
          <w:rFonts w:ascii="Zawgyi-One" w:hAnsi="Zawgyi-One" w:cs="Zawgyi-One"/>
          <w:sz w:val="24"/>
          <w:szCs w:val="24"/>
        </w:rPr>
        <w:t>တစ္ခု</w:t>
      </w:r>
      <w:r w:rsidR="001C096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C096F">
        <w:rPr>
          <w:rFonts w:ascii="Zawgyi-One" w:hAnsi="Zawgyi-One" w:cs="Zawgyi-One"/>
          <w:sz w:val="24"/>
          <w:szCs w:val="24"/>
        </w:rPr>
        <w:t xml:space="preserve"> </w:t>
      </w:r>
      <w:r w:rsidR="006D20F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D20F5">
        <w:rPr>
          <w:rFonts w:ascii="Zawgyi-One" w:hAnsi="Zawgyi-One" w:cs="Zawgyi-One"/>
          <w:sz w:val="24"/>
          <w:szCs w:val="24"/>
        </w:rPr>
        <w:t>ုပ</w:t>
      </w:r>
      <w:proofErr w:type="spellEnd"/>
      <w:r w:rsidR="006D20F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D20F5">
        <w:rPr>
          <w:rFonts w:ascii="Zawgyi-One" w:hAnsi="Zawgyi-One" w:cs="Zawgyi-One"/>
          <w:sz w:val="24"/>
          <w:szCs w:val="24"/>
        </w:rPr>
        <w:t>စဥ္းစား၍မရႏိုင္ပ</w:t>
      </w:r>
      <w:proofErr w:type="spellEnd"/>
      <w:r w:rsidR="006D20F5">
        <w:rPr>
          <w:rFonts w:ascii="Zawgyi-One" w:hAnsi="Zawgyi-One" w:cs="Zawgyi-One"/>
          <w:sz w:val="24"/>
          <w:szCs w:val="24"/>
        </w:rPr>
        <w:t>ါ။</w:t>
      </w:r>
      <w:r w:rsidR="003A7B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0520">
        <w:rPr>
          <w:rFonts w:ascii="Zawgyi-One" w:hAnsi="Zawgyi-One" w:cs="Zawgyi-One"/>
          <w:sz w:val="24"/>
          <w:szCs w:val="24"/>
        </w:rPr>
        <w:t>ေျပာဖို႔လိုအပ္သည</w:t>
      </w:r>
      <w:proofErr w:type="spellEnd"/>
      <w:r w:rsidR="00A1052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10520">
        <w:rPr>
          <w:rFonts w:ascii="Zawgyi-One" w:hAnsi="Zawgyi-One" w:cs="Zawgyi-One"/>
          <w:sz w:val="24"/>
          <w:szCs w:val="24"/>
        </w:rPr>
        <w:t>အရာအားလုံးကုိ</w:t>
      </w:r>
      <w:proofErr w:type="spellEnd"/>
      <w:r w:rsidR="00A105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13EC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2413EC">
        <w:rPr>
          <w:rFonts w:ascii="Zawgyi-One" w:hAnsi="Zawgyi-One" w:cs="Zawgyi-One"/>
          <w:sz w:val="24"/>
          <w:szCs w:val="24"/>
        </w:rPr>
        <w:t>္</w:t>
      </w:r>
      <w:r w:rsidR="004B1D3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D166AE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D166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166AE">
        <w:rPr>
          <w:rFonts w:ascii="Zawgyi-One" w:hAnsi="Zawgyi-One" w:cs="Zawgyi-One"/>
          <w:sz w:val="24"/>
          <w:szCs w:val="24"/>
        </w:rPr>
        <w:t>က်မ္းပိုဒ္မ</w:t>
      </w:r>
      <w:proofErr w:type="spellEnd"/>
      <w:r w:rsidR="00D166A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166AE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D166A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166AE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D166AE">
        <w:rPr>
          <w:rFonts w:ascii="Zawgyi-One" w:hAnsi="Zawgyi-One" w:cs="Zawgyi-One"/>
          <w:sz w:val="24"/>
          <w:szCs w:val="24"/>
        </w:rPr>
        <w:t>၏</w:t>
      </w:r>
      <w:r w:rsidR="002E0C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14D9">
        <w:rPr>
          <w:rFonts w:ascii="Zawgyi-One" w:hAnsi="Zawgyi-One" w:cs="Zawgyi-One"/>
          <w:sz w:val="24"/>
          <w:szCs w:val="24"/>
        </w:rPr>
        <w:t>ပင္ကုိလကၡဏာမ်ားကုိ</w:t>
      </w:r>
      <w:proofErr w:type="spellEnd"/>
      <w:r w:rsidR="005114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14D9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5114D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114D9">
        <w:rPr>
          <w:rFonts w:ascii="Zawgyi-One" w:hAnsi="Zawgyi-One" w:cs="Zawgyi-One"/>
          <w:sz w:val="24"/>
          <w:szCs w:val="24"/>
        </w:rPr>
        <w:t>ပေပးထားပါတယ</w:t>
      </w:r>
      <w:proofErr w:type="spellEnd"/>
      <w:r w:rsidR="005114D9">
        <w:rPr>
          <w:rFonts w:ascii="Zawgyi-One" w:hAnsi="Zawgyi-One" w:cs="Zawgyi-One"/>
          <w:sz w:val="24"/>
          <w:szCs w:val="24"/>
        </w:rPr>
        <w:t>္ -</w:t>
      </w:r>
    </w:p>
    <w:p w14:paraId="2285BAFA" w14:textId="77777777" w:rsidR="005114D9" w:rsidRDefault="005114D9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31E6D">
        <w:rPr>
          <w:rFonts w:ascii="Zawgyi-One" w:hAnsi="Zawgyi-One" w:cs="Zawgyi-One"/>
          <w:sz w:val="24"/>
          <w:szCs w:val="24"/>
        </w:rPr>
        <w:t>စိတ္ရွည္တတ</w:t>
      </w:r>
      <w:proofErr w:type="spellEnd"/>
      <w:r w:rsidR="00031E6D">
        <w:rPr>
          <w:rFonts w:ascii="Zawgyi-One" w:hAnsi="Zawgyi-One" w:cs="Zawgyi-One"/>
          <w:sz w:val="24"/>
          <w:szCs w:val="24"/>
        </w:rPr>
        <w:t>္၏</w:t>
      </w:r>
    </w:p>
    <w:p w14:paraId="7F62C728" w14:textId="77777777" w:rsidR="00031E6D" w:rsidRDefault="00031E6D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ေက်းဇူးျပဳတတ</w:t>
      </w:r>
      <w:proofErr w:type="spellEnd"/>
      <w:r>
        <w:rPr>
          <w:rFonts w:ascii="Zawgyi-One" w:hAnsi="Zawgyi-One" w:cs="Zawgyi-One"/>
          <w:sz w:val="24"/>
          <w:szCs w:val="24"/>
        </w:rPr>
        <w:t>္၏</w:t>
      </w:r>
    </w:p>
    <w:p w14:paraId="0B7F4E88" w14:textId="77777777" w:rsidR="00031E6D" w:rsidRDefault="00031E6D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B594D">
        <w:rPr>
          <w:rFonts w:ascii="Zawgyi-One" w:hAnsi="Zawgyi-One" w:cs="Zawgyi-One"/>
          <w:sz w:val="24"/>
          <w:szCs w:val="24"/>
        </w:rPr>
        <w:t>ဂုဏ</w:t>
      </w:r>
      <w:proofErr w:type="spellEnd"/>
      <w:r w:rsidR="008B594D">
        <w:rPr>
          <w:rFonts w:ascii="Zawgyi-One" w:hAnsi="Zawgyi-One" w:cs="Zawgyi-One"/>
          <w:sz w:val="24"/>
          <w:szCs w:val="24"/>
        </w:rPr>
        <w:t>္ၿ</w:t>
      </w:r>
      <w:proofErr w:type="spellStart"/>
      <w:r w:rsidR="008B594D">
        <w:rPr>
          <w:rFonts w:ascii="Zawgyi-One" w:hAnsi="Zawgyi-One" w:cs="Zawgyi-One"/>
          <w:sz w:val="24"/>
          <w:szCs w:val="24"/>
        </w:rPr>
        <w:t>ပိဳင္းျခင္းမရွိ</w:t>
      </w:r>
      <w:proofErr w:type="spellEnd"/>
    </w:p>
    <w:p w14:paraId="2DF47AC5" w14:textId="77777777" w:rsidR="008B594D" w:rsidRDefault="008B594D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>္ ဝါၾ</w:t>
      </w:r>
      <w:proofErr w:type="spellStart"/>
      <w:r>
        <w:rPr>
          <w:rFonts w:ascii="Zawgyi-One" w:hAnsi="Zawgyi-One" w:cs="Zawgyi-One"/>
          <w:sz w:val="24"/>
          <w:szCs w:val="24"/>
        </w:rPr>
        <w:t>ကြားျခင္းမရွိ</w:t>
      </w:r>
      <w:proofErr w:type="spellEnd"/>
    </w:p>
    <w:p w14:paraId="1716965C" w14:textId="77777777" w:rsidR="008B594D" w:rsidRDefault="008B594D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မာန္မာနမရွိ</w:t>
      </w:r>
      <w:proofErr w:type="spellEnd"/>
      <w:r w:rsidR="00E60A3F">
        <w:rPr>
          <w:rFonts w:ascii="Zawgyi-One" w:hAnsi="Zawgyi-One" w:cs="Zawgyi-One"/>
          <w:sz w:val="24"/>
          <w:szCs w:val="24"/>
        </w:rPr>
        <w:t xml:space="preserve"> </w:t>
      </w:r>
    </w:p>
    <w:p w14:paraId="58930323" w14:textId="77777777" w:rsidR="008B594D" w:rsidRDefault="008B594D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မေလ်ာက္ပတ္စြာ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မက်င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တတ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</w:p>
    <w:p w14:paraId="1AEC4D01" w14:textId="77777777" w:rsidR="008B594D" w:rsidRDefault="00CA39EA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ေဒါသအမ်က္မထြက္တတ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</w:p>
    <w:p w14:paraId="7652D96E" w14:textId="77777777" w:rsidR="00CA39EA" w:rsidRDefault="00CA39EA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51F28">
        <w:rPr>
          <w:rFonts w:ascii="Zawgyi-One" w:hAnsi="Zawgyi-One" w:cs="Zawgyi-One"/>
          <w:sz w:val="24"/>
          <w:szCs w:val="24"/>
        </w:rPr>
        <w:t>အျပစ္ရွိသည္ဟု</w:t>
      </w:r>
      <w:proofErr w:type="spellEnd"/>
      <w:r w:rsidR="00451F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1F28">
        <w:rPr>
          <w:rFonts w:ascii="Zawgyi-One" w:hAnsi="Zawgyi-One" w:cs="Zawgyi-One"/>
          <w:sz w:val="24"/>
          <w:szCs w:val="24"/>
        </w:rPr>
        <w:t>မထင္တတ</w:t>
      </w:r>
      <w:proofErr w:type="spellEnd"/>
      <w:r w:rsidR="00451F28">
        <w:rPr>
          <w:rFonts w:ascii="Zawgyi-One" w:hAnsi="Zawgyi-One" w:cs="Zawgyi-One"/>
          <w:sz w:val="24"/>
          <w:szCs w:val="24"/>
        </w:rPr>
        <w:t>္</w:t>
      </w:r>
    </w:p>
    <w:p w14:paraId="636C4865" w14:textId="77777777" w:rsidR="00451F28" w:rsidRDefault="00F13687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မတရားေသာအမ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ႈ၌ </w:t>
      </w:r>
      <w:proofErr w:type="spellStart"/>
      <w:r>
        <w:rPr>
          <w:rFonts w:ascii="Zawgyi-One" w:hAnsi="Zawgyi-One" w:cs="Zawgyi-One"/>
          <w:sz w:val="24"/>
          <w:szCs w:val="24"/>
        </w:rPr>
        <w:t>ဝမ္းေျမာက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ခင္းမရိွတတ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</w:p>
    <w:p w14:paraId="4C223936" w14:textId="77777777" w:rsidR="00F13687" w:rsidRDefault="00AC1A48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662FC">
        <w:rPr>
          <w:rFonts w:ascii="Zawgyi-One" w:hAnsi="Zawgyi-One" w:cs="Zawgyi-One"/>
          <w:sz w:val="24"/>
          <w:szCs w:val="24"/>
        </w:rPr>
        <w:t>သမၼာတရား</w:t>
      </w:r>
      <w:proofErr w:type="spellEnd"/>
      <w:r w:rsidR="000662FC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0662FC">
        <w:rPr>
          <w:rFonts w:ascii="Zawgyi-One" w:hAnsi="Zawgyi-One" w:cs="Zawgyi-One"/>
          <w:sz w:val="24"/>
          <w:szCs w:val="24"/>
        </w:rPr>
        <w:t>ဝမ္းေျမာက္တတ</w:t>
      </w:r>
      <w:proofErr w:type="spellEnd"/>
      <w:r w:rsidR="000662FC">
        <w:rPr>
          <w:rFonts w:ascii="Zawgyi-One" w:hAnsi="Zawgyi-One" w:cs="Zawgyi-One"/>
          <w:sz w:val="24"/>
          <w:szCs w:val="24"/>
        </w:rPr>
        <w:t>္၏</w:t>
      </w:r>
    </w:p>
    <w:p w14:paraId="57F9A362" w14:textId="77777777" w:rsidR="0033184C" w:rsidRPr="0033184C" w:rsidRDefault="0033184C" w:rsidP="0033184C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ကာကြယ္ေပးတတ</w:t>
      </w:r>
      <w:proofErr w:type="spellEnd"/>
      <w:r>
        <w:rPr>
          <w:rFonts w:ascii="Zawgyi-One" w:hAnsi="Zawgyi-One" w:cs="Zawgyi-One"/>
          <w:sz w:val="24"/>
          <w:szCs w:val="24"/>
        </w:rPr>
        <w:t>္၏</w:t>
      </w:r>
    </w:p>
    <w:p w14:paraId="1EFDCD7B" w14:textId="77777777" w:rsidR="000662FC" w:rsidRDefault="000662FC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C1A48">
        <w:rPr>
          <w:rFonts w:ascii="Zawgyi-One" w:hAnsi="Zawgyi-One" w:cs="Zawgyi-One"/>
          <w:sz w:val="24"/>
          <w:szCs w:val="24"/>
        </w:rPr>
        <w:t>ခပ္သိမ္းေသာအရာကုိ</w:t>
      </w:r>
      <w:proofErr w:type="spellEnd"/>
      <w:r w:rsidR="00AC1A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A48">
        <w:rPr>
          <w:rFonts w:ascii="Zawgyi-One" w:hAnsi="Zawgyi-One" w:cs="Zawgyi-One"/>
          <w:sz w:val="24"/>
          <w:szCs w:val="24"/>
        </w:rPr>
        <w:t>ယုံတတ</w:t>
      </w:r>
      <w:proofErr w:type="spellEnd"/>
      <w:r w:rsidR="00AC1A48">
        <w:rPr>
          <w:rFonts w:ascii="Zawgyi-One" w:hAnsi="Zawgyi-One" w:cs="Zawgyi-One"/>
          <w:sz w:val="24"/>
          <w:szCs w:val="24"/>
        </w:rPr>
        <w:t>္၏</w:t>
      </w:r>
    </w:p>
    <w:p w14:paraId="09C0AA39" w14:textId="77777777" w:rsidR="00AC1A48" w:rsidRDefault="00AC1A48" w:rsidP="00AC1A48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ခပ္သိမ္းေသာအရာကုိ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ေမ</w:t>
      </w:r>
      <w:proofErr w:type="spellEnd"/>
      <w:r>
        <w:rPr>
          <w:rFonts w:ascii="Zawgyi-One" w:hAnsi="Zawgyi-One" w:cs="Zawgyi-One"/>
          <w:sz w:val="24"/>
          <w:szCs w:val="24"/>
        </w:rPr>
        <w:t>ွ်</w:t>
      </w:r>
      <w:proofErr w:type="spellStart"/>
      <w:r>
        <w:rPr>
          <w:rFonts w:ascii="Zawgyi-One" w:hAnsi="Zawgyi-One" w:cs="Zawgyi-One"/>
          <w:sz w:val="24"/>
          <w:szCs w:val="24"/>
        </w:rPr>
        <w:t>ာ္လင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တတ</w:t>
      </w:r>
      <w:proofErr w:type="spellEnd"/>
      <w:r>
        <w:rPr>
          <w:rFonts w:ascii="Zawgyi-One" w:hAnsi="Zawgyi-One" w:cs="Zawgyi-One"/>
          <w:sz w:val="24"/>
          <w:szCs w:val="24"/>
        </w:rPr>
        <w:t>္၏</w:t>
      </w:r>
    </w:p>
    <w:p w14:paraId="3F4F0B92" w14:textId="77777777" w:rsidR="00AC1A48" w:rsidRDefault="00E73732" w:rsidP="005114D9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ခပ္သိမ္းေသာအရာကုိ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သည္းခံတတ</w:t>
      </w:r>
      <w:proofErr w:type="spellEnd"/>
      <w:r>
        <w:rPr>
          <w:rFonts w:ascii="Zawgyi-One" w:hAnsi="Zawgyi-One" w:cs="Zawgyi-One"/>
          <w:sz w:val="24"/>
          <w:szCs w:val="24"/>
        </w:rPr>
        <w:t>္၏</w:t>
      </w:r>
    </w:p>
    <w:p w14:paraId="567BC916" w14:textId="77777777" w:rsidR="0087234E" w:rsidRDefault="00CF43CD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မဂၤလာေဆာင္ပြဲမ်ား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01D17">
        <w:rPr>
          <w:rFonts w:ascii="Zawgyi-One" w:hAnsi="Zawgyi-One" w:cs="Zawgyi-One"/>
          <w:sz w:val="24"/>
          <w:szCs w:val="24"/>
        </w:rPr>
        <w:t>စိတ္ကူးယဥ္ဆန္ေသာ</w:t>
      </w:r>
      <w:proofErr w:type="spellEnd"/>
      <w:r w:rsidR="00901D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1D17">
        <w:rPr>
          <w:rFonts w:ascii="Zawgyi-One" w:hAnsi="Zawgyi-One" w:cs="Zawgyi-One"/>
          <w:sz w:val="24"/>
          <w:szCs w:val="24"/>
        </w:rPr>
        <w:t>ကဗ်ာမ်ား</w:t>
      </w:r>
      <w:proofErr w:type="spellEnd"/>
      <w:r w:rsidR="008F5395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F5395">
        <w:rPr>
          <w:rFonts w:ascii="Zawgyi-One" w:hAnsi="Zawgyi-One" w:cs="Zawgyi-One"/>
          <w:sz w:val="24"/>
          <w:szCs w:val="24"/>
        </w:rPr>
        <w:t>မွာၾကားခ်က္မ်ား</w:t>
      </w:r>
      <w:r w:rsidR="00901D17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901D17">
        <w:rPr>
          <w:rFonts w:ascii="Zawgyi-One" w:hAnsi="Zawgyi-One" w:cs="Zawgyi-One"/>
          <w:sz w:val="24"/>
          <w:szCs w:val="24"/>
        </w:rPr>
        <w:t xml:space="preserve">္ </w:t>
      </w:r>
      <w:r w:rsidR="003534A6">
        <w:rPr>
          <w:rFonts w:ascii="Zawgyi-One" w:hAnsi="Zawgyi-One" w:cs="Zawgyi-One"/>
          <w:sz w:val="24"/>
          <w:szCs w:val="24"/>
        </w:rPr>
        <w:t>အ</w:t>
      </w:r>
      <w:r w:rsidR="003765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34A6">
        <w:rPr>
          <w:rFonts w:ascii="Zawgyi-One" w:hAnsi="Zawgyi-One" w:cs="Zawgyi-One"/>
          <w:sz w:val="24"/>
          <w:szCs w:val="24"/>
        </w:rPr>
        <w:t>သုံးျပဳထား</w:t>
      </w:r>
      <w:r w:rsidR="00C45EED">
        <w:rPr>
          <w:rFonts w:ascii="Zawgyi-One" w:hAnsi="Zawgyi-One" w:cs="Zawgyi-One"/>
          <w:sz w:val="24"/>
          <w:szCs w:val="24"/>
        </w:rPr>
        <w:t>သည</w:t>
      </w:r>
      <w:proofErr w:type="spellEnd"/>
      <w:r w:rsidR="00C45EE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r w:rsidR="0093234D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93234D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93234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3234D">
        <w:rPr>
          <w:rFonts w:ascii="Zawgyi-One" w:hAnsi="Zawgyi-One" w:cs="Zawgyi-One"/>
          <w:sz w:val="24"/>
          <w:szCs w:val="24"/>
        </w:rPr>
        <w:t>ပခ်က္မ်ားကုိ</w:t>
      </w:r>
      <w:proofErr w:type="spellEnd"/>
      <w:r w:rsidR="0093234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441D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1C44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1C01">
        <w:rPr>
          <w:rFonts w:ascii="Zawgyi-One" w:hAnsi="Zawgyi-One" w:cs="Zawgyi-One"/>
          <w:sz w:val="24"/>
          <w:szCs w:val="24"/>
        </w:rPr>
        <w:t>သင</w:t>
      </w:r>
      <w:proofErr w:type="spellEnd"/>
      <w:r w:rsidR="00EC1C01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EC1C01">
        <w:rPr>
          <w:rFonts w:ascii="Zawgyi-One" w:hAnsi="Zawgyi-One" w:cs="Zawgyi-One"/>
          <w:sz w:val="24"/>
          <w:szCs w:val="24"/>
        </w:rPr>
        <w:t>မင္ေတ</w:t>
      </w:r>
      <w:proofErr w:type="spellEnd"/>
      <w:r w:rsidR="00EC1C01">
        <w:rPr>
          <w:rFonts w:ascii="Zawgyi-One" w:hAnsi="Zawgyi-One" w:cs="Zawgyi-One"/>
          <w:sz w:val="24"/>
          <w:szCs w:val="24"/>
        </w:rPr>
        <w:t>ြ႔</w:t>
      </w:r>
      <w:proofErr w:type="spellStart"/>
      <w:r w:rsidR="00EC1C01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EC1C0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C1C01">
        <w:rPr>
          <w:rFonts w:ascii="Zawgyi-One" w:hAnsi="Zawgyi-One" w:cs="Zawgyi-One"/>
          <w:sz w:val="24"/>
          <w:szCs w:val="24"/>
        </w:rPr>
        <w:t>မည</w:t>
      </w:r>
      <w:proofErr w:type="spellEnd"/>
      <w:r w:rsidR="00EC1C01">
        <w:rPr>
          <w:rFonts w:ascii="Zawgyi-One" w:hAnsi="Zawgyi-One" w:cs="Zawgyi-One"/>
          <w:sz w:val="24"/>
          <w:szCs w:val="24"/>
        </w:rPr>
        <w:t>္။</w:t>
      </w:r>
      <w:r w:rsidR="00D777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825">
        <w:rPr>
          <w:rFonts w:ascii="Zawgyi-One" w:hAnsi="Zawgyi-One" w:cs="Zawgyi-One"/>
          <w:sz w:val="24"/>
          <w:szCs w:val="24"/>
        </w:rPr>
        <w:t>ေကာင္းပါတယ</w:t>
      </w:r>
      <w:proofErr w:type="spellEnd"/>
      <w:r w:rsidR="00E15825">
        <w:rPr>
          <w:rFonts w:ascii="Zawgyi-One" w:hAnsi="Zawgyi-One" w:cs="Zawgyi-One"/>
          <w:sz w:val="24"/>
          <w:szCs w:val="24"/>
        </w:rPr>
        <w:t xml:space="preserve">္။ </w:t>
      </w:r>
      <w:r w:rsidR="003A29A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A29AE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3A29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402E7">
        <w:rPr>
          <w:rFonts w:ascii="Zawgyi-One" w:hAnsi="Zawgyi-One" w:cs="Zawgyi-One"/>
          <w:sz w:val="24"/>
          <w:szCs w:val="24"/>
        </w:rPr>
        <w:t>ခင္ပြန္းသုိ႔ဇနီး</w:t>
      </w:r>
      <w:proofErr w:type="spellEnd"/>
      <w:r w:rsidR="003564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64D5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3564D5">
        <w:rPr>
          <w:rFonts w:ascii="Zawgyi-One" w:hAnsi="Zawgyi-One" w:cs="Zawgyi-One"/>
          <w:sz w:val="24"/>
          <w:szCs w:val="24"/>
        </w:rPr>
        <w:t xml:space="preserve">္ </w:t>
      </w:r>
      <w:r w:rsidR="001B76A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B76A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B76A1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ခင္ပြန္းသုိ႔ဇနီး</w:t>
      </w:r>
      <w:proofErr w:type="spellEnd"/>
      <w:r w:rsidR="00E429A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ဖစ္လာမည</w:t>
      </w:r>
      <w:proofErr w:type="spellEnd"/>
      <w:r w:rsidR="00E429A6">
        <w:rPr>
          <w:rFonts w:ascii="Zawgyi-One" w:hAnsi="Zawgyi-One" w:cs="Zawgyi-One"/>
          <w:sz w:val="24"/>
          <w:szCs w:val="24"/>
        </w:rPr>
        <w:t>္</w:t>
      </w:r>
      <w:r w:rsidR="003765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ဟု</w:t>
      </w:r>
      <w:proofErr w:type="spellEnd"/>
      <w:r w:rsidR="00E429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ေမ</w:t>
      </w:r>
      <w:proofErr w:type="spellEnd"/>
      <w:r w:rsidR="00E429A6">
        <w:rPr>
          <w:rFonts w:ascii="Zawgyi-One" w:hAnsi="Zawgyi-One" w:cs="Zawgyi-One"/>
          <w:sz w:val="24"/>
          <w:szCs w:val="24"/>
        </w:rPr>
        <w:t>ွ်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E429A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429A6">
        <w:rPr>
          <w:rFonts w:ascii="Zawgyi-One" w:hAnsi="Zawgyi-One" w:cs="Zawgyi-One"/>
          <w:sz w:val="24"/>
          <w:szCs w:val="24"/>
        </w:rPr>
        <w:t>ထားသည</w:t>
      </w:r>
      <w:proofErr w:type="spellEnd"/>
      <w:r w:rsidR="00E429A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D02EE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ED02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0278">
        <w:rPr>
          <w:rFonts w:ascii="Zawgyi-One" w:hAnsi="Zawgyi-One" w:cs="Zawgyi-One"/>
          <w:sz w:val="24"/>
          <w:szCs w:val="24"/>
        </w:rPr>
        <w:t>ခ်စ္သင</w:t>
      </w:r>
      <w:proofErr w:type="spellEnd"/>
      <w:r w:rsidR="0050027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00278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00278">
        <w:rPr>
          <w:rFonts w:ascii="Zawgyi-One" w:hAnsi="Zawgyi-One" w:cs="Zawgyi-One"/>
          <w:sz w:val="24"/>
          <w:szCs w:val="24"/>
        </w:rPr>
        <w:t>္။</w:t>
      </w:r>
      <w:r w:rsidR="00F5323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323F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A9358D">
        <w:rPr>
          <w:rFonts w:ascii="Zawgyi-One" w:hAnsi="Zawgyi-One" w:cs="Zawgyi-One"/>
          <w:sz w:val="24"/>
          <w:szCs w:val="24"/>
        </w:rPr>
        <w:t xml:space="preserve"> </w:t>
      </w:r>
      <w:r w:rsidR="00B56024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="00B56024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B56024">
        <w:rPr>
          <w:rFonts w:ascii="Zawgyi-One" w:hAnsi="Zawgyi-One" w:cs="Zawgyi-One"/>
          <w:sz w:val="24"/>
          <w:szCs w:val="24"/>
        </w:rPr>
        <w:t xml:space="preserve"> ၁၃း၄-၇ </w:t>
      </w:r>
      <w:proofErr w:type="spellStart"/>
      <w:r w:rsidR="00B56024">
        <w:rPr>
          <w:rFonts w:ascii="Zawgyi-One" w:hAnsi="Zawgyi-One" w:cs="Zawgyi-One"/>
          <w:sz w:val="24"/>
          <w:szCs w:val="24"/>
        </w:rPr>
        <w:t>သည</w:t>
      </w:r>
      <w:proofErr w:type="spellEnd"/>
      <w:r w:rsidR="00B5602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2D86">
        <w:rPr>
          <w:rFonts w:ascii="Zawgyi-One" w:hAnsi="Zawgyi-One" w:cs="Zawgyi-One"/>
          <w:sz w:val="24"/>
          <w:szCs w:val="24"/>
        </w:rPr>
        <w:t>အမွန္စင္စစ</w:t>
      </w:r>
      <w:proofErr w:type="spellEnd"/>
      <w:r w:rsidR="00F12D8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2D86">
        <w:rPr>
          <w:rFonts w:ascii="Zawgyi-One" w:hAnsi="Zawgyi-One" w:cs="Zawgyi-One"/>
          <w:sz w:val="24"/>
          <w:szCs w:val="24"/>
        </w:rPr>
        <w:t>စိတ္ကူးယဥ္ဆန္ေသာ</w:t>
      </w:r>
      <w:proofErr w:type="spellEnd"/>
      <w:r w:rsidR="00F1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2D86">
        <w:rPr>
          <w:rFonts w:ascii="Zawgyi-One" w:hAnsi="Zawgyi-One" w:cs="Zawgyi-One"/>
          <w:sz w:val="24"/>
          <w:szCs w:val="24"/>
        </w:rPr>
        <w:t>ခ်စ္ေမတၱာအေၾကာင္း</w:t>
      </w:r>
      <w:proofErr w:type="spellEnd"/>
      <w:r w:rsidR="00F1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2D86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F12D86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7C5F41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C5F41">
        <w:rPr>
          <w:rFonts w:ascii="Zawgyi-One" w:hAnsi="Zawgyi-One" w:cs="Zawgyi-One"/>
          <w:sz w:val="24"/>
          <w:szCs w:val="24"/>
        </w:rPr>
        <w:t>္</w:t>
      </w:r>
      <w:r w:rsidR="00513ECD">
        <w:rPr>
          <w:rFonts w:ascii="Zawgyi-One" w:hAnsi="Zawgyi-One" w:cs="Zawgyi-One"/>
          <w:sz w:val="24"/>
          <w:szCs w:val="24"/>
        </w:rPr>
        <w:t>ျ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ခင္း</w:t>
      </w:r>
      <w:r w:rsidR="007C5F41">
        <w:rPr>
          <w:rFonts w:ascii="Zawgyi-One" w:hAnsi="Zawgyi-One" w:cs="Zawgyi-One"/>
          <w:sz w:val="24"/>
          <w:szCs w:val="24"/>
        </w:rPr>
        <w:t>ေမတၱာသည</w:t>
      </w:r>
      <w:proofErr w:type="spellEnd"/>
      <w:r w:rsidR="007C5F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17C5F">
        <w:rPr>
          <w:rFonts w:ascii="Zawgyi-One" w:hAnsi="Zawgyi-One" w:cs="Zawgyi-One"/>
          <w:sz w:val="24"/>
          <w:szCs w:val="24"/>
        </w:rPr>
        <w:t>လူ</w:t>
      </w:r>
      <w:r w:rsidR="00513ECD">
        <w:rPr>
          <w:rFonts w:ascii="Zawgyi-One" w:hAnsi="Zawgyi-One" w:cs="Zawgyi-One"/>
          <w:sz w:val="24"/>
          <w:szCs w:val="24"/>
        </w:rPr>
        <w:t>သား</w:t>
      </w:r>
      <w:r w:rsidR="00E17C5F">
        <w:rPr>
          <w:rFonts w:ascii="Zawgyi-One" w:hAnsi="Zawgyi-One" w:cs="Zawgyi-One"/>
          <w:sz w:val="24"/>
          <w:szCs w:val="24"/>
        </w:rPr>
        <w:t>အားလုံးကုိ</w:t>
      </w:r>
      <w:proofErr w:type="spellEnd"/>
      <w:r w:rsidR="00E17C5F">
        <w:rPr>
          <w:rFonts w:ascii="Zawgyi-One" w:hAnsi="Zawgyi-One" w:cs="Zawgyi-One"/>
          <w:sz w:val="24"/>
          <w:szCs w:val="24"/>
        </w:rPr>
        <w:t xml:space="preserve"> </w:t>
      </w:r>
      <w:r w:rsidR="00513EC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13EC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အၿမဲတမ္း</w:t>
      </w:r>
      <w:proofErr w:type="spellEnd"/>
      <w:r w:rsidR="00513E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ဆက္ဆံသင</w:t>
      </w:r>
      <w:proofErr w:type="spellEnd"/>
      <w:r w:rsidR="00513EC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သည</w:t>
      </w:r>
      <w:proofErr w:type="spellEnd"/>
      <w:r w:rsidR="00513EC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513EC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13ECD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13EC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42834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142834">
        <w:rPr>
          <w:rFonts w:ascii="Zawgyi-One" w:hAnsi="Zawgyi-One" w:cs="Zawgyi-One"/>
          <w:sz w:val="24"/>
          <w:szCs w:val="24"/>
        </w:rPr>
        <w:t>္ ၎</w:t>
      </w:r>
      <w:proofErr w:type="spellStart"/>
      <w:r w:rsidR="0014283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428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834">
        <w:rPr>
          <w:rFonts w:ascii="Zawgyi-One" w:hAnsi="Zawgyi-One" w:cs="Zawgyi-One"/>
          <w:sz w:val="24"/>
          <w:szCs w:val="24"/>
        </w:rPr>
        <w:t>ခ်စ္ေမတၱာ</w:t>
      </w:r>
      <w:proofErr w:type="spellEnd"/>
      <w:r w:rsidR="003765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834">
        <w:rPr>
          <w:rFonts w:ascii="Zawgyi-One" w:hAnsi="Zawgyi-One" w:cs="Zawgyi-One"/>
          <w:sz w:val="24"/>
          <w:szCs w:val="24"/>
        </w:rPr>
        <w:t>အေနျဖင</w:t>
      </w:r>
      <w:proofErr w:type="spellEnd"/>
      <w:r w:rsidR="0014283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229D0">
        <w:rPr>
          <w:rFonts w:ascii="Zawgyi-One" w:hAnsi="Zawgyi-One" w:cs="Zawgyi-One"/>
          <w:sz w:val="24"/>
          <w:szCs w:val="24"/>
        </w:rPr>
        <w:t>အသိမွတ</w:t>
      </w:r>
      <w:proofErr w:type="spellEnd"/>
      <w:r w:rsidR="008229D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229D0">
        <w:rPr>
          <w:rFonts w:ascii="Zawgyi-One" w:hAnsi="Zawgyi-One" w:cs="Zawgyi-One"/>
          <w:sz w:val="24"/>
          <w:szCs w:val="24"/>
        </w:rPr>
        <w:t>ပဳ</w:t>
      </w:r>
      <w:r w:rsidR="00142834">
        <w:rPr>
          <w:rFonts w:ascii="Zawgyi-One" w:hAnsi="Zawgyi-One" w:cs="Zawgyi-One"/>
          <w:sz w:val="24"/>
          <w:szCs w:val="24"/>
        </w:rPr>
        <w:t>သည</w:t>
      </w:r>
      <w:proofErr w:type="spellEnd"/>
      <w:r w:rsidR="003464ED">
        <w:rPr>
          <w:rFonts w:ascii="Zawgyi-One" w:hAnsi="Zawgyi-One" w:cs="Zawgyi-One"/>
          <w:sz w:val="24"/>
          <w:szCs w:val="24"/>
        </w:rPr>
        <w:t>္</w:t>
      </w:r>
      <w:r w:rsidR="00142834">
        <w:rPr>
          <w:rFonts w:ascii="Zawgyi-One" w:hAnsi="Zawgyi-One" w:cs="Zawgyi-One"/>
          <w:sz w:val="24"/>
          <w:szCs w:val="24"/>
        </w:rPr>
        <w:t>ျ</w:t>
      </w:r>
      <w:proofErr w:type="spellStart"/>
      <w:r w:rsidR="00142834">
        <w:rPr>
          <w:rFonts w:ascii="Zawgyi-One" w:hAnsi="Zawgyi-One" w:cs="Zawgyi-One"/>
          <w:sz w:val="24"/>
          <w:szCs w:val="24"/>
        </w:rPr>
        <w:t>ဖစ္ပါေစ</w:t>
      </w:r>
      <w:proofErr w:type="spellEnd"/>
      <w:r w:rsidR="0014283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229D0">
        <w:rPr>
          <w:rFonts w:ascii="Zawgyi-One" w:hAnsi="Zawgyi-One" w:cs="Zawgyi-One"/>
          <w:sz w:val="24"/>
          <w:szCs w:val="24"/>
        </w:rPr>
        <w:t>မျပဳသည</w:t>
      </w:r>
      <w:proofErr w:type="spellEnd"/>
      <w:r w:rsidR="008229D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229D0">
        <w:rPr>
          <w:rFonts w:ascii="Zawgyi-One" w:hAnsi="Zawgyi-One" w:cs="Zawgyi-One"/>
          <w:sz w:val="24"/>
          <w:szCs w:val="24"/>
        </w:rPr>
        <w:t>ဖစ္ပါေစ</w:t>
      </w:r>
      <w:proofErr w:type="spellEnd"/>
      <w:r w:rsidR="003464E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7039A">
        <w:rPr>
          <w:rFonts w:ascii="Zawgyi-One" w:hAnsi="Zawgyi-One" w:cs="Zawgyi-One"/>
          <w:sz w:val="24"/>
          <w:szCs w:val="24"/>
        </w:rPr>
        <w:t>အေရးမႀကီး</w:t>
      </w:r>
      <w:r w:rsidR="003464ED">
        <w:rPr>
          <w:rFonts w:ascii="Zawgyi-One" w:hAnsi="Zawgyi-One" w:cs="Zawgyi-One"/>
          <w:sz w:val="24"/>
          <w:szCs w:val="24"/>
        </w:rPr>
        <w:t>ပ</w:t>
      </w:r>
      <w:proofErr w:type="spellEnd"/>
      <w:r w:rsidR="003464ED">
        <w:rPr>
          <w:rFonts w:ascii="Zawgyi-One" w:hAnsi="Zawgyi-One" w:cs="Zawgyi-One"/>
          <w:sz w:val="24"/>
          <w:szCs w:val="24"/>
        </w:rPr>
        <w:t>ါ၊</w:t>
      </w:r>
      <w:r w:rsidR="002703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039A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2703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039A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3765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039A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27039A">
        <w:rPr>
          <w:rFonts w:ascii="Zawgyi-One" w:hAnsi="Zawgyi-One" w:cs="Zawgyi-One"/>
          <w:sz w:val="24"/>
          <w:szCs w:val="24"/>
        </w:rPr>
        <w:t>္</w:t>
      </w:r>
      <w:r w:rsidR="00C45C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5C1F">
        <w:rPr>
          <w:rFonts w:ascii="Zawgyi-One" w:hAnsi="Zawgyi-One" w:cs="Zawgyi-One"/>
          <w:sz w:val="24"/>
          <w:szCs w:val="24"/>
        </w:rPr>
        <w:t>ေတ</w:t>
      </w:r>
      <w:proofErr w:type="spellEnd"/>
      <w:r w:rsidR="00C45C1F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C45C1F">
        <w:rPr>
          <w:rFonts w:ascii="Zawgyi-One" w:hAnsi="Zawgyi-One" w:cs="Zawgyi-One"/>
          <w:sz w:val="24"/>
          <w:szCs w:val="24"/>
        </w:rPr>
        <w:t>မင</w:t>
      </w:r>
      <w:proofErr w:type="spellEnd"/>
      <w:r w:rsidR="00C45C1F">
        <w:rPr>
          <w:rFonts w:ascii="Zawgyi-One" w:hAnsi="Zawgyi-One" w:cs="Zawgyi-One"/>
          <w:sz w:val="24"/>
          <w:szCs w:val="24"/>
        </w:rPr>
        <w:t>္ၿ</w:t>
      </w:r>
      <w:proofErr w:type="spellStart"/>
      <w:r w:rsidR="00C45C1F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C45C1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45C1F">
        <w:rPr>
          <w:rFonts w:ascii="Zawgyi-One" w:hAnsi="Zawgyi-One" w:cs="Zawgyi-One"/>
          <w:sz w:val="24"/>
          <w:szCs w:val="24"/>
        </w:rPr>
        <w:t>သိ</w:t>
      </w:r>
      <w:r w:rsidR="0027039A">
        <w:rPr>
          <w:rFonts w:ascii="Zawgyi-One" w:hAnsi="Zawgyi-One" w:cs="Zawgyi-One"/>
          <w:sz w:val="24"/>
          <w:szCs w:val="24"/>
        </w:rPr>
        <w:t>သ</w:t>
      </w:r>
      <w:r w:rsidR="00C45C1F">
        <w:rPr>
          <w:rFonts w:ascii="Zawgyi-One" w:hAnsi="Zawgyi-One" w:cs="Zawgyi-One"/>
          <w:sz w:val="24"/>
          <w:szCs w:val="24"/>
        </w:rPr>
        <w:t>ြားပါလိမ</w:t>
      </w:r>
      <w:proofErr w:type="spellEnd"/>
      <w:r w:rsidR="00C45C1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45C1F">
        <w:rPr>
          <w:rFonts w:ascii="Zawgyi-One" w:hAnsi="Zawgyi-One" w:cs="Zawgyi-One"/>
          <w:sz w:val="24"/>
          <w:szCs w:val="24"/>
        </w:rPr>
        <w:t>မည</w:t>
      </w:r>
      <w:proofErr w:type="spellEnd"/>
      <w:r w:rsidR="00C45C1F">
        <w:rPr>
          <w:rFonts w:ascii="Zawgyi-One" w:hAnsi="Zawgyi-One" w:cs="Zawgyi-One"/>
          <w:sz w:val="24"/>
          <w:szCs w:val="24"/>
        </w:rPr>
        <w:t>္။</w:t>
      </w:r>
      <w:r w:rsidR="0027039A">
        <w:rPr>
          <w:rFonts w:ascii="Zawgyi-One" w:hAnsi="Zawgyi-One" w:cs="Zawgyi-One"/>
          <w:sz w:val="24"/>
          <w:szCs w:val="24"/>
        </w:rPr>
        <w:t xml:space="preserve"> </w:t>
      </w:r>
    </w:p>
    <w:p w14:paraId="65DE4428" w14:textId="77777777" w:rsidR="0055411C" w:rsidRDefault="00D0685C" w:rsidP="0055411C">
      <w:pPr>
        <w:jc w:val="both"/>
        <w:rPr>
          <w:rFonts w:ascii="Zawgyi-One" w:hAnsi="Zawgyi-One" w:cs="Zawgyi-One"/>
          <w:sz w:val="24"/>
          <w:szCs w:val="24"/>
        </w:rPr>
      </w:pPr>
      <w:r w:rsidRPr="0055411C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Pr="0055411C">
        <w:rPr>
          <w:rFonts w:ascii="Zawgyi-One" w:hAnsi="Zawgyi-One" w:cs="Zawgyi-One"/>
          <w:sz w:val="24"/>
        </w:rPr>
        <w:t>ေကာ</w:t>
      </w:r>
      <w:proofErr w:type="spellEnd"/>
      <w:r w:rsidRPr="0055411C">
        <w:rPr>
          <w:rFonts w:ascii="Zawgyi-One" w:hAnsi="Zawgyi-One" w:cs="Zawgyi-One"/>
          <w:sz w:val="24"/>
          <w:szCs w:val="24"/>
        </w:rPr>
        <w:t xml:space="preserve"> ၁၃ မွ </w:t>
      </w:r>
      <w:proofErr w:type="spellStart"/>
      <w:r w:rsidR="00B26245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B26245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26245" w:rsidRPr="0055411C">
        <w:rPr>
          <w:rFonts w:ascii="Zawgyi-One" w:hAnsi="Zawgyi-One" w:cs="Zawgyi-One"/>
          <w:sz w:val="24"/>
          <w:szCs w:val="24"/>
        </w:rPr>
        <w:t>ခင္းေမတၱာအေၾကာင္း</w:t>
      </w:r>
      <w:proofErr w:type="spellEnd"/>
      <w:r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2A32" w:rsidRPr="0055411C">
        <w:rPr>
          <w:rFonts w:ascii="Zawgyi-One" w:hAnsi="Zawgyi-One" w:cs="Zawgyi-One"/>
          <w:sz w:val="24"/>
          <w:szCs w:val="24"/>
        </w:rPr>
        <w:t>တစ္ခ</w:t>
      </w:r>
      <w:proofErr w:type="spellEnd"/>
      <w:r w:rsidR="00BA2A32" w:rsidRPr="0055411C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A2A32" w:rsidRPr="0055411C">
        <w:rPr>
          <w:rFonts w:ascii="Zawgyi-One" w:hAnsi="Zawgyi-One" w:cs="Zawgyi-One"/>
          <w:sz w:val="24"/>
          <w:szCs w:val="24"/>
        </w:rPr>
        <w:t>ိ႕ေသာ</w:t>
      </w:r>
      <w:proofErr w:type="spellEnd"/>
      <w:r w:rsidR="00BA2A32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7049" w:rsidRPr="0055411C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1C7049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C7049" w:rsidRPr="0055411C">
        <w:rPr>
          <w:rFonts w:ascii="Zawgyi-One" w:hAnsi="Zawgyi-One" w:cs="Zawgyi-One"/>
          <w:sz w:val="24"/>
          <w:szCs w:val="24"/>
        </w:rPr>
        <w:t>ပခ်က္မ်ားသည</w:t>
      </w:r>
      <w:proofErr w:type="spellEnd"/>
      <w:r w:rsidR="001C7049" w:rsidRPr="0055411C">
        <w:rPr>
          <w:rFonts w:ascii="Zawgyi-One" w:hAnsi="Zawgyi-One" w:cs="Zawgyi-One"/>
          <w:sz w:val="24"/>
          <w:szCs w:val="24"/>
        </w:rPr>
        <w:t>္</w:t>
      </w:r>
      <w:r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F10" w:rsidRPr="0055411C">
        <w:rPr>
          <w:rFonts w:ascii="Zawgyi-One" w:hAnsi="Zawgyi-One" w:cs="Zawgyi-One"/>
          <w:sz w:val="24"/>
          <w:szCs w:val="24"/>
        </w:rPr>
        <w:t>စာရင္းထဲရွိ</w:t>
      </w:r>
      <w:proofErr w:type="spellEnd"/>
      <w:r w:rsidR="00FE7F10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F10" w:rsidRPr="0055411C">
        <w:rPr>
          <w:rFonts w:ascii="Zawgyi-One" w:hAnsi="Zawgyi-One" w:cs="Zawgyi-One"/>
          <w:sz w:val="24"/>
          <w:szCs w:val="24"/>
        </w:rPr>
        <w:t>အျခား</w:t>
      </w:r>
      <w:proofErr w:type="spellEnd"/>
      <w:r w:rsidR="00CA3E5B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F10" w:rsidRPr="0055411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FE7F10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1C2C" w:rsidRPr="0055411C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801C2C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01C2C" w:rsidRPr="0055411C">
        <w:rPr>
          <w:rFonts w:ascii="Zawgyi-One" w:hAnsi="Zawgyi-One" w:cs="Zawgyi-One"/>
          <w:sz w:val="24"/>
          <w:szCs w:val="24"/>
        </w:rPr>
        <w:t>ပခ်က္မ်ား</w:t>
      </w:r>
      <w:proofErr w:type="spellEnd"/>
      <w:r w:rsidR="001B4633" w:rsidRPr="0055411C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E944DE" w:rsidRPr="0055411C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E944DE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4633" w:rsidRPr="0055411C">
        <w:rPr>
          <w:rFonts w:ascii="Zawgyi-One" w:hAnsi="Zawgyi-One" w:cs="Zawgyi-One"/>
          <w:sz w:val="24"/>
          <w:szCs w:val="24"/>
        </w:rPr>
        <w:t>ဖတ္ရ</w:t>
      </w:r>
      <w:proofErr w:type="spellEnd"/>
      <w:r w:rsidR="001B4633" w:rsidRPr="0055411C">
        <w:rPr>
          <w:rFonts w:ascii="Zawgyi-One" w:hAnsi="Zawgyi-One" w:cs="Zawgyi-One"/>
          <w:sz w:val="24"/>
          <w:szCs w:val="24"/>
        </w:rPr>
        <w:t>ႈၾ</w:t>
      </w:r>
      <w:proofErr w:type="spellStart"/>
      <w:r w:rsidR="001B4633" w:rsidRPr="0055411C">
        <w:rPr>
          <w:rFonts w:ascii="Zawgyi-One" w:hAnsi="Zawgyi-One" w:cs="Zawgyi-One"/>
          <w:sz w:val="24"/>
          <w:szCs w:val="24"/>
        </w:rPr>
        <w:t>ကည</w:t>
      </w:r>
      <w:proofErr w:type="spellEnd"/>
      <w:r w:rsidR="001B4633" w:rsidRPr="0055411C">
        <w:rPr>
          <w:rFonts w:ascii="Zawgyi-One" w:hAnsi="Zawgyi-One" w:cs="Zawgyi-One"/>
          <w:sz w:val="24"/>
          <w:szCs w:val="24"/>
        </w:rPr>
        <w:t>္</w:t>
      </w:r>
      <w:r w:rsidR="00E944DE" w:rsidRPr="0055411C">
        <w:rPr>
          <w:rFonts w:ascii="Zawgyi-One" w:hAnsi="Zawgyi-One" w:cs="Zawgyi-One"/>
          <w:sz w:val="24"/>
          <w:szCs w:val="24"/>
        </w:rPr>
        <w:t>့</w:t>
      </w:r>
      <w:proofErr w:type="spellStart"/>
      <w:r w:rsidR="001B4633" w:rsidRPr="0055411C">
        <w:rPr>
          <w:rFonts w:ascii="Zawgyi-One" w:hAnsi="Zawgyi-One" w:cs="Zawgyi-One"/>
          <w:sz w:val="24"/>
          <w:szCs w:val="24"/>
        </w:rPr>
        <w:t>ရန</w:t>
      </w:r>
      <w:proofErr w:type="spellEnd"/>
      <w:r w:rsidR="001B4633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B4633" w:rsidRPr="0055411C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1B4633" w:rsidRPr="0055411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F57B2" w:rsidRPr="0055411C">
        <w:rPr>
          <w:rFonts w:ascii="Zawgyi-One" w:hAnsi="Zawgyi-One" w:cs="Zawgyi-One"/>
          <w:sz w:val="24"/>
          <w:szCs w:val="24"/>
        </w:rPr>
        <w:t>ဥပမာအေနျဖင</w:t>
      </w:r>
      <w:proofErr w:type="spellEnd"/>
      <w:r w:rsidR="006F57B2" w:rsidRPr="0055411C">
        <w:rPr>
          <w:rFonts w:ascii="Zawgyi-One" w:hAnsi="Zawgyi-One" w:cs="Zawgyi-One"/>
          <w:sz w:val="24"/>
          <w:szCs w:val="24"/>
        </w:rPr>
        <w:t>့္</w:t>
      </w:r>
      <w:r w:rsidR="00E25738" w:rsidRPr="0055411C">
        <w:rPr>
          <w:rFonts w:ascii="Zawgyi-One" w:hAnsi="Zawgyi-One" w:cs="Zawgyi-One"/>
          <w:sz w:val="24"/>
          <w:szCs w:val="24"/>
        </w:rPr>
        <w:t xml:space="preserve">၊ </w:t>
      </w:r>
      <w:r w:rsidR="00E6166D" w:rsidRPr="0055411C">
        <w:rPr>
          <w:rFonts w:ascii="Zawgyi-One" w:hAnsi="Zawgyi-One" w:cs="Zawgyi-One"/>
          <w:sz w:val="24"/>
          <w:szCs w:val="24"/>
        </w:rPr>
        <w:t>“</w:t>
      </w:r>
      <w:proofErr w:type="spellStart"/>
      <w:r w:rsidR="00051FA4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051FA4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51FA4" w:rsidRPr="0055411C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CA3E5B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1FA4" w:rsidRPr="0055411C">
        <w:rPr>
          <w:rFonts w:ascii="Zawgyi-One" w:hAnsi="Zawgyi-One" w:cs="Zawgyi-One"/>
          <w:sz w:val="24"/>
          <w:szCs w:val="24"/>
        </w:rPr>
        <w:t>သည</w:t>
      </w:r>
      <w:proofErr w:type="spellEnd"/>
      <w:r w:rsidR="00051FA4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7310B" w:rsidRPr="0055411C">
        <w:rPr>
          <w:rFonts w:ascii="Zawgyi-One" w:hAnsi="Zawgyi-One" w:cs="Zawgyi-One"/>
          <w:sz w:val="24"/>
          <w:szCs w:val="24"/>
        </w:rPr>
        <w:t>ခပ္သိမ္းေသာအရာ</w:t>
      </w:r>
      <w:r w:rsidR="00E6166D" w:rsidRPr="0055411C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E6166D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166D" w:rsidRPr="0055411C">
        <w:rPr>
          <w:rFonts w:ascii="Zawgyi-One" w:hAnsi="Zawgyi-One" w:cs="Zawgyi-One"/>
          <w:sz w:val="24"/>
          <w:szCs w:val="24"/>
        </w:rPr>
        <w:t>ယုံၾကည္တတ</w:t>
      </w:r>
      <w:proofErr w:type="spellEnd"/>
      <w:r w:rsidR="00E6166D" w:rsidRPr="0055411C">
        <w:rPr>
          <w:rFonts w:ascii="Zawgyi-One" w:hAnsi="Zawgyi-One" w:cs="Zawgyi-One"/>
          <w:sz w:val="24"/>
          <w:szCs w:val="24"/>
        </w:rPr>
        <w:t xml:space="preserve">္၏” </w:t>
      </w:r>
      <w:proofErr w:type="spellStart"/>
      <w:r w:rsidR="00E6166D" w:rsidRPr="0055411C">
        <w:rPr>
          <w:rFonts w:ascii="Zawgyi-One" w:hAnsi="Zawgyi-One" w:cs="Zawgyi-One"/>
          <w:sz w:val="24"/>
          <w:szCs w:val="24"/>
        </w:rPr>
        <w:t>သည</w:t>
      </w:r>
      <w:proofErr w:type="spellEnd"/>
      <w:r w:rsidR="00E6166D" w:rsidRPr="0055411C">
        <w:rPr>
          <w:rFonts w:ascii="Zawgyi-One" w:hAnsi="Zawgyi-One" w:cs="Zawgyi-One"/>
          <w:sz w:val="24"/>
          <w:szCs w:val="24"/>
        </w:rPr>
        <w:t xml:space="preserve">္ </w:t>
      </w:r>
      <w:r w:rsidR="00294767" w:rsidRPr="0055411C">
        <w:rPr>
          <w:rFonts w:ascii="Zawgyi-One" w:hAnsi="Zawgyi-One" w:cs="Zawgyi-One"/>
          <w:sz w:val="24"/>
          <w:szCs w:val="24"/>
        </w:rPr>
        <w:t>“</w:t>
      </w:r>
      <w:proofErr w:type="spellStart"/>
      <w:r w:rsidR="00294767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94767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4767" w:rsidRPr="0055411C"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 w:rsidR="00294767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94767" w:rsidRPr="0055411C">
        <w:rPr>
          <w:rFonts w:ascii="Zawgyi-One" w:hAnsi="Zawgyi-One" w:cs="Zawgyi-One"/>
          <w:sz w:val="24"/>
          <w:szCs w:val="24"/>
        </w:rPr>
        <w:t>သမၼာတရား</w:t>
      </w:r>
      <w:proofErr w:type="spellEnd"/>
      <w:r w:rsidR="00294767" w:rsidRPr="0055411C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294767" w:rsidRPr="0055411C">
        <w:rPr>
          <w:rFonts w:ascii="Zawgyi-One" w:hAnsi="Zawgyi-One" w:cs="Zawgyi-One"/>
          <w:sz w:val="24"/>
          <w:szCs w:val="24"/>
        </w:rPr>
        <w:t>ဝမ္းေျမာက္တတ</w:t>
      </w:r>
      <w:proofErr w:type="spellEnd"/>
      <w:r w:rsidR="00294767" w:rsidRPr="0055411C">
        <w:rPr>
          <w:rFonts w:ascii="Zawgyi-One" w:hAnsi="Zawgyi-One" w:cs="Zawgyi-One"/>
          <w:sz w:val="24"/>
          <w:szCs w:val="24"/>
        </w:rPr>
        <w:t xml:space="preserve">္၏” </w:t>
      </w:r>
      <w:r w:rsidR="003305A6" w:rsidRPr="0055411C">
        <w:rPr>
          <w:rFonts w:ascii="Zawgyi-One" w:hAnsi="Zawgyi-One" w:cs="Zawgyi-One"/>
          <w:sz w:val="24"/>
          <w:szCs w:val="24"/>
        </w:rPr>
        <w:t>ႏွင့္ မွ်</w:t>
      </w:r>
      <w:proofErr w:type="spellStart"/>
      <w:r w:rsidR="003305A6" w:rsidRPr="0055411C">
        <w:rPr>
          <w:rFonts w:ascii="Zawgyi-One" w:hAnsi="Zawgyi-One" w:cs="Zawgyi-One"/>
          <w:sz w:val="24"/>
          <w:szCs w:val="24"/>
        </w:rPr>
        <w:t>တမႈရွိရပါမည</w:t>
      </w:r>
      <w:proofErr w:type="spellEnd"/>
      <w:r w:rsidR="003305A6" w:rsidRPr="0055411C">
        <w:rPr>
          <w:rFonts w:ascii="Zawgyi-One" w:hAnsi="Zawgyi-One" w:cs="Zawgyi-One"/>
          <w:sz w:val="24"/>
          <w:szCs w:val="24"/>
        </w:rPr>
        <w:t>္။</w:t>
      </w:r>
      <w:r w:rsidR="00AA4E71" w:rsidRPr="0055411C">
        <w:rPr>
          <w:rFonts w:ascii="Zawgyi-One" w:hAnsi="Zawgyi-One" w:cs="Zawgyi-One"/>
          <w:sz w:val="24"/>
          <w:szCs w:val="24"/>
        </w:rPr>
        <w:t xml:space="preserve"> </w:t>
      </w:r>
      <w:r w:rsidR="00C844E3" w:rsidRPr="0055411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844E3" w:rsidRPr="0055411C">
        <w:rPr>
          <w:rFonts w:ascii="Zawgyi-One" w:hAnsi="Zawgyi-One" w:cs="Zawgyi-One"/>
          <w:sz w:val="24"/>
          <w:szCs w:val="24"/>
        </w:rPr>
        <w:t>ုပ္တို႔</w:t>
      </w:r>
      <w:r w:rsidR="00211E8F" w:rsidRPr="0055411C">
        <w:rPr>
          <w:rFonts w:ascii="Zawgyi-One" w:hAnsi="Zawgyi-One" w:cs="Zawgyi-One"/>
          <w:sz w:val="24"/>
          <w:szCs w:val="24"/>
        </w:rPr>
        <w:t>ဟာ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ခပ္သိမ္းေသာအရာ</w:t>
      </w:r>
      <w:proofErr w:type="spellEnd"/>
      <w:r w:rsidR="007716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ယုံၾကည္တတ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 xml:space="preserve">္၏” </w:t>
      </w:r>
      <w:proofErr w:type="spellStart"/>
      <w:r w:rsidR="00211E8F" w:rsidRPr="0055411C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211E8F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33DF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033DF" w:rsidRPr="0055411C">
        <w:rPr>
          <w:rFonts w:ascii="Zawgyi-One" w:hAnsi="Zawgyi-One" w:cs="Zawgyi-One"/>
          <w:sz w:val="24"/>
          <w:szCs w:val="24"/>
        </w:rPr>
        <w:t>ခင္းေမတၱာသည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33DF" w:rsidRPr="0055411C">
        <w:rPr>
          <w:rFonts w:ascii="Zawgyi-One" w:hAnsi="Zawgyi-One" w:cs="Zawgyi-One"/>
          <w:sz w:val="24"/>
          <w:szCs w:val="24"/>
        </w:rPr>
        <w:t>မမွန္</w:t>
      </w:r>
      <w:r w:rsidR="00463E0C" w:rsidRPr="0055411C">
        <w:rPr>
          <w:rFonts w:ascii="Zawgyi-One" w:hAnsi="Zawgyi-One" w:cs="Zawgyi-One"/>
          <w:sz w:val="24"/>
          <w:szCs w:val="24"/>
        </w:rPr>
        <w:t>ကန္</w:t>
      </w:r>
      <w:r w:rsidR="00A033DF" w:rsidRPr="0055411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33DF" w:rsidRPr="0055411C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05439" w:rsidRPr="0055411C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D05439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5439" w:rsidRPr="0055411C">
        <w:rPr>
          <w:rFonts w:ascii="Zawgyi-One" w:hAnsi="Zawgyi-One" w:cs="Zawgyi-One"/>
          <w:sz w:val="24"/>
          <w:szCs w:val="24"/>
        </w:rPr>
        <w:t>သြန္သင္မႈ</w:t>
      </w:r>
      <w:r w:rsidR="00A033DF" w:rsidRPr="0055411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33DF" w:rsidRPr="0055411C">
        <w:rPr>
          <w:rFonts w:ascii="Zawgyi-One" w:hAnsi="Zawgyi-One" w:cs="Zawgyi-One"/>
          <w:sz w:val="24"/>
          <w:szCs w:val="24"/>
        </w:rPr>
        <w:t>ယုံၾကည္တတ</w:t>
      </w:r>
      <w:proofErr w:type="spellEnd"/>
      <w:r w:rsidR="00A033DF" w:rsidRPr="0055411C">
        <w:rPr>
          <w:rFonts w:ascii="Zawgyi-One" w:hAnsi="Zawgyi-One" w:cs="Zawgyi-One"/>
          <w:sz w:val="24"/>
          <w:szCs w:val="24"/>
        </w:rPr>
        <w:t xml:space="preserve">္၏” </w:t>
      </w:r>
      <w:proofErr w:type="spellStart"/>
      <w:r w:rsidR="00CA3E5B" w:rsidRPr="0055411C">
        <w:rPr>
          <w:rFonts w:ascii="Zawgyi-One" w:hAnsi="Zawgyi-One" w:cs="Zawgyi-One"/>
          <w:sz w:val="24"/>
          <w:szCs w:val="24"/>
        </w:rPr>
        <w:t>ဟု</w:t>
      </w:r>
      <w:proofErr w:type="spellEnd"/>
      <w:r w:rsidR="00CA3E5B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456C" w:rsidRPr="0055411C">
        <w:rPr>
          <w:rFonts w:ascii="Zawgyi-One" w:hAnsi="Zawgyi-One" w:cs="Zawgyi-One"/>
          <w:sz w:val="24"/>
          <w:szCs w:val="24"/>
        </w:rPr>
        <w:t>ဆုံးျဖတ္</w:t>
      </w:r>
      <w:r w:rsidR="00CA3E5B" w:rsidRPr="0055411C">
        <w:rPr>
          <w:rFonts w:ascii="Zawgyi-One" w:hAnsi="Zawgyi-One" w:cs="Zawgyi-One"/>
          <w:sz w:val="24"/>
          <w:szCs w:val="24"/>
        </w:rPr>
        <w:t>ခ်က္</w:t>
      </w:r>
      <w:r w:rsidR="00C3456C" w:rsidRPr="0055411C">
        <w:rPr>
          <w:rFonts w:ascii="Zawgyi-One" w:hAnsi="Zawgyi-One" w:cs="Zawgyi-One"/>
          <w:sz w:val="24"/>
          <w:szCs w:val="24"/>
        </w:rPr>
        <w:t>ခ်မွတ္ရန</w:t>
      </w:r>
      <w:proofErr w:type="spellEnd"/>
      <w:r w:rsidR="00C3456C" w:rsidRPr="0055411C">
        <w:rPr>
          <w:rFonts w:ascii="Zawgyi-One" w:hAnsi="Zawgyi-One" w:cs="Zawgyi-One"/>
          <w:sz w:val="24"/>
          <w:szCs w:val="24"/>
        </w:rPr>
        <w:t>္</w:t>
      </w:r>
      <w:r w:rsidR="00C844E3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3E0C" w:rsidRPr="0055411C">
        <w:rPr>
          <w:rFonts w:ascii="Zawgyi-One" w:hAnsi="Zawgyi-One" w:cs="Zawgyi-One"/>
          <w:sz w:val="24"/>
          <w:szCs w:val="24"/>
        </w:rPr>
        <w:t>သီး</w:t>
      </w:r>
      <w:r w:rsidR="00C844E3" w:rsidRPr="0055411C">
        <w:rPr>
          <w:rFonts w:ascii="Zawgyi-One" w:hAnsi="Zawgyi-One" w:cs="Zawgyi-One"/>
          <w:sz w:val="24"/>
          <w:szCs w:val="24"/>
        </w:rPr>
        <w:t>ျခားထား၍မရႏိုင္ပ</w:t>
      </w:r>
      <w:proofErr w:type="spellEnd"/>
      <w:r w:rsidR="00C844E3" w:rsidRPr="0055411C">
        <w:rPr>
          <w:rFonts w:ascii="Zawgyi-One" w:hAnsi="Zawgyi-One" w:cs="Zawgyi-One"/>
          <w:sz w:val="24"/>
          <w:szCs w:val="24"/>
        </w:rPr>
        <w:t>ါ။</w:t>
      </w:r>
      <w:r w:rsidR="00463E0C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665B" w:rsidRPr="0055411C">
        <w:rPr>
          <w:rFonts w:ascii="Zawgyi-One" w:hAnsi="Zawgyi-One" w:cs="Zawgyi-One"/>
          <w:sz w:val="24"/>
          <w:szCs w:val="24"/>
        </w:rPr>
        <w:t>ထုိနည္းအ</w:t>
      </w:r>
      <w:proofErr w:type="spellEnd"/>
      <w:r w:rsidR="007716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665B" w:rsidRPr="0055411C">
        <w:rPr>
          <w:rFonts w:ascii="Zawgyi-One" w:hAnsi="Zawgyi-One" w:cs="Zawgyi-One"/>
          <w:sz w:val="24"/>
          <w:szCs w:val="24"/>
        </w:rPr>
        <w:t>တိုင္းပင</w:t>
      </w:r>
      <w:proofErr w:type="spellEnd"/>
      <w:r w:rsidR="0012665B" w:rsidRPr="0055411C">
        <w:rPr>
          <w:rFonts w:ascii="Zawgyi-One" w:hAnsi="Zawgyi-One" w:cs="Zawgyi-One"/>
          <w:sz w:val="24"/>
          <w:szCs w:val="24"/>
        </w:rPr>
        <w:t xml:space="preserve">္၊ </w:t>
      </w:r>
      <w:r w:rsidR="0055411C">
        <w:rPr>
          <w:rFonts w:ascii="Zawgyi-One" w:hAnsi="Zawgyi-One" w:cs="Zawgyi-One"/>
          <w:sz w:val="24"/>
          <w:szCs w:val="24"/>
        </w:rPr>
        <w:t>“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ေမတၱာသည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ခပ္သိမ္းေသာအရာကုိ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ေမ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>ွ်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5411C" w:rsidRPr="0055411C">
        <w:rPr>
          <w:rFonts w:ascii="Zawgyi-One" w:hAnsi="Zawgyi-One" w:cs="Zawgyi-One"/>
          <w:sz w:val="24"/>
          <w:szCs w:val="24"/>
        </w:rPr>
        <w:t>တတ</w:t>
      </w:r>
      <w:proofErr w:type="spellEnd"/>
      <w:r w:rsidR="0055411C" w:rsidRPr="0055411C">
        <w:rPr>
          <w:rFonts w:ascii="Zawgyi-One" w:hAnsi="Zawgyi-One" w:cs="Zawgyi-One"/>
          <w:sz w:val="24"/>
          <w:szCs w:val="24"/>
        </w:rPr>
        <w:t>္၏</w:t>
      </w:r>
      <w:r w:rsidR="0055411C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သည္လည္း</w:t>
      </w:r>
      <w:proofErr w:type="spellEnd"/>
      <w:r w:rsidR="00E776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တစ္စုံ</w:t>
      </w:r>
      <w:proofErr w:type="spellEnd"/>
      <w:r w:rsidR="00662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တစ္ေယာက္အေပ</w:t>
      </w:r>
      <w:proofErr w:type="spellEnd"/>
      <w:r w:rsidR="00E776A1">
        <w:rPr>
          <w:rFonts w:ascii="Zawgyi-One" w:hAnsi="Zawgyi-One" w:cs="Zawgyi-One"/>
          <w:sz w:val="24"/>
          <w:szCs w:val="24"/>
        </w:rPr>
        <w:t xml:space="preserve">ၚ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က်ေရာက္မည</w:t>
      </w:r>
      <w:proofErr w:type="spellEnd"/>
      <w:r w:rsidR="00E776A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မေကာင္းမႈကုိ</w:t>
      </w:r>
      <w:proofErr w:type="spellEnd"/>
      <w:r w:rsidR="00E776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ေမ</w:t>
      </w:r>
      <w:proofErr w:type="spellEnd"/>
      <w:r w:rsidR="00E776A1">
        <w:rPr>
          <w:rFonts w:ascii="Zawgyi-One" w:hAnsi="Zawgyi-One" w:cs="Zawgyi-One"/>
          <w:sz w:val="24"/>
          <w:szCs w:val="24"/>
        </w:rPr>
        <w:t>ွ်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E776A1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E776A1">
        <w:rPr>
          <w:rFonts w:ascii="Zawgyi-One" w:hAnsi="Zawgyi-One" w:cs="Zawgyi-One"/>
          <w:sz w:val="24"/>
          <w:szCs w:val="24"/>
        </w:rPr>
        <w:t>ခင္း</w:t>
      </w:r>
      <w:r w:rsidR="00CF0A01">
        <w:rPr>
          <w:rFonts w:ascii="Zawgyi-One" w:hAnsi="Zawgyi-One" w:cs="Zawgyi-One"/>
          <w:sz w:val="24"/>
          <w:szCs w:val="24"/>
        </w:rPr>
        <w:t>ဟု</w:t>
      </w:r>
      <w:proofErr w:type="spellEnd"/>
      <w:r w:rsidR="00CF0A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29F2">
        <w:rPr>
          <w:rFonts w:ascii="Zawgyi-One" w:hAnsi="Zawgyi-One" w:cs="Zawgyi-One"/>
          <w:sz w:val="24"/>
          <w:szCs w:val="24"/>
        </w:rPr>
        <w:t>ရည္ရြယ္ေျပာဆိုျခင္း</w:t>
      </w:r>
      <w:proofErr w:type="spellEnd"/>
      <w:r w:rsidR="005F29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29F2">
        <w:rPr>
          <w:rFonts w:ascii="Zawgyi-One" w:hAnsi="Zawgyi-One" w:cs="Zawgyi-One"/>
          <w:sz w:val="24"/>
          <w:szCs w:val="24"/>
        </w:rPr>
        <w:t>မဟုတ</w:t>
      </w:r>
      <w:proofErr w:type="spellEnd"/>
      <w:r w:rsidR="005F29F2">
        <w:rPr>
          <w:rFonts w:ascii="Zawgyi-One" w:hAnsi="Zawgyi-One" w:cs="Zawgyi-One"/>
          <w:sz w:val="24"/>
          <w:szCs w:val="24"/>
        </w:rPr>
        <w:t>္</w:t>
      </w:r>
      <w:r w:rsidR="00A06066">
        <w:rPr>
          <w:rFonts w:ascii="Zawgyi-One" w:hAnsi="Zawgyi-One" w:cs="Zawgyi-One"/>
          <w:sz w:val="24"/>
          <w:szCs w:val="24"/>
        </w:rPr>
        <w:t xml:space="preserve"> </w:t>
      </w:r>
      <w:r w:rsidR="005F29F2">
        <w:rPr>
          <w:rFonts w:ascii="Zawgyi-One" w:hAnsi="Zawgyi-One" w:cs="Zawgyi-One"/>
          <w:sz w:val="24"/>
          <w:szCs w:val="24"/>
        </w:rPr>
        <w:t>ပါ။</w:t>
      </w:r>
      <w:r w:rsidR="00CF0A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2616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2E261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64332">
        <w:rPr>
          <w:rFonts w:ascii="Zawgyi-One" w:hAnsi="Zawgyi-One" w:cs="Zawgyi-One"/>
          <w:sz w:val="24"/>
          <w:szCs w:val="24"/>
        </w:rPr>
        <w:t>ေယဘုယ်အေန</w:t>
      </w:r>
      <w:r w:rsidR="00521FC0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521FC0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C64332">
        <w:rPr>
          <w:rFonts w:ascii="Zawgyi-One" w:hAnsi="Zawgyi-One" w:cs="Zawgyi-One"/>
          <w:sz w:val="24"/>
          <w:szCs w:val="24"/>
        </w:rPr>
        <w:t>စာရင္းသည</w:t>
      </w:r>
      <w:proofErr w:type="spellEnd"/>
      <w:r w:rsidR="00C643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15CDB">
        <w:rPr>
          <w:rFonts w:ascii="Zawgyi-One" w:hAnsi="Zawgyi-One" w:cs="Zawgyi-One"/>
          <w:sz w:val="24"/>
          <w:szCs w:val="24"/>
        </w:rPr>
        <w:t>နားလည္ရန</w:t>
      </w:r>
      <w:proofErr w:type="spellEnd"/>
      <w:r w:rsidR="00D15CD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15CDB">
        <w:rPr>
          <w:rFonts w:ascii="Zawgyi-One" w:hAnsi="Zawgyi-One" w:cs="Zawgyi-One"/>
          <w:sz w:val="24"/>
          <w:szCs w:val="24"/>
        </w:rPr>
        <w:t>လြယ္ကူပါတယ</w:t>
      </w:r>
      <w:proofErr w:type="spellEnd"/>
      <w:r w:rsidR="00D15CDB">
        <w:rPr>
          <w:rFonts w:ascii="Zawgyi-One" w:hAnsi="Zawgyi-One" w:cs="Zawgyi-One"/>
          <w:sz w:val="24"/>
          <w:szCs w:val="24"/>
        </w:rPr>
        <w:t>္။</w:t>
      </w:r>
      <w:r w:rsidR="00A854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C77">
        <w:rPr>
          <w:rFonts w:ascii="Zawgyi-One" w:hAnsi="Zawgyi-One" w:cs="Zawgyi-One"/>
          <w:sz w:val="24"/>
          <w:szCs w:val="24"/>
        </w:rPr>
        <w:t>သုိ႔ေပမ့ဲ</w:t>
      </w:r>
      <w:proofErr w:type="spellEnd"/>
      <w:r w:rsidR="00B97C77">
        <w:rPr>
          <w:rFonts w:ascii="Zawgyi-One" w:hAnsi="Zawgyi-One" w:cs="Zawgyi-One"/>
          <w:sz w:val="24"/>
          <w:szCs w:val="24"/>
        </w:rPr>
        <w:t xml:space="preserve"> </w:t>
      </w:r>
      <w:r w:rsidR="0027306E">
        <w:rPr>
          <w:rFonts w:ascii="Zawgyi-One" w:hAnsi="Zawgyi-One" w:cs="Zawgyi-One"/>
          <w:sz w:val="24"/>
          <w:szCs w:val="24"/>
        </w:rPr>
        <w:t>၎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ဟာ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ထုိနည္းလမ္းအတိုင္း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အသက္ရွင္ရန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F0574">
        <w:rPr>
          <w:rFonts w:ascii="Zawgyi-One" w:hAnsi="Zawgyi-One" w:cs="Zawgyi-One"/>
          <w:sz w:val="24"/>
          <w:szCs w:val="24"/>
        </w:rPr>
        <w:t>ေန႔စဥ</w:t>
      </w:r>
      <w:proofErr w:type="spellEnd"/>
      <w:r w:rsidR="001F0574">
        <w:rPr>
          <w:rFonts w:ascii="Zawgyi-One" w:hAnsi="Zawgyi-One" w:cs="Zawgyi-One"/>
          <w:sz w:val="24"/>
          <w:szCs w:val="24"/>
        </w:rPr>
        <w:t>္</w:t>
      </w:r>
      <w:r w:rsidR="002730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စိန္ေခၚမ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7306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7306E">
        <w:rPr>
          <w:rFonts w:ascii="Zawgyi-One" w:hAnsi="Zawgyi-One" w:cs="Zawgyi-One"/>
          <w:sz w:val="24"/>
          <w:szCs w:val="24"/>
        </w:rPr>
        <w:t xml:space="preserve">္။ </w:t>
      </w:r>
    </w:p>
    <w:p w14:paraId="1AE99357" w14:textId="77777777" w:rsidR="0018689A" w:rsidRDefault="00017BC1" w:rsidP="0055411C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ေရ</w:t>
      </w:r>
      <w:proofErr w:type="spellEnd"/>
      <w:r>
        <w:rPr>
          <w:rFonts w:ascii="Zawgyi-One" w:hAnsi="Zawgyi-One" w:cs="Zawgyi-One"/>
          <w:sz w:val="24"/>
          <w:szCs w:val="24"/>
        </w:rPr>
        <w:t>ွ႕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ဆက္မသြားခင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503C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3CEC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503C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3CEC">
        <w:rPr>
          <w:rFonts w:ascii="Zawgyi-One" w:hAnsi="Zawgyi-One" w:cs="Zawgyi-One"/>
          <w:sz w:val="24"/>
          <w:szCs w:val="24"/>
        </w:rPr>
        <w:t>အခ်က</w:t>
      </w:r>
      <w:proofErr w:type="spellEnd"/>
      <w:r w:rsidR="00503C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3CEC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503C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3CEC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503CE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202A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B202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တစ္ဦးျဖစ</w:t>
      </w:r>
      <w:proofErr w:type="spellEnd"/>
      <w:r w:rsidR="00B202A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B202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B202A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B202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02A4">
        <w:rPr>
          <w:rFonts w:ascii="Zawgyi-One" w:hAnsi="Zawgyi-One" w:cs="Zawgyi-One"/>
          <w:sz w:val="24"/>
          <w:szCs w:val="24"/>
        </w:rPr>
        <w:t>ဆိုလို</w:t>
      </w:r>
      <w:r w:rsidR="00A317C0">
        <w:rPr>
          <w:rFonts w:ascii="Zawgyi-One" w:hAnsi="Zawgyi-One" w:cs="Zawgyi-One"/>
          <w:sz w:val="24"/>
          <w:szCs w:val="24"/>
        </w:rPr>
        <w:t>ျခင္းအ</w:t>
      </w:r>
      <w:r w:rsidR="00B202A4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အရာမ်ားအားလုံးသည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္ </w:t>
      </w:r>
      <w:r w:rsidR="003001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015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300153">
        <w:rPr>
          <w:rFonts w:ascii="Zawgyi-One" w:hAnsi="Zawgyi-One" w:cs="Zawgyi-One"/>
          <w:sz w:val="24"/>
          <w:szCs w:val="24"/>
        </w:rPr>
        <w:t xml:space="preserve">ႈ၏ ဤ </w:t>
      </w:r>
      <w:proofErr w:type="spellStart"/>
      <w:r w:rsidR="00300153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1619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0153">
        <w:rPr>
          <w:rFonts w:ascii="Zawgyi-One" w:hAnsi="Zawgyi-One" w:cs="Zawgyi-One"/>
          <w:sz w:val="24"/>
          <w:szCs w:val="24"/>
        </w:rPr>
        <w:t>ဦးဆုံးေသာ</w:t>
      </w:r>
      <w:proofErr w:type="spellEnd"/>
      <w:r w:rsidR="003001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0153">
        <w:rPr>
          <w:rFonts w:ascii="Zawgyi-One" w:hAnsi="Zawgyi-One" w:cs="Zawgyi-One"/>
          <w:sz w:val="24"/>
          <w:szCs w:val="24"/>
        </w:rPr>
        <w:t>ပညတ္တရား</w:t>
      </w:r>
      <w:proofErr w:type="spellEnd"/>
      <w:r w:rsidR="001619C2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တစ္ေယာက္ကုိတစ္ေယာက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47523">
        <w:rPr>
          <w:rFonts w:ascii="Zawgyi-One" w:hAnsi="Zawgyi-One" w:cs="Zawgyi-One"/>
          <w:sz w:val="24"/>
          <w:szCs w:val="24"/>
        </w:rPr>
        <w:t>္ၾ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သင</w:t>
      </w:r>
      <w:proofErr w:type="spellEnd"/>
      <w:r w:rsidR="0074752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ခ်စ္သည္နည္းတူ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47523">
        <w:rPr>
          <w:rFonts w:ascii="Zawgyi-One" w:hAnsi="Zawgyi-One" w:cs="Zawgyi-One"/>
          <w:sz w:val="24"/>
          <w:szCs w:val="24"/>
        </w:rPr>
        <w:t>္ၾ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ကေလာ့ဟု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ပညတ္သစ္ကုိ</w:t>
      </w:r>
      <w:proofErr w:type="spellEnd"/>
      <w:r w:rsidR="007475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7523">
        <w:rPr>
          <w:rFonts w:ascii="Zawgyi-One" w:hAnsi="Zawgyi-One" w:cs="Zawgyi-One"/>
          <w:sz w:val="24"/>
          <w:szCs w:val="24"/>
        </w:rPr>
        <w:t>ငါေပး</w:t>
      </w:r>
      <w:proofErr w:type="spellEnd"/>
      <w:r w:rsidR="00747523">
        <w:rPr>
          <w:rFonts w:ascii="Zawgyi-One" w:hAnsi="Zawgyi-One" w:cs="Zawgyi-One"/>
          <w:sz w:val="24"/>
          <w:szCs w:val="24"/>
        </w:rPr>
        <w:t>၏။</w:t>
      </w:r>
      <w:r w:rsidR="00EC03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29E7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9D29E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D29E7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9D29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29E7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9D29E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D29E7">
        <w:rPr>
          <w:rFonts w:ascii="Zawgyi-One" w:hAnsi="Zawgyi-One" w:cs="Zawgyi-One"/>
          <w:sz w:val="24"/>
          <w:szCs w:val="24"/>
        </w:rPr>
        <w:t>ကလ</w:t>
      </w:r>
      <w:proofErr w:type="spellEnd"/>
      <w:r w:rsidR="009D29E7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B066AC">
        <w:rPr>
          <w:rFonts w:ascii="Zawgyi-One" w:hAnsi="Zawgyi-One" w:cs="Zawgyi-One"/>
          <w:sz w:val="24"/>
          <w:szCs w:val="24"/>
        </w:rPr>
        <w:t>လူအေပါင္းတို</w:t>
      </w:r>
      <w:proofErr w:type="spellEnd"/>
      <w:r w:rsidR="00B066AC">
        <w:rPr>
          <w:rFonts w:ascii="Zawgyi-One" w:hAnsi="Zawgyi-One" w:cs="Zawgyi-One"/>
          <w:sz w:val="24"/>
          <w:szCs w:val="24"/>
        </w:rPr>
        <w:t>႔</w:t>
      </w:r>
      <w:r w:rsidR="00700C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66AC">
        <w:rPr>
          <w:rFonts w:ascii="Zawgyi-One" w:hAnsi="Zawgyi-One" w:cs="Zawgyi-One"/>
          <w:sz w:val="24"/>
          <w:szCs w:val="24"/>
        </w:rPr>
        <w:t>သည</w:t>
      </w:r>
      <w:proofErr w:type="spellEnd"/>
      <w:r w:rsidR="00B066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E47D8">
        <w:rPr>
          <w:rFonts w:ascii="Zawgyi-One" w:hAnsi="Zawgyi-One" w:cs="Zawgyi-One"/>
          <w:sz w:val="24"/>
          <w:szCs w:val="24"/>
        </w:rPr>
        <w:lastRenderedPageBreak/>
        <w:t>ထုိေမတၱာကုိ</w:t>
      </w:r>
      <w:proofErr w:type="spellEnd"/>
      <w:r w:rsidR="00AE47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47D8">
        <w:rPr>
          <w:rFonts w:ascii="Zawgyi-One" w:hAnsi="Zawgyi-One" w:cs="Zawgyi-One"/>
          <w:sz w:val="24"/>
          <w:szCs w:val="24"/>
        </w:rPr>
        <w:t>ေထာက</w:t>
      </w:r>
      <w:proofErr w:type="spellEnd"/>
      <w:r w:rsidR="00AE47D8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AE47D8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AE47D8">
        <w:rPr>
          <w:rFonts w:ascii="Zawgyi-One" w:hAnsi="Zawgyi-One" w:cs="Zawgyi-One"/>
          <w:sz w:val="24"/>
          <w:szCs w:val="24"/>
        </w:rPr>
        <w:t xml:space="preserve">္ </w:t>
      </w:r>
      <w:r w:rsidR="00593006">
        <w:rPr>
          <w:rFonts w:ascii="Zawgyi-One" w:hAnsi="Zawgyi-One" w:cs="Zawgyi-One"/>
          <w:sz w:val="24"/>
          <w:szCs w:val="24"/>
        </w:rPr>
        <w:t xml:space="preserve">ငါ၏ </w:t>
      </w:r>
      <w:proofErr w:type="spellStart"/>
      <w:r w:rsidR="00AD5872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AD5872">
        <w:rPr>
          <w:rFonts w:ascii="Zawgyi-One" w:hAnsi="Zawgyi-One" w:cs="Zawgyi-One"/>
          <w:sz w:val="24"/>
          <w:szCs w:val="24"/>
        </w:rPr>
        <w:t>့္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r w:rsidR="00AD5872">
        <w:rPr>
          <w:rFonts w:ascii="Zawgyi-One" w:hAnsi="Zawgyi-One" w:cs="Zawgyi-One"/>
          <w:sz w:val="24"/>
          <w:szCs w:val="24"/>
        </w:rPr>
        <w:t>ျ</w:t>
      </w:r>
      <w:proofErr w:type="spellStart"/>
      <w:r w:rsidR="00AD5872">
        <w:rPr>
          <w:rFonts w:ascii="Zawgyi-One" w:hAnsi="Zawgyi-One" w:cs="Zawgyi-One"/>
          <w:sz w:val="24"/>
          <w:szCs w:val="24"/>
        </w:rPr>
        <w:t>ဖစ္</w:t>
      </w:r>
      <w:r w:rsidR="00593006">
        <w:rPr>
          <w:rFonts w:ascii="Zawgyi-One" w:hAnsi="Zawgyi-One" w:cs="Zawgyi-One"/>
          <w:sz w:val="24"/>
          <w:szCs w:val="24"/>
        </w:rPr>
        <w:t>သည္ကုိ</w:t>
      </w:r>
      <w:proofErr w:type="spellEnd"/>
      <w:r w:rsidR="005930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0C42">
        <w:rPr>
          <w:rFonts w:ascii="Zawgyi-One" w:hAnsi="Zawgyi-One" w:cs="Zawgyi-One"/>
          <w:sz w:val="24"/>
          <w:szCs w:val="24"/>
        </w:rPr>
        <w:t>သိရၾကလိမ</w:t>
      </w:r>
      <w:proofErr w:type="spellEnd"/>
      <w:r w:rsidR="00700C4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00C42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700C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0C42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700C42">
        <w:rPr>
          <w:rFonts w:ascii="Zawgyi-One" w:hAnsi="Zawgyi-One" w:cs="Zawgyi-One"/>
          <w:sz w:val="24"/>
          <w:szCs w:val="24"/>
        </w:rPr>
        <w:t>္႔</w:t>
      </w:r>
      <w:proofErr w:type="spellStart"/>
      <w:r w:rsidR="00700C42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700C42">
        <w:rPr>
          <w:rFonts w:ascii="Zawgyi-One" w:hAnsi="Zawgyi-One" w:cs="Zawgyi-One"/>
          <w:sz w:val="24"/>
          <w:szCs w:val="24"/>
        </w:rPr>
        <w:t>၏</w:t>
      </w:r>
      <w:r w:rsidR="009D29E7">
        <w:rPr>
          <w:rFonts w:ascii="Zawgyi-One" w:hAnsi="Zawgyi-One" w:cs="Zawgyi-One"/>
          <w:sz w:val="24"/>
          <w:szCs w:val="24"/>
        </w:rPr>
        <w:t>။</w:t>
      </w:r>
      <w:r w:rsidR="001619C2">
        <w:rPr>
          <w:rFonts w:ascii="Zawgyi-One" w:hAnsi="Zawgyi-One" w:cs="Zawgyi-One"/>
          <w:sz w:val="24"/>
          <w:szCs w:val="24"/>
        </w:rPr>
        <w:t xml:space="preserve">” </w:t>
      </w:r>
      <w:r w:rsidR="00EC03CD">
        <w:rPr>
          <w:rFonts w:ascii="Zawgyi-One" w:hAnsi="Zawgyi-One" w:cs="Zawgyi-One"/>
          <w:sz w:val="24"/>
          <w:szCs w:val="24"/>
        </w:rPr>
        <w:t xml:space="preserve">မွ </w:t>
      </w:r>
      <w:proofErr w:type="spellStart"/>
      <w:r w:rsidR="00EC03CD">
        <w:rPr>
          <w:rFonts w:ascii="Zawgyi-One" w:hAnsi="Zawgyi-One" w:cs="Zawgyi-One"/>
          <w:sz w:val="24"/>
          <w:szCs w:val="24"/>
        </w:rPr>
        <w:t>အစျပဳထားတယ္ဆိုတာကုိ</w:t>
      </w:r>
      <w:proofErr w:type="spellEnd"/>
      <w:r w:rsidR="00EC03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03CD">
        <w:rPr>
          <w:rFonts w:ascii="Zawgyi-One" w:hAnsi="Zawgyi-One" w:cs="Zawgyi-One"/>
          <w:sz w:val="24"/>
          <w:szCs w:val="24"/>
        </w:rPr>
        <w:t>နားလည္ဖုိ႔ရန</w:t>
      </w:r>
      <w:proofErr w:type="spellEnd"/>
      <w:r w:rsidR="00EC03C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C03CD">
        <w:rPr>
          <w:rFonts w:ascii="Zawgyi-One" w:hAnsi="Zawgyi-One" w:cs="Zawgyi-One"/>
          <w:sz w:val="24"/>
          <w:szCs w:val="24"/>
        </w:rPr>
        <w:t>အေရးႀကီးပါတယ</w:t>
      </w:r>
      <w:proofErr w:type="spellEnd"/>
      <w:r w:rsidR="00EC03C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30F65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E30F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0F65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30F65">
        <w:rPr>
          <w:rFonts w:ascii="Zawgyi-One" w:hAnsi="Zawgyi-One" w:cs="Zawgyi-One"/>
          <w:sz w:val="24"/>
          <w:szCs w:val="24"/>
        </w:rPr>
        <w:t>္ၾ</w:t>
      </w:r>
      <w:proofErr w:type="spellStart"/>
      <w:r w:rsidR="00E30F65">
        <w:rPr>
          <w:rFonts w:ascii="Zawgyi-One" w:hAnsi="Zawgyi-One" w:cs="Zawgyi-One"/>
          <w:sz w:val="24"/>
          <w:szCs w:val="24"/>
        </w:rPr>
        <w:t>ကျခင္းသည</w:t>
      </w:r>
      <w:proofErr w:type="spellEnd"/>
      <w:r w:rsidR="00E30F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5FF7">
        <w:rPr>
          <w:rFonts w:ascii="Zawgyi-One" w:hAnsi="Zawgyi-One" w:cs="Zawgyi-One"/>
          <w:sz w:val="24"/>
          <w:szCs w:val="24"/>
        </w:rPr>
        <w:t>အျခားေသာအရာမ်ား</w:t>
      </w:r>
      <w:proofErr w:type="spellEnd"/>
      <w:r w:rsidR="003F74C9">
        <w:rPr>
          <w:rFonts w:ascii="Zawgyi-One" w:hAnsi="Zawgyi-One" w:cs="Zawgyi-One"/>
          <w:sz w:val="24"/>
          <w:szCs w:val="24"/>
        </w:rPr>
        <w:t xml:space="preserve"> </w:t>
      </w:r>
      <w:r w:rsidR="005B7A02">
        <w:rPr>
          <w:rFonts w:ascii="Zawgyi-One" w:hAnsi="Zawgyi-One" w:cs="Zawgyi-One"/>
          <w:sz w:val="24"/>
          <w:szCs w:val="24"/>
        </w:rPr>
        <w:t>(</w:t>
      </w:r>
      <w:proofErr w:type="spellStart"/>
      <w:r w:rsidR="00C90F00">
        <w:rPr>
          <w:rFonts w:ascii="Zawgyi-One" w:hAnsi="Zawgyi-One" w:cs="Zawgyi-One"/>
          <w:sz w:val="24"/>
          <w:szCs w:val="24"/>
        </w:rPr>
        <w:t>ဆုေတာင္းျခင္း</w:t>
      </w:r>
      <w:proofErr w:type="spellEnd"/>
      <w:r w:rsidR="00C90F0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90F00">
        <w:rPr>
          <w:rFonts w:ascii="Zawgyi-One" w:hAnsi="Zawgyi-One" w:cs="Zawgyi-One"/>
          <w:sz w:val="24"/>
          <w:szCs w:val="24"/>
        </w:rPr>
        <w:t>အစာ</w:t>
      </w:r>
      <w:proofErr w:type="spellEnd"/>
      <w:r w:rsidR="001619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0F00">
        <w:rPr>
          <w:rFonts w:ascii="Zawgyi-One" w:hAnsi="Zawgyi-One" w:cs="Zawgyi-One"/>
          <w:sz w:val="24"/>
          <w:szCs w:val="24"/>
        </w:rPr>
        <w:t>ေရွာင</w:t>
      </w:r>
      <w:proofErr w:type="spellEnd"/>
      <w:r w:rsidR="00C90F0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90F0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C90F0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90F00">
        <w:rPr>
          <w:rFonts w:ascii="Zawgyi-One" w:hAnsi="Zawgyi-One" w:cs="Zawgyi-One"/>
          <w:sz w:val="24"/>
          <w:szCs w:val="24"/>
        </w:rPr>
        <w:t>ေပးကမ္းျခင္း</w:t>
      </w:r>
      <w:proofErr w:type="spellEnd"/>
      <w:r w:rsidR="003F74C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F74C9">
        <w:rPr>
          <w:rFonts w:ascii="Zawgyi-One" w:hAnsi="Zawgyi-One" w:cs="Zawgyi-One"/>
          <w:sz w:val="24"/>
          <w:szCs w:val="24"/>
        </w:rPr>
        <w:t>မိတ္သဟာရဖြဲ</w:t>
      </w:r>
      <w:proofErr w:type="spellEnd"/>
      <w:r w:rsidR="003F74C9">
        <w:rPr>
          <w:rFonts w:ascii="Zawgyi-One" w:hAnsi="Zawgyi-One" w:cs="Zawgyi-One"/>
          <w:sz w:val="24"/>
          <w:szCs w:val="24"/>
        </w:rPr>
        <w:t>႔ျ</w:t>
      </w:r>
      <w:proofErr w:type="spellStart"/>
      <w:r w:rsidR="003F74C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F75B8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စသည</w:t>
      </w:r>
      <w:proofErr w:type="spellEnd"/>
      <w:r w:rsidR="00F75B84">
        <w:rPr>
          <w:rFonts w:ascii="Zawgyi-One" w:hAnsi="Zawgyi-One" w:cs="Zawgyi-One"/>
          <w:sz w:val="24"/>
          <w:szCs w:val="24"/>
        </w:rPr>
        <w:t>့္</w:t>
      </w:r>
      <w:r w:rsidR="005B7A02">
        <w:rPr>
          <w:rFonts w:ascii="Zawgyi-One" w:hAnsi="Zawgyi-One" w:cs="Zawgyi-One"/>
          <w:sz w:val="24"/>
          <w:szCs w:val="24"/>
        </w:rPr>
        <w:t>)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4C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25F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391EF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 w:rsidR="006A21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3646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2C3646">
        <w:rPr>
          <w:rFonts w:ascii="Zawgyi-One" w:hAnsi="Zawgyi-One" w:cs="Zawgyi-One"/>
          <w:sz w:val="24"/>
          <w:szCs w:val="24"/>
        </w:rPr>
        <w:t>႔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39C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F1439C">
        <w:rPr>
          <w:rFonts w:ascii="Zawgyi-One" w:hAnsi="Zawgyi-One" w:cs="Zawgyi-One"/>
          <w:sz w:val="24"/>
          <w:szCs w:val="24"/>
        </w:rPr>
        <w:t>္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39C">
        <w:rPr>
          <w:rFonts w:ascii="Zawgyi-One" w:hAnsi="Zawgyi-One" w:cs="Zawgyi-One"/>
          <w:sz w:val="24"/>
          <w:szCs w:val="24"/>
        </w:rPr>
        <w:t>သင</w:t>
      </w:r>
      <w:proofErr w:type="spellEnd"/>
      <w:r w:rsidR="00F1439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1439C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F143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439C">
        <w:rPr>
          <w:rFonts w:ascii="Zawgyi-One" w:hAnsi="Zawgyi-One" w:cs="Zawgyi-One"/>
          <w:sz w:val="24"/>
          <w:szCs w:val="24"/>
        </w:rPr>
        <w:t>လမ္းညႊန္ေပးသည</w:t>
      </w:r>
      <w:proofErr w:type="spellEnd"/>
      <w:r w:rsidR="00F1439C">
        <w:rPr>
          <w:rFonts w:ascii="Zawgyi-One" w:hAnsi="Zawgyi-One" w:cs="Zawgyi-One"/>
          <w:sz w:val="24"/>
          <w:szCs w:val="24"/>
        </w:rPr>
        <w:t>့္</w:t>
      </w:r>
      <w:r w:rsidR="003F74C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ေျပာင္း</w:t>
      </w:r>
      <w:r w:rsidR="004B06E3">
        <w:rPr>
          <w:rFonts w:ascii="Zawgyi-One" w:hAnsi="Zawgyi-One" w:cs="Zawgyi-One"/>
          <w:sz w:val="24"/>
          <w:szCs w:val="24"/>
        </w:rPr>
        <w:t>လဲ</w:t>
      </w:r>
      <w:r w:rsidR="003F74C9">
        <w:rPr>
          <w:rFonts w:ascii="Zawgyi-One" w:hAnsi="Zawgyi-One" w:cs="Zawgyi-One"/>
          <w:sz w:val="24"/>
          <w:szCs w:val="24"/>
        </w:rPr>
        <w:t>ျခင္းမရွိ</w:t>
      </w:r>
      <w:r w:rsidR="004B06E3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4B06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ကုိယ္က်င</w:t>
      </w:r>
      <w:proofErr w:type="spellEnd"/>
      <w:r w:rsidR="00391EF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391EF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91EF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91EFB">
        <w:rPr>
          <w:rFonts w:ascii="Zawgyi-One" w:hAnsi="Zawgyi-One" w:cs="Zawgyi-One"/>
          <w:sz w:val="24"/>
          <w:szCs w:val="24"/>
        </w:rPr>
        <w:t>္။</w:t>
      </w:r>
      <w:r w:rsidR="007C6D9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ဤအ</w:t>
      </w:r>
      <w:proofErr w:type="spellEnd"/>
      <w:r w:rsidR="001619C2">
        <w:rPr>
          <w:rFonts w:ascii="Zawgyi-One" w:hAnsi="Zawgyi-One" w:cs="Zawgyi-One"/>
          <w:sz w:val="24"/>
          <w:szCs w:val="24"/>
        </w:rPr>
        <w:t xml:space="preserve"> </w:t>
      </w:r>
      <w:r w:rsidR="00F75B84">
        <w:rPr>
          <w:rFonts w:ascii="Zawgyi-One" w:hAnsi="Zawgyi-One" w:cs="Zawgyi-One"/>
          <w:sz w:val="24"/>
          <w:szCs w:val="24"/>
        </w:rPr>
        <w:t>ျ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ခားေသာ</w:t>
      </w:r>
      <w:proofErr w:type="spellEnd"/>
      <w:r w:rsidR="00EE6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အရာအားလုံးသည</w:t>
      </w:r>
      <w:proofErr w:type="spellEnd"/>
      <w:r w:rsidR="00F75B8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088E">
        <w:rPr>
          <w:rFonts w:ascii="Zawgyi-One" w:hAnsi="Zawgyi-One" w:cs="Zawgyi-One"/>
          <w:sz w:val="24"/>
          <w:szCs w:val="24"/>
        </w:rPr>
        <w:t>ဤ</w:t>
      </w:r>
      <w:r w:rsidR="00EE6EEC">
        <w:rPr>
          <w:rFonts w:ascii="Zawgyi-One" w:hAnsi="Zawgyi-One" w:cs="Zawgyi-One"/>
          <w:sz w:val="24"/>
          <w:szCs w:val="24"/>
        </w:rPr>
        <w:t>အေျခခံ</w:t>
      </w:r>
      <w:r w:rsidR="007E088E">
        <w:rPr>
          <w:rFonts w:ascii="Zawgyi-One" w:hAnsi="Zawgyi-One" w:cs="Zawgyi-One"/>
          <w:sz w:val="24"/>
          <w:szCs w:val="24"/>
        </w:rPr>
        <w:t>က်ေသာ</w:t>
      </w:r>
      <w:proofErr w:type="spellEnd"/>
      <w:r w:rsidR="007E08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088E">
        <w:rPr>
          <w:rFonts w:ascii="Zawgyi-One" w:hAnsi="Zawgyi-One" w:cs="Zawgyi-One"/>
          <w:sz w:val="24"/>
          <w:szCs w:val="24"/>
        </w:rPr>
        <w:t>ပညတ္တရားျဖစ္သည</w:t>
      </w:r>
      <w:proofErr w:type="spellEnd"/>
      <w:r w:rsidR="007E088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F75B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F75B8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75B84">
        <w:rPr>
          <w:rFonts w:ascii="Zawgyi-One" w:hAnsi="Zawgyi-One" w:cs="Zawgyi-One"/>
          <w:sz w:val="24"/>
          <w:szCs w:val="24"/>
        </w:rPr>
        <w:t>ကရန</w:t>
      </w:r>
      <w:proofErr w:type="spellEnd"/>
      <w:r w:rsidR="00F75B84">
        <w:rPr>
          <w:rFonts w:ascii="Zawgyi-One" w:hAnsi="Zawgyi-One" w:cs="Zawgyi-One"/>
          <w:sz w:val="24"/>
          <w:szCs w:val="24"/>
        </w:rPr>
        <w:t>္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r w:rsidR="007E088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8194F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D8194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8194F">
        <w:rPr>
          <w:rFonts w:ascii="Zawgyi-One" w:hAnsi="Zawgyi-One" w:cs="Zawgyi-One"/>
          <w:sz w:val="24"/>
          <w:szCs w:val="24"/>
        </w:rPr>
        <w:t>ပခ်က္မ်ားသာ</w:t>
      </w:r>
      <w:proofErr w:type="spellEnd"/>
      <w:r w:rsidR="00D8194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8194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8194F">
        <w:rPr>
          <w:rFonts w:ascii="Zawgyi-One" w:hAnsi="Zawgyi-One" w:cs="Zawgyi-One"/>
          <w:sz w:val="24"/>
          <w:szCs w:val="24"/>
        </w:rPr>
        <w:t>္။</w:t>
      </w:r>
    </w:p>
    <w:p w14:paraId="0DC63E29" w14:textId="77777777" w:rsidR="00E0563D" w:rsidRPr="00CF7019" w:rsidRDefault="002918F0" w:rsidP="0055411C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CF7019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CF7019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CF7019">
        <w:rPr>
          <w:rFonts w:ascii="Zawgyi-One" w:hAnsi="Zawgyi-One" w:cs="Zawgyi-One"/>
          <w:b/>
          <w:sz w:val="24"/>
          <w:szCs w:val="24"/>
        </w:rPr>
        <w:t>ေတာ္မ်ားသည</w:t>
      </w:r>
      <w:proofErr w:type="spellEnd"/>
      <w:r w:rsidRPr="00CF7019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4C773A" w:rsidRPr="00CF7019">
        <w:rPr>
          <w:rFonts w:ascii="Zawgyi-One" w:hAnsi="Zawgyi-One" w:cs="Zawgyi-One"/>
          <w:b/>
          <w:sz w:val="24"/>
          <w:szCs w:val="24"/>
        </w:rPr>
        <w:t>အခ်င္းခ်င္း</w:t>
      </w:r>
      <w:proofErr w:type="spellEnd"/>
      <w:r w:rsidR="004C773A" w:rsidRPr="00CF7019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4C773A" w:rsidRPr="00CF7019">
        <w:rPr>
          <w:rFonts w:ascii="Zawgyi-One" w:hAnsi="Zawgyi-One" w:cs="Zawgyi-One"/>
          <w:b/>
          <w:sz w:val="24"/>
          <w:szCs w:val="24"/>
        </w:rPr>
        <w:t>ေစာင</w:t>
      </w:r>
      <w:proofErr w:type="spellEnd"/>
      <w:r w:rsidR="004C773A" w:rsidRPr="00CF7019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="004C773A" w:rsidRPr="00CF7019">
        <w:rPr>
          <w:rFonts w:ascii="Zawgyi-One" w:hAnsi="Zawgyi-One" w:cs="Zawgyi-One"/>
          <w:b/>
          <w:sz w:val="24"/>
          <w:szCs w:val="24"/>
        </w:rPr>
        <w:t>ေရွာက</w:t>
      </w:r>
      <w:proofErr w:type="spellEnd"/>
      <w:r w:rsidR="004C773A" w:rsidRPr="00CF7019">
        <w:rPr>
          <w:rFonts w:ascii="Zawgyi-One" w:hAnsi="Zawgyi-One" w:cs="Zawgyi-One"/>
          <w:b/>
          <w:sz w:val="24"/>
          <w:szCs w:val="24"/>
        </w:rPr>
        <w:t>္ၾ</w:t>
      </w:r>
      <w:proofErr w:type="spellStart"/>
      <w:r w:rsidR="004C773A" w:rsidRPr="00CF7019">
        <w:rPr>
          <w:rFonts w:ascii="Zawgyi-One" w:hAnsi="Zawgyi-One" w:cs="Zawgyi-One"/>
          <w:b/>
          <w:sz w:val="24"/>
          <w:szCs w:val="24"/>
        </w:rPr>
        <w:t>ကပါတယ</w:t>
      </w:r>
      <w:proofErr w:type="spellEnd"/>
      <w:r w:rsidR="004C773A" w:rsidRPr="00CF7019">
        <w:rPr>
          <w:rFonts w:ascii="Zawgyi-One" w:hAnsi="Zawgyi-One" w:cs="Zawgyi-One"/>
          <w:b/>
          <w:sz w:val="24"/>
          <w:szCs w:val="24"/>
        </w:rPr>
        <w:t xml:space="preserve">္ </w:t>
      </w:r>
    </w:p>
    <w:p w14:paraId="094B5E4D" w14:textId="77777777" w:rsidR="00294767" w:rsidRDefault="00CF7019" w:rsidP="00CA3E5B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တစ္ဦးျဖစ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932ED">
        <w:rPr>
          <w:rFonts w:ascii="Zawgyi-One" w:hAnsi="Zawgyi-One" w:cs="Zawgyi-One"/>
          <w:sz w:val="24"/>
          <w:szCs w:val="24"/>
        </w:rPr>
        <w:t>၏</w:t>
      </w:r>
      <w:r w:rsidR="00B932ED" w:rsidRPr="00B932ED">
        <w:rPr>
          <w:rFonts w:ascii="Zawgyi-One" w:hAnsi="Zawgyi-One" w:cs="Zawgyi-One"/>
          <w:sz w:val="24"/>
          <w:szCs w:val="24"/>
        </w:rPr>
        <w:t xml:space="preserve"> </w:t>
      </w:r>
      <w:r w:rsidR="00B932ED">
        <w:rPr>
          <w:rFonts w:ascii="Zawgyi-One" w:hAnsi="Zawgyi-One" w:cs="Zawgyi-One"/>
          <w:sz w:val="24"/>
          <w:szCs w:val="24"/>
        </w:rPr>
        <w:t>ဤ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အပိုင္းသည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Pr="00CF70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္ၾ</w:t>
      </w:r>
      <w:proofErr w:type="spellStart"/>
      <w:r>
        <w:rPr>
          <w:rFonts w:ascii="Zawgyi-One" w:hAnsi="Zawgyi-One" w:cs="Zawgyi-One"/>
          <w:sz w:val="24"/>
          <w:szCs w:val="24"/>
        </w:rPr>
        <w:t>ကျခင္းမ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D0CD0">
        <w:rPr>
          <w:rFonts w:ascii="Zawgyi-One" w:hAnsi="Zawgyi-One" w:cs="Zawgyi-One"/>
          <w:sz w:val="24"/>
          <w:szCs w:val="24"/>
        </w:rPr>
        <w:t>အစပ</w:t>
      </w:r>
      <w:proofErr w:type="spellEnd"/>
      <w:r w:rsidR="002D0CD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D0CD0">
        <w:rPr>
          <w:rFonts w:ascii="Zawgyi-One" w:hAnsi="Zawgyi-One" w:cs="Zawgyi-One"/>
          <w:sz w:val="24"/>
          <w:szCs w:val="24"/>
        </w:rPr>
        <w:t>ိးလာခ့ဲပါတယ</w:t>
      </w:r>
      <w:proofErr w:type="spellEnd"/>
      <w:r w:rsidR="002D0CD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D0CD0" w:rsidRPr="002D0CD0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2D0CD0" w:rsidRPr="002D0C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0CD0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2D0CD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D0CD0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2D0CD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D0CD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2D0CD0">
        <w:rPr>
          <w:rFonts w:ascii="Zawgyi-One" w:hAnsi="Zawgyi-One" w:cs="Zawgyi-One"/>
          <w:sz w:val="24"/>
          <w:szCs w:val="24"/>
        </w:rPr>
        <w:t xml:space="preserve">္ </w:t>
      </w:r>
      <w:r w:rsidR="002E106F">
        <w:rPr>
          <w:rFonts w:ascii="Zawgyi-One" w:hAnsi="Zawgyi-One" w:cs="Zawgyi-One"/>
          <w:sz w:val="24"/>
          <w:szCs w:val="24"/>
        </w:rPr>
        <w:t>ျ</w:t>
      </w:r>
      <w:proofErr w:type="spellStart"/>
      <w:r w:rsidR="002E106F">
        <w:rPr>
          <w:rFonts w:ascii="Zawgyi-One" w:hAnsi="Zawgyi-One" w:cs="Zawgyi-One"/>
          <w:sz w:val="24"/>
          <w:szCs w:val="24"/>
        </w:rPr>
        <w:t>ပဳစုပ</w:t>
      </w:r>
      <w:proofErr w:type="spellEnd"/>
      <w:r w:rsidR="002E106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E106F">
        <w:rPr>
          <w:rFonts w:ascii="Zawgyi-One" w:hAnsi="Zawgyi-One" w:cs="Zawgyi-One"/>
          <w:sz w:val="24"/>
          <w:szCs w:val="24"/>
        </w:rPr>
        <w:t>ိးေထာင</w:t>
      </w:r>
      <w:proofErr w:type="spellEnd"/>
      <w:r w:rsidR="002E106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E106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E10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106F">
        <w:rPr>
          <w:rFonts w:ascii="Zawgyi-One" w:hAnsi="Zawgyi-One" w:cs="Zawgyi-One"/>
          <w:sz w:val="24"/>
          <w:szCs w:val="24"/>
        </w:rPr>
        <w:t>အသိုင္းအဝန္း</w:t>
      </w:r>
      <w:proofErr w:type="spellEnd"/>
      <w:r w:rsidR="00C25A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5A9D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C25A9D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25A9D">
        <w:rPr>
          <w:rFonts w:ascii="Zawgyi-One" w:hAnsi="Zawgyi-One" w:cs="Zawgyi-One"/>
          <w:sz w:val="24"/>
          <w:szCs w:val="24"/>
        </w:rPr>
        <w:t>အစိတ္အပိုင္းျဖစ</w:t>
      </w:r>
      <w:proofErr w:type="spellEnd"/>
      <w:r w:rsidR="00C25A9D">
        <w:rPr>
          <w:rFonts w:ascii="Zawgyi-One" w:hAnsi="Zawgyi-One" w:cs="Zawgyi-One"/>
          <w:sz w:val="24"/>
          <w:szCs w:val="24"/>
        </w:rPr>
        <w:t>္</w:t>
      </w:r>
      <w:r w:rsidR="001619C2">
        <w:rPr>
          <w:rFonts w:ascii="Zawgyi-One" w:hAnsi="Zawgyi-One" w:cs="Zawgyi-One"/>
          <w:sz w:val="24"/>
          <w:szCs w:val="24"/>
        </w:rPr>
        <w:t xml:space="preserve"> </w:t>
      </w:r>
      <w:r w:rsidR="00C25A9D">
        <w:rPr>
          <w:rFonts w:ascii="Zawgyi-One" w:hAnsi="Zawgyi-One" w:cs="Zawgyi-One"/>
          <w:sz w:val="24"/>
          <w:szCs w:val="24"/>
        </w:rPr>
        <w:t>ျ</w:t>
      </w:r>
      <w:proofErr w:type="spellStart"/>
      <w:r w:rsidR="00C25A9D">
        <w:rPr>
          <w:rFonts w:ascii="Zawgyi-One" w:hAnsi="Zawgyi-One" w:cs="Zawgyi-One"/>
          <w:sz w:val="24"/>
          <w:szCs w:val="24"/>
        </w:rPr>
        <w:t>ခင္းဟု</w:t>
      </w:r>
      <w:proofErr w:type="spellEnd"/>
      <w:r w:rsidR="00C25A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32ED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B932ED">
        <w:rPr>
          <w:rFonts w:ascii="Zawgyi-One" w:hAnsi="Zawgyi-One" w:cs="Zawgyi-One"/>
          <w:sz w:val="24"/>
          <w:szCs w:val="24"/>
        </w:rPr>
        <w:t>ၸါ</w:t>
      </w:r>
      <w:proofErr w:type="spellStart"/>
      <w:r w:rsidR="00B932ED">
        <w:rPr>
          <w:rFonts w:ascii="Zawgyi-One" w:hAnsi="Zawgyi-One" w:cs="Zawgyi-One"/>
          <w:sz w:val="24"/>
          <w:szCs w:val="24"/>
        </w:rPr>
        <w:t>ယ္ရ</w:t>
      </w:r>
      <w:r w:rsidR="00C25A9D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25A9D">
        <w:rPr>
          <w:rFonts w:ascii="Zawgyi-One" w:hAnsi="Zawgyi-One" w:cs="Zawgyi-One"/>
          <w:sz w:val="24"/>
          <w:szCs w:val="24"/>
        </w:rPr>
        <w:t>္။</w:t>
      </w:r>
      <w:r w:rsidR="00B932ED">
        <w:rPr>
          <w:rFonts w:ascii="Zawgyi-One" w:hAnsi="Zawgyi-One" w:cs="Zawgyi-One"/>
          <w:sz w:val="24"/>
          <w:szCs w:val="24"/>
        </w:rPr>
        <w:t xml:space="preserve"> </w:t>
      </w:r>
    </w:p>
    <w:p w14:paraId="2B6D5451" w14:textId="77777777" w:rsidR="00826D75" w:rsidRDefault="00C71546" w:rsidP="00CA3E5B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သန</w:t>
      </w:r>
      <w:proofErr w:type="spellEnd"/>
      <w:r>
        <w:rPr>
          <w:rFonts w:ascii="Zawgyi-One" w:hAnsi="Zawgyi-One" w:cs="Zawgyi-One"/>
          <w:sz w:val="24"/>
          <w:szCs w:val="24"/>
        </w:rPr>
        <w:t>္႔</w:t>
      </w:r>
      <w:proofErr w:type="spellStart"/>
      <w:r>
        <w:rPr>
          <w:rFonts w:ascii="Zawgyi-One" w:hAnsi="Zawgyi-One" w:cs="Zawgyi-One"/>
          <w:sz w:val="24"/>
          <w:szCs w:val="24"/>
        </w:rPr>
        <w:t>ရွင္းေသာ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ဝိညာဥ္ေတာ</w:t>
      </w:r>
      <w:proofErr w:type="spellEnd"/>
      <w:r>
        <w:rPr>
          <w:rFonts w:ascii="Zawgyi-One" w:hAnsi="Zawgyi-One" w:cs="Zawgyi-One"/>
          <w:sz w:val="24"/>
          <w:szCs w:val="24"/>
        </w:rPr>
        <w:t>္ ၾ</w:t>
      </w:r>
      <w:proofErr w:type="spellStart"/>
      <w:r>
        <w:rPr>
          <w:rFonts w:ascii="Zawgyi-One" w:hAnsi="Zawgyi-One" w:cs="Zawgyi-One"/>
          <w:sz w:val="24"/>
          <w:szCs w:val="24"/>
        </w:rPr>
        <w:t>ကြလာၿပီးေနာက္တြင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လူတို႔သည</w:t>
      </w:r>
      <w:proofErr w:type="spellEnd"/>
      <w:r w:rsidR="00F614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တစ္ေန႔တျခား</w:t>
      </w:r>
      <w:proofErr w:type="spellEnd"/>
      <w:r w:rsidR="00F614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တိုး</w:t>
      </w:r>
      <w:proofErr w:type="spellEnd"/>
      <w:r w:rsidR="00F614EC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8017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ေကာင္းကုိ</w:t>
      </w:r>
      <w:proofErr w:type="spellEnd"/>
      <w:r w:rsidR="00F614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14EC">
        <w:rPr>
          <w:rFonts w:ascii="Zawgyi-One" w:hAnsi="Zawgyi-One" w:cs="Zawgyi-One"/>
          <w:sz w:val="24"/>
          <w:szCs w:val="24"/>
        </w:rPr>
        <w:t>လက္ခံယုံၾကည္လာခ့ဲၾကပါတယ</w:t>
      </w:r>
      <w:proofErr w:type="spellEnd"/>
      <w:r w:rsidR="00F614EC">
        <w:rPr>
          <w:rFonts w:ascii="Zawgyi-One" w:hAnsi="Zawgyi-One" w:cs="Zawgyi-One"/>
          <w:sz w:val="24"/>
          <w:szCs w:val="24"/>
        </w:rPr>
        <w:t xml:space="preserve">္ </w:t>
      </w:r>
      <w:r w:rsidR="001D490E">
        <w:rPr>
          <w:rFonts w:ascii="Zawgyi-One" w:hAnsi="Zawgyi-One" w:cs="Zawgyi-One"/>
          <w:sz w:val="24"/>
          <w:szCs w:val="24"/>
        </w:rPr>
        <w:t>(တ ၂း ၁-၄)</w:t>
      </w:r>
      <w:r w:rsidR="00EE765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237C3">
        <w:rPr>
          <w:rFonts w:ascii="Zawgyi-One" w:hAnsi="Zawgyi-One" w:cs="Zawgyi-One"/>
          <w:sz w:val="24"/>
          <w:szCs w:val="24"/>
        </w:rPr>
        <w:t>တပ</w:t>
      </w:r>
      <w:r w:rsidR="00EE765E">
        <w:rPr>
          <w:rFonts w:ascii="Zawgyi-One" w:hAnsi="Zawgyi-One" w:cs="Zawgyi-One"/>
          <w:sz w:val="24"/>
          <w:szCs w:val="24"/>
        </w:rPr>
        <w:t>ည</w:t>
      </w:r>
      <w:proofErr w:type="spellEnd"/>
      <w:r w:rsidR="00EE765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E765E">
        <w:rPr>
          <w:rFonts w:ascii="Zawgyi-One" w:hAnsi="Zawgyi-One" w:cs="Zawgyi-One"/>
          <w:sz w:val="24"/>
          <w:szCs w:val="24"/>
        </w:rPr>
        <w:t>ေတာ္တို႔သည</w:t>
      </w:r>
      <w:proofErr w:type="spellEnd"/>
      <w:r w:rsidR="00EE765E">
        <w:rPr>
          <w:rFonts w:ascii="Zawgyi-One" w:hAnsi="Zawgyi-One" w:cs="Zawgyi-One"/>
          <w:sz w:val="24"/>
          <w:szCs w:val="24"/>
        </w:rPr>
        <w:t xml:space="preserve">္ </w:t>
      </w:r>
      <w:r w:rsidR="008260EF">
        <w:rPr>
          <w:rFonts w:ascii="Zawgyi-One" w:hAnsi="Zawgyi-One" w:cs="Zawgyi-One"/>
          <w:sz w:val="24"/>
          <w:szCs w:val="24"/>
        </w:rPr>
        <w:t>“</w:t>
      </w:r>
      <w:proofErr w:type="spellStart"/>
      <w:r w:rsidR="00270236">
        <w:rPr>
          <w:rFonts w:ascii="Zawgyi-One" w:hAnsi="Zawgyi-One" w:cs="Zawgyi-One"/>
          <w:sz w:val="24"/>
          <w:szCs w:val="24"/>
        </w:rPr>
        <w:t>အသင္းေတာ</w:t>
      </w:r>
      <w:proofErr w:type="spellEnd"/>
      <w:r w:rsidR="00270236">
        <w:rPr>
          <w:rFonts w:ascii="Zawgyi-One" w:hAnsi="Zawgyi-One" w:cs="Zawgyi-One"/>
          <w:sz w:val="24"/>
          <w:szCs w:val="24"/>
        </w:rPr>
        <w:t>္</w:t>
      </w:r>
      <w:r w:rsidR="008260EF">
        <w:rPr>
          <w:rFonts w:ascii="Zawgyi-One" w:hAnsi="Zawgyi-One" w:cs="Zawgyi-One"/>
          <w:sz w:val="24"/>
          <w:szCs w:val="24"/>
        </w:rPr>
        <w:t xml:space="preserve">” </w:t>
      </w:r>
      <w:r w:rsidR="00FC61A5">
        <w:rPr>
          <w:rFonts w:ascii="Zawgyi-One" w:hAnsi="Zawgyi-One" w:cs="Zawgyi-One"/>
          <w:sz w:val="24"/>
          <w:szCs w:val="24"/>
        </w:rPr>
        <w:t>(</w:t>
      </w:r>
      <w:proofErr w:type="spellStart"/>
      <w:r w:rsidR="00FC61A5">
        <w:rPr>
          <w:rFonts w:ascii="Zawgyi-One" w:hAnsi="Zawgyi-One" w:cs="Zawgyi-One"/>
          <w:sz w:val="24"/>
          <w:szCs w:val="24"/>
        </w:rPr>
        <w:t>တမန္ေတာ</w:t>
      </w:r>
      <w:proofErr w:type="spellEnd"/>
      <w:r w:rsidR="00FC61A5">
        <w:rPr>
          <w:rFonts w:ascii="Zawgyi-One" w:hAnsi="Zawgyi-One" w:cs="Zawgyi-One"/>
          <w:sz w:val="24"/>
          <w:szCs w:val="24"/>
        </w:rPr>
        <w:t xml:space="preserve">္ ၂ </w:t>
      </w:r>
      <w:proofErr w:type="spellStart"/>
      <w:r w:rsidR="00FC61A5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FC61A5">
        <w:rPr>
          <w:rFonts w:ascii="Zawgyi-One" w:hAnsi="Zawgyi-One" w:cs="Zawgyi-One"/>
          <w:sz w:val="24"/>
          <w:szCs w:val="24"/>
        </w:rPr>
        <w:t xml:space="preserve">္ </w:t>
      </w:r>
      <w:r w:rsidR="00340E86">
        <w:rPr>
          <w:rFonts w:ascii="Zawgyi-One" w:hAnsi="Zawgyi-One" w:cs="Zawgyi-One"/>
          <w:sz w:val="24"/>
          <w:szCs w:val="24"/>
        </w:rPr>
        <w:t>၎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သည</w:t>
      </w:r>
      <w:proofErr w:type="spellEnd"/>
      <w:r w:rsidR="00340E8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ေယရုရွလင</w:t>
      </w:r>
      <w:proofErr w:type="spellEnd"/>
      <w:r w:rsidR="00340E86">
        <w:rPr>
          <w:rFonts w:ascii="Zawgyi-One" w:hAnsi="Zawgyi-One" w:cs="Zawgyi-One"/>
          <w:sz w:val="24"/>
          <w:szCs w:val="24"/>
        </w:rPr>
        <w:t>္ၿ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မိ</w:t>
      </w:r>
      <w:proofErr w:type="spellEnd"/>
      <w:r w:rsidR="00340E86">
        <w:rPr>
          <w:rFonts w:ascii="Zawgyi-One" w:hAnsi="Zawgyi-One" w:cs="Zawgyi-One"/>
          <w:sz w:val="24"/>
          <w:szCs w:val="24"/>
        </w:rPr>
        <w:t>ဳ႕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340E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 w:rsidR="00340E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အစုအေဝး</w:t>
      </w:r>
      <w:proofErr w:type="spellEnd"/>
      <w:r w:rsidR="00340E8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40E8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40E86">
        <w:rPr>
          <w:rFonts w:ascii="Zawgyi-One" w:hAnsi="Zawgyi-One" w:cs="Zawgyi-One"/>
          <w:sz w:val="24"/>
          <w:szCs w:val="24"/>
        </w:rPr>
        <w:t>္</w:t>
      </w:r>
      <w:r w:rsidR="00FC61A5">
        <w:rPr>
          <w:rFonts w:ascii="Zawgyi-One" w:hAnsi="Zawgyi-One" w:cs="Zawgyi-One"/>
          <w:sz w:val="24"/>
          <w:szCs w:val="24"/>
        </w:rPr>
        <w:t>)</w:t>
      </w:r>
      <w:r w:rsidR="00340E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60EF">
        <w:rPr>
          <w:rFonts w:ascii="Zawgyi-One" w:hAnsi="Zawgyi-One" w:cs="Zawgyi-One"/>
          <w:sz w:val="24"/>
          <w:szCs w:val="24"/>
        </w:rPr>
        <w:t>ဟု</w:t>
      </w:r>
      <w:proofErr w:type="spellEnd"/>
      <w:r w:rsidR="008260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60EF">
        <w:rPr>
          <w:rFonts w:ascii="Zawgyi-One" w:hAnsi="Zawgyi-One" w:cs="Zawgyi-One"/>
          <w:sz w:val="24"/>
          <w:szCs w:val="24"/>
        </w:rPr>
        <w:t>အေခၚခံရမည</w:t>
      </w:r>
      <w:proofErr w:type="spellEnd"/>
      <w:r w:rsidR="008260E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237C3">
        <w:rPr>
          <w:rFonts w:ascii="Zawgyi-One" w:hAnsi="Zawgyi-One" w:cs="Zawgyi-One"/>
          <w:sz w:val="24"/>
          <w:szCs w:val="24"/>
        </w:rPr>
        <w:t>အထူး</w:t>
      </w:r>
      <w:proofErr w:type="spellEnd"/>
      <w:r w:rsidR="008237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37C3">
        <w:rPr>
          <w:rFonts w:ascii="Zawgyi-One" w:hAnsi="Zawgyi-One" w:cs="Zawgyi-One"/>
          <w:sz w:val="24"/>
          <w:szCs w:val="24"/>
        </w:rPr>
        <w:t>လူစု</w:t>
      </w:r>
      <w:proofErr w:type="spellEnd"/>
      <w:r w:rsidR="008237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37C3">
        <w:rPr>
          <w:rFonts w:ascii="Zawgyi-One" w:hAnsi="Zawgyi-One" w:cs="Zawgyi-One"/>
          <w:sz w:val="24"/>
          <w:szCs w:val="24"/>
        </w:rPr>
        <w:t>တစ္စု</w:t>
      </w:r>
      <w:proofErr w:type="spellEnd"/>
      <w:r w:rsidR="008237C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237C3">
        <w:rPr>
          <w:rFonts w:ascii="Zawgyi-One" w:hAnsi="Zawgyi-One" w:cs="Zawgyi-One"/>
          <w:sz w:val="24"/>
          <w:szCs w:val="24"/>
        </w:rPr>
        <w:t>ဖစ္လာခ့ဲပါတယ</w:t>
      </w:r>
      <w:proofErr w:type="spellEnd"/>
      <w:r w:rsidR="008237C3">
        <w:rPr>
          <w:rFonts w:ascii="Zawgyi-One" w:hAnsi="Zawgyi-One" w:cs="Zawgyi-One"/>
          <w:sz w:val="24"/>
          <w:szCs w:val="24"/>
        </w:rPr>
        <w:t>္။</w:t>
      </w:r>
      <w:r w:rsidR="00340E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787">
        <w:rPr>
          <w:rFonts w:ascii="Zawgyi-One" w:hAnsi="Zawgyi-One" w:cs="Zawgyi-One"/>
          <w:sz w:val="24"/>
          <w:szCs w:val="24"/>
        </w:rPr>
        <w:t>ဓမၼသစ္က်မ္းထဲ</w:t>
      </w:r>
      <w:proofErr w:type="spellEnd"/>
      <w:r w:rsidR="00025787">
        <w:rPr>
          <w:rFonts w:ascii="Zawgyi-One" w:hAnsi="Zawgyi-One" w:cs="Zawgyi-One"/>
          <w:sz w:val="24"/>
          <w:szCs w:val="24"/>
        </w:rPr>
        <w:t xml:space="preserve">၌ ဤ </w:t>
      </w:r>
      <w:proofErr w:type="spellStart"/>
      <w:r w:rsidR="00705497">
        <w:rPr>
          <w:rFonts w:ascii="Zawgyi-One" w:hAnsi="Zawgyi-One" w:cs="Zawgyi-One"/>
          <w:sz w:val="24"/>
          <w:szCs w:val="24"/>
        </w:rPr>
        <w:t>အသုံးအ</w:t>
      </w:r>
      <w:proofErr w:type="spellEnd"/>
      <w:r w:rsidR="00705497">
        <w:rPr>
          <w:rFonts w:ascii="Zawgyi-One" w:hAnsi="Zawgyi-One" w:cs="Zawgyi-One"/>
          <w:sz w:val="24"/>
          <w:szCs w:val="24"/>
        </w:rPr>
        <w:t>ႏႈ</w:t>
      </w:r>
      <w:proofErr w:type="spellStart"/>
      <w:r w:rsidR="00705497">
        <w:rPr>
          <w:rFonts w:ascii="Zawgyi-One" w:hAnsi="Zawgyi-One" w:cs="Zawgyi-One"/>
          <w:sz w:val="24"/>
          <w:szCs w:val="24"/>
        </w:rPr>
        <w:t>န္း</w:t>
      </w:r>
      <w:proofErr w:type="spellEnd"/>
      <w:r w:rsidR="00CB76F5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CB76F5">
        <w:rPr>
          <w:rFonts w:ascii="Zawgyi-One" w:hAnsi="Zawgyi-One" w:cs="Zawgyi-One"/>
          <w:sz w:val="24"/>
          <w:szCs w:val="24"/>
        </w:rPr>
        <w:t>အသင္း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76F5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CB76F5">
        <w:rPr>
          <w:rFonts w:ascii="Zawgyi-One" w:hAnsi="Zawgyi-One" w:cs="Zawgyi-One"/>
          <w:sz w:val="24"/>
          <w:szCs w:val="24"/>
        </w:rPr>
        <w:t xml:space="preserve">္” </w:t>
      </w:r>
      <w:proofErr w:type="spellStart"/>
      <w:r w:rsidR="00705497">
        <w:rPr>
          <w:rFonts w:ascii="Zawgyi-One" w:hAnsi="Zawgyi-One" w:cs="Zawgyi-One"/>
          <w:sz w:val="24"/>
          <w:szCs w:val="24"/>
        </w:rPr>
        <w:t>သည</w:t>
      </w:r>
      <w:proofErr w:type="spellEnd"/>
      <w:r w:rsidR="007054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7FD4">
        <w:rPr>
          <w:rFonts w:ascii="Zawgyi-One" w:hAnsi="Zawgyi-One" w:cs="Zawgyi-One"/>
          <w:sz w:val="24"/>
          <w:szCs w:val="24"/>
        </w:rPr>
        <w:t>အေဆာက္အဦး</w:t>
      </w:r>
      <w:proofErr w:type="spellEnd"/>
      <w:r w:rsidR="00027F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7FD4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027FD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4A92">
        <w:rPr>
          <w:rFonts w:ascii="Zawgyi-One" w:hAnsi="Zawgyi-One" w:cs="Zawgyi-One"/>
          <w:sz w:val="24"/>
          <w:szCs w:val="24"/>
        </w:rPr>
        <w:t>ဘာသာေရးဆိုင္ရာ</w:t>
      </w:r>
      <w:proofErr w:type="spellEnd"/>
      <w:r w:rsidR="00ED69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69F3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ED69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69F3">
        <w:rPr>
          <w:rFonts w:ascii="Zawgyi-One" w:hAnsi="Zawgyi-One" w:cs="Zawgyi-One"/>
          <w:sz w:val="24"/>
          <w:szCs w:val="24"/>
        </w:rPr>
        <w:t>တစ္ခု</w:t>
      </w:r>
      <w:r w:rsidR="0037054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705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0541">
        <w:rPr>
          <w:rFonts w:ascii="Zawgyi-One" w:hAnsi="Zawgyi-One" w:cs="Zawgyi-One"/>
          <w:sz w:val="24"/>
          <w:szCs w:val="24"/>
        </w:rPr>
        <w:t>မရည္ညႊန္း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0541">
        <w:rPr>
          <w:rFonts w:ascii="Zawgyi-One" w:hAnsi="Zawgyi-One" w:cs="Zawgyi-One"/>
          <w:sz w:val="24"/>
          <w:szCs w:val="24"/>
        </w:rPr>
        <w:t>ထားပ</w:t>
      </w:r>
      <w:proofErr w:type="spellEnd"/>
      <w:r w:rsidR="00370541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9138D3">
        <w:rPr>
          <w:rFonts w:ascii="Zawgyi-One" w:hAnsi="Zawgyi-One" w:cs="Zawgyi-One"/>
          <w:sz w:val="24"/>
          <w:szCs w:val="24"/>
        </w:rPr>
        <w:t>ေယရုရွလင</w:t>
      </w:r>
      <w:proofErr w:type="spellEnd"/>
      <w:r w:rsidR="009138D3">
        <w:rPr>
          <w:rFonts w:ascii="Zawgyi-One" w:hAnsi="Zawgyi-One" w:cs="Zawgyi-One"/>
          <w:sz w:val="24"/>
          <w:szCs w:val="24"/>
        </w:rPr>
        <w:t>္</w:t>
      </w:r>
      <w:r w:rsidR="005650CD">
        <w:rPr>
          <w:rFonts w:ascii="Zawgyi-One" w:hAnsi="Zawgyi-One" w:cs="Zawgyi-One"/>
          <w:sz w:val="24"/>
          <w:szCs w:val="24"/>
        </w:rPr>
        <w:t>ၿ</w:t>
      </w:r>
      <w:proofErr w:type="spellStart"/>
      <w:r w:rsidR="005650CD">
        <w:rPr>
          <w:rFonts w:ascii="Zawgyi-One" w:hAnsi="Zawgyi-One" w:cs="Zawgyi-One"/>
          <w:sz w:val="24"/>
          <w:szCs w:val="24"/>
        </w:rPr>
        <w:t>မိ</w:t>
      </w:r>
      <w:proofErr w:type="spellEnd"/>
      <w:r w:rsidR="005650CD">
        <w:rPr>
          <w:rFonts w:ascii="Zawgyi-One" w:hAnsi="Zawgyi-One" w:cs="Zawgyi-One"/>
          <w:sz w:val="24"/>
          <w:szCs w:val="24"/>
        </w:rPr>
        <w:t>ဳ႕</w:t>
      </w:r>
      <w:proofErr w:type="spellStart"/>
      <w:r w:rsidR="009138D3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9138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38D3">
        <w:rPr>
          <w:rFonts w:ascii="Zawgyi-One" w:hAnsi="Zawgyi-One" w:cs="Zawgyi-One"/>
          <w:sz w:val="24"/>
          <w:szCs w:val="24"/>
        </w:rPr>
        <w:t>အသင္းေတာ္သည</w:t>
      </w:r>
      <w:proofErr w:type="spellEnd"/>
      <w:r w:rsidR="009138D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650CD">
        <w:rPr>
          <w:rFonts w:ascii="Zawgyi-One" w:hAnsi="Zawgyi-One" w:cs="Zawgyi-One"/>
          <w:sz w:val="24"/>
          <w:szCs w:val="24"/>
        </w:rPr>
        <w:t>အလြန</w:t>
      </w:r>
      <w:proofErr w:type="spellEnd"/>
      <w:r w:rsidR="005650C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650CD">
        <w:rPr>
          <w:rFonts w:ascii="Zawgyi-One" w:hAnsi="Zawgyi-One" w:cs="Zawgyi-One"/>
          <w:sz w:val="24"/>
          <w:szCs w:val="24"/>
        </w:rPr>
        <w:t>ဆင္းရဲ</w:t>
      </w:r>
      <w:proofErr w:type="spellEnd"/>
      <w:r w:rsidR="00C11E36">
        <w:rPr>
          <w:rFonts w:ascii="Zawgyi-One" w:hAnsi="Zawgyi-One" w:cs="Zawgyi-One"/>
          <w:sz w:val="24"/>
          <w:szCs w:val="24"/>
        </w:rPr>
        <w:t>ႏြ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မ္းပါး</w:t>
      </w:r>
      <w:r w:rsidR="003329C8">
        <w:rPr>
          <w:rFonts w:ascii="Zawgyi-One" w:hAnsi="Zawgyi-One" w:cs="Zawgyi-One"/>
          <w:sz w:val="24"/>
          <w:szCs w:val="24"/>
        </w:rPr>
        <w:t>သည္ဟု</w:t>
      </w:r>
      <w:proofErr w:type="spellEnd"/>
      <w:r w:rsidR="003329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29C8">
        <w:rPr>
          <w:rFonts w:ascii="Zawgyi-One" w:hAnsi="Zawgyi-One" w:cs="Zawgyi-One"/>
          <w:sz w:val="24"/>
          <w:szCs w:val="24"/>
        </w:rPr>
        <w:t>သိရွိထား</w:t>
      </w:r>
      <w:r w:rsidR="005650CD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5650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ယုံ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r w:rsidR="00C11E36">
        <w:rPr>
          <w:rFonts w:ascii="Zawgyi-One" w:hAnsi="Zawgyi-One" w:cs="Zawgyi-One"/>
          <w:sz w:val="24"/>
          <w:szCs w:val="24"/>
        </w:rPr>
        <w:t>ၾ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ကည္သူ</w:t>
      </w:r>
      <w:proofErr w:type="spellEnd"/>
      <w:r w:rsidR="00C11E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C11E3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C11E3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11E36">
        <w:rPr>
          <w:rFonts w:ascii="Zawgyi-One" w:hAnsi="Zawgyi-One" w:cs="Zawgyi-One"/>
          <w:sz w:val="24"/>
          <w:szCs w:val="24"/>
        </w:rPr>
        <w:t>ဖစ္ေၾကာင္း</w:t>
      </w:r>
      <w:proofErr w:type="spellEnd"/>
      <w:r w:rsidR="00C11E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239C">
        <w:rPr>
          <w:rFonts w:ascii="Zawgyi-One" w:hAnsi="Zawgyi-One" w:cs="Zawgyi-One"/>
          <w:sz w:val="24"/>
          <w:szCs w:val="24"/>
        </w:rPr>
        <w:t>ဓမၼသစ္က်မ္း</w:t>
      </w:r>
      <w:r w:rsidR="003329C8">
        <w:rPr>
          <w:rFonts w:ascii="Zawgyi-One" w:hAnsi="Zawgyi-One" w:cs="Zawgyi-One"/>
          <w:sz w:val="24"/>
          <w:szCs w:val="24"/>
        </w:rPr>
        <w:t>က</w:t>
      </w:r>
      <w:proofErr w:type="spellEnd"/>
      <w:r w:rsidR="003329C8">
        <w:rPr>
          <w:rFonts w:ascii="Zawgyi-One" w:hAnsi="Zawgyi-One" w:cs="Zawgyi-One"/>
          <w:sz w:val="24"/>
          <w:szCs w:val="24"/>
        </w:rPr>
        <w:t xml:space="preserve"> </w:t>
      </w:r>
      <w:r w:rsidR="00AC2DF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C2DF2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8B58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58B6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8B58B6">
        <w:rPr>
          <w:rFonts w:ascii="Zawgyi-One" w:hAnsi="Zawgyi-One" w:cs="Zawgyi-One"/>
          <w:sz w:val="24"/>
          <w:szCs w:val="24"/>
        </w:rPr>
        <w:t>္။</w:t>
      </w:r>
      <w:r w:rsidR="007020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0821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4F0821">
        <w:rPr>
          <w:rFonts w:ascii="Zawgyi-One" w:hAnsi="Zawgyi-One" w:cs="Zawgyi-One"/>
          <w:sz w:val="24"/>
          <w:szCs w:val="24"/>
        </w:rPr>
        <w:t>႔</w:t>
      </w:r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0821">
        <w:rPr>
          <w:rFonts w:ascii="Zawgyi-One" w:hAnsi="Zawgyi-One" w:cs="Zawgyi-One"/>
          <w:sz w:val="24"/>
          <w:szCs w:val="24"/>
        </w:rPr>
        <w:t>သည</w:t>
      </w:r>
      <w:proofErr w:type="spellEnd"/>
      <w:r w:rsidR="004F08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0933">
        <w:rPr>
          <w:rFonts w:ascii="Zawgyi-One" w:hAnsi="Zawgyi-One" w:cs="Zawgyi-One"/>
          <w:sz w:val="24"/>
          <w:szCs w:val="24"/>
        </w:rPr>
        <w:t>အထဲ</w:t>
      </w:r>
      <w:proofErr w:type="spellEnd"/>
      <w:r w:rsidR="00F90933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70204F">
        <w:rPr>
          <w:rFonts w:ascii="Zawgyi-One" w:hAnsi="Zawgyi-One" w:cs="Zawgyi-One"/>
          <w:sz w:val="24"/>
          <w:szCs w:val="24"/>
        </w:rPr>
        <w:t>ေတ</w:t>
      </w:r>
      <w:proofErr w:type="spellEnd"/>
      <w:r w:rsidR="0070204F">
        <w:rPr>
          <w:rFonts w:ascii="Zawgyi-One" w:hAnsi="Zawgyi-One" w:cs="Zawgyi-One"/>
          <w:sz w:val="24"/>
          <w:szCs w:val="24"/>
        </w:rPr>
        <w:t>ြ႔</w:t>
      </w:r>
      <w:proofErr w:type="spellStart"/>
      <w:r w:rsidR="003D1B8B">
        <w:rPr>
          <w:rFonts w:ascii="Zawgyi-One" w:hAnsi="Zawgyi-One" w:cs="Zawgyi-One"/>
          <w:sz w:val="24"/>
          <w:szCs w:val="24"/>
        </w:rPr>
        <w:t>ဆုံ</w:t>
      </w:r>
      <w:r w:rsidR="0070204F">
        <w:rPr>
          <w:rFonts w:ascii="Zawgyi-One" w:hAnsi="Zawgyi-One" w:cs="Zawgyi-One"/>
          <w:sz w:val="24"/>
          <w:szCs w:val="24"/>
        </w:rPr>
        <w:t>ဖို႔ရန</w:t>
      </w:r>
      <w:proofErr w:type="spellEnd"/>
      <w:r w:rsidR="0070204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1B8B">
        <w:rPr>
          <w:rFonts w:ascii="Zawgyi-One" w:hAnsi="Zawgyi-One" w:cs="Zawgyi-One"/>
          <w:sz w:val="24"/>
          <w:szCs w:val="24"/>
        </w:rPr>
        <w:t>အေဆာက္အအုံ</w:t>
      </w:r>
      <w:proofErr w:type="spellEnd"/>
      <w:r w:rsidR="003D1B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1B8B">
        <w:rPr>
          <w:rFonts w:ascii="Zawgyi-One" w:hAnsi="Zawgyi-One" w:cs="Zawgyi-One"/>
          <w:sz w:val="24"/>
          <w:szCs w:val="24"/>
        </w:rPr>
        <w:t>တစ္လုံးမ</w:t>
      </w:r>
      <w:proofErr w:type="spellEnd"/>
      <w:r w:rsidR="003D1B8B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90933">
        <w:rPr>
          <w:rFonts w:ascii="Zawgyi-One" w:hAnsi="Zawgyi-One" w:cs="Zawgyi-One"/>
          <w:sz w:val="24"/>
          <w:szCs w:val="24"/>
        </w:rPr>
        <w:t>မရွိခ့ဲပ</w:t>
      </w:r>
      <w:proofErr w:type="spellEnd"/>
      <w:r w:rsidR="00F90933">
        <w:rPr>
          <w:rFonts w:ascii="Zawgyi-One" w:hAnsi="Zawgyi-One" w:cs="Zawgyi-One"/>
          <w:sz w:val="24"/>
          <w:szCs w:val="24"/>
        </w:rPr>
        <w:t>ါ (</w:t>
      </w:r>
      <w:proofErr w:type="spellStart"/>
      <w:r w:rsidR="00023665">
        <w:rPr>
          <w:rFonts w:ascii="Zawgyi-One" w:hAnsi="Zawgyi-One" w:cs="Zawgyi-One"/>
          <w:sz w:val="24"/>
          <w:szCs w:val="24"/>
        </w:rPr>
        <w:t>ထို႔အျပင</w:t>
      </w:r>
      <w:proofErr w:type="spellEnd"/>
      <w:r w:rsidR="000236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3665">
        <w:rPr>
          <w:rFonts w:ascii="Zawgyi-One" w:hAnsi="Zawgyi-One" w:cs="Zawgyi-One"/>
          <w:sz w:val="24"/>
          <w:szCs w:val="24"/>
        </w:rPr>
        <w:t>ေထာင္ေပါင္းမ်ားစြာ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3665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0236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3665">
        <w:rPr>
          <w:rFonts w:ascii="Zawgyi-One" w:hAnsi="Zawgyi-One" w:cs="Zawgyi-One"/>
          <w:sz w:val="24"/>
          <w:szCs w:val="24"/>
        </w:rPr>
        <w:t>ယု</w:t>
      </w:r>
      <w:r w:rsidR="004C577D">
        <w:rPr>
          <w:rFonts w:ascii="Zawgyi-One" w:hAnsi="Zawgyi-One" w:cs="Zawgyi-One"/>
          <w:sz w:val="24"/>
          <w:szCs w:val="24"/>
        </w:rPr>
        <w:t>ံ</w:t>
      </w:r>
      <w:r w:rsidR="00023665">
        <w:rPr>
          <w:rFonts w:ascii="Zawgyi-One" w:hAnsi="Zawgyi-One" w:cs="Zawgyi-One"/>
          <w:sz w:val="24"/>
          <w:szCs w:val="24"/>
        </w:rPr>
        <w:t>ၾကည္သ</w:t>
      </w:r>
      <w:r w:rsidR="004C577D">
        <w:rPr>
          <w:rFonts w:ascii="Zawgyi-One" w:hAnsi="Zawgyi-One" w:cs="Zawgyi-One"/>
          <w:sz w:val="24"/>
          <w:szCs w:val="24"/>
        </w:rPr>
        <w:t>ူ</w:t>
      </w:r>
      <w:proofErr w:type="spellEnd"/>
      <w:r w:rsidR="000236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3665">
        <w:rPr>
          <w:rFonts w:ascii="Zawgyi-One" w:hAnsi="Zawgyi-One" w:cs="Zawgyi-One"/>
          <w:sz w:val="24"/>
          <w:szCs w:val="24"/>
        </w:rPr>
        <w:t>အသစ္မ်ား</w:t>
      </w:r>
      <w:proofErr w:type="spellEnd"/>
      <w:r w:rsidR="008865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58DA">
        <w:rPr>
          <w:rFonts w:ascii="Zawgyi-One" w:hAnsi="Zawgyi-One" w:cs="Zawgyi-One"/>
          <w:sz w:val="24"/>
          <w:szCs w:val="24"/>
        </w:rPr>
        <w:t>ရွိခ့ဲပါတယ</w:t>
      </w:r>
      <w:proofErr w:type="spellEnd"/>
      <w:r w:rsidR="004958DA">
        <w:rPr>
          <w:rFonts w:ascii="Zawgyi-One" w:hAnsi="Zawgyi-One" w:cs="Zawgyi-One"/>
          <w:sz w:val="24"/>
          <w:szCs w:val="24"/>
        </w:rPr>
        <w:t>္</w:t>
      </w:r>
      <w:r w:rsidR="009035F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035FF">
        <w:rPr>
          <w:rFonts w:ascii="Zawgyi-One" w:hAnsi="Zawgyi-One" w:cs="Zawgyi-One"/>
          <w:sz w:val="24"/>
          <w:szCs w:val="24"/>
        </w:rPr>
        <w:t>တမန္ေတာ္ဝတ</w:t>
      </w:r>
      <w:proofErr w:type="spellEnd"/>
      <w:r w:rsidR="009035FF">
        <w:rPr>
          <w:rFonts w:ascii="Zawgyi-One" w:hAnsi="Zawgyi-One" w:cs="Zawgyi-One"/>
          <w:sz w:val="24"/>
          <w:szCs w:val="24"/>
        </w:rPr>
        <w:t>ၳဳ ၂း၄၁၊ ၄၇၊ ၅း၁၄</w:t>
      </w:r>
      <w:r w:rsidR="00F90933">
        <w:rPr>
          <w:rFonts w:ascii="Zawgyi-One" w:hAnsi="Zawgyi-One" w:cs="Zawgyi-One"/>
          <w:sz w:val="24"/>
          <w:szCs w:val="24"/>
        </w:rPr>
        <w:t>)။</w:t>
      </w:r>
      <w:r w:rsidR="009035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85B23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A85B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2497">
        <w:rPr>
          <w:rFonts w:ascii="Zawgyi-One" w:hAnsi="Zawgyi-One" w:cs="Zawgyi-One"/>
          <w:sz w:val="24"/>
          <w:szCs w:val="24"/>
        </w:rPr>
        <w:t>တရား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2497">
        <w:rPr>
          <w:rFonts w:ascii="Zawgyi-One" w:hAnsi="Zawgyi-One" w:cs="Zawgyi-One"/>
          <w:sz w:val="24"/>
          <w:szCs w:val="24"/>
        </w:rPr>
        <w:t>ဝင္</w:t>
      </w:r>
      <w:r w:rsidR="00592771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59277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2771">
        <w:rPr>
          <w:rFonts w:ascii="Zawgyi-One" w:hAnsi="Zawgyi-One" w:cs="Zawgyi-One"/>
          <w:sz w:val="24"/>
          <w:szCs w:val="24"/>
        </w:rPr>
        <w:t>ဥပေဒ</w:t>
      </w:r>
      <w:proofErr w:type="spellEnd"/>
      <w:r w:rsidR="0059277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307A93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307A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7A93">
        <w:rPr>
          <w:rFonts w:ascii="Zawgyi-One" w:hAnsi="Zawgyi-One" w:cs="Zawgyi-One"/>
          <w:sz w:val="24"/>
          <w:szCs w:val="24"/>
        </w:rPr>
        <w:t>အဆင</w:t>
      </w:r>
      <w:proofErr w:type="spellEnd"/>
      <w:r w:rsidR="00307A9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07A93">
        <w:rPr>
          <w:rFonts w:ascii="Zawgyi-One" w:hAnsi="Zawgyi-One" w:cs="Zawgyi-One"/>
          <w:sz w:val="24"/>
          <w:szCs w:val="24"/>
        </w:rPr>
        <w:t>အတန္း</w:t>
      </w:r>
      <w:proofErr w:type="spellEnd"/>
      <w:r w:rsidR="00307A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7A93">
        <w:rPr>
          <w:rFonts w:ascii="Zawgyi-One" w:hAnsi="Zawgyi-One" w:cs="Zawgyi-One"/>
          <w:sz w:val="24"/>
          <w:szCs w:val="24"/>
        </w:rPr>
        <w:t>မရွိခ့ဲပ</w:t>
      </w:r>
      <w:proofErr w:type="spellEnd"/>
      <w:r w:rsidR="00307A93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307A93">
        <w:rPr>
          <w:rFonts w:ascii="Zawgyi-One" w:hAnsi="Zawgyi-One" w:cs="Zawgyi-One"/>
          <w:sz w:val="24"/>
          <w:szCs w:val="24"/>
        </w:rPr>
        <w:t>ထို႔ေၾကာင</w:t>
      </w:r>
      <w:proofErr w:type="spellEnd"/>
      <w:r w:rsidR="00307A9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75BF8">
        <w:rPr>
          <w:rFonts w:ascii="Zawgyi-One" w:hAnsi="Zawgyi-One" w:cs="Zawgyi-One"/>
          <w:sz w:val="24"/>
          <w:szCs w:val="24"/>
        </w:rPr>
        <w:t>ယုံၾကည္သူမ်ားသည</w:t>
      </w:r>
      <w:proofErr w:type="spellEnd"/>
      <w:r w:rsidR="00C75B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6DB9">
        <w:rPr>
          <w:rFonts w:ascii="Zawgyi-One" w:hAnsi="Zawgyi-One" w:cs="Zawgyi-One"/>
          <w:sz w:val="24"/>
          <w:szCs w:val="24"/>
        </w:rPr>
        <w:t>ဘာသာ</w:t>
      </w:r>
      <w:proofErr w:type="spellEnd"/>
      <w:r w:rsidR="006C67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6DB9">
        <w:rPr>
          <w:rFonts w:ascii="Zawgyi-One" w:hAnsi="Zawgyi-One" w:cs="Zawgyi-One"/>
          <w:sz w:val="24"/>
          <w:szCs w:val="24"/>
        </w:rPr>
        <w:t>ေရး</w:t>
      </w:r>
      <w:proofErr w:type="spellEnd"/>
      <w:r w:rsidR="00016DB9">
        <w:rPr>
          <w:rFonts w:ascii="Zawgyi-One" w:hAnsi="Zawgyi-One" w:cs="Zawgyi-One"/>
          <w:sz w:val="24"/>
          <w:szCs w:val="24"/>
        </w:rPr>
        <w:t>ႏွင့္ ႏ</w:t>
      </w:r>
      <w:proofErr w:type="spellStart"/>
      <w:r w:rsidR="00016DB9">
        <w:rPr>
          <w:rFonts w:ascii="Zawgyi-One" w:hAnsi="Zawgyi-One" w:cs="Zawgyi-One"/>
          <w:sz w:val="24"/>
          <w:szCs w:val="24"/>
        </w:rPr>
        <w:t>ိုင္ငံေရး</w:t>
      </w:r>
      <w:proofErr w:type="spellEnd"/>
      <w:r w:rsidR="00016D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7948">
        <w:rPr>
          <w:rFonts w:ascii="Zawgyi-One" w:hAnsi="Zawgyi-One" w:cs="Zawgyi-One"/>
          <w:sz w:val="24"/>
          <w:szCs w:val="24"/>
        </w:rPr>
        <w:t>ေခါင္းေဆာင္မ်ား</w:t>
      </w:r>
      <w:proofErr w:type="spellEnd"/>
      <w:r w:rsidR="00847948">
        <w:rPr>
          <w:rFonts w:ascii="Zawgyi-One" w:hAnsi="Zawgyi-One" w:cs="Zawgyi-One"/>
          <w:sz w:val="24"/>
          <w:szCs w:val="24"/>
        </w:rPr>
        <w:t xml:space="preserve">၏ </w:t>
      </w:r>
      <w:r w:rsidR="003F37F1">
        <w:rPr>
          <w:rFonts w:ascii="Zawgyi-One" w:hAnsi="Zawgyi-One" w:cs="Zawgyi-One"/>
          <w:sz w:val="24"/>
          <w:szCs w:val="24"/>
        </w:rPr>
        <w:t>ႏွ</w:t>
      </w:r>
      <w:proofErr w:type="spellStart"/>
      <w:r w:rsidR="003F37F1">
        <w:rPr>
          <w:rFonts w:ascii="Zawgyi-One" w:hAnsi="Zawgyi-One" w:cs="Zawgyi-One"/>
          <w:sz w:val="24"/>
          <w:szCs w:val="24"/>
        </w:rPr>
        <w:t>ိပ္စက္ညွင္</w:t>
      </w:r>
      <w:r w:rsidR="00847948">
        <w:rPr>
          <w:rFonts w:ascii="Zawgyi-One" w:hAnsi="Zawgyi-One" w:cs="Zawgyi-One"/>
          <w:sz w:val="24"/>
          <w:szCs w:val="24"/>
        </w:rPr>
        <w:t>းပန္း</w:t>
      </w:r>
      <w:r w:rsidR="008D67E3">
        <w:rPr>
          <w:rFonts w:ascii="Zawgyi-One" w:hAnsi="Zawgyi-One" w:cs="Zawgyi-One"/>
          <w:sz w:val="24"/>
          <w:szCs w:val="24"/>
        </w:rPr>
        <w:t>မႈကုိခံခ့ဲရပါတယ</w:t>
      </w:r>
      <w:proofErr w:type="spellEnd"/>
      <w:r w:rsidR="008D67E3">
        <w:rPr>
          <w:rFonts w:ascii="Zawgyi-One" w:hAnsi="Zawgyi-One" w:cs="Zawgyi-One"/>
          <w:sz w:val="24"/>
          <w:szCs w:val="24"/>
        </w:rPr>
        <w:t>္</w:t>
      </w:r>
      <w:r w:rsidR="00525962">
        <w:rPr>
          <w:rFonts w:ascii="Zawgyi-One" w:hAnsi="Zawgyi-One" w:cs="Zawgyi-One"/>
          <w:sz w:val="24"/>
          <w:szCs w:val="24"/>
        </w:rPr>
        <w:t xml:space="preserve"> (</w:t>
      </w:r>
      <w:r w:rsidR="006C1353">
        <w:rPr>
          <w:rFonts w:ascii="Zawgyi-One" w:hAnsi="Zawgyi-One" w:cs="Zawgyi-One"/>
          <w:sz w:val="24"/>
          <w:szCs w:val="24"/>
        </w:rPr>
        <w:t>တ ၃း၁၁-၄း၃၁၊ ၅း၁၇-၄၂</w:t>
      </w:r>
      <w:r w:rsidR="00525962">
        <w:rPr>
          <w:rFonts w:ascii="Zawgyi-One" w:hAnsi="Zawgyi-One" w:cs="Zawgyi-One"/>
          <w:sz w:val="24"/>
          <w:szCs w:val="24"/>
        </w:rPr>
        <w:t>)</w:t>
      </w:r>
      <w:r w:rsidR="008D67E3">
        <w:rPr>
          <w:rFonts w:ascii="Zawgyi-One" w:hAnsi="Zawgyi-One" w:cs="Zawgyi-One"/>
          <w:sz w:val="24"/>
          <w:szCs w:val="24"/>
        </w:rPr>
        <w:t xml:space="preserve">။ </w:t>
      </w:r>
      <w:r w:rsidR="004958DA">
        <w:rPr>
          <w:rFonts w:ascii="Zawgyi-One" w:hAnsi="Zawgyi-One" w:cs="Zawgyi-One"/>
          <w:sz w:val="24"/>
          <w:szCs w:val="24"/>
        </w:rPr>
        <w:t xml:space="preserve"> </w:t>
      </w:r>
    </w:p>
    <w:p w14:paraId="1C485E93" w14:textId="77777777" w:rsidR="0087234E" w:rsidRDefault="00444FA4" w:rsidP="00DB60E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lastRenderedPageBreak/>
        <w:t>“</w:t>
      </w:r>
      <w:proofErr w:type="spellStart"/>
      <w:r w:rsidR="00312AAF">
        <w:rPr>
          <w:rFonts w:ascii="Zawgyi-One" w:hAnsi="Zawgyi-One" w:cs="Zawgyi-One"/>
          <w:sz w:val="24"/>
          <w:szCs w:val="24"/>
        </w:rPr>
        <w:t>အသင္းေတာ</w:t>
      </w:r>
      <w:proofErr w:type="spellEnd"/>
      <w:r w:rsidR="00312AAF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312AAF">
        <w:rPr>
          <w:rFonts w:ascii="Zawgyi-One" w:hAnsi="Zawgyi-One" w:cs="Zawgyi-One"/>
          <w:sz w:val="24"/>
          <w:szCs w:val="24"/>
        </w:rPr>
        <w:t>သည</w:t>
      </w:r>
      <w:proofErr w:type="spellEnd"/>
      <w:r w:rsidR="00312AAF">
        <w:rPr>
          <w:rFonts w:ascii="Zawgyi-One" w:hAnsi="Zawgyi-One" w:cs="Zawgyi-One"/>
          <w:sz w:val="24"/>
          <w:szCs w:val="24"/>
        </w:rPr>
        <w:t>္</w:t>
      </w:r>
      <w:r w:rsidR="00CF04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တရားဝင္ေသာ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အဆင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အတန္း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ရွိခ့ဲသည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အေဆာက္အအုံ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အဖြဲ</w:t>
      </w:r>
      <w:proofErr w:type="spellEnd"/>
      <w:r w:rsidR="00CF0494">
        <w:rPr>
          <w:rFonts w:ascii="Zawgyi-One" w:hAnsi="Zawgyi-One" w:cs="Zawgyi-One"/>
          <w:sz w:val="24"/>
          <w:szCs w:val="24"/>
        </w:rPr>
        <w:t>႔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အစည္း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မဟုတ္ပါက</w:t>
      </w:r>
      <w:proofErr w:type="spellEnd"/>
      <w:r>
        <w:rPr>
          <w:rFonts w:ascii="Zawgyi-One" w:hAnsi="Zawgyi-One" w:cs="Zawgyi-One"/>
          <w:sz w:val="24"/>
          <w:szCs w:val="24"/>
        </w:rPr>
        <w:t>၊</w:t>
      </w:r>
      <w:r w:rsidR="00CF0494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သည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CF049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CF04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494">
        <w:rPr>
          <w:rFonts w:ascii="Zawgyi-One" w:hAnsi="Zawgyi-One" w:cs="Zawgyi-One"/>
          <w:sz w:val="24"/>
          <w:szCs w:val="24"/>
        </w:rPr>
        <w:t>ဆိုလို</w:t>
      </w:r>
      <w:r>
        <w:rPr>
          <w:rFonts w:ascii="Zawgyi-One" w:hAnsi="Zawgyi-One" w:cs="Zawgyi-One"/>
          <w:sz w:val="24"/>
          <w:szCs w:val="24"/>
        </w:rPr>
        <w:t>ခ့ဲ</w:t>
      </w:r>
      <w:r w:rsidR="00CF0494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CF0494">
        <w:rPr>
          <w:rFonts w:ascii="Zawgyi-One" w:hAnsi="Zawgyi-One" w:cs="Zawgyi-One"/>
          <w:sz w:val="24"/>
          <w:szCs w:val="24"/>
        </w:rPr>
        <w:t>။</w:t>
      </w:r>
      <w:r w:rsidR="00704E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11A6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C11A6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9C11A6">
        <w:rPr>
          <w:rFonts w:ascii="Zawgyi-One" w:hAnsi="Zawgyi-One" w:cs="Zawgyi-One"/>
          <w:sz w:val="24"/>
          <w:szCs w:val="24"/>
        </w:rPr>
        <w:t>ေနာက္လိုက</w:t>
      </w:r>
      <w:proofErr w:type="spellEnd"/>
      <w:r w:rsidR="009C11A6">
        <w:rPr>
          <w:rFonts w:ascii="Zawgyi-One" w:hAnsi="Zawgyi-One" w:cs="Zawgyi-One"/>
          <w:sz w:val="24"/>
          <w:szCs w:val="24"/>
        </w:rPr>
        <w:t>္</w:t>
      </w:r>
      <w:r w:rsidR="00E154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11A6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9C11A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C11A6">
        <w:rPr>
          <w:rFonts w:ascii="Zawgyi-One" w:hAnsi="Zawgyi-One" w:cs="Zawgyi-One"/>
          <w:sz w:val="24"/>
          <w:szCs w:val="24"/>
        </w:rPr>
        <w:t>ေတာ္</w:t>
      </w:r>
      <w:r w:rsidR="00C91986">
        <w:rPr>
          <w:rFonts w:ascii="Zawgyi-One" w:hAnsi="Zawgyi-One" w:cs="Zawgyi-One"/>
          <w:sz w:val="24"/>
          <w:szCs w:val="24"/>
        </w:rPr>
        <w:t>တို႔</w:t>
      </w:r>
      <w:r w:rsidR="009C11A6">
        <w:rPr>
          <w:rFonts w:ascii="Zawgyi-One" w:hAnsi="Zawgyi-One" w:cs="Zawgyi-One"/>
          <w:sz w:val="24"/>
          <w:szCs w:val="24"/>
        </w:rPr>
        <w:t>သည</w:t>
      </w:r>
      <w:proofErr w:type="spellEnd"/>
      <w:r w:rsidR="009C11A6">
        <w:rPr>
          <w:rFonts w:ascii="Zawgyi-One" w:hAnsi="Zawgyi-One" w:cs="Zawgyi-One"/>
          <w:sz w:val="24"/>
          <w:szCs w:val="24"/>
        </w:rPr>
        <w:t xml:space="preserve">္ </w:t>
      </w:r>
      <w:r w:rsidR="00C91986">
        <w:rPr>
          <w:rFonts w:ascii="Zawgyi-One" w:hAnsi="Zawgyi-One" w:cs="Zawgyi-One"/>
          <w:sz w:val="24"/>
          <w:szCs w:val="24"/>
        </w:rPr>
        <w:t>၎</w:t>
      </w:r>
      <w:proofErr w:type="spellStart"/>
      <w:r w:rsidR="00E15413">
        <w:rPr>
          <w:rFonts w:ascii="Zawgyi-One" w:hAnsi="Zawgyi-One" w:cs="Zawgyi-One"/>
          <w:sz w:val="24"/>
          <w:szCs w:val="24"/>
        </w:rPr>
        <w:t>တို႔ကုိယ္ကုိ</w:t>
      </w:r>
      <w:proofErr w:type="spellEnd"/>
      <w:r w:rsidR="00E154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413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E1541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C55B8">
        <w:rPr>
          <w:rFonts w:ascii="Zawgyi-One" w:hAnsi="Zawgyi-One" w:cs="Zawgyi-One"/>
          <w:sz w:val="24"/>
          <w:szCs w:val="24"/>
        </w:rPr>
        <w:t>ကာကြယ္</w:t>
      </w:r>
      <w:r w:rsidR="00C91986">
        <w:rPr>
          <w:rFonts w:ascii="Zawgyi-One" w:hAnsi="Zawgyi-One" w:cs="Zawgyi-One"/>
          <w:sz w:val="24"/>
          <w:szCs w:val="24"/>
        </w:rPr>
        <w:t>ေစာင္မခ့ဲၾကပါသလဲ</w:t>
      </w:r>
      <w:proofErr w:type="spellEnd"/>
      <w:r w:rsidR="00CC55B8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C55B8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CC55B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အခ်င္း</w:t>
      </w:r>
      <w:proofErr w:type="spellEnd"/>
      <w:r w:rsidR="004D6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ခ်င္း</w:t>
      </w:r>
      <w:proofErr w:type="spellEnd"/>
      <w:r w:rsidR="00B578D6">
        <w:rPr>
          <w:rFonts w:ascii="Zawgyi-One" w:hAnsi="Zawgyi-One" w:cs="Zawgyi-One"/>
          <w:sz w:val="24"/>
          <w:szCs w:val="24"/>
        </w:rPr>
        <w:t xml:space="preserve"> ၾ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ကည</w:t>
      </w:r>
      <w:proofErr w:type="spellEnd"/>
      <w:r w:rsidR="00B578D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ရႈေစာင</w:t>
      </w:r>
      <w:proofErr w:type="spellEnd"/>
      <w:r w:rsidR="00B578D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ေရွာက္ခ့ဲသည</w:t>
      </w:r>
      <w:proofErr w:type="spellEnd"/>
      <w:r w:rsidR="00B578D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838CE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B838C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838CE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838CE">
        <w:rPr>
          <w:rFonts w:ascii="Zawgyi-One" w:hAnsi="Zawgyi-One" w:cs="Zawgyi-One"/>
          <w:sz w:val="24"/>
          <w:szCs w:val="24"/>
        </w:rPr>
        <w:t>ႏွင့္ျ</w:t>
      </w:r>
      <w:proofErr w:type="spellStart"/>
      <w:r w:rsidR="00B838CE">
        <w:rPr>
          <w:rFonts w:ascii="Zawgyi-One" w:hAnsi="Zawgyi-One" w:cs="Zawgyi-One"/>
          <w:sz w:val="24"/>
          <w:szCs w:val="24"/>
        </w:rPr>
        <w:t>ပည</w:t>
      </w:r>
      <w:proofErr w:type="spellEnd"/>
      <w:r w:rsidR="00B838C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838CE">
        <w:rPr>
          <w:rFonts w:ascii="Zawgyi-One" w:hAnsi="Zawgyi-One" w:cs="Zawgyi-One"/>
          <w:sz w:val="24"/>
          <w:szCs w:val="24"/>
        </w:rPr>
        <w:t>ဝေသာ</w:t>
      </w:r>
      <w:proofErr w:type="spellEnd"/>
      <w:r w:rsidR="00B838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လူ</w:t>
      </w:r>
      <w:r w:rsidR="001A4D67">
        <w:rPr>
          <w:rFonts w:ascii="Zawgyi-One" w:hAnsi="Zawgyi-One" w:cs="Zawgyi-One"/>
          <w:sz w:val="24"/>
          <w:szCs w:val="24"/>
        </w:rPr>
        <w:t>အ</w:t>
      </w:r>
      <w:r w:rsidR="00B578D6">
        <w:rPr>
          <w:rFonts w:ascii="Zawgyi-One" w:hAnsi="Zawgyi-One" w:cs="Zawgyi-One"/>
          <w:sz w:val="24"/>
          <w:szCs w:val="24"/>
        </w:rPr>
        <w:t>စု</w:t>
      </w:r>
      <w:proofErr w:type="spellEnd"/>
      <w:r w:rsidR="00B578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တစ္စုကုိ</w:t>
      </w:r>
      <w:proofErr w:type="spellEnd"/>
      <w:r w:rsidR="00B578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8D6">
        <w:rPr>
          <w:rFonts w:ascii="Zawgyi-One" w:hAnsi="Zawgyi-One" w:cs="Zawgyi-One"/>
          <w:sz w:val="24"/>
          <w:szCs w:val="24"/>
        </w:rPr>
        <w:t>ဖြဲ႔စည္းခ့ဲပါတယ</w:t>
      </w:r>
      <w:proofErr w:type="spellEnd"/>
      <w:r w:rsidR="00B578D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91642">
        <w:rPr>
          <w:rFonts w:ascii="Zawgyi-One" w:hAnsi="Zawgyi-One" w:cs="Zawgyi-One"/>
          <w:sz w:val="24"/>
          <w:szCs w:val="24"/>
        </w:rPr>
        <w:t>မ်က</w:t>
      </w:r>
      <w:proofErr w:type="spellEnd"/>
      <w:r w:rsidR="00491642">
        <w:rPr>
          <w:rFonts w:ascii="Zawgyi-One" w:hAnsi="Zawgyi-One" w:cs="Zawgyi-One"/>
          <w:sz w:val="24"/>
          <w:szCs w:val="24"/>
        </w:rPr>
        <w:t>္</w:t>
      </w:r>
      <w:r w:rsidR="004D6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1642">
        <w:rPr>
          <w:rFonts w:ascii="Zawgyi-One" w:hAnsi="Zawgyi-One" w:cs="Zawgyi-One"/>
          <w:sz w:val="24"/>
          <w:szCs w:val="24"/>
        </w:rPr>
        <w:t>ေမွာက္ေခတ</w:t>
      </w:r>
      <w:proofErr w:type="spellEnd"/>
      <w:r w:rsidR="0049164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83606">
        <w:rPr>
          <w:rFonts w:ascii="Zawgyi-One" w:hAnsi="Zawgyi-One" w:cs="Zawgyi-One"/>
          <w:sz w:val="24"/>
          <w:szCs w:val="24"/>
        </w:rPr>
        <w:t>အသင္းေတာ္မ်ားတြင</w:t>
      </w:r>
      <w:proofErr w:type="spellEnd"/>
      <w:r w:rsidR="00083606">
        <w:rPr>
          <w:rFonts w:ascii="Zawgyi-One" w:hAnsi="Zawgyi-One" w:cs="Zawgyi-One"/>
          <w:sz w:val="24"/>
          <w:szCs w:val="24"/>
        </w:rPr>
        <w:t>္</w:t>
      </w:r>
      <w:r w:rsidR="009849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613B">
        <w:rPr>
          <w:rFonts w:ascii="Zawgyi-One" w:hAnsi="Zawgyi-One" w:cs="Zawgyi-One"/>
          <w:sz w:val="24"/>
          <w:szCs w:val="24"/>
        </w:rPr>
        <w:t>မၾကာခဏဆိုသလို</w:t>
      </w:r>
      <w:proofErr w:type="spellEnd"/>
      <w:r w:rsidR="00BB613B">
        <w:rPr>
          <w:rFonts w:ascii="Zawgyi-One" w:hAnsi="Zawgyi-One" w:cs="Zawgyi-One"/>
          <w:sz w:val="24"/>
          <w:szCs w:val="24"/>
        </w:rPr>
        <w:t xml:space="preserve"> </w:t>
      </w:r>
      <w:r w:rsidR="005201CB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5201CB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5201CB">
        <w:rPr>
          <w:rFonts w:ascii="Zawgyi-One" w:hAnsi="Zawgyi-One" w:cs="Zawgyi-One"/>
          <w:sz w:val="24"/>
          <w:szCs w:val="24"/>
        </w:rPr>
        <w:t xml:space="preserve"> </w:t>
      </w:r>
      <w:r w:rsidR="00E1088D">
        <w:rPr>
          <w:rFonts w:ascii="Zawgyi-One" w:hAnsi="Zawgyi-One" w:cs="Zawgyi-One"/>
          <w:sz w:val="24"/>
          <w:szCs w:val="24"/>
        </w:rPr>
        <w:t>“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လူအစု</w:t>
      </w:r>
      <w:proofErr w:type="spellEnd"/>
      <w:r w:rsidR="00E1088D">
        <w:rPr>
          <w:rFonts w:ascii="Zawgyi-One" w:hAnsi="Zawgyi-One" w:cs="Zawgyi-One"/>
          <w:sz w:val="24"/>
          <w:szCs w:val="24"/>
        </w:rPr>
        <w:t>” (</w:t>
      </w:r>
      <w:r w:rsidR="004D6515">
        <w:rPr>
          <w:rFonts w:ascii="Zawgyi-One" w:hAnsi="Zawgyi-One" w:cs="Zawgyi-One"/>
          <w:sz w:val="24"/>
          <w:szCs w:val="24"/>
        </w:rPr>
        <w:t>comm-</w:t>
      </w:r>
      <w:r w:rsidR="00E1088D">
        <w:rPr>
          <w:rFonts w:ascii="Zawgyi-One" w:hAnsi="Zawgyi-One" w:cs="Zawgyi-One"/>
          <w:sz w:val="24"/>
          <w:szCs w:val="24"/>
        </w:rPr>
        <w:t xml:space="preserve">unity)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အသုံးအ</w:t>
      </w:r>
      <w:proofErr w:type="spellEnd"/>
      <w:r w:rsidR="00E1088D">
        <w:rPr>
          <w:rFonts w:ascii="Zawgyi-One" w:hAnsi="Zawgyi-One" w:cs="Zawgyi-One"/>
          <w:sz w:val="24"/>
          <w:szCs w:val="24"/>
        </w:rPr>
        <w:t>ႏႈ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န္းကုိ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တစ္စုံတစ္ရာအား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အမ်ား</w:t>
      </w:r>
      <w:proofErr w:type="spellEnd"/>
      <w:r w:rsidR="002D77C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2D77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အက</w:t>
      </w:r>
      <w:proofErr w:type="spellEnd"/>
      <w:r w:rsidR="002D77C1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ိး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ရည္မွန္း</w:t>
      </w:r>
      <w:proofErr w:type="spellEnd"/>
      <w:r w:rsidR="004D6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ခ်က</w:t>
      </w:r>
      <w:proofErr w:type="spellEnd"/>
      <w:r w:rsidR="00E1088D">
        <w:rPr>
          <w:rFonts w:ascii="Zawgyi-One" w:hAnsi="Zawgyi-One" w:cs="Zawgyi-One"/>
          <w:sz w:val="24"/>
          <w:szCs w:val="24"/>
        </w:rPr>
        <w:t>္</w:t>
      </w:r>
      <w:r w:rsidR="004D6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088D">
        <w:rPr>
          <w:rFonts w:ascii="Zawgyi-One" w:hAnsi="Zawgyi-One" w:cs="Zawgyi-One"/>
          <w:sz w:val="24"/>
          <w:szCs w:val="24"/>
        </w:rPr>
        <w:t>တစ္ခု</w:t>
      </w:r>
      <w:r w:rsidR="002D77C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D77C1">
        <w:rPr>
          <w:rFonts w:ascii="Zawgyi-One" w:hAnsi="Zawgyi-One" w:cs="Zawgyi-One"/>
          <w:sz w:val="24"/>
          <w:szCs w:val="24"/>
        </w:rPr>
        <w:t xml:space="preserve"> မွ်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ေဝ</w:t>
      </w:r>
      <w:r w:rsidR="00E1088D">
        <w:rPr>
          <w:rFonts w:ascii="Zawgyi-One" w:hAnsi="Zawgyi-One" w:cs="Zawgyi-One"/>
          <w:sz w:val="24"/>
          <w:szCs w:val="24"/>
        </w:rPr>
        <w:t>ခံယူထားသည</w:t>
      </w:r>
      <w:proofErr w:type="spellEnd"/>
      <w:r w:rsidR="00E1088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လူ႔အဖြဲ႔အစည္း</w:t>
      </w:r>
      <w:proofErr w:type="spellEnd"/>
      <w:r w:rsidR="002D77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2D77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2D77C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ပရန</w:t>
      </w:r>
      <w:proofErr w:type="spellEnd"/>
      <w:r w:rsidR="002D77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77C1">
        <w:rPr>
          <w:rFonts w:ascii="Zawgyi-One" w:hAnsi="Zawgyi-One" w:cs="Zawgyi-One"/>
          <w:sz w:val="24"/>
          <w:szCs w:val="24"/>
        </w:rPr>
        <w:t>အသုံးျပဳေလ့ရွိၾကပါတယ</w:t>
      </w:r>
      <w:proofErr w:type="spellEnd"/>
      <w:r w:rsidR="002D77C1">
        <w:rPr>
          <w:rFonts w:ascii="Zawgyi-One" w:hAnsi="Zawgyi-One" w:cs="Zawgyi-One"/>
          <w:sz w:val="24"/>
          <w:szCs w:val="24"/>
        </w:rPr>
        <w:t>္။</w:t>
      </w:r>
      <w:r w:rsidR="00E108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04AD">
        <w:rPr>
          <w:rFonts w:ascii="Zawgyi-One" w:hAnsi="Zawgyi-One" w:cs="Zawgyi-One"/>
          <w:sz w:val="24"/>
          <w:szCs w:val="24"/>
        </w:rPr>
        <w:t>အားကစား</w:t>
      </w:r>
      <w:proofErr w:type="spellEnd"/>
      <w:r w:rsidR="000A04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အသင္း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တစ္သင္း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ပရိသတ္မ်ားျဖစ္သည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လူအုပ္စု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တစ္စုက့ဲသုိ</w:t>
      </w:r>
      <w:proofErr w:type="spellEnd"/>
      <w:r w:rsidR="00D962CA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ဖစ္ပ</w:t>
      </w:r>
      <w:proofErr w:type="spellEnd"/>
      <w:r w:rsidR="00D962CA">
        <w:rPr>
          <w:rFonts w:ascii="Zawgyi-One" w:hAnsi="Zawgyi-One" w:cs="Zawgyi-One"/>
          <w:sz w:val="24"/>
          <w:szCs w:val="24"/>
        </w:rPr>
        <w:t>ါ</w:t>
      </w:r>
      <w:r w:rsidR="004D6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တယ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2CA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D962CA">
        <w:rPr>
          <w:rFonts w:ascii="Zawgyi-One" w:hAnsi="Zawgyi-One" w:cs="Zawgyi-One"/>
          <w:sz w:val="24"/>
          <w:szCs w:val="24"/>
        </w:rPr>
        <w:t>ႈ</w:t>
      </w:r>
      <w:r w:rsidR="00E757A9">
        <w:rPr>
          <w:rFonts w:ascii="Zawgyi-One" w:hAnsi="Zawgyi-One" w:cs="Zawgyi-One"/>
          <w:sz w:val="24"/>
          <w:szCs w:val="24"/>
        </w:rPr>
        <w:t>႔</w:t>
      </w:r>
      <w:proofErr w:type="spellStart"/>
      <w:r w:rsidR="00E757A9">
        <w:rPr>
          <w:rFonts w:ascii="Zawgyi-One" w:hAnsi="Zawgyi-One" w:cs="Zawgyi-One"/>
          <w:sz w:val="24"/>
          <w:szCs w:val="24"/>
        </w:rPr>
        <w:t>ကူညီေရး</w:t>
      </w:r>
      <w:proofErr w:type="spellEnd"/>
      <w:r w:rsidR="00D962C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57A9">
        <w:rPr>
          <w:rFonts w:ascii="Zawgyi-One" w:hAnsi="Zawgyi-One" w:cs="Zawgyi-One"/>
          <w:sz w:val="24"/>
          <w:szCs w:val="24"/>
        </w:rPr>
        <w:t>အသင္းအဖြဲ႔ကုိ</w:t>
      </w:r>
      <w:proofErr w:type="spellEnd"/>
      <w:r w:rsidR="00E757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57A9">
        <w:rPr>
          <w:rFonts w:ascii="Zawgyi-One" w:hAnsi="Zawgyi-One" w:cs="Zawgyi-One"/>
          <w:sz w:val="24"/>
          <w:szCs w:val="24"/>
        </w:rPr>
        <w:t>ေထာက္ခံအားေပးသည</w:t>
      </w:r>
      <w:proofErr w:type="spellEnd"/>
      <w:r w:rsidR="00E757A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F7CF1">
        <w:rPr>
          <w:rFonts w:ascii="Zawgyi-One" w:hAnsi="Zawgyi-One" w:cs="Zawgyi-One"/>
          <w:sz w:val="24"/>
          <w:szCs w:val="24"/>
        </w:rPr>
        <w:t>လူမ်ား</w:t>
      </w:r>
      <w:proofErr w:type="spellEnd"/>
      <w:r w:rsidR="009F7CF1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9F7CF1">
        <w:rPr>
          <w:rFonts w:ascii="Zawgyi-One" w:hAnsi="Zawgyi-One" w:cs="Zawgyi-One"/>
          <w:sz w:val="24"/>
          <w:szCs w:val="24"/>
        </w:rPr>
        <w:t>တူပါတယ</w:t>
      </w:r>
      <w:proofErr w:type="spellEnd"/>
      <w:r w:rsidR="009F7CF1">
        <w:rPr>
          <w:rFonts w:ascii="Zawgyi-One" w:hAnsi="Zawgyi-One" w:cs="Zawgyi-One"/>
          <w:sz w:val="24"/>
          <w:szCs w:val="24"/>
        </w:rPr>
        <w:t>္။</w:t>
      </w:r>
      <w:r w:rsidR="00667E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2CDE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FF2CD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1449">
        <w:rPr>
          <w:rFonts w:ascii="Zawgyi-One" w:hAnsi="Zawgyi-One" w:cs="Zawgyi-One"/>
          <w:sz w:val="24"/>
          <w:szCs w:val="24"/>
        </w:rPr>
        <w:t>ဓမၼသစ</w:t>
      </w:r>
      <w:proofErr w:type="spellEnd"/>
      <w:r w:rsidR="00C1144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11449">
        <w:rPr>
          <w:rFonts w:ascii="Zawgyi-One" w:hAnsi="Zawgyi-One" w:cs="Zawgyi-One"/>
          <w:sz w:val="24"/>
          <w:szCs w:val="24"/>
        </w:rPr>
        <w:t>ယုံၾကည္သူမ်ား</w:t>
      </w:r>
      <w:proofErr w:type="spellEnd"/>
      <w:r w:rsidR="00C114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449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C11449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C11449">
        <w:rPr>
          <w:rFonts w:ascii="Zawgyi-One" w:hAnsi="Zawgyi-One" w:cs="Zawgyi-One"/>
          <w:sz w:val="24"/>
          <w:szCs w:val="24"/>
        </w:rPr>
        <w:t>လုံးလုံးလ်ားလ်ား</w:t>
      </w:r>
      <w:proofErr w:type="spellEnd"/>
      <w:r w:rsidR="00C114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1449">
        <w:rPr>
          <w:rFonts w:ascii="Zawgyi-One" w:hAnsi="Zawgyi-One" w:cs="Zawgyi-One"/>
          <w:sz w:val="24"/>
          <w:szCs w:val="24"/>
        </w:rPr>
        <w:t>တူညီမႈမရွိေသး</w:t>
      </w:r>
      <w:proofErr w:type="spellEnd"/>
      <w:r w:rsidR="004D6515">
        <w:rPr>
          <w:rFonts w:ascii="Zawgyi-One" w:hAnsi="Zawgyi-One" w:cs="Zawgyi-One"/>
          <w:sz w:val="24"/>
          <w:szCs w:val="24"/>
        </w:rPr>
        <w:t xml:space="preserve"> </w:t>
      </w:r>
      <w:r w:rsidR="00C11449">
        <w:rPr>
          <w:rFonts w:ascii="Zawgyi-One" w:hAnsi="Zawgyi-One" w:cs="Zawgyi-One"/>
          <w:sz w:val="24"/>
          <w:szCs w:val="24"/>
        </w:rPr>
        <w:t xml:space="preserve">ပါ။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ဓမၼသစ</w:t>
      </w:r>
      <w:proofErr w:type="spellEnd"/>
      <w:r w:rsidR="00210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အသင္းေတာ</w:t>
      </w:r>
      <w:proofErr w:type="spellEnd"/>
      <w:r w:rsidR="00210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210D4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သည</w:t>
      </w:r>
      <w:proofErr w:type="spellEnd"/>
      <w:r w:rsidR="00210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210D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တစ္စုက့ဲသုိ</w:t>
      </w:r>
      <w:proofErr w:type="spellEnd"/>
      <w:r w:rsidR="00210D43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210D4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10D43">
        <w:rPr>
          <w:rFonts w:ascii="Zawgyi-One" w:hAnsi="Zawgyi-One" w:cs="Zawgyi-One"/>
          <w:sz w:val="24"/>
          <w:szCs w:val="24"/>
        </w:rPr>
        <w:t>္။</w:t>
      </w:r>
      <w:r w:rsidR="009D1546">
        <w:rPr>
          <w:rFonts w:ascii="Zawgyi-One" w:hAnsi="Zawgyi-One" w:cs="Zawgyi-One"/>
          <w:sz w:val="24"/>
          <w:szCs w:val="24"/>
        </w:rPr>
        <w:t xml:space="preserve"> </w:t>
      </w:r>
    </w:p>
    <w:p w14:paraId="1F60FB41" w14:textId="77777777" w:rsidR="00C01BF4" w:rsidRDefault="00B642D6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မိသားစု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r w:rsidR="001A24BC">
        <w:rPr>
          <w:rFonts w:ascii="Zawgyi-One" w:hAnsi="Zawgyi-One" w:cs="Zawgyi-One"/>
          <w:sz w:val="24"/>
          <w:szCs w:val="24"/>
        </w:rPr>
        <w:t>ႏွ</w:t>
      </w:r>
      <w:proofErr w:type="spellStart"/>
      <w:r w:rsidR="001A24BC">
        <w:rPr>
          <w:rFonts w:ascii="Zawgyi-One" w:hAnsi="Zawgyi-One" w:cs="Zawgyi-One"/>
          <w:sz w:val="24"/>
          <w:szCs w:val="24"/>
        </w:rPr>
        <w:t>စ္ဦး</w:t>
      </w:r>
      <w:proofErr w:type="spellEnd"/>
      <w:r w:rsidR="001A24BC">
        <w:rPr>
          <w:rFonts w:ascii="Zawgyi-One" w:hAnsi="Zawgyi-One" w:cs="Zawgyi-One"/>
          <w:sz w:val="24"/>
          <w:szCs w:val="24"/>
        </w:rPr>
        <w:t>ႏွ</w:t>
      </w:r>
      <w:proofErr w:type="spellStart"/>
      <w:r w:rsidR="001A24BC">
        <w:rPr>
          <w:rFonts w:ascii="Zawgyi-One" w:hAnsi="Zawgyi-One" w:cs="Zawgyi-One"/>
          <w:sz w:val="24"/>
          <w:szCs w:val="24"/>
        </w:rPr>
        <w:t>စ္ဖက</w:t>
      </w:r>
      <w:proofErr w:type="spellEnd"/>
      <w:r w:rsidR="001A24B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အက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ိးေၾကာင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အတူတက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>
        <w:rPr>
          <w:rFonts w:ascii="Zawgyi-One" w:hAnsi="Zawgyi-One" w:cs="Zawgyi-One"/>
          <w:sz w:val="24"/>
          <w:szCs w:val="24"/>
        </w:rPr>
        <w:t>စုစည္းေနသည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လူ</w:t>
      </w:r>
      <w:r w:rsidR="00A146BD">
        <w:rPr>
          <w:rFonts w:ascii="Zawgyi-One" w:hAnsi="Zawgyi-One" w:cs="Zawgyi-One"/>
          <w:sz w:val="24"/>
          <w:szCs w:val="24"/>
        </w:rPr>
        <w:t>တစ္စု</w:t>
      </w:r>
      <w:proofErr w:type="spellEnd"/>
      <w:r w:rsidR="007532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46BD">
        <w:rPr>
          <w:rFonts w:ascii="Zawgyi-One" w:hAnsi="Zawgyi-One" w:cs="Zawgyi-One"/>
          <w:sz w:val="24"/>
          <w:szCs w:val="24"/>
        </w:rPr>
        <w:t>အၾကားရွိ</w:t>
      </w:r>
      <w:proofErr w:type="spellEnd"/>
      <w:r w:rsidR="0034751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47514">
        <w:rPr>
          <w:rFonts w:ascii="Zawgyi-One" w:hAnsi="Zawgyi-One" w:cs="Zawgyi-One"/>
          <w:sz w:val="24"/>
          <w:szCs w:val="24"/>
        </w:rPr>
        <w:t>ခားနား</w:t>
      </w:r>
      <w:proofErr w:type="spellEnd"/>
      <w:r w:rsidR="00A37147">
        <w:rPr>
          <w:rFonts w:ascii="Zawgyi-One" w:hAnsi="Zawgyi-One" w:cs="Zawgyi-One"/>
          <w:sz w:val="24"/>
          <w:szCs w:val="24"/>
        </w:rPr>
        <w:t xml:space="preserve"> </w:t>
      </w:r>
      <w:r w:rsidR="00347514">
        <w:rPr>
          <w:rFonts w:ascii="Zawgyi-One" w:hAnsi="Zawgyi-One" w:cs="Zawgyi-One"/>
          <w:sz w:val="24"/>
          <w:szCs w:val="24"/>
        </w:rPr>
        <w:t xml:space="preserve">မႈ </w:t>
      </w:r>
      <w:proofErr w:type="spellStart"/>
      <w:r w:rsidR="00347514">
        <w:rPr>
          <w:rFonts w:ascii="Zawgyi-One" w:hAnsi="Zawgyi-One" w:cs="Zawgyi-One"/>
          <w:sz w:val="24"/>
          <w:szCs w:val="24"/>
        </w:rPr>
        <w:t>တစ္ခုမွာ</w:t>
      </w:r>
      <w:proofErr w:type="spellEnd"/>
      <w:r w:rsidR="0034751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5464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8F546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F5464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8F546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F5464">
        <w:rPr>
          <w:rFonts w:ascii="Zawgyi-One" w:hAnsi="Zawgyi-One" w:cs="Zawgyi-One"/>
          <w:sz w:val="24"/>
          <w:szCs w:val="24"/>
        </w:rPr>
        <w:t>ဖစ္ပါသလဲ</w:t>
      </w:r>
      <w:proofErr w:type="spellEnd"/>
      <w:r w:rsidR="00347514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EF2E67">
        <w:rPr>
          <w:rFonts w:ascii="Zawgyi-One" w:hAnsi="Zawgyi-One" w:cs="Zawgyi-One"/>
          <w:sz w:val="24"/>
          <w:szCs w:val="24"/>
        </w:rPr>
        <w:t>အမ်ားႀကီး</w:t>
      </w:r>
      <w:proofErr w:type="spellEnd"/>
      <w:r w:rsidR="00EF2E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2E67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EF2E6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F2E67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EF2E6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E221C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DE22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21C">
        <w:rPr>
          <w:rFonts w:ascii="Zawgyi-One" w:hAnsi="Zawgyi-One" w:cs="Zawgyi-One"/>
          <w:sz w:val="24"/>
          <w:szCs w:val="24"/>
        </w:rPr>
        <w:t>အားကစား</w:t>
      </w:r>
      <w:proofErr w:type="spellEnd"/>
      <w:r w:rsidR="00DE22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21C">
        <w:rPr>
          <w:rFonts w:ascii="Zawgyi-One" w:hAnsi="Zawgyi-One" w:cs="Zawgyi-One"/>
          <w:sz w:val="24"/>
          <w:szCs w:val="24"/>
        </w:rPr>
        <w:t>အသင္း</w:t>
      </w:r>
      <w:proofErr w:type="spellEnd"/>
      <w:r w:rsidR="00DE22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21C">
        <w:rPr>
          <w:rFonts w:ascii="Zawgyi-One" w:hAnsi="Zawgyi-One" w:cs="Zawgyi-One"/>
          <w:sz w:val="24"/>
          <w:szCs w:val="24"/>
        </w:rPr>
        <w:t>တစ္သင္းကုိ</w:t>
      </w:r>
      <w:proofErr w:type="spellEnd"/>
      <w:r w:rsidR="00DE221C">
        <w:rPr>
          <w:rFonts w:ascii="Zawgyi-One" w:hAnsi="Zawgyi-One" w:cs="Zawgyi-One"/>
          <w:sz w:val="24"/>
          <w:szCs w:val="24"/>
        </w:rPr>
        <w:t xml:space="preserve"> </w:t>
      </w:r>
      <w:r w:rsidR="00AA52A4">
        <w:rPr>
          <w:rFonts w:ascii="Zawgyi-One" w:hAnsi="Zawgyi-One" w:cs="Zawgyi-One"/>
          <w:sz w:val="24"/>
          <w:szCs w:val="24"/>
        </w:rPr>
        <w:t>ႀ</w:t>
      </w:r>
      <w:proofErr w:type="spellStart"/>
      <w:r w:rsidR="00AA52A4">
        <w:rPr>
          <w:rFonts w:ascii="Zawgyi-One" w:hAnsi="Zawgyi-One" w:cs="Zawgyi-One"/>
          <w:sz w:val="24"/>
          <w:szCs w:val="24"/>
        </w:rPr>
        <w:t>ကိဳက</w:t>
      </w:r>
      <w:proofErr w:type="spellEnd"/>
      <w:r w:rsidR="00AA52A4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AA52A4">
        <w:rPr>
          <w:rFonts w:ascii="Zawgyi-One" w:hAnsi="Zawgyi-One" w:cs="Zawgyi-One"/>
          <w:sz w:val="24"/>
          <w:szCs w:val="24"/>
        </w:rPr>
        <w:t>စ္သက္သည္ဆိုေသာေၾကာင</w:t>
      </w:r>
      <w:proofErr w:type="spellEnd"/>
      <w:r w:rsidR="00AA52A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သင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အိမ္လခကုိ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ေပးရန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စားေသာက္ကုန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ဝယ္ရန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52A4">
        <w:rPr>
          <w:rFonts w:ascii="Zawgyi-One" w:hAnsi="Zawgyi-One" w:cs="Zawgyi-One"/>
          <w:sz w:val="24"/>
          <w:szCs w:val="24"/>
        </w:rPr>
        <w:t>တစ္စုံတစ္ဦး</w:t>
      </w:r>
      <w:r w:rsidR="00151B37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သင</w:t>
      </w:r>
      <w:proofErr w:type="spellEnd"/>
      <w:r w:rsidR="00151B3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ပိုက္ဆံေပးရန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သင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ေမ</w:t>
      </w:r>
      <w:proofErr w:type="spellEnd"/>
      <w:r w:rsidR="00151B37">
        <w:rPr>
          <w:rFonts w:ascii="Zawgyi-One" w:hAnsi="Zawgyi-One" w:cs="Zawgyi-One"/>
          <w:sz w:val="24"/>
          <w:szCs w:val="24"/>
        </w:rPr>
        <w:t>ွ်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151B3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51B37">
        <w:rPr>
          <w:rFonts w:ascii="Zawgyi-One" w:hAnsi="Zawgyi-One" w:cs="Zawgyi-One"/>
          <w:sz w:val="24"/>
          <w:szCs w:val="24"/>
        </w:rPr>
        <w:t>ထားပါသလား</w:t>
      </w:r>
      <w:proofErr w:type="spellEnd"/>
      <w:r w:rsidR="00151B37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E6297">
        <w:rPr>
          <w:rFonts w:ascii="Zawgyi-One" w:hAnsi="Zawgyi-One" w:cs="Zawgyi-One"/>
          <w:sz w:val="24"/>
          <w:szCs w:val="24"/>
        </w:rPr>
        <w:t>သင္</w:t>
      </w:r>
      <w:r w:rsidR="00E152E2">
        <w:rPr>
          <w:rFonts w:ascii="Zawgyi-One" w:hAnsi="Zawgyi-One" w:cs="Zawgyi-One"/>
          <w:sz w:val="24"/>
          <w:szCs w:val="24"/>
        </w:rPr>
        <w:t>ဟာ</w:t>
      </w:r>
      <w:proofErr w:type="spellEnd"/>
      <w:r w:rsidR="00E152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2E2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E152E2">
        <w:rPr>
          <w:rFonts w:ascii="Zawgyi-One" w:hAnsi="Zawgyi-One" w:cs="Zawgyi-One"/>
          <w:sz w:val="24"/>
          <w:szCs w:val="24"/>
        </w:rPr>
        <w:t xml:space="preserve"> ႏ</w:t>
      </w:r>
      <w:proofErr w:type="spellStart"/>
      <w:r w:rsidR="00E152E2">
        <w:rPr>
          <w:rFonts w:ascii="Zawgyi-One" w:hAnsi="Zawgyi-One" w:cs="Zawgyi-One"/>
          <w:sz w:val="24"/>
          <w:szCs w:val="24"/>
        </w:rPr>
        <w:t>ိုင္ငံေရး</w:t>
      </w:r>
      <w:proofErr w:type="spellEnd"/>
      <w:r w:rsidR="00E152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2E2">
        <w:rPr>
          <w:rFonts w:ascii="Zawgyi-One" w:hAnsi="Zawgyi-One" w:cs="Zawgyi-One"/>
          <w:sz w:val="24"/>
          <w:szCs w:val="24"/>
        </w:rPr>
        <w:t>အဖြဲ႔အစည္းထဲတြင</w:t>
      </w:r>
      <w:proofErr w:type="spellEnd"/>
      <w:r w:rsidR="00E152E2">
        <w:rPr>
          <w:rFonts w:ascii="Zawgyi-One" w:hAnsi="Zawgyi-One" w:cs="Zawgyi-One"/>
          <w:sz w:val="24"/>
          <w:szCs w:val="24"/>
        </w:rPr>
        <w:t>္</w:t>
      </w:r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52E2">
        <w:rPr>
          <w:rFonts w:ascii="Zawgyi-One" w:hAnsi="Zawgyi-One" w:cs="Zawgyi-One"/>
          <w:sz w:val="24"/>
          <w:szCs w:val="24"/>
        </w:rPr>
        <w:t>ရွိေသာေၾကာင</w:t>
      </w:r>
      <w:proofErr w:type="spellEnd"/>
      <w:r w:rsidR="00E152E2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တစ္စုံတစ္ဦးအား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သင</w:t>
      </w:r>
      <w:proofErr w:type="spellEnd"/>
      <w:r w:rsidR="00C01BF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 အ</w:t>
      </w:r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လုပ္တစ္ခု</w:t>
      </w:r>
      <w:proofErr w:type="spellEnd"/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ေပးရန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089E">
        <w:rPr>
          <w:rFonts w:ascii="Zawgyi-One" w:hAnsi="Zawgyi-One" w:cs="Zawgyi-One"/>
          <w:sz w:val="24"/>
          <w:szCs w:val="24"/>
        </w:rPr>
        <w:t>သင</w:t>
      </w:r>
      <w:proofErr w:type="spellEnd"/>
      <w:r w:rsidR="000A089E">
        <w:rPr>
          <w:rFonts w:ascii="Zawgyi-One" w:hAnsi="Zawgyi-One" w:cs="Zawgyi-One"/>
          <w:sz w:val="24"/>
          <w:szCs w:val="24"/>
        </w:rPr>
        <w:t>္၏</w:t>
      </w:r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089E">
        <w:rPr>
          <w:rFonts w:ascii="Zawgyi-One" w:hAnsi="Zawgyi-One" w:cs="Zawgyi-One"/>
          <w:sz w:val="24"/>
          <w:szCs w:val="24"/>
        </w:rPr>
        <w:t>ေမာ္ေတာ္ဆိုင္ကယ္ကုိ</w:t>
      </w:r>
      <w:proofErr w:type="spellEnd"/>
      <w:r w:rsidR="000A089E">
        <w:rPr>
          <w:rFonts w:ascii="Zawgyi-One" w:hAnsi="Zawgyi-One" w:cs="Zawgyi-One"/>
          <w:sz w:val="24"/>
          <w:szCs w:val="24"/>
        </w:rPr>
        <w:t xml:space="preserve"> </w:t>
      </w:r>
      <w:r w:rsidR="00E152E2">
        <w:rPr>
          <w:rFonts w:ascii="Zawgyi-One" w:hAnsi="Zawgyi-One" w:cs="Zawgyi-One"/>
          <w:sz w:val="24"/>
          <w:szCs w:val="24"/>
        </w:rPr>
        <w:t>ျ</w:t>
      </w:r>
      <w:proofErr w:type="spellStart"/>
      <w:r w:rsidR="00E152E2">
        <w:rPr>
          <w:rFonts w:ascii="Zawgyi-One" w:hAnsi="Zawgyi-One" w:cs="Zawgyi-One"/>
          <w:sz w:val="24"/>
          <w:szCs w:val="24"/>
        </w:rPr>
        <w:t>ပင္</w:t>
      </w:r>
      <w:r w:rsidR="000A089E">
        <w:rPr>
          <w:rFonts w:ascii="Zawgyi-One" w:hAnsi="Zawgyi-One" w:cs="Zawgyi-One"/>
          <w:sz w:val="24"/>
          <w:szCs w:val="24"/>
        </w:rPr>
        <w:t>ေပးရန</w:t>
      </w:r>
      <w:proofErr w:type="spellEnd"/>
      <w:r w:rsidR="000A089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သင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ေမ</w:t>
      </w:r>
      <w:proofErr w:type="spellEnd"/>
      <w:r w:rsidR="00C01BF4">
        <w:rPr>
          <w:rFonts w:ascii="Zawgyi-One" w:hAnsi="Zawgyi-One" w:cs="Zawgyi-One"/>
          <w:sz w:val="24"/>
          <w:szCs w:val="24"/>
        </w:rPr>
        <w:t>ွ်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C01BF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ထားပါသ</w:t>
      </w:r>
      <w:proofErr w:type="spellEnd"/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BF4">
        <w:rPr>
          <w:rFonts w:ascii="Zawgyi-One" w:hAnsi="Zawgyi-One" w:cs="Zawgyi-One"/>
          <w:sz w:val="24"/>
          <w:szCs w:val="24"/>
        </w:rPr>
        <w:t>လား</w:t>
      </w:r>
      <w:proofErr w:type="spellEnd"/>
      <w:r w:rsidR="00C01BF4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44C0B">
        <w:rPr>
          <w:rFonts w:ascii="Zawgyi-One" w:hAnsi="Zawgyi-One" w:cs="Zawgyi-One"/>
          <w:sz w:val="24"/>
          <w:szCs w:val="24"/>
        </w:rPr>
        <w:t>မဟုတ္ပါဘူး</w:t>
      </w:r>
      <w:proofErr w:type="spellEnd"/>
      <w:r w:rsidR="00344C0B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44C0B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344C0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035F0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6035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35F0">
        <w:rPr>
          <w:rFonts w:ascii="Zawgyi-One" w:hAnsi="Zawgyi-One" w:cs="Zawgyi-One"/>
          <w:sz w:val="24"/>
          <w:szCs w:val="24"/>
        </w:rPr>
        <w:t>သင</w:t>
      </w:r>
      <w:proofErr w:type="spellEnd"/>
      <w:r w:rsidR="006035F0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6035F0">
        <w:rPr>
          <w:rFonts w:ascii="Zawgyi-One" w:hAnsi="Zawgyi-One" w:cs="Zawgyi-One"/>
          <w:sz w:val="24"/>
          <w:szCs w:val="24"/>
        </w:rPr>
        <w:t>မိသားစုဝင္မ်ားထံမ</w:t>
      </w:r>
      <w:proofErr w:type="spellEnd"/>
      <w:r w:rsidR="006035F0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6035F0">
        <w:rPr>
          <w:rFonts w:ascii="Zawgyi-One" w:hAnsi="Zawgyi-One" w:cs="Zawgyi-One"/>
          <w:sz w:val="24"/>
          <w:szCs w:val="24"/>
        </w:rPr>
        <w:t>အကူအညီကုိ</w:t>
      </w:r>
      <w:proofErr w:type="spellEnd"/>
      <w:r w:rsidR="006035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0666">
        <w:rPr>
          <w:rFonts w:ascii="Zawgyi-One" w:hAnsi="Zawgyi-One" w:cs="Zawgyi-One"/>
          <w:sz w:val="24"/>
          <w:szCs w:val="24"/>
        </w:rPr>
        <w:t>ေမ</w:t>
      </w:r>
      <w:proofErr w:type="spellEnd"/>
      <w:r w:rsidR="00CB0666">
        <w:rPr>
          <w:rFonts w:ascii="Zawgyi-One" w:hAnsi="Zawgyi-One" w:cs="Zawgyi-One"/>
          <w:sz w:val="24"/>
          <w:szCs w:val="24"/>
        </w:rPr>
        <w:t>ွ်</w:t>
      </w:r>
      <w:proofErr w:type="spellStart"/>
      <w:r w:rsidR="00CB0666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CB066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B0666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CB0666">
        <w:rPr>
          <w:rFonts w:ascii="Zawgyi-One" w:hAnsi="Zawgyi-One" w:cs="Zawgyi-One"/>
          <w:sz w:val="24"/>
          <w:szCs w:val="24"/>
        </w:rPr>
        <w:t>့္</w:t>
      </w:r>
      <w:r w:rsidR="00A371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0666">
        <w:rPr>
          <w:rFonts w:ascii="Zawgyi-One" w:hAnsi="Zawgyi-One" w:cs="Zawgyi-One"/>
          <w:sz w:val="24"/>
          <w:szCs w:val="24"/>
        </w:rPr>
        <w:t>မည</w:t>
      </w:r>
      <w:proofErr w:type="spellEnd"/>
      <w:r w:rsidR="00CB0666">
        <w:rPr>
          <w:rFonts w:ascii="Zawgyi-One" w:hAnsi="Zawgyi-One" w:cs="Zawgyi-One"/>
          <w:sz w:val="24"/>
          <w:szCs w:val="24"/>
        </w:rPr>
        <w:t>္။ (</w:t>
      </w:r>
      <w:proofErr w:type="spellStart"/>
      <w:r w:rsidR="003766F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3766F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766F7">
        <w:rPr>
          <w:rFonts w:ascii="Zawgyi-One" w:hAnsi="Zawgyi-One" w:cs="Zawgyi-One"/>
          <w:sz w:val="24"/>
          <w:szCs w:val="24"/>
        </w:rPr>
        <w:t>အနည္းဆုံး</w:t>
      </w:r>
      <w:proofErr w:type="spellEnd"/>
      <w:r w:rsidR="003766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66F7">
        <w:rPr>
          <w:rFonts w:ascii="Zawgyi-One" w:hAnsi="Zawgyi-One" w:cs="Zawgyi-One"/>
          <w:sz w:val="24"/>
          <w:szCs w:val="24"/>
        </w:rPr>
        <w:t>ထိုအရာသည</w:t>
      </w:r>
      <w:proofErr w:type="spellEnd"/>
      <w:r w:rsidR="003766F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B3B23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4B3B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3B23">
        <w:rPr>
          <w:rFonts w:ascii="Zawgyi-One" w:hAnsi="Zawgyi-One" w:cs="Zawgyi-One"/>
          <w:sz w:val="24"/>
          <w:szCs w:val="24"/>
        </w:rPr>
        <w:t>အလုပ္လုပ္သည</w:t>
      </w:r>
      <w:proofErr w:type="spellEnd"/>
      <w:r w:rsidR="004B3B2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B3B23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4B3B2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4B3B23">
        <w:rPr>
          <w:rFonts w:ascii="Zawgyi-One" w:hAnsi="Zawgyi-One" w:cs="Zawgyi-One"/>
          <w:sz w:val="24"/>
          <w:szCs w:val="24"/>
        </w:rPr>
        <w:t>ဖစ္ရပါမ</w:t>
      </w:r>
      <w:r w:rsidR="00B37DB7">
        <w:rPr>
          <w:rFonts w:ascii="Zawgyi-One" w:hAnsi="Zawgyi-One" w:cs="Zawgyi-One"/>
          <w:sz w:val="24"/>
          <w:szCs w:val="24"/>
        </w:rPr>
        <w:t>ယ</w:t>
      </w:r>
      <w:proofErr w:type="spellEnd"/>
      <w:r w:rsidR="00B37DB7">
        <w:rPr>
          <w:rFonts w:ascii="Zawgyi-One" w:hAnsi="Zawgyi-One" w:cs="Zawgyi-One"/>
          <w:sz w:val="24"/>
          <w:szCs w:val="24"/>
        </w:rPr>
        <w:t>္</w:t>
      </w:r>
      <w:r w:rsidR="00CB0666">
        <w:rPr>
          <w:rFonts w:ascii="Zawgyi-One" w:hAnsi="Zawgyi-One" w:cs="Zawgyi-One"/>
          <w:sz w:val="24"/>
          <w:szCs w:val="24"/>
        </w:rPr>
        <w:t>)</w:t>
      </w:r>
      <w:r w:rsidR="00B37DB7">
        <w:rPr>
          <w:rFonts w:ascii="Zawgyi-One" w:hAnsi="Zawgyi-One" w:cs="Zawgyi-One"/>
          <w:sz w:val="24"/>
          <w:szCs w:val="24"/>
        </w:rPr>
        <w:t>။</w:t>
      </w:r>
    </w:p>
    <w:p w14:paraId="6693BBE3" w14:textId="77777777" w:rsidR="00B37DB7" w:rsidRDefault="00B37DB7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ကနဦး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အသင္းေတာ္သည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42DD">
        <w:rPr>
          <w:rFonts w:ascii="Zawgyi-One" w:hAnsi="Zawgyi-One" w:cs="Zawgyi-One"/>
          <w:sz w:val="24"/>
          <w:szCs w:val="24"/>
        </w:rPr>
        <w:t>ေကာင္းေသာ</w:t>
      </w:r>
      <w:proofErr w:type="spellEnd"/>
      <w:r w:rsidR="00D942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42DD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D942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42DD">
        <w:rPr>
          <w:rFonts w:ascii="Zawgyi-One" w:hAnsi="Zawgyi-One" w:cs="Zawgyi-One"/>
          <w:sz w:val="24"/>
          <w:szCs w:val="24"/>
        </w:rPr>
        <w:t>တစ္စုက့ဲသုိ</w:t>
      </w:r>
      <w:proofErr w:type="spellEnd"/>
      <w:r w:rsidR="00D942DD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D942DD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D942DD">
        <w:rPr>
          <w:rFonts w:ascii="Zawgyi-One" w:hAnsi="Zawgyi-One" w:cs="Zawgyi-One"/>
          <w:sz w:val="24"/>
          <w:szCs w:val="24"/>
        </w:rPr>
        <w:t>္။</w:t>
      </w:r>
      <w:r w:rsidR="00BF7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7838">
        <w:rPr>
          <w:rFonts w:ascii="Zawgyi-One" w:hAnsi="Zawgyi-One" w:cs="Zawgyi-One"/>
          <w:sz w:val="24"/>
          <w:szCs w:val="24"/>
        </w:rPr>
        <w:t>တိုေတာင္းေသာ</w:t>
      </w:r>
      <w:proofErr w:type="spellEnd"/>
      <w:r w:rsidR="00BF7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7838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BF783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F7838">
        <w:rPr>
          <w:rFonts w:ascii="Zawgyi-One" w:hAnsi="Zawgyi-One" w:cs="Zawgyi-One"/>
          <w:sz w:val="24"/>
          <w:szCs w:val="24"/>
        </w:rPr>
        <w:t>ပခ်က</w:t>
      </w:r>
      <w:proofErr w:type="spellEnd"/>
      <w:r w:rsidR="00BF78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F7838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BF7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7838">
        <w:rPr>
          <w:rFonts w:ascii="Zawgyi-One" w:hAnsi="Zawgyi-One" w:cs="Zawgyi-One"/>
          <w:sz w:val="24"/>
          <w:szCs w:val="24"/>
        </w:rPr>
        <w:t>ေပးထားပါတယ</w:t>
      </w:r>
      <w:proofErr w:type="spellEnd"/>
      <w:r w:rsidR="00BF7838">
        <w:rPr>
          <w:rFonts w:ascii="Zawgyi-One" w:hAnsi="Zawgyi-One" w:cs="Zawgyi-One"/>
          <w:sz w:val="24"/>
          <w:szCs w:val="24"/>
        </w:rPr>
        <w:t>္ -</w:t>
      </w:r>
      <w:r w:rsidR="00EF48D2">
        <w:rPr>
          <w:rFonts w:ascii="Zawgyi-One" w:hAnsi="Zawgyi-One" w:cs="Zawgyi-One"/>
          <w:sz w:val="24"/>
          <w:szCs w:val="24"/>
        </w:rPr>
        <w:t xml:space="preserve"> </w:t>
      </w:r>
    </w:p>
    <w:p w14:paraId="4C9BD40C" w14:textId="77777777" w:rsidR="008A2D55" w:rsidRPr="006F58E4" w:rsidRDefault="00BD0637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ထုိစကားကုိ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အသင</w:t>
      </w:r>
      <w:proofErr w:type="spellEnd"/>
      <w:r>
        <w:rPr>
          <w:rFonts w:ascii="Zawgyi-One" w:hAnsi="Zawgyi-One" w:cs="Zawgyi-One"/>
          <w:sz w:val="24"/>
          <w:szCs w:val="24"/>
        </w:rPr>
        <w:t>့္ႏွ</w:t>
      </w:r>
      <w:proofErr w:type="spellStart"/>
      <w:r>
        <w:rPr>
          <w:rFonts w:ascii="Zawgyi-One" w:hAnsi="Zawgyi-One" w:cs="Zawgyi-One"/>
          <w:sz w:val="24"/>
          <w:szCs w:val="24"/>
        </w:rPr>
        <w:t>လုံးသြင္းမိေသာသူတို႔သည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2760">
        <w:rPr>
          <w:rFonts w:ascii="Zawgyi-One" w:hAnsi="Zawgyi-One" w:cs="Zawgyi-One"/>
          <w:sz w:val="24"/>
          <w:szCs w:val="24"/>
        </w:rPr>
        <w:t>ဗတၱိဇံကုိခံ</w:t>
      </w:r>
      <w:proofErr w:type="spellEnd"/>
      <w:r w:rsidR="000D2760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BE750B">
        <w:rPr>
          <w:rFonts w:ascii="Zawgyi-One" w:hAnsi="Zawgyi-One" w:cs="Zawgyi-One"/>
          <w:sz w:val="24"/>
          <w:szCs w:val="24"/>
        </w:rPr>
        <w:t>ထိုေန</w:t>
      </w:r>
      <w:proofErr w:type="spellEnd"/>
      <w:r w:rsidR="00BE750B">
        <w:rPr>
          <w:rFonts w:ascii="Zawgyi-One" w:hAnsi="Zawgyi-One" w:cs="Zawgyi-One"/>
          <w:sz w:val="24"/>
          <w:szCs w:val="24"/>
        </w:rPr>
        <w:t xml:space="preserve">႔၌ </w:t>
      </w:r>
      <w:proofErr w:type="spellStart"/>
      <w:r w:rsidR="00BE750B">
        <w:rPr>
          <w:rFonts w:ascii="Zawgyi-One" w:hAnsi="Zawgyi-One" w:cs="Zawgyi-One"/>
          <w:sz w:val="24"/>
          <w:szCs w:val="24"/>
        </w:rPr>
        <w:t>အေရအတြက္အားျဖင</w:t>
      </w:r>
      <w:proofErr w:type="spellEnd"/>
      <w:r w:rsidR="00BE750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C0CF1">
        <w:rPr>
          <w:rFonts w:ascii="Zawgyi-One" w:hAnsi="Zawgyi-One" w:cs="Zawgyi-One"/>
          <w:sz w:val="24"/>
          <w:szCs w:val="24"/>
        </w:rPr>
        <w:t>သုံးေထာင္မ</w:t>
      </w:r>
      <w:proofErr w:type="spellEnd"/>
      <w:r w:rsidR="000C0CF1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C0CF1">
        <w:rPr>
          <w:rFonts w:ascii="Zawgyi-One" w:hAnsi="Zawgyi-One" w:cs="Zawgyi-One"/>
          <w:sz w:val="24"/>
          <w:szCs w:val="24"/>
        </w:rPr>
        <w:t>ေလာက္ေသာ</w:t>
      </w:r>
      <w:proofErr w:type="spellEnd"/>
      <w:r w:rsidR="000C0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D29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1D4D2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4D29">
        <w:rPr>
          <w:rFonts w:ascii="Zawgyi-One" w:hAnsi="Zawgyi-One" w:cs="Zawgyi-One"/>
          <w:sz w:val="24"/>
          <w:szCs w:val="24"/>
        </w:rPr>
        <w:t>ဝင</w:t>
      </w:r>
      <w:proofErr w:type="spellEnd"/>
      <w:r w:rsidR="001D4D29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C174A4">
        <w:rPr>
          <w:rFonts w:ascii="Zawgyi-One" w:hAnsi="Zawgyi-One" w:cs="Zawgyi-One"/>
          <w:sz w:val="24"/>
          <w:szCs w:val="24"/>
        </w:rPr>
        <w:t>ထုိသူမ်ားသည</w:t>
      </w:r>
      <w:proofErr w:type="spellEnd"/>
      <w:r w:rsidR="00C174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04AC1">
        <w:rPr>
          <w:rFonts w:ascii="Zawgyi-One" w:hAnsi="Zawgyi-One" w:cs="Zawgyi-One"/>
          <w:sz w:val="24"/>
          <w:szCs w:val="24"/>
        </w:rPr>
        <w:t>တမန္ေတာ္တို</w:t>
      </w:r>
      <w:proofErr w:type="spellEnd"/>
      <w:r w:rsidR="00904AC1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04AC1">
        <w:rPr>
          <w:rFonts w:ascii="Zawgyi-One" w:hAnsi="Zawgyi-One" w:cs="Zawgyi-One"/>
          <w:sz w:val="24"/>
          <w:szCs w:val="24"/>
        </w:rPr>
        <w:t>ဆုံးမဩဝါဒ</w:t>
      </w:r>
      <w:proofErr w:type="spellEnd"/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4AC1">
        <w:rPr>
          <w:rFonts w:ascii="Zawgyi-One" w:hAnsi="Zawgyi-One" w:cs="Zawgyi-One"/>
          <w:sz w:val="24"/>
          <w:szCs w:val="24"/>
        </w:rPr>
        <w:t>ကုိခံျခင္း</w:t>
      </w:r>
      <w:proofErr w:type="spellEnd"/>
      <w:r w:rsidR="00904AC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04AC1">
        <w:rPr>
          <w:rFonts w:ascii="Zawgyi-One" w:hAnsi="Zawgyi-One" w:cs="Zawgyi-One"/>
          <w:sz w:val="24"/>
          <w:szCs w:val="24"/>
        </w:rPr>
        <w:t>အေပါင္းအသင္းဖြဲ</w:t>
      </w:r>
      <w:proofErr w:type="spellEnd"/>
      <w:r w:rsidR="00904AC1">
        <w:rPr>
          <w:rFonts w:ascii="Zawgyi-One" w:hAnsi="Zawgyi-One" w:cs="Zawgyi-One"/>
          <w:sz w:val="24"/>
          <w:szCs w:val="24"/>
        </w:rPr>
        <w:t>႔ျ</w:t>
      </w:r>
      <w:proofErr w:type="spellStart"/>
      <w:r w:rsidR="00904AC1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04AC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36C72">
        <w:rPr>
          <w:rFonts w:ascii="Zawgyi-One" w:hAnsi="Zawgyi-One" w:cs="Zawgyi-One"/>
          <w:sz w:val="24"/>
          <w:szCs w:val="24"/>
        </w:rPr>
        <w:t>မုန</w:t>
      </w:r>
      <w:proofErr w:type="spellEnd"/>
      <w:r w:rsidR="00536C72">
        <w:rPr>
          <w:rFonts w:ascii="Zawgyi-One" w:hAnsi="Zawgyi-One" w:cs="Zawgyi-One"/>
          <w:sz w:val="24"/>
          <w:szCs w:val="24"/>
        </w:rPr>
        <w:t>္႔</w:t>
      </w:r>
      <w:proofErr w:type="spellStart"/>
      <w:r w:rsidR="00536C72">
        <w:rPr>
          <w:rFonts w:ascii="Zawgyi-One" w:hAnsi="Zawgyi-One" w:cs="Zawgyi-One"/>
          <w:sz w:val="24"/>
          <w:szCs w:val="24"/>
        </w:rPr>
        <w:t>ကုိဖဲ</w:t>
      </w:r>
      <w:proofErr w:type="spellEnd"/>
      <w:r w:rsidR="00536C72">
        <w:rPr>
          <w:rFonts w:ascii="Zawgyi-One" w:hAnsi="Zawgyi-One" w:cs="Zawgyi-One"/>
          <w:sz w:val="24"/>
          <w:szCs w:val="24"/>
        </w:rPr>
        <w:t>့ျ</w:t>
      </w:r>
      <w:proofErr w:type="spellStart"/>
      <w:r w:rsidR="00536C7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36C7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D6A44">
        <w:rPr>
          <w:rFonts w:ascii="Zawgyi-One" w:hAnsi="Zawgyi-One" w:cs="Zawgyi-One"/>
          <w:sz w:val="24"/>
          <w:szCs w:val="24"/>
        </w:rPr>
        <w:t>ပဌနာျပ</w:t>
      </w:r>
      <w:proofErr w:type="spellEnd"/>
      <w:r w:rsidR="008D6A44">
        <w:rPr>
          <w:rFonts w:ascii="Zawgyi-One" w:hAnsi="Zawgyi-One" w:cs="Zawgyi-One"/>
          <w:sz w:val="24"/>
          <w:szCs w:val="24"/>
        </w:rPr>
        <w:t>ဳျ</w:t>
      </w:r>
      <w:proofErr w:type="spellStart"/>
      <w:r w:rsidR="008D6A44">
        <w:rPr>
          <w:rFonts w:ascii="Zawgyi-One" w:hAnsi="Zawgyi-One" w:cs="Zawgyi-One"/>
          <w:sz w:val="24"/>
          <w:szCs w:val="24"/>
        </w:rPr>
        <w:t>ခင္းတို႔ကုိ</w:t>
      </w:r>
      <w:proofErr w:type="spellEnd"/>
      <w:r w:rsidR="003F1A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1A1D">
        <w:rPr>
          <w:rFonts w:ascii="Zawgyi-One" w:hAnsi="Zawgyi-One" w:cs="Zawgyi-One"/>
          <w:sz w:val="24"/>
          <w:szCs w:val="24"/>
        </w:rPr>
        <w:t>အၿမဲေဆာင္ရြက</w:t>
      </w:r>
      <w:proofErr w:type="spellEnd"/>
      <w:r w:rsidR="003F1A1D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3F1A1D">
        <w:rPr>
          <w:rFonts w:ascii="Zawgyi-One" w:hAnsi="Zawgyi-One" w:cs="Zawgyi-One"/>
          <w:sz w:val="24"/>
          <w:szCs w:val="24"/>
        </w:rPr>
        <w:t>ေနၾက</w:t>
      </w:r>
      <w:proofErr w:type="spellEnd"/>
      <w:r w:rsidR="003F1A1D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9B22F3">
        <w:rPr>
          <w:rFonts w:ascii="Zawgyi-One" w:hAnsi="Zawgyi-One" w:cs="Zawgyi-One"/>
          <w:sz w:val="24"/>
          <w:szCs w:val="24"/>
        </w:rPr>
        <w:t>လူအေပါင္းတို႔သည</w:t>
      </w:r>
      <w:proofErr w:type="spellEnd"/>
      <w:r w:rsidR="009B22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B22F3">
        <w:rPr>
          <w:rFonts w:ascii="Zawgyi-One" w:hAnsi="Zawgyi-One" w:cs="Zawgyi-One"/>
          <w:sz w:val="24"/>
          <w:szCs w:val="24"/>
        </w:rPr>
        <w:t>ေၾကာက္လန</w:t>
      </w:r>
      <w:proofErr w:type="spellEnd"/>
      <w:r w:rsidR="009B22F3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9B22F3">
        <w:rPr>
          <w:rFonts w:ascii="Zawgyi-One" w:hAnsi="Zawgyi-One" w:cs="Zawgyi-One"/>
          <w:sz w:val="24"/>
          <w:szCs w:val="24"/>
        </w:rPr>
        <w:t>ခင္းရွိသည</w:t>
      </w:r>
      <w:proofErr w:type="spellEnd"/>
      <w:r w:rsidR="009B22F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B22F3">
        <w:rPr>
          <w:rFonts w:ascii="Zawgyi-One" w:hAnsi="Zawgyi-One" w:cs="Zawgyi-One"/>
          <w:sz w:val="24"/>
          <w:szCs w:val="24"/>
        </w:rPr>
        <w:t>ဖစ</w:t>
      </w:r>
      <w:proofErr w:type="spellEnd"/>
      <w:r w:rsidR="009B22F3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9B22F3">
        <w:rPr>
          <w:rFonts w:ascii="Zawgyi-One" w:hAnsi="Zawgyi-One" w:cs="Zawgyi-One"/>
          <w:sz w:val="24"/>
          <w:szCs w:val="24"/>
        </w:rPr>
        <w:t>တမန္ေတာ္တို႔သည</w:t>
      </w:r>
      <w:proofErr w:type="spellEnd"/>
      <w:r w:rsidR="009B22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52B4F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352B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2B4F">
        <w:rPr>
          <w:rFonts w:ascii="Zawgyi-One" w:hAnsi="Zawgyi-One" w:cs="Zawgyi-One"/>
          <w:sz w:val="24"/>
          <w:szCs w:val="24"/>
        </w:rPr>
        <w:t>နိမိတ္လက</w:t>
      </w:r>
      <w:proofErr w:type="spellEnd"/>
      <w:r w:rsidR="00352B4F">
        <w:rPr>
          <w:rFonts w:ascii="Zawgyi-One" w:hAnsi="Zawgyi-One" w:cs="Zawgyi-One"/>
          <w:sz w:val="24"/>
          <w:szCs w:val="24"/>
        </w:rPr>
        <w:t>ၡ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2B4F">
        <w:rPr>
          <w:rFonts w:ascii="Zawgyi-One" w:hAnsi="Zawgyi-One" w:cs="Zawgyi-One"/>
          <w:sz w:val="24"/>
          <w:szCs w:val="24"/>
        </w:rPr>
        <w:t>ဏာ</w:t>
      </w:r>
      <w:proofErr w:type="spellEnd"/>
      <w:r w:rsidR="00352B4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33FF4">
        <w:rPr>
          <w:rFonts w:ascii="Zawgyi-One" w:hAnsi="Zawgyi-One" w:cs="Zawgyi-One"/>
          <w:sz w:val="24"/>
          <w:szCs w:val="24"/>
        </w:rPr>
        <w:t>အ့ံဘြယ္ေသာ</w:t>
      </w:r>
      <w:proofErr w:type="spellEnd"/>
      <w:r w:rsidR="006F58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3FF4">
        <w:rPr>
          <w:rFonts w:ascii="Zawgyi-One" w:hAnsi="Zawgyi-One" w:cs="Zawgyi-One"/>
          <w:sz w:val="24"/>
          <w:szCs w:val="24"/>
        </w:rPr>
        <w:t>အမႈတို႔ကုိ</w:t>
      </w:r>
      <w:proofErr w:type="spellEnd"/>
      <w:r w:rsidR="00F33FF4">
        <w:rPr>
          <w:rFonts w:ascii="Zawgyi-One" w:hAnsi="Zawgyi-One" w:cs="Zawgyi-One"/>
          <w:sz w:val="24"/>
          <w:szCs w:val="24"/>
        </w:rPr>
        <w:t xml:space="preserve"> </w:t>
      </w:r>
      <w:r w:rsidR="002C1ECC">
        <w:rPr>
          <w:rFonts w:ascii="Zawgyi-One" w:hAnsi="Zawgyi-One" w:cs="Zawgyi-One"/>
          <w:sz w:val="24"/>
          <w:szCs w:val="24"/>
        </w:rPr>
        <w:t xml:space="preserve">ျပဳၾက၏။ </w:t>
      </w:r>
      <w:proofErr w:type="spellStart"/>
      <w:r w:rsidR="002C1ECC">
        <w:rPr>
          <w:rFonts w:ascii="Zawgyi-One" w:hAnsi="Zawgyi-One" w:cs="Zawgyi-One"/>
          <w:sz w:val="24"/>
          <w:szCs w:val="24"/>
        </w:rPr>
        <w:t>ယုံၾကည္ေသာသူအေပါင္းတို႔သည</w:t>
      </w:r>
      <w:proofErr w:type="spellEnd"/>
      <w:r w:rsidR="002C1EC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1ECC">
        <w:rPr>
          <w:rFonts w:ascii="Zawgyi-One" w:hAnsi="Zawgyi-One" w:cs="Zawgyi-One"/>
          <w:sz w:val="24"/>
          <w:szCs w:val="24"/>
        </w:rPr>
        <w:t>တစ္စုတစ္ေဝးတည္း</w:t>
      </w:r>
      <w:proofErr w:type="spellEnd"/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1ECC">
        <w:rPr>
          <w:rFonts w:ascii="Zawgyi-One" w:hAnsi="Zawgyi-One" w:cs="Zawgyi-One"/>
          <w:sz w:val="24"/>
          <w:szCs w:val="24"/>
        </w:rPr>
        <w:t>ေနသျဖင</w:t>
      </w:r>
      <w:proofErr w:type="spellEnd"/>
      <w:r w:rsidR="002C1ECC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07738F">
        <w:rPr>
          <w:rFonts w:ascii="Zawgyi-One" w:hAnsi="Zawgyi-One" w:cs="Zawgyi-One"/>
          <w:sz w:val="24"/>
          <w:szCs w:val="24"/>
        </w:rPr>
        <w:t>မိမိတို</w:t>
      </w:r>
      <w:proofErr w:type="spellEnd"/>
      <w:r w:rsidR="0007738F">
        <w:rPr>
          <w:rFonts w:ascii="Zawgyi-One" w:hAnsi="Zawgyi-One" w:cs="Zawgyi-One"/>
          <w:sz w:val="24"/>
          <w:szCs w:val="24"/>
        </w:rPr>
        <w:t>႔၌</w:t>
      </w:r>
      <w:r w:rsidR="006F58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738F">
        <w:rPr>
          <w:rFonts w:ascii="Zawgyi-One" w:hAnsi="Zawgyi-One" w:cs="Zawgyi-One"/>
          <w:sz w:val="24"/>
          <w:szCs w:val="24"/>
        </w:rPr>
        <w:t>ရွိသမ</w:t>
      </w:r>
      <w:proofErr w:type="spellEnd"/>
      <w:r w:rsidR="0007738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7738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773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738F">
        <w:rPr>
          <w:rFonts w:ascii="Zawgyi-One" w:hAnsi="Zawgyi-One" w:cs="Zawgyi-One"/>
          <w:sz w:val="24"/>
          <w:szCs w:val="24"/>
        </w:rPr>
        <w:t>ဆက္ဆံ</w:t>
      </w:r>
      <w:proofErr w:type="spellEnd"/>
      <w:r w:rsidR="0007738F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07738F">
        <w:rPr>
          <w:rFonts w:ascii="Zawgyi-One" w:hAnsi="Zawgyi-One" w:cs="Zawgyi-One"/>
          <w:sz w:val="24"/>
          <w:szCs w:val="24"/>
        </w:rPr>
        <w:t>သုံးေဆာင</w:t>
      </w:r>
      <w:proofErr w:type="spellEnd"/>
      <w:r w:rsidR="0007738F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AE7AD6">
        <w:rPr>
          <w:rFonts w:ascii="Zawgyi-One" w:hAnsi="Zawgyi-One" w:cs="Zawgyi-One"/>
          <w:sz w:val="24"/>
          <w:szCs w:val="24"/>
        </w:rPr>
        <w:t>မိမိတို</w:t>
      </w:r>
      <w:proofErr w:type="spellEnd"/>
      <w:r w:rsidR="00AE7AD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E7AD6">
        <w:rPr>
          <w:rFonts w:ascii="Zawgyi-One" w:hAnsi="Zawgyi-One" w:cs="Zawgyi-One"/>
          <w:sz w:val="24"/>
          <w:szCs w:val="24"/>
        </w:rPr>
        <w:t>ဥစၥာပစၥည္းမ်ားကုိ</w:t>
      </w:r>
      <w:proofErr w:type="spellEnd"/>
      <w:r w:rsidR="00AE7A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7AD6">
        <w:rPr>
          <w:rFonts w:ascii="Zawgyi-One" w:hAnsi="Zawgyi-One" w:cs="Zawgyi-One"/>
          <w:sz w:val="24"/>
          <w:szCs w:val="24"/>
        </w:rPr>
        <w:t>ေရာင္းၿပီး</w:t>
      </w:r>
      <w:proofErr w:type="spellEnd"/>
      <w:r w:rsidR="00D34C90">
        <w:rPr>
          <w:rFonts w:ascii="Zawgyi-One" w:hAnsi="Zawgyi-One" w:cs="Zawgyi-One"/>
          <w:sz w:val="24"/>
          <w:szCs w:val="24"/>
        </w:rPr>
        <w:t xml:space="preserve"> </w:t>
      </w:r>
      <w:r w:rsidR="00AE7AD6">
        <w:rPr>
          <w:rFonts w:ascii="Zawgyi-One" w:hAnsi="Zawgyi-One" w:cs="Zawgyi-One"/>
          <w:sz w:val="24"/>
          <w:szCs w:val="24"/>
        </w:rPr>
        <w:t xml:space="preserve">လွ်င္၊ </w:t>
      </w:r>
      <w:proofErr w:type="spellStart"/>
      <w:r w:rsidR="00110FAD">
        <w:rPr>
          <w:rFonts w:ascii="Zawgyi-One" w:hAnsi="Zawgyi-One" w:cs="Zawgyi-One"/>
          <w:sz w:val="24"/>
          <w:szCs w:val="24"/>
        </w:rPr>
        <w:t>လူမ်ားဆင္းရဲသည္အတိုင္း</w:t>
      </w:r>
      <w:proofErr w:type="spellEnd"/>
      <w:r w:rsidR="00110F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0FAD">
        <w:rPr>
          <w:rFonts w:ascii="Zawgyi-One" w:hAnsi="Zawgyi-One" w:cs="Zawgyi-One"/>
          <w:sz w:val="24"/>
          <w:szCs w:val="24"/>
        </w:rPr>
        <w:t>အသီးသီးတို႔အား</w:t>
      </w:r>
      <w:proofErr w:type="spellEnd"/>
      <w:r w:rsidR="006D62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62EE">
        <w:rPr>
          <w:rFonts w:ascii="Zawgyi-One" w:hAnsi="Zawgyi-One" w:cs="Zawgyi-One"/>
          <w:sz w:val="24"/>
          <w:szCs w:val="24"/>
        </w:rPr>
        <w:t>ေဝင</w:t>
      </w:r>
      <w:proofErr w:type="spellEnd"/>
      <w:r w:rsidR="006D62EE">
        <w:rPr>
          <w:rFonts w:ascii="Zawgyi-One" w:hAnsi="Zawgyi-One" w:cs="Zawgyi-One"/>
          <w:sz w:val="24"/>
          <w:szCs w:val="24"/>
        </w:rPr>
        <w:t>ွျ</w:t>
      </w:r>
      <w:proofErr w:type="spellStart"/>
      <w:r w:rsidR="006D62EE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6D62EE">
        <w:rPr>
          <w:rFonts w:ascii="Zawgyi-One" w:hAnsi="Zawgyi-One" w:cs="Zawgyi-One"/>
          <w:sz w:val="24"/>
          <w:szCs w:val="24"/>
        </w:rPr>
        <w:t xml:space="preserve"> ျပဳၾက၏။ </w:t>
      </w:r>
      <w:proofErr w:type="spellStart"/>
      <w:r w:rsidR="00E560BB">
        <w:rPr>
          <w:rFonts w:ascii="Zawgyi-One" w:hAnsi="Zawgyi-One" w:cs="Zawgyi-One"/>
          <w:sz w:val="24"/>
          <w:szCs w:val="24"/>
        </w:rPr>
        <w:t>ထိုသူတို႔သည္လည္း</w:t>
      </w:r>
      <w:proofErr w:type="spellEnd"/>
      <w:r w:rsidR="00E560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1E43">
        <w:rPr>
          <w:rFonts w:ascii="Zawgyi-One" w:hAnsi="Zawgyi-One" w:cs="Zawgyi-One"/>
          <w:sz w:val="24"/>
          <w:szCs w:val="24"/>
        </w:rPr>
        <w:t>ဗိမာန္ေတာ</w:t>
      </w:r>
      <w:proofErr w:type="spellEnd"/>
      <w:r w:rsidR="005C1E43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68764F">
        <w:rPr>
          <w:rFonts w:ascii="Zawgyi-One" w:hAnsi="Zawgyi-One" w:cs="Zawgyi-One"/>
          <w:sz w:val="24"/>
          <w:szCs w:val="24"/>
        </w:rPr>
        <w:t>ေန႔တိုင္းအစဥ</w:t>
      </w:r>
      <w:proofErr w:type="spellEnd"/>
      <w:r w:rsidR="0068764F">
        <w:rPr>
          <w:rFonts w:ascii="Zawgyi-One" w:hAnsi="Zawgyi-One" w:cs="Zawgyi-One"/>
          <w:sz w:val="24"/>
          <w:szCs w:val="24"/>
        </w:rPr>
        <w:t>္</w:t>
      </w:r>
      <w:r w:rsidR="006F58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764F">
        <w:rPr>
          <w:rFonts w:ascii="Zawgyi-One" w:hAnsi="Zawgyi-One" w:cs="Zawgyi-One"/>
          <w:sz w:val="24"/>
          <w:szCs w:val="24"/>
        </w:rPr>
        <w:t>တညီတညႊတ္တည္းေန</w:t>
      </w:r>
      <w:proofErr w:type="spellEnd"/>
      <w:r w:rsidR="0068764F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817CA3">
        <w:rPr>
          <w:rFonts w:ascii="Zawgyi-One" w:hAnsi="Zawgyi-One" w:cs="Zawgyi-One"/>
          <w:sz w:val="24"/>
          <w:szCs w:val="24"/>
        </w:rPr>
        <w:t>ကုိယ္အိမ</w:t>
      </w:r>
      <w:proofErr w:type="spellEnd"/>
      <w:r w:rsidR="00817CA3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817CA3">
        <w:rPr>
          <w:rFonts w:ascii="Zawgyi-One" w:hAnsi="Zawgyi-One" w:cs="Zawgyi-One"/>
          <w:sz w:val="24"/>
          <w:szCs w:val="24"/>
        </w:rPr>
        <w:t>မုန</w:t>
      </w:r>
      <w:proofErr w:type="spellEnd"/>
      <w:r w:rsidR="00817CA3">
        <w:rPr>
          <w:rFonts w:ascii="Zawgyi-One" w:hAnsi="Zawgyi-One" w:cs="Zawgyi-One"/>
          <w:sz w:val="24"/>
          <w:szCs w:val="24"/>
        </w:rPr>
        <w:t>္႔</w:t>
      </w:r>
      <w:proofErr w:type="spellStart"/>
      <w:r w:rsidR="00817CA3">
        <w:rPr>
          <w:rFonts w:ascii="Zawgyi-One" w:hAnsi="Zawgyi-One" w:cs="Zawgyi-One"/>
          <w:sz w:val="24"/>
          <w:szCs w:val="24"/>
        </w:rPr>
        <w:t>ကုိဖ့ဲလ်က</w:t>
      </w:r>
      <w:proofErr w:type="spellEnd"/>
      <w:r w:rsidR="00817CA3">
        <w:rPr>
          <w:rFonts w:ascii="Zawgyi-One" w:hAnsi="Zawgyi-One" w:cs="Zawgyi-One"/>
          <w:sz w:val="24"/>
          <w:szCs w:val="24"/>
        </w:rPr>
        <w:t xml:space="preserve">္ </w:t>
      </w:r>
      <w:r w:rsidR="0036058C">
        <w:rPr>
          <w:rFonts w:ascii="Zawgyi-One" w:hAnsi="Zawgyi-One" w:cs="Zawgyi-One"/>
          <w:sz w:val="24"/>
          <w:szCs w:val="24"/>
        </w:rPr>
        <w:t>ၾ</w:t>
      </w:r>
      <w:proofErr w:type="spellStart"/>
      <w:r w:rsidR="0036058C">
        <w:rPr>
          <w:rFonts w:ascii="Zawgyi-One" w:hAnsi="Zawgyi-One" w:cs="Zawgyi-One"/>
          <w:sz w:val="24"/>
          <w:szCs w:val="24"/>
        </w:rPr>
        <w:t>ကည</w:t>
      </w:r>
      <w:proofErr w:type="spellEnd"/>
      <w:r w:rsidR="0036058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6058C">
        <w:rPr>
          <w:rFonts w:ascii="Zawgyi-One" w:hAnsi="Zawgyi-One" w:cs="Zawgyi-One"/>
          <w:sz w:val="24"/>
          <w:szCs w:val="24"/>
        </w:rPr>
        <w:t>ဖဴရႊင</w:t>
      </w:r>
      <w:proofErr w:type="spellEnd"/>
      <w:r w:rsidR="0036058C">
        <w:rPr>
          <w:rFonts w:ascii="Zawgyi-One" w:hAnsi="Zawgyi-One" w:cs="Zawgyi-One"/>
          <w:sz w:val="24"/>
          <w:szCs w:val="24"/>
        </w:rPr>
        <w:t>္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058C">
        <w:rPr>
          <w:rFonts w:ascii="Zawgyi-One" w:hAnsi="Zawgyi-One" w:cs="Zawgyi-One"/>
          <w:sz w:val="24"/>
          <w:szCs w:val="24"/>
        </w:rPr>
        <w:t>လန္းဝမ္းေျမာက္ေသာစိတ</w:t>
      </w:r>
      <w:proofErr w:type="spellEnd"/>
      <w:r w:rsidR="0036058C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36058C">
        <w:rPr>
          <w:rFonts w:ascii="Zawgyi-One" w:hAnsi="Zawgyi-One" w:cs="Zawgyi-One"/>
          <w:sz w:val="24"/>
          <w:szCs w:val="24"/>
        </w:rPr>
        <w:t>အစာအဟာရကုိ</w:t>
      </w:r>
      <w:proofErr w:type="spellEnd"/>
      <w:r w:rsidR="003605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058C">
        <w:rPr>
          <w:rFonts w:ascii="Zawgyi-One" w:hAnsi="Zawgyi-One" w:cs="Zawgyi-One"/>
          <w:sz w:val="24"/>
          <w:szCs w:val="24"/>
        </w:rPr>
        <w:t>သုံးေဆာင</w:t>
      </w:r>
      <w:proofErr w:type="spellEnd"/>
      <w:r w:rsidR="0036058C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CC0CD6">
        <w:rPr>
          <w:rFonts w:ascii="Zawgyi-One" w:hAnsi="Zawgyi-One" w:cs="Zawgyi-One"/>
          <w:sz w:val="24"/>
          <w:szCs w:val="24"/>
        </w:rPr>
        <w:t>ဘုရားသခင္ကုိလည္း</w:t>
      </w:r>
      <w:proofErr w:type="spellEnd"/>
      <w:r w:rsidR="00CC0C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0CD6">
        <w:rPr>
          <w:rFonts w:ascii="Zawgyi-One" w:hAnsi="Zawgyi-One" w:cs="Zawgyi-One"/>
          <w:sz w:val="24"/>
          <w:szCs w:val="24"/>
        </w:rPr>
        <w:t>ခ်ီးမြမ္း</w:t>
      </w:r>
      <w:proofErr w:type="spellEnd"/>
      <w:r w:rsidR="00CC0CD6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လူအေပါင္းတို႔ေရ</w:t>
      </w:r>
      <w:proofErr w:type="spellEnd"/>
      <w:r w:rsidR="00A010E0">
        <w:rPr>
          <w:rFonts w:ascii="Zawgyi-One" w:hAnsi="Zawgyi-One" w:cs="Zawgyi-One"/>
          <w:sz w:val="24"/>
          <w:szCs w:val="24"/>
        </w:rPr>
        <w:t>ွ႕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A010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မ်က</w:t>
      </w:r>
      <w:proofErr w:type="spellEnd"/>
      <w:r w:rsidR="00A010E0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ာပြင</w:t>
      </w:r>
      <w:proofErr w:type="spellEnd"/>
      <w:r w:rsidR="00A010E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လန္းျခင္း</w:t>
      </w:r>
      <w:proofErr w:type="spellEnd"/>
      <w:r w:rsidR="006F58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A010E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010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10E0">
        <w:rPr>
          <w:rFonts w:ascii="Zawgyi-One" w:hAnsi="Zawgyi-One" w:cs="Zawgyi-One"/>
          <w:sz w:val="24"/>
          <w:szCs w:val="24"/>
        </w:rPr>
        <w:t>ရၾက</w:t>
      </w:r>
      <w:proofErr w:type="spellEnd"/>
      <w:r w:rsidR="00A010E0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D0BD2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6D0BD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D0BD2">
        <w:rPr>
          <w:rFonts w:ascii="Zawgyi-One" w:hAnsi="Zawgyi-One" w:cs="Zawgyi-One"/>
          <w:sz w:val="24"/>
          <w:szCs w:val="24"/>
        </w:rPr>
        <w:t>ခင္းသုိ</w:t>
      </w:r>
      <w:proofErr w:type="spellEnd"/>
      <w:r w:rsidR="006D0BD2">
        <w:rPr>
          <w:rFonts w:ascii="Zawgyi-One" w:hAnsi="Zawgyi-One" w:cs="Zawgyi-One"/>
          <w:sz w:val="24"/>
          <w:szCs w:val="24"/>
        </w:rPr>
        <w:t>႔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0BD2">
        <w:rPr>
          <w:rFonts w:ascii="Zawgyi-One" w:hAnsi="Zawgyi-One" w:cs="Zawgyi-One"/>
          <w:sz w:val="24"/>
          <w:szCs w:val="24"/>
        </w:rPr>
        <w:t>ေရာက္ေသာသူတို</w:t>
      </w:r>
      <w:proofErr w:type="spellEnd"/>
      <w:r w:rsidR="006D0BD2">
        <w:rPr>
          <w:rFonts w:ascii="Zawgyi-One" w:hAnsi="Zawgyi-One" w:cs="Zawgyi-One"/>
          <w:sz w:val="24"/>
          <w:szCs w:val="24"/>
        </w:rPr>
        <w:t>႔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0BD2">
        <w:rPr>
          <w:rFonts w:ascii="Zawgyi-One" w:hAnsi="Zawgyi-One" w:cs="Zawgyi-One"/>
          <w:sz w:val="24"/>
          <w:szCs w:val="24"/>
        </w:rPr>
        <w:t>ကုိလည္း</w:t>
      </w:r>
      <w:proofErr w:type="spellEnd"/>
      <w:r w:rsidR="006D0B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0BD2">
        <w:rPr>
          <w:rFonts w:ascii="Zawgyi-One" w:hAnsi="Zawgyi-One" w:cs="Zawgyi-One"/>
          <w:sz w:val="24"/>
          <w:szCs w:val="24"/>
        </w:rPr>
        <w:t>ေန႔စဥ္မျပတ</w:t>
      </w:r>
      <w:proofErr w:type="spellEnd"/>
      <w:r w:rsidR="006D0BD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92D51">
        <w:rPr>
          <w:rFonts w:ascii="Zawgyi-One" w:hAnsi="Zawgyi-One" w:cs="Zawgyi-One"/>
          <w:sz w:val="24"/>
          <w:szCs w:val="24"/>
        </w:rPr>
        <w:t>သခင္ဘုရားသည</w:t>
      </w:r>
      <w:proofErr w:type="spellEnd"/>
      <w:r w:rsidR="00092D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D7BC1">
        <w:rPr>
          <w:rFonts w:ascii="Zawgyi-One" w:hAnsi="Zawgyi-One" w:cs="Zawgyi-One"/>
          <w:sz w:val="24"/>
          <w:szCs w:val="24"/>
        </w:rPr>
        <w:t>အ</w:t>
      </w:r>
      <w:r w:rsidR="00FE3297">
        <w:rPr>
          <w:rFonts w:ascii="Zawgyi-One" w:hAnsi="Zawgyi-One" w:cs="Zawgyi-One"/>
          <w:sz w:val="24"/>
          <w:szCs w:val="24"/>
        </w:rPr>
        <w:t>သင္းဝင္ေစေတာ္မူ</w:t>
      </w:r>
      <w:proofErr w:type="spellEnd"/>
      <w:r w:rsidR="00FE3297">
        <w:rPr>
          <w:rFonts w:ascii="Zawgyi-One" w:hAnsi="Zawgyi-One" w:cs="Zawgyi-One"/>
          <w:sz w:val="24"/>
          <w:szCs w:val="24"/>
        </w:rPr>
        <w:t xml:space="preserve">၏။ </w:t>
      </w:r>
      <w:r w:rsidR="001A7D69" w:rsidRPr="006163A6">
        <w:rPr>
          <w:rFonts w:ascii="Zawgyi-One" w:hAnsi="Zawgyi-One" w:cs="Zawgyi-One"/>
          <w:sz w:val="24"/>
          <w:szCs w:val="24"/>
        </w:rPr>
        <w:t>(တ ၂း၄၁-၄၇)</w:t>
      </w:r>
    </w:p>
    <w:p w14:paraId="1122AF5F" w14:textId="77777777" w:rsidR="008A2D55" w:rsidRDefault="008A2D55" w:rsidP="00C01BF4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က်မ္းပိုဒ္သည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ကြန</w:t>
      </w:r>
      <w:proofErr w:type="spellEnd"/>
      <w:r w:rsidR="00007B5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မဴနစ္ဝါဒ</w:t>
      </w:r>
      <w:proofErr w:type="spellEnd"/>
      <w:r w:rsidR="00007B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007B5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ဆိုရွယ္လစ္ဝါဒကုိ</w:t>
      </w:r>
      <w:proofErr w:type="spellEnd"/>
      <w:r w:rsidR="00007B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မေဖာ</w:t>
      </w:r>
      <w:proofErr w:type="spellEnd"/>
      <w:r w:rsidR="00007B5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07B57">
        <w:rPr>
          <w:rFonts w:ascii="Zawgyi-One" w:hAnsi="Zawgyi-One" w:cs="Zawgyi-One"/>
          <w:sz w:val="24"/>
          <w:szCs w:val="24"/>
        </w:rPr>
        <w:t>ပထားပ</w:t>
      </w:r>
      <w:proofErr w:type="spellEnd"/>
      <w:r w:rsidR="00007B57">
        <w:rPr>
          <w:rFonts w:ascii="Zawgyi-One" w:hAnsi="Zawgyi-One" w:cs="Zawgyi-One"/>
          <w:sz w:val="24"/>
          <w:szCs w:val="24"/>
        </w:rPr>
        <w:t>ါ။</w:t>
      </w:r>
      <w:r w:rsidR="00F5706C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F5706C">
        <w:rPr>
          <w:rFonts w:ascii="Zawgyi-One" w:hAnsi="Zawgyi-One" w:cs="Zawgyi-One"/>
          <w:sz w:val="24"/>
          <w:szCs w:val="24"/>
        </w:rPr>
        <w:t>သည</w:t>
      </w:r>
      <w:proofErr w:type="spellEnd"/>
      <w:r w:rsidR="00F5706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5706C">
        <w:rPr>
          <w:rFonts w:ascii="Zawgyi-One" w:hAnsi="Zawgyi-One" w:cs="Zawgyi-One"/>
          <w:sz w:val="24"/>
          <w:szCs w:val="24"/>
        </w:rPr>
        <w:t>မည</w:t>
      </w:r>
      <w:proofErr w:type="spellEnd"/>
      <w:r w:rsidR="00F5706C">
        <w:rPr>
          <w:rFonts w:ascii="Zawgyi-One" w:hAnsi="Zawgyi-One" w:cs="Zawgyi-One"/>
          <w:sz w:val="24"/>
          <w:szCs w:val="24"/>
        </w:rPr>
        <w:t>္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706C">
        <w:rPr>
          <w:rFonts w:ascii="Zawgyi-One" w:hAnsi="Zawgyi-One" w:cs="Zawgyi-One"/>
          <w:sz w:val="24"/>
          <w:szCs w:val="24"/>
        </w:rPr>
        <w:t>သည</w:t>
      </w:r>
      <w:proofErr w:type="spellEnd"/>
      <w:r w:rsidR="00F5706C">
        <w:rPr>
          <w:rFonts w:ascii="Zawgyi-One" w:hAnsi="Zawgyi-One" w:cs="Zawgyi-One"/>
          <w:sz w:val="24"/>
          <w:szCs w:val="24"/>
        </w:rPr>
        <w:t xml:space="preserve">့္ </w:t>
      </w:r>
      <w:r w:rsidR="00692E04">
        <w:rPr>
          <w:rFonts w:ascii="Zawgyi-One" w:hAnsi="Zawgyi-One" w:cs="Zawgyi-One"/>
          <w:sz w:val="24"/>
          <w:szCs w:val="24"/>
        </w:rPr>
        <w:t>ႏ</w:t>
      </w:r>
      <w:proofErr w:type="spellStart"/>
      <w:r w:rsidR="00692E04">
        <w:rPr>
          <w:rFonts w:ascii="Zawgyi-One" w:hAnsi="Zawgyi-One" w:cs="Zawgyi-One"/>
          <w:sz w:val="24"/>
          <w:szCs w:val="24"/>
        </w:rPr>
        <w:t>ိုင္ငံေရး</w:t>
      </w:r>
      <w:proofErr w:type="spellEnd"/>
      <w:r w:rsidR="00692E04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692E04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692E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2E04">
        <w:rPr>
          <w:rFonts w:ascii="Zawgyi-One" w:hAnsi="Zawgyi-One" w:cs="Zawgyi-One"/>
          <w:sz w:val="24"/>
          <w:szCs w:val="24"/>
        </w:rPr>
        <w:t>ဖြဲ႔စည္းပုံကုိမ</w:t>
      </w:r>
      <w:proofErr w:type="spellEnd"/>
      <w:r w:rsidR="00692E0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523FA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5523F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523FA">
        <w:rPr>
          <w:rFonts w:ascii="Zawgyi-One" w:hAnsi="Zawgyi-One" w:cs="Zawgyi-One"/>
          <w:sz w:val="24"/>
          <w:szCs w:val="24"/>
        </w:rPr>
        <w:t>ပထားျခင္းမရွိ</w:t>
      </w:r>
      <w:r w:rsidR="00692E04">
        <w:rPr>
          <w:rFonts w:ascii="Zawgyi-One" w:hAnsi="Zawgyi-One" w:cs="Zawgyi-One"/>
          <w:sz w:val="24"/>
          <w:szCs w:val="24"/>
        </w:rPr>
        <w:t>ပ</w:t>
      </w:r>
      <w:proofErr w:type="spellEnd"/>
      <w:r w:rsidR="00692E04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5523FA">
        <w:rPr>
          <w:rFonts w:ascii="Zawgyi-One" w:hAnsi="Zawgyi-One" w:cs="Zawgyi-One"/>
          <w:sz w:val="24"/>
          <w:szCs w:val="24"/>
        </w:rPr>
        <w:t>စာပိုဒ္ထဲတြင</w:t>
      </w:r>
      <w:proofErr w:type="spellEnd"/>
      <w:r w:rsidR="005523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ခ်စ္ခင</w:t>
      </w:r>
      <w:proofErr w:type="spellEnd"/>
      <w:r w:rsidR="000173BB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ကင္နာ</w:t>
      </w:r>
      <w:proofErr w:type="spellEnd"/>
      <w:r w:rsidR="00D34C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0173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အျပဳအမူ</w:t>
      </w:r>
      <w:proofErr w:type="spellEnd"/>
      <w:r w:rsidR="000173B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ဖစ္ေပၚလာေအာင</w:t>
      </w:r>
      <w:proofErr w:type="spellEnd"/>
      <w:r w:rsidR="000173B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73BB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0173B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အစုိးရ</w:t>
      </w:r>
      <w:proofErr w:type="spellEnd"/>
      <w:r w:rsidR="00A418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A4184B">
        <w:rPr>
          <w:rFonts w:ascii="Zawgyi-One" w:hAnsi="Zawgyi-One" w:cs="Zawgyi-One"/>
          <w:sz w:val="24"/>
          <w:szCs w:val="24"/>
        </w:rPr>
        <w:t>္ ႏ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ိုင္ငံေတာ</w:t>
      </w:r>
      <w:proofErr w:type="spellEnd"/>
      <w:r w:rsidR="00A4184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အစုိးရ</w:t>
      </w:r>
      <w:r w:rsidR="00505921">
        <w:rPr>
          <w:rFonts w:ascii="Zawgyi-One" w:hAnsi="Zawgyi-One" w:cs="Zawgyi-One"/>
          <w:sz w:val="24"/>
          <w:szCs w:val="24"/>
        </w:rPr>
        <w:t>မ</w:t>
      </w:r>
      <w:proofErr w:type="spellEnd"/>
      <w:r w:rsidR="0050592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05921">
        <w:rPr>
          <w:rFonts w:ascii="Zawgyi-One" w:hAnsi="Zawgyi-One" w:cs="Zawgyi-One"/>
          <w:sz w:val="24"/>
          <w:szCs w:val="24"/>
        </w:rPr>
        <w:t>ညႊန</w:t>
      </w:r>
      <w:proofErr w:type="spellEnd"/>
      <w:r w:rsidR="00505921">
        <w:rPr>
          <w:rFonts w:ascii="Zawgyi-One" w:hAnsi="Zawgyi-One" w:cs="Zawgyi-One"/>
          <w:sz w:val="24"/>
          <w:szCs w:val="24"/>
        </w:rPr>
        <w:t>္</w:t>
      </w:r>
      <w:r w:rsidR="00D34C90">
        <w:rPr>
          <w:rFonts w:ascii="Zawgyi-One" w:hAnsi="Zawgyi-One" w:cs="Zawgyi-One"/>
          <w:sz w:val="24"/>
          <w:szCs w:val="24"/>
        </w:rPr>
        <w:t xml:space="preserve"> </w:t>
      </w:r>
      <w:r w:rsidR="00505921">
        <w:rPr>
          <w:rFonts w:ascii="Zawgyi-One" w:hAnsi="Zawgyi-One" w:cs="Zawgyi-One"/>
          <w:sz w:val="24"/>
          <w:szCs w:val="24"/>
        </w:rPr>
        <w:t>ၾ</w:t>
      </w:r>
      <w:proofErr w:type="spellStart"/>
      <w:r w:rsidR="00505921">
        <w:rPr>
          <w:rFonts w:ascii="Zawgyi-One" w:hAnsi="Zawgyi-One" w:cs="Zawgyi-One"/>
          <w:sz w:val="24"/>
          <w:szCs w:val="24"/>
        </w:rPr>
        <w:t>ကာ</w:t>
      </w:r>
      <w:r w:rsidR="000173BB">
        <w:rPr>
          <w:rFonts w:ascii="Zawgyi-One" w:hAnsi="Zawgyi-One" w:cs="Zawgyi-One"/>
          <w:sz w:val="24"/>
          <w:szCs w:val="24"/>
        </w:rPr>
        <w:t>း</w:t>
      </w:r>
      <w:r w:rsidR="00505921">
        <w:rPr>
          <w:rFonts w:ascii="Zawgyi-One" w:hAnsi="Zawgyi-One" w:cs="Zawgyi-One"/>
          <w:sz w:val="24"/>
          <w:szCs w:val="24"/>
        </w:rPr>
        <w:t>မႈေပးျခင္း</w:t>
      </w:r>
      <w:proofErr w:type="spellEnd"/>
      <w:r w:rsidR="005059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05921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5059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76E5">
        <w:rPr>
          <w:rFonts w:ascii="Zawgyi-One" w:hAnsi="Zawgyi-One" w:cs="Zawgyi-One"/>
          <w:sz w:val="24"/>
          <w:szCs w:val="24"/>
        </w:rPr>
        <w:t>အမိန</w:t>
      </w:r>
      <w:proofErr w:type="spellEnd"/>
      <w:r w:rsidR="009276E5">
        <w:rPr>
          <w:rFonts w:ascii="Zawgyi-One" w:hAnsi="Zawgyi-One" w:cs="Zawgyi-One"/>
          <w:sz w:val="24"/>
          <w:szCs w:val="24"/>
        </w:rPr>
        <w:t>္႔</w:t>
      </w:r>
      <w:proofErr w:type="spellStart"/>
      <w:r w:rsidR="009276E5">
        <w:rPr>
          <w:rFonts w:ascii="Zawgyi-One" w:hAnsi="Zawgyi-One" w:cs="Zawgyi-One"/>
          <w:sz w:val="24"/>
          <w:szCs w:val="24"/>
        </w:rPr>
        <w:t>အာဏာအသုံးျပ</w:t>
      </w:r>
      <w:proofErr w:type="spellEnd"/>
      <w:r w:rsidR="009276E5">
        <w:rPr>
          <w:rFonts w:ascii="Zawgyi-One" w:hAnsi="Zawgyi-One" w:cs="Zawgyi-One"/>
          <w:sz w:val="24"/>
          <w:szCs w:val="24"/>
        </w:rPr>
        <w:t>ဳျ</w:t>
      </w:r>
      <w:proofErr w:type="spellStart"/>
      <w:r w:rsidR="009276E5">
        <w:rPr>
          <w:rFonts w:ascii="Zawgyi-One" w:hAnsi="Zawgyi-One" w:cs="Zawgyi-One"/>
          <w:sz w:val="24"/>
          <w:szCs w:val="24"/>
        </w:rPr>
        <w:t>ခင္း</w:t>
      </w:r>
      <w:r w:rsidR="00D60342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5059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A4184B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4184B">
        <w:rPr>
          <w:rFonts w:ascii="Zawgyi-One" w:hAnsi="Zawgyi-One" w:cs="Zawgyi-One"/>
          <w:sz w:val="24"/>
          <w:szCs w:val="24"/>
        </w:rPr>
        <w:t>မ</w:t>
      </w:r>
      <w:r w:rsidR="00203991">
        <w:rPr>
          <w:rFonts w:ascii="Zawgyi-One" w:hAnsi="Zawgyi-One" w:cs="Zawgyi-One"/>
          <w:sz w:val="24"/>
          <w:szCs w:val="24"/>
        </w:rPr>
        <w:t>ပါ</w:t>
      </w:r>
      <w:r w:rsidR="00A4184B">
        <w:rPr>
          <w:rFonts w:ascii="Zawgyi-One" w:hAnsi="Zawgyi-One" w:cs="Zawgyi-One"/>
          <w:sz w:val="24"/>
          <w:szCs w:val="24"/>
        </w:rPr>
        <w:t>ရွိပ</w:t>
      </w:r>
      <w:proofErr w:type="spellEnd"/>
      <w:r w:rsidR="00A4184B">
        <w:rPr>
          <w:rFonts w:ascii="Zawgyi-One" w:hAnsi="Zawgyi-One" w:cs="Zawgyi-One"/>
          <w:sz w:val="24"/>
          <w:szCs w:val="24"/>
        </w:rPr>
        <w:t>ါ။</w:t>
      </w:r>
      <w:r w:rsidR="003E5285">
        <w:rPr>
          <w:rFonts w:ascii="Zawgyi-One" w:hAnsi="Zawgyi-One" w:cs="Zawgyi-One"/>
          <w:sz w:val="24"/>
          <w:szCs w:val="24"/>
        </w:rPr>
        <w:t xml:space="preserve"> </w:t>
      </w:r>
      <w:r w:rsidR="00FE4C96">
        <w:rPr>
          <w:rFonts w:ascii="Zawgyi-One" w:hAnsi="Zawgyi-One" w:cs="Zawgyi-One"/>
          <w:sz w:val="24"/>
          <w:szCs w:val="24"/>
        </w:rPr>
        <w:t>၎</w:t>
      </w:r>
      <w:proofErr w:type="spellStart"/>
      <w:r w:rsidR="00FE4C96">
        <w:rPr>
          <w:rFonts w:ascii="Zawgyi-One" w:hAnsi="Zawgyi-One" w:cs="Zawgyi-One"/>
          <w:sz w:val="24"/>
          <w:szCs w:val="24"/>
        </w:rPr>
        <w:t>ဟာ</w:t>
      </w:r>
      <w:proofErr w:type="spellEnd"/>
      <w:r w:rsidR="00FE4C9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4C96">
        <w:rPr>
          <w:rFonts w:ascii="Zawgyi-One" w:hAnsi="Zawgyi-One" w:cs="Zawgyi-One"/>
          <w:sz w:val="24"/>
          <w:szCs w:val="24"/>
        </w:rPr>
        <w:t>လုံးလုံးလ်ားလ်ား</w:t>
      </w:r>
      <w:proofErr w:type="spellEnd"/>
      <w:r w:rsidR="00FE4C96">
        <w:rPr>
          <w:rFonts w:ascii="Zawgyi-One" w:hAnsi="Zawgyi-One" w:cs="Zawgyi-One"/>
          <w:sz w:val="24"/>
          <w:szCs w:val="24"/>
        </w:rPr>
        <w:t xml:space="preserve"> </w:t>
      </w:r>
      <w:r w:rsidR="004D4AC4">
        <w:rPr>
          <w:rFonts w:ascii="Zawgyi-One" w:hAnsi="Zawgyi-One" w:cs="Zawgyi-One"/>
          <w:sz w:val="24"/>
          <w:szCs w:val="24"/>
        </w:rPr>
        <w:t>ဆႏၵ</w:t>
      </w:r>
      <w:proofErr w:type="spellStart"/>
      <w:r w:rsidR="004D4AC4">
        <w:rPr>
          <w:rFonts w:ascii="Zawgyi-One" w:hAnsi="Zawgyi-One" w:cs="Zawgyi-One"/>
          <w:sz w:val="24"/>
          <w:szCs w:val="24"/>
        </w:rPr>
        <w:t>အေလ်ာက္သာျဖစ္ပါတယ</w:t>
      </w:r>
      <w:proofErr w:type="spellEnd"/>
      <w:r w:rsidR="004D4AC4">
        <w:rPr>
          <w:rFonts w:ascii="Zawgyi-One" w:hAnsi="Zawgyi-One" w:cs="Zawgyi-One"/>
          <w:sz w:val="24"/>
          <w:szCs w:val="24"/>
        </w:rPr>
        <w:t xml:space="preserve">္။ </w:t>
      </w:r>
      <w:r w:rsidR="00D83842">
        <w:rPr>
          <w:rFonts w:ascii="Zawgyi-One" w:hAnsi="Zawgyi-One" w:cs="Zawgyi-One"/>
          <w:sz w:val="24"/>
          <w:szCs w:val="24"/>
        </w:rPr>
        <w:t>၎</w:t>
      </w:r>
      <w:proofErr w:type="spellStart"/>
      <w:r w:rsidR="00D83842">
        <w:rPr>
          <w:rFonts w:ascii="Zawgyi-One" w:hAnsi="Zawgyi-One" w:cs="Zawgyi-One"/>
          <w:sz w:val="24"/>
          <w:szCs w:val="24"/>
        </w:rPr>
        <w:t>သည</w:t>
      </w:r>
      <w:proofErr w:type="spellEnd"/>
      <w:r w:rsidR="00D8384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32325">
        <w:rPr>
          <w:rFonts w:ascii="Zawgyi-One" w:hAnsi="Zawgyi-One" w:cs="Zawgyi-One"/>
          <w:sz w:val="24"/>
          <w:szCs w:val="24"/>
        </w:rPr>
        <w:t>က်န္းမားေကာင္းမြန</w:t>
      </w:r>
      <w:proofErr w:type="spellEnd"/>
      <w:r w:rsidR="00932325">
        <w:rPr>
          <w:rFonts w:ascii="Zawgyi-One" w:hAnsi="Zawgyi-One" w:cs="Zawgyi-One"/>
          <w:sz w:val="24"/>
          <w:szCs w:val="24"/>
        </w:rPr>
        <w:t>္ၿ</w:t>
      </w:r>
      <w:proofErr w:type="spellStart"/>
      <w:r w:rsidR="00932325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D018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1836">
        <w:rPr>
          <w:rFonts w:ascii="Zawgyi-One" w:hAnsi="Zawgyi-One" w:cs="Zawgyi-One"/>
          <w:sz w:val="24"/>
          <w:szCs w:val="24"/>
        </w:rPr>
        <w:t>ခ်စ္ခင</w:t>
      </w:r>
      <w:proofErr w:type="spellEnd"/>
      <w:r w:rsidR="00D01836">
        <w:rPr>
          <w:rFonts w:ascii="Zawgyi-One" w:hAnsi="Zawgyi-One" w:cs="Zawgyi-One"/>
          <w:sz w:val="24"/>
          <w:szCs w:val="24"/>
        </w:rPr>
        <w:t>္ၾ</w:t>
      </w:r>
      <w:proofErr w:type="spellStart"/>
      <w:r w:rsidR="00D01836">
        <w:rPr>
          <w:rFonts w:ascii="Zawgyi-One" w:hAnsi="Zawgyi-One" w:cs="Zawgyi-One"/>
          <w:sz w:val="24"/>
          <w:szCs w:val="24"/>
        </w:rPr>
        <w:t>ကင</w:t>
      </w:r>
      <w:proofErr w:type="spellEnd"/>
      <w:r w:rsidR="00D01836">
        <w:rPr>
          <w:rFonts w:ascii="Zawgyi-One" w:hAnsi="Zawgyi-One" w:cs="Zawgyi-One"/>
          <w:sz w:val="24"/>
          <w:szCs w:val="24"/>
        </w:rPr>
        <w:t>္</w:t>
      </w:r>
      <w:r w:rsidR="005B43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1836">
        <w:rPr>
          <w:rFonts w:ascii="Zawgyi-One" w:hAnsi="Zawgyi-One" w:cs="Zawgyi-One"/>
          <w:sz w:val="24"/>
          <w:szCs w:val="24"/>
        </w:rPr>
        <w:t>နာ</w:t>
      </w:r>
      <w:r w:rsidR="00932325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9323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2325">
        <w:rPr>
          <w:rFonts w:ascii="Zawgyi-One" w:hAnsi="Zawgyi-One" w:cs="Zawgyi-One"/>
          <w:sz w:val="24"/>
          <w:szCs w:val="24"/>
        </w:rPr>
        <w:t>မိသားစု</w:t>
      </w:r>
      <w:r w:rsidR="0016237A">
        <w:rPr>
          <w:rFonts w:ascii="Zawgyi-One" w:hAnsi="Zawgyi-One" w:cs="Zawgyi-One"/>
          <w:sz w:val="24"/>
          <w:szCs w:val="24"/>
        </w:rPr>
        <w:t>တစ္စု</w:t>
      </w:r>
      <w:proofErr w:type="spellEnd"/>
      <w:r w:rsidR="0016237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6237A">
        <w:rPr>
          <w:rFonts w:ascii="Zawgyi-One" w:hAnsi="Zawgyi-One" w:cs="Zawgyi-One"/>
          <w:sz w:val="24"/>
          <w:szCs w:val="24"/>
        </w:rPr>
        <w:t>အျပဳအမူကုိ</w:t>
      </w:r>
      <w:proofErr w:type="spellEnd"/>
      <w:r w:rsidR="0016237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289F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62289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2289F">
        <w:rPr>
          <w:rFonts w:ascii="Zawgyi-One" w:hAnsi="Zawgyi-One" w:cs="Zawgyi-One"/>
          <w:sz w:val="24"/>
          <w:szCs w:val="24"/>
        </w:rPr>
        <w:t>ပေပးထားပါတယ</w:t>
      </w:r>
      <w:proofErr w:type="spellEnd"/>
      <w:r w:rsidR="0062289F">
        <w:rPr>
          <w:rFonts w:ascii="Zawgyi-One" w:hAnsi="Zawgyi-One" w:cs="Zawgyi-One"/>
          <w:sz w:val="24"/>
          <w:szCs w:val="24"/>
        </w:rPr>
        <w:t>္။</w:t>
      </w:r>
      <w:r w:rsidR="008D56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56D3">
        <w:rPr>
          <w:rFonts w:ascii="Zawgyi-One" w:hAnsi="Zawgyi-One" w:cs="Zawgyi-One"/>
          <w:sz w:val="24"/>
          <w:szCs w:val="24"/>
        </w:rPr>
        <w:t>မိသားစုမ်ားသည</w:t>
      </w:r>
      <w:proofErr w:type="spellEnd"/>
      <w:r w:rsidR="008D56D3">
        <w:rPr>
          <w:rFonts w:ascii="Zawgyi-One" w:hAnsi="Zawgyi-One" w:cs="Zawgyi-One"/>
          <w:sz w:val="24"/>
          <w:szCs w:val="24"/>
        </w:rPr>
        <w:t xml:space="preserve">္ </w:t>
      </w:r>
      <w:r w:rsidR="0080209C">
        <w:rPr>
          <w:rFonts w:ascii="Zawgyi-One" w:hAnsi="Zawgyi-One" w:cs="Zawgyi-One"/>
          <w:sz w:val="24"/>
          <w:szCs w:val="24"/>
        </w:rPr>
        <w:t>၎</w:t>
      </w:r>
      <w:proofErr w:type="spellStart"/>
      <w:r w:rsidR="0080209C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80209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80209C">
        <w:rPr>
          <w:rFonts w:ascii="Zawgyi-One" w:hAnsi="Zawgyi-One" w:cs="Zawgyi-One"/>
          <w:sz w:val="24"/>
          <w:szCs w:val="24"/>
        </w:rPr>
        <w:t>မိသား</w:t>
      </w:r>
      <w:proofErr w:type="spellEnd"/>
      <w:r w:rsidR="00E66B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209C">
        <w:rPr>
          <w:rFonts w:ascii="Zawgyi-One" w:hAnsi="Zawgyi-One" w:cs="Zawgyi-One"/>
          <w:sz w:val="24"/>
          <w:szCs w:val="24"/>
        </w:rPr>
        <w:t>စုဝင္မ်ား</w:t>
      </w:r>
      <w:proofErr w:type="spellEnd"/>
      <w:r w:rsidR="0080209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0209C">
        <w:rPr>
          <w:rFonts w:ascii="Zawgyi-One" w:hAnsi="Zawgyi-One" w:cs="Zawgyi-One"/>
          <w:sz w:val="24"/>
          <w:szCs w:val="24"/>
        </w:rPr>
        <w:t>လိုအပ္ခ်က္မ်ားကုိ</w:t>
      </w:r>
      <w:proofErr w:type="spellEnd"/>
      <w:r w:rsidR="0080209C">
        <w:rPr>
          <w:rFonts w:ascii="Zawgyi-One" w:hAnsi="Zawgyi-One" w:cs="Zawgyi-One"/>
          <w:sz w:val="24"/>
          <w:szCs w:val="24"/>
        </w:rPr>
        <w:t xml:space="preserve"> </w:t>
      </w:r>
      <w:r w:rsidR="00A60EF9">
        <w:rPr>
          <w:rFonts w:ascii="Zawgyi-One" w:hAnsi="Zawgyi-One" w:cs="Zawgyi-One"/>
          <w:sz w:val="24"/>
          <w:szCs w:val="24"/>
        </w:rPr>
        <w:t>ျ</w:t>
      </w:r>
      <w:proofErr w:type="spellStart"/>
      <w:r w:rsidR="00A60EF9">
        <w:rPr>
          <w:rFonts w:ascii="Zawgyi-One" w:hAnsi="Zawgyi-One" w:cs="Zawgyi-One"/>
          <w:sz w:val="24"/>
          <w:szCs w:val="24"/>
        </w:rPr>
        <w:t>ဖည</w:t>
      </w:r>
      <w:proofErr w:type="spellEnd"/>
      <w:r w:rsidR="00A60EF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60EF9">
        <w:rPr>
          <w:rFonts w:ascii="Zawgyi-One" w:hAnsi="Zawgyi-One" w:cs="Zawgyi-One"/>
          <w:sz w:val="24"/>
          <w:szCs w:val="24"/>
        </w:rPr>
        <w:t>ဆည္းေပးပါတယ</w:t>
      </w:r>
      <w:proofErr w:type="spellEnd"/>
      <w:r w:rsidR="00A60EF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D75467">
        <w:rPr>
          <w:rFonts w:ascii="Zawgyi-One" w:hAnsi="Zawgyi-One" w:cs="Zawgyi-One"/>
          <w:sz w:val="24"/>
          <w:szCs w:val="24"/>
        </w:rPr>
        <w:t xml:space="preserve">၊ </w:t>
      </w:r>
      <w:r w:rsidR="00A73D1A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A73D1A">
        <w:rPr>
          <w:rFonts w:ascii="Zawgyi-One" w:hAnsi="Zawgyi-One" w:cs="Zawgyi-One"/>
          <w:sz w:val="24"/>
          <w:szCs w:val="24"/>
        </w:rPr>
        <w:t>မိသားစုသည</w:t>
      </w:r>
      <w:proofErr w:type="spellEnd"/>
      <w:r w:rsidR="00A73D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မ်ားစြာ</w:t>
      </w:r>
      <w:proofErr w:type="spellEnd"/>
      <w:r w:rsidR="00E66B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66B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လူမ်ား</w:t>
      </w:r>
      <w:proofErr w:type="spellEnd"/>
      <w:r w:rsidR="00D7546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D754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အသစ</w:t>
      </w:r>
      <w:proofErr w:type="spellEnd"/>
      <w:r w:rsidR="00D7546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D7546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7546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75467">
        <w:rPr>
          <w:rFonts w:ascii="Zawgyi-One" w:hAnsi="Zawgyi-One" w:cs="Zawgyi-One"/>
          <w:sz w:val="24"/>
          <w:szCs w:val="24"/>
        </w:rPr>
        <w:t>္။</w:t>
      </w:r>
    </w:p>
    <w:p w14:paraId="7AAE8F46" w14:textId="77777777" w:rsidR="008E3A70" w:rsidRDefault="00850841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ဤအရာဟာ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ေယရႈရဲ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လုပ္ေဆာင္ေလ့ရွိသည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ရုပ္ပုံ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တစ္ခုျဖစ္ပါတယ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64F30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B64F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4F30">
        <w:rPr>
          <w:rFonts w:ascii="Zawgyi-One" w:hAnsi="Zawgyi-One" w:cs="Zawgyi-One"/>
          <w:sz w:val="24"/>
          <w:szCs w:val="24"/>
        </w:rPr>
        <w:t>လူ႔အဖြဲ႔အစည္း</w:t>
      </w:r>
      <w:proofErr w:type="spellEnd"/>
      <w:r w:rsidR="00B64F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4F30">
        <w:rPr>
          <w:rFonts w:ascii="Zawgyi-One" w:hAnsi="Zawgyi-One" w:cs="Zawgyi-One"/>
          <w:sz w:val="24"/>
          <w:szCs w:val="24"/>
        </w:rPr>
        <w:t>တစ္ခု</w:t>
      </w:r>
      <w:r w:rsidR="001E114B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1E114B">
        <w:rPr>
          <w:rFonts w:ascii="Zawgyi-One" w:hAnsi="Zawgyi-One" w:cs="Zawgyi-One"/>
          <w:sz w:val="24"/>
          <w:szCs w:val="24"/>
        </w:rPr>
        <w:t>႔</w:t>
      </w:r>
      <w:r w:rsidR="00B64F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1438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6D60A7">
        <w:rPr>
          <w:rFonts w:ascii="Zawgyi-One" w:hAnsi="Zawgyi-One" w:cs="Zawgyi-One"/>
          <w:sz w:val="24"/>
          <w:szCs w:val="24"/>
        </w:rPr>
        <w:t xml:space="preserve"> </w:t>
      </w:r>
      <w:r w:rsidR="002F5F08">
        <w:rPr>
          <w:rFonts w:ascii="Zawgyi-One" w:hAnsi="Zawgyi-One" w:cs="Zawgyi-One"/>
          <w:sz w:val="24"/>
          <w:szCs w:val="24"/>
        </w:rPr>
        <w:lastRenderedPageBreak/>
        <w:t>ၾ</w:t>
      </w:r>
      <w:proofErr w:type="spellStart"/>
      <w:r w:rsidR="002F5F08">
        <w:rPr>
          <w:rFonts w:ascii="Zawgyi-One" w:hAnsi="Zawgyi-One" w:cs="Zawgyi-One"/>
          <w:sz w:val="24"/>
          <w:szCs w:val="24"/>
        </w:rPr>
        <w:t>ကည</w:t>
      </w:r>
      <w:proofErr w:type="spellEnd"/>
      <w:r w:rsidR="002F5F0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F5F08">
        <w:rPr>
          <w:rFonts w:ascii="Zawgyi-One" w:hAnsi="Zawgyi-One" w:cs="Zawgyi-One"/>
          <w:sz w:val="24"/>
          <w:szCs w:val="24"/>
        </w:rPr>
        <w:t>ရႈ</w:t>
      </w:r>
      <w:r w:rsidR="001E114B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1E114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E114B">
        <w:rPr>
          <w:rFonts w:ascii="Zawgyi-One" w:hAnsi="Zawgyi-One" w:cs="Zawgyi-One"/>
          <w:sz w:val="24"/>
          <w:szCs w:val="24"/>
        </w:rPr>
        <w:t>ေရွာက္ခ့ဲၾကပါတယ</w:t>
      </w:r>
      <w:proofErr w:type="spellEnd"/>
      <w:r w:rsidR="001E114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730B3">
        <w:rPr>
          <w:rFonts w:ascii="Zawgyi-One" w:hAnsi="Zawgyi-One" w:cs="Zawgyi-One"/>
          <w:sz w:val="24"/>
          <w:szCs w:val="24"/>
        </w:rPr>
        <w:t>သူတုိ႔သည</w:t>
      </w:r>
      <w:proofErr w:type="spellEnd"/>
      <w:r w:rsidR="000730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3929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2D3929">
        <w:rPr>
          <w:rFonts w:ascii="Zawgyi-One" w:hAnsi="Zawgyi-One" w:cs="Zawgyi-One"/>
          <w:sz w:val="24"/>
          <w:szCs w:val="24"/>
        </w:rPr>
        <w:t>ႏွင့္</w:t>
      </w:r>
      <w:r w:rsidR="00CA2EF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3929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2D392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2EF7">
        <w:rPr>
          <w:rFonts w:ascii="Zawgyi-One" w:hAnsi="Zawgyi-One" w:cs="Zawgyi-One"/>
          <w:sz w:val="24"/>
          <w:szCs w:val="24"/>
        </w:rPr>
        <w:t>ခ်စ္ခင</w:t>
      </w:r>
      <w:proofErr w:type="spellEnd"/>
      <w:r w:rsidR="00CA2EF7">
        <w:rPr>
          <w:rFonts w:ascii="Zawgyi-One" w:hAnsi="Zawgyi-One" w:cs="Zawgyi-One"/>
          <w:sz w:val="24"/>
          <w:szCs w:val="24"/>
        </w:rPr>
        <w:t>္ၾ</w:t>
      </w:r>
      <w:proofErr w:type="spellStart"/>
      <w:r w:rsidR="00CA2EF7">
        <w:rPr>
          <w:rFonts w:ascii="Zawgyi-One" w:hAnsi="Zawgyi-One" w:cs="Zawgyi-One"/>
          <w:sz w:val="24"/>
          <w:szCs w:val="24"/>
        </w:rPr>
        <w:t>ကၿပီး</w:t>
      </w:r>
      <w:proofErr w:type="spellEnd"/>
      <w:r w:rsidR="00CA2EF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40552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0405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33F2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1C33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33F2">
        <w:rPr>
          <w:rFonts w:ascii="Zawgyi-One" w:hAnsi="Zawgyi-One" w:cs="Zawgyi-One"/>
          <w:sz w:val="24"/>
          <w:szCs w:val="24"/>
        </w:rPr>
        <w:t>တစ္စုလိုမ</w:t>
      </w:r>
      <w:proofErr w:type="spellEnd"/>
      <w:r w:rsidR="001C33F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C33F2">
        <w:rPr>
          <w:rFonts w:ascii="Zawgyi-One" w:hAnsi="Zawgyi-One" w:cs="Zawgyi-One"/>
          <w:sz w:val="24"/>
          <w:szCs w:val="24"/>
        </w:rPr>
        <w:t>ိး</w:t>
      </w:r>
      <w:proofErr w:type="spellEnd"/>
      <w:r w:rsidR="001C33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0552">
        <w:rPr>
          <w:rFonts w:ascii="Zawgyi-One" w:hAnsi="Zawgyi-One" w:cs="Zawgyi-One"/>
          <w:sz w:val="24"/>
          <w:szCs w:val="24"/>
        </w:rPr>
        <w:t>အားေပးေထာက္ခံခ့ဲၾကပါတယ</w:t>
      </w:r>
      <w:proofErr w:type="spellEnd"/>
      <w:r w:rsidR="0004055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345FD">
        <w:rPr>
          <w:rFonts w:ascii="Zawgyi-One" w:hAnsi="Zawgyi-One" w:cs="Zawgyi-One"/>
          <w:sz w:val="24"/>
          <w:szCs w:val="24"/>
        </w:rPr>
        <w:t>ထုိအရာ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45FD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F345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45FD">
        <w:rPr>
          <w:rFonts w:ascii="Zawgyi-One" w:hAnsi="Zawgyi-One" w:cs="Zawgyi-One"/>
          <w:sz w:val="24"/>
          <w:szCs w:val="24"/>
        </w:rPr>
        <w:t>အရင္းအျမစ္မ်ားကုိ</w:t>
      </w:r>
      <w:proofErr w:type="spellEnd"/>
      <w:r w:rsidR="00F345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45FD">
        <w:rPr>
          <w:rFonts w:ascii="Zawgyi-One" w:hAnsi="Zawgyi-One" w:cs="Zawgyi-One"/>
          <w:sz w:val="24"/>
          <w:szCs w:val="24"/>
        </w:rPr>
        <w:t>ဆိုလိုပါတယ</w:t>
      </w:r>
      <w:proofErr w:type="spellEnd"/>
      <w:r w:rsidR="00F345FD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34AEB">
        <w:rPr>
          <w:rFonts w:ascii="Zawgyi-One" w:hAnsi="Zawgyi-One" w:cs="Zawgyi-One"/>
          <w:sz w:val="24"/>
          <w:szCs w:val="24"/>
        </w:rPr>
        <w:t>တစ္ခ</w:t>
      </w:r>
      <w:proofErr w:type="spellEnd"/>
      <w:r w:rsidR="00D34AEB">
        <w:rPr>
          <w:rFonts w:ascii="Zawgyi-One" w:hAnsi="Zawgyi-One" w:cs="Zawgyi-One"/>
          <w:sz w:val="24"/>
          <w:szCs w:val="24"/>
        </w:rPr>
        <w:t>်ဳ</w:t>
      </w:r>
      <w:proofErr w:type="spellStart"/>
      <w:r w:rsidR="00D34AEB">
        <w:rPr>
          <w:rFonts w:ascii="Zawgyi-One" w:hAnsi="Zawgyi-One" w:cs="Zawgyi-One"/>
          <w:sz w:val="24"/>
          <w:szCs w:val="24"/>
        </w:rPr>
        <w:t>ိ႕ေသာ</w:t>
      </w:r>
      <w:proofErr w:type="spellEnd"/>
      <w:r w:rsidR="00D34A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4AEB">
        <w:rPr>
          <w:rFonts w:ascii="Zawgyi-One" w:hAnsi="Zawgyi-One" w:cs="Zawgyi-One"/>
          <w:sz w:val="24"/>
          <w:szCs w:val="24"/>
        </w:rPr>
        <w:t>ယုံၾကည္သူမ်ားအတြက</w:t>
      </w:r>
      <w:proofErr w:type="spellEnd"/>
      <w:r w:rsidR="00D34AE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F0C78">
        <w:rPr>
          <w:rFonts w:ascii="Zawgyi-One" w:hAnsi="Zawgyi-One" w:cs="Zawgyi-One"/>
          <w:sz w:val="24"/>
          <w:szCs w:val="24"/>
        </w:rPr>
        <w:t>ထုိအရာဟာ</w:t>
      </w:r>
      <w:proofErr w:type="spellEnd"/>
      <w:r w:rsidR="00CF0C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C78">
        <w:rPr>
          <w:rFonts w:ascii="Zawgyi-One" w:hAnsi="Zawgyi-One" w:cs="Zawgyi-One"/>
          <w:sz w:val="24"/>
          <w:szCs w:val="24"/>
        </w:rPr>
        <w:t>ပိုက္ဆံ</w:t>
      </w:r>
      <w:proofErr w:type="spellEnd"/>
      <w:r w:rsidR="00CF0C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0C78">
        <w:rPr>
          <w:rFonts w:ascii="Zawgyi-One" w:hAnsi="Zawgyi-One" w:cs="Zawgyi-One"/>
          <w:sz w:val="24"/>
          <w:szCs w:val="24"/>
        </w:rPr>
        <w:t>ေပးကမ္းျခင္း</w:t>
      </w:r>
      <w:proofErr w:type="spellEnd"/>
      <w:r w:rsidR="00CF0C7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F0C78">
        <w:rPr>
          <w:rFonts w:ascii="Zawgyi-One" w:hAnsi="Zawgyi-One" w:cs="Zawgyi-One"/>
          <w:sz w:val="24"/>
          <w:szCs w:val="24"/>
        </w:rPr>
        <w:t>ဖစ</w:t>
      </w:r>
      <w:proofErr w:type="spellEnd"/>
      <w:r w:rsidR="00CF0C78">
        <w:rPr>
          <w:rFonts w:ascii="Zawgyi-One" w:hAnsi="Zawgyi-One" w:cs="Zawgyi-One"/>
          <w:sz w:val="24"/>
          <w:szCs w:val="24"/>
        </w:rPr>
        <w:t>္</w:t>
      </w:r>
      <w:r w:rsidR="00831CE4">
        <w:rPr>
          <w:rFonts w:ascii="Zawgyi-One" w:hAnsi="Zawgyi-One" w:cs="Zawgyi-One"/>
          <w:sz w:val="24"/>
          <w:szCs w:val="24"/>
        </w:rPr>
        <w:t>ႏ</w:t>
      </w:r>
      <w:proofErr w:type="spellStart"/>
      <w:r w:rsidR="00831CE4">
        <w:rPr>
          <w:rFonts w:ascii="Zawgyi-One" w:hAnsi="Zawgyi-One" w:cs="Zawgyi-One"/>
          <w:sz w:val="24"/>
          <w:szCs w:val="24"/>
        </w:rPr>
        <w:t>ိုင္</w:t>
      </w:r>
      <w:r w:rsidR="00CF0C78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F0C78">
        <w:rPr>
          <w:rFonts w:ascii="Zawgyi-One" w:hAnsi="Zawgyi-One" w:cs="Zawgyi-One"/>
          <w:sz w:val="24"/>
          <w:szCs w:val="24"/>
        </w:rPr>
        <w:t>္။</w:t>
      </w:r>
      <w:r w:rsidR="00831C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0B47">
        <w:rPr>
          <w:rFonts w:ascii="Zawgyi-One" w:hAnsi="Zawgyi-One" w:cs="Zawgyi-One"/>
          <w:sz w:val="24"/>
          <w:szCs w:val="24"/>
        </w:rPr>
        <w:t>အျခားသူမ်ားအတြက</w:t>
      </w:r>
      <w:proofErr w:type="spellEnd"/>
      <w:r w:rsidR="000F0B4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0B47">
        <w:rPr>
          <w:rFonts w:ascii="Zawgyi-One" w:hAnsi="Zawgyi-One" w:cs="Zawgyi-One"/>
          <w:sz w:val="24"/>
          <w:szCs w:val="24"/>
        </w:rPr>
        <w:t>ထုိအရာဟာ</w:t>
      </w:r>
      <w:proofErr w:type="spellEnd"/>
      <w:r w:rsidR="000F0B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0B47">
        <w:rPr>
          <w:rFonts w:ascii="Zawgyi-One" w:hAnsi="Zawgyi-One" w:cs="Zawgyi-One"/>
          <w:sz w:val="24"/>
          <w:szCs w:val="24"/>
        </w:rPr>
        <w:t>သင</w:t>
      </w:r>
      <w:proofErr w:type="spellEnd"/>
      <w:r w:rsidR="000F0B4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0F0B47">
        <w:rPr>
          <w:rFonts w:ascii="Zawgyi-One" w:hAnsi="Zawgyi-One" w:cs="Zawgyi-One"/>
          <w:sz w:val="24"/>
          <w:szCs w:val="24"/>
        </w:rPr>
        <w:t>တန္ဖိုးရွိေသာ</w:t>
      </w:r>
      <w:proofErr w:type="spellEnd"/>
      <w:r w:rsidR="000F0B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0B47">
        <w:rPr>
          <w:rFonts w:ascii="Zawgyi-One" w:hAnsi="Zawgyi-One" w:cs="Zawgyi-One"/>
          <w:sz w:val="24"/>
          <w:szCs w:val="24"/>
        </w:rPr>
        <w:t>အခ်ိန္ကို</w:t>
      </w:r>
      <w:proofErr w:type="spellEnd"/>
      <w:r w:rsidR="000F0B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0EC2">
        <w:rPr>
          <w:rFonts w:ascii="Zawgyi-One" w:hAnsi="Zawgyi-One" w:cs="Zawgyi-One"/>
          <w:sz w:val="24"/>
          <w:szCs w:val="24"/>
        </w:rPr>
        <w:t>ေပးျခင္း</w:t>
      </w:r>
      <w:proofErr w:type="spellEnd"/>
      <w:r w:rsidR="00E67B9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67B9A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E67B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36F5">
        <w:rPr>
          <w:rFonts w:ascii="Zawgyi-One" w:hAnsi="Zawgyi-One" w:cs="Zawgyi-One"/>
          <w:sz w:val="24"/>
          <w:szCs w:val="24"/>
        </w:rPr>
        <w:t>သင</w:t>
      </w:r>
      <w:proofErr w:type="spellEnd"/>
      <w:r w:rsidR="00B936F5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67B9A">
        <w:rPr>
          <w:rFonts w:ascii="Zawgyi-One" w:hAnsi="Zawgyi-One" w:cs="Zawgyi-One"/>
          <w:sz w:val="24"/>
          <w:szCs w:val="24"/>
        </w:rPr>
        <w:t>ဝန္ေဆာင္မႈေပးျခင္း</w:t>
      </w:r>
      <w:proofErr w:type="spellEnd"/>
      <w:r w:rsidR="00D50F9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50F9D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D50F9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32BB2">
        <w:rPr>
          <w:rFonts w:ascii="Zawgyi-One" w:hAnsi="Zawgyi-One" w:cs="Zawgyi-One"/>
          <w:sz w:val="24"/>
          <w:szCs w:val="24"/>
        </w:rPr>
        <w:t>အျခားသူမ်ားကုိ</w:t>
      </w:r>
      <w:proofErr w:type="spellEnd"/>
      <w:r w:rsidR="00F32B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7A99">
        <w:rPr>
          <w:rFonts w:ascii="Zawgyi-One" w:hAnsi="Zawgyi-One" w:cs="Zawgyi-One"/>
          <w:sz w:val="24"/>
          <w:szCs w:val="24"/>
        </w:rPr>
        <w:t>သင</w:t>
      </w:r>
      <w:proofErr w:type="spellEnd"/>
      <w:r w:rsidR="002F7A99">
        <w:rPr>
          <w:rFonts w:ascii="Zawgyi-One" w:hAnsi="Zawgyi-One" w:cs="Zawgyi-One"/>
          <w:sz w:val="24"/>
          <w:szCs w:val="24"/>
        </w:rPr>
        <w:t>္၏ ကၽြ</w:t>
      </w:r>
      <w:proofErr w:type="spellStart"/>
      <w:r w:rsidR="002F7A99">
        <w:rPr>
          <w:rFonts w:ascii="Zawgyi-One" w:hAnsi="Zawgyi-One" w:cs="Zawgyi-One"/>
          <w:sz w:val="24"/>
          <w:szCs w:val="24"/>
        </w:rPr>
        <w:t>မ္းက်င္မ</w:t>
      </w:r>
      <w:proofErr w:type="spellEnd"/>
      <w:r w:rsidR="002F7A99">
        <w:rPr>
          <w:rFonts w:ascii="Zawgyi-One" w:hAnsi="Zawgyi-One" w:cs="Zawgyi-One"/>
          <w:sz w:val="24"/>
          <w:szCs w:val="24"/>
        </w:rPr>
        <w:t>ႈ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7A99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2F7A99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2F7A99">
        <w:rPr>
          <w:rFonts w:ascii="Zawgyi-One" w:hAnsi="Zawgyi-One" w:cs="Zawgyi-One"/>
          <w:sz w:val="24"/>
          <w:szCs w:val="24"/>
        </w:rPr>
        <w:t>အကူအညီေပးျခင္း</w:t>
      </w:r>
      <w:proofErr w:type="spellEnd"/>
      <w:r w:rsidR="005A258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A2582">
        <w:rPr>
          <w:rFonts w:ascii="Zawgyi-One" w:hAnsi="Zawgyi-One" w:cs="Zawgyi-One"/>
          <w:sz w:val="24"/>
          <w:szCs w:val="24"/>
        </w:rPr>
        <w:t>ဖစ</w:t>
      </w:r>
      <w:proofErr w:type="spellEnd"/>
      <w:r w:rsidR="005A2582">
        <w:rPr>
          <w:rFonts w:ascii="Zawgyi-One" w:hAnsi="Zawgyi-One" w:cs="Zawgyi-One"/>
          <w:sz w:val="24"/>
          <w:szCs w:val="24"/>
        </w:rPr>
        <w:t>္ႏ</w:t>
      </w:r>
      <w:proofErr w:type="spellStart"/>
      <w:r w:rsidR="005A2582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5A2582">
        <w:rPr>
          <w:rFonts w:ascii="Zawgyi-One" w:hAnsi="Zawgyi-One" w:cs="Zawgyi-One"/>
          <w:sz w:val="24"/>
          <w:szCs w:val="24"/>
        </w:rPr>
        <w:t>္။</w:t>
      </w:r>
      <w:r w:rsidR="00B206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0F74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640F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3D8A">
        <w:rPr>
          <w:rFonts w:ascii="Zawgyi-One" w:hAnsi="Zawgyi-One" w:cs="Zawgyi-One"/>
          <w:sz w:val="24"/>
          <w:szCs w:val="24"/>
        </w:rPr>
        <w:t>မိသားစု</w:t>
      </w:r>
      <w:r w:rsidR="008C4490">
        <w:rPr>
          <w:rFonts w:ascii="Zawgyi-One" w:hAnsi="Zawgyi-One" w:cs="Zawgyi-One"/>
          <w:sz w:val="24"/>
          <w:szCs w:val="24"/>
        </w:rPr>
        <w:t>တစ္စုသည</w:t>
      </w:r>
      <w:proofErr w:type="spellEnd"/>
      <w:r w:rsidR="008C44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A744F">
        <w:rPr>
          <w:rFonts w:ascii="Zawgyi-One" w:hAnsi="Zawgyi-One" w:cs="Zawgyi-One"/>
          <w:sz w:val="24"/>
          <w:szCs w:val="24"/>
        </w:rPr>
        <w:t>မိသားစုအတြင္း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744F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814C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3A0D">
        <w:rPr>
          <w:rFonts w:ascii="Zawgyi-One" w:hAnsi="Zawgyi-One" w:cs="Zawgyi-One"/>
          <w:sz w:val="24"/>
          <w:szCs w:val="24"/>
        </w:rPr>
        <w:t>အေယာက္တိုင္းကုိ</w:t>
      </w:r>
      <w:proofErr w:type="spellEnd"/>
      <w:r w:rsidR="00BA3A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C724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C7242E">
        <w:rPr>
          <w:rFonts w:ascii="Zawgyi-One" w:hAnsi="Zawgyi-One" w:cs="Zawgyi-One"/>
          <w:sz w:val="24"/>
          <w:szCs w:val="24"/>
        </w:rPr>
        <w:t>္ ၾ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ကည</w:t>
      </w:r>
      <w:proofErr w:type="spellEnd"/>
      <w:r w:rsidR="00C724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ရႈဖို႔ရန</w:t>
      </w:r>
      <w:proofErr w:type="spellEnd"/>
      <w:r w:rsidR="00C7242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လိုအပ္သည</w:t>
      </w:r>
      <w:proofErr w:type="spellEnd"/>
      <w:r w:rsidR="00C724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အရာမ်ားကုိ</w:t>
      </w:r>
      <w:proofErr w:type="spellEnd"/>
      <w:r w:rsidR="00C72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242E">
        <w:rPr>
          <w:rFonts w:ascii="Zawgyi-One" w:hAnsi="Zawgyi-One" w:cs="Zawgyi-One"/>
          <w:sz w:val="24"/>
          <w:szCs w:val="24"/>
        </w:rPr>
        <w:t>လုပ္ေဆာင္ပါတယ</w:t>
      </w:r>
      <w:proofErr w:type="spellEnd"/>
      <w:r w:rsidR="00C7242E">
        <w:rPr>
          <w:rFonts w:ascii="Zawgyi-One" w:hAnsi="Zawgyi-One" w:cs="Zawgyi-One"/>
          <w:sz w:val="24"/>
          <w:szCs w:val="24"/>
        </w:rPr>
        <w:t>္။</w:t>
      </w:r>
      <w:r w:rsidR="000A0756">
        <w:rPr>
          <w:rFonts w:ascii="Zawgyi-One" w:hAnsi="Zawgyi-One" w:cs="Zawgyi-One"/>
          <w:sz w:val="24"/>
          <w:szCs w:val="24"/>
        </w:rPr>
        <w:t xml:space="preserve"> </w:t>
      </w:r>
    </w:p>
    <w:p w14:paraId="15BB6060" w14:textId="77777777" w:rsidR="004D1A30" w:rsidRDefault="008E3A70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ဒီေလာက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လူေတ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>
        <w:rPr>
          <w:rFonts w:ascii="Zawgyi-One" w:hAnsi="Zawgyi-One" w:cs="Zawgyi-One"/>
          <w:sz w:val="24"/>
          <w:szCs w:val="24"/>
        </w:rPr>
        <w:t>အမ်ားႀကီးရွိတာကုိ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ဒီ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မိသားစုက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ဘယ္လို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သိႏိုင္မလဲ</w:t>
      </w:r>
      <w:r w:rsidR="00705959">
        <w:rPr>
          <w:rFonts w:ascii="Zawgyi-One" w:hAnsi="Zawgyi-One" w:cs="Zawgyi-One"/>
          <w:sz w:val="24"/>
          <w:szCs w:val="24"/>
        </w:rPr>
        <w:t>ဟု</w:t>
      </w:r>
      <w:proofErr w:type="spellEnd"/>
      <w:r w:rsidR="007059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5959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7059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05959">
        <w:rPr>
          <w:rFonts w:ascii="Zawgyi-One" w:hAnsi="Zawgyi-One" w:cs="Zawgyi-One"/>
          <w:sz w:val="24"/>
          <w:szCs w:val="24"/>
        </w:rPr>
        <w:t>စဥ္းစားေနႏိုင္ပါတယ</w:t>
      </w:r>
      <w:proofErr w:type="spellEnd"/>
      <w:r w:rsidR="00705959">
        <w:rPr>
          <w:rFonts w:ascii="Zawgyi-One" w:hAnsi="Zawgyi-One" w:cs="Zawgyi-One"/>
          <w:sz w:val="24"/>
          <w:szCs w:val="24"/>
        </w:rPr>
        <w:t>္</w:t>
      </w:r>
      <w:r w:rsidR="00E72B59">
        <w:rPr>
          <w:rFonts w:ascii="Zawgyi-One" w:hAnsi="Zawgyi-One" w:cs="Zawgyi-One"/>
          <w:sz w:val="24"/>
          <w:szCs w:val="24"/>
        </w:rPr>
        <w:t>။</w:t>
      </w:r>
      <w:r w:rsidR="00640B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C50">
        <w:rPr>
          <w:rFonts w:ascii="Zawgyi-One" w:hAnsi="Zawgyi-One" w:cs="Zawgyi-One"/>
          <w:sz w:val="24"/>
          <w:szCs w:val="24"/>
        </w:rPr>
        <w:t>ယုံၾ</w:t>
      </w:r>
      <w:r w:rsidR="004B0DD0">
        <w:rPr>
          <w:rFonts w:ascii="Zawgyi-One" w:hAnsi="Zawgyi-One" w:cs="Zawgyi-One"/>
          <w:sz w:val="24"/>
          <w:szCs w:val="24"/>
        </w:rPr>
        <w:t>ကည္သူမ်ားသည</w:t>
      </w:r>
      <w:proofErr w:type="spellEnd"/>
      <w:r w:rsidR="004B0D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83C50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083C50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083C50">
        <w:rPr>
          <w:rFonts w:ascii="Zawgyi-One" w:hAnsi="Zawgyi-One" w:cs="Zawgyi-One"/>
          <w:sz w:val="24"/>
          <w:szCs w:val="24"/>
        </w:rPr>
        <w:t>ဗိမာန္ေတာ္ထဲတြင</w:t>
      </w:r>
      <w:proofErr w:type="spellEnd"/>
      <w:r w:rsidR="00083C5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83C50">
        <w:rPr>
          <w:rFonts w:ascii="Zawgyi-One" w:hAnsi="Zawgyi-One" w:cs="Zawgyi-One"/>
          <w:sz w:val="24"/>
          <w:szCs w:val="24"/>
        </w:rPr>
        <w:t>စုေဝးေလ့ရွိခ့ဲပ</w:t>
      </w:r>
      <w:proofErr w:type="spellEnd"/>
      <w:r w:rsidR="00083C50">
        <w:rPr>
          <w:rFonts w:ascii="Zawgyi-One" w:hAnsi="Zawgyi-One" w:cs="Zawgyi-One"/>
          <w:sz w:val="24"/>
          <w:szCs w:val="24"/>
        </w:rPr>
        <w:t>ါ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C50">
        <w:rPr>
          <w:rFonts w:ascii="Zawgyi-One" w:hAnsi="Zawgyi-One" w:cs="Zawgyi-One"/>
          <w:sz w:val="24"/>
          <w:szCs w:val="24"/>
        </w:rPr>
        <w:t>တယ</w:t>
      </w:r>
      <w:proofErr w:type="spellEnd"/>
      <w:r w:rsidR="00083C5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6370A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46370A">
        <w:rPr>
          <w:rFonts w:ascii="Zawgyi-One" w:hAnsi="Zawgyi-One" w:cs="Zawgyi-One"/>
          <w:sz w:val="24"/>
          <w:szCs w:val="24"/>
        </w:rPr>
        <w:t xml:space="preserve">္ </w:t>
      </w:r>
      <w:r w:rsidR="00137C7E">
        <w:rPr>
          <w:rFonts w:ascii="Zawgyi-One" w:hAnsi="Zawgyi-One" w:cs="Zawgyi-One"/>
          <w:sz w:val="24"/>
          <w:szCs w:val="24"/>
        </w:rPr>
        <w:t>ဂ်ဳ</w:t>
      </w:r>
      <w:proofErr w:type="spellStart"/>
      <w:r w:rsidR="00137C7E">
        <w:rPr>
          <w:rFonts w:ascii="Zawgyi-One" w:hAnsi="Zawgyi-One" w:cs="Zawgyi-One"/>
          <w:sz w:val="24"/>
          <w:szCs w:val="24"/>
        </w:rPr>
        <w:t>းလူမ</w:t>
      </w:r>
      <w:proofErr w:type="spellEnd"/>
      <w:r w:rsidR="00137C7E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37C7E">
        <w:rPr>
          <w:rFonts w:ascii="Zawgyi-One" w:hAnsi="Zawgyi-One" w:cs="Zawgyi-One"/>
          <w:sz w:val="24"/>
          <w:szCs w:val="24"/>
        </w:rPr>
        <w:t>ိး</w:t>
      </w:r>
      <w:proofErr w:type="spellEnd"/>
      <w:r w:rsidR="00137C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7C7E">
        <w:rPr>
          <w:rFonts w:ascii="Zawgyi-One" w:hAnsi="Zawgyi-One" w:cs="Zawgyi-One"/>
          <w:sz w:val="24"/>
          <w:szCs w:val="24"/>
        </w:rPr>
        <w:t>ဘာသာေရးေခါင္းမ်ား</w:t>
      </w:r>
      <w:proofErr w:type="spellEnd"/>
      <w:r w:rsidR="00137C7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1A43BE">
        <w:rPr>
          <w:rFonts w:ascii="Zawgyi-One" w:hAnsi="Zawgyi-One" w:cs="Zawgyi-One"/>
          <w:sz w:val="24"/>
          <w:szCs w:val="24"/>
        </w:rPr>
        <w:t>အစဥ္အၿမဲ</w:t>
      </w:r>
      <w:proofErr w:type="spellEnd"/>
      <w:r w:rsidR="001A43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0BF5">
        <w:rPr>
          <w:rFonts w:ascii="Zawgyi-One" w:hAnsi="Zawgyi-One" w:cs="Zawgyi-One"/>
          <w:sz w:val="24"/>
          <w:szCs w:val="24"/>
        </w:rPr>
        <w:t>ပဋိပကၡကုိ</w:t>
      </w:r>
      <w:proofErr w:type="spellEnd"/>
      <w:r w:rsidR="00C70BF5">
        <w:rPr>
          <w:rFonts w:ascii="Zawgyi-One" w:hAnsi="Zawgyi-One" w:cs="Zawgyi-One"/>
          <w:sz w:val="24"/>
          <w:szCs w:val="24"/>
        </w:rPr>
        <w:t xml:space="preserve"> </w:t>
      </w:r>
      <w:r w:rsidR="00285B86">
        <w:rPr>
          <w:rFonts w:ascii="Zawgyi-One" w:hAnsi="Zawgyi-One" w:cs="Zawgyi-One"/>
          <w:sz w:val="24"/>
          <w:szCs w:val="24"/>
        </w:rPr>
        <w:t>ျ</w:t>
      </w:r>
      <w:proofErr w:type="spellStart"/>
      <w:r w:rsidR="00285B86">
        <w:rPr>
          <w:rFonts w:ascii="Zawgyi-One" w:hAnsi="Zawgyi-One" w:cs="Zawgyi-One"/>
          <w:sz w:val="24"/>
          <w:szCs w:val="24"/>
        </w:rPr>
        <w:t>ဖစ္ေပၚေစခ့ဲပ</w:t>
      </w:r>
      <w:proofErr w:type="spellEnd"/>
      <w:r w:rsidR="00285B86">
        <w:rPr>
          <w:rFonts w:ascii="Zawgyi-One" w:hAnsi="Zawgyi-One" w:cs="Zawgyi-One"/>
          <w:sz w:val="24"/>
          <w:szCs w:val="24"/>
        </w:rPr>
        <w:t>ါ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5B86">
        <w:rPr>
          <w:rFonts w:ascii="Zawgyi-One" w:hAnsi="Zawgyi-One" w:cs="Zawgyi-One"/>
          <w:sz w:val="24"/>
          <w:szCs w:val="24"/>
        </w:rPr>
        <w:t>တယ</w:t>
      </w:r>
      <w:proofErr w:type="spellEnd"/>
      <w:r w:rsidR="00285B8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44415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844415">
        <w:rPr>
          <w:rFonts w:ascii="Zawgyi-One" w:hAnsi="Zawgyi-One" w:cs="Zawgyi-One"/>
          <w:sz w:val="24"/>
          <w:szCs w:val="24"/>
        </w:rPr>
        <w:t xml:space="preserve"> </w:t>
      </w:r>
      <w:r w:rsidR="005445CC">
        <w:rPr>
          <w:rFonts w:ascii="Zawgyi-One" w:hAnsi="Zawgyi-One" w:cs="Zawgyi-One"/>
          <w:sz w:val="24"/>
          <w:szCs w:val="24"/>
        </w:rPr>
        <w:t>၎</w:t>
      </w:r>
      <w:proofErr w:type="spellStart"/>
      <w:r w:rsidR="005445CC">
        <w:rPr>
          <w:rFonts w:ascii="Zawgyi-One" w:hAnsi="Zawgyi-One" w:cs="Zawgyi-One"/>
          <w:sz w:val="24"/>
          <w:szCs w:val="24"/>
        </w:rPr>
        <w:t>ဟာ</w:t>
      </w:r>
      <w:proofErr w:type="spellEnd"/>
      <w:r w:rsidR="005445C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37D4">
        <w:rPr>
          <w:rFonts w:ascii="Zawgyi-One" w:hAnsi="Zawgyi-One" w:cs="Zawgyi-One"/>
          <w:sz w:val="24"/>
          <w:szCs w:val="24"/>
        </w:rPr>
        <w:t>သတင္းေကာင္း</w:t>
      </w:r>
      <w:r w:rsidR="00A87148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A871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87148">
        <w:rPr>
          <w:rFonts w:ascii="Zawgyi-One" w:hAnsi="Zawgyi-One" w:cs="Zawgyi-One"/>
          <w:sz w:val="24"/>
          <w:szCs w:val="24"/>
        </w:rPr>
        <w:t>ေျပာၾကားျခင္းအတြက</w:t>
      </w:r>
      <w:proofErr w:type="spellEnd"/>
      <w:r w:rsidR="00A8714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87148">
        <w:rPr>
          <w:rFonts w:ascii="Zawgyi-One" w:hAnsi="Zawgyi-One" w:cs="Zawgyi-One"/>
          <w:sz w:val="24"/>
          <w:szCs w:val="24"/>
        </w:rPr>
        <w:t>ေကာင္း</w:t>
      </w:r>
      <w:r w:rsidR="00DE67D6">
        <w:rPr>
          <w:rFonts w:ascii="Zawgyi-One" w:hAnsi="Zawgyi-One" w:cs="Zawgyi-One"/>
          <w:sz w:val="24"/>
          <w:szCs w:val="24"/>
        </w:rPr>
        <w:t>မြန္</w:t>
      </w:r>
      <w:r w:rsidR="00A87148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A87148">
        <w:rPr>
          <w:rFonts w:ascii="Zawgyi-One" w:hAnsi="Zawgyi-One" w:cs="Zawgyi-One"/>
          <w:sz w:val="24"/>
          <w:szCs w:val="24"/>
        </w:rPr>
        <w:t>္။</w:t>
      </w:r>
      <w:r w:rsidR="00D42C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7BC1">
        <w:rPr>
          <w:rFonts w:ascii="Zawgyi-One" w:hAnsi="Zawgyi-One" w:cs="Zawgyi-One"/>
          <w:sz w:val="24"/>
          <w:szCs w:val="24"/>
        </w:rPr>
        <w:t>ယုံၾကည္သူမ်ားသည</w:t>
      </w:r>
      <w:proofErr w:type="spellEnd"/>
      <w:r w:rsidR="00CD7BC1">
        <w:rPr>
          <w:rFonts w:ascii="Zawgyi-One" w:hAnsi="Zawgyi-One" w:cs="Zawgyi-One"/>
          <w:sz w:val="24"/>
          <w:szCs w:val="24"/>
        </w:rPr>
        <w:t>္</w:t>
      </w:r>
      <w:r w:rsidR="001E6AA0">
        <w:rPr>
          <w:rFonts w:ascii="Zawgyi-One" w:hAnsi="Zawgyi-One" w:cs="Zawgyi-One"/>
          <w:sz w:val="24"/>
          <w:szCs w:val="24"/>
        </w:rPr>
        <w:t xml:space="preserve"> </w:t>
      </w:r>
      <w:r w:rsidR="00A7570D">
        <w:rPr>
          <w:rFonts w:ascii="Zawgyi-One" w:hAnsi="Zawgyi-One" w:cs="Zawgyi-One"/>
          <w:sz w:val="24"/>
          <w:szCs w:val="24"/>
        </w:rPr>
        <w:t>“</w:t>
      </w:r>
      <w:proofErr w:type="spellStart"/>
      <w:r w:rsidR="00771BFA">
        <w:rPr>
          <w:rFonts w:ascii="Zawgyi-One" w:hAnsi="Zawgyi-One" w:cs="Zawgyi-One"/>
          <w:sz w:val="24"/>
          <w:szCs w:val="24"/>
        </w:rPr>
        <w:t>တစ္အိမ္တက္ဆင္း</w:t>
      </w:r>
      <w:proofErr w:type="spellEnd"/>
      <w:r w:rsidR="00771BFA">
        <w:rPr>
          <w:rFonts w:ascii="Zawgyi-One" w:hAnsi="Zawgyi-One" w:cs="Zawgyi-One"/>
          <w:sz w:val="24"/>
          <w:szCs w:val="24"/>
        </w:rPr>
        <w:t>၍</w:t>
      </w:r>
      <w:r w:rsidR="00A7570D">
        <w:rPr>
          <w:rFonts w:ascii="Zawgyi-One" w:hAnsi="Zawgyi-One" w:cs="Zawgyi-One"/>
          <w:sz w:val="24"/>
          <w:szCs w:val="24"/>
        </w:rPr>
        <w:t>”</w:t>
      </w:r>
      <w:r w:rsidR="00CD7B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5B01">
        <w:rPr>
          <w:rFonts w:ascii="Zawgyi-One" w:hAnsi="Zawgyi-One" w:cs="Zawgyi-One"/>
          <w:sz w:val="24"/>
          <w:szCs w:val="24"/>
        </w:rPr>
        <w:t>ေတ</w:t>
      </w:r>
      <w:proofErr w:type="spellEnd"/>
      <w:r w:rsidR="00125B01">
        <w:rPr>
          <w:rFonts w:ascii="Zawgyi-One" w:hAnsi="Zawgyi-One" w:cs="Zawgyi-One"/>
          <w:sz w:val="24"/>
          <w:szCs w:val="24"/>
        </w:rPr>
        <w:t>ြ႔</w:t>
      </w:r>
      <w:proofErr w:type="spellStart"/>
      <w:r w:rsidR="00125B01">
        <w:rPr>
          <w:rFonts w:ascii="Zawgyi-One" w:hAnsi="Zawgyi-One" w:cs="Zawgyi-One"/>
          <w:sz w:val="24"/>
          <w:szCs w:val="24"/>
        </w:rPr>
        <w:t>ဆုံခ့ဲၾကပါတယ</w:t>
      </w:r>
      <w:proofErr w:type="spellEnd"/>
      <w:r w:rsidR="00125B01">
        <w:rPr>
          <w:rFonts w:ascii="Zawgyi-One" w:hAnsi="Zawgyi-One" w:cs="Zawgyi-One"/>
          <w:sz w:val="24"/>
          <w:szCs w:val="24"/>
        </w:rPr>
        <w:t>္</w:t>
      </w:r>
      <w:r w:rsidR="00A7570D">
        <w:rPr>
          <w:rFonts w:ascii="Zawgyi-One" w:hAnsi="Zawgyi-One" w:cs="Zawgyi-One"/>
          <w:sz w:val="24"/>
          <w:szCs w:val="24"/>
        </w:rPr>
        <w:t xml:space="preserve"> (</w:t>
      </w:r>
      <w:r w:rsidR="0076000E">
        <w:rPr>
          <w:rFonts w:ascii="Zawgyi-One" w:hAnsi="Zawgyi-One" w:cs="Zawgyi-One"/>
          <w:sz w:val="24"/>
          <w:szCs w:val="24"/>
        </w:rPr>
        <w:t>တ ၂း၄၆၊ ၅း၄၂</w:t>
      </w:r>
      <w:r w:rsidR="00A7570D">
        <w:rPr>
          <w:rFonts w:ascii="Zawgyi-One" w:hAnsi="Zawgyi-One" w:cs="Zawgyi-One"/>
          <w:sz w:val="24"/>
          <w:szCs w:val="24"/>
        </w:rPr>
        <w:t>)</w:t>
      </w:r>
      <w:r w:rsidR="00125B01">
        <w:rPr>
          <w:rFonts w:ascii="Zawgyi-One" w:hAnsi="Zawgyi-One" w:cs="Zawgyi-One"/>
          <w:sz w:val="24"/>
          <w:szCs w:val="24"/>
        </w:rPr>
        <w:t>။</w:t>
      </w:r>
      <w:r w:rsidR="00BD39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3C30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3C30">
        <w:rPr>
          <w:rFonts w:ascii="Zawgyi-One" w:hAnsi="Zawgyi-One" w:cs="Zawgyi-One"/>
          <w:sz w:val="24"/>
          <w:szCs w:val="24"/>
        </w:rPr>
        <w:t>ဆုံးေသာ</w:t>
      </w:r>
      <w:proofErr w:type="spellEnd"/>
      <w:r w:rsidR="001252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522C">
        <w:rPr>
          <w:rFonts w:ascii="Zawgyi-One" w:hAnsi="Zawgyi-One" w:cs="Zawgyi-One"/>
          <w:sz w:val="24"/>
          <w:szCs w:val="24"/>
        </w:rPr>
        <w:t>ခရစ</w:t>
      </w:r>
      <w:r w:rsidR="00B979D1">
        <w:rPr>
          <w:rFonts w:ascii="Zawgyi-One" w:hAnsi="Zawgyi-One" w:cs="Zawgyi-One"/>
          <w:sz w:val="24"/>
          <w:szCs w:val="24"/>
        </w:rPr>
        <w:t>္ယာန</w:t>
      </w:r>
      <w:proofErr w:type="spellEnd"/>
      <w:r w:rsidR="00B979D1">
        <w:rPr>
          <w:rFonts w:ascii="Zawgyi-One" w:hAnsi="Zawgyi-One" w:cs="Zawgyi-One"/>
          <w:sz w:val="24"/>
          <w:szCs w:val="24"/>
        </w:rPr>
        <w:t>္</w:t>
      </w:r>
      <w:r w:rsidR="001252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7E27">
        <w:rPr>
          <w:rFonts w:ascii="Zawgyi-One" w:hAnsi="Zawgyi-One" w:cs="Zawgyi-One"/>
          <w:sz w:val="24"/>
          <w:szCs w:val="24"/>
        </w:rPr>
        <w:t>အ</w:t>
      </w:r>
      <w:r w:rsidR="00677FD9">
        <w:rPr>
          <w:rFonts w:ascii="Zawgyi-One" w:hAnsi="Zawgyi-One" w:cs="Zawgyi-One"/>
          <w:sz w:val="24"/>
          <w:szCs w:val="24"/>
        </w:rPr>
        <w:t>ဖြဲ႔အစည္း</w:t>
      </w:r>
      <w:proofErr w:type="spellEnd"/>
      <w:r w:rsidR="00E707D2">
        <w:rPr>
          <w:rFonts w:ascii="Zawgyi-One" w:hAnsi="Zawgyi-One" w:cs="Zawgyi-One"/>
          <w:sz w:val="24"/>
          <w:szCs w:val="24"/>
        </w:rPr>
        <w:t xml:space="preserve"> </w:t>
      </w:r>
      <w:r w:rsidR="00B979D1">
        <w:rPr>
          <w:rFonts w:ascii="Zawgyi-One" w:hAnsi="Zawgyi-One" w:cs="Zawgyi-One"/>
          <w:sz w:val="24"/>
          <w:szCs w:val="24"/>
        </w:rPr>
        <w:t>ျ</w:t>
      </w:r>
      <w:proofErr w:type="spellStart"/>
      <w:r w:rsidR="00B979D1">
        <w:rPr>
          <w:rFonts w:ascii="Zawgyi-One" w:hAnsi="Zawgyi-One" w:cs="Zawgyi-One"/>
          <w:sz w:val="24"/>
          <w:szCs w:val="24"/>
        </w:rPr>
        <w:t>ဖစ္ခ့ဲသည</w:t>
      </w:r>
      <w:proofErr w:type="spellEnd"/>
      <w:r w:rsidR="00B979D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F67C5">
        <w:rPr>
          <w:rFonts w:ascii="Zawgyi-One" w:hAnsi="Zawgyi-One" w:cs="Zawgyi-One"/>
          <w:sz w:val="24"/>
          <w:szCs w:val="24"/>
        </w:rPr>
        <w:t>ေယရုရွလင</w:t>
      </w:r>
      <w:proofErr w:type="spellEnd"/>
      <w:r w:rsidR="009F67C5">
        <w:rPr>
          <w:rFonts w:ascii="Zawgyi-One" w:hAnsi="Zawgyi-One" w:cs="Zawgyi-One"/>
          <w:sz w:val="24"/>
          <w:szCs w:val="24"/>
        </w:rPr>
        <w:t>္ၿ</w:t>
      </w:r>
      <w:proofErr w:type="spellStart"/>
      <w:r w:rsidR="009F67C5">
        <w:rPr>
          <w:rFonts w:ascii="Zawgyi-One" w:hAnsi="Zawgyi-One" w:cs="Zawgyi-One"/>
          <w:sz w:val="24"/>
          <w:szCs w:val="24"/>
        </w:rPr>
        <w:t>မဳိ႕ရွိ</w:t>
      </w:r>
      <w:proofErr w:type="spellEnd"/>
      <w:r w:rsidR="00C855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097F">
        <w:rPr>
          <w:rFonts w:ascii="Zawgyi-One" w:hAnsi="Zawgyi-One" w:cs="Zawgyi-One"/>
          <w:sz w:val="24"/>
          <w:szCs w:val="24"/>
        </w:rPr>
        <w:t>အသင္းေတာ္သည</w:t>
      </w:r>
      <w:proofErr w:type="spellEnd"/>
      <w:r w:rsidR="008F097F">
        <w:rPr>
          <w:rFonts w:ascii="Zawgyi-One" w:hAnsi="Zawgyi-One" w:cs="Zawgyi-One"/>
          <w:sz w:val="24"/>
          <w:szCs w:val="24"/>
        </w:rPr>
        <w:t xml:space="preserve">္ </w:t>
      </w:r>
      <w:r w:rsidR="00A40B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52EC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3B52EC">
        <w:rPr>
          <w:rFonts w:ascii="Zawgyi-One" w:hAnsi="Zawgyi-One" w:cs="Zawgyi-One"/>
          <w:sz w:val="24"/>
          <w:szCs w:val="24"/>
        </w:rPr>
        <w:t>္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52EC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3B52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52EC">
        <w:rPr>
          <w:rFonts w:ascii="Zawgyi-One" w:hAnsi="Zawgyi-One" w:cs="Zawgyi-One"/>
          <w:sz w:val="24"/>
          <w:szCs w:val="24"/>
        </w:rPr>
        <w:t>ပို၍ေသးငယ္ေသာ</w:t>
      </w:r>
      <w:proofErr w:type="spellEnd"/>
      <w:r w:rsidR="003B52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36DE">
        <w:rPr>
          <w:rFonts w:ascii="Zawgyi-One" w:hAnsi="Zawgyi-One" w:cs="Zawgyi-One"/>
          <w:sz w:val="24"/>
          <w:szCs w:val="24"/>
        </w:rPr>
        <w:t>အဖြဲ႔အစည္းမ်ား</w:t>
      </w:r>
      <w:proofErr w:type="spellEnd"/>
      <w:r w:rsidR="00A036D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B52EC">
        <w:rPr>
          <w:rFonts w:ascii="Zawgyi-One" w:hAnsi="Zawgyi-One" w:cs="Zawgyi-One"/>
          <w:sz w:val="24"/>
          <w:szCs w:val="24"/>
        </w:rPr>
        <w:t>ကြန္ရက</w:t>
      </w:r>
      <w:proofErr w:type="spellEnd"/>
      <w:r w:rsidR="003B52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52EC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3B52EC">
        <w:rPr>
          <w:rFonts w:ascii="Zawgyi-One" w:hAnsi="Zawgyi-One" w:cs="Zawgyi-One"/>
          <w:sz w:val="24"/>
          <w:szCs w:val="24"/>
        </w:rPr>
        <w:t xml:space="preserve"> </w:t>
      </w:r>
      <w:r w:rsidR="00A036DE">
        <w:rPr>
          <w:rFonts w:ascii="Zawgyi-One" w:hAnsi="Zawgyi-One" w:cs="Zawgyi-One"/>
          <w:sz w:val="24"/>
          <w:szCs w:val="24"/>
        </w:rPr>
        <w:t>ျ</w:t>
      </w:r>
      <w:proofErr w:type="spellStart"/>
      <w:r w:rsidR="00A036D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A036DE">
        <w:rPr>
          <w:rFonts w:ascii="Zawgyi-One" w:hAnsi="Zawgyi-One" w:cs="Zawgyi-One"/>
          <w:sz w:val="24"/>
          <w:szCs w:val="24"/>
        </w:rPr>
        <w:t>္။</w:t>
      </w:r>
      <w:r w:rsidR="009B2A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48BB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3D48BB">
        <w:rPr>
          <w:rFonts w:ascii="Zawgyi-One" w:hAnsi="Zawgyi-One" w:cs="Zawgyi-One"/>
          <w:sz w:val="24"/>
          <w:szCs w:val="24"/>
        </w:rPr>
        <w:t>၍ႀ</w:t>
      </w:r>
      <w:proofErr w:type="spellStart"/>
      <w:r w:rsidR="003D48BB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3D48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39DD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0739DD">
        <w:rPr>
          <w:rFonts w:ascii="Zawgyi-One" w:hAnsi="Zawgyi-One" w:cs="Zawgyi-One"/>
          <w:sz w:val="24"/>
          <w:szCs w:val="24"/>
        </w:rPr>
        <w:t>္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39DD">
        <w:rPr>
          <w:rFonts w:ascii="Zawgyi-One" w:hAnsi="Zawgyi-One" w:cs="Zawgyi-One"/>
          <w:sz w:val="24"/>
          <w:szCs w:val="24"/>
        </w:rPr>
        <w:t>ယာန</w:t>
      </w:r>
      <w:proofErr w:type="spellEnd"/>
      <w:r w:rsidR="000739D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739DD">
        <w:rPr>
          <w:rFonts w:ascii="Zawgyi-One" w:hAnsi="Zawgyi-One" w:cs="Zawgyi-One"/>
          <w:sz w:val="24"/>
          <w:szCs w:val="24"/>
        </w:rPr>
        <w:t>အဖြဲ႔အစည္း</w:t>
      </w:r>
      <w:r w:rsidR="00FC4EB8">
        <w:rPr>
          <w:rFonts w:ascii="Zawgyi-One" w:hAnsi="Zawgyi-One" w:cs="Zawgyi-One"/>
          <w:sz w:val="24"/>
          <w:szCs w:val="24"/>
        </w:rPr>
        <w:t>အတြင္းရွိ</w:t>
      </w:r>
      <w:proofErr w:type="spellEnd"/>
      <w:r w:rsidR="00FC4E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4A8C">
        <w:rPr>
          <w:rFonts w:ascii="Zawgyi-One" w:hAnsi="Zawgyi-One" w:cs="Zawgyi-One"/>
          <w:sz w:val="24"/>
          <w:szCs w:val="24"/>
        </w:rPr>
        <w:t>ပုိ၍ေသးငယ္ေသာ</w:t>
      </w:r>
      <w:proofErr w:type="spellEnd"/>
      <w:r w:rsidR="00D84A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3ED5">
        <w:rPr>
          <w:rFonts w:ascii="Zawgyi-One" w:hAnsi="Zawgyi-One" w:cs="Zawgyi-One"/>
          <w:sz w:val="24"/>
          <w:szCs w:val="24"/>
        </w:rPr>
        <w:t>အဖြဲ႔မ်ား</w:t>
      </w:r>
      <w:r w:rsidR="00AF5569">
        <w:rPr>
          <w:rFonts w:ascii="Zawgyi-One" w:hAnsi="Zawgyi-One" w:cs="Zawgyi-One"/>
          <w:sz w:val="24"/>
          <w:szCs w:val="24"/>
        </w:rPr>
        <w:t>ထဲ</w:t>
      </w:r>
      <w:r w:rsidR="00A97641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A976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7641">
        <w:rPr>
          <w:rFonts w:ascii="Zawgyi-One" w:hAnsi="Zawgyi-One" w:cs="Zawgyi-One"/>
          <w:sz w:val="24"/>
          <w:szCs w:val="24"/>
        </w:rPr>
        <w:t>လူမ်ားသည</w:t>
      </w:r>
      <w:proofErr w:type="spellEnd"/>
      <w:r w:rsidR="00A976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D0D32">
        <w:rPr>
          <w:rFonts w:ascii="Zawgyi-One" w:hAnsi="Zawgyi-One" w:cs="Zawgyi-One"/>
          <w:sz w:val="24"/>
          <w:szCs w:val="24"/>
        </w:rPr>
        <w:t>ယုံၾကည္သူအသစ္မ်ား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0D3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D0D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F5A">
        <w:rPr>
          <w:rFonts w:ascii="Zawgyi-One" w:hAnsi="Zawgyi-One" w:cs="Zawgyi-One"/>
          <w:sz w:val="24"/>
          <w:szCs w:val="24"/>
        </w:rPr>
        <w:t>သိရွိၿပီး</w:t>
      </w:r>
      <w:proofErr w:type="spellEnd"/>
      <w:r w:rsidR="00253F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F5A">
        <w:rPr>
          <w:rFonts w:ascii="Zawgyi-One" w:hAnsi="Zawgyi-One" w:cs="Zawgyi-One"/>
          <w:sz w:val="24"/>
          <w:szCs w:val="24"/>
        </w:rPr>
        <w:t>ေထာက္ပ့ံသည</w:t>
      </w:r>
      <w:proofErr w:type="spellEnd"/>
      <w:r w:rsidR="00253F5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53F5A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7A35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F5A">
        <w:rPr>
          <w:rFonts w:ascii="Zawgyi-One" w:hAnsi="Zawgyi-One" w:cs="Zawgyi-One"/>
          <w:sz w:val="24"/>
          <w:szCs w:val="24"/>
        </w:rPr>
        <w:t>ဦးဆုံးေ</w:t>
      </w:r>
      <w:r w:rsidR="007A356E">
        <w:rPr>
          <w:rFonts w:ascii="Zawgyi-One" w:hAnsi="Zawgyi-One" w:cs="Zawgyi-One"/>
          <w:sz w:val="24"/>
          <w:szCs w:val="24"/>
        </w:rPr>
        <w:t>သ</w:t>
      </w:r>
      <w:r w:rsidR="00253F5A">
        <w:rPr>
          <w:rFonts w:ascii="Zawgyi-One" w:hAnsi="Zawgyi-One" w:cs="Zawgyi-One"/>
          <w:sz w:val="24"/>
          <w:szCs w:val="24"/>
        </w:rPr>
        <w:t>ာ</w:t>
      </w:r>
      <w:proofErr w:type="spellEnd"/>
      <w:r w:rsidR="00253F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F5A">
        <w:rPr>
          <w:rFonts w:ascii="Zawgyi-One" w:hAnsi="Zawgyi-One" w:cs="Zawgyi-One"/>
          <w:sz w:val="24"/>
          <w:szCs w:val="24"/>
        </w:rPr>
        <w:t>လူမ်ားျဖစ္ခ့ဲပါတယ</w:t>
      </w:r>
      <w:proofErr w:type="spellEnd"/>
      <w:r w:rsidR="00253F5A">
        <w:rPr>
          <w:rFonts w:ascii="Zawgyi-One" w:hAnsi="Zawgyi-One" w:cs="Zawgyi-One"/>
          <w:sz w:val="24"/>
          <w:szCs w:val="24"/>
        </w:rPr>
        <w:t xml:space="preserve">္။ </w:t>
      </w:r>
      <w:r w:rsidR="00C33760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EB1083">
        <w:rPr>
          <w:rFonts w:ascii="Zawgyi-One" w:hAnsi="Zawgyi-One" w:cs="Zawgyi-One"/>
          <w:sz w:val="24"/>
          <w:szCs w:val="24"/>
        </w:rPr>
        <w:t>ပုိ၍</w:t>
      </w:r>
      <w:r w:rsidR="00C33760">
        <w:rPr>
          <w:rFonts w:ascii="Zawgyi-One" w:hAnsi="Zawgyi-One" w:cs="Zawgyi-One"/>
          <w:sz w:val="24"/>
          <w:szCs w:val="24"/>
        </w:rPr>
        <w:t>ေသးငယ္ေသာ</w:t>
      </w:r>
      <w:proofErr w:type="spellEnd"/>
      <w:r w:rsidR="00EB10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1083">
        <w:rPr>
          <w:rFonts w:ascii="Zawgyi-One" w:hAnsi="Zawgyi-One" w:cs="Zawgyi-One"/>
          <w:sz w:val="24"/>
          <w:szCs w:val="24"/>
        </w:rPr>
        <w:t>အုပ္စု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1083">
        <w:rPr>
          <w:rFonts w:ascii="Zawgyi-One" w:hAnsi="Zawgyi-One" w:cs="Zawgyi-One"/>
          <w:sz w:val="24"/>
          <w:szCs w:val="24"/>
        </w:rPr>
        <w:t>မ်ား</w:t>
      </w:r>
      <w:r w:rsidR="008C0CFC">
        <w:rPr>
          <w:rFonts w:ascii="Zawgyi-One" w:hAnsi="Zawgyi-One" w:cs="Zawgyi-One"/>
          <w:sz w:val="24"/>
          <w:szCs w:val="24"/>
        </w:rPr>
        <w:t>သည</w:t>
      </w:r>
      <w:proofErr w:type="spellEnd"/>
      <w:r w:rsidR="008C0CF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C0CFC">
        <w:rPr>
          <w:rFonts w:ascii="Zawgyi-One" w:hAnsi="Zawgyi-One" w:cs="Zawgyi-One"/>
          <w:sz w:val="24"/>
          <w:szCs w:val="24"/>
        </w:rPr>
        <w:t>ယုံၾကည္သူအသစ္မ်ားအတြက</w:t>
      </w:r>
      <w:proofErr w:type="spellEnd"/>
      <w:r w:rsidR="008C0CFC">
        <w:rPr>
          <w:rFonts w:ascii="Zawgyi-One" w:hAnsi="Zawgyi-One" w:cs="Zawgyi-One"/>
          <w:sz w:val="24"/>
          <w:szCs w:val="24"/>
        </w:rPr>
        <w:t>္</w:t>
      </w:r>
      <w:r w:rsidR="00AA1B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1BA6">
        <w:rPr>
          <w:rFonts w:ascii="Zawgyi-One" w:hAnsi="Zawgyi-One" w:cs="Zawgyi-One"/>
          <w:sz w:val="24"/>
          <w:szCs w:val="24"/>
        </w:rPr>
        <w:t>ဝင္ခြင</w:t>
      </w:r>
      <w:proofErr w:type="spellEnd"/>
      <w:r w:rsidR="00AA1BA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A1BA6">
        <w:rPr>
          <w:rFonts w:ascii="Zawgyi-One" w:hAnsi="Zawgyi-One" w:cs="Zawgyi-One"/>
          <w:sz w:val="24"/>
          <w:szCs w:val="24"/>
        </w:rPr>
        <w:t>ေနရာမ်ား</w:t>
      </w:r>
      <w:proofErr w:type="spellEnd"/>
      <w:r w:rsidR="00AA1BA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A1BA6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AA1BA6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96B41">
        <w:rPr>
          <w:rFonts w:ascii="Zawgyi-One" w:hAnsi="Zawgyi-One" w:cs="Zawgyi-One"/>
          <w:sz w:val="24"/>
          <w:szCs w:val="24"/>
        </w:rPr>
        <w:t>ခရစ္ယာန</w:t>
      </w:r>
      <w:proofErr w:type="spellEnd"/>
      <w:r w:rsidR="00196B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96B41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6B41">
        <w:rPr>
          <w:rFonts w:ascii="Zawgyi-One" w:hAnsi="Zawgyi-One" w:cs="Zawgyi-One"/>
          <w:sz w:val="24"/>
          <w:szCs w:val="24"/>
        </w:rPr>
        <w:t>သည</w:t>
      </w:r>
      <w:proofErr w:type="spellEnd"/>
      <w:r w:rsidR="00196B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91ECF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D91E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ECF">
        <w:rPr>
          <w:rFonts w:ascii="Zawgyi-One" w:hAnsi="Zawgyi-One" w:cs="Zawgyi-One"/>
          <w:sz w:val="24"/>
          <w:szCs w:val="24"/>
        </w:rPr>
        <w:t>လက္ခံယုံၾကည္ေသာ</w:t>
      </w:r>
      <w:proofErr w:type="spellEnd"/>
      <w:r w:rsidR="00D91E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ECF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D91EC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D91ECF">
        <w:rPr>
          <w:rFonts w:ascii="Zawgyi-One" w:hAnsi="Zawgyi-One" w:cs="Zawgyi-One"/>
          <w:sz w:val="24"/>
          <w:szCs w:val="24"/>
        </w:rPr>
        <w:t>ိးအားလုံးအတြက</w:t>
      </w:r>
      <w:proofErr w:type="spellEnd"/>
      <w:r w:rsidR="00D91ECF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D91EC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91ECF">
        <w:rPr>
          <w:rFonts w:ascii="Zawgyi-One" w:hAnsi="Zawgyi-One" w:cs="Zawgyi-One"/>
          <w:sz w:val="24"/>
          <w:szCs w:val="24"/>
        </w:rPr>
        <w:t>္။</w:t>
      </w:r>
      <w:r w:rsidR="001237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7926">
        <w:rPr>
          <w:rFonts w:ascii="Zawgyi-One" w:hAnsi="Zawgyi-One" w:cs="Zawgyi-One"/>
          <w:sz w:val="24"/>
          <w:szCs w:val="24"/>
        </w:rPr>
        <w:t>အဖြဲ</w:t>
      </w:r>
      <w:proofErr w:type="spellEnd"/>
      <w:r w:rsidR="00A7792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77926">
        <w:rPr>
          <w:rFonts w:ascii="Zawgyi-One" w:hAnsi="Zawgyi-One" w:cs="Zawgyi-One"/>
          <w:sz w:val="24"/>
          <w:szCs w:val="24"/>
        </w:rPr>
        <w:t>တစ္ခုစီ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7926">
        <w:rPr>
          <w:rFonts w:ascii="Zawgyi-One" w:hAnsi="Zawgyi-One" w:cs="Zawgyi-One"/>
          <w:sz w:val="24"/>
          <w:szCs w:val="24"/>
        </w:rPr>
        <w:t>တိုင္းသည</w:t>
      </w:r>
      <w:proofErr w:type="spellEnd"/>
      <w:r w:rsidR="00A77926">
        <w:rPr>
          <w:rFonts w:ascii="Zawgyi-One" w:hAnsi="Zawgyi-One" w:cs="Zawgyi-One"/>
          <w:sz w:val="24"/>
          <w:szCs w:val="24"/>
        </w:rPr>
        <w:t xml:space="preserve">္ </w:t>
      </w:r>
      <w:r w:rsidR="00FA2B16">
        <w:rPr>
          <w:rFonts w:ascii="Zawgyi-One" w:hAnsi="Zawgyi-One" w:cs="Zawgyi-One"/>
          <w:sz w:val="24"/>
          <w:szCs w:val="24"/>
        </w:rPr>
        <w:t>၎</w:t>
      </w:r>
      <w:proofErr w:type="spellStart"/>
      <w:r w:rsidR="00FA2B16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FA2B16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A2B16">
        <w:rPr>
          <w:rFonts w:ascii="Zawgyi-One" w:hAnsi="Zawgyi-One" w:cs="Zawgyi-One"/>
          <w:sz w:val="24"/>
          <w:szCs w:val="24"/>
        </w:rPr>
        <w:t>အဖြဲ႔ဝင္မ်ားအား</w:t>
      </w:r>
      <w:proofErr w:type="spellEnd"/>
      <w:r w:rsidR="00FA2B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32E2">
        <w:rPr>
          <w:rFonts w:ascii="Zawgyi-One" w:hAnsi="Zawgyi-One" w:cs="Zawgyi-One"/>
          <w:sz w:val="24"/>
          <w:szCs w:val="24"/>
        </w:rPr>
        <w:t>သြန္သင</w:t>
      </w:r>
      <w:proofErr w:type="spellEnd"/>
      <w:r w:rsidR="000A32E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A32E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A32E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44FAA">
        <w:rPr>
          <w:rFonts w:ascii="Zawgyi-One" w:hAnsi="Zawgyi-One" w:cs="Zawgyi-One"/>
          <w:sz w:val="24"/>
          <w:szCs w:val="24"/>
        </w:rPr>
        <w:t>လမ္းညႊန</w:t>
      </w:r>
      <w:proofErr w:type="spellEnd"/>
      <w:r w:rsidR="00044FA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44FAA">
        <w:rPr>
          <w:rFonts w:ascii="Zawgyi-One" w:hAnsi="Zawgyi-One" w:cs="Zawgyi-One"/>
          <w:sz w:val="24"/>
          <w:szCs w:val="24"/>
        </w:rPr>
        <w:t>ပျခင္းအမႈအရာ</w:t>
      </w:r>
      <w:proofErr w:type="spellEnd"/>
      <w:r w:rsidR="00044FAA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044FAA">
        <w:rPr>
          <w:rFonts w:ascii="Zawgyi-One" w:hAnsi="Zawgyi-One" w:cs="Zawgyi-One"/>
          <w:sz w:val="24"/>
          <w:szCs w:val="24"/>
        </w:rPr>
        <w:t>ပါဝင္</w:t>
      </w:r>
      <w:r w:rsidR="00AD438F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AD438F">
        <w:rPr>
          <w:rFonts w:ascii="Zawgyi-One" w:hAnsi="Zawgyi-One" w:cs="Zawgyi-One"/>
          <w:sz w:val="24"/>
          <w:szCs w:val="24"/>
        </w:rPr>
        <w:t>္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438F">
        <w:rPr>
          <w:rFonts w:ascii="Zawgyi-One" w:hAnsi="Zawgyi-One" w:cs="Zawgyi-One"/>
          <w:sz w:val="24"/>
          <w:szCs w:val="24"/>
        </w:rPr>
        <w:t>ေဆာင္</w:t>
      </w:r>
      <w:r w:rsidR="00044FAA">
        <w:rPr>
          <w:rFonts w:ascii="Zawgyi-One" w:hAnsi="Zawgyi-One" w:cs="Zawgyi-One"/>
          <w:sz w:val="24"/>
          <w:szCs w:val="24"/>
        </w:rPr>
        <w:t>ခ့ဲၾကပါတယ</w:t>
      </w:r>
      <w:proofErr w:type="spellEnd"/>
      <w:r w:rsidR="00044FAA">
        <w:rPr>
          <w:rFonts w:ascii="Zawgyi-One" w:hAnsi="Zawgyi-One" w:cs="Zawgyi-One"/>
          <w:sz w:val="24"/>
          <w:szCs w:val="24"/>
        </w:rPr>
        <w:t>္။</w:t>
      </w:r>
      <w:r w:rsidR="0016061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3965">
        <w:rPr>
          <w:rFonts w:ascii="Zawgyi-One" w:hAnsi="Zawgyi-One" w:cs="Zawgyi-One"/>
          <w:sz w:val="24"/>
          <w:szCs w:val="24"/>
        </w:rPr>
        <w:t>အဖြဲ႔တစ္ခုစီတိုင္းသည</w:t>
      </w:r>
      <w:proofErr w:type="spellEnd"/>
      <w:r w:rsidR="003A39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39258D">
        <w:rPr>
          <w:rFonts w:ascii="Zawgyi-One" w:hAnsi="Zawgyi-One" w:cs="Zawgyi-One"/>
          <w:sz w:val="24"/>
          <w:szCs w:val="24"/>
        </w:rPr>
        <w:t>၍ႀ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3925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အဖြဲ႔အစည္းထဲရွိ</w:t>
      </w:r>
      <w:proofErr w:type="spellEnd"/>
      <w:r w:rsidR="003925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55C">
        <w:rPr>
          <w:rFonts w:ascii="Zawgyi-One" w:hAnsi="Zawgyi-One" w:cs="Zawgyi-One"/>
          <w:sz w:val="24"/>
          <w:szCs w:val="24"/>
        </w:rPr>
        <w:t>ယုံၾကည္သူ</w:t>
      </w:r>
      <w:r w:rsidR="001F371E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39258D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39258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တတ</w:t>
      </w:r>
      <w:proofErr w:type="spellEnd"/>
      <w:r w:rsidR="0039258D">
        <w:rPr>
          <w:rFonts w:ascii="Zawgyi-One" w:hAnsi="Zawgyi-One" w:cs="Zawgyi-One"/>
          <w:sz w:val="24"/>
          <w:szCs w:val="24"/>
        </w:rPr>
        <w:t>္ႏ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ိုင္သည</w:t>
      </w:r>
      <w:proofErr w:type="spellEnd"/>
      <w:r w:rsidR="0039258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အခ်ိန</w:t>
      </w:r>
      <w:proofErr w:type="spellEnd"/>
      <w:r w:rsidR="0039258D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39258D">
        <w:rPr>
          <w:rFonts w:ascii="Zawgyi-One" w:hAnsi="Zawgyi-One" w:cs="Zawgyi-One"/>
          <w:sz w:val="24"/>
          <w:szCs w:val="24"/>
        </w:rPr>
        <w:t>ကူညီေပးခ့ဲၾကပါတယ</w:t>
      </w:r>
      <w:proofErr w:type="spellEnd"/>
      <w:r w:rsidR="0039258D">
        <w:rPr>
          <w:rFonts w:ascii="Zawgyi-One" w:hAnsi="Zawgyi-One" w:cs="Zawgyi-One"/>
          <w:sz w:val="24"/>
          <w:szCs w:val="24"/>
        </w:rPr>
        <w:t>္</w:t>
      </w:r>
      <w:r w:rsidR="003D5271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E24C94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E24C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4C94">
        <w:rPr>
          <w:rFonts w:ascii="Zawgyi-One" w:hAnsi="Zawgyi-One" w:cs="Zawgyi-One"/>
          <w:sz w:val="24"/>
          <w:szCs w:val="24"/>
        </w:rPr>
        <w:t>အကူအညီသည</w:t>
      </w:r>
      <w:proofErr w:type="spellEnd"/>
      <w:r w:rsidR="00E24C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4C94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E24C9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24C94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E24C9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24C94">
        <w:rPr>
          <w:rFonts w:ascii="Zawgyi-One" w:hAnsi="Zawgyi-One" w:cs="Zawgyi-One"/>
          <w:sz w:val="24"/>
          <w:szCs w:val="24"/>
        </w:rPr>
        <w:t>တူ</w:t>
      </w:r>
      <w:r w:rsidR="0095384A">
        <w:rPr>
          <w:rFonts w:ascii="Zawgyi-One" w:hAnsi="Zawgyi-One" w:cs="Zawgyi-One"/>
          <w:sz w:val="24"/>
          <w:szCs w:val="24"/>
        </w:rPr>
        <w:t>ညီခ့ဲ</w:t>
      </w:r>
      <w:r w:rsidR="00E24C94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E24C94">
        <w:rPr>
          <w:rFonts w:ascii="Zawgyi-One" w:hAnsi="Zawgyi-One" w:cs="Zawgyi-One"/>
          <w:sz w:val="24"/>
          <w:szCs w:val="24"/>
        </w:rPr>
        <w:t xml:space="preserve">။ </w:t>
      </w:r>
    </w:p>
    <w:p w14:paraId="506D04BC" w14:textId="77777777" w:rsidR="004441AA" w:rsidRDefault="00147685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အၿမဲတမ္း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>
        <w:rPr>
          <w:rFonts w:ascii="Zawgyi-One" w:hAnsi="Zawgyi-One" w:cs="Zawgyi-One"/>
          <w:sz w:val="24"/>
          <w:szCs w:val="24"/>
        </w:rPr>
        <w:t>ဖစ္ပ်က္ေလ့ရွိခ့ဲသည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A7FE3">
        <w:rPr>
          <w:rFonts w:ascii="Zawgyi-One" w:hAnsi="Zawgyi-One" w:cs="Zawgyi-One"/>
          <w:sz w:val="24"/>
          <w:szCs w:val="24"/>
        </w:rPr>
        <w:t>ပထမဦးဆုံးေသာ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7FE3">
        <w:rPr>
          <w:rFonts w:ascii="Zawgyi-One" w:hAnsi="Zawgyi-One" w:cs="Zawgyi-One"/>
          <w:sz w:val="24"/>
          <w:szCs w:val="24"/>
        </w:rPr>
        <w:t>အရာမွ</w:t>
      </w:r>
      <w:r w:rsidR="001A5E4D">
        <w:rPr>
          <w:rFonts w:ascii="Zawgyi-One" w:hAnsi="Zawgyi-One" w:cs="Zawgyi-One"/>
          <w:sz w:val="24"/>
          <w:szCs w:val="24"/>
        </w:rPr>
        <w:t>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3966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0D39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3966">
        <w:rPr>
          <w:rFonts w:ascii="Zawgyi-One" w:hAnsi="Zawgyi-One" w:cs="Zawgyi-One"/>
          <w:sz w:val="24"/>
          <w:szCs w:val="24"/>
        </w:rPr>
        <w:t>ယုံၾကည္သူမ်ားကုိ</w:t>
      </w:r>
      <w:proofErr w:type="spellEnd"/>
      <w:r w:rsidR="000D39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16B8">
        <w:rPr>
          <w:rFonts w:ascii="Zawgyi-One" w:hAnsi="Zawgyi-One" w:cs="Zawgyi-One"/>
          <w:sz w:val="24"/>
          <w:szCs w:val="24"/>
        </w:rPr>
        <w:t>ေရ</w:t>
      </w:r>
      <w:proofErr w:type="spellEnd"/>
      <w:r w:rsidR="003216B8">
        <w:rPr>
          <w:rFonts w:ascii="Zawgyi-One" w:hAnsi="Zawgyi-One" w:cs="Zawgyi-One"/>
          <w:sz w:val="24"/>
          <w:szCs w:val="24"/>
        </w:rPr>
        <w:t>ႏွစ္ျ</w:t>
      </w:r>
      <w:proofErr w:type="spellStart"/>
      <w:r w:rsidR="003216B8">
        <w:rPr>
          <w:rFonts w:ascii="Zawgyi-One" w:hAnsi="Zawgyi-One" w:cs="Zawgyi-One"/>
          <w:sz w:val="24"/>
          <w:szCs w:val="24"/>
        </w:rPr>
        <w:t>ခင္းမဂၤလာေပးျခင္း</w:t>
      </w:r>
      <w:proofErr w:type="spellEnd"/>
      <w:r w:rsidR="003216B8">
        <w:rPr>
          <w:rFonts w:ascii="Zawgyi-One" w:hAnsi="Zawgyi-One" w:cs="Zawgyi-One"/>
          <w:sz w:val="24"/>
          <w:szCs w:val="24"/>
        </w:rPr>
        <w:t xml:space="preserve"> </w:t>
      </w:r>
      <w:r w:rsidR="004114D5">
        <w:rPr>
          <w:rFonts w:ascii="Zawgyi-One" w:hAnsi="Zawgyi-One" w:cs="Zawgyi-One"/>
          <w:sz w:val="24"/>
          <w:szCs w:val="24"/>
        </w:rPr>
        <w:t>ျ</w:t>
      </w:r>
      <w:proofErr w:type="spellStart"/>
      <w:r w:rsidR="004114D5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114D5">
        <w:rPr>
          <w:rFonts w:ascii="Zawgyi-One" w:hAnsi="Zawgyi-One" w:cs="Zawgyi-One"/>
          <w:sz w:val="24"/>
          <w:szCs w:val="24"/>
        </w:rPr>
        <w:t xml:space="preserve">္ (တ ၂း၄၁၊ ၈း၁၂-၁၃၊ ၁၀း ၄၇-၄၈၊ ၁၆း၁၅)။ 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ေရ</w:t>
      </w:r>
      <w:proofErr w:type="spellEnd"/>
      <w:r w:rsidR="0084280C">
        <w:rPr>
          <w:rFonts w:ascii="Zawgyi-One" w:hAnsi="Zawgyi-One" w:cs="Zawgyi-One"/>
          <w:sz w:val="24"/>
          <w:szCs w:val="24"/>
        </w:rPr>
        <w:t>ႏွစ္ျ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မဂၤလာသည</w:t>
      </w:r>
      <w:proofErr w:type="spellEnd"/>
      <w:r w:rsidR="0084280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လူအမ်ားေရ</w:t>
      </w:r>
      <w:proofErr w:type="spellEnd"/>
      <w:r w:rsidR="0084280C">
        <w:rPr>
          <w:rFonts w:ascii="Zawgyi-One" w:hAnsi="Zawgyi-One" w:cs="Zawgyi-One"/>
          <w:sz w:val="24"/>
          <w:szCs w:val="24"/>
        </w:rPr>
        <w:t xml:space="preserve">ွ႕ 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လုပ္ေဆာင္ရသည</w:t>
      </w:r>
      <w:proofErr w:type="spellEnd"/>
      <w:r w:rsidR="0084280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4280C">
        <w:rPr>
          <w:rFonts w:ascii="Zawgyi-One" w:hAnsi="Zawgyi-One" w:cs="Zawgyi-One"/>
          <w:sz w:val="24"/>
          <w:szCs w:val="24"/>
        </w:rPr>
        <w:t>အရ</w:t>
      </w:r>
      <w:r w:rsidR="00981C00">
        <w:rPr>
          <w:rFonts w:ascii="Zawgyi-One" w:hAnsi="Zawgyi-One" w:cs="Zawgyi-One"/>
          <w:sz w:val="24"/>
          <w:szCs w:val="24"/>
        </w:rPr>
        <w:t>ာ</w:t>
      </w:r>
      <w:proofErr w:type="spellEnd"/>
      <w:r w:rsidR="00981C0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81C0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81C00">
        <w:rPr>
          <w:rFonts w:ascii="Zawgyi-One" w:hAnsi="Zawgyi-One" w:cs="Zawgyi-One"/>
          <w:sz w:val="24"/>
          <w:szCs w:val="24"/>
        </w:rPr>
        <w:t>္</w:t>
      </w:r>
      <w:r w:rsidR="003D6A5A">
        <w:rPr>
          <w:rFonts w:ascii="Zawgyi-One" w:hAnsi="Zawgyi-One" w:cs="Zawgyi-One"/>
          <w:sz w:val="24"/>
          <w:szCs w:val="24"/>
        </w:rPr>
        <w:t xml:space="preserve">။ </w:t>
      </w:r>
      <w:r w:rsidR="00484B21">
        <w:rPr>
          <w:rFonts w:ascii="Zawgyi-One" w:hAnsi="Zawgyi-One" w:cs="Zawgyi-One"/>
          <w:sz w:val="24"/>
          <w:szCs w:val="24"/>
        </w:rPr>
        <w:t>၎</w:t>
      </w:r>
      <w:proofErr w:type="spellStart"/>
      <w:r w:rsidR="00484B2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84B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54B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5D45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54B">
        <w:rPr>
          <w:rFonts w:ascii="Zawgyi-One" w:hAnsi="Zawgyi-One" w:cs="Zawgyi-One"/>
          <w:sz w:val="24"/>
          <w:szCs w:val="24"/>
        </w:rPr>
        <w:t>မိသားစုဝင</w:t>
      </w:r>
      <w:proofErr w:type="spellEnd"/>
      <w:r w:rsidR="005D454B">
        <w:rPr>
          <w:rFonts w:ascii="Zawgyi-One" w:hAnsi="Zawgyi-One" w:cs="Zawgyi-One"/>
          <w:sz w:val="24"/>
          <w:szCs w:val="24"/>
        </w:rPr>
        <w:t>္</w:t>
      </w:r>
      <w:r w:rsidR="00DE67D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54B">
        <w:rPr>
          <w:rFonts w:ascii="Zawgyi-One" w:hAnsi="Zawgyi-One" w:cs="Zawgyi-One"/>
          <w:sz w:val="24"/>
          <w:szCs w:val="24"/>
        </w:rPr>
        <w:t>မ်ားက</w:t>
      </w:r>
      <w:proofErr w:type="spellEnd"/>
      <w:r w:rsidR="003210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6890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2D6890">
        <w:rPr>
          <w:rFonts w:ascii="Zawgyi-One" w:hAnsi="Zawgyi-One" w:cs="Zawgyi-One"/>
          <w:sz w:val="24"/>
          <w:szCs w:val="24"/>
        </w:rPr>
        <w:t>့္ၾ</w:t>
      </w:r>
      <w:proofErr w:type="spellStart"/>
      <w:r w:rsidR="002D6890">
        <w:rPr>
          <w:rFonts w:ascii="Zawgyi-One" w:hAnsi="Zawgyi-One" w:cs="Zawgyi-One"/>
          <w:sz w:val="24"/>
          <w:szCs w:val="24"/>
        </w:rPr>
        <w:t>ကည</w:t>
      </w:r>
      <w:proofErr w:type="spellEnd"/>
      <w:r w:rsidR="002D6890">
        <w:rPr>
          <w:rFonts w:ascii="Zawgyi-One" w:hAnsi="Zawgyi-One" w:cs="Zawgyi-One"/>
          <w:sz w:val="24"/>
          <w:szCs w:val="24"/>
        </w:rPr>
        <w:t>့္ၾ</w:t>
      </w:r>
      <w:proofErr w:type="spellStart"/>
      <w:r w:rsidR="002D6890">
        <w:rPr>
          <w:rFonts w:ascii="Zawgyi-One" w:hAnsi="Zawgyi-One" w:cs="Zawgyi-One"/>
          <w:sz w:val="24"/>
          <w:szCs w:val="24"/>
        </w:rPr>
        <w:t>က</w:t>
      </w:r>
      <w:r w:rsidR="00251EEF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251EE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A1553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0A15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1553">
        <w:rPr>
          <w:rFonts w:ascii="Zawgyi-One" w:hAnsi="Zawgyi-One" w:cs="Zawgyi-One"/>
          <w:sz w:val="24"/>
          <w:szCs w:val="24"/>
        </w:rPr>
        <w:t>ယုံၾကည္သူကုိ</w:t>
      </w:r>
      <w:proofErr w:type="spellEnd"/>
      <w:r w:rsidR="000A15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241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422412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422412">
        <w:rPr>
          <w:rFonts w:ascii="Zawgyi-One" w:hAnsi="Zawgyi-One" w:cs="Zawgyi-One"/>
          <w:sz w:val="24"/>
          <w:szCs w:val="24"/>
        </w:rPr>
        <w:t>ေနာက္လိုက္တပည</w:t>
      </w:r>
      <w:proofErr w:type="spellEnd"/>
      <w:r w:rsidR="0042241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22412"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 w:rsidR="00222578">
        <w:rPr>
          <w:rFonts w:ascii="Zawgyi-One" w:hAnsi="Zawgyi-One" w:cs="Zawgyi-One"/>
          <w:sz w:val="24"/>
          <w:szCs w:val="24"/>
        </w:rPr>
        <w:t xml:space="preserve"> </w:t>
      </w:r>
      <w:r w:rsidR="00422412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A3292F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A329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0153">
        <w:rPr>
          <w:rFonts w:ascii="Zawgyi-One" w:hAnsi="Zawgyi-One" w:cs="Zawgyi-One"/>
          <w:sz w:val="24"/>
          <w:szCs w:val="24"/>
        </w:rPr>
        <w:t>ဆက</w:t>
      </w:r>
      <w:proofErr w:type="spellEnd"/>
      <w:r w:rsidR="00350153">
        <w:rPr>
          <w:rFonts w:ascii="Zawgyi-One" w:hAnsi="Zawgyi-One" w:cs="Zawgyi-One"/>
          <w:sz w:val="24"/>
          <w:szCs w:val="24"/>
        </w:rPr>
        <w:t>္ႏြ</w:t>
      </w:r>
      <w:proofErr w:type="spellStart"/>
      <w:r w:rsidR="00350153">
        <w:rPr>
          <w:rFonts w:ascii="Zawgyi-One" w:hAnsi="Zawgyi-One" w:cs="Zawgyi-One"/>
          <w:sz w:val="24"/>
          <w:szCs w:val="24"/>
        </w:rPr>
        <w:t>ယ္</w:t>
      </w:r>
      <w:r w:rsidR="00362AE4">
        <w:rPr>
          <w:rFonts w:ascii="Zawgyi-One" w:hAnsi="Zawgyi-One" w:cs="Zawgyi-One"/>
          <w:sz w:val="24"/>
          <w:szCs w:val="24"/>
        </w:rPr>
        <w:t>ေပး</w:t>
      </w:r>
      <w:r w:rsidR="00350153">
        <w:rPr>
          <w:rFonts w:ascii="Zawgyi-One" w:hAnsi="Zawgyi-One" w:cs="Zawgyi-One"/>
          <w:sz w:val="24"/>
          <w:szCs w:val="24"/>
        </w:rPr>
        <w:t>ရန</w:t>
      </w:r>
      <w:proofErr w:type="spellEnd"/>
      <w:r w:rsidR="00350153">
        <w:rPr>
          <w:rFonts w:ascii="Zawgyi-One" w:hAnsi="Zawgyi-One" w:cs="Zawgyi-One"/>
          <w:sz w:val="24"/>
          <w:szCs w:val="24"/>
        </w:rPr>
        <w:t xml:space="preserve">္ </w:t>
      </w:r>
      <w:r w:rsidR="00362AE4">
        <w:rPr>
          <w:rFonts w:ascii="Zawgyi-One" w:hAnsi="Zawgyi-One" w:cs="Zawgyi-One"/>
          <w:sz w:val="24"/>
          <w:szCs w:val="24"/>
        </w:rPr>
        <w:t>ျ</w:t>
      </w:r>
      <w:proofErr w:type="spellStart"/>
      <w:r w:rsidR="00362AE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62AE4">
        <w:rPr>
          <w:rFonts w:ascii="Zawgyi-One" w:hAnsi="Zawgyi-One" w:cs="Zawgyi-One"/>
          <w:sz w:val="24"/>
          <w:szCs w:val="24"/>
        </w:rPr>
        <w:t>္။</w:t>
      </w:r>
      <w:r w:rsidR="00AD5A1E">
        <w:rPr>
          <w:rFonts w:ascii="Zawgyi-One" w:hAnsi="Zawgyi-One" w:cs="Zawgyi-One"/>
          <w:sz w:val="24"/>
          <w:szCs w:val="24"/>
        </w:rPr>
        <w:t xml:space="preserve"> </w:t>
      </w:r>
      <w:r w:rsidR="00F8174C">
        <w:rPr>
          <w:rFonts w:ascii="Zawgyi-One" w:hAnsi="Zawgyi-One" w:cs="Zawgyi-One"/>
          <w:sz w:val="24"/>
          <w:szCs w:val="24"/>
        </w:rPr>
        <w:t>၎</w:t>
      </w:r>
      <w:proofErr w:type="spellStart"/>
      <w:r w:rsidR="00463C59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F817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87D">
        <w:rPr>
          <w:rFonts w:ascii="Zawgyi-One" w:hAnsi="Zawgyi-One" w:cs="Zawgyi-One"/>
          <w:sz w:val="24"/>
          <w:szCs w:val="24"/>
        </w:rPr>
        <w:t>ယခုအခ</w:t>
      </w:r>
      <w:proofErr w:type="spellEnd"/>
      <w:r w:rsidR="00B7187D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6D0483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6D04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6BB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16BB0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916BB0">
        <w:rPr>
          <w:rFonts w:ascii="Zawgyi-One" w:hAnsi="Zawgyi-One" w:cs="Zawgyi-One"/>
          <w:sz w:val="24"/>
          <w:szCs w:val="24"/>
        </w:rPr>
        <w:t>ေနာက္သုိ</w:t>
      </w:r>
      <w:proofErr w:type="spellEnd"/>
      <w:r w:rsidR="00916BB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63C59">
        <w:rPr>
          <w:rFonts w:ascii="Zawgyi-One" w:hAnsi="Zawgyi-One" w:cs="Zawgyi-One"/>
          <w:sz w:val="24"/>
          <w:szCs w:val="24"/>
        </w:rPr>
        <w:t>လိုက</w:t>
      </w:r>
      <w:proofErr w:type="spellEnd"/>
      <w:r w:rsidR="00463C59">
        <w:rPr>
          <w:rFonts w:ascii="Zawgyi-One" w:hAnsi="Zawgyi-One" w:cs="Zawgyi-One"/>
          <w:sz w:val="24"/>
          <w:szCs w:val="24"/>
        </w:rPr>
        <w:t>္</w:t>
      </w:r>
      <w:r w:rsidR="002225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3C59">
        <w:rPr>
          <w:rFonts w:ascii="Zawgyi-One" w:hAnsi="Zawgyi-One" w:cs="Zawgyi-One"/>
          <w:sz w:val="24"/>
          <w:szCs w:val="24"/>
        </w:rPr>
        <w:t>ေလ</w:t>
      </w:r>
      <w:proofErr w:type="spellEnd"/>
      <w:r w:rsidR="00463C59">
        <w:rPr>
          <w:rFonts w:ascii="Zawgyi-One" w:hAnsi="Zawgyi-One" w:cs="Zawgyi-One"/>
          <w:sz w:val="24"/>
          <w:szCs w:val="24"/>
        </w:rPr>
        <w:t>ွ်</w:t>
      </w:r>
      <w:proofErr w:type="spellStart"/>
      <w:r w:rsidR="00463C59">
        <w:rPr>
          <w:rFonts w:ascii="Zawgyi-One" w:hAnsi="Zawgyi-One" w:cs="Zawgyi-One"/>
          <w:sz w:val="24"/>
          <w:szCs w:val="24"/>
        </w:rPr>
        <w:t>ာက္ေနၿပီ</w:t>
      </w:r>
      <w:r w:rsidR="00AE5C44">
        <w:rPr>
          <w:rFonts w:ascii="Zawgyi-One" w:hAnsi="Zawgyi-One" w:cs="Zawgyi-One"/>
          <w:sz w:val="24"/>
          <w:szCs w:val="24"/>
        </w:rPr>
        <w:t>ျဖစ္ေၾကာင္း</w:t>
      </w:r>
      <w:proofErr w:type="spellEnd"/>
      <w:r w:rsidR="00EE1FC6">
        <w:rPr>
          <w:rFonts w:ascii="Zawgyi-One" w:hAnsi="Zawgyi-One" w:cs="Zawgyi-One"/>
          <w:sz w:val="24"/>
          <w:szCs w:val="24"/>
        </w:rPr>
        <w:t>၊</w:t>
      </w:r>
      <w:r w:rsidR="00463C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လက္ဝါးကပ္တိုင္ေပၚတြင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အေသခံေပးျခင္းအားျဖင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အျပစ္မ်ားကုိ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EE1FC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E1FC6">
        <w:rPr>
          <w:rFonts w:ascii="Zawgyi-One" w:hAnsi="Zawgyi-One" w:cs="Zawgyi-One"/>
          <w:sz w:val="24"/>
          <w:szCs w:val="24"/>
        </w:rPr>
        <w:t>လႊတ္ေပးခ့ဲၿပီးၿပီျဖစ္ေၾကာင္း</w:t>
      </w:r>
      <w:proofErr w:type="spellEnd"/>
      <w:r w:rsidR="00EE1F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3C59">
        <w:rPr>
          <w:rFonts w:ascii="Zawgyi-One" w:hAnsi="Zawgyi-One" w:cs="Zawgyi-One"/>
          <w:sz w:val="24"/>
          <w:szCs w:val="24"/>
        </w:rPr>
        <w:t>ေျပာဆိုထားသည</w:t>
      </w:r>
      <w:proofErr w:type="spellEnd"/>
      <w:r w:rsidR="00463C5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7187D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B718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87D"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 w:rsidR="00B7187D">
        <w:rPr>
          <w:rFonts w:ascii="Zawgyi-One" w:hAnsi="Zawgyi-One" w:cs="Zawgyi-One"/>
          <w:sz w:val="24"/>
          <w:szCs w:val="24"/>
        </w:rPr>
        <w:t xml:space="preserve">၏ </w:t>
      </w:r>
      <w:r w:rsidR="00F8174C">
        <w:rPr>
          <w:rFonts w:ascii="Zawgyi-One" w:hAnsi="Zawgyi-One" w:cs="Zawgyi-One"/>
          <w:sz w:val="24"/>
          <w:szCs w:val="24"/>
        </w:rPr>
        <w:t>ျ</w:t>
      </w:r>
      <w:proofErr w:type="spellStart"/>
      <w:r w:rsidR="00F8174C">
        <w:rPr>
          <w:rFonts w:ascii="Zawgyi-One" w:hAnsi="Zawgyi-One" w:cs="Zawgyi-One"/>
          <w:sz w:val="24"/>
          <w:szCs w:val="24"/>
        </w:rPr>
        <w:t>မင</w:t>
      </w:r>
      <w:proofErr w:type="spellEnd"/>
      <w:r w:rsidR="00F8174C">
        <w:rPr>
          <w:rFonts w:ascii="Zawgyi-One" w:hAnsi="Zawgyi-One" w:cs="Zawgyi-One"/>
          <w:sz w:val="24"/>
          <w:szCs w:val="24"/>
        </w:rPr>
        <w:t>္၍</w:t>
      </w:r>
      <w:r w:rsidR="002225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174C">
        <w:rPr>
          <w:rFonts w:ascii="Zawgyi-One" w:hAnsi="Zawgyi-One" w:cs="Zawgyi-One"/>
          <w:sz w:val="24"/>
          <w:szCs w:val="24"/>
        </w:rPr>
        <w:t>ရ</w:t>
      </w:r>
      <w:r w:rsidR="00B7187D">
        <w:rPr>
          <w:rFonts w:ascii="Zawgyi-One" w:hAnsi="Zawgyi-One" w:cs="Zawgyi-One"/>
          <w:sz w:val="24"/>
          <w:szCs w:val="24"/>
        </w:rPr>
        <w:t>ႏိုင္</w:t>
      </w:r>
      <w:r w:rsidR="00F8174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F817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174C">
        <w:rPr>
          <w:rFonts w:ascii="Zawgyi-One" w:hAnsi="Zawgyi-One" w:cs="Zawgyi-One"/>
          <w:sz w:val="24"/>
          <w:szCs w:val="24"/>
        </w:rPr>
        <w:t>လုပ္ေဆာင္မႈတစ္ခုျဖစ္</w:t>
      </w:r>
      <w:r w:rsidR="00463C59">
        <w:rPr>
          <w:rFonts w:ascii="Zawgyi-One" w:hAnsi="Zawgyi-One" w:cs="Zawgyi-One"/>
          <w:sz w:val="24"/>
          <w:szCs w:val="24"/>
        </w:rPr>
        <w:t>ပါ</w:t>
      </w:r>
      <w:r w:rsidR="00F13288">
        <w:rPr>
          <w:rFonts w:ascii="Zawgyi-One" w:hAnsi="Zawgyi-One" w:cs="Zawgyi-One"/>
          <w:sz w:val="24"/>
          <w:szCs w:val="24"/>
        </w:rPr>
        <w:t>တယ</w:t>
      </w:r>
      <w:proofErr w:type="spellEnd"/>
      <w:r w:rsidR="00F1328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94917">
        <w:rPr>
          <w:rFonts w:ascii="Zawgyi-One" w:hAnsi="Zawgyi-One" w:cs="Zawgyi-One"/>
          <w:sz w:val="24"/>
          <w:szCs w:val="24"/>
        </w:rPr>
        <w:t>ယခုအခ</w:t>
      </w:r>
      <w:proofErr w:type="spellEnd"/>
      <w:r w:rsidR="00D94917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6C30E1">
        <w:rPr>
          <w:rFonts w:ascii="Zawgyi-One" w:hAnsi="Zawgyi-One" w:cs="Zawgyi-One"/>
          <w:sz w:val="24"/>
          <w:szCs w:val="24"/>
        </w:rPr>
        <w:t>ဤအသစ္ေသာ</w:t>
      </w:r>
      <w:proofErr w:type="spellEnd"/>
      <w:r w:rsidR="006C30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30E1">
        <w:rPr>
          <w:rFonts w:ascii="Zawgyi-One" w:hAnsi="Zawgyi-One" w:cs="Zawgyi-One"/>
          <w:sz w:val="24"/>
          <w:szCs w:val="24"/>
        </w:rPr>
        <w:t>ယုံၾကည္သူကုိ</w:t>
      </w:r>
      <w:proofErr w:type="spellEnd"/>
      <w:r w:rsidR="006C30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116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0261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116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0261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11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261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6116">
        <w:rPr>
          <w:rFonts w:ascii="Zawgyi-One" w:hAnsi="Zawgyi-One" w:cs="Zawgyi-One"/>
          <w:sz w:val="24"/>
          <w:szCs w:val="24"/>
        </w:rPr>
        <w:t>ေပးထားပါ</w:t>
      </w:r>
      <w:r w:rsidR="006727EA">
        <w:rPr>
          <w:rFonts w:ascii="Zawgyi-One" w:hAnsi="Zawgyi-One" w:cs="Zawgyi-One"/>
          <w:sz w:val="24"/>
          <w:szCs w:val="24"/>
        </w:rPr>
        <w:t>တယ</w:t>
      </w:r>
      <w:proofErr w:type="spellEnd"/>
      <w:r w:rsidR="006727EA">
        <w:rPr>
          <w:rFonts w:ascii="Zawgyi-One" w:hAnsi="Zawgyi-One" w:cs="Zawgyi-One"/>
          <w:sz w:val="24"/>
          <w:szCs w:val="24"/>
        </w:rPr>
        <w:t xml:space="preserve">္ </w:t>
      </w:r>
      <w:r w:rsidR="006E3A47">
        <w:rPr>
          <w:rFonts w:ascii="Zawgyi-One" w:hAnsi="Zawgyi-One" w:cs="Zawgyi-One"/>
          <w:sz w:val="24"/>
          <w:szCs w:val="24"/>
        </w:rPr>
        <w:t>(</w:t>
      </w:r>
      <w:proofErr w:type="spellStart"/>
      <w:r w:rsidR="006727EA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6727EA">
        <w:rPr>
          <w:rFonts w:ascii="Zawgyi-One" w:hAnsi="Zawgyi-One" w:cs="Zawgyi-One"/>
          <w:sz w:val="24"/>
          <w:szCs w:val="24"/>
        </w:rPr>
        <w:t xml:space="preserve"> ၆း၁-၄၊ ၂ </w:t>
      </w:r>
      <w:proofErr w:type="spellStart"/>
      <w:r w:rsidR="006727EA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6727EA">
        <w:rPr>
          <w:rFonts w:ascii="Zawgyi-One" w:hAnsi="Zawgyi-One" w:cs="Zawgyi-One"/>
          <w:sz w:val="24"/>
          <w:szCs w:val="24"/>
        </w:rPr>
        <w:t xml:space="preserve"> ၅း၁၇</w:t>
      </w:r>
      <w:r w:rsidR="006E3A47">
        <w:rPr>
          <w:rFonts w:ascii="Zawgyi-One" w:hAnsi="Zawgyi-One" w:cs="Zawgyi-One"/>
          <w:sz w:val="24"/>
          <w:szCs w:val="24"/>
        </w:rPr>
        <w:t>)</w:t>
      </w:r>
      <w:r w:rsidR="006727EA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3157B">
        <w:rPr>
          <w:rFonts w:ascii="Zawgyi-One" w:hAnsi="Zawgyi-One" w:cs="Zawgyi-One"/>
          <w:sz w:val="24"/>
          <w:szCs w:val="24"/>
        </w:rPr>
        <w:t>ေရ</w:t>
      </w:r>
      <w:proofErr w:type="spellEnd"/>
      <w:r w:rsidR="0013157B">
        <w:rPr>
          <w:rFonts w:ascii="Zawgyi-One" w:hAnsi="Zawgyi-One" w:cs="Zawgyi-One"/>
          <w:sz w:val="24"/>
          <w:szCs w:val="24"/>
        </w:rPr>
        <w:t>ႏွစ္ျ</w:t>
      </w:r>
      <w:proofErr w:type="spellStart"/>
      <w:r w:rsidR="0013157B">
        <w:rPr>
          <w:rFonts w:ascii="Zawgyi-One" w:hAnsi="Zawgyi-One" w:cs="Zawgyi-One"/>
          <w:sz w:val="24"/>
          <w:szCs w:val="24"/>
        </w:rPr>
        <w:t>ခင္းမဂၤလာသည</w:t>
      </w:r>
      <w:proofErr w:type="spellEnd"/>
      <w:r w:rsidR="001315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80A1E"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 w:rsidR="00D80A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38A7">
        <w:rPr>
          <w:rFonts w:ascii="Zawgyi-One" w:hAnsi="Zawgyi-One" w:cs="Zawgyi-One"/>
          <w:sz w:val="24"/>
          <w:szCs w:val="24"/>
        </w:rPr>
        <w:t>အသုိင္းဝိုင္း</w:t>
      </w:r>
      <w:proofErr w:type="spellEnd"/>
      <w:r w:rsidR="00D438A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438A7">
        <w:rPr>
          <w:rFonts w:ascii="Zawgyi-One" w:hAnsi="Zawgyi-One" w:cs="Zawgyi-One"/>
          <w:sz w:val="24"/>
          <w:szCs w:val="24"/>
        </w:rPr>
        <w:t>အသက္တာထဲသုိ</w:t>
      </w:r>
      <w:proofErr w:type="spellEnd"/>
      <w:r w:rsidR="00D438A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438A7">
        <w:rPr>
          <w:rFonts w:ascii="Zawgyi-One" w:hAnsi="Zawgyi-One" w:cs="Zawgyi-One"/>
          <w:sz w:val="24"/>
          <w:szCs w:val="24"/>
        </w:rPr>
        <w:t>ဝင္ေရာက</w:t>
      </w:r>
      <w:proofErr w:type="spellEnd"/>
      <w:r w:rsidR="00D438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438A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F0F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A1E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D80A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A1E">
        <w:rPr>
          <w:rFonts w:ascii="Zawgyi-One" w:hAnsi="Zawgyi-One" w:cs="Zawgyi-One"/>
          <w:sz w:val="24"/>
          <w:szCs w:val="24"/>
        </w:rPr>
        <w:t>အဆင</w:t>
      </w:r>
      <w:proofErr w:type="spellEnd"/>
      <w:r w:rsidR="00D80A1E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D80A1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80A1E">
        <w:rPr>
          <w:rFonts w:ascii="Zawgyi-One" w:hAnsi="Zawgyi-One" w:cs="Zawgyi-One"/>
          <w:sz w:val="24"/>
          <w:szCs w:val="24"/>
        </w:rPr>
        <w:t>္။</w:t>
      </w:r>
      <w:r w:rsidR="00014732">
        <w:rPr>
          <w:rFonts w:ascii="Zawgyi-One" w:hAnsi="Zawgyi-One" w:cs="Zawgyi-One"/>
          <w:sz w:val="24"/>
          <w:szCs w:val="24"/>
        </w:rPr>
        <w:t xml:space="preserve"> </w:t>
      </w:r>
      <w:r w:rsidR="0082271F">
        <w:rPr>
          <w:rFonts w:ascii="Zawgyi-One" w:hAnsi="Zawgyi-One" w:cs="Zawgyi-One"/>
          <w:sz w:val="24"/>
          <w:szCs w:val="24"/>
        </w:rPr>
        <w:t>ႏွစ္ျ</w:t>
      </w:r>
      <w:proofErr w:type="spellStart"/>
      <w:r w:rsidR="0082271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225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271F">
        <w:rPr>
          <w:rFonts w:ascii="Zawgyi-One" w:hAnsi="Zawgyi-One" w:cs="Zawgyi-One"/>
          <w:sz w:val="24"/>
          <w:szCs w:val="24"/>
        </w:rPr>
        <w:t>မဂၤလာခံယူေသာသူတို႔သည</w:t>
      </w:r>
      <w:proofErr w:type="spellEnd"/>
      <w:r w:rsidR="0082271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9396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93967">
        <w:rPr>
          <w:rFonts w:ascii="Zawgyi-One" w:hAnsi="Zawgyi-One" w:cs="Zawgyi-One"/>
          <w:sz w:val="24"/>
          <w:szCs w:val="24"/>
        </w:rPr>
        <w:t>ႈ၌</w:t>
      </w:r>
      <w:proofErr w:type="spellStart"/>
      <w:r w:rsidR="00093967">
        <w:rPr>
          <w:rFonts w:ascii="Zawgyi-One" w:hAnsi="Zawgyi-One" w:cs="Zawgyi-One"/>
          <w:sz w:val="24"/>
          <w:szCs w:val="24"/>
        </w:rPr>
        <w:t>ရွိေသာ</w:t>
      </w:r>
      <w:proofErr w:type="spellEnd"/>
      <w:r w:rsidR="000939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3967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09396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9484E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29484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484E">
        <w:rPr>
          <w:rFonts w:ascii="Zawgyi-One" w:hAnsi="Zawgyi-One" w:cs="Zawgyi-One"/>
          <w:sz w:val="24"/>
          <w:szCs w:val="24"/>
        </w:rPr>
        <w:t>ခင္း</w:t>
      </w:r>
      <w:r w:rsidR="00BE35D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E35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3BF7">
        <w:rPr>
          <w:rFonts w:ascii="Zawgyi-One" w:hAnsi="Zawgyi-One" w:cs="Zawgyi-One"/>
          <w:sz w:val="24"/>
          <w:szCs w:val="24"/>
        </w:rPr>
        <w:t>ဝန္ခံ</w:t>
      </w:r>
      <w:r w:rsidR="00093967">
        <w:rPr>
          <w:rFonts w:ascii="Zawgyi-One" w:hAnsi="Zawgyi-One" w:cs="Zawgyi-One"/>
          <w:sz w:val="24"/>
          <w:szCs w:val="24"/>
        </w:rPr>
        <w:t>ၾက</w:t>
      </w:r>
      <w:r w:rsidR="00BE35DE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BE35D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735E6">
        <w:rPr>
          <w:rFonts w:ascii="Zawgyi-One" w:hAnsi="Zawgyi-One" w:cs="Zawgyi-One"/>
          <w:sz w:val="24"/>
          <w:szCs w:val="24"/>
        </w:rPr>
        <w:t>မ်က</w:t>
      </w:r>
      <w:proofErr w:type="spellEnd"/>
      <w:r w:rsidR="008735E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735E6">
        <w:rPr>
          <w:rFonts w:ascii="Zawgyi-One" w:hAnsi="Zawgyi-One" w:cs="Zawgyi-One"/>
          <w:sz w:val="24"/>
          <w:szCs w:val="24"/>
        </w:rPr>
        <w:t>မင္သက</w:t>
      </w:r>
      <w:proofErr w:type="spellEnd"/>
      <w:r w:rsidR="008735E6">
        <w:rPr>
          <w:rFonts w:ascii="Zawgyi-One" w:hAnsi="Zawgyi-One" w:cs="Zawgyi-One"/>
          <w:sz w:val="24"/>
          <w:szCs w:val="24"/>
        </w:rPr>
        <w:t>္</w:t>
      </w:r>
      <w:r w:rsidR="002225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5E6">
        <w:rPr>
          <w:rFonts w:ascii="Zawgyi-One" w:hAnsi="Zawgyi-One" w:cs="Zawgyi-One"/>
          <w:sz w:val="24"/>
          <w:szCs w:val="24"/>
        </w:rPr>
        <w:t>ေသမ်ား</w:t>
      </w:r>
      <w:r w:rsidR="00236E2E">
        <w:rPr>
          <w:rFonts w:ascii="Zawgyi-One" w:hAnsi="Zawgyi-One" w:cs="Zawgyi-One"/>
          <w:sz w:val="24"/>
          <w:szCs w:val="24"/>
        </w:rPr>
        <w:t>သည</w:t>
      </w:r>
      <w:proofErr w:type="spellEnd"/>
      <w:r w:rsidR="00236E2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4768">
        <w:rPr>
          <w:rFonts w:ascii="Zawgyi-One" w:hAnsi="Zawgyi-One" w:cs="Zawgyi-One"/>
          <w:sz w:val="24"/>
          <w:szCs w:val="24"/>
        </w:rPr>
        <w:t>အသစ္ေသာ</w:t>
      </w:r>
      <w:proofErr w:type="spellEnd"/>
      <w:r w:rsidR="00E447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4768">
        <w:rPr>
          <w:rFonts w:ascii="Zawgyi-One" w:hAnsi="Zawgyi-One" w:cs="Zawgyi-One"/>
          <w:sz w:val="24"/>
          <w:szCs w:val="24"/>
        </w:rPr>
        <w:t>ယုံၾကည္သူအေပ</w:t>
      </w:r>
      <w:proofErr w:type="spellEnd"/>
      <w:r w:rsidR="00E44768">
        <w:rPr>
          <w:rFonts w:ascii="Zawgyi-One" w:hAnsi="Zawgyi-One" w:cs="Zawgyi-One"/>
          <w:sz w:val="24"/>
          <w:szCs w:val="24"/>
        </w:rPr>
        <w:t>ၚ၌</w:t>
      </w:r>
      <w:proofErr w:type="spellStart"/>
      <w:r w:rsidR="00E44768">
        <w:rPr>
          <w:rFonts w:ascii="Zawgyi-One" w:hAnsi="Zawgyi-One" w:cs="Zawgyi-One"/>
          <w:sz w:val="24"/>
          <w:szCs w:val="24"/>
        </w:rPr>
        <w:t>ရွိသည</w:t>
      </w:r>
      <w:proofErr w:type="spellEnd"/>
      <w:r w:rsidR="00E4476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44768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E4476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CB1DFE">
        <w:rPr>
          <w:rFonts w:ascii="Zawgyi-One" w:hAnsi="Zawgyi-One" w:cs="Zawgyi-One"/>
          <w:sz w:val="24"/>
          <w:szCs w:val="24"/>
        </w:rPr>
        <w:t>ဆက္ကပ္မႈကုိ</w:t>
      </w:r>
      <w:proofErr w:type="spellEnd"/>
      <w:r w:rsidR="00CB1DF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1DFE">
        <w:rPr>
          <w:rFonts w:ascii="Zawgyi-One" w:hAnsi="Zawgyi-One" w:cs="Zawgyi-One"/>
          <w:sz w:val="24"/>
          <w:szCs w:val="24"/>
        </w:rPr>
        <w:t>ဝန္ခံမ</w:t>
      </w:r>
      <w:proofErr w:type="spellEnd"/>
      <w:r w:rsidR="00CB1DFE">
        <w:rPr>
          <w:rFonts w:ascii="Zawgyi-One" w:hAnsi="Zawgyi-One" w:cs="Zawgyi-One"/>
          <w:sz w:val="24"/>
          <w:szCs w:val="24"/>
        </w:rPr>
        <w:t>ႈျပဳၾ</w:t>
      </w:r>
      <w:proofErr w:type="spellStart"/>
      <w:r w:rsidR="00CB1DFE">
        <w:rPr>
          <w:rFonts w:ascii="Zawgyi-One" w:hAnsi="Zawgyi-One" w:cs="Zawgyi-One"/>
          <w:sz w:val="24"/>
          <w:szCs w:val="24"/>
        </w:rPr>
        <w:t>က</w:t>
      </w:r>
      <w:r w:rsidR="00093967">
        <w:rPr>
          <w:rFonts w:ascii="Zawgyi-One" w:hAnsi="Zawgyi-One" w:cs="Zawgyi-One"/>
          <w:sz w:val="24"/>
          <w:szCs w:val="24"/>
        </w:rPr>
        <w:t>ပ</w:t>
      </w:r>
      <w:proofErr w:type="spellEnd"/>
      <w:r w:rsidR="00093967">
        <w:rPr>
          <w:rFonts w:ascii="Zawgyi-One" w:hAnsi="Zawgyi-One" w:cs="Zawgyi-One"/>
          <w:sz w:val="24"/>
          <w:szCs w:val="24"/>
        </w:rPr>
        <w:t>ါ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3967">
        <w:rPr>
          <w:rFonts w:ascii="Zawgyi-One" w:hAnsi="Zawgyi-One" w:cs="Zawgyi-One"/>
          <w:sz w:val="24"/>
          <w:szCs w:val="24"/>
        </w:rPr>
        <w:t>တယ</w:t>
      </w:r>
      <w:proofErr w:type="spellEnd"/>
      <w:r w:rsidR="00093967">
        <w:rPr>
          <w:rFonts w:ascii="Zawgyi-One" w:hAnsi="Zawgyi-One" w:cs="Zawgyi-One"/>
          <w:sz w:val="24"/>
          <w:szCs w:val="24"/>
        </w:rPr>
        <w:t>္။</w:t>
      </w:r>
      <w:r w:rsidR="002C23DE">
        <w:rPr>
          <w:rFonts w:ascii="Zawgyi-One" w:hAnsi="Zawgyi-One" w:cs="Zawgyi-One"/>
          <w:sz w:val="24"/>
          <w:szCs w:val="24"/>
        </w:rPr>
        <w:t xml:space="preserve"> </w:t>
      </w:r>
      <w:r w:rsidR="00715A25">
        <w:rPr>
          <w:rFonts w:ascii="Zawgyi-One" w:hAnsi="Zawgyi-One" w:cs="Zawgyi-One"/>
          <w:sz w:val="24"/>
          <w:szCs w:val="24"/>
        </w:rPr>
        <w:t xml:space="preserve"> </w:t>
      </w:r>
    </w:p>
    <w:p w14:paraId="015B938A" w14:textId="77777777" w:rsidR="002B02B2" w:rsidRDefault="00410389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အသုိင္းဝိုင္းမ်ားသည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4DE1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054DE1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054DE1">
        <w:rPr>
          <w:rFonts w:ascii="Zawgyi-One" w:hAnsi="Zawgyi-One" w:cs="Zawgyi-One"/>
          <w:sz w:val="24"/>
          <w:szCs w:val="24"/>
        </w:rPr>
        <w:t>ေတ</w:t>
      </w:r>
      <w:proofErr w:type="spellEnd"/>
      <w:r w:rsidR="00054DE1">
        <w:rPr>
          <w:rFonts w:ascii="Zawgyi-One" w:hAnsi="Zawgyi-One" w:cs="Zawgyi-One"/>
          <w:sz w:val="24"/>
          <w:szCs w:val="24"/>
        </w:rPr>
        <w:t>ြ႔</w:t>
      </w:r>
      <w:proofErr w:type="spellStart"/>
      <w:r w:rsidR="00054DE1">
        <w:rPr>
          <w:rFonts w:ascii="Zawgyi-One" w:hAnsi="Zawgyi-One" w:cs="Zawgyi-One"/>
          <w:sz w:val="24"/>
          <w:szCs w:val="24"/>
        </w:rPr>
        <w:t>ဆုံသည</w:t>
      </w:r>
      <w:proofErr w:type="spellEnd"/>
      <w:r w:rsidR="00054DE1">
        <w:rPr>
          <w:rFonts w:ascii="Zawgyi-One" w:hAnsi="Zawgyi-One" w:cs="Zawgyi-One"/>
          <w:sz w:val="24"/>
          <w:szCs w:val="24"/>
        </w:rPr>
        <w:t>့္</w:t>
      </w:r>
      <w:proofErr w:type="spellStart"/>
      <w:r w:rsidR="00054DE1">
        <w:rPr>
          <w:rFonts w:ascii="Zawgyi-One" w:hAnsi="Zawgyi-One" w:cs="Zawgyi-One"/>
          <w:sz w:val="24"/>
          <w:szCs w:val="24"/>
        </w:rPr>
        <w:t>အခ</w:t>
      </w:r>
      <w:proofErr w:type="spellEnd"/>
      <w:r w:rsidR="00054DE1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054DE1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054DE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31B5D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931B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1B5D">
        <w:rPr>
          <w:rFonts w:ascii="Zawgyi-One" w:hAnsi="Zawgyi-One" w:cs="Zawgyi-One"/>
          <w:sz w:val="24"/>
          <w:szCs w:val="24"/>
        </w:rPr>
        <w:t>ယံု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r w:rsidR="00931B5D">
        <w:rPr>
          <w:rFonts w:ascii="Zawgyi-One" w:hAnsi="Zawgyi-One" w:cs="Zawgyi-One"/>
          <w:sz w:val="24"/>
          <w:szCs w:val="24"/>
        </w:rPr>
        <w:t>ၾ</w:t>
      </w:r>
      <w:proofErr w:type="spellStart"/>
      <w:r w:rsidR="00931B5D">
        <w:rPr>
          <w:rFonts w:ascii="Zawgyi-One" w:hAnsi="Zawgyi-One" w:cs="Zawgyi-One"/>
          <w:sz w:val="24"/>
          <w:szCs w:val="24"/>
        </w:rPr>
        <w:t>ကည္သူမ်ား၌ရွိေသာ</w:t>
      </w:r>
      <w:proofErr w:type="spellEnd"/>
      <w:r w:rsidR="00931B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1B5D">
        <w:rPr>
          <w:rFonts w:ascii="Zawgyi-One" w:hAnsi="Zawgyi-One" w:cs="Zawgyi-One"/>
          <w:sz w:val="24"/>
          <w:szCs w:val="24"/>
        </w:rPr>
        <w:t>လိုအပ္ခ်က္မ်ားကုိ</w:t>
      </w:r>
      <w:proofErr w:type="spellEnd"/>
      <w:r w:rsidR="00931B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4530">
        <w:rPr>
          <w:rFonts w:ascii="Zawgyi-One" w:hAnsi="Zawgyi-One" w:cs="Zawgyi-One"/>
          <w:sz w:val="24"/>
          <w:szCs w:val="24"/>
        </w:rPr>
        <w:t>ရွာေဖြေတ</w:t>
      </w:r>
      <w:proofErr w:type="spellEnd"/>
      <w:r w:rsidR="000F4530">
        <w:rPr>
          <w:rFonts w:ascii="Zawgyi-One" w:hAnsi="Zawgyi-One" w:cs="Zawgyi-One"/>
          <w:sz w:val="24"/>
          <w:szCs w:val="24"/>
        </w:rPr>
        <w:t>ြ႔</w:t>
      </w:r>
      <w:proofErr w:type="spellStart"/>
      <w:r w:rsidR="000F4530">
        <w:rPr>
          <w:rFonts w:ascii="Zawgyi-One" w:hAnsi="Zawgyi-One" w:cs="Zawgyi-One"/>
          <w:sz w:val="24"/>
          <w:szCs w:val="24"/>
        </w:rPr>
        <w:t>ရွိၾကပါတယ</w:t>
      </w:r>
      <w:proofErr w:type="spellEnd"/>
      <w:r w:rsidR="000F4530">
        <w:rPr>
          <w:rFonts w:ascii="Zawgyi-One" w:hAnsi="Zawgyi-One" w:cs="Zawgyi-One"/>
          <w:sz w:val="24"/>
          <w:szCs w:val="24"/>
        </w:rPr>
        <w:t>္။</w:t>
      </w:r>
      <w:r w:rsidR="00364DF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3647">
        <w:rPr>
          <w:rFonts w:ascii="Zawgyi-One" w:hAnsi="Zawgyi-One" w:cs="Zawgyi-One"/>
          <w:sz w:val="24"/>
          <w:szCs w:val="24"/>
        </w:rPr>
        <w:t>အကယ</w:t>
      </w:r>
      <w:proofErr w:type="spellEnd"/>
      <w:r w:rsidR="00D33647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D33647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D3364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E2ADA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1E2ADA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E2ADA">
        <w:rPr>
          <w:rFonts w:ascii="Zawgyi-One" w:hAnsi="Zawgyi-One" w:cs="Zawgyi-One"/>
          <w:sz w:val="24"/>
          <w:szCs w:val="24"/>
        </w:rPr>
        <w:t>အဖြဲ႔ငယ္ထဲတြင္ရွိသည</w:t>
      </w:r>
      <w:proofErr w:type="spellEnd"/>
      <w:r w:rsidR="001E2AD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23EC9">
        <w:rPr>
          <w:rFonts w:ascii="Zawgyi-One" w:hAnsi="Zawgyi-One" w:cs="Zawgyi-One"/>
          <w:sz w:val="24"/>
          <w:szCs w:val="24"/>
        </w:rPr>
        <w:t>ဤလူမ်ား</w:t>
      </w:r>
      <w:proofErr w:type="spellEnd"/>
      <w:r w:rsidR="00D23EC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23EC9">
        <w:rPr>
          <w:rFonts w:ascii="Zawgyi-One" w:hAnsi="Zawgyi-One" w:cs="Zawgyi-One"/>
          <w:sz w:val="24"/>
          <w:szCs w:val="24"/>
        </w:rPr>
        <w:t>လုိအပ္ခ်က္မ်ားကုိ</w:t>
      </w:r>
      <w:proofErr w:type="spellEnd"/>
      <w:r w:rsidR="00D23EC9">
        <w:rPr>
          <w:rFonts w:ascii="Zawgyi-One" w:hAnsi="Zawgyi-One" w:cs="Zawgyi-One"/>
          <w:sz w:val="24"/>
          <w:szCs w:val="24"/>
        </w:rPr>
        <w:t xml:space="preserve"> </w:t>
      </w:r>
      <w:r w:rsidR="001E2ADA">
        <w:rPr>
          <w:rFonts w:ascii="Zawgyi-One" w:hAnsi="Zawgyi-One" w:cs="Zawgyi-One"/>
          <w:sz w:val="24"/>
          <w:szCs w:val="24"/>
        </w:rPr>
        <w:t>ျ</w:t>
      </w:r>
      <w:proofErr w:type="spellStart"/>
      <w:r w:rsidR="001E2ADA">
        <w:rPr>
          <w:rFonts w:ascii="Zawgyi-One" w:hAnsi="Zawgyi-One" w:cs="Zawgyi-One"/>
          <w:sz w:val="24"/>
          <w:szCs w:val="24"/>
        </w:rPr>
        <w:t>ဖည</w:t>
      </w:r>
      <w:proofErr w:type="spellEnd"/>
      <w:r w:rsidR="001E2AD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E2ADA">
        <w:rPr>
          <w:rFonts w:ascii="Zawgyi-One" w:hAnsi="Zawgyi-One" w:cs="Zawgyi-One"/>
          <w:sz w:val="24"/>
          <w:szCs w:val="24"/>
        </w:rPr>
        <w:t>ဆည္းေပးႏိုင္</w:t>
      </w:r>
      <w:r w:rsidR="00C3567C">
        <w:rPr>
          <w:rFonts w:ascii="Zawgyi-One" w:hAnsi="Zawgyi-One" w:cs="Zawgyi-One"/>
          <w:sz w:val="24"/>
          <w:szCs w:val="24"/>
        </w:rPr>
        <w:t>စြမ္းရွိခ့ဲ</w:t>
      </w:r>
      <w:r w:rsidR="001E2ADA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1E2AD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3567C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C3567C">
        <w:rPr>
          <w:rFonts w:ascii="Zawgyi-One" w:hAnsi="Zawgyi-One" w:cs="Zawgyi-One"/>
          <w:sz w:val="24"/>
          <w:szCs w:val="24"/>
        </w:rPr>
        <w:t>႔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3567C">
        <w:rPr>
          <w:rFonts w:ascii="Zawgyi-One" w:hAnsi="Zawgyi-One" w:cs="Zawgyi-One"/>
          <w:sz w:val="24"/>
          <w:szCs w:val="24"/>
        </w:rPr>
        <w:t>သည</w:t>
      </w:r>
      <w:proofErr w:type="spellEnd"/>
      <w:r w:rsidR="00C3567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2AD0">
        <w:rPr>
          <w:rFonts w:ascii="Zawgyi-One" w:hAnsi="Zawgyi-One" w:cs="Zawgyi-One"/>
          <w:sz w:val="24"/>
          <w:szCs w:val="24"/>
        </w:rPr>
        <w:t>ထုိသုိ</w:t>
      </w:r>
      <w:proofErr w:type="spellEnd"/>
      <w:r w:rsidR="00B92AD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3567C">
        <w:rPr>
          <w:rFonts w:ascii="Zawgyi-One" w:hAnsi="Zawgyi-One" w:cs="Zawgyi-One"/>
          <w:sz w:val="24"/>
          <w:szCs w:val="24"/>
        </w:rPr>
        <w:t>လုပ္ေဆာင္ေပး</w:t>
      </w:r>
      <w:r w:rsidR="009D32A1">
        <w:rPr>
          <w:rFonts w:ascii="Zawgyi-One" w:hAnsi="Zawgyi-One" w:cs="Zawgyi-One"/>
          <w:sz w:val="24"/>
          <w:szCs w:val="24"/>
        </w:rPr>
        <w:t>ခ့ဲ</w:t>
      </w:r>
      <w:r w:rsidR="00C3567C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C3567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3567C">
        <w:rPr>
          <w:rFonts w:ascii="Zawgyi-One" w:hAnsi="Zawgyi-One" w:cs="Zawgyi-One"/>
          <w:sz w:val="24"/>
          <w:szCs w:val="24"/>
        </w:rPr>
        <w:t>မည</w:t>
      </w:r>
      <w:proofErr w:type="spellEnd"/>
      <w:r w:rsidR="00C3567C">
        <w:rPr>
          <w:rFonts w:ascii="Zawgyi-One" w:hAnsi="Zawgyi-One" w:cs="Zawgyi-One"/>
          <w:sz w:val="24"/>
          <w:szCs w:val="24"/>
        </w:rPr>
        <w:t>္။</w:t>
      </w:r>
      <w:r w:rsidR="009D32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15AB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AA15A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လိုအပ္ခ်က္မ်ားကုိ</w:t>
      </w:r>
      <w:proofErr w:type="spellEnd"/>
      <w:r w:rsidR="0027426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ဖည</w:t>
      </w:r>
      <w:proofErr w:type="spellEnd"/>
      <w:r w:rsidR="0027426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ဆည္းေပးခ့ဲ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2742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ယုံၾကည္သူမ်ား</w:t>
      </w:r>
      <w:r w:rsidR="007246C8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ေယရႈ</w:t>
      </w:r>
      <w:r w:rsidR="007246C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742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အတုယူေစပါတယ</w:t>
      </w:r>
      <w:proofErr w:type="spellEnd"/>
      <w:r w:rsidR="0027426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အကူအညီ</w:t>
      </w:r>
      <w:proofErr w:type="spellEnd"/>
      <w:r w:rsidR="001C0E7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4264">
        <w:rPr>
          <w:rFonts w:ascii="Zawgyi-One" w:hAnsi="Zawgyi-One" w:cs="Zawgyi-One"/>
          <w:sz w:val="24"/>
          <w:szCs w:val="24"/>
        </w:rPr>
        <w:t>ရရွိခ့ဲေသာသူမ်ား</w:t>
      </w:r>
      <w:r w:rsidR="001C0E7C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1C0E7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C0E7C">
        <w:rPr>
          <w:rFonts w:ascii="Zawgyi-One" w:hAnsi="Zawgyi-One" w:cs="Zawgyi-One"/>
          <w:sz w:val="24"/>
          <w:szCs w:val="24"/>
        </w:rPr>
        <w:t>သူတို႔</w:t>
      </w:r>
      <w:r w:rsidR="00274264">
        <w:rPr>
          <w:rFonts w:ascii="Zawgyi-One" w:hAnsi="Zawgyi-One" w:cs="Zawgyi-One"/>
          <w:sz w:val="24"/>
          <w:szCs w:val="24"/>
        </w:rPr>
        <w:t>သည</w:t>
      </w:r>
      <w:proofErr w:type="spellEnd"/>
      <w:r w:rsidR="00274264">
        <w:rPr>
          <w:rFonts w:ascii="Zawgyi-One" w:hAnsi="Zawgyi-One" w:cs="Zawgyi-One"/>
          <w:sz w:val="24"/>
          <w:szCs w:val="24"/>
        </w:rPr>
        <w:t>္</w:t>
      </w:r>
      <w:r w:rsidR="001C0E7C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1C0E7C">
        <w:rPr>
          <w:rFonts w:ascii="Zawgyi-One" w:hAnsi="Zawgyi-One" w:cs="Zawgyi-One"/>
          <w:sz w:val="24"/>
          <w:szCs w:val="24"/>
        </w:rPr>
        <w:t>ပုံဥပမာအားျဖင</w:t>
      </w:r>
      <w:proofErr w:type="spellEnd"/>
      <w:r w:rsidR="001C0E7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C0E7C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1C0E7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07FAC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807F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1838">
        <w:rPr>
          <w:rFonts w:ascii="Zawgyi-One" w:hAnsi="Zawgyi-One" w:cs="Zawgyi-One"/>
          <w:sz w:val="24"/>
          <w:szCs w:val="24"/>
        </w:rPr>
        <w:t>ေနထိုင္ရမလဲဆိုတာကုိ</w:t>
      </w:r>
      <w:proofErr w:type="spellEnd"/>
      <w:r w:rsidR="00F718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22D">
        <w:rPr>
          <w:rFonts w:ascii="Zawgyi-One" w:hAnsi="Zawgyi-One" w:cs="Zawgyi-One"/>
          <w:sz w:val="24"/>
          <w:szCs w:val="24"/>
        </w:rPr>
        <w:t>လ်င</w:t>
      </w:r>
      <w:proofErr w:type="spellEnd"/>
      <w:r w:rsidR="00AB622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B622D">
        <w:rPr>
          <w:rFonts w:ascii="Zawgyi-One" w:hAnsi="Zawgyi-One" w:cs="Zawgyi-One"/>
          <w:sz w:val="24"/>
          <w:szCs w:val="24"/>
        </w:rPr>
        <w:t>မန္စြာ</w:t>
      </w:r>
      <w:proofErr w:type="spellEnd"/>
      <w:r w:rsidR="00AB6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22D">
        <w:rPr>
          <w:rFonts w:ascii="Zawgyi-One" w:hAnsi="Zawgyi-One" w:cs="Zawgyi-One"/>
          <w:sz w:val="24"/>
          <w:szCs w:val="24"/>
        </w:rPr>
        <w:t>သင္ယူ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22D">
        <w:rPr>
          <w:rFonts w:ascii="Zawgyi-One" w:hAnsi="Zawgyi-One" w:cs="Zawgyi-One"/>
          <w:sz w:val="24"/>
          <w:szCs w:val="24"/>
        </w:rPr>
        <w:t>ခ့ဲၾကပါတယ</w:t>
      </w:r>
      <w:proofErr w:type="spellEnd"/>
      <w:r w:rsidR="00AB622D">
        <w:rPr>
          <w:rFonts w:ascii="Zawgyi-One" w:hAnsi="Zawgyi-One" w:cs="Zawgyi-One"/>
          <w:sz w:val="24"/>
          <w:szCs w:val="24"/>
        </w:rPr>
        <w:t>္။</w:t>
      </w:r>
      <w:r w:rsidR="00CE4E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0F16">
        <w:rPr>
          <w:rFonts w:ascii="Zawgyi-One" w:hAnsi="Zawgyi-One" w:cs="Zawgyi-One"/>
          <w:sz w:val="24"/>
          <w:szCs w:val="24"/>
        </w:rPr>
        <w:t>ေသးငယ္ေသာ</w:t>
      </w:r>
      <w:proofErr w:type="spellEnd"/>
      <w:r w:rsidR="001E0F1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7226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877226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877226">
        <w:rPr>
          <w:rFonts w:ascii="Zawgyi-One" w:hAnsi="Zawgyi-One" w:cs="Zawgyi-One"/>
          <w:sz w:val="24"/>
          <w:szCs w:val="24"/>
        </w:rPr>
        <w:t>ဖည</w:t>
      </w:r>
      <w:proofErr w:type="spellEnd"/>
      <w:r w:rsidR="0087722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77226">
        <w:rPr>
          <w:rFonts w:ascii="Zawgyi-One" w:hAnsi="Zawgyi-One" w:cs="Zawgyi-One"/>
          <w:sz w:val="24"/>
          <w:szCs w:val="24"/>
        </w:rPr>
        <w:t>ဆည္းႏိုင္စြမ္းထက</w:t>
      </w:r>
      <w:proofErr w:type="spellEnd"/>
      <w:r w:rsidR="0087722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7226">
        <w:rPr>
          <w:rFonts w:ascii="Zawgyi-One" w:hAnsi="Zawgyi-One" w:cs="Zawgyi-One"/>
          <w:sz w:val="24"/>
          <w:szCs w:val="24"/>
        </w:rPr>
        <w:t>လုိအပ္ခ်က္မ်ားသည</w:t>
      </w:r>
      <w:proofErr w:type="spellEnd"/>
      <w:r w:rsidR="00877226">
        <w:rPr>
          <w:rFonts w:ascii="Zawgyi-One" w:hAnsi="Zawgyi-One" w:cs="Zawgyi-One"/>
          <w:sz w:val="24"/>
          <w:szCs w:val="24"/>
        </w:rPr>
        <w:t xml:space="preserve">္ </w:t>
      </w:r>
      <w:r w:rsidR="009D367D">
        <w:rPr>
          <w:rFonts w:ascii="Zawgyi-One" w:hAnsi="Zawgyi-One" w:cs="Zawgyi-One"/>
          <w:sz w:val="24"/>
          <w:szCs w:val="24"/>
        </w:rPr>
        <w:t>ႀ</w:t>
      </w:r>
      <w:proofErr w:type="spellStart"/>
      <w:r w:rsidR="009D367D">
        <w:rPr>
          <w:rFonts w:ascii="Zawgyi-One" w:hAnsi="Zawgyi-One" w:cs="Zawgyi-One"/>
          <w:sz w:val="24"/>
          <w:szCs w:val="24"/>
        </w:rPr>
        <w:t>ကီးမား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367D">
        <w:rPr>
          <w:rFonts w:ascii="Zawgyi-One" w:hAnsi="Zawgyi-One" w:cs="Zawgyi-One"/>
          <w:sz w:val="24"/>
          <w:szCs w:val="24"/>
        </w:rPr>
        <w:t>ေနေသာအခ</w:t>
      </w:r>
      <w:proofErr w:type="spellEnd"/>
      <w:r w:rsidR="009D367D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9D367D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9D367D">
        <w:rPr>
          <w:rFonts w:ascii="Zawgyi-One" w:hAnsi="Zawgyi-One" w:cs="Zawgyi-One"/>
          <w:sz w:val="24"/>
          <w:szCs w:val="24"/>
        </w:rPr>
        <w:t>၍ႀ</w:t>
      </w:r>
      <w:proofErr w:type="spellStart"/>
      <w:r w:rsidR="009D367D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9D36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34EA">
        <w:rPr>
          <w:rFonts w:ascii="Zawgyi-One" w:hAnsi="Zawgyi-One" w:cs="Zawgyi-One"/>
          <w:sz w:val="24"/>
          <w:szCs w:val="24"/>
        </w:rPr>
        <w:t>ယုံၾကည္သူ</w:t>
      </w:r>
      <w:proofErr w:type="spellEnd"/>
      <w:r w:rsidR="00A434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367D">
        <w:rPr>
          <w:rFonts w:ascii="Zawgyi-One" w:hAnsi="Zawgyi-One" w:cs="Zawgyi-One"/>
          <w:sz w:val="24"/>
          <w:szCs w:val="24"/>
        </w:rPr>
        <w:t>မိသားစုသည</w:t>
      </w:r>
      <w:proofErr w:type="spellEnd"/>
      <w:r w:rsidR="009D36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34EA">
        <w:rPr>
          <w:rFonts w:ascii="Zawgyi-One" w:hAnsi="Zawgyi-One" w:cs="Zawgyi-One"/>
          <w:sz w:val="24"/>
          <w:szCs w:val="24"/>
        </w:rPr>
        <w:t>အကူအညီေပးရန</w:t>
      </w:r>
      <w:proofErr w:type="spellEnd"/>
      <w:r w:rsidR="00A434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34EA">
        <w:rPr>
          <w:rFonts w:ascii="Zawgyi-One" w:hAnsi="Zawgyi-One" w:cs="Zawgyi-One"/>
          <w:sz w:val="24"/>
          <w:szCs w:val="24"/>
        </w:rPr>
        <w:t>ထိုေနရာ</w:t>
      </w:r>
      <w:proofErr w:type="spellEnd"/>
      <w:r w:rsidR="00A434EA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A434EA">
        <w:rPr>
          <w:rFonts w:ascii="Zawgyi-One" w:hAnsi="Zawgyi-One" w:cs="Zawgyi-One"/>
          <w:sz w:val="24"/>
          <w:szCs w:val="24"/>
        </w:rPr>
        <w:t>ရွိေနခ့ဲ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34EA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A434E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ဤက့ဲသုိ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6611FA">
        <w:rPr>
          <w:rFonts w:ascii="Zawgyi-One" w:hAnsi="Zawgyi-One" w:cs="Zawgyi-One"/>
          <w:sz w:val="24"/>
          <w:szCs w:val="24"/>
        </w:rPr>
        <w:t>၍ႀ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လက္တြဲလုပ္ေဆာင္မႈအတြက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34EA">
        <w:rPr>
          <w:rFonts w:ascii="Zawgyi-One" w:hAnsi="Zawgyi-One" w:cs="Zawgyi-One"/>
          <w:sz w:val="24"/>
          <w:szCs w:val="24"/>
        </w:rPr>
        <w:lastRenderedPageBreak/>
        <w:t>တမန္ေတာ္မ်ားသည</w:t>
      </w:r>
      <w:proofErr w:type="spellEnd"/>
      <w:r w:rsidR="00A434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အကူ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အညီေပးမ့ဲသူမ်ားကုိ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လိုအပ္ခ့ဲျခင္း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ပထမဦးဆုံးေသာ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6611F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611FA">
        <w:rPr>
          <w:rFonts w:ascii="Zawgyi-One" w:hAnsi="Zawgyi-One" w:cs="Zawgyi-One"/>
          <w:sz w:val="24"/>
          <w:szCs w:val="24"/>
        </w:rPr>
        <w:t>ေတာ္မ်ားသည</w:t>
      </w:r>
      <w:proofErr w:type="spellEnd"/>
      <w:r w:rsidR="006611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44964">
        <w:rPr>
          <w:rFonts w:ascii="Zawgyi-One" w:hAnsi="Zawgyi-One" w:cs="Zawgyi-One"/>
          <w:sz w:val="24"/>
          <w:szCs w:val="24"/>
        </w:rPr>
        <w:t>ေယရုရွလင</w:t>
      </w:r>
      <w:proofErr w:type="spellEnd"/>
      <w:r w:rsidR="00144964">
        <w:rPr>
          <w:rFonts w:ascii="Zawgyi-One" w:hAnsi="Zawgyi-One" w:cs="Zawgyi-One"/>
          <w:sz w:val="24"/>
          <w:szCs w:val="24"/>
        </w:rPr>
        <w:t>္ၿ</w:t>
      </w:r>
      <w:proofErr w:type="spellStart"/>
      <w:r w:rsidR="00144964">
        <w:rPr>
          <w:rFonts w:ascii="Zawgyi-One" w:hAnsi="Zawgyi-One" w:cs="Zawgyi-One"/>
          <w:sz w:val="24"/>
          <w:szCs w:val="24"/>
        </w:rPr>
        <w:t>မိ</w:t>
      </w:r>
      <w:proofErr w:type="spellEnd"/>
      <w:r w:rsidR="00144964">
        <w:rPr>
          <w:rFonts w:ascii="Zawgyi-One" w:hAnsi="Zawgyi-One" w:cs="Zawgyi-One"/>
          <w:sz w:val="24"/>
          <w:szCs w:val="24"/>
        </w:rPr>
        <w:t>ဳ႕</w:t>
      </w:r>
      <w:proofErr w:type="spellStart"/>
      <w:r w:rsidR="00FF77E0">
        <w:rPr>
          <w:rFonts w:ascii="Zawgyi-One" w:hAnsi="Zawgyi-One" w:cs="Zawgyi-One"/>
          <w:sz w:val="24"/>
          <w:szCs w:val="24"/>
        </w:rPr>
        <w:t>သစ</w:t>
      </w:r>
      <w:proofErr w:type="spellEnd"/>
      <w:r w:rsidR="00FF77E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F77E0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FF77E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F77E0">
        <w:rPr>
          <w:rFonts w:ascii="Zawgyi-One" w:hAnsi="Zawgyi-One" w:cs="Zawgyi-One"/>
          <w:sz w:val="24"/>
          <w:szCs w:val="24"/>
        </w:rPr>
        <w:t>ေခါင္းေဆာင္မ်ား</w:t>
      </w:r>
      <w:proofErr w:type="spellEnd"/>
      <w:r w:rsidR="00FF77E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F77E0">
        <w:rPr>
          <w:rFonts w:ascii="Zawgyi-One" w:hAnsi="Zawgyi-One" w:cs="Zawgyi-One"/>
          <w:sz w:val="24"/>
          <w:szCs w:val="24"/>
        </w:rPr>
        <w:t>ဖစ</w:t>
      </w:r>
      <w:proofErr w:type="spellEnd"/>
      <w:r w:rsidR="00FF77E0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F77E0">
        <w:rPr>
          <w:rFonts w:ascii="Zawgyi-One" w:hAnsi="Zawgyi-One" w:cs="Zawgyi-One"/>
          <w:sz w:val="24"/>
          <w:szCs w:val="24"/>
        </w:rPr>
        <w:t>ကၿပီး</w:t>
      </w:r>
      <w:proofErr w:type="spellEnd"/>
      <w:r w:rsidR="00FF77E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86957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B86957">
        <w:rPr>
          <w:rFonts w:ascii="Zawgyi-One" w:hAnsi="Zawgyi-One" w:cs="Zawgyi-One"/>
          <w:sz w:val="24"/>
          <w:szCs w:val="24"/>
        </w:rPr>
        <w:t xml:space="preserve"> </w:t>
      </w:r>
      <w:r w:rsidR="004E71FC">
        <w:rPr>
          <w:rFonts w:ascii="Zawgyi-One" w:hAnsi="Zawgyi-One" w:cs="Zawgyi-One"/>
          <w:sz w:val="24"/>
          <w:szCs w:val="24"/>
        </w:rPr>
        <w:t>“</w:t>
      </w:r>
      <w:proofErr w:type="spellStart"/>
      <w:r w:rsidR="004E71FC">
        <w:rPr>
          <w:rFonts w:ascii="Zawgyi-One" w:hAnsi="Zawgyi-One" w:cs="Zawgyi-One"/>
          <w:sz w:val="24"/>
          <w:szCs w:val="24"/>
        </w:rPr>
        <w:t>ေန႔ရက္အစဥ္တိုင္း</w:t>
      </w:r>
      <w:proofErr w:type="spellEnd"/>
      <w:r w:rsidR="00367E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14FB">
        <w:rPr>
          <w:rFonts w:ascii="Zawgyi-One" w:hAnsi="Zawgyi-One" w:cs="Zawgyi-One"/>
          <w:sz w:val="24"/>
          <w:szCs w:val="24"/>
        </w:rPr>
        <w:t>ေပးေဝျခင္း</w:t>
      </w:r>
      <w:proofErr w:type="spellEnd"/>
      <w:r w:rsidR="004E71FC">
        <w:rPr>
          <w:rFonts w:ascii="Zawgyi-One" w:hAnsi="Zawgyi-One" w:cs="Zawgyi-One"/>
          <w:sz w:val="24"/>
          <w:szCs w:val="24"/>
        </w:rPr>
        <w:t>”</w:t>
      </w:r>
      <w:r w:rsidR="000914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14FB">
        <w:rPr>
          <w:rFonts w:ascii="Zawgyi-One" w:hAnsi="Zawgyi-One" w:cs="Zawgyi-One"/>
          <w:sz w:val="24"/>
          <w:szCs w:val="24"/>
        </w:rPr>
        <w:t>ကူညီမႈကုိ</w:t>
      </w:r>
      <w:proofErr w:type="spellEnd"/>
      <w:r w:rsidR="00367E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14FB">
        <w:rPr>
          <w:rFonts w:ascii="Zawgyi-One" w:hAnsi="Zawgyi-One" w:cs="Zawgyi-One"/>
          <w:sz w:val="24"/>
          <w:szCs w:val="24"/>
        </w:rPr>
        <w:t>စီမံ</w:t>
      </w:r>
      <w:r w:rsidR="004E71FC">
        <w:rPr>
          <w:rFonts w:ascii="Zawgyi-One" w:hAnsi="Zawgyi-One" w:cs="Zawgyi-One"/>
          <w:sz w:val="24"/>
          <w:szCs w:val="24"/>
        </w:rPr>
        <w:t>ရန</w:t>
      </w:r>
      <w:proofErr w:type="spellEnd"/>
      <w:r w:rsidR="004E71F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F421A">
        <w:rPr>
          <w:rFonts w:ascii="Zawgyi-One" w:hAnsi="Zawgyi-One" w:cs="Zawgyi-One"/>
          <w:sz w:val="24"/>
          <w:szCs w:val="24"/>
        </w:rPr>
        <w:t>အကူညီေပးသူ</w:t>
      </w:r>
      <w:r w:rsidR="00902440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E050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71FC">
        <w:rPr>
          <w:rFonts w:ascii="Zawgyi-One" w:hAnsi="Zawgyi-One" w:cs="Zawgyi-One"/>
          <w:sz w:val="24"/>
          <w:szCs w:val="24"/>
        </w:rPr>
        <w:t>ခန</w:t>
      </w:r>
      <w:proofErr w:type="spellEnd"/>
      <w:r w:rsidR="004E71FC">
        <w:rPr>
          <w:rFonts w:ascii="Zawgyi-One" w:hAnsi="Zawgyi-One" w:cs="Zawgyi-One"/>
          <w:sz w:val="24"/>
          <w:szCs w:val="24"/>
        </w:rPr>
        <w:t>္႔</w:t>
      </w:r>
      <w:proofErr w:type="spellStart"/>
      <w:r w:rsidR="004E71FC">
        <w:rPr>
          <w:rFonts w:ascii="Zawgyi-One" w:hAnsi="Zawgyi-One" w:cs="Zawgyi-One"/>
          <w:sz w:val="24"/>
          <w:szCs w:val="24"/>
        </w:rPr>
        <w:t>အပ္ခ့ဲပါတယ</w:t>
      </w:r>
      <w:proofErr w:type="spellEnd"/>
      <w:r w:rsidR="004E71FC">
        <w:rPr>
          <w:rFonts w:ascii="Zawgyi-One" w:hAnsi="Zawgyi-One" w:cs="Zawgyi-One"/>
          <w:sz w:val="24"/>
          <w:szCs w:val="24"/>
        </w:rPr>
        <w:t xml:space="preserve">္။ </w:t>
      </w:r>
      <w:r w:rsidR="00524BED">
        <w:rPr>
          <w:rFonts w:ascii="Zawgyi-One" w:hAnsi="Zawgyi-One" w:cs="Zawgyi-One"/>
          <w:sz w:val="24"/>
          <w:szCs w:val="24"/>
        </w:rPr>
        <w:t>၎</w:t>
      </w:r>
      <w:proofErr w:type="spellStart"/>
      <w:r w:rsidR="00524BED">
        <w:rPr>
          <w:rFonts w:ascii="Zawgyi-One" w:hAnsi="Zawgyi-One" w:cs="Zawgyi-One"/>
          <w:sz w:val="24"/>
          <w:szCs w:val="24"/>
        </w:rPr>
        <w:t>သည</w:t>
      </w:r>
      <w:proofErr w:type="spellEnd"/>
      <w:r w:rsidR="00524B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24BED">
        <w:rPr>
          <w:rFonts w:ascii="Zawgyi-One" w:hAnsi="Zawgyi-One" w:cs="Zawgyi-One"/>
          <w:sz w:val="24"/>
          <w:szCs w:val="24"/>
        </w:rPr>
        <w:t>မ်ားအားျဖင</w:t>
      </w:r>
      <w:proofErr w:type="spellEnd"/>
      <w:r w:rsidR="00524BE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24BED">
        <w:rPr>
          <w:rFonts w:ascii="Zawgyi-One" w:hAnsi="Zawgyi-One" w:cs="Zawgyi-One"/>
          <w:sz w:val="24"/>
          <w:szCs w:val="24"/>
        </w:rPr>
        <w:t>အစားအစာ</w:t>
      </w:r>
      <w:proofErr w:type="spellEnd"/>
      <w:r w:rsidR="00524BE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24BED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24BED">
        <w:rPr>
          <w:rFonts w:ascii="Zawgyi-One" w:hAnsi="Zawgyi-One" w:cs="Zawgyi-One"/>
          <w:sz w:val="24"/>
          <w:szCs w:val="24"/>
        </w:rPr>
        <w:t>္။</w:t>
      </w:r>
      <w:r w:rsidR="007169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3F724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3F72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တစ္ခုလုံးကုိ</w:t>
      </w:r>
      <w:proofErr w:type="spellEnd"/>
      <w:r w:rsidR="003F72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ကူညီပ့ံပိုးမႈအား</w:t>
      </w:r>
      <w:proofErr w:type="spellEnd"/>
      <w:r w:rsidR="003F72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စီမံခန</w:t>
      </w:r>
      <w:proofErr w:type="spellEnd"/>
      <w:r w:rsidR="003F724B">
        <w:rPr>
          <w:rFonts w:ascii="Zawgyi-One" w:hAnsi="Zawgyi-One" w:cs="Zawgyi-One"/>
          <w:sz w:val="24"/>
          <w:szCs w:val="24"/>
        </w:rPr>
        <w:t>္႔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ခြဲခ့ဲၾကပ</w:t>
      </w:r>
      <w:proofErr w:type="spellEnd"/>
      <w:r w:rsidR="003F724B">
        <w:rPr>
          <w:rFonts w:ascii="Zawgyi-One" w:hAnsi="Zawgyi-One" w:cs="Zawgyi-One"/>
          <w:sz w:val="24"/>
          <w:szCs w:val="24"/>
        </w:rPr>
        <w:t>ါ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24B">
        <w:rPr>
          <w:rFonts w:ascii="Zawgyi-One" w:hAnsi="Zawgyi-One" w:cs="Zawgyi-One"/>
          <w:sz w:val="24"/>
          <w:szCs w:val="24"/>
        </w:rPr>
        <w:t>တယ</w:t>
      </w:r>
      <w:proofErr w:type="spellEnd"/>
      <w:r w:rsidR="003F724B">
        <w:rPr>
          <w:rFonts w:ascii="Zawgyi-One" w:hAnsi="Zawgyi-One" w:cs="Zawgyi-One"/>
          <w:sz w:val="24"/>
          <w:szCs w:val="24"/>
        </w:rPr>
        <w:t xml:space="preserve">္ (တ ၆း၁-၇)။ </w:t>
      </w:r>
    </w:p>
    <w:p w14:paraId="3137D68C" w14:textId="77777777" w:rsidR="003F724B" w:rsidRDefault="005B04E7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ကနဦး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အသင္းေတာ္မ်ားထဲ</w:t>
      </w:r>
      <w:r w:rsidR="00B03A87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B03A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42B6D">
        <w:rPr>
          <w:rFonts w:ascii="Zawgyi-One" w:hAnsi="Zawgyi-One" w:cs="Zawgyi-One"/>
          <w:sz w:val="24"/>
          <w:szCs w:val="24"/>
        </w:rPr>
        <w:t>သာမန</w:t>
      </w:r>
      <w:proofErr w:type="spellEnd"/>
      <w:r w:rsidR="00942B6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42B6D">
        <w:rPr>
          <w:rFonts w:ascii="Zawgyi-One" w:hAnsi="Zawgyi-One" w:cs="Zawgyi-One"/>
          <w:sz w:val="24"/>
          <w:szCs w:val="24"/>
        </w:rPr>
        <w:t>လႈပ္ရွားမႈ</w:t>
      </w:r>
      <w:r w:rsidR="00B03A87">
        <w:rPr>
          <w:rFonts w:ascii="Zawgyi-One" w:hAnsi="Zawgyi-One" w:cs="Zawgyi-One"/>
          <w:sz w:val="24"/>
          <w:szCs w:val="24"/>
        </w:rPr>
        <w:t>မ်ားထဲမ</w:t>
      </w:r>
      <w:proofErr w:type="spellEnd"/>
      <w:r w:rsidR="00B03A87">
        <w:rPr>
          <w:rFonts w:ascii="Zawgyi-One" w:hAnsi="Zawgyi-One" w:cs="Zawgyi-One"/>
          <w:sz w:val="24"/>
          <w:szCs w:val="24"/>
        </w:rPr>
        <w:t>ွ</w:t>
      </w:r>
      <w:r w:rsidR="00942B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42B6D">
        <w:rPr>
          <w:rFonts w:ascii="Zawgyi-One" w:hAnsi="Zawgyi-One" w:cs="Zawgyi-One"/>
          <w:sz w:val="24"/>
          <w:szCs w:val="24"/>
        </w:rPr>
        <w:t>တစ္ခုမွာ</w:t>
      </w:r>
      <w:proofErr w:type="spellEnd"/>
      <w:r w:rsidR="00942B6D">
        <w:rPr>
          <w:rFonts w:ascii="Zawgyi-One" w:hAnsi="Zawgyi-One" w:cs="Zawgyi-One"/>
          <w:sz w:val="24"/>
          <w:szCs w:val="24"/>
        </w:rPr>
        <w:t xml:space="preserve"> </w:t>
      </w:r>
      <w:r w:rsidR="008C7823">
        <w:rPr>
          <w:rFonts w:ascii="Zawgyi-One" w:hAnsi="Zawgyi-One" w:cs="Zawgyi-One"/>
          <w:sz w:val="24"/>
          <w:szCs w:val="24"/>
        </w:rPr>
        <w:t>“</w:t>
      </w:r>
      <w:proofErr w:type="spellStart"/>
      <w:r w:rsidR="00DF31BC">
        <w:rPr>
          <w:rFonts w:ascii="Zawgyi-One" w:hAnsi="Zawgyi-One" w:cs="Zawgyi-One"/>
          <w:sz w:val="24"/>
          <w:szCs w:val="24"/>
        </w:rPr>
        <w:t>သခင္</w:t>
      </w:r>
      <w:r w:rsidR="00CF4461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DF31B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F4461">
        <w:rPr>
          <w:rFonts w:ascii="Zawgyi-One" w:hAnsi="Zawgyi-One" w:cs="Zawgyi-One"/>
          <w:sz w:val="24"/>
          <w:szCs w:val="24"/>
        </w:rPr>
        <w:t>ပြဲေတာ</w:t>
      </w:r>
      <w:proofErr w:type="spellEnd"/>
      <w:r w:rsidR="00CF4461">
        <w:rPr>
          <w:rFonts w:ascii="Zawgyi-One" w:hAnsi="Zawgyi-One" w:cs="Zawgyi-One"/>
          <w:sz w:val="24"/>
          <w:szCs w:val="24"/>
        </w:rPr>
        <w:t>္</w:t>
      </w:r>
      <w:r w:rsidR="008C7823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40CD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40CD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0CD4">
        <w:rPr>
          <w:rFonts w:ascii="Zawgyi-One" w:hAnsi="Zawgyi-One" w:cs="Zawgyi-One"/>
          <w:sz w:val="24"/>
          <w:szCs w:val="24"/>
        </w:rPr>
        <w:t>ေအာက္ေမ</w:t>
      </w:r>
      <w:proofErr w:type="spellEnd"/>
      <w:r w:rsidR="00E40CD4">
        <w:rPr>
          <w:rFonts w:ascii="Zawgyi-One" w:hAnsi="Zawgyi-One" w:cs="Zawgyi-One"/>
          <w:sz w:val="24"/>
          <w:szCs w:val="24"/>
        </w:rPr>
        <w:t>့ျ</w:t>
      </w:r>
      <w:proofErr w:type="spellStart"/>
      <w:r w:rsidR="00E40CD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E40CD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C7823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8C7823">
        <w:rPr>
          <w:rFonts w:ascii="Zawgyi-One" w:hAnsi="Zawgyi-One" w:cs="Zawgyi-One"/>
          <w:sz w:val="24"/>
          <w:szCs w:val="24"/>
        </w:rPr>
        <w:t>၍</w:t>
      </w:r>
      <w:r w:rsidR="00FB05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3620">
        <w:rPr>
          <w:rFonts w:ascii="Zawgyi-One" w:hAnsi="Zawgyi-One" w:cs="Zawgyi-One"/>
          <w:sz w:val="24"/>
          <w:szCs w:val="24"/>
        </w:rPr>
        <w:t>စားပြဲ</w:t>
      </w:r>
      <w:proofErr w:type="spellEnd"/>
      <w:r w:rsidR="00D836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3620">
        <w:rPr>
          <w:rFonts w:ascii="Zawgyi-One" w:hAnsi="Zawgyi-One" w:cs="Zawgyi-One"/>
          <w:sz w:val="24"/>
          <w:szCs w:val="24"/>
        </w:rPr>
        <w:t>တစ္ခု</w:t>
      </w:r>
      <w:r w:rsidR="008C782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8C78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C7823">
        <w:rPr>
          <w:rFonts w:ascii="Zawgyi-One" w:hAnsi="Zawgyi-One" w:cs="Zawgyi-One"/>
          <w:sz w:val="24"/>
          <w:szCs w:val="24"/>
        </w:rPr>
        <w:t>တည္ခင္း</w:t>
      </w:r>
      <w:r w:rsidR="00D83620">
        <w:rPr>
          <w:rFonts w:ascii="Zawgyi-One" w:hAnsi="Zawgyi-One" w:cs="Zawgyi-One"/>
          <w:sz w:val="24"/>
          <w:szCs w:val="24"/>
        </w:rPr>
        <w:t>က်င္းပျခင္း</w:t>
      </w:r>
      <w:proofErr w:type="spellEnd"/>
      <w:r w:rsidR="00D8362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8362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83620">
        <w:rPr>
          <w:rFonts w:ascii="Zawgyi-One" w:hAnsi="Zawgyi-One" w:cs="Zawgyi-One"/>
          <w:sz w:val="24"/>
          <w:szCs w:val="24"/>
        </w:rPr>
        <w:t>္</w:t>
      </w:r>
      <w:r w:rsidR="00CD351D">
        <w:rPr>
          <w:rFonts w:ascii="Zawgyi-One" w:hAnsi="Zawgyi-One" w:cs="Zawgyi-One"/>
          <w:sz w:val="24"/>
          <w:szCs w:val="24"/>
        </w:rPr>
        <w:t xml:space="preserve"> (၁ </w:t>
      </w:r>
      <w:proofErr w:type="spellStart"/>
      <w:r w:rsidR="00CD351D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CD351D">
        <w:rPr>
          <w:rFonts w:ascii="Zawgyi-One" w:hAnsi="Zawgyi-One" w:cs="Zawgyi-One"/>
          <w:sz w:val="24"/>
          <w:szCs w:val="24"/>
        </w:rPr>
        <w:t xml:space="preserve"> ၁၁း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r w:rsidR="00CD351D">
        <w:rPr>
          <w:rFonts w:ascii="Zawgyi-One" w:hAnsi="Zawgyi-One" w:cs="Zawgyi-One"/>
          <w:sz w:val="24"/>
          <w:szCs w:val="24"/>
        </w:rPr>
        <w:t>၁၇-၃၄)</w:t>
      </w:r>
      <w:r w:rsidR="00D83620">
        <w:rPr>
          <w:rFonts w:ascii="Zawgyi-One" w:hAnsi="Zawgyi-One" w:cs="Zawgyi-One"/>
          <w:sz w:val="24"/>
          <w:szCs w:val="24"/>
        </w:rPr>
        <w:t>။</w:t>
      </w:r>
      <w:r w:rsidR="001940A3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1940A3">
        <w:rPr>
          <w:rFonts w:ascii="Zawgyi-One" w:hAnsi="Zawgyi-One" w:cs="Zawgyi-One"/>
          <w:sz w:val="24"/>
          <w:szCs w:val="24"/>
        </w:rPr>
        <w:t>သခင္ဘုရား</w:t>
      </w:r>
      <w:proofErr w:type="spellEnd"/>
      <w:r w:rsidR="001940A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940A3">
        <w:rPr>
          <w:rFonts w:ascii="Zawgyi-One" w:hAnsi="Zawgyi-One" w:cs="Zawgyi-One"/>
          <w:sz w:val="24"/>
          <w:szCs w:val="24"/>
        </w:rPr>
        <w:t>ပြဲေတာ</w:t>
      </w:r>
      <w:proofErr w:type="spellEnd"/>
      <w:r w:rsidR="001940A3">
        <w:rPr>
          <w:rFonts w:ascii="Zawgyi-One" w:hAnsi="Zawgyi-One" w:cs="Zawgyi-One"/>
          <w:sz w:val="24"/>
          <w:szCs w:val="24"/>
        </w:rPr>
        <w:t xml:space="preserve">္” </w:t>
      </w:r>
      <w:proofErr w:type="spellStart"/>
      <w:r w:rsidR="002950D0">
        <w:rPr>
          <w:rFonts w:ascii="Zawgyi-One" w:hAnsi="Zawgyi-One" w:cs="Zawgyi-One"/>
          <w:sz w:val="24"/>
          <w:szCs w:val="24"/>
        </w:rPr>
        <w:t>ဟာ</w:t>
      </w:r>
      <w:proofErr w:type="spellEnd"/>
      <w:r w:rsidR="002950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5837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F358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5837">
        <w:rPr>
          <w:rFonts w:ascii="Zawgyi-One" w:hAnsi="Zawgyi-One" w:cs="Zawgyi-One"/>
          <w:sz w:val="24"/>
          <w:szCs w:val="24"/>
        </w:rPr>
        <w:t>သူ</w:t>
      </w:r>
      <w:proofErr w:type="spellEnd"/>
      <w:r w:rsidR="00F3583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35837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F3583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35837">
        <w:rPr>
          <w:rFonts w:ascii="Zawgyi-One" w:hAnsi="Zawgyi-One" w:cs="Zawgyi-One"/>
          <w:sz w:val="24"/>
          <w:szCs w:val="24"/>
        </w:rPr>
        <w:t>ေတ</w:t>
      </w:r>
      <w:r w:rsidR="00B73C99">
        <w:rPr>
          <w:rFonts w:ascii="Zawgyi-One" w:hAnsi="Zawgyi-One" w:cs="Zawgyi-One"/>
          <w:sz w:val="24"/>
          <w:szCs w:val="24"/>
        </w:rPr>
        <w:t>ာ</w:t>
      </w:r>
      <w:r w:rsidR="00F35837">
        <w:rPr>
          <w:rFonts w:ascii="Zawgyi-One" w:hAnsi="Zawgyi-One" w:cs="Zawgyi-One"/>
          <w:sz w:val="24"/>
          <w:szCs w:val="24"/>
        </w:rPr>
        <w:t>္မ်ားကုိ</w:t>
      </w:r>
      <w:proofErr w:type="spellEnd"/>
      <w:r w:rsidR="00F358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3C99">
        <w:rPr>
          <w:rFonts w:ascii="Zawgyi-One" w:hAnsi="Zawgyi-One" w:cs="Zawgyi-One"/>
          <w:sz w:val="24"/>
          <w:szCs w:val="24"/>
        </w:rPr>
        <w:t>သူ</w:t>
      </w:r>
      <w:proofErr w:type="spellEnd"/>
      <w:r w:rsidR="00B73C9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73C99">
        <w:rPr>
          <w:rFonts w:ascii="Zawgyi-One" w:hAnsi="Zawgyi-One" w:cs="Zawgyi-One"/>
          <w:sz w:val="24"/>
          <w:szCs w:val="24"/>
        </w:rPr>
        <w:t>ကုိယ္ခ</w:t>
      </w:r>
      <w:proofErr w:type="spellEnd"/>
      <w:r w:rsidR="00B73C99">
        <w:rPr>
          <w:rFonts w:ascii="Zawgyi-One" w:hAnsi="Zawgyi-One" w:cs="Zawgyi-One"/>
          <w:sz w:val="24"/>
          <w:szCs w:val="24"/>
        </w:rPr>
        <w:t xml:space="preserve">ႏၶာႏွင့္ </w:t>
      </w:r>
      <w:proofErr w:type="spellStart"/>
      <w:r w:rsidR="00B73C99">
        <w:rPr>
          <w:rFonts w:ascii="Zawgyi-One" w:hAnsi="Zawgyi-One" w:cs="Zawgyi-One"/>
          <w:sz w:val="24"/>
          <w:szCs w:val="24"/>
        </w:rPr>
        <w:t>ေသြးကုိ</w:t>
      </w:r>
      <w:proofErr w:type="spellEnd"/>
      <w:r w:rsidR="00B73C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47C5">
        <w:rPr>
          <w:rFonts w:ascii="Zawgyi-One" w:hAnsi="Zawgyi-One" w:cs="Zawgyi-One"/>
          <w:sz w:val="24"/>
          <w:szCs w:val="24"/>
        </w:rPr>
        <w:t>သူတို႔အတြက</w:t>
      </w:r>
      <w:proofErr w:type="spellEnd"/>
      <w:r w:rsidR="00A447C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950D0">
        <w:rPr>
          <w:rFonts w:ascii="Zawgyi-One" w:hAnsi="Zawgyi-One" w:cs="Zawgyi-One"/>
          <w:sz w:val="24"/>
          <w:szCs w:val="24"/>
        </w:rPr>
        <w:t>ေပးမည္ဟု</w:t>
      </w:r>
      <w:proofErr w:type="spellEnd"/>
      <w:r w:rsidR="002950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50D0">
        <w:rPr>
          <w:rFonts w:ascii="Zawgyi-One" w:hAnsi="Zawgyi-One" w:cs="Zawgyi-One"/>
          <w:sz w:val="24"/>
          <w:szCs w:val="24"/>
        </w:rPr>
        <w:t>ေျပာဆိုခ့ဲေသာ</w:t>
      </w:r>
      <w:proofErr w:type="spellEnd"/>
      <w:r w:rsidR="002950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0E6A">
        <w:rPr>
          <w:rFonts w:ascii="Zawgyi-One" w:hAnsi="Zawgyi-One" w:cs="Zawgyi-One"/>
          <w:sz w:val="24"/>
          <w:szCs w:val="24"/>
        </w:rPr>
        <w:t>ေနာက္ဆုံး</w:t>
      </w:r>
      <w:proofErr w:type="spellEnd"/>
      <w:r w:rsidR="00640E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0E6A">
        <w:rPr>
          <w:rFonts w:ascii="Zawgyi-One" w:hAnsi="Zawgyi-One" w:cs="Zawgyi-One"/>
          <w:sz w:val="24"/>
          <w:szCs w:val="24"/>
        </w:rPr>
        <w:t>ညစာစားပြဲ</w:t>
      </w:r>
      <w:proofErr w:type="spellEnd"/>
      <w:r w:rsidR="00640E6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C61AE">
        <w:rPr>
          <w:rFonts w:ascii="Zawgyi-One" w:hAnsi="Zawgyi-One" w:cs="Zawgyi-One"/>
          <w:sz w:val="24"/>
          <w:szCs w:val="24"/>
        </w:rPr>
        <w:t>အထိမ္းအမွတ္က်င္း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61AE">
        <w:rPr>
          <w:rFonts w:ascii="Zawgyi-One" w:hAnsi="Zawgyi-One" w:cs="Zawgyi-One"/>
          <w:sz w:val="24"/>
          <w:szCs w:val="24"/>
        </w:rPr>
        <w:t>ပျခင္း</w:t>
      </w:r>
      <w:proofErr w:type="spellEnd"/>
      <w:r w:rsidR="00640E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0E6A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640E6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40E6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40E6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4250A">
        <w:rPr>
          <w:rFonts w:ascii="Zawgyi-One" w:hAnsi="Zawgyi-One" w:cs="Zawgyi-One"/>
          <w:sz w:val="24"/>
          <w:szCs w:val="24"/>
        </w:rPr>
        <w:t>သူ</w:t>
      </w:r>
      <w:proofErr w:type="spellEnd"/>
      <w:r w:rsidR="00A4250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A4250A">
        <w:rPr>
          <w:rFonts w:ascii="Zawgyi-One" w:hAnsi="Zawgyi-One" w:cs="Zawgyi-One"/>
          <w:sz w:val="24"/>
          <w:szCs w:val="24"/>
        </w:rPr>
        <w:t>အသက္ကုိ</w:t>
      </w:r>
      <w:proofErr w:type="spellEnd"/>
      <w:r w:rsidR="00A425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250A">
        <w:rPr>
          <w:rFonts w:ascii="Zawgyi-One" w:hAnsi="Zawgyi-One" w:cs="Zawgyi-One"/>
          <w:sz w:val="24"/>
          <w:szCs w:val="24"/>
        </w:rPr>
        <w:t>ေပးျခင္း</w:t>
      </w:r>
      <w:r w:rsidR="00BE6F16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BE6F16">
        <w:rPr>
          <w:rFonts w:ascii="Zawgyi-One" w:hAnsi="Zawgyi-One" w:cs="Zawgyi-One"/>
          <w:sz w:val="24"/>
          <w:szCs w:val="24"/>
        </w:rPr>
        <w:t xml:space="preserve"> </w:t>
      </w:r>
      <w:r w:rsidR="002A117C">
        <w:rPr>
          <w:rFonts w:ascii="Zawgyi-One" w:hAnsi="Zawgyi-One" w:cs="Zawgyi-One"/>
          <w:sz w:val="24"/>
          <w:szCs w:val="24"/>
        </w:rPr>
        <w:t>“</w:t>
      </w:r>
      <w:proofErr w:type="spellStart"/>
      <w:r w:rsidR="00BE6F16">
        <w:rPr>
          <w:rFonts w:ascii="Zawgyi-One" w:hAnsi="Zawgyi-One" w:cs="Zawgyi-One"/>
          <w:sz w:val="24"/>
          <w:szCs w:val="24"/>
        </w:rPr>
        <w:t>ပဋိညာဥ္အသစ</w:t>
      </w:r>
      <w:proofErr w:type="spellEnd"/>
      <w:r w:rsidR="00BE6F16">
        <w:rPr>
          <w:rFonts w:ascii="Zawgyi-One" w:hAnsi="Zawgyi-One" w:cs="Zawgyi-One"/>
          <w:sz w:val="24"/>
          <w:szCs w:val="24"/>
        </w:rPr>
        <w:t>္</w:t>
      </w:r>
      <w:r w:rsidR="002A117C">
        <w:rPr>
          <w:rFonts w:ascii="Zawgyi-One" w:hAnsi="Zawgyi-One" w:cs="Zawgyi-One"/>
          <w:sz w:val="24"/>
          <w:szCs w:val="24"/>
        </w:rPr>
        <w:t>” ၏ ျ</w:t>
      </w:r>
      <w:proofErr w:type="spellStart"/>
      <w:r w:rsidR="002A117C">
        <w:rPr>
          <w:rFonts w:ascii="Zawgyi-One" w:hAnsi="Zawgyi-One" w:cs="Zawgyi-One"/>
          <w:sz w:val="24"/>
          <w:szCs w:val="24"/>
        </w:rPr>
        <w:t>ပည</w:t>
      </w:r>
      <w:proofErr w:type="spellEnd"/>
      <w:r w:rsidR="002A117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A117C">
        <w:rPr>
          <w:rFonts w:ascii="Zawgyi-One" w:hAnsi="Zawgyi-One" w:cs="Zawgyi-One"/>
          <w:sz w:val="24"/>
          <w:szCs w:val="24"/>
        </w:rPr>
        <w:t>စုံျခင္း</w:t>
      </w:r>
      <w:proofErr w:type="spellEnd"/>
      <w:r w:rsidR="000247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0A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A050A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050A6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A050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3470">
        <w:rPr>
          <w:rFonts w:ascii="Zawgyi-One" w:hAnsi="Zawgyi-One" w:cs="Zawgyi-One"/>
          <w:sz w:val="24"/>
          <w:szCs w:val="24"/>
        </w:rPr>
        <w:t>ေယရႈ</w:t>
      </w:r>
      <w:r w:rsidR="00A4250A">
        <w:rPr>
          <w:rFonts w:ascii="Zawgyi-One" w:hAnsi="Zawgyi-One" w:cs="Zawgyi-One"/>
          <w:sz w:val="24"/>
          <w:szCs w:val="24"/>
        </w:rPr>
        <w:t>က</w:t>
      </w:r>
      <w:proofErr w:type="spellEnd"/>
      <w:r w:rsidR="00A425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250A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A425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250A">
        <w:rPr>
          <w:rFonts w:ascii="Zawgyi-One" w:hAnsi="Zawgyi-One" w:cs="Zawgyi-One"/>
          <w:sz w:val="24"/>
          <w:szCs w:val="24"/>
        </w:rPr>
        <w:t>ေျပာျပခ့ဲပါတယ</w:t>
      </w:r>
      <w:proofErr w:type="spellEnd"/>
      <w:r w:rsidR="00A4250A">
        <w:rPr>
          <w:rFonts w:ascii="Zawgyi-One" w:hAnsi="Zawgyi-One" w:cs="Zawgyi-One"/>
          <w:sz w:val="24"/>
          <w:szCs w:val="24"/>
        </w:rPr>
        <w:t>္</w:t>
      </w:r>
      <w:r w:rsidR="00491E32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491E32">
        <w:rPr>
          <w:rFonts w:ascii="Zawgyi-One" w:hAnsi="Zawgyi-One" w:cs="Zawgyi-One"/>
          <w:sz w:val="24"/>
          <w:szCs w:val="24"/>
        </w:rPr>
        <w:t>လု</w:t>
      </w:r>
      <w:proofErr w:type="spellEnd"/>
      <w:r w:rsidR="00491E32">
        <w:rPr>
          <w:rFonts w:ascii="Zawgyi-One" w:hAnsi="Zawgyi-One" w:cs="Zawgyi-One"/>
          <w:sz w:val="24"/>
          <w:szCs w:val="24"/>
        </w:rPr>
        <w:t xml:space="preserve"> ၂၂း၂၀)</w:t>
      </w:r>
      <w:r w:rsidR="00A4250A">
        <w:rPr>
          <w:rFonts w:ascii="Zawgyi-One" w:hAnsi="Zawgyi-One" w:cs="Zawgyi-One"/>
          <w:sz w:val="24"/>
          <w:szCs w:val="24"/>
        </w:rPr>
        <w:t>။</w:t>
      </w:r>
      <w:r w:rsidR="00CA0BCE">
        <w:rPr>
          <w:rFonts w:ascii="Zawgyi-One" w:hAnsi="Zawgyi-One" w:cs="Zawgyi-One"/>
          <w:sz w:val="24"/>
          <w:szCs w:val="24"/>
        </w:rPr>
        <w:t xml:space="preserve"> </w:t>
      </w:r>
      <w:r w:rsidR="001159FA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491E32">
        <w:rPr>
          <w:rFonts w:ascii="Zawgyi-One" w:hAnsi="Zawgyi-One" w:cs="Zawgyi-One"/>
          <w:sz w:val="24"/>
          <w:szCs w:val="24"/>
        </w:rPr>
        <w:t>အစားအေသာက</w:t>
      </w:r>
      <w:proofErr w:type="spellEnd"/>
      <w:r w:rsidR="00491E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B24ED">
        <w:rPr>
          <w:rFonts w:ascii="Zawgyi-One" w:hAnsi="Zawgyi-One" w:cs="Zawgyi-One"/>
          <w:sz w:val="24"/>
          <w:szCs w:val="24"/>
        </w:rPr>
        <w:t>အတူသုံး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24ED">
        <w:rPr>
          <w:rFonts w:ascii="Zawgyi-One" w:hAnsi="Zawgyi-One" w:cs="Zawgyi-One"/>
          <w:sz w:val="24"/>
          <w:szCs w:val="24"/>
        </w:rPr>
        <w:t>ေဆာင</w:t>
      </w:r>
      <w:proofErr w:type="spellEnd"/>
      <w:r w:rsidR="005B24ED">
        <w:rPr>
          <w:rFonts w:ascii="Zawgyi-One" w:hAnsi="Zawgyi-One" w:cs="Zawgyi-One"/>
          <w:sz w:val="24"/>
          <w:szCs w:val="24"/>
        </w:rPr>
        <w:t>္</w:t>
      </w:r>
      <w:r w:rsidR="00491E32">
        <w:rPr>
          <w:rFonts w:ascii="Zawgyi-One" w:hAnsi="Zawgyi-One" w:cs="Zawgyi-One"/>
          <w:sz w:val="24"/>
          <w:szCs w:val="24"/>
        </w:rPr>
        <w:t>ျ</w:t>
      </w:r>
      <w:proofErr w:type="spellStart"/>
      <w:r w:rsidR="00491E3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8429F">
        <w:rPr>
          <w:rFonts w:ascii="Zawgyi-One" w:hAnsi="Zawgyi-One" w:cs="Zawgyi-One"/>
          <w:sz w:val="24"/>
          <w:szCs w:val="24"/>
        </w:rPr>
        <w:t>ႏွင့္</w:t>
      </w:r>
      <w:r w:rsidR="005B24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9FA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1159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59FA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159F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159FA">
        <w:rPr>
          <w:rFonts w:ascii="Zawgyi-One" w:hAnsi="Zawgyi-One" w:cs="Zawgyi-One"/>
          <w:sz w:val="24"/>
          <w:szCs w:val="24"/>
        </w:rPr>
        <w:t>ပြဲေတာ္ကုိ</w:t>
      </w:r>
      <w:proofErr w:type="spellEnd"/>
      <w:r w:rsidR="001159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9FA">
        <w:rPr>
          <w:rFonts w:ascii="Zawgyi-One" w:hAnsi="Zawgyi-One" w:cs="Zawgyi-One"/>
          <w:sz w:val="24"/>
          <w:szCs w:val="24"/>
        </w:rPr>
        <w:t>က်င္းပျခင္း</w:t>
      </w:r>
      <w:proofErr w:type="spellEnd"/>
      <w:r w:rsidR="001159F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35326">
        <w:rPr>
          <w:rFonts w:ascii="Zawgyi-One" w:hAnsi="Zawgyi-One" w:cs="Zawgyi-One"/>
          <w:sz w:val="24"/>
          <w:szCs w:val="24"/>
        </w:rPr>
        <w:t>လုပ္ေဆာင္မႈ</w:t>
      </w:r>
      <w:r w:rsidR="00BB6423">
        <w:rPr>
          <w:rFonts w:ascii="Zawgyi-One" w:hAnsi="Zawgyi-One" w:cs="Zawgyi-One"/>
          <w:sz w:val="24"/>
          <w:szCs w:val="24"/>
        </w:rPr>
        <w:t>မ်ား</w:t>
      </w:r>
      <w:r w:rsidR="00735326">
        <w:rPr>
          <w:rFonts w:ascii="Zawgyi-One" w:hAnsi="Zawgyi-One" w:cs="Zawgyi-One"/>
          <w:sz w:val="24"/>
          <w:szCs w:val="24"/>
        </w:rPr>
        <w:t>သည</w:t>
      </w:r>
      <w:proofErr w:type="spellEnd"/>
      <w:r w:rsidR="0073532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73899">
        <w:rPr>
          <w:rFonts w:ascii="Zawgyi-One" w:hAnsi="Zawgyi-One" w:cs="Zawgyi-One"/>
          <w:sz w:val="24"/>
          <w:szCs w:val="24"/>
        </w:rPr>
        <w:t>တူညီေသာအရာ</w:t>
      </w:r>
      <w:proofErr w:type="spellEnd"/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89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C738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6423">
        <w:rPr>
          <w:rFonts w:ascii="Zawgyi-One" w:hAnsi="Zawgyi-One" w:cs="Zawgyi-One"/>
          <w:sz w:val="24"/>
          <w:szCs w:val="24"/>
        </w:rPr>
        <w:t>ဆိုထားပါတယ</w:t>
      </w:r>
      <w:proofErr w:type="spellEnd"/>
      <w:r w:rsidR="00BB6423">
        <w:rPr>
          <w:rFonts w:ascii="Zawgyi-One" w:hAnsi="Zawgyi-One" w:cs="Zawgyi-One"/>
          <w:sz w:val="24"/>
          <w:szCs w:val="24"/>
        </w:rPr>
        <w:t xml:space="preserve">္ ( ၁ </w:t>
      </w:r>
      <w:proofErr w:type="spellStart"/>
      <w:r w:rsidR="00BB6423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BB6423">
        <w:rPr>
          <w:rFonts w:ascii="Zawgyi-One" w:hAnsi="Zawgyi-One" w:cs="Zawgyi-One"/>
          <w:sz w:val="24"/>
          <w:szCs w:val="24"/>
        </w:rPr>
        <w:t xml:space="preserve"> ၁၁း၂၅)။ </w:t>
      </w:r>
      <w:proofErr w:type="spellStart"/>
      <w:r w:rsidR="00BB6423">
        <w:rPr>
          <w:rFonts w:ascii="Zawgyi-One" w:hAnsi="Zawgyi-One" w:cs="Zawgyi-One"/>
          <w:sz w:val="24"/>
          <w:szCs w:val="24"/>
        </w:rPr>
        <w:t>သခင္ဘုရား</w:t>
      </w:r>
      <w:proofErr w:type="spellEnd"/>
      <w:r w:rsidR="00BB6423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B6423">
        <w:rPr>
          <w:rFonts w:ascii="Zawgyi-One" w:hAnsi="Zawgyi-One" w:cs="Zawgyi-One"/>
          <w:sz w:val="24"/>
          <w:szCs w:val="24"/>
        </w:rPr>
        <w:t>ပြဲေတာ္သည</w:t>
      </w:r>
      <w:proofErr w:type="spellEnd"/>
      <w:r w:rsidR="00BB64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B0EA1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1B0EA1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1B0EA1">
        <w:rPr>
          <w:rFonts w:ascii="Zawgyi-One" w:hAnsi="Zawgyi-One" w:cs="Zawgyi-One"/>
          <w:sz w:val="24"/>
          <w:szCs w:val="24"/>
        </w:rPr>
        <w:t>လုပ္ေဆာင္ခ့ဲသည</w:t>
      </w:r>
      <w:proofErr w:type="spellEnd"/>
      <w:r w:rsidR="001B0EA1">
        <w:rPr>
          <w:rFonts w:ascii="Zawgyi-One" w:hAnsi="Zawgyi-One" w:cs="Zawgyi-One"/>
          <w:sz w:val="24"/>
          <w:szCs w:val="24"/>
        </w:rPr>
        <w:t>့္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0EA1">
        <w:rPr>
          <w:rFonts w:ascii="Zawgyi-One" w:hAnsi="Zawgyi-One" w:cs="Zawgyi-One"/>
          <w:sz w:val="24"/>
          <w:szCs w:val="24"/>
        </w:rPr>
        <w:t>အရာအား</w:t>
      </w:r>
      <w:proofErr w:type="spellEnd"/>
      <w:r w:rsidR="001B0E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B785C">
        <w:rPr>
          <w:rFonts w:ascii="Zawgyi-One" w:hAnsi="Zawgyi-One" w:cs="Zawgyi-One"/>
          <w:sz w:val="24"/>
          <w:szCs w:val="24"/>
        </w:rPr>
        <w:t>အမွတ္ရ</w:t>
      </w:r>
      <w:r w:rsidR="006E574A">
        <w:rPr>
          <w:rFonts w:ascii="Zawgyi-One" w:hAnsi="Zawgyi-One" w:cs="Zawgyi-One"/>
          <w:sz w:val="24"/>
          <w:szCs w:val="24"/>
        </w:rPr>
        <w:t>ရန</w:t>
      </w:r>
      <w:proofErr w:type="spellEnd"/>
      <w:r w:rsidR="006E574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E574A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6E57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574A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6E574A">
        <w:rPr>
          <w:rFonts w:ascii="Zawgyi-One" w:hAnsi="Zawgyi-One" w:cs="Zawgyi-One"/>
          <w:sz w:val="24"/>
          <w:szCs w:val="24"/>
        </w:rPr>
        <w:t xml:space="preserve"> </w:t>
      </w:r>
      <w:r w:rsidR="004B785C">
        <w:rPr>
          <w:rFonts w:ascii="Zawgyi-One" w:hAnsi="Zawgyi-One" w:cs="Zawgyi-One"/>
          <w:sz w:val="24"/>
          <w:szCs w:val="24"/>
        </w:rPr>
        <w:t>ျ</w:t>
      </w:r>
      <w:proofErr w:type="spellStart"/>
      <w:r w:rsidR="004B785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B785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B785C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4B78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1356">
        <w:rPr>
          <w:rFonts w:ascii="Zawgyi-One" w:hAnsi="Zawgyi-One" w:cs="Zawgyi-One"/>
          <w:sz w:val="24"/>
          <w:szCs w:val="24"/>
        </w:rPr>
        <w:t>သူ</w:t>
      </w:r>
      <w:proofErr w:type="spellEnd"/>
      <w:r w:rsidR="00FB135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B1356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FB135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B1356">
        <w:rPr>
          <w:rFonts w:ascii="Zawgyi-One" w:hAnsi="Zawgyi-One" w:cs="Zawgyi-One"/>
          <w:sz w:val="24"/>
          <w:szCs w:val="24"/>
        </w:rPr>
        <w:t>ေတာ္မ်ားကုိ</w:t>
      </w:r>
      <w:proofErr w:type="spellEnd"/>
      <w:r w:rsidR="00FB1356">
        <w:rPr>
          <w:rFonts w:ascii="Zawgyi-One" w:hAnsi="Zawgyi-One" w:cs="Zawgyi-One"/>
          <w:sz w:val="24"/>
          <w:szCs w:val="24"/>
        </w:rPr>
        <w:t xml:space="preserve"> </w:t>
      </w:r>
      <w:r w:rsidR="00D56134">
        <w:rPr>
          <w:rFonts w:ascii="Zawgyi-One" w:hAnsi="Zawgyi-One" w:cs="Zawgyi-One"/>
          <w:sz w:val="24"/>
          <w:szCs w:val="24"/>
        </w:rPr>
        <w:t>၎</w:t>
      </w:r>
      <w:r w:rsidR="007246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6134">
        <w:rPr>
          <w:rFonts w:ascii="Zawgyi-One" w:hAnsi="Zawgyi-One" w:cs="Zawgyi-One"/>
          <w:sz w:val="24"/>
          <w:szCs w:val="24"/>
        </w:rPr>
        <w:t>အရာအား</w:t>
      </w:r>
      <w:proofErr w:type="spellEnd"/>
      <w:r w:rsidR="00D56134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D56134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D561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56134">
        <w:rPr>
          <w:rFonts w:ascii="Zawgyi-One" w:hAnsi="Zawgyi-One" w:cs="Zawgyi-One"/>
          <w:sz w:val="24"/>
          <w:szCs w:val="24"/>
        </w:rPr>
        <w:t>ေအာက္ေမ့ဖုိ႔ရာ</w:t>
      </w:r>
      <w:proofErr w:type="spellEnd"/>
      <w:r w:rsidR="00D56134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D56134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D5613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56134">
        <w:rPr>
          <w:rFonts w:ascii="Zawgyi-One" w:hAnsi="Zawgyi-One" w:cs="Zawgyi-One"/>
          <w:sz w:val="24"/>
          <w:szCs w:val="24"/>
        </w:rPr>
        <w:t>ေျပာဆိုခ့ဲပါတယ</w:t>
      </w:r>
      <w:proofErr w:type="spellEnd"/>
      <w:r w:rsidR="00D56134">
        <w:rPr>
          <w:rFonts w:ascii="Zawgyi-One" w:hAnsi="Zawgyi-One" w:cs="Zawgyi-One"/>
          <w:sz w:val="24"/>
          <w:szCs w:val="24"/>
        </w:rPr>
        <w:t>္</w:t>
      </w:r>
      <w:r w:rsidR="00FA3D45">
        <w:rPr>
          <w:rFonts w:ascii="Zawgyi-One" w:hAnsi="Zawgyi-One" w:cs="Zawgyi-One"/>
          <w:sz w:val="24"/>
          <w:szCs w:val="24"/>
        </w:rPr>
        <w:t xml:space="preserve"> </w:t>
      </w:r>
      <w:r w:rsidR="004B785C">
        <w:rPr>
          <w:rFonts w:ascii="Zawgyi-One" w:hAnsi="Zawgyi-One" w:cs="Zawgyi-One"/>
          <w:sz w:val="24"/>
          <w:szCs w:val="24"/>
        </w:rPr>
        <w:t xml:space="preserve">( ၁ </w:t>
      </w:r>
      <w:proofErr w:type="spellStart"/>
      <w:r w:rsidR="004B785C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4B785C">
        <w:rPr>
          <w:rFonts w:ascii="Zawgyi-One" w:hAnsi="Zawgyi-One" w:cs="Zawgyi-One"/>
          <w:sz w:val="24"/>
          <w:szCs w:val="24"/>
        </w:rPr>
        <w:t xml:space="preserve"> ၁၁း</w:t>
      </w:r>
      <w:r w:rsidR="004D71EF">
        <w:rPr>
          <w:rFonts w:ascii="Zawgyi-One" w:hAnsi="Zawgyi-One" w:cs="Zawgyi-One"/>
          <w:sz w:val="24"/>
          <w:szCs w:val="24"/>
        </w:rPr>
        <w:t>၂၄-</w:t>
      </w:r>
      <w:r w:rsidR="004B785C">
        <w:rPr>
          <w:rFonts w:ascii="Zawgyi-One" w:hAnsi="Zawgyi-One" w:cs="Zawgyi-One"/>
          <w:sz w:val="24"/>
          <w:szCs w:val="24"/>
        </w:rPr>
        <w:t>၂၅)။</w:t>
      </w:r>
      <w:r w:rsidR="00AF583E">
        <w:rPr>
          <w:rFonts w:ascii="Zawgyi-One" w:hAnsi="Zawgyi-One" w:cs="Zawgyi-One"/>
          <w:sz w:val="24"/>
          <w:szCs w:val="24"/>
        </w:rPr>
        <w:t xml:space="preserve"> ၎</w:t>
      </w:r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ယုံၾကည္ေသာသူ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အသုိင္းဝိုင္းထဲရွိ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ဆင္းရဲ</w:t>
      </w:r>
      <w:proofErr w:type="spellEnd"/>
      <w:r w:rsidR="00AF583E">
        <w:rPr>
          <w:rFonts w:ascii="Zawgyi-One" w:hAnsi="Zawgyi-One" w:cs="Zawgyi-One"/>
          <w:sz w:val="24"/>
          <w:szCs w:val="24"/>
        </w:rPr>
        <w:t>ႏြ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မ္းပါးသူမ်ားအား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AF583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AF583E">
        <w:rPr>
          <w:rFonts w:ascii="Zawgyi-One" w:hAnsi="Zawgyi-One" w:cs="Zawgyi-One"/>
          <w:sz w:val="24"/>
          <w:szCs w:val="24"/>
        </w:rPr>
        <w:t>္ၾ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ကည</w:t>
      </w:r>
      <w:proofErr w:type="spellEnd"/>
      <w:r w:rsidR="00AF583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ရႈဖုိ႔ရန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ေသခ်ာ</w:t>
      </w:r>
      <w:proofErr w:type="spellEnd"/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ေစမည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တစ္မ</w:t>
      </w:r>
      <w:proofErr w:type="spellEnd"/>
      <w:r w:rsidR="00AF583E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ိး</w:t>
      </w:r>
      <w:r w:rsidR="008B2C2F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8B2C2F">
        <w:rPr>
          <w:rFonts w:ascii="Zawgyi-One" w:hAnsi="Zawgyi-One" w:cs="Zawgyi-One"/>
          <w:sz w:val="24"/>
          <w:szCs w:val="24"/>
        </w:rPr>
        <w:t xml:space="preserve"> </w:t>
      </w:r>
      <w:r w:rsidR="00AF583E">
        <w:rPr>
          <w:rFonts w:ascii="Zawgyi-One" w:hAnsi="Zawgyi-One" w:cs="Zawgyi-One"/>
          <w:sz w:val="24"/>
          <w:szCs w:val="24"/>
        </w:rPr>
        <w:t>ျ</w:t>
      </w:r>
      <w:proofErr w:type="spellStart"/>
      <w:r w:rsidR="00AF583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AF583E">
        <w:rPr>
          <w:rFonts w:ascii="Zawgyi-One" w:hAnsi="Zawgyi-One" w:cs="Zawgyi-One"/>
          <w:sz w:val="24"/>
          <w:szCs w:val="24"/>
        </w:rPr>
        <w:t xml:space="preserve">္။ </w:t>
      </w:r>
    </w:p>
    <w:p w14:paraId="462E824A" w14:textId="77777777" w:rsidR="00762850" w:rsidRPr="00762850" w:rsidRDefault="00762850" w:rsidP="00C01BF4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762850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762850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762850">
        <w:rPr>
          <w:rFonts w:ascii="Zawgyi-One" w:hAnsi="Zawgyi-One" w:cs="Zawgyi-One"/>
          <w:b/>
          <w:sz w:val="24"/>
          <w:szCs w:val="24"/>
        </w:rPr>
        <w:t>ေတာ္မ်ား</w:t>
      </w:r>
      <w:proofErr w:type="spellEnd"/>
      <w:r w:rsidRPr="00762850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762850">
        <w:rPr>
          <w:rFonts w:ascii="Zawgyi-One" w:hAnsi="Zawgyi-One" w:cs="Zawgyi-One"/>
          <w:b/>
          <w:sz w:val="24"/>
          <w:szCs w:val="24"/>
        </w:rPr>
        <w:t>မိတ</w:t>
      </w:r>
      <w:proofErr w:type="spellEnd"/>
      <w:r w:rsidRPr="00762850">
        <w:rPr>
          <w:rFonts w:ascii="Zawgyi-One" w:hAnsi="Zawgyi-One" w:cs="Zawgyi-One"/>
          <w:b/>
          <w:sz w:val="24"/>
          <w:szCs w:val="24"/>
        </w:rPr>
        <w:t>္ႆ</w:t>
      </w:r>
      <w:proofErr w:type="spellStart"/>
      <w:r w:rsidRPr="00762850">
        <w:rPr>
          <w:rFonts w:ascii="Zawgyi-One" w:hAnsi="Zawgyi-One" w:cs="Zawgyi-One"/>
          <w:b/>
          <w:sz w:val="24"/>
          <w:szCs w:val="24"/>
        </w:rPr>
        <w:t>ဟာရဖြဲ</w:t>
      </w:r>
      <w:proofErr w:type="spellEnd"/>
      <w:r w:rsidRPr="00762850">
        <w:rPr>
          <w:rFonts w:ascii="Zawgyi-One" w:hAnsi="Zawgyi-One" w:cs="Zawgyi-One"/>
          <w:b/>
          <w:sz w:val="24"/>
          <w:szCs w:val="24"/>
        </w:rPr>
        <w:t>႔ျ</w:t>
      </w:r>
      <w:proofErr w:type="spellStart"/>
      <w:r w:rsidRPr="00762850">
        <w:rPr>
          <w:rFonts w:ascii="Zawgyi-One" w:hAnsi="Zawgyi-One" w:cs="Zawgyi-One"/>
          <w:b/>
          <w:sz w:val="24"/>
          <w:szCs w:val="24"/>
        </w:rPr>
        <w:t>ခင္း</w:t>
      </w:r>
      <w:proofErr w:type="spellEnd"/>
      <w:r w:rsidRPr="00762850">
        <w:rPr>
          <w:rFonts w:ascii="Zawgyi-One" w:hAnsi="Zawgyi-One" w:cs="Zawgyi-One"/>
          <w:b/>
          <w:sz w:val="24"/>
          <w:szCs w:val="24"/>
        </w:rPr>
        <w:t xml:space="preserve"> </w:t>
      </w:r>
    </w:p>
    <w:p w14:paraId="01493687" w14:textId="77777777" w:rsidR="004401B4" w:rsidRDefault="00762850" w:rsidP="00C01BF4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မိတ</w:t>
      </w:r>
      <w:proofErr w:type="spellEnd"/>
      <w:r w:rsidRPr="00762850">
        <w:rPr>
          <w:rFonts w:ascii="Zawgyi-One" w:hAnsi="Zawgyi-One" w:cs="Zawgyi-One"/>
          <w:sz w:val="24"/>
          <w:szCs w:val="24"/>
        </w:rPr>
        <w:t>္ႆ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Pr="00762850">
        <w:rPr>
          <w:rFonts w:ascii="Zawgyi-One" w:hAnsi="Zawgyi-One" w:cs="Zawgyi-One"/>
          <w:sz w:val="24"/>
          <w:szCs w:val="24"/>
        </w:rPr>
        <w:t>႔ျ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>”</w:t>
      </w:r>
      <w:r w:rsidR="001D4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သည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ယုံၾကည္ေသာသူ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အသုိင္းဝိုင္း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လုပ္ေဆာင္မႈမ်ား</w:t>
      </w:r>
      <w:r w:rsidR="003C0D7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02B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B02B0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ပေပး</w:t>
      </w:r>
      <w:proofErr w:type="spellEnd"/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သည</w:t>
      </w:r>
      <w:proofErr w:type="spellEnd"/>
      <w:r w:rsidR="00B02B01">
        <w:rPr>
          <w:rFonts w:ascii="Zawgyi-One" w:hAnsi="Zawgyi-One" w:cs="Zawgyi-One"/>
          <w:sz w:val="24"/>
          <w:szCs w:val="24"/>
        </w:rPr>
        <w:t xml:space="preserve">့္ </w:t>
      </w:r>
      <w:r w:rsidR="001D4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ဓမၼသစ္က်မ္း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စကားလုံး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တစ္လုံး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D42F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1D42F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B02B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B02B0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ေရွာက</w:t>
      </w:r>
      <w:proofErr w:type="spellEnd"/>
      <w:r w:rsidR="00B02B01">
        <w:rPr>
          <w:rFonts w:ascii="Zawgyi-One" w:hAnsi="Zawgyi-One" w:cs="Zawgyi-One"/>
          <w:sz w:val="24"/>
          <w:szCs w:val="24"/>
        </w:rPr>
        <w:t>္ ၾ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ကည</w:t>
      </w:r>
      <w:proofErr w:type="spellEnd"/>
      <w:r w:rsidR="00B02B01">
        <w:rPr>
          <w:rFonts w:ascii="Zawgyi-One" w:hAnsi="Zawgyi-One" w:cs="Zawgyi-One"/>
          <w:sz w:val="24"/>
          <w:szCs w:val="24"/>
        </w:rPr>
        <w:t>့္ရႈျ</w:t>
      </w:r>
      <w:proofErr w:type="spellStart"/>
      <w:r w:rsidR="00B02B01">
        <w:rPr>
          <w:rFonts w:ascii="Zawgyi-One" w:hAnsi="Zawgyi-One" w:cs="Zawgyi-One"/>
          <w:sz w:val="24"/>
          <w:szCs w:val="24"/>
        </w:rPr>
        <w:t>ခင္း</w:t>
      </w:r>
      <w:r w:rsidR="002751A8">
        <w:rPr>
          <w:rFonts w:ascii="Zawgyi-One" w:hAnsi="Zawgyi-One" w:cs="Zawgyi-One"/>
          <w:sz w:val="24"/>
          <w:szCs w:val="24"/>
        </w:rPr>
        <w:t>သည</w:t>
      </w:r>
      <w:proofErr w:type="spellEnd"/>
      <w:r w:rsidR="002751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F2795">
        <w:rPr>
          <w:rFonts w:ascii="Zawgyi-One" w:hAnsi="Zawgyi-One" w:cs="Zawgyi-One"/>
          <w:sz w:val="24"/>
          <w:szCs w:val="24"/>
        </w:rPr>
        <w:t>သမၼာက်မ္း</w:t>
      </w:r>
      <w:proofErr w:type="spellEnd"/>
      <w:r w:rsidR="00BF2795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F2795">
        <w:rPr>
          <w:rFonts w:ascii="Zawgyi-One" w:hAnsi="Zawgyi-One" w:cs="Zawgyi-One"/>
          <w:sz w:val="24"/>
          <w:szCs w:val="24"/>
        </w:rPr>
        <w:t>သက္ဆိုင္</w:t>
      </w:r>
      <w:r w:rsidR="008C680B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F0057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0572" w:rsidRPr="00762850">
        <w:rPr>
          <w:rFonts w:ascii="Zawgyi-One" w:hAnsi="Zawgyi-One" w:cs="Zawgyi-One"/>
          <w:sz w:val="24"/>
          <w:szCs w:val="24"/>
        </w:rPr>
        <w:t>မိတ</w:t>
      </w:r>
      <w:proofErr w:type="spellEnd"/>
      <w:r w:rsidR="00F00572" w:rsidRPr="00762850">
        <w:rPr>
          <w:rFonts w:ascii="Zawgyi-One" w:hAnsi="Zawgyi-One" w:cs="Zawgyi-One"/>
          <w:sz w:val="24"/>
          <w:szCs w:val="24"/>
        </w:rPr>
        <w:t>္ႆ</w:t>
      </w:r>
      <w:proofErr w:type="spellStart"/>
      <w:r w:rsidR="00F00572" w:rsidRPr="00762850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="00F00572" w:rsidRPr="00762850">
        <w:rPr>
          <w:rFonts w:ascii="Zawgyi-One" w:hAnsi="Zawgyi-One" w:cs="Zawgyi-One"/>
          <w:sz w:val="24"/>
          <w:szCs w:val="24"/>
        </w:rPr>
        <w:t>႔ျ</w:t>
      </w:r>
      <w:proofErr w:type="spellStart"/>
      <w:r w:rsidR="00F00572" w:rsidRPr="0076285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C680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C680B">
        <w:rPr>
          <w:rFonts w:ascii="Zawgyi-One" w:hAnsi="Zawgyi-One" w:cs="Zawgyi-One"/>
          <w:sz w:val="24"/>
          <w:szCs w:val="24"/>
        </w:rPr>
        <w:t>တစ္စိတ္တစ္ပိုင္း</w:t>
      </w:r>
      <w:proofErr w:type="spellEnd"/>
      <w:r w:rsidR="008C680B">
        <w:rPr>
          <w:rFonts w:ascii="Zawgyi-One" w:hAnsi="Zawgyi-One" w:cs="Zawgyi-One"/>
          <w:sz w:val="24"/>
          <w:szCs w:val="24"/>
        </w:rPr>
        <w:t xml:space="preserve"> </w:t>
      </w:r>
      <w:r w:rsidR="00036368">
        <w:rPr>
          <w:rFonts w:ascii="Zawgyi-One" w:hAnsi="Zawgyi-One" w:cs="Zawgyi-One"/>
          <w:sz w:val="24"/>
          <w:szCs w:val="24"/>
        </w:rPr>
        <w:t>ျ</w:t>
      </w:r>
      <w:proofErr w:type="spellStart"/>
      <w:r w:rsidR="0003636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36368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036368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6368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0363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6A08">
        <w:rPr>
          <w:rFonts w:ascii="Zawgyi-One" w:hAnsi="Zawgyi-One" w:cs="Zawgyi-One"/>
          <w:sz w:val="24"/>
          <w:szCs w:val="24"/>
        </w:rPr>
        <w:t>ယုံၾကည္သူမ်ားသည</w:t>
      </w:r>
      <w:proofErr w:type="spellEnd"/>
      <w:r w:rsidR="008E6A0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E6A08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8E6A08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8E6A08">
        <w:rPr>
          <w:rFonts w:ascii="Zawgyi-One" w:hAnsi="Zawgyi-One" w:cs="Zawgyi-One"/>
          <w:sz w:val="24"/>
          <w:szCs w:val="24"/>
        </w:rPr>
        <w:t>ေတ</w:t>
      </w:r>
      <w:proofErr w:type="spellEnd"/>
      <w:r w:rsidR="008E6A08">
        <w:rPr>
          <w:rFonts w:ascii="Zawgyi-One" w:hAnsi="Zawgyi-One" w:cs="Zawgyi-One"/>
          <w:sz w:val="24"/>
          <w:szCs w:val="24"/>
        </w:rPr>
        <w:t>ြ႔</w:t>
      </w:r>
      <w:proofErr w:type="spellStart"/>
      <w:r w:rsidR="008E6A08">
        <w:rPr>
          <w:rFonts w:ascii="Zawgyi-One" w:hAnsi="Zawgyi-One" w:cs="Zawgyi-One"/>
          <w:sz w:val="24"/>
          <w:szCs w:val="24"/>
        </w:rPr>
        <w:t>ဆုံသည</w:t>
      </w:r>
      <w:proofErr w:type="spellEnd"/>
      <w:r w:rsidR="008E6A0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E6A08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8E6A0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6510">
        <w:rPr>
          <w:rFonts w:ascii="Zawgyi-One" w:hAnsi="Zawgyi-One" w:cs="Zawgyi-One"/>
          <w:sz w:val="24"/>
          <w:szCs w:val="24"/>
        </w:rPr>
        <w:t>လိုအပ္ခ်က္မ်ားကုိ</w:t>
      </w:r>
      <w:proofErr w:type="spellEnd"/>
      <w:r w:rsidR="002C65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474E7">
        <w:rPr>
          <w:rFonts w:ascii="Zawgyi-One" w:hAnsi="Zawgyi-One" w:cs="Zawgyi-One"/>
          <w:sz w:val="24"/>
          <w:szCs w:val="24"/>
        </w:rPr>
        <w:t>ရွာေဖြေတ</w:t>
      </w:r>
      <w:proofErr w:type="spellEnd"/>
      <w:r w:rsidR="009474E7">
        <w:rPr>
          <w:rFonts w:ascii="Zawgyi-One" w:hAnsi="Zawgyi-One" w:cs="Zawgyi-One"/>
          <w:sz w:val="24"/>
          <w:szCs w:val="24"/>
        </w:rPr>
        <w:t>ြ႔</w:t>
      </w:r>
      <w:proofErr w:type="spellStart"/>
      <w:r w:rsidR="009474E7">
        <w:rPr>
          <w:rFonts w:ascii="Zawgyi-One" w:hAnsi="Zawgyi-One" w:cs="Zawgyi-One"/>
          <w:sz w:val="24"/>
          <w:szCs w:val="24"/>
        </w:rPr>
        <w:t>ရွိႏိုင</w:t>
      </w:r>
      <w:proofErr w:type="spellEnd"/>
      <w:r w:rsidR="009474E7">
        <w:rPr>
          <w:rFonts w:ascii="Zawgyi-One" w:hAnsi="Zawgyi-One" w:cs="Zawgyi-One"/>
          <w:sz w:val="24"/>
          <w:szCs w:val="24"/>
        </w:rPr>
        <w:t>္</w:t>
      </w:r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474E7">
        <w:rPr>
          <w:rFonts w:ascii="Zawgyi-One" w:hAnsi="Zawgyi-One" w:cs="Zawgyi-One"/>
          <w:sz w:val="24"/>
          <w:szCs w:val="24"/>
        </w:rPr>
        <w:t>ကာ</w:t>
      </w:r>
      <w:proofErr w:type="spellEnd"/>
      <w:r w:rsidR="009474E7">
        <w:rPr>
          <w:rFonts w:ascii="Zawgyi-One" w:hAnsi="Zawgyi-One" w:cs="Zawgyi-One"/>
          <w:sz w:val="24"/>
          <w:szCs w:val="24"/>
        </w:rPr>
        <w:t>၊</w:t>
      </w:r>
      <w:r w:rsidR="008F26E5">
        <w:rPr>
          <w:rFonts w:ascii="Zawgyi-One" w:hAnsi="Zawgyi-One" w:cs="Zawgyi-One"/>
          <w:sz w:val="24"/>
          <w:szCs w:val="24"/>
        </w:rPr>
        <w:t xml:space="preserve"> </w:t>
      </w:r>
      <w:r w:rsidR="009474E7">
        <w:rPr>
          <w:rFonts w:ascii="Zawgyi-One" w:hAnsi="Zawgyi-One" w:cs="Zawgyi-One"/>
          <w:sz w:val="24"/>
          <w:szCs w:val="24"/>
        </w:rPr>
        <w:lastRenderedPageBreak/>
        <w:t>ျ</w:t>
      </w:r>
      <w:proofErr w:type="spellStart"/>
      <w:r w:rsidR="009474E7">
        <w:rPr>
          <w:rFonts w:ascii="Zawgyi-One" w:hAnsi="Zawgyi-One" w:cs="Zawgyi-One"/>
          <w:sz w:val="24"/>
          <w:szCs w:val="24"/>
        </w:rPr>
        <w:t>ဖည</w:t>
      </w:r>
      <w:proofErr w:type="spellEnd"/>
      <w:r w:rsidR="009474E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474E7">
        <w:rPr>
          <w:rFonts w:ascii="Zawgyi-One" w:hAnsi="Zawgyi-One" w:cs="Zawgyi-One"/>
          <w:sz w:val="24"/>
          <w:szCs w:val="24"/>
        </w:rPr>
        <w:t>ဆည္းေပးႏိုင္ပါတယ</w:t>
      </w:r>
      <w:proofErr w:type="spellEnd"/>
      <w:r w:rsidR="009474E7">
        <w:rPr>
          <w:rFonts w:ascii="Zawgyi-One" w:hAnsi="Zawgyi-One" w:cs="Zawgyi-One"/>
          <w:sz w:val="24"/>
          <w:szCs w:val="24"/>
        </w:rPr>
        <w:t>္။</w:t>
      </w:r>
      <w:r w:rsidR="003838A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3312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2D33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3746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2437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3746">
        <w:rPr>
          <w:rFonts w:ascii="Zawgyi-One" w:hAnsi="Zawgyi-One" w:cs="Zawgyi-One"/>
          <w:sz w:val="24"/>
          <w:szCs w:val="24"/>
        </w:rPr>
        <w:t>တစ္ခုအျပင</w:t>
      </w:r>
      <w:proofErr w:type="spellEnd"/>
      <w:r w:rsidR="002437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3312">
        <w:rPr>
          <w:rFonts w:ascii="Zawgyi-One" w:hAnsi="Zawgyi-One" w:cs="Zawgyi-One"/>
          <w:sz w:val="24"/>
          <w:szCs w:val="24"/>
        </w:rPr>
        <w:t>ဆင</w:t>
      </w:r>
      <w:proofErr w:type="spellEnd"/>
      <w:r w:rsidR="002D331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D3312">
        <w:rPr>
          <w:rFonts w:ascii="Zawgyi-One" w:hAnsi="Zawgyi-One" w:cs="Zawgyi-One"/>
          <w:sz w:val="24"/>
          <w:szCs w:val="24"/>
        </w:rPr>
        <w:t>ခင္သုံးသပ္ရန</w:t>
      </w:r>
      <w:proofErr w:type="spellEnd"/>
      <w:r w:rsidR="002D33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3312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2D33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D6184">
        <w:rPr>
          <w:rFonts w:ascii="Zawgyi-One" w:hAnsi="Zawgyi-One" w:cs="Zawgyi-One"/>
          <w:sz w:val="24"/>
          <w:szCs w:val="24"/>
        </w:rPr>
        <w:t>လႈပ္ရွား</w:t>
      </w:r>
      <w:r w:rsidR="002D3312">
        <w:rPr>
          <w:rFonts w:ascii="Zawgyi-One" w:hAnsi="Zawgyi-One" w:cs="Zawgyi-One"/>
          <w:sz w:val="24"/>
          <w:szCs w:val="24"/>
        </w:rPr>
        <w:t>မႈမ်ားစြာ</w:t>
      </w:r>
      <w:proofErr w:type="spellEnd"/>
      <w:r w:rsidR="002D33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6184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8D6184">
        <w:rPr>
          <w:rFonts w:ascii="Zawgyi-One" w:hAnsi="Zawgyi-One" w:cs="Zawgyi-One"/>
          <w:sz w:val="24"/>
          <w:szCs w:val="24"/>
        </w:rPr>
        <w:t xml:space="preserve">္။ </w:t>
      </w:r>
    </w:p>
    <w:p w14:paraId="70BD888B" w14:textId="77777777" w:rsidR="00EB43F8" w:rsidRPr="00DD0E17" w:rsidRDefault="007B4008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ယခုေခတ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1E4C">
        <w:rPr>
          <w:rFonts w:ascii="Zawgyi-One" w:hAnsi="Zawgyi-One" w:cs="Zawgyi-One"/>
          <w:sz w:val="24"/>
          <w:szCs w:val="24"/>
        </w:rPr>
        <w:t>မ်ားစြားေသာ</w:t>
      </w:r>
      <w:proofErr w:type="spellEnd"/>
      <w:r w:rsidR="00C31E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093B">
        <w:rPr>
          <w:rFonts w:ascii="Zawgyi-One" w:hAnsi="Zawgyi-One" w:cs="Zawgyi-One"/>
          <w:sz w:val="24"/>
          <w:szCs w:val="24"/>
        </w:rPr>
        <w:t>ခရစ္ယာန္</w:t>
      </w:r>
      <w:r>
        <w:rPr>
          <w:rFonts w:ascii="Zawgyi-One" w:hAnsi="Zawgyi-One" w:cs="Zawgyi-One"/>
          <w:sz w:val="24"/>
          <w:szCs w:val="24"/>
        </w:rPr>
        <w:t>တို႔သည</w:t>
      </w:r>
      <w:proofErr w:type="spellEnd"/>
      <w:r>
        <w:rPr>
          <w:rFonts w:ascii="Zawgyi-One" w:hAnsi="Zawgyi-One" w:cs="Zawgyi-One"/>
          <w:sz w:val="24"/>
          <w:szCs w:val="24"/>
        </w:rPr>
        <w:t>္ “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မိတ</w:t>
      </w:r>
      <w:proofErr w:type="spellEnd"/>
      <w:r w:rsidRPr="00762850">
        <w:rPr>
          <w:rFonts w:ascii="Zawgyi-One" w:hAnsi="Zawgyi-One" w:cs="Zawgyi-One"/>
          <w:sz w:val="24"/>
          <w:szCs w:val="24"/>
        </w:rPr>
        <w:t>္ႆ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Pr="00762850">
        <w:rPr>
          <w:rFonts w:ascii="Zawgyi-One" w:hAnsi="Zawgyi-One" w:cs="Zawgyi-One"/>
          <w:sz w:val="24"/>
          <w:szCs w:val="24"/>
        </w:rPr>
        <w:t>႔ျ</w:t>
      </w:r>
      <w:proofErr w:type="spellStart"/>
      <w:r w:rsidRPr="00762850">
        <w:rPr>
          <w:rFonts w:ascii="Zawgyi-One" w:hAnsi="Zawgyi-One" w:cs="Zawgyi-One"/>
          <w:sz w:val="24"/>
          <w:szCs w:val="24"/>
        </w:rPr>
        <w:t>ခင္း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684EB9">
        <w:rPr>
          <w:rFonts w:ascii="Zawgyi-One" w:hAnsi="Zawgyi-One" w:cs="Zawgyi-One"/>
          <w:sz w:val="24"/>
          <w:szCs w:val="24"/>
        </w:rPr>
        <w:t>သည</w:t>
      </w:r>
      <w:proofErr w:type="spellEnd"/>
      <w:r w:rsidR="00684EB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E2D91">
        <w:rPr>
          <w:rFonts w:ascii="Zawgyi-One" w:hAnsi="Zawgyi-One" w:cs="Zawgyi-One"/>
          <w:sz w:val="24"/>
          <w:szCs w:val="24"/>
        </w:rPr>
        <w:t>အေပ်ာ္အပါး</w:t>
      </w:r>
      <w:proofErr w:type="spellEnd"/>
      <w:r w:rsidR="00DE2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D91">
        <w:rPr>
          <w:rFonts w:ascii="Zawgyi-One" w:hAnsi="Zawgyi-One" w:cs="Zawgyi-One"/>
          <w:sz w:val="24"/>
          <w:szCs w:val="24"/>
        </w:rPr>
        <w:t>လႈပ္ရွားမ</w:t>
      </w:r>
      <w:proofErr w:type="spellEnd"/>
      <w:r w:rsidR="00DE2D91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DE2D91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DE2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D91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DE2D91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ေတ</w:t>
      </w:r>
      <w:proofErr w:type="spellEnd"/>
      <w:r w:rsidR="009E55FA">
        <w:rPr>
          <w:rFonts w:ascii="Zawgyi-One" w:hAnsi="Zawgyi-One" w:cs="Zawgyi-One"/>
          <w:sz w:val="24"/>
          <w:szCs w:val="24"/>
        </w:rPr>
        <w:t>ြ႔ႀ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ကံဳခံစားျခင္းေလာက္သာ</w:t>
      </w:r>
      <w:proofErr w:type="spellEnd"/>
      <w:r w:rsidR="009E55F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ဖစ္</w:t>
      </w:r>
      <w:r w:rsidR="00DE2D91">
        <w:rPr>
          <w:rFonts w:ascii="Zawgyi-One" w:hAnsi="Zawgyi-One" w:cs="Zawgyi-One"/>
          <w:sz w:val="24"/>
          <w:szCs w:val="24"/>
        </w:rPr>
        <w:t>သည္ဟု</w:t>
      </w:r>
      <w:proofErr w:type="spellEnd"/>
      <w:r w:rsidR="00DE2D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ေတြးထင</w:t>
      </w:r>
      <w:proofErr w:type="spellEnd"/>
      <w:r w:rsidR="009E55F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9E55F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E55FA">
        <w:rPr>
          <w:rFonts w:ascii="Zawgyi-One" w:hAnsi="Zawgyi-One" w:cs="Zawgyi-One"/>
          <w:sz w:val="24"/>
          <w:szCs w:val="24"/>
        </w:rPr>
        <w:t>ဟုတ္ပ</w:t>
      </w:r>
      <w:proofErr w:type="spellEnd"/>
      <w:r w:rsidR="009E55FA">
        <w:rPr>
          <w:rFonts w:ascii="Zawgyi-One" w:hAnsi="Zawgyi-One" w:cs="Zawgyi-One"/>
          <w:sz w:val="24"/>
          <w:szCs w:val="24"/>
        </w:rPr>
        <w:t>ါ</w:t>
      </w:r>
      <w:r w:rsidR="00337E4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55FA" w:rsidRPr="00DD0E17">
        <w:rPr>
          <w:rFonts w:ascii="Zawgyi-One" w:hAnsi="Zawgyi-One" w:cs="Zawgyi-One"/>
          <w:sz w:val="24"/>
          <w:szCs w:val="24"/>
        </w:rPr>
        <w:t>တယ</w:t>
      </w:r>
      <w:proofErr w:type="spellEnd"/>
      <w:r w:rsidR="009E55FA" w:rsidRPr="00DD0E1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22E46" w:rsidRPr="00DD0E17">
        <w:rPr>
          <w:rFonts w:ascii="Zawgyi-One" w:hAnsi="Zawgyi-One" w:cs="Zawgyi-One"/>
          <w:sz w:val="24"/>
          <w:szCs w:val="24"/>
        </w:rPr>
        <w:t>ေပ်ာ္ရႊင္စရာမ်ားကုိ</w:t>
      </w:r>
      <w:proofErr w:type="spellEnd"/>
      <w:r w:rsidR="00122E46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5870" w:rsidRPr="00DD0E17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735870" w:rsidRPr="00DD0E17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735870" w:rsidRPr="00DD0E17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735870" w:rsidRPr="00DD0E1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35870" w:rsidRPr="00DD0E17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735870" w:rsidRPr="00DD0E17">
        <w:rPr>
          <w:rFonts w:ascii="Zawgyi-One" w:hAnsi="Zawgyi-One" w:cs="Zawgyi-One"/>
          <w:sz w:val="24"/>
          <w:szCs w:val="24"/>
        </w:rPr>
        <w:t>္</w:t>
      </w:r>
      <w:r w:rsidR="00432448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2448" w:rsidRPr="00DD0E17">
        <w:rPr>
          <w:rFonts w:ascii="Zawgyi-One" w:hAnsi="Zawgyi-One" w:cs="Zawgyi-One"/>
          <w:sz w:val="24"/>
          <w:szCs w:val="24"/>
        </w:rPr>
        <w:t>ဆက္</w:t>
      </w:r>
      <w:r w:rsidR="00982017" w:rsidRPr="00DD0E17">
        <w:rPr>
          <w:rFonts w:ascii="Zawgyi-One" w:hAnsi="Zawgyi-One" w:cs="Zawgyi-One"/>
          <w:sz w:val="24"/>
          <w:szCs w:val="24"/>
        </w:rPr>
        <w:t>ဆံေရး</w:t>
      </w:r>
      <w:r w:rsidR="00D71717" w:rsidRPr="00DD0E17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D71717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06FD" w:rsidRPr="00DD0E17">
        <w:rPr>
          <w:rFonts w:ascii="Zawgyi-One" w:hAnsi="Zawgyi-One" w:cs="Zawgyi-One"/>
          <w:sz w:val="24"/>
          <w:szCs w:val="24"/>
        </w:rPr>
        <w:t>အားျဖည</w:t>
      </w:r>
      <w:proofErr w:type="spellEnd"/>
      <w:r w:rsidR="002806FD" w:rsidRPr="00DD0E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806FD" w:rsidRPr="00DD0E17">
        <w:rPr>
          <w:rFonts w:ascii="Zawgyi-One" w:hAnsi="Zawgyi-One" w:cs="Zawgyi-One"/>
          <w:sz w:val="24"/>
          <w:szCs w:val="24"/>
        </w:rPr>
        <w:t>ေပးပ</w:t>
      </w:r>
      <w:proofErr w:type="spellEnd"/>
      <w:r w:rsidR="002806FD" w:rsidRPr="00DD0E17">
        <w:rPr>
          <w:rFonts w:ascii="Zawgyi-One" w:hAnsi="Zawgyi-One" w:cs="Zawgyi-One"/>
          <w:sz w:val="24"/>
          <w:szCs w:val="24"/>
        </w:rPr>
        <w:t>ါ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06FD" w:rsidRPr="00DD0E17">
        <w:rPr>
          <w:rFonts w:ascii="Zawgyi-One" w:hAnsi="Zawgyi-One" w:cs="Zawgyi-One"/>
          <w:sz w:val="24"/>
          <w:szCs w:val="24"/>
        </w:rPr>
        <w:t>တယ</w:t>
      </w:r>
      <w:proofErr w:type="spellEnd"/>
      <w:r w:rsidR="002806FD" w:rsidRPr="00DD0E17">
        <w:rPr>
          <w:rFonts w:ascii="Zawgyi-One" w:hAnsi="Zawgyi-One" w:cs="Zawgyi-One"/>
          <w:sz w:val="24"/>
          <w:szCs w:val="24"/>
        </w:rPr>
        <w:t>္။</w:t>
      </w:r>
      <w:r w:rsidR="0078554B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7FCC" w:rsidRPr="00DD0E17">
        <w:rPr>
          <w:rFonts w:ascii="Zawgyi-One" w:hAnsi="Zawgyi-One" w:cs="Zawgyi-One"/>
          <w:sz w:val="24"/>
          <w:szCs w:val="24"/>
        </w:rPr>
        <w:t>လူမ်ား</w:t>
      </w:r>
      <w:proofErr w:type="spellEnd"/>
      <w:r w:rsidR="00E67FCC" w:rsidRPr="00DD0E1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67FCC" w:rsidRPr="00DD0E17">
        <w:rPr>
          <w:rFonts w:ascii="Zawgyi-One" w:hAnsi="Zawgyi-One" w:cs="Zawgyi-One"/>
          <w:sz w:val="24"/>
          <w:szCs w:val="24"/>
        </w:rPr>
        <w:t>အေဖာ</w:t>
      </w:r>
      <w:proofErr w:type="spellEnd"/>
      <w:r w:rsidR="00E67FCC" w:rsidRPr="00DD0E17">
        <w:rPr>
          <w:rFonts w:ascii="Zawgyi-One" w:hAnsi="Zawgyi-One" w:cs="Zawgyi-One"/>
          <w:sz w:val="24"/>
          <w:szCs w:val="24"/>
        </w:rPr>
        <w:t>္ျပဳျ</w:t>
      </w:r>
      <w:proofErr w:type="spellStart"/>
      <w:r w:rsidR="00E67FCC" w:rsidRPr="00DD0E17">
        <w:rPr>
          <w:rFonts w:ascii="Zawgyi-One" w:hAnsi="Zawgyi-One" w:cs="Zawgyi-One"/>
          <w:sz w:val="24"/>
          <w:szCs w:val="24"/>
        </w:rPr>
        <w:t>ခင္း</w:t>
      </w:r>
      <w:r w:rsidR="00EF589C" w:rsidRPr="00DD0E1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F589C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3477" w:rsidRPr="00DD0E17">
        <w:rPr>
          <w:rFonts w:ascii="Zawgyi-One" w:hAnsi="Zawgyi-One" w:cs="Zawgyi-One"/>
          <w:sz w:val="24"/>
          <w:szCs w:val="24"/>
        </w:rPr>
        <w:t>ေမ</w:t>
      </w:r>
      <w:proofErr w:type="spellEnd"/>
      <w:r w:rsidR="00193477" w:rsidRPr="00DD0E17">
        <w:rPr>
          <w:rFonts w:ascii="Zawgyi-One" w:hAnsi="Zawgyi-One" w:cs="Zawgyi-One"/>
          <w:sz w:val="24"/>
          <w:szCs w:val="24"/>
        </w:rPr>
        <w:t>ြ႔</w:t>
      </w:r>
      <w:proofErr w:type="spellStart"/>
      <w:r w:rsidR="00193477" w:rsidRPr="00DD0E17">
        <w:rPr>
          <w:rFonts w:ascii="Zawgyi-One" w:hAnsi="Zawgyi-One" w:cs="Zawgyi-One"/>
          <w:sz w:val="24"/>
          <w:szCs w:val="24"/>
        </w:rPr>
        <w:t>ေလ်ာ</w:t>
      </w:r>
      <w:proofErr w:type="spellEnd"/>
      <w:r w:rsidR="00193477" w:rsidRPr="00DD0E1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93477" w:rsidRPr="00DD0E17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193477" w:rsidRPr="00DD0E17">
        <w:rPr>
          <w:rFonts w:ascii="Zawgyi-One" w:hAnsi="Zawgyi-One" w:cs="Zawgyi-One"/>
          <w:sz w:val="24"/>
          <w:szCs w:val="24"/>
        </w:rPr>
        <w:t xml:space="preserve">္ </w:t>
      </w:r>
      <w:r w:rsidR="00BE3C03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3C03" w:rsidRPr="00DD0E17">
        <w:rPr>
          <w:rFonts w:ascii="Zawgyi-One" w:hAnsi="Zawgyi-One" w:cs="Zawgyi-One"/>
          <w:sz w:val="24"/>
          <w:szCs w:val="24"/>
        </w:rPr>
        <w:t>လူမ်ားအၾကားရွိ</w:t>
      </w:r>
      <w:proofErr w:type="spellEnd"/>
      <w:r w:rsidR="00BE3C03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3C03" w:rsidRPr="00DD0E17">
        <w:rPr>
          <w:rFonts w:ascii="Zawgyi-One" w:hAnsi="Zawgyi-One" w:cs="Zawgyi-One"/>
          <w:sz w:val="24"/>
          <w:szCs w:val="24"/>
        </w:rPr>
        <w:t>ဆက</w:t>
      </w:r>
      <w:proofErr w:type="spellEnd"/>
      <w:r w:rsidR="00BE3C03" w:rsidRPr="00DD0E17">
        <w:rPr>
          <w:rFonts w:ascii="Zawgyi-One" w:hAnsi="Zawgyi-One" w:cs="Zawgyi-One"/>
          <w:sz w:val="24"/>
          <w:szCs w:val="24"/>
        </w:rPr>
        <w:t>္ႏႊ</w:t>
      </w:r>
      <w:proofErr w:type="spellStart"/>
      <w:r w:rsidR="00BE3C03" w:rsidRPr="00DD0E17">
        <w:rPr>
          <w:rFonts w:ascii="Zawgyi-One" w:hAnsi="Zawgyi-One" w:cs="Zawgyi-One"/>
          <w:sz w:val="24"/>
          <w:szCs w:val="24"/>
        </w:rPr>
        <w:t>ယ္မႈမ်ားကုိ</w:t>
      </w:r>
      <w:proofErr w:type="spellEnd"/>
      <w:r w:rsidR="00BE3C03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617D" w:rsidRPr="00DD0E17">
        <w:rPr>
          <w:rFonts w:ascii="Zawgyi-One" w:hAnsi="Zawgyi-One" w:cs="Zawgyi-One"/>
          <w:sz w:val="24"/>
          <w:szCs w:val="24"/>
        </w:rPr>
        <w:t>တည</w:t>
      </w:r>
      <w:proofErr w:type="spellEnd"/>
      <w:r w:rsidR="00EC617D" w:rsidRPr="00DD0E17">
        <w:rPr>
          <w:rFonts w:ascii="Zawgyi-One" w:hAnsi="Zawgyi-One" w:cs="Zawgyi-One"/>
          <w:sz w:val="24"/>
          <w:szCs w:val="24"/>
        </w:rPr>
        <w:t>္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617D" w:rsidRPr="00DD0E17">
        <w:rPr>
          <w:rFonts w:ascii="Zawgyi-One" w:hAnsi="Zawgyi-One" w:cs="Zawgyi-One"/>
          <w:sz w:val="24"/>
          <w:szCs w:val="24"/>
        </w:rPr>
        <w:t>ေဆာက္ေပးပါတယ</w:t>
      </w:r>
      <w:proofErr w:type="spellEnd"/>
      <w:r w:rsidR="00EC617D" w:rsidRPr="00DD0E17">
        <w:rPr>
          <w:rFonts w:ascii="Zawgyi-One" w:hAnsi="Zawgyi-One" w:cs="Zawgyi-One"/>
          <w:sz w:val="24"/>
          <w:szCs w:val="24"/>
        </w:rPr>
        <w:t>္။</w:t>
      </w:r>
      <w:r w:rsidR="00932F63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4FC0" w:rsidRPr="00DD0E17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1E4FC0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6970" w:rsidRPr="00DD0E17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A56970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6970" w:rsidRPr="00DD0E17">
        <w:rPr>
          <w:rFonts w:ascii="Zawgyi-One" w:hAnsi="Zawgyi-One" w:cs="Zawgyi-One"/>
          <w:sz w:val="24"/>
          <w:szCs w:val="24"/>
        </w:rPr>
        <w:t>လႈပ္ရွားမႈ</w:t>
      </w:r>
      <w:r w:rsidR="003E4AF7" w:rsidRPr="00DD0E17">
        <w:rPr>
          <w:rFonts w:ascii="Zawgyi-One" w:hAnsi="Zawgyi-One" w:cs="Zawgyi-One"/>
          <w:sz w:val="24"/>
          <w:szCs w:val="24"/>
        </w:rPr>
        <w:t>မ်ား</w:t>
      </w:r>
      <w:r w:rsidR="00632067" w:rsidRPr="00DD0E17">
        <w:rPr>
          <w:rFonts w:ascii="Zawgyi-One" w:hAnsi="Zawgyi-One" w:cs="Zawgyi-One"/>
          <w:sz w:val="24"/>
          <w:szCs w:val="24"/>
        </w:rPr>
        <w:t>သည</w:t>
      </w:r>
      <w:proofErr w:type="spellEnd"/>
      <w:r w:rsidR="00632067" w:rsidRPr="00DD0E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842C5" w:rsidRPr="00DD0E17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1842C5" w:rsidRPr="00DD0E17">
        <w:rPr>
          <w:rFonts w:ascii="Zawgyi-One" w:hAnsi="Zawgyi-One" w:cs="Zawgyi-One"/>
          <w:sz w:val="24"/>
          <w:szCs w:val="24"/>
        </w:rPr>
        <w:t>္</w:t>
      </w:r>
      <w:r w:rsidR="00B45CDB" w:rsidRPr="00DD0E17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ေတာ္မ်ားျဖစ္လာျခင္း</w:t>
      </w:r>
      <w:proofErr w:type="spellEnd"/>
      <w:r w:rsidR="00DD0E17">
        <w:rPr>
          <w:rFonts w:ascii="Zawgyi-One" w:hAnsi="Zawgyi-One" w:cs="Zawgyi-One"/>
          <w:sz w:val="24"/>
          <w:szCs w:val="24"/>
        </w:rPr>
        <w:t xml:space="preserve"> </w:t>
      </w:r>
      <w:r w:rsidR="00B45CDB" w:rsidRPr="00DD0E1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အနက္အ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ဓိပ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>ၸါ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ယ္အရ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သမၼာက်မ္း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သက္ဆိုင္ေသာ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မိတ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>္ႆ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>႔ျ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5CDB" w:rsidRPr="00DD0E17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B45CDB" w:rsidRPr="00DD0E17">
        <w:rPr>
          <w:rFonts w:ascii="Zawgyi-One" w:hAnsi="Zawgyi-One" w:cs="Zawgyi-One"/>
          <w:sz w:val="24"/>
          <w:szCs w:val="24"/>
        </w:rPr>
        <w:t xml:space="preserve">ါ။ </w:t>
      </w:r>
    </w:p>
    <w:p w14:paraId="322C42D8" w14:textId="77777777" w:rsidR="008B2C2F" w:rsidRPr="00DD0E17" w:rsidRDefault="00EB43F8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DD0E17">
        <w:rPr>
          <w:rFonts w:ascii="Zawgyi-One" w:hAnsi="Zawgyi-One" w:cs="Zawgyi-One"/>
          <w:sz w:val="24"/>
          <w:szCs w:val="24"/>
        </w:rPr>
        <w:t>မိတ</w:t>
      </w:r>
      <w:proofErr w:type="spellEnd"/>
      <w:r w:rsidRPr="00DD0E17">
        <w:rPr>
          <w:rFonts w:ascii="Zawgyi-One" w:hAnsi="Zawgyi-One" w:cs="Zawgyi-One"/>
          <w:sz w:val="24"/>
          <w:szCs w:val="24"/>
        </w:rPr>
        <w:t>္ႆ</w:t>
      </w:r>
      <w:proofErr w:type="spellStart"/>
      <w:r w:rsidRPr="00DD0E17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Pr="00DD0E17">
        <w:rPr>
          <w:rFonts w:ascii="Zawgyi-One" w:hAnsi="Zawgyi-One" w:cs="Zawgyi-One"/>
          <w:sz w:val="24"/>
          <w:szCs w:val="24"/>
        </w:rPr>
        <w:t>႔ျ</w:t>
      </w:r>
      <w:proofErr w:type="spellStart"/>
      <w:r w:rsidRPr="00DD0E1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Pr="00DD0E1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Pr="00DD0E17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Pr="00DD0E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Pr="00DD0E17">
        <w:rPr>
          <w:rFonts w:ascii="Zawgyi-One" w:hAnsi="Zawgyi-One" w:cs="Zawgyi-One"/>
          <w:sz w:val="24"/>
          <w:szCs w:val="24"/>
        </w:rPr>
        <w:t>ပန္းတိုင္မွာ</w:t>
      </w:r>
      <w:proofErr w:type="spellEnd"/>
      <w:r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CFB" w:rsidRPr="00DD0E17">
        <w:rPr>
          <w:rFonts w:ascii="Zawgyi-One" w:hAnsi="Zawgyi-One" w:cs="Zawgyi-One"/>
          <w:sz w:val="24"/>
          <w:szCs w:val="24"/>
        </w:rPr>
        <w:t>ေယရူက့ဲသုိ</w:t>
      </w:r>
      <w:proofErr w:type="spellEnd"/>
      <w:r w:rsidR="00B57CFB" w:rsidRPr="00DD0E1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21F03" w:rsidRPr="00DD0E17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521F03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74C5" w:rsidRPr="00DD0E17">
        <w:rPr>
          <w:rFonts w:ascii="Zawgyi-One" w:hAnsi="Zawgyi-One" w:cs="Zawgyi-One"/>
          <w:sz w:val="24"/>
          <w:szCs w:val="24"/>
        </w:rPr>
        <w:t>ေတြးေခၚမႈကုိ</w:t>
      </w:r>
      <w:proofErr w:type="spellEnd"/>
      <w:r w:rsidR="007274C5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74C5" w:rsidRPr="00DD0E17">
        <w:rPr>
          <w:rFonts w:ascii="Zawgyi-One" w:hAnsi="Zawgyi-One" w:cs="Zawgyi-One"/>
          <w:sz w:val="24"/>
          <w:szCs w:val="24"/>
        </w:rPr>
        <w:t>ေမြးထုတ</w:t>
      </w:r>
      <w:proofErr w:type="spellEnd"/>
      <w:r w:rsidR="007274C5" w:rsidRPr="00DD0E17">
        <w:rPr>
          <w:rFonts w:ascii="Zawgyi-One" w:hAnsi="Zawgyi-One" w:cs="Zawgyi-One"/>
          <w:sz w:val="24"/>
          <w:szCs w:val="24"/>
        </w:rPr>
        <w:t>္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7CFB" w:rsidRPr="00DD0E17">
        <w:rPr>
          <w:rFonts w:ascii="Zawgyi-One" w:hAnsi="Zawgyi-One" w:cs="Zawgyi-One"/>
          <w:sz w:val="24"/>
          <w:szCs w:val="24"/>
        </w:rPr>
        <w:t>ေပး</w:t>
      </w:r>
      <w:r w:rsidR="007274C5" w:rsidRPr="00DD0E17">
        <w:rPr>
          <w:rFonts w:ascii="Zawgyi-One" w:hAnsi="Zawgyi-One" w:cs="Zawgyi-One"/>
          <w:sz w:val="24"/>
          <w:szCs w:val="24"/>
        </w:rPr>
        <w:t>ရန</w:t>
      </w:r>
      <w:proofErr w:type="spellEnd"/>
      <w:r w:rsidR="007274C5" w:rsidRPr="00DD0E17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7274C5" w:rsidRPr="00DD0E1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274C5" w:rsidRPr="00DD0E1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57CFB" w:rsidRPr="00DD0E17">
        <w:rPr>
          <w:rFonts w:ascii="Zawgyi-One" w:hAnsi="Zawgyi-One" w:cs="Zawgyi-One"/>
          <w:sz w:val="24"/>
          <w:szCs w:val="24"/>
        </w:rPr>
        <w:t>သုိ႔မွသာလ</w:t>
      </w:r>
      <w:proofErr w:type="spellEnd"/>
      <w:r w:rsidR="00B57CFB" w:rsidRPr="00DD0E17">
        <w:rPr>
          <w:rFonts w:ascii="Zawgyi-One" w:hAnsi="Zawgyi-One" w:cs="Zawgyi-One"/>
          <w:sz w:val="24"/>
          <w:szCs w:val="24"/>
        </w:rPr>
        <w:t>ွ်င္ ကၽြႏ္</w:t>
      </w:r>
      <w:proofErr w:type="spellStart"/>
      <w:r w:rsidR="00B57CFB" w:rsidRPr="00DD0E17">
        <w:rPr>
          <w:rFonts w:ascii="Zawgyi-One" w:hAnsi="Zawgyi-One" w:cs="Zawgyi-One"/>
          <w:sz w:val="24"/>
          <w:szCs w:val="24"/>
        </w:rPr>
        <w:t>ုပ္တို႔</w:t>
      </w:r>
      <w:r w:rsidR="00392BBE" w:rsidRPr="00DD0E17">
        <w:rPr>
          <w:rFonts w:ascii="Zawgyi-One" w:hAnsi="Zawgyi-One" w:cs="Zawgyi-One"/>
          <w:sz w:val="24"/>
          <w:szCs w:val="24"/>
        </w:rPr>
        <w:t>ဟာ</w:t>
      </w:r>
      <w:proofErr w:type="spellEnd"/>
      <w:r w:rsidR="00B57CFB" w:rsidRPr="00DD0E17">
        <w:rPr>
          <w:rFonts w:ascii="Zawgyi-One" w:hAnsi="Zawgyi-One" w:cs="Zawgyi-One"/>
          <w:sz w:val="24"/>
          <w:szCs w:val="24"/>
        </w:rPr>
        <w:t xml:space="preserve"> </w:t>
      </w:r>
      <w:r w:rsidR="008D6298" w:rsidRPr="00DD0E17">
        <w:rPr>
          <w:rFonts w:ascii="Zawgyi-One" w:hAnsi="Zawgyi-One" w:cs="Zawgyi-One"/>
          <w:sz w:val="24"/>
          <w:szCs w:val="24"/>
        </w:rPr>
        <w:t>“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သူ႔လိုမ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ိး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စိတ္ကို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ုပ္</w:t>
      </w:r>
      <w:r w:rsidR="008D6298" w:rsidRPr="00DD0E17">
        <w:rPr>
          <w:rFonts w:ascii="Zawgyi-One" w:hAnsi="Zawgyi-One" w:cs="Zawgyi-One"/>
          <w:sz w:val="24"/>
          <w:szCs w:val="24"/>
        </w:rPr>
        <w:t>အ</w:t>
      </w:r>
      <w:r w:rsidR="00392BBE" w:rsidRPr="00DD0E17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ရရွိႏိုင္ပ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>ါ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2BBE" w:rsidRPr="00DD0E17">
        <w:rPr>
          <w:rFonts w:ascii="Zawgyi-One" w:hAnsi="Zawgyi-One" w:cs="Zawgyi-One"/>
          <w:sz w:val="24"/>
          <w:szCs w:val="24"/>
        </w:rPr>
        <w:t>မည</w:t>
      </w:r>
      <w:proofErr w:type="spellEnd"/>
      <w:r w:rsidR="00392BBE" w:rsidRPr="00DD0E17">
        <w:rPr>
          <w:rFonts w:ascii="Zawgyi-One" w:hAnsi="Zawgyi-One" w:cs="Zawgyi-One"/>
          <w:sz w:val="24"/>
          <w:szCs w:val="24"/>
        </w:rPr>
        <w:t>္။</w:t>
      </w:r>
      <w:r w:rsidR="008D6298" w:rsidRPr="00DD0E17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တနည္းအားျဖင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ဆိုေသာ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မိတ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>္ႆ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ဟာရဖြဲ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>႔ျ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ပန္းတိုင္မွာ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37AD" w:rsidRPr="00DD0E17">
        <w:rPr>
          <w:rFonts w:ascii="Zawgyi-One" w:hAnsi="Zawgyi-One" w:cs="Zawgyi-One"/>
          <w:sz w:val="24"/>
          <w:szCs w:val="24"/>
        </w:rPr>
        <w:t>သစၥာရွိေသာ</w:t>
      </w:r>
      <w:proofErr w:type="spellEnd"/>
      <w:r w:rsidR="00E437AD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25B2" w:rsidRPr="00DD0E1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125B2" w:rsidRPr="00DD0E17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9125B2" w:rsidRPr="00DD0E17">
        <w:rPr>
          <w:rFonts w:ascii="Zawgyi-One" w:hAnsi="Zawgyi-One" w:cs="Zawgyi-One"/>
          <w:sz w:val="24"/>
          <w:szCs w:val="24"/>
        </w:rPr>
        <w:t>ေနာက္လုိက္တပည</w:t>
      </w:r>
      <w:proofErr w:type="spellEnd"/>
      <w:r w:rsidR="009125B2" w:rsidRPr="00DD0E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125B2" w:rsidRPr="00DD0E17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EF1AEF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F1AEF" w:rsidRPr="00DD0E17">
        <w:rPr>
          <w:rFonts w:ascii="Zawgyi-One" w:hAnsi="Zawgyi-One" w:cs="Zawgyi-One"/>
          <w:sz w:val="24"/>
          <w:szCs w:val="24"/>
        </w:rPr>
        <w:t>ေမြးထုတ္ေပးျခင္း</w:t>
      </w:r>
      <w:proofErr w:type="spellEnd"/>
      <w:r w:rsidR="00EF1AEF" w:rsidRPr="00DD0E1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F1AEF" w:rsidRPr="00DD0E1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F1AEF" w:rsidRPr="00DD0E17">
        <w:rPr>
          <w:rFonts w:ascii="Zawgyi-One" w:hAnsi="Zawgyi-One" w:cs="Zawgyi-One"/>
          <w:sz w:val="24"/>
          <w:szCs w:val="24"/>
        </w:rPr>
        <w:t>္။</w:t>
      </w:r>
      <w:r w:rsidR="00B71CAE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>၍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ပို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တူလာ</w:t>
      </w:r>
      <w:proofErr w:type="spellEnd"/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ေတြးေခ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>ၚျ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71CAE" w:rsidRPr="00DD0E1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B71CAE" w:rsidRPr="00DD0E1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ဖိလိပၸိဩဝါဒစာမ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က်မ္းပိုဒ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 xml:space="preserve">္ </w:t>
      </w:r>
      <w:r w:rsidR="00F65131" w:rsidRPr="00DD0E17">
        <w:rPr>
          <w:rFonts w:ascii="Zawgyi-One" w:hAnsi="Zawgyi-One" w:cs="Zawgyi-One"/>
          <w:sz w:val="24"/>
          <w:szCs w:val="24"/>
        </w:rPr>
        <w:t>ႏွ</w:t>
      </w:r>
      <w:proofErr w:type="spellStart"/>
      <w:r w:rsidR="00F65131" w:rsidRPr="00DD0E17">
        <w:rPr>
          <w:rFonts w:ascii="Zawgyi-One" w:hAnsi="Zawgyi-One" w:cs="Zawgyi-One"/>
          <w:sz w:val="24"/>
          <w:szCs w:val="24"/>
        </w:rPr>
        <w:t>စ္ခုက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 xml:space="preserve"> ဤ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ထင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မင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>္</w:t>
      </w:r>
      <w:r w:rsid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ယူဆခ်က္ကုိ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39CE" w:rsidRPr="00DD0E17">
        <w:rPr>
          <w:rFonts w:ascii="Zawgyi-One" w:hAnsi="Zawgyi-One" w:cs="Zawgyi-One"/>
          <w:sz w:val="24"/>
          <w:szCs w:val="24"/>
        </w:rPr>
        <w:t>ရွင္းျပေပးထားပါတယ</w:t>
      </w:r>
      <w:proofErr w:type="spellEnd"/>
      <w:r w:rsidR="002639CE" w:rsidRPr="00DD0E17">
        <w:rPr>
          <w:rFonts w:ascii="Zawgyi-One" w:hAnsi="Zawgyi-One" w:cs="Zawgyi-One"/>
          <w:sz w:val="24"/>
          <w:szCs w:val="24"/>
        </w:rPr>
        <w:t>္</w:t>
      </w:r>
      <w:r w:rsidR="00F65131" w:rsidRPr="00DD0E17">
        <w:rPr>
          <w:rFonts w:ascii="Zawgyi-One" w:hAnsi="Zawgyi-One" w:cs="Zawgyi-One"/>
          <w:sz w:val="24"/>
          <w:szCs w:val="24"/>
        </w:rPr>
        <w:t xml:space="preserve"> - </w:t>
      </w:r>
    </w:p>
    <w:p w14:paraId="670D31B5" w14:textId="77777777" w:rsidR="004401B4" w:rsidRDefault="00911BAC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12038">
        <w:rPr>
          <w:rFonts w:ascii="Zawgyi-One" w:hAnsi="Zawgyi-One" w:cs="Zawgyi-One"/>
          <w:sz w:val="24"/>
          <w:szCs w:val="24"/>
        </w:rPr>
        <w:t>ရန္သူမ်ားေၾကာင</w:t>
      </w:r>
      <w:proofErr w:type="spellEnd"/>
      <w:r w:rsidR="00D1203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အလ</w:t>
      </w:r>
      <w:proofErr w:type="spellEnd"/>
      <w:r w:rsidR="00C413F9">
        <w:rPr>
          <w:rFonts w:ascii="Zawgyi-One" w:hAnsi="Zawgyi-One" w:cs="Zawgyi-One"/>
          <w:sz w:val="24"/>
          <w:szCs w:val="24"/>
        </w:rPr>
        <w:t>ွ်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င္းမေၾကာက္ရြံ႕မတုန္လႈပ္ဘဲ</w:t>
      </w:r>
      <w:proofErr w:type="spellEnd"/>
      <w:r w:rsidR="00C413F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တစ္ပါးတည္းေသာ</w:t>
      </w:r>
      <w:proofErr w:type="spellEnd"/>
      <w:r w:rsidR="00C413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C413F9">
        <w:rPr>
          <w:rFonts w:ascii="Zawgyi-One" w:hAnsi="Zawgyi-One" w:cs="Zawgyi-One"/>
          <w:sz w:val="24"/>
          <w:szCs w:val="24"/>
        </w:rPr>
        <w:t>္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C413F9">
        <w:rPr>
          <w:rFonts w:ascii="Zawgyi-One" w:hAnsi="Zawgyi-One" w:cs="Zawgyi-One"/>
          <w:sz w:val="24"/>
          <w:szCs w:val="24"/>
        </w:rPr>
        <w:t>္၌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တည</w:t>
      </w:r>
      <w:proofErr w:type="spellEnd"/>
      <w:r w:rsidR="00C413F9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ဧဝံေဂလိတရား</w:t>
      </w:r>
      <w:proofErr w:type="spellEnd"/>
      <w:r w:rsidR="00C413F9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C413F9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C413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2B7E8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ခင္းအဖို႔အလိုင</w:t>
      </w:r>
      <w:proofErr w:type="spellEnd"/>
      <w:r w:rsidR="002B7E8F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တညီတညြတ္တည္း</w:t>
      </w:r>
      <w:proofErr w:type="spellEnd"/>
      <w:r w:rsidR="002B7E8F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ကိဳး</w:t>
      </w:r>
      <w:proofErr w:type="spellEnd"/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စားအား</w:t>
      </w:r>
      <w:proofErr w:type="spellEnd"/>
      <w:r w:rsidR="005F3C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ထုတ</w:t>
      </w:r>
      <w:proofErr w:type="spellEnd"/>
      <w:r w:rsidR="002B7E8F">
        <w:rPr>
          <w:rFonts w:ascii="Zawgyi-One" w:hAnsi="Zawgyi-One" w:cs="Zawgyi-One"/>
          <w:sz w:val="24"/>
          <w:szCs w:val="24"/>
        </w:rPr>
        <w:t>္ၾ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ကသည</w:t>
      </w:r>
      <w:proofErr w:type="spellEnd"/>
      <w:r w:rsidR="002B7E8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B7E8F">
        <w:rPr>
          <w:rFonts w:ascii="Zawgyi-One" w:hAnsi="Zawgyi-One" w:cs="Zawgyi-One"/>
          <w:sz w:val="24"/>
          <w:szCs w:val="24"/>
        </w:rPr>
        <w:t>အေၾကာင္းအရာကုိ</w:t>
      </w:r>
      <w:proofErr w:type="spellEnd"/>
      <w:r w:rsidR="002B7E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ငါေရာက္လ</w:t>
      </w:r>
      <w:proofErr w:type="spellEnd"/>
      <w:r w:rsidR="008A184E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8A184E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မ်က္ေမွာက္ေတ</w:t>
      </w:r>
      <w:proofErr w:type="spellEnd"/>
      <w:r w:rsidR="008A184E">
        <w:rPr>
          <w:rFonts w:ascii="Zawgyi-One" w:hAnsi="Zawgyi-One" w:cs="Zawgyi-One"/>
          <w:sz w:val="24"/>
          <w:szCs w:val="24"/>
        </w:rPr>
        <w:t>ြ႔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သည</w:t>
      </w:r>
      <w:proofErr w:type="spellEnd"/>
      <w:r w:rsidR="008A184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ဖစ</w:t>
      </w:r>
      <w:proofErr w:type="spellEnd"/>
      <w:r w:rsidR="008A184E">
        <w:rPr>
          <w:rFonts w:ascii="Zawgyi-One" w:hAnsi="Zawgyi-One" w:cs="Zawgyi-One"/>
          <w:sz w:val="24"/>
          <w:szCs w:val="24"/>
        </w:rPr>
        <w:t>္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184E">
        <w:rPr>
          <w:rFonts w:ascii="Zawgyi-One" w:hAnsi="Zawgyi-One" w:cs="Zawgyi-One"/>
          <w:sz w:val="24"/>
          <w:szCs w:val="24"/>
        </w:rPr>
        <w:t>ေစ</w:t>
      </w:r>
      <w:proofErr w:type="spellEnd"/>
      <w:r w:rsidR="008A184E">
        <w:rPr>
          <w:rFonts w:ascii="Zawgyi-One" w:hAnsi="Zawgyi-One" w:cs="Zawgyi-One"/>
          <w:sz w:val="24"/>
          <w:szCs w:val="24"/>
        </w:rPr>
        <w:t>၊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5447">
        <w:rPr>
          <w:rFonts w:ascii="Zawgyi-One" w:hAnsi="Zawgyi-One" w:cs="Zawgyi-One"/>
          <w:sz w:val="24"/>
          <w:szCs w:val="24"/>
        </w:rPr>
        <w:t>ကြာလ်က္ေနသည</w:t>
      </w:r>
      <w:proofErr w:type="spellEnd"/>
      <w:r w:rsidR="005D544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D5447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5D5447">
        <w:rPr>
          <w:rFonts w:ascii="Zawgyi-One" w:hAnsi="Zawgyi-One" w:cs="Zawgyi-One"/>
          <w:sz w:val="24"/>
          <w:szCs w:val="24"/>
        </w:rPr>
        <w:t xml:space="preserve">၊ </w:t>
      </w:r>
      <w:r w:rsidR="00F13B08">
        <w:rPr>
          <w:rFonts w:ascii="Zawgyi-One" w:hAnsi="Zawgyi-One" w:cs="Zawgyi-One"/>
          <w:sz w:val="24"/>
          <w:szCs w:val="24"/>
        </w:rPr>
        <w:t>ငါၾ</w:t>
      </w:r>
      <w:proofErr w:type="spellStart"/>
      <w:r w:rsidR="00F13B08">
        <w:rPr>
          <w:rFonts w:ascii="Zawgyi-One" w:hAnsi="Zawgyi-One" w:cs="Zawgyi-One"/>
          <w:sz w:val="24"/>
          <w:szCs w:val="24"/>
        </w:rPr>
        <w:t>ကားသိရပါမည္အေၾကာင္း</w:t>
      </w:r>
      <w:proofErr w:type="spellEnd"/>
      <w:r w:rsidR="00F13B0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ခရစ္ေတာ</w:t>
      </w:r>
      <w:proofErr w:type="spellEnd"/>
      <w:r w:rsidR="00DF081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ဧဝံေဂလိတရား</w:t>
      </w:r>
      <w:proofErr w:type="spellEnd"/>
      <w:r w:rsidR="00DF0811">
        <w:rPr>
          <w:rFonts w:ascii="Zawgyi-One" w:hAnsi="Zawgyi-One" w:cs="Zawgyi-One"/>
          <w:sz w:val="24"/>
          <w:szCs w:val="24"/>
        </w:rPr>
        <w:t>ႏွင့္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အထိုက္အေလ်ာက</w:t>
      </w:r>
      <w:proofErr w:type="spellEnd"/>
      <w:r w:rsidR="00DF08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ဝတ</w:t>
      </w:r>
      <w:proofErr w:type="spellEnd"/>
      <w:r w:rsidR="00DF0811">
        <w:rPr>
          <w:rFonts w:ascii="Zawgyi-One" w:hAnsi="Zawgyi-One" w:cs="Zawgyi-One"/>
          <w:sz w:val="24"/>
          <w:szCs w:val="24"/>
        </w:rPr>
        <w:t>္ႀ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ကီးဝတ္ငယ္မ်ားကုိ</w:t>
      </w:r>
      <w:proofErr w:type="spellEnd"/>
      <w:r w:rsidR="00DF0811">
        <w:rPr>
          <w:rFonts w:ascii="Zawgyi-One" w:hAnsi="Zawgyi-One" w:cs="Zawgyi-One"/>
          <w:sz w:val="24"/>
          <w:szCs w:val="24"/>
        </w:rPr>
        <w:t xml:space="preserve"> ျပဳ၍</w:t>
      </w:r>
      <w:proofErr w:type="spellStart"/>
      <w:r w:rsidR="00DF0811">
        <w:rPr>
          <w:rFonts w:ascii="Zawgyi-One" w:hAnsi="Zawgyi-One" w:cs="Zawgyi-One"/>
          <w:sz w:val="24"/>
          <w:szCs w:val="24"/>
        </w:rPr>
        <w:t>သာေနၾကေလာ</w:t>
      </w:r>
      <w:proofErr w:type="spellEnd"/>
      <w:r w:rsidR="00DF0811">
        <w:rPr>
          <w:rFonts w:ascii="Zawgyi-One" w:hAnsi="Zawgyi-One" w:cs="Zawgyi-One"/>
          <w:sz w:val="24"/>
          <w:szCs w:val="24"/>
        </w:rPr>
        <w:t>့။</w:t>
      </w:r>
      <w:r w:rsidR="00EC745B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5F3C2F">
        <w:rPr>
          <w:rFonts w:ascii="Zawgyi-One" w:hAnsi="Zawgyi-One" w:cs="Zawgyi-One"/>
          <w:sz w:val="24"/>
          <w:szCs w:val="24"/>
        </w:rPr>
        <w:t>ဖိ</w:t>
      </w:r>
      <w:proofErr w:type="spellEnd"/>
      <w:r w:rsidR="005F3C2F">
        <w:rPr>
          <w:rFonts w:ascii="Zawgyi-One" w:hAnsi="Zawgyi-One" w:cs="Zawgyi-One"/>
          <w:sz w:val="24"/>
          <w:szCs w:val="24"/>
        </w:rPr>
        <w:t xml:space="preserve"> ၁း၂၇</w:t>
      </w:r>
      <w:r w:rsidR="00EC745B">
        <w:rPr>
          <w:rFonts w:ascii="Zawgyi-One" w:hAnsi="Zawgyi-One" w:cs="Zawgyi-One"/>
          <w:sz w:val="24"/>
          <w:szCs w:val="24"/>
        </w:rPr>
        <w:t>)</w:t>
      </w:r>
    </w:p>
    <w:p w14:paraId="0038D369" w14:textId="77777777" w:rsidR="00DF0811" w:rsidRDefault="00DF0811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ထုိေၾကာင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ခရစ္ေတာ</w:t>
      </w:r>
      <w:proofErr w:type="spellEnd"/>
      <w:r>
        <w:rPr>
          <w:rFonts w:ascii="Zawgyi-One" w:hAnsi="Zawgyi-One" w:cs="Zawgyi-One"/>
          <w:sz w:val="24"/>
          <w:szCs w:val="24"/>
        </w:rPr>
        <w:t>္၌</w:t>
      </w:r>
      <w:proofErr w:type="spellStart"/>
      <w:r>
        <w:rPr>
          <w:rFonts w:ascii="Zawgyi-One" w:hAnsi="Zawgyi-One" w:cs="Zawgyi-One"/>
          <w:sz w:val="24"/>
          <w:szCs w:val="24"/>
        </w:rPr>
        <w:t>သက္သာျခင္း</w:t>
      </w:r>
      <w:proofErr w:type="spellEnd"/>
      <w:r w:rsidR="00EE2A1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E2A1A">
        <w:rPr>
          <w:rFonts w:ascii="Zawgyi-One" w:hAnsi="Zawgyi-One" w:cs="Zawgyi-One"/>
          <w:sz w:val="24"/>
          <w:szCs w:val="24"/>
        </w:rPr>
        <w:t>ေမတၱာ</w:t>
      </w:r>
      <w:proofErr w:type="spellEnd"/>
      <w:r w:rsidR="00EE2A1A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EE2A1A">
        <w:rPr>
          <w:rFonts w:ascii="Zawgyi-One" w:hAnsi="Zawgyi-One" w:cs="Zawgyi-One"/>
          <w:sz w:val="24"/>
          <w:szCs w:val="24"/>
        </w:rPr>
        <w:t>စပ္ဆိုင္ေသာ</w:t>
      </w:r>
      <w:proofErr w:type="spellEnd"/>
      <w:r w:rsidR="00EE2A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2A1A">
        <w:rPr>
          <w:rFonts w:ascii="Zawgyi-One" w:hAnsi="Zawgyi-One" w:cs="Zawgyi-One"/>
          <w:sz w:val="24"/>
          <w:szCs w:val="24"/>
        </w:rPr>
        <w:t>ခ်မ္းသာျခင္း</w:t>
      </w:r>
      <w:proofErr w:type="spellEnd"/>
      <w:r w:rsidR="00EE2A1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74EC6">
        <w:rPr>
          <w:rFonts w:ascii="Zawgyi-One" w:hAnsi="Zawgyi-One" w:cs="Zawgyi-One"/>
          <w:sz w:val="24"/>
          <w:szCs w:val="24"/>
        </w:rPr>
        <w:t>ဝိညာဥ္ေတာ</w:t>
      </w:r>
      <w:proofErr w:type="spellEnd"/>
      <w:r w:rsidR="00874EC6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874EC6">
        <w:rPr>
          <w:rFonts w:ascii="Zawgyi-One" w:hAnsi="Zawgyi-One" w:cs="Zawgyi-One"/>
          <w:sz w:val="24"/>
          <w:szCs w:val="24"/>
        </w:rPr>
        <w:t>မိတ</w:t>
      </w:r>
      <w:proofErr w:type="spellEnd"/>
      <w:r w:rsidR="00874EC6">
        <w:rPr>
          <w:rFonts w:ascii="Zawgyi-One" w:hAnsi="Zawgyi-One" w:cs="Zawgyi-One"/>
          <w:sz w:val="24"/>
          <w:szCs w:val="24"/>
        </w:rPr>
        <w:t>္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4EC6">
        <w:rPr>
          <w:rFonts w:ascii="Zawgyi-One" w:hAnsi="Zawgyi-One" w:cs="Zawgyi-One"/>
          <w:sz w:val="24"/>
          <w:szCs w:val="24"/>
        </w:rPr>
        <w:t>သဟာရ</w:t>
      </w:r>
      <w:r w:rsidR="009163EC">
        <w:rPr>
          <w:rFonts w:ascii="Zawgyi-One" w:hAnsi="Zawgyi-One" w:cs="Zawgyi-One"/>
          <w:sz w:val="24"/>
          <w:szCs w:val="24"/>
        </w:rPr>
        <w:t>ဖြဲ</w:t>
      </w:r>
      <w:proofErr w:type="spellEnd"/>
      <w:r w:rsidR="009163EC">
        <w:rPr>
          <w:rFonts w:ascii="Zawgyi-One" w:hAnsi="Zawgyi-One" w:cs="Zawgyi-One"/>
          <w:sz w:val="24"/>
          <w:szCs w:val="24"/>
        </w:rPr>
        <w:t>႔ျ</w:t>
      </w:r>
      <w:proofErr w:type="spellStart"/>
      <w:r w:rsidR="009163E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163E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3046E">
        <w:rPr>
          <w:rFonts w:ascii="Zawgyi-One" w:hAnsi="Zawgyi-One" w:cs="Zawgyi-One"/>
          <w:sz w:val="24"/>
          <w:szCs w:val="24"/>
        </w:rPr>
        <w:t>သနားစုံမက</w:t>
      </w:r>
      <w:proofErr w:type="spellEnd"/>
      <w:r w:rsidR="0083046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3046E">
        <w:rPr>
          <w:rFonts w:ascii="Zawgyi-One" w:hAnsi="Zawgyi-One" w:cs="Zawgyi-One"/>
          <w:sz w:val="24"/>
          <w:szCs w:val="24"/>
        </w:rPr>
        <w:t>ခင္းတည္းဟူေသာ</w:t>
      </w:r>
      <w:proofErr w:type="spellEnd"/>
      <w:r w:rsidR="008304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046E">
        <w:rPr>
          <w:rFonts w:ascii="Zawgyi-One" w:hAnsi="Zawgyi-One" w:cs="Zawgyi-One"/>
          <w:sz w:val="24"/>
          <w:szCs w:val="24"/>
        </w:rPr>
        <w:lastRenderedPageBreak/>
        <w:t>အရာတစ္စုံတစ္ခုရွိလ</w:t>
      </w:r>
      <w:proofErr w:type="spellEnd"/>
      <w:r w:rsidR="0083046E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A418D7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A418D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7737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DD07D2">
        <w:rPr>
          <w:rFonts w:ascii="Zawgyi-One" w:hAnsi="Zawgyi-One" w:cs="Zawgyi-One"/>
          <w:sz w:val="24"/>
          <w:szCs w:val="24"/>
        </w:rPr>
        <w:t xml:space="preserve">္ၾက၍ 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စိတ္မကြဲျပားဘဲ</w:t>
      </w:r>
      <w:proofErr w:type="spellEnd"/>
      <w:r w:rsidR="00DD07D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တစ္လုံးတစ္ဝတည္း</w:t>
      </w:r>
      <w:proofErr w:type="spellEnd"/>
      <w:r w:rsidR="00DD07D2"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ကံစည</w:t>
      </w:r>
      <w:proofErr w:type="spellEnd"/>
      <w:r w:rsidR="00DD07D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D07D2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DD07D2">
        <w:rPr>
          <w:rFonts w:ascii="Zawgyi-One" w:hAnsi="Zawgyi-One" w:cs="Zawgyi-One"/>
          <w:sz w:val="24"/>
          <w:szCs w:val="24"/>
        </w:rPr>
        <w:t>တက</w:t>
      </w:r>
      <w:proofErr w:type="spellEnd"/>
      <w:r w:rsidR="00DD07D2">
        <w:rPr>
          <w:rFonts w:ascii="Zawgyi-One" w:hAnsi="Zawgyi-One" w:cs="Zawgyi-One"/>
          <w:sz w:val="24"/>
          <w:szCs w:val="24"/>
        </w:rPr>
        <w:t xml:space="preserve">ြ၊ </w:t>
      </w:r>
      <w:proofErr w:type="spellStart"/>
      <w:r w:rsidR="00527EB0">
        <w:rPr>
          <w:rFonts w:ascii="Zawgyi-One" w:hAnsi="Zawgyi-One" w:cs="Zawgyi-One"/>
          <w:sz w:val="24"/>
          <w:szCs w:val="24"/>
        </w:rPr>
        <w:t>သေဘာတညီတညြတ</w:t>
      </w:r>
      <w:proofErr w:type="spellEnd"/>
      <w:r w:rsidR="00527EB0">
        <w:rPr>
          <w:rFonts w:ascii="Zawgyi-One" w:hAnsi="Zawgyi-One" w:cs="Zawgyi-One"/>
          <w:sz w:val="24"/>
          <w:szCs w:val="24"/>
        </w:rPr>
        <w:t>္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7EB0">
        <w:rPr>
          <w:rFonts w:ascii="Zawgyi-One" w:hAnsi="Zawgyi-One" w:cs="Zawgyi-One"/>
          <w:sz w:val="24"/>
          <w:szCs w:val="24"/>
        </w:rPr>
        <w:t>တည္းရွိေသာအားျဖင</w:t>
      </w:r>
      <w:proofErr w:type="spellEnd"/>
      <w:r w:rsidR="00527EB0">
        <w:rPr>
          <w:rFonts w:ascii="Zawgyi-One" w:hAnsi="Zawgyi-One" w:cs="Zawgyi-One"/>
          <w:sz w:val="24"/>
          <w:szCs w:val="24"/>
        </w:rPr>
        <w:t xml:space="preserve">့္ ငါ </w:t>
      </w:r>
      <w:proofErr w:type="spellStart"/>
      <w:r w:rsidR="00527EB0">
        <w:rPr>
          <w:rFonts w:ascii="Zawgyi-One" w:hAnsi="Zawgyi-One" w:cs="Zawgyi-One"/>
          <w:sz w:val="24"/>
          <w:szCs w:val="24"/>
        </w:rPr>
        <w:t>ဝမ္းေျမာက္စရာအေၾကာင္းကုိ</w:t>
      </w:r>
      <w:proofErr w:type="spellEnd"/>
      <w:r w:rsidR="00527E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3611">
        <w:rPr>
          <w:rFonts w:ascii="Zawgyi-One" w:hAnsi="Zawgyi-One" w:cs="Zawgyi-One"/>
          <w:sz w:val="24"/>
          <w:szCs w:val="24"/>
        </w:rPr>
        <w:t>စုလင္ေစၾကေလာ</w:t>
      </w:r>
      <w:proofErr w:type="spellEnd"/>
      <w:r w:rsidR="00F23611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AF702E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AF702E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AF702E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AF702E">
        <w:rPr>
          <w:rFonts w:ascii="Zawgyi-One" w:hAnsi="Zawgyi-One" w:cs="Zawgyi-One"/>
          <w:sz w:val="24"/>
          <w:szCs w:val="24"/>
        </w:rPr>
        <w:t>္၌</w:t>
      </w:r>
      <w:proofErr w:type="spellStart"/>
      <w:r w:rsidR="00AF702E">
        <w:rPr>
          <w:rFonts w:ascii="Zawgyi-One" w:hAnsi="Zawgyi-One" w:cs="Zawgyi-One"/>
          <w:sz w:val="24"/>
          <w:szCs w:val="24"/>
        </w:rPr>
        <w:t>ရွိေသာ</w:t>
      </w:r>
      <w:proofErr w:type="spellEnd"/>
      <w:r w:rsidR="00AF70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702E">
        <w:rPr>
          <w:rFonts w:ascii="Zawgyi-One" w:hAnsi="Zawgyi-One" w:cs="Zawgyi-One"/>
          <w:sz w:val="24"/>
          <w:szCs w:val="24"/>
        </w:rPr>
        <w:t>ထို</w:t>
      </w:r>
      <w:proofErr w:type="spellEnd"/>
      <w:r w:rsidR="00AF70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702E">
        <w:rPr>
          <w:rFonts w:ascii="Zawgyi-One" w:hAnsi="Zawgyi-One" w:cs="Zawgyi-One"/>
          <w:sz w:val="24"/>
          <w:szCs w:val="24"/>
        </w:rPr>
        <w:t>စိတ္သေဘာကုိ</w:t>
      </w:r>
      <w:proofErr w:type="spellEnd"/>
      <w:r w:rsidR="00AF70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2A4C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C62A4C">
        <w:rPr>
          <w:rFonts w:ascii="Zawgyi-One" w:hAnsi="Zawgyi-One" w:cs="Zawgyi-One"/>
          <w:sz w:val="24"/>
          <w:szCs w:val="24"/>
        </w:rPr>
        <w:t>႔၌</w:t>
      </w:r>
      <w:proofErr w:type="spellStart"/>
      <w:r w:rsidR="00C62A4C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C62A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2A4C">
        <w:rPr>
          <w:rFonts w:ascii="Zawgyi-One" w:hAnsi="Zawgyi-One" w:cs="Zawgyi-One"/>
          <w:sz w:val="24"/>
          <w:szCs w:val="24"/>
        </w:rPr>
        <w:t>ရွိေစၾကေလာ</w:t>
      </w:r>
      <w:proofErr w:type="spellEnd"/>
      <w:r w:rsidR="00C62A4C">
        <w:rPr>
          <w:rFonts w:ascii="Zawgyi-One" w:hAnsi="Zawgyi-One" w:cs="Zawgyi-One"/>
          <w:sz w:val="24"/>
          <w:szCs w:val="24"/>
        </w:rPr>
        <w:t>့။ (</w:t>
      </w:r>
      <w:proofErr w:type="spellStart"/>
      <w:r w:rsidR="00C62A4C">
        <w:rPr>
          <w:rFonts w:ascii="Zawgyi-One" w:hAnsi="Zawgyi-One" w:cs="Zawgyi-One"/>
          <w:sz w:val="24"/>
          <w:szCs w:val="24"/>
        </w:rPr>
        <w:t>ဖိ</w:t>
      </w:r>
      <w:proofErr w:type="spellEnd"/>
      <w:r w:rsidR="00C62A4C">
        <w:rPr>
          <w:rFonts w:ascii="Zawgyi-One" w:hAnsi="Zawgyi-One" w:cs="Zawgyi-One"/>
          <w:sz w:val="24"/>
          <w:szCs w:val="24"/>
        </w:rPr>
        <w:t xml:space="preserve"> </w:t>
      </w:r>
      <w:r w:rsidR="00EC745B">
        <w:rPr>
          <w:rFonts w:ascii="Zawgyi-One" w:hAnsi="Zawgyi-One" w:cs="Zawgyi-One"/>
          <w:sz w:val="24"/>
          <w:szCs w:val="24"/>
        </w:rPr>
        <w:t>၂း၁-၂၊ ၅</w:t>
      </w:r>
      <w:r w:rsidR="00C62A4C">
        <w:rPr>
          <w:rFonts w:ascii="Zawgyi-One" w:hAnsi="Zawgyi-One" w:cs="Zawgyi-One"/>
          <w:sz w:val="24"/>
          <w:szCs w:val="24"/>
        </w:rPr>
        <w:t>)</w:t>
      </w:r>
    </w:p>
    <w:p w14:paraId="1F1310C7" w14:textId="77777777" w:rsidR="000761B3" w:rsidRDefault="000761B3" w:rsidP="00C01BF4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>
        <w:rPr>
          <w:rFonts w:ascii="Zawgyi-One" w:hAnsi="Zawgyi-One" w:cs="Zawgyi-One"/>
          <w:sz w:val="24"/>
          <w:szCs w:val="24"/>
        </w:rPr>
        <w:t>ခရစ္ေတာ</w:t>
      </w:r>
      <w:proofErr w:type="spellEnd"/>
      <w:r>
        <w:rPr>
          <w:rFonts w:ascii="Zawgyi-One" w:hAnsi="Zawgyi-One" w:cs="Zawgyi-One"/>
          <w:sz w:val="24"/>
          <w:szCs w:val="24"/>
        </w:rPr>
        <w:t>္၏</w:t>
      </w:r>
      <w:proofErr w:type="spellStart"/>
      <w:r>
        <w:rPr>
          <w:rFonts w:ascii="Zawgyi-One" w:hAnsi="Zawgyi-One" w:cs="Zawgyi-One"/>
          <w:sz w:val="24"/>
          <w:szCs w:val="24"/>
        </w:rPr>
        <w:t>စိတ္သေဘာ</w:t>
      </w:r>
      <w:proofErr w:type="spellEnd"/>
      <w:r>
        <w:rPr>
          <w:rFonts w:ascii="Zawgyi-One" w:hAnsi="Zawgyi-One" w:cs="Zawgyi-One"/>
          <w:sz w:val="24"/>
          <w:szCs w:val="24"/>
        </w:rPr>
        <w:t>”</w:t>
      </w:r>
      <w:r w:rsidR="00E66DDF">
        <w:rPr>
          <w:rFonts w:ascii="Zawgyi-One" w:hAnsi="Zawgyi-One" w:cs="Zawgyi-One"/>
          <w:sz w:val="24"/>
          <w:szCs w:val="24"/>
        </w:rPr>
        <w:t xml:space="preserve"> ႏွင့္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ထို႔အျပင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ယုံၾကည္သူ</w:t>
      </w:r>
      <w:r w:rsidR="004346BA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A169F3">
        <w:rPr>
          <w:rFonts w:ascii="Zawgyi-One" w:hAnsi="Zawgyi-One" w:cs="Zawgyi-One"/>
          <w:sz w:val="24"/>
          <w:szCs w:val="24"/>
        </w:rPr>
        <w:t>၏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69F3">
        <w:rPr>
          <w:rFonts w:ascii="Zawgyi-One" w:hAnsi="Zawgyi-One" w:cs="Zawgyi-One"/>
          <w:sz w:val="24"/>
          <w:szCs w:val="24"/>
        </w:rPr>
        <w:t>အ</w:t>
      </w:r>
      <w:r w:rsidR="0088047E">
        <w:rPr>
          <w:rFonts w:ascii="Zawgyi-One" w:hAnsi="Zawgyi-One" w:cs="Zawgyi-One"/>
          <w:sz w:val="24"/>
          <w:szCs w:val="24"/>
        </w:rPr>
        <w:t>ဖြဲ႔အစည္း</w:t>
      </w:r>
      <w:r w:rsidR="00A169F3">
        <w:rPr>
          <w:rFonts w:ascii="Zawgyi-One" w:hAnsi="Zawgyi-One" w:cs="Zawgyi-One"/>
          <w:sz w:val="24"/>
          <w:szCs w:val="24"/>
        </w:rPr>
        <w:t>တစ္ခုအေနျဖင</w:t>
      </w:r>
      <w:proofErr w:type="spellEnd"/>
      <w:r w:rsidR="00A169F3">
        <w:rPr>
          <w:rFonts w:ascii="Zawgyi-One" w:hAnsi="Zawgyi-One" w:cs="Zawgyi-One"/>
          <w:sz w:val="24"/>
          <w:szCs w:val="24"/>
        </w:rPr>
        <w:t xml:space="preserve">့္ </w:t>
      </w:r>
      <w:r w:rsidR="00BE7418">
        <w:rPr>
          <w:rFonts w:ascii="Zawgyi-One" w:hAnsi="Zawgyi-One" w:cs="Zawgyi-One"/>
          <w:sz w:val="24"/>
          <w:szCs w:val="24"/>
        </w:rPr>
        <w:t>“</w:t>
      </w:r>
      <w:proofErr w:type="spellStart"/>
      <w:r w:rsidR="00BE7418">
        <w:rPr>
          <w:rFonts w:ascii="Zawgyi-One" w:hAnsi="Zawgyi-One" w:cs="Zawgyi-One"/>
          <w:sz w:val="24"/>
          <w:szCs w:val="24"/>
        </w:rPr>
        <w:t>စိတ္တ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418">
        <w:rPr>
          <w:rFonts w:ascii="Zawgyi-One" w:hAnsi="Zawgyi-One" w:cs="Zawgyi-One"/>
          <w:sz w:val="24"/>
          <w:szCs w:val="24"/>
        </w:rPr>
        <w:t>လုံးတဝတည္း</w:t>
      </w:r>
      <w:proofErr w:type="spellEnd"/>
      <w:r w:rsidR="00BE7418">
        <w:rPr>
          <w:rFonts w:ascii="Zawgyi-One" w:hAnsi="Zawgyi-One" w:cs="Zawgyi-One"/>
          <w:sz w:val="24"/>
          <w:szCs w:val="24"/>
        </w:rPr>
        <w:t>”</w:t>
      </w:r>
      <w:r w:rsidR="00E66DDF" w:rsidRPr="00E66D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6DDF">
        <w:rPr>
          <w:rFonts w:ascii="Zawgyi-One" w:hAnsi="Zawgyi-One" w:cs="Zawgyi-One"/>
          <w:sz w:val="24"/>
          <w:szCs w:val="24"/>
        </w:rPr>
        <w:t>ရွိရန္ဆိုသည္မွာ</w:t>
      </w:r>
      <w:proofErr w:type="spellEnd"/>
      <w:r w:rsidR="00E66D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7418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BE741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E7418">
        <w:rPr>
          <w:rFonts w:ascii="Zawgyi-One" w:hAnsi="Zawgyi-One" w:cs="Zawgyi-One"/>
          <w:sz w:val="24"/>
          <w:szCs w:val="24"/>
        </w:rPr>
        <w:t>အရာ</w:t>
      </w:r>
      <w:r w:rsidR="00E66DD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66D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6DDF">
        <w:rPr>
          <w:rFonts w:ascii="Zawgyi-One" w:hAnsi="Zawgyi-One" w:cs="Zawgyi-One"/>
          <w:sz w:val="24"/>
          <w:szCs w:val="24"/>
        </w:rPr>
        <w:t>ဆိုလိုပါသလဲ</w:t>
      </w:r>
      <w:proofErr w:type="spellEnd"/>
      <w:r w:rsidR="00E66DDF">
        <w:rPr>
          <w:rFonts w:ascii="Zawgyi-One" w:hAnsi="Zawgyi-One" w:cs="Zawgyi-One"/>
          <w:sz w:val="24"/>
          <w:szCs w:val="24"/>
        </w:rPr>
        <w:t xml:space="preserve">။ </w:t>
      </w:r>
      <w:r w:rsidR="002B63F9">
        <w:rPr>
          <w:rFonts w:ascii="Zawgyi-One" w:hAnsi="Zawgyi-One" w:cs="Zawgyi-One"/>
          <w:sz w:val="24"/>
          <w:szCs w:val="24"/>
        </w:rPr>
        <w:t>၎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ဟာ</w:t>
      </w:r>
      <w:proofErr w:type="spellEnd"/>
      <w:r w:rsidR="001560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523A">
        <w:rPr>
          <w:rFonts w:ascii="Zawgyi-One" w:hAnsi="Zawgyi-One" w:cs="Zawgyi-One"/>
          <w:sz w:val="24"/>
          <w:szCs w:val="24"/>
        </w:rPr>
        <w:t>အေယာက္စီတိုင္း</w:t>
      </w:r>
      <w:proofErr w:type="spellEnd"/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523A">
        <w:rPr>
          <w:rFonts w:ascii="Zawgyi-One" w:hAnsi="Zawgyi-One" w:cs="Zawgyi-One"/>
          <w:sz w:val="24"/>
          <w:szCs w:val="24"/>
        </w:rPr>
        <w:t>သည</w:t>
      </w:r>
      <w:proofErr w:type="spellEnd"/>
      <w:r w:rsidR="008652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57C78">
        <w:rPr>
          <w:rFonts w:ascii="Zawgyi-One" w:hAnsi="Zawgyi-One" w:cs="Zawgyi-One"/>
          <w:sz w:val="24"/>
          <w:szCs w:val="24"/>
        </w:rPr>
        <w:t>တူညီေသာအရာမ်ားကုိ</w:t>
      </w:r>
      <w:proofErr w:type="spellEnd"/>
      <w:r w:rsidR="00057C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ေနာက္ဆုံး</w:t>
      </w:r>
      <w:proofErr w:type="spellEnd"/>
      <w:r w:rsidR="001560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အေသးစိတ္အခ်က္အလက္အထိ</w:t>
      </w:r>
      <w:proofErr w:type="spellEnd"/>
      <w:r w:rsidR="001560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156098">
        <w:rPr>
          <w:rFonts w:ascii="Zawgyi-One" w:hAnsi="Zawgyi-One" w:cs="Zawgyi-One"/>
          <w:sz w:val="24"/>
          <w:szCs w:val="24"/>
        </w:rPr>
        <w:t>္ၾ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ကသည္ဟု</w:t>
      </w:r>
      <w:proofErr w:type="spellEnd"/>
      <w:r w:rsidR="001560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6098">
        <w:rPr>
          <w:rFonts w:ascii="Zawgyi-One" w:hAnsi="Zawgyi-One" w:cs="Zawgyi-One"/>
          <w:sz w:val="24"/>
          <w:szCs w:val="24"/>
        </w:rPr>
        <w:t>ဆုိလိုပါ</w:t>
      </w:r>
      <w:r w:rsidR="00CB4158">
        <w:rPr>
          <w:rFonts w:ascii="Zawgyi-One" w:hAnsi="Zawgyi-One" w:cs="Zawgyi-One"/>
          <w:sz w:val="24"/>
          <w:szCs w:val="24"/>
        </w:rPr>
        <w:t>သလား</w:t>
      </w:r>
      <w:proofErr w:type="spellEnd"/>
      <w:r w:rsidR="003B4DA0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67561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667561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34429B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3442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429B">
        <w:rPr>
          <w:rFonts w:ascii="Zawgyi-One" w:hAnsi="Zawgyi-One" w:cs="Zawgyi-One"/>
          <w:sz w:val="24"/>
          <w:szCs w:val="24"/>
        </w:rPr>
        <w:t>စည္းလုံးျခင္း</w:t>
      </w:r>
      <w:r w:rsidR="003A2F97">
        <w:rPr>
          <w:rFonts w:ascii="Zawgyi-One" w:hAnsi="Zawgyi-One" w:cs="Zawgyi-One"/>
          <w:sz w:val="24"/>
          <w:szCs w:val="24"/>
        </w:rPr>
        <w:t>အေၾကာင္းကုိ</w:t>
      </w:r>
      <w:proofErr w:type="spellEnd"/>
      <w:r w:rsidR="003A2F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2F97">
        <w:rPr>
          <w:rFonts w:ascii="Zawgyi-One" w:hAnsi="Zawgyi-One" w:cs="Zawgyi-One"/>
          <w:sz w:val="24"/>
          <w:szCs w:val="24"/>
        </w:rPr>
        <w:t>ေျပာဆိုျခင္းျဖစ္ပါတယ</w:t>
      </w:r>
      <w:proofErr w:type="spellEnd"/>
      <w:r w:rsidR="003A2F97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A2F97">
        <w:rPr>
          <w:rFonts w:ascii="Zawgyi-One" w:hAnsi="Zawgyi-One" w:cs="Zawgyi-One"/>
          <w:sz w:val="24"/>
          <w:szCs w:val="24"/>
        </w:rPr>
        <w:t>ထပ္တူညီ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2F97">
        <w:rPr>
          <w:rFonts w:ascii="Zawgyi-One" w:hAnsi="Zawgyi-One" w:cs="Zawgyi-One"/>
          <w:sz w:val="24"/>
          <w:szCs w:val="24"/>
        </w:rPr>
        <w:t>တူျဖစ</w:t>
      </w:r>
      <w:proofErr w:type="spellEnd"/>
      <w:r w:rsidR="003A2F9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A2F97">
        <w:rPr>
          <w:rFonts w:ascii="Zawgyi-One" w:hAnsi="Zawgyi-One" w:cs="Zawgyi-One"/>
          <w:sz w:val="24"/>
          <w:szCs w:val="24"/>
        </w:rPr>
        <w:t>ခင္းအေၾကာင္း</w:t>
      </w:r>
      <w:proofErr w:type="spellEnd"/>
      <w:r w:rsidR="003A2F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2F97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3A2F97">
        <w:rPr>
          <w:rFonts w:ascii="Zawgyi-One" w:hAnsi="Zawgyi-One" w:cs="Zawgyi-One"/>
          <w:sz w:val="24"/>
          <w:szCs w:val="24"/>
        </w:rPr>
        <w:t xml:space="preserve">ါ။ </w:t>
      </w:r>
      <w:r w:rsidR="00BE7418">
        <w:rPr>
          <w:rFonts w:ascii="Zawgyi-One" w:hAnsi="Zawgyi-One" w:cs="Zawgyi-One"/>
          <w:sz w:val="24"/>
          <w:szCs w:val="24"/>
        </w:rPr>
        <w:t>“</w:t>
      </w:r>
      <w:proofErr w:type="spellStart"/>
      <w:r w:rsidR="00BE7418">
        <w:rPr>
          <w:rFonts w:ascii="Zawgyi-One" w:hAnsi="Zawgyi-One" w:cs="Zawgyi-One"/>
          <w:sz w:val="24"/>
          <w:szCs w:val="24"/>
        </w:rPr>
        <w:t>စိတ္တလုံးတဝတည္း</w:t>
      </w:r>
      <w:proofErr w:type="spellEnd"/>
      <w:r w:rsidR="00BE7418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နားလည္သေဘာေပါက</w:t>
      </w:r>
      <w:proofErr w:type="spellEnd"/>
      <w:r w:rsidR="0088047E">
        <w:rPr>
          <w:rFonts w:ascii="Zawgyi-One" w:hAnsi="Zawgyi-One" w:cs="Zawgyi-One"/>
          <w:sz w:val="24"/>
          <w:szCs w:val="24"/>
        </w:rPr>
        <w:t>္</w:t>
      </w:r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ရန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ပိုေကာင္းေသာ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တစ္ခုမွာ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8047E">
        <w:rPr>
          <w:rFonts w:ascii="Zawgyi-One" w:hAnsi="Zawgyi-One" w:cs="Zawgyi-One"/>
          <w:sz w:val="24"/>
          <w:szCs w:val="24"/>
        </w:rPr>
        <w:t>အဖြဲ႔ဝင္တိုင္းသည</w:t>
      </w:r>
      <w:proofErr w:type="spellEnd"/>
      <w:r w:rsidR="008804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ရည္မွန္း</w:t>
      </w:r>
      <w:proofErr w:type="spellEnd"/>
      <w:r w:rsidR="00E54C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ခ်က္ပန္းတိုင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္ -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95225F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ဖစ္လာျခင္း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ေနာက္ကုိလိုက္ဖို</w:t>
      </w:r>
      <w:proofErr w:type="spellEnd"/>
      <w:r w:rsidR="0095225F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ပန္းတိုင္မွာ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ခရစ္ေတာ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ပုံသဏၭာ</w:t>
      </w:r>
      <w:proofErr w:type="spellEnd"/>
      <w:r w:rsidR="0095225F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အညီျဖစ</w:t>
      </w:r>
      <w:proofErr w:type="spellEnd"/>
      <w:r w:rsidR="0095225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ေနာက္သုိ႔လိုက</w:t>
      </w:r>
      <w:proofErr w:type="spellEnd"/>
      <w:r w:rsidR="0095225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ခင္းရွိ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စိတ္သေဘာထားညီညြတ</w:t>
      </w:r>
      <w:proofErr w:type="spellEnd"/>
      <w:r w:rsidR="0095225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225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5225F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15B44">
        <w:rPr>
          <w:rFonts w:ascii="Zawgyi-One" w:hAnsi="Zawgyi-One" w:cs="Zawgyi-One"/>
          <w:sz w:val="24"/>
          <w:szCs w:val="24"/>
        </w:rPr>
        <w:t>ယုံၾကည္သူမ်ားအေနျဖင</w:t>
      </w:r>
      <w:proofErr w:type="spellEnd"/>
      <w:r w:rsidR="00615B4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A129EC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A129EC">
        <w:rPr>
          <w:rFonts w:ascii="Zawgyi-One" w:hAnsi="Zawgyi-One" w:cs="Zawgyi-One"/>
          <w:sz w:val="24"/>
          <w:szCs w:val="24"/>
        </w:rPr>
        <w:t>႔ျ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ဖင</w:t>
      </w:r>
      <w:proofErr w:type="spellEnd"/>
      <w:r w:rsidR="00A129E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A129E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ခင္းတို</w:t>
      </w:r>
      <w:proofErr w:type="spellEnd"/>
      <w:r w:rsidR="00A129EC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A129E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A129EC">
        <w:rPr>
          <w:rFonts w:ascii="Zawgyi-One" w:hAnsi="Zawgyi-One" w:cs="Zawgyi-One"/>
          <w:sz w:val="24"/>
          <w:szCs w:val="24"/>
        </w:rPr>
        <w:t>္။</w:t>
      </w:r>
      <w:r w:rsidR="006F35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1327">
        <w:rPr>
          <w:rFonts w:ascii="Zawgyi-One" w:hAnsi="Zawgyi-One" w:cs="Zawgyi-One"/>
          <w:sz w:val="24"/>
          <w:szCs w:val="24"/>
        </w:rPr>
        <w:t>ပထမဦးဆုံးေသာ</w:t>
      </w:r>
      <w:proofErr w:type="spellEnd"/>
      <w:r w:rsidR="00AD13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3544">
        <w:rPr>
          <w:rFonts w:ascii="Zawgyi-One" w:hAnsi="Zawgyi-One" w:cs="Zawgyi-One"/>
          <w:sz w:val="24"/>
          <w:szCs w:val="24"/>
        </w:rPr>
        <w:t>ယုံၾကည္သူမ်ား၏အစု</w:t>
      </w:r>
      <w:proofErr w:type="spellEnd"/>
      <w:r w:rsidR="00A04B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3544">
        <w:rPr>
          <w:rFonts w:ascii="Zawgyi-One" w:hAnsi="Zawgyi-One" w:cs="Zawgyi-One"/>
          <w:sz w:val="24"/>
          <w:szCs w:val="24"/>
        </w:rPr>
        <w:t>အဖြဲ႔မ်ားသည</w:t>
      </w:r>
      <w:proofErr w:type="spellEnd"/>
      <w:r w:rsidR="006F35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စိတ္သေဘာထားညီညြတ</w:t>
      </w:r>
      <w:proofErr w:type="spellEnd"/>
      <w:r w:rsidR="009D008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D008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ရည္မွန္းခ်က</w:t>
      </w:r>
      <w:proofErr w:type="spellEnd"/>
      <w:r w:rsidR="009D00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ပန္းတိုင</w:t>
      </w:r>
      <w:proofErr w:type="spellEnd"/>
      <w:r w:rsidR="009D0081">
        <w:rPr>
          <w:rFonts w:ascii="Zawgyi-One" w:hAnsi="Zawgyi-One" w:cs="Zawgyi-One"/>
          <w:sz w:val="24"/>
          <w:szCs w:val="24"/>
        </w:rPr>
        <w:t>္</w:t>
      </w:r>
      <w:r w:rsidR="00803E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4B94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A04B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တည္ေဆာက္ရန</w:t>
      </w:r>
      <w:proofErr w:type="spellEnd"/>
      <w:r w:rsidR="009D00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လႈပ္ရွားမႈမ်ားတြင</w:t>
      </w:r>
      <w:proofErr w:type="spellEnd"/>
      <w:r w:rsidR="009D00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0081">
        <w:rPr>
          <w:rFonts w:ascii="Zawgyi-One" w:hAnsi="Zawgyi-One" w:cs="Zawgyi-One"/>
          <w:sz w:val="24"/>
          <w:szCs w:val="24"/>
        </w:rPr>
        <w:t>ပါဝင္ခ့ဲ</w:t>
      </w:r>
      <w:r w:rsidR="00A04B94">
        <w:rPr>
          <w:rFonts w:ascii="Zawgyi-One" w:hAnsi="Zawgyi-One" w:cs="Zawgyi-One"/>
          <w:sz w:val="24"/>
          <w:szCs w:val="24"/>
        </w:rPr>
        <w:t>ၾက</w:t>
      </w:r>
      <w:r w:rsidR="009D008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9D0081">
        <w:rPr>
          <w:rFonts w:ascii="Zawgyi-One" w:hAnsi="Zawgyi-One" w:cs="Zawgyi-One"/>
          <w:sz w:val="24"/>
          <w:szCs w:val="24"/>
        </w:rPr>
        <w:t>္</w:t>
      </w:r>
      <w:r w:rsidR="00A04B94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D138C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3D13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138C">
        <w:rPr>
          <w:rFonts w:ascii="Zawgyi-One" w:hAnsi="Zawgyi-One" w:cs="Zawgyi-One"/>
          <w:sz w:val="24"/>
          <w:szCs w:val="24"/>
        </w:rPr>
        <w:t>ဆုေတာင္းျခင္း</w:t>
      </w:r>
      <w:proofErr w:type="spellEnd"/>
      <w:r w:rsidR="003D138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</w:t>
      </w:r>
      <w:proofErr w:type="spellEnd"/>
      <w:r w:rsidR="00803E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ေရွာင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478D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478DB">
        <w:rPr>
          <w:rFonts w:ascii="Zawgyi-One" w:hAnsi="Zawgyi-One" w:cs="Zawgyi-One"/>
          <w:sz w:val="24"/>
          <w:szCs w:val="24"/>
        </w:rPr>
        <w:t>ဝတ</w:t>
      </w:r>
      <w:proofErr w:type="spellEnd"/>
      <w:r w:rsidR="001478D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478DB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1478D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478D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B3EE4">
        <w:rPr>
          <w:rFonts w:ascii="Zawgyi-One" w:hAnsi="Zawgyi-One" w:cs="Zawgyi-One"/>
          <w:sz w:val="24"/>
          <w:szCs w:val="24"/>
        </w:rPr>
        <w:t>ႏွင့္ ႏႈ</w:t>
      </w:r>
      <w:proofErr w:type="spellStart"/>
      <w:r w:rsidR="00DB3EE4">
        <w:rPr>
          <w:rFonts w:ascii="Zawgyi-One" w:hAnsi="Zawgyi-One" w:cs="Zawgyi-One"/>
          <w:sz w:val="24"/>
          <w:szCs w:val="24"/>
        </w:rPr>
        <w:t>တ္ကပတ္ေတာ္မ်ား</w:t>
      </w:r>
      <w:proofErr w:type="spellEnd"/>
      <w:r w:rsidR="00884A3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4A3F">
        <w:rPr>
          <w:rFonts w:ascii="Zawgyi-One" w:hAnsi="Zawgyi-One" w:cs="Zawgyi-One"/>
          <w:sz w:val="24"/>
          <w:szCs w:val="24"/>
        </w:rPr>
        <w:t>ေလ့လာျခင္းအရာတို႔ကုိ</w:t>
      </w:r>
      <w:proofErr w:type="spellEnd"/>
      <w:r w:rsidR="00884A3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4A3F">
        <w:rPr>
          <w:rFonts w:ascii="Zawgyi-One" w:hAnsi="Zawgyi-One" w:cs="Zawgyi-One"/>
          <w:sz w:val="24"/>
          <w:szCs w:val="24"/>
        </w:rPr>
        <w:t>လုပ္ေဆာင္ခ့ဲ</w:t>
      </w:r>
      <w:proofErr w:type="spellEnd"/>
      <w:r w:rsidR="00803ED3">
        <w:rPr>
          <w:rFonts w:ascii="Zawgyi-One" w:hAnsi="Zawgyi-One" w:cs="Zawgyi-One"/>
          <w:sz w:val="24"/>
          <w:szCs w:val="24"/>
        </w:rPr>
        <w:t xml:space="preserve"> </w:t>
      </w:r>
      <w:r w:rsidR="00884A3F">
        <w:rPr>
          <w:rFonts w:ascii="Zawgyi-One" w:hAnsi="Zawgyi-One" w:cs="Zawgyi-One"/>
          <w:sz w:val="24"/>
          <w:szCs w:val="24"/>
        </w:rPr>
        <w:t>ၾ</w:t>
      </w:r>
      <w:proofErr w:type="spellStart"/>
      <w:r w:rsidR="00884A3F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884A3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320DF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9320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လႈပ္ရွား</w:t>
      </w:r>
      <w:r w:rsidR="009320DF">
        <w:rPr>
          <w:rFonts w:ascii="Zawgyi-One" w:hAnsi="Zawgyi-One" w:cs="Zawgyi-One"/>
          <w:sz w:val="24"/>
          <w:szCs w:val="24"/>
        </w:rPr>
        <w:t>မႈမ်ား</w:t>
      </w:r>
      <w:proofErr w:type="spellEnd"/>
      <w:r w:rsidR="009320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20DF">
        <w:rPr>
          <w:rFonts w:ascii="Zawgyi-One" w:hAnsi="Zawgyi-One" w:cs="Zawgyi-One"/>
          <w:sz w:val="24"/>
          <w:szCs w:val="24"/>
        </w:rPr>
        <w:t>အားလုံးသည</w:t>
      </w:r>
      <w:proofErr w:type="spellEnd"/>
      <w:r w:rsidR="009320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တစ္ဦးခ်င္းအေနျဖင</w:t>
      </w:r>
      <w:proofErr w:type="spellEnd"/>
      <w:r w:rsidR="00AB1C11">
        <w:rPr>
          <w:rFonts w:ascii="Zawgyi-One" w:hAnsi="Zawgyi-One" w:cs="Zawgyi-One"/>
          <w:sz w:val="24"/>
          <w:szCs w:val="24"/>
        </w:rPr>
        <w:t xml:space="preserve">့္၎၊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စုေပါင္း၍ေသာ</w:t>
      </w:r>
      <w:proofErr w:type="spellEnd"/>
      <w:r w:rsidR="00AB1C11">
        <w:rPr>
          <w:rFonts w:ascii="Zawgyi-One" w:hAnsi="Zawgyi-One" w:cs="Zawgyi-One"/>
          <w:sz w:val="24"/>
          <w:szCs w:val="24"/>
        </w:rPr>
        <w:t xml:space="preserve">္၎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AB1C11">
        <w:rPr>
          <w:rFonts w:ascii="Zawgyi-One" w:hAnsi="Zawgyi-One" w:cs="Zawgyi-One"/>
          <w:sz w:val="24"/>
          <w:szCs w:val="24"/>
        </w:rPr>
        <w:t>့္</w:t>
      </w:r>
      <w:r w:rsidR="00803E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 w:rsidR="00AB1C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1C11">
        <w:rPr>
          <w:rFonts w:ascii="Zawgyi-One" w:hAnsi="Zawgyi-One" w:cs="Zawgyi-One"/>
          <w:sz w:val="24"/>
          <w:szCs w:val="24"/>
        </w:rPr>
        <w:t>လုပ္ေဆာင္ခ့ဲသည</w:t>
      </w:r>
      <w:proofErr w:type="spellEnd"/>
      <w:r w:rsidR="00AB1C1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13303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F1330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1330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13303">
        <w:rPr>
          <w:rFonts w:ascii="Zawgyi-One" w:hAnsi="Zawgyi-One" w:cs="Zawgyi-One"/>
          <w:sz w:val="24"/>
          <w:szCs w:val="24"/>
        </w:rPr>
        <w:t>္။</w:t>
      </w:r>
      <w:r w:rsidR="007B28B7">
        <w:rPr>
          <w:rFonts w:ascii="Zawgyi-One" w:hAnsi="Zawgyi-One" w:cs="Zawgyi-One"/>
          <w:sz w:val="24"/>
          <w:szCs w:val="24"/>
        </w:rPr>
        <w:t xml:space="preserve"> </w:t>
      </w:r>
      <w:r w:rsidR="00A5466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5466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ေရ</w:t>
      </w:r>
      <w:proofErr w:type="spellEnd"/>
      <w:r w:rsidR="00A54666">
        <w:rPr>
          <w:rFonts w:ascii="Zawgyi-One" w:hAnsi="Zawgyi-One" w:cs="Zawgyi-One"/>
          <w:sz w:val="24"/>
          <w:szCs w:val="24"/>
        </w:rPr>
        <w:t>ွ႕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ဆက္သည</w:t>
      </w:r>
      <w:proofErr w:type="spellEnd"/>
      <w:r w:rsidR="00A5466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A5466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ဤအ</w:t>
      </w:r>
      <w:proofErr w:type="spellEnd"/>
      <w:r w:rsidR="00D404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ေၾကာင္းအရာ</w:t>
      </w:r>
      <w:proofErr w:type="spellEnd"/>
      <w:r w:rsidR="00A546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4666">
        <w:rPr>
          <w:rFonts w:ascii="Zawgyi-One" w:hAnsi="Zawgyi-One" w:cs="Zawgyi-One"/>
          <w:sz w:val="24"/>
          <w:szCs w:val="24"/>
        </w:rPr>
        <w:t>တစ္ခုစီကုိ</w:t>
      </w:r>
      <w:proofErr w:type="spellEnd"/>
      <w:r w:rsidR="00A54666">
        <w:rPr>
          <w:rFonts w:ascii="Zawgyi-One" w:hAnsi="Zawgyi-One" w:cs="Zawgyi-One"/>
          <w:sz w:val="24"/>
          <w:szCs w:val="24"/>
        </w:rPr>
        <w:t xml:space="preserve"> </w:t>
      </w:r>
      <w:r w:rsidR="002B20E0">
        <w:rPr>
          <w:rFonts w:ascii="Zawgyi-One" w:hAnsi="Zawgyi-One" w:cs="Zawgyi-One"/>
          <w:sz w:val="24"/>
          <w:szCs w:val="24"/>
        </w:rPr>
        <w:t>က</w:t>
      </w:r>
      <w:r w:rsidR="00AB2FFE">
        <w:rPr>
          <w:rFonts w:ascii="Zawgyi-One" w:hAnsi="Zawgyi-One" w:cs="Zawgyi-One"/>
          <w:sz w:val="24"/>
          <w:szCs w:val="24"/>
        </w:rPr>
        <w:t>ၽြ</w:t>
      </w:r>
      <w:proofErr w:type="spellStart"/>
      <w:r w:rsidR="00AB2FFE">
        <w:rPr>
          <w:rFonts w:ascii="Zawgyi-One" w:hAnsi="Zawgyi-One" w:cs="Zawgyi-One"/>
          <w:sz w:val="24"/>
          <w:szCs w:val="24"/>
        </w:rPr>
        <w:t>န္ေတာ</w:t>
      </w:r>
      <w:proofErr w:type="spellEnd"/>
      <w:r w:rsidR="00AB2FF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20F0F">
        <w:rPr>
          <w:rFonts w:ascii="Zawgyi-One" w:hAnsi="Zawgyi-One" w:cs="Zawgyi-One"/>
          <w:sz w:val="24"/>
          <w:szCs w:val="24"/>
        </w:rPr>
        <w:t>သီျခားစီ</w:t>
      </w:r>
      <w:proofErr w:type="spellEnd"/>
      <w:r w:rsidR="00920F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2FFE">
        <w:rPr>
          <w:rFonts w:ascii="Zawgyi-One" w:hAnsi="Zawgyi-One" w:cs="Zawgyi-One"/>
          <w:sz w:val="24"/>
          <w:szCs w:val="24"/>
        </w:rPr>
        <w:t>ေျပာဆိုသြားပါမည</w:t>
      </w:r>
      <w:proofErr w:type="spellEnd"/>
      <w:r w:rsidR="00AB2FFE">
        <w:rPr>
          <w:rFonts w:ascii="Zawgyi-One" w:hAnsi="Zawgyi-One" w:cs="Zawgyi-One"/>
          <w:sz w:val="24"/>
          <w:szCs w:val="24"/>
        </w:rPr>
        <w:t>္။</w:t>
      </w:r>
      <w:r w:rsidR="00920F0F">
        <w:rPr>
          <w:rFonts w:ascii="Zawgyi-One" w:hAnsi="Zawgyi-One" w:cs="Zawgyi-One"/>
          <w:sz w:val="24"/>
          <w:szCs w:val="24"/>
        </w:rPr>
        <w:t xml:space="preserve"> </w:t>
      </w:r>
    </w:p>
    <w:p w14:paraId="39776D86" w14:textId="77777777" w:rsidR="005427A5" w:rsidRPr="00AB68A5" w:rsidRDefault="005427A5" w:rsidP="00C01BF4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AB68A5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AB68A5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AB68A5">
        <w:rPr>
          <w:rFonts w:ascii="Zawgyi-One" w:hAnsi="Zawgyi-One" w:cs="Zawgyi-One"/>
          <w:b/>
          <w:sz w:val="24"/>
          <w:szCs w:val="24"/>
        </w:rPr>
        <w:t>ေတာ္မ်ား</w:t>
      </w:r>
      <w:proofErr w:type="spellEnd"/>
      <w:r w:rsidRPr="00AB68A5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AB68A5">
        <w:rPr>
          <w:rFonts w:ascii="Zawgyi-One" w:hAnsi="Zawgyi-One" w:cs="Zawgyi-One"/>
          <w:b/>
          <w:sz w:val="24"/>
          <w:szCs w:val="24"/>
        </w:rPr>
        <w:t>ဆုေတာင္းၾကပါတယ</w:t>
      </w:r>
      <w:proofErr w:type="spellEnd"/>
      <w:r w:rsidRPr="00AB68A5">
        <w:rPr>
          <w:rFonts w:ascii="Zawgyi-One" w:hAnsi="Zawgyi-One" w:cs="Zawgyi-One"/>
          <w:b/>
          <w:sz w:val="24"/>
          <w:szCs w:val="24"/>
        </w:rPr>
        <w:t>္</w:t>
      </w:r>
    </w:p>
    <w:p w14:paraId="35B17DA1" w14:textId="77777777" w:rsidR="005427A5" w:rsidRDefault="00AB68A5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ရိုးရွင္းေသာ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0DE2">
        <w:rPr>
          <w:rFonts w:ascii="Zawgyi-One" w:hAnsi="Zawgyi-One" w:cs="Zawgyi-One"/>
          <w:sz w:val="24"/>
          <w:szCs w:val="24"/>
        </w:rPr>
        <w:t>ေဝါဟာရ</w:t>
      </w:r>
      <w:r w:rsidR="00334EFA">
        <w:rPr>
          <w:rFonts w:ascii="Zawgyi-One" w:hAnsi="Zawgyi-One" w:cs="Zawgyi-One"/>
          <w:sz w:val="24"/>
          <w:szCs w:val="24"/>
        </w:rPr>
        <w:t>မ်ား</w:t>
      </w:r>
      <w:r w:rsidR="00AA0DE2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AA0DE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A0DE2">
        <w:rPr>
          <w:rFonts w:ascii="Zawgyi-One" w:hAnsi="Zawgyi-One" w:cs="Zawgyi-One"/>
          <w:sz w:val="24"/>
          <w:szCs w:val="24"/>
        </w:rPr>
        <w:t>ဆိုေသာ</w:t>
      </w:r>
      <w:proofErr w:type="spellEnd"/>
      <w:r w:rsidR="00AA0DE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61582B">
        <w:rPr>
          <w:rFonts w:ascii="Zawgyi-One" w:hAnsi="Zawgyi-One" w:cs="Zawgyi-One"/>
          <w:sz w:val="24"/>
          <w:szCs w:val="24"/>
        </w:rPr>
        <w:t>ဆုေတာင္းျခင္းသည</w:t>
      </w:r>
      <w:proofErr w:type="spellEnd"/>
      <w:r w:rsidR="0061582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A145C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1A14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145C">
        <w:rPr>
          <w:rFonts w:ascii="Zawgyi-One" w:hAnsi="Zawgyi-One" w:cs="Zawgyi-One"/>
          <w:sz w:val="24"/>
          <w:szCs w:val="24"/>
        </w:rPr>
        <w:t>စကားေျပာျခင္း</w:t>
      </w:r>
      <w:proofErr w:type="spellEnd"/>
      <w:r w:rsidR="001A145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A145C">
        <w:rPr>
          <w:rFonts w:ascii="Zawgyi-One" w:hAnsi="Zawgyi-One" w:cs="Zawgyi-One"/>
          <w:sz w:val="24"/>
          <w:szCs w:val="24"/>
        </w:rPr>
        <w:t>ဖစ</w:t>
      </w:r>
      <w:proofErr w:type="spellEnd"/>
      <w:r w:rsidR="001A145C">
        <w:rPr>
          <w:rFonts w:ascii="Zawgyi-One" w:hAnsi="Zawgyi-One" w:cs="Zawgyi-One"/>
          <w:sz w:val="24"/>
          <w:szCs w:val="24"/>
        </w:rPr>
        <w:t>္</w:t>
      </w:r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145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1A145C">
        <w:rPr>
          <w:rFonts w:ascii="Zawgyi-One" w:hAnsi="Zawgyi-One" w:cs="Zawgyi-One"/>
          <w:sz w:val="24"/>
          <w:szCs w:val="24"/>
        </w:rPr>
        <w:t>္။</w:t>
      </w:r>
      <w:r w:rsidR="00334E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4EFA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267A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7AC4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267A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ထင</w:t>
      </w:r>
      <w:proofErr w:type="spellEnd"/>
      <w:r w:rsidR="004A41C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မင္ခ်က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တစ္ခ</w:t>
      </w:r>
      <w:proofErr w:type="spellEnd"/>
      <w:r w:rsidR="004A41C4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ိ႕ကုိ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ဘုရားသခင္ဟာ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ုပ</w:t>
      </w:r>
      <w:proofErr w:type="spellEnd"/>
      <w:r w:rsidR="004A41C4">
        <w:rPr>
          <w:rFonts w:ascii="Zawgyi-One" w:hAnsi="Zawgyi-One" w:cs="Zawgyi-One"/>
          <w:sz w:val="24"/>
          <w:szCs w:val="24"/>
        </w:rPr>
        <w:t>္</w:t>
      </w:r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55488">
        <w:rPr>
          <w:rFonts w:ascii="Zawgyi-One" w:hAnsi="Zawgyi-One" w:cs="Zawgyi-One"/>
          <w:sz w:val="24"/>
          <w:szCs w:val="24"/>
        </w:rPr>
        <w:t>ေတြး</w:t>
      </w:r>
      <w:r w:rsidR="004A41C4">
        <w:rPr>
          <w:rFonts w:ascii="Zawgyi-One" w:hAnsi="Zawgyi-One" w:cs="Zawgyi-One"/>
          <w:sz w:val="24"/>
          <w:szCs w:val="24"/>
        </w:rPr>
        <w:t>ေနသည</w:t>
      </w:r>
      <w:proofErr w:type="spellEnd"/>
      <w:r w:rsidR="004A41C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A41C4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4A41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7933">
        <w:rPr>
          <w:rFonts w:ascii="Zawgyi-One" w:hAnsi="Zawgyi-One" w:cs="Zawgyi-One"/>
          <w:sz w:val="24"/>
          <w:szCs w:val="24"/>
        </w:rPr>
        <w:t>သိ</w:t>
      </w:r>
      <w:proofErr w:type="spellEnd"/>
      <w:r w:rsidR="00B45548">
        <w:rPr>
          <w:rFonts w:ascii="Zawgyi-One" w:hAnsi="Zawgyi-One" w:cs="Zawgyi-One"/>
          <w:sz w:val="24"/>
          <w:szCs w:val="24"/>
        </w:rPr>
        <w:t>ႏွင့္</w:t>
      </w:r>
      <w:r w:rsidR="00017933">
        <w:rPr>
          <w:rFonts w:ascii="Zawgyi-One" w:hAnsi="Zawgyi-One" w:cs="Zawgyi-One"/>
          <w:sz w:val="24"/>
          <w:szCs w:val="24"/>
        </w:rPr>
        <w:t>ၿ</w:t>
      </w:r>
      <w:proofErr w:type="spellStart"/>
      <w:r w:rsidR="00017933">
        <w:rPr>
          <w:rFonts w:ascii="Zawgyi-One" w:hAnsi="Zawgyi-One" w:cs="Zawgyi-One"/>
          <w:sz w:val="24"/>
          <w:szCs w:val="24"/>
        </w:rPr>
        <w:t>ပီးသား</w:t>
      </w:r>
      <w:proofErr w:type="spellEnd"/>
      <w:r w:rsidR="000179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7933">
        <w:rPr>
          <w:rFonts w:ascii="Zawgyi-One" w:hAnsi="Zawgyi-One" w:cs="Zawgyi-One"/>
          <w:sz w:val="24"/>
          <w:szCs w:val="24"/>
        </w:rPr>
        <w:lastRenderedPageBreak/>
        <w:t>မဟုတ္ပါလား</w:t>
      </w:r>
      <w:proofErr w:type="spellEnd"/>
      <w:r w:rsidR="00017933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45548">
        <w:rPr>
          <w:rFonts w:ascii="Zawgyi-One" w:hAnsi="Zawgyi-One" w:cs="Zawgyi-One"/>
          <w:sz w:val="24"/>
          <w:szCs w:val="24"/>
        </w:rPr>
        <w:t>သိၿပီးသား</w:t>
      </w:r>
      <w:proofErr w:type="spellEnd"/>
      <w:r w:rsidR="00B4554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4554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B45548">
        <w:rPr>
          <w:rFonts w:ascii="Zawgyi-One" w:hAnsi="Zawgyi-One" w:cs="Zawgyi-One"/>
          <w:sz w:val="24"/>
          <w:szCs w:val="24"/>
        </w:rPr>
        <w:t>္။</w:t>
      </w:r>
      <w:r w:rsidR="00E554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5488">
        <w:rPr>
          <w:rFonts w:ascii="Zawgyi-One" w:hAnsi="Zawgyi-One" w:cs="Zawgyi-One"/>
          <w:sz w:val="24"/>
          <w:szCs w:val="24"/>
        </w:rPr>
        <w:t>ဒါဆိုရင</w:t>
      </w:r>
      <w:proofErr w:type="spellEnd"/>
      <w:r w:rsidR="00E5548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55488">
        <w:rPr>
          <w:rFonts w:ascii="Zawgyi-One" w:hAnsi="Zawgyi-One" w:cs="Zawgyi-One"/>
          <w:sz w:val="24"/>
          <w:szCs w:val="24"/>
        </w:rPr>
        <w:t>ဘာ</w:t>
      </w:r>
      <w:proofErr w:type="spellEnd"/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5488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E5548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55488">
        <w:rPr>
          <w:rFonts w:ascii="Zawgyi-One" w:hAnsi="Zawgyi-One" w:cs="Zawgyi-One"/>
          <w:sz w:val="24"/>
          <w:szCs w:val="24"/>
        </w:rPr>
        <w:t>ဆုေတာင္းပါသလဲ</w:t>
      </w:r>
      <w:proofErr w:type="spellEnd"/>
      <w:r w:rsidR="00E55488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71FC4">
        <w:rPr>
          <w:rFonts w:ascii="Zawgyi-One" w:hAnsi="Zawgyi-One" w:cs="Zawgyi-One"/>
          <w:sz w:val="24"/>
          <w:szCs w:val="24"/>
        </w:rPr>
        <w:t>ဆုေတာင္းျခင္းသည</w:t>
      </w:r>
      <w:proofErr w:type="spellEnd"/>
      <w:r w:rsidR="00A71FC4">
        <w:rPr>
          <w:rFonts w:ascii="Zawgyi-One" w:hAnsi="Zawgyi-One" w:cs="Zawgyi-One"/>
          <w:sz w:val="24"/>
          <w:szCs w:val="24"/>
        </w:rPr>
        <w:t xml:space="preserve">္ </w:t>
      </w:r>
      <w:r w:rsidR="009A3AE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A3AE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A3AE4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F3582">
        <w:rPr>
          <w:rFonts w:ascii="Zawgyi-One" w:hAnsi="Zawgyi-One" w:cs="Zawgyi-One"/>
          <w:sz w:val="24"/>
          <w:szCs w:val="24"/>
        </w:rPr>
        <w:t>ေတြးေနသည</w:t>
      </w:r>
      <w:proofErr w:type="spellEnd"/>
      <w:r w:rsidR="008F358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F3582">
        <w:rPr>
          <w:rFonts w:ascii="Zawgyi-One" w:hAnsi="Zawgyi-One" w:cs="Zawgyi-One"/>
          <w:sz w:val="24"/>
          <w:szCs w:val="24"/>
        </w:rPr>
        <w:t>အရာအား</w:t>
      </w:r>
      <w:proofErr w:type="spellEnd"/>
      <w:r w:rsidR="008F35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1FC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71FC4">
        <w:rPr>
          <w:rFonts w:ascii="Zawgyi-One" w:hAnsi="Zawgyi-One" w:cs="Zawgyi-One"/>
          <w:sz w:val="24"/>
          <w:szCs w:val="24"/>
        </w:rPr>
        <w:t>္</w:t>
      </w:r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1FC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71F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336D5">
        <w:rPr>
          <w:rFonts w:ascii="Zawgyi-One" w:hAnsi="Zawgyi-One" w:cs="Zawgyi-One"/>
          <w:sz w:val="24"/>
          <w:szCs w:val="24"/>
        </w:rPr>
        <w:t>သတင္းေပ</w:t>
      </w:r>
      <w:r w:rsidR="00EB1E87">
        <w:rPr>
          <w:rFonts w:ascii="Zawgyi-One" w:hAnsi="Zawgyi-One" w:cs="Zawgyi-One"/>
          <w:sz w:val="24"/>
          <w:szCs w:val="24"/>
        </w:rPr>
        <w:t>း</w:t>
      </w:r>
      <w:r w:rsidR="005336D5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5336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336D5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5336D5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DF05DF">
        <w:rPr>
          <w:rFonts w:ascii="Zawgyi-One" w:hAnsi="Zawgyi-One" w:cs="Zawgyi-One"/>
          <w:sz w:val="24"/>
          <w:szCs w:val="24"/>
        </w:rPr>
        <w:t>ဆုေတာင္းျခင္းသည</w:t>
      </w:r>
      <w:proofErr w:type="spellEnd"/>
      <w:r w:rsidR="00DF05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E05479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E0547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မွီခိုအားထား</w:t>
      </w:r>
      <w:proofErr w:type="spellEnd"/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EB1E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5E4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45E40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D862FC">
        <w:rPr>
          <w:rFonts w:ascii="Zawgyi-One" w:hAnsi="Zawgyi-One" w:cs="Zawgyi-One"/>
          <w:sz w:val="24"/>
          <w:szCs w:val="24"/>
        </w:rPr>
        <w:t>အျခားေသာသူမ်ား</w:t>
      </w:r>
      <w:r w:rsidR="003C3C2B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E3184D">
        <w:rPr>
          <w:rFonts w:ascii="Zawgyi-One" w:hAnsi="Zawgyi-One" w:cs="Zawgyi-One"/>
          <w:sz w:val="24"/>
          <w:szCs w:val="24"/>
        </w:rPr>
        <w:t xml:space="preserve"> </w:t>
      </w:r>
      <w:r w:rsidR="00E05479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E05479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E05479">
        <w:rPr>
          <w:rFonts w:ascii="Zawgyi-One" w:hAnsi="Zawgyi-One" w:cs="Zawgyi-One"/>
          <w:sz w:val="24"/>
          <w:szCs w:val="24"/>
        </w:rPr>
        <w:t>ပသႏိုင္သည</w:t>
      </w:r>
      <w:proofErr w:type="spellEnd"/>
      <w:r w:rsidR="00E0547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16F92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F16F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6F92">
        <w:rPr>
          <w:rFonts w:ascii="Zawgyi-One" w:hAnsi="Zawgyi-One" w:cs="Zawgyi-One"/>
          <w:sz w:val="24"/>
          <w:szCs w:val="24"/>
        </w:rPr>
        <w:t>တစ္မ</w:t>
      </w:r>
      <w:proofErr w:type="spellEnd"/>
      <w:r w:rsidR="00F16F92">
        <w:rPr>
          <w:rFonts w:ascii="Zawgyi-One" w:hAnsi="Zawgyi-One" w:cs="Zawgyi-One"/>
          <w:sz w:val="24"/>
          <w:szCs w:val="24"/>
        </w:rPr>
        <w:t>်ဳ</w:t>
      </w:r>
      <w:proofErr w:type="spellStart"/>
      <w:r w:rsidR="00F16F92">
        <w:rPr>
          <w:rFonts w:ascii="Zawgyi-One" w:hAnsi="Zawgyi-One" w:cs="Zawgyi-One"/>
          <w:sz w:val="24"/>
          <w:szCs w:val="24"/>
        </w:rPr>
        <w:t>ိး</w:t>
      </w:r>
      <w:proofErr w:type="spellEnd"/>
      <w:r w:rsidR="00F16F9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16F9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16F92">
        <w:rPr>
          <w:rFonts w:ascii="Zawgyi-One" w:hAnsi="Zawgyi-One" w:cs="Zawgyi-One"/>
          <w:sz w:val="24"/>
          <w:szCs w:val="24"/>
        </w:rPr>
        <w:t>္။</w:t>
      </w:r>
      <w:r w:rsidR="00E3184D">
        <w:rPr>
          <w:rFonts w:ascii="Zawgyi-One" w:hAnsi="Zawgyi-One" w:cs="Zawgyi-One"/>
          <w:sz w:val="24"/>
          <w:szCs w:val="24"/>
        </w:rPr>
        <w:t xml:space="preserve"> </w:t>
      </w:r>
      <w:r w:rsidR="003E01F0">
        <w:rPr>
          <w:rFonts w:ascii="Zawgyi-One" w:hAnsi="Zawgyi-One" w:cs="Zawgyi-One"/>
          <w:sz w:val="24"/>
          <w:szCs w:val="24"/>
        </w:rPr>
        <w:t>၎</w:t>
      </w:r>
      <w:proofErr w:type="spellStart"/>
      <w:r w:rsidR="003E01F0">
        <w:rPr>
          <w:rFonts w:ascii="Zawgyi-One" w:hAnsi="Zawgyi-One" w:cs="Zawgyi-One"/>
          <w:sz w:val="24"/>
          <w:szCs w:val="24"/>
        </w:rPr>
        <w:t>သည</w:t>
      </w:r>
      <w:proofErr w:type="spellEnd"/>
      <w:r w:rsidR="003E01F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E01F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E01F0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3E01F0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E01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2F40" w:rsidRPr="006D0A0C">
        <w:rPr>
          <w:rFonts w:ascii="Zawgyi-One" w:hAnsi="Zawgyi-One" w:cs="Zawgyi-One"/>
          <w:sz w:val="24"/>
        </w:rPr>
        <w:t>ကူညီေစျခင္းေၾကာင္း</w:t>
      </w:r>
      <w:proofErr w:type="spellEnd"/>
      <w:r w:rsidR="006D0A0C">
        <w:rPr>
          <w:rFonts w:ascii="Zawgyi-One" w:hAnsi="Zawgyi-One" w:cs="Zawgyi-One"/>
          <w:sz w:val="24"/>
        </w:rPr>
        <w:t xml:space="preserve"> </w:t>
      </w:r>
      <w:proofErr w:type="spellStart"/>
      <w:r w:rsidR="006D0A0C">
        <w:rPr>
          <w:rFonts w:ascii="Zawgyi-One" w:hAnsi="Zawgyi-One" w:cs="Zawgyi-One"/>
          <w:sz w:val="24"/>
        </w:rPr>
        <w:t>ထုတ္ေဖာ</w:t>
      </w:r>
      <w:proofErr w:type="spellEnd"/>
      <w:r w:rsidR="006D0A0C">
        <w:rPr>
          <w:rFonts w:ascii="Zawgyi-One" w:hAnsi="Zawgyi-One" w:cs="Zawgyi-One"/>
          <w:sz w:val="24"/>
        </w:rPr>
        <w:t>္ျ</w:t>
      </w:r>
      <w:proofErr w:type="spellStart"/>
      <w:r w:rsidR="006D0A0C">
        <w:rPr>
          <w:rFonts w:ascii="Zawgyi-One" w:hAnsi="Zawgyi-One" w:cs="Zawgyi-One"/>
          <w:sz w:val="24"/>
        </w:rPr>
        <w:t>ပသရန</w:t>
      </w:r>
      <w:proofErr w:type="spellEnd"/>
      <w:r w:rsidR="006D0A0C">
        <w:rPr>
          <w:rFonts w:ascii="Zawgyi-One" w:hAnsi="Zawgyi-One" w:cs="Zawgyi-One"/>
          <w:sz w:val="24"/>
        </w:rPr>
        <w:t xml:space="preserve">္ </w:t>
      </w:r>
      <w:proofErr w:type="spellStart"/>
      <w:r w:rsidR="003E01F0" w:rsidRPr="006D0A0C">
        <w:rPr>
          <w:rFonts w:ascii="Zawgyi-One" w:hAnsi="Zawgyi-One" w:cs="Zawgyi-One"/>
          <w:sz w:val="24"/>
        </w:rPr>
        <w:t>နည္း</w:t>
      </w:r>
      <w:proofErr w:type="spellEnd"/>
      <w:r w:rsidR="00830B45">
        <w:rPr>
          <w:rFonts w:ascii="Zawgyi-One" w:hAnsi="Zawgyi-One" w:cs="Zawgyi-One"/>
          <w:sz w:val="24"/>
        </w:rPr>
        <w:t xml:space="preserve"> </w:t>
      </w:r>
      <w:proofErr w:type="spellStart"/>
      <w:r w:rsidR="003E01F0" w:rsidRPr="006D0A0C">
        <w:rPr>
          <w:rFonts w:ascii="Zawgyi-One" w:hAnsi="Zawgyi-One" w:cs="Zawgyi-One"/>
          <w:sz w:val="24"/>
        </w:rPr>
        <w:t>လမ္း</w:t>
      </w:r>
      <w:r w:rsidR="003E01F0">
        <w:rPr>
          <w:rFonts w:ascii="Zawgyi-One" w:hAnsi="Zawgyi-One" w:cs="Zawgyi-One"/>
          <w:sz w:val="24"/>
          <w:szCs w:val="24"/>
        </w:rPr>
        <w:t>တစ္မ</w:t>
      </w:r>
      <w:proofErr w:type="spellEnd"/>
      <w:r w:rsidR="003E01F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E01F0">
        <w:rPr>
          <w:rFonts w:ascii="Zawgyi-One" w:hAnsi="Zawgyi-One" w:cs="Zawgyi-One"/>
          <w:sz w:val="24"/>
          <w:szCs w:val="24"/>
        </w:rPr>
        <w:t>ိး</w:t>
      </w:r>
      <w:proofErr w:type="spellEnd"/>
      <w:r w:rsidR="003E01F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E01F0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E01F0">
        <w:rPr>
          <w:rFonts w:ascii="Zawgyi-One" w:hAnsi="Zawgyi-One" w:cs="Zawgyi-One"/>
          <w:sz w:val="24"/>
          <w:szCs w:val="24"/>
        </w:rPr>
        <w:t xml:space="preserve">္။ </w:t>
      </w:r>
      <w:r w:rsidR="0080072F">
        <w:rPr>
          <w:rFonts w:ascii="Zawgyi-One" w:hAnsi="Zawgyi-One" w:cs="Zawgyi-One"/>
          <w:sz w:val="24"/>
          <w:szCs w:val="24"/>
        </w:rPr>
        <w:t>၎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သည</w:t>
      </w:r>
      <w:proofErr w:type="spellEnd"/>
      <w:r w:rsidR="0080072F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8007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မိမိကုိယ္ကုိ</w:t>
      </w:r>
      <w:proofErr w:type="spellEnd"/>
      <w:r w:rsidR="008007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မွီခိုအားထားေနျခင္း</w:t>
      </w:r>
      <w:proofErr w:type="spellEnd"/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မဟုတ</w:t>
      </w:r>
      <w:proofErr w:type="spellEnd"/>
      <w:r w:rsidR="0080072F">
        <w:rPr>
          <w:rFonts w:ascii="Zawgyi-One" w:hAnsi="Zawgyi-One" w:cs="Zawgyi-One"/>
          <w:sz w:val="24"/>
          <w:szCs w:val="24"/>
        </w:rPr>
        <w:t>္</w:t>
      </w:r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ေၾကာင္းကုိ</w:t>
      </w:r>
      <w:proofErr w:type="spellEnd"/>
      <w:r w:rsidR="0080072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ေျပာဆိုေနျခင္း</w:t>
      </w:r>
      <w:proofErr w:type="spellEnd"/>
      <w:r w:rsidR="0080072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0072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0072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50F4F">
        <w:rPr>
          <w:rFonts w:ascii="Zawgyi-One" w:hAnsi="Zawgyi-One" w:cs="Zawgyi-One"/>
          <w:sz w:val="24"/>
          <w:szCs w:val="24"/>
        </w:rPr>
        <w:t>ဆုေတာင္းျခင္း</w:t>
      </w:r>
      <w:r w:rsidR="00080198">
        <w:rPr>
          <w:rFonts w:ascii="Zawgyi-One" w:hAnsi="Zawgyi-One" w:cs="Zawgyi-One"/>
          <w:sz w:val="24"/>
          <w:szCs w:val="24"/>
        </w:rPr>
        <w:t>သည</w:t>
      </w:r>
      <w:proofErr w:type="spellEnd"/>
      <w:r w:rsidR="0008019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E102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DE1020">
        <w:rPr>
          <w:rFonts w:ascii="Zawgyi-One" w:hAnsi="Zawgyi-One" w:cs="Zawgyi-One"/>
          <w:sz w:val="24"/>
          <w:szCs w:val="24"/>
        </w:rPr>
        <w:t>္၌</w:t>
      </w:r>
      <w:proofErr w:type="spellStart"/>
      <w:r w:rsidR="00DE1020">
        <w:rPr>
          <w:rFonts w:ascii="Zawgyi-One" w:hAnsi="Zawgyi-One" w:cs="Zawgyi-One"/>
          <w:sz w:val="24"/>
          <w:szCs w:val="24"/>
        </w:rPr>
        <w:t>သာရွိသည</w:t>
      </w:r>
      <w:proofErr w:type="spellEnd"/>
      <w:r w:rsidR="00DE1020"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 w:rsidR="00DE102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E1020">
        <w:rPr>
          <w:rFonts w:ascii="Zawgyi-One" w:hAnsi="Zawgyi-One" w:cs="Zawgyi-One"/>
          <w:sz w:val="24"/>
          <w:szCs w:val="24"/>
        </w:rPr>
        <w:t>႔</w:t>
      </w:r>
      <w:r w:rsidR="00830B45">
        <w:rPr>
          <w:rFonts w:ascii="Zawgyi-One" w:hAnsi="Zawgyi-One" w:cs="Zawgyi-One"/>
          <w:sz w:val="24"/>
          <w:szCs w:val="24"/>
        </w:rPr>
        <w:t xml:space="preserve"> </w:t>
      </w:r>
      <w:r w:rsidR="00DE102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3074C">
        <w:rPr>
          <w:rFonts w:ascii="Zawgyi-One" w:hAnsi="Zawgyi-One" w:cs="Zawgyi-One"/>
          <w:sz w:val="24"/>
          <w:szCs w:val="24"/>
        </w:rPr>
        <w:t>မွီခိုအားထားျခင္း</w:t>
      </w:r>
      <w:proofErr w:type="spellEnd"/>
      <w:r w:rsidR="00F969B0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969B0">
        <w:rPr>
          <w:rFonts w:ascii="Zawgyi-One" w:hAnsi="Zawgyi-One" w:cs="Zawgyi-One"/>
          <w:sz w:val="24"/>
          <w:szCs w:val="24"/>
        </w:rPr>
        <w:t>လုံၿခံမႈအေပ</w:t>
      </w:r>
      <w:proofErr w:type="spellEnd"/>
      <w:r w:rsidR="00F969B0">
        <w:rPr>
          <w:rFonts w:ascii="Zawgyi-One" w:hAnsi="Zawgyi-One" w:cs="Zawgyi-One"/>
          <w:sz w:val="24"/>
          <w:szCs w:val="24"/>
        </w:rPr>
        <w:t xml:space="preserve">ၚ </w:t>
      </w:r>
      <w:r w:rsidR="00F8621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8621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86212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86212">
        <w:rPr>
          <w:rFonts w:ascii="Zawgyi-One" w:hAnsi="Zawgyi-One" w:cs="Zawgyi-One"/>
          <w:sz w:val="24"/>
          <w:szCs w:val="24"/>
        </w:rPr>
        <w:t>နားလည္သေဘာေပါက</w:t>
      </w:r>
      <w:proofErr w:type="spellEnd"/>
      <w:r w:rsidR="00F8621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86212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F86212">
        <w:rPr>
          <w:rFonts w:ascii="Zawgyi-One" w:hAnsi="Zawgyi-One" w:cs="Zawgyi-One"/>
          <w:sz w:val="24"/>
          <w:szCs w:val="24"/>
        </w:rPr>
        <w:t xml:space="preserve"> </w:t>
      </w:r>
      <w:r w:rsidR="00F969B0">
        <w:rPr>
          <w:rFonts w:ascii="Zawgyi-One" w:hAnsi="Zawgyi-One" w:cs="Zawgyi-One"/>
          <w:sz w:val="24"/>
          <w:szCs w:val="24"/>
        </w:rPr>
        <w:t>ႀ</w:t>
      </w:r>
      <w:proofErr w:type="spellStart"/>
      <w:r w:rsidR="00F969B0">
        <w:rPr>
          <w:rFonts w:ascii="Zawgyi-One" w:hAnsi="Zawgyi-One" w:cs="Zawgyi-One"/>
          <w:sz w:val="24"/>
          <w:szCs w:val="24"/>
        </w:rPr>
        <w:t>ကီးထြားလာေစ</w:t>
      </w:r>
      <w:proofErr w:type="spellEnd"/>
      <w:r w:rsidR="00830B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1020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DE1020">
        <w:rPr>
          <w:rFonts w:ascii="Zawgyi-One" w:hAnsi="Zawgyi-One" w:cs="Zawgyi-One"/>
          <w:sz w:val="24"/>
          <w:szCs w:val="24"/>
        </w:rPr>
        <w:t>္။</w:t>
      </w:r>
      <w:r w:rsidR="00F969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6C27">
        <w:rPr>
          <w:rFonts w:ascii="Zawgyi-One" w:hAnsi="Zawgyi-One" w:cs="Zawgyi-One"/>
          <w:sz w:val="24"/>
          <w:szCs w:val="24"/>
        </w:rPr>
        <w:t>ဆုေတာင္းျခင္းသည</w:t>
      </w:r>
      <w:proofErr w:type="spellEnd"/>
      <w:r w:rsidR="00ED6C2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D16F4">
        <w:rPr>
          <w:rFonts w:ascii="Zawgyi-One" w:hAnsi="Zawgyi-One" w:cs="Zawgyi-One"/>
          <w:sz w:val="24"/>
          <w:szCs w:val="24"/>
        </w:rPr>
        <w:t>ဝတ</w:t>
      </w:r>
      <w:proofErr w:type="spellEnd"/>
      <w:r w:rsidR="009D16F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D16F4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9D16F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D16F4">
        <w:rPr>
          <w:rFonts w:ascii="Zawgyi-One" w:hAnsi="Zawgyi-One" w:cs="Zawgyi-One"/>
          <w:sz w:val="24"/>
          <w:szCs w:val="24"/>
        </w:rPr>
        <w:t>ခင္းျဖစ္သည္ဟု</w:t>
      </w:r>
      <w:proofErr w:type="spellEnd"/>
      <w:r w:rsidR="009D16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16F4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9D16F4">
        <w:rPr>
          <w:rFonts w:ascii="Zawgyi-One" w:hAnsi="Zawgyi-One" w:cs="Zawgyi-One"/>
          <w:sz w:val="24"/>
          <w:szCs w:val="24"/>
        </w:rPr>
        <w:t>ၸါ</w:t>
      </w:r>
      <w:proofErr w:type="spellStart"/>
      <w:r w:rsidR="009D16F4">
        <w:rPr>
          <w:rFonts w:ascii="Zawgyi-One" w:hAnsi="Zawgyi-One" w:cs="Zawgyi-One"/>
          <w:sz w:val="24"/>
          <w:szCs w:val="24"/>
        </w:rPr>
        <w:t>ယ္ရပါတယ</w:t>
      </w:r>
      <w:proofErr w:type="spellEnd"/>
      <w:r w:rsidR="009D16F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57ABA">
        <w:rPr>
          <w:rFonts w:ascii="Zawgyi-One" w:hAnsi="Zawgyi-One" w:cs="Zawgyi-One"/>
          <w:sz w:val="24"/>
          <w:szCs w:val="24"/>
        </w:rPr>
        <w:t>အဖြဲ႔လိုက</w:t>
      </w:r>
      <w:proofErr w:type="spellEnd"/>
      <w:r w:rsidR="00057AB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C505A">
        <w:rPr>
          <w:rFonts w:ascii="Zawgyi-One" w:hAnsi="Zawgyi-One" w:cs="Zawgyi-One"/>
          <w:sz w:val="24"/>
          <w:szCs w:val="24"/>
        </w:rPr>
        <w:t>ဆု</w:t>
      </w:r>
      <w:proofErr w:type="spellEnd"/>
      <w:r w:rsidR="00361F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505A">
        <w:rPr>
          <w:rFonts w:ascii="Zawgyi-One" w:hAnsi="Zawgyi-One" w:cs="Zawgyi-One"/>
          <w:sz w:val="24"/>
          <w:szCs w:val="24"/>
        </w:rPr>
        <w:t>ေတာင္းရာတြင္</w:t>
      </w:r>
      <w:r w:rsidR="00057ABA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057A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7ABA">
        <w:rPr>
          <w:rFonts w:ascii="Zawgyi-One" w:hAnsi="Zawgyi-One" w:cs="Zawgyi-One"/>
          <w:sz w:val="24"/>
          <w:szCs w:val="24"/>
        </w:rPr>
        <w:t>အလားတူပင</w:t>
      </w:r>
      <w:proofErr w:type="spellEnd"/>
      <w:r w:rsidR="00057ABA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057AB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57ABA">
        <w:rPr>
          <w:rFonts w:ascii="Zawgyi-One" w:hAnsi="Zawgyi-One" w:cs="Zawgyi-One"/>
          <w:sz w:val="24"/>
          <w:szCs w:val="24"/>
        </w:rPr>
        <w:t xml:space="preserve">္။ </w:t>
      </w:r>
    </w:p>
    <w:p w14:paraId="752D5C0E" w14:textId="77777777" w:rsidR="002928C3" w:rsidRDefault="00BA04F2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ရွင္လုကာ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၁၁း၁ </w:t>
      </w:r>
      <w:proofErr w:type="spellStart"/>
      <w:r>
        <w:rPr>
          <w:rFonts w:ascii="Zawgyi-One" w:hAnsi="Zawgyi-One" w:cs="Zawgyi-One"/>
          <w:sz w:val="24"/>
          <w:szCs w:val="24"/>
        </w:rPr>
        <w:t>တြင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ေတာ္မ်ားသည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AE215D">
        <w:rPr>
          <w:rFonts w:ascii="Zawgyi-One" w:hAnsi="Zawgyi-One" w:cs="Zawgyi-One"/>
          <w:sz w:val="24"/>
          <w:szCs w:val="24"/>
        </w:rPr>
        <w:t>၊ “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5F278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ဆုေတာင္းေစျခင္း</w:t>
      </w:r>
      <w:proofErr w:type="spellEnd"/>
      <w:r w:rsidR="00AE215D">
        <w:rPr>
          <w:rFonts w:ascii="Zawgyi-One" w:hAnsi="Zawgyi-One" w:cs="Zawgyi-One"/>
          <w:sz w:val="24"/>
          <w:szCs w:val="24"/>
        </w:rPr>
        <w:t xml:space="preserve"> </w:t>
      </w:r>
      <w:r w:rsidR="005F2782">
        <w:rPr>
          <w:rFonts w:ascii="Zawgyi-One" w:hAnsi="Zawgyi-One" w:cs="Zawgyi-One"/>
          <w:sz w:val="24"/>
          <w:szCs w:val="24"/>
        </w:rPr>
        <w:t xml:space="preserve">ငါွ 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ေယာဟန္သည</w:t>
      </w:r>
      <w:proofErr w:type="spellEnd"/>
      <w:r w:rsidR="005F278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AE21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5F278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တို႔အား</w:t>
      </w:r>
      <w:proofErr w:type="spellEnd"/>
      <w:r w:rsidR="005F27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442E">
        <w:rPr>
          <w:rFonts w:ascii="Zawgyi-One" w:hAnsi="Zawgyi-One" w:cs="Zawgyi-One"/>
          <w:sz w:val="24"/>
          <w:szCs w:val="24"/>
        </w:rPr>
        <w:t>နည</w:t>
      </w:r>
      <w:r w:rsidR="005F2782">
        <w:rPr>
          <w:rFonts w:ascii="Zawgyi-One" w:hAnsi="Zawgyi-One" w:cs="Zawgyi-One"/>
          <w:sz w:val="24"/>
          <w:szCs w:val="24"/>
        </w:rPr>
        <w:t>္</w:t>
      </w:r>
      <w:r w:rsidR="0091442E">
        <w:rPr>
          <w:rFonts w:ascii="Zawgyi-One" w:hAnsi="Zawgyi-One" w:cs="Zawgyi-One"/>
          <w:sz w:val="24"/>
          <w:szCs w:val="24"/>
        </w:rPr>
        <w:t>း</w:t>
      </w:r>
      <w:r w:rsidR="005F2782">
        <w:rPr>
          <w:rFonts w:ascii="Zawgyi-One" w:hAnsi="Zawgyi-One" w:cs="Zawgyi-One"/>
          <w:sz w:val="24"/>
          <w:szCs w:val="24"/>
        </w:rPr>
        <w:t>ေပးသက့ဲသုိ</w:t>
      </w:r>
      <w:proofErr w:type="spellEnd"/>
      <w:r w:rsidR="005F2782">
        <w:rPr>
          <w:rFonts w:ascii="Zawgyi-One" w:hAnsi="Zawgyi-One" w:cs="Zawgyi-One"/>
          <w:sz w:val="24"/>
          <w:szCs w:val="24"/>
        </w:rPr>
        <w:t>႔ ကၽြႏ္</w:t>
      </w:r>
      <w:proofErr w:type="spellStart"/>
      <w:r w:rsidR="005F2782">
        <w:rPr>
          <w:rFonts w:ascii="Zawgyi-One" w:hAnsi="Zawgyi-One" w:cs="Zawgyi-One"/>
          <w:sz w:val="24"/>
          <w:szCs w:val="24"/>
        </w:rPr>
        <w:t>ုပ္တို႔</w:t>
      </w:r>
      <w:r w:rsidR="00AE215D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AE21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215D">
        <w:rPr>
          <w:rFonts w:ascii="Zawgyi-One" w:hAnsi="Zawgyi-One" w:cs="Zawgyi-One"/>
          <w:sz w:val="24"/>
          <w:szCs w:val="24"/>
        </w:rPr>
        <w:t>နည္းေပးေတာ္မူပါဟု</w:t>
      </w:r>
      <w:proofErr w:type="spellEnd"/>
      <w:r w:rsidR="00AE215D" w:rsidRPr="00AE21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215D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AE21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215D">
        <w:rPr>
          <w:rFonts w:ascii="Zawgyi-One" w:hAnsi="Zawgyi-One" w:cs="Zawgyi-One"/>
          <w:sz w:val="24"/>
          <w:szCs w:val="24"/>
        </w:rPr>
        <w:t>ေတာင္းဆိုခ့ဲပ</w:t>
      </w:r>
      <w:proofErr w:type="spellEnd"/>
      <w:r w:rsidR="00AE215D">
        <w:rPr>
          <w:rFonts w:ascii="Zawgyi-One" w:hAnsi="Zawgyi-One" w:cs="Zawgyi-One"/>
          <w:sz w:val="24"/>
          <w:szCs w:val="24"/>
        </w:rPr>
        <w:t>ါ</w:t>
      </w:r>
      <w:r w:rsidR="00361F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215D">
        <w:rPr>
          <w:rFonts w:ascii="Zawgyi-One" w:hAnsi="Zawgyi-One" w:cs="Zawgyi-One"/>
          <w:sz w:val="24"/>
          <w:szCs w:val="24"/>
        </w:rPr>
        <w:t>တယ</w:t>
      </w:r>
      <w:proofErr w:type="spellEnd"/>
      <w:r w:rsidR="00AE215D">
        <w:rPr>
          <w:rFonts w:ascii="Zawgyi-One" w:hAnsi="Zawgyi-One" w:cs="Zawgyi-One"/>
          <w:sz w:val="24"/>
          <w:szCs w:val="24"/>
        </w:rPr>
        <w:t>္။</w:t>
      </w:r>
      <w:r w:rsidR="00D64CEC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EA1AB9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EA1AB9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ပန္မႈမွာ</w:t>
      </w:r>
      <w:proofErr w:type="spellEnd"/>
      <w:r w:rsidR="00EA1A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ပဌနာ</w:t>
      </w:r>
      <w:r w:rsidR="00394299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394299">
        <w:rPr>
          <w:rFonts w:ascii="Zawgyi-One" w:hAnsi="Zawgyi-One" w:cs="Zawgyi-One"/>
          <w:sz w:val="24"/>
          <w:szCs w:val="24"/>
        </w:rPr>
        <w:t>္</w:t>
      </w:r>
      <w:r w:rsidR="00EA1AB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A1AB9">
        <w:rPr>
          <w:rFonts w:ascii="Zawgyi-One" w:hAnsi="Zawgyi-One" w:cs="Zawgyi-One"/>
          <w:sz w:val="24"/>
          <w:szCs w:val="24"/>
        </w:rPr>
        <w:t>္ (</w:t>
      </w:r>
      <w:proofErr w:type="spellStart"/>
      <w:r w:rsidR="00EA1AB9">
        <w:rPr>
          <w:rFonts w:ascii="Zawgyi-One" w:hAnsi="Zawgyi-One" w:cs="Zawgyi-One"/>
          <w:sz w:val="24"/>
          <w:szCs w:val="24"/>
        </w:rPr>
        <w:t>လု</w:t>
      </w:r>
      <w:proofErr w:type="spellEnd"/>
      <w:r w:rsidR="00EA1AB9">
        <w:rPr>
          <w:rFonts w:ascii="Zawgyi-One" w:hAnsi="Zawgyi-One" w:cs="Zawgyi-One"/>
          <w:sz w:val="24"/>
          <w:szCs w:val="24"/>
        </w:rPr>
        <w:t xml:space="preserve"> ၁၁း၂-၄၊ မ ၆း၉-၁၅)</w:t>
      </w:r>
      <w:r w:rsidR="00BA1770">
        <w:rPr>
          <w:rFonts w:ascii="Zawgyi-One" w:hAnsi="Zawgyi-One" w:cs="Zawgyi-One"/>
          <w:sz w:val="24"/>
          <w:szCs w:val="24"/>
        </w:rPr>
        <w:t>။</w:t>
      </w:r>
      <w:r w:rsidR="00694E5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20E5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CD20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4299">
        <w:rPr>
          <w:rFonts w:ascii="Zawgyi-One" w:hAnsi="Zawgyi-One" w:cs="Zawgyi-One"/>
          <w:sz w:val="24"/>
          <w:szCs w:val="24"/>
        </w:rPr>
        <w:t>ပဌနာ</w:t>
      </w:r>
      <w:proofErr w:type="spellEnd"/>
      <w:r w:rsidR="00361F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4299">
        <w:rPr>
          <w:rFonts w:ascii="Zawgyi-One" w:hAnsi="Zawgyi-One" w:cs="Zawgyi-One"/>
          <w:sz w:val="24"/>
          <w:szCs w:val="24"/>
        </w:rPr>
        <w:t>ေတာ္ထဲတြင</w:t>
      </w:r>
      <w:proofErr w:type="spellEnd"/>
      <w:r w:rsidR="003942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4299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39429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94299">
        <w:rPr>
          <w:rFonts w:ascii="Zawgyi-One" w:hAnsi="Zawgyi-One" w:cs="Zawgyi-One"/>
          <w:sz w:val="24"/>
          <w:szCs w:val="24"/>
        </w:rPr>
        <w:t>စကားလုံးမ်ားကုိ</w:t>
      </w:r>
      <w:proofErr w:type="spellEnd"/>
      <w:r w:rsidR="003942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0C53">
        <w:rPr>
          <w:rFonts w:ascii="Zawgyi-One" w:hAnsi="Zawgyi-One" w:cs="Zawgyi-One"/>
          <w:sz w:val="24"/>
          <w:szCs w:val="24"/>
        </w:rPr>
        <w:t>ရြတ္</w:t>
      </w:r>
      <w:r w:rsidR="00CD20E5">
        <w:rPr>
          <w:rFonts w:ascii="Zawgyi-One" w:hAnsi="Zawgyi-One" w:cs="Zawgyi-One"/>
          <w:sz w:val="24"/>
          <w:szCs w:val="24"/>
        </w:rPr>
        <w:t>ဆိုရန</w:t>
      </w:r>
      <w:proofErr w:type="spellEnd"/>
      <w:r w:rsidR="00CD20E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D20E5">
        <w:rPr>
          <w:rFonts w:ascii="Zawgyi-One" w:hAnsi="Zawgyi-One" w:cs="Zawgyi-One"/>
          <w:sz w:val="24"/>
          <w:szCs w:val="24"/>
        </w:rPr>
        <w:t>မေျပာဆိုထားေၾကာင္း</w:t>
      </w:r>
      <w:proofErr w:type="spellEnd"/>
      <w:r w:rsidR="00810C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20E5">
        <w:rPr>
          <w:rFonts w:ascii="Zawgyi-One" w:hAnsi="Zawgyi-One" w:cs="Zawgyi-One"/>
          <w:sz w:val="24"/>
          <w:szCs w:val="24"/>
        </w:rPr>
        <w:t>နားလည္ထားဖို</w:t>
      </w:r>
      <w:proofErr w:type="spellEnd"/>
      <w:r w:rsidR="00CD20E5">
        <w:rPr>
          <w:rFonts w:ascii="Zawgyi-One" w:hAnsi="Zawgyi-One" w:cs="Zawgyi-One"/>
          <w:sz w:val="24"/>
          <w:szCs w:val="24"/>
        </w:rPr>
        <w:t>႔</w:t>
      </w:r>
      <w:r w:rsidR="00910B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0B07">
        <w:rPr>
          <w:rFonts w:ascii="Zawgyi-One" w:hAnsi="Zawgyi-One" w:cs="Zawgyi-One"/>
          <w:sz w:val="24"/>
          <w:szCs w:val="24"/>
        </w:rPr>
        <w:t>အေရးႀကီးပါတယ</w:t>
      </w:r>
      <w:proofErr w:type="spellEnd"/>
      <w:r w:rsidR="00910B07">
        <w:rPr>
          <w:rFonts w:ascii="Zawgyi-One" w:hAnsi="Zawgyi-One" w:cs="Zawgyi-One"/>
          <w:sz w:val="24"/>
          <w:szCs w:val="24"/>
        </w:rPr>
        <w:t>္။</w:t>
      </w:r>
      <w:r w:rsidR="008A68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5205">
        <w:rPr>
          <w:rFonts w:ascii="Zawgyi-One" w:hAnsi="Zawgyi-One" w:cs="Zawgyi-One"/>
          <w:sz w:val="24"/>
          <w:szCs w:val="24"/>
        </w:rPr>
        <w:t>အဲဒီအစား</w:t>
      </w:r>
      <w:proofErr w:type="spellEnd"/>
      <w:r w:rsidR="0016520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94C58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B94C58">
        <w:rPr>
          <w:rFonts w:ascii="Zawgyi-One" w:hAnsi="Zawgyi-One" w:cs="Zawgyi-One"/>
          <w:sz w:val="24"/>
          <w:szCs w:val="24"/>
        </w:rPr>
        <w:t xml:space="preserve"> </w:t>
      </w:r>
      <w:r w:rsidR="004D0CAB">
        <w:rPr>
          <w:rFonts w:ascii="Zawgyi-One" w:hAnsi="Zawgyi-One" w:cs="Zawgyi-One"/>
          <w:sz w:val="24"/>
          <w:szCs w:val="24"/>
        </w:rPr>
        <w:t>“</w:t>
      </w:r>
      <w:proofErr w:type="spellStart"/>
      <w:r w:rsidR="00B94C58">
        <w:rPr>
          <w:rFonts w:ascii="Zawgyi-One" w:hAnsi="Zawgyi-One" w:cs="Zawgyi-One"/>
          <w:sz w:val="24"/>
          <w:szCs w:val="24"/>
        </w:rPr>
        <w:t>ဤက့ဲသုိ႔သာ</w:t>
      </w:r>
      <w:proofErr w:type="spellEnd"/>
      <w:r w:rsidR="004D0CAB">
        <w:rPr>
          <w:rFonts w:ascii="Zawgyi-One" w:hAnsi="Zawgyi-One" w:cs="Zawgyi-One"/>
          <w:sz w:val="24"/>
          <w:szCs w:val="24"/>
        </w:rPr>
        <w:t>”</w:t>
      </w:r>
      <w:r w:rsidR="00B94C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4C58">
        <w:rPr>
          <w:rFonts w:ascii="Zawgyi-One" w:hAnsi="Zawgyi-One" w:cs="Zawgyi-One"/>
          <w:sz w:val="24"/>
          <w:szCs w:val="24"/>
        </w:rPr>
        <w:t>ဆုေတာင္းရန</w:t>
      </w:r>
      <w:proofErr w:type="spellEnd"/>
      <w:r w:rsidR="00B94C5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4C58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B94C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0CAB">
        <w:rPr>
          <w:rFonts w:ascii="Zawgyi-One" w:hAnsi="Zawgyi-One" w:cs="Zawgyi-One"/>
          <w:sz w:val="24"/>
          <w:szCs w:val="24"/>
        </w:rPr>
        <w:t>ေျပာခ့ဲပါတယ</w:t>
      </w:r>
      <w:proofErr w:type="spellEnd"/>
      <w:r w:rsidR="004D0CAB">
        <w:rPr>
          <w:rFonts w:ascii="Zawgyi-One" w:hAnsi="Zawgyi-One" w:cs="Zawgyi-One"/>
          <w:sz w:val="24"/>
          <w:szCs w:val="24"/>
        </w:rPr>
        <w:t>္</w:t>
      </w:r>
      <w:r w:rsidR="0003142E">
        <w:rPr>
          <w:rFonts w:ascii="Zawgyi-One" w:hAnsi="Zawgyi-One" w:cs="Zawgyi-One"/>
          <w:sz w:val="24"/>
          <w:szCs w:val="24"/>
        </w:rPr>
        <w:t xml:space="preserve"> (</w:t>
      </w:r>
      <w:r w:rsidR="00914F25">
        <w:rPr>
          <w:rFonts w:ascii="Zawgyi-One" w:hAnsi="Zawgyi-One" w:cs="Zawgyi-One"/>
          <w:sz w:val="24"/>
          <w:szCs w:val="24"/>
        </w:rPr>
        <w:t>မ ၉း၉</w:t>
      </w:r>
      <w:r w:rsidR="0003142E">
        <w:rPr>
          <w:rFonts w:ascii="Zawgyi-One" w:hAnsi="Zawgyi-One" w:cs="Zawgyi-One"/>
          <w:sz w:val="24"/>
          <w:szCs w:val="24"/>
        </w:rPr>
        <w:t>)</w:t>
      </w:r>
      <w:r w:rsidR="004D0CAB">
        <w:rPr>
          <w:rFonts w:ascii="Zawgyi-One" w:hAnsi="Zawgyi-One" w:cs="Zawgyi-One"/>
          <w:sz w:val="24"/>
          <w:szCs w:val="24"/>
        </w:rPr>
        <w:t>။</w:t>
      </w:r>
      <w:r w:rsidR="00914F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E34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F40E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0E34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F40E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03AE">
        <w:rPr>
          <w:rFonts w:ascii="Zawgyi-One" w:hAnsi="Zawgyi-One" w:cs="Zawgyi-One"/>
          <w:sz w:val="24"/>
          <w:szCs w:val="24"/>
        </w:rPr>
        <w:t>ဥပမာ</w:t>
      </w:r>
      <w:proofErr w:type="spellEnd"/>
      <w:r w:rsidR="007C03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03A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7C03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03AE">
        <w:rPr>
          <w:rFonts w:ascii="Zawgyi-One" w:hAnsi="Zawgyi-One" w:cs="Zawgyi-One"/>
          <w:sz w:val="24"/>
          <w:szCs w:val="24"/>
        </w:rPr>
        <w:t>ေပး</w:t>
      </w:r>
      <w:r w:rsidR="00C17CEF">
        <w:rPr>
          <w:rFonts w:ascii="Zawgyi-One" w:hAnsi="Zawgyi-One" w:cs="Zawgyi-One"/>
          <w:sz w:val="24"/>
          <w:szCs w:val="24"/>
        </w:rPr>
        <w:t>ေန</w:t>
      </w:r>
      <w:r w:rsidR="007C03AE">
        <w:rPr>
          <w:rFonts w:ascii="Zawgyi-One" w:hAnsi="Zawgyi-One" w:cs="Zawgyi-One"/>
          <w:sz w:val="24"/>
          <w:szCs w:val="24"/>
        </w:rPr>
        <w:t>ခ့ဲ</w:t>
      </w:r>
      <w:r w:rsidR="00C17CEF">
        <w:rPr>
          <w:rFonts w:ascii="Zawgyi-One" w:hAnsi="Zawgyi-One" w:cs="Zawgyi-One"/>
          <w:sz w:val="24"/>
          <w:szCs w:val="24"/>
        </w:rPr>
        <w:t>ျခင္းျဖစ္</w:t>
      </w:r>
      <w:r w:rsidR="007C03A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7C03AE">
        <w:rPr>
          <w:rFonts w:ascii="Zawgyi-One" w:hAnsi="Zawgyi-One" w:cs="Zawgyi-One"/>
          <w:sz w:val="24"/>
          <w:szCs w:val="24"/>
        </w:rPr>
        <w:t>္။</w:t>
      </w:r>
      <w:r w:rsidR="00C17CEF">
        <w:rPr>
          <w:rFonts w:ascii="Zawgyi-One" w:hAnsi="Zawgyi-One" w:cs="Zawgyi-One"/>
          <w:sz w:val="24"/>
          <w:szCs w:val="24"/>
        </w:rPr>
        <w:t xml:space="preserve"> </w:t>
      </w:r>
      <w:r w:rsidR="00235D7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35D70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235D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470F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0147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264D">
        <w:rPr>
          <w:rFonts w:ascii="Zawgyi-One" w:hAnsi="Zawgyi-One" w:cs="Zawgyi-One"/>
          <w:sz w:val="24"/>
          <w:szCs w:val="24"/>
        </w:rPr>
        <w:t>စကားေျပာဖို႔ရန</w:t>
      </w:r>
      <w:proofErr w:type="spellEnd"/>
      <w:r w:rsidR="00CC264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35D70">
        <w:rPr>
          <w:rFonts w:ascii="Zawgyi-One" w:hAnsi="Zawgyi-One" w:cs="Zawgyi-One"/>
          <w:sz w:val="24"/>
          <w:szCs w:val="24"/>
        </w:rPr>
        <w:t>ပုံေသနည္းမ်ား</w:t>
      </w:r>
      <w:proofErr w:type="spellEnd"/>
      <w:r w:rsidR="004326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26BD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4326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76EF3">
        <w:rPr>
          <w:rFonts w:ascii="Zawgyi-One" w:hAnsi="Zawgyi-One" w:cs="Zawgyi-One"/>
          <w:sz w:val="24"/>
          <w:szCs w:val="24"/>
        </w:rPr>
        <w:t>အထူး</w:t>
      </w:r>
      <w:proofErr w:type="spellEnd"/>
      <w:r w:rsidR="00D76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470F">
        <w:rPr>
          <w:rFonts w:ascii="Zawgyi-One" w:hAnsi="Zawgyi-One" w:cs="Zawgyi-One"/>
          <w:sz w:val="24"/>
          <w:szCs w:val="24"/>
        </w:rPr>
        <w:t>စကားလုံးမ်ား</w:t>
      </w:r>
      <w:r w:rsidR="004326B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326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26BD">
        <w:rPr>
          <w:rFonts w:ascii="Zawgyi-One" w:hAnsi="Zawgyi-One" w:cs="Zawgyi-One"/>
          <w:sz w:val="24"/>
          <w:szCs w:val="24"/>
        </w:rPr>
        <w:t>အသုံးျပဳရန</w:t>
      </w:r>
      <w:proofErr w:type="spellEnd"/>
      <w:r w:rsidR="004326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326BD">
        <w:rPr>
          <w:rFonts w:ascii="Zawgyi-One" w:hAnsi="Zawgyi-One" w:cs="Zawgyi-One"/>
          <w:sz w:val="24"/>
          <w:szCs w:val="24"/>
        </w:rPr>
        <w:t>မလိုအပ္ပါ</w:t>
      </w:r>
      <w:r w:rsidR="00C94BA4">
        <w:rPr>
          <w:rFonts w:ascii="Zawgyi-One" w:hAnsi="Zawgyi-One" w:cs="Zawgyi-One"/>
          <w:sz w:val="24"/>
          <w:szCs w:val="24"/>
        </w:rPr>
        <w:t>ဘူး</w:t>
      </w:r>
      <w:proofErr w:type="spellEnd"/>
      <w:r w:rsidR="004326BD">
        <w:rPr>
          <w:rFonts w:ascii="Zawgyi-One" w:hAnsi="Zawgyi-One" w:cs="Zawgyi-One"/>
          <w:sz w:val="24"/>
          <w:szCs w:val="24"/>
        </w:rPr>
        <w:t>။</w:t>
      </w:r>
      <w:r w:rsidR="00C94B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36F9">
        <w:rPr>
          <w:rFonts w:ascii="Zawgyi-One" w:hAnsi="Zawgyi-One" w:cs="Zawgyi-One"/>
          <w:sz w:val="24"/>
          <w:szCs w:val="24"/>
        </w:rPr>
        <w:t>ဘုရားသခင္ကုိသာ</w:t>
      </w:r>
      <w:proofErr w:type="spellEnd"/>
      <w:r w:rsidR="000736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36F9">
        <w:rPr>
          <w:rFonts w:ascii="Zawgyi-One" w:hAnsi="Zawgyi-One" w:cs="Zawgyi-One"/>
          <w:sz w:val="24"/>
          <w:szCs w:val="24"/>
        </w:rPr>
        <w:t>စကားေျပာပ</w:t>
      </w:r>
      <w:proofErr w:type="spellEnd"/>
      <w:r w:rsidR="000736F9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0736F9">
        <w:rPr>
          <w:rFonts w:ascii="Zawgyi-One" w:hAnsi="Zawgyi-One" w:cs="Zawgyi-One"/>
          <w:sz w:val="24"/>
          <w:szCs w:val="24"/>
        </w:rPr>
        <w:t>ထုိ႔အျပင</w:t>
      </w:r>
      <w:proofErr w:type="spellEnd"/>
      <w:r w:rsidR="000736F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0736F9">
        <w:rPr>
          <w:rFonts w:ascii="Zawgyi-One" w:hAnsi="Zawgyi-One" w:cs="Zawgyi-One"/>
          <w:sz w:val="24"/>
          <w:szCs w:val="24"/>
        </w:rPr>
        <w:t>ဆုေတာင္းျခင္းအမႈ</w:t>
      </w:r>
      <w:r w:rsidR="00F565B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736F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13886">
        <w:rPr>
          <w:rFonts w:ascii="Zawgyi-One" w:hAnsi="Zawgyi-One" w:cs="Zawgyi-One"/>
          <w:sz w:val="24"/>
          <w:szCs w:val="24"/>
        </w:rPr>
        <w:t>အျခားသူမ်ား</w:t>
      </w:r>
      <w:proofErr w:type="spellEnd"/>
      <w:r w:rsidR="006138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3886">
        <w:rPr>
          <w:rFonts w:ascii="Zawgyi-One" w:hAnsi="Zawgyi-One" w:cs="Zawgyi-One"/>
          <w:sz w:val="24"/>
          <w:szCs w:val="24"/>
        </w:rPr>
        <w:t>ေတ</w:t>
      </w:r>
      <w:proofErr w:type="spellEnd"/>
      <w:r w:rsidR="00613886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613886">
        <w:rPr>
          <w:rFonts w:ascii="Zawgyi-One" w:hAnsi="Zawgyi-One" w:cs="Zawgyi-One"/>
          <w:sz w:val="24"/>
          <w:szCs w:val="24"/>
        </w:rPr>
        <w:t>မင္</w:t>
      </w:r>
      <w:r w:rsidR="00F565BA">
        <w:rPr>
          <w:rFonts w:ascii="Zawgyi-One" w:hAnsi="Zawgyi-One" w:cs="Zawgyi-One"/>
          <w:sz w:val="24"/>
          <w:szCs w:val="24"/>
        </w:rPr>
        <w:t>ေစ</w:t>
      </w:r>
      <w:r w:rsidR="00613886">
        <w:rPr>
          <w:rFonts w:ascii="Zawgyi-One" w:hAnsi="Zawgyi-One" w:cs="Zawgyi-One"/>
          <w:sz w:val="24"/>
          <w:szCs w:val="24"/>
        </w:rPr>
        <w:t>ရန</w:t>
      </w:r>
      <w:proofErr w:type="spellEnd"/>
      <w:r w:rsidR="0061388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826F2">
        <w:rPr>
          <w:rFonts w:ascii="Zawgyi-One" w:hAnsi="Zawgyi-One" w:cs="Zawgyi-One"/>
          <w:sz w:val="24"/>
          <w:szCs w:val="24"/>
        </w:rPr>
        <w:t>ဘယ္ေသာအခါမ</w:t>
      </w:r>
      <w:proofErr w:type="spellEnd"/>
      <w:r w:rsidR="006826F2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6826F2">
        <w:rPr>
          <w:rFonts w:ascii="Zawgyi-One" w:hAnsi="Zawgyi-One" w:cs="Zawgyi-One"/>
          <w:sz w:val="24"/>
          <w:szCs w:val="24"/>
        </w:rPr>
        <w:t>မ</w:t>
      </w:r>
      <w:r w:rsidR="00F565BA">
        <w:rPr>
          <w:rFonts w:ascii="Zawgyi-One" w:hAnsi="Zawgyi-One" w:cs="Zawgyi-One"/>
          <w:sz w:val="24"/>
          <w:szCs w:val="24"/>
        </w:rPr>
        <w:t>ျပဳ</w:t>
      </w:r>
      <w:r w:rsidR="006826F2">
        <w:rPr>
          <w:rFonts w:ascii="Zawgyi-One" w:hAnsi="Zawgyi-One" w:cs="Zawgyi-One"/>
          <w:sz w:val="24"/>
          <w:szCs w:val="24"/>
        </w:rPr>
        <w:t>လုပ္သင</w:t>
      </w:r>
      <w:proofErr w:type="spellEnd"/>
      <w:r w:rsidR="006826F2">
        <w:rPr>
          <w:rFonts w:ascii="Zawgyi-One" w:hAnsi="Zawgyi-One" w:cs="Zawgyi-One"/>
          <w:sz w:val="24"/>
          <w:szCs w:val="24"/>
        </w:rPr>
        <w:t>့္ပါ</w:t>
      </w:r>
      <w:r w:rsidR="002928C3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လု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 ၁၈း၉-၁၄)</w:t>
      </w:r>
      <w:r w:rsidR="006826F2">
        <w:rPr>
          <w:rFonts w:ascii="Zawgyi-One" w:hAnsi="Zawgyi-One" w:cs="Zawgyi-One"/>
          <w:sz w:val="24"/>
          <w:szCs w:val="24"/>
        </w:rPr>
        <w:t>။</w:t>
      </w:r>
    </w:p>
    <w:p w14:paraId="68318BBB" w14:textId="77777777" w:rsidR="002719C3" w:rsidRDefault="000347FA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ဆုေတာင္းပဌနာ</w:t>
      </w:r>
      <w:r w:rsidR="002928C3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မသိ</w:t>
      </w:r>
      <w:proofErr w:type="spellEnd"/>
      <w:r w:rsidR="002928C3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ေသးသည</w:t>
      </w:r>
      <w:proofErr w:type="spellEnd"/>
      <w:r w:rsidR="002928C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ဘာတစ္ခုမ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928C3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2928C3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301F3D">
        <w:rPr>
          <w:rFonts w:ascii="Zawgyi-One" w:hAnsi="Zawgyi-One" w:cs="Zawgyi-One"/>
          <w:sz w:val="24"/>
          <w:szCs w:val="24"/>
        </w:rPr>
        <w:t>ေနာက္တစ္ဖန</w:t>
      </w:r>
      <w:proofErr w:type="spellEnd"/>
      <w:r w:rsidR="00301F3D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01F3D">
        <w:rPr>
          <w:rFonts w:ascii="Zawgyi-One" w:hAnsi="Zawgyi-One" w:cs="Zawgyi-One"/>
          <w:sz w:val="24"/>
          <w:szCs w:val="24"/>
        </w:rPr>
        <w:t>ဆုေတာင္</w:t>
      </w:r>
      <w:r w:rsidR="0068622D">
        <w:rPr>
          <w:rFonts w:ascii="Zawgyi-One" w:hAnsi="Zawgyi-One" w:cs="Zawgyi-One"/>
          <w:sz w:val="24"/>
          <w:szCs w:val="24"/>
        </w:rPr>
        <w:t>း</w:t>
      </w:r>
      <w:r w:rsidR="00301F3D">
        <w:rPr>
          <w:rFonts w:ascii="Zawgyi-One" w:hAnsi="Zawgyi-One" w:cs="Zawgyi-One"/>
          <w:sz w:val="24"/>
          <w:szCs w:val="24"/>
        </w:rPr>
        <w:t>ျခင္းအမႈသည</w:t>
      </w:r>
      <w:proofErr w:type="spellEnd"/>
      <w:r w:rsidR="00301F3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7442E"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 w:rsidR="00374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42E">
        <w:rPr>
          <w:rFonts w:ascii="Zawgyi-One" w:hAnsi="Zawgyi-One" w:cs="Zawgyi-One"/>
          <w:sz w:val="24"/>
          <w:szCs w:val="24"/>
        </w:rPr>
        <w:t>သူ</w:t>
      </w:r>
      <w:proofErr w:type="spellEnd"/>
      <w:r w:rsidR="00374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42E">
        <w:rPr>
          <w:rFonts w:ascii="Zawgyi-One" w:hAnsi="Zawgyi-One" w:cs="Zawgyi-One"/>
          <w:sz w:val="24"/>
          <w:szCs w:val="24"/>
        </w:rPr>
        <w:t>မသိ</w:t>
      </w:r>
      <w:r w:rsidR="00F728EA">
        <w:rPr>
          <w:rFonts w:ascii="Zawgyi-One" w:hAnsi="Zawgyi-One" w:cs="Zawgyi-One"/>
          <w:sz w:val="24"/>
          <w:szCs w:val="24"/>
        </w:rPr>
        <w:t>ရွိ</w:t>
      </w:r>
      <w:r w:rsidR="0037442E">
        <w:rPr>
          <w:rFonts w:ascii="Zawgyi-One" w:hAnsi="Zawgyi-One" w:cs="Zawgyi-One"/>
          <w:sz w:val="24"/>
          <w:szCs w:val="24"/>
        </w:rPr>
        <w:t>ေသးသည</w:t>
      </w:r>
      <w:proofErr w:type="spellEnd"/>
      <w:r w:rsidR="0037442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7442E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374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24BF">
        <w:rPr>
          <w:rFonts w:ascii="Zawgyi-One" w:hAnsi="Zawgyi-One" w:cs="Zawgyi-One"/>
          <w:sz w:val="24"/>
          <w:szCs w:val="24"/>
        </w:rPr>
        <w:t>ေျပာဆိုျခင္း</w:t>
      </w:r>
      <w:r w:rsidR="0037442E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374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42E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37442E">
        <w:rPr>
          <w:rFonts w:ascii="Zawgyi-One" w:hAnsi="Zawgyi-One" w:cs="Zawgyi-One"/>
          <w:sz w:val="24"/>
          <w:szCs w:val="24"/>
        </w:rPr>
        <w:t>ါ။</w:t>
      </w:r>
      <w:r w:rsidR="00FE03B1">
        <w:rPr>
          <w:rFonts w:ascii="Zawgyi-One" w:hAnsi="Zawgyi-One" w:cs="Zawgyi-One"/>
          <w:sz w:val="24"/>
          <w:szCs w:val="24"/>
        </w:rPr>
        <w:t xml:space="preserve"> </w:t>
      </w:r>
    </w:p>
    <w:p w14:paraId="4FCA6E82" w14:textId="77777777" w:rsidR="00BA04F2" w:rsidRDefault="000347FA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ဆုေတာင္းပဌနာ</w:t>
      </w:r>
      <w:r w:rsidR="000A67EC">
        <w:rPr>
          <w:rFonts w:ascii="Zawgyi-One" w:hAnsi="Zawgyi-One" w:cs="Zawgyi-One"/>
          <w:sz w:val="24"/>
          <w:szCs w:val="24"/>
        </w:rPr>
        <w:t>သည</w:t>
      </w:r>
      <w:proofErr w:type="spellEnd"/>
      <w:r w:rsidR="000A67EC">
        <w:rPr>
          <w:rFonts w:ascii="Zawgyi-One" w:hAnsi="Zawgyi-One" w:cs="Zawgyi-One"/>
          <w:sz w:val="24"/>
          <w:szCs w:val="24"/>
        </w:rPr>
        <w:t xml:space="preserve">္ </w:t>
      </w:r>
      <w:r w:rsidR="00DF24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0ED7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9C0E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0ED7">
        <w:rPr>
          <w:rFonts w:ascii="Zawgyi-One" w:hAnsi="Zawgyi-One" w:cs="Zawgyi-One"/>
          <w:sz w:val="24"/>
          <w:szCs w:val="24"/>
        </w:rPr>
        <w:t>ဝတ</w:t>
      </w:r>
      <w:proofErr w:type="spellEnd"/>
      <w:r w:rsidR="009C0ED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C0ED7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9C0ED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C0ED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C0ED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43B2D">
        <w:rPr>
          <w:rFonts w:ascii="Zawgyi-One" w:hAnsi="Zawgyi-One" w:cs="Zawgyi-One"/>
          <w:sz w:val="24"/>
          <w:szCs w:val="24"/>
        </w:rPr>
        <w:t>ရိုေသေလးစားျခင္း</w:t>
      </w:r>
      <w:proofErr w:type="spellEnd"/>
      <w:r w:rsidR="00A3718B">
        <w:rPr>
          <w:rFonts w:ascii="Zawgyi-One" w:hAnsi="Zawgyi-One" w:cs="Zawgyi-One"/>
          <w:sz w:val="24"/>
          <w:szCs w:val="24"/>
        </w:rPr>
        <w:t xml:space="preserve"> (</w:t>
      </w:r>
      <w:r w:rsidR="0055122E">
        <w:rPr>
          <w:rFonts w:ascii="Zawgyi-One" w:hAnsi="Zawgyi-One" w:cs="Zawgyi-One"/>
          <w:sz w:val="24"/>
          <w:szCs w:val="24"/>
        </w:rPr>
        <w:t>“</w:t>
      </w:r>
      <w:proofErr w:type="spellStart"/>
      <w:r>
        <w:rPr>
          <w:rFonts w:ascii="Zawgyi-One" w:hAnsi="Zawgyi-One" w:cs="Zawgyi-One"/>
          <w:sz w:val="24"/>
          <w:szCs w:val="24"/>
        </w:rPr>
        <w:t>ကုိယ္ေတာ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နာမေတာ္</w:t>
      </w:r>
      <w:r w:rsidR="0055122E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5512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ရိုေသေလးျမတ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ခင္းရွိပါေစ</w:t>
      </w:r>
      <w:proofErr w:type="spellEnd"/>
      <w:r w:rsidR="0055122E">
        <w:rPr>
          <w:rFonts w:ascii="Zawgyi-One" w:hAnsi="Zawgyi-One" w:cs="Zawgyi-One"/>
          <w:sz w:val="24"/>
          <w:szCs w:val="24"/>
        </w:rPr>
        <w:t>”</w:t>
      </w:r>
      <w:r w:rsidR="00A3718B">
        <w:rPr>
          <w:rFonts w:ascii="Zawgyi-One" w:hAnsi="Zawgyi-One" w:cs="Zawgyi-One"/>
          <w:sz w:val="24"/>
          <w:szCs w:val="24"/>
        </w:rPr>
        <w:t>)</w:t>
      </w:r>
      <w:r w:rsidR="0019058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9058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90580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90580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190580">
        <w:rPr>
          <w:rFonts w:ascii="Zawgyi-One" w:hAnsi="Zawgyi-One" w:cs="Zawgyi-One"/>
          <w:sz w:val="24"/>
          <w:szCs w:val="24"/>
        </w:rPr>
        <w:t>ႏၵ</w:t>
      </w:r>
      <w:proofErr w:type="spellStart"/>
      <w:r w:rsidR="0019058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905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86B5F">
        <w:rPr>
          <w:rFonts w:ascii="Zawgyi-One" w:hAnsi="Zawgyi-One" w:cs="Zawgyi-One"/>
          <w:sz w:val="24"/>
          <w:szCs w:val="24"/>
        </w:rPr>
        <w:t>လု</w:t>
      </w:r>
      <w:r w:rsidR="00CA060B">
        <w:rPr>
          <w:rFonts w:ascii="Zawgyi-One" w:hAnsi="Zawgyi-One" w:cs="Zawgyi-One"/>
          <w:sz w:val="24"/>
          <w:szCs w:val="24"/>
        </w:rPr>
        <w:t>ိ</w:t>
      </w:r>
      <w:r w:rsidR="00286B5F">
        <w:rPr>
          <w:rFonts w:ascii="Zawgyi-One" w:hAnsi="Zawgyi-One" w:cs="Zawgyi-One"/>
          <w:sz w:val="24"/>
          <w:szCs w:val="24"/>
        </w:rPr>
        <w:t>က္နာျခင္း</w:t>
      </w:r>
      <w:proofErr w:type="spellEnd"/>
      <w:r w:rsidR="00354111">
        <w:rPr>
          <w:rFonts w:ascii="Zawgyi-One" w:hAnsi="Zawgyi-One" w:cs="Zawgyi-One"/>
          <w:sz w:val="24"/>
          <w:szCs w:val="24"/>
        </w:rPr>
        <w:t xml:space="preserve"> (“</w:t>
      </w:r>
      <w:proofErr w:type="spellStart"/>
      <w:r w:rsidR="00BE5650">
        <w:rPr>
          <w:rFonts w:ascii="Zawgyi-One" w:hAnsi="Zawgyi-One" w:cs="Zawgyi-One"/>
          <w:sz w:val="24"/>
          <w:szCs w:val="24"/>
        </w:rPr>
        <w:t>အလိုေတာ္သည</w:t>
      </w:r>
      <w:proofErr w:type="spellEnd"/>
      <w:r w:rsidR="00BE5650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BE5650">
        <w:rPr>
          <w:rFonts w:ascii="Zawgyi-One" w:hAnsi="Zawgyi-One" w:cs="Zawgyi-One"/>
          <w:sz w:val="24"/>
          <w:szCs w:val="24"/>
        </w:rPr>
        <w:t>ပည</w:t>
      </w:r>
      <w:proofErr w:type="spellEnd"/>
      <w:r w:rsidR="00BE565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E5650">
        <w:rPr>
          <w:rFonts w:ascii="Zawgyi-One" w:hAnsi="Zawgyi-One" w:cs="Zawgyi-One"/>
          <w:sz w:val="24"/>
          <w:szCs w:val="24"/>
        </w:rPr>
        <w:t>စုံပါေစ</w:t>
      </w:r>
      <w:proofErr w:type="spellEnd"/>
      <w:r w:rsidR="00354111">
        <w:rPr>
          <w:rFonts w:ascii="Zawgyi-One" w:hAnsi="Zawgyi-One" w:cs="Zawgyi-One"/>
          <w:sz w:val="24"/>
          <w:szCs w:val="24"/>
        </w:rPr>
        <w:t>”)</w:t>
      </w:r>
      <w:r w:rsidR="00CA060B">
        <w:rPr>
          <w:rFonts w:ascii="Zawgyi-One" w:hAnsi="Zawgyi-One" w:cs="Zawgyi-One"/>
          <w:sz w:val="24"/>
          <w:szCs w:val="24"/>
        </w:rPr>
        <w:t>၊</w:t>
      </w:r>
      <w:r w:rsidR="00BE565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7CAC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007CA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07CAC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007C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07CA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94141">
        <w:rPr>
          <w:rFonts w:ascii="Zawgyi-One" w:hAnsi="Zawgyi-One" w:cs="Zawgyi-One"/>
          <w:sz w:val="24"/>
          <w:szCs w:val="24"/>
        </w:rPr>
        <w:t xml:space="preserve"> </w:t>
      </w:r>
      <w:r w:rsidR="001819B7">
        <w:rPr>
          <w:rFonts w:ascii="Zawgyi-One" w:hAnsi="Zawgyi-One" w:cs="Zawgyi-One"/>
          <w:sz w:val="24"/>
          <w:szCs w:val="24"/>
        </w:rPr>
        <w:t>(“</w:t>
      </w:r>
      <w:proofErr w:type="spellStart"/>
      <w:r w:rsidR="001819B7">
        <w:rPr>
          <w:rFonts w:ascii="Zawgyi-One" w:hAnsi="Zawgyi-One" w:cs="Zawgyi-One"/>
          <w:sz w:val="24"/>
          <w:szCs w:val="24"/>
        </w:rPr>
        <w:t>သူတစ္ပါးသည</w:t>
      </w:r>
      <w:proofErr w:type="spellEnd"/>
      <w:r w:rsidR="001819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29A1">
        <w:rPr>
          <w:rFonts w:ascii="Zawgyi-One" w:hAnsi="Zawgyi-One" w:cs="Zawgyi-One"/>
          <w:sz w:val="24"/>
          <w:szCs w:val="24"/>
        </w:rPr>
        <w:t>အက</w:t>
      </w:r>
      <w:proofErr w:type="spellEnd"/>
      <w:r w:rsidR="001129A1">
        <w:rPr>
          <w:rFonts w:ascii="Zawgyi-One" w:hAnsi="Zawgyi-One" w:cs="Zawgyi-One"/>
          <w:sz w:val="24"/>
          <w:szCs w:val="24"/>
        </w:rPr>
        <w:t>ၽြႏ္</w:t>
      </w:r>
      <w:proofErr w:type="spellStart"/>
      <w:r w:rsidR="001129A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1129A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129A1">
        <w:rPr>
          <w:rFonts w:ascii="Zawgyi-One" w:hAnsi="Zawgyi-One" w:cs="Zawgyi-One"/>
          <w:sz w:val="24"/>
          <w:szCs w:val="24"/>
        </w:rPr>
        <w:t>ပစ္မွားေသာ</w:t>
      </w:r>
      <w:proofErr w:type="spellEnd"/>
      <w:r w:rsidR="001129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29A1">
        <w:rPr>
          <w:rFonts w:ascii="Zawgyi-One" w:hAnsi="Zawgyi-One" w:cs="Zawgyi-One"/>
          <w:sz w:val="24"/>
          <w:szCs w:val="24"/>
        </w:rPr>
        <w:t>အျပစ္မ်ားကုိ</w:t>
      </w:r>
      <w:proofErr w:type="spellEnd"/>
      <w:r w:rsidR="004766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D7D">
        <w:rPr>
          <w:rFonts w:ascii="Zawgyi-One" w:hAnsi="Zawgyi-One" w:cs="Zawgyi-One"/>
          <w:sz w:val="24"/>
          <w:szCs w:val="24"/>
        </w:rPr>
        <w:t>အက</w:t>
      </w:r>
      <w:proofErr w:type="spellEnd"/>
      <w:r w:rsidR="00D80D7D">
        <w:rPr>
          <w:rFonts w:ascii="Zawgyi-One" w:hAnsi="Zawgyi-One" w:cs="Zawgyi-One"/>
          <w:sz w:val="24"/>
          <w:szCs w:val="24"/>
        </w:rPr>
        <w:t>ၽြႏ္</w:t>
      </w:r>
      <w:proofErr w:type="spellStart"/>
      <w:r w:rsidR="00D80D7D">
        <w:rPr>
          <w:rFonts w:ascii="Zawgyi-One" w:hAnsi="Zawgyi-One" w:cs="Zawgyi-One"/>
          <w:sz w:val="24"/>
          <w:szCs w:val="24"/>
        </w:rPr>
        <w:t>ုပ</w:t>
      </w:r>
      <w:proofErr w:type="spellEnd"/>
      <w:r w:rsidR="00D80D7D">
        <w:rPr>
          <w:rFonts w:ascii="Zawgyi-One" w:hAnsi="Zawgyi-One" w:cs="Zawgyi-One"/>
          <w:sz w:val="24"/>
          <w:szCs w:val="24"/>
        </w:rPr>
        <w:t>္</w:t>
      </w:r>
      <w:r w:rsidR="004766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D7D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D80D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660E">
        <w:rPr>
          <w:rFonts w:ascii="Zawgyi-One" w:hAnsi="Zawgyi-One" w:cs="Zawgyi-One"/>
          <w:sz w:val="24"/>
          <w:szCs w:val="24"/>
        </w:rPr>
        <w:t>လႊတ္သက့ဲသုိ</w:t>
      </w:r>
      <w:proofErr w:type="spellEnd"/>
      <w:r w:rsidR="0047660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819B7">
        <w:rPr>
          <w:rFonts w:ascii="Zawgyi-One" w:hAnsi="Zawgyi-One" w:cs="Zawgyi-One"/>
          <w:sz w:val="24"/>
          <w:szCs w:val="24"/>
        </w:rPr>
        <w:t>အက</w:t>
      </w:r>
      <w:proofErr w:type="spellEnd"/>
      <w:r w:rsidR="001819B7">
        <w:rPr>
          <w:rFonts w:ascii="Zawgyi-One" w:hAnsi="Zawgyi-One" w:cs="Zawgyi-One"/>
          <w:sz w:val="24"/>
          <w:szCs w:val="24"/>
        </w:rPr>
        <w:t>ၽြႏ္</w:t>
      </w:r>
      <w:proofErr w:type="spellStart"/>
      <w:r w:rsidR="001819B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819B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819B7">
        <w:rPr>
          <w:rFonts w:ascii="Zawgyi-One" w:hAnsi="Zawgyi-One" w:cs="Zawgyi-One"/>
          <w:sz w:val="24"/>
          <w:szCs w:val="24"/>
        </w:rPr>
        <w:t>အျပစ္မ်ားကုိ</w:t>
      </w:r>
      <w:proofErr w:type="spellEnd"/>
      <w:r w:rsidR="001819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19B7">
        <w:rPr>
          <w:rFonts w:ascii="Zawgyi-One" w:hAnsi="Zawgyi-One" w:cs="Zawgyi-One"/>
          <w:sz w:val="24"/>
          <w:szCs w:val="24"/>
        </w:rPr>
        <w:t>လႊတ္ေတာ္မူပ</w:t>
      </w:r>
      <w:proofErr w:type="spellEnd"/>
      <w:r w:rsidR="001819B7">
        <w:rPr>
          <w:rFonts w:ascii="Zawgyi-One" w:hAnsi="Zawgyi-One" w:cs="Zawgyi-One"/>
          <w:sz w:val="24"/>
          <w:szCs w:val="24"/>
        </w:rPr>
        <w:t xml:space="preserve">ါ”)၊ </w:t>
      </w:r>
      <w:r w:rsidR="008479D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8479DE">
        <w:rPr>
          <w:rFonts w:ascii="Zawgyi-One" w:hAnsi="Zawgyi-One" w:cs="Zawgyi-One"/>
          <w:sz w:val="24"/>
          <w:szCs w:val="24"/>
        </w:rPr>
        <w:t>ေသြးေဆာင</w:t>
      </w:r>
      <w:proofErr w:type="spellEnd"/>
      <w:r w:rsidR="008479D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479DE">
        <w:rPr>
          <w:rFonts w:ascii="Zawgyi-One" w:hAnsi="Zawgyi-One" w:cs="Zawgyi-One"/>
          <w:sz w:val="24"/>
          <w:szCs w:val="24"/>
        </w:rPr>
        <w:t>ဖားေယာင္းျခင္း</w:t>
      </w:r>
      <w:proofErr w:type="spellEnd"/>
      <w:r w:rsidR="00C51B7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51B77">
        <w:rPr>
          <w:rFonts w:ascii="Zawgyi-One" w:hAnsi="Zawgyi-One" w:cs="Zawgyi-One"/>
          <w:sz w:val="24"/>
          <w:szCs w:val="24"/>
        </w:rPr>
        <w:t>မေကာင္းမႈ</w:t>
      </w:r>
      <w:r w:rsidR="008479DE">
        <w:rPr>
          <w:rFonts w:ascii="Zawgyi-One" w:hAnsi="Zawgyi-One" w:cs="Zawgyi-One"/>
          <w:sz w:val="24"/>
          <w:szCs w:val="24"/>
        </w:rPr>
        <w:t>မ</w:t>
      </w:r>
      <w:proofErr w:type="spellEnd"/>
      <w:r w:rsidR="008479DE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8479DE">
        <w:rPr>
          <w:rFonts w:ascii="Zawgyi-One" w:hAnsi="Zawgyi-One" w:cs="Zawgyi-One"/>
          <w:sz w:val="24"/>
          <w:szCs w:val="24"/>
        </w:rPr>
        <w:t>ကယ္လႊတ္ခံရန</w:t>
      </w:r>
      <w:proofErr w:type="spellEnd"/>
      <w:r w:rsidR="008479DE">
        <w:rPr>
          <w:rFonts w:ascii="Zawgyi-One" w:hAnsi="Zawgyi-One" w:cs="Zawgyi-One"/>
          <w:sz w:val="24"/>
          <w:szCs w:val="24"/>
        </w:rPr>
        <w:t>္</w:t>
      </w:r>
      <w:r w:rsidR="00C51B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1B77">
        <w:rPr>
          <w:rFonts w:ascii="Zawgyi-One" w:hAnsi="Zawgyi-One" w:cs="Zawgyi-One"/>
          <w:sz w:val="24"/>
          <w:szCs w:val="24"/>
        </w:rPr>
        <w:t>ေတာင္းဆိုခ်က္မ်ား</w:t>
      </w:r>
      <w:proofErr w:type="spellEnd"/>
      <w:r w:rsidR="00C51B77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E66598">
        <w:rPr>
          <w:rFonts w:ascii="Zawgyi-One" w:hAnsi="Zawgyi-One" w:cs="Zawgyi-One"/>
          <w:sz w:val="24"/>
          <w:szCs w:val="24"/>
        </w:rPr>
        <w:t>အျပစ္ေသြး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6598">
        <w:rPr>
          <w:rFonts w:ascii="Zawgyi-One" w:hAnsi="Zawgyi-One" w:cs="Zawgyi-One"/>
          <w:sz w:val="24"/>
          <w:szCs w:val="24"/>
        </w:rPr>
        <w:t>ေဆာင္ရာသုိ</w:t>
      </w:r>
      <w:proofErr w:type="spellEnd"/>
      <w:r w:rsidR="00E6659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66598">
        <w:rPr>
          <w:rFonts w:ascii="Zawgyi-One" w:hAnsi="Zawgyi-One" w:cs="Zawgyi-One"/>
          <w:sz w:val="24"/>
          <w:szCs w:val="24"/>
        </w:rPr>
        <w:t>မလိုက္ပါေစဘဲ</w:t>
      </w:r>
      <w:proofErr w:type="spellEnd"/>
      <w:r w:rsidR="00E6659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D6C1C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7D6C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65E1">
        <w:rPr>
          <w:rFonts w:ascii="Zawgyi-One" w:hAnsi="Zawgyi-One" w:cs="Zawgyi-One"/>
          <w:sz w:val="24"/>
          <w:szCs w:val="24"/>
        </w:rPr>
        <w:t>အမႈအရာမွလည္း</w:t>
      </w:r>
      <w:proofErr w:type="spellEnd"/>
      <w:r w:rsidR="00DB7D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7D93">
        <w:rPr>
          <w:rFonts w:ascii="Zawgyi-One" w:hAnsi="Zawgyi-One" w:cs="Zawgyi-One"/>
          <w:sz w:val="24"/>
          <w:szCs w:val="24"/>
        </w:rPr>
        <w:t>ကယ</w:t>
      </w:r>
      <w:proofErr w:type="spellEnd"/>
      <w:r w:rsidR="00DB7D93">
        <w:rPr>
          <w:rFonts w:ascii="Zawgyi-One" w:hAnsi="Zawgyi-One" w:cs="Zawgyi-One"/>
          <w:sz w:val="24"/>
          <w:szCs w:val="24"/>
        </w:rPr>
        <w:t>္ႏႈ</w:t>
      </w:r>
      <w:proofErr w:type="spellStart"/>
      <w:r w:rsidR="00DB7D93">
        <w:rPr>
          <w:rFonts w:ascii="Zawgyi-One" w:hAnsi="Zawgyi-One" w:cs="Zawgyi-One"/>
          <w:sz w:val="24"/>
          <w:szCs w:val="24"/>
        </w:rPr>
        <w:t>တ္ေတာ္မူပ</w:t>
      </w:r>
      <w:proofErr w:type="spellEnd"/>
      <w:r w:rsidR="00DB7D93">
        <w:rPr>
          <w:rFonts w:ascii="Zawgyi-One" w:hAnsi="Zawgyi-One" w:cs="Zawgyi-One"/>
          <w:sz w:val="24"/>
          <w:szCs w:val="24"/>
        </w:rPr>
        <w:t>ါ</w:t>
      </w:r>
      <w:r w:rsidR="00C51B77">
        <w:rPr>
          <w:rFonts w:ascii="Zawgyi-One" w:hAnsi="Zawgyi-One" w:cs="Zawgyi-One"/>
          <w:sz w:val="24"/>
          <w:szCs w:val="24"/>
        </w:rPr>
        <w:t>)</w:t>
      </w:r>
      <w:r w:rsidR="008479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06D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46706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6706D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706D">
        <w:rPr>
          <w:rFonts w:ascii="Zawgyi-One" w:hAnsi="Zawgyi-One" w:cs="Zawgyi-One"/>
          <w:sz w:val="24"/>
          <w:szCs w:val="24"/>
        </w:rPr>
        <w:t>မ်ားျဖင</w:t>
      </w:r>
      <w:proofErr w:type="spellEnd"/>
      <w:r w:rsidR="0046706D">
        <w:rPr>
          <w:rFonts w:ascii="Zawgyi-One" w:hAnsi="Zawgyi-One" w:cs="Zawgyi-One"/>
          <w:sz w:val="24"/>
          <w:szCs w:val="24"/>
        </w:rPr>
        <w:t xml:space="preserve">့္ </w:t>
      </w:r>
      <w:r w:rsidR="00A3718B">
        <w:rPr>
          <w:rFonts w:ascii="Zawgyi-One" w:hAnsi="Zawgyi-One" w:cs="Zawgyi-One"/>
          <w:sz w:val="24"/>
          <w:szCs w:val="24"/>
        </w:rPr>
        <w:t>ျ</w:t>
      </w:r>
      <w:proofErr w:type="spellStart"/>
      <w:r w:rsidR="00A3718B">
        <w:rPr>
          <w:rFonts w:ascii="Zawgyi-One" w:hAnsi="Zawgyi-One" w:cs="Zawgyi-One"/>
          <w:sz w:val="24"/>
          <w:szCs w:val="24"/>
        </w:rPr>
        <w:t>ပည</w:t>
      </w:r>
      <w:proofErr w:type="spellEnd"/>
      <w:r w:rsidR="00A3718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3718B">
        <w:rPr>
          <w:rFonts w:ascii="Zawgyi-One" w:hAnsi="Zawgyi-One" w:cs="Zawgyi-One"/>
          <w:sz w:val="24"/>
          <w:szCs w:val="24"/>
        </w:rPr>
        <w:t>ေနပါတယ</w:t>
      </w:r>
      <w:proofErr w:type="spellEnd"/>
      <w:r w:rsidR="00A3718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04D29">
        <w:rPr>
          <w:rFonts w:ascii="Zawgyi-One" w:hAnsi="Zawgyi-One" w:cs="Zawgyi-One"/>
          <w:sz w:val="24"/>
          <w:szCs w:val="24"/>
        </w:rPr>
        <w:t>ဆုေတာင္းျခင္း</w:t>
      </w:r>
      <w:r w:rsidR="007B0D5D">
        <w:rPr>
          <w:rFonts w:ascii="Zawgyi-One" w:hAnsi="Zawgyi-One" w:cs="Zawgyi-One"/>
          <w:sz w:val="24"/>
          <w:szCs w:val="24"/>
        </w:rPr>
        <w:t>သည</w:t>
      </w:r>
      <w:proofErr w:type="spellEnd"/>
      <w:r w:rsidR="007B0D5D">
        <w:rPr>
          <w:rFonts w:ascii="Zawgyi-One" w:hAnsi="Zawgyi-One" w:cs="Zawgyi-One"/>
          <w:sz w:val="24"/>
          <w:szCs w:val="24"/>
        </w:rPr>
        <w:t xml:space="preserve">္ </w:t>
      </w:r>
      <w:r w:rsidR="00BB1A6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B1A6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B1A6F">
        <w:rPr>
          <w:rFonts w:ascii="Zawgyi-One" w:hAnsi="Zawgyi-One" w:cs="Zawgyi-One"/>
          <w:sz w:val="24"/>
          <w:szCs w:val="24"/>
        </w:rPr>
        <w:t>႔၏ ႏွ</w:t>
      </w:r>
      <w:proofErr w:type="spellStart"/>
      <w:r w:rsidR="00BB1A6F">
        <w:rPr>
          <w:rFonts w:ascii="Zawgyi-One" w:hAnsi="Zawgyi-One" w:cs="Zawgyi-One"/>
          <w:sz w:val="24"/>
          <w:szCs w:val="24"/>
        </w:rPr>
        <w:t>လုံးသား</w:t>
      </w:r>
      <w:r w:rsidR="00F17F87">
        <w:rPr>
          <w:rFonts w:ascii="Zawgyi-One" w:hAnsi="Zawgyi-One" w:cs="Zawgyi-One"/>
          <w:sz w:val="24"/>
          <w:szCs w:val="24"/>
        </w:rPr>
        <w:t>မ်ား</w:t>
      </w:r>
      <w:r w:rsidR="001548E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17F8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2BE5">
        <w:rPr>
          <w:rFonts w:ascii="Zawgyi-One" w:hAnsi="Zawgyi-One" w:cs="Zawgyi-One"/>
          <w:sz w:val="24"/>
          <w:szCs w:val="24"/>
        </w:rPr>
        <w:t>ဘုရားသခင္</w:t>
      </w:r>
      <w:r w:rsidR="00917C3F">
        <w:rPr>
          <w:rFonts w:ascii="Zawgyi-One" w:hAnsi="Zawgyi-One" w:cs="Zawgyi-One"/>
          <w:sz w:val="24"/>
          <w:szCs w:val="24"/>
        </w:rPr>
        <w:t>ဟာ</w:t>
      </w:r>
      <w:proofErr w:type="spellEnd"/>
      <w:r w:rsidR="00917C3F">
        <w:rPr>
          <w:rFonts w:ascii="Zawgyi-One" w:hAnsi="Zawgyi-One" w:cs="Zawgyi-One"/>
          <w:sz w:val="24"/>
          <w:szCs w:val="24"/>
        </w:rPr>
        <w:t xml:space="preserve"> </w:t>
      </w:r>
      <w:r w:rsidR="002D23D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D23D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D23D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6695E">
        <w:rPr>
          <w:rFonts w:ascii="Zawgyi-One" w:hAnsi="Zawgyi-One" w:cs="Zawgyi-One"/>
          <w:sz w:val="24"/>
          <w:szCs w:val="24"/>
        </w:rPr>
        <w:t>အရွင္သခင</w:t>
      </w:r>
      <w:proofErr w:type="spellEnd"/>
      <w:r w:rsidR="00B6695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6695E">
        <w:rPr>
          <w:rFonts w:ascii="Zawgyi-One" w:hAnsi="Zawgyi-One" w:cs="Zawgyi-One"/>
          <w:sz w:val="24"/>
          <w:szCs w:val="24"/>
        </w:rPr>
        <w:t>ဖစ္ေၾကာင္း</w:t>
      </w:r>
      <w:proofErr w:type="spellEnd"/>
      <w:r w:rsidR="00B669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11C3">
        <w:rPr>
          <w:rFonts w:ascii="Zawgyi-One" w:hAnsi="Zawgyi-One" w:cs="Zawgyi-One"/>
          <w:sz w:val="24"/>
          <w:szCs w:val="24"/>
        </w:rPr>
        <w:t>နားလည္သေဘာေပါက္ေစ</w:t>
      </w:r>
      <w:r w:rsidR="00280FB3">
        <w:rPr>
          <w:rFonts w:ascii="Zawgyi-One" w:hAnsi="Zawgyi-One" w:cs="Zawgyi-One"/>
          <w:sz w:val="24"/>
          <w:szCs w:val="24"/>
        </w:rPr>
        <w:t>ျခင္း</w:t>
      </w:r>
      <w:r w:rsidR="00917C3F">
        <w:rPr>
          <w:rFonts w:ascii="Zawgyi-One" w:hAnsi="Zawgyi-One" w:cs="Zawgyi-One"/>
          <w:sz w:val="24"/>
          <w:szCs w:val="24"/>
        </w:rPr>
        <w:t>ဘက္သုိ</w:t>
      </w:r>
      <w:proofErr w:type="spellEnd"/>
      <w:r w:rsidR="00917C3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17C3F">
        <w:rPr>
          <w:rFonts w:ascii="Zawgyi-One" w:hAnsi="Zawgyi-One" w:cs="Zawgyi-One"/>
          <w:sz w:val="24"/>
          <w:szCs w:val="24"/>
        </w:rPr>
        <w:t>ေျပာင္းေပး</w:t>
      </w:r>
      <w:r w:rsidR="007E06C9">
        <w:rPr>
          <w:rFonts w:ascii="Zawgyi-One" w:hAnsi="Zawgyi-One" w:cs="Zawgyi-One"/>
          <w:sz w:val="24"/>
          <w:szCs w:val="24"/>
        </w:rPr>
        <w:t>ဖုိ႔ရန</w:t>
      </w:r>
      <w:proofErr w:type="spellEnd"/>
      <w:r w:rsidR="007E06C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06C9">
        <w:rPr>
          <w:rFonts w:ascii="Zawgyi-One" w:hAnsi="Zawgyi-One" w:cs="Zawgyi-One"/>
          <w:sz w:val="24"/>
          <w:szCs w:val="24"/>
        </w:rPr>
        <w:t>ဖန</w:t>
      </w:r>
      <w:proofErr w:type="spellEnd"/>
      <w:r w:rsidR="007E06C9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06C9">
        <w:rPr>
          <w:rFonts w:ascii="Zawgyi-One" w:hAnsi="Zawgyi-One" w:cs="Zawgyi-One"/>
          <w:sz w:val="24"/>
          <w:szCs w:val="24"/>
        </w:rPr>
        <w:t>တီးထားျခင္း</w:t>
      </w:r>
      <w:proofErr w:type="spellEnd"/>
      <w:r w:rsidR="007E06C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E06C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E06C9">
        <w:rPr>
          <w:rFonts w:ascii="Zawgyi-One" w:hAnsi="Zawgyi-One" w:cs="Zawgyi-One"/>
          <w:sz w:val="24"/>
          <w:szCs w:val="24"/>
        </w:rPr>
        <w:t>္။</w:t>
      </w:r>
      <w:r w:rsidR="00280FB3">
        <w:rPr>
          <w:rFonts w:ascii="Zawgyi-One" w:hAnsi="Zawgyi-One" w:cs="Zawgyi-One"/>
          <w:sz w:val="24"/>
          <w:szCs w:val="24"/>
        </w:rPr>
        <w:t xml:space="preserve"> </w:t>
      </w:r>
      <w:r w:rsidR="00F52152">
        <w:rPr>
          <w:rFonts w:ascii="Zawgyi-One" w:hAnsi="Zawgyi-One" w:cs="Zawgyi-One"/>
          <w:sz w:val="24"/>
          <w:szCs w:val="24"/>
        </w:rPr>
        <w:t>၎</w:t>
      </w:r>
      <w:proofErr w:type="spellStart"/>
      <w:r w:rsidR="00F52152">
        <w:rPr>
          <w:rFonts w:ascii="Zawgyi-One" w:hAnsi="Zawgyi-One" w:cs="Zawgyi-One"/>
          <w:sz w:val="24"/>
          <w:szCs w:val="24"/>
        </w:rPr>
        <w:t>သည</w:t>
      </w:r>
      <w:proofErr w:type="spellEnd"/>
      <w:r w:rsidR="00F521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02C6A">
        <w:rPr>
          <w:rFonts w:ascii="Zawgyi-One" w:hAnsi="Zawgyi-One" w:cs="Zawgyi-One"/>
          <w:sz w:val="24"/>
          <w:szCs w:val="24"/>
        </w:rPr>
        <w:t>သူ႔အေပ</w:t>
      </w:r>
      <w:proofErr w:type="spellEnd"/>
      <w:r w:rsidR="00E02C6A">
        <w:rPr>
          <w:rFonts w:ascii="Zawgyi-One" w:hAnsi="Zawgyi-One" w:cs="Zawgyi-One"/>
          <w:sz w:val="24"/>
          <w:szCs w:val="24"/>
        </w:rPr>
        <w:t xml:space="preserve">ၚ </w:t>
      </w:r>
      <w:proofErr w:type="spellStart"/>
      <w:r w:rsidR="00E02C6A">
        <w:rPr>
          <w:rFonts w:ascii="Zawgyi-One" w:hAnsi="Zawgyi-One" w:cs="Zawgyi-One"/>
          <w:sz w:val="24"/>
          <w:szCs w:val="24"/>
        </w:rPr>
        <w:t>မွီခိုအားထားသည</w:t>
      </w:r>
      <w:proofErr w:type="spellEnd"/>
      <w:r w:rsidR="00E02C6A">
        <w:rPr>
          <w:rFonts w:ascii="Zawgyi-One" w:hAnsi="Zawgyi-One" w:cs="Zawgyi-One"/>
          <w:sz w:val="24"/>
          <w:szCs w:val="24"/>
        </w:rPr>
        <w:t xml:space="preserve">့္ </w:t>
      </w:r>
      <w:r w:rsidR="00FD066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D066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D066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7958C1">
        <w:rPr>
          <w:rFonts w:ascii="Zawgyi-One" w:hAnsi="Zawgyi-One" w:cs="Zawgyi-One"/>
          <w:sz w:val="24"/>
          <w:szCs w:val="24"/>
        </w:rPr>
        <w:t>စိတ္သေဘာထား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58C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958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079C">
        <w:rPr>
          <w:rFonts w:ascii="Zawgyi-One" w:hAnsi="Zawgyi-One" w:cs="Zawgyi-One"/>
          <w:sz w:val="24"/>
          <w:szCs w:val="24"/>
        </w:rPr>
        <w:t>တည္ေဆာက္ေပးပါတယ</w:t>
      </w:r>
      <w:proofErr w:type="spellEnd"/>
      <w:r w:rsidR="0070079C">
        <w:rPr>
          <w:rFonts w:ascii="Zawgyi-One" w:hAnsi="Zawgyi-One" w:cs="Zawgyi-One"/>
          <w:sz w:val="24"/>
          <w:szCs w:val="24"/>
        </w:rPr>
        <w:t>္။</w:t>
      </w:r>
      <w:r w:rsidR="00B94ACA">
        <w:rPr>
          <w:rFonts w:ascii="Zawgyi-One" w:hAnsi="Zawgyi-One" w:cs="Zawgyi-One"/>
          <w:sz w:val="24"/>
          <w:szCs w:val="24"/>
        </w:rPr>
        <w:t xml:space="preserve"> </w:t>
      </w:r>
    </w:p>
    <w:p w14:paraId="23FE4872" w14:textId="77777777" w:rsidR="00574E27" w:rsidRDefault="00EC2D28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သမၼာက်မ္းစာသည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14A31">
        <w:rPr>
          <w:rFonts w:ascii="Zawgyi-One" w:hAnsi="Zawgyi-One" w:cs="Zawgyi-One"/>
          <w:sz w:val="24"/>
          <w:szCs w:val="24"/>
        </w:rPr>
        <w:t>တစ္ဦးခ်င္း</w:t>
      </w:r>
      <w:r w:rsidR="00FF06C4">
        <w:rPr>
          <w:rFonts w:ascii="Zawgyi-One" w:hAnsi="Zawgyi-One" w:cs="Zawgyi-One"/>
          <w:sz w:val="24"/>
          <w:szCs w:val="24"/>
        </w:rPr>
        <w:t>စီ</w:t>
      </w:r>
      <w:proofErr w:type="spellEnd"/>
      <w:r w:rsidR="00FF06C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24567">
        <w:rPr>
          <w:rFonts w:ascii="Zawgyi-One" w:hAnsi="Zawgyi-One" w:cs="Zawgyi-One"/>
          <w:sz w:val="24"/>
          <w:szCs w:val="24"/>
        </w:rPr>
        <w:t>အဖြဲ႔လိုက္</w:t>
      </w:r>
      <w:r w:rsidR="00BE3EB1">
        <w:rPr>
          <w:rFonts w:ascii="Zawgyi-One" w:hAnsi="Zawgyi-One" w:cs="Zawgyi-One"/>
          <w:sz w:val="24"/>
          <w:szCs w:val="24"/>
        </w:rPr>
        <w:t>ခ်င္းစီ</w:t>
      </w:r>
      <w:proofErr w:type="spellEnd"/>
      <w:r w:rsidR="00BE3EB1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BE3EB1">
        <w:rPr>
          <w:rFonts w:ascii="Zawgyi-One" w:hAnsi="Zawgyi-One" w:cs="Zawgyi-One"/>
          <w:sz w:val="24"/>
          <w:szCs w:val="24"/>
        </w:rPr>
        <w:t>စ္ခုစလုံး</w:t>
      </w:r>
      <w:proofErr w:type="spellEnd"/>
      <w:r w:rsidR="00BE3EB1">
        <w:rPr>
          <w:rFonts w:ascii="Zawgyi-One" w:hAnsi="Zawgyi-One" w:cs="Zawgyi-One"/>
          <w:sz w:val="24"/>
          <w:szCs w:val="24"/>
        </w:rPr>
        <w:t>၏</w:t>
      </w:r>
      <w:r w:rsidR="00FF06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541D">
        <w:rPr>
          <w:rFonts w:ascii="Zawgyi-One" w:hAnsi="Zawgyi-One" w:cs="Zawgyi-One"/>
          <w:sz w:val="24"/>
          <w:szCs w:val="24"/>
        </w:rPr>
        <w:t>ဆုေတာင္းျခင္း</w:t>
      </w:r>
      <w:r w:rsidR="00F14A31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F14A31">
        <w:rPr>
          <w:rFonts w:ascii="Zawgyi-One" w:hAnsi="Zawgyi-One" w:cs="Zawgyi-One"/>
          <w:sz w:val="24"/>
          <w:szCs w:val="24"/>
        </w:rPr>
        <w:t>ႏွင့္ ျ</w:t>
      </w:r>
      <w:proofErr w:type="spellStart"/>
      <w:r w:rsidR="00F14A31">
        <w:rPr>
          <w:rFonts w:ascii="Zawgyi-One" w:hAnsi="Zawgyi-One" w:cs="Zawgyi-One"/>
          <w:sz w:val="24"/>
          <w:szCs w:val="24"/>
        </w:rPr>
        <w:t>ပည</w:t>
      </w:r>
      <w:proofErr w:type="spellEnd"/>
      <w:r w:rsidR="00F14A31">
        <w:rPr>
          <w:rFonts w:ascii="Zawgyi-One" w:hAnsi="Zawgyi-One" w:cs="Zawgyi-One"/>
          <w:sz w:val="24"/>
          <w:szCs w:val="24"/>
        </w:rPr>
        <w:t>့္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r w:rsidR="00F14A31">
        <w:rPr>
          <w:rFonts w:ascii="Zawgyi-One" w:hAnsi="Zawgyi-One" w:cs="Zawgyi-One"/>
          <w:sz w:val="24"/>
          <w:szCs w:val="24"/>
        </w:rPr>
        <w:t>ႏွ</w:t>
      </w:r>
      <w:proofErr w:type="spellStart"/>
      <w:r w:rsidR="00F14A31">
        <w:rPr>
          <w:rFonts w:ascii="Zawgyi-One" w:hAnsi="Zawgyi-One" w:cs="Zawgyi-One"/>
          <w:sz w:val="24"/>
          <w:szCs w:val="24"/>
        </w:rPr>
        <w:t>က္ေနပါတယ</w:t>
      </w:r>
      <w:proofErr w:type="spellEnd"/>
      <w:r w:rsidR="00F14A31">
        <w:rPr>
          <w:rFonts w:ascii="Zawgyi-One" w:hAnsi="Zawgyi-One" w:cs="Zawgyi-One"/>
          <w:sz w:val="24"/>
          <w:szCs w:val="24"/>
        </w:rPr>
        <w:t xml:space="preserve">္။ </w:t>
      </w:r>
      <w:r w:rsidR="00364A49">
        <w:rPr>
          <w:rFonts w:ascii="Zawgyi-One" w:hAnsi="Zawgyi-One" w:cs="Zawgyi-One"/>
          <w:sz w:val="24"/>
          <w:szCs w:val="24"/>
        </w:rPr>
        <w:t>၎</w:t>
      </w:r>
      <w:proofErr w:type="spellStart"/>
      <w:r w:rsidR="00364A49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364A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2B81">
        <w:rPr>
          <w:rFonts w:ascii="Zawgyi-One" w:hAnsi="Zawgyi-One" w:cs="Zawgyi-One"/>
          <w:sz w:val="24"/>
          <w:szCs w:val="24"/>
        </w:rPr>
        <w:t>သင</w:t>
      </w:r>
      <w:proofErr w:type="spellEnd"/>
      <w:r w:rsidR="00E02B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02B81">
        <w:rPr>
          <w:rFonts w:ascii="Zawgyi-One" w:hAnsi="Zawgyi-One" w:cs="Zawgyi-One"/>
          <w:sz w:val="24"/>
          <w:szCs w:val="24"/>
        </w:rPr>
        <w:t>ဖတ</w:t>
      </w:r>
      <w:proofErr w:type="spellEnd"/>
      <w:r w:rsidR="00E02B81">
        <w:rPr>
          <w:rFonts w:ascii="Zawgyi-One" w:hAnsi="Zawgyi-One" w:cs="Zawgyi-One"/>
          <w:sz w:val="24"/>
          <w:szCs w:val="24"/>
        </w:rPr>
        <w:t>္ၾ</w:t>
      </w:r>
      <w:proofErr w:type="spellStart"/>
      <w:r w:rsidR="00E02B81">
        <w:rPr>
          <w:rFonts w:ascii="Zawgyi-One" w:hAnsi="Zawgyi-One" w:cs="Zawgyi-One"/>
          <w:sz w:val="24"/>
          <w:szCs w:val="24"/>
        </w:rPr>
        <w:t>ကည</w:t>
      </w:r>
      <w:proofErr w:type="spellEnd"/>
      <w:r w:rsidR="00E02B8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02B81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E02B8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12C15">
        <w:rPr>
          <w:rFonts w:ascii="Zawgyi-One" w:hAnsi="Zawgyi-One" w:cs="Zawgyi-One"/>
          <w:sz w:val="24"/>
          <w:szCs w:val="24"/>
        </w:rPr>
        <w:t>ဆုေတာင္းျခင္း</w:t>
      </w:r>
      <w:r w:rsidR="00E76632">
        <w:rPr>
          <w:rFonts w:ascii="Zawgyi-One" w:hAnsi="Zawgyi-One" w:cs="Zawgyi-One"/>
          <w:sz w:val="24"/>
          <w:szCs w:val="24"/>
        </w:rPr>
        <w:t>သည</w:t>
      </w:r>
      <w:proofErr w:type="spellEnd"/>
      <w:r w:rsidR="00E76632">
        <w:rPr>
          <w:rFonts w:ascii="Zawgyi-One" w:hAnsi="Zawgyi-One" w:cs="Zawgyi-One"/>
          <w:sz w:val="24"/>
          <w:szCs w:val="24"/>
        </w:rPr>
        <w:t xml:space="preserve">္ </w:t>
      </w:r>
      <w:r w:rsidR="003E247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3E247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3E247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0D78DD">
        <w:rPr>
          <w:rFonts w:ascii="Zawgyi-One" w:hAnsi="Zawgyi-One" w:cs="Zawgyi-One"/>
          <w:sz w:val="24"/>
          <w:szCs w:val="24"/>
        </w:rPr>
        <w:t>ခံစားခ်က္မ်ား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78D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D78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0639">
        <w:rPr>
          <w:rFonts w:ascii="Zawgyi-One" w:hAnsi="Zawgyi-One" w:cs="Zawgyi-One"/>
          <w:sz w:val="24"/>
          <w:szCs w:val="24"/>
        </w:rPr>
        <w:t>ဘုရားသခင္ထံတြင</w:t>
      </w:r>
      <w:proofErr w:type="spellEnd"/>
      <w:r w:rsidR="006A063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318C9">
        <w:rPr>
          <w:rFonts w:ascii="Zawgyi-One" w:hAnsi="Zawgyi-One" w:cs="Zawgyi-One"/>
          <w:sz w:val="24"/>
          <w:szCs w:val="24"/>
        </w:rPr>
        <w:t>သြန္းေလာင္း</w:t>
      </w:r>
      <w:r w:rsidR="003A34CC">
        <w:rPr>
          <w:rFonts w:ascii="Zawgyi-One" w:hAnsi="Zawgyi-One" w:cs="Zawgyi-One"/>
          <w:sz w:val="24"/>
          <w:szCs w:val="24"/>
        </w:rPr>
        <w:t>သည</w:t>
      </w:r>
      <w:proofErr w:type="spellEnd"/>
      <w:r w:rsidR="003A34C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80750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38075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0750">
        <w:rPr>
          <w:rFonts w:ascii="Zawgyi-One" w:hAnsi="Zawgyi-One" w:cs="Zawgyi-One"/>
          <w:sz w:val="24"/>
          <w:szCs w:val="24"/>
        </w:rPr>
        <w:t>တစ္ခ</w:t>
      </w:r>
      <w:r w:rsidR="00CD628E">
        <w:rPr>
          <w:rFonts w:ascii="Zawgyi-One" w:hAnsi="Zawgyi-One" w:cs="Zawgyi-One"/>
          <w:sz w:val="24"/>
          <w:szCs w:val="24"/>
        </w:rPr>
        <w:t>ုလည္း</w:t>
      </w:r>
      <w:proofErr w:type="spellEnd"/>
      <w:r w:rsidR="005C0488">
        <w:rPr>
          <w:rFonts w:ascii="Zawgyi-One" w:hAnsi="Zawgyi-One" w:cs="Zawgyi-One"/>
          <w:sz w:val="24"/>
          <w:szCs w:val="24"/>
        </w:rPr>
        <w:t xml:space="preserve"> </w:t>
      </w:r>
      <w:r w:rsidR="00406DE1">
        <w:rPr>
          <w:rFonts w:ascii="Zawgyi-One" w:hAnsi="Zawgyi-One" w:cs="Zawgyi-One"/>
          <w:sz w:val="24"/>
          <w:szCs w:val="24"/>
        </w:rPr>
        <w:t>ျ</w:t>
      </w:r>
      <w:proofErr w:type="spellStart"/>
      <w:r w:rsidR="00406DE1">
        <w:rPr>
          <w:rFonts w:ascii="Zawgyi-One" w:hAnsi="Zawgyi-One" w:cs="Zawgyi-One"/>
          <w:sz w:val="24"/>
          <w:szCs w:val="24"/>
        </w:rPr>
        <w:t>ဖစ္</w:t>
      </w:r>
      <w:r w:rsidR="00CD628E">
        <w:rPr>
          <w:rFonts w:ascii="Zawgyi-One" w:hAnsi="Zawgyi-One" w:cs="Zawgyi-One"/>
          <w:sz w:val="24"/>
          <w:szCs w:val="24"/>
        </w:rPr>
        <w:t>သည္ကုိ</w:t>
      </w:r>
      <w:proofErr w:type="spellEnd"/>
      <w:r w:rsidR="00CD62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4A49">
        <w:rPr>
          <w:rFonts w:ascii="Zawgyi-One" w:hAnsi="Zawgyi-One" w:cs="Zawgyi-One"/>
          <w:sz w:val="24"/>
          <w:szCs w:val="24"/>
        </w:rPr>
        <w:t>သင</w:t>
      </w:r>
      <w:proofErr w:type="spellEnd"/>
      <w:r w:rsidR="00364A49">
        <w:rPr>
          <w:rFonts w:ascii="Zawgyi-One" w:hAnsi="Zawgyi-One" w:cs="Zawgyi-One"/>
          <w:sz w:val="24"/>
          <w:szCs w:val="24"/>
        </w:rPr>
        <w:t>္</w:t>
      </w:r>
      <w:r w:rsidR="00BC21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21C5">
        <w:rPr>
          <w:rFonts w:ascii="Zawgyi-One" w:hAnsi="Zawgyi-One" w:cs="Zawgyi-One"/>
          <w:sz w:val="24"/>
          <w:szCs w:val="24"/>
        </w:rPr>
        <w:t>သေဘာ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21C5">
        <w:rPr>
          <w:rFonts w:ascii="Zawgyi-One" w:hAnsi="Zawgyi-One" w:cs="Zawgyi-One"/>
          <w:sz w:val="24"/>
          <w:szCs w:val="24"/>
        </w:rPr>
        <w:t>ေပါက္ပါမည</w:t>
      </w:r>
      <w:proofErr w:type="spellEnd"/>
      <w:r w:rsidR="00BC21C5">
        <w:rPr>
          <w:rFonts w:ascii="Zawgyi-One" w:hAnsi="Zawgyi-One" w:cs="Zawgyi-One"/>
          <w:sz w:val="24"/>
          <w:szCs w:val="24"/>
        </w:rPr>
        <w:t>္</w:t>
      </w:r>
      <w:r w:rsidR="00F37391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6535A3">
        <w:rPr>
          <w:rFonts w:ascii="Zawgyi-One" w:hAnsi="Zawgyi-One" w:cs="Zawgyi-One"/>
          <w:sz w:val="24"/>
          <w:szCs w:val="24"/>
        </w:rPr>
        <w:t>စိတ္ဆုိးျခင္း</w:t>
      </w:r>
      <w:proofErr w:type="spellEnd"/>
      <w:r w:rsidR="006B6F6A">
        <w:rPr>
          <w:rFonts w:ascii="Zawgyi-One" w:hAnsi="Zawgyi-One" w:cs="Zawgyi-One"/>
          <w:sz w:val="24"/>
          <w:szCs w:val="24"/>
        </w:rPr>
        <w:t>၊</w:t>
      </w:r>
      <w:r w:rsidR="0042093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B18">
        <w:rPr>
          <w:rFonts w:ascii="Zawgyi-One" w:hAnsi="Zawgyi-One" w:cs="Zawgyi-One"/>
          <w:sz w:val="24"/>
          <w:szCs w:val="24"/>
        </w:rPr>
        <w:t>ဝမ္းနည္းျခင္း</w:t>
      </w:r>
      <w:proofErr w:type="spellEnd"/>
      <w:r w:rsidR="006A79E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3622D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93622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3622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F7701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25F9F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625F9F">
        <w:rPr>
          <w:rFonts w:ascii="Zawgyi-One" w:hAnsi="Zawgyi-One" w:cs="Zawgyi-One"/>
          <w:sz w:val="24"/>
          <w:szCs w:val="24"/>
        </w:rPr>
        <w:t>္</w:t>
      </w:r>
      <w:r w:rsidR="00F37391">
        <w:rPr>
          <w:rFonts w:ascii="Zawgyi-One" w:hAnsi="Zawgyi-One" w:cs="Zawgyi-One"/>
          <w:sz w:val="24"/>
          <w:szCs w:val="24"/>
        </w:rPr>
        <w:t>)</w:t>
      </w:r>
      <w:r w:rsidR="00BC21C5">
        <w:rPr>
          <w:rFonts w:ascii="Zawgyi-One" w:hAnsi="Zawgyi-One" w:cs="Zawgyi-One"/>
          <w:sz w:val="24"/>
          <w:szCs w:val="24"/>
        </w:rPr>
        <w:t>။</w:t>
      </w:r>
      <w:r w:rsidR="00A64206">
        <w:rPr>
          <w:rFonts w:ascii="Zawgyi-One" w:hAnsi="Zawgyi-One" w:cs="Zawgyi-One"/>
          <w:sz w:val="24"/>
          <w:szCs w:val="24"/>
        </w:rPr>
        <w:t xml:space="preserve"> </w:t>
      </w:r>
      <w:r w:rsidR="00691ECD">
        <w:rPr>
          <w:rFonts w:ascii="Zawgyi-One" w:hAnsi="Zawgyi-One" w:cs="Zawgyi-One"/>
          <w:sz w:val="24"/>
          <w:szCs w:val="24"/>
        </w:rPr>
        <w:t xml:space="preserve"> </w:t>
      </w:r>
      <w:r w:rsidR="00091CD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91CDE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091CD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91CDE"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 w:rsidR="00091C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0525">
        <w:rPr>
          <w:rFonts w:ascii="Zawgyi-One" w:hAnsi="Zawgyi-One" w:cs="Zawgyi-One"/>
          <w:sz w:val="24"/>
          <w:szCs w:val="24"/>
        </w:rPr>
        <w:t>လုပ္ေဆာင္သည</w:t>
      </w:r>
      <w:proofErr w:type="spellEnd"/>
      <w:r w:rsidR="00A70525">
        <w:rPr>
          <w:rFonts w:ascii="Zawgyi-One" w:hAnsi="Zawgyi-One" w:cs="Zawgyi-One"/>
          <w:sz w:val="24"/>
          <w:szCs w:val="24"/>
        </w:rPr>
        <w:t>့္</w:t>
      </w:r>
      <w:r w:rsidR="00602A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0525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A7052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34B94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934B9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10854">
        <w:rPr>
          <w:rFonts w:ascii="Zawgyi-One" w:hAnsi="Zawgyi-One" w:cs="Zawgyi-One"/>
          <w:sz w:val="24"/>
          <w:szCs w:val="24"/>
        </w:rPr>
        <w:t>ဘာတစ္ခု</w:t>
      </w:r>
      <w:r w:rsidR="00602AAF">
        <w:rPr>
          <w:rFonts w:ascii="Zawgyi-One" w:hAnsi="Zawgyi-One" w:cs="Zawgyi-One"/>
          <w:sz w:val="24"/>
          <w:szCs w:val="24"/>
        </w:rPr>
        <w:t>ကုိ</w:t>
      </w:r>
      <w:r w:rsidR="00810854">
        <w:rPr>
          <w:rFonts w:ascii="Zawgyi-One" w:hAnsi="Zawgyi-One" w:cs="Zawgyi-One"/>
          <w:sz w:val="24"/>
          <w:szCs w:val="24"/>
        </w:rPr>
        <w:t>မ</w:t>
      </w:r>
      <w:proofErr w:type="spellEnd"/>
      <w:r w:rsidR="0081085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95749">
        <w:rPr>
          <w:rFonts w:ascii="Zawgyi-One" w:hAnsi="Zawgyi-One" w:cs="Zawgyi-One"/>
          <w:sz w:val="24"/>
          <w:szCs w:val="24"/>
        </w:rPr>
        <w:t>သင္ယူေန</w:t>
      </w:r>
      <w:r w:rsidR="00810854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C742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4232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C74232">
        <w:rPr>
          <w:rFonts w:ascii="Zawgyi-One" w:hAnsi="Zawgyi-One" w:cs="Zawgyi-One"/>
          <w:sz w:val="24"/>
          <w:szCs w:val="24"/>
        </w:rPr>
        <w:t>ါ</w:t>
      </w:r>
      <w:r w:rsidR="00091CDE">
        <w:rPr>
          <w:rFonts w:ascii="Zawgyi-One" w:hAnsi="Zawgyi-One" w:cs="Zawgyi-One"/>
          <w:sz w:val="24"/>
          <w:szCs w:val="24"/>
        </w:rPr>
        <w:t>။</w:t>
      </w:r>
      <w:r w:rsidR="001760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30F5">
        <w:rPr>
          <w:rFonts w:ascii="Zawgyi-One" w:hAnsi="Zawgyi-One" w:cs="Zawgyi-One"/>
          <w:sz w:val="24"/>
          <w:szCs w:val="24"/>
        </w:rPr>
        <w:t>အကူအညီ</w:t>
      </w:r>
      <w:proofErr w:type="spellEnd"/>
      <w:r w:rsidR="00602A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30F5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6A30F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E4741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0E47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2AAF">
        <w:rPr>
          <w:rFonts w:ascii="Zawgyi-One" w:hAnsi="Zawgyi-One" w:cs="Zawgyi-One"/>
          <w:sz w:val="24"/>
          <w:szCs w:val="24"/>
        </w:rPr>
        <w:t>ေတာင္းေလ</w:t>
      </w:r>
      <w:proofErr w:type="spellEnd"/>
      <w:r w:rsidR="00602AA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602AAF">
        <w:rPr>
          <w:rFonts w:ascii="Zawgyi-One" w:hAnsi="Zawgyi-One" w:cs="Zawgyi-One"/>
          <w:sz w:val="24"/>
          <w:szCs w:val="24"/>
        </w:rPr>
        <w:t>ာက</w:t>
      </w:r>
      <w:proofErr w:type="spellEnd"/>
      <w:r w:rsidR="00602AAF">
        <w:rPr>
          <w:rFonts w:ascii="Zawgyi-One" w:hAnsi="Zawgyi-One" w:cs="Zawgyi-One"/>
          <w:sz w:val="24"/>
          <w:szCs w:val="24"/>
        </w:rPr>
        <w:t>္</w:t>
      </w:r>
      <w:r w:rsidR="00546DFF">
        <w:rPr>
          <w:rFonts w:ascii="Zawgyi-One" w:hAnsi="Zawgyi-One" w:cs="Zawgyi-One"/>
          <w:sz w:val="24"/>
          <w:szCs w:val="24"/>
        </w:rPr>
        <w:t>ျ</w:t>
      </w:r>
      <w:proofErr w:type="spellStart"/>
      <w:r w:rsidR="00546DFF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546DFF">
        <w:rPr>
          <w:rFonts w:ascii="Zawgyi-One" w:hAnsi="Zawgyi-One" w:cs="Zawgyi-One"/>
          <w:sz w:val="24"/>
          <w:szCs w:val="24"/>
        </w:rPr>
        <w:t xml:space="preserve">့္ </w:t>
      </w:r>
      <w:r w:rsidR="00DA1C3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A1C3A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DA1C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C721D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DC72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0256">
        <w:rPr>
          <w:rFonts w:ascii="Zawgyi-One" w:hAnsi="Zawgyi-One" w:cs="Zawgyi-One"/>
          <w:sz w:val="24"/>
          <w:szCs w:val="24"/>
        </w:rPr>
        <w:t>နာခံ</w:t>
      </w:r>
      <w:r w:rsidR="00854A7E">
        <w:rPr>
          <w:rFonts w:ascii="Zawgyi-One" w:hAnsi="Zawgyi-One" w:cs="Zawgyi-One"/>
          <w:sz w:val="24"/>
          <w:szCs w:val="24"/>
        </w:rPr>
        <w:t>တတ္</w:t>
      </w:r>
      <w:r w:rsidR="00810256">
        <w:rPr>
          <w:rFonts w:ascii="Zawgyi-One" w:hAnsi="Zawgyi-One" w:cs="Zawgyi-One"/>
          <w:sz w:val="24"/>
          <w:szCs w:val="24"/>
        </w:rPr>
        <w:t>ရန</w:t>
      </w:r>
      <w:proofErr w:type="spellEnd"/>
      <w:r w:rsidR="008102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10256">
        <w:rPr>
          <w:rFonts w:ascii="Zawgyi-One" w:hAnsi="Zawgyi-One" w:cs="Zawgyi-One"/>
          <w:sz w:val="24"/>
          <w:szCs w:val="24"/>
        </w:rPr>
        <w:t>သင</w:t>
      </w:r>
      <w:proofErr w:type="spellEnd"/>
      <w:r w:rsidR="00810256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0256">
        <w:rPr>
          <w:rFonts w:ascii="Zawgyi-One" w:hAnsi="Zawgyi-One" w:cs="Zawgyi-One"/>
          <w:sz w:val="24"/>
          <w:szCs w:val="24"/>
        </w:rPr>
        <w:t>ယူေန</w:t>
      </w:r>
      <w:r w:rsidR="00595749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95749">
        <w:rPr>
          <w:rFonts w:ascii="Zawgyi-One" w:hAnsi="Zawgyi-One" w:cs="Zawgyi-One"/>
          <w:sz w:val="24"/>
          <w:szCs w:val="24"/>
        </w:rPr>
        <w:t>္။</w:t>
      </w:r>
      <w:r w:rsidR="00854A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5E23">
        <w:rPr>
          <w:rFonts w:ascii="Zawgyi-One" w:hAnsi="Zawgyi-One" w:cs="Zawgyi-One"/>
          <w:sz w:val="24"/>
          <w:szCs w:val="24"/>
        </w:rPr>
        <w:t>သူ</w:t>
      </w:r>
      <w:r w:rsidR="00371421">
        <w:rPr>
          <w:rFonts w:ascii="Zawgyi-One" w:hAnsi="Zawgyi-One" w:cs="Zawgyi-One"/>
          <w:sz w:val="24"/>
          <w:szCs w:val="24"/>
        </w:rPr>
        <w:t>ဟာ</w:t>
      </w:r>
      <w:proofErr w:type="spellEnd"/>
      <w:r w:rsidR="003714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45E23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045E23">
        <w:rPr>
          <w:rFonts w:ascii="Zawgyi-One" w:hAnsi="Zawgyi-One" w:cs="Zawgyi-One"/>
          <w:sz w:val="24"/>
          <w:szCs w:val="24"/>
        </w:rPr>
        <w:t>္ၿ</w:t>
      </w:r>
      <w:proofErr w:type="spellStart"/>
      <w:r w:rsidR="00045E23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045E23">
        <w:rPr>
          <w:rFonts w:ascii="Zawgyi-One" w:hAnsi="Zawgyi-One" w:cs="Zawgyi-One"/>
          <w:sz w:val="24"/>
          <w:szCs w:val="24"/>
        </w:rPr>
        <w:t xml:space="preserve">၊ </w:t>
      </w:r>
      <w:r w:rsidR="00475BE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75BE4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475BE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8222B">
        <w:rPr>
          <w:rFonts w:ascii="Zawgyi-One" w:hAnsi="Zawgyi-One" w:cs="Zawgyi-One"/>
          <w:sz w:val="24"/>
          <w:szCs w:val="24"/>
        </w:rPr>
        <w:t>အေကာင္းဆုံးအရာကုိ</w:t>
      </w:r>
      <w:proofErr w:type="spellEnd"/>
      <w:r w:rsidR="00F822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D379E">
        <w:rPr>
          <w:rFonts w:ascii="Zawgyi-One" w:hAnsi="Zawgyi-One" w:cs="Zawgyi-One"/>
          <w:sz w:val="24"/>
          <w:szCs w:val="24"/>
        </w:rPr>
        <w:t>သိပါတယ</w:t>
      </w:r>
      <w:proofErr w:type="spellEnd"/>
      <w:r w:rsidR="00FD379E">
        <w:rPr>
          <w:rFonts w:ascii="Zawgyi-One" w:hAnsi="Zawgyi-One" w:cs="Zawgyi-One"/>
          <w:sz w:val="24"/>
          <w:szCs w:val="24"/>
        </w:rPr>
        <w:t>္။</w:t>
      </w:r>
      <w:r w:rsidR="001A47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4B60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034B60">
        <w:rPr>
          <w:rFonts w:ascii="Zawgyi-One" w:hAnsi="Zawgyi-One" w:cs="Zawgyi-One"/>
          <w:sz w:val="24"/>
          <w:szCs w:val="24"/>
        </w:rPr>
        <w:t xml:space="preserve"> </w:t>
      </w:r>
      <w:r w:rsidR="00532C6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32C62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532C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4B60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034B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34B60">
        <w:rPr>
          <w:rFonts w:ascii="Zawgyi-One" w:hAnsi="Zawgyi-One" w:cs="Zawgyi-One"/>
          <w:sz w:val="24"/>
          <w:szCs w:val="24"/>
        </w:rPr>
        <w:t>အေျဖေပး</w:t>
      </w:r>
      <w:r w:rsidR="00726AC5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726A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4B60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034B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556">
        <w:rPr>
          <w:rFonts w:ascii="Zawgyi-One" w:hAnsi="Zawgyi-One" w:cs="Zawgyi-One"/>
          <w:sz w:val="24"/>
          <w:szCs w:val="24"/>
        </w:rPr>
        <w:t>ေျပာထားပါတယ</w:t>
      </w:r>
      <w:proofErr w:type="spellEnd"/>
      <w:r w:rsidR="00EA455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EA4556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EA4556">
        <w:rPr>
          <w:rFonts w:ascii="Zawgyi-One" w:hAnsi="Zawgyi-One" w:cs="Zawgyi-One"/>
          <w:sz w:val="24"/>
          <w:szCs w:val="24"/>
        </w:rPr>
        <w:t xml:space="preserve"> </w:t>
      </w:r>
      <w:r w:rsidR="0057678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57678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အေကာင္းဆုံး</w:t>
      </w:r>
      <w:r w:rsidR="004E2A6F">
        <w:rPr>
          <w:rFonts w:ascii="Zawgyi-One" w:hAnsi="Zawgyi-One" w:cs="Zawgyi-One"/>
          <w:sz w:val="24"/>
          <w:szCs w:val="24"/>
        </w:rPr>
        <w:t>ျ</w:t>
      </w:r>
      <w:r w:rsidR="00576782">
        <w:rPr>
          <w:rFonts w:ascii="Zawgyi-One" w:hAnsi="Zawgyi-One" w:cs="Zawgyi-One"/>
          <w:sz w:val="24"/>
          <w:szCs w:val="24"/>
        </w:rPr>
        <w:t>ဖစ္မည္ဟု</w:t>
      </w:r>
      <w:proofErr w:type="spellEnd"/>
      <w:r w:rsidR="005767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သူ</w:t>
      </w:r>
      <w:proofErr w:type="spellEnd"/>
      <w:r w:rsidR="005767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1F66">
        <w:rPr>
          <w:rFonts w:ascii="Zawgyi-One" w:hAnsi="Zawgyi-One" w:cs="Zawgyi-One"/>
          <w:sz w:val="24"/>
          <w:szCs w:val="24"/>
        </w:rPr>
        <w:t>သိထား</w:t>
      </w:r>
      <w:r w:rsidR="00576782">
        <w:rPr>
          <w:rFonts w:ascii="Zawgyi-One" w:hAnsi="Zawgyi-One" w:cs="Zawgyi-One"/>
          <w:sz w:val="24"/>
          <w:szCs w:val="24"/>
        </w:rPr>
        <w:t>သည</w:t>
      </w:r>
      <w:proofErr w:type="spellEnd"/>
      <w:r w:rsidR="0057678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C41F66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C41F66">
        <w:rPr>
          <w:rFonts w:ascii="Zawgyi-One" w:hAnsi="Zawgyi-One" w:cs="Zawgyi-One"/>
          <w:sz w:val="24"/>
          <w:szCs w:val="24"/>
        </w:rPr>
        <w:t>အညီသာလ</w:t>
      </w:r>
      <w:proofErr w:type="spellEnd"/>
      <w:r w:rsidR="00C41F66">
        <w:rPr>
          <w:rFonts w:ascii="Zawgyi-One" w:hAnsi="Zawgyi-One" w:cs="Zawgyi-One"/>
          <w:sz w:val="24"/>
          <w:szCs w:val="24"/>
        </w:rPr>
        <w:t xml:space="preserve">ွ်င္ </w:t>
      </w:r>
      <w:r w:rsidR="00576782">
        <w:rPr>
          <w:rFonts w:ascii="Zawgyi-One" w:hAnsi="Zawgyi-One" w:cs="Zawgyi-One"/>
          <w:sz w:val="24"/>
          <w:szCs w:val="24"/>
        </w:rPr>
        <w:t>ျ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ဖစ္ပါလိမ</w:t>
      </w:r>
      <w:proofErr w:type="spellEnd"/>
      <w:r w:rsidR="00576782">
        <w:rPr>
          <w:rFonts w:ascii="Zawgyi-One" w:hAnsi="Zawgyi-One" w:cs="Zawgyi-One"/>
          <w:sz w:val="24"/>
          <w:szCs w:val="24"/>
        </w:rPr>
        <w:t>့္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6782">
        <w:rPr>
          <w:rFonts w:ascii="Zawgyi-One" w:hAnsi="Zawgyi-One" w:cs="Zawgyi-One"/>
          <w:sz w:val="24"/>
          <w:szCs w:val="24"/>
        </w:rPr>
        <w:t>မည</w:t>
      </w:r>
      <w:proofErr w:type="spellEnd"/>
      <w:r w:rsidR="00576782">
        <w:rPr>
          <w:rFonts w:ascii="Zawgyi-One" w:hAnsi="Zawgyi-One" w:cs="Zawgyi-One"/>
          <w:sz w:val="24"/>
          <w:szCs w:val="24"/>
        </w:rPr>
        <w:t>္။</w:t>
      </w:r>
      <w:r w:rsidR="004E2A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2A6F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E2A6F">
        <w:rPr>
          <w:rFonts w:ascii="Zawgyi-One" w:hAnsi="Zawgyi-One" w:cs="Zawgyi-One"/>
          <w:sz w:val="24"/>
          <w:szCs w:val="24"/>
        </w:rPr>
        <w:t>္၏</w:t>
      </w:r>
      <w:r w:rsidR="00F415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1588">
        <w:rPr>
          <w:rFonts w:ascii="Zawgyi-One" w:hAnsi="Zawgyi-One" w:cs="Zawgyi-One"/>
          <w:sz w:val="24"/>
          <w:szCs w:val="24"/>
        </w:rPr>
        <w:t>အေျဖမ်ားသည</w:t>
      </w:r>
      <w:proofErr w:type="spellEnd"/>
      <w:r w:rsidR="00F41588">
        <w:rPr>
          <w:rFonts w:ascii="Zawgyi-One" w:hAnsi="Zawgyi-One" w:cs="Zawgyi-One"/>
          <w:sz w:val="24"/>
          <w:szCs w:val="24"/>
        </w:rPr>
        <w:t xml:space="preserve">္ </w:t>
      </w:r>
      <w:r w:rsidR="0027551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7551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7551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75515">
        <w:rPr>
          <w:rFonts w:ascii="Zawgyi-One" w:hAnsi="Zawgyi-One" w:cs="Zawgyi-One"/>
          <w:sz w:val="24"/>
          <w:szCs w:val="24"/>
        </w:rPr>
        <w:t>လိုခ်င္သည</w:t>
      </w:r>
      <w:proofErr w:type="spellEnd"/>
      <w:r w:rsidR="0027551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75515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2755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5515">
        <w:rPr>
          <w:rFonts w:ascii="Zawgyi-One" w:hAnsi="Zawgyi-One" w:cs="Zawgyi-One"/>
          <w:sz w:val="24"/>
          <w:szCs w:val="24"/>
        </w:rPr>
        <w:t>အၿမဲတမ္း</w:t>
      </w:r>
      <w:proofErr w:type="spellEnd"/>
      <w:r w:rsidR="0027551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75515">
        <w:rPr>
          <w:rFonts w:ascii="Zawgyi-One" w:hAnsi="Zawgyi-One" w:cs="Zawgyi-One"/>
          <w:sz w:val="24"/>
          <w:szCs w:val="24"/>
        </w:rPr>
        <w:t>ဖစ္ခ်င္မ</w:t>
      </w:r>
      <w:proofErr w:type="spellEnd"/>
      <w:r w:rsidR="00275515">
        <w:rPr>
          <w:rFonts w:ascii="Zawgyi-One" w:hAnsi="Zawgyi-One" w:cs="Zawgyi-One"/>
          <w:sz w:val="24"/>
          <w:szCs w:val="24"/>
        </w:rPr>
        <w:t>ွ</w:t>
      </w:r>
      <w:r w:rsidR="00AA3861">
        <w:rPr>
          <w:rFonts w:ascii="Zawgyi-One" w:hAnsi="Zawgyi-One" w:cs="Zawgyi-One"/>
          <w:sz w:val="24"/>
          <w:szCs w:val="24"/>
        </w:rPr>
        <w:t>ျ</w:t>
      </w:r>
      <w:proofErr w:type="spellStart"/>
      <w:r w:rsidR="00AA3861">
        <w:rPr>
          <w:rFonts w:ascii="Zawgyi-One" w:hAnsi="Zawgyi-One" w:cs="Zawgyi-One"/>
          <w:sz w:val="24"/>
          <w:szCs w:val="24"/>
        </w:rPr>
        <w:t>ဖစ္ပါလိမ</w:t>
      </w:r>
      <w:proofErr w:type="spellEnd"/>
      <w:r w:rsidR="00AA3861">
        <w:rPr>
          <w:rFonts w:ascii="Zawgyi-One" w:hAnsi="Zawgyi-One" w:cs="Zawgyi-One"/>
          <w:sz w:val="24"/>
          <w:szCs w:val="24"/>
        </w:rPr>
        <w:t>့္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3861">
        <w:rPr>
          <w:rFonts w:ascii="Zawgyi-One" w:hAnsi="Zawgyi-One" w:cs="Zawgyi-One"/>
          <w:sz w:val="24"/>
          <w:szCs w:val="24"/>
        </w:rPr>
        <w:t>မည</w:t>
      </w:r>
      <w:proofErr w:type="spellEnd"/>
      <w:r w:rsidR="00AA3861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CA05E0">
        <w:rPr>
          <w:rFonts w:ascii="Zawgyi-One" w:hAnsi="Zawgyi-One" w:cs="Zawgyi-One"/>
          <w:sz w:val="24"/>
          <w:szCs w:val="24"/>
        </w:rPr>
        <w:t>အေၾကာင္း</w:t>
      </w:r>
      <w:r w:rsidR="007C7815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C137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A2976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1A2976">
        <w:rPr>
          <w:rFonts w:ascii="Zawgyi-One" w:hAnsi="Zawgyi-One" w:cs="Zawgyi-One"/>
          <w:sz w:val="24"/>
          <w:szCs w:val="24"/>
        </w:rPr>
        <w:t xml:space="preserve"> </w:t>
      </w:r>
      <w:r w:rsidR="001D2D7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D2D7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D2D70">
        <w:rPr>
          <w:rFonts w:ascii="Zawgyi-One" w:hAnsi="Zawgyi-One" w:cs="Zawgyi-One"/>
          <w:sz w:val="24"/>
          <w:szCs w:val="24"/>
        </w:rPr>
        <w:t>႔</w:t>
      </w:r>
      <w:r w:rsidR="007C78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2D70">
        <w:rPr>
          <w:rFonts w:ascii="Zawgyi-One" w:hAnsi="Zawgyi-One" w:cs="Zawgyi-One"/>
          <w:sz w:val="24"/>
          <w:szCs w:val="24"/>
        </w:rPr>
        <w:t>အေျခအေန</w:t>
      </w:r>
      <w:proofErr w:type="spellEnd"/>
      <w:r w:rsidR="00BA4C4B">
        <w:rPr>
          <w:rFonts w:ascii="Zawgyi-One" w:hAnsi="Zawgyi-One" w:cs="Zawgyi-One"/>
          <w:sz w:val="24"/>
          <w:szCs w:val="24"/>
        </w:rPr>
        <w:t>ႏွင့္</w:t>
      </w:r>
      <w:r w:rsidR="00EB6FD5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EB6FD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B6FD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B6FD5">
        <w:rPr>
          <w:rFonts w:ascii="Zawgyi-One" w:hAnsi="Zawgyi-One" w:cs="Zawgyi-One"/>
          <w:sz w:val="24"/>
          <w:szCs w:val="24"/>
        </w:rPr>
        <w:lastRenderedPageBreak/>
        <w:t>ေဘးပတ္ဝန္းက်င္ရွိ</w:t>
      </w:r>
      <w:proofErr w:type="spellEnd"/>
      <w:r w:rsidR="00EB6F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31AA">
        <w:rPr>
          <w:rFonts w:ascii="Zawgyi-One" w:hAnsi="Zawgyi-One" w:cs="Zawgyi-One"/>
          <w:sz w:val="24"/>
          <w:szCs w:val="24"/>
        </w:rPr>
        <w:t>လူမ်ား</w:t>
      </w:r>
      <w:proofErr w:type="spellEnd"/>
      <w:r w:rsidR="008831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31AA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8831AA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31AA">
        <w:rPr>
          <w:rFonts w:ascii="Zawgyi-One" w:hAnsi="Zawgyi-One" w:cs="Zawgyi-One"/>
          <w:sz w:val="24"/>
          <w:szCs w:val="24"/>
        </w:rPr>
        <w:t>ေဆာင္ေနသည</w:t>
      </w:r>
      <w:proofErr w:type="spellEnd"/>
      <w:r w:rsidR="008831A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831AA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8831AA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A4C4B">
        <w:rPr>
          <w:rFonts w:ascii="Zawgyi-One" w:hAnsi="Zawgyi-One" w:cs="Zawgyi-One"/>
          <w:sz w:val="24"/>
          <w:szCs w:val="24"/>
        </w:rPr>
        <w:t>စပ္လ်ဥ္းၿပီး</w:t>
      </w:r>
      <w:proofErr w:type="spellEnd"/>
      <w:r w:rsidR="00F409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4C4B">
        <w:rPr>
          <w:rFonts w:ascii="Zawgyi-One" w:hAnsi="Zawgyi-One" w:cs="Zawgyi-One"/>
          <w:sz w:val="24"/>
          <w:szCs w:val="24"/>
        </w:rPr>
        <w:t>အရာရာတိုင္း</w:t>
      </w:r>
      <w:r w:rsidR="00F4093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847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0D11">
        <w:rPr>
          <w:rFonts w:ascii="Zawgyi-One" w:hAnsi="Zawgyi-One" w:cs="Zawgyi-One"/>
          <w:sz w:val="24"/>
          <w:szCs w:val="24"/>
        </w:rPr>
        <w:t>သိ</w:t>
      </w:r>
      <w:r w:rsidR="008831AA">
        <w:rPr>
          <w:rFonts w:ascii="Zawgyi-One" w:hAnsi="Zawgyi-One" w:cs="Zawgyi-One"/>
          <w:sz w:val="24"/>
          <w:szCs w:val="24"/>
        </w:rPr>
        <w:t>ရွိ</w:t>
      </w:r>
      <w:r w:rsidR="000C0D11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0C0D11">
        <w:rPr>
          <w:rFonts w:ascii="Zawgyi-One" w:hAnsi="Zawgyi-One" w:cs="Zawgyi-One"/>
          <w:sz w:val="24"/>
          <w:szCs w:val="24"/>
        </w:rPr>
        <w:t>္။</w:t>
      </w:r>
      <w:r w:rsidR="00F53D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6610">
        <w:rPr>
          <w:rFonts w:ascii="Zawgyi-One" w:hAnsi="Zawgyi-One" w:cs="Zawgyi-One"/>
          <w:sz w:val="24"/>
          <w:szCs w:val="24"/>
        </w:rPr>
        <w:t>ထို႔ေၾကာင</w:t>
      </w:r>
      <w:proofErr w:type="spellEnd"/>
      <w:r w:rsidR="00AD6610">
        <w:rPr>
          <w:rFonts w:ascii="Zawgyi-One" w:hAnsi="Zawgyi-One" w:cs="Zawgyi-One"/>
          <w:sz w:val="24"/>
          <w:szCs w:val="24"/>
        </w:rPr>
        <w:t>့္</w:t>
      </w:r>
      <w:r w:rsidR="00126B6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B370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6B3708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r w:rsidR="006B370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04BBB">
        <w:rPr>
          <w:rFonts w:ascii="Zawgyi-One" w:hAnsi="Zawgyi-One" w:cs="Zawgyi-One"/>
          <w:sz w:val="24"/>
          <w:szCs w:val="24"/>
        </w:rPr>
        <w:t>အေျဖသည</w:t>
      </w:r>
      <w:proofErr w:type="spellEnd"/>
      <w:r w:rsidR="00604BBB">
        <w:rPr>
          <w:rFonts w:ascii="Zawgyi-One" w:hAnsi="Zawgyi-One" w:cs="Zawgyi-One"/>
          <w:sz w:val="24"/>
          <w:szCs w:val="24"/>
        </w:rPr>
        <w:t xml:space="preserve">္ </w:t>
      </w:r>
      <w:r w:rsidR="00372F7B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372F7B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372F7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72F7B">
        <w:rPr>
          <w:rFonts w:ascii="Zawgyi-One" w:hAnsi="Zawgyi-One" w:cs="Zawgyi-One"/>
          <w:sz w:val="24"/>
          <w:szCs w:val="24"/>
        </w:rPr>
        <w:t>နားလည္</w:t>
      </w:r>
      <w:r w:rsidR="00393F8E">
        <w:rPr>
          <w:rFonts w:ascii="Zawgyi-One" w:hAnsi="Zawgyi-One" w:cs="Zawgyi-One"/>
          <w:sz w:val="24"/>
          <w:szCs w:val="24"/>
        </w:rPr>
        <w:t>ထား</w:t>
      </w:r>
      <w:r w:rsidR="00372F7B">
        <w:rPr>
          <w:rFonts w:ascii="Zawgyi-One" w:hAnsi="Zawgyi-One" w:cs="Zawgyi-One"/>
          <w:sz w:val="24"/>
          <w:szCs w:val="24"/>
        </w:rPr>
        <w:t>သည</w:t>
      </w:r>
      <w:proofErr w:type="spellEnd"/>
      <w:r w:rsidR="00372F7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72F7B">
        <w:rPr>
          <w:rFonts w:ascii="Zawgyi-One" w:hAnsi="Zawgyi-One" w:cs="Zawgyi-One"/>
          <w:sz w:val="24"/>
          <w:szCs w:val="24"/>
        </w:rPr>
        <w:t>အရာ</w:t>
      </w:r>
      <w:r w:rsidR="00E23A90">
        <w:rPr>
          <w:rFonts w:ascii="Zawgyi-One" w:hAnsi="Zawgyi-One" w:cs="Zawgyi-One"/>
          <w:sz w:val="24"/>
          <w:szCs w:val="24"/>
        </w:rPr>
        <w:t>အျပင</w:t>
      </w:r>
      <w:proofErr w:type="spellEnd"/>
      <w:r w:rsidR="00E23A90">
        <w:rPr>
          <w:rFonts w:ascii="Zawgyi-One" w:hAnsi="Zawgyi-One" w:cs="Zawgyi-One"/>
          <w:sz w:val="24"/>
          <w:szCs w:val="24"/>
        </w:rPr>
        <w:t>္</w:t>
      </w:r>
      <w:r w:rsidR="00331E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65AD">
        <w:rPr>
          <w:rFonts w:ascii="Zawgyi-One" w:hAnsi="Zawgyi-One" w:cs="Zawgyi-One"/>
          <w:sz w:val="24"/>
          <w:szCs w:val="24"/>
        </w:rPr>
        <w:t>အရာရာတိုင္း</w:t>
      </w:r>
      <w:r w:rsidR="0018277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827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2835">
        <w:rPr>
          <w:rFonts w:ascii="Zawgyi-One" w:hAnsi="Zawgyi-One" w:cs="Zawgyi-One"/>
          <w:sz w:val="24"/>
          <w:szCs w:val="24"/>
        </w:rPr>
        <w:t>ထည</w:t>
      </w:r>
      <w:proofErr w:type="spellEnd"/>
      <w:r w:rsidR="00F8283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82835">
        <w:rPr>
          <w:rFonts w:ascii="Zawgyi-One" w:hAnsi="Zawgyi-One" w:cs="Zawgyi-One"/>
          <w:sz w:val="24"/>
          <w:szCs w:val="24"/>
        </w:rPr>
        <w:t>သြင္းစဥ္းစား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2835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F8283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82835">
        <w:rPr>
          <w:rFonts w:ascii="Zawgyi-One" w:hAnsi="Zawgyi-One" w:cs="Zawgyi-One"/>
          <w:sz w:val="24"/>
          <w:szCs w:val="24"/>
        </w:rPr>
        <w:t>မည</w:t>
      </w:r>
      <w:proofErr w:type="spellEnd"/>
      <w:r w:rsidR="00F82835">
        <w:rPr>
          <w:rFonts w:ascii="Zawgyi-One" w:hAnsi="Zawgyi-One" w:cs="Zawgyi-One"/>
          <w:sz w:val="24"/>
          <w:szCs w:val="24"/>
        </w:rPr>
        <w:t>္။</w:t>
      </w:r>
      <w:r w:rsidR="00A451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33BF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5733BF">
        <w:rPr>
          <w:rFonts w:ascii="Zawgyi-One" w:hAnsi="Zawgyi-One" w:cs="Zawgyi-One"/>
          <w:sz w:val="24"/>
          <w:szCs w:val="24"/>
        </w:rPr>
        <w:t xml:space="preserve">္ </w:t>
      </w:r>
      <w:r w:rsidR="00C47BB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47BB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47BB2">
        <w:rPr>
          <w:rFonts w:ascii="Zawgyi-One" w:hAnsi="Zawgyi-One" w:cs="Zawgyi-One"/>
          <w:sz w:val="24"/>
          <w:szCs w:val="24"/>
        </w:rPr>
        <w:t>႔</w:t>
      </w:r>
      <w:r w:rsidR="00CD243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D243F">
        <w:rPr>
          <w:rFonts w:ascii="Zawgyi-One" w:hAnsi="Zawgyi-One" w:cs="Zawgyi-One"/>
          <w:sz w:val="24"/>
          <w:szCs w:val="24"/>
        </w:rPr>
        <w:t>ဆု</w:t>
      </w:r>
      <w:proofErr w:type="spellEnd"/>
      <w:r w:rsidR="00E23A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243F">
        <w:rPr>
          <w:rFonts w:ascii="Zawgyi-One" w:hAnsi="Zawgyi-One" w:cs="Zawgyi-One"/>
          <w:sz w:val="24"/>
          <w:szCs w:val="24"/>
        </w:rPr>
        <w:t>ေတာင္း</w:t>
      </w:r>
      <w:r w:rsidR="00E23A90">
        <w:rPr>
          <w:rFonts w:ascii="Zawgyi-One" w:hAnsi="Zawgyi-One" w:cs="Zawgyi-One"/>
          <w:sz w:val="24"/>
          <w:szCs w:val="24"/>
        </w:rPr>
        <w:t>ခ်က္</w:t>
      </w:r>
      <w:r w:rsidR="001F41B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F41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3A90">
        <w:rPr>
          <w:rFonts w:ascii="Zawgyi-One" w:hAnsi="Zawgyi-One" w:cs="Zawgyi-One"/>
          <w:sz w:val="24"/>
          <w:szCs w:val="24"/>
        </w:rPr>
        <w:t>အေျဖေပးပါလိမ</w:t>
      </w:r>
      <w:proofErr w:type="spellEnd"/>
      <w:r w:rsidR="00E23A9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23A90">
        <w:rPr>
          <w:rFonts w:ascii="Zawgyi-One" w:hAnsi="Zawgyi-One" w:cs="Zawgyi-One"/>
          <w:sz w:val="24"/>
          <w:szCs w:val="24"/>
        </w:rPr>
        <w:t>မည</w:t>
      </w:r>
      <w:proofErr w:type="spellEnd"/>
      <w:r w:rsidR="00E23A90">
        <w:rPr>
          <w:rFonts w:ascii="Zawgyi-One" w:hAnsi="Zawgyi-One" w:cs="Zawgyi-One"/>
          <w:sz w:val="24"/>
          <w:szCs w:val="24"/>
        </w:rPr>
        <w:t>္။</w:t>
      </w:r>
      <w:r w:rsidR="00B22B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2B5E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B22B5E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B22B5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22B5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ေမ</w:t>
      </w:r>
      <w:proofErr w:type="spellEnd"/>
      <w:r w:rsidR="0071307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ာ္လင</w:t>
      </w:r>
      <w:proofErr w:type="spellEnd"/>
      <w:r w:rsidR="0071307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ထားသည</w:t>
      </w:r>
      <w:proofErr w:type="spellEnd"/>
      <w:r w:rsidR="0071307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AF14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14B6">
        <w:rPr>
          <w:rFonts w:ascii="Zawgyi-One" w:hAnsi="Zawgyi-One" w:cs="Zawgyi-One"/>
          <w:sz w:val="24"/>
          <w:szCs w:val="24"/>
        </w:rPr>
        <w:t>တစ္မ</w:t>
      </w:r>
      <w:proofErr w:type="spellEnd"/>
      <w:r w:rsidR="00AF14B6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F14B6">
        <w:rPr>
          <w:rFonts w:ascii="Zawgyi-One" w:hAnsi="Zawgyi-One" w:cs="Zawgyi-One"/>
          <w:sz w:val="24"/>
          <w:szCs w:val="24"/>
        </w:rPr>
        <w:t>ိး</w:t>
      </w:r>
      <w:r w:rsidR="0071307F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71307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ဟုတ္ခ်င္မ</w:t>
      </w:r>
      <w:proofErr w:type="spellEnd"/>
      <w:r w:rsidR="0071307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ဟုတ္ပါလိမ</w:t>
      </w:r>
      <w:proofErr w:type="spellEnd"/>
      <w:r w:rsidR="0071307F">
        <w:rPr>
          <w:rFonts w:ascii="Zawgyi-One" w:hAnsi="Zawgyi-One" w:cs="Zawgyi-One"/>
          <w:sz w:val="24"/>
          <w:szCs w:val="24"/>
        </w:rPr>
        <w:t>္</w:t>
      </w:r>
      <w:r w:rsidR="00744045">
        <w:rPr>
          <w:rFonts w:ascii="Zawgyi-One" w:hAnsi="Zawgyi-One" w:cs="Zawgyi-One"/>
          <w:sz w:val="24"/>
          <w:szCs w:val="24"/>
        </w:rPr>
        <w:t>့</w:t>
      </w:r>
      <w:proofErr w:type="spellStart"/>
      <w:r w:rsidR="0071307F">
        <w:rPr>
          <w:rFonts w:ascii="Zawgyi-One" w:hAnsi="Zawgyi-One" w:cs="Zawgyi-One"/>
          <w:sz w:val="24"/>
          <w:szCs w:val="24"/>
        </w:rPr>
        <w:t>မည</w:t>
      </w:r>
      <w:proofErr w:type="spellEnd"/>
      <w:r w:rsidR="0071307F">
        <w:rPr>
          <w:rFonts w:ascii="Zawgyi-One" w:hAnsi="Zawgyi-One" w:cs="Zawgyi-One"/>
          <w:sz w:val="24"/>
          <w:szCs w:val="24"/>
        </w:rPr>
        <w:t>္။</w:t>
      </w:r>
      <w:r w:rsidR="00454A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1FA4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r w:rsidR="0023772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92C67">
        <w:rPr>
          <w:rFonts w:ascii="Zawgyi-One" w:hAnsi="Zawgyi-One" w:cs="Zawgyi-One"/>
          <w:sz w:val="24"/>
          <w:szCs w:val="24"/>
        </w:rPr>
        <w:t>ဆုေတာင္းမႈမ်ားသည္</w:t>
      </w:r>
      <w:r w:rsidR="00B72F68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9103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0327">
        <w:rPr>
          <w:rFonts w:ascii="Zawgyi-One" w:hAnsi="Zawgyi-One" w:cs="Zawgyi-One"/>
          <w:sz w:val="24"/>
          <w:szCs w:val="24"/>
        </w:rPr>
        <w:t>တစ္ကုိယ္ေကာင္းဆန္ေသာ</w:t>
      </w:r>
      <w:r w:rsidR="003F4134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3F41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4134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3F4134">
        <w:rPr>
          <w:rFonts w:ascii="Zawgyi-One" w:hAnsi="Zawgyi-One" w:cs="Zawgyi-One"/>
          <w:sz w:val="24"/>
          <w:szCs w:val="24"/>
        </w:rPr>
        <w:t>ါ။</w:t>
      </w:r>
      <w:r w:rsidR="00014817">
        <w:rPr>
          <w:rFonts w:ascii="Zawgyi-One" w:hAnsi="Zawgyi-One" w:cs="Zawgyi-One"/>
          <w:sz w:val="24"/>
          <w:szCs w:val="24"/>
        </w:rPr>
        <w:t xml:space="preserve"> </w:t>
      </w:r>
      <w:r w:rsidR="00873801">
        <w:rPr>
          <w:rFonts w:ascii="Zawgyi-One" w:hAnsi="Zawgyi-One" w:cs="Zawgyi-One"/>
          <w:sz w:val="24"/>
          <w:szCs w:val="24"/>
        </w:rPr>
        <w:t>၎</w:t>
      </w:r>
      <w:proofErr w:type="spellStart"/>
      <w:r w:rsidR="00873801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873801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873801">
        <w:rPr>
          <w:rFonts w:ascii="Zawgyi-One" w:hAnsi="Zawgyi-One" w:cs="Zawgyi-One"/>
          <w:sz w:val="24"/>
          <w:szCs w:val="24"/>
        </w:rPr>
        <w:t>ပါဝင</w:t>
      </w:r>
      <w:proofErr w:type="spellEnd"/>
      <w:r w:rsidR="00873801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801">
        <w:rPr>
          <w:rFonts w:ascii="Zawgyi-One" w:hAnsi="Zawgyi-One" w:cs="Zawgyi-One"/>
          <w:sz w:val="24"/>
          <w:szCs w:val="24"/>
        </w:rPr>
        <w:t>သည</w:t>
      </w:r>
      <w:proofErr w:type="spellEnd"/>
      <w:r w:rsidR="0087380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73801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8738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801">
        <w:rPr>
          <w:rFonts w:ascii="Zawgyi-One" w:hAnsi="Zawgyi-One" w:cs="Zawgyi-One"/>
          <w:sz w:val="24"/>
          <w:szCs w:val="24"/>
        </w:rPr>
        <w:t>အမ်ားစုသည</w:t>
      </w:r>
      <w:proofErr w:type="spellEnd"/>
      <w:r w:rsidR="0087380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92ADF">
        <w:rPr>
          <w:rFonts w:ascii="Zawgyi-One" w:hAnsi="Zawgyi-One" w:cs="Zawgyi-One"/>
          <w:sz w:val="24"/>
          <w:szCs w:val="24"/>
        </w:rPr>
        <w:t>အျခားေသာသူမ်ားကုိ</w:t>
      </w:r>
      <w:proofErr w:type="spellEnd"/>
      <w:r w:rsidR="00C92A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262A">
        <w:rPr>
          <w:rFonts w:ascii="Zawgyi-One" w:hAnsi="Zawgyi-One" w:cs="Zawgyi-One"/>
          <w:sz w:val="24"/>
          <w:szCs w:val="24"/>
        </w:rPr>
        <w:t>ေကာင္းႀကီးေပးျခင္း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အျခားေသာသူမ်ား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သနားျခင္းကရုဏာကုိ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ေတာင္းခံေပးျခင္း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6037B">
        <w:rPr>
          <w:rFonts w:ascii="Zawgyi-One" w:hAnsi="Zawgyi-One" w:cs="Zawgyi-One"/>
          <w:sz w:val="24"/>
          <w:szCs w:val="24"/>
        </w:rPr>
        <w:t>ရည္ရြယ္ထားပါတယ</w:t>
      </w:r>
      <w:proofErr w:type="spellEnd"/>
      <w:r w:rsidR="00D6037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C2855">
        <w:rPr>
          <w:rFonts w:ascii="Zawgyi-One" w:hAnsi="Zawgyi-One" w:cs="Zawgyi-One"/>
          <w:sz w:val="24"/>
          <w:szCs w:val="24"/>
        </w:rPr>
        <w:t>ရွင္ေပါလု</w:t>
      </w:r>
      <w:proofErr w:type="spellEnd"/>
      <w:r w:rsidR="00AC285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AC2855">
        <w:rPr>
          <w:rFonts w:ascii="Zawgyi-One" w:hAnsi="Zawgyi-One" w:cs="Zawgyi-One"/>
          <w:sz w:val="24"/>
          <w:szCs w:val="24"/>
        </w:rPr>
        <w:t>စာေစာင္းမ်ားသည</w:t>
      </w:r>
      <w:proofErr w:type="spellEnd"/>
      <w:r w:rsidR="00AC285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2800">
        <w:rPr>
          <w:rFonts w:ascii="Zawgyi-One" w:hAnsi="Zawgyi-One" w:cs="Zawgyi-One"/>
          <w:sz w:val="24"/>
          <w:szCs w:val="24"/>
        </w:rPr>
        <w:t>အၿမဲတမ္းလိုလို</w:t>
      </w:r>
      <w:proofErr w:type="spellEnd"/>
      <w:r w:rsidR="004728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E56">
        <w:rPr>
          <w:rFonts w:ascii="Zawgyi-One" w:hAnsi="Zawgyi-One" w:cs="Zawgyi-One"/>
          <w:sz w:val="24"/>
          <w:szCs w:val="24"/>
        </w:rPr>
        <w:t>သူ</w:t>
      </w:r>
      <w:proofErr w:type="spellEnd"/>
      <w:r w:rsidR="00897E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E56">
        <w:rPr>
          <w:rFonts w:ascii="Zawgyi-One" w:hAnsi="Zawgyi-One" w:cs="Zawgyi-One"/>
          <w:sz w:val="24"/>
          <w:szCs w:val="24"/>
        </w:rPr>
        <w:t>စာေရးေပးပ႔ုိ</w:t>
      </w:r>
      <w:proofErr w:type="spellEnd"/>
      <w:r w:rsidR="00897E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E56">
        <w:rPr>
          <w:rFonts w:ascii="Zawgyi-One" w:hAnsi="Zawgyi-One" w:cs="Zawgyi-One"/>
          <w:sz w:val="24"/>
          <w:szCs w:val="24"/>
        </w:rPr>
        <w:t>ေသာသူမ်ားအတြက</w:t>
      </w:r>
      <w:proofErr w:type="spellEnd"/>
      <w:r w:rsidR="00897E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7E56">
        <w:rPr>
          <w:rFonts w:ascii="Zawgyi-One" w:hAnsi="Zawgyi-One" w:cs="Zawgyi-One"/>
          <w:sz w:val="24"/>
          <w:szCs w:val="24"/>
        </w:rPr>
        <w:t>ဆုေတာင္း</w:t>
      </w:r>
      <w:proofErr w:type="spellEnd"/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E56">
        <w:rPr>
          <w:rFonts w:ascii="Zawgyi-One" w:hAnsi="Zawgyi-One" w:cs="Zawgyi-One"/>
          <w:sz w:val="24"/>
          <w:szCs w:val="24"/>
        </w:rPr>
        <w:t>ေပးျခင္းမ်ား</w:t>
      </w:r>
      <w:proofErr w:type="spellEnd"/>
      <w:r w:rsidR="00897E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2800">
        <w:rPr>
          <w:rFonts w:ascii="Zawgyi-One" w:hAnsi="Zawgyi-One" w:cs="Zawgyi-One"/>
          <w:sz w:val="24"/>
          <w:szCs w:val="24"/>
        </w:rPr>
        <w:t>ပါဝင္ေလ့ရွိပါတယ</w:t>
      </w:r>
      <w:proofErr w:type="spellEnd"/>
      <w:r w:rsidR="0047280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5616B">
        <w:rPr>
          <w:rFonts w:ascii="Zawgyi-One" w:hAnsi="Zawgyi-One" w:cs="Zawgyi-One"/>
          <w:sz w:val="24"/>
          <w:szCs w:val="24"/>
        </w:rPr>
        <w:t>ဆုေတာင္းျခင္း</w:t>
      </w:r>
      <w:r w:rsidR="008B50AF">
        <w:rPr>
          <w:rFonts w:ascii="Zawgyi-One" w:hAnsi="Zawgyi-One" w:cs="Zawgyi-One"/>
          <w:sz w:val="24"/>
          <w:szCs w:val="24"/>
        </w:rPr>
        <w:t>ဟာ</w:t>
      </w:r>
      <w:proofErr w:type="spellEnd"/>
      <w:r w:rsidR="008B50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B6129">
        <w:rPr>
          <w:rFonts w:ascii="Zawgyi-One" w:hAnsi="Zawgyi-One" w:cs="Zawgyi-One"/>
          <w:sz w:val="24"/>
          <w:szCs w:val="24"/>
        </w:rPr>
        <w:t>အၿမဲတမ္း</w:t>
      </w:r>
      <w:proofErr w:type="spellEnd"/>
      <w:r w:rsidR="00DB6129">
        <w:rPr>
          <w:rFonts w:ascii="Zawgyi-One" w:hAnsi="Zawgyi-One" w:cs="Zawgyi-One"/>
          <w:sz w:val="24"/>
          <w:szCs w:val="24"/>
        </w:rPr>
        <w:t xml:space="preserve"> </w:t>
      </w:r>
      <w:r w:rsidR="00E74C0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74C0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74C0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D27F2">
        <w:rPr>
          <w:rFonts w:ascii="Zawgyi-One" w:hAnsi="Zawgyi-One" w:cs="Zawgyi-One"/>
          <w:sz w:val="24"/>
          <w:szCs w:val="24"/>
        </w:rPr>
        <w:t>ကုိယ္ပိုင</w:t>
      </w:r>
      <w:proofErr w:type="spellEnd"/>
      <w:r w:rsidR="009D27F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74C08">
        <w:rPr>
          <w:rFonts w:ascii="Zawgyi-One" w:hAnsi="Zawgyi-One" w:cs="Zawgyi-One"/>
          <w:sz w:val="24"/>
          <w:szCs w:val="24"/>
        </w:rPr>
        <w:t>လိုအပ္ခ်က</w:t>
      </w:r>
      <w:proofErr w:type="spellEnd"/>
      <w:r w:rsidR="00E74C08">
        <w:rPr>
          <w:rFonts w:ascii="Zawgyi-One" w:hAnsi="Zawgyi-One" w:cs="Zawgyi-One"/>
          <w:sz w:val="24"/>
          <w:szCs w:val="24"/>
        </w:rPr>
        <w:t>္</w:t>
      </w:r>
      <w:r w:rsidR="00F953D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4C08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E74C08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74C08">
        <w:rPr>
          <w:rFonts w:ascii="Zawgyi-One" w:hAnsi="Zawgyi-One" w:cs="Zawgyi-One"/>
          <w:sz w:val="24"/>
          <w:szCs w:val="24"/>
        </w:rPr>
        <w:t>လုိခ်င္မႈမ်ား</w:t>
      </w:r>
      <w:r w:rsidR="008B50A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B50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50AF">
        <w:rPr>
          <w:rFonts w:ascii="Zawgyi-One" w:hAnsi="Zawgyi-One" w:cs="Zawgyi-One"/>
          <w:sz w:val="24"/>
          <w:szCs w:val="24"/>
        </w:rPr>
        <w:t>ေဖာ္ထုတ</w:t>
      </w:r>
      <w:proofErr w:type="spellEnd"/>
      <w:r w:rsidR="008B50A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B50AF">
        <w:rPr>
          <w:rFonts w:ascii="Zawgyi-One" w:hAnsi="Zawgyi-One" w:cs="Zawgyi-One"/>
          <w:sz w:val="24"/>
          <w:szCs w:val="24"/>
        </w:rPr>
        <w:t>ပျခင္း</w:t>
      </w:r>
      <w:r w:rsidR="00E74C08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E74C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50AF">
        <w:rPr>
          <w:rFonts w:ascii="Zawgyi-One" w:hAnsi="Zawgyi-One" w:cs="Zawgyi-One"/>
          <w:sz w:val="24"/>
          <w:szCs w:val="24"/>
        </w:rPr>
        <w:t>မျဖစ္သင</w:t>
      </w:r>
      <w:proofErr w:type="spellEnd"/>
      <w:r w:rsidR="008B50AF">
        <w:rPr>
          <w:rFonts w:ascii="Zawgyi-One" w:hAnsi="Zawgyi-One" w:cs="Zawgyi-One"/>
          <w:sz w:val="24"/>
          <w:szCs w:val="24"/>
        </w:rPr>
        <w:t>့္</w:t>
      </w:r>
      <w:r w:rsidR="00DB6129">
        <w:rPr>
          <w:rFonts w:ascii="Zawgyi-One" w:hAnsi="Zawgyi-One" w:cs="Zawgyi-One"/>
          <w:sz w:val="24"/>
          <w:szCs w:val="24"/>
        </w:rPr>
        <w:t xml:space="preserve">ပါ။ </w:t>
      </w:r>
    </w:p>
    <w:p w14:paraId="6D2E015F" w14:textId="77777777" w:rsidR="009D27F2" w:rsidRDefault="0056050F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54155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E541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54155">
        <w:rPr>
          <w:rFonts w:ascii="Zawgyi-One" w:hAnsi="Zawgyi-One" w:cs="Zawgyi-One"/>
          <w:sz w:val="24"/>
          <w:szCs w:val="24"/>
        </w:rPr>
        <w:t>ဆုေတာင္းေလ့ရွိခ့ဲပါတယ</w:t>
      </w:r>
      <w:proofErr w:type="spellEnd"/>
      <w:r w:rsidR="00E5415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84530">
        <w:rPr>
          <w:rFonts w:ascii="Zawgyi-One" w:hAnsi="Zawgyi-One" w:cs="Zawgyi-One"/>
          <w:sz w:val="24"/>
          <w:szCs w:val="24"/>
        </w:rPr>
        <w:t>ဆုေတာင္းျခင္း</w:t>
      </w:r>
      <w:r w:rsidR="0000114F">
        <w:rPr>
          <w:rFonts w:ascii="Zawgyi-One" w:hAnsi="Zawgyi-One" w:cs="Zawgyi-One"/>
          <w:sz w:val="24"/>
          <w:szCs w:val="24"/>
        </w:rPr>
        <w:t>အမႈ</w:t>
      </w:r>
      <w:r w:rsidR="00B84530">
        <w:rPr>
          <w:rFonts w:ascii="Zawgyi-One" w:hAnsi="Zawgyi-One" w:cs="Zawgyi-One"/>
          <w:sz w:val="24"/>
          <w:szCs w:val="24"/>
        </w:rPr>
        <w:t>သည</w:t>
      </w:r>
      <w:proofErr w:type="spellEnd"/>
      <w:r w:rsidR="00B8453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မရပ္မနားႀကိဳးစား</w:t>
      </w:r>
      <w:proofErr w:type="spellEnd"/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လုပ္ေဆာင္ရမည</w:t>
      </w:r>
      <w:proofErr w:type="spellEnd"/>
      <w:r w:rsidR="0000114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00114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ဖစ္သင</w:t>
      </w:r>
      <w:proofErr w:type="spellEnd"/>
      <w:r w:rsidR="0000114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သည္ဆိုေသာ</w:t>
      </w:r>
      <w:proofErr w:type="spellEnd"/>
      <w:r w:rsidR="000011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သူ</w:t>
      </w:r>
      <w:proofErr w:type="spellEnd"/>
      <w:r w:rsidR="0000114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ကုိယ္တိုင</w:t>
      </w:r>
      <w:proofErr w:type="spellEnd"/>
      <w:r w:rsidR="0000114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0114F">
        <w:rPr>
          <w:rFonts w:ascii="Zawgyi-One" w:hAnsi="Zawgyi-One" w:cs="Zawgyi-One"/>
          <w:sz w:val="24"/>
          <w:szCs w:val="24"/>
        </w:rPr>
        <w:t>သြန္သင္မႈကုိ</w:t>
      </w:r>
      <w:proofErr w:type="spellEnd"/>
      <w:r w:rsidR="000011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2229">
        <w:rPr>
          <w:rFonts w:ascii="Zawgyi-One" w:hAnsi="Zawgyi-One" w:cs="Zawgyi-One"/>
          <w:sz w:val="24"/>
          <w:szCs w:val="24"/>
        </w:rPr>
        <w:t>လိုက္နာခ့ဲပါတယ</w:t>
      </w:r>
      <w:proofErr w:type="spellEnd"/>
      <w:r w:rsidR="00212229">
        <w:rPr>
          <w:rFonts w:ascii="Zawgyi-One" w:hAnsi="Zawgyi-One" w:cs="Zawgyi-One"/>
          <w:sz w:val="24"/>
          <w:szCs w:val="24"/>
        </w:rPr>
        <w:t>္ (</w:t>
      </w:r>
      <w:proofErr w:type="spellStart"/>
      <w:r w:rsidR="00E17DBB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E17DBB">
        <w:rPr>
          <w:rFonts w:ascii="Zawgyi-One" w:hAnsi="Zawgyi-One" w:cs="Zawgyi-One"/>
          <w:sz w:val="24"/>
          <w:szCs w:val="24"/>
        </w:rPr>
        <w:t xml:space="preserve"> ၄း၂-၆၊ </w:t>
      </w:r>
      <w:proofErr w:type="spellStart"/>
      <w:r w:rsidR="00E17DBB">
        <w:rPr>
          <w:rFonts w:ascii="Zawgyi-One" w:hAnsi="Zawgyi-One" w:cs="Zawgyi-One"/>
          <w:sz w:val="24"/>
          <w:szCs w:val="24"/>
        </w:rPr>
        <w:t>လု</w:t>
      </w:r>
      <w:proofErr w:type="spellEnd"/>
      <w:r w:rsidR="00E17DBB">
        <w:rPr>
          <w:rFonts w:ascii="Zawgyi-One" w:hAnsi="Zawgyi-One" w:cs="Zawgyi-One"/>
          <w:sz w:val="24"/>
          <w:szCs w:val="24"/>
        </w:rPr>
        <w:t xml:space="preserve"> ၁၈း၁-၈</w:t>
      </w:r>
      <w:r w:rsidR="00212229">
        <w:rPr>
          <w:rFonts w:ascii="Zawgyi-One" w:hAnsi="Zawgyi-One" w:cs="Zawgyi-One"/>
          <w:sz w:val="24"/>
          <w:szCs w:val="24"/>
        </w:rPr>
        <w:t>)။</w:t>
      </w:r>
      <w:r w:rsidR="00E17D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456F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6B456F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6B456F">
        <w:rPr>
          <w:rFonts w:ascii="Zawgyi-One" w:hAnsi="Zawgyi-One" w:cs="Zawgyi-One"/>
          <w:sz w:val="24"/>
          <w:szCs w:val="24"/>
        </w:rPr>
        <w:t>ဆုေတာင္းသမ</w:t>
      </w:r>
      <w:proofErr w:type="spellEnd"/>
      <w:r w:rsidR="006B456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6B456F">
        <w:rPr>
          <w:rFonts w:ascii="Zawgyi-One" w:hAnsi="Zawgyi-One" w:cs="Zawgyi-One"/>
          <w:sz w:val="24"/>
          <w:szCs w:val="24"/>
        </w:rPr>
        <w:t>တိုင္းသည</w:t>
      </w:r>
      <w:proofErr w:type="spellEnd"/>
      <w:r w:rsidR="006B456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အေျဖမရခ့ဲပ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သူလည္း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လက္ခံခ့ဲ</w:t>
      </w:r>
      <w:proofErr w:type="spellEnd"/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အေၾကာင္းမွာ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3178B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178B2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3178B2">
        <w:rPr>
          <w:rFonts w:ascii="Zawgyi-One" w:hAnsi="Zawgyi-One" w:cs="Zawgyi-One"/>
          <w:sz w:val="24"/>
          <w:szCs w:val="24"/>
        </w:rPr>
        <w:t>ႏၵ</w:t>
      </w:r>
      <w:proofErr w:type="spellStart"/>
      <w:r w:rsidR="0030788A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3078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3F59">
        <w:rPr>
          <w:rFonts w:ascii="Zawgyi-One" w:hAnsi="Zawgyi-One" w:cs="Zawgyi-One"/>
          <w:sz w:val="24"/>
          <w:szCs w:val="24"/>
        </w:rPr>
        <w:t>လုပ္ေဆာင္ဖို႔ကုိသာ</w:t>
      </w:r>
      <w:proofErr w:type="spellEnd"/>
      <w:r w:rsidR="00E43F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1B57">
        <w:rPr>
          <w:rFonts w:ascii="Zawgyi-One" w:hAnsi="Zawgyi-One" w:cs="Zawgyi-One"/>
          <w:sz w:val="24"/>
          <w:szCs w:val="24"/>
        </w:rPr>
        <w:t>ပုိ၍</w:t>
      </w:r>
      <w:r w:rsidR="00790D63">
        <w:rPr>
          <w:rFonts w:ascii="Zawgyi-One" w:hAnsi="Zawgyi-One" w:cs="Zawgyi-One"/>
          <w:sz w:val="24"/>
          <w:szCs w:val="24"/>
        </w:rPr>
        <w:t>စုိးရိမ္ပူပန</w:t>
      </w:r>
      <w:proofErr w:type="spellEnd"/>
      <w:r w:rsidR="00790D63">
        <w:rPr>
          <w:rFonts w:ascii="Zawgyi-One" w:hAnsi="Zawgyi-One" w:cs="Zawgyi-One"/>
          <w:sz w:val="24"/>
          <w:szCs w:val="24"/>
        </w:rPr>
        <w:t>္</w:t>
      </w:r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0D63">
        <w:rPr>
          <w:rFonts w:ascii="Zawgyi-One" w:hAnsi="Zawgyi-One" w:cs="Zawgyi-One"/>
          <w:sz w:val="24"/>
          <w:szCs w:val="24"/>
        </w:rPr>
        <w:t>ေနေသာေၾကာင</w:t>
      </w:r>
      <w:proofErr w:type="spellEnd"/>
      <w:r w:rsidR="00790D63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790D6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90D63">
        <w:rPr>
          <w:rFonts w:ascii="Zawgyi-One" w:hAnsi="Zawgyi-One" w:cs="Zawgyi-One"/>
          <w:sz w:val="24"/>
          <w:szCs w:val="24"/>
        </w:rPr>
        <w:t>္</w:t>
      </w:r>
      <w:r w:rsidR="0030788A">
        <w:rPr>
          <w:rFonts w:ascii="Zawgyi-One" w:hAnsi="Zawgyi-One" w:cs="Zawgyi-One"/>
          <w:sz w:val="24"/>
          <w:szCs w:val="24"/>
        </w:rPr>
        <w:t xml:space="preserve"> (မ ၂၆း၃၆-၄၆)</w:t>
      </w:r>
      <w:r w:rsidR="00790D63">
        <w:rPr>
          <w:rFonts w:ascii="Zawgyi-One" w:hAnsi="Zawgyi-One" w:cs="Zawgyi-One"/>
          <w:sz w:val="24"/>
          <w:szCs w:val="24"/>
        </w:rPr>
        <w:t>။</w:t>
      </w:r>
      <w:r w:rsidR="003078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29FE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8D29F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3709">
        <w:rPr>
          <w:rFonts w:ascii="Zawgyi-One" w:hAnsi="Zawgyi-One" w:cs="Zawgyi-One"/>
          <w:sz w:val="24"/>
          <w:szCs w:val="24"/>
        </w:rPr>
        <w:t>ဆုေတာင္းျခင္း</w:t>
      </w:r>
      <w:r w:rsidR="008B2C2D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2C5D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C5D33">
        <w:rPr>
          <w:rFonts w:ascii="Zawgyi-One" w:hAnsi="Zawgyi-One" w:cs="Zawgyi-One"/>
          <w:sz w:val="24"/>
          <w:szCs w:val="24"/>
        </w:rPr>
        <w:t>အေရး</w:t>
      </w:r>
      <w:proofErr w:type="spellEnd"/>
      <w:r w:rsidR="003E3A07">
        <w:rPr>
          <w:rFonts w:ascii="Zawgyi-One" w:hAnsi="Zawgyi-One" w:cs="Zawgyi-One"/>
          <w:sz w:val="24"/>
          <w:szCs w:val="24"/>
        </w:rPr>
        <w:t xml:space="preserve"> </w:t>
      </w:r>
      <w:r w:rsidR="002C5D33">
        <w:rPr>
          <w:rFonts w:ascii="Zawgyi-One" w:hAnsi="Zawgyi-One" w:cs="Zawgyi-One"/>
          <w:sz w:val="24"/>
          <w:szCs w:val="24"/>
        </w:rPr>
        <w:t>ႀ</w:t>
      </w:r>
      <w:proofErr w:type="spellStart"/>
      <w:r w:rsidR="002C5D33">
        <w:rPr>
          <w:rFonts w:ascii="Zawgyi-One" w:hAnsi="Zawgyi-One" w:cs="Zawgyi-One"/>
          <w:sz w:val="24"/>
          <w:szCs w:val="24"/>
        </w:rPr>
        <w:t>ကီးေသာ</w:t>
      </w:r>
      <w:proofErr w:type="spellEnd"/>
      <w:r w:rsidR="004D29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29E8">
        <w:rPr>
          <w:rFonts w:ascii="Zawgyi-One" w:hAnsi="Zawgyi-One" w:cs="Zawgyi-One"/>
          <w:sz w:val="24"/>
          <w:szCs w:val="24"/>
        </w:rPr>
        <w:t>သတိေပး</w:t>
      </w:r>
      <w:proofErr w:type="spellEnd"/>
      <w:r w:rsidR="00AB5276">
        <w:rPr>
          <w:rFonts w:ascii="Zawgyi-One" w:hAnsi="Zawgyi-One" w:cs="Zawgyi-One"/>
          <w:sz w:val="24"/>
          <w:szCs w:val="24"/>
        </w:rPr>
        <w:t>ႏႈ</w:t>
      </w:r>
      <w:proofErr w:type="spellStart"/>
      <w:r w:rsidR="00AB5276">
        <w:rPr>
          <w:rFonts w:ascii="Zawgyi-One" w:hAnsi="Zawgyi-One" w:cs="Zawgyi-One"/>
          <w:sz w:val="24"/>
          <w:szCs w:val="24"/>
        </w:rPr>
        <w:t>ိးေဆာ္</w:t>
      </w:r>
      <w:r w:rsidR="004D29E8">
        <w:rPr>
          <w:rFonts w:ascii="Zawgyi-One" w:hAnsi="Zawgyi-One" w:cs="Zawgyi-One"/>
          <w:sz w:val="24"/>
          <w:szCs w:val="24"/>
        </w:rPr>
        <w:t>ခ်က</w:t>
      </w:r>
      <w:proofErr w:type="spellEnd"/>
      <w:r w:rsidR="004D29E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D29E8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3E3A07">
        <w:rPr>
          <w:rFonts w:ascii="Zawgyi-One" w:hAnsi="Zawgyi-One" w:cs="Zawgyi-One"/>
          <w:sz w:val="24"/>
          <w:szCs w:val="24"/>
        </w:rPr>
        <w:t xml:space="preserve"> </w:t>
      </w:r>
      <w:r w:rsidR="004D29E8">
        <w:rPr>
          <w:rFonts w:ascii="Zawgyi-One" w:hAnsi="Zawgyi-One" w:cs="Zawgyi-One"/>
          <w:sz w:val="24"/>
          <w:szCs w:val="24"/>
        </w:rPr>
        <w:t>ျ</w:t>
      </w:r>
      <w:proofErr w:type="spellStart"/>
      <w:r w:rsidR="004D29E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D29E8">
        <w:rPr>
          <w:rFonts w:ascii="Zawgyi-One" w:hAnsi="Zawgyi-One" w:cs="Zawgyi-One"/>
          <w:sz w:val="24"/>
          <w:szCs w:val="24"/>
        </w:rPr>
        <w:t>္။</w:t>
      </w:r>
      <w:r w:rsidR="00AB52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73CF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5173CF">
        <w:rPr>
          <w:rFonts w:ascii="Zawgyi-One" w:hAnsi="Zawgyi-One" w:cs="Zawgyi-One"/>
          <w:sz w:val="24"/>
          <w:szCs w:val="24"/>
        </w:rPr>
        <w:t>္</w:t>
      </w:r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73CF">
        <w:rPr>
          <w:rFonts w:ascii="Zawgyi-One" w:hAnsi="Zawgyi-One" w:cs="Zawgyi-One"/>
          <w:sz w:val="24"/>
          <w:szCs w:val="24"/>
        </w:rPr>
        <w:t>ဘုရားသည</w:t>
      </w:r>
      <w:proofErr w:type="spellEnd"/>
      <w:r w:rsidR="005173CF">
        <w:rPr>
          <w:rFonts w:ascii="Zawgyi-One" w:hAnsi="Zawgyi-One" w:cs="Zawgyi-One"/>
          <w:sz w:val="24"/>
          <w:szCs w:val="24"/>
        </w:rPr>
        <w:t xml:space="preserve">္ </w:t>
      </w:r>
      <w:r w:rsidR="00A2184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2184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21841">
        <w:rPr>
          <w:rFonts w:ascii="Zawgyi-One" w:hAnsi="Zawgyi-One" w:cs="Zawgyi-One"/>
          <w:sz w:val="24"/>
          <w:szCs w:val="24"/>
        </w:rPr>
        <w:t>႔</w:t>
      </w:r>
      <w:r w:rsidR="00375E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0ADA">
        <w:rPr>
          <w:rFonts w:ascii="Zawgyi-One" w:hAnsi="Zawgyi-One" w:cs="Zawgyi-One"/>
          <w:sz w:val="24"/>
          <w:szCs w:val="24"/>
        </w:rPr>
        <w:t>ဆု</w:t>
      </w:r>
      <w:proofErr w:type="spellEnd"/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0ADA">
        <w:rPr>
          <w:rFonts w:ascii="Zawgyi-One" w:hAnsi="Zawgyi-One" w:cs="Zawgyi-One"/>
          <w:sz w:val="24"/>
          <w:szCs w:val="24"/>
        </w:rPr>
        <w:t>ေတာင္း</w:t>
      </w:r>
      <w:r w:rsidR="00E321EB">
        <w:rPr>
          <w:rFonts w:ascii="Zawgyi-One" w:hAnsi="Zawgyi-One" w:cs="Zawgyi-One"/>
          <w:sz w:val="24"/>
          <w:szCs w:val="24"/>
        </w:rPr>
        <w:t>သည</w:t>
      </w:r>
      <w:proofErr w:type="spellEnd"/>
      <w:r w:rsidR="00E321E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21EB">
        <w:rPr>
          <w:rFonts w:ascii="Zawgyi-One" w:hAnsi="Zawgyi-One" w:cs="Zawgyi-One"/>
          <w:sz w:val="24"/>
          <w:szCs w:val="24"/>
        </w:rPr>
        <w:t>အခ</w:t>
      </w:r>
      <w:proofErr w:type="spellEnd"/>
      <w:r w:rsidR="00E321EB">
        <w:rPr>
          <w:rFonts w:ascii="Zawgyi-One" w:hAnsi="Zawgyi-One" w:cs="Zawgyi-One"/>
          <w:sz w:val="24"/>
          <w:szCs w:val="24"/>
        </w:rPr>
        <w:t xml:space="preserve">ါ၌ </w:t>
      </w:r>
      <w:proofErr w:type="spellStart"/>
      <w:r w:rsidR="00E321EB">
        <w:rPr>
          <w:rFonts w:ascii="Zawgyi-One" w:hAnsi="Zawgyi-One" w:cs="Zawgyi-One"/>
          <w:sz w:val="24"/>
          <w:szCs w:val="24"/>
        </w:rPr>
        <w:t>အေျဖေပးလိမ</w:t>
      </w:r>
      <w:proofErr w:type="spellEnd"/>
      <w:r w:rsidR="00E321E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21EB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E321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1841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A218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252">
        <w:rPr>
          <w:rFonts w:ascii="Zawgyi-One" w:hAnsi="Zawgyi-One" w:cs="Zawgyi-One"/>
          <w:sz w:val="24"/>
          <w:szCs w:val="24"/>
        </w:rPr>
        <w:t>သြန္သင္ေပးထားပါတယ</w:t>
      </w:r>
      <w:proofErr w:type="spellEnd"/>
      <w:r w:rsidR="00374252">
        <w:rPr>
          <w:rFonts w:ascii="Zawgyi-One" w:hAnsi="Zawgyi-One" w:cs="Zawgyi-One"/>
          <w:sz w:val="24"/>
          <w:szCs w:val="24"/>
        </w:rPr>
        <w:t>္</w:t>
      </w:r>
      <w:r w:rsidR="00ED297B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283C38">
        <w:rPr>
          <w:rFonts w:ascii="Zawgyi-One" w:hAnsi="Zawgyi-One" w:cs="Zawgyi-One"/>
          <w:sz w:val="24"/>
          <w:szCs w:val="24"/>
        </w:rPr>
        <w:t>လု</w:t>
      </w:r>
      <w:proofErr w:type="spellEnd"/>
      <w:r w:rsidR="00283C38">
        <w:rPr>
          <w:rFonts w:ascii="Zawgyi-One" w:hAnsi="Zawgyi-One" w:cs="Zawgyi-One"/>
          <w:sz w:val="24"/>
          <w:szCs w:val="24"/>
        </w:rPr>
        <w:t xml:space="preserve"> ၁၁း၉-၁၃</w:t>
      </w:r>
      <w:r w:rsidR="00ED297B">
        <w:rPr>
          <w:rFonts w:ascii="Zawgyi-One" w:hAnsi="Zawgyi-One" w:cs="Zawgyi-One"/>
          <w:sz w:val="24"/>
          <w:szCs w:val="24"/>
        </w:rPr>
        <w:t>)</w:t>
      </w:r>
      <w:r w:rsidR="00374252">
        <w:rPr>
          <w:rFonts w:ascii="Zawgyi-One" w:hAnsi="Zawgyi-One" w:cs="Zawgyi-One"/>
          <w:sz w:val="24"/>
          <w:szCs w:val="24"/>
        </w:rPr>
        <w:t>။</w:t>
      </w:r>
      <w:r w:rsidR="00283C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AC5">
        <w:rPr>
          <w:rFonts w:ascii="Zawgyi-One" w:hAnsi="Zawgyi-One" w:cs="Zawgyi-One"/>
          <w:sz w:val="24"/>
          <w:szCs w:val="24"/>
        </w:rPr>
        <w:t>အကယ</w:t>
      </w:r>
      <w:proofErr w:type="spellEnd"/>
      <w:r w:rsidR="00253AC5">
        <w:rPr>
          <w:rFonts w:ascii="Zawgyi-One" w:hAnsi="Zawgyi-One" w:cs="Zawgyi-One"/>
          <w:sz w:val="24"/>
          <w:szCs w:val="24"/>
        </w:rPr>
        <w:t xml:space="preserve">္၍ </w:t>
      </w:r>
      <w:r w:rsidR="004B200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B200B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4B20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14B1">
        <w:rPr>
          <w:rFonts w:ascii="Zawgyi-One" w:hAnsi="Zawgyi-One" w:cs="Zawgyi-One"/>
          <w:sz w:val="24"/>
          <w:szCs w:val="24"/>
        </w:rPr>
        <w:t>သူ႔ကုိ</w:t>
      </w:r>
      <w:r w:rsidR="00253AC5">
        <w:rPr>
          <w:rFonts w:ascii="Zawgyi-One" w:hAnsi="Zawgyi-One" w:cs="Zawgyi-One"/>
          <w:sz w:val="24"/>
          <w:szCs w:val="24"/>
        </w:rPr>
        <w:t>မနာခံ</w:t>
      </w:r>
      <w:r w:rsidR="00CD0716">
        <w:rPr>
          <w:rFonts w:ascii="Zawgyi-One" w:hAnsi="Zawgyi-One" w:cs="Zawgyi-One"/>
          <w:sz w:val="24"/>
          <w:szCs w:val="24"/>
        </w:rPr>
        <w:t>ပါက</w:t>
      </w:r>
      <w:proofErr w:type="spellEnd"/>
      <w:r w:rsidR="00321E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1E41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321E4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1E41">
        <w:rPr>
          <w:rFonts w:ascii="Zawgyi-One" w:hAnsi="Zawgyi-One" w:cs="Zawgyi-One"/>
          <w:sz w:val="24"/>
          <w:szCs w:val="24"/>
        </w:rPr>
        <w:t>သူ၏အလိုဆ</w:t>
      </w:r>
      <w:proofErr w:type="spellEnd"/>
      <w:r w:rsidR="00321E41">
        <w:rPr>
          <w:rFonts w:ascii="Zawgyi-One" w:hAnsi="Zawgyi-One" w:cs="Zawgyi-One"/>
          <w:sz w:val="24"/>
          <w:szCs w:val="24"/>
        </w:rPr>
        <w:t>ႏၵ</w:t>
      </w:r>
      <w:proofErr w:type="spellStart"/>
      <w:r w:rsidR="00321E41">
        <w:rPr>
          <w:rFonts w:ascii="Zawgyi-One" w:hAnsi="Zawgyi-One" w:cs="Zawgyi-One"/>
          <w:sz w:val="24"/>
          <w:szCs w:val="24"/>
        </w:rPr>
        <w:t>ကို</w:t>
      </w:r>
      <w:proofErr w:type="spellEnd"/>
      <w:r w:rsidR="00321E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3AC5">
        <w:rPr>
          <w:rFonts w:ascii="Zawgyi-One" w:hAnsi="Zawgyi-One" w:cs="Zawgyi-One"/>
          <w:sz w:val="24"/>
          <w:szCs w:val="24"/>
        </w:rPr>
        <w:t>မရွာေဖြပါက</w:t>
      </w:r>
      <w:proofErr w:type="spellEnd"/>
      <w:r w:rsidR="00253AC5">
        <w:rPr>
          <w:rFonts w:ascii="Zawgyi-One" w:hAnsi="Zawgyi-One" w:cs="Zawgyi-One"/>
          <w:sz w:val="24"/>
          <w:szCs w:val="24"/>
        </w:rPr>
        <w:t>၊</w:t>
      </w:r>
      <w:r w:rsidR="00321E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18F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518F3">
        <w:rPr>
          <w:rFonts w:ascii="Zawgyi-One" w:hAnsi="Zawgyi-One" w:cs="Zawgyi-One"/>
          <w:sz w:val="24"/>
          <w:szCs w:val="24"/>
        </w:rPr>
        <w:t>္</w:t>
      </w:r>
      <w:r w:rsidR="003E3A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18F3">
        <w:rPr>
          <w:rFonts w:ascii="Zawgyi-One" w:hAnsi="Zawgyi-One" w:cs="Zawgyi-One"/>
          <w:sz w:val="24"/>
          <w:szCs w:val="24"/>
        </w:rPr>
        <w:t>သည</w:t>
      </w:r>
      <w:proofErr w:type="spellEnd"/>
      <w:r w:rsidR="00B518F3">
        <w:rPr>
          <w:rFonts w:ascii="Zawgyi-One" w:hAnsi="Zawgyi-One" w:cs="Zawgyi-One"/>
          <w:sz w:val="24"/>
          <w:szCs w:val="24"/>
        </w:rPr>
        <w:t xml:space="preserve">္ </w:t>
      </w:r>
      <w:r w:rsidR="006F21D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F21D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F21D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F21DD">
        <w:rPr>
          <w:rFonts w:ascii="Zawgyi-One" w:hAnsi="Zawgyi-One" w:cs="Zawgyi-One"/>
          <w:sz w:val="24"/>
          <w:szCs w:val="24"/>
        </w:rPr>
        <w:t>လိုခ်င္သည</w:t>
      </w:r>
      <w:proofErr w:type="spellEnd"/>
      <w:r w:rsidR="006F21D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F21DD">
        <w:rPr>
          <w:rFonts w:ascii="Zawgyi-One" w:hAnsi="Zawgyi-One" w:cs="Zawgyi-One"/>
          <w:sz w:val="24"/>
          <w:szCs w:val="24"/>
        </w:rPr>
        <w:t>နည္းလမ္းအတိုင္း</w:t>
      </w:r>
      <w:proofErr w:type="spellEnd"/>
      <w:r w:rsidR="006F21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1B2">
        <w:rPr>
          <w:rFonts w:ascii="Zawgyi-One" w:hAnsi="Zawgyi-One" w:cs="Zawgyi-One"/>
          <w:sz w:val="24"/>
          <w:szCs w:val="24"/>
        </w:rPr>
        <w:t>အေျဖေပးမည္ဟု</w:t>
      </w:r>
      <w:proofErr w:type="spellEnd"/>
      <w:r w:rsidR="000831B2">
        <w:rPr>
          <w:rFonts w:ascii="Zawgyi-One" w:hAnsi="Zawgyi-One" w:cs="Zawgyi-One"/>
          <w:sz w:val="24"/>
          <w:szCs w:val="24"/>
        </w:rPr>
        <w:t xml:space="preserve"> </w:t>
      </w:r>
      <w:r w:rsidR="006E3A7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E3A7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E3A7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44A4E">
        <w:rPr>
          <w:rFonts w:ascii="Zawgyi-One" w:hAnsi="Zawgyi-One" w:cs="Zawgyi-One"/>
          <w:sz w:val="24"/>
          <w:szCs w:val="24"/>
        </w:rPr>
        <w:t>ယူဆ၍မရႏိုင္ပ</w:t>
      </w:r>
      <w:proofErr w:type="spellEnd"/>
      <w:r w:rsidR="00F44A4E">
        <w:rPr>
          <w:rFonts w:ascii="Zawgyi-One" w:hAnsi="Zawgyi-One" w:cs="Zawgyi-One"/>
          <w:sz w:val="24"/>
          <w:szCs w:val="24"/>
        </w:rPr>
        <w:t>ါ</w:t>
      </w:r>
      <w:r w:rsidR="006F169A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5F38C3">
        <w:rPr>
          <w:rFonts w:ascii="Zawgyi-One" w:hAnsi="Zawgyi-One" w:cs="Zawgyi-One"/>
          <w:sz w:val="24"/>
          <w:szCs w:val="24"/>
        </w:rPr>
        <w:t>ယာ</w:t>
      </w:r>
      <w:proofErr w:type="spellEnd"/>
      <w:r w:rsidR="005F38C3">
        <w:rPr>
          <w:rFonts w:ascii="Zawgyi-One" w:hAnsi="Zawgyi-One" w:cs="Zawgyi-One"/>
          <w:sz w:val="24"/>
          <w:szCs w:val="24"/>
        </w:rPr>
        <w:t xml:space="preserve"> ၄း၃၊ ၁ </w:t>
      </w:r>
      <w:proofErr w:type="spellStart"/>
      <w:r w:rsidR="005F38C3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5F38C3">
        <w:rPr>
          <w:rFonts w:ascii="Zawgyi-One" w:hAnsi="Zawgyi-One" w:cs="Zawgyi-One"/>
          <w:sz w:val="24"/>
          <w:szCs w:val="24"/>
        </w:rPr>
        <w:t xml:space="preserve"> ၃း၂၂၊ ၅း၁၄</w:t>
      </w:r>
      <w:r w:rsidR="006F169A">
        <w:rPr>
          <w:rFonts w:ascii="Zawgyi-One" w:hAnsi="Zawgyi-One" w:cs="Zawgyi-One"/>
          <w:sz w:val="24"/>
          <w:szCs w:val="24"/>
        </w:rPr>
        <w:t>)</w:t>
      </w:r>
      <w:r w:rsidR="00F44A4E">
        <w:rPr>
          <w:rFonts w:ascii="Zawgyi-One" w:hAnsi="Zawgyi-One" w:cs="Zawgyi-One"/>
          <w:sz w:val="24"/>
          <w:szCs w:val="24"/>
        </w:rPr>
        <w:t>။</w:t>
      </w:r>
      <w:r w:rsidR="00F32094">
        <w:rPr>
          <w:rFonts w:ascii="Zawgyi-One" w:hAnsi="Zawgyi-One" w:cs="Zawgyi-One"/>
          <w:sz w:val="24"/>
          <w:szCs w:val="24"/>
        </w:rPr>
        <w:t xml:space="preserve"> </w:t>
      </w:r>
    </w:p>
    <w:p w14:paraId="18F7900D" w14:textId="77777777" w:rsidR="005F38C3" w:rsidRPr="003976C2" w:rsidRDefault="001021BB" w:rsidP="00C01BF4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1021BB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1021BB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1021BB">
        <w:rPr>
          <w:rFonts w:ascii="Zawgyi-One" w:hAnsi="Zawgyi-One" w:cs="Zawgyi-One"/>
          <w:b/>
          <w:sz w:val="24"/>
          <w:szCs w:val="24"/>
        </w:rPr>
        <w:t>ေတာ္မ်ား</w:t>
      </w:r>
      <w:proofErr w:type="spellEnd"/>
      <w:r w:rsidRPr="001021BB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3976C2" w:rsidRPr="003976C2">
        <w:rPr>
          <w:rFonts w:ascii="Zawgyi-One" w:hAnsi="Zawgyi-One" w:cs="Zawgyi-One"/>
          <w:b/>
          <w:sz w:val="24"/>
          <w:szCs w:val="24"/>
        </w:rPr>
        <w:t>အစာေရွာင</w:t>
      </w:r>
      <w:proofErr w:type="spellEnd"/>
      <w:r w:rsidR="003976C2" w:rsidRPr="003976C2">
        <w:rPr>
          <w:rFonts w:ascii="Zawgyi-One" w:hAnsi="Zawgyi-One" w:cs="Zawgyi-One"/>
          <w:b/>
          <w:sz w:val="24"/>
          <w:szCs w:val="24"/>
        </w:rPr>
        <w:t>္ၾ</w:t>
      </w:r>
      <w:proofErr w:type="spellStart"/>
      <w:r w:rsidR="003976C2" w:rsidRPr="003976C2">
        <w:rPr>
          <w:rFonts w:ascii="Zawgyi-One" w:hAnsi="Zawgyi-One" w:cs="Zawgyi-One"/>
          <w:b/>
          <w:sz w:val="24"/>
          <w:szCs w:val="24"/>
        </w:rPr>
        <w:t>က</w:t>
      </w:r>
      <w:r w:rsidR="003976C2">
        <w:rPr>
          <w:rFonts w:ascii="Zawgyi-One" w:hAnsi="Zawgyi-One" w:cs="Zawgyi-One"/>
          <w:b/>
          <w:sz w:val="24"/>
          <w:szCs w:val="24"/>
        </w:rPr>
        <w:t>ပါ</w:t>
      </w:r>
      <w:r w:rsidRPr="003976C2">
        <w:rPr>
          <w:rFonts w:ascii="Zawgyi-One" w:hAnsi="Zawgyi-One" w:cs="Zawgyi-One"/>
          <w:b/>
          <w:sz w:val="24"/>
          <w:szCs w:val="24"/>
        </w:rPr>
        <w:t>တယ</w:t>
      </w:r>
      <w:proofErr w:type="spellEnd"/>
      <w:r w:rsidRPr="003976C2">
        <w:rPr>
          <w:rFonts w:ascii="Zawgyi-One" w:hAnsi="Zawgyi-One" w:cs="Zawgyi-One"/>
          <w:b/>
          <w:sz w:val="24"/>
          <w:szCs w:val="24"/>
        </w:rPr>
        <w:t>္</w:t>
      </w:r>
    </w:p>
    <w:p w14:paraId="6C5E03FC" w14:textId="77777777" w:rsidR="009D27F2" w:rsidRDefault="00537C9C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ဥပုတ္ေစာ</w:t>
      </w:r>
      <w:r w:rsidR="001021BB">
        <w:rPr>
          <w:rFonts w:ascii="Zawgyi-One" w:hAnsi="Zawgyi-One" w:cs="Zawgyi-One"/>
          <w:sz w:val="24"/>
          <w:szCs w:val="24"/>
        </w:rPr>
        <w:t>င</w:t>
      </w:r>
      <w:proofErr w:type="spellEnd"/>
      <w:r w:rsidR="001021BB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>့</w:t>
      </w:r>
      <w:r w:rsidR="001021BB">
        <w:rPr>
          <w:rFonts w:ascii="Zawgyi-One" w:hAnsi="Zawgyi-One" w:cs="Zawgyi-One"/>
          <w:sz w:val="24"/>
          <w:szCs w:val="24"/>
        </w:rPr>
        <w:t>ျ</w:t>
      </w:r>
      <w:proofErr w:type="spellStart"/>
      <w:r w:rsidR="001021BB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1021B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B6A2D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8B6A2D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176836">
        <w:rPr>
          <w:rFonts w:ascii="Zawgyi-One" w:hAnsi="Zawgyi-One" w:cs="Zawgyi-One"/>
          <w:sz w:val="24"/>
          <w:szCs w:val="24"/>
        </w:rPr>
        <w:t>စိမ္းေနႏိုင္</w:t>
      </w:r>
      <w:r w:rsidR="006B22D9">
        <w:rPr>
          <w:rFonts w:ascii="Zawgyi-One" w:hAnsi="Zawgyi-One" w:cs="Zawgyi-One"/>
          <w:sz w:val="24"/>
          <w:szCs w:val="24"/>
        </w:rPr>
        <w:t>ပါ</w:t>
      </w:r>
      <w:r w:rsidR="00176836">
        <w:rPr>
          <w:rFonts w:ascii="Zawgyi-One" w:hAnsi="Zawgyi-One" w:cs="Zawgyi-One"/>
          <w:sz w:val="24"/>
          <w:szCs w:val="24"/>
        </w:rPr>
        <w:t>တယ</w:t>
      </w:r>
      <w:proofErr w:type="spellEnd"/>
      <w:r w:rsidR="00176836">
        <w:rPr>
          <w:rFonts w:ascii="Zawgyi-One" w:hAnsi="Zawgyi-One" w:cs="Zawgyi-One"/>
          <w:sz w:val="24"/>
          <w:szCs w:val="24"/>
        </w:rPr>
        <w:t>္။</w:t>
      </w:r>
      <w:r w:rsidR="00553E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3784">
        <w:rPr>
          <w:rFonts w:ascii="Zawgyi-One" w:hAnsi="Zawgyi-One" w:cs="Zawgyi-One"/>
          <w:sz w:val="24"/>
          <w:szCs w:val="24"/>
        </w:rPr>
        <w:t>မ်ားေသာအားျဖင</w:t>
      </w:r>
      <w:proofErr w:type="spellEnd"/>
      <w:r w:rsidR="00393784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2D5F5F">
        <w:rPr>
          <w:rFonts w:ascii="Zawgyi-One" w:hAnsi="Zawgyi-One" w:cs="Zawgyi-One"/>
          <w:sz w:val="24"/>
          <w:szCs w:val="24"/>
        </w:rPr>
        <w:t>တစ္စုံတစ္ရာမ</w:t>
      </w:r>
      <w:proofErr w:type="spellEnd"/>
      <w:r w:rsidR="002D5F5F">
        <w:rPr>
          <w:rFonts w:ascii="Zawgyi-One" w:hAnsi="Zawgyi-One" w:cs="Zawgyi-One"/>
          <w:sz w:val="24"/>
          <w:szCs w:val="24"/>
        </w:rPr>
        <w:t>ွ “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</w:t>
      </w:r>
      <w:proofErr w:type="spellEnd"/>
      <w:r w:rsidR="004644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ေရွာင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</w:t>
      </w:r>
      <w:r w:rsidR="009A6DD8">
        <w:rPr>
          <w:rFonts w:ascii="Zawgyi-One" w:hAnsi="Zawgyi-One" w:cs="Zawgyi-One"/>
          <w:sz w:val="24"/>
          <w:szCs w:val="24"/>
        </w:rPr>
        <w:t>”</w:t>
      </w:r>
      <w:r w:rsidR="00065425">
        <w:rPr>
          <w:rFonts w:ascii="Zawgyi-One" w:hAnsi="Zawgyi-One" w:cs="Zawgyi-One"/>
          <w:sz w:val="24"/>
          <w:szCs w:val="24"/>
        </w:rPr>
        <w:t xml:space="preserve"> </w:t>
      </w:r>
      <w:r w:rsidR="001768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5F5F">
        <w:rPr>
          <w:rFonts w:ascii="Zawgyi-One" w:hAnsi="Zawgyi-One" w:cs="Zawgyi-One"/>
          <w:sz w:val="24"/>
          <w:szCs w:val="24"/>
        </w:rPr>
        <w:t>ထုိအရာမ</w:t>
      </w:r>
      <w:proofErr w:type="spellEnd"/>
      <w:r w:rsidR="002D5F5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D5F5F">
        <w:rPr>
          <w:rFonts w:ascii="Zawgyi-One" w:hAnsi="Zawgyi-One" w:cs="Zawgyi-One"/>
          <w:sz w:val="24"/>
          <w:szCs w:val="24"/>
        </w:rPr>
        <w:t>ေရွာင္ေနျခင္း</w:t>
      </w:r>
      <w:r w:rsidR="00AF6238">
        <w:rPr>
          <w:rFonts w:ascii="Zawgyi-One" w:hAnsi="Zawgyi-One" w:cs="Zawgyi-One"/>
          <w:sz w:val="24"/>
          <w:szCs w:val="24"/>
        </w:rPr>
        <w:t>ဟု</w:t>
      </w:r>
      <w:proofErr w:type="spellEnd"/>
      <w:r w:rsidR="00AF623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6238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AF6238">
        <w:rPr>
          <w:rFonts w:ascii="Zawgyi-One" w:hAnsi="Zawgyi-One" w:cs="Zawgyi-One"/>
          <w:sz w:val="24"/>
          <w:szCs w:val="24"/>
        </w:rPr>
        <w:t>ၸါ</w:t>
      </w:r>
      <w:proofErr w:type="spellStart"/>
      <w:r w:rsidR="00AF6238">
        <w:rPr>
          <w:rFonts w:ascii="Zawgyi-One" w:hAnsi="Zawgyi-One" w:cs="Zawgyi-One"/>
          <w:sz w:val="24"/>
          <w:szCs w:val="24"/>
        </w:rPr>
        <w:t>ယ္ရ</w:t>
      </w:r>
      <w:r w:rsidR="002D5F5F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2D5F5F">
        <w:rPr>
          <w:rFonts w:ascii="Zawgyi-One" w:hAnsi="Zawgyi-One" w:cs="Zawgyi-One"/>
          <w:sz w:val="24"/>
          <w:szCs w:val="24"/>
        </w:rPr>
        <w:t>္။</w:t>
      </w:r>
      <w:r w:rsidR="00F448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4868">
        <w:rPr>
          <w:rFonts w:ascii="Zawgyi-One" w:hAnsi="Zawgyi-One" w:cs="Zawgyi-One"/>
          <w:sz w:val="24"/>
          <w:szCs w:val="24"/>
        </w:rPr>
        <w:t>အစားစာမ</w:t>
      </w:r>
      <w:proofErr w:type="spellEnd"/>
      <w:r w:rsidR="00F44868">
        <w:rPr>
          <w:rFonts w:ascii="Zawgyi-One" w:hAnsi="Zawgyi-One" w:cs="Zawgyi-One"/>
          <w:sz w:val="24"/>
          <w:szCs w:val="24"/>
        </w:rPr>
        <w:t xml:space="preserve">ွ </w:t>
      </w:r>
      <w:r w:rsidR="009A6DD8">
        <w:rPr>
          <w:rFonts w:ascii="Zawgyi-One" w:hAnsi="Zawgyi-One" w:cs="Zawgyi-One"/>
          <w:sz w:val="24"/>
          <w:szCs w:val="24"/>
        </w:rPr>
        <w:t>“</w:t>
      </w:r>
      <w:proofErr w:type="spellStart"/>
      <w:r w:rsidR="0079205B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79205B">
        <w:rPr>
          <w:rFonts w:ascii="Zawgyi-One" w:hAnsi="Zawgyi-One" w:cs="Zawgyi-One"/>
          <w:sz w:val="24"/>
          <w:szCs w:val="24"/>
        </w:rPr>
        <w:t>္</w:t>
      </w:r>
      <w:r w:rsidR="00F44868">
        <w:rPr>
          <w:rFonts w:ascii="Zawgyi-One" w:hAnsi="Zawgyi-One" w:cs="Zawgyi-One"/>
          <w:sz w:val="24"/>
          <w:szCs w:val="24"/>
        </w:rPr>
        <w:t>ျ</w:t>
      </w:r>
      <w:proofErr w:type="spellStart"/>
      <w:r w:rsidR="00F4486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4644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4868">
        <w:rPr>
          <w:rFonts w:ascii="Zawgyi-One" w:hAnsi="Zawgyi-One" w:cs="Zawgyi-One"/>
          <w:sz w:val="24"/>
          <w:szCs w:val="24"/>
        </w:rPr>
        <w:t>သည</w:t>
      </w:r>
      <w:proofErr w:type="spellEnd"/>
      <w:r w:rsidR="00F44868">
        <w:rPr>
          <w:rFonts w:ascii="Zawgyi-One" w:hAnsi="Zawgyi-One" w:cs="Zawgyi-One"/>
          <w:sz w:val="24"/>
          <w:szCs w:val="24"/>
        </w:rPr>
        <w:t>္</w:t>
      </w:r>
      <w:r w:rsidR="009A6DD8">
        <w:rPr>
          <w:rFonts w:ascii="Zawgyi-One" w:hAnsi="Zawgyi-One" w:cs="Zawgyi-One"/>
          <w:sz w:val="24"/>
          <w:szCs w:val="24"/>
        </w:rPr>
        <w:t>”</w:t>
      </w:r>
      <w:r w:rsidR="00F448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472D">
        <w:rPr>
          <w:rFonts w:ascii="Zawgyi-One" w:hAnsi="Zawgyi-One" w:cs="Zawgyi-One"/>
          <w:sz w:val="24"/>
          <w:szCs w:val="24"/>
        </w:rPr>
        <w:t>မစားမေသာက္ဘဲ</w:t>
      </w:r>
      <w:proofErr w:type="spellEnd"/>
      <w:r w:rsidR="00B247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472D">
        <w:rPr>
          <w:rFonts w:ascii="Zawgyi-One" w:hAnsi="Zawgyi-One" w:cs="Zawgyi-One"/>
          <w:sz w:val="24"/>
          <w:szCs w:val="24"/>
        </w:rPr>
        <w:t>ေနထိုင</w:t>
      </w:r>
      <w:proofErr w:type="spellEnd"/>
      <w:r w:rsidR="00B2472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2472D">
        <w:rPr>
          <w:rFonts w:ascii="Zawgyi-One" w:hAnsi="Zawgyi-One" w:cs="Zawgyi-One"/>
          <w:sz w:val="24"/>
          <w:szCs w:val="24"/>
        </w:rPr>
        <w:t>ခင္းဟု</w:t>
      </w:r>
      <w:proofErr w:type="spellEnd"/>
      <w:r w:rsidR="00B247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472D">
        <w:rPr>
          <w:rFonts w:ascii="Zawgyi-One" w:hAnsi="Zawgyi-One" w:cs="Zawgyi-One"/>
          <w:sz w:val="24"/>
          <w:szCs w:val="24"/>
        </w:rPr>
        <w:t>ဆိုလိုပါတယ</w:t>
      </w:r>
      <w:proofErr w:type="spellEnd"/>
      <w:r w:rsidR="00B2472D">
        <w:rPr>
          <w:rFonts w:ascii="Zawgyi-One" w:hAnsi="Zawgyi-One" w:cs="Zawgyi-One"/>
          <w:sz w:val="24"/>
          <w:szCs w:val="24"/>
        </w:rPr>
        <w:t>္။</w:t>
      </w:r>
      <w:r w:rsidR="003C23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23C3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3C23C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30FA8">
        <w:rPr>
          <w:rFonts w:ascii="Zawgyi-One" w:hAnsi="Zawgyi-One" w:cs="Zawgyi-One"/>
          <w:sz w:val="24"/>
          <w:szCs w:val="24"/>
        </w:rPr>
        <w:t>သမၼာက်မ္းစာထဲ</w:t>
      </w:r>
      <w:proofErr w:type="spellEnd"/>
      <w:r w:rsidR="00530FA8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354E4C">
        <w:rPr>
          <w:rFonts w:ascii="Zawgyi-One" w:hAnsi="Zawgyi-One" w:cs="Zawgyi-One"/>
          <w:sz w:val="24"/>
          <w:szCs w:val="24"/>
        </w:rPr>
        <w:t>အမ်ား</w:t>
      </w:r>
      <w:proofErr w:type="spellEnd"/>
      <w:r w:rsidR="004644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4E4C">
        <w:rPr>
          <w:rFonts w:ascii="Zawgyi-One" w:hAnsi="Zawgyi-One" w:cs="Zawgyi-One"/>
          <w:sz w:val="24"/>
          <w:szCs w:val="24"/>
        </w:rPr>
        <w:t>အားျဖင</w:t>
      </w:r>
      <w:proofErr w:type="spellEnd"/>
      <w:r w:rsidR="00354E4C">
        <w:rPr>
          <w:rFonts w:ascii="Zawgyi-One" w:hAnsi="Zawgyi-One" w:cs="Zawgyi-One"/>
          <w:sz w:val="24"/>
          <w:szCs w:val="24"/>
        </w:rPr>
        <w:t xml:space="preserve">့္ </w:t>
      </w:r>
      <w:r w:rsidR="00CB4DE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B4DE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B4DE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A0FE9">
        <w:rPr>
          <w:rFonts w:ascii="Zawgyi-One" w:hAnsi="Zawgyi-One" w:cs="Zawgyi-One"/>
          <w:sz w:val="24"/>
          <w:szCs w:val="24"/>
        </w:rPr>
        <w:t>ေတ</w:t>
      </w:r>
      <w:proofErr w:type="spellEnd"/>
      <w:r w:rsidR="00DA0FE9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DA0FE9">
        <w:rPr>
          <w:rFonts w:ascii="Zawgyi-One" w:hAnsi="Zawgyi-One" w:cs="Zawgyi-One"/>
          <w:sz w:val="24"/>
          <w:szCs w:val="24"/>
        </w:rPr>
        <w:t>မင္ရ</w:t>
      </w:r>
      <w:r w:rsidR="00CB4DE6">
        <w:rPr>
          <w:rFonts w:ascii="Zawgyi-One" w:hAnsi="Zawgyi-One" w:cs="Zawgyi-One"/>
          <w:sz w:val="24"/>
          <w:szCs w:val="24"/>
        </w:rPr>
        <w:t>ေလ့ရွိ</w:t>
      </w:r>
      <w:r w:rsidR="00DA0FE9">
        <w:rPr>
          <w:rFonts w:ascii="Zawgyi-One" w:hAnsi="Zawgyi-One" w:cs="Zawgyi-One"/>
          <w:sz w:val="24"/>
          <w:szCs w:val="24"/>
        </w:rPr>
        <w:t>သည</w:t>
      </w:r>
      <w:proofErr w:type="spellEnd"/>
      <w:r w:rsidR="00DA0FE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</w:t>
      </w:r>
      <w:r w:rsidR="00E34DBD">
        <w:rPr>
          <w:rFonts w:ascii="Zawgyi-One" w:hAnsi="Zawgyi-One" w:cs="Zawgyi-One"/>
          <w:sz w:val="24"/>
          <w:szCs w:val="24"/>
        </w:rPr>
        <w:t>ျ</w:t>
      </w:r>
      <w:proofErr w:type="spellStart"/>
      <w:r w:rsidR="00E34DBD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A22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A22E7">
        <w:rPr>
          <w:rFonts w:ascii="Zawgyi-One" w:hAnsi="Zawgyi-One" w:cs="Zawgyi-One"/>
          <w:sz w:val="24"/>
          <w:szCs w:val="24"/>
        </w:rPr>
        <w:t>အမ</w:t>
      </w:r>
      <w:proofErr w:type="spellEnd"/>
      <w:r w:rsidR="005A22E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A22E7">
        <w:rPr>
          <w:rFonts w:ascii="Zawgyi-One" w:hAnsi="Zawgyi-One" w:cs="Zawgyi-One"/>
          <w:sz w:val="24"/>
          <w:szCs w:val="24"/>
        </w:rPr>
        <w:t>ိးအစား</w:t>
      </w:r>
      <w:proofErr w:type="spellEnd"/>
      <w:r w:rsidR="005A22E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A22E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A22E7">
        <w:rPr>
          <w:rFonts w:ascii="Zawgyi-One" w:hAnsi="Zawgyi-One" w:cs="Zawgyi-One"/>
          <w:sz w:val="24"/>
          <w:szCs w:val="24"/>
        </w:rPr>
        <w:t>္။</w:t>
      </w:r>
      <w:r w:rsidR="00417B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7990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3379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အစာေရွာင္</w:t>
      </w:r>
      <w:r w:rsidR="00337990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337990">
        <w:rPr>
          <w:rFonts w:ascii="Zawgyi-One" w:hAnsi="Zawgyi-One" w:cs="Zawgyi-One"/>
          <w:sz w:val="24"/>
          <w:szCs w:val="24"/>
        </w:rPr>
        <w:t>္</w:t>
      </w:r>
      <w:r w:rsidR="0036476C">
        <w:rPr>
          <w:rFonts w:ascii="Zawgyi-One" w:hAnsi="Zawgyi-One" w:cs="Zawgyi-One"/>
          <w:sz w:val="24"/>
          <w:szCs w:val="24"/>
        </w:rPr>
        <w:t xml:space="preserve"> </w:t>
      </w:r>
      <w:r w:rsidR="007D536C">
        <w:rPr>
          <w:rFonts w:ascii="Zawgyi-One" w:hAnsi="Zawgyi-One" w:cs="Zawgyi-One"/>
          <w:sz w:val="24"/>
          <w:szCs w:val="24"/>
        </w:rPr>
        <w:t>(မ ၄း၂)</w:t>
      </w:r>
      <w:r w:rsidR="00337990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သူ</w:t>
      </w:r>
      <w:proofErr w:type="spellEnd"/>
      <w:r w:rsidR="00C0548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C0548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ေတာ္မ်ားဟာ</w:t>
      </w:r>
      <w:proofErr w:type="spellEnd"/>
      <w:r w:rsidR="00C054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ေကာင္းကင</w:t>
      </w:r>
      <w:proofErr w:type="spellEnd"/>
      <w:r w:rsidR="00C0548F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ိုင္ငံသုိ</w:t>
      </w:r>
      <w:proofErr w:type="spellEnd"/>
      <w:r w:rsidR="00C0548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သူ</w:t>
      </w:r>
      <w:proofErr w:type="spellEnd"/>
      <w:r w:rsidR="00C0548F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ပန္သြားၿပီး</w:t>
      </w:r>
      <w:proofErr w:type="spellEnd"/>
      <w:r w:rsidR="004644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548F">
        <w:rPr>
          <w:rFonts w:ascii="Zawgyi-One" w:hAnsi="Zawgyi-One" w:cs="Zawgyi-One"/>
          <w:sz w:val="24"/>
          <w:szCs w:val="24"/>
        </w:rPr>
        <w:t>ေနာက္တြင</w:t>
      </w:r>
      <w:proofErr w:type="spellEnd"/>
      <w:r w:rsidR="00C0548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္ၾ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က</w:t>
      </w:r>
      <w:r w:rsidR="009903C8">
        <w:rPr>
          <w:rFonts w:ascii="Zawgyi-One" w:hAnsi="Zawgyi-One" w:cs="Zawgyi-One"/>
          <w:sz w:val="24"/>
          <w:szCs w:val="24"/>
        </w:rPr>
        <w:t>လိမ</w:t>
      </w:r>
      <w:proofErr w:type="spellEnd"/>
      <w:r w:rsidR="009903C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903C8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9903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346A">
        <w:rPr>
          <w:rFonts w:ascii="Zawgyi-One" w:hAnsi="Zawgyi-One" w:cs="Zawgyi-One"/>
          <w:sz w:val="24"/>
          <w:szCs w:val="24"/>
        </w:rPr>
        <w:t>သူ</w:t>
      </w:r>
      <w:proofErr w:type="spellEnd"/>
      <w:r w:rsidR="008534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346A">
        <w:rPr>
          <w:rFonts w:ascii="Zawgyi-One" w:hAnsi="Zawgyi-One" w:cs="Zawgyi-One"/>
          <w:sz w:val="24"/>
          <w:szCs w:val="24"/>
        </w:rPr>
        <w:t>ေျပာခ့ဲပါတယ</w:t>
      </w:r>
      <w:proofErr w:type="spellEnd"/>
      <w:r w:rsidR="0085346A">
        <w:rPr>
          <w:rFonts w:ascii="Zawgyi-One" w:hAnsi="Zawgyi-One" w:cs="Zawgyi-One"/>
          <w:sz w:val="24"/>
          <w:szCs w:val="24"/>
        </w:rPr>
        <w:t>္။</w:t>
      </w:r>
      <w:r w:rsidR="00F00FE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50E3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E850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အစာေရွာင္သည</w:t>
      </w:r>
      <w:proofErr w:type="spellEnd"/>
      <w:r w:rsidR="003976C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အခ</w:t>
      </w:r>
      <w:proofErr w:type="spellEnd"/>
      <w:r w:rsidR="003976C2">
        <w:rPr>
          <w:rFonts w:ascii="Zawgyi-One" w:hAnsi="Zawgyi-One" w:cs="Zawgyi-One"/>
          <w:sz w:val="24"/>
          <w:szCs w:val="24"/>
        </w:rPr>
        <w:t xml:space="preserve">ါ၌ </w:t>
      </w:r>
      <w:proofErr w:type="spellStart"/>
      <w:r w:rsidR="006948D9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6948D9">
        <w:rPr>
          <w:rFonts w:ascii="Zawgyi-One" w:hAnsi="Zawgyi-One" w:cs="Zawgyi-One"/>
          <w:sz w:val="24"/>
          <w:szCs w:val="24"/>
        </w:rPr>
        <w:t xml:space="preserve"> </w:t>
      </w:r>
      <w:r w:rsidR="00403075">
        <w:rPr>
          <w:rFonts w:ascii="Zawgyi-One" w:hAnsi="Zawgyi-One" w:cs="Zawgyi-One"/>
          <w:sz w:val="24"/>
          <w:szCs w:val="24"/>
        </w:rPr>
        <w:t>လွ်ဳ</w:t>
      </w:r>
      <w:proofErr w:type="spellStart"/>
      <w:r w:rsidR="00403075">
        <w:rPr>
          <w:rFonts w:ascii="Zawgyi-One" w:hAnsi="Zawgyi-One" w:cs="Zawgyi-One"/>
          <w:sz w:val="24"/>
          <w:szCs w:val="24"/>
        </w:rPr>
        <w:t>ိဝွက္</w:t>
      </w:r>
      <w:r w:rsidR="003976C2">
        <w:rPr>
          <w:rFonts w:ascii="Zawgyi-One" w:hAnsi="Zawgyi-One" w:cs="Zawgyi-One"/>
          <w:sz w:val="24"/>
          <w:szCs w:val="24"/>
        </w:rPr>
        <w:t>ေသာသူတို႔နည္းတူ</w:t>
      </w:r>
      <w:proofErr w:type="spellEnd"/>
      <w:r w:rsidR="003976C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76C2">
        <w:rPr>
          <w:rFonts w:ascii="Zawgyi-One" w:hAnsi="Zawgyi-One" w:cs="Zawgyi-One"/>
          <w:sz w:val="24"/>
          <w:szCs w:val="24"/>
        </w:rPr>
        <w:t>မျပဳလုပ္ရန</w:t>
      </w:r>
      <w:proofErr w:type="spellEnd"/>
      <w:r w:rsidR="003976C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48D9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6948D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9205B">
        <w:rPr>
          <w:rFonts w:ascii="Zawgyi-One" w:hAnsi="Zawgyi-One" w:cs="Zawgyi-One"/>
          <w:sz w:val="24"/>
          <w:szCs w:val="24"/>
        </w:rPr>
        <w:t>သတိေပးခ့ဲပါတယ</w:t>
      </w:r>
      <w:proofErr w:type="spellEnd"/>
      <w:r w:rsidR="0079205B">
        <w:rPr>
          <w:rFonts w:ascii="Zawgyi-One" w:hAnsi="Zawgyi-One" w:cs="Zawgyi-One"/>
          <w:sz w:val="24"/>
          <w:szCs w:val="24"/>
        </w:rPr>
        <w:t>္</w:t>
      </w:r>
      <w:r w:rsidR="003976C2">
        <w:rPr>
          <w:rFonts w:ascii="Zawgyi-One" w:hAnsi="Zawgyi-One" w:cs="Zawgyi-One"/>
          <w:sz w:val="24"/>
          <w:szCs w:val="24"/>
        </w:rPr>
        <w:t xml:space="preserve"> (မ ၆း၁၆-၁၈)။ 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6B51B0">
        <w:rPr>
          <w:rFonts w:ascii="Zawgyi-One" w:hAnsi="Zawgyi-One" w:cs="Zawgyi-One"/>
          <w:sz w:val="24"/>
          <w:szCs w:val="24"/>
        </w:rPr>
        <w:t>္</w:t>
      </w:r>
      <w:r w:rsidR="0046444F">
        <w:rPr>
          <w:rFonts w:ascii="Zawgyi-One" w:hAnsi="Zawgyi-One" w:cs="Zawgyi-One"/>
          <w:sz w:val="24"/>
          <w:szCs w:val="24"/>
        </w:rPr>
        <w:t xml:space="preserve"> </w:t>
      </w:r>
      <w:r w:rsidR="006B51B0">
        <w:rPr>
          <w:rFonts w:ascii="Zawgyi-One" w:hAnsi="Zawgyi-One" w:cs="Zawgyi-One"/>
          <w:sz w:val="24"/>
          <w:szCs w:val="24"/>
        </w:rPr>
        <w:t>ျ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6B51B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မိမိအေပ</w:t>
      </w:r>
      <w:proofErr w:type="spellEnd"/>
      <w:r w:rsidR="006B51B0">
        <w:rPr>
          <w:rFonts w:ascii="Zawgyi-One" w:hAnsi="Zawgyi-One" w:cs="Zawgyi-One"/>
          <w:sz w:val="24"/>
          <w:szCs w:val="24"/>
        </w:rPr>
        <w:t xml:space="preserve">ၚ၌ 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အာရုံစုိက္လာေအာင</w:t>
      </w:r>
      <w:proofErr w:type="spellEnd"/>
      <w:r w:rsidR="006B51B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6B51B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6B51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51B0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6B51B0">
        <w:rPr>
          <w:rFonts w:ascii="Zawgyi-One" w:hAnsi="Zawgyi-One" w:cs="Zawgyi-One"/>
          <w:sz w:val="24"/>
          <w:szCs w:val="24"/>
        </w:rPr>
        <w:t xml:space="preserve">ါ။ </w:t>
      </w:r>
      <w:r w:rsidR="009F3967">
        <w:rPr>
          <w:rFonts w:ascii="Zawgyi-One" w:hAnsi="Zawgyi-One" w:cs="Zawgyi-One"/>
          <w:sz w:val="24"/>
          <w:szCs w:val="24"/>
        </w:rPr>
        <w:t>၎</w:t>
      </w:r>
      <w:proofErr w:type="spellStart"/>
      <w:r w:rsidR="009F3967">
        <w:rPr>
          <w:rFonts w:ascii="Zawgyi-One" w:hAnsi="Zawgyi-One" w:cs="Zawgyi-One"/>
          <w:sz w:val="24"/>
          <w:szCs w:val="24"/>
        </w:rPr>
        <w:t>သည</w:t>
      </w:r>
      <w:proofErr w:type="spellEnd"/>
      <w:r w:rsidR="009F396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6D05">
        <w:rPr>
          <w:rFonts w:ascii="Zawgyi-One" w:hAnsi="Zawgyi-One" w:cs="Zawgyi-One"/>
          <w:sz w:val="24"/>
          <w:szCs w:val="24"/>
        </w:rPr>
        <w:t>သင</w:t>
      </w:r>
      <w:proofErr w:type="spellEnd"/>
      <w:r w:rsidR="00B26D05">
        <w:rPr>
          <w:rFonts w:ascii="Zawgyi-One" w:hAnsi="Zawgyi-One" w:cs="Zawgyi-One"/>
          <w:sz w:val="24"/>
          <w:szCs w:val="24"/>
        </w:rPr>
        <w:t>္ႏွင့္</w:t>
      </w:r>
      <w:r w:rsidR="006872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0A87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0A87">
        <w:rPr>
          <w:rFonts w:ascii="Zawgyi-One" w:hAnsi="Zawgyi-One" w:cs="Zawgyi-One"/>
          <w:sz w:val="24"/>
          <w:szCs w:val="24"/>
        </w:rPr>
        <w:t>သခင္အၾကား</w:t>
      </w:r>
      <w:r w:rsidR="00A7636B">
        <w:rPr>
          <w:rFonts w:ascii="Zawgyi-One" w:hAnsi="Zawgyi-One" w:cs="Zawgyi-One"/>
          <w:sz w:val="24"/>
          <w:szCs w:val="24"/>
        </w:rPr>
        <w:t>တြင္သာ</w:t>
      </w:r>
      <w:proofErr w:type="spellEnd"/>
      <w:r w:rsidR="00A7636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7636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A7636B">
        <w:rPr>
          <w:rFonts w:ascii="Zawgyi-One" w:hAnsi="Zawgyi-One" w:cs="Zawgyi-One"/>
          <w:sz w:val="24"/>
          <w:szCs w:val="24"/>
        </w:rPr>
        <w:t>္။</w:t>
      </w:r>
      <w:r w:rsidR="00711419">
        <w:rPr>
          <w:rFonts w:ascii="Zawgyi-One" w:hAnsi="Zawgyi-One" w:cs="Zawgyi-One"/>
          <w:sz w:val="24"/>
          <w:szCs w:val="24"/>
        </w:rPr>
        <w:t xml:space="preserve"> </w:t>
      </w:r>
    </w:p>
    <w:p w14:paraId="6DCBBC67" w14:textId="77777777" w:rsidR="0065366B" w:rsidRDefault="002252E0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ခင္းသည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Pr="002252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အစားစာကုိ</w:t>
      </w:r>
      <w:proofErr w:type="spellEnd"/>
      <w:r w:rsidR="00C448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4885">
        <w:rPr>
          <w:rFonts w:ascii="Zawgyi-One" w:hAnsi="Zawgyi-One" w:cs="Zawgyi-One"/>
          <w:sz w:val="24"/>
          <w:szCs w:val="24"/>
        </w:rPr>
        <w:t>ေရွာင္ေန</w:t>
      </w:r>
      <w:r w:rsidR="006D6139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B94B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4885">
        <w:rPr>
          <w:rFonts w:ascii="Zawgyi-One" w:hAnsi="Zawgyi-One" w:cs="Zawgyi-One"/>
          <w:sz w:val="24"/>
          <w:szCs w:val="24"/>
        </w:rPr>
        <w:t>အေၾကာင္းအရာဘဲ</w:t>
      </w:r>
      <w:proofErr w:type="spellEnd"/>
      <w:r w:rsidR="00C448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4885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C44885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B94B6E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B94B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4B6E">
        <w:rPr>
          <w:rFonts w:ascii="Zawgyi-One" w:hAnsi="Zawgyi-One" w:cs="Zawgyi-One"/>
          <w:sz w:val="24"/>
          <w:szCs w:val="24"/>
        </w:rPr>
        <w:t>အရာမ်ားစြာမွလည္း</w:t>
      </w:r>
      <w:proofErr w:type="spellEnd"/>
      <w:r w:rsidR="007D364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3644">
        <w:rPr>
          <w:rFonts w:ascii="Zawgyi-One" w:hAnsi="Zawgyi-One" w:cs="Zawgyi-One"/>
          <w:sz w:val="24"/>
          <w:szCs w:val="24"/>
        </w:rPr>
        <w:t>သင</w:t>
      </w:r>
      <w:proofErr w:type="spellEnd"/>
      <w:r w:rsidR="007D364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D3644">
        <w:rPr>
          <w:rFonts w:ascii="Zawgyi-One" w:hAnsi="Zawgyi-One" w:cs="Zawgyi-One"/>
          <w:sz w:val="24"/>
          <w:szCs w:val="24"/>
        </w:rPr>
        <w:t>ေရွာင္ေနႏိုင္ပါတယ</w:t>
      </w:r>
      <w:proofErr w:type="spellEnd"/>
      <w:r w:rsidR="007D364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3478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ဝိတ္ေလ်ာ့သြားဖို႔အတြက</w:t>
      </w:r>
      <w:proofErr w:type="spellEnd"/>
      <w:r w:rsidR="0034781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အစီစဥ</w:t>
      </w:r>
      <w:proofErr w:type="spellEnd"/>
      <w:r w:rsidR="0034781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478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ေထာက္ခံေပးေနျခင္း</w:t>
      </w:r>
      <w:proofErr w:type="spellEnd"/>
      <w:r w:rsidR="003478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4781F">
        <w:rPr>
          <w:rFonts w:ascii="Zawgyi-One" w:hAnsi="Zawgyi-One" w:cs="Zawgyi-One"/>
          <w:sz w:val="24"/>
          <w:szCs w:val="24"/>
        </w:rPr>
        <w:t>မဟုတ္</w:t>
      </w:r>
      <w:r w:rsidR="00C65B4C">
        <w:rPr>
          <w:rFonts w:ascii="Zawgyi-One" w:hAnsi="Zawgyi-One" w:cs="Zawgyi-One"/>
          <w:sz w:val="24"/>
          <w:szCs w:val="24"/>
        </w:rPr>
        <w:t>ပ</w:t>
      </w:r>
      <w:proofErr w:type="spellEnd"/>
      <w:r w:rsidR="00C65B4C">
        <w:rPr>
          <w:rFonts w:ascii="Zawgyi-One" w:hAnsi="Zawgyi-One" w:cs="Zawgyi-One"/>
          <w:sz w:val="24"/>
          <w:szCs w:val="24"/>
        </w:rPr>
        <w:t>ါ</w:t>
      </w:r>
      <w:r w:rsidR="000F2126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6466DC">
        <w:rPr>
          <w:rFonts w:ascii="Zawgyi-One" w:hAnsi="Zawgyi-One" w:cs="Zawgyi-One"/>
          <w:sz w:val="24"/>
          <w:szCs w:val="24"/>
        </w:rPr>
        <w:t>သူ</w:t>
      </w:r>
      <w:proofErr w:type="spellEnd"/>
      <w:r w:rsidR="006466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466DC">
        <w:rPr>
          <w:rFonts w:ascii="Zawgyi-One" w:hAnsi="Zawgyi-One" w:cs="Zawgyi-One"/>
          <w:sz w:val="24"/>
          <w:szCs w:val="24"/>
        </w:rPr>
        <w:t>အစာေရွာင္ခ့ဲတ့ဲအခ်ိန</w:t>
      </w:r>
      <w:proofErr w:type="spellEnd"/>
      <w:r w:rsidR="006466DC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2622B8">
        <w:rPr>
          <w:rFonts w:ascii="Zawgyi-One" w:hAnsi="Zawgyi-One" w:cs="Zawgyi-One"/>
          <w:sz w:val="24"/>
          <w:szCs w:val="24"/>
        </w:rPr>
        <w:t>သူရဲ</w:t>
      </w:r>
      <w:proofErr w:type="spellEnd"/>
      <w:r w:rsidR="002622B8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2622B8">
        <w:rPr>
          <w:rFonts w:ascii="Zawgyi-One" w:hAnsi="Zawgyi-One" w:cs="Zawgyi-One"/>
          <w:sz w:val="24"/>
          <w:szCs w:val="24"/>
        </w:rPr>
        <w:t>ေနာက္လိုက္မ်ားကုိ</w:t>
      </w:r>
      <w:proofErr w:type="spellEnd"/>
      <w:r w:rsidR="002622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3875">
        <w:rPr>
          <w:rFonts w:ascii="Zawgyi-One" w:hAnsi="Zawgyi-One" w:cs="Zawgyi-One"/>
          <w:sz w:val="24"/>
          <w:szCs w:val="24"/>
        </w:rPr>
        <w:t>အစာ</w:t>
      </w:r>
      <w:proofErr w:type="spellEnd"/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3875">
        <w:rPr>
          <w:rFonts w:ascii="Zawgyi-One" w:hAnsi="Zawgyi-One" w:cs="Zawgyi-One"/>
          <w:sz w:val="24"/>
          <w:szCs w:val="24"/>
        </w:rPr>
        <w:t>ေရွာင</w:t>
      </w:r>
      <w:proofErr w:type="spellEnd"/>
      <w:r w:rsidR="003D387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D3875">
        <w:rPr>
          <w:rFonts w:ascii="Zawgyi-One" w:hAnsi="Zawgyi-One" w:cs="Zawgyi-One"/>
          <w:sz w:val="24"/>
          <w:szCs w:val="24"/>
        </w:rPr>
        <w:t>ခင္းအေၾကာင္း</w:t>
      </w:r>
      <w:proofErr w:type="spellEnd"/>
      <w:r w:rsidR="002E62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4FFA">
        <w:rPr>
          <w:rFonts w:ascii="Zawgyi-One" w:hAnsi="Zawgyi-One" w:cs="Zawgyi-One"/>
          <w:sz w:val="24"/>
          <w:szCs w:val="24"/>
        </w:rPr>
        <w:t>ေျပာဆိုခ့ဲတ့ဲအခ်ိန</w:t>
      </w:r>
      <w:proofErr w:type="spellEnd"/>
      <w:r w:rsidR="007F4FFA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F2126">
        <w:rPr>
          <w:rFonts w:ascii="Zawgyi-One" w:hAnsi="Zawgyi-One" w:cs="Zawgyi-One"/>
          <w:sz w:val="24"/>
          <w:szCs w:val="24"/>
        </w:rPr>
        <w:t>သူ</w:t>
      </w:r>
      <w:r w:rsidR="008E306B">
        <w:rPr>
          <w:rFonts w:ascii="Zawgyi-One" w:hAnsi="Zawgyi-One" w:cs="Zawgyi-One"/>
          <w:sz w:val="24"/>
          <w:szCs w:val="24"/>
        </w:rPr>
        <w:t>ထံတြင</w:t>
      </w:r>
      <w:proofErr w:type="spellEnd"/>
      <w:r w:rsidR="008E306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E306B">
        <w:rPr>
          <w:rFonts w:ascii="Zawgyi-One" w:hAnsi="Zawgyi-One" w:cs="Zawgyi-One"/>
          <w:sz w:val="24"/>
          <w:szCs w:val="24"/>
        </w:rPr>
        <w:t>ကြဲျပားေသာ</w:t>
      </w:r>
      <w:proofErr w:type="spellEnd"/>
      <w:r w:rsidR="008E30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05F8E">
        <w:rPr>
          <w:rFonts w:ascii="Zawgyi-One" w:hAnsi="Zawgyi-One" w:cs="Zawgyi-One"/>
          <w:sz w:val="24"/>
          <w:szCs w:val="24"/>
        </w:rPr>
        <w:t>ရည္ရြယ္ခ်က</w:t>
      </w:r>
      <w:proofErr w:type="spellEnd"/>
      <w:r w:rsidR="00D05F8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05F8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D05F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760A">
        <w:rPr>
          <w:rFonts w:ascii="Zawgyi-One" w:hAnsi="Zawgyi-One" w:cs="Zawgyi-One"/>
          <w:sz w:val="24"/>
          <w:szCs w:val="24"/>
        </w:rPr>
        <w:t>ရွိခ့ဲပ</w:t>
      </w:r>
      <w:proofErr w:type="spellEnd"/>
      <w:r w:rsidR="00B0760A">
        <w:rPr>
          <w:rFonts w:ascii="Zawgyi-One" w:hAnsi="Zawgyi-One" w:cs="Zawgyi-One"/>
          <w:sz w:val="24"/>
          <w:szCs w:val="24"/>
        </w:rPr>
        <w:t>ါ</w:t>
      </w:r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0760A">
        <w:rPr>
          <w:rFonts w:ascii="Zawgyi-One" w:hAnsi="Zawgyi-One" w:cs="Zawgyi-One"/>
          <w:sz w:val="24"/>
          <w:szCs w:val="24"/>
        </w:rPr>
        <w:t>တယ</w:t>
      </w:r>
      <w:proofErr w:type="spellEnd"/>
      <w:r w:rsidR="00B0760A">
        <w:rPr>
          <w:rFonts w:ascii="Zawgyi-One" w:hAnsi="Zawgyi-One" w:cs="Zawgyi-One"/>
          <w:sz w:val="24"/>
          <w:szCs w:val="24"/>
        </w:rPr>
        <w:t>္။</w:t>
      </w:r>
      <w:r w:rsidR="006466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5A96">
        <w:rPr>
          <w:rFonts w:ascii="Zawgyi-One" w:hAnsi="Zawgyi-One" w:cs="Zawgyi-One"/>
          <w:sz w:val="24"/>
          <w:szCs w:val="24"/>
        </w:rPr>
        <w:t>သမၼာက်မ္းစာထဲတြင</w:t>
      </w:r>
      <w:proofErr w:type="spellEnd"/>
      <w:r w:rsidR="004E5A9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5301B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65301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5301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11945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11945">
        <w:rPr>
          <w:rFonts w:ascii="Zawgyi-One" w:hAnsi="Zawgyi-One" w:cs="Zawgyi-One"/>
          <w:sz w:val="24"/>
          <w:szCs w:val="24"/>
        </w:rPr>
        <w:t>စပ္လ်ဥ္းၿပီး</w:t>
      </w:r>
      <w:proofErr w:type="spellEnd"/>
      <w:r w:rsidR="00B119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1945">
        <w:rPr>
          <w:rFonts w:ascii="Zawgyi-One" w:hAnsi="Zawgyi-One" w:cs="Zawgyi-One"/>
          <w:sz w:val="24"/>
          <w:szCs w:val="24"/>
        </w:rPr>
        <w:t>ဥပမာမ်ားစြာ</w:t>
      </w:r>
      <w:proofErr w:type="spellEnd"/>
      <w:r w:rsidR="00B119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A0C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CD3A0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CD3A0C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CD3A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1657">
        <w:rPr>
          <w:rFonts w:ascii="Zawgyi-One" w:hAnsi="Zawgyi-One" w:cs="Zawgyi-One"/>
          <w:sz w:val="24"/>
          <w:szCs w:val="24"/>
        </w:rPr>
        <w:t>တိက</w:t>
      </w:r>
      <w:proofErr w:type="spellEnd"/>
      <w:r w:rsidR="00AA1657">
        <w:rPr>
          <w:rFonts w:ascii="Zawgyi-One" w:hAnsi="Zawgyi-One" w:cs="Zawgyi-One"/>
          <w:sz w:val="24"/>
          <w:szCs w:val="24"/>
        </w:rPr>
        <w:t>်</w:t>
      </w:r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1657">
        <w:rPr>
          <w:rFonts w:ascii="Zawgyi-One" w:hAnsi="Zawgyi-One" w:cs="Zawgyi-One"/>
          <w:sz w:val="24"/>
          <w:szCs w:val="24"/>
        </w:rPr>
        <w:t>ေသခ်ာေသာ</w:t>
      </w:r>
      <w:proofErr w:type="spellEnd"/>
      <w:r w:rsidR="00D739D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23F3">
        <w:rPr>
          <w:rFonts w:ascii="Zawgyi-One" w:hAnsi="Zawgyi-One" w:cs="Zawgyi-One"/>
          <w:sz w:val="24"/>
          <w:szCs w:val="24"/>
        </w:rPr>
        <w:t>စည္းကမ္းမ်ား</w:t>
      </w:r>
      <w:proofErr w:type="spellEnd"/>
      <w:r w:rsidR="00CA23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23F3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CA23F3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F81D0B">
        <w:rPr>
          <w:rFonts w:ascii="Zawgyi-One" w:hAnsi="Zawgyi-One" w:cs="Zawgyi-One"/>
          <w:sz w:val="24"/>
          <w:szCs w:val="24"/>
        </w:rPr>
        <w:t>လက္ထပ</w:t>
      </w:r>
      <w:proofErr w:type="spellEnd"/>
      <w:r w:rsidR="00F81D0B">
        <w:rPr>
          <w:rFonts w:ascii="Zawgyi-One" w:hAnsi="Zawgyi-One" w:cs="Zawgyi-One"/>
          <w:sz w:val="24"/>
          <w:szCs w:val="24"/>
        </w:rPr>
        <w:t>္ၿ</w:t>
      </w:r>
      <w:proofErr w:type="spellStart"/>
      <w:r w:rsidR="00F81D0B">
        <w:rPr>
          <w:rFonts w:ascii="Zawgyi-One" w:hAnsi="Zawgyi-One" w:cs="Zawgyi-One"/>
          <w:sz w:val="24"/>
          <w:szCs w:val="24"/>
        </w:rPr>
        <w:t>ပီးေသာ</w:t>
      </w:r>
      <w:proofErr w:type="spellEnd"/>
      <w:r w:rsidR="001034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3495">
        <w:rPr>
          <w:rFonts w:ascii="Zawgyi-One" w:hAnsi="Zawgyi-One" w:cs="Zawgyi-One"/>
          <w:sz w:val="24"/>
          <w:szCs w:val="24"/>
        </w:rPr>
        <w:t>စုံတြဲ</w:t>
      </w:r>
      <w:r w:rsidR="00247046">
        <w:rPr>
          <w:rFonts w:ascii="Zawgyi-One" w:hAnsi="Zawgyi-One" w:cs="Zawgyi-One"/>
          <w:sz w:val="24"/>
          <w:szCs w:val="24"/>
        </w:rPr>
        <w:t>မ်ားသည</w:t>
      </w:r>
      <w:proofErr w:type="spellEnd"/>
      <w:r w:rsidR="0024704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65E06">
        <w:rPr>
          <w:rFonts w:ascii="Zawgyi-One" w:hAnsi="Zawgyi-One" w:cs="Zawgyi-One"/>
          <w:sz w:val="24"/>
          <w:szCs w:val="24"/>
        </w:rPr>
        <w:t>အထူး</w:t>
      </w:r>
      <w:proofErr w:type="spellEnd"/>
      <w:r w:rsidR="00765E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64F1">
        <w:rPr>
          <w:rFonts w:ascii="Zawgyi-One" w:hAnsi="Zawgyi-One" w:cs="Zawgyi-One"/>
          <w:sz w:val="24"/>
          <w:szCs w:val="24"/>
        </w:rPr>
        <w:t>ဆုေတာင္း</w:t>
      </w:r>
      <w:proofErr w:type="spellEnd"/>
      <w:r w:rsidR="003764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64F1">
        <w:rPr>
          <w:rFonts w:ascii="Zawgyi-One" w:hAnsi="Zawgyi-One" w:cs="Zawgyi-One"/>
          <w:sz w:val="24"/>
          <w:szCs w:val="24"/>
        </w:rPr>
        <w:t>အရာ</w:t>
      </w:r>
      <w:r w:rsidR="00B3530D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030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530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353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426">
        <w:rPr>
          <w:rFonts w:ascii="Zawgyi-One" w:hAnsi="Zawgyi-One" w:cs="Zawgyi-One"/>
          <w:sz w:val="24"/>
          <w:szCs w:val="24"/>
        </w:rPr>
        <w:t>အထူးအာရုံ</w:t>
      </w:r>
      <w:proofErr w:type="spellEnd"/>
      <w:r w:rsidR="003764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426">
        <w:rPr>
          <w:rFonts w:ascii="Zawgyi-One" w:hAnsi="Zawgyi-One" w:cs="Zawgyi-One"/>
          <w:sz w:val="24"/>
          <w:szCs w:val="24"/>
        </w:rPr>
        <w:t>စုိက္လာေစ</w:t>
      </w:r>
      <w:r w:rsidR="00765E06">
        <w:rPr>
          <w:rFonts w:ascii="Zawgyi-One" w:hAnsi="Zawgyi-One" w:cs="Zawgyi-One"/>
          <w:sz w:val="24"/>
          <w:szCs w:val="24"/>
        </w:rPr>
        <w:t>ဖို႔</w:t>
      </w:r>
      <w:r w:rsidR="00C55426">
        <w:rPr>
          <w:rFonts w:ascii="Zawgyi-One" w:hAnsi="Zawgyi-One" w:cs="Zawgyi-One"/>
          <w:sz w:val="24"/>
          <w:szCs w:val="24"/>
        </w:rPr>
        <w:t>ရန</w:t>
      </w:r>
      <w:proofErr w:type="spellEnd"/>
      <w:r w:rsidR="00C55426">
        <w:rPr>
          <w:rFonts w:ascii="Zawgyi-One" w:hAnsi="Zawgyi-One" w:cs="Zawgyi-One"/>
          <w:sz w:val="24"/>
          <w:szCs w:val="24"/>
        </w:rPr>
        <w:t>္</w:t>
      </w:r>
      <w:r w:rsidR="009B67D9">
        <w:rPr>
          <w:rFonts w:ascii="Zawgyi-One" w:hAnsi="Zawgyi-One" w:cs="Zawgyi-One"/>
          <w:sz w:val="24"/>
          <w:szCs w:val="24"/>
        </w:rPr>
        <w:t xml:space="preserve"> </w:t>
      </w:r>
      <w:r w:rsidR="00841339">
        <w:rPr>
          <w:rFonts w:ascii="Zawgyi-One" w:hAnsi="Zawgyi-One" w:cs="Zawgyi-One"/>
          <w:sz w:val="24"/>
          <w:szCs w:val="24"/>
        </w:rPr>
        <w:t>(</w:t>
      </w:r>
      <w:r w:rsidR="00EF168C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="00EF168C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EF168C">
        <w:rPr>
          <w:rFonts w:ascii="Zawgyi-One" w:hAnsi="Zawgyi-One" w:cs="Zawgyi-One"/>
          <w:sz w:val="24"/>
          <w:szCs w:val="24"/>
        </w:rPr>
        <w:t xml:space="preserve"> ၇း၁-၅</w:t>
      </w:r>
      <w:r w:rsidR="00841339">
        <w:rPr>
          <w:rFonts w:ascii="Zawgyi-One" w:hAnsi="Zawgyi-One" w:cs="Zawgyi-One"/>
          <w:sz w:val="24"/>
          <w:szCs w:val="24"/>
        </w:rPr>
        <w:t xml:space="preserve">) </w:t>
      </w:r>
      <w:proofErr w:type="spellStart"/>
      <w:r w:rsidR="002762AF">
        <w:rPr>
          <w:rFonts w:ascii="Zawgyi-One" w:hAnsi="Zawgyi-One" w:cs="Zawgyi-One"/>
          <w:sz w:val="24"/>
          <w:szCs w:val="24"/>
        </w:rPr>
        <w:t>လိင္ဆက္ဆံျခင္းမ</w:t>
      </w:r>
      <w:proofErr w:type="spellEnd"/>
      <w:r w:rsidR="002762A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7B0CF2">
        <w:rPr>
          <w:rFonts w:ascii="Zawgyi-One" w:hAnsi="Zawgyi-One" w:cs="Zawgyi-One"/>
          <w:sz w:val="24"/>
          <w:szCs w:val="24"/>
        </w:rPr>
        <w:t>အခ်ိန္ခဏတာ</w:t>
      </w:r>
      <w:proofErr w:type="spellEnd"/>
      <w:r w:rsidR="007B0C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62AF">
        <w:rPr>
          <w:rFonts w:ascii="Zawgyi-One" w:hAnsi="Zawgyi-One" w:cs="Zawgyi-One"/>
          <w:sz w:val="24"/>
          <w:szCs w:val="24"/>
        </w:rPr>
        <w:t>ေရွာင္ရွား</w:t>
      </w:r>
      <w:proofErr w:type="spellEnd"/>
      <w:r w:rsidR="00EA2BA6">
        <w:rPr>
          <w:rFonts w:ascii="Zawgyi-One" w:hAnsi="Zawgyi-One" w:cs="Zawgyi-One"/>
          <w:sz w:val="24"/>
          <w:szCs w:val="24"/>
        </w:rPr>
        <w:t xml:space="preserve"> </w:t>
      </w:r>
      <w:r w:rsidR="002762AF">
        <w:rPr>
          <w:rFonts w:ascii="Zawgyi-One" w:hAnsi="Zawgyi-One" w:cs="Zawgyi-One"/>
          <w:sz w:val="24"/>
          <w:szCs w:val="24"/>
        </w:rPr>
        <w:t>ႏ</w:t>
      </w:r>
      <w:proofErr w:type="spellStart"/>
      <w:r w:rsidR="002762AF">
        <w:rPr>
          <w:rFonts w:ascii="Zawgyi-One" w:hAnsi="Zawgyi-One" w:cs="Zawgyi-One"/>
          <w:sz w:val="24"/>
          <w:szCs w:val="24"/>
        </w:rPr>
        <w:t>ိုင္ေစရန</w:t>
      </w:r>
      <w:proofErr w:type="spellEnd"/>
      <w:r w:rsidR="002762A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1657">
        <w:rPr>
          <w:rFonts w:ascii="Zawgyi-One" w:hAnsi="Zawgyi-One" w:cs="Zawgyi-One"/>
          <w:sz w:val="24"/>
          <w:szCs w:val="24"/>
        </w:rPr>
        <w:t>ရွင္ေပါလု</w:t>
      </w:r>
      <w:r w:rsidR="00670690">
        <w:rPr>
          <w:rFonts w:ascii="Zawgyi-One" w:hAnsi="Zawgyi-One" w:cs="Zawgyi-One"/>
          <w:sz w:val="24"/>
          <w:szCs w:val="24"/>
        </w:rPr>
        <w:t>က</w:t>
      </w:r>
      <w:proofErr w:type="spellEnd"/>
      <w:r w:rsidR="006706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10D3">
        <w:rPr>
          <w:rFonts w:ascii="Zawgyi-One" w:hAnsi="Zawgyi-One" w:cs="Zawgyi-One"/>
          <w:sz w:val="24"/>
          <w:szCs w:val="24"/>
        </w:rPr>
        <w:t>သြန္သင္ေပး</w:t>
      </w:r>
      <w:r w:rsidR="004E161A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4E161A">
        <w:rPr>
          <w:rFonts w:ascii="Zawgyi-One" w:hAnsi="Zawgyi-One" w:cs="Zawgyi-One"/>
          <w:sz w:val="24"/>
          <w:szCs w:val="24"/>
        </w:rPr>
        <w:t xml:space="preserve">္။ </w:t>
      </w:r>
    </w:p>
    <w:p w14:paraId="3C079DF3" w14:textId="77777777" w:rsidR="00B33034" w:rsidRDefault="00B33034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131BD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7131BD"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 w:rsidR="007131BD">
        <w:rPr>
          <w:rFonts w:ascii="Zawgyi-One" w:hAnsi="Zawgyi-One" w:cs="Zawgyi-One"/>
          <w:sz w:val="24"/>
          <w:szCs w:val="24"/>
        </w:rPr>
        <w:t>ုပ္တို႔</w:t>
      </w:r>
      <w:r w:rsidR="00E767C1">
        <w:rPr>
          <w:rFonts w:ascii="Zawgyi-One" w:hAnsi="Zawgyi-One" w:cs="Zawgyi-One"/>
          <w:sz w:val="24"/>
          <w:szCs w:val="24"/>
        </w:rPr>
        <w:t>သည</w:t>
      </w:r>
      <w:proofErr w:type="spellEnd"/>
      <w:r w:rsidR="00E767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4B7D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0A4B7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4B7D">
        <w:rPr>
          <w:rFonts w:ascii="Zawgyi-One" w:hAnsi="Zawgyi-One" w:cs="Zawgyi-One"/>
          <w:sz w:val="24"/>
          <w:szCs w:val="24"/>
        </w:rPr>
        <w:t>သင</w:t>
      </w:r>
      <w:proofErr w:type="spellEnd"/>
      <w:r w:rsidR="000A4B7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A4B7D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0A4B7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7B0CF2">
        <w:rPr>
          <w:rFonts w:ascii="Zawgyi-One" w:hAnsi="Zawgyi-One" w:cs="Zawgyi-One"/>
          <w:sz w:val="24"/>
          <w:szCs w:val="24"/>
        </w:rPr>
        <w:t>လိင္ဆက္ဆံျခင္းမ</w:t>
      </w:r>
      <w:proofErr w:type="spellEnd"/>
      <w:r w:rsidR="007B0CF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7B0CF2">
        <w:rPr>
          <w:rFonts w:ascii="Zawgyi-One" w:hAnsi="Zawgyi-One" w:cs="Zawgyi-One"/>
          <w:sz w:val="24"/>
          <w:szCs w:val="24"/>
        </w:rPr>
        <w:t>အခ်ိန္ခဏတာ</w:t>
      </w:r>
      <w:proofErr w:type="spellEnd"/>
      <w:r w:rsidR="007B0C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37C56">
        <w:rPr>
          <w:rFonts w:ascii="Zawgyi-One" w:hAnsi="Zawgyi-One" w:cs="Zawgyi-One"/>
          <w:sz w:val="24"/>
          <w:szCs w:val="24"/>
        </w:rPr>
        <w:t>ေရွာင္</w:t>
      </w:r>
      <w:r w:rsidR="007B0CF2">
        <w:rPr>
          <w:rFonts w:ascii="Zawgyi-One" w:hAnsi="Zawgyi-One" w:cs="Zawgyi-One"/>
          <w:sz w:val="24"/>
          <w:szCs w:val="24"/>
        </w:rPr>
        <w:t>ရွား</w:t>
      </w:r>
      <w:r w:rsidR="00D37C56">
        <w:rPr>
          <w:rFonts w:ascii="Zawgyi-One" w:hAnsi="Zawgyi-One" w:cs="Zawgyi-One"/>
          <w:sz w:val="24"/>
          <w:szCs w:val="24"/>
        </w:rPr>
        <w:t>ရန</w:t>
      </w:r>
      <w:proofErr w:type="spellEnd"/>
      <w:r w:rsidR="00D37C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764F1">
        <w:rPr>
          <w:rFonts w:ascii="Zawgyi-One" w:hAnsi="Zawgyi-One" w:cs="Zawgyi-One"/>
          <w:sz w:val="24"/>
          <w:szCs w:val="24"/>
        </w:rPr>
        <w:t>လင္မယား</w:t>
      </w:r>
      <w:proofErr w:type="spellEnd"/>
      <w:r w:rsidR="003764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64F1">
        <w:rPr>
          <w:rFonts w:ascii="Zawgyi-One" w:hAnsi="Zawgyi-One" w:cs="Zawgyi-One"/>
          <w:sz w:val="24"/>
          <w:szCs w:val="24"/>
        </w:rPr>
        <w:t>စုံတြဲမ်ား</w:t>
      </w:r>
      <w:proofErr w:type="spellEnd"/>
      <w:r w:rsidR="000A38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0CF2">
        <w:rPr>
          <w:rFonts w:ascii="Zawgyi-One" w:hAnsi="Zawgyi-One" w:cs="Zawgyi-One"/>
          <w:sz w:val="24"/>
          <w:szCs w:val="24"/>
        </w:rPr>
        <w:t>သေဘာတူညီျခင္း</w:t>
      </w:r>
      <w:r w:rsidR="00D64FAD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D37C56">
        <w:rPr>
          <w:rFonts w:ascii="Zawgyi-One" w:hAnsi="Zawgyi-One" w:cs="Zawgyi-One"/>
          <w:sz w:val="24"/>
          <w:szCs w:val="24"/>
        </w:rPr>
        <w:t xml:space="preserve"> </w:t>
      </w:r>
      <w:r w:rsidR="00103495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="00103495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103495">
        <w:rPr>
          <w:rFonts w:ascii="Zawgyi-One" w:hAnsi="Zawgyi-One" w:cs="Zawgyi-One"/>
          <w:sz w:val="24"/>
          <w:szCs w:val="24"/>
        </w:rPr>
        <w:t xml:space="preserve"> ၇း၅</w:t>
      </w:r>
      <w:r w:rsidR="007B0CF2">
        <w:rPr>
          <w:rFonts w:ascii="Zawgyi-One" w:hAnsi="Zawgyi-One" w:cs="Zawgyi-One"/>
          <w:sz w:val="24"/>
          <w:szCs w:val="24"/>
        </w:rPr>
        <w:t xml:space="preserve">တြင္ </w:t>
      </w:r>
      <w:proofErr w:type="spellStart"/>
      <w:r w:rsidR="00A8085A">
        <w:rPr>
          <w:rFonts w:ascii="Zawgyi-One" w:hAnsi="Zawgyi-One" w:cs="Zawgyi-One"/>
          <w:sz w:val="24"/>
          <w:szCs w:val="24"/>
        </w:rPr>
        <w:t>ေပါလု</w:t>
      </w:r>
      <w:proofErr w:type="spellEnd"/>
      <w:r w:rsidR="00A8085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03495">
        <w:rPr>
          <w:rFonts w:ascii="Zawgyi-One" w:hAnsi="Zawgyi-One" w:cs="Zawgyi-One"/>
          <w:sz w:val="24"/>
          <w:szCs w:val="24"/>
        </w:rPr>
        <w:t>ညႊန</w:t>
      </w:r>
      <w:proofErr w:type="spellEnd"/>
      <w:r w:rsidR="00103495">
        <w:rPr>
          <w:rFonts w:ascii="Zawgyi-One" w:hAnsi="Zawgyi-One" w:cs="Zawgyi-One"/>
          <w:sz w:val="24"/>
          <w:szCs w:val="24"/>
        </w:rPr>
        <w:t>္ၾ</w:t>
      </w:r>
      <w:proofErr w:type="spellStart"/>
      <w:r w:rsidR="00103495">
        <w:rPr>
          <w:rFonts w:ascii="Zawgyi-One" w:hAnsi="Zawgyi-One" w:cs="Zawgyi-One"/>
          <w:sz w:val="24"/>
          <w:szCs w:val="24"/>
        </w:rPr>
        <w:t>ကားခ်က္မ်ား</w:t>
      </w:r>
      <w:r w:rsidR="007B0CF2">
        <w:rPr>
          <w:rFonts w:ascii="Zawgyi-One" w:hAnsi="Zawgyi-One" w:cs="Zawgyi-One"/>
          <w:sz w:val="24"/>
          <w:szCs w:val="24"/>
        </w:rPr>
        <w:t>သည</w:t>
      </w:r>
      <w:proofErr w:type="spellEnd"/>
      <w:r w:rsidR="007B0CF2">
        <w:rPr>
          <w:rFonts w:ascii="Zawgyi-One" w:hAnsi="Zawgyi-One" w:cs="Zawgyi-One"/>
          <w:sz w:val="24"/>
          <w:szCs w:val="24"/>
        </w:rPr>
        <w:t xml:space="preserve">္ </w:t>
      </w:r>
      <w:r w:rsidR="0029705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97053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2970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04A4">
        <w:rPr>
          <w:rFonts w:ascii="Zawgyi-One" w:hAnsi="Zawgyi-One" w:cs="Zawgyi-One"/>
          <w:sz w:val="24"/>
          <w:szCs w:val="24"/>
        </w:rPr>
        <w:t>အရိပ္အျမြက</w:t>
      </w:r>
      <w:proofErr w:type="spellEnd"/>
      <w:r w:rsidR="00E804A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804A4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E804A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04A4">
        <w:rPr>
          <w:rFonts w:ascii="Zawgyi-One" w:hAnsi="Zawgyi-One" w:cs="Zawgyi-One"/>
          <w:sz w:val="24"/>
          <w:szCs w:val="24"/>
        </w:rPr>
        <w:t>ေပးထား</w:t>
      </w:r>
      <w:r w:rsidR="00D4563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D4563E">
        <w:rPr>
          <w:rFonts w:ascii="Zawgyi-One" w:hAnsi="Zawgyi-One" w:cs="Zawgyi-One"/>
          <w:sz w:val="24"/>
          <w:szCs w:val="24"/>
        </w:rPr>
        <w:t xml:space="preserve">္၊ </w:t>
      </w:r>
      <w:r w:rsidR="00CE1D73">
        <w:rPr>
          <w:rFonts w:ascii="Zawgyi-One" w:hAnsi="Zawgyi-One" w:cs="Zawgyi-One"/>
          <w:sz w:val="24"/>
          <w:szCs w:val="24"/>
        </w:rPr>
        <w:t>“</w:t>
      </w:r>
      <w:proofErr w:type="spellStart"/>
      <w:r w:rsidR="00BA2C68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BA2C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2C68">
        <w:rPr>
          <w:rFonts w:ascii="Zawgyi-One" w:hAnsi="Zawgyi-One" w:cs="Zawgyi-One"/>
          <w:sz w:val="24"/>
          <w:szCs w:val="24"/>
        </w:rPr>
        <w:t>ခင္ပြန္းဝတ္ကုိ</w:t>
      </w:r>
      <w:proofErr w:type="spellEnd"/>
      <w:r w:rsidR="00BA2C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2C68">
        <w:rPr>
          <w:rFonts w:ascii="Zawgyi-One" w:hAnsi="Zawgyi-One" w:cs="Zawgyi-One"/>
          <w:sz w:val="24"/>
          <w:szCs w:val="24"/>
        </w:rPr>
        <w:t>မပယ္မေရွာင</w:t>
      </w:r>
      <w:proofErr w:type="spellEnd"/>
      <w:r w:rsidR="00BA2C68">
        <w:rPr>
          <w:rFonts w:ascii="Zawgyi-One" w:hAnsi="Zawgyi-One" w:cs="Zawgyi-One"/>
          <w:sz w:val="24"/>
          <w:szCs w:val="24"/>
        </w:rPr>
        <w:t xml:space="preserve">္ၾကႏွင့္။ </w:t>
      </w:r>
      <w:proofErr w:type="spellStart"/>
      <w:r w:rsidR="00BA2C68">
        <w:rPr>
          <w:rFonts w:ascii="Zawgyi-One" w:hAnsi="Zawgyi-One" w:cs="Zawgyi-One"/>
          <w:sz w:val="24"/>
          <w:szCs w:val="24"/>
        </w:rPr>
        <w:t>ထုိသုိ႔ဆိုေသာ</w:t>
      </w:r>
      <w:proofErr w:type="spellEnd"/>
      <w:r w:rsidR="00BA2C68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D1ABD">
        <w:rPr>
          <w:rFonts w:ascii="Zawgyi-One" w:hAnsi="Zawgyi-One" w:cs="Zawgyi-One"/>
          <w:sz w:val="24"/>
          <w:szCs w:val="24"/>
        </w:rPr>
        <w:t>ဆုေတာင္းျခင္းဝတ္ကုိ</w:t>
      </w:r>
      <w:proofErr w:type="spellEnd"/>
      <w:r w:rsidR="00FD1ABD">
        <w:rPr>
          <w:rFonts w:ascii="Zawgyi-One" w:hAnsi="Zawgyi-One" w:cs="Zawgyi-One"/>
          <w:sz w:val="24"/>
          <w:szCs w:val="24"/>
        </w:rPr>
        <w:t xml:space="preserve"> </w:t>
      </w:r>
      <w:r w:rsidR="00E20C7D">
        <w:rPr>
          <w:rFonts w:ascii="Zawgyi-One" w:hAnsi="Zawgyi-One" w:cs="Zawgyi-One"/>
          <w:sz w:val="24"/>
          <w:szCs w:val="24"/>
        </w:rPr>
        <w:t>ျ</w:t>
      </w:r>
      <w:proofErr w:type="spellStart"/>
      <w:r w:rsidR="00E20C7D">
        <w:rPr>
          <w:rFonts w:ascii="Zawgyi-One" w:hAnsi="Zawgyi-One" w:cs="Zawgyi-One"/>
          <w:sz w:val="24"/>
          <w:szCs w:val="24"/>
        </w:rPr>
        <w:t>ပဳရေသာ</w:t>
      </w:r>
      <w:proofErr w:type="spellEnd"/>
      <w:r w:rsidR="00E20C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20C7D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E20C7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20C7D">
        <w:rPr>
          <w:rFonts w:ascii="Zawgyi-One" w:hAnsi="Zawgyi-One" w:cs="Zawgyi-One"/>
          <w:sz w:val="24"/>
          <w:szCs w:val="24"/>
        </w:rPr>
        <w:t>ရွိေစ</w:t>
      </w:r>
      <w:proofErr w:type="spellEnd"/>
      <w:r w:rsidR="00EA2BA6">
        <w:rPr>
          <w:rFonts w:ascii="Zawgyi-One" w:hAnsi="Zawgyi-One" w:cs="Zawgyi-One"/>
          <w:sz w:val="24"/>
          <w:szCs w:val="24"/>
        </w:rPr>
        <w:t xml:space="preserve"> </w:t>
      </w:r>
      <w:r w:rsidR="00E20C7D">
        <w:rPr>
          <w:rFonts w:ascii="Zawgyi-One" w:hAnsi="Zawgyi-One" w:cs="Zawgyi-One"/>
          <w:sz w:val="24"/>
          <w:szCs w:val="24"/>
        </w:rPr>
        <w:t>ျ</w:t>
      </w:r>
      <w:proofErr w:type="spellStart"/>
      <w:r w:rsidR="00E20C7D">
        <w:rPr>
          <w:rFonts w:ascii="Zawgyi-One" w:hAnsi="Zawgyi-One" w:cs="Zawgyi-One"/>
          <w:sz w:val="24"/>
          <w:szCs w:val="24"/>
        </w:rPr>
        <w:t>ခင္းင</w:t>
      </w:r>
      <w:proofErr w:type="spellEnd"/>
      <w:r w:rsidR="00E20C7D">
        <w:rPr>
          <w:rFonts w:ascii="Zawgyi-One" w:hAnsi="Zawgyi-One" w:cs="Zawgyi-One"/>
          <w:sz w:val="24"/>
          <w:szCs w:val="24"/>
        </w:rPr>
        <w:t xml:space="preserve">ါွ၊ </w:t>
      </w:r>
      <w:proofErr w:type="spellStart"/>
      <w:r w:rsidR="00233078">
        <w:rPr>
          <w:rFonts w:ascii="Zawgyi-One" w:hAnsi="Zawgyi-One" w:cs="Zawgyi-One"/>
          <w:sz w:val="24"/>
          <w:szCs w:val="24"/>
        </w:rPr>
        <w:t>သေဘာတူ</w:t>
      </w:r>
      <w:proofErr w:type="spellEnd"/>
      <w:r w:rsidR="00233078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233078">
        <w:rPr>
          <w:rFonts w:ascii="Zawgyi-One" w:hAnsi="Zawgyi-One" w:cs="Zawgyi-One"/>
          <w:sz w:val="24"/>
          <w:szCs w:val="24"/>
        </w:rPr>
        <w:t>ခင္ပြန္းဝတ္ကုိျပ</w:t>
      </w:r>
      <w:proofErr w:type="spellEnd"/>
      <w:r w:rsidR="00233078">
        <w:rPr>
          <w:rFonts w:ascii="Zawgyi-One" w:hAnsi="Zawgyi-One" w:cs="Zawgyi-One"/>
          <w:sz w:val="24"/>
          <w:szCs w:val="24"/>
        </w:rPr>
        <w:t xml:space="preserve">ဳ၍ </w:t>
      </w:r>
      <w:proofErr w:type="spellStart"/>
      <w:r w:rsidR="00233078">
        <w:rPr>
          <w:rFonts w:ascii="Zawgyi-One" w:hAnsi="Zawgyi-One" w:cs="Zawgyi-One"/>
          <w:sz w:val="24"/>
          <w:szCs w:val="24"/>
        </w:rPr>
        <w:t>ခဏမ</w:t>
      </w:r>
      <w:proofErr w:type="spellEnd"/>
      <w:r w:rsidR="00233078">
        <w:rPr>
          <w:rFonts w:ascii="Zawgyi-One" w:hAnsi="Zawgyi-One" w:cs="Zawgyi-One"/>
          <w:sz w:val="24"/>
          <w:szCs w:val="24"/>
        </w:rPr>
        <w:t>ွ်</w:t>
      </w:r>
      <w:r w:rsidR="00CF79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33078">
        <w:rPr>
          <w:rFonts w:ascii="Zawgyi-One" w:hAnsi="Zawgyi-One" w:cs="Zawgyi-One"/>
          <w:sz w:val="24"/>
          <w:szCs w:val="24"/>
        </w:rPr>
        <w:t>မေရွာင္ရဟု</w:t>
      </w:r>
      <w:proofErr w:type="spellEnd"/>
      <w:r w:rsidR="002330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59B5">
        <w:rPr>
          <w:rFonts w:ascii="Zawgyi-One" w:hAnsi="Zawgyi-One" w:cs="Zawgyi-One"/>
          <w:sz w:val="24"/>
          <w:szCs w:val="24"/>
        </w:rPr>
        <w:t>မဆိုလုိ</w:t>
      </w:r>
      <w:proofErr w:type="spellEnd"/>
      <w:r w:rsidR="009B59B5">
        <w:rPr>
          <w:rFonts w:ascii="Zawgyi-One" w:hAnsi="Zawgyi-One" w:cs="Zawgyi-One"/>
          <w:sz w:val="24"/>
          <w:szCs w:val="24"/>
        </w:rPr>
        <w:t>။</w:t>
      </w:r>
      <w:r w:rsidR="00CE1D73">
        <w:rPr>
          <w:rFonts w:ascii="Zawgyi-One" w:hAnsi="Zawgyi-One" w:cs="Zawgyi-One"/>
          <w:sz w:val="24"/>
          <w:szCs w:val="24"/>
        </w:rPr>
        <w:t>”</w:t>
      </w:r>
      <w:r w:rsidR="00D826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39B3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D639B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639B3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D639B3">
        <w:rPr>
          <w:rFonts w:ascii="Zawgyi-One" w:hAnsi="Zawgyi-One" w:cs="Zawgyi-One"/>
          <w:sz w:val="24"/>
          <w:szCs w:val="24"/>
        </w:rPr>
        <w:t xml:space="preserve">္ </w:t>
      </w:r>
      <w:r w:rsidR="0018219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8219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1821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7CAC">
        <w:rPr>
          <w:rFonts w:ascii="Zawgyi-One" w:hAnsi="Zawgyi-One" w:cs="Zawgyi-One"/>
          <w:sz w:val="24"/>
          <w:szCs w:val="24"/>
        </w:rPr>
        <w:t>ဆုေတာင္းျခင္းအရာ</w:t>
      </w:r>
      <w:proofErr w:type="spellEnd"/>
      <w:r w:rsidR="007A7CAC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7A7CAC">
        <w:rPr>
          <w:rFonts w:ascii="Zawgyi-One" w:hAnsi="Zawgyi-One" w:cs="Zawgyi-One"/>
          <w:sz w:val="24"/>
          <w:szCs w:val="24"/>
        </w:rPr>
        <w:t>အာရုံစုိက္ရန</w:t>
      </w:r>
      <w:proofErr w:type="spellEnd"/>
      <w:r w:rsidR="007A7C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7CAC">
        <w:rPr>
          <w:rFonts w:ascii="Zawgyi-One" w:hAnsi="Zawgyi-One" w:cs="Zawgyi-One"/>
          <w:sz w:val="24"/>
          <w:szCs w:val="24"/>
        </w:rPr>
        <w:t>အကူအညီေပးဖို</w:t>
      </w:r>
      <w:proofErr w:type="spellEnd"/>
      <w:r w:rsidR="007A7CA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88283B">
        <w:rPr>
          <w:rFonts w:ascii="Zawgyi-One" w:hAnsi="Zawgyi-One" w:cs="Zawgyi-One"/>
          <w:sz w:val="24"/>
          <w:szCs w:val="24"/>
        </w:rPr>
        <w:t>ရည္ရြ</w:t>
      </w:r>
      <w:r w:rsidR="007A7CAC">
        <w:rPr>
          <w:rFonts w:ascii="Zawgyi-One" w:hAnsi="Zawgyi-One" w:cs="Zawgyi-One"/>
          <w:sz w:val="24"/>
          <w:szCs w:val="24"/>
        </w:rPr>
        <w:t>ယ္ခ်က္ရွိသည</w:t>
      </w:r>
      <w:proofErr w:type="spellEnd"/>
      <w:r w:rsidR="007A7CAC">
        <w:rPr>
          <w:rFonts w:ascii="Zawgyi-One" w:hAnsi="Zawgyi-One" w:cs="Zawgyi-One"/>
          <w:sz w:val="24"/>
          <w:szCs w:val="24"/>
        </w:rPr>
        <w:t>့္</w:t>
      </w:r>
      <w:r w:rsidR="008828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4C3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E864C3">
        <w:rPr>
          <w:rFonts w:ascii="Zawgyi-One" w:hAnsi="Zawgyi-One" w:cs="Zawgyi-One"/>
          <w:sz w:val="24"/>
          <w:szCs w:val="24"/>
        </w:rPr>
        <w:t>္</w:t>
      </w:r>
      <w:r w:rsidR="00CF79D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4C3">
        <w:rPr>
          <w:rFonts w:ascii="Zawgyi-One" w:hAnsi="Zawgyi-One" w:cs="Zawgyi-One"/>
          <w:sz w:val="24"/>
          <w:szCs w:val="24"/>
        </w:rPr>
        <w:lastRenderedPageBreak/>
        <w:t>ေရးဆိုင္ရာ</w:t>
      </w:r>
      <w:proofErr w:type="spellEnd"/>
      <w:r w:rsidR="001821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219A">
        <w:rPr>
          <w:rFonts w:ascii="Zawgyi-One" w:hAnsi="Zawgyi-One" w:cs="Zawgyi-One"/>
          <w:sz w:val="24"/>
          <w:szCs w:val="24"/>
        </w:rPr>
        <w:t>ရလဒ</w:t>
      </w:r>
      <w:proofErr w:type="spellEnd"/>
      <w:r w:rsidR="001821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8219A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18219A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AC4DFE">
        <w:rPr>
          <w:rFonts w:ascii="Zawgyi-One" w:hAnsi="Zawgyi-One" w:cs="Zawgyi-One"/>
          <w:sz w:val="24"/>
          <w:szCs w:val="24"/>
        </w:rPr>
        <w:t>ရုပ္ပိုင္းဆိုင္ရာ</w:t>
      </w:r>
      <w:proofErr w:type="spellEnd"/>
      <w:r w:rsidR="002F0A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0A97">
        <w:rPr>
          <w:rFonts w:ascii="Zawgyi-One" w:hAnsi="Zawgyi-One" w:cs="Zawgyi-One"/>
          <w:sz w:val="24"/>
          <w:szCs w:val="24"/>
        </w:rPr>
        <w:t>လႈပ္ရွားမ</w:t>
      </w:r>
      <w:proofErr w:type="spellEnd"/>
      <w:r w:rsidR="002F0A97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F0A97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2F0A9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F0A97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2F0A97">
        <w:rPr>
          <w:rFonts w:ascii="Zawgyi-One" w:hAnsi="Zawgyi-One" w:cs="Zawgyi-One"/>
          <w:sz w:val="24"/>
          <w:szCs w:val="24"/>
        </w:rPr>
        <w:t>္။</w:t>
      </w:r>
      <w:r w:rsidR="0088283B">
        <w:rPr>
          <w:rFonts w:ascii="Zawgyi-One" w:hAnsi="Zawgyi-One" w:cs="Zawgyi-One"/>
          <w:sz w:val="24"/>
          <w:szCs w:val="24"/>
        </w:rPr>
        <w:t xml:space="preserve"> </w:t>
      </w:r>
      <w:r w:rsidR="00034B80">
        <w:rPr>
          <w:rFonts w:ascii="Zawgyi-One" w:hAnsi="Zawgyi-One" w:cs="Zawgyi-One"/>
          <w:sz w:val="24"/>
          <w:szCs w:val="24"/>
        </w:rPr>
        <w:t>၎</w:t>
      </w:r>
      <w:proofErr w:type="spellStart"/>
      <w:r w:rsidR="00034B80">
        <w:rPr>
          <w:rFonts w:ascii="Zawgyi-One" w:hAnsi="Zawgyi-One" w:cs="Zawgyi-One"/>
          <w:sz w:val="24"/>
          <w:szCs w:val="24"/>
        </w:rPr>
        <w:t>ဟာ</w:t>
      </w:r>
      <w:proofErr w:type="spellEnd"/>
      <w:r w:rsidR="00034B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7E21"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 w:rsidR="00A97E2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4B80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034B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4B80">
        <w:rPr>
          <w:rFonts w:ascii="Zawgyi-One" w:hAnsi="Zawgyi-One" w:cs="Zawgyi-One"/>
          <w:sz w:val="24"/>
          <w:szCs w:val="24"/>
        </w:rPr>
        <w:t>လုပ္ေဆာင္ပါသလဲ</w:t>
      </w:r>
      <w:proofErr w:type="spellEnd"/>
      <w:r w:rsidR="00034B80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2F2D3F">
        <w:rPr>
          <w:rFonts w:ascii="Zawgyi-One" w:hAnsi="Zawgyi-One" w:cs="Zawgyi-One"/>
          <w:sz w:val="24"/>
          <w:szCs w:val="24"/>
        </w:rPr>
        <w:t>ဥပမာ</w:t>
      </w:r>
      <w:proofErr w:type="spellEnd"/>
      <w:r w:rsidR="002F2D3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2D3F">
        <w:rPr>
          <w:rFonts w:ascii="Zawgyi-One" w:hAnsi="Zawgyi-One" w:cs="Zawgyi-One"/>
          <w:sz w:val="24"/>
          <w:szCs w:val="24"/>
        </w:rPr>
        <w:t>တစ္ခုသည</w:t>
      </w:r>
      <w:proofErr w:type="spellEnd"/>
      <w:r w:rsidR="002F2D3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2042">
        <w:rPr>
          <w:rFonts w:ascii="Zawgyi-One" w:hAnsi="Zawgyi-One" w:cs="Zawgyi-One"/>
          <w:sz w:val="24"/>
          <w:szCs w:val="24"/>
        </w:rPr>
        <w:t>သင</w:t>
      </w:r>
      <w:proofErr w:type="spellEnd"/>
      <w:r w:rsidR="00B2204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2204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220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3859">
        <w:rPr>
          <w:rFonts w:ascii="Zawgyi-One" w:hAnsi="Zawgyi-One" w:cs="Zawgyi-One"/>
          <w:sz w:val="24"/>
          <w:szCs w:val="24"/>
        </w:rPr>
        <w:t>နားလည္လာေစရန</w:t>
      </w:r>
      <w:proofErr w:type="spellEnd"/>
      <w:r w:rsidR="000E38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22042">
        <w:rPr>
          <w:rFonts w:ascii="Zawgyi-One" w:hAnsi="Zawgyi-One" w:cs="Zawgyi-One"/>
          <w:sz w:val="24"/>
          <w:szCs w:val="24"/>
        </w:rPr>
        <w:t>အေထာက္အကူ</w:t>
      </w:r>
      <w:proofErr w:type="spellEnd"/>
      <w:r w:rsidR="00CF79DC">
        <w:rPr>
          <w:rFonts w:ascii="Zawgyi-One" w:hAnsi="Zawgyi-One" w:cs="Zawgyi-One"/>
          <w:sz w:val="24"/>
          <w:szCs w:val="24"/>
        </w:rPr>
        <w:t xml:space="preserve"> </w:t>
      </w:r>
      <w:r w:rsidR="00B22042">
        <w:rPr>
          <w:rFonts w:ascii="Zawgyi-One" w:hAnsi="Zawgyi-One" w:cs="Zawgyi-One"/>
          <w:sz w:val="24"/>
          <w:szCs w:val="24"/>
        </w:rPr>
        <w:t>ျပဳ</w:t>
      </w:r>
      <w:r w:rsidR="000E3859">
        <w:rPr>
          <w:rFonts w:ascii="Zawgyi-One" w:hAnsi="Zawgyi-One" w:cs="Zawgyi-One"/>
          <w:sz w:val="24"/>
          <w:szCs w:val="24"/>
        </w:rPr>
        <w:t>ႏ</w:t>
      </w:r>
      <w:proofErr w:type="spellStart"/>
      <w:r w:rsidR="000E3859">
        <w:rPr>
          <w:rFonts w:ascii="Zawgyi-One" w:hAnsi="Zawgyi-One" w:cs="Zawgyi-One"/>
          <w:sz w:val="24"/>
          <w:szCs w:val="24"/>
        </w:rPr>
        <w:t>ို</w:t>
      </w:r>
      <w:r w:rsidR="00B22042">
        <w:rPr>
          <w:rFonts w:ascii="Zawgyi-One" w:hAnsi="Zawgyi-One" w:cs="Zawgyi-One"/>
          <w:sz w:val="24"/>
          <w:szCs w:val="24"/>
        </w:rPr>
        <w:t>င္ပါတယ</w:t>
      </w:r>
      <w:proofErr w:type="spellEnd"/>
      <w:r w:rsidR="00B22042">
        <w:rPr>
          <w:rFonts w:ascii="Zawgyi-One" w:hAnsi="Zawgyi-One" w:cs="Zawgyi-One"/>
          <w:sz w:val="24"/>
          <w:szCs w:val="24"/>
        </w:rPr>
        <w:t>္။</w:t>
      </w:r>
      <w:r w:rsidR="000E38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3859">
        <w:rPr>
          <w:rFonts w:ascii="Zawgyi-One" w:hAnsi="Zawgyi-One" w:cs="Zawgyi-One"/>
          <w:sz w:val="24"/>
          <w:szCs w:val="24"/>
        </w:rPr>
        <w:t>တစ္ေန႔တာအတြက</w:t>
      </w:r>
      <w:proofErr w:type="spellEnd"/>
      <w:r w:rsidR="000E38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2E89">
        <w:rPr>
          <w:rFonts w:ascii="Zawgyi-One" w:hAnsi="Zawgyi-One" w:cs="Zawgyi-One"/>
          <w:sz w:val="24"/>
          <w:szCs w:val="24"/>
        </w:rPr>
        <w:t>အစာ</w:t>
      </w:r>
      <w:r w:rsidR="00CC42B6">
        <w:rPr>
          <w:rFonts w:ascii="Zawgyi-One" w:hAnsi="Zawgyi-One" w:cs="Zawgyi-One"/>
          <w:sz w:val="24"/>
          <w:szCs w:val="24"/>
        </w:rPr>
        <w:t>းစာကုိ</w:t>
      </w:r>
      <w:proofErr w:type="spellEnd"/>
      <w:r w:rsidR="00CC42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2E89">
        <w:rPr>
          <w:rFonts w:ascii="Zawgyi-One" w:hAnsi="Zawgyi-One" w:cs="Zawgyi-One"/>
          <w:sz w:val="24"/>
          <w:szCs w:val="24"/>
        </w:rPr>
        <w:t>ေရွာင္</w:t>
      </w:r>
      <w:r w:rsidR="00CC42B6">
        <w:rPr>
          <w:rFonts w:ascii="Zawgyi-One" w:hAnsi="Zawgyi-One" w:cs="Zawgyi-One"/>
          <w:sz w:val="24"/>
          <w:szCs w:val="24"/>
        </w:rPr>
        <w:t>ရွား</w:t>
      </w:r>
      <w:r w:rsidR="00E92E89">
        <w:rPr>
          <w:rFonts w:ascii="Zawgyi-One" w:hAnsi="Zawgyi-One" w:cs="Zawgyi-One"/>
          <w:sz w:val="24"/>
          <w:szCs w:val="24"/>
        </w:rPr>
        <w:t>ရန</w:t>
      </w:r>
      <w:proofErr w:type="spellEnd"/>
      <w:r w:rsidR="00E92E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2E89">
        <w:rPr>
          <w:rFonts w:ascii="Zawgyi-One" w:hAnsi="Zawgyi-One" w:cs="Zawgyi-One"/>
          <w:sz w:val="24"/>
          <w:szCs w:val="24"/>
        </w:rPr>
        <w:t>သင</w:t>
      </w:r>
      <w:proofErr w:type="spellEnd"/>
      <w:r w:rsidR="00E92E8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2E89">
        <w:rPr>
          <w:rFonts w:ascii="Zawgyi-One" w:hAnsi="Zawgyi-One" w:cs="Zawgyi-One"/>
          <w:sz w:val="24"/>
          <w:szCs w:val="24"/>
        </w:rPr>
        <w:t>ဆုံးျဖတ္ခ်က္ခ်မွတ္ပါက</w:t>
      </w:r>
      <w:proofErr w:type="spellEnd"/>
      <w:r w:rsidR="00E92E8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C42B6">
        <w:rPr>
          <w:rFonts w:ascii="Zawgyi-One" w:hAnsi="Zawgyi-One" w:cs="Zawgyi-One"/>
          <w:sz w:val="24"/>
          <w:szCs w:val="24"/>
        </w:rPr>
        <w:t>သင</w:t>
      </w:r>
      <w:proofErr w:type="spellEnd"/>
      <w:r w:rsidR="00CC42B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C42B6">
        <w:rPr>
          <w:rFonts w:ascii="Zawgyi-One" w:hAnsi="Zawgyi-One" w:cs="Zawgyi-One"/>
          <w:sz w:val="24"/>
          <w:szCs w:val="24"/>
        </w:rPr>
        <w:t>ဆာေလာင္လာသည</w:t>
      </w:r>
      <w:proofErr w:type="spellEnd"/>
      <w:r w:rsidR="00CC42B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C42B6">
        <w:rPr>
          <w:rFonts w:ascii="Zawgyi-One" w:hAnsi="Zawgyi-One" w:cs="Zawgyi-One"/>
          <w:sz w:val="24"/>
          <w:szCs w:val="24"/>
        </w:rPr>
        <w:t>အခါတိုင္း</w:t>
      </w:r>
      <w:proofErr w:type="spellEnd"/>
      <w:r w:rsidR="00CC42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42B6">
        <w:rPr>
          <w:rFonts w:ascii="Zawgyi-One" w:hAnsi="Zawgyi-One" w:cs="Zawgyi-One"/>
          <w:sz w:val="24"/>
          <w:szCs w:val="24"/>
        </w:rPr>
        <w:t>ဆုေတာင္းရန</w:t>
      </w:r>
      <w:proofErr w:type="spellEnd"/>
      <w:r w:rsidR="00CC42B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46917">
        <w:rPr>
          <w:rFonts w:ascii="Zawgyi-One" w:hAnsi="Zawgyi-One" w:cs="Zawgyi-One"/>
          <w:sz w:val="24"/>
          <w:szCs w:val="24"/>
        </w:rPr>
        <w:t>သင</w:t>
      </w:r>
      <w:proofErr w:type="spellEnd"/>
      <w:r w:rsidR="00D469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4691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469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6917">
        <w:rPr>
          <w:rFonts w:ascii="Zawgyi-One" w:hAnsi="Zawgyi-One" w:cs="Zawgyi-One"/>
          <w:sz w:val="24"/>
          <w:szCs w:val="24"/>
        </w:rPr>
        <w:t>သတိေပးပါလိမ</w:t>
      </w:r>
      <w:proofErr w:type="spellEnd"/>
      <w:r w:rsidR="00D4691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46917">
        <w:rPr>
          <w:rFonts w:ascii="Zawgyi-One" w:hAnsi="Zawgyi-One" w:cs="Zawgyi-One"/>
          <w:sz w:val="24"/>
          <w:szCs w:val="24"/>
        </w:rPr>
        <w:t>မည</w:t>
      </w:r>
      <w:proofErr w:type="spellEnd"/>
      <w:r w:rsidR="00D46917">
        <w:rPr>
          <w:rFonts w:ascii="Zawgyi-One" w:hAnsi="Zawgyi-One" w:cs="Zawgyi-One"/>
          <w:sz w:val="24"/>
          <w:szCs w:val="24"/>
        </w:rPr>
        <w:t>္။</w:t>
      </w:r>
      <w:r w:rsidR="00D719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19B2">
        <w:rPr>
          <w:rFonts w:ascii="Zawgyi-One" w:hAnsi="Zawgyi-One" w:cs="Zawgyi-One"/>
          <w:sz w:val="24"/>
          <w:szCs w:val="24"/>
        </w:rPr>
        <w:t>သင</w:t>
      </w:r>
      <w:proofErr w:type="spellEnd"/>
      <w:r w:rsidR="00D719B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719B2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D719B2">
        <w:rPr>
          <w:rFonts w:ascii="Zawgyi-One" w:hAnsi="Zawgyi-One" w:cs="Zawgyi-One"/>
          <w:sz w:val="24"/>
          <w:szCs w:val="24"/>
        </w:rPr>
        <w:t>္</w:t>
      </w:r>
      <w:r w:rsidR="00CF79DC">
        <w:rPr>
          <w:rFonts w:ascii="Zawgyi-One" w:hAnsi="Zawgyi-One" w:cs="Zawgyi-One"/>
          <w:sz w:val="24"/>
          <w:szCs w:val="24"/>
        </w:rPr>
        <w:t xml:space="preserve"> </w:t>
      </w:r>
      <w:r w:rsidR="00D719B2">
        <w:rPr>
          <w:rFonts w:ascii="Zawgyi-One" w:hAnsi="Zawgyi-One" w:cs="Zawgyi-One"/>
          <w:sz w:val="24"/>
          <w:szCs w:val="24"/>
        </w:rPr>
        <w:t>ျ</w:t>
      </w:r>
      <w:proofErr w:type="spellStart"/>
      <w:r w:rsidR="00D719B2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D719B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သတိေပး</w:t>
      </w:r>
      <w:proofErr w:type="spellEnd"/>
      <w:r w:rsidR="000F2FC6">
        <w:rPr>
          <w:rFonts w:ascii="Zawgyi-One" w:hAnsi="Zawgyi-One" w:cs="Zawgyi-One"/>
          <w:sz w:val="24"/>
          <w:szCs w:val="24"/>
        </w:rPr>
        <w:t>ႏႈ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ိးေဆာ္ခ်က</w:t>
      </w:r>
      <w:proofErr w:type="spellEnd"/>
      <w:r w:rsidR="000F2F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06F77">
        <w:rPr>
          <w:rFonts w:ascii="Zawgyi-One" w:hAnsi="Zawgyi-One" w:cs="Zawgyi-One"/>
          <w:sz w:val="24"/>
          <w:szCs w:val="24"/>
        </w:rPr>
        <w:t xml:space="preserve"> </w:t>
      </w:r>
      <w:r w:rsidR="000F2FC6">
        <w:rPr>
          <w:rFonts w:ascii="Zawgyi-One" w:hAnsi="Zawgyi-One" w:cs="Zawgyi-One"/>
          <w:sz w:val="24"/>
          <w:szCs w:val="24"/>
        </w:rPr>
        <w:t>ျ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ဖစ</w:t>
      </w:r>
      <w:proofErr w:type="spellEnd"/>
      <w:r w:rsidR="000F2FC6">
        <w:rPr>
          <w:rFonts w:ascii="Zawgyi-One" w:hAnsi="Zawgyi-One" w:cs="Zawgyi-One"/>
          <w:sz w:val="24"/>
          <w:szCs w:val="24"/>
        </w:rPr>
        <w:t>္ၿ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0F2FC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သင</w:t>
      </w:r>
      <w:proofErr w:type="spellEnd"/>
      <w:r w:rsidR="000F2FC6">
        <w:rPr>
          <w:rFonts w:ascii="Zawgyi-One" w:hAnsi="Zawgyi-One" w:cs="Zawgyi-One"/>
          <w:sz w:val="24"/>
          <w:szCs w:val="24"/>
        </w:rPr>
        <w:t>္</w:t>
      </w:r>
      <w:r w:rsidR="00006F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အစာေရွာင္ရန</w:t>
      </w:r>
      <w:proofErr w:type="spellEnd"/>
      <w:r w:rsidR="000F2FC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2FC6">
        <w:rPr>
          <w:rFonts w:ascii="Zawgyi-One" w:hAnsi="Zawgyi-One" w:cs="Zawgyi-One"/>
          <w:sz w:val="24"/>
          <w:szCs w:val="24"/>
        </w:rPr>
        <w:t>ဆုံးျဖတ္ခ်က္ခ်ခ့ဲသည</w:t>
      </w:r>
      <w:proofErr w:type="spellEnd"/>
      <w:r w:rsidR="000F2FC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85A99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006F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5A99">
        <w:rPr>
          <w:rFonts w:ascii="Zawgyi-One" w:hAnsi="Zawgyi-One" w:cs="Zawgyi-One"/>
          <w:sz w:val="24"/>
          <w:szCs w:val="24"/>
        </w:rPr>
        <w:t>အရင္း</w:t>
      </w:r>
      <w:r w:rsidR="00E15226">
        <w:rPr>
          <w:rFonts w:ascii="Zawgyi-One" w:hAnsi="Zawgyi-One" w:cs="Zawgyi-One"/>
          <w:sz w:val="24"/>
          <w:szCs w:val="24"/>
        </w:rPr>
        <w:t>ဆီသုိ</w:t>
      </w:r>
      <w:proofErr w:type="spellEnd"/>
      <w:r w:rsidR="00E1522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15226">
        <w:rPr>
          <w:rFonts w:ascii="Zawgyi-One" w:hAnsi="Zawgyi-One" w:cs="Zawgyi-One"/>
          <w:sz w:val="24"/>
          <w:szCs w:val="24"/>
        </w:rPr>
        <w:t>သင</w:t>
      </w:r>
      <w:proofErr w:type="spellEnd"/>
      <w:r w:rsidR="00E15226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40A1A">
        <w:rPr>
          <w:rFonts w:ascii="Zawgyi-One" w:hAnsi="Zawgyi-One" w:cs="Zawgyi-One"/>
          <w:sz w:val="24"/>
          <w:szCs w:val="24"/>
        </w:rPr>
        <w:t>အာရုံစူး</w:t>
      </w:r>
      <w:r w:rsidR="00E15226">
        <w:rPr>
          <w:rFonts w:ascii="Zawgyi-One" w:hAnsi="Zawgyi-One" w:cs="Zawgyi-One"/>
          <w:sz w:val="24"/>
          <w:szCs w:val="24"/>
        </w:rPr>
        <w:t>စုိက္မႈ</w:t>
      </w:r>
      <w:r w:rsidR="00585A9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85A9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0A1A">
        <w:rPr>
          <w:rFonts w:ascii="Zawgyi-One" w:hAnsi="Zawgyi-One" w:cs="Zawgyi-One"/>
          <w:sz w:val="24"/>
          <w:szCs w:val="24"/>
        </w:rPr>
        <w:t>လမ္းညႊန္ပို႔ေဆာင္ေပးပါတယ</w:t>
      </w:r>
      <w:proofErr w:type="spellEnd"/>
      <w:r w:rsidR="00D40A1A">
        <w:rPr>
          <w:rFonts w:ascii="Zawgyi-One" w:hAnsi="Zawgyi-One" w:cs="Zawgyi-One"/>
          <w:sz w:val="24"/>
          <w:szCs w:val="24"/>
        </w:rPr>
        <w:t xml:space="preserve">္။ </w:t>
      </w:r>
    </w:p>
    <w:p w14:paraId="0B4347BA" w14:textId="77777777" w:rsidR="002743B7" w:rsidRDefault="002743B7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ခင္းအေၾကာင္းကုိ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စဥ္းစား</w:t>
      </w:r>
      <w:r w:rsidR="00685B78">
        <w:rPr>
          <w:rFonts w:ascii="Zawgyi-One" w:hAnsi="Zawgyi-One" w:cs="Zawgyi-One"/>
          <w:sz w:val="24"/>
          <w:szCs w:val="24"/>
        </w:rPr>
        <w:t>ရန</w:t>
      </w:r>
      <w:proofErr w:type="spellEnd"/>
      <w:r w:rsidR="00685B7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85B78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685B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5B78">
        <w:rPr>
          <w:rFonts w:ascii="Zawgyi-One" w:hAnsi="Zawgyi-One" w:cs="Zawgyi-One"/>
          <w:sz w:val="24"/>
          <w:szCs w:val="24"/>
        </w:rPr>
        <w:t>နည္းလမ္းမွာ</w:t>
      </w:r>
      <w:proofErr w:type="spellEnd"/>
      <w:r w:rsidR="00685B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5B78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685B7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85B78">
        <w:rPr>
          <w:rFonts w:ascii="Zawgyi-One" w:hAnsi="Zawgyi-One" w:cs="Zawgyi-One"/>
          <w:sz w:val="24"/>
          <w:szCs w:val="24"/>
        </w:rPr>
        <w:t>အရာမ်ားသည</w:t>
      </w:r>
      <w:proofErr w:type="spellEnd"/>
      <w:r w:rsidR="00685B78">
        <w:rPr>
          <w:rFonts w:ascii="Zawgyi-One" w:hAnsi="Zawgyi-One" w:cs="Zawgyi-One"/>
          <w:sz w:val="24"/>
          <w:szCs w:val="24"/>
        </w:rPr>
        <w:t xml:space="preserve">္ </w:t>
      </w:r>
      <w:r w:rsidR="00AA218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A2189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AA21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3F54">
        <w:rPr>
          <w:rFonts w:ascii="Zawgyi-One" w:hAnsi="Zawgyi-One" w:cs="Zawgyi-One"/>
          <w:sz w:val="24"/>
          <w:szCs w:val="24"/>
        </w:rPr>
        <w:t>ဆုေတာင္းျခင္း</w:t>
      </w:r>
      <w:proofErr w:type="spellEnd"/>
      <w:r w:rsidR="001C03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1C031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C0313">
        <w:rPr>
          <w:rFonts w:ascii="Zawgyi-One" w:hAnsi="Zawgyi-One" w:cs="Zawgyi-One"/>
          <w:sz w:val="24"/>
          <w:szCs w:val="24"/>
        </w:rPr>
        <w:t>္ႏွင့္ ကၽြႏ္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C0313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ဆက္ဆံေရးမ</w:t>
      </w:r>
      <w:proofErr w:type="spellEnd"/>
      <w:r w:rsidR="001C031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အာရုံေျပာင္း</w:t>
      </w:r>
      <w:proofErr w:type="spellEnd"/>
      <w:r w:rsidR="008A53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လြဲေစသလဲဆိုတာကုိ</w:t>
      </w:r>
      <w:proofErr w:type="spellEnd"/>
      <w:r w:rsidR="001C03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သုံးသပ္ဆင</w:t>
      </w:r>
      <w:proofErr w:type="spellEnd"/>
      <w:r w:rsidR="001C031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ခင္ရန</w:t>
      </w:r>
      <w:proofErr w:type="spellEnd"/>
      <w:r w:rsidR="001C0313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1C031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1C0313">
        <w:rPr>
          <w:rFonts w:ascii="Zawgyi-One" w:hAnsi="Zawgyi-One" w:cs="Zawgyi-One"/>
          <w:sz w:val="24"/>
          <w:szCs w:val="24"/>
        </w:rPr>
        <w:t>္။</w:t>
      </w:r>
      <w:r w:rsidR="007D3A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အေျဖသည</w:t>
      </w:r>
      <w:proofErr w:type="spellEnd"/>
      <w:r w:rsidR="007D3A49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ဖုန္းမ်ား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တီဗီမ်ား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လႈပ္ရွားမႈမ်ား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ဖစ</w:t>
      </w:r>
      <w:proofErr w:type="spellEnd"/>
      <w:r w:rsidR="007D3A49">
        <w:rPr>
          <w:rFonts w:ascii="Zawgyi-One" w:hAnsi="Zawgyi-One" w:cs="Zawgyi-One"/>
          <w:sz w:val="24"/>
          <w:szCs w:val="24"/>
        </w:rPr>
        <w:t>္ႏ</w:t>
      </w:r>
      <w:proofErr w:type="spellStart"/>
      <w:r w:rsidR="007D3A49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7D3A4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74DF9">
        <w:rPr>
          <w:rFonts w:ascii="Zawgyi-One" w:hAnsi="Zawgyi-One" w:cs="Zawgyi-One"/>
          <w:sz w:val="24"/>
          <w:szCs w:val="24"/>
        </w:rPr>
        <w:t>ဤအရာအားလုံးဟာ</w:t>
      </w:r>
      <w:proofErr w:type="spellEnd"/>
      <w:r w:rsidR="00674DF9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674DF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74DF9">
        <w:rPr>
          <w:rFonts w:ascii="Zawgyi-One" w:hAnsi="Zawgyi-One" w:cs="Zawgyi-One"/>
          <w:sz w:val="24"/>
          <w:szCs w:val="24"/>
        </w:rPr>
        <w:t>႔</w:t>
      </w:r>
      <w:r w:rsidR="00F719B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F719BA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လုံး</w:t>
      </w:r>
      <w:proofErr w:type="spellEnd"/>
      <w:r w:rsidR="006921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မ်ား</w:t>
      </w:r>
      <w:r w:rsidR="00674DF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74D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31F97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31F97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531F97">
        <w:rPr>
          <w:rFonts w:ascii="Zawgyi-One" w:hAnsi="Zawgyi-One" w:cs="Zawgyi-One"/>
          <w:sz w:val="24"/>
          <w:szCs w:val="24"/>
        </w:rPr>
        <w:t>ဆုေတာင္းျခင္း</w:t>
      </w:r>
      <w:r w:rsidR="00C752D5">
        <w:rPr>
          <w:rFonts w:ascii="Zawgyi-One" w:hAnsi="Zawgyi-One" w:cs="Zawgyi-One"/>
          <w:sz w:val="24"/>
          <w:szCs w:val="24"/>
        </w:rPr>
        <w:t>အမႈဆီသုိ</w:t>
      </w:r>
      <w:proofErr w:type="spellEnd"/>
      <w:r w:rsidR="00C752D5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C752D5">
        <w:rPr>
          <w:rFonts w:ascii="Zawgyi-One" w:hAnsi="Zawgyi-One" w:cs="Zawgyi-One"/>
          <w:sz w:val="24"/>
          <w:szCs w:val="24"/>
        </w:rPr>
        <w:t>ပန္လည</w:t>
      </w:r>
      <w:proofErr w:type="spellEnd"/>
      <w:r w:rsidR="00C752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752D5">
        <w:rPr>
          <w:rFonts w:ascii="Zawgyi-One" w:hAnsi="Zawgyi-One" w:cs="Zawgyi-One"/>
          <w:sz w:val="24"/>
          <w:szCs w:val="24"/>
        </w:rPr>
        <w:t>ပို႔ေဆာင္ေပးရန</w:t>
      </w:r>
      <w:proofErr w:type="spellEnd"/>
      <w:r w:rsidR="00C752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752D5">
        <w:rPr>
          <w:rFonts w:ascii="Zawgyi-One" w:hAnsi="Zawgyi-One" w:cs="Zawgyi-One"/>
          <w:sz w:val="24"/>
          <w:szCs w:val="24"/>
        </w:rPr>
        <w:t>ရည္ရြယ္ခ်က</w:t>
      </w:r>
      <w:proofErr w:type="spellEnd"/>
      <w:r w:rsidR="00C752D5">
        <w:rPr>
          <w:rFonts w:ascii="Zawgyi-One" w:hAnsi="Zawgyi-One" w:cs="Zawgyi-One"/>
          <w:sz w:val="24"/>
          <w:szCs w:val="24"/>
        </w:rPr>
        <w:t>္</w:t>
      </w:r>
      <w:r w:rsidR="00F719BA">
        <w:rPr>
          <w:rFonts w:ascii="Zawgyi-One" w:hAnsi="Zawgyi-One" w:cs="Zawgyi-One"/>
          <w:sz w:val="24"/>
          <w:szCs w:val="24"/>
        </w:rPr>
        <w:t>ျ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ဖင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70CD3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270CD3">
        <w:rPr>
          <w:rFonts w:ascii="Zawgyi-One" w:hAnsi="Zawgyi-One" w:cs="Zawgyi-One"/>
          <w:sz w:val="24"/>
          <w:szCs w:val="24"/>
        </w:rPr>
        <w:t>္</w:t>
      </w:r>
      <w:r w:rsidR="00F719BA">
        <w:rPr>
          <w:rFonts w:ascii="Zawgyi-One" w:hAnsi="Zawgyi-One" w:cs="Zawgyi-One"/>
          <w:sz w:val="24"/>
          <w:szCs w:val="24"/>
        </w:rPr>
        <w:t>ျ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ခင္းအမ</w:t>
      </w:r>
      <w:proofErr w:type="spellEnd"/>
      <w:r w:rsidR="00F719BA">
        <w:rPr>
          <w:rFonts w:ascii="Zawgyi-One" w:hAnsi="Zawgyi-One" w:cs="Zawgyi-One"/>
          <w:sz w:val="24"/>
          <w:szCs w:val="24"/>
        </w:rPr>
        <w:t>ႈ မွ</w:t>
      </w:r>
      <w:r w:rsidR="00270CD3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270CD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270CD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70CD3">
        <w:rPr>
          <w:rFonts w:ascii="Zawgyi-One" w:hAnsi="Zawgyi-One" w:cs="Zawgyi-One"/>
          <w:sz w:val="24"/>
          <w:szCs w:val="24"/>
        </w:rPr>
        <w:t>ေရြးခ်ယ္မည</w:t>
      </w:r>
      <w:proofErr w:type="spellEnd"/>
      <w:r w:rsidR="00270CD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္။ </w:t>
      </w:r>
    </w:p>
    <w:p w14:paraId="2F2352E2" w14:textId="77777777" w:rsidR="00AB2FFE" w:rsidRDefault="00226976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သူတို႔အားလုံး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ဆုေတာင္းျခင္းကုိ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02E9">
        <w:rPr>
          <w:rFonts w:ascii="Zawgyi-One" w:hAnsi="Zawgyi-One" w:cs="Zawgyi-One"/>
          <w:sz w:val="24"/>
          <w:szCs w:val="24"/>
        </w:rPr>
        <w:t>အာရုံစုိက္လာေစရန</w:t>
      </w:r>
      <w:proofErr w:type="spellEnd"/>
      <w:r w:rsidR="00D802E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ကနဦး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19BA">
        <w:rPr>
          <w:rFonts w:ascii="Zawgyi-One" w:hAnsi="Zawgyi-One" w:cs="Zawgyi-One"/>
          <w:sz w:val="24"/>
          <w:szCs w:val="24"/>
        </w:rPr>
        <w:t>အသင္းေတာ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7874">
        <w:rPr>
          <w:rFonts w:ascii="Zawgyi-One" w:hAnsi="Zawgyi-One" w:cs="Zawgyi-One"/>
          <w:sz w:val="24"/>
          <w:szCs w:val="24"/>
        </w:rPr>
        <w:t>အစုအဖြဲ႔</w:t>
      </w:r>
      <w:r w:rsidR="00F719BA">
        <w:rPr>
          <w:rFonts w:ascii="Zawgyi-One" w:hAnsi="Zawgyi-One" w:cs="Zawgyi-One"/>
          <w:sz w:val="24"/>
          <w:szCs w:val="24"/>
        </w:rPr>
        <w:t>မ်ားသည</w:t>
      </w:r>
      <w:proofErr w:type="spellEnd"/>
      <w:r w:rsidR="00F719B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57874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1578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7874">
        <w:rPr>
          <w:rFonts w:ascii="Zawgyi-One" w:hAnsi="Zawgyi-One" w:cs="Zawgyi-One"/>
          <w:sz w:val="24"/>
          <w:szCs w:val="24"/>
        </w:rPr>
        <w:t>တစ္ခ်ိန္တည္း</w:t>
      </w:r>
      <w:proofErr w:type="spellEnd"/>
      <w:r w:rsidR="00157874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157874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157874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157874">
        <w:rPr>
          <w:rFonts w:ascii="Zawgyi-One" w:hAnsi="Zawgyi-One" w:cs="Zawgyi-One"/>
          <w:sz w:val="24"/>
          <w:szCs w:val="24"/>
        </w:rPr>
        <w:t>အစာေရွာင္ေလ့ရွိခ့ဲ</w:t>
      </w:r>
      <w:r>
        <w:rPr>
          <w:rFonts w:ascii="Zawgyi-One" w:hAnsi="Zawgyi-One" w:cs="Zawgyi-One"/>
          <w:sz w:val="24"/>
          <w:szCs w:val="24"/>
        </w:rPr>
        <w:t>ၾကပါတယ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D802E9">
        <w:rPr>
          <w:rFonts w:ascii="Zawgyi-One" w:hAnsi="Zawgyi-One" w:cs="Zawgyi-One"/>
          <w:sz w:val="24"/>
          <w:szCs w:val="24"/>
        </w:rPr>
        <w:t xml:space="preserve"> (တ ၁၃း၁-၃၊ ၁၄း၂၃)</w:t>
      </w:r>
      <w:r>
        <w:rPr>
          <w:rFonts w:ascii="Zawgyi-One" w:hAnsi="Zawgyi-One" w:cs="Zawgyi-One"/>
          <w:sz w:val="24"/>
          <w:szCs w:val="24"/>
        </w:rPr>
        <w:t>။</w:t>
      </w:r>
      <w:r w:rsidR="001578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544B">
        <w:rPr>
          <w:rFonts w:ascii="Zawgyi-One" w:hAnsi="Zawgyi-One" w:cs="Zawgyi-One"/>
          <w:sz w:val="24"/>
          <w:szCs w:val="24"/>
        </w:rPr>
        <w:t>ဓမ</w:t>
      </w:r>
      <w:proofErr w:type="spellEnd"/>
      <w:r w:rsidR="00FF544B">
        <w:rPr>
          <w:rFonts w:ascii="Zawgyi-One" w:hAnsi="Zawgyi-One" w:cs="Zawgyi-One"/>
          <w:sz w:val="24"/>
          <w:szCs w:val="24"/>
        </w:rPr>
        <w:t>ၼ</w:t>
      </w:r>
      <w:r w:rsidR="006921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544B">
        <w:rPr>
          <w:rFonts w:ascii="Zawgyi-One" w:hAnsi="Zawgyi-One" w:cs="Zawgyi-One"/>
          <w:sz w:val="24"/>
          <w:szCs w:val="24"/>
        </w:rPr>
        <w:t>ေဟာင္း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544B">
        <w:rPr>
          <w:rFonts w:ascii="Zawgyi-One" w:hAnsi="Zawgyi-One" w:cs="Zawgyi-One"/>
          <w:sz w:val="24"/>
          <w:szCs w:val="24"/>
        </w:rPr>
        <w:t>က်မ္းထဲတြင</w:t>
      </w:r>
      <w:proofErr w:type="spellEnd"/>
      <w:r w:rsidR="00FF544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90EC3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590EC3">
        <w:rPr>
          <w:rFonts w:ascii="Zawgyi-One" w:hAnsi="Zawgyi-One" w:cs="Zawgyi-One"/>
          <w:sz w:val="24"/>
          <w:szCs w:val="24"/>
        </w:rPr>
        <w:t>႔ျ</w:t>
      </w:r>
      <w:proofErr w:type="spellStart"/>
      <w:r w:rsidR="00590EC3">
        <w:rPr>
          <w:rFonts w:ascii="Zawgyi-One" w:hAnsi="Zawgyi-One" w:cs="Zawgyi-One"/>
          <w:sz w:val="24"/>
          <w:szCs w:val="24"/>
        </w:rPr>
        <w:t>ဖင</w:t>
      </w:r>
      <w:proofErr w:type="spellEnd"/>
      <w:r w:rsidR="00590EC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90EC3">
        <w:rPr>
          <w:rFonts w:ascii="Zawgyi-One" w:hAnsi="Zawgyi-One" w:cs="Zawgyi-One"/>
          <w:sz w:val="24"/>
          <w:szCs w:val="24"/>
        </w:rPr>
        <w:t>အစာေရွာင</w:t>
      </w:r>
      <w:proofErr w:type="spellEnd"/>
      <w:r w:rsidR="00590EC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90EC3">
        <w:rPr>
          <w:rFonts w:ascii="Zawgyi-One" w:hAnsi="Zawgyi-One" w:cs="Zawgyi-One"/>
          <w:sz w:val="24"/>
          <w:szCs w:val="24"/>
        </w:rPr>
        <w:t>ခင္း</w:t>
      </w:r>
      <w:r w:rsidR="00E05383">
        <w:rPr>
          <w:rFonts w:ascii="Zawgyi-One" w:hAnsi="Zawgyi-One" w:cs="Zawgyi-One"/>
          <w:sz w:val="24"/>
          <w:szCs w:val="24"/>
        </w:rPr>
        <w:t>သည္</w:t>
      </w:r>
      <w:r w:rsidR="000D4BB7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0D4B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4BB7">
        <w:rPr>
          <w:rFonts w:ascii="Zawgyi-One" w:hAnsi="Zawgyi-One" w:cs="Zawgyi-One"/>
          <w:sz w:val="24"/>
          <w:szCs w:val="24"/>
        </w:rPr>
        <w:t>အေယာက္တိုင္းသည</w:t>
      </w:r>
      <w:proofErr w:type="spellEnd"/>
      <w:r w:rsidR="000D4B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D1D92">
        <w:rPr>
          <w:rFonts w:ascii="Zawgyi-One" w:hAnsi="Zawgyi-One" w:cs="Zawgyi-One"/>
          <w:sz w:val="24"/>
          <w:szCs w:val="24"/>
        </w:rPr>
        <w:t>အျပစ္အ</w:t>
      </w:r>
      <w:proofErr w:type="spellEnd"/>
      <w:r w:rsidR="006921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D1D92">
        <w:rPr>
          <w:rFonts w:ascii="Zawgyi-One" w:hAnsi="Zawgyi-One" w:cs="Zawgyi-One"/>
          <w:sz w:val="24"/>
          <w:szCs w:val="24"/>
        </w:rPr>
        <w:t>တြက</w:t>
      </w:r>
      <w:proofErr w:type="spellEnd"/>
      <w:r w:rsidR="00AD1D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D1D92">
        <w:rPr>
          <w:rFonts w:ascii="Zawgyi-One" w:hAnsi="Zawgyi-One" w:cs="Zawgyi-One"/>
          <w:sz w:val="24"/>
          <w:szCs w:val="24"/>
        </w:rPr>
        <w:t>ဝမ္းနည္းေၾကာင္း</w:t>
      </w:r>
      <w:proofErr w:type="spellEnd"/>
      <w:r w:rsidR="00270AA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လုပ္ေဆာင္မႈမ်ားမ</w:t>
      </w:r>
      <w:proofErr w:type="spellEnd"/>
      <w:r w:rsidR="00693EEC">
        <w:rPr>
          <w:rFonts w:ascii="Zawgyi-One" w:hAnsi="Zawgyi-One" w:cs="Zawgyi-One"/>
          <w:sz w:val="24"/>
          <w:szCs w:val="24"/>
        </w:rPr>
        <w:t>ွ ျ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ပန္လွည</w:t>
      </w:r>
      <w:proofErr w:type="spellEnd"/>
      <w:r w:rsidR="00693EE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လာခ်င္ေၾကာင္း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693EE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ပရန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4BB7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0D4B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4BB7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D4BB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D4BB7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0D4BB7">
        <w:rPr>
          <w:rFonts w:ascii="Zawgyi-One" w:hAnsi="Zawgyi-One" w:cs="Zawgyi-One"/>
          <w:sz w:val="24"/>
          <w:szCs w:val="24"/>
        </w:rPr>
        <w:t xml:space="preserve">္။ </w:t>
      </w:r>
      <w:r w:rsidR="00693EEC">
        <w:rPr>
          <w:rFonts w:ascii="Zawgyi-One" w:hAnsi="Zawgyi-One" w:cs="Zawgyi-One"/>
          <w:sz w:val="24"/>
          <w:szCs w:val="24"/>
        </w:rPr>
        <w:t>(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ေယ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 ၃၆း၆၊ </w:t>
      </w:r>
      <w:proofErr w:type="spellStart"/>
      <w:r w:rsidR="00693EEC">
        <w:rPr>
          <w:rFonts w:ascii="Zawgyi-One" w:hAnsi="Zawgyi-One" w:cs="Zawgyi-One"/>
          <w:sz w:val="24"/>
          <w:szCs w:val="24"/>
        </w:rPr>
        <w:t>ေယာလ</w:t>
      </w:r>
      <w:proofErr w:type="spellEnd"/>
      <w:r w:rsidR="00693EEC">
        <w:rPr>
          <w:rFonts w:ascii="Zawgyi-One" w:hAnsi="Zawgyi-One" w:cs="Zawgyi-One"/>
          <w:sz w:val="24"/>
          <w:szCs w:val="24"/>
        </w:rPr>
        <w:t xml:space="preserve"> </w:t>
      </w:r>
      <w:r w:rsidR="00057A84">
        <w:rPr>
          <w:rFonts w:ascii="Zawgyi-One" w:hAnsi="Zawgyi-One" w:cs="Zawgyi-One"/>
          <w:sz w:val="24"/>
          <w:szCs w:val="24"/>
        </w:rPr>
        <w:t>၂း၁၂</w:t>
      </w:r>
      <w:r w:rsidR="00693EEC">
        <w:rPr>
          <w:rFonts w:ascii="Zawgyi-One" w:hAnsi="Zawgyi-One" w:cs="Zawgyi-One"/>
          <w:sz w:val="24"/>
          <w:szCs w:val="24"/>
        </w:rPr>
        <w:t>)</w:t>
      </w:r>
      <w:r w:rsidR="00057A84">
        <w:rPr>
          <w:rFonts w:ascii="Zawgyi-One" w:hAnsi="Zawgyi-One" w:cs="Zawgyi-One"/>
          <w:sz w:val="24"/>
          <w:szCs w:val="24"/>
        </w:rPr>
        <w:t>။</w:t>
      </w:r>
    </w:p>
    <w:p w14:paraId="792F774C" w14:textId="77777777" w:rsidR="0069218B" w:rsidRDefault="0069218B" w:rsidP="00C01BF4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2D009E97" w14:textId="77777777" w:rsidR="0069218B" w:rsidRDefault="0069218B" w:rsidP="00C01BF4">
      <w:pPr>
        <w:jc w:val="both"/>
        <w:rPr>
          <w:rFonts w:ascii="Zawgyi-One" w:hAnsi="Zawgyi-One" w:cs="Zawgyi-One"/>
          <w:b/>
          <w:sz w:val="24"/>
          <w:szCs w:val="24"/>
        </w:rPr>
      </w:pPr>
    </w:p>
    <w:p w14:paraId="0BD0C3A0" w14:textId="77777777" w:rsidR="00E830AC" w:rsidRPr="00A2113F" w:rsidRDefault="00A2113F" w:rsidP="00C01BF4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A2113F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A2113F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A2113F">
        <w:rPr>
          <w:rFonts w:ascii="Zawgyi-One" w:hAnsi="Zawgyi-One" w:cs="Zawgyi-One"/>
          <w:b/>
          <w:sz w:val="24"/>
          <w:szCs w:val="24"/>
        </w:rPr>
        <w:t>ေတာ္မ်ား</w:t>
      </w:r>
      <w:proofErr w:type="spellEnd"/>
      <w:r w:rsidRPr="00A2113F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A2113F">
        <w:rPr>
          <w:rFonts w:ascii="Zawgyi-One" w:hAnsi="Zawgyi-One" w:cs="Zawgyi-One"/>
          <w:b/>
          <w:sz w:val="24"/>
          <w:szCs w:val="24"/>
        </w:rPr>
        <w:t>ဝတ</w:t>
      </w:r>
      <w:proofErr w:type="spellEnd"/>
      <w:r w:rsidRPr="00A2113F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Pr="00A2113F">
        <w:rPr>
          <w:rFonts w:ascii="Zawgyi-One" w:hAnsi="Zawgyi-One" w:cs="Zawgyi-One"/>
          <w:b/>
          <w:sz w:val="24"/>
          <w:szCs w:val="24"/>
        </w:rPr>
        <w:t>ပဳကုိးကြယ</w:t>
      </w:r>
      <w:proofErr w:type="spellEnd"/>
      <w:r w:rsidRPr="00A2113F">
        <w:rPr>
          <w:rFonts w:ascii="Zawgyi-One" w:hAnsi="Zawgyi-One" w:cs="Zawgyi-One"/>
          <w:b/>
          <w:sz w:val="24"/>
          <w:szCs w:val="24"/>
        </w:rPr>
        <w:t>္ၾ</w:t>
      </w:r>
      <w:proofErr w:type="spellStart"/>
      <w:r w:rsidRPr="00A2113F">
        <w:rPr>
          <w:rFonts w:ascii="Zawgyi-One" w:hAnsi="Zawgyi-One" w:cs="Zawgyi-One"/>
          <w:b/>
          <w:sz w:val="24"/>
          <w:szCs w:val="24"/>
        </w:rPr>
        <w:t>ကပါတယ</w:t>
      </w:r>
      <w:proofErr w:type="spellEnd"/>
      <w:r w:rsidRPr="00A2113F">
        <w:rPr>
          <w:rFonts w:ascii="Zawgyi-One" w:hAnsi="Zawgyi-One" w:cs="Zawgyi-One"/>
          <w:b/>
          <w:sz w:val="24"/>
          <w:szCs w:val="24"/>
        </w:rPr>
        <w:t>္</w:t>
      </w:r>
    </w:p>
    <w:p w14:paraId="62ED9083" w14:textId="77777777" w:rsidR="00567091" w:rsidRDefault="0063674F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ဝတ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</w:t>
      </w:r>
      <w:r w:rsidR="005A58A2">
        <w:rPr>
          <w:rFonts w:ascii="Zawgyi-One" w:hAnsi="Zawgyi-One" w:cs="Zawgyi-One"/>
          <w:sz w:val="24"/>
          <w:szCs w:val="24"/>
        </w:rPr>
        <w:t>သည</w:t>
      </w:r>
      <w:proofErr w:type="spellEnd"/>
      <w:r w:rsidR="005A58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အနက္အဓိပ</w:t>
      </w:r>
      <w:proofErr w:type="spellEnd"/>
      <w:r w:rsidR="00104931">
        <w:rPr>
          <w:rFonts w:ascii="Zawgyi-One" w:hAnsi="Zawgyi-One" w:cs="Zawgyi-One"/>
          <w:sz w:val="24"/>
          <w:szCs w:val="24"/>
        </w:rPr>
        <w:t>ၸါ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ယ္ဖြင</w:t>
      </w:r>
      <w:proofErr w:type="spellEnd"/>
      <w:r w:rsidR="0010493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ရန</w:t>
      </w:r>
      <w:proofErr w:type="spellEnd"/>
      <w:r w:rsidR="001049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1049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22F19">
        <w:rPr>
          <w:rFonts w:ascii="Zawgyi-One" w:hAnsi="Zawgyi-One" w:cs="Zawgyi-One"/>
          <w:sz w:val="24"/>
          <w:szCs w:val="24"/>
        </w:rPr>
        <w:t>နားလည္သေဘာေပါက္ရန</w:t>
      </w:r>
      <w:proofErr w:type="spellEnd"/>
      <w:r w:rsidR="00322F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16A5F">
        <w:rPr>
          <w:rFonts w:ascii="Zawgyi-One" w:hAnsi="Zawgyi-One" w:cs="Zawgyi-One"/>
          <w:sz w:val="24"/>
          <w:szCs w:val="24"/>
        </w:rPr>
        <w:t>လြယ္ကူ</w:t>
      </w:r>
      <w:proofErr w:type="spellEnd"/>
      <w:r w:rsidR="00986F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16A5F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A16A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လႈပ္ရွားမ</w:t>
      </w:r>
      <w:proofErr w:type="spellEnd"/>
      <w:r w:rsidR="00104931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တစ္ခုသာ</w:t>
      </w:r>
      <w:proofErr w:type="spellEnd"/>
      <w:r w:rsidR="0010493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104931">
        <w:rPr>
          <w:rFonts w:ascii="Zawgyi-One" w:hAnsi="Zawgyi-One" w:cs="Zawgyi-One"/>
          <w:sz w:val="24"/>
          <w:szCs w:val="24"/>
        </w:rPr>
        <w:t>ဖစ္သည္ဟု</w:t>
      </w:r>
      <w:proofErr w:type="spellEnd"/>
      <w:r w:rsidR="001049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22A14">
        <w:rPr>
          <w:rFonts w:ascii="Zawgyi-One" w:hAnsi="Zawgyi-One" w:cs="Zawgyi-One"/>
          <w:sz w:val="24"/>
          <w:szCs w:val="24"/>
        </w:rPr>
        <w:t>သင</w:t>
      </w:r>
      <w:proofErr w:type="spellEnd"/>
      <w:r w:rsidR="00222A1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22A14">
        <w:rPr>
          <w:rFonts w:ascii="Zawgyi-One" w:hAnsi="Zawgyi-One" w:cs="Zawgyi-One"/>
          <w:sz w:val="24"/>
          <w:szCs w:val="24"/>
        </w:rPr>
        <w:t>ထင္ေနပါမည</w:t>
      </w:r>
      <w:proofErr w:type="spellEnd"/>
      <w:r w:rsidR="00222A14">
        <w:rPr>
          <w:rFonts w:ascii="Zawgyi-One" w:hAnsi="Zawgyi-One" w:cs="Zawgyi-One"/>
          <w:sz w:val="24"/>
          <w:szCs w:val="24"/>
        </w:rPr>
        <w:t>္</w:t>
      </w:r>
      <w:r w:rsidR="00A15C7A">
        <w:rPr>
          <w:rFonts w:ascii="Zawgyi-One" w:hAnsi="Zawgyi-One" w:cs="Zawgyi-One"/>
          <w:sz w:val="24"/>
          <w:szCs w:val="24"/>
        </w:rPr>
        <w:t>။</w:t>
      </w:r>
      <w:r w:rsidR="00986F6E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986F6E">
        <w:rPr>
          <w:rFonts w:ascii="Zawgyi-One" w:hAnsi="Zawgyi-One" w:cs="Zawgyi-One"/>
          <w:sz w:val="24"/>
          <w:szCs w:val="24"/>
        </w:rPr>
        <w:t>ဟာ</w:t>
      </w:r>
      <w:proofErr w:type="spellEnd"/>
      <w:r w:rsidR="00986F6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86F6E">
        <w:rPr>
          <w:rFonts w:ascii="Zawgyi-One" w:hAnsi="Zawgyi-One" w:cs="Zawgyi-One"/>
          <w:sz w:val="24"/>
          <w:szCs w:val="24"/>
        </w:rPr>
        <w:t>သင္ထင္ေနတာထက</w:t>
      </w:r>
      <w:proofErr w:type="spellEnd"/>
      <w:r w:rsidR="00986F6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86F6E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986F6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986F6E">
        <w:rPr>
          <w:rFonts w:ascii="Zawgyi-One" w:hAnsi="Zawgyi-One" w:cs="Zawgyi-One"/>
          <w:sz w:val="24"/>
          <w:szCs w:val="24"/>
        </w:rPr>
        <w:t>ရႈပ္ေထြးပါတယ</w:t>
      </w:r>
      <w:proofErr w:type="spellEnd"/>
      <w:r w:rsidR="00986F6E">
        <w:rPr>
          <w:rFonts w:ascii="Zawgyi-One" w:hAnsi="Zawgyi-One" w:cs="Zawgyi-One"/>
          <w:sz w:val="24"/>
          <w:szCs w:val="24"/>
        </w:rPr>
        <w:t>္။</w:t>
      </w:r>
      <w:r w:rsidR="00C4384C" w:rsidRPr="00C4384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384C">
        <w:rPr>
          <w:rFonts w:ascii="Zawgyi-One" w:hAnsi="Zawgyi-One" w:cs="Zawgyi-One"/>
          <w:sz w:val="24"/>
          <w:szCs w:val="24"/>
        </w:rPr>
        <w:t>ဝတ</w:t>
      </w:r>
      <w:proofErr w:type="spellEnd"/>
      <w:r w:rsidR="00C4384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4384C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C4384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4384C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C4384C">
        <w:rPr>
          <w:rFonts w:ascii="Zawgyi-One" w:hAnsi="Zawgyi-One" w:cs="Zawgyi-One"/>
          <w:sz w:val="24"/>
          <w:szCs w:val="24"/>
        </w:rPr>
        <w:t>္</w:t>
      </w:r>
      <w:r w:rsidR="00B708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အသင္းေတာ</w:t>
      </w:r>
      <w:proofErr w:type="spellEnd"/>
      <w:r w:rsidR="000C2D6A">
        <w:rPr>
          <w:rFonts w:ascii="Zawgyi-One" w:hAnsi="Zawgyi-One" w:cs="Zawgyi-One"/>
          <w:sz w:val="24"/>
          <w:szCs w:val="24"/>
        </w:rPr>
        <w:t>္</w:t>
      </w:r>
      <w:r w:rsidR="002A31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အစည္းအေဝး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၌ </w:t>
      </w:r>
      <w:r w:rsidR="00B7080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7080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7080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70802">
        <w:rPr>
          <w:rFonts w:ascii="Zawgyi-One" w:hAnsi="Zawgyi-One" w:cs="Zawgyi-One"/>
          <w:sz w:val="24"/>
          <w:szCs w:val="24"/>
        </w:rPr>
        <w:t>သီ</w:t>
      </w:r>
      <w:proofErr w:type="spellEnd"/>
      <w:r w:rsidR="002A31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0802">
        <w:rPr>
          <w:rFonts w:ascii="Zawgyi-One" w:hAnsi="Zawgyi-One" w:cs="Zawgyi-One"/>
          <w:sz w:val="24"/>
          <w:szCs w:val="24"/>
        </w:rPr>
        <w:t>ခ်င္းဆိုသည</w:t>
      </w:r>
      <w:proofErr w:type="spellEnd"/>
      <w:r w:rsidR="00B7080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70802">
        <w:rPr>
          <w:rFonts w:ascii="Zawgyi-One" w:hAnsi="Zawgyi-One" w:cs="Zawgyi-One"/>
          <w:sz w:val="24"/>
          <w:szCs w:val="24"/>
        </w:rPr>
        <w:t>အခ</w:t>
      </w:r>
      <w:proofErr w:type="spellEnd"/>
      <w:r w:rsidR="00B70802">
        <w:rPr>
          <w:rFonts w:ascii="Zawgyi-One" w:hAnsi="Zawgyi-One" w:cs="Zawgyi-One"/>
          <w:sz w:val="24"/>
          <w:szCs w:val="24"/>
        </w:rPr>
        <w:t>ါ</w:t>
      </w:r>
      <w:r w:rsidR="006C3AE4">
        <w:rPr>
          <w:rFonts w:ascii="Zawgyi-One" w:hAnsi="Zawgyi-One" w:cs="Zawgyi-One"/>
          <w:sz w:val="24"/>
          <w:szCs w:val="24"/>
        </w:rPr>
        <w:t xml:space="preserve"> </w:t>
      </w:r>
      <w:r w:rsidR="000C2D6A">
        <w:rPr>
          <w:rFonts w:ascii="Zawgyi-One" w:hAnsi="Zawgyi-One" w:cs="Zawgyi-One"/>
          <w:sz w:val="24"/>
          <w:szCs w:val="24"/>
        </w:rPr>
        <w:t>ျ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ဖစ္လာသည</w:t>
      </w:r>
      <w:proofErr w:type="spellEnd"/>
      <w:r w:rsidR="000C2D6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အရာဟု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ထင္ထားတတ</w:t>
      </w:r>
      <w:proofErr w:type="spellEnd"/>
      <w:r w:rsidR="000C2D6A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0C2D6A">
        <w:rPr>
          <w:rFonts w:ascii="Zawgyi-One" w:hAnsi="Zawgyi-One" w:cs="Zawgyi-One"/>
          <w:sz w:val="24"/>
          <w:szCs w:val="24"/>
        </w:rPr>
        <w:t>္</w:t>
      </w:r>
      <w:r w:rsidR="002A31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2D6A">
        <w:rPr>
          <w:rFonts w:ascii="Zawgyi-One" w:hAnsi="Zawgyi-One" w:cs="Zawgyi-One"/>
          <w:sz w:val="24"/>
          <w:szCs w:val="24"/>
        </w:rPr>
        <w:t>ယာန</w:t>
      </w:r>
      <w:proofErr w:type="spellEnd"/>
      <w:r w:rsidR="000C2D6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52B0C">
        <w:rPr>
          <w:rFonts w:ascii="Zawgyi-One" w:hAnsi="Zawgyi-One" w:cs="Zawgyi-One"/>
          <w:sz w:val="24"/>
          <w:szCs w:val="24"/>
        </w:rPr>
        <w:t>ဂီတ</w:t>
      </w:r>
      <w:r w:rsidR="00D0689F">
        <w:rPr>
          <w:rFonts w:ascii="Zawgyi-One" w:hAnsi="Zawgyi-One" w:cs="Zawgyi-One"/>
          <w:sz w:val="24"/>
          <w:szCs w:val="24"/>
        </w:rPr>
        <w:t>သည</w:t>
      </w:r>
      <w:proofErr w:type="spellEnd"/>
      <w:r w:rsidR="00D0689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66F06">
        <w:rPr>
          <w:rFonts w:ascii="Zawgyi-One" w:hAnsi="Zawgyi-One" w:cs="Zawgyi-One"/>
          <w:sz w:val="24"/>
          <w:szCs w:val="24"/>
        </w:rPr>
        <w:t>ေကာင္းပါတယ</w:t>
      </w:r>
      <w:proofErr w:type="spellEnd"/>
      <w:r w:rsidR="00466F0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466F06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466F06">
        <w:rPr>
          <w:rFonts w:ascii="Zawgyi-One" w:hAnsi="Zawgyi-One" w:cs="Zawgyi-One"/>
          <w:sz w:val="24"/>
          <w:szCs w:val="24"/>
        </w:rPr>
        <w:t xml:space="preserve"> </w:t>
      </w:r>
      <w:r w:rsidR="00003034">
        <w:rPr>
          <w:rFonts w:ascii="Zawgyi-One" w:hAnsi="Zawgyi-One" w:cs="Zawgyi-One"/>
          <w:sz w:val="24"/>
          <w:szCs w:val="24"/>
        </w:rPr>
        <w:t>၎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ဟာ</w:t>
      </w:r>
      <w:proofErr w:type="spellEnd"/>
      <w:r w:rsidR="000030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0030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အနက္ဖြင</w:t>
      </w:r>
      <w:proofErr w:type="spellEnd"/>
      <w:r w:rsidR="0000303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ထားသည</w:t>
      </w:r>
      <w:proofErr w:type="spellEnd"/>
      <w:r w:rsidR="0000303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9093B">
        <w:rPr>
          <w:rFonts w:ascii="Zawgyi-One" w:hAnsi="Zawgyi-One" w:cs="Zawgyi-One"/>
          <w:sz w:val="24"/>
          <w:szCs w:val="24"/>
        </w:rPr>
        <w:t>ဝတ</w:t>
      </w:r>
      <w:proofErr w:type="spellEnd"/>
      <w:r w:rsidR="0069093B">
        <w:rPr>
          <w:rFonts w:ascii="Zawgyi-One" w:hAnsi="Zawgyi-One" w:cs="Zawgyi-One"/>
          <w:sz w:val="24"/>
          <w:szCs w:val="24"/>
        </w:rPr>
        <w:t>္ျပဳ</w:t>
      </w:r>
      <w:r w:rsidR="004E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093B">
        <w:rPr>
          <w:rFonts w:ascii="Zawgyi-One" w:hAnsi="Zawgyi-One" w:cs="Zawgyi-One"/>
          <w:sz w:val="24"/>
          <w:szCs w:val="24"/>
        </w:rPr>
        <w:t>ကုိးကြယ</w:t>
      </w:r>
      <w:proofErr w:type="spellEnd"/>
      <w:r w:rsidR="0069093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9093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6909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နည္းလမ္း</w:t>
      </w:r>
      <w:r w:rsidR="001A169D">
        <w:rPr>
          <w:rFonts w:ascii="Zawgyi-One" w:hAnsi="Zawgyi-One" w:cs="Zawgyi-One"/>
          <w:sz w:val="24"/>
          <w:szCs w:val="24"/>
        </w:rPr>
        <w:t>မ</w:t>
      </w:r>
      <w:proofErr w:type="spellEnd"/>
      <w:r w:rsidR="001A169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A169D">
        <w:rPr>
          <w:rFonts w:ascii="Zawgyi-One" w:hAnsi="Zawgyi-One" w:cs="Zawgyi-One"/>
          <w:sz w:val="24"/>
          <w:szCs w:val="24"/>
        </w:rPr>
        <w:t>ိးျဖင</w:t>
      </w:r>
      <w:proofErr w:type="spellEnd"/>
      <w:r w:rsidR="001A169D">
        <w:rPr>
          <w:rFonts w:ascii="Zawgyi-One" w:hAnsi="Zawgyi-One" w:cs="Zawgyi-One"/>
          <w:sz w:val="24"/>
          <w:szCs w:val="24"/>
        </w:rPr>
        <w:t>့္</w:t>
      </w:r>
      <w:r w:rsidR="000030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03034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003034">
        <w:rPr>
          <w:rFonts w:ascii="Zawgyi-One" w:hAnsi="Zawgyi-One" w:cs="Zawgyi-One"/>
          <w:sz w:val="24"/>
          <w:szCs w:val="24"/>
        </w:rPr>
        <w:t>ါ။</w:t>
      </w:r>
      <w:r w:rsidR="001A169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621C">
        <w:rPr>
          <w:rFonts w:ascii="Zawgyi-One" w:hAnsi="Zawgyi-One" w:cs="Zawgyi-One"/>
          <w:sz w:val="24"/>
          <w:szCs w:val="24"/>
        </w:rPr>
        <w:t>ဂီတ</w:t>
      </w:r>
      <w:proofErr w:type="spellEnd"/>
      <w:r w:rsidR="0076621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301750">
        <w:rPr>
          <w:rFonts w:ascii="Zawgyi-One" w:hAnsi="Zawgyi-One" w:cs="Zawgyi-One"/>
          <w:sz w:val="24"/>
          <w:szCs w:val="24"/>
        </w:rPr>
        <w:t>သီခ်င္းမ်ားသည</w:t>
      </w:r>
      <w:proofErr w:type="spellEnd"/>
      <w:r w:rsidR="0030175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223BB">
        <w:rPr>
          <w:rFonts w:ascii="Zawgyi-One" w:hAnsi="Zawgyi-One" w:cs="Zawgyi-One"/>
          <w:sz w:val="24"/>
          <w:szCs w:val="24"/>
        </w:rPr>
        <w:t>ကနဦး</w:t>
      </w:r>
      <w:proofErr w:type="spellEnd"/>
      <w:r w:rsidR="00F223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23BB">
        <w:rPr>
          <w:rFonts w:ascii="Zawgyi-One" w:hAnsi="Zawgyi-One" w:cs="Zawgyi-One"/>
          <w:sz w:val="24"/>
          <w:szCs w:val="24"/>
        </w:rPr>
        <w:t>ခရစ္ယာန္မ်ား</w:t>
      </w:r>
      <w:r w:rsidR="006F6CFD">
        <w:rPr>
          <w:rFonts w:ascii="Zawgyi-One" w:hAnsi="Zawgyi-One" w:cs="Zawgyi-One"/>
          <w:sz w:val="24"/>
          <w:szCs w:val="24"/>
        </w:rPr>
        <w:t>မ</w:t>
      </w:r>
      <w:proofErr w:type="spellEnd"/>
      <w:r w:rsidR="006F6CFD">
        <w:rPr>
          <w:rFonts w:ascii="Zawgyi-One" w:hAnsi="Zawgyi-One" w:cs="Zawgyi-One"/>
          <w:sz w:val="24"/>
          <w:szCs w:val="24"/>
        </w:rPr>
        <w:t>ွ ၎</w:t>
      </w:r>
      <w:r w:rsidR="004E7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F6CFD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6F6CF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F6CFD">
        <w:rPr>
          <w:rFonts w:ascii="Zawgyi-One" w:hAnsi="Zawgyi-One" w:cs="Zawgyi-One"/>
          <w:sz w:val="24"/>
          <w:szCs w:val="24"/>
        </w:rPr>
        <w:t>စုေဝး</w:t>
      </w:r>
      <w:r w:rsidR="0069093B">
        <w:rPr>
          <w:rFonts w:ascii="Zawgyi-One" w:hAnsi="Zawgyi-One" w:cs="Zawgyi-One"/>
          <w:sz w:val="24"/>
          <w:szCs w:val="24"/>
        </w:rPr>
        <w:t>ေန</w:t>
      </w:r>
      <w:r w:rsidR="006F6CFD">
        <w:rPr>
          <w:rFonts w:ascii="Zawgyi-One" w:hAnsi="Zawgyi-One" w:cs="Zawgyi-One"/>
          <w:sz w:val="24"/>
          <w:szCs w:val="24"/>
        </w:rPr>
        <w:t>သည</w:t>
      </w:r>
      <w:proofErr w:type="spellEnd"/>
      <w:r w:rsidR="006F6CF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F6CFD">
        <w:rPr>
          <w:rFonts w:ascii="Zawgyi-One" w:hAnsi="Zawgyi-One" w:cs="Zawgyi-One"/>
          <w:sz w:val="24"/>
          <w:szCs w:val="24"/>
        </w:rPr>
        <w:t>အခ်ိန္မ်ားတြင</w:t>
      </w:r>
      <w:proofErr w:type="spellEnd"/>
      <w:r w:rsidR="006F6CF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223BB">
        <w:rPr>
          <w:rFonts w:ascii="Zawgyi-One" w:hAnsi="Zawgyi-One" w:cs="Zawgyi-One"/>
          <w:sz w:val="24"/>
          <w:szCs w:val="24"/>
        </w:rPr>
        <w:t>လုပ္ေဆာင္ခ့ဲသည</w:t>
      </w:r>
      <w:proofErr w:type="spellEnd"/>
      <w:r w:rsidR="00F223BB">
        <w:rPr>
          <w:rFonts w:ascii="Zawgyi-One" w:hAnsi="Zawgyi-One" w:cs="Zawgyi-One"/>
          <w:sz w:val="24"/>
          <w:szCs w:val="24"/>
        </w:rPr>
        <w:t>့္</w:t>
      </w:r>
      <w:r w:rsidR="00C451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512B">
        <w:rPr>
          <w:rFonts w:ascii="Zawgyi-One" w:hAnsi="Zawgyi-One" w:cs="Zawgyi-One"/>
          <w:sz w:val="24"/>
          <w:szCs w:val="24"/>
        </w:rPr>
        <w:t>အစိတ္အပိုင္းမ်ားျဖစ္ပါတယ</w:t>
      </w:r>
      <w:proofErr w:type="spellEnd"/>
      <w:r w:rsidR="00C4512B">
        <w:rPr>
          <w:rFonts w:ascii="Zawgyi-One" w:hAnsi="Zawgyi-One" w:cs="Zawgyi-One"/>
          <w:sz w:val="24"/>
          <w:szCs w:val="24"/>
        </w:rPr>
        <w:t>္</w:t>
      </w:r>
      <w:r w:rsidR="00FF0E90">
        <w:rPr>
          <w:rFonts w:ascii="Zawgyi-One" w:hAnsi="Zawgyi-One" w:cs="Zawgyi-One"/>
          <w:sz w:val="24"/>
          <w:szCs w:val="24"/>
        </w:rPr>
        <w:t xml:space="preserve"> (ဧ ၅း၁၉၊ </w:t>
      </w:r>
      <w:proofErr w:type="spellStart"/>
      <w:r w:rsidR="00FF0E90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FF0E90">
        <w:rPr>
          <w:rFonts w:ascii="Zawgyi-One" w:hAnsi="Zawgyi-One" w:cs="Zawgyi-One"/>
          <w:sz w:val="24"/>
          <w:szCs w:val="24"/>
        </w:rPr>
        <w:t xml:space="preserve"> ၃း၁၆)</w:t>
      </w:r>
      <w:r w:rsidR="00C4512B">
        <w:rPr>
          <w:rFonts w:ascii="Zawgyi-One" w:hAnsi="Zawgyi-One" w:cs="Zawgyi-One"/>
          <w:sz w:val="24"/>
          <w:szCs w:val="24"/>
        </w:rPr>
        <w:t>။</w:t>
      </w:r>
      <w:r w:rsidR="003C3A2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169A">
        <w:rPr>
          <w:rFonts w:ascii="Zawgyi-One" w:hAnsi="Zawgyi-One" w:cs="Zawgyi-One"/>
          <w:sz w:val="24"/>
          <w:szCs w:val="24"/>
        </w:rPr>
        <w:t>ထို႔အျပင</w:t>
      </w:r>
      <w:proofErr w:type="spellEnd"/>
      <w:r w:rsidR="002516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33187">
        <w:rPr>
          <w:rFonts w:ascii="Zawgyi-One" w:hAnsi="Zawgyi-One" w:cs="Zawgyi-One"/>
          <w:sz w:val="24"/>
          <w:szCs w:val="24"/>
        </w:rPr>
        <w:t>ဝတ</w:t>
      </w:r>
      <w:proofErr w:type="spellEnd"/>
      <w:r w:rsidR="00F3318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33187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F3318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33187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F33187">
        <w:rPr>
          <w:rFonts w:ascii="Zawgyi-One" w:hAnsi="Zawgyi-One" w:cs="Zawgyi-One"/>
          <w:sz w:val="24"/>
          <w:szCs w:val="24"/>
        </w:rPr>
        <w:t xml:space="preserve"> </w:t>
      </w:r>
      <w:r w:rsidR="00F21C5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21C50">
        <w:rPr>
          <w:rFonts w:ascii="Zawgyi-One" w:hAnsi="Zawgyi-One" w:cs="Zawgyi-One"/>
          <w:sz w:val="24"/>
          <w:szCs w:val="24"/>
        </w:rPr>
        <w:t>ုပ္တို႔ထံတြင္</w:t>
      </w:r>
      <w:r w:rsidR="00541885">
        <w:rPr>
          <w:rFonts w:ascii="Zawgyi-One" w:hAnsi="Zawgyi-One" w:cs="Zawgyi-One"/>
          <w:sz w:val="24"/>
          <w:szCs w:val="24"/>
        </w:rPr>
        <w:t>ရွိသည</w:t>
      </w:r>
      <w:proofErr w:type="spellEnd"/>
      <w:r w:rsidR="00541885">
        <w:rPr>
          <w:rFonts w:ascii="Zawgyi-One" w:hAnsi="Zawgyi-One" w:cs="Zawgyi-One"/>
          <w:sz w:val="24"/>
          <w:szCs w:val="24"/>
        </w:rPr>
        <w:t>့္</w:t>
      </w:r>
      <w:r w:rsidR="00F73C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0ED9">
        <w:rPr>
          <w:rFonts w:ascii="Zawgyi-One" w:hAnsi="Zawgyi-One" w:cs="Zawgyi-One"/>
          <w:sz w:val="24"/>
          <w:szCs w:val="24"/>
        </w:rPr>
        <w:t>စိတ္ခံစားမ</w:t>
      </w:r>
      <w:proofErr w:type="spellEnd"/>
      <w:r w:rsidR="00BE0ED9">
        <w:rPr>
          <w:rFonts w:ascii="Zawgyi-One" w:hAnsi="Zawgyi-One" w:cs="Zawgyi-One"/>
          <w:sz w:val="24"/>
          <w:szCs w:val="24"/>
        </w:rPr>
        <w:t>ႈႏွင့္</w:t>
      </w:r>
      <w:proofErr w:type="spellStart"/>
      <w:r w:rsidR="001B4BAA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1B4B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0ED9">
        <w:rPr>
          <w:rFonts w:ascii="Zawgyi-One" w:hAnsi="Zawgyi-One" w:cs="Zawgyi-One"/>
          <w:sz w:val="24"/>
          <w:szCs w:val="24"/>
        </w:rPr>
        <w:t>ခံစားခ်က</w:t>
      </w:r>
      <w:proofErr w:type="spellEnd"/>
      <w:r w:rsidR="00BE0ED9">
        <w:rPr>
          <w:rFonts w:ascii="Zawgyi-One" w:hAnsi="Zawgyi-One" w:cs="Zawgyi-One"/>
          <w:sz w:val="24"/>
          <w:szCs w:val="24"/>
        </w:rPr>
        <w:t>္</w:t>
      </w:r>
      <w:r w:rsidR="004C1C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12E2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8012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C1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F73C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B41C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B41CA">
        <w:rPr>
          <w:rFonts w:ascii="Zawgyi-One" w:hAnsi="Zawgyi-One" w:cs="Zawgyi-One"/>
          <w:sz w:val="24"/>
          <w:szCs w:val="24"/>
        </w:rPr>
        <w:t xml:space="preserve">္ႏွင့္ </w:t>
      </w:r>
      <w:r w:rsidR="00632AE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32AE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32AE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32AE2">
        <w:rPr>
          <w:rFonts w:ascii="Zawgyi-One" w:hAnsi="Zawgyi-One" w:cs="Zawgyi-One"/>
          <w:sz w:val="24"/>
          <w:szCs w:val="24"/>
        </w:rPr>
        <w:t>ဆက</w:t>
      </w:r>
      <w:proofErr w:type="spellEnd"/>
      <w:r w:rsidR="00632AE2">
        <w:rPr>
          <w:rFonts w:ascii="Zawgyi-One" w:hAnsi="Zawgyi-One" w:cs="Zawgyi-One"/>
          <w:sz w:val="24"/>
          <w:szCs w:val="24"/>
        </w:rPr>
        <w:t>္ႏြ</w:t>
      </w:r>
      <w:proofErr w:type="spellStart"/>
      <w:r w:rsidR="00632AE2">
        <w:rPr>
          <w:rFonts w:ascii="Zawgyi-One" w:hAnsi="Zawgyi-One" w:cs="Zawgyi-One"/>
          <w:sz w:val="24"/>
          <w:szCs w:val="24"/>
        </w:rPr>
        <w:t>ယ္ေန</w:t>
      </w:r>
      <w:r w:rsidR="008012E2">
        <w:rPr>
          <w:rFonts w:ascii="Zawgyi-One" w:hAnsi="Zawgyi-One" w:cs="Zawgyi-One"/>
          <w:sz w:val="24"/>
          <w:szCs w:val="24"/>
        </w:rPr>
        <w:t>သည္ဟု</w:t>
      </w:r>
      <w:proofErr w:type="spellEnd"/>
      <w:r w:rsidR="00394A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12E2">
        <w:rPr>
          <w:rFonts w:ascii="Zawgyi-One" w:hAnsi="Zawgyi-One" w:cs="Zawgyi-One"/>
          <w:sz w:val="24"/>
          <w:szCs w:val="24"/>
        </w:rPr>
        <w:t>ခံစားမိ</w:t>
      </w:r>
      <w:r w:rsidR="001B41CA">
        <w:rPr>
          <w:rFonts w:ascii="Zawgyi-One" w:hAnsi="Zawgyi-One" w:cs="Zawgyi-One"/>
          <w:sz w:val="24"/>
          <w:szCs w:val="24"/>
        </w:rPr>
        <w:t>ေသာ</w:t>
      </w:r>
      <w:r w:rsidR="008012E2">
        <w:rPr>
          <w:rFonts w:ascii="Zawgyi-One" w:hAnsi="Zawgyi-One" w:cs="Zawgyi-One"/>
          <w:sz w:val="24"/>
          <w:szCs w:val="24"/>
        </w:rPr>
        <w:t>အခ</w:t>
      </w:r>
      <w:proofErr w:type="spellEnd"/>
      <w:r w:rsidR="008012E2">
        <w:rPr>
          <w:rFonts w:ascii="Zawgyi-One" w:hAnsi="Zawgyi-One" w:cs="Zawgyi-One"/>
          <w:sz w:val="24"/>
          <w:szCs w:val="24"/>
        </w:rPr>
        <w:t>ါ၌</w:t>
      </w:r>
      <w:r w:rsidR="002516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169A">
        <w:rPr>
          <w:rFonts w:ascii="Zawgyi-One" w:hAnsi="Zawgyi-One" w:cs="Zawgyi-One"/>
          <w:sz w:val="24"/>
          <w:szCs w:val="24"/>
        </w:rPr>
        <w:t>ရွိတတ္သည</w:t>
      </w:r>
      <w:proofErr w:type="spellEnd"/>
      <w:r w:rsidR="0025169A">
        <w:rPr>
          <w:rFonts w:ascii="Zawgyi-One" w:hAnsi="Zawgyi-One" w:cs="Zawgyi-One"/>
          <w:sz w:val="24"/>
          <w:szCs w:val="24"/>
        </w:rPr>
        <w:t>့္</w:t>
      </w:r>
      <w:r w:rsidR="008012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12E2">
        <w:rPr>
          <w:rFonts w:ascii="Zawgyi-One" w:hAnsi="Zawgyi-One" w:cs="Zawgyi-One"/>
          <w:sz w:val="24"/>
          <w:szCs w:val="24"/>
        </w:rPr>
        <w:t>အေတ</w:t>
      </w:r>
      <w:proofErr w:type="spellEnd"/>
      <w:r w:rsidR="008012E2">
        <w:rPr>
          <w:rFonts w:ascii="Zawgyi-One" w:hAnsi="Zawgyi-One" w:cs="Zawgyi-One"/>
          <w:sz w:val="24"/>
          <w:szCs w:val="24"/>
        </w:rPr>
        <w:t>ြ႔</w:t>
      </w:r>
      <w:proofErr w:type="spellStart"/>
      <w:r w:rsidR="008012E2">
        <w:rPr>
          <w:rFonts w:ascii="Zawgyi-One" w:hAnsi="Zawgyi-One" w:cs="Zawgyi-One"/>
          <w:sz w:val="24"/>
          <w:szCs w:val="24"/>
        </w:rPr>
        <w:t>အႀကံဳ</w:t>
      </w:r>
      <w:r w:rsidR="0025169A">
        <w:rPr>
          <w:rFonts w:ascii="Zawgyi-One" w:hAnsi="Zawgyi-One" w:cs="Zawgyi-One"/>
          <w:sz w:val="24"/>
          <w:szCs w:val="24"/>
        </w:rPr>
        <w:t>အခ</w:t>
      </w:r>
      <w:proofErr w:type="spellEnd"/>
      <w:r w:rsidR="0025169A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5169A">
        <w:rPr>
          <w:rFonts w:ascii="Zawgyi-One" w:hAnsi="Zawgyi-One" w:cs="Zawgyi-One"/>
          <w:sz w:val="24"/>
          <w:szCs w:val="24"/>
        </w:rPr>
        <w:t>ိ႕</w:t>
      </w:r>
      <w:r w:rsidR="004C1CD2">
        <w:rPr>
          <w:rFonts w:ascii="Zawgyi-One" w:hAnsi="Zawgyi-One" w:cs="Zawgyi-One"/>
          <w:sz w:val="24"/>
          <w:szCs w:val="24"/>
        </w:rPr>
        <w:t>က့ဲသုိ</w:t>
      </w:r>
      <w:proofErr w:type="spellEnd"/>
      <w:r w:rsidR="004C1CD2">
        <w:rPr>
          <w:rFonts w:ascii="Zawgyi-One" w:hAnsi="Zawgyi-One" w:cs="Zawgyi-One"/>
          <w:sz w:val="24"/>
          <w:szCs w:val="24"/>
        </w:rPr>
        <w:t>႔ ကၽြႏ္</w:t>
      </w:r>
      <w:proofErr w:type="spellStart"/>
      <w:r w:rsidR="004C1CD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C1CD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C1CD2">
        <w:rPr>
          <w:rFonts w:ascii="Zawgyi-One" w:hAnsi="Zawgyi-One" w:cs="Zawgyi-One"/>
          <w:sz w:val="24"/>
          <w:szCs w:val="24"/>
        </w:rPr>
        <w:t>ေတြးထင</w:t>
      </w:r>
      <w:proofErr w:type="spellEnd"/>
      <w:r w:rsidR="004C1CD2">
        <w:rPr>
          <w:rFonts w:ascii="Zawgyi-One" w:hAnsi="Zawgyi-One" w:cs="Zawgyi-One"/>
          <w:sz w:val="24"/>
          <w:szCs w:val="24"/>
        </w:rPr>
        <w:t>္ႏ</w:t>
      </w:r>
      <w:proofErr w:type="spellStart"/>
      <w:r w:rsidR="004C1CD2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4C1CD2">
        <w:rPr>
          <w:rFonts w:ascii="Zawgyi-One" w:hAnsi="Zawgyi-One" w:cs="Zawgyi-One"/>
          <w:sz w:val="24"/>
          <w:szCs w:val="24"/>
        </w:rPr>
        <w:t>္</w:t>
      </w:r>
      <w:r w:rsidR="008012E2">
        <w:rPr>
          <w:rFonts w:ascii="Zawgyi-One" w:hAnsi="Zawgyi-One" w:cs="Zawgyi-One"/>
          <w:sz w:val="24"/>
          <w:szCs w:val="24"/>
        </w:rPr>
        <w:t>။</w:t>
      </w:r>
      <w:r w:rsidR="005156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560B">
        <w:rPr>
          <w:rFonts w:ascii="Zawgyi-One" w:hAnsi="Zawgyi-One" w:cs="Zawgyi-One"/>
          <w:sz w:val="24"/>
          <w:szCs w:val="24"/>
        </w:rPr>
        <w:t>ထုိအရာသည္လည္း</w:t>
      </w:r>
      <w:proofErr w:type="spellEnd"/>
      <w:r w:rsidR="005156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03D5">
        <w:rPr>
          <w:rFonts w:ascii="Zawgyi-One" w:hAnsi="Zawgyi-One" w:cs="Zawgyi-One"/>
          <w:sz w:val="24"/>
          <w:szCs w:val="24"/>
        </w:rPr>
        <w:t>သမ</w:t>
      </w:r>
      <w:r w:rsidR="007B26D0">
        <w:rPr>
          <w:rFonts w:ascii="Zawgyi-One" w:hAnsi="Zawgyi-One" w:cs="Zawgyi-One"/>
          <w:sz w:val="24"/>
          <w:szCs w:val="24"/>
        </w:rPr>
        <w:t>ၼာ</w:t>
      </w:r>
      <w:proofErr w:type="spellEnd"/>
      <w:r w:rsidR="00394A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26D0">
        <w:rPr>
          <w:rFonts w:ascii="Zawgyi-One" w:hAnsi="Zawgyi-One" w:cs="Zawgyi-One"/>
          <w:sz w:val="24"/>
          <w:szCs w:val="24"/>
        </w:rPr>
        <w:t>က်မ္းစာအရ</w:t>
      </w:r>
      <w:proofErr w:type="spellEnd"/>
      <w:r w:rsidR="007B26D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2B4906">
        <w:rPr>
          <w:rFonts w:ascii="Zawgyi-One" w:hAnsi="Zawgyi-One" w:cs="Zawgyi-One"/>
          <w:sz w:val="24"/>
          <w:szCs w:val="24"/>
        </w:rPr>
        <w:t>ဝတ</w:t>
      </w:r>
      <w:proofErr w:type="spellEnd"/>
      <w:r w:rsidR="002B490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B4906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2B4906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B4906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B49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B4906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2B4906">
        <w:rPr>
          <w:rFonts w:ascii="Zawgyi-One" w:hAnsi="Zawgyi-One" w:cs="Zawgyi-One"/>
          <w:sz w:val="24"/>
          <w:szCs w:val="24"/>
        </w:rPr>
        <w:t>ါ။</w:t>
      </w:r>
      <w:r w:rsidR="00BA6D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0197">
        <w:rPr>
          <w:rFonts w:ascii="Zawgyi-One" w:hAnsi="Zawgyi-One" w:cs="Zawgyi-One"/>
          <w:sz w:val="24"/>
          <w:szCs w:val="24"/>
        </w:rPr>
        <w:t>ဤအ</w:t>
      </w:r>
      <w:r w:rsidR="00CB7DBB">
        <w:rPr>
          <w:rFonts w:ascii="Zawgyi-One" w:hAnsi="Zawgyi-One" w:cs="Zawgyi-One"/>
          <w:sz w:val="24"/>
          <w:szCs w:val="24"/>
        </w:rPr>
        <w:t>ရာအ</w:t>
      </w:r>
      <w:r w:rsidR="00050197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CB7DB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0197">
        <w:rPr>
          <w:rFonts w:ascii="Zawgyi-One" w:hAnsi="Zawgyi-One" w:cs="Zawgyi-One"/>
          <w:sz w:val="24"/>
          <w:szCs w:val="24"/>
        </w:rPr>
        <w:t>သမၼာက်မ္းစာထဲတြင</w:t>
      </w:r>
      <w:proofErr w:type="spellEnd"/>
      <w:r w:rsidR="00050197">
        <w:rPr>
          <w:rFonts w:ascii="Zawgyi-One" w:hAnsi="Zawgyi-One" w:cs="Zawgyi-One"/>
          <w:sz w:val="24"/>
          <w:szCs w:val="24"/>
        </w:rPr>
        <w:t>္</w:t>
      </w:r>
      <w:r w:rsidR="00A554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0AF9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2E0A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0AF9">
        <w:rPr>
          <w:rFonts w:ascii="Zawgyi-One" w:hAnsi="Zawgyi-One" w:cs="Zawgyi-One"/>
          <w:sz w:val="24"/>
          <w:szCs w:val="24"/>
        </w:rPr>
        <w:t>အမ</w:t>
      </w:r>
      <w:proofErr w:type="spellEnd"/>
      <w:r w:rsidR="002E0AF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E0AF9">
        <w:rPr>
          <w:rFonts w:ascii="Zawgyi-One" w:hAnsi="Zawgyi-One" w:cs="Zawgyi-One"/>
          <w:sz w:val="24"/>
          <w:szCs w:val="24"/>
        </w:rPr>
        <w:t>ိးစုံ</w:t>
      </w:r>
      <w:proofErr w:type="spellEnd"/>
      <w:r w:rsidR="002E0AF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62809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D6280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0544B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F0544B">
        <w:rPr>
          <w:rFonts w:ascii="Zawgyi-One" w:hAnsi="Zawgyi-One" w:cs="Zawgyi-One"/>
          <w:sz w:val="24"/>
          <w:szCs w:val="24"/>
        </w:rPr>
        <w:t xml:space="preserve"> </w:t>
      </w:r>
      <w:r w:rsidR="002C5DF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C5DF0">
        <w:rPr>
          <w:rFonts w:ascii="Zawgyi-One" w:hAnsi="Zawgyi-One" w:cs="Zawgyi-One"/>
          <w:sz w:val="24"/>
          <w:szCs w:val="24"/>
        </w:rPr>
        <w:t>ုပ္တို႔</w:t>
      </w:r>
      <w:r w:rsidR="008866C0">
        <w:rPr>
          <w:rFonts w:ascii="Zawgyi-One" w:hAnsi="Zawgyi-One" w:cs="Zawgyi-One"/>
          <w:sz w:val="24"/>
          <w:szCs w:val="24"/>
        </w:rPr>
        <w:t>ဟာ</w:t>
      </w:r>
      <w:proofErr w:type="spellEnd"/>
      <w:r w:rsidR="008866C0">
        <w:rPr>
          <w:rFonts w:ascii="Zawgyi-One" w:hAnsi="Zawgyi-One" w:cs="Zawgyi-One"/>
          <w:sz w:val="24"/>
          <w:szCs w:val="24"/>
        </w:rPr>
        <w:t xml:space="preserve"> </w:t>
      </w:r>
      <w:r w:rsidR="004D35C6">
        <w:rPr>
          <w:rFonts w:ascii="Zawgyi-One" w:hAnsi="Zawgyi-One" w:cs="Zawgyi-One"/>
          <w:sz w:val="24"/>
          <w:szCs w:val="24"/>
        </w:rPr>
        <w:t>ႏွ</w:t>
      </w:r>
      <w:proofErr w:type="spellStart"/>
      <w:r w:rsidR="004D35C6">
        <w:rPr>
          <w:rFonts w:ascii="Zawgyi-One" w:hAnsi="Zawgyi-One" w:cs="Zawgyi-One"/>
          <w:sz w:val="24"/>
          <w:szCs w:val="24"/>
        </w:rPr>
        <w:t>စ္ခု</w:t>
      </w:r>
      <w:r w:rsidR="00887968">
        <w:rPr>
          <w:rFonts w:ascii="Zawgyi-One" w:hAnsi="Zawgyi-One" w:cs="Zawgyi-One"/>
          <w:sz w:val="24"/>
          <w:szCs w:val="24"/>
        </w:rPr>
        <w:t>ကုိ</w:t>
      </w:r>
      <w:r w:rsidR="004D35C6">
        <w:rPr>
          <w:rFonts w:ascii="Zawgyi-One" w:hAnsi="Zawgyi-One" w:cs="Zawgyi-One"/>
          <w:sz w:val="24"/>
          <w:szCs w:val="24"/>
        </w:rPr>
        <w:t>သာ</w:t>
      </w:r>
      <w:proofErr w:type="spellEnd"/>
      <w:r w:rsidR="004D35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6A5E">
        <w:rPr>
          <w:rFonts w:ascii="Zawgyi-One" w:hAnsi="Zawgyi-One" w:cs="Zawgyi-One"/>
          <w:sz w:val="24"/>
          <w:szCs w:val="24"/>
        </w:rPr>
        <w:t>စဥ္းစားၾကပါစုိ</w:t>
      </w:r>
      <w:proofErr w:type="spellEnd"/>
      <w:r w:rsidR="00036A5E">
        <w:rPr>
          <w:rFonts w:ascii="Zawgyi-One" w:hAnsi="Zawgyi-One" w:cs="Zawgyi-One"/>
          <w:sz w:val="24"/>
          <w:szCs w:val="24"/>
        </w:rPr>
        <w:t>႔</w:t>
      </w:r>
      <w:r w:rsidR="00567091">
        <w:rPr>
          <w:rFonts w:ascii="Zawgyi-One" w:hAnsi="Zawgyi-One" w:cs="Zawgyi-One"/>
          <w:sz w:val="24"/>
          <w:szCs w:val="24"/>
        </w:rPr>
        <w:t xml:space="preserve"> - </w:t>
      </w:r>
    </w:p>
    <w:p w14:paraId="4ECDE50E" w14:textId="77777777" w:rsidR="00567091" w:rsidRDefault="000D0A69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ညီအစ္ကုိတို</w:t>
      </w:r>
      <w:proofErr w:type="spellEnd"/>
      <w:r>
        <w:rPr>
          <w:rFonts w:ascii="Zawgyi-One" w:hAnsi="Zawgyi-One" w:cs="Zawgyi-One"/>
          <w:sz w:val="24"/>
          <w:szCs w:val="24"/>
        </w:rPr>
        <w:t>႔</w:t>
      </w:r>
      <w:r w:rsidR="00235C7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အသက္ရွင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3A4D05">
        <w:rPr>
          <w:rFonts w:ascii="Zawgyi-One" w:hAnsi="Zawgyi-One" w:cs="Zawgyi-One"/>
          <w:sz w:val="24"/>
          <w:szCs w:val="24"/>
        </w:rPr>
        <w:t>ျ</w:t>
      </w:r>
      <w:proofErr w:type="spellStart"/>
      <w:r w:rsidR="003A4D05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A4D0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A4D05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3A4D0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သန</w:t>
      </w:r>
      <w:proofErr w:type="spellEnd"/>
      <w:r w:rsidR="009E4128">
        <w:rPr>
          <w:rFonts w:ascii="Zawgyi-One" w:hAnsi="Zawgyi-One" w:cs="Zawgyi-One"/>
          <w:sz w:val="24"/>
          <w:szCs w:val="24"/>
        </w:rPr>
        <w:t>္႔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ရွင္းျခင္း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E4128">
        <w:rPr>
          <w:rFonts w:ascii="Zawgyi-One" w:hAnsi="Zawgyi-One" w:cs="Zawgyi-One"/>
          <w:sz w:val="24"/>
          <w:szCs w:val="24"/>
        </w:rPr>
        <w:t>္ ႏွ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စ္သက္ေတာ္မူ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ဘြယ္ေသာ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လကၡဏာ</w:t>
      </w:r>
      <w:proofErr w:type="spellEnd"/>
      <w:r w:rsidR="009E4128">
        <w:rPr>
          <w:rFonts w:ascii="Zawgyi-One" w:hAnsi="Zawgyi-One" w:cs="Zawgyi-One"/>
          <w:sz w:val="24"/>
          <w:szCs w:val="24"/>
        </w:rPr>
        <w:t>ႏွင့္ ျ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ပည</w:t>
      </w:r>
      <w:proofErr w:type="spellEnd"/>
      <w:r w:rsidR="009E412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စုံေသာယဇ္ကုိ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4128">
        <w:rPr>
          <w:rFonts w:ascii="Zawgyi-One" w:hAnsi="Zawgyi-One" w:cs="Zawgyi-One"/>
          <w:sz w:val="24"/>
          <w:szCs w:val="24"/>
        </w:rPr>
        <w:t>ပူေဇာ</w:t>
      </w:r>
      <w:proofErr w:type="spellEnd"/>
      <w:r w:rsidR="009E4128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891898">
        <w:rPr>
          <w:rFonts w:ascii="Zawgyi-One" w:hAnsi="Zawgyi-One" w:cs="Zawgyi-One"/>
          <w:sz w:val="24"/>
          <w:szCs w:val="24"/>
        </w:rPr>
        <w:t>မိမိကုိယ္ခ</w:t>
      </w:r>
      <w:proofErr w:type="spellEnd"/>
      <w:r w:rsidR="00891898">
        <w:rPr>
          <w:rFonts w:ascii="Zawgyi-One" w:hAnsi="Zawgyi-One" w:cs="Zawgyi-One"/>
          <w:sz w:val="24"/>
          <w:szCs w:val="24"/>
        </w:rPr>
        <w:t>ႏၶ</w:t>
      </w:r>
      <w:proofErr w:type="spellStart"/>
      <w:r w:rsidR="00891898">
        <w:rPr>
          <w:rFonts w:ascii="Zawgyi-One" w:hAnsi="Zawgyi-One" w:cs="Zawgyi-One"/>
          <w:sz w:val="24"/>
          <w:szCs w:val="24"/>
        </w:rPr>
        <w:t>ာကုိ</w:t>
      </w:r>
      <w:proofErr w:type="spellEnd"/>
      <w:r w:rsidR="0089189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1898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1898">
        <w:rPr>
          <w:rFonts w:ascii="Zawgyi-One" w:hAnsi="Zawgyi-One" w:cs="Zawgyi-One"/>
          <w:sz w:val="24"/>
          <w:szCs w:val="24"/>
        </w:rPr>
        <w:t>သခင္အား</w:t>
      </w:r>
      <w:proofErr w:type="spellEnd"/>
      <w:r w:rsidR="00F6638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767C">
        <w:rPr>
          <w:rFonts w:ascii="Zawgyi-One" w:hAnsi="Zawgyi-One" w:cs="Zawgyi-One"/>
          <w:sz w:val="24"/>
          <w:szCs w:val="24"/>
        </w:rPr>
        <w:t>ဆပ္ကပ္တည္းျခင္းဟူေသာ</w:t>
      </w:r>
      <w:r w:rsidR="00CA4125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CA4125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CA4125">
        <w:rPr>
          <w:rFonts w:ascii="Zawgyi-One" w:hAnsi="Zawgyi-One" w:cs="Zawgyi-One"/>
          <w:sz w:val="24"/>
          <w:szCs w:val="24"/>
        </w:rPr>
        <w:t>ပဳအပ္ေသာဝတ္ကုိ</w:t>
      </w:r>
      <w:proofErr w:type="spellEnd"/>
      <w:r w:rsidR="00CA412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A4125">
        <w:rPr>
          <w:rFonts w:ascii="Zawgyi-One" w:hAnsi="Zawgyi-One" w:cs="Zawgyi-One"/>
          <w:sz w:val="24"/>
          <w:szCs w:val="24"/>
        </w:rPr>
        <w:t>ပဳမည္အေၾကာင္း</w:t>
      </w:r>
      <w:proofErr w:type="spellEnd"/>
      <w:r w:rsidR="00CA41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4125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4125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CA4125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C01BE">
        <w:rPr>
          <w:rFonts w:ascii="Zawgyi-One" w:hAnsi="Zawgyi-One" w:cs="Zawgyi-One"/>
          <w:sz w:val="24"/>
          <w:szCs w:val="24"/>
        </w:rPr>
        <w:t>ကရုဏာေတာ္ကုိ</w:t>
      </w:r>
      <w:proofErr w:type="spellEnd"/>
      <w:r w:rsidR="00DC01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C01BE">
        <w:rPr>
          <w:rFonts w:ascii="Zawgyi-One" w:hAnsi="Zawgyi-One" w:cs="Zawgyi-One"/>
          <w:sz w:val="24"/>
          <w:szCs w:val="24"/>
        </w:rPr>
        <w:t>ေထာက္ထား</w:t>
      </w:r>
      <w:proofErr w:type="spellEnd"/>
      <w:r w:rsidR="00DC01BE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DC01BE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DC01BE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DC01BE">
        <w:rPr>
          <w:rFonts w:ascii="Zawgyi-One" w:hAnsi="Zawgyi-One" w:cs="Zawgyi-One"/>
          <w:sz w:val="24"/>
          <w:szCs w:val="24"/>
        </w:rPr>
        <w:t>တိုက္တြန္း</w:t>
      </w:r>
      <w:proofErr w:type="spellEnd"/>
      <w:r w:rsidR="00DC01BE">
        <w:rPr>
          <w:rFonts w:ascii="Zawgyi-One" w:hAnsi="Zawgyi-One" w:cs="Zawgyi-One"/>
          <w:sz w:val="24"/>
          <w:szCs w:val="24"/>
        </w:rPr>
        <w:t>ႏႈ</w:t>
      </w:r>
      <w:proofErr w:type="spellStart"/>
      <w:r w:rsidR="00DC01BE">
        <w:rPr>
          <w:rFonts w:ascii="Zawgyi-One" w:hAnsi="Zawgyi-One" w:cs="Zawgyi-One"/>
          <w:sz w:val="24"/>
          <w:szCs w:val="24"/>
        </w:rPr>
        <w:t>ိးေဆာ္ေပ</w:t>
      </w:r>
      <w:proofErr w:type="spellEnd"/>
      <w:r w:rsidR="00DC01BE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AB084A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AB084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E012C">
        <w:rPr>
          <w:rFonts w:ascii="Zawgyi-One" w:hAnsi="Zawgyi-One" w:cs="Zawgyi-One"/>
          <w:sz w:val="24"/>
          <w:szCs w:val="24"/>
        </w:rPr>
        <w:t>ေလာကီ</w:t>
      </w:r>
      <w:proofErr w:type="spellEnd"/>
      <w:r w:rsidR="00A764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012C">
        <w:rPr>
          <w:rFonts w:ascii="Zawgyi-One" w:hAnsi="Zawgyi-One" w:cs="Zawgyi-One"/>
          <w:sz w:val="24"/>
          <w:szCs w:val="24"/>
        </w:rPr>
        <w:t>ပုံသဏၭာန္ကုိမေဆာင</w:t>
      </w:r>
      <w:proofErr w:type="spellEnd"/>
      <w:r w:rsidR="004E012C">
        <w:rPr>
          <w:rFonts w:ascii="Zawgyi-One" w:hAnsi="Zawgyi-One" w:cs="Zawgyi-One"/>
          <w:sz w:val="24"/>
          <w:szCs w:val="24"/>
        </w:rPr>
        <w:t xml:space="preserve">္ၾကႏွင့္။ </w:t>
      </w:r>
      <w:proofErr w:type="spellStart"/>
      <w:r w:rsidR="004E012C">
        <w:rPr>
          <w:rFonts w:ascii="Zawgyi-One" w:hAnsi="Zawgyi-One" w:cs="Zawgyi-One"/>
          <w:sz w:val="24"/>
          <w:szCs w:val="24"/>
        </w:rPr>
        <w:t>ေကာင္းျမတ္ေသာအရာ</w:t>
      </w:r>
      <w:proofErr w:type="spellEnd"/>
      <w:r w:rsidR="004E012C">
        <w:rPr>
          <w:rFonts w:ascii="Zawgyi-One" w:hAnsi="Zawgyi-One" w:cs="Zawgyi-One"/>
          <w:sz w:val="24"/>
          <w:szCs w:val="24"/>
        </w:rPr>
        <w:t xml:space="preserve">၊ </w:t>
      </w:r>
      <w:r w:rsidR="007D7722">
        <w:rPr>
          <w:rFonts w:ascii="Zawgyi-One" w:hAnsi="Zawgyi-One" w:cs="Zawgyi-One"/>
          <w:sz w:val="24"/>
          <w:szCs w:val="24"/>
        </w:rPr>
        <w:t>ႏွ</w:t>
      </w:r>
      <w:proofErr w:type="spellStart"/>
      <w:r w:rsidR="007D7722">
        <w:rPr>
          <w:rFonts w:ascii="Zawgyi-One" w:hAnsi="Zawgyi-One" w:cs="Zawgyi-One"/>
          <w:sz w:val="24"/>
          <w:szCs w:val="24"/>
        </w:rPr>
        <w:t>စ္သက္ဘြယ္ေသာအရာ</w:t>
      </w:r>
      <w:proofErr w:type="spellEnd"/>
      <w:r w:rsidR="007D772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D7722">
        <w:rPr>
          <w:rFonts w:ascii="Zawgyi-One" w:hAnsi="Zawgyi-One" w:cs="Zawgyi-One"/>
          <w:sz w:val="24"/>
          <w:szCs w:val="24"/>
        </w:rPr>
        <w:t>စုံလင</w:t>
      </w:r>
      <w:proofErr w:type="spellEnd"/>
      <w:r w:rsidR="007D7722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7722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D7722">
        <w:rPr>
          <w:rFonts w:ascii="Zawgyi-One" w:hAnsi="Zawgyi-One" w:cs="Zawgyi-One"/>
          <w:sz w:val="24"/>
          <w:szCs w:val="24"/>
        </w:rPr>
        <w:t>အရာတည္းဟူေသာ</w:t>
      </w:r>
      <w:proofErr w:type="spellEnd"/>
      <w:r w:rsidR="007D77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4A9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C84A96">
        <w:rPr>
          <w:rFonts w:ascii="Zawgyi-One" w:hAnsi="Zawgyi-One" w:cs="Zawgyi-One"/>
          <w:sz w:val="24"/>
          <w:szCs w:val="24"/>
        </w:rPr>
        <w:t>္</w:t>
      </w:r>
      <w:r w:rsidR="00214F1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4A96">
        <w:rPr>
          <w:rFonts w:ascii="Zawgyi-One" w:hAnsi="Zawgyi-One" w:cs="Zawgyi-One"/>
          <w:sz w:val="24"/>
          <w:szCs w:val="24"/>
        </w:rPr>
        <w:t>အလုိေတာ္ရွိေသာအရာသည</w:t>
      </w:r>
      <w:proofErr w:type="spellEnd"/>
      <w:r w:rsidR="00C84A9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7E83">
        <w:rPr>
          <w:rFonts w:ascii="Zawgyi-One" w:hAnsi="Zawgyi-One" w:cs="Zawgyi-One"/>
          <w:sz w:val="24"/>
          <w:szCs w:val="24"/>
        </w:rPr>
        <w:t>အဘယ္အရာ</w:t>
      </w:r>
      <w:proofErr w:type="spellEnd"/>
      <w:r w:rsidR="007A7E83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7A7E83">
        <w:rPr>
          <w:rFonts w:ascii="Zawgyi-One" w:hAnsi="Zawgyi-One" w:cs="Zawgyi-One"/>
          <w:sz w:val="24"/>
          <w:szCs w:val="24"/>
        </w:rPr>
        <w:t>ဖစ္သည္ကို</w:t>
      </w:r>
      <w:proofErr w:type="spellEnd"/>
      <w:r w:rsidR="007A7E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0228">
        <w:rPr>
          <w:rFonts w:ascii="Zawgyi-One" w:hAnsi="Zawgyi-One" w:cs="Zawgyi-One"/>
          <w:sz w:val="24"/>
          <w:szCs w:val="24"/>
        </w:rPr>
        <w:t>သင</w:t>
      </w:r>
      <w:proofErr w:type="spellEnd"/>
      <w:r w:rsidR="00C8022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80228">
        <w:rPr>
          <w:rFonts w:ascii="Zawgyi-One" w:hAnsi="Zawgyi-One" w:cs="Zawgyi-One"/>
          <w:sz w:val="24"/>
          <w:szCs w:val="24"/>
        </w:rPr>
        <w:t>ိုင္မည္အေၾကာင္း</w:t>
      </w:r>
      <w:proofErr w:type="spellEnd"/>
      <w:r w:rsidR="0003656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36566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036566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036566">
        <w:rPr>
          <w:rFonts w:ascii="Zawgyi-One" w:hAnsi="Zawgyi-One" w:cs="Zawgyi-One"/>
          <w:sz w:val="24"/>
          <w:szCs w:val="24"/>
        </w:rPr>
        <w:t>လုံးကုိ</w:t>
      </w:r>
      <w:proofErr w:type="spellEnd"/>
      <w:r w:rsidR="000365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59F">
        <w:rPr>
          <w:rFonts w:ascii="Zawgyi-One" w:hAnsi="Zawgyi-One" w:cs="Zawgyi-One"/>
          <w:sz w:val="24"/>
          <w:szCs w:val="24"/>
        </w:rPr>
        <w:t>အသင္းျပင္ဆင</w:t>
      </w:r>
      <w:proofErr w:type="spellEnd"/>
      <w:r w:rsidR="00A0659F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A0659F">
        <w:rPr>
          <w:rFonts w:ascii="Zawgyi-One" w:hAnsi="Zawgyi-One" w:cs="Zawgyi-One"/>
          <w:sz w:val="24"/>
          <w:szCs w:val="24"/>
        </w:rPr>
        <w:t>ပုံသဏၭာန္ေျပာင္းလဲျခင္းသုိ</w:t>
      </w:r>
      <w:proofErr w:type="spellEnd"/>
      <w:r w:rsidR="00A0659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0659F">
        <w:rPr>
          <w:rFonts w:ascii="Zawgyi-One" w:hAnsi="Zawgyi-One" w:cs="Zawgyi-One"/>
          <w:sz w:val="24"/>
          <w:szCs w:val="24"/>
        </w:rPr>
        <w:t>ေရာက</w:t>
      </w:r>
      <w:proofErr w:type="spellEnd"/>
      <w:r w:rsidR="00A0659F">
        <w:rPr>
          <w:rFonts w:ascii="Zawgyi-One" w:hAnsi="Zawgyi-One" w:cs="Zawgyi-One"/>
          <w:sz w:val="24"/>
          <w:szCs w:val="24"/>
        </w:rPr>
        <w:t>္ၾက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59F">
        <w:rPr>
          <w:rFonts w:ascii="Zawgyi-One" w:hAnsi="Zawgyi-One" w:cs="Zawgyi-One"/>
          <w:sz w:val="24"/>
          <w:szCs w:val="24"/>
        </w:rPr>
        <w:t>ေလာ</w:t>
      </w:r>
      <w:proofErr w:type="spellEnd"/>
      <w:r w:rsidR="00A0659F">
        <w:rPr>
          <w:rFonts w:ascii="Zawgyi-One" w:hAnsi="Zawgyi-One" w:cs="Zawgyi-One"/>
          <w:sz w:val="24"/>
          <w:szCs w:val="24"/>
        </w:rPr>
        <w:t>့။</w:t>
      </w:r>
      <w:r w:rsidR="00E91009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A435AB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A435AB">
        <w:rPr>
          <w:rFonts w:ascii="Zawgyi-One" w:hAnsi="Zawgyi-One" w:cs="Zawgyi-One"/>
          <w:sz w:val="24"/>
          <w:szCs w:val="24"/>
        </w:rPr>
        <w:t xml:space="preserve"> </w:t>
      </w:r>
      <w:r w:rsidR="00A764A2">
        <w:rPr>
          <w:rFonts w:ascii="Zawgyi-One" w:hAnsi="Zawgyi-One" w:cs="Zawgyi-One"/>
          <w:sz w:val="24"/>
          <w:szCs w:val="24"/>
        </w:rPr>
        <w:t>၁၂း၁-၂</w:t>
      </w:r>
      <w:r w:rsidR="00E91009">
        <w:rPr>
          <w:rFonts w:ascii="Zawgyi-One" w:hAnsi="Zawgyi-One" w:cs="Zawgyi-One"/>
          <w:sz w:val="24"/>
          <w:szCs w:val="24"/>
        </w:rPr>
        <w:t>)</w:t>
      </w:r>
    </w:p>
    <w:p w14:paraId="4BD92067" w14:textId="77777777" w:rsidR="00BA7267" w:rsidRDefault="00534166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ကုိးကြယ္ေသာသူမွန္သမ</w:t>
      </w:r>
      <w:proofErr w:type="spellEnd"/>
      <w:r>
        <w:rPr>
          <w:rFonts w:ascii="Zawgyi-One" w:hAnsi="Zawgyi-One" w:cs="Zawgyi-One"/>
          <w:sz w:val="24"/>
          <w:szCs w:val="24"/>
        </w:rPr>
        <w:t>ွ်</w:t>
      </w:r>
      <w:proofErr w:type="spellStart"/>
      <w:r>
        <w:rPr>
          <w:rFonts w:ascii="Zawgyi-One" w:hAnsi="Zawgyi-One" w:cs="Zawgyi-One"/>
          <w:sz w:val="24"/>
          <w:szCs w:val="24"/>
        </w:rPr>
        <w:t>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41011">
        <w:rPr>
          <w:rFonts w:ascii="Zawgyi-One" w:hAnsi="Zawgyi-One" w:cs="Zawgyi-One"/>
          <w:sz w:val="24"/>
          <w:szCs w:val="24"/>
        </w:rPr>
        <w:t>ခမည္းေတာ္ကုိ</w:t>
      </w:r>
      <w:proofErr w:type="spellEnd"/>
      <w:r w:rsidR="00B410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1011">
        <w:rPr>
          <w:rFonts w:ascii="Zawgyi-One" w:hAnsi="Zawgyi-One" w:cs="Zawgyi-One"/>
          <w:sz w:val="24"/>
          <w:szCs w:val="24"/>
        </w:rPr>
        <w:t>နံဝိညာဥ</w:t>
      </w:r>
      <w:proofErr w:type="spellEnd"/>
      <w:r w:rsidR="00B41011">
        <w:rPr>
          <w:rFonts w:ascii="Zawgyi-One" w:hAnsi="Zawgyi-One" w:cs="Zawgyi-One"/>
          <w:sz w:val="24"/>
          <w:szCs w:val="24"/>
        </w:rPr>
        <w:t xml:space="preserve">္ႏွင့္၎၊ </w:t>
      </w:r>
      <w:proofErr w:type="spellStart"/>
      <w:r w:rsidR="00B41011">
        <w:rPr>
          <w:rFonts w:ascii="Zawgyi-One" w:hAnsi="Zawgyi-One" w:cs="Zawgyi-One"/>
          <w:sz w:val="24"/>
          <w:szCs w:val="24"/>
        </w:rPr>
        <w:t>သစၥာတရား</w:t>
      </w:r>
      <w:proofErr w:type="spellEnd"/>
      <w:r w:rsidR="00B41011">
        <w:rPr>
          <w:rFonts w:ascii="Zawgyi-One" w:hAnsi="Zawgyi-One" w:cs="Zawgyi-One"/>
          <w:sz w:val="24"/>
          <w:szCs w:val="24"/>
        </w:rPr>
        <w:t xml:space="preserve">ႏွင့္၎၊ </w:t>
      </w:r>
      <w:proofErr w:type="spellStart"/>
      <w:r w:rsidR="00B54532">
        <w:rPr>
          <w:rFonts w:ascii="Zawgyi-One" w:hAnsi="Zawgyi-One" w:cs="Zawgyi-One"/>
          <w:sz w:val="24"/>
          <w:szCs w:val="24"/>
        </w:rPr>
        <w:t>ကုိးကြယ</w:t>
      </w:r>
      <w:proofErr w:type="spellEnd"/>
      <w:r w:rsidR="00B54532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4532">
        <w:rPr>
          <w:rFonts w:ascii="Zawgyi-One" w:hAnsi="Zawgyi-One" w:cs="Zawgyi-One"/>
          <w:sz w:val="24"/>
          <w:szCs w:val="24"/>
        </w:rPr>
        <w:t>ရမည</w:t>
      </w:r>
      <w:proofErr w:type="spellEnd"/>
      <w:r w:rsidR="00B54532">
        <w:rPr>
          <w:rFonts w:ascii="Zawgyi-One" w:hAnsi="Zawgyi-One" w:cs="Zawgyi-One"/>
          <w:sz w:val="24"/>
          <w:szCs w:val="24"/>
        </w:rPr>
        <w:t>့္</w:t>
      </w:r>
      <w:r w:rsidR="00962D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54532">
        <w:rPr>
          <w:rFonts w:ascii="Zawgyi-One" w:hAnsi="Zawgyi-One" w:cs="Zawgyi-One"/>
          <w:sz w:val="24"/>
          <w:szCs w:val="24"/>
        </w:rPr>
        <w:t>အခ်ိန္ကာလသည</w:t>
      </w:r>
      <w:proofErr w:type="spellEnd"/>
      <w:r w:rsidR="00B545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54532">
        <w:rPr>
          <w:rFonts w:ascii="Zawgyi-One" w:hAnsi="Zawgyi-One" w:cs="Zawgyi-One"/>
          <w:sz w:val="24"/>
          <w:szCs w:val="24"/>
        </w:rPr>
        <w:t>လာ</w:t>
      </w:r>
      <w:proofErr w:type="spellEnd"/>
      <w:r w:rsidR="00B54532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B54532">
        <w:rPr>
          <w:rFonts w:ascii="Zawgyi-One" w:hAnsi="Zawgyi-One" w:cs="Zawgyi-One"/>
          <w:sz w:val="24"/>
          <w:szCs w:val="24"/>
        </w:rPr>
        <w:t>ယခုပင္ေရာက္လ်က္ရွိ</w:t>
      </w:r>
      <w:proofErr w:type="spellEnd"/>
      <w:r w:rsidR="00B54532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20778F">
        <w:rPr>
          <w:rFonts w:ascii="Zawgyi-One" w:hAnsi="Zawgyi-One" w:cs="Zawgyi-One"/>
          <w:sz w:val="24"/>
          <w:szCs w:val="24"/>
        </w:rPr>
        <w:lastRenderedPageBreak/>
        <w:t>အေၾကာင္းမူကား</w:t>
      </w:r>
      <w:proofErr w:type="spellEnd"/>
      <w:r w:rsidR="0020778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6297C">
        <w:rPr>
          <w:rFonts w:ascii="Zawgyi-One" w:hAnsi="Zawgyi-One" w:cs="Zawgyi-One"/>
          <w:sz w:val="24"/>
          <w:szCs w:val="24"/>
        </w:rPr>
        <w:t>ထို႔သုိ</w:t>
      </w:r>
      <w:proofErr w:type="spellEnd"/>
      <w:r w:rsidR="00A6297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6297C">
        <w:rPr>
          <w:rFonts w:ascii="Zawgyi-One" w:hAnsi="Zawgyi-One" w:cs="Zawgyi-One"/>
          <w:sz w:val="24"/>
          <w:szCs w:val="24"/>
        </w:rPr>
        <w:t>ကုိးကြယ</w:t>
      </w:r>
      <w:proofErr w:type="spellEnd"/>
      <w:r w:rsidR="00A6297C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297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962D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297C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82506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2506C">
        <w:rPr>
          <w:rFonts w:ascii="Zawgyi-One" w:hAnsi="Zawgyi-One" w:cs="Zawgyi-One"/>
          <w:sz w:val="24"/>
          <w:szCs w:val="24"/>
        </w:rPr>
        <w:t>ခမည္းေတာ္သည</w:t>
      </w:r>
      <w:proofErr w:type="spellEnd"/>
      <w:r w:rsidR="0082506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F53B8">
        <w:rPr>
          <w:rFonts w:ascii="Zawgyi-One" w:hAnsi="Zawgyi-One" w:cs="Zawgyi-One"/>
          <w:sz w:val="24"/>
          <w:szCs w:val="24"/>
        </w:rPr>
        <w:t>အလိုရွိေတာ္မူ</w:t>
      </w:r>
      <w:proofErr w:type="spellEnd"/>
      <w:r w:rsidR="00EF53B8">
        <w:rPr>
          <w:rFonts w:ascii="Zawgyi-One" w:hAnsi="Zawgyi-One" w:cs="Zawgyi-One"/>
          <w:sz w:val="24"/>
          <w:szCs w:val="24"/>
        </w:rPr>
        <w:t>၏။ (</w:t>
      </w:r>
      <w:proofErr w:type="spellStart"/>
      <w:r w:rsidR="00EF53B8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EF53B8">
        <w:rPr>
          <w:rFonts w:ascii="Zawgyi-One" w:hAnsi="Zawgyi-One" w:cs="Zawgyi-One"/>
          <w:sz w:val="24"/>
          <w:szCs w:val="24"/>
        </w:rPr>
        <w:t xml:space="preserve"> </w:t>
      </w:r>
      <w:r w:rsidR="00E91009">
        <w:rPr>
          <w:rFonts w:ascii="Zawgyi-One" w:hAnsi="Zawgyi-One" w:cs="Zawgyi-One"/>
          <w:sz w:val="24"/>
          <w:szCs w:val="24"/>
        </w:rPr>
        <w:t>၄း၂၃</w:t>
      </w:r>
      <w:r w:rsidR="00EF53B8">
        <w:rPr>
          <w:rFonts w:ascii="Zawgyi-One" w:hAnsi="Zawgyi-One" w:cs="Zawgyi-One"/>
          <w:sz w:val="24"/>
          <w:szCs w:val="24"/>
        </w:rPr>
        <w:t>)</w:t>
      </w:r>
    </w:p>
    <w:p w14:paraId="63BCF2D9" w14:textId="77777777" w:rsidR="00DD4E97" w:rsidRDefault="002A0ED6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သန</w:t>
      </w:r>
      <w:proofErr w:type="spellEnd"/>
      <w:r>
        <w:rPr>
          <w:rFonts w:ascii="Zawgyi-One" w:hAnsi="Zawgyi-One" w:cs="Zawgyi-One"/>
          <w:sz w:val="24"/>
          <w:szCs w:val="24"/>
        </w:rPr>
        <w:t>္႔</w:t>
      </w:r>
      <w:proofErr w:type="spellStart"/>
      <w:r>
        <w:rPr>
          <w:rFonts w:ascii="Zawgyi-One" w:hAnsi="Zawgyi-One" w:cs="Zawgyi-One"/>
          <w:sz w:val="24"/>
          <w:szCs w:val="24"/>
        </w:rPr>
        <w:t>ရွင္းေသာ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အသက္တာ</w:t>
      </w:r>
      <w:r w:rsidR="00585A97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585A9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85A97">
        <w:rPr>
          <w:rFonts w:ascii="Zawgyi-One" w:hAnsi="Zawgyi-One" w:cs="Zawgyi-One"/>
          <w:sz w:val="24"/>
          <w:szCs w:val="24"/>
        </w:rPr>
        <w:t>ေနထိုင္အသက္ရွင</w:t>
      </w:r>
      <w:proofErr w:type="spellEnd"/>
      <w:r w:rsidR="00585A9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85A97">
        <w:rPr>
          <w:rFonts w:ascii="Zawgyi-One" w:hAnsi="Zawgyi-One" w:cs="Zawgyi-One"/>
          <w:sz w:val="24"/>
          <w:szCs w:val="24"/>
        </w:rPr>
        <w:t>ခင္း</w:t>
      </w:r>
      <w:r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B30000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B3000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3000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30000">
        <w:rPr>
          <w:rFonts w:ascii="Zawgyi-One" w:hAnsi="Zawgyi-One" w:cs="Zawgyi-One"/>
          <w:sz w:val="24"/>
          <w:szCs w:val="24"/>
        </w:rPr>
        <w:t>ေဆြးေ</w:t>
      </w:r>
      <w:proofErr w:type="spellEnd"/>
      <w:r w:rsidR="00B30000">
        <w:rPr>
          <w:rFonts w:ascii="Zawgyi-One" w:hAnsi="Zawgyi-One" w:cs="Zawgyi-One"/>
          <w:sz w:val="24"/>
          <w:szCs w:val="24"/>
        </w:rPr>
        <w:t>ႏြ</w:t>
      </w:r>
      <w:proofErr w:type="spellStart"/>
      <w:r w:rsidR="00B30000">
        <w:rPr>
          <w:rFonts w:ascii="Zawgyi-One" w:hAnsi="Zawgyi-One" w:cs="Zawgyi-One"/>
          <w:sz w:val="24"/>
          <w:szCs w:val="24"/>
        </w:rPr>
        <w:t>းမႈထဲတြင</w:t>
      </w:r>
      <w:proofErr w:type="spellEnd"/>
      <w:r w:rsidR="00B3000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C75ED">
        <w:rPr>
          <w:rFonts w:ascii="Zawgyi-One" w:hAnsi="Zawgyi-One" w:cs="Zawgyi-One"/>
          <w:sz w:val="24"/>
          <w:szCs w:val="24"/>
        </w:rPr>
        <w:t>ပထမ</w:t>
      </w:r>
      <w:proofErr w:type="spellEnd"/>
      <w:r w:rsidR="00AC75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75ED">
        <w:rPr>
          <w:rFonts w:ascii="Zawgyi-One" w:hAnsi="Zawgyi-One" w:cs="Zawgyi-One"/>
          <w:sz w:val="24"/>
          <w:szCs w:val="24"/>
        </w:rPr>
        <w:t>တစ္ခု</w:t>
      </w:r>
      <w:r w:rsidR="00585A97">
        <w:rPr>
          <w:rFonts w:ascii="Zawgyi-One" w:hAnsi="Zawgyi-One" w:cs="Zawgyi-One"/>
          <w:sz w:val="24"/>
          <w:szCs w:val="24"/>
        </w:rPr>
        <w:t>အေၾကာင္းကုိ</w:t>
      </w:r>
      <w:proofErr w:type="spellEnd"/>
      <w:r w:rsidR="00585A97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585A9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85A9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85A97">
        <w:rPr>
          <w:rFonts w:ascii="Zawgyi-One" w:hAnsi="Zawgyi-One" w:cs="Zawgyi-One"/>
          <w:sz w:val="24"/>
          <w:szCs w:val="24"/>
        </w:rPr>
        <w:t>ေဆြးေ</w:t>
      </w:r>
      <w:proofErr w:type="spellEnd"/>
      <w:r w:rsidR="00585A97">
        <w:rPr>
          <w:rFonts w:ascii="Zawgyi-One" w:hAnsi="Zawgyi-One" w:cs="Zawgyi-One"/>
          <w:sz w:val="24"/>
          <w:szCs w:val="24"/>
        </w:rPr>
        <w:t>ႏြ</w:t>
      </w:r>
      <w:proofErr w:type="spellStart"/>
      <w:r w:rsidR="00585A97">
        <w:rPr>
          <w:rFonts w:ascii="Zawgyi-One" w:hAnsi="Zawgyi-One" w:cs="Zawgyi-One"/>
          <w:sz w:val="24"/>
          <w:szCs w:val="24"/>
        </w:rPr>
        <w:t>း</w:t>
      </w:r>
      <w:r w:rsidR="00B342A9">
        <w:rPr>
          <w:rFonts w:ascii="Zawgyi-One" w:hAnsi="Zawgyi-One" w:cs="Zawgyi-One"/>
          <w:sz w:val="24"/>
          <w:szCs w:val="24"/>
        </w:rPr>
        <w:t>ၿပီးၿပီျဖစ္ပါတယ</w:t>
      </w:r>
      <w:proofErr w:type="spellEnd"/>
      <w:r w:rsidR="00B342A9">
        <w:rPr>
          <w:rFonts w:ascii="Zawgyi-One" w:hAnsi="Zawgyi-One" w:cs="Zawgyi-One"/>
          <w:sz w:val="24"/>
          <w:szCs w:val="24"/>
        </w:rPr>
        <w:t>္။</w:t>
      </w:r>
      <w:r w:rsidR="00D73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1346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3513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သင</w:t>
      </w:r>
      <w:proofErr w:type="spellEnd"/>
      <w:r w:rsidR="00CE7F1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CE7F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7534">
        <w:rPr>
          <w:rFonts w:ascii="Zawgyi-One" w:hAnsi="Zawgyi-One" w:cs="Zawgyi-One"/>
          <w:sz w:val="24"/>
          <w:szCs w:val="24"/>
        </w:rPr>
        <w:t>ဝတ</w:t>
      </w:r>
      <w:proofErr w:type="spellEnd"/>
      <w:r w:rsidR="00EC753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C7534">
        <w:rPr>
          <w:rFonts w:ascii="Zawgyi-One" w:hAnsi="Zawgyi-One" w:cs="Zawgyi-One"/>
          <w:sz w:val="24"/>
          <w:szCs w:val="24"/>
        </w:rPr>
        <w:t>ပဳကုိးကြယ္ပါသလဲ</w:t>
      </w:r>
      <w:proofErr w:type="spellEnd"/>
      <w:r w:rsidR="00EC7534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သင္ဟာ</w:t>
      </w:r>
      <w:proofErr w:type="spellEnd"/>
      <w:r w:rsidR="00CE7F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ေယရႈလိုမ</w:t>
      </w:r>
      <w:proofErr w:type="spellEnd"/>
      <w:r w:rsidR="00CE7F1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ိး</w:t>
      </w:r>
      <w:proofErr w:type="spellEnd"/>
      <w:r w:rsidR="00CE7F1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အသက္ရွင္ေနထိုင္သင</w:t>
      </w:r>
      <w:proofErr w:type="spellEnd"/>
      <w:r w:rsidR="00CE7F1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E7F13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E7F13">
        <w:rPr>
          <w:rFonts w:ascii="Zawgyi-One" w:hAnsi="Zawgyi-One" w:cs="Zawgyi-One"/>
          <w:sz w:val="24"/>
          <w:szCs w:val="24"/>
        </w:rPr>
        <w:t>္။</w:t>
      </w:r>
      <w:r w:rsidR="008105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051A">
        <w:rPr>
          <w:rFonts w:ascii="Zawgyi-One" w:hAnsi="Zawgyi-One" w:cs="Zawgyi-One"/>
          <w:sz w:val="24"/>
          <w:szCs w:val="24"/>
        </w:rPr>
        <w:t>ဤေ</w:t>
      </w:r>
      <w:r w:rsidR="00B97F0B">
        <w:rPr>
          <w:rFonts w:ascii="Zawgyi-One" w:hAnsi="Zawgyi-One" w:cs="Zawgyi-One"/>
          <w:sz w:val="24"/>
          <w:szCs w:val="24"/>
        </w:rPr>
        <w:t>လာကတြင</w:t>
      </w:r>
      <w:proofErr w:type="spellEnd"/>
      <w:r w:rsidR="00B97F0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7F0B">
        <w:rPr>
          <w:rFonts w:ascii="Zawgyi-One" w:hAnsi="Zawgyi-One" w:cs="Zawgyi-One"/>
          <w:sz w:val="24"/>
          <w:szCs w:val="24"/>
        </w:rPr>
        <w:t>ေနထိုင္ေသာ</w:t>
      </w:r>
      <w:proofErr w:type="spellEnd"/>
      <w:r w:rsidR="008105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F0B">
        <w:rPr>
          <w:rFonts w:ascii="Zawgyi-One" w:hAnsi="Zawgyi-One" w:cs="Zawgyi-One"/>
          <w:sz w:val="24"/>
          <w:szCs w:val="24"/>
        </w:rPr>
        <w:t>လူမ်ားက့ဲသုိ</w:t>
      </w:r>
      <w:proofErr w:type="spellEnd"/>
      <w:r w:rsidR="00B97F0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97F0B">
        <w:rPr>
          <w:rFonts w:ascii="Zawgyi-One" w:hAnsi="Zawgyi-One" w:cs="Zawgyi-One"/>
          <w:sz w:val="24"/>
          <w:szCs w:val="24"/>
        </w:rPr>
        <w:t>အသက္မရွင္ပ</w:t>
      </w:r>
      <w:proofErr w:type="spellEnd"/>
      <w:r w:rsidR="00B97F0B">
        <w:rPr>
          <w:rFonts w:ascii="Zawgyi-One" w:hAnsi="Zawgyi-One" w:cs="Zawgyi-One"/>
          <w:sz w:val="24"/>
          <w:szCs w:val="24"/>
        </w:rPr>
        <w:t>ါႏွင့္</w:t>
      </w:r>
      <w:r w:rsidR="0047404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DD61CC">
        <w:rPr>
          <w:rFonts w:ascii="Zawgyi-One" w:hAnsi="Zawgyi-One" w:cs="Zawgyi-One"/>
          <w:sz w:val="24"/>
          <w:szCs w:val="24"/>
        </w:rPr>
        <w:t>ေလာကီသားတို</w:t>
      </w:r>
      <w:proofErr w:type="spellEnd"/>
      <w:r w:rsidR="00DD61C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36104">
        <w:rPr>
          <w:rFonts w:ascii="Zawgyi-One" w:hAnsi="Zawgyi-One" w:cs="Zawgyi-One"/>
          <w:sz w:val="24"/>
          <w:szCs w:val="24"/>
        </w:rPr>
        <w:t>တန္ဖိုးထားသည</w:t>
      </w:r>
      <w:proofErr w:type="spellEnd"/>
      <w:r w:rsidR="00E3610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36104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E361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6104">
        <w:rPr>
          <w:rFonts w:ascii="Zawgyi-One" w:hAnsi="Zawgyi-One" w:cs="Zawgyi-One"/>
          <w:sz w:val="24"/>
          <w:szCs w:val="24"/>
        </w:rPr>
        <w:t>တန္ဖိုး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6104">
        <w:rPr>
          <w:rFonts w:ascii="Zawgyi-One" w:hAnsi="Zawgyi-One" w:cs="Zawgyi-One"/>
          <w:sz w:val="24"/>
          <w:szCs w:val="24"/>
        </w:rPr>
        <w:t>မထားပ</w:t>
      </w:r>
      <w:proofErr w:type="spellEnd"/>
      <w:r w:rsidR="00E36104">
        <w:rPr>
          <w:rFonts w:ascii="Zawgyi-One" w:hAnsi="Zawgyi-One" w:cs="Zawgyi-One"/>
          <w:sz w:val="24"/>
          <w:szCs w:val="24"/>
        </w:rPr>
        <w:t>ါႏွင့္</w:t>
      </w:r>
      <w:r w:rsidR="00036967">
        <w:rPr>
          <w:rFonts w:ascii="Zawgyi-One" w:hAnsi="Zawgyi-One" w:cs="Zawgyi-One"/>
          <w:sz w:val="24"/>
          <w:szCs w:val="24"/>
        </w:rPr>
        <w:t>။</w:t>
      </w:r>
      <w:r w:rsidR="005361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3611A">
        <w:rPr>
          <w:rFonts w:ascii="Zawgyi-One" w:hAnsi="Zawgyi-One" w:cs="Zawgyi-One"/>
          <w:sz w:val="24"/>
          <w:szCs w:val="24"/>
        </w:rPr>
        <w:t>ေလာကီသားတို</w:t>
      </w:r>
      <w:proofErr w:type="spellEnd"/>
      <w:r w:rsidR="0053611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E6588">
        <w:rPr>
          <w:rFonts w:ascii="Zawgyi-One" w:hAnsi="Zawgyi-One" w:cs="Zawgyi-One"/>
          <w:sz w:val="24"/>
          <w:szCs w:val="24"/>
        </w:rPr>
        <w:t>လုပ္ေဆာင္</w:t>
      </w:r>
      <w:r w:rsidR="00940EB9">
        <w:rPr>
          <w:rFonts w:ascii="Zawgyi-One" w:hAnsi="Zawgyi-One" w:cs="Zawgyi-One"/>
          <w:sz w:val="24"/>
          <w:szCs w:val="24"/>
        </w:rPr>
        <w:t>သည</w:t>
      </w:r>
      <w:proofErr w:type="spellEnd"/>
      <w:r w:rsidR="00940EB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40EB9">
        <w:rPr>
          <w:rFonts w:ascii="Zawgyi-One" w:hAnsi="Zawgyi-One" w:cs="Zawgyi-One"/>
          <w:sz w:val="24"/>
          <w:szCs w:val="24"/>
        </w:rPr>
        <w:t>နည္းအတိုင္း</w:t>
      </w:r>
      <w:proofErr w:type="spellEnd"/>
      <w:r w:rsidR="005B1F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F88">
        <w:rPr>
          <w:rFonts w:ascii="Zawgyi-One" w:hAnsi="Zawgyi-One" w:cs="Zawgyi-One"/>
          <w:sz w:val="24"/>
          <w:szCs w:val="24"/>
        </w:rPr>
        <w:t>ေပ်ာ္ရႊင္မႈကုိ</w:t>
      </w:r>
      <w:proofErr w:type="spellEnd"/>
      <w:r w:rsidR="005B1F88">
        <w:rPr>
          <w:rFonts w:ascii="Zawgyi-One" w:hAnsi="Zawgyi-One" w:cs="Zawgyi-One"/>
          <w:sz w:val="24"/>
          <w:szCs w:val="24"/>
        </w:rPr>
        <w:t xml:space="preserve"> </w:t>
      </w:r>
      <w:r w:rsidR="00FE6588">
        <w:rPr>
          <w:rFonts w:ascii="Zawgyi-One" w:hAnsi="Zawgyi-One" w:cs="Zawgyi-One"/>
          <w:sz w:val="24"/>
          <w:szCs w:val="24"/>
        </w:rPr>
        <w:t>ႀ</w:t>
      </w:r>
      <w:proofErr w:type="spellStart"/>
      <w:r w:rsidR="00FE6588">
        <w:rPr>
          <w:rFonts w:ascii="Zawgyi-One" w:hAnsi="Zawgyi-One" w:cs="Zawgyi-One"/>
          <w:sz w:val="24"/>
          <w:szCs w:val="24"/>
        </w:rPr>
        <w:t>ကိဳးစား</w:t>
      </w:r>
      <w:proofErr w:type="spellEnd"/>
      <w:r w:rsidR="00FE6588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5B1F88">
        <w:rPr>
          <w:rFonts w:ascii="Zawgyi-One" w:hAnsi="Zawgyi-One" w:cs="Zawgyi-One"/>
          <w:sz w:val="24"/>
          <w:szCs w:val="24"/>
        </w:rPr>
        <w:t>မရွာပ</w:t>
      </w:r>
      <w:proofErr w:type="spellEnd"/>
      <w:r w:rsidR="005B1F88">
        <w:rPr>
          <w:rFonts w:ascii="Zawgyi-One" w:hAnsi="Zawgyi-One" w:cs="Zawgyi-One"/>
          <w:sz w:val="24"/>
          <w:szCs w:val="24"/>
        </w:rPr>
        <w:t>ါႏွင့္</w:t>
      </w:r>
      <w:r w:rsidR="00FE6588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5359E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15359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5359E">
        <w:rPr>
          <w:rFonts w:ascii="Zawgyi-One" w:hAnsi="Zawgyi-One" w:cs="Zawgyi-One"/>
          <w:sz w:val="24"/>
          <w:szCs w:val="24"/>
        </w:rPr>
        <w:t>အသက္ရွင</w:t>
      </w:r>
      <w:proofErr w:type="spellEnd"/>
      <w:r w:rsidR="0015359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5359E">
        <w:rPr>
          <w:rFonts w:ascii="Zawgyi-One" w:hAnsi="Zawgyi-One" w:cs="Zawgyi-One"/>
          <w:sz w:val="24"/>
          <w:szCs w:val="24"/>
        </w:rPr>
        <w:t>ခင္း</w:t>
      </w:r>
      <w:r w:rsidR="00850904">
        <w:rPr>
          <w:rFonts w:ascii="Zawgyi-One" w:hAnsi="Zawgyi-One" w:cs="Zawgyi-One"/>
          <w:sz w:val="24"/>
          <w:szCs w:val="24"/>
        </w:rPr>
        <w:t>သည</w:t>
      </w:r>
      <w:proofErr w:type="spellEnd"/>
      <w:r w:rsidR="0085090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27C1A">
        <w:rPr>
          <w:rFonts w:ascii="Zawgyi-One" w:hAnsi="Zawgyi-One" w:cs="Zawgyi-One"/>
          <w:sz w:val="24"/>
          <w:szCs w:val="24"/>
        </w:rPr>
        <w:t>သမၼာက်မ္း</w:t>
      </w:r>
      <w:r w:rsidR="009237A9">
        <w:rPr>
          <w:rFonts w:ascii="Zawgyi-One" w:hAnsi="Zawgyi-One" w:cs="Zawgyi-One"/>
          <w:sz w:val="24"/>
          <w:szCs w:val="24"/>
        </w:rPr>
        <w:t>စာက</w:t>
      </w:r>
      <w:proofErr w:type="spellEnd"/>
      <w:r w:rsidR="008322E7">
        <w:rPr>
          <w:rFonts w:ascii="Zawgyi-One" w:hAnsi="Zawgyi-One" w:cs="Zawgyi-One"/>
          <w:sz w:val="24"/>
          <w:szCs w:val="24"/>
        </w:rPr>
        <w:t xml:space="preserve"> </w:t>
      </w:r>
      <w:r w:rsidR="009237A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237A9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237A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237A9">
        <w:rPr>
          <w:rFonts w:ascii="Zawgyi-One" w:hAnsi="Zawgyi-One" w:cs="Zawgyi-One"/>
          <w:sz w:val="24"/>
          <w:szCs w:val="24"/>
        </w:rPr>
        <w:t>ဝတ</w:t>
      </w:r>
      <w:proofErr w:type="spellEnd"/>
      <w:r w:rsidR="009237A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237A9">
        <w:rPr>
          <w:rFonts w:ascii="Zawgyi-One" w:hAnsi="Zawgyi-One" w:cs="Zawgyi-One"/>
          <w:sz w:val="24"/>
          <w:szCs w:val="24"/>
        </w:rPr>
        <w:t>ပဳကုိးကြယ္ရမည္ဟု</w:t>
      </w:r>
      <w:proofErr w:type="spellEnd"/>
      <w:r w:rsidR="009237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322E7">
        <w:rPr>
          <w:rFonts w:ascii="Zawgyi-One" w:hAnsi="Zawgyi-One" w:cs="Zawgyi-One"/>
          <w:sz w:val="24"/>
          <w:szCs w:val="24"/>
        </w:rPr>
        <w:t>ေျပာ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560B">
        <w:rPr>
          <w:rFonts w:ascii="Zawgyi-One" w:hAnsi="Zawgyi-One" w:cs="Zawgyi-One"/>
          <w:sz w:val="24"/>
          <w:szCs w:val="24"/>
        </w:rPr>
        <w:t>သည</w:t>
      </w:r>
      <w:proofErr w:type="spellEnd"/>
      <w:r w:rsidR="006A560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A560B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6A560B">
        <w:rPr>
          <w:rFonts w:ascii="Zawgyi-One" w:hAnsi="Zawgyi-One" w:cs="Zawgyi-One"/>
          <w:sz w:val="24"/>
          <w:szCs w:val="24"/>
        </w:rPr>
        <w:t xml:space="preserve"> </w:t>
      </w:r>
      <w:r w:rsidR="009237A9">
        <w:rPr>
          <w:rFonts w:ascii="Zawgyi-One" w:hAnsi="Zawgyi-One" w:cs="Zawgyi-One"/>
          <w:sz w:val="24"/>
          <w:szCs w:val="24"/>
        </w:rPr>
        <w:t>ျ</w:t>
      </w:r>
      <w:proofErr w:type="spellStart"/>
      <w:r w:rsidR="009237A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237A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D3B20">
        <w:rPr>
          <w:rFonts w:ascii="Zawgyi-One" w:hAnsi="Zawgyi-One" w:cs="Zawgyi-One"/>
          <w:sz w:val="24"/>
          <w:szCs w:val="24"/>
        </w:rPr>
        <w:t>စစ္မွန္ေသာ</w:t>
      </w:r>
      <w:proofErr w:type="spellEnd"/>
      <w:r w:rsidR="00DD3B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3B20">
        <w:rPr>
          <w:rFonts w:ascii="Zawgyi-One" w:hAnsi="Zawgyi-One" w:cs="Zawgyi-One"/>
          <w:sz w:val="24"/>
          <w:szCs w:val="24"/>
        </w:rPr>
        <w:t>ဝတ</w:t>
      </w:r>
      <w:proofErr w:type="spellEnd"/>
      <w:r w:rsidR="00DD3B2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D3B20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DD3B2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D3B20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DD3B20">
        <w:rPr>
          <w:rFonts w:ascii="Zawgyi-One" w:hAnsi="Zawgyi-One" w:cs="Zawgyi-One"/>
          <w:sz w:val="24"/>
          <w:szCs w:val="24"/>
        </w:rPr>
        <w:t xml:space="preserve">္ </w:t>
      </w:r>
      <w:r w:rsidR="002A23D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A23DA">
        <w:rPr>
          <w:rFonts w:ascii="Zawgyi-One" w:hAnsi="Zawgyi-One" w:cs="Zawgyi-One"/>
          <w:sz w:val="24"/>
          <w:szCs w:val="24"/>
        </w:rPr>
        <w:t>ုပ္တို႔ရဲ</w:t>
      </w:r>
      <w:proofErr w:type="spellEnd"/>
      <w:r w:rsidR="002A23DA">
        <w:rPr>
          <w:rFonts w:ascii="Zawgyi-One" w:hAnsi="Zawgyi-One" w:cs="Zawgyi-One"/>
          <w:sz w:val="24"/>
          <w:szCs w:val="24"/>
        </w:rPr>
        <w:t>့</w:t>
      </w:r>
      <w:r w:rsidR="001643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23DA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2A23DA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2A23DA">
        <w:rPr>
          <w:rFonts w:ascii="Zawgyi-One" w:hAnsi="Zawgyi-One" w:cs="Zawgyi-One"/>
          <w:sz w:val="24"/>
          <w:szCs w:val="24"/>
        </w:rPr>
        <w:t>လုံး</w:t>
      </w:r>
      <w:proofErr w:type="spellEnd"/>
      <w:r w:rsidR="002A23DA">
        <w:rPr>
          <w:rFonts w:ascii="Zawgyi-One" w:hAnsi="Zawgyi-One" w:cs="Zawgyi-One"/>
          <w:sz w:val="24"/>
          <w:szCs w:val="24"/>
        </w:rPr>
        <w:t>၏ သ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23DA">
        <w:rPr>
          <w:rFonts w:ascii="Zawgyi-One" w:hAnsi="Zawgyi-One" w:cs="Zawgyi-One"/>
          <w:sz w:val="24"/>
          <w:szCs w:val="24"/>
        </w:rPr>
        <w:t>ေဘာထား</w:t>
      </w:r>
      <w:proofErr w:type="spellEnd"/>
      <w:r w:rsidR="002A23DA">
        <w:rPr>
          <w:rFonts w:ascii="Zawgyi-One" w:hAnsi="Zawgyi-One" w:cs="Zawgyi-One"/>
          <w:sz w:val="24"/>
          <w:szCs w:val="24"/>
        </w:rPr>
        <w:t xml:space="preserve">ႏွင့္ </w:t>
      </w:r>
      <w:r w:rsidR="00FE6CA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E6CA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E6CAF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E6CAF">
        <w:rPr>
          <w:rFonts w:ascii="Zawgyi-One" w:hAnsi="Zawgyi-One" w:cs="Zawgyi-One"/>
          <w:sz w:val="24"/>
          <w:szCs w:val="24"/>
        </w:rPr>
        <w:t>အသက္တာကုိ</w:t>
      </w:r>
      <w:proofErr w:type="spellEnd"/>
      <w:r w:rsidR="00FE6C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744D">
        <w:rPr>
          <w:rFonts w:ascii="Zawgyi-One" w:hAnsi="Zawgyi-One" w:cs="Zawgyi-One"/>
          <w:sz w:val="24"/>
          <w:szCs w:val="24"/>
        </w:rPr>
        <w:t>အသက္ရွင္ေနထိုင္သည</w:t>
      </w:r>
      <w:proofErr w:type="spellEnd"/>
      <w:r w:rsidR="003E744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E744D">
        <w:rPr>
          <w:rFonts w:ascii="Zawgyi-One" w:hAnsi="Zawgyi-One" w:cs="Zawgyi-One"/>
          <w:sz w:val="24"/>
          <w:szCs w:val="24"/>
        </w:rPr>
        <w:t>ပုံ</w:t>
      </w:r>
      <w:proofErr w:type="spellEnd"/>
      <w:r w:rsidR="003E744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3E744D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E744D">
        <w:rPr>
          <w:rFonts w:ascii="Zawgyi-One" w:hAnsi="Zawgyi-One" w:cs="Zawgyi-One"/>
          <w:sz w:val="24"/>
          <w:szCs w:val="24"/>
        </w:rPr>
        <w:t>္။</w:t>
      </w:r>
      <w:r w:rsidR="007606EC">
        <w:rPr>
          <w:rFonts w:ascii="Zawgyi-One" w:hAnsi="Zawgyi-One" w:cs="Zawgyi-One"/>
          <w:sz w:val="24"/>
          <w:szCs w:val="24"/>
        </w:rPr>
        <w:t xml:space="preserve"> </w:t>
      </w:r>
    </w:p>
    <w:p w14:paraId="62BD4A18" w14:textId="77777777" w:rsidR="00F9217D" w:rsidRDefault="005F0DCE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ဒုတိယေျမာက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067AC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6FE6">
        <w:rPr>
          <w:rFonts w:ascii="Zawgyi-One" w:hAnsi="Zawgyi-One" w:cs="Zawgyi-One"/>
          <w:sz w:val="24"/>
          <w:szCs w:val="24"/>
        </w:rPr>
        <w:t>စာပိုက္</w:t>
      </w:r>
      <w:r w:rsidR="00E036D2">
        <w:rPr>
          <w:rFonts w:ascii="Zawgyi-One" w:hAnsi="Zawgyi-One" w:cs="Zawgyi-One"/>
          <w:sz w:val="24"/>
          <w:szCs w:val="24"/>
        </w:rPr>
        <w:t>ဟာ</w:t>
      </w:r>
      <w:proofErr w:type="spellEnd"/>
      <w:r w:rsidR="00E036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36D2">
        <w:rPr>
          <w:rFonts w:ascii="Zawgyi-One" w:hAnsi="Zawgyi-One" w:cs="Zawgyi-One"/>
          <w:sz w:val="24"/>
          <w:szCs w:val="24"/>
        </w:rPr>
        <w:t>တိက်ေသာ</w:t>
      </w:r>
      <w:proofErr w:type="spellEnd"/>
      <w:r w:rsidR="00E036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36D2">
        <w:rPr>
          <w:rFonts w:ascii="Zawgyi-One" w:hAnsi="Zawgyi-One" w:cs="Zawgyi-One"/>
          <w:sz w:val="24"/>
          <w:szCs w:val="24"/>
        </w:rPr>
        <w:t>အေၾကာင္းအရာေၾကာင</w:t>
      </w:r>
      <w:proofErr w:type="spellEnd"/>
      <w:r w:rsidR="00E036D2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515A47">
        <w:rPr>
          <w:rFonts w:ascii="Zawgyi-One" w:hAnsi="Zawgyi-One" w:cs="Zawgyi-One"/>
          <w:sz w:val="24"/>
          <w:szCs w:val="24"/>
        </w:rPr>
        <w:t>စိတ္ဝင္စားစရာေကာင္းပါတယ</w:t>
      </w:r>
      <w:proofErr w:type="spellEnd"/>
      <w:r w:rsidR="00515A4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42F51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842F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0573A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9057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0573A">
        <w:rPr>
          <w:rFonts w:ascii="Zawgyi-One" w:hAnsi="Zawgyi-One" w:cs="Zawgyi-One"/>
          <w:sz w:val="24"/>
          <w:szCs w:val="24"/>
        </w:rPr>
        <w:t>ကုိးကြယ္ရန</w:t>
      </w:r>
      <w:proofErr w:type="spellEnd"/>
      <w:r w:rsidR="009057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D3D07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BD3D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D3D07">
        <w:rPr>
          <w:rFonts w:ascii="Zawgyi-One" w:hAnsi="Zawgyi-One" w:cs="Zawgyi-One"/>
          <w:sz w:val="24"/>
          <w:szCs w:val="24"/>
        </w:rPr>
        <w:t>ရွာေဖြေနေၾကာင္း</w:t>
      </w:r>
      <w:proofErr w:type="spellEnd"/>
      <w:r w:rsidR="009057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51F8A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851F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F80">
        <w:rPr>
          <w:rFonts w:ascii="Zawgyi-One" w:hAnsi="Zawgyi-One" w:cs="Zawgyi-One"/>
          <w:sz w:val="24"/>
          <w:szCs w:val="24"/>
        </w:rPr>
        <w:t>ထို</w:t>
      </w:r>
      <w:proofErr w:type="spellEnd"/>
      <w:r w:rsidR="004F4F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F80">
        <w:rPr>
          <w:rFonts w:ascii="Zawgyi-One" w:hAnsi="Zawgyi-One" w:cs="Zawgyi-One"/>
          <w:sz w:val="24"/>
          <w:szCs w:val="24"/>
        </w:rPr>
        <w:t>မိန္းမအား</w:t>
      </w:r>
      <w:proofErr w:type="spellEnd"/>
      <w:r w:rsidR="004F4F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F80">
        <w:rPr>
          <w:rFonts w:ascii="Zawgyi-One" w:hAnsi="Zawgyi-One" w:cs="Zawgyi-One"/>
          <w:sz w:val="24"/>
          <w:szCs w:val="24"/>
        </w:rPr>
        <w:t>ေျပာ</w:t>
      </w:r>
      <w:r w:rsidR="0090573A">
        <w:rPr>
          <w:rFonts w:ascii="Zawgyi-One" w:hAnsi="Zawgyi-One" w:cs="Zawgyi-One"/>
          <w:sz w:val="24"/>
          <w:szCs w:val="24"/>
        </w:rPr>
        <w:t>ျပ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4F80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4F4F80">
        <w:rPr>
          <w:rFonts w:ascii="Zawgyi-One" w:hAnsi="Zawgyi-One" w:cs="Zawgyi-One"/>
          <w:sz w:val="24"/>
          <w:szCs w:val="24"/>
        </w:rPr>
        <w:t>္။</w:t>
      </w:r>
      <w:r w:rsidR="009278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5DEF">
        <w:rPr>
          <w:rFonts w:ascii="Zawgyi-One" w:hAnsi="Zawgyi-One" w:cs="Zawgyi-One"/>
          <w:sz w:val="24"/>
          <w:szCs w:val="24"/>
        </w:rPr>
        <w:t>ထုိ႔ေၾကာင</w:t>
      </w:r>
      <w:proofErr w:type="spellEnd"/>
      <w:r w:rsidR="00975DEF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75DEF">
        <w:rPr>
          <w:rFonts w:ascii="Zawgyi-One" w:hAnsi="Zawgyi-One" w:cs="Zawgyi-One"/>
          <w:sz w:val="24"/>
          <w:szCs w:val="24"/>
        </w:rPr>
        <w:t>ဝတ</w:t>
      </w:r>
      <w:proofErr w:type="spellEnd"/>
      <w:r w:rsidR="00975DE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75DEF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975DE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75DEF">
        <w:rPr>
          <w:rFonts w:ascii="Zawgyi-One" w:hAnsi="Zawgyi-One" w:cs="Zawgyi-One"/>
          <w:sz w:val="24"/>
          <w:szCs w:val="24"/>
        </w:rPr>
        <w:t>ခင္းအမႈသည</w:t>
      </w:r>
      <w:proofErr w:type="spellEnd"/>
      <w:r w:rsidR="00975DEF">
        <w:rPr>
          <w:rFonts w:ascii="Zawgyi-One" w:hAnsi="Zawgyi-One" w:cs="Zawgyi-One"/>
          <w:sz w:val="24"/>
          <w:szCs w:val="24"/>
        </w:rPr>
        <w:t xml:space="preserve">္ </w:t>
      </w:r>
      <w:r w:rsidR="00F73A5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73A5C">
        <w:rPr>
          <w:rFonts w:ascii="Zawgyi-One" w:hAnsi="Zawgyi-One" w:cs="Zawgyi-One"/>
          <w:sz w:val="24"/>
          <w:szCs w:val="24"/>
        </w:rPr>
        <w:t>႔ႏွင့္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F73A5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အစျပဳခ့ဲသည</w:t>
      </w:r>
      <w:proofErr w:type="spellEnd"/>
      <w:r w:rsidR="00F73A5C">
        <w:rPr>
          <w:rFonts w:ascii="Zawgyi-One" w:hAnsi="Zawgyi-One" w:cs="Zawgyi-One"/>
          <w:sz w:val="24"/>
          <w:szCs w:val="24"/>
        </w:rPr>
        <w:t>့္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တစ္စုံတစ</w:t>
      </w:r>
      <w:proofErr w:type="spellEnd"/>
      <w:r w:rsidR="00F73A5C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ရာ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3A5C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F73A5C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FD20BC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FD20BC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20C9A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520C9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20C9A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20C9A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520C9A">
        <w:rPr>
          <w:rFonts w:ascii="Zawgyi-One" w:hAnsi="Zawgyi-One" w:cs="Zawgyi-One"/>
          <w:sz w:val="24"/>
          <w:szCs w:val="24"/>
        </w:rPr>
        <w:t>ေမတၱာကုိ</w:t>
      </w:r>
      <w:proofErr w:type="spellEnd"/>
      <w:r w:rsidR="006E42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4270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6E4270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6E4270">
        <w:rPr>
          <w:rFonts w:ascii="Zawgyi-One" w:hAnsi="Zawgyi-One" w:cs="Zawgyi-One"/>
          <w:sz w:val="24"/>
          <w:szCs w:val="24"/>
        </w:rPr>
        <w:t>ပန္ဖို႔ရန</w:t>
      </w:r>
      <w:proofErr w:type="spellEnd"/>
      <w:r w:rsidR="006E4270">
        <w:rPr>
          <w:rFonts w:ascii="Zawgyi-One" w:hAnsi="Zawgyi-One" w:cs="Zawgyi-One"/>
          <w:sz w:val="24"/>
          <w:szCs w:val="24"/>
        </w:rPr>
        <w:t xml:space="preserve">္ </w:t>
      </w:r>
      <w:r w:rsidR="00A26B2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26B2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7250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508F">
        <w:rPr>
          <w:rFonts w:ascii="Zawgyi-One" w:hAnsi="Zawgyi-One" w:cs="Zawgyi-One"/>
          <w:sz w:val="24"/>
          <w:szCs w:val="24"/>
        </w:rPr>
        <w:t>ဖိတ္ေခ</w:t>
      </w:r>
      <w:proofErr w:type="spellEnd"/>
      <w:r w:rsidR="0072508F">
        <w:rPr>
          <w:rFonts w:ascii="Zawgyi-One" w:hAnsi="Zawgyi-One" w:cs="Zawgyi-One"/>
          <w:sz w:val="24"/>
          <w:szCs w:val="24"/>
        </w:rPr>
        <w:t>ၚ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508F">
        <w:rPr>
          <w:rFonts w:ascii="Zawgyi-One" w:hAnsi="Zawgyi-One" w:cs="Zawgyi-One"/>
          <w:sz w:val="24"/>
          <w:szCs w:val="24"/>
        </w:rPr>
        <w:t>ထားပါတယ</w:t>
      </w:r>
      <w:proofErr w:type="spellEnd"/>
      <w:r w:rsidR="0072508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26EDF">
        <w:rPr>
          <w:rFonts w:ascii="Zawgyi-One" w:hAnsi="Zawgyi-One" w:cs="Zawgyi-One"/>
          <w:sz w:val="24"/>
          <w:szCs w:val="24"/>
        </w:rPr>
        <w:t>ထိုအရာကုိ</w:t>
      </w:r>
      <w:proofErr w:type="spellEnd"/>
      <w:r w:rsidR="00A26E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14BF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B814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14BF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B814B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37E71">
        <w:rPr>
          <w:rFonts w:ascii="Zawgyi-One" w:hAnsi="Zawgyi-One" w:cs="Zawgyi-One"/>
          <w:sz w:val="24"/>
          <w:szCs w:val="24"/>
        </w:rPr>
        <w:t>ဘယ္ေနရာ</w:t>
      </w:r>
      <w:r w:rsidR="00A26EDF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4F2E1F">
        <w:rPr>
          <w:rFonts w:ascii="Zawgyi-One" w:hAnsi="Zawgyi-One" w:cs="Zawgyi-One"/>
          <w:sz w:val="24"/>
          <w:szCs w:val="24"/>
        </w:rPr>
        <w:t xml:space="preserve"> </w:t>
      </w:r>
      <w:r w:rsidR="000E37B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E37B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E37B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26EDF">
        <w:rPr>
          <w:rFonts w:ascii="Zawgyi-One" w:hAnsi="Zawgyi-One" w:cs="Zawgyi-One"/>
          <w:sz w:val="24"/>
          <w:szCs w:val="24"/>
        </w:rPr>
        <w:t>လုပ္ေဆာင္</w:t>
      </w:r>
      <w:r w:rsidR="00E97732">
        <w:rPr>
          <w:rFonts w:ascii="Zawgyi-One" w:hAnsi="Zawgyi-One" w:cs="Zawgyi-One"/>
          <w:sz w:val="24"/>
          <w:szCs w:val="24"/>
        </w:rPr>
        <w:t>တယ္ဆိုတာ</w:t>
      </w:r>
      <w:proofErr w:type="spellEnd"/>
      <w:r w:rsidR="00E977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732">
        <w:rPr>
          <w:rFonts w:ascii="Zawgyi-One" w:hAnsi="Zawgyi-One" w:cs="Zawgyi-One"/>
          <w:sz w:val="24"/>
          <w:szCs w:val="24"/>
        </w:rPr>
        <w:t>ကြဲျပားမႈရွိႏိုင္ပါတယ</w:t>
      </w:r>
      <w:proofErr w:type="spellEnd"/>
      <w:r w:rsidR="00E97732">
        <w:rPr>
          <w:rFonts w:ascii="Zawgyi-One" w:hAnsi="Zawgyi-One" w:cs="Zawgyi-One"/>
          <w:sz w:val="24"/>
          <w:szCs w:val="24"/>
        </w:rPr>
        <w:t>္။</w:t>
      </w:r>
      <w:r w:rsidR="009C1ECC">
        <w:rPr>
          <w:rFonts w:ascii="Zawgyi-One" w:hAnsi="Zawgyi-One" w:cs="Zawgyi-One"/>
          <w:sz w:val="24"/>
          <w:szCs w:val="24"/>
        </w:rPr>
        <w:t xml:space="preserve"> </w:t>
      </w:r>
      <w:r w:rsidR="00C55D3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55D35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C55D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D35">
        <w:rPr>
          <w:rFonts w:ascii="Zawgyi-One" w:hAnsi="Zawgyi-One" w:cs="Zawgyi-One"/>
          <w:sz w:val="24"/>
          <w:szCs w:val="24"/>
        </w:rPr>
        <w:t>တစ္ဦးခ်င္းစီလည္း</w:t>
      </w:r>
      <w:proofErr w:type="spellEnd"/>
      <w:r w:rsidR="00C55D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D35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C55D35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C55D35">
        <w:rPr>
          <w:rFonts w:ascii="Zawgyi-One" w:hAnsi="Zawgyi-One" w:cs="Zawgyi-One"/>
          <w:sz w:val="24"/>
          <w:szCs w:val="24"/>
        </w:rPr>
        <w:t>ပန</w:t>
      </w:r>
      <w:proofErr w:type="spellEnd"/>
      <w:r w:rsidR="00C55D35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55D35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C55D35">
        <w:rPr>
          <w:rFonts w:ascii="Zawgyi-One" w:hAnsi="Zawgyi-One" w:cs="Zawgyi-One"/>
          <w:sz w:val="24"/>
          <w:szCs w:val="24"/>
        </w:rPr>
        <w:t xml:space="preserve">္။ </w:t>
      </w:r>
      <w:r w:rsidR="00A20D3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20D3C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A20D3C">
        <w:rPr>
          <w:rFonts w:ascii="Zawgyi-One" w:hAnsi="Zawgyi-One" w:cs="Zawgyi-One"/>
          <w:sz w:val="24"/>
          <w:szCs w:val="24"/>
        </w:rPr>
        <w:t xml:space="preserve">္ </w:t>
      </w:r>
      <w:r w:rsidR="0014202C">
        <w:rPr>
          <w:rFonts w:ascii="Zawgyi-One" w:hAnsi="Zawgyi-One" w:cs="Zawgyi-One"/>
          <w:sz w:val="24"/>
          <w:szCs w:val="24"/>
        </w:rPr>
        <w:t>၎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02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420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20D3C">
        <w:rPr>
          <w:rFonts w:ascii="Zawgyi-One" w:hAnsi="Zawgyi-One" w:cs="Zawgyi-One"/>
          <w:sz w:val="24"/>
          <w:szCs w:val="24"/>
        </w:rPr>
        <w:t>ဂီတမပါဘဲ</w:t>
      </w:r>
      <w:proofErr w:type="spellEnd"/>
      <w:r w:rsidR="0014202C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14202C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14202C">
        <w:rPr>
          <w:rFonts w:ascii="Zawgyi-One" w:hAnsi="Zawgyi-One" w:cs="Zawgyi-One"/>
          <w:sz w:val="24"/>
          <w:szCs w:val="24"/>
        </w:rPr>
        <w:t xml:space="preserve">္၎၊ </w:t>
      </w:r>
      <w:proofErr w:type="spellStart"/>
      <w:r w:rsidR="0014202C">
        <w:rPr>
          <w:rFonts w:ascii="Zawgyi-One" w:hAnsi="Zawgyi-One" w:cs="Zawgyi-One"/>
          <w:sz w:val="24"/>
          <w:szCs w:val="24"/>
        </w:rPr>
        <w:t>ပါ</w:t>
      </w:r>
      <w:r w:rsidR="00EA715B">
        <w:rPr>
          <w:rFonts w:ascii="Zawgyi-One" w:hAnsi="Zawgyi-One" w:cs="Zawgyi-One"/>
          <w:sz w:val="24"/>
          <w:szCs w:val="24"/>
        </w:rPr>
        <w:t>ရွိ</w:t>
      </w:r>
      <w:r w:rsidR="0014202C">
        <w:rPr>
          <w:rFonts w:ascii="Zawgyi-One" w:hAnsi="Zawgyi-One" w:cs="Zawgyi-One"/>
          <w:sz w:val="24"/>
          <w:szCs w:val="24"/>
        </w:rPr>
        <w:t>၍ေသာ</w:t>
      </w:r>
      <w:proofErr w:type="spellEnd"/>
      <w:r w:rsidR="0014202C">
        <w:rPr>
          <w:rFonts w:ascii="Zawgyi-One" w:hAnsi="Zawgyi-One" w:cs="Zawgyi-One"/>
          <w:sz w:val="24"/>
          <w:szCs w:val="24"/>
        </w:rPr>
        <w:t xml:space="preserve">္၎ </w:t>
      </w:r>
      <w:proofErr w:type="spellStart"/>
      <w:r w:rsidR="0014202C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14202C">
        <w:rPr>
          <w:rFonts w:ascii="Zawgyi-One" w:hAnsi="Zawgyi-One" w:cs="Zawgyi-One"/>
          <w:sz w:val="24"/>
          <w:szCs w:val="24"/>
        </w:rPr>
        <w:t>္ႏ</w:t>
      </w:r>
      <w:proofErr w:type="spellStart"/>
      <w:r w:rsidR="0014202C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14202C">
        <w:rPr>
          <w:rFonts w:ascii="Zawgyi-One" w:hAnsi="Zawgyi-One" w:cs="Zawgyi-One"/>
          <w:sz w:val="24"/>
          <w:szCs w:val="24"/>
        </w:rPr>
        <w:t xml:space="preserve">္။ </w:t>
      </w:r>
      <w:r w:rsidR="0062759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6275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ဘုရားေက်ာင္း</w:t>
      </w:r>
      <w:proofErr w:type="spellEnd"/>
      <w:r w:rsidR="001420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ဝတ</w:t>
      </w:r>
      <w:proofErr w:type="spellEnd"/>
      <w:r w:rsidR="00F9217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ပဳ</w:t>
      </w:r>
      <w:r w:rsidR="0014202C">
        <w:rPr>
          <w:rFonts w:ascii="Zawgyi-One" w:hAnsi="Zawgyi-One" w:cs="Zawgyi-One"/>
          <w:sz w:val="24"/>
          <w:szCs w:val="24"/>
        </w:rPr>
        <w:t>အစည္းအေဝး</w:t>
      </w:r>
      <w:proofErr w:type="spellEnd"/>
      <w:r w:rsidR="006275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တစ္ခုတြင</w:t>
      </w:r>
      <w:proofErr w:type="spellEnd"/>
      <w:r w:rsidR="0062759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62759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အျပင</w:t>
      </w:r>
      <w:proofErr w:type="spellEnd"/>
      <w:r w:rsidR="00627591">
        <w:rPr>
          <w:rFonts w:ascii="Zawgyi-One" w:hAnsi="Zawgyi-One" w:cs="Zawgyi-One"/>
          <w:sz w:val="24"/>
          <w:szCs w:val="24"/>
        </w:rPr>
        <w:t>္၌ျ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627591" w:rsidRPr="006275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627591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ပန</w:t>
      </w:r>
      <w:proofErr w:type="spellEnd"/>
      <w:r w:rsidR="00627591">
        <w:rPr>
          <w:rFonts w:ascii="Zawgyi-One" w:hAnsi="Zawgyi-One" w:cs="Zawgyi-One"/>
          <w:sz w:val="24"/>
          <w:szCs w:val="24"/>
        </w:rPr>
        <w:t>္ႏ</w:t>
      </w:r>
      <w:proofErr w:type="spellStart"/>
      <w:r w:rsidR="00627591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627591">
        <w:rPr>
          <w:rFonts w:ascii="Zawgyi-One" w:hAnsi="Zawgyi-One" w:cs="Zawgyi-One"/>
          <w:sz w:val="24"/>
          <w:szCs w:val="24"/>
        </w:rPr>
        <w:t>္။</w:t>
      </w:r>
      <w:r w:rsidR="00C7118B">
        <w:rPr>
          <w:rFonts w:ascii="Zawgyi-One" w:hAnsi="Zawgyi-One" w:cs="Zawgyi-One"/>
          <w:sz w:val="24"/>
          <w:szCs w:val="24"/>
        </w:rPr>
        <w:t xml:space="preserve"> </w:t>
      </w:r>
      <w:r w:rsidR="00F9217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F921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အျခား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F921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ယုံၾကည္သူမ်ား</w:t>
      </w:r>
      <w:proofErr w:type="spellEnd"/>
      <w:r w:rsidR="00F9217D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EA715B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F921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မိတ္သဟာရအေနျဖင</w:t>
      </w:r>
      <w:proofErr w:type="spellEnd"/>
      <w:r w:rsidR="00F9217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A715B">
        <w:rPr>
          <w:rFonts w:ascii="Zawgyi-One" w:hAnsi="Zawgyi-One" w:cs="Zawgyi-One"/>
          <w:sz w:val="24"/>
          <w:szCs w:val="24"/>
        </w:rPr>
        <w:t>စုဖြဲ</w:t>
      </w:r>
      <w:proofErr w:type="spellEnd"/>
      <w:r w:rsidR="00EA715B">
        <w:rPr>
          <w:rFonts w:ascii="Zawgyi-One" w:hAnsi="Zawgyi-One" w:cs="Zawgyi-One"/>
          <w:sz w:val="24"/>
          <w:szCs w:val="24"/>
        </w:rPr>
        <w:t>႔ၿ</w:t>
      </w:r>
      <w:proofErr w:type="spellStart"/>
      <w:r w:rsidR="00EA715B">
        <w:rPr>
          <w:rFonts w:ascii="Zawgyi-One" w:hAnsi="Zawgyi-One" w:cs="Zawgyi-One"/>
          <w:sz w:val="24"/>
          <w:szCs w:val="24"/>
        </w:rPr>
        <w:t>ပီးလည္း</w:t>
      </w:r>
      <w:proofErr w:type="spellEnd"/>
      <w:r w:rsidR="00EA71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F9217D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ပန</w:t>
      </w:r>
      <w:proofErr w:type="spellEnd"/>
      <w:r w:rsidR="00F9217D">
        <w:rPr>
          <w:rFonts w:ascii="Zawgyi-One" w:hAnsi="Zawgyi-One" w:cs="Zawgyi-One"/>
          <w:sz w:val="24"/>
          <w:szCs w:val="24"/>
        </w:rPr>
        <w:t>္ႏ</w:t>
      </w:r>
      <w:proofErr w:type="spellStart"/>
      <w:r w:rsidR="00F9217D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F9217D">
        <w:rPr>
          <w:rFonts w:ascii="Zawgyi-One" w:hAnsi="Zawgyi-One" w:cs="Zawgyi-One"/>
          <w:sz w:val="24"/>
          <w:szCs w:val="24"/>
        </w:rPr>
        <w:t xml:space="preserve">္။ </w:t>
      </w:r>
    </w:p>
    <w:p w14:paraId="12D05DB4" w14:textId="77777777" w:rsidR="0032795B" w:rsidRDefault="000A0DED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ယု</w:t>
      </w:r>
      <w:r w:rsidR="001424BC">
        <w:rPr>
          <w:rFonts w:ascii="Zawgyi-One" w:hAnsi="Zawgyi-One" w:cs="Zawgyi-One"/>
          <w:sz w:val="24"/>
          <w:szCs w:val="24"/>
        </w:rPr>
        <w:t>ံ</w:t>
      </w:r>
      <w:r>
        <w:rPr>
          <w:rFonts w:ascii="Zawgyi-One" w:hAnsi="Zawgyi-One" w:cs="Zawgyi-One"/>
          <w:sz w:val="24"/>
          <w:szCs w:val="24"/>
        </w:rPr>
        <w:t>ၾကည္သူမ်ား</w:t>
      </w:r>
      <w:r w:rsidR="00CF70B2">
        <w:rPr>
          <w:rFonts w:ascii="Zawgyi-One" w:hAnsi="Zawgyi-One" w:cs="Zawgyi-One"/>
          <w:sz w:val="24"/>
          <w:szCs w:val="24"/>
        </w:rPr>
        <w:t>သည</w:t>
      </w:r>
      <w:proofErr w:type="spellEnd"/>
      <w:r w:rsidR="00CF70B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မိတ္သဟာရအေနျဖင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r w:rsidR="001424BC" w:rsidRPr="001424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4BC">
        <w:rPr>
          <w:rFonts w:ascii="Zawgyi-One" w:hAnsi="Zawgyi-One" w:cs="Zawgyi-One"/>
          <w:sz w:val="24"/>
          <w:szCs w:val="24"/>
        </w:rPr>
        <w:t>အတူတက</w:t>
      </w:r>
      <w:proofErr w:type="spellEnd"/>
      <w:r w:rsidR="001424BC">
        <w:rPr>
          <w:rFonts w:ascii="Zawgyi-One" w:hAnsi="Zawgyi-One" w:cs="Zawgyi-One"/>
          <w:sz w:val="24"/>
          <w:szCs w:val="24"/>
        </w:rPr>
        <w:t xml:space="preserve">ြ </w:t>
      </w:r>
      <w:proofErr w:type="spellStart"/>
      <w:r w:rsidR="001424BC">
        <w:rPr>
          <w:rFonts w:ascii="Zawgyi-One" w:hAnsi="Zawgyi-One" w:cs="Zawgyi-One"/>
          <w:sz w:val="24"/>
          <w:szCs w:val="24"/>
        </w:rPr>
        <w:t>ေတ</w:t>
      </w:r>
      <w:proofErr w:type="spellEnd"/>
      <w:r w:rsidR="001424BC">
        <w:rPr>
          <w:rFonts w:ascii="Zawgyi-One" w:hAnsi="Zawgyi-One" w:cs="Zawgyi-One"/>
          <w:sz w:val="24"/>
          <w:szCs w:val="24"/>
        </w:rPr>
        <w:t>ြ႔</w:t>
      </w:r>
      <w:proofErr w:type="spellStart"/>
      <w:r w:rsidR="001424BC">
        <w:rPr>
          <w:rFonts w:ascii="Zawgyi-One" w:hAnsi="Zawgyi-One" w:cs="Zawgyi-One"/>
          <w:sz w:val="24"/>
          <w:szCs w:val="24"/>
        </w:rPr>
        <w:t>ဆုံသည</w:t>
      </w:r>
      <w:proofErr w:type="spellEnd"/>
      <w:r w:rsidR="001424B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424BC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1424BC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9F6D2D">
        <w:rPr>
          <w:rFonts w:ascii="Zawgyi-One" w:hAnsi="Zawgyi-One" w:cs="Zawgyi-One"/>
          <w:sz w:val="24"/>
          <w:szCs w:val="24"/>
        </w:rPr>
        <w:t>္ “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ေမ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တၱာစိတ</w:t>
      </w:r>
      <w:proofErr w:type="spellEnd"/>
      <w:r w:rsidR="009F6D2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ရွိေစျခင္းင</w:t>
      </w:r>
      <w:proofErr w:type="spellEnd"/>
      <w:r w:rsidR="009F6D2D">
        <w:rPr>
          <w:rFonts w:ascii="Zawgyi-One" w:hAnsi="Zawgyi-One" w:cs="Zawgyi-One"/>
          <w:sz w:val="24"/>
          <w:szCs w:val="24"/>
        </w:rPr>
        <w:t xml:space="preserve">ါွ၎၊ 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ေကာင္းေသာအက်င</w:t>
      </w:r>
      <w:proofErr w:type="spellEnd"/>
      <w:r w:rsidR="009F6D2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F6D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9F6D2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ေစျခင္းင</w:t>
      </w:r>
      <w:proofErr w:type="spellEnd"/>
      <w:r w:rsidR="009F6D2D">
        <w:rPr>
          <w:rFonts w:ascii="Zawgyi-One" w:hAnsi="Zawgyi-One" w:cs="Zawgyi-One"/>
          <w:sz w:val="24"/>
          <w:szCs w:val="24"/>
        </w:rPr>
        <w:t xml:space="preserve">ါွ၎ </w:t>
      </w:r>
      <w:proofErr w:type="spellStart"/>
      <w:r w:rsidR="00BD3455">
        <w:rPr>
          <w:rFonts w:ascii="Zawgyi-One" w:hAnsi="Zawgyi-One" w:cs="Zawgyi-One"/>
          <w:sz w:val="24"/>
          <w:szCs w:val="24"/>
        </w:rPr>
        <w:lastRenderedPageBreak/>
        <w:t>တစ္ဦး</w:t>
      </w:r>
      <w:proofErr w:type="spellEnd"/>
      <w:r w:rsidR="00BD3455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D3455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9F6D2D">
        <w:rPr>
          <w:rFonts w:ascii="Zawgyi-One" w:hAnsi="Zawgyi-One" w:cs="Zawgyi-One"/>
          <w:sz w:val="24"/>
          <w:szCs w:val="24"/>
        </w:rPr>
        <w:t xml:space="preserve"> ႏႈ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ိးေဆာ</w:t>
      </w:r>
      <w:proofErr w:type="spellEnd"/>
      <w:r w:rsidR="009F6D2D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r w:rsidR="009F6D2D">
        <w:rPr>
          <w:rFonts w:ascii="Zawgyi-One" w:hAnsi="Zawgyi-One" w:cs="Zawgyi-One"/>
          <w:sz w:val="24"/>
          <w:szCs w:val="24"/>
        </w:rPr>
        <w:t>ၾ</w:t>
      </w:r>
      <w:proofErr w:type="spellStart"/>
      <w:r w:rsidR="009F6D2D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9F6D2D">
        <w:rPr>
          <w:rFonts w:ascii="Zawgyi-One" w:hAnsi="Zawgyi-One" w:cs="Zawgyi-One"/>
          <w:sz w:val="24"/>
          <w:szCs w:val="24"/>
        </w:rPr>
        <w:t>္” (</w:t>
      </w:r>
      <w:proofErr w:type="spellStart"/>
      <w:r w:rsidR="0083424F">
        <w:rPr>
          <w:rFonts w:ascii="Zawgyi-One" w:hAnsi="Zawgyi-One" w:cs="Zawgyi-One"/>
          <w:sz w:val="24"/>
          <w:szCs w:val="24"/>
        </w:rPr>
        <w:t>ေဟၿဗဲ</w:t>
      </w:r>
      <w:proofErr w:type="spellEnd"/>
      <w:r w:rsidR="0083424F">
        <w:rPr>
          <w:rFonts w:ascii="Zawgyi-One" w:hAnsi="Zawgyi-One" w:cs="Zawgyi-One"/>
          <w:sz w:val="24"/>
          <w:szCs w:val="24"/>
        </w:rPr>
        <w:t xml:space="preserve"> </w:t>
      </w:r>
      <w:r w:rsidR="009C0483">
        <w:rPr>
          <w:rFonts w:ascii="Zawgyi-One" w:hAnsi="Zawgyi-One" w:cs="Zawgyi-One"/>
          <w:sz w:val="24"/>
          <w:szCs w:val="24"/>
        </w:rPr>
        <w:t>၁၀း၂၄-၂၅</w:t>
      </w:r>
      <w:r w:rsidR="009F6D2D">
        <w:rPr>
          <w:rFonts w:ascii="Zawgyi-One" w:hAnsi="Zawgyi-One" w:cs="Zawgyi-One"/>
          <w:sz w:val="24"/>
          <w:szCs w:val="24"/>
        </w:rPr>
        <w:t>)။</w:t>
      </w:r>
      <w:r w:rsidR="009C04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7AC3">
        <w:rPr>
          <w:rFonts w:ascii="Zawgyi-One" w:hAnsi="Zawgyi-One" w:cs="Zawgyi-One"/>
          <w:sz w:val="24"/>
          <w:szCs w:val="24"/>
        </w:rPr>
        <w:t>တနည္းအားျဖင</w:t>
      </w:r>
      <w:proofErr w:type="spellEnd"/>
      <w:r w:rsidR="00087AC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87AC3">
        <w:rPr>
          <w:rFonts w:ascii="Zawgyi-One" w:hAnsi="Zawgyi-One" w:cs="Zawgyi-One"/>
          <w:sz w:val="24"/>
          <w:szCs w:val="24"/>
        </w:rPr>
        <w:t>ဆိုေသာ</w:t>
      </w:r>
      <w:proofErr w:type="spellEnd"/>
      <w:r w:rsidR="00087AC3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FE7932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FE79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932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FE7932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FE7932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FE79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932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FE7932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932">
        <w:rPr>
          <w:rFonts w:ascii="Zawgyi-One" w:hAnsi="Zawgyi-One" w:cs="Zawgyi-One"/>
          <w:sz w:val="24"/>
          <w:szCs w:val="24"/>
        </w:rPr>
        <w:t>ေရးရာ</w:t>
      </w:r>
      <w:proofErr w:type="spellEnd"/>
      <w:r w:rsidR="00FE79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28E">
        <w:rPr>
          <w:rFonts w:ascii="Zawgyi-One" w:hAnsi="Zawgyi-One" w:cs="Zawgyi-One"/>
          <w:sz w:val="24"/>
          <w:szCs w:val="24"/>
        </w:rPr>
        <w:t>ဝတ</w:t>
      </w:r>
      <w:proofErr w:type="spellEnd"/>
      <w:r w:rsidR="00A0528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0528E">
        <w:rPr>
          <w:rFonts w:ascii="Zawgyi-One" w:hAnsi="Zawgyi-One" w:cs="Zawgyi-One"/>
          <w:sz w:val="24"/>
          <w:szCs w:val="24"/>
        </w:rPr>
        <w:t>ပဳကုိးကြယ္မႈအတြက</w:t>
      </w:r>
      <w:proofErr w:type="spellEnd"/>
      <w:r w:rsidR="00A0528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528E">
        <w:rPr>
          <w:rFonts w:ascii="Zawgyi-One" w:hAnsi="Zawgyi-One" w:cs="Zawgyi-One"/>
          <w:sz w:val="24"/>
          <w:szCs w:val="24"/>
        </w:rPr>
        <w:t>တြန္းအားေပးခ့ဲၾကပါတယ</w:t>
      </w:r>
      <w:proofErr w:type="spellEnd"/>
      <w:r w:rsidR="00A0528E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A6067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CA60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528E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A0528E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A0528E">
        <w:rPr>
          <w:rFonts w:ascii="Zawgyi-One" w:hAnsi="Zawgyi-One" w:cs="Zawgyi-One"/>
          <w:sz w:val="24"/>
          <w:szCs w:val="24"/>
        </w:rPr>
        <w:t>အသက္ရွင္ခ့ဲသည</w:t>
      </w:r>
      <w:proofErr w:type="spellEnd"/>
      <w:r w:rsidR="00A0528E">
        <w:rPr>
          <w:rFonts w:ascii="Zawgyi-One" w:hAnsi="Zawgyi-One" w:cs="Zawgyi-One"/>
          <w:sz w:val="24"/>
          <w:szCs w:val="24"/>
        </w:rPr>
        <w:t>္</w:t>
      </w:r>
      <w:r w:rsidR="008733E7">
        <w:rPr>
          <w:rFonts w:ascii="Zawgyi-One" w:hAnsi="Zawgyi-One" w:cs="Zawgyi-One"/>
          <w:sz w:val="24"/>
          <w:szCs w:val="24"/>
        </w:rPr>
        <w:t>့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3E7">
        <w:rPr>
          <w:rFonts w:ascii="Zawgyi-One" w:hAnsi="Zawgyi-One" w:cs="Zawgyi-One"/>
          <w:sz w:val="24"/>
          <w:szCs w:val="24"/>
        </w:rPr>
        <w:t>နည္းလမ္းကုိ</w:t>
      </w:r>
      <w:proofErr w:type="spellEnd"/>
      <w:r w:rsidR="008733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A6067">
        <w:rPr>
          <w:rFonts w:ascii="Zawgyi-One" w:hAnsi="Zawgyi-One" w:cs="Zawgyi-One"/>
          <w:sz w:val="24"/>
          <w:szCs w:val="24"/>
        </w:rPr>
        <w:t>တုပခ့ဲၾကပါတယ</w:t>
      </w:r>
      <w:proofErr w:type="spellEnd"/>
      <w:r w:rsidR="00CA6067">
        <w:rPr>
          <w:rFonts w:ascii="Zawgyi-One" w:hAnsi="Zawgyi-One" w:cs="Zawgyi-One"/>
          <w:sz w:val="24"/>
          <w:szCs w:val="24"/>
        </w:rPr>
        <w:t>္။</w:t>
      </w:r>
      <w:r w:rsidR="00E93E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3E78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E93E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D194F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ED194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4134">
        <w:rPr>
          <w:rFonts w:ascii="Zawgyi-One" w:hAnsi="Zawgyi-One" w:cs="Zawgyi-One"/>
          <w:sz w:val="24"/>
          <w:szCs w:val="24"/>
        </w:rPr>
        <w:t>သူရဲ</w:t>
      </w:r>
      <w:proofErr w:type="spellEnd"/>
      <w:r w:rsidR="00B74134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B74134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B7413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7413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7413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47C3B">
        <w:rPr>
          <w:rFonts w:ascii="Zawgyi-One" w:hAnsi="Zawgyi-One" w:cs="Zawgyi-One"/>
          <w:sz w:val="24"/>
          <w:szCs w:val="24"/>
        </w:rPr>
        <w:t>ေမတၱာ</w:t>
      </w:r>
      <w:proofErr w:type="spellEnd"/>
      <w:r w:rsidR="00547C3B">
        <w:rPr>
          <w:rFonts w:ascii="Zawgyi-One" w:hAnsi="Zawgyi-One" w:cs="Zawgyi-One"/>
          <w:sz w:val="24"/>
          <w:szCs w:val="24"/>
        </w:rPr>
        <w:t>ႏွင့္ ၎</w:t>
      </w:r>
      <w:proofErr w:type="spellStart"/>
      <w:r w:rsidR="00547C3B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547C3B">
        <w:rPr>
          <w:rFonts w:ascii="Zawgyi-One" w:hAnsi="Zawgyi-One" w:cs="Zawgyi-One"/>
          <w:sz w:val="24"/>
          <w:szCs w:val="24"/>
        </w:rPr>
        <w:t>႔၏</w:t>
      </w:r>
      <w:proofErr w:type="spellStart"/>
      <w:r w:rsidR="00547C3B">
        <w:rPr>
          <w:rFonts w:ascii="Zawgyi-One" w:hAnsi="Zawgyi-One" w:cs="Zawgyi-One"/>
          <w:sz w:val="24"/>
          <w:szCs w:val="24"/>
        </w:rPr>
        <w:t>အသက္တာထဲတြင</w:t>
      </w:r>
      <w:proofErr w:type="spellEnd"/>
      <w:r w:rsidR="00547C3B">
        <w:rPr>
          <w:rFonts w:ascii="Zawgyi-One" w:hAnsi="Zawgyi-One" w:cs="Zawgyi-One"/>
          <w:sz w:val="24"/>
          <w:szCs w:val="24"/>
        </w:rPr>
        <w:t>္ ႏ</w:t>
      </w:r>
      <w:proofErr w:type="spellStart"/>
      <w:r w:rsidR="00547C3B">
        <w:rPr>
          <w:rFonts w:ascii="Zawgyi-One" w:hAnsi="Zawgyi-One" w:cs="Zawgyi-One"/>
          <w:sz w:val="24"/>
          <w:szCs w:val="24"/>
        </w:rPr>
        <w:t>ိုးၾကားမ</w:t>
      </w:r>
      <w:proofErr w:type="spellEnd"/>
      <w:r w:rsidR="00547C3B">
        <w:rPr>
          <w:rFonts w:ascii="Zawgyi-One" w:hAnsi="Zawgyi-One" w:cs="Zawgyi-One"/>
          <w:sz w:val="24"/>
          <w:szCs w:val="24"/>
        </w:rPr>
        <w:t>ႈျ</w:t>
      </w:r>
      <w:proofErr w:type="spellStart"/>
      <w:r w:rsidR="00547C3B">
        <w:rPr>
          <w:rFonts w:ascii="Zawgyi-One" w:hAnsi="Zawgyi-One" w:cs="Zawgyi-One"/>
          <w:sz w:val="24"/>
          <w:szCs w:val="24"/>
        </w:rPr>
        <w:t>ဖစ္ေသာ</w:t>
      </w:r>
      <w:proofErr w:type="spellEnd"/>
      <w:r w:rsidR="00547C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36F5">
        <w:rPr>
          <w:rFonts w:ascii="Zawgyi-One" w:hAnsi="Zawgyi-One" w:cs="Zawgyi-One"/>
          <w:sz w:val="24"/>
          <w:szCs w:val="24"/>
        </w:rPr>
        <w:t>တည္ရွိမႈအတြက</w:t>
      </w:r>
      <w:proofErr w:type="spellEnd"/>
      <w:r w:rsidR="003936F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36F5">
        <w:rPr>
          <w:rFonts w:ascii="Zawgyi-One" w:hAnsi="Zawgyi-One" w:cs="Zawgyi-One"/>
          <w:sz w:val="24"/>
          <w:szCs w:val="24"/>
        </w:rPr>
        <w:t>ေက်းဇူးေတာ္ကုိ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36F5">
        <w:rPr>
          <w:rFonts w:ascii="Zawgyi-One" w:hAnsi="Zawgyi-One" w:cs="Zawgyi-One"/>
          <w:sz w:val="24"/>
          <w:szCs w:val="24"/>
        </w:rPr>
        <w:t>ခ်ီးမြမ္းခ့ဲၾကပ</w:t>
      </w:r>
      <w:proofErr w:type="spellEnd"/>
      <w:r w:rsidR="003936F5">
        <w:rPr>
          <w:rFonts w:ascii="Zawgyi-One" w:hAnsi="Zawgyi-One" w:cs="Zawgyi-One"/>
          <w:sz w:val="24"/>
          <w:szCs w:val="24"/>
        </w:rPr>
        <w:t>ါ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36F5">
        <w:rPr>
          <w:rFonts w:ascii="Zawgyi-One" w:hAnsi="Zawgyi-One" w:cs="Zawgyi-One"/>
          <w:sz w:val="24"/>
          <w:szCs w:val="24"/>
        </w:rPr>
        <w:t>တယ</w:t>
      </w:r>
      <w:proofErr w:type="spellEnd"/>
      <w:r w:rsidR="003936F5">
        <w:rPr>
          <w:rFonts w:ascii="Zawgyi-One" w:hAnsi="Zawgyi-One" w:cs="Zawgyi-One"/>
          <w:sz w:val="24"/>
          <w:szCs w:val="24"/>
        </w:rPr>
        <w:t>္</w:t>
      </w:r>
      <w:r w:rsidR="00D51769">
        <w:rPr>
          <w:rFonts w:ascii="Zawgyi-One" w:hAnsi="Zawgyi-One" w:cs="Zawgyi-One"/>
          <w:sz w:val="24"/>
          <w:szCs w:val="24"/>
        </w:rPr>
        <w:t xml:space="preserve"> (</w:t>
      </w:r>
      <w:r w:rsidR="0071373C">
        <w:rPr>
          <w:rFonts w:ascii="Zawgyi-One" w:hAnsi="Zawgyi-One" w:cs="Zawgyi-One"/>
          <w:sz w:val="24"/>
          <w:szCs w:val="24"/>
        </w:rPr>
        <w:t xml:space="preserve">တ ၂း၄၆-၄၇၊ </w:t>
      </w:r>
      <w:proofErr w:type="spellStart"/>
      <w:r w:rsidR="0071373C">
        <w:rPr>
          <w:rFonts w:ascii="Zawgyi-One" w:hAnsi="Zawgyi-One" w:cs="Zawgyi-One"/>
          <w:sz w:val="24"/>
          <w:szCs w:val="24"/>
        </w:rPr>
        <w:t>ယာ</w:t>
      </w:r>
      <w:proofErr w:type="spellEnd"/>
      <w:r w:rsidR="0071373C">
        <w:rPr>
          <w:rFonts w:ascii="Zawgyi-One" w:hAnsi="Zawgyi-One" w:cs="Zawgyi-One"/>
          <w:sz w:val="24"/>
          <w:szCs w:val="24"/>
        </w:rPr>
        <w:t xml:space="preserve"> </w:t>
      </w:r>
      <w:r w:rsidR="00793AFC">
        <w:rPr>
          <w:rFonts w:ascii="Zawgyi-One" w:hAnsi="Zawgyi-One" w:cs="Zawgyi-One"/>
          <w:sz w:val="24"/>
          <w:szCs w:val="24"/>
        </w:rPr>
        <w:t>၅း</w:t>
      </w:r>
      <w:r w:rsidR="00D877FD">
        <w:rPr>
          <w:rFonts w:ascii="Zawgyi-One" w:hAnsi="Zawgyi-One" w:cs="Zawgyi-One"/>
          <w:sz w:val="24"/>
          <w:szCs w:val="24"/>
        </w:rPr>
        <w:t>၁၃</w:t>
      </w:r>
      <w:r w:rsidR="00D51769">
        <w:rPr>
          <w:rFonts w:ascii="Zawgyi-One" w:hAnsi="Zawgyi-One" w:cs="Zawgyi-One"/>
          <w:sz w:val="24"/>
          <w:szCs w:val="24"/>
        </w:rPr>
        <w:t>)</w:t>
      </w:r>
      <w:r w:rsidR="003936F5">
        <w:rPr>
          <w:rFonts w:ascii="Zawgyi-One" w:hAnsi="Zawgyi-One" w:cs="Zawgyi-One"/>
          <w:sz w:val="24"/>
          <w:szCs w:val="24"/>
        </w:rPr>
        <w:t>။</w:t>
      </w:r>
      <w:r w:rsidR="00A778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7759">
        <w:rPr>
          <w:rFonts w:ascii="Zawgyi-One" w:hAnsi="Zawgyi-One" w:cs="Zawgyi-One"/>
          <w:sz w:val="24"/>
          <w:szCs w:val="24"/>
        </w:rPr>
        <w:t>ေက်းဇူးေတာ္ခ်ီးမြမ္းျခင္းအရာသည</w:t>
      </w:r>
      <w:proofErr w:type="spellEnd"/>
      <w:r w:rsidR="007C775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C7759">
        <w:rPr>
          <w:rFonts w:ascii="Zawgyi-One" w:hAnsi="Zawgyi-One" w:cs="Zawgyi-One"/>
          <w:sz w:val="24"/>
          <w:szCs w:val="24"/>
        </w:rPr>
        <w:t>သီခ်င္းမ်ား</w:t>
      </w:r>
      <w:proofErr w:type="spellEnd"/>
      <w:r w:rsidR="007C77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7759">
        <w:rPr>
          <w:rFonts w:ascii="Zawgyi-One" w:hAnsi="Zawgyi-One" w:cs="Zawgyi-One"/>
          <w:sz w:val="24"/>
          <w:szCs w:val="24"/>
        </w:rPr>
        <w:t>သီဆိုျခင္း</w:t>
      </w:r>
      <w:proofErr w:type="spellEnd"/>
      <w:r w:rsidR="00AB2AE1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AB2AE1">
        <w:rPr>
          <w:rFonts w:ascii="Zawgyi-One" w:hAnsi="Zawgyi-One" w:cs="Zawgyi-One"/>
          <w:sz w:val="24"/>
          <w:szCs w:val="24"/>
        </w:rPr>
        <w:t>ဂီတအသံကုိ</w:t>
      </w:r>
      <w:proofErr w:type="spellEnd"/>
      <w:r w:rsidR="00AB2AE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AB2AE1">
        <w:rPr>
          <w:rFonts w:ascii="Zawgyi-One" w:hAnsi="Zawgyi-One" w:cs="Zawgyi-One"/>
          <w:sz w:val="24"/>
          <w:szCs w:val="24"/>
        </w:rPr>
        <w:t>ပဳလုပ</w:t>
      </w:r>
      <w:proofErr w:type="spellEnd"/>
      <w:r w:rsidR="00AB2AE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B2AE1">
        <w:rPr>
          <w:rFonts w:ascii="Zawgyi-One" w:hAnsi="Zawgyi-One" w:cs="Zawgyi-One"/>
          <w:sz w:val="24"/>
          <w:szCs w:val="24"/>
        </w:rPr>
        <w:t>ခင္းတို</w:t>
      </w:r>
      <w:proofErr w:type="spellEnd"/>
      <w:r w:rsidR="00AB2AE1">
        <w:rPr>
          <w:rFonts w:ascii="Zawgyi-One" w:hAnsi="Zawgyi-One" w:cs="Zawgyi-One"/>
          <w:sz w:val="24"/>
          <w:szCs w:val="24"/>
        </w:rPr>
        <w:t>႔</w:t>
      </w:r>
      <w:r w:rsidR="00581C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1CAA">
        <w:rPr>
          <w:rFonts w:ascii="Zawgyi-One" w:hAnsi="Zawgyi-One" w:cs="Zawgyi-One"/>
          <w:sz w:val="24"/>
          <w:szCs w:val="24"/>
        </w:rPr>
        <w:t>ပါဝင</w:t>
      </w:r>
      <w:proofErr w:type="spellEnd"/>
      <w:r w:rsidR="00581CAA">
        <w:rPr>
          <w:rFonts w:ascii="Zawgyi-One" w:hAnsi="Zawgyi-One" w:cs="Zawgyi-One"/>
          <w:sz w:val="24"/>
          <w:szCs w:val="24"/>
        </w:rPr>
        <w:t>္</w:t>
      </w:r>
      <w:r w:rsidR="003D5C9D">
        <w:rPr>
          <w:rFonts w:ascii="Zawgyi-One" w:hAnsi="Zawgyi-One" w:cs="Zawgyi-One"/>
          <w:sz w:val="24"/>
          <w:szCs w:val="24"/>
        </w:rPr>
        <w:t>ႏ</w:t>
      </w:r>
      <w:proofErr w:type="spellStart"/>
      <w:r w:rsidR="003D5C9D">
        <w:rPr>
          <w:rFonts w:ascii="Zawgyi-One" w:hAnsi="Zawgyi-One" w:cs="Zawgyi-One"/>
          <w:sz w:val="24"/>
          <w:szCs w:val="24"/>
        </w:rPr>
        <w:t>ိုင္</w:t>
      </w:r>
      <w:r w:rsidR="00581CAA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81CAA">
        <w:rPr>
          <w:rFonts w:ascii="Zawgyi-One" w:hAnsi="Zawgyi-One" w:cs="Zawgyi-One"/>
          <w:sz w:val="24"/>
          <w:szCs w:val="24"/>
        </w:rPr>
        <w:t>္</w:t>
      </w:r>
      <w:r w:rsidR="008440DC">
        <w:rPr>
          <w:rFonts w:ascii="Zawgyi-One" w:hAnsi="Zawgyi-One" w:cs="Zawgyi-One"/>
          <w:sz w:val="24"/>
          <w:szCs w:val="24"/>
        </w:rPr>
        <w:t xml:space="preserve"> (</w:t>
      </w:r>
      <w:r w:rsidR="00773ED2">
        <w:rPr>
          <w:rFonts w:ascii="Zawgyi-One" w:hAnsi="Zawgyi-One" w:cs="Zawgyi-One"/>
          <w:sz w:val="24"/>
          <w:szCs w:val="24"/>
        </w:rPr>
        <w:t xml:space="preserve">မ ၂၆း၃၀၊ ဧ ၅း၁၉၊ </w:t>
      </w:r>
      <w:proofErr w:type="spellStart"/>
      <w:r w:rsidR="00CB7006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CB7006">
        <w:rPr>
          <w:rFonts w:ascii="Zawgyi-One" w:hAnsi="Zawgyi-One" w:cs="Zawgyi-One"/>
          <w:sz w:val="24"/>
          <w:szCs w:val="24"/>
        </w:rPr>
        <w:t xml:space="preserve"> ၃း၁၆</w:t>
      </w:r>
      <w:r w:rsidR="008440DC">
        <w:rPr>
          <w:rFonts w:ascii="Zawgyi-One" w:hAnsi="Zawgyi-One" w:cs="Zawgyi-One"/>
          <w:sz w:val="24"/>
          <w:szCs w:val="24"/>
        </w:rPr>
        <w:t>)</w:t>
      </w:r>
      <w:r w:rsidR="00CB700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87425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0874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7962">
        <w:rPr>
          <w:rFonts w:ascii="Zawgyi-One" w:hAnsi="Zawgyi-One" w:cs="Zawgyi-One"/>
          <w:sz w:val="24"/>
          <w:szCs w:val="24"/>
        </w:rPr>
        <w:t>သိသာ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07962">
        <w:rPr>
          <w:rFonts w:ascii="Zawgyi-One" w:hAnsi="Zawgyi-One" w:cs="Zawgyi-One"/>
          <w:sz w:val="24"/>
          <w:szCs w:val="24"/>
        </w:rPr>
        <w:t>ထင္ရွားစြာ</w:t>
      </w:r>
      <w:proofErr w:type="spellEnd"/>
      <w:r w:rsidR="00EA1B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1BD2">
        <w:rPr>
          <w:rFonts w:ascii="Zawgyi-One" w:hAnsi="Zawgyi-One" w:cs="Zawgyi-One"/>
          <w:sz w:val="24"/>
          <w:szCs w:val="24"/>
        </w:rPr>
        <w:t>ဘာသာတရား</w:t>
      </w:r>
      <w:proofErr w:type="spellEnd"/>
      <w:r w:rsidR="00BA56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1BD2">
        <w:rPr>
          <w:rFonts w:ascii="Zawgyi-One" w:hAnsi="Zawgyi-One" w:cs="Zawgyi-One"/>
          <w:sz w:val="24"/>
          <w:szCs w:val="24"/>
        </w:rPr>
        <w:t>ကုိင္းရႈိင္းေသာ</w:t>
      </w:r>
      <w:proofErr w:type="spellEnd"/>
      <w:r w:rsidR="00EA1B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C4079">
        <w:rPr>
          <w:rFonts w:ascii="Zawgyi-One" w:hAnsi="Zawgyi-One" w:cs="Zawgyi-One"/>
          <w:sz w:val="24"/>
          <w:szCs w:val="24"/>
        </w:rPr>
        <w:t>အသက္ရွင</w:t>
      </w:r>
      <w:proofErr w:type="spellEnd"/>
      <w:r w:rsidR="007C407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C407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60DD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BA560F">
        <w:rPr>
          <w:rFonts w:ascii="Zawgyi-One" w:hAnsi="Zawgyi-One" w:cs="Zawgyi-One"/>
          <w:sz w:val="24"/>
          <w:szCs w:val="24"/>
        </w:rPr>
        <w:t>ဆက္စပ္ေနပါတယ</w:t>
      </w:r>
      <w:proofErr w:type="spellEnd"/>
      <w:r w:rsidR="00BA560F">
        <w:rPr>
          <w:rFonts w:ascii="Zawgyi-One" w:hAnsi="Zawgyi-One" w:cs="Zawgyi-One"/>
          <w:sz w:val="24"/>
          <w:szCs w:val="24"/>
        </w:rPr>
        <w:t>္။ “</w:t>
      </w:r>
      <w:r w:rsidR="0024793A">
        <w:rPr>
          <w:rFonts w:ascii="Zawgyi-One" w:hAnsi="Zawgyi-One" w:cs="Zawgyi-One"/>
          <w:sz w:val="24"/>
          <w:szCs w:val="24"/>
        </w:rPr>
        <w:t xml:space="preserve">. . . </w:t>
      </w:r>
      <w:proofErr w:type="spellStart"/>
      <w:r w:rsidR="0024793A">
        <w:rPr>
          <w:rFonts w:ascii="Zawgyi-One" w:hAnsi="Zawgyi-One" w:cs="Zawgyi-One"/>
          <w:sz w:val="24"/>
          <w:szCs w:val="24"/>
        </w:rPr>
        <w:t>ေမတၱာ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4793A">
        <w:rPr>
          <w:rFonts w:ascii="Zawgyi-One" w:hAnsi="Zawgyi-One" w:cs="Zawgyi-One"/>
          <w:sz w:val="24"/>
          <w:szCs w:val="24"/>
        </w:rPr>
        <w:t>ပါရမီတိုးပြား</w:t>
      </w:r>
      <w:proofErr w:type="spellEnd"/>
      <w:r w:rsidR="0024793A">
        <w:rPr>
          <w:rFonts w:ascii="Zawgyi-One" w:hAnsi="Zawgyi-One" w:cs="Zawgyi-One"/>
          <w:sz w:val="24"/>
          <w:szCs w:val="24"/>
        </w:rPr>
        <w:t xml:space="preserve">၍ </w:t>
      </w:r>
      <w:r w:rsidR="0005409A">
        <w:rPr>
          <w:rFonts w:ascii="Zawgyi-One" w:hAnsi="Zawgyi-One" w:cs="Zawgyi-One"/>
          <w:sz w:val="24"/>
          <w:szCs w:val="24"/>
        </w:rPr>
        <w:t>ျ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ပည</w:t>
      </w:r>
      <w:proofErr w:type="spellEnd"/>
      <w:r w:rsidR="0005409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စုံမည</w:t>
      </w:r>
      <w:proofErr w:type="spellEnd"/>
      <w:r w:rsidR="0005409A">
        <w:rPr>
          <w:rFonts w:ascii="Zawgyi-One" w:hAnsi="Zawgyi-One" w:cs="Zawgyi-One"/>
          <w:sz w:val="24"/>
          <w:szCs w:val="24"/>
        </w:rPr>
        <w:t>္</w:t>
      </w:r>
      <w:r w:rsidR="002249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အေၾကာင္းကုိ</w:t>
      </w:r>
      <w:proofErr w:type="spellEnd"/>
      <w:r w:rsidR="0005409A">
        <w:rPr>
          <w:rFonts w:ascii="Zawgyi-One" w:hAnsi="Zawgyi-One" w:cs="Zawgyi-One"/>
          <w:sz w:val="24"/>
          <w:szCs w:val="24"/>
        </w:rPr>
        <w:t xml:space="preserve">၎၊ 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5409A">
        <w:rPr>
          <w:rFonts w:ascii="Zawgyi-One" w:hAnsi="Zawgyi-One" w:cs="Zawgyi-One"/>
          <w:sz w:val="24"/>
          <w:szCs w:val="24"/>
        </w:rPr>
        <w:t>ႈ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ခရစ္အားျဖင</w:t>
      </w:r>
      <w:proofErr w:type="spellEnd"/>
      <w:r w:rsidR="0005409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5409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05409A">
        <w:rPr>
          <w:rFonts w:ascii="Zawgyi-One" w:hAnsi="Zawgyi-One" w:cs="Zawgyi-One"/>
          <w:sz w:val="24"/>
          <w:szCs w:val="24"/>
        </w:rPr>
        <w:t>ဘုန္းအသေရ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AB6">
        <w:rPr>
          <w:rFonts w:ascii="Zawgyi-One" w:hAnsi="Zawgyi-One" w:cs="Zawgyi-One"/>
          <w:sz w:val="24"/>
          <w:szCs w:val="24"/>
        </w:rPr>
        <w:t>ေတာ္</w:t>
      </w:r>
      <w:r w:rsidR="0005409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72AB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2AB6">
        <w:rPr>
          <w:rFonts w:ascii="Zawgyi-One" w:hAnsi="Zawgyi-One" w:cs="Zawgyi-One"/>
          <w:sz w:val="24"/>
          <w:szCs w:val="24"/>
        </w:rPr>
        <w:t>ထင္ရွားေစတတ္ေသာ</w:t>
      </w:r>
      <w:proofErr w:type="spellEnd"/>
      <w:r w:rsidR="00EA5B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5BF1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EA5BF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A5BF1">
        <w:rPr>
          <w:rFonts w:ascii="Zawgyi-One" w:hAnsi="Zawgyi-One" w:cs="Zawgyi-One"/>
          <w:sz w:val="24"/>
          <w:szCs w:val="24"/>
        </w:rPr>
        <w:t>မတ</w:t>
      </w:r>
      <w:proofErr w:type="spellEnd"/>
      <w:r w:rsidR="00EA5BF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A5BF1">
        <w:rPr>
          <w:rFonts w:ascii="Zawgyi-One" w:hAnsi="Zawgyi-One" w:cs="Zawgyi-One"/>
          <w:sz w:val="24"/>
          <w:szCs w:val="24"/>
        </w:rPr>
        <w:t>ခင္း</w:t>
      </w:r>
      <w:r w:rsidR="00552757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552757">
        <w:rPr>
          <w:rFonts w:ascii="Zawgyi-One" w:hAnsi="Zawgyi-One" w:cs="Zawgyi-One"/>
          <w:sz w:val="24"/>
          <w:szCs w:val="24"/>
        </w:rPr>
        <w:t xml:space="preserve">့္ႏွင့္ </w:t>
      </w:r>
      <w:proofErr w:type="spellStart"/>
      <w:r w:rsidR="00552757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552757">
        <w:rPr>
          <w:rFonts w:ascii="Zawgyi-One" w:hAnsi="Zawgyi-One" w:cs="Zawgyi-One"/>
          <w:sz w:val="24"/>
          <w:szCs w:val="24"/>
        </w:rPr>
        <w:t>္</w:t>
      </w:r>
      <w:r w:rsidR="00D53E4D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53E4D">
        <w:rPr>
          <w:rFonts w:ascii="Zawgyi-One" w:hAnsi="Zawgyi-One" w:cs="Zawgyi-One"/>
          <w:sz w:val="24"/>
          <w:szCs w:val="24"/>
        </w:rPr>
        <w:t>ပည</w:t>
      </w:r>
      <w:proofErr w:type="spellEnd"/>
      <w:r w:rsidR="00D53E4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53E4D">
        <w:rPr>
          <w:rFonts w:ascii="Zawgyi-One" w:hAnsi="Zawgyi-One" w:cs="Zawgyi-One"/>
          <w:sz w:val="24"/>
          <w:szCs w:val="24"/>
        </w:rPr>
        <w:t>စုံ</w:t>
      </w:r>
      <w:proofErr w:type="spellEnd"/>
      <w:r w:rsidR="00D53E4D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D53E4D">
        <w:rPr>
          <w:rFonts w:ascii="Zawgyi-One" w:hAnsi="Zawgyi-One" w:cs="Zawgyi-One"/>
          <w:sz w:val="24"/>
          <w:szCs w:val="24"/>
        </w:rPr>
        <w:t>ခရစ္ေတာ</w:t>
      </w:r>
      <w:proofErr w:type="spellEnd"/>
      <w:r w:rsidR="00D53E4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CF1D42">
        <w:rPr>
          <w:rFonts w:ascii="Zawgyi-One" w:hAnsi="Zawgyi-One" w:cs="Zawgyi-One"/>
          <w:sz w:val="24"/>
          <w:szCs w:val="24"/>
        </w:rPr>
        <w:t>ေန႔ရက္တိုင္ေအာင</w:t>
      </w:r>
      <w:proofErr w:type="spellEnd"/>
      <w:r w:rsidR="00CF1D42">
        <w:rPr>
          <w:rFonts w:ascii="Zawgyi-One" w:hAnsi="Zawgyi-One" w:cs="Zawgyi-One"/>
          <w:sz w:val="24"/>
          <w:szCs w:val="24"/>
        </w:rPr>
        <w:t>္</w:t>
      </w:r>
      <w:r w:rsidR="008029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2E7DC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ကည</w:t>
      </w:r>
      <w:proofErr w:type="spellEnd"/>
      <w:r w:rsidR="002E7DC4">
        <w:rPr>
          <w:rFonts w:ascii="Zawgyi-One" w:hAnsi="Zawgyi-One" w:cs="Zawgyi-One"/>
          <w:sz w:val="24"/>
          <w:szCs w:val="24"/>
        </w:rPr>
        <w:t>္ျဖဴ</w:t>
      </w:r>
      <w:r w:rsidR="002249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လ်က</w:t>
      </w:r>
      <w:proofErr w:type="spellEnd"/>
      <w:r w:rsidR="002E7DC4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တိမ္းလဲျခင္းအမ</w:t>
      </w:r>
      <w:proofErr w:type="spellEnd"/>
      <w:r w:rsidR="002E7DC4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ကင္းလြတ္လ်က</w:t>
      </w:r>
      <w:proofErr w:type="spellEnd"/>
      <w:r w:rsidR="002E7DC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ရွိမည္အေၾကာင္း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7DC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018FB">
        <w:rPr>
          <w:rFonts w:ascii="Zawgyi-One" w:hAnsi="Zawgyi-One" w:cs="Zawgyi-One"/>
          <w:sz w:val="24"/>
          <w:szCs w:val="24"/>
        </w:rPr>
        <w:t xml:space="preserve">၎၊ ငါ </w:t>
      </w:r>
      <w:proofErr w:type="spellStart"/>
      <w:r w:rsidR="005018FB">
        <w:rPr>
          <w:rFonts w:ascii="Zawgyi-One" w:hAnsi="Zawgyi-One" w:cs="Zawgyi-One"/>
          <w:sz w:val="24"/>
          <w:szCs w:val="24"/>
        </w:rPr>
        <w:t>ဆုေတာင္းပဌနာျပ</w:t>
      </w:r>
      <w:proofErr w:type="spellEnd"/>
      <w:r w:rsidR="005018FB">
        <w:rPr>
          <w:rFonts w:ascii="Zawgyi-One" w:hAnsi="Zawgyi-One" w:cs="Zawgyi-One"/>
          <w:sz w:val="24"/>
          <w:szCs w:val="24"/>
        </w:rPr>
        <w:t>ဳ၏</w:t>
      </w:r>
      <w:r w:rsidR="0032795B">
        <w:rPr>
          <w:rFonts w:ascii="Zawgyi-One" w:hAnsi="Zawgyi-One" w:cs="Zawgyi-One"/>
          <w:sz w:val="24"/>
          <w:szCs w:val="24"/>
        </w:rPr>
        <w:t xml:space="preserve">” </w:t>
      </w:r>
      <w:r w:rsidR="005018FB">
        <w:rPr>
          <w:rFonts w:ascii="Zawgyi-One" w:hAnsi="Zawgyi-One" w:cs="Zawgyi-One"/>
          <w:sz w:val="24"/>
          <w:szCs w:val="24"/>
        </w:rPr>
        <w:t>(</w:t>
      </w:r>
      <w:proofErr w:type="spellStart"/>
      <w:r w:rsidR="005018FB">
        <w:rPr>
          <w:rFonts w:ascii="Zawgyi-One" w:hAnsi="Zawgyi-One" w:cs="Zawgyi-One"/>
          <w:sz w:val="24"/>
          <w:szCs w:val="24"/>
        </w:rPr>
        <w:t>ဖိ</w:t>
      </w:r>
      <w:proofErr w:type="spellEnd"/>
      <w:r w:rsidR="005018FB">
        <w:rPr>
          <w:rFonts w:ascii="Zawgyi-One" w:hAnsi="Zawgyi-One" w:cs="Zawgyi-One"/>
          <w:sz w:val="24"/>
          <w:szCs w:val="24"/>
        </w:rPr>
        <w:t xml:space="preserve"> ၁း</w:t>
      </w:r>
      <w:r w:rsidR="0032795B">
        <w:rPr>
          <w:rFonts w:ascii="Zawgyi-One" w:hAnsi="Zawgyi-One" w:cs="Zawgyi-One"/>
          <w:sz w:val="24"/>
          <w:szCs w:val="24"/>
        </w:rPr>
        <w:t xml:space="preserve"> </w:t>
      </w:r>
      <w:r w:rsidR="005018FB">
        <w:rPr>
          <w:rFonts w:ascii="Zawgyi-One" w:hAnsi="Zawgyi-One" w:cs="Zawgyi-One"/>
          <w:sz w:val="24"/>
          <w:szCs w:val="24"/>
        </w:rPr>
        <w:t>၁၀-၁၁)။</w:t>
      </w:r>
      <w:r w:rsidR="00C738AC">
        <w:rPr>
          <w:rFonts w:ascii="Zawgyi-One" w:hAnsi="Zawgyi-One" w:cs="Zawgyi-One"/>
          <w:sz w:val="24"/>
          <w:szCs w:val="24"/>
        </w:rPr>
        <w:t xml:space="preserve"> </w:t>
      </w:r>
    </w:p>
    <w:p w14:paraId="5EA773D7" w14:textId="77777777" w:rsidR="0098378B" w:rsidRDefault="00406777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0D524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D524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D524E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7D6902">
        <w:rPr>
          <w:rFonts w:ascii="Zawgyi-One" w:hAnsi="Zawgyi-One" w:cs="Zawgyi-One"/>
          <w:sz w:val="24"/>
          <w:szCs w:val="24"/>
        </w:rPr>
        <w:t>ဝိညာဥ္ေရးရာ</w:t>
      </w:r>
      <w:proofErr w:type="spellEnd"/>
      <w:r w:rsidR="007D69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7268">
        <w:rPr>
          <w:rFonts w:ascii="Zawgyi-One" w:hAnsi="Zawgyi-One" w:cs="Zawgyi-One"/>
          <w:sz w:val="24"/>
          <w:szCs w:val="24"/>
        </w:rPr>
        <w:t>ဝတ</w:t>
      </w:r>
      <w:proofErr w:type="spellEnd"/>
      <w:r w:rsidR="00A9726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97268">
        <w:rPr>
          <w:rFonts w:ascii="Zawgyi-One" w:hAnsi="Zawgyi-One" w:cs="Zawgyi-One"/>
          <w:sz w:val="24"/>
          <w:szCs w:val="24"/>
        </w:rPr>
        <w:t>ပဳကုိးကြယ</w:t>
      </w:r>
      <w:proofErr w:type="spellEnd"/>
      <w:r w:rsidR="00A97268">
        <w:rPr>
          <w:rFonts w:ascii="Zawgyi-One" w:hAnsi="Zawgyi-One" w:cs="Zawgyi-One"/>
          <w:sz w:val="24"/>
          <w:szCs w:val="24"/>
        </w:rPr>
        <w:t>္</w:t>
      </w:r>
      <w:r w:rsidR="00414161">
        <w:rPr>
          <w:rFonts w:ascii="Zawgyi-One" w:hAnsi="Zawgyi-One" w:cs="Zawgyi-One"/>
          <w:sz w:val="24"/>
          <w:szCs w:val="24"/>
        </w:rPr>
        <w:t>ျ</w:t>
      </w:r>
      <w:proofErr w:type="spellStart"/>
      <w:r w:rsidR="00414161">
        <w:rPr>
          <w:rFonts w:ascii="Zawgyi-One" w:hAnsi="Zawgyi-One" w:cs="Zawgyi-One"/>
          <w:sz w:val="24"/>
          <w:szCs w:val="24"/>
        </w:rPr>
        <w:t>ခင္း</w:t>
      </w:r>
      <w:r w:rsidR="00A97268">
        <w:rPr>
          <w:rFonts w:ascii="Zawgyi-One" w:hAnsi="Zawgyi-One" w:cs="Zawgyi-One"/>
          <w:sz w:val="24"/>
          <w:szCs w:val="24"/>
        </w:rPr>
        <w:t>အမႈသည</w:t>
      </w:r>
      <w:proofErr w:type="spellEnd"/>
      <w:r w:rsidR="00A97268">
        <w:rPr>
          <w:rFonts w:ascii="Zawgyi-One" w:hAnsi="Zawgyi-One" w:cs="Zawgyi-One"/>
          <w:sz w:val="24"/>
          <w:szCs w:val="24"/>
        </w:rPr>
        <w:t>္</w:t>
      </w:r>
      <w:r w:rsidR="008C3BD9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အသက္ရွင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0D52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ဆက္စပ္ေနသည္ကုိ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EF06B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F06B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F06B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B4BD7">
        <w:rPr>
          <w:rFonts w:ascii="Zawgyi-One" w:hAnsi="Zawgyi-One" w:cs="Zawgyi-One"/>
          <w:sz w:val="24"/>
          <w:szCs w:val="24"/>
        </w:rPr>
        <w:t>ေမ့ပစ</w:t>
      </w:r>
      <w:proofErr w:type="spellEnd"/>
      <w:r w:rsidR="004B4BD7">
        <w:rPr>
          <w:rFonts w:ascii="Zawgyi-One" w:hAnsi="Zawgyi-One" w:cs="Zawgyi-One"/>
          <w:sz w:val="24"/>
          <w:szCs w:val="24"/>
        </w:rPr>
        <w:t>္၍</w:t>
      </w:r>
      <w:proofErr w:type="spellStart"/>
      <w:r w:rsidR="004B4BD7">
        <w:rPr>
          <w:rFonts w:ascii="Zawgyi-One" w:hAnsi="Zawgyi-One" w:cs="Zawgyi-One"/>
          <w:sz w:val="24"/>
          <w:szCs w:val="24"/>
        </w:rPr>
        <w:t>မရႏိုင္ပ</w:t>
      </w:r>
      <w:proofErr w:type="spellEnd"/>
      <w:r w:rsidR="004B4BD7">
        <w:rPr>
          <w:rFonts w:ascii="Zawgyi-One" w:hAnsi="Zawgyi-One" w:cs="Zawgyi-One"/>
          <w:sz w:val="24"/>
          <w:szCs w:val="24"/>
        </w:rPr>
        <w:t>ါ</w:t>
      </w:r>
      <w:r w:rsidR="00B47735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B47735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B47735">
        <w:rPr>
          <w:rFonts w:ascii="Zawgyi-One" w:hAnsi="Zawgyi-One" w:cs="Zawgyi-One"/>
          <w:sz w:val="24"/>
          <w:szCs w:val="24"/>
        </w:rPr>
        <w:t xml:space="preserve"> ၁၂း၁-၂)</w:t>
      </w:r>
      <w:r w:rsidR="004B4BD7">
        <w:rPr>
          <w:rFonts w:ascii="Zawgyi-One" w:hAnsi="Zawgyi-One" w:cs="Zawgyi-One"/>
          <w:sz w:val="24"/>
          <w:szCs w:val="24"/>
        </w:rPr>
        <w:t>။</w:t>
      </w:r>
      <w:r w:rsidR="00B477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ေနအိမ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ဘုရားေက်ာင္း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တစ္ခုထဲရွိ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183E">
        <w:rPr>
          <w:rFonts w:ascii="Zawgyi-One" w:hAnsi="Zawgyi-One" w:cs="Zawgyi-One"/>
          <w:sz w:val="24"/>
          <w:szCs w:val="24"/>
        </w:rPr>
        <w:t>မိနစ</w:t>
      </w:r>
      <w:proofErr w:type="spellEnd"/>
      <w:r w:rsidR="000D18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252C">
        <w:rPr>
          <w:rFonts w:ascii="Zawgyi-One" w:hAnsi="Zawgyi-One" w:cs="Zawgyi-One"/>
          <w:sz w:val="24"/>
          <w:szCs w:val="24"/>
        </w:rPr>
        <w:t>သုံး</w:t>
      </w:r>
      <w:r w:rsidR="00BB3DF9">
        <w:rPr>
          <w:rFonts w:ascii="Zawgyi-One" w:hAnsi="Zawgyi-One" w:cs="Zawgyi-One"/>
          <w:sz w:val="24"/>
          <w:szCs w:val="24"/>
        </w:rPr>
        <w:t>ဆယ</w:t>
      </w:r>
      <w:proofErr w:type="spellEnd"/>
      <w:r w:rsidR="00BB3DF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အေတ</w:t>
      </w:r>
      <w:proofErr w:type="spellEnd"/>
      <w:r w:rsidR="008A22ED">
        <w:rPr>
          <w:rFonts w:ascii="Zawgyi-One" w:hAnsi="Zawgyi-One" w:cs="Zawgyi-One"/>
          <w:sz w:val="24"/>
          <w:szCs w:val="24"/>
        </w:rPr>
        <w:t>ြ႔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အႀကဳံအေၾကာင္း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2ED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8A22ED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သခင္အေပ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ၚ 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ဗဟုိျပဳထားၿပီး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လမ္းျပေပးေနေသာ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4F4B">
        <w:rPr>
          <w:rFonts w:ascii="Zawgyi-One" w:hAnsi="Zawgyi-One" w:cs="Zawgyi-One"/>
          <w:sz w:val="24"/>
          <w:szCs w:val="24"/>
        </w:rPr>
        <w:t>သင</w:t>
      </w:r>
      <w:proofErr w:type="spellEnd"/>
      <w:r w:rsidR="00054F4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54F4B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054F4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061EFC">
        <w:rPr>
          <w:rFonts w:ascii="Zawgyi-One" w:hAnsi="Zawgyi-One" w:cs="Zawgyi-One"/>
          <w:sz w:val="24"/>
          <w:szCs w:val="24"/>
        </w:rPr>
        <w:t>နာရီတိုင္း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61EFC">
        <w:rPr>
          <w:rFonts w:ascii="Zawgyi-One" w:hAnsi="Zawgyi-One" w:cs="Zawgyi-One"/>
          <w:sz w:val="24"/>
          <w:szCs w:val="24"/>
        </w:rPr>
        <w:t>အေၾကာင္း</w:t>
      </w:r>
      <w:proofErr w:type="spellEnd"/>
      <w:r w:rsidR="000D77FC">
        <w:rPr>
          <w:rFonts w:ascii="Zawgyi-One" w:hAnsi="Zawgyi-One" w:cs="Zawgyi-One"/>
          <w:sz w:val="24"/>
          <w:szCs w:val="24"/>
        </w:rPr>
        <w:t xml:space="preserve"> </w:t>
      </w:r>
      <w:r w:rsidR="003E651C">
        <w:rPr>
          <w:rFonts w:ascii="Zawgyi-One" w:hAnsi="Zawgyi-One" w:cs="Zawgyi-One"/>
          <w:sz w:val="24"/>
          <w:szCs w:val="24"/>
        </w:rPr>
        <w:t>ျ</w:t>
      </w:r>
      <w:proofErr w:type="spellStart"/>
      <w:r w:rsidR="003E651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3E651C">
        <w:rPr>
          <w:rFonts w:ascii="Zawgyi-One" w:hAnsi="Zawgyi-One" w:cs="Zawgyi-One"/>
          <w:sz w:val="24"/>
          <w:szCs w:val="24"/>
        </w:rPr>
        <w:t xml:space="preserve">္။ </w:t>
      </w:r>
    </w:p>
    <w:p w14:paraId="5913FAD0" w14:textId="77777777" w:rsidR="00CA59AA" w:rsidRPr="00C31B0E" w:rsidRDefault="00CA59AA" w:rsidP="00F9217D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C31B0E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C31B0E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C31B0E">
        <w:rPr>
          <w:rFonts w:ascii="Zawgyi-One" w:hAnsi="Zawgyi-One" w:cs="Zawgyi-One"/>
          <w:b/>
          <w:sz w:val="24"/>
          <w:szCs w:val="24"/>
        </w:rPr>
        <w:t>ေတာ္မ်ားသည</w:t>
      </w:r>
      <w:proofErr w:type="spellEnd"/>
      <w:r w:rsidRPr="00C31B0E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5072BC" w:rsidRPr="00C31B0E">
        <w:rPr>
          <w:rFonts w:ascii="Zawgyi-One" w:hAnsi="Zawgyi-One" w:cs="Zawgyi-One"/>
          <w:b/>
          <w:sz w:val="24"/>
          <w:szCs w:val="24"/>
        </w:rPr>
        <w:t>အျပစ္ကုိ</w:t>
      </w:r>
      <w:proofErr w:type="spellEnd"/>
      <w:r w:rsidR="005072BC" w:rsidRPr="00C31B0E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5072BC" w:rsidRPr="00C31B0E">
        <w:rPr>
          <w:rFonts w:ascii="Zawgyi-One" w:hAnsi="Zawgyi-One" w:cs="Zawgyi-One"/>
          <w:b/>
          <w:sz w:val="24"/>
          <w:szCs w:val="24"/>
        </w:rPr>
        <w:t>ဝန္ခံ</w:t>
      </w:r>
      <w:r w:rsidR="000E2E98" w:rsidRPr="00C31B0E">
        <w:rPr>
          <w:rFonts w:ascii="Zawgyi-One" w:hAnsi="Zawgyi-One" w:cs="Zawgyi-One"/>
          <w:b/>
          <w:sz w:val="24"/>
          <w:szCs w:val="24"/>
        </w:rPr>
        <w:t>ၿပီး</w:t>
      </w:r>
      <w:proofErr w:type="spellEnd"/>
      <w:r w:rsidR="000E2E98" w:rsidRPr="00C31B0E">
        <w:rPr>
          <w:rFonts w:ascii="Zawgyi-One" w:hAnsi="Zawgyi-One" w:cs="Zawgyi-One"/>
          <w:b/>
          <w:sz w:val="24"/>
          <w:szCs w:val="24"/>
        </w:rPr>
        <w:t xml:space="preserve">၊ </w:t>
      </w:r>
      <w:proofErr w:type="spellStart"/>
      <w:r w:rsidR="000E2E98" w:rsidRPr="00C31B0E">
        <w:rPr>
          <w:rFonts w:ascii="Zawgyi-One" w:hAnsi="Zawgyi-One" w:cs="Zawgyi-One"/>
          <w:b/>
          <w:sz w:val="24"/>
          <w:szCs w:val="24"/>
        </w:rPr>
        <w:t>ဘုရားသခင</w:t>
      </w:r>
      <w:proofErr w:type="spellEnd"/>
      <w:r w:rsidR="000E2E98" w:rsidRPr="00C31B0E">
        <w:rPr>
          <w:rFonts w:ascii="Zawgyi-One" w:hAnsi="Zawgyi-One" w:cs="Zawgyi-One"/>
          <w:b/>
          <w:sz w:val="24"/>
          <w:szCs w:val="24"/>
        </w:rPr>
        <w:t xml:space="preserve">္၏ </w:t>
      </w:r>
      <w:proofErr w:type="spellStart"/>
      <w:r w:rsidR="00C31B0E" w:rsidRPr="00C31B0E">
        <w:rPr>
          <w:rFonts w:ascii="Zawgyi-One" w:hAnsi="Zawgyi-One" w:cs="Zawgyi-One"/>
          <w:b/>
          <w:sz w:val="24"/>
          <w:szCs w:val="24"/>
        </w:rPr>
        <w:t>ခြင</w:t>
      </w:r>
      <w:proofErr w:type="spellEnd"/>
      <w:r w:rsidR="00C31B0E" w:rsidRPr="00C31B0E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="000E2E98" w:rsidRPr="00C31B0E">
        <w:rPr>
          <w:rFonts w:ascii="Zawgyi-One" w:hAnsi="Zawgyi-One" w:cs="Zawgyi-One"/>
          <w:b/>
          <w:sz w:val="24"/>
          <w:szCs w:val="24"/>
        </w:rPr>
        <w:t>လႊတ</w:t>
      </w:r>
      <w:proofErr w:type="spellEnd"/>
      <w:r w:rsidR="000E2E98" w:rsidRPr="00C31B0E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="000E2E98" w:rsidRPr="00C31B0E">
        <w:rPr>
          <w:rFonts w:ascii="Zawgyi-One" w:hAnsi="Zawgyi-One" w:cs="Zawgyi-One"/>
          <w:b/>
          <w:sz w:val="24"/>
          <w:szCs w:val="24"/>
        </w:rPr>
        <w:t>ခင္းကုိ</w:t>
      </w:r>
      <w:proofErr w:type="spellEnd"/>
      <w:r w:rsidR="000E2E98" w:rsidRPr="00C31B0E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0E2E98" w:rsidRPr="00C31B0E">
        <w:rPr>
          <w:rFonts w:ascii="Zawgyi-One" w:hAnsi="Zawgyi-One" w:cs="Zawgyi-One"/>
          <w:b/>
          <w:sz w:val="24"/>
          <w:szCs w:val="24"/>
        </w:rPr>
        <w:t>လက္ခံၾကပါတယ</w:t>
      </w:r>
      <w:proofErr w:type="spellEnd"/>
      <w:r w:rsidR="000E2E98" w:rsidRPr="00C31B0E">
        <w:rPr>
          <w:rFonts w:ascii="Zawgyi-One" w:hAnsi="Zawgyi-One" w:cs="Zawgyi-One"/>
          <w:b/>
          <w:sz w:val="24"/>
          <w:szCs w:val="24"/>
        </w:rPr>
        <w:t>္။</w:t>
      </w:r>
    </w:p>
    <w:p w14:paraId="6E89D321" w14:textId="77777777" w:rsidR="0032795B" w:rsidRDefault="00247FEC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တစ္ဦး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4DEA">
        <w:rPr>
          <w:rFonts w:ascii="Zawgyi-One" w:hAnsi="Zawgyi-One" w:cs="Zawgyi-One"/>
          <w:sz w:val="24"/>
          <w:szCs w:val="24"/>
        </w:rPr>
        <w:t>နားလည္ထားရမည</w:t>
      </w:r>
      <w:proofErr w:type="spellEnd"/>
      <w:r w:rsidR="00964DEA">
        <w:rPr>
          <w:rFonts w:ascii="Zawgyi-One" w:hAnsi="Zawgyi-One" w:cs="Zawgyi-One"/>
          <w:sz w:val="24"/>
          <w:szCs w:val="24"/>
        </w:rPr>
        <w:t>့္</w:t>
      </w:r>
      <w:r w:rsidR="000D44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4DEA">
        <w:rPr>
          <w:rFonts w:ascii="Zawgyi-One" w:hAnsi="Zawgyi-One" w:cs="Zawgyi-One"/>
          <w:sz w:val="24"/>
          <w:szCs w:val="24"/>
        </w:rPr>
        <w:t>အရာ</w:t>
      </w:r>
      <w:r w:rsidR="000D4479">
        <w:rPr>
          <w:rFonts w:ascii="Zawgyi-One" w:hAnsi="Zawgyi-One" w:cs="Zawgyi-One"/>
          <w:sz w:val="24"/>
          <w:szCs w:val="24"/>
        </w:rPr>
        <w:t>တစ္ခု</w:t>
      </w:r>
      <w:r w:rsidR="00964DEA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964D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4479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0D44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2168BA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ေနာက္ေတာ္သုိ႔လိုက</w:t>
      </w:r>
      <w:proofErr w:type="spellEnd"/>
      <w:r w:rsidR="002168BA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r w:rsidR="002168BA">
        <w:rPr>
          <w:rFonts w:ascii="Zawgyi-One" w:hAnsi="Zawgyi-One" w:cs="Zawgyi-One"/>
          <w:sz w:val="24"/>
          <w:szCs w:val="24"/>
        </w:rPr>
        <w:t>ျ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ခင္း</w:t>
      </w:r>
      <w:r w:rsidR="00A77F12">
        <w:rPr>
          <w:rFonts w:ascii="Zawgyi-One" w:hAnsi="Zawgyi-One" w:cs="Zawgyi-One"/>
          <w:sz w:val="24"/>
          <w:szCs w:val="24"/>
        </w:rPr>
        <w:t>ဆိုင္ရာ</w:t>
      </w:r>
      <w:proofErr w:type="spellEnd"/>
      <w:r w:rsidR="00A77F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သူတို႔ရဲ</w:t>
      </w:r>
      <w:proofErr w:type="spellEnd"/>
      <w:r w:rsidR="002168BA">
        <w:rPr>
          <w:rFonts w:ascii="Zawgyi-One" w:hAnsi="Zawgyi-One" w:cs="Zawgyi-One"/>
          <w:sz w:val="24"/>
          <w:szCs w:val="24"/>
        </w:rPr>
        <w:t>့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ခရီးကုိ</w:t>
      </w:r>
      <w:proofErr w:type="spellEnd"/>
      <w:r w:rsidR="002168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အစျပဳသည</w:t>
      </w:r>
      <w:proofErr w:type="spellEnd"/>
      <w:r w:rsidR="002168B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2168BA">
        <w:rPr>
          <w:rFonts w:ascii="Zawgyi-One" w:hAnsi="Zawgyi-One" w:cs="Zawgyi-One"/>
          <w:sz w:val="24"/>
          <w:szCs w:val="24"/>
        </w:rPr>
        <w:t>အခ</w:t>
      </w:r>
      <w:proofErr w:type="spellEnd"/>
      <w:r w:rsidR="002168BA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C20645">
        <w:rPr>
          <w:rFonts w:ascii="Zawgyi-One" w:hAnsi="Zawgyi-One" w:cs="Zawgyi-One"/>
          <w:sz w:val="24"/>
          <w:szCs w:val="24"/>
        </w:rPr>
        <w:t>က်ရႈံးမႈမ်ားကုိ</w:t>
      </w:r>
      <w:proofErr w:type="spellEnd"/>
      <w:r w:rsidR="00C2064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0645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C20645">
        <w:rPr>
          <w:rFonts w:ascii="Zawgyi-One" w:hAnsi="Zawgyi-One" w:cs="Zawgyi-One"/>
          <w:sz w:val="24"/>
          <w:szCs w:val="24"/>
        </w:rPr>
        <w:t>႔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0645">
        <w:rPr>
          <w:rFonts w:ascii="Zawgyi-One" w:hAnsi="Zawgyi-One" w:cs="Zawgyi-One"/>
          <w:sz w:val="24"/>
          <w:szCs w:val="24"/>
        </w:rPr>
        <w:t>ရင္ဆိုင္ရမယ္ဆိုတာ</w:t>
      </w:r>
      <w:proofErr w:type="spellEnd"/>
      <w:r w:rsidR="00C20645">
        <w:rPr>
          <w:rFonts w:ascii="Zawgyi-One" w:hAnsi="Zawgyi-One" w:cs="Zawgyi-One"/>
          <w:sz w:val="24"/>
          <w:szCs w:val="24"/>
        </w:rPr>
        <w:t xml:space="preserve"> </w:t>
      </w:r>
      <w:r w:rsidR="00F75301">
        <w:rPr>
          <w:rFonts w:ascii="Zawgyi-One" w:hAnsi="Zawgyi-One" w:cs="Zawgyi-One"/>
          <w:sz w:val="24"/>
          <w:szCs w:val="24"/>
        </w:rPr>
        <w:t>ျ</w:t>
      </w:r>
      <w:proofErr w:type="spellStart"/>
      <w:r w:rsidR="00F75301">
        <w:rPr>
          <w:rFonts w:ascii="Zawgyi-One" w:hAnsi="Zawgyi-One" w:cs="Zawgyi-One"/>
          <w:sz w:val="24"/>
          <w:szCs w:val="24"/>
        </w:rPr>
        <w:t>ဖစ္</w:t>
      </w:r>
      <w:r w:rsidR="00C20645">
        <w:rPr>
          <w:rFonts w:ascii="Zawgyi-One" w:hAnsi="Zawgyi-One" w:cs="Zawgyi-One"/>
          <w:sz w:val="24"/>
          <w:szCs w:val="24"/>
        </w:rPr>
        <w:t>ပ</w:t>
      </w:r>
      <w:proofErr w:type="spellEnd"/>
      <w:r w:rsidR="00F75301">
        <w:rPr>
          <w:rFonts w:ascii="Zawgyi-One" w:hAnsi="Zawgyi-One" w:cs="Zawgyi-One"/>
          <w:sz w:val="24"/>
          <w:szCs w:val="24"/>
        </w:rPr>
        <w:t>ါ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20645">
        <w:rPr>
          <w:rFonts w:ascii="Zawgyi-One" w:hAnsi="Zawgyi-One" w:cs="Zawgyi-One"/>
          <w:sz w:val="24"/>
          <w:szCs w:val="24"/>
        </w:rPr>
        <w:t>တယ</w:t>
      </w:r>
      <w:proofErr w:type="spellEnd"/>
      <w:r w:rsidR="00C20645">
        <w:rPr>
          <w:rFonts w:ascii="Zawgyi-One" w:hAnsi="Zawgyi-One" w:cs="Zawgyi-One"/>
          <w:sz w:val="24"/>
          <w:szCs w:val="24"/>
        </w:rPr>
        <w:t>္။</w:t>
      </w:r>
      <w:r w:rsidR="00223E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694E">
        <w:rPr>
          <w:rFonts w:ascii="Zawgyi-One" w:hAnsi="Zawgyi-One" w:cs="Zawgyi-One"/>
          <w:sz w:val="24"/>
          <w:szCs w:val="24"/>
        </w:rPr>
        <w:t>ဤဘဝ</w:t>
      </w:r>
      <w:proofErr w:type="spellEnd"/>
      <w:r w:rsidR="00D9694E">
        <w:rPr>
          <w:rFonts w:ascii="Zawgyi-One" w:hAnsi="Zawgyi-One" w:cs="Zawgyi-One"/>
          <w:sz w:val="24"/>
          <w:szCs w:val="24"/>
        </w:rPr>
        <w:t>၌ ကၽြႏ္</w:t>
      </w:r>
      <w:proofErr w:type="spellStart"/>
      <w:r w:rsidR="00D9694E">
        <w:rPr>
          <w:rFonts w:ascii="Zawgyi-One" w:hAnsi="Zawgyi-One" w:cs="Zawgyi-One"/>
          <w:sz w:val="24"/>
          <w:szCs w:val="24"/>
        </w:rPr>
        <w:t>ုပ္တို႔</w:t>
      </w:r>
      <w:r w:rsidR="00CF17A6">
        <w:rPr>
          <w:rFonts w:ascii="Zawgyi-One" w:hAnsi="Zawgyi-One" w:cs="Zawgyi-One"/>
          <w:sz w:val="24"/>
          <w:szCs w:val="24"/>
        </w:rPr>
        <w:t>အ</w:t>
      </w:r>
      <w:r w:rsidR="00D9694E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D9694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1030">
        <w:rPr>
          <w:rFonts w:ascii="Zawgyi-One" w:hAnsi="Zawgyi-One" w:cs="Zawgyi-One"/>
          <w:sz w:val="24"/>
          <w:szCs w:val="24"/>
        </w:rPr>
        <w:t>အဘယ္သူ</w:t>
      </w:r>
      <w:r w:rsidR="00CF17A6">
        <w:rPr>
          <w:rFonts w:ascii="Zawgyi-One" w:hAnsi="Zawgyi-One" w:cs="Zawgyi-One"/>
          <w:sz w:val="24"/>
          <w:szCs w:val="24"/>
        </w:rPr>
        <w:t>တစ္ေယာက္</w:t>
      </w:r>
      <w:r w:rsidR="005F1030">
        <w:rPr>
          <w:rFonts w:ascii="Zawgyi-One" w:hAnsi="Zawgyi-One" w:cs="Zawgyi-One"/>
          <w:sz w:val="24"/>
          <w:szCs w:val="24"/>
        </w:rPr>
        <w:t>မ</w:t>
      </w:r>
      <w:proofErr w:type="spellEnd"/>
      <w:r w:rsidR="005F1030">
        <w:rPr>
          <w:rFonts w:ascii="Zawgyi-One" w:hAnsi="Zawgyi-One" w:cs="Zawgyi-One"/>
          <w:sz w:val="24"/>
          <w:szCs w:val="24"/>
        </w:rPr>
        <w:t xml:space="preserve">ွ် </w:t>
      </w:r>
      <w:proofErr w:type="spellStart"/>
      <w:r w:rsidR="0052734F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52734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92F95">
        <w:rPr>
          <w:rFonts w:ascii="Zawgyi-One" w:hAnsi="Zawgyi-One" w:cs="Zawgyi-One"/>
          <w:sz w:val="24"/>
          <w:szCs w:val="24"/>
        </w:rPr>
        <w:t>အျပစ္ကင္းစင္ေသာ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2F95">
        <w:rPr>
          <w:rFonts w:ascii="Zawgyi-One" w:hAnsi="Zawgyi-One" w:cs="Zawgyi-One"/>
          <w:sz w:val="24"/>
          <w:szCs w:val="24"/>
        </w:rPr>
        <w:t>သူ</w:t>
      </w:r>
      <w:proofErr w:type="spellEnd"/>
      <w:r w:rsidR="00B8223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17A6">
        <w:rPr>
          <w:rFonts w:ascii="Zawgyi-One" w:hAnsi="Zawgyi-One" w:cs="Zawgyi-One"/>
          <w:sz w:val="24"/>
          <w:szCs w:val="24"/>
        </w:rPr>
        <w:t>မျဖစ</w:t>
      </w:r>
      <w:proofErr w:type="spellEnd"/>
      <w:r w:rsidR="00CF17A6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F17A6">
        <w:rPr>
          <w:rFonts w:ascii="Zawgyi-One" w:hAnsi="Zawgyi-One" w:cs="Zawgyi-One"/>
          <w:sz w:val="24"/>
          <w:szCs w:val="24"/>
        </w:rPr>
        <w:t>ိုင္</w:t>
      </w:r>
      <w:r w:rsidR="00B8223C">
        <w:rPr>
          <w:rFonts w:ascii="Zawgyi-One" w:hAnsi="Zawgyi-One" w:cs="Zawgyi-One"/>
          <w:sz w:val="24"/>
          <w:szCs w:val="24"/>
        </w:rPr>
        <w:t>ပ</w:t>
      </w:r>
      <w:proofErr w:type="spellEnd"/>
      <w:r w:rsidR="00B8223C">
        <w:rPr>
          <w:rFonts w:ascii="Zawgyi-One" w:hAnsi="Zawgyi-One" w:cs="Zawgyi-One"/>
          <w:sz w:val="24"/>
          <w:szCs w:val="24"/>
        </w:rPr>
        <w:t>ါ</w:t>
      </w:r>
      <w:r w:rsidR="00DD58F1">
        <w:rPr>
          <w:rFonts w:ascii="Zawgyi-One" w:hAnsi="Zawgyi-One" w:cs="Zawgyi-One"/>
          <w:sz w:val="24"/>
          <w:szCs w:val="24"/>
        </w:rPr>
        <w:t xml:space="preserve"> (</w:t>
      </w:r>
      <w:r w:rsidR="00CF17A6">
        <w:rPr>
          <w:rFonts w:ascii="Zawgyi-One" w:hAnsi="Zawgyi-One" w:cs="Zawgyi-One"/>
          <w:sz w:val="24"/>
          <w:szCs w:val="24"/>
        </w:rPr>
        <w:t xml:space="preserve">၂ </w:t>
      </w:r>
      <w:proofErr w:type="spellStart"/>
      <w:r w:rsidR="00CF17A6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CF17A6">
        <w:rPr>
          <w:rFonts w:ascii="Zawgyi-One" w:hAnsi="Zawgyi-One" w:cs="Zawgyi-One"/>
          <w:sz w:val="24"/>
          <w:szCs w:val="24"/>
        </w:rPr>
        <w:t xml:space="preserve"> ၅း၂၁၊ ၁ </w:t>
      </w:r>
      <w:proofErr w:type="spellStart"/>
      <w:r w:rsidR="00CF17A6">
        <w:rPr>
          <w:rFonts w:ascii="Zawgyi-One" w:hAnsi="Zawgyi-One" w:cs="Zawgyi-One"/>
          <w:sz w:val="24"/>
          <w:szCs w:val="24"/>
        </w:rPr>
        <w:t>ေပ</w:t>
      </w:r>
      <w:proofErr w:type="spellEnd"/>
      <w:r w:rsidR="00CF17A6">
        <w:rPr>
          <w:rFonts w:ascii="Zawgyi-One" w:hAnsi="Zawgyi-One" w:cs="Zawgyi-One"/>
          <w:sz w:val="24"/>
          <w:szCs w:val="24"/>
        </w:rPr>
        <w:t xml:space="preserve"> ၂း၂၁-၂၂၊ ၁ </w:t>
      </w:r>
      <w:proofErr w:type="spellStart"/>
      <w:r w:rsidR="00CF17A6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CF17A6">
        <w:rPr>
          <w:rFonts w:ascii="Zawgyi-One" w:hAnsi="Zawgyi-One" w:cs="Zawgyi-One"/>
          <w:sz w:val="24"/>
          <w:szCs w:val="24"/>
        </w:rPr>
        <w:t xml:space="preserve"> ၃း၅</w:t>
      </w:r>
      <w:r w:rsidR="00DD58F1">
        <w:rPr>
          <w:rFonts w:ascii="Zawgyi-One" w:hAnsi="Zawgyi-One" w:cs="Zawgyi-One"/>
          <w:sz w:val="24"/>
          <w:szCs w:val="24"/>
        </w:rPr>
        <w:t>)</w:t>
      </w:r>
      <w:r w:rsidR="00B8223C">
        <w:rPr>
          <w:rFonts w:ascii="Zawgyi-One" w:hAnsi="Zawgyi-One" w:cs="Zawgyi-One"/>
          <w:sz w:val="24"/>
          <w:szCs w:val="24"/>
        </w:rPr>
        <w:t>။</w:t>
      </w:r>
      <w:r w:rsidR="00DD58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3FEE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9F3FEE">
        <w:rPr>
          <w:rFonts w:ascii="Zawgyi-One" w:hAnsi="Zawgyi-One" w:cs="Zawgyi-One"/>
          <w:sz w:val="24"/>
          <w:szCs w:val="24"/>
        </w:rPr>
        <w:t xml:space="preserve"> ဤ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3FEE">
        <w:rPr>
          <w:rFonts w:ascii="Zawgyi-One" w:hAnsi="Zawgyi-One" w:cs="Zawgyi-One"/>
          <w:sz w:val="24"/>
          <w:szCs w:val="24"/>
        </w:rPr>
        <w:t>အခ်က</w:t>
      </w:r>
      <w:proofErr w:type="spellEnd"/>
      <w:r w:rsidR="009F3FEE">
        <w:rPr>
          <w:rFonts w:ascii="Zawgyi-One" w:hAnsi="Zawgyi-One" w:cs="Zawgyi-One"/>
          <w:sz w:val="24"/>
          <w:szCs w:val="24"/>
        </w:rPr>
        <w:t>္ႏွင့္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3FEE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9F3FEE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981614">
        <w:rPr>
          <w:rFonts w:ascii="Zawgyi-One" w:hAnsi="Zawgyi-One" w:cs="Zawgyi-One"/>
          <w:sz w:val="24"/>
          <w:szCs w:val="24"/>
        </w:rPr>
        <w:lastRenderedPageBreak/>
        <w:t>ရွင္းလင္</w:t>
      </w:r>
      <w:r w:rsidR="007D6F2F">
        <w:rPr>
          <w:rFonts w:ascii="Zawgyi-One" w:hAnsi="Zawgyi-One" w:cs="Zawgyi-One"/>
          <w:sz w:val="24"/>
          <w:szCs w:val="24"/>
        </w:rPr>
        <w:t>းပါတယ</w:t>
      </w:r>
      <w:proofErr w:type="spellEnd"/>
      <w:r w:rsidR="007D6F2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F325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FF325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F3251">
        <w:rPr>
          <w:rFonts w:ascii="Zawgyi-One" w:hAnsi="Zawgyi-One" w:cs="Zawgyi-One"/>
          <w:sz w:val="24"/>
          <w:szCs w:val="24"/>
        </w:rPr>
        <w:t>ေတာ္မ်ားသည</w:t>
      </w:r>
      <w:proofErr w:type="spellEnd"/>
      <w:r w:rsidR="00FF325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0D3D7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ပဳခ့ဲၾကပါတယ</w:t>
      </w:r>
      <w:proofErr w:type="spellEnd"/>
      <w:r w:rsidR="000D3D7A">
        <w:rPr>
          <w:rFonts w:ascii="Zawgyi-One" w:hAnsi="Zawgyi-One" w:cs="Zawgyi-One"/>
          <w:sz w:val="24"/>
          <w:szCs w:val="24"/>
        </w:rPr>
        <w:t>္ (</w:t>
      </w:r>
      <w:proofErr w:type="spellStart"/>
      <w:r w:rsidR="00E110F2">
        <w:rPr>
          <w:rFonts w:ascii="Zawgyi-One" w:hAnsi="Zawgyi-One" w:cs="Zawgyi-One"/>
          <w:sz w:val="24"/>
          <w:szCs w:val="24"/>
        </w:rPr>
        <w:t>မာ</w:t>
      </w:r>
      <w:proofErr w:type="spellEnd"/>
      <w:r w:rsidR="00E110F2">
        <w:rPr>
          <w:rFonts w:ascii="Zawgyi-One" w:hAnsi="Zawgyi-One" w:cs="Zawgyi-One"/>
          <w:sz w:val="24"/>
          <w:szCs w:val="24"/>
        </w:rPr>
        <w:t xml:space="preserve"> ၁၄း၃၀-၊ ၆၈၊ ၇၂</w:t>
      </w:r>
      <w:r w:rsidR="000D3D7A">
        <w:rPr>
          <w:rFonts w:ascii="Zawgyi-One" w:hAnsi="Zawgyi-One" w:cs="Zawgyi-One"/>
          <w:sz w:val="24"/>
          <w:szCs w:val="24"/>
        </w:rPr>
        <w:t xml:space="preserve">)၊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သူတို႔ထဲမ</w:t>
      </w:r>
      <w:proofErr w:type="spellEnd"/>
      <w:r w:rsidR="000D3D7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တစ္ဦးျဖစ</w:t>
      </w:r>
      <w:proofErr w:type="spellEnd"/>
      <w:r w:rsidR="000D3D7A">
        <w:rPr>
          <w:rFonts w:ascii="Zawgyi-One" w:hAnsi="Zawgyi-One" w:cs="Zawgyi-One"/>
          <w:sz w:val="24"/>
          <w:szCs w:val="24"/>
        </w:rPr>
        <w:t>္</w:t>
      </w:r>
      <w:r w:rsidR="00E110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သည</w:t>
      </w:r>
      <w:proofErr w:type="spellEnd"/>
      <w:r w:rsidR="000D3D7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ရွင္ေယာဟန္က</w:t>
      </w:r>
      <w:proofErr w:type="spellEnd"/>
      <w:r w:rsidR="000D3D7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3D7A">
        <w:rPr>
          <w:rFonts w:ascii="Zawgyi-One" w:hAnsi="Zawgyi-One" w:cs="Zawgyi-One"/>
          <w:sz w:val="24"/>
          <w:szCs w:val="24"/>
        </w:rPr>
        <w:t>ေရးသားခ့ဲပါတယ</w:t>
      </w:r>
      <w:proofErr w:type="spellEnd"/>
      <w:r w:rsidR="000D3D7A">
        <w:rPr>
          <w:rFonts w:ascii="Zawgyi-One" w:hAnsi="Zawgyi-One" w:cs="Zawgyi-One"/>
          <w:sz w:val="24"/>
          <w:szCs w:val="24"/>
        </w:rPr>
        <w:t xml:space="preserve">္ - </w:t>
      </w:r>
    </w:p>
    <w:p w14:paraId="38758376" w14:textId="77777777" w:rsidR="00E110F2" w:rsidRDefault="00680647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1A22">
        <w:rPr>
          <w:rFonts w:ascii="Zawgyi-One" w:hAnsi="Zawgyi-One" w:cs="Zawgyi-One"/>
          <w:sz w:val="24"/>
          <w:szCs w:val="24"/>
        </w:rPr>
        <w:t>အလင္း</w:t>
      </w:r>
      <w:proofErr w:type="spellEnd"/>
      <w:r w:rsidR="00501A22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501A22">
        <w:rPr>
          <w:rFonts w:ascii="Zawgyi-One" w:hAnsi="Zawgyi-One" w:cs="Zawgyi-One"/>
          <w:sz w:val="24"/>
          <w:szCs w:val="24"/>
        </w:rPr>
        <w:t>ရွိေတာ္မူသက့ဲသုိ</w:t>
      </w:r>
      <w:proofErr w:type="spellEnd"/>
      <w:r w:rsidR="00501A22">
        <w:rPr>
          <w:rFonts w:ascii="Zawgyi-One" w:hAnsi="Zawgyi-One" w:cs="Zawgyi-One"/>
          <w:sz w:val="24"/>
          <w:szCs w:val="24"/>
        </w:rPr>
        <w:t xml:space="preserve">႔၊ </w:t>
      </w:r>
      <w:proofErr w:type="spellStart"/>
      <w:r w:rsidR="00BB24E0">
        <w:rPr>
          <w:rFonts w:ascii="Zawgyi-One" w:hAnsi="Zawgyi-One" w:cs="Zawgyi-One"/>
          <w:sz w:val="24"/>
          <w:szCs w:val="24"/>
        </w:rPr>
        <w:t>ငါတို႔သည</w:t>
      </w:r>
      <w:proofErr w:type="spellEnd"/>
      <w:r w:rsidR="00BB24E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B7A73">
        <w:rPr>
          <w:rFonts w:ascii="Zawgyi-One" w:hAnsi="Zawgyi-One" w:cs="Zawgyi-One"/>
          <w:sz w:val="24"/>
          <w:szCs w:val="24"/>
        </w:rPr>
        <w:t>အလင္း</w:t>
      </w:r>
      <w:proofErr w:type="spellEnd"/>
      <w:r w:rsidR="00BB7A73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BB7A73">
        <w:rPr>
          <w:rFonts w:ascii="Zawgyi-One" w:hAnsi="Zawgyi-One" w:cs="Zawgyi-One"/>
          <w:sz w:val="24"/>
          <w:szCs w:val="24"/>
        </w:rPr>
        <w:t>က်င္လည္လ</w:t>
      </w:r>
      <w:proofErr w:type="spellEnd"/>
      <w:r w:rsidR="00BB7A73">
        <w:rPr>
          <w:rFonts w:ascii="Zawgyi-One" w:hAnsi="Zawgyi-One" w:cs="Zawgyi-One"/>
          <w:sz w:val="24"/>
          <w:szCs w:val="24"/>
        </w:rPr>
        <w:t>ွ်င္</w:t>
      </w:r>
      <w:r w:rsidR="00636E1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659C8">
        <w:rPr>
          <w:rFonts w:ascii="Zawgyi-One" w:hAnsi="Zawgyi-One" w:cs="Zawgyi-One"/>
          <w:sz w:val="24"/>
          <w:szCs w:val="24"/>
        </w:rPr>
        <w:t>အခ်င္းခ်င္း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59C8">
        <w:rPr>
          <w:rFonts w:ascii="Zawgyi-One" w:hAnsi="Zawgyi-One" w:cs="Zawgyi-One"/>
          <w:sz w:val="24"/>
          <w:szCs w:val="24"/>
        </w:rPr>
        <w:t>မိတ္သဟာရ</w:t>
      </w:r>
      <w:r w:rsidR="00074AAC">
        <w:rPr>
          <w:rFonts w:ascii="Zawgyi-One" w:hAnsi="Zawgyi-One" w:cs="Zawgyi-One"/>
          <w:sz w:val="24"/>
          <w:szCs w:val="24"/>
        </w:rPr>
        <w:t>ဖြဲ</w:t>
      </w:r>
      <w:proofErr w:type="spellEnd"/>
      <w:r w:rsidR="00074AAC">
        <w:rPr>
          <w:rFonts w:ascii="Zawgyi-One" w:hAnsi="Zawgyi-One" w:cs="Zawgyi-One"/>
          <w:sz w:val="24"/>
          <w:szCs w:val="24"/>
        </w:rPr>
        <w:t>႔ျ</w:t>
      </w:r>
      <w:proofErr w:type="spellStart"/>
      <w:r w:rsidR="00074AA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74A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4AAC">
        <w:rPr>
          <w:rFonts w:ascii="Zawgyi-One" w:hAnsi="Zawgyi-One" w:cs="Zawgyi-One"/>
          <w:sz w:val="24"/>
          <w:szCs w:val="24"/>
        </w:rPr>
        <w:t>ရွိၾကသည</w:t>
      </w:r>
      <w:proofErr w:type="spellEnd"/>
      <w:r w:rsidR="00074A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74AAC">
        <w:rPr>
          <w:rFonts w:ascii="Zawgyi-One" w:hAnsi="Zawgyi-One" w:cs="Zawgyi-One"/>
          <w:sz w:val="24"/>
          <w:szCs w:val="24"/>
        </w:rPr>
        <w:t>ဖစ</w:t>
      </w:r>
      <w:proofErr w:type="spellEnd"/>
      <w:r w:rsidR="00074AAC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102004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102004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02004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102004">
        <w:rPr>
          <w:rFonts w:ascii="Zawgyi-One" w:hAnsi="Zawgyi-One" w:cs="Zawgyi-One"/>
          <w:sz w:val="24"/>
          <w:szCs w:val="24"/>
        </w:rPr>
        <w:t>္</w:t>
      </w:r>
      <w:r w:rsidR="00E971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ေယရႈခရစ</w:t>
      </w:r>
      <w:proofErr w:type="spellEnd"/>
      <w:r w:rsidR="00E9712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အေသြးေတာ္သည</w:t>
      </w:r>
      <w:proofErr w:type="spellEnd"/>
      <w:r w:rsidR="00E9712D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E9712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အျပစ္ရွိသမ</w:t>
      </w:r>
      <w:proofErr w:type="spellEnd"/>
      <w:r w:rsidR="00E9712D">
        <w:rPr>
          <w:rFonts w:ascii="Zawgyi-One" w:hAnsi="Zawgyi-One" w:cs="Zawgyi-One"/>
          <w:sz w:val="24"/>
          <w:szCs w:val="24"/>
        </w:rPr>
        <w:t>ွ်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971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12D">
        <w:rPr>
          <w:rFonts w:ascii="Zawgyi-One" w:hAnsi="Zawgyi-One" w:cs="Zawgyi-One"/>
          <w:sz w:val="24"/>
          <w:szCs w:val="24"/>
        </w:rPr>
        <w:t>ေဆးေၾကာ္ေတာ္မူ</w:t>
      </w:r>
      <w:proofErr w:type="spellEnd"/>
      <w:r w:rsidR="00E9712D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87343E">
        <w:rPr>
          <w:rFonts w:ascii="Zawgyi-One" w:hAnsi="Zawgyi-One" w:cs="Zawgyi-One"/>
          <w:sz w:val="24"/>
          <w:szCs w:val="24"/>
        </w:rPr>
        <w:t>ကုိယ္အျပစ္မရွိဟု</w:t>
      </w:r>
      <w:proofErr w:type="spellEnd"/>
      <w:r w:rsidR="008734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43E">
        <w:rPr>
          <w:rFonts w:ascii="Zawgyi-One" w:hAnsi="Zawgyi-One" w:cs="Zawgyi-One"/>
          <w:sz w:val="24"/>
          <w:szCs w:val="24"/>
        </w:rPr>
        <w:t>ငါတို႔သည္ဆိုလ</w:t>
      </w:r>
      <w:proofErr w:type="spellEnd"/>
      <w:r w:rsidR="0087343E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87343E">
        <w:rPr>
          <w:rFonts w:ascii="Zawgyi-One" w:hAnsi="Zawgyi-One" w:cs="Zawgyi-One"/>
          <w:sz w:val="24"/>
          <w:szCs w:val="24"/>
        </w:rPr>
        <w:t>ကုိယ္ကုိကိုယ</w:t>
      </w:r>
      <w:proofErr w:type="spellEnd"/>
      <w:r w:rsidR="0087343E">
        <w:rPr>
          <w:rFonts w:ascii="Zawgyi-One" w:hAnsi="Zawgyi-One" w:cs="Zawgyi-One"/>
          <w:sz w:val="24"/>
          <w:szCs w:val="24"/>
        </w:rPr>
        <w:t>္</w:t>
      </w:r>
      <w:r w:rsidR="00B234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343E">
        <w:rPr>
          <w:rFonts w:ascii="Zawgyi-One" w:hAnsi="Zawgyi-One" w:cs="Zawgyi-One"/>
          <w:sz w:val="24"/>
          <w:szCs w:val="24"/>
        </w:rPr>
        <w:t>လွည</w:t>
      </w:r>
      <w:proofErr w:type="spellEnd"/>
      <w:r w:rsidR="0087343E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87343E">
        <w:rPr>
          <w:rFonts w:ascii="Zawgyi-One" w:hAnsi="Zawgyi-One" w:cs="Zawgyi-One"/>
          <w:sz w:val="24"/>
          <w:szCs w:val="24"/>
        </w:rPr>
        <w:t>ဖားၾက</w:t>
      </w:r>
      <w:proofErr w:type="spellEnd"/>
      <w:r w:rsidR="0087343E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3E17F5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3E17F5">
        <w:rPr>
          <w:rFonts w:ascii="Zawgyi-One" w:hAnsi="Zawgyi-One" w:cs="Zawgyi-One"/>
          <w:sz w:val="24"/>
          <w:szCs w:val="24"/>
        </w:rPr>
        <w:t xml:space="preserve">႔၌ </w:t>
      </w:r>
      <w:proofErr w:type="spellStart"/>
      <w:r w:rsidR="003E17F5">
        <w:rPr>
          <w:rFonts w:ascii="Zawgyi-One" w:hAnsi="Zawgyi-One" w:cs="Zawgyi-One"/>
          <w:sz w:val="24"/>
          <w:szCs w:val="24"/>
        </w:rPr>
        <w:t>သစၥာတရားမရွိ</w:t>
      </w:r>
      <w:proofErr w:type="spellEnd"/>
      <w:r w:rsidR="003E17F5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2F5331">
        <w:rPr>
          <w:rFonts w:ascii="Zawgyi-One" w:hAnsi="Zawgyi-One" w:cs="Zawgyi-One"/>
          <w:sz w:val="24"/>
          <w:szCs w:val="24"/>
        </w:rPr>
        <w:t>ကုိယ္အျပစ္တို႔ကုိ</w:t>
      </w:r>
      <w:proofErr w:type="spellEnd"/>
      <w:r w:rsidR="002F53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F5331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2F533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F5331">
        <w:rPr>
          <w:rFonts w:ascii="Zawgyi-One" w:hAnsi="Zawgyi-One" w:cs="Zawgyi-One"/>
          <w:sz w:val="24"/>
          <w:szCs w:val="24"/>
        </w:rPr>
        <w:t>ပေတာင္းပန္လ</w:t>
      </w:r>
      <w:proofErr w:type="spellEnd"/>
      <w:r w:rsidR="002F5331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025EF3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025EF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25EF3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025EF3">
        <w:rPr>
          <w:rFonts w:ascii="Zawgyi-One" w:hAnsi="Zawgyi-One" w:cs="Zawgyi-One"/>
          <w:sz w:val="24"/>
          <w:szCs w:val="24"/>
        </w:rPr>
        <w:t>္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EF3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025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5EF3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025EF3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025EF3">
        <w:rPr>
          <w:rFonts w:ascii="Zawgyi-One" w:hAnsi="Zawgyi-One" w:cs="Zawgyi-One"/>
          <w:sz w:val="24"/>
          <w:szCs w:val="24"/>
        </w:rPr>
        <w:t>ဒုစရိုက္ရွိသမ</w:t>
      </w:r>
      <w:proofErr w:type="spellEnd"/>
      <w:r w:rsidR="00025EF3">
        <w:rPr>
          <w:rFonts w:ascii="Zawgyi-One" w:hAnsi="Zawgyi-One" w:cs="Zawgyi-One"/>
          <w:sz w:val="24"/>
          <w:szCs w:val="24"/>
        </w:rPr>
        <w:t xml:space="preserve">ွ်ႏွင့္ </w:t>
      </w:r>
      <w:proofErr w:type="spellStart"/>
      <w:r w:rsidR="00755660">
        <w:rPr>
          <w:rFonts w:ascii="Zawgyi-One" w:hAnsi="Zawgyi-One" w:cs="Zawgyi-One"/>
          <w:sz w:val="24"/>
          <w:szCs w:val="24"/>
        </w:rPr>
        <w:t>ကင္းစင္ေစျခင္းင</w:t>
      </w:r>
      <w:proofErr w:type="spellEnd"/>
      <w:r w:rsidR="00755660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755660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7556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A133A">
        <w:rPr>
          <w:rFonts w:ascii="Zawgyi-One" w:hAnsi="Zawgyi-One" w:cs="Zawgyi-One"/>
          <w:sz w:val="24"/>
          <w:szCs w:val="24"/>
        </w:rPr>
        <w:t>သစၥာတရား</w:t>
      </w:r>
      <w:proofErr w:type="spellEnd"/>
      <w:r w:rsidR="00BA133A">
        <w:rPr>
          <w:rFonts w:ascii="Zawgyi-One" w:hAnsi="Zawgyi-One" w:cs="Zawgyi-One"/>
          <w:sz w:val="24"/>
          <w:szCs w:val="24"/>
        </w:rPr>
        <w:t xml:space="preserve">ႏွင့္၎၊ 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962624">
        <w:rPr>
          <w:rFonts w:ascii="Zawgyi-One" w:hAnsi="Zawgyi-One" w:cs="Zawgyi-One"/>
          <w:sz w:val="24"/>
          <w:szCs w:val="24"/>
        </w:rPr>
        <w:t>့္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မတ</w:t>
      </w:r>
      <w:proofErr w:type="spellEnd"/>
      <w:r w:rsidR="0096262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ခင္းတရား</w:t>
      </w:r>
      <w:proofErr w:type="spellEnd"/>
      <w:r w:rsidR="00962624">
        <w:rPr>
          <w:rFonts w:ascii="Zawgyi-One" w:hAnsi="Zawgyi-One" w:cs="Zawgyi-One"/>
          <w:sz w:val="24"/>
          <w:szCs w:val="24"/>
        </w:rPr>
        <w:t>ႏွင့္</w:t>
      </w:r>
      <w:r w:rsidR="00B234C4">
        <w:rPr>
          <w:rFonts w:ascii="Zawgyi-One" w:hAnsi="Zawgyi-One" w:cs="Zawgyi-One"/>
          <w:sz w:val="24"/>
          <w:szCs w:val="24"/>
        </w:rPr>
        <w:t>၎</w:t>
      </w:r>
      <w:r w:rsidR="0096262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ပည</w:t>
      </w:r>
      <w:proofErr w:type="spellEnd"/>
      <w:r w:rsidR="0096262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စုံေတာ္မူ</w:t>
      </w:r>
      <w:proofErr w:type="spellEnd"/>
      <w:r w:rsidR="00962624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ဒုစရိုက္ကုိ</w:t>
      </w:r>
      <w:proofErr w:type="spellEnd"/>
      <w:r w:rsidR="009626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မျပ</w:t>
      </w:r>
      <w:proofErr w:type="spellEnd"/>
      <w:r w:rsidR="00962624">
        <w:rPr>
          <w:rFonts w:ascii="Zawgyi-One" w:hAnsi="Zawgyi-One" w:cs="Zawgyi-One"/>
          <w:sz w:val="24"/>
          <w:szCs w:val="24"/>
        </w:rPr>
        <w:t>ဳၿ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ပီဟု</w:t>
      </w:r>
      <w:proofErr w:type="spellEnd"/>
      <w:r w:rsidR="009626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2624">
        <w:rPr>
          <w:rFonts w:ascii="Zawgyi-One" w:hAnsi="Zawgyi-One" w:cs="Zawgyi-One"/>
          <w:sz w:val="24"/>
          <w:szCs w:val="24"/>
        </w:rPr>
        <w:t>ငါတို႔သည္ဆိုလ</w:t>
      </w:r>
      <w:proofErr w:type="spellEnd"/>
      <w:r w:rsidR="00962624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A22757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EB69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696B">
        <w:rPr>
          <w:rFonts w:ascii="Zawgyi-One" w:hAnsi="Zawgyi-One" w:cs="Zawgyi-One"/>
          <w:sz w:val="24"/>
          <w:szCs w:val="24"/>
        </w:rPr>
        <w:t>မုသာအျပစ္တင</w:t>
      </w:r>
      <w:proofErr w:type="spellEnd"/>
      <w:r w:rsidR="00EB696B">
        <w:rPr>
          <w:rFonts w:ascii="Zawgyi-One" w:hAnsi="Zawgyi-One" w:cs="Zawgyi-One"/>
          <w:sz w:val="24"/>
          <w:szCs w:val="24"/>
        </w:rPr>
        <w:t xml:space="preserve">္ၾက၏။ </w:t>
      </w:r>
      <w:r w:rsidR="0083344F">
        <w:rPr>
          <w:rFonts w:ascii="Zawgyi-One" w:hAnsi="Zawgyi-One" w:cs="Zawgyi-One"/>
          <w:sz w:val="24"/>
          <w:szCs w:val="24"/>
        </w:rPr>
        <w:t>ႏႈ</w:t>
      </w:r>
      <w:proofErr w:type="spellStart"/>
      <w:r w:rsidR="0083344F">
        <w:rPr>
          <w:rFonts w:ascii="Zawgyi-One" w:hAnsi="Zawgyi-One" w:cs="Zawgyi-One"/>
          <w:sz w:val="24"/>
          <w:szCs w:val="24"/>
        </w:rPr>
        <w:t>တ္ကပတ္ေတာ္သည္လည္း</w:t>
      </w:r>
      <w:proofErr w:type="spellEnd"/>
      <w:r w:rsidR="00F828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2877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F82877">
        <w:rPr>
          <w:rFonts w:ascii="Zawgyi-One" w:hAnsi="Zawgyi-One" w:cs="Zawgyi-One"/>
          <w:sz w:val="24"/>
          <w:szCs w:val="24"/>
        </w:rPr>
        <w:t>႔၌</w:t>
      </w:r>
      <w:proofErr w:type="spellStart"/>
      <w:r w:rsidR="00F82877">
        <w:rPr>
          <w:rFonts w:ascii="Zawgyi-One" w:hAnsi="Zawgyi-One" w:cs="Zawgyi-One"/>
          <w:sz w:val="24"/>
          <w:szCs w:val="24"/>
        </w:rPr>
        <w:t>မရွိ</w:t>
      </w:r>
      <w:proofErr w:type="spellEnd"/>
      <w:r w:rsidR="00F82877">
        <w:rPr>
          <w:rFonts w:ascii="Zawgyi-One" w:hAnsi="Zawgyi-One" w:cs="Zawgyi-One"/>
          <w:sz w:val="24"/>
          <w:szCs w:val="24"/>
        </w:rPr>
        <w:t xml:space="preserve">။ </w:t>
      </w:r>
      <w:r w:rsidR="00865B47">
        <w:rPr>
          <w:rFonts w:ascii="Zawgyi-One" w:hAnsi="Zawgyi-One" w:cs="Zawgyi-One"/>
          <w:sz w:val="24"/>
          <w:szCs w:val="24"/>
        </w:rPr>
        <w:t xml:space="preserve">(၁ </w:t>
      </w:r>
      <w:proofErr w:type="spellStart"/>
      <w:r w:rsidR="00865B47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865B47">
        <w:rPr>
          <w:rFonts w:ascii="Zawgyi-One" w:hAnsi="Zawgyi-One" w:cs="Zawgyi-One"/>
          <w:sz w:val="24"/>
          <w:szCs w:val="24"/>
        </w:rPr>
        <w:t xml:space="preserve"> ၁း၇-၁၀)</w:t>
      </w:r>
    </w:p>
    <w:p w14:paraId="0F41240E" w14:textId="77777777" w:rsidR="00865B47" w:rsidRDefault="007C0ECA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4727FF">
        <w:rPr>
          <w:rFonts w:ascii="Zawgyi-One" w:hAnsi="Zawgyi-One" w:cs="Zawgyi-One"/>
          <w:sz w:val="24"/>
          <w:szCs w:val="24"/>
        </w:rPr>
        <w:t>မိသားစု</w:t>
      </w:r>
      <w:r w:rsidR="00177668">
        <w:rPr>
          <w:rFonts w:ascii="Zawgyi-One" w:hAnsi="Zawgyi-One" w:cs="Zawgyi-One"/>
          <w:sz w:val="24"/>
          <w:szCs w:val="24"/>
        </w:rPr>
        <w:t>အတြင္း</w:t>
      </w:r>
      <w:proofErr w:type="spellEnd"/>
      <w:r w:rsidR="001756EB">
        <w:rPr>
          <w:rFonts w:ascii="Zawgyi-One" w:hAnsi="Zawgyi-One" w:cs="Zawgyi-One"/>
          <w:sz w:val="24"/>
          <w:szCs w:val="24"/>
        </w:rPr>
        <w:t>၌</w:t>
      </w:r>
      <w:r w:rsidR="001776C5">
        <w:rPr>
          <w:rFonts w:ascii="Zawgyi-One" w:hAnsi="Zawgyi-One" w:cs="Zawgyi-One"/>
          <w:sz w:val="24"/>
          <w:szCs w:val="24"/>
        </w:rPr>
        <w:t xml:space="preserve"> </w:t>
      </w:r>
      <w:r w:rsidR="001756E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756EB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756E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756EB">
        <w:rPr>
          <w:rFonts w:ascii="Zawgyi-One" w:hAnsi="Zawgyi-One" w:cs="Zawgyi-One"/>
          <w:sz w:val="24"/>
          <w:szCs w:val="24"/>
        </w:rPr>
        <w:t>အဖြဲ႔ဝင</w:t>
      </w:r>
      <w:proofErr w:type="spellEnd"/>
      <w:r w:rsidR="001756E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756EB">
        <w:rPr>
          <w:rFonts w:ascii="Zawgyi-One" w:hAnsi="Zawgyi-One" w:cs="Zawgyi-One"/>
          <w:sz w:val="24"/>
          <w:szCs w:val="24"/>
        </w:rPr>
        <w:t>ဖစ္လာျခင္း</w:t>
      </w:r>
      <w:r w:rsidR="00177668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177668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17766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7766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77668">
        <w:rPr>
          <w:rFonts w:ascii="Zawgyi-One" w:hAnsi="Zawgyi-One" w:cs="Zawgyi-One"/>
          <w:sz w:val="24"/>
          <w:szCs w:val="24"/>
        </w:rPr>
        <w:t>လုပ္ေဆာင္မ</w:t>
      </w:r>
      <w:proofErr w:type="spellEnd"/>
      <w:r w:rsidR="00177668">
        <w:rPr>
          <w:rFonts w:ascii="Zawgyi-One" w:hAnsi="Zawgyi-One" w:cs="Zawgyi-One"/>
          <w:sz w:val="24"/>
          <w:szCs w:val="24"/>
        </w:rPr>
        <w:t>ႈ</w:t>
      </w:r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7668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17766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1756EB">
        <w:rPr>
          <w:rFonts w:ascii="Zawgyi-One" w:hAnsi="Zawgyi-One" w:cs="Zawgyi-One"/>
          <w:sz w:val="24"/>
          <w:szCs w:val="24"/>
        </w:rPr>
        <w:t>မဟုတ္ဘူးဆိုတာ</w:t>
      </w:r>
      <w:proofErr w:type="spellEnd"/>
      <w:r w:rsidR="001776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56EB">
        <w:rPr>
          <w:rFonts w:ascii="Zawgyi-One" w:hAnsi="Zawgyi-One" w:cs="Zawgyi-One"/>
          <w:sz w:val="24"/>
          <w:szCs w:val="24"/>
        </w:rPr>
        <w:t>သိရသည္မွာ</w:t>
      </w:r>
      <w:proofErr w:type="spellEnd"/>
      <w:r w:rsidR="001756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5B47">
        <w:rPr>
          <w:rFonts w:ascii="Zawgyi-One" w:hAnsi="Zawgyi-One" w:cs="Zawgyi-One"/>
          <w:sz w:val="24"/>
          <w:szCs w:val="24"/>
        </w:rPr>
        <w:t>အ့ံဩစရာေကာင္းပါတယ</w:t>
      </w:r>
      <w:proofErr w:type="spellEnd"/>
      <w:r w:rsidR="00865B47">
        <w:rPr>
          <w:rFonts w:ascii="Zawgyi-One" w:hAnsi="Zawgyi-One" w:cs="Zawgyi-One"/>
          <w:sz w:val="24"/>
          <w:szCs w:val="24"/>
        </w:rPr>
        <w:t xml:space="preserve">္။ </w:t>
      </w:r>
      <w:r w:rsidR="00B6199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6199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61996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61996">
        <w:rPr>
          <w:rFonts w:ascii="Zawgyi-One" w:hAnsi="Zawgyi-One" w:cs="Zawgyi-One"/>
          <w:sz w:val="24"/>
          <w:szCs w:val="24"/>
        </w:rPr>
        <w:t>ေကာင္းမႈမ်ား</w:t>
      </w:r>
      <w:proofErr w:type="spellEnd"/>
      <w:r w:rsidR="001631D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1996">
        <w:rPr>
          <w:rFonts w:ascii="Zawgyi-One" w:hAnsi="Zawgyi-One" w:cs="Zawgyi-One"/>
          <w:sz w:val="24"/>
          <w:szCs w:val="24"/>
        </w:rPr>
        <w:t>သည</w:t>
      </w:r>
      <w:proofErr w:type="spellEnd"/>
      <w:r w:rsidR="00B61996">
        <w:rPr>
          <w:rFonts w:ascii="Zawgyi-One" w:hAnsi="Zawgyi-One" w:cs="Zawgyi-One"/>
          <w:sz w:val="24"/>
          <w:szCs w:val="24"/>
        </w:rPr>
        <w:t xml:space="preserve">္  </w:t>
      </w:r>
      <w:proofErr w:type="spellStart"/>
      <w:r w:rsidR="00E20191">
        <w:rPr>
          <w:rFonts w:ascii="Zawgyi-One" w:hAnsi="Zawgyi-One" w:cs="Zawgyi-One"/>
          <w:sz w:val="24"/>
          <w:szCs w:val="24"/>
        </w:rPr>
        <w:t>ဘုရားသခင္ထံမ</w:t>
      </w:r>
      <w:proofErr w:type="spellEnd"/>
      <w:r w:rsidR="00E2019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E20191">
        <w:rPr>
          <w:rFonts w:ascii="Zawgyi-One" w:hAnsi="Zawgyi-One" w:cs="Zawgyi-One"/>
          <w:sz w:val="24"/>
          <w:szCs w:val="24"/>
        </w:rPr>
        <w:t>ထိုက္တန္မႈကုိ</w:t>
      </w:r>
      <w:proofErr w:type="spellEnd"/>
      <w:r w:rsidR="00E201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00D1">
        <w:rPr>
          <w:rFonts w:ascii="Zawgyi-One" w:hAnsi="Zawgyi-One" w:cs="Zawgyi-One"/>
          <w:sz w:val="24"/>
          <w:szCs w:val="24"/>
        </w:rPr>
        <w:t>ဘယ္ေသာအခါမ</w:t>
      </w:r>
      <w:proofErr w:type="spellEnd"/>
      <w:r w:rsidR="004600D1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E20191">
        <w:rPr>
          <w:rFonts w:ascii="Zawgyi-One" w:hAnsi="Zawgyi-One" w:cs="Zawgyi-One"/>
          <w:sz w:val="24"/>
          <w:szCs w:val="24"/>
        </w:rPr>
        <w:t>ရရွိႏိုင္မည္မဟုတ္ပ</w:t>
      </w:r>
      <w:proofErr w:type="spellEnd"/>
      <w:r w:rsidR="00E20191">
        <w:rPr>
          <w:rFonts w:ascii="Zawgyi-One" w:hAnsi="Zawgyi-One" w:cs="Zawgyi-One"/>
          <w:sz w:val="24"/>
          <w:szCs w:val="24"/>
        </w:rPr>
        <w:t>ါ။</w:t>
      </w:r>
      <w:r w:rsidR="004C4134">
        <w:rPr>
          <w:rFonts w:ascii="Zawgyi-One" w:hAnsi="Zawgyi-One" w:cs="Zawgyi-One"/>
          <w:sz w:val="24"/>
          <w:szCs w:val="24"/>
        </w:rPr>
        <w:t xml:space="preserve"> </w:t>
      </w:r>
      <w:r w:rsidR="002D7F0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2D7F07">
        <w:rPr>
          <w:rFonts w:ascii="Zawgyi-One" w:hAnsi="Zawgyi-One" w:cs="Zawgyi-One"/>
          <w:sz w:val="24"/>
          <w:szCs w:val="24"/>
        </w:rPr>
        <w:t>ုပ္တို႔ထံတြင</w:t>
      </w:r>
      <w:proofErr w:type="spellEnd"/>
      <w:r w:rsidR="002D7F0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7F07">
        <w:rPr>
          <w:rFonts w:ascii="Zawgyi-One" w:hAnsi="Zawgyi-One" w:cs="Zawgyi-One"/>
          <w:sz w:val="24"/>
          <w:szCs w:val="24"/>
        </w:rPr>
        <w:t>ရွိ</w:t>
      </w:r>
      <w:r w:rsidR="00277F29">
        <w:rPr>
          <w:rFonts w:ascii="Zawgyi-One" w:hAnsi="Zawgyi-One" w:cs="Zawgyi-One"/>
          <w:sz w:val="24"/>
          <w:szCs w:val="24"/>
        </w:rPr>
        <w:t>မည္ဟု</w:t>
      </w:r>
      <w:proofErr w:type="spellEnd"/>
      <w:r w:rsidR="00277F2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7F29">
        <w:rPr>
          <w:rFonts w:ascii="Zawgyi-One" w:hAnsi="Zawgyi-One" w:cs="Zawgyi-One"/>
          <w:sz w:val="24"/>
          <w:szCs w:val="24"/>
        </w:rPr>
        <w:t>ထင္ရ</w:t>
      </w:r>
      <w:r w:rsidR="002D7F07">
        <w:rPr>
          <w:rFonts w:ascii="Zawgyi-One" w:hAnsi="Zawgyi-One" w:cs="Zawgyi-One"/>
          <w:sz w:val="24"/>
          <w:szCs w:val="24"/>
        </w:rPr>
        <w:t>သည</w:t>
      </w:r>
      <w:proofErr w:type="spellEnd"/>
      <w:r w:rsidR="002D7F07">
        <w:rPr>
          <w:rFonts w:ascii="Zawgyi-One" w:hAnsi="Zawgyi-One" w:cs="Zawgyi-One"/>
          <w:sz w:val="24"/>
          <w:szCs w:val="24"/>
        </w:rPr>
        <w:t>္</w:t>
      </w:r>
      <w:r w:rsidR="00E16884">
        <w:rPr>
          <w:rFonts w:ascii="Zawgyi-One" w:hAnsi="Zawgyi-One" w:cs="Zawgyi-One"/>
          <w:sz w:val="24"/>
          <w:szCs w:val="24"/>
        </w:rPr>
        <w:t>့</w:t>
      </w:r>
      <w:r w:rsidR="00E16884" w:rsidRPr="00E168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7F29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277F2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E1688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ခင္းမ</w:t>
      </w:r>
      <w:proofErr w:type="spellEnd"/>
      <w:r w:rsidR="00E16884">
        <w:rPr>
          <w:rFonts w:ascii="Zawgyi-One" w:hAnsi="Zawgyi-One" w:cs="Zawgyi-One"/>
          <w:sz w:val="24"/>
          <w:szCs w:val="24"/>
        </w:rPr>
        <w:t>်ဳ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ိးျဖစ</w:t>
      </w:r>
      <w:proofErr w:type="spellEnd"/>
      <w:r w:rsidR="00E1688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ဖစ</w:t>
      </w:r>
      <w:proofErr w:type="spellEnd"/>
      <w:r w:rsidR="00E1688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15FBC">
        <w:rPr>
          <w:rFonts w:ascii="Zawgyi-One" w:hAnsi="Zawgyi-One" w:cs="Zawgyi-One"/>
          <w:sz w:val="24"/>
          <w:szCs w:val="24"/>
        </w:rPr>
        <w:t>ဘုရားသခင္ဟာ</w:t>
      </w:r>
      <w:proofErr w:type="spellEnd"/>
      <w:r w:rsidR="00115FBC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115FB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15FB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15FBC">
        <w:rPr>
          <w:rFonts w:ascii="Zawgyi-One" w:hAnsi="Zawgyi-One" w:cs="Zawgyi-One"/>
          <w:sz w:val="24"/>
          <w:szCs w:val="24"/>
        </w:rPr>
        <w:t>အေပၚမွာ</w:t>
      </w:r>
      <w:proofErr w:type="spellEnd"/>
      <w:r w:rsidR="00115FBC">
        <w:rPr>
          <w:rFonts w:ascii="Zawgyi-One" w:hAnsi="Zawgyi-One" w:cs="Zawgyi-One"/>
          <w:sz w:val="24"/>
          <w:szCs w:val="24"/>
        </w:rPr>
        <w:t xml:space="preserve"> </w:t>
      </w:r>
      <w:r w:rsidR="00E1688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16884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E1688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E168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6884">
        <w:rPr>
          <w:rFonts w:ascii="Zawgyi-One" w:hAnsi="Zawgyi-One" w:cs="Zawgyi-One"/>
          <w:sz w:val="24"/>
          <w:szCs w:val="24"/>
        </w:rPr>
        <w:t>အေျခ</w:t>
      </w:r>
      <w:r w:rsidR="00277F29">
        <w:rPr>
          <w:rFonts w:ascii="Zawgyi-One" w:hAnsi="Zawgyi-One" w:cs="Zawgyi-One"/>
          <w:sz w:val="24"/>
          <w:szCs w:val="24"/>
        </w:rPr>
        <w:t>ခံထားသည</w:t>
      </w:r>
      <w:proofErr w:type="spellEnd"/>
      <w:r w:rsidR="00277F29">
        <w:rPr>
          <w:rFonts w:ascii="Zawgyi-One" w:hAnsi="Zawgyi-One" w:cs="Zawgyi-One"/>
          <w:sz w:val="24"/>
          <w:szCs w:val="24"/>
        </w:rPr>
        <w:t>့္</w:t>
      </w:r>
      <w:r w:rsidR="00E168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FBC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115FBC">
        <w:rPr>
          <w:rFonts w:ascii="Zawgyi-One" w:hAnsi="Zawgyi-One" w:cs="Zawgyi-One"/>
          <w:sz w:val="24"/>
          <w:szCs w:val="24"/>
        </w:rPr>
        <w:t>့္</w:t>
      </w:r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5FBC">
        <w:rPr>
          <w:rFonts w:ascii="Zawgyi-One" w:hAnsi="Zawgyi-One" w:cs="Zawgyi-One"/>
          <w:sz w:val="24"/>
          <w:szCs w:val="24"/>
        </w:rPr>
        <w:t>အေၾကြး</w:t>
      </w:r>
      <w:r w:rsidR="00277F29">
        <w:rPr>
          <w:rFonts w:ascii="Zawgyi-One" w:hAnsi="Zawgyi-One" w:cs="Zawgyi-One"/>
          <w:sz w:val="24"/>
          <w:szCs w:val="24"/>
        </w:rPr>
        <w:t>မွ</w:t>
      </w:r>
      <w:r w:rsidR="00115FBC">
        <w:rPr>
          <w:rFonts w:ascii="Zawgyi-One" w:hAnsi="Zawgyi-One" w:cs="Zawgyi-One"/>
          <w:sz w:val="24"/>
          <w:szCs w:val="24"/>
        </w:rPr>
        <w:t>မရွိပ</w:t>
      </w:r>
      <w:proofErr w:type="spellEnd"/>
      <w:r w:rsidR="00115FBC">
        <w:rPr>
          <w:rFonts w:ascii="Zawgyi-One" w:hAnsi="Zawgyi-One" w:cs="Zawgyi-One"/>
          <w:sz w:val="24"/>
          <w:szCs w:val="24"/>
        </w:rPr>
        <w:t>ါ</w:t>
      </w:r>
      <w:r w:rsidR="00E16884">
        <w:rPr>
          <w:rFonts w:ascii="Zawgyi-One" w:hAnsi="Zawgyi-One" w:cs="Zawgyi-One"/>
          <w:sz w:val="24"/>
          <w:szCs w:val="24"/>
        </w:rPr>
        <w:t>။</w:t>
      </w:r>
      <w:r w:rsidR="00022147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02214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02214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9780A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B9780A">
        <w:rPr>
          <w:rFonts w:ascii="Zawgyi-One" w:hAnsi="Zawgyi-One" w:cs="Zawgyi-One"/>
          <w:sz w:val="24"/>
          <w:szCs w:val="24"/>
        </w:rPr>
        <w:t>္</w:t>
      </w:r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80A">
        <w:rPr>
          <w:rFonts w:ascii="Zawgyi-One" w:hAnsi="Zawgyi-One" w:cs="Zawgyi-One"/>
          <w:sz w:val="24"/>
          <w:szCs w:val="24"/>
        </w:rPr>
        <w:t>ေဆာင္မ</w:t>
      </w:r>
      <w:proofErr w:type="spellEnd"/>
      <w:r w:rsidR="00B9780A">
        <w:rPr>
          <w:rFonts w:ascii="Zawgyi-One" w:hAnsi="Zawgyi-One" w:cs="Zawgyi-One"/>
          <w:sz w:val="24"/>
          <w:szCs w:val="24"/>
        </w:rPr>
        <w:t xml:space="preserve">ႈ၊ </w:t>
      </w:r>
      <w:proofErr w:type="spellStart"/>
      <w:r w:rsidR="00B9780A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B9780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780A">
        <w:rPr>
          <w:rFonts w:ascii="Zawgyi-One" w:hAnsi="Zawgyi-One" w:cs="Zawgyi-One"/>
          <w:sz w:val="24"/>
          <w:szCs w:val="24"/>
        </w:rPr>
        <w:t>လုပ္ေဆာင္မ</w:t>
      </w:r>
      <w:proofErr w:type="spellEnd"/>
      <w:r w:rsidR="00B9780A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B9780A">
        <w:rPr>
          <w:rFonts w:ascii="Zawgyi-One" w:hAnsi="Zawgyi-One" w:cs="Zawgyi-One"/>
          <w:sz w:val="24"/>
          <w:szCs w:val="24"/>
        </w:rPr>
        <w:t>ကင္းမ့ဲ</w:t>
      </w:r>
      <w:r w:rsidR="00057280">
        <w:rPr>
          <w:rFonts w:ascii="Zawgyi-One" w:hAnsi="Zawgyi-One" w:cs="Zawgyi-One"/>
          <w:sz w:val="24"/>
          <w:szCs w:val="24"/>
        </w:rPr>
        <w:t>ျခင္း</w:t>
      </w:r>
      <w:r w:rsidR="00F66B21">
        <w:rPr>
          <w:rFonts w:ascii="Zawgyi-One" w:hAnsi="Zawgyi-One" w:cs="Zawgyi-One"/>
          <w:sz w:val="24"/>
          <w:szCs w:val="24"/>
        </w:rPr>
        <w:t>သည</w:t>
      </w:r>
      <w:proofErr w:type="spellEnd"/>
      <w:r w:rsidR="00F66B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C223D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AC223D">
        <w:rPr>
          <w:rFonts w:ascii="Zawgyi-One" w:hAnsi="Zawgyi-One" w:cs="Zawgyi-One"/>
          <w:sz w:val="24"/>
          <w:szCs w:val="24"/>
        </w:rPr>
        <w:t xml:space="preserve"> </w:t>
      </w:r>
      <w:r w:rsidR="00DD65D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D65DA">
        <w:rPr>
          <w:rFonts w:ascii="Zawgyi-One" w:hAnsi="Zawgyi-One" w:cs="Zawgyi-One"/>
          <w:sz w:val="24"/>
          <w:szCs w:val="24"/>
        </w:rPr>
        <w:t>ုပ္တို႔ထံမ</w:t>
      </w:r>
      <w:proofErr w:type="spellEnd"/>
      <w:r w:rsidR="00DD65D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25AF9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D25AF9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DD65DA">
        <w:rPr>
          <w:rFonts w:ascii="Zawgyi-One" w:hAnsi="Zawgyi-One" w:cs="Zawgyi-One"/>
          <w:sz w:val="24"/>
          <w:szCs w:val="24"/>
        </w:rPr>
        <w:t>ေဝးကြာ</w:t>
      </w:r>
      <w:proofErr w:type="spellEnd"/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65DA">
        <w:rPr>
          <w:rFonts w:ascii="Zawgyi-One" w:hAnsi="Zawgyi-One" w:cs="Zawgyi-One"/>
          <w:sz w:val="24"/>
          <w:szCs w:val="24"/>
        </w:rPr>
        <w:t>သြားေအာင</w:t>
      </w:r>
      <w:proofErr w:type="spellEnd"/>
      <w:r w:rsidR="00DD65D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25AF9">
        <w:rPr>
          <w:rFonts w:ascii="Zawgyi-One" w:hAnsi="Zawgyi-One" w:cs="Zawgyi-One"/>
          <w:sz w:val="24"/>
          <w:szCs w:val="24"/>
        </w:rPr>
        <w:t>မျပဳလုပ</w:t>
      </w:r>
      <w:proofErr w:type="spellEnd"/>
      <w:r w:rsidR="00D25AF9">
        <w:rPr>
          <w:rFonts w:ascii="Zawgyi-One" w:hAnsi="Zawgyi-One" w:cs="Zawgyi-One"/>
          <w:sz w:val="24"/>
          <w:szCs w:val="24"/>
        </w:rPr>
        <w:t>္</w:t>
      </w:r>
      <w:r w:rsidR="00DD65DA">
        <w:rPr>
          <w:rFonts w:ascii="Zawgyi-One" w:hAnsi="Zawgyi-One" w:cs="Zawgyi-One"/>
          <w:sz w:val="24"/>
          <w:szCs w:val="24"/>
        </w:rPr>
        <w:t>ႏ</w:t>
      </w:r>
      <w:proofErr w:type="spellStart"/>
      <w:r w:rsidR="00DD65DA">
        <w:rPr>
          <w:rFonts w:ascii="Zawgyi-One" w:hAnsi="Zawgyi-One" w:cs="Zawgyi-One"/>
          <w:sz w:val="24"/>
          <w:szCs w:val="24"/>
        </w:rPr>
        <w:t>ိုင္ပ</w:t>
      </w:r>
      <w:proofErr w:type="spellEnd"/>
      <w:r w:rsidR="00DD65DA">
        <w:rPr>
          <w:rFonts w:ascii="Zawgyi-One" w:hAnsi="Zawgyi-One" w:cs="Zawgyi-One"/>
          <w:sz w:val="24"/>
          <w:szCs w:val="24"/>
        </w:rPr>
        <w:t xml:space="preserve">ါ။ </w:t>
      </w:r>
      <w:r w:rsidR="0074288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42883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74288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96B74">
        <w:rPr>
          <w:rFonts w:ascii="Zawgyi-One" w:hAnsi="Zawgyi-One" w:cs="Zawgyi-One"/>
          <w:sz w:val="24"/>
          <w:szCs w:val="24"/>
        </w:rPr>
        <w:t>အျပစ္ရွိစဥ္ပင</w:t>
      </w:r>
      <w:proofErr w:type="spellEnd"/>
      <w:r w:rsidR="00796B7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1A02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9C1A02">
        <w:rPr>
          <w:rFonts w:ascii="Zawgyi-One" w:hAnsi="Zawgyi-One" w:cs="Zawgyi-One"/>
          <w:sz w:val="24"/>
          <w:szCs w:val="24"/>
        </w:rPr>
        <w:t xml:space="preserve">္ </w:t>
      </w:r>
      <w:r w:rsidR="004B588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B588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4B588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2883">
        <w:rPr>
          <w:rFonts w:ascii="Zawgyi-One" w:hAnsi="Zawgyi-One" w:cs="Zawgyi-One"/>
          <w:sz w:val="24"/>
          <w:szCs w:val="24"/>
        </w:rPr>
        <w:t>ခ်စ္</w:t>
      </w:r>
      <w:r w:rsidR="00136A51">
        <w:rPr>
          <w:rFonts w:ascii="Zawgyi-One" w:hAnsi="Zawgyi-One" w:cs="Zawgyi-One"/>
          <w:sz w:val="24"/>
          <w:szCs w:val="24"/>
        </w:rPr>
        <w:t>ခ့ဲ</w:t>
      </w:r>
      <w:r w:rsidR="00742883">
        <w:rPr>
          <w:rFonts w:ascii="Zawgyi-One" w:hAnsi="Zawgyi-One" w:cs="Zawgyi-One"/>
          <w:sz w:val="24"/>
          <w:szCs w:val="24"/>
        </w:rPr>
        <w:t>ပ</w:t>
      </w:r>
      <w:proofErr w:type="spellEnd"/>
      <w:r w:rsidR="00742883">
        <w:rPr>
          <w:rFonts w:ascii="Zawgyi-One" w:hAnsi="Zawgyi-One" w:cs="Zawgyi-One"/>
          <w:sz w:val="24"/>
          <w:szCs w:val="24"/>
        </w:rPr>
        <w:t>ါ</w:t>
      </w:r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2883">
        <w:rPr>
          <w:rFonts w:ascii="Zawgyi-One" w:hAnsi="Zawgyi-One" w:cs="Zawgyi-One"/>
          <w:sz w:val="24"/>
          <w:szCs w:val="24"/>
        </w:rPr>
        <w:t>တယ</w:t>
      </w:r>
      <w:proofErr w:type="spellEnd"/>
      <w:r w:rsidR="00742883">
        <w:rPr>
          <w:rFonts w:ascii="Zawgyi-One" w:hAnsi="Zawgyi-One" w:cs="Zawgyi-One"/>
          <w:sz w:val="24"/>
          <w:szCs w:val="24"/>
        </w:rPr>
        <w:t>္</w:t>
      </w:r>
      <w:r w:rsidR="005A1395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5A1395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5A1395">
        <w:rPr>
          <w:rFonts w:ascii="Zawgyi-One" w:hAnsi="Zawgyi-One" w:cs="Zawgyi-One"/>
          <w:sz w:val="24"/>
          <w:szCs w:val="24"/>
        </w:rPr>
        <w:t xml:space="preserve"> ၅း၈)</w:t>
      </w:r>
      <w:r w:rsidR="00742883">
        <w:rPr>
          <w:rFonts w:ascii="Zawgyi-One" w:hAnsi="Zawgyi-One" w:cs="Zawgyi-One"/>
          <w:sz w:val="24"/>
          <w:szCs w:val="24"/>
        </w:rPr>
        <w:t>။</w:t>
      </w:r>
      <w:r w:rsidR="005A139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A1395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5A139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A1395">
        <w:rPr>
          <w:rFonts w:ascii="Zawgyi-One" w:hAnsi="Zawgyi-One" w:cs="Zawgyi-One"/>
          <w:sz w:val="24"/>
          <w:szCs w:val="24"/>
        </w:rPr>
        <w:t>ခင္း</w:t>
      </w:r>
      <w:r w:rsidR="00FF59B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F59B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FF59B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F59BA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AB2634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AB263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B2634">
        <w:rPr>
          <w:rFonts w:ascii="Zawgyi-One" w:hAnsi="Zawgyi-One" w:cs="Zawgyi-One"/>
          <w:sz w:val="24"/>
          <w:szCs w:val="24"/>
        </w:rPr>
        <w:t>စာရိတ</w:t>
      </w:r>
      <w:proofErr w:type="spellEnd"/>
      <w:r w:rsidR="00AB2634">
        <w:rPr>
          <w:rFonts w:ascii="Zawgyi-One" w:hAnsi="Zawgyi-One" w:cs="Zawgyi-One"/>
          <w:sz w:val="24"/>
          <w:szCs w:val="24"/>
        </w:rPr>
        <w:t>ၱ ျ</w:t>
      </w:r>
      <w:proofErr w:type="spellStart"/>
      <w:r w:rsidR="00AB2634">
        <w:rPr>
          <w:rFonts w:ascii="Zawgyi-One" w:hAnsi="Zawgyi-One" w:cs="Zawgyi-One"/>
          <w:sz w:val="24"/>
          <w:szCs w:val="24"/>
        </w:rPr>
        <w:t>ပည</w:t>
      </w:r>
      <w:proofErr w:type="spellEnd"/>
      <w:r w:rsidR="00AB263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B2634">
        <w:rPr>
          <w:rFonts w:ascii="Zawgyi-One" w:hAnsi="Zawgyi-One" w:cs="Zawgyi-One"/>
          <w:sz w:val="24"/>
          <w:szCs w:val="24"/>
        </w:rPr>
        <w:t>စုံမႈအားျဖင</w:t>
      </w:r>
      <w:proofErr w:type="spellEnd"/>
      <w:r w:rsidR="00AB263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B2634">
        <w:rPr>
          <w:rFonts w:ascii="Zawgyi-One" w:hAnsi="Zawgyi-One" w:cs="Zawgyi-One"/>
          <w:sz w:val="24"/>
          <w:szCs w:val="24"/>
        </w:rPr>
        <w:t>မရရွိႏိုင</w:t>
      </w:r>
      <w:proofErr w:type="spellEnd"/>
      <w:r w:rsidR="00AB2634">
        <w:rPr>
          <w:rFonts w:ascii="Zawgyi-One" w:hAnsi="Zawgyi-One" w:cs="Zawgyi-One"/>
          <w:sz w:val="24"/>
          <w:szCs w:val="24"/>
        </w:rPr>
        <w:t>္</w:t>
      </w:r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2F60">
        <w:rPr>
          <w:rFonts w:ascii="Zawgyi-One" w:hAnsi="Zawgyi-One" w:cs="Zawgyi-One"/>
          <w:sz w:val="24"/>
          <w:szCs w:val="24"/>
        </w:rPr>
        <w:t>ေၾကာင္း</w:t>
      </w:r>
      <w:proofErr w:type="spellEnd"/>
      <w:r w:rsidR="004E2F60">
        <w:rPr>
          <w:rFonts w:ascii="Zawgyi-One" w:hAnsi="Zawgyi-One" w:cs="Zawgyi-One"/>
          <w:sz w:val="24"/>
          <w:szCs w:val="24"/>
        </w:rPr>
        <w:t xml:space="preserve">ႏွင့္ </w:t>
      </w:r>
      <w:r w:rsidR="000C5D8B">
        <w:rPr>
          <w:rFonts w:ascii="Zawgyi-One" w:hAnsi="Zawgyi-One" w:cs="Zawgyi-One"/>
          <w:sz w:val="24"/>
          <w:szCs w:val="24"/>
        </w:rPr>
        <w:t>၎</w:t>
      </w:r>
      <w:proofErr w:type="spellStart"/>
      <w:r w:rsidR="00F2287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F228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C5D8B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0C5D8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C5D8B">
        <w:rPr>
          <w:rFonts w:ascii="Zawgyi-One" w:hAnsi="Zawgyi-One" w:cs="Zawgyi-One"/>
          <w:sz w:val="24"/>
          <w:szCs w:val="24"/>
        </w:rPr>
        <w:t>စာရိတ</w:t>
      </w:r>
      <w:proofErr w:type="spellEnd"/>
      <w:r w:rsidR="000C5D8B">
        <w:rPr>
          <w:rFonts w:ascii="Zawgyi-One" w:hAnsi="Zawgyi-One" w:cs="Zawgyi-One"/>
          <w:sz w:val="24"/>
          <w:szCs w:val="24"/>
        </w:rPr>
        <w:t xml:space="preserve">ၱ </w:t>
      </w:r>
      <w:proofErr w:type="spellStart"/>
      <w:r w:rsidR="000C5D8B">
        <w:rPr>
          <w:rFonts w:ascii="Zawgyi-One" w:hAnsi="Zawgyi-One" w:cs="Zawgyi-One"/>
          <w:sz w:val="24"/>
          <w:szCs w:val="24"/>
        </w:rPr>
        <w:t>ပ်က္</w:t>
      </w:r>
      <w:r w:rsidR="00F22873">
        <w:rPr>
          <w:rFonts w:ascii="Zawgyi-One" w:hAnsi="Zawgyi-One" w:cs="Zawgyi-One"/>
          <w:sz w:val="24"/>
          <w:szCs w:val="24"/>
        </w:rPr>
        <w:t>စီး</w:t>
      </w:r>
      <w:r w:rsidR="000C5D8B">
        <w:rPr>
          <w:rFonts w:ascii="Zawgyi-One" w:hAnsi="Zawgyi-One" w:cs="Zawgyi-One"/>
          <w:sz w:val="24"/>
          <w:szCs w:val="24"/>
        </w:rPr>
        <w:t>ျခင္းေၾကာင</w:t>
      </w:r>
      <w:proofErr w:type="spellEnd"/>
      <w:r w:rsidR="000C5D8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C5D8B">
        <w:rPr>
          <w:rFonts w:ascii="Zawgyi-One" w:hAnsi="Zawgyi-One" w:cs="Zawgyi-One"/>
          <w:sz w:val="24"/>
          <w:szCs w:val="24"/>
        </w:rPr>
        <w:t>မဆုံးရႈံးႏိုင္ေၾကာင္းကုိ</w:t>
      </w:r>
      <w:proofErr w:type="spellEnd"/>
      <w:r w:rsidR="000C5D8B">
        <w:rPr>
          <w:rFonts w:ascii="Zawgyi-One" w:hAnsi="Zawgyi-One" w:cs="Zawgyi-One"/>
          <w:sz w:val="24"/>
          <w:szCs w:val="24"/>
        </w:rPr>
        <w:t xml:space="preserve"> </w:t>
      </w:r>
      <w:r w:rsidR="007B230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B230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B230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B2302">
        <w:rPr>
          <w:rFonts w:ascii="Zawgyi-One" w:hAnsi="Zawgyi-One" w:cs="Zawgyi-One"/>
          <w:sz w:val="24"/>
          <w:szCs w:val="24"/>
        </w:rPr>
        <w:t>မွတ္မိ</w:t>
      </w:r>
      <w:proofErr w:type="spellEnd"/>
      <w:r w:rsidR="00AD58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22873">
        <w:rPr>
          <w:rFonts w:ascii="Zawgyi-One" w:hAnsi="Zawgyi-One" w:cs="Zawgyi-One"/>
          <w:sz w:val="24"/>
          <w:szCs w:val="24"/>
        </w:rPr>
        <w:t>ေန</w:t>
      </w:r>
      <w:r w:rsidR="007B2302">
        <w:rPr>
          <w:rFonts w:ascii="Zawgyi-One" w:hAnsi="Zawgyi-One" w:cs="Zawgyi-One"/>
          <w:sz w:val="24"/>
          <w:szCs w:val="24"/>
        </w:rPr>
        <w:t>ရ</w:t>
      </w:r>
      <w:r w:rsidR="00AB2634">
        <w:rPr>
          <w:rFonts w:ascii="Zawgyi-One" w:hAnsi="Zawgyi-One" w:cs="Zawgyi-One"/>
          <w:sz w:val="24"/>
          <w:szCs w:val="24"/>
        </w:rPr>
        <w:t>ပါ</w:t>
      </w:r>
      <w:r w:rsidR="007B2302">
        <w:rPr>
          <w:rFonts w:ascii="Zawgyi-One" w:hAnsi="Zawgyi-One" w:cs="Zawgyi-One"/>
          <w:sz w:val="24"/>
          <w:szCs w:val="24"/>
        </w:rPr>
        <w:t>မည</w:t>
      </w:r>
      <w:proofErr w:type="spellEnd"/>
      <w:r w:rsidR="007B2302">
        <w:rPr>
          <w:rFonts w:ascii="Zawgyi-One" w:hAnsi="Zawgyi-One" w:cs="Zawgyi-One"/>
          <w:sz w:val="24"/>
          <w:szCs w:val="24"/>
        </w:rPr>
        <w:t xml:space="preserve">္။ </w:t>
      </w:r>
    </w:p>
    <w:p w14:paraId="5110ECED" w14:textId="77777777" w:rsidR="003972A3" w:rsidRDefault="004B3D61" w:rsidP="00F9217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F75D5">
        <w:rPr>
          <w:rFonts w:ascii="Zawgyi-One" w:hAnsi="Zawgyi-One" w:cs="Zawgyi-One"/>
          <w:sz w:val="24"/>
          <w:szCs w:val="24"/>
        </w:rPr>
        <w:t>က်ရႈံးမႈမ်ား</w:t>
      </w:r>
      <w:proofErr w:type="spellEnd"/>
      <w:r w:rsidR="009F75D5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9F75D5">
        <w:rPr>
          <w:rFonts w:ascii="Zawgyi-One" w:hAnsi="Zawgyi-One" w:cs="Zawgyi-One"/>
          <w:sz w:val="24"/>
          <w:szCs w:val="24"/>
        </w:rPr>
        <w:t>စပ္လ်ဥ္းၿပီး</w:t>
      </w:r>
      <w:proofErr w:type="spellEnd"/>
      <w:r w:rsidR="009F75D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00CE0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00CE0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775EB9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775EB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75EB9">
        <w:rPr>
          <w:rFonts w:ascii="Zawgyi-One" w:hAnsi="Zawgyi-One" w:cs="Zawgyi-One"/>
          <w:sz w:val="24"/>
          <w:szCs w:val="24"/>
        </w:rPr>
        <w:t>ေတာ္</w:t>
      </w:r>
      <w:r w:rsidR="00FC3433">
        <w:rPr>
          <w:rFonts w:ascii="Zawgyi-One" w:hAnsi="Zawgyi-One" w:cs="Zawgyi-One"/>
          <w:sz w:val="24"/>
          <w:szCs w:val="24"/>
        </w:rPr>
        <w:t>မ်ား</w:t>
      </w:r>
      <w:r w:rsidR="00087D90">
        <w:rPr>
          <w:rFonts w:ascii="Zawgyi-One" w:hAnsi="Zawgyi-One" w:cs="Zawgyi-One"/>
          <w:sz w:val="24"/>
          <w:szCs w:val="24"/>
        </w:rPr>
        <w:t>သည</w:t>
      </w:r>
      <w:proofErr w:type="spellEnd"/>
      <w:r w:rsidR="00087D90">
        <w:rPr>
          <w:rFonts w:ascii="Zawgyi-One" w:hAnsi="Zawgyi-One" w:cs="Zawgyi-One"/>
          <w:sz w:val="24"/>
          <w:szCs w:val="24"/>
        </w:rPr>
        <w:t>္</w:t>
      </w:r>
      <w:r w:rsidR="001136D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74C7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D474C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B0248">
        <w:rPr>
          <w:rFonts w:ascii="Zawgyi-One" w:hAnsi="Zawgyi-One" w:cs="Zawgyi-One"/>
          <w:sz w:val="24"/>
          <w:szCs w:val="24"/>
        </w:rPr>
        <w:t>သနား</w:t>
      </w:r>
      <w:proofErr w:type="spellEnd"/>
      <w:r w:rsidR="00B11AF4">
        <w:rPr>
          <w:rFonts w:ascii="Zawgyi-One" w:hAnsi="Zawgyi-One" w:cs="Zawgyi-One"/>
          <w:sz w:val="24"/>
          <w:szCs w:val="24"/>
        </w:rPr>
        <w:t xml:space="preserve"> </w:t>
      </w:r>
      <w:r w:rsidR="00EB0248">
        <w:rPr>
          <w:rFonts w:ascii="Zawgyi-One" w:hAnsi="Zawgyi-One" w:cs="Zawgyi-One"/>
          <w:sz w:val="24"/>
          <w:szCs w:val="24"/>
        </w:rPr>
        <w:t>ၾ</w:t>
      </w:r>
      <w:proofErr w:type="spellStart"/>
      <w:r w:rsidR="00EB0248">
        <w:rPr>
          <w:rFonts w:ascii="Zawgyi-One" w:hAnsi="Zawgyi-One" w:cs="Zawgyi-One"/>
          <w:sz w:val="24"/>
          <w:szCs w:val="24"/>
        </w:rPr>
        <w:t>ကင္နာမ</w:t>
      </w:r>
      <w:proofErr w:type="spellEnd"/>
      <w:r w:rsidR="00EB0248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366921">
        <w:rPr>
          <w:rFonts w:ascii="Zawgyi-One" w:hAnsi="Zawgyi-One" w:cs="Zawgyi-One"/>
          <w:sz w:val="24"/>
          <w:szCs w:val="24"/>
        </w:rPr>
        <w:t>ေမတၱာ</w:t>
      </w:r>
      <w:r w:rsidR="004F4949">
        <w:rPr>
          <w:rFonts w:ascii="Zawgyi-One" w:hAnsi="Zawgyi-One" w:cs="Zawgyi-One"/>
          <w:sz w:val="24"/>
          <w:szCs w:val="24"/>
        </w:rPr>
        <w:t>တရား</w:t>
      </w:r>
      <w:r w:rsidR="00366921">
        <w:rPr>
          <w:rFonts w:ascii="Zawgyi-One" w:hAnsi="Zawgyi-One" w:cs="Zawgyi-One"/>
          <w:sz w:val="24"/>
          <w:szCs w:val="24"/>
        </w:rPr>
        <w:t>အေပၚတြင</w:t>
      </w:r>
      <w:proofErr w:type="spellEnd"/>
      <w:r w:rsidR="0036692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71FEB">
        <w:rPr>
          <w:rFonts w:ascii="Zawgyi-One" w:hAnsi="Zawgyi-One" w:cs="Zawgyi-One"/>
          <w:sz w:val="24"/>
          <w:szCs w:val="24"/>
        </w:rPr>
        <w:t>အာရံုစုိက္ေနရပါမယ</w:t>
      </w:r>
      <w:proofErr w:type="spellEnd"/>
      <w:r w:rsidR="00271FE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4F4949">
        <w:rPr>
          <w:rFonts w:ascii="Zawgyi-One" w:hAnsi="Zawgyi-One" w:cs="Zawgyi-One"/>
          <w:sz w:val="24"/>
          <w:szCs w:val="24"/>
        </w:rPr>
        <w:t>ေယာဟန</w:t>
      </w:r>
      <w:proofErr w:type="spellEnd"/>
      <w:r w:rsidR="004F4949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CF22F0">
        <w:rPr>
          <w:rFonts w:ascii="Zawgyi-One" w:hAnsi="Zawgyi-One" w:cs="Zawgyi-One"/>
          <w:sz w:val="24"/>
          <w:szCs w:val="24"/>
        </w:rPr>
        <w:t>စာေစာင္မ</w:t>
      </w:r>
      <w:proofErr w:type="spellEnd"/>
      <w:r w:rsidR="00CF22F0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144E4D">
        <w:rPr>
          <w:rFonts w:ascii="Zawgyi-One" w:hAnsi="Zawgyi-One" w:cs="Zawgyi-One"/>
          <w:sz w:val="24"/>
          <w:szCs w:val="24"/>
        </w:rPr>
        <w:t>စာပိုဒ္ကုိ</w:t>
      </w:r>
      <w:proofErr w:type="spellEnd"/>
      <w:r w:rsidR="00144E4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4E4D">
        <w:rPr>
          <w:rFonts w:ascii="Zawgyi-One" w:hAnsi="Zawgyi-One" w:cs="Zawgyi-One"/>
          <w:sz w:val="24"/>
          <w:szCs w:val="24"/>
        </w:rPr>
        <w:t>ေနာက္တစ္ဖန</w:t>
      </w:r>
      <w:proofErr w:type="spellEnd"/>
      <w:r w:rsidR="00144E4D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144E4D">
        <w:rPr>
          <w:rFonts w:ascii="Zawgyi-One" w:hAnsi="Zawgyi-One" w:cs="Zawgyi-One"/>
          <w:sz w:val="24"/>
          <w:szCs w:val="24"/>
        </w:rPr>
        <w:t>ပန</w:t>
      </w:r>
      <w:proofErr w:type="spellEnd"/>
      <w:r w:rsidR="00144E4D">
        <w:rPr>
          <w:rFonts w:ascii="Zawgyi-One" w:hAnsi="Zawgyi-One" w:cs="Zawgyi-One"/>
          <w:sz w:val="24"/>
          <w:szCs w:val="24"/>
        </w:rPr>
        <w:t>္ၾ</w:t>
      </w:r>
      <w:proofErr w:type="spellStart"/>
      <w:r w:rsidR="00144E4D">
        <w:rPr>
          <w:rFonts w:ascii="Zawgyi-One" w:hAnsi="Zawgyi-One" w:cs="Zawgyi-One"/>
          <w:sz w:val="24"/>
          <w:szCs w:val="24"/>
        </w:rPr>
        <w:t>ကည</w:t>
      </w:r>
      <w:proofErr w:type="spellEnd"/>
      <w:r w:rsidR="00144E4D">
        <w:rPr>
          <w:rFonts w:ascii="Zawgyi-One" w:hAnsi="Zawgyi-One" w:cs="Zawgyi-One"/>
          <w:sz w:val="24"/>
          <w:szCs w:val="24"/>
        </w:rPr>
        <w:t>့္ပါ</w:t>
      </w:r>
      <w:r w:rsidR="008B493F">
        <w:rPr>
          <w:rFonts w:ascii="Zawgyi-One" w:hAnsi="Zawgyi-One" w:cs="Zawgyi-One"/>
          <w:sz w:val="24"/>
          <w:szCs w:val="24"/>
        </w:rPr>
        <w:t>။</w:t>
      </w:r>
      <w:r w:rsidR="001E7092">
        <w:rPr>
          <w:rFonts w:ascii="Zawgyi-One" w:hAnsi="Zawgyi-One" w:cs="Zawgyi-One"/>
          <w:sz w:val="24"/>
          <w:szCs w:val="24"/>
        </w:rPr>
        <w:t xml:space="preserve"> </w:t>
      </w:r>
      <w:r w:rsidR="0083662C">
        <w:rPr>
          <w:rFonts w:ascii="Zawgyi-One" w:hAnsi="Zawgyi-One" w:cs="Zawgyi-One"/>
          <w:sz w:val="24"/>
          <w:szCs w:val="24"/>
        </w:rPr>
        <w:t>၎</w:t>
      </w:r>
      <w:proofErr w:type="spellStart"/>
      <w:r w:rsidR="0083662C">
        <w:rPr>
          <w:rFonts w:ascii="Zawgyi-One" w:hAnsi="Zawgyi-One" w:cs="Zawgyi-One"/>
          <w:sz w:val="24"/>
          <w:szCs w:val="24"/>
        </w:rPr>
        <w:t>ဟာ</w:t>
      </w:r>
      <w:proofErr w:type="spellEnd"/>
      <w:r w:rsidR="008366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ေယရႈကို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71AC">
        <w:rPr>
          <w:rFonts w:ascii="Zawgyi-One" w:hAnsi="Zawgyi-One" w:cs="Zawgyi-One"/>
          <w:sz w:val="24"/>
          <w:szCs w:val="24"/>
        </w:rPr>
        <w:lastRenderedPageBreak/>
        <w:t>တုပျခင္းအရာတြင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တစ္သမတ္တည္းမျဖစ္သည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တစ္စုံတစ္ရာကုိ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ပဳလုပ</w:t>
      </w:r>
      <w:proofErr w:type="spellEnd"/>
      <w:r w:rsidR="00DF71AC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DF71AC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75C4A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975C4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75C4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75C4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75C4A">
        <w:rPr>
          <w:rFonts w:ascii="Zawgyi-One" w:hAnsi="Zawgyi-One" w:cs="Zawgyi-One"/>
          <w:sz w:val="24"/>
          <w:szCs w:val="24"/>
        </w:rPr>
        <w:t>စိတ္ပ်က္မိေစသည</w:t>
      </w:r>
      <w:proofErr w:type="spellEnd"/>
      <w:r w:rsidR="00975C4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75C4A">
        <w:rPr>
          <w:rFonts w:ascii="Zawgyi-One" w:hAnsi="Zawgyi-One" w:cs="Zawgyi-One"/>
          <w:sz w:val="24"/>
          <w:szCs w:val="24"/>
        </w:rPr>
        <w:t>အခ</w:t>
      </w:r>
      <w:proofErr w:type="spellEnd"/>
      <w:r w:rsidR="00975C4A">
        <w:rPr>
          <w:rFonts w:ascii="Zawgyi-One" w:hAnsi="Zawgyi-One" w:cs="Zawgyi-One"/>
          <w:sz w:val="24"/>
          <w:szCs w:val="24"/>
        </w:rPr>
        <w:t>ါ</w:t>
      </w:r>
      <w:r w:rsidR="00DF71AC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955CC8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955CC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DF71AC">
        <w:rPr>
          <w:rFonts w:ascii="Zawgyi-One" w:hAnsi="Zawgyi-One" w:cs="Zawgyi-One"/>
          <w:sz w:val="24"/>
          <w:szCs w:val="24"/>
        </w:rPr>
        <w:t>ႈ ကၽြႏ္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လုပ္ေဆာင္ေစခ်င္သည</w:t>
      </w:r>
      <w:proofErr w:type="spellEnd"/>
      <w:r w:rsidR="00DF71A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F71AC">
        <w:rPr>
          <w:rFonts w:ascii="Zawgyi-One" w:hAnsi="Zawgyi-One" w:cs="Zawgyi-One"/>
          <w:sz w:val="24"/>
          <w:szCs w:val="24"/>
        </w:rPr>
        <w:t>တစ္စုံတစ္ရာကုိ</w:t>
      </w:r>
      <w:proofErr w:type="spellEnd"/>
      <w:r w:rsidR="000F00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0062">
        <w:rPr>
          <w:rFonts w:ascii="Zawgyi-One" w:hAnsi="Zawgyi-One" w:cs="Zawgyi-One"/>
          <w:sz w:val="24"/>
          <w:szCs w:val="24"/>
        </w:rPr>
        <w:t>မျပဳလုပ</w:t>
      </w:r>
      <w:proofErr w:type="spellEnd"/>
      <w:r w:rsidR="000F006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F0062">
        <w:rPr>
          <w:rFonts w:ascii="Zawgyi-One" w:hAnsi="Zawgyi-One" w:cs="Zawgyi-One"/>
          <w:sz w:val="24"/>
          <w:szCs w:val="24"/>
        </w:rPr>
        <w:t>ခင္းအား</w:t>
      </w:r>
      <w:r w:rsidR="00DD0C0F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DD0C0F"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 w:rsidR="00DD0C0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D0C0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326E7">
        <w:rPr>
          <w:rFonts w:ascii="Zawgyi-One" w:hAnsi="Zawgyi-One" w:cs="Zawgyi-One"/>
          <w:sz w:val="24"/>
          <w:szCs w:val="24"/>
        </w:rPr>
        <w:t>စိတ္ပ်က္ေစမိလ</w:t>
      </w:r>
      <w:proofErr w:type="spellEnd"/>
      <w:r w:rsidR="007326E7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7326E7">
        <w:rPr>
          <w:rFonts w:ascii="Zawgyi-One" w:hAnsi="Zawgyi-One" w:cs="Zawgyi-One"/>
          <w:sz w:val="24"/>
          <w:szCs w:val="24"/>
        </w:rPr>
        <w:t>ဘာ</w:t>
      </w:r>
      <w:proofErr w:type="spellEnd"/>
      <w:r w:rsidR="007326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26E7">
        <w:rPr>
          <w:rFonts w:ascii="Zawgyi-One" w:hAnsi="Zawgyi-One" w:cs="Zawgyi-One"/>
          <w:sz w:val="24"/>
          <w:szCs w:val="24"/>
        </w:rPr>
        <w:t>လုပ္ေဆာင္ရမည္ဆိုတာကုိ</w:t>
      </w:r>
      <w:proofErr w:type="spellEnd"/>
      <w:r w:rsidR="007326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26E7">
        <w:rPr>
          <w:rFonts w:ascii="Zawgyi-One" w:hAnsi="Zawgyi-One" w:cs="Zawgyi-One"/>
          <w:sz w:val="24"/>
          <w:szCs w:val="24"/>
        </w:rPr>
        <w:t>အတိအက</w:t>
      </w:r>
      <w:proofErr w:type="spellEnd"/>
      <w:r w:rsidR="007326E7">
        <w:rPr>
          <w:rFonts w:ascii="Zawgyi-One" w:hAnsi="Zawgyi-One" w:cs="Zawgyi-One"/>
          <w:sz w:val="24"/>
          <w:szCs w:val="24"/>
        </w:rPr>
        <w:t xml:space="preserve">် </w:t>
      </w:r>
      <w:proofErr w:type="spellStart"/>
      <w:r w:rsidR="007326E7">
        <w:rPr>
          <w:rFonts w:ascii="Zawgyi-One" w:hAnsi="Zawgyi-One" w:cs="Zawgyi-One"/>
          <w:sz w:val="24"/>
          <w:szCs w:val="24"/>
        </w:rPr>
        <w:t>ေျပာျပထားပါတယ</w:t>
      </w:r>
      <w:proofErr w:type="spellEnd"/>
      <w:r w:rsidR="007326E7">
        <w:rPr>
          <w:rFonts w:ascii="Zawgyi-One" w:hAnsi="Zawgyi-One" w:cs="Zawgyi-One"/>
          <w:sz w:val="24"/>
          <w:szCs w:val="24"/>
        </w:rPr>
        <w:t>္။</w:t>
      </w:r>
      <w:r w:rsidR="00A60AD5">
        <w:rPr>
          <w:rFonts w:ascii="Zawgyi-One" w:hAnsi="Zawgyi-One" w:cs="Zawgyi-One"/>
          <w:sz w:val="24"/>
          <w:szCs w:val="24"/>
        </w:rPr>
        <w:t xml:space="preserve"> </w:t>
      </w:r>
      <w:r w:rsidR="00EE3E57">
        <w:rPr>
          <w:rFonts w:ascii="Zawgyi-One" w:hAnsi="Zawgyi-One" w:cs="Zawgyi-One"/>
          <w:sz w:val="24"/>
          <w:szCs w:val="24"/>
        </w:rPr>
        <w:t>“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ကုိယ္အျပစ္တို႔ကုိ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DE2E6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ပေတာင္းပန္လ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ငါတို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အျပစ္မ်ားကုိ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ဒုစရိုက္ရွိသမ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ွ်ႏွင့္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ကင္းေစ</w:t>
      </w:r>
      <w:proofErr w:type="spellEnd"/>
      <w:r w:rsidR="00B11AF4">
        <w:rPr>
          <w:rFonts w:ascii="Zawgyi-One" w:hAnsi="Zawgyi-One" w:cs="Zawgyi-One"/>
          <w:sz w:val="24"/>
          <w:szCs w:val="24"/>
        </w:rPr>
        <w:t xml:space="preserve"> </w:t>
      </w:r>
      <w:r w:rsidR="00DE2E65">
        <w:rPr>
          <w:rFonts w:ascii="Zawgyi-One" w:hAnsi="Zawgyi-One" w:cs="Zawgyi-One"/>
          <w:sz w:val="24"/>
          <w:szCs w:val="24"/>
        </w:rPr>
        <w:t>ျ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ခင္းင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သစၥာတရား</w:t>
      </w:r>
      <w:proofErr w:type="spellEnd"/>
      <w:r w:rsidR="00DE2E65">
        <w:rPr>
          <w:rFonts w:ascii="Zawgyi-One" w:hAnsi="Zawgyi-One" w:cs="Zawgyi-One"/>
          <w:sz w:val="24"/>
          <w:szCs w:val="24"/>
        </w:rPr>
        <w:t xml:space="preserve">ႏွင့္၎၊ 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DE2E6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မတ</w:t>
      </w:r>
      <w:proofErr w:type="spellEnd"/>
      <w:r w:rsidR="00DE2E6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ခင္းတရား</w:t>
      </w:r>
      <w:proofErr w:type="spellEnd"/>
      <w:r w:rsidR="00DE2E65">
        <w:rPr>
          <w:rFonts w:ascii="Zawgyi-One" w:hAnsi="Zawgyi-One" w:cs="Zawgyi-One"/>
          <w:sz w:val="24"/>
          <w:szCs w:val="24"/>
        </w:rPr>
        <w:t>ႏွင့္၎ ျ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ပည</w:t>
      </w:r>
      <w:proofErr w:type="spellEnd"/>
      <w:r w:rsidR="00DE2E6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E2E65">
        <w:rPr>
          <w:rFonts w:ascii="Zawgyi-One" w:hAnsi="Zawgyi-One" w:cs="Zawgyi-One"/>
          <w:sz w:val="24"/>
          <w:szCs w:val="24"/>
        </w:rPr>
        <w:t>စုံေတာ္မူ</w:t>
      </w:r>
      <w:proofErr w:type="spellEnd"/>
      <w:r w:rsidR="00DE2E65">
        <w:rPr>
          <w:rFonts w:ascii="Zawgyi-One" w:hAnsi="Zawgyi-One" w:cs="Zawgyi-One"/>
          <w:sz w:val="24"/>
          <w:szCs w:val="24"/>
        </w:rPr>
        <w:t>၏။</w:t>
      </w:r>
      <w:r w:rsidR="00EE3E57">
        <w:rPr>
          <w:rFonts w:ascii="Zawgyi-One" w:hAnsi="Zawgyi-One" w:cs="Zawgyi-One"/>
          <w:sz w:val="24"/>
          <w:szCs w:val="24"/>
        </w:rPr>
        <w:t>”</w:t>
      </w:r>
      <w:r w:rsidR="00523632">
        <w:rPr>
          <w:rFonts w:ascii="Zawgyi-One" w:hAnsi="Zawgyi-One" w:cs="Zawgyi-One"/>
          <w:sz w:val="24"/>
          <w:szCs w:val="24"/>
        </w:rPr>
        <w:t xml:space="preserve"> </w:t>
      </w:r>
    </w:p>
    <w:p w14:paraId="115E10A6" w14:textId="77777777" w:rsidR="00133CEC" w:rsidRDefault="003D7DCF" w:rsidP="00F9217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00863">
        <w:rPr>
          <w:rFonts w:ascii="Zawgyi-One" w:hAnsi="Zawgyi-One" w:cs="Zawgyi-One"/>
          <w:sz w:val="24"/>
          <w:szCs w:val="24"/>
        </w:rPr>
        <w:t>အျပစ္က</w:t>
      </w:r>
      <w:proofErr w:type="spellEnd"/>
      <w:r w:rsidR="00100863">
        <w:rPr>
          <w:rFonts w:ascii="Zawgyi-One" w:hAnsi="Zawgyi-One" w:cs="Zawgyi-One"/>
          <w:sz w:val="24"/>
          <w:szCs w:val="24"/>
        </w:rPr>
        <w:t>်ဴ</w:t>
      </w:r>
      <w:proofErr w:type="spellStart"/>
      <w:r w:rsidR="00100863">
        <w:rPr>
          <w:rFonts w:ascii="Zawgyi-One" w:hAnsi="Zawgyi-One" w:cs="Zawgyi-One"/>
          <w:sz w:val="24"/>
          <w:szCs w:val="24"/>
        </w:rPr>
        <w:t>းလြန</w:t>
      </w:r>
      <w:proofErr w:type="spellEnd"/>
      <w:r w:rsidR="00100863">
        <w:rPr>
          <w:rFonts w:ascii="Zawgyi-One" w:hAnsi="Zawgyi-One" w:cs="Zawgyi-One"/>
          <w:sz w:val="24"/>
          <w:szCs w:val="24"/>
        </w:rPr>
        <w:t>္ၿ</w:t>
      </w:r>
      <w:proofErr w:type="spellStart"/>
      <w:r w:rsidR="00100863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10086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00863">
        <w:rPr>
          <w:rFonts w:ascii="Zawgyi-One" w:hAnsi="Zawgyi-One" w:cs="Zawgyi-One"/>
          <w:sz w:val="24"/>
          <w:szCs w:val="24"/>
        </w:rPr>
        <w:t>စိတ္ပ်က္ေစမိပါက</w:t>
      </w:r>
      <w:proofErr w:type="spellEnd"/>
      <w:r w:rsidR="00100863">
        <w:rPr>
          <w:rFonts w:ascii="Zawgyi-One" w:hAnsi="Zawgyi-One" w:cs="Zawgyi-One"/>
          <w:sz w:val="24"/>
          <w:szCs w:val="24"/>
        </w:rPr>
        <w:t xml:space="preserve">၊ </w:t>
      </w:r>
      <w:r w:rsidR="00765267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65267">
        <w:rPr>
          <w:rFonts w:ascii="Zawgyi-One" w:hAnsi="Zawgyi-One" w:cs="Zawgyi-One"/>
          <w:sz w:val="24"/>
          <w:szCs w:val="24"/>
        </w:rPr>
        <w:t>ုပ္တို႔</w:t>
      </w:r>
      <w:r w:rsidR="00246B7F">
        <w:rPr>
          <w:rFonts w:ascii="Zawgyi-One" w:hAnsi="Zawgyi-One" w:cs="Zawgyi-One"/>
          <w:sz w:val="24"/>
          <w:szCs w:val="24"/>
        </w:rPr>
        <w:t>သည</w:t>
      </w:r>
      <w:proofErr w:type="spellEnd"/>
      <w:r w:rsidR="00246B7F">
        <w:rPr>
          <w:rFonts w:ascii="Zawgyi-One" w:hAnsi="Zawgyi-One" w:cs="Zawgyi-One"/>
          <w:sz w:val="24"/>
          <w:szCs w:val="24"/>
        </w:rPr>
        <w:t>္ ၎</w:t>
      </w:r>
      <w:proofErr w:type="spellStart"/>
      <w:r w:rsidR="00246B7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246B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04E6">
        <w:rPr>
          <w:rFonts w:ascii="Zawgyi-One" w:hAnsi="Zawgyi-One" w:cs="Zawgyi-One"/>
          <w:sz w:val="24"/>
          <w:szCs w:val="24"/>
        </w:rPr>
        <w:t>ဝန္ခံရပါမည</w:t>
      </w:r>
      <w:proofErr w:type="spellEnd"/>
      <w:r w:rsidR="00F704E6">
        <w:rPr>
          <w:rFonts w:ascii="Zawgyi-One" w:hAnsi="Zawgyi-One" w:cs="Zawgyi-One"/>
          <w:sz w:val="24"/>
          <w:szCs w:val="24"/>
        </w:rPr>
        <w:t>္။</w:t>
      </w:r>
      <w:r w:rsidR="00C00F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0FFA">
        <w:rPr>
          <w:rFonts w:ascii="Zawgyi-One" w:hAnsi="Zawgyi-One" w:cs="Zawgyi-One"/>
          <w:sz w:val="24"/>
          <w:szCs w:val="24"/>
        </w:rPr>
        <w:t>ထို</w:t>
      </w:r>
      <w:proofErr w:type="spellEnd"/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0FFA">
        <w:rPr>
          <w:rFonts w:ascii="Zawgyi-One" w:hAnsi="Zawgyi-One" w:cs="Zawgyi-One"/>
          <w:sz w:val="24"/>
          <w:szCs w:val="24"/>
        </w:rPr>
        <w:t>အရာသည</w:t>
      </w:r>
      <w:proofErr w:type="spellEnd"/>
      <w:r w:rsidR="00C00F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460A4">
        <w:rPr>
          <w:rFonts w:ascii="Zawgyi-One" w:hAnsi="Zawgyi-One" w:cs="Zawgyi-One"/>
          <w:sz w:val="24"/>
          <w:szCs w:val="24"/>
        </w:rPr>
        <w:t>အျပစ္ဝန္ခံျခင္း</w:t>
      </w:r>
      <w:proofErr w:type="spellEnd"/>
      <w:r w:rsidR="000460A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460A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460A4">
        <w:rPr>
          <w:rFonts w:ascii="Zawgyi-One" w:hAnsi="Zawgyi-One" w:cs="Zawgyi-One"/>
          <w:sz w:val="24"/>
          <w:szCs w:val="24"/>
        </w:rPr>
        <w:t>္။ ကၽြႏ္</w:t>
      </w:r>
      <w:proofErr w:type="spellStart"/>
      <w:r w:rsidR="000460A4">
        <w:rPr>
          <w:rFonts w:ascii="Zawgyi-One" w:hAnsi="Zawgyi-One" w:cs="Zawgyi-One"/>
          <w:sz w:val="24"/>
          <w:szCs w:val="24"/>
        </w:rPr>
        <w:t>ုပ္တို႔</w:t>
      </w:r>
      <w:r w:rsidR="00171697">
        <w:rPr>
          <w:rFonts w:ascii="Zawgyi-One" w:hAnsi="Zawgyi-One" w:cs="Zawgyi-One"/>
          <w:sz w:val="24"/>
          <w:szCs w:val="24"/>
        </w:rPr>
        <w:t>ဟာ</w:t>
      </w:r>
      <w:proofErr w:type="spellEnd"/>
      <w:r w:rsidR="00AC20FF">
        <w:rPr>
          <w:rFonts w:ascii="Zawgyi-One" w:hAnsi="Zawgyi-One" w:cs="Zawgyi-One"/>
          <w:sz w:val="24"/>
          <w:szCs w:val="24"/>
        </w:rPr>
        <w:t xml:space="preserve"> </w:t>
      </w:r>
      <w:r w:rsidR="00F90C7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90C7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90C7C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90C7C">
        <w:rPr>
          <w:rFonts w:ascii="Zawgyi-One" w:hAnsi="Zawgyi-One" w:cs="Zawgyi-One"/>
          <w:sz w:val="24"/>
          <w:szCs w:val="24"/>
        </w:rPr>
        <w:t>အျပစ္ကုိ</w:t>
      </w:r>
      <w:proofErr w:type="spellEnd"/>
      <w:r w:rsidR="00F90C7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20FF">
        <w:rPr>
          <w:rFonts w:ascii="Zawgyi-One" w:hAnsi="Zawgyi-One" w:cs="Zawgyi-One"/>
          <w:sz w:val="24"/>
          <w:szCs w:val="24"/>
        </w:rPr>
        <w:t>ဖုံးကြယ</w:t>
      </w:r>
      <w:proofErr w:type="spellEnd"/>
      <w:r w:rsidR="00AC20FF">
        <w:rPr>
          <w:rFonts w:ascii="Zawgyi-One" w:hAnsi="Zawgyi-One" w:cs="Zawgyi-One"/>
          <w:sz w:val="24"/>
          <w:szCs w:val="24"/>
        </w:rPr>
        <w:t>္</w:t>
      </w:r>
      <w:r w:rsidR="00171697">
        <w:rPr>
          <w:rFonts w:ascii="Zawgyi-One" w:hAnsi="Zawgyi-One" w:cs="Zawgyi-One"/>
          <w:sz w:val="24"/>
          <w:szCs w:val="24"/>
        </w:rPr>
        <w:t>ျ</w:t>
      </w:r>
      <w:proofErr w:type="spellStart"/>
      <w:r w:rsidR="0017169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7169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D48B7">
        <w:rPr>
          <w:rFonts w:ascii="Zawgyi-One" w:hAnsi="Zawgyi-One" w:cs="Zawgyi-One"/>
          <w:sz w:val="24"/>
          <w:szCs w:val="24"/>
        </w:rPr>
        <w:t>ဆင</w:t>
      </w:r>
      <w:proofErr w:type="spellEnd"/>
      <w:r w:rsidR="001D48B7">
        <w:rPr>
          <w:rFonts w:ascii="Zawgyi-One" w:hAnsi="Zawgyi-One" w:cs="Zawgyi-One"/>
          <w:sz w:val="24"/>
          <w:szCs w:val="24"/>
        </w:rPr>
        <w:t>္</w:t>
      </w:r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D48B7">
        <w:rPr>
          <w:rFonts w:ascii="Zawgyi-One" w:hAnsi="Zawgyi-One" w:cs="Zawgyi-One"/>
          <w:sz w:val="24"/>
          <w:szCs w:val="24"/>
        </w:rPr>
        <w:t>ေျခ</w:t>
      </w:r>
      <w:r w:rsidR="00171697">
        <w:rPr>
          <w:rFonts w:ascii="Zawgyi-One" w:hAnsi="Zawgyi-One" w:cs="Zawgyi-One"/>
          <w:sz w:val="24"/>
          <w:szCs w:val="24"/>
        </w:rPr>
        <w:t>ေပးျခင္း</w:t>
      </w:r>
      <w:proofErr w:type="spellEnd"/>
      <w:r w:rsidR="001D48B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D48B7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1D48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0C7C">
        <w:rPr>
          <w:rFonts w:ascii="Zawgyi-One" w:hAnsi="Zawgyi-One" w:cs="Zawgyi-One"/>
          <w:sz w:val="24"/>
          <w:szCs w:val="24"/>
        </w:rPr>
        <w:t>ရွာႀကံအေၾကာင္းျပ</w:t>
      </w:r>
      <w:r w:rsidR="00AC20FF">
        <w:rPr>
          <w:rFonts w:ascii="Zawgyi-One" w:hAnsi="Zawgyi-One" w:cs="Zawgyi-One"/>
          <w:sz w:val="24"/>
          <w:szCs w:val="24"/>
        </w:rPr>
        <w:t>လို႔မရပ</w:t>
      </w:r>
      <w:proofErr w:type="spellEnd"/>
      <w:r w:rsidR="00AC20FF">
        <w:rPr>
          <w:rFonts w:ascii="Zawgyi-One" w:hAnsi="Zawgyi-One" w:cs="Zawgyi-One"/>
          <w:sz w:val="24"/>
          <w:szCs w:val="24"/>
        </w:rPr>
        <w:t>ါ</w:t>
      </w:r>
      <w:r w:rsidR="008F65F5">
        <w:rPr>
          <w:rFonts w:ascii="Zawgyi-One" w:hAnsi="Zawgyi-One" w:cs="Zawgyi-One"/>
          <w:sz w:val="24"/>
          <w:szCs w:val="24"/>
        </w:rPr>
        <w:t>။</w:t>
      </w:r>
      <w:r w:rsidR="009E74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7409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9E7409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9E7409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9E7409">
        <w:rPr>
          <w:rFonts w:ascii="Zawgyi-One" w:hAnsi="Zawgyi-One" w:cs="Zawgyi-One"/>
          <w:sz w:val="24"/>
          <w:szCs w:val="24"/>
        </w:rPr>
        <w:t xml:space="preserve"> </w:t>
      </w:r>
      <w:r w:rsidR="0030193B">
        <w:rPr>
          <w:rFonts w:ascii="Zawgyi-One" w:hAnsi="Zawgyi-One" w:cs="Zawgyi-One"/>
          <w:sz w:val="24"/>
          <w:szCs w:val="24"/>
        </w:rPr>
        <w:t>၎</w:t>
      </w:r>
      <w:proofErr w:type="spellStart"/>
      <w:r w:rsidR="0030193B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3019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0193B">
        <w:rPr>
          <w:rFonts w:ascii="Zawgyi-One" w:hAnsi="Zawgyi-One" w:cs="Zawgyi-One"/>
          <w:sz w:val="24"/>
          <w:szCs w:val="24"/>
        </w:rPr>
        <w:t>ဝန္ခံ</w:t>
      </w:r>
      <w:proofErr w:type="spellEnd"/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6978">
        <w:rPr>
          <w:rFonts w:ascii="Zawgyi-One" w:hAnsi="Zawgyi-One" w:cs="Zawgyi-One"/>
          <w:sz w:val="24"/>
          <w:szCs w:val="24"/>
        </w:rPr>
        <w:t>ေစခ်င္ပါတယ</w:t>
      </w:r>
      <w:proofErr w:type="spellEnd"/>
      <w:r w:rsidR="00F06978">
        <w:rPr>
          <w:rFonts w:ascii="Zawgyi-One" w:hAnsi="Zawgyi-One" w:cs="Zawgyi-One"/>
          <w:sz w:val="24"/>
          <w:szCs w:val="24"/>
        </w:rPr>
        <w:t>္။</w:t>
      </w:r>
      <w:r w:rsidR="00736C0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C7FD4">
        <w:rPr>
          <w:rFonts w:ascii="Zawgyi-One" w:hAnsi="Zawgyi-One" w:cs="Zawgyi-One"/>
          <w:sz w:val="24"/>
          <w:szCs w:val="24"/>
        </w:rPr>
        <w:t>ဘာေၾကာင</w:t>
      </w:r>
      <w:proofErr w:type="spellEnd"/>
      <w:r w:rsidR="00BC7FD4">
        <w:rPr>
          <w:rFonts w:ascii="Zawgyi-One" w:hAnsi="Zawgyi-One" w:cs="Zawgyi-One"/>
          <w:sz w:val="24"/>
          <w:szCs w:val="24"/>
        </w:rPr>
        <w:t>့္</w:t>
      </w:r>
      <w:r w:rsidR="00FB481A">
        <w:rPr>
          <w:rFonts w:ascii="Zawgyi-One" w:hAnsi="Zawgyi-One" w:cs="Zawgyi-One"/>
          <w:sz w:val="24"/>
          <w:szCs w:val="24"/>
        </w:rPr>
        <w:t>ျ</w:t>
      </w:r>
      <w:proofErr w:type="spellStart"/>
      <w:r w:rsidR="00FB481A">
        <w:rPr>
          <w:rFonts w:ascii="Zawgyi-One" w:hAnsi="Zawgyi-One" w:cs="Zawgyi-One"/>
          <w:sz w:val="24"/>
          <w:szCs w:val="24"/>
        </w:rPr>
        <w:t>ဖစ္ပါသ</w:t>
      </w:r>
      <w:r w:rsidR="00BC7FD4">
        <w:rPr>
          <w:rFonts w:ascii="Zawgyi-One" w:hAnsi="Zawgyi-One" w:cs="Zawgyi-One"/>
          <w:sz w:val="24"/>
          <w:szCs w:val="24"/>
        </w:rPr>
        <w:t>လဲ</w:t>
      </w:r>
      <w:proofErr w:type="spellEnd"/>
      <w:r w:rsidR="00BC7FD4">
        <w:rPr>
          <w:rFonts w:ascii="Zawgyi-One" w:hAnsi="Zawgyi-One" w:cs="Zawgyi-One"/>
          <w:sz w:val="24"/>
          <w:szCs w:val="24"/>
        </w:rPr>
        <w:t xml:space="preserve">။ </w:t>
      </w:r>
      <w:r w:rsidR="00C91938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C91938">
        <w:rPr>
          <w:rFonts w:ascii="Zawgyi-One" w:hAnsi="Zawgyi-One" w:cs="Zawgyi-One"/>
          <w:sz w:val="24"/>
          <w:szCs w:val="24"/>
        </w:rPr>
        <w:t>႔ ႏွ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ိမ</w:t>
      </w:r>
      <w:proofErr w:type="spellEnd"/>
      <w:r w:rsidR="00C9193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ခ်ဖို</w:t>
      </w:r>
      <w:proofErr w:type="spellEnd"/>
      <w:r w:rsidR="00C9193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လိုအပ္ပါတယ</w:t>
      </w:r>
      <w:proofErr w:type="spellEnd"/>
      <w:r w:rsidR="00C9193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C9193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ခင္းအမ</w:t>
      </w:r>
      <w:proofErr w:type="spellEnd"/>
      <w:r w:rsidR="00C91938">
        <w:rPr>
          <w:rFonts w:ascii="Zawgyi-One" w:hAnsi="Zawgyi-One" w:cs="Zawgyi-One"/>
          <w:sz w:val="24"/>
          <w:szCs w:val="24"/>
        </w:rPr>
        <w:t>ႈ</w:t>
      </w:r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1938">
        <w:rPr>
          <w:rFonts w:ascii="Zawgyi-One" w:hAnsi="Zawgyi-One" w:cs="Zawgyi-One"/>
          <w:sz w:val="24"/>
          <w:szCs w:val="24"/>
        </w:rPr>
        <w:t>သည</w:t>
      </w:r>
      <w:proofErr w:type="spellEnd"/>
      <w:r w:rsidR="00C91938">
        <w:rPr>
          <w:rFonts w:ascii="Zawgyi-One" w:hAnsi="Zawgyi-One" w:cs="Zawgyi-One"/>
          <w:sz w:val="24"/>
          <w:szCs w:val="24"/>
        </w:rPr>
        <w:t xml:space="preserve">္ </w:t>
      </w:r>
      <w:r w:rsidR="000A17A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လုပ္ေဆာင္ေပးခ့ဲသည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အေၾကာင္းျဖစ္ပါတယ</w:t>
      </w:r>
      <w:proofErr w:type="spellEnd"/>
      <w:r w:rsidR="000A17AD">
        <w:rPr>
          <w:rFonts w:ascii="Zawgyi-One" w:hAnsi="Zawgyi-One" w:cs="Zawgyi-One"/>
          <w:sz w:val="24"/>
          <w:szCs w:val="24"/>
        </w:rPr>
        <w:t>္၊ ကၽြ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0A17AD">
        <w:rPr>
          <w:rFonts w:ascii="Zawgyi-One" w:hAnsi="Zawgyi-One" w:cs="Zawgyi-One"/>
          <w:sz w:val="24"/>
          <w:szCs w:val="24"/>
        </w:rPr>
        <w:t>႔ ႀ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ကိဳး</w:t>
      </w:r>
      <w:proofErr w:type="spellEnd"/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စားလုပ္ေဆာင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ရရွိသည</w:t>
      </w:r>
      <w:proofErr w:type="spellEnd"/>
      <w:r w:rsidR="000A17A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17AD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0A17AD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1F56A3">
        <w:rPr>
          <w:rFonts w:ascii="Zawgyi-One" w:hAnsi="Zawgyi-One" w:cs="Zawgyi-One"/>
          <w:sz w:val="24"/>
          <w:szCs w:val="24"/>
        </w:rPr>
        <w:t>အျပစ္</w:t>
      </w:r>
      <w:r w:rsidR="006D60D8">
        <w:rPr>
          <w:rFonts w:ascii="Zawgyi-One" w:hAnsi="Zawgyi-One" w:cs="Zawgyi-One"/>
          <w:sz w:val="24"/>
          <w:szCs w:val="24"/>
        </w:rPr>
        <w:t>ဝန္ခံ</w:t>
      </w:r>
      <w:r w:rsidR="001F56A3">
        <w:rPr>
          <w:rFonts w:ascii="Zawgyi-One" w:hAnsi="Zawgyi-One" w:cs="Zawgyi-One"/>
          <w:sz w:val="24"/>
          <w:szCs w:val="24"/>
        </w:rPr>
        <w:t>ျခင္းသည</w:t>
      </w:r>
      <w:proofErr w:type="spellEnd"/>
      <w:r w:rsidR="001F56A3">
        <w:rPr>
          <w:rFonts w:ascii="Zawgyi-One" w:hAnsi="Zawgyi-One" w:cs="Zawgyi-One"/>
          <w:sz w:val="24"/>
          <w:szCs w:val="24"/>
        </w:rPr>
        <w:t xml:space="preserve">္ </w:t>
      </w:r>
      <w:r w:rsidR="006D60D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D60D8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6D60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ေယရႈေၾကာင</w:t>
      </w:r>
      <w:proofErr w:type="spellEnd"/>
      <w:r w:rsidR="00F6648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229EE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229E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3229EE">
        <w:rPr>
          <w:rFonts w:ascii="Zawgyi-One" w:hAnsi="Zawgyi-One" w:cs="Zawgyi-One"/>
          <w:sz w:val="24"/>
          <w:szCs w:val="24"/>
        </w:rPr>
        <w:t>သားသမီးမ်ား</w:t>
      </w:r>
      <w:proofErr w:type="spellEnd"/>
      <w:r w:rsidR="003229EE">
        <w:rPr>
          <w:rFonts w:ascii="Zawgyi-One" w:hAnsi="Zawgyi-One" w:cs="Zawgyi-One"/>
          <w:sz w:val="24"/>
          <w:szCs w:val="24"/>
        </w:rPr>
        <w:t xml:space="preserve"> </w:t>
      </w:r>
      <w:r w:rsidR="00F6648D">
        <w:rPr>
          <w:rFonts w:ascii="Zawgyi-One" w:hAnsi="Zawgyi-One" w:cs="Zawgyi-One"/>
          <w:sz w:val="24"/>
          <w:szCs w:val="24"/>
        </w:rPr>
        <w:t>ျ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ဖစ</w:t>
      </w:r>
      <w:proofErr w:type="spellEnd"/>
      <w:r w:rsidR="00F6648D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ကပါတယ္ဟု</w:t>
      </w:r>
      <w:proofErr w:type="spellEnd"/>
      <w:r w:rsidR="00F664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ဝန္ခံျခင္းျဖစ္ပါတယ</w:t>
      </w:r>
      <w:proofErr w:type="spellEnd"/>
      <w:r w:rsidR="00F6648D">
        <w:rPr>
          <w:rFonts w:ascii="Zawgyi-One" w:hAnsi="Zawgyi-One" w:cs="Zawgyi-One"/>
          <w:sz w:val="24"/>
          <w:szCs w:val="24"/>
        </w:rPr>
        <w:t>္။ ကၽြႏ္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6648D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အျပစ္မ်ားသည</w:t>
      </w:r>
      <w:proofErr w:type="spellEnd"/>
      <w:r w:rsidR="00F6648D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F6648D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F6648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5C9A">
        <w:rPr>
          <w:rFonts w:ascii="Zawgyi-One" w:hAnsi="Zawgyi-One" w:cs="Zawgyi-One"/>
          <w:sz w:val="24"/>
          <w:szCs w:val="24"/>
        </w:rPr>
        <w:t>ဘုရားသခင္ထံမ</w:t>
      </w:r>
      <w:proofErr w:type="spellEnd"/>
      <w:r w:rsidR="00405C9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05C9A">
        <w:rPr>
          <w:rFonts w:ascii="Zawgyi-One" w:hAnsi="Zawgyi-One" w:cs="Zawgyi-One"/>
          <w:sz w:val="24"/>
          <w:szCs w:val="24"/>
        </w:rPr>
        <w:t>ကြဲကြာေစမည္မဟုတ္ေၾကာင္းကုိ</w:t>
      </w:r>
      <w:proofErr w:type="spellEnd"/>
      <w:r w:rsidR="00405C9A">
        <w:rPr>
          <w:rFonts w:ascii="Zawgyi-One" w:hAnsi="Zawgyi-One" w:cs="Zawgyi-One"/>
          <w:sz w:val="24"/>
          <w:szCs w:val="24"/>
        </w:rPr>
        <w:t xml:space="preserve"> </w:t>
      </w:r>
      <w:r w:rsidR="00AA4D1C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AA4D1C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AA4D1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A4D1C">
        <w:rPr>
          <w:rFonts w:ascii="Zawgyi-One" w:hAnsi="Zawgyi-One" w:cs="Zawgyi-One"/>
          <w:sz w:val="24"/>
          <w:szCs w:val="24"/>
        </w:rPr>
        <w:t>စိတ္ခ်ေနႏိုင္ပ</w:t>
      </w:r>
      <w:proofErr w:type="spellEnd"/>
      <w:r w:rsidR="00AA4D1C">
        <w:rPr>
          <w:rFonts w:ascii="Zawgyi-One" w:hAnsi="Zawgyi-One" w:cs="Zawgyi-One"/>
          <w:sz w:val="24"/>
          <w:szCs w:val="24"/>
        </w:rPr>
        <w:t>ါ</w:t>
      </w:r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4D1C">
        <w:rPr>
          <w:rFonts w:ascii="Zawgyi-One" w:hAnsi="Zawgyi-One" w:cs="Zawgyi-One"/>
          <w:sz w:val="24"/>
          <w:szCs w:val="24"/>
        </w:rPr>
        <w:t>တယ</w:t>
      </w:r>
      <w:proofErr w:type="spellEnd"/>
      <w:r w:rsidR="00AA4D1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D36A7">
        <w:rPr>
          <w:rFonts w:ascii="Zawgyi-One" w:hAnsi="Zawgyi-One" w:cs="Zawgyi-One"/>
          <w:sz w:val="24"/>
          <w:szCs w:val="24"/>
        </w:rPr>
        <w:t>မိသားစုအတြင္းမ</w:t>
      </w:r>
      <w:proofErr w:type="spellEnd"/>
      <w:r w:rsidR="008D36A7">
        <w:rPr>
          <w:rFonts w:ascii="Zawgyi-One" w:hAnsi="Zawgyi-One" w:cs="Zawgyi-One"/>
          <w:sz w:val="24"/>
          <w:szCs w:val="24"/>
        </w:rPr>
        <w:t>ွ ကၽြႏ္</w:t>
      </w:r>
      <w:proofErr w:type="spellStart"/>
      <w:r w:rsidR="008D36A7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8D36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D36A7">
        <w:rPr>
          <w:rFonts w:ascii="Zawgyi-One" w:hAnsi="Zawgyi-One" w:cs="Zawgyi-One"/>
          <w:sz w:val="24"/>
          <w:szCs w:val="24"/>
        </w:rPr>
        <w:t>ေမာင္းထုတ္လိမ</w:t>
      </w:r>
      <w:proofErr w:type="spellEnd"/>
      <w:r w:rsidR="008D36A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D36A7">
        <w:rPr>
          <w:rFonts w:ascii="Zawgyi-One" w:hAnsi="Zawgyi-One" w:cs="Zawgyi-One"/>
          <w:sz w:val="24"/>
          <w:szCs w:val="24"/>
        </w:rPr>
        <w:t>မည</w:t>
      </w:r>
      <w:proofErr w:type="spellEnd"/>
      <w:r w:rsidR="008D36A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D36A7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8D36A7">
        <w:rPr>
          <w:rFonts w:ascii="Zawgyi-One" w:hAnsi="Zawgyi-One" w:cs="Zawgyi-One"/>
          <w:sz w:val="24"/>
          <w:szCs w:val="24"/>
        </w:rPr>
        <w:t>ါ</w:t>
      </w:r>
      <w:r w:rsidR="00BF3969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5A3CDD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5A3CDD">
        <w:rPr>
          <w:rFonts w:ascii="Zawgyi-One" w:hAnsi="Zawgyi-One" w:cs="Zawgyi-One"/>
          <w:sz w:val="24"/>
          <w:szCs w:val="24"/>
        </w:rPr>
        <w:t xml:space="preserve"> ၈း၃၁-၃၉</w:t>
      </w:r>
      <w:r w:rsidR="00BF3969">
        <w:rPr>
          <w:rFonts w:ascii="Zawgyi-One" w:hAnsi="Zawgyi-One" w:cs="Zawgyi-One"/>
          <w:sz w:val="24"/>
          <w:szCs w:val="24"/>
        </w:rPr>
        <w:t>)</w:t>
      </w:r>
      <w:r w:rsidR="008D36A7">
        <w:rPr>
          <w:rFonts w:ascii="Zawgyi-One" w:hAnsi="Zawgyi-One" w:cs="Zawgyi-One"/>
          <w:sz w:val="24"/>
          <w:szCs w:val="24"/>
        </w:rPr>
        <w:t>။</w:t>
      </w:r>
      <w:r w:rsidR="005A3CDD">
        <w:rPr>
          <w:rFonts w:ascii="Zawgyi-One" w:hAnsi="Zawgyi-One" w:cs="Zawgyi-One"/>
          <w:sz w:val="24"/>
          <w:szCs w:val="24"/>
        </w:rPr>
        <w:t xml:space="preserve"> </w:t>
      </w:r>
      <w:r w:rsidR="005D4EA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D4EAE">
        <w:rPr>
          <w:rFonts w:ascii="Zawgyi-One" w:hAnsi="Zawgyi-One" w:cs="Zawgyi-One"/>
          <w:sz w:val="24"/>
          <w:szCs w:val="24"/>
        </w:rPr>
        <w:t>ုပ</w:t>
      </w:r>
      <w:proofErr w:type="spellEnd"/>
      <w:r w:rsidR="005D4EAE">
        <w:rPr>
          <w:rFonts w:ascii="Zawgyi-One" w:hAnsi="Zawgyi-One" w:cs="Zawgyi-One"/>
          <w:sz w:val="24"/>
          <w:szCs w:val="24"/>
        </w:rPr>
        <w:t>္</w:t>
      </w:r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EAE">
        <w:rPr>
          <w:rFonts w:ascii="Zawgyi-One" w:hAnsi="Zawgyi-One" w:cs="Zawgyi-One"/>
          <w:sz w:val="24"/>
          <w:szCs w:val="24"/>
        </w:rPr>
        <w:t>တို႔ဟာ</w:t>
      </w:r>
      <w:proofErr w:type="spellEnd"/>
      <w:r w:rsidR="005D4E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4EAE">
        <w:rPr>
          <w:rFonts w:ascii="Zawgyi-One" w:hAnsi="Zawgyi-One" w:cs="Zawgyi-One"/>
          <w:sz w:val="24"/>
          <w:szCs w:val="24"/>
        </w:rPr>
        <w:t>အျပစ္အနာပါရွိသည္ကုိ</w:t>
      </w:r>
      <w:proofErr w:type="spellEnd"/>
      <w:r w:rsidR="005D4E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သတင္းေကာင္း</w:t>
      </w:r>
      <w:r w:rsidR="005D4EAE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5D4EAE">
        <w:rPr>
          <w:rFonts w:ascii="Zawgyi-One" w:hAnsi="Zawgyi-One" w:cs="Zawgyi-One"/>
          <w:sz w:val="24"/>
          <w:szCs w:val="24"/>
        </w:rPr>
        <w:t xml:space="preserve"> </w:t>
      </w:r>
      <w:r w:rsidR="00466856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6685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မယုံၾကည္ခင</w:t>
      </w:r>
      <w:proofErr w:type="spellEnd"/>
      <w:r w:rsidR="00466856">
        <w:rPr>
          <w:rFonts w:ascii="Zawgyi-One" w:hAnsi="Zawgyi-One" w:cs="Zawgyi-One"/>
          <w:sz w:val="24"/>
          <w:szCs w:val="24"/>
        </w:rPr>
        <w:t xml:space="preserve">္၌၊ 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6685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သိရွိ</w:t>
      </w:r>
      <w:proofErr w:type="spellEnd"/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66856">
        <w:rPr>
          <w:rFonts w:ascii="Zawgyi-One" w:hAnsi="Zawgyi-One" w:cs="Zawgyi-One"/>
          <w:sz w:val="24"/>
          <w:szCs w:val="24"/>
        </w:rPr>
        <w:t>ထားခ့ဲပါတယ</w:t>
      </w:r>
      <w:proofErr w:type="spellEnd"/>
      <w:r w:rsidR="00466856">
        <w:rPr>
          <w:rFonts w:ascii="Zawgyi-One" w:hAnsi="Zawgyi-One" w:cs="Zawgyi-One"/>
          <w:sz w:val="24"/>
          <w:szCs w:val="24"/>
        </w:rPr>
        <w:t>္။</w:t>
      </w:r>
      <w:r w:rsidR="005D4EAE">
        <w:rPr>
          <w:rFonts w:ascii="Zawgyi-One" w:hAnsi="Zawgyi-One" w:cs="Zawgyi-One"/>
          <w:sz w:val="24"/>
          <w:szCs w:val="24"/>
        </w:rPr>
        <w:t xml:space="preserve"> </w:t>
      </w:r>
      <w:r w:rsidR="00C678E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678E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C678E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176298">
        <w:rPr>
          <w:rFonts w:ascii="Zawgyi-One" w:hAnsi="Zawgyi-One" w:cs="Zawgyi-One"/>
          <w:sz w:val="24"/>
          <w:szCs w:val="24"/>
        </w:rPr>
        <w:t>အျပစ္အနာ</w:t>
      </w:r>
      <w:r w:rsidR="009239EC">
        <w:rPr>
          <w:rFonts w:ascii="Zawgyi-One" w:hAnsi="Zawgyi-One" w:cs="Zawgyi-One"/>
          <w:sz w:val="24"/>
          <w:szCs w:val="24"/>
        </w:rPr>
        <w:t>ဆာမ်ားသည</w:t>
      </w:r>
      <w:proofErr w:type="spellEnd"/>
      <w:r w:rsidR="009239EC">
        <w:rPr>
          <w:rFonts w:ascii="Zawgyi-One" w:hAnsi="Zawgyi-One" w:cs="Zawgyi-One"/>
          <w:sz w:val="24"/>
          <w:szCs w:val="24"/>
        </w:rPr>
        <w:t>္</w:t>
      </w:r>
      <w:r w:rsidR="009B73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388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9B73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388">
        <w:rPr>
          <w:rFonts w:ascii="Zawgyi-One" w:hAnsi="Zawgyi-One" w:cs="Zawgyi-One"/>
          <w:sz w:val="24"/>
          <w:szCs w:val="24"/>
        </w:rPr>
        <w:t>အ့ံအားသင</w:t>
      </w:r>
      <w:proofErr w:type="spellEnd"/>
      <w:r w:rsidR="009B738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B7388">
        <w:rPr>
          <w:rFonts w:ascii="Zawgyi-One" w:hAnsi="Zawgyi-One" w:cs="Zawgyi-One"/>
          <w:sz w:val="24"/>
          <w:szCs w:val="24"/>
        </w:rPr>
        <w:t>ေစသည</w:t>
      </w:r>
      <w:proofErr w:type="spellEnd"/>
      <w:r w:rsidR="009B7388">
        <w:rPr>
          <w:rFonts w:ascii="Zawgyi-One" w:hAnsi="Zawgyi-One" w:cs="Zawgyi-One"/>
          <w:sz w:val="24"/>
          <w:szCs w:val="24"/>
        </w:rPr>
        <w:t>့္</w:t>
      </w:r>
      <w:r w:rsidR="00216A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388">
        <w:rPr>
          <w:rFonts w:ascii="Zawgyi-One" w:hAnsi="Zawgyi-One" w:cs="Zawgyi-One"/>
          <w:sz w:val="24"/>
          <w:szCs w:val="24"/>
        </w:rPr>
        <w:t>အရာမ်ား</w:t>
      </w:r>
      <w:proofErr w:type="spellEnd"/>
      <w:r w:rsidR="009B73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7388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9B7388">
        <w:rPr>
          <w:rFonts w:ascii="Zawgyi-One" w:hAnsi="Zawgyi-One" w:cs="Zawgyi-One"/>
          <w:sz w:val="24"/>
          <w:szCs w:val="24"/>
        </w:rPr>
        <w:t>ါ။</w:t>
      </w:r>
      <w:r w:rsidR="008D3BD1">
        <w:rPr>
          <w:rFonts w:ascii="Zawgyi-One" w:hAnsi="Zawgyi-One" w:cs="Zawgyi-One"/>
          <w:sz w:val="24"/>
          <w:szCs w:val="24"/>
        </w:rPr>
        <w:t xml:space="preserve"> </w:t>
      </w:r>
      <w:r w:rsidR="009E5EAC">
        <w:rPr>
          <w:rFonts w:ascii="Zawgyi-One" w:hAnsi="Zawgyi-One" w:cs="Zawgyi-One"/>
          <w:sz w:val="24"/>
          <w:szCs w:val="24"/>
        </w:rPr>
        <w:t>၎</w:t>
      </w:r>
      <w:proofErr w:type="spellStart"/>
      <w:r w:rsidR="009E5EAC">
        <w:rPr>
          <w:rFonts w:ascii="Zawgyi-One" w:hAnsi="Zawgyi-One" w:cs="Zawgyi-One"/>
          <w:sz w:val="24"/>
          <w:szCs w:val="24"/>
        </w:rPr>
        <w:t>ဟာ</w:t>
      </w:r>
      <w:proofErr w:type="spellEnd"/>
      <w:r w:rsidR="009E5EAC">
        <w:rPr>
          <w:rFonts w:ascii="Zawgyi-One" w:hAnsi="Zawgyi-One" w:cs="Zawgyi-One"/>
          <w:sz w:val="24"/>
          <w:szCs w:val="24"/>
        </w:rPr>
        <w:t xml:space="preserve"> </w:t>
      </w:r>
      <w:r w:rsidR="001E39F9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E39F9">
        <w:rPr>
          <w:rFonts w:ascii="Zawgyi-One" w:hAnsi="Zawgyi-One" w:cs="Zawgyi-One"/>
          <w:sz w:val="24"/>
          <w:szCs w:val="24"/>
        </w:rPr>
        <w:t>ုပ္တို႔အေၾကာင္း</w:t>
      </w:r>
      <w:proofErr w:type="spellEnd"/>
      <w:r w:rsidR="00CF33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3339">
        <w:rPr>
          <w:rFonts w:ascii="Zawgyi-One" w:hAnsi="Zawgyi-One" w:cs="Zawgyi-One"/>
          <w:sz w:val="24"/>
          <w:szCs w:val="24"/>
        </w:rPr>
        <w:t>သူခံစားသည</w:t>
      </w:r>
      <w:proofErr w:type="spellEnd"/>
      <w:r w:rsidR="00CF333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F3339">
        <w:rPr>
          <w:rFonts w:ascii="Zawgyi-One" w:hAnsi="Zawgyi-One" w:cs="Zawgyi-One"/>
          <w:sz w:val="24"/>
          <w:szCs w:val="24"/>
        </w:rPr>
        <w:t>ပုံစံကုိ</w:t>
      </w:r>
      <w:proofErr w:type="spellEnd"/>
      <w:r w:rsidR="00CF33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5EAC">
        <w:rPr>
          <w:rFonts w:ascii="Zawgyi-One" w:hAnsi="Zawgyi-One" w:cs="Zawgyi-One"/>
          <w:sz w:val="24"/>
          <w:szCs w:val="24"/>
        </w:rPr>
        <w:t>မေျပာင္းလဲေစပါဘူး</w:t>
      </w:r>
      <w:proofErr w:type="spellEnd"/>
      <w:r w:rsidR="009E5EAC">
        <w:rPr>
          <w:rFonts w:ascii="Zawgyi-One" w:hAnsi="Zawgyi-One" w:cs="Zawgyi-One"/>
          <w:sz w:val="24"/>
          <w:szCs w:val="24"/>
        </w:rPr>
        <w:t>။</w:t>
      </w:r>
    </w:p>
    <w:p w14:paraId="60B16DE5" w14:textId="77777777" w:rsidR="00CF3339" w:rsidRDefault="00E36004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</w:t>
      </w:r>
      <w:proofErr w:type="spellEnd"/>
      <w:r>
        <w:rPr>
          <w:rFonts w:ascii="Zawgyi-One" w:hAnsi="Zawgyi-One" w:cs="Zawgyi-One"/>
          <w:sz w:val="24"/>
          <w:szCs w:val="24"/>
        </w:rPr>
        <w:t>႔ျ</w:t>
      </w:r>
      <w:proofErr w:type="spellStart"/>
      <w:r>
        <w:rPr>
          <w:rFonts w:ascii="Zawgyi-One" w:hAnsi="Zawgyi-One" w:cs="Zawgyi-One"/>
          <w:sz w:val="24"/>
          <w:szCs w:val="24"/>
        </w:rPr>
        <w:t>ဖစ္လ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>
        <w:rPr>
          <w:rFonts w:ascii="Zawgyi-One" w:hAnsi="Zawgyi-One" w:cs="Zawgyi-One"/>
          <w:sz w:val="24"/>
          <w:szCs w:val="24"/>
        </w:rPr>
        <w:t>သိသာထင္ရွားေသာ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ေမးခြန္း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တစ္ခုမွာ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>
        <w:rPr>
          <w:rFonts w:ascii="Zawgyi-One" w:hAnsi="Zawgyi-One" w:cs="Zawgyi-One"/>
          <w:sz w:val="24"/>
          <w:szCs w:val="24"/>
        </w:rPr>
        <w:t>့္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</w:t>
      </w:r>
      <w:r w:rsidR="00F109D3">
        <w:rPr>
          <w:rFonts w:ascii="Zawgyi-One" w:hAnsi="Zawgyi-One" w:cs="Zawgyi-One"/>
          <w:sz w:val="24"/>
          <w:szCs w:val="24"/>
        </w:rPr>
        <w:t>ဟာ</w:t>
      </w:r>
      <w:proofErr w:type="spellEnd"/>
      <w:r w:rsidR="00F109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09D3">
        <w:rPr>
          <w:rFonts w:ascii="Zawgyi-One" w:hAnsi="Zawgyi-One" w:cs="Zawgyi-One"/>
          <w:sz w:val="24"/>
          <w:szCs w:val="24"/>
        </w:rPr>
        <w:t>အျပစ္က</w:t>
      </w:r>
      <w:proofErr w:type="spellEnd"/>
      <w:r w:rsidR="00F109D3">
        <w:rPr>
          <w:rFonts w:ascii="Zawgyi-One" w:hAnsi="Zawgyi-One" w:cs="Zawgyi-One"/>
          <w:sz w:val="24"/>
          <w:szCs w:val="24"/>
        </w:rPr>
        <w:t>်ဴ</w:t>
      </w:r>
      <w:proofErr w:type="spellStart"/>
      <w:r w:rsidR="00F109D3">
        <w:rPr>
          <w:rFonts w:ascii="Zawgyi-One" w:hAnsi="Zawgyi-One" w:cs="Zawgyi-One"/>
          <w:sz w:val="24"/>
          <w:szCs w:val="24"/>
        </w:rPr>
        <w:t>းလြန</w:t>
      </w:r>
      <w:proofErr w:type="spellEnd"/>
      <w:r w:rsidR="00F109D3">
        <w:rPr>
          <w:rFonts w:ascii="Zawgyi-One" w:hAnsi="Zawgyi-One" w:cs="Zawgyi-One"/>
          <w:sz w:val="24"/>
          <w:szCs w:val="24"/>
        </w:rPr>
        <w:t>္</w:t>
      </w:r>
      <w:r w:rsidR="005571C9">
        <w:rPr>
          <w:rFonts w:ascii="Zawgyi-One" w:hAnsi="Zawgyi-One" w:cs="Zawgyi-One"/>
          <w:sz w:val="24"/>
          <w:szCs w:val="24"/>
        </w:rPr>
        <w:t xml:space="preserve"> </w:t>
      </w:r>
      <w:r w:rsidR="00F109D3">
        <w:rPr>
          <w:rFonts w:ascii="Zawgyi-One" w:hAnsi="Zawgyi-One" w:cs="Zawgyi-One"/>
          <w:sz w:val="24"/>
          <w:szCs w:val="24"/>
        </w:rPr>
        <w:t>ျ</w:t>
      </w:r>
      <w:proofErr w:type="spellStart"/>
      <w:r w:rsidR="00F109D3">
        <w:rPr>
          <w:rFonts w:ascii="Zawgyi-One" w:hAnsi="Zawgyi-One" w:cs="Zawgyi-One"/>
          <w:sz w:val="24"/>
          <w:szCs w:val="24"/>
        </w:rPr>
        <w:t>ခင္းအေၾကာင္းကုိ</w:t>
      </w:r>
      <w:proofErr w:type="spellEnd"/>
      <w:r w:rsidR="00F109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71C9">
        <w:rPr>
          <w:rFonts w:ascii="Zawgyi-One" w:hAnsi="Zawgyi-One" w:cs="Zawgyi-One"/>
          <w:sz w:val="24"/>
          <w:szCs w:val="24"/>
        </w:rPr>
        <w:t>ဂရုစုိက</w:t>
      </w:r>
      <w:proofErr w:type="spellEnd"/>
      <w:r w:rsidR="005571C9">
        <w:rPr>
          <w:rFonts w:ascii="Zawgyi-One" w:hAnsi="Zawgyi-One" w:cs="Zawgyi-One"/>
          <w:sz w:val="24"/>
          <w:szCs w:val="24"/>
        </w:rPr>
        <w:t>္</w:t>
      </w:r>
      <w:r w:rsidR="00092B2C">
        <w:rPr>
          <w:rFonts w:ascii="Zawgyi-One" w:hAnsi="Zawgyi-One" w:cs="Zawgyi-One"/>
          <w:sz w:val="24"/>
          <w:szCs w:val="24"/>
        </w:rPr>
        <w:t>ၾ</w:t>
      </w:r>
      <w:proofErr w:type="spellStart"/>
      <w:r w:rsidR="00092B2C">
        <w:rPr>
          <w:rFonts w:ascii="Zawgyi-One" w:hAnsi="Zawgyi-One" w:cs="Zawgyi-One"/>
          <w:sz w:val="24"/>
          <w:szCs w:val="24"/>
        </w:rPr>
        <w:t>က</w:t>
      </w:r>
      <w:r w:rsidR="005571C9">
        <w:rPr>
          <w:rFonts w:ascii="Zawgyi-One" w:hAnsi="Zawgyi-One" w:cs="Zawgyi-One"/>
          <w:sz w:val="24"/>
          <w:szCs w:val="24"/>
        </w:rPr>
        <w:t>ပါသလဲ</w:t>
      </w:r>
      <w:proofErr w:type="spellEnd"/>
      <w:r w:rsidR="005571C9">
        <w:rPr>
          <w:rFonts w:ascii="Zawgyi-One" w:hAnsi="Zawgyi-One" w:cs="Zawgyi-One"/>
          <w:sz w:val="24"/>
          <w:szCs w:val="24"/>
        </w:rPr>
        <w:t>။</w:t>
      </w:r>
      <w:r w:rsidR="0035637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17A2">
        <w:rPr>
          <w:rFonts w:ascii="Zawgyi-One" w:hAnsi="Zawgyi-One" w:cs="Zawgyi-One"/>
          <w:sz w:val="24"/>
          <w:szCs w:val="24"/>
        </w:rPr>
        <w:t>ဓမၼသစ္</w:t>
      </w:r>
      <w:r w:rsidR="000159BF">
        <w:rPr>
          <w:rFonts w:ascii="Zawgyi-One" w:hAnsi="Zawgyi-One" w:cs="Zawgyi-One"/>
          <w:sz w:val="24"/>
          <w:szCs w:val="24"/>
        </w:rPr>
        <w:t>ေခတ</w:t>
      </w:r>
      <w:proofErr w:type="spellEnd"/>
      <w:r w:rsidR="000159BF">
        <w:rPr>
          <w:rFonts w:ascii="Zawgyi-One" w:hAnsi="Zawgyi-One" w:cs="Zawgyi-One"/>
          <w:sz w:val="24"/>
          <w:szCs w:val="24"/>
        </w:rPr>
        <w:t>္</w:t>
      </w:r>
      <w:r w:rsidR="00B117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35254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53525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35254">
        <w:rPr>
          <w:rFonts w:ascii="Zawgyi-One" w:hAnsi="Zawgyi-One" w:cs="Zawgyi-One"/>
          <w:sz w:val="24"/>
          <w:szCs w:val="24"/>
        </w:rPr>
        <w:t>ေတာ္မ်ားသည</w:t>
      </w:r>
      <w:proofErr w:type="spellEnd"/>
      <w:r w:rsidR="005352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1831">
        <w:rPr>
          <w:rFonts w:ascii="Zawgyi-One" w:hAnsi="Zawgyi-One" w:cs="Zawgyi-One"/>
          <w:sz w:val="24"/>
          <w:szCs w:val="24"/>
        </w:rPr>
        <w:t>လူမ်ား၌ရွိေသာ</w:t>
      </w:r>
      <w:proofErr w:type="spellEnd"/>
      <w:r w:rsidR="002D18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1831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2D18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1831">
        <w:rPr>
          <w:rFonts w:ascii="Zawgyi-One" w:hAnsi="Zawgyi-One" w:cs="Zawgyi-One"/>
          <w:sz w:val="24"/>
          <w:szCs w:val="24"/>
        </w:rPr>
        <w:t>စိတ္</w:t>
      </w:r>
      <w:r w:rsidR="000159BF">
        <w:rPr>
          <w:rFonts w:ascii="Zawgyi-One" w:hAnsi="Zawgyi-One" w:cs="Zawgyi-One"/>
          <w:sz w:val="24"/>
          <w:szCs w:val="24"/>
        </w:rPr>
        <w:t>ေန</w:t>
      </w:r>
      <w:r w:rsidR="002D1831">
        <w:rPr>
          <w:rFonts w:ascii="Zawgyi-One" w:hAnsi="Zawgyi-One" w:cs="Zawgyi-One"/>
          <w:sz w:val="24"/>
          <w:szCs w:val="24"/>
        </w:rPr>
        <w:t>သေဘာထားကုိ</w:t>
      </w:r>
      <w:proofErr w:type="spellEnd"/>
      <w:r w:rsidR="00D53C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159BF">
        <w:rPr>
          <w:rFonts w:ascii="Zawgyi-One" w:hAnsi="Zawgyi-One" w:cs="Zawgyi-One"/>
          <w:sz w:val="24"/>
          <w:szCs w:val="24"/>
        </w:rPr>
        <w:lastRenderedPageBreak/>
        <w:t>ရင္ဆိုင္ေတ</w:t>
      </w:r>
      <w:proofErr w:type="spellEnd"/>
      <w:r w:rsidR="000159BF">
        <w:rPr>
          <w:rFonts w:ascii="Zawgyi-One" w:hAnsi="Zawgyi-One" w:cs="Zawgyi-One"/>
          <w:sz w:val="24"/>
          <w:szCs w:val="24"/>
        </w:rPr>
        <w:t>ြ႔ႀ</w:t>
      </w:r>
      <w:proofErr w:type="spellStart"/>
      <w:r w:rsidR="000159BF">
        <w:rPr>
          <w:rFonts w:ascii="Zawgyi-One" w:hAnsi="Zawgyi-One" w:cs="Zawgyi-One"/>
          <w:sz w:val="24"/>
          <w:szCs w:val="24"/>
        </w:rPr>
        <w:t>ကံဳခ့ဲရပါတယ</w:t>
      </w:r>
      <w:proofErr w:type="spellEnd"/>
      <w:r w:rsidR="000159BF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159BF">
        <w:rPr>
          <w:rFonts w:ascii="Zawgyi-One" w:hAnsi="Zawgyi-One" w:cs="Zawgyi-One"/>
          <w:sz w:val="24"/>
          <w:szCs w:val="24"/>
        </w:rPr>
        <w:t>တမန္ေတာ</w:t>
      </w:r>
      <w:proofErr w:type="spellEnd"/>
      <w:r w:rsidR="000159B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59BF">
        <w:rPr>
          <w:rFonts w:ascii="Zawgyi-One" w:hAnsi="Zawgyi-One" w:cs="Zawgyi-One"/>
          <w:sz w:val="24"/>
          <w:szCs w:val="24"/>
        </w:rPr>
        <w:t>ရွင္ေပါလုက</w:t>
      </w:r>
      <w:proofErr w:type="spellEnd"/>
      <w:r w:rsidR="000159BF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0159BF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0159B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4960">
        <w:rPr>
          <w:rFonts w:ascii="Zawgyi-One" w:hAnsi="Zawgyi-One" w:cs="Zawgyi-One"/>
          <w:sz w:val="24"/>
          <w:szCs w:val="24"/>
        </w:rPr>
        <w:t>ေရာမ</w:t>
      </w:r>
      <w:proofErr w:type="spellEnd"/>
      <w:r w:rsidR="00216A39">
        <w:rPr>
          <w:rFonts w:ascii="Zawgyi-One" w:hAnsi="Zawgyi-One" w:cs="Zawgyi-One"/>
          <w:sz w:val="24"/>
          <w:szCs w:val="24"/>
        </w:rPr>
        <w:t xml:space="preserve"> </w:t>
      </w:r>
      <w:r w:rsidR="00184960">
        <w:rPr>
          <w:rFonts w:ascii="Zawgyi-One" w:hAnsi="Zawgyi-One" w:cs="Zawgyi-One"/>
          <w:sz w:val="24"/>
          <w:szCs w:val="24"/>
        </w:rPr>
        <w:t>ၿ</w:t>
      </w:r>
      <w:proofErr w:type="spellStart"/>
      <w:r w:rsidR="00184960">
        <w:rPr>
          <w:rFonts w:ascii="Zawgyi-One" w:hAnsi="Zawgyi-One" w:cs="Zawgyi-One"/>
          <w:sz w:val="24"/>
          <w:szCs w:val="24"/>
        </w:rPr>
        <w:t>မိ</w:t>
      </w:r>
      <w:proofErr w:type="spellEnd"/>
      <w:r w:rsidR="00184960">
        <w:rPr>
          <w:rFonts w:ascii="Zawgyi-One" w:hAnsi="Zawgyi-One" w:cs="Zawgyi-One"/>
          <w:sz w:val="24"/>
          <w:szCs w:val="24"/>
        </w:rPr>
        <w:t>ဳ႕</w:t>
      </w:r>
      <w:proofErr w:type="spellStart"/>
      <w:r w:rsidR="00184960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1849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84960">
        <w:rPr>
          <w:rFonts w:ascii="Zawgyi-One" w:hAnsi="Zawgyi-One" w:cs="Zawgyi-One"/>
          <w:sz w:val="24"/>
          <w:szCs w:val="24"/>
        </w:rPr>
        <w:t>ခရစ္ယာန္</w:t>
      </w:r>
      <w:r w:rsidR="009E7CB1">
        <w:rPr>
          <w:rFonts w:ascii="Zawgyi-One" w:hAnsi="Zawgyi-One" w:cs="Zawgyi-One"/>
          <w:sz w:val="24"/>
          <w:szCs w:val="24"/>
        </w:rPr>
        <w:t>မ်ားဆီသုိ</w:t>
      </w:r>
      <w:proofErr w:type="spellEnd"/>
      <w:r w:rsidR="009E7CB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E7CB1">
        <w:rPr>
          <w:rFonts w:ascii="Zawgyi-One" w:hAnsi="Zawgyi-One" w:cs="Zawgyi-One"/>
          <w:sz w:val="24"/>
          <w:szCs w:val="24"/>
        </w:rPr>
        <w:t>ပုိ႔ေသာ</w:t>
      </w:r>
      <w:proofErr w:type="spellEnd"/>
      <w:r w:rsidR="009E7C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0775">
        <w:rPr>
          <w:rFonts w:ascii="Zawgyi-One" w:hAnsi="Zawgyi-One" w:cs="Zawgyi-One"/>
          <w:sz w:val="24"/>
          <w:szCs w:val="24"/>
        </w:rPr>
        <w:t>သူ</w:t>
      </w:r>
      <w:proofErr w:type="spellEnd"/>
      <w:r w:rsidR="0033077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30775">
        <w:rPr>
          <w:rFonts w:ascii="Zawgyi-One" w:hAnsi="Zawgyi-One" w:cs="Zawgyi-One"/>
          <w:sz w:val="24"/>
          <w:szCs w:val="24"/>
        </w:rPr>
        <w:t>စာေစာင္ထဲတြင</w:t>
      </w:r>
      <w:proofErr w:type="spellEnd"/>
      <w:r w:rsidR="00330775">
        <w:rPr>
          <w:rFonts w:ascii="Zawgyi-One" w:hAnsi="Zawgyi-One" w:cs="Zawgyi-One"/>
          <w:sz w:val="24"/>
          <w:szCs w:val="24"/>
        </w:rPr>
        <w:t>္</w:t>
      </w:r>
      <w:r w:rsidR="001849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5ABD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E05AB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05ABD">
        <w:rPr>
          <w:rFonts w:ascii="Zawgyi-One" w:hAnsi="Zawgyi-One" w:cs="Zawgyi-One"/>
          <w:sz w:val="24"/>
          <w:szCs w:val="24"/>
        </w:rPr>
        <w:t>ပခ့ဲပါတယ</w:t>
      </w:r>
      <w:proofErr w:type="spellEnd"/>
      <w:r w:rsidR="00E05ABD">
        <w:rPr>
          <w:rFonts w:ascii="Zawgyi-One" w:hAnsi="Zawgyi-One" w:cs="Zawgyi-One"/>
          <w:sz w:val="24"/>
          <w:szCs w:val="24"/>
        </w:rPr>
        <w:t>္ -</w:t>
      </w:r>
    </w:p>
    <w:p w14:paraId="11D1CFDF" w14:textId="77777777" w:rsidR="00E05ABD" w:rsidRDefault="00E05ABD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ထိုသုိ႔မွန္လ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  <w:szCs w:val="24"/>
        </w:rPr>
        <w:t>အဘယ္သုိ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</w:rPr>
        <w:t>ေျပာရမည္နည္း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>
        <w:rPr>
          <w:rFonts w:ascii="Zawgyi-One" w:hAnsi="Zawgyi-One" w:cs="Zawgyi-One"/>
          <w:sz w:val="24"/>
          <w:szCs w:val="24"/>
        </w:rPr>
        <w:t>ေက်းဇူးေတာ</w:t>
      </w:r>
      <w:proofErr w:type="spellEnd"/>
      <w:r>
        <w:rPr>
          <w:rFonts w:ascii="Zawgyi-One" w:hAnsi="Zawgyi-One" w:cs="Zawgyi-One"/>
          <w:sz w:val="24"/>
          <w:szCs w:val="24"/>
        </w:rPr>
        <w:t>္ ပြါ</w:t>
      </w:r>
      <w:proofErr w:type="spellStart"/>
      <w:r>
        <w:rPr>
          <w:rFonts w:ascii="Zawgyi-One" w:hAnsi="Zawgyi-One" w:cs="Zawgyi-One"/>
          <w:sz w:val="24"/>
          <w:szCs w:val="24"/>
        </w:rPr>
        <w:t>းမ်ားေစျခင္င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>
        <w:rPr>
          <w:rFonts w:ascii="Zawgyi-One" w:hAnsi="Zawgyi-One" w:cs="Zawgyi-One"/>
          <w:sz w:val="24"/>
          <w:szCs w:val="24"/>
        </w:rPr>
        <w:t>အျပစ္တရားကုိ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က်င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့္၍ </w:t>
      </w:r>
      <w:proofErr w:type="spellStart"/>
      <w:r>
        <w:rPr>
          <w:rFonts w:ascii="Zawgyi-One" w:hAnsi="Zawgyi-One" w:cs="Zawgyi-One"/>
          <w:sz w:val="24"/>
          <w:szCs w:val="24"/>
        </w:rPr>
        <w:t>ေနရမည္ေလာ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057EEB">
        <w:rPr>
          <w:rFonts w:ascii="Zawgyi-One" w:hAnsi="Zawgyi-One" w:cs="Zawgyi-One"/>
          <w:sz w:val="24"/>
          <w:szCs w:val="24"/>
        </w:rPr>
        <w:t>ထုိသုိ႔မေနရ</w:t>
      </w:r>
      <w:proofErr w:type="spellEnd"/>
      <w:r w:rsidR="00057EEB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057EEB">
        <w:rPr>
          <w:rFonts w:ascii="Zawgyi-One" w:hAnsi="Zawgyi-One" w:cs="Zawgyi-One"/>
          <w:sz w:val="24"/>
          <w:szCs w:val="24"/>
        </w:rPr>
        <w:t>အျပစ္တရားမ</w:t>
      </w:r>
      <w:proofErr w:type="spellEnd"/>
      <w:r w:rsidR="00057EEB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057EEB">
        <w:rPr>
          <w:rFonts w:ascii="Zawgyi-One" w:hAnsi="Zawgyi-One" w:cs="Zawgyi-One"/>
          <w:sz w:val="24"/>
          <w:szCs w:val="24"/>
        </w:rPr>
        <w:t>စုေတ့ေသာသူတို႔သည</w:t>
      </w:r>
      <w:proofErr w:type="spellEnd"/>
      <w:r w:rsidR="00057EE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D6096">
        <w:rPr>
          <w:rFonts w:ascii="Zawgyi-One" w:hAnsi="Zawgyi-One" w:cs="Zawgyi-One"/>
          <w:sz w:val="24"/>
          <w:szCs w:val="24"/>
        </w:rPr>
        <w:t>ထိုတရား</w:t>
      </w:r>
      <w:proofErr w:type="spellEnd"/>
      <w:r w:rsidR="000D6096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0D6096">
        <w:rPr>
          <w:rFonts w:ascii="Zawgyi-One" w:hAnsi="Zawgyi-One" w:cs="Zawgyi-One"/>
          <w:sz w:val="24"/>
          <w:szCs w:val="24"/>
        </w:rPr>
        <w:t>အဘယ္သုိ</w:t>
      </w:r>
      <w:proofErr w:type="spellEnd"/>
      <w:r w:rsidR="000D609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D6096">
        <w:rPr>
          <w:rFonts w:ascii="Zawgyi-One" w:hAnsi="Zawgyi-One" w:cs="Zawgyi-One"/>
          <w:sz w:val="24"/>
          <w:szCs w:val="24"/>
        </w:rPr>
        <w:t>ရွင္ရ</w:t>
      </w:r>
      <w:proofErr w:type="spellEnd"/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6096">
        <w:rPr>
          <w:rFonts w:ascii="Zawgyi-One" w:hAnsi="Zawgyi-One" w:cs="Zawgyi-One"/>
          <w:sz w:val="24"/>
          <w:szCs w:val="24"/>
        </w:rPr>
        <w:t>ဦးမည္နည္း</w:t>
      </w:r>
      <w:proofErr w:type="spellEnd"/>
      <w:r w:rsidR="000D6096">
        <w:rPr>
          <w:rFonts w:ascii="Zawgyi-One" w:hAnsi="Zawgyi-One" w:cs="Zawgyi-One"/>
          <w:sz w:val="24"/>
          <w:szCs w:val="24"/>
        </w:rPr>
        <w:t>။</w:t>
      </w:r>
      <w:r w:rsidR="008B0210">
        <w:rPr>
          <w:rFonts w:ascii="Zawgyi-One" w:hAnsi="Zawgyi-One" w:cs="Zawgyi-One"/>
          <w:sz w:val="24"/>
          <w:szCs w:val="24"/>
        </w:rPr>
        <w:t xml:space="preserve"> </w:t>
      </w:r>
      <w:r w:rsidR="00515EC0">
        <w:rPr>
          <w:rFonts w:ascii="Zawgyi-One" w:hAnsi="Zawgyi-One" w:cs="Zawgyi-One"/>
          <w:sz w:val="24"/>
          <w:szCs w:val="24"/>
        </w:rPr>
        <w:t xml:space="preserve">. . . 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ထိုေၾကာင</w:t>
      </w:r>
      <w:proofErr w:type="spellEnd"/>
      <w:r w:rsidR="00B116C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B116C7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ေသတတ္ေသာ</w:t>
      </w:r>
      <w:proofErr w:type="spellEnd"/>
      <w:r w:rsidR="00B116C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ကုိယ္ခ</w:t>
      </w:r>
      <w:proofErr w:type="spellEnd"/>
      <w:r w:rsidR="00B116C7">
        <w:rPr>
          <w:rFonts w:ascii="Zawgyi-One" w:hAnsi="Zawgyi-One" w:cs="Zawgyi-One"/>
          <w:sz w:val="24"/>
          <w:szCs w:val="24"/>
        </w:rPr>
        <w:t xml:space="preserve">ႏၶာ၏ 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တပ္မက</w:t>
      </w:r>
      <w:proofErr w:type="spellEnd"/>
      <w:r w:rsidR="00B116C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116C7">
        <w:rPr>
          <w:rFonts w:ascii="Zawgyi-One" w:hAnsi="Zawgyi-One" w:cs="Zawgyi-One"/>
          <w:sz w:val="24"/>
          <w:szCs w:val="24"/>
        </w:rPr>
        <w:t>ခင္းအလိုသုိ</w:t>
      </w:r>
      <w:proofErr w:type="spellEnd"/>
      <w:r w:rsidR="00B116C7">
        <w:rPr>
          <w:rFonts w:ascii="Zawgyi-One" w:hAnsi="Zawgyi-One" w:cs="Zawgyi-One"/>
          <w:sz w:val="24"/>
          <w:szCs w:val="24"/>
        </w:rPr>
        <w:t>႔</w:t>
      </w:r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7791">
        <w:rPr>
          <w:rFonts w:ascii="Zawgyi-One" w:hAnsi="Zawgyi-One" w:cs="Zawgyi-One"/>
          <w:sz w:val="24"/>
          <w:szCs w:val="24"/>
        </w:rPr>
        <w:t>လိုက</w:t>
      </w:r>
      <w:proofErr w:type="spellEnd"/>
      <w:r w:rsidR="00C07791">
        <w:rPr>
          <w:rFonts w:ascii="Zawgyi-One" w:hAnsi="Zawgyi-One" w:cs="Zawgyi-One"/>
          <w:sz w:val="24"/>
          <w:szCs w:val="24"/>
        </w:rPr>
        <w:t>္</w:t>
      </w:r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7791">
        <w:rPr>
          <w:rFonts w:ascii="Zawgyi-One" w:hAnsi="Zawgyi-One" w:cs="Zawgyi-One"/>
          <w:sz w:val="24"/>
          <w:szCs w:val="24"/>
        </w:rPr>
        <w:t>ရသည္တိုင္ေအာင</w:t>
      </w:r>
      <w:proofErr w:type="spellEnd"/>
      <w:r w:rsidR="00C077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7791">
        <w:rPr>
          <w:rFonts w:ascii="Zawgyi-One" w:hAnsi="Zawgyi-One" w:cs="Zawgyi-One"/>
          <w:sz w:val="24"/>
          <w:szCs w:val="24"/>
        </w:rPr>
        <w:t>အျပစ္တရားသည</w:t>
      </w:r>
      <w:proofErr w:type="spellEnd"/>
      <w:r w:rsidR="00C07791">
        <w:rPr>
          <w:rFonts w:ascii="Zawgyi-One" w:hAnsi="Zawgyi-One" w:cs="Zawgyi-One"/>
          <w:sz w:val="24"/>
          <w:szCs w:val="24"/>
        </w:rPr>
        <w:t>္</w:t>
      </w:r>
      <w:r w:rsidR="003568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31B8">
        <w:rPr>
          <w:rFonts w:ascii="Zawgyi-One" w:hAnsi="Zawgyi-One" w:cs="Zawgyi-One"/>
          <w:sz w:val="24"/>
          <w:szCs w:val="24"/>
        </w:rPr>
        <w:t>ထိုကုိယ္ခ</w:t>
      </w:r>
      <w:proofErr w:type="spellEnd"/>
      <w:r w:rsidR="008031B8">
        <w:rPr>
          <w:rFonts w:ascii="Zawgyi-One" w:hAnsi="Zawgyi-One" w:cs="Zawgyi-One"/>
          <w:sz w:val="24"/>
          <w:szCs w:val="24"/>
        </w:rPr>
        <w:t xml:space="preserve">ႏၶာ၌ </w:t>
      </w:r>
      <w:proofErr w:type="spellStart"/>
      <w:r w:rsidR="004C3579">
        <w:rPr>
          <w:rFonts w:ascii="Zawgyi-One" w:hAnsi="Zawgyi-One" w:cs="Zawgyi-One"/>
          <w:sz w:val="24"/>
          <w:szCs w:val="24"/>
        </w:rPr>
        <w:t>အစုိးမရေစ</w:t>
      </w:r>
      <w:proofErr w:type="spellEnd"/>
      <w:r w:rsidR="004C3579">
        <w:rPr>
          <w:rFonts w:ascii="Zawgyi-One" w:hAnsi="Zawgyi-One" w:cs="Zawgyi-One"/>
          <w:sz w:val="24"/>
          <w:szCs w:val="24"/>
        </w:rPr>
        <w:t xml:space="preserve">ႏွင့္။ </w:t>
      </w:r>
      <w:proofErr w:type="spellStart"/>
      <w:r w:rsidR="00625609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625609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816558">
        <w:rPr>
          <w:rFonts w:ascii="Zawgyi-One" w:hAnsi="Zawgyi-One" w:cs="Zawgyi-One"/>
          <w:sz w:val="24"/>
          <w:szCs w:val="24"/>
        </w:rPr>
        <w:t>ကုိယ္အဂ</w:t>
      </w:r>
      <w:proofErr w:type="spellEnd"/>
      <w:r w:rsidR="00816558">
        <w:rPr>
          <w:rFonts w:ascii="Zawgyi-One" w:hAnsi="Zawgyi-One" w:cs="Zawgyi-One"/>
          <w:sz w:val="24"/>
          <w:szCs w:val="24"/>
        </w:rPr>
        <w:t>ၤါ</w:t>
      </w:r>
      <w:proofErr w:type="spellStart"/>
      <w:r w:rsidR="00816558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8165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6558">
        <w:rPr>
          <w:rFonts w:ascii="Zawgyi-One" w:hAnsi="Zawgyi-One" w:cs="Zawgyi-One"/>
          <w:sz w:val="24"/>
          <w:szCs w:val="24"/>
        </w:rPr>
        <w:t>ဒုစရိုက္လက္နက</w:t>
      </w:r>
      <w:proofErr w:type="spellEnd"/>
      <w:r w:rsidR="0081655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16558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816558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F71B62">
        <w:rPr>
          <w:rFonts w:ascii="Zawgyi-One" w:hAnsi="Zawgyi-One" w:cs="Zawgyi-One"/>
          <w:sz w:val="24"/>
          <w:szCs w:val="24"/>
        </w:rPr>
        <w:t>အျပစ္တရားအား</w:t>
      </w:r>
      <w:proofErr w:type="spellEnd"/>
      <w:r w:rsidR="00E73FD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3FD2">
        <w:rPr>
          <w:rFonts w:ascii="Zawgyi-One" w:hAnsi="Zawgyi-One" w:cs="Zawgyi-One"/>
          <w:sz w:val="24"/>
          <w:szCs w:val="24"/>
        </w:rPr>
        <w:t>မဆက</w:t>
      </w:r>
      <w:proofErr w:type="spellEnd"/>
      <w:r w:rsidR="00E73FD2">
        <w:rPr>
          <w:rFonts w:ascii="Zawgyi-One" w:hAnsi="Zawgyi-One" w:cs="Zawgyi-One"/>
          <w:sz w:val="24"/>
          <w:szCs w:val="24"/>
        </w:rPr>
        <w:t xml:space="preserve">္ၾကႏွင့္။ </w:t>
      </w:r>
      <w:proofErr w:type="spellStart"/>
      <w:r w:rsidR="00E73FD2">
        <w:rPr>
          <w:rFonts w:ascii="Zawgyi-One" w:hAnsi="Zawgyi-One" w:cs="Zawgyi-One"/>
          <w:sz w:val="24"/>
          <w:szCs w:val="24"/>
        </w:rPr>
        <w:t>ေသျခင္းမ</w:t>
      </w:r>
      <w:proofErr w:type="spellEnd"/>
      <w:r w:rsidR="00E73FD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E73FD2">
        <w:rPr>
          <w:rFonts w:ascii="Zawgyi-One" w:hAnsi="Zawgyi-One" w:cs="Zawgyi-One"/>
          <w:sz w:val="24"/>
          <w:szCs w:val="24"/>
        </w:rPr>
        <w:t>ထေျမာက</w:t>
      </w:r>
      <w:proofErr w:type="spellEnd"/>
      <w:r w:rsidR="00E73FD2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E73FD2">
        <w:rPr>
          <w:rFonts w:ascii="Zawgyi-One" w:hAnsi="Zawgyi-One" w:cs="Zawgyi-One"/>
          <w:sz w:val="24"/>
          <w:szCs w:val="24"/>
        </w:rPr>
        <w:t>အသက္ရွင</w:t>
      </w:r>
      <w:proofErr w:type="spellEnd"/>
      <w:r w:rsidR="00E73FD2">
        <w:rPr>
          <w:rFonts w:ascii="Zawgyi-One" w:hAnsi="Zawgyi-One" w:cs="Zawgyi-One"/>
          <w:sz w:val="24"/>
          <w:szCs w:val="24"/>
        </w:rPr>
        <w:t>္</w:t>
      </w:r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3FD2">
        <w:rPr>
          <w:rFonts w:ascii="Zawgyi-One" w:hAnsi="Zawgyi-One" w:cs="Zawgyi-One"/>
          <w:sz w:val="24"/>
          <w:szCs w:val="24"/>
        </w:rPr>
        <w:t>ေသာသူက့ဲသုိ</w:t>
      </w:r>
      <w:proofErr w:type="spellEnd"/>
      <w:r w:rsidR="00E73FD2">
        <w:rPr>
          <w:rFonts w:ascii="Zawgyi-One" w:hAnsi="Zawgyi-One" w:cs="Zawgyi-One"/>
          <w:sz w:val="24"/>
          <w:szCs w:val="24"/>
        </w:rPr>
        <w:t>႔</w:t>
      </w:r>
      <w:r w:rsidR="00575CD1">
        <w:rPr>
          <w:rFonts w:ascii="Zawgyi-One" w:hAnsi="Zawgyi-One" w:cs="Zawgyi-One"/>
          <w:sz w:val="24"/>
          <w:szCs w:val="24"/>
        </w:rPr>
        <w:t>၊</w:t>
      </w:r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5CD1"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 w:rsidR="00D851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5131">
        <w:rPr>
          <w:rFonts w:ascii="Zawgyi-One" w:hAnsi="Zawgyi-One" w:cs="Zawgyi-One"/>
          <w:sz w:val="24"/>
          <w:szCs w:val="24"/>
        </w:rPr>
        <w:t>ကုိယ္ကုိကုိယ္ဆက</w:t>
      </w:r>
      <w:proofErr w:type="spellEnd"/>
      <w:r w:rsidR="00D85131">
        <w:rPr>
          <w:rFonts w:ascii="Zawgyi-One" w:hAnsi="Zawgyi-One" w:cs="Zawgyi-One"/>
          <w:sz w:val="24"/>
          <w:szCs w:val="24"/>
        </w:rPr>
        <w:t>္ၾ</w:t>
      </w:r>
      <w:proofErr w:type="spellStart"/>
      <w:r w:rsidR="00D85131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D85131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EE0108">
        <w:rPr>
          <w:rFonts w:ascii="Zawgyi-One" w:hAnsi="Zawgyi-One" w:cs="Zawgyi-One"/>
          <w:sz w:val="24"/>
          <w:szCs w:val="24"/>
        </w:rPr>
        <w:t>ကုိယ္အဂ</w:t>
      </w:r>
      <w:proofErr w:type="spellEnd"/>
      <w:r w:rsidR="00EE0108">
        <w:rPr>
          <w:rFonts w:ascii="Zawgyi-One" w:hAnsi="Zawgyi-One" w:cs="Zawgyi-One"/>
          <w:sz w:val="24"/>
          <w:szCs w:val="24"/>
        </w:rPr>
        <w:t>ၤါ</w:t>
      </w:r>
      <w:proofErr w:type="spellStart"/>
      <w:r w:rsidR="00EE0108">
        <w:rPr>
          <w:rFonts w:ascii="Zawgyi-One" w:hAnsi="Zawgyi-One" w:cs="Zawgyi-One"/>
          <w:sz w:val="24"/>
          <w:szCs w:val="24"/>
        </w:rPr>
        <w:t>မ်ားကုိလည္း</w:t>
      </w:r>
      <w:proofErr w:type="spellEnd"/>
      <w:r w:rsidR="00382A7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သုစရိုက</w:t>
      </w:r>
      <w:proofErr w:type="spellEnd"/>
      <w:r w:rsidR="00382A75">
        <w:rPr>
          <w:rFonts w:ascii="Zawgyi-One" w:hAnsi="Zawgyi-One" w:cs="Zawgyi-One"/>
          <w:sz w:val="24"/>
          <w:szCs w:val="24"/>
        </w:rPr>
        <w:t>္</w:t>
      </w:r>
      <w:r w:rsidR="007E42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လက္နက</w:t>
      </w:r>
      <w:proofErr w:type="spellEnd"/>
      <w:r w:rsidR="00382A7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ဖစ္ေစ</w:t>
      </w:r>
      <w:proofErr w:type="spellEnd"/>
      <w:r w:rsidR="00382A75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ဆက</w:t>
      </w:r>
      <w:proofErr w:type="spellEnd"/>
      <w:r w:rsidR="00382A75">
        <w:rPr>
          <w:rFonts w:ascii="Zawgyi-One" w:hAnsi="Zawgyi-One" w:cs="Zawgyi-One"/>
          <w:sz w:val="24"/>
          <w:szCs w:val="24"/>
        </w:rPr>
        <w:t>္ၾ</w:t>
      </w:r>
      <w:proofErr w:type="spellStart"/>
      <w:r w:rsidR="00382A75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382A75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8D5881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8D58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E1248">
        <w:rPr>
          <w:rFonts w:ascii="Zawgyi-One" w:hAnsi="Zawgyi-One" w:cs="Zawgyi-One"/>
          <w:sz w:val="24"/>
          <w:szCs w:val="24"/>
        </w:rPr>
        <w:t>ပညတ္တရားလက</w:t>
      </w:r>
      <w:proofErr w:type="spellEnd"/>
      <w:r w:rsidR="008E1248">
        <w:rPr>
          <w:rFonts w:ascii="Zawgyi-One" w:hAnsi="Zawgyi-One" w:cs="Zawgyi-One"/>
          <w:sz w:val="24"/>
          <w:szCs w:val="24"/>
        </w:rPr>
        <w:t>္၌</w:t>
      </w:r>
      <w:proofErr w:type="spellStart"/>
      <w:r w:rsidR="008E1248">
        <w:rPr>
          <w:rFonts w:ascii="Zawgyi-One" w:hAnsi="Zawgyi-One" w:cs="Zawgyi-One"/>
          <w:sz w:val="24"/>
          <w:szCs w:val="24"/>
        </w:rPr>
        <w:t>မရွိ၊</w:t>
      </w:r>
      <w:r w:rsidR="000F450D">
        <w:rPr>
          <w:rFonts w:ascii="Zawgyi-One" w:hAnsi="Zawgyi-One" w:cs="Zawgyi-One"/>
          <w:sz w:val="24"/>
          <w:szCs w:val="24"/>
        </w:rPr>
        <w:t>ေက်း</w:t>
      </w:r>
      <w:proofErr w:type="spellEnd"/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450D">
        <w:rPr>
          <w:rFonts w:ascii="Zawgyi-One" w:hAnsi="Zawgyi-One" w:cs="Zawgyi-One"/>
          <w:sz w:val="24"/>
          <w:szCs w:val="24"/>
        </w:rPr>
        <w:t>ဇူးတရားလက</w:t>
      </w:r>
      <w:proofErr w:type="spellEnd"/>
      <w:r w:rsidR="000F450D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F450D">
        <w:rPr>
          <w:rFonts w:ascii="Zawgyi-One" w:hAnsi="Zawgyi-One" w:cs="Zawgyi-One"/>
          <w:sz w:val="24"/>
          <w:szCs w:val="24"/>
        </w:rPr>
        <w:t>ရွိေသာေၾကာင</w:t>
      </w:r>
      <w:proofErr w:type="spellEnd"/>
      <w:r w:rsidR="000F450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F450D">
        <w:rPr>
          <w:rFonts w:ascii="Zawgyi-One" w:hAnsi="Zawgyi-One" w:cs="Zawgyi-One"/>
          <w:sz w:val="24"/>
          <w:szCs w:val="24"/>
        </w:rPr>
        <w:t>အျပစ္တရားသည</w:t>
      </w:r>
      <w:proofErr w:type="spellEnd"/>
      <w:r w:rsidR="000F450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450D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0F45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F450D">
        <w:rPr>
          <w:rFonts w:ascii="Zawgyi-One" w:hAnsi="Zawgyi-One" w:cs="Zawgyi-One"/>
          <w:sz w:val="24"/>
          <w:szCs w:val="24"/>
        </w:rPr>
        <w:t>မအုပ္စုိးရ</w:t>
      </w:r>
      <w:proofErr w:type="spellEnd"/>
      <w:r w:rsidR="000F450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0D03F8">
        <w:rPr>
          <w:rFonts w:ascii="Zawgyi-One" w:hAnsi="Zawgyi-One" w:cs="Zawgyi-One"/>
          <w:sz w:val="24"/>
          <w:szCs w:val="24"/>
        </w:rPr>
        <w:t>ထိုသုိ</w:t>
      </w:r>
      <w:proofErr w:type="spellEnd"/>
      <w:r w:rsidR="000D03F8">
        <w:rPr>
          <w:rFonts w:ascii="Zawgyi-One" w:hAnsi="Zawgyi-One" w:cs="Zawgyi-One"/>
          <w:sz w:val="24"/>
          <w:szCs w:val="24"/>
        </w:rPr>
        <w:t>႔ျ</w:t>
      </w:r>
      <w:proofErr w:type="spellStart"/>
      <w:r w:rsidR="000D03F8">
        <w:rPr>
          <w:rFonts w:ascii="Zawgyi-One" w:hAnsi="Zawgyi-One" w:cs="Zawgyi-One"/>
          <w:sz w:val="24"/>
          <w:szCs w:val="24"/>
        </w:rPr>
        <w:t>ဖစ္လ</w:t>
      </w:r>
      <w:proofErr w:type="spellEnd"/>
      <w:r w:rsidR="000D03F8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0D03F8">
        <w:rPr>
          <w:rFonts w:ascii="Zawgyi-One" w:hAnsi="Zawgyi-One" w:cs="Zawgyi-One"/>
          <w:sz w:val="24"/>
          <w:szCs w:val="24"/>
        </w:rPr>
        <w:t>အဘယ</w:t>
      </w:r>
      <w:proofErr w:type="spellEnd"/>
      <w:r w:rsidR="000D03F8">
        <w:rPr>
          <w:rFonts w:ascii="Zawgyi-One" w:hAnsi="Zawgyi-One" w:cs="Zawgyi-One"/>
          <w:sz w:val="24"/>
          <w:szCs w:val="24"/>
        </w:rPr>
        <w:t>္</w:t>
      </w:r>
      <w:r w:rsidR="0031406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D03F8">
        <w:rPr>
          <w:rFonts w:ascii="Zawgyi-One" w:hAnsi="Zawgyi-One" w:cs="Zawgyi-One"/>
          <w:sz w:val="24"/>
          <w:szCs w:val="24"/>
        </w:rPr>
        <w:t>သုိ႔နည္း</w:t>
      </w:r>
      <w:proofErr w:type="spellEnd"/>
      <w:r w:rsidR="0090422C">
        <w:rPr>
          <w:rFonts w:ascii="Zawgyi-One" w:hAnsi="Zawgyi-One" w:cs="Zawgyi-One"/>
          <w:sz w:val="24"/>
          <w:szCs w:val="24"/>
        </w:rPr>
        <w:t>။</w:t>
      </w:r>
      <w:r w:rsidR="007E42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73A31">
        <w:rPr>
          <w:rFonts w:ascii="Zawgyi-One" w:hAnsi="Zawgyi-One" w:cs="Zawgyi-One"/>
          <w:sz w:val="24"/>
          <w:szCs w:val="24"/>
        </w:rPr>
        <w:t>ငါတို႔သည</w:t>
      </w:r>
      <w:proofErr w:type="spellEnd"/>
      <w:r w:rsidR="00173A3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426E3">
        <w:rPr>
          <w:rFonts w:ascii="Zawgyi-One" w:hAnsi="Zawgyi-One" w:cs="Zawgyi-One"/>
          <w:sz w:val="24"/>
          <w:szCs w:val="24"/>
        </w:rPr>
        <w:t>ပညတ္တရားလက</w:t>
      </w:r>
      <w:proofErr w:type="spellEnd"/>
      <w:r w:rsidR="001426E3">
        <w:rPr>
          <w:rFonts w:ascii="Zawgyi-One" w:hAnsi="Zawgyi-One" w:cs="Zawgyi-One"/>
          <w:sz w:val="24"/>
          <w:szCs w:val="24"/>
        </w:rPr>
        <w:t>္၌</w:t>
      </w:r>
      <w:proofErr w:type="spellStart"/>
      <w:r w:rsidR="001426E3">
        <w:rPr>
          <w:rFonts w:ascii="Zawgyi-One" w:hAnsi="Zawgyi-One" w:cs="Zawgyi-One"/>
          <w:sz w:val="24"/>
          <w:szCs w:val="24"/>
        </w:rPr>
        <w:t>မရွိ</w:t>
      </w:r>
      <w:proofErr w:type="spellEnd"/>
      <w:r w:rsidR="001426E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D0F78">
        <w:rPr>
          <w:rFonts w:ascii="Zawgyi-One" w:hAnsi="Zawgyi-One" w:cs="Zawgyi-One"/>
          <w:sz w:val="24"/>
          <w:szCs w:val="24"/>
        </w:rPr>
        <w:t>ေက်းဇူးတရားလက</w:t>
      </w:r>
      <w:proofErr w:type="spellEnd"/>
      <w:r w:rsidR="000D0F78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0D0F78">
        <w:rPr>
          <w:rFonts w:ascii="Zawgyi-One" w:hAnsi="Zawgyi-One" w:cs="Zawgyi-One"/>
          <w:sz w:val="24"/>
          <w:szCs w:val="24"/>
        </w:rPr>
        <w:t>ရွိေသာေၾကာင</w:t>
      </w:r>
      <w:proofErr w:type="spellEnd"/>
      <w:r w:rsidR="000D0F78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A30A02">
        <w:rPr>
          <w:rFonts w:ascii="Zawgyi-One" w:hAnsi="Zawgyi-One" w:cs="Zawgyi-One"/>
          <w:sz w:val="24"/>
          <w:szCs w:val="24"/>
        </w:rPr>
        <w:t>ဒုစရိုက္ကုိ</w:t>
      </w:r>
      <w:proofErr w:type="spellEnd"/>
      <w:r w:rsidR="007E422A">
        <w:rPr>
          <w:rFonts w:ascii="Zawgyi-One" w:hAnsi="Zawgyi-One" w:cs="Zawgyi-One"/>
          <w:sz w:val="24"/>
          <w:szCs w:val="24"/>
        </w:rPr>
        <w:t xml:space="preserve"> </w:t>
      </w:r>
      <w:r w:rsidR="00A30A02">
        <w:rPr>
          <w:rFonts w:ascii="Zawgyi-One" w:hAnsi="Zawgyi-One" w:cs="Zawgyi-One"/>
          <w:sz w:val="24"/>
          <w:szCs w:val="24"/>
        </w:rPr>
        <w:t>ျ</w:t>
      </w:r>
      <w:proofErr w:type="spellStart"/>
      <w:r w:rsidR="00A30A02">
        <w:rPr>
          <w:rFonts w:ascii="Zawgyi-One" w:hAnsi="Zawgyi-One" w:cs="Zawgyi-One"/>
          <w:sz w:val="24"/>
          <w:szCs w:val="24"/>
        </w:rPr>
        <w:t>ပဳရမည္ေလာ</w:t>
      </w:r>
      <w:proofErr w:type="spellEnd"/>
      <w:r w:rsidR="00A30A0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30A02">
        <w:rPr>
          <w:rFonts w:ascii="Zawgyi-One" w:hAnsi="Zawgyi-One" w:cs="Zawgyi-One"/>
          <w:sz w:val="24"/>
          <w:szCs w:val="24"/>
        </w:rPr>
        <w:t>ထုိသုိ႔မျပဳရ</w:t>
      </w:r>
      <w:proofErr w:type="spellEnd"/>
      <w:r w:rsidR="00A30A02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အၾကင္သူ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အထံ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အေစခံက</w:t>
      </w:r>
      <w:proofErr w:type="spellEnd"/>
      <w:r w:rsidR="00391560">
        <w:rPr>
          <w:rFonts w:ascii="Zawgyi-One" w:hAnsi="Zawgyi-One" w:cs="Zawgyi-One"/>
          <w:sz w:val="24"/>
          <w:szCs w:val="24"/>
        </w:rPr>
        <w:t>ၽြန္ျ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ဖစ</w:t>
      </w:r>
      <w:proofErr w:type="spellEnd"/>
      <w:r w:rsidR="0039156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ခင္းင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ဝင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391560">
        <w:rPr>
          <w:rFonts w:ascii="Zawgyi-One" w:hAnsi="Zawgyi-One" w:cs="Zawgyi-One"/>
          <w:sz w:val="24"/>
          <w:szCs w:val="24"/>
        </w:rPr>
        <w:t>အေစခံ</w:t>
      </w:r>
      <w:proofErr w:type="spellEnd"/>
      <w:r w:rsidR="00391560">
        <w:rPr>
          <w:rFonts w:ascii="Zawgyi-One" w:hAnsi="Zawgyi-One" w:cs="Zawgyi-One"/>
          <w:sz w:val="24"/>
          <w:szCs w:val="24"/>
        </w:rPr>
        <w:t xml:space="preserve">၏၊ </w:t>
      </w:r>
      <w:proofErr w:type="spellStart"/>
      <w:r w:rsidR="0089781B">
        <w:rPr>
          <w:rFonts w:ascii="Zawgyi-One" w:hAnsi="Zawgyi-One" w:cs="Zawgyi-One"/>
          <w:sz w:val="24"/>
          <w:szCs w:val="24"/>
        </w:rPr>
        <w:t>ထိုသူသည</w:t>
      </w:r>
      <w:proofErr w:type="spellEnd"/>
      <w:r w:rsidR="0089781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781B">
        <w:rPr>
          <w:rFonts w:ascii="Zawgyi-One" w:hAnsi="Zawgyi-One" w:cs="Zawgyi-One"/>
          <w:sz w:val="24"/>
          <w:szCs w:val="24"/>
        </w:rPr>
        <w:t>ေသျခင္း</w:t>
      </w:r>
      <w:proofErr w:type="spellEnd"/>
      <w:r w:rsidR="0089781B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89781B">
        <w:rPr>
          <w:rFonts w:ascii="Zawgyi-One" w:hAnsi="Zawgyi-One" w:cs="Zawgyi-One"/>
          <w:sz w:val="24"/>
          <w:szCs w:val="24"/>
        </w:rPr>
        <w:t>ယွဥ္ေသာ</w:t>
      </w:r>
      <w:proofErr w:type="spellEnd"/>
      <w:r w:rsidR="008978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781B">
        <w:rPr>
          <w:rFonts w:ascii="Zawgyi-One" w:hAnsi="Zawgyi-One" w:cs="Zawgyi-One"/>
          <w:sz w:val="24"/>
          <w:szCs w:val="24"/>
        </w:rPr>
        <w:t>အျပစ္တရားျဖစ္ေစ</w:t>
      </w:r>
      <w:proofErr w:type="spellEnd"/>
      <w:r w:rsidR="0089781B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1B290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မတ္ရာသုိ</w:t>
      </w:r>
      <w:proofErr w:type="spellEnd"/>
      <w:r w:rsidR="001B290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ေရာက</w:t>
      </w:r>
      <w:proofErr w:type="spellEnd"/>
      <w:r w:rsidR="001B290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1B2902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ယွဥ္ေသာ</w:t>
      </w:r>
      <w:proofErr w:type="spellEnd"/>
      <w:r w:rsidR="001B29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နားေထာင</w:t>
      </w:r>
      <w:proofErr w:type="spellEnd"/>
      <w:r w:rsidR="001B290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B2902">
        <w:rPr>
          <w:rFonts w:ascii="Zawgyi-One" w:hAnsi="Zawgyi-One" w:cs="Zawgyi-One"/>
          <w:sz w:val="24"/>
          <w:szCs w:val="24"/>
        </w:rPr>
        <w:t>ခင္းတရားျဖစ္ေစ</w:t>
      </w:r>
      <w:proofErr w:type="spellEnd"/>
      <w:r w:rsidR="001B290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60387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B6038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27C3E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127C3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27C3E">
        <w:rPr>
          <w:rFonts w:ascii="Zawgyi-One" w:hAnsi="Zawgyi-One" w:cs="Zawgyi-One"/>
          <w:sz w:val="24"/>
          <w:szCs w:val="24"/>
        </w:rPr>
        <w:t>ဖစ္သည္ကုိ</w:t>
      </w:r>
      <w:proofErr w:type="spellEnd"/>
      <w:r w:rsidR="00127C3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7C3E">
        <w:rPr>
          <w:rFonts w:ascii="Zawgyi-One" w:hAnsi="Zawgyi-One" w:cs="Zawgyi-One"/>
          <w:sz w:val="24"/>
          <w:szCs w:val="24"/>
        </w:rPr>
        <w:t>မသိၾကသေလာ</w:t>
      </w:r>
      <w:proofErr w:type="spellEnd"/>
      <w:r w:rsidR="00127C3E">
        <w:rPr>
          <w:rFonts w:ascii="Zawgyi-One" w:hAnsi="Zawgyi-One" w:cs="Zawgyi-One"/>
          <w:sz w:val="24"/>
          <w:szCs w:val="24"/>
        </w:rPr>
        <w:t xml:space="preserve">။ </w:t>
      </w:r>
    </w:p>
    <w:p w14:paraId="39206425" w14:textId="77777777" w:rsidR="00881C3F" w:rsidRDefault="00881C3F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9F709A">
        <w:rPr>
          <w:rFonts w:ascii="Zawgyi-One" w:hAnsi="Zawgyi-One" w:cs="Zawgyi-One"/>
          <w:sz w:val="24"/>
          <w:szCs w:val="24"/>
        </w:rPr>
        <w:t>“</w:t>
      </w: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3942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4251">
        <w:rPr>
          <w:rFonts w:ascii="Zawgyi-One" w:hAnsi="Zawgyi-One" w:cs="Zawgyi-One"/>
          <w:sz w:val="24"/>
          <w:szCs w:val="24"/>
        </w:rPr>
        <w:t>တားျမစ္ထာ</w:t>
      </w:r>
      <w:r w:rsidR="009F709A">
        <w:rPr>
          <w:rFonts w:ascii="Zawgyi-One" w:hAnsi="Zawgyi-One" w:cs="Zawgyi-One"/>
          <w:sz w:val="24"/>
          <w:szCs w:val="24"/>
        </w:rPr>
        <w:t>း</w:t>
      </w:r>
      <w:r w:rsidR="00394251">
        <w:rPr>
          <w:rFonts w:ascii="Zawgyi-One" w:hAnsi="Zawgyi-One" w:cs="Zawgyi-One"/>
          <w:sz w:val="24"/>
          <w:szCs w:val="24"/>
        </w:rPr>
        <w:t>တယ</w:t>
      </w:r>
      <w:proofErr w:type="spellEnd"/>
      <w:r w:rsidR="00394251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94251">
        <w:rPr>
          <w:rFonts w:ascii="Zawgyi-One" w:hAnsi="Zawgyi-One" w:cs="Zawgyi-One"/>
          <w:sz w:val="24"/>
          <w:szCs w:val="24"/>
        </w:rPr>
        <w:t>အျပစ္မျပ</w:t>
      </w:r>
      <w:proofErr w:type="spellEnd"/>
      <w:r w:rsidR="00394251">
        <w:rPr>
          <w:rFonts w:ascii="Zawgyi-One" w:hAnsi="Zawgyi-One" w:cs="Zawgyi-One"/>
          <w:sz w:val="24"/>
          <w:szCs w:val="24"/>
        </w:rPr>
        <w:t xml:space="preserve">ဳႏွင့္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ဒါမွမဟုတ္ရင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425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394251">
        <w:rPr>
          <w:rFonts w:ascii="Zawgyi-One" w:hAnsi="Zawgyi-One" w:cs="Zawgyi-One"/>
          <w:sz w:val="24"/>
          <w:szCs w:val="24"/>
        </w:rPr>
        <w:t>္</w:t>
      </w:r>
      <w:r w:rsidR="00AC38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3877">
        <w:rPr>
          <w:rFonts w:ascii="Zawgyi-One" w:hAnsi="Zawgyi-One" w:cs="Zawgyi-One"/>
          <w:sz w:val="24"/>
          <w:szCs w:val="24"/>
        </w:rPr>
        <w:t>သင</w:t>
      </w:r>
      <w:proofErr w:type="spellEnd"/>
      <w:r w:rsidR="00AC387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C387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C38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ေနာက္ေနာင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C3877">
        <w:rPr>
          <w:rFonts w:ascii="Zawgyi-One" w:hAnsi="Zawgyi-One" w:cs="Zawgyi-One"/>
          <w:sz w:val="24"/>
          <w:szCs w:val="24"/>
        </w:rPr>
        <w:t>ခ်စ္</w:t>
      </w:r>
      <w:r w:rsidR="009F709A">
        <w:rPr>
          <w:rFonts w:ascii="Zawgyi-One" w:hAnsi="Zawgyi-One" w:cs="Zawgyi-One"/>
          <w:sz w:val="24"/>
          <w:szCs w:val="24"/>
        </w:rPr>
        <w:t>ေတာ့မ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မဟုတ္ဘူး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ဟု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မေျပာထားေၾကာင္း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709A">
        <w:rPr>
          <w:rFonts w:ascii="Zawgyi-One" w:hAnsi="Zawgyi-One" w:cs="Zawgyi-One"/>
          <w:sz w:val="24"/>
          <w:szCs w:val="24"/>
        </w:rPr>
        <w:t>သတိျပဳပ</w:t>
      </w:r>
      <w:proofErr w:type="spellEnd"/>
      <w:r w:rsidR="009F709A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0E2F26">
        <w:rPr>
          <w:rFonts w:ascii="Zawgyi-One" w:hAnsi="Zawgyi-One" w:cs="Zawgyi-One"/>
          <w:sz w:val="24"/>
          <w:szCs w:val="24"/>
        </w:rPr>
        <w:t>အ</w:t>
      </w:r>
      <w:r w:rsidR="008A4146">
        <w:rPr>
          <w:rFonts w:ascii="Zawgyi-One" w:hAnsi="Zawgyi-One" w:cs="Zawgyi-One"/>
          <w:sz w:val="24"/>
          <w:szCs w:val="24"/>
        </w:rPr>
        <w:t>ဲဒါထက</w:t>
      </w:r>
      <w:proofErr w:type="spellEnd"/>
      <w:r w:rsidR="008A414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8A4146">
        <w:rPr>
          <w:rFonts w:ascii="Zawgyi-One" w:hAnsi="Zawgyi-One" w:cs="Zawgyi-One"/>
          <w:sz w:val="24"/>
          <w:szCs w:val="24"/>
        </w:rPr>
        <w:t>စုိး</w:t>
      </w:r>
      <w:proofErr w:type="spellEnd"/>
      <w:r w:rsidR="00D769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4146">
        <w:rPr>
          <w:rFonts w:ascii="Zawgyi-One" w:hAnsi="Zawgyi-One" w:cs="Zawgyi-One"/>
          <w:sz w:val="24"/>
          <w:szCs w:val="24"/>
        </w:rPr>
        <w:t>ရိမ္ပူပန္မႈမွာ</w:t>
      </w:r>
      <w:proofErr w:type="spellEnd"/>
      <w:r w:rsidR="008A41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4146">
        <w:rPr>
          <w:rFonts w:ascii="Zawgyi-One" w:hAnsi="Zawgyi-One" w:cs="Zawgyi-One"/>
          <w:sz w:val="24"/>
          <w:szCs w:val="24"/>
        </w:rPr>
        <w:t>မိမိကုိယ္ကုိ</w:t>
      </w:r>
      <w:proofErr w:type="spellEnd"/>
      <w:r w:rsidR="008A41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4146">
        <w:rPr>
          <w:rFonts w:ascii="Zawgyi-One" w:hAnsi="Zawgyi-One" w:cs="Zawgyi-One"/>
          <w:sz w:val="24"/>
          <w:szCs w:val="24"/>
        </w:rPr>
        <w:t>ဖ်က္ဆီးျခင္း</w:t>
      </w:r>
      <w:proofErr w:type="spellEnd"/>
      <w:r w:rsidR="006E6F5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E6F58">
        <w:rPr>
          <w:rFonts w:ascii="Zawgyi-One" w:hAnsi="Zawgyi-One" w:cs="Zawgyi-One"/>
          <w:sz w:val="24"/>
          <w:szCs w:val="24"/>
        </w:rPr>
        <w:t>ေက်းက</w:t>
      </w:r>
      <w:proofErr w:type="spellEnd"/>
      <w:r w:rsidR="006E6F58">
        <w:rPr>
          <w:rFonts w:ascii="Zawgyi-One" w:hAnsi="Zawgyi-One" w:cs="Zawgyi-One"/>
          <w:sz w:val="24"/>
          <w:szCs w:val="24"/>
        </w:rPr>
        <w:t>ၽြ</w:t>
      </w:r>
      <w:proofErr w:type="spellStart"/>
      <w:r w:rsidR="006E6F58">
        <w:rPr>
          <w:rFonts w:ascii="Zawgyi-One" w:hAnsi="Zawgyi-One" w:cs="Zawgyi-One"/>
          <w:sz w:val="24"/>
          <w:szCs w:val="24"/>
        </w:rPr>
        <w:t>န္ဘဝ</w:t>
      </w:r>
      <w:r w:rsidR="008A4146">
        <w:rPr>
          <w:rFonts w:ascii="Zawgyi-One" w:hAnsi="Zawgyi-One" w:cs="Zawgyi-One"/>
          <w:sz w:val="24"/>
          <w:szCs w:val="24"/>
        </w:rPr>
        <w:t>ဆီသုိ</w:t>
      </w:r>
      <w:proofErr w:type="spellEnd"/>
      <w:r w:rsidR="008A4146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8A4146">
        <w:rPr>
          <w:rFonts w:ascii="Zawgyi-One" w:hAnsi="Zawgyi-One" w:cs="Zawgyi-One"/>
          <w:sz w:val="24"/>
          <w:szCs w:val="24"/>
        </w:rPr>
        <w:t>ပန္သြားမည္ကုိ</w:t>
      </w:r>
      <w:proofErr w:type="spellEnd"/>
      <w:r w:rsidR="008A4146">
        <w:rPr>
          <w:rFonts w:ascii="Zawgyi-One" w:hAnsi="Zawgyi-One" w:cs="Zawgyi-One"/>
          <w:sz w:val="24"/>
          <w:szCs w:val="24"/>
        </w:rPr>
        <w:t xml:space="preserve"> </w:t>
      </w:r>
      <w:r w:rsidR="006E6F58">
        <w:rPr>
          <w:rFonts w:ascii="Zawgyi-One" w:hAnsi="Zawgyi-One" w:cs="Zawgyi-One"/>
          <w:sz w:val="24"/>
          <w:szCs w:val="24"/>
        </w:rPr>
        <w:t>ျ</w:t>
      </w:r>
      <w:proofErr w:type="spellStart"/>
      <w:r w:rsidR="006E6F5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E6F5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52AD4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952AD4">
        <w:rPr>
          <w:rFonts w:ascii="Zawgyi-One" w:hAnsi="Zawgyi-One" w:cs="Zawgyi-One"/>
          <w:sz w:val="24"/>
          <w:szCs w:val="24"/>
        </w:rPr>
        <w:t>႔ျ</w:t>
      </w:r>
      <w:proofErr w:type="spellStart"/>
      <w:r w:rsidR="00952AD4">
        <w:rPr>
          <w:rFonts w:ascii="Zawgyi-One" w:hAnsi="Zawgyi-One" w:cs="Zawgyi-One"/>
          <w:sz w:val="24"/>
          <w:szCs w:val="24"/>
        </w:rPr>
        <w:t>ဖစ</w:t>
      </w:r>
      <w:proofErr w:type="spellEnd"/>
      <w:r w:rsidR="00952AD4">
        <w:rPr>
          <w:rFonts w:ascii="Zawgyi-One" w:hAnsi="Zawgyi-One" w:cs="Zawgyi-One"/>
          <w:sz w:val="24"/>
          <w:szCs w:val="24"/>
        </w:rPr>
        <w:t>္</w:t>
      </w:r>
      <w:r w:rsidR="00D76911">
        <w:rPr>
          <w:rFonts w:ascii="Zawgyi-One" w:hAnsi="Zawgyi-One" w:cs="Zawgyi-One"/>
          <w:sz w:val="24"/>
          <w:szCs w:val="24"/>
        </w:rPr>
        <w:t xml:space="preserve"> </w:t>
      </w:r>
      <w:r w:rsidR="00952AD4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B77A88">
        <w:rPr>
          <w:rFonts w:ascii="Zawgyi-One" w:hAnsi="Zawgyi-One" w:cs="Zawgyi-One"/>
          <w:sz w:val="24"/>
          <w:szCs w:val="24"/>
        </w:rPr>
        <w:t>ဟုတ္ပါတယ</w:t>
      </w:r>
      <w:proofErr w:type="spellEnd"/>
      <w:r w:rsidR="00B77A88">
        <w:rPr>
          <w:rFonts w:ascii="Zawgyi-One" w:hAnsi="Zawgyi-One" w:cs="Zawgyi-One"/>
          <w:sz w:val="24"/>
          <w:szCs w:val="24"/>
        </w:rPr>
        <w:t xml:space="preserve">္၊ </w:t>
      </w:r>
      <w:r w:rsidR="00C0305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C0305A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C0305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60C2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3C60C2">
        <w:rPr>
          <w:rFonts w:ascii="Zawgyi-One" w:hAnsi="Zawgyi-One" w:cs="Zawgyi-One"/>
          <w:sz w:val="24"/>
          <w:szCs w:val="24"/>
        </w:rPr>
        <w:t>္ျပဳၾ</w:t>
      </w:r>
      <w:proofErr w:type="spellStart"/>
      <w:r w:rsidR="003C60C2">
        <w:rPr>
          <w:rFonts w:ascii="Zawgyi-One" w:hAnsi="Zawgyi-One" w:cs="Zawgyi-One"/>
          <w:sz w:val="24"/>
          <w:szCs w:val="24"/>
        </w:rPr>
        <w:t>ကပါလိမ</w:t>
      </w:r>
      <w:proofErr w:type="spellEnd"/>
      <w:r w:rsidR="003C60C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C60C2">
        <w:rPr>
          <w:rFonts w:ascii="Zawgyi-One" w:hAnsi="Zawgyi-One" w:cs="Zawgyi-One"/>
          <w:sz w:val="24"/>
          <w:szCs w:val="24"/>
        </w:rPr>
        <w:t>မည</w:t>
      </w:r>
      <w:proofErr w:type="spellEnd"/>
      <w:r w:rsidR="003C60C2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3C60C2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3C60C2">
        <w:rPr>
          <w:rFonts w:ascii="Zawgyi-One" w:hAnsi="Zawgyi-One" w:cs="Zawgyi-One"/>
          <w:sz w:val="24"/>
          <w:szCs w:val="24"/>
        </w:rPr>
        <w:t xml:space="preserve"> </w:t>
      </w:r>
      <w:r w:rsidR="00B3186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31865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B318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1865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B3186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0989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00989">
        <w:rPr>
          <w:rFonts w:ascii="Zawgyi-One" w:hAnsi="Zawgyi-One" w:cs="Zawgyi-One"/>
          <w:sz w:val="24"/>
          <w:szCs w:val="24"/>
        </w:rPr>
        <w:t>္</w:t>
      </w:r>
      <w:r w:rsidR="00D769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0989">
        <w:rPr>
          <w:rFonts w:ascii="Zawgyi-One" w:hAnsi="Zawgyi-One" w:cs="Zawgyi-One"/>
          <w:sz w:val="24"/>
          <w:szCs w:val="24"/>
        </w:rPr>
        <w:t>ခ်င္သင</w:t>
      </w:r>
      <w:proofErr w:type="spellEnd"/>
      <w:r w:rsidR="00E00989">
        <w:rPr>
          <w:rFonts w:ascii="Zawgyi-One" w:hAnsi="Zawgyi-One" w:cs="Zawgyi-One"/>
          <w:sz w:val="24"/>
          <w:szCs w:val="24"/>
        </w:rPr>
        <w:t>့္ၿ</w:t>
      </w:r>
      <w:proofErr w:type="spellStart"/>
      <w:r w:rsidR="00E00989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E00989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00989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E00989">
        <w:rPr>
          <w:rFonts w:ascii="Zawgyi-One" w:hAnsi="Zawgyi-One" w:cs="Zawgyi-One"/>
          <w:sz w:val="24"/>
          <w:szCs w:val="24"/>
        </w:rPr>
        <w:t>္ျပဳျ</w:t>
      </w:r>
      <w:proofErr w:type="spellStart"/>
      <w:r w:rsidR="00E00989">
        <w:rPr>
          <w:rFonts w:ascii="Zawgyi-One" w:hAnsi="Zawgyi-One" w:cs="Zawgyi-One"/>
          <w:sz w:val="24"/>
          <w:szCs w:val="24"/>
        </w:rPr>
        <w:t>ခင္းကုိလည္း</w:t>
      </w:r>
      <w:proofErr w:type="spellEnd"/>
      <w:r w:rsidR="00E0098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1725">
        <w:rPr>
          <w:rFonts w:ascii="Zawgyi-One" w:hAnsi="Zawgyi-One" w:cs="Zawgyi-One"/>
          <w:sz w:val="24"/>
          <w:szCs w:val="24"/>
        </w:rPr>
        <w:t>ေရွာင္ရွားခ်င္သင</w:t>
      </w:r>
      <w:proofErr w:type="spellEnd"/>
      <w:r w:rsidR="0051172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11725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11725">
        <w:rPr>
          <w:rFonts w:ascii="Zawgyi-One" w:hAnsi="Zawgyi-One" w:cs="Zawgyi-One"/>
          <w:sz w:val="24"/>
          <w:szCs w:val="24"/>
        </w:rPr>
        <w:t>္။</w:t>
      </w:r>
      <w:r w:rsidR="00E61CDD">
        <w:rPr>
          <w:rFonts w:ascii="Zawgyi-One" w:hAnsi="Zawgyi-One" w:cs="Zawgyi-One"/>
          <w:sz w:val="24"/>
          <w:szCs w:val="24"/>
        </w:rPr>
        <w:t xml:space="preserve"> ဤ </w:t>
      </w:r>
      <w:proofErr w:type="spellStart"/>
      <w:r w:rsidR="00B671B3">
        <w:rPr>
          <w:rFonts w:ascii="Zawgyi-One" w:hAnsi="Zawgyi-One" w:cs="Zawgyi-One"/>
          <w:sz w:val="24"/>
          <w:szCs w:val="24"/>
        </w:rPr>
        <w:t>အျပစ္မျပဳ</w:t>
      </w:r>
      <w:r w:rsidR="001045B5">
        <w:rPr>
          <w:rFonts w:ascii="Zawgyi-One" w:hAnsi="Zawgyi-One" w:cs="Zawgyi-One"/>
          <w:sz w:val="24"/>
          <w:szCs w:val="24"/>
        </w:rPr>
        <w:t>ဖို႔</w:t>
      </w:r>
      <w:r w:rsidR="00B671B3">
        <w:rPr>
          <w:rFonts w:ascii="Zawgyi-One" w:hAnsi="Zawgyi-One" w:cs="Zawgyi-One"/>
          <w:sz w:val="24"/>
          <w:szCs w:val="24"/>
        </w:rPr>
        <w:t>ရန</w:t>
      </w:r>
      <w:proofErr w:type="spellEnd"/>
      <w:r w:rsidR="00B671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61CDD">
        <w:rPr>
          <w:rFonts w:ascii="Zawgyi-One" w:hAnsi="Zawgyi-One" w:cs="Zawgyi-One"/>
          <w:sz w:val="24"/>
          <w:szCs w:val="24"/>
        </w:rPr>
        <w:t>ခက္ခဲ</w:t>
      </w:r>
      <w:r w:rsidR="00CB3906">
        <w:rPr>
          <w:rFonts w:ascii="Zawgyi-One" w:hAnsi="Zawgyi-One" w:cs="Zawgyi-One"/>
          <w:sz w:val="24"/>
          <w:szCs w:val="24"/>
        </w:rPr>
        <w:t>လွ</w:t>
      </w:r>
      <w:r w:rsidR="00E61CDD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61CDD">
        <w:rPr>
          <w:rFonts w:ascii="Zawgyi-One" w:hAnsi="Zawgyi-One" w:cs="Zawgyi-One"/>
          <w:sz w:val="24"/>
          <w:szCs w:val="24"/>
        </w:rPr>
        <w:t xml:space="preserve"> </w:t>
      </w:r>
      <w:r w:rsidR="00CB3906">
        <w:rPr>
          <w:rFonts w:ascii="Zawgyi-One" w:hAnsi="Zawgyi-One" w:cs="Zawgyi-One"/>
          <w:sz w:val="24"/>
          <w:szCs w:val="24"/>
        </w:rPr>
        <w:t>ႀ</w:t>
      </w:r>
      <w:proofErr w:type="spellStart"/>
      <w:r w:rsidR="00CB3906">
        <w:rPr>
          <w:rFonts w:ascii="Zawgyi-One" w:hAnsi="Zawgyi-One" w:cs="Zawgyi-One"/>
          <w:sz w:val="24"/>
          <w:szCs w:val="24"/>
        </w:rPr>
        <w:t>ကိဳးစား</w:t>
      </w:r>
      <w:r w:rsidR="00BA6D00">
        <w:rPr>
          <w:rFonts w:ascii="Zawgyi-One" w:hAnsi="Zawgyi-One" w:cs="Zawgyi-One"/>
          <w:sz w:val="24"/>
          <w:szCs w:val="24"/>
        </w:rPr>
        <w:t>ရုန္းကန္မႈသည</w:t>
      </w:r>
      <w:proofErr w:type="spellEnd"/>
      <w:r w:rsidR="00BA6D0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71B3">
        <w:rPr>
          <w:rFonts w:ascii="Zawgyi-One" w:hAnsi="Zawgyi-One" w:cs="Zawgyi-One"/>
          <w:sz w:val="24"/>
          <w:szCs w:val="24"/>
        </w:rPr>
        <w:t>တမန္ေတာ</w:t>
      </w:r>
      <w:proofErr w:type="spellEnd"/>
      <w:r w:rsidR="00B671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71B3">
        <w:rPr>
          <w:rFonts w:ascii="Zawgyi-One" w:hAnsi="Zawgyi-One" w:cs="Zawgyi-One"/>
          <w:sz w:val="24"/>
          <w:szCs w:val="24"/>
        </w:rPr>
        <w:t>ရွင္ေပါလု</w:t>
      </w:r>
      <w:proofErr w:type="spellEnd"/>
      <w:r w:rsidR="00B671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906">
        <w:rPr>
          <w:rFonts w:ascii="Zawgyi-One" w:hAnsi="Zawgyi-One" w:cs="Zawgyi-One"/>
          <w:sz w:val="24"/>
          <w:szCs w:val="24"/>
        </w:rPr>
        <w:t>ေကာင္းစြာ</w:t>
      </w:r>
      <w:proofErr w:type="spellEnd"/>
      <w:r w:rsidR="00CB39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B3906">
        <w:rPr>
          <w:rFonts w:ascii="Zawgyi-One" w:hAnsi="Zawgyi-One" w:cs="Zawgyi-One"/>
          <w:sz w:val="24"/>
          <w:szCs w:val="24"/>
        </w:rPr>
        <w:t>သိရွိခ့ဲသည္</w:t>
      </w:r>
      <w:r w:rsidR="001045B5">
        <w:rPr>
          <w:rFonts w:ascii="Zawgyi-One" w:hAnsi="Zawgyi-One" w:cs="Zawgyi-One"/>
          <w:sz w:val="24"/>
          <w:szCs w:val="24"/>
        </w:rPr>
        <w:t>အ</w:t>
      </w:r>
      <w:r w:rsidR="00CB3906">
        <w:rPr>
          <w:rFonts w:ascii="Zawgyi-One" w:hAnsi="Zawgyi-One" w:cs="Zawgyi-One"/>
          <w:sz w:val="24"/>
          <w:szCs w:val="24"/>
        </w:rPr>
        <w:t>ရာ</w:t>
      </w:r>
      <w:proofErr w:type="spellEnd"/>
      <w:r w:rsidR="00CB390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B3906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CB3906">
        <w:rPr>
          <w:rFonts w:ascii="Zawgyi-One" w:hAnsi="Zawgyi-One" w:cs="Zawgyi-One"/>
          <w:sz w:val="24"/>
          <w:szCs w:val="24"/>
        </w:rPr>
        <w:t xml:space="preserve">္ </w:t>
      </w:r>
      <w:r w:rsidR="001045B5">
        <w:rPr>
          <w:rFonts w:ascii="Zawgyi-One" w:hAnsi="Zawgyi-One" w:cs="Zawgyi-One"/>
          <w:sz w:val="24"/>
          <w:szCs w:val="24"/>
        </w:rPr>
        <w:t>(</w:t>
      </w:r>
      <w:proofErr w:type="spellStart"/>
      <w:r w:rsidR="001045B5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1045B5">
        <w:rPr>
          <w:rFonts w:ascii="Zawgyi-One" w:hAnsi="Zawgyi-One" w:cs="Zawgyi-One"/>
          <w:sz w:val="24"/>
          <w:szCs w:val="24"/>
        </w:rPr>
        <w:t xml:space="preserve"> ၇း၇-၂၅)။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သုိ႔</w:t>
      </w:r>
      <w:r w:rsidR="006513EC">
        <w:rPr>
          <w:rFonts w:ascii="Zawgyi-One" w:hAnsi="Zawgyi-One" w:cs="Zawgyi-One"/>
          <w:sz w:val="24"/>
          <w:szCs w:val="24"/>
        </w:rPr>
        <w:t>ေသာ္လည္း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အ့ံဩဘြယ္ရာေကာင္းေသာ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ေနာက္လိုက္တပည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တစ</w:t>
      </w:r>
      <w:proofErr w:type="spellEnd"/>
      <w:r w:rsidR="009E0FD7">
        <w:rPr>
          <w:rFonts w:ascii="Zawgyi-One" w:hAnsi="Zawgyi-One" w:cs="Zawgyi-One"/>
          <w:sz w:val="24"/>
          <w:szCs w:val="24"/>
        </w:rPr>
        <w:t>္</w:t>
      </w:r>
      <w:r w:rsidR="0057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ဦးလည္း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E0FD7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9E0FD7">
        <w:rPr>
          <w:rFonts w:ascii="Zawgyi-One" w:hAnsi="Zawgyi-One" w:cs="Zawgyi-One"/>
          <w:sz w:val="24"/>
          <w:szCs w:val="24"/>
        </w:rPr>
        <w:t xml:space="preserve">္။ </w:t>
      </w:r>
      <w:r w:rsidR="00D21CC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21CCB">
        <w:rPr>
          <w:rFonts w:ascii="Zawgyi-One" w:hAnsi="Zawgyi-One" w:cs="Zawgyi-One"/>
          <w:sz w:val="24"/>
          <w:szCs w:val="24"/>
        </w:rPr>
        <w:t>ုပ္တို႔အထဲ</w:t>
      </w:r>
      <w:proofErr w:type="spellEnd"/>
      <w:r w:rsidR="00D21CCB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D21CCB">
        <w:rPr>
          <w:rFonts w:ascii="Zawgyi-One" w:hAnsi="Zawgyi-One" w:cs="Zawgyi-One"/>
          <w:sz w:val="24"/>
          <w:szCs w:val="24"/>
        </w:rPr>
        <w:t>စစ္ပြဲ</w:t>
      </w:r>
      <w:proofErr w:type="spellEnd"/>
      <w:r w:rsidR="00D21CC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21CCB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3D5B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5BF5">
        <w:rPr>
          <w:rFonts w:ascii="Zawgyi-One" w:hAnsi="Zawgyi-One" w:cs="Zawgyi-One"/>
          <w:sz w:val="24"/>
          <w:szCs w:val="24"/>
        </w:rPr>
        <w:t>ရွိေနသည္ကုိ</w:t>
      </w:r>
      <w:proofErr w:type="spellEnd"/>
      <w:r w:rsidR="003D5BF5">
        <w:rPr>
          <w:rFonts w:ascii="Zawgyi-One" w:hAnsi="Zawgyi-One" w:cs="Zawgyi-One"/>
          <w:sz w:val="24"/>
          <w:szCs w:val="24"/>
        </w:rPr>
        <w:t xml:space="preserve"> </w:t>
      </w:r>
      <w:r w:rsidR="00C825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517A">
        <w:rPr>
          <w:rFonts w:ascii="Zawgyi-One" w:hAnsi="Zawgyi-One" w:cs="Zawgyi-One"/>
          <w:sz w:val="24"/>
          <w:szCs w:val="24"/>
        </w:rPr>
        <w:t>ဓမၼသစ္က်မ္းစာက</w:t>
      </w:r>
      <w:proofErr w:type="spellEnd"/>
      <w:r w:rsidR="00B9517A">
        <w:rPr>
          <w:rFonts w:ascii="Zawgyi-One" w:hAnsi="Zawgyi-One" w:cs="Zawgyi-One"/>
          <w:sz w:val="24"/>
          <w:szCs w:val="24"/>
        </w:rPr>
        <w:t xml:space="preserve"> </w:t>
      </w:r>
      <w:r w:rsidR="00B9517A">
        <w:rPr>
          <w:rFonts w:ascii="Zawgyi-One" w:hAnsi="Zawgyi-One" w:cs="Zawgyi-One"/>
          <w:sz w:val="24"/>
          <w:szCs w:val="24"/>
        </w:rPr>
        <w:lastRenderedPageBreak/>
        <w:t>ကၽြႏ္</w:t>
      </w:r>
      <w:proofErr w:type="spellStart"/>
      <w:r w:rsidR="00B9517A">
        <w:rPr>
          <w:rFonts w:ascii="Zawgyi-One" w:hAnsi="Zawgyi-One" w:cs="Zawgyi-One"/>
          <w:sz w:val="24"/>
          <w:szCs w:val="24"/>
        </w:rPr>
        <w:t>ုပ</w:t>
      </w:r>
      <w:proofErr w:type="spellEnd"/>
      <w:r w:rsidR="00B9517A">
        <w:rPr>
          <w:rFonts w:ascii="Zawgyi-One" w:hAnsi="Zawgyi-One" w:cs="Zawgyi-One"/>
          <w:sz w:val="24"/>
          <w:szCs w:val="24"/>
        </w:rPr>
        <w:t>္</w:t>
      </w:r>
      <w:r w:rsidR="0057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517A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B9517A">
        <w:rPr>
          <w:rFonts w:ascii="Zawgyi-One" w:hAnsi="Zawgyi-One" w:cs="Zawgyi-One"/>
          <w:sz w:val="24"/>
          <w:szCs w:val="24"/>
        </w:rPr>
        <w:t xml:space="preserve"> </w:t>
      </w:r>
      <w:r w:rsidR="001F3B27">
        <w:rPr>
          <w:rFonts w:ascii="Zawgyi-One" w:hAnsi="Zawgyi-One" w:cs="Zawgyi-One"/>
          <w:sz w:val="24"/>
          <w:szCs w:val="24"/>
        </w:rPr>
        <w:t>ႀ</w:t>
      </w:r>
      <w:proofErr w:type="spellStart"/>
      <w:r w:rsidR="001F3B27">
        <w:rPr>
          <w:rFonts w:ascii="Zawgyi-One" w:hAnsi="Zawgyi-One" w:cs="Zawgyi-One"/>
          <w:sz w:val="24"/>
          <w:szCs w:val="24"/>
        </w:rPr>
        <w:t>ကိမ္ဖန္မ်ားစြာ</w:t>
      </w:r>
      <w:proofErr w:type="spellEnd"/>
      <w:r w:rsidR="001F3B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3B27">
        <w:rPr>
          <w:rFonts w:ascii="Zawgyi-One" w:hAnsi="Zawgyi-One" w:cs="Zawgyi-One"/>
          <w:sz w:val="24"/>
          <w:szCs w:val="24"/>
        </w:rPr>
        <w:t>သတိေပး</w:t>
      </w:r>
      <w:proofErr w:type="spellEnd"/>
      <w:r w:rsidR="003D5BF5">
        <w:rPr>
          <w:rFonts w:ascii="Zawgyi-One" w:hAnsi="Zawgyi-One" w:cs="Zawgyi-One"/>
          <w:sz w:val="24"/>
          <w:szCs w:val="24"/>
        </w:rPr>
        <w:t xml:space="preserve"> </w:t>
      </w:r>
      <w:r w:rsidR="001F3B27">
        <w:rPr>
          <w:rFonts w:ascii="Zawgyi-One" w:hAnsi="Zawgyi-One" w:cs="Zawgyi-One"/>
          <w:sz w:val="24"/>
          <w:szCs w:val="24"/>
        </w:rPr>
        <w:t>မႈျ</w:t>
      </w:r>
      <w:proofErr w:type="spellStart"/>
      <w:r w:rsidR="001F3B27">
        <w:rPr>
          <w:rFonts w:ascii="Zawgyi-One" w:hAnsi="Zawgyi-One" w:cs="Zawgyi-One"/>
          <w:sz w:val="24"/>
          <w:szCs w:val="24"/>
        </w:rPr>
        <w:t>ပဳ</w:t>
      </w:r>
      <w:r w:rsidR="003D5BF5">
        <w:rPr>
          <w:rFonts w:ascii="Zawgyi-One" w:hAnsi="Zawgyi-One" w:cs="Zawgyi-One"/>
          <w:sz w:val="24"/>
          <w:szCs w:val="24"/>
        </w:rPr>
        <w:t>ထား</w:t>
      </w:r>
      <w:r w:rsidR="001F3B27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1F3B27">
        <w:rPr>
          <w:rFonts w:ascii="Zawgyi-One" w:hAnsi="Zawgyi-One" w:cs="Zawgyi-One"/>
          <w:sz w:val="24"/>
          <w:szCs w:val="24"/>
        </w:rPr>
        <w:t>္။</w:t>
      </w:r>
      <w:r w:rsidR="003D5BF5">
        <w:rPr>
          <w:rFonts w:ascii="Zawgyi-One" w:hAnsi="Zawgyi-One" w:cs="Zawgyi-One"/>
          <w:sz w:val="24"/>
          <w:szCs w:val="24"/>
        </w:rPr>
        <w:t xml:space="preserve"> </w:t>
      </w:r>
      <w:r w:rsidR="009E5D1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E5D1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E5D14">
        <w:rPr>
          <w:rFonts w:ascii="Zawgyi-One" w:hAnsi="Zawgyi-One" w:cs="Zawgyi-One"/>
          <w:sz w:val="24"/>
          <w:szCs w:val="24"/>
        </w:rPr>
        <w:t xml:space="preserve">႔၏ </w:t>
      </w:r>
      <w:r w:rsidR="004912B9">
        <w:rPr>
          <w:rFonts w:ascii="Zawgyi-One" w:hAnsi="Zawgyi-One" w:cs="Zawgyi-One"/>
          <w:sz w:val="24"/>
          <w:szCs w:val="24"/>
        </w:rPr>
        <w:t>ႏွ</w:t>
      </w:r>
      <w:proofErr w:type="spellStart"/>
      <w:r w:rsidR="004912B9">
        <w:rPr>
          <w:rFonts w:ascii="Zawgyi-One" w:hAnsi="Zawgyi-One" w:cs="Zawgyi-One"/>
          <w:sz w:val="24"/>
          <w:szCs w:val="24"/>
        </w:rPr>
        <w:t>လုံးသားမ်ားသည</w:t>
      </w:r>
      <w:proofErr w:type="spellEnd"/>
      <w:r w:rsidR="004912B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B0F2E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BB0F2E">
        <w:rPr>
          <w:rFonts w:ascii="Zawgyi-One" w:hAnsi="Zawgyi-One" w:cs="Zawgyi-One"/>
          <w:sz w:val="24"/>
          <w:szCs w:val="24"/>
        </w:rPr>
        <w:t>ႈ</w:t>
      </w:r>
      <w:r w:rsidR="0057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ေနာက</w:t>
      </w:r>
      <w:proofErr w:type="spellEnd"/>
      <w:r w:rsidR="00BA381A">
        <w:rPr>
          <w:rFonts w:ascii="Zawgyi-One" w:hAnsi="Zawgyi-One" w:cs="Zawgyi-One"/>
          <w:sz w:val="24"/>
          <w:szCs w:val="24"/>
        </w:rPr>
        <w:t>္</w:t>
      </w:r>
      <w:r w:rsidR="0057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သုိ႔လိုက္ခ်င္ပါတယ</w:t>
      </w:r>
      <w:proofErr w:type="spellEnd"/>
      <w:r w:rsidR="00BA381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BA381A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A381A">
        <w:rPr>
          <w:rFonts w:ascii="Zawgyi-One" w:hAnsi="Zawgyi-One" w:cs="Zawgyi-One"/>
          <w:sz w:val="24"/>
          <w:szCs w:val="24"/>
        </w:rPr>
        <w:t>႔၏ ျ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ပည</w:t>
      </w:r>
      <w:proofErr w:type="spellEnd"/>
      <w:r w:rsidR="00BA381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A381A">
        <w:rPr>
          <w:rFonts w:ascii="Zawgyi-One" w:hAnsi="Zawgyi-One" w:cs="Zawgyi-One"/>
          <w:sz w:val="24"/>
          <w:szCs w:val="24"/>
        </w:rPr>
        <w:t>စုံမႈမရွိေသာ</w:t>
      </w:r>
      <w:proofErr w:type="spellEnd"/>
      <w:r w:rsidR="00BA3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64DF">
        <w:rPr>
          <w:rFonts w:ascii="Zawgyi-One" w:hAnsi="Zawgyi-One" w:cs="Zawgyi-One"/>
          <w:sz w:val="24"/>
          <w:szCs w:val="24"/>
        </w:rPr>
        <w:t>အတၱမ်ားသည</w:t>
      </w:r>
      <w:proofErr w:type="spellEnd"/>
      <w:r w:rsidR="004464D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F732F">
        <w:rPr>
          <w:rFonts w:ascii="Zawgyi-One" w:hAnsi="Zawgyi-One" w:cs="Zawgyi-One"/>
          <w:sz w:val="24"/>
          <w:szCs w:val="24"/>
        </w:rPr>
        <w:t>မိမိ</w:t>
      </w:r>
      <w:proofErr w:type="spellEnd"/>
      <w:r w:rsidR="005F732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F732F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5F732F">
        <w:rPr>
          <w:rFonts w:ascii="Zawgyi-One" w:hAnsi="Zawgyi-One" w:cs="Zawgyi-One"/>
          <w:sz w:val="24"/>
          <w:szCs w:val="24"/>
        </w:rPr>
        <w:t>ႏၵျ</w:t>
      </w:r>
      <w:proofErr w:type="spellStart"/>
      <w:r w:rsidR="005F732F">
        <w:rPr>
          <w:rFonts w:ascii="Zawgyi-One" w:hAnsi="Zawgyi-One" w:cs="Zawgyi-One"/>
          <w:sz w:val="24"/>
          <w:szCs w:val="24"/>
        </w:rPr>
        <w:t>ဖည</w:t>
      </w:r>
      <w:proofErr w:type="spellEnd"/>
      <w:r w:rsidR="005F732F">
        <w:rPr>
          <w:rFonts w:ascii="Zawgyi-One" w:hAnsi="Zawgyi-One" w:cs="Zawgyi-One"/>
          <w:sz w:val="24"/>
          <w:szCs w:val="24"/>
        </w:rPr>
        <w:t>့္</w:t>
      </w:r>
      <w:r w:rsidR="00572D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732F">
        <w:rPr>
          <w:rFonts w:ascii="Zawgyi-One" w:hAnsi="Zawgyi-One" w:cs="Zawgyi-One"/>
          <w:sz w:val="24"/>
          <w:szCs w:val="24"/>
        </w:rPr>
        <w:t>ဆည္းျခင္း</w:t>
      </w:r>
      <w:r w:rsidR="003679B3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679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79B3">
        <w:rPr>
          <w:rFonts w:ascii="Zawgyi-One" w:hAnsi="Zawgyi-One" w:cs="Zawgyi-One"/>
          <w:sz w:val="24"/>
          <w:szCs w:val="24"/>
        </w:rPr>
        <w:t>အလိုရွိၿပီး</w:t>
      </w:r>
      <w:proofErr w:type="spellEnd"/>
      <w:r w:rsidR="003679B3">
        <w:rPr>
          <w:rFonts w:ascii="Zawgyi-One" w:hAnsi="Zawgyi-One" w:cs="Zawgyi-One"/>
          <w:sz w:val="24"/>
          <w:szCs w:val="24"/>
        </w:rPr>
        <w:t xml:space="preserve">၊ </w:t>
      </w:r>
      <w:r w:rsidR="00B8336C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B8336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အသက္ရွင္</w:t>
      </w:r>
      <w:r w:rsidR="00952AA9">
        <w:rPr>
          <w:rFonts w:ascii="Zawgyi-One" w:hAnsi="Zawgyi-One" w:cs="Zawgyi-One"/>
          <w:sz w:val="24"/>
          <w:szCs w:val="24"/>
        </w:rPr>
        <w:t>ေနထိုင္</w:t>
      </w:r>
      <w:r w:rsidR="003D610D">
        <w:rPr>
          <w:rFonts w:ascii="Zawgyi-One" w:hAnsi="Zawgyi-One" w:cs="Zawgyi-One"/>
          <w:sz w:val="24"/>
          <w:szCs w:val="24"/>
        </w:rPr>
        <w:t>သည</w:t>
      </w:r>
      <w:proofErr w:type="spellEnd"/>
      <w:r w:rsidR="003D610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ပုံ</w:t>
      </w:r>
      <w:r w:rsidR="00952AA9">
        <w:rPr>
          <w:rFonts w:ascii="Zawgyi-One" w:hAnsi="Zawgyi-One" w:cs="Zawgyi-One"/>
          <w:sz w:val="24"/>
          <w:szCs w:val="24"/>
        </w:rPr>
        <w:t>စံထဲ</w:t>
      </w:r>
      <w:r w:rsidR="00B8336C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B8336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အုပ္စုိးခ်င္ေနပါတယ</w:t>
      </w:r>
      <w:proofErr w:type="spellEnd"/>
      <w:r w:rsidR="00B8336C">
        <w:rPr>
          <w:rFonts w:ascii="Zawgyi-One" w:hAnsi="Zawgyi-One" w:cs="Zawgyi-One"/>
          <w:sz w:val="24"/>
          <w:szCs w:val="24"/>
        </w:rPr>
        <w:t xml:space="preserve">္ (၁ 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ေပ</w:t>
      </w:r>
      <w:proofErr w:type="spellEnd"/>
      <w:r w:rsidR="00B8336C">
        <w:rPr>
          <w:rFonts w:ascii="Zawgyi-One" w:hAnsi="Zawgyi-One" w:cs="Zawgyi-One"/>
          <w:sz w:val="24"/>
          <w:szCs w:val="24"/>
        </w:rPr>
        <w:t xml:space="preserve"> ၂း၁၁၊ </w:t>
      </w:r>
      <w:proofErr w:type="spellStart"/>
      <w:r w:rsidR="00B8336C">
        <w:rPr>
          <w:rFonts w:ascii="Zawgyi-One" w:hAnsi="Zawgyi-One" w:cs="Zawgyi-One"/>
          <w:sz w:val="24"/>
          <w:szCs w:val="24"/>
        </w:rPr>
        <w:t>ယာ</w:t>
      </w:r>
      <w:proofErr w:type="spellEnd"/>
      <w:r w:rsidR="00B8336C">
        <w:rPr>
          <w:rFonts w:ascii="Zawgyi-One" w:hAnsi="Zawgyi-One" w:cs="Zawgyi-One"/>
          <w:sz w:val="24"/>
          <w:szCs w:val="24"/>
        </w:rPr>
        <w:t xml:space="preserve"> ၄း၁)။</w:t>
      </w:r>
    </w:p>
    <w:p w14:paraId="2AAEB9E2" w14:textId="77777777" w:rsidR="00AD2A5E" w:rsidRDefault="00B50FE6" w:rsidP="00F9217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25B4D">
        <w:rPr>
          <w:rFonts w:ascii="Zawgyi-One" w:hAnsi="Zawgyi-One" w:cs="Zawgyi-One"/>
          <w:sz w:val="24"/>
          <w:szCs w:val="24"/>
        </w:rPr>
        <w:t>ေယရႈေနာက္သုိ</w:t>
      </w:r>
      <w:proofErr w:type="spellEnd"/>
      <w:r w:rsidR="00725B4D">
        <w:rPr>
          <w:rFonts w:ascii="Zawgyi-One" w:hAnsi="Zawgyi-One" w:cs="Zawgyi-One"/>
          <w:sz w:val="24"/>
          <w:szCs w:val="24"/>
        </w:rPr>
        <w:t>႔</w:t>
      </w:r>
      <w:r>
        <w:rPr>
          <w:rFonts w:ascii="Zawgyi-One" w:hAnsi="Zawgyi-One" w:cs="Zawgyi-One"/>
          <w:sz w:val="24"/>
          <w:szCs w:val="24"/>
        </w:rPr>
        <w:t xml:space="preserve"> ႀ</w:t>
      </w:r>
      <w:proofErr w:type="spellStart"/>
      <w:r>
        <w:rPr>
          <w:rFonts w:ascii="Zawgyi-One" w:hAnsi="Zawgyi-One" w:cs="Zawgyi-One"/>
          <w:sz w:val="24"/>
          <w:szCs w:val="24"/>
        </w:rPr>
        <w:t>ကိဳးစားလိုက္ေနစဥ္</w:t>
      </w:r>
      <w:r w:rsidR="0051223C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51223C">
        <w:rPr>
          <w:rFonts w:ascii="Zawgyi-One" w:hAnsi="Zawgyi-One" w:cs="Zawgyi-One"/>
          <w:sz w:val="24"/>
          <w:szCs w:val="24"/>
        </w:rPr>
        <w:t>္</w:t>
      </w:r>
      <w:r w:rsidR="00574404">
        <w:rPr>
          <w:rFonts w:ascii="Zawgyi-One" w:hAnsi="Zawgyi-One" w:cs="Zawgyi-One"/>
          <w:sz w:val="24"/>
          <w:szCs w:val="24"/>
        </w:rPr>
        <w:t xml:space="preserve">၊ </w:t>
      </w:r>
      <w:r w:rsidR="00EE078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E078B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EE078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816CF">
        <w:rPr>
          <w:rFonts w:ascii="Zawgyi-One" w:hAnsi="Zawgyi-One" w:cs="Zawgyi-One"/>
          <w:sz w:val="24"/>
          <w:szCs w:val="24"/>
        </w:rPr>
        <w:t>က်ရႈံးသည</w:t>
      </w:r>
      <w:proofErr w:type="spellEnd"/>
      <w:r w:rsidR="006816CF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816CF">
        <w:rPr>
          <w:rFonts w:ascii="Zawgyi-One" w:hAnsi="Zawgyi-One" w:cs="Zawgyi-One"/>
          <w:sz w:val="24"/>
          <w:szCs w:val="24"/>
        </w:rPr>
        <w:t>အခ</w:t>
      </w:r>
      <w:proofErr w:type="spellEnd"/>
      <w:r w:rsidR="006816CF">
        <w:rPr>
          <w:rFonts w:ascii="Zawgyi-One" w:hAnsi="Zawgyi-One" w:cs="Zawgyi-One"/>
          <w:sz w:val="24"/>
          <w:szCs w:val="24"/>
        </w:rPr>
        <w:t xml:space="preserve">ါ၌ </w:t>
      </w:r>
      <w:proofErr w:type="spellStart"/>
      <w:r w:rsidR="006816CF">
        <w:rPr>
          <w:rFonts w:ascii="Zawgyi-One" w:hAnsi="Zawgyi-One" w:cs="Zawgyi-One"/>
          <w:sz w:val="24"/>
          <w:szCs w:val="24"/>
        </w:rPr>
        <w:t>သူ႔ကုိ</w:t>
      </w:r>
      <w:proofErr w:type="spellEnd"/>
      <w:r w:rsidR="006816CF">
        <w:rPr>
          <w:rFonts w:ascii="Zawgyi-One" w:hAnsi="Zawgyi-One" w:cs="Zawgyi-One"/>
          <w:sz w:val="24"/>
          <w:szCs w:val="24"/>
        </w:rPr>
        <w:t xml:space="preserve"> </w:t>
      </w:r>
      <w:r w:rsidR="000A317B">
        <w:rPr>
          <w:rFonts w:ascii="Zawgyi-One" w:hAnsi="Zawgyi-One" w:cs="Zawgyi-One"/>
          <w:sz w:val="24"/>
          <w:szCs w:val="24"/>
        </w:rPr>
        <w:t>လွ်င္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r w:rsidR="000A317B">
        <w:rPr>
          <w:rFonts w:ascii="Zawgyi-One" w:hAnsi="Zawgyi-One" w:cs="Zawgyi-One"/>
          <w:sz w:val="24"/>
          <w:szCs w:val="24"/>
        </w:rPr>
        <w:t>ျ</w:t>
      </w:r>
      <w:proofErr w:type="spellStart"/>
      <w:r w:rsidR="000A317B">
        <w:rPr>
          <w:rFonts w:ascii="Zawgyi-One" w:hAnsi="Zawgyi-One" w:cs="Zawgyi-One"/>
          <w:sz w:val="24"/>
          <w:szCs w:val="24"/>
        </w:rPr>
        <w:t>မန္စြာ</w:t>
      </w:r>
      <w:proofErr w:type="spellEnd"/>
      <w:r w:rsidR="000A317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16CF">
        <w:rPr>
          <w:rFonts w:ascii="Zawgyi-One" w:hAnsi="Zawgyi-One" w:cs="Zawgyi-One"/>
          <w:sz w:val="24"/>
          <w:szCs w:val="24"/>
        </w:rPr>
        <w:t>စကားေျပ</w:t>
      </w:r>
      <w:r w:rsidR="00463F9D">
        <w:rPr>
          <w:rFonts w:ascii="Zawgyi-One" w:hAnsi="Zawgyi-One" w:cs="Zawgyi-One"/>
          <w:sz w:val="24"/>
          <w:szCs w:val="24"/>
        </w:rPr>
        <w:t>ာဆိုျခင္းသည</w:t>
      </w:r>
      <w:proofErr w:type="spellEnd"/>
      <w:r w:rsidR="00463F9D">
        <w:rPr>
          <w:rFonts w:ascii="Zawgyi-One" w:hAnsi="Zawgyi-One" w:cs="Zawgyi-One"/>
          <w:sz w:val="24"/>
          <w:szCs w:val="24"/>
        </w:rPr>
        <w:t>္</w:t>
      </w:r>
      <w:r w:rsidR="008040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40E4">
        <w:rPr>
          <w:rFonts w:ascii="Zawgyi-One" w:hAnsi="Zawgyi-One" w:cs="Zawgyi-One"/>
          <w:sz w:val="24"/>
          <w:szCs w:val="24"/>
        </w:rPr>
        <w:t>ေကာင္းမြန္ေသာ</w:t>
      </w:r>
      <w:proofErr w:type="spellEnd"/>
      <w:r w:rsidR="008040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47E34">
        <w:rPr>
          <w:rFonts w:ascii="Zawgyi-One" w:hAnsi="Zawgyi-One" w:cs="Zawgyi-One"/>
          <w:sz w:val="24"/>
          <w:szCs w:val="24"/>
        </w:rPr>
        <w:t>စိတ္ကူး</w:t>
      </w:r>
      <w:proofErr w:type="spellEnd"/>
      <w:r w:rsidR="00547E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40E4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8040E4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040E4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040E4">
        <w:rPr>
          <w:rFonts w:ascii="Zawgyi-One" w:hAnsi="Zawgyi-One" w:cs="Zawgyi-One"/>
          <w:sz w:val="24"/>
          <w:szCs w:val="24"/>
        </w:rPr>
        <w:t>္။</w:t>
      </w:r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35D8A">
        <w:rPr>
          <w:rFonts w:ascii="Zawgyi-One" w:hAnsi="Zawgyi-One" w:cs="Zawgyi-One"/>
          <w:sz w:val="24"/>
          <w:szCs w:val="24"/>
        </w:rPr>
        <w:t>ဆုိလိုသည္မွာ</w:t>
      </w:r>
      <w:proofErr w:type="spellEnd"/>
      <w:r w:rsidR="00E35D8A">
        <w:rPr>
          <w:rFonts w:ascii="Zawgyi-One" w:hAnsi="Zawgyi-One" w:cs="Zawgyi-One"/>
          <w:sz w:val="24"/>
          <w:szCs w:val="24"/>
        </w:rPr>
        <w:t xml:space="preserve"> </w:t>
      </w:r>
      <w:r w:rsidR="00FA6DC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က်ရႈံးသည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အခ</w:t>
      </w:r>
      <w:proofErr w:type="spellEnd"/>
      <w:r w:rsidR="00FA6DC1">
        <w:rPr>
          <w:rFonts w:ascii="Zawgyi-One" w:hAnsi="Zawgyi-One" w:cs="Zawgyi-One"/>
          <w:sz w:val="24"/>
          <w:szCs w:val="24"/>
        </w:rPr>
        <w:t>ါ၌၊ ကၽြ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အျပစ္ဝန္ခံရန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 ေႏွ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ာင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့္ေႏွ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းျခင္းမရွိသင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့္ပါ၊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ထို႔အျပင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ဘုရားသခင္အား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သူရဲ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ေက်းဇူးတင္စကားဆိုသင</w:t>
      </w:r>
      <w:proofErr w:type="spellEnd"/>
      <w:r w:rsidR="00FA6DC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A6DC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FA6DC1">
        <w:rPr>
          <w:rFonts w:ascii="Zawgyi-One" w:hAnsi="Zawgyi-One" w:cs="Zawgyi-One"/>
          <w:sz w:val="24"/>
          <w:szCs w:val="24"/>
        </w:rPr>
        <w:t xml:space="preserve">္။ </w:t>
      </w:r>
      <w:r w:rsidR="006E1E0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ုပ္တို႔ရဲ</w:t>
      </w:r>
      <w:proofErr w:type="spellEnd"/>
      <w:r w:rsidR="006E1E05">
        <w:rPr>
          <w:rFonts w:ascii="Zawgyi-One" w:hAnsi="Zawgyi-One" w:cs="Zawgyi-One"/>
          <w:sz w:val="24"/>
          <w:szCs w:val="24"/>
        </w:rPr>
        <w:t xml:space="preserve">့ </w:t>
      </w:r>
      <w:proofErr w:type="spellStart"/>
      <w:r w:rsidR="00AA1075">
        <w:rPr>
          <w:rFonts w:ascii="Zawgyi-One" w:hAnsi="Zawgyi-One" w:cs="Zawgyi-One"/>
          <w:sz w:val="24"/>
          <w:szCs w:val="24"/>
        </w:rPr>
        <w:t>အျပစ</w:t>
      </w:r>
      <w:proofErr w:type="spellEnd"/>
      <w:r w:rsidR="00AA1075">
        <w:rPr>
          <w:rFonts w:ascii="Zawgyi-One" w:hAnsi="Zawgyi-One" w:cs="Zawgyi-One"/>
          <w:sz w:val="24"/>
          <w:szCs w:val="24"/>
        </w:rPr>
        <w:t>္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CD37BA">
        <w:rPr>
          <w:rFonts w:ascii="Zawgyi-One" w:hAnsi="Zawgyi-One" w:cs="Zawgyi-One"/>
          <w:sz w:val="24"/>
          <w:szCs w:val="24"/>
        </w:rPr>
        <w:t>္</w:t>
      </w:r>
      <w:r w:rsidR="00AA1075">
        <w:rPr>
          <w:rFonts w:ascii="Zawgyi-One" w:hAnsi="Zawgyi-One" w:cs="Zawgyi-One"/>
          <w:sz w:val="24"/>
          <w:szCs w:val="24"/>
        </w:rPr>
        <w:t xml:space="preserve"> </w:t>
      </w:r>
      <w:r w:rsidR="00CD37BA">
        <w:rPr>
          <w:rFonts w:ascii="Zawgyi-One" w:hAnsi="Zawgyi-One" w:cs="Zawgyi-One"/>
          <w:sz w:val="24"/>
          <w:szCs w:val="24"/>
        </w:rPr>
        <w:t>ျပဳျ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ပင္ဖို႔ရန</w:t>
      </w:r>
      <w:proofErr w:type="spellEnd"/>
      <w:r w:rsidR="00CD37B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CD37BA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AA1075">
        <w:rPr>
          <w:rFonts w:ascii="Zawgyi-One" w:hAnsi="Zawgyi-One" w:cs="Zawgyi-One"/>
          <w:sz w:val="24"/>
          <w:szCs w:val="24"/>
        </w:rPr>
        <w:t>ေပးဆပ္ရ</w:t>
      </w:r>
      <w:r w:rsidR="0097507A">
        <w:rPr>
          <w:rFonts w:ascii="Zawgyi-One" w:hAnsi="Zawgyi-One" w:cs="Zawgyi-One"/>
          <w:sz w:val="24"/>
          <w:szCs w:val="24"/>
        </w:rPr>
        <w:t>ခ့ဲရ</w:t>
      </w:r>
      <w:r w:rsidR="00AA1075">
        <w:rPr>
          <w:rFonts w:ascii="Zawgyi-One" w:hAnsi="Zawgyi-One" w:cs="Zawgyi-One"/>
          <w:sz w:val="24"/>
          <w:szCs w:val="24"/>
        </w:rPr>
        <w:t>သည</w:t>
      </w:r>
      <w:proofErr w:type="spellEnd"/>
      <w:r w:rsidR="00AA1075">
        <w:rPr>
          <w:rFonts w:ascii="Zawgyi-One" w:hAnsi="Zawgyi-One" w:cs="Zawgyi-One"/>
          <w:sz w:val="24"/>
          <w:szCs w:val="24"/>
        </w:rPr>
        <w:t>့္</w:t>
      </w:r>
      <w:r w:rsidR="006E1E0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မင</w:t>
      </w:r>
      <w:proofErr w:type="spellEnd"/>
      <w:r w:rsidR="006E1E0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မားေသာ</w:t>
      </w:r>
      <w:proofErr w:type="spellEnd"/>
      <w:r w:rsidR="006E1E0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တန္</w:t>
      </w:r>
      <w:r w:rsidR="00AA1075">
        <w:rPr>
          <w:rFonts w:ascii="Zawgyi-One" w:hAnsi="Zawgyi-One" w:cs="Zawgyi-One"/>
          <w:sz w:val="24"/>
          <w:szCs w:val="24"/>
        </w:rPr>
        <w:t>ဖိုးကုိ</w:t>
      </w:r>
      <w:proofErr w:type="spellEnd"/>
      <w:r w:rsidR="00AA1075">
        <w:rPr>
          <w:rFonts w:ascii="Zawgyi-One" w:hAnsi="Zawgyi-One" w:cs="Zawgyi-One"/>
          <w:sz w:val="24"/>
          <w:szCs w:val="24"/>
        </w:rPr>
        <w:t xml:space="preserve"> </w:t>
      </w:r>
      <w:r w:rsidR="006E1E05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န္ေတာ္တို</w:t>
      </w:r>
      <w:proofErr w:type="spellEnd"/>
      <w:r w:rsidR="006E1E0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အမွတ္ရသင</w:t>
      </w:r>
      <w:proofErr w:type="spellEnd"/>
      <w:r w:rsidR="006E1E05">
        <w:rPr>
          <w:rFonts w:ascii="Zawgyi-One" w:hAnsi="Zawgyi-One" w:cs="Zawgyi-One"/>
          <w:sz w:val="24"/>
          <w:szCs w:val="24"/>
        </w:rPr>
        <w:t>့္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E1E05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6E1E0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11200">
        <w:rPr>
          <w:rFonts w:ascii="Zawgyi-One" w:hAnsi="Zawgyi-One" w:cs="Zawgyi-One"/>
          <w:sz w:val="24"/>
          <w:szCs w:val="24"/>
        </w:rPr>
        <w:t>သစၥာရွိေသာ</w:t>
      </w:r>
      <w:proofErr w:type="spellEnd"/>
      <w:r w:rsidR="008112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CD37B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ခင္းေမတၱာ</w:t>
      </w:r>
      <w:r w:rsidR="00FB7FC2">
        <w:rPr>
          <w:rFonts w:ascii="Zawgyi-One" w:hAnsi="Zawgyi-One" w:cs="Zawgyi-One"/>
          <w:sz w:val="24"/>
          <w:szCs w:val="24"/>
        </w:rPr>
        <w:t>ျဖင</w:t>
      </w:r>
      <w:proofErr w:type="spellEnd"/>
      <w:r w:rsidR="00FB7FC2">
        <w:rPr>
          <w:rFonts w:ascii="Zawgyi-One" w:hAnsi="Zawgyi-One" w:cs="Zawgyi-One"/>
          <w:sz w:val="24"/>
          <w:szCs w:val="24"/>
        </w:rPr>
        <w:t>့္</w:t>
      </w:r>
      <w:r w:rsidR="00CD37BA">
        <w:rPr>
          <w:rFonts w:ascii="Zawgyi-One" w:hAnsi="Zawgyi-One" w:cs="Zawgyi-One"/>
          <w:sz w:val="24"/>
          <w:szCs w:val="24"/>
        </w:rPr>
        <w:t xml:space="preserve"> ကၽြ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န္ေတာ္တို႔ဟာ</w:t>
      </w:r>
      <w:proofErr w:type="spellEnd"/>
      <w:r w:rsidR="00CD37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ေယရႈေနာက္ေတာ္သုိ</w:t>
      </w:r>
      <w:proofErr w:type="spellEnd"/>
      <w:r w:rsidR="00CD37BA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54951">
        <w:rPr>
          <w:rFonts w:ascii="Zawgyi-One" w:hAnsi="Zawgyi-One" w:cs="Zawgyi-One"/>
          <w:sz w:val="24"/>
          <w:szCs w:val="24"/>
        </w:rPr>
        <w:t>ဆက</w:t>
      </w:r>
      <w:proofErr w:type="spellEnd"/>
      <w:r w:rsidR="00754951">
        <w:rPr>
          <w:rFonts w:ascii="Zawgyi-One" w:hAnsi="Zawgyi-One" w:cs="Zawgyi-One"/>
          <w:sz w:val="24"/>
          <w:szCs w:val="24"/>
        </w:rPr>
        <w:t>္ၿ</w:t>
      </w:r>
      <w:proofErr w:type="spellStart"/>
      <w:r w:rsidR="00754951">
        <w:rPr>
          <w:rFonts w:ascii="Zawgyi-One" w:hAnsi="Zawgyi-One" w:cs="Zawgyi-One"/>
          <w:sz w:val="24"/>
          <w:szCs w:val="24"/>
        </w:rPr>
        <w:t>ပီးလိုက</w:t>
      </w:r>
      <w:proofErr w:type="spellEnd"/>
      <w:r w:rsidR="00754951">
        <w:rPr>
          <w:rFonts w:ascii="Zawgyi-One" w:hAnsi="Zawgyi-One" w:cs="Zawgyi-One"/>
          <w:sz w:val="24"/>
          <w:szCs w:val="24"/>
        </w:rPr>
        <w:t>္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54951">
        <w:rPr>
          <w:rFonts w:ascii="Zawgyi-One" w:hAnsi="Zawgyi-One" w:cs="Zawgyi-One"/>
          <w:sz w:val="24"/>
          <w:szCs w:val="24"/>
        </w:rPr>
        <w:t>ေလ</w:t>
      </w:r>
      <w:proofErr w:type="spellEnd"/>
      <w:r w:rsidR="00754951">
        <w:rPr>
          <w:rFonts w:ascii="Zawgyi-One" w:hAnsi="Zawgyi-One" w:cs="Zawgyi-One"/>
          <w:sz w:val="24"/>
          <w:szCs w:val="24"/>
        </w:rPr>
        <w:t>ွ်</w:t>
      </w:r>
      <w:proofErr w:type="spellStart"/>
      <w:r w:rsidR="00754951">
        <w:rPr>
          <w:rFonts w:ascii="Zawgyi-One" w:hAnsi="Zawgyi-One" w:cs="Zawgyi-One"/>
          <w:sz w:val="24"/>
          <w:szCs w:val="24"/>
        </w:rPr>
        <w:t>ာက</w:t>
      </w:r>
      <w:proofErr w:type="spellEnd"/>
      <w:r w:rsidR="00754951">
        <w:rPr>
          <w:rFonts w:ascii="Zawgyi-One" w:hAnsi="Zawgyi-One" w:cs="Zawgyi-One"/>
          <w:sz w:val="24"/>
          <w:szCs w:val="24"/>
        </w:rPr>
        <w:t>္</w:t>
      </w:r>
      <w:r w:rsidR="00CD37B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သင</w:t>
      </w:r>
      <w:proofErr w:type="spellEnd"/>
      <w:r w:rsidR="00CD37B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D37BA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D37BA">
        <w:rPr>
          <w:rFonts w:ascii="Zawgyi-One" w:hAnsi="Zawgyi-One" w:cs="Zawgyi-One"/>
          <w:sz w:val="24"/>
          <w:szCs w:val="24"/>
        </w:rPr>
        <w:t xml:space="preserve">္။ </w:t>
      </w:r>
      <w:r w:rsidR="00E8318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8318D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E8318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37A9">
        <w:rPr>
          <w:rFonts w:ascii="Zawgyi-One" w:hAnsi="Zawgyi-One" w:cs="Zawgyi-One"/>
          <w:sz w:val="24"/>
          <w:szCs w:val="24"/>
        </w:rPr>
        <w:t>သူ</w:t>
      </w:r>
      <w:proofErr w:type="spellEnd"/>
      <w:r w:rsidR="00A037A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A037A9">
        <w:rPr>
          <w:rFonts w:ascii="Zawgyi-One" w:hAnsi="Zawgyi-One" w:cs="Zawgyi-One"/>
          <w:sz w:val="24"/>
          <w:szCs w:val="24"/>
        </w:rPr>
        <w:t>ညီအစ္ကုိေမာင</w:t>
      </w:r>
      <w:proofErr w:type="spellEnd"/>
      <w:r w:rsidR="00A037A9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A037A9">
        <w:rPr>
          <w:rFonts w:ascii="Zawgyi-One" w:hAnsi="Zawgyi-One" w:cs="Zawgyi-One"/>
          <w:sz w:val="24"/>
          <w:szCs w:val="24"/>
        </w:rPr>
        <w:t>မမ်ား</w:t>
      </w:r>
      <w:proofErr w:type="spellEnd"/>
      <w:r w:rsidR="002439B0">
        <w:rPr>
          <w:rFonts w:ascii="Zawgyi-One" w:hAnsi="Zawgyi-One" w:cs="Zawgyi-One"/>
          <w:sz w:val="24"/>
          <w:szCs w:val="24"/>
        </w:rPr>
        <w:t xml:space="preserve"> </w:t>
      </w:r>
      <w:r w:rsidR="00474199">
        <w:rPr>
          <w:rFonts w:ascii="Zawgyi-One" w:hAnsi="Zawgyi-One" w:cs="Zawgyi-One"/>
          <w:sz w:val="24"/>
          <w:szCs w:val="24"/>
        </w:rPr>
        <w:t>ျ</w:t>
      </w:r>
      <w:proofErr w:type="spellStart"/>
      <w:r w:rsidR="00474199">
        <w:rPr>
          <w:rFonts w:ascii="Zawgyi-One" w:hAnsi="Zawgyi-One" w:cs="Zawgyi-One"/>
          <w:sz w:val="24"/>
          <w:szCs w:val="24"/>
        </w:rPr>
        <w:t>ဖစ္လာေစဖို႔ရန</w:t>
      </w:r>
      <w:proofErr w:type="spellEnd"/>
      <w:r w:rsidR="00474199">
        <w:rPr>
          <w:rFonts w:ascii="Zawgyi-One" w:hAnsi="Zawgyi-One" w:cs="Zawgyi-One"/>
          <w:sz w:val="24"/>
          <w:szCs w:val="24"/>
        </w:rPr>
        <w:t xml:space="preserve">္ </w:t>
      </w:r>
      <w:r w:rsidR="00B70957">
        <w:rPr>
          <w:rFonts w:ascii="Zawgyi-One" w:hAnsi="Zawgyi-One" w:cs="Zawgyi-One"/>
          <w:sz w:val="24"/>
          <w:szCs w:val="24"/>
        </w:rPr>
        <w:t>“</w:t>
      </w:r>
      <w:r w:rsidR="00894DE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94DE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894DEF">
        <w:rPr>
          <w:rFonts w:ascii="Zawgyi-One" w:hAnsi="Zawgyi-One" w:cs="Zawgyi-One"/>
          <w:sz w:val="24"/>
          <w:szCs w:val="24"/>
        </w:rPr>
        <w:t>႔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0957">
        <w:rPr>
          <w:rFonts w:ascii="Zawgyi-One" w:hAnsi="Zawgyi-One" w:cs="Zawgyi-One"/>
          <w:sz w:val="24"/>
          <w:szCs w:val="24"/>
        </w:rPr>
        <w:t>သည</w:t>
      </w:r>
      <w:proofErr w:type="spellEnd"/>
      <w:r w:rsidR="00B70957">
        <w:rPr>
          <w:rFonts w:ascii="Zawgyi-One" w:hAnsi="Zawgyi-One" w:cs="Zawgyi-One"/>
          <w:sz w:val="24"/>
          <w:szCs w:val="24"/>
        </w:rPr>
        <w:t>္</w:t>
      </w:r>
      <w:r w:rsidR="00894D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0957">
        <w:rPr>
          <w:rFonts w:ascii="Zawgyi-One" w:hAnsi="Zawgyi-One" w:cs="Zawgyi-One"/>
          <w:sz w:val="24"/>
          <w:szCs w:val="24"/>
        </w:rPr>
        <w:t>အျပစ္</w:t>
      </w:r>
      <w:r w:rsidR="00894DEF">
        <w:rPr>
          <w:rFonts w:ascii="Zawgyi-One" w:hAnsi="Zawgyi-One" w:cs="Zawgyi-One"/>
          <w:sz w:val="24"/>
          <w:szCs w:val="24"/>
        </w:rPr>
        <w:t>ရွိစဥ္ပင</w:t>
      </w:r>
      <w:proofErr w:type="spellEnd"/>
      <w:r w:rsidR="00894DEF">
        <w:rPr>
          <w:rFonts w:ascii="Zawgyi-One" w:hAnsi="Zawgyi-One" w:cs="Zawgyi-One"/>
          <w:sz w:val="24"/>
          <w:szCs w:val="24"/>
        </w:rPr>
        <w:t>္</w:t>
      </w:r>
      <w:r w:rsidR="00B70957">
        <w:rPr>
          <w:rFonts w:ascii="Zawgyi-One" w:hAnsi="Zawgyi-One" w:cs="Zawgyi-One"/>
          <w:sz w:val="24"/>
          <w:szCs w:val="24"/>
        </w:rPr>
        <w:t>”</w:t>
      </w:r>
      <w:r w:rsidR="00894DEF">
        <w:rPr>
          <w:rFonts w:ascii="Zawgyi-One" w:hAnsi="Zawgyi-One" w:cs="Zawgyi-One"/>
          <w:sz w:val="24"/>
          <w:szCs w:val="24"/>
        </w:rPr>
        <w:t xml:space="preserve"> </w:t>
      </w:r>
      <w:r w:rsidR="009918A7">
        <w:rPr>
          <w:rFonts w:ascii="Zawgyi-One" w:hAnsi="Zawgyi-One" w:cs="Zawgyi-One"/>
          <w:sz w:val="24"/>
          <w:szCs w:val="24"/>
        </w:rPr>
        <w:t>(</w:t>
      </w:r>
      <w:proofErr w:type="spellStart"/>
      <w:r w:rsidR="009918A7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9918A7">
        <w:rPr>
          <w:rFonts w:ascii="Zawgyi-One" w:hAnsi="Zawgyi-One" w:cs="Zawgyi-One"/>
          <w:sz w:val="24"/>
          <w:szCs w:val="24"/>
        </w:rPr>
        <w:t xml:space="preserve"> ၅း၈) </w:t>
      </w:r>
      <w:proofErr w:type="spellStart"/>
      <w:r w:rsidR="00393BF7">
        <w:rPr>
          <w:rFonts w:ascii="Zawgyi-One" w:hAnsi="Zawgyi-One" w:cs="Zawgyi-One"/>
          <w:sz w:val="24"/>
          <w:szCs w:val="24"/>
        </w:rPr>
        <w:t>လက္ဝါးကပ္တိုင္ေပၚတြင</w:t>
      </w:r>
      <w:proofErr w:type="spellEnd"/>
      <w:r w:rsidR="00393BF7">
        <w:rPr>
          <w:rFonts w:ascii="Zawgyi-One" w:hAnsi="Zawgyi-One" w:cs="Zawgyi-One"/>
          <w:sz w:val="24"/>
          <w:szCs w:val="24"/>
        </w:rPr>
        <w:t xml:space="preserve">္ </w:t>
      </w:r>
      <w:r w:rsidR="008C585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8C585A">
        <w:rPr>
          <w:rFonts w:ascii="Zawgyi-One" w:hAnsi="Zawgyi-One" w:cs="Zawgyi-One"/>
          <w:sz w:val="24"/>
          <w:szCs w:val="24"/>
        </w:rPr>
        <w:t>ုပ္တို႔အတြက</w:t>
      </w:r>
      <w:proofErr w:type="spellEnd"/>
      <w:r w:rsidR="008C585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94DEF">
        <w:rPr>
          <w:rFonts w:ascii="Zawgyi-One" w:hAnsi="Zawgyi-One" w:cs="Zawgyi-One"/>
          <w:sz w:val="24"/>
          <w:szCs w:val="24"/>
        </w:rPr>
        <w:t>သူ</w:t>
      </w:r>
      <w:proofErr w:type="spellEnd"/>
      <w:r w:rsidR="00894DE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4DEF">
        <w:rPr>
          <w:rFonts w:ascii="Zawgyi-One" w:hAnsi="Zawgyi-One" w:cs="Zawgyi-One"/>
          <w:sz w:val="24"/>
          <w:szCs w:val="24"/>
        </w:rPr>
        <w:t>အေသခံခဲ</w:t>
      </w:r>
      <w:proofErr w:type="spellEnd"/>
      <w:r w:rsidR="00894DEF">
        <w:rPr>
          <w:rFonts w:ascii="Zawgyi-One" w:hAnsi="Zawgyi-One" w:cs="Zawgyi-One"/>
          <w:sz w:val="24"/>
          <w:szCs w:val="24"/>
        </w:rPr>
        <w:t>့</w:t>
      </w:r>
      <w:r w:rsidR="009530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45FAF">
        <w:rPr>
          <w:rFonts w:ascii="Zawgyi-One" w:hAnsi="Zawgyi-One" w:cs="Zawgyi-One"/>
          <w:sz w:val="24"/>
          <w:szCs w:val="24"/>
        </w:rPr>
        <w:t>သ</w:t>
      </w:r>
      <w:r w:rsidR="009918A7">
        <w:rPr>
          <w:rFonts w:ascii="Zawgyi-One" w:hAnsi="Zawgyi-One" w:cs="Zawgyi-One"/>
          <w:sz w:val="24"/>
          <w:szCs w:val="24"/>
        </w:rPr>
        <w:t>ည</w:t>
      </w:r>
      <w:proofErr w:type="spellEnd"/>
      <w:r w:rsidR="009918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918A7">
        <w:rPr>
          <w:rFonts w:ascii="Zawgyi-One" w:hAnsi="Zawgyi-One" w:cs="Zawgyi-One"/>
          <w:sz w:val="24"/>
          <w:szCs w:val="24"/>
        </w:rPr>
        <w:t>ဖစ</w:t>
      </w:r>
      <w:proofErr w:type="spellEnd"/>
      <w:r w:rsidR="009918A7">
        <w:rPr>
          <w:rFonts w:ascii="Zawgyi-One" w:hAnsi="Zawgyi-One" w:cs="Zawgyi-One"/>
          <w:sz w:val="24"/>
          <w:szCs w:val="24"/>
        </w:rPr>
        <w:t>္၍ ကၽြႏ္</w:t>
      </w:r>
      <w:proofErr w:type="spellStart"/>
      <w:r w:rsidR="009918A7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918A7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81AE1">
        <w:rPr>
          <w:rFonts w:ascii="Zawgyi-One" w:hAnsi="Zawgyi-One" w:cs="Zawgyi-One"/>
          <w:sz w:val="24"/>
          <w:szCs w:val="24"/>
        </w:rPr>
        <w:t>ေက်းဇူးတင္သင</w:t>
      </w:r>
      <w:proofErr w:type="spellEnd"/>
      <w:r w:rsidR="00081AE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81AE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081AE1">
        <w:rPr>
          <w:rFonts w:ascii="Zawgyi-One" w:hAnsi="Zawgyi-One" w:cs="Zawgyi-One"/>
          <w:sz w:val="24"/>
          <w:szCs w:val="24"/>
        </w:rPr>
        <w:t>္</w:t>
      </w:r>
      <w:r w:rsidR="00474199">
        <w:rPr>
          <w:rFonts w:ascii="Zawgyi-One" w:hAnsi="Zawgyi-One" w:cs="Zawgyi-One"/>
          <w:sz w:val="24"/>
          <w:szCs w:val="24"/>
        </w:rPr>
        <w:t xml:space="preserve"> </w:t>
      </w:r>
      <w:r w:rsidR="00081AE1">
        <w:rPr>
          <w:rFonts w:ascii="Zawgyi-One" w:hAnsi="Zawgyi-One" w:cs="Zawgyi-One"/>
          <w:sz w:val="24"/>
          <w:szCs w:val="24"/>
        </w:rPr>
        <w:t>။</w:t>
      </w:r>
      <w:r w:rsidR="00123B12">
        <w:rPr>
          <w:rFonts w:ascii="Zawgyi-One" w:hAnsi="Zawgyi-One" w:cs="Zawgyi-One"/>
          <w:sz w:val="24"/>
          <w:szCs w:val="24"/>
        </w:rPr>
        <w:t xml:space="preserve"> </w:t>
      </w:r>
    </w:p>
    <w:p w14:paraId="0C1DCFCC" w14:textId="77777777" w:rsidR="00474199" w:rsidRPr="009918A7" w:rsidRDefault="001C71C3" w:rsidP="00F9217D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9918A7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9918A7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9918A7">
        <w:rPr>
          <w:rFonts w:ascii="Zawgyi-One" w:hAnsi="Zawgyi-One" w:cs="Zawgyi-One"/>
          <w:b/>
          <w:sz w:val="24"/>
          <w:szCs w:val="24"/>
        </w:rPr>
        <w:t>ေတာ္မ်ားသည</w:t>
      </w:r>
      <w:proofErr w:type="spellEnd"/>
      <w:r w:rsidRPr="009918A7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="00B23C6C" w:rsidRPr="009918A7">
        <w:rPr>
          <w:rFonts w:ascii="Zawgyi-One" w:hAnsi="Zawgyi-One" w:cs="Zawgyi-One"/>
          <w:b/>
          <w:sz w:val="24"/>
          <w:szCs w:val="24"/>
        </w:rPr>
        <w:t>သမၼာက်မ္းစာကုိ</w:t>
      </w:r>
      <w:proofErr w:type="spellEnd"/>
      <w:r w:rsidR="00B23C6C" w:rsidRPr="009918A7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B23C6C" w:rsidRPr="009918A7">
        <w:rPr>
          <w:rFonts w:ascii="Zawgyi-One" w:hAnsi="Zawgyi-One" w:cs="Zawgyi-One"/>
          <w:b/>
          <w:sz w:val="24"/>
          <w:szCs w:val="24"/>
        </w:rPr>
        <w:t>ေလ့လာၾကပါတယ</w:t>
      </w:r>
      <w:proofErr w:type="spellEnd"/>
      <w:r w:rsidR="00B23C6C" w:rsidRPr="009918A7">
        <w:rPr>
          <w:rFonts w:ascii="Zawgyi-One" w:hAnsi="Zawgyi-One" w:cs="Zawgyi-One"/>
          <w:b/>
          <w:sz w:val="24"/>
          <w:szCs w:val="24"/>
        </w:rPr>
        <w:t>္</w:t>
      </w:r>
    </w:p>
    <w:p w14:paraId="6EB97D87" w14:textId="77777777" w:rsidR="009918A7" w:rsidRDefault="00C60025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ကနဦး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အသင္းေတာ္တြင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CF146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F146E">
        <w:rPr>
          <w:rFonts w:ascii="Zawgyi-One" w:hAnsi="Zawgyi-One" w:cs="Zawgyi-One"/>
          <w:sz w:val="24"/>
          <w:szCs w:val="24"/>
        </w:rPr>
        <w:t>ယုံၾကည္သူမ်ား</w:t>
      </w:r>
      <w:r w:rsidR="00C72E9F">
        <w:rPr>
          <w:rFonts w:ascii="Zawgyi-One" w:hAnsi="Zawgyi-One" w:cs="Zawgyi-One"/>
          <w:sz w:val="24"/>
          <w:szCs w:val="24"/>
        </w:rPr>
        <w:t>သည</w:t>
      </w:r>
      <w:proofErr w:type="spellEnd"/>
      <w:r w:rsidR="00C72E9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5DA7">
        <w:rPr>
          <w:rFonts w:ascii="Zawgyi-One" w:hAnsi="Zawgyi-One" w:cs="Zawgyi-One"/>
          <w:sz w:val="24"/>
          <w:szCs w:val="24"/>
        </w:rPr>
        <w:t>တမန္ေတာ္မ်ား</w:t>
      </w:r>
      <w:proofErr w:type="spellEnd"/>
      <w:r w:rsidR="00505DA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505DA7">
        <w:rPr>
          <w:rFonts w:ascii="Zawgyi-One" w:hAnsi="Zawgyi-One" w:cs="Zawgyi-One"/>
          <w:sz w:val="24"/>
          <w:szCs w:val="24"/>
        </w:rPr>
        <w:t>သြန္သင္မႈကုိ</w:t>
      </w:r>
      <w:proofErr w:type="spellEnd"/>
      <w:r w:rsidR="00505D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7243">
        <w:rPr>
          <w:rFonts w:ascii="Zawgyi-One" w:hAnsi="Zawgyi-One" w:cs="Zawgyi-One"/>
          <w:sz w:val="24"/>
          <w:szCs w:val="24"/>
        </w:rPr>
        <w:t>နားေထာင္ခ့ဲၾက</w:t>
      </w:r>
      <w:proofErr w:type="spellEnd"/>
      <w:r w:rsidR="0095304A">
        <w:rPr>
          <w:rFonts w:ascii="Zawgyi-One" w:hAnsi="Zawgyi-One" w:cs="Zawgyi-One"/>
          <w:sz w:val="24"/>
          <w:szCs w:val="24"/>
        </w:rPr>
        <w:t xml:space="preserve"> </w:t>
      </w:r>
      <w:r w:rsidR="00B77243">
        <w:rPr>
          <w:rFonts w:ascii="Zawgyi-One" w:hAnsi="Zawgyi-One" w:cs="Zawgyi-One"/>
          <w:sz w:val="24"/>
          <w:szCs w:val="24"/>
        </w:rPr>
        <w:t>ၿ</w:t>
      </w:r>
      <w:proofErr w:type="spellStart"/>
      <w:r w:rsidR="00B77243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B77243">
        <w:rPr>
          <w:rFonts w:ascii="Zawgyi-One" w:hAnsi="Zawgyi-One" w:cs="Zawgyi-One"/>
          <w:sz w:val="24"/>
          <w:szCs w:val="24"/>
        </w:rPr>
        <w:t xml:space="preserve">၊ </w:t>
      </w:r>
      <w:r w:rsidR="00B6036A">
        <w:rPr>
          <w:rFonts w:ascii="Zawgyi-One" w:hAnsi="Zawgyi-One" w:cs="Zawgyi-One"/>
          <w:sz w:val="24"/>
          <w:szCs w:val="24"/>
        </w:rPr>
        <w:t>၎</w:t>
      </w:r>
      <w:proofErr w:type="spellStart"/>
      <w:r w:rsidR="00B6036A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B6036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036A">
        <w:rPr>
          <w:rFonts w:ascii="Zawgyi-One" w:hAnsi="Zawgyi-One" w:cs="Zawgyi-One"/>
          <w:sz w:val="24"/>
          <w:szCs w:val="24"/>
        </w:rPr>
        <w:t>ဖတ</w:t>
      </w:r>
      <w:proofErr w:type="spellEnd"/>
      <w:r w:rsidR="00B6036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6036A">
        <w:rPr>
          <w:rFonts w:ascii="Zawgyi-One" w:hAnsi="Zawgyi-One" w:cs="Zawgyi-One"/>
          <w:sz w:val="24"/>
          <w:szCs w:val="24"/>
        </w:rPr>
        <w:t>ပသည</w:t>
      </w:r>
      <w:proofErr w:type="spellEnd"/>
      <w:r w:rsidR="00B6036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6036A">
        <w:rPr>
          <w:rFonts w:ascii="Zawgyi-One" w:hAnsi="Zawgyi-One" w:cs="Zawgyi-One"/>
          <w:sz w:val="24"/>
          <w:szCs w:val="24"/>
        </w:rPr>
        <w:t>ဓမၼေဟာင္းက်မ္းစာအား</w:t>
      </w:r>
      <w:proofErr w:type="spellEnd"/>
      <w:r w:rsidR="00B6036A">
        <w:rPr>
          <w:rFonts w:ascii="Zawgyi-One" w:hAnsi="Zawgyi-One" w:cs="Zawgyi-One"/>
          <w:sz w:val="24"/>
          <w:szCs w:val="24"/>
        </w:rPr>
        <w:t xml:space="preserve"> </w:t>
      </w:r>
      <w:r w:rsidR="00D34694">
        <w:rPr>
          <w:rFonts w:ascii="Zawgyi-One" w:hAnsi="Zawgyi-One" w:cs="Zawgyi-One"/>
          <w:sz w:val="24"/>
          <w:szCs w:val="24"/>
        </w:rPr>
        <w:t>ၾ</w:t>
      </w:r>
      <w:proofErr w:type="spellStart"/>
      <w:r w:rsidR="00D34694">
        <w:rPr>
          <w:rFonts w:ascii="Zawgyi-One" w:hAnsi="Zawgyi-One" w:cs="Zawgyi-One"/>
          <w:sz w:val="24"/>
          <w:szCs w:val="24"/>
        </w:rPr>
        <w:t>ကားခ့ဲရပါတယ</w:t>
      </w:r>
      <w:proofErr w:type="spellEnd"/>
      <w:r w:rsidR="00D3469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31527">
        <w:rPr>
          <w:rFonts w:ascii="Zawgyi-One" w:hAnsi="Zawgyi-One" w:cs="Zawgyi-One"/>
          <w:sz w:val="24"/>
          <w:szCs w:val="24"/>
        </w:rPr>
        <w:t>ရွင္ေပါလု</w:t>
      </w:r>
      <w:proofErr w:type="spellEnd"/>
      <w:r w:rsidR="00D3152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D31527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D315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421A7">
        <w:rPr>
          <w:rFonts w:ascii="Zawgyi-One" w:hAnsi="Zawgyi-One" w:cs="Zawgyi-One"/>
          <w:sz w:val="24"/>
          <w:szCs w:val="24"/>
        </w:rPr>
        <w:t>အမႈေတာ္ေဆာင</w:t>
      </w:r>
      <w:proofErr w:type="spellEnd"/>
      <w:r w:rsidR="001421A7">
        <w:rPr>
          <w:rFonts w:ascii="Zawgyi-One" w:hAnsi="Zawgyi-One" w:cs="Zawgyi-One"/>
          <w:sz w:val="24"/>
          <w:szCs w:val="24"/>
        </w:rPr>
        <w:t xml:space="preserve">္ - </w:t>
      </w:r>
      <w:proofErr w:type="spellStart"/>
      <w:r w:rsidR="001421A7">
        <w:rPr>
          <w:rFonts w:ascii="Zawgyi-One" w:hAnsi="Zawgyi-One" w:cs="Zawgyi-One"/>
          <w:sz w:val="24"/>
          <w:szCs w:val="24"/>
        </w:rPr>
        <w:t>တမန္ေတာ္မ်ားသည</w:t>
      </w:r>
      <w:proofErr w:type="spellEnd"/>
      <w:r w:rsidR="001421A7">
        <w:rPr>
          <w:rFonts w:ascii="Zawgyi-One" w:hAnsi="Zawgyi-One" w:cs="Zawgyi-One"/>
          <w:sz w:val="24"/>
          <w:szCs w:val="24"/>
        </w:rPr>
        <w:t>္</w:t>
      </w:r>
      <w:r w:rsidR="008E41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41D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8E41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41D3">
        <w:rPr>
          <w:rFonts w:ascii="Zawgyi-One" w:hAnsi="Zawgyi-One" w:cs="Zawgyi-One"/>
          <w:sz w:val="24"/>
          <w:szCs w:val="24"/>
        </w:rPr>
        <w:t>ေနရာမ်ား</w:t>
      </w:r>
      <w:proofErr w:type="spellEnd"/>
      <w:r w:rsidR="00FA5629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EC760C">
        <w:rPr>
          <w:rFonts w:ascii="Zawgyi-One" w:hAnsi="Zawgyi-One" w:cs="Zawgyi-One"/>
          <w:sz w:val="24"/>
          <w:szCs w:val="24"/>
        </w:rPr>
        <w:t>အသင္းေတာ္မ်ား</w:t>
      </w:r>
      <w:proofErr w:type="spellEnd"/>
      <w:r w:rsidR="00EC76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760C">
        <w:rPr>
          <w:rFonts w:ascii="Zawgyi-One" w:hAnsi="Zawgyi-One" w:cs="Zawgyi-One"/>
          <w:sz w:val="24"/>
          <w:szCs w:val="24"/>
        </w:rPr>
        <w:t>တည္ေထာင</w:t>
      </w:r>
      <w:proofErr w:type="spellEnd"/>
      <w:r w:rsidR="00EC760C">
        <w:rPr>
          <w:rFonts w:ascii="Zawgyi-One" w:hAnsi="Zawgyi-One" w:cs="Zawgyi-One"/>
          <w:sz w:val="24"/>
          <w:szCs w:val="24"/>
        </w:rPr>
        <w:t>္</w:t>
      </w:r>
      <w:r w:rsidR="005E01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5881">
        <w:rPr>
          <w:rFonts w:ascii="Zawgyi-One" w:hAnsi="Zawgyi-One" w:cs="Zawgyi-One"/>
          <w:sz w:val="24"/>
          <w:szCs w:val="24"/>
        </w:rPr>
        <w:t>သည</w:t>
      </w:r>
      <w:proofErr w:type="spellEnd"/>
      <w:r w:rsidR="004A588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A5881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4A58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5102A">
        <w:rPr>
          <w:rFonts w:ascii="Zawgyi-One" w:hAnsi="Zawgyi-One" w:cs="Zawgyi-One"/>
          <w:sz w:val="24"/>
          <w:szCs w:val="24"/>
        </w:rPr>
        <w:t>တူညီေသာ</w:t>
      </w:r>
      <w:proofErr w:type="spellEnd"/>
      <w:r w:rsidR="00A510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102A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A510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102A">
        <w:rPr>
          <w:rFonts w:ascii="Zawgyi-One" w:hAnsi="Zawgyi-One" w:cs="Zawgyi-One"/>
          <w:sz w:val="24"/>
          <w:szCs w:val="24"/>
        </w:rPr>
        <w:t>လုပ္ေဆာင္ခ့ဲၾကပါတယ</w:t>
      </w:r>
      <w:proofErr w:type="spellEnd"/>
      <w:r w:rsidR="00A5102A">
        <w:rPr>
          <w:rFonts w:ascii="Zawgyi-One" w:hAnsi="Zawgyi-One" w:cs="Zawgyi-One"/>
          <w:sz w:val="24"/>
          <w:szCs w:val="24"/>
        </w:rPr>
        <w:t>္</w:t>
      </w:r>
      <w:r w:rsidR="006B1885">
        <w:rPr>
          <w:rFonts w:ascii="Zawgyi-One" w:hAnsi="Zawgyi-One" w:cs="Zawgyi-One"/>
          <w:sz w:val="24"/>
          <w:szCs w:val="24"/>
        </w:rPr>
        <w:t xml:space="preserve"> (</w:t>
      </w:r>
      <w:r w:rsidR="00CF50CE">
        <w:rPr>
          <w:rFonts w:ascii="Zawgyi-One" w:hAnsi="Zawgyi-One" w:cs="Zawgyi-One"/>
          <w:sz w:val="24"/>
          <w:szCs w:val="24"/>
        </w:rPr>
        <w:t xml:space="preserve">တ ၂း၄၂၊ ၄း၂၊ ၅း၄၂၊ </w:t>
      </w:r>
      <w:r w:rsidR="007B78F5">
        <w:rPr>
          <w:rFonts w:ascii="Zawgyi-One" w:hAnsi="Zawgyi-One" w:cs="Zawgyi-One"/>
          <w:sz w:val="24"/>
          <w:szCs w:val="24"/>
        </w:rPr>
        <w:t xml:space="preserve">၁၇း၁၀-၁၁၊ </w:t>
      </w:r>
      <w:r w:rsidR="00C71B25">
        <w:rPr>
          <w:rFonts w:ascii="Zawgyi-One" w:hAnsi="Zawgyi-One" w:cs="Zawgyi-One"/>
          <w:sz w:val="24"/>
          <w:szCs w:val="24"/>
        </w:rPr>
        <w:t xml:space="preserve">၁၈း၁၁၊ </w:t>
      </w:r>
      <w:r w:rsidR="005819EE">
        <w:rPr>
          <w:rFonts w:ascii="Zawgyi-One" w:hAnsi="Zawgyi-One" w:cs="Zawgyi-One"/>
          <w:sz w:val="24"/>
          <w:szCs w:val="24"/>
        </w:rPr>
        <w:t>၂၀း၂၀</w:t>
      </w:r>
      <w:r w:rsidR="006B1885">
        <w:rPr>
          <w:rFonts w:ascii="Zawgyi-One" w:hAnsi="Zawgyi-One" w:cs="Zawgyi-One"/>
          <w:sz w:val="24"/>
          <w:szCs w:val="24"/>
        </w:rPr>
        <w:t>)</w:t>
      </w:r>
      <w:r w:rsidR="00A5102A">
        <w:rPr>
          <w:rFonts w:ascii="Zawgyi-One" w:hAnsi="Zawgyi-One" w:cs="Zawgyi-One"/>
          <w:sz w:val="24"/>
          <w:szCs w:val="24"/>
        </w:rPr>
        <w:t>။</w:t>
      </w:r>
      <w:r w:rsidR="002335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E29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E86E2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A32F2">
        <w:rPr>
          <w:rFonts w:ascii="Zawgyi-One" w:hAnsi="Zawgyi-One" w:cs="Zawgyi-One"/>
          <w:sz w:val="24"/>
          <w:szCs w:val="24"/>
        </w:rPr>
        <w:t>ကနဦး</w:t>
      </w:r>
      <w:proofErr w:type="spellEnd"/>
      <w:r w:rsidR="002A32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0B0D">
        <w:rPr>
          <w:rFonts w:ascii="Zawgyi-One" w:hAnsi="Zawgyi-One" w:cs="Zawgyi-One"/>
          <w:sz w:val="24"/>
          <w:szCs w:val="24"/>
        </w:rPr>
        <w:t>ခရစ္ယာန္မ်ား</w:t>
      </w:r>
      <w:proofErr w:type="spellEnd"/>
      <w:r w:rsidR="006E46D9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E46D9">
        <w:rPr>
          <w:rFonts w:ascii="Zawgyi-One" w:hAnsi="Zawgyi-One" w:cs="Zawgyi-One"/>
          <w:sz w:val="24"/>
          <w:szCs w:val="24"/>
        </w:rPr>
        <w:t>ဘုရားသခင္အေၾကာင္း</w:t>
      </w:r>
      <w:proofErr w:type="spellEnd"/>
      <w:r w:rsidR="00FE73F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73F8">
        <w:rPr>
          <w:rFonts w:ascii="Zawgyi-One" w:hAnsi="Zawgyi-One" w:cs="Zawgyi-One"/>
          <w:sz w:val="24"/>
          <w:szCs w:val="24"/>
        </w:rPr>
        <w:t>ေလ့လာသင္ယူ</w:t>
      </w:r>
      <w:proofErr w:type="spellEnd"/>
      <w:r w:rsidR="005E0125">
        <w:rPr>
          <w:rFonts w:ascii="Zawgyi-One" w:hAnsi="Zawgyi-One" w:cs="Zawgyi-One"/>
          <w:sz w:val="24"/>
          <w:szCs w:val="24"/>
        </w:rPr>
        <w:t xml:space="preserve"> </w:t>
      </w:r>
      <w:r w:rsidR="00FE73F8">
        <w:rPr>
          <w:rFonts w:ascii="Zawgyi-One" w:hAnsi="Zawgyi-One" w:cs="Zawgyi-One"/>
          <w:sz w:val="24"/>
          <w:szCs w:val="24"/>
        </w:rPr>
        <w:t>ျ</w:t>
      </w:r>
      <w:proofErr w:type="spellStart"/>
      <w:r w:rsidR="00FE73F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FE73F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A0FAF">
        <w:rPr>
          <w:rFonts w:ascii="Zawgyi-One" w:hAnsi="Zawgyi-One" w:cs="Zawgyi-One"/>
          <w:sz w:val="24"/>
          <w:szCs w:val="24"/>
        </w:rPr>
        <w:t>သာမန</w:t>
      </w:r>
      <w:proofErr w:type="spellEnd"/>
      <w:r w:rsidR="002A0FA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A32F2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2A32F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2A32F2">
        <w:rPr>
          <w:rFonts w:ascii="Zawgyi-One" w:hAnsi="Zawgyi-One" w:cs="Zawgyi-One"/>
          <w:sz w:val="24"/>
          <w:szCs w:val="24"/>
        </w:rPr>
        <w:t>ဖစ္ခ့ဲပါတယ</w:t>
      </w:r>
      <w:proofErr w:type="spellEnd"/>
      <w:r w:rsidR="002A32F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CA2552">
        <w:rPr>
          <w:rFonts w:ascii="Zawgyi-One" w:hAnsi="Zawgyi-One" w:cs="Zawgyi-One"/>
          <w:sz w:val="24"/>
          <w:szCs w:val="24"/>
        </w:rPr>
        <w:t>လူတို႔သည</w:t>
      </w:r>
      <w:proofErr w:type="spellEnd"/>
      <w:r w:rsidR="00CA2552">
        <w:rPr>
          <w:rFonts w:ascii="Zawgyi-One" w:hAnsi="Zawgyi-One" w:cs="Zawgyi-One"/>
          <w:sz w:val="24"/>
          <w:szCs w:val="24"/>
        </w:rPr>
        <w:t>္ ၎</w:t>
      </w:r>
      <w:proofErr w:type="spellStart"/>
      <w:r w:rsidR="00CA2552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CA2552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CA2552">
        <w:rPr>
          <w:rFonts w:ascii="Zawgyi-One" w:hAnsi="Zawgyi-One" w:cs="Zawgyi-One"/>
          <w:sz w:val="24"/>
          <w:szCs w:val="24"/>
        </w:rPr>
        <w:t>ကုိယ္ပိုင</w:t>
      </w:r>
      <w:proofErr w:type="spellEnd"/>
      <w:r w:rsidR="00CA25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A2552">
        <w:rPr>
          <w:rFonts w:ascii="Zawgyi-One" w:hAnsi="Zawgyi-One" w:cs="Zawgyi-One"/>
          <w:sz w:val="24"/>
          <w:szCs w:val="24"/>
        </w:rPr>
        <w:t>က်မ္းစာအုပ</w:t>
      </w:r>
      <w:proofErr w:type="spellEnd"/>
      <w:r w:rsidR="00CA25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C2085">
        <w:rPr>
          <w:rFonts w:ascii="Zawgyi-One" w:hAnsi="Zawgyi-One" w:cs="Zawgyi-One"/>
          <w:sz w:val="24"/>
          <w:szCs w:val="24"/>
        </w:rPr>
        <w:t>ေကာ္ပီမ်ား</w:t>
      </w:r>
      <w:proofErr w:type="spellEnd"/>
      <w:r w:rsidR="00AC20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2085">
        <w:rPr>
          <w:rFonts w:ascii="Zawgyi-One" w:hAnsi="Zawgyi-One" w:cs="Zawgyi-One"/>
          <w:sz w:val="24"/>
          <w:szCs w:val="24"/>
        </w:rPr>
        <w:t>မရွိခ့ဲၾကပ</w:t>
      </w:r>
      <w:proofErr w:type="spellEnd"/>
      <w:r w:rsidR="00AC2085">
        <w:rPr>
          <w:rFonts w:ascii="Zawgyi-One" w:hAnsi="Zawgyi-One" w:cs="Zawgyi-One"/>
          <w:sz w:val="24"/>
          <w:szCs w:val="24"/>
        </w:rPr>
        <w:t>ါ။</w:t>
      </w:r>
      <w:r w:rsidR="002D17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170C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2D17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D170C">
        <w:rPr>
          <w:rFonts w:ascii="Zawgyi-One" w:hAnsi="Zawgyi-One" w:cs="Zawgyi-One"/>
          <w:sz w:val="24"/>
          <w:szCs w:val="24"/>
        </w:rPr>
        <w:t>ခရစ္ယာန္တို႔သည</w:t>
      </w:r>
      <w:proofErr w:type="spellEnd"/>
      <w:r w:rsidR="002D170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E44A8">
        <w:rPr>
          <w:rFonts w:ascii="Zawgyi-One" w:hAnsi="Zawgyi-One" w:cs="Zawgyi-One"/>
          <w:sz w:val="24"/>
          <w:szCs w:val="24"/>
        </w:rPr>
        <w:t>စာလည္းမဖတ</w:t>
      </w:r>
      <w:proofErr w:type="spellEnd"/>
      <w:r w:rsidR="00BE44A8">
        <w:rPr>
          <w:rFonts w:ascii="Zawgyi-One" w:hAnsi="Zawgyi-One" w:cs="Zawgyi-One"/>
          <w:sz w:val="24"/>
          <w:szCs w:val="24"/>
        </w:rPr>
        <w:t>္ႏ</w:t>
      </w:r>
      <w:proofErr w:type="spellStart"/>
      <w:r w:rsidR="00BE44A8">
        <w:rPr>
          <w:rFonts w:ascii="Zawgyi-One" w:hAnsi="Zawgyi-One" w:cs="Zawgyi-One"/>
          <w:sz w:val="24"/>
          <w:szCs w:val="24"/>
        </w:rPr>
        <w:t>ိုင္ခ့ဲပ</w:t>
      </w:r>
      <w:proofErr w:type="spellEnd"/>
      <w:r w:rsidR="00BE44A8">
        <w:rPr>
          <w:rFonts w:ascii="Zawgyi-One" w:hAnsi="Zawgyi-One" w:cs="Zawgyi-One"/>
          <w:sz w:val="24"/>
          <w:szCs w:val="24"/>
        </w:rPr>
        <w:t>ါ။ ကၽြႏ္</w:t>
      </w:r>
      <w:proofErr w:type="spellStart"/>
      <w:r w:rsidR="00BE44A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BE44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ေရးတတ</w:t>
      </w:r>
      <w:proofErr w:type="spellEnd"/>
      <w:r w:rsidR="00732AE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ဖတ္တတ္ေသာ</w:t>
      </w:r>
      <w:proofErr w:type="spellEnd"/>
      <w:r w:rsidR="00732AE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ယဥ္ေက်းမ</w:t>
      </w:r>
      <w:proofErr w:type="spellEnd"/>
      <w:r w:rsidR="00732AEE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732AE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တစ္စိတ္တစ္ပိုင္းျဖစ</w:t>
      </w:r>
      <w:proofErr w:type="spellEnd"/>
      <w:r w:rsidR="00732AEE">
        <w:rPr>
          <w:rFonts w:ascii="Zawgyi-One" w:hAnsi="Zawgyi-One" w:cs="Zawgyi-One"/>
          <w:sz w:val="24"/>
          <w:szCs w:val="24"/>
        </w:rPr>
        <w:t>္ၿ</w:t>
      </w:r>
      <w:proofErr w:type="spellStart"/>
      <w:r w:rsidR="00732AEE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732AE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837F8">
        <w:rPr>
          <w:rFonts w:ascii="Zawgyi-One" w:hAnsi="Zawgyi-One" w:cs="Zawgyi-One"/>
          <w:sz w:val="24"/>
          <w:szCs w:val="24"/>
        </w:rPr>
        <w:lastRenderedPageBreak/>
        <w:t>သမၼာက်မ္းကုိ</w:t>
      </w:r>
      <w:proofErr w:type="spellEnd"/>
      <w:r w:rsidR="00D837F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37F8">
        <w:rPr>
          <w:rFonts w:ascii="Zawgyi-One" w:hAnsi="Zawgyi-One" w:cs="Zawgyi-One"/>
          <w:sz w:val="24"/>
          <w:szCs w:val="24"/>
        </w:rPr>
        <w:t>ဖတ္ရႈရန</w:t>
      </w:r>
      <w:proofErr w:type="spellEnd"/>
      <w:r w:rsidR="00D837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837F8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D837F8">
        <w:rPr>
          <w:rFonts w:ascii="Zawgyi-One" w:hAnsi="Zawgyi-One" w:cs="Zawgyi-One"/>
          <w:sz w:val="24"/>
          <w:szCs w:val="24"/>
        </w:rPr>
        <w:t>့္</w:t>
      </w:r>
      <w:r w:rsidR="000435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37F8">
        <w:rPr>
          <w:rFonts w:ascii="Zawgyi-One" w:hAnsi="Zawgyi-One" w:cs="Zawgyi-One"/>
          <w:sz w:val="24"/>
          <w:szCs w:val="24"/>
        </w:rPr>
        <w:t>အလမ္းရွိလ</w:t>
      </w:r>
      <w:proofErr w:type="spellEnd"/>
      <w:r w:rsidR="00D837F8">
        <w:rPr>
          <w:rFonts w:ascii="Zawgyi-One" w:hAnsi="Zawgyi-One" w:cs="Zawgyi-One"/>
          <w:sz w:val="24"/>
          <w:szCs w:val="24"/>
        </w:rPr>
        <w:t>ွ်</w:t>
      </w:r>
      <w:proofErr w:type="spellStart"/>
      <w:r w:rsidR="00D837F8">
        <w:rPr>
          <w:rFonts w:ascii="Zawgyi-One" w:hAnsi="Zawgyi-One" w:cs="Zawgyi-One"/>
          <w:sz w:val="24"/>
          <w:szCs w:val="24"/>
        </w:rPr>
        <w:t>င္ေတာင္မ</w:t>
      </w:r>
      <w:proofErr w:type="spellEnd"/>
      <w:r w:rsidR="00D837F8">
        <w:rPr>
          <w:rFonts w:ascii="Zawgyi-One" w:hAnsi="Zawgyi-One" w:cs="Zawgyi-One"/>
          <w:sz w:val="24"/>
          <w:szCs w:val="24"/>
        </w:rPr>
        <w:t>ွ၊ ကၽြႏ္</w:t>
      </w:r>
      <w:proofErr w:type="spellStart"/>
      <w:r w:rsidR="00D837F8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D837F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D79A9">
        <w:rPr>
          <w:rFonts w:ascii="Zawgyi-One" w:hAnsi="Zawgyi-One" w:cs="Zawgyi-One"/>
          <w:sz w:val="24"/>
          <w:szCs w:val="24"/>
        </w:rPr>
        <w:t>အစုအဖြဲ႔အေနျဖင</w:t>
      </w:r>
      <w:proofErr w:type="spellEnd"/>
      <w:r w:rsidR="002D79A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D79A9">
        <w:rPr>
          <w:rFonts w:ascii="Zawgyi-One" w:hAnsi="Zawgyi-One" w:cs="Zawgyi-One"/>
          <w:sz w:val="24"/>
          <w:szCs w:val="24"/>
        </w:rPr>
        <w:t>ေလ့လာသင္ယူျခင္းမ</w:t>
      </w:r>
      <w:proofErr w:type="spellEnd"/>
      <w:r w:rsidR="002D79A9">
        <w:rPr>
          <w:rFonts w:ascii="Zawgyi-One" w:hAnsi="Zawgyi-One" w:cs="Zawgyi-One"/>
          <w:sz w:val="24"/>
          <w:szCs w:val="24"/>
        </w:rPr>
        <w:t xml:space="preserve">ွ </w:t>
      </w:r>
      <w:r w:rsidR="00B773F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773F5">
        <w:rPr>
          <w:rFonts w:ascii="Zawgyi-One" w:hAnsi="Zawgyi-One" w:cs="Zawgyi-One"/>
          <w:sz w:val="24"/>
          <w:szCs w:val="24"/>
        </w:rPr>
        <w:t>ုပ္တို႔</w:t>
      </w:r>
      <w:r w:rsidR="00192A7E">
        <w:rPr>
          <w:rFonts w:ascii="Zawgyi-One" w:hAnsi="Zawgyi-One" w:cs="Zawgyi-One"/>
          <w:sz w:val="24"/>
          <w:szCs w:val="24"/>
        </w:rPr>
        <w:t>ဟာ</w:t>
      </w:r>
      <w:proofErr w:type="spellEnd"/>
      <w:r w:rsidR="00192A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73F5">
        <w:rPr>
          <w:rFonts w:ascii="Zawgyi-One" w:hAnsi="Zawgyi-One" w:cs="Zawgyi-One"/>
          <w:sz w:val="24"/>
          <w:szCs w:val="24"/>
        </w:rPr>
        <w:t>အက</w:t>
      </w:r>
      <w:proofErr w:type="spellEnd"/>
      <w:r w:rsidR="00B773F5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773F5">
        <w:rPr>
          <w:rFonts w:ascii="Zawgyi-One" w:hAnsi="Zawgyi-One" w:cs="Zawgyi-One"/>
          <w:sz w:val="24"/>
          <w:szCs w:val="24"/>
        </w:rPr>
        <w:t>ိးအျမတ္ရရွိႏိုင္ပါတယ</w:t>
      </w:r>
      <w:proofErr w:type="spellEnd"/>
      <w:r w:rsidR="00B773F5">
        <w:rPr>
          <w:rFonts w:ascii="Zawgyi-One" w:hAnsi="Zawgyi-One" w:cs="Zawgyi-One"/>
          <w:sz w:val="24"/>
          <w:szCs w:val="24"/>
        </w:rPr>
        <w:t>္။</w:t>
      </w:r>
      <w:r w:rsidR="00F971EA">
        <w:rPr>
          <w:rFonts w:ascii="Zawgyi-One" w:hAnsi="Zawgyi-One" w:cs="Zawgyi-One"/>
          <w:sz w:val="24"/>
          <w:szCs w:val="24"/>
        </w:rPr>
        <w:t xml:space="preserve"> </w:t>
      </w:r>
    </w:p>
    <w:p w14:paraId="5D119BA1" w14:textId="77777777" w:rsidR="005A1BA9" w:rsidRDefault="005A1BA9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>္၏ ႏႈ</w:t>
      </w:r>
      <w:proofErr w:type="spellStart"/>
      <w:r>
        <w:rPr>
          <w:rFonts w:ascii="Zawgyi-One" w:hAnsi="Zawgyi-One" w:cs="Zawgyi-One"/>
          <w:sz w:val="24"/>
          <w:szCs w:val="24"/>
        </w:rPr>
        <w:t>တ္ကပတ္ေတာ္ကုိ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သင္ယူျခင္း</w:t>
      </w:r>
      <w:r w:rsidR="00DA3C2C">
        <w:rPr>
          <w:rFonts w:ascii="Zawgyi-One" w:hAnsi="Zawgyi-One" w:cs="Zawgyi-One"/>
          <w:sz w:val="24"/>
          <w:szCs w:val="24"/>
        </w:rPr>
        <w:t>သည</w:t>
      </w:r>
      <w:proofErr w:type="spellEnd"/>
      <w:r w:rsidR="00DA3C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A3C2C">
        <w:rPr>
          <w:rFonts w:ascii="Zawgyi-One" w:hAnsi="Zawgyi-One" w:cs="Zawgyi-One"/>
          <w:sz w:val="24"/>
          <w:szCs w:val="24"/>
        </w:rPr>
        <w:t>ေယရႈေနာက္လိုက္ရန္အတြက</w:t>
      </w:r>
      <w:proofErr w:type="spellEnd"/>
      <w:r w:rsidR="00DA3C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A3C2C">
        <w:rPr>
          <w:rFonts w:ascii="Zawgyi-One" w:hAnsi="Zawgyi-One" w:cs="Zawgyi-One"/>
          <w:sz w:val="24"/>
          <w:szCs w:val="24"/>
        </w:rPr>
        <w:t>လိုအပ္ပ</w:t>
      </w:r>
      <w:proofErr w:type="spellEnd"/>
      <w:r w:rsidR="00DA3C2C">
        <w:rPr>
          <w:rFonts w:ascii="Zawgyi-One" w:hAnsi="Zawgyi-One" w:cs="Zawgyi-One"/>
          <w:sz w:val="24"/>
          <w:szCs w:val="24"/>
        </w:rPr>
        <w:t>ါ</w:t>
      </w:r>
      <w:r w:rsidR="000435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A3C2C">
        <w:rPr>
          <w:rFonts w:ascii="Zawgyi-One" w:hAnsi="Zawgyi-One" w:cs="Zawgyi-One"/>
          <w:sz w:val="24"/>
          <w:szCs w:val="24"/>
        </w:rPr>
        <w:t>တယ</w:t>
      </w:r>
      <w:proofErr w:type="spellEnd"/>
      <w:r w:rsidR="00DA3C2C">
        <w:rPr>
          <w:rFonts w:ascii="Zawgyi-One" w:hAnsi="Zawgyi-One" w:cs="Zawgyi-One"/>
          <w:sz w:val="24"/>
          <w:szCs w:val="24"/>
        </w:rPr>
        <w:t>္။</w:t>
      </w:r>
      <w:r w:rsidR="006105F1">
        <w:rPr>
          <w:rFonts w:ascii="Zawgyi-One" w:hAnsi="Zawgyi-One" w:cs="Zawgyi-One"/>
          <w:sz w:val="24"/>
          <w:szCs w:val="24"/>
        </w:rPr>
        <w:t xml:space="preserve"> </w:t>
      </w:r>
      <w:r w:rsidR="006F186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6F18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ဒုစရိုက္</w:t>
      </w:r>
      <w:r w:rsidR="00167D79">
        <w:rPr>
          <w:rFonts w:ascii="Zawgyi-One" w:hAnsi="Zawgyi-One" w:cs="Zawgyi-One"/>
          <w:sz w:val="24"/>
          <w:szCs w:val="24"/>
        </w:rPr>
        <w:t>အျပစ္အေၾကာင္း</w:t>
      </w:r>
      <w:proofErr w:type="spellEnd"/>
      <w:r w:rsidR="00167D79">
        <w:rPr>
          <w:rFonts w:ascii="Zawgyi-One" w:hAnsi="Zawgyi-One" w:cs="Zawgyi-One"/>
          <w:sz w:val="24"/>
          <w:szCs w:val="24"/>
        </w:rPr>
        <w:t xml:space="preserve"> </w:t>
      </w:r>
      <w:r w:rsidR="002C6256">
        <w:rPr>
          <w:rFonts w:ascii="Zawgyi-One" w:hAnsi="Zawgyi-One" w:cs="Zawgyi-One"/>
          <w:sz w:val="24"/>
          <w:szCs w:val="24"/>
        </w:rPr>
        <w:t>(</w:t>
      </w:r>
      <w:proofErr w:type="spellStart"/>
      <w:r w:rsidR="00624404">
        <w:rPr>
          <w:rFonts w:ascii="Zawgyi-One" w:hAnsi="Zawgyi-One" w:cs="Zawgyi-One"/>
          <w:sz w:val="24"/>
          <w:szCs w:val="24"/>
        </w:rPr>
        <w:t>ေရွာင္ရွားရန</w:t>
      </w:r>
      <w:proofErr w:type="spellEnd"/>
      <w:r w:rsidR="0062440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6256">
        <w:rPr>
          <w:rFonts w:ascii="Zawgyi-One" w:hAnsi="Zawgyi-One" w:cs="Zawgyi-One"/>
          <w:sz w:val="24"/>
          <w:szCs w:val="24"/>
        </w:rPr>
        <w:t>အျပဳအမူမ်ား</w:t>
      </w:r>
      <w:proofErr w:type="spellEnd"/>
      <w:r w:rsidR="002C6256">
        <w:rPr>
          <w:rFonts w:ascii="Zawgyi-One" w:hAnsi="Zawgyi-One" w:cs="Zawgyi-One"/>
          <w:sz w:val="24"/>
          <w:szCs w:val="24"/>
        </w:rPr>
        <w:t>ႏွင့္</w:t>
      </w:r>
      <w:r w:rsidR="006244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4404">
        <w:rPr>
          <w:rFonts w:ascii="Zawgyi-One" w:hAnsi="Zawgyi-One" w:cs="Zawgyi-One"/>
          <w:sz w:val="24"/>
          <w:szCs w:val="24"/>
        </w:rPr>
        <w:t>စိတ္သေဘာထား</w:t>
      </w:r>
      <w:proofErr w:type="spellEnd"/>
      <w:r w:rsidR="000435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4404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2C6256">
        <w:rPr>
          <w:rFonts w:ascii="Zawgyi-One" w:hAnsi="Zawgyi-One" w:cs="Zawgyi-One"/>
          <w:sz w:val="24"/>
          <w:szCs w:val="24"/>
        </w:rPr>
        <w:t>)</w:t>
      </w:r>
      <w:r w:rsidR="00624404">
        <w:rPr>
          <w:rFonts w:ascii="Zawgyi-One" w:hAnsi="Zawgyi-One" w:cs="Zawgyi-One"/>
          <w:sz w:val="24"/>
          <w:szCs w:val="24"/>
        </w:rPr>
        <w:t xml:space="preserve"> ႏွင့္ </w:t>
      </w:r>
      <w:proofErr w:type="spellStart"/>
      <w:r w:rsidR="00EE2D58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EE2D58">
        <w:rPr>
          <w:rFonts w:ascii="Zawgyi-One" w:hAnsi="Zawgyi-One" w:cs="Zawgyi-One"/>
          <w:sz w:val="24"/>
          <w:szCs w:val="24"/>
        </w:rPr>
        <w:t>္ႏွင့္ျ</w:t>
      </w:r>
      <w:proofErr w:type="spellStart"/>
      <w:r w:rsidR="00EE2D58">
        <w:rPr>
          <w:rFonts w:ascii="Zawgyi-One" w:hAnsi="Zawgyi-One" w:cs="Zawgyi-One"/>
          <w:sz w:val="24"/>
          <w:szCs w:val="24"/>
        </w:rPr>
        <w:t>ပည</w:t>
      </w:r>
      <w:proofErr w:type="spellEnd"/>
      <w:r w:rsidR="00EE2D5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E2D58">
        <w:rPr>
          <w:rFonts w:ascii="Zawgyi-One" w:hAnsi="Zawgyi-One" w:cs="Zawgyi-One"/>
          <w:sz w:val="24"/>
          <w:szCs w:val="24"/>
        </w:rPr>
        <w:t>ဝေသာ</w:t>
      </w:r>
      <w:proofErr w:type="spellEnd"/>
      <w:r w:rsidR="00EE2D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E2D58">
        <w:rPr>
          <w:rFonts w:ascii="Zawgyi-One" w:hAnsi="Zawgyi-One" w:cs="Zawgyi-One"/>
          <w:sz w:val="24"/>
          <w:szCs w:val="24"/>
        </w:rPr>
        <w:t>ရွင္သန</w:t>
      </w:r>
      <w:proofErr w:type="spellEnd"/>
      <w:r w:rsidR="00EE2D5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E2D5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65723C">
        <w:rPr>
          <w:rFonts w:ascii="Zawgyi-One" w:hAnsi="Zawgyi-One" w:cs="Zawgyi-One"/>
          <w:sz w:val="24"/>
          <w:szCs w:val="24"/>
        </w:rPr>
        <w:t xml:space="preserve"> (</w:t>
      </w:r>
      <w:r w:rsidR="006F186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F1864">
        <w:rPr>
          <w:rFonts w:ascii="Zawgyi-One" w:hAnsi="Zawgyi-One" w:cs="Zawgyi-One"/>
          <w:sz w:val="24"/>
          <w:szCs w:val="24"/>
        </w:rPr>
        <w:t>႔ ျ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ပဳမူသင</w:t>
      </w:r>
      <w:proofErr w:type="spellEnd"/>
      <w:r w:rsidR="006F186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သည</w:t>
      </w:r>
      <w:proofErr w:type="spellEnd"/>
      <w:r w:rsidR="006F1864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F1864">
        <w:rPr>
          <w:rFonts w:ascii="Zawgyi-One" w:hAnsi="Zawgyi-One" w:cs="Zawgyi-One"/>
          <w:sz w:val="24"/>
          <w:szCs w:val="24"/>
        </w:rPr>
        <w:t>နည္းလမ္း</w:t>
      </w:r>
      <w:proofErr w:type="spellEnd"/>
      <w:r w:rsidR="0065723C">
        <w:rPr>
          <w:rFonts w:ascii="Zawgyi-One" w:hAnsi="Zawgyi-One" w:cs="Zawgyi-One"/>
          <w:sz w:val="24"/>
          <w:szCs w:val="24"/>
        </w:rPr>
        <w:t>)</w:t>
      </w:r>
      <w:r w:rsidR="002C62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1C4E">
        <w:rPr>
          <w:rFonts w:ascii="Zawgyi-One" w:hAnsi="Zawgyi-One" w:cs="Zawgyi-One"/>
          <w:sz w:val="24"/>
          <w:szCs w:val="24"/>
        </w:rPr>
        <w:t>အျခား</w:t>
      </w:r>
      <w:proofErr w:type="spellEnd"/>
      <w:r w:rsidR="00B91C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1C4E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B91C4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2C6256">
        <w:rPr>
          <w:rFonts w:ascii="Zawgyi-One" w:hAnsi="Zawgyi-One" w:cs="Zawgyi-One"/>
          <w:sz w:val="24"/>
          <w:szCs w:val="24"/>
        </w:rPr>
        <w:t>သင္ယူႏိုင္ပါမည္နည္း</w:t>
      </w:r>
      <w:proofErr w:type="spellEnd"/>
      <w:r w:rsidR="002C6256">
        <w:rPr>
          <w:rFonts w:ascii="Zawgyi-One" w:hAnsi="Zawgyi-One" w:cs="Zawgyi-One"/>
          <w:sz w:val="24"/>
          <w:szCs w:val="24"/>
        </w:rPr>
        <w:t>။</w:t>
      </w:r>
      <w:r w:rsidR="00A863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94EA2">
        <w:rPr>
          <w:rFonts w:ascii="Zawgyi-One" w:hAnsi="Zawgyi-One" w:cs="Zawgyi-One"/>
          <w:sz w:val="24"/>
          <w:szCs w:val="24"/>
        </w:rPr>
        <w:t>ယခင</w:t>
      </w:r>
      <w:proofErr w:type="spellEnd"/>
      <w:r w:rsidR="00594EA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94EA2">
        <w:rPr>
          <w:rFonts w:ascii="Zawgyi-One" w:hAnsi="Zawgyi-One" w:cs="Zawgyi-One"/>
          <w:sz w:val="24"/>
          <w:szCs w:val="24"/>
        </w:rPr>
        <w:t>သင္က်င္လည္</w:t>
      </w:r>
      <w:r w:rsidR="00C678AD">
        <w:rPr>
          <w:rFonts w:ascii="Zawgyi-One" w:hAnsi="Zawgyi-One" w:cs="Zawgyi-One"/>
          <w:sz w:val="24"/>
          <w:szCs w:val="24"/>
        </w:rPr>
        <w:t>ဖူးသည</w:t>
      </w:r>
      <w:proofErr w:type="spellEnd"/>
      <w:r w:rsidR="00C678A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ဘဝမ</w:t>
      </w:r>
      <w:proofErr w:type="spellEnd"/>
      <w:r w:rsidR="00C678A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ိးျဖစ္ေသာ</w:t>
      </w:r>
      <w:proofErr w:type="spellEnd"/>
      <w:r w:rsidR="00C678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တပ္မက္လွည</w:t>
      </w:r>
      <w:proofErr w:type="spellEnd"/>
      <w:r w:rsidR="00C678A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ဖ်ားျခင္း</w:t>
      </w:r>
      <w:proofErr w:type="spellEnd"/>
      <w:r w:rsidR="00C678AD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ယိုယြင္းပုပ္ပ်က္ေသာ</w:t>
      </w:r>
      <w:proofErr w:type="spellEnd"/>
      <w:r w:rsidR="00C678A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လူေဟာင္းကုိခ</w:t>
      </w:r>
      <w:proofErr w:type="spellEnd"/>
      <w:r w:rsidR="00C678AD">
        <w:rPr>
          <w:rFonts w:ascii="Zawgyi-One" w:hAnsi="Zawgyi-One" w:cs="Zawgyi-One"/>
          <w:sz w:val="24"/>
          <w:szCs w:val="24"/>
        </w:rPr>
        <w:t>ၽြ</w:t>
      </w:r>
      <w:proofErr w:type="spellStart"/>
      <w:r w:rsidR="00C678AD">
        <w:rPr>
          <w:rFonts w:ascii="Zawgyi-One" w:hAnsi="Zawgyi-One" w:cs="Zawgyi-One"/>
          <w:sz w:val="24"/>
          <w:szCs w:val="24"/>
        </w:rPr>
        <w:t>တ္ပယ</w:t>
      </w:r>
      <w:proofErr w:type="spellEnd"/>
      <w:r w:rsidR="00C678AD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8B3818">
        <w:rPr>
          <w:rFonts w:ascii="Zawgyi-One" w:hAnsi="Zawgyi-One" w:cs="Zawgyi-One"/>
          <w:sz w:val="24"/>
          <w:szCs w:val="24"/>
        </w:rPr>
        <w:t>စိတ</w:t>
      </w:r>
      <w:proofErr w:type="spellEnd"/>
      <w:r w:rsidR="008B3818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8B3818">
        <w:rPr>
          <w:rFonts w:ascii="Zawgyi-One" w:hAnsi="Zawgyi-One" w:cs="Zawgyi-One"/>
          <w:sz w:val="24"/>
          <w:szCs w:val="24"/>
        </w:rPr>
        <w:t>လုံးသေဘာသစ္ကိုရၿပီးလ</w:t>
      </w:r>
      <w:proofErr w:type="spellEnd"/>
      <w:r w:rsidR="008B3818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သန</w:t>
      </w:r>
      <w:proofErr w:type="spellEnd"/>
      <w:r w:rsidR="005B1C62">
        <w:rPr>
          <w:rFonts w:ascii="Zawgyi-One" w:hAnsi="Zawgyi-One" w:cs="Zawgyi-One"/>
          <w:sz w:val="24"/>
          <w:szCs w:val="24"/>
        </w:rPr>
        <w:t>္႔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ရွင္းျခင္း</w:t>
      </w:r>
      <w:proofErr w:type="spellEnd"/>
      <w:r w:rsidR="000435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ပါရမီ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မွန္ေသာ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ေျဖာင</w:t>
      </w:r>
      <w:proofErr w:type="spellEnd"/>
      <w:r w:rsidR="005B1C6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မတ</w:t>
      </w:r>
      <w:proofErr w:type="spellEnd"/>
      <w:r w:rsidR="005B1C62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B1C62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တူေအာင္ဖန္ဆင္းေသာ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လူသစ္ကုိ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ယူတင</w:t>
      </w:r>
      <w:proofErr w:type="spellEnd"/>
      <w:r w:rsidR="005B1C62">
        <w:rPr>
          <w:rFonts w:ascii="Zawgyi-One" w:hAnsi="Zawgyi-One" w:cs="Zawgyi-One"/>
          <w:sz w:val="24"/>
          <w:szCs w:val="24"/>
        </w:rPr>
        <w:t>္</w:t>
      </w:r>
      <w:r w:rsidR="000435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1C62">
        <w:rPr>
          <w:rFonts w:ascii="Zawgyi-One" w:hAnsi="Zawgyi-One" w:cs="Zawgyi-One"/>
          <w:sz w:val="24"/>
          <w:szCs w:val="24"/>
        </w:rPr>
        <w:t>ဝတ္ေဆာင္ရန</w:t>
      </w:r>
      <w:proofErr w:type="spellEnd"/>
      <w:r w:rsidR="005B1C6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F0514">
        <w:rPr>
          <w:rFonts w:ascii="Zawgyi-One" w:hAnsi="Zawgyi-One" w:cs="Zawgyi-One"/>
          <w:sz w:val="24"/>
          <w:szCs w:val="24"/>
        </w:rPr>
        <w:t>သမၼာက်မ္းစာက</w:t>
      </w:r>
      <w:proofErr w:type="spellEnd"/>
      <w:r w:rsidR="008F0514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8F0514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FB6E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B6EAA">
        <w:rPr>
          <w:rFonts w:ascii="Zawgyi-One" w:hAnsi="Zawgyi-One" w:cs="Zawgyi-One"/>
          <w:sz w:val="24"/>
          <w:szCs w:val="24"/>
        </w:rPr>
        <w:t>သြန္သင္ေပးထားပါတယ</w:t>
      </w:r>
      <w:proofErr w:type="spellEnd"/>
      <w:r w:rsidR="00FB6EAA">
        <w:rPr>
          <w:rFonts w:ascii="Zawgyi-One" w:hAnsi="Zawgyi-One" w:cs="Zawgyi-One"/>
          <w:sz w:val="24"/>
          <w:szCs w:val="24"/>
        </w:rPr>
        <w:t>္</w:t>
      </w:r>
      <w:r w:rsidR="002D2C56">
        <w:rPr>
          <w:rFonts w:ascii="Zawgyi-One" w:hAnsi="Zawgyi-One" w:cs="Zawgyi-One"/>
          <w:sz w:val="24"/>
          <w:szCs w:val="24"/>
        </w:rPr>
        <w:t xml:space="preserve"> (</w:t>
      </w:r>
      <w:r w:rsidR="00CD2595">
        <w:rPr>
          <w:rFonts w:ascii="Zawgyi-One" w:hAnsi="Zawgyi-One" w:cs="Zawgyi-One"/>
          <w:sz w:val="24"/>
          <w:szCs w:val="24"/>
        </w:rPr>
        <w:t>ဧ ၄း၂၂-၂၄</w:t>
      </w:r>
      <w:r w:rsidR="002D2C56">
        <w:rPr>
          <w:rFonts w:ascii="Zawgyi-One" w:hAnsi="Zawgyi-One" w:cs="Zawgyi-One"/>
          <w:sz w:val="24"/>
          <w:szCs w:val="24"/>
        </w:rPr>
        <w:t>)</w:t>
      </w:r>
      <w:r w:rsidR="00FB6EAA">
        <w:rPr>
          <w:rFonts w:ascii="Zawgyi-One" w:hAnsi="Zawgyi-One" w:cs="Zawgyi-One"/>
          <w:sz w:val="24"/>
          <w:szCs w:val="24"/>
        </w:rPr>
        <w:t xml:space="preserve">။ </w:t>
      </w:r>
      <w:r w:rsidR="00F7085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F7085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F70852">
        <w:rPr>
          <w:rFonts w:ascii="Zawgyi-One" w:hAnsi="Zawgyi-One" w:cs="Zawgyi-One"/>
          <w:sz w:val="24"/>
          <w:szCs w:val="24"/>
        </w:rPr>
        <w:t>႔</w:t>
      </w:r>
      <w:r w:rsidR="009E67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0852">
        <w:rPr>
          <w:rFonts w:ascii="Zawgyi-One" w:hAnsi="Zawgyi-One" w:cs="Zawgyi-One"/>
          <w:sz w:val="24"/>
          <w:szCs w:val="24"/>
        </w:rPr>
        <w:t>သည</w:t>
      </w:r>
      <w:proofErr w:type="spellEnd"/>
      <w:r w:rsidR="00F708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0740D">
        <w:rPr>
          <w:rFonts w:ascii="Zawgyi-One" w:hAnsi="Zawgyi-One" w:cs="Zawgyi-One"/>
          <w:sz w:val="24"/>
          <w:szCs w:val="24"/>
        </w:rPr>
        <w:t>သတင္းေကာင္း</w:t>
      </w:r>
      <w:r w:rsidR="00B4443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444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740D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70740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0740D">
        <w:rPr>
          <w:rFonts w:ascii="Zawgyi-One" w:hAnsi="Zawgyi-One" w:cs="Zawgyi-One"/>
          <w:sz w:val="24"/>
          <w:szCs w:val="24"/>
        </w:rPr>
        <w:t>ခင္းအားျဖင</w:t>
      </w:r>
      <w:proofErr w:type="spellEnd"/>
      <w:r w:rsidR="0070740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24315">
        <w:rPr>
          <w:rFonts w:ascii="Zawgyi-One" w:hAnsi="Zawgyi-One" w:cs="Zawgyi-One"/>
          <w:sz w:val="24"/>
          <w:szCs w:val="24"/>
        </w:rPr>
        <w:t>ဘုရားသခင္ရဲ</w:t>
      </w:r>
      <w:proofErr w:type="spellEnd"/>
      <w:r w:rsidR="00D24315">
        <w:rPr>
          <w:rFonts w:ascii="Zawgyi-One" w:hAnsi="Zawgyi-One" w:cs="Zawgyi-One"/>
          <w:sz w:val="24"/>
          <w:szCs w:val="24"/>
        </w:rPr>
        <w:t>့</w:t>
      </w:r>
      <w:r w:rsidR="00CF164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59D8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D2431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24315">
        <w:rPr>
          <w:rFonts w:ascii="Zawgyi-One" w:hAnsi="Zawgyi-One" w:cs="Zawgyi-One"/>
          <w:sz w:val="24"/>
          <w:szCs w:val="24"/>
        </w:rPr>
        <w:t>အစိတ္အပိုင္း</w:t>
      </w:r>
      <w:proofErr w:type="spellEnd"/>
      <w:r w:rsidR="00B4443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44430">
        <w:rPr>
          <w:rFonts w:ascii="Zawgyi-One" w:hAnsi="Zawgyi-One" w:cs="Zawgyi-One"/>
          <w:sz w:val="24"/>
          <w:szCs w:val="24"/>
        </w:rPr>
        <w:t>ဖစ္လာ</w:t>
      </w:r>
      <w:proofErr w:type="spellEnd"/>
      <w:r w:rsidR="009E67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4430">
        <w:rPr>
          <w:rFonts w:ascii="Zawgyi-One" w:hAnsi="Zawgyi-One" w:cs="Zawgyi-One"/>
          <w:sz w:val="24"/>
          <w:szCs w:val="24"/>
        </w:rPr>
        <w:t>သည</w:t>
      </w:r>
      <w:proofErr w:type="spellEnd"/>
      <w:r w:rsidR="00B4443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44430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B44430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B44430">
        <w:rPr>
          <w:rFonts w:ascii="Zawgyi-One" w:hAnsi="Zawgyi-One" w:cs="Zawgyi-One"/>
          <w:sz w:val="24"/>
          <w:szCs w:val="24"/>
        </w:rPr>
        <w:t>ဝိညာဥ္ေတာ္သည</w:t>
      </w:r>
      <w:proofErr w:type="spellEnd"/>
      <w:r w:rsidR="00B44430">
        <w:rPr>
          <w:rFonts w:ascii="Zawgyi-One" w:hAnsi="Zawgyi-One" w:cs="Zawgyi-One"/>
          <w:sz w:val="24"/>
          <w:szCs w:val="24"/>
        </w:rPr>
        <w:t xml:space="preserve">္ </w:t>
      </w:r>
      <w:r w:rsidR="00D2431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2431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D24315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D24315">
        <w:rPr>
          <w:rFonts w:ascii="Zawgyi-One" w:hAnsi="Zawgyi-One" w:cs="Zawgyi-One"/>
          <w:sz w:val="24"/>
          <w:szCs w:val="24"/>
        </w:rPr>
        <w:t>အထဲတြင</w:t>
      </w:r>
      <w:proofErr w:type="spellEnd"/>
      <w:r w:rsidR="00D2431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24315">
        <w:rPr>
          <w:rFonts w:ascii="Zawgyi-One" w:hAnsi="Zawgyi-One" w:cs="Zawgyi-One"/>
          <w:sz w:val="24"/>
          <w:szCs w:val="24"/>
        </w:rPr>
        <w:t>ေနထိုင</w:t>
      </w:r>
      <w:r w:rsidR="00A66BFF">
        <w:rPr>
          <w:rFonts w:ascii="Zawgyi-One" w:hAnsi="Zawgyi-One" w:cs="Zawgyi-One"/>
          <w:sz w:val="24"/>
          <w:szCs w:val="24"/>
        </w:rPr>
        <w:t>္ရန</w:t>
      </w:r>
      <w:proofErr w:type="spellEnd"/>
      <w:r w:rsidR="00A66BFF">
        <w:rPr>
          <w:rFonts w:ascii="Zawgyi-One" w:hAnsi="Zawgyi-One" w:cs="Zawgyi-One"/>
          <w:sz w:val="24"/>
          <w:szCs w:val="24"/>
        </w:rPr>
        <w:t>္ႏွင့္</w:t>
      </w:r>
      <w:r w:rsidR="00362459">
        <w:rPr>
          <w:rFonts w:ascii="Zawgyi-One" w:hAnsi="Zawgyi-One" w:cs="Zawgyi-One"/>
          <w:sz w:val="24"/>
          <w:szCs w:val="24"/>
        </w:rPr>
        <w:t>၊</w:t>
      </w:r>
      <w:r w:rsidR="002768E4">
        <w:rPr>
          <w:rFonts w:ascii="Zawgyi-One" w:hAnsi="Zawgyi-One" w:cs="Zawgyi-One"/>
          <w:sz w:val="24"/>
          <w:szCs w:val="24"/>
        </w:rPr>
        <w:t xml:space="preserve"> (</w:t>
      </w:r>
      <w:r w:rsidR="00CC24DF">
        <w:rPr>
          <w:rFonts w:ascii="Zawgyi-One" w:hAnsi="Zawgyi-One" w:cs="Zawgyi-One"/>
          <w:sz w:val="24"/>
          <w:szCs w:val="24"/>
        </w:rPr>
        <w:t xml:space="preserve">၁ </w:t>
      </w:r>
      <w:proofErr w:type="spellStart"/>
      <w:r w:rsidR="00CC24DF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CC24DF">
        <w:rPr>
          <w:rFonts w:ascii="Zawgyi-One" w:hAnsi="Zawgyi-One" w:cs="Zawgyi-One"/>
          <w:sz w:val="24"/>
          <w:szCs w:val="24"/>
        </w:rPr>
        <w:t xml:space="preserve"> ၃း၁၆-၁၇၊ </w:t>
      </w:r>
      <w:r w:rsidR="00146141">
        <w:rPr>
          <w:rFonts w:ascii="Zawgyi-One" w:hAnsi="Zawgyi-One" w:cs="Zawgyi-One"/>
          <w:sz w:val="24"/>
          <w:szCs w:val="24"/>
        </w:rPr>
        <w:t>၆း၁၉-၂၀၊</w:t>
      </w:r>
      <w:r w:rsidR="001C4746">
        <w:rPr>
          <w:rFonts w:ascii="Zawgyi-One" w:hAnsi="Zawgyi-One" w:cs="Zawgyi-One"/>
          <w:sz w:val="24"/>
          <w:szCs w:val="24"/>
        </w:rPr>
        <w:t xml:space="preserve"> ၂ </w:t>
      </w:r>
      <w:proofErr w:type="spellStart"/>
      <w:r w:rsidR="001C4746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1C4746">
        <w:rPr>
          <w:rFonts w:ascii="Zawgyi-One" w:hAnsi="Zawgyi-One" w:cs="Zawgyi-One"/>
          <w:sz w:val="24"/>
          <w:szCs w:val="24"/>
        </w:rPr>
        <w:t xml:space="preserve"> ၆း၁၆၊ </w:t>
      </w:r>
      <w:r w:rsidR="00F451FC">
        <w:rPr>
          <w:rFonts w:ascii="Zawgyi-One" w:hAnsi="Zawgyi-One" w:cs="Zawgyi-One"/>
          <w:sz w:val="24"/>
          <w:szCs w:val="24"/>
        </w:rPr>
        <w:t>ဧ ၂း၂၂</w:t>
      </w:r>
      <w:r w:rsidR="002768E4">
        <w:rPr>
          <w:rFonts w:ascii="Zawgyi-One" w:hAnsi="Zawgyi-One" w:cs="Zawgyi-One"/>
          <w:sz w:val="24"/>
          <w:szCs w:val="24"/>
        </w:rPr>
        <w:t>)</w:t>
      </w:r>
      <w:r w:rsidR="003624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459">
        <w:rPr>
          <w:rFonts w:ascii="Zawgyi-One" w:hAnsi="Zawgyi-One" w:cs="Zawgyi-One"/>
          <w:sz w:val="24"/>
          <w:szCs w:val="24"/>
        </w:rPr>
        <w:t>အက</w:t>
      </w:r>
      <w:proofErr w:type="spellEnd"/>
      <w:r w:rsidR="0036245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362459">
        <w:rPr>
          <w:rFonts w:ascii="Zawgyi-One" w:hAnsi="Zawgyi-One" w:cs="Zawgyi-One"/>
          <w:sz w:val="24"/>
          <w:szCs w:val="24"/>
        </w:rPr>
        <w:t>ိးရွိေသာ</w:t>
      </w:r>
      <w:proofErr w:type="spellEnd"/>
      <w:r w:rsidR="003624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459">
        <w:rPr>
          <w:rFonts w:ascii="Zawgyi-One" w:hAnsi="Zawgyi-One" w:cs="Zawgyi-One"/>
          <w:sz w:val="24"/>
          <w:szCs w:val="24"/>
        </w:rPr>
        <w:t>အသက္တာမ်ားကုိ</w:t>
      </w:r>
      <w:proofErr w:type="spellEnd"/>
      <w:r w:rsidR="0036245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2459">
        <w:rPr>
          <w:rFonts w:ascii="Zawgyi-One" w:hAnsi="Zawgyi-One" w:cs="Zawgyi-One"/>
          <w:sz w:val="24"/>
          <w:szCs w:val="24"/>
        </w:rPr>
        <w:t>အသက္ရွင္ရန</w:t>
      </w:r>
      <w:proofErr w:type="spellEnd"/>
      <w:r w:rsidR="00362459">
        <w:rPr>
          <w:rFonts w:ascii="Zawgyi-One" w:hAnsi="Zawgyi-One" w:cs="Zawgyi-One"/>
          <w:sz w:val="24"/>
          <w:szCs w:val="24"/>
        </w:rPr>
        <w:t xml:space="preserve">္ </w:t>
      </w:r>
      <w:r w:rsidR="00A66BFF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A66BFF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A66BFF">
        <w:rPr>
          <w:rFonts w:ascii="Zawgyi-One" w:hAnsi="Zawgyi-One" w:cs="Zawgyi-One"/>
          <w:sz w:val="24"/>
          <w:szCs w:val="24"/>
        </w:rPr>
        <w:t>႔</w:t>
      </w:r>
      <w:r w:rsidR="009E67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6BFF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A66BF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6BFF">
        <w:rPr>
          <w:rFonts w:ascii="Zawgyi-One" w:hAnsi="Zawgyi-One" w:cs="Zawgyi-One"/>
          <w:sz w:val="24"/>
          <w:szCs w:val="24"/>
        </w:rPr>
        <w:t>ကူညီဖို</w:t>
      </w:r>
      <w:proofErr w:type="spellEnd"/>
      <w:r w:rsidR="00A66BF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66BFF">
        <w:rPr>
          <w:rFonts w:ascii="Zawgyi-One" w:hAnsi="Zawgyi-One" w:cs="Zawgyi-One"/>
          <w:sz w:val="24"/>
          <w:szCs w:val="24"/>
        </w:rPr>
        <w:t>ေရာက္လာပါတယ</w:t>
      </w:r>
      <w:proofErr w:type="spellEnd"/>
      <w:r w:rsidR="00A66BFF">
        <w:rPr>
          <w:rFonts w:ascii="Zawgyi-One" w:hAnsi="Zawgyi-One" w:cs="Zawgyi-One"/>
          <w:sz w:val="24"/>
          <w:szCs w:val="24"/>
        </w:rPr>
        <w:t>္</w:t>
      </w:r>
      <w:r w:rsidR="00462B5B">
        <w:rPr>
          <w:rFonts w:ascii="Zawgyi-One" w:hAnsi="Zawgyi-One" w:cs="Zawgyi-One"/>
          <w:sz w:val="24"/>
          <w:szCs w:val="24"/>
        </w:rPr>
        <w:t xml:space="preserve"> - </w:t>
      </w:r>
    </w:p>
    <w:p w14:paraId="078C456F" w14:textId="77777777" w:rsidR="00BF0449" w:rsidRDefault="00CE5129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BB4A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B4AC0">
        <w:rPr>
          <w:rFonts w:ascii="Zawgyi-One" w:hAnsi="Zawgyi-One" w:cs="Zawgyi-One"/>
          <w:sz w:val="24"/>
          <w:szCs w:val="24"/>
        </w:rPr>
        <w:t>ဝိညာဥ္ပကတိအလိုသုိ႔လိုက္လ</w:t>
      </w:r>
      <w:proofErr w:type="spellEnd"/>
      <w:r w:rsidR="00BB4AC0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BB4AC0">
        <w:rPr>
          <w:rFonts w:ascii="Zawgyi-One" w:hAnsi="Zawgyi-One" w:cs="Zawgyi-One"/>
          <w:sz w:val="24"/>
          <w:szCs w:val="24"/>
        </w:rPr>
        <w:t>ပညတ္တရား</w:t>
      </w:r>
      <w:proofErr w:type="spellEnd"/>
      <w:r w:rsidR="00BB4AC0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B4AC0">
        <w:rPr>
          <w:rFonts w:ascii="Zawgyi-One" w:hAnsi="Zawgyi-One" w:cs="Zawgyi-One"/>
          <w:sz w:val="24"/>
          <w:szCs w:val="24"/>
        </w:rPr>
        <w:t>လြတ</w:t>
      </w:r>
      <w:proofErr w:type="spellEnd"/>
      <w:r w:rsidR="00BB4AC0">
        <w:rPr>
          <w:rFonts w:ascii="Zawgyi-One" w:hAnsi="Zawgyi-One" w:cs="Zawgyi-One"/>
          <w:sz w:val="24"/>
          <w:szCs w:val="24"/>
        </w:rPr>
        <w:t xml:space="preserve">္ၾက၏။ </w:t>
      </w:r>
      <w:proofErr w:type="spellStart"/>
      <w:r w:rsidR="0037454E">
        <w:rPr>
          <w:rFonts w:ascii="Zawgyi-One" w:hAnsi="Zawgyi-One" w:cs="Zawgyi-One"/>
          <w:sz w:val="24"/>
          <w:szCs w:val="24"/>
        </w:rPr>
        <w:t>ဇာတိပကတိ</w:t>
      </w:r>
      <w:proofErr w:type="spellEnd"/>
      <w:r w:rsidR="009E6720">
        <w:rPr>
          <w:rFonts w:ascii="Zawgyi-One" w:hAnsi="Zawgyi-One" w:cs="Zawgyi-One"/>
          <w:sz w:val="24"/>
          <w:szCs w:val="24"/>
        </w:rPr>
        <w:t xml:space="preserve"> </w:t>
      </w:r>
      <w:r w:rsidR="0037454E">
        <w:rPr>
          <w:rFonts w:ascii="Zawgyi-One" w:hAnsi="Zawgyi-One" w:cs="Zawgyi-One"/>
          <w:sz w:val="24"/>
          <w:szCs w:val="24"/>
        </w:rPr>
        <w:t>အ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454E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37454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7454E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37454E">
        <w:rPr>
          <w:rFonts w:ascii="Zawgyi-One" w:hAnsi="Zawgyi-One" w:cs="Zawgyi-One"/>
          <w:sz w:val="24"/>
          <w:szCs w:val="24"/>
        </w:rPr>
        <w:t>္</w:t>
      </w:r>
      <w:r w:rsidR="008B13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B1368">
        <w:rPr>
          <w:rFonts w:ascii="Zawgyi-One" w:hAnsi="Zawgyi-One" w:cs="Zawgyi-One"/>
          <w:sz w:val="24"/>
          <w:szCs w:val="24"/>
        </w:rPr>
        <w:t>ထင္ရွားၾက</w:t>
      </w:r>
      <w:proofErr w:type="spellEnd"/>
      <w:r w:rsidR="008B1368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6E0693">
        <w:rPr>
          <w:rFonts w:ascii="Zawgyi-One" w:hAnsi="Zawgyi-One" w:cs="Zawgyi-One"/>
          <w:sz w:val="24"/>
          <w:szCs w:val="24"/>
        </w:rPr>
        <w:t>ထိုအက်င</w:t>
      </w:r>
      <w:proofErr w:type="spellEnd"/>
      <w:r w:rsidR="006E069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E0693">
        <w:rPr>
          <w:rFonts w:ascii="Zawgyi-One" w:hAnsi="Zawgyi-One" w:cs="Zawgyi-One"/>
          <w:sz w:val="24"/>
          <w:szCs w:val="24"/>
        </w:rPr>
        <w:t>တို႔မူကား</w:t>
      </w:r>
      <w:proofErr w:type="spellEnd"/>
      <w:r w:rsidR="006E069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678F8">
        <w:rPr>
          <w:rFonts w:ascii="Zawgyi-One" w:hAnsi="Zawgyi-One" w:cs="Zawgyi-One"/>
          <w:sz w:val="24"/>
          <w:szCs w:val="24"/>
        </w:rPr>
        <w:t>သူ႔မယားကုိ</w:t>
      </w:r>
      <w:proofErr w:type="spellEnd"/>
      <w:r w:rsidR="000678F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678F8">
        <w:rPr>
          <w:rFonts w:ascii="Zawgyi-One" w:hAnsi="Zawgyi-One" w:cs="Zawgyi-One"/>
          <w:sz w:val="24"/>
          <w:szCs w:val="24"/>
        </w:rPr>
        <w:t>ပစ္မွားျခင္း</w:t>
      </w:r>
      <w:proofErr w:type="spellEnd"/>
      <w:r w:rsidR="000678F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C4580">
        <w:rPr>
          <w:rFonts w:ascii="Zawgyi-One" w:hAnsi="Zawgyi-One" w:cs="Zawgyi-One"/>
          <w:sz w:val="24"/>
          <w:szCs w:val="24"/>
        </w:rPr>
        <w:t>မတရားေသာ</w:t>
      </w:r>
      <w:proofErr w:type="spellEnd"/>
      <w:r w:rsidR="00CC45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4580">
        <w:rPr>
          <w:rFonts w:ascii="Zawgyi-One" w:hAnsi="Zawgyi-One" w:cs="Zawgyi-One"/>
          <w:sz w:val="24"/>
          <w:szCs w:val="24"/>
        </w:rPr>
        <w:t>ေမထုန</w:t>
      </w:r>
      <w:proofErr w:type="spellEnd"/>
      <w:r w:rsidR="00CC4580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r w:rsidR="00CC4580">
        <w:rPr>
          <w:rFonts w:ascii="Zawgyi-One" w:hAnsi="Zawgyi-One" w:cs="Zawgyi-One"/>
          <w:sz w:val="24"/>
          <w:szCs w:val="24"/>
        </w:rPr>
        <w:t>၌</w:t>
      </w:r>
      <w:proofErr w:type="spellStart"/>
      <w:r w:rsidR="00CC4580">
        <w:rPr>
          <w:rFonts w:ascii="Zawgyi-One" w:hAnsi="Zawgyi-One" w:cs="Zawgyi-One"/>
          <w:sz w:val="24"/>
          <w:szCs w:val="24"/>
        </w:rPr>
        <w:t>မွီဝဲျခင္း</w:t>
      </w:r>
      <w:proofErr w:type="spellEnd"/>
      <w:r w:rsidR="00CC458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E7BC5">
        <w:rPr>
          <w:rFonts w:ascii="Zawgyi-One" w:hAnsi="Zawgyi-One" w:cs="Zawgyi-One"/>
          <w:sz w:val="24"/>
          <w:szCs w:val="24"/>
        </w:rPr>
        <w:t>ညစ္ညဴးစြာက်င</w:t>
      </w:r>
      <w:proofErr w:type="spellEnd"/>
      <w:r w:rsidR="003E7BC5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3E7BC5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47EE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47EE5">
        <w:rPr>
          <w:rFonts w:ascii="Zawgyi-One" w:hAnsi="Zawgyi-One" w:cs="Zawgyi-One"/>
          <w:sz w:val="24"/>
          <w:szCs w:val="24"/>
        </w:rPr>
        <w:t>ကိေလသာလြန္က</w:t>
      </w:r>
      <w:proofErr w:type="spellEnd"/>
      <w:r w:rsidR="00A47EE5">
        <w:rPr>
          <w:rFonts w:ascii="Zawgyi-One" w:hAnsi="Zawgyi-One" w:cs="Zawgyi-One"/>
          <w:sz w:val="24"/>
          <w:szCs w:val="24"/>
        </w:rPr>
        <w:t>်ဴ</w:t>
      </w:r>
      <w:proofErr w:type="spellStart"/>
      <w:r w:rsidR="00A47EE5">
        <w:rPr>
          <w:rFonts w:ascii="Zawgyi-One" w:hAnsi="Zawgyi-One" w:cs="Zawgyi-One"/>
          <w:sz w:val="24"/>
          <w:szCs w:val="24"/>
        </w:rPr>
        <w:t>းျခင္း</w:t>
      </w:r>
      <w:proofErr w:type="spellEnd"/>
      <w:r w:rsidR="00A47EE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92DC4">
        <w:rPr>
          <w:rFonts w:ascii="Zawgyi-One" w:hAnsi="Zawgyi-One" w:cs="Zawgyi-One"/>
          <w:sz w:val="24"/>
          <w:szCs w:val="24"/>
        </w:rPr>
        <w:t>ရုပ္တုကုိကုိးကြယ</w:t>
      </w:r>
      <w:proofErr w:type="spellEnd"/>
      <w:r w:rsidR="00392DC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92DC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A4DF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သူတပါးကုိျပ</w:t>
      </w:r>
      <w:proofErr w:type="spellEnd"/>
      <w:r w:rsidR="00BA4DFC">
        <w:rPr>
          <w:rFonts w:ascii="Zawgyi-One" w:hAnsi="Zawgyi-One" w:cs="Zawgyi-One"/>
          <w:sz w:val="24"/>
          <w:szCs w:val="24"/>
        </w:rPr>
        <w:t>ဳ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စားျခင္း</w:t>
      </w:r>
      <w:proofErr w:type="spellEnd"/>
      <w:r w:rsidR="00BA4DF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ရန</w:t>
      </w:r>
      <w:proofErr w:type="spellEnd"/>
      <w:r w:rsidR="00BA4DFC">
        <w:rPr>
          <w:rFonts w:ascii="Zawgyi-One" w:hAnsi="Zawgyi-One" w:cs="Zawgyi-One"/>
          <w:sz w:val="24"/>
          <w:szCs w:val="24"/>
        </w:rPr>
        <w:t>္ၿ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ငိဳးဖြဲ</w:t>
      </w:r>
      <w:proofErr w:type="spellEnd"/>
      <w:r w:rsidR="00BA4DFC">
        <w:rPr>
          <w:rFonts w:ascii="Zawgyi-One" w:hAnsi="Zawgyi-One" w:cs="Zawgyi-One"/>
          <w:sz w:val="24"/>
          <w:szCs w:val="24"/>
        </w:rPr>
        <w:t>႔ျ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A4DF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ရန္ေတ</w:t>
      </w:r>
      <w:proofErr w:type="spellEnd"/>
      <w:r w:rsidR="00BA4DFC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BA4DFC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F26DC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01DDE">
        <w:rPr>
          <w:rFonts w:ascii="Zawgyi-One" w:hAnsi="Zawgyi-One" w:cs="Zawgyi-One"/>
          <w:sz w:val="24"/>
          <w:szCs w:val="24"/>
        </w:rPr>
        <w:t>ဂုဏ</w:t>
      </w:r>
      <w:proofErr w:type="spellEnd"/>
      <w:r w:rsidR="00D01DDE">
        <w:rPr>
          <w:rFonts w:ascii="Zawgyi-One" w:hAnsi="Zawgyi-One" w:cs="Zawgyi-One"/>
          <w:sz w:val="24"/>
          <w:szCs w:val="24"/>
        </w:rPr>
        <w:t>္ၿ</w:t>
      </w:r>
      <w:proofErr w:type="spellStart"/>
      <w:r w:rsidR="00D01DDE">
        <w:rPr>
          <w:rFonts w:ascii="Zawgyi-One" w:hAnsi="Zawgyi-One" w:cs="Zawgyi-One"/>
          <w:sz w:val="24"/>
          <w:szCs w:val="24"/>
        </w:rPr>
        <w:t>ပိဳင</w:t>
      </w:r>
      <w:proofErr w:type="spellEnd"/>
      <w:r w:rsidR="00D01DD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01DDE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01DD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66500">
        <w:rPr>
          <w:rFonts w:ascii="Zawgyi-One" w:hAnsi="Zawgyi-One" w:cs="Zawgyi-One"/>
          <w:sz w:val="24"/>
          <w:szCs w:val="24"/>
        </w:rPr>
        <w:t>အမ်က္ထြက</w:t>
      </w:r>
      <w:proofErr w:type="spellEnd"/>
      <w:r w:rsidR="00E6650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6650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224455">
        <w:rPr>
          <w:rFonts w:ascii="Zawgyi-One" w:hAnsi="Zawgyi-One" w:cs="Zawgyi-One"/>
          <w:sz w:val="24"/>
          <w:szCs w:val="24"/>
        </w:rPr>
        <w:t>၊ ျ</w:t>
      </w:r>
      <w:proofErr w:type="spellStart"/>
      <w:r w:rsidR="00224455">
        <w:rPr>
          <w:rFonts w:ascii="Zawgyi-One" w:hAnsi="Zawgyi-One" w:cs="Zawgyi-One"/>
          <w:sz w:val="24"/>
          <w:szCs w:val="24"/>
        </w:rPr>
        <w:t>ငင္းခုံျခင္း</w:t>
      </w:r>
      <w:proofErr w:type="spellEnd"/>
      <w:r w:rsidR="0022445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82D7A">
        <w:rPr>
          <w:rFonts w:ascii="Zawgyi-One" w:hAnsi="Zawgyi-One" w:cs="Zawgyi-One"/>
          <w:sz w:val="24"/>
          <w:szCs w:val="24"/>
        </w:rPr>
        <w:t>အခ်င္းခ်င္းကြဲျပား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r w:rsidR="00D82D7A">
        <w:rPr>
          <w:rFonts w:ascii="Zawgyi-One" w:hAnsi="Zawgyi-One" w:cs="Zawgyi-One"/>
          <w:sz w:val="24"/>
          <w:szCs w:val="24"/>
        </w:rPr>
        <w:t>ျ</w:t>
      </w:r>
      <w:proofErr w:type="spellStart"/>
      <w:r w:rsidR="00D82D7A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D82D7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82D7A">
        <w:rPr>
          <w:rFonts w:ascii="Zawgyi-One" w:hAnsi="Zawgyi-One" w:cs="Zawgyi-One"/>
          <w:sz w:val="24"/>
          <w:szCs w:val="24"/>
        </w:rPr>
        <w:t>သင္းခြဲျခင္း</w:t>
      </w:r>
      <w:proofErr w:type="spellEnd"/>
      <w:r w:rsidR="00D82D7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962CCD">
        <w:rPr>
          <w:rFonts w:ascii="Zawgyi-One" w:hAnsi="Zawgyi-One" w:cs="Zawgyi-One"/>
          <w:sz w:val="24"/>
          <w:szCs w:val="24"/>
        </w:rPr>
        <w:t>သူ႔အက</w:t>
      </w:r>
      <w:proofErr w:type="spellEnd"/>
      <w:r w:rsidR="00962CC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962CCD">
        <w:rPr>
          <w:rFonts w:ascii="Zawgyi-One" w:hAnsi="Zawgyi-One" w:cs="Zawgyi-One"/>
          <w:sz w:val="24"/>
          <w:szCs w:val="24"/>
        </w:rPr>
        <w:t>ိးကုိျငဴစူျခင္း</w:t>
      </w:r>
      <w:proofErr w:type="spellEnd"/>
      <w:r w:rsidR="003D4C9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D4C98">
        <w:rPr>
          <w:rFonts w:ascii="Zawgyi-One" w:hAnsi="Zawgyi-One" w:cs="Zawgyi-One"/>
          <w:sz w:val="24"/>
          <w:szCs w:val="24"/>
        </w:rPr>
        <w:t>လူအသက္ကုိသတ</w:t>
      </w:r>
      <w:proofErr w:type="spellEnd"/>
      <w:r w:rsidR="003D4C9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D4C9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3D4C9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B44A9">
        <w:rPr>
          <w:rFonts w:ascii="Zawgyi-One" w:hAnsi="Zawgyi-One" w:cs="Zawgyi-One"/>
          <w:sz w:val="24"/>
          <w:szCs w:val="24"/>
        </w:rPr>
        <w:t>ယဇ္မ</w:t>
      </w:r>
      <w:proofErr w:type="spellEnd"/>
      <w:r w:rsidR="00CB44A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B44A9">
        <w:rPr>
          <w:rFonts w:ascii="Zawgyi-One" w:hAnsi="Zawgyi-One" w:cs="Zawgyi-One"/>
          <w:sz w:val="24"/>
          <w:szCs w:val="24"/>
        </w:rPr>
        <w:t>ိးကုိေသာက္က</w:t>
      </w:r>
      <w:proofErr w:type="spellEnd"/>
      <w:r w:rsidR="00CB44A9">
        <w:rPr>
          <w:rFonts w:ascii="Zawgyi-One" w:hAnsi="Zawgyi-One" w:cs="Zawgyi-One"/>
          <w:sz w:val="24"/>
          <w:szCs w:val="24"/>
        </w:rPr>
        <w:t>်ဴ</w:t>
      </w:r>
      <w:proofErr w:type="spellStart"/>
      <w:r w:rsidR="00CB44A9">
        <w:rPr>
          <w:rFonts w:ascii="Zawgyi-One" w:hAnsi="Zawgyi-One" w:cs="Zawgyi-One"/>
          <w:sz w:val="24"/>
          <w:szCs w:val="24"/>
        </w:rPr>
        <w:t>းျခင္း</w:t>
      </w:r>
      <w:proofErr w:type="spellEnd"/>
      <w:r w:rsidR="00FF7C8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652A3">
        <w:rPr>
          <w:rFonts w:ascii="Zawgyi-One" w:hAnsi="Zawgyi-One" w:cs="Zawgyi-One"/>
          <w:sz w:val="24"/>
          <w:szCs w:val="24"/>
        </w:rPr>
        <w:t>ပြဲ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52A3">
        <w:rPr>
          <w:rFonts w:ascii="Zawgyi-One" w:hAnsi="Zawgyi-One" w:cs="Zawgyi-One"/>
          <w:sz w:val="24"/>
          <w:szCs w:val="24"/>
        </w:rPr>
        <w:t>လုပ</w:t>
      </w:r>
      <w:proofErr w:type="spellEnd"/>
      <w:r w:rsidR="007652A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652A3">
        <w:rPr>
          <w:rFonts w:ascii="Zawgyi-One" w:hAnsi="Zawgyi-One" w:cs="Zawgyi-One"/>
          <w:sz w:val="24"/>
          <w:szCs w:val="24"/>
        </w:rPr>
        <w:t>ခင္းမွစ</w:t>
      </w:r>
      <w:proofErr w:type="spellEnd"/>
      <w:r w:rsidR="007652A3">
        <w:rPr>
          <w:rFonts w:ascii="Zawgyi-One" w:hAnsi="Zawgyi-One" w:cs="Zawgyi-One"/>
          <w:sz w:val="24"/>
          <w:szCs w:val="24"/>
        </w:rPr>
        <w:t xml:space="preserve">၍၊ </w:t>
      </w:r>
      <w:proofErr w:type="spellStart"/>
      <w:r w:rsidR="003A52DD">
        <w:rPr>
          <w:rFonts w:ascii="Zawgyi-One" w:hAnsi="Zawgyi-One" w:cs="Zawgyi-One"/>
          <w:sz w:val="24"/>
          <w:szCs w:val="24"/>
        </w:rPr>
        <w:t>ထိုသုိ႔ေသာအက်င</w:t>
      </w:r>
      <w:proofErr w:type="spellEnd"/>
      <w:r w:rsidR="003A52DD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A52DD">
        <w:rPr>
          <w:rFonts w:ascii="Zawgyi-One" w:hAnsi="Zawgyi-One" w:cs="Zawgyi-One"/>
          <w:sz w:val="24"/>
          <w:szCs w:val="24"/>
        </w:rPr>
        <w:t>ေပတည္း</w:t>
      </w:r>
      <w:proofErr w:type="spellEnd"/>
      <w:r w:rsidR="003A52D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E12052">
        <w:rPr>
          <w:rFonts w:ascii="Zawgyi-One" w:hAnsi="Zawgyi-One" w:cs="Zawgyi-One"/>
          <w:sz w:val="24"/>
          <w:szCs w:val="24"/>
        </w:rPr>
        <w:t>ထိုသုိ႔ေသာ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12052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E1205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1205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E660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6032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E6603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66032">
        <w:rPr>
          <w:rFonts w:ascii="Zawgyi-One" w:hAnsi="Zawgyi-One" w:cs="Zawgyi-One"/>
          <w:sz w:val="24"/>
          <w:szCs w:val="24"/>
        </w:rPr>
        <w:t>ေသာသူတို႔သည</w:t>
      </w:r>
      <w:proofErr w:type="spellEnd"/>
      <w:r w:rsidR="00E660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451B2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51B2">
        <w:rPr>
          <w:rFonts w:ascii="Zawgyi-One" w:hAnsi="Zawgyi-One" w:cs="Zawgyi-One"/>
          <w:sz w:val="24"/>
          <w:szCs w:val="24"/>
        </w:rPr>
        <w:t>သခင</w:t>
      </w:r>
      <w:proofErr w:type="spellEnd"/>
      <w:r w:rsidR="004451B2">
        <w:rPr>
          <w:rFonts w:ascii="Zawgyi-One" w:hAnsi="Zawgyi-One" w:cs="Zawgyi-One"/>
          <w:sz w:val="24"/>
          <w:szCs w:val="24"/>
        </w:rPr>
        <w:t>္၏ ႏ</w:t>
      </w:r>
      <w:proofErr w:type="spellStart"/>
      <w:r w:rsidR="004451B2">
        <w:rPr>
          <w:rFonts w:ascii="Zawgyi-One" w:hAnsi="Zawgyi-One" w:cs="Zawgyi-One"/>
          <w:sz w:val="24"/>
          <w:szCs w:val="24"/>
        </w:rPr>
        <w:t>ိုင္ငံေတာ္ကုိ</w:t>
      </w:r>
      <w:proofErr w:type="spellEnd"/>
      <w:r w:rsidR="004451B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အေမြမခံရၾကဟု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အထက္က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ေျပာ</w:t>
      </w:r>
      <w:proofErr w:type="spellEnd"/>
      <w:r w:rsidR="004D412C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ခ့ဲၿပီးသည္အတိုင္း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ယခုပင္လည္း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ငါေျပာ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ႏွင့္၏။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ဝိညာဥ္ပကတိ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အက</w:t>
      </w:r>
      <w:proofErr w:type="spellEnd"/>
      <w:r w:rsidR="004D412C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D412C">
        <w:rPr>
          <w:rFonts w:ascii="Zawgyi-One" w:hAnsi="Zawgyi-One" w:cs="Zawgyi-One"/>
          <w:sz w:val="24"/>
          <w:szCs w:val="24"/>
        </w:rPr>
        <w:t>ိးမူကား</w:t>
      </w:r>
      <w:proofErr w:type="spellEnd"/>
      <w:r w:rsidR="004D412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792DF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792DF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ဝမ္းေျမာက</w:t>
      </w:r>
      <w:proofErr w:type="spellEnd"/>
      <w:r w:rsidR="00792DF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792DF4">
        <w:rPr>
          <w:rFonts w:ascii="Zawgyi-One" w:hAnsi="Zawgyi-One" w:cs="Zawgyi-One"/>
          <w:sz w:val="24"/>
          <w:szCs w:val="24"/>
        </w:rPr>
        <w:t>၊ ၿ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ငိမ္သက</w:t>
      </w:r>
      <w:proofErr w:type="spellEnd"/>
      <w:r w:rsidR="00792DF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92DF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792DF4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62180">
        <w:rPr>
          <w:rFonts w:ascii="Zawgyi-One" w:hAnsi="Zawgyi-One" w:cs="Zawgyi-One"/>
          <w:sz w:val="24"/>
          <w:szCs w:val="24"/>
        </w:rPr>
        <w:t>စိတ္ရွည</w:t>
      </w:r>
      <w:proofErr w:type="spellEnd"/>
      <w:r w:rsidR="00062180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r w:rsidR="00062180">
        <w:rPr>
          <w:rFonts w:ascii="Zawgyi-One" w:hAnsi="Zawgyi-One" w:cs="Zawgyi-One"/>
          <w:sz w:val="24"/>
          <w:szCs w:val="24"/>
        </w:rPr>
        <w:t>ျ</w:t>
      </w:r>
      <w:proofErr w:type="spellStart"/>
      <w:r w:rsidR="0006218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6218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62180">
        <w:rPr>
          <w:rFonts w:ascii="Zawgyi-One" w:hAnsi="Zawgyi-One" w:cs="Zawgyi-One"/>
          <w:sz w:val="24"/>
          <w:szCs w:val="24"/>
        </w:rPr>
        <w:t>ေက်းဇူးျပ</w:t>
      </w:r>
      <w:proofErr w:type="spellEnd"/>
      <w:r w:rsidR="00062180">
        <w:rPr>
          <w:rFonts w:ascii="Zawgyi-One" w:hAnsi="Zawgyi-One" w:cs="Zawgyi-One"/>
          <w:sz w:val="24"/>
          <w:szCs w:val="24"/>
        </w:rPr>
        <w:t>ဳျ</w:t>
      </w:r>
      <w:proofErr w:type="spellStart"/>
      <w:r w:rsidR="00062180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06218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758AF">
        <w:rPr>
          <w:rFonts w:ascii="Zawgyi-One" w:hAnsi="Zawgyi-One" w:cs="Zawgyi-One"/>
          <w:sz w:val="24"/>
          <w:szCs w:val="24"/>
        </w:rPr>
        <w:t>ေကာင္းျမတ</w:t>
      </w:r>
      <w:proofErr w:type="spellEnd"/>
      <w:r w:rsidR="00A758A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758AF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758A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53B47">
        <w:rPr>
          <w:rFonts w:ascii="Zawgyi-One" w:hAnsi="Zawgyi-One" w:cs="Zawgyi-One"/>
          <w:sz w:val="24"/>
          <w:szCs w:val="24"/>
        </w:rPr>
        <w:t>သစၥာေစာင</w:t>
      </w:r>
      <w:proofErr w:type="spellEnd"/>
      <w:r w:rsidR="00853B47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853B4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53B47">
        <w:rPr>
          <w:rFonts w:ascii="Zawgyi-One" w:hAnsi="Zawgyi-One" w:cs="Zawgyi-One"/>
          <w:sz w:val="24"/>
          <w:szCs w:val="24"/>
        </w:rPr>
        <w:t xml:space="preserve">၊ </w:t>
      </w:r>
      <w:r w:rsidR="00853B47">
        <w:rPr>
          <w:rFonts w:ascii="Zawgyi-One" w:hAnsi="Zawgyi-One" w:cs="Zawgyi-One"/>
          <w:sz w:val="24"/>
          <w:szCs w:val="24"/>
        </w:rPr>
        <w:lastRenderedPageBreak/>
        <w:t>ႏ</w:t>
      </w:r>
      <w:proofErr w:type="spellStart"/>
      <w:r w:rsidR="00853B47">
        <w:rPr>
          <w:rFonts w:ascii="Zawgyi-One" w:hAnsi="Zawgyi-One" w:cs="Zawgyi-One"/>
          <w:sz w:val="24"/>
          <w:szCs w:val="24"/>
        </w:rPr>
        <w:t>ူးည့ံသိမ္ေမ</w:t>
      </w:r>
      <w:proofErr w:type="spellEnd"/>
      <w:r w:rsidR="00853B47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853B47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853B4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ကာမဂုဏ္ခ</w:t>
      </w:r>
      <w:proofErr w:type="spellEnd"/>
      <w:r w:rsidR="00AC507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ပ္တည္း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r w:rsidR="00AC5070">
        <w:rPr>
          <w:rFonts w:ascii="Zawgyi-One" w:hAnsi="Zawgyi-One" w:cs="Zawgyi-One"/>
          <w:sz w:val="24"/>
          <w:szCs w:val="24"/>
        </w:rPr>
        <w:t>ျ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ခင္းေပတည္း</w:t>
      </w:r>
      <w:proofErr w:type="spellEnd"/>
      <w:r w:rsidR="00AC5070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ထိုသုိ႔ေသာ</w:t>
      </w:r>
      <w:proofErr w:type="spellEnd"/>
      <w:r w:rsidR="00AC50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အက်င</w:t>
      </w:r>
      <w:proofErr w:type="spellEnd"/>
      <w:r w:rsidR="00AC507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C5070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703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03A7">
        <w:rPr>
          <w:rFonts w:ascii="Zawgyi-One" w:hAnsi="Zawgyi-One" w:cs="Zawgyi-One"/>
          <w:sz w:val="24"/>
          <w:szCs w:val="24"/>
        </w:rPr>
        <w:t>အဘယ္တရားမ</w:t>
      </w:r>
      <w:proofErr w:type="spellEnd"/>
      <w:r w:rsidR="006703A7">
        <w:rPr>
          <w:rFonts w:ascii="Zawgyi-One" w:hAnsi="Zawgyi-One" w:cs="Zawgyi-One"/>
          <w:sz w:val="24"/>
          <w:szCs w:val="24"/>
        </w:rPr>
        <w:t>ွ်</w:t>
      </w:r>
      <w:proofErr w:type="spellStart"/>
      <w:r w:rsidR="006703A7">
        <w:rPr>
          <w:rFonts w:ascii="Zawgyi-One" w:hAnsi="Zawgyi-One" w:cs="Zawgyi-One"/>
          <w:sz w:val="24"/>
          <w:szCs w:val="24"/>
        </w:rPr>
        <w:t>မျမစ္တား</w:t>
      </w:r>
      <w:proofErr w:type="spellEnd"/>
      <w:r w:rsidR="00E57EF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56127">
        <w:rPr>
          <w:rFonts w:ascii="Zawgyi-One" w:hAnsi="Zawgyi-One" w:cs="Zawgyi-One"/>
          <w:sz w:val="24"/>
          <w:szCs w:val="24"/>
        </w:rPr>
        <w:t>ခရစ္ေတာ</w:t>
      </w:r>
      <w:proofErr w:type="spellEnd"/>
      <w:r w:rsidR="00156127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156127">
        <w:rPr>
          <w:rFonts w:ascii="Zawgyi-One" w:hAnsi="Zawgyi-One" w:cs="Zawgyi-One"/>
          <w:sz w:val="24"/>
          <w:szCs w:val="24"/>
        </w:rPr>
        <w:t>စပ္ဆိုင္ေသာသူ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6127">
        <w:rPr>
          <w:rFonts w:ascii="Zawgyi-One" w:hAnsi="Zawgyi-One" w:cs="Zawgyi-One"/>
          <w:sz w:val="24"/>
          <w:szCs w:val="24"/>
        </w:rPr>
        <w:t>တို႔သည</w:t>
      </w:r>
      <w:proofErr w:type="spellEnd"/>
      <w:r w:rsidR="00156127">
        <w:rPr>
          <w:rFonts w:ascii="Zawgyi-One" w:hAnsi="Zawgyi-One" w:cs="Zawgyi-One"/>
          <w:sz w:val="24"/>
          <w:szCs w:val="24"/>
        </w:rPr>
        <w:t>္</w:t>
      </w:r>
      <w:r w:rsidR="00A93C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3CE7">
        <w:rPr>
          <w:rFonts w:ascii="Zawgyi-One" w:hAnsi="Zawgyi-One" w:cs="Zawgyi-One"/>
          <w:sz w:val="24"/>
          <w:szCs w:val="24"/>
        </w:rPr>
        <w:t>ဇာတိပကတိကုိ</w:t>
      </w:r>
      <w:proofErr w:type="spellEnd"/>
      <w:r w:rsidR="00A93CE7">
        <w:rPr>
          <w:rFonts w:ascii="Zawgyi-One" w:hAnsi="Zawgyi-One" w:cs="Zawgyi-One"/>
          <w:sz w:val="24"/>
          <w:szCs w:val="24"/>
        </w:rPr>
        <w:t xml:space="preserve">၎၊ </w:t>
      </w:r>
      <w:proofErr w:type="spellStart"/>
      <w:r w:rsidR="00C92B32">
        <w:rPr>
          <w:rFonts w:ascii="Zawgyi-One" w:hAnsi="Zawgyi-One" w:cs="Zawgyi-One"/>
          <w:sz w:val="24"/>
          <w:szCs w:val="24"/>
        </w:rPr>
        <w:t>ဇာတိပကတိစိတ္မ်ား</w:t>
      </w:r>
      <w:proofErr w:type="spellEnd"/>
      <w:r w:rsidR="00C92B32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92B32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C92B32">
        <w:rPr>
          <w:rFonts w:ascii="Zawgyi-One" w:hAnsi="Zawgyi-One" w:cs="Zawgyi-One"/>
          <w:sz w:val="24"/>
          <w:szCs w:val="24"/>
        </w:rPr>
        <w:t>ႏၵ</w:t>
      </w:r>
      <w:proofErr w:type="spellStart"/>
      <w:r w:rsidR="00C92B32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C92B32">
        <w:rPr>
          <w:rFonts w:ascii="Zawgyi-One" w:hAnsi="Zawgyi-One" w:cs="Zawgyi-One"/>
          <w:sz w:val="24"/>
          <w:szCs w:val="24"/>
        </w:rPr>
        <w:t xml:space="preserve">၎၊ </w:t>
      </w:r>
      <w:proofErr w:type="spellStart"/>
      <w:r w:rsidR="00BF2867">
        <w:rPr>
          <w:rFonts w:ascii="Zawgyi-One" w:hAnsi="Zawgyi-One" w:cs="Zawgyi-One"/>
          <w:sz w:val="24"/>
          <w:szCs w:val="24"/>
        </w:rPr>
        <w:t>လက္ဝါးကပ္တိုင္မွာ</w:t>
      </w:r>
      <w:proofErr w:type="spellEnd"/>
      <w:r w:rsidR="00BF286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2867">
        <w:rPr>
          <w:rFonts w:ascii="Zawgyi-One" w:hAnsi="Zawgyi-One" w:cs="Zawgyi-One"/>
          <w:sz w:val="24"/>
          <w:szCs w:val="24"/>
        </w:rPr>
        <w:t>ရိုက္ထားၾကၿပီ</w:t>
      </w:r>
      <w:proofErr w:type="spellEnd"/>
      <w:r w:rsidR="00BF2867">
        <w:rPr>
          <w:rFonts w:ascii="Zawgyi-One" w:hAnsi="Zawgyi-One" w:cs="Zawgyi-One"/>
          <w:sz w:val="24"/>
          <w:szCs w:val="24"/>
        </w:rPr>
        <w:t xml:space="preserve">။ </w:t>
      </w:r>
      <w:r w:rsidR="002110AB">
        <w:rPr>
          <w:rFonts w:ascii="Zawgyi-One" w:hAnsi="Zawgyi-One" w:cs="Zawgyi-One"/>
          <w:sz w:val="24"/>
          <w:szCs w:val="24"/>
        </w:rPr>
        <w:t>(</w:t>
      </w:r>
      <w:r w:rsidR="00A82658">
        <w:rPr>
          <w:rFonts w:ascii="Zawgyi-One" w:hAnsi="Zawgyi-One" w:cs="Zawgyi-One"/>
          <w:sz w:val="24"/>
          <w:szCs w:val="24"/>
        </w:rPr>
        <w:t>ဂ ၅း၁၈-၂၄</w:t>
      </w:r>
      <w:r w:rsidR="002110AB">
        <w:rPr>
          <w:rFonts w:ascii="Zawgyi-One" w:hAnsi="Zawgyi-One" w:cs="Zawgyi-One"/>
          <w:sz w:val="24"/>
          <w:szCs w:val="24"/>
        </w:rPr>
        <w:t>)</w:t>
      </w:r>
    </w:p>
    <w:p w14:paraId="2B5073EA" w14:textId="77777777" w:rsidR="0043545A" w:rsidRDefault="0043545A" w:rsidP="00F9217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ေတာ္မ်ား</w:t>
      </w:r>
      <w:r w:rsidR="000C63A5">
        <w:rPr>
          <w:rFonts w:ascii="Zawgyi-One" w:hAnsi="Zawgyi-One" w:cs="Zawgyi-One"/>
          <w:sz w:val="24"/>
          <w:szCs w:val="24"/>
        </w:rPr>
        <w:t>သည</w:t>
      </w:r>
      <w:proofErr w:type="spellEnd"/>
      <w:r w:rsidR="000C63A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F0449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F0449">
        <w:rPr>
          <w:rFonts w:ascii="Zawgyi-One" w:hAnsi="Zawgyi-One" w:cs="Zawgyi-One"/>
          <w:sz w:val="24"/>
          <w:szCs w:val="24"/>
        </w:rPr>
        <w:t>္၏ ႏႈ</w:t>
      </w:r>
      <w:proofErr w:type="spellStart"/>
      <w:r w:rsidR="00BF0449">
        <w:rPr>
          <w:rFonts w:ascii="Zawgyi-One" w:hAnsi="Zawgyi-One" w:cs="Zawgyi-One"/>
          <w:sz w:val="24"/>
          <w:szCs w:val="24"/>
        </w:rPr>
        <w:t>တ္ကပတ္ေတာ္</w:t>
      </w:r>
      <w:r w:rsidR="00D747C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D747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83F5E">
        <w:rPr>
          <w:rFonts w:ascii="Zawgyi-One" w:hAnsi="Zawgyi-One" w:cs="Zawgyi-One"/>
          <w:sz w:val="24"/>
          <w:szCs w:val="24"/>
        </w:rPr>
        <w:t>ေလ့လာ</w:t>
      </w:r>
      <w:r w:rsidR="00D747C5">
        <w:rPr>
          <w:rFonts w:ascii="Zawgyi-One" w:hAnsi="Zawgyi-One" w:cs="Zawgyi-One"/>
          <w:sz w:val="24"/>
          <w:szCs w:val="24"/>
        </w:rPr>
        <w:t>သင္ယူၿပီး</w:t>
      </w:r>
      <w:proofErr w:type="spellEnd"/>
      <w:r w:rsidR="00D747C5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D747C5">
        <w:rPr>
          <w:rFonts w:ascii="Zawgyi-One" w:hAnsi="Zawgyi-One" w:cs="Zawgyi-One"/>
          <w:sz w:val="24"/>
          <w:szCs w:val="24"/>
        </w:rPr>
        <w:t>လိုက္ေလ</w:t>
      </w:r>
      <w:proofErr w:type="spellEnd"/>
      <w:r w:rsidR="00D747C5">
        <w:rPr>
          <w:rFonts w:ascii="Zawgyi-One" w:hAnsi="Zawgyi-One" w:cs="Zawgyi-One"/>
          <w:sz w:val="24"/>
          <w:szCs w:val="24"/>
        </w:rPr>
        <w:t>ွ်</w:t>
      </w:r>
      <w:proofErr w:type="spellStart"/>
      <w:r w:rsidR="00D747C5">
        <w:rPr>
          <w:rFonts w:ascii="Zawgyi-One" w:hAnsi="Zawgyi-One" w:cs="Zawgyi-One"/>
          <w:sz w:val="24"/>
          <w:szCs w:val="24"/>
        </w:rPr>
        <w:t>ာက</w:t>
      </w:r>
      <w:proofErr w:type="spellEnd"/>
      <w:r w:rsidR="00D747C5">
        <w:rPr>
          <w:rFonts w:ascii="Zawgyi-One" w:hAnsi="Zawgyi-One" w:cs="Zawgyi-One"/>
          <w:sz w:val="24"/>
          <w:szCs w:val="24"/>
        </w:rPr>
        <w:t>္</w:t>
      </w:r>
      <w:r w:rsidR="00083F5E">
        <w:rPr>
          <w:rFonts w:ascii="Zawgyi-One" w:hAnsi="Zawgyi-One" w:cs="Zawgyi-One"/>
          <w:sz w:val="24"/>
          <w:szCs w:val="24"/>
        </w:rPr>
        <w:t xml:space="preserve"> </w:t>
      </w:r>
      <w:r w:rsidR="00D747C5">
        <w:rPr>
          <w:rFonts w:ascii="Zawgyi-One" w:hAnsi="Zawgyi-One" w:cs="Zawgyi-One"/>
          <w:sz w:val="24"/>
          <w:szCs w:val="24"/>
        </w:rPr>
        <w:t>အ</w:t>
      </w:r>
      <w:r w:rsidR="00083F5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47C5">
        <w:rPr>
          <w:rFonts w:ascii="Zawgyi-One" w:hAnsi="Zawgyi-One" w:cs="Zawgyi-One"/>
          <w:sz w:val="24"/>
          <w:szCs w:val="24"/>
        </w:rPr>
        <w:t>သက္ရွင္ခ့ဲပါတယ</w:t>
      </w:r>
      <w:proofErr w:type="spellEnd"/>
      <w:r w:rsidR="00D747C5">
        <w:rPr>
          <w:rFonts w:ascii="Zawgyi-One" w:hAnsi="Zawgyi-One" w:cs="Zawgyi-One"/>
          <w:sz w:val="24"/>
          <w:szCs w:val="24"/>
        </w:rPr>
        <w:t>္</w:t>
      </w:r>
      <w:r w:rsidR="00083F5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D86CF2">
        <w:rPr>
          <w:rFonts w:ascii="Zawgyi-One" w:hAnsi="Zawgyi-One" w:cs="Zawgyi-One"/>
          <w:sz w:val="24"/>
          <w:szCs w:val="24"/>
        </w:rPr>
        <w:t>ဤအရာမွာ</w:t>
      </w:r>
      <w:proofErr w:type="spellEnd"/>
      <w:r w:rsidR="00D86C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ခ်စ္ေၾကာင္း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C9682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ပခ့ဲသည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ပုံစံျဖစ္ပ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C96823">
        <w:rPr>
          <w:rFonts w:ascii="Zawgyi-One" w:hAnsi="Zawgyi-One" w:cs="Zawgyi-One"/>
          <w:sz w:val="24"/>
          <w:szCs w:val="24"/>
        </w:rPr>
        <w:t>တယ</w:t>
      </w:r>
      <w:proofErr w:type="spellEnd"/>
      <w:r w:rsidR="00C96823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FC2E08">
        <w:rPr>
          <w:rFonts w:ascii="Zawgyi-One" w:hAnsi="Zawgyi-One" w:cs="Zawgyi-One"/>
          <w:sz w:val="24"/>
          <w:szCs w:val="24"/>
        </w:rPr>
        <w:t>သူဟာ</w:t>
      </w:r>
      <w:proofErr w:type="spellEnd"/>
      <w:r w:rsidR="00FC2E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2E08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FC2E08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8230F">
        <w:rPr>
          <w:rFonts w:ascii="Zawgyi-One" w:hAnsi="Zawgyi-One" w:cs="Zawgyi-One"/>
          <w:sz w:val="24"/>
          <w:szCs w:val="24"/>
        </w:rPr>
        <w:t>အလိုဆ</w:t>
      </w:r>
      <w:proofErr w:type="spellEnd"/>
      <w:r w:rsidR="0058230F">
        <w:rPr>
          <w:rFonts w:ascii="Zawgyi-One" w:hAnsi="Zawgyi-One" w:cs="Zawgyi-One"/>
          <w:sz w:val="24"/>
          <w:szCs w:val="24"/>
        </w:rPr>
        <w:t>ႏၵ</w:t>
      </w:r>
      <w:proofErr w:type="spellStart"/>
      <w:r w:rsidR="0058230F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823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0270">
        <w:rPr>
          <w:rFonts w:ascii="Zawgyi-One" w:hAnsi="Zawgyi-One" w:cs="Zawgyi-One"/>
          <w:sz w:val="24"/>
          <w:szCs w:val="24"/>
        </w:rPr>
        <w:t>နာခံခ့ဲပါတယ</w:t>
      </w:r>
      <w:proofErr w:type="spellEnd"/>
      <w:r w:rsidR="00C90270">
        <w:rPr>
          <w:rFonts w:ascii="Zawgyi-One" w:hAnsi="Zawgyi-One" w:cs="Zawgyi-One"/>
          <w:sz w:val="24"/>
          <w:szCs w:val="24"/>
        </w:rPr>
        <w:t>္။</w:t>
      </w:r>
      <w:r w:rsidR="003E25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25D7">
        <w:rPr>
          <w:rFonts w:ascii="Zawgyi-One" w:hAnsi="Zawgyi-One" w:cs="Zawgyi-One"/>
          <w:sz w:val="24"/>
          <w:szCs w:val="24"/>
        </w:rPr>
        <w:t>အဖြဲ႔အစည္းသည</w:t>
      </w:r>
      <w:proofErr w:type="spellEnd"/>
      <w:r w:rsidR="003E25D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51C29">
        <w:rPr>
          <w:rFonts w:ascii="Zawgyi-One" w:hAnsi="Zawgyi-One" w:cs="Zawgyi-One"/>
          <w:sz w:val="24"/>
          <w:szCs w:val="24"/>
        </w:rPr>
        <w:t>ထုိသုိ</w:t>
      </w:r>
      <w:proofErr w:type="spellEnd"/>
      <w:r w:rsidR="00F51C29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F51C29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F51C29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1C29">
        <w:rPr>
          <w:rFonts w:ascii="Zawgyi-One" w:hAnsi="Zawgyi-One" w:cs="Zawgyi-One"/>
          <w:sz w:val="24"/>
          <w:szCs w:val="24"/>
        </w:rPr>
        <w:t>ရာတြင</w:t>
      </w:r>
      <w:proofErr w:type="spellEnd"/>
      <w:r w:rsidR="00F51C2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658C">
        <w:rPr>
          <w:rFonts w:ascii="Zawgyi-One" w:hAnsi="Zawgyi-One" w:cs="Zawgyi-One"/>
          <w:sz w:val="24"/>
          <w:szCs w:val="24"/>
        </w:rPr>
        <w:t>အေရးပါေသာ</w:t>
      </w:r>
      <w:proofErr w:type="spellEnd"/>
      <w:r w:rsidR="005C65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7FF8">
        <w:rPr>
          <w:rFonts w:ascii="Zawgyi-One" w:hAnsi="Zawgyi-One" w:cs="Zawgyi-One"/>
          <w:sz w:val="24"/>
          <w:szCs w:val="24"/>
        </w:rPr>
        <w:t>အကူအညီ</w:t>
      </w:r>
      <w:proofErr w:type="spellEnd"/>
      <w:r w:rsidR="00EC7FF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EC7FF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EC7FF8">
        <w:rPr>
          <w:rFonts w:ascii="Zawgyi-One" w:hAnsi="Zawgyi-One" w:cs="Zawgyi-One"/>
          <w:sz w:val="24"/>
          <w:szCs w:val="24"/>
        </w:rPr>
        <w:t>္။</w:t>
      </w:r>
      <w:r w:rsidR="005C5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5E17">
        <w:rPr>
          <w:rFonts w:ascii="Zawgyi-One" w:hAnsi="Zawgyi-One" w:cs="Zawgyi-One"/>
          <w:sz w:val="24"/>
          <w:szCs w:val="24"/>
        </w:rPr>
        <w:t>အဖြဲ႔အစည္း</w:t>
      </w:r>
      <w:proofErr w:type="spellEnd"/>
      <w:r w:rsidR="005C5E1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5E17">
        <w:rPr>
          <w:rFonts w:ascii="Zawgyi-One" w:hAnsi="Zawgyi-One" w:cs="Zawgyi-One"/>
          <w:sz w:val="24"/>
          <w:szCs w:val="24"/>
        </w:rPr>
        <w:t>တစ္ခု</w:t>
      </w:r>
      <w:r w:rsidR="00D9296E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D9296E">
        <w:rPr>
          <w:rFonts w:ascii="Zawgyi-One" w:hAnsi="Zawgyi-One" w:cs="Zawgyi-One"/>
          <w:sz w:val="24"/>
          <w:szCs w:val="24"/>
        </w:rPr>
        <w:t xml:space="preserve">္ </w:t>
      </w:r>
      <w:r w:rsidR="00EB1BC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B1BC1">
        <w:rPr>
          <w:rFonts w:ascii="Zawgyi-One" w:hAnsi="Zawgyi-One" w:cs="Zawgyi-One"/>
          <w:sz w:val="24"/>
          <w:szCs w:val="24"/>
        </w:rPr>
        <w:t>ုပ္တို႔</w:t>
      </w:r>
      <w:r w:rsidR="00A6241B">
        <w:rPr>
          <w:rFonts w:ascii="Zawgyi-One" w:hAnsi="Zawgyi-One" w:cs="Zawgyi-One"/>
          <w:sz w:val="24"/>
          <w:szCs w:val="24"/>
        </w:rPr>
        <w:t>ဟာ</w:t>
      </w:r>
      <w:proofErr w:type="spellEnd"/>
      <w:r w:rsidR="00A6241B">
        <w:rPr>
          <w:rFonts w:ascii="Zawgyi-One" w:hAnsi="Zawgyi-One" w:cs="Zawgyi-One"/>
          <w:sz w:val="24"/>
          <w:szCs w:val="24"/>
        </w:rPr>
        <w:t xml:space="preserve"> </w:t>
      </w:r>
      <w:r w:rsidR="00E0328E">
        <w:rPr>
          <w:rFonts w:ascii="Zawgyi-One" w:hAnsi="Zawgyi-One" w:cs="Zawgyi-One"/>
          <w:sz w:val="24"/>
          <w:szCs w:val="24"/>
        </w:rPr>
        <w:t>ႏွ</w:t>
      </w:r>
      <w:proofErr w:type="spellStart"/>
      <w:r w:rsidR="00E0328E">
        <w:rPr>
          <w:rFonts w:ascii="Zawgyi-One" w:hAnsi="Zawgyi-One" w:cs="Zawgyi-One"/>
          <w:sz w:val="24"/>
          <w:szCs w:val="24"/>
        </w:rPr>
        <w:t>စ္ေပါင္း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0328E">
        <w:rPr>
          <w:rFonts w:ascii="Zawgyi-One" w:hAnsi="Zawgyi-One" w:cs="Zawgyi-One"/>
          <w:sz w:val="24"/>
          <w:szCs w:val="24"/>
        </w:rPr>
        <w:t>မ်ား</w:t>
      </w:r>
      <w:r w:rsidR="00586C1C">
        <w:rPr>
          <w:rFonts w:ascii="Zawgyi-One" w:hAnsi="Zawgyi-One" w:cs="Zawgyi-One"/>
          <w:sz w:val="24"/>
          <w:szCs w:val="24"/>
        </w:rPr>
        <w:t>စြာ</w:t>
      </w:r>
      <w:proofErr w:type="spellEnd"/>
      <w:r w:rsidR="00E032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86C1C">
        <w:rPr>
          <w:rFonts w:ascii="Zawgyi-One" w:hAnsi="Zawgyi-One" w:cs="Zawgyi-One"/>
          <w:sz w:val="24"/>
          <w:szCs w:val="24"/>
        </w:rPr>
        <w:t>ေယရႈေနာက္သုိ႔လုိက္ေလ</w:t>
      </w:r>
      <w:proofErr w:type="spellEnd"/>
      <w:r w:rsidR="00586C1C">
        <w:rPr>
          <w:rFonts w:ascii="Zawgyi-One" w:hAnsi="Zawgyi-One" w:cs="Zawgyi-One"/>
          <w:sz w:val="24"/>
          <w:szCs w:val="24"/>
        </w:rPr>
        <w:t>ွ်</w:t>
      </w:r>
      <w:proofErr w:type="spellStart"/>
      <w:r w:rsidR="00586C1C">
        <w:rPr>
          <w:rFonts w:ascii="Zawgyi-One" w:hAnsi="Zawgyi-One" w:cs="Zawgyi-One"/>
          <w:sz w:val="24"/>
          <w:szCs w:val="24"/>
        </w:rPr>
        <w:t>ာက္ခ့ဲၿပီး</w:t>
      </w:r>
      <w:r w:rsidR="002B4E0B">
        <w:rPr>
          <w:rFonts w:ascii="Zawgyi-One" w:hAnsi="Zawgyi-One" w:cs="Zawgyi-One"/>
          <w:sz w:val="24"/>
          <w:szCs w:val="24"/>
        </w:rPr>
        <w:t>သည</w:t>
      </w:r>
      <w:proofErr w:type="spellEnd"/>
      <w:r w:rsidR="002B4E0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B4E0B">
        <w:rPr>
          <w:rFonts w:ascii="Zawgyi-One" w:hAnsi="Zawgyi-One" w:cs="Zawgyi-One"/>
          <w:sz w:val="24"/>
          <w:szCs w:val="24"/>
        </w:rPr>
        <w:t>ရင္က်က္ေသာ</w:t>
      </w:r>
      <w:r w:rsidR="00586C1C">
        <w:rPr>
          <w:rFonts w:ascii="Zawgyi-One" w:hAnsi="Zawgyi-One" w:cs="Zawgyi-One"/>
          <w:sz w:val="24"/>
          <w:szCs w:val="24"/>
        </w:rPr>
        <w:t>သူမ်ား</w:t>
      </w:r>
      <w:proofErr w:type="spellEnd"/>
      <w:r w:rsidR="00586C1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586C1C">
        <w:rPr>
          <w:rFonts w:ascii="Zawgyi-One" w:hAnsi="Zawgyi-One" w:cs="Zawgyi-One"/>
          <w:sz w:val="24"/>
          <w:szCs w:val="24"/>
        </w:rPr>
        <w:t>ေတ</w:t>
      </w:r>
      <w:proofErr w:type="spellEnd"/>
      <w:r w:rsidR="00586C1C">
        <w:rPr>
          <w:rFonts w:ascii="Zawgyi-One" w:hAnsi="Zawgyi-One" w:cs="Zawgyi-One"/>
          <w:sz w:val="24"/>
          <w:szCs w:val="24"/>
        </w:rPr>
        <w:t>ြ႔</w:t>
      </w:r>
      <w:proofErr w:type="spellStart"/>
      <w:r w:rsidR="00586C1C">
        <w:rPr>
          <w:rFonts w:ascii="Zawgyi-One" w:hAnsi="Zawgyi-One" w:cs="Zawgyi-One"/>
          <w:sz w:val="24"/>
          <w:szCs w:val="24"/>
        </w:rPr>
        <w:t>ဆုံ</w:t>
      </w:r>
      <w:r w:rsidR="00E5231B">
        <w:rPr>
          <w:rFonts w:ascii="Zawgyi-One" w:hAnsi="Zawgyi-One" w:cs="Zawgyi-One"/>
          <w:sz w:val="24"/>
          <w:szCs w:val="24"/>
        </w:rPr>
        <w:t>မႈ</w:t>
      </w:r>
      <w:r w:rsidR="00586C1C">
        <w:rPr>
          <w:rFonts w:ascii="Zawgyi-One" w:hAnsi="Zawgyi-One" w:cs="Zawgyi-One"/>
          <w:sz w:val="24"/>
          <w:szCs w:val="24"/>
        </w:rPr>
        <w:t>ရ</w:t>
      </w:r>
      <w:r w:rsidR="00E5231B">
        <w:rPr>
          <w:rFonts w:ascii="Zawgyi-One" w:hAnsi="Zawgyi-One" w:cs="Zawgyi-One"/>
          <w:sz w:val="24"/>
          <w:szCs w:val="24"/>
        </w:rPr>
        <w:t>ွိလာ</w:t>
      </w:r>
      <w:r w:rsidR="00586C1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86C1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A56A80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A56A80">
        <w:rPr>
          <w:rFonts w:ascii="Zawgyi-One" w:hAnsi="Zawgyi-One" w:cs="Zawgyi-One"/>
          <w:sz w:val="24"/>
          <w:szCs w:val="24"/>
        </w:rPr>
        <w:t xml:space="preserve"> </w:t>
      </w:r>
      <w:r w:rsidR="002B4E0B">
        <w:rPr>
          <w:rFonts w:ascii="Zawgyi-One" w:hAnsi="Zawgyi-One" w:cs="Zawgyi-One"/>
          <w:sz w:val="24"/>
          <w:szCs w:val="24"/>
        </w:rPr>
        <w:t>“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လူေဟာင္းကုိ</w:t>
      </w:r>
      <w:proofErr w:type="spellEnd"/>
      <w:r w:rsidR="00627103">
        <w:rPr>
          <w:rFonts w:ascii="Zawgyi-One" w:hAnsi="Zawgyi-One" w:cs="Zawgyi-One"/>
          <w:sz w:val="24"/>
          <w:szCs w:val="24"/>
        </w:rPr>
        <w:t xml:space="preserve"> ခၽြ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တ္ပယ</w:t>
      </w:r>
      <w:proofErr w:type="spellEnd"/>
      <w:r w:rsidR="00627103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လူသစ္ကုိ</w:t>
      </w:r>
      <w:proofErr w:type="spellEnd"/>
      <w:r w:rsidR="006271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ယူတင္ဝတ္ေဆာင္ရန</w:t>
      </w:r>
      <w:proofErr w:type="spellEnd"/>
      <w:r w:rsidR="00627103">
        <w:rPr>
          <w:rFonts w:ascii="Zawgyi-One" w:hAnsi="Zawgyi-One" w:cs="Zawgyi-One"/>
          <w:sz w:val="24"/>
          <w:szCs w:val="24"/>
        </w:rPr>
        <w:t>္</w:t>
      </w:r>
      <w:r w:rsidR="002B4E0B">
        <w:rPr>
          <w:rFonts w:ascii="Zawgyi-One" w:hAnsi="Zawgyi-One" w:cs="Zawgyi-One"/>
          <w:sz w:val="24"/>
          <w:szCs w:val="24"/>
        </w:rPr>
        <w:t>”</w:t>
      </w:r>
      <w:r w:rsidR="0062710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သင္ယူေလ့လာသည</w:t>
      </w:r>
      <w:proofErr w:type="spellEnd"/>
      <w:r w:rsidR="00627103">
        <w:rPr>
          <w:rFonts w:ascii="Zawgyi-One" w:hAnsi="Zawgyi-One" w:cs="Zawgyi-One"/>
          <w:sz w:val="24"/>
          <w:szCs w:val="24"/>
        </w:rPr>
        <w:t>့္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အခ</w:t>
      </w:r>
      <w:proofErr w:type="spellEnd"/>
      <w:r w:rsidR="00627103">
        <w:rPr>
          <w:rFonts w:ascii="Zawgyi-One" w:hAnsi="Zawgyi-One" w:cs="Zawgyi-One"/>
          <w:sz w:val="24"/>
          <w:szCs w:val="24"/>
        </w:rPr>
        <w:t xml:space="preserve">ါ၌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ထို</w:t>
      </w:r>
      <w:r w:rsidR="00E5231B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E5231B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E5231B">
        <w:rPr>
          <w:rFonts w:ascii="Zawgyi-One" w:hAnsi="Zawgyi-One" w:cs="Zawgyi-One"/>
          <w:sz w:val="24"/>
          <w:szCs w:val="24"/>
        </w:rPr>
        <w:t>အသက္တာမ်ား</w:t>
      </w:r>
      <w:proofErr w:type="spellEnd"/>
      <w:r w:rsidR="00E523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7103">
        <w:rPr>
          <w:rFonts w:ascii="Zawgyi-One" w:hAnsi="Zawgyi-One" w:cs="Zawgyi-One"/>
          <w:sz w:val="24"/>
          <w:szCs w:val="24"/>
        </w:rPr>
        <w:t>အဘယ္</w:t>
      </w:r>
      <w:r w:rsidR="00E5231B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E5231B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E5231B">
        <w:rPr>
          <w:rFonts w:ascii="Zawgyi-One" w:hAnsi="Zawgyi-One" w:cs="Zawgyi-One"/>
          <w:sz w:val="24"/>
          <w:szCs w:val="24"/>
        </w:rPr>
        <w:t>ေျပာ</w:t>
      </w:r>
      <w:r w:rsidR="00A56A80">
        <w:rPr>
          <w:rFonts w:ascii="Zawgyi-One" w:hAnsi="Zawgyi-One" w:cs="Zawgyi-One"/>
          <w:sz w:val="24"/>
          <w:szCs w:val="24"/>
        </w:rPr>
        <w:t>င္းလဲသြားခ့ဲတယ္</w:t>
      </w:r>
      <w:r w:rsidR="00E5231B">
        <w:rPr>
          <w:rFonts w:ascii="Zawgyi-One" w:hAnsi="Zawgyi-One" w:cs="Zawgyi-One"/>
          <w:sz w:val="24"/>
          <w:szCs w:val="24"/>
        </w:rPr>
        <w:t>ဆိုတာကုိ</w:t>
      </w:r>
      <w:proofErr w:type="spellEnd"/>
      <w:r w:rsidR="00705C58">
        <w:rPr>
          <w:rFonts w:ascii="Zawgyi-One" w:hAnsi="Zawgyi-One" w:cs="Zawgyi-One"/>
          <w:sz w:val="24"/>
          <w:szCs w:val="24"/>
        </w:rPr>
        <w:t xml:space="preserve"> ကၽြႏ္</w:t>
      </w:r>
      <w:proofErr w:type="spellStart"/>
      <w:r w:rsidR="00705C5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05C5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05C58">
        <w:rPr>
          <w:rFonts w:ascii="Zawgyi-One" w:hAnsi="Zawgyi-One" w:cs="Zawgyi-One"/>
          <w:sz w:val="24"/>
          <w:szCs w:val="24"/>
        </w:rPr>
        <w:t>သင္ယူ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r w:rsidR="00D45546">
        <w:rPr>
          <w:rFonts w:ascii="Zawgyi-One" w:hAnsi="Zawgyi-One" w:cs="Zawgyi-One"/>
          <w:sz w:val="24"/>
          <w:szCs w:val="24"/>
        </w:rPr>
        <w:t>ႏ</w:t>
      </w:r>
      <w:proofErr w:type="spellStart"/>
      <w:r w:rsidR="00D45546">
        <w:rPr>
          <w:rFonts w:ascii="Zawgyi-One" w:hAnsi="Zawgyi-One" w:cs="Zawgyi-One"/>
          <w:sz w:val="24"/>
          <w:szCs w:val="24"/>
        </w:rPr>
        <w:t>ိုင္ပါတယ</w:t>
      </w:r>
      <w:proofErr w:type="spellEnd"/>
      <w:r w:rsidR="00D45546">
        <w:rPr>
          <w:rFonts w:ascii="Zawgyi-One" w:hAnsi="Zawgyi-One" w:cs="Zawgyi-One"/>
          <w:sz w:val="24"/>
          <w:szCs w:val="24"/>
        </w:rPr>
        <w:t xml:space="preserve">္။ </w:t>
      </w:r>
      <w:r w:rsidR="00E938AA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E938AA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E938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5C4E61">
        <w:rPr>
          <w:rFonts w:ascii="Zawgyi-One" w:hAnsi="Zawgyi-One" w:cs="Zawgyi-One"/>
          <w:sz w:val="24"/>
          <w:szCs w:val="24"/>
        </w:rPr>
        <w:t>ႈႏွင့္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တူလာေအာင</w:t>
      </w:r>
      <w:proofErr w:type="spellEnd"/>
      <w:r w:rsidR="005C4E61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C4E61">
        <w:rPr>
          <w:rFonts w:ascii="Zawgyi-One" w:hAnsi="Zawgyi-One" w:cs="Zawgyi-One"/>
          <w:sz w:val="24"/>
          <w:szCs w:val="24"/>
        </w:rPr>
        <w:t>႔၏ ႀ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ကိဳးစားလုပ္ေဆာင္မ</w:t>
      </w:r>
      <w:proofErr w:type="spellEnd"/>
      <w:r w:rsidR="005C4E61">
        <w:rPr>
          <w:rFonts w:ascii="Zawgyi-One" w:hAnsi="Zawgyi-One" w:cs="Zawgyi-One"/>
          <w:sz w:val="24"/>
          <w:szCs w:val="24"/>
        </w:rPr>
        <w:t xml:space="preserve">ႈ၌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ရုန္းကန</w:t>
      </w:r>
      <w:proofErr w:type="spellEnd"/>
      <w:r w:rsidR="005C4E61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လာရသည</w:t>
      </w:r>
      <w:proofErr w:type="spellEnd"/>
      <w:r w:rsidR="005C4E6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5C4E6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အားေပးတိုက္တြန္းဖို႔အတြက</w:t>
      </w:r>
      <w:proofErr w:type="spellEnd"/>
      <w:r w:rsidR="005C4E6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သူတို႔ထံသုိ</w:t>
      </w:r>
      <w:proofErr w:type="spellEnd"/>
      <w:r w:rsidR="005C4E6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C4E61">
        <w:rPr>
          <w:rFonts w:ascii="Zawgyi-One" w:hAnsi="Zawgyi-One" w:cs="Zawgyi-One"/>
          <w:sz w:val="24"/>
          <w:szCs w:val="24"/>
        </w:rPr>
        <w:t>သြားႏိုင္ပါတယ</w:t>
      </w:r>
      <w:proofErr w:type="spellEnd"/>
      <w:r w:rsidR="005C4E61">
        <w:rPr>
          <w:rFonts w:ascii="Zawgyi-One" w:hAnsi="Zawgyi-One" w:cs="Zawgyi-One"/>
          <w:sz w:val="24"/>
          <w:szCs w:val="24"/>
        </w:rPr>
        <w:t>္။</w:t>
      </w:r>
      <w:r w:rsidR="00BF07C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50DB5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150DB5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150DB5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D8549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5490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D85490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E430A7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430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430A7">
        <w:rPr>
          <w:rFonts w:ascii="Zawgyi-One" w:hAnsi="Zawgyi-One" w:cs="Zawgyi-One"/>
          <w:sz w:val="24"/>
          <w:szCs w:val="24"/>
        </w:rPr>
        <w:t>ခင္းေမတၱာ</w:t>
      </w:r>
      <w:proofErr w:type="spellEnd"/>
      <w:r w:rsidR="00E430A7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430A7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E430A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430A7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E430A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E430A7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E430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A5643">
        <w:rPr>
          <w:rFonts w:ascii="Zawgyi-One" w:hAnsi="Zawgyi-One" w:cs="Zawgyi-One"/>
          <w:sz w:val="24"/>
          <w:szCs w:val="24"/>
        </w:rPr>
        <w:t>အမွတ္ရ</w:t>
      </w:r>
      <w:r w:rsidR="007B117E">
        <w:rPr>
          <w:rFonts w:ascii="Zawgyi-One" w:hAnsi="Zawgyi-One" w:cs="Zawgyi-One"/>
          <w:sz w:val="24"/>
          <w:szCs w:val="24"/>
        </w:rPr>
        <w:t>ေစႏိုင္ပါတယ</w:t>
      </w:r>
      <w:proofErr w:type="spellEnd"/>
      <w:r w:rsidR="007B117E">
        <w:rPr>
          <w:rFonts w:ascii="Zawgyi-One" w:hAnsi="Zawgyi-One" w:cs="Zawgyi-One"/>
          <w:sz w:val="24"/>
          <w:szCs w:val="24"/>
        </w:rPr>
        <w:t>္။</w:t>
      </w:r>
      <w:r w:rsidR="002A56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B37DBC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ယာန္တိုင္းဟာ</w:t>
      </w:r>
      <w:proofErr w:type="spellEnd"/>
      <w:r w:rsidR="00B37D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ဒုစရိုက္အျပစ္ကေန</w:t>
      </w:r>
      <w:proofErr w:type="spellEnd"/>
      <w:r w:rsidR="00B37DB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ပန္လွည</w:t>
      </w:r>
      <w:proofErr w:type="spellEnd"/>
      <w:r w:rsidR="00B37DBC">
        <w:rPr>
          <w:rFonts w:ascii="Zawgyi-One" w:hAnsi="Zawgyi-One" w:cs="Zawgyi-One"/>
          <w:sz w:val="24"/>
          <w:szCs w:val="24"/>
        </w:rPr>
        <w:t>့္ၿ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B37DB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မွန္ကန္တ့ဲအရာကုိ</w:t>
      </w:r>
      <w:proofErr w:type="spellEnd"/>
      <w:r w:rsidR="00B37DB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လုပ္ေဆာင္ဖို</w:t>
      </w:r>
      <w:proofErr w:type="spellEnd"/>
      <w:r w:rsidR="00B37DB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ရုန္းကန္ေနရ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7DBC">
        <w:rPr>
          <w:rFonts w:ascii="Zawgyi-One" w:hAnsi="Zawgyi-One" w:cs="Zawgyi-One"/>
          <w:sz w:val="24"/>
          <w:szCs w:val="24"/>
        </w:rPr>
        <w:t>တယ္ဆိုတာကုိ</w:t>
      </w:r>
      <w:proofErr w:type="spellEnd"/>
      <w:r w:rsidR="007F50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3742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AA374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F50DF">
        <w:rPr>
          <w:rFonts w:ascii="Zawgyi-One" w:hAnsi="Zawgyi-One" w:cs="Zawgyi-One"/>
          <w:sz w:val="24"/>
          <w:szCs w:val="24"/>
        </w:rPr>
        <w:t>နားလည္ထား</w:t>
      </w:r>
      <w:r w:rsidR="00B37DBC">
        <w:rPr>
          <w:rFonts w:ascii="Zawgyi-One" w:hAnsi="Zawgyi-One" w:cs="Zawgyi-One"/>
          <w:sz w:val="24"/>
          <w:szCs w:val="24"/>
        </w:rPr>
        <w:t>ၾက</w:t>
      </w:r>
      <w:r w:rsidR="007F50DF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7F50DF">
        <w:rPr>
          <w:rFonts w:ascii="Zawgyi-One" w:hAnsi="Zawgyi-One" w:cs="Zawgyi-One"/>
          <w:sz w:val="24"/>
          <w:szCs w:val="24"/>
        </w:rPr>
        <w:t>္</w:t>
      </w:r>
      <w:r w:rsidR="00067536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B879C3">
        <w:rPr>
          <w:rFonts w:ascii="Zawgyi-One" w:hAnsi="Zawgyi-One" w:cs="Zawgyi-One"/>
          <w:sz w:val="24"/>
          <w:szCs w:val="24"/>
        </w:rPr>
        <w:t>ေယာ</w:t>
      </w:r>
      <w:proofErr w:type="spellEnd"/>
      <w:r w:rsidR="00B879C3">
        <w:rPr>
          <w:rFonts w:ascii="Zawgyi-One" w:hAnsi="Zawgyi-One" w:cs="Zawgyi-One"/>
          <w:sz w:val="24"/>
          <w:szCs w:val="24"/>
        </w:rPr>
        <w:t xml:space="preserve"> ၁း၅-၁၀</w:t>
      </w:r>
      <w:r w:rsidR="00067536">
        <w:rPr>
          <w:rFonts w:ascii="Zawgyi-One" w:hAnsi="Zawgyi-One" w:cs="Zawgyi-One"/>
          <w:sz w:val="24"/>
          <w:szCs w:val="24"/>
        </w:rPr>
        <w:t>)</w:t>
      </w:r>
      <w:r w:rsidR="007F50DF">
        <w:rPr>
          <w:rFonts w:ascii="Zawgyi-One" w:hAnsi="Zawgyi-One" w:cs="Zawgyi-One"/>
          <w:sz w:val="24"/>
          <w:szCs w:val="24"/>
        </w:rPr>
        <w:t>။</w:t>
      </w:r>
      <w:r w:rsidR="0017773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15374">
        <w:rPr>
          <w:rFonts w:ascii="Zawgyi-One" w:hAnsi="Zawgyi-One" w:cs="Zawgyi-One"/>
          <w:sz w:val="24"/>
          <w:szCs w:val="24"/>
        </w:rPr>
        <w:t>တမန္ေတာ္မ်ားပင္လ</w:t>
      </w:r>
      <w:proofErr w:type="spellEnd"/>
      <w:r w:rsidR="00C15374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845F98">
        <w:rPr>
          <w:rFonts w:ascii="Zawgyi-One" w:hAnsi="Zawgyi-One" w:cs="Zawgyi-One"/>
          <w:sz w:val="24"/>
          <w:szCs w:val="24"/>
        </w:rPr>
        <w:t>ဒုစ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5F98">
        <w:rPr>
          <w:rFonts w:ascii="Zawgyi-One" w:hAnsi="Zawgyi-One" w:cs="Zawgyi-One"/>
          <w:sz w:val="24"/>
          <w:szCs w:val="24"/>
        </w:rPr>
        <w:t>ရိုက္</w:t>
      </w:r>
      <w:r w:rsidR="00C15374">
        <w:rPr>
          <w:rFonts w:ascii="Zawgyi-One" w:hAnsi="Zawgyi-One" w:cs="Zawgyi-One"/>
          <w:sz w:val="24"/>
          <w:szCs w:val="24"/>
        </w:rPr>
        <w:t>အျပစ္ကုိဆန</w:t>
      </w:r>
      <w:proofErr w:type="spellEnd"/>
      <w:r w:rsidR="00C15374">
        <w:rPr>
          <w:rFonts w:ascii="Zawgyi-One" w:hAnsi="Zawgyi-One" w:cs="Zawgyi-One"/>
          <w:sz w:val="24"/>
          <w:szCs w:val="24"/>
        </w:rPr>
        <w:t>္႔</w:t>
      </w:r>
      <w:proofErr w:type="spellStart"/>
      <w:r w:rsidR="00C15374">
        <w:rPr>
          <w:rFonts w:ascii="Zawgyi-One" w:hAnsi="Zawgyi-One" w:cs="Zawgyi-One"/>
          <w:sz w:val="24"/>
          <w:szCs w:val="24"/>
        </w:rPr>
        <w:t>က်င</w:t>
      </w:r>
      <w:proofErr w:type="spellEnd"/>
      <w:r w:rsidR="00C15374">
        <w:rPr>
          <w:rFonts w:ascii="Zawgyi-One" w:hAnsi="Zawgyi-One" w:cs="Zawgyi-One"/>
          <w:sz w:val="24"/>
          <w:szCs w:val="24"/>
        </w:rPr>
        <w:t>္ၿ</w:t>
      </w:r>
      <w:proofErr w:type="spellStart"/>
      <w:r w:rsidR="00C15374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C1537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2E91">
        <w:rPr>
          <w:rFonts w:ascii="Zawgyi-One" w:hAnsi="Zawgyi-One" w:cs="Zawgyi-One"/>
          <w:sz w:val="24"/>
          <w:szCs w:val="24"/>
        </w:rPr>
        <w:t>မွန္ေသာအရာကုိ</w:t>
      </w:r>
      <w:proofErr w:type="spellEnd"/>
      <w:r w:rsidR="00932E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32E91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932E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32E91">
        <w:rPr>
          <w:rFonts w:ascii="Zawgyi-One" w:hAnsi="Zawgyi-One" w:cs="Zawgyi-One"/>
          <w:sz w:val="24"/>
          <w:szCs w:val="24"/>
        </w:rPr>
        <w:t>ရုန္းကန္ခ့ဲရပါတယ</w:t>
      </w:r>
      <w:proofErr w:type="spellEnd"/>
      <w:r w:rsidR="00932E91">
        <w:rPr>
          <w:rFonts w:ascii="Zawgyi-One" w:hAnsi="Zawgyi-One" w:cs="Zawgyi-One"/>
          <w:sz w:val="24"/>
          <w:szCs w:val="24"/>
        </w:rPr>
        <w:t>္</w:t>
      </w:r>
      <w:r w:rsidR="00845F98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845F98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845F98">
        <w:rPr>
          <w:rFonts w:ascii="Zawgyi-One" w:hAnsi="Zawgyi-One" w:cs="Zawgyi-One"/>
          <w:sz w:val="24"/>
          <w:szCs w:val="24"/>
        </w:rPr>
        <w:t xml:space="preserve"> </w:t>
      </w:r>
      <w:r w:rsidR="000F4840">
        <w:rPr>
          <w:rFonts w:ascii="Zawgyi-One" w:hAnsi="Zawgyi-One" w:cs="Zawgyi-One"/>
          <w:sz w:val="24"/>
          <w:szCs w:val="24"/>
        </w:rPr>
        <w:t xml:space="preserve">၇း၇-၂၅၊ </w:t>
      </w:r>
      <w:proofErr w:type="spellStart"/>
      <w:r w:rsidR="00CF0907">
        <w:rPr>
          <w:rFonts w:ascii="Zawgyi-One" w:hAnsi="Zawgyi-One" w:cs="Zawgyi-One"/>
          <w:sz w:val="24"/>
          <w:szCs w:val="24"/>
        </w:rPr>
        <w:t>ဂလ</w:t>
      </w:r>
      <w:proofErr w:type="spellEnd"/>
      <w:r w:rsidR="00CF0907">
        <w:rPr>
          <w:rFonts w:ascii="Zawgyi-One" w:hAnsi="Zawgyi-One" w:cs="Zawgyi-One"/>
          <w:sz w:val="24"/>
          <w:szCs w:val="24"/>
        </w:rPr>
        <w:t xml:space="preserve"> </w:t>
      </w:r>
      <w:r w:rsidR="003D712C">
        <w:rPr>
          <w:rFonts w:ascii="Zawgyi-One" w:hAnsi="Zawgyi-One" w:cs="Zawgyi-One"/>
          <w:sz w:val="24"/>
          <w:szCs w:val="24"/>
        </w:rPr>
        <w:t>၂း၁၁-၁၄</w:t>
      </w:r>
      <w:r w:rsidR="00CF0907">
        <w:rPr>
          <w:rFonts w:ascii="Zawgyi-One" w:hAnsi="Zawgyi-One" w:cs="Zawgyi-One"/>
          <w:sz w:val="24"/>
          <w:szCs w:val="24"/>
        </w:rPr>
        <w:t xml:space="preserve"> </w:t>
      </w:r>
      <w:r w:rsidR="00845F98">
        <w:rPr>
          <w:rFonts w:ascii="Zawgyi-One" w:hAnsi="Zawgyi-One" w:cs="Zawgyi-One"/>
          <w:sz w:val="24"/>
          <w:szCs w:val="24"/>
        </w:rPr>
        <w:t>)</w:t>
      </w:r>
      <w:r w:rsidR="00932E91">
        <w:rPr>
          <w:rFonts w:ascii="Zawgyi-One" w:hAnsi="Zawgyi-One" w:cs="Zawgyi-One"/>
          <w:sz w:val="24"/>
          <w:szCs w:val="24"/>
        </w:rPr>
        <w:t>။</w:t>
      </w:r>
      <w:r w:rsidR="003D71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F4B3B">
        <w:rPr>
          <w:rFonts w:ascii="Zawgyi-One" w:hAnsi="Zawgyi-One" w:cs="Zawgyi-One"/>
          <w:sz w:val="24"/>
          <w:szCs w:val="24"/>
        </w:rPr>
        <w:t>အစုအဖြဲ</w:t>
      </w:r>
      <w:proofErr w:type="spellEnd"/>
      <w:r w:rsidR="007F4B3B">
        <w:rPr>
          <w:rFonts w:ascii="Zawgyi-One" w:hAnsi="Zawgyi-One" w:cs="Zawgyi-One"/>
          <w:sz w:val="24"/>
          <w:szCs w:val="24"/>
        </w:rPr>
        <w:t>႔</w:t>
      </w:r>
      <w:r w:rsidR="00A41C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CA1">
        <w:rPr>
          <w:rFonts w:ascii="Zawgyi-One" w:hAnsi="Zawgyi-One" w:cs="Zawgyi-One"/>
          <w:sz w:val="24"/>
          <w:szCs w:val="24"/>
        </w:rPr>
        <w:t>ဆုိသည္မွာ</w:t>
      </w:r>
      <w:proofErr w:type="spellEnd"/>
      <w:r w:rsidR="00A41C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3D04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C43D04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C43D04">
        <w:rPr>
          <w:rFonts w:ascii="Zawgyi-One" w:hAnsi="Zawgyi-One" w:cs="Zawgyi-One"/>
          <w:sz w:val="24"/>
          <w:szCs w:val="24"/>
        </w:rPr>
        <w:t>ပုံဥပမာ</w:t>
      </w:r>
      <w:proofErr w:type="spellEnd"/>
      <w:r w:rsidR="00C43D04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C43D04">
        <w:rPr>
          <w:rFonts w:ascii="Zawgyi-One" w:hAnsi="Zawgyi-One" w:cs="Zawgyi-One"/>
          <w:sz w:val="24"/>
          <w:szCs w:val="24"/>
        </w:rPr>
        <w:t>အညီ</w:t>
      </w:r>
      <w:proofErr w:type="spellEnd"/>
      <w:r w:rsidR="00C43D0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43D04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C43D04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D9150E">
        <w:rPr>
          <w:rFonts w:ascii="Zawgyi-One" w:hAnsi="Zawgyi-One" w:cs="Zawgyi-One"/>
          <w:sz w:val="24"/>
          <w:szCs w:val="24"/>
        </w:rPr>
        <w:t>ကုိ</w:t>
      </w:r>
      <w:r w:rsidR="00085F4B">
        <w:rPr>
          <w:rFonts w:ascii="Zawgyi-One" w:hAnsi="Zawgyi-One" w:cs="Zawgyi-One"/>
          <w:sz w:val="24"/>
          <w:szCs w:val="24"/>
        </w:rPr>
        <w:t>က္</w:t>
      </w:r>
      <w:r w:rsidR="00D9150E">
        <w:rPr>
          <w:rFonts w:ascii="Zawgyi-One" w:hAnsi="Zawgyi-One" w:cs="Zawgyi-One"/>
          <w:sz w:val="24"/>
          <w:szCs w:val="24"/>
        </w:rPr>
        <w:t>ညီလာ</w:t>
      </w:r>
      <w:r w:rsidR="00085F4B">
        <w:rPr>
          <w:rFonts w:ascii="Zawgyi-One" w:hAnsi="Zawgyi-One" w:cs="Zawgyi-One"/>
          <w:sz w:val="24"/>
          <w:szCs w:val="24"/>
        </w:rPr>
        <w:t>မႈရွိ</w:t>
      </w:r>
      <w:r w:rsidR="00D9150E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D9150E">
        <w:rPr>
          <w:rFonts w:ascii="Zawgyi-One" w:hAnsi="Zawgyi-One" w:cs="Zawgyi-One"/>
          <w:sz w:val="24"/>
          <w:szCs w:val="24"/>
        </w:rPr>
        <w:t xml:space="preserve">္ </w:t>
      </w:r>
      <w:r w:rsidR="005F4874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5F4874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5F4874">
        <w:rPr>
          <w:rFonts w:ascii="Zawgyi-One" w:hAnsi="Zawgyi-One" w:cs="Zawgyi-One"/>
          <w:sz w:val="24"/>
          <w:szCs w:val="24"/>
        </w:rPr>
        <w:t xml:space="preserve">႔ </w:t>
      </w:r>
      <w:r w:rsidR="00085F4B">
        <w:rPr>
          <w:rFonts w:ascii="Zawgyi-One" w:hAnsi="Zawgyi-One" w:cs="Zawgyi-One"/>
          <w:sz w:val="24"/>
          <w:szCs w:val="24"/>
        </w:rPr>
        <w:t>ႀ</w:t>
      </w:r>
      <w:proofErr w:type="spellStart"/>
      <w:r w:rsidR="00085F4B">
        <w:rPr>
          <w:rFonts w:ascii="Zawgyi-One" w:hAnsi="Zawgyi-One" w:cs="Zawgyi-One"/>
          <w:sz w:val="24"/>
          <w:szCs w:val="24"/>
        </w:rPr>
        <w:t>ကိဳးစားလုပ္ေဆ</w:t>
      </w:r>
      <w:r w:rsidR="007F4B3B">
        <w:rPr>
          <w:rFonts w:ascii="Zawgyi-One" w:hAnsi="Zawgyi-One" w:cs="Zawgyi-One"/>
          <w:sz w:val="24"/>
          <w:szCs w:val="24"/>
        </w:rPr>
        <w:t>ာင္ေနစဥ</w:t>
      </w:r>
      <w:proofErr w:type="spellEnd"/>
      <w:r w:rsidR="007F4B3B">
        <w:rPr>
          <w:rFonts w:ascii="Zawgyi-One" w:hAnsi="Zawgyi-One" w:cs="Zawgyi-One"/>
          <w:sz w:val="24"/>
          <w:szCs w:val="24"/>
        </w:rPr>
        <w:t>္၌၊</w:t>
      </w:r>
      <w:r w:rsidR="00D915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08F9">
        <w:rPr>
          <w:rFonts w:ascii="Zawgyi-One" w:hAnsi="Zawgyi-One" w:cs="Zawgyi-One"/>
          <w:sz w:val="24"/>
          <w:szCs w:val="24"/>
        </w:rPr>
        <w:t>တာဝန္ခံျခင္း</w:t>
      </w:r>
      <w:proofErr w:type="spellEnd"/>
      <w:r w:rsidR="0061608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D5BA6">
        <w:rPr>
          <w:rFonts w:ascii="Zawgyi-One" w:hAnsi="Zawgyi-One" w:cs="Zawgyi-One"/>
          <w:sz w:val="24"/>
          <w:szCs w:val="24"/>
        </w:rPr>
        <w:t>စာနာျခင္း</w:t>
      </w:r>
      <w:proofErr w:type="spellEnd"/>
      <w:r w:rsidR="00C04A7C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04A7C">
        <w:rPr>
          <w:rFonts w:ascii="Zawgyi-One" w:hAnsi="Zawgyi-One" w:cs="Zawgyi-One"/>
          <w:sz w:val="24"/>
          <w:szCs w:val="24"/>
        </w:rPr>
        <w:t>ခြန္းအားေပးျခင္း</w:t>
      </w:r>
      <w:r w:rsidR="00D9150E">
        <w:rPr>
          <w:rFonts w:ascii="Zawgyi-One" w:hAnsi="Zawgyi-One" w:cs="Zawgyi-One"/>
          <w:sz w:val="24"/>
          <w:szCs w:val="24"/>
        </w:rPr>
        <w:t>ဟု</w:t>
      </w:r>
      <w:proofErr w:type="spellEnd"/>
      <w:r w:rsidR="00085F4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50E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D9150E">
        <w:rPr>
          <w:rFonts w:ascii="Zawgyi-One" w:hAnsi="Zawgyi-One" w:cs="Zawgyi-One"/>
          <w:sz w:val="24"/>
          <w:szCs w:val="24"/>
        </w:rPr>
        <w:t>ၸါယ္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50E">
        <w:rPr>
          <w:rFonts w:ascii="Zawgyi-One" w:hAnsi="Zawgyi-One" w:cs="Zawgyi-One"/>
          <w:sz w:val="24"/>
          <w:szCs w:val="24"/>
        </w:rPr>
        <w:t>ရပါ</w:t>
      </w:r>
      <w:r w:rsidR="00507F30">
        <w:rPr>
          <w:rFonts w:ascii="Zawgyi-One" w:hAnsi="Zawgyi-One" w:cs="Zawgyi-One"/>
          <w:sz w:val="24"/>
          <w:szCs w:val="24"/>
        </w:rPr>
        <w:t>တယ</w:t>
      </w:r>
      <w:proofErr w:type="spellEnd"/>
      <w:r w:rsidR="00507F30">
        <w:rPr>
          <w:rFonts w:ascii="Zawgyi-One" w:hAnsi="Zawgyi-One" w:cs="Zawgyi-One"/>
          <w:sz w:val="24"/>
          <w:szCs w:val="24"/>
        </w:rPr>
        <w:t>္။</w:t>
      </w:r>
      <w:r w:rsidR="007D5BA6">
        <w:rPr>
          <w:rFonts w:ascii="Zawgyi-One" w:hAnsi="Zawgyi-One" w:cs="Zawgyi-One"/>
          <w:sz w:val="24"/>
          <w:szCs w:val="24"/>
        </w:rPr>
        <w:t xml:space="preserve"> </w:t>
      </w:r>
    </w:p>
    <w:p w14:paraId="487BA183" w14:textId="77777777" w:rsidR="00EA336F" w:rsidRPr="007F4B3B" w:rsidRDefault="00EA336F" w:rsidP="00F9217D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7F4B3B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7F4B3B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7F4B3B">
        <w:rPr>
          <w:rFonts w:ascii="Zawgyi-One" w:hAnsi="Zawgyi-One" w:cs="Zawgyi-One"/>
          <w:b/>
          <w:sz w:val="24"/>
          <w:szCs w:val="24"/>
        </w:rPr>
        <w:t>ေတာ္မ်ား</w:t>
      </w:r>
      <w:r w:rsidR="004B7B4E" w:rsidRPr="007F4B3B">
        <w:rPr>
          <w:rFonts w:ascii="Zawgyi-One" w:hAnsi="Zawgyi-One" w:cs="Zawgyi-One"/>
          <w:b/>
          <w:sz w:val="24"/>
          <w:szCs w:val="24"/>
        </w:rPr>
        <w:t>သည</w:t>
      </w:r>
      <w:proofErr w:type="spellEnd"/>
      <w:r w:rsidR="004B7B4E" w:rsidRPr="007F4B3B">
        <w:rPr>
          <w:rFonts w:ascii="Zawgyi-One" w:hAnsi="Zawgyi-One" w:cs="Zawgyi-One"/>
          <w:b/>
          <w:sz w:val="24"/>
          <w:szCs w:val="24"/>
        </w:rPr>
        <w:t>္</w:t>
      </w:r>
      <w:r w:rsidR="00B22982" w:rsidRPr="007F4B3B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="007F4B3B">
        <w:rPr>
          <w:rFonts w:ascii="Zawgyi-One" w:hAnsi="Zawgyi-One" w:cs="Zawgyi-One"/>
          <w:b/>
          <w:sz w:val="24"/>
          <w:szCs w:val="24"/>
        </w:rPr>
        <w:t>ဒုကၡေရာက္ခ့ဲၾက</w:t>
      </w:r>
      <w:r w:rsidR="00B22982" w:rsidRPr="007F4B3B">
        <w:rPr>
          <w:rFonts w:ascii="Zawgyi-One" w:hAnsi="Zawgyi-One" w:cs="Zawgyi-One"/>
          <w:b/>
          <w:sz w:val="24"/>
          <w:szCs w:val="24"/>
        </w:rPr>
        <w:t>ပ</w:t>
      </w:r>
      <w:r w:rsidR="004B7B4E" w:rsidRPr="007F4B3B">
        <w:rPr>
          <w:rFonts w:ascii="Zawgyi-One" w:hAnsi="Zawgyi-One" w:cs="Zawgyi-One"/>
          <w:b/>
          <w:sz w:val="24"/>
          <w:szCs w:val="24"/>
        </w:rPr>
        <w:t>ါတယ</w:t>
      </w:r>
      <w:proofErr w:type="spellEnd"/>
      <w:r w:rsidR="004B7B4E" w:rsidRPr="007F4B3B">
        <w:rPr>
          <w:rFonts w:ascii="Zawgyi-One" w:hAnsi="Zawgyi-One" w:cs="Zawgyi-One"/>
          <w:b/>
          <w:sz w:val="24"/>
          <w:szCs w:val="24"/>
        </w:rPr>
        <w:t>္</w:t>
      </w:r>
    </w:p>
    <w:p w14:paraId="49EFFFB2" w14:textId="77777777" w:rsidR="005F0DCE" w:rsidRDefault="00AF768C" w:rsidP="00C01BF4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>
        <w:rPr>
          <w:rFonts w:ascii="Zawgyi-One" w:hAnsi="Zawgyi-One" w:cs="Zawgyi-One"/>
          <w:sz w:val="24"/>
          <w:szCs w:val="24"/>
        </w:rPr>
        <w:t>အခ်က္သည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သင</w:t>
      </w:r>
      <w:proofErr w:type="spellEnd"/>
      <w:r w:rsidR="00950AD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50A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အ့ံအားသင</w:t>
      </w:r>
      <w:proofErr w:type="spellEnd"/>
      <w:r w:rsidR="00950AD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ေကာင္းသင</w:t>
      </w:r>
      <w:proofErr w:type="spellEnd"/>
      <w:r w:rsidR="00950AD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ေစႏိုင္ပါတယ</w:t>
      </w:r>
      <w:proofErr w:type="spellEnd"/>
      <w:r w:rsidR="00950ADE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950ADE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950ADE">
        <w:rPr>
          <w:rFonts w:ascii="Zawgyi-One" w:hAnsi="Zawgyi-One" w:cs="Zawgyi-One"/>
          <w:sz w:val="24"/>
          <w:szCs w:val="24"/>
        </w:rPr>
        <w:t xml:space="preserve"> </w:t>
      </w:r>
      <w:r w:rsidR="00617539">
        <w:rPr>
          <w:rFonts w:ascii="Zawgyi-One" w:hAnsi="Zawgyi-One" w:cs="Zawgyi-One"/>
          <w:sz w:val="24"/>
          <w:szCs w:val="24"/>
        </w:rPr>
        <w:t>၎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175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ဓမၼသစ္က်မ္းထဲ</w:t>
      </w:r>
      <w:proofErr w:type="spellEnd"/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61753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ရွင္းလင္းစြာ</w:t>
      </w:r>
      <w:proofErr w:type="spellEnd"/>
      <w:r w:rsidR="006175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61753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17539">
        <w:rPr>
          <w:rFonts w:ascii="Zawgyi-One" w:hAnsi="Zawgyi-One" w:cs="Zawgyi-One"/>
          <w:sz w:val="24"/>
          <w:szCs w:val="24"/>
        </w:rPr>
        <w:t>ပထားပါတယ</w:t>
      </w:r>
      <w:proofErr w:type="spellEnd"/>
      <w:r w:rsidR="00617539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702F1">
        <w:rPr>
          <w:rFonts w:ascii="Zawgyi-One" w:hAnsi="Zawgyi-One" w:cs="Zawgyi-One"/>
          <w:sz w:val="24"/>
          <w:szCs w:val="24"/>
        </w:rPr>
        <w:t>ေယရႈက</w:t>
      </w:r>
      <w:proofErr w:type="spellEnd"/>
      <w:r w:rsidR="00B702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702F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702F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702F1">
        <w:rPr>
          <w:rFonts w:ascii="Zawgyi-One" w:hAnsi="Zawgyi-One" w:cs="Zawgyi-One"/>
          <w:sz w:val="24"/>
          <w:szCs w:val="24"/>
        </w:rPr>
        <w:t>ေတာ္မ်ားကုိ</w:t>
      </w:r>
      <w:proofErr w:type="spellEnd"/>
      <w:r w:rsidR="00BC60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0E7A">
        <w:rPr>
          <w:rFonts w:ascii="Zawgyi-One" w:hAnsi="Zawgyi-One" w:cs="Zawgyi-One"/>
          <w:sz w:val="24"/>
          <w:szCs w:val="24"/>
        </w:rPr>
        <w:t>ေျပာခ့ဲပါတယ</w:t>
      </w:r>
      <w:proofErr w:type="spellEnd"/>
      <w:r w:rsidR="00260E7A">
        <w:rPr>
          <w:rFonts w:ascii="Zawgyi-One" w:hAnsi="Zawgyi-One" w:cs="Zawgyi-One"/>
          <w:sz w:val="24"/>
          <w:szCs w:val="24"/>
        </w:rPr>
        <w:t>္ -</w:t>
      </w:r>
    </w:p>
    <w:p w14:paraId="17313917" w14:textId="77777777" w:rsidR="00260E7A" w:rsidRDefault="00836F2D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ေလာကီသားတို႔သည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21A3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3B21A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21A3">
        <w:rPr>
          <w:rFonts w:ascii="Zawgyi-One" w:hAnsi="Zawgyi-One" w:cs="Zawgyi-One"/>
          <w:sz w:val="24"/>
          <w:szCs w:val="24"/>
        </w:rPr>
        <w:t>မုန္းလ</w:t>
      </w:r>
      <w:proofErr w:type="spellEnd"/>
      <w:r w:rsidR="003B21A3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0B1009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0B10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1009">
        <w:rPr>
          <w:rFonts w:ascii="Zawgyi-One" w:hAnsi="Zawgyi-One" w:cs="Zawgyi-One"/>
          <w:sz w:val="24"/>
          <w:szCs w:val="24"/>
        </w:rPr>
        <w:t>မမုန္းမွီ</w:t>
      </w:r>
      <w:proofErr w:type="spellEnd"/>
      <w:r w:rsidR="000B1009">
        <w:rPr>
          <w:rFonts w:ascii="Zawgyi-One" w:hAnsi="Zawgyi-One" w:cs="Zawgyi-One"/>
          <w:sz w:val="24"/>
          <w:szCs w:val="24"/>
        </w:rPr>
        <w:t xml:space="preserve"> ငါ့</w:t>
      </w:r>
      <w:proofErr w:type="spellStart"/>
      <w:r w:rsidR="000B100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0B10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0F66">
        <w:rPr>
          <w:rFonts w:ascii="Zawgyi-One" w:hAnsi="Zawgyi-One" w:cs="Zawgyi-One"/>
          <w:sz w:val="24"/>
          <w:szCs w:val="24"/>
        </w:rPr>
        <w:t>မုန္းၾက</w:t>
      </w:r>
      <w:r w:rsidR="000B1009">
        <w:rPr>
          <w:rFonts w:ascii="Zawgyi-One" w:hAnsi="Zawgyi-One" w:cs="Zawgyi-One"/>
          <w:sz w:val="24"/>
          <w:szCs w:val="24"/>
        </w:rPr>
        <w:t>သည္ကုိ</w:t>
      </w:r>
      <w:proofErr w:type="spellEnd"/>
      <w:r w:rsidR="000B100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0F66">
        <w:rPr>
          <w:rFonts w:ascii="Zawgyi-One" w:hAnsi="Zawgyi-One" w:cs="Zawgyi-One"/>
          <w:sz w:val="24"/>
          <w:szCs w:val="24"/>
        </w:rPr>
        <w:t>သိမွတ</w:t>
      </w:r>
      <w:proofErr w:type="spellEnd"/>
      <w:r w:rsidR="00510F66">
        <w:rPr>
          <w:rFonts w:ascii="Zawgyi-One" w:hAnsi="Zawgyi-One" w:cs="Zawgyi-One"/>
          <w:sz w:val="24"/>
          <w:szCs w:val="24"/>
        </w:rPr>
        <w:t>္ၾက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10F66">
        <w:rPr>
          <w:rFonts w:ascii="Zawgyi-One" w:hAnsi="Zawgyi-One" w:cs="Zawgyi-One"/>
          <w:sz w:val="24"/>
          <w:szCs w:val="24"/>
        </w:rPr>
        <w:t>ေလာ</w:t>
      </w:r>
      <w:proofErr w:type="spellEnd"/>
      <w:r w:rsidR="00510F66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BA0CF4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BA0CF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A0CF4">
        <w:rPr>
          <w:rFonts w:ascii="Zawgyi-One" w:hAnsi="Zawgyi-One" w:cs="Zawgyi-One"/>
          <w:sz w:val="24"/>
          <w:szCs w:val="24"/>
        </w:rPr>
        <w:t>ေလာကီ</w:t>
      </w:r>
      <w:proofErr w:type="spellEnd"/>
      <w:r w:rsidR="00BA0CF4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BA0CF4">
        <w:rPr>
          <w:rFonts w:ascii="Zawgyi-One" w:hAnsi="Zawgyi-One" w:cs="Zawgyi-One"/>
          <w:sz w:val="24"/>
          <w:szCs w:val="24"/>
        </w:rPr>
        <w:t>ဆက္ဆံလ</w:t>
      </w:r>
      <w:proofErr w:type="spellEnd"/>
      <w:r w:rsidR="00BA0CF4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8A62EA">
        <w:rPr>
          <w:rFonts w:ascii="Zawgyi-One" w:hAnsi="Zawgyi-One" w:cs="Zawgyi-One"/>
          <w:sz w:val="24"/>
          <w:szCs w:val="24"/>
        </w:rPr>
        <w:t>ေလာကီသားတို႔သည</w:t>
      </w:r>
      <w:proofErr w:type="spellEnd"/>
      <w:r w:rsidR="008A62E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811C0">
        <w:rPr>
          <w:rFonts w:ascii="Zawgyi-One" w:hAnsi="Zawgyi-One" w:cs="Zawgyi-One"/>
          <w:sz w:val="24"/>
          <w:szCs w:val="24"/>
        </w:rPr>
        <w:t>မိမိတို</w:t>
      </w:r>
      <w:proofErr w:type="spellEnd"/>
      <w:r w:rsidR="007811C0">
        <w:rPr>
          <w:rFonts w:ascii="Zawgyi-One" w:hAnsi="Zawgyi-One" w:cs="Zawgyi-One"/>
          <w:sz w:val="24"/>
          <w:szCs w:val="24"/>
        </w:rPr>
        <w:t xml:space="preserve">႔ႏွင့္ </w:t>
      </w:r>
      <w:proofErr w:type="spellStart"/>
      <w:r w:rsidR="007811C0">
        <w:rPr>
          <w:rFonts w:ascii="Zawgyi-One" w:hAnsi="Zawgyi-One" w:cs="Zawgyi-One"/>
          <w:sz w:val="24"/>
          <w:szCs w:val="24"/>
        </w:rPr>
        <w:t>ဆက္ဆံေသာ</w:t>
      </w:r>
      <w:proofErr w:type="spellEnd"/>
      <w:r w:rsidR="007811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63E1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F86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863E1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F863E1">
        <w:rPr>
          <w:rFonts w:ascii="Zawgyi-One" w:hAnsi="Zawgyi-One" w:cs="Zawgyi-One"/>
          <w:sz w:val="24"/>
          <w:szCs w:val="24"/>
        </w:rPr>
        <w:t>္ၾ</w:t>
      </w:r>
      <w:proofErr w:type="spellStart"/>
      <w:r w:rsidR="00F863E1">
        <w:rPr>
          <w:rFonts w:ascii="Zawgyi-One" w:hAnsi="Zawgyi-One" w:cs="Zawgyi-One"/>
          <w:sz w:val="24"/>
          <w:szCs w:val="24"/>
        </w:rPr>
        <w:t>ကလိမ</w:t>
      </w:r>
      <w:proofErr w:type="spellEnd"/>
      <w:r w:rsidR="00F863E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863E1">
        <w:rPr>
          <w:rFonts w:ascii="Zawgyi-One" w:hAnsi="Zawgyi-One" w:cs="Zawgyi-One"/>
          <w:sz w:val="24"/>
          <w:szCs w:val="24"/>
        </w:rPr>
        <w:t>မည</w:t>
      </w:r>
      <w:proofErr w:type="spellEnd"/>
      <w:r w:rsidR="00F863E1">
        <w:rPr>
          <w:rFonts w:ascii="Zawgyi-One" w:hAnsi="Zawgyi-One" w:cs="Zawgyi-One"/>
          <w:sz w:val="24"/>
          <w:szCs w:val="24"/>
        </w:rPr>
        <w:t>္။</w:t>
      </w:r>
      <w:r w:rsidR="00F55A8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5A80">
        <w:rPr>
          <w:rFonts w:ascii="Zawgyi-One" w:hAnsi="Zawgyi-One" w:cs="Zawgyi-One"/>
          <w:sz w:val="24"/>
          <w:szCs w:val="24"/>
        </w:rPr>
        <w:t>သင္တို႔သည</w:t>
      </w:r>
      <w:proofErr w:type="spellEnd"/>
      <w:r w:rsidR="00F55A80">
        <w:rPr>
          <w:rFonts w:ascii="Zawgyi-One" w:hAnsi="Zawgyi-One" w:cs="Zawgyi-One"/>
          <w:sz w:val="24"/>
          <w:szCs w:val="24"/>
        </w:rPr>
        <w:t>္</w:t>
      </w:r>
      <w:r w:rsidR="008430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ေလာကီ</w:t>
      </w:r>
      <w:proofErr w:type="spellEnd"/>
      <w:r w:rsidR="00843043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မဆက္ဆံ</w:t>
      </w:r>
      <w:proofErr w:type="spellEnd"/>
      <w:r w:rsidR="00843043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ေလာကီထဲက</w:t>
      </w:r>
      <w:proofErr w:type="spellEnd"/>
      <w:r w:rsidR="00843043">
        <w:rPr>
          <w:rFonts w:ascii="Zawgyi-One" w:hAnsi="Zawgyi-One" w:cs="Zawgyi-One"/>
          <w:sz w:val="24"/>
          <w:szCs w:val="24"/>
        </w:rPr>
        <w:t xml:space="preserve"> ငါ 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ေရြးေကာက</w:t>
      </w:r>
      <w:proofErr w:type="spellEnd"/>
      <w:r w:rsidR="00843043">
        <w:rPr>
          <w:rFonts w:ascii="Zawgyi-One" w:hAnsi="Zawgyi-One" w:cs="Zawgyi-One"/>
          <w:sz w:val="24"/>
          <w:szCs w:val="24"/>
        </w:rPr>
        <w:t>္</w:t>
      </w:r>
      <w:r w:rsidR="00F013E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ေသာသူျဖစ္ေသာေၾကာင</w:t>
      </w:r>
      <w:proofErr w:type="spellEnd"/>
      <w:r w:rsidR="0084304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43043">
        <w:rPr>
          <w:rFonts w:ascii="Zawgyi-One" w:hAnsi="Zawgyi-One" w:cs="Zawgyi-One"/>
          <w:sz w:val="24"/>
          <w:szCs w:val="24"/>
        </w:rPr>
        <w:t>ေလာကီသားတို႔သည</w:t>
      </w:r>
      <w:proofErr w:type="spellEnd"/>
      <w:r w:rsidR="00843043">
        <w:rPr>
          <w:rFonts w:ascii="Zawgyi-One" w:hAnsi="Zawgyi-One" w:cs="Zawgyi-One"/>
          <w:sz w:val="24"/>
          <w:szCs w:val="24"/>
        </w:rPr>
        <w:t>္</w:t>
      </w:r>
      <w:r w:rsidR="005E49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4994">
        <w:rPr>
          <w:rFonts w:ascii="Zawgyi-One" w:hAnsi="Zawgyi-One" w:cs="Zawgyi-One"/>
          <w:sz w:val="24"/>
          <w:szCs w:val="24"/>
        </w:rPr>
        <w:t>သင္တို႔ကို</w:t>
      </w:r>
      <w:proofErr w:type="spellEnd"/>
      <w:r w:rsidR="005E499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4994">
        <w:rPr>
          <w:rFonts w:ascii="Zawgyi-One" w:hAnsi="Zawgyi-One" w:cs="Zawgyi-One"/>
          <w:sz w:val="24"/>
          <w:szCs w:val="24"/>
        </w:rPr>
        <w:t>မုန္းၾက</w:t>
      </w:r>
      <w:proofErr w:type="spellEnd"/>
      <w:r w:rsidR="005E4994">
        <w:rPr>
          <w:rFonts w:ascii="Zawgyi-One" w:hAnsi="Zawgyi-One" w:cs="Zawgyi-One"/>
          <w:sz w:val="24"/>
          <w:szCs w:val="24"/>
        </w:rPr>
        <w:t xml:space="preserve">၏။ </w:t>
      </w:r>
      <w:r w:rsidR="00226526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226526">
        <w:rPr>
          <w:rFonts w:ascii="Zawgyi-One" w:hAnsi="Zawgyi-One" w:cs="Zawgyi-One"/>
          <w:sz w:val="24"/>
          <w:szCs w:val="24"/>
        </w:rPr>
        <w:t>န္သည</w:t>
      </w:r>
      <w:proofErr w:type="spellEnd"/>
      <w:r w:rsidR="00226526">
        <w:rPr>
          <w:rFonts w:ascii="Zawgyi-One" w:hAnsi="Zawgyi-One" w:cs="Zawgyi-One"/>
          <w:sz w:val="24"/>
          <w:szCs w:val="24"/>
        </w:rPr>
        <w:t>္</w:t>
      </w:r>
      <w:r w:rsidR="007916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4412">
        <w:rPr>
          <w:rFonts w:ascii="Zawgyi-One" w:hAnsi="Zawgyi-One" w:cs="Zawgyi-One"/>
          <w:sz w:val="24"/>
          <w:szCs w:val="24"/>
        </w:rPr>
        <w:t>မိမိသခင္ထက</w:t>
      </w:r>
      <w:proofErr w:type="spellEnd"/>
      <w:r w:rsidR="008A44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သာ</w:t>
      </w:r>
      <w:proofErr w:type="spellEnd"/>
      <w:r w:rsidR="00745112">
        <w:rPr>
          <w:rFonts w:ascii="Zawgyi-One" w:hAnsi="Zawgyi-One" w:cs="Zawgyi-One"/>
          <w:sz w:val="24"/>
          <w:szCs w:val="24"/>
        </w:rPr>
        <w:t>၍ ႀ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ကီးျမတ္သည</w:t>
      </w:r>
      <w:proofErr w:type="spellEnd"/>
      <w:r w:rsidR="0074511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မဟုတ္ဟု</w:t>
      </w:r>
      <w:proofErr w:type="spellEnd"/>
      <w:r w:rsidR="007451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ငါေျပာခ့ဲၿပီးေသာ</w:t>
      </w:r>
      <w:proofErr w:type="spellEnd"/>
      <w:r w:rsidR="007451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စကားကုိ</w:t>
      </w:r>
      <w:proofErr w:type="spellEnd"/>
      <w:r w:rsidR="007451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ေအာက္ေမ</w:t>
      </w:r>
      <w:proofErr w:type="spellEnd"/>
      <w:r w:rsidR="00745112">
        <w:rPr>
          <w:rFonts w:ascii="Zawgyi-One" w:hAnsi="Zawgyi-One" w:cs="Zawgyi-One"/>
          <w:sz w:val="24"/>
          <w:szCs w:val="24"/>
        </w:rPr>
        <w:t>့ၾ</w:t>
      </w:r>
      <w:proofErr w:type="spellStart"/>
      <w:r w:rsidR="00745112">
        <w:rPr>
          <w:rFonts w:ascii="Zawgyi-One" w:hAnsi="Zawgyi-One" w:cs="Zawgyi-One"/>
          <w:sz w:val="24"/>
          <w:szCs w:val="24"/>
        </w:rPr>
        <w:t>ကေလာ</w:t>
      </w:r>
      <w:proofErr w:type="spellEnd"/>
      <w:r w:rsidR="00745112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1C55CC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1C55CC">
        <w:rPr>
          <w:rFonts w:ascii="Zawgyi-One" w:hAnsi="Zawgyi-One" w:cs="Zawgyi-One"/>
          <w:sz w:val="24"/>
          <w:szCs w:val="24"/>
        </w:rPr>
        <w:t>္</w:t>
      </w:r>
      <w:r w:rsidR="006779E5">
        <w:rPr>
          <w:rFonts w:ascii="Zawgyi-One" w:hAnsi="Zawgyi-One" w:cs="Zawgyi-One"/>
          <w:sz w:val="24"/>
          <w:szCs w:val="24"/>
        </w:rPr>
        <w:t xml:space="preserve"> ငါ့</w:t>
      </w:r>
      <w:proofErr w:type="spellStart"/>
      <w:r w:rsidR="006779E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779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79E5">
        <w:rPr>
          <w:rFonts w:ascii="Zawgyi-One" w:hAnsi="Zawgyi-One" w:cs="Zawgyi-One"/>
          <w:sz w:val="24"/>
          <w:szCs w:val="24"/>
        </w:rPr>
        <w:t>ညွင္းဆဲလ</w:t>
      </w:r>
      <w:proofErr w:type="spellEnd"/>
      <w:r w:rsidR="006779E5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6779E5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6779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779E5">
        <w:rPr>
          <w:rFonts w:ascii="Zawgyi-One" w:hAnsi="Zawgyi-One" w:cs="Zawgyi-One"/>
          <w:sz w:val="24"/>
          <w:szCs w:val="24"/>
        </w:rPr>
        <w:t>ညွင္းဆဲၾကလိမ</w:t>
      </w:r>
      <w:proofErr w:type="spellEnd"/>
      <w:r w:rsidR="006779E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779E5">
        <w:rPr>
          <w:rFonts w:ascii="Zawgyi-One" w:hAnsi="Zawgyi-One" w:cs="Zawgyi-One"/>
          <w:sz w:val="24"/>
          <w:szCs w:val="24"/>
        </w:rPr>
        <w:t>မည</w:t>
      </w:r>
      <w:proofErr w:type="spellEnd"/>
      <w:r w:rsidR="006779E5">
        <w:rPr>
          <w:rFonts w:ascii="Zawgyi-One" w:hAnsi="Zawgyi-One" w:cs="Zawgyi-One"/>
          <w:sz w:val="24"/>
          <w:szCs w:val="24"/>
        </w:rPr>
        <w:t>္။</w:t>
      </w:r>
      <w:r w:rsidR="00791658">
        <w:rPr>
          <w:rFonts w:ascii="Zawgyi-One" w:hAnsi="Zawgyi-One" w:cs="Zawgyi-One"/>
          <w:sz w:val="24"/>
          <w:szCs w:val="24"/>
        </w:rPr>
        <w:t xml:space="preserve"> </w:t>
      </w:r>
      <w:r w:rsidR="007E5FF3">
        <w:rPr>
          <w:rFonts w:ascii="Zawgyi-One" w:hAnsi="Zawgyi-One" w:cs="Zawgyi-One"/>
          <w:sz w:val="24"/>
          <w:szCs w:val="24"/>
        </w:rPr>
        <w:t>ငါ့</w:t>
      </w:r>
      <w:r w:rsidR="00B6531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5FF3">
        <w:rPr>
          <w:rFonts w:ascii="Zawgyi-One" w:hAnsi="Zawgyi-One" w:cs="Zawgyi-One"/>
          <w:sz w:val="24"/>
          <w:szCs w:val="24"/>
        </w:rPr>
        <w:t>စကားကုိ</w:t>
      </w:r>
      <w:proofErr w:type="spellEnd"/>
      <w:r w:rsidR="007E5F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5FF3">
        <w:rPr>
          <w:rFonts w:ascii="Zawgyi-One" w:hAnsi="Zawgyi-One" w:cs="Zawgyi-One"/>
          <w:sz w:val="24"/>
          <w:szCs w:val="24"/>
        </w:rPr>
        <w:t>နားေထာင္လ</w:t>
      </w:r>
      <w:proofErr w:type="spellEnd"/>
      <w:r w:rsidR="007E5FF3">
        <w:rPr>
          <w:rFonts w:ascii="Zawgyi-One" w:hAnsi="Zawgyi-One" w:cs="Zawgyi-One"/>
          <w:sz w:val="24"/>
          <w:szCs w:val="24"/>
        </w:rPr>
        <w:t xml:space="preserve">ွ်င္ </w:t>
      </w:r>
      <w:proofErr w:type="spellStart"/>
      <w:r w:rsidR="00315028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315028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315028">
        <w:rPr>
          <w:rFonts w:ascii="Zawgyi-One" w:hAnsi="Zawgyi-One" w:cs="Zawgyi-One"/>
          <w:sz w:val="24"/>
          <w:szCs w:val="24"/>
        </w:rPr>
        <w:t>စကား</w:t>
      </w:r>
      <w:proofErr w:type="spellEnd"/>
      <w:r w:rsidR="00D047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15028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3150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531C">
        <w:rPr>
          <w:rFonts w:ascii="Zawgyi-One" w:hAnsi="Zawgyi-One" w:cs="Zawgyi-One"/>
          <w:sz w:val="24"/>
          <w:szCs w:val="24"/>
        </w:rPr>
        <w:t>နားေထာင</w:t>
      </w:r>
      <w:proofErr w:type="spellEnd"/>
      <w:r w:rsidR="00B6531C">
        <w:rPr>
          <w:rFonts w:ascii="Zawgyi-One" w:hAnsi="Zawgyi-One" w:cs="Zawgyi-One"/>
          <w:sz w:val="24"/>
          <w:szCs w:val="24"/>
        </w:rPr>
        <w:t>္ၾ</w:t>
      </w:r>
      <w:proofErr w:type="spellStart"/>
      <w:r w:rsidR="00B6531C">
        <w:rPr>
          <w:rFonts w:ascii="Zawgyi-One" w:hAnsi="Zawgyi-One" w:cs="Zawgyi-One"/>
          <w:sz w:val="24"/>
          <w:szCs w:val="24"/>
        </w:rPr>
        <w:t>ကလိမ</w:t>
      </w:r>
      <w:proofErr w:type="spellEnd"/>
      <w:r w:rsidR="00B6531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6531C">
        <w:rPr>
          <w:rFonts w:ascii="Zawgyi-One" w:hAnsi="Zawgyi-One" w:cs="Zawgyi-One"/>
          <w:sz w:val="24"/>
          <w:szCs w:val="24"/>
        </w:rPr>
        <w:t>မည</w:t>
      </w:r>
      <w:proofErr w:type="spellEnd"/>
      <w:r w:rsidR="00B6531C">
        <w:rPr>
          <w:rFonts w:ascii="Zawgyi-One" w:hAnsi="Zawgyi-One" w:cs="Zawgyi-One"/>
          <w:sz w:val="24"/>
          <w:szCs w:val="24"/>
        </w:rPr>
        <w:t>္</w:t>
      </w:r>
      <w:r w:rsidR="00315028">
        <w:rPr>
          <w:rFonts w:ascii="Zawgyi-One" w:hAnsi="Zawgyi-One" w:cs="Zawgyi-One"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>(</w:t>
      </w:r>
      <w:proofErr w:type="spellStart"/>
      <w:r>
        <w:rPr>
          <w:rFonts w:ascii="Zawgyi-One" w:hAnsi="Zawgyi-One" w:cs="Zawgyi-One"/>
          <w:sz w:val="24"/>
          <w:szCs w:val="24"/>
        </w:rPr>
        <w:t>ေယာ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၁၅း၁၈-၂၀)</w:t>
      </w:r>
      <w:r w:rsidR="00B6531C">
        <w:rPr>
          <w:rFonts w:ascii="Zawgyi-One" w:hAnsi="Zawgyi-One" w:cs="Zawgyi-One"/>
          <w:sz w:val="24"/>
          <w:szCs w:val="24"/>
        </w:rPr>
        <w:t>။</w:t>
      </w:r>
    </w:p>
    <w:p w14:paraId="5667F0A2" w14:textId="77777777" w:rsidR="003777F3" w:rsidRDefault="009B0C7D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ဤအရသည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03684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503684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0368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C5B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5BA5">
        <w:rPr>
          <w:rFonts w:ascii="Zawgyi-One" w:hAnsi="Zawgyi-One" w:cs="Zawgyi-One"/>
          <w:sz w:val="24"/>
          <w:szCs w:val="24"/>
        </w:rPr>
        <w:t>သစၥာ</w:t>
      </w:r>
      <w:r w:rsidR="006D2DF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အမွန္တကယ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စမ္းသပ္သည</w:t>
      </w:r>
      <w:proofErr w:type="spellEnd"/>
      <w:r w:rsidR="006D2DF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D2DF1">
        <w:rPr>
          <w:rFonts w:ascii="Zawgyi-One" w:hAnsi="Zawgyi-One" w:cs="Zawgyi-One"/>
          <w:sz w:val="24"/>
          <w:szCs w:val="24"/>
        </w:rPr>
        <w:t>ပုိ</w:t>
      </w:r>
      <w:proofErr w:type="spellEnd"/>
      <w:r w:rsidR="006D2DF1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8E5288">
        <w:rPr>
          <w:rFonts w:ascii="Zawgyi-One" w:hAnsi="Zawgyi-One" w:cs="Zawgyi-One"/>
          <w:sz w:val="24"/>
          <w:szCs w:val="24"/>
        </w:rPr>
        <w:t>စဥ္းစားတတ္</w:t>
      </w:r>
      <w:r w:rsidR="009F1DDD">
        <w:rPr>
          <w:rFonts w:ascii="Zawgyi-One" w:hAnsi="Zawgyi-One" w:cs="Zawgyi-One"/>
          <w:sz w:val="24"/>
          <w:szCs w:val="24"/>
        </w:rPr>
        <w:t>လာ</w:t>
      </w:r>
      <w:r w:rsidR="008E5288">
        <w:rPr>
          <w:rFonts w:ascii="Zawgyi-One" w:hAnsi="Zawgyi-One" w:cs="Zawgyi-One"/>
          <w:sz w:val="24"/>
          <w:szCs w:val="24"/>
        </w:rPr>
        <w:t>ေအာင</w:t>
      </w:r>
      <w:proofErr w:type="spellEnd"/>
      <w:r w:rsidR="008E528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85746">
        <w:rPr>
          <w:rFonts w:ascii="Zawgyi-One" w:hAnsi="Zawgyi-One" w:cs="Zawgyi-One"/>
          <w:sz w:val="24"/>
          <w:szCs w:val="24"/>
        </w:rPr>
        <w:t>သင္ယူရာတြင</w:t>
      </w:r>
      <w:proofErr w:type="spellEnd"/>
      <w:r w:rsidR="00A85746">
        <w:rPr>
          <w:rFonts w:ascii="Zawgyi-One" w:hAnsi="Zawgyi-One" w:cs="Zawgyi-One"/>
          <w:sz w:val="24"/>
          <w:szCs w:val="24"/>
        </w:rPr>
        <w:t>္</w:t>
      </w:r>
      <w:r w:rsidR="008E528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85746">
        <w:rPr>
          <w:rFonts w:ascii="Zawgyi-One" w:hAnsi="Zawgyi-One" w:cs="Zawgyi-One"/>
          <w:sz w:val="24"/>
          <w:szCs w:val="24"/>
        </w:rPr>
        <w:t>အ</w:t>
      </w:r>
      <w:r w:rsidR="008E5288">
        <w:rPr>
          <w:rFonts w:ascii="Zawgyi-One" w:hAnsi="Zawgyi-One" w:cs="Zawgyi-One"/>
          <w:sz w:val="24"/>
          <w:szCs w:val="24"/>
        </w:rPr>
        <w:t>ခက္ခဲ</w:t>
      </w:r>
      <w:r w:rsidR="00A85746">
        <w:rPr>
          <w:rFonts w:ascii="Zawgyi-One" w:hAnsi="Zawgyi-One" w:cs="Zawgyi-One"/>
          <w:sz w:val="24"/>
          <w:szCs w:val="24"/>
        </w:rPr>
        <w:t>ရွိ</w:t>
      </w:r>
      <w:r w:rsidR="008E5288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8E5288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706DE8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706DE8">
        <w:rPr>
          <w:rFonts w:ascii="Zawgyi-One" w:hAnsi="Zawgyi-One" w:cs="Zawgyi-One"/>
          <w:sz w:val="24"/>
          <w:szCs w:val="24"/>
        </w:rPr>
        <w:t>႔ျ</w:t>
      </w:r>
      <w:proofErr w:type="spellStart"/>
      <w:r w:rsidR="00706DE8">
        <w:rPr>
          <w:rFonts w:ascii="Zawgyi-One" w:hAnsi="Zawgyi-One" w:cs="Zawgyi-One"/>
          <w:sz w:val="24"/>
          <w:szCs w:val="24"/>
        </w:rPr>
        <w:t>ဖစ</w:t>
      </w:r>
      <w:proofErr w:type="spellEnd"/>
      <w:r w:rsidR="00706DE8">
        <w:rPr>
          <w:rFonts w:ascii="Zawgyi-One" w:hAnsi="Zawgyi-One" w:cs="Zawgyi-One"/>
          <w:sz w:val="24"/>
          <w:szCs w:val="24"/>
        </w:rPr>
        <w:t>္၍ ကၽြႏ္</w:t>
      </w:r>
      <w:proofErr w:type="spellStart"/>
      <w:r w:rsidR="00706DE8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706DE8">
        <w:rPr>
          <w:rFonts w:ascii="Zawgyi-One" w:hAnsi="Zawgyi-One" w:cs="Zawgyi-One"/>
          <w:sz w:val="24"/>
          <w:szCs w:val="24"/>
        </w:rPr>
        <w:t xml:space="preserve"> </w:t>
      </w:r>
      <w:r w:rsidR="001B4DB8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B4DB8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1B4DB8">
        <w:rPr>
          <w:rFonts w:ascii="Zawgyi-One" w:hAnsi="Zawgyi-One" w:cs="Zawgyi-One"/>
          <w:sz w:val="24"/>
          <w:szCs w:val="24"/>
        </w:rPr>
        <w:t>႔</w:t>
      </w:r>
      <w:r w:rsidR="00D04760">
        <w:rPr>
          <w:rFonts w:ascii="Zawgyi-One" w:hAnsi="Zawgyi-One" w:cs="Zawgyi-One"/>
          <w:sz w:val="24"/>
          <w:szCs w:val="24"/>
        </w:rPr>
        <w:t xml:space="preserve"> </w:t>
      </w:r>
      <w:r w:rsidR="001B4DB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06DE8">
        <w:rPr>
          <w:rFonts w:ascii="Zawgyi-One" w:hAnsi="Zawgyi-One" w:cs="Zawgyi-One"/>
          <w:sz w:val="24"/>
          <w:szCs w:val="24"/>
        </w:rPr>
        <w:t>ေနထိုင္မႈ</w:t>
      </w:r>
      <w:r w:rsidR="001B4DB8">
        <w:rPr>
          <w:rFonts w:ascii="Zawgyi-One" w:hAnsi="Zawgyi-One" w:cs="Zawgyi-One"/>
          <w:sz w:val="24"/>
          <w:szCs w:val="24"/>
        </w:rPr>
        <w:t>ပုံစံကုိ</w:t>
      </w:r>
      <w:proofErr w:type="spellEnd"/>
      <w:r w:rsidR="001B4D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D0719">
        <w:rPr>
          <w:rFonts w:ascii="Zawgyi-One" w:hAnsi="Zawgyi-One" w:cs="Zawgyi-One"/>
          <w:sz w:val="24"/>
          <w:szCs w:val="24"/>
        </w:rPr>
        <w:t>ေျပာင္းလဲၾကပါတယ</w:t>
      </w:r>
      <w:proofErr w:type="spellEnd"/>
      <w:r w:rsidR="00BD0719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BD0719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BD07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3BB4">
        <w:rPr>
          <w:rFonts w:ascii="Zawgyi-One" w:hAnsi="Zawgyi-One" w:cs="Zawgyi-One"/>
          <w:sz w:val="24"/>
          <w:szCs w:val="24"/>
        </w:rPr>
        <w:t>ေယရႈေနာက္</w:t>
      </w:r>
      <w:r w:rsidR="005B206F">
        <w:rPr>
          <w:rFonts w:ascii="Zawgyi-One" w:hAnsi="Zawgyi-One" w:cs="Zawgyi-One"/>
          <w:sz w:val="24"/>
          <w:szCs w:val="24"/>
        </w:rPr>
        <w:t>လုိက္ရန</w:t>
      </w:r>
      <w:proofErr w:type="spellEnd"/>
      <w:r w:rsidR="005B206F">
        <w:rPr>
          <w:rFonts w:ascii="Zawgyi-One" w:hAnsi="Zawgyi-One" w:cs="Zawgyi-One"/>
          <w:sz w:val="24"/>
          <w:szCs w:val="24"/>
        </w:rPr>
        <w:t xml:space="preserve">္ႏွင့္ </w:t>
      </w:r>
      <w:r w:rsidR="008A2832">
        <w:rPr>
          <w:rFonts w:ascii="Zawgyi-One" w:hAnsi="Zawgyi-One" w:cs="Zawgyi-One"/>
          <w:sz w:val="24"/>
          <w:szCs w:val="24"/>
        </w:rPr>
        <w:t>၎</w:t>
      </w:r>
      <w:proofErr w:type="spellStart"/>
      <w:r w:rsidR="008A2832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8A2832">
        <w:rPr>
          <w:rFonts w:ascii="Zawgyi-One" w:hAnsi="Zawgyi-One" w:cs="Zawgyi-One"/>
          <w:sz w:val="24"/>
          <w:szCs w:val="24"/>
        </w:rPr>
        <w:t>္</w:t>
      </w:r>
      <w:r w:rsidR="00B370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2CCC">
        <w:rPr>
          <w:rFonts w:ascii="Zawgyi-One" w:hAnsi="Zawgyi-One" w:cs="Zawgyi-One"/>
          <w:sz w:val="24"/>
          <w:szCs w:val="24"/>
        </w:rPr>
        <w:t>ရုပ္ပိုင္း</w:t>
      </w:r>
      <w:proofErr w:type="spellEnd"/>
      <w:r w:rsidR="00D047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2CCC">
        <w:rPr>
          <w:rFonts w:ascii="Zawgyi-One" w:hAnsi="Zawgyi-One" w:cs="Zawgyi-One"/>
          <w:sz w:val="24"/>
          <w:szCs w:val="24"/>
        </w:rPr>
        <w:t>အရ</w:t>
      </w:r>
      <w:proofErr w:type="spellEnd"/>
      <w:r w:rsidR="00A313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2832">
        <w:rPr>
          <w:rFonts w:ascii="Zawgyi-One" w:hAnsi="Zawgyi-One" w:cs="Zawgyi-One"/>
          <w:sz w:val="24"/>
          <w:szCs w:val="24"/>
        </w:rPr>
        <w:t>ဒုကၡခံရန္</w:t>
      </w:r>
      <w:r w:rsidR="005B206F">
        <w:rPr>
          <w:rFonts w:ascii="Zawgyi-One" w:hAnsi="Zawgyi-One" w:cs="Zawgyi-One"/>
          <w:sz w:val="24"/>
          <w:szCs w:val="24"/>
        </w:rPr>
        <w:t>မွာ</w:t>
      </w:r>
      <w:proofErr w:type="spellEnd"/>
      <w:r w:rsidR="005B20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3BB4">
        <w:rPr>
          <w:rFonts w:ascii="Zawgyi-One" w:hAnsi="Zawgyi-One" w:cs="Zawgyi-One"/>
          <w:sz w:val="24"/>
          <w:szCs w:val="24"/>
        </w:rPr>
        <w:t>ပို၍ပင</w:t>
      </w:r>
      <w:proofErr w:type="spellEnd"/>
      <w:r w:rsidR="00CE3BB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E3BB4">
        <w:rPr>
          <w:rFonts w:ascii="Zawgyi-One" w:hAnsi="Zawgyi-One" w:cs="Zawgyi-One"/>
          <w:sz w:val="24"/>
          <w:szCs w:val="24"/>
        </w:rPr>
        <w:t>ခက္ခဲမႈရွိပါတယ</w:t>
      </w:r>
      <w:proofErr w:type="spellEnd"/>
      <w:r w:rsidR="00CE3BB4">
        <w:rPr>
          <w:rFonts w:ascii="Zawgyi-One" w:hAnsi="Zawgyi-One" w:cs="Zawgyi-One"/>
          <w:sz w:val="24"/>
          <w:szCs w:val="24"/>
        </w:rPr>
        <w:t>္</w:t>
      </w:r>
      <w:r w:rsidR="00B37027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1D120A">
        <w:rPr>
          <w:rFonts w:ascii="Zawgyi-One" w:hAnsi="Zawgyi-One" w:cs="Zawgyi-One"/>
          <w:sz w:val="24"/>
          <w:szCs w:val="24"/>
        </w:rPr>
        <w:t>တမန္ေတာ္မ်ားသည</w:t>
      </w:r>
      <w:proofErr w:type="spellEnd"/>
      <w:r w:rsidR="001D120A">
        <w:rPr>
          <w:rFonts w:ascii="Zawgyi-One" w:hAnsi="Zawgyi-One" w:cs="Zawgyi-One"/>
          <w:sz w:val="24"/>
          <w:szCs w:val="24"/>
        </w:rPr>
        <w:t>္</w:t>
      </w:r>
      <w:r w:rsidR="00372B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2B07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372B07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372B07">
        <w:rPr>
          <w:rFonts w:ascii="Zawgyi-One" w:hAnsi="Zawgyi-One" w:cs="Zawgyi-One"/>
          <w:sz w:val="24"/>
          <w:szCs w:val="24"/>
        </w:rPr>
        <w:t>ေနာက္လိုက</w:t>
      </w:r>
      <w:proofErr w:type="spellEnd"/>
      <w:r w:rsidR="00372B0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72B07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372B0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72B07">
        <w:rPr>
          <w:rFonts w:ascii="Zawgyi-One" w:hAnsi="Zawgyi-One" w:cs="Zawgyi-One"/>
          <w:sz w:val="24"/>
          <w:szCs w:val="24"/>
        </w:rPr>
        <w:t>ဒုကၡခံခ့ဲရပါတယ</w:t>
      </w:r>
      <w:proofErr w:type="spellEnd"/>
      <w:r w:rsidR="00372B07">
        <w:rPr>
          <w:rFonts w:ascii="Zawgyi-One" w:hAnsi="Zawgyi-One" w:cs="Zawgyi-One"/>
          <w:sz w:val="24"/>
          <w:szCs w:val="24"/>
        </w:rPr>
        <w:t>္ (</w:t>
      </w:r>
      <w:r w:rsidR="006D03B0">
        <w:rPr>
          <w:rFonts w:ascii="Zawgyi-One" w:hAnsi="Zawgyi-One" w:cs="Zawgyi-One"/>
          <w:sz w:val="24"/>
          <w:szCs w:val="24"/>
        </w:rPr>
        <w:t xml:space="preserve">တ ၅း၄၁၊ ၉း၁၆၊ ၂၁း၁၃၊ ၂ </w:t>
      </w:r>
      <w:proofErr w:type="spellStart"/>
      <w:r w:rsidR="006D03B0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6D03B0">
        <w:rPr>
          <w:rFonts w:ascii="Zawgyi-One" w:hAnsi="Zawgyi-One" w:cs="Zawgyi-One"/>
          <w:sz w:val="24"/>
          <w:szCs w:val="24"/>
        </w:rPr>
        <w:t xml:space="preserve"> ၁၁း၂၂-၂၉</w:t>
      </w:r>
      <w:r w:rsidR="00372B07">
        <w:rPr>
          <w:rFonts w:ascii="Zawgyi-One" w:hAnsi="Zawgyi-One" w:cs="Zawgyi-One"/>
          <w:sz w:val="24"/>
          <w:szCs w:val="24"/>
        </w:rPr>
        <w:t>)။</w:t>
      </w:r>
      <w:r w:rsidR="006D03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7808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AE7808">
        <w:rPr>
          <w:rFonts w:ascii="Zawgyi-One" w:hAnsi="Zawgyi-One" w:cs="Zawgyi-One"/>
          <w:sz w:val="24"/>
          <w:szCs w:val="24"/>
        </w:rPr>
        <w:t>္</w:t>
      </w:r>
      <w:r w:rsidR="005A0FA3">
        <w:rPr>
          <w:rFonts w:ascii="Zawgyi-One" w:hAnsi="Zawgyi-One" w:cs="Zawgyi-One"/>
          <w:sz w:val="24"/>
          <w:szCs w:val="24"/>
        </w:rPr>
        <w:t>ျ</w:t>
      </w:r>
      <w:proofErr w:type="spellStart"/>
      <w:r w:rsidR="005A0FA3">
        <w:rPr>
          <w:rFonts w:ascii="Zawgyi-One" w:hAnsi="Zawgyi-One" w:cs="Zawgyi-One"/>
          <w:sz w:val="24"/>
          <w:szCs w:val="24"/>
        </w:rPr>
        <w:t>ခင္း</w:t>
      </w:r>
      <w:r w:rsidR="00F71177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F7117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1177">
        <w:rPr>
          <w:rFonts w:ascii="Zawgyi-One" w:hAnsi="Zawgyi-One" w:cs="Zawgyi-One"/>
          <w:sz w:val="24"/>
          <w:szCs w:val="24"/>
        </w:rPr>
        <w:t>ဆုပ္ကုိင</w:t>
      </w:r>
      <w:proofErr w:type="spellEnd"/>
      <w:r w:rsidR="00F71177">
        <w:rPr>
          <w:rFonts w:ascii="Zawgyi-One" w:hAnsi="Zawgyi-One" w:cs="Zawgyi-One"/>
          <w:sz w:val="24"/>
          <w:szCs w:val="24"/>
        </w:rPr>
        <w:t>္</w:t>
      </w:r>
      <w:r w:rsidR="00D047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1177">
        <w:rPr>
          <w:rFonts w:ascii="Zawgyi-One" w:hAnsi="Zawgyi-One" w:cs="Zawgyi-One"/>
          <w:sz w:val="24"/>
          <w:szCs w:val="24"/>
        </w:rPr>
        <w:t>ထားျခင္း</w:t>
      </w:r>
      <w:r w:rsidR="005C047E">
        <w:rPr>
          <w:rFonts w:ascii="Zawgyi-One" w:hAnsi="Zawgyi-One" w:cs="Zawgyi-One"/>
          <w:sz w:val="24"/>
          <w:szCs w:val="24"/>
        </w:rPr>
        <w:t>သည</w:t>
      </w:r>
      <w:proofErr w:type="spellEnd"/>
      <w:r w:rsidR="005C047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047E">
        <w:rPr>
          <w:rFonts w:ascii="Zawgyi-One" w:hAnsi="Zawgyi-One" w:cs="Zawgyi-One"/>
          <w:sz w:val="24"/>
          <w:szCs w:val="24"/>
        </w:rPr>
        <w:t>ဓမၼသစ္က်မ္း</w:t>
      </w:r>
      <w:proofErr w:type="spellEnd"/>
      <w:r w:rsidR="005C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F0E40">
        <w:rPr>
          <w:rFonts w:ascii="Zawgyi-One" w:hAnsi="Zawgyi-One" w:cs="Zawgyi-One"/>
          <w:sz w:val="24"/>
          <w:szCs w:val="24"/>
        </w:rPr>
        <w:t>တစ္ခုလုံး</w:t>
      </w:r>
      <w:proofErr w:type="spellEnd"/>
      <w:r w:rsidR="00FF0E4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F0E40">
        <w:rPr>
          <w:rFonts w:ascii="Zawgyi-One" w:hAnsi="Zawgyi-One" w:cs="Zawgyi-One"/>
          <w:sz w:val="24"/>
          <w:szCs w:val="24"/>
        </w:rPr>
        <w:t>အဓိက</w:t>
      </w:r>
      <w:r w:rsidR="005C047E">
        <w:rPr>
          <w:rFonts w:ascii="Zawgyi-One" w:hAnsi="Zawgyi-One" w:cs="Zawgyi-One"/>
          <w:sz w:val="24"/>
          <w:szCs w:val="24"/>
        </w:rPr>
        <w:t>အေၾကာင္းအရာ</w:t>
      </w:r>
      <w:proofErr w:type="spellEnd"/>
      <w:r w:rsidR="005C04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047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5C047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C047E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C047E">
        <w:rPr>
          <w:rFonts w:ascii="Zawgyi-One" w:hAnsi="Zawgyi-One" w:cs="Zawgyi-One"/>
          <w:sz w:val="24"/>
          <w:szCs w:val="24"/>
        </w:rPr>
        <w:t>္</w:t>
      </w:r>
      <w:r w:rsidR="00CF0149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A6231A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A6231A">
        <w:rPr>
          <w:rFonts w:ascii="Zawgyi-One" w:hAnsi="Zawgyi-One" w:cs="Zawgyi-One"/>
          <w:sz w:val="24"/>
          <w:szCs w:val="24"/>
        </w:rPr>
        <w:t xml:space="preserve"> ၈း၁၇-၁၈၊ ၂ </w:t>
      </w:r>
      <w:proofErr w:type="spellStart"/>
      <w:r w:rsidR="00A6231A">
        <w:rPr>
          <w:rFonts w:ascii="Zawgyi-One" w:hAnsi="Zawgyi-One" w:cs="Zawgyi-One"/>
          <w:sz w:val="24"/>
          <w:szCs w:val="24"/>
        </w:rPr>
        <w:t>ေကာ</w:t>
      </w:r>
      <w:proofErr w:type="spellEnd"/>
      <w:r w:rsidR="00A6231A">
        <w:rPr>
          <w:rFonts w:ascii="Zawgyi-One" w:hAnsi="Zawgyi-One" w:cs="Zawgyi-One"/>
          <w:sz w:val="24"/>
          <w:szCs w:val="24"/>
        </w:rPr>
        <w:t xml:space="preserve"> ၁း၃-၇</w:t>
      </w:r>
      <w:r w:rsidR="00AF77E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30300D">
        <w:rPr>
          <w:rFonts w:ascii="Zawgyi-One" w:hAnsi="Zawgyi-One" w:cs="Zawgyi-One"/>
          <w:sz w:val="24"/>
          <w:szCs w:val="24"/>
        </w:rPr>
        <w:t>ဖိ</w:t>
      </w:r>
      <w:proofErr w:type="spellEnd"/>
      <w:r w:rsidR="0030300D">
        <w:rPr>
          <w:rFonts w:ascii="Zawgyi-One" w:hAnsi="Zawgyi-One" w:cs="Zawgyi-One"/>
          <w:sz w:val="24"/>
          <w:szCs w:val="24"/>
        </w:rPr>
        <w:t xml:space="preserve"> ၁း၂၇-၃၀၊ ၁ </w:t>
      </w:r>
      <w:proofErr w:type="spellStart"/>
      <w:r w:rsidR="0030300D">
        <w:rPr>
          <w:rFonts w:ascii="Zawgyi-One" w:hAnsi="Zawgyi-One" w:cs="Zawgyi-One"/>
          <w:sz w:val="24"/>
          <w:szCs w:val="24"/>
        </w:rPr>
        <w:t>ေပ</w:t>
      </w:r>
      <w:proofErr w:type="spellEnd"/>
      <w:r w:rsidR="0030300D">
        <w:rPr>
          <w:rFonts w:ascii="Zawgyi-One" w:hAnsi="Zawgyi-One" w:cs="Zawgyi-One"/>
          <w:sz w:val="24"/>
          <w:szCs w:val="24"/>
        </w:rPr>
        <w:t xml:space="preserve"> ၃း၁၃-၁၇</w:t>
      </w:r>
      <w:r w:rsidR="00CF0149">
        <w:rPr>
          <w:rFonts w:ascii="Zawgyi-One" w:hAnsi="Zawgyi-One" w:cs="Zawgyi-One"/>
          <w:sz w:val="24"/>
          <w:szCs w:val="24"/>
        </w:rPr>
        <w:t>)</w:t>
      </w:r>
      <w:r w:rsidR="005C047E">
        <w:rPr>
          <w:rFonts w:ascii="Zawgyi-One" w:hAnsi="Zawgyi-One" w:cs="Zawgyi-One"/>
          <w:sz w:val="24"/>
          <w:szCs w:val="24"/>
        </w:rPr>
        <w:t>။</w:t>
      </w:r>
      <w:r w:rsidR="00E06F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74C8">
        <w:rPr>
          <w:rFonts w:ascii="Zawgyi-One" w:hAnsi="Zawgyi-One" w:cs="Zawgyi-One"/>
          <w:sz w:val="24"/>
          <w:szCs w:val="24"/>
        </w:rPr>
        <w:t>ပထမဦးဆုံးေသာ</w:t>
      </w:r>
      <w:proofErr w:type="spellEnd"/>
      <w:r w:rsidR="00F074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4790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84479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44790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8447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44790">
        <w:rPr>
          <w:rFonts w:ascii="Zawgyi-One" w:hAnsi="Zawgyi-One" w:cs="Zawgyi-One"/>
          <w:sz w:val="24"/>
          <w:szCs w:val="24"/>
        </w:rPr>
        <w:t>ဆယ</w:t>
      </w:r>
      <w:proofErr w:type="spellEnd"/>
      <w:r w:rsidR="00844790">
        <w:rPr>
          <w:rFonts w:ascii="Zawgyi-One" w:hAnsi="Zawgyi-One" w:cs="Zawgyi-One"/>
          <w:sz w:val="24"/>
          <w:szCs w:val="24"/>
        </w:rPr>
        <w:t>့္ႏွ</w:t>
      </w:r>
      <w:proofErr w:type="spellStart"/>
      <w:r w:rsidR="00844790">
        <w:rPr>
          <w:rFonts w:ascii="Zawgyi-One" w:hAnsi="Zawgyi-One" w:cs="Zawgyi-One"/>
          <w:sz w:val="24"/>
          <w:szCs w:val="24"/>
        </w:rPr>
        <w:t>စ္ပါး</w:t>
      </w:r>
      <w:proofErr w:type="spellEnd"/>
      <w:r w:rsidR="00D047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1385">
        <w:rPr>
          <w:rFonts w:ascii="Zawgyi-One" w:hAnsi="Zawgyi-One" w:cs="Zawgyi-One"/>
          <w:sz w:val="24"/>
          <w:szCs w:val="24"/>
        </w:rPr>
        <w:t>ထဲမ</w:t>
      </w:r>
      <w:proofErr w:type="spellEnd"/>
      <w:r w:rsidR="00711385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711385">
        <w:rPr>
          <w:rFonts w:ascii="Zawgyi-One" w:hAnsi="Zawgyi-One" w:cs="Zawgyi-One"/>
          <w:sz w:val="24"/>
          <w:szCs w:val="24"/>
        </w:rPr>
        <w:t>တစ္ဦးျဖစ္သည</w:t>
      </w:r>
      <w:proofErr w:type="spellEnd"/>
      <w:r w:rsidR="0071138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06F40">
        <w:rPr>
          <w:rFonts w:ascii="Zawgyi-One" w:hAnsi="Zawgyi-One" w:cs="Zawgyi-One"/>
          <w:sz w:val="24"/>
          <w:szCs w:val="24"/>
        </w:rPr>
        <w:t>ေပတရု</w:t>
      </w:r>
      <w:r w:rsidR="00BB3ED9">
        <w:rPr>
          <w:rFonts w:ascii="Zawgyi-One" w:hAnsi="Zawgyi-One" w:cs="Zawgyi-One"/>
          <w:sz w:val="24"/>
          <w:szCs w:val="24"/>
        </w:rPr>
        <w:t>သည</w:t>
      </w:r>
      <w:proofErr w:type="spellEnd"/>
      <w:r w:rsidR="00BB3ED9">
        <w:rPr>
          <w:rFonts w:ascii="Zawgyi-One" w:hAnsi="Zawgyi-One" w:cs="Zawgyi-One"/>
          <w:sz w:val="24"/>
          <w:szCs w:val="24"/>
        </w:rPr>
        <w:t>္</w:t>
      </w:r>
      <w:r w:rsidR="00711385">
        <w:rPr>
          <w:rFonts w:ascii="Zawgyi-One" w:hAnsi="Zawgyi-One" w:cs="Zawgyi-One"/>
          <w:sz w:val="24"/>
          <w:szCs w:val="24"/>
        </w:rPr>
        <w:t>၊</w:t>
      </w:r>
      <w:r w:rsidR="00E0622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5BB8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85BB8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785BB8">
        <w:rPr>
          <w:rFonts w:ascii="Zawgyi-One" w:hAnsi="Zawgyi-One" w:cs="Zawgyi-One"/>
          <w:sz w:val="24"/>
          <w:szCs w:val="24"/>
        </w:rPr>
        <w:t>ဒုကၡခံခ့ဲရသည္ကုိ</w:t>
      </w:r>
      <w:proofErr w:type="spellEnd"/>
      <w:r w:rsidR="00785B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5BB8">
        <w:rPr>
          <w:rFonts w:ascii="Zawgyi-One" w:hAnsi="Zawgyi-One" w:cs="Zawgyi-One"/>
          <w:sz w:val="24"/>
          <w:szCs w:val="24"/>
        </w:rPr>
        <w:t>ေတ</w:t>
      </w:r>
      <w:proofErr w:type="spellEnd"/>
      <w:r w:rsidR="00785BB8">
        <w:rPr>
          <w:rFonts w:ascii="Zawgyi-One" w:hAnsi="Zawgyi-One" w:cs="Zawgyi-One"/>
          <w:sz w:val="24"/>
          <w:szCs w:val="24"/>
        </w:rPr>
        <w:t>ြ႔ျ</w:t>
      </w:r>
      <w:proofErr w:type="spellStart"/>
      <w:r w:rsidR="00785BB8">
        <w:rPr>
          <w:rFonts w:ascii="Zawgyi-One" w:hAnsi="Zawgyi-One" w:cs="Zawgyi-One"/>
          <w:sz w:val="24"/>
          <w:szCs w:val="24"/>
        </w:rPr>
        <w:t>မင္ခ့ဲ</w:t>
      </w:r>
      <w:r w:rsidR="00B80EFA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B80EFA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B80EFA">
        <w:rPr>
          <w:rFonts w:ascii="Zawgyi-One" w:hAnsi="Zawgyi-One" w:cs="Zawgyi-One"/>
          <w:sz w:val="24"/>
          <w:szCs w:val="24"/>
        </w:rPr>
        <w:t>ထို႔</w:t>
      </w:r>
      <w:r w:rsidR="00AA7815">
        <w:rPr>
          <w:rFonts w:ascii="Zawgyi-One" w:hAnsi="Zawgyi-One" w:cs="Zawgyi-One"/>
          <w:sz w:val="24"/>
          <w:szCs w:val="24"/>
        </w:rPr>
        <w:t>ေနာက</w:t>
      </w:r>
      <w:proofErr w:type="spellEnd"/>
      <w:r w:rsidR="00AA7815">
        <w:rPr>
          <w:rFonts w:ascii="Zawgyi-One" w:hAnsi="Zawgyi-One" w:cs="Zawgyi-One"/>
          <w:sz w:val="24"/>
          <w:szCs w:val="24"/>
        </w:rPr>
        <w:t>္</w:t>
      </w:r>
      <w:r w:rsidR="00B80EF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B207C">
        <w:rPr>
          <w:rFonts w:ascii="Zawgyi-One" w:hAnsi="Zawgyi-One" w:cs="Zawgyi-One"/>
          <w:sz w:val="24"/>
          <w:szCs w:val="24"/>
        </w:rPr>
        <w:t>ေပတရု</w:t>
      </w:r>
      <w:r w:rsidR="00AA7815">
        <w:rPr>
          <w:rFonts w:ascii="Zawgyi-One" w:hAnsi="Zawgyi-One" w:cs="Zawgyi-One"/>
          <w:sz w:val="24"/>
          <w:szCs w:val="24"/>
        </w:rPr>
        <w:t>ဟာ</w:t>
      </w:r>
      <w:proofErr w:type="spellEnd"/>
      <w:r w:rsidR="00AA7815">
        <w:rPr>
          <w:rFonts w:ascii="Zawgyi-One" w:hAnsi="Zawgyi-One" w:cs="Zawgyi-One"/>
          <w:sz w:val="24"/>
          <w:szCs w:val="24"/>
        </w:rPr>
        <w:t xml:space="preserve"> ၎၏ </w:t>
      </w:r>
      <w:proofErr w:type="spellStart"/>
      <w:r w:rsidR="00AA7815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AA781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A7815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AA781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7815">
        <w:rPr>
          <w:rFonts w:ascii="Zawgyi-One" w:hAnsi="Zawgyi-One" w:cs="Zawgyi-One"/>
          <w:sz w:val="24"/>
          <w:szCs w:val="24"/>
        </w:rPr>
        <w:t>ေထာင္ခ်ခံခ့ဲရပါတယ</w:t>
      </w:r>
      <w:proofErr w:type="spellEnd"/>
      <w:r w:rsidR="00AA7815">
        <w:rPr>
          <w:rFonts w:ascii="Zawgyi-One" w:hAnsi="Zawgyi-One" w:cs="Zawgyi-One"/>
          <w:sz w:val="24"/>
          <w:szCs w:val="24"/>
        </w:rPr>
        <w:t>္ (</w:t>
      </w:r>
      <w:r w:rsidR="00417E8A">
        <w:rPr>
          <w:rFonts w:ascii="Zawgyi-One" w:hAnsi="Zawgyi-One" w:cs="Zawgyi-One"/>
          <w:sz w:val="24"/>
          <w:szCs w:val="24"/>
        </w:rPr>
        <w:t>တ ၁၂း၁-၁၉</w:t>
      </w:r>
      <w:r w:rsidR="00AA7815">
        <w:rPr>
          <w:rFonts w:ascii="Zawgyi-One" w:hAnsi="Zawgyi-One" w:cs="Zawgyi-One"/>
          <w:sz w:val="24"/>
          <w:szCs w:val="24"/>
        </w:rPr>
        <w:t xml:space="preserve">)။ </w:t>
      </w:r>
      <w:proofErr w:type="spellStart"/>
      <w:r w:rsidR="00FE6E0E">
        <w:rPr>
          <w:rFonts w:ascii="Zawgyi-One" w:hAnsi="Zawgyi-One" w:cs="Zawgyi-One"/>
          <w:sz w:val="24"/>
          <w:szCs w:val="24"/>
        </w:rPr>
        <w:t>သူသည</w:t>
      </w:r>
      <w:proofErr w:type="spellEnd"/>
      <w:r w:rsidR="00FE6E0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တိုက</w:t>
      </w:r>
      <w:proofErr w:type="spellEnd"/>
      <w:r w:rsidR="005C72B9">
        <w:rPr>
          <w:rFonts w:ascii="Zawgyi-One" w:hAnsi="Zawgyi-One" w:cs="Zawgyi-One"/>
          <w:sz w:val="24"/>
          <w:szCs w:val="24"/>
        </w:rPr>
        <w:t>္</w:t>
      </w:r>
      <w:r w:rsidR="00D047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ခိုက္မႈမ်ားမ</w:t>
      </w:r>
      <w:proofErr w:type="spellEnd"/>
      <w:r w:rsidR="005C72B9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ထြက္ေျပးခ့ဲရၿပီး</w:t>
      </w:r>
      <w:proofErr w:type="spellEnd"/>
      <w:r w:rsidR="005C72B9">
        <w:rPr>
          <w:rFonts w:ascii="Zawgyi-One" w:hAnsi="Zawgyi-One" w:cs="Zawgyi-One"/>
          <w:sz w:val="24"/>
          <w:szCs w:val="24"/>
        </w:rPr>
        <w:t>၊ ႏွ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ိပ္စက္ညွင္းပန္းျခင္းေၾကာင</w:t>
      </w:r>
      <w:proofErr w:type="spellEnd"/>
      <w:r w:rsidR="005C72B9">
        <w:rPr>
          <w:rFonts w:ascii="Zawgyi-One" w:hAnsi="Zawgyi-One" w:cs="Zawgyi-One"/>
          <w:sz w:val="24"/>
          <w:szCs w:val="24"/>
        </w:rPr>
        <w:t>့္ ျ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ပန</w:t>
      </w:r>
      <w:proofErr w:type="spellEnd"/>
      <w:r w:rsidR="005C72B9">
        <w:rPr>
          <w:rFonts w:ascii="Zawgyi-One" w:hAnsi="Zawgyi-One" w:cs="Zawgyi-One"/>
          <w:sz w:val="24"/>
          <w:szCs w:val="24"/>
        </w:rPr>
        <w:t>္႔ႀ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ကဲေနေသာ</w:t>
      </w:r>
      <w:proofErr w:type="spellEnd"/>
      <w:r w:rsidR="005C72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6E0E">
        <w:rPr>
          <w:rFonts w:ascii="Zawgyi-One" w:hAnsi="Zawgyi-One" w:cs="Zawgyi-One"/>
          <w:sz w:val="24"/>
          <w:szCs w:val="24"/>
        </w:rPr>
        <w:t>ယုံၾကည္သူမ်ားထံသုိ</w:t>
      </w:r>
      <w:proofErr w:type="spellEnd"/>
      <w:r w:rsidR="00FE6E0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C72B9">
        <w:rPr>
          <w:rFonts w:ascii="Zawgyi-One" w:hAnsi="Zawgyi-One" w:cs="Zawgyi-One"/>
          <w:sz w:val="24"/>
          <w:szCs w:val="24"/>
        </w:rPr>
        <w:t>စားေရး</w:t>
      </w:r>
      <w:r w:rsidR="008318C4">
        <w:rPr>
          <w:rFonts w:ascii="Zawgyi-One" w:hAnsi="Zawgyi-One" w:cs="Zawgyi-One"/>
          <w:sz w:val="24"/>
          <w:szCs w:val="24"/>
        </w:rPr>
        <w:t>ခဲ့ပါတယ</w:t>
      </w:r>
      <w:proofErr w:type="spellEnd"/>
      <w:r w:rsidR="008318C4">
        <w:rPr>
          <w:rFonts w:ascii="Zawgyi-One" w:hAnsi="Zawgyi-One" w:cs="Zawgyi-One"/>
          <w:sz w:val="24"/>
          <w:szCs w:val="24"/>
        </w:rPr>
        <w:t>္ -</w:t>
      </w:r>
    </w:p>
    <w:p w14:paraId="6C87696A" w14:textId="77777777" w:rsidR="00B6531C" w:rsidRDefault="0014349E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ကုိယ္အျပစ္ေၾကာင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F0CDF">
        <w:rPr>
          <w:rFonts w:ascii="Zawgyi-One" w:hAnsi="Zawgyi-One" w:cs="Zawgyi-One"/>
          <w:sz w:val="24"/>
          <w:szCs w:val="24"/>
        </w:rPr>
        <w:t>ဒဏ္ခံရေသာအခ</w:t>
      </w:r>
      <w:proofErr w:type="spellEnd"/>
      <w:r w:rsidR="00EF0CDF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C6387A">
        <w:rPr>
          <w:rFonts w:ascii="Zawgyi-One" w:hAnsi="Zawgyi-One" w:cs="Zawgyi-One"/>
          <w:sz w:val="24"/>
          <w:szCs w:val="24"/>
        </w:rPr>
        <w:t>သည္းခံလ</w:t>
      </w:r>
      <w:proofErr w:type="spellEnd"/>
      <w:r w:rsidR="00C6387A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941B66">
        <w:rPr>
          <w:rFonts w:ascii="Zawgyi-One" w:hAnsi="Zawgyi-One" w:cs="Zawgyi-One"/>
          <w:sz w:val="24"/>
          <w:szCs w:val="24"/>
        </w:rPr>
        <w:t>အဘယ္ခ်ီးမြမ္းစရာရွိသနည္း</w:t>
      </w:r>
      <w:proofErr w:type="spellEnd"/>
      <w:r w:rsidR="00FE1FE7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FB4BCC">
        <w:rPr>
          <w:rFonts w:ascii="Zawgyi-One" w:hAnsi="Zawgyi-One" w:cs="Zawgyi-One"/>
          <w:sz w:val="24"/>
          <w:szCs w:val="24"/>
        </w:rPr>
        <w:t>ေကာင္းမြန္စြာ</w:t>
      </w:r>
      <w:proofErr w:type="spellEnd"/>
      <w:r w:rsidR="00FB4BCC">
        <w:rPr>
          <w:rFonts w:ascii="Zawgyi-One" w:hAnsi="Zawgyi-One" w:cs="Zawgyi-One"/>
          <w:sz w:val="24"/>
          <w:szCs w:val="24"/>
        </w:rPr>
        <w:t xml:space="preserve"> ျပဳ၍ </w:t>
      </w:r>
      <w:proofErr w:type="spellStart"/>
      <w:r w:rsidR="00FB4BCC">
        <w:rPr>
          <w:rFonts w:ascii="Zawgyi-One" w:hAnsi="Zawgyi-One" w:cs="Zawgyi-One"/>
          <w:sz w:val="24"/>
          <w:szCs w:val="24"/>
        </w:rPr>
        <w:t>ဆင္းရဲခံရေသာအခ</w:t>
      </w:r>
      <w:proofErr w:type="spellEnd"/>
      <w:r w:rsidR="00FB4BCC">
        <w:rPr>
          <w:rFonts w:ascii="Zawgyi-One" w:hAnsi="Zawgyi-One" w:cs="Zawgyi-One"/>
          <w:sz w:val="24"/>
          <w:szCs w:val="24"/>
        </w:rPr>
        <w:t xml:space="preserve">ါ </w:t>
      </w:r>
      <w:proofErr w:type="spellStart"/>
      <w:r w:rsidR="00FB4BCC">
        <w:rPr>
          <w:rFonts w:ascii="Zawgyi-One" w:hAnsi="Zawgyi-One" w:cs="Zawgyi-One"/>
          <w:sz w:val="24"/>
          <w:szCs w:val="24"/>
        </w:rPr>
        <w:t>သည္းခံလ</w:t>
      </w:r>
      <w:proofErr w:type="spellEnd"/>
      <w:r w:rsidR="00FB4BCC"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4030E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030E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030E3">
        <w:rPr>
          <w:rFonts w:ascii="Zawgyi-One" w:hAnsi="Zawgyi-One" w:cs="Zawgyi-One"/>
          <w:sz w:val="24"/>
          <w:szCs w:val="24"/>
        </w:rPr>
        <w:t>ေရ</w:t>
      </w:r>
      <w:proofErr w:type="spellEnd"/>
      <w:r w:rsidR="004030E3">
        <w:rPr>
          <w:rFonts w:ascii="Zawgyi-One" w:hAnsi="Zawgyi-One" w:cs="Zawgyi-One"/>
          <w:sz w:val="24"/>
          <w:szCs w:val="24"/>
        </w:rPr>
        <w:t>ွ႕</w:t>
      </w:r>
      <w:proofErr w:type="spellStart"/>
      <w:r w:rsidR="004030E3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4030E3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18236E">
        <w:rPr>
          <w:rFonts w:ascii="Zawgyi-One" w:hAnsi="Zawgyi-One" w:cs="Zawgyi-One"/>
          <w:sz w:val="24"/>
          <w:szCs w:val="24"/>
        </w:rPr>
        <w:t>ေက်ဇူးရွိ</w:t>
      </w:r>
      <w:proofErr w:type="spellEnd"/>
      <w:r w:rsidR="0018236E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D633FF">
        <w:rPr>
          <w:rFonts w:ascii="Zawgyi-One" w:hAnsi="Zawgyi-One" w:cs="Zawgyi-One"/>
          <w:sz w:val="24"/>
          <w:szCs w:val="24"/>
        </w:rPr>
        <w:t>အေၾကာင္းမူကား</w:t>
      </w:r>
      <w:proofErr w:type="spellEnd"/>
      <w:r w:rsidR="00D633F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EC6DE0">
        <w:rPr>
          <w:rFonts w:ascii="Zawgyi-One" w:hAnsi="Zawgyi-One" w:cs="Zawgyi-One"/>
          <w:sz w:val="24"/>
          <w:szCs w:val="24"/>
        </w:rPr>
        <w:t>ထုိသုိ</w:t>
      </w:r>
      <w:proofErr w:type="spellEnd"/>
      <w:r w:rsidR="00EC6DE0">
        <w:rPr>
          <w:rFonts w:ascii="Zawgyi-One" w:hAnsi="Zawgyi-One" w:cs="Zawgyi-One"/>
          <w:sz w:val="24"/>
          <w:szCs w:val="24"/>
        </w:rPr>
        <w:t>႔</w:t>
      </w:r>
      <w:r w:rsidR="00480AC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6DE0">
        <w:rPr>
          <w:rFonts w:ascii="Zawgyi-One" w:hAnsi="Zawgyi-One" w:cs="Zawgyi-One"/>
          <w:sz w:val="24"/>
          <w:szCs w:val="24"/>
        </w:rPr>
        <w:t>အလိုင</w:t>
      </w:r>
      <w:proofErr w:type="spellEnd"/>
      <w:r w:rsidR="00EC6DE0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EC6DE0">
        <w:rPr>
          <w:rFonts w:ascii="Zawgyi-One" w:hAnsi="Zawgyi-One" w:cs="Zawgyi-One"/>
          <w:sz w:val="24"/>
          <w:szCs w:val="24"/>
        </w:rPr>
        <w:t>သင္တို႔ကုိ</w:t>
      </w:r>
      <w:proofErr w:type="spellEnd"/>
      <w:r w:rsidR="00EC6DE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6DE0">
        <w:rPr>
          <w:rFonts w:ascii="Zawgyi-One" w:hAnsi="Zawgyi-One" w:cs="Zawgyi-One"/>
          <w:sz w:val="24"/>
          <w:szCs w:val="24"/>
        </w:rPr>
        <w:t>ေခၚေတာ္မူၿပီ</w:t>
      </w:r>
      <w:proofErr w:type="spellEnd"/>
      <w:r w:rsidR="00EC6DE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F5D1E">
        <w:rPr>
          <w:rFonts w:ascii="Zawgyi-One" w:hAnsi="Zawgyi-One" w:cs="Zawgyi-One"/>
          <w:sz w:val="24"/>
          <w:szCs w:val="24"/>
        </w:rPr>
        <w:t>ခရစ္ေတာ္သည</w:t>
      </w:r>
      <w:proofErr w:type="spellEnd"/>
      <w:r w:rsidR="00AF5D1E">
        <w:rPr>
          <w:rFonts w:ascii="Zawgyi-One" w:hAnsi="Zawgyi-One" w:cs="Zawgyi-One"/>
          <w:sz w:val="24"/>
          <w:szCs w:val="24"/>
        </w:rPr>
        <w:t>္</w:t>
      </w:r>
      <w:r w:rsidR="003C1DB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1DB0">
        <w:rPr>
          <w:rFonts w:ascii="Zawgyi-One" w:hAnsi="Zawgyi-One" w:cs="Zawgyi-One"/>
          <w:sz w:val="24"/>
          <w:szCs w:val="24"/>
        </w:rPr>
        <w:t>ငါတို႔အတြက</w:t>
      </w:r>
      <w:proofErr w:type="spellEnd"/>
      <w:r w:rsidR="003C1DB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C1DB0">
        <w:rPr>
          <w:rFonts w:ascii="Zawgyi-One" w:hAnsi="Zawgyi-One" w:cs="Zawgyi-One"/>
          <w:sz w:val="24"/>
          <w:szCs w:val="24"/>
        </w:rPr>
        <w:t>ခံေတာ္မူသည</w:t>
      </w:r>
      <w:proofErr w:type="spellEnd"/>
      <w:r w:rsidR="003C1DB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3C1DB0">
        <w:rPr>
          <w:rFonts w:ascii="Zawgyi-One" w:hAnsi="Zawgyi-One" w:cs="Zawgyi-One"/>
          <w:sz w:val="24"/>
          <w:szCs w:val="24"/>
        </w:rPr>
        <w:t>ဖစ</w:t>
      </w:r>
      <w:proofErr w:type="spellEnd"/>
      <w:r w:rsidR="003C1DB0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3C1DB0">
        <w:rPr>
          <w:rFonts w:ascii="Zawgyi-One" w:hAnsi="Zawgyi-One" w:cs="Zawgyi-One"/>
          <w:sz w:val="24"/>
          <w:szCs w:val="24"/>
        </w:rPr>
        <w:t>ေျခ</w:t>
      </w:r>
      <w:proofErr w:type="spellEnd"/>
      <w:r w:rsidR="00C750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C1DB0">
        <w:rPr>
          <w:rFonts w:ascii="Zawgyi-One" w:hAnsi="Zawgyi-One" w:cs="Zawgyi-One"/>
          <w:sz w:val="24"/>
          <w:szCs w:val="24"/>
        </w:rPr>
        <w:t>ေတာ္ရာကုိ</w:t>
      </w:r>
      <w:proofErr w:type="spellEnd"/>
      <w:r w:rsidR="00B639C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39CF">
        <w:rPr>
          <w:rFonts w:ascii="Zawgyi-One" w:hAnsi="Zawgyi-One" w:cs="Zawgyi-One"/>
          <w:sz w:val="24"/>
          <w:szCs w:val="24"/>
        </w:rPr>
        <w:t>ေလ</w:t>
      </w:r>
      <w:proofErr w:type="spellEnd"/>
      <w:r w:rsidR="00B639CF">
        <w:rPr>
          <w:rFonts w:ascii="Zawgyi-One" w:hAnsi="Zawgyi-One" w:cs="Zawgyi-One"/>
          <w:sz w:val="24"/>
          <w:szCs w:val="24"/>
        </w:rPr>
        <w:t>ွ်</w:t>
      </w:r>
      <w:proofErr w:type="spellStart"/>
      <w:r w:rsidR="00B639CF">
        <w:rPr>
          <w:rFonts w:ascii="Zawgyi-One" w:hAnsi="Zawgyi-One" w:cs="Zawgyi-One"/>
          <w:sz w:val="24"/>
          <w:szCs w:val="24"/>
        </w:rPr>
        <w:t>ာက္လိုက္ေစျခင္းင</w:t>
      </w:r>
      <w:proofErr w:type="spellEnd"/>
      <w:r w:rsidR="00B639CF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5E1E4E">
        <w:rPr>
          <w:rFonts w:ascii="Zawgyi-One" w:hAnsi="Zawgyi-One" w:cs="Zawgyi-One"/>
          <w:sz w:val="24"/>
          <w:szCs w:val="24"/>
        </w:rPr>
        <w:t>ပုံသက္ေသကုိ</w:t>
      </w:r>
      <w:proofErr w:type="spellEnd"/>
      <w:r w:rsidR="005E1E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1E4E">
        <w:rPr>
          <w:rFonts w:ascii="Zawgyi-One" w:hAnsi="Zawgyi-One" w:cs="Zawgyi-One"/>
          <w:sz w:val="24"/>
          <w:szCs w:val="24"/>
        </w:rPr>
        <w:t>ထားေတာ္မူၿပီ</w:t>
      </w:r>
      <w:proofErr w:type="spellEnd"/>
      <w:r w:rsidR="005E1E4E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26885">
        <w:rPr>
          <w:rFonts w:ascii="Zawgyi-One" w:hAnsi="Zawgyi-One" w:cs="Zawgyi-One"/>
          <w:sz w:val="24"/>
          <w:szCs w:val="24"/>
        </w:rPr>
        <w:t>ထုိသခင္သည</w:t>
      </w:r>
      <w:proofErr w:type="spellEnd"/>
      <w:r w:rsidR="00A26885">
        <w:rPr>
          <w:rFonts w:ascii="Zawgyi-One" w:hAnsi="Zawgyi-One" w:cs="Zawgyi-One"/>
          <w:sz w:val="24"/>
          <w:szCs w:val="24"/>
        </w:rPr>
        <w:t>္</w:t>
      </w:r>
      <w:r w:rsidR="006C20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200B">
        <w:rPr>
          <w:rFonts w:ascii="Zawgyi-One" w:hAnsi="Zawgyi-One" w:cs="Zawgyi-One"/>
          <w:sz w:val="24"/>
          <w:szCs w:val="24"/>
        </w:rPr>
        <w:t>ဒုစရိုက္ကုိ</w:t>
      </w:r>
      <w:proofErr w:type="spellEnd"/>
      <w:r w:rsidR="006C20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200B">
        <w:rPr>
          <w:rFonts w:ascii="Zawgyi-One" w:hAnsi="Zawgyi-One" w:cs="Zawgyi-One"/>
          <w:sz w:val="24"/>
          <w:szCs w:val="24"/>
        </w:rPr>
        <w:t>မျပ</w:t>
      </w:r>
      <w:proofErr w:type="spellEnd"/>
      <w:r w:rsidR="006C200B">
        <w:rPr>
          <w:rFonts w:ascii="Zawgyi-One" w:hAnsi="Zawgyi-One" w:cs="Zawgyi-One"/>
          <w:sz w:val="24"/>
          <w:szCs w:val="24"/>
        </w:rPr>
        <w:t xml:space="preserve">ဳ။ </w:t>
      </w:r>
      <w:r w:rsidR="00410A8B">
        <w:rPr>
          <w:rFonts w:ascii="Zawgyi-One" w:hAnsi="Zawgyi-One" w:cs="Zawgyi-One"/>
          <w:sz w:val="24"/>
          <w:szCs w:val="24"/>
        </w:rPr>
        <w:lastRenderedPageBreak/>
        <w:t>ႏႈ</w:t>
      </w:r>
      <w:proofErr w:type="spellStart"/>
      <w:r w:rsidR="00410A8B">
        <w:rPr>
          <w:rFonts w:ascii="Zawgyi-One" w:hAnsi="Zawgyi-One" w:cs="Zawgyi-One"/>
          <w:sz w:val="24"/>
          <w:szCs w:val="24"/>
        </w:rPr>
        <w:t>တ္ေတာ</w:t>
      </w:r>
      <w:proofErr w:type="spellEnd"/>
      <w:r w:rsidR="00410A8B">
        <w:rPr>
          <w:rFonts w:ascii="Zawgyi-One" w:hAnsi="Zawgyi-One" w:cs="Zawgyi-One"/>
          <w:sz w:val="24"/>
          <w:szCs w:val="24"/>
        </w:rPr>
        <w:t>္</w:t>
      </w:r>
      <w:r w:rsidR="00480AC3">
        <w:rPr>
          <w:rFonts w:ascii="Zawgyi-One" w:hAnsi="Zawgyi-One" w:cs="Zawgyi-One"/>
          <w:sz w:val="24"/>
          <w:szCs w:val="24"/>
        </w:rPr>
        <w:t xml:space="preserve"> </w:t>
      </w:r>
      <w:r w:rsidR="00410A8B">
        <w:rPr>
          <w:rFonts w:ascii="Zawgyi-One" w:hAnsi="Zawgyi-One" w:cs="Zawgyi-One"/>
          <w:sz w:val="24"/>
          <w:szCs w:val="24"/>
        </w:rPr>
        <w:t>၌</w:t>
      </w:r>
      <w:proofErr w:type="spellStart"/>
      <w:r w:rsidR="00410A8B">
        <w:rPr>
          <w:rFonts w:ascii="Zawgyi-One" w:hAnsi="Zawgyi-One" w:cs="Zawgyi-One"/>
          <w:sz w:val="24"/>
          <w:szCs w:val="24"/>
        </w:rPr>
        <w:t>လည္း</w:t>
      </w:r>
      <w:proofErr w:type="spellEnd"/>
      <w:r w:rsidR="00410A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0A8B">
        <w:rPr>
          <w:rFonts w:ascii="Zawgyi-One" w:hAnsi="Zawgyi-One" w:cs="Zawgyi-One"/>
          <w:sz w:val="24"/>
          <w:szCs w:val="24"/>
        </w:rPr>
        <w:t>မုသာကုိ</w:t>
      </w:r>
      <w:proofErr w:type="spellEnd"/>
      <w:r w:rsidR="00410A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10A8B">
        <w:rPr>
          <w:rFonts w:ascii="Zawgyi-One" w:hAnsi="Zawgyi-One" w:cs="Zawgyi-One"/>
          <w:sz w:val="24"/>
          <w:szCs w:val="24"/>
        </w:rPr>
        <w:t>ရွာမေတ</w:t>
      </w:r>
      <w:proofErr w:type="spellEnd"/>
      <w:r w:rsidR="00410A8B">
        <w:rPr>
          <w:rFonts w:ascii="Zawgyi-One" w:hAnsi="Zawgyi-One" w:cs="Zawgyi-One"/>
          <w:sz w:val="24"/>
          <w:szCs w:val="24"/>
        </w:rPr>
        <w:t xml:space="preserve">ြ႔။ </w:t>
      </w:r>
      <w:proofErr w:type="spellStart"/>
      <w:r w:rsidR="00277B51">
        <w:rPr>
          <w:rFonts w:ascii="Zawgyi-One" w:hAnsi="Zawgyi-One" w:cs="Zawgyi-One"/>
          <w:sz w:val="24"/>
          <w:szCs w:val="24"/>
        </w:rPr>
        <w:t>က့ဲရဲ</w:t>
      </w:r>
      <w:proofErr w:type="spellEnd"/>
      <w:r w:rsidR="00277B51">
        <w:rPr>
          <w:rFonts w:ascii="Zawgyi-One" w:hAnsi="Zawgyi-One" w:cs="Zawgyi-One"/>
          <w:sz w:val="24"/>
          <w:szCs w:val="24"/>
        </w:rPr>
        <w:t>့ျ</w:t>
      </w:r>
      <w:proofErr w:type="spellStart"/>
      <w:r w:rsidR="00277B51">
        <w:rPr>
          <w:rFonts w:ascii="Zawgyi-One" w:hAnsi="Zawgyi-One" w:cs="Zawgyi-One"/>
          <w:sz w:val="24"/>
          <w:szCs w:val="24"/>
        </w:rPr>
        <w:t>ခင္းကုိ</w:t>
      </w:r>
      <w:proofErr w:type="spellEnd"/>
      <w:r w:rsidR="00277B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546E4">
        <w:rPr>
          <w:rFonts w:ascii="Zawgyi-One" w:hAnsi="Zawgyi-One" w:cs="Zawgyi-One"/>
          <w:sz w:val="24"/>
          <w:szCs w:val="24"/>
        </w:rPr>
        <w:t>ခံရေသာအခ</w:t>
      </w:r>
      <w:proofErr w:type="spellEnd"/>
      <w:r w:rsidR="003546E4">
        <w:rPr>
          <w:rFonts w:ascii="Zawgyi-One" w:hAnsi="Zawgyi-One" w:cs="Zawgyi-One"/>
          <w:sz w:val="24"/>
          <w:szCs w:val="24"/>
        </w:rPr>
        <w:t xml:space="preserve">ါ၊ </w:t>
      </w:r>
      <w:r w:rsidR="00075E79">
        <w:rPr>
          <w:rFonts w:ascii="Zawgyi-One" w:hAnsi="Zawgyi-One" w:cs="Zawgyi-One"/>
          <w:sz w:val="24"/>
          <w:szCs w:val="24"/>
        </w:rPr>
        <w:t>ျ</w:t>
      </w:r>
      <w:proofErr w:type="spellStart"/>
      <w:r w:rsidR="00075E79">
        <w:rPr>
          <w:rFonts w:ascii="Zawgyi-One" w:hAnsi="Zawgyi-One" w:cs="Zawgyi-One"/>
          <w:sz w:val="24"/>
          <w:szCs w:val="24"/>
        </w:rPr>
        <w:t>ပန</w:t>
      </w:r>
      <w:proofErr w:type="spellEnd"/>
      <w:r w:rsidR="00075E79">
        <w:rPr>
          <w:rFonts w:ascii="Zawgyi-One" w:hAnsi="Zawgyi-One" w:cs="Zawgyi-One"/>
          <w:sz w:val="24"/>
          <w:szCs w:val="24"/>
        </w:rPr>
        <w:t>္၍</w:t>
      </w:r>
      <w:r w:rsidR="003777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5E79">
        <w:rPr>
          <w:rFonts w:ascii="Zawgyi-One" w:hAnsi="Zawgyi-One" w:cs="Zawgyi-One"/>
          <w:sz w:val="24"/>
          <w:szCs w:val="24"/>
        </w:rPr>
        <w:t>မက့ဲရဲ</w:t>
      </w:r>
      <w:proofErr w:type="spellEnd"/>
      <w:r w:rsidR="00075E79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CE0E2C">
        <w:rPr>
          <w:rFonts w:ascii="Zawgyi-One" w:hAnsi="Zawgyi-One" w:cs="Zawgyi-One"/>
          <w:sz w:val="24"/>
          <w:szCs w:val="24"/>
        </w:rPr>
        <w:t>အေသခံရ</w:t>
      </w:r>
      <w:proofErr w:type="spellEnd"/>
      <w:r w:rsidR="00C750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E0E2C">
        <w:rPr>
          <w:rFonts w:ascii="Zawgyi-One" w:hAnsi="Zawgyi-One" w:cs="Zawgyi-One"/>
          <w:sz w:val="24"/>
          <w:szCs w:val="24"/>
        </w:rPr>
        <w:t>ေသာအခ</w:t>
      </w:r>
      <w:proofErr w:type="spellEnd"/>
      <w:r w:rsidR="00CE0E2C">
        <w:rPr>
          <w:rFonts w:ascii="Zawgyi-One" w:hAnsi="Zawgyi-One" w:cs="Zawgyi-One"/>
          <w:sz w:val="24"/>
          <w:szCs w:val="24"/>
        </w:rPr>
        <w:t xml:space="preserve">ါ </w:t>
      </w:r>
      <w:r w:rsidR="00D27409">
        <w:rPr>
          <w:rFonts w:ascii="Zawgyi-One" w:hAnsi="Zawgyi-One" w:cs="Zawgyi-One"/>
          <w:sz w:val="24"/>
          <w:szCs w:val="24"/>
        </w:rPr>
        <w:t>ၿ</w:t>
      </w:r>
      <w:proofErr w:type="spellStart"/>
      <w:r w:rsidR="00D27409">
        <w:rPr>
          <w:rFonts w:ascii="Zawgyi-One" w:hAnsi="Zawgyi-One" w:cs="Zawgyi-One"/>
          <w:sz w:val="24"/>
          <w:szCs w:val="24"/>
        </w:rPr>
        <w:t>ခိမ္း</w:t>
      </w:r>
      <w:r w:rsidR="00C7509C">
        <w:rPr>
          <w:rFonts w:ascii="Zawgyi-One" w:hAnsi="Zawgyi-One" w:cs="Zawgyi-One"/>
          <w:sz w:val="24"/>
          <w:szCs w:val="24"/>
        </w:rPr>
        <w:t>ေျခာ</w:t>
      </w:r>
      <w:r w:rsidR="00D27409">
        <w:rPr>
          <w:rFonts w:ascii="Zawgyi-One" w:hAnsi="Zawgyi-One" w:cs="Zawgyi-One"/>
          <w:sz w:val="24"/>
          <w:szCs w:val="24"/>
        </w:rPr>
        <w:t>က</w:t>
      </w:r>
      <w:proofErr w:type="spellEnd"/>
      <w:r w:rsidR="00D2740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27409">
        <w:rPr>
          <w:rFonts w:ascii="Zawgyi-One" w:hAnsi="Zawgyi-One" w:cs="Zawgyi-One"/>
          <w:sz w:val="24"/>
          <w:szCs w:val="24"/>
        </w:rPr>
        <w:t>ခင္းကုိမျပ</w:t>
      </w:r>
      <w:proofErr w:type="spellEnd"/>
      <w:r w:rsidR="00D27409">
        <w:rPr>
          <w:rFonts w:ascii="Zawgyi-One" w:hAnsi="Zawgyi-One" w:cs="Zawgyi-One"/>
          <w:sz w:val="24"/>
          <w:szCs w:val="24"/>
        </w:rPr>
        <w:t xml:space="preserve">ဳ။ </w:t>
      </w:r>
      <w:proofErr w:type="spellStart"/>
      <w:r w:rsidR="00D27409">
        <w:rPr>
          <w:rFonts w:ascii="Zawgyi-One" w:hAnsi="Zawgyi-One" w:cs="Zawgyi-One"/>
          <w:sz w:val="24"/>
          <w:szCs w:val="24"/>
        </w:rPr>
        <w:t>တရားသျဖင</w:t>
      </w:r>
      <w:proofErr w:type="spellEnd"/>
      <w:r w:rsidR="00D2740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27409">
        <w:rPr>
          <w:rFonts w:ascii="Zawgyi-One" w:hAnsi="Zawgyi-One" w:cs="Zawgyi-One"/>
          <w:sz w:val="24"/>
          <w:szCs w:val="24"/>
        </w:rPr>
        <w:t>စီရင္ေတာ္မူေသာသူ</w:t>
      </w:r>
      <w:proofErr w:type="spellEnd"/>
      <w:r w:rsidR="00D27409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D27409">
        <w:rPr>
          <w:rFonts w:ascii="Zawgyi-One" w:hAnsi="Zawgyi-One" w:cs="Zawgyi-One"/>
          <w:sz w:val="24"/>
          <w:szCs w:val="24"/>
        </w:rPr>
        <w:t>ကုိယ္ကုိကုိယ</w:t>
      </w:r>
      <w:proofErr w:type="spellEnd"/>
      <w:r w:rsidR="00D2740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23DA3">
        <w:rPr>
          <w:rFonts w:ascii="Zawgyi-One" w:hAnsi="Zawgyi-One" w:cs="Zawgyi-One"/>
          <w:sz w:val="24"/>
          <w:szCs w:val="24"/>
        </w:rPr>
        <w:t>အပ</w:t>
      </w:r>
      <w:proofErr w:type="spellEnd"/>
      <w:r w:rsidR="00023DA3">
        <w:rPr>
          <w:rFonts w:ascii="Zawgyi-One" w:hAnsi="Zawgyi-One" w:cs="Zawgyi-One"/>
          <w:sz w:val="24"/>
          <w:szCs w:val="24"/>
        </w:rPr>
        <w:t>္ႏွံ</w:t>
      </w:r>
      <w:r w:rsidR="00C750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3DA3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023DA3">
        <w:rPr>
          <w:rFonts w:ascii="Zawgyi-One" w:hAnsi="Zawgyi-One" w:cs="Zawgyi-One"/>
          <w:sz w:val="24"/>
          <w:szCs w:val="24"/>
        </w:rPr>
        <w:t>၏</w:t>
      </w:r>
      <w:r w:rsidR="00D27409">
        <w:rPr>
          <w:rFonts w:ascii="Zawgyi-One" w:hAnsi="Zawgyi-One" w:cs="Zawgyi-One"/>
          <w:sz w:val="24"/>
          <w:szCs w:val="24"/>
        </w:rPr>
        <w:t xml:space="preserve"> </w:t>
      </w:r>
      <w:r w:rsidR="00B6531C">
        <w:rPr>
          <w:rFonts w:ascii="Zawgyi-One" w:hAnsi="Zawgyi-One" w:cs="Zawgyi-One"/>
          <w:sz w:val="24"/>
          <w:szCs w:val="24"/>
        </w:rPr>
        <w:t xml:space="preserve">(၁ </w:t>
      </w:r>
      <w:proofErr w:type="spellStart"/>
      <w:r w:rsidR="00B6531C">
        <w:rPr>
          <w:rFonts w:ascii="Zawgyi-One" w:hAnsi="Zawgyi-One" w:cs="Zawgyi-One"/>
          <w:sz w:val="24"/>
          <w:szCs w:val="24"/>
        </w:rPr>
        <w:t>ေပ</w:t>
      </w:r>
      <w:proofErr w:type="spellEnd"/>
      <w:r w:rsidR="00B6531C">
        <w:rPr>
          <w:rFonts w:ascii="Zawgyi-One" w:hAnsi="Zawgyi-One" w:cs="Zawgyi-One"/>
          <w:sz w:val="24"/>
          <w:szCs w:val="24"/>
        </w:rPr>
        <w:t xml:space="preserve"> ၂း၂၀-၂၃)</w:t>
      </w:r>
      <w:r w:rsidR="00023DA3">
        <w:rPr>
          <w:rFonts w:ascii="Zawgyi-One" w:hAnsi="Zawgyi-One" w:cs="Zawgyi-One"/>
          <w:sz w:val="24"/>
          <w:szCs w:val="24"/>
        </w:rPr>
        <w:t>။</w:t>
      </w:r>
      <w:r w:rsidR="00B340B1">
        <w:rPr>
          <w:rFonts w:ascii="Zawgyi-One" w:hAnsi="Zawgyi-One" w:cs="Zawgyi-One"/>
          <w:sz w:val="24"/>
          <w:szCs w:val="24"/>
        </w:rPr>
        <w:t xml:space="preserve"> </w:t>
      </w:r>
    </w:p>
    <w:p w14:paraId="21E3FD4C" w14:textId="77777777" w:rsidR="00B340B1" w:rsidRDefault="00513EBE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ဆင္းရဲဒုကၡကုိ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သည္းခံျခင္းသည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340B1">
        <w:rPr>
          <w:rFonts w:ascii="Zawgyi-One" w:hAnsi="Zawgyi-One" w:cs="Zawgyi-One"/>
          <w:sz w:val="24"/>
          <w:szCs w:val="24"/>
        </w:rPr>
        <w:t>သတင္းေကာင္း</w:t>
      </w:r>
      <w:r>
        <w:rPr>
          <w:rFonts w:ascii="Zawgyi-One" w:hAnsi="Zawgyi-One" w:cs="Zawgyi-One"/>
          <w:sz w:val="24"/>
          <w:szCs w:val="24"/>
        </w:rPr>
        <w:t>ဟာ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r w:rsidR="00B340B1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340B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B340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40B1">
        <w:rPr>
          <w:rFonts w:ascii="Zawgyi-One" w:hAnsi="Zawgyi-One" w:cs="Zawgyi-One"/>
          <w:sz w:val="24"/>
          <w:szCs w:val="24"/>
        </w:rPr>
        <w:t>လြယ္ကူေသာ</w:t>
      </w:r>
      <w:proofErr w:type="spellEnd"/>
      <w:r w:rsidR="00B340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40B1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B340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40B1">
        <w:rPr>
          <w:rFonts w:ascii="Zawgyi-One" w:hAnsi="Zawgyi-One" w:cs="Zawgyi-One"/>
          <w:sz w:val="24"/>
          <w:szCs w:val="24"/>
        </w:rPr>
        <w:t>တစ္ခုအား</w:t>
      </w:r>
      <w:proofErr w:type="spellEnd"/>
      <w:r w:rsidR="00B340B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အာမမခံ</w:t>
      </w:r>
      <w:r w:rsidR="00B340B1">
        <w:rPr>
          <w:rFonts w:ascii="Zawgyi-One" w:hAnsi="Zawgyi-One" w:cs="Zawgyi-One"/>
          <w:sz w:val="24"/>
          <w:szCs w:val="24"/>
        </w:rPr>
        <w:t>ထား</w:t>
      </w:r>
      <w:r w:rsidR="009F681A">
        <w:rPr>
          <w:rFonts w:ascii="Zawgyi-One" w:hAnsi="Zawgyi-One" w:cs="Zawgyi-One"/>
          <w:sz w:val="24"/>
          <w:szCs w:val="24"/>
        </w:rPr>
        <w:t>သည္ကုိ</w:t>
      </w:r>
      <w:proofErr w:type="spellEnd"/>
      <w:r w:rsidR="009F681A" w:rsidRP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သတိယ</w:t>
      </w:r>
      <w:r w:rsidR="009F681A">
        <w:rPr>
          <w:rFonts w:ascii="Zawgyi-One" w:hAnsi="Zawgyi-One" w:cs="Zawgyi-One"/>
          <w:sz w:val="24"/>
          <w:szCs w:val="24"/>
        </w:rPr>
        <w:t>ရန</w:t>
      </w:r>
      <w:proofErr w:type="spellEnd"/>
      <w:r w:rsidR="009F681A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ေတာင္းဆိုထားပါတယ</w:t>
      </w:r>
      <w:proofErr w:type="spellEnd"/>
      <w:r>
        <w:rPr>
          <w:rFonts w:ascii="Zawgyi-One" w:hAnsi="Zawgyi-One" w:cs="Zawgyi-One"/>
          <w:sz w:val="24"/>
          <w:szCs w:val="24"/>
        </w:rPr>
        <w:t>္။</w:t>
      </w:r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ဒါေပမ့ဲ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၎</w:t>
      </w:r>
      <w:r w:rsidR="00A718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သည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ေနာက္လာမ့ဲ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အသက္တာတြင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မိသားစုထဲ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ထာဝတည</w:t>
      </w:r>
      <w:proofErr w:type="spellEnd"/>
      <w:r w:rsidR="009F681A">
        <w:rPr>
          <w:rFonts w:ascii="Zawgyi-One" w:hAnsi="Zawgyi-One" w:cs="Zawgyi-One"/>
          <w:sz w:val="24"/>
          <w:szCs w:val="24"/>
        </w:rPr>
        <w:t>္ၿ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မဲေသာ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A718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တစ</w:t>
      </w:r>
      <w:proofErr w:type="spellEnd"/>
      <w:r w:rsidR="009F681A">
        <w:rPr>
          <w:rFonts w:ascii="Zawgyi-One" w:hAnsi="Zawgyi-One" w:cs="Zawgyi-One"/>
          <w:sz w:val="24"/>
          <w:szCs w:val="24"/>
        </w:rPr>
        <w:t>္</w:t>
      </w:r>
      <w:r w:rsidR="00A7188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ခုကုိ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ကတိေပးထားပါတယ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္။ ဤ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ေလာကႀကီးသည</w:t>
      </w:r>
      <w:proofErr w:type="spellEnd"/>
      <w:r w:rsidR="009F681A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စစ္မွန္ေသာ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ေနအိမ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F681A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9F681A">
        <w:rPr>
          <w:rFonts w:ascii="Zawgyi-One" w:hAnsi="Zawgyi-One" w:cs="Zawgyi-One"/>
          <w:sz w:val="24"/>
          <w:szCs w:val="24"/>
        </w:rPr>
        <w:t xml:space="preserve">ါ။ </w:t>
      </w:r>
    </w:p>
    <w:p w14:paraId="427914C4" w14:textId="77777777" w:rsidR="00513EBE" w:rsidRPr="00513EBE" w:rsidRDefault="00513EBE" w:rsidP="00C01BF4">
      <w:pPr>
        <w:jc w:val="both"/>
        <w:rPr>
          <w:rFonts w:ascii="Zawgyi-One" w:hAnsi="Zawgyi-One" w:cs="Zawgyi-One"/>
          <w:b/>
          <w:sz w:val="24"/>
          <w:szCs w:val="24"/>
        </w:rPr>
      </w:pP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ေတာ္မ်ားသည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 xml:space="preserve">္ </w:t>
      </w: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ပို၍မ်ားေသာ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တပည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မ်ားကုိ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 xml:space="preserve"> </w:t>
      </w:r>
      <w:proofErr w:type="spellStart"/>
      <w:r w:rsidRPr="00513EBE">
        <w:rPr>
          <w:rFonts w:ascii="Zawgyi-One" w:hAnsi="Zawgyi-One" w:cs="Zawgyi-One"/>
          <w:b/>
          <w:sz w:val="24"/>
          <w:szCs w:val="24"/>
        </w:rPr>
        <w:t>ေမြးထုတ္ေပးပါတယ</w:t>
      </w:r>
      <w:proofErr w:type="spellEnd"/>
      <w:r w:rsidRPr="00513EBE">
        <w:rPr>
          <w:rFonts w:ascii="Zawgyi-One" w:hAnsi="Zawgyi-One" w:cs="Zawgyi-One"/>
          <w:b/>
          <w:sz w:val="24"/>
          <w:szCs w:val="24"/>
        </w:rPr>
        <w:t>္</w:t>
      </w:r>
    </w:p>
    <w:p w14:paraId="3A1E79F9" w14:textId="77777777" w:rsidR="006A2B4B" w:rsidRDefault="00513EBE" w:rsidP="00C01BF4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sz w:val="24"/>
          <w:szCs w:val="24"/>
        </w:rPr>
        <w:t>္၊ 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>
        <w:rPr>
          <w:rFonts w:ascii="Zawgyi-One" w:hAnsi="Zawgyi-One" w:cs="Zawgyi-One"/>
          <w:sz w:val="24"/>
          <w:szCs w:val="24"/>
        </w:rPr>
        <w:t>အိမ္နီးနားခ်င္း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အခ်င္းခ်င္းကုိ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ခ်စ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ခင္းသည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တစ္ဦးအ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တြက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အေရးႀကီးဆုံးေသာ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လႈပ္ရွားမႈမ်ား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>
        <w:rPr>
          <w:rFonts w:ascii="Zawgyi-One" w:hAnsi="Zawgyi-One" w:cs="Zawgyi-One"/>
          <w:sz w:val="24"/>
          <w:szCs w:val="24"/>
        </w:rPr>
        <w:t>ဖစ္ေပမ့ဲ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အေရးပါေသာ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တပည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>
        <w:rPr>
          <w:rFonts w:ascii="Zawgyi-One" w:hAnsi="Zawgyi-One" w:cs="Zawgyi-One"/>
          <w:sz w:val="24"/>
          <w:szCs w:val="24"/>
        </w:rPr>
        <w:t>ပဳလုပ္သည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အရာမွာ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အျခားသူမ်ားကုိ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573A9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ေတာ္မ်ား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ဖစ္ေစျခင္း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73A92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573A9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ေကာင္းကင္သုိ</w:t>
      </w:r>
      <w:proofErr w:type="spellEnd"/>
      <w:r w:rsidR="007A5D53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မျပန္တက္မွီ</w:t>
      </w:r>
      <w:r w:rsidR="00906622">
        <w:rPr>
          <w:rFonts w:ascii="Zawgyi-One" w:hAnsi="Zawgyi-One" w:cs="Zawgyi-One"/>
          <w:sz w:val="24"/>
          <w:szCs w:val="24"/>
        </w:rPr>
        <w:t>ေလး</w:t>
      </w:r>
      <w:r w:rsidR="007A5D53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7A5D5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သူ</w:t>
      </w:r>
      <w:proofErr w:type="spellEnd"/>
      <w:r w:rsidR="007A5D53">
        <w:rPr>
          <w:rFonts w:ascii="Zawgyi-One" w:hAnsi="Zawgyi-One" w:cs="Zawgyi-One"/>
          <w:sz w:val="24"/>
          <w:szCs w:val="24"/>
        </w:rPr>
        <w:t>၏</w:t>
      </w:r>
      <w:r w:rsidR="00A874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ေနာက္လိုက္ေတာ္မ်ားအား</w:t>
      </w:r>
      <w:proofErr w:type="spellEnd"/>
      <w:r w:rsidR="007A5D5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703A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DD703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A5D53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7A5D53">
        <w:rPr>
          <w:rFonts w:ascii="Zawgyi-One" w:hAnsi="Zawgyi-One" w:cs="Zawgyi-One"/>
          <w:sz w:val="24"/>
          <w:szCs w:val="24"/>
        </w:rPr>
        <w:t>္႔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မွာခ့ဲသည</w:t>
      </w:r>
      <w:proofErr w:type="spellEnd"/>
      <w:r w:rsidR="007A5D5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တာဝန</w:t>
      </w:r>
      <w:proofErr w:type="spellEnd"/>
      <w:r w:rsidR="007A5D53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7A5D53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7A5D53">
        <w:rPr>
          <w:rFonts w:ascii="Zawgyi-One" w:hAnsi="Zawgyi-One" w:cs="Zawgyi-One"/>
          <w:sz w:val="24"/>
          <w:szCs w:val="24"/>
        </w:rPr>
        <w:t>္။</w:t>
      </w:r>
      <w:r w:rsidR="00DD70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3763E">
        <w:rPr>
          <w:rFonts w:ascii="Zawgyi-One" w:hAnsi="Zawgyi-One" w:cs="Zawgyi-One"/>
          <w:sz w:val="24"/>
          <w:szCs w:val="24"/>
        </w:rPr>
        <w:t>ထိုအေၾကာင္းေၾကာင</w:t>
      </w:r>
      <w:proofErr w:type="spellEnd"/>
      <w:r w:rsidR="00F3763E">
        <w:rPr>
          <w:rFonts w:ascii="Zawgyi-One" w:hAnsi="Zawgyi-One" w:cs="Zawgyi-One"/>
          <w:sz w:val="24"/>
          <w:szCs w:val="24"/>
        </w:rPr>
        <w:t xml:space="preserve">့္ </w:t>
      </w:r>
      <w:r w:rsidR="00651E32">
        <w:rPr>
          <w:rFonts w:ascii="Zawgyi-One" w:hAnsi="Zawgyi-One" w:cs="Zawgyi-One"/>
          <w:sz w:val="24"/>
          <w:szCs w:val="24"/>
        </w:rPr>
        <w:t>၎</w:t>
      </w:r>
      <w:proofErr w:type="spellStart"/>
      <w:r w:rsidR="00651E3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651E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0908">
        <w:rPr>
          <w:rFonts w:ascii="Zawgyi-One" w:hAnsi="Zawgyi-One" w:cs="Zawgyi-One"/>
          <w:sz w:val="24"/>
          <w:szCs w:val="24"/>
        </w:rPr>
        <w:t>မဟာေစခိုင္းခ်က္ဟု</w:t>
      </w:r>
      <w:proofErr w:type="spellEnd"/>
      <w:r w:rsidR="007E09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51E32">
        <w:rPr>
          <w:rFonts w:ascii="Zawgyi-One" w:hAnsi="Zawgyi-One" w:cs="Zawgyi-One"/>
          <w:sz w:val="24"/>
          <w:szCs w:val="24"/>
        </w:rPr>
        <w:t>ေခၚပါတယ</w:t>
      </w:r>
      <w:proofErr w:type="spellEnd"/>
      <w:r w:rsidR="00651E32">
        <w:rPr>
          <w:rFonts w:ascii="Zawgyi-One" w:hAnsi="Zawgyi-One" w:cs="Zawgyi-One"/>
          <w:sz w:val="24"/>
          <w:szCs w:val="24"/>
        </w:rPr>
        <w:t xml:space="preserve">္ - </w:t>
      </w:r>
    </w:p>
    <w:p w14:paraId="3E3A05F9" w14:textId="77777777" w:rsidR="00D97038" w:rsidRDefault="0075772B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အနီးအပါးသုိ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543755">
        <w:rPr>
          <w:rFonts w:ascii="Zawgyi-One" w:hAnsi="Zawgyi-One" w:cs="Zawgyi-One"/>
          <w:sz w:val="24"/>
          <w:szCs w:val="24"/>
        </w:rPr>
        <w:t>ခ်ဥ္းေတာ္မူၿပီး</w:t>
      </w:r>
      <w:r>
        <w:rPr>
          <w:rFonts w:ascii="Zawgyi-One" w:hAnsi="Zawgyi-One" w:cs="Zawgyi-One"/>
          <w:sz w:val="24"/>
          <w:szCs w:val="24"/>
        </w:rPr>
        <w:t>လ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ွ်င္၊ </w:t>
      </w:r>
      <w:proofErr w:type="spellStart"/>
      <w:r w:rsidR="009378F0">
        <w:rPr>
          <w:rFonts w:ascii="Zawgyi-One" w:hAnsi="Zawgyi-One" w:cs="Zawgyi-One"/>
          <w:sz w:val="24"/>
          <w:szCs w:val="24"/>
        </w:rPr>
        <w:t>ေကာင္းကင္ဘုံ</w:t>
      </w:r>
      <w:proofErr w:type="spellEnd"/>
      <w:r w:rsidR="009378F0">
        <w:rPr>
          <w:rFonts w:ascii="Zawgyi-One" w:hAnsi="Zawgyi-One" w:cs="Zawgyi-One"/>
          <w:sz w:val="24"/>
          <w:szCs w:val="24"/>
        </w:rPr>
        <w:t xml:space="preserve">၌၎၊ </w:t>
      </w:r>
      <w:proofErr w:type="spellStart"/>
      <w:r w:rsidR="009378F0">
        <w:rPr>
          <w:rFonts w:ascii="Zawgyi-One" w:hAnsi="Zawgyi-One" w:cs="Zawgyi-One"/>
          <w:sz w:val="24"/>
          <w:szCs w:val="24"/>
        </w:rPr>
        <w:t>ေျမႀကီးေပ</w:t>
      </w:r>
      <w:proofErr w:type="spellEnd"/>
      <w:r w:rsidR="009378F0">
        <w:rPr>
          <w:rFonts w:ascii="Zawgyi-One" w:hAnsi="Zawgyi-One" w:cs="Zawgyi-One"/>
          <w:sz w:val="24"/>
          <w:szCs w:val="24"/>
        </w:rPr>
        <w:t xml:space="preserve">ၚ၌၎၊ </w:t>
      </w:r>
      <w:proofErr w:type="spellStart"/>
      <w:r w:rsidR="007B4BA2">
        <w:rPr>
          <w:rFonts w:ascii="Zawgyi-One" w:hAnsi="Zawgyi-One" w:cs="Zawgyi-One"/>
          <w:sz w:val="24"/>
          <w:szCs w:val="24"/>
        </w:rPr>
        <w:t>စီရင္ပိုင</w:t>
      </w:r>
      <w:proofErr w:type="spellEnd"/>
      <w:r w:rsidR="007B4BA2">
        <w:rPr>
          <w:rFonts w:ascii="Zawgyi-One" w:hAnsi="Zawgyi-One" w:cs="Zawgyi-One"/>
          <w:sz w:val="24"/>
          <w:szCs w:val="24"/>
        </w:rPr>
        <w:t>္</w:t>
      </w:r>
      <w:r w:rsidR="00A874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B4BA2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7B4B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53D7">
        <w:rPr>
          <w:rFonts w:ascii="Zawgyi-One" w:hAnsi="Zawgyi-One" w:cs="Zawgyi-One"/>
          <w:sz w:val="24"/>
          <w:szCs w:val="24"/>
        </w:rPr>
        <w:t>အခြင</w:t>
      </w:r>
      <w:proofErr w:type="spellEnd"/>
      <w:r w:rsidR="000553D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0553D7">
        <w:rPr>
          <w:rFonts w:ascii="Zawgyi-One" w:hAnsi="Zawgyi-One" w:cs="Zawgyi-One"/>
          <w:sz w:val="24"/>
          <w:szCs w:val="24"/>
        </w:rPr>
        <w:t>တန္ခိုး</w:t>
      </w:r>
      <w:proofErr w:type="spellEnd"/>
      <w:r w:rsidR="000553D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553D7">
        <w:rPr>
          <w:rFonts w:ascii="Zawgyi-One" w:hAnsi="Zawgyi-One" w:cs="Zawgyi-One"/>
          <w:sz w:val="24"/>
          <w:szCs w:val="24"/>
        </w:rPr>
        <w:t>ရွိသမ</w:t>
      </w:r>
      <w:proofErr w:type="spellEnd"/>
      <w:r w:rsidR="000553D7">
        <w:rPr>
          <w:rFonts w:ascii="Zawgyi-One" w:hAnsi="Zawgyi-One" w:cs="Zawgyi-One"/>
          <w:sz w:val="24"/>
          <w:szCs w:val="24"/>
        </w:rPr>
        <w:t>ွ်</w:t>
      </w:r>
      <w:proofErr w:type="spellStart"/>
      <w:r w:rsidR="000553D7">
        <w:rPr>
          <w:rFonts w:ascii="Zawgyi-One" w:hAnsi="Zawgyi-One" w:cs="Zawgyi-One"/>
          <w:sz w:val="24"/>
          <w:szCs w:val="24"/>
        </w:rPr>
        <w:t>တို႔ကုိ</w:t>
      </w:r>
      <w:r w:rsidR="00BF0736">
        <w:rPr>
          <w:rFonts w:ascii="Zawgyi-One" w:hAnsi="Zawgyi-One" w:cs="Zawgyi-One"/>
          <w:sz w:val="24"/>
          <w:szCs w:val="24"/>
        </w:rPr>
        <w:t>ငါခံရၿပီ</w:t>
      </w:r>
      <w:proofErr w:type="spellEnd"/>
      <w:r w:rsidR="00BF0736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BF0736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သြား</w:t>
      </w:r>
      <w:proofErr w:type="spellEnd"/>
      <w:r w:rsidR="00BF0736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BF0736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ိးတကာတို႔ကို</w:t>
      </w:r>
      <w:proofErr w:type="spellEnd"/>
      <w:r w:rsidR="00BF0736">
        <w:rPr>
          <w:rFonts w:ascii="Zawgyi-One" w:hAnsi="Zawgyi-One" w:cs="Zawgyi-One"/>
          <w:sz w:val="24"/>
          <w:szCs w:val="24"/>
        </w:rPr>
        <w:t xml:space="preserve"> ငါ့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BF0736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BF0736">
        <w:rPr>
          <w:rFonts w:ascii="Zawgyi-One" w:hAnsi="Zawgyi-One" w:cs="Zawgyi-One"/>
          <w:sz w:val="24"/>
          <w:szCs w:val="24"/>
        </w:rPr>
        <w:t>ဖစ္ေစလ်က</w:t>
      </w:r>
      <w:proofErr w:type="spellEnd"/>
      <w:r w:rsidR="00BF0736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သန</w:t>
      </w:r>
      <w:proofErr w:type="spellEnd"/>
      <w:r w:rsidR="00135BFB">
        <w:rPr>
          <w:rFonts w:ascii="Zawgyi-One" w:hAnsi="Zawgyi-One" w:cs="Zawgyi-One"/>
          <w:sz w:val="24"/>
          <w:szCs w:val="24"/>
        </w:rPr>
        <w:t>္႔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ရွင္းေသာ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ဝိ</w:t>
      </w:r>
      <w:r w:rsidR="00543755">
        <w:rPr>
          <w:rFonts w:ascii="Zawgyi-One" w:hAnsi="Zawgyi-One" w:cs="Zawgyi-One"/>
          <w:sz w:val="24"/>
          <w:szCs w:val="24"/>
        </w:rPr>
        <w:t>ည</w:t>
      </w:r>
      <w:r w:rsidR="00135BFB">
        <w:rPr>
          <w:rFonts w:ascii="Zawgyi-One" w:hAnsi="Zawgyi-One" w:cs="Zawgyi-One"/>
          <w:sz w:val="24"/>
          <w:szCs w:val="24"/>
        </w:rPr>
        <w:t>ာဥ္ေတာ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နာမ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၌ </w:t>
      </w:r>
      <w:proofErr w:type="spellStart"/>
      <w:r w:rsidR="00135BFB">
        <w:rPr>
          <w:rFonts w:ascii="Zawgyi-One" w:hAnsi="Zawgyi-One" w:cs="Zawgyi-One"/>
          <w:sz w:val="24"/>
          <w:szCs w:val="24"/>
        </w:rPr>
        <w:t>ဗတၱိဇံကုိေပးၾကေလာ</w:t>
      </w:r>
      <w:proofErr w:type="spellEnd"/>
      <w:r w:rsidR="00135BFB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215CA8">
        <w:rPr>
          <w:rFonts w:ascii="Zawgyi-One" w:hAnsi="Zawgyi-One" w:cs="Zawgyi-One"/>
          <w:sz w:val="24"/>
          <w:szCs w:val="24"/>
        </w:rPr>
        <w:t>ငါသည</w:t>
      </w:r>
      <w:proofErr w:type="spellEnd"/>
      <w:r w:rsidR="00215C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15CA8">
        <w:rPr>
          <w:rFonts w:ascii="Zawgyi-One" w:hAnsi="Zawgyi-One" w:cs="Zawgyi-One"/>
          <w:sz w:val="24"/>
          <w:szCs w:val="24"/>
        </w:rPr>
        <w:t>သင္တို႔အား</w:t>
      </w:r>
      <w:proofErr w:type="spellEnd"/>
      <w:r w:rsidR="00215CA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15CA8">
        <w:rPr>
          <w:rFonts w:ascii="Zawgyi-One" w:hAnsi="Zawgyi-One" w:cs="Zawgyi-One"/>
          <w:sz w:val="24"/>
          <w:szCs w:val="24"/>
        </w:rPr>
        <w:t>ေပးသမ</w:t>
      </w:r>
      <w:proofErr w:type="spellEnd"/>
      <w:r w:rsidR="00215CA8">
        <w:rPr>
          <w:rFonts w:ascii="Zawgyi-One" w:hAnsi="Zawgyi-One" w:cs="Zawgyi-One"/>
          <w:sz w:val="24"/>
          <w:szCs w:val="24"/>
        </w:rPr>
        <w:t>ွ်</w:t>
      </w:r>
      <w:proofErr w:type="spellStart"/>
      <w:r w:rsidR="00215CA8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215CA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968">
        <w:rPr>
          <w:rFonts w:ascii="Zawgyi-One" w:hAnsi="Zawgyi-One" w:cs="Zawgyi-One"/>
          <w:sz w:val="24"/>
          <w:szCs w:val="24"/>
        </w:rPr>
        <w:t>ပညတ္ေတာ္တို႔ကုိ</w:t>
      </w:r>
      <w:proofErr w:type="spellEnd"/>
      <w:r w:rsidR="007149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968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71496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14968">
        <w:rPr>
          <w:rFonts w:ascii="Zawgyi-One" w:hAnsi="Zawgyi-One" w:cs="Zawgyi-One"/>
          <w:sz w:val="24"/>
          <w:szCs w:val="24"/>
        </w:rPr>
        <w:t>ေရွာက္ေစျခင္းင</w:t>
      </w:r>
      <w:proofErr w:type="spellEnd"/>
      <w:r w:rsidR="00714968">
        <w:rPr>
          <w:rFonts w:ascii="Zawgyi-One" w:hAnsi="Zawgyi-One" w:cs="Zawgyi-One"/>
          <w:sz w:val="24"/>
          <w:szCs w:val="24"/>
        </w:rPr>
        <w:t xml:space="preserve">ါွ </w:t>
      </w:r>
      <w:proofErr w:type="spellStart"/>
      <w:r w:rsidR="00714968">
        <w:rPr>
          <w:rFonts w:ascii="Zawgyi-One" w:hAnsi="Zawgyi-One" w:cs="Zawgyi-One"/>
          <w:sz w:val="24"/>
          <w:szCs w:val="24"/>
        </w:rPr>
        <w:t>ဆုံးမဩဝါဒ</w:t>
      </w:r>
      <w:proofErr w:type="spellEnd"/>
      <w:r w:rsidR="0071496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14968">
        <w:rPr>
          <w:rFonts w:ascii="Zawgyi-One" w:hAnsi="Zawgyi-One" w:cs="Zawgyi-One"/>
          <w:sz w:val="24"/>
          <w:szCs w:val="24"/>
        </w:rPr>
        <w:t>ေပးၾကေလာ</w:t>
      </w:r>
      <w:proofErr w:type="spellEnd"/>
      <w:r w:rsidR="00714968">
        <w:rPr>
          <w:rFonts w:ascii="Zawgyi-One" w:hAnsi="Zawgyi-One" w:cs="Zawgyi-One"/>
          <w:sz w:val="24"/>
          <w:szCs w:val="24"/>
        </w:rPr>
        <w:t xml:space="preserve">့။ </w:t>
      </w:r>
      <w:proofErr w:type="spellStart"/>
      <w:r w:rsidR="00EF023C">
        <w:rPr>
          <w:rFonts w:ascii="Zawgyi-One" w:hAnsi="Zawgyi-One" w:cs="Zawgyi-One"/>
          <w:sz w:val="24"/>
          <w:szCs w:val="24"/>
        </w:rPr>
        <w:t>ငါသည္လည္း</w:t>
      </w:r>
      <w:proofErr w:type="spellEnd"/>
      <w:r w:rsidR="003920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20E7">
        <w:rPr>
          <w:rFonts w:ascii="Zawgyi-One" w:hAnsi="Zawgyi-One" w:cs="Zawgyi-One"/>
          <w:sz w:val="24"/>
          <w:szCs w:val="24"/>
        </w:rPr>
        <w:t>ကပ္ကမာၻကုန္သည္တိုင္ေအာင</w:t>
      </w:r>
      <w:proofErr w:type="spellEnd"/>
      <w:r w:rsidR="003920E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57233">
        <w:rPr>
          <w:rFonts w:ascii="Zawgyi-One" w:hAnsi="Zawgyi-One" w:cs="Zawgyi-One"/>
          <w:sz w:val="24"/>
          <w:szCs w:val="24"/>
        </w:rPr>
        <w:t>သင္တို</w:t>
      </w:r>
      <w:proofErr w:type="spellEnd"/>
      <w:r w:rsidR="00557233">
        <w:rPr>
          <w:rFonts w:ascii="Zawgyi-One" w:hAnsi="Zawgyi-One" w:cs="Zawgyi-One"/>
          <w:sz w:val="24"/>
          <w:szCs w:val="24"/>
        </w:rPr>
        <w:t>႔ႏွင့္</w:t>
      </w:r>
      <w:proofErr w:type="spellStart"/>
      <w:r w:rsidR="00557233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55723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0A1">
        <w:rPr>
          <w:rFonts w:ascii="Zawgyi-One" w:hAnsi="Zawgyi-One" w:cs="Zawgyi-One"/>
          <w:sz w:val="24"/>
          <w:szCs w:val="24"/>
        </w:rPr>
        <w:t>အစဥ္မျပတ္ရွိသည္ဟု</w:t>
      </w:r>
      <w:proofErr w:type="spellEnd"/>
      <w:r w:rsidR="00C730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0A1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C730A1">
        <w:rPr>
          <w:rFonts w:ascii="Zawgyi-One" w:hAnsi="Zawgyi-One" w:cs="Zawgyi-One"/>
          <w:sz w:val="24"/>
          <w:szCs w:val="24"/>
        </w:rPr>
        <w:t>့္</w:t>
      </w:r>
      <w:r w:rsidR="00A874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0A1">
        <w:rPr>
          <w:rFonts w:ascii="Zawgyi-One" w:hAnsi="Zawgyi-One" w:cs="Zawgyi-One"/>
          <w:sz w:val="24"/>
          <w:szCs w:val="24"/>
        </w:rPr>
        <w:t>ေတာ္တို႔အား</w:t>
      </w:r>
      <w:proofErr w:type="spellEnd"/>
      <w:r w:rsidR="00C730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730A1">
        <w:rPr>
          <w:rFonts w:ascii="Zawgyi-One" w:hAnsi="Zawgyi-One" w:cs="Zawgyi-One"/>
          <w:sz w:val="24"/>
          <w:szCs w:val="24"/>
        </w:rPr>
        <w:t>မိန</w:t>
      </w:r>
      <w:proofErr w:type="spellEnd"/>
      <w:r w:rsidR="00C730A1">
        <w:rPr>
          <w:rFonts w:ascii="Zawgyi-One" w:hAnsi="Zawgyi-One" w:cs="Zawgyi-One"/>
          <w:sz w:val="24"/>
          <w:szCs w:val="24"/>
        </w:rPr>
        <w:t>္႔</w:t>
      </w:r>
      <w:proofErr w:type="spellStart"/>
      <w:r w:rsidR="00C730A1">
        <w:rPr>
          <w:rFonts w:ascii="Zawgyi-One" w:hAnsi="Zawgyi-One" w:cs="Zawgyi-One"/>
          <w:sz w:val="24"/>
          <w:szCs w:val="24"/>
        </w:rPr>
        <w:t>ေတာ္မူ</w:t>
      </w:r>
      <w:proofErr w:type="spellEnd"/>
      <w:r w:rsidR="00C730A1">
        <w:rPr>
          <w:rFonts w:ascii="Zawgyi-One" w:hAnsi="Zawgyi-One" w:cs="Zawgyi-One"/>
          <w:sz w:val="24"/>
          <w:szCs w:val="24"/>
        </w:rPr>
        <w:t xml:space="preserve">၏ </w:t>
      </w:r>
      <w:r>
        <w:rPr>
          <w:rFonts w:ascii="Zawgyi-One" w:hAnsi="Zawgyi-One" w:cs="Zawgyi-One"/>
          <w:sz w:val="24"/>
          <w:szCs w:val="24"/>
        </w:rPr>
        <w:t>(မ ၂၈</w:t>
      </w:r>
      <w:r w:rsidR="00C730A1">
        <w:rPr>
          <w:rFonts w:ascii="Zawgyi-One" w:hAnsi="Zawgyi-One" w:cs="Zawgyi-One"/>
          <w:sz w:val="24"/>
          <w:szCs w:val="24"/>
        </w:rPr>
        <w:t>း၁၈း၂၀</w:t>
      </w:r>
      <w:r>
        <w:rPr>
          <w:rFonts w:ascii="Zawgyi-One" w:hAnsi="Zawgyi-One" w:cs="Zawgyi-One"/>
          <w:sz w:val="24"/>
          <w:szCs w:val="24"/>
        </w:rPr>
        <w:t>)</w:t>
      </w:r>
      <w:r w:rsidR="00E80F20">
        <w:rPr>
          <w:rFonts w:ascii="Zawgyi-One" w:hAnsi="Zawgyi-One" w:cs="Zawgyi-One"/>
          <w:sz w:val="24"/>
          <w:szCs w:val="24"/>
        </w:rPr>
        <w:t>။</w:t>
      </w:r>
      <w:r w:rsidR="00727D42">
        <w:rPr>
          <w:rFonts w:ascii="Zawgyi-One" w:hAnsi="Zawgyi-One" w:cs="Zawgyi-One"/>
          <w:sz w:val="24"/>
          <w:szCs w:val="24"/>
        </w:rPr>
        <w:t xml:space="preserve"> </w:t>
      </w:r>
    </w:p>
    <w:p w14:paraId="5303E3FE" w14:textId="77777777" w:rsidR="00D87055" w:rsidRDefault="00EB42D1" w:rsidP="00DB60E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 w:rsidR="00190AB3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190AB3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90AB3">
        <w:rPr>
          <w:rFonts w:ascii="Zawgyi-One" w:hAnsi="Zawgyi-One" w:cs="Zawgyi-One"/>
          <w:sz w:val="24"/>
          <w:szCs w:val="24"/>
        </w:rPr>
        <w:t>ိးတကာတို႔ကို</w:t>
      </w:r>
      <w:proofErr w:type="spellEnd"/>
      <w:r w:rsidR="00190AB3">
        <w:rPr>
          <w:rFonts w:ascii="Zawgyi-One" w:hAnsi="Zawgyi-One" w:cs="Zawgyi-One"/>
          <w:sz w:val="24"/>
          <w:szCs w:val="24"/>
        </w:rPr>
        <w:t xml:space="preserve"> ငါ့</w:t>
      </w:r>
      <w:proofErr w:type="spellStart"/>
      <w:r w:rsidR="00190AB3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190AB3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190AB3">
        <w:rPr>
          <w:rFonts w:ascii="Zawgyi-One" w:hAnsi="Zawgyi-One" w:cs="Zawgyi-One"/>
          <w:sz w:val="24"/>
          <w:szCs w:val="24"/>
        </w:rPr>
        <w:t>ဖစ္ေစေလာ</w:t>
      </w:r>
      <w:proofErr w:type="spellEnd"/>
      <w:r w:rsidR="00190AB3">
        <w:rPr>
          <w:rFonts w:ascii="Zawgyi-One" w:hAnsi="Zawgyi-One" w:cs="Zawgyi-One"/>
          <w:sz w:val="24"/>
          <w:szCs w:val="24"/>
        </w:rPr>
        <w:t>့</w:t>
      </w:r>
      <w:r w:rsidR="001D02CE">
        <w:rPr>
          <w:rFonts w:ascii="Zawgyi-One" w:hAnsi="Zawgyi-One" w:cs="Zawgyi-One"/>
          <w:sz w:val="24"/>
          <w:szCs w:val="24"/>
        </w:rPr>
        <w:t>။</w:t>
      </w:r>
      <w:r>
        <w:rPr>
          <w:rFonts w:ascii="Zawgyi-One" w:hAnsi="Zawgyi-One" w:cs="Zawgyi-One"/>
          <w:sz w:val="24"/>
          <w:szCs w:val="24"/>
        </w:rPr>
        <w:t>”</w:t>
      </w:r>
      <w:r w:rsidR="00190A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6099">
        <w:rPr>
          <w:rFonts w:ascii="Zawgyi-One" w:hAnsi="Zawgyi-One" w:cs="Zawgyi-One"/>
          <w:sz w:val="24"/>
          <w:szCs w:val="24"/>
        </w:rPr>
        <w:t>ထိုအရာသည</w:t>
      </w:r>
      <w:proofErr w:type="spellEnd"/>
      <w:r w:rsidR="00F660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F5340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0F534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1705F0">
        <w:rPr>
          <w:rFonts w:ascii="Zawgyi-One" w:hAnsi="Zawgyi-One" w:cs="Zawgyi-One"/>
          <w:sz w:val="24"/>
          <w:szCs w:val="24"/>
        </w:rPr>
        <w:t>ပုံျပင</w:t>
      </w:r>
      <w:proofErr w:type="spellEnd"/>
      <w:r w:rsidR="001705F0">
        <w:rPr>
          <w:rFonts w:ascii="Zawgyi-One" w:hAnsi="Zawgyi-One" w:cs="Zawgyi-One"/>
          <w:sz w:val="24"/>
          <w:szCs w:val="24"/>
        </w:rPr>
        <w:t xml:space="preserve">္၏ </w:t>
      </w:r>
      <w:r w:rsidR="00397E19">
        <w:rPr>
          <w:rFonts w:ascii="Zawgyi-One" w:hAnsi="Zawgyi-One" w:cs="Zawgyi-One"/>
          <w:sz w:val="24"/>
          <w:szCs w:val="24"/>
        </w:rPr>
        <w:t>ႀ</w:t>
      </w:r>
      <w:proofErr w:type="spellStart"/>
      <w:r w:rsidR="00397E19">
        <w:rPr>
          <w:rFonts w:ascii="Zawgyi-One" w:hAnsi="Zawgyi-One" w:cs="Zawgyi-One"/>
          <w:sz w:val="24"/>
          <w:szCs w:val="24"/>
        </w:rPr>
        <w:t>ကီးမားေသာ</w:t>
      </w:r>
      <w:proofErr w:type="spellEnd"/>
      <w:r w:rsidR="00397E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7B01">
        <w:rPr>
          <w:rFonts w:ascii="Zawgyi-One" w:hAnsi="Zawgyi-One" w:cs="Zawgyi-One"/>
          <w:sz w:val="24"/>
          <w:szCs w:val="24"/>
        </w:rPr>
        <w:t>အစိတ္အပုိင္း</w:t>
      </w:r>
      <w:proofErr w:type="spellEnd"/>
      <w:r w:rsidR="00607B0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7B01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607B0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607B0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607B01">
        <w:rPr>
          <w:rFonts w:ascii="Zawgyi-One" w:hAnsi="Zawgyi-One" w:cs="Zawgyi-One"/>
          <w:sz w:val="24"/>
          <w:szCs w:val="24"/>
        </w:rPr>
        <w:t>္။</w:t>
      </w:r>
      <w:r w:rsidR="00F25D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A411E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AA411E">
        <w:rPr>
          <w:rFonts w:ascii="Zawgyi-One" w:hAnsi="Zawgyi-One" w:cs="Zawgyi-One"/>
          <w:sz w:val="24"/>
          <w:szCs w:val="24"/>
        </w:rPr>
        <w:t>်ဳ</w:t>
      </w:r>
      <w:proofErr w:type="spellStart"/>
      <w:r w:rsidR="00AA411E">
        <w:rPr>
          <w:rFonts w:ascii="Zawgyi-One" w:hAnsi="Zawgyi-One" w:cs="Zawgyi-One"/>
          <w:sz w:val="24"/>
          <w:szCs w:val="24"/>
        </w:rPr>
        <w:t>ိးတကာတို႔အား</w:t>
      </w:r>
      <w:proofErr w:type="spellEnd"/>
      <w:r w:rsidR="00AA411E">
        <w:rPr>
          <w:rFonts w:ascii="Zawgyi-One" w:hAnsi="Zawgyi-One" w:cs="Zawgyi-One"/>
          <w:sz w:val="24"/>
          <w:szCs w:val="24"/>
        </w:rPr>
        <w:t xml:space="preserve"> </w:t>
      </w:r>
      <w:r w:rsidR="00C109DD">
        <w:rPr>
          <w:rFonts w:ascii="Zawgyi-One" w:hAnsi="Zawgyi-One" w:cs="Zawgyi-One"/>
          <w:sz w:val="24"/>
          <w:szCs w:val="24"/>
        </w:rPr>
        <w:t>ကၽြန္ျ</w:t>
      </w:r>
      <w:proofErr w:type="spellStart"/>
      <w:r w:rsidR="00C109DD">
        <w:rPr>
          <w:rFonts w:ascii="Zawgyi-One" w:hAnsi="Zawgyi-One" w:cs="Zawgyi-One"/>
          <w:sz w:val="24"/>
          <w:szCs w:val="24"/>
        </w:rPr>
        <w:t>ပဳထား</w:t>
      </w:r>
      <w:r w:rsidR="008A212E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8A21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9C5">
        <w:rPr>
          <w:rFonts w:ascii="Zawgyi-One" w:hAnsi="Zawgyi-One" w:cs="Zawgyi-One"/>
          <w:sz w:val="24"/>
          <w:szCs w:val="24"/>
        </w:rPr>
        <w:t>ပုန္ကန္သူ</w:t>
      </w:r>
      <w:proofErr w:type="spellEnd"/>
      <w:r w:rsidR="002509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9C5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2509C5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509C5">
        <w:rPr>
          <w:rFonts w:ascii="Zawgyi-One" w:hAnsi="Zawgyi-One" w:cs="Zawgyi-One"/>
          <w:sz w:val="24"/>
          <w:szCs w:val="24"/>
        </w:rPr>
        <w:t>သားေတာ္မ်ား</w:t>
      </w:r>
      <w:proofErr w:type="spellEnd"/>
      <w:r w:rsidR="002509C5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2509C5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2509C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09C5">
        <w:rPr>
          <w:rFonts w:ascii="Zawgyi-One" w:hAnsi="Zawgyi-One" w:cs="Zawgyi-One"/>
          <w:sz w:val="24"/>
          <w:szCs w:val="24"/>
        </w:rPr>
        <w:t>ဝိညာဥ္မ်ားထံမ</w:t>
      </w:r>
      <w:proofErr w:type="spellEnd"/>
      <w:r w:rsidR="002509C5">
        <w:rPr>
          <w:rFonts w:ascii="Zawgyi-One" w:hAnsi="Zawgyi-One" w:cs="Zawgyi-One"/>
          <w:sz w:val="24"/>
          <w:szCs w:val="24"/>
        </w:rPr>
        <w:t>ွ</w:t>
      </w:r>
      <w:r w:rsidR="000B68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5A42">
        <w:rPr>
          <w:rFonts w:ascii="Zawgyi-One" w:hAnsi="Zawgyi-One" w:cs="Zawgyi-One"/>
          <w:sz w:val="24"/>
          <w:szCs w:val="24"/>
        </w:rPr>
        <w:t>စီရင္ပိုင္ေသာ</w:t>
      </w:r>
      <w:proofErr w:type="spellEnd"/>
      <w:r w:rsidR="00DD5A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D5A42">
        <w:rPr>
          <w:rFonts w:ascii="Zawgyi-One" w:hAnsi="Zawgyi-One" w:cs="Zawgyi-One"/>
          <w:sz w:val="24"/>
          <w:szCs w:val="24"/>
        </w:rPr>
        <w:lastRenderedPageBreak/>
        <w:t>အခြင</w:t>
      </w:r>
      <w:proofErr w:type="spellEnd"/>
      <w:r w:rsidR="00DD5A42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D5A42">
        <w:rPr>
          <w:rFonts w:ascii="Zawgyi-One" w:hAnsi="Zawgyi-One" w:cs="Zawgyi-One"/>
          <w:sz w:val="24"/>
          <w:szCs w:val="24"/>
        </w:rPr>
        <w:t>အာဏာကုိ</w:t>
      </w:r>
      <w:proofErr w:type="spellEnd"/>
      <w:r w:rsidR="00DD5A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0D49">
        <w:rPr>
          <w:rFonts w:ascii="Zawgyi-One" w:hAnsi="Zawgyi-One" w:cs="Zawgyi-One"/>
          <w:sz w:val="24"/>
          <w:szCs w:val="24"/>
        </w:rPr>
        <w:t>ရုပ္သိမ္းလိုက</w:t>
      </w:r>
      <w:proofErr w:type="spellEnd"/>
      <w:r w:rsidR="00EA0D49">
        <w:rPr>
          <w:rFonts w:ascii="Zawgyi-One" w:hAnsi="Zawgyi-One" w:cs="Zawgyi-One"/>
          <w:sz w:val="24"/>
          <w:szCs w:val="24"/>
        </w:rPr>
        <w:t>္</w:t>
      </w:r>
      <w:r w:rsidR="007F3C19">
        <w:rPr>
          <w:rFonts w:ascii="Zawgyi-One" w:hAnsi="Zawgyi-One" w:cs="Zawgyi-One"/>
          <w:sz w:val="24"/>
          <w:szCs w:val="24"/>
        </w:rPr>
        <w:t xml:space="preserve"> </w:t>
      </w:r>
      <w:r w:rsidR="00EA0D49">
        <w:rPr>
          <w:rFonts w:ascii="Zawgyi-One" w:hAnsi="Zawgyi-One" w:cs="Zawgyi-One"/>
          <w:sz w:val="24"/>
          <w:szCs w:val="24"/>
        </w:rPr>
        <w:t>ၿ</w:t>
      </w:r>
      <w:proofErr w:type="spellStart"/>
      <w:r w:rsidR="00EA0D49">
        <w:rPr>
          <w:rFonts w:ascii="Zawgyi-One" w:hAnsi="Zawgyi-One" w:cs="Zawgyi-One"/>
          <w:sz w:val="24"/>
          <w:szCs w:val="24"/>
        </w:rPr>
        <w:t>ပီ</w:t>
      </w:r>
      <w:r w:rsidR="00E45172">
        <w:rPr>
          <w:rFonts w:ascii="Zawgyi-One" w:hAnsi="Zawgyi-One" w:cs="Zawgyi-One"/>
          <w:sz w:val="24"/>
          <w:szCs w:val="24"/>
        </w:rPr>
        <w:t>ျဖစ္ပါတယ</w:t>
      </w:r>
      <w:proofErr w:type="spellEnd"/>
      <w:r w:rsidR="00E4517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E45172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E4517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F3D43">
        <w:rPr>
          <w:rFonts w:ascii="Zawgyi-One" w:hAnsi="Zawgyi-One" w:cs="Zawgyi-One"/>
          <w:sz w:val="24"/>
          <w:szCs w:val="24"/>
        </w:rPr>
        <w:t>သူ၏သားေတာ</w:t>
      </w:r>
      <w:proofErr w:type="spellEnd"/>
      <w:r w:rsidR="007F3D43"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 w:rsidR="007F3D4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7F3D43">
        <w:rPr>
          <w:rFonts w:ascii="Zawgyi-One" w:hAnsi="Zawgyi-One" w:cs="Zawgyi-One"/>
          <w:sz w:val="24"/>
          <w:szCs w:val="24"/>
        </w:rPr>
        <w:t xml:space="preserve">ႈ၏ </w:t>
      </w:r>
      <w:proofErr w:type="spellStart"/>
      <w:r w:rsidR="007F3D43">
        <w:rPr>
          <w:rFonts w:ascii="Zawgyi-One" w:hAnsi="Zawgyi-One" w:cs="Zawgyi-One"/>
          <w:sz w:val="24"/>
          <w:szCs w:val="24"/>
        </w:rPr>
        <w:t>တပည</w:t>
      </w:r>
      <w:proofErr w:type="spellEnd"/>
      <w:r w:rsidR="007F3D4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F3D43">
        <w:rPr>
          <w:rFonts w:ascii="Zawgyi-One" w:hAnsi="Zawgyi-One" w:cs="Zawgyi-One"/>
          <w:sz w:val="24"/>
          <w:szCs w:val="24"/>
        </w:rPr>
        <w:t>ေတာ္မ်ားျဖစ္ေသာ</w:t>
      </w:r>
      <w:proofErr w:type="spellEnd"/>
      <w:r w:rsidR="007F3D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4C3">
        <w:rPr>
          <w:rFonts w:ascii="Zawgyi-One" w:hAnsi="Zawgyi-One" w:cs="Zawgyi-One"/>
          <w:sz w:val="24"/>
          <w:szCs w:val="24"/>
        </w:rPr>
        <w:t>သူ၏</w:t>
      </w:r>
      <w:r w:rsidR="00A41FF5">
        <w:rPr>
          <w:rFonts w:ascii="Zawgyi-One" w:hAnsi="Zawgyi-One" w:cs="Zawgyi-One"/>
          <w:sz w:val="24"/>
          <w:szCs w:val="24"/>
        </w:rPr>
        <w:t>သား</w:t>
      </w:r>
      <w:proofErr w:type="spellEnd"/>
      <w:r w:rsidR="007F3C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FF5">
        <w:rPr>
          <w:rFonts w:ascii="Zawgyi-One" w:hAnsi="Zawgyi-One" w:cs="Zawgyi-One"/>
          <w:sz w:val="24"/>
          <w:szCs w:val="24"/>
        </w:rPr>
        <w:t>သမီးမ်ား</w:t>
      </w:r>
      <w:r w:rsidR="000B3FF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0B3F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1FF5">
        <w:rPr>
          <w:rFonts w:ascii="Zawgyi-One" w:hAnsi="Zawgyi-One" w:cs="Zawgyi-One"/>
          <w:sz w:val="24"/>
          <w:szCs w:val="24"/>
        </w:rPr>
        <w:t>ေနရာတိုင္းတြင</w:t>
      </w:r>
      <w:proofErr w:type="spellEnd"/>
      <w:r w:rsidR="00A41FF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41FF5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EC5E5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5E58">
        <w:rPr>
          <w:rFonts w:ascii="Zawgyi-One" w:hAnsi="Zawgyi-One" w:cs="Zawgyi-One"/>
          <w:sz w:val="24"/>
          <w:szCs w:val="24"/>
        </w:rPr>
        <w:t>ေဝငွေစခ်င္ပါတယ</w:t>
      </w:r>
      <w:proofErr w:type="spellEnd"/>
      <w:r w:rsidR="00EC5E58">
        <w:rPr>
          <w:rFonts w:ascii="Zawgyi-One" w:hAnsi="Zawgyi-One" w:cs="Zawgyi-One"/>
          <w:sz w:val="24"/>
          <w:szCs w:val="24"/>
        </w:rPr>
        <w:t>္</w:t>
      </w:r>
      <w:r w:rsidR="007F3D43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8032AD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8032A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60A8">
        <w:rPr>
          <w:rFonts w:ascii="Zawgyi-One" w:hAnsi="Zawgyi-One" w:cs="Zawgyi-One"/>
          <w:sz w:val="24"/>
          <w:szCs w:val="24"/>
        </w:rPr>
        <w:t>သူ</w:t>
      </w:r>
      <w:proofErr w:type="spellEnd"/>
      <w:r w:rsidR="008060A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060A8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8060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B19D3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3B19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60A8">
        <w:rPr>
          <w:rFonts w:ascii="Zawgyi-One" w:hAnsi="Zawgyi-One" w:cs="Zawgyi-One"/>
          <w:sz w:val="24"/>
          <w:szCs w:val="24"/>
        </w:rPr>
        <w:t>မ်ားႏိုင္သေလာက္မ်ားမ်ား</w:t>
      </w:r>
      <w:proofErr w:type="spellEnd"/>
      <w:r w:rsidR="008060A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B19D3">
        <w:rPr>
          <w:rFonts w:ascii="Zawgyi-One" w:hAnsi="Zawgyi-One" w:cs="Zawgyi-One"/>
          <w:sz w:val="24"/>
          <w:szCs w:val="24"/>
        </w:rPr>
        <w:t>အလိုရွိပါတယ</w:t>
      </w:r>
      <w:proofErr w:type="spellEnd"/>
      <w:r w:rsidR="003B19D3">
        <w:rPr>
          <w:rFonts w:ascii="Zawgyi-One" w:hAnsi="Zawgyi-One" w:cs="Zawgyi-One"/>
          <w:sz w:val="24"/>
          <w:szCs w:val="24"/>
        </w:rPr>
        <w:t xml:space="preserve">္။ </w:t>
      </w:r>
      <w:r w:rsidR="0074785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47852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47852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747852">
        <w:rPr>
          <w:rFonts w:ascii="Zawgyi-One" w:hAnsi="Zawgyi-One" w:cs="Zawgyi-One"/>
          <w:sz w:val="24"/>
          <w:szCs w:val="24"/>
        </w:rPr>
        <w:t>တာဝန္မွာ</w:t>
      </w:r>
      <w:proofErr w:type="spellEnd"/>
      <w:r w:rsidR="007478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A73">
        <w:rPr>
          <w:rFonts w:ascii="Zawgyi-One" w:hAnsi="Zawgyi-One" w:cs="Zawgyi-One"/>
          <w:sz w:val="24"/>
          <w:szCs w:val="24"/>
        </w:rPr>
        <w:t>သတင္းေကာင္း</w:t>
      </w:r>
      <w:r w:rsidR="00D76D93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D76D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6D93">
        <w:rPr>
          <w:rFonts w:ascii="Zawgyi-One" w:hAnsi="Zawgyi-One" w:cs="Zawgyi-One"/>
          <w:sz w:val="24"/>
          <w:szCs w:val="24"/>
        </w:rPr>
        <w:t>လူတိုင္းကုိ</w:t>
      </w:r>
      <w:proofErr w:type="spellEnd"/>
      <w:r w:rsidR="00D76D9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6D93">
        <w:rPr>
          <w:rFonts w:ascii="Zawgyi-One" w:hAnsi="Zawgyi-One" w:cs="Zawgyi-One"/>
          <w:sz w:val="24"/>
          <w:szCs w:val="24"/>
        </w:rPr>
        <w:t>ေျပာျပရန</w:t>
      </w:r>
      <w:proofErr w:type="spellEnd"/>
      <w:r w:rsidR="00D76D93">
        <w:rPr>
          <w:rFonts w:ascii="Zawgyi-One" w:hAnsi="Zawgyi-One" w:cs="Zawgyi-One"/>
          <w:sz w:val="24"/>
          <w:szCs w:val="24"/>
        </w:rPr>
        <w:t>္</w:t>
      </w:r>
      <w:r w:rsidR="009C0C5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9538D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09538D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9538D">
        <w:rPr>
          <w:rFonts w:ascii="Zawgyi-One" w:hAnsi="Zawgyi-One" w:cs="Zawgyi-One"/>
          <w:sz w:val="24"/>
          <w:szCs w:val="24"/>
        </w:rPr>
        <w:t>အေရ</w:t>
      </w:r>
      <w:proofErr w:type="spellEnd"/>
      <w:r w:rsidR="0009538D">
        <w:rPr>
          <w:rFonts w:ascii="Zawgyi-One" w:hAnsi="Zawgyi-One" w:cs="Zawgyi-One"/>
          <w:sz w:val="24"/>
          <w:szCs w:val="24"/>
        </w:rPr>
        <w:t>ွ႕</w:t>
      </w:r>
      <w:proofErr w:type="spellStart"/>
      <w:r w:rsidR="0009538D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09538D">
        <w:rPr>
          <w:rFonts w:ascii="Zawgyi-One" w:hAnsi="Zawgyi-One" w:cs="Zawgyi-One"/>
          <w:sz w:val="24"/>
          <w:szCs w:val="24"/>
        </w:rPr>
        <w:t xml:space="preserve">္ </w:t>
      </w:r>
      <w:r w:rsidR="00D604B4">
        <w:rPr>
          <w:rFonts w:ascii="Zawgyi-One" w:hAnsi="Zawgyi-One" w:cs="Zawgyi-One"/>
          <w:sz w:val="24"/>
          <w:szCs w:val="24"/>
        </w:rPr>
        <w:t>၎</w:t>
      </w:r>
      <w:proofErr w:type="spellStart"/>
      <w:r w:rsidR="00D604B4">
        <w:rPr>
          <w:rFonts w:ascii="Zawgyi-One" w:hAnsi="Zawgyi-One" w:cs="Zawgyi-One"/>
          <w:sz w:val="24"/>
          <w:szCs w:val="24"/>
        </w:rPr>
        <w:t>အတိုင္း</w:t>
      </w:r>
      <w:proofErr w:type="spellEnd"/>
      <w:r w:rsidR="00D604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F482D">
        <w:rPr>
          <w:rFonts w:ascii="Zawgyi-One" w:hAnsi="Zawgyi-One" w:cs="Zawgyi-One"/>
          <w:sz w:val="24"/>
          <w:szCs w:val="24"/>
        </w:rPr>
        <w:t>အသက္ရွင္ရန</w:t>
      </w:r>
      <w:proofErr w:type="spellEnd"/>
      <w:r w:rsidR="00AF482D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AF482D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F482D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C0C52">
        <w:rPr>
          <w:rFonts w:ascii="Zawgyi-One" w:hAnsi="Zawgyi-One" w:cs="Zawgyi-One"/>
          <w:sz w:val="24"/>
          <w:szCs w:val="24"/>
        </w:rPr>
        <w:t>မိသားစုထဲသုိ</w:t>
      </w:r>
      <w:proofErr w:type="spellEnd"/>
      <w:r w:rsidR="009C0C52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C0C52">
        <w:rPr>
          <w:rFonts w:ascii="Zawgyi-One" w:hAnsi="Zawgyi-One" w:cs="Zawgyi-One"/>
          <w:sz w:val="24"/>
          <w:szCs w:val="24"/>
        </w:rPr>
        <w:t>ေခၚေဆာင္လာရန</w:t>
      </w:r>
      <w:proofErr w:type="spellEnd"/>
      <w:r w:rsidR="009C0C52">
        <w:rPr>
          <w:rFonts w:ascii="Zawgyi-One" w:hAnsi="Zawgyi-One" w:cs="Zawgyi-One"/>
          <w:sz w:val="24"/>
          <w:szCs w:val="24"/>
        </w:rPr>
        <w:t>္ ျ</w:t>
      </w:r>
      <w:proofErr w:type="spellStart"/>
      <w:r w:rsidR="009C0C52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9C0C5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9C0C52">
        <w:rPr>
          <w:rFonts w:ascii="Zawgyi-One" w:hAnsi="Zawgyi-One" w:cs="Zawgyi-One"/>
          <w:sz w:val="24"/>
          <w:szCs w:val="24"/>
        </w:rPr>
        <w:t>ထို႔ေနာက</w:t>
      </w:r>
      <w:proofErr w:type="spellEnd"/>
      <w:r w:rsidR="009C0C5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C0C52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9C0C5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2B7">
        <w:rPr>
          <w:rFonts w:ascii="Zawgyi-One" w:hAnsi="Zawgyi-One" w:cs="Zawgyi-One"/>
          <w:sz w:val="24"/>
          <w:szCs w:val="24"/>
        </w:rPr>
        <w:t>ထုိနည္းတူစြာ</w:t>
      </w:r>
      <w:proofErr w:type="spellEnd"/>
      <w:r w:rsidR="001322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2B7">
        <w:rPr>
          <w:rFonts w:ascii="Zawgyi-One" w:hAnsi="Zawgyi-One" w:cs="Zawgyi-One"/>
          <w:sz w:val="24"/>
          <w:szCs w:val="24"/>
        </w:rPr>
        <w:t>ပိုမို</w:t>
      </w:r>
      <w:proofErr w:type="spellEnd"/>
      <w:r w:rsidR="001322B7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1322B7">
        <w:rPr>
          <w:rFonts w:ascii="Zawgyi-One" w:hAnsi="Zawgyi-One" w:cs="Zawgyi-One"/>
          <w:sz w:val="24"/>
          <w:szCs w:val="24"/>
        </w:rPr>
        <w:t>လုပ္ေဆာင္ရန</w:t>
      </w:r>
      <w:proofErr w:type="spellEnd"/>
      <w:r w:rsidR="001322B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322B7">
        <w:rPr>
          <w:rFonts w:ascii="Zawgyi-One" w:hAnsi="Zawgyi-One" w:cs="Zawgyi-One"/>
          <w:sz w:val="24"/>
          <w:szCs w:val="24"/>
        </w:rPr>
        <w:t>သြန္သင္ေပးသင</w:t>
      </w:r>
      <w:proofErr w:type="spellEnd"/>
      <w:r w:rsidR="001322B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322B7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1322B7">
        <w:rPr>
          <w:rFonts w:ascii="Zawgyi-One" w:hAnsi="Zawgyi-One" w:cs="Zawgyi-One"/>
          <w:sz w:val="24"/>
          <w:szCs w:val="24"/>
        </w:rPr>
        <w:t xml:space="preserve">္။ </w:t>
      </w:r>
    </w:p>
    <w:p w14:paraId="574E6C80" w14:textId="77777777" w:rsidR="00C04350" w:rsidRDefault="000703CA" w:rsidP="00DB60E1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  <w:szCs w:val="24"/>
        </w:rPr>
        <w:t>ကၽြႏ္</w:t>
      </w:r>
      <w:proofErr w:type="spellStart"/>
      <w:r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B4112">
        <w:rPr>
          <w:rFonts w:ascii="Zawgyi-One" w:hAnsi="Zawgyi-One" w:cs="Zawgyi-One"/>
          <w:sz w:val="24"/>
          <w:szCs w:val="24"/>
        </w:rPr>
        <w:t>ထုိအရာကုိ</w:t>
      </w:r>
      <w:proofErr w:type="spellEnd"/>
      <w:r w:rsidR="001B411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မည္သုိ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6A2BDE">
        <w:rPr>
          <w:rFonts w:ascii="Zawgyi-One" w:hAnsi="Zawgyi-One" w:cs="Zawgyi-One"/>
          <w:sz w:val="24"/>
          <w:szCs w:val="24"/>
        </w:rPr>
        <w:t>လုပ္ေဆာင္ပါသလဲ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။ </w:t>
      </w:r>
      <w:r w:rsidR="004756A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756A5">
        <w:rPr>
          <w:rFonts w:ascii="Zawgyi-One" w:hAnsi="Zawgyi-One" w:cs="Zawgyi-One"/>
          <w:sz w:val="24"/>
          <w:szCs w:val="24"/>
        </w:rPr>
        <w:t>ုပ္တို႔သည</w:t>
      </w:r>
      <w:proofErr w:type="spellEnd"/>
      <w:r w:rsidR="004756A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သတင္းေကာင္း</w:t>
      </w:r>
      <w:r w:rsidR="006A2BD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756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56A5">
        <w:rPr>
          <w:rFonts w:ascii="Zawgyi-One" w:hAnsi="Zawgyi-One" w:cs="Zawgyi-One"/>
          <w:sz w:val="24"/>
          <w:szCs w:val="24"/>
        </w:rPr>
        <w:t>မည</w:t>
      </w:r>
      <w:proofErr w:type="spellEnd"/>
      <w:r w:rsidR="004756A5">
        <w:rPr>
          <w:rFonts w:ascii="Zawgyi-One" w:hAnsi="Zawgyi-One" w:cs="Zawgyi-One"/>
          <w:sz w:val="24"/>
          <w:szCs w:val="24"/>
        </w:rPr>
        <w:t>္</w:t>
      </w:r>
      <w:r w:rsidR="007F3C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756A5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4756A5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756A5">
        <w:rPr>
          <w:rFonts w:ascii="Zawgyi-One" w:hAnsi="Zawgyi-One" w:cs="Zawgyi-One"/>
          <w:sz w:val="24"/>
          <w:szCs w:val="24"/>
        </w:rPr>
        <w:t>ယုံၾကည္လာ</w:t>
      </w:r>
      <w:r w:rsidR="006A2BDE">
        <w:rPr>
          <w:rFonts w:ascii="Zawgyi-One" w:hAnsi="Zawgyi-One" w:cs="Zawgyi-One"/>
          <w:sz w:val="24"/>
          <w:szCs w:val="24"/>
        </w:rPr>
        <w:t>ခ့ဲ</w:t>
      </w:r>
      <w:r w:rsidR="004756A5">
        <w:rPr>
          <w:rFonts w:ascii="Zawgyi-One" w:hAnsi="Zawgyi-One" w:cs="Zawgyi-One"/>
          <w:sz w:val="24"/>
          <w:szCs w:val="24"/>
        </w:rPr>
        <w:t>သည္ဆို</w:t>
      </w:r>
      <w:r w:rsidR="006A2BDE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6A2BDE">
        <w:rPr>
          <w:rFonts w:ascii="Zawgyi-One" w:hAnsi="Zawgyi-One" w:cs="Zawgyi-One"/>
          <w:sz w:val="24"/>
          <w:szCs w:val="24"/>
        </w:rPr>
        <w:t xml:space="preserve"> </w:t>
      </w:r>
      <w:r w:rsidR="00423FF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23FF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23FF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423FF0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423FF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23FF0">
        <w:rPr>
          <w:rFonts w:ascii="Zawgyi-One" w:hAnsi="Zawgyi-One" w:cs="Zawgyi-One"/>
          <w:sz w:val="24"/>
          <w:szCs w:val="24"/>
        </w:rPr>
        <w:t>ခင္း</w:t>
      </w:r>
      <w:r w:rsidR="006A2BDE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6A2B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A2BDE">
        <w:rPr>
          <w:rFonts w:ascii="Zawgyi-One" w:hAnsi="Zawgyi-One" w:cs="Zawgyi-One"/>
          <w:sz w:val="24"/>
          <w:szCs w:val="24"/>
        </w:rPr>
        <w:t>ေဝင</w:t>
      </w:r>
      <w:proofErr w:type="spellEnd"/>
      <w:r w:rsidR="006A2BDE">
        <w:rPr>
          <w:rFonts w:ascii="Zawgyi-One" w:hAnsi="Zawgyi-One" w:cs="Zawgyi-One"/>
          <w:sz w:val="24"/>
          <w:szCs w:val="24"/>
        </w:rPr>
        <w:t>ွၾ</w:t>
      </w:r>
      <w:proofErr w:type="spellStart"/>
      <w:r w:rsidR="006A2BDE">
        <w:rPr>
          <w:rFonts w:ascii="Zawgyi-One" w:hAnsi="Zawgyi-One" w:cs="Zawgyi-One"/>
          <w:sz w:val="24"/>
          <w:szCs w:val="24"/>
        </w:rPr>
        <w:t>ကပါသ</w:t>
      </w:r>
      <w:r w:rsidR="00D97B78">
        <w:rPr>
          <w:rFonts w:ascii="Zawgyi-One" w:hAnsi="Zawgyi-One" w:cs="Zawgyi-One"/>
          <w:sz w:val="24"/>
          <w:szCs w:val="24"/>
        </w:rPr>
        <w:t>ည</w:t>
      </w:r>
      <w:proofErr w:type="spellEnd"/>
      <w:r w:rsidR="00D97B78">
        <w:rPr>
          <w:rFonts w:ascii="Zawgyi-One" w:hAnsi="Zawgyi-One" w:cs="Zawgyi-One"/>
          <w:sz w:val="24"/>
          <w:szCs w:val="24"/>
        </w:rPr>
        <w:t xml:space="preserve">္။ </w:t>
      </w:r>
      <w:r w:rsidR="008838F2">
        <w:rPr>
          <w:rFonts w:ascii="Zawgyi-One" w:hAnsi="Zawgyi-One" w:cs="Zawgyi-One"/>
          <w:sz w:val="24"/>
          <w:szCs w:val="24"/>
        </w:rPr>
        <w:t>၎</w:t>
      </w:r>
      <w:proofErr w:type="spellStart"/>
      <w:r w:rsidR="008838F2">
        <w:rPr>
          <w:rFonts w:ascii="Zawgyi-One" w:hAnsi="Zawgyi-One" w:cs="Zawgyi-One"/>
          <w:sz w:val="24"/>
          <w:szCs w:val="24"/>
        </w:rPr>
        <w:t>သည</w:t>
      </w:r>
      <w:proofErr w:type="spellEnd"/>
      <w:r w:rsidR="008838F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838F2">
        <w:rPr>
          <w:rFonts w:ascii="Zawgyi-One" w:hAnsi="Zawgyi-One" w:cs="Zawgyi-One"/>
          <w:sz w:val="24"/>
          <w:szCs w:val="24"/>
        </w:rPr>
        <w:t>အ့ံအားသင</w:t>
      </w:r>
      <w:proofErr w:type="spellEnd"/>
      <w:r w:rsidR="008838F2">
        <w:rPr>
          <w:rFonts w:ascii="Zawgyi-One" w:hAnsi="Zawgyi-One" w:cs="Zawgyi-One"/>
          <w:sz w:val="24"/>
          <w:szCs w:val="24"/>
        </w:rPr>
        <w:t>့္</w:t>
      </w:r>
      <w:r w:rsidR="002F30E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38F2">
        <w:rPr>
          <w:rFonts w:ascii="Zawgyi-One" w:hAnsi="Zawgyi-One" w:cs="Zawgyi-One"/>
          <w:sz w:val="24"/>
          <w:szCs w:val="24"/>
        </w:rPr>
        <w:t>စရာေကာင္းေအာင</w:t>
      </w:r>
      <w:proofErr w:type="spellEnd"/>
      <w:r w:rsidR="008838F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838F2">
        <w:rPr>
          <w:rFonts w:ascii="Zawgyi-One" w:hAnsi="Zawgyi-One" w:cs="Zawgyi-One"/>
          <w:sz w:val="24"/>
          <w:szCs w:val="24"/>
        </w:rPr>
        <w:t>ရိုးရွင္းပါတယ</w:t>
      </w:r>
      <w:proofErr w:type="spellEnd"/>
      <w:r w:rsidR="008838F2">
        <w:rPr>
          <w:rFonts w:ascii="Zawgyi-One" w:hAnsi="Zawgyi-One" w:cs="Zawgyi-One"/>
          <w:sz w:val="24"/>
          <w:szCs w:val="24"/>
        </w:rPr>
        <w:t>္။</w:t>
      </w:r>
      <w:r w:rsidR="006D2374">
        <w:rPr>
          <w:rFonts w:ascii="Zawgyi-One" w:hAnsi="Zawgyi-One" w:cs="Zawgyi-One"/>
          <w:sz w:val="24"/>
          <w:szCs w:val="24"/>
        </w:rPr>
        <w:t xml:space="preserve"> </w:t>
      </w:r>
      <w:r w:rsidR="007B7DFA">
        <w:rPr>
          <w:rFonts w:ascii="Zawgyi-One" w:hAnsi="Zawgyi-One" w:cs="Zawgyi-One"/>
          <w:sz w:val="24"/>
          <w:szCs w:val="24"/>
        </w:rPr>
        <w:t xml:space="preserve"> </w:t>
      </w:r>
    </w:p>
    <w:p w14:paraId="76A5538C" w14:textId="77777777" w:rsidR="00BA70B0" w:rsidRDefault="00BC6A40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ပထမဦးဆုံး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7E33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သင</w:t>
      </w:r>
      <w:proofErr w:type="spellEnd"/>
      <w:r w:rsidR="007E33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မယုံၾကည္ခင</w:t>
      </w:r>
      <w:proofErr w:type="spellEnd"/>
      <w:r w:rsidR="007E33B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သင</w:t>
      </w:r>
      <w:proofErr w:type="spellEnd"/>
      <w:r w:rsidR="007E33B3">
        <w:rPr>
          <w:rFonts w:ascii="Zawgyi-One" w:hAnsi="Zawgyi-One" w:cs="Zawgyi-One"/>
          <w:sz w:val="24"/>
          <w:szCs w:val="24"/>
        </w:rPr>
        <w:t>္၏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အသက္တာအေၾကာင္းအား</w:t>
      </w:r>
      <w:proofErr w:type="spellEnd"/>
      <w:r w:rsidR="007E33B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1860">
        <w:rPr>
          <w:rFonts w:ascii="Zawgyi-One" w:hAnsi="Zawgyi-One" w:cs="Zawgyi-One"/>
          <w:sz w:val="24"/>
          <w:szCs w:val="24"/>
        </w:rPr>
        <w:t>လူမ်ားကုိ</w:t>
      </w:r>
      <w:proofErr w:type="spellEnd"/>
      <w:r w:rsidR="0037186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33B3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7E33B3">
        <w:rPr>
          <w:rFonts w:ascii="Zawgyi-One" w:hAnsi="Zawgyi-One" w:cs="Zawgyi-One"/>
          <w:sz w:val="24"/>
          <w:szCs w:val="24"/>
        </w:rPr>
        <w:t>ါ</w:t>
      </w:r>
      <w:r w:rsidR="0098466C">
        <w:rPr>
          <w:rFonts w:ascii="Zawgyi-One" w:hAnsi="Zawgyi-One" w:cs="Zawgyi-One"/>
          <w:sz w:val="24"/>
          <w:szCs w:val="24"/>
        </w:rPr>
        <w:t>။</w:t>
      </w:r>
      <w:r w:rsidR="00F01A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067E">
        <w:rPr>
          <w:rFonts w:ascii="Zawgyi-One" w:hAnsi="Zawgyi-One" w:cs="Zawgyi-One"/>
          <w:sz w:val="24"/>
          <w:szCs w:val="24"/>
        </w:rPr>
        <w:t>ဘုရားသခင္က</w:t>
      </w:r>
      <w:proofErr w:type="spellEnd"/>
      <w:r w:rsidR="00A506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067E">
        <w:rPr>
          <w:rFonts w:ascii="Zawgyi-One" w:hAnsi="Zawgyi-One" w:cs="Zawgyi-One"/>
          <w:sz w:val="24"/>
          <w:szCs w:val="24"/>
        </w:rPr>
        <w:t>သင</w:t>
      </w:r>
      <w:proofErr w:type="spellEnd"/>
      <w:r w:rsidR="00A5067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067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506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37323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337323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337323">
        <w:rPr>
          <w:rFonts w:ascii="Zawgyi-One" w:hAnsi="Zawgyi-One" w:cs="Zawgyi-One"/>
          <w:sz w:val="24"/>
          <w:szCs w:val="24"/>
        </w:rPr>
        <w:t>လုပ္ေဆာင္ခ့ဲသည</w:t>
      </w:r>
      <w:proofErr w:type="spellEnd"/>
      <w:r w:rsidR="0033732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335C3">
        <w:rPr>
          <w:rFonts w:ascii="Zawgyi-One" w:hAnsi="Zawgyi-One" w:cs="Zawgyi-One"/>
          <w:sz w:val="24"/>
          <w:szCs w:val="24"/>
        </w:rPr>
        <w:t>အရာအားျဖင</w:t>
      </w:r>
      <w:proofErr w:type="spellEnd"/>
      <w:r w:rsidR="00F335C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5067E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A5067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AF275B">
        <w:rPr>
          <w:rFonts w:ascii="Zawgyi-One" w:hAnsi="Zawgyi-One" w:cs="Zawgyi-One"/>
          <w:sz w:val="24"/>
          <w:szCs w:val="24"/>
        </w:rPr>
        <w:t>ခြင္လႊတ</w:t>
      </w:r>
      <w:proofErr w:type="spellEnd"/>
      <w:r w:rsidR="00AF275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F275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A506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0DA1">
        <w:rPr>
          <w:rFonts w:ascii="Zawgyi-One" w:hAnsi="Zawgyi-One" w:cs="Zawgyi-One"/>
          <w:sz w:val="24"/>
          <w:szCs w:val="24"/>
        </w:rPr>
        <w:t>ေပးခ့ဲတယ္ဆိုတာကုိ</w:t>
      </w:r>
      <w:proofErr w:type="spellEnd"/>
      <w:r w:rsidR="00070D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0DA1">
        <w:rPr>
          <w:rFonts w:ascii="Zawgyi-One" w:hAnsi="Zawgyi-One" w:cs="Zawgyi-One"/>
          <w:sz w:val="24"/>
          <w:szCs w:val="24"/>
        </w:rPr>
        <w:t>သူတို႔အား</w:t>
      </w:r>
      <w:proofErr w:type="spellEnd"/>
      <w:r w:rsidR="00070DA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70DA1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070DA1">
        <w:rPr>
          <w:rFonts w:ascii="Zawgyi-One" w:hAnsi="Zawgyi-One" w:cs="Zawgyi-One"/>
          <w:sz w:val="24"/>
          <w:szCs w:val="24"/>
        </w:rPr>
        <w:t>ါ။</w:t>
      </w:r>
      <w:r w:rsidR="00A5067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2044">
        <w:rPr>
          <w:rFonts w:ascii="Zawgyi-One" w:hAnsi="Zawgyi-One" w:cs="Zawgyi-One"/>
          <w:sz w:val="24"/>
          <w:szCs w:val="24"/>
        </w:rPr>
        <w:t>လူတို႔</w:t>
      </w:r>
      <w:r w:rsidR="007E2306">
        <w:rPr>
          <w:rFonts w:ascii="Zawgyi-One" w:hAnsi="Zawgyi-One" w:cs="Zawgyi-One"/>
          <w:sz w:val="24"/>
          <w:szCs w:val="24"/>
        </w:rPr>
        <w:t>သည</w:t>
      </w:r>
      <w:proofErr w:type="spellEnd"/>
      <w:r w:rsidR="007E230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DF2044">
        <w:rPr>
          <w:rFonts w:ascii="Zawgyi-One" w:hAnsi="Zawgyi-One" w:cs="Zawgyi-One"/>
          <w:sz w:val="24"/>
          <w:szCs w:val="24"/>
        </w:rPr>
        <w:t>ပုံျပင္မ်ားကုိ</w:t>
      </w:r>
      <w:proofErr w:type="spellEnd"/>
      <w:r w:rsidR="00DF2044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DF2044">
        <w:rPr>
          <w:rFonts w:ascii="Zawgyi-One" w:hAnsi="Zawgyi-One" w:cs="Zawgyi-One"/>
          <w:sz w:val="24"/>
          <w:szCs w:val="24"/>
        </w:rPr>
        <w:t>စ္သက</w:t>
      </w:r>
      <w:proofErr w:type="spellEnd"/>
      <w:r w:rsidR="00DF2044">
        <w:rPr>
          <w:rFonts w:ascii="Zawgyi-One" w:hAnsi="Zawgyi-One" w:cs="Zawgyi-One"/>
          <w:sz w:val="24"/>
          <w:szCs w:val="24"/>
        </w:rPr>
        <w:t>္ၾ</w:t>
      </w:r>
      <w:proofErr w:type="spellStart"/>
      <w:r w:rsidR="00DF2044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DF2044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B60C0C">
        <w:rPr>
          <w:rFonts w:ascii="Zawgyi-One" w:hAnsi="Zawgyi-One" w:cs="Zawgyi-One"/>
          <w:sz w:val="24"/>
          <w:szCs w:val="24"/>
        </w:rPr>
        <w:t>ဘာ</w:t>
      </w:r>
      <w:proofErr w:type="spellEnd"/>
      <w:r w:rsidR="00E817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0C0C">
        <w:rPr>
          <w:rFonts w:ascii="Zawgyi-One" w:hAnsi="Zawgyi-One" w:cs="Zawgyi-One"/>
          <w:sz w:val="24"/>
          <w:szCs w:val="24"/>
        </w:rPr>
        <w:t>ေၾကာင</w:t>
      </w:r>
      <w:proofErr w:type="spellEnd"/>
      <w:r w:rsidR="00B60C0C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B60C0C">
        <w:rPr>
          <w:rFonts w:ascii="Zawgyi-One" w:hAnsi="Zawgyi-One" w:cs="Zawgyi-One"/>
          <w:sz w:val="24"/>
          <w:szCs w:val="24"/>
        </w:rPr>
        <w:t>ဖစ္ပါသလဲ</w:t>
      </w:r>
      <w:proofErr w:type="spellEnd"/>
      <w:r w:rsidR="00B60C0C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06D98">
        <w:rPr>
          <w:rFonts w:ascii="Zawgyi-One" w:hAnsi="Zawgyi-One" w:cs="Zawgyi-One"/>
          <w:sz w:val="24"/>
          <w:szCs w:val="24"/>
        </w:rPr>
        <w:t>လူပုဂၢိဳလ</w:t>
      </w:r>
      <w:proofErr w:type="spellEnd"/>
      <w:r w:rsidR="00C06D9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6D98">
        <w:rPr>
          <w:rFonts w:ascii="Zawgyi-One" w:hAnsi="Zawgyi-One" w:cs="Zawgyi-One"/>
          <w:sz w:val="24"/>
          <w:szCs w:val="24"/>
        </w:rPr>
        <w:t>တစ္ဦး</w:t>
      </w:r>
      <w:proofErr w:type="spellEnd"/>
      <w:r w:rsidR="00C06D9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957D9">
        <w:rPr>
          <w:rFonts w:ascii="Zawgyi-One" w:hAnsi="Zawgyi-One" w:cs="Zawgyi-One"/>
          <w:sz w:val="24"/>
          <w:szCs w:val="24"/>
        </w:rPr>
        <w:t>ပုံျပင္ထဲတြင</w:t>
      </w:r>
      <w:proofErr w:type="spellEnd"/>
      <w:r w:rsidR="002957D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7917">
        <w:rPr>
          <w:rFonts w:ascii="Zawgyi-One" w:hAnsi="Zawgyi-One" w:cs="Zawgyi-One"/>
          <w:sz w:val="24"/>
          <w:szCs w:val="24"/>
        </w:rPr>
        <w:t>အၿမဲတမ္းလိုလို</w:t>
      </w:r>
      <w:proofErr w:type="spellEnd"/>
      <w:r w:rsidR="00477917">
        <w:rPr>
          <w:rFonts w:ascii="Zawgyi-One" w:hAnsi="Zawgyi-One" w:cs="Zawgyi-One"/>
          <w:sz w:val="24"/>
          <w:szCs w:val="24"/>
        </w:rPr>
        <w:t xml:space="preserve"> </w:t>
      </w:r>
      <w:r w:rsidR="0069650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696500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ပုံျပင္ဇာတ္လမ္း</w:t>
      </w:r>
      <w:proofErr w:type="spellEnd"/>
      <w:r w:rsidR="00E81769">
        <w:rPr>
          <w:rFonts w:ascii="Zawgyi-One" w:hAnsi="Zawgyi-One" w:cs="Zawgyi-One"/>
          <w:sz w:val="24"/>
          <w:szCs w:val="24"/>
        </w:rPr>
        <w:t xml:space="preserve"> </w:t>
      </w:r>
      <w:r w:rsidR="00696500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ဆက</w:t>
      </w:r>
      <w:proofErr w:type="spellEnd"/>
      <w:r w:rsidR="00696500">
        <w:rPr>
          <w:rFonts w:ascii="Zawgyi-One" w:hAnsi="Zawgyi-One" w:cs="Zawgyi-One"/>
          <w:sz w:val="24"/>
          <w:szCs w:val="24"/>
        </w:rPr>
        <w:t>္ႏြ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ယ္ေနသည</w:t>
      </w:r>
      <w:proofErr w:type="spellEnd"/>
      <w:r w:rsidR="0069650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တစ္စုံတစ္ရာ</w:t>
      </w:r>
      <w:proofErr w:type="spellEnd"/>
      <w:r w:rsidR="006965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6500">
        <w:rPr>
          <w:rFonts w:ascii="Zawgyi-One" w:hAnsi="Zawgyi-One" w:cs="Zawgyi-One"/>
          <w:sz w:val="24"/>
          <w:szCs w:val="24"/>
        </w:rPr>
        <w:t>ရွိတတ္ပါတယ</w:t>
      </w:r>
      <w:proofErr w:type="spellEnd"/>
      <w:r w:rsidR="0069650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တစ္စုံတစ္ဦးအား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2A54">
        <w:rPr>
          <w:rFonts w:ascii="Zawgyi-One" w:hAnsi="Zawgyi-One" w:cs="Zawgyi-One"/>
          <w:sz w:val="24"/>
          <w:szCs w:val="24"/>
        </w:rPr>
        <w:t>သတင္း</w:t>
      </w:r>
      <w:proofErr w:type="spellEnd"/>
      <w:r w:rsidR="00E817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2A54">
        <w:rPr>
          <w:rFonts w:ascii="Zawgyi-One" w:hAnsi="Zawgyi-One" w:cs="Zawgyi-One"/>
          <w:sz w:val="24"/>
          <w:szCs w:val="24"/>
        </w:rPr>
        <w:t>ေကာင္းကုိ</w:t>
      </w:r>
      <w:proofErr w:type="spellEnd"/>
      <w:r w:rsidR="00622A5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22A54">
        <w:rPr>
          <w:rFonts w:ascii="Zawgyi-One" w:hAnsi="Zawgyi-One" w:cs="Zawgyi-One"/>
          <w:sz w:val="24"/>
          <w:szCs w:val="24"/>
        </w:rPr>
        <w:t>နားလည္</w:t>
      </w:r>
      <w:r w:rsidR="00876C3B">
        <w:rPr>
          <w:rFonts w:ascii="Zawgyi-One" w:hAnsi="Zawgyi-One" w:cs="Zawgyi-One"/>
          <w:sz w:val="24"/>
          <w:szCs w:val="24"/>
        </w:rPr>
        <w:t>သေဘာေပါက</w:t>
      </w:r>
      <w:proofErr w:type="spellEnd"/>
      <w:r w:rsidR="00876C3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ခင္းမရွိ</w:t>
      </w:r>
      <w:r w:rsidR="00622A54">
        <w:rPr>
          <w:rFonts w:ascii="Zawgyi-One" w:hAnsi="Zawgyi-One" w:cs="Zawgyi-One"/>
          <w:sz w:val="24"/>
          <w:szCs w:val="24"/>
        </w:rPr>
        <w:t>ခင</w:t>
      </w:r>
      <w:proofErr w:type="spellEnd"/>
      <w:r w:rsidR="00622A5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22A54">
        <w:rPr>
          <w:rFonts w:ascii="Zawgyi-One" w:hAnsi="Zawgyi-One" w:cs="Zawgyi-One"/>
          <w:sz w:val="24"/>
          <w:szCs w:val="24"/>
        </w:rPr>
        <w:t>သင</w:t>
      </w:r>
      <w:proofErr w:type="spellEnd"/>
      <w:r w:rsidR="00622A54">
        <w:rPr>
          <w:rFonts w:ascii="Zawgyi-One" w:hAnsi="Zawgyi-One" w:cs="Zawgyi-One"/>
          <w:sz w:val="24"/>
          <w:szCs w:val="24"/>
        </w:rPr>
        <w:t>္၏</w:t>
      </w:r>
      <w:proofErr w:type="spellStart"/>
      <w:r w:rsidR="00622A54">
        <w:rPr>
          <w:rFonts w:ascii="Zawgyi-One" w:hAnsi="Zawgyi-One" w:cs="Zawgyi-One"/>
          <w:sz w:val="24"/>
          <w:szCs w:val="24"/>
        </w:rPr>
        <w:t>အသက္တာအေၾကာင္း</w:t>
      </w:r>
      <w:r w:rsidR="00876C3B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ေျပာျပသည</w:t>
      </w:r>
      <w:proofErr w:type="spellEnd"/>
      <w:r w:rsidR="00876C3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အခ</w:t>
      </w:r>
      <w:proofErr w:type="spellEnd"/>
      <w:r w:rsidR="00876C3B">
        <w:rPr>
          <w:rFonts w:ascii="Zawgyi-One" w:hAnsi="Zawgyi-One" w:cs="Zawgyi-One"/>
          <w:sz w:val="24"/>
          <w:szCs w:val="24"/>
        </w:rPr>
        <w:t>ါ</w:t>
      </w:r>
      <w:r w:rsidR="005D630E">
        <w:rPr>
          <w:rFonts w:ascii="Zawgyi-One" w:hAnsi="Zawgyi-One" w:cs="Zawgyi-One"/>
          <w:sz w:val="24"/>
          <w:szCs w:val="24"/>
        </w:rPr>
        <w:t xml:space="preserve"> </w:t>
      </w:r>
      <w:r w:rsidR="00876C3B">
        <w:rPr>
          <w:rFonts w:ascii="Zawgyi-One" w:hAnsi="Zawgyi-One" w:cs="Zawgyi-One"/>
          <w:sz w:val="24"/>
          <w:szCs w:val="24"/>
        </w:rPr>
        <w:t xml:space="preserve">၌၊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သင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အေသးစိတ္အခ်က္အလက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အခ</w:t>
      </w:r>
      <w:proofErr w:type="spellEnd"/>
      <w:r w:rsidR="00876C3B">
        <w:rPr>
          <w:rFonts w:ascii="Zawgyi-One" w:hAnsi="Zawgyi-One" w:cs="Zawgyi-One"/>
          <w:sz w:val="24"/>
          <w:szCs w:val="24"/>
        </w:rPr>
        <w:t>်ဳ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ိ႕သည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သင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ေျပာျပေနေသာသူ</w:t>
      </w:r>
      <w:proofErr w:type="spellEnd"/>
      <w:r w:rsidR="00876C3B">
        <w:rPr>
          <w:rFonts w:ascii="Zawgyi-One" w:hAnsi="Zawgyi-One" w:cs="Zawgyi-One"/>
          <w:sz w:val="24"/>
          <w:szCs w:val="24"/>
        </w:rPr>
        <w:t>ႏွင့္</w:t>
      </w:r>
      <w:r w:rsidR="005D63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ရင္း</w:t>
      </w:r>
      <w:proofErr w:type="spellEnd"/>
      <w:r w:rsidR="005D630E">
        <w:rPr>
          <w:rFonts w:ascii="Zawgyi-One" w:hAnsi="Zawgyi-One" w:cs="Zawgyi-One"/>
          <w:sz w:val="24"/>
          <w:szCs w:val="24"/>
        </w:rPr>
        <w:t xml:space="preserve"> </w:t>
      </w:r>
      <w:r w:rsidR="00876C3B">
        <w:rPr>
          <w:rFonts w:ascii="Zawgyi-One" w:hAnsi="Zawgyi-One" w:cs="Zawgyi-One"/>
          <w:sz w:val="24"/>
          <w:szCs w:val="24"/>
        </w:rPr>
        <w:t>ႏွ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ီးၿပီးသား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ဖစ္ေနပါလိမ</w:t>
      </w:r>
      <w:proofErr w:type="spellEnd"/>
      <w:r w:rsidR="00876C3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876C3B">
        <w:rPr>
          <w:rFonts w:ascii="Zawgyi-One" w:hAnsi="Zawgyi-One" w:cs="Zawgyi-One"/>
          <w:sz w:val="24"/>
          <w:szCs w:val="24"/>
        </w:rPr>
        <w:t>မည</w:t>
      </w:r>
      <w:proofErr w:type="spellEnd"/>
      <w:r w:rsidR="00876C3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526970">
        <w:rPr>
          <w:rFonts w:ascii="Zawgyi-One" w:hAnsi="Zawgyi-One" w:cs="Zawgyi-One"/>
          <w:sz w:val="24"/>
          <w:szCs w:val="24"/>
        </w:rPr>
        <w:t>သင</w:t>
      </w:r>
      <w:proofErr w:type="spellEnd"/>
      <w:r w:rsidR="00526970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26970">
        <w:rPr>
          <w:rFonts w:ascii="Zawgyi-One" w:hAnsi="Zawgyi-One" w:cs="Zawgyi-One"/>
          <w:sz w:val="24"/>
          <w:szCs w:val="24"/>
        </w:rPr>
        <w:t>ပုံျပင္ထဲရွိ</w:t>
      </w:r>
      <w:proofErr w:type="spellEnd"/>
      <w:r w:rsidR="0052697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13C1">
        <w:rPr>
          <w:rFonts w:ascii="Zawgyi-One" w:hAnsi="Zawgyi-One" w:cs="Zawgyi-One"/>
          <w:sz w:val="24"/>
          <w:szCs w:val="24"/>
        </w:rPr>
        <w:t>မ်ား</w:t>
      </w:r>
      <w:r w:rsidR="00526970">
        <w:rPr>
          <w:rFonts w:ascii="Zawgyi-One" w:hAnsi="Zawgyi-One" w:cs="Zawgyi-One"/>
          <w:sz w:val="24"/>
          <w:szCs w:val="24"/>
        </w:rPr>
        <w:t>ျပား</w:t>
      </w:r>
      <w:r w:rsidR="009513C1">
        <w:rPr>
          <w:rFonts w:ascii="Zawgyi-One" w:hAnsi="Zawgyi-One" w:cs="Zawgyi-One"/>
          <w:sz w:val="24"/>
          <w:szCs w:val="24"/>
        </w:rPr>
        <w:t>ေသာအရာတို႔</w:t>
      </w:r>
      <w:r w:rsidR="00526970">
        <w:rPr>
          <w:rFonts w:ascii="Zawgyi-One" w:hAnsi="Zawgyi-One" w:cs="Zawgyi-One"/>
          <w:sz w:val="24"/>
          <w:szCs w:val="24"/>
        </w:rPr>
        <w:t>သည</w:t>
      </w:r>
      <w:proofErr w:type="spellEnd"/>
      <w:r w:rsidR="0052697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87A46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787A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7A46">
        <w:rPr>
          <w:rFonts w:ascii="Zawgyi-One" w:hAnsi="Zawgyi-One" w:cs="Zawgyi-One"/>
          <w:sz w:val="24"/>
          <w:szCs w:val="24"/>
        </w:rPr>
        <w:t>ဆက</w:t>
      </w:r>
      <w:proofErr w:type="spellEnd"/>
      <w:r w:rsidR="00787A46">
        <w:rPr>
          <w:rFonts w:ascii="Zawgyi-One" w:hAnsi="Zawgyi-One" w:cs="Zawgyi-One"/>
          <w:sz w:val="24"/>
          <w:szCs w:val="24"/>
        </w:rPr>
        <w:t>္ႏြယ္</w:t>
      </w:r>
      <w:r w:rsidR="005D630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7A46">
        <w:rPr>
          <w:rFonts w:ascii="Zawgyi-One" w:hAnsi="Zawgyi-One" w:cs="Zawgyi-One"/>
          <w:sz w:val="24"/>
          <w:szCs w:val="24"/>
        </w:rPr>
        <w:t>ေပး</w:t>
      </w:r>
      <w:r w:rsidR="009513C1">
        <w:rPr>
          <w:rFonts w:ascii="Zawgyi-One" w:hAnsi="Zawgyi-One" w:cs="Zawgyi-One"/>
          <w:sz w:val="24"/>
          <w:szCs w:val="24"/>
        </w:rPr>
        <w:t>ေကာင္းေပး</w:t>
      </w:r>
      <w:r w:rsidR="00787A46">
        <w:rPr>
          <w:rFonts w:ascii="Zawgyi-One" w:hAnsi="Zawgyi-One" w:cs="Zawgyi-One"/>
          <w:sz w:val="24"/>
          <w:szCs w:val="24"/>
        </w:rPr>
        <w:t>ပါလိမ</w:t>
      </w:r>
      <w:proofErr w:type="spellEnd"/>
      <w:r w:rsidR="00787A4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87A46">
        <w:rPr>
          <w:rFonts w:ascii="Zawgyi-One" w:hAnsi="Zawgyi-One" w:cs="Zawgyi-One"/>
          <w:sz w:val="24"/>
          <w:szCs w:val="24"/>
        </w:rPr>
        <w:t>မည</w:t>
      </w:r>
      <w:proofErr w:type="spellEnd"/>
      <w:r w:rsidR="00787A46">
        <w:rPr>
          <w:rFonts w:ascii="Zawgyi-One" w:hAnsi="Zawgyi-One" w:cs="Zawgyi-One"/>
          <w:sz w:val="24"/>
          <w:szCs w:val="24"/>
        </w:rPr>
        <w:t xml:space="preserve">္။ </w:t>
      </w:r>
    </w:p>
    <w:p w14:paraId="3F831506" w14:textId="77777777" w:rsidR="008E5834" w:rsidRDefault="008E5834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ဒုတိယအခ်က္အေနျဖင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C851DE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C851DE">
        <w:rPr>
          <w:rFonts w:ascii="Zawgyi-One" w:hAnsi="Zawgyi-One" w:cs="Zawgyi-One"/>
          <w:sz w:val="24"/>
          <w:szCs w:val="24"/>
        </w:rPr>
        <w:t xml:space="preserve"> </w:t>
      </w:r>
      <w:r w:rsidR="00083243">
        <w:rPr>
          <w:rFonts w:ascii="Zawgyi-One" w:hAnsi="Zawgyi-One" w:cs="Zawgyi-One"/>
          <w:sz w:val="24"/>
          <w:szCs w:val="24"/>
        </w:rPr>
        <w:t>ၾ</w:t>
      </w:r>
      <w:proofErr w:type="spellStart"/>
      <w:r w:rsidR="00083243">
        <w:rPr>
          <w:rFonts w:ascii="Zawgyi-One" w:hAnsi="Zawgyi-One" w:cs="Zawgyi-One"/>
          <w:sz w:val="24"/>
          <w:szCs w:val="24"/>
        </w:rPr>
        <w:t>ကားနာ</w:t>
      </w:r>
      <w:r w:rsidR="00C851DE">
        <w:rPr>
          <w:rFonts w:ascii="Zawgyi-One" w:hAnsi="Zawgyi-One" w:cs="Zawgyi-One"/>
          <w:sz w:val="24"/>
          <w:szCs w:val="24"/>
        </w:rPr>
        <w:t>ျခင္း</w:t>
      </w:r>
      <w:proofErr w:type="spellEnd"/>
      <w:r w:rsidR="00C851D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83243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08324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083243">
        <w:rPr>
          <w:rFonts w:ascii="Zawgyi-One" w:hAnsi="Zawgyi-One" w:cs="Zawgyi-One"/>
          <w:sz w:val="24"/>
          <w:szCs w:val="24"/>
        </w:rPr>
        <w:t>ခင္းဟာ</w:t>
      </w:r>
      <w:proofErr w:type="spellEnd"/>
      <w:r w:rsidR="000832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29D1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1129D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083243">
        <w:rPr>
          <w:rFonts w:ascii="Zawgyi-One" w:hAnsi="Zawgyi-One" w:cs="Zawgyi-One"/>
          <w:sz w:val="24"/>
          <w:szCs w:val="24"/>
        </w:rPr>
        <w:t>သင</w:t>
      </w:r>
      <w:proofErr w:type="spellEnd"/>
      <w:r w:rsidR="00083243">
        <w:rPr>
          <w:rFonts w:ascii="Zawgyi-One" w:hAnsi="Zawgyi-One" w:cs="Zawgyi-One"/>
          <w:sz w:val="24"/>
          <w:szCs w:val="24"/>
        </w:rPr>
        <w:t>္၏</w:t>
      </w:r>
      <w:proofErr w:type="spellStart"/>
      <w:r w:rsidR="00083243">
        <w:rPr>
          <w:rFonts w:ascii="Zawgyi-One" w:hAnsi="Zawgyi-One" w:cs="Zawgyi-One"/>
          <w:sz w:val="24"/>
          <w:szCs w:val="24"/>
        </w:rPr>
        <w:t>အသက္တာတြင</w:t>
      </w:r>
      <w:proofErr w:type="spellEnd"/>
      <w:r w:rsidR="000832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74E6B">
        <w:rPr>
          <w:rFonts w:ascii="Zawgyi-One" w:hAnsi="Zawgyi-One" w:cs="Zawgyi-One"/>
          <w:sz w:val="24"/>
          <w:szCs w:val="24"/>
        </w:rPr>
        <w:t>အလွည</w:t>
      </w:r>
      <w:proofErr w:type="spellEnd"/>
      <w:r w:rsidR="00F74E6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74E6B">
        <w:rPr>
          <w:rFonts w:ascii="Zawgyi-One" w:hAnsi="Zawgyi-One" w:cs="Zawgyi-One"/>
          <w:sz w:val="24"/>
          <w:szCs w:val="24"/>
        </w:rPr>
        <w:t>အေျပာင္း</w:t>
      </w:r>
      <w:proofErr w:type="spellEnd"/>
      <w:r w:rsidR="00F74E6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74E6B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F74E6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74E6B">
        <w:rPr>
          <w:rFonts w:ascii="Zawgyi-One" w:hAnsi="Zawgyi-One" w:cs="Zawgyi-One"/>
          <w:sz w:val="24"/>
          <w:szCs w:val="24"/>
        </w:rPr>
        <w:t>ဖစ္</w:t>
      </w:r>
      <w:r w:rsidR="001129D1">
        <w:rPr>
          <w:rFonts w:ascii="Zawgyi-One" w:hAnsi="Zawgyi-One" w:cs="Zawgyi-One"/>
          <w:sz w:val="24"/>
          <w:szCs w:val="24"/>
        </w:rPr>
        <w:t>ေစ</w:t>
      </w:r>
      <w:r w:rsidR="00F74E6B">
        <w:rPr>
          <w:rFonts w:ascii="Zawgyi-One" w:hAnsi="Zawgyi-One" w:cs="Zawgyi-One"/>
          <w:sz w:val="24"/>
          <w:szCs w:val="24"/>
        </w:rPr>
        <w:t>ခ့ဲေၾကာင္း</w:t>
      </w:r>
      <w:proofErr w:type="spellEnd"/>
      <w:r w:rsidR="00AC11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136">
        <w:rPr>
          <w:rFonts w:ascii="Zawgyi-One" w:hAnsi="Zawgyi-One" w:cs="Zawgyi-One"/>
          <w:sz w:val="24"/>
          <w:szCs w:val="24"/>
        </w:rPr>
        <w:t>သူတို႔</w:t>
      </w:r>
      <w:r w:rsidR="001129D1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AC11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C1136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AC1136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84432A">
        <w:rPr>
          <w:rFonts w:ascii="Zawgyi-One" w:hAnsi="Zawgyi-One" w:cs="Zawgyi-One"/>
          <w:sz w:val="24"/>
          <w:szCs w:val="24"/>
        </w:rPr>
        <w:t>ပုံမွန္အား</w:t>
      </w:r>
      <w:proofErr w:type="spellEnd"/>
      <w:r w:rsidR="005D630E">
        <w:rPr>
          <w:rFonts w:ascii="Zawgyi-One" w:hAnsi="Zawgyi-One" w:cs="Zawgyi-One"/>
          <w:sz w:val="24"/>
          <w:szCs w:val="24"/>
        </w:rPr>
        <w:t xml:space="preserve"> </w:t>
      </w:r>
      <w:r w:rsidR="0084432A">
        <w:rPr>
          <w:rFonts w:ascii="Zawgyi-One" w:hAnsi="Zawgyi-One" w:cs="Zawgyi-One"/>
          <w:sz w:val="24"/>
          <w:szCs w:val="24"/>
        </w:rPr>
        <w:t>ျ</w:t>
      </w:r>
      <w:proofErr w:type="spellStart"/>
      <w:r w:rsidR="0084432A">
        <w:rPr>
          <w:rFonts w:ascii="Zawgyi-One" w:hAnsi="Zawgyi-One" w:cs="Zawgyi-One"/>
          <w:sz w:val="24"/>
          <w:szCs w:val="24"/>
        </w:rPr>
        <w:t>ဖင</w:t>
      </w:r>
      <w:proofErr w:type="spellEnd"/>
      <w:r w:rsidR="0084432A"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DA7FC6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DA7FC6">
        <w:rPr>
          <w:rFonts w:ascii="Zawgyi-One" w:hAnsi="Zawgyi-One" w:cs="Zawgyi-One"/>
          <w:sz w:val="24"/>
          <w:szCs w:val="24"/>
        </w:rPr>
        <w:t xml:space="preserve">္ </w:t>
      </w:r>
      <w:r w:rsidR="004F0D43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4F0D43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အျပစ္</w:t>
      </w:r>
      <w:r w:rsidR="00903F42">
        <w:rPr>
          <w:rFonts w:ascii="Zawgyi-One" w:hAnsi="Zawgyi-One" w:cs="Zawgyi-One"/>
          <w:sz w:val="24"/>
          <w:szCs w:val="24"/>
        </w:rPr>
        <w:t>မ်ား</w:t>
      </w:r>
      <w:r w:rsidR="004F0D43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4F0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4F0D4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4F0D4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95550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5505">
        <w:rPr>
          <w:rFonts w:ascii="Zawgyi-One" w:hAnsi="Zawgyi-One" w:cs="Zawgyi-One"/>
          <w:sz w:val="24"/>
          <w:szCs w:val="24"/>
        </w:rPr>
        <w:t>တစ္ပါး</w:t>
      </w:r>
      <w:proofErr w:type="spellEnd"/>
      <w:r w:rsidR="0095550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5505">
        <w:rPr>
          <w:rFonts w:ascii="Zawgyi-One" w:hAnsi="Zawgyi-One" w:cs="Zawgyi-One"/>
          <w:sz w:val="24"/>
          <w:szCs w:val="24"/>
        </w:rPr>
        <w:t>ေနာက</w:t>
      </w:r>
      <w:proofErr w:type="spellEnd"/>
      <w:r w:rsidR="00955505">
        <w:rPr>
          <w:rFonts w:ascii="Zawgyi-One" w:hAnsi="Zawgyi-One" w:cs="Zawgyi-One"/>
          <w:sz w:val="24"/>
          <w:szCs w:val="24"/>
        </w:rPr>
        <w:t>္</w:t>
      </w:r>
      <w:r w:rsidR="00D572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550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903F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55505">
        <w:rPr>
          <w:rFonts w:ascii="Zawgyi-One" w:hAnsi="Zawgyi-One" w:cs="Zawgyi-One"/>
          <w:sz w:val="24"/>
          <w:szCs w:val="24"/>
        </w:rPr>
        <w:t>လိုက</w:t>
      </w:r>
      <w:proofErr w:type="spellEnd"/>
      <w:r w:rsidR="0095550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55505">
        <w:rPr>
          <w:rFonts w:ascii="Zawgyi-One" w:hAnsi="Zawgyi-One" w:cs="Zawgyi-One"/>
          <w:sz w:val="24"/>
          <w:szCs w:val="24"/>
        </w:rPr>
        <w:t>ခင္းမ</w:t>
      </w:r>
      <w:proofErr w:type="spellEnd"/>
      <w:r w:rsidR="00955505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4F0D43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4F0D4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4F0D43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4F0D43">
        <w:rPr>
          <w:rFonts w:ascii="Zawgyi-One" w:hAnsi="Zawgyi-One" w:cs="Zawgyi-One"/>
          <w:sz w:val="24"/>
          <w:szCs w:val="24"/>
        </w:rPr>
        <w:t>သက္ဆိုင္ပါတယ</w:t>
      </w:r>
      <w:proofErr w:type="spellEnd"/>
      <w:r w:rsidR="004F0D43">
        <w:rPr>
          <w:rFonts w:ascii="Zawgyi-One" w:hAnsi="Zawgyi-One" w:cs="Zawgyi-One"/>
          <w:sz w:val="24"/>
          <w:szCs w:val="24"/>
        </w:rPr>
        <w:t>္။</w:t>
      </w:r>
      <w:r w:rsidR="00001B70">
        <w:rPr>
          <w:rFonts w:ascii="Zawgyi-One" w:hAnsi="Zawgyi-One" w:cs="Zawgyi-One"/>
          <w:sz w:val="24"/>
          <w:szCs w:val="24"/>
        </w:rPr>
        <w:t xml:space="preserve"> </w:t>
      </w:r>
      <w:r w:rsidR="00496B1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ုပ္တို႔ဟာ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မိမိတို႔ကုိယ္ကို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496B1B">
        <w:rPr>
          <w:rFonts w:ascii="Zawgyi-One" w:hAnsi="Zawgyi-One" w:cs="Zawgyi-One"/>
          <w:sz w:val="24"/>
          <w:szCs w:val="24"/>
        </w:rPr>
        <w:lastRenderedPageBreak/>
        <w:t>အျခားသူ</w:t>
      </w:r>
      <w:proofErr w:type="spellEnd"/>
      <w:r w:rsidR="00D572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မ်ားအား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လုပ္ေဆာင</w:t>
      </w:r>
      <w:proofErr w:type="spellEnd"/>
      <w:r w:rsidR="00496B1B">
        <w:rPr>
          <w:rFonts w:ascii="Zawgyi-One" w:hAnsi="Zawgyi-One" w:cs="Zawgyi-One"/>
          <w:sz w:val="24"/>
          <w:szCs w:val="24"/>
        </w:rPr>
        <w:t>္ၿ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ပီးေသာ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အရာမ်ား</w:t>
      </w:r>
      <w:r w:rsidR="00605041">
        <w:rPr>
          <w:rFonts w:ascii="Zawgyi-One" w:hAnsi="Zawgyi-One" w:cs="Zawgyi-One"/>
          <w:sz w:val="24"/>
          <w:szCs w:val="24"/>
        </w:rPr>
        <w:t>ရွိေသာ</w:t>
      </w:r>
      <w:proofErr w:type="spellEnd"/>
      <w:r w:rsidR="0060504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605041">
        <w:rPr>
          <w:rFonts w:ascii="Zawgyi-One" w:hAnsi="Zawgyi-One" w:cs="Zawgyi-One"/>
          <w:sz w:val="24"/>
          <w:szCs w:val="24"/>
        </w:rPr>
        <w:t>ငားလည္း</w:t>
      </w:r>
      <w:proofErr w:type="spellEnd"/>
      <w:r w:rsidR="00C023DE">
        <w:rPr>
          <w:rFonts w:ascii="Zawgyi-One" w:hAnsi="Zawgyi-One" w:cs="Zawgyi-One"/>
          <w:sz w:val="24"/>
          <w:szCs w:val="24"/>
        </w:rPr>
        <w:t>၊</w:t>
      </w:r>
      <w:r w:rsidR="006050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05041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605041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60504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C023D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ခ်စ္ေန</w:t>
      </w:r>
      <w:proofErr w:type="spellEnd"/>
      <w:r w:rsidR="00D572D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ဆဲ</w:t>
      </w:r>
      <w:proofErr w:type="spellEnd"/>
      <w:r w:rsidR="00C023DE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သူ</w:t>
      </w:r>
      <w:proofErr w:type="spellEnd"/>
      <w:r w:rsidR="00C023D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မိသားစုထဲတြင</w:t>
      </w:r>
      <w:proofErr w:type="spellEnd"/>
      <w:r w:rsidR="00C023D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လိုခ်င္ေနဆဲ</w:t>
      </w:r>
      <w:proofErr w:type="spellEnd"/>
      <w:r w:rsidR="00C023DE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023DE">
        <w:rPr>
          <w:rFonts w:ascii="Zawgyi-One" w:hAnsi="Zawgyi-One" w:cs="Zawgyi-One"/>
          <w:sz w:val="24"/>
          <w:szCs w:val="24"/>
        </w:rPr>
        <w:t>ဖစ္တယ္ဆိုတာကုိ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72E8">
        <w:rPr>
          <w:rFonts w:ascii="Zawgyi-One" w:hAnsi="Zawgyi-One" w:cs="Zawgyi-One"/>
          <w:sz w:val="24"/>
          <w:szCs w:val="24"/>
        </w:rPr>
        <w:t>သိရသည္မွာ</w:t>
      </w:r>
      <w:proofErr w:type="spellEnd"/>
      <w:r w:rsidR="00496B1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853FF">
        <w:rPr>
          <w:rFonts w:ascii="Zawgyi-One" w:hAnsi="Zawgyi-One" w:cs="Zawgyi-One"/>
          <w:sz w:val="24"/>
          <w:szCs w:val="24"/>
        </w:rPr>
        <w:t>အ့ံဩဘြယ</w:t>
      </w:r>
      <w:proofErr w:type="spellEnd"/>
      <w:r w:rsidR="006853FF">
        <w:rPr>
          <w:rFonts w:ascii="Zawgyi-One" w:hAnsi="Zawgyi-One" w:cs="Zawgyi-One"/>
          <w:sz w:val="24"/>
          <w:szCs w:val="24"/>
        </w:rPr>
        <w:t>္</w:t>
      </w:r>
      <w:r w:rsidR="007C40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ေကာင္းပ</w:t>
      </w:r>
      <w:proofErr w:type="spellEnd"/>
      <w:r w:rsidR="00496B1B">
        <w:rPr>
          <w:rFonts w:ascii="Zawgyi-One" w:hAnsi="Zawgyi-One" w:cs="Zawgyi-One"/>
          <w:sz w:val="24"/>
          <w:szCs w:val="24"/>
        </w:rPr>
        <w:t>ါ</w:t>
      </w:r>
      <w:r w:rsidR="007C40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B1B">
        <w:rPr>
          <w:rFonts w:ascii="Zawgyi-One" w:hAnsi="Zawgyi-One" w:cs="Zawgyi-One"/>
          <w:sz w:val="24"/>
          <w:szCs w:val="24"/>
        </w:rPr>
        <w:t>တယ</w:t>
      </w:r>
      <w:proofErr w:type="spellEnd"/>
      <w:r w:rsidR="00496B1B">
        <w:rPr>
          <w:rFonts w:ascii="Zawgyi-One" w:hAnsi="Zawgyi-One" w:cs="Zawgyi-One"/>
          <w:sz w:val="24"/>
          <w:szCs w:val="24"/>
        </w:rPr>
        <w:t>္။</w:t>
      </w:r>
      <w:r w:rsidR="008108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11B85">
        <w:rPr>
          <w:rFonts w:ascii="Zawgyi-One" w:hAnsi="Zawgyi-One" w:cs="Zawgyi-One"/>
          <w:sz w:val="24"/>
          <w:szCs w:val="24"/>
        </w:rPr>
        <w:t>ထို႔ေနာက</w:t>
      </w:r>
      <w:proofErr w:type="spellEnd"/>
      <w:r w:rsidR="00911B85">
        <w:rPr>
          <w:rFonts w:ascii="Zawgyi-One" w:hAnsi="Zawgyi-One" w:cs="Zawgyi-One"/>
          <w:sz w:val="24"/>
          <w:szCs w:val="24"/>
        </w:rPr>
        <w:t xml:space="preserve">္ </w:t>
      </w:r>
      <w:r w:rsidR="0049640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496402">
        <w:rPr>
          <w:rFonts w:ascii="Zawgyi-One" w:hAnsi="Zawgyi-One" w:cs="Zawgyi-One"/>
          <w:sz w:val="24"/>
          <w:szCs w:val="24"/>
        </w:rPr>
        <w:t>ုပ္တို႔</w:t>
      </w:r>
      <w:r w:rsidR="009D5A34">
        <w:rPr>
          <w:rFonts w:ascii="Zawgyi-One" w:hAnsi="Zawgyi-One" w:cs="Zawgyi-One"/>
          <w:sz w:val="24"/>
          <w:szCs w:val="24"/>
        </w:rPr>
        <w:t>သည</w:t>
      </w:r>
      <w:proofErr w:type="spellEnd"/>
      <w:r w:rsidR="009D5A34">
        <w:rPr>
          <w:rFonts w:ascii="Zawgyi-One" w:hAnsi="Zawgyi-One" w:cs="Zawgyi-One"/>
          <w:sz w:val="24"/>
          <w:szCs w:val="24"/>
        </w:rPr>
        <w:t>္</w:t>
      </w:r>
      <w:r w:rsidR="004964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D5A34">
        <w:rPr>
          <w:rFonts w:ascii="Zawgyi-One" w:hAnsi="Zawgyi-One" w:cs="Zawgyi-One"/>
          <w:sz w:val="24"/>
          <w:szCs w:val="24"/>
        </w:rPr>
        <w:t>အျပစ္လႊတ္ခံ</w:t>
      </w:r>
      <w:r w:rsidR="00776471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77647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1702F">
        <w:rPr>
          <w:rFonts w:ascii="Zawgyi-One" w:hAnsi="Zawgyi-One" w:cs="Zawgyi-One"/>
          <w:sz w:val="24"/>
          <w:szCs w:val="24"/>
        </w:rPr>
        <w:t>သူ</w:t>
      </w:r>
      <w:proofErr w:type="spellEnd"/>
      <w:r w:rsidR="0071702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1702F">
        <w:rPr>
          <w:rFonts w:ascii="Zawgyi-One" w:hAnsi="Zawgyi-One" w:cs="Zawgyi-One"/>
          <w:sz w:val="24"/>
          <w:szCs w:val="24"/>
        </w:rPr>
        <w:t>မိသားစုထဲသုိ</w:t>
      </w:r>
      <w:proofErr w:type="spellEnd"/>
      <w:r w:rsidR="0071702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0A216B">
        <w:rPr>
          <w:rFonts w:ascii="Zawgyi-One" w:hAnsi="Zawgyi-One" w:cs="Zawgyi-One"/>
          <w:sz w:val="24"/>
          <w:szCs w:val="24"/>
        </w:rPr>
        <w:t>ေမြးစား</w:t>
      </w:r>
      <w:r w:rsidR="0090476C">
        <w:rPr>
          <w:rFonts w:ascii="Zawgyi-One" w:hAnsi="Zawgyi-One" w:cs="Zawgyi-One"/>
          <w:sz w:val="24"/>
          <w:szCs w:val="24"/>
        </w:rPr>
        <w:t>ခံ</w:t>
      </w:r>
      <w:r w:rsidR="000A216B">
        <w:rPr>
          <w:rFonts w:ascii="Zawgyi-One" w:hAnsi="Zawgyi-One" w:cs="Zawgyi-One"/>
          <w:sz w:val="24"/>
          <w:szCs w:val="24"/>
        </w:rPr>
        <w:t>ႏိုင္</w:t>
      </w:r>
      <w:r w:rsidR="0090476C">
        <w:rPr>
          <w:rFonts w:ascii="Zawgyi-One" w:hAnsi="Zawgyi-One" w:cs="Zawgyi-One"/>
          <w:sz w:val="24"/>
          <w:szCs w:val="24"/>
        </w:rPr>
        <w:t>ေစ</w:t>
      </w:r>
      <w:r w:rsidR="000A216B">
        <w:rPr>
          <w:rFonts w:ascii="Zawgyi-One" w:hAnsi="Zawgyi-One" w:cs="Zawgyi-One"/>
          <w:sz w:val="24"/>
          <w:szCs w:val="24"/>
        </w:rPr>
        <w:t>ရန</w:t>
      </w:r>
      <w:proofErr w:type="spellEnd"/>
      <w:r w:rsidR="000A216B">
        <w:rPr>
          <w:rFonts w:ascii="Zawgyi-One" w:hAnsi="Zawgyi-One" w:cs="Zawgyi-One"/>
          <w:sz w:val="24"/>
          <w:szCs w:val="24"/>
        </w:rPr>
        <w:t>္ႏွင့္</w:t>
      </w:r>
      <w:r w:rsidR="00514D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6C5B">
        <w:rPr>
          <w:rFonts w:ascii="Zawgyi-One" w:hAnsi="Zawgyi-One" w:cs="Zawgyi-One"/>
          <w:sz w:val="24"/>
          <w:szCs w:val="24"/>
        </w:rPr>
        <w:t>သူ</w:t>
      </w:r>
      <w:proofErr w:type="spellEnd"/>
      <w:r w:rsidR="00126C5B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126C5B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126C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6C5B">
        <w:rPr>
          <w:rFonts w:ascii="Zawgyi-One" w:hAnsi="Zawgyi-One" w:cs="Zawgyi-One"/>
          <w:sz w:val="24"/>
          <w:szCs w:val="24"/>
        </w:rPr>
        <w:t>ထာဝရအတူ</w:t>
      </w:r>
      <w:proofErr w:type="spellEnd"/>
      <w:r w:rsidR="0090476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26C5B">
        <w:rPr>
          <w:rFonts w:ascii="Zawgyi-One" w:hAnsi="Zawgyi-One" w:cs="Zawgyi-One"/>
          <w:sz w:val="24"/>
          <w:szCs w:val="24"/>
        </w:rPr>
        <w:t>ရွိေနႏိုင္ရန</w:t>
      </w:r>
      <w:proofErr w:type="spellEnd"/>
      <w:r w:rsidR="00126C5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77717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47771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76D4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A076D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076D4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F1285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2107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DF21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4BFB">
        <w:rPr>
          <w:rFonts w:ascii="Zawgyi-One" w:hAnsi="Zawgyi-One" w:cs="Zawgyi-One"/>
          <w:sz w:val="24"/>
          <w:szCs w:val="24"/>
        </w:rPr>
        <w:t>ေစလႊတ္ခ့ဲ</w:t>
      </w:r>
      <w:proofErr w:type="spellEnd"/>
      <w:r w:rsidR="007C40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2107">
        <w:rPr>
          <w:rFonts w:ascii="Zawgyi-One" w:hAnsi="Zawgyi-One" w:cs="Zawgyi-One"/>
          <w:sz w:val="24"/>
          <w:szCs w:val="24"/>
        </w:rPr>
        <w:t>တယ္ဆို</w:t>
      </w:r>
      <w:r w:rsidR="00C84BFB">
        <w:rPr>
          <w:rFonts w:ascii="Zawgyi-One" w:hAnsi="Zawgyi-One" w:cs="Zawgyi-One"/>
          <w:sz w:val="24"/>
          <w:szCs w:val="24"/>
        </w:rPr>
        <w:t>သည</w:t>
      </w:r>
      <w:proofErr w:type="spellEnd"/>
      <w:r w:rsidR="00C84BFB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84BFB">
        <w:rPr>
          <w:rFonts w:ascii="Zawgyi-One" w:hAnsi="Zawgyi-One" w:cs="Zawgyi-One"/>
          <w:sz w:val="24"/>
          <w:szCs w:val="24"/>
        </w:rPr>
        <w:t>ပုံျပင္</w:t>
      </w:r>
      <w:r w:rsidR="008A7174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9640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96402">
        <w:rPr>
          <w:rFonts w:ascii="Zawgyi-One" w:hAnsi="Zawgyi-One" w:cs="Zawgyi-One"/>
          <w:sz w:val="24"/>
          <w:szCs w:val="24"/>
        </w:rPr>
        <w:t>ေဝငွပ</w:t>
      </w:r>
      <w:proofErr w:type="spellEnd"/>
      <w:r w:rsidR="00496402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5E79A1">
        <w:rPr>
          <w:rFonts w:ascii="Zawgyi-One" w:hAnsi="Zawgyi-One" w:cs="Zawgyi-One"/>
          <w:sz w:val="24"/>
          <w:szCs w:val="24"/>
        </w:rPr>
        <w:t>ဤအရာသည</w:t>
      </w:r>
      <w:proofErr w:type="spellEnd"/>
      <w:r w:rsidR="005E79A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4135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A413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4135">
        <w:rPr>
          <w:rFonts w:ascii="Zawgyi-One" w:hAnsi="Zawgyi-One" w:cs="Zawgyi-One"/>
          <w:sz w:val="24"/>
          <w:szCs w:val="24"/>
        </w:rPr>
        <w:t>အစကတည္းက</w:t>
      </w:r>
      <w:proofErr w:type="spellEnd"/>
      <w:r w:rsidR="00AA413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D0B39">
        <w:rPr>
          <w:rFonts w:ascii="Zawgyi-One" w:hAnsi="Zawgyi-One" w:cs="Zawgyi-One"/>
          <w:sz w:val="24"/>
          <w:szCs w:val="24"/>
        </w:rPr>
        <w:t>လိုခ်င္ခ့ဲသည</w:t>
      </w:r>
      <w:proofErr w:type="spellEnd"/>
      <w:r w:rsidR="00CD0B3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D0B39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CD0B39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D0B39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CD0B39">
        <w:rPr>
          <w:rFonts w:ascii="Zawgyi-One" w:hAnsi="Zawgyi-One" w:cs="Zawgyi-One"/>
          <w:sz w:val="24"/>
          <w:szCs w:val="24"/>
        </w:rPr>
        <w:t xml:space="preserve">္။ </w:t>
      </w:r>
    </w:p>
    <w:p w14:paraId="22CA6810" w14:textId="77777777" w:rsidR="004C79AB" w:rsidRDefault="00CD0B39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တတိယအခ်က္အေနျဖင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့္၊ </w:t>
      </w:r>
      <w:proofErr w:type="spellStart"/>
      <w:r w:rsidR="002951AB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2951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951AB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2951A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51AB">
        <w:rPr>
          <w:rFonts w:ascii="Zawgyi-One" w:hAnsi="Zawgyi-One" w:cs="Zawgyi-One"/>
          <w:sz w:val="24"/>
          <w:szCs w:val="24"/>
        </w:rPr>
        <w:t>ခင္း</w:t>
      </w:r>
      <w:r w:rsidR="00A345C7">
        <w:rPr>
          <w:rFonts w:ascii="Zawgyi-One" w:hAnsi="Zawgyi-One" w:cs="Zawgyi-One"/>
          <w:sz w:val="24"/>
          <w:szCs w:val="24"/>
        </w:rPr>
        <w:t>မ</w:t>
      </w:r>
      <w:proofErr w:type="spellEnd"/>
      <w:r w:rsidR="00A345C7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F42531">
        <w:rPr>
          <w:rFonts w:ascii="Zawgyi-One" w:hAnsi="Zawgyi-One" w:cs="Zawgyi-One"/>
          <w:sz w:val="24"/>
          <w:szCs w:val="24"/>
        </w:rPr>
        <w:t>ယူေဆာင္လာသည</w:t>
      </w:r>
      <w:proofErr w:type="spellEnd"/>
      <w:r w:rsidR="00F42531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A510E">
        <w:rPr>
          <w:rFonts w:ascii="Zawgyi-One" w:hAnsi="Zawgyi-One" w:cs="Zawgyi-One"/>
          <w:sz w:val="24"/>
          <w:szCs w:val="24"/>
        </w:rPr>
        <w:t>သင</w:t>
      </w:r>
      <w:proofErr w:type="spellEnd"/>
      <w:r w:rsidR="009A510E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9A510E">
        <w:rPr>
          <w:rFonts w:ascii="Zawgyi-One" w:hAnsi="Zawgyi-One" w:cs="Zawgyi-One"/>
          <w:sz w:val="24"/>
          <w:szCs w:val="24"/>
        </w:rPr>
        <w:t>အသက</w:t>
      </w:r>
      <w:proofErr w:type="spellEnd"/>
      <w:r w:rsidR="009A510E">
        <w:rPr>
          <w:rFonts w:ascii="Zawgyi-One" w:hAnsi="Zawgyi-One" w:cs="Zawgyi-One"/>
          <w:sz w:val="24"/>
          <w:szCs w:val="24"/>
        </w:rPr>
        <w:t>္</w:t>
      </w:r>
      <w:r w:rsidR="00F425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510E">
        <w:rPr>
          <w:rFonts w:ascii="Zawgyi-One" w:hAnsi="Zawgyi-One" w:cs="Zawgyi-One"/>
          <w:sz w:val="24"/>
          <w:szCs w:val="24"/>
        </w:rPr>
        <w:t>တာ</w:t>
      </w:r>
      <w:r w:rsidR="009B5241">
        <w:rPr>
          <w:rFonts w:ascii="Zawgyi-One" w:hAnsi="Zawgyi-One" w:cs="Zawgyi-One"/>
          <w:sz w:val="24"/>
          <w:szCs w:val="24"/>
        </w:rPr>
        <w:t>ထဲရွိ</w:t>
      </w:r>
      <w:proofErr w:type="spellEnd"/>
      <w:r w:rsidR="009B524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5241">
        <w:rPr>
          <w:rFonts w:ascii="Zawgyi-One" w:hAnsi="Zawgyi-One" w:cs="Zawgyi-One"/>
          <w:sz w:val="24"/>
          <w:szCs w:val="24"/>
        </w:rPr>
        <w:t>အက</w:t>
      </w:r>
      <w:proofErr w:type="spellEnd"/>
      <w:r w:rsidR="009B5241">
        <w:rPr>
          <w:rFonts w:ascii="Zawgyi-One" w:hAnsi="Zawgyi-One" w:cs="Zawgyi-One"/>
          <w:sz w:val="24"/>
          <w:szCs w:val="24"/>
        </w:rPr>
        <w:t>်ဳ</w:t>
      </w:r>
      <w:proofErr w:type="spellStart"/>
      <w:r w:rsidR="009B5241">
        <w:rPr>
          <w:rFonts w:ascii="Zawgyi-One" w:hAnsi="Zawgyi-One" w:cs="Zawgyi-One"/>
          <w:sz w:val="24"/>
          <w:szCs w:val="24"/>
        </w:rPr>
        <w:t>ိးသက</w:t>
      </w:r>
      <w:proofErr w:type="spellEnd"/>
      <w:r w:rsidR="009B5241">
        <w:rPr>
          <w:rFonts w:ascii="Zawgyi-One" w:hAnsi="Zawgyi-One" w:cs="Zawgyi-One"/>
          <w:sz w:val="24"/>
          <w:szCs w:val="24"/>
        </w:rPr>
        <w:t>္</w:t>
      </w:r>
      <w:r w:rsidR="00D038F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B5241">
        <w:rPr>
          <w:rFonts w:ascii="Zawgyi-One" w:hAnsi="Zawgyi-One" w:cs="Zawgyi-One"/>
          <w:sz w:val="24"/>
          <w:szCs w:val="24"/>
        </w:rPr>
        <w:t>ေရာက္မႈ</w:t>
      </w:r>
      <w:r w:rsidR="00ED6256">
        <w:rPr>
          <w:rFonts w:ascii="Zawgyi-One" w:hAnsi="Zawgyi-One" w:cs="Zawgyi-One"/>
          <w:sz w:val="24"/>
          <w:szCs w:val="24"/>
        </w:rPr>
        <w:t>အေၾကာင္း</w:t>
      </w:r>
      <w:r w:rsidR="00F42531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F4253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42531">
        <w:rPr>
          <w:rFonts w:ascii="Zawgyi-One" w:hAnsi="Zawgyi-One" w:cs="Zawgyi-One"/>
          <w:sz w:val="24"/>
          <w:szCs w:val="24"/>
        </w:rPr>
        <w:t>သူ</w:t>
      </w:r>
      <w:r w:rsidR="005B4885">
        <w:rPr>
          <w:rFonts w:ascii="Zawgyi-One" w:hAnsi="Zawgyi-One" w:cs="Zawgyi-One"/>
          <w:sz w:val="24"/>
          <w:szCs w:val="24"/>
        </w:rPr>
        <w:t>တို႔ကုိ</w:t>
      </w:r>
      <w:proofErr w:type="spellEnd"/>
      <w:r w:rsidR="005B48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4885">
        <w:rPr>
          <w:rFonts w:ascii="Zawgyi-One" w:hAnsi="Zawgyi-One" w:cs="Zawgyi-One"/>
          <w:sz w:val="24"/>
          <w:szCs w:val="24"/>
        </w:rPr>
        <w:t>ေျပာပ</w:t>
      </w:r>
      <w:proofErr w:type="spellEnd"/>
      <w:r w:rsidR="005B4885">
        <w:rPr>
          <w:rFonts w:ascii="Zawgyi-One" w:hAnsi="Zawgyi-One" w:cs="Zawgyi-One"/>
          <w:sz w:val="24"/>
          <w:szCs w:val="24"/>
        </w:rPr>
        <w:t>ါ။</w:t>
      </w:r>
      <w:r w:rsidR="000911B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သင</w:t>
      </w:r>
      <w:proofErr w:type="spellEnd"/>
      <w:r w:rsidR="00A3124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အသက္တာထဲရွိ</w:t>
      </w:r>
      <w:proofErr w:type="spellEnd"/>
      <w:r w:rsidR="00A312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အျပစ္မ</w:t>
      </w:r>
      <w:proofErr w:type="spellEnd"/>
      <w:r w:rsidR="00A3124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A3124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A3124A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ခင္းခံရမႈအေၾကာင္းကုိ</w:t>
      </w:r>
      <w:proofErr w:type="spellEnd"/>
      <w:r w:rsidR="00A312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သူတို႔အား</w:t>
      </w:r>
      <w:proofErr w:type="spellEnd"/>
      <w:r w:rsidR="00A312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3124A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A3124A">
        <w:rPr>
          <w:rFonts w:ascii="Zawgyi-One" w:hAnsi="Zawgyi-One" w:cs="Zawgyi-One"/>
          <w:sz w:val="24"/>
          <w:szCs w:val="24"/>
        </w:rPr>
        <w:t>ါ။</w:t>
      </w:r>
      <w:r w:rsidR="0002238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2238F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02238F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7A101B">
        <w:rPr>
          <w:rFonts w:ascii="Zawgyi-One" w:hAnsi="Zawgyi-One" w:cs="Zawgyi-One"/>
          <w:sz w:val="24"/>
          <w:szCs w:val="24"/>
        </w:rPr>
        <w:t>ခြင</w:t>
      </w:r>
      <w:proofErr w:type="spellEnd"/>
      <w:r w:rsidR="007A101B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A101B">
        <w:rPr>
          <w:rFonts w:ascii="Zawgyi-One" w:hAnsi="Zawgyi-One" w:cs="Zawgyi-One"/>
          <w:sz w:val="24"/>
          <w:szCs w:val="24"/>
        </w:rPr>
        <w:t>လႊတ</w:t>
      </w:r>
      <w:proofErr w:type="spellEnd"/>
      <w:r w:rsidR="007A101B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A101B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9D503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6E6434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6E6434">
        <w:rPr>
          <w:rFonts w:ascii="Zawgyi-One" w:hAnsi="Zawgyi-One" w:cs="Zawgyi-One"/>
          <w:sz w:val="24"/>
          <w:szCs w:val="24"/>
        </w:rPr>
        <w:t>္</w:t>
      </w:r>
      <w:r w:rsidR="00C62BF4">
        <w:rPr>
          <w:rFonts w:ascii="Zawgyi-One" w:hAnsi="Zawgyi-One" w:cs="Zawgyi-One"/>
          <w:sz w:val="24"/>
          <w:szCs w:val="24"/>
        </w:rPr>
        <w:t xml:space="preserve"> </w:t>
      </w:r>
      <w:r w:rsidR="006E6434">
        <w:rPr>
          <w:rFonts w:ascii="Zawgyi-One" w:hAnsi="Zawgyi-One" w:cs="Zawgyi-One"/>
          <w:sz w:val="24"/>
          <w:szCs w:val="24"/>
        </w:rPr>
        <w:t>ျ</w:t>
      </w:r>
      <w:proofErr w:type="spellStart"/>
      <w:r w:rsidR="006E6434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6E643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C230F">
        <w:rPr>
          <w:rFonts w:ascii="Zawgyi-One" w:hAnsi="Zawgyi-One" w:cs="Zawgyi-One"/>
          <w:sz w:val="24"/>
          <w:szCs w:val="24"/>
        </w:rPr>
        <w:t>ထာဝရ</w:t>
      </w:r>
      <w:proofErr w:type="spellEnd"/>
      <w:r w:rsidR="00C62BF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230F">
        <w:rPr>
          <w:rFonts w:ascii="Zawgyi-One" w:hAnsi="Zawgyi-One" w:cs="Zawgyi-One"/>
          <w:sz w:val="24"/>
          <w:szCs w:val="24"/>
        </w:rPr>
        <w:t>အသက</w:t>
      </w:r>
      <w:proofErr w:type="spellEnd"/>
      <w:r w:rsidR="00FC230F">
        <w:rPr>
          <w:rFonts w:ascii="Zawgyi-One" w:hAnsi="Zawgyi-One" w:cs="Zawgyi-One"/>
          <w:sz w:val="24"/>
          <w:szCs w:val="24"/>
        </w:rPr>
        <w:t>္ႏွင့္</w:t>
      </w:r>
      <w:proofErr w:type="spellStart"/>
      <w:r w:rsidR="00FC230F">
        <w:rPr>
          <w:rFonts w:ascii="Zawgyi-One" w:hAnsi="Zawgyi-One" w:cs="Zawgyi-One"/>
          <w:sz w:val="24"/>
          <w:szCs w:val="24"/>
        </w:rPr>
        <w:t>ဆိုင္ေသာ</w:t>
      </w:r>
      <w:proofErr w:type="spellEnd"/>
      <w:r w:rsidR="00FC23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230F">
        <w:rPr>
          <w:rFonts w:ascii="Zawgyi-One" w:hAnsi="Zawgyi-One" w:cs="Zawgyi-One"/>
          <w:sz w:val="24"/>
          <w:szCs w:val="24"/>
        </w:rPr>
        <w:t>ကတိေတာ္ကုိ</w:t>
      </w:r>
      <w:proofErr w:type="spellEnd"/>
      <w:r w:rsidR="00EA40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0F5">
        <w:rPr>
          <w:rFonts w:ascii="Zawgyi-One" w:hAnsi="Zawgyi-One" w:cs="Zawgyi-One"/>
          <w:sz w:val="24"/>
          <w:szCs w:val="24"/>
        </w:rPr>
        <w:t>သိရသည္မွာ</w:t>
      </w:r>
      <w:proofErr w:type="spellEnd"/>
      <w:r w:rsidR="00EA40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0F5">
        <w:rPr>
          <w:rFonts w:ascii="Zawgyi-One" w:hAnsi="Zawgyi-One" w:cs="Zawgyi-One"/>
          <w:sz w:val="24"/>
          <w:szCs w:val="24"/>
        </w:rPr>
        <w:t>မည္သည</w:t>
      </w:r>
      <w:proofErr w:type="spellEnd"/>
      <w:r w:rsidR="00EA40F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EA40F5">
        <w:rPr>
          <w:rFonts w:ascii="Zawgyi-One" w:hAnsi="Zawgyi-One" w:cs="Zawgyi-One"/>
          <w:sz w:val="24"/>
          <w:szCs w:val="24"/>
        </w:rPr>
        <w:t>အရာ</w:t>
      </w:r>
      <w:proofErr w:type="spellEnd"/>
      <w:r w:rsidR="00EA40F5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EA40F5">
        <w:rPr>
          <w:rFonts w:ascii="Zawgyi-One" w:hAnsi="Zawgyi-One" w:cs="Zawgyi-One"/>
          <w:sz w:val="24"/>
          <w:szCs w:val="24"/>
        </w:rPr>
        <w:t>တူေၾကာင္း</w:t>
      </w:r>
      <w:proofErr w:type="spellEnd"/>
      <w:r w:rsidR="00EA40F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17AF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C817A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817AF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C817AF">
        <w:rPr>
          <w:rFonts w:ascii="Zawgyi-One" w:hAnsi="Zawgyi-One" w:cs="Zawgyi-One"/>
          <w:sz w:val="24"/>
          <w:szCs w:val="24"/>
        </w:rPr>
        <w:t>ါ။</w:t>
      </w:r>
      <w:r w:rsidR="00DE1F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E16A8">
        <w:rPr>
          <w:rFonts w:ascii="Zawgyi-One" w:hAnsi="Zawgyi-One" w:cs="Zawgyi-One"/>
          <w:sz w:val="24"/>
          <w:szCs w:val="24"/>
        </w:rPr>
        <w:t>သင</w:t>
      </w:r>
      <w:proofErr w:type="spellEnd"/>
      <w:r w:rsidR="00BE16A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E16A8">
        <w:rPr>
          <w:rFonts w:ascii="Zawgyi-One" w:hAnsi="Zawgyi-One" w:cs="Zawgyi-One"/>
          <w:sz w:val="24"/>
          <w:szCs w:val="24"/>
        </w:rPr>
        <w:t>ဘယ္သူဘယ္ဝ</w:t>
      </w:r>
      <w:proofErr w:type="spellEnd"/>
      <w:r w:rsidR="00BE16A8">
        <w:rPr>
          <w:rFonts w:ascii="Zawgyi-One" w:hAnsi="Zawgyi-One" w:cs="Zawgyi-One"/>
          <w:sz w:val="24"/>
          <w:szCs w:val="24"/>
        </w:rPr>
        <w:t>ါျ</w:t>
      </w:r>
      <w:proofErr w:type="spellStart"/>
      <w:r w:rsidR="00BE16A8">
        <w:rPr>
          <w:rFonts w:ascii="Zawgyi-One" w:hAnsi="Zawgyi-One" w:cs="Zawgyi-One"/>
          <w:sz w:val="24"/>
          <w:szCs w:val="24"/>
        </w:rPr>
        <w:t>ဖစ</w:t>
      </w:r>
      <w:proofErr w:type="spellEnd"/>
      <w:r w:rsidR="00BE16A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E16A8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BE16A8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F001D">
        <w:rPr>
          <w:rFonts w:ascii="Zawgyi-One" w:hAnsi="Zawgyi-One" w:cs="Zawgyi-One"/>
          <w:sz w:val="24"/>
          <w:szCs w:val="24"/>
        </w:rPr>
        <w:t>အဘယ္ေၾကာင</w:t>
      </w:r>
      <w:proofErr w:type="spellEnd"/>
      <w:r w:rsidR="00FF001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E866C5">
        <w:rPr>
          <w:rFonts w:ascii="Zawgyi-One" w:hAnsi="Zawgyi-One" w:cs="Zawgyi-One"/>
          <w:sz w:val="24"/>
          <w:szCs w:val="24"/>
        </w:rPr>
        <w:t>ဒီေနရာတြင</w:t>
      </w:r>
      <w:proofErr w:type="spellEnd"/>
      <w:r w:rsidR="00E866C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866C5">
        <w:rPr>
          <w:rFonts w:ascii="Zawgyi-One" w:hAnsi="Zawgyi-One" w:cs="Zawgyi-One"/>
          <w:sz w:val="24"/>
          <w:szCs w:val="24"/>
        </w:rPr>
        <w:t>ရွိေနေၾကာင္း</w:t>
      </w:r>
      <w:proofErr w:type="spellEnd"/>
      <w:r w:rsidR="00F22285">
        <w:rPr>
          <w:rFonts w:ascii="Zawgyi-One" w:hAnsi="Zawgyi-One" w:cs="Zawgyi-One"/>
          <w:sz w:val="24"/>
          <w:szCs w:val="24"/>
        </w:rPr>
        <w:t xml:space="preserve"> </w:t>
      </w:r>
      <w:r w:rsidR="00E866C5">
        <w:rPr>
          <w:rFonts w:ascii="Zawgyi-One" w:hAnsi="Zawgyi-One" w:cs="Zawgyi-One"/>
          <w:sz w:val="24"/>
          <w:szCs w:val="24"/>
        </w:rPr>
        <w:t>ႏွင့္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866C5">
        <w:rPr>
          <w:rFonts w:ascii="Zawgyi-One" w:hAnsi="Zawgyi-One" w:cs="Zawgyi-One"/>
          <w:sz w:val="24"/>
          <w:szCs w:val="24"/>
        </w:rPr>
        <w:t>စပ္လ်ဥ္း</w:t>
      </w:r>
      <w:proofErr w:type="spellEnd"/>
      <w:r w:rsidR="00E866C5">
        <w:rPr>
          <w:rFonts w:ascii="Zawgyi-One" w:hAnsi="Zawgyi-One" w:cs="Zawgyi-One"/>
          <w:sz w:val="24"/>
          <w:szCs w:val="24"/>
        </w:rPr>
        <w:t xml:space="preserve">၍ </w:t>
      </w:r>
      <w:proofErr w:type="spellStart"/>
      <w:r w:rsidR="00DE1F25">
        <w:rPr>
          <w:rFonts w:ascii="Zawgyi-One" w:hAnsi="Zawgyi-One" w:cs="Zawgyi-One"/>
          <w:sz w:val="24"/>
          <w:szCs w:val="24"/>
        </w:rPr>
        <w:t>သင</w:t>
      </w:r>
      <w:proofErr w:type="spellEnd"/>
      <w:r w:rsidR="00DE1F25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DE1F25">
        <w:rPr>
          <w:rFonts w:ascii="Zawgyi-One" w:hAnsi="Zawgyi-One" w:cs="Zawgyi-One"/>
          <w:sz w:val="24"/>
          <w:szCs w:val="24"/>
        </w:rPr>
        <w:t>နားလည္သေဘာေပါက</w:t>
      </w:r>
      <w:proofErr w:type="spellEnd"/>
      <w:r w:rsidR="00DE1F2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E1F25">
        <w:rPr>
          <w:rFonts w:ascii="Zawgyi-One" w:hAnsi="Zawgyi-One" w:cs="Zawgyi-One"/>
          <w:sz w:val="24"/>
          <w:szCs w:val="24"/>
        </w:rPr>
        <w:t>ခင္း</w:t>
      </w:r>
      <w:r w:rsidR="00191BA6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91B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1BA6">
        <w:rPr>
          <w:rFonts w:ascii="Zawgyi-One" w:hAnsi="Zawgyi-One" w:cs="Zawgyi-One"/>
          <w:sz w:val="24"/>
          <w:szCs w:val="24"/>
        </w:rPr>
        <w:t>ဘယ္လို</w:t>
      </w:r>
      <w:proofErr w:type="spellEnd"/>
      <w:r w:rsidR="00191B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1BA6">
        <w:rPr>
          <w:rFonts w:ascii="Zawgyi-One" w:hAnsi="Zawgyi-One" w:cs="Zawgyi-One"/>
          <w:sz w:val="24"/>
          <w:szCs w:val="24"/>
        </w:rPr>
        <w:t>ေျပာင္းလဲေစခ့ဲေၾကာင္းအား</w:t>
      </w:r>
      <w:proofErr w:type="spellEnd"/>
      <w:r w:rsidR="00191B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91BA6">
        <w:rPr>
          <w:rFonts w:ascii="Zawgyi-One" w:hAnsi="Zawgyi-One" w:cs="Zawgyi-One"/>
          <w:sz w:val="24"/>
          <w:szCs w:val="24"/>
        </w:rPr>
        <w:t>ရွင္း</w:t>
      </w:r>
      <w:proofErr w:type="spellEnd"/>
      <w:r w:rsidR="00F22285">
        <w:rPr>
          <w:rFonts w:ascii="Zawgyi-One" w:hAnsi="Zawgyi-One" w:cs="Zawgyi-One"/>
          <w:sz w:val="24"/>
          <w:szCs w:val="24"/>
        </w:rPr>
        <w:t xml:space="preserve"> </w:t>
      </w:r>
      <w:r w:rsidR="00191BA6">
        <w:rPr>
          <w:rFonts w:ascii="Zawgyi-One" w:hAnsi="Zawgyi-One" w:cs="Zawgyi-One"/>
          <w:sz w:val="24"/>
          <w:szCs w:val="24"/>
        </w:rPr>
        <w:t>ျ</w:t>
      </w:r>
      <w:proofErr w:type="spellStart"/>
      <w:r w:rsidR="00191BA6">
        <w:rPr>
          <w:rFonts w:ascii="Zawgyi-One" w:hAnsi="Zawgyi-One" w:cs="Zawgyi-One"/>
          <w:sz w:val="24"/>
          <w:szCs w:val="24"/>
        </w:rPr>
        <w:t>ပပ</w:t>
      </w:r>
      <w:proofErr w:type="spellEnd"/>
      <w:r w:rsidR="00191BA6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D9182D"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D918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9182D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D9182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D9182D">
        <w:rPr>
          <w:rFonts w:ascii="Zawgyi-One" w:hAnsi="Zawgyi-One" w:cs="Zawgyi-One"/>
          <w:sz w:val="24"/>
          <w:szCs w:val="24"/>
        </w:rPr>
        <w:t>ခင္းသည</w:t>
      </w:r>
      <w:proofErr w:type="spellEnd"/>
      <w:r w:rsidR="00D9182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23230">
        <w:rPr>
          <w:rFonts w:ascii="Zawgyi-One" w:hAnsi="Zawgyi-One" w:cs="Zawgyi-One"/>
          <w:sz w:val="24"/>
          <w:szCs w:val="24"/>
        </w:rPr>
        <w:t>သင</w:t>
      </w:r>
      <w:proofErr w:type="spellEnd"/>
      <w:r w:rsidR="00423230">
        <w:rPr>
          <w:rFonts w:ascii="Zawgyi-One" w:hAnsi="Zawgyi-One" w:cs="Zawgyi-One"/>
          <w:sz w:val="24"/>
          <w:szCs w:val="24"/>
        </w:rPr>
        <w:t>့္</w:t>
      </w:r>
      <w:proofErr w:type="spellStart"/>
      <w:r w:rsidR="00423230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42323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23230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423230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423230">
        <w:rPr>
          <w:rFonts w:ascii="Zawgyi-One" w:hAnsi="Zawgyi-One" w:cs="Zawgyi-One"/>
          <w:sz w:val="24"/>
          <w:szCs w:val="24"/>
        </w:rPr>
        <w:t>ေျပာင္းလဲေစခ့ဲေၾကာင္းကုိ</w:t>
      </w:r>
      <w:proofErr w:type="spellEnd"/>
      <w:r w:rsidR="001322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28E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13228E">
        <w:rPr>
          <w:rFonts w:ascii="Zawgyi-One" w:hAnsi="Zawgyi-One" w:cs="Zawgyi-One"/>
          <w:sz w:val="24"/>
          <w:szCs w:val="24"/>
        </w:rPr>
        <w:t>႔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28E">
        <w:rPr>
          <w:rFonts w:ascii="Zawgyi-One" w:hAnsi="Zawgyi-One" w:cs="Zawgyi-One"/>
          <w:sz w:val="24"/>
          <w:szCs w:val="24"/>
        </w:rPr>
        <w:t>အား</w:t>
      </w:r>
      <w:proofErr w:type="spellEnd"/>
      <w:r w:rsidR="0013228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3228E">
        <w:rPr>
          <w:rFonts w:ascii="Zawgyi-One" w:hAnsi="Zawgyi-One" w:cs="Zawgyi-One"/>
          <w:sz w:val="24"/>
          <w:szCs w:val="24"/>
        </w:rPr>
        <w:t>ေျပာျပပ</w:t>
      </w:r>
      <w:proofErr w:type="spellEnd"/>
      <w:r w:rsidR="0013228E">
        <w:rPr>
          <w:rFonts w:ascii="Zawgyi-One" w:hAnsi="Zawgyi-One" w:cs="Zawgyi-One"/>
          <w:sz w:val="24"/>
          <w:szCs w:val="24"/>
        </w:rPr>
        <w:t>ါ။</w:t>
      </w:r>
    </w:p>
    <w:p w14:paraId="4A070255" w14:textId="77777777" w:rsidR="00B418DB" w:rsidRDefault="00B418DB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အခ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ိ႕ေသာသူမ်ားသည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ေျပာင္းလဲေသာ</w:t>
      </w:r>
      <w:proofErr w:type="spellEnd"/>
      <w:r w:rsidR="008450F0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လုံးသား</w:t>
      </w:r>
      <w:proofErr w:type="spellEnd"/>
      <w:r w:rsidR="008450F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8450F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အေထာက္အထားကုိ</w:t>
      </w:r>
      <w:proofErr w:type="spellEnd"/>
      <w:r w:rsidR="008450F0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မင္ေတ</w:t>
      </w:r>
      <w:proofErr w:type="spellEnd"/>
      <w:r w:rsidR="008450F0">
        <w:rPr>
          <w:rFonts w:ascii="Zawgyi-One" w:hAnsi="Zawgyi-One" w:cs="Zawgyi-One"/>
          <w:sz w:val="24"/>
          <w:szCs w:val="24"/>
        </w:rPr>
        <w:t>ြ႔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ခ်င</w:t>
      </w:r>
      <w:proofErr w:type="spellEnd"/>
      <w:r w:rsidR="008450F0">
        <w:rPr>
          <w:rFonts w:ascii="Zawgyi-One" w:hAnsi="Zawgyi-One" w:cs="Zawgyi-One"/>
          <w:sz w:val="24"/>
          <w:szCs w:val="24"/>
        </w:rPr>
        <w:t>္ၾက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450F0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8450F0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C15B8">
        <w:rPr>
          <w:rFonts w:ascii="Zawgyi-One" w:hAnsi="Zawgyi-One" w:cs="Zawgyi-One"/>
          <w:sz w:val="24"/>
          <w:szCs w:val="24"/>
        </w:rPr>
        <w:t>ထုိအရာသည</w:t>
      </w:r>
      <w:proofErr w:type="spellEnd"/>
      <w:r w:rsidR="002C15B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C15B8">
        <w:rPr>
          <w:rFonts w:ascii="Zawgyi-One" w:hAnsi="Zawgyi-One" w:cs="Zawgyi-One"/>
          <w:sz w:val="24"/>
          <w:szCs w:val="24"/>
        </w:rPr>
        <w:t>သာမန</w:t>
      </w:r>
      <w:proofErr w:type="spellEnd"/>
      <w:r w:rsidR="002C15B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C15B8">
        <w:rPr>
          <w:rFonts w:ascii="Zawgyi-One" w:hAnsi="Zawgyi-One" w:cs="Zawgyi-One"/>
          <w:sz w:val="24"/>
          <w:szCs w:val="24"/>
        </w:rPr>
        <w:t>ဖစ</w:t>
      </w:r>
      <w:proofErr w:type="spellEnd"/>
      <w:r w:rsidR="002C15B8">
        <w:rPr>
          <w:rFonts w:ascii="Zawgyi-One" w:hAnsi="Zawgyi-One" w:cs="Zawgyi-One"/>
          <w:sz w:val="24"/>
          <w:szCs w:val="24"/>
        </w:rPr>
        <w:t>္ၿ</w:t>
      </w:r>
      <w:proofErr w:type="spellStart"/>
      <w:r w:rsidR="002C15B8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2C15B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B82FE7">
        <w:rPr>
          <w:rFonts w:ascii="Zawgyi-One" w:hAnsi="Zawgyi-One" w:cs="Zawgyi-One"/>
          <w:sz w:val="24"/>
          <w:szCs w:val="24"/>
        </w:rPr>
        <w:t>သန</w:t>
      </w:r>
      <w:proofErr w:type="spellEnd"/>
      <w:r w:rsidR="00B82FE7">
        <w:rPr>
          <w:rFonts w:ascii="Zawgyi-One" w:hAnsi="Zawgyi-One" w:cs="Zawgyi-One"/>
          <w:sz w:val="24"/>
          <w:szCs w:val="24"/>
        </w:rPr>
        <w:t>္႔</w:t>
      </w:r>
      <w:proofErr w:type="spellStart"/>
      <w:r w:rsidR="00B82FE7">
        <w:rPr>
          <w:rFonts w:ascii="Zawgyi-One" w:hAnsi="Zawgyi-One" w:cs="Zawgyi-One"/>
          <w:sz w:val="24"/>
          <w:szCs w:val="24"/>
        </w:rPr>
        <w:t>ရွင္းေသာ</w:t>
      </w:r>
      <w:proofErr w:type="spellEnd"/>
      <w:r w:rsidR="00B82F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2FE7">
        <w:rPr>
          <w:rFonts w:ascii="Zawgyi-One" w:hAnsi="Zawgyi-One" w:cs="Zawgyi-One"/>
          <w:sz w:val="24"/>
          <w:szCs w:val="24"/>
        </w:rPr>
        <w:t>အသက္တာ</w:t>
      </w:r>
      <w:proofErr w:type="spellEnd"/>
      <w:r w:rsidR="00B82F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2FE7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B82F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4BEC">
        <w:rPr>
          <w:rFonts w:ascii="Zawgyi-One" w:hAnsi="Zawgyi-One" w:cs="Zawgyi-One"/>
          <w:sz w:val="24"/>
          <w:szCs w:val="24"/>
        </w:rPr>
        <w:t>ေနထိုင္သြား</w:t>
      </w:r>
      <w:r w:rsidR="00B82FE7">
        <w:rPr>
          <w:rFonts w:ascii="Zawgyi-One" w:hAnsi="Zawgyi-One" w:cs="Zawgyi-One"/>
          <w:sz w:val="24"/>
          <w:szCs w:val="24"/>
        </w:rPr>
        <w:t>ရန</w:t>
      </w:r>
      <w:proofErr w:type="spellEnd"/>
      <w:r w:rsidR="00B82FE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84BEC">
        <w:rPr>
          <w:rFonts w:ascii="Zawgyi-One" w:hAnsi="Zawgyi-One" w:cs="Zawgyi-One"/>
          <w:sz w:val="24"/>
          <w:szCs w:val="24"/>
        </w:rPr>
        <w:t>အေရးပါေသာ</w:t>
      </w:r>
      <w:proofErr w:type="spellEnd"/>
      <w:r w:rsidR="00884B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4BEC">
        <w:rPr>
          <w:rFonts w:ascii="Zawgyi-One" w:hAnsi="Zawgyi-One" w:cs="Zawgyi-One"/>
          <w:sz w:val="24"/>
          <w:szCs w:val="24"/>
        </w:rPr>
        <w:t>အေၾကာင္းအရာ</w:t>
      </w:r>
      <w:proofErr w:type="spellEnd"/>
      <w:r w:rsidR="00884BE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84BEC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884BEC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884BEC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884BEC">
        <w:rPr>
          <w:rFonts w:ascii="Zawgyi-One" w:hAnsi="Zawgyi-One" w:cs="Zawgyi-One"/>
          <w:sz w:val="24"/>
          <w:szCs w:val="24"/>
        </w:rPr>
        <w:t>္။</w:t>
      </w:r>
      <w:r w:rsidR="00F00F1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0F11">
        <w:rPr>
          <w:rFonts w:ascii="Zawgyi-One" w:hAnsi="Zawgyi-One" w:cs="Zawgyi-One"/>
          <w:sz w:val="24"/>
          <w:szCs w:val="24"/>
        </w:rPr>
        <w:t>ေယရႈသည</w:t>
      </w:r>
      <w:proofErr w:type="spellEnd"/>
      <w:r w:rsidR="00F00F1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0007">
        <w:rPr>
          <w:rFonts w:ascii="Zawgyi-One" w:hAnsi="Zawgyi-One" w:cs="Zawgyi-One"/>
          <w:sz w:val="24"/>
          <w:szCs w:val="24"/>
        </w:rPr>
        <w:t>လူသားမ်ားကုိ</w:t>
      </w:r>
      <w:proofErr w:type="spellEnd"/>
      <w:r w:rsidR="003400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E40">
        <w:rPr>
          <w:rFonts w:ascii="Zawgyi-One" w:hAnsi="Zawgyi-One" w:cs="Zawgyi-One"/>
          <w:sz w:val="24"/>
          <w:szCs w:val="24"/>
        </w:rPr>
        <w:t>ခ်စ</w:t>
      </w:r>
      <w:proofErr w:type="spellEnd"/>
      <w:r w:rsidR="00E97E40">
        <w:rPr>
          <w:rFonts w:ascii="Zawgyi-One" w:hAnsi="Zawgyi-One" w:cs="Zawgyi-One"/>
          <w:sz w:val="24"/>
          <w:szCs w:val="24"/>
        </w:rPr>
        <w:t>္ၿ</w:t>
      </w:r>
      <w:proofErr w:type="spellStart"/>
      <w:r w:rsidR="00E97E40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E97E4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E40">
        <w:rPr>
          <w:rFonts w:ascii="Zawgyi-One" w:hAnsi="Zawgyi-One" w:cs="Zawgyi-One"/>
          <w:sz w:val="24"/>
          <w:szCs w:val="24"/>
        </w:rPr>
        <w:t>အေစခံခ့ဲပ</w:t>
      </w:r>
      <w:proofErr w:type="spellEnd"/>
      <w:r w:rsidR="00E97E40">
        <w:rPr>
          <w:rFonts w:ascii="Zawgyi-One" w:hAnsi="Zawgyi-One" w:cs="Zawgyi-One"/>
          <w:sz w:val="24"/>
          <w:szCs w:val="24"/>
        </w:rPr>
        <w:t>ါ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E40">
        <w:rPr>
          <w:rFonts w:ascii="Zawgyi-One" w:hAnsi="Zawgyi-One" w:cs="Zawgyi-One"/>
          <w:sz w:val="24"/>
          <w:szCs w:val="24"/>
        </w:rPr>
        <w:t>တယ</w:t>
      </w:r>
      <w:proofErr w:type="spellEnd"/>
      <w:r w:rsidR="00E97E40">
        <w:rPr>
          <w:rFonts w:ascii="Zawgyi-One" w:hAnsi="Zawgyi-One" w:cs="Zawgyi-One"/>
          <w:sz w:val="24"/>
          <w:szCs w:val="24"/>
        </w:rPr>
        <w:t>္။</w:t>
      </w:r>
      <w:r w:rsidR="000B1D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7E40">
        <w:rPr>
          <w:rFonts w:ascii="Zawgyi-One" w:hAnsi="Zawgyi-One" w:cs="Zawgyi-One"/>
          <w:sz w:val="24"/>
          <w:szCs w:val="24"/>
        </w:rPr>
        <w:t>လူ</w:t>
      </w:r>
      <w:r w:rsidR="0044455A">
        <w:rPr>
          <w:rFonts w:ascii="Zawgyi-One" w:hAnsi="Zawgyi-One" w:cs="Zawgyi-One"/>
          <w:sz w:val="24"/>
          <w:szCs w:val="24"/>
        </w:rPr>
        <w:t>တို႔</w:t>
      </w:r>
      <w:r w:rsidR="00E97E40">
        <w:rPr>
          <w:rFonts w:ascii="Zawgyi-One" w:hAnsi="Zawgyi-One" w:cs="Zawgyi-One"/>
          <w:sz w:val="24"/>
          <w:szCs w:val="24"/>
        </w:rPr>
        <w:t>သည</w:t>
      </w:r>
      <w:proofErr w:type="spellEnd"/>
      <w:r w:rsidR="00E97E4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E1D80">
        <w:rPr>
          <w:rFonts w:ascii="Zawgyi-One" w:hAnsi="Zawgyi-One" w:cs="Zawgyi-One"/>
          <w:sz w:val="24"/>
          <w:szCs w:val="24"/>
        </w:rPr>
        <w:t>ခ်စ္</w:t>
      </w:r>
      <w:r w:rsidR="000B1DC0">
        <w:rPr>
          <w:rFonts w:ascii="Zawgyi-One" w:hAnsi="Zawgyi-One" w:cs="Zawgyi-One"/>
          <w:sz w:val="24"/>
          <w:szCs w:val="24"/>
        </w:rPr>
        <w:t>ခင္ခံခ်င</w:t>
      </w:r>
      <w:proofErr w:type="spellEnd"/>
      <w:r w:rsidR="000B1DC0">
        <w:rPr>
          <w:rFonts w:ascii="Zawgyi-One" w:hAnsi="Zawgyi-One" w:cs="Zawgyi-One"/>
          <w:sz w:val="24"/>
          <w:szCs w:val="24"/>
        </w:rPr>
        <w:t>္ၾ</w:t>
      </w:r>
      <w:proofErr w:type="spellStart"/>
      <w:r w:rsidR="000B1DC0">
        <w:rPr>
          <w:rFonts w:ascii="Zawgyi-One" w:hAnsi="Zawgyi-One" w:cs="Zawgyi-One"/>
          <w:sz w:val="24"/>
          <w:szCs w:val="24"/>
        </w:rPr>
        <w:t>ကၿပီး</w:t>
      </w:r>
      <w:proofErr w:type="spellEnd"/>
      <w:r w:rsidR="000B1DC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4455A">
        <w:rPr>
          <w:rFonts w:ascii="Zawgyi-One" w:hAnsi="Zawgyi-One" w:cs="Zawgyi-One"/>
          <w:sz w:val="24"/>
          <w:szCs w:val="24"/>
        </w:rPr>
        <w:t>အျခားေသာသူမ်ားထံတြင</w:t>
      </w:r>
      <w:proofErr w:type="spellEnd"/>
      <w:r w:rsidR="0044455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73449">
        <w:rPr>
          <w:rFonts w:ascii="Zawgyi-One" w:hAnsi="Zawgyi-One" w:cs="Zawgyi-One"/>
          <w:sz w:val="24"/>
          <w:szCs w:val="24"/>
        </w:rPr>
        <w:t>စစ္မွန္မႈကုိ</w:t>
      </w:r>
      <w:proofErr w:type="spellEnd"/>
      <w:r w:rsidR="0087344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A1738">
        <w:rPr>
          <w:rFonts w:ascii="Zawgyi-One" w:hAnsi="Zawgyi-One" w:cs="Zawgyi-One"/>
          <w:sz w:val="24"/>
          <w:szCs w:val="24"/>
        </w:rPr>
        <w:t>ရွာေဖ</w:t>
      </w:r>
      <w:proofErr w:type="spellEnd"/>
      <w:r w:rsidR="000A1738">
        <w:rPr>
          <w:rFonts w:ascii="Zawgyi-One" w:hAnsi="Zawgyi-One" w:cs="Zawgyi-One"/>
          <w:sz w:val="24"/>
          <w:szCs w:val="24"/>
        </w:rPr>
        <w:t>ြၾ</w:t>
      </w:r>
      <w:proofErr w:type="spellStart"/>
      <w:r w:rsidR="000A1738">
        <w:rPr>
          <w:rFonts w:ascii="Zawgyi-One" w:hAnsi="Zawgyi-One" w:cs="Zawgyi-One"/>
          <w:sz w:val="24"/>
          <w:szCs w:val="24"/>
        </w:rPr>
        <w:t>ကပါတယ</w:t>
      </w:r>
      <w:proofErr w:type="spellEnd"/>
      <w:r w:rsidR="000A1738">
        <w:rPr>
          <w:rFonts w:ascii="Zawgyi-One" w:hAnsi="Zawgyi-One" w:cs="Zawgyi-One"/>
          <w:sz w:val="24"/>
          <w:szCs w:val="24"/>
        </w:rPr>
        <w:t>္။</w:t>
      </w:r>
      <w:r w:rsidR="00933AA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70FD">
        <w:rPr>
          <w:rFonts w:ascii="Zawgyi-One" w:hAnsi="Zawgyi-One" w:cs="Zawgyi-One"/>
          <w:sz w:val="24"/>
          <w:szCs w:val="24"/>
        </w:rPr>
        <w:t>လူတို႔ကုိ</w:t>
      </w:r>
      <w:proofErr w:type="spellEnd"/>
      <w:r w:rsidR="00A421F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6FC1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1C6FC1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97296A">
        <w:rPr>
          <w:rFonts w:ascii="Zawgyi-One" w:hAnsi="Zawgyi-One" w:cs="Zawgyi-One"/>
          <w:sz w:val="24"/>
          <w:szCs w:val="24"/>
        </w:rPr>
        <w:t>လုပ္ေဆာင္ေလ့ရွိသည</w:t>
      </w:r>
      <w:proofErr w:type="spellEnd"/>
      <w:r w:rsidR="0097296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A421FE">
        <w:rPr>
          <w:rFonts w:ascii="Zawgyi-One" w:hAnsi="Zawgyi-One" w:cs="Zawgyi-One"/>
          <w:sz w:val="24"/>
          <w:szCs w:val="24"/>
        </w:rPr>
        <w:t>နည္းအတိုင္း</w:t>
      </w:r>
      <w:proofErr w:type="spellEnd"/>
      <w:r w:rsidR="00A421F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421FE">
        <w:rPr>
          <w:rFonts w:ascii="Zawgyi-One" w:hAnsi="Zawgyi-One" w:cs="Zawgyi-One"/>
          <w:sz w:val="24"/>
          <w:szCs w:val="24"/>
        </w:rPr>
        <w:t>တုန</w:t>
      </w:r>
      <w:proofErr w:type="spellEnd"/>
      <w:r w:rsidR="00A421FE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A421FE">
        <w:rPr>
          <w:rFonts w:ascii="Zawgyi-One" w:hAnsi="Zawgyi-One" w:cs="Zawgyi-One"/>
          <w:sz w:val="24"/>
          <w:szCs w:val="24"/>
        </w:rPr>
        <w:t>ပန</w:t>
      </w:r>
      <w:proofErr w:type="spellEnd"/>
      <w:r w:rsidR="00A421FE">
        <w:rPr>
          <w:rFonts w:ascii="Zawgyi-One" w:hAnsi="Zawgyi-One" w:cs="Zawgyi-One"/>
          <w:sz w:val="24"/>
          <w:szCs w:val="24"/>
        </w:rPr>
        <w:t>္ျ</w:t>
      </w:r>
      <w:proofErr w:type="spellStart"/>
      <w:r w:rsidR="00A421FE">
        <w:rPr>
          <w:rFonts w:ascii="Zawgyi-One" w:hAnsi="Zawgyi-One" w:cs="Zawgyi-One"/>
          <w:sz w:val="24"/>
          <w:szCs w:val="24"/>
        </w:rPr>
        <w:t>ခင္း</w:t>
      </w:r>
      <w:r w:rsidR="00056A05">
        <w:rPr>
          <w:rFonts w:ascii="Zawgyi-One" w:hAnsi="Zawgyi-One" w:cs="Zawgyi-One"/>
          <w:sz w:val="24"/>
          <w:szCs w:val="24"/>
        </w:rPr>
        <w:t>အမႈသည</w:t>
      </w:r>
      <w:proofErr w:type="spellEnd"/>
      <w:r w:rsidR="00056A0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9630C">
        <w:rPr>
          <w:rFonts w:ascii="Zawgyi-One" w:hAnsi="Zawgyi-One" w:cs="Zawgyi-One"/>
          <w:sz w:val="24"/>
          <w:szCs w:val="24"/>
        </w:rPr>
        <w:t>စြမ္းအား</w:t>
      </w:r>
      <w:proofErr w:type="spellEnd"/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630C">
        <w:rPr>
          <w:rFonts w:ascii="Zawgyi-One" w:hAnsi="Zawgyi-One" w:cs="Zawgyi-One"/>
          <w:sz w:val="24"/>
          <w:szCs w:val="24"/>
        </w:rPr>
        <w:t>အျပည</w:t>
      </w:r>
      <w:proofErr w:type="spellEnd"/>
      <w:r w:rsidR="00F9630C">
        <w:rPr>
          <w:rFonts w:ascii="Zawgyi-One" w:hAnsi="Zawgyi-One" w:cs="Zawgyi-One"/>
          <w:sz w:val="24"/>
          <w:szCs w:val="24"/>
        </w:rPr>
        <w:t>့္ျ</w:t>
      </w:r>
      <w:proofErr w:type="spellStart"/>
      <w:r w:rsidR="00F9630C">
        <w:rPr>
          <w:rFonts w:ascii="Zawgyi-One" w:hAnsi="Zawgyi-One" w:cs="Zawgyi-One"/>
          <w:sz w:val="24"/>
          <w:szCs w:val="24"/>
        </w:rPr>
        <w:t>ဖစ</w:t>
      </w:r>
      <w:proofErr w:type="spellEnd"/>
      <w:r w:rsidR="00F9630C">
        <w:rPr>
          <w:rFonts w:ascii="Zawgyi-One" w:hAnsi="Zawgyi-One" w:cs="Zawgyi-One"/>
          <w:sz w:val="24"/>
          <w:szCs w:val="24"/>
        </w:rPr>
        <w:t>္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630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F9630C">
        <w:rPr>
          <w:rFonts w:ascii="Zawgyi-One" w:hAnsi="Zawgyi-One" w:cs="Zawgyi-One"/>
          <w:sz w:val="24"/>
          <w:szCs w:val="24"/>
        </w:rPr>
        <w:t>္။</w:t>
      </w:r>
      <w:r w:rsidR="00EC60A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C60AB">
        <w:rPr>
          <w:rFonts w:ascii="Zawgyi-One" w:hAnsi="Zawgyi-One" w:cs="Zawgyi-One"/>
          <w:sz w:val="24"/>
          <w:szCs w:val="24"/>
        </w:rPr>
        <w:t>သူတို႔သည</w:t>
      </w:r>
      <w:proofErr w:type="spellEnd"/>
      <w:r w:rsidR="00EC60A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A2925">
        <w:rPr>
          <w:rFonts w:ascii="Zawgyi-One" w:hAnsi="Zawgyi-One" w:cs="Zawgyi-One"/>
          <w:sz w:val="24"/>
          <w:szCs w:val="24"/>
        </w:rPr>
        <w:t>သတိထားမိပါလိမ</w:t>
      </w:r>
      <w:proofErr w:type="spellEnd"/>
      <w:r w:rsidR="001A2925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A2925">
        <w:rPr>
          <w:rFonts w:ascii="Zawgyi-One" w:hAnsi="Zawgyi-One" w:cs="Zawgyi-One"/>
          <w:sz w:val="24"/>
          <w:szCs w:val="24"/>
        </w:rPr>
        <w:t>မည</w:t>
      </w:r>
      <w:proofErr w:type="spellEnd"/>
      <w:r w:rsidR="001A2925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1A2925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1A292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871">
        <w:rPr>
          <w:rFonts w:ascii="Zawgyi-One" w:hAnsi="Zawgyi-One" w:cs="Zawgyi-One"/>
          <w:sz w:val="24"/>
          <w:szCs w:val="24"/>
        </w:rPr>
        <w:t>တစ္စုံတစ္ဦး</w:t>
      </w:r>
      <w:r w:rsidR="00361EE5">
        <w:rPr>
          <w:rFonts w:ascii="Zawgyi-One" w:hAnsi="Zawgyi-One" w:cs="Zawgyi-One"/>
          <w:sz w:val="24"/>
          <w:szCs w:val="24"/>
        </w:rPr>
        <w:t>က</w:t>
      </w:r>
      <w:proofErr w:type="spellEnd"/>
      <w:r w:rsidR="00361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82915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361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1EE5">
        <w:rPr>
          <w:rFonts w:ascii="Zawgyi-One" w:hAnsi="Zawgyi-One" w:cs="Zawgyi-One"/>
          <w:sz w:val="24"/>
          <w:szCs w:val="24"/>
        </w:rPr>
        <w:t>ခ်စ္လား</w:t>
      </w:r>
      <w:proofErr w:type="spellEnd"/>
      <w:r w:rsidR="00361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1EE5">
        <w:rPr>
          <w:rFonts w:ascii="Zawgyi-One" w:hAnsi="Zawgyi-One" w:cs="Zawgyi-One"/>
          <w:sz w:val="24"/>
          <w:szCs w:val="24"/>
        </w:rPr>
        <w:t>မခ်စ</w:t>
      </w:r>
      <w:proofErr w:type="spellEnd"/>
      <w:r w:rsidR="00361EE5">
        <w:rPr>
          <w:rFonts w:ascii="Zawgyi-One" w:hAnsi="Zawgyi-One" w:cs="Zawgyi-One"/>
          <w:sz w:val="24"/>
          <w:szCs w:val="24"/>
        </w:rPr>
        <w:t>္</w:t>
      </w:r>
      <w:r w:rsidR="00F2228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1EE5">
        <w:rPr>
          <w:rFonts w:ascii="Zawgyi-One" w:hAnsi="Zawgyi-One" w:cs="Zawgyi-One"/>
          <w:sz w:val="24"/>
          <w:szCs w:val="24"/>
        </w:rPr>
        <w:t>လားဆိုတာကုိ</w:t>
      </w:r>
      <w:proofErr w:type="spellEnd"/>
      <w:r w:rsidR="00361EE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61EE5">
        <w:rPr>
          <w:rFonts w:ascii="Zawgyi-One" w:hAnsi="Zawgyi-One" w:cs="Zawgyi-One"/>
          <w:sz w:val="24"/>
          <w:szCs w:val="24"/>
        </w:rPr>
        <w:t>သိၾကပါတယ</w:t>
      </w:r>
      <w:proofErr w:type="spellEnd"/>
      <w:r w:rsidR="00361EE5">
        <w:rPr>
          <w:rFonts w:ascii="Zawgyi-One" w:hAnsi="Zawgyi-One" w:cs="Zawgyi-One"/>
          <w:sz w:val="24"/>
          <w:szCs w:val="24"/>
        </w:rPr>
        <w:t>္။</w:t>
      </w:r>
    </w:p>
    <w:p w14:paraId="09F14C87" w14:textId="77777777" w:rsidR="00842F52" w:rsidRDefault="00AA71AE" w:rsidP="00DB60E1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ေယရႈက့ဲသုိ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D45997">
        <w:rPr>
          <w:rFonts w:ascii="Zawgyi-One" w:hAnsi="Zawgyi-One" w:cs="Zawgyi-One"/>
          <w:sz w:val="24"/>
          <w:szCs w:val="24"/>
        </w:rPr>
        <w:t>သင</w:t>
      </w:r>
      <w:proofErr w:type="spellEnd"/>
      <w:r w:rsidR="00D45997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>ျ</w:t>
      </w:r>
      <w:proofErr w:type="spellStart"/>
      <w:r>
        <w:rPr>
          <w:rFonts w:ascii="Zawgyi-One" w:hAnsi="Zawgyi-One" w:cs="Zawgyi-One"/>
          <w:sz w:val="24"/>
          <w:szCs w:val="24"/>
        </w:rPr>
        <w:t>ပဳမူသည</w:t>
      </w:r>
      <w:proofErr w:type="spellEnd"/>
      <w:r>
        <w:rPr>
          <w:rFonts w:ascii="Zawgyi-One" w:hAnsi="Zawgyi-One" w:cs="Zawgyi-One"/>
          <w:sz w:val="24"/>
          <w:szCs w:val="24"/>
        </w:rPr>
        <w:t>့္</w:t>
      </w:r>
      <w:proofErr w:type="spellStart"/>
      <w:r>
        <w:rPr>
          <w:rFonts w:ascii="Zawgyi-One" w:hAnsi="Zawgyi-One" w:cs="Zawgyi-One"/>
          <w:sz w:val="24"/>
          <w:szCs w:val="24"/>
        </w:rPr>
        <w:t>အခ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ါႏွင့္ </w:t>
      </w:r>
      <w:proofErr w:type="spellStart"/>
      <w:r>
        <w:rPr>
          <w:rFonts w:ascii="Zawgyi-One" w:hAnsi="Zawgyi-One" w:cs="Zawgyi-One"/>
          <w:sz w:val="24"/>
          <w:szCs w:val="24"/>
        </w:rPr>
        <w:t>သတင္းေကာင္းကုိ</w:t>
      </w:r>
      <w:proofErr w:type="spellEnd"/>
      <w:r w:rsidR="00A066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6AA">
        <w:rPr>
          <w:rFonts w:ascii="Zawgyi-One" w:hAnsi="Zawgyi-One" w:cs="Zawgyi-One"/>
          <w:sz w:val="24"/>
          <w:szCs w:val="24"/>
        </w:rPr>
        <w:t>လက္ခံယုံၾကည္ေၾကာင္း</w:t>
      </w:r>
      <w:proofErr w:type="spellEnd"/>
      <w:r w:rsidR="00A066A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6AA">
        <w:rPr>
          <w:rFonts w:ascii="Zawgyi-One" w:hAnsi="Zawgyi-One" w:cs="Zawgyi-One"/>
          <w:sz w:val="24"/>
          <w:szCs w:val="24"/>
        </w:rPr>
        <w:t>သင</w:t>
      </w:r>
      <w:proofErr w:type="spellEnd"/>
      <w:r w:rsidR="00A066A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92B8C">
        <w:rPr>
          <w:rFonts w:ascii="Zawgyi-One" w:hAnsi="Zawgyi-One" w:cs="Zawgyi-One"/>
          <w:sz w:val="24"/>
          <w:szCs w:val="24"/>
        </w:rPr>
        <w:t>ထုတ္ေဖာ</w:t>
      </w:r>
      <w:proofErr w:type="spellEnd"/>
      <w:r w:rsidR="00A92B8C">
        <w:rPr>
          <w:rFonts w:ascii="Zawgyi-One" w:hAnsi="Zawgyi-One" w:cs="Zawgyi-One"/>
          <w:sz w:val="24"/>
          <w:szCs w:val="24"/>
        </w:rPr>
        <w:t>္</w:t>
      </w:r>
      <w:r w:rsidR="00A066AA">
        <w:rPr>
          <w:rFonts w:ascii="Zawgyi-One" w:hAnsi="Zawgyi-One" w:cs="Zawgyi-One"/>
          <w:sz w:val="24"/>
          <w:szCs w:val="24"/>
        </w:rPr>
        <w:t>ျပ</w:t>
      </w:r>
      <w:r w:rsidR="001D22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066AA">
        <w:rPr>
          <w:rFonts w:ascii="Zawgyi-One" w:hAnsi="Zawgyi-One" w:cs="Zawgyi-One"/>
          <w:sz w:val="24"/>
          <w:szCs w:val="24"/>
        </w:rPr>
        <w:t>သသည</w:t>
      </w:r>
      <w:proofErr w:type="spellEnd"/>
      <w:r w:rsidR="00A066A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066AA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A066AA">
        <w:rPr>
          <w:rFonts w:ascii="Zawgyi-One" w:hAnsi="Zawgyi-One" w:cs="Zawgyi-One"/>
          <w:sz w:val="24"/>
          <w:szCs w:val="24"/>
        </w:rPr>
        <w:t>္</w:t>
      </w:r>
      <w:r w:rsidR="00B309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090C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B3090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C7DB5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1C7DB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E512E">
        <w:rPr>
          <w:rFonts w:ascii="Zawgyi-One" w:hAnsi="Zawgyi-One" w:cs="Zawgyi-One"/>
          <w:sz w:val="24"/>
          <w:szCs w:val="24"/>
        </w:rPr>
        <w:lastRenderedPageBreak/>
        <w:t>သင္ကုိ</w:t>
      </w:r>
      <w:r w:rsidR="00D45997">
        <w:rPr>
          <w:rFonts w:ascii="Zawgyi-One" w:hAnsi="Zawgyi-One" w:cs="Zawgyi-One"/>
          <w:sz w:val="24"/>
          <w:szCs w:val="24"/>
        </w:rPr>
        <w:t>ယ္</w:t>
      </w:r>
      <w:r w:rsidR="003E512E">
        <w:rPr>
          <w:rFonts w:ascii="Zawgyi-One" w:hAnsi="Zawgyi-One" w:cs="Zawgyi-One"/>
          <w:sz w:val="24"/>
          <w:szCs w:val="24"/>
        </w:rPr>
        <w:t>တိုင</w:t>
      </w:r>
      <w:proofErr w:type="spellEnd"/>
      <w:r w:rsidR="003E512E">
        <w:rPr>
          <w:rFonts w:ascii="Zawgyi-One" w:hAnsi="Zawgyi-One" w:cs="Zawgyi-One"/>
          <w:sz w:val="24"/>
          <w:szCs w:val="24"/>
        </w:rPr>
        <w:t>္၏</w:t>
      </w:r>
      <w:proofErr w:type="spellStart"/>
      <w:r w:rsidR="003E512E">
        <w:rPr>
          <w:rFonts w:ascii="Zawgyi-One" w:hAnsi="Zawgyi-One" w:cs="Zawgyi-One"/>
          <w:sz w:val="24"/>
          <w:szCs w:val="24"/>
        </w:rPr>
        <w:t>အေရ</w:t>
      </w:r>
      <w:proofErr w:type="spellEnd"/>
      <w:r w:rsidR="003E512E">
        <w:rPr>
          <w:rFonts w:ascii="Zawgyi-One" w:hAnsi="Zawgyi-One" w:cs="Zawgyi-One"/>
          <w:sz w:val="24"/>
          <w:szCs w:val="24"/>
        </w:rPr>
        <w:t>ွ႕</w:t>
      </w:r>
      <w:proofErr w:type="spellStart"/>
      <w:r w:rsidR="003E512E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3E512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E512E">
        <w:rPr>
          <w:rFonts w:ascii="Zawgyi-One" w:hAnsi="Zawgyi-One" w:cs="Zawgyi-One"/>
          <w:sz w:val="24"/>
          <w:szCs w:val="24"/>
        </w:rPr>
        <w:t>ထားေနေၾကာင္းကုိ</w:t>
      </w:r>
      <w:proofErr w:type="spellEnd"/>
      <w:r w:rsidR="003E51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090C">
        <w:rPr>
          <w:rFonts w:ascii="Zawgyi-One" w:hAnsi="Zawgyi-One" w:cs="Zawgyi-One"/>
          <w:sz w:val="24"/>
          <w:szCs w:val="24"/>
        </w:rPr>
        <w:t>သူတို</w:t>
      </w:r>
      <w:proofErr w:type="spellEnd"/>
      <w:r w:rsidR="00B3090C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B3090C">
        <w:rPr>
          <w:rFonts w:ascii="Zawgyi-One" w:hAnsi="Zawgyi-One" w:cs="Zawgyi-One"/>
          <w:sz w:val="24"/>
          <w:szCs w:val="24"/>
        </w:rPr>
        <w:t>သိ</w:t>
      </w:r>
      <w:proofErr w:type="spellEnd"/>
      <w:r w:rsidR="006A0D2A">
        <w:rPr>
          <w:rFonts w:ascii="Zawgyi-One" w:hAnsi="Zawgyi-One" w:cs="Zawgyi-One"/>
          <w:sz w:val="24"/>
          <w:szCs w:val="24"/>
        </w:rPr>
        <w:t xml:space="preserve"> </w:t>
      </w:r>
      <w:r w:rsidR="00B3090C">
        <w:rPr>
          <w:rFonts w:ascii="Zawgyi-One" w:hAnsi="Zawgyi-One" w:cs="Zawgyi-One"/>
          <w:sz w:val="24"/>
          <w:szCs w:val="24"/>
        </w:rPr>
        <w:t>ၾ</w:t>
      </w:r>
      <w:proofErr w:type="spellStart"/>
      <w:r w:rsidR="00B3090C">
        <w:rPr>
          <w:rFonts w:ascii="Zawgyi-One" w:hAnsi="Zawgyi-One" w:cs="Zawgyi-One"/>
          <w:sz w:val="24"/>
          <w:szCs w:val="24"/>
        </w:rPr>
        <w:t>ကပါလိမ</w:t>
      </w:r>
      <w:proofErr w:type="spellEnd"/>
      <w:r w:rsidR="00B3090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3090C">
        <w:rPr>
          <w:rFonts w:ascii="Zawgyi-One" w:hAnsi="Zawgyi-One" w:cs="Zawgyi-One"/>
          <w:sz w:val="24"/>
          <w:szCs w:val="24"/>
        </w:rPr>
        <w:t>မည</w:t>
      </w:r>
      <w:proofErr w:type="spellEnd"/>
      <w:r w:rsidR="00B3090C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0B030D">
        <w:rPr>
          <w:rFonts w:ascii="Zawgyi-One" w:hAnsi="Zawgyi-One" w:cs="Zawgyi-One"/>
          <w:sz w:val="24"/>
          <w:szCs w:val="24"/>
        </w:rPr>
        <w:t>လူတိုင္း</w:t>
      </w:r>
      <w:r w:rsidR="00E600E2">
        <w:rPr>
          <w:rFonts w:ascii="Zawgyi-One" w:hAnsi="Zawgyi-One" w:cs="Zawgyi-One"/>
          <w:sz w:val="24"/>
          <w:szCs w:val="24"/>
        </w:rPr>
        <w:t>က</w:t>
      </w:r>
      <w:proofErr w:type="spellEnd"/>
      <w:r w:rsidR="00E600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B030D">
        <w:rPr>
          <w:rFonts w:ascii="Zawgyi-One" w:hAnsi="Zawgyi-One" w:cs="Zawgyi-One"/>
          <w:sz w:val="24"/>
          <w:szCs w:val="24"/>
        </w:rPr>
        <w:t>ေယရႈကုိ</w:t>
      </w:r>
      <w:proofErr w:type="spellEnd"/>
      <w:r w:rsidR="000B030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600E2">
        <w:rPr>
          <w:rFonts w:ascii="Zawgyi-One" w:hAnsi="Zawgyi-One" w:cs="Zawgyi-One"/>
          <w:sz w:val="24"/>
          <w:szCs w:val="24"/>
        </w:rPr>
        <w:t>မယုံ</w:t>
      </w:r>
      <w:r w:rsidR="000D72B9">
        <w:rPr>
          <w:rFonts w:ascii="Zawgyi-One" w:hAnsi="Zawgyi-One" w:cs="Zawgyi-One"/>
          <w:sz w:val="24"/>
          <w:szCs w:val="24"/>
        </w:rPr>
        <w:t>ၾက</w:t>
      </w:r>
      <w:r w:rsidR="00E600E2">
        <w:rPr>
          <w:rFonts w:ascii="Zawgyi-One" w:hAnsi="Zawgyi-One" w:cs="Zawgyi-One"/>
          <w:sz w:val="24"/>
          <w:szCs w:val="24"/>
        </w:rPr>
        <w:t>ည္</w:t>
      </w:r>
      <w:r w:rsidR="000D72B9">
        <w:rPr>
          <w:rFonts w:ascii="Zawgyi-One" w:hAnsi="Zawgyi-One" w:cs="Zawgyi-One"/>
          <w:sz w:val="24"/>
          <w:szCs w:val="24"/>
        </w:rPr>
        <w:t>ပ</w:t>
      </w:r>
      <w:proofErr w:type="spellEnd"/>
      <w:r w:rsidR="000D72B9">
        <w:rPr>
          <w:rFonts w:ascii="Zawgyi-One" w:hAnsi="Zawgyi-One" w:cs="Zawgyi-One"/>
          <w:sz w:val="24"/>
          <w:szCs w:val="24"/>
        </w:rPr>
        <w:t>ါ။</w:t>
      </w:r>
      <w:r w:rsidR="00E600E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93BFA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693BF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93BFA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B97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084">
        <w:rPr>
          <w:rFonts w:ascii="Zawgyi-One" w:hAnsi="Zawgyi-One" w:cs="Zawgyi-One"/>
          <w:sz w:val="24"/>
          <w:szCs w:val="24"/>
        </w:rPr>
        <w:t>သတင္းေကာင္းအေၾကာင္း</w:t>
      </w:r>
      <w:proofErr w:type="spellEnd"/>
      <w:r w:rsidR="00B97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084">
        <w:rPr>
          <w:rFonts w:ascii="Zawgyi-One" w:hAnsi="Zawgyi-One" w:cs="Zawgyi-One"/>
          <w:sz w:val="24"/>
          <w:szCs w:val="24"/>
        </w:rPr>
        <w:t>ေျပာျပသည</w:t>
      </w:r>
      <w:proofErr w:type="spellEnd"/>
      <w:r w:rsidR="00B9708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97084">
        <w:rPr>
          <w:rFonts w:ascii="Zawgyi-One" w:hAnsi="Zawgyi-One" w:cs="Zawgyi-One"/>
          <w:sz w:val="24"/>
          <w:szCs w:val="24"/>
        </w:rPr>
        <w:t>အခါတြင</w:t>
      </w:r>
      <w:proofErr w:type="spellEnd"/>
      <w:r w:rsidR="00B9708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C4B50">
        <w:rPr>
          <w:rFonts w:ascii="Zawgyi-One" w:hAnsi="Zawgyi-One" w:cs="Zawgyi-One"/>
          <w:sz w:val="24"/>
          <w:szCs w:val="24"/>
        </w:rPr>
        <w:t>လူတိုင္း</w:t>
      </w:r>
      <w:r w:rsidR="00B97084">
        <w:rPr>
          <w:rFonts w:ascii="Zawgyi-One" w:hAnsi="Zawgyi-One" w:cs="Zawgyi-One"/>
          <w:sz w:val="24"/>
          <w:szCs w:val="24"/>
        </w:rPr>
        <w:t>က</w:t>
      </w:r>
      <w:proofErr w:type="spellEnd"/>
      <w:r w:rsidR="00B97084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693BFA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97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97084">
        <w:rPr>
          <w:rFonts w:ascii="Zawgyi-One" w:hAnsi="Zawgyi-One" w:cs="Zawgyi-One"/>
          <w:sz w:val="24"/>
          <w:szCs w:val="24"/>
        </w:rPr>
        <w:t>လက္ခံ</w:t>
      </w:r>
      <w:r w:rsidR="00B813FC">
        <w:rPr>
          <w:rFonts w:ascii="Zawgyi-One" w:hAnsi="Zawgyi-One" w:cs="Zawgyi-One"/>
          <w:sz w:val="24"/>
          <w:szCs w:val="24"/>
        </w:rPr>
        <w:t>ယုံၾကည္လိမ</w:t>
      </w:r>
      <w:proofErr w:type="spellEnd"/>
      <w:r w:rsidR="00B813FC">
        <w:rPr>
          <w:rFonts w:ascii="Zawgyi-One" w:hAnsi="Zawgyi-One" w:cs="Zawgyi-One"/>
          <w:sz w:val="24"/>
          <w:szCs w:val="24"/>
        </w:rPr>
        <w:t>့္</w:t>
      </w:r>
      <w:proofErr w:type="spellStart"/>
      <w:r w:rsidR="00B813FC">
        <w:rPr>
          <w:rFonts w:ascii="Zawgyi-One" w:hAnsi="Zawgyi-One" w:cs="Zawgyi-One"/>
          <w:sz w:val="24"/>
          <w:szCs w:val="24"/>
        </w:rPr>
        <w:t>မည္မဟုတ္ပ</w:t>
      </w:r>
      <w:proofErr w:type="spellEnd"/>
      <w:r w:rsidR="00B813FC">
        <w:rPr>
          <w:rFonts w:ascii="Zawgyi-One" w:hAnsi="Zawgyi-One" w:cs="Zawgyi-One"/>
          <w:sz w:val="24"/>
          <w:szCs w:val="24"/>
        </w:rPr>
        <w:t>ါ။</w:t>
      </w:r>
      <w:r w:rsidR="00D459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45997">
        <w:rPr>
          <w:rFonts w:ascii="Zawgyi-One" w:hAnsi="Zawgyi-One" w:cs="Zawgyi-One"/>
          <w:sz w:val="24"/>
          <w:szCs w:val="24"/>
        </w:rPr>
        <w:t>သင္သည</w:t>
      </w:r>
      <w:proofErr w:type="spellEnd"/>
      <w:r w:rsidR="00D45997">
        <w:rPr>
          <w:rFonts w:ascii="Zawgyi-One" w:hAnsi="Zawgyi-One" w:cs="Zawgyi-One"/>
          <w:sz w:val="24"/>
          <w:szCs w:val="24"/>
        </w:rPr>
        <w:t>္</w:t>
      </w:r>
      <w:r w:rsidR="00B970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15B8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1115B8">
        <w:rPr>
          <w:rFonts w:ascii="Zawgyi-One" w:hAnsi="Zawgyi-One" w:cs="Zawgyi-One"/>
          <w:sz w:val="24"/>
          <w:szCs w:val="24"/>
        </w:rPr>
        <w:t>ႈ</w:t>
      </w:r>
      <w:r w:rsidR="006A0D2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115B8">
        <w:rPr>
          <w:rFonts w:ascii="Zawgyi-One" w:hAnsi="Zawgyi-One" w:cs="Zawgyi-One"/>
          <w:sz w:val="24"/>
          <w:szCs w:val="24"/>
        </w:rPr>
        <w:t>နည္းတူ</w:t>
      </w:r>
      <w:proofErr w:type="spellEnd"/>
      <w:r w:rsidR="001115B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F29EA">
        <w:rPr>
          <w:rFonts w:ascii="Zawgyi-One" w:hAnsi="Zawgyi-One" w:cs="Zawgyi-One"/>
          <w:sz w:val="24"/>
          <w:szCs w:val="24"/>
        </w:rPr>
        <w:t>သူတို႔ကုိ</w:t>
      </w:r>
      <w:proofErr w:type="spellEnd"/>
      <w:r w:rsidR="00BF29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764">
        <w:rPr>
          <w:rFonts w:ascii="Zawgyi-One" w:hAnsi="Zawgyi-One" w:cs="Zawgyi-One"/>
          <w:sz w:val="24"/>
          <w:szCs w:val="24"/>
        </w:rPr>
        <w:t>ဆက္ဆံလ</w:t>
      </w:r>
      <w:proofErr w:type="spellEnd"/>
      <w:r w:rsidR="00DE2764">
        <w:rPr>
          <w:rFonts w:ascii="Zawgyi-One" w:hAnsi="Zawgyi-One" w:cs="Zawgyi-One"/>
          <w:sz w:val="24"/>
          <w:szCs w:val="24"/>
        </w:rPr>
        <w:t>ွ်</w:t>
      </w:r>
      <w:proofErr w:type="spellStart"/>
      <w:r w:rsidR="00DE2764">
        <w:rPr>
          <w:rFonts w:ascii="Zawgyi-One" w:hAnsi="Zawgyi-One" w:cs="Zawgyi-One"/>
          <w:sz w:val="24"/>
          <w:szCs w:val="24"/>
        </w:rPr>
        <w:t>င္ေတာင္မ</w:t>
      </w:r>
      <w:proofErr w:type="spellEnd"/>
      <w:r w:rsidR="00DE276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DE2764">
        <w:rPr>
          <w:rFonts w:ascii="Zawgyi-One" w:hAnsi="Zawgyi-One" w:cs="Zawgyi-One"/>
          <w:sz w:val="24"/>
          <w:szCs w:val="24"/>
        </w:rPr>
        <w:t>မ်ားစြာေသာ</w:t>
      </w:r>
      <w:proofErr w:type="spellEnd"/>
      <w:r w:rsidR="00DE276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E2764">
        <w:rPr>
          <w:rFonts w:ascii="Zawgyi-One" w:hAnsi="Zawgyi-One" w:cs="Zawgyi-One"/>
          <w:sz w:val="24"/>
          <w:szCs w:val="24"/>
        </w:rPr>
        <w:t>လူတို႔သည</w:t>
      </w:r>
      <w:proofErr w:type="spellEnd"/>
      <w:r w:rsidR="00DE27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C1D68">
        <w:rPr>
          <w:rFonts w:ascii="Zawgyi-One" w:hAnsi="Zawgyi-One" w:cs="Zawgyi-One"/>
          <w:sz w:val="24"/>
          <w:szCs w:val="24"/>
        </w:rPr>
        <w:t>ယုံၾကည</w:t>
      </w:r>
      <w:proofErr w:type="spellEnd"/>
      <w:r w:rsidR="005C1D68">
        <w:rPr>
          <w:rFonts w:ascii="Zawgyi-One" w:hAnsi="Zawgyi-One" w:cs="Zawgyi-One"/>
          <w:sz w:val="24"/>
          <w:szCs w:val="24"/>
        </w:rPr>
        <w:t>္ၾ</w:t>
      </w:r>
      <w:proofErr w:type="spellStart"/>
      <w:r w:rsidR="005C1D68">
        <w:rPr>
          <w:rFonts w:ascii="Zawgyi-One" w:hAnsi="Zawgyi-One" w:cs="Zawgyi-One"/>
          <w:sz w:val="24"/>
          <w:szCs w:val="24"/>
        </w:rPr>
        <w:t>ကလိမ</w:t>
      </w:r>
      <w:proofErr w:type="spellEnd"/>
      <w:r w:rsidR="005C1D68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C1D68">
        <w:rPr>
          <w:rFonts w:ascii="Zawgyi-One" w:hAnsi="Zawgyi-One" w:cs="Zawgyi-One"/>
          <w:sz w:val="24"/>
          <w:szCs w:val="24"/>
        </w:rPr>
        <w:t>မည</w:t>
      </w:r>
      <w:proofErr w:type="spellEnd"/>
      <w:r w:rsidR="005C1D68">
        <w:rPr>
          <w:rFonts w:ascii="Zawgyi-One" w:hAnsi="Zawgyi-One" w:cs="Zawgyi-One"/>
          <w:sz w:val="24"/>
          <w:szCs w:val="24"/>
        </w:rPr>
        <w:t>္</w:t>
      </w:r>
      <w:r w:rsidR="00D459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C1D68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5C1D68">
        <w:rPr>
          <w:rFonts w:ascii="Zawgyi-One" w:hAnsi="Zawgyi-One" w:cs="Zawgyi-One"/>
          <w:sz w:val="24"/>
          <w:szCs w:val="24"/>
        </w:rPr>
        <w:t>ါ။</w:t>
      </w:r>
      <w:r w:rsidR="0005116E">
        <w:rPr>
          <w:rFonts w:ascii="Zawgyi-One" w:hAnsi="Zawgyi-One" w:cs="Zawgyi-One"/>
          <w:sz w:val="24"/>
          <w:szCs w:val="24"/>
        </w:rPr>
        <w:t xml:space="preserve"> </w:t>
      </w:r>
    </w:p>
    <w:p w14:paraId="09117BC3" w14:textId="77777777" w:rsidR="00272DFC" w:rsidRDefault="00272DFC" w:rsidP="00F35B62">
      <w:pPr>
        <w:rPr>
          <w:rFonts w:ascii="Zawgyi-One" w:hAnsi="Zawgyi-One" w:cs="Zawgyi-One"/>
          <w:sz w:val="24"/>
          <w:szCs w:val="24"/>
        </w:rPr>
      </w:pPr>
    </w:p>
    <w:p w14:paraId="7EC59B76" w14:textId="77777777" w:rsidR="00F93AA6" w:rsidRPr="005318F9" w:rsidRDefault="00F93AA6" w:rsidP="00F35B62">
      <w:pPr>
        <w:rPr>
          <w:rFonts w:ascii="Zawgyi-One" w:hAnsi="Zawgyi-One" w:cs="Zawgyi-One"/>
          <w:b/>
          <w:sz w:val="28"/>
        </w:rPr>
      </w:pPr>
      <w:proofErr w:type="spellStart"/>
      <w:r w:rsidRPr="00F93AA6">
        <w:rPr>
          <w:rFonts w:ascii="Zawgyi-One" w:hAnsi="Zawgyi-One" w:cs="Zawgyi-One"/>
          <w:b/>
          <w:sz w:val="28"/>
        </w:rPr>
        <w:t>အေရးႀကီးေသာ</w:t>
      </w:r>
      <w:proofErr w:type="spellEnd"/>
      <w:r w:rsidRPr="00F93AA6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F93AA6">
        <w:rPr>
          <w:rFonts w:ascii="Zawgyi-One" w:hAnsi="Zawgyi-One" w:cs="Zawgyi-One"/>
          <w:b/>
          <w:sz w:val="28"/>
        </w:rPr>
        <w:t>အမည္မ်ား</w:t>
      </w:r>
      <w:proofErr w:type="spellEnd"/>
      <w:r w:rsidRPr="00F93AA6">
        <w:rPr>
          <w:rFonts w:ascii="Zawgyi-One" w:hAnsi="Zawgyi-One" w:cs="Zawgyi-One"/>
          <w:b/>
          <w:sz w:val="28"/>
        </w:rPr>
        <w:t xml:space="preserve">ႏွင့္ </w:t>
      </w:r>
      <w:proofErr w:type="spellStart"/>
      <w:r w:rsidRPr="00F93AA6">
        <w:rPr>
          <w:rFonts w:ascii="Zawgyi-One" w:hAnsi="Zawgyi-One" w:cs="Zawgyi-One"/>
          <w:b/>
          <w:sz w:val="28"/>
        </w:rPr>
        <w:t>ေဝါဟာရမ်ား</w:t>
      </w:r>
      <w:proofErr w:type="spellEnd"/>
      <w:r w:rsidRPr="00F93AA6">
        <w:rPr>
          <w:rFonts w:ascii="Zawgyi-One" w:hAnsi="Zawgyi-One" w:cs="Zawgyi-One"/>
          <w:b/>
          <w:sz w:val="28"/>
        </w:rPr>
        <w:t xml:space="preserve"> (</w:t>
      </w:r>
      <w:proofErr w:type="spellStart"/>
      <w:r w:rsidRPr="00F93AA6">
        <w:rPr>
          <w:rFonts w:ascii="Zawgyi-One" w:hAnsi="Zawgyi-One" w:cs="Zawgyi-One"/>
          <w:b/>
          <w:sz w:val="28"/>
        </w:rPr>
        <w:t>အဓိပ</w:t>
      </w:r>
      <w:proofErr w:type="spellEnd"/>
      <w:r w:rsidRPr="00F93AA6">
        <w:rPr>
          <w:rFonts w:ascii="Zawgyi-One" w:hAnsi="Zawgyi-One" w:cs="Zawgyi-One"/>
          <w:b/>
          <w:sz w:val="28"/>
        </w:rPr>
        <w:t xml:space="preserve">ၸါယ္ </w:t>
      </w:r>
      <w:proofErr w:type="spellStart"/>
      <w:r w:rsidRPr="00F93AA6">
        <w:rPr>
          <w:rFonts w:ascii="Zawgyi-One" w:hAnsi="Zawgyi-One" w:cs="Zawgyi-One"/>
          <w:b/>
          <w:sz w:val="28"/>
        </w:rPr>
        <w:t>ဖြင</w:t>
      </w:r>
      <w:proofErr w:type="spellEnd"/>
      <w:r w:rsidRPr="00F93AA6">
        <w:rPr>
          <w:rFonts w:ascii="Zawgyi-One" w:hAnsi="Zawgyi-One" w:cs="Zawgyi-One"/>
          <w:b/>
          <w:sz w:val="28"/>
        </w:rPr>
        <w:t>့္</w:t>
      </w:r>
      <w:proofErr w:type="spellStart"/>
      <w:r w:rsidRPr="00F93AA6">
        <w:rPr>
          <w:rFonts w:ascii="Zawgyi-One" w:hAnsi="Zawgyi-One" w:cs="Zawgyi-One"/>
          <w:b/>
          <w:sz w:val="28"/>
        </w:rPr>
        <w:t>ဆိုခ်က</w:t>
      </w:r>
      <w:proofErr w:type="spellEnd"/>
      <w:r w:rsidRPr="00F93AA6">
        <w:rPr>
          <w:rFonts w:ascii="Zawgyi-One" w:hAnsi="Zawgyi-One" w:cs="Zawgyi-One"/>
          <w:b/>
          <w:sz w:val="28"/>
        </w:rPr>
        <w:t>္)</w:t>
      </w:r>
    </w:p>
    <w:p w14:paraId="7DEA03D6" w14:textId="77777777" w:rsidR="00F93AA6" w:rsidRPr="000A345D" w:rsidRDefault="00DC3F41" w:rsidP="00DC3F41">
      <w:pPr>
        <w:pStyle w:val="ListParagraph"/>
        <w:numPr>
          <w:ilvl w:val="0"/>
          <w:numId w:val="3"/>
        </w:numPr>
        <w:jc w:val="both"/>
        <w:rPr>
          <w:rFonts w:ascii="Zawgyi-One" w:hAnsi="Zawgyi-One" w:cs="Zawgyi-One"/>
          <w:sz w:val="20"/>
          <w:szCs w:val="24"/>
        </w:rPr>
      </w:pPr>
      <w:proofErr w:type="spellStart"/>
      <w:r>
        <w:rPr>
          <w:rFonts w:ascii="Zawgyi-One" w:hAnsi="Zawgyi-One" w:cs="Zawgyi-One"/>
          <w:sz w:val="24"/>
        </w:rPr>
        <w:t>ဤအမည္စာရင္းထဲတြင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A5E0A">
        <w:rPr>
          <w:rFonts w:ascii="Zawgyi-One" w:hAnsi="Zawgyi-One" w:cs="Zawgyi-One"/>
          <w:sz w:val="24"/>
        </w:rPr>
        <w:t>ပါဝင္ေသာ</w:t>
      </w:r>
      <w:proofErr w:type="spellEnd"/>
      <w:r w:rsidR="008A5E0A">
        <w:rPr>
          <w:rFonts w:ascii="Zawgyi-One" w:hAnsi="Zawgyi-One" w:cs="Zawgyi-One"/>
          <w:sz w:val="24"/>
        </w:rPr>
        <w:t xml:space="preserve"> </w:t>
      </w:r>
      <w:proofErr w:type="spellStart"/>
      <w:r w:rsidRPr="00DC3F41">
        <w:rPr>
          <w:rFonts w:ascii="Zawgyi-One" w:hAnsi="Zawgyi-One" w:cs="Zawgyi-One"/>
          <w:sz w:val="24"/>
        </w:rPr>
        <w:t>ေဝါဟာရမ်ား</w:t>
      </w:r>
      <w:r w:rsidR="008A5E0A">
        <w:rPr>
          <w:rFonts w:ascii="Zawgyi-One" w:hAnsi="Zawgyi-One" w:cs="Zawgyi-One"/>
          <w:sz w:val="24"/>
        </w:rPr>
        <w:t>သည</w:t>
      </w:r>
      <w:proofErr w:type="spellEnd"/>
      <w:r w:rsidR="008A5E0A">
        <w:rPr>
          <w:rFonts w:ascii="Zawgyi-One" w:hAnsi="Zawgyi-One" w:cs="Zawgyi-One"/>
          <w:sz w:val="24"/>
        </w:rPr>
        <w:t xml:space="preserve">္ </w:t>
      </w:r>
      <w:proofErr w:type="spellStart"/>
      <w:r w:rsidR="008A5E0A">
        <w:rPr>
          <w:rFonts w:ascii="Zawgyi-One" w:hAnsi="Zawgyi-One" w:cs="Zawgyi-One"/>
          <w:sz w:val="24"/>
        </w:rPr>
        <w:t>ဤစာအုပ္ထဲ</w:t>
      </w:r>
      <w:r w:rsidR="000A345D">
        <w:rPr>
          <w:rFonts w:ascii="Zawgyi-One" w:hAnsi="Zawgyi-One" w:cs="Zawgyi-One"/>
          <w:sz w:val="24"/>
        </w:rPr>
        <w:t>တြင</w:t>
      </w:r>
      <w:proofErr w:type="spellEnd"/>
      <w:r w:rsidR="000A345D">
        <w:rPr>
          <w:rFonts w:ascii="Zawgyi-One" w:hAnsi="Zawgyi-One" w:cs="Zawgyi-One"/>
          <w:sz w:val="24"/>
        </w:rPr>
        <w:t>္</w:t>
      </w:r>
      <w:r w:rsidR="008A5E0A">
        <w:rPr>
          <w:rFonts w:ascii="Zawgyi-One" w:hAnsi="Zawgyi-One" w:cs="Zawgyi-One"/>
          <w:sz w:val="24"/>
        </w:rPr>
        <w:t xml:space="preserve"> </w:t>
      </w:r>
      <w:proofErr w:type="spellStart"/>
      <w:r w:rsidR="000A345D">
        <w:rPr>
          <w:rFonts w:ascii="Zawgyi-One" w:hAnsi="Zawgyi-One" w:cs="Zawgyi-One"/>
          <w:sz w:val="24"/>
        </w:rPr>
        <w:t>ရွင္းျပခ့ဲ</w:t>
      </w:r>
      <w:r w:rsidR="008A5E0A">
        <w:rPr>
          <w:rFonts w:ascii="Zawgyi-One" w:hAnsi="Zawgyi-One" w:cs="Zawgyi-One"/>
          <w:sz w:val="24"/>
        </w:rPr>
        <w:t>ၿပီးေသာ</w:t>
      </w:r>
      <w:proofErr w:type="spellEnd"/>
      <w:r w:rsidR="008A5E0A">
        <w:rPr>
          <w:rFonts w:ascii="Zawgyi-One" w:hAnsi="Zawgyi-One" w:cs="Zawgyi-One"/>
          <w:sz w:val="24"/>
        </w:rPr>
        <w:t xml:space="preserve"> </w:t>
      </w:r>
      <w:proofErr w:type="spellStart"/>
      <w:r w:rsidR="008A5E0A">
        <w:rPr>
          <w:rFonts w:ascii="Zawgyi-One" w:hAnsi="Zawgyi-One" w:cs="Zawgyi-One"/>
          <w:sz w:val="24"/>
        </w:rPr>
        <w:t>အရာမ်ားကုိ</w:t>
      </w:r>
      <w:proofErr w:type="spellEnd"/>
      <w:r w:rsidR="008A5E0A">
        <w:rPr>
          <w:rFonts w:ascii="Zawgyi-One" w:hAnsi="Zawgyi-One" w:cs="Zawgyi-One"/>
          <w:sz w:val="24"/>
        </w:rPr>
        <w:t xml:space="preserve"> </w:t>
      </w:r>
      <w:proofErr w:type="spellStart"/>
      <w:r w:rsidR="00DC27B4">
        <w:rPr>
          <w:rFonts w:ascii="Zawgyi-One" w:hAnsi="Zawgyi-One" w:cs="Zawgyi-One"/>
          <w:sz w:val="24"/>
        </w:rPr>
        <w:t>မထည</w:t>
      </w:r>
      <w:proofErr w:type="spellEnd"/>
      <w:r w:rsidR="00DC27B4">
        <w:rPr>
          <w:rFonts w:ascii="Zawgyi-One" w:hAnsi="Zawgyi-One" w:cs="Zawgyi-One"/>
          <w:sz w:val="24"/>
        </w:rPr>
        <w:t>့္</w:t>
      </w:r>
      <w:proofErr w:type="spellStart"/>
      <w:r w:rsidR="00DC27B4">
        <w:rPr>
          <w:rFonts w:ascii="Zawgyi-One" w:hAnsi="Zawgyi-One" w:cs="Zawgyi-One"/>
          <w:sz w:val="24"/>
        </w:rPr>
        <w:t>သြင္းထားပ</w:t>
      </w:r>
      <w:proofErr w:type="spellEnd"/>
      <w:r w:rsidR="00DC27B4">
        <w:rPr>
          <w:rFonts w:ascii="Zawgyi-One" w:hAnsi="Zawgyi-One" w:cs="Zawgyi-One"/>
          <w:sz w:val="24"/>
        </w:rPr>
        <w:t xml:space="preserve">ါ။ </w:t>
      </w:r>
      <w:proofErr w:type="spellStart"/>
      <w:r w:rsidR="006D2AEA">
        <w:rPr>
          <w:rFonts w:ascii="Zawgyi-One" w:hAnsi="Zawgyi-One" w:cs="Zawgyi-One"/>
          <w:sz w:val="24"/>
        </w:rPr>
        <w:t>စာလုံးႀကီးျဖင</w:t>
      </w:r>
      <w:proofErr w:type="spellEnd"/>
      <w:r w:rsidR="006D2AEA">
        <w:rPr>
          <w:rFonts w:ascii="Zawgyi-One" w:hAnsi="Zawgyi-One" w:cs="Zawgyi-One"/>
          <w:sz w:val="24"/>
        </w:rPr>
        <w:t>့္</w:t>
      </w:r>
      <w:proofErr w:type="spellStart"/>
      <w:r w:rsidR="006D2AEA">
        <w:rPr>
          <w:rFonts w:ascii="Zawgyi-One" w:hAnsi="Zawgyi-One" w:cs="Zawgyi-One"/>
          <w:sz w:val="24"/>
        </w:rPr>
        <w:t>ေရ</w:t>
      </w:r>
      <w:r w:rsidR="006B3142">
        <w:rPr>
          <w:rFonts w:ascii="Zawgyi-One" w:hAnsi="Zawgyi-One" w:cs="Zawgyi-One"/>
          <w:sz w:val="24"/>
        </w:rPr>
        <w:t>း</w:t>
      </w:r>
      <w:r w:rsidR="006D2AEA">
        <w:rPr>
          <w:rFonts w:ascii="Zawgyi-One" w:hAnsi="Zawgyi-One" w:cs="Zawgyi-One"/>
          <w:sz w:val="24"/>
        </w:rPr>
        <w:t>သားထားၿပီး</w:t>
      </w:r>
      <w:proofErr w:type="spellEnd"/>
      <w:r w:rsidR="006D2AEA">
        <w:rPr>
          <w:rFonts w:ascii="Zawgyi-One" w:hAnsi="Zawgyi-One" w:cs="Zawgyi-One"/>
          <w:sz w:val="24"/>
        </w:rPr>
        <w:t xml:space="preserve"> </w:t>
      </w:r>
      <w:proofErr w:type="spellStart"/>
      <w:r w:rsidR="006D2AEA">
        <w:rPr>
          <w:rFonts w:ascii="Zawgyi-One" w:hAnsi="Zawgyi-One" w:cs="Zawgyi-One"/>
          <w:sz w:val="24"/>
        </w:rPr>
        <w:t>စာလုံးမဲ</w:t>
      </w:r>
      <w:proofErr w:type="spellEnd"/>
      <w:r w:rsidR="006D2AEA">
        <w:rPr>
          <w:rFonts w:ascii="Zawgyi-One" w:hAnsi="Zawgyi-One" w:cs="Zawgyi-One"/>
          <w:sz w:val="24"/>
        </w:rPr>
        <w:t>ႏွင့္</w:t>
      </w:r>
      <w:proofErr w:type="spellStart"/>
      <w:r w:rsidR="006D2AEA">
        <w:rPr>
          <w:rFonts w:ascii="Zawgyi-One" w:hAnsi="Zawgyi-One" w:cs="Zawgyi-One"/>
          <w:sz w:val="24"/>
        </w:rPr>
        <w:t>ေဖာ</w:t>
      </w:r>
      <w:proofErr w:type="spellEnd"/>
      <w:r w:rsidR="006D2AEA">
        <w:rPr>
          <w:rFonts w:ascii="Zawgyi-One" w:hAnsi="Zawgyi-One" w:cs="Zawgyi-One"/>
          <w:sz w:val="24"/>
        </w:rPr>
        <w:t>္ျ</w:t>
      </w:r>
      <w:proofErr w:type="spellStart"/>
      <w:r w:rsidR="006D2AEA">
        <w:rPr>
          <w:rFonts w:ascii="Zawgyi-One" w:hAnsi="Zawgyi-One" w:cs="Zawgyi-One"/>
          <w:sz w:val="24"/>
        </w:rPr>
        <w:t>ပထား</w:t>
      </w:r>
      <w:proofErr w:type="spellEnd"/>
      <w:r w:rsidR="006A0D2A">
        <w:rPr>
          <w:rFonts w:ascii="Zawgyi-One" w:hAnsi="Zawgyi-One" w:cs="Zawgyi-One"/>
          <w:sz w:val="24"/>
        </w:rPr>
        <w:t xml:space="preserve"> </w:t>
      </w:r>
      <w:proofErr w:type="spellStart"/>
      <w:r w:rsidR="006B3142">
        <w:rPr>
          <w:rFonts w:ascii="Zawgyi-One" w:hAnsi="Zawgyi-One" w:cs="Zawgyi-One"/>
          <w:sz w:val="24"/>
        </w:rPr>
        <w:t>သည</w:t>
      </w:r>
      <w:proofErr w:type="spellEnd"/>
      <w:r w:rsidR="006B3142">
        <w:rPr>
          <w:rFonts w:ascii="Zawgyi-One" w:hAnsi="Zawgyi-One" w:cs="Zawgyi-One"/>
          <w:sz w:val="24"/>
        </w:rPr>
        <w:t xml:space="preserve">့္ </w:t>
      </w:r>
      <w:proofErr w:type="spellStart"/>
      <w:r w:rsidR="00246565">
        <w:rPr>
          <w:rFonts w:ascii="Zawgyi-One" w:hAnsi="Zawgyi-One" w:cs="Zawgyi-One"/>
          <w:sz w:val="24"/>
        </w:rPr>
        <w:t>အခ်က္</w:t>
      </w:r>
      <w:r w:rsidR="006B3142">
        <w:rPr>
          <w:rFonts w:ascii="Zawgyi-One" w:hAnsi="Zawgyi-One" w:cs="Zawgyi-One"/>
          <w:sz w:val="24"/>
        </w:rPr>
        <w:t>မ်ား</w:t>
      </w:r>
      <w:r w:rsidR="006D2AEA">
        <w:rPr>
          <w:rFonts w:ascii="Zawgyi-One" w:hAnsi="Zawgyi-One" w:cs="Zawgyi-One"/>
          <w:sz w:val="24"/>
        </w:rPr>
        <w:t>ကုိ</w:t>
      </w:r>
      <w:proofErr w:type="spellEnd"/>
      <w:r w:rsidR="006D2AEA">
        <w:rPr>
          <w:rFonts w:ascii="Zawgyi-One" w:hAnsi="Zawgyi-One" w:cs="Zawgyi-One"/>
          <w:sz w:val="24"/>
        </w:rPr>
        <w:t xml:space="preserve"> </w:t>
      </w:r>
      <w:proofErr w:type="spellStart"/>
      <w:r w:rsidR="000A345D" w:rsidRPr="000A345D">
        <w:rPr>
          <w:rFonts w:ascii="Zawgyi-One" w:hAnsi="Zawgyi-One" w:cs="Zawgyi-One"/>
          <w:sz w:val="24"/>
        </w:rPr>
        <w:t>အဓိပ</w:t>
      </w:r>
      <w:proofErr w:type="spellEnd"/>
      <w:r w:rsidR="000A345D" w:rsidRPr="000A345D">
        <w:rPr>
          <w:rFonts w:ascii="Zawgyi-One" w:hAnsi="Zawgyi-One" w:cs="Zawgyi-One"/>
          <w:sz w:val="24"/>
        </w:rPr>
        <w:t xml:space="preserve">ၸါယ္ </w:t>
      </w:r>
      <w:proofErr w:type="spellStart"/>
      <w:r w:rsidR="000A345D" w:rsidRPr="000A345D">
        <w:rPr>
          <w:rFonts w:ascii="Zawgyi-One" w:hAnsi="Zawgyi-One" w:cs="Zawgyi-One"/>
          <w:sz w:val="24"/>
        </w:rPr>
        <w:t>ဖြင</w:t>
      </w:r>
      <w:proofErr w:type="spellEnd"/>
      <w:r w:rsidR="000A345D" w:rsidRPr="000A345D">
        <w:rPr>
          <w:rFonts w:ascii="Zawgyi-One" w:hAnsi="Zawgyi-One" w:cs="Zawgyi-One"/>
          <w:sz w:val="24"/>
        </w:rPr>
        <w:t>့္</w:t>
      </w:r>
      <w:proofErr w:type="spellStart"/>
      <w:r w:rsidR="000A345D" w:rsidRPr="000A345D">
        <w:rPr>
          <w:rFonts w:ascii="Zawgyi-One" w:hAnsi="Zawgyi-One" w:cs="Zawgyi-One"/>
          <w:sz w:val="24"/>
        </w:rPr>
        <w:t>ဆိုခ်က္</w:t>
      </w:r>
      <w:r w:rsidR="000A345D">
        <w:rPr>
          <w:rFonts w:ascii="Zawgyi-One" w:hAnsi="Zawgyi-One" w:cs="Zawgyi-One"/>
          <w:sz w:val="24"/>
        </w:rPr>
        <w:t>ထဲတြင</w:t>
      </w:r>
      <w:proofErr w:type="spellEnd"/>
      <w:r w:rsidR="000A345D">
        <w:rPr>
          <w:rFonts w:ascii="Zawgyi-One" w:hAnsi="Zawgyi-One" w:cs="Zawgyi-One"/>
          <w:sz w:val="24"/>
        </w:rPr>
        <w:t xml:space="preserve">္ </w:t>
      </w:r>
      <w:proofErr w:type="spellStart"/>
      <w:r w:rsidR="00246565">
        <w:rPr>
          <w:rFonts w:ascii="Zawgyi-One" w:hAnsi="Zawgyi-One" w:cs="Zawgyi-One"/>
          <w:sz w:val="24"/>
        </w:rPr>
        <w:t>ထည</w:t>
      </w:r>
      <w:proofErr w:type="spellEnd"/>
      <w:r w:rsidR="00246565">
        <w:rPr>
          <w:rFonts w:ascii="Zawgyi-One" w:hAnsi="Zawgyi-One" w:cs="Zawgyi-One"/>
          <w:sz w:val="24"/>
        </w:rPr>
        <w:t>့္</w:t>
      </w:r>
      <w:proofErr w:type="spellStart"/>
      <w:r w:rsidR="00246565">
        <w:rPr>
          <w:rFonts w:ascii="Zawgyi-One" w:hAnsi="Zawgyi-One" w:cs="Zawgyi-One"/>
          <w:sz w:val="24"/>
        </w:rPr>
        <w:t>သြင္းေဖာ</w:t>
      </w:r>
      <w:proofErr w:type="spellEnd"/>
      <w:r w:rsidR="00246565">
        <w:rPr>
          <w:rFonts w:ascii="Zawgyi-One" w:hAnsi="Zawgyi-One" w:cs="Zawgyi-One"/>
          <w:sz w:val="24"/>
        </w:rPr>
        <w:t>္ျ</w:t>
      </w:r>
      <w:proofErr w:type="spellStart"/>
      <w:r w:rsidR="00246565">
        <w:rPr>
          <w:rFonts w:ascii="Zawgyi-One" w:hAnsi="Zawgyi-One" w:cs="Zawgyi-One"/>
          <w:sz w:val="24"/>
        </w:rPr>
        <w:t>ပထားပါတယ</w:t>
      </w:r>
      <w:proofErr w:type="spellEnd"/>
      <w:r w:rsidR="00246565">
        <w:rPr>
          <w:rFonts w:ascii="Zawgyi-One" w:hAnsi="Zawgyi-One" w:cs="Zawgyi-One"/>
          <w:sz w:val="24"/>
        </w:rPr>
        <w:t>္။</w:t>
      </w:r>
      <w:r w:rsidR="006B3142">
        <w:rPr>
          <w:rFonts w:ascii="Zawgyi-One" w:hAnsi="Zawgyi-One" w:cs="Zawgyi-One"/>
          <w:sz w:val="24"/>
        </w:rPr>
        <w:t xml:space="preserve"> </w:t>
      </w:r>
    </w:p>
    <w:p w14:paraId="15A22041" w14:textId="77777777" w:rsidR="00480015" w:rsidRDefault="009B1B19" w:rsidP="00023EF7">
      <w:pPr>
        <w:jc w:val="both"/>
        <w:rPr>
          <w:rFonts w:ascii="Zawgyi-One" w:hAnsi="Zawgyi-One" w:cs="Zawgyi-One"/>
          <w:sz w:val="24"/>
        </w:rPr>
      </w:pPr>
      <w:proofErr w:type="spellStart"/>
      <w:r w:rsidRPr="009B1B19">
        <w:rPr>
          <w:rFonts w:ascii="Zawgyi-One" w:hAnsi="Zawgyi-One" w:cs="Zawgyi-One"/>
          <w:b/>
          <w:sz w:val="24"/>
          <w:szCs w:val="24"/>
        </w:rPr>
        <w:t>အာျဗဟံ</w:t>
      </w:r>
      <w:proofErr w:type="spellEnd"/>
      <w:r>
        <w:rPr>
          <w:rFonts w:ascii="Zawgyi-One" w:hAnsi="Zawgyi-One" w:cs="Zawgyi-One"/>
          <w:b/>
          <w:sz w:val="24"/>
          <w:szCs w:val="24"/>
        </w:rPr>
        <w:t xml:space="preserve"> - </w:t>
      </w:r>
      <w:proofErr w:type="spellStart"/>
      <w:r w:rsidR="00480015" w:rsidRPr="005E66C6">
        <w:rPr>
          <w:rFonts w:ascii="Zawgyi-One" w:hAnsi="Zawgyi-One" w:cs="Zawgyi-One"/>
          <w:sz w:val="24"/>
          <w:szCs w:val="24"/>
        </w:rPr>
        <w:t>ဣ</w:t>
      </w:r>
      <w:r w:rsidR="00480015" w:rsidRPr="005E66C6">
        <w:rPr>
          <w:rFonts w:ascii="Zawgyi-One" w:hAnsi="Zawgyi-One" w:cs="Zawgyi-One"/>
          <w:sz w:val="24"/>
        </w:rPr>
        <w:t>သေရလ</w:t>
      </w:r>
      <w:proofErr w:type="spellEnd"/>
      <w:r w:rsidR="00480015">
        <w:rPr>
          <w:rFonts w:ascii="Zawgyi-One" w:hAnsi="Zawgyi-One" w:cs="Zawgyi-One"/>
          <w:sz w:val="24"/>
        </w:rPr>
        <w:t xml:space="preserve"> </w:t>
      </w:r>
      <w:proofErr w:type="spellStart"/>
      <w:r w:rsidR="00480015">
        <w:rPr>
          <w:rFonts w:ascii="Zawgyi-One" w:hAnsi="Zawgyi-One" w:cs="Zawgyi-One"/>
          <w:sz w:val="24"/>
        </w:rPr>
        <w:t>လူမ</w:t>
      </w:r>
      <w:proofErr w:type="spellEnd"/>
      <w:r w:rsidR="00480015">
        <w:rPr>
          <w:rFonts w:ascii="Zawgyi-One" w:hAnsi="Zawgyi-One" w:cs="Zawgyi-One"/>
          <w:sz w:val="24"/>
        </w:rPr>
        <w:t>်ဳ</w:t>
      </w:r>
      <w:proofErr w:type="spellStart"/>
      <w:r w:rsidR="00480015">
        <w:rPr>
          <w:rFonts w:ascii="Zawgyi-One" w:hAnsi="Zawgyi-One" w:cs="Zawgyi-One"/>
          <w:sz w:val="24"/>
        </w:rPr>
        <w:t>ိးမ်ား</w:t>
      </w:r>
      <w:proofErr w:type="spellEnd"/>
      <w:r w:rsidR="00480015">
        <w:rPr>
          <w:rFonts w:ascii="Zawgyi-One" w:hAnsi="Zawgyi-One" w:cs="Zawgyi-One"/>
          <w:sz w:val="24"/>
        </w:rPr>
        <w:t xml:space="preserve"> </w:t>
      </w:r>
      <w:proofErr w:type="spellStart"/>
      <w:r w:rsidR="00480015">
        <w:rPr>
          <w:rFonts w:ascii="Zawgyi-One" w:hAnsi="Zawgyi-One" w:cs="Zawgyi-One"/>
          <w:sz w:val="24"/>
        </w:rPr>
        <w:t>သုိ႔မဟုတ</w:t>
      </w:r>
      <w:proofErr w:type="spellEnd"/>
      <w:r w:rsidR="00480015">
        <w:rPr>
          <w:rFonts w:ascii="Zawgyi-One" w:hAnsi="Zawgyi-One" w:cs="Zawgyi-One"/>
          <w:sz w:val="24"/>
        </w:rPr>
        <w:t xml:space="preserve">္ </w:t>
      </w:r>
      <w:r w:rsidR="00040E93">
        <w:rPr>
          <w:rFonts w:ascii="Zawgyi-One" w:hAnsi="Zawgyi-One" w:cs="Zawgyi-One"/>
          <w:sz w:val="24"/>
        </w:rPr>
        <w:t>ဂ်ဴ</w:t>
      </w:r>
      <w:proofErr w:type="spellStart"/>
      <w:r w:rsidR="00040E93">
        <w:rPr>
          <w:rFonts w:ascii="Zawgyi-One" w:hAnsi="Zawgyi-One" w:cs="Zawgyi-One"/>
          <w:sz w:val="24"/>
        </w:rPr>
        <w:t>းလူမ</w:t>
      </w:r>
      <w:proofErr w:type="spellEnd"/>
      <w:r w:rsidR="00040E93">
        <w:rPr>
          <w:rFonts w:ascii="Zawgyi-One" w:hAnsi="Zawgyi-One" w:cs="Zawgyi-One"/>
          <w:sz w:val="24"/>
        </w:rPr>
        <w:t>်ဳ</w:t>
      </w:r>
      <w:proofErr w:type="spellStart"/>
      <w:r w:rsidR="00040E93">
        <w:rPr>
          <w:rFonts w:ascii="Zawgyi-One" w:hAnsi="Zawgyi-One" w:cs="Zawgyi-One"/>
          <w:sz w:val="24"/>
        </w:rPr>
        <w:t>ိးမ်ားအျဖစ</w:t>
      </w:r>
      <w:proofErr w:type="spellEnd"/>
      <w:r w:rsidR="00040E93">
        <w:rPr>
          <w:rFonts w:ascii="Zawgyi-One" w:hAnsi="Zawgyi-One" w:cs="Zawgyi-One"/>
          <w:sz w:val="24"/>
        </w:rPr>
        <w:t xml:space="preserve">္ </w:t>
      </w:r>
      <w:proofErr w:type="spellStart"/>
      <w:r w:rsidR="00040E93">
        <w:rPr>
          <w:rFonts w:ascii="Zawgyi-One" w:hAnsi="Zawgyi-One" w:cs="Zawgyi-One"/>
          <w:sz w:val="24"/>
        </w:rPr>
        <w:t>သိလာၾကမည</w:t>
      </w:r>
      <w:proofErr w:type="spellEnd"/>
      <w:r w:rsidR="00040E93">
        <w:rPr>
          <w:rFonts w:ascii="Zawgyi-One" w:hAnsi="Zawgyi-One" w:cs="Zawgyi-One"/>
          <w:sz w:val="24"/>
        </w:rPr>
        <w:t xml:space="preserve">့္ </w:t>
      </w:r>
      <w:proofErr w:type="spellStart"/>
      <w:r w:rsidR="008B4BCE">
        <w:rPr>
          <w:rFonts w:ascii="Zawgyi-One" w:hAnsi="Zawgyi-One" w:cs="Zawgyi-One"/>
          <w:sz w:val="24"/>
        </w:rPr>
        <w:t>လူမ</w:t>
      </w:r>
      <w:proofErr w:type="spellEnd"/>
      <w:r w:rsidR="008B4BCE">
        <w:rPr>
          <w:rFonts w:ascii="Zawgyi-One" w:hAnsi="Zawgyi-One" w:cs="Zawgyi-One"/>
          <w:sz w:val="24"/>
        </w:rPr>
        <w:t>်ဳ</w:t>
      </w:r>
      <w:proofErr w:type="spellStart"/>
      <w:r w:rsidR="008B4BCE">
        <w:rPr>
          <w:rFonts w:ascii="Zawgyi-One" w:hAnsi="Zawgyi-One" w:cs="Zawgyi-One"/>
          <w:sz w:val="24"/>
        </w:rPr>
        <w:t>ိးတကာတို</w:t>
      </w:r>
      <w:proofErr w:type="spellEnd"/>
      <w:r w:rsidR="008B4BCE">
        <w:rPr>
          <w:rFonts w:ascii="Zawgyi-One" w:hAnsi="Zawgyi-One" w:cs="Zawgyi-One"/>
          <w:sz w:val="24"/>
        </w:rPr>
        <w:t>႔</w:t>
      </w:r>
      <w:r w:rsidR="006A0D2A">
        <w:rPr>
          <w:rFonts w:ascii="Zawgyi-One" w:hAnsi="Zawgyi-One" w:cs="Zawgyi-One"/>
          <w:sz w:val="24"/>
        </w:rPr>
        <w:t xml:space="preserve"> </w:t>
      </w:r>
      <w:r w:rsidR="008B4BCE">
        <w:rPr>
          <w:rFonts w:ascii="Zawgyi-One" w:hAnsi="Zawgyi-One" w:cs="Zawgyi-One"/>
          <w:sz w:val="24"/>
        </w:rPr>
        <w:t xml:space="preserve">၏ </w:t>
      </w:r>
      <w:proofErr w:type="spellStart"/>
      <w:r w:rsidR="008B4BCE">
        <w:rPr>
          <w:rFonts w:ascii="Zawgyi-One" w:hAnsi="Zawgyi-One" w:cs="Zawgyi-One"/>
          <w:sz w:val="24"/>
        </w:rPr>
        <w:t>ဖခင</w:t>
      </w:r>
      <w:proofErr w:type="spellEnd"/>
      <w:r w:rsidR="008B4BCE">
        <w:rPr>
          <w:rFonts w:ascii="Zawgyi-One" w:hAnsi="Zawgyi-One" w:cs="Zawgyi-One"/>
          <w:sz w:val="24"/>
        </w:rPr>
        <w:t>္</w:t>
      </w:r>
      <w:r w:rsidR="00172130">
        <w:rPr>
          <w:rFonts w:ascii="Zawgyi-One" w:hAnsi="Zawgyi-One" w:cs="Zawgyi-One"/>
          <w:sz w:val="24"/>
        </w:rPr>
        <w:t>ျ</w:t>
      </w:r>
      <w:proofErr w:type="spellStart"/>
      <w:r w:rsidR="00172130">
        <w:rPr>
          <w:rFonts w:ascii="Zawgyi-One" w:hAnsi="Zawgyi-One" w:cs="Zawgyi-One"/>
          <w:sz w:val="24"/>
        </w:rPr>
        <w:t>ဖစ္လာရန</w:t>
      </w:r>
      <w:proofErr w:type="spellEnd"/>
      <w:r w:rsidR="00172130">
        <w:rPr>
          <w:rFonts w:ascii="Zawgyi-One" w:hAnsi="Zawgyi-One" w:cs="Zawgyi-One"/>
          <w:sz w:val="24"/>
        </w:rPr>
        <w:t xml:space="preserve">္ </w:t>
      </w:r>
      <w:proofErr w:type="spellStart"/>
      <w:r w:rsidR="00040E93">
        <w:rPr>
          <w:rFonts w:ascii="Zawgyi-One" w:hAnsi="Zawgyi-One" w:cs="Zawgyi-One"/>
          <w:sz w:val="24"/>
        </w:rPr>
        <w:t>ဘုရားသခင</w:t>
      </w:r>
      <w:proofErr w:type="spellEnd"/>
      <w:r w:rsidR="00040E93">
        <w:rPr>
          <w:rFonts w:ascii="Zawgyi-One" w:hAnsi="Zawgyi-One" w:cs="Zawgyi-One"/>
          <w:sz w:val="24"/>
        </w:rPr>
        <w:t xml:space="preserve">္ </w:t>
      </w:r>
      <w:proofErr w:type="spellStart"/>
      <w:r w:rsidR="00040E93">
        <w:rPr>
          <w:rFonts w:ascii="Zawgyi-One" w:hAnsi="Zawgyi-One" w:cs="Zawgyi-One"/>
          <w:sz w:val="24"/>
        </w:rPr>
        <w:t>ေရြးခ်ယ္ခ့ဲေသာ</w:t>
      </w:r>
      <w:proofErr w:type="spellEnd"/>
      <w:r w:rsidR="00040E93">
        <w:rPr>
          <w:rFonts w:ascii="Zawgyi-One" w:hAnsi="Zawgyi-One" w:cs="Zawgyi-One"/>
          <w:sz w:val="24"/>
        </w:rPr>
        <w:t xml:space="preserve"> </w:t>
      </w:r>
      <w:proofErr w:type="spellStart"/>
      <w:r w:rsidR="008B4BCE">
        <w:rPr>
          <w:rFonts w:ascii="Zawgyi-One" w:hAnsi="Zawgyi-One" w:cs="Zawgyi-One"/>
          <w:sz w:val="24"/>
        </w:rPr>
        <w:t>လူ</w:t>
      </w:r>
      <w:proofErr w:type="spellEnd"/>
      <w:r w:rsidR="00172130">
        <w:rPr>
          <w:rFonts w:ascii="Zawgyi-One" w:hAnsi="Zawgyi-One" w:cs="Zawgyi-One"/>
          <w:sz w:val="24"/>
        </w:rPr>
        <w:t>။</w:t>
      </w:r>
    </w:p>
    <w:p w14:paraId="07BC2CAB" w14:textId="77777777" w:rsidR="00172130" w:rsidRDefault="00F57273" w:rsidP="00023EF7">
      <w:pPr>
        <w:jc w:val="both"/>
        <w:rPr>
          <w:rFonts w:ascii="Zawgyi-One" w:hAnsi="Zawgyi-One" w:cs="Zawgyi-One"/>
          <w:sz w:val="24"/>
        </w:rPr>
      </w:pPr>
      <w:proofErr w:type="spellStart"/>
      <w:r w:rsidRPr="00023EF7">
        <w:rPr>
          <w:rFonts w:ascii="Zawgyi-One" w:hAnsi="Zawgyi-One" w:cs="Zawgyi-One"/>
          <w:b/>
          <w:sz w:val="24"/>
        </w:rPr>
        <w:t>တမန္ေတာ္ဝတ</w:t>
      </w:r>
      <w:proofErr w:type="spellEnd"/>
      <w:r w:rsidRPr="00023EF7">
        <w:rPr>
          <w:rFonts w:ascii="Zawgyi-One" w:hAnsi="Zawgyi-One" w:cs="Zawgyi-One"/>
          <w:b/>
          <w:sz w:val="24"/>
        </w:rPr>
        <w:t>ၳဳ</w:t>
      </w:r>
      <w:r w:rsidR="00270D72">
        <w:rPr>
          <w:rFonts w:ascii="Zawgyi-One" w:hAnsi="Zawgyi-One" w:cs="Zawgyi-One"/>
          <w:sz w:val="24"/>
        </w:rPr>
        <w:t xml:space="preserve"> - </w:t>
      </w:r>
      <w:proofErr w:type="spellStart"/>
      <w:r w:rsidR="00270D72">
        <w:rPr>
          <w:rFonts w:ascii="Zawgyi-One" w:hAnsi="Zawgyi-One" w:cs="Zawgyi-One"/>
          <w:sz w:val="24"/>
        </w:rPr>
        <w:t>သမၼာက်မ္းစာ</w:t>
      </w:r>
      <w:proofErr w:type="spellEnd"/>
      <w:r w:rsidR="00270D72">
        <w:rPr>
          <w:rFonts w:ascii="Zawgyi-One" w:hAnsi="Zawgyi-One" w:cs="Zawgyi-One"/>
          <w:sz w:val="24"/>
        </w:rPr>
        <w:t xml:space="preserve">၏ </w:t>
      </w:r>
      <w:proofErr w:type="spellStart"/>
      <w:r w:rsidR="00023EF7">
        <w:rPr>
          <w:rFonts w:ascii="Zawgyi-One" w:hAnsi="Zawgyi-One" w:cs="Zawgyi-One"/>
          <w:sz w:val="24"/>
        </w:rPr>
        <w:t>ဓမၼသစ္က်မ္း</w:t>
      </w:r>
      <w:proofErr w:type="spellEnd"/>
      <w:r w:rsidR="00023EF7">
        <w:rPr>
          <w:rFonts w:ascii="Zawgyi-One" w:hAnsi="Zawgyi-One" w:cs="Zawgyi-One"/>
          <w:sz w:val="24"/>
        </w:rPr>
        <w:t xml:space="preserve"> </w:t>
      </w:r>
      <w:proofErr w:type="spellStart"/>
      <w:r w:rsidR="00023EF7">
        <w:rPr>
          <w:rFonts w:ascii="Zawgyi-One" w:hAnsi="Zawgyi-One" w:cs="Zawgyi-One"/>
          <w:sz w:val="24"/>
        </w:rPr>
        <w:t>အပိုင္းထဲရွိ</w:t>
      </w:r>
      <w:proofErr w:type="spellEnd"/>
      <w:r w:rsidR="00023EF7">
        <w:rPr>
          <w:rFonts w:ascii="Zawgyi-One" w:hAnsi="Zawgyi-One" w:cs="Zawgyi-One"/>
          <w:sz w:val="24"/>
        </w:rPr>
        <w:t xml:space="preserve"> </w:t>
      </w:r>
      <w:proofErr w:type="spellStart"/>
      <w:r w:rsidR="00023EF7">
        <w:rPr>
          <w:rFonts w:ascii="Zawgyi-One" w:hAnsi="Zawgyi-One" w:cs="Zawgyi-One"/>
          <w:sz w:val="24"/>
        </w:rPr>
        <w:t>ကနဦး</w:t>
      </w:r>
      <w:proofErr w:type="spellEnd"/>
      <w:r w:rsidR="00023EF7">
        <w:rPr>
          <w:rFonts w:ascii="Zawgyi-One" w:hAnsi="Zawgyi-One" w:cs="Zawgyi-One"/>
          <w:sz w:val="24"/>
        </w:rPr>
        <w:t xml:space="preserve"> </w:t>
      </w:r>
      <w:proofErr w:type="spellStart"/>
      <w:r w:rsidR="00023EF7">
        <w:rPr>
          <w:rFonts w:ascii="Zawgyi-One" w:hAnsi="Zawgyi-One" w:cs="Zawgyi-One"/>
          <w:sz w:val="24"/>
        </w:rPr>
        <w:t>ခရစ္ယာန္မ်ား</w:t>
      </w:r>
      <w:proofErr w:type="spellEnd"/>
      <w:r w:rsidR="00023EF7">
        <w:rPr>
          <w:rFonts w:ascii="Zawgyi-One" w:hAnsi="Zawgyi-One" w:cs="Zawgyi-One"/>
          <w:sz w:val="24"/>
        </w:rPr>
        <w:t xml:space="preserve">၏ </w:t>
      </w:r>
      <w:proofErr w:type="spellStart"/>
      <w:r w:rsidR="00023EF7">
        <w:rPr>
          <w:rFonts w:ascii="Zawgyi-One" w:hAnsi="Zawgyi-One" w:cs="Zawgyi-One"/>
          <w:sz w:val="24"/>
        </w:rPr>
        <w:t>သမုိင္းအ</w:t>
      </w:r>
      <w:proofErr w:type="spellEnd"/>
      <w:r w:rsidR="00023EF7">
        <w:rPr>
          <w:rFonts w:ascii="Zawgyi-One" w:hAnsi="Zawgyi-One" w:cs="Zawgyi-One"/>
          <w:sz w:val="24"/>
        </w:rPr>
        <w:t xml:space="preserve"> </w:t>
      </w:r>
      <w:proofErr w:type="spellStart"/>
      <w:r w:rsidR="00023EF7">
        <w:rPr>
          <w:rFonts w:ascii="Zawgyi-One" w:hAnsi="Zawgyi-One" w:cs="Zawgyi-One"/>
          <w:sz w:val="24"/>
        </w:rPr>
        <w:t>ေၾကာင္း</w:t>
      </w:r>
      <w:proofErr w:type="spellEnd"/>
      <w:r w:rsidR="00023EF7">
        <w:rPr>
          <w:rFonts w:ascii="Zawgyi-One" w:hAnsi="Zawgyi-One" w:cs="Zawgyi-One"/>
          <w:sz w:val="24"/>
        </w:rPr>
        <w:t xml:space="preserve"> </w:t>
      </w:r>
      <w:proofErr w:type="spellStart"/>
      <w:r w:rsidR="00023EF7">
        <w:rPr>
          <w:rFonts w:ascii="Zawgyi-One" w:hAnsi="Zawgyi-One" w:cs="Zawgyi-One"/>
          <w:sz w:val="24"/>
        </w:rPr>
        <w:t>စာအုပ</w:t>
      </w:r>
      <w:proofErr w:type="spellEnd"/>
      <w:r w:rsidR="00023EF7">
        <w:rPr>
          <w:rFonts w:ascii="Zawgyi-One" w:hAnsi="Zawgyi-One" w:cs="Zawgyi-One"/>
          <w:sz w:val="24"/>
        </w:rPr>
        <w:t xml:space="preserve">္ </w:t>
      </w:r>
      <w:proofErr w:type="spellStart"/>
      <w:r w:rsidR="00023EF7">
        <w:rPr>
          <w:rFonts w:ascii="Zawgyi-One" w:hAnsi="Zawgyi-One" w:cs="Zawgyi-One"/>
          <w:sz w:val="24"/>
        </w:rPr>
        <w:t>တစ္အုပ</w:t>
      </w:r>
      <w:proofErr w:type="spellEnd"/>
      <w:r w:rsidR="00023EF7">
        <w:rPr>
          <w:rFonts w:ascii="Zawgyi-One" w:hAnsi="Zawgyi-One" w:cs="Zawgyi-One"/>
          <w:sz w:val="24"/>
        </w:rPr>
        <w:t>္။</w:t>
      </w:r>
    </w:p>
    <w:p w14:paraId="590A416F" w14:textId="77777777" w:rsidR="00243B76" w:rsidRDefault="00243B76" w:rsidP="00023EF7">
      <w:pPr>
        <w:jc w:val="both"/>
        <w:rPr>
          <w:rFonts w:ascii="Zawgyi-One" w:hAnsi="Zawgyi-One" w:cs="Zawgyi-One"/>
          <w:sz w:val="24"/>
        </w:rPr>
      </w:pPr>
      <w:proofErr w:type="spellStart"/>
      <w:r w:rsidRPr="001652DE">
        <w:rPr>
          <w:rFonts w:ascii="Zawgyi-One" w:hAnsi="Zawgyi-One" w:cs="Zawgyi-One"/>
          <w:b/>
          <w:sz w:val="24"/>
        </w:rPr>
        <w:t>အာဒံ</w:t>
      </w:r>
      <w:proofErr w:type="spellEnd"/>
      <w:r w:rsidRPr="001652DE">
        <w:rPr>
          <w:rFonts w:ascii="Zawgyi-One" w:hAnsi="Zawgyi-One" w:cs="Zawgyi-One"/>
          <w:b/>
          <w:sz w:val="24"/>
        </w:rPr>
        <w:t xml:space="preserve"> ႏွင့္ </w:t>
      </w:r>
      <w:proofErr w:type="spellStart"/>
      <w:r w:rsidRPr="001652DE">
        <w:rPr>
          <w:rFonts w:ascii="Zawgyi-One" w:hAnsi="Zawgyi-One" w:cs="Zawgyi-One"/>
          <w:b/>
          <w:sz w:val="24"/>
        </w:rPr>
        <w:t>ဧဝ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1652DE">
        <w:rPr>
          <w:rFonts w:ascii="Zawgyi-One" w:hAnsi="Zawgyi-One" w:cs="Zawgyi-One"/>
          <w:sz w:val="24"/>
        </w:rPr>
        <w:t>ဘုရားသခင</w:t>
      </w:r>
      <w:proofErr w:type="spellEnd"/>
      <w:r w:rsidR="001652DE">
        <w:rPr>
          <w:rFonts w:ascii="Zawgyi-One" w:hAnsi="Zawgyi-One" w:cs="Zawgyi-One"/>
          <w:sz w:val="24"/>
        </w:rPr>
        <w:t xml:space="preserve">္ </w:t>
      </w:r>
      <w:proofErr w:type="spellStart"/>
      <w:r w:rsidR="001652DE">
        <w:rPr>
          <w:rFonts w:ascii="Zawgyi-One" w:hAnsi="Zawgyi-One" w:cs="Zawgyi-One"/>
          <w:sz w:val="24"/>
        </w:rPr>
        <w:t>ဖန္ဆင္းခ့ဲသည</w:t>
      </w:r>
      <w:proofErr w:type="spellEnd"/>
      <w:r w:rsidR="001652DE">
        <w:rPr>
          <w:rFonts w:ascii="Zawgyi-One" w:hAnsi="Zawgyi-One" w:cs="Zawgyi-One"/>
          <w:sz w:val="24"/>
        </w:rPr>
        <w:t xml:space="preserve">့္ </w:t>
      </w:r>
      <w:proofErr w:type="spellStart"/>
      <w:r w:rsidR="001652DE">
        <w:rPr>
          <w:rFonts w:ascii="Zawgyi-One" w:hAnsi="Zawgyi-One" w:cs="Zawgyi-One"/>
          <w:sz w:val="24"/>
        </w:rPr>
        <w:t>ပထမဦးဆုံးေသာ</w:t>
      </w:r>
      <w:proofErr w:type="spellEnd"/>
      <w:r w:rsidR="001652DE">
        <w:rPr>
          <w:rFonts w:ascii="Zawgyi-One" w:hAnsi="Zawgyi-One" w:cs="Zawgyi-One"/>
          <w:sz w:val="24"/>
        </w:rPr>
        <w:t xml:space="preserve"> </w:t>
      </w:r>
      <w:proofErr w:type="spellStart"/>
      <w:r w:rsidR="001652DE">
        <w:rPr>
          <w:rFonts w:ascii="Zawgyi-One" w:hAnsi="Zawgyi-One" w:cs="Zawgyi-One"/>
          <w:sz w:val="24"/>
        </w:rPr>
        <w:t>လူသားမ</w:t>
      </w:r>
      <w:proofErr w:type="spellEnd"/>
      <w:r w:rsidR="001652DE">
        <w:rPr>
          <w:rFonts w:ascii="Zawgyi-One" w:hAnsi="Zawgyi-One" w:cs="Zawgyi-One"/>
          <w:sz w:val="24"/>
        </w:rPr>
        <w:t>်ဳ</w:t>
      </w:r>
      <w:proofErr w:type="spellStart"/>
      <w:r w:rsidR="001652DE">
        <w:rPr>
          <w:rFonts w:ascii="Zawgyi-One" w:hAnsi="Zawgyi-One" w:cs="Zawgyi-One"/>
          <w:sz w:val="24"/>
        </w:rPr>
        <w:t>ိး</w:t>
      </w:r>
      <w:proofErr w:type="spellEnd"/>
      <w:r w:rsidR="001652DE">
        <w:rPr>
          <w:rFonts w:ascii="Zawgyi-One" w:hAnsi="Zawgyi-One" w:cs="Zawgyi-One"/>
          <w:sz w:val="24"/>
        </w:rPr>
        <w:t>ႏြယ္ ႏွ</w:t>
      </w:r>
      <w:proofErr w:type="spellStart"/>
      <w:r w:rsidR="001652DE">
        <w:rPr>
          <w:rFonts w:ascii="Zawgyi-One" w:hAnsi="Zawgyi-One" w:cs="Zawgyi-One"/>
          <w:sz w:val="24"/>
        </w:rPr>
        <w:t>စ္ဦး</w:t>
      </w:r>
      <w:proofErr w:type="spellEnd"/>
      <w:r w:rsidR="001652DE">
        <w:rPr>
          <w:rFonts w:ascii="Zawgyi-One" w:hAnsi="Zawgyi-One" w:cs="Zawgyi-One"/>
          <w:sz w:val="24"/>
        </w:rPr>
        <w:t xml:space="preserve"> (</w:t>
      </w:r>
      <w:proofErr w:type="spellStart"/>
      <w:r w:rsidR="001652DE">
        <w:rPr>
          <w:rFonts w:ascii="Zawgyi-One" w:hAnsi="Zawgyi-One" w:cs="Zawgyi-One"/>
          <w:sz w:val="24"/>
        </w:rPr>
        <w:t>ေယာက</w:t>
      </w:r>
      <w:proofErr w:type="spellEnd"/>
      <w:r w:rsidR="001652DE">
        <w:rPr>
          <w:rFonts w:ascii="Zawgyi-One" w:hAnsi="Zawgyi-One" w:cs="Zawgyi-One"/>
          <w:sz w:val="24"/>
        </w:rPr>
        <w:t>္်</w:t>
      </w:r>
      <w:proofErr w:type="spellStart"/>
      <w:r w:rsidR="001652DE">
        <w:rPr>
          <w:rFonts w:ascii="Zawgyi-One" w:hAnsi="Zawgyi-One" w:cs="Zawgyi-One"/>
          <w:sz w:val="24"/>
        </w:rPr>
        <w:t>ား</w:t>
      </w:r>
      <w:proofErr w:type="spellEnd"/>
      <w:r w:rsidR="001652DE">
        <w:rPr>
          <w:rFonts w:ascii="Zawgyi-One" w:hAnsi="Zawgyi-One" w:cs="Zawgyi-One"/>
          <w:sz w:val="24"/>
        </w:rPr>
        <w:t xml:space="preserve"> </w:t>
      </w:r>
      <w:proofErr w:type="spellStart"/>
      <w:r w:rsidR="001652DE">
        <w:rPr>
          <w:rFonts w:ascii="Zawgyi-One" w:hAnsi="Zawgyi-One" w:cs="Zawgyi-One"/>
          <w:sz w:val="24"/>
        </w:rPr>
        <w:t>တစ္ဦး</w:t>
      </w:r>
      <w:proofErr w:type="spellEnd"/>
      <w:r w:rsidR="001652D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652DE">
        <w:rPr>
          <w:rFonts w:ascii="Zawgyi-One" w:hAnsi="Zawgyi-One" w:cs="Zawgyi-One"/>
          <w:sz w:val="24"/>
        </w:rPr>
        <w:t>မိန္းမ</w:t>
      </w:r>
      <w:proofErr w:type="spellEnd"/>
      <w:r w:rsidR="001652DE">
        <w:rPr>
          <w:rFonts w:ascii="Zawgyi-One" w:hAnsi="Zawgyi-One" w:cs="Zawgyi-One"/>
          <w:sz w:val="24"/>
        </w:rPr>
        <w:t xml:space="preserve"> </w:t>
      </w:r>
      <w:proofErr w:type="spellStart"/>
      <w:r w:rsidR="001652DE">
        <w:rPr>
          <w:rFonts w:ascii="Zawgyi-One" w:hAnsi="Zawgyi-One" w:cs="Zawgyi-One"/>
          <w:sz w:val="24"/>
        </w:rPr>
        <w:t>တစ္ဦး</w:t>
      </w:r>
      <w:proofErr w:type="spellEnd"/>
      <w:r w:rsidR="001652DE">
        <w:rPr>
          <w:rFonts w:ascii="Zawgyi-One" w:hAnsi="Zawgyi-One" w:cs="Zawgyi-One"/>
          <w:sz w:val="24"/>
        </w:rPr>
        <w:t>)</w:t>
      </w:r>
    </w:p>
    <w:p w14:paraId="797D2AB1" w14:textId="77777777" w:rsidR="00B70CC9" w:rsidRDefault="00AC50AE" w:rsidP="006A0D2A">
      <w:pPr>
        <w:jc w:val="both"/>
        <w:rPr>
          <w:rFonts w:ascii="Zawgyi-One" w:hAnsi="Zawgyi-One" w:cs="Zawgyi-One"/>
          <w:sz w:val="24"/>
        </w:rPr>
      </w:pPr>
      <w:proofErr w:type="spellStart"/>
      <w:r w:rsidRPr="00AC50AE">
        <w:rPr>
          <w:rFonts w:ascii="Zawgyi-One" w:hAnsi="Zawgyi-One" w:cs="Zawgyi-One"/>
          <w:b/>
          <w:sz w:val="24"/>
        </w:rPr>
        <w:t>ေကာင္းကင္တမန္မ်ား</w:t>
      </w:r>
      <w:proofErr w:type="spellEnd"/>
      <w:r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DE360B" w:rsidRPr="00DE360B">
        <w:rPr>
          <w:rFonts w:ascii="Zawgyi-One" w:hAnsi="Zawgyi-One" w:cs="Zawgyi-One"/>
          <w:sz w:val="24"/>
        </w:rPr>
        <w:t>ဘုရားသခင္ကုိ</w:t>
      </w:r>
      <w:proofErr w:type="spellEnd"/>
      <w:r w:rsidR="00DE360B" w:rsidRPr="00DE360B">
        <w:rPr>
          <w:rFonts w:ascii="Zawgyi-One" w:hAnsi="Zawgyi-One" w:cs="Zawgyi-One"/>
          <w:sz w:val="24"/>
        </w:rPr>
        <w:t xml:space="preserve"> </w:t>
      </w:r>
      <w:proofErr w:type="spellStart"/>
      <w:r w:rsidR="00DE360B">
        <w:rPr>
          <w:rFonts w:ascii="Zawgyi-One" w:hAnsi="Zawgyi-One" w:cs="Zawgyi-One"/>
          <w:sz w:val="24"/>
        </w:rPr>
        <w:t>အေစခံၿပီး</w:t>
      </w:r>
      <w:proofErr w:type="spellEnd"/>
      <w:r w:rsidR="00DE360B">
        <w:rPr>
          <w:rFonts w:ascii="Zawgyi-One" w:hAnsi="Zawgyi-One" w:cs="Zawgyi-One"/>
          <w:sz w:val="24"/>
        </w:rPr>
        <w:t xml:space="preserve"> </w:t>
      </w:r>
      <w:proofErr w:type="spellStart"/>
      <w:r w:rsidR="00DE360B">
        <w:rPr>
          <w:rFonts w:ascii="Zawgyi-One" w:hAnsi="Zawgyi-One" w:cs="Zawgyi-One"/>
          <w:sz w:val="24"/>
        </w:rPr>
        <w:t>ေယရ</w:t>
      </w:r>
      <w:proofErr w:type="spellEnd"/>
      <w:r w:rsidR="00DE360B">
        <w:rPr>
          <w:rFonts w:ascii="Zawgyi-One" w:hAnsi="Zawgyi-One" w:cs="Zawgyi-One"/>
          <w:sz w:val="24"/>
        </w:rPr>
        <w:t>ႈ၌</w:t>
      </w:r>
      <w:proofErr w:type="spellStart"/>
      <w:r w:rsidR="00DE360B">
        <w:rPr>
          <w:rFonts w:ascii="Zawgyi-One" w:hAnsi="Zawgyi-One" w:cs="Zawgyi-One"/>
          <w:sz w:val="24"/>
        </w:rPr>
        <w:t>ရွိေသာ</w:t>
      </w:r>
      <w:proofErr w:type="spellEnd"/>
      <w:r w:rsidR="00DE360B">
        <w:rPr>
          <w:rFonts w:ascii="Zawgyi-One" w:hAnsi="Zawgyi-One" w:cs="Zawgyi-One"/>
          <w:sz w:val="24"/>
        </w:rPr>
        <w:t xml:space="preserve"> </w:t>
      </w:r>
      <w:proofErr w:type="spellStart"/>
      <w:r w:rsidR="009A11D6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7836FF">
        <w:rPr>
          <w:rFonts w:ascii="Zawgyi-One" w:hAnsi="Zawgyi-One" w:cs="Zawgyi-One"/>
          <w:sz w:val="24"/>
        </w:rPr>
        <w:t xml:space="preserve"> </w:t>
      </w:r>
      <w:proofErr w:type="spellStart"/>
      <w:r w:rsidR="0023475B">
        <w:rPr>
          <w:rFonts w:ascii="Zawgyi-One" w:hAnsi="Zawgyi-One" w:cs="Zawgyi-One"/>
          <w:sz w:val="24"/>
        </w:rPr>
        <w:t>ကူညီေပး</w:t>
      </w:r>
      <w:proofErr w:type="spellEnd"/>
      <w:r w:rsidR="006A0D2A">
        <w:rPr>
          <w:rFonts w:ascii="Zawgyi-One" w:hAnsi="Zawgyi-One" w:cs="Zawgyi-One"/>
          <w:sz w:val="24"/>
        </w:rPr>
        <w:t xml:space="preserve"> </w:t>
      </w:r>
      <w:proofErr w:type="spellStart"/>
      <w:r w:rsidR="0023475B">
        <w:rPr>
          <w:rFonts w:ascii="Zawgyi-One" w:hAnsi="Zawgyi-One" w:cs="Zawgyi-One"/>
          <w:sz w:val="24"/>
        </w:rPr>
        <w:t>သည</w:t>
      </w:r>
      <w:proofErr w:type="spellEnd"/>
      <w:r w:rsidR="0023475B">
        <w:rPr>
          <w:rFonts w:ascii="Zawgyi-One" w:hAnsi="Zawgyi-One" w:cs="Zawgyi-One"/>
          <w:sz w:val="24"/>
        </w:rPr>
        <w:t xml:space="preserve">့္ </w:t>
      </w:r>
      <w:proofErr w:type="spellStart"/>
      <w:r w:rsidR="00316C6E">
        <w:rPr>
          <w:rFonts w:ascii="Zawgyi-One" w:hAnsi="Zawgyi-One" w:cs="Zawgyi-One"/>
          <w:sz w:val="24"/>
        </w:rPr>
        <w:t>သဘာဝလြန</w:t>
      </w:r>
      <w:proofErr w:type="spellEnd"/>
      <w:r w:rsidR="00316C6E">
        <w:rPr>
          <w:rFonts w:ascii="Zawgyi-One" w:hAnsi="Zawgyi-One" w:cs="Zawgyi-One"/>
          <w:sz w:val="24"/>
        </w:rPr>
        <w:t xml:space="preserve">္ </w:t>
      </w:r>
      <w:proofErr w:type="spellStart"/>
      <w:r w:rsidR="00316C6E">
        <w:rPr>
          <w:rFonts w:ascii="Zawgyi-One" w:hAnsi="Zawgyi-One" w:cs="Zawgyi-One"/>
          <w:sz w:val="24"/>
        </w:rPr>
        <w:t>သတၱဝါမ်ား</w:t>
      </w:r>
      <w:proofErr w:type="spellEnd"/>
      <w:r w:rsidR="00B02B4E">
        <w:rPr>
          <w:rFonts w:ascii="Zawgyi-One" w:hAnsi="Zawgyi-One" w:cs="Zawgyi-One"/>
          <w:sz w:val="24"/>
        </w:rPr>
        <w:t xml:space="preserve"> ျ</w:t>
      </w:r>
      <w:proofErr w:type="spellStart"/>
      <w:r w:rsidR="00B02B4E">
        <w:rPr>
          <w:rFonts w:ascii="Zawgyi-One" w:hAnsi="Zawgyi-One" w:cs="Zawgyi-One"/>
          <w:sz w:val="24"/>
        </w:rPr>
        <w:t>ဖစ္ပါတယ</w:t>
      </w:r>
      <w:proofErr w:type="spellEnd"/>
      <w:r w:rsidR="00B02B4E">
        <w:rPr>
          <w:rFonts w:ascii="Zawgyi-One" w:hAnsi="Zawgyi-One" w:cs="Zawgyi-One"/>
          <w:sz w:val="24"/>
        </w:rPr>
        <w:t>္</w:t>
      </w:r>
      <w:r w:rsidR="001B1ADB">
        <w:rPr>
          <w:rFonts w:ascii="Zawgyi-One" w:hAnsi="Zawgyi-One" w:cs="Zawgyi-One"/>
          <w:sz w:val="24"/>
        </w:rPr>
        <w:t>။</w:t>
      </w:r>
      <w:r w:rsidR="003F3CBA">
        <w:rPr>
          <w:rFonts w:ascii="Zawgyi-One" w:hAnsi="Zawgyi-One" w:cs="Zawgyi-One"/>
          <w:sz w:val="24"/>
        </w:rPr>
        <w:t xml:space="preserve"> </w:t>
      </w:r>
      <w:proofErr w:type="spellStart"/>
      <w:r w:rsidR="00B02B4E">
        <w:rPr>
          <w:rFonts w:ascii="Zawgyi-One" w:hAnsi="Zawgyi-One" w:cs="Zawgyi-One"/>
          <w:sz w:val="24"/>
        </w:rPr>
        <w:t>အဂၤလိပ</w:t>
      </w:r>
      <w:proofErr w:type="spellEnd"/>
      <w:r w:rsidR="00B02B4E">
        <w:rPr>
          <w:rFonts w:ascii="Zawgyi-One" w:hAnsi="Zawgyi-One" w:cs="Zawgyi-One"/>
          <w:sz w:val="24"/>
        </w:rPr>
        <w:t xml:space="preserve">္ </w:t>
      </w:r>
      <w:proofErr w:type="spellStart"/>
      <w:r w:rsidR="00B02B4E">
        <w:rPr>
          <w:rFonts w:ascii="Zawgyi-One" w:hAnsi="Zawgyi-One" w:cs="Zawgyi-One"/>
          <w:sz w:val="24"/>
        </w:rPr>
        <w:t>သမၼာက်မ္းစာထဲတြင</w:t>
      </w:r>
      <w:proofErr w:type="spellEnd"/>
      <w:r w:rsidR="00B02B4E">
        <w:rPr>
          <w:rFonts w:ascii="Zawgyi-One" w:hAnsi="Zawgyi-One" w:cs="Zawgyi-One"/>
          <w:sz w:val="24"/>
        </w:rPr>
        <w:t xml:space="preserve">္ </w:t>
      </w:r>
      <w:r w:rsidR="00140297">
        <w:rPr>
          <w:rFonts w:ascii="Zawgyi-One" w:hAnsi="Zawgyi-One" w:cs="Zawgyi-One"/>
          <w:sz w:val="24"/>
        </w:rPr>
        <w:t>“</w:t>
      </w:r>
      <w:proofErr w:type="spellStart"/>
      <w:r w:rsidR="00140297">
        <w:rPr>
          <w:rFonts w:ascii="Zawgyi-One" w:hAnsi="Zawgyi-One" w:cs="Zawgyi-One"/>
          <w:sz w:val="24"/>
        </w:rPr>
        <w:t>ေကာင္းကင္တမန</w:t>
      </w:r>
      <w:proofErr w:type="spellEnd"/>
      <w:r w:rsidR="00140297">
        <w:rPr>
          <w:rFonts w:ascii="Zawgyi-One" w:hAnsi="Zawgyi-One" w:cs="Zawgyi-One"/>
          <w:sz w:val="24"/>
        </w:rPr>
        <w:t xml:space="preserve">္” </w:t>
      </w:r>
      <w:proofErr w:type="spellStart"/>
      <w:r w:rsidR="00140297">
        <w:rPr>
          <w:rFonts w:ascii="Zawgyi-One" w:hAnsi="Zawgyi-One" w:cs="Zawgyi-One"/>
          <w:sz w:val="24"/>
        </w:rPr>
        <w:t>ဟု</w:t>
      </w:r>
      <w:proofErr w:type="spellEnd"/>
      <w:r w:rsidR="00140297">
        <w:rPr>
          <w:rFonts w:ascii="Zawgyi-One" w:hAnsi="Zawgyi-One" w:cs="Zawgyi-One"/>
          <w:sz w:val="24"/>
        </w:rPr>
        <w:t xml:space="preserve"> </w:t>
      </w:r>
      <w:proofErr w:type="spellStart"/>
      <w:r w:rsidR="00B02B4E">
        <w:rPr>
          <w:rFonts w:ascii="Zawgyi-One" w:hAnsi="Zawgyi-One" w:cs="Zawgyi-One"/>
          <w:sz w:val="24"/>
        </w:rPr>
        <w:t>ဘာသာျပန္ဆိုထားသည</w:t>
      </w:r>
      <w:proofErr w:type="spellEnd"/>
      <w:r w:rsidR="00B02B4E">
        <w:rPr>
          <w:rFonts w:ascii="Zawgyi-One" w:hAnsi="Zawgyi-One" w:cs="Zawgyi-One"/>
          <w:sz w:val="24"/>
        </w:rPr>
        <w:t xml:space="preserve">့္ </w:t>
      </w:r>
      <w:proofErr w:type="spellStart"/>
      <w:r w:rsidR="00140297">
        <w:rPr>
          <w:rFonts w:ascii="Zawgyi-One" w:hAnsi="Zawgyi-One" w:cs="Zawgyi-One"/>
          <w:sz w:val="24"/>
        </w:rPr>
        <w:t>မူရင္းျဖစ္ေသာ</w:t>
      </w:r>
      <w:proofErr w:type="spellEnd"/>
      <w:r w:rsidR="00140297">
        <w:rPr>
          <w:rFonts w:ascii="Zawgyi-One" w:hAnsi="Zawgyi-One" w:cs="Zawgyi-One"/>
          <w:sz w:val="24"/>
        </w:rPr>
        <w:t xml:space="preserve"> </w:t>
      </w:r>
      <w:proofErr w:type="spellStart"/>
      <w:r w:rsidR="00140297">
        <w:rPr>
          <w:rFonts w:ascii="Zawgyi-One" w:hAnsi="Zawgyi-One" w:cs="Zawgyi-One"/>
          <w:sz w:val="24"/>
        </w:rPr>
        <w:t>ေဟၿဗဲ</w:t>
      </w:r>
      <w:proofErr w:type="spellEnd"/>
      <w:r w:rsidR="0014029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40297">
        <w:rPr>
          <w:rFonts w:ascii="Zawgyi-One" w:hAnsi="Zawgyi-One" w:cs="Zawgyi-One"/>
          <w:sz w:val="24"/>
        </w:rPr>
        <w:t>ဂရိ</w:t>
      </w:r>
      <w:proofErr w:type="spellEnd"/>
      <w:r w:rsidR="00140297">
        <w:rPr>
          <w:rFonts w:ascii="Zawgyi-One" w:hAnsi="Zawgyi-One" w:cs="Zawgyi-One"/>
          <w:sz w:val="24"/>
        </w:rPr>
        <w:t xml:space="preserve"> </w:t>
      </w:r>
      <w:proofErr w:type="spellStart"/>
      <w:r w:rsidR="00894786">
        <w:rPr>
          <w:rFonts w:ascii="Zawgyi-One" w:hAnsi="Zawgyi-One" w:cs="Zawgyi-One"/>
          <w:sz w:val="24"/>
        </w:rPr>
        <w:t>ေဝါဟာရ</w:t>
      </w:r>
      <w:r w:rsidR="00140297">
        <w:rPr>
          <w:rFonts w:ascii="Zawgyi-One" w:hAnsi="Zawgyi-One" w:cs="Zawgyi-One"/>
          <w:sz w:val="24"/>
        </w:rPr>
        <w:t>သည</w:t>
      </w:r>
      <w:proofErr w:type="spellEnd"/>
      <w:r w:rsidR="00140297">
        <w:rPr>
          <w:rFonts w:ascii="Zawgyi-One" w:hAnsi="Zawgyi-One" w:cs="Zawgyi-One"/>
          <w:sz w:val="24"/>
        </w:rPr>
        <w:t xml:space="preserve">္ </w:t>
      </w:r>
      <w:r w:rsidR="00AD32F4">
        <w:rPr>
          <w:rFonts w:ascii="Zawgyi-One" w:hAnsi="Zawgyi-One" w:cs="Zawgyi-One"/>
          <w:sz w:val="24"/>
        </w:rPr>
        <w:t>“</w:t>
      </w:r>
      <w:proofErr w:type="spellStart"/>
      <w:r w:rsidR="003F3CBA">
        <w:rPr>
          <w:rFonts w:ascii="Zawgyi-One" w:hAnsi="Zawgyi-One" w:cs="Zawgyi-One"/>
          <w:sz w:val="24"/>
        </w:rPr>
        <w:t>သတင္းေပးပို႔သူ</w:t>
      </w:r>
      <w:proofErr w:type="spellEnd"/>
      <w:r w:rsidR="00AD32F4">
        <w:rPr>
          <w:rFonts w:ascii="Zawgyi-One" w:hAnsi="Zawgyi-One" w:cs="Zawgyi-One"/>
          <w:sz w:val="24"/>
        </w:rPr>
        <w:t>”</w:t>
      </w:r>
      <w:r w:rsidR="00140297">
        <w:rPr>
          <w:rFonts w:ascii="Zawgyi-One" w:hAnsi="Zawgyi-One" w:cs="Zawgyi-One"/>
          <w:sz w:val="24"/>
        </w:rPr>
        <w:t xml:space="preserve"> </w:t>
      </w:r>
      <w:proofErr w:type="spellStart"/>
      <w:r w:rsidR="00140297">
        <w:rPr>
          <w:rFonts w:ascii="Zawgyi-One" w:hAnsi="Zawgyi-One" w:cs="Zawgyi-One"/>
          <w:sz w:val="24"/>
        </w:rPr>
        <w:t>ဟု</w:t>
      </w:r>
      <w:proofErr w:type="spellEnd"/>
      <w:r w:rsidR="00140297">
        <w:rPr>
          <w:rFonts w:ascii="Zawgyi-One" w:hAnsi="Zawgyi-One" w:cs="Zawgyi-One"/>
          <w:sz w:val="24"/>
        </w:rPr>
        <w:t xml:space="preserve"> </w:t>
      </w:r>
      <w:proofErr w:type="spellStart"/>
      <w:r w:rsidR="00140297">
        <w:rPr>
          <w:rFonts w:ascii="Zawgyi-One" w:hAnsi="Zawgyi-One" w:cs="Zawgyi-One"/>
          <w:sz w:val="24"/>
        </w:rPr>
        <w:t>အဓိပ</w:t>
      </w:r>
      <w:proofErr w:type="spellEnd"/>
      <w:r w:rsidR="00140297">
        <w:rPr>
          <w:rFonts w:ascii="Zawgyi-One" w:hAnsi="Zawgyi-One" w:cs="Zawgyi-One"/>
          <w:sz w:val="24"/>
        </w:rPr>
        <w:t>ၸါ</w:t>
      </w:r>
      <w:proofErr w:type="spellStart"/>
      <w:r w:rsidR="00140297">
        <w:rPr>
          <w:rFonts w:ascii="Zawgyi-One" w:hAnsi="Zawgyi-One" w:cs="Zawgyi-One"/>
          <w:sz w:val="24"/>
        </w:rPr>
        <w:t>ယ္ရွိပါတယ</w:t>
      </w:r>
      <w:proofErr w:type="spellEnd"/>
      <w:r w:rsidR="00140297">
        <w:rPr>
          <w:rFonts w:ascii="Zawgyi-One" w:hAnsi="Zawgyi-One" w:cs="Zawgyi-One"/>
          <w:sz w:val="24"/>
        </w:rPr>
        <w:t>္။</w:t>
      </w:r>
      <w:r w:rsidR="009060BE">
        <w:rPr>
          <w:rFonts w:ascii="Zawgyi-One" w:hAnsi="Zawgyi-One" w:cs="Zawgyi-One"/>
          <w:sz w:val="24"/>
        </w:rPr>
        <w:t xml:space="preserve"> </w:t>
      </w:r>
      <w:proofErr w:type="spellStart"/>
      <w:r w:rsidR="009060BE">
        <w:rPr>
          <w:rFonts w:ascii="Zawgyi-One" w:hAnsi="Zawgyi-One" w:cs="Zawgyi-One"/>
          <w:sz w:val="24"/>
        </w:rPr>
        <w:t>သုိ</w:t>
      </w:r>
      <w:proofErr w:type="spellEnd"/>
      <w:r w:rsidR="009060BE">
        <w:rPr>
          <w:rFonts w:ascii="Zawgyi-One" w:hAnsi="Zawgyi-One" w:cs="Zawgyi-One"/>
          <w:sz w:val="24"/>
        </w:rPr>
        <w:t>႔ျ</w:t>
      </w:r>
      <w:proofErr w:type="spellStart"/>
      <w:r w:rsidR="009060BE">
        <w:rPr>
          <w:rFonts w:ascii="Zawgyi-One" w:hAnsi="Zawgyi-One" w:cs="Zawgyi-One"/>
          <w:sz w:val="24"/>
        </w:rPr>
        <w:t>ဖစ</w:t>
      </w:r>
      <w:proofErr w:type="spellEnd"/>
      <w:r w:rsidR="009060BE">
        <w:rPr>
          <w:rFonts w:ascii="Zawgyi-One" w:hAnsi="Zawgyi-One" w:cs="Zawgyi-One"/>
          <w:sz w:val="24"/>
        </w:rPr>
        <w:t xml:space="preserve">္၍ </w:t>
      </w:r>
      <w:r w:rsidR="00D60658">
        <w:rPr>
          <w:rFonts w:ascii="Zawgyi-One" w:hAnsi="Zawgyi-One" w:cs="Zawgyi-One"/>
          <w:sz w:val="24"/>
        </w:rPr>
        <w:t>“</w:t>
      </w:r>
      <w:proofErr w:type="spellStart"/>
      <w:r w:rsidR="00D60658">
        <w:rPr>
          <w:rFonts w:ascii="Zawgyi-One" w:hAnsi="Zawgyi-One" w:cs="Zawgyi-One"/>
          <w:sz w:val="24"/>
        </w:rPr>
        <w:t>ေကာင္းကင္တမန</w:t>
      </w:r>
      <w:proofErr w:type="spellEnd"/>
      <w:r w:rsidR="00D60658">
        <w:rPr>
          <w:rFonts w:ascii="Zawgyi-One" w:hAnsi="Zawgyi-One" w:cs="Zawgyi-One"/>
          <w:sz w:val="24"/>
        </w:rPr>
        <w:t xml:space="preserve">္” </w:t>
      </w:r>
      <w:proofErr w:type="spellStart"/>
      <w:r w:rsidR="00894786">
        <w:rPr>
          <w:rFonts w:ascii="Zawgyi-One" w:hAnsi="Zawgyi-One" w:cs="Zawgyi-One"/>
          <w:sz w:val="24"/>
        </w:rPr>
        <w:t>ေဝါဟာရသည</w:t>
      </w:r>
      <w:proofErr w:type="spellEnd"/>
      <w:r w:rsidR="00894786">
        <w:rPr>
          <w:rFonts w:ascii="Zawgyi-One" w:hAnsi="Zawgyi-One" w:cs="Zawgyi-One"/>
          <w:sz w:val="24"/>
        </w:rPr>
        <w:t>္</w:t>
      </w:r>
      <w:r w:rsidR="00D60658">
        <w:rPr>
          <w:rFonts w:ascii="Zawgyi-One" w:hAnsi="Zawgyi-One" w:cs="Zawgyi-One"/>
          <w:sz w:val="24"/>
        </w:rPr>
        <w:t xml:space="preserve"> </w:t>
      </w:r>
      <w:proofErr w:type="spellStart"/>
      <w:r w:rsidR="00E26676">
        <w:rPr>
          <w:rFonts w:ascii="Zawgyi-One" w:hAnsi="Zawgyi-One" w:cs="Zawgyi-One"/>
          <w:sz w:val="24"/>
        </w:rPr>
        <w:t>လုပ္ငန္းတာဝန</w:t>
      </w:r>
      <w:proofErr w:type="spellEnd"/>
      <w:r w:rsidR="00E26676">
        <w:rPr>
          <w:rFonts w:ascii="Zawgyi-One" w:hAnsi="Zawgyi-One" w:cs="Zawgyi-One"/>
          <w:sz w:val="24"/>
        </w:rPr>
        <w:t>္</w:t>
      </w:r>
      <w:r w:rsidR="00B14A86">
        <w:rPr>
          <w:rFonts w:ascii="Zawgyi-One" w:hAnsi="Zawgyi-One" w:cs="Zawgyi-One"/>
          <w:sz w:val="24"/>
        </w:rPr>
        <w:t xml:space="preserve"> </w:t>
      </w:r>
      <w:proofErr w:type="spellStart"/>
      <w:r w:rsidR="00E26676">
        <w:rPr>
          <w:rFonts w:ascii="Zawgyi-One" w:hAnsi="Zawgyi-One" w:cs="Zawgyi-One"/>
          <w:sz w:val="24"/>
        </w:rPr>
        <w:t>သတ္မွတ္ခ်က</w:t>
      </w:r>
      <w:proofErr w:type="spellEnd"/>
      <w:r w:rsidR="00E26676">
        <w:rPr>
          <w:rFonts w:ascii="Zawgyi-One" w:hAnsi="Zawgyi-One" w:cs="Zawgyi-One"/>
          <w:sz w:val="24"/>
        </w:rPr>
        <w:t>္</w:t>
      </w:r>
      <w:r w:rsidR="00B14A86">
        <w:rPr>
          <w:rFonts w:ascii="Zawgyi-One" w:hAnsi="Zawgyi-One" w:cs="Zawgyi-One"/>
          <w:sz w:val="24"/>
        </w:rPr>
        <w:t xml:space="preserve"> </w:t>
      </w:r>
      <w:proofErr w:type="spellStart"/>
      <w:r w:rsidR="00B14A86">
        <w:rPr>
          <w:rFonts w:ascii="Zawgyi-One" w:hAnsi="Zawgyi-One" w:cs="Zawgyi-One"/>
          <w:sz w:val="24"/>
        </w:rPr>
        <w:t>တစ္ခု</w:t>
      </w:r>
      <w:r w:rsidR="00A6455F">
        <w:rPr>
          <w:rFonts w:ascii="Zawgyi-One" w:hAnsi="Zawgyi-One" w:cs="Zawgyi-One"/>
          <w:sz w:val="24"/>
        </w:rPr>
        <w:t>ျဖစ</w:t>
      </w:r>
      <w:proofErr w:type="spellEnd"/>
      <w:r w:rsidR="00A6455F">
        <w:rPr>
          <w:rFonts w:ascii="Zawgyi-One" w:hAnsi="Zawgyi-One" w:cs="Zawgyi-One"/>
          <w:sz w:val="24"/>
        </w:rPr>
        <w:t>္ၿ</w:t>
      </w:r>
      <w:proofErr w:type="spellStart"/>
      <w:r w:rsidR="00A6455F">
        <w:rPr>
          <w:rFonts w:ascii="Zawgyi-One" w:hAnsi="Zawgyi-One" w:cs="Zawgyi-One"/>
          <w:sz w:val="24"/>
        </w:rPr>
        <w:t>ပီး</w:t>
      </w:r>
      <w:proofErr w:type="spellEnd"/>
      <w:r w:rsidR="00A6455F">
        <w:rPr>
          <w:rFonts w:ascii="Zawgyi-One" w:hAnsi="Zawgyi-One" w:cs="Zawgyi-One"/>
          <w:sz w:val="24"/>
        </w:rPr>
        <w:t xml:space="preserve"> - </w:t>
      </w:r>
      <w:r w:rsidR="00894786">
        <w:rPr>
          <w:rFonts w:ascii="Zawgyi-One" w:hAnsi="Zawgyi-One" w:cs="Zawgyi-One"/>
          <w:sz w:val="24"/>
        </w:rPr>
        <w:t>၎</w:t>
      </w:r>
      <w:proofErr w:type="spellStart"/>
      <w:r w:rsidR="00894786">
        <w:rPr>
          <w:rFonts w:ascii="Zawgyi-One" w:hAnsi="Zawgyi-One" w:cs="Zawgyi-One"/>
          <w:sz w:val="24"/>
        </w:rPr>
        <w:t>သည</w:t>
      </w:r>
      <w:proofErr w:type="spellEnd"/>
      <w:r w:rsidR="00894786">
        <w:rPr>
          <w:rFonts w:ascii="Zawgyi-One" w:hAnsi="Zawgyi-One" w:cs="Zawgyi-One"/>
          <w:sz w:val="24"/>
        </w:rPr>
        <w:t xml:space="preserve">္ </w:t>
      </w:r>
      <w:proofErr w:type="spellStart"/>
      <w:r w:rsidR="005C54A1">
        <w:rPr>
          <w:rFonts w:ascii="Zawgyi-One" w:hAnsi="Zawgyi-One" w:cs="Zawgyi-One"/>
          <w:sz w:val="24"/>
        </w:rPr>
        <w:t>ဘုရားသခင္ထံမ</w:t>
      </w:r>
      <w:proofErr w:type="spellEnd"/>
      <w:r w:rsidR="005C54A1">
        <w:rPr>
          <w:rFonts w:ascii="Zawgyi-One" w:hAnsi="Zawgyi-One" w:cs="Zawgyi-One"/>
          <w:sz w:val="24"/>
        </w:rPr>
        <w:t xml:space="preserve">ွ </w:t>
      </w:r>
      <w:proofErr w:type="spellStart"/>
      <w:r w:rsidR="008B078A">
        <w:rPr>
          <w:rFonts w:ascii="Zawgyi-One" w:hAnsi="Zawgyi-One" w:cs="Zawgyi-One"/>
          <w:sz w:val="24"/>
        </w:rPr>
        <w:t>လူမ်ားဆီသုိ</w:t>
      </w:r>
      <w:proofErr w:type="spellEnd"/>
      <w:r w:rsidR="008B078A">
        <w:rPr>
          <w:rFonts w:ascii="Zawgyi-One" w:hAnsi="Zawgyi-One" w:cs="Zawgyi-One"/>
          <w:sz w:val="24"/>
        </w:rPr>
        <w:t xml:space="preserve">႔ </w:t>
      </w:r>
      <w:proofErr w:type="spellStart"/>
      <w:r w:rsidR="004B6E8F">
        <w:rPr>
          <w:rFonts w:ascii="Zawgyi-One" w:hAnsi="Zawgyi-One" w:cs="Zawgyi-One"/>
          <w:sz w:val="24"/>
        </w:rPr>
        <w:t>သတင္းစကားမ်ားကုိ</w:t>
      </w:r>
      <w:proofErr w:type="spellEnd"/>
      <w:r w:rsidR="004B6E8F">
        <w:rPr>
          <w:rFonts w:ascii="Zawgyi-One" w:hAnsi="Zawgyi-One" w:cs="Zawgyi-One"/>
          <w:sz w:val="24"/>
        </w:rPr>
        <w:t xml:space="preserve"> </w:t>
      </w:r>
      <w:proofErr w:type="spellStart"/>
      <w:r w:rsidR="004B6E8F">
        <w:rPr>
          <w:rFonts w:ascii="Zawgyi-One" w:hAnsi="Zawgyi-One" w:cs="Zawgyi-One"/>
          <w:sz w:val="24"/>
        </w:rPr>
        <w:t>ယူေဆာင္သြားေပး</w:t>
      </w:r>
      <w:proofErr w:type="spellEnd"/>
      <w:r w:rsidR="006A0D2A">
        <w:rPr>
          <w:rFonts w:ascii="Zawgyi-One" w:hAnsi="Zawgyi-One" w:cs="Zawgyi-One"/>
          <w:sz w:val="24"/>
        </w:rPr>
        <w:t xml:space="preserve"> </w:t>
      </w:r>
      <w:proofErr w:type="spellStart"/>
      <w:r w:rsidR="004B6E8F">
        <w:rPr>
          <w:rFonts w:ascii="Zawgyi-One" w:hAnsi="Zawgyi-One" w:cs="Zawgyi-One"/>
          <w:sz w:val="24"/>
        </w:rPr>
        <w:t>သည</w:t>
      </w:r>
      <w:proofErr w:type="spellEnd"/>
      <w:r w:rsidR="004B6E8F">
        <w:rPr>
          <w:rFonts w:ascii="Zawgyi-One" w:hAnsi="Zawgyi-One" w:cs="Zawgyi-One"/>
          <w:sz w:val="24"/>
        </w:rPr>
        <w:t xml:space="preserve">့္ </w:t>
      </w:r>
      <w:proofErr w:type="spellStart"/>
      <w:r w:rsidR="00966058">
        <w:rPr>
          <w:rFonts w:ascii="Zawgyi-One" w:hAnsi="Zawgyi-One" w:cs="Zawgyi-One"/>
          <w:sz w:val="24"/>
        </w:rPr>
        <w:t>ဘုရား</w:t>
      </w:r>
      <w:r w:rsidR="004B6E8F">
        <w:rPr>
          <w:rFonts w:ascii="Zawgyi-One" w:hAnsi="Zawgyi-One" w:cs="Zawgyi-One"/>
          <w:sz w:val="24"/>
        </w:rPr>
        <w:t>သခင</w:t>
      </w:r>
      <w:proofErr w:type="spellEnd"/>
      <w:r w:rsidR="004B6E8F">
        <w:rPr>
          <w:rFonts w:ascii="Zawgyi-One" w:hAnsi="Zawgyi-One" w:cs="Zawgyi-One"/>
          <w:sz w:val="24"/>
        </w:rPr>
        <w:t xml:space="preserve">္၏ </w:t>
      </w:r>
      <w:proofErr w:type="spellStart"/>
      <w:r w:rsidR="004B6E8F">
        <w:rPr>
          <w:rFonts w:ascii="Zawgyi-One" w:hAnsi="Zawgyi-One" w:cs="Zawgyi-One"/>
          <w:sz w:val="24"/>
        </w:rPr>
        <w:t>ေကာင္းကင</w:t>
      </w:r>
      <w:proofErr w:type="spellEnd"/>
      <w:r w:rsidR="004B6E8F">
        <w:rPr>
          <w:rFonts w:ascii="Zawgyi-One" w:hAnsi="Zawgyi-One" w:cs="Zawgyi-One"/>
          <w:sz w:val="24"/>
        </w:rPr>
        <w:t>္ႏ</w:t>
      </w:r>
      <w:proofErr w:type="spellStart"/>
      <w:r w:rsidR="004B6E8F">
        <w:rPr>
          <w:rFonts w:ascii="Zawgyi-One" w:hAnsi="Zawgyi-One" w:cs="Zawgyi-One"/>
          <w:sz w:val="24"/>
        </w:rPr>
        <w:t>ိုင္ငံေတာ္ရဲ</w:t>
      </w:r>
      <w:proofErr w:type="spellEnd"/>
      <w:r w:rsidR="004B6E8F">
        <w:rPr>
          <w:rFonts w:ascii="Zawgyi-One" w:hAnsi="Zawgyi-One" w:cs="Zawgyi-One"/>
          <w:sz w:val="24"/>
        </w:rPr>
        <w:t xml:space="preserve">့ </w:t>
      </w:r>
      <w:proofErr w:type="spellStart"/>
      <w:r w:rsidR="00966058">
        <w:rPr>
          <w:rFonts w:ascii="Zawgyi-One" w:hAnsi="Zawgyi-One" w:cs="Zawgyi-One"/>
          <w:sz w:val="24"/>
        </w:rPr>
        <w:t>အဖြဲ႔ဝင</w:t>
      </w:r>
      <w:proofErr w:type="spellEnd"/>
      <w:r w:rsidR="00966058">
        <w:rPr>
          <w:rFonts w:ascii="Zawgyi-One" w:hAnsi="Zawgyi-One" w:cs="Zawgyi-One"/>
          <w:sz w:val="24"/>
        </w:rPr>
        <w:t xml:space="preserve">္ </w:t>
      </w:r>
      <w:proofErr w:type="spellStart"/>
      <w:r w:rsidR="00966058">
        <w:rPr>
          <w:rFonts w:ascii="Zawgyi-One" w:hAnsi="Zawgyi-One" w:cs="Zawgyi-One"/>
          <w:sz w:val="24"/>
        </w:rPr>
        <w:t>တစ္ဦး</w:t>
      </w:r>
      <w:proofErr w:type="spellEnd"/>
      <w:r w:rsidR="00966058">
        <w:rPr>
          <w:rFonts w:ascii="Zawgyi-One" w:hAnsi="Zawgyi-One" w:cs="Zawgyi-One"/>
          <w:sz w:val="24"/>
        </w:rPr>
        <w:t xml:space="preserve">၏ </w:t>
      </w:r>
      <w:proofErr w:type="spellStart"/>
      <w:r w:rsidR="00966058">
        <w:rPr>
          <w:rFonts w:ascii="Zawgyi-One" w:hAnsi="Zawgyi-One" w:cs="Zawgyi-One"/>
          <w:sz w:val="24"/>
        </w:rPr>
        <w:t>အခန္းက</w:t>
      </w:r>
      <w:proofErr w:type="spellEnd"/>
      <w:r w:rsidR="00966058">
        <w:rPr>
          <w:rFonts w:ascii="Zawgyi-One" w:hAnsi="Zawgyi-One" w:cs="Zawgyi-One"/>
          <w:sz w:val="24"/>
        </w:rPr>
        <w:t xml:space="preserve">႑ </w:t>
      </w:r>
      <w:proofErr w:type="spellStart"/>
      <w:r w:rsidR="00B70CC9">
        <w:rPr>
          <w:rFonts w:ascii="Zawgyi-One" w:hAnsi="Zawgyi-One" w:cs="Zawgyi-One"/>
          <w:sz w:val="24"/>
        </w:rPr>
        <w:t>တစ္ရပ္</w:t>
      </w:r>
      <w:r w:rsidR="00966058">
        <w:rPr>
          <w:rFonts w:ascii="Zawgyi-One" w:hAnsi="Zawgyi-One" w:cs="Zawgyi-One"/>
          <w:sz w:val="24"/>
        </w:rPr>
        <w:t>ကုိ</w:t>
      </w:r>
      <w:proofErr w:type="spellEnd"/>
      <w:r w:rsidR="00966058">
        <w:rPr>
          <w:rFonts w:ascii="Zawgyi-One" w:hAnsi="Zawgyi-One" w:cs="Zawgyi-One"/>
          <w:sz w:val="24"/>
        </w:rPr>
        <w:t xml:space="preserve"> </w:t>
      </w:r>
      <w:proofErr w:type="spellStart"/>
      <w:r w:rsidR="005C54A1">
        <w:rPr>
          <w:rFonts w:ascii="Zawgyi-One" w:hAnsi="Zawgyi-One" w:cs="Zawgyi-One"/>
          <w:sz w:val="24"/>
        </w:rPr>
        <w:t>ေဖာ</w:t>
      </w:r>
      <w:proofErr w:type="spellEnd"/>
      <w:r w:rsidR="005C54A1">
        <w:rPr>
          <w:rFonts w:ascii="Zawgyi-One" w:hAnsi="Zawgyi-One" w:cs="Zawgyi-One"/>
          <w:sz w:val="24"/>
        </w:rPr>
        <w:t>္ျပ</w:t>
      </w:r>
      <w:r w:rsidR="006A0D2A">
        <w:rPr>
          <w:rFonts w:ascii="Zawgyi-One" w:hAnsi="Zawgyi-One" w:cs="Zawgyi-One"/>
          <w:sz w:val="24"/>
        </w:rPr>
        <w:t xml:space="preserve"> </w:t>
      </w:r>
      <w:proofErr w:type="spellStart"/>
      <w:r w:rsidR="005C54A1">
        <w:rPr>
          <w:rFonts w:ascii="Zawgyi-One" w:hAnsi="Zawgyi-One" w:cs="Zawgyi-One"/>
          <w:sz w:val="24"/>
        </w:rPr>
        <w:lastRenderedPageBreak/>
        <w:t>ေပးပါတယ</w:t>
      </w:r>
      <w:proofErr w:type="spellEnd"/>
      <w:r w:rsidR="005C54A1">
        <w:rPr>
          <w:rFonts w:ascii="Zawgyi-One" w:hAnsi="Zawgyi-One" w:cs="Zawgyi-One"/>
          <w:sz w:val="24"/>
        </w:rPr>
        <w:t xml:space="preserve">္။ </w:t>
      </w:r>
      <w:proofErr w:type="spellStart"/>
      <w:r w:rsidR="005C135E">
        <w:rPr>
          <w:rFonts w:ascii="Zawgyi-One" w:hAnsi="Zawgyi-One" w:cs="Zawgyi-One"/>
          <w:sz w:val="24"/>
        </w:rPr>
        <w:t>အေသးစိတ</w:t>
      </w:r>
      <w:proofErr w:type="spellEnd"/>
      <w:r w:rsidR="005C135E">
        <w:rPr>
          <w:rFonts w:ascii="Zawgyi-One" w:hAnsi="Zawgyi-One" w:cs="Zawgyi-One"/>
          <w:sz w:val="24"/>
        </w:rPr>
        <w:t xml:space="preserve">္ </w:t>
      </w:r>
      <w:proofErr w:type="spellStart"/>
      <w:r w:rsidR="005C135E">
        <w:rPr>
          <w:rFonts w:ascii="Zawgyi-One" w:hAnsi="Zawgyi-One" w:cs="Zawgyi-One"/>
          <w:sz w:val="24"/>
        </w:rPr>
        <w:t>အခ်က္အလက္အတြက</w:t>
      </w:r>
      <w:proofErr w:type="spellEnd"/>
      <w:r w:rsidR="005C135E">
        <w:rPr>
          <w:rFonts w:ascii="Zawgyi-One" w:hAnsi="Zawgyi-One" w:cs="Zawgyi-One"/>
          <w:sz w:val="24"/>
        </w:rPr>
        <w:t xml:space="preserve">္ </w:t>
      </w:r>
      <w:proofErr w:type="spellStart"/>
      <w:r w:rsidR="005C135E">
        <w:rPr>
          <w:rFonts w:ascii="Zawgyi-One" w:hAnsi="Zawgyi-One" w:cs="Zawgyi-One"/>
          <w:sz w:val="24"/>
        </w:rPr>
        <w:t>အဓိပ</w:t>
      </w:r>
      <w:proofErr w:type="spellEnd"/>
      <w:r w:rsidR="005C135E">
        <w:rPr>
          <w:rFonts w:ascii="Zawgyi-One" w:hAnsi="Zawgyi-One" w:cs="Zawgyi-One"/>
          <w:sz w:val="24"/>
        </w:rPr>
        <w:t xml:space="preserve">ၸါယ္ </w:t>
      </w:r>
      <w:proofErr w:type="spellStart"/>
      <w:r w:rsidR="005C135E">
        <w:rPr>
          <w:rFonts w:ascii="Zawgyi-One" w:hAnsi="Zawgyi-One" w:cs="Zawgyi-One"/>
          <w:sz w:val="24"/>
        </w:rPr>
        <w:t>ဖြင</w:t>
      </w:r>
      <w:proofErr w:type="spellEnd"/>
      <w:r w:rsidR="005C135E">
        <w:rPr>
          <w:rFonts w:ascii="Zawgyi-One" w:hAnsi="Zawgyi-One" w:cs="Zawgyi-One"/>
          <w:sz w:val="24"/>
        </w:rPr>
        <w:t>့္</w:t>
      </w:r>
      <w:proofErr w:type="spellStart"/>
      <w:r w:rsidR="005C135E">
        <w:rPr>
          <w:rFonts w:ascii="Zawgyi-One" w:hAnsi="Zawgyi-One" w:cs="Zawgyi-One"/>
          <w:sz w:val="24"/>
        </w:rPr>
        <w:t>ဆိုခ်က</w:t>
      </w:r>
      <w:proofErr w:type="spellEnd"/>
      <w:r w:rsidR="005C135E">
        <w:rPr>
          <w:rFonts w:ascii="Zawgyi-One" w:hAnsi="Zawgyi-One" w:cs="Zawgyi-One"/>
          <w:sz w:val="24"/>
        </w:rPr>
        <w:t>္</w:t>
      </w:r>
      <w:r w:rsidR="00B7120A">
        <w:rPr>
          <w:rFonts w:ascii="Zawgyi-One" w:hAnsi="Zawgyi-One" w:cs="Zawgyi-One"/>
          <w:sz w:val="24"/>
        </w:rPr>
        <w:t>ၿ</w:t>
      </w:r>
      <w:proofErr w:type="spellStart"/>
      <w:r w:rsidR="00B7120A">
        <w:rPr>
          <w:rFonts w:ascii="Zawgyi-One" w:hAnsi="Zawgyi-One" w:cs="Zawgyi-One"/>
          <w:sz w:val="24"/>
        </w:rPr>
        <w:t>ပီးေနာက</w:t>
      </w:r>
      <w:proofErr w:type="spellEnd"/>
      <w:r w:rsidR="00B7120A">
        <w:rPr>
          <w:rFonts w:ascii="Zawgyi-One" w:hAnsi="Zawgyi-One" w:cs="Zawgyi-One"/>
          <w:sz w:val="24"/>
        </w:rPr>
        <w:t>္</w:t>
      </w:r>
      <w:r w:rsidR="005C135E">
        <w:rPr>
          <w:rFonts w:ascii="Zawgyi-One" w:hAnsi="Zawgyi-One" w:cs="Zawgyi-One"/>
          <w:sz w:val="24"/>
        </w:rPr>
        <w:t xml:space="preserve"> </w:t>
      </w:r>
      <w:r w:rsidR="00B70CC9">
        <w:rPr>
          <w:rFonts w:ascii="Zawgyi-One" w:hAnsi="Zawgyi-One" w:cs="Zawgyi-One"/>
          <w:sz w:val="24"/>
        </w:rPr>
        <w:t>“</w:t>
      </w:r>
      <w:proofErr w:type="spellStart"/>
      <w:r w:rsidR="00B70CC9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B70CC9" w:rsidRPr="00577307">
        <w:rPr>
          <w:rFonts w:ascii="Zawgyi-One" w:hAnsi="Zawgyi-One" w:cs="Zawgyi-One"/>
          <w:sz w:val="24"/>
        </w:rPr>
        <w:t>္</w:t>
      </w:r>
      <w:r w:rsidR="006A0D2A">
        <w:rPr>
          <w:rFonts w:ascii="Zawgyi-One" w:hAnsi="Zawgyi-One" w:cs="Zawgyi-One"/>
          <w:sz w:val="24"/>
        </w:rPr>
        <w:t xml:space="preserve"> </w:t>
      </w:r>
      <w:r w:rsidR="00B70CC9" w:rsidRPr="00577307">
        <w:rPr>
          <w:rFonts w:ascii="Zawgyi-One" w:hAnsi="Zawgyi-One" w:cs="Zawgyi-One"/>
          <w:sz w:val="24"/>
        </w:rPr>
        <w:t>ျ</w:t>
      </w:r>
      <w:proofErr w:type="spellStart"/>
      <w:r w:rsidR="00B70CC9" w:rsidRPr="00577307">
        <w:rPr>
          <w:rFonts w:ascii="Zawgyi-One" w:hAnsi="Zawgyi-One" w:cs="Zawgyi-One"/>
          <w:sz w:val="24"/>
        </w:rPr>
        <w:t>ဖစ္ေသာ</w:t>
      </w:r>
      <w:proofErr w:type="spellEnd"/>
      <w:r w:rsidR="00B70CC9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B70CC9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B70CC9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B70CC9" w:rsidRPr="00577307">
        <w:rPr>
          <w:rFonts w:ascii="Zawgyi-One" w:hAnsi="Zawgyi-One" w:cs="Zawgyi-One"/>
          <w:sz w:val="24"/>
        </w:rPr>
        <w:t>အတိုခ</w:t>
      </w:r>
      <w:proofErr w:type="spellEnd"/>
      <w:r w:rsidR="00B70CC9" w:rsidRPr="00577307">
        <w:rPr>
          <w:rFonts w:ascii="Zawgyi-One" w:hAnsi="Zawgyi-One" w:cs="Zawgyi-One"/>
          <w:sz w:val="24"/>
        </w:rPr>
        <w:t>်ဳပ္</w:t>
      </w:r>
      <w:r w:rsidR="00B70CC9">
        <w:rPr>
          <w:rFonts w:ascii="Zawgyi-One" w:hAnsi="Zawgyi-One" w:cs="Zawgyi-One"/>
          <w:sz w:val="24"/>
        </w:rPr>
        <w:t xml:space="preserve">” </w:t>
      </w:r>
      <w:proofErr w:type="spellStart"/>
      <w:r w:rsidR="0041366D">
        <w:rPr>
          <w:rFonts w:ascii="Zawgyi-One" w:hAnsi="Zawgyi-One" w:cs="Zawgyi-One"/>
          <w:sz w:val="24"/>
        </w:rPr>
        <w:t>ကုိ</w:t>
      </w:r>
      <w:proofErr w:type="spellEnd"/>
      <w:r w:rsidR="0041366D">
        <w:rPr>
          <w:rFonts w:ascii="Zawgyi-One" w:hAnsi="Zawgyi-One" w:cs="Zawgyi-One"/>
          <w:sz w:val="24"/>
        </w:rPr>
        <w:t xml:space="preserve"> ၾ</w:t>
      </w:r>
      <w:proofErr w:type="spellStart"/>
      <w:r w:rsidR="0041366D">
        <w:rPr>
          <w:rFonts w:ascii="Zawgyi-One" w:hAnsi="Zawgyi-One" w:cs="Zawgyi-One"/>
          <w:sz w:val="24"/>
        </w:rPr>
        <w:t>ကည</w:t>
      </w:r>
      <w:proofErr w:type="spellEnd"/>
      <w:r w:rsidR="0041366D">
        <w:rPr>
          <w:rFonts w:ascii="Zawgyi-One" w:hAnsi="Zawgyi-One" w:cs="Zawgyi-One"/>
          <w:sz w:val="24"/>
        </w:rPr>
        <w:t xml:space="preserve">့္ပါ။ </w:t>
      </w:r>
    </w:p>
    <w:p w14:paraId="51DBD3AB" w14:textId="77777777" w:rsidR="00E80134" w:rsidRDefault="00F63B75" w:rsidP="00FB5458">
      <w:pPr>
        <w:jc w:val="both"/>
        <w:rPr>
          <w:rFonts w:ascii="Zawgyi-One" w:hAnsi="Zawgyi-One" w:cs="Zawgyi-One"/>
          <w:sz w:val="24"/>
        </w:rPr>
      </w:pPr>
      <w:proofErr w:type="spellStart"/>
      <w:r w:rsidRPr="00F63B75">
        <w:rPr>
          <w:rFonts w:ascii="Zawgyi-One" w:hAnsi="Zawgyi-One" w:cs="Zawgyi-One"/>
          <w:b/>
          <w:sz w:val="24"/>
        </w:rPr>
        <w:t>တမန္ေတာ</w:t>
      </w:r>
      <w:proofErr w:type="spellEnd"/>
      <w:r w:rsidRPr="00F63B75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sz w:val="24"/>
        </w:rPr>
        <w:t xml:space="preserve"> - “</w:t>
      </w:r>
      <w:proofErr w:type="spellStart"/>
      <w:r>
        <w:rPr>
          <w:rFonts w:ascii="Zawgyi-One" w:hAnsi="Zawgyi-One" w:cs="Zawgyi-One"/>
          <w:sz w:val="24"/>
        </w:rPr>
        <w:t>ေစလႊတ</w:t>
      </w:r>
      <w:proofErr w:type="spellEnd"/>
      <w:r>
        <w:rPr>
          <w:rFonts w:ascii="Zawgyi-One" w:hAnsi="Zawgyi-One" w:cs="Zawgyi-One"/>
          <w:sz w:val="24"/>
        </w:rPr>
        <w:t>္</w:t>
      </w:r>
      <w:r w:rsidR="00AD609D">
        <w:rPr>
          <w:rFonts w:ascii="Zawgyi-One" w:hAnsi="Zawgyi-One" w:cs="Zawgyi-One"/>
          <w:sz w:val="24"/>
        </w:rPr>
        <w:t>ျ</w:t>
      </w:r>
      <w:proofErr w:type="spellStart"/>
      <w:r w:rsidR="00AD609D">
        <w:rPr>
          <w:rFonts w:ascii="Zawgyi-One" w:hAnsi="Zawgyi-One" w:cs="Zawgyi-One"/>
          <w:sz w:val="24"/>
        </w:rPr>
        <w:t>ခင္း</w:t>
      </w:r>
      <w:r>
        <w:rPr>
          <w:rFonts w:ascii="Zawgyi-One" w:hAnsi="Zawgyi-One" w:cs="Zawgyi-One"/>
          <w:sz w:val="24"/>
        </w:rPr>
        <w:t>ခံရေသာ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တစ္ေယာက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အဓိပ</w:t>
      </w:r>
      <w:proofErr w:type="spellEnd"/>
      <w:r>
        <w:rPr>
          <w:rFonts w:ascii="Zawgyi-One" w:hAnsi="Zawgyi-One" w:cs="Zawgyi-One"/>
          <w:sz w:val="24"/>
        </w:rPr>
        <w:t>ၸါ</w:t>
      </w:r>
      <w:proofErr w:type="spellStart"/>
      <w:r>
        <w:rPr>
          <w:rFonts w:ascii="Zawgyi-One" w:hAnsi="Zawgyi-One" w:cs="Zawgyi-One"/>
          <w:sz w:val="24"/>
        </w:rPr>
        <w:t>ယ္ရသည</w:t>
      </w:r>
      <w:proofErr w:type="spellEnd"/>
      <w:r>
        <w:rPr>
          <w:rFonts w:ascii="Zawgyi-One" w:hAnsi="Zawgyi-One" w:cs="Zawgyi-One"/>
          <w:sz w:val="24"/>
        </w:rPr>
        <w:t>့္</w:t>
      </w:r>
      <w:r w:rsidR="00FB545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ဂရိ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ေဝါဟာရ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FB5458">
        <w:rPr>
          <w:rFonts w:ascii="Zawgyi-One" w:hAnsi="Zawgyi-One" w:cs="Zawgyi-One"/>
          <w:sz w:val="24"/>
        </w:rPr>
        <w:t xml:space="preserve"> </w:t>
      </w:r>
      <w:proofErr w:type="spellStart"/>
      <w:r w:rsidR="007C1960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7C1960">
        <w:rPr>
          <w:rFonts w:ascii="Zawgyi-One" w:hAnsi="Zawgyi-One" w:cs="Zawgyi-One"/>
          <w:sz w:val="24"/>
        </w:rPr>
        <w:t xml:space="preserve">္ </w:t>
      </w:r>
      <w:proofErr w:type="spellStart"/>
      <w:r w:rsidR="005B52C9">
        <w:rPr>
          <w:rFonts w:ascii="Zawgyi-One" w:hAnsi="Zawgyi-One" w:cs="Zawgyi-One"/>
          <w:sz w:val="24"/>
        </w:rPr>
        <w:t>မတူညီ</w:t>
      </w:r>
      <w:r w:rsidR="00C53E94">
        <w:rPr>
          <w:rFonts w:ascii="Zawgyi-One" w:hAnsi="Zawgyi-One" w:cs="Zawgyi-One"/>
          <w:sz w:val="24"/>
        </w:rPr>
        <w:t>ေသာ</w:t>
      </w:r>
      <w:proofErr w:type="spellEnd"/>
      <w:r w:rsidR="00C53E94">
        <w:rPr>
          <w:rFonts w:ascii="Zawgyi-One" w:hAnsi="Zawgyi-One" w:cs="Zawgyi-One"/>
          <w:sz w:val="24"/>
        </w:rPr>
        <w:t xml:space="preserve"> </w:t>
      </w:r>
      <w:proofErr w:type="spellStart"/>
      <w:r w:rsidR="005B52C9">
        <w:rPr>
          <w:rFonts w:ascii="Zawgyi-One" w:hAnsi="Zawgyi-One" w:cs="Zawgyi-One"/>
          <w:sz w:val="24"/>
        </w:rPr>
        <w:t>တမန္ေတာ</w:t>
      </w:r>
      <w:proofErr w:type="spellEnd"/>
      <w:r w:rsidR="005B52C9">
        <w:rPr>
          <w:rFonts w:ascii="Zawgyi-One" w:hAnsi="Zawgyi-One" w:cs="Zawgyi-One"/>
          <w:sz w:val="24"/>
        </w:rPr>
        <w:t xml:space="preserve">္ </w:t>
      </w:r>
      <w:proofErr w:type="spellStart"/>
      <w:r w:rsidR="005B52C9">
        <w:rPr>
          <w:rFonts w:ascii="Zawgyi-One" w:hAnsi="Zawgyi-One" w:cs="Zawgyi-One"/>
          <w:sz w:val="24"/>
        </w:rPr>
        <w:t>အမ</w:t>
      </w:r>
      <w:proofErr w:type="spellEnd"/>
      <w:r w:rsidR="005B52C9">
        <w:rPr>
          <w:rFonts w:ascii="Zawgyi-One" w:hAnsi="Zawgyi-One" w:cs="Zawgyi-One"/>
          <w:sz w:val="24"/>
        </w:rPr>
        <w:t>်ဳ</w:t>
      </w:r>
      <w:proofErr w:type="spellStart"/>
      <w:r w:rsidR="005B52C9">
        <w:rPr>
          <w:rFonts w:ascii="Zawgyi-One" w:hAnsi="Zawgyi-One" w:cs="Zawgyi-One"/>
          <w:sz w:val="24"/>
        </w:rPr>
        <w:t>ိးအစား</w:t>
      </w:r>
      <w:proofErr w:type="spellEnd"/>
      <w:r w:rsidR="00C849ED">
        <w:rPr>
          <w:rFonts w:ascii="Zawgyi-One" w:hAnsi="Zawgyi-One" w:cs="Zawgyi-One"/>
          <w:sz w:val="24"/>
        </w:rPr>
        <w:t xml:space="preserve"> </w:t>
      </w:r>
      <w:proofErr w:type="spellStart"/>
      <w:r w:rsidR="005B52C9">
        <w:rPr>
          <w:rFonts w:ascii="Zawgyi-One" w:hAnsi="Zawgyi-One" w:cs="Zawgyi-One"/>
          <w:sz w:val="24"/>
        </w:rPr>
        <w:t>မ်ား</w:t>
      </w:r>
      <w:r w:rsidR="00C849ED">
        <w:rPr>
          <w:rFonts w:ascii="Zawgyi-One" w:hAnsi="Zawgyi-One" w:cs="Zawgyi-One"/>
          <w:sz w:val="24"/>
        </w:rPr>
        <w:t>စြာ</w:t>
      </w:r>
      <w:r w:rsidR="005B52C9">
        <w:rPr>
          <w:rFonts w:ascii="Zawgyi-One" w:hAnsi="Zawgyi-One" w:cs="Zawgyi-One"/>
          <w:sz w:val="24"/>
        </w:rPr>
        <w:t>ရွိပါတယ</w:t>
      </w:r>
      <w:proofErr w:type="spellEnd"/>
      <w:r w:rsidR="005B52C9">
        <w:rPr>
          <w:rFonts w:ascii="Zawgyi-One" w:hAnsi="Zawgyi-One" w:cs="Zawgyi-One"/>
          <w:sz w:val="24"/>
        </w:rPr>
        <w:t xml:space="preserve">္။ </w:t>
      </w:r>
    </w:p>
    <w:p w14:paraId="79541B43" w14:textId="77777777" w:rsidR="00C849ED" w:rsidRDefault="00C849ED" w:rsidP="00FB5458">
      <w:pPr>
        <w:jc w:val="both"/>
        <w:rPr>
          <w:rFonts w:ascii="Zawgyi-One" w:hAnsi="Zawgyi-One" w:cs="Zawgyi-One"/>
          <w:sz w:val="24"/>
        </w:rPr>
      </w:pPr>
      <w:r w:rsidRPr="00B948DB">
        <w:rPr>
          <w:rFonts w:ascii="Zawgyi-One" w:hAnsi="Zawgyi-One" w:cs="Zawgyi-One"/>
          <w:b/>
          <w:sz w:val="24"/>
        </w:rPr>
        <w:t>ျ</w:t>
      </w:r>
      <w:proofErr w:type="spellStart"/>
      <w:r w:rsidRPr="00B948DB">
        <w:rPr>
          <w:rFonts w:ascii="Zawgyi-One" w:hAnsi="Zawgyi-One" w:cs="Zawgyi-One"/>
          <w:b/>
          <w:sz w:val="24"/>
        </w:rPr>
        <w:t>ပန္တက္ေတာ္မူျခင္း</w:t>
      </w:r>
      <w:proofErr w:type="spellEnd"/>
      <w:r w:rsidR="00B948DB">
        <w:rPr>
          <w:rFonts w:ascii="Zawgyi-One" w:hAnsi="Zawgyi-One" w:cs="Zawgyi-One"/>
          <w:sz w:val="24"/>
        </w:rPr>
        <w:t xml:space="preserve"> - </w:t>
      </w:r>
      <w:proofErr w:type="spellStart"/>
      <w:r w:rsidR="004932BA">
        <w:rPr>
          <w:rFonts w:ascii="Zawgyi-One" w:hAnsi="Zawgyi-One" w:cs="Zawgyi-One"/>
          <w:sz w:val="24"/>
        </w:rPr>
        <w:t>ေသျခင္းတရားမ</w:t>
      </w:r>
      <w:proofErr w:type="spellEnd"/>
      <w:r w:rsidR="004932BA">
        <w:rPr>
          <w:rFonts w:ascii="Zawgyi-One" w:hAnsi="Zawgyi-One" w:cs="Zawgyi-One"/>
          <w:sz w:val="24"/>
        </w:rPr>
        <w:t xml:space="preserve">ွ </w:t>
      </w:r>
      <w:proofErr w:type="spellStart"/>
      <w:r w:rsidR="004932BA">
        <w:rPr>
          <w:rFonts w:ascii="Zawgyi-One" w:hAnsi="Zawgyi-One" w:cs="Zawgyi-One"/>
          <w:sz w:val="24"/>
        </w:rPr>
        <w:t>ရွင</w:t>
      </w:r>
      <w:proofErr w:type="spellEnd"/>
      <w:r w:rsidR="004932BA">
        <w:rPr>
          <w:rFonts w:ascii="Zawgyi-One" w:hAnsi="Zawgyi-One" w:cs="Zawgyi-One"/>
          <w:sz w:val="24"/>
        </w:rPr>
        <w:t>္ျ</w:t>
      </w:r>
      <w:proofErr w:type="spellStart"/>
      <w:r w:rsidR="004932BA">
        <w:rPr>
          <w:rFonts w:ascii="Zawgyi-One" w:hAnsi="Zawgyi-One" w:cs="Zawgyi-One"/>
          <w:sz w:val="24"/>
        </w:rPr>
        <w:t>ပန္ထေျမာက</w:t>
      </w:r>
      <w:proofErr w:type="spellEnd"/>
      <w:r w:rsidR="004932BA">
        <w:rPr>
          <w:rFonts w:ascii="Zawgyi-One" w:hAnsi="Zawgyi-One" w:cs="Zawgyi-One"/>
          <w:sz w:val="24"/>
        </w:rPr>
        <w:t>္ၿ</w:t>
      </w:r>
      <w:proofErr w:type="spellStart"/>
      <w:r w:rsidR="004932BA">
        <w:rPr>
          <w:rFonts w:ascii="Zawgyi-One" w:hAnsi="Zawgyi-One" w:cs="Zawgyi-One"/>
          <w:sz w:val="24"/>
        </w:rPr>
        <w:t>ပီးေနာက</w:t>
      </w:r>
      <w:proofErr w:type="spellEnd"/>
      <w:r w:rsidR="004932BA">
        <w:rPr>
          <w:rFonts w:ascii="Zawgyi-One" w:hAnsi="Zawgyi-One" w:cs="Zawgyi-One"/>
          <w:sz w:val="24"/>
        </w:rPr>
        <w:t xml:space="preserve">္ </w:t>
      </w:r>
      <w:proofErr w:type="spellStart"/>
      <w:r w:rsidR="004932BA">
        <w:rPr>
          <w:rFonts w:ascii="Zawgyi-One" w:hAnsi="Zawgyi-One" w:cs="Zawgyi-One"/>
          <w:sz w:val="24"/>
        </w:rPr>
        <w:t>ေကာင္းကင</w:t>
      </w:r>
      <w:proofErr w:type="spellEnd"/>
      <w:r w:rsidR="004932BA">
        <w:rPr>
          <w:rFonts w:ascii="Zawgyi-One" w:hAnsi="Zawgyi-One" w:cs="Zawgyi-One"/>
          <w:sz w:val="24"/>
        </w:rPr>
        <w:t>္ႏ</w:t>
      </w:r>
      <w:proofErr w:type="spellStart"/>
      <w:r w:rsidR="004932BA">
        <w:rPr>
          <w:rFonts w:ascii="Zawgyi-One" w:hAnsi="Zawgyi-One" w:cs="Zawgyi-One"/>
          <w:sz w:val="24"/>
        </w:rPr>
        <w:t>ိုင္ငံသုိ</w:t>
      </w:r>
      <w:proofErr w:type="spellEnd"/>
      <w:r w:rsidR="004932BA">
        <w:rPr>
          <w:rFonts w:ascii="Zawgyi-One" w:hAnsi="Zawgyi-One" w:cs="Zawgyi-One"/>
          <w:sz w:val="24"/>
        </w:rPr>
        <w:t xml:space="preserve">႔ </w:t>
      </w:r>
      <w:proofErr w:type="spellStart"/>
      <w:r w:rsidR="004932BA">
        <w:rPr>
          <w:rFonts w:ascii="Zawgyi-One" w:hAnsi="Zawgyi-One" w:cs="Zawgyi-One"/>
          <w:sz w:val="24"/>
        </w:rPr>
        <w:t>ေယရ</w:t>
      </w:r>
      <w:proofErr w:type="spellEnd"/>
      <w:r w:rsidR="004932BA">
        <w:rPr>
          <w:rFonts w:ascii="Zawgyi-One" w:hAnsi="Zawgyi-One" w:cs="Zawgyi-One"/>
          <w:sz w:val="24"/>
        </w:rPr>
        <w:t>ႈ၏ ျ</w:t>
      </w:r>
      <w:proofErr w:type="spellStart"/>
      <w:r w:rsidR="004932BA">
        <w:rPr>
          <w:rFonts w:ascii="Zawgyi-One" w:hAnsi="Zawgyi-One" w:cs="Zawgyi-One"/>
          <w:sz w:val="24"/>
        </w:rPr>
        <w:t>ပန</w:t>
      </w:r>
      <w:proofErr w:type="spellEnd"/>
      <w:r w:rsidR="004932BA">
        <w:rPr>
          <w:rFonts w:ascii="Zawgyi-One" w:hAnsi="Zawgyi-One" w:cs="Zawgyi-One"/>
          <w:sz w:val="24"/>
        </w:rPr>
        <w:t>္ၾ</w:t>
      </w:r>
      <w:proofErr w:type="spellStart"/>
      <w:r w:rsidR="004932BA">
        <w:rPr>
          <w:rFonts w:ascii="Zawgyi-One" w:hAnsi="Zawgyi-One" w:cs="Zawgyi-One"/>
          <w:sz w:val="24"/>
        </w:rPr>
        <w:t>ကြေတာ္မူျခင္း</w:t>
      </w:r>
      <w:proofErr w:type="spellEnd"/>
      <w:r w:rsidR="00180BA8">
        <w:rPr>
          <w:rFonts w:ascii="Zawgyi-One" w:hAnsi="Zawgyi-One" w:cs="Zawgyi-One"/>
          <w:sz w:val="24"/>
        </w:rPr>
        <w:t>။</w:t>
      </w:r>
    </w:p>
    <w:p w14:paraId="2AA6D8DF" w14:textId="77777777" w:rsidR="00D968E0" w:rsidRDefault="00180BA8" w:rsidP="00B82AD7">
      <w:pPr>
        <w:jc w:val="both"/>
        <w:rPr>
          <w:rFonts w:ascii="Zawgyi-One" w:hAnsi="Zawgyi-One" w:cs="Zawgyi-One"/>
          <w:sz w:val="24"/>
        </w:rPr>
      </w:pPr>
      <w:proofErr w:type="spellStart"/>
      <w:r w:rsidRPr="00254E31">
        <w:rPr>
          <w:rFonts w:ascii="Zawgyi-One" w:hAnsi="Zawgyi-One" w:cs="Zawgyi-One"/>
          <w:b/>
          <w:sz w:val="24"/>
        </w:rPr>
        <w:t>အဆီးရီးယား</w:t>
      </w:r>
      <w:proofErr w:type="spellEnd"/>
      <w:r w:rsidR="00254E31">
        <w:rPr>
          <w:rFonts w:ascii="Zawgyi-One" w:hAnsi="Zawgyi-One" w:cs="Zawgyi-One"/>
          <w:sz w:val="24"/>
        </w:rPr>
        <w:t xml:space="preserve"> </w:t>
      </w:r>
      <w:proofErr w:type="spellStart"/>
      <w:r w:rsidR="00B82AD7">
        <w:rPr>
          <w:rFonts w:ascii="Zawgyi-One" w:hAnsi="Zawgyi-One" w:cs="Zawgyi-One"/>
          <w:b/>
          <w:sz w:val="24"/>
        </w:rPr>
        <w:t>လူမ</w:t>
      </w:r>
      <w:proofErr w:type="spellEnd"/>
      <w:r w:rsidR="00B82AD7">
        <w:rPr>
          <w:rFonts w:ascii="Zawgyi-One" w:hAnsi="Zawgyi-One" w:cs="Zawgyi-One"/>
          <w:b/>
          <w:sz w:val="24"/>
        </w:rPr>
        <w:t>်ဳ</w:t>
      </w:r>
      <w:proofErr w:type="spellStart"/>
      <w:r w:rsidR="00B82AD7">
        <w:rPr>
          <w:rFonts w:ascii="Zawgyi-One" w:hAnsi="Zawgyi-One" w:cs="Zawgyi-One"/>
          <w:b/>
          <w:sz w:val="24"/>
        </w:rPr>
        <w:t>ိးမ်ား</w:t>
      </w:r>
      <w:proofErr w:type="spellEnd"/>
      <w:r w:rsidR="00B82AD7">
        <w:rPr>
          <w:rFonts w:ascii="Zawgyi-One" w:hAnsi="Zawgyi-One" w:cs="Zawgyi-One"/>
          <w:b/>
          <w:sz w:val="24"/>
        </w:rPr>
        <w:t xml:space="preserve"> </w:t>
      </w:r>
      <w:r w:rsidR="00254E31">
        <w:rPr>
          <w:rFonts w:ascii="Zawgyi-One" w:hAnsi="Zawgyi-One" w:cs="Zawgyi-One"/>
          <w:sz w:val="24"/>
        </w:rPr>
        <w:t xml:space="preserve">- </w:t>
      </w:r>
      <w:proofErr w:type="spellStart"/>
      <w:r w:rsidR="000B4D81">
        <w:rPr>
          <w:rFonts w:ascii="Zawgyi-One" w:hAnsi="Zawgyi-One" w:cs="Zawgyi-One"/>
          <w:sz w:val="24"/>
        </w:rPr>
        <w:t>မက္ဆိုပိုေတးမီးယား</w:t>
      </w:r>
      <w:proofErr w:type="spellEnd"/>
      <w:r w:rsidR="000B4D81" w:rsidRPr="000B4D81">
        <w:rPr>
          <w:rFonts w:ascii="Zawgyi-One" w:hAnsi="Zawgyi-One" w:cs="Zawgyi-One"/>
          <w:sz w:val="24"/>
        </w:rPr>
        <w:t xml:space="preserve"> </w:t>
      </w:r>
      <w:proofErr w:type="spellStart"/>
      <w:r w:rsidR="000B4D81">
        <w:rPr>
          <w:rFonts w:ascii="Zawgyi-One" w:hAnsi="Zawgyi-One" w:cs="Zawgyi-One"/>
          <w:sz w:val="24"/>
        </w:rPr>
        <w:t>ေျမာက္ဘက</w:t>
      </w:r>
      <w:proofErr w:type="spellEnd"/>
      <w:r w:rsidR="000B4D81">
        <w:rPr>
          <w:rFonts w:ascii="Zawgyi-One" w:hAnsi="Zawgyi-One" w:cs="Zawgyi-One"/>
          <w:sz w:val="24"/>
        </w:rPr>
        <w:t>္ျ</w:t>
      </w:r>
      <w:proofErr w:type="spellStart"/>
      <w:r w:rsidR="000B4D81">
        <w:rPr>
          <w:rFonts w:ascii="Zawgyi-One" w:hAnsi="Zawgyi-One" w:cs="Zawgyi-One"/>
          <w:sz w:val="24"/>
        </w:rPr>
        <w:t>ခမ္းရွိ</w:t>
      </w:r>
      <w:proofErr w:type="spellEnd"/>
      <w:r w:rsidR="000B4D81">
        <w:rPr>
          <w:rFonts w:ascii="Zawgyi-One" w:hAnsi="Zawgyi-One" w:cs="Zawgyi-One"/>
          <w:sz w:val="24"/>
        </w:rPr>
        <w:t xml:space="preserve"> </w:t>
      </w:r>
      <w:proofErr w:type="spellStart"/>
      <w:r w:rsidR="000B4D81" w:rsidRPr="005E66C6">
        <w:rPr>
          <w:rFonts w:ascii="Zawgyi-One" w:hAnsi="Zawgyi-One" w:cs="Zawgyi-One"/>
          <w:sz w:val="24"/>
          <w:szCs w:val="24"/>
        </w:rPr>
        <w:t>ဣ</w:t>
      </w:r>
      <w:r w:rsidR="000B4D81" w:rsidRPr="005E66C6">
        <w:rPr>
          <w:rFonts w:ascii="Zawgyi-One" w:hAnsi="Zawgyi-One" w:cs="Zawgyi-One"/>
          <w:sz w:val="24"/>
        </w:rPr>
        <w:t>သေရလ</w:t>
      </w:r>
      <w:proofErr w:type="spellEnd"/>
      <w:r w:rsidR="000B4D81">
        <w:rPr>
          <w:rFonts w:ascii="Zawgyi-One" w:hAnsi="Zawgyi-One" w:cs="Zawgyi-One"/>
          <w:sz w:val="24"/>
        </w:rPr>
        <w:t xml:space="preserve"> </w:t>
      </w:r>
      <w:proofErr w:type="spellStart"/>
      <w:r w:rsidR="000B4D81">
        <w:rPr>
          <w:rFonts w:ascii="Zawgyi-One" w:hAnsi="Zawgyi-One" w:cs="Zawgyi-One"/>
          <w:sz w:val="24"/>
        </w:rPr>
        <w:t>လူမ</w:t>
      </w:r>
      <w:proofErr w:type="spellEnd"/>
      <w:r w:rsidR="000B4D81">
        <w:rPr>
          <w:rFonts w:ascii="Zawgyi-One" w:hAnsi="Zawgyi-One" w:cs="Zawgyi-One"/>
          <w:sz w:val="24"/>
        </w:rPr>
        <w:t>်ဳ</w:t>
      </w:r>
      <w:proofErr w:type="spellStart"/>
      <w:r w:rsidR="000B4D81">
        <w:rPr>
          <w:rFonts w:ascii="Zawgyi-One" w:hAnsi="Zawgyi-One" w:cs="Zawgyi-One"/>
          <w:sz w:val="24"/>
        </w:rPr>
        <w:t>ိးတို</w:t>
      </w:r>
      <w:proofErr w:type="spellEnd"/>
      <w:r w:rsidR="000B4D81">
        <w:rPr>
          <w:rFonts w:ascii="Zawgyi-One" w:hAnsi="Zawgyi-One" w:cs="Zawgyi-One"/>
          <w:sz w:val="24"/>
        </w:rPr>
        <w:t xml:space="preserve">႔၏ </w:t>
      </w:r>
      <w:proofErr w:type="spellStart"/>
      <w:r w:rsidR="000B4D81">
        <w:rPr>
          <w:rFonts w:ascii="Zawgyi-One" w:hAnsi="Zawgyi-One" w:cs="Zawgyi-One"/>
          <w:sz w:val="24"/>
        </w:rPr>
        <w:t>ရန္သူ</w:t>
      </w:r>
      <w:proofErr w:type="spellEnd"/>
      <w:r w:rsidR="000B4D81">
        <w:rPr>
          <w:rFonts w:ascii="Zawgyi-One" w:hAnsi="Zawgyi-One" w:cs="Zawgyi-One"/>
          <w:sz w:val="24"/>
        </w:rPr>
        <w:t xml:space="preserve"> ႏ</w:t>
      </w:r>
      <w:proofErr w:type="spellStart"/>
      <w:r w:rsidR="000B4D81">
        <w:rPr>
          <w:rFonts w:ascii="Zawgyi-One" w:hAnsi="Zawgyi-One" w:cs="Zawgyi-One"/>
          <w:sz w:val="24"/>
        </w:rPr>
        <w:t>ိုင္ငံ</w:t>
      </w:r>
      <w:proofErr w:type="spellEnd"/>
      <w:r w:rsidR="000B4D81">
        <w:rPr>
          <w:rFonts w:ascii="Zawgyi-One" w:hAnsi="Zawgyi-One" w:cs="Zawgyi-One"/>
          <w:sz w:val="24"/>
        </w:rPr>
        <w:t xml:space="preserve"> </w:t>
      </w:r>
      <w:proofErr w:type="spellStart"/>
      <w:r w:rsidR="000B4D81">
        <w:rPr>
          <w:rFonts w:ascii="Zawgyi-One" w:hAnsi="Zawgyi-One" w:cs="Zawgyi-One"/>
          <w:sz w:val="24"/>
        </w:rPr>
        <w:t>တစ</w:t>
      </w:r>
      <w:proofErr w:type="spellEnd"/>
      <w:r w:rsidR="000B4D81">
        <w:rPr>
          <w:rFonts w:ascii="Zawgyi-One" w:hAnsi="Zawgyi-One" w:cs="Zawgyi-One"/>
          <w:sz w:val="24"/>
        </w:rPr>
        <w:t>္ႏ</w:t>
      </w:r>
      <w:proofErr w:type="spellStart"/>
      <w:r w:rsidR="000B4D81">
        <w:rPr>
          <w:rFonts w:ascii="Zawgyi-One" w:hAnsi="Zawgyi-One" w:cs="Zawgyi-One"/>
          <w:sz w:val="24"/>
        </w:rPr>
        <w:t>ိုင္ငံ</w:t>
      </w:r>
      <w:proofErr w:type="spellEnd"/>
      <w:r w:rsidR="000B4D81">
        <w:rPr>
          <w:rFonts w:ascii="Zawgyi-One" w:hAnsi="Zawgyi-One" w:cs="Zawgyi-One"/>
          <w:sz w:val="24"/>
        </w:rPr>
        <w:t xml:space="preserve"> (</w:t>
      </w:r>
      <w:proofErr w:type="spellStart"/>
      <w:r w:rsidR="009E6482">
        <w:rPr>
          <w:rFonts w:ascii="Zawgyi-One" w:hAnsi="Zawgyi-One" w:cs="Zawgyi-One"/>
          <w:sz w:val="24"/>
        </w:rPr>
        <w:t>ယခု</w:t>
      </w:r>
      <w:proofErr w:type="spellEnd"/>
      <w:r w:rsidR="009E6482">
        <w:rPr>
          <w:rFonts w:ascii="Zawgyi-One" w:hAnsi="Zawgyi-One" w:cs="Zawgyi-One"/>
          <w:sz w:val="24"/>
        </w:rPr>
        <w:t xml:space="preserve"> </w:t>
      </w:r>
      <w:proofErr w:type="spellStart"/>
      <w:r w:rsidR="009E6482">
        <w:rPr>
          <w:rFonts w:ascii="Zawgyi-One" w:hAnsi="Zawgyi-One" w:cs="Zawgyi-One"/>
          <w:sz w:val="24"/>
        </w:rPr>
        <w:t>ဆီးရီးယားဟု</w:t>
      </w:r>
      <w:proofErr w:type="spellEnd"/>
      <w:r w:rsidR="009E648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E6482">
        <w:rPr>
          <w:rFonts w:ascii="Zawgyi-One" w:hAnsi="Zawgyi-One" w:cs="Zawgyi-One"/>
          <w:sz w:val="24"/>
        </w:rPr>
        <w:t>ုပ္တို</w:t>
      </w:r>
      <w:proofErr w:type="spellEnd"/>
      <w:r w:rsidR="009E6482">
        <w:rPr>
          <w:rFonts w:ascii="Zawgyi-One" w:hAnsi="Zawgyi-One" w:cs="Zawgyi-One"/>
          <w:sz w:val="24"/>
        </w:rPr>
        <w:t xml:space="preserve">႔ </w:t>
      </w:r>
      <w:proofErr w:type="spellStart"/>
      <w:r w:rsidR="009E6482">
        <w:rPr>
          <w:rFonts w:ascii="Zawgyi-One" w:hAnsi="Zawgyi-One" w:cs="Zawgyi-One"/>
          <w:sz w:val="24"/>
        </w:rPr>
        <w:t>ေခၚေသာ</w:t>
      </w:r>
      <w:proofErr w:type="spellEnd"/>
      <w:r w:rsidR="009E6482">
        <w:rPr>
          <w:rFonts w:ascii="Zawgyi-One" w:hAnsi="Zawgyi-One" w:cs="Zawgyi-One"/>
          <w:sz w:val="24"/>
        </w:rPr>
        <w:t xml:space="preserve"> </w:t>
      </w:r>
      <w:proofErr w:type="spellStart"/>
      <w:r w:rsidR="009E6482">
        <w:rPr>
          <w:rFonts w:ascii="Zawgyi-One" w:hAnsi="Zawgyi-One" w:cs="Zawgyi-One"/>
          <w:sz w:val="24"/>
        </w:rPr>
        <w:t>နယ္ေျမ</w:t>
      </w:r>
      <w:proofErr w:type="spellEnd"/>
      <w:r w:rsidR="000B4D81">
        <w:rPr>
          <w:rFonts w:ascii="Zawgyi-One" w:hAnsi="Zawgyi-One" w:cs="Zawgyi-One"/>
          <w:sz w:val="24"/>
        </w:rPr>
        <w:t>)</w:t>
      </w:r>
    </w:p>
    <w:p w14:paraId="5DDA9C7B" w14:textId="77777777" w:rsidR="009E6482" w:rsidRDefault="009E6482" w:rsidP="009E6482">
      <w:pPr>
        <w:rPr>
          <w:rFonts w:ascii="Zawgyi-One" w:hAnsi="Zawgyi-One" w:cs="Zawgyi-One"/>
          <w:sz w:val="24"/>
        </w:rPr>
      </w:pPr>
      <w:proofErr w:type="spellStart"/>
      <w:r w:rsidRPr="00B82AD7">
        <w:rPr>
          <w:rFonts w:ascii="Zawgyi-One" w:hAnsi="Zawgyi-One" w:cs="Zawgyi-One"/>
          <w:b/>
          <w:sz w:val="24"/>
        </w:rPr>
        <w:t>ဗာ</w:t>
      </w:r>
      <w:r w:rsidR="00184DEC" w:rsidRPr="00B82AD7">
        <w:rPr>
          <w:rFonts w:ascii="Zawgyi-One" w:hAnsi="Zawgyi-One" w:cs="Zawgyi-One"/>
          <w:b/>
          <w:sz w:val="24"/>
        </w:rPr>
        <w:t>ဗုလုန</w:t>
      </w:r>
      <w:proofErr w:type="spellEnd"/>
      <w:r w:rsidR="00184DEC" w:rsidRPr="00B82AD7">
        <w:rPr>
          <w:rFonts w:ascii="Zawgyi-One" w:hAnsi="Zawgyi-One" w:cs="Zawgyi-One"/>
          <w:b/>
          <w:sz w:val="24"/>
        </w:rPr>
        <w:t>္</w:t>
      </w:r>
      <w:r w:rsidR="00184DEC">
        <w:rPr>
          <w:rFonts w:ascii="Zawgyi-One" w:hAnsi="Zawgyi-One" w:cs="Zawgyi-One"/>
          <w:sz w:val="24"/>
        </w:rPr>
        <w:t xml:space="preserve"> - </w:t>
      </w:r>
      <w:proofErr w:type="spellStart"/>
      <w:r w:rsidR="00184DEC">
        <w:rPr>
          <w:rFonts w:ascii="Zawgyi-One" w:hAnsi="Zawgyi-One" w:cs="Zawgyi-One"/>
          <w:sz w:val="24"/>
        </w:rPr>
        <w:t>မက္ဆိုပိုေတးမီးယား</w:t>
      </w:r>
      <w:proofErr w:type="spellEnd"/>
      <w:r w:rsidR="00A13ACE" w:rsidRPr="00A13ACE">
        <w:rPr>
          <w:rFonts w:ascii="Zawgyi-One" w:hAnsi="Zawgyi-One" w:cs="Zawgyi-One"/>
          <w:sz w:val="24"/>
        </w:rPr>
        <w:t xml:space="preserve"> </w:t>
      </w:r>
      <w:proofErr w:type="spellStart"/>
      <w:r w:rsidR="00A13ACE">
        <w:rPr>
          <w:rFonts w:ascii="Zawgyi-One" w:hAnsi="Zawgyi-One" w:cs="Zawgyi-One"/>
          <w:sz w:val="24"/>
        </w:rPr>
        <w:t>ေတာင္ဘက</w:t>
      </w:r>
      <w:proofErr w:type="spellEnd"/>
      <w:r w:rsidR="00A13ACE">
        <w:rPr>
          <w:rFonts w:ascii="Zawgyi-One" w:hAnsi="Zawgyi-One" w:cs="Zawgyi-One"/>
          <w:sz w:val="24"/>
        </w:rPr>
        <w:t>္ျ</w:t>
      </w:r>
      <w:proofErr w:type="spellStart"/>
      <w:r w:rsidR="00A13ACE">
        <w:rPr>
          <w:rFonts w:ascii="Zawgyi-One" w:hAnsi="Zawgyi-One" w:cs="Zawgyi-One"/>
          <w:sz w:val="24"/>
        </w:rPr>
        <w:t>ခမ္း</w:t>
      </w:r>
      <w:proofErr w:type="spellEnd"/>
      <w:r w:rsidR="00184DEC">
        <w:rPr>
          <w:rFonts w:ascii="Zawgyi-One" w:hAnsi="Zawgyi-One" w:cs="Zawgyi-One"/>
          <w:sz w:val="24"/>
        </w:rPr>
        <w:t xml:space="preserve">၌ </w:t>
      </w:r>
      <w:proofErr w:type="spellStart"/>
      <w:r w:rsidR="00184DEC">
        <w:rPr>
          <w:rFonts w:ascii="Zawgyi-One" w:hAnsi="Zawgyi-One" w:cs="Zawgyi-One"/>
          <w:sz w:val="24"/>
        </w:rPr>
        <w:t>တည္ရွိေသာ</w:t>
      </w:r>
      <w:proofErr w:type="spellEnd"/>
      <w:r w:rsidR="00184DEC">
        <w:rPr>
          <w:rFonts w:ascii="Zawgyi-One" w:hAnsi="Zawgyi-One" w:cs="Zawgyi-One"/>
          <w:sz w:val="24"/>
        </w:rPr>
        <w:t xml:space="preserve"> </w:t>
      </w:r>
      <w:proofErr w:type="spellStart"/>
      <w:r w:rsidR="00184DEC">
        <w:rPr>
          <w:rFonts w:ascii="Zawgyi-One" w:hAnsi="Zawgyi-One" w:cs="Zawgyi-One"/>
          <w:sz w:val="24"/>
        </w:rPr>
        <w:t>ေဘဘလြန</w:t>
      </w:r>
      <w:proofErr w:type="spellEnd"/>
      <w:r w:rsidR="00184DEC">
        <w:rPr>
          <w:rFonts w:ascii="Zawgyi-One" w:hAnsi="Zawgyi-One" w:cs="Zawgyi-One"/>
          <w:sz w:val="24"/>
        </w:rPr>
        <w:t>္ႏ</w:t>
      </w:r>
      <w:proofErr w:type="spellStart"/>
      <w:r w:rsidR="00184DEC">
        <w:rPr>
          <w:rFonts w:ascii="Zawgyi-One" w:hAnsi="Zawgyi-One" w:cs="Zawgyi-One"/>
          <w:sz w:val="24"/>
        </w:rPr>
        <w:t>ိုင္ငံ</w:t>
      </w:r>
      <w:proofErr w:type="spellEnd"/>
      <w:r w:rsidR="00184DEC">
        <w:rPr>
          <w:rFonts w:ascii="Zawgyi-One" w:hAnsi="Zawgyi-One" w:cs="Zawgyi-One"/>
          <w:sz w:val="24"/>
        </w:rPr>
        <w:t xml:space="preserve">၏ </w:t>
      </w:r>
      <w:proofErr w:type="spellStart"/>
      <w:r w:rsidR="00184DEC">
        <w:rPr>
          <w:rFonts w:ascii="Zawgyi-One" w:hAnsi="Zawgyi-One" w:cs="Zawgyi-One"/>
          <w:sz w:val="24"/>
        </w:rPr>
        <w:t>ေရွးေဟာင္း</w:t>
      </w:r>
      <w:proofErr w:type="spellEnd"/>
      <w:r w:rsidR="00184DEC">
        <w:rPr>
          <w:rFonts w:ascii="Zawgyi-One" w:hAnsi="Zawgyi-One" w:cs="Zawgyi-One"/>
          <w:sz w:val="24"/>
        </w:rPr>
        <w:t xml:space="preserve"> ၿ</w:t>
      </w:r>
      <w:proofErr w:type="spellStart"/>
      <w:r w:rsidR="00184DEC">
        <w:rPr>
          <w:rFonts w:ascii="Zawgyi-One" w:hAnsi="Zawgyi-One" w:cs="Zawgyi-One"/>
          <w:sz w:val="24"/>
        </w:rPr>
        <w:t>မဳိ႕ေတာ</w:t>
      </w:r>
      <w:proofErr w:type="spellEnd"/>
      <w:r w:rsidR="00184DEC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(</w:t>
      </w: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84DEC">
        <w:rPr>
          <w:rFonts w:ascii="Zawgyi-One" w:hAnsi="Zawgyi-One" w:cs="Zawgyi-One"/>
          <w:sz w:val="24"/>
        </w:rPr>
        <w:t>အီရတ္</w:t>
      </w:r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ေခၚေသာ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နယ္ေျမ</w:t>
      </w:r>
      <w:proofErr w:type="spellEnd"/>
      <w:r>
        <w:rPr>
          <w:rFonts w:ascii="Zawgyi-One" w:hAnsi="Zawgyi-One" w:cs="Zawgyi-One"/>
          <w:sz w:val="24"/>
        </w:rPr>
        <w:t>)</w:t>
      </w:r>
    </w:p>
    <w:p w14:paraId="26B200BD" w14:textId="77777777" w:rsidR="004120BD" w:rsidRDefault="00B82AD7" w:rsidP="004120BD">
      <w:pPr>
        <w:jc w:val="both"/>
        <w:rPr>
          <w:rFonts w:ascii="Zawgyi-One" w:hAnsi="Zawgyi-One" w:cs="Zawgyi-One"/>
          <w:sz w:val="24"/>
        </w:rPr>
      </w:pPr>
      <w:proofErr w:type="spellStart"/>
      <w:r w:rsidRPr="00B82AD7">
        <w:rPr>
          <w:rFonts w:ascii="Zawgyi-One" w:hAnsi="Zawgyi-One" w:cs="Zawgyi-One"/>
          <w:b/>
          <w:sz w:val="24"/>
        </w:rPr>
        <w:t>ဗာဗုလုန</w:t>
      </w:r>
      <w:proofErr w:type="spellEnd"/>
      <w:r w:rsidRPr="00B82AD7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လူမ</w:t>
      </w:r>
      <w:proofErr w:type="spellEnd"/>
      <w:r>
        <w:rPr>
          <w:rFonts w:ascii="Zawgyi-One" w:hAnsi="Zawgyi-One" w:cs="Zawgyi-One"/>
          <w:b/>
          <w:sz w:val="24"/>
        </w:rPr>
        <w:t>်ဳ</w:t>
      </w:r>
      <w:proofErr w:type="spellStart"/>
      <w:r>
        <w:rPr>
          <w:rFonts w:ascii="Zawgyi-One" w:hAnsi="Zawgyi-One" w:cs="Zawgyi-One"/>
          <w:b/>
          <w:sz w:val="24"/>
        </w:rPr>
        <w:t>ိးမ်ား</w:t>
      </w:r>
      <w:proofErr w:type="spellEnd"/>
      <w:r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4120BD">
        <w:rPr>
          <w:rFonts w:ascii="Zawgyi-One" w:hAnsi="Zawgyi-One" w:cs="Zawgyi-One"/>
          <w:sz w:val="24"/>
        </w:rPr>
        <w:t>မက္ဆိုပိုေတးမီးယား</w:t>
      </w:r>
      <w:proofErr w:type="spellEnd"/>
      <w:r w:rsidR="004120BD" w:rsidRPr="000B4D81">
        <w:rPr>
          <w:rFonts w:ascii="Zawgyi-One" w:hAnsi="Zawgyi-One" w:cs="Zawgyi-One"/>
          <w:sz w:val="24"/>
        </w:rPr>
        <w:t xml:space="preserve"> </w:t>
      </w:r>
      <w:proofErr w:type="spellStart"/>
      <w:r w:rsidR="004120BD">
        <w:rPr>
          <w:rFonts w:ascii="Zawgyi-One" w:hAnsi="Zawgyi-One" w:cs="Zawgyi-One"/>
          <w:sz w:val="24"/>
        </w:rPr>
        <w:t>ေတာင္ဘက</w:t>
      </w:r>
      <w:proofErr w:type="spellEnd"/>
      <w:r w:rsidR="004120BD">
        <w:rPr>
          <w:rFonts w:ascii="Zawgyi-One" w:hAnsi="Zawgyi-One" w:cs="Zawgyi-One"/>
          <w:sz w:val="24"/>
        </w:rPr>
        <w:t>္ျ</w:t>
      </w:r>
      <w:proofErr w:type="spellStart"/>
      <w:r w:rsidR="004120BD">
        <w:rPr>
          <w:rFonts w:ascii="Zawgyi-One" w:hAnsi="Zawgyi-One" w:cs="Zawgyi-One"/>
          <w:sz w:val="24"/>
        </w:rPr>
        <w:t>ခမ္းရွိ</w:t>
      </w:r>
      <w:proofErr w:type="spellEnd"/>
      <w:r w:rsidR="004120BD">
        <w:rPr>
          <w:rFonts w:ascii="Zawgyi-One" w:hAnsi="Zawgyi-One" w:cs="Zawgyi-One"/>
          <w:sz w:val="24"/>
        </w:rPr>
        <w:t xml:space="preserve"> </w:t>
      </w:r>
      <w:proofErr w:type="spellStart"/>
      <w:r w:rsidR="004120BD" w:rsidRPr="005E66C6">
        <w:rPr>
          <w:rFonts w:ascii="Zawgyi-One" w:hAnsi="Zawgyi-One" w:cs="Zawgyi-One"/>
          <w:sz w:val="24"/>
          <w:szCs w:val="24"/>
        </w:rPr>
        <w:t>ဣ</w:t>
      </w:r>
      <w:r w:rsidR="004120BD" w:rsidRPr="005E66C6">
        <w:rPr>
          <w:rFonts w:ascii="Zawgyi-One" w:hAnsi="Zawgyi-One" w:cs="Zawgyi-One"/>
          <w:sz w:val="24"/>
        </w:rPr>
        <w:t>သေရလ</w:t>
      </w:r>
      <w:proofErr w:type="spellEnd"/>
      <w:r w:rsidR="004120BD">
        <w:rPr>
          <w:rFonts w:ascii="Zawgyi-One" w:hAnsi="Zawgyi-One" w:cs="Zawgyi-One"/>
          <w:sz w:val="24"/>
        </w:rPr>
        <w:t xml:space="preserve"> </w:t>
      </w:r>
      <w:proofErr w:type="spellStart"/>
      <w:r w:rsidR="004120BD">
        <w:rPr>
          <w:rFonts w:ascii="Zawgyi-One" w:hAnsi="Zawgyi-One" w:cs="Zawgyi-One"/>
          <w:sz w:val="24"/>
        </w:rPr>
        <w:t>လူမ</w:t>
      </w:r>
      <w:proofErr w:type="spellEnd"/>
      <w:r w:rsidR="004120BD">
        <w:rPr>
          <w:rFonts w:ascii="Zawgyi-One" w:hAnsi="Zawgyi-One" w:cs="Zawgyi-One"/>
          <w:sz w:val="24"/>
        </w:rPr>
        <w:t>်ဳ</w:t>
      </w:r>
      <w:proofErr w:type="spellStart"/>
      <w:r w:rsidR="004120BD">
        <w:rPr>
          <w:rFonts w:ascii="Zawgyi-One" w:hAnsi="Zawgyi-One" w:cs="Zawgyi-One"/>
          <w:sz w:val="24"/>
        </w:rPr>
        <w:t>ိးတို</w:t>
      </w:r>
      <w:proofErr w:type="spellEnd"/>
      <w:r w:rsidR="004120BD">
        <w:rPr>
          <w:rFonts w:ascii="Zawgyi-One" w:hAnsi="Zawgyi-One" w:cs="Zawgyi-One"/>
          <w:sz w:val="24"/>
        </w:rPr>
        <w:t xml:space="preserve">႔၏ </w:t>
      </w:r>
      <w:proofErr w:type="spellStart"/>
      <w:r w:rsidR="004120BD">
        <w:rPr>
          <w:rFonts w:ascii="Zawgyi-One" w:hAnsi="Zawgyi-One" w:cs="Zawgyi-One"/>
          <w:sz w:val="24"/>
        </w:rPr>
        <w:t>ရန္သူ</w:t>
      </w:r>
      <w:proofErr w:type="spellEnd"/>
      <w:r w:rsidR="004120BD">
        <w:rPr>
          <w:rFonts w:ascii="Zawgyi-One" w:hAnsi="Zawgyi-One" w:cs="Zawgyi-One"/>
          <w:sz w:val="24"/>
        </w:rPr>
        <w:t xml:space="preserve"> ႏ</w:t>
      </w:r>
      <w:proofErr w:type="spellStart"/>
      <w:r w:rsidR="004120BD">
        <w:rPr>
          <w:rFonts w:ascii="Zawgyi-One" w:hAnsi="Zawgyi-One" w:cs="Zawgyi-One"/>
          <w:sz w:val="24"/>
        </w:rPr>
        <w:t>ိုင္ငံ</w:t>
      </w:r>
      <w:proofErr w:type="spellEnd"/>
      <w:r w:rsidR="004120BD">
        <w:rPr>
          <w:rFonts w:ascii="Zawgyi-One" w:hAnsi="Zawgyi-One" w:cs="Zawgyi-One"/>
          <w:sz w:val="24"/>
        </w:rPr>
        <w:t xml:space="preserve"> </w:t>
      </w:r>
      <w:proofErr w:type="spellStart"/>
      <w:r w:rsidR="004120BD">
        <w:rPr>
          <w:rFonts w:ascii="Zawgyi-One" w:hAnsi="Zawgyi-One" w:cs="Zawgyi-One"/>
          <w:sz w:val="24"/>
        </w:rPr>
        <w:t>တစ</w:t>
      </w:r>
      <w:proofErr w:type="spellEnd"/>
      <w:r w:rsidR="004120BD">
        <w:rPr>
          <w:rFonts w:ascii="Zawgyi-One" w:hAnsi="Zawgyi-One" w:cs="Zawgyi-One"/>
          <w:sz w:val="24"/>
        </w:rPr>
        <w:t>္ႏ</w:t>
      </w:r>
      <w:proofErr w:type="spellStart"/>
      <w:r w:rsidR="004120BD">
        <w:rPr>
          <w:rFonts w:ascii="Zawgyi-One" w:hAnsi="Zawgyi-One" w:cs="Zawgyi-One"/>
          <w:sz w:val="24"/>
        </w:rPr>
        <w:t>ိုင္ငံ</w:t>
      </w:r>
      <w:proofErr w:type="spellEnd"/>
      <w:r w:rsidR="004120BD">
        <w:rPr>
          <w:rFonts w:ascii="Zawgyi-One" w:hAnsi="Zawgyi-One" w:cs="Zawgyi-One"/>
          <w:sz w:val="24"/>
        </w:rPr>
        <w:t xml:space="preserve"> (</w:t>
      </w:r>
      <w:proofErr w:type="spellStart"/>
      <w:r w:rsidR="004120BD">
        <w:rPr>
          <w:rFonts w:ascii="Zawgyi-One" w:hAnsi="Zawgyi-One" w:cs="Zawgyi-One"/>
          <w:sz w:val="24"/>
        </w:rPr>
        <w:t>ယခု</w:t>
      </w:r>
      <w:proofErr w:type="spellEnd"/>
      <w:r w:rsidR="004120BD">
        <w:rPr>
          <w:rFonts w:ascii="Zawgyi-One" w:hAnsi="Zawgyi-One" w:cs="Zawgyi-One"/>
          <w:sz w:val="24"/>
        </w:rPr>
        <w:t xml:space="preserve"> </w:t>
      </w:r>
      <w:proofErr w:type="spellStart"/>
      <w:r w:rsidR="004120BD">
        <w:rPr>
          <w:rFonts w:ascii="Zawgyi-One" w:hAnsi="Zawgyi-One" w:cs="Zawgyi-One"/>
          <w:sz w:val="24"/>
        </w:rPr>
        <w:t>ဆီးရီးယားဟု</w:t>
      </w:r>
      <w:proofErr w:type="spellEnd"/>
      <w:r w:rsidR="004120B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120BD">
        <w:rPr>
          <w:rFonts w:ascii="Zawgyi-One" w:hAnsi="Zawgyi-One" w:cs="Zawgyi-One"/>
          <w:sz w:val="24"/>
        </w:rPr>
        <w:t>ုပ္တို</w:t>
      </w:r>
      <w:proofErr w:type="spellEnd"/>
      <w:r w:rsidR="004120BD">
        <w:rPr>
          <w:rFonts w:ascii="Zawgyi-One" w:hAnsi="Zawgyi-One" w:cs="Zawgyi-One"/>
          <w:sz w:val="24"/>
        </w:rPr>
        <w:t xml:space="preserve">႔ </w:t>
      </w:r>
      <w:proofErr w:type="spellStart"/>
      <w:r w:rsidR="004120BD">
        <w:rPr>
          <w:rFonts w:ascii="Zawgyi-One" w:hAnsi="Zawgyi-One" w:cs="Zawgyi-One"/>
          <w:sz w:val="24"/>
        </w:rPr>
        <w:t>ေခၚေသာ</w:t>
      </w:r>
      <w:proofErr w:type="spellEnd"/>
      <w:r w:rsidR="004120BD">
        <w:rPr>
          <w:rFonts w:ascii="Zawgyi-One" w:hAnsi="Zawgyi-One" w:cs="Zawgyi-One"/>
          <w:sz w:val="24"/>
        </w:rPr>
        <w:t xml:space="preserve"> </w:t>
      </w:r>
      <w:proofErr w:type="spellStart"/>
      <w:r w:rsidR="004120BD">
        <w:rPr>
          <w:rFonts w:ascii="Zawgyi-One" w:hAnsi="Zawgyi-One" w:cs="Zawgyi-One"/>
          <w:sz w:val="24"/>
        </w:rPr>
        <w:t>နယ္ေျမ</w:t>
      </w:r>
      <w:proofErr w:type="spellEnd"/>
      <w:r w:rsidR="004120BD">
        <w:rPr>
          <w:rFonts w:ascii="Zawgyi-One" w:hAnsi="Zawgyi-One" w:cs="Zawgyi-One"/>
          <w:sz w:val="24"/>
        </w:rPr>
        <w:t xml:space="preserve">) </w:t>
      </w:r>
    </w:p>
    <w:p w14:paraId="15D31546" w14:textId="77777777" w:rsidR="0066267D" w:rsidRDefault="0066267D" w:rsidP="004120BD">
      <w:pPr>
        <w:jc w:val="both"/>
        <w:rPr>
          <w:rFonts w:ascii="Zawgyi-One" w:hAnsi="Zawgyi-One" w:cs="Zawgyi-One"/>
          <w:sz w:val="24"/>
        </w:rPr>
      </w:pPr>
      <w:proofErr w:type="spellStart"/>
      <w:r w:rsidRPr="008E6D06">
        <w:rPr>
          <w:rFonts w:ascii="Zawgyi-One" w:hAnsi="Zawgyi-One" w:cs="Zawgyi-One"/>
          <w:b/>
          <w:sz w:val="24"/>
        </w:rPr>
        <w:t>ယုံၾကည္သူ</w:t>
      </w:r>
      <w:proofErr w:type="spellEnd"/>
      <w:r w:rsidRPr="008E6D06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သတင္းေကာင္းကုိ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E6D06">
        <w:rPr>
          <w:rFonts w:ascii="Zawgyi-One" w:hAnsi="Zawgyi-One" w:cs="Zawgyi-One"/>
          <w:sz w:val="24"/>
        </w:rPr>
        <w:t>ယုံၾကည္သူ</w:t>
      </w:r>
      <w:proofErr w:type="spellEnd"/>
      <w:r w:rsidR="008E6D06">
        <w:rPr>
          <w:rFonts w:ascii="Zawgyi-One" w:hAnsi="Zawgyi-One" w:cs="Zawgyi-One"/>
          <w:sz w:val="24"/>
        </w:rPr>
        <w:t xml:space="preserve">/ </w:t>
      </w:r>
      <w:proofErr w:type="spellStart"/>
      <w:r w:rsidR="008E6D06">
        <w:rPr>
          <w:rFonts w:ascii="Zawgyi-One" w:hAnsi="Zawgyi-One" w:cs="Zawgyi-One"/>
          <w:sz w:val="24"/>
        </w:rPr>
        <w:t>ကုိးစားယုံၾကည္သူ</w:t>
      </w:r>
      <w:proofErr w:type="spellEnd"/>
      <w:r w:rsidR="008E6D06">
        <w:rPr>
          <w:rFonts w:ascii="Zawgyi-One" w:hAnsi="Zawgyi-One" w:cs="Zawgyi-One"/>
          <w:sz w:val="24"/>
        </w:rPr>
        <w:t xml:space="preserve"> </w:t>
      </w:r>
      <w:proofErr w:type="spellStart"/>
      <w:r w:rsidR="008E6D06">
        <w:rPr>
          <w:rFonts w:ascii="Zawgyi-One" w:hAnsi="Zawgyi-One" w:cs="Zawgyi-One"/>
          <w:sz w:val="24"/>
        </w:rPr>
        <w:t>တစ္ဦး</w:t>
      </w:r>
      <w:proofErr w:type="spellEnd"/>
      <w:r w:rsidR="008E6D06">
        <w:rPr>
          <w:rFonts w:ascii="Zawgyi-One" w:hAnsi="Zawgyi-One" w:cs="Zawgyi-One"/>
          <w:sz w:val="24"/>
        </w:rPr>
        <w:t xml:space="preserve"> </w:t>
      </w:r>
    </w:p>
    <w:p w14:paraId="5DE3E443" w14:textId="77777777" w:rsidR="009E6482" w:rsidRDefault="008E6D06" w:rsidP="00D01E19">
      <w:pPr>
        <w:jc w:val="both"/>
        <w:rPr>
          <w:rFonts w:ascii="Zawgyi-One" w:hAnsi="Zawgyi-One" w:cs="Zawgyi-One"/>
          <w:sz w:val="24"/>
        </w:rPr>
      </w:pPr>
      <w:proofErr w:type="spellStart"/>
      <w:r w:rsidRPr="008E6D06">
        <w:rPr>
          <w:rFonts w:ascii="Zawgyi-One" w:hAnsi="Zawgyi-One" w:cs="Zawgyi-One"/>
          <w:b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D01E19">
        <w:rPr>
          <w:rFonts w:ascii="Zawgyi-One" w:hAnsi="Zawgyi-One" w:cs="Zawgyi-One"/>
          <w:sz w:val="24"/>
        </w:rPr>
        <w:t>ဘုရားသခင</w:t>
      </w:r>
      <w:proofErr w:type="spellEnd"/>
      <w:r w:rsidR="00D01E19">
        <w:rPr>
          <w:rFonts w:ascii="Zawgyi-One" w:hAnsi="Zawgyi-One" w:cs="Zawgyi-One"/>
          <w:sz w:val="24"/>
        </w:rPr>
        <w:t xml:space="preserve">္၏ </w:t>
      </w:r>
      <w:proofErr w:type="spellStart"/>
      <w:r w:rsidR="00D01E19">
        <w:rPr>
          <w:rFonts w:ascii="Zawgyi-One" w:hAnsi="Zawgyi-One" w:cs="Zawgyi-One"/>
          <w:sz w:val="24"/>
        </w:rPr>
        <w:t>လမ္းျပမ</w:t>
      </w:r>
      <w:proofErr w:type="spellEnd"/>
      <w:r w:rsidR="00D01E19">
        <w:rPr>
          <w:rFonts w:ascii="Zawgyi-One" w:hAnsi="Zawgyi-One" w:cs="Zawgyi-One"/>
          <w:sz w:val="24"/>
        </w:rPr>
        <w:t>ႈ</w:t>
      </w:r>
      <w:r w:rsidR="00F80F02">
        <w:rPr>
          <w:rFonts w:ascii="Zawgyi-One" w:hAnsi="Zawgyi-One" w:cs="Zawgyi-One"/>
          <w:sz w:val="24"/>
        </w:rPr>
        <w:t>ျ</w:t>
      </w:r>
      <w:proofErr w:type="spellStart"/>
      <w:r w:rsidR="00F80F02">
        <w:rPr>
          <w:rFonts w:ascii="Zawgyi-One" w:hAnsi="Zawgyi-One" w:cs="Zawgyi-One"/>
          <w:sz w:val="24"/>
        </w:rPr>
        <w:t>ဖင</w:t>
      </w:r>
      <w:proofErr w:type="spellEnd"/>
      <w:r w:rsidR="00F80F02">
        <w:rPr>
          <w:rFonts w:ascii="Zawgyi-One" w:hAnsi="Zawgyi-One" w:cs="Zawgyi-One"/>
          <w:sz w:val="24"/>
        </w:rPr>
        <w:t>့္</w:t>
      </w:r>
      <w:r w:rsidR="00D01E19">
        <w:rPr>
          <w:rFonts w:ascii="Zawgyi-One" w:hAnsi="Zawgyi-One" w:cs="Zawgyi-One"/>
          <w:sz w:val="24"/>
        </w:rPr>
        <w:t xml:space="preserve">့္ </w:t>
      </w:r>
      <w:proofErr w:type="spellStart"/>
      <w:r w:rsidR="00D01E19">
        <w:rPr>
          <w:rFonts w:ascii="Zawgyi-One" w:hAnsi="Zawgyi-One" w:cs="Zawgyi-One"/>
          <w:sz w:val="24"/>
        </w:rPr>
        <w:t>လူတို႔က</w:t>
      </w:r>
      <w:proofErr w:type="spellEnd"/>
      <w:r w:rsidR="00D01E19">
        <w:rPr>
          <w:rFonts w:ascii="Zawgyi-One" w:hAnsi="Zawgyi-One" w:cs="Zawgyi-One"/>
          <w:sz w:val="24"/>
        </w:rPr>
        <w:t xml:space="preserve"> </w:t>
      </w:r>
      <w:proofErr w:type="spellStart"/>
      <w:r w:rsidR="00D01E19">
        <w:rPr>
          <w:rFonts w:ascii="Zawgyi-One" w:hAnsi="Zawgyi-One" w:cs="Zawgyi-One"/>
          <w:sz w:val="24"/>
        </w:rPr>
        <w:t>ေရးသား</w:t>
      </w:r>
      <w:r w:rsidR="00B408C1">
        <w:rPr>
          <w:rFonts w:ascii="Zawgyi-One" w:hAnsi="Zawgyi-One" w:cs="Zawgyi-One"/>
          <w:sz w:val="24"/>
        </w:rPr>
        <w:t>ထား</w:t>
      </w:r>
      <w:r w:rsidR="00D01E19">
        <w:rPr>
          <w:rFonts w:ascii="Zawgyi-One" w:hAnsi="Zawgyi-One" w:cs="Zawgyi-One"/>
          <w:sz w:val="24"/>
        </w:rPr>
        <w:t>သည</w:t>
      </w:r>
      <w:proofErr w:type="spellEnd"/>
      <w:r w:rsidR="00D01E19">
        <w:rPr>
          <w:rFonts w:ascii="Zawgyi-One" w:hAnsi="Zawgyi-One" w:cs="Zawgyi-One"/>
          <w:sz w:val="24"/>
        </w:rPr>
        <w:t xml:space="preserve">့္ </w:t>
      </w:r>
      <w:proofErr w:type="spellStart"/>
      <w:r w:rsidR="005D33FA">
        <w:rPr>
          <w:rFonts w:ascii="Zawgyi-One" w:hAnsi="Zawgyi-One" w:cs="Zawgyi-One"/>
          <w:sz w:val="24"/>
        </w:rPr>
        <w:t>ေရွးက</w:t>
      </w:r>
      <w:proofErr w:type="spellEnd"/>
      <w:r w:rsidR="005D33FA">
        <w:rPr>
          <w:rFonts w:ascii="Zawgyi-One" w:hAnsi="Zawgyi-One" w:cs="Zawgyi-One"/>
          <w:sz w:val="24"/>
        </w:rPr>
        <w:t>်ၿ</w:t>
      </w:r>
      <w:proofErr w:type="spellStart"/>
      <w:r w:rsidR="005D33FA">
        <w:rPr>
          <w:rFonts w:ascii="Zawgyi-One" w:hAnsi="Zawgyi-One" w:cs="Zawgyi-One"/>
          <w:sz w:val="24"/>
        </w:rPr>
        <w:t>ပီး</w:t>
      </w:r>
      <w:proofErr w:type="spellEnd"/>
      <w:r w:rsidR="005D33FA">
        <w:rPr>
          <w:rFonts w:ascii="Zawgyi-One" w:hAnsi="Zawgyi-One" w:cs="Zawgyi-One"/>
          <w:sz w:val="24"/>
        </w:rPr>
        <w:t xml:space="preserve">၊ </w:t>
      </w:r>
      <w:proofErr w:type="spellStart"/>
      <w:r w:rsidR="005D33FA">
        <w:rPr>
          <w:rFonts w:ascii="Zawgyi-One" w:hAnsi="Zawgyi-One" w:cs="Zawgyi-One"/>
          <w:sz w:val="24"/>
        </w:rPr>
        <w:t>အထြတ</w:t>
      </w:r>
      <w:proofErr w:type="spellEnd"/>
      <w:r w:rsidR="005D33FA">
        <w:rPr>
          <w:rFonts w:ascii="Zawgyi-One" w:hAnsi="Zawgyi-One" w:cs="Zawgyi-One"/>
          <w:sz w:val="24"/>
        </w:rPr>
        <w:t>္</w:t>
      </w:r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5D33FA">
        <w:rPr>
          <w:rFonts w:ascii="Zawgyi-One" w:hAnsi="Zawgyi-One" w:cs="Zawgyi-One"/>
          <w:sz w:val="24"/>
        </w:rPr>
        <w:t>အျမတ္ထားေသာ</w:t>
      </w:r>
      <w:proofErr w:type="spellEnd"/>
      <w:r w:rsidR="005D33FA">
        <w:rPr>
          <w:rFonts w:ascii="Zawgyi-One" w:hAnsi="Zawgyi-One" w:cs="Zawgyi-One"/>
          <w:sz w:val="24"/>
        </w:rPr>
        <w:t xml:space="preserve"> </w:t>
      </w:r>
      <w:proofErr w:type="spellStart"/>
      <w:r w:rsidR="005D33FA">
        <w:rPr>
          <w:rFonts w:ascii="Zawgyi-One" w:hAnsi="Zawgyi-One" w:cs="Zawgyi-One"/>
          <w:sz w:val="24"/>
        </w:rPr>
        <w:t>စာအုပ</w:t>
      </w:r>
      <w:proofErr w:type="spellEnd"/>
      <w:r w:rsidR="005D33FA">
        <w:rPr>
          <w:rFonts w:ascii="Zawgyi-One" w:hAnsi="Zawgyi-One" w:cs="Zawgyi-One"/>
          <w:sz w:val="24"/>
        </w:rPr>
        <w:t>္</w:t>
      </w:r>
      <w:r w:rsidR="00B006BB">
        <w:rPr>
          <w:rFonts w:ascii="Zawgyi-One" w:hAnsi="Zawgyi-One" w:cs="Zawgyi-One"/>
          <w:sz w:val="24"/>
        </w:rPr>
        <w:t xml:space="preserve"> ၆၆ </w:t>
      </w:r>
      <w:proofErr w:type="spellStart"/>
      <w:r w:rsidR="00F80F02">
        <w:rPr>
          <w:rFonts w:ascii="Zawgyi-One" w:hAnsi="Zawgyi-One" w:cs="Zawgyi-One"/>
          <w:sz w:val="24"/>
        </w:rPr>
        <w:t>အုပ</w:t>
      </w:r>
      <w:proofErr w:type="spellEnd"/>
      <w:r w:rsidR="00F80F02">
        <w:rPr>
          <w:rFonts w:ascii="Zawgyi-One" w:hAnsi="Zawgyi-One" w:cs="Zawgyi-One"/>
          <w:sz w:val="24"/>
        </w:rPr>
        <w:t xml:space="preserve">္ </w:t>
      </w:r>
      <w:proofErr w:type="spellStart"/>
      <w:r w:rsidR="00B006BB">
        <w:rPr>
          <w:rFonts w:ascii="Zawgyi-One" w:hAnsi="Zawgyi-One" w:cs="Zawgyi-One"/>
          <w:sz w:val="24"/>
        </w:rPr>
        <w:t>ေပါင္းခ</w:t>
      </w:r>
      <w:proofErr w:type="spellEnd"/>
      <w:r w:rsidR="00B006BB">
        <w:rPr>
          <w:rFonts w:ascii="Zawgyi-One" w:hAnsi="Zawgyi-One" w:cs="Zawgyi-One"/>
          <w:sz w:val="24"/>
        </w:rPr>
        <w:t xml:space="preserve">်ဳပ္ </w:t>
      </w:r>
      <w:proofErr w:type="spellStart"/>
      <w:r w:rsidR="00B006BB">
        <w:rPr>
          <w:rFonts w:ascii="Zawgyi-One" w:hAnsi="Zawgyi-One" w:cs="Zawgyi-One"/>
          <w:sz w:val="24"/>
        </w:rPr>
        <w:t>တစ္ခု</w:t>
      </w:r>
      <w:proofErr w:type="spellEnd"/>
      <w:r w:rsidR="005D33FA">
        <w:rPr>
          <w:rFonts w:ascii="Zawgyi-One" w:hAnsi="Zawgyi-One" w:cs="Zawgyi-One"/>
          <w:sz w:val="24"/>
        </w:rPr>
        <w:t xml:space="preserve">။ </w:t>
      </w:r>
      <w:proofErr w:type="spellStart"/>
      <w:r w:rsidR="00F80F02">
        <w:rPr>
          <w:rFonts w:ascii="Zawgyi-One" w:hAnsi="Zawgyi-One" w:cs="Zawgyi-One"/>
          <w:sz w:val="24"/>
        </w:rPr>
        <w:t>ပထမ</w:t>
      </w:r>
      <w:r w:rsidR="005E3DF7">
        <w:rPr>
          <w:rFonts w:ascii="Zawgyi-One" w:hAnsi="Zawgyi-One" w:cs="Zawgyi-One"/>
          <w:sz w:val="24"/>
        </w:rPr>
        <w:t>ဦးဆုံးေသာ</w:t>
      </w:r>
      <w:proofErr w:type="spellEnd"/>
      <w:r w:rsidR="005E3DF7">
        <w:rPr>
          <w:rFonts w:ascii="Zawgyi-One" w:hAnsi="Zawgyi-One" w:cs="Zawgyi-One"/>
          <w:sz w:val="24"/>
        </w:rPr>
        <w:t xml:space="preserve"> </w:t>
      </w:r>
      <w:proofErr w:type="spellStart"/>
      <w:r w:rsidR="005E3DF7">
        <w:rPr>
          <w:rFonts w:ascii="Zawgyi-One" w:hAnsi="Zawgyi-One" w:cs="Zawgyi-One"/>
          <w:sz w:val="24"/>
        </w:rPr>
        <w:t>စာအုပ</w:t>
      </w:r>
      <w:proofErr w:type="spellEnd"/>
      <w:r w:rsidR="005E3DF7">
        <w:rPr>
          <w:rFonts w:ascii="Zawgyi-One" w:hAnsi="Zawgyi-One" w:cs="Zawgyi-One"/>
          <w:sz w:val="24"/>
        </w:rPr>
        <w:t>္</w:t>
      </w:r>
      <w:r w:rsidR="00F80F02">
        <w:rPr>
          <w:rFonts w:ascii="Zawgyi-One" w:hAnsi="Zawgyi-One" w:cs="Zawgyi-One"/>
          <w:sz w:val="24"/>
        </w:rPr>
        <w:t xml:space="preserve"> ၃၉ </w:t>
      </w:r>
      <w:proofErr w:type="spellStart"/>
      <w:r w:rsidR="00F80F02">
        <w:rPr>
          <w:rFonts w:ascii="Zawgyi-One" w:hAnsi="Zawgyi-One" w:cs="Zawgyi-One"/>
          <w:sz w:val="24"/>
        </w:rPr>
        <w:t>အုပ္</w:t>
      </w:r>
      <w:r w:rsidR="00D43005">
        <w:rPr>
          <w:rFonts w:ascii="Zawgyi-One" w:hAnsi="Zawgyi-One" w:cs="Zawgyi-One"/>
          <w:sz w:val="24"/>
        </w:rPr>
        <w:t>ကုိ</w:t>
      </w:r>
      <w:proofErr w:type="spellEnd"/>
      <w:r w:rsidR="00F80F02">
        <w:rPr>
          <w:rFonts w:ascii="Zawgyi-One" w:hAnsi="Zawgyi-One" w:cs="Zawgyi-One"/>
          <w:sz w:val="24"/>
        </w:rPr>
        <w:t xml:space="preserve"> </w:t>
      </w:r>
      <w:proofErr w:type="spellStart"/>
      <w:r w:rsidR="00F80F02">
        <w:rPr>
          <w:rFonts w:ascii="Zawgyi-One" w:hAnsi="Zawgyi-One" w:cs="Zawgyi-One"/>
          <w:sz w:val="24"/>
        </w:rPr>
        <w:t>ဓမၼေဟာင္း</w:t>
      </w:r>
      <w:r w:rsidR="00733BBE">
        <w:rPr>
          <w:rFonts w:ascii="Zawgyi-One" w:hAnsi="Zawgyi-One" w:cs="Zawgyi-One"/>
          <w:sz w:val="24"/>
        </w:rPr>
        <w:t>က်မ္း</w:t>
      </w:r>
      <w:proofErr w:type="spellEnd"/>
      <w:r w:rsidR="005E3DF7">
        <w:rPr>
          <w:rFonts w:ascii="Zawgyi-One" w:hAnsi="Zawgyi-One" w:cs="Zawgyi-One"/>
          <w:sz w:val="24"/>
        </w:rPr>
        <w:t xml:space="preserve"> </w:t>
      </w:r>
      <w:proofErr w:type="spellStart"/>
      <w:r w:rsidR="005E3DF7">
        <w:rPr>
          <w:rFonts w:ascii="Zawgyi-One" w:hAnsi="Zawgyi-One" w:cs="Zawgyi-One"/>
          <w:sz w:val="24"/>
        </w:rPr>
        <w:t>ဟု</w:t>
      </w:r>
      <w:proofErr w:type="spellEnd"/>
      <w:r w:rsidR="005E3DF7">
        <w:rPr>
          <w:rFonts w:ascii="Zawgyi-One" w:hAnsi="Zawgyi-One" w:cs="Zawgyi-One"/>
          <w:sz w:val="24"/>
        </w:rPr>
        <w:t xml:space="preserve"> </w:t>
      </w:r>
      <w:proofErr w:type="spellStart"/>
      <w:r w:rsidR="00D43005">
        <w:rPr>
          <w:rFonts w:ascii="Zawgyi-One" w:hAnsi="Zawgyi-One" w:cs="Zawgyi-One"/>
          <w:sz w:val="24"/>
        </w:rPr>
        <w:t>ေခၚဆို</w:t>
      </w:r>
      <w:r w:rsidR="005E3DF7">
        <w:rPr>
          <w:rFonts w:ascii="Zawgyi-One" w:hAnsi="Zawgyi-One" w:cs="Zawgyi-One"/>
          <w:sz w:val="24"/>
        </w:rPr>
        <w:t>ၿပီး</w:t>
      </w:r>
      <w:proofErr w:type="spellEnd"/>
      <w:r w:rsidR="005E3DF7">
        <w:rPr>
          <w:rFonts w:ascii="Zawgyi-One" w:hAnsi="Zawgyi-One" w:cs="Zawgyi-One"/>
          <w:sz w:val="24"/>
        </w:rPr>
        <w:t xml:space="preserve">၊ </w:t>
      </w:r>
      <w:proofErr w:type="spellStart"/>
      <w:r w:rsidR="005E3DF7">
        <w:rPr>
          <w:rFonts w:ascii="Zawgyi-One" w:hAnsi="Zawgyi-One" w:cs="Zawgyi-One"/>
          <w:sz w:val="24"/>
        </w:rPr>
        <w:t>ေနာက္လာသည</w:t>
      </w:r>
      <w:proofErr w:type="spellEnd"/>
      <w:r w:rsidR="005E3DF7">
        <w:rPr>
          <w:rFonts w:ascii="Zawgyi-One" w:hAnsi="Zawgyi-One" w:cs="Zawgyi-One"/>
          <w:sz w:val="24"/>
        </w:rPr>
        <w:t xml:space="preserve">့္ ၂၇ </w:t>
      </w:r>
      <w:proofErr w:type="spellStart"/>
      <w:r w:rsidR="005A1493">
        <w:rPr>
          <w:rFonts w:ascii="Zawgyi-One" w:hAnsi="Zawgyi-One" w:cs="Zawgyi-One"/>
          <w:sz w:val="24"/>
        </w:rPr>
        <w:t>အုပ္</w:t>
      </w:r>
      <w:r w:rsidR="005E3DF7">
        <w:rPr>
          <w:rFonts w:ascii="Zawgyi-One" w:hAnsi="Zawgyi-One" w:cs="Zawgyi-One"/>
          <w:sz w:val="24"/>
        </w:rPr>
        <w:t>ကုိ</w:t>
      </w:r>
      <w:proofErr w:type="spellEnd"/>
      <w:r w:rsidR="00FB5573">
        <w:rPr>
          <w:rFonts w:ascii="Zawgyi-One" w:hAnsi="Zawgyi-One" w:cs="Zawgyi-One"/>
          <w:sz w:val="24"/>
        </w:rPr>
        <w:t xml:space="preserve"> </w:t>
      </w:r>
      <w:proofErr w:type="spellStart"/>
      <w:r w:rsidR="00FB5573">
        <w:rPr>
          <w:rFonts w:ascii="Zawgyi-One" w:hAnsi="Zawgyi-One" w:cs="Zawgyi-One"/>
          <w:sz w:val="24"/>
        </w:rPr>
        <w:t>ဓမၼသစ္က်မ္း</w:t>
      </w:r>
      <w:r w:rsidR="005A1493">
        <w:rPr>
          <w:rFonts w:ascii="Zawgyi-One" w:hAnsi="Zawgyi-One" w:cs="Zawgyi-One"/>
          <w:sz w:val="24"/>
        </w:rPr>
        <w:t>ဟု</w:t>
      </w:r>
      <w:proofErr w:type="spellEnd"/>
      <w:r w:rsidR="005A1493">
        <w:rPr>
          <w:rFonts w:ascii="Zawgyi-One" w:hAnsi="Zawgyi-One" w:cs="Zawgyi-One"/>
          <w:sz w:val="24"/>
        </w:rPr>
        <w:t xml:space="preserve"> </w:t>
      </w:r>
      <w:proofErr w:type="spellStart"/>
      <w:r w:rsidR="00D43005">
        <w:rPr>
          <w:rFonts w:ascii="Zawgyi-One" w:hAnsi="Zawgyi-One" w:cs="Zawgyi-One"/>
          <w:sz w:val="24"/>
        </w:rPr>
        <w:t>ေခၚဆိုပါတယ</w:t>
      </w:r>
      <w:proofErr w:type="spellEnd"/>
      <w:r w:rsidR="00D43005">
        <w:rPr>
          <w:rFonts w:ascii="Zawgyi-One" w:hAnsi="Zawgyi-One" w:cs="Zawgyi-One"/>
          <w:sz w:val="24"/>
        </w:rPr>
        <w:t xml:space="preserve">္။ </w:t>
      </w:r>
    </w:p>
    <w:p w14:paraId="0AB8C346" w14:textId="77777777" w:rsidR="000F34CC" w:rsidRDefault="000F34CC" w:rsidP="00D01E19">
      <w:pPr>
        <w:jc w:val="both"/>
        <w:rPr>
          <w:rFonts w:ascii="Zawgyi-One" w:hAnsi="Zawgyi-One" w:cs="Zawgyi-One"/>
          <w:sz w:val="24"/>
        </w:rPr>
      </w:pPr>
      <w:proofErr w:type="spellStart"/>
      <w:r w:rsidRPr="00AA02FC">
        <w:rPr>
          <w:rFonts w:ascii="Zawgyi-One" w:hAnsi="Zawgyi-One" w:cs="Zawgyi-One"/>
          <w:b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 xml:space="preserve">္ - </w:t>
      </w:r>
      <w:r w:rsidR="00AA02FC"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ဘိသိက္</w:t>
      </w:r>
      <w:r w:rsidR="00F606F9">
        <w:rPr>
          <w:rFonts w:ascii="Zawgyi-One" w:hAnsi="Zawgyi-One" w:cs="Zawgyi-One"/>
          <w:sz w:val="24"/>
        </w:rPr>
        <w:t>ေျမွာက</w:t>
      </w:r>
      <w:proofErr w:type="spellEnd"/>
      <w:r w:rsidR="00F606F9">
        <w:rPr>
          <w:rFonts w:ascii="Zawgyi-One" w:hAnsi="Zawgyi-One" w:cs="Zawgyi-One"/>
          <w:sz w:val="24"/>
        </w:rPr>
        <w:t>္ျ</w:t>
      </w:r>
      <w:proofErr w:type="spellStart"/>
      <w:r w:rsidR="00F606F9">
        <w:rPr>
          <w:rFonts w:ascii="Zawgyi-One" w:hAnsi="Zawgyi-One" w:cs="Zawgyi-One"/>
          <w:sz w:val="24"/>
        </w:rPr>
        <w:t>ခင္း</w:t>
      </w:r>
      <w:r>
        <w:rPr>
          <w:rFonts w:ascii="Zawgyi-One" w:hAnsi="Zawgyi-One" w:cs="Zawgyi-One"/>
          <w:sz w:val="24"/>
        </w:rPr>
        <w:t>ခံထားေသာသူ</w:t>
      </w:r>
      <w:proofErr w:type="spellEnd"/>
      <w:r w:rsidR="00AA02FC">
        <w:rPr>
          <w:rFonts w:ascii="Zawgyi-One" w:hAnsi="Zawgyi-One" w:cs="Zawgyi-One"/>
          <w:sz w:val="24"/>
        </w:rPr>
        <w:t>”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အဓိပ</w:t>
      </w:r>
      <w:proofErr w:type="spellEnd"/>
      <w:r>
        <w:rPr>
          <w:rFonts w:ascii="Zawgyi-One" w:hAnsi="Zawgyi-One" w:cs="Zawgyi-One"/>
          <w:sz w:val="24"/>
        </w:rPr>
        <w:t>ၸါ</w:t>
      </w:r>
      <w:proofErr w:type="spellStart"/>
      <w:r>
        <w:rPr>
          <w:rFonts w:ascii="Zawgyi-One" w:hAnsi="Zawgyi-One" w:cs="Zawgyi-One"/>
          <w:sz w:val="24"/>
        </w:rPr>
        <w:t>ယ္ရသည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ဂရိ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စကားလုံး</w:t>
      </w:r>
      <w:proofErr w:type="spellEnd"/>
      <w:r w:rsidR="00AA02FC">
        <w:rPr>
          <w:rFonts w:ascii="Zawgyi-One" w:hAnsi="Zawgyi-One" w:cs="Zawgyi-One"/>
          <w:sz w:val="24"/>
        </w:rPr>
        <w:t xml:space="preserve"> </w:t>
      </w:r>
      <w:proofErr w:type="spellStart"/>
      <w:r w:rsidR="00AA02FC">
        <w:rPr>
          <w:rFonts w:ascii="Zawgyi-One" w:hAnsi="Zawgyi-One" w:cs="Zawgyi-One"/>
          <w:sz w:val="24"/>
        </w:rPr>
        <w:t>တစ္လုံး</w:t>
      </w:r>
      <w:proofErr w:type="spellEnd"/>
      <w:r w:rsidR="00AA02FC">
        <w:rPr>
          <w:rFonts w:ascii="Zawgyi-One" w:hAnsi="Zawgyi-One" w:cs="Zawgyi-One"/>
          <w:sz w:val="24"/>
        </w:rPr>
        <w:t xml:space="preserve"> ျ</w:t>
      </w:r>
      <w:proofErr w:type="spellStart"/>
      <w:r w:rsidR="00AA02FC">
        <w:rPr>
          <w:rFonts w:ascii="Zawgyi-One" w:hAnsi="Zawgyi-One" w:cs="Zawgyi-One"/>
          <w:sz w:val="24"/>
        </w:rPr>
        <w:t>ဖစ္ပါတယ</w:t>
      </w:r>
      <w:proofErr w:type="spellEnd"/>
      <w:r w:rsidR="00AA02FC">
        <w:rPr>
          <w:rFonts w:ascii="Zawgyi-One" w:hAnsi="Zawgyi-One" w:cs="Zawgyi-One"/>
          <w:sz w:val="24"/>
        </w:rPr>
        <w:t xml:space="preserve">္၊ </w:t>
      </w:r>
      <w:proofErr w:type="spellStart"/>
      <w:r w:rsidR="009C0CBF">
        <w:rPr>
          <w:rFonts w:ascii="Zawgyi-One" w:hAnsi="Zawgyi-One" w:cs="Zawgyi-One"/>
          <w:sz w:val="24"/>
        </w:rPr>
        <w:t>ေမရွိယ</w:t>
      </w:r>
      <w:r w:rsidR="00A81DEE">
        <w:rPr>
          <w:rFonts w:ascii="Zawgyi-One" w:hAnsi="Zawgyi-One" w:cs="Zawgyi-One"/>
          <w:sz w:val="24"/>
        </w:rPr>
        <w:t>က့ဲသုိ</w:t>
      </w:r>
      <w:proofErr w:type="spellEnd"/>
      <w:r w:rsidR="00A81DEE">
        <w:rPr>
          <w:rFonts w:ascii="Zawgyi-One" w:hAnsi="Zawgyi-One" w:cs="Zawgyi-One"/>
          <w:sz w:val="24"/>
        </w:rPr>
        <w:t xml:space="preserve">႔ </w:t>
      </w:r>
      <w:proofErr w:type="spellStart"/>
      <w:r w:rsidR="001D5964">
        <w:rPr>
          <w:rFonts w:ascii="Zawgyi-One" w:hAnsi="Zawgyi-One" w:cs="Zawgyi-One"/>
          <w:sz w:val="24"/>
        </w:rPr>
        <w:t>တူညီေသာ</w:t>
      </w:r>
      <w:proofErr w:type="spellEnd"/>
      <w:r w:rsidR="001D5964">
        <w:rPr>
          <w:rFonts w:ascii="Zawgyi-One" w:hAnsi="Zawgyi-One" w:cs="Zawgyi-One"/>
          <w:sz w:val="24"/>
        </w:rPr>
        <w:t xml:space="preserve"> </w:t>
      </w:r>
      <w:proofErr w:type="spellStart"/>
      <w:r w:rsidR="00397E7E">
        <w:rPr>
          <w:rFonts w:ascii="Zawgyi-One" w:hAnsi="Zawgyi-One" w:cs="Zawgyi-One"/>
          <w:sz w:val="24"/>
        </w:rPr>
        <w:t>ေဝါဟာရ</w:t>
      </w:r>
      <w:proofErr w:type="spellEnd"/>
      <w:r w:rsidR="00397E7E">
        <w:rPr>
          <w:rFonts w:ascii="Zawgyi-One" w:hAnsi="Zawgyi-One" w:cs="Zawgyi-One"/>
          <w:sz w:val="24"/>
        </w:rPr>
        <w:t xml:space="preserve"> </w:t>
      </w:r>
      <w:r w:rsidR="00092DC2">
        <w:rPr>
          <w:rFonts w:ascii="Zawgyi-One" w:hAnsi="Zawgyi-One" w:cs="Zawgyi-One"/>
          <w:sz w:val="24"/>
        </w:rPr>
        <w:t>ျ</w:t>
      </w:r>
      <w:proofErr w:type="spellStart"/>
      <w:r w:rsidR="00092DC2">
        <w:rPr>
          <w:rFonts w:ascii="Zawgyi-One" w:hAnsi="Zawgyi-One" w:cs="Zawgyi-One"/>
          <w:sz w:val="24"/>
        </w:rPr>
        <w:t>ဖစ</w:t>
      </w:r>
      <w:proofErr w:type="spellEnd"/>
      <w:r w:rsidR="00092DC2">
        <w:rPr>
          <w:rFonts w:ascii="Zawgyi-One" w:hAnsi="Zawgyi-One" w:cs="Zawgyi-One"/>
          <w:sz w:val="24"/>
        </w:rPr>
        <w:t>္ၿ</w:t>
      </w:r>
      <w:proofErr w:type="spellStart"/>
      <w:r w:rsidR="00092DC2">
        <w:rPr>
          <w:rFonts w:ascii="Zawgyi-One" w:hAnsi="Zawgyi-One" w:cs="Zawgyi-One"/>
          <w:sz w:val="24"/>
        </w:rPr>
        <w:t>ပီး</w:t>
      </w:r>
      <w:proofErr w:type="spellEnd"/>
      <w:r w:rsidR="00092DC2">
        <w:rPr>
          <w:rFonts w:ascii="Zawgyi-One" w:hAnsi="Zawgyi-One" w:cs="Zawgyi-One"/>
          <w:sz w:val="24"/>
        </w:rPr>
        <w:t xml:space="preserve">၊ </w:t>
      </w:r>
      <w:proofErr w:type="spellStart"/>
      <w:r w:rsidR="00092DC2">
        <w:rPr>
          <w:rFonts w:ascii="Zawgyi-One" w:hAnsi="Zawgyi-One" w:cs="Zawgyi-One"/>
          <w:sz w:val="24"/>
        </w:rPr>
        <w:t>ေယရ</w:t>
      </w:r>
      <w:proofErr w:type="spellEnd"/>
      <w:r w:rsidR="00092DC2">
        <w:rPr>
          <w:rFonts w:ascii="Zawgyi-One" w:hAnsi="Zawgyi-One" w:cs="Zawgyi-One"/>
          <w:sz w:val="24"/>
        </w:rPr>
        <w:t xml:space="preserve">ႈ၏ </w:t>
      </w:r>
      <w:proofErr w:type="spellStart"/>
      <w:r w:rsidR="00092DC2">
        <w:rPr>
          <w:rFonts w:ascii="Zawgyi-One" w:hAnsi="Zawgyi-One" w:cs="Zawgyi-One"/>
          <w:sz w:val="24"/>
        </w:rPr>
        <w:t>ဘြဲ႔နာမ</w:t>
      </w:r>
      <w:proofErr w:type="spellEnd"/>
      <w:r w:rsidR="00092DC2">
        <w:rPr>
          <w:rFonts w:ascii="Zawgyi-One" w:hAnsi="Zawgyi-One" w:cs="Zawgyi-One"/>
          <w:sz w:val="24"/>
        </w:rPr>
        <w:t xml:space="preserve"> </w:t>
      </w:r>
      <w:proofErr w:type="spellStart"/>
      <w:r w:rsidR="00092DC2">
        <w:rPr>
          <w:rFonts w:ascii="Zawgyi-One" w:hAnsi="Zawgyi-One" w:cs="Zawgyi-One"/>
          <w:sz w:val="24"/>
        </w:rPr>
        <w:t>တစ္ခုလည္း</w:t>
      </w:r>
      <w:proofErr w:type="spellEnd"/>
      <w:r w:rsidR="00092DC2">
        <w:rPr>
          <w:rFonts w:ascii="Zawgyi-One" w:hAnsi="Zawgyi-One" w:cs="Zawgyi-One"/>
          <w:sz w:val="24"/>
        </w:rPr>
        <w:t xml:space="preserve"> ျ</w:t>
      </w:r>
      <w:proofErr w:type="spellStart"/>
      <w:r w:rsidR="00092DC2">
        <w:rPr>
          <w:rFonts w:ascii="Zawgyi-One" w:hAnsi="Zawgyi-One" w:cs="Zawgyi-One"/>
          <w:sz w:val="24"/>
        </w:rPr>
        <w:t>ဖစ္ပ</w:t>
      </w:r>
      <w:proofErr w:type="spellEnd"/>
      <w:r w:rsidR="00092DC2">
        <w:rPr>
          <w:rFonts w:ascii="Zawgyi-One" w:hAnsi="Zawgyi-One" w:cs="Zawgyi-One"/>
          <w:sz w:val="24"/>
        </w:rPr>
        <w:t>ါ</w:t>
      </w:r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092DC2">
        <w:rPr>
          <w:rFonts w:ascii="Zawgyi-One" w:hAnsi="Zawgyi-One" w:cs="Zawgyi-One"/>
          <w:sz w:val="24"/>
        </w:rPr>
        <w:t>တယ</w:t>
      </w:r>
      <w:proofErr w:type="spellEnd"/>
      <w:r w:rsidR="00092DC2">
        <w:rPr>
          <w:rFonts w:ascii="Zawgyi-One" w:hAnsi="Zawgyi-One" w:cs="Zawgyi-One"/>
          <w:sz w:val="24"/>
        </w:rPr>
        <w:t>္။</w:t>
      </w:r>
    </w:p>
    <w:p w14:paraId="6D27FB3D" w14:textId="77777777" w:rsidR="00F606F9" w:rsidRDefault="00B408C1" w:rsidP="00D01E19">
      <w:pPr>
        <w:jc w:val="both"/>
        <w:rPr>
          <w:rFonts w:ascii="Zawgyi-One" w:hAnsi="Zawgyi-One" w:cs="Zawgyi-One"/>
          <w:sz w:val="24"/>
        </w:rPr>
      </w:pPr>
      <w:proofErr w:type="spellStart"/>
      <w:r w:rsidRPr="00B408C1">
        <w:rPr>
          <w:rFonts w:ascii="Zawgyi-One" w:hAnsi="Zawgyi-One" w:cs="Zawgyi-One"/>
          <w:b/>
          <w:sz w:val="24"/>
        </w:rPr>
        <w:t>သေဘာတူစာခ</w:t>
      </w:r>
      <w:proofErr w:type="spellEnd"/>
      <w:r w:rsidRPr="00B408C1">
        <w:rPr>
          <w:rFonts w:ascii="Zawgyi-One" w:hAnsi="Zawgyi-One" w:cs="Zawgyi-One"/>
          <w:b/>
          <w:sz w:val="24"/>
        </w:rPr>
        <w:t xml:space="preserve">်ဳပ္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4C10EB">
        <w:rPr>
          <w:rFonts w:ascii="Zawgyi-One" w:hAnsi="Zawgyi-One" w:cs="Zawgyi-One"/>
          <w:sz w:val="24"/>
        </w:rPr>
        <w:t>အဖြဲ</w:t>
      </w:r>
      <w:proofErr w:type="spellEnd"/>
      <w:r w:rsidR="004C10EB">
        <w:rPr>
          <w:rFonts w:ascii="Zawgyi-One" w:hAnsi="Zawgyi-One" w:cs="Zawgyi-One"/>
          <w:sz w:val="24"/>
        </w:rPr>
        <w:t>႔ ႏွ</w:t>
      </w:r>
      <w:proofErr w:type="spellStart"/>
      <w:r w:rsidR="004C10EB">
        <w:rPr>
          <w:rFonts w:ascii="Zawgyi-One" w:hAnsi="Zawgyi-One" w:cs="Zawgyi-One"/>
          <w:sz w:val="24"/>
        </w:rPr>
        <w:t>စ္ဖြဲ႔အၾကားရွိ</w:t>
      </w:r>
      <w:proofErr w:type="spellEnd"/>
      <w:r w:rsidR="004C10EB">
        <w:rPr>
          <w:rFonts w:ascii="Zawgyi-One" w:hAnsi="Zawgyi-One" w:cs="Zawgyi-One"/>
          <w:sz w:val="24"/>
        </w:rPr>
        <w:t xml:space="preserve"> </w:t>
      </w:r>
      <w:proofErr w:type="spellStart"/>
      <w:r w:rsidR="004C10EB">
        <w:rPr>
          <w:rFonts w:ascii="Zawgyi-One" w:hAnsi="Zawgyi-One" w:cs="Zawgyi-One"/>
          <w:sz w:val="24"/>
        </w:rPr>
        <w:t>သေဘာတူညီခ်က</w:t>
      </w:r>
      <w:proofErr w:type="spellEnd"/>
      <w:r w:rsidR="004C10EB">
        <w:rPr>
          <w:rFonts w:ascii="Zawgyi-One" w:hAnsi="Zawgyi-One" w:cs="Zawgyi-One"/>
          <w:sz w:val="24"/>
        </w:rPr>
        <w:t xml:space="preserve">္ </w:t>
      </w:r>
      <w:proofErr w:type="spellStart"/>
      <w:r w:rsidR="004C10EB">
        <w:rPr>
          <w:rFonts w:ascii="Zawgyi-One" w:hAnsi="Zawgyi-One" w:cs="Zawgyi-One"/>
          <w:sz w:val="24"/>
        </w:rPr>
        <w:t>တစ္ခု</w:t>
      </w:r>
      <w:proofErr w:type="spellEnd"/>
      <w:r w:rsidR="004C10EB">
        <w:rPr>
          <w:rFonts w:ascii="Zawgyi-One" w:hAnsi="Zawgyi-One" w:cs="Zawgyi-One"/>
          <w:sz w:val="24"/>
        </w:rPr>
        <w:t xml:space="preserve">။ </w:t>
      </w:r>
      <w:proofErr w:type="spellStart"/>
      <w:r w:rsidR="004C10EB">
        <w:rPr>
          <w:rFonts w:ascii="Zawgyi-One" w:hAnsi="Zawgyi-One" w:cs="Zawgyi-One"/>
          <w:sz w:val="24"/>
        </w:rPr>
        <w:t>သမၼာက်မ္းစာထဲတြင</w:t>
      </w:r>
      <w:proofErr w:type="spellEnd"/>
      <w:r w:rsidR="004C10EB">
        <w:rPr>
          <w:rFonts w:ascii="Zawgyi-One" w:hAnsi="Zawgyi-One" w:cs="Zawgyi-One"/>
          <w:sz w:val="24"/>
        </w:rPr>
        <w:t>္</w:t>
      </w:r>
      <w:r w:rsidR="00646C55">
        <w:rPr>
          <w:rFonts w:ascii="Zawgyi-One" w:hAnsi="Zawgyi-One" w:cs="Zawgyi-One"/>
          <w:sz w:val="24"/>
        </w:rPr>
        <w:t xml:space="preserve"> </w:t>
      </w:r>
      <w:proofErr w:type="spellStart"/>
      <w:r w:rsidR="00646C55">
        <w:rPr>
          <w:rFonts w:ascii="Zawgyi-One" w:hAnsi="Zawgyi-One" w:cs="Zawgyi-One"/>
          <w:sz w:val="24"/>
        </w:rPr>
        <w:t>ဘုရား</w:t>
      </w:r>
      <w:proofErr w:type="spellEnd"/>
      <w:r w:rsidR="00100E1E">
        <w:rPr>
          <w:rFonts w:ascii="Zawgyi-One" w:hAnsi="Zawgyi-One" w:cs="Zawgyi-One"/>
          <w:sz w:val="24"/>
        </w:rPr>
        <w:t xml:space="preserve"> </w:t>
      </w:r>
      <w:proofErr w:type="spellStart"/>
      <w:r w:rsidR="00646C55">
        <w:rPr>
          <w:rFonts w:ascii="Zawgyi-One" w:hAnsi="Zawgyi-One" w:cs="Zawgyi-One"/>
          <w:sz w:val="24"/>
        </w:rPr>
        <w:t>သခင္သည</w:t>
      </w:r>
      <w:proofErr w:type="spellEnd"/>
      <w:r w:rsidR="00646C55">
        <w:rPr>
          <w:rFonts w:ascii="Zawgyi-One" w:hAnsi="Zawgyi-One" w:cs="Zawgyi-One"/>
          <w:sz w:val="24"/>
        </w:rPr>
        <w:t xml:space="preserve">္ </w:t>
      </w:r>
      <w:proofErr w:type="spellStart"/>
      <w:r w:rsidR="00100E1E">
        <w:rPr>
          <w:rFonts w:ascii="Zawgyi-One" w:hAnsi="Zawgyi-One" w:cs="Zawgyi-One"/>
          <w:sz w:val="24"/>
        </w:rPr>
        <w:t>လူသားမ</w:t>
      </w:r>
      <w:proofErr w:type="spellEnd"/>
      <w:r w:rsidR="00100E1E">
        <w:rPr>
          <w:rFonts w:ascii="Zawgyi-One" w:hAnsi="Zawgyi-One" w:cs="Zawgyi-One"/>
          <w:sz w:val="24"/>
        </w:rPr>
        <w:t>်ဳ</w:t>
      </w:r>
      <w:proofErr w:type="spellStart"/>
      <w:r w:rsidR="00100E1E">
        <w:rPr>
          <w:rFonts w:ascii="Zawgyi-One" w:hAnsi="Zawgyi-One" w:cs="Zawgyi-One"/>
          <w:sz w:val="24"/>
        </w:rPr>
        <w:t>ိး</w:t>
      </w:r>
      <w:proofErr w:type="spellEnd"/>
      <w:r w:rsidR="00100E1E">
        <w:rPr>
          <w:rFonts w:ascii="Zawgyi-One" w:hAnsi="Zawgyi-One" w:cs="Zawgyi-One"/>
          <w:sz w:val="24"/>
        </w:rPr>
        <w:t>ႏြယ္</w:t>
      </w:r>
      <w:r w:rsidR="00A129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12998">
        <w:rPr>
          <w:rFonts w:ascii="Zawgyi-One" w:hAnsi="Zawgyi-One" w:cs="Zawgyi-One"/>
          <w:sz w:val="24"/>
        </w:rPr>
        <w:t>သေဘာတူစာခ</w:t>
      </w:r>
      <w:proofErr w:type="spellEnd"/>
      <w:r w:rsidR="00A12998">
        <w:rPr>
          <w:rFonts w:ascii="Zawgyi-One" w:hAnsi="Zawgyi-One" w:cs="Zawgyi-One"/>
          <w:sz w:val="24"/>
        </w:rPr>
        <w:t>်ဳ</w:t>
      </w:r>
      <w:proofErr w:type="spellStart"/>
      <w:r w:rsidR="00A12998">
        <w:rPr>
          <w:rFonts w:ascii="Zawgyi-One" w:hAnsi="Zawgyi-One" w:cs="Zawgyi-One"/>
          <w:sz w:val="24"/>
        </w:rPr>
        <w:t>ပ္မ်ား</w:t>
      </w:r>
      <w:proofErr w:type="spellEnd"/>
      <w:r w:rsidR="00A12998">
        <w:rPr>
          <w:rFonts w:ascii="Zawgyi-One" w:hAnsi="Zawgyi-One" w:cs="Zawgyi-One"/>
          <w:sz w:val="24"/>
        </w:rPr>
        <w:t xml:space="preserve"> ျ</w:t>
      </w:r>
      <w:proofErr w:type="spellStart"/>
      <w:r w:rsidR="00A12998">
        <w:rPr>
          <w:rFonts w:ascii="Zawgyi-One" w:hAnsi="Zawgyi-One" w:cs="Zawgyi-One"/>
          <w:sz w:val="24"/>
        </w:rPr>
        <w:t>ပဳလုပ္ခ့ဲပါတယ</w:t>
      </w:r>
      <w:proofErr w:type="spellEnd"/>
      <w:r w:rsidR="00A12998">
        <w:rPr>
          <w:rFonts w:ascii="Zawgyi-One" w:hAnsi="Zawgyi-One" w:cs="Zawgyi-One"/>
          <w:sz w:val="24"/>
        </w:rPr>
        <w:t xml:space="preserve">္။ </w:t>
      </w:r>
      <w:proofErr w:type="spellStart"/>
      <w:r w:rsidR="00A12998">
        <w:rPr>
          <w:rFonts w:ascii="Zawgyi-One" w:hAnsi="Zawgyi-One" w:cs="Zawgyi-One"/>
          <w:sz w:val="24"/>
        </w:rPr>
        <w:t>ထုိ</w:t>
      </w:r>
      <w:proofErr w:type="spellEnd"/>
      <w:r w:rsidR="00800467">
        <w:rPr>
          <w:rFonts w:ascii="Zawgyi-One" w:hAnsi="Zawgyi-One" w:cs="Zawgyi-One"/>
          <w:sz w:val="24"/>
        </w:rPr>
        <w:t xml:space="preserve"> </w:t>
      </w:r>
      <w:proofErr w:type="spellStart"/>
      <w:r w:rsidR="00800467">
        <w:rPr>
          <w:rFonts w:ascii="Zawgyi-One" w:hAnsi="Zawgyi-One" w:cs="Zawgyi-One"/>
          <w:sz w:val="24"/>
        </w:rPr>
        <w:lastRenderedPageBreak/>
        <w:t>သေဘာတူစာခ</w:t>
      </w:r>
      <w:proofErr w:type="spellEnd"/>
      <w:r w:rsidR="00800467">
        <w:rPr>
          <w:rFonts w:ascii="Zawgyi-One" w:hAnsi="Zawgyi-One" w:cs="Zawgyi-One"/>
          <w:sz w:val="24"/>
        </w:rPr>
        <w:t>်ဳ</w:t>
      </w:r>
      <w:proofErr w:type="spellStart"/>
      <w:r w:rsidR="00800467">
        <w:rPr>
          <w:rFonts w:ascii="Zawgyi-One" w:hAnsi="Zawgyi-One" w:cs="Zawgyi-One"/>
          <w:sz w:val="24"/>
        </w:rPr>
        <w:t>ပ္မ်ား</w:t>
      </w:r>
      <w:proofErr w:type="spellEnd"/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013F59">
        <w:rPr>
          <w:rFonts w:ascii="Zawgyi-One" w:hAnsi="Zawgyi-One" w:cs="Zawgyi-One"/>
          <w:sz w:val="24"/>
        </w:rPr>
        <w:t>ထဲ</w:t>
      </w:r>
      <w:r w:rsidR="00A12998">
        <w:rPr>
          <w:rFonts w:ascii="Zawgyi-One" w:hAnsi="Zawgyi-One" w:cs="Zawgyi-One"/>
          <w:sz w:val="24"/>
        </w:rPr>
        <w:t>တြင</w:t>
      </w:r>
      <w:proofErr w:type="spellEnd"/>
      <w:r w:rsidR="00A12998">
        <w:rPr>
          <w:rFonts w:ascii="Zawgyi-One" w:hAnsi="Zawgyi-One" w:cs="Zawgyi-One"/>
          <w:sz w:val="24"/>
        </w:rPr>
        <w:t xml:space="preserve">္ </w:t>
      </w:r>
      <w:proofErr w:type="spellStart"/>
      <w:r w:rsidR="00A12998">
        <w:rPr>
          <w:rFonts w:ascii="Zawgyi-One" w:hAnsi="Zawgyi-One" w:cs="Zawgyi-One"/>
          <w:sz w:val="24"/>
        </w:rPr>
        <w:t>သူဟာ</w:t>
      </w:r>
      <w:proofErr w:type="spellEnd"/>
      <w:r w:rsidR="00A12998">
        <w:rPr>
          <w:rFonts w:ascii="Zawgyi-One" w:hAnsi="Zawgyi-One" w:cs="Zawgyi-One"/>
          <w:sz w:val="24"/>
        </w:rPr>
        <w:t xml:space="preserve"> </w:t>
      </w:r>
      <w:proofErr w:type="spellStart"/>
      <w:r w:rsidR="00013F59">
        <w:rPr>
          <w:rFonts w:ascii="Zawgyi-One" w:hAnsi="Zawgyi-One" w:cs="Zawgyi-One"/>
          <w:sz w:val="24"/>
        </w:rPr>
        <w:t>ကတိ</w:t>
      </w:r>
      <w:r w:rsidR="00100E1E">
        <w:rPr>
          <w:rFonts w:ascii="Zawgyi-One" w:hAnsi="Zawgyi-One" w:cs="Zawgyi-One"/>
          <w:sz w:val="24"/>
        </w:rPr>
        <w:t>ေတာ္</w:t>
      </w:r>
      <w:r w:rsidR="00013F59">
        <w:rPr>
          <w:rFonts w:ascii="Zawgyi-One" w:hAnsi="Zawgyi-One" w:cs="Zawgyi-One"/>
          <w:sz w:val="24"/>
        </w:rPr>
        <w:t>မ်ား</w:t>
      </w:r>
      <w:proofErr w:type="spellEnd"/>
      <w:r w:rsidR="00013F5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13F59">
        <w:rPr>
          <w:rFonts w:ascii="Zawgyi-One" w:hAnsi="Zawgyi-One" w:cs="Zawgyi-One"/>
          <w:sz w:val="24"/>
        </w:rPr>
        <w:t>ေကာင္းႀကီးမ်ားကုိ</w:t>
      </w:r>
      <w:proofErr w:type="spellEnd"/>
      <w:r w:rsidR="00013F59">
        <w:rPr>
          <w:rFonts w:ascii="Zawgyi-One" w:hAnsi="Zawgyi-One" w:cs="Zawgyi-One"/>
          <w:sz w:val="24"/>
        </w:rPr>
        <w:t xml:space="preserve"> </w:t>
      </w:r>
      <w:proofErr w:type="spellStart"/>
      <w:r w:rsidR="00013F59">
        <w:rPr>
          <w:rFonts w:ascii="Zawgyi-One" w:hAnsi="Zawgyi-One" w:cs="Zawgyi-One"/>
          <w:sz w:val="24"/>
        </w:rPr>
        <w:t>သူတို႔အား</w:t>
      </w:r>
      <w:proofErr w:type="spellEnd"/>
      <w:r w:rsidR="00013F59">
        <w:rPr>
          <w:rFonts w:ascii="Zawgyi-One" w:hAnsi="Zawgyi-One" w:cs="Zawgyi-One"/>
          <w:sz w:val="24"/>
        </w:rPr>
        <w:t xml:space="preserve"> </w:t>
      </w:r>
      <w:proofErr w:type="spellStart"/>
      <w:r w:rsidR="00013F59">
        <w:rPr>
          <w:rFonts w:ascii="Zawgyi-One" w:hAnsi="Zawgyi-One" w:cs="Zawgyi-One"/>
          <w:sz w:val="24"/>
        </w:rPr>
        <w:t>ကမ္းလွမ္းထားပါတယ</w:t>
      </w:r>
      <w:proofErr w:type="spellEnd"/>
      <w:r w:rsidR="00013F59">
        <w:rPr>
          <w:rFonts w:ascii="Zawgyi-One" w:hAnsi="Zawgyi-One" w:cs="Zawgyi-One"/>
          <w:sz w:val="24"/>
        </w:rPr>
        <w:t>္။</w:t>
      </w:r>
      <w:r w:rsidR="00100E1E">
        <w:rPr>
          <w:rFonts w:ascii="Zawgyi-One" w:hAnsi="Zawgyi-One" w:cs="Zawgyi-One"/>
          <w:sz w:val="24"/>
        </w:rPr>
        <w:t xml:space="preserve"> </w:t>
      </w:r>
      <w:r w:rsidR="00800467">
        <w:rPr>
          <w:rFonts w:ascii="Zawgyi-One" w:hAnsi="Zawgyi-One" w:cs="Zawgyi-One"/>
          <w:sz w:val="24"/>
        </w:rPr>
        <w:t>သ</w:t>
      </w:r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800467">
        <w:rPr>
          <w:rFonts w:ascii="Zawgyi-One" w:hAnsi="Zawgyi-One" w:cs="Zawgyi-One"/>
          <w:sz w:val="24"/>
        </w:rPr>
        <w:t>ေဘာတူစာခ</w:t>
      </w:r>
      <w:proofErr w:type="spellEnd"/>
      <w:r w:rsidR="00800467">
        <w:rPr>
          <w:rFonts w:ascii="Zawgyi-One" w:hAnsi="Zawgyi-One" w:cs="Zawgyi-One"/>
          <w:sz w:val="24"/>
        </w:rPr>
        <w:t>်ဳ</w:t>
      </w:r>
      <w:proofErr w:type="spellStart"/>
      <w:r w:rsidR="00800467">
        <w:rPr>
          <w:rFonts w:ascii="Zawgyi-One" w:hAnsi="Zawgyi-One" w:cs="Zawgyi-One"/>
          <w:sz w:val="24"/>
        </w:rPr>
        <w:t>ပ္မ်ားသည</w:t>
      </w:r>
      <w:proofErr w:type="spellEnd"/>
      <w:r w:rsidR="00800467">
        <w:rPr>
          <w:rFonts w:ascii="Zawgyi-One" w:hAnsi="Zawgyi-One" w:cs="Zawgyi-One"/>
          <w:sz w:val="24"/>
        </w:rPr>
        <w:t xml:space="preserve">္ </w:t>
      </w:r>
      <w:proofErr w:type="spellStart"/>
      <w:r w:rsidR="00C512AE">
        <w:rPr>
          <w:rFonts w:ascii="Zawgyi-One" w:hAnsi="Zawgyi-One" w:cs="Zawgyi-One"/>
          <w:sz w:val="24"/>
        </w:rPr>
        <w:t>စည္းကမ္းခ်က္မ်ား</w:t>
      </w:r>
      <w:proofErr w:type="spellEnd"/>
      <w:r w:rsidR="00C512AE">
        <w:rPr>
          <w:rFonts w:ascii="Zawgyi-One" w:hAnsi="Zawgyi-One" w:cs="Zawgyi-One"/>
          <w:sz w:val="24"/>
        </w:rPr>
        <w:t xml:space="preserve"> </w:t>
      </w:r>
      <w:proofErr w:type="spellStart"/>
      <w:r w:rsidR="00C512AE">
        <w:rPr>
          <w:rFonts w:ascii="Zawgyi-One" w:hAnsi="Zawgyi-One" w:cs="Zawgyi-One"/>
          <w:sz w:val="24"/>
        </w:rPr>
        <w:t>ပါရွိခ်င္မ</w:t>
      </w:r>
      <w:proofErr w:type="spellEnd"/>
      <w:r w:rsidR="00C512AE">
        <w:rPr>
          <w:rFonts w:ascii="Zawgyi-One" w:hAnsi="Zawgyi-One" w:cs="Zawgyi-One"/>
          <w:sz w:val="24"/>
        </w:rPr>
        <w:t xml:space="preserve">ွ </w:t>
      </w:r>
      <w:proofErr w:type="spellStart"/>
      <w:r w:rsidR="00C512AE">
        <w:rPr>
          <w:rFonts w:ascii="Zawgyi-One" w:hAnsi="Zawgyi-One" w:cs="Zawgyi-One"/>
          <w:sz w:val="24"/>
        </w:rPr>
        <w:t>ပါရွိပါမည</w:t>
      </w:r>
      <w:proofErr w:type="spellEnd"/>
      <w:r w:rsidR="00C512AE">
        <w:rPr>
          <w:rFonts w:ascii="Zawgyi-One" w:hAnsi="Zawgyi-One" w:cs="Zawgyi-One"/>
          <w:sz w:val="24"/>
        </w:rPr>
        <w:t xml:space="preserve">္။ </w:t>
      </w:r>
    </w:p>
    <w:p w14:paraId="31DE56CF" w14:textId="77777777" w:rsidR="005664F6" w:rsidRDefault="005664F6" w:rsidP="00D01E19">
      <w:pPr>
        <w:jc w:val="both"/>
        <w:rPr>
          <w:rFonts w:ascii="Zawgyi-One" w:hAnsi="Zawgyi-One" w:cs="Zawgyi-One"/>
          <w:sz w:val="24"/>
        </w:rPr>
      </w:pPr>
      <w:proofErr w:type="spellStart"/>
      <w:r w:rsidRPr="009F18F6">
        <w:rPr>
          <w:rFonts w:ascii="Zawgyi-One" w:hAnsi="Zawgyi-One" w:cs="Zawgyi-One"/>
          <w:b/>
          <w:sz w:val="24"/>
        </w:rPr>
        <w:t>လက္ဝါးကပ္တိုင</w:t>
      </w:r>
      <w:proofErr w:type="spellEnd"/>
      <w:r w:rsidRPr="009F18F6">
        <w:rPr>
          <w:rFonts w:ascii="Zawgyi-One" w:hAnsi="Zawgyi-One" w:cs="Zawgyi-One"/>
          <w:b/>
          <w:sz w:val="24"/>
        </w:rPr>
        <w:t>္</w:t>
      </w:r>
      <w:r w:rsidR="002B3C78">
        <w:rPr>
          <w:rFonts w:ascii="Zawgyi-One" w:hAnsi="Zawgyi-One" w:cs="Zawgyi-One"/>
          <w:sz w:val="24"/>
        </w:rPr>
        <w:t xml:space="preserve"> - </w:t>
      </w:r>
      <w:proofErr w:type="spellStart"/>
      <w:r w:rsidR="00887DAB">
        <w:rPr>
          <w:rFonts w:ascii="Zawgyi-One" w:hAnsi="Zawgyi-One" w:cs="Zawgyi-One"/>
          <w:sz w:val="24"/>
        </w:rPr>
        <w:t>ေယရႈကုိ</w:t>
      </w:r>
      <w:proofErr w:type="spellEnd"/>
      <w:r w:rsidR="00887DAB">
        <w:rPr>
          <w:rFonts w:ascii="Zawgyi-One" w:hAnsi="Zawgyi-One" w:cs="Zawgyi-One"/>
          <w:sz w:val="24"/>
        </w:rPr>
        <w:t xml:space="preserve"> </w:t>
      </w:r>
      <w:proofErr w:type="spellStart"/>
      <w:r w:rsidR="00887DAB">
        <w:rPr>
          <w:rFonts w:ascii="Zawgyi-One" w:hAnsi="Zawgyi-One" w:cs="Zawgyi-One"/>
          <w:sz w:val="24"/>
        </w:rPr>
        <w:t>ကြက္မ်က္ရန</w:t>
      </w:r>
      <w:proofErr w:type="spellEnd"/>
      <w:r w:rsidR="00887DAB">
        <w:rPr>
          <w:rFonts w:ascii="Zawgyi-One" w:hAnsi="Zawgyi-One" w:cs="Zawgyi-One"/>
          <w:sz w:val="24"/>
        </w:rPr>
        <w:t xml:space="preserve">္ </w:t>
      </w:r>
      <w:proofErr w:type="spellStart"/>
      <w:r w:rsidR="00887DAB">
        <w:rPr>
          <w:rFonts w:ascii="Zawgyi-One" w:hAnsi="Zawgyi-One" w:cs="Zawgyi-One"/>
          <w:sz w:val="24"/>
        </w:rPr>
        <w:t>အသုံးျပဳခ့ဲသည</w:t>
      </w:r>
      <w:proofErr w:type="spellEnd"/>
      <w:r w:rsidR="00887DAB">
        <w:rPr>
          <w:rFonts w:ascii="Zawgyi-One" w:hAnsi="Zawgyi-One" w:cs="Zawgyi-One"/>
          <w:sz w:val="24"/>
        </w:rPr>
        <w:t xml:space="preserve">့္ </w:t>
      </w:r>
      <w:proofErr w:type="spellStart"/>
      <w:r w:rsidR="00887DAB">
        <w:rPr>
          <w:rFonts w:ascii="Zawgyi-One" w:hAnsi="Zawgyi-One" w:cs="Zawgyi-One"/>
          <w:sz w:val="24"/>
        </w:rPr>
        <w:t>အရာ</w:t>
      </w:r>
      <w:proofErr w:type="spellEnd"/>
      <w:r w:rsidR="00887DAB">
        <w:rPr>
          <w:rFonts w:ascii="Zawgyi-One" w:hAnsi="Zawgyi-One" w:cs="Zawgyi-One"/>
          <w:sz w:val="24"/>
        </w:rPr>
        <w:t xml:space="preserve">။ </w:t>
      </w:r>
      <w:proofErr w:type="spellStart"/>
      <w:r w:rsidR="003609D6">
        <w:rPr>
          <w:rFonts w:ascii="Zawgyi-One" w:hAnsi="Zawgyi-One" w:cs="Zawgyi-One"/>
          <w:sz w:val="24"/>
        </w:rPr>
        <w:t>ေရာမ</w:t>
      </w:r>
      <w:proofErr w:type="spellEnd"/>
      <w:r w:rsidR="003609D6">
        <w:rPr>
          <w:rFonts w:ascii="Zawgyi-One" w:hAnsi="Zawgyi-One" w:cs="Zawgyi-One"/>
          <w:sz w:val="24"/>
        </w:rPr>
        <w:t xml:space="preserve"> </w:t>
      </w:r>
      <w:proofErr w:type="spellStart"/>
      <w:r w:rsidR="003609D6">
        <w:rPr>
          <w:rFonts w:ascii="Zawgyi-One" w:hAnsi="Zawgyi-One" w:cs="Zawgyi-One"/>
          <w:sz w:val="24"/>
        </w:rPr>
        <w:t>လက္ဝါးကပ္တိုင္</w:t>
      </w:r>
      <w:r w:rsidR="006059B5">
        <w:rPr>
          <w:rFonts w:ascii="Zawgyi-One" w:hAnsi="Zawgyi-One" w:cs="Zawgyi-One"/>
          <w:sz w:val="24"/>
        </w:rPr>
        <w:t>သည</w:t>
      </w:r>
      <w:proofErr w:type="spellEnd"/>
      <w:r w:rsidR="006059B5">
        <w:rPr>
          <w:rFonts w:ascii="Zawgyi-One" w:hAnsi="Zawgyi-One" w:cs="Zawgyi-One"/>
          <w:sz w:val="24"/>
        </w:rPr>
        <w:t xml:space="preserve">္ </w:t>
      </w:r>
      <w:proofErr w:type="spellStart"/>
      <w:r w:rsidR="000B17B1">
        <w:rPr>
          <w:rFonts w:ascii="Zawgyi-One" w:hAnsi="Zawgyi-One" w:cs="Zawgyi-One"/>
          <w:sz w:val="24"/>
        </w:rPr>
        <w:t>ကန</w:t>
      </w:r>
      <w:proofErr w:type="spellEnd"/>
      <w:r w:rsidR="000B17B1">
        <w:rPr>
          <w:rFonts w:ascii="Zawgyi-One" w:hAnsi="Zawgyi-One" w:cs="Zawgyi-One"/>
          <w:sz w:val="24"/>
        </w:rPr>
        <w:t>္႔</w:t>
      </w:r>
      <w:proofErr w:type="spellStart"/>
      <w:r w:rsidR="000B17B1">
        <w:rPr>
          <w:rFonts w:ascii="Zawgyi-One" w:hAnsi="Zawgyi-One" w:cs="Zawgyi-One"/>
          <w:sz w:val="24"/>
        </w:rPr>
        <w:t>လန</w:t>
      </w:r>
      <w:proofErr w:type="spellEnd"/>
      <w:r w:rsidR="000B17B1">
        <w:rPr>
          <w:rFonts w:ascii="Zawgyi-One" w:hAnsi="Zawgyi-One" w:cs="Zawgyi-One"/>
          <w:sz w:val="24"/>
        </w:rPr>
        <w:t>္႔ျ</w:t>
      </w:r>
      <w:proofErr w:type="spellStart"/>
      <w:r w:rsidR="000B17B1">
        <w:rPr>
          <w:rFonts w:ascii="Zawgyi-One" w:hAnsi="Zawgyi-One" w:cs="Zawgyi-One"/>
          <w:sz w:val="24"/>
        </w:rPr>
        <w:t>ဖတ</w:t>
      </w:r>
      <w:proofErr w:type="spellEnd"/>
      <w:r w:rsidR="000B17B1">
        <w:rPr>
          <w:rFonts w:ascii="Zawgyi-One" w:hAnsi="Zawgyi-One" w:cs="Zawgyi-One"/>
          <w:sz w:val="24"/>
        </w:rPr>
        <w:t xml:space="preserve">္ </w:t>
      </w:r>
      <w:proofErr w:type="spellStart"/>
      <w:r w:rsidR="000B17B1">
        <w:rPr>
          <w:rFonts w:ascii="Zawgyi-One" w:hAnsi="Zawgyi-One" w:cs="Zawgyi-One"/>
          <w:sz w:val="24"/>
        </w:rPr>
        <w:t>ရက္မ</w:t>
      </w:r>
      <w:proofErr w:type="spellEnd"/>
      <w:r w:rsidR="000B17B1">
        <w:rPr>
          <w:rFonts w:ascii="Zawgyi-One" w:hAnsi="Zawgyi-One" w:cs="Zawgyi-One"/>
          <w:sz w:val="24"/>
        </w:rPr>
        <w:t xml:space="preserve"> </w:t>
      </w:r>
      <w:proofErr w:type="spellStart"/>
      <w:r w:rsidR="000B17B1">
        <w:rPr>
          <w:rFonts w:ascii="Zawgyi-One" w:hAnsi="Zawgyi-One" w:cs="Zawgyi-One"/>
          <w:sz w:val="24"/>
        </w:rPr>
        <w:t>တစ္ခု</w:t>
      </w:r>
      <w:proofErr w:type="spellEnd"/>
      <w:r w:rsidR="000B17B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B17B1">
        <w:rPr>
          <w:rFonts w:ascii="Zawgyi-One" w:hAnsi="Zawgyi-One" w:cs="Zawgyi-One"/>
          <w:sz w:val="24"/>
        </w:rPr>
        <w:t>တည</w:t>
      </w:r>
      <w:proofErr w:type="spellEnd"/>
      <w:r w:rsidR="000B17B1">
        <w:rPr>
          <w:rFonts w:ascii="Zawgyi-One" w:hAnsi="Zawgyi-One" w:cs="Zawgyi-One"/>
          <w:sz w:val="24"/>
        </w:rPr>
        <w:t>့္</w:t>
      </w:r>
      <w:proofErr w:type="spellStart"/>
      <w:r w:rsidR="000B17B1">
        <w:rPr>
          <w:rFonts w:ascii="Zawgyi-One" w:hAnsi="Zawgyi-One" w:cs="Zawgyi-One"/>
          <w:sz w:val="24"/>
        </w:rPr>
        <w:t>မတ္ေသာ</w:t>
      </w:r>
      <w:proofErr w:type="spellEnd"/>
      <w:r w:rsidR="000B17B1">
        <w:rPr>
          <w:rFonts w:ascii="Zawgyi-One" w:hAnsi="Zawgyi-One" w:cs="Zawgyi-One"/>
          <w:sz w:val="24"/>
        </w:rPr>
        <w:t xml:space="preserve"> </w:t>
      </w:r>
      <w:proofErr w:type="spellStart"/>
      <w:r w:rsidR="000B17B1">
        <w:rPr>
          <w:rFonts w:ascii="Zawgyi-One" w:hAnsi="Zawgyi-One" w:cs="Zawgyi-One"/>
          <w:sz w:val="24"/>
        </w:rPr>
        <w:t>တိုင္တစ္လုံး</w:t>
      </w:r>
      <w:proofErr w:type="spellEnd"/>
      <w:r w:rsidR="000B17B1">
        <w:rPr>
          <w:rFonts w:ascii="Zawgyi-One" w:hAnsi="Zawgyi-One" w:cs="Zawgyi-One"/>
          <w:sz w:val="24"/>
        </w:rPr>
        <w:t xml:space="preserve"> ျ</w:t>
      </w:r>
      <w:proofErr w:type="spellStart"/>
      <w:r w:rsidR="000B17B1">
        <w:rPr>
          <w:rFonts w:ascii="Zawgyi-One" w:hAnsi="Zawgyi-One" w:cs="Zawgyi-One"/>
          <w:sz w:val="24"/>
        </w:rPr>
        <w:t>ဖစ္ပါတယ</w:t>
      </w:r>
      <w:proofErr w:type="spellEnd"/>
      <w:r w:rsidR="000B17B1">
        <w:rPr>
          <w:rFonts w:ascii="Zawgyi-One" w:hAnsi="Zawgyi-One" w:cs="Zawgyi-One"/>
          <w:sz w:val="24"/>
        </w:rPr>
        <w:t xml:space="preserve">္။ </w:t>
      </w:r>
      <w:proofErr w:type="spellStart"/>
      <w:r w:rsidR="000B17B1">
        <w:rPr>
          <w:rFonts w:ascii="Zawgyi-One" w:hAnsi="Zawgyi-One" w:cs="Zawgyi-One"/>
          <w:sz w:val="24"/>
        </w:rPr>
        <w:t>ထိုအေပၚတြင</w:t>
      </w:r>
      <w:proofErr w:type="spellEnd"/>
      <w:r w:rsidR="000B17B1">
        <w:rPr>
          <w:rFonts w:ascii="Zawgyi-One" w:hAnsi="Zawgyi-One" w:cs="Zawgyi-One"/>
          <w:sz w:val="24"/>
        </w:rPr>
        <w:t xml:space="preserve">္ </w:t>
      </w:r>
      <w:proofErr w:type="spellStart"/>
      <w:r w:rsidR="00D66711">
        <w:rPr>
          <w:rFonts w:ascii="Zawgyi-One" w:hAnsi="Zawgyi-One" w:cs="Zawgyi-One"/>
          <w:sz w:val="24"/>
        </w:rPr>
        <w:t>တရားခံ</w:t>
      </w:r>
      <w:proofErr w:type="spellEnd"/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D66711">
        <w:rPr>
          <w:rFonts w:ascii="Zawgyi-One" w:hAnsi="Zawgyi-One" w:cs="Zawgyi-One"/>
          <w:sz w:val="24"/>
        </w:rPr>
        <w:t>မ်ားကုိ</w:t>
      </w:r>
      <w:proofErr w:type="spellEnd"/>
      <w:r w:rsidR="000B17B1" w:rsidRPr="000B17B1">
        <w:rPr>
          <w:rFonts w:ascii="Zawgyi-One" w:hAnsi="Zawgyi-One" w:cs="Zawgyi-One"/>
          <w:sz w:val="24"/>
        </w:rPr>
        <w:t xml:space="preserve"> </w:t>
      </w:r>
      <w:r w:rsidR="000B17B1">
        <w:rPr>
          <w:rFonts w:ascii="Zawgyi-One" w:hAnsi="Zawgyi-One" w:cs="Zawgyi-One"/>
          <w:sz w:val="24"/>
        </w:rPr>
        <w:t>ႏွ</w:t>
      </w:r>
      <w:proofErr w:type="spellStart"/>
      <w:r w:rsidR="000B17B1">
        <w:rPr>
          <w:rFonts w:ascii="Zawgyi-One" w:hAnsi="Zawgyi-One" w:cs="Zawgyi-One"/>
          <w:sz w:val="24"/>
        </w:rPr>
        <w:t>ိပ္စက္ညွင္းပန္းၿပီးေနာက</w:t>
      </w:r>
      <w:proofErr w:type="spellEnd"/>
      <w:r w:rsidR="000B17B1">
        <w:rPr>
          <w:rFonts w:ascii="Zawgyi-One" w:hAnsi="Zawgyi-One" w:cs="Zawgyi-One"/>
          <w:sz w:val="24"/>
        </w:rPr>
        <w:t>္၊</w:t>
      </w:r>
      <w:r w:rsidR="00D66711">
        <w:rPr>
          <w:rFonts w:ascii="Zawgyi-One" w:hAnsi="Zawgyi-One" w:cs="Zawgyi-One"/>
          <w:sz w:val="24"/>
        </w:rPr>
        <w:t xml:space="preserve"> ႀ</w:t>
      </w:r>
      <w:proofErr w:type="spellStart"/>
      <w:r w:rsidR="00D66711">
        <w:rPr>
          <w:rFonts w:ascii="Zawgyi-One" w:hAnsi="Zawgyi-One" w:cs="Zawgyi-One"/>
          <w:sz w:val="24"/>
        </w:rPr>
        <w:t>ကိဳး</w:t>
      </w:r>
      <w:proofErr w:type="spellEnd"/>
      <w:r w:rsidR="000B17B1">
        <w:rPr>
          <w:rFonts w:ascii="Zawgyi-One" w:hAnsi="Zawgyi-One" w:cs="Zawgyi-One"/>
          <w:sz w:val="24"/>
        </w:rPr>
        <w:t>ႏွင့္</w:t>
      </w:r>
      <w:proofErr w:type="spellStart"/>
      <w:r w:rsidR="00D66711">
        <w:rPr>
          <w:rFonts w:ascii="Zawgyi-One" w:hAnsi="Zawgyi-One" w:cs="Zawgyi-One"/>
          <w:sz w:val="24"/>
        </w:rPr>
        <w:t>ခ်ည</w:t>
      </w:r>
      <w:proofErr w:type="spellEnd"/>
      <w:r w:rsidR="00D66711">
        <w:rPr>
          <w:rFonts w:ascii="Zawgyi-One" w:hAnsi="Zawgyi-One" w:cs="Zawgyi-One"/>
          <w:sz w:val="24"/>
        </w:rPr>
        <w:t>္ျ</w:t>
      </w:r>
      <w:proofErr w:type="spellStart"/>
      <w:r w:rsidR="00D66711">
        <w:rPr>
          <w:rFonts w:ascii="Zawgyi-One" w:hAnsi="Zawgyi-One" w:cs="Zawgyi-One"/>
          <w:sz w:val="24"/>
        </w:rPr>
        <w:t>ခင္း</w:t>
      </w:r>
      <w:proofErr w:type="spellEnd"/>
      <w:r w:rsidR="00D66711">
        <w:rPr>
          <w:rFonts w:ascii="Zawgyi-One" w:hAnsi="Zawgyi-One" w:cs="Zawgyi-One"/>
          <w:sz w:val="24"/>
        </w:rPr>
        <w:t xml:space="preserve"> </w:t>
      </w:r>
      <w:proofErr w:type="spellStart"/>
      <w:r w:rsidR="00D66711">
        <w:rPr>
          <w:rFonts w:ascii="Zawgyi-One" w:hAnsi="Zawgyi-One" w:cs="Zawgyi-One"/>
          <w:sz w:val="24"/>
        </w:rPr>
        <w:t>သုိ႔မဟုတ</w:t>
      </w:r>
      <w:proofErr w:type="spellEnd"/>
      <w:r w:rsidR="00D66711">
        <w:rPr>
          <w:rFonts w:ascii="Zawgyi-One" w:hAnsi="Zawgyi-One" w:cs="Zawgyi-One"/>
          <w:sz w:val="24"/>
        </w:rPr>
        <w:t xml:space="preserve">္ </w:t>
      </w:r>
      <w:proofErr w:type="spellStart"/>
      <w:r w:rsidR="000B17B1">
        <w:rPr>
          <w:rFonts w:ascii="Zawgyi-One" w:hAnsi="Zawgyi-One" w:cs="Zawgyi-One"/>
          <w:sz w:val="24"/>
        </w:rPr>
        <w:t>သံမႈိ</w:t>
      </w:r>
      <w:proofErr w:type="spellEnd"/>
      <w:r w:rsidR="000B17B1">
        <w:rPr>
          <w:rFonts w:ascii="Zawgyi-One" w:hAnsi="Zawgyi-One" w:cs="Zawgyi-One"/>
          <w:sz w:val="24"/>
        </w:rPr>
        <w:t>ႏွင့္</w:t>
      </w:r>
      <w:proofErr w:type="spellStart"/>
      <w:r w:rsidR="000B17B1">
        <w:rPr>
          <w:rFonts w:ascii="Zawgyi-One" w:hAnsi="Zawgyi-One" w:cs="Zawgyi-One"/>
          <w:sz w:val="24"/>
        </w:rPr>
        <w:t>ရိုက္ထားၿပီး</w:t>
      </w:r>
      <w:proofErr w:type="spellEnd"/>
      <w:r w:rsidR="000B17B1">
        <w:rPr>
          <w:rFonts w:ascii="Zawgyi-One" w:hAnsi="Zawgyi-One" w:cs="Zawgyi-One"/>
          <w:sz w:val="24"/>
        </w:rPr>
        <w:t xml:space="preserve"> </w:t>
      </w:r>
      <w:proofErr w:type="spellStart"/>
      <w:r w:rsidR="00B46DF6">
        <w:rPr>
          <w:rFonts w:ascii="Zawgyi-One" w:hAnsi="Zawgyi-One" w:cs="Zawgyi-One"/>
          <w:sz w:val="24"/>
        </w:rPr>
        <w:t>အသက္ရ</w:t>
      </w:r>
      <w:proofErr w:type="spellEnd"/>
      <w:r w:rsidR="00B46DF6">
        <w:rPr>
          <w:rFonts w:ascii="Zawgyi-One" w:hAnsi="Zawgyi-One" w:cs="Zawgyi-One"/>
          <w:sz w:val="24"/>
        </w:rPr>
        <w:t>ႈ</w:t>
      </w:r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B46DF6">
        <w:rPr>
          <w:rFonts w:ascii="Zawgyi-One" w:hAnsi="Zawgyi-One" w:cs="Zawgyi-One"/>
          <w:sz w:val="24"/>
        </w:rPr>
        <w:t>က်ပ္ရန</w:t>
      </w:r>
      <w:proofErr w:type="spellEnd"/>
      <w:r w:rsidR="00B46DF6">
        <w:rPr>
          <w:rFonts w:ascii="Zawgyi-One" w:hAnsi="Zawgyi-One" w:cs="Zawgyi-One"/>
          <w:sz w:val="24"/>
        </w:rPr>
        <w:t xml:space="preserve">္ </w:t>
      </w:r>
      <w:proofErr w:type="spellStart"/>
      <w:r w:rsidR="006F7079">
        <w:rPr>
          <w:rFonts w:ascii="Zawgyi-One" w:hAnsi="Zawgyi-One" w:cs="Zawgyi-One"/>
          <w:sz w:val="24"/>
        </w:rPr>
        <w:t>ခ်န္</w:t>
      </w:r>
      <w:r w:rsidR="00B46DF6">
        <w:rPr>
          <w:rFonts w:ascii="Zawgyi-One" w:hAnsi="Zawgyi-One" w:cs="Zawgyi-One"/>
          <w:sz w:val="24"/>
        </w:rPr>
        <w:t>ထား</w:t>
      </w:r>
      <w:r w:rsidR="000B17B1">
        <w:rPr>
          <w:rFonts w:ascii="Zawgyi-One" w:hAnsi="Zawgyi-One" w:cs="Zawgyi-One"/>
          <w:sz w:val="24"/>
        </w:rPr>
        <w:t>ခ့ဲေလ့ရွိပါတယ</w:t>
      </w:r>
      <w:proofErr w:type="spellEnd"/>
      <w:r w:rsidR="000B17B1">
        <w:rPr>
          <w:rFonts w:ascii="Zawgyi-One" w:hAnsi="Zawgyi-One" w:cs="Zawgyi-One"/>
          <w:sz w:val="24"/>
        </w:rPr>
        <w:t>္။</w:t>
      </w:r>
      <w:r w:rsidR="00B46DF6">
        <w:rPr>
          <w:rFonts w:ascii="Zawgyi-One" w:hAnsi="Zawgyi-One" w:cs="Zawgyi-One"/>
          <w:sz w:val="24"/>
        </w:rPr>
        <w:t xml:space="preserve"> </w:t>
      </w:r>
      <w:proofErr w:type="spellStart"/>
      <w:r w:rsidR="002F7FCB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2F7FCB">
        <w:rPr>
          <w:rFonts w:ascii="Zawgyi-One" w:hAnsi="Zawgyi-One" w:cs="Zawgyi-One"/>
          <w:sz w:val="24"/>
        </w:rPr>
        <w:t>္</w:t>
      </w:r>
      <w:r w:rsidR="0022530F">
        <w:rPr>
          <w:rFonts w:ascii="Zawgyi-One" w:hAnsi="Zawgyi-One" w:cs="Zawgyi-One"/>
          <w:sz w:val="24"/>
        </w:rPr>
        <w:t xml:space="preserve">၊ </w:t>
      </w:r>
      <w:r w:rsidR="00E06A90">
        <w:rPr>
          <w:rFonts w:ascii="Zawgyi-One" w:hAnsi="Zawgyi-One" w:cs="Zawgyi-One"/>
          <w:sz w:val="24"/>
        </w:rPr>
        <w:t>“</w:t>
      </w:r>
      <w:proofErr w:type="spellStart"/>
      <w:r w:rsidR="0022530F">
        <w:rPr>
          <w:rFonts w:ascii="Zawgyi-One" w:hAnsi="Zawgyi-One" w:cs="Zawgyi-One"/>
          <w:sz w:val="24"/>
        </w:rPr>
        <w:t>လက္ဝါးကပ္တိုင</w:t>
      </w:r>
      <w:proofErr w:type="spellEnd"/>
      <w:r w:rsidR="0022530F">
        <w:rPr>
          <w:rFonts w:ascii="Zawgyi-One" w:hAnsi="Zawgyi-One" w:cs="Zawgyi-One"/>
          <w:sz w:val="24"/>
        </w:rPr>
        <w:t>္</w:t>
      </w:r>
      <w:r w:rsidR="00E06A90">
        <w:rPr>
          <w:rFonts w:ascii="Zawgyi-One" w:hAnsi="Zawgyi-One" w:cs="Zawgyi-One"/>
          <w:sz w:val="24"/>
        </w:rPr>
        <w:t xml:space="preserve">” </w:t>
      </w:r>
      <w:proofErr w:type="spellStart"/>
      <w:r w:rsidR="0022530F">
        <w:rPr>
          <w:rFonts w:ascii="Zawgyi-One" w:hAnsi="Zawgyi-One" w:cs="Zawgyi-One"/>
          <w:sz w:val="24"/>
        </w:rPr>
        <w:t>သည</w:t>
      </w:r>
      <w:proofErr w:type="spellEnd"/>
      <w:r w:rsidR="0022530F">
        <w:rPr>
          <w:rFonts w:ascii="Zawgyi-One" w:hAnsi="Zawgyi-One" w:cs="Zawgyi-One"/>
          <w:sz w:val="24"/>
        </w:rPr>
        <w:t>္</w:t>
      </w:r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7867D4">
        <w:rPr>
          <w:rFonts w:ascii="Zawgyi-One" w:hAnsi="Zawgyi-One" w:cs="Zawgyi-One"/>
          <w:sz w:val="24"/>
        </w:rPr>
        <w:t>သတင္းေကာင္း</w:t>
      </w:r>
      <w:proofErr w:type="spellEnd"/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7867D4">
        <w:rPr>
          <w:rFonts w:ascii="Zawgyi-One" w:hAnsi="Zawgyi-One" w:cs="Zawgyi-One"/>
          <w:sz w:val="24"/>
        </w:rPr>
        <w:t>ကုိ</w:t>
      </w:r>
      <w:proofErr w:type="spellEnd"/>
      <w:r w:rsidR="007867D4">
        <w:rPr>
          <w:rFonts w:ascii="Zawgyi-One" w:hAnsi="Zawgyi-One" w:cs="Zawgyi-One"/>
          <w:sz w:val="24"/>
        </w:rPr>
        <w:t xml:space="preserve"> </w:t>
      </w:r>
      <w:proofErr w:type="spellStart"/>
      <w:r w:rsidR="007867D4">
        <w:rPr>
          <w:rFonts w:ascii="Zawgyi-One" w:hAnsi="Zawgyi-One" w:cs="Zawgyi-One"/>
          <w:sz w:val="24"/>
        </w:rPr>
        <w:t>လက္ခံယုံၾကည္ေသာသူအားလုံးအတြက</w:t>
      </w:r>
      <w:proofErr w:type="spellEnd"/>
      <w:r w:rsidR="007867D4">
        <w:rPr>
          <w:rFonts w:ascii="Zawgyi-One" w:hAnsi="Zawgyi-One" w:cs="Zawgyi-One"/>
          <w:sz w:val="24"/>
        </w:rPr>
        <w:t xml:space="preserve">္ </w:t>
      </w:r>
      <w:proofErr w:type="spellStart"/>
      <w:r w:rsidR="00A92DBB">
        <w:rPr>
          <w:rFonts w:ascii="Zawgyi-One" w:hAnsi="Zawgyi-One" w:cs="Zawgyi-One"/>
          <w:sz w:val="24"/>
        </w:rPr>
        <w:t>အျပစ္ကုိ</w:t>
      </w:r>
      <w:proofErr w:type="spellEnd"/>
      <w:r w:rsidR="00A92DBB">
        <w:rPr>
          <w:rFonts w:ascii="Zawgyi-One" w:hAnsi="Zawgyi-One" w:cs="Zawgyi-One"/>
          <w:sz w:val="24"/>
        </w:rPr>
        <w:t xml:space="preserve"> </w:t>
      </w:r>
      <w:proofErr w:type="spellStart"/>
      <w:r w:rsidR="00A92DBB">
        <w:rPr>
          <w:rFonts w:ascii="Zawgyi-One" w:hAnsi="Zawgyi-One" w:cs="Zawgyi-One"/>
          <w:sz w:val="24"/>
        </w:rPr>
        <w:t>ေပးဆပ္ခ့ဲ</w:t>
      </w:r>
      <w:r w:rsidR="00CE2C41">
        <w:rPr>
          <w:rFonts w:ascii="Zawgyi-One" w:hAnsi="Zawgyi-One" w:cs="Zawgyi-One"/>
          <w:sz w:val="24"/>
        </w:rPr>
        <w:t>ရ</w:t>
      </w:r>
      <w:r w:rsidR="00A92DBB">
        <w:rPr>
          <w:rFonts w:ascii="Zawgyi-One" w:hAnsi="Zawgyi-One" w:cs="Zawgyi-One"/>
          <w:sz w:val="24"/>
        </w:rPr>
        <w:t>သည</w:t>
      </w:r>
      <w:proofErr w:type="spellEnd"/>
      <w:r w:rsidR="00A92DBB">
        <w:rPr>
          <w:rFonts w:ascii="Zawgyi-One" w:hAnsi="Zawgyi-One" w:cs="Zawgyi-One"/>
          <w:sz w:val="24"/>
        </w:rPr>
        <w:t xml:space="preserve">့္ </w:t>
      </w:r>
      <w:proofErr w:type="spellStart"/>
      <w:r w:rsidR="00A92DBB">
        <w:rPr>
          <w:rFonts w:ascii="Zawgyi-One" w:hAnsi="Zawgyi-One" w:cs="Zawgyi-One"/>
          <w:sz w:val="24"/>
        </w:rPr>
        <w:t>ေနရာ</w:t>
      </w:r>
      <w:proofErr w:type="spellEnd"/>
      <w:r w:rsidR="00A92DB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92DBB">
        <w:rPr>
          <w:rFonts w:ascii="Zawgyi-One" w:hAnsi="Zawgyi-One" w:cs="Zawgyi-One"/>
          <w:sz w:val="24"/>
        </w:rPr>
        <w:t>ကယ္တင</w:t>
      </w:r>
      <w:proofErr w:type="spellEnd"/>
      <w:r w:rsidR="00A92DBB">
        <w:rPr>
          <w:rFonts w:ascii="Zawgyi-One" w:hAnsi="Zawgyi-One" w:cs="Zawgyi-One"/>
          <w:sz w:val="24"/>
        </w:rPr>
        <w:t>္</w:t>
      </w:r>
      <w:r w:rsidR="00116A6F">
        <w:rPr>
          <w:rFonts w:ascii="Zawgyi-One" w:hAnsi="Zawgyi-One" w:cs="Zawgyi-One"/>
          <w:sz w:val="24"/>
        </w:rPr>
        <w:t xml:space="preserve"> </w:t>
      </w:r>
      <w:r w:rsidR="00A92DBB">
        <w:rPr>
          <w:rFonts w:ascii="Zawgyi-One" w:hAnsi="Zawgyi-One" w:cs="Zawgyi-One"/>
          <w:sz w:val="24"/>
        </w:rPr>
        <w:t>ျ</w:t>
      </w:r>
      <w:proofErr w:type="spellStart"/>
      <w:r w:rsidR="00A92DBB">
        <w:rPr>
          <w:rFonts w:ascii="Zawgyi-One" w:hAnsi="Zawgyi-One" w:cs="Zawgyi-One"/>
          <w:sz w:val="24"/>
        </w:rPr>
        <w:t>ခင္း</w:t>
      </w:r>
      <w:r w:rsidR="00B12E06">
        <w:rPr>
          <w:rFonts w:ascii="Zawgyi-One" w:hAnsi="Zawgyi-One" w:cs="Zawgyi-One"/>
          <w:sz w:val="24"/>
        </w:rPr>
        <w:t>ကုိ</w:t>
      </w:r>
      <w:proofErr w:type="spellEnd"/>
      <w:r w:rsidR="00B12E06">
        <w:rPr>
          <w:rFonts w:ascii="Zawgyi-One" w:hAnsi="Zawgyi-One" w:cs="Zawgyi-One"/>
          <w:sz w:val="24"/>
        </w:rPr>
        <w:t xml:space="preserve"> </w:t>
      </w:r>
      <w:proofErr w:type="spellStart"/>
      <w:r w:rsidR="00B12E06">
        <w:rPr>
          <w:rFonts w:ascii="Zawgyi-One" w:hAnsi="Zawgyi-One" w:cs="Zawgyi-One"/>
          <w:sz w:val="24"/>
        </w:rPr>
        <w:t>ဝယ္ယူခ့ဲ</w:t>
      </w:r>
      <w:r w:rsidR="00CE2C41">
        <w:rPr>
          <w:rFonts w:ascii="Zawgyi-One" w:hAnsi="Zawgyi-One" w:cs="Zawgyi-One"/>
          <w:sz w:val="24"/>
        </w:rPr>
        <w:t>ရ</w:t>
      </w:r>
      <w:r w:rsidR="00B12E06">
        <w:rPr>
          <w:rFonts w:ascii="Zawgyi-One" w:hAnsi="Zawgyi-One" w:cs="Zawgyi-One"/>
          <w:sz w:val="24"/>
        </w:rPr>
        <w:t>သည</w:t>
      </w:r>
      <w:proofErr w:type="spellEnd"/>
      <w:r w:rsidR="00B12E06">
        <w:rPr>
          <w:rFonts w:ascii="Zawgyi-One" w:hAnsi="Zawgyi-One" w:cs="Zawgyi-One"/>
          <w:sz w:val="24"/>
        </w:rPr>
        <w:t xml:space="preserve">္ </w:t>
      </w:r>
      <w:proofErr w:type="spellStart"/>
      <w:r w:rsidR="00B12E06">
        <w:rPr>
          <w:rFonts w:ascii="Zawgyi-One" w:hAnsi="Zawgyi-One" w:cs="Zawgyi-One"/>
          <w:sz w:val="24"/>
        </w:rPr>
        <w:t>ေနရာဟု</w:t>
      </w:r>
      <w:r w:rsidR="00CE2C41">
        <w:rPr>
          <w:rFonts w:ascii="Zawgyi-One" w:hAnsi="Zawgyi-One" w:cs="Zawgyi-One"/>
          <w:sz w:val="24"/>
        </w:rPr>
        <w:t>လည္း</w:t>
      </w:r>
      <w:proofErr w:type="spellEnd"/>
      <w:r w:rsidR="00B12E06">
        <w:rPr>
          <w:rFonts w:ascii="Zawgyi-One" w:hAnsi="Zawgyi-One" w:cs="Zawgyi-One"/>
          <w:sz w:val="24"/>
        </w:rPr>
        <w:t xml:space="preserve"> </w:t>
      </w:r>
      <w:proofErr w:type="spellStart"/>
      <w:r w:rsidR="00B12E06">
        <w:rPr>
          <w:rFonts w:ascii="Zawgyi-One" w:hAnsi="Zawgyi-One" w:cs="Zawgyi-One"/>
          <w:sz w:val="24"/>
        </w:rPr>
        <w:t>ရည္ညႊန္းေျပာဆိုထားပါတယ</w:t>
      </w:r>
      <w:proofErr w:type="spellEnd"/>
      <w:r w:rsidR="00B12E06">
        <w:rPr>
          <w:rFonts w:ascii="Zawgyi-One" w:hAnsi="Zawgyi-One" w:cs="Zawgyi-One"/>
          <w:sz w:val="24"/>
        </w:rPr>
        <w:t>္။</w:t>
      </w:r>
      <w:r w:rsidR="000F45FC">
        <w:rPr>
          <w:rFonts w:ascii="Zawgyi-One" w:hAnsi="Zawgyi-One" w:cs="Zawgyi-One"/>
          <w:sz w:val="24"/>
        </w:rPr>
        <w:t xml:space="preserve"> </w:t>
      </w:r>
    </w:p>
    <w:p w14:paraId="39B52295" w14:textId="77777777" w:rsidR="00646782" w:rsidRDefault="00935AF1" w:rsidP="00ED4830">
      <w:pPr>
        <w:jc w:val="both"/>
        <w:rPr>
          <w:rFonts w:ascii="Zawgyi-One" w:hAnsi="Zawgyi-One" w:cs="Zawgyi-One"/>
          <w:sz w:val="24"/>
        </w:rPr>
      </w:pPr>
      <w:proofErr w:type="spellStart"/>
      <w:r w:rsidRPr="009F18F6">
        <w:rPr>
          <w:rFonts w:ascii="Zawgyi-One" w:hAnsi="Zawgyi-One" w:cs="Zawgyi-One"/>
          <w:b/>
          <w:sz w:val="24"/>
        </w:rPr>
        <w:t>ဒါဝိဒ</w:t>
      </w:r>
      <w:proofErr w:type="spellEnd"/>
      <w:r w:rsidRPr="009F18F6">
        <w:rPr>
          <w:rFonts w:ascii="Zawgyi-One" w:hAnsi="Zawgyi-One" w:cs="Zawgyi-One"/>
          <w:b/>
          <w:sz w:val="24"/>
        </w:rPr>
        <w:t>္</w:t>
      </w:r>
      <w:r w:rsidR="00ED4830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9F18F6">
        <w:rPr>
          <w:rFonts w:ascii="Zawgyi-One" w:hAnsi="Zawgyi-One" w:cs="Zawgyi-One"/>
          <w:sz w:val="24"/>
        </w:rPr>
        <w:t>ဘုရားသခင္က</w:t>
      </w:r>
      <w:proofErr w:type="spellEnd"/>
      <w:r w:rsidR="009F18F6">
        <w:rPr>
          <w:rFonts w:ascii="Zawgyi-One" w:hAnsi="Zawgyi-One" w:cs="Zawgyi-One"/>
          <w:sz w:val="24"/>
        </w:rPr>
        <w:t xml:space="preserve"> </w:t>
      </w:r>
      <w:proofErr w:type="spellStart"/>
      <w:r w:rsidR="009F18F6">
        <w:rPr>
          <w:rFonts w:ascii="Zawgyi-One" w:hAnsi="Zawgyi-One" w:cs="Zawgyi-One"/>
          <w:sz w:val="24"/>
        </w:rPr>
        <w:t>ထာဝရတည</w:t>
      </w:r>
      <w:proofErr w:type="spellEnd"/>
      <w:r w:rsidR="009F18F6">
        <w:rPr>
          <w:rFonts w:ascii="Zawgyi-One" w:hAnsi="Zawgyi-One" w:cs="Zawgyi-One"/>
          <w:sz w:val="24"/>
        </w:rPr>
        <w:t>္ၿ</w:t>
      </w:r>
      <w:proofErr w:type="spellStart"/>
      <w:r w:rsidR="009F18F6">
        <w:rPr>
          <w:rFonts w:ascii="Zawgyi-One" w:hAnsi="Zawgyi-One" w:cs="Zawgyi-One"/>
          <w:sz w:val="24"/>
        </w:rPr>
        <w:t>မဲေသာ</w:t>
      </w:r>
      <w:proofErr w:type="spellEnd"/>
      <w:r w:rsidR="009F18F6">
        <w:rPr>
          <w:rFonts w:ascii="Zawgyi-One" w:hAnsi="Zawgyi-One" w:cs="Zawgyi-One"/>
          <w:sz w:val="24"/>
        </w:rPr>
        <w:t xml:space="preserve"> </w:t>
      </w:r>
      <w:proofErr w:type="spellStart"/>
      <w:r w:rsidR="00ED4830">
        <w:rPr>
          <w:rFonts w:ascii="Zawgyi-One" w:hAnsi="Zawgyi-One" w:cs="Zawgyi-One"/>
          <w:sz w:val="24"/>
        </w:rPr>
        <w:t>မင္းဆက</w:t>
      </w:r>
      <w:proofErr w:type="spellEnd"/>
      <w:r w:rsidR="00ED4830">
        <w:rPr>
          <w:rFonts w:ascii="Zawgyi-One" w:hAnsi="Zawgyi-One" w:cs="Zawgyi-One"/>
          <w:sz w:val="24"/>
        </w:rPr>
        <w:t xml:space="preserve">္ </w:t>
      </w:r>
      <w:proofErr w:type="spellStart"/>
      <w:r w:rsidR="00ED4830">
        <w:rPr>
          <w:rFonts w:ascii="Zawgyi-One" w:hAnsi="Zawgyi-One" w:cs="Zawgyi-One"/>
          <w:sz w:val="24"/>
        </w:rPr>
        <w:t>တစ္ခုကုိ</w:t>
      </w:r>
      <w:proofErr w:type="spellEnd"/>
      <w:r w:rsidR="00ED4830">
        <w:rPr>
          <w:rFonts w:ascii="Zawgyi-One" w:hAnsi="Zawgyi-One" w:cs="Zawgyi-One"/>
          <w:sz w:val="24"/>
        </w:rPr>
        <w:t xml:space="preserve"> </w:t>
      </w:r>
      <w:proofErr w:type="spellStart"/>
      <w:r w:rsidR="00ED4830">
        <w:rPr>
          <w:rFonts w:ascii="Zawgyi-One" w:hAnsi="Zawgyi-One" w:cs="Zawgyi-One"/>
          <w:sz w:val="24"/>
        </w:rPr>
        <w:t>ကတိျပဳခံထားရသည</w:t>
      </w:r>
      <w:proofErr w:type="spellEnd"/>
      <w:r w:rsidR="00ED4830">
        <w:rPr>
          <w:rFonts w:ascii="Zawgyi-One" w:hAnsi="Zawgyi-One" w:cs="Zawgyi-One"/>
          <w:sz w:val="24"/>
        </w:rPr>
        <w:t xml:space="preserve">့္၊ </w:t>
      </w:r>
      <w:proofErr w:type="spellStart"/>
      <w:r w:rsidR="00646782" w:rsidRPr="005E66C6">
        <w:rPr>
          <w:rFonts w:ascii="Zawgyi-One" w:hAnsi="Zawgyi-One" w:cs="Zawgyi-One"/>
          <w:sz w:val="24"/>
          <w:szCs w:val="24"/>
        </w:rPr>
        <w:t>ဣ</w:t>
      </w:r>
      <w:r w:rsidR="00646782" w:rsidRPr="005E66C6">
        <w:rPr>
          <w:rFonts w:ascii="Zawgyi-One" w:hAnsi="Zawgyi-One" w:cs="Zawgyi-One"/>
          <w:sz w:val="24"/>
        </w:rPr>
        <w:t>သေရ</w:t>
      </w:r>
      <w:proofErr w:type="spellEnd"/>
      <w:r w:rsidR="00116A6F">
        <w:rPr>
          <w:rFonts w:ascii="Zawgyi-One" w:hAnsi="Zawgyi-One" w:cs="Zawgyi-One"/>
          <w:sz w:val="24"/>
        </w:rPr>
        <w:t xml:space="preserve"> </w:t>
      </w:r>
      <w:proofErr w:type="spellStart"/>
      <w:r w:rsidR="00646782" w:rsidRPr="005E66C6">
        <w:rPr>
          <w:rFonts w:ascii="Zawgyi-One" w:hAnsi="Zawgyi-One" w:cs="Zawgyi-One"/>
          <w:sz w:val="24"/>
        </w:rPr>
        <w:t>လ</w:t>
      </w:r>
      <w:r w:rsidR="00646782">
        <w:rPr>
          <w:rFonts w:ascii="Zawgyi-One" w:hAnsi="Zawgyi-One" w:cs="Zawgyi-One"/>
          <w:sz w:val="24"/>
        </w:rPr>
        <w:t>လူမ</w:t>
      </w:r>
      <w:proofErr w:type="spellEnd"/>
      <w:r w:rsidR="00646782">
        <w:rPr>
          <w:rFonts w:ascii="Zawgyi-One" w:hAnsi="Zawgyi-One" w:cs="Zawgyi-One"/>
          <w:sz w:val="24"/>
        </w:rPr>
        <w:t>်ဳ</w:t>
      </w:r>
      <w:proofErr w:type="spellStart"/>
      <w:r w:rsidR="00646782">
        <w:rPr>
          <w:rFonts w:ascii="Zawgyi-One" w:hAnsi="Zawgyi-One" w:cs="Zawgyi-One"/>
          <w:sz w:val="24"/>
        </w:rPr>
        <w:t>ိးတို</w:t>
      </w:r>
      <w:proofErr w:type="spellEnd"/>
      <w:r w:rsidR="00646782">
        <w:rPr>
          <w:rFonts w:ascii="Zawgyi-One" w:hAnsi="Zawgyi-One" w:cs="Zawgyi-One"/>
          <w:sz w:val="24"/>
        </w:rPr>
        <w:t xml:space="preserve">႔၏ </w:t>
      </w:r>
      <w:proofErr w:type="spellStart"/>
      <w:r w:rsidR="00646782">
        <w:rPr>
          <w:rFonts w:ascii="Zawgyi-One" w:hAnsi="Zawgyi-One" w:cs="Zawgyi-One"/>
          <w:sz w:val="24"/>
        </w:rPr>
        <w:t>ဒုတိယေျမာက</w:t>
      </w:r>
      <w:proofErr w:type="spellEnd"/>
      <w:r w:rsidR="00646782">
        <w:rPr>
          <w:rFonts w:ascii="Zawgyi-One" w:hAnsi="Zawgyi-One" w:cs="Zawgyi-One"/>
          <w:sz w:val="24"/>
        </w:rPr>
        <w:t xml:space="preserve">္ </w:t>
      </w:r>
      <w:proofErr w:type="spellStart"/>
      <w:r w:rsidR="00ED4830">
        <w:rPr>
          <w:rFonts w:ascii="Zawgyi-One" w:hAnsi="Zawgyi-One" w:cs="Zawgyi-One"/>
          <w:sz w:val="24"/>
        </w:rPr>
        <w:t>ရွင္ဘုရင</w:t>
      </w:r>
      <w:proofErr w:type="spellEnd"/>
      <w:r w:rsidR="00ED4830">
        <w:rPr>
          <w:rFonts w:ascii="Zawgyi-One" w:hAnsi="Zawgyi-One" w:cs="Zawgyi-One"/>
          <w:sz w:val="24"/>
        </w:rPr>
        <w:t>္</w:t>
      </w:r>
      <w:r w:rsidR="009F18F6">
        <w:rPr>
          <w:rFonts w:ascii="Zawgyi-One" w:hAnsi="Zawgyi-One" w:cs="Zawgyi-One"/>
          <w:sz w:val="24"/>
        </w:rPr>
        <w:t xml:space="preserve">။ </w:t>
      </w:r>
    </w:p>
    <w:p w14:paraId="74FC90BB" w14:textId="77777777" w:rsidR="002851D4" w:rsidRDefault="00ED4830" w:rsidP="00116A6F">
      <w:pPr>
        <w:jc w:val="both"/>
        <w:rPr>
          <w:rFonts w:ascii="Zawgyi-One" w:hAnsi="Zawgyi-One" w:cs="Zawgyi-One"/>
          <w:sz w:val="24"/>
        </w:rPr>
      </w:pPr>
      <w:proofErr w:type="spellStart"/>
      <w:r w:rsidRPr="00E67B1F">
        <w:rPr>
          <w:rFonts w:ascii="Zawgyi-One" w:hAnsi="Zawgyi-One" w:cs="Zawgyi-One"/>
          <w:b/>
          <w:sz w:val="24"/>
        </w:rPr>
        <w:t>နတ္</w:t>
      </w:r>
      <w:r w:rsidR="0061342A" w:rsidRPr="00E67B1F">
        <w:rPr>
          <w:rFonts w:ascii="Zawgyi-One" w:hAnsi="Zawgyi-One" w:cs="Zawgyi-One"/>
          <w:b/>
          <w:sz w:val="24"/>
        </w:rPr>
        <w:t>ဆိုး</w:t>
      </w:r>
      <w:proofErr w:type="spellEnd"/>
      <w:r w:rsidR="0061342A">
        <w:rPr>
          <w:rFonts w:ascii="Zawgyi-One" w:hAnsi="Zawgyi-One" w:cs="Zawgyi-One"/>
          <w:sz w:val="24"/>
        </w:rPr>
        <w:t xml:space="preserve"> - </w:t>
      </w:r>
      <w:proofErr w:type="spellStart"/>
      <w:r w:rsidR="0073367D">
        <w:rPr>
          <w:rFonts w:ascii="Zawgyi-One" w:hAnsi="Zawgyi-One" w:cs="Zawgyi-One"/>
          <w:sz w:val="24"/>
        </w:rPr>
        <w:t>စာတန</w:t>
      </w:r>
      <w:proofErr w:type="spellEnd"/>
      <w:r w:rsidR="0073367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3367D">
        <w:rPr>
          <w:rFonts w:ascii="Zawgyi-One" w:hAnsi="Zawgyi-One" w:cs="Zawgyi-One"/>
          <w:sz w:val="24"/>
        </w:rPr>
        <w:t>ေျမြအတြက</w:t>
      </w:r>
      <w:proofErr w:type="spellEnd"/>
      <w:r w:rsidR="0073367D">
        <w:rPr>
          <w:rFonts w:ascii="Zawgyi-One" w:hAnsi="Zawgyi-One" w:cs="Zawgyi-One"/>
          <w:sz w:val="24"/>
        </w:rPr>
        <w:t xml:space="preserve">္ </w:t>
      </w:r>
      <w:proofErr w:type="spellStart"/>
      <w:r w:rsidR="0073367D">
        <w:rPr>
          <w:rFonts w:ascii="Zawgyi-One" w:hAnsi="Zawgyi-One" w:cs="Zawgyi-One"/>
          <w:sz w:val="24"/>
        </w:rPr>
        <w:t>အမည</w:t>
      </w:r>
      <w:proofErr w:type="spellEnd"/>
      <w:r w:rsidR="0073367D">
        <w:rPr>
          <w:rFonts w:ascii="Zawgyi-One" w:hAnsi="Zawgyi-One" w:cs="Zawgyi-One"/>
          <w:sz w:val="24"/>
        </w:rPr>
        <w:t xml:space="preserve">္ </w:t>
      </w:r>
      <w:proofErr w:type="spellStart"/>
      <w:r w:rsidR="0073367D">
        <w:rPr>
          <w:rFonts w:ascii="Zawgyi-One" w:hAnsi="Zawgyi-One" w:cs="Zawgyi-One"/>
          <w:sz w:val="24"/>
        </w:rPr>
        <w:t>ေနာက္တစ္မ</w:t>
      </w:r>
      <w:proofErr w:type="spellEnd"/>
      <w:r w:rsidR="0073367D">
        <w:rPr>
          <w:rFonts w:ascii="Zawgyi-One" w:hAnsi="Zawgyi-One" w:cs="Zawgyi-One"/>
          <w:sz w:val="24"/>
        </w:rPr>
        <w:t>်ဳ</w:t>
      </w:r>
      <w:proofErr w:type="spellStart"/>
      <w:r w:rsidR="0073367D">
        <w:rPr>
          <w:rFonts w:ascii="Zawgyi-One" w:hAnsi="Zawgyi-One" w:cs="Zawgyi-One"/>
          <w:sz w:val="24"/>
        </w:rPr>
        <w:t>ိး</w:t>
      </w:r>
      <w:proofErr w:type="spellEnd"/>
      <w:r w:rsidR="00D2577B">
        <w:rPr>
          <w:rFonts w:ascii="Zawgyi-One" w:hAnsi="Zawgyi-One" w:cs="Zawgyi-One"/>
          <w:sz w:val="24"/>
        </w:rPr>
        <w:t xml:space="preserve">။ </w:t>
      </w:r>
      <w:proofErr w:type="spellStart"/>
      <w:r w:rsidR="002851D4">
        <w:rPr>
          <w:rFonts w:ascii="Zawgyi-One" w:hAnsi="Zawgyi-One" w:cs="Zawgyi-One"/>
          <w:sz w:val="24"/>
        </w:rPr>
        <w:t>အေသးစိတ</w:t>
      </w:r>
      <w:proofErr w:type="spellEnd"/>
      <w:r w:rsidR="002851D4">
        <w:rPr>
          <w:rFonts w:ascii="Zawgyi-One" w:hAnsi="Zawgyi-One" w:cs="Zawgyi-One"/>
          <w:sz w:val="24"/>
        </w:rPr>
        <w:t xml:space="preserve">္ </w:t>
      </w:r>
      <w:proofErr w:type="spellStart"/>
      <w:r w:rsidR="002851D4">
        <w:rPr>
          <w:rFonts w:ascii="Zawgyi-One" w:hAnsi="Zawgyi-One" w:cs="Zawgyi-One"/>
          <w:sz w:val="24"/>
        </w:rPr>
        <w:t>အခ်က္အလက္အတြက</w:t>
      </w:r>
      <w:proofErr w:type="spellEnd"/>
      <w:r w:rsidR="002851D4">
        <w:rPr>
          <w:rFonts w:ascii="Zawgyi-One" w:hAnsi="Zawgyi-One" w:cs="Zawgyi-One"/>
          <w:sz w:val="24"/>
        </w:rPr>
        <w:t xml:space="preserve">္ </w:t>
      </w:r>
      <w:proofErr w:type="spellStart"/>
      <w:r w:rsidR="002851D4">
        <w:rPr>
          <w:rFonts w:ascii="Zawgyi-One" w:hAnsi="Zawgyi-One" w:cs="Zawgyi-One"/>
          <w:sz w:val="24"/>
        </w:rPr>
        <w:t>အဓိပ</w:t>
      </w:r>
      <w:proofErr w:type="spellEnd"/>
      <w:r w:rsidR="002851D4">
        <w:rPr>
          <w:rFonts w:ascii="Zawgyi-One" w:hAnsi="Zawgyi-One" w:cs="Zawgyi-One"/>
          <w:sz w:val="24"/>
        </w:rPr>
        <w:t xml:space="preserve">ၸါယ္ </w:t>
      </w:r>
      <w:proofErr w:type="spellStart"/>
      <w:r w:rsidR="002851D4">
        <w:rPr>
          <w:rFonts w:ascii="Zawgyi-One" w:hAnsi="Zawgyi-One" w:cs="Zawgyi-One"/>
          <w:sz w:val="24"/>
        </w:rPr>
        <w:t>ဖြင</w:t>
      </w:r>
      <w:proofErr w:type="spellEnd"/>
      <w:r w:rsidR="002851D4">
        <w:rPr>
          <w:rFonts w:ascii="Zawgyi-One" w:hAnsi="Zawgyi-One" w:cs="Zawgyi-One"/>
          <w:sz w:val="24"/>
        </w:rPr>
        <w:t>့္</w:t>
      </w:r>
      <w:proofErr w:type="spellStart"/>
      <w:r w:rsidR="002851D4">
        <w:rPr>
          <w:rFonts w:ascii="Zawgyi-One" w:hAnsi="Zawgyi-One" w:cs="Zawgyi-One"/>
          <w:sz w:val="24"/>
        </w:rPr>
        <w:t>ဆိုခ်က</w:t>
      </w:r>
      <w:proofErr w:type="spellEnd"/>
      <w:r w:rsidR="002851D4">
        <w:rPr>
          <w:rFonts w:ascii="Zawgyi-One" w:hAnsi="Zawgyi-One" w:cs="Zawgyi-One"/>
          <w:sz w:val="24"/>
        </w:rPr>
        <w:t>္ၿ</w:t>
      </w:r>
      <w:proofErr w:type="spellStart"/>
      <w:r w:rsidR="002851D4">
        <w:rPr>
          <w:rFonts w:ascii="Zawgyi-One" w:hAnsi="Zawgyi-One" w:cs="Zawgyi-One"/>
          <w:sz w:val="24"/>
        </w:rPr>
        <w:t>ပီးေနာက</w:t>
      </w:r>
      <w:proofErr w:type="spellEnd"/>
      <w:r w:rsidR="002851D4">
        <w:rPr>
          <w:rFonts w:ascii="Zawgyi-One" w:hAnsi="Zawgyi-One" w:cs="Zawgyi-One"/>
          <w:sz w:val="24"/>
        </w:rPr>
        <w:t>္ “</w:t>
      </w:r>
      <w:proofErr w:type="spellStart"/>
      <w:r w:rsidR="002851D4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2851D4" w:rsidRPr="00577307">
        <w:rPr>
          <w:rFonts w:ascii="Zawgyi-One" w:hAnsi="Zawgyi-One" w:cs="Zawgyi-One"/>
          <w:sz w:val="24"/>
        </w:rPr>
        <w:t>္ျ</w:t>
      </w:r>
      <w:proofErr w:type="spellStart"/>
      <w:r w:rsidR="002851D4" w:rsidRPr="00577307">
        <w:rPr>
          <w:rFonts w:ascii="Zawgyi-One" w:hAnsi="Zawgyi-One" w:cs="Zawgyi-One"/>
          <w:sz w:val="24"/>
        </w:rPr>
        <w:t>ဖစ္ေသာ</w:t>
      </w:r>
      <w:proofErr w:type="spellEnd"/>
      <w:r w:rsidR="002851D4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2851D4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2851D4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2851D4" w:rsidRPr="00577307">
        <w:rPr>
          <w:rFonts w:ascii="Zawgyi-One" w:hAnsi="Zawgyi-One" w:cs="Zawgyi-One"/>
          <w:sz w:val="24"/>
        </w:rPr>
        <w:t>အတိုခ</w:t>
      </w:r>
      <w:proofErr w:type="spellEnd"/>
      <w:r w:rsidR="002851D4" w:rsidRPr="00577307">
        <w:rPr>
          <w:rFonts w:ascii="Zawgyi-One" w:hAnsi="Zawgyi-One" w:cs="Zawgyi-One"/>
          <w:sz w:val="24"/>
        </w:rPr>
        <w:t>်ဳပ္</w:t>
      </w:r>
      <w:r w:rsidR="002851D4">
        <w:rPr>
          <w:rFonts w:ascii="Zawgyi-One" w:hAnsi="Zawgyi-One" w:cs="Zawgyi-One"/>
          <w:sz w:val="24"/>
        </w:rPr>
        <w:t xml:space="preserve">” </w:t>
      </w:r>
      <w:proofErr w:type="spellStart"/>
      <w:r w:rsidR="002851D4">
        <w:rPr>
          <w:rFonts w:ascii="Zawgyi-One" w:hAnsi="Zawgyi-One" w:cs="Zawgyi-One"/>
          <w:sz w:val="24"/>
        </w:rPr>
        <w:t>ကုိ</w:t>
      </w:r>
      <w:proofErr w:type="spellEnd"/>
      <w:r w:rsidR="002851D4">
        <w:rPr>
          <w:rFonts w:ascii="Zawgyi-One" w:hAnsi="Zawgyi-One" w:cs="Zawgyi-One"/>
          <w:sz w:val="24"/>
        </w:rPr>
        <w:t xml:space="preserve"> ၾ</w:t>
      </w:r>
      <w:proofErr w:type="spellStart"/>
      <w:r w:rsidR="002851D4">
        <w:rPr>
          <w:rFonts w:ascii="Zawgyi-One" w:hAnsi="Zawgyi-One" w:cs="Zawgyi-One"/>
          <w:sz w:val="24"/>
        </w:rPr>
        <w:t>ကည</w:t>
      </w:r>
      <w:proofErr w:type="spellEnd"/>
      <w:r w:rsidR="002851D4">
        <w:rPr>
          <w:rFonts w:ascii="Zawgyi-One" w:hAnsi="Zawgyi-One" w:cs="Zawgyi-One"/>
          <w:sz w:val="24"/>
        </w:rPr>
        <w:t xml:space="preserve">့္ပါ။ </w:t>
      </w:r>
    </w:p>
    <w:p w14:paraId="184957A3" w14:textId="77777777" w:rsidR="00B52526" w:rsidRDefault="00B52526" w:rsidP="00116A6F">
      <w:pPr>
        <w:jc w:val="both"/>
        <w:rPr>
          <w:rFonts w:ascii="Zawgyi-One" w:hAnsi="Zawgyi-One" w:cs="Zawgyi-One"/>
          <w:sz w:val="24"/>
        </w:rPr>
      </w:pPr>
      <w:proofErr w:type="spellStart"/>
      <w:r w:rsidRPr="007E17C1">
        <w:rPr>
          <w:rFonts w:ascii="Zawgyi-One" w:hAnsi="Zawgyi-One" w:cs="Zawgyi-One"/>
          <w:b/>
          <w:sz w:val="24"/>
        </w:rPr>
        <w:t>တပည</w:t>
      </w:r>
      <w:proofErr w:type="spellEnd"/>
      <w:r w:rsidRPr="007E17C1">
        <w:rPr>
          <w:rFonts w:ascii="Zawgyi-One" w:hAnsi="Zawgyi-One" w:cs="Zawgyi-One"/>
          <w:b/>
          <w:sz w:val="24"/>
        </w:rPr>
        <w:t>့္</w:t>
      </w:r>
      <w:proofErr w:type="spellStart"/>
      <w:r w:rsidRPr="007E17C1">
        <w:rPr>
          <w:rFonts w:ascii="Zawgyi-One" w:hAnsi="Zawgyi-One" w:cs="Zawgyi-One"/>
          <w:b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 xml:space="preserve">္ - </w:t>
      </w:r>
      <w:proofErr w:type="spellStart"/>
      <w:r w:rsidR="00940532">
        <w:rPr>
          <w:rFonts w:ascii="Zawgyi-One" w:hAnsi="Zawgyi-One" w:cs="Zawgyi-One"/>
          <w:sz w:val="24"/>
        </w:rPr>
        <w:t>ေယရ</w:t>
      </w:r>
      <w:proofErr w:type="spellEnd"/>
      <w:r w:rsidR="00940532">
        <w:rPr>
          <w:rFonts w:ascii="Zawgyi-One" w:hAnsi="Zawgyi-One" w:cs="Zawgyi-One"/>
          <w:sz w:val="24"/>
        </w:rPr>
        <w:t>ႈ</w:t>
      </w:r>
      <w:r w:rsidR="006607BE">
        <w:rPr>
          <w:rFonts w:ascii="Zawgyi-One" w:hAnsi="Zawgyi-One" w:cs="Zawgyi-One"/>
          <w:sz w:val="24"/>
        </w:rPr>
        <w:t xml:space="preserve">၏ </w:t>
      </w:r>
      <w:proofErr w:type="spellStart"/>
      <w:r w:rsidR="006607BE">
        <w:rPr>
          <w:rFonts w:ascii="Zawgyi-One" w:hAnsi="Zawgyi-One" w:cs="Zawgyi-One"/>
          <w:sz w:val="24"/>
        </w:rPr>
        <w:t>အသက္တာကုိ</w:t>
      </w:r>
      <w:proofErr w:type="spellEnd"/>
      <w:r w:rsidR="006607BE">
        <w:rPr>
          <w:rFonts w:ascii="Zawgyi-One" w:hAnsi="Zawgyi-One" w:cs="Zawgyi-One"/>
          <w:sz w:val="24"/>
        </w:rPr>
        <w:t xml:space="preserve"> </w:t>
      </w:r>
      <w:proofErr w:type="spellStart"/>
      <w:r w:rsidR="006607BE">
        <w:rPr>
          <w:rFonts w:ascii="Zawgyi-One" w:hAnsi="Zawgyi-One" w:cs="Zawgyi-One"/>
          <w:sz w:val="24"/>
        </w:rPr>
        <w:t>အတုယူျခင္း</w:t>
      </w:r>
      <w:proofErr w:type="spellEnd"/>
      <w:r w:rsidR="006607B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607BE">
        <w:rPr>
          <w:rFonts w:ascii="Zawgyi-One" w:hAnsi="Zawgyi-One" w:cs="Zawgyi-One"/>
          <w:sz w:val="24"/>
        </w:rPr>
        <w:t>သူ</w:t>
      </w:r>
      <w:proofErr w:type="spellEnd"/>
      <w:r w:rsidR="006607BE">
        <w:rPr>
          <w:rFonts w:ascii="Zawgyi-One" w:hAnsi="Zawgyi-One" w:cs="Zawgyi-One"/>
          <w:sz w:val="24"/>
        </w:rPr>
        <w:t xml:space="preserve">၏ </w:t>
      </w:r>
      <w:proofErr w:type="spellStart"/>
      <w:r w:rsidR="006607BE">
        <w:rPr>
          <w:rFonts w:ascii="Zawgyi-One" w:hAnsi="Zawgyi-One" w:cs="Zawgyi-One"/>
          <w:sz w:val="24"/>
        </w:rPr>
        <w:t>သြန္သင္မႈမ်ားကုိ</w:t>
      </w:r>
      <w:proofErr w:type="spellEnd"/>
      <w:r w:rsidR="006607BE">
        <w:rPr>
          <w:rFonts w:ascii="Zawgyi-One" w:hAnsi="Zawgyi-One" w:cs="Zawgyi-One"/>
          <w:sz w:val="24"/>
        </w:rPr>
        <w:t xml:space="preserve"> </w:t>
      </w:r>
      <w:proofErr w:type="spellStart"/>
      <w:r w:rsidR="006607BE">
        <w:rPr>
          <w:rFonts w:ascii="Zawgyi-One" w:hAnsi="Zawgyi-One" w:cs="Zawgyi-One"/>
          <w:sz w:val="24"/>
        </w:rPr>
        <w:t>နာခံျခင္းအားျဖင</w:t>
      </w:r>
      <w:proofErr w:type="spellEnd"/>
      <w:r w:rsidR="006607BE">
        <w:rPr>
          <w:rFonts w:ascii="Zawgyi-One" w:hAnsi="Zawgyi-One" w:cs="Zawgyi-One"/>
          <w:sz w:val="24"/>
        </w:rPr>
        <w:t xml:space="preserve">့္ </w:t>
      </w:r>
      <w:proofErr w:type="spellStart"/>
      <w:r w:rsidR="006607BE">
        <w:rPr>
          <w:rFonts w:ascii="Zawgyi-One" w:hAnsi="Zawgyi-One" w:cs="Zawgyi-One"/>
          <w:sz w:val="24"/>
        </w:rPr>
        <w:t>သူ</w:t>
      </w:r>
      <w:proofErr w:type="spellEnd"/>
      <w:r w:rsidR="006607BE">
        <w:rPr>
          <w:rFonts w:ascii="Zawgyi-One" w:hAnsi="Zawgyi-One" w:cs="Zawgyi-One"/>
          <w:sz w:val="24"/>
        </w:rPr>
        <w:t xml:space="preserve">၏ </w:t>
      </w:r>
      <w:proofErr w:type="spellStart"/>
      <w:r w:rsidR="00940532">
        <w:rPr>
          <w:rFonts w:ascii="Zawgyi-One" w:hAnsi="Zawgyi-One" w:cs="Zawgyi-One"/>
          <w:sz w:val="24"/>
        </w:rPr>
        <w:t>ေနာက္</w:t>
      </w:r>
      <w:r w:rsidR="006607BE">
        <w:rPr>
          <w:rFonts w:ascii="Zawgyi-One" w:hAnsi="Zawgyi-One" w:cs="Zawgyi-One"/>
          <w:sz w:val="24"/>
        </w:rPr>
        <w:t>ေတာ္</w:t>
      </w:r>
      <w:r w:rsidR="00940532">
        <w:rPr>
          <w:rFonts w:ascii="Zawgyi-One" w:hAnsi="Zawgyi-One" w:cs="Zawgyi-One"/>
          <w:sz w:val="24"/>
        </w:rPr>
        <w:t>သုိ႔လိုက္ေသာ</w:t>
      </w:r>
      <w:proofErr w:type="spellEnd"/>
      <w:r w:rsidR="00940532">
        <w:rPr>
          <w:rFonts w:ascii="Zawgyi-One" w:hAnsi="Zawgyi-One" w:cs="Zawgyi-One"/>
          <w:sz w:val="24"/>
        </w:rPr>
        <w:t xml:space="preserve"> </w:t>
      </w:r>
      <w:proofErr w:type="spellStart"/>
      <w:r w:rsidR="00940532">
        <w:rPr>
          <w:rFonts w:ascii="Zawgyi-One" w:hAnsi="Zawgyi-One" w:cs="Zawgyi-One"/>
          <w:sz w:val="24"/>
        </w:rPr>
        <w:t>တစ္စုံတစ္ေယာက</w:t>
      </w:r>
      <w:proofErr w:type="spellEnd"/>
      <w:r w:rsidR="00940532">
        <w:rPr>
          <w:rFonts w:ascii="Zawgyi-One" w:hAnsi="Zawgyi-One" w:cs="Zawgyi-One"/>
          <w:sz w:val="24"/>
        </w:rPr>
        <w:t xml:space="preserve">္။ </w:t>
      </w:r>
    </w:p>
    <w:p w14:paraId="50B3CBE0" w14:textId="77777777" w:rsidR="00593F03" w:rsidRDefault="00593F03" w:rsidP="00116A6F">
      <w:pPr>
        <w:jc w:val="both"/>
        <w:rPr>
          <w:rFonts w:ascii="Zawgyi-One" w:hAnsi="Zawgyi-One" w:cs="Zawgyi-One"/>
          <w:sz w:val="24"/>
        </w:rPr>
      </w:pPr>
      <w:proofErr w:type="spellStart"/>
      <w:r w:rsidRPr="007E17C1">
        <w:rPr>
          <w:rFonts w:ascii="Zawgyi-One" w:hAnsi="Zawgyi-One" w:cs="Zawgyi-One"/>
          <w:b/>
          <w:sz w:val="24"/>
        </w:rPr>
        <w:t>ဧဝံေဂလိေဝင</w:t>
      </w:r>
      <w:proofErr w:type="spellEnd"/>
      <w:r w:rsidRPr="007E17C1">
        <w:rPr>
          <w:rFonts w:ascii="Zawgyi-One" w:hAnsi="Zawgyi-One" w:cs="Zawgyi-One"/>
          <w:b/>
          <w:sz w:val="24"/>
        </w:rPr>
        <w:t>ွျ</w:t>
      </w:r>
      <w:proofErr w:type="spellStart"/>
      <w:r w:rsidRPr="007E17C1">
        <w:rPr>
          <w:rFonts w:ascii="Zawgyi-One" w:hAnsi="Zawgyi-One" w:cs="Zawgyi-One"/>
          <w:b/>
          <w:sz w:val="24"/>
        </w:rPr>
        <w:t>ခင္း</w:t>
      </w:r>
      <w:proofErr w:type="spellEnd"/>
      <w:r w:rsidR="001C097F">
        <w:rPr>
          <w:rFonts w:ascii="Zawgyi-One" w:hAnsi="Zawgyi-One" w:cs="Zawgyi-One"/>
          <w:sz w:val="24"/>
        </w:rPr>
        <w:t xml:space="preserve"> - </w:t>
      </w:r>
      <w:proofErr w:type="spellStart"/>
      <w:r w:rsidR="001D7812">
        <w:rPr>
          <w:rFonts w:ascii="Zawgyi-One" w:hAnsi="Zawgyi-One" w:cs="Zawgyi-One"/>
          <w:sz w:val="24"/>
        </w:rPr>
        <w:t>နည္းလမ္း</w:t>
      </w:r>
      <w:proofErr w:type="spellEnd"/>
      <w:r w:rsidR="001D7812">
        <w:rPr>
          <w:rFonts w:ascii="Zawgyi-One" w:hAnsi="Zawgyi-One" w:cs="Zawgyi-One"/>
          <w:sz w:val="24"/>
        </w:rPr>
        <w:t xml:space="preserve"> </w:t>
      </w:r>
      <w:proofErr w:type="spellStart"/>
      <w:r w:rsidR="00101C75">
        <w:rPr>
          <w:rFonts w:ascii="Zawgyi-One" w:hAnsi="Zawgyi-One" w:cs="Zawgyi-One"/>
          <w:sz w:val="24"/>
        </w:rPr>
        <w:t>အမ</w:t>
      </w:r>
      <w:proofErr w:type="spellEnd"/>
      <w:r w:rsidR="00101C75">
        <w:rPr>
          <w:rFonts w:ascii="Zawgyi-One" w:hAnsi="Zawgyi-One" w:cs="Zawgyi-One"/>
          <w:sz w:val="24"/>
        </w:rPr>
        <w:t>်ဳ</w:t>
      </w:r>
      <w:proofErr w:type="spellStart"/>
      <w:r w:rsidR="00101C75">
        <w:rPr>
          <w:rFonts w:ascii="Zawgyi-One" w:hAnsi="Zawgyi-One" w:cs="Zawgyi-One"/>
          <w:sz w:val="24"/>
        </w:rPr>
        <w:t>ိးမ</w:t>
      </w:r>
      <w:proofErr w:type="spellEnd"/>
      <w:r w:rsidR="00101C75">
        <w:rPr>
          <w:rFonts w:ascii="Zawgyi-One" w:hAnsi="Zawgyi-One" w:cs="Zawgyi-One"/>
          <w:sz w:val="24"/>
        </w:rPr>
        <w:t>်ဳ</w:t>
      </w:r>
      <w:proofErr w:type="spellStart"/>
      <w:r w:rsidR="00101C75">
        <w:rPr>
          <w:rFonts w:ascii="Zawgyi-One" w:hAnsi="Zawgyi-One" w:cs="Zawgyi-One"/>
          <w:sz w:val="24"/>
        </w:rPr>
        <w:t>ိး</w:t>
      </w:r>
      <w:r w:rsidR="001D7812">
        <w:rPr>
          <w:rFonts w:ascii="Zawgyi-One" w:hAnsi="Zawgyi-One" w:cs="Zawgyi-One"/>
          <w:sz w:val="24"/>
        </w:rPr>
        <w:t>ျဖင</w:t>
      </w:r>
      <w:proofErr w:type="spellEnd"/>
      <w:r w:rsidR="001D7812">
        <w:rPr>
          <w:rFonts w:ascii="Zawgyi-One" w:hAnsi="Zawgyi-One" w:cs="Zawgyi-One"/>
          <w:sz w:val="24"/>
        </w:rPr>
        <w:t xml:space="preserve">့္ </w:t>
      </w:r>
      <w:proofErr w:type="spellStart"/>
      <w:r w:rsidR="001D7812">
        <w:rPr>
          <w:rFonts w:ascii="Zawgyi-One" w:hAnsi="Zawgyi-One" w:cs="Zawgyi-One"/>
          <w:sz w:val="24"/>
        </w:rPr>
        <w:t>သတင္းေကာင္း</w:t>
      </w:r>
      <w:proofErr w:type="spellEnd"/>
      <w:r w:rsidR="00101C75">
        <w:rPr>
          <w:rFonts w:ascii="Zawgyi-One" w:hAnsi="Zawgyi-One" w:cs="Zawgyi-One"/>
          <w:sz w:val="24"/>
        </w:rPr>
        <w:t xml:space="preserve">၏ </w:t>
      </w:r>
      <w:proofErr w:type="spellStart"/>
      <w:r w:rsidR="00101C75">
        <w:rPr>
          <w:rFonts w:ascii="Zawgyi-One" w:hAnsi="Zawgyi-One" w:cs="Zawgyi-One"/>
          <w:sz w:val="24"/>
        </w:rPr>
        <w:t>သတင္းစကား</w:t>
      </w:r>
      <w:r w:rsidR="001D7812">
        <w:rPr>
          <w:rFonts w:ascii="Zawgyi-One" w:hAnsi="Zawgyi-One" w:cs="Zawgyi-One"/>
          <w:sz w:val="24"/>
        </w:rPr>
        <w:t>ကုိ</w:t>
      </w:r>
      <w:proofErr w:type="spellEnd"/>
      <w:r w:rsidR="001D7812">
        <w:rPr>
          <w:rFonts w:ascii="Zawgyi-One" w:hAnsi="Zawgyi-One" w:cs="Zawgyi-One"/>
          <w:sz w:val="24"/>
        </w:rPr>
        <w:t xml:space="preserve"> </w:t>
      </w:r>
      <w:r w:rsidR="00101C75">
        <w:rPr>
          <w:rFonts w:ascii="Zawgyi-One" w:hAnsi="Zawgyi-One" w:cs="Zawgyi-One"/>
          <w:sz w:val="24"/>
        </w:rPr>
        <w:t>ျ</w:t>
      </w:r>
      <w:proofErr w:type="spellStart"/>
      <w:r w:rsidR="00101C75">
        <w:rPr>
          <w:rFonts w:ascii="Zawgyi-One" w:hAnsi="Zawgyi-One" w:cs="Zawgyi-One"/>
          <w:sz w:val="24"/>
        </w:rPr>
        <w:t>ဖန</w:t>
      </w:r>
      <w:proofErr w:type="spellEnd"/>
      <w:r w:rsidR="00101C75">
        <w:rPr>
          <w:rFonts w:ascii="Zawgyi-One" w:hAnsi="Zawgyi-One" w:cs="Zawgyi-One"/>
          <w:sz w:val="24"/>
        </w:rPr>
        <w:t>္႔</w:t>
      </w:r>
      <w:proofErr w:type="spellStart"/>
      <w:r w:rsidR="00101C75">
        <w:rPr>
          <w:rFonts w:ascii="Zawgyi-One" w:hAnsi="Zawgyi-One" w:cs="Zawgyi-One"/>
          <w:sz w:val="24"/>
        </w:rPr>
        <w:t>ေဝျခင္း</w:t>
      </w:r>
      <w:proofErr w:type="spellEnd"/>
      <w:r w:rsidR="00101C75">
        <w:rPr>
          <w:rFonts w:ascii="Zawgyi-One" w:hAnsi="Zawgyi-One" w:cs="Zawgyi-One"/>
          <w:sz w:val="24"/>
        </w:rPr>
        <w:t>။</w:t>
      </w:r>
    </w:p>
    <w:p w14:paraId="1CA12B0A" w14:textId="77777777" w:rsidR="00101C75" w:rsidRPr="004C22AF" w:rsidRDefault="002828A3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t>ထြက္ေျမာက္ရာ</w:t>
      </w:r>
      <w:proofErr w:type="spellEnd"/>
      <w:r w:rsidRPr="004C22AF">
        <w:rPr>
          <w:rFonts w:ascii="Zawgyi-One" w:hAnsi="Zawgyi-One" w:cs="Zawgyi-One"/>
          <w:sz w:val="24"/>
        </w:rPr>
        <w:t xml:space="preserve"> - (၁) </w:t>
      </w:r>
      <w:proofErr w:type="spellStart"/>
      <w:r w:rsidR="00973CE6" w:rsidRPr="004C22AF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973CE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973CE6" w:rsidRPr="004C22AF">
        <w:rPr>
          <w:rFonts w:ascii="Zawgyi-One" w:hAnsi="Zawgyi-One" w:cs="Zawgyi-One"/>
          <w:sz w:val="24"/>
        </w:rPr>
        <w:t>ဒုတိယေျမာက</w:t>
      </w:r>
      <w:proofErr w:type="spellEnd"/>
      <w:r w:rsidR="00973CE6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973CE6" w:rsidRPr="004C22AF">
        <w:rPr>
          <w:rFonts w:ascii="Zawgyi-One" w:hAnsi="Zawgyi-One" w:cs="Zawgyi-One"/>
          <w:sz w:val="24"/>
        </w:rPr>
        <w:t>စာအုပ</w:t>
      </w:r>
      <w:proofErr w:type="spellEnd"/>
      <w:r w:rsidR="00973CE6" w:rsidRPr="004C22AF">
        <w:rPr>
          <w:rFonts w:ascii="Zawgyi-One" w:hAnsi="Zawgyi-One" w:cs="Zawgyi-One"/>
          <w:sz w:val="24"/>
        </w:rPr>
        <w:t xml:space="preserve">္၏ </w:t>
      </w:r>
      <w:proofErr w:type="spellStart"/>
      <w:r w:rsidR="00973CE6" w:rsidRPr="004C22AF">
        <w:rPr>
          <w:rFonts w:ascii="Zawgyi-One" w:hAnsi="Zawgyi-One" w:cs="Zawgyi-One"/>
          <w:sz w:val="24"/>
        </w:rPr>
        <w:t>အမည</w:t>
      </w:r>
      <w:proofErr w:type="spellEnd"/>
      <w:r w:rsidR="00973CE6" w:rsidRPr="004C22AF">
        <w:rPr>
          <w:rFonts w:ascii="Zawgyi-One" w:hAnsi="Zawgyi-One" w:cs="Zawgyi-One"/>
          <w:sz w:val="24"/>
        </w:rPr>
        <w:t xml:space="preserve">္၊ </w:t>
      </w:r>
      <w:r w:rsidR="000A133E" w:rsidRPr="004C22AF">
        <w:rPr>
          <w:rFonts w:ascii="Zawgyi-One" w:hAnsi="Zawgyi-One" w:cs="Zawgyi-One"/>
          <w:sz w:val="24"/>
        </w:rPr>
        <w:t xml:space="preserve">(၂) </w:t>
      </w:r>
      <w:proofErr w:type="spellStart"/>
      <w:r w:rsidR="00534F3D" w:rsidRPr="004C22AF">
        <w:rPr>
          <w:rFonts w:ascii="Zawgyi-One" w:hAnsi="Zawgyi-One" w:cs="Zawgyi-One"/>
          <w:sz w:val="24"/>
        </w:rPr>
        <w:t>ေရွးေဟာင္း</w:t>
      </w:r>
      <w:proofErr w:type="spellEnd"/>
      <w:r w:rsidR="00534F3D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9B69A7" w:rsidRPr="004C22AF">
        <w:rPr>
          <w:rFonts w:ascii="Zawgyi-One" w:hAnsi="Zawgyi-One" w:cs="Zawgyi-One"/>
          <w:sz w:val="24"/>
          <w:szCs w:val="24"/>
        </w:rPr>
        <w:t>ဣ</w:t>
      </w:r>
      <w:r w:rsidR="009B69A7" w:rsidRPr="004C22AF">
        <w:rPr>
          <w:rFonts w:ascii="Zawgyi-One" w:hAnsi="Zawgyi-One" w:cs="Zawgyi-One"/>
          <w:sz w:val="24"/>
        </w:rPr>
        <w:t>သ</w:t>
      </w:r>
      <w:proofErr w:type="spellEnd"/>
      <w:r w:rsidR="00534F3D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9B69A7" w:rsidRPr="004C22AF">
        <w:rPr>
          <w:rFonts w:ascii="Zawgyi-One" w:hAnsi="Zawgyi-One" w:cs="Zawgyi-One"/>
          <w:sz w:val="24"/>
        </w:rPr>
        <w:t>ေရလ</w:t>
      </w:r>
      <w:proofErr w:type="spellEnd"/>
      <w:r w:rsidR="009B69A7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9B69A7" w:rsidRPr="004C22AF">
        <w:rPr>
          <w:rFonts w:ascii="Zawgyi-One" w:hAnsi="Zawgyi-One" w:cs="Zawgyi-One"/>
          <w:sz w:val="24"/>
        </w:rPr>
        <w:t>လူမ</w:t>
      </w:r>
      <w:proofErr w:type="spellEnd"/>
      <w:r w:rsidR="009B69A7" w:rsidRPr="004C22AF">
        <w:rPr>
          <w:rFonts w:ascii="Zawgyi-One" w:hAnsi="Zawgyi-One" w:cs="Zawgyi-One"/>
          <w:sz w:val="24"/>
        </w:rPr>
        <w:t>်ဳ</w:t>
      </w:r>
      <w:proofErr w:type="spellStart"/>
      <w:r w:rsidR="009B69A7" w:rsidRPr="004C22AF">
        <w:rPr>
          <w:rFonts w:ascii="Zawgyi-One" w:hAnsi="Zawgyi-One" w:cs="Zawgyi-One"/>
          <w:sz w:val="24"/>
        </w:rPr>
        <w:t>ိးတို</w:t>
      </w:r>
      <w:proofErr w:type="spellEnd"/>
      <w:r w:rsidR="009B69A7" w:rsidRPr="004C22AF">
        <w:rPr>
          <w:rFonts w:ascii="Zawgyi-One" w:hAnsi="Zawgyi-One" w:cs="Zawgyi-One"/>
          <w:sz w:val="24"/>
        </w:rPr>
        <w:t>႔၏</w:t>
      </w:r>
      <w:r w:rsidR="00534F3D" w:rsidRPr="004C22AF">
        <w:rPr>
          <w:rFonts w:ascii="Zawgyi-One" w:hAnsi="Zawgyi-One" w:cs="Zawgyi-One"/>
          <w:sz w:val="24"/>
        </w:rPr>
        <w:t xml:space="preserve"> </w:t>
      </w:r>
      <w:r w:rsidR="009B69A7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9B69A7" w:rsidRPr="004C22AF">
        <w:rPr>
          <w:rFonts w:ascii="Zawgyi-One" w:hAnsi="Zawgyi-One" w:cs="Zawgyi-One"/>
          <w:sz w:val="24"/>
        </w:rPr>
        <w:t>အီဂ်စ</w:t>
      </w:r>
      <w:proofErr w:type="spellEnd"/>
      <w:r w:rsidR="009B69A7" w:rsidRPr="004C22AF">
        <w:rPr>
          <w:rFonts w:ascii="Zawgyi-One" w:hAnsi="Zawgyi-One" w:cs="Zawgyi-One"/>
          <w:sz w:val="24"/>
        </w:rPr>
        <w:t>္</w:t>
      </w:r>
      <w:r w:rsidR="00534F3D" w:rsidRPr="004C22AF">
        <w:rPr>
          <w:rFonts w:ascii="Zawgyi-One" w:hAnsi="Zawgyi-One" w:cs="Zawgyi-One"/>
          <w:sz w:val="24"/>
        </w:rPr>
        <w:t>ႏ</w:t>
      </w:r>
      <w:proofErr w:type="spellStart"/>
      <w:r w:rsidR="00534F3D" w:rsidRPr="004C22AF">
        <w:rPr>
          <w:rFonts w:ascii="Zawgyi-One" w:hAnsi="Zawgyi-One" w:cs="Zawgyi-One"/>
          <w:sz w:val="24"/>
        </w:rPr>
        <w:t>ိုင္ငံ</w:t>
      </w:r>
      <w:proofErr w:type="spellEnd"/>
      <w:r w:rsidR="009B69A7" w:rsidRPr="004C22AF">
        <w:rPr>
          <w:rFonts w:ascii="Zawgyi-One" w:hAnsi="Zawgyi-One" w:cs="Zawgyi-One"/>
          <w:sz w:val="24"/>
        </w:rPr>
        <w:t xml:space="preserve"> ကၽြ</w:t>
      </w:r>
      <w:proofErr w:type="spellStart"/>
      <w:r w:rsidR="009B69A7" w:rsidRPr="004C22AF">
        <w:rPr>
          <w:rFonts w:ascii="Zawgyi-One" w:hAnsi="Zawgyi-One" w:cs="Zawgyi-One"/>
          <w:sz w:val="24"/>
        </w:rPr>
        <w:t>န္ဘဝမ</w:t>
      </w:r>
      <w:proofErr w:type="spellEnd"/>
      <w:r w:rsidR="009B69A7" w:rsidRPr="004C22AF">
        <w:rPr>
          <w:rFonts w:ascii="Zawgyi-One" w:hAnsi="Zawgyi-One" w:cs="Zawgyi-One"/>
          <w:sz w:val="24"/>
        </w:rPr>
        <w:t xml:space="preserve">ွ </w:t>
      </w:r>
      <w:proofErr w:type="spellStart"/>
      <w:r w:rsidR="00534F3D" w:rsidRPr="004C22AF">
        <w:rPr>
          <w:rFonts w:ascii="Zawgyi-One" w:hAnsi="Zawgyi-One" w:cs="Zawgyi-One"/>
          <w:sz w:val="24"/>
        </w:rPr>
        <w:t>လြတ္ေျမာက္မႈကုိ</w:t>
      </w:r>
      <w:proofErr w:type="spellEnd"/>
      <w:r w:rsidR="00534F3D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34F3D" w:rsidRPr="004C22AF">
        <w:rPr>
          <w:rFonts w:ascii="Zawgyi-One" w:hAnsi="Zawgyi-One" w:cs="Zawgyi-One"/>
          <w:sz w:val="24"/>
        </w:rPr>
        <w:t>ေဖာ</w:t>
      </w:r>
      <w:proofErr w:type="spellEnd"/>
      <w:r w:rsidR="00534F3D" w:rsidRPr="004C22AF">
        <w:rPr>
          <w:rFonts w:ascii="Zawgyi-One" w:hAnsi="Zawgyi-One" w:cs="Zawgyi-One"/>
          <w:sz w:val="24"/>
        </w:rPr>
        <w:t>္ျ</w:t>
      </w:r>
      <w:proofErr w:type="spellStart"/>
      <w:r w:rsidR="00534F3D" w:rsidRPr="004C22AF">
        <w:rPr>
          <w:rFonts w:ascii="Zawgyi-One" w:hAnsi="Zawgyi-One" w:cs="Zawgyi-One"/>
          <w:sz w:val="24"/>
        </w:rPr>
        <w:t>ပထားသည</w:t>
      </w:r>
      <w:proofErr w:type="spellEnd"/>
      <w:r w:rsidR="00534F3D" w:rsidRPr="004C22AF">
        <w:rPr>
          <w:rFonts w:ascii="Zawgyi-One" w:hAnsi="Zawgyi-One" w:cs="Zawgyi-One"/>
          <w:sz w:val="24"/>
        </w:rPr>
        <w:t xml:space="preserve">့္ </w:t>
      </w:r>
      <w:proofErr w:type="spellStart"/>
      <w:r w:rsidR="00534F3D" w:rsidRPr="004C22AF">
        <w:rPr>
          <w:rFonts w:ascii="Zawgyi-One" w:hAnsi="Zawgyi-One" w:cs="Zawgyi-One"/>
          <w:sz w:val="24"/>
        </w:rPr>
        <w:t>အသုံးအ</w:t>
      </w:r>
      <w:proofErr w:type="spellEnd"/>
      <w:r w:rsidR="00534F3D" w:rsidRPr="004C22AF">
        <w:rPr>
          <w:rFonts w:ascii="Zawgyi-One" w:hAnsi="Zawgyi-One" w:cs="Zawgyi-One"/>
          <w:sz w:val="24"/>
        </w:rPr>
        <w:t>ႏႈ</w:t>
      </w:r>
      <w:proofErr w:type="spellStart"/>
      <w:r w:rsidR="00534F3D" w:rsidRPr="004C22AF">
        <w:rPr>
          <w:rFonts w:ascii="Zawgyi-One" w:hAnsi="Zawgyi-One" w:cs="Zawgyi-One"/>
          <w:sz w:val="24"/>
        </w:rPr>
        <w:t>န္း</w:t>
      </w:r>
      <w:proofErr w:type="spellEnd"/>
      <w:r w:rsidR="00534F3D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34F3D" w:rsidRPr="004C22AF">
        <w:rPr>
          <w:rFonts w:ascii="Zawgyi-One" w:hAnsi="Zawgyi-One" w:cs="Zawgyi-One"/>
          <w:sz w:val="24"/>
        </w:rPr>
        <w:t>တစ္ခု</w:t>
      </w:r>
      <w:proofErr w:type="spellEnd"/>
      <w:r w:rsidR="00534F3D" w:rsidRPr="004C22AF">
        <w:rPr>
          <w:rFonts w:ascii="Zawgyi-One" w:hAnsi="Zawgyi-One" w:cs="Zawgyi-One"/>
          <w:sz w:val="24"/>
        </w:rPr>
        <w:t>။</w:t>
      </w:r>
    </w:p>
    <w:p w14:paraId="6DFCF03A" w14:textId="77777777" w:rsidR="00534F3D" w:rsidRPr="004C22AF" w:rsidRDefault="00047EC2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t>မေကာင္းမ</w:t>
      </w:r>
      <w:proofErr w:type="spellEnd"/>
      <w:r w:rsidRPr="00F93569">
        <w:rPr>
          <w:rFonts w:ascii="Zawgyi-One" w:hAnsi="Zawgyi-One" w:cs="Zawgyi-One"/>
          <w:b/>
          <w:sz w:val="24"/>
        </w:rPr>
        <w:t>ႈ</w:t>
      </w:r>
      <w:r w:rsidRPr="004C22AF">
        <w:rPr>
          <w:rFonts w:ascii="Zawgyi-One" w:hAnsi="Zawgyi-One" w:cs="Zawgyi-One"/>
          <w:sz w:val="24"/>
        </w:rPr>
        <w:t xml:space="preserve"> - </w:t>
      </w:r>
      <w:proofErr w:type="spellStart"/>
      <w:r w:rsidR="00BF3D59" w:rsidRPr="004C22AF">
        <w:rPr>
          <w:rFonts w:ascii="Zawgyi-One" w:hAnsi="Zawgyi-One" w:cs="Zawgyi-One"/>
          <w:sz w:val="24"/>
        </w:rPr>
        <w:t>အက်င</w:t>
      </w:r>
      <w:proofErr w:type="spellEnd"/>
      <w:r w:rsidR="00BF3D59" w:rsidRPr="004C22AF">
        <w:rPr>
          <w:rFonts w:ascii="Zawgyi-One" w:hAnsi="Zawgyi-One" w:cs="Zawgyi-One"/>
          <w:sz w:val="24"/>
        </w:rPr>
        <w:t>့္</w:t>
      </w:r>
      <w:proofErr w:type="spellStart"/>
      <w:r w:rsidR="00BF3D59" w:rsidRPr="004C22AF">
        <w:rPr>
          <w:rFonts w:ascii="Zawgyi-One" w:hAnsi="Zawgyi-One" w:cs="Zawgyi-One"/>
          <w:sz w:val="24"/>
        </w:rPr>
        <w:t>စာရိတၱပိုင္း</w:t>
      </w:r>
      <w:r w:rsidR="00813386" w:rsidRPr="004C22AF">
        <w:rPr>
          <w:rFonts w:ascii="Zawgyi-One" w:hAnsi="Zawgyi-One" w:cs="Zawgyi-One"/>
          <w:sz w:val="24"/>
        </w:rPr>
        <w:t>အရ</w:t>
      </w:r>
      <w:proofErr w:type="spellEnd"/>
      <w:r w:rsidR="00BF3D59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BF3D59" w:rsidRPr="004C22AF">
        <w:rPr>
          <w:rFonts w:ascii="Zawgyi-One" w:hAnsi="Zawgyi-One" w:cs="Zawgyi-One"/>
          <w:sz w:val="24"/>
        </w:rPr>
        <w:t>သုိ႔မဟုတ</w:t>
      </w:r>
      <w:proofErr w:type="spellEnd"/>
      <w:r w:rsidR="00BF3D59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BF3D59" w:rsidRPr="004C22AF">
        <w:rPr>
          <w:rFonts w:ascii="Zawgyi-One" w:hAnsi="Zawgyi-One" w:cs="Zawgyi-One"/>
          <w:sz w:val="24"/>
        </w:rPr>
        <w:t>ကုိယ္က်င</w:t>
      </w:r>
      <w:proofErr w:type="spellEnd"/>
      <w:r w:rsidR="00BF3D59" w:rsidRPr="004C22AF">
        <w:rPr>
          <w:rFonts w:ascii="Zawgyi-One" w:hAnsi="Zawgyi-One" w:cs="Zawgyi-One"/>
          <w:sz w:val="24"/>
        </w:rPr>
        <w:t>့္</w:t>
      </w:r>
      <w:proofErr w:type="spellStart"/>
      <w:r w:rsidR="00BF3D59" w:rsidRPr="004C22AF">
        <w:rPr>
          <w:rFonts w:ascii="Zawgyi-One" w:hAnsi="Zawgyi-One" w:cs="Zawgyi-One"/>
          <w:sz w:val="24"/>
        </w:rPr>
        <w:t>တရားအရ</w:t>
      </w:r>
      <w:proofErr w:type="spellEnd"/>
      <w:r w:rsidR="005C6E44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C6E44" w:rsidRPr="004C22AF">
        <w:rPr>
          <w:rFonts w:ascii="Zawgyi-One" w:hAnsi="Zawgyi-One" w:cs="Zawgyi-One"/>
          <w:sz w:val="24"/>
        </w:rPr>
        <w:t>မေကာင္းေသာ</w:t>
      </w:r>
      <w:proofErr w:type="spellEnd"/>
      <w:r w:rsidR="005C6E44" w:rsidRPr="004C22AF">
        <w:rPr>
          <w:rFonts w:ascii="Zawgyi-One" w:hAnsi="Zawgyi-One" w:cs="Zawgyi-One"/>
          <w:sz w:val="24"/>
        </w:rPr>
        <w:t>၊ အႏၱ</w:t>
      </w:r>
      <w:proofErr w:type="spellStart"/>
      <w:r w:rsidR="005C6E44" w:rsidRPr="004C22AF">
        <w:rPr>
          <w:rFonts w:ascii="Zawgyi-One" w:hAnsi="Zawgyi-One" w:cs="Zawgyi-One"/>
          <w:sz w:val="24"/>
        </w:rPr>
        <w:t>ာရာယ</w:t>
      </w:r>
      <w:proofErr w:type="spellEnd"/>
      <w:r w:rsidR="005C6E44" w:rsidRPr="004C22AF">
        <w:rPr>
          <w:rFonts w:ascii="Zawgyi-One" w:hAnsi="Zawgyi-One" w:cs="Zawgyi-One"/>
          <w:sz w:val="24"/>
        </w:rPr>
        <w:t>္</w:t>
      </w:r>
      <w:r w:rsidR="0020168E">
        <w:rPr>
          <w:rFonts w:ascii="Zawgyi-One" w:hAnsi="Zawgyi-One" w:cs="Zawgyi-One"/>
          <w:sz w:val="24"/>
        </w:rPr>
        <w:t xml:space="preserve"> </w:t>
      </w:r>
      <w:proofErr w:type="spellStart"/>
      <w:r w:rsidR="005C6E44" w:rsidRPr="004C22AF">
        <w:rPr>
          <w:rFonts w:ascii="Zawgyi-One" w:hAnsi="Zawgyi-One" w:cs="Zawgyi-One"/>
          <w:sz w:val="24"/>
        </w:rPr>
        <w:t>ရွိေသာ</w:t>
      </w:r>
      <w:proofErr w:type="spellEnd"/>
      <w:r w:rsidR="005C6E44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C6E44" w:rsidRPr="004C22AF">
        <w:rPr>
          <w:rFonts w:ascii="Zawgyi-One" w:hAnsi="Zawgyi-One" w:cs="Zawgyi-One"/>
          <w:sz w:val="24"/>
        </w:rPr>
        <w:t>ဘုရားသခင</w:t>
      </w:r>
      <w:proofErr w:type="spellEnd"/>
      <w:r w:rsidR="005C6E44" w:rsidRPr="004C22AF">
        <w:rPr>
          <w:rFonts w:ascii="Zawgyi-One" w:hAnsi="Zawgyi-One" w:cs="Zawgyi-One"/>
          <w:sz w:val="24"/>
        </w:rPr>
        <w:t>္</w:t>
      </w:r>
      <w:r w:rsidR="0081338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813386" w:rsidRPr="004C22AF">
        <w:rPr>
          <w:rFonts w:ascii="Zawgyi-One" w:hAnsi="Zawgyi-One" w:cs="Zawgyi-One"/>
          <w:sz w:val="24"/>
        </w:rPr>
        <w:t>သုိ႔မဟုတ</w:t>
      </w:r>
      <w:proofErr w:type="spellEnd"/>
      <w:r w:rsidR="00813386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813386" w:rsidRPr="004C22AF">
        <w:rPr>
          <w:rFonts w:ascii="Zawgyi-One" w:hAnsi="Zawgyi-One" w:cs="Zawgyi-One"/>
          <w:sz w:val="24"/>
        </w:rPr>
        <w:t>သူ</w:t>
      </w:r>
      <w:proofErr w:type="spellEnd"/>
      <w:r w:rsidR="00813386" w:rsidRPr="004C22AF">
        <w:rPr>
          <w:rFonts w:ascii="Zawgyi-One" w:hAnsi="Zawgyi-One" w:cs="Zawgyi-One"/>
          <w:sz w:val="24"/>
        </w:rPr>
        <w:t xml:space="preserve">၏ </w:t>
      </w:r>
      <w:proofErr w:type="spellStart"/>
      <w:r w:rsidR="00813386" w:rsidRPr="004C22AF">
        <w:rPr>
          <w:rFonts w:ascii="Zawgyi-One" w:hAnsi="Zawgyi-One" w:cs="Zawgyi-One"/>
          <w:sz w:val="24"/>
        </w:rPr>
        <w:t>ဖန္ဆင္းမႈ</w:t>
      </w:r>
      <w:r w:rsidR="005C6E44" w:rsidRPr="004C22AF">
        <w:rPr>
          <w:rFonts w:ascii="Zawgyi-One" w:hAnsi="Zawgyi-One" w:cs="Zawgyi-One"/>
          <w:sz w:val="24"/>
        </w:rPr>
        <w:t>ကုိ</w:t>
      </w:r>
      <w:proofErr w:type="spellEnd"/>
      <w:r w:rsidR="005C6E44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C6E44" w:rsidRPr="004C22AF">
        <w:rPr>
          <w:rFonts w:ascii="Zawgyi-One" w:hAnsi="Zawgyi-One" w:cs="Zawgyi-One"/>
          <w:sz w:val="24"/>
        </w:rPr>
        <w:t>ေစာ္ကားပုတ္ခတ္ေသာ</w:t>
      </w:r>
      <w:proofErr w:type="spellEnd"/>
      <w:r w:rsidR="005C6E44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C6E44" w:rsidRPr="004C22AF">
        <w:rPr>
          <w:rFonts w:ascii="Zawgyi-One" w:hAnsi="Zawgyi-One" w:cs="Zawgyi-One"/>
          <w:sz w:val="24"/>
        </w:rPr>
        <w:t>အရာမွန္</w:t>
      </w:r>
      <w:r w:rsidR="00B9342B" w:rsidRPr="004C22AF">
        <w:rPr>
          <w:rFonts w:ascii="Zawgyi-One" w:hAnsi="Zawgyi-One" w:cs="Zawgyi-One"/>
          <w:sz w:val="24"/>
        </w:rPr>
        <w:t>သမ</w:t>
      </w:r>
      <w:proofErr w:type="spellEnd"/>
      <w:r w:rsidR="00B9342B" w:rsidRPr="004C22AF">
        <w:rPr>
          <w:rFonts w:ascii="Zawgyi-One" w:hAnsi="Zawgyi-One" w:cs="Zawgyi-One"/>
          <w:sz w:val="24"/>
        </w:rPr>
        <w:t xml:space="preserve">ွ်။ </w:t>
      </w:r>
    </w:p>
    <w:p w14:paraId="1B98D9DB" w14:textId="77777777" w:rsidR="00DB5D35" w:rsidRPr="004C22AF" w:rsidRDefault="00DB5D35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lastRenderedPageBreak/>
        <w:t>ယုံၾကည</w:t>
      </w:r>
      <w:proofErr w:type="spellEnd"/>
      <w:r w:rsidRPr="00F93569">
        <w:rPr>
          <w:rFonts w:ascii="Zawgyi-One" w:hAnsi="Zawgyi-One" w:cs="Zawgyi-One"/>
          <w:b/>
          <w:sz w:val="24"/>
        </w:rPr>
        <w:t>္ျ</w:t>
      </w:r>
      <w:proofErr w:type="spellStart"/>
      <w:r w:rsidRPr="00F93569">
        <w:rPr>
          <w:rFonts w:ascii="Zawgyi-One" w:hAnsi="Zawgyi-One" w:cs="Zawgyi-One"/>
          <w:b/>
          <w:sz w:val="24"/>
        </w:rPr>
        <w:t>ခင္း</w:t>
      </w:r>
      <w:proofErr w:type="spellEnd"/>
      <w:r w:rsidR="00A41D45" w:rsidRPr="00F93569">
        <w:rPr>
          <w:rFonts w:ascii="Zawgyi-One" w:hAnsi="Zawgyi-One" w:cs="Zawgyi-One"/>
          <w:b/>
          <w:sz w:val="24"/>
        </w:rPr>
        <w:t xml:space="preserve"> </w:t>
      </w:r>
      <w:r w:rsidR="00A41D45" w:rsidRPr="004C22AF">
        <w:rPr>
          <w:rFonts w:ascii="Zawgyi-One" w:hAnsi="Zawgyi-One" w:cs="Zawgyi-One"/>
          <w:sz w:val="24"/>
        </w:rPr>
        <w:t xml:space="preserve">- </w:t>
      </w:r>
      <w:proofErr w:type="spellStart"/>
      <w:r w:rsidR="00EA08EB" w:rsidRPr="004C22AF">
        <w:rPr>
          <w:rFonts w:ascii="Zawgyi-One" w:hAnsi="Zawgyi-One" w:cs="Zawgyi-One"/>
          <w:sz w:val="24"/>
        </w:rPr>
        <w:t>ယုံၾကည္မႈရွိေသာ</w:t>
      </w:r>
      <w:proofErr w:type="spellEnd"/>
      <w:r w:rsidR="00EA08EB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EA08EB" w:rsidRPr="004C22AF">
        <w:rPr>
          <w:rFonts w:ascii="Zawgyi-One" w:hAnsi="Zawgyi-One" w:cs="Zawgyi-One"/>
          <w:sz w:val="24"/>
        </w:rPr>
        <w:t>အပ</w:t>
      </w:r>
      <w:proofErr w:type="spellEnd"/>
      <w:r w:rsidR="00EA08EB" w:rsidRPr="004C22AF">
        <w:rPr>
          <w:rFonts w:ascii="Zawgyi-One" w:hAnsi="Zawgyi-One" w:cs="Zawgyi-One"/>
          <w:sz w:val="24"/>
        </w:rPr>
        <w:t>္ႏွ</w:t>
      </w:r>
      <w:proofErr w:type="spellStart"/>
      <w:r w:rsidR="00EA08EB" w:rsidRPr="004C22AF">
        <w:rPr>
          <w:rFonts w:ascii="Zawgyi-One" w:hAnsi="Zawgyi-One" w:cs="Zawgyi-One"/>
          <w:sz w:val="24"/>
        </w:rPr>
        <w:t>ံမ</w:t>
      </w:r>
      <w:proofErr w:type="spellEnd"/>
      <w:r w:rsidR="00EA08EB" w:rsidRPr="004C22AF">
        <w:rPr>
          <w:rFonts w:ascii="Zawgyi-One" w:hAnsi="Zawgyi-One" w:cs="Zawgyi-One"/>
          <w:sz w:val="24"/>
        </w:rPr>
        <w:t>ႈ</w:t>
      </w:r>
      <w:r w:rsidR="00DA7E3B" w:rsidRPr="004C22AF">
        <w:rPr>
          <w:rFonts w:ascii="Zawgyi-One" w:hAnsi="Zawgyi-One" w:cs="Zawgyi-One"/>
          <w:sz w:val="24"/>
        </w:rPr>
        <w:t xml:space="preserve"> (</w:t>
      </w:r>
      <w:proofErr w:type="spellStart"/>
      <w:r w:rsidR="00DA7E3B" w:rsidRPr="004C22AF">
        <w:rPr>
          <w:rFonts w:ascii="Zawgyi-One" w:hAnsi="Zawgyi-One" w:cs="Zawgyi-One"/>
          <w:sz w:val="24"/>
        </w:rPr>
        <w:t>တစ္ဦးတစ္ေယာက</w:t>
      </w:r>
      <w:proofErr w:type="spellEnd"/>
      <w:r w:rsidR="00DA7E3B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DA7E3B" w:rsidRPr="004C22AF">
        <w:rPr>
          <w:rFonts w:ascii="Zawgyi-One" w:hAnsi="Zawgyi-One" w:cs="Zawgyi-One"/>
          <w:sz w:val="24"/>
        </w:rPr>
        <w:t>သုိ႔မဟုတ</w:t>
      </w:r>
      <w:proofErr w:type="spellEnd"/>
      <w:r w:rsidR="00DA7E3B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DA7E3B" w:rsidRPr="004C22AF">
        <w:rPr>
          <w:rFonts w:ascii="Zawgyi-One" w:hAnsi="Zawgyi-One" w:cs="Zawgyi-One"/>
          <w:sz w:val="24"/>
        </w:rPr>
        <w:t>တစ္စုံတစ္ခုတြင</w:t>
      </w:r>
      <w:proofErr w:type="spellEnd"/>
      <w:r w:rsidR="00DA7E3B" w:rsidRPr="004C22AF">
        <w:rPr>
          <w:rFonts w:ascii="Zawgyi-One" w:hAnsi="Zawgyi-One" w:cs="Zawgyi-One"/>
          <w:sz w:val="24"/>
        </w:rPr>
        <w:t>္)</w:t>
      </w:r>
    </w:p>
    <w:p w14:paraId="51EA78E7" w14:textId="77777777" w:rsidR="00DA7E3B" w:rsidRPr="004C22AF" w:rsidRDefault="00F95570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t>က်ရႈံးျခင္း</w:t>
      </w:r>
      <w:proofErr w:type="spellEnd"/>
      <w:r w:rsidR="005C2275" w:rsidRPr="00F93569">
        <w:rPr>
          <w:rFonts w:ascii="Zawgyi-One" w:hAnsi="Zawgyi-One" w:cs="Zawgyi-One"/>
          <w:b/>
          <w:sz w:val="24"/>
        </w:rPr>
        <w:t xml:space="preserve"> </w:t>
      </w:r>
      <w:r w:rsidR="005C2275" w:rsidRPr="004C22AF">
        <w:rPr>
          <w:rFonts w:ascii="Zawgyi-One" w:hAnsi="Zawgyi-One" w:cs="Zawgyi-One"/>
          <w:sz w:val="24"/>
        </w:rPr>
        <w:t xml:space="preserve">- </w:t>
      </w:r>
      <w:proofErr w:type="spellStart"/>
      <w:r w:rsidR="005C2275" w:rsidRPr="004C22AF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5C2275" w:rsidRPr="004C22AF">
        <w:rPr>
          <w:rFonts w:ascii="Zawgyi-One" w:hAnsi="Zawgyi-One" w:cs="Zawgyi-One"/>
          <w:sz w:val="24"/>
        </w:rPr>
        <w:t>ဘုရားသခင္ကုိ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5C2275" w:rsidRPr="004C22AF">
        <w:rPr>
          <w:rFonts w:ascii="Zawgyi-One" w:hAnsi="Zawgyi-One" w:cs="Zawgyi-One"/>
          <w:sz w:val="24"/>
        </w:rPr>
        <w:t>ဆန</w:t>
      </w:r>
      <w:proofErr w:type="spellEnd"/>
      <w:r w:rsidR="005C2275" w:rsidRPr="004C22AF">
        <w:rPr>
          <w:rFonts w:ascii="Zawgyi-One" w:hAnsi="Zawgyi-One" w:cs="Zawgyi-One"/>
          <w:sz w:val="24"/>
        </w:rPr>
        <w:t>္႔</w:t>
      </w:r>
      <w:proofErr w:type="spellStart"/>
      <w:r w:rsidR="005C2275" w:rsidRPr="004C22AF">
        <w:rPr>
          <w:rFonts w:ascii="Zawgyi-One" w:hAnsi="Zawgyi-One" w:cs="Zawgyi-One"/>
          <w:sz w:val="24"/>
        </w:rPr>
        <w:t>က်င္သည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့္ </w:t>
      </w:r>
      <w:proofErr w:type="spellStart"/>
      <w:r w:rsidR="005C2275" w:rsidRPr="004C22AF">
        <w:rPr>
          <w:rFonts w:ascii="Zawgyi-One" w:hAnsi="Zawgyi-One" w:cs="Zawgyi-One"/>
          <w:sz w:val="24"/>
        </w:rPr>
        <w:t>အာဒံ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C2275" w:rsidRPr="004C22AF">
        <w:rPr>
          <w:rFonts w:ascii="Zawgyi-One" w:hAnsi="Zawgyi-One" w:cs="Zawgyi-One"/>
          <w:sz w:val="24"/>
        </w:rPr>
        <w:t>ဧဝ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၏ </w:t>
      </w:r>
      <w:proofErr w:type="spellStart"/>
      <w:r w:rsidR="00226DE8" w:rsidRPr="004C22AF">
        <w:rPr>
          <w:rFonts w:ascii="Zawgyi-One" w:hAnsi="Zawgyi-One" w:cs="Zawgyi-One"/>
          <w:sz w:val="24"/>
        </w:rPr>
        <w:t>အျပစ</w:t>
      </w:r>
      <w:proofErr w:type="spellEnd"/>
      <w:r w:rsidR="00226DE8" w:rsidRPr="004C22AF">
        <w:rPr>
          <w:rFonts w:ascii="Zawgyi-One" w:hAnsi="Zawgyi-One" w:cs="Zawgyi-One"/>
          <w:sz w:val="24"/>
        </w:rPr>
        <w:t>္</w:t>
      </w:r>
      <w:r w:rsidR="005C2275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C2275" w:rsidRPr="004C22AF">
        <w:rPr>
          <w:rFonts w:ascii="Zawgyi-One" w:hAnsi="Zawgyi-One" w:cs="Zawgyi-One"/>
          <w:sz w:val="24"/>
        </w:rPr>
        <w:t>ထို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 ျ</w:t>
      </w:r>
      <w:proofErr w:type="spellStart"/>
      <w:r w:rsidR="005C2275" w:rsidRPr="004C22AF">
        <w:rPr>
          <w:rFonts w:ascii="Zawgyi-One" w:hAnsi="Zawgyi-One" w:cs="Zawgyi-One"/>
          <w:sz w:val="24"/>
        </w:rPr>
        <w:t>ဖစ</w:t>
      </w:r>
      <w:proofErr w:type="spellEnd"/>
      <w:r w:rsidR="005C2275" w:rsidRPr="004C22AF">
        <w:rPr>
          <w:rFonts w:ascii="Zawgyi-One" w:hAnsi="Zawgyi-One" w:cs="Zawgyi-One"/>
          <w:sz w:val="24"/>
        </w:rPr>
        <w:t>္</w:t>
      </w:r>
      <w:r w:rsidR="00F93569">
        <w:rPr>
          <w:rFonts w:ascii="Zawgyi-One" w:hAnsi="Zawgyi-One" w:cs="Zawgyi-One"/>
          <w:sz w:val="24"/>
        </w:rPr>
        <w:t xml:space="preserve"> </w:t>
      </w:r>
      <w:proofErr w:type="spellStart"/>
      <w:r w:rsidR="005C2275" w:rsidRPr="004C22AF">
        <w:rPr>
          <w:rFonts w:ascii="Zawgyi-One" w:hAnsi="Zawgyi-One" w:cs="Zawgyi-One"/>
          <w:sz w:val="24"/>
        </w:rPr>
        <w:t>ရပ</w:t>
      </w:r>
      <w:proofErr w:type="spellEnd"/>
      <w:r w:rsidR="005C2275" w:rsidRPr="004C22AF">
        <w:rPr>
          <w:rFonts w:ascii="Zawgyi-One" w:hAnsi="Zawgyi-One" w:cs="Zawgyi-One"/>
          <w:sz w:val="24"/>
        </w:rPr>
        <w:t xml:space="preserve">္၏ </w:t>
      </w:r>
      <w:proofErr w:type="spellStart"/>
      <w:r w:rsidR="005C2275" w:rsidRPr="004C22AF">
        <w:rPr>
          <w:rFonts w:ascii="Zawgyi-One" w:hAnsi="Zawgyi-One" w:cs="Zawgyi-One"/>
          <w:sz w:val="24"/>
        </w:rPr>
        <w:t>ရလဒ္မ်ား</w:t>
      </w:r>
      <w:proofErr w:type="spellEnd"/>
    </w:p>
    <w:p w14:paraId="2B2D27A9" w14:textId="77777777" w:rsidR="003D0F3A" w:rsidRPr="004C22AF" w:rsidRDefault="00DC3D56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t>ခြင</w:t>
      </w:r>
      <w:proofErr w:type="spellEnd"/>
      <w:r w:rsidRPr="00F93569">
        <w:rPr>
          <w:rFonts w:ascii="Zawgyi-One" w:hAnsi="Zawgyi-One" w:cs="Zawgyi-One"/>
          <w:b/>
          <w:sz w:val="24"/>
        </w:rPr>
        <w:t>့္</w:t>
      </w:r>
      <w:proofErr w:type="spellStart"/>
      <w:r w:rsidRPr="00F93569">
        <w:rPr>
          <w:rFonts w:ascii="Zawgyi-One" w:hAnsi="Zawgyi-One" w:cs="Zawgyi-One"/>
          <w:b/>
          <w:sz w:val="24"/>
        </w:rPr>
        <w:t>လႊတ</w:t>
      </w:r>
      <w:proofErr w:type="spellEnd"/>
      <w:r w:rsidRPr="00F93569">
        <w:rPr>
          <w:rFonts w:ascii="Zawgyi-One" w:hAnsi="Zawgyi-One" w:cs="Zawgyi-One"/>
          <w:b/>
          <w:sz w:val="24"/>
        </w:rPr>
        <w:t>္ျ</w:t>
      </w:r>
      <w:proofErr w:type="spellStart"/>
      <w:r w:rsidRPr="00F93569">
        <w:rPr>
          <w:rFonts w:ascii="Zawgyi-One" w:hAnsi="Zawgyi-One" w:cs="Zawgyi-One"/>
          <w:b/>
          <w:sz w:val="24"/>
        </w:rPr>
        <w:t>ခင္း</w:t>
      </w:r>
      <w:proofErr w:type="spellEnd"/>
      <w:r w:rsidRPr="00F93569">
        <w:rPr>
          <w:rFonts w:ascii="Zawgyi-One" w:hAnsi="Zawgyi-One" w:cs="Zawgyi-One"/>
          <w:b/>
          <w:sz w:val="24"/>
        </w:rPr>
        <w:t xml:space="preserve"> (</w:t>
      </w:r>
      <w:proofErr w:type="spellStart"/>
      <w:r w:rsidRPr="00F93569">
        <w:rPr>
          <w:rFonts w:ascii="Zawgyi-One" w:hAnsi="Zawgyi-One" w:cs="Zawgyi-One"/>
          <w:b/>
          <w:sz w:val="24"/>
        </w:rPr>
        <w:t>အျပစ္တရား</w:t>
      </w:r>
      <w:proofErr w:type="spellEnd"/>
      <w:r w:rsidRPr="00F93569">
        <w:rPr>
          <w:rFonts w:ascii="Zawgyi-One" w:hAnsi="Zawgyi-One" w:cs="Zawgyi-One"/>
          <w:b/>
          <w:sz w:val="24"/>
        </w:rPr>
        <w:t>၏)</w:t>
      </w:r>
      <w:r w:rsidRPr="004C22AF">
        <w:rPr>
          <w:rFonts w:ascii="Zawgyi-One" w:hAnsi="Zawgyi-One" w:cs="Zawgyi-One"/>
          <w:sz w:val="24"/>
        </w:rPr>
        <w:t xml:space="preserve"> </w:t>
      </w:r>
      <w:r w:rsidR="00925BDB" w:rsidRPr="004C22AF">
        <w:rPr>
          <w:rFonts w:ascii="Zawgyi-One" w:hAnsi="Zawgyi-One" w:cs="Zawgyi-One"/>
          <w:sz w:val="24"/>
        </w:rPr>
        <w:t xml:space="preserve">- </w:t>
      </w:r>
      <w:proofErr w:type="spellStart"/>
      <w:r w:rsidR="007F2282" w:rsidRPr="004C22AF">
        <w:rPr>
          <w:rFonts w:ascii="Zawgyi-One" w:hAnsi="Zawgyi-One" w:cs="Zawgyi-One"/>
          <w:sz w:val="24"/>
        </w:rPr>
        <w:t>ဘုရားသခင္</w:t>
      </w:r>
      <w:r w:rsidR="00182E66" w:rsidRPr="004C22AF">
        <w:rPr>
          <w:rFonts w:ascii="Zawgyi-One" w:hAnsi="Zawgyi-One" w:cs="Zawgyi-One"/>
          <w:sz w:val="24"/>
        </w:rPr>
        <w:t>က</w:t>
      </w:r>
      <w:proofErr w:type="spellEnd"/>
      <w:r w:rsidR="00182E6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A1613E" w:rsidRPr="004C22AF">
        <w:rPr>
          <w:rFonts w:ascii="Zawgyi-One" w:hAnsi="Zawgyi-One" w:cs="Zawgyi-One"/>
          <w:sz w:val="24"/>
        </w:rPr>
        <w:t>တစ္စုံတစ္ဦးအား</w:t>
      </w:r>
      <w:proofErr w:type="spellEnd"/>
      <w:r w:rsidR="006A7164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02B0B" w:rsidRPr="004C22AF">
        <w:rPr>
          <w:rFonts w:ascii="Zawgyi-One" w:hAnsi="Zawgyi-One" w:cs="Zawgyi-One"/>
          <w:sz w:val="24"/>
        </w:rPr>
        <w:t>သူ႔ကုိ</w:t>
      </w:r>
      <w:proofErr w:type="spellEnd"/>
      <w:r w:rsidR="00202B0B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02B0B" w:rsidRPr="004C22AF">
        <w:rPr>
          <w:rFonts w:ascii="Zawgyi-One" w:hAnsi="Zawgyi-One" w:cs="Zawgyi-One"/>
          <w:sz w:val="24"/>
        </w:rPr>
        <w:t>ဆန</w:t>
      </w:r>
      <w:proofErr w:type="spellEnd"/>
      <w:r w:rsidR="00202B0B" w:rsidRPr="004C22AF">
        <w:rPr>
          <w:rFonts w:ascii="Zawgyi-One" w:hAnsi="Zawgyi-One" w:cs="Zawgyi-One"/>
          <w:sz w:val="24"/>
        </w:rPr>
        <w:t>္႔</w:t>
      </w:r>
      <w:proofErr w:type="spellStart"/>
      <w:r w:rsidR="00202B0B" w:rsidRPr="004C22AF">
        <w:rPr>
          <w:rFonts w:ascii="Zawgyi-One" w:hAnsi="Zawgyi-One" w:cs="Zawgyi-One"/>
          <w:sz w:val="24"/>
        </w:rPr>
        <w:t>က်င</w:t>
      </w:r>
      <w:proofErr w:type="spellEnd"/>
      <w:r w:rsidR="00202B0B" w:rsidRPr="004C22AF">
        <w:rPr>
          <w:rFonts w:ascii="Zawgyi-One" w:hAnsi="Zawgyi-One" w:cs="Zawgyi-One"/>
          <w:sz w:val="24"/>
        </w:rPr>
        <w:t>္ၿ</w:t>
      </w:r>
      <w:proofErr w:type="spellStart"/>
      <w:r w:rsidR="00202B0B" w:rsidRPr="004C22AF">
        <w:rPr>
          <w:rFonts w:ascii="Zawgyi-One" w:hAnsi="Zawgyi-One" w:cs="Zawgyi-One"/>
          <w:sz w:val="24"/>
        </w:rPr>
        <w:t>ပီးလုပ္ေဆာင</w:t>
      </w:r>
      <w:proofErr w:type="spellEnd"/>
      <w:r w:rsidR="00202B0B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202B0B" w:rsidRPr="004C22AF">
        <w:rPr>
          <w:rFonts w:ascii="Zawgyi-One" w:hAnsi="Zawgyi-One" w:cs="Zawgyi-One"/>
          <w:sz w:val="24"/>
        </w:rPr>
        <w:t>သည</w:t>
      </w:r>
      <w:proofErr w:type="spellEnd"/>
      <w:r w:rsidR="00202B0B" w:rsidRPr="004C22AF">
        <w:rPr>
          <w:rFonts w:ascii="Zawgyi-One" w:hAnsi="Zawgyi-One" w:cs="Zawgyi-One"/>
          <w:sz w:val="24"/>
        </w:rPr>
        <w:t xml:space="preserve">့္ </w:t>
      </w:r>
      <w:r w:rsidR="006A7164" w:rsidRPr="004C22AF">
        <w:rPr>
          <w:rFonts w:ascii="Zawgyi-One" w:hAnsi="Zawgyi-One" w:cs="Zawgyi-One"/>
          <w:sz w:val="24"/>
        </w:rPr>
        <w:t>ျ</w:t>
      </w:r>
      <w:proofErr w:type="spellStart"/>
      <w:r w:rsidR="006A7164" w:rsidRPr="004C22AF">
        <w:rPr>
          <w:rFonts w:ascii="Zawgyi-One" w:hAnsi="Zawgyi-One" w:cs="Zawgyi-One"/>
          <w:sz w:val="24"/>
        </w:rPr>
        <w:t>ပစ္မႈမ်ား</w:t>
      </w:r>
      <w:proofErr w:type="spellEnd"/>
      <w:r w:rsidR="006A7164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2B0B" w:rsidRPr="004C22AF">
        <w:rPr>
          <w:rFonts w:ascii="Zawgyi-One" w:hAnsi="Zawgyi-One" w:cs="Zawgyi-One"/>
          <w:sz w:val="24"/>
        </w:rPr>
        <w:t>အမွားမ်ားမ</w:t>
      </w:r>
      <w:proofErr w:type="spellEnd"/>
      <w:r w:rsidR="00202B0B" w:rsidRPr="004C22AF">
        <w:rPr>
          <w:rFonts w:ascii="Zawgyi-One" w:hAnsi="Zawgyi-One" w:cs="Zawgyi-One"/>
          <w:sz w:val="24"/>
        </w:rPr>
        <w:t xml:space="preserve">ွ </w:t>
      </w:r>
      <w:proofErr w:type="spellStart"/>
      <w:r w:rsidR="006A7164" w:rsidRPr="004C22AF">
        <w:rPr>
          <w:rFonts w:ascii="Zawgyi-One" w:hAnsi="Zawgyi-One" w:cs="Zawgyi-One"/>
          <w:sz w:val="24"/>
        </w:rPr>
        <w:t>ခြင</w:t>
      </w:r>
      <w:proofErr w:type="spellEnd"/>
      <w:r w:rsidR="006A7164" w:rsidRPr="004C22AF">
        <w:rPr>
          <w:rFonts w:ascii="Zawgyi-One" w:hAnsi="Zawgyi-One" w:cs="Zawgyi-One"/>
          <w:sz w:val="24"/>
        </w:rPr>
        <w:t>့္</w:t>
      </w:r>
      <w:proofErr w:type="spellStart"/>
      <w:r w:rsidR="006A7164" w:rsidRPr="004C22AF">
        <w:rPr>
          <w:rFonts w:ascii="Zawgyi-One" w:hAnsi="Zawgyi-One" w:cs="Zawgyi-One"/>
          <w:sz w:val="24"/>
        </w:rPr>
        <w:t>လႊတ္ေပးသည</w:t>
      </w:r>
      <w:proofErr w:type="spellEnd"/>
      <w:r w:rsidR="006A7164" w:rsidRPr="004C22AF">
        <w:rPr>
          <w:rFonts w:ascii="Zawgyi-One" w:hAnsi="Zawgyi-One" w:cs="Zawgyi-One"/>
          <w:sz w:val="24"/>
        </w:rPr>
        <w:t>့္</w:t>
      </w:r>
      <w:proofErr w:type="spellStart"/>
      <w:r w:rsidR="006A7164" w:rsidRPr="004C22AF">
        <w:rPr>
          <w:rFonts w:ascii="Zawgyi-One" w:hAnsi="Zawgyi-One" w:cs="Zawgyi-One"/>
          <w:sz w:val="24"/>
        </w:rPr>
        <w:t>အခ</w:t>
      </w:r>
      <w:proofErr w:type="spellEnd"/>
      <w:r w:rsidR="006A7164" w:rsidRPr="004C22AF">
        <w:rPr>
          <w:rFonts w:ascii="Zawgyi-One" w:hAnsi="Zawgyi-One" w:cs="Zawgyi-One"/>
          <w:sz w:val="24"/>
        </w:rPr>
        <w:t>ါ</w:t>
      </w:r>
      <w:r w:rsidR="00202B0B" w:rsidRPr="004C22AF">
        <w:rPr>
          <w:rFonts w:ascii="Zawgyi-One" w:hAnsi="Zawgyi-One" w:cs="Zawgyi-One"/>
          <w:sz w:val="24"/>
        </w:rPr>
        <w:t xml:space="preserve">။ </w:t>
      </w:r>
      <w:proofErr w:type="spellStart"/>
      <w:r w:rsidR="00202B0B" w:rsidRPr="004C22AF">
        <w:rPr>
          <w:rFonts w:ascii="Zawgyi-One" w:hAnsi="Zawgyi-One" w:cs="Zawgyi-One"/>
          <w:sz w:val="24"/>
        </w:rPr>
        <w:t>ဘုရားသခင္</w:t>
      </w:r>
      <w:r w:rsidR="00182E66" w:rsidRPr="004C22AF">
        <w:rPr>
          <w:rFonts w:ascii="Zawgyi-One" w:hAnsi="Zawgyi-One" w:cs="Zawgyi-One"/>
          <w:sz w:val="24"/>
        </w:rPr>
        <w:t>က</w:t>
      </w:r>
      <w:proofErr w:type="spellEnd"/>
      <w:r w:rsidR="00182E6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CD4D4C" w:rsidRPr="004C22AF">
        <w:rPr>
          <w:rFonts w:ascii="Zawgyi-One" w:hAnsi="Zawgyi-One" w:cs="Zawgyi-One"/>
          <w:sz w:val="24"/>
        </w:rPr>
        <w:t>ခြင</w:t>
      </w:r>
      <w:proofErr w:type="spellEnd"/>
      <w:r w:rsidR="00CD4D4C" w:rsidRPr="004C22AF">
        <w:rPr>
          <w:rFonts w:ascii="Zawgyi-One" w:hAnsi="Zawgyi-One" w:cs="Zawgyi-One"/>
          <w:sz w:val="24"/>
        </w:rPr>
        <w:t>့္</w:t>
      </w:r>
      <w:proofErr w:type="spellStart"/>
      <w:r w:rsidR="00CD4D4C" w:rsidRPr="004C22AF">
        <w:rPr>
          <w:rFonts w:ascii="Zawgyi-One" w:hAnsi="Zawgyi-One" w:cs="Zawgyi-One"/>
          <w:sz w:val="24"/>
        </w:rPr>
        <w:t>လႊတ္သည</w:t>
      </w:r>
      <w:proofErr w:type="spellEnd"/>
      <w:r w:rsidR="00CD4D4C" w:rsidRPr="004C22AF">
        <w:rPr>
          <w:rFonts w:ascii="Zawgyi-One" w:hAnsi="Zawgyi-One" w:cs="Zawgyi-One"/>
          <w:sz w:val="24"/>
        </w:rPr>
        <w:t>့္</w:t>
      </w:r>
      <w:proofErr w:type="spellStart"/>
      <w:r w:rsidR="00CD4D4C" w:rsidRPr="004C22AF">
        <w:rPr>
          <w:rFonts w:ascii="Zawgyi-One" w:hAnsi="Zawgyi-One" w:cs="Zawgyi-One"/>
          <w:sz w:val="24"/>
        </w:rPr>
        <w:t>အခ</w:t>
      </w:r>
      <w:proofErr w:type="spellEnd"/>
      <w:r w:rsidR="00CD4D4C" w:rsidRPr="004C22AF">
        <w:rPr>
          <w:rFonts w:ascii="Zawgyi-One" w:hAnsi="Zawgyi-One" w:cs="Zawgyi-One"/>
          <w:sz w:val="24"/>
        </w:rPr>
        <w:t xml:space="preserve">ါ၊ </w:t>
      </w:r>
      <w:proofErr w:type="spellStart"/>
      <w:r w:rsidR="00CD4D4C" w:rsidRPr="004C22AF">
        <w:rPr>
          <w:rFonts w:ascii="Zawgyi-One" w:hAnsi="Zawgyi-One" w:cs="Zawgyi-One"/>
          <w:sz w:val="24"/>
        </w:rPr>
        <w:t>သူ</w:t>
      </w:r>
      <w:proofErr w:type="spellEnd"/>
      <w:r w:rsidR="00CD4D4C" w:rsidRPr="004C22AF">
        <w:rPr>
          <w:rFonts w:ascii="Zawgyi-One" w:hAnsi="Zawgyi-One" w:cs="Zawgyi-One"/>
          <w:sz w:val="24"/>
        </w:rPr>
        <w:t>႔</w:t>
      </w:r>
      <w:r w:rsidR="00F93569">
        <w:rPr>
          <w:rFonts w:ascii="Zawgyi-One" w:hAnsi="Zawgyi-One" w:cs="Zawgyi-One"/>
          <w:sz w:val="24"/>
        </w:rPr>
        <w:t xml:space="preserve"> </w:t>
      </w:r>
      <w:proofErr w:type="spellStart"/>
      <w:r w:rsidR="00CD4D4C" w:rsidRPr="004C22AF">
        <w:rPr>
          <w:rFonts w:ascii="Zawgyi-One" w:hAnsi="Zawgyi-One" w:cs="Zawgyi-One"/>
          <w:sz w:val="24"/>
        </w:rPr>
        <w:t>ကုိ</w:t>
      </w:r>
      <w:proofErr w:type="spellEnd"/>
      <w:r w:rsidR="00CD4D4C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CD4D4C" w:rsidRPr="004C22AF">
        <w:rPr>
          <w:rFonts w:ascii="Zawgyi-One" w:hAnsi="Zawgyi-One" w:cs="Zawgyi-One"/>
          <w:sz w:val="24"/>
        </w:rPr>
        <w:t>အေၾကြးရွိေသာ</w:t>
      </w:r>
      <w:proofErr w:type="spellEnd"/>
      <w:r w:rsidR="00CD4D4C" w:rsidRPr="004C22AF">
        <w:rPr>
          <w:rFonts w:ascii="Zawgyi-One" w:hAnsi="Zawgyi-One" w:cs="Zawgyi-One"/>
          <w:sz w:val="24"/>
        </w:rPr>
        <w:t xml:space="preserve"> ျ</w:t>
      </w:r>
      <w:proofErr w:type="spellStart"/>
      <w:r w:rsidR="00CD4D4C" w:rsidRPr="004C22AF">
        <w:rPr>
          <w:rFonts w:ascii="Zawgyi-One" w:hAnsi="Zawgyi-One" w:cs="Zawgyi-One"/>
          <w:sz w:val="24"/>
        </w:rPr>
        <w:t>ပစ္ဒဏ္အားလုံး</w:t>
      </w:r>
      <w:r w:rsidR="00274F7B" w:rsidRPr="004C22AF">
        <w:rPr>
          <w:rFonts w:ascii="Zawgyi-One" w:hAnsi="Zawgyi-One" w:cs="Zawgyi-One"/>
          <w:sz w:val="24"/>
        </w:rPr>
        <w:t>ကုိ</w:t>
      </w:r>
      <w:proofErr w:type="spellEnd"/>
      <w:r w:rsidR="00CD4D4C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74F7B" w:rsidRPr="004C22AF">
        <w:rPr>
          <w:rFonts w:ascii="Zawgyi-One" w:hAnsi="Zawgyi-One" w:cs="Zawgyi-One"/>
          <w:sz w:val="24"/>
        </w:rPr>
        <w:t>ပယ္ဖ်က္ေပးပါတယ</w:t>
      </w:r>
      <w:proofErr w:type="spellEnd"/>
      <w:r w:rsidR="00274F7B" w:rsidRPr="004C22AF">
        <w:rPr>
          <w:rFonts w:ascii="Zawgyi-One" w:hAnsi="Zawgyi-One" w:cs="Zawgyi-One"/>
          <w:sz w:val="24"/>
        </w:rPr>
        <w:t xml:space="preserve">္။ </w:t>
      </w:r>
      <w:proofErr w:type="spellStart"/>
      <w:r w:rsidR="00274F7B" w:rsidRPr="004C22AF">
        <w:rPr>
          <w:rFonts w:ascii="Zawgyi-One" w:hAnsi="Zawgyi-One" w:cs="Zawgyi-One"/>
          <w:sz w:val="24"/>
        </w:rPr>
        <w:t>ဆက</w:t>
      </w:r>
      <w:proofErr w:type="spellEnd"/>
      <w:r w:rsidR="00274F7B" w:rsidRPr="004C22AF">
        <w:rPr>
          <w:rFonts w:ascii="Zawgyi-One" w:hAnsi="Zawgyi-One" w:cs="Zawgyi-One"/>
          <w:sz w:val="24"/>
        </w:rPr>
        <w:t>္ႏြ</w:t>
      </w:r>
      <w:proofErr w:type="spellStart"/>
      <w:r w:rsidR="00274F7B" w:rsidRPr="004C22AF">
        <w:rPr>
          <w:rFonts w:ascii="Zawgyi-One" w:hAnsi="Zawgyi-One" w:cs="Zawgyi-One"/>
          <w:sz w:val="24"/>
        </w:rPr>
        <w:t>ယ္ေနေသာ</w:t>
      </w:r>
      <w:proofErr w:type="spellEnd"/>
      <w:r w:rsidR="00274F7B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0C4A9B" w:rsidRPr="004C22AF">
        <w:rPr>
          <w:rFonts w:ascii="Zawgyi-One" w:hAnsi="Zawgyi-One" w:cs="Zawgyi-One"/>
          <w:sz w:val="24"/>
        </w:rPr>
        <w:t>အယ</w:t>
      </w:r>
      <w:r w:rsidR="00191034" w:rsidRPr="004C22AF">
        <w:rPr>
          <w:rFonts w:ascii="Zawgyi-One" w:hAnsi="Zawgyi-One" w:cs="Zawgyi-One"/>
          <w:sz w:val="24"/>
        </w:rPr>
        <w:t>ူ</w:t>
      </w:r>
      <w:r w:rsidR="000C4A9B" w:rsidRPr="004C22AF">
        <w:rPr>
          <w:rFonts w:ascii="Zawgyi-One" w:hAnsi="Zawgyi-One" w:cs="Zawgyi-One"/>
          <w:sz w:val="24"/>
        </w:rPr>
        <w:t>အဆမ်ား</w:t>
      </w:r>
      <w:proofErr w:type="spellEnd"/>
      <w:r w:rsidR="00F93569">
        <w:rPr>
          <w:rFonts w:ascii="Zawgyi-One" w:hAnsi="Zawgyi-One" w:cs="Zawgyi-One"/>
          <w:sz w:val="24"/>
        </w:rPr>
        <w:t xml:space="preserve"> </w:t>
      </w:r>
      <w:proofErr w:type="spellStart"/>
      <w:r w:rsidR="000C4A9B" w:rsidRPr="004C22AF">
        <w:rPr>
          <w:rFonts w:ascii="Zawgyi-One" w:hAnsi="Zawgyi-One" w:cs="Zawgyi-One"/>
          <w:sz w:val="24"/>
        </w:rPr>
        <w:t>သည</w:t>
      </w:r>
      <w:proofErr w:type="spellEnd"/>
      <w:r w:rsidR="000C4A9B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0C4A9B" w:rsidRPr="004C22AF">
        <w:rPr>
          <w:rFonts w:ascii="Zawgyi-One" w:hAnsi="Zawgyi-One" w:cs="Zawgyi-One"/>
          <w:sz w:val="24"/>
        </w:rPr>
        <w:t>ေက်းဇူးေတာ</w:t>
      </w:r>
      <w:proofErr w:type="spellEnd"/>
      <w:r w:rsidR="000C4A9B" w:rsidRPr="004C22AF">
        <w:rPr>
          <w:rFonts w:ascii="Zawgyi-One" w:hAnsi="Zawgyi-One" w:cs="Zawgyi-One"/>
          <w:sz w:val="24"/>
        </w:rPr>
        <w:t xml:space="preserve">္၊ </w:t>
      </w:r>
      <w:proofErr w:type="spellStart"/>
      <w:r w:rsidR="00191034" w:rsidRPr="004C22AF">
        <w:rPr>
          <w:rFonts w:ascii="Zawgyi-One" w:hAnsi="Zawgyi-One" w:cs="Zawgyi-One"/>
          <w:sz w:val="24"/>
        </w:rPr>
        <w:t>သနားျခင္းကရုဏာ</w:t>
      </w:r>
      <w:proofErr w:type="spellEnd"/>
      <w:r w:rsidR="00191034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91034" w:rsidRPr="004C22AF">
        <w:rPr>
          <w:rFonts w:ascii="Zawgyi-One" w:hAnsi="Zawgyi-One" w:cs="Zawgyi-One"/>
          <w:sz w:val="24"/>
        </w:rPr>
        <w:t>ကယ္တင</w:t>
      </w:r>
      <w:proofErr w:type="spellEnd"/>
      <w:r w:rsidR="00191034" w:rsidRPr="004C22AF">
        <w:rPr>
          <w:rFonts w:ascii="Zawgyi-One" w:hAnsi="Zawgyi-One" w:cs="Zawgyi-One"/>
          <w:sz w:val="24"/>
        </w:rPr>
        <w:t>္ျ</w:t>
      </w:r>
      <w:proofErr w:type="spellStart"/>
      <w:r w:rsidR="00191034" w:rsidRPr="004C22AF">
        <w:rPr>
          <w:rFonts w:ascii="Zawgyi-One" w:hAnsi="Zawgyi-One" w:cs="Zawgyi-One"/>
          <w:sz w:val="24"/>
        </w:rPr>
        <w:t>ခင္း</w:t>
      </w:r>
      <w:r w:rsidR="00456235" w:rsidRPr="004C22AF">
        <w:rPr>
          <w:rFonts w:ascii="Zawgyi-One" w:hAnsi="Zawgyi-One" w:cs="Zawgyi-One"/>
          <w:sz w:val="24"/>
        </w:rPr>
        <w:t>တို</w:t>
      </w:r>
      <w:proofErr w:type="spellEnd"/>
      <w:r w:rsidR="00456235" w:rsidRPr="004C22AF">
        <w:rPr>
          <w:rFonts w:ascii="Zawgyi-One" w:hAnsi="Zawgyi-One" w:cs="Zawgyi-One"/>
          <w:sz w:val="24"/>
        </w:rPr>
        <w:t xml:space="preserve">႔ </w:t>
      </w:r>
      <w:proofErr w:type="spellStart"/>
      <w:r w:rsidR="00456235" w:rsidRPr="004C22AF">
        <w:rPr>
          <w:rFonts w:ascii="Zawgyi-One" w:hAnsi="Zawgyi-One" w:cs="Zawgyi-One"/>
          <w:sz w:val="24"/>
        </w:rPr>
        <w:t>ပါဝင္ပါတယ</w:t>
      </w:r>
      <w:proofErr w:type="spellEnd"/>
      <w:r w:rsidR="00456235" w:rsidRPr="004C22AF">
        <w:rPr>
          <w:rFonts w:ascii="Zawgyi-One" w:hAnsi="Zawgyi-One" w:cs="Zawgyi-One"/>
          <w:sz w:val="24"/>
        </w:rPr>
        <w:t xml:space="preserve">္။ </w:t>
      </w:r>
    </w:p>
    <w:p w14:paraId="7E574DE4" w14:textId="77777777" w:rsidR="00523461" w:rsidRPr="004C22AF" w:rsidRDefault="00F34FDB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F93569">
        <w:rPr>
          <w:rFonts w:ascii="Zawgyi-One" w:hAnsi="Zawgyi-One" w:cs="Zawgyi-One"/>
          <w:b/>
          <w:sz w:val="24"/>
        </w:rPr>
        <w:t>ဧဒင</w:t>
      </w:r>
      <w:proofErr w:type="spellEnd"/>
      <w:r w:rsidRPr="00F93569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F93569">
        <w:rPr>
          <w:rFonts w:ascii="Zawgyi-One" w:hAnsi="Zawgyi-One" w:cs="Zawgyi-One"/>
          <w:b/>
          <w:sz w:val="24"/>
        </w:rPr>
        <w:t>ဥယ်ာဥ</w:t>
      </w:r>
      <w:proofErr w:type="spellEnd"/>
      <w:r w:rsidRPr="00F93569">
        <w:rPr>
          <w:rFonts w:ascii="Zawgyi-One" w:hAnsi="Zawgyi-One" w:cs="Zawgyi-One"/>
          <w:b/>
          <w:sz w:val="24"/>
        </w:rPr>
        <w:t xml:space="preserve">္ </w:t>
      </w:r>
      <w:r w:rsidRPr="004C22AF">
        <w:rPr>
          <w:rFonts w:ascii="Zawgyi-One" w:hAnsi="Zawgyi-One" w:cs="Zawgyi-One"/>
          <w:sz w:val="24"/>
        </w:rPr>
        <w:t xml:space="preserve">- </w:t>
      </w:r>
      <w:proofErr w:type="spellStart"/>
      <w:r w:rsidR="00AA54D5" w:rsidRPr="004C22AF">
        <w:rPr>
          <w:rFonts w:ascii="Zawgyi-One" w:hAnsi="Zawgyi-One" w:cs="Zawgyi-One"/>
          <w:sz w:val="24"/>
        </w:rPr>
        <w:t>အာဒံ</w:t>
      </w:r>
      <w:proofErr w:type="spellEnd"/>
      <w:r w:rsidR="00AA54D5" w:rsidRPr="004C22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A54D5" w:rsidRPr="004C22AF">
        <w:rPr>
          <w:rFonts w:ascii="Zawgyi-One" w:hAnsi="Zawgyi-One" w:cs="Zawgyi-One"/>
          <w:sz w:val="24"/>
        </w:rPr>
        <w:t>ဧဝ</w:t>
      </w:r>
      <w:r w:rsidR="00CD395C" w:rsidRPr="004C22AF">
        <w:rPr>
          <w:rFonts w:ascii="Zawgyi-One" w:hAnsi="Zawgyi-One" w:cs="Zawgyi-One"/>
          <w:sz w:val="24"/>
        </w:rPr>
        <w:t>တို</w:t>
      </w:r>
      <w:proofErr w:type="spellEnd"/>
      <w:r w:rsidR="00CD395C" w:rsidRPr="004C22AF">
        <w:rPr>
          <w:rFonts w:ascii="Zawgyi-One" w:hAnsi="Zawgyi-One" w:cs="Zawgyi-One"/>
          <w:sz w:val="24"/>
        </w:rPr>
        <w:t xml:space="preserve">႔ </w:t>
      </w:r>
      <w:proofErr w:type="spellStart"/>
      <w:r w:rsidR="00AA54D5" w:rsidRPr="004C22AF">
        <w:rPr>
          <w:rFonts w:ascii="Zawgyi-One" w:hAnsi="Zawgyi-One" w:cs="Zawgyi-One"/>
          <w:sz w:val="24"/>
        </w:rPr>
        <w:t>ေနထိုင္ခ့ဲသည</w:t>
      </w:r>
      <w:proofErr w:type="spellEnd"/>
      <w:r w:rsidR="00AA54D5" w:rsidRPr="004C22AF">
        <w:rPr>
          <w:rFonts w:ascii="Zawgyi-One" w:hAnsi="Zawgyi-One" w:cs="Zawgyi-One"/>
          <w:sz w:val="24"/>
        </w:rPr>
        <w:t>့္</w:t>
      </w:r>
      <w:r w:rsidR="00171B64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F2DD6" w:rsidRPr="004C22AF">
        <w:rPr>
          <w:rFonts w:ascii="Zawgyi-One" w:hAnsi="Zawgyi-One" w:cs="Zawgyi-One"/>
          <w:sz w:val="24"/>
        </w:rPr>
        <w:t>ဘုရားသခင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2F2DD6" w:rsidRPr="004C22AF">
        <w:rPr>
          <w:rFonts w:ascii="Zawgyi-One" w:hAnsi="Zawgyi-One" w:cs="Zawgyi-One"/>
          <w:sz w:val="24"/>
        </w:rPr>
        <w:t>ဖန္ဆင္းထားေသာ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F2DD6" w:rsidRPr="004C22AF">
        <w:rPr>
          <w:rFonts w:ascii="Zawgyi-One" w:hAnsi="Zawgyi-One" w:cs="Zawgyi-One"/>
          <w:sz w:val="24"/>
        </w:rPr>
        <w:t>မူလ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F2DD6" w:rsidRPr="004C22AF">
        <w:rPr>
          <w:rFonts w:ascii="Zawgyi-One" w:hAnsi="Zawgyi-One" w:cs="Zawgyi-One"/>
          <w:sz w:val="24"/>
        </w:rPr>
        <w:t>ကမာၻထဲရွိ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F2DD6" w:rsidRPr="004C22AF">
        <w:rPr>
          <w:rFonts w:ascii="Zawgyi-One" w:hAnsi="Zawgyi-One" w:cs="Zawgyi-One"/>
          <w:sz w:val="24"/>
        </w:rPr>
        <w:t>ေနရာ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။ </w:t>
      </w:r>
      <w:proofErr w:type="spellStart"/>
      <w:r w:rsidR="002F2DD6" w:rsidRPr="004C22AF">
        <w:rPr>
          <w:rFonts w:ascii="Zawgyi-One" w:hAnsi="Zawgyi-One" w:cs="Zawgyi-One"/>
          <w:sz w:val="24"/>
        </w:rPr>
        <w:t>ဘုရားသခင္ဟာလည္းဘဲ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 </w:t>
      </w:r>
      <w:proofErr w:type="spellStart"/>
      <w:r w:rsidR="002F2DD6" w:rsidRPr="004C22AF">
        <w:rPr>
          <w:rFonts w:ascii="Zawgyi-One" w:hAnsi="Zawgyi-One" w:cs="Zawgyi-One"/>
          <w:sz w:val="24"/>
        </w:rPr>
        <w:t>ဧဒင္ထဲတြင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္ </w:t>
      </w:r>
      <w:proofErr w:type="spellStart"/>
      <w:r w:rsidR="002F2DD6" w:rsidRPr="004C22AF">
        <w:rPr>
          <w:rFonts w:ascii="Zawgyi-One" w:hAnsi="Zawgyi-One" w:cs="Zawgyi-One"/>
          <w:sz w:val="24"/>
        </w:rPr>
        <w:t>တည္ရွိခ့ဲပါတယ</w:t>
      </w:r>
      <w:proofErr w:type="spellEnd"/>
      <w:r w:rsidR="002F2DD6" w:rsidRPr="004C22AF">
        <w:rPr>
          <w:rFonts w:ascii="Zawgyi-One" w:hAnsi="Zawgyi-One" w:cs="Zawgyi-One"/>
          <w:sz w:val="24"/>
        </w:rPr>
        <w:t xml:space="preserve">္။ </w:t>
      </w:r>
    </w:p>
    <w:p w14:paraId="76541950" w14:textId="77777777" w:rsidR="002F2DD6" w:rsidRDefault="00C90B5D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8739BA">
        <w:rPr>
          <w:rFonts w:ascii="Zawgyi-One" w:hAnsi="Zawgyi-One" w:cs="Zawgyi-One"/>
          <w:b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>
        <w:rPr>
          <w:rFonts w:ascii="Zawgyi-One" w:hAnsi="Zawgyi-One" w:cs="Zawgyi-One"/>
          <w:sz w:val="24"/>
        </w:rPr>
        <w:t>သမၼာက်မ္းစာအုပ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ပထမ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စာအုပ</w:t>
      </w:r>
      <w:proofErr w:type="spellEnd"/>
      <w:r>
        <w:rPr>
          <w:rFonts w:ascii="Zawgyi-One" w:hAnsi="Zawgyi-One" w:cs="Zawgyi-One"/>
          <w:sz w:val="24"/>
        </w:rPr>
        <w:t>္</w:t>
      </w:r>
    </w:p>
    <w:p w14:paraId="135C0B13" w14:textId="77777777" w:rsidR="008739BA" w:rsidRDefault="00C6676C" w:rsidP="00CD71EB">
      <w:pPr>
        <w:rPr>
          <w:rFonts w:ascii="Zawgyi-One" w:hAnsi="Zawgyi-One" w:cs="Zawgyi-One"/>
          <w:sz w:val="24"/>
        </w:rPr>
      </w:pPr>
      <w:proofErr w:type="spellStart"/>
      <w:r w:rsidRPr="008C58FD">
        <w:rPr>
          <w:rFonts w:ascii="Zawgyi-One" w:hAnsi="Zawgyi-One" w:cs="Zawgyi-One"/>
          <w:b/>
          <w:sz w:val="24"/>
        </w:rPr>
        <w:t>ေဟလသလူမ</w:t>
      </w:r>
      <w:proofErr w:type="spellEnd"/>
      <w:r w:rsidRPr="008C58FD">
        <w:rPr>
          <w:rFonts w:ascii="Zawgyi-One" w:hAnsi="Zawgyi-One" w:cs="Zawgyi-One"/>
          <w:b/>
          <w:sz w:val="24"/>
        </w:rPr>
        <w:t>်ဳ</w:t>
      </w:r>
      <w:proofErr w:type="spellStart"/>
      <w:r w:rsidRPr="008C58FD">
        <w:rPr>
          <w:rFonts w:ascii="Zawgyi-One" w:hAnsi="Zawgyi-One" w:cs="Zawgyi-One"/>
          <w:b/>
          <w:sz w:val="24"/>
        </w:rPr>
        <w:t>ိး</w:t>
      </w:r>
      <w:proofErr w:type="spellEnd"/>
      <w:r w:rsidRPr="008C58FD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CD71EB" w:rsidRPr="005E66C6">
        <w:rPr>
          <w:rFonts w:ascii="Zawgyi-One" w:hAnsi="Zawgyi-One" w:cs="Zawgyi-One"/>
          <w:sz w:val="24"/>
          <w:szCs w:val="24"/>
        </w:rPr>
        <w:t>ဣ</w:t>
      </w:r>
      <w:r w:rsidR="00CD71EB" w:rsidRPr="005E66C6">
        <w:rPr>
          <w:rFonts w:ascii="Zawgyi-One" w:hAnsi="Zawgyi-One" w:cs="Zawgyi-One"/>
          <w:sz w:val="24"/>
        </w:rPr>
        <w:t>သေရလ</w:t>
      </w:r>
      <w:proofErr w:type="spellEnd"/>
      <w:r w:rsidR="008C58FD">
        <w:rPr>
          <w:rFonts w:ascii="Zawgyi-One" w:hAnsi="Zawgyi-One" w:cs="Zawgyi-One"/>
          <w:sz w:val="24"/>
        </w:rPr>
        <w:t xml:space="preserve"> </w:t>
      </w:r>
      <w:proofErr w:type="spellStart"/>
      <w:r w:rsidR="00CD71EB">
        <w:rPr>
          <w:rFonts w:ascii="Zawgyi-One" w:hAnsi="Zawgyi-One" w:cs="Zawgyi-One"/>
          <w:sz w:val="24"/>
        </w:rPr>
        <w:t>လူမ</w:t>
      </w:r>
      <w:proofErr w:type="spellEnd"/>
      <w:r w:rsidR="00CD71EB">
        <w:rPr>
          <w:rFonts w:ascii="Zawgyi-One" w:hAnsi="Zawgyi-One" w:cs="Zawgyi-One"/>
          <w:sz w:val="24"/>
        </w:rPr>
        <w:t>်ဳ</w:t>
      </w:r>
      <w:proofErr w:type="spellStart"/>
      <w:r w:rsidR="00CD71EB">
        <w:rPr>
          <w:rFonts w:ascii="Zawgyi-One" w:hAnsi="Zawgyi-One" w:cs="Zawgyi-One"/>
          <w:sz w:val="24"/>
        </w:rPr>
        <w:t>ိး</w:t>
      </w:r>
      <w:proofErr w:type="spellEnd"/>
      <w:r w:rsidR="00CD71EB">
        <w:rPr>
          <w:rFonts w:ascii="Zawgyi-One" w:hAnsi="Zawgyi-One" w:cs="Zawgyi-One"/>
          <w:sz w:val="24"/>
        </w:rPr>
        <w:t xml:space="preserve"> </w:t>
      </w:r>
      <w:proofErr w:type="spellStart"/>
      <w:r w:rsidR="00CD71EB">
        <w:rPr>
          <w:rFonts w:ascii="Zawgyi-One" w:hAnsi="Zawgyi-One" w:cs="Zawgyi-One"/>
          <w:sz w:val="24"/>
        </w:rPr>
        <w:t>တစ္ဦးမဟုတ္သည</w:t>
      </w:r>
      <w:proofErr w:type="spellEnd"/>
      <w:r w:rsidR="00CD71EB">
        <w:rPr>
          <w:rFonts w:ascii="Zawgyi-One" w:hAnsi="Zawgyi-One" w:cs="Zawgyi-One"/>
          <w:sz w:val="24"/>
        </w:rPr>
        <w:t xml:space="preserve">့္ </w:t>
      </w:r>
      <w:proofErr w:type="spellStart"/>
      <w:r w:rsidR="00CD71EB">
        <w:rPr>
          <w:rFonts w:ascii="Zawgyi-One" w:hAnsi="Zawgyi-One" w:cs="Zawgyi-One"/>
          <w:sz w:val="24"/>
        </w:rPr>
        <w:t>သူမွန္သမ</w:t>
      </w:r>
      <w:proofErr w:type="spellEnd"/>
      <w:r w:rsidR="00CD71EB">
        <w:rPr>
          <w:rFonts w:ascii="Zawgyi-One" w:hAnsi="Zawgyi-One" w:cs="Zawgyi-One"/>
          <w:sz w:val="24"/>
        </w:rPr>
        <w:t>ွ်</w:t>
      </w:r>
      <w:proofErr w:type="spellStart"/>
      <w:r w:rsidR="00CD71EB">
        <w:rPr>
          <w:rFonts w:ascii="Zawgyi-One" w:hAnsi="Zawgyi-One" w:cs="Zawgyi-One"/>
          <w:sz w:val="24"/>
        </w:rPr>
        <w:t>ကုိ</w:t>
      </w:r>
      <w:proofErr w:type="spellEnd"/>
      <w:r w:rsidR="00CD71EB">
        <w:rPr>
          <w:rFonts w:ascii="Zawgyi-One" w:hAnsi="Zawgyi-One" w:cs="Zawgyi-One"/>
          <w:sz w:val="24"/>
        </w:rPr>
        <w:t xml:space="preserve"> </w:t>
      </w:r>
      <w:proofErr w:type="spellStart"/>
      <w:r w:rsidR="00CD71EB">
        <w:rPr>
          <w:rFonts w:ascii="Zawgyi-One" w:hAnsi="Zawgyi-One" w:cs="Zawgyi-One"/>
          <w:sz w:val="24"/>
        </w:rPr>
        <w:t>ေဖာ</w:t>
      </w:r>
      <w:proofErr w:type="spellEnd"/>
      <w:r w:rsidR="00CD71EB">
        <w:rPr>
          <w:rFonts w:ascii="Zawgyi-One" w:hAnsi="Zawgyi-One" w:cs="Zawgyi-One"/>
          <w:sz w:val="24"/>
        </w:rPr>
        <w:t>္ျ</w:t>
      </w:r>
      <w:proofErr w:type="spellStart"/>
      <w:r w:rsidR="00CD71EB">
        <w:rPr>
          <w:rFonts w:ascii="Zawgyi-One" w:hAnsi="Zawgyi-One" w:cs="Zawgyi-One"/>
          <w:sz w:val="24"/>
        </w:rPr>
        <w:t>ပထားသည</w:t>
      </w:r>
      <w:proofErr w:type="spellEnd"/>
      <w:r w:rsidR="00CD71EB">
        <w:rPr>
          <w:rFonts w:ascii="Zawgyi-One" w:hAnsi="Zawgyi-One" w:cs="Zawgyi-One"/>
          <w:sz w:val="24"/>
        </w:rPr>
        <w:t xml:space="preserve">့္  </w:t>
      </w:r>
      <w:proofErr w:type="spellStart"/>
      <w:r w:rsidR="00CD71EB">
        <w:rPr>
          <w:rFonts w:ascii="Zawgyi-One" w:hAnsi="Zawgyi-One" w:cs="Zawgyi-One"/>
          <w:sz w:val="24"/>
        </w:rPr>
        <w:t>ေဝါဟာရ</w:t>
      </w:r>
      <w:proofErr w:type="spellEnd"/>
      <w:r w:rsidR="00CD71EB">
        <w:rPr>
          <w:rFonts w:ascii="Zawgyi-One" w:hAnsi="Zawgyi-One" w:cs="Zawgyi-One"/>
          <w:sz w:val="24"/>
        </w:rPr>
        <w:t xml:space="preserve"> </w:t>
      </w:r>
      <w:proofErr w:type="spellStart"/>
      <w:r w:rsidR="00CD71EB">
        <w:rPr>
          <w:rFonts w:ascii="Zawgyi-One" w:hAnsi="Zawgyi-One" w:cs="Zawgyi-One"/>
          <w:sz w:val="24"/>
        </w:rPr>
        <w:t>တစ္ခု</w:t>
      </w:r>
      <w:proofErr w:type="spellEnd"/>
      <w:r w:rsidR="008C58FD">
        <w:rPr>
          <w:rFonts w:ascii="Zawgyi-One" w:hAnsi="Zawgyi-One" w:cs="Zawgyi-One"/>
          <w:sz w:val="24"/>
        </w:rPr>
        <w:t>။</w:t>
      </w:r>
    </w:p>
    <w:p w14:paraId="4D2198DD" w14:textId="77777777" w:rsidR="008C58FD" w:rsidRDefault="008C58FD" w:rsidP="00F93569">
      <w:pPr>
        <w:jc w:val="both"/>
        <w:rPr>
          <w:rFonts w:ascii="Zawgyi-One" w:hAnsi="Zawgyi-One" w:cs="Zawgyi-One"/>
          <w:sz w:val="24"/>
        </w:rPr>
      </w:pPr>
      <w:proofErr w:type="spellStart"/>
      <w:r w:rsidRPr="003601A2">
        <w:rPr>
          <w:rFonts w:ascii="Zawgyi-One" w:hAnsi="Zawgyi-One" w:cs="Zawgyi-One"/>
          <w:b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- </w:t>
      </w:r>
      <w:proofErr w:type="spellStart"/>
      <w:r w:rsidR="00FD6FC6">
        <w:rPr>
          <w:rFonts w:ascii="Zawgyi-One" w:hAnsi="Zawgyi-One" w:cs="Zawgyi-One"/>
          <w:sz w:val="24"/>
        </w:rPr>
        <w:t>အရာရာအားလုံးကုိ</w:t>
      </w:r>
      <w:proofErr w:type="spellEnd"/>
      <w:r w:rsidR="00FD6FC6">
        <w:rPr>
          <w:rFonts w:ascii="Zawgyi-One" w:hAnsi="Zawgyi-One" w:cs="Zawgyi-One"/>
          <w:sz w:val="24"/>
        </w:rPr>
        <w:t xml:space="preserve"> </w:t>
      </w:r>
      <w:proofErr w:type="spellStart"/>
      <w:r w:rsidR="00FD6FC6">
        <w:rPr>
          <w:rFonts w:ascii="Zawgyi-One" w:hAnsi="Zawgyi-One" w:cs="Zawgyi-One"/>
          <w:sz w:val="24"/>
        </w:rPr>
        <w:t>ဖန္းဆင္းၿပီး</w:t>
      </w:r>
      <w:proofErr w:type="spellEnd"/>
      <w:r w:rsidR="00FD6FC6">
        <w:rPr>
          <w:rFonts w:ascii="Zawgyi-One" w:hAnsi="Zawgyi-One" w:cs="Zawgyi-One"/>
          <w:sz w:val="24"/>
        </w:rPr>
        <w:t xml:space="preserve">၊ </w:t>
      </w:r>
      <w:proofErr w:type="spellStart"/>
      <w:r w:rsidR="00FD6FC6">
        <w:rPr>
          <w:rFonts w:ascii="Zawgyi-One" w:hAnsi="Zawgyi-One" w:cs="Zawgyi-One"/>
          <w:sz w:val="24"/>
        </w:rPr>
        <w:t>လူသားမ</w:t>
      </w:r>
      <w:proofErr w:type="spellEnd"/>
      <w:r w:rsidR="00FD6FC6">
        <w:rPr>
          <w:rFonts w:ascii="Zawgyi-One" w:hAnsi="Zawgyi-One" w:cs="Zawgyi-One"/>
          <w:sz w:val="24"/>
        </w:rPr>
        <w:t>်ဳ</w:t>
      </w:r>
      <w:proofErr w:type="spellStart"/>
      <w:r w:rsidR="00FD6FC6">
        <w:rPr>
          <w:rFonts w:ascii="Zawgyi-One" w:hAnsi="Zawgyi-One" w:cs="Zawgyi-One"/>
          <w:sz w:val="24"/>
        </w:rPr>
        <w:t>ိး</w:t>
      </w:r>
      <w:proofErr w:type="spellEnd"/>
      <w:r w:rsidR="00FD6FC6">
        <w:rPr>
          <w:rFonts w:ascii="Zawgyi-One" w:hAnsi="Zawgyi-One" w:cs="Zawgyi-One"/>
          <w:sz w:val="24"/>
        </w:rPr>
        <w:t>ႏြ</w:t>
      </w:r>
      <w:proofErr w:type="spellStart"/>
      <w:r w:rsidR="00FD6FC6">
        <w:rPr>
          <w:rFonts w:ascii="Zawgyi-One" w:hAnsi="Zawgyi-One" w:cs="Zawgyi-One"/>
          <w:sz w:val="24"/>
        </w:rPr>
        <w:t>ယ္ကုိ</w:t>
      </w:r>
      <w:proofErr w:type="spellEnd"/>
      <w:r w:rsidR="00FD6FC6">
        <w:rPr>
          <w:rFonts w:ascii="Zawgyi-One" w:hAnsi="Zawgyi-One" w:cs="Zawgyi-One"/>
          <w:sz w:val="24"/>
        </w:rPr>
        <w:t xml:space="preserve"> </w:t>
      </w:r>
      <w:proofErr w:type="spellStart"/>
      <w:r w:rsidR="00FD6FC6">
        <w:rPr>
          <w:rFonts w:ascii="Zawgyi-One" w:hAnsi="Zawgyi-One" w:cs="Zawgyi-One"/>
          <w:sz w:val="24"/>
        </w:rPr>
        <w:t>ခ်စ္ေတာ္မူသည</w:t>
      </w:r>
      <w:proofErr w:type="spellEnd"/>
      <w:r w:rsidR="00FD6FC6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တု</w:t>
      </w:r>
      <w:proofErr w:type="spellEnd"/>
      <w:r>
        <w:rPr>
          <w:rFonts w:ascii="Zawgyi-One" w:hAnsi="Zawgyi-One" w:cs="Zawgyi-One"/>
          <w:sz w:val="24"/>
        </w:rPr>
        <w:t>ႏႈ</w:t>
      </w:r>
      <w:proofErr w:type="spellStart"/>
      <w:r>
        <w:rPr>
          <w:rFonts w:ascii="Zawgyi-One" w:hAnsi="Zawgyi-One" w:cs="Zawgyi-One"/>
          <w:sz w:val="24"/>
        </w:rPr>
        <w:t>ိင္းမ့ဲ</w:t>
      </w:r>
      <w:proofErr w:type="spellEnd"/>
      <w:r w:rsidR="00F9356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ဆုံးေသာ</w:t>
      </w:r>
      <w:proofErr w:type="spellEnd"/>
      <w:r>
        <w:rPr>
          <w:rFonts w:ascii="Zawgyi-One" w:hAnsi="Zawgyi-One" w:cs="Zawgyi-One"/>
          <w:sz w:val="24"/>
        </w:rPr>
        <w:t>ႏွင့္ ႏႈ</w:t>
      </w:r>
      <w:proofErr w:type="spellStart"/>
      <w:r>
        <w:rPr>
          <w:rFonts w:ascii="Zawgyi-One" w:hAnsi="Zawgyi-One" w:cs="Zawgyi-One"/>
          <w:sz w:val="24"/>
        </w:rPr>
        <w:t>ိင္းယွဥ</w:t>
      </w:r>
      <w:proofErr w:type="spellEnd"/>
      <w:r>
        <w:rPr>
          <w:rFonts w:ascii="Zawgyi-One" w:hAnsi="Zawgyi-One" w:cs="Zawgyi-One"/>
          <w:sz w:val="24"/>
        </w:rPr>
        <w:t>္၍</w:t>
      </w:r>
      <w:proofErr w:type="spellStart"/>
      <w:r>
        <w:rPr>
          <w:rFonts w:ascii="Zawgyi-One" w:hAnsi="Zawgyi-One" w:cs="Zawgyi-One"/>
          <w:sz w:val="24"/>
        </w:rPr>
        <w:t>မရေသာ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601A2">
        <w:rPr>
          <w:rFonts w:ascii="Zawgyi-One" w:hAnsi="Zawgyi-One" w:cs="Zawgyi-One"/>
          <w:sz w:val="24"/>
        </w:rPr>
        <w:t>သဘာဝလြန</w:t>
      </w:r>
      <w:proofErr w:type="spellEnd"/>
      <w:r w:rsidR="003601A2">
        <w:rPr>
          <w:rFonts w:ascii="Zawgyi-One" w:hAnsi="Zawgyi-One" w:cs="Zawgyi-One"/>
          <w:sz w:val="24"/>
        </w:rPr>
        <w:t>္ျ</w:t>
      </w:r>
      <w:proofErr w:type="spellStart"/>
      <w:r w:rsidR="003601A2">
        <w:rPr>
          <w:rFonts w:ascii="Zawgyi-One" w:hAnsi="Zawgyi-One" w:cs="Zawgyi-One"/>
          <w:sz w:val="24"/>
        </w:rPr>
        <w:t>ဖစ္ေသာ</w:t>
      </w:r>
      <w:proofErr w:type="spellEnd"/>
      <w:r w:rsidR="003601A2">
        <w:rPr>
          <w:rFonts w:ascii="Zawgyi-One" w:hAnsi="Zawgyi-One" w:cs="Zawgyi-One"/>
          <w:sz w:val="24"/>
        </w:rPr>
        <w:t xml:space="preserve"> </w:t>
      </w:r>
      <w:proofErr w:type="spellStart"/>
      <w:r w:rsidR="003601A2">
        <w:rPr>
          <w:rFonts w:ascii="Zawgyi-One" w:hAnsi="Zawgyi-One" w:cs="Zawgyi-One"/>
          <w:sz w:val="24"/>
        </w:rPr>
        <w:t>စြမ္းအားရွင</w:t>
      </w:r>
      <w:proofErr w:type="spellEnd"/>
      <w:r w:rsidR="003601A2">
        <w:rPr>
          <w:rFonts w:ascii="Zawgyi-One" w:hAnsi="Zawgyi-One" w:cs="Zawgyi-One"/>
          <w:sz w:val="24"/>
        </w:rPr>
        <w:t>္</w:t>
      </w:r>
    </w:p>
    <w:p w14:paraId="1CF242A2" w14:textId="77777777" w:rsidR="002F2DD6" w:rsidRDefault="00336074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5D7B92">
        <w:rPr>
          <w:rFonts w:ascii="Zawgyi-One" w:hAnsi="Zawgyi-One" w:cs="Zawgyi-One"/>
          <w:b/>
          <w:sz w:val="24"/>
        </w:rPr>
        <w:t>ဘုရားျဖစ</w:t>
      </w:r>
      <w:proofErr w:type="spellEnd"/>
      <w:r w:rsidRPr="005D7B92">
        <w:rPr>
          <w:rFonts w:ascii="Zawgyi-One" w:hAnsi="Zawgyi-One" w:cs="Zawgyi-One"/>
          <w:b/>
          <w:sz w:val="24"/>
        </w:rPr>
        <w:t>္ျ</w:t>
      </w:r>
      <w:proofErr w:type="spellStart"/>
      <w:r w:rsidRPr="005D7B92">
        <w:rPr>
          <w:rFonts w:ascii="Zawgyi-One" w:hAnsi="Zawgyi-One" w:cs="Zawgyi-One"/>
          <w:b/>
          <w:sz w:val="24"/>
        </w:rPr>
        <w:t>ခင္း</w:t>
      </w:r>
      <w:proofErr w:type="spellEnd"/>
      <w:r w:rsidR="00D23F9D">
        <w:rPr>
          <w:rFonts w:ascii="Zawgyi-One" w:hAnsi="Zawgyi-One" w:cs="Zawgyi-One"/>
          <w:sz w:val="24"/>
        </w:rPr>
        <w:t xml:space="preserve"> - </w:t>
      </w:r>
      <w:proofErr w:type="spellStart"/>
      <w:r w:rsidR="00D23F9D">
        <w:rPr>
          <w:rFonts w:ascii="Zawgyi-One" w:hAnsi="Zawgyi-One" w:cs="Zawgyi-One"/>
          <w:sz w:val="24"/>
        </w:rPr>
        <w:t>သုံးပါးတစ္ဆူ</w:t>
      </w:r>
      <w:proofErr w:type="spellEnd"/>
      <w:r w:rsidR="00D23F9D">
        <w:rPr>
          <w:rFonts w:ascii="Zawgyi-One" w:hAnsi="Zawgyi-One" w:cs="Zawgyi-One"/>
          <w:sz w:val="24"/>
        </w:rPr>
        <w:t xml:space="preserve">၊ </w:t>
      </w:r>
      <w:r w:rsidR="0010743E">
        <w:rPr>
          <w:rFonts w:ascii="Zawgyi-One" w:hAnsi="Zawgyi-One" w:cs="Zawgyi-One"/>
          <w:sz w:val="24"/>
        </w:rPr>
        <w:t>ႏႈ</w:t>
      </w:r>
      <w:proofErr w:type="spellStart"/>
      <w:r w:rsidR="0010743E">
        <w:rPr>
          <w:rFonts w:ascii="Zawgyi-One" w:hAnsi="Zawgyi-One" w:cs="Zawgyi-One"/>
          <w:sz w:val="24"/>
        </w:rPr>
        <w:t>ိင္းယွဥ</w:t>
      </w:r>
      <w:proofErr w:type="spellEnd"/>
      <w:r w:rsidR="0010743E">
        <w:rPr>
          <w:rFonts w:ascii="Zawgyi-One" w:hAnsi="Zawgyi-One" w:cs="Zawgyi-One"/>
          <w:sz w:val="24"/>
        </w:rPr>
        <w:t>္၍</w:t>
      </w:r>
      <w:proofErr w:type="spellStart"/>
      <w:r w:rsidR="0010743E">
        <w:rPr>
          <w:rFonts w:ascii="Zawgyi-One" w:hAnsi="Zawgyi-One" w:cs="Zawgyi-One"/>
          <w:sz w:val="24"/>
        </w:rPr>
        <w:t>မရေသာ</w:t>
      </w:r>
      <w:proofErr w:type="spellEnd"/>
      <w:r w:rsidR="0010743E">
        <w:rPr>
          <w:rFonts w:ascii="Zawgyi-One" w:hAnsi="Zawgyi-One" w:cs="Zawgyi-One"/>
          <w:sz w:val="24"/>
        </w:rPr>
        <w:t xml:space="preserve"> </w:t>
      </w:r>
      <w:proofErr w:type="spellStart"/>
      <w:r w:rsidR="0010743E">
        <w:rPr>
          <w:rFonts w:ascii="Zawgyi-One" w:hAnsi="Zawgyi-One" w:cs="Zawgyi-One"/>
          <w:sz w:val="24"/>
        </w:rPr>
        <w:t>တစ္ဆူတည္းေသာ</w:t>
      </w:r>
      <w:proofErr w:type="spellEnd"/>
      <w:r w:rsidR="0010743E">
        <w:rPr>
          <w:rFonts w:ascii="Zawgyi-One" w:hAnsi="Zawgyi-One" w:cs="Zawgyi-One"/>
          <w:sz w:val="24"/>
        </w:rPr>
        <w:t xml:space="preserve"> </w:t>
      </w:r>
      <w:proofErr w:type="spellStart"/>
      <w:r w:rsidR="0010743E">
        <w:rPr>
          <w:rFonts w:ascii="Zawgyi-One" w:hAnsi="Zawgyi-One" w:cs="Zawgyi-One"/>
          <w:sz w:val="24"/>
        </w:rPr>
        <w:t>ဘုရား</w:t>
      </w:r>
      <w:r w:rsidR="005D7B92">
        <w:rPr>
          <w:rFonts w:ascii="Zawgyi-One" w:hAnsi="Zawgyi-One" w:cs="Zawgyi-One"/>
          <w:sz w:val="24"/>
        </w:rPr>
        <w:t>သခင</w:t>
      </w:r>
      <w:proofErr w:type="spellEnd"/>
      <w:r w:rsidR="005D7B92">
        <w:rPr>
          <w:rFonts w:ascii="Zawgyi-One" w:hAnsi="Zawgyi-One" w:cs="Zawgyi-One"/>
          <w:sz w:val="24"/>
        </w:rPr>
        <w:t>္</w:t>
      </w:r>
      <w:r w:rsidR="0010743E">
        <w:rPr>
          <w:rFonts w:ascii="Zawgyi-One" w:hAnsi="Zawgyi-One" w:cs="Zawgyi-One"/>
          <w:sz w:val="24"/>
        </w:rPr>
        <w:t xml:space="preserve">၏ </w:t>
      </w:r>
      <w:proofErr w:type="spellStart"/>
      <w:r w:rsidR="00D23F9D">
        <w:rPr>
          <w:rFonts w:ascii="Zawgyi-One" w:hAnsi="Zawgyi-One" w:cs="Zawgyi-One"/>
          <w:sz w:val="24"/>
        </w:rPr>
        <w:t>လူပုဂၢိဳလ</w:t>
      </w:r>
      <w:proofErr w:type="spellEnd"/>
      <w:r w:rsidR="00D23F9D">
        <w:rPr>
          <w:rFonts w:ascii="Zawgyi-One" w:hAnsi="Zawgyi-One" w:cs="Zawgyi-One"/>
          <w:sz w:val="24"/>
        </w:rPr>
        <w:t xml:space="preserve">္ </w:t>
      </w:r>
      <w:proofErr w:type="spellStart"/>
      <w:r w:rsidR="00D23F9D">
        <w:rPr>
          <w:rFonts w:ascii="Zawgyi-One" w:hAnsi="Zawgyi-One" w:cs="Zawgyi-One"/>
          <w:sz w:val="24"/>
        </w:rPr>
        <w:t>သုံးဦး</w:t>
      </w:r>
      <w:proofErr w:type="spellEnd"/>
      <w:r w:rsidR="00D23F9D">
        <w:rPr>
          <w:rFonts w:ascii="Zawgyi-One" w:hAnsi="Zawgyi-One" w:cs="Zawgyi-One"/>
          <w:sz w:val="24"/>
        </w:rPr>
        <w:t xml:space="preserve"> (</w:t>
      </w:r>
      <w:proofErr w:type="spellStart"/>
      <w:r w:rsidR="0010743E">
        <w:rPr>
          <w:rFonts w:ascii="Zawgyi-One" w:hAnsi="Zawgyi-One" w:cs="Zawgyi-One"/>
          <w:sz w:val="24"/>
        </w:rPr>
        <w:t>ခမည္းေတာ</w:t>
      </w:r>
      <w:proofErr w:type="spellEnd"/>
      <w:r w:rsidR="0010743E">
        <w:rPr>
          <w:rFonts w:ascii="Zawgyi-One" w:hAnsi="Zawgyi-One" w:cs="Zawgyi-One"/>
          <w:sz w:val="24"/>
        </w:rPr>
        <w:t xml:space="preserve">္၊ </w:t>
      </w:r>
      <w:proofErr w:type="spellStart"/>
      <w:r w:rsidR="0010743E">
        <w:rPr>
          <w:rFonts w:ascii="Zawgyi-One" w:hAnsi="Zawgyi-One" w:cs="Zawgyi-One"/>
          <w:sz w:val="24"/>
        </w:rPr>
        <w:t>သားေတာ</w:t>
      </w:r>
      <w:proofErr w:type="spellEnd"/>
      <w:r w:rsidR="0010743E">
        <w:rPr>
          <w:rFonts w:ascii="Zawgyi-One" w:hAnsi="Zawgyi-One" w:cs="Zawgyi-One"/>
          <w:sz w:val="24"/>
        </w:rPr>
        <w:t xml:space="preserve">္၊ </w:t>
      </w:r>
      <w:proofErr w:type="spellStart"/>
      <w:r w:rsidR="0010743E">
        <w:rPr>
          <w:rFonts w:ascii="Zawgyi-One" w:hAnsi="Zawgyi-One" w:cs="Zawgyi-One"/>
          <w:sz w:val="24"/>
        </w:rPr>
        <w:t>သန</w:t>
      </w:r>
      <w:proofErr w:type="spellEnd"/>
      <w:r w:rsidR="0010743E">
        <w:rPr>
          <w:rFonts w:ascii="Zawgyi-One" w:hAnsi="Zawgyi-One" w:cs="Zawgyi-One"/>
          <w:sz w:val="24"/>
        </w:rPr>
        <w:t>္႔</w:t>
      </w:r>
      <w:proofErr w:type="spellStart"/>
      <w:r w:rsidR="0010743E">
        <w:rPr>
          <w:rFonts w:ascii="Zawgyi-One" w:hAnsi="Zawgyi-One" w:cs="Zawgyi-One"/>
          <w:sz w:val="24"/>
        </w:rPr>
        <w:t>ရွင္းေသာ</w:t>
      </w:r>
      <w:proofErr w:type="spellEnd"/>
      <w:r w:rsidR="0010743E">
        <w:rPr>
          <w:rFonts w:ascii="Zawgyi-One" w:hAnsi="Zawgyi-One" w:cs="Zawgyi-One"/>
          <w:sz w:val="24"/>
        </w:rPr>
        <w:t xml:space="preserve"> </w:t>
      </w:r>
      <w:proofErr w:type="spellStart"/>
      <w:r w:rsidR="0010743E">
        <w:rPr>
          <w:rFonts w:ascii="Zawgyi-One" w:hAnsi="Zawgyi-One" w:cs="Zawgyi-One"/>
          <w:sz w:val="24"/>
        </w:rPr>
        <w:t>ဝိညာဥ္ေတာ</w:t>
      </w:r>
      <w:proofErr w:type="spellEnd"/>
      <w:r w:rsidR="0010743E">
        <w:rPr>
          <w:rFonts w:ascii="Zawgyi-One" w:hAnsi="Zawgyi-One" w:cs="Zawgyi-One"/>
          <w:sz w:val="24"/>
        </w:rPr>
        <w:t>္</w:t>
      </w:r>
      <w:r w:rsidR="00D23F9D">
        <w:rPr>
          <w:rFonts w:ascii="Zawgyi-One" w:hAnsi="Zawgyi-One" w:cs="Zawgyi-One"/>
          <w:sz w:val="24"/>
        </w:rPr>
        <w:t>)</w:t>
      </w:r>
      <w:r w:rsidR="005D7B92">
        <w:rPr>
          <w:rFonts w:ascii="Zawgyi-One" w:hAnsi="Zawgyi-One" w:cs="Zawgyi-One"/>
          <w:sz w:val="24"/>
        </w:rPr>
        <w:t>။</w:t>
      </w:r>
    </w:p>
    <w:p w14:paraId="14F30D5B" w14:textId="77777777" w:rsidR="005D7B92" w:rsidRDefault="005D7B92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5D7B92">
        <w:rPr>
          <w:rFonts w:ascii="Zawgyi-One" w:hAnsi="Zawgyi-One" w:cs="Zawgyi-One"/>
          <w:b/>
          <w:sz w:val="24"/>
        </w:rPr>
        <w:t>သတင္းေကာင္း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B67B5F">
        <w:rPr>
          <w:rFonts w:ascii="Zawgyi-One" w:hAnsi="Zawgyi-One" w:cs="Zawgyi-One"/>
          <w:sz w:val="24"/>
        </w:rPr>
        <w:t>ေယရ</w:t>
      </w:r>
      <w:proofErr w:type="spellEnd"/>
      <w:r w:rsidR="00B67B5F">
        <w:rPr>
          <w:rFonts w:ascii="Zawgyi-One" w:hAnsi="Zawgyi-One" w:cs="Zawgyi-One"/>
          <w:sz w:val="24"/>
        </w:rPr>
        <w:t xml:space="preserve">ႈ </w:t>
      </w:r>
      <w:proofErr w:type="spellStart"/>
      <w:r w:rsidR="00B67B5F">
        <w:rPr>
          <w:rFonts w:ascii="Zawgyi-One" w:hAnsi="Zawgyi-One" w:cs="Zawgyi-One"/>
          <w:sz w:val="24"/>
        </w:rPr>
        <w:t>ခရစ္ေတာ္အားျဖင</w:t>
      </w:r>
      <w:proofErr w:type="spellEnd"/>
      <w:r w:rsidR="00B67B5F">
        <w:rPr>
          <w:rFonts w:ascii="Zawgyi-One" w:hAnsi="Zawgyi-One" w:cs="Zawgyi-One"/>
          <w:sz w:val="24"/>
        </w:rPr>
        <w:t>့္ျ</w:t>
      </w:r>
      <w:proofErr w:type="spellStart"/>
      <w:r w:rsidR="00B67B5F">
        <w:rPr>
          <w:rFonts w:ascii="Zawgyi-One" w:hAnsi="Zawgyi-One" w:cs="Zawgyi-One"/>
          <w:sz w:val="24"/>
        </w:rPr>
        <w:t>ဖစ္ေသာ</w:t>
      </w:r>
      <w:proofErr w:type="spellEnd"/>
      <w:r w:rsidR="00B67B5F">
        <w:rPr>
          <w:rFonts w:ascii="Zawgyi-One" w:hAnsi="Zawgyi-One" w:cs="Zawgyi-One"/>
          <w:sz w:val="24"/>
        </w:rPr>
        <w:t xml:space="preserve"> </w:t>
      </w:r>
      <w:proofErr w:type="spellStart"/>
      <w:r w:rsidR="00B67B5F">
        <w:rPr>
          <w:rFonts w:ascii="Zawgyi-One" w:hAnsi="Zawgyi-One" w:cs="Zawgyi-One"/>
          <w:sz w:val="24"/>
        </w:rPr>
        <w:t>ကယ္တင</w:t>
      </w:r>
      <w:proofErr w:type="spellEnd"/>
      <w:r w:rsidR="00B67B5F">
        <w:rPr>
          <w:rFonts w:ascii="Zawgyi-One" w:hAnsi="Zawgyi-One" w:cs="Zawgyi-One"/>
          <w:sz w:val="24"/>
        </w:rPr>
        <w:t>္ျ</w:t>
      </w:r>
      <w:proofErr w:type="spellStart"/>
      <w:r w:rsidR="00B67B5F">
        <w:rPr>
          <w:rFonts w:ascii="Zawgyi-One" w:hAnsi="Zawgyi-One" w:cs="Zawgyi-One"/>
          <w:sz w:val="24"/>
        </w:rPr>
        <w:t>ခင္း</w:t>
      </w:r>
      <w:proofErr w:type="spellEnd"/>
      <w:r w:rsidR="00B67B5F">
        <w:rPr>
          <w:rFonts w:ascii="Zawgyi-One" w:hAnsi="Zawgyi-One" w:cs="Zawgyi-One"/>
          <w:sz w:val="24"/>
        </w:rPr>
        <w:t xml:space="preserve"> </w:t>
      </w:r>
      <w:proofErr w:type="spellStart"/>
      <w:r w:rsidR="00B67B5F">
        <w:rPr>
          <w:rFonts w:ascii="Zawgyi-One" w:hAnsi="Zawgyi-One" w:cs="Zawgyi-One"/>
          <w:sz w:val="24"/>
        </w:rPr>
        <w:t>သတင္းစကား</w:t>
      </w:r>
      <w:proofErr w:type="spellEnd"/>
    </w:p>
    <w:p w14:paraId="4B5420FE" w14:textId="77777777" w:rsidR="00702048" w:rsidRDefault="00702048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33079C">
        <w:rPr>
          <w:rFonts w:ascii="Zawgyi-One" w:hAnsi="Zawgyi-One" w:cs="Zawgyi-One"/>
          <w:b/>
          <w:sz w:val="24"/>
        </w:rPr>
        <w:lastRenderedPageBreak/>
        <w:t>ေက်းဇူးေတာ</w:t>
      </w:r>
      <w:proofErr w:type="spellEnd"/>
      <w:r w:rsidRPr="0033079C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sz w:val="24"/>
        </w:rPr>
        <w:t xml:space="preserve"> - </w:t>
      </w:r>
      <w:proofErr w:type="spellStart"/>
      <w:r w:rsidR="007905D1">
        <w:rPr>
          <w:rFonts w:ascii="Zawgyi-One" w:hAnsi="Zawgyi-One" w:cs="Zawgyi-One"/>
          <w:sz w:val="24"/>
        </w:rPr>
        <w:t>ဘုရားသခင္</w:t>
      </w:r>
      <w:r w:rsidR="00AE3A97">
        <w:rPr>
          <w:rFonts w:ascii="Zawgyi-One" w:hAnsi="Zawgyi-One" w:cs="Zawgyi-One"/>
          <w:sz w:val="24"/>
        </w:rPr>
        <w:t>က</w:t>
      </w:r>
      <w:proofErr w:type="spellEnd"/>
      <w:r w:rsidR="00AE3A9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E3A97">
        <w:rPr>
          <w:rFonts w:ascii="Zawgyi-One" w:hAnsi="Zawgyi-One" w:cs="Zawgyi-One"/>
          <w:sz w:val="24"/>
        </w:rPr>
        <w:t>ုပ္တို</w:t>
      </w:r>
      <w:proofErr w:type="spellEnd"/>
      <w:r w:rsidR="00AE3A97">
        <w:rPr>
          <w:rFonts w:ascii="Zawgyi-One" w:hAnsi="Zawgyi-One" w:cs="Zawgyi-One"/>
          <w:sz w:val="24"/>
        </w:rPr>
        <w:t xml:space="preserve">႔ </w:t>
      </w:r>
      <w:proofErr w:type="spellStart"/>
      <w:r w:rsidR="00AE3A97">
        <w:rPr>
          <w:rFonts w:ascii="Zawgyi-One" w:hAnsi="Zawgyi-One" w:cs="Zawgyi-One"/>
          <w:sz w:val="24"/>
        </w:rPr>
        <w:t>ထိုက္တန္မႈမရွိေသာအရာ</w:t>
      </w:r>
      <w:proofErr w:type="spellEnd"/>
      <w:r w:rsidR="00C427F9">
        <w:rPr>
          <w:rFonts w:ascii="Zawgyi-One" w:hAnsi="Zawgyi-One" w:cs="Zawgyi-One"/>
          <w:sz w:val="24"/>
        </w:rPr>
        <w:t xml:space="preserve">၊ </w:t>
      </w:r>
      <w:proofErr w:type="spellStart"/>
      <w:r w:rsidR="00C427F9">
        <w:rPr>
          <w:rFonts w:ascii="Zawgyi-One" w:hAnsi="Zawgyi-One" w:cs="Zawgyi-One"/>
          <w:sz w:val="24"/>
        </w:rPr>
        <w:t>ဘုရားသခင</w:t>
      </w:r>
      <w:proofErr w:type="spellEnd"/>
      <w:r w:rsidR="00C427F9">
        <w:rPr>
          <w:rFonts w:ascii="Zawgyi-One" w:hAnsi="Zawgyi-One" w:cs="Zawgyi-One"/>
          <w:sz w:val="24"/>
        </w:rPr>
        <w:t xml:space="preserve">္၏ </w:t>
      </w:r>
      <w:proofErr w:type="spellStart"/>
      <w:r w:rsidR="00C427F9">
        <w:rPr>
          <w:rFonts w:ascii="Zawgyi-One" w:hAnsi="Zawgyi-One" w:cs="Zawgyi-One"/>
          <w:sz w:val="24"/>
        </w:rPr>
        <w:t>သနားၾကင</w:t>
      </w:r>
      <w:proofErr w:type="spellEnd"/>
      <w:r w:rsidR="00C427F9">
        <w:rPr>
          <w:rFonts w:ascii="Zawgyi-One" w:hAnsi="Zawgyi-One" w:cs="Zawgyi-One"/>
          <w:sz w:val="24"/>
        </w:rPr>
        <w:t>္</w:t>
      </w:r>
      <w:r w:rsidR="00F93569">
        <w:rPr>
          <w:rFonts w:ascii="Zawgyi-One" w:hAnsi="Zawgyi-One" w:cs="Zawgyi-One"/>
          <w:sz w:val="24"/>
        </w:rPr>
        <w:t xml:space="preserve"> </w:t>
      </w:r>
      <w:proofErr w:type="spellStart"/>
      <w:r w:rsidR="00C427F9">
        <w:rPr>
          <w:rFonts w:ascii="Zawgyi-One" w:hAnsi="Zawgyi-One" w:cs="Zawgyi-One"/>
          <w:sz w:val="24"/>
        </w:rPr>
        <w:t>နာမႈကုိ</w:t>
      </w:r>
      <w:proofErr w:type="spellEnd"/>
      <w:r w:rsidR="007905D1">
        <w:rPr>
          <w:rFonts w:ascii="Zawgyi-One" w:hAnsi="Zawgyi-One" w:cs="Zawgyi-One"/>
          <w:sz w:val="24"/>
        </w:rPr>
        <w:t xml:space="preserve"> </w:t>
      </w:r>
      <w:proofErr w:type="spellStart"/>
      <w:r w:rsidR="00AE3A97">
        <w:rPr>
          <w:rFonts w:ascii="Zawgyi-One" w:hAnsi="Zawgyi-One" w:cs="Zawgyi-One"/>
          <w:sz w:val="24"/>
        </w:rPr>
        <w:t>ကမ္းလွမ္းေသာအခ</w:t>
      </w:r>
      <w:proofErr w:type="spellEnd"/>
      <w:r w:rsidR="00AE3A97">
        <w:rPr>
          <w:rFonts w:ascii="Zawgyi-One" w:hAnsi="Zawgyi-One" w:cs="Zawgyi-One"/>
          <w:sz w:val="24"/>
        </w:rPr>
        <w:t xml:space="preserve">ါ </w:t>
      </w:r>
      <w:proofErr w:type="spellStart"/>
      <w:r w:rsidR="00AE3A97">
        <w:rPr>
          <w:rFonts w:ascii="Zawgyi-One" w:hAnsi="Zawgyi-One" w:cs="Zawgyi-One"/>
          <w:sz w:val="24"/>
        </w:rPr>
        <w:t>သုိ႔မဟုတ</w:t>
      </w:r>
      <w:proofErr w:type="spellEnd"/>
      <w:r w:rsidR="00AE3A97">
        <w:rPr>
          <w:rFonts w:ascii="Zawgyi-One" w:hAnsi="Zawgyi-One" w:cs="Zawgyi-One"/>
          <w:sz w:val="24"/>
        </w:rPr>
        <w:t>္ ကၽြႏ္</w:t>
      </w:r>
      <w:proofErr w:type="spellStart"/>
      <w:r w:rsidR="00AE3A97">
        <w:rPr>
          <w:rFonts w:ascii="Zawgyi-One" w:hAnsi="Zawgyi-One" w:cs="Zawgyi-One"/>
          <w:sz w:val="24"/>
        </w:rPr>
        <w:t>ုပ္တို႔ကုိ</w:t>
      </w:r>
      <w:proofErr w:type="spellEnd"/>
      <w:r w:rsidR="00AE3A97" w:rsidRPr="00AE3A97">
        <w:rPr>
          <w:rFonts w:ascii="Zawgyi-One" w:hAnsi="Zawgyi-One" w:cs="Zawgyi-One"/>
          <w:sz w:val="24"/>
        </w:rPr>
        <w:t xml:space="preserve"> </w:t>
      </w:r>
      <w:proofErr w:type="spellStart"/>
      <w:r w:rsidR="00AE3A97">
        <w:rPr>
          <w:rFonts w:ascii="Zawgyi-One" w:hAnsi="Zawgyi-One" w:cs="Zawgyi-One"/>
          <w:sz w:val="24"/>
        </w:rPr>
        <w:t>ေပးေသာအခ</w:t>
      </w:r>
      <w:proofErr w:type="spellEnd"/>
      <w:r w:rsidR="00AE3A97">
        <w:rPr>
          <w:rFonts w:ascii="Zawgyi-One" w:hAnsi="Zawgyi-One" w:cs="Zawgyi-One"/>
          <w:sz w:val="24"/>
        </w:rPr>
        <w:t>ါ</w:t>
      </w:r>
    </w:p>
    <w:p w14:paraId="75828E4E" w14:textId="77777777" w:rsidR="0033079C" w:rsidRDefault="003A0B8D" w:rsidP="00534F3D">
      <w:pPr>
        <w:jc w:val="both"/>
        <w:rPr>
          <w:rFonts w:ascii="Zawgyi-One" w:hAnsi="Zawgyi-One" w:cs="Zawgyi-One"/>
          <w:sz w:val="24"/>
        </w:rPr>
      </w:pPr>
      <w:proofErr w:type="spellStart"/>
      <w:r w:rsidRPr="002E3844">
        <w:rPr>
          <w:rFonts w:ascii="Zawgyi-One" w:hAnsi="Zawgyi-One" w:cs="Zawgyi-One"/>
          <w:b/>
          <w:sz w:val="24"/>
        </w:rPr>
        <w:t>မဟာေစခိုင္းခ်က</w:t>
      </w:r>
      <w:proofErr w:type="spellEnd"/>
      <w:r w:rsidRPr="002E3844">
        <w:rPr>
          <w:rFonts w:ascii="Zawgyi-One" w:hAnsi="Zawgyi-One" w:cs="Zawgyi-One"/>
          <w:b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ေယရႈမ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ေနာက္လိုက္ေတာ္မ်ား</w:t>
      </w:r>
      <w:r w:rsidR="002E3844"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သင္တင္းေကာင္းကုိ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ေဝရန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E3844">
        <w:rPr>
          <w:rFonts w:ascii="Zawgyi-One" w:hAnsi="Zawgyi-One" w:cs="Zawgyi-One"/>
          <w:sz w:val="24"/>
        </w:rPr>
        <w:t>လူမ</w:t>
      </w:r>
      <w:proofErr w:type="spellEnd"/>
      <w:r w:rsidR="002E3844">
        <w:rPr>
          <w:rFonts w:ascii="Zawgyi-One" w:hAnsi="Zawgyi-One" w:cs="Zawgyi-One"/>
          <w:sz w:val="24"/>
        </w:rPr>
        <w:t>်ဳ</w:t>
      </w:r>
      <w:proofErr w:type="spellStart"/>
      <w:r w:rsidR="002E3844">
        <w:rPr>
          <w:rFonts w:ascii="Zawgyi-One" w:hAnsi="Zawgyi-One" w:cs="Zawgyi-One"/>
          <w:sz w:val="24"/>
        </w:rPr>
        <w:t>ိးတကာတို႔အား</w:t>
      </w:r>
      <w:proofErr w:type="spellEnd"/>
      <w:r w:rsidR="002E3844">
        <w:rPr>
          <w:rFonts w:ascii="Zawgyi-One" w:hAnsi="Zawgyi-One" w:cs="Zawgyi-One"/>
          <w:sz w:val="24"/>
        </w:rPr>
        <w:t xml:space="preserve"> </w:t>
      </w:r>
      <w:proofErr w:type="spellStart"/>
      <w:r w:rsidR="002E3844">
        <w:rPr>
          <w:rFonts w:ascii="Zawgyi-One" w:hAnsi="Zawgyi-One" w:cs="Zawgyi-One"/>
          <w:sz w:val="24"/>
        </w:rPr>
        <w:t>တပည</w:t>
      </w:r>
      <w:proofErr w:type="spellEnd"/>
      <w:r w:rsidR="002E3844">
        <w:rPr>
          <w:rFonts w:ascii="Zawgyi-One" w:hAnsi="Zawgyi-One" w:cs="Zawgyi-One"/>
          <w:sz w:val="24"/>
        </w:rPr>
        <w:t>့္</w:t>
      </w:r>
      <w:proofErr w:type="spellStart"/>
      <w:r w:rsidR="002E3844">
        <w:rPr>
          <w:rFonts w:ascii="Zawgyi-One" w:hAnsi="Zawgyi-One" w:cs="Zawgyi-One"/>
          <w:sz w:val="24"/>
        </w:rPr>
        <w:t>ေတာ</w:t>
      </w:r>
      <w:proofErr w:type="spellEnd"/>
      <w:r w:rsidR="002E3844">
        <w:rPr>
          <w:rFonts w:ascii="Zawgyi-One" w:hAnsi="Zawgyi-One" w:cs="Zawgyi-One"/>
          <w:sz w:val="24"/>
        </w:rPr>
        <w:t>္ျ</w:t>
      </w:r>
      <w:proofErr w:type="spellStart"/>
      <w:r w:rsidR="002E3844">
        <w:rPr>
          <w:rFonts w:ascii="Zawgyi-One" w:hAnsi="Zawgyi-One" w:cs="Zawgyi-One"/>
          <w:sz w:val="24"/>
        </w:rPr>
        <w:t>ဖစ္ေစရန</w:t>
      </w:r>
      <w:proofErr w:type="spellEnd"/>
      <w:r w:rsidR="002E3844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ေပးအပ္ေသာ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တာဝန</w:t>
      </w:r>
      <w:proofErr w:type="spellEnd"/>
      <w:r>
        <w:rPr>
          <w:rFonts w:ascii="Zawgyi-One" w:hAnsi="Zawgyi-One" w:cs="Zawgyi-One"/>
          <w:sz w:val="24"/>
        </w:rPr>
        <w:t>္</w:t>
      </w:r>
      <w:r w:rsidR="002E3844">
        <w:rPr>
          <w:rFonts w:ascii="Zawgyi-One" w:hAnsi="Zawgyi-One" w:cs="Zawgyi-One"/>
          <w:sz w:val="24"/>
        </w:rPr>
        <w:t>။</w:t>
      </w:r>
    </w:p>
    <w:p w14:paraId="2C9A44F7" w14:textId="77777777" w:rsidR="002E3844" w:rsidRDefault="00E3330A" w:rsidP="00065FEF">
      <w:pPr>
        <w:jc w:val="both"/>
        <w:rPr>
          <w:rFonts w:ascii="Zawgyi-One" w:hAnsi="Zawgyi-One" w:cs="Zawgyi-One"/>
          <w:sz w:val="24"/>
        </w:rPr>
      </w:pPr>
      <w:proofErr w:type="spellStart"/>
      <w:r w:rsidRPr="0009032E">
        <w:rPr>
          <w:rFonts w:ascii="Zawgyi-One" w:hAnsi="Zawgyi-One" w:cs="Zawgyi-One"/>
          <w:b/>
          <w:sz w:val="24"/>
        </w:rPr>
        <w:t>ေဟၿဗဲ</w:t>
      </w:r>
      <w:proofErr w:type="spellEnd"/>
      <w:r w:rsidRPr="0009032E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(၁) </w:t>
      </w:r>
      <w:r w:rsidR="0098606C">
        <w:rPr>
          <w:rFonts w:ascii="Zawgyi-One" w:hAnsi="Zawgyi-One" w:cs="Zawgyi-One"/>
          <w:sz w:val="24"/>
        </w:rPr>
        <w:t>“</w:t>
      </w:r>
      <w:proofErr w:type="spellStart"/>
      <w:r w:rsidR="00D94F3B" w:rsidRPr="005E66C6">
        <w:rPr>
          <w:rFonts w:ascii="Zawgyi-One" w:hAnsi="Zawgyi-One" w:cs="Zawgyi-One"/>
          <w:sz w:val="24"/>
          <w:szCs w:val="24"/>
        </w:rPr>
        <w:t>ဣ</w:t>
      </w:r>
      <w:r w:rsidR="00D94F3B" w:rsidRPr="005E66C6">
        <w:rPr>
          <w:rFonts w:ascii="Zawgyi-One" w:hAnsi="Zawgyi-One" w:cs="Zawgyi-One"/>
          <w:sz w:val="24"/>
        </w:rPr>
        <w:t>သေရလ</w:t>
      </w:r>
      <w:proofErr w:type="spellEnd"/>
      <w:r w:rsidR="00D94F3B">
        <w:rPr>
          <w:rFonts w:ascii="Zawgyi-One" w:hAnsi="Zawgyi-One" w:cs="Zawgyi-One"/>
          <w:sz w:val="24"/>
        </w:rPr>
        <w:t xml:space="preserve"> </w:t>
      </w:r>
      <w:proofErr w:type="spellStart"/>
      <w:r w:rsidR="00D94F3B">
        <w:rPr>
          <w:rFonts w:ascii="Zawgyi-One" w:hAnsi="Zawgyi-One" w:cs="Zawgyi-One"/>
          <w:sz w:val="24"/>
        </w:rPr>
        <w:t>လူမ</w:t>
      </w:r>
      <w:proofErr w:type="spellEnd"/>
      <w:r w:rsidR="00D94F3B">
        <w:rPr>
          <w:rFonts w:ascii="Zawgyi-One" w:hAnsi="Zawgyi-One" w:cs="Zawgyi-One"/>
          <w:sz w:val="24"/>
        </w:rPr>
        <w:t>်ဳ</w:t>
      </w:r>
      <w:proofErr w:type="spellStart"/>
      <w:r w:rsidR="00D94F3B">
        <w:rPr>
          <w:rFonts w:ascii="Zawgyi-One" w:hAnsi="Zawgyi-One" w:cs="Zawgyi-One"/>
          <w:sz w:val="24"/>
        </w:rPr>
        <w:t>ိး</w:t>
      </w:r>
      <w:proofErr w:type="spellEnd"/>
      <w:r w:rsidR="00D94F3B">
        <w:rPr>
          <w:rFonts w:ascii="Zawgyi-One" w:hAnsi="Zawgyi-One" w:cs="Zawgyi-One"/>
          <w:sz w:val="24"/>
        </w:rPr>
        <w:t>ႏြယ္</w:t>
      </w:r>
      <w:r w:rsidR="0098606C">
        <w:rPr>
          <w:rFonts w:ascii="Zawgyi-One" w:hAnsi="Zawgyi-One" w:cs="Zawgyi-One"/>
          <w:sz w:val="24"/>
        </w:rPr>
        <w:t xml:space="preserve">” </w:t>
      </w:r>
      <w:proofErr w:type="spellStart"/>
      <w:r w:rsidR="00D94F3B">
        <w:rPr>
          <w:rFonts w:ascii="Zawgyi-One" w:hAnsi="Zawgyi-One" w:cs="Zawgyi-One"/>
          <w:sz w:val="24"/>
        </w:rPr>
        <w:t>အတြက</w:t>
      </w:r>
      <w:proofErr w:type="spellEnd"/>
      <w:r w:rsidR="00D94F3B">
        <w:rPr>
          <w:rFonts w:ascii="Zawgyi-One" w:hAnsi="Zawgyi-One" w:cs="Zawgyi-One"/>
          <w:sz w:val="24"/>
        </w:rPr>
        <w:t xml:space="preserve">္ </w:t>
      </w:r>
      <w:proofErr w:type="spellStart"/>
      <w:r w:rsidR="00D94F3B">
        <w:rPr>
          <w:rFonts w:ascii="Zawgyi-One" w:hAnsi="Zawgyi-One" w:cs="Zawgyi-One"/>
          <w:sz w:val="24"/>
        </w:rPr>
        <w:t>ေနာက္ထပ</w:t>
      </w:r>
      <w:proofErr w:type="spellEnd"/>
      <w:r w:rsidR="00D94F3B">
        <w:rPr>
          <w:rFonts w:ascii="Zawgyi-One" w:hAnsi="Zawgyi-One" w:cs="Zawgyi-One"/>
          <w:sz w:val="24"/>
        </w:rPr>
        <w:t xml:space="preserve">္ </w:t>
      </w:r>
      <w:proofErr w:type="spellStart"/>
      <w:r w:rsidR="00D94F3B">
        <w:rPr>
          <w:rFonts w:ascii="Zawgyi-One" w:hAnsi="Zawgyi-One" w:cs="Zawgyi-One"/>
          <w:sz w:val="24"/>
        </w:rPr>
        <w:t>အသုံးအ</w:t>
      </w:r>
      <w:proofErr w:type="spellEnd"/>
      <w:r w:rsidR="00D94F3B">
        <w:rPr>
          <w:rFonts w:ascii="Zawgyi-One" w:hAnsi="Zawgyi-One" w:cs="Zawgyi-One"/>
          <w:sz w:val="24"/>
        </w:rPr>
        <w:t>ႏႈ</w:t>
      </w:r>
      <w:proofErr w:type="spellStart"/>
      <w:r w:rsidR="00D94F3B">
        <w:rPr>
          <w:rFonts w:ascii="Zawgyi-One" w:hAnsi="Zawgyi-One" w:cs="Zawgyi-One"/>
          <w:sz w:val="24"/>
        </w:rPr>
        <w:t>န္း</w:t>
      </w:r>
      <w:proofErr w:type="spellEnd"/>
      <w:r w:rsidR="00D94F3B">
        <w:rPr>
          <w:rFonts w:ascii="Zawgyi-One" w:hAnsi="Zawgyi-One" w:cs="Zawgyi-One"/>
          <w:sz w:val="24"/>
        </w:rPr>
        <w:t xml:space="preserve"> </w:t>
      </w:r>
      <w:proofErr w:type="spellStart"/>
      <w:r w:rsidR="00D94F3B">
        <w:rPr>
          <w:rFonts w:ascii="Zawgyi-One" w:hAnsi="Zawgyi-One" w:cs="Zawgyi-One"/>
          <w:sz w:val="24"/>
        </w:rPr>
        <w:t>တစ္မ</w:t>
      </w:r>
      <w:proofErr w:type="spellEnd"/>
      <w:r w:rsidR="00D94F3B">
        <w:rPr>
          <w:rFonts w:ascii="Zawgyi-One" w:hAnsi="Zawgyi-One" w:cs="Zawgyi-One"/>
          <w:sz w:val="24"/>
        </w:rPr>
        <w:t>်ဳ</w:t>
      </w:r>
      <w:proofErr w:type="spellStart"/>
      <w:r w:rsidR="00D94F3B">
        <w:rPr>
          <w:rFonts w:ascii="Zawgyi-One" w:hAnsi="Zawgyi-One" w:cs="Zawgyi-One"/>
          <w:sz w:val="24"/>
        </w:rPr>
        <w:t>ိး</w:t>
      </w:r>
      <w:proofErr w:type="spellEnd"/>
      <w:r w:rsidR="00D94F3B">
        <w:rPr>
          <w:rFonts w:ascii="Zawgyi-One" w:hAnsi="Zawgyi-One" w:cs="Zawgyi-One"/>
          <w:sz w:val="24"/>
        </w:rPr>
        <w:t xml:space="preserve">၊ </w:t>
      </w:r>
      <w:r w:rsidR="0098606C">
        <w:rPr>
          <w:rFonts w:ascii="Zawgyi-One" w:hAnsi="Zawgyi-One" w:cs="Zawgyi-One"/>
          <w:sz w:val="24"/>
        </w:rPr>
        <w:t xml:space="preserve">(၂) </w:t>
      </w:r>
      <w:proofErr w:type="spellStart"/>
      <w:r w:rsidR="00047983">
        <w:rPr>
          <w:rFonts w:ascii="Zawgyi-One" w:hAnsi="Zawgyi-One" w:cs="Zawgyi-One"/>
          <w:sz w:val="24"/>
        </w:rPr>
        <w:t>ဓမ</w:t>
      </w:r>
      <w:proofErr w:type="spellEnd"/>
      <w:r w:rsidR="00047983">
        <w:rPr>
          <w:rFonts w:ascii="Zawgyi-One" w:hAnsi="Zawgyi-One" w:cs="Zawgyi-One"/>
          <w:sz w:val="24"/>
        </w:rPr>
        <w:t>ၼ</w:t>
      </w:r>
      <w:r w:rsidR="00740938">
        <w:rPr>
          <w:rFonts w:ascii="Zawgyi-One" w:hAnsi="Zawgyi-One" w:cs="Zawgyi-One"/>
          <w:sz w:val="24"/>
        </w:rPr>
        <w:t xml:space="preserve"> </w:t>
      </w:r>
      <w:proofErr w:type="spellStart"/>
      <w:r w:rsidR="00047983">
        <w:rPr>
          <w:rFonts w:ascii="Zawgyi-One" w:hAnsi="Zawgyi-One" w:cs="Zawgyi-One"/>
          <w:sz w:val="24"/>
        </w:rPr>
        <w:t>ေဟာင္းက်မ္းကုိ</w:t>
      </w:r>
      <w:proofErr w:type="spellEnd"/>
      <w:r w:rsidR="00047983">
        <w:rPr>
          <w:rFonts w:ascii="Zawgyi-One" w:hAnsi="Zawgyi-One" w:cs="Zawgyi-One"/>
          <w:sz w:val="24"/>
        </w:rPr>
        <w:t xml:space="preserve"> </w:t>
      </w:r>
      <w:proofErr w:type="spellStart"/>
      <w:r w:rsidR="00047983">
        <w:rPr>
          <w:rFonts w:ascii="Zawgyi-One" w:hAnsi="Zawgyi-One" w:cs="Zawgyi-One"/>
          <w:sz w:val="24"/>
        </w:rPr>
        <w:t>ေရးသားခ့ဲေသာ</w:t>
      </w:r>
      <w:proofErr w:type="spellEnd"/>
      <w:r w:rsidR="00047983">
        <w:rPr>
          <w:rFonts w:ascii="Zawgyi-One" w:hAnsi="Zawgyi-One" w:cs="Zawgyi-One"/>
          <w:sz w:val="24"/>
        </w:rPr>
        <w:t xml:space="preserve"> </w:t>
      </w:r>
      <w:proofErr w:type="spellStart"/>
      <w:r w:rsidR="00047983">
        <w:rPr>
          <w:rFonts w:ascii="Zawgyi-One" w:hAnsi="Zawgyi-One" w:cs="Zawgyi-One"/>
          <w:sz w:val="24"/>
        </w:rPr>
        <w:t>မူရင္း</w:t>
      </w:r>
      <w:proofErr w:type="spellEnd"/>
      <w:r w:rsidR="00047983">
        <w:rPr>
          <w:rFonts w:ascii="Zawgyi-One" w:hAnsi="Zawgyi-One" w:cs="Zawgyi-One"/>
          <w:sz w:val="24"/>
        </w:rPr>
        <w:t xml:space="preserve"> </w:t>
      </w:r>
      <w:proofErr w:type="spellStart"/>
      <w:r w:rsidR="00047983">
        <w:rPr>
          <w:rFonts w:ascii="Zawgyi-One" w:hAnsi="Zawgyi-One" w:cs="Zawgyi-One"/>
          <w:sz w:val="24"/>
        </w:rPr>
        <w:t>ဘာသာစကား</w:t>
      </w:r>
      <w:proofErr w:type="spellEnd"/>
      <w:r w:rsidR="00065FEF">
        <w:rPr>
          <w:rFonts w:ascii="Zawgyi-One" w:hAnsi="Zawgyi-One" w:cs="Zawgyi-One"/>
          <w:sz w:val="24"/>
        </w:rPr>
        <w:t>။</w:t>
      </w:r>
    </w:p>
    <w:p w14:paraId="355490AC" w14:textId="77777777" w:rsidR="0009032E" w:rsidRDefault="00065FEF" w:rsidP="00065FEF">
      <w:pPr>
        <w:jc w:val="both"/>
        <w:rPr>
          <w:rFonts w:ascii="Zawgyi-One" w:hAnsi="Zawgyi-One" w:cs="Zawgyi-One"/>
          <w:sz w:val="24"/>
        </w:rPr>
      </w:pPr>
      <w:proofErr w:type="spellStart"/>
      <w:r w:rsidRPr="006F6634">
        <w:rPr>
          <w:rFonts w:ascii="Zawgyi-One" w:hAnsi="Zawgyi-One" w:cs="Zawgyi-One"/>
          <w:b/>
          <w:sz w:val="24"/>
        </w:rPr>
        <w:t>သန</w:t>
      </w:r>
      <w:proofErr w:type="spellEnd"/>
      <w:r w:rsidRPr="006F6634">
        <w:rPr>
          <w:rFonts w:ascii="Zawgyi-One" w:hAnsi="Zawgyi-One" w:cs="Zawgyi-One"/>
          <w:b/>
          <w:sz w:val="24"/>
        </w:rPr>
        <w:t>္႔</w:t>
      </w:r>
      <w:proofErr w:type="spellStart"/>
      <w:r w:rsidRPr="006F6634">
        <w:rPr>
          <w:rFonts w:ascii="Zawgyi-One" w:hAnsi="Zawgyi-One" w:cs="Zawgyi-One"/>
          <w:b/>
          <w:sz w:val="24"/>
        </w:rPr>
        <w:t>ရွင္းေသာ</w:t>
      </w:r>
      <w:proofErr w:type="spellEnd"/>
      <w:r w:rsidRPr="006F6634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6F6634">
        <w:rPr>
          <w:rFonts w:ascii="Zawgyi-One" w:hAnsi="Zawgyi-One" w:cs="Zawgyi-One"/>
          <w:b/>
          <w:sz w:val="24"/>
        </w:rPr>
        <w:t>ဝိညာဥ္</w:t>
      </w:r>
      <w:r w:rsidR="00D51942">
        <w:rPr>
          <w:rFonts w:ascii="Zawgyi-One" w:hAnsi="Zawgyi-One" w:cs="Zawgyi-One"/>
          <w:b/>
          <w:sz w:val="24"/>
        </w:rPr>
        <w:t>ေတာ</w:t>
      </w:r>
      <w:proofErr w:type="spellEnd"/>
      <w:r w:rsidR="00D51942">
        <w:rPr>
          <w:rFonts w:ascii="Zawgyi-One" w:hAnsi="Zawgyi-One" w:cs="Zawgyi-One"/>
          <w:b/>
          <w:sz w:val="24"/>
        </w:rPr>
        <w:t>္</w:t>
      </w:r>
      <w:r w:rsidR="006F6634">
        <w:rPr>
          <w:rFonts w:ascii="Zawgyi-One" w:hAnsi="Zawgyi-One" w:cs="Zawgyi-One"/>
          <w:sz w:val="24"/>
        </w:rPr>
        <w:t xml:space="preserve"> - </w:t>
      </w:r>
      <w:proofErr w:type="spellStart"/>
      <w:r w:rsidR="005E002E">
        <w:rPr>
          <w:rFonts w:ascii="Zawgyi-One" w:hAnsi="Zawgyi-One" w:cs="Zawgyi-One"/>
          <w:sz w:val="24"/>
        </w:rPr>
        <w:t>ဘုရားသခင</w:t>
      </w:r>
      <w:proofErr w:type="spellEnd"/>
      <w:r w:rsidR="005E002E">
        <w:rPr>
          <w:rFonts w:ascii="Zawgyi-One" w:hAnsi="Zawgyi-One" w:cs="Zawgyi-One"/>
          <w:sz w:val="24"/>
        </w:rPr>
        <w:t xml:space="preserve">္၏ </w:t>
      </w:r>
      <w:proofErr w:type="spellStart"/>
      <w:r w:rsidR="00B8567E">
        <w:rPr>
          <w:rFonts w:ascii="Zawgyi-One" w:hAnsi="Zawgyi-One" w:cs="Zawgyi-One"/>
          <w:sz w:val="24"/>
        </w:rPr>
        <w:t>ပုဂၢိဳလ္ေရးဆိုင္ရာ</w:t>
      </w:r>
      <w:proofErr w:type="spellEnd"/>
      <w:r w:rsidR="00B8567E">
        <w:rPr>
          <w:rFonts w:ascii="Zawgyi-One" w:hAnsi="Zawgyi-One" w:cs="Zawgyi-One"/>
          <w:sz w:val="24"/>
        </w:rPr>
        <w:t xml:space="preserve"> </w:t>
      </w:r>
      <w:proofErr w:type="spellStart"/>
      <w:r w:rsidR="00B8567E">
        <w:rPr>
          <w:rFonts w:ascii="Zawgyi-One" w:hAnsi="Zawgyi-One" w:cs="Zawgyi-One"/>
          <w:sz w:val="24"/>
        </w:rPr>
        <w:t>ဝိညာဥ္</w:t>
      </w:r>
      <w:r w:rsidR="00D51942">
        <w:rPr>
          <w:rFonts w:ascii="Zawgyi-One" w:hAnsi="Zawgyi-One" w:cs="Zawgyi-One"/>
          <w:sz w:val="24"/>
        </w:rPr>
        <w:t>ေတာ</w:t>
      </w:r>
      <w:proofErr w:type="spellEnd"/>
      <w:r w:rsidR="00D51942">
        <w:rPr>
          <w:rFonts w:ascii="Zawgyi-One" w:hAnsi="Zawgyi-One" w:cs="Zawgyi-One"/>
          <w:sz w:val="24"/>
        </w:rPr>
        <w:t>္</w:t>
      </w:r>
    </w:p>
    <w:p w14:paraId="083EE144" w14:textId="77777777" w:rsidR="00065FEF" w:rsidRDefault="00517E2C" w:rsidP="00065FEF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517E2C">
        <w:rPr>
          <w:rFonts w:ascii="Zawgyi-One" w:hAnsi="Zawgyi-One" w:cs="Zawgyi-One"/>
          <w:b/>
          <w:sz w:val="24"/>
          <w:szCs w:val="24"/>
        </w:rPr>
        <w:t>ဣဇာက</w:t>
      </w:r>
      <w:proofErr w:type="spellEnd"/>
      <w:r w:rsidRPr="00517E2C">
        <w:rPr>
          <w:rFonts w:ascii="Zawgyi-One" w:hAnsi="Zawgyi-One" w:cs="Zawgyi-One"/>
          <w:b/>
          <w:sz w:val="24"/>
          <w:szCs w:val="24"/>
        </w:rPr>
        <w:t>္</w:t>
      </w:r>
      <w:r>
        <w:rPr>
          <w:rFonts w:ascii="Zawgyi-One" w:hAnsi="Zawgyi-One" w:cs="Zawgyi-One"/>
          <w:b/>
          <w:sz w:val="24"/>
          <w:szCs w:val="24"/>
        </w:rPr>
        <w:t xml:space="preserve"> - </w:t>
      </w:r>
      <w:proofErr w:type="spellStart"/>
      <w:r>
        <w:rPr>
          <w:rFonts w:ascii="Zawgyi-One" w:hAnsi="Zawgyi-One" w:cs="Zawgyi-One"/>
          <w:sz w:val="24"/>
          <w:szCs w:val="24"/>
        </w:rPr>
        <w:t>စာရာမ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>
        <w:rPr>
          <w:rFonts w:ascii="Zawgyi-One" w:hAnsi="Zawgyi-One" w:cs="Zawgyi-One"/>
          <w:sz w:val="24"/>
          <w:szCs w:val="24"/>
        </w:rPr>
        <w:t>ဖြားျမင္ေသာ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အာျဗဟံ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သား</w:t>
      </w:r>
      <w:proofErr w:type="spellEnd"/>
    </w:p>
    <w:p w14:paraId="6F54ABD1" w14:textId="77777777" w:rsidR="0033079C" w:rsidRDefault="00517E2C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517E2C">
        <w:rPr>
          <w:rFonts w:ascii="Zawgyi-One" w:hAnsi="Zawgyi-One" w:cs="Zawgyi-One"/>
          <w:b/>
          <w:sz w:val="24"/>
          <w:szCs w:val="24"/>
        </w:rPr>
        <w:t>ဣသေရလ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- </w:t>
      </w:r>
      <w:r w:rsidR="0005615F">
        <w:rPr>
          <w:rFonts w:ascii="Zawgyi-One" w:hAnsi="Zawgyi-One" w:cs="Zawgyi-One"/>
          <w:sz w:val="24"/>
          <w:szCs w:val="24"/>
        </w:rPr>
        <w:t xml:space="preserve">(၁) </w:t>
      </w:r>
      <w:proofErr w:type="spellStart"/>
      <w:r>
        <w:rPr>
          <w:rFonts w:ascii="Zawgyi-One" w:hAnsi="Zawgyi-One" w:cs="Zawgyi-One"/>
          <w:sz w:val="24"/>
          <w:szCs w:val="24"/>
        </w:rPr>
        <w:t>ယာကုပ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>
        <w:rPr>
          <w:rFonts w:ascii="Zawgyi-One" w:hAnsi="Zawgyi-One" w:cs="Zawgyi-One"/>
          <w:sz w:val="24"/>
          <w:szCs w:val="24"/>
        </w:rPr>
        <w:t>အမည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အသစ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္၊ </w:t>
      </w:r>
      <w:proofErr w:type="spellStart"/>
      <w:r>
        <w:rPr>
          <w:rFonts w:ascii="Zawgyi-One" w:hAnsi="Zawgyi-One" w:cs="Zawgyi-One"/>
          <w:sz w:val="24"/>
          <w:szCs w:val="24"/>
        </w:rPr>
        <w:t>အာျဗဟံ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ေျမး</w:t>
      </w:r>
      <w:proofErr w:type="spellEnd"/>
      <w:r w:rsidR="0005615F">
        <w:rPr>
          <w:rFonts w:ascii="Zawgyi-One" w:hAnsi="Zawgyi-One" w:cs="Zawgyi-One"/>
          <w:sz w:val="24"/>
          <w:szCs w:val="24"/>
        </w:rPr>
        <w:t xml:space="preserve">၊ (၂) </w:t>
      </w:r>
      <w:proofErr w:type="spellStart"/>
      <w:r w:rsidR="00402106">
        <w:rPr>
          <w:rFonts w:ascii="Zawgyi-One" w:hAnsi="Zawgyi-One" w:cs="Zawgyi-One"/>
          <w:sz w:val="24"/>
          <w:szCs w:val="24"/>
        </w:rPr>
        <w:t>အာျဗဟံ</w:t>
      </w:r>
      <w:proofErr w:type="spellEnd"/>
      <w:r w:rsidR="00402106">
        <w:rPr>
          <w:rFonts w:ascii="Zawgyi-One" w:hAnsi="Zawgyi-One" w:cs="Zawgyi-One"/>
          <w:sz w:val="24"/>
          <w:szCs w:val="24"/>
        </w:rPr>
        <w:t>ႏွင့္</w:t>
      </w:r>
      <w:r w:rsidR="00402106" w:rsidRPr="004021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2106">
        <w:rPr>
          <w:rFonts w:ascii="Zawgyi-One" w:hAnsi="Zawgyi-One" w:cs="Zawgyi-One"/>
          <w:sz w:val="24"/>
          <w:szCs w:val="24"/>
        </w:rPr>
        <w:t>စာရာအားျဖင</w:t>
      </w:r>
      <w:proofErr w:type="spellEnd"/>
      <w:r w:rsidR="00402106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402106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40210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02106">
        <w:rPr>
          <w:rFonts w:ascii="Zawgyi-One" w:hAnsi="Zawgyi-One" w:cs="Zawgyi-One"/>
          <w:sz w:val="24"/>
          <w:szCs w:val="24"/>
        </w:rPr>
        <w:t>အစျပဳခ့ဲေသာ</w:t>
      </w:r>
      <w:proofErr w:type="spellEnd"/>
      <w:r w:rsidR="004021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04E7">
        <w:rPr>
          <w:rFonts w:ascii="Zawgyi-One" w:hAnsi="Zawgyi-One" w:cs="Zawgyi-One"/>
          <w:sz w:val="24"/>
          <w:szCs w:val="24"/>
        </w:rPr>
        <w:t>ဓမၼေဟာင္း</w:t>
      </w:r>
      <w:proofErr w:type="spellEnd"/>
      <w:r w:rsidR="003F04E7">
        <w:rPr>
          <w:rFonts w:ascii="Zawgyi-One" w:hAnsi="Zawgyi-One" w:cs="Zawgyi-One"/>
          <w:sz w:val="24"/>
          <w:szCs w:val="24"/>
        </w:rPr>
        <w:t xml:space="preserve"> ႏ</w:t>
      </w:r>
      <w:proofErr w:type="spellStart"/>
      <w:r w:rsidR="003F04E7">
        <w:rPr>
          <w:rFonts w:ascii="Zawgyi-One" w:hAnsi="Zawgyi-One" w:cs="Zawgyi-One"/>
          <w:sz w:val="24"/>
          <w:szCs w:val="24"/>
        </w:rPr>
        <w:t>ိုင္ငံ</w:t>
      </w:r>
      <w:proofErr w:type="spellEnd"/>
      <w:r w:rsidR="00056477">
        <w:rPr>
          <w:rFonts w:ascii="Zawgyi-One" w:hAnsi="Zawgyi-One" w:cs="Zawgyi-One"/>
          <w:sz w:val="24"/>
          <w:szCs w:val="24"/>
        </w:rPr>
        <w:t>။</w:t>
      </w:r>
    </w:p>
    <w:p w14:paraId="1E506105" w14:textId="77777777" w:rsidR="00056477" w:rsidRDefault="00056477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517E2C">
        <w:rPr>
          <w:rFonts w:ascii="Zawgyi-One" w:hAnsi="Zawgyi-One" w:cs="Zawgyi-One"/>
          <w:b/>
          <w:sz w:val="24"/>
          <w:szCs w:val="24"/>
        </w:rPr>
        <w:t>ဣသေရလ</w:t>
      </w:r>
      <w:r>
        <w:rPr>
          <w:rFonts w:ascii="Zawgyi-One" w:hAnsi="Zawgyi-One" w:cs="Zawgyi-One"/>
          <w:b/>
          <w:sz w:val="24"/>
          <w:szCs w:val="24"/>
        </w:rPr>
        <w:t>လူမ</w:t>
      </w:r>
      <w:proofErr w:type="spellEnd"/>
      <w:r>
        <w:rPr>
          <w:rFonts w:ascii="Zawgyi-One" w:hAnsi="Zawgyi-One" w:cs="Zawgyi-One"/>
          <w:b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b/>
          <w:sz w:val="24"/>
          <w:szCs w:val="24"/>
        </w:rPr>
        <w:t>ိးမ်ား</w:t>
      </w:r>
      <w:proofErr w:type="spellEnd"/>
      <w:r>
        <w:rPr>
          <w:rFonts w:ascii="Zawgyi-One" w:hAnsi="Zawgyi-One" w:cs="Zawgyi-One"/>
          <w:b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>
        <w:rPr>
          <w:rFonts w:ascii="Zawgyi-One" w:hAnsi="Zawgyi-One" w:cs="Zawgyi-One"/>
          <w:sz w:val="24"/>
          <w:szCs w:val="24"/>
        </w:rPr>
        <w:t>အာျဗဟံ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သားေျမစဥ္ဆက္မ်ား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Pr="00056477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Pr="00056477">
        <w:rPr>
          <w:rFonts w:ascii="Zawgyi-One" w:hAnsi="Zawgyi-One" w:cs="Zawgyi-One"/>
          <w:sz w:val="24"/>
          <w:szCs w:val="24"/>
        </w:rPr>
        <w:t>်ဳ</w:t>
      </w:r>
      <w:proofErr w:type="spellStart"/>
      <w:r w:rsidRPr="00056477">
        <w:rPr>
          <w:rFonts w:ascii="Zawgyi-One" w:hAnsi="Zawgyi-One" w:cs="Zawgyi-One"/>
          <w:sz w:val="24"/>
          <w:szCs w:val="24"/>
        </w:rPr>
        <w:t>ိး</w:t>
      </w:r>
      <w:proofErr w:type="spellEnd"/>
      <w:r w:rsidRPr="00056477">
        <w:rPr>
          <w:rFonts w:ascii="Zawgyi-One" w:hAnsi="Zawgyi-One" w:cs="Zawgyi-One"/>
          <w:sz w:val="24"/>
          <w:szCs w:val="24"/>
        </w:rPr>
        <w:t xml:space="preserve"> ႏ</w:t>
      </w:r>
      <w:proofErr w:type="spellStart"/>
      <w:r w:rsidRPr="00056477">
        <w:rPr>
          <w:rFonts w:ascii="Zawgyi-One" w:hAnsi="Zawgyi-One" w:cs="Zawgyi-One"/>
          <w:sz w:val="24"/>
          <w:szCs w:val="24"/>
        </w:rPr>
        <w:t>ို္င္ငံေတာ</w:t>
      </w:r>
      <w:proofErr w:type="spellEnd"/>
      <w:r w:rsidRPr="00056477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>
        <w:rPr>
          <w:rFonts w:ascii="Zawgyi-One" w:hAnsi="Zawgyi-One" w:cs="Zawgyi-One"/>
          <w:sz w:val="24"/>
          <w:szCs w:val="24"/>
        </w:rPr>
        <w:t>အဖြဲ႔ဝင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</w:rPr>
        <w:t>မ်ား</w:t>
      </w:r>
      <w:proofErr w:type="spellEnd"/>
      <w:r>
        <w:rPr>
          <w:rFonts w:ascii="Zawgyi-One" w:hAnsi="Zawgyi-One" w:cs="Zawgyi-One"/>
          <w:sz w:val="24"/>
          <w:szCs w:val="24"/>
        </w:rPr>
        <w:t>။</w:t>
      </w:r>
    </w:p>
    <w:p w14:paraId="0CA6CC78" w14:textId="77777777" w:rsidR="00056477" w:rsidRDefault="00A94767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A94767">
        <w:rPr>
          <w:rFonts w:ascii="Zawgyi-One" w:hAnsi="Zawgyi-One" w:cs="Zawgyi-One"/>
          <w:b/>
          <w:sz w:val="24"/>
          <w:szCs w:val="24"/>
        </w:rPr>
        <w:t>ယာကုပ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 </w:t>
      </w:r>
      <w:r w:rsidRPr="00A94767"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Pr="00A94767">
        <w:rPr>
          <w:rFonts w:ascii="Zawgyi-One" w:hAnsi="Zawgyi-One" w:cs="Zawgyi-One"/>
          <w:sz w:val="24"/>
          <w:szCs w:val="24"/>
        </w:rPr>
        <w:t>ဣဇာက</w:t>
      </w:r>
      <w:proofErr w:type="spellEnd"/>
      <w:r w:rsidRPr="00A94767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>
        <w:rPr>
          <w:rFonts w:ascii="Zawgyi-One" w:hAnsi="Zawgyi-One" w:cs="Zawgyi-One"/>
          <w:sz w:val="24"/>
          <w:szCs w:val="24"/>
        </w:rPr>
        <w:t>သား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sz w:val="24"/>
          <w:szCs w:val="24"/>
        </w:rPr>
        <w:t>သုိ</w:t>
      </w:r>
      <w:proofErr w:type="spellEnd"/>
      <w:r>
        <w:rPr>
          <w:rFonts w:ascii="Zawgyi-One" w:hAnsi="Zawgyi-One" w:cs="Zawgyi-One"/>
          <w:sz w:val="24"/>
          <w:szCs w:val="24"/>
        </w:rPr>
        <w:t>႔ျ</w:t>
      </w:r>
      <w:proofErr w:type="spellStart"/>
      <w:r>
        <w:rPr>
          <w:rFonts w:ascii="Zawgyi-One" w:hAnsi="Zawgyi-One" w:cs="Zawgyi-One"/>
          <w:sz w:val="24"/>
          <w:szCs w:val="24"/>
        </w:rPr>
        <w:t>ဖစ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္၍ </w:t>
      </w:r>
      <w:proofErr w:type="spellStart"/>
      <w:r w:rsidR="00B55F98">
        <w:rPr>
          <w:rFonts w:ascii="Zawgyi-One" w:hAnsi="Zawgyi-One" w:cs="Zawgyi-One"/>
          <w:sz w:val="24"/>
          <w:szCs w:val="24"/>
        </w:rPr>
        <w:t>အာျဗဟံ</w:t>
      </w:r>
      <w:proofErr w:type="spellEnd"/>
      <w:r w:rsidR="00B55F9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55F98">
        <w:rPr>
          <w:rFonts w:ascii="Zawgyi-One" w:hAnsi="Zawgyi-One" w:cs="Zawgyi-One"/>
          <w:sz w:val="24"/>
          <w:szCs w:val="24"/>
        </w:rPr>
        <w:t>ေျမး</w:t>
      </w:r>
      <w:proofErr w:type="spellEnd"/>
      <w:r w:rsidR="00B55F9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04E64">
        <w:rPr>
          <w:rFonts w:ascii="Zawgyi-One" w:hAnsi="Zawgyi-One" w:cs="Zawgyi-One"/>
          <w:sz w:val="24"/>
          <w:szCs w:val="24"/>
        </w:rPr>
        <w:t>ေနာက္ပိုင္းတြင</w:t>
      </w:r>
      <w:proofErr w:type="spellEnd"/>
      <w:r w:rsidR="00404E6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906CA">
        <w:rPr>
          <w:rFonts w:ascii="Zawgyi-One" w:hAnsi="Zawgyi-One" w:cs="Zawgyi-One"/>
          <w:sz w:val="24"/>
          <w:szCs w:val="24"/>
        </w:rPr>
        <w:t>သူ</w:t>
      </w:r>
      <w:proofErr w:type="spellEnd"/>
      <w:r w:rsidR="00B906C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B906CA">
        <w:rPr>
          <w:rFonts w:ascii="Zawgyi-One" w:hAnsi="Zawgyi-One" w:cs="Zawgyi-One"/>
          <w:sz w:val="24"/>
          <w:szCs w:val="24"/>
        </w:rPr>
        <w:t>အမည္ကုိ</w:t>
      </w:r>
      <w:proofErr w:type="spellEnd"/>
      <w:r w:rsidR="00B906CA">
        <w:rPr>
          <w:rFonts w:ascii="Zawgyi-One" w:hAnsi="Zawgyi-One" w:cs="Zawgyi-One"/>
          <w:sz w:val="24"/>
          <w:szCs w:val="24"/>
        </w:rPr>
        <w:t xml:space="preserve"> </w:t>
      </w:r>
      <w:r w:rsidR="003D22BE">
        <w:rPr>
          <w:rFonts w:ascii="Zawgyi-One" w:hAnsi="Zawgyi-One" w:cs="Zawgyi-One"/>
          <w:sz w:val="24"/>
          <w:szCs w:val="24"/>
        </w:rPr>
        <w:t>“</w:t>
      </w:r>
      <w:proofErr w:type="spellStart"/>
      <w:r w:rsidR="003D22BE" w:rsidRPr="003D22BE">
        <w:rPr>
          <w:rFonts w:ascii="Zawgyi-One" w:hAnsi="Zawgyi-One" w:cs="Zawgyi-One"/>
          <w:sz w:val="24"/>
          <w:szCs w:val="24"/>
        </w:rPr>
        <w:t>ဣသ</w:t>
      </w:r>
      <w:proofErr w:type="spellEnd"/>
      <w:r w:rsidR="003D22B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22BE" w:rsidRPr="003D22BE">
        <w:rPr>
          <w:rFonts w:ascii="Zawgyi-One" w:hAnsi="Zawgyi-One" w:cs="Zawgyi-One"/>
          <w:sz w:val="24"/>
          <w:szCs w:val="24"/>
        </w:rPr>
        <w:t>ေရလ</w:t>
      </w:r>
      <w:proofErr w:type="spellEnd"/>
      <w:r w:rsidR="003D22BE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3D22BE">
        <w:rPr>
          <w:rFonts w:ascii="Zawgyi-One" w:hAnsi="Zawgyi-One" w:cs="Zawgyi-One"/>
          <w:sz w:val="24"/>
          <w:szCs w:val="24"/>
        </w:rPr>
        <w:t>သုိ႔ေျပာင္းလဲလိုက္ပါတယ</w:t>
      </w:r>
      <w:proofErr w:type="spellEnd"/>
      <w:r w:rsidR="003D22BE">
        <w:rPr>
          <w:rFonts w:ascii="Zawgyi-One" w:hAnsi="Zawgyi-One" w:cs="Zawgyi-One"/>
          <w:sz w:val="24"/>
          <w:szCs w:val="24"/>
        </w:rPr>
        <w:t xml:space="preserve">္။ </w:t>
      </w:r>
    </w:p>
    <w:p w14:paraId="75FECE4A" w14:textId="77777777" w:rsidR="003844C9" w:rsidRDefault="009E3402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5E1F38">
        <w:rPr>
          <w:rFonts w:ascii="Zawgyi-One" w:hAnsi="Zawgyi-One" w:cs="Zawgyi-One"/>
          <w:b/>
          <w:sz w:val="24"/>
          <w:szCs w:val="24"/>
        </w:rPr>
        <w:t>ေယရ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ႈ - </w:t>
      </w:r>
      <w:proofErr w:type="spellStart"/>
      <w:r w:rsidR="006C08FD">
        <w:rPr>
          <w:rFonts w:ascii="Zawgyi-One" w:hAnsi="Zawgyi-One" w:cs="Zawgyi-One"/>
          <w:sz w:val="24"/>
          <w:szCs w:val="24"/>
        </w:rPr>
        <w:t>မာရိ</w:t>
      </w:r>
      <w:proofErr w:type="spellEnd"/>
      <w:r w:rsidR="006C08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8FD">
        <w:rPr>
          <w:rFonts w:ascii="Zawgyi-One" w:hAnsi="Zawgyi-One" w:cs="Zawgyi-One"/>
          <w:sz w:val="24"/>
          <w:szCs w:val="24"/>
        </w:rPr>
        <w:t>အမည္ရွိ</w:t>
      </w:r>
      <w:proofErr w:type="spellEnd"/>
      <w:r w:rsidR="006C08F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C08FD">
        <w:rPr>
          <w:rFonts w:ascii="Zawgyi-One" w:hAnsi="Zawgyi-One" w:cs="Zawgyi-One"/>
          <w:sz w:val="24"/>
          <w:szCs w:val="24"/>
        </w:rPr>
        <w:t>အပ</w:t>
      </w:r>
      <w:proofErr w:type="spellEnd"/>
      <w:r w:rsidR="006C08F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C08FD">
        <w:rPr>
          <w:rFonts w:ascii="Zawgyi-One" w:hAnsi="Zawgyi-One" w:cs="Zawgyi-One"/>
          <w:sz w:val="24"/>
          <w:szCs w:val="24"/>
        </w:rPr>
        <w:t>ိကညာ</w:t>
      </w:r>
      <w:r w:rsidR="005E1F38">
        <w:rPr>
          <w:rFonts w:ascii="Zawgyi-One" w:hAnsi="Zawgyi-One" w:cs="Zawgyi-One"/>
          <w:sz w:val="24"/>
          <w:szCs w:val="24"/>
        </w:rPr>
        <w:t>ထံတြင</w:t>
      </w:r>
      <w:proofErr w:type="spellEnd"/>
      <w:r w:rsidR="005E1F3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1F38">
        <w:rPr>
          <w:rFonts w:ascii="Zawgyi-One" w:hAnsi="Zawgyi-One" w:cs="Zawgyi-One"/>
          <w:sz w:val="24"/>
          <w:szCs w:val="24"/>
        </w:rPr>
        <w:t>ေမြးဖြားခ့ဲ</w:t>
      </w:r>
      <w:r w:rsidR="00FA5BE7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FA5BE7">
        <w:rPr>
          <w:rFonts w:ascii="Zawgyi-One" w:hAnsi="Zawgyi-One" w:cs="Zawgyi-One"/>
          <w:sz w:val="24"/>
          <w:szCs w:val="24"/>
        </w:rPr>
        <w:t>္၊</w:t>
      </w:r>
      <w:r w:rsidR="001F04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04B4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FA5BE7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အျပည</w:t>
      </w:r>
      <w:proofErr w:type="spellEnd"/>
      <w:r w:rsidR="00FA5BE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အဝ</w:t>
      </w:r>
      <w:proofErr w:type="spellEnd"/>
      <w:r w:rsidR="00FA5BE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F100E2">
        <w:rPr>
          <w:rFonts w:ascii="Zawgyi-One" w:hAnsi="Zawgyi-One" w:cs="Zawgyi-One"/>
          <w:sz w:val="24"/>
          <w:szCs w:val="24"/>
        </w:rPr>
        <w:t xml:space="preserve"> </w:t>
      </w:r>
      <w:r w:rsidR="00FA5BE7">
        <w:rPr>
          <w:rFonts w:ascii="Zawgyi-One" w:hAnsi="Zawgyi-One" w:cs="Zawgyi-One"/>
          <w:sz w:val="24"/>
          <w:szCs w:val="24"/>
        </w:rPr>
        <w:t>ျ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ဖစ္သည</w:t>
      </w:r>
      <w:proofErr w:type="spellEnd"/>
      <w:r w:rsidR="00FA5BE7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FA5BE7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သားေတာ</w:t>
      </w:r>
      <w:proofErr w:type="spellEnd"/>
      <w:r w:rsidR="00FA5BE7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2920FF">
        <w:rPr>
          <w:rFonts w:ascii="Zawgyi-One" w:hAnsi="Zawgyi-One" w:cs="Zawgyi-One"/>
          <w:sz w:val="24"/>
          <w:szCs w:val="24"/>
        </w:rPr>
        <w:t>အျပစ္မ</w:t>
      </w:r>
      <w:proofErr w:type="spellEnd"/>
      <w:r w:rsidR="002920FF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2920FF">
        <w:rPr>
          <w:rFonts w:ascii="Zawgyi-One" w:hAnsi="Zawgyi-One" w:cs="Zawgyi-One"/>
          <w:sz w:val="24"/>
          <w:szCs w:val="24"/>
        </w:rPr>
        <w:t>လူသားတို</w:t>
      </w:r>
      <w:proofErr w:type="spellEnd"/>
      <w:r w:rsidR="002920FF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2920FF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2920F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920FF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2920F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B6D81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5B6D81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5B6D81">
        <w:rPr>
          <w:rFonts w:ascii="Zawgyi-One" w:hAnsi="Zawgyi-One" w:cs="Zawgyi-One"/>
          <w:sz w:val="24"/>
          <w:szCs w:val="24"/>
        </w:rPr>
        <w:t>အစီ</w:t>
      </w:r>
      <w:proofErr w:type="spellEnd"/>
      <w:r w:rsidR="00BC21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6D81">
        <w:rPr>
          <w:rFonts w:ascii="Zawgyi-One" w:hAnsi="Zawgyi-One" w:cs="Zawgyi-One"/>
          <w:sz w:val="24"/>
          <w:szCs w:val="24"/>
        </w:rPr>
        <w:t>စဥ္ကုိ</w:t>
      </w:r>
      <w:proofErr w:type="spellEnd"/>
      <w:r w:rsidR="005B6D8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B6D81">
        <w:rPr>
          <w:rFonts w:ascii="Zawgyi-One" w:hAnsi="Zawgyi-One" w:cs="Zawgyi-One"/>
          <w:sz w:val="24"/>
          <w:szCs w:val="24"/>
        </w:rPr>
        <w:t>ဖည</w:t>
      </w:r>
      <w:proofErr w:type="spellEnd"/>
      <w:r w:rsidR="005B6D81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B6D81">
        <w:rPr>
          <w:rFonts w:ascii="Zawgyi-One" w:hAnsi="Zawgyi-One" w:cs="Zawgyi-One"/>
          <w:sz w:val="24"/>
          <w:szCs w:val="24"/>
        </w:rPr>
        <w:t>ဆည္းရန</w:t>
      </w:r>
      <w:proofErr w:type="spellEnd"/>
      <w:r w:rsidR="005B6D8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A5BE7">
        <w:rPr>
          <w:rFonts w:ascii="Zawgyi-One" w:hAnsi="Zawgyi-One" w:cs="Zawgyi-One"/>
          <w:sz w:val="24"/>
          <w:szCs w:val="24"/>
        </w:rPr>
        <w:t>ဘုရား</w:t>
      </w:r>
      <w:r w:rsidR="00291B90">
        <w:rPr>
          <w:rFonts w:ascii="Zawgyi-One" w:hAnsi="Zawgyi-One" w:cs="Zawgyi-One"/>
          <w:sz w:val="24"/>
          <w:szCs w:val="24"/>
        </w:rPr>
        <w:t>သခင္သည</w:t>
      </w:r>
      <w:proofErr w:type="spellEnd"/>
      <w:r w:rsidR="00291B9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84D18">
        <w:rPr>
          <w:rFonts w:ascii="Zawgyi-One" w:hAnsi="Zawgyi-One" w:cs="Zawgyi-One"/>
          <w:sz w:val="24"/>
          <w:szCs w:val="24"/>
        </w:rPr>
        <w:t>ေယရႈအေနျဖင</w:t>
      </w:r>
      <w:proofErr w:type="spellEnd"/>
      <w:r w:rsidR="00A84D18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D82C27">
        <w:rPr>
          <w:rFonts w:ascii="Zawgyi-One" w:hAnsi="Zawgyi-One" w:cs="Zawgyi-One"/>
          <w:sz w:val="24"/>
          <w:szCs w:val="24"/>
        </w:rPr>
        <w:t>လ</w:t>
      </w:r>
      <w:r w:rsidR="00A84D18">
        <w:rPr>
          <w:rFonts w:ascii="Zawgyi-One" w:hAnsi="Zawgyi-One" w:cs="Zawgyi-One"/>
          <w:sz w:val="24"/>
          <w:szCs w:val="24"/>
        </w:rPr>
        <w:t>ူသား</w:t>
      </w:r>
      <w:proofErr w:type="spellEnd"/>
      <w:r w:rsidR="00A84D1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84D18">
        <w:rPr>
          <w:rFonts w:ascii="Zawgyi-One" w:hAnsi="Zawgyi-One" w:cs="Zawgyi-One"/>
          <w:sz w:val="24"/>
          <w:szCs w:val="24"/>
        </w:rPr>
        <w:t>တစ္ေယာက</w:t>
      </w:r>
      <w:proofErr w:type="spellEnd"/>
      <w:r w:rsidR="00A84D18">
        <w:rPr>
          <w:rFonts w:ascii="Zawgyi-One" w:hAnsi="Zawgyi-One" w:cs="Zawgyi-One"/>
          <w:sz w:val="24"/>
          <w:szCs w:val="24"/>
        </w:rPr>
        <w:t>္</w:t>
      </w:r>
      <w:r w:rsidR="00B72565">
        <w:rPr>
          <w:rFonts w:ascii="Zawgyi-One" w:hAnsi="Zawgyi-One" w:cs="Zawgyi-One"/>
          <w:sz w:val="24"/>
          <w:szCs w:val="24"/>
        </w:rPr>
        <w:t xml:space="preserve"> </w:t>
      </w:r>
      <w:r w:rsidR="00A84D18">
        <w:rPr>
          <w:rFonts w:ascii="Zawgyi-One" w:hAnsi="Zawgyi-One" w:cs="Zawgyi-One"/>
          <w:sz w:val="24"/>
          <w:szCs w:val="24"/>
        </w:rPr>
        <w:t>ျ</w:t>
      </w:r>
      <w:proofErr w:type="spellStart"/>
      <w:r w:rsidR="00A84D18">
        <w:rPr>
          <w:rFonts w:ascii="Zawgyi-One" w:hAnsi="Zawgyi-One" w:cs="Zawgyi-One"/>
          <w:sz w:val="24"/>
          <w:szCs w:val="24"/>
        </w:rPr>
        <w:t>ဖစ္လာ</w:t>
      </w:r>
      <w:r w:rsidR="000B3795">
        <w:rPr>
          <w:rFonts w:ascii="Zawgyi-One" w:hAnsi="Zawgyi-One" w:cs="Zawgyi-One"/>
          <w:sz w:val="24"/>
          <w:szCs w:val="24"/>
        </w:rPr>
        <w:t>ခ့ဲပါတယ</w:t>
      </w:r>
      <w:proofErr w:type="spellEnd"/>
      <w:r w:rsidR="000B3795">
        <w:rPr>
          <w:rFonts w:ascii="Zawgyi-One" w:hAnsi="Zawgyi-One" w:cs="Zawgyi-One"/>
          <w:sz w:val="24"/>
          <w:szCs w:val="24"/>
        </w:rPr>
        <w:t>္။</w:t>
      </w:r>
    </w:p>
    <w:p w14:paraId="4B3CDDA6" w14:textId="77777777" w:rsidR="00B72565" w:rsidRDefault="00147369" w:rsidP="00534F3D">
      <w:pPr>
        <w:jc w:val="both"/>
        <w:rPr>
          <w:rFonts w:ascii="Zawgyi-One" w:hAnsi="Zawgyi-One" w:cs="Zawgyi-One"/>
          <w:sz w:val="24"/>
          <w:szCs w:val="24"/>
        </w:rPr>
      </w:pPr>
      <w:r w:rsidRPr="00BC2136">
        <w:rPr>
          <w:rFonts w:ascii="Zawgyi-One" w:hAnsi="Zawgyi-One" w:cs="Zawgyi-One"/>
          <w:b/>
          <w:sz w:val="24"/>
          <w:szCs w:val="24"/>
        </w:rPr>
        <w:t>ဂ်ဴ</w:t>
      </w:r>
      <w:proofErr w:type="spellStart"/>
      <w:r w:rsidRPr="00BC2136">
        <w:rPr>
          <w:rFonts w:ascii="Zawgyi-One" w:hAnsi="Zawgyi-One" w:cs="Zawgyi-One"/>
          <w:b/>
          <w:sz w:val="24"/>
          <w:szCs w:val="24"/>
        </w:rPr>
        <w:t>း</w:t>
      </w:r>
      <w:r w:rsidR="00AF5BD8" w:rsidRPr="00BC2136">
        <w:rPr>
          <w:rFonts w:ascii="Zawgyi-One" w:hAnsi="Zawgyi-One" w:cs="Zawgyi-One"/>
          <w:b/>
          <w:sz w:val="24"/>
          <w:szCs w:val="24"/>
        </w:rPr>
        <w:t>လူမ</w:t>
      </w:r>
      <w:proofErr w:type="spellEnd"/>
      <w:r w:rsidR="00AF5BD8" w:rsidRPr="00BC2136">
        <w:rPr>
          <w:rFonts w:ascii="Zawgyi-One" w:hAnsi="Zawgyi-One" w:cs="Zawgyi-One"/>
          <w:b/>
          <w:sz w:val="24"/>
          <w:szCs w:val="24"/>
        </w:rPr>
        <w:t>်ဳ</w:t>
      </w:r>
      <w:proofErr w:type="spellStart"/>
      <w:r w:rsidR="00AF5BD8" w:rsidRPr="00BC2136">
        <w:rPr>
          <w:rFonts w:ascii="Zawgyi-One" w:hAnsi="Zawgyi-One" w:cs="Zawgyi-One"/>
          <w:b/>
          <w:sz w:val="24"/>
          <w:szCs w:val="24"/>
        </w:rPr>
        <w:t>ိး</w:t>
      </w:r>
      <w:proofErr w:type="spellEnd"/>
      <w:r w:rsidRPr="00BC2136">
        <w:rPr>
          <w:rFonts w:ascii="Zawgyi-One" w:hAnsi="Zawgyi-One" w:cs="Zawgyi-One"/>
          <w:b/>
          <w:sz w:val="24"/>
          <w:szCs w:val="24"/>
        </w:rPr>
        <w:t xml:space="preserve"> </w:t>
      </w:r>
      <w:r w:rsidR="00925976">
        <w:rPr>
          <w:rFonts w:ascii="Zawgyi-One" w:hAnsi="Zawgyi-One" w:cs="Zawgyi-One"/>
          <w:sz w:val="24"/>
          <w:szCs w:val="24"/>
        </w:rPr>
        <w:t xml:space="preserve">- </w:t>
      </w:r>
      <w:r w:rsidR="00BD7AD0">
        <w:rPr>
          <w:rFonts w:ascii="Zawgyi-One" w:hAnsi="Zawgyi-One" w:cs="Zawgyi-One"/>
          <w:sz w:val="24"/>
          <w:szCs w:val="24"/>
        </w:rPr>
        <w:t>“</w:t>
      </w:r>
      <w:proofErr w:type="spellStart"/>
      <w:r w:rsidR="004E0C0D" w:rsidRPr="00056477">
        <w:rPr>
          <w:rFonts w:ascii="Zawgyi-One" w:hAnsi="Zawgyi-One" w:cs="Zawgyi-One"/>
          <w:sz w:val="24"/>
          <w:szCs w:val="24"/>
        </w:rPr>
        <w:t>ဣသေရလလူမ</w:t>
      </w:r>
      <w:proofErr w:type="spellEnd"/>
      <w:r w:rsidR="004E0C0D" w:rsidRPr="0005647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E0C0D" w:rsidRPr="00056477">
        <w:rPr>
          <w:rFonts w:ascii="Zawgyi-One" w:hAnsi="Zawgyi-One" w:cs="Zawgyi-One"/>
          <w:sz w:val="24"/>
          <w:szCs w:val="24"/>
        </w:rPr>
        <w:t>ိး</w:t>
      </w:r>
      <w:r w:rsidR="004E0C0D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BD7AD0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4E0C0D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4E0C0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D7AD0">
        <w:rPr>
          <w:rFonts w:ascii="Zawgyi-One" w:hAnsi="Zawgyi-One" w:cs="Zawgyi-One"/>
          <w:sz w:val="24"/>
          <w:szCs w:val="24"/>
        </w:rPr>
        <w:t>ေနာက္ထပ</w:t>
      </w:r>
      <w:proofErr w:type="spellEnd"/>
      <w:r w:rsidR="00BD7A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D7AD0">
        <w:rPr>
          <w:rFonts w:ascii="Zawgyi-One" w:hAnsi="Zawgyi-One" w:cs="Zawgyi-One"/>
          <w:sz w:val="24"/>
          <w:szCs w:val="24"/>
        </w:rPr>
        <w:t>အမည</w:t>
      </w:r>
      <w:proofErr w:type="spellEnd"/>
      <w:r w:rsidR="00BD7A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D7AD0">
        <w:rPr>
          <w:rFonts w:ascii="Zawgyi-One" w:hAnsi="Zawgyi-One" w:cs="Zawgyi-One"/>
          <w:sz w:val="24"/>
          <w:szCs w:val="24"/>
        </w:rPr>
        <w:t>တစ္မ</w:t>
      </w:r>
      <w:proofErr w:type="spellEnd"/>
      <w:r w:rsidR="00BD7AD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D7AD0">
        <w:rPr>
          <w:rFonts w:ascii="Zawgyi-One" w:hAnsi="Zawgyi-One" w:cs="Zawgyi-One"/>
          <w:sz w:val="24"/>
          <w:szCs w:val="24"/>
        </w:rPr>
        <w:t>ိး</w:t>
      </w:r>
      <w:proofErr w:type="spellEnd"/>
      <w:r w:rsidR="00BD7AD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B64AD">
        <w:rPr>
          <w:rFonts w:ascii="Zawgyi-One" w:hAnsi="Zawgyi-One" w:cs="Zawgyi-One"/>
          <w:sz w:val="24"/>
          <w:szCs w:val="24"/>
        </w:rPr>
        <w:t>အာျဗဟံထံမ</w:t>
      </w:r>
      <w:proofErr w:type="spellEnd"/>
      <w:r w:rsidR="00AB64AD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B64AD">
        <w:rPr>
          <w:rFonts w:ascii="Zawgyi-One" w:hAnsi="Zawgyi-One" w:cs="Zawgyi-One"/>
          <w:sz w:val="24"/>
          <w:szCs w:val="24"/>
        </w:rPr>
        <w:t>ဆင္း</w:t>
      </w:r>
      <w:proofErr w:type="spellEnd"/>
      <w:r w:rsidR="00BC213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B64AD">
        <w:rPr>
          <w:rFonts w:ascii="Zawgyi-One" w:hAnsi="Zawgyi-One" w:cs="Zawgyi-One"/>
          <w:sz w:val="24"/>
          <w:szCs w:val="24"/>
        </w:rPr>
        <w:t>သက္</w:t>
      </w:r>
      <w:r w:rsidR="000865BF">
        <w:rPr>
          <w:rFonts w:ascii="Zawgyi-One" w:hAnsi="Zawgyi-One" w:cs="Zawgyi-One"/>
          <w:sz w:val="24"/>
          <w:szCs w:val="24"/>
        </w:rPr>
        <w:t>လာ</w:t>
      </w:r>
      <w:r w:rsidR="00AB64AD">
        <w:rPr>
          <w:rFonts w:ascii="Zawgyi-One" w:hAnsi="Zawgyi-One" w:cs="Zawgyi-One"/>
          <w:sz w:val="24"/>
          <w:szCs w:val="24"/>
        </w:rPr>
        <w:t>သည</w:t>
      </w:r>
      <w:proofErr w:type="spellEnd"/>
      <w:r w:rsidR="00AB64AD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6D16C7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6D16C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D16C7">
        <w:rPr>
          <w:rFonts w:ascii="Zawgyi-One" w:hAnsi="Zawgyi-One" w:cs="Zawgyi-One"/>
          <w:sz w:val="24"/>
          <w:szCs w:val="24"/>
        </w:rPr>
        <w:t>ိးမ်ား</w:t>
      </w:r>
      <w:proofErr w:type="spellEnd"/>
      <w:r w:rsidR="002C583D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A30C99">
        <w:rPr>
          <w:rFonts w:ascii="Zawgyi-One" w:hAnsi="Zawgyi-One" w:cs="Zawgyi-One"/>
          <w:sz w:val="24"/>
          <w:szCs w:val="24"/>
        </w:rPr>
        <w:t>ေရွးယခင</w:t>
      </w:r>
      <w:proofErr w:type="spellEnd"/>
      <w:r w:rsidR="00A30C9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30C99">
        <w:rPr>
          <w:rFonts w:ascii="Zawgyi-One" w:hAnsi="Zawgyi-One" w:cs="Zawgyi-One"/>
          <w:sz w:val="24"/>
          <w:szCs w:val="24"/>
        </w:rPr>
        <w:t>အခ်ိန္မ်ားတြင</w:t>
      </w:r>
      <w:proofErr w:type="spellEnd"/>
      <w:r w:rsidR="00A30C99">
        <w:rPr>
          <w:rFonts w:ascii="Zawgyi-One" w:hAnsi="Zawgyi-One" w:cs="Zawgyi-One"/>
          <w:sz w:val="24"/>
          <w:szCs w:val="24"/>
        </w:rPr>
        <w:t>္</w:t>
      </w:r>
      <w:r w:rsidR="002C3712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75FEB">
        <w:rPr>
          <w:rFonts w:ascii="Zawgyi-One" w:hAnsi="Zawgyi-One" w:cs="Zawgyi-One"/>
          <w:sz w:val="24"/>
          <w:szCs w:val="24"/>
        </w:rPr>
        <w:t>တိုင္းတစ္ပါးသားမ်ားမ</w:t>
      </w:r>
      <w:proofErr w:type="spellEnd"/>
      <w:r w:rsidR="00475FEB">
        <w:rPr>
          <w:rFonts w:ascii="Zawgyi-One" w:hAnsi="Zawgyi-One" w:cs="Zawgyi-One"/>
          <w:sz w:val="24"/>
          <w:szCs w:val="24"/>
        </w:rPr>
        <w:t xml:space="preserve">ွ </w:t>
      </w:r>
      <w:r w:rsidR="0070089E">
        <w:rPr>
          <w:rFonts w:ascii="Zawgyi-One" w:hAnsi="Zawgyi-One" w:cs="Zawgyi-One"/>
          <w:sz w:val="24"/>
          <w:szCs w:val="24"/>
        </w:rPr>
        <w:lastRenderedPageBreak/>
        <w:t>ျ</w:t>
      </w:r>
      <w:proofErr w:type="spellStart"/>
      <w:r w:rsidR="0070089E">
        <w:rPr>
          <w:rFonts w:ascii="Zawgyi-One" w:hAnsi="Zawgyi-One" w:cs="Zawgyi-One"/>
          <w:sz w:val="24"/>
          <w:szCs w:val="24"/>
        </w:rPr>
        <w:t>ပည</w:t>
      </w:r>
      <w:proofErr w:type="spellEnd"/>
      <w:r w:rsidR="0070089E">
        <w:rPr>
          <w:rFonts w:ascii="Zawgyi-One" w:hAnsi="Zawgyi-One" w:cs="Zawgyi-One"/>
          <w:sz w:val="24"/>
          <w:szCs w:val="24"/>
        </w:rPr>
        <w:t>္ႏွ</w:t>
      </w:r>
      <w:proofErr w:type="spellStart"/>
      <w:r w:rsidR="0070089E">
        <w:rPr>
          <w:rFonts w:ascii="Zawgyi-One" w:hAnsi="Zawgyi-One" w:cs="Zawgyi-One"/>
          <w:sz w:val="24"/>
          <w:szCs w:val="24"/>
        </w:rPr>
        <w:t>င္ဒဏ္ေပးျခင္</w:t>
      </w:r>
      <w:r w:rsidR="00557C83">
        <w:rPr>
          <w:rFonts w:ascii="Zawgyi-One" w:hAnsi="Zawgyi-One" w:cs="Zawgyi-One"/>
          <w:sz w:val="24"/>
          <w:szCs w:val="24"/>
        </w:rPr>
        <w:t>း</w:t>
      </w:r>
      <w:proofErr w:type="spellEnd"/>
      <w:r w:rsidR="00C177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0089E">
        <w:rPr>
          <w:rFonts w:ascii="Zawgyi-One" w:hAnsi="Zawgyi-One" w:cs="Zawgyi-One"/>
          <w:sz w:val="24"/>
          <w:szCs w:val="24"/>
        </w:rPr>
        <w:t>ခံ</w:t>
      </w:r>
      <w:r w:rsidR="000865BF">
        <w:rPr>
          <w:rFonts w:ascii="Zawgyi-One" w:hAnsi="Zawgyi-One" w:cs="Zawgyi-One"/>
          <w:sz w:val="24"/>
          <w:szCs w:val="24"/>
        </w:rPr>
        <w:t>ရေသာ</w:t>
      </w:r>
      <w:proofErr w:type="spellEnd"/>
      <w:r w:rsidR="00557C8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7C83" w:rsidRPr="00056477">
        <w:rPr>
          <w:rFonts w:ascii="Zawgyi-One" w:hAnsi="Zawgyi-One" w:cs="Zawgyi-One"/>
          <w:sz w:val="24"/>
          <w:szCs w:val="24"/>
        </w:rPr>
        <w:t>ဣသေရလ</w:t>
      </w:r>
      <w:proofErr w:type="spellEnd"/>
      <w:r w:rsidR="00AF5BD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7C83" w:rsidRPr="00056477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557C83" w:rsidRPr="00056477">
        <w:rPr>
          <w:rFonts w:ascii="Zawgyi-One" w:hAnsi="Zawgyi-One" w:cs="Zawgyi-One"/>
          <w:sz w:val="24"/>
          <w:szCs w:val="24"/>
        </w:rPr>
        <w:t>်ဳ</w:t>
      </w:r>
      <w:proofErr w:type="spellStart"/>
      <w:r w:rsidR="00557C83" w:rsidRPr="00056477">
        <w:rPr>
          <w:rFonts w:ascii="Zawgyi-One" w:hAnsi="Zawgyi-One" w:cs="Zawgyi-One"/>
          <w:sz w:val="24"/>
          <w:szCs w:val="24"/>
        </w:rPr>
        <w:t>ိး</w:t>
      </w:r>
      <w:r w:rsidR="00557C83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557C83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557C83">
        <w:rPr>
          <w:rFonts w:ascii="Zawgyi-One" w:hAnsi="Zawgyi-One" w:cs="Zawgyi-One"/>
          <w:sz w:val="24"/>
          <w:szCs w:val="24"/>
        </w:rPr>
        <w:t>က်န္ရစ္ခ့ဲေသာ</w:t>
      </w:r>
      <w:proofErr w:type="spellEnd"/>
      <w:r w:rsidR="00557C83">
        <w:rPr>
          <w:rFonts w:ascii="Zawgyi-One" w:hAnsi="Zawgyi-One" w:cs="Zawgyi-One"/>
          <w:sz w:val="24"/>
          <w:szCs w:val="24"/>
        </w:rPr>
        <w:t xml:space="preserve"> </w:t>
      </w:r>
      <w:r w:rsidR="0070695D">
        <w:rPr>
          <w:rFonts w:ascii="Zawgyi-One" w:hAnsi="Zawgyi-One" w:cs="Zawgyi-One"/>
          <w:sz w:val="24"/>
          <w:szCs w:val="24"/>
        </w:rPr>
        <w:t>မ်ဳ</w:t>
      </w:r>
      <w:proofErr w:type="spellStart"/>
      <w:r w:rsidR="0070695D">
        <w:rPr>
          <w:rFonts w:ascii="Zawgyi-One" w:hAnsi="Zawgyi-One" w:cs="Zawgyi-One"/>
          <w:sz w:val="24"/>
          <w:szCs w:val="24"/>
        </w:rPr>
        <w:t>ိး</w:t>
      </w:r>
      <w:proofErr w:type="spellEnd"/>
      <w:r w:rsidR="0070695D">
        <w:rPr>
          <w:rFonts w:ascii="Zawgyi-One" w:hAnsi="Zawgyi-One" w:cs="Zawgyi-One"/>
          <w:sz w:val="24"/>
          <w:szCs w:val="24"/>
        </w:rPr>
        <w:t>ႏြ</w:t>
      </w:r>
      <w:proofErr w:type="spellStart"/>
      <w:r w:rsidR="0070695D">
        <w:rPr>
          <w:rFonts w:ascii="Zawgyi-One" w:hAnsi="Zawgyi-One" w:cs="Zawgyi-One"/>
          <w:sz w:val="24"/>
          <w:szCs w:val="24"/>
        </w:rPr>
        <w:t>ယ္စု</w:t>
      </w:r>
      <w:proofErr w:type="spellEnd"/>
      <w:r w:rsidR="0070695D">
        <w:rPr>
          <w:rFonts w:ascii="Zawgyi-One" w:hAnsi="Zawgyi-One" w:cs="Zawgyi-One"/>
          <w:sz w:val="24"/>
          <w:szCs w:val="24"/>
        </w:rPr>
        <w:t xml:space="preserve"> ႏွ</w:t>
      </w:r>
      <w:proofErr w:type="spellStart"/>
      <w:r w:rsidR="0070695D">
        <w:rPr>
          <w:rFonts w:ascii="Zawgyi-One" w:hAnsi="Zawgyi-One" w:cs="Zawgyi-One"/>
          <w:sz w:val="24"/>
          <w:szCs w:val="24"/>
        </w:rPr>
        <w:t>စ္စုကုိ</w:t>
      </w:r>
      <w:proofErr w:type="spellEnd"/>
      <w:r w:rsidR="0070695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5951">
        <w:rPr>
          <w:rFonts w:ascii="Zawgyi-One" w:hAnsi="Zawgyi-One" w:cs="Zawgyi-One"/>
          <w:sz w:val="24"/>
          <w:szCs w:val="24"/>
        </w:rPr>
        <w:t>ေပးထားေသာ</w:t>
      </w:r>
      <w:proofErr w:type="spellEnd"/>
      <w:r w:rsidR="00D7595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75951">
        <w:rPr>
          <w:rFonts w:ascii="Zawgyi-One" w:hAnsi="Zawgyi-One" w:cs="Zawgyi-One"/>
          <w:sz w:val="24"/>
          <w:szCs w:val="24"/>
        </w:rPr>
        <w:t>အေခၚအေဝ</w:t>
      </w:r>
      <w:proofErr w:type="spellEnd"/>
      <w:r w:rsidR="00D75951">
        <w:rPr>
          <w:rFonts w:ascii="Zawgyi-One" w:hAnsi="Zawgyi-One" w:cs="Zawgyi-One"/>
          <w:sz w:val="24"/>
          <w:szCs w:val="24"/>
        </w:rPr>
        <w:t xml:space="preserve">ၚ </w:t>
      </w:r>
      <w:proofErr w:type="spellStart"/>
      <w:r w:rsidR="00D75951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D7595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D7595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75951">
        <w:rPr>
          <w:rFonts w:ascii="Zawgyi-One" w:hAnsi="Zawgyi-One" w:cs="Zawgyi-One"/>
          <w:sz w:val="24"/>
          <w:szCs w:val="24"/>
        </w:rPr>
        <w:t xml:space="preserve">္။ </w:t>
      </w:r>
    </w:p>
    <w:p w14:paraId="79101160" w14:textId="77777777" w:rsidR="00072568" w:rsidRDefault="00072568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072568">
        <w:rPr>
          <w:rFonts w:ascii="Zawgyi-One" w:hAnsi="Zawgyi-One" w:cs="Zawgyi-One"/>
          <w:b/>
          <w:sz w:val="24"/>
          <w:szCs w:val="24"/>
        </w:rPr>
        <w:t>ဘုရားသခင</w:t>
      </w:r>
      <w:proofErr w:type="spellEnd"/>
      <w:r w:rsidRPr="00072568">
        <w:rPr>
          <w:rFonts w:ascii="Zawgyi-One" w:hAnsi="Zawgyi-One" w:cs="Zawgyi-One"/>
          <w:b/>
          <w:sz w:val="24"/>
          <w:szCs w:val="24"/>
        </w:rPr>
        <w:t xml:space="preserve">္/ </w:t>
      </w:r>
      <w:proofErr w:type="spellStart"/>
      <w:r w:rsidRPr="00072568">
        <w:rPr>
          <w:rFonts w:ascii="Zawgyi-One" w:hAnsi="Zawgyi-One" w:cs="Zawgyi-One"/>
          <w:b/>
          <w:sz w:val="24"/>
          <w:szCs w:val="24"/>
        </w:rPr>
        <w:t>ခရစ္ေတာ</w:t>
      </w:r>
      <w:proofErr w:type="spellEnd"/>
      <w:r w:rsidRPr="00072568">
        <w:rPr>
          <w:rFonts w:ascii="Zawgyi-One" w:hAnsi="Zawgyi-One" w:cs="Zawgyi-One"/>
          <w:b/>
          <w:sz w:val="24"/>
          <w:szCs w:val="24"/>
        </w:rPr>
        <w:t xml:space="preserve">္/ </w:t>
      </w:r>
      <w:proofErr w:type="spellStart"/>
      <w:r w:rsidRPr="00072568">
        <w:rPr>
          <w:rFonts w:ascii="Zawgyi-One" w:hAnsi="Zawgyi-One" w:cs="Zawgyi-One"/>
          <w:b/>
          <w:sz w:val="24"/>
          <w:szCs w:val="24"/>
        </w:rPr>
        <w:t>ေယရ</w:t>
      </w:r>
      <w:proofErr w:type="spellEnd"/>
      <w:r w:rsidRPr="00072568">
        <w:rPr>
          <w:rFonts w:ascii="Zawgyi-One" w:hAnsi="Zawgyi-One" w:cs="Zawgyi-One"/>
          <w:b/>
          <w:sz w:val="24"/>
          <w:szCs w:val="24"/>
        </w:rPr>
        <w:t>ႈ၏ ႏ</w:t>
      </w:r>
      <w:proofErr w:type="spellStart"/>
      <w:r w:rsidRPr="00072568">
        <w:rPr>
          <w:rFonts w:ascii="Zawgyi-One" w:hAnsi="Zawgyi-One" w:cs="Zawgyi-One"/>
          <w:b/>
          <w:sz w:val="24"/>
          <w:szCs w:val="24"/>
        </w:rPr>
        <w:t>ိုင္ငံေတာ</w:t>
      </w:r>
      <w:proofErr w:type="spellEnd"/>
      <w:r w:rsidRPr="00072568">
        <w:rPr>
          <w:rFonts w:ascii="Zawgyi-One" w:hAnsi="Zawgyi-One" w:cs="Zawgyi-One"/>
          <w:b/>
          <w:sz w:val="24"/>
          <w:szCs w:val="24"/>
        </w:rPr>
        <w:t>္</w:t>
      </w:r>
      <w:r>
        <w:rPr>
          <w:rFonts w:ascii="Zawgyi-One" w:hAnsi="Zawgyi-One" w:cs="Zawgyi-One"/>
          <w:b/>
          <w:sz w:val="24"/>
          <w:szCs w:val="24"/>
        </w:rPr>
        <w:t xml:space="preserve"> - </w:t>
      </w:r>
      <w:proofErr w:type="spellStart"/>
      <w:r w:rsidR="0027229A" w:rsidRPr="0027229A">
        <w:rPr>
          <w:rFonts w:ascii="Zawgyi-One" w:hAnsi="Zawgyi-One" w:cs="Zawgyi-One"/>
          <w:sz w:val="24"/>
          <w:szCs w:val="24"/>
        </w:rPr>
        <w:t>ခရစ္ေတာ္အားျဖင</w:t>
      </w:r>
      <w:proofErr w:type="spellEnd"/>
      <w:r w:rsidR="0027229A" w:rsidRPr="0027229A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27229A">
        <w:rPr>
          <w:rFonts w:ascii="Zawgyi-One" w:hAnsi="Zawgyi-One" w:cs="Zawgyi-One"/>
          <w:sz w:val="24"/>
          <w:szCs w:val="24"/>
        </w:rPr>
        <w:t>ယံုၾကည္သူမ်ား</w:t>
      </w:r>
      <w:proofErr w:type="spellEnd"/>
      <w:r w:rsidR="0027229A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27229A">
        <w:rPr>
          <w:rFonts w:ascii="Zawgyi-One" w:hAnsi="Zawgyi-One" w:cs="Zawgyi-One"/>
          <w:sz w:val="24"/>
          <w:szCs w:val="24"/>
        </w:rPr>
        <w:t>အတူ</w:t>
      </w:r>
      <w:proofErr w:type="spellEnd"/>
      <w:r w:rsidR="002722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229A" w:rsidRPr="0027229A">
        <w:rPr>
          <w:rFonts w:ascii="Zawgyi-One" w:hAnsi="Zawgyi-One" w:cs="Zawgyi-One"/>
          <w:sz w:val="24"/>
          <w:szCs w:val="24"/>
        </w:rPr>
        <w:t>ကမာ</w:t>
      </w:r>
      <w:proofErr w:type="spellEnd"/>
      <w:r w:rsidR="0027229A" w:rsidRPr="0027229A">
        <w:rPr>
          <w:rFonts w:ascii="Zawgyi-One" w:hAnsi="Zawgyi-One" w:cs="Zawgyi-One"/>
          <w:sz w:val="24"/>
          <w:szCs w:val="24"/>
        </w:rPr>
        <w:t>ၻ</w:t>
      </w:r>
      <w:r w:rsidR="002722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7229A" w:rsidRPr="0027229A">
        <w:rPr>
          <w:rFonts w:ascii="Zawgyi-One" w:hAnsi="Zawgyi-One" w:cs="Zawgyi-One"/>
          <w:sz w:val="24"/>
          <w:szCs w:val="24"/>
        </w:rPr>
        <w:t>ေျမႀကီးေပၚတြင</w:t>
      </w:r>
      <w:proofErr w:type="spellEnd"/>
      <w:r w:rsidR="0027229A" w:rsidRPr="0027229A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80BB4" w:rsidRPr="0027229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80BB4" w:rsidRPr="0027229A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80BB4" w:rsidRPr="0027229A">
        <w:rPr>
          <w:rFonts w:ascii="Zawgyi-One" w:hAnsi="Zawgyi-One" w:cs="Zawgyi-One"/>
          <w:sz w:val="24"/>
          <w:szCs w:val="24"/>
        </w:rPr>
        <w:t>အုပ္စုိးျခင္း</w:t>
      </w:r>
      <w:proofErr w:type="spellEnd"/>
      <w:r w:rsidR="0027229A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8E6B31">
        <w:rPr>
          <w:rFonts w:ascii="Zawgyi-One" w:hAnsi="Zawgyi-One" w:cs="Zawgyi-One"/>
          <w:sz w:val="24"/>
          <w:szCs w:val="24"/>
        </w:rPr>
        <w:t>ဓမၼသစ္က်မ္းက</w:t>
      </w:r>
      <w:proofErr w:type="spellEnd"/>
      <w:r w:rsidR="008E6B31">
        <w:rPr>
          <w:rFonts w:ascii="Zawgyi-One" w:hAnsi="Zawgyi-One" w:cs="Zawgyi-One"/>
          <w:sz w:val="24"/>
          <w:szCs w:val="24"/>
        </w:rPr>
        <w:t xml:space="preserve"> </w:t>
      </w:r>
      <w:r w:rsidR="00F76EE8">
        <w:rPr>
          <w:rFonts w:ascii="Zawgyi-One" w:hAnsi="Zawgyi-One" w:cs="Zawgyi-One"/>
          <w:sz w:val="24"/>
          <w:szCs w:val="24"/>
        </w:rPr>
        <w:t>ဤ ႏ</w:t>
      </w:r>
      <w:proofErr w:type="spellStart"/>
      <w:r w:rsidR="00F76EE8">
        <w:rPr>
          <w:rFonts w:ascii="Zawgyi-One" w:hAnsi="Zawgyi-One" w:cs="Zawgyi-One"/>
          <w:sz w:val="24"/>
          <w:szCs w:val="24"/>
        </w:rPr>
        <w:t>ိုင္ငံေတာ္ကုိ</w:t>
      </w:r>
      <w:proofErr w:type="spellEnd"/>
      <w:r w:rsidR="00F76EE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ဝိညာဥ္ေရးဆိုင္ရာ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အရ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ဤ</w:t>
      </w:r>
      <w:r w:rsidR="009E1CE3" w:rsidRPr="0027229A">
        <w:rPr>
          <w:rFonts w:ascii="Zawgyi-One" w:hAnsi="Zawgyi-One" w:cs="Zawgyi-One"/>
          <w:sz w:val="24"/>
          <w:szCs w:val="24"/>
        </w:rPr>
        <w:t>ကမာၻေျမႀကီးေပၚတြင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ယခု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တည္ရွိ</w:t>
      </w:r>
      <w:proofErr w:type="spellEnd"/>
      <w:r w:rsidR="00C86CE6">
        <w:rPr>
          <w:rFonts w:ascii="Zawgyi-One" w:hAnsi="Zawgyi-One" w:cs="Zawgyi-One"/>
          <w:sz w:val="24"/>
          <w:szCs w:val="24"/>
        </w:rPr>
        <w:t>၍</w:t>
      </w:r>
      <w:r w:rsidR="009731A3">
        <w:rPr>
          <w:rFonts w:ascii="Zawgyi-One" w:hAnsi="Zawgyi-One" w:cs="Zawgyi-One"/>
          <w:sz w:val="24"/>
          <w:szCs w:val="24"/>
        </w:rPr>
        <w:t xml:space="preserve">၊ </w:t>
      </w:r>
      <w:r w:rsidR="002B4A20">
        <w:rPr>
          <w:rFonts w:ascii="Zawgyi-One" w:hAnsi="Zawgyi-One" w:cs="Zawgyi-One"/>
          <w:sz w:val="24"/>
          <w:szCs w:val="24"/>
        </w:rPr>
        <w:t>ႀ</w:t>
      </w:r>
      <w:proofErr w:type="spellStart"/>
      <w:r w:rsidR="002B4A20">
        <w:rPr>
          <w:rFonts w:ascii="Zawgyi-One" w:hAnsi="Zawgyi-One" w:cs="Zawgyi-One"/>
          <w:sz w:val="24"/>
          <w:szCs w:val="24"/>
        </w:rPr>
        <w:t>ကီးထြားလာေန</w:t>
      </w:r>
      <w:r w:rsidR="00C86CE6">
        <w:rPr>
          <w:rFonts w:ascii="Zawgyi-One" w:hAnsi="Zawgyi-One" w:cs="Zawgyi-One"/>
          <w:sz w:val="24"/>
          <w:szCs w:val="24"/>
        </w:rPr>
        <w:t>ၿပီး</w:t>
      </w:r>
      <w:proofErr w:type="spellEnd"/>
      <w:r w:rsidR="00C86CE6">
        <w:rPr>
          <w:rFonts w:ascii="Zawgyi-One" w:hAnsi="Zawgyi-One" w:cs="Zawgyi-One"/>
          <w:sz w:val="24"/>
          <w:szCs w:val="24"/>
        </w:rPr>
        <w:t xml:space="preserve"> ၎၏ </w:t>
      </w:r>
      <w:proofErr w:type="spellStart"/>
      <w:r w:rsidR="00C86CE6">
        <w:rPr>
          <w:rFonts w:ascii="Zawgyi-One" w:hAnsi="Zawgyi-One" w:cs="Zawgyi-One"/>
          <w:sz w:val="24"/>
          <w:szCs w:val="24"/>
        </w:rPr>
        <w:t>ေနာက္ဆုံးေသာ</w:t>
      </w:r>
      <w:proofErr w:type="spellEnd"/>
      <w:r w:rsidR="00C86CE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86CE6">
        <w:rPr>
          <w:rFonts w:ascii="Zawgyi-One" w:hAnsi="Zawgyi-One" w:cs="Zawgyi-One"/>
          <w:sz w:val="24"/>
          <w:szCs w:val="24"/>
        </w:rPr>
        <w:t>ပည</w:t>
      </w:r>
      <w:proofErr w:type="spellEnd"/>
      <w:r w:rsidR="00C86CE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C86CE6">
        <w:rPr>
          <w:rFonts w:ascii="Zawgyi-One" w:hAnsi="Zawgyi-One" w:cs="Zawgyi-One"/>
          <w:sz w:val="24"/>
          <w:szCs w:val="24"/>
        </w:rPr>
        <w:t>စုံ</w:t>
      </w:r>
      <w:proofErr w:type="spellEnd"/>
      <w:r w:rsidR="00A3322C">
        <w:rPr>
          <w:rFonts w:ascii="Zawgyi-One" w:hAnsi="Zawgyi-One" w:cs="Zawgyi-One"/>
          <w:sz w:val="24"/>
          <w:szCs w:val="24"/>
        </w:rPr>
        <w:t xml:space="preserve"> </w:t>
      </w:r>
      <w:r w:rsidR="00C86CE6">
        <w:rPr>
          <w:rFonts w:ascii="Zawgyi-One" w:hAnsi="Zawgyi-One" w:cs="Zawgyi-One"/>
          <w:sz w:val="24"/>
          <w:szCs w:val="24"/>
        </w:rPr>
        <w:t>ျ</w:t>
      </w:r>
      <w:proofErr w:type="spellStart"/>
      <w:r w:rsidR="00C86CE6">
        <w:rPr>
          <w:rFonts w:ascii="Zawgyi-One" w:hAnsi="Zawgyi-One" w:cs="Zawgyi-One"/>
          <w:sz w:val="24"/>
          <w:szCs w:val="24"/>
        </w:rPr>
        <w:t>ခင္းအတြက</w:t>
      </w:r>
      <w:proofErr w:type="spellEnd"/>
      <w:r w:rsidR="00C86CE6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86CE6">
        <w:rPr>
          <w:rFonts w:ascii="Zawgyi-One" w:hAnsi="Zawgyi-One" w:cs="Zawgyi-One"/>
          <w:sz w:val="24"/>
          <w:szCs w:val="24"/>
        </w:rPr>
        <w:t>ေစာင</w:t>
      </w:r>
      <w:proofErr w:type="spellEnd"/>
      <w:r w:rsidR="00C86CE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7C4350">
        <w:rPr>
          <w:rFonts w:ascii="Zawgyi-One" w:hAnsi="Zawgyi-One" w:cs="Zawgyi-One"/>
          <w:sz w:val="24"/>
          <w:szCs w:val="24"/>
        </w:rPr>
        <w:t>ဆိုင္း</w:t>
      </w:r>
      <w:r w:rsidR="00C86CE6">
        <w:rPr>
          <w:rFonts w:ascii="Zawgyi-One" w:hAnsi="Zawgyi-One" w:cs="Zawgyi-One"/>
          <w:sz w:val="24"/>
          <w:szCs w:val="24"/>
        </w:rPr>
        <w:t>ေနသည</w:t>
      </w:r>
      <w:proofErr w:type="spellEnd"/>
      <w:r w:rsidR="00C86CE6">
        <w:rPr>
          <w:rFonts w:ascii="Zawgyi-One" w:hAnsi="Zawgyi-One" w:cs="Zawgyi-One"/>
          <w:sz w:val="24"/>
          <w:szCs w:val="24"/>
        </w:rPr>
        <w:t>့္</w:t>
      </w:r>
      <w:r w:rsidR="002B4A2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731A3">
        <w:rPr>
          <w:rFonts w:ascii="Zawgyi-One" w:hAnsi="Zawgyi-One" w:cs="Zawgyi-One"/>
          <w:sz w:val="24"/>
          <w:szCs w:val="24"/>
        </w:rPr>
        <w:t>အရာ</w:t>
      </w:r>
      <w:r w:rsidR="009E1CE3">
        <w:rPr>
          <w:rFonts w:ascii="Zawgyi-One" w:hAnsi="Zawgyi-One" w:cs="Zawgyi-One"/>
          <w:sz w:val="24"/>
          <w:szCs w:val="24"/>
        </w:rPr>
        <w:t>အေနျဖင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9E1CE3">
        <w:rPr>
          <w:rFonts w:ascii="Zawgyi-One" w:hAnsi="Zawgyi-One" w:cs="Zawgyi-One"/>
          <w:sz w:val="24"/>
          <w:szCs w:val="24"/>
        </w:rPr>
        <w:t>္ျ</w:t>
      </w:r>
      <w:proofErr w:type="spellStart"/>
      <w:r w:rsidR="009E1CE3">
        <w:rPr>
          <w:rFonts w:ascii="Zawgyi-One" w:hAnsi="Zawgyi-One" w:cs="Zawgyi-One"/>
          <w:sz w:val="24"/>
          <w:szCs w:val="24"/>
        </w:rPr>
        <w:t>ပထားပါတယ</w:t>
      </w:r>
      <w:proofErr w:type="spellEnd"/>
      <w:r w:rsidR="009E1CE3">
        <w:rPr>
          <w:rFonts w:ascii="Zawgyi-One" w:hAnsi="Zawgyi-One" w:cs="Zawgyi-One"/>
          <w:sz w:val="24"/>
          <w:szCs w:val="24"/>
        </w:rPr>
        <w:t xml:space="preserve">္။ </w:t>
      </w:r>
    </w:p>
    <w:p w14:paraId="78779B8A" w14:textId="77777777" w:rsidR="00D977B0" w:rsidRDefault="009A4204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972ECE">
        <w:rPr>
          <w:rFonts w:ascii="Zawgyi-One" w:hAnsi="Zawgyi-One" w:cs="Zawgyi-One"/>
          <w:b/>
          <w:sz w:val="24"/>
          <w:szCs w:val="24"/>
        </w:rPr>
        <w:t>သနားျခင္းကရုဏာ</w:t>
      </w:r>
      <w:proofErr w:type="spellEnd"/>
      <w:r w:rsidR="006068D1">
        <w:rPr>
          <w:rFonts w:ascii="Zawgyi-One" w:hAnsi="Zawgyi-One" w:cs="Zawgyi-One"/>
          <w:sz w:val="24"/>
          <w:szCs w:val="24"/>
        </w:rPr>
        <w:t xml:space="preserve"> - </w:t>
      </w:r>
      <w:r w:rsidR="00972ECE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972ECE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ထိုက္တန္သည</w:t>
      </w:r>
      <w:proofErr w:type="spellEnd"/>
      <w:r w:rsidR="00972ECE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တရားစီရင္ခ်က္ကုိ</w:t>
      </w:r>
      <w:proofErr w:type="spellEnd"/>
      <w:r w:rsidR="00972EC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4363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B84363">
        <w:rPr>
          <w:rFonts w:ascii="Zawgyi-One" w:hAnsi="Zawgyi-One" w:cs="Zawgyi-One"/>
          <w:sz w:val="24"/>
          <w:szCs w:val="24"/>
        </w:rPr>
        <w:t>္ ကၽြႏ္</w:t>
      </w:r>
      <w:proofErr w:type="spellStart"/>
      <w:r w:rsidR="00B84363">
        <w:rPr>
          <w:rFonts w:ascii="Zawgyi-One" w:hAnsi="Zawgyi-One" w:cs="Zawgyi-One"/>
          <w:sz w:val="24"/>
          <w:szCs w:val="24"/>
        </w:rPr>
        <w:t>ုပ္တို႔ထံမ</w:t>
      </w:r>
      <w:proofErr w:type="spellEnd"/>
      <w:r w:rsidR="00B84363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ထိန္းခ</w:t>
      </w:r>
      <w:proofErr w:type="spellEnd"/>
      <w:r w:rsidR="00972ECE">
        <w:rPr>
          <w:rFonts w:ascii="Zawgyi-One" w:hAnsi="Zawgyi-One" w:cs="Zawgyi-One"/>
          <w:sz w:val="24"/>
          <w:szCs w:val="24"/>
        </w:rPr>
        <w:t>်ဳ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ပ္သည</w:t>
      </w:r>
      <w:proofErr w:type="spellEnd"/>
      <w:r w:rsidR="00972ECE">
        <w:rPr>
          <w:rFonts w:ascii="Zawgyi-One" w:hAnsi="Zawgyi-One" w:cs="Zawgyi-One"/>
          <w:sz w:val="24"/>
          <w:szCs w:val="24"/>
        </w:rPr>
        <w:t>့္</w:t>
      </w:r>
      <w:proofErr w:type="spellStart"/>
      <w:r w:rsidR="00972ECE">
        <w:rPr>
          <w:rFonts w:ascii="Zawgyi-One" w:hAnsi="Zawgyi-One" w:cs="Zawgyi-One"/>
          <w:sz w:val="24"/>
          <w:szCs w:val="24"/>
        </w:rPr>
        <w:t>အခ</w:t>
      </w:r>
      <w:proofErr w:type="spellEnd"/>
      <w:r w:rsidR="00972ECE">
        <w:rPr>
          <w:rFonts w:ascii="Zawgyi-One" w:hAnsi="Zawgyi-One" w:cs="Zawgyi-One"/>
          <w:sz w:val="24"/>
          <w:szCs w:val="24"/>
        </w:rPr>
        <w:t>ါ။</w:t>
      </w:r>
    </w:p>
    <w:p w14:paraId="1F96ED27" w14:textId="77777777" w:rsidR="00972ECE" w:rsidRDefault="00C65172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C65172">
        <w:rPr>
          <w:rFonts w:ascii="Zawgyi-One" w:hAnsi="Zawgyi-One" w:cs="Zawgyi-One"/>
          <w:b/>
          <w:sz w:val="24"/>
          <w:szCs w:val="24"/>
        </w:rPr>
        <w:t>ေမရွိယ</w:t>
      </w:r>
      <w:proofErr w:type="spellEnd"/>
      <w:r w:rsidRPr="00C65172">
        <w:rPr>
          <w:rFonts w:ascii="Zawgyi-One" w:hAnsi="Zawgyi-One" w:cs="Zawgyi-One"/>
          <w:b/>
          <w:sz w:val="24"/>
          <w:szCs w:val="24"/>
        </w:rPr>
        <w:t xml:space="preserve"> </w:t>
      </w:r>
      <w:r>
        <w:rPr>
          <w:rFonts w:ascii="Zawgyi-One" w:hAnsi="Zawgyi-One" w:cs="Zawgyi-One"/>
          <w:sz w:val="24"/>
          <w:szCs w:val="24"/>
        </w:rPr>
        <w:t xml:space="preserve">- </w:t>
      </w:r>
      <w:r w:rsidR="00B81907">
        <w:rPr>
          <w:rFonts w:ascii="Zawgyi-One" w:hAnsi="Zawgyi-One" w:cs="Zawgyi-One"/>
          <w:sz w:val="24"/>
          <w:szCs w:val="24"/>
        </w:rPr>
        <w:t>“</w:t>
      </w:r>
      <w:proofErr w:type="spellStart"/>
      <w:r w:rsidR="00FC6C78">
        <w:rPr>
          <w:rFonts w:ascii="Zawgyi-One" w:hAnsi="Zawgyi-One" w:cs="Zawgyi-One"/>
          <w:sz w:val="24"/>
          <w:szCs w:val="24"/>
        </w:rPr>
        <w:t>ဘိသိက္ေျမွာက</w:t>
      </w:r>
      <w:proofErr w:type="spellEnd"/>
      <w:r w:rsidR="00FC6C78">
        <w:rPr>
          <w:rFonts w:ascii="Zawgyi-One" w:hAnsi="Zawgyi-One" w:cs="Zawgyi-One"/>
          <w:sz w:val="24"/>
          <w:szCs w:val="24"/>
        </w:rPr>
        <w:t>္ျ</w:t>
      </w:r>
      <w:proofErr w:type="spellStart"/>
      <w:r w:rsidR="00FC6C78">
        <w:rPr>
          <w:rFonts w:ascii="Zawgyi-One" w:hAnsi="Zawgyi-One" w:cs="Zawgyi-One"/>
          <w:sz w:val="24"/>
          <w:szCs w:val="24"/>
        </w:rPr>
        <w:t>ခင္းခံေသာ</w:t>
      </w:r>
      <w:r w:rsidR="00B81907">
        <w:rPr>
          <w:rFonts w:ascii="Zawgyi-One" w:hAnsi="Zawgyi-One" w:cs="Zawgyi-One"/>
          <w:sz w:val="24"/>
          <w:szCs w:val="24"/>
        </w:rPr>
        <w:t>ရ</w:t>
      </w:r>
      <w:r w:rsidR="00FC6C78">
        <w:rPr>
          <w:rFonts w:ascii="Zawgyi-One" w:hAnsi="Zawgyi-One" w:cs="Zawgyi-One"/>
          <w:sz w:val="24"/>
          <w:szCs w:val="24"/>
        </w:rPr>
        <w:t>သူ</w:t>
      </w:r>
      <w:proofErr w:type="spellEnd"/>
      <w:r w:rsidR="00B81907">
        <w:rPr>
          <w:rFonts w:ascii="Zawgyi-One" w:hAnsi="Zawgyi-One" w:cs="Zawgyi-One"/>
          <w:sz w:val="24"/>
          <w:szCs w:val="24"/>
        </w:rPr>
        <w:t>”</w:t>
      </w:r>
      <w:r w:rsidR="00FC6C7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1907">
        <w:rPr>
          <w:rFonts w:ascii="Zawgyi-One" w:hAnsi="Zawgyi-One" w:cs="Zawgyi-One"/>
          <w:sz w:val="24"/>
          <w:szCs w:val="24"/>
        </w:rPr>
        <w:t>ဟု</w:t>
      </w:r>
      <w:proofErr w:type="spellEnd"/>
      <w:r w:rsidR="00B8190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81907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B81907">
        <w:rPr>
          <w:rFonts w:ascii="Zawgyi-One" w:hAnsi="Zawgyi-One" w:cs="Zawgyi-One"/>
          <w:sz w:val="24"/>
          <w:szCs w:val="24"/>
        </w:rPr>
        <w:t>ၸါ</w:t>
      </w:r>
      <w:proofErr w:type="spellStart"/>
      <w:r w:rsidR="00B81907">
        <w:rPr>
          <w:rFonts w:ascii="Zawgyi-One" w:hAnsi="Zawgyi-One" w:cs="Zawgyi-One"/>
          <w:sz w:val="24"/>
          <w:szCs w:val="24"/>
        </w:rPr>
        <w:t>ယ္ရသည</w:t>
      </w:r>
      <w:proofErr w:type="spellEnd"/>
      <w:r w:rsidR="00B81907">
        <w:rPr>
          <w:rFonts w:ascii="Zawgyi-One" w:hAnsi="Zawgyi-One" w:cs="Zawgyi-One"/>
          <w:sz w:val="24"/>
          <w:szCs w:val="24"/>
        </w:rPr>
        <w:t>့္</w:t>
      </w:r>
      <w:r w:rsidR="00CB22A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38B9">
        <w:rPr>
          <w:rFonts w:ascii="Zawgyi-One" w:hAnsi="Zawgyi-One" w:cs="Zawgyi-One"/>
          <w:sz w:val="24"/>
          <w:szCs w:val="24"/>
        </w:rPr>
        <w:t>ေဟၿဗဲ</w:t>
      </w:r>
      <w:proofErr w:type="spellEnd"/>
      <w:r w:rsidR="008938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38B9">
        <w:rPr>
          <w:rFonts w:ascii="Zawgyi-One" w:hAnsi="Zawgyi-One" w:cs="Zawgyi-One"/>
          <w:sz w:val="24"/>
          <w:szCs w:val="24"/>
        </w:rPr>
        <w:t>ေဝါဟာရ</w:t>
      </w:r>
      <w:proofErr w:type="spellEnd"/>
      <w:r w:rsidR="00F905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938B9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F64479">
        <w:rPr>
          <w:rFonts w:ascii="Zawgyi-One" w:hAnsi="Zawgyi-One" w:cs="Zawgyi-One"/>
          <w:sz w:val="24"/>
          <w:szCs w:val="24"/>
        </w:rPr>
        <w:t xml:space="preserve">။ </w:t>
      </w:r>
      <w:r w:rsidR="00B66ABD">
        <w:rPr>
          <w:rFonts w:ascii="Zawgyi-One" w:hAnsi="Zawgyi-One" w:cs="Zawgyi-One"/>
          <w:sz w:val="24"/>
          <w:szCs w:val="24"/>
        </w:rPr>
        <w:t>၎</w:t>
      </w:r>
      <w:r w:rsidR="00B600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6ABD">
        <w:rPr>
          <w:rFonts w:ascii="Zawgyi-One" w:hAnsi="Zawgyi-One" w:cs="Zawgyi-One"/>
          <w:sz w:val="24"/>
          <w:szCs w:val="24"/>
        </w:rPr>
        <w:t>သည</w:t>
      </w:r>
      <w:proofErr w:type="spellEnd"/>
      <w:r w:rsidR="00B66AB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F60C0">
        <w:rPr>
          <w:rFonts w:ascii="Zawgyi-One" w:hAnsi="Zawgyi-One" w:cs="Zawgyi-One"/>
          <w:sz w:val="24"/>
          <w:szCs w:val="24"/>
        </w:rPr>
        <w:t>အျပစ္တရားမ</w:t>
      </w:r>
      <w:proofErr w:type="spellEnd"/>
      <w:r w:rsidR="004F60C0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ကယ္တင</w:t>
      </w:r>
      <w:proofErr w:type="spellEnd"/>
      <w:r w:rsidR="005103B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ခင္း</w:t>
      </w:r>
      <w:proofErr w:type="spellEnd"/>
      <w:r w:rsidR="005103B9">
        <w:rPr>
          <w:rFonts w:ascii="Zawgyi-One" w:hAnsi="Zawgyi-One" w:cs="Zawgyi-One"/>
          <w:sz w:val="24"/>
          <w:szCs w:val="24"/>
        </w:rPr>
        <w:t>ႏွင့္</w:t>
      </w:r>
      <w:r w:rsidR="004F60C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9054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F9054A">
        <w:rPr>
          <w:rFonts w:ascii="Zawgyi-One" w:hAnsi="Zawgyi-One" w:cs="Zawgyi-One"/>
          <w:sz w:val="24"/>
          <w:szCs w:val="24"/>
        </w:rPr>
        <w:t>္</w:t>
      </w:r>
      <w:r w:rsidR="004F60C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F60C0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4F60C0">
        <w:rPr>
          <w:rFonts w:ascii="Zawgyi-One" w:hAnsi="Zawgyi-One" w:cs="Zawgyi-One"/>
          <w:sz w:val="24"/>
          <w:szCs w:val="24"/>
        </w:rPr>
        <w:t>်ဳ</w:t>
      </w:r>
      <w:proofErr w:type="spellStart"/>
      <w:r w:rsidR="004F60C0">
        <w:rPr>
          <w:rFonts w:ascii="Zawgyi-One" w:hAnsi="Zawgyi-One" w:cs="Zawgyi-One"/>
          <w:sz w:val="24"/>
          <w:szCs w:val="24"/>
        </w:rPr>
        <w:t>ိးမ်ား</w:t>
      </w:r>
      <w:proofErr w:type="spellEnd"/>
      <w:r w:rsidR="004F60C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4F60C0">
        <w:rPr>
          <w:rFonts w:ascii="Zawgyi-One" w:hAnsi="Zawgyi-One" w:cs="Zawgyi-One"/>
          <w:sz w:val="24"/>
          <w:szCs w:val="24"/>
        </w:rPr>
        <w:t>လြတ္ေျမာက</w:t>
      </w:r>
      <w:proofErr w:type="spellEnd"/>
      <w:r w:rsidR="004F60C0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F60C0">
        <w:rPr>
          <w:rFonts w:ascii="Zawgyi-One" w:hAnsi="Zawgyi-One" w:cs="Zawgyi-One"/>
          <w:sz w:val="24"/>
          <w:szCs w:val="24"/>
        </w:rPr>
        <w:t>ခင္း</w:t>
      </w:r>
      <w:r w:rsidR="005103B9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103B9">
        <w:rPr>
          <w:rFonts w:ascii="Zawgyi-One" w:hAnsi="Zawgyi-One" w:cs="Zawgyi-One"/>
          <w:sz w:val="24"/>
          <w:szCs w:val="24"/>
        </w:rPr>
        <w:t xml:space="preserve"> ၎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တို</w:t>
      </w:r>
      <w:proofErr w:type="spellEnd"/>
      <w:r w:rsidR="005103B9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ရန္သူမ်ားထံမ</w:t>
      </w:r>
      <w:proofErr w:type="spellEnd"/>
      <w:r w:rsidR="005103B9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ေဆာင္ယူလာေပးမည</w:t>
      </w:r>
      <w:proofErr w:type="spellEnd"/>
      <w:r w:rsidR="005103B9">
        <w:rPr>
          <w:rFonts w:ascii="Zawgyi-One" w:hAnsi="Zawgyi-One" w:cs="Zawgyi-One"/>
          <w:sz w:val="24"/>
          <w:szCs w:val="24"/>
        </w:rPr>
        <w:t xml:space="preserve">့္ </w:t>
      </w:r>
      <w:r w:rsidR="005103B9" w:rsidRPr="00F9054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47032">
        <w:rPr>
          <w:rFonts w:ascii="Zawgyi-One" w:hAnsi="Zawgyi-One" w:cs="Zawgyi-One"/>
          <w:sz w:val="24"/>
          <w:szCs w:val="24"/>
        </w:rPr>
        <w:t>ဒါဝိဒ</w:t>
      </w:r>
      <w:proofErr w:type="spellEnd"/>
      <w:r w:rsidR="00B47032">
        <w:rPr>
          <w:rFonts w:ascii="Zawgyi-One" w:hAnsi="Zawgyi-One" w:cs="Zawgyi-One"/>
          <w:sz w:val="24"/>
          <w:szCs w:val="24"/>
        </w:rPr>
        <w:t xml:space="preserve">္၏ </w:t>
      </w:r>
      <w:proofErr w:type="spellStart"/>
      <w:r w:rsidR="00B47032">
        <w:rPr>
          <w:rFonts w:ascii="Zawgyi-One" w:hAnsi="Zawgyi-One" w:cs="Zawgyi-One"/>
          <w:sz w:val="24"/>
          <w:szCs w:val="24"/>
        </w:rPr>
        <w:t>သားေျမးစဥ္ဆက္မ်ားမ</w:t>
      </w:r>
      <w:proofErr w:type="spellEnd"/>
      <w:r w:rsidR="00B47032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အျမင</w:t>
      </w:r>
      <w:proofErr w:type="spellEnd"/>
      <w:r w:rsidR="005103B9">
        <w:rPr>
          <w:rFonts w:ascii="Zawgyi-One" w:hAnsi="Zawgyi-One" w:cs="Zawgyi-One"/>
          <w:sz w:val="24"/>
          <w:szCs w:val="24"/>
        </w:rPr>
        <w:t>့္</w:t>
      </w:r>
      <w:proofErr w:type="spellStart"/>
      <w:r w:rsidR="005103B9">
        <w:rPr>
          <w:rFonts w:ascii="Zawgyi-One" w:hAnsi="Zawgyi-One" w:cs="Zawgyi-One"/>
          <w:sz w:val="24"/>
          <w:szCs w:val="24"/>
        </w:rPr>
        <w:t>ဆုံးေသာ</w:t>
      </w:r>
      <w:proofErr w:type="spellEnd"/>
      <w:r w:rsidR="005103B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1532">
        <w:rPr>
          <w:rFonts w:ascii="Zawgyi-One" w:hAnsi="Zawgyi-One" w:cs="Zawgyi-One"/>
          <w:sz w:val="24"/>
          <w:szCs w:val="24"/>
        </w:rPr>
        <w:t>ရွင္ဘုရင</w:t>
      </w:r>
      <w:proofErr w:type="spellEnd"/>
      <w:r w:rsidR="00521532">
        <w:rPr>
          <w:rFonts w:ascii="Zawgyi-One" w:hAnsi="Zawgyi-One" w:cs="Zawgyi-One"/>
          <w:sz w:val="24"/>
          <w:szCs w:val="24"/>
        </w:rPr>
        <w:t>္</w:t>
      </w:r>
      <w:r w:rsidR="00B600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1532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2153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1532">
        <w:rPr>
          <w:rFonts w:ascii="Zawgyi-One" w:hAnsi="Zawgyi-One" w:cs="Zawgyi-One"/>
          <w:sz w:val="24"/>
          <w:szCs w:val="24"/>
        </w:rPr>
        <w:t>ရည္ညႊန္းေျပာဆိုထားပါတယ</w:t>
      </w:r>
      <w:proofErr w:type="spellEnd"/>
      <w:r w:rsidR="00521532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614DB4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614DB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14DB4">
        <w:rPr>
          <w:rFonts w:ascii="Zawgyi-One" w:hAnsi="Zawgyi-One" w:cs="Zawgyi-One"/>
          <w:sz w:val="24"/>
          <w:szCs w:val="24"/>
        </w:rPr>
        <w:t>ပုံျပင္ထဲတြင</w:t>
      </w:r>
      <w:proofErr w:type="spellEnd"/>
      <w:r w:rsidR="00614DB4">
        <w:rPr>
          <w:rFonts w:ascii="Zawgyi-One" w:hAnsi="Zawgyi-One" w:cs="Zawgyi-One"/>
          <w:sz w:val="24"/>
          <w:szCs w:val="24"/>
        </w:rPr>
        <w:t>္</w:t>
      </w:r>
      <w:r w:rsidR="00E0240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13B51">
        <w:rPr>
          <w:rFonts w:ascii="Zawgyi-One" w:hAnsi="Zawgyi-One" w:cs="Zawgyi-One"/>
          <w:sz w:val="24"/>
          <w:szCs w:val="24"/>
        </w:rPr>
        <w:t>ေယရႈ</w:t>
      </w:r>
      <w:r w:rsidR="001C322D">
        <w:rPr>
          <w:rFonts w:ascii="Zawgyi-One" w:hAnsi="Zawgyi-One" w:cs="Zawgyi-One"/>
          <w:sz w:val="24"/>
          <w:szCs w:val="24"/>
        </w:rPr>
        <w:t>ဟာ</w:t>
      </w:r>
      <w:proofErr w:type="spellEnd"/>
      <w:r w:rsidR="001C3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13B51">
        <w:rPr>
          <w:rFonts w:ascii="Zawgyi-One" w:hAnsi="Zawgyi-One" w:cs="Zawgyi-One"/>
          <w:sz w:val="24"/>
          <w:szCs w:val="24"/>
        </w:rPr>
        <w:t>ေမရွိယ</w:t>
      </w:r>
      <w:proofErr w:type="spellEnd"/>
      <w:r w:rsidR="00F13B5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13B5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13B51">
        <w:rPr>
          <w:rFonts w:ascii="Zawgyi-One" w:hAnsi="Zawgyi-One" w:cs="Zawgyi-One"/>
          <w:sz w:val="24"/>
          <w:szCs w:val="24"/>
        </w:rPr>
        <w:t xml:space="preserve">္။ </w:t>
      </w:r>
      <w:r w:rsidR="001C322D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1C322D">
        <w:rPr>
          <w:rFonts w:ascii="Zawgyi-One" w:hAnsi="Zawgyi-One" w:cs="Zawgyi-One"/>
          <w:sz w:val="24"/>
          <w:szCs w:val="24"/>
        </w:rPr>
        <w:t>ေဟၿဗဲ</w:t>
      </w:r>
      <w:proofErr w:type="spellEnd"/>
      <w:r w:rsidR="001C32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069B">
        <w:rPr>
          <w:rFonts w:ascii="Zawgyi-One" w:hAnsi="Zawgyi-One" w:cs="Zawgyi-One"/>
          <w:sz w:val="24"/>
          <w:szCs w:val="24"/>
        </w:rPr>
        <w:t>အသုံးအ</w:t>
      </w:r>
      <w:proofErr w:type="spellEnd"/>
      <w:r w:rsidR="0032069B">
        <w:rPr>
          <w:rFonts w:ascii="Zawgyi-One" w:hAnsi="Zawgyi-One" w:cs="Zawgyi-One"/>
          <w:sz w:val="24"/>
          <w:szCs w:val="24"/>
        </w:rPr>
        <w:t>ႏႈ</w:t>
      </w:r>
      <w:proofErr w:type="spellStart"/>
      <w:r w:rsidR="0032069B">
        <w:rPr>
          <w:rFonts w:ascii="Zawgyi-One" w:hAnsi="Zawgyi-One" w:cs="Zawgyi-One"/>
          <w:sz w:val="24"/>
          <w:szCs w:val="24"/>
        </w:rPr>
        <w:t>န္း</w:t>
      </w:r>
      <w:proofErr w:type="spellEnd"/>
      <w:r w:rsidR="0032069B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32069B">
        <w:rPr>
          <w:rFonts w:ascii="Zawgyi-One" w:hAnsi="Zawgyi-One" w:cs="Zawgyi-One"/>
          <w:sz w:val="24"/>
          <w:szCs w:val="24"/>
        </w:rPr>
        <w:t>ဂရိ</w:t>
      </w:r>
      <w:proofErr w:type="spellEnd"/>
      <w:r w:rsidR="0032069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2069B">
        <w:rPr>
          <w:rFonts w:ascii="Zawgyi-One" w:hAnsi="Zawgyi-One" w:cs="Zawgyi-One"/>
          <w:sz w:val="24"/>
          <w:szCs w:val="24"/>
        </w:rPr>
        <w:t>အသုံးအ</w:t>
      </w:r>
      <w:proofErr w:type="spellEnd"/>
      <w:r w:rsidR="0032069B">
        <w:rPr>
          <w:rFonts w:ascii="Zawgyi-One" w:hAnsi="Zawgyi-One" w:cs="Zawgyi-One"/>
          <w:sz w:val="24"/>
          <w:szCs w:val="24"/>
        </w:rPr>
        <w:t>ႏႈ</w:t>
      </w:r>
      <w:proofErr w:type="spellStart"/>
      <w:r w:rsidR="0032069B">
        <w:rPr>
          <w:rFonts w:ascii="Zawgyi-One" w:hAnsi="Zawgyi-One" w:cs="Zawgyi-One"/>
          <w:sz w:val="24"/>
          <w:szCs w:val="24"/>
        </w:rPr>
        <w:t>န္းမွာ</w:t>
      </w:r>
      <w:proofErr w:type="spellEnd"/>
      <w:r w:rsidR="0032069B">
        <w:rPr>
          <w:rFonts w:ascii="Zawgyi-One" w:hAnsi="Zawgyi-One" w:cs="Zawgyi-One"/>
          <w:sz w:val="24"/>
          <w:szCs w:val="24"/>
        </w:rPr>
        <w:t xml:space="preserve"> </w:t>
      </w:r>
      <w:r w:rsidR="00DF1AEB">
        <w:rPr>
          <w:rFonts w:ascii="Zawgyi-One" w:hAnsi="Zawgyi-One" w:cs="Zawgyi-One"/>
          <w:sz w:val="24"/>
          <w:szCs w:val="24"/>
        </w:rPr>
        <w:t>“</w:t>
      </w:r>
      <w:proofErr w:type="spellStart"/>
      <w:r w:rsidR="00DF1AEB">
        <w:rPr>
          <w:rFonts w:ascii="Zawgyi-One" w:hAnsi="Zawgyi-One" w:cs="Zawgyi-One"/>
          <w:sz w:val="24"/>
          <w:szCs w:val="24"/>
        </w:rPr>
        <w:t>ခရစ္ေတာ</w:t>
      </w:r>
      <w:proofErr w:type="spellEnd"/>
      <w:r w:rsidR="00DF1AEB">
        <w:rPr>
          <w:rFonts w:ascii="Zawgyi-One" w:hAnsi="Zawgyi-One" w:cs="Zawgyi-One"/>
          <w:sz w:val="24"/>
          <w:szCs w:val="24"/>
        </w:rPr>
        <w:t>္” ျ</w:t>
      </w:r>
      <w:proofErr w:type="spellStart"/>
      <w:r w:rsidR="00DF1AEB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DF1AEB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F1AEB">
        <w:rPr>
          <w:rFonts w:ascii="Zawgyi-One" w:hAnsi="Zawgyi-One" w:cs="Zawgyi-One"/>
          <w:sz w:val="24"/>
          <w:szCs w:val="24"/>
        </w:rPr>
        <w:t>ထို႔ေၾကာင</w:t>
      </w:r>
      <w:proofErr w:type="spellEnd"/>
      <w:r w:rsidR="00DF1AEB">
        <w:rPr>
          <w:rFonts w:ascii="Zawgyi-One" w:hAnsi="Zawgyi-One" w:cs="Zawgyi-One"/>
          <w:sz w:val="24"/>
          <w:szCs w:val="24"/>
        </w:rPr>
        <w:t xml:space="preserve">့္၊ </w:t>
      </w:r>
      <w:r w:rsidR="00EF4F4E">
        <w:rPr>
          <w:rFonts w:ascii="Zawgyi-One" w:hAnsi="Zawgyi-One" w:cs="Zawgyi-One"/>
          <w:sz w:val="24"/>
          <w:szCs w:val="24"/>
        </w:rPr>
        <w:t>“</w:t>
      </w:r>
      <w:proofErr w:type="spellStart"/>
      <w:r w:rsidR="0028120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281202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281202">
        <w:rPr>
          <w:rFonts w:ascii="Zawgyi-One" w:hAnsi="Zawgyi-One" w:cs="Zawgyi-One"/>
          <w:sz w:val="24"/>
          <w:szCs w:val="24"/>
        </w:rPr>
        <w:t>ခရစ</w:t>
      </w:r>
      <w:proofErr w:type="spellEnd"/>
      <w:r w:rsidR="00281202">
        <w:rPr>
          <w:rFonts w:ascii="Zawgyi-One" w:hAnsi="Zawgyi-One" w:cs="Zawgyi-One"/>
          <w:sz w:val="24"/>
          <w:szCs w:val="24"/>
        </w:rPr>
        <w:t>္</w:t>
      </w:r>
      <w:r w:rsidR="00EF4F4E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281202">
        <w:rPr>
          <w:rFonts w:ascii="Zawgyi-One" w:hAnsi="Zawgyi-One" w:cs="Zawgyi-One"/>
          <w:sz w:val="24"/>
          <w:szCs w:val="24"/>
        </w:rPr>
        <w:t>သည</w:t>
      </w:r>
      <w:proofErr w:type="spellEnd"/>
      <w:r w:rsidR="00281202">
        <w:rPr>
          <w:rFonts w:ascii="Zawgyi-One" w:hAnsi="Zawgyi-One" w:cs="Zawgyi-One"/>
          <w:sz w:val="24"/>
          <w:szCs w:val="24"/>
        </w:rPr>
        <w:t xml:space="preserve">္ </w:t>
      </w:r>
      <w:r w:rsidR="00EF4F4E">
        <w:rPr>
          <w:rFonts w:ascii="Zawgyi-One" w:hAnsi="Zawgyi-One" w:cs="Zawgyi-One"/>
          <w:sz w:val="24"/>
          <w:szCs w:val="24"/>
        </w:rPr>
        <w:t>“</w:t>
      </w:r>
      <w:proofErr w:type="spellStart"/>
      <w:r w:rsidR="00281202">
        <w:rPr>
          <w:rFonts w:ascii="Zawgyi-One" w:hAnsi="Zawgyi-One" w:cs="Zawgyi-One"/>
          <w:sz w:val="24"/>
          <w:szCs w:val="24"/>
        </w:rPr>
        <w:t>ေယရ</w:t>
      </w:r>
      <w:proofErr w:type="spellEnd"/>
      <w:r w:rsidR="00281202">
        <w:rPr>
          <w:rFonts w:ascii="Zawgyi-One" w:hAnsi="Zawgyi-One" w:cs="Zawgyi-One"/>
          <w:sz w:val="24"/>
          <w:szCs w:val="24"/>
        </w:rPr>
        <w:t xml:space="preserve">ႈ၊ </w:t>
      </w:r>
      <w:proofErr w:type="spellStart"/>
      <w:r w:rsidR="000A71D6">
        <w:rPr>
          <w:rFonts w:ascii="Zawgyi-One" w:hAnsi="Zawgyi-One" w:cs="Zawgyi-One"/>
          <w:sz w:val="24"/>
          <w:szCs w:val="24"/>
        </w:rPr>
        <w:t>ေမရွိယ</w:t>
      </w:r>
      <w:proofErr w:type="spellEnd"/>
      <w:r w:rsidR="00EF4F4E">
        <w:rPr>
          <w:rFonts w:ascii="Zawgyi-One" w:hAnsi="Zawgyi-One" w:cs="Zawgyi-One"/>
          <w:sz w:val="24"/>
          <w:szCs w:val="24"/>
        </w:rPr>
        <w:t>”</w:t>
      </w:r>
      <w:r w:rsidR="000A71D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0A71D6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0A71D6">
        <w:rPr>
          <w:rFonts w:ascii="Zawgyi-One" w:hAnsi="Zawgyi-One" w:cs="Zawgyi-One"/>
          <w:sz w:val="24"/>
          <w:szCs w:val="24"/>
        </w:rPr>
        <w:t>္။</w:t>
      </w:r>
    </w:p>
    <w:p w14:paraId="7C14B9EC" w14:textId="77777777" w:rsidR="00BE281D" w:rsidRDefault="00BE281D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BE7269">
        <w:rPr>
          <w:rFonts w:ascii="Zawgyi-One" w:hAnsi="Zawgyi-One" w:cs="Zawgyi-One"/>
          <w:b/>
          <w:sz w:val="24"/>
          <w:szCs w:val="24"/>
        </w:rPr>
        <w:t>အက်င</w:t>
      </w:r>
      <w:proofErr w:type="spellEnd"/>
      <w:r w:rsidRPr="00BE7269">
        <w:rPr>
          <w:rFonts w:ascii="Zawgyi-One" w:hAnsi="Zawgyi-One" w:cs="Zawgyi-One"/>
          <w:b/>
          <w:sz w:val="24"/>
          <w:szCs w:val="24"/>
        </w:rPr>
        <w:t>့္</w:t>
      </w:r>
      <w:proofErr w:type="spellStart"/>
      <w:r w:rsidRPr="00BE7269">
        <w:rPr>
          <w:rFonts w:ascii="Zawgyi-One" w:hAnsi="Zawgyi-One" w:cs="Zawgyi-One"/>
          <w:b/>
          <w:sz w:val="24"/>
          <w:szCs w:val="24"/>
        </w:rPr>
        <w:t>စာရိတ</w:t>
      </w:r>
      <w:proofErr w:type="spellEnd"/>
      <w:r w:rsidRPr="00BE7269">
        <w:rPr>
          <w:rFonts w:ascii="Zawgyi-One" w:hAnsi="Zawgyi-One" w:cs="Zawgyi-One"/>
          <w:b/>
          <w:sz w:val="24"/>
          <w:szCs w:val="24"/>
        </w:rPr>
        <w:t xml:space="preserve">ၱ </w:t>
      </w:r>
      <w:proofErr w:type="spellStart"/>
      <w:r w:rsidRPr="00BE7269">
        <w:rPr>
          <w:rFonts w:ascii="Zawgyi-One" w:hAnsi="Zawgyi-One" w:cs="Zawgyi-One"/>
          <w:b/>
          <w:sz w:val="24"/>
          <w:szCs w:val="24"/>
        </w:rPr>
        <w:t>ပ်က</w:t>
      </w:r>
      <w:proofErr w:type="spellEnd"/>
      <w:r w:rsidRPr="00BE7269">
        <w:rPr>
          <w:rFonts w:ascii="Zawgyi-One" w:hAnsi="Zawgyi-One" w:cs="Zawgyi-One"/>
          <w:b/>
          <w:sz w:val="24"/>
          <w:szCs w:val="24"/>
        </w:rPr>
        <w:t>္ျ</w:t>
      </w:r>
      <w:proofErr w:type="spellStart"/>
      <w:r w:rsidRPr="00BE7269">
        <w:rPr>
          <w:rFonts w:ascii="Zawgyi-One" w:hAnsi="Zawgyi-One" w:cs="Zawgyi-One"/>
          <w:b/>
          <w:sz w:val="24"/>
          <w:szCs w:val="24"/>
        </w:rPr>
        <w:t>ပားျခင္း</w:t>
      </w:r>
      <w:proofErr w:type="spellEnd"/>
      <w:r w:rsidR="00FC31AD">
        <w:rPr>
          <w:rFonts w:ascii="Zawgyi-One" w:hAnsi="Zawgyi-One" w:cs="Zawgyi-One"/>
          <w:sz w:val="24"/>
          <w:szCs w:val="24"/>
        </w:rPr>
        <w:t xml:space="preserve"> - </w:t>
      </w:r>
      <w:proofErr w:type="spellStart"/>
      <w:r w:rsidR="00BF28A7">
        <w:rPr>
          <w:rFonts w:ascii="Zawgyi-One" w:hAnsi="Zawgyi-One" w:cs="Zawgyi-One"/>
          <w:sz w:val="24"/>
          <w:szCs w:val="24"/>
        </w:rPr>
        <w:t>မေကာင္းမ</w:t>
      </w:r>
      <w:proofErr w:type="spellEnd"/>
      <w:r w:rsidR="00BF28A7">
        <w:rPr>
          <w:rFonts w:ascii="Zawgyi-One" w:hAnsi="Zawgyi-One" w:cs="Zawgyi-One"/>
          <w:sz w:val="24"/>
          <w:szCs w:val="24"/>
        </w:rPr>
        <w:t xml:space="preserve">ႈႏွင့္ </w:t>
      </w:r>
      <w:proofErr w:type="spellStart"/>
      <w:r w:rsidR="00E54524">
        <w:rPr>
          <w:rFonts w:ascii="Zawgyi-One" w:hAnsi="Zawgyi-One" w:cs="Zawgyi-One"/>
          <w:sz w:val="24"/>
          <w:szCs w:val="24"/>
        </w:rPr>
        <w:t>ဒုစရိုက္အျပစ</w:t>
      </w:r>
      <w:proofErr w:type="spellEnd"/>
      <w:r w:rsidR="00E54524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E54524">
        <w:rPr>
          <w:rFonts w:ascii="Zawgyi-One" w:hAnsi="Zawgyi-One" w:cs="Zawgyi-One"/>
          <w:sz w:val="24"/>
          <w:szCs w:val="24"/>
        </w:rPr>
        <w:t>ဆက္စပ္ေနေသာ</w:t>
      </w:r>
      <w:proofErr w:type="spellEnd"/>
      <w:r w:rsidR="00E5452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B0FC8">
        <w:rPr>
          <w:rFonts w:ascii="Zawgyi-One" w:hAnsi="Zawgyi-One" w:cs="Zawgyi-One"/>
          <w:sz w:val="24"/>
          <w:szCs w:val="24"/>
        </w:rPr>
        <w:t>ေဝါဟာရ</w:t>
      </w:r>
      <w:proofErr w:type="spellEnd"/>
      <w:r w:rsidR="001B0FC8">
        <w:rPr>
          <w:rFonts w:ascii="Zawgyi-One" w:hAnsi="Zawgyi-One" w:cs="Zawgyi-One"/>
          <w:sz w:val="24"/>
          <w:szCs w:val="24"/>
        </w:rPr>
        <w:t xml:space="preserve">  </w:t>
      </w:r>
      <w:proofErr w:type="spellStart"/>
      <w:r w:rsidR="000777C1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0777C1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0777C1">
        <w:rPr>
          <w:rFonts w:ascii="Zawgyi-One" w:hAnsi="Zawgyi-One" w:cs="Zawgyi-One"/>
          <w:sz w:val="24"/>
          <w:szCs w:val="24"/>
        </w:rPr>
        <w:t>သုိ႔ေပမ့ဲ</w:t>
      </w:r>
      <w:proofErr w:type="spellEnd"/>
      <w:r w:rsidR="000777C1">
        <w:rPr>
          <w:rFonts w:ascii="Zawgyi-One" w:hAnsi="Zawgyi-One" w:cs="Zawgyi-One"/>
          <w:sz w:val="24"/>
          <w:szCs w:val="24"/>
        </w:rPr>
        <w:t xml:space="preserve"> </w:t>
      </w:r>
      <w:r w:rsidR="00DB61D2">
        <w:rPr>
          <w:rFonts w:ascii="Zawgyi-One" w:hAnsi="Zawgyi-One" w:cs="Zawgyi-One"/>
          <w:sz w:val="24"/>
          <w:szCs w:val="24"/>
        </w:rPr>
        <w:t>၎</w:t>
      </w:r>
      <w:proofErr w:type="spellStart"/>
      <w:r w:rsidR="00DB61D2">
        <w:rPr>
          <w:rFonts w:ascii="Zawgyi-One" w:hAnsi="Zawgyi-One" w:cs="Zawgyi-One"/>
          <w:sz w:val="24"/>
          <w:szCs w:val="24"/>
        </w:rPr>
        <w:t>သည</w:t>
      </w:r>
      <w:proofErr w:type="spellEnd"/>
      <w:r w:rsidR="00DB61D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41608">
        <w:rPr>
          <w:rFonts w:ascii="Zawgyi-One" w:hAnsi="Zawgyi-One" w:cs="Zawgyi-One"/>
          <w:sz w:val="24"/>
          <w:szCs w:val="24"/>
        </w:rPr>
        <w:t>မၾကာခဏ</w:t>
      </w:r>
      <w:proofErr w:type="spellEnd"/>
      <w:r w:rsidR="0034160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FE4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092FE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92FE4">
        <w:rPr>
          <w:rFonts w:ascii="Zawgyi-One" w:hAnsi="Zawgyi-One" w:cs="Zawgyi-One"/>
          <w:sz w:val="24"/>
          <w:szCs w:val="24"/>
        </w:rPr>
        <w:t>အေတြးမ်ား</w:t>
      </w:r>
      <w:proofErr w:type="spellEnd"/>
      <w:r w:rsidR="00092FE4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092FE4">
        <w:rPr>
          <w:rFonts w:ascii="Zawgyi-One" w:hAnsi="Zawgyi-One" w:cs="Zawgyi-One"/>
          <w:sz w:val="24"/>
          <w:szCs w:val="24"/>
        </w:rPr>
        <w:t>အျပဳအမူတို</w:t>
      </w:r>
      <w:proofErr w:type="spellEnd"/>
      <w:r w:rsidR="00092FE4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341608">
        <w:rPr>
          <w:rFonts w:ascii="Zawgyi-One" w:hAnsi="Zawgyi-One" w:cs="Zawgyi-One"/>
          <w:sz w:val="24"/>
          <w:szCs w:val="24"/>
        </w:rPr>
        <w:t>ပမာဏ</w:t>
      </w:r>
      <w:proofErr w:type="spellEnd"/>
      <w:r w:rsidR="00341608">
        <w:rPr>
          <w:rFonts w:ascii="Zawgyi-One" w:hAnsi="Zawgyi-One" w:cs="Zawgyi-One"/>
          <w:sz w:val="24"/>
          <w:szCs w:val="24"/>
        </w:rPr>
        <w:t>ႏွင့္ ႀ</w:t>
      </w:r>
      <w:proofErr w:type="spellStart"/>
      <w:r w:rsidR="00341608">
        <w:rPr>
          <w:rFonts w:ascii="Zawgyi-One" w:hAnsi="Zawgyi-One" w:cs="Zawgyi-One"/>
          <w:sz w:val="24"/>
          <w:szCs w:val="24"/>
        </w:rPr>
        <w:t>ကိမ</w:t>
      </w:r>
      <w:proofErr w:type="spellEnd"/>
      <w:r w:rsidR="00341608">
        <w:rPr>
          <w:rFonts w:ascii="Zawgyi-One" w:hAnsi="Zawgyi-One" w:cs="Zawgyi-One"/>
          <w:sz w:val="24"/>
          <w:szCs w:val="24"/>
        </w:rPr>
        <w:t>္ႏႈ</w:t>
      </w:r>
      <w:proofErr w:type="spellStart"/>
      <w:r w:rsidR="00341608">
        <w:rPr>
          <w:rFonts w:ascii="Zawgyi-One" w:hAnsi="Zawgyi-One" w:cs="Zawgyi-One"/>
          <w:sz w:val="24"/>
          <w:szCs w:val="24"/>
        </w:rPr>
        <w:t>န္း</w:t>
      </w:r>
      <w:r w:rsidR="001E752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1E752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E752D">
        <w:rPr>
          <w:rFonts w:ascii="Zawgyi-One" w:hAnsi="Zawgyi-One" w:cs="Zawgyi-One"/>
          <w:sz w:val="24"/>
          <w:szCs w:val="24"/>
        </w:rPr>
        <w:t>ရည္ညႊန္းထားပါတယ</w:t>
      </w:r>
      <w:proofErr w:type="spellEnd"/>
      <w:r w:rsidR="001E752D">
        <w:rPr>
          <w:rFonts w:ascii="Zawgyi-One" w:hAnsi="Zawgyi-One" w:cs="Zawgyi-One"/>
          <w:sz w:val="24"/>
          <w:szCs w:val="24"/>
        </w:rPr>
        <w:t>္။</w:t>
      </w:r>
      <w:r w:rsidR="00092FE4">
        <w:rPr>
          <w:rFonts w:ascii="Zawgyi-One" w:hAnsi="Zawgyi-One" w:cs="Zawgyi-One"/>
          <w:sz w:val="24"/>
          <w:szCs w:val="24"/>
        </w:rPr>
        <w:t xml:space="preserve"> </w:t>
      </w:r>
    </w:p>
    <w:p w14:paraId="422D7AE3" w14:textId="77777777" w:rsidR="00B655EC" w:rsidRDefault="00F40F07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F40F07">
        <w:rPr>
          <w:rFonts w:ascii="Zawgyi-One" w:hAnsi="Zawgyi-One" w:cs="Zawgyi-One"/>
          <w:b/>
          <w:sz w:val="24"/>
          <w:szCs w:val="24"/>
        </w:rPr>
        <w:t>ေမာေရ</w:t>
      </w:r>
      <w:proofErr w:type="spellEnd"/>
      <w:r w:rsidRPr="00F40F07">
        <w:rPr>
          <w:rFonts w:ascii="Zawgyi-One" w:hAnsi="Zawgyi-One" w:cs="Zawgyi-One"/>
          <w:b/>
          <w:sz w:val="24"/>
          <w:szCs w:val="24"/>
        </w:rPr>
        <w:t xml:space="preserve">ွ </w:t>
      </w:r>
      <w:r>
        <w:rPr>
          <w:rFonts w:ascii="Zawgyi-One" w:hAnsi="Zawgyi-One" w:cs="Zawgyi-One"/>
          <w:sz w:val="24"/>
          <w:szCs w:val="24"/>
        </w:rPr>
        <w:t xml:space="preserve">- </w:t>
      </w:r>
      <w:proofErr w:type="spellStart"/>
      <w:r w:rsidR="00AC0F47">
        <w:rPr>
          <w:rFonts w:ascii="Zawgyi-One" w:hAnsi="Zawgyi-One" w:cs="Zawgyi-One"/>
          <w:sz w:val="24"/>
        </w:rPr>
        <w:t>အီဂ်စ</w:t>
      </w:r>
      <w:proofErr w:type="spellEnd"/>
      <w:r w:rsidR="00AC0F47">
        <w:rPr>
          <w:rFonts w:ascii="Zawgyi-One" w:hAnsi="Zawgyi-One" w:cs="Zawgyi-One"/>
          <w:sz w:val="24"/>
        </w:rPr>
        <w:t>္ျ</w:t>
      </w:r>
      <w:proofErr w:type="spellStart"/>
      <w:r w:rsidR="00AC0F47">
        <w:rPr>
          <w:rFonts w:ascii="Zawgyi-One" w:hAnsi="Zawgyi-One" w:cs="Zawgyi-One"/>
          <w:sz w:val="24"/>
        </w:rPr>
        <w:t>ပည</w:t>
      </w:r>
      <w:proofErr w:type="spellEnd"/>
      <w:r w:rsidR="00AC0F47">
        <w:rPr>
          <w:rFonts w:ascii="Zawgyi-One" w:hAnsi="Zawgyi-One" w:cs="Zawgyi-One"/>
          <w:sz w:val="24"/>
        </w:rPr>
        <w:t xml:space="preserve">္၌ </w:t>
      </w:r>
      <w:proofErr w:type="spellStart"/>
      <w:r w:rsidR="003666C1" w:rsidRPr="005E66C6">
        <w:rPr>
          <w:rFonts w:ascii="Zawgyi-One" w:hAnsi="Zawgyi-One" w:cs="Zawgyi-One"/>
          <w:sz w:val="24"/>
          <w:szCs w:val="24"/>
        </w:rPr>
        <w:t>ဣ</w:t>
      </w:r>
      <w:r w:rsidR="003666C1" w:rsidRPr="005E66C6">
        <w:rPr>
          <w:rFonts w:ascii="Zawgyi-One" w:hAnsi="Zawgyi-One" w:cs="Zawgyi-One"/>
          <w:sz w:val="24"/>
        </w:rPr>
        <w:t>သေရလ</w:t>
      </w:r>
      <w:proofErr w:type="spellEnd"/>
      <w:r w:rsidR="003666C1">
        <w:rPr>
          <w:rFonts w:ascii="Zawgyi-One" w:hAnsi="Zawgyi-One" w:cs="Zawgyi-One"/>
          <w:sz w:val="24"/>
        </w:rPr>
        <w:t xml:space="preserve"> </w:t>
      </w:r>
      <w:proofErr w:type="spellStart"/>
      <w:r w:rsidR="003666C1">
        <w:rPr>
          <w:rFonts w:ascii="Zawgyi-One" w:hAnsi="Zawgyi-One" w:cs="Zawgyi-One"/>
          <w:sz w:val="24"/>
        </w:rPr>
        <w:t>လူမ</w:t>
      </w:r>
      <w:proofErr w:type="spellEnd"/>
      <w:r w:rsidR="003666C1">
        <w:rPr>
          <w:rFonts w:ascii="Zawgyi-One" w:hAnsi="Zawgyi-One" w:cs="Zawgyi-One"/>
          <w:sz w:val="24"/>
        </w:rPr>
        <w:t>်ဳ</w:t>
      </w:r>
      <w:proofErr w:type="spellStart"/>
      <w:r w:rsidR="003666C1">
        <w:rPr>
          <w:rFonts w:ascii="Zawgyi-One" w:hAnsi="Zawgyi-One" w:cs="Zawgyi-One"/>
          <w:sz w:val="24"/>
        </w:rPr>
        <w:t>ိးမ်ား</w:t>
      </w:r>
      <w:proofErr w:type="spellEnd"/>
      <w:r w:rsidR="003666C1">
        <w:rPr>
          <w:rFonts w:ascii="Zawgyi-One" w:hAnsi="Zawgyi-One" w:cs="Zawgyi-One"/>
          <w:sz w:val="24"/>
        </w:rPr>
        <w:t xml:space="preserve"> </w:t>
      </w:r>
      <w:r w:rsidR="00AC0F47">
        <w:rPr>
          <w:rFonts w:ascii="Zawgyi-One" w:hAnsi="Zawgyi-One" w:cs="Zawgyi-One"/>
          <w:sz w:val="24"/>
        </w:rPr>
        <w:t>ကၽြ</w:t>
      </w:r>
      <w:proofErr w:type="spellStart"/>
      <w:r w:rsidR="00AC0F47">
        <w:rPr>
          <w:rFonts w:ascii="Zawgyi-One" w:hAnsi="Zawgyi-One" w:cs="Zawgyi-One"/>
          <w:sz w:val="24"/>
        </w:rPr>
        <w:t>န္ဘဝ၌ရွိစဥ္တြင</w:t>
      </w:r>
      <w:proofErr w:type="spellEnd"/>
      <w:r w:rsidR="00AC0F47">
        <w:rPr>
          <w:rFonts w:ascii="Zawgyi-One" w:hAnsi="Zawgyi-One" w:cs="Zawgyi-One"/>
          <w:sz w:val="24"/>
        </w:rPr>
        <w:t xml:space="preserve">္ </w:t>
      </w:r>
      <w:proofErr w:type="spellStart"/>
      <w:r w:rsidR="00AC0F47">
        <w:rPr>
          <w:rFonts w:ascii="Zawgyi-One" w:hAnsi="Zawgyi-One" w:cs="Zawgyi-One"/>
          <w:sz w:val="24"/>
        </w:rPr>
        <w:t>ေမြးဖြားလာခ့ဲၿပီး</w:t>
      </w:r>
      <w:proofErr w:type="spellEnd"/>
      <w:r w:rsidR="00AC0F47">
        <w:rPr>
          <w:rFonts w:ascii="Zawgyi-One" w:hAnsi="Zawgyi-One" w:cs="Zawgyi-One"/>
          <w:sz w:val="24"/>
        </w:rPr>
        <w:t xml:space="preserve">၊ </w:t>
      </w:r>
      <w:proofErr w:type="spellStart"/>
      <w:r w:rsidR="00EB4F38" w:rsidRPr="005E66C6">
        <w:rPr>
          <w:rFonts w:ascii="Zawgyi-One" w:hAnsi="Zawgyi-One" w:cs="Zawgyi-One"/>
          <w:sz w:val="24"/>
          <w:szCs w:val="24"/>
        </w:rPr>
        <w:t>ဣ</w:t>
      </w:r>
      <w:r w:rsidR="00EB4F38" w:rsidRPr="005E66C6">
        <w:rPr>
          <w:rFonts w:ascii="Zawgyi-One" w:hAnsi="Zawgyi-One" w:cs="Zawgyi-One"/>
          <w:sz w:val="24"/>
        </w:rPr>
        <w:t>သေရလ</w:t>
      </w:r>
      <w:proofErr w:type="spellEnd"/>
      <w:r w:rsidR="00EB4F38">
        <w:rPr>
          <w:rFonts w:ascii="Zawgyi-One" w:hAnsi="Zawgyi-One" w:cs="Zawgyi-One"/>
          <w:sz w:val="24"/>
        </w:rPr>
        <w:t xml:space="preserve"> </w:t>
      </w:r>
      <w:proofErr w:type="spellStart"/>
      <w:r w:rsidR="00EB4F38">
        <w:rPr>
          <w:rFonts w:ascii="Zawgyi-One" w:hAnsi="Zawgyi-One" w:cs="Zawgyi-One"/>
          <w:sz w:val="24"/>
        </w:rPr>
        <w:t>လူမ</w:t>
      </w:r>
      <w:proofErr w:type="spellEnd"/>
      <w:r w:rsidR="00EB4F38">
        <w:rPr>
          <w:rFonts w:ascii="Zawgyi-One" w:hAnsi="Zawgyi-One" w:cs="Zawgyi-One"/>
          <w:sz w:val="24"/>
        </w:rPr>
        <w:t>်ဳ</w:t>
      </w:r>
      <w:proofErr w:type="spellStart"/>
      <w:r w:rsidR="00EB4F38">
        <w:rPr>
          <w:rFonts w:ascii="Zawgyi-One" w:hAnsi="Zawgyi-One" w:cs="Zawgyi-One"/>
          <w:sz w:val="24"/>
        </w:rPr>
        <w:t>ိးတို႔ကုိ</w:t>
      </w:r>
      <w:proofErr w:type="spellEnd"/>
      <w:r w:rsidR="00EB4F38">
        <w:rPr>
          <w:rFonts w:ascii="Zawgyi-One" w:hAnsi="Zawgyi-One" w:cs="Zawgyi-One"/>
          <w:sz w:val="24"/>
        </w:rPr>
        <w:t xml:space="preserve"> </w:t>
      </w:r>
      <w:proofErr w:type="spellStart"/>
      <w:r w:rsidR="00F06207">
        <w:rPr>
          <w:rFonts w:ascii="Zawgyi-One" w:hAnsi="Zawgyi-One" w:cs="Zawgyi-One"/>
          <w:sz w:val="24"/>
        </w:rPr>
        <w:t>ထုိ</w:t>
      </w:r>
      <w:proofErr w:type="spellEnd"/>
      <w:r w:rsidR="00F06207">
        <w:rPr>
          <w:rFonts w:ascii="Zawgyi-One" w:hAnsi="Zawgyi-One" w:cs="Zawgyi-One"/>
          <w:sz w:val="24"/>
        </w:rPr>
        <w:t xml:space="preserve"> ကၽြ</w:t>
      </w:r>
      <w:proofErr w:type="spellStart"/>
      <w:r w:rsidR="00F06207">
        <w:rPr>
          <w:rFonts w:ascii="Zawgyi-One" w:hAnsi="Zawgyi-One" w:cs="Zawgyi-One"/>
          <w:sz w:val="24"/>
        </w:rPr>
        <w:t>န္ဘဝမ</w:t>
      </w:r>
      <w:proofErr w:type="spellEnd"/>
      <w:r w:rsidR="00F06207">
        <w:rPr>
          <w:rFonts w:ascii="Zawgyi-One" w:hAnsi="Zawgyi-One" w:cs="Zawgyi-One"/>
          <w:sz w:val="24"/>
        </w:rPr>
        <w:t xml:space="preserve">ွ </w:t>
      </w:r>
      <w:proofErr w:type="spellStart"/>
      <w:r w:rsidR="00F06207">
        <w:rPr>
          <w:rFonts w:ascii="Zawgyi-One" w:hAnsi="Zawgyi-One" w:cs="Zawgyi-One"/>
          <w:sz w:val="24"/>
        </w:rPr>
        <w:t>ဦးေဆာင္</w:t>
      </w:r>
      <w:r w:rsidR="00E4756F">
        <w:rPr>
          <w:rFonts w:ascii="Zawgyi-One" w:hAnsi="Zawgyi-One" w:cs="Zawgyi-One"/>
          <w:sz w:val="24"/>
        </w:rPr>
        <w:t>လမ္းျပ</w:t>
      </w:r>
      <w:r w:rsidR="00F06207">
        <w:rPr>
          <w:rFonts w:ascii="Zawgyi-One" w:hAnsi="Zawgyi-One" w:cs="Zawgyi-One"/>
          <w:sz w:val="24"/>
        </w:rPr>
        <w:t>ရန</w:t>
      </w:r>
      <w:proofErr w:type="spellEnd"/>
      <w:r w:rsidR="00F06207">
        <w:rPr>
          <w:rFonts w:ascii="Zawgyi-One" w:hAnsi="Zawgyi-One" w:cs="Zawgyi-One"/>
          <w:sz w:val="24"/>
        </w:rPr>
        <w:t xml:space="preserve">္ </w:t>
      </w:r>
      <w:proofErr w:type="spellStart"/>
      <w:r w:rsidR="004109B9">
        <w:rPr>
          <w:rFonts w:ascii="Zawgyi-One" w:hAnsi="Zawgyi-One" w:cs="Zawgyi-One"/>
          <w:sz w:val="24"/>
        </w:rPr>
        <w:t>ဘုရားသခင</w:t>
      </w:r>
      <w:proofErr w:type="spellEnd"/>
      <w:r w:rsidR="004109B9">
        <w:rPr>
          <w:rFonts w:ascii="Zawgyi-One" w:hAnsi="Zawgyi-One" w:cs="Zawgyi-One"/>
          <w:sz w:val="24"/>
        </w:rPr>
        <w:t>္</w:t>
      </w:r>
      <w:r w:rsidR="00EB4F38">
        <w:rPr>
          <w:rFonts w:ascii="Zawgyi-One" w:hAnsi="Zawgyi-One" w:cs="Zawgyi-One"/>
          <w:sz w:val="24"/>
        </w:rPr>
        <w:t xml:space="preserve"> </w:t>
      </w:r>
      <w:proofErr w:type="spellStart"/>
      <w:r w:rsidR="00EB4F38">
        <w:rPr>
          <w:rFonts w:ascii="Zawgyi-One" w:hAnsi="Zawgyi-One" w:cs="Zawgyi-One"/>
          <w:sz w:val="24"/>
        </w:rPr>
        <w:t>ေရြးခ်ယ္ထား</w:t>
      </w:r>
      <w:r w:rsidR="00AC0F47">
        <w:rPr>
          <w:rFonts w:ascii="Zawgyi-One" w:hAnsi="Zawgyi-One" w:cs="Zawgyi-One"/>
          <w:sz w:val="24"/>
        </w:rPr>
        <w:t>သည</w:t>
      </w:r>
      <w:proofErr w:type="spellEnd"/>
      <w:r w:rsidR="00AC0F47">
        <w:rPr>
          <w:rFonts w:ascii="Zawgyi-One" w:hAnsi="Zawgyi-One" w:cs="Zawgyi-One"/>
          <w:sz w:val="24"/>
        </w:rPr>
        <w:t xml:space="preserve">့္ </w:t>
      </w:r>
      <w:proofErr w:type="spellStart"/>
      <w:r w:rsidR="00B655EC" w:rsidRPr="005E66C6">
        <w:rPr>
          <w:rFonts w:ascii="Zawgyi-One" w:hAnsi="Zawgyi-One" w:cs="Zawgyi-One"/>
          <w:sz w:val="24"/>
          <w:szCs w:val="24"/>
        </w:rPr>
        <w:t>ဣ</w:t>
      </w:r>
      <w:r w:rsidR="00B655EC" w:rsidRPr="005E66C6">
        <w:rPr>
          <w:rFonts w:ascii="Zawgyi-One" w:hAnsi="Zawgyi-One" w:cs="Zawgyi-One"/>
          <w:sz w:val="24"/>
        </w:rPr>
        <w:t>သေရလ</w:t>
      </w:r>
      <w:r w:rsidR="00B655EC">
        <w:rPr>
          <w:rFonts w:ascii="Zawgyi-One" w:hAnsi="Zawgyi-One" w:cs="Zawgyi-One"/>
          <w:sz w:val="24"/>
        </w:rPr>
        <w:t>လူ</w:t>
      </w:r>
      <w:proofErr w:type="spellEnd"/>
      <w:r w:rsidR="00B600C1">
        <w:rPr>
          <w:rFonts w:ascii="Zawgyi-One" w:hAnsi="Zawgyi-One" w:cs="Zawgyi-One"/>
          <w:sz w:val="24"/>
        </w:rPr>
        <w:t xml:space="preserve"> </w:t>
      </w:r>
      <w:r w:rsidR="00B655EC">
        <w:rPr>
          <w:rFonts w:ascii="Zawgyi-One" w:hAnsi="Zawgyi-One" w:cs="Zawgyi-One"/>
          <w:sz w:val="24"/>
        </w:rPr>
        <w:t>မ်ဳ</w:t>
      </w:r>
      <w:proofErr w:type="spellStart"/>
      <w:r w:rsidR="00B655EC">
        <w:rPr>
          <w:rFonts w:ascii="Zawgyi-One" w:hAnsi="Zawgyi-One" w:cs="Zawgyi-One"/>
          <w:sz w:val="24"/>
        </w:rPr>
        <w:t>ိး</w:t>
      </w:r>
      <w:proofErr w:type="spellEnd"/>
      <w:r w:rsidR="00B655EC">
        <w:rPr>
          <w:rFonts w:ascii="Zawgyi-One" w:hAnsi="Zawgyi-One" w:cs="Zawgyi-One"/>
          <w:sz w:val="24"/>
        </w:rPr>
        <w:t xml:space="preserve"> </w:t>
      </w:r>
      <w:proofErr w:type="spellStart"/>
      <w:r w:rsidR="00B655EC">
        <w:rPr>
          <w:rFonts w:ascii="Zawgyi-One" w:hAnsi="Zawgyi-One" w:cs="Zawgyi-One"/>
          <w:sz w:val="24"/>
        </w:rPr>
        <w:t>တစ္ဦး</w:t>
      </w:r>
      <w:proofErr w:type="spellEnd"/>
      <w:r w:rsidR="00EB4F38">
        <w:rPr>
          <w:rFonts w:ascii="Zawgyi-One" w:hAnsi="Zawgyi-One" w:cs="Zawgyi-One"/>
          <w:sz w:val="24"/>
        </w:rPr>
        <w:t>။</w:t>
      </w:r>
      <w:r w:rsidR="002B7A40">
        <w:rPr>
          <w:rFonts w:ascii="Zawgyi-One" w:hAnsi="Zawgyi-One" w:cs="Zawgyi-One"/>
          <w:sz w:val="24"/>
        </w:rPr>
        <w:t xml:space="preserve"> </w:t>
      </w:r>
    </w:p>
    <w:p w14:paraId="65D01C85" w14:textId="77777777" w:rsidR="008E3237" w:rsidRDefault="00D127FA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216E03">
        <w:rPr>
          <w:rFonts w:ascii="Zawgyi-One" w:hAnsi="Zawgyi-One" w:cs="Zawgyi-One"/>
          <w:b/>
          <w:sz w:val="24"/>
        </w:rPr>
        <w:t>သိနေတာင</w:t>
      </w:r>
      <w:proofErr w:type="spellEnd"/>
      <w:r w:rsidRPr="00216E03">
        <w:rPr>
          <w:rFonts w:ascii="Zawgyi-One" w:hAnsi="Zawgyi-One" w:cs="Zawgyi-One"/>
          <w:b/>
          <w:sz w:val="24"/>
        </w:rPr>
        <w:t>္</w:t>
      </w:r>
      <w:r w:rsidR="00B86AE7" w:rsidRPr="00216E03">
        <w:rPr>
          <w:rFonts w:ascii="Zawgyi-One" w:hAnsi="Zawgyi-One" w:cs="Zawgyi-One"/>
          <w:b/>
          <w:sz w:val="24"/>
        </w:rPr>
        <w:t xml:space="preserve"> </w:t>
      </w:r>
      <w:r w:rsidR="00B86AE7">
        <w:rPr>
          <w:rFonts w:ascii="Zawgyi-One" w:hAnsi="Zawgyi-One" w:cs="Zawgyi-One"/>
          <w:sz w:val="24"/>
        </w:rPr>
        <w:t xml:space="preserve">- </w:t>
      </w:r>
      <w:proofErr w:type="spellStart"/>
      <w:r w:rsidR="00AF1B9C">
        <w:rPr>
          <w:rFonts w:ascii="Zawgyi-One" w:hAnsi="Zawgyi-One" w:cs="Zawgyi-One"/>
          <w:sz w:val="24"/>
        </w:rPr>
        <w:t>ပညတ္ေတာ</w:t>
      </w:r>
      <w:proofErr w:type="spellEnd"/>
      <w:r w:rsidR="00AF1B9C">
        <w:rPr>
          <w:rFonts w:ascii="Zawgyi-One" w:hAnsi="Zawgyi-One" w:cs="Zawgyi-One"/>
          <w:sz w:val="24"/>
        </w:rPr>
        <w:t xml:space="preserve">္ </w:t>
      </w:r>
      <w:proofErr w:type="spellStart"/>
      <w:r w:rsidR="00AF1B9C">
        <w:rPr>
          <w:rFonts w:ascii="Zawgyi-One" w:hAnsi="Zawgyi-One" w:cs="Zawgyi-One"/>
          <w:sz w:val="24"/>
        </w:rPr>
        <w:t>ဆယ္ပါးကုိ</w:t>
      </w:r>
      <w:proofErr w:type="spellEnd"/>
      <w:r w:rsidR="00AF1B9C">
        <w:rPr>
          <w:rFonts w:ascii="Zawgyi-One" w:hAnsi="Zawgyi-One" w:cs="Zawgyi-One"/>
          <w:sz w:val="24"/>
        </w:rPr>
        <w:t xml:space="preserve"> </w:t>
      </w:r>
      <w:proofErr w:type="spellStart"/>
      <w:r w:rsidR="00AF1B9C">
        <w:rPr>
          <w:rFonts w:ascii="Zawgyi-One" w:hAnsi="Zawgyi-One" w:cs="Zawgyi-One"/>
          <w:sz w:val="24"/>
        </w:rPr>
        <w:t>ေပးမည</w:t>
      </w:r>
      <w:proofErr w:type="spellEnd"/>
      <w:r w:rsidR="00AF1B9C">
        <w:rPr>
          <w:rFonts w:ascii="Zawgyi-One" w:hAnsi="Zawgyi-One" w:cs="Zawgyi-One"/>
          <w:sz w:val="24"/>
        </w:rPr>
        <w:t xml:space="preserve">့္ </w:t>
      </w:r>
      <w:proofErr w:type="spellStart"/>
      <w:r w:rsidR="00AF1B9C">
        <w:rPr>
          <w:rFonts w:ascii="Zawgyi-One" w:hAnsi="Zawgyi-One" w:cs="Zawgyi-One"/>
          <w:sz w:val="24"/>
        </w:rPr>
        <w:t>ေနရာသုိ</w:t>
      </w:r>
      <w:proofErr w:type="spellEnd"/>
      <w:r w:rsidR="00AF1B9C">
        <w:rPr>
          <w:rFonts w:ascii="Zawgyi-One" w:hAnsi="Zawgyi-One" w:cs="Zawgyi-One"/>
          <w:sz w:val="24"/>
        </w:rPr>
        <w:t xml:space="preserve">႔ </w:t>
      </w:r>
      <w:proofErr w:type="spellStart"/>
      <w:r w:rsidR="00AF1B9C" w:rsidRPr="005E66C6">
        <w:rPr>
          <w:rFonts w:ascii="Zawgyi-One" w:hAnsi="Zawgyi-One" w:cs="Zawgyi-One"/>
          <w:sz w:val="24"/>
          <w:szCs w:val="24"/>
        </w:rPr>
        <w:t>ဣ</w:t>
      </w:r>
      <w:r w:rsidR="00AF1B9C" w:rsidRPr="005E66C6">
        <w:rPr>
          <w:rFonts w:ascii="Zawgyi-One" w:hAnsi="Zawgyi-One" w:cs="Zawgyi-One"/>
          <w:sz w:val="24"/>
        </w:rPr>
        <w:t>သေရလ</w:t>
      </w:r>
      <w:proofErr w:type="spellEnd"/>
      <w:r w:rsidR="00AF1B9C">
        <w:rPr>
          <w:rFonts w:ascii="Zawgyi-One" w:hAnsi="Zawgyi-One" w:cs="Zawgyi-One"/>
          <w:sz w:val="24"/>
        </w:rPr>
        <w:t xml:space="preserve"> </w:t>
      </w:r>
      <w:proofErr w:type="spellStart"/>
      <w:r w:rsidR="00AF1B9C">
        <w:rPr>
          <w:rFonts w:ascii="Zawgyi-One" w:hAnsi="Zawgyi-One" w:cs="Zawgyi-One"/>
          <w:sz w:val="24"/>
        </w:rPr>
        <w:t>လူမ</w:t>
      </w:r>
      <w:proofErr w:type="spellEnd"/>
      <w:r w:rsidR="00AF1B9C">
        <w:rPr>
          <w:rFonts w:ascii="Zawgyi-One" w:hAnsi="Zawgyi-One" w:cs="Zawgyi-One"/>
          <w:sz w:val="24"/>
        </w:rPr>
        <w:t>်ဳ</w:t>
      </w:r>
      <w:proofErr w:type="spellStart"/>
      <w:r w:rsidR="00AF1B9C">
        <w:rPr>
          <w:rFonts w:ascii="Zawgyi-One" w:hAnsi="Zawgyi-One" w:cs="Zawgyi-One"/>
          <w:sz w:val="24"/>
        </w:rPr>
        <w:t>ိးမ်ားတို႔အား</w:t>
      </w:r>
      <w:proofErr w:type="spellEnd"/>
      <w:r w:rsidR="00AF1B9C">
        <w:rPr>
          <w:rFonts w:ascii="Zawgyi-One" w:hAnsi="Zawgyi-One" w:cs="Zawgyi-One"/>
          <w:sz w:val="24"/>
        </w:rPr>
        <w:t xml:space="preserve"> </w:t>
      </w:r>
      <w:proofErr w:type="spellStart"/>
      <w:r w:rsidR="00AF1B9C">
        <w:rPr>
          <w:rFonts w:ascii="Zawgyi-One" w:hAnsi="Zawgyi-One" w:cs="Zawgyi-One"/>
          <w:sz w:val="24"/>
        </w:rPr>
        <w:t>ေခ</w:t>
      </w:r>
      <w:proofErr w:type="spellEnd"/>
      <w:r w:rsidR="00AF1B9C">
        <w:rPr>
          <w:rFonts w:ascii="Zawgyi-One" w:hAnsi="Zawgyi-One" w:cs="Zawgyi-One"/>
          <w:sz w:val="24"/>
        </w:rPr>
        <w:t>ၚ</w:t>
      </w:r>
      <w:r w:rsidR="00B600C1">
        <w:rPr>
          <w:rFonts w:ascii="Zawgyi-One" w:hAnsi="Zawgyi-One" w:cs="Zawgyi-One"/>
          <w:sz w:val="24"/>
        </w:rPr>
        <w:t xml:space="preserve"> </w:t>
      </w:r>
      <w:proofErr w:type="spellStart"/>
      <w:r w:rsidR="00AF1B9C">
        <w:rPr>
          <w:rFonts w:ascii="Zawgyi-One" w:hAnsi="Zawgyi-One" w:cs="Zawgyi-One"/>
          <w:sz w:val="24"/>
        </w:rPr>
        <w:t>ေဆာင္သြားရန</w:t>
      </w:r>
      <w:proofErr w:type="spellEnd"/>
      <w:r w:rsidR="00AF1B9C">
        <w:rPr>
          <w:rFonts w:ascii="Zawgyi-One" w:hAnsi="Zawgyi-One" w:cs="Zawgyi-One"/>
          <w:sz w:val="24"/>
        </w:rPr>
        <w:t xml:space="preserve">္ </w:t>
      </w:r>
      <w:proofErr w:type="spellStart"/>
      <w:r w:rsidR="00AF1B9C">
        <w:rPr>
          <w:rFonts w:ascii="Zawgyi-One" w:hAnsi="Zawgyi-One" w:cs="Zawgyi-One"/>
          <w:sz w:val="24"/>
        </w:rPr>
        <w:t>ေမာေရွ</w:t>
      </w:r>
      <w:r w:rsidR="003E6537">
        <w:rPr>
          <w:rFonts w:ascii="Zawgyi-One" w:hAnsi="Zawgyi-One" w:cs="Zawgyi-One"/>
          <w:sz w:val="24"/>
        </w:rPr>
        <w:t>ကုိ</w:t>
      </w:r>
      <w:proofErr w:type="spellEnd"/>
      <w:r w:rsidR="003E6537">
        <w:rPr>
          <w:rFonts w:ascii="Zawgyi-One" w:hAnsi="Zawgyi-One" w:cs="Zawgyi-One"/>
          <w:sz w:val="24"/>
        </w:rPr>
        <w:t xml:space="preserve"> </w:t>
      </w:r>
      <w:proofErr w:type="spellStart"/>
      <w:r w:rsidR="003E6537">
        <w:rPr>
          <w:rFonts w:ascii="Zawgyi-One" w:hAnsi="Zawgyi-One" w:cs="Zawgyi-One"/>
          <w:sz w:val="24"/>
        </w:rPr>
        <w:t>ဘုရားသခင</w:t>
      </w:r>
      <w:proofErr w:type="spellEnd"/>
      <w:r w:rsidR="003E6537">
        <w:rPr>
          <w:rFonts w:ascii="Zawgyi-One" w:hAnsi="Zawgyi-One" w:cs="Zawgyi-One"/>
          <w:sz w:val="24"/>
        </w:rPr>
        <w:t xml:space="preserve">္ </w:t>
      </w:r>
      <w:proofErr w:type="spellStart"/>
      <w:r w:rsidR="003E6537">
        <w:rPr>
          <w:rFonts w:ascii="Zawgyi-One" w:hAnsi="Zawgyi-One" w:cs="Zawgyi-One"/>
          <w:sz w:val="24"/>
        </w:rPr>
        <w:t>ေျပာျပသည</w:t>
      </w:r>
      <w:proofErr w:type="spellEnd"/>
      <w:r w:rsidR="003E6537">
        <w:rPr>
          <w:rFonts w:ascii="Zawgyi-One" w:hAnsi="Zawgyi-One" w:cs="Zawgyi-One"/>
          <w:sz w:val="24"/>
        </w:rPr>
        <w:t>့္</w:t>
      </w:r>
      <w:r w:rsidR="00216E03">
        <w:rPr>
          <w:rFonts w:ascii="Zawgyi-One" w:hAnsi="Zawgyi-One" w:cs="Zawgyi-One"/>
          <w:sz w:val="24"/>
        </w:rPr>
        <w:t xml:space="preserve"> </w:t>
      </w:r>
      <w:proofErr w:type="spellStart"/>
      <w:r w:rsidR="00216E03">
        <w:rPr>
          <w:rFonts w:ascii="Zawgyi-One" w:hAnsi="Zawgyi-One" w:cs="Zawgyi-One"/>
          <w:sz w:val="24"/>
        </w:rPr>
        <w:t>ေနရာ</w:t>
      </w:r>
      <w:proofErr w:type="spellEnd"/>
      <w:r w:rsidR="006A1D95">
        <w:rPr>
          <w:rFonts w:ascii="Zawgyi-One" w:hAnsi="Zawgyi-One" w:cs="Zawgyi-One"/>
          <w:sz w:val="24"/>
        </w:rPr>
        <w:t>။</w:t>
      </w:r>
    </w:p>
    <w:p w14:paraId="7BE31425" w14:textId="77777777" w:rsidR="006A1D95" w:rsidRDefault="002B5084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9F538C">
        <w:rPr>
          <w:rFonts w:ascii="Zawgyi-One" w:hAnsi="Zawgyi-One" w:cs="Zawgyi-One"/>
          <w:b/>
          <w:sz w:val="24"/>
        </w:rPr>
        <w:lastRenderedPageBreak/>
        <w:t>ဓမၼသစ္က်မ္း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657DDC">
        <w:rPr>
          <w:rFonts w:ascii="Zawgyi-One" w:hAnsi="Zawgyi-One" w:cs="Zawgyi-One"/>
          <w:sz w:val="24"/>
        </w:rPr>
        <w:t>ဓမၼေဟာင္း</w:t>
      </w:r>
      <w:r w:rsidR="00AD5D75">
        <w:rPr>
          <w:rFonts w:ascii="Zawgyi-One" w:hAnsi="Zawgyi-One" w:cs="Zawgyi-One"/>
          <w:sz w:val="24"/>
        </w:rPr>
        <w:t>က်မ္းၿပီးေနာက</w:t>
      </w:r>
      <w:proofErr w:type="spellEnd"/>
      <w:r w:rsidR="00AD5D75">
        <w:rPr>
          <w:rFonts w:ascii="Zawgyi-One" w:hAnsi="Zawgyi-One" w:cs="Zawgyi-One"/>
          <w:sz w:val="24"/>
        </w:rPr>
        <w:t xml:space="preserve">္ </w:t>
      </w:r>
      <w:proofErr w:type="spellStart"/>
      <w:r w:rsidR="00AD5D75">
        <w:rPr>
          <w:rFonts w:ascii="Zawgyi-One" w:hAnsi="Zawgyi-One" w:cs="Zawgyi-One"/>
          <w:sz w:val="24"/>
        </w:rPr>
        <w:t>စာအုပ</w:t>
      </w:r>
      <w:proofErr w:type="spellEnd"/>
      <w:r w:rsidR="00AD5D75">
        <w:rPr>
          <w:rFonts w:ascii="Zawgyi-One" w:hAnsi="Zawgyi-One" w:cs="Zawgyi-One"/>
          <w:sz w:val="24"/>
        </w:rPr>
        <w:t xml:space="preserve">္ </w:t>
      </w:r>
      <w:r w:rsidR="000419F9">
        <w:rPr>
          <w:rFonts w:ascii="Zawgyi-One" w:hAnsi="Zawgyi-One" w:cs="Zawgyi-One"/>
          <w:sz w:val="24"/>
        </w:rPr>
        <w:t xml:space="preserve">၂၇ </w:t>
      </w:r>
      <w:proofErr w:type="spellStart"/>
      <w:r w:rsidR="00657DDC">
        <w:rPr>
          <w:rFonts w:ascii="Zawgyi-One" w:hAnsi="Zawgyi-One" w:cs="Zawgyi-One"/>
          <w:sz w:val="24"/>
        </w:rPr>
        <w:t>အုပ</w:t>
      </w:r>
      <w:proofErr w:type="spellEnd"/>
      <w:r w:rsidR="00657DDC">
        <w:rPr>
          <w:rFonts w:ascii="Zawgyi-One" w:hAnsi="Zawgyi-One" w:cs="Zawgyi-One"/>
          <w:sz w:val="24"/>
        </w:rPr>
        <w:t>္</w:t>
      </w:r>
      <w:r w:rsidR="000D3D87">
        <w:rPr>
          <w:rFonts w:ascii="Zawgyi-One" w:hAnsi="Zawgyi-One" w:cs="Zawgyi-One"/>
          <w:sz w:val="24"/>
        </w:rPr>
        <w:t xml:space="preserve">။ </w:t>
      </w:r>
      <w:r w:rsidR="00F25AFC">
        <w:rPr>
          <w:rFonts w:ascii="Zawgyi-One" w:hAnsi="Zawgyi-One" w:cs="Zawgyi-One"/>
          <w:sz w:val="24"/>
        </w:rPr>
        <w:t>၎</w:t>
      </w:r>
      <w:proofErr w:type="spellStart"/>
      <w:r w:rsidR="00F25AFC">
        <w:rPr>
          <w:rFonts w:ascii="Zawgyi-One" w:hAnsi="Zawgyi-One" w:cs="Zawgyi-One"/>
          <w:sz w:val="24"/>
        </w:rPr>
        <w:t>တို</w:t>
      </w:r>
      <w:proofErr w:type="spellEnd"/>
      <w:r w:rsidR="00F25AFC">
        <w:rPr>
          <w:rFonts w:ascii="Zawgyi-One" w:hAnsi="Zawgyi-One" w:cs="Zawgyi-One"/>
          <w:sz w:val="24"/>
        </w:rPr>
        <w:t xml:space="preserve">႔၏ </w:t>
      </w:r>
      <w:proofErr w:type="spellStart"/>
      <w:r w:rsidR="00F25AFC">
        <w:rPr>
          <w:rFonts w:ascii="Zawgyi-One" w:hAnsi="Zawgyi-One" w:cs="Zawgyi-One"/>
          <w:sz w:val="24"/>
        </w:rPr>
        <w:t>ပါဝင္သည</w:t>
      </w:r>
      <w:proofErr w:type="spellEnd"/>
      <w:r w:rsidR="00F25AFC">
        <w:rPr>
          <w:rFonts w:ascii="Zawgyi-One" w:hAnsi="Zawgyi-One" w:cs="Zawgyi-One"/>
          <w:sz w:val="24"/>
        </w:rPr>
        <w:t>့္</w:t>
      </w:r>
      <w:proofErr w:type="spellStart"/>
      <w:r w:rsidR="00F25AFC">
        <w:rPr>
          <w:rFonts w:ascii="Zawgyi-One" w:hAnsi="Zawgyi-One" w:cs="Zawgyi-One"/>
          <w:sz w:val="24"/>
        </w:rPr>
        <w:t>အရာမ်ားသည</w:t>
      </w:r>
      <w:proofErr w:type="spellEnd"/>
      <w:r w:rsidR="00F25AFC">
        <w:rPr>
          <w:rFonts w:ascii="Zawgyi-One" w:hAnsi="Zawgyi-One" w:cs="Zawgyi-One"/>
          <w:sz w:val="24"/>
        </w:rPr>
        <w:t xml:space="preserve">္ </w:t>
      </w:r>
      <w:proofErr w:type="spellStart"/>
      <w:r w:rsidR="00381B34">
        <w:rPr>
          <w:rFonts w:ascii="Zawgyi-One" w:hAnsi="Zawgyi-One" w:cs="Zawgyi-One"/>
          <w:sz w:val="24"/>
        </w:rPr>
        <w:t>ေယရ</w:t>
      </w:r>
      <w:proofErr w:type="spellEnd"/>
      <w:r w:rsidR="00381B34">
        <w:rPr>
          <w:rFonts w:ascii="Zawgyi-One" w:hAnsi="Zawgyi-One" w:cs="Zawgyi-One"/>
          <w:sz w:val="24"/>
        </w:rPr>
        <w:t xml:space="preserve">ႈ၏ </w:t>
      </w:r>
      <w:proofErr w:type="spellStart"/>
      <w:r w:rsidR="00381B34">
        <w:rPr>
          <w:rFonts w:ascii="Zawgyi-One" w:hAnsi="Zawgyi-One" w:cs="Zawgyi-One"/>
          <w:sz w:val="24"/>
        </w:rPr>
        <w:t>သက္ေတာ္စဥ</w:t>
      </w:r>
      <w:proofErr w:type="spellEnd"/>
      <w:r w:rsidR="00381B34">
        <w:rPr>
          <w:rFonts w:ascii="Zawgyi-One" w:hAnsi="Zawgyi-One" w:cs="Zawgyi-One"/>
          <w:sz w:val="24"/>
        </w:rPr>
        <w:t>္ႏွင့္ ႆ</w:t>
      </w:r>
      <w:proofErr w:type="spellStart"/>
      <w:r w:rsidR="00381B34">
        <w:rPr>
          <w:rFonts w:ascii="Zawgyi-One" w:hAnsi="Zawgyi-One" w:cs="Zawgyi-One"/>
          <w:sz w:val="24"/>
        </w:rPr>
        <w:t>သနာလုပ္ငန္း</w:t>
      </w:r>
      <w:proofErr w:type="spellEnd"/>
      <w:r w:rsidR="00381B34">
        <w:rPr>
          <w:rFonts w:ascii="Zawgyi-One" w:hAnsi="Zawgyi-One" w:cs="Zawgyi-One"/>
          <w:sz w:val="24"/>
        </w:rPr>
        <w:t xml:space="preserve">၊ </w:t>
      </w:r>
      <w:proofErr w:type="spellStart"/>
      <w:r w:rsidR="00381B34">
        <w:rPr>
          <w:rFonts w:ascii="Zawgyi-One" w:hAnsi="Zawgyi-One" w:cs="Zawgyi-One"/>
          <w:sz w:val="24"/>
        </w:rPr>
        <w:t>ကနဦး</w:t>
      </w:r>
      <w:proofErr w:type="spellEnd"/>
      <w:r w:rsidR="00381B34">
        <w:rPr>
          <w:rFonts w:ascii="Zawgyi-One" w:hAnsi="Zawgyi-One" w:cs="Zawgyi-One"/>
          <w:sz w:val="24"/>
        </w:rPr>
        <w:t xml:space="preserve"> </w:t>
      </w:r>
      <w:proofErr w:type="spellStart"/>
      <w:r w:rsidR="00381B34">
        <w:rPr>
          <w:rFonts w:ascii="Zawgyi-One" w:hAnsi="Zawgyi-One" w:cs="Zawgyi-One"/>
          <w:sz w:val="24"/>
        </w:rPr>
        <w:t>ခရစ္ယာန္တို</w:t>
      </w:r>
      <w:proofErr w:type="spellEnd"/>
      <w:r w:rsidR="00381B34">
        <w:rPr>
          <w:rFonts w:ascii="Zawgyi-One" w:hAnsi="Zawgyi-One" w:cs="Zawgyi-One"/>
          <w:sz w:val="24"/>
        </w:rPr>
        <w:t xml:space="preserve">႔၏ </w:t>
      </w:r>
      <w:proofErr w:type="spellStart"/>
      <w:r w:rsidR="00F50B2D">
        <w:rPr>
          <w:rFonts w:ascii="Zawgyi-One" w:hAnsi="Zawgyi-One" w:cs="Zawgyi-One"/>
          <w:sz w:val="24"/>
        </w:rPr>
        <w:t>သမိုင္း</w:t>
      </w:r>
      <w:proofErr w:type="spellEnd"/>
      <w:r w:rsidR="0076759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37EBD">
        <w:rPr>
          <w:rFonts w:ascii="Zawgyi-One" w:hAnsi="Zawgyi-One" w:cs="Zawgyi-One"/>
          <w:sz w:val="24"/>
        </w:rPr>
        <w:t>ေအဒီ</w:t>
      </w:r>
      <w:proofErr w:type="spellEnd"/>
      <w:r w:rsidR="00737EBD">
        <w:rPr>
          <w:rFonts w:ascii="Zawgyi-One" w:hAnsi="Zawgyi-One" w:cs="Zawgyi-One"/>
          <w:sz w:val="24"/>
        </w:rPr>
        <w:t xml:space="preserve"> </w:t>
      </w:r>
      <w:proofErr w:type="spellStart"/>
      <w:r w:rsidR="0005261A">
        <w:rPr>
          <w:rFonts w:ascii="Zawgyi-One" w:hAnsi="Zawgyi-One" w:cs="Zawgyi-One"/>
          <w:sz w:val="24"/>
        </w:rPr>
        <w:t>ပထမ</w:t>
      </w:r>
      <w:proofErr w:type="spellEnd"/>
      <w:r w:rsidR="0005261A">
        <w:rPr>
          <w:rFonts w:ascii="Zawgyi-One" w:hAnsi="Zawgyi-One" w:cs="Zawgyi-One"/>
          <w:sz w:val="24"/>
        </w:rPr>
        <w:t xml:space="preserve"> </w:t>
      </w:r>
      <w:proofErr w:type="spellStart"/>
      <w:r w:rsidR="0005261A">
        <w:rPr>
          <w:rFonts w:ascii="Zawgyi-One" w:hAnsi="Zawgyi-One" w:cs="Zawgyi-One"/>
          <w:sz w:val="24"/>
        </w:rPr>
        <w:t>ရာစု</w:t>
      </w:r>
      <w:proofErr w:type="spellEnd"/>
      <w:r w:rsidR="0005261A">
        <w:rPr>
          <w:rFonts w:ascii="Zawgyi-One" w:hAnsi="Zawgyi-One" w:cs="Zawgyi-One"/>
          <w:sz w:val="24"/>
        </w:rPr>
        <w:t>ႏွ</w:t>
      </w:r>
      <w:proofErr w:type="spellStart"/>
      <w:r w:rsidR="0005261A">
        <w:rPr>
          <w:rFonts w:ascii="Zawgyi-One" w:hAnsi="Zawgyi-One" w:cs="Zawgyi-One"/>
          <w:sz w:val="24"/>
        </w:rPr>
        <w:t>စ္ထဲတြင</w:t>
      </w:r>
      <w:proofErr w:type="spellEnd"/>
      <w:r w:rsidR="0005261A">
        <w:rPr>
          <w:rFonts w:ascii="Zawgyi-One" w:hAnsi="Zawgyi-One" w:cs="Zawgyi-One"/>
          <w:sz w:val="24"/>
        </w:rPr>
        <w:t xml:space="preserve">္ </w:t>
      </w:r>
      <w:proofErr w:type="spellStart"/>
      <w:r w:rsidR="00767599">
        <w:rPr>
          <w:rFonts w:ascii="Zawgyi-One" w:hAnsi="Zawgyi-One" w:cs="Zawgyi-One"/>
          <w:sz w:val="24"/>
        </w:rPr>
        <w:t>ခရစ္ယာန္မ်ား</w:t>
      </w:r>
      <w:proofErr w:type="spellEnd"/>
      <w:r w:rsidR="00767599">
        <w:rPr>
          <w:rFonts w:ascii="Zawgyi-One" w:hAnsi="Zawgyi-One" w:cs="Zawgyi-One"/>
          <w:sz w:val="24"/>
        </w:rPr>
        <w:t xml:space="preserve"> ျ</w:t>
      </w:r>
      <w:proofErr w:type="spellStart"/>
      <w:r w:rsidR="00767599">
        <w:rPr>
          <w:rFonts w:ascii="Zawgyi-One" w:hAnsi="Zawgyi-One" w:cs="Zawgyi-One"/>
          <w:sz w:val="24"/>
        </w:rPr>
        <w:t>ပန</w:t>
      </w:r>
      <w:proofErr w:type="spellEnd"/>
      <w:r w:rsidR="00767599">
        <w:rPr>
          <w:rFonts w:ascii="Zawgyi-One" w:hAnsi="Zawgyi-One" w:cs="Zawgyi-One"/>
          <w:sz w:val="24"/>
        </w:rPr>
        <w:t>္႔ႏွံ႔ျ</w:t>
      </w:r>
      <w:proofErr w:type="spellStart"/>
      <w:r w:rsidR="00767599">
        <w:rPr>
          <w:rFonts w:ascii="Zawgyi-One" w:hAnsi="Zawgyi-One" w:cs="Zawgyi-One"/>
          <w:sz w:val="24"/>
        </w:rPr>
        <w:t>ခင္း</w:t>
      </w:r>
      <w:r w:rsidR="0005261A">
        <w:rPr>
          <w:rFonts w:ascii="Zawgyi-One" w:hAnsi="Zawgyi-One" w:cs="Zawgyi-One"/>
          <w:sz w:val="24"/>
        </w:rPr>
        <w:t>တို</w:t>
      </w:r>
      <w:proofErr w:type="spellEnd"/>
      <w:r w:rsidR="0005261A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05261A">
        <w:rPr>
          <w:rFonts w:ascii="Zawgyi-One" w:hAnsi="Zawgyi-One" w:cs="Zawgyi-One"/>
          <w:sz w:val="24"/>
        </w:rPr>
        <w:t>သက္ဆိုင္ပါတယ</w:t>
      </w:r>
      <w:proofErr w:type="spellEnd"/>
      <w:r w:rsidR="0005261A">
        <w:rPr>
          <w:rFonts w:ascii="Zawgyi-One" w:hAnsi="Zawgyi-One" w:cs="Zawgyi-One"/>
          <w:sz w:val="24"/>
        </w:rPr>
        <w:t>္။</w:t>
      </w:r>
      <w:r w:rsidR="009F538C">
        <w:rPr>
          <w:rFonts w:ascii="Zawgyi-One" w:hAnsi="Zawgyi-One" w:cs="Zawgyi-One"/>
          <w:sz w:val="24"/>
        </w:rPr>
        <w:t xml:space="preserve"> </w:t>
      </w:r>
    </w:p>
    <w:p w14:paraId="5188DCFB" w14:textId="77777777" w:rsidR="009F538C" w:rsidRDefault="009F538C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9F538C">
        <w:rPr>
          <w:rFonts w:ascii="Zawgyi-One" w:hAnsi="Zawgyi-One" w:cs="Zawgyi-One"/>
          <w:b/>
          <w:sz w:val="24"/>
        </w:rPr>
        <w:t>ေနာဧ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226A41">
        <w:rPr>
          <w:rFonts w:ascii="Zawgyi-One" w:hAnsi="Zawgyi-One" w:cs="Zawgyi-One"/>
          <w:sz w:val="24"/>
        </w:rPr>
        <w:t>ေရလႊမ္းမိုးျခင္း</w:t>
      </w:r>
      <w:proofErr w:type="spellEnd"/>
      <w:r w:rsidR="00226A41">
        <w:rPr>
          <w:rFonts w:ascii="Zawgyi-One" w:hAnsi="Zawgyi-One" w:cs="Zawgyi-One"/>
          <w:sz w:val="24"/>
        </w:rPr>
        <w:t xml:space="preserve"> </w:t>
      </w:r>
      <w:proofErr w:type="spellStart"/>
      <w:r w:rsidR="00226A41">
        <w:rPr>
          <w:rFonts w:ascii="Zawgyi-One" w:hAnsi="Zawgyi-One" w:cs="Zawgyi-One"/>
          <w:sz w:val="24"/>
        </w:rPr>
        <w:t>ကာလ</w:t>
      </w:r>
      <w:proofErr w:type="spellEnd"/>
      <w:r w:rsidR="00226A41">
        <w:rPr>
          <w:rFonts w:ascii="Zawgyi-One" w:hAnsi="Zawgyi-One" w:cs="Zawgyi-One"/>
          <w:sz w:val="24"/>
        </w:rPr>
        <w:t xml:space="preserve">၌ </w:t>
      </w:r>
      <w:proofErr w:type="spellStart"/>
      <w:r w:rsidR="003E4DE2">
        <w:rPr>
          <w:rFonts w:ascii="Zawgyi-One" w:hAnsi="Zawgyi-One" w:cs="Zawgyi-One"/>
          <w:sz w:val="24"/>
        </w:rPr>
        <w:t>ေျဖာင</w:t>
      </w:r>
      <w:proofErr w:type="spellEnd"/>
      <w:r w:rsidR="003E4DE2">
        <w:rPr>
          <w:rFonts w:ascii="Zawgyi-One" w:hAnsi="Zawgyi-One" w:cs="Zawgyi-One"/>
          <w:sz w:val="24"/>
        </w:rPr>
        <w:t>့္</w:t>
      </w:r>
      <w:proofErr w:type="spellStart"/>
      <w:r w:rsidR="003E4DE2">
        <w:rPr>
          <w:rFonts w:ascii="Zawgyi-One" w:hAnsi="Zawgyi-One" w:cs="Zawgyi-One"/>
          <w:sz w:val="24"/>
        </w:rPr>
        <w:t>မတ္သည္ဟု</w:t>
      </w:r>
      <w:proofErr w:type="spellEnd"/>
      <w:r w:rsidR="003E4DE2">
        <w:rPr>
          <w:rFonts w:ascii="Zawgyi-One" w:hAnsi="Zawgyi-One" w:cs="Zawgyi-One"/>
          <w:sz w:val="24"/>
        </w:rPr>
        <w:t xml:space="preserve"> </w:t>
      </w:r>
      <w:proofErr w:type="spellStart"/>
      <w:r w:rsidR="003E4DE2">
        <w:rPr>
          <w:rFonts w:ascii="Zawgyi-One" w:hAnsi="Zawgyi-One" w:cs="Zawgyi-One"/>
          <w:sz w:val="24"/>
        </w:rPr>
        <w:t>ဘုရားသခင</w:t>
      </w:r>
      <w:proofErr w:type="spellEnd"/>
      <w:r w:rsidR="003E4DE2">
        <w:rPr>
          <w:rFonts w:ascii="Zawgyi-One" w:hAnsi="Zawgyi-One" w:cs="Zawgyi-One"/>
          <w:sz w:val="24"/>
        </w:rPr>
        <w:t xml:space="preserve">္ </w:t>
      </w:r>
      <w:proofErr w:type="spellStart"/>
      <w:r w:rsidR="009E2F0E">
        <w:rPr>
          <w:rFonts w:ascii="Zawgyi-One" w:hAnsi="Zawgyi-One" w:cs="Zawgyi-One"/>
          <w:sz w:val="24"/>
        </w:rPr>
        <w:t>ထင္မွတ္ခံရ</w:t>
      </w:r>
      <w:r w:rsidR="003E4DE2">
        <w:rPr>
          <w:rFonts w:ascii="Zawgyi-One" w:hAnsi="Zawgyi-One" w:cs="Zawgyi-One"/>
          <w:sz w:val="24"/>
        </w:rPr>
        <w:t>သည</w:t>
      </w:r>
      <w:proofErr w:type="spellEnd"/>
      <w:r w:rsidR="003E4DE2">
        <w:rPr>
          <w:rFonts w:ascii="Zawgyi-One" w:hAnsi="Zawgyi-One" w:cs="Zawgyi-One"/>
          <w:sz w:val="24"/>
        </w:rPr>
        <w:t xml:space="preserve">့္ </w:t>
      </w:r>
      <w:proofErr w:type="spellStart"/>
      <w:r w:rsidR="009E2F0E">
        <w:rPr>
          <w:rFonts w:ascii="Zawgyi-One" w:hAnsi="Zawgyi-One" w:cs="Zawgyi-One"/>
          <w:sz w:val="24"/>
        </w:rPr>
        <w:t>လူ</w:t>
      </w:r>
      <w:proofErr w:type="spellEnd"/>
      <w:r w:rsidR="009E2F0E">
        <w:rPr>
          <w:rFonts w:ascii="Zawgyi-One" w:hAnsi="Zawgyi-One" w:cs="Zawgyi-One"/>
          <w:sz w:val="24"/>
        </w:rPr>
        <w:t xml:space="preserve">။ </w:t>
      </w:r>
      <w:proofErr w:type="spellStart"/>
      <w:r w:rsidR="009E2F0E">
        <w:rPr>
          <w:rFonts w:ascii="Zawgyi-One" w:hAnsi="Zawgyi-One" w:cs="Zawgyi-One"/>
          <w:sz w:val="24"/>
        </w:rPr>
        <w:t>ဘုရား</w:t>
      </w:r>
      <w:proofErr w:type="spellEnd"/>
      <w:r w:rsidR="001F4D0D">
        <w:rPr>
          <w:rFonts w:ascii="Zawgyi-One" w:hAnsi="Zawgyi-One" w:cs="Zawgyi-One"/>
          <w:sz w:val="24"/>
        </w:rPr>
        <w:t xml:space="preserve"> </w:t>
      </w:r>
      <w:proofErr w:type="spellStart"/>
      <w:r w:rsidR="009E2F0E">
        <w:rPr>
          <w:rFonts w:ascii="Zawgyi-One" w:hAnsi="Zawgyi-One" w:cs="Zawgyi-One"/>
          <w:sz w:val="24"/>
        </w:rPr>
        <w:t>သခင္</w:t>
      </w:r>
      <w:r w:rsidR="005D47F1">
        <w:rPr>
          <w:rFonts w:ascii="Zawgyi-One" w:hAnsi="Zawgyi-One" w:cs="Zawgyi-One"/>
          <w:sz w:val="24"/>
        </w:rPr>
        <w:t>သည</w:t>
      </w:r>
      <w:proofErr w:type="spellEnd"/>
      <w:r w:rsidR="005D47F1">
        <w:rPr>
          <w:rFonts w:ascii="Zawgyi-One" w:hAnsi="Zawgyi-One" w:cs="Zawgyi-One"/>
          <w:sz w:val="24"/>
        </w:rPr>
        <w:t xml:space="preserve">္ </w:t>
      </w:r>
      <w:proofErr w:type="spellStart"/>
      <w:r w:rsidR="002E7878">
        <w:rPr>
          <w:rFonts w:ascii="Zawgyi-One" w:hAnsi="Zawgyi-One" w:cs="Zawgyi-One"/>
          <w:sz w:val="24"/>
        </w:rPr>
        <w:t>သူ႔ကုိယ္ကုိ</w:t>
      </w:r>
      <w:proofErr w:type="spellEnd"/>
      <w:r w:rsidR="002E7878">
        <w:rPr>
          <w:rFonts w:ascii="Zawgyi-One" w:hAnsi="Zawgyi-One" w:cs="Zawgyi-One"/>
          <w:sz w:val="24"/>
        </w:rPr>
        <w:t xml:space="preserve">၊ </w:t>
      </w:r>
      <w:proofErr w:type="spellStart"/>
      <w:r w:rsidR="002E7878">
        <w:rPr>
          <w:rFonts w:ascii="Zawgyi-One" w:hAnsi="Zawgyi-One" w:cs="Zawgyi-One"/>
          <w:sz w:val="24"/>
        </w:rPr>
        <w:t>သူ</w:t>
      </w:r>
      <w:proofErr w:type="spellEnd"/>
      <w:r w:rsidR="002E7878">
        <w:rPr>
          <w:rFonts w:ascii="Zawgyi-One" w:hAnsi="Zawgyi-One" w:cs="Zawgyi-One"/>
          <w:sz w:val="24"/>
        </w:rPr>
        <w:t xml:space="preserve">၏ </w:t>
      </w:r>
      <w:proofErr w:type="spellStart"/>
      <w:r w:rsidR="002E7878">
        <w:rPr>
          <w:rFonts w:ascii="Zawgyi-One" w:hAnsi="Zawgyi-One" w:cs="Zawgyi-One"/>
          <w:sz w:val="24"/>
        </w:rPr>
        <w:t>မိသားစု</w:t>
      </w:r>
      <w:proofErr w:type="spellEnd"/>
      <w:r w:rsidR="002E787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E7878">
        <w:rPr>
          <w:rFonts w:ascii="Zawgyi-One" w:hAnsi="Zawgyi-One" w:cs="Zawgyi-One"/>
          <w:sz w:val="24"/>
        </w:rPr>
        <w:t>တိရိစာၦန</w:t>
      </w:r>
      <w:proofErr w:type="spellEnd"/>
      <w:r w:rsidR="002E7878">
        <w:rPr>
          <w:rFonts w:ascii="Zawgyi-One" w:hAnsi="Zawgyi-One" w:cs="Zawgyi-One"/>
          <w:sz w:val="24"/>
        </w:rPr>
        <w:t>္</w:t>
      </w:r>
      <w:r w:rsidR="008D47C1">
        <w:rPr>
          <w:rFonts w:ascii="Zawgyi-One" w:hAnsi="Zawgyi-One" w:cs="Zawgyi-One"/>
          <w:sz w:val="24"/>
        </w:rPr>
        <w:t xml:space="preserve"> မ်ဳ</w:t>
      </w:r>
      <w:proofErr w:type="spellStart"/>
      <w:r w:rsidR="008D47C1">
        <w:rPr>
          <w:rFonts w:ascii="Zawgyi-One" w:hAnsi="Zawgyi-One" w:cs="Zawgyi-One"/>
          <w:sz w:val="24"/>
        </w:rPr>
        <w:t>ိးစိတ</w:t>
      </w:r>
      <w:proofErr w:type="spellEnd"/>
      <w:r w:rsidR="008D47C1">
        <w:rPr>
          <w:rFonts w:ascii="Zawgyi-One" w:hAnsi="Zawgyi-One" w:cs="Zawgyi-One"/>
          <w:sz w:val="24"/>
        </w:rPr>
        <w:t xml:space="preserve">္ </w:t>
      </w:r>
      <w:proofErr w:type="spellStart"/>
      <w:r w:rsidR="008D47C1">
        <w:rPr>
          <w:rFonts w:ascii="Zawgyi-One" w:hAnsi="Zawgyi-One" w:cs="Zawgyi-One"/>
          <w:sz w:val="24"/>
        </w:rPr>
        <w:t>တစ္ခုစီအား</w:t>
      </w:r>
      <w:proofErr w:type="spellEnd"/>
      <w:r w:rsidR="008D47C1">
        <w:rPr>
          <w:rFonts w:ascii="Zawgyi-One" w:hAnsi="Zawgyi-One" w:cs="Zawgyi-One"/>
          <w:sz w:val="24"/>
        </w:rPr>
        <w:t xml:space="preserve"> </w:t>
      </w:r>
      <w:r w:rsidR="00280BA5">
        <w:rPr>
          <w:rFonts w:ascii="Zawgyi-One" w:hAnsi="Zawgyi-One" w:cs="Zawgyi-One"/>
          <w:sz w:val="24"/>
        </w:rPr>
        <w:t>ႀ</w:t>
      </w:r>
      <w:proofErr w:type="spellStart"/>
      <w:r w:rsidR="00280BA5">
        <w:rPr>
          <w:rFonts w:ascii="Zawgyi-One" w:hAnsi="Zawgyi-One" w:cs="Zawgyi-One"/>
          <w:sz w:val="24"/>
        </w:rPr>
        <w:t>ကီးစြာေသာ</w:t>
      </w:r>
      <w:proofErr w:type="spellEnd"/>
      <w:r w:rsidR="00280BA5">
        <w:rPr>
          <w:rFonts w:ascii="Zawgyi-One" w:hAnsi="Zawgyi-One" w:cs="Zawgyi-One"/>
          <w:sz w:val="24"/>
        </w:rPr>
        <w:t xml:space="preserve"> </w:t>
      </w:r>
      <w:proofErr w:type="spellStart"/>
      <w:r w:rsidR="00280BA5">
        <w:rPr>
          <w:rFonts w:ascii="Zawgyi-One" w:hAnsi="Zawgyi-One" w:cs="Zawgyi-One"/>
          <w:sz w:val="24"/>
        </w:rPr>
        <w:t>ေရလႊမ္းမိုး</w:t>
      </w:r>
      <w:proofErr w:type="spellEnd"/>
      <w:r w:rsidR="00280BA5">
        <w:rPr>
          <w:rFonts w:ascii="Zawgyi-One" w:hAnsi="Zawgyi-One" w:cs="Zawgyi-One"/>
          <w:sz w:val="24"/>
        </w:rPr>
        <w:t xml:space="preserve"> ျ</w:t>
      </w:r>
      <w:proofErr w:type="spellStart"/>
      <w:r w:rsidR="00280BA5">
        <w:rPr>
          <w:rFonts w:ascii="Zawgyi-One" w:hAnsi="Zawgyi-One" w:cs="Zawgyi-One"/>
          <w:sz w:val="24"/>
        </w:rPr>
        <w:t>ခင္းမ</w:t>
      </w:r>
      <w:proofErr w:type="spellEnd"/>
      <w:r w:rsidR="00280BA5">
        <w:rPr>
          <w:rFonts w:ascii="Zawgyi-One" w:hAnsi="Zawgyi-One" w:cs="Zawgyi-One"/>
          <w:sz w:val="24"/>
        </w:rPr>
        <w:t xml:space="preserve">ွ </w:t>
      </w:r>
      <w:proofErr w:type="spellStart"/>
      <w:r w:rsidR="00280BA5">
        <w:rPr>
          <w:rFonts w:ascii="Zawgyi-One" w:hAnsi="Zawgyi-One" w:cs="Zawgyi-One"/>
          <w:sz w:val="24"/>
        </w:rPr>
        <w:t>ကယ္တင္ရန</w:t>
      </w:r>
      <w:proofErr w:type="spellEnd"/>
      <w:r w:rsidR="00280BA5">
        <w:rPr>
          <w:rFonts w:ascii="Zawgyi-One" w:hAnsi="Zawgyi-One" w:cs="Zawgyi-One"/>
          <w:sz w:val="24"/>
        </w:rPr>
        <w:t xml:space="preserve">္ </w:t>
      </w:r>
      <w:proofErr w:type="spellStart"/>
      <w:r w:rsidR="005D47F1">
        <w:rPr>
          <w:rFonts w:ascii="Zawgyi-One" w:hAnsi="Zawgyi-One" w:cs="Zawgyi-One"/>
          <w:sz w:val="24"/>
        </w:rPr>
        <w:t>ေနာဧကုိ</w:t>
      </w:r>
      <w:proofErr w:type="spellEnd"/>
      <w:r w:rsidR="005D47F1">
        <w:rPr>
          <w:rFonts w:ascii="Zawgyi-One" w:hAnsi="Zawgyi-One" w:cs="Zawgyi-One"/>
          <w:sz w:val="24"/>
        </w:rPr>
        <w:t xml:space="preserve"> </w:t>
      </w:r>
      <w:r w:rsidR="00374E6E">
        <w:rPr>
          <w:rFonts w:ascii="Zawgyi-One" w:hAnsi="Zawgyi-One" w:cs="Zawgyi-One"/>
          <w:sz w:val="24"/>
        </w:rPr>
        <w:t>ႀ</w:t>
      </w:r>
      <w:proofErr w:type="spellStart"/>
      <w:r w:rsidR="00374E6E">
        <w:rPr>
          <w:rFonts w:ascii="Zawgyi-One" w:hAnsi="Zawgyi-One" w:cs="Zawgyi-One"/>
          <w:sz w:val="24"/>
        </w:rPr>
        <w:t>ကီးမားေသာ</w:t>
      </w:r>
      <w:proofErr w:type="spellEnd"/>
      <w:r w:rsidR="00374E6E">
        <w:rPr>
          <w:rFonts w:ascii="Zawgyi-One" w:hAnsi="Zawgyi-One" w:cs="Zawgyi-One"/>
          <w:sz w:val="24"/>
        </w:rPr>
        <w:t xml:space="preserve"> </w:t>
      </w:r>
      <w:proofErr w:type="spellStart"/>
      <w:r w:rsidR="00374E6E">
        <w:rPr>
          <w:rFonts w:ascii="Zawgyi-One" w:hAnsi="Zawgyi-One" w:cs="Zawgyi-One"/>
          <w:sz w:val="24"/>
        </w:rPr>
        <w:t>သေဘၤာ</w:t>
      </w:r>
      <w:proofErr w:type="spellEnd"/>
      <w:r w:rsidR="00374E6E">
        <w:rPr>
          <w:rFonts w:ascii="Zawgyi-One" w:hAnsi="Zawgyi-One" w:cs="Zawgyi-One"/>
          <w:sz w:val="24"/>
        </w:rPr>
        <w:t xml:space="preserve"> </w:t>
      </w:r>
      <w:proofErr w:type="spellStart"/>
      <w:r w:rsidR="008F001C">
        <w:rPr>
          <w:rFonts w:ascii="Zawgyi-One" w:hAnsi="Zawgyi-One" w:cs="Zawgyi-One"/>
          <w:sz w:val="24"/>
        </w:rPr>
        <w:t>တစ္စင္း</w:t>
      </w:r>
      <w:proofErr w:type="spellEnd"/>
      <w:r w:rsidR="008F001C">
        <w:rPr>
          <w:rFonts w:ascii="Zawgyi-One" w:hAnsi="Zawgyi-One" w:cs="Zawgyi-One"/>
          <w:sz w:val="24"/>
        </w:rPr>
        <w:t xml:space="preserve"> </w:t>
      </w:r>
      <w:proofErr w:type="spellStart"/>
      <w:r w:rsidR="008F001C">
        <w:rPr>
          <w:rFonts w:ascii="Zawgyi-One" w:hAnsi="Zawgyi-One" w:cs="Zawgyi-One"/>
          <w:sz w:val="24"/>
        </w:rPr>
        <w:t>တည္ေဆာက္</w:t>
      </w:r>
      <w:r w:rsidR="00606A54">
        <w:rPr>
          <w:rFonts w:ascii="Zawgyi-One" w:hAnsi="Zawgyi-One" w:cs="Zawgyi-One"/>
          <w:sz w:val="24"/>
        </w:rPr>
        <w:t>ရန</w:t>
      </w:r>
      <w:proofErr w:type="spellEnd"/>
      <w:r w:rsidR="00606A54">
        <w:rPr>
          <w:rFonts w:ascii="Zawgyi-One" w:hAnsi="Zawgyi-One" w:cs="Zawgyi-One"/>
          <w:sz w:val="24"/>
        </w:rPr>
        <w:t>္</w:t>
      </w:r>
      <w:r w:rsidR="00280BA5">
        <w:rPr>
          <w:rFonts w:ascii="Zawgyi-One" w:hAnsi="Zawgyi-One" w:cs="Zawgyi-One"/>
          <w:sz w:val="24"/>
        </w:rPr>
        <w:t xml:space="preserve"> </w:t>
      </w:r>
      <w:proofErr w:type="spellStart"/>
      <w:r w:rsidR="00606A54">
        <w:rPr>
          <w:rFonts w:ascii="Zawgyi-One" w:hAnsi="Zawgyi-One" w:cs="Zawgyi-One"/>
          <w:sz w:val="24"/>
        </w:rPr>
        <w:t>မိန</w:t>
      </w:r>
      <w:proofErr w:type="spellEnd"/>
      <w:r w:rsidR="00606A54">
        <w:rPr>
          <w:rFonts w:ascii="Zawgyi-One" w:hAnsi="Zawgyi-One" w:cs="Zawgyi-One"/>
          <w:sz w:val="24"/>
        </w:rPr>
        <w:t>္႔ၾ</w:t>
      </w:r>
      <w:proofErr w:type="spellStart"/>
      <w:r w:rsidR="00606A54">
        <w:rPr>
          <w:rFonts w:ascii="Zawgyi-One" w:hAnsi="Zawgyi-One" w:cs="Zawgyi-One"/>
          <w:sz w:val="24"/>
        </w:rPr>
        <w:t>ကား</w:t>
      </w:r>
      <w:r w:rsidR="008F001C">
        <w:rPr>
          <w:rFonts w:ascii="Zawgyi-One" w:hAnsi="Zawgyi-One" w:cs="Zawgyi-One"/>
          <w:sz w:val="24"/>
        </w:rPr>
        <w:t>ခ့ဲပ</w:t>
      </w:r>
      <w:proofErr w:type="spellEnd"/>
      <w:r w:rsidR="008F001C">
        <w:rPr>
          <w:rFonts w:ascii="Zawgyi-One" w:hAnsi="Zawgyi-One" w:cs="Zawgyi-One"/>
          <w:sz w:val="24"/>
        </w:rPr>
        <w:t>ါ</w:t>
      </w:r>
      <w:r w:rsidR="00B600C1">
        <w:rPr>
          <w:rFonts w:ascii="Zawgyi-One" w:hAnsi="Zawgyi-One" w:cs="Zawgyi-One"/>
          <w:sz w:val="24"/>
        </w:rPr>
        <w:t xml:space="preserve"> </w:t>
      </w:r>
      <w:proofErr w:type="spellStart"/>
      <w:r w:rsidR="008F001C">
        <w:rPr>
          <w:rFonts w:ascii="Zawgyi-One" w:hAnsi="Zawgyi-One" w:cs="Zawgyi-One"/>
          <w:sz w:val="24"/>
        </w:rPr>
        <w:t>တယ</w:t>
      </w:r>
      <w:proofErr w:type="spellEnd"/>
      <w:r w:rsidR="008F001C">
        <w:rPr>
          <w:rFonts w:ascii="Zawgyi-One" w:hAnsi="Zawgyi-One" w:cs="Zawgyi-One"/>
          <w:sz w:val="24"/>
        </w:rPr>
        <w:t>္။</w:t>
      </w:r>
      <w:r w:rsidR="00606A54">
        <w:rPr>
          <w:rFonts w:ascii="Zawgyi-One" w:hAnsi="Zawgyi-One" w:cs="Zawgyi-One"/>
          <w:sz w:val="24"/>
        </w:rPr>
        <w:t xml:space="preserve"> </w:t>
      </w:r>
    </w:p>
    <w:p w14:paraId="0A9267AC" w14:textId="77777777" w:rsidR="00D916E8" w:rsidRDefault="006C7100" w:rsidP="00D916E8">
      <w:pPr>
        <w:jc w:val="both"/>
        <w:rPr>
          <w:rFonts w:ascii="Zawgyi-One" w:hAnsi="Zawgyi-One" w:cs="Zawgyi-One"/>
          <w:sz w:val="24"/>
        </w:rPr>
      </w:pPr>
      <w:proofErr w:type="spellStart"/>
      <w:r w:rsidRPr="00D916E8">
        <w:rPr>
          <w:rFonts w:ascii="Zawgyi-One" w:hAnsi="Zawgyi-One" w:cs="Zawgyi-One"/>
          <w:b/>
          <w:sz w:val="24"/>
        </w:rPr>
        <w:t>ဓမၼေဟာင္းက်မ္း</w:t>
      </w:r>
      <w:proofErr w:type="spellEnd"/>
      <w:r w:rsidRPr="00D916E8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D916E8">
        <w:rPr>
          <w:rFonts w:ascii="Zawgyi-One" w:hAnsi="Zawgyi-One" w:cs="Zawgyi-One"/>
          <w:sz w:val="24"/>
        </w:rPr>
        <w:t>သမၼာက်မ္းစာ</w:t>
      </w:r>
      <w:proofErr w:type="spellEnd"/>
      <w:r w:rsidR="00D916E8">
        <w:rPr>
          <w:rFonts w:ascii="Zawgyi-One" w:hAnsi="Zawgyi-One" w:cs="Zawgyi-One"/>
          <w:sz w:val="24"/>
        </w:rPr>
        <w:t xml:space="preserve">၏ </w:t>
      </w:r>
      <w:proofErr w:type="spellStart"/>
      <w:r w:rsidR="00D916E8">
        <w:rPr>
          <w:rFonts w:ascii="Zawgyi-One" w:hAnsi="Zawgyi-One" w:cs="Zawgyi-One"/>
          <w:sz w:val="24"/>
        </w:rPr>
        <w:t>ပထမဦးဆုံးေသာ</w:t>
      </w:r>
      <w:proofErr w:type="spellEnd"/>
      <w:r w:rsidR="00D916E8">
        <w:rPr>
          <w:rFonts w:ascii="Zawgyi-One" w:hAnsi="Zawgyi-One" w:cs="Zawgyi-One"/>
          <w:sz w:val="24"/>
        </w:rPr>
        <w:t xml:space="preserve"> </w:t>
      </w:r>
      <w:proofErr w:type="spellStart"/>
      <w:r w:rsidR="00D916E8">
        <w:rPr>
          <w:rFonts w:ascii="Zawgyi-One" w:hAnsi="Zawgyi-One" w:cs="Zawgyi-One"/>
          <w:sz w:val="24"/>
        </w:rPr>
        <w:t>စာအုပ</w:t>
      </w:r>
      <w:proofErr w:type="spellEnd"/>
      <w:r w:rsidR="00D916E8">
        <w:rPr>
          <w:rFonts w:ascii="Zawgyi-One" w:hAnsi="Zawgyi-One" w:cs="Zawgyi-One"/>
          <w:sz w:val="24"/>
        </w:rPr>
        <w:t xml:space="preserve">္ </w:t>
      </w:r>
      <w:r w:rsidR="0029741B">
        <w:rPr>
          <w:rFonts w:ascii="Zawgyi-One" w:hAnsi="Zawgyi-One" w:cs="Zawgyi-One"/>
          <w:sz w:val="24"/>
        </w:rPr>
        <w:t xml:space="preserve">၃၉ </w:t>
      </w:r>
      <w:proofErr w:type="spellStart"/>
      <w:r w:rsidR="00D916E8">
        <w:rPr>
          <w:rFonts w:ascii="Zawgyi-One" w:hAnsi="Zawgyi-One" w:cs="Zawgyi-One"/>
          <w:sz w:val="24"/>
        </w:rPr>
        <w:t>အုပ</w:t>
      </w:r>
      <w:proofErr w:type="spellEnd"/>
      <w:r w:rsidR="00D916E8">
        <w:rPr>
          <w:rFonts w:ascii="Zawgyi-One" w:hAnsi="Zawgyi-One" w:cs="Zawgyi-One"/>
          <w:sz w:val="24"/>
        </w:rPr>
        <w:t>္။ ၎</w:t>
      </w:r>
      <w:proofErr w:type="spellStart"/>
      <w:r w:rsidR="00D916E8">
        <w:rPr>
          <w:rFonts w:ascii="Zawgyi-One" w:hAnsi="Zawgyi-One" w:cs="Zawgyi-One"/>
          <w:sz w:val="24"/>
        </w:rPr>
        <w:t>တို</w:t>
      </w:r>
      <w:proofErr w:type="spellEnd"/>
      <w:r w:rsidR="00D916E8">
        <w:rPr>
          <w:rFonts w:ascii="Zawgyi-One" w:hAnsi="Zawgyi-One" w:cs="Zawgyi-One"/>
          <w:sz w:val="24"/>
        </w:rPr>
        <w:t xml:space="preserve">႔၏ </w:t>
      </w:r>
      <w:proofErr w:type="spellStart"/>
      <w:r w:rsidR="00D916E8">
        <w:rPr>
          <w:rFonts w:ascii="Zawgyi-One" w:hAnsi="Zawgyi-One" w:cs="Zawgyi-One"/>
          <w:sz w:val="24"/>
        </w:rPr>
        <w:t>ပါဝင္သည</w:t>
      </w:r>
      <w:proofErr w:type="spellEnd"/>
      <w:r w:rsidR="00D916E8">
        <w:rPr>
          <w:rFonts w:ascii="Zawgyi-One" w:hAnsi="Zawgyi-One" w:cs="Zawgyi-One"/>
          <w:sz w:val="24"/>
        </w:rPr>
        <w:t>့္</w:t>
      </w:r>
      <w:proofErr w:type="spellStart"/>
      <w:r w:rsidR="00D916E8">
        <w:rPr>
          <w:rFonts w:ascii="Zawgyi-One" w:hAnsi="Zawgyi-One" w:cs="Zawgyi-One"/>
          <w:sz w:val="24"/>
        </w:rPr>
        <w:t>အရာ</w:t>
      </w:r>
      <w:proofErr w:type="spellEnd"/>
      <w:r w:rsidR="00D916E8">
        <w:rPr>
          <w:rFonts w:ascii="Zawgyi-One" w:hAnsi="Zawgyi-One" w:cs="Zawgyi-One"/>
          <w:sz w:val="24"/>
        </w:rPr>
        <w:t xml:space="preserve"> </w:t>
      </w:r>
      <w:proofErr w:type="spellStart"/>
      <w:r w:rsidR="00D916E8">
        <w:rPr>
          <w:rFonts w:ascii="Zawgyi-One" w:hAnsi="Zawgyi-One" w:cs="Zawgyi-One"/>
          <w:sz w:val="24"/>
        </w:rPr>
        <w:t>မ်ားသည</w:t>
      </w:r>
      <w:proofErr w:type="spellEnd"/>
      <w:r w:rsidR="00D916E8">
        <w:rPr>
          <w:rFonts w:ascii="Zawgyi-One" w:hAnsi="Zawgyi-One" w:cs="Zawgyi-One"/>
          <w:sz w:val="24"/>
        </w:rPr>
        <w:t xml:space="preserve">္ </w:t>
      </w:r>
      <w:proofErr w:type="spellStart"/>
      <w:r w:rsidR="00D916E8">
        <w:rPr>
          <w:rFonts w:ascii="Zawgyi-One" w:hAnsi="Zawgyi-One" w:cs="Zawgyi-One"/>
          <w:sz w:val="24"/>
        </w:rPr>
        <w:t>ဘုရားသခင</w:t>
      </w:r>
      <w:proofErr w:type="spellEnd"/>
      <w:r w:rsidR="00D916E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916E8">
        <w:rPr>
          <w:rFonts w:ascii="Zawgyi-One" w:hAnsi="Zawgyi-One" w:cs="Zawgyi-One"/>
          <w:sz w:val="24"/>
        </w:rPr>
        <w:t>ေယရ</w:t>
      </w:r>
      <w:proofErr w:type="spellEnd"/>
      <w:r w:rsidR="00D916E8">
        <w:rPr>
          <w:rFonts w:ascii="Zawgyi-One" w:hAnsi="Zawgyi-One" w:cs="Zawgyi-One"/>
          <w:sz w:val="24"/>
        </w:rPr>
        <w:t xml:space="preserve">ႈ </w:t>
      </w:r>
      <w:proofErr w:type="spellStart"/>
      <w:r w:rsidR="00D916E8">
        <w:rPr>
          <w:rFonts w:ascii="Zawgyi-One" w:hAnsi="Zawgyi-One" w:cs="Zawgyi-One"/>
          <w:sz w:val="24"/>
        </w:rPr>
        <w:t>ေမြးဖြားျခင္းမတိုင္မွီ</w:t>
      </w:r>
      <w:proofErr w:type="spellEnd"/>
      <w:r w:rsidR="00D916E8">
        <w:rPr>
          <w:rFonts w:ascii="Zawgyi-One" w:hAnsi="Zawgyi-One" w:cs="Zawgyi-One"/>
          <w:sz w:val="24"/>
        </w:rPr>
        <w:t xml:space="preserve"> </w:t>
      </w:r>
      <w:proofErr w:type="spellStart"/>
      <w:r w:rsidR="00D916E8" w:rsidRPr="005E66C6">
        <w:rPr>
          <w:rFonts w:ascii="Zawgyi-One" w:hAnsi="Zawgyi-One" w:cs="Zawgyi-One"/>
          <w:sz w:val="24"/>
          <w:szCs w:val="24"/>
        </w:rPr>
        <w:t>ဣ</w:t>
      </w:r>
      <w:r w:rsidR="00D916E8" w:rsidRPr="005E66C6">
        <w:rPr>
          <w:rFonts w:ascii="Zawgyi-One" w:hAnsi="Zawgyi-One" w:cs="Zawgyi-One"/>
          <w:sz w:val="24"/>
        </w:rPr>
        <w:t>သေရလ</w:t>
      </w:r>
      <w:proofErr w:type="spellEnd"/>
      <w:r w:rsidR="00D916E8">
        <w:rPr>
          <w:rFonts w:ascii="Zawgyi-One" w:hAnsi="Zawgyi-One" w:cs="Zawgyi-One"/>
          <w:sz w:val="24"/>
        </w:rPr>
        <w:t xml:space="preserve"> </w:t>
      </w:r>
      <w:proofErr w:type="spellStart"/>
      <w:r w:rsidR="00D916E8">
        <w:rPr>
          <w:rFonts w:ascii="Zawgyi-One" w:hAnsi="Zawgyi-One" w:cs="Zawgyi-One"/>
          <w:sz w:val="24"/>
        </w:rPr>
        <w:t>လူမ</w:t>
      </w:r>
      <w:proofErr w:type="spellEnd"/>
      <w:r w:rsidR="00D916E8">
        <w:rPr>
          <w:rFonts w:ascii="Zawgyi-One" w:hAnsi="Zawgyi-One" w:cs="Zawgyi-One"/>
          <w:sz w:val="24"/>
        </w:rPr>
        <w:t>်ဳ</w:t>
      </w:r>
      <w:proofErr w:type="spellStart"/>
      <w:r w:rsidR="00D916E8">
        <w:rPr>
          <w:rFonts w:ascii="Zawgyi-One" w:hAnsi="Zawgyi-One" w:cs="Zawgyi-One"/>
          <w:sz w:val="24"/>
        </w:rPr>
        <w:t>ိးတို</w:t>
      </w:r>
      <w:proofErr w:type="spellEnd"/>
      <w:r w:rsidR="00D916E8">
        <w:rPr>
          <w:rFonts w:ascii="Zawgyi-One" w:hAnsi="Zawgyi-One" w:cs="Zawgyi-One"/>
          <w:sz w:val="24"/>
        </w:rPr>
        <w:t>႔၏ ႏ</w:t>
      </w:r>
      <w:proofErr w:type="spellStart"/>
      <w:r w:rsidR="00D916E8">
        <w:rPr>
          <w:rFonts w:ascii="Zawgyi-One" w:hAnsi="Zawgyi-One" w:cs="Zawgyi-One"/>
          <w:sz w:val="24"/>
        </w:rPr>
        <w:t>ိုင္ငံအေၾကာင္း</w:t>
      </w:r>
      <w:proofErr w:type="spellEnd"/>
      <w:r w:rsidR="00D916E8">
        <w:rPr>
          <w:rFonts w:ascii="Zawgyi-One" w:hAnsi="Zawgyi-One" w:cs="Zawgyi-One"/>
          <w:sz w:val="24"/>
        </w:rPr>
        <w:t xml:space="preserve"> ျ</w:t>
      </w:r>
      <w:proofErr w:type="spellStart"/>
      <w:r w:rsidR="00D916E8">
        <w:rPr>
          <w:rFonts w:ascii="Zawgyi-One" w:hAnsi="Zawgyi-One" w:cs="Zawgyi-One"/>
          <w:sz w:val="24"/>
        </w:rPr>
        <w:t>ဖစ္ပါတယ</w:t>
      </w:r>
      <w:proofErr w:type="spellEnd"/>
      <w:r w:rsidR="00D916E8">
        <w:rPr>
          <w:rFonts w:ascii="Zawgyi-One" w:hAnsi="Zawgyi-One" w:cs="Zawgyi-One"/>
          <w:sz w:val="24"/>
        </w:rPr>
        <w:t xml:space="preserve">္။ </w:t>
      </w:r>
    </w:p>
    <w:p w14:paraId="2D9FE6D6" w14:textId="77777777" w:rsidR="00D916E8" w:rsidRDefault="003B5374" w:rsidP="00F8411A">
      <w:pPr>
        <w:jc w:val="both"/>
        <w:rPr>
          <w:rFonts w:ascii="Zawgyi-One" w:hAnsi="Zawgyi-One" w:cs="Zawgyi-One"/>
          <w:sz w:val="24"/>
        </w:rPr>
      </w:pPr>
      <w:proofErr w:type="spellStart"/>
      <w:r w:rsidRPr="00F8411A">
        <w:rPr>
          <w:rFonts w:ascii="Zawgyi-One" w:hAnsi="Zawgyi-One" w:cs="Zawgyi-One"/>
          <w:b/>
          <w:sz w:val="24"/>
        </w:rPr>
        <w:t>ရွင္ေပါလု</w:t>
      </w:r>
      <w:proofErr w:type="spellEnd"/>
      <w:r w:rsidR="00B97360" w:rsidRPr="00F8411A">
        <w:rPr>
          <w:rFonts w:ascii="Zawgyi-One" w:hAnsi="Zawgyi-One" w:cs="Zawgyi-One"/>
          <w:b/>
          <w:sz w:val="24"/>
        </w:rPr>
        <w:t xml:space="preserve"> </w:t>
      </w:r>
      <w:r w:rsidR="00B97360">
        <w:rPr>
          <w:rFonts w:ascii="Zawgyi-One" w:hAnsi="Zawgyi-One" w:cs="Zawgyi-One"/>
          <w:sz w:val="24"/>
        </w:rPr>
        <w:t xml:space="preserve">- </w:t>
      </w:r>
      <w:proofErr w:type="spellStart"/>
      <w:r w:rsidR="00723A44">
        <w:rPr>
          <w:rFonts w:ascii="Zawgyi-One" w:hAnsi="Zawgyi-One" w:cs="Zawgyi-One"/>
          <w:sz w:val="24"/>
        </w:rPr>
        <w:t>လူတို႔</w:t>
      </w:r>
      <w:r w:rsidR="00BC22FA">
        <w:rPr>
          <w:rFonts w:ascii="Zawgyi-One" w:hAnsi="Zawgyi-One" w:cs="Zawgyi-One"/>
          <w:sz w:val="24"/>
        </w:rPr>
        <w:t>အား</w:t>
      </w:r>
      <w:proofErr w:type="spellEnd"/>
      <w:r w:rsidR="00BC22FA">
        <w:rPr>
          <w:rFonts w:ascii="Zawgyi-One" w:hAnsi="Zawgyi-One" w:cs="Zawgyi-One"/>
          <w:sz w:val="24"/>
        </w:rPr>
        <w:t xml:space="preserve"> </w:t>
      </w:r>
      <w:proofErr w:type="spellStart"/>
      <w:r w:rsidR="00723A44">
        <w:rPr>
          <w:rFonts w:ascii="Zawgyi-One" w:hAnsi="Zawgyi-One" w:cs="Zawgyi-One"/>
          <w:sz w:val="24"/>
        </w:rPr>
        <w:t>သတင္းေကာင္း</w:t>
      </w:r>
      <w:r w:rsidR="00BC22FA">
        <w:rPr>
          <w:rFonts w:ascii="Zawgyi-One" w:hAnsi="Zawgyi-One" w:cs="Zawgyi-One"/>
          <w:sz w:val="24"/>
        </w:rPr>
        <w:t>ကုိ</w:t>
      </w:r>
      <w:proofErr w:type="spellEnd"/>
      <w:r w:rsidR="00BC22FA">
        <w:rPr>
          <w:rFonts w:ascii="Zawgyi-One" w:hAnsi="Zawgyi-One" w:cs="Zawgyi-One"/>
          <w:sz w:val="24"/>
        </w:rPr>
        <w:t xml:space="preserve"> </w:t>
      </w:r>
      <w:proofErr w:type="spellStart"/>
      <w:r w:rsidR="00723A44">
        <w:rPr>
          <w:rFonts w:ascii="Zawgyi-One" w:hAnsi="Zawgyi-One" w:cs="Zawgyi-One"/>
          <w:sz w:val="24"/>
        </w:rPr>
        <w:t>ေျပာျပရန</w:t>
      </w:r>
      <w:proofErr w:type="spellEnd"/>
      <w:r w:rsidR="00723A44">
        <w:rPr>
          <w:rFonts w:ascii="Zawgyi-One" w:hAnsi="Zawgyi-One" w:cs="Zawgyi-One"/>
          <w:sz w:val="24"/>
        </w:rPr>
        <w:t xml:space="preserve">္ </w:t>
      </w:r>
      <w:proofErr w:type="spellStart"/>
      <w:r w:rsidR="00723A44">
        <w:rPr>
          <w:rFonts w:ascii="Zawgyi-One" w:hAnsi="Zawgyi-One" w:cs="Zawgyi-One"/>
          <w:sz w:val="24"/>
        </w:rPr>
        <w:t>ေယရ</w:t>
      </w:r>
      <w:proofErr w:type="spellEnd"/>
      <w:r w:rsidR="00723A44">
        <w:rPr>
          <w:rFonts w:ascii="Zawgyi-One" w:hAnsi="Zawgyi-One" w:cs="Zawgyi-One"/>
          <w:sz w:val="24"/>
        </w:rPr>
        <w:t xml:space="preserve">ႈ </w:t>
      </w:r>
      <w:proofErr w:type="spellStart"/>
      <w:r w:rsidR="00723A44">
        <w:rPr>
          <w:rFonts w:ascii="Zawgyi-One" w:hAnsi="Zawgyi-One" w:cs="Zawgyi-One"/>
          <w:sz w:val="24"/>
        </w:rPr>
        <w:t>ေစလႊတ္ခ့ဲသည</w:t>
      </w:r>
      <w:proofErr w:type="spellEnd"/>
      <w:r w:rsidR="00723A44">
        <w:rPr>
          <w:rFonts w:ascii="Zawgyi-One" w:hAnsi="Zawgyi-One" w:cs="Zawgyi-One"/>
          <w:sz w:val="24"/>
        </w:rPr>
        <w:t xml:space="preserve">့္ </w:t>
      </w:r>
      <w:proofErr w:type="spellStart"/>
      <w:r w:rsidR="00BC22FA">
        <w:rPr>
          <w:rFonts w:ascii="Zawgyi-One" w:hAnsi="Zawgyi-One" w:cs="Zawgyi-One"/>
          <w:sz w:val="24"/>
        </w:rPr>
        <w:t>လူ</w:t>
      </w:r>
      <w:proofErr w:type="spellEnd"/>
      <w:r w:rsidR="00BC22FA">
        <w:rPr>
          <w:rFonts w:ascii="Zawgyi-One" w:hAnsi="Zawgyi-One" w:cs="Zawgyi-One"/>
          <w:sz w:val="24"/>
        </w:rPr>
        <w:t xml:space="preserve"> </w:t>
      </w:r>
      <w:proofErr w:type="spellStart"/>
      <w:r w:rsidR="00BC22FA">
        <w:rPr>
          <w:rFonts w:ascii="Zawgyi-One" w:hAnsi="Zawgyi-One" w:cs="Zawgyi-One"/>
          <w:sz w:val="24"/>
        </w:rPr>
        <w:t>တစ္ဦး</w:t>
      </w:r>
      <w:proofErr w:type="spellEnd"/>
      <w:r w:rsidR="00B73650">
        <w:rPr>
          <w:rFonts w:ascii="Zawgyi-One" w:hAnsi="Zawgyi-One" w:cs="Zawgyi-One"/>
          <w:sz w:val="24"/>
        </w:rPr>
        <w:t xml:space="preserve">။ </w:t>
      </w:r>
      <w:proofErr w:type="spellStart"/>
      <w:r w:rsidR="007E5F35">
        <w:rPr>
          <w:rFonts w:ascii="Zawgyi-One" w:hAnsi="Zawgyi-One" w:cs="Zawgyi-One"/>
          <w:sz w:val="24"/>
        </w:rPr>
        <w:t>သူ</w:t>
      </w:r>
      <w:proofErr w:type="spellEnd"/>
      <w:r w:rsidR="007E5F35">
        <w:rPr>
          <w:rFonts w:ascii="Zawgyi-One" w:hAnsi="Zawgyi-One" w:cs="Zawgyi-One"/>
          <w:sz w:val="24"/>
        </w:rPr>
        <w:t xml:space="preserve">၏ </w:t>
      </w:r>
      <w:r w:rsidR="004870E3">
        <w:rPr>
          <w:rFonts w:ascii="Zawgyi-One" w:hAnsi="Zawgyi-One" w:cs="Zawgyi-One"/>
          <w:sz w:val="24"/>
        </w:rPr>
        <w:t>ႆ</w:t>
      </w:r>
      <w:proofErr w:type="spellStart"/>
      <w:r w:rsidR="004870E3">
        <w:rPr>
          <w:rFonts w:ascii="Zawgyi-One" w:hAnsi="Zawgyi-One" w:cs="Zawgyi-One"/>
          <w:sz w:val="24"/>
        </w:rPr>
        <w:t>သနာလုပ္ငန္း</w:t>
      </w:r>
      <w:r w:rsidR="007E5F35">
        <w:rPr>
          <w:rFonts w:ascii="Zawgyi-One" w:hAnsi="Zawgyi-One" w:cs="Zawgyi-One"/>
          <w:sz w:val="24"/>
        </w:rPr>
        <w:t>သည</w:t>
      </w:r>
      <w:proofErr w:type="spellEnd"/>
      <w:r w:rsidR="007E5F35">
        <w:rPr>
          <w:rFonts w:ascii="Zawgyi-One" w:hAnsi="Zawgyi-One" w:cs="Zawgyi-One"/>
          <w:sz w:val="24"/>
        </w:rPr>
        <w:t xml:space="preserve">္ </w:t>
      </w:r>
      <w:proofErr w:type="spellStart"/>
      <w:r w:rsidR="00F46B6E">
        <w:rPr>
          <w:rFonts w:ascii="Zawgyi-One" w:hAnsi="Zawgyi-One" w:cs="Zawgyi-One"/>
          <w:sz w:val="24"/>
        </w:rPr>
        <w:t>ေဟလသလူမ</w:t>
      </w:r>
      <w:proofErr w:type="spellEnd"/>
      <w:r w:rsidR="00F46B6E">
        <w:rPr>
          <w:rFonts w:ascii="Zawgyi-One" w:hAnsi="Zawgyi-One" w:cs="Zawgyi-One"/>
          <w:sz w:val="24"/>
        </w:rPr>
        <w:t>်ဳ</w:t>
      </w:r>
      <w:proofErr w:type="spellStart"/>
      <w:r w:rsidR="00F46B6E">
        <w:rPr>
          <w:rFonts w:ascii="Zawgyi-One" w:hAnsi="Zawgyi-One" w:cs="Zawgyi-One"/>
          <w:sz w:val="24"/>
        </w:rPr>
        <w:t>ိးမ်ား</w:t>
      </w:r>
      <w:proofErr w:type="spellEnd"/>
      <w:r w:rsidR="00F8411A">
        <w:rPr>
          <w:rFonts w:ascii="Zawgyi-One" w:hAnsi="Zawgyi-One" w:cs="Zawgyi-One"/>
          <w:sz w:val="24"/>
        </w:rPr>
        <w:t xml:space="preserve"> (</w:t>
      </w:r>
      <w:proofErr w:type="spellStart"/>
      <w:r w:rsidR="00F8411A" w:rsidRPr="005E66C6">
        <w:rPr>
          <w:rFonts w:ascii="Zawgyi-One" w:hAnsi="Zawgyi-One" w:cs="Zawgyi-One"/>
          <w:sz w:val="24"/>
          <w:szCs w:val="24"/>
        </w:rPr>
        <w:t>ဣ</w:t>
      </w:r>
      <w:r w:rsidR="00F8411A" w:rsidRPr="005E66C6">
        <w:rPr>
          <w:rFonts w:ascii="Zawgyi-One" w:hAnsi="Zawgyi-One" w:cs="Zawgyi-One"/>
          <w:sz w:val="24"/>
        </w:rPr>
        <w:t>သေရလ</w:t>
      </w:r>
      <w:r w:rsidR="00F8411A">
        <w:rPr>
          <w:rFonts w:ascii="Zawgyi-One" w:hAnsi="Zawgyi-One" w:cs="Zawgyi-One"/>
          <w:sz w:val="24"/>
        </w:rPr>
        <w:t>လူမ</w:t>
      </w:r>
      <w:proofErr w:type="spellEnd"/>
      <w:r w:rsidR="00F8411A">
        <w:rPr>
          <w:rFonts w:ascii="Zawgyi-One" w:hAnsi="Zawgyi-One" w:cs="Zawgyi-One"/>
          <w:sz w:val="24"/>
        </w:rPr>
        <w:t>်ဳ</w:t>
      </w:r>
      <w:proofErr w:type="spellStart"/>
      <w:r w:rsidR="00F8411A">
        <w:rPr>
          <w:rFonts w:ascii="Zawgyi-One" w:hAnsi="Zawgyi-One" w:cs="Zawgyi-One"/>
          <w:sz w:val="24"/>
        </w:rPr>
        <w:t>ိး</w:t>
      </w:r>
      <w:proofErr w:type="spellEnd"/>
      <w:r w:rsidR="00F8411A">
        <w:rPr>
          <w:rFonts w:ascii="Zawgyi-One" w:hAnsi="Zawgyi-One" w:cs="Zawgyi-One"/>
          <w:sz w:val="24"/>
        </w:rPr>
        <w:t xml:space="preserve"> </w:t>
      </w:r>
      <w:proofErr w:type="spellStart"/>
      <w:r w:rsidR="00F8411A">
        <w:rPr>
          <w:rFonts w:ascii="Zawgyi-One" w:hAnsi="Zawgyi-One" w:cs="Zawgyi-One"/>
          <w:sz w:val="24"/>
        </w:rPr>
        <w:t>မဟုတ္သူမ်ား</w:t>
      </w:r>
      <w:proofErr w:type="spellEnd"/>
      <w:r w:rsidR="00F8411A">
        <w:rPr>
          <w:rFonts w:ascii="Zawgyi-One" w:hAnsi="Zawgyi-One" w:cs="Zawgyi-One"/>
          <w:sz w:val="24"/>
        </w:rPr>
        <w:t xml:space="preserve">) </w:t>
      </w:r>
      <w:proofErr w:type="spellStart"/>
      <w:r w:rsidR="00F46B6E">
        <w:rPr>
          <w:rFonts w:ascii="Zawgyi-One" w:hAnsi="Zawgyi-One" w:cs="Zawgyi-One"/>
          <w:sz w:val="24"/>
        </w:rPr>
        <w:t>အေပ</w:t>
      </w:r>
      <w:proofErr w:type="spellEnd"/>
      <w:r w:rsidR="00F46B6E">
        <w:rPr>
          <w:rFonts w:ascii="Zawgyi-One" w:hAnsi="Zawgyi-One" w:cs="Zawgyi-One"/>
          <w:sz w:val="24"/>
        </w:rPr>
        <w:t>ၚ၌</w:t>
      </w:r>
      <w:proofErr w:type="spellStart"/>
      <w:r w:rsidR="00F46B6E">
        <w:rPr>
          <w:rFonts w:ascii="Zawgyi-One" w:hAnsi="Zawgyi-One" w:cs="Zawgyi-One"/>
          <w:sz w:val="24"/>
        </w:rPr>
        <w:t>သာ</w:t>
      </w:r>
      <w:proofErr w:type="spellEnd"/>
      <w:r w:rsidR="00F46B6E">
        <w:rPr>
          <w:rFonts w:ascii="Zawgyi-One" w:hAnsi="Zawgyi-One" w:cs="Zawgyi-One"/>
          <w:sz w:val="24"/>
        </w:rPr>
        <w:t xml:space="preserve"> </w:t>
      </w:r>
      <w:proofErr w:type="spellStart"/>
      <w:r w:rsidR="00A33444">
        <w:rPr>
          <w:rFonts w:ascii="Zawgyi-One" w:hAnsi="Zawgyi-One" w:cs="Zawgyi-One"/>
          <w:sz w:val="24"/>
        </w:rPr>
        <w:t>ဗဟုိ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r w:rsidR="00A33444">
        <w:rPr>
          <w:rFonts w:ascii="Zawgyi-One" w:hAnsi="Zawgyi-One" w:cs="Zawgyi-One"/>
          <w:sz w:val="24"/>
        </w:rPr>
        <w:t>ျ</w:t>
      </w:r>
      <w:proofErr w:type="spellStart"/>
      <w:r w:rsidR="00A33444">
        <w:rPr>
          <w:rFonts w:ascii="Zawgyi-One" w:hAnsi="Zawgyi-One" w:cs="Zawgyi-One"/>
          <w:sz w:val="24"/>
        </w:rPr>
        <w:t>ပဳခ့ဲ</w:t>
      </w:r>
      <w:r w:rsidR="00F8411A">
        <w:rPr>
          <w:rFonts w:ascii="Zawgyi-One" w:hAnsi="Zawgyi-One" w:cs="Zawgyi-One"/>
          <w:sz w:val="24"/>
        </w:rPr>
        <w:t>ပါတယ</w:t>
      </w:r>
      <w:proofErr w:type="spellEnd"/>
      <w:r w:rsidR="00F8411A">
        <w:rPr>
          <w:rFonts w:ascii="Zawgyi-One" w:hAnsi="Zawgyi-One" w:cs="Zawgyi-One"/>
          <w:sz w:val="24"/>
        </w:rPr>
        <w:t xml:space="preserve">္။ </w:t>
      </w:r>
    </w:p>
    <w:p w14:paraId="6A675FCE" w14:textId="77777777" w:rsidR="006C7100" w:rsidRDefault="002A1EB9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2A1EB9">
        <w:rPr>
          <w:rFonts w:ascii="Zawgyi-One" w:hAnsi="Zawgyi-One" w:cs="Zawgyi-One"/>
          <w:b/>
          <w:sz w:val="24"/>
        </w:rPr>
        <w:t>ေပတရု</w:t>
      </w:r>
      <w:proofErr w:type="spellEnd"/>
      <w:r w:rsidRPr="002A1EB9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52161D">
        <w:rPr>
          <w:rFonts w:ascii="Zawgyi-One" w:hAnsi="Zawgyi-One" w:cs="Zawgyi-One"/>
          <w:sz w:val="24"/>
        </w:rPr>
        <w:t>ေယရ</w:t>
      </w:r>
      <w:proofErr w:type="spellEnd"/>
      <w:r w:rsidR="0052161D">
        <w:rPr>
          <w:rFonts w:ascii="Zawgyi-One" w:hAnsi="Zawgyi-One" w:cs="Zawgyi-One"/>
          <w:sz w:val="24"/>
        </w:rPr>
        <w:t xml:space="preserve">ႈ၏ </w:t>
      </w:r>
      <w:proofErr w:type="spellStart"/>
      <w:r w:rsidR="0052161D">
        <w:rPr>
          <w:rFonts w:ascii="Zawgyi-One" w:hAnsi="Zawgyi-One" w:cs="Zawgyi-One"/>
          <w:sz w:val="24"/>
        </w:rPr>
        <w:t>ပထမဦးဆုံးေသာ</w:t>
      </w:r>
      <w:proofErr w:type="spellEnd"/>
      <w:r w:rsidR="004412C3">
        <w:rPr>
          <w:rFonts w:ascii="Zawgyi-One" w:hAnsi="Zawgyi-One" w:cs="Zawgyi-One"/>
          <w:sz w:val="24"/>
        </w:rPr>
        <w:t xml:space="preserve"> </w:t>
      </w:r>
      <w:proofErr w:type="spellStart"/>
      <w:r w:rsidR="00DB59EF">
        <w:rPr>
          <w:rFonts w:ascii="Zawgyi-One" w:hAnsi="Zawgyi-One" w:cs="Zawgyi-One"/>
          <w:sz w:val="24"/>
        </w:rPr>
        <w:t>တပည</w:t>
      </w:r>
      <w:proofErr w:type="spellEnd"/>
      <w:r w:rsidR="00DB59EF">
        <w:rPr>
          <w:rFonts w:ascii="Zawgyi-One" w:hAnsi="Zawgyi-One" w:cs="Zawgyi-One"/>
          <w:sz w:val="24"/>
        </w:rPr>
        <w:t>့္</w:t>
      </w:r>
      <w:proofErr w:type="spellStart"/>
      <w:r w:rsidR="00DB59EF">
        <w:rPr>
          <w:rFonts w:ascii="Zawgyi-One" w:hAnsi="Zawgyi-One" w:cs="Zawgyi-One"/>
          <w:sz w:val="24"/>
        </w:rPr>
        <w:t>ေတာ</w:t>
      </w:r>
      <w:proofErr w:type="spellEnd"/>
      <w:r w:rsidR="00DB59EF">
        <w:rPr>
          <w:rFonts w:ascii="Zawgyi-One" w:hAnsi="Zawgyi-One" w:cs="Zawgyi-One"/>
          <w:sz w:val="24"/>
        </w:rPr>
        <w:t xml:space="preserve">္ </w:t>
      </w:r>
      <w:proofErr w:type="spellStart"/>
      <w:r w:rsidR="00DB59EF">
        <w:rPr>
          <w:rFonts w:ascii="Zawgyi-One" w:hAnsi="Zawgyi-One" w:cs="Zawgyi-One"/>
          <w:sz w:val="24"/>
        </w:rPr>
        <w:t>ဆယ</w:t>
      </w:r>
      <w:proofErr w:type="spellEnd"/>
      <w:r w:rsidR="00DB59EF">
        <w:rPr>
          <w:rFonts w:ascii="Zawgyi-One" w:hAnsi="Zawgyi-One" w:cs="Zawgyi-One"/>
          <w:sz w:val="24"/>
        </w:rPr>
        <w:t>့္ႏွ</w:t>
      </w:r>
      <w:proofErr w:type="spellStart"/>
      <w:r w:rsidR="00DB59EF">
        <w:rPr>
          <w:rFonts w:ascii="Zawgyi-One" w:hAnsi="Zawgyi-One" w:cs="Zawgyi-One"/>
          <w:sz w:val="24"/>
        </w:rPr>
        <w:t>စ္ပါးထဲမ</w:t>
      </w:r>
      <w:proofErr w:type="spellEnd"/>
      <w:r w:rsidR="00DB59EF">
        <w:rPr>
          <w:rFonts w:ascii="Zawgyi-One" w:hAnsi="Zawgyi-One" w:cs="Zawgyi-One"/>
          <w:sz w:val="24"/>
        </w:rPr>
        <w:t xml:space="preserve">ွ </w:t>
      </w:r>
      <w:proofErr w:type="spellStart"/>
      <w:r w:rsidR="00DB59EF">
        <w:rPr>
          <w:rFonts w:ascii="Zawgyi-One" w:hAnsi="Zawgyi-One" w:cs="Zawgyi-One"/>
          <w:sz w:val="24"/>
        </w:rPr>
        <w:t>တစ္ဦး</w:t>
      </w:r>
      <w:proofErr w:type="spellEnd"/>
    </w:p>
    <w:p w14:paraId="1AD3474B" w14:textId="77777777" w:rsidR="00905E30" w:rsidRDefault="00DB59EF" w:rsidP="005B4B60">
      <w:pPr>
        <w:jc w:val="both"/>
        <w:rPr>
          <w:rFonts w:ascii="Zawgyi-One" w:hAnsi="Zawgyi-One" w:cs="Zawgyi-One"/>
          <w:sz w:val="24"/>
        </w:rPr>
      </w:pPr>
      <w:proofErr w:type="spellStart"/>
      <w:r w:rsidRPr="00DB59EF">
        <w:rPr>
          <w:rFonts w:ascii="Zawgyi-One" w:hAnsi="Zawgyi-One" w:cs="Zawgyi-One"/>
          <w:b/>
          <w:sz w:val="24"/>
        </w:rPr>
        <w:t>ကတိေတာ</w:t>
      </w:r>
      <w:proofErr w:type="spellEnd"/>
      <w:r w:rsidRPr="00DB59EF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DB59EF">
        <w:rPr>
          <w:rFonts w:ascii="Zawgyi-One" w:hAnsi="Zawgyi-One" w:cs="Zawgyi-One"/>
          <w:b/>
          <w:sz w:val="24"/>
        </w:rPr>
        <w:t>နယ္ေျမ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03221C" w:rsidRPr="005E66C6">
        <w:rPr>
          <w:rFonts w:ascii="Zawgyi-One" w:hAnsi="Zawgyi-One" w:cs="Zawgyi-One"/>
          <w:sz w:val="24"/>
          <w:szCs w:val="24"/>
        </w:rPr>
        <w:t>ဣ</w:t>
      </w:r>
      <w:r w:rsidR="0003221C" w:rsidRPr="005E66C6">
        <w:rPr>
          <w:rFonts w:ascii="Zawgyi-One" w:hAnsi="Zawgyi-One" w:cs="Zawgyi-One"/>
          <w:sz w:val="24"/>
        </w:rPr>
        <w:t>သေရလ</w:t>
      </w:r>
      <w:r w:rsidR="0003221C">
        <w:rPr>
          <w:rFonts w:ascii="Zawgyi-One" w:hAnsi="Zawgyi-One" w:cs="Zawgyi-One"/>
          <w:sz w:val="24"/>
        </w:rPr>
        <w:t>ႏိုင္ငံ</w:t>
      </w:r>
      <w:proofErr w:type="spellEnd"/>
      <w:r w:rsidR="0003221C">
        <w:rPr>
          <w:rFonts w:ascii="Zawgyi-One" w:hAnsi="Zawgyi-One" w:cs="Zawgyi-One"/>
          <w:sz w:val="24"/>
        </w:rPr>
        <w:t xml:space="preserve">၏ </w:t>
      </w:r>
      <w:proofErr w:type="spellStart"/>
      <w:r w:rsidR="00493879">
        <w:rPr>
          <w:rFonts w:ascii="Zawgyi-One" w:hAnsi="Zawgyi-One" w:cs="Zawgyi-One"/>
          <w:sz w:val="24"/>
        </w:rPr>
        <w:t>ေျမမ်က</w:t>
      </w:r>
      <w:proofErr w:type="spellEnd"/>
      <w:r w:rsidR="00493879">
        <w:rPr>
          <w:rFonts w:ascii="Zawgyi-One" w:hAnsi="Zawgyi-One" w:cs="Zawgyi-One"/>
          <w:sz w:val="24"/>
        </w:rPr>
        <w:t>္ႏွ</w:t>
      </w:r>
      <w:proofErr w:type="spellStart"/>
      <w:r w:rsidR="00493879">
        <w:rPr>
          <w:rFonts w:ascii="Zawgyi-One" w:hAnsi="Zawgyi-One" w:cs="Zawgyi-One"/>
          <w:sz w:val="24"/>
        </w:rPr>
        <w:t>ာသြင</w:t>
      </w:r>
      <w:proofErr w:type="spellEnd"/>
      <w:r w:rsidR="00493879">
        <w:rPr>
          <w:rFonts w:ascii="Zawgyi-One" w:hAnsi="Zawgyi-One" w:cs="Zawgyi-One"/>
          <w:sz w:val="24"/>
        </w:rPr>
        <w:t>္ျ</w:t>
      </w:r>
      <w:proofErr w:type="spellStart"/>
      <w:r w:rsidR="00493879">
        <w:rPr>
          <w:rFonts w:ascii="Zawgyi-One" w:hAnsi="Zawgyi-One" w:cs="Zawgyi-One"/>
          <w:sz w:val="24"/>
        </w:rPr>
        <w:t>ပင</w:t>
      </w:r>
      <w:proofErr w:type="spellEnd"/>
      <w:r w:rsidR="00493879">
        <w:rPr>
          <w:rFonts w:ascii="Zawgyi-One" w:hAnsi="Zawgyi-One" w:cs="Zawgyi-One"/>
          <w:sz w:val="24"/>
        </w:rPr>
        <w:t>္</w:t>
      </w:r>
      <w:r w:rsidR="00EE2E69">
        <w:rPr>
          <w:rFonts w:ascii="Zawgyi-One" w:hAnsi="Zawgyi-One" w:cs="Zawgyi-One"/>
          <w:sz w:val="24"/>
        </w:rPr>
        <w:t>ႏွင့္</w:t>
      </w:r>
      <w:proofErr w:type="spellStart"/>
      <w:r w:rsidR="00EE2E69">
        <w:rPr>
          <w:rFonts w:ascii="Zawgyi-One" w:hAnsi="Zawgyi-One" w:cs="Zawgyi-One"/>
          <w:sz w:val="24"/>
        </w:rPr>
        <w:t>ဆိုင္ေသာ</w:t>
      </w:r>
      <w:proofErr w:type="spellEnd"/>
      <w:r w:rsidR="00EE2E69">
        <w:rPr>
          <w:rFonts w:ascii="Zawgyi-One" w:hAnsi="Zawgyi-One" w:cs="Zawgyi-One"/>
          <w:sz w:val="24"/>
        </w:rPr>
        <w:t xml:space="preserve"> </w:t>
      </w:r>
      <w:proofErr w:type="spellStart"/>
      <w:r w:rsidR="0003221C">
        <w:rPr>
          <w:rFonts w:ascii="Zawgyi-One" w:hAnsi="Zawgyi-One" w:cs="Zawgyi-One"/>
          <w:sz w:val="24"/>
        </w:rPr>
        <w:t>အသုံးအ</w:t>
      </w:r>
      <w:proofErr w:type="spellEnd"/>
      <w:r w:rsidR="0003221C">
        <w:rPr>
          <w:rFonts w:ascii="Zawgyi-One" w:hAnsi="Zawgyi-One" w:cs="Zawgyi-One"/>
          <w:sz w:val="24"/>
        </w:rPr>
        <w:t>ႏႈ</w:t>
      </w:r>
      <w:proofErr w:type="spellStart"/>
      <w:r w:rsidR="0003221C">
        <w:rPr>
          <w:rFonts w:ascii="Zawgyi-One" w:hAnsi="Zawgyi-One" w:cs="Zawgyi-One"/>
          <w:sz w:val="24"/>
        </w:rPr>
        <w:t>န္း</w:t>
      </w:r>
      <w:proofErr w:type="spellEnd"/>
      <w:r w:rsidR="0003221C">
        <w:rPr>
          <w:rFonts w:ascii="Zawgyi-One" w:hAnsi="Zawgyi-One" w:cs="Zawgyi-One"/>
          <w:sz w:val="24"/>
        </w:rPr>
        <w:t xml:space="preserve"> </w:t>
      </w:r>
      <w:proofErr w:type="spellStart"/>
      <w:r w:rsidR="0003221C">
        <w:rPr>
          <w:rFonts w:ascii="Zawgyi-One" w:hAnsi="Zawgyi-One" w:cs="Zawgyi-One"/>
          <w:sz w:val="24"/>
        </w:rPr>
        <w:t>တစ္ခု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r w:rsidR="0003221C">
        <w:rPr>
          <w:rFonts w:ascii="Zawgyi-One" w:hAnsi="Zawgyi-One" w:cs="Zawgyi-One"/>
          <w:sz w:val="24"/>
        </w:rPr>
        <w:t>ျ</w:t>
      </w:r>
      <w:proofErr w:type="spellStart"/>
      <w:r w:rsidR="0003221C">
        <w:rPr>
          <w:rFonts w:ascii="Zawgyi-One" w:hAnsi="Zawgyi-One" w:cs="Zawgyi-One"/>
          <w:sz w:val="24"/>
        </w:rPr>
        <w:t>ဖစ</w:t>
      </w:r>
      <w:proofErr w:type="spellEnd"/>
      <w:r w:rsidR="0003221C">
        <w:rPr>
          <w:rFonts w:ascii="Zawgyi-One" w:hAnsi="Zawgyi-One" w:cs="Zawgyi-One"/>
          <w:sz w:val="24"/>
        </w:rPr>
        <w:t>္ၿ</w:t>
      </w:r>
      <w:proofErr w:type="spellStart"/>
      <w:r w:rsidR="0003221C">
        <w:rPr>
          <w:rFonts w:ascii="Zawgyi-One" w:hAnsi="Zawgyi-One" w:cs="Zawgyi-One"/>
          <w:sz w:val="24"/>
        </w:rPr>
        <w:t>ပီး</w:t>
      </w:r>
      <w:proofErr w:type="spellEnd"/>
      <w:r w:rsidR="0003221C">
        <w:rPr>
          <w:rFonts w:ascii="Zawgyi-One" w:hAnsi="Zawgyi-One" w:cs="Zawgyi-One"/>
          <w:sz w:val="24"/>
        </w:rPr>
        <w:t xml:space="preserve">၊ </w:t>
      </w:r>
      <w:proofErr w:type="spellStart"/>
      <w:r w:rsidR="00EF1C8F">
        <w:rPr>
          <w:rFonts w:ascii="Zawgyi-One" w:hAnsi="Zawgyi-One" w:cs="Zawgyi-One"/>
          <w:sz w:val="24"/>
        </w:rPr>
        <w:t>အာျဗဟံအား</w:t>
      </w:r>
      <w:proofErr w:type="spellEnd"/>
      <w:r w:rsidR="00EF1C8F">
        <w:rPr>
          <w:rFonts w:ascii="Zawgyi-One" w:hAnsi="Zawgyi-One" w:cs="Zawgyi-One"/>
          <w:sz w:val="24"/>
        </w:rPr>
        <w:t xml:space="preserve"> </w:t>
      </w:r>
      <w:proofErr w:type="spellStart"/>
      <w:r w:rsidR="003036F2">
        <w:rPr>
          <w:rFonts w:ascii="Zawgyi-One" w:hAnsi="Zawgyi-One" w:cs="Zawgyi-One"/>
          <w:sz w:val="24"/>
        </w:rPr>
        <w:t>သူ</w:t>
      </w:r>
      <w:proofErr w:type="spellEnd"/>
      <w:r w:rsidR="003036F2">
        <w:rPr>
          <w:rFonts w:ascii="Zawgyi-One" w:hAnsi="Zawgyi-One" w:cs="Zawgyi-One"/>
          <w:sz w:val="24"/>
        </w:rPr>
        <w:t xml:space="preserve">၏ </w:t>
      </w:r>
      <w:proofErr w:type="spellStart"/>
      <w:r w:rsidR="003036F2">
        <w:rPr>
          <w:rFonts w:ascii="Zawgyi-One" w:hAnsi="Zawgyi-One" w:cs="Zawgyi-One"/>
          <w:sz w:val="24"/>
        </w:rPr>
        <w:t>သားေျမးစဥ္ဆက္မ်ား</w:t>
      </w:r>
      <w:proofErr w:type="spellEnd"/>
      <w:r w:rsidR="003036F2">
        <w:rPr>
          <w:rFonts w:ascii="Zawgyi-One" w:hAnsi="Zawgyi-One" w:cs="Zawgyi-One"/>
          <w:sz w:val="24"/>
        </w:rPr>
        <w:t xml:space="preserve"> </w:t>
      </w:r>
      <w:proofErr w:type="spellStart"/>
      <w:r w:rsidR="00A01779">
        <w:rPr>
          <w:rFonts w:ascii="Zawgyi-One" w:hAnsi="Zawgyi-One" w:cs="Zawgyi-One"/>
          <w:sz w:val="24"/>
        </w:rPr>
        <w:t>ေနထိုင</w:t>
      </w:r>
      <w:proofErr w:type="spellEnd"/>
      <w:r w:rsidR="00A01779">
        <w:rPr>
          <w:rFonts w:ascii="Zawgyi-One" w:hAnsi="Zawgyi-One" w:cs="Zawgyi-One"/>
          <w:sz w:val="24"/>
        </w:rPr>
        <w:t>္ႏ</w:t>
      </w:r>
      <w:proofErr w:type="spellStart"/>
      <w:r w:rsidR="00A01779">
        <w:rPr>
          <w:rFonts w:ascii="Zawgyi-One" w:hAnsi="Zawgyi-One" w:cs="Zawgyi-One"/>
          <w:sz w:val="24"/>
        </w:rPr>
        <w:t>ိုင္သည</w:t>
      </w:r>
      <w:proofErr w:type="spellEnd"/>
      <w:r w:rsidR="00A01779">
        <w:rPr>
          <w:rFonts w:ascii="Zawgyi-One" w:hAnsi="Zawgyi-One" w:cs="Zawgyi-One"/>
          <w:sz w:val="24"/>
        </w:rPr>
        <w:t xml:space="preserve">့္ </w:t>
      </w:r>
      <w:proofErr w:type="spellStart"/>
      <w:r w:rsidR="00A01779">
        <w:rPr>
          <w:rFonts w:ascii="Zawgyi-One" w:hAnsi="Zawgyi-One" w:cs="Zawgyi-One"/>
          <w:sz w:val="24"/>
        </w:rPr>
        <w:t>တည္ေနရာအေနျဖင</w:t>
      </w:r>
      <w:proofErr w:type="spellEnd"/>
      <w:r w:rsidR="00A01779">
        <w:rPr>
          <w:rFonts w:ascii="Zawgyi-One" w:hAnsi="Zawgyi-One" w:cs="Zawgyi-One"/>
          <w:sz w:val="24"/>
        </w:rPr>
        <w:t xml:space="preserve">့္ </w:t>
      </w:r>
      <w:proofErr w:type="spellStart"/>
      <w:r w:rsidR="0003221C">
        <w:rPr>
          <w:rFonts w:ascii="Zawgyi-One" w:hAnsi="Zawgyi-One" w:cs="Zawgyi-One"/>
          <w:sz w:val="24"/>
        </w:rPr>
        <w:t>ဘုရား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03221C">
        <w:rPr>
          <w:rFonts w:ascii="Zawgyi-One" w:hAnsi="Zawgyi-One" w:cs="Zawgyi-One"/>
          <w:sz w:val="24"/>
        </w:rPr>
        <w:t>သခင</w:t>
      </w:r>
      <w:proofErr w:type="spellEnd"/>
      <w:r w:rsidR="0003221C">
        <w:rPr>
          <w:rFonts w:ascii="Zawgyi-One" w:hAnsi="Zawgyi-One" w:cs="Zawgyi-One"/>
          <w:sz w:val="24"/>
        </w:rPr>
        <w:t xml:space="preserve">္ </w:t>
      </w:r>
      <w:proofErr w:type="spellStart"/>
      <w:r w:rsidR="00EF1C8F">
        <w:rPr>
          <w:rFonts w:ascii="Zawgyi-One" w:hAnsi="Zawgyi-One" w:cs="Zawgyi-One"/>
          <w:sz w:val="24"/>
        </w:rPr>
        <w:t>ကတိျပဳထားသည</w:t>
      </w:r>
      <w:proofErr w:type="spellEnd"/>
      <w:r w:rsidR="00EF1C8F">
        <w:rPr>
          <w:rFonts w:ascii="Zawgyi-One" w:hAnsi="Zawgyi-One" w:cs="Zawgyi-One"/>
          <w:sz w:val="24"/>
        </w:rPr>
        <w:t>့္</w:t>
      </w:r>
      <w:r w:rsidR="00A01779">
        <w:rPr>
          <w:rFonts w:ascii="Zawgyi-One" w:hAnsi="Zawgyi-One" w:cs="Zawgyi-One"/>
          <w:sz w:val="24"/>
        </w:rPr>
        <w:t xml:space="preserve"> </w:t>
      </w:r>
      <w:proofErr w:type="spellStart"/>
      <w:r w:rsidR="00A01779">
        <w:rPr>
          <w:rFonts w:ascii="Zawgyi-One" w:hAnsi="Zawgyi-One" w:cs="Zawgyi-One"/>
          <w:sz w:val="24"/>
        </w:rPr>
        <w:t>ေနရာ</w:t>
      </w:r>
      <w:proofErr w:type="spellEnd"/>
      <w:r w:rsidR="0003221C">
        <w:rPr>
          <w:rFonts w:ascii="Zawgyi-One" w:hAnsi="Zawgyi-One" w:cs="Zawgyi-One"/>
          <w:sz w:val="24"/>
        </w:rPr>
        <w:t>။</w:t>
      </w:r>
      <w:r w:rsidR="00B333E5">
        <w:rPr>
          <w:rFonts w:ascii="Zawgyi-One" w:hAnsi="Zawgyi-One" w:cs="Zawgyi-One"/>
          <w:sz w:val="24"/>
        </w:rPr>
        <w:t xml:space="preserve"> </w:t>
      </w:r>
      <w:r w:rsidR="00905E30">
        <w:rPr>
          <w:rFonts w:ascii="Zawgyi-One" w:hAnsi="Zawgyi-One" w:cs="Zawgyi-One"/>
          <w:sz w:val="24"/>
        </w:rPr>
        <w:t>၎</w:t>
      </w:r>
      <w:proofErr w:type="spellStart"/>
      <w:r w:rsidR="00905E30">
        <w:rPr>
          <w:rFonts w:ascii="Zawgyi-One" w:hAnsi="Zawgyi-One" w:cs="Zawgyi-One"/>
          <w:sz w:val="24"/>
        </w:rPr>
        <w:t>ကုိ</w:t>
      </w:r>
      <w:proofErr w:type="spellEnd"/>
      <w:r w:rsidR="00905E30">
        <w:rPr>
          <w:rFonts w:ascii="Zawgyi-One" w:hAnsi="Zawgyi-One" w:cs="Zawgyi-One"/>
          <w:sz w:val="24"/>
        </w:rPr>
        <w:t xml:space="preserve"> </w:t>
      </w:r>
      <w:proofErr w:type="spellStart"/>
      <w:r w:rsidR="00905E30" w:rsidRPr="005E66C6">
        <w:rPr>
          <w:rFonts w:ascii="Zawgyi-One" w:hAnsi="Zawgyi-One" w:cs="Zawgyi-One"/>
          <w:sz w:val="24"/>
          <w:szCs w:val="24"/>
        </w:rPr>
        <w:t>ဣ</w:t>
      </w:r>
      <w:r w:rsidR="00905E30" w:rsidRPr="005E66C6">
        <w:rPr>
          <w:rFonts w:ascii="Zawgyi-One" w:hAnsi="Zawgyi-One" w:cs="Zawgyi-One"/>
          <w:sz w:val="24"/>
        </w:rPr>
        <w:t>သေရလ</w:t>
      </w:r>
      <w:proofErr w:type="spellEnd"/>
      <w:r w:rsidR="00905E30">
        <w:rPr>
          <w:rFonts w:ascii="Zawgyi-One" w:hAnsi="Zawgyi-One" w:cs="Zawgyi-One"/>
          <w:sz w:val="24"/>
        </w:rPr>
        <w:t xml:space="preserve"> </w:t>
      </w:r>
      <w:proofErr w:type="spellStart"/>
      <w:r w:rsidR="00905E30">
        <w:rPr>
          <w:rFonts w:ascii="Zawgyi-One" w:hAnsi="Zawgyi-One" w:cs="Zawgyi-One"/>
          <w:sz w:val="24"/>
        </w:rPr>
        <w:t>လူမ</w:t>
      </w:r>
      <w:proofErr w:type="spellEnd"/>
      <w:r w:rsidR="00905E30">
        <w:rPr>
          <w:rFonts w:ascii="Zawgyi-One" w:hAnsi="Zawgyi-One" w:cs="Zawgyi-One"/>
          <w:sz w:val="24"/>
        </w:rPr>
        <w:t>်ဳ</w:t>
      </w:r>
      <w:proofErr w:type="spellStart"/>
      <w:r w:rsidR="00905E30">
        <w:rPr>
          <w:rFonts w:ascii="Zawgyi-One" w:hAnsi="Zawgyi-One" w:cs="Zawgyi-One"/>
          <w:sz w:val="24"/>
        </w:rPr>
        <w:t>ိး</w:t>
      </w:r>
      <w:proofErr w:type="spellEnd"/>
      <w:r w:rsidR="00905E30">
        <w:rPr>
          <w:rFonts w:ascii="Zawgyi-One" w:hAnsi="Zawgyi-One" w:cs="Zawgyi-One"/>
          <w:sz w:val="24"/>
        </w:rPr>
        <w:t xml:space="preserve"> </w:t>
      </w:r>
      <w:proofErr w:type="spellStart"/>
      <w:r w:rsidR="003873CD">
        <w:rPr>
          <w:rFonts w:ascii="Zawgyi-One" w:hAnsi="Zawgyi-One" w:cs="Zawgyi-One"/>
          <w:sz w:val="24"/>
        </w:rPr>
        <w:t>မသိမ္းပိုက္ခင္တြင</w:t>
      </w:r>
      <w:proofErr w:type="spellEnd"/>
      <w:r w:rsidR="003873CD">
        <w:rPr>
          <w:rFonts w:ascii="Zawgyi-One" w:hAnsi="Zawgyi-One" w:cs="Zawgyi-One"/>
          <w:sz w:val="24"/>
        </w:rPr>
        <w:t xml:space="preserve">္၊ ဤ </w:t>
      </w:r>
      <w:proofErr w:type="spellStart"/>
      <w:r w:rsidR="003873CD">
        <w:rPr>
          <w:rFonts w:ascii="Zawgyi-One" w:hAnsi="Zawgyi-One" w:cs="Zawgyi-One"/>
          <w:sz w:val="24"/>
        </w:rPr>
        <w:t>နယ္ေျမကုိ</w:t>
      </w:r>
      <w:proofErr w:type="spellEnd"/>
      <w:r w:rsidR="003873CD">
        <w:rPr>
          <w:rFonts w:ascii="Zawgyi-One" w:hAnsi="Zawgyi-One" w:cs="Zawgyi-One"/>
          <w:sz w:val="24"/>
        </w:rPr>
        <w:t xml:space="preserve"> </w:t>
      </w:r>
      <w:proofErr w:type="spellStart"/>
      <w:r w:rsidR="005F4674">
        <w:rPr>
          <w:rFonts w:ascii="Zawgyi-One" w:hAnsi="Zawgyi-One" w:cs="Zawgyi-One"/>
          <w:sz w:val="24"/>
        </w:rPr>
        <w:t>ဓမၼေဟာင္း</w:t>
      </w:r>
      <w:r w:rsidR="00103BAE">
        <w:rPr>
          <w:rFonts w:ascii="Zawgyi-One" w:hAnsi="Zawgyi-One" w:cs="Zawgyi-One"/>
          <w:sz w:val="24"/>
        </w:rPr>
        <w:t>က်မ္း</w:t>
      </w:r>
      <w:proofErr w:type="spellEnd"/>
      <w:r w:rsidR="005B4B60">
        <w:rPr>
          <w:rFonts w:ascii="Zawgyi-One" w:hAnsi="Zawgyi-One" w:cs="Zawgyi-One"/>
          <w:sz w:val="24"/>
        </w:rPr>
        <w:t xml:space="preserve"> </w:t>
      </w:r>
      <w:proofErr w:type="spellStart"/>
      <w:r w:rsidR="00103BAE">
        <w:rPr>
          <w:rFonts w:ascii="Zawgyi-One" w:hAnsi="Zawgyi-One" w:cs="Zawgyi-One"/>
          <w:sz w:val="24"/>
        </w:rPr>
        <w:t>ထဲတြင</w:t>
      </w:r>
      <w:proofErr w:type="spellEnd"/>
      <w:r w:rsidR="00103BAE">
        <w:rPr>
          <w:rFonts w:ascii="Zawgyi-One" w:hAnsi="Zawgyi-One" w:cs="Zawgyi-One"/>
          <w:sz w:val="24"/>
        </w:rPr>
        <w:t xml:space="preserve">္ </w:t>
      </w:r>
      <w:proofErr w:type="spellStart"/>
      <w:r w:rsidR="00180B1B">
        <w:rPr>
          <w:rFonts w:ascii="Zawgyi-One" w:hAnsi="Zawgyi-One" w:cs="Zawgyi-One"/>
          <w:sz w:val="24"/>
        </w:rPr>
        <w:t>ကာနန္</w:t>
      </w:r>
      <w:r w:rsidR="00B87F14">
        <w:rPr>
          <w:rFonts w:ascii="Zawgyi-One" w:hAnsi="Zawgyi-One" w:cs="Zawgyi-One"/>
          <w:sz w:val="24"/>
        </w:rPr>
        <w:t>အေနျဖင</w:t>
      </w:r>
      <w:proofErr w:type="spellEnd"/>
      <w:r w:rsidR="00B87F14">
        <w:rPr>
          <w:rFonts w:ascii="Zawgyi-One" w:hAnsi="Zawgyi-One" w:cs="Zawgyi-One"/>
          <w:sz w:val="24"/>
        </w:rPr>
        <w:t xml:space="preserve">့္ </w:t>
      </w:r>
      <w:proofErr w:type="spellStart"/>
      <w:r w:rsidR="00B87F14">
        <w:rPr>
          <w:rFonts w:ascii="Zawgyi-One" w:hAnsi="Zawgyi-One" w:cs="Zawgyi-One"/>
          <w:sz w:val="24"/>
        </w:rPr>
        <w:t>ရည္ညႊန္းထားပါတယ</w:t>
      </w:r>
      <w:proofErr w:type="spellEnd"/>
      <w:r w:rsidR="00B87F14">
        <w:rPr>
          <w:rFonts w:ascii="Zawgyi-One" w:hAnsi="Zawgyi-One" w:cs="Zawgyi-One"/>
          <w:sz w:val="24"/>
        </w:rPr>
        <w:t>္။</w:t>
      </w:r>
    </w:p>
    <w:p w14:paraId="3662B97A" w14:textId="77777777" w:rsidR="005B4B60" w:rsidRDefault="0056799E" w:rsidP="005B4B60">
      <w:pPr>
        <w:jc w:val="both"/>
        <w:rPr>
          <w:rFonts w:ascii="Zawgyi-One" w:hAnsi="Zawgyi-One" w:cs="Zawgyi-One"/>
          <w:sz w:val="24"/>
        </w:rPr>
      </w:pPr>
      <w:proofErr w:type="spellStart"/>
      <w:r w:rsidRPr="0056799E">
        <w:rPr>
          <w:rFonts w:ascii="Zawgyi-One" w:hAnsi="Zawgyi-One" w:cs="Zawgyi-One"/>
          <w:b/>
          <w:sz w:val="24"/>
        </w:rPr>
        <w:t>ေမွာင္မိုက</w:t>
      </w:r>
      <w:proofErr w:type="spellEnd"/>
      <w:r w:rsidRPr="0056799E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56799E">
        <w:rPr>
          <w:rFonts w:ascii="Zawgyi-One" w:hAnsi="Zawgyi-One" w:cs="Zawgyi-One"/>
          <w:b/>
          <w:sz w:val="24"/>
        </w:rPr>
        <w:t>တန္ခိုးအာဏာမ်ား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C96E1B">
        <w:rPr>
          <w:rFonts w:ascii="Zawgyi-One" w:hAnsi="Zawgyi-One" w:cs="Zawgyi-One"/>
          <w:sz w:val="24"/>
        </w:rPr>
        <w:t>ဘုရားသခင</w:t>
      </w:r>
      <w:proofErr w:type="spellEnd"/>
      <w:r w:rsidR="00C96E1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00168">
        <w:rPr>
          <w:rFonts w:ascii="Zawgyi-One" w:hAnsi="Zawgyi-One" w:cs="Zawgyi-One"/>
          <w:sz w:val="24"/>
        </w:rPr>
        <w:t>သူ</w:t>
      </w:r>
      <w:proofErr w:type="spellEnd"/>
      <w:r w:rsidR="00300168">
        <w:rPr>
          <w:rFonts w:ascii="Zawgyi-One" w:hAnsi="Zawgyi-One" w:cs="Zawgyi-One"/>
          <w:sz w:val="24"/>
        </w:rPr>
        <w:t xml:space="preserve">၏ </w:t>
      </w:r>
      <w:proofErr w:type="spellStart"/>
      <w:r w:rsidR="00300168">
        <w:rPr>
          <w:rFonts w:ascii="Zawgyi-One" w:hAnsi="Zawgyi-One" w:cs="Zawgyi-One"/>
          <w:sz w:val="24"/>
        </w:rPr>
        <w:t>ကမာ</w:t>
      </w:r>
      <w:proofErr w:type="spellEnd"/>
      <w:r w:rsidR="00300168">
        <w:rPr>
          <w:rFonts w:ascii="Zawgyi-One" w:hAnsi="Zawgyi-One" w:cs="Zawgyi-One"/>
          <w:sz w:val="24"/>
        </w:rPr>
        <w:t>ၻႀ</w:t>
      </w:r>
      <w:proofErr w:type="spellStart"/>
      <w:r w:rsidR="00300168">
        <w:rPr>
          <w:rFonts w:ascii="Zawgyi-One" w:hAnsi="Zawgyi-One" w:cs="Zawgyi-One"/>
          <w:sz w:val="24"/>
        </w:rPr>
        <w:t>ကီး</w:t>
      </w:r>
      <w:proofErr w:type="spellEnd"/>
      <w:r w:rsidR="0030016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00168">
        <w:rPr>
          <w:rFonts w:ascii="Zawgyi-One" w:hAnsi="Zawgyi-One" w:cs="Zawgyi-One"/>
          <w:sz w:val="24"/>
        </w:rPr>
        <w:t>လူသားမ</w:t>
      </w:r>
      <w:proofErr w:type="spellEnd"/>
      <w:r w:rsidR="00300168">
        <w:rPr>
          <w:rFonts w:ascii="Zawgyi-One" w:hAnsi="Zawgyi-One" w:cs="Zawgyi-One"/>
          <w:sz w:val="24"/>
        </w:rPr>
        <w:t>်ဳ</w:t>
      </w:r>
      <w:proofErr w:type="spellStart"/>
      <w:r w:rsidR="00300168">
        <w:rPr>
          <w:rFonts w:ascii="Zawgyi-One" w:hAnsi="Zawgyi-One" w:cs="Zawgyi-One"/>
          <w:sz w:val="24"/>
        </w:rPr>
        <w:t>ိး</w:t>
      </w:r>
      <w:proofErr w:type="spellEnd"/>
      <w:r w:rsidR="00300168">
        <w:rPr>
          <w:rFonts w:ascii="Zawgyi-One" w:hAnsi="Zawgyi-One" w:cs="Zawgyi-One"/>
          <w:sz w:val="24"/>
        </w:rPr>
        <w:t xml:space="preserve">ႏြယ္ </w:t>
      </w:r>
      <w:proofErr w:type="spellStart"/>
      <w:r w:rsidR="00300168">
        <w:rPr>
          <w:rFonts w:ascii="Zawgyi-One" w:hAnsi="Zawgyi-One" w:cs="Zawgyi-One"/>
          <w:sz w:val="24"/>
        </w:rPr>
        <w:t>မိသား</w:t>
      </w:r>
      <w:r w:rsidR="003F62CC">
        <w:rPr>
          <w:rFonts w:ascii="Zawgyi-One" w:hAnsi="Zawgyi-One" w:cs="Zawgyi-One"/>
          <w:sz w:val="24"/>
        </w:rPr>
        <w:t>စု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300168">
        <w:rPr>
          <w:rFonts w:ascii="Zawgyi-One" w:hAnsi="Zawgyi-One" w:cs="Zawgyi-One"/>
          <w:sz w:val="24"/>
        </w:rPr>
        <w:t>အတြက</w:t>
      </w:r>
      <w:proofErr w:type="spellEnd"/>
      <w:r w:rsidR="00300168">
        <w:rPr>
          <w:rFonts w:ascii="Zawgyi-One" w:hAnsi="Zawgyi-One" w:cs="Zawgyi-One"/>
          <w:sz w:val="24"/>
        </w:rPr>
        <w:t xml:space="preserve">္ </w:t>
      </w:r>
      <w:proofErr w:type="spellStart"/>
      <w:r w:rsidR="00C96E1B">
        <w:rPr>
          <w:rFonts w:ascii="Zawgyi-One" w:hAnsi="Zawgyi-One" w:cs="Zawgyi-One"/>
          <w:sz w:val="24"/>
        </w:rPr>
        <w:t>သူ၏အစီစဥ္ကုိ</w:t>
      </w:r>
      <w:proofErr w:type="spellEnd"/>
      <w:r w:rsidR="00C96E1B">
        <w:rPr>
          <w:rFonts w:ascii="Zawgyi-One" w:hAnsi="Zawgyi-One" w:cs="Zawgyi-One"/>
          <w:sz w:val="24"/>
        </w:rPr>
        <w:t xml:space="preserve"> </w:t>
      </w:r>
      <w:proofErr w:type="spellStart"/>
      <w:r w:rsidR="00300168">
        <w:rPr>
          <w:rFonts w:ascii="Zawgyi-One" w:hAnsi="Zawgyi-One" w:cs="Zawgyi-One"/>
          <w:sz w:val="24"/>
        </w:rPr>
        <w:t>အျပင္းအထန္ဆန</w:t>
      </w:r>
      <w:proofErr w:type="spellEnd"/>
      <w:r w:rsidR="00300168">
        <w:rPr>
          <w:rFonts w:ascii="Zawgyi-One" w:hAnsi="Zawgyi-One" w:cs="Zawgyi-One"/>
          <w:sz w:val="24"/>
        </w:rPr>
        <w:t>္႔</w:t>
      </w:r>
      <w:proofErr w:type="spellStart"/>
      <w:r w:rsidR="00300168">
        <w:rPr>
          <w:rFonts w:ascii="Zawgyi-One" w:hAnsi="Zawgyi-One" w:cs="Zawgyi-One"/>
          <w:sz w:val="24"/>
        </w:rPr>
        <w:t>က်င္</w:t>
      </w:r>
      <w:r w:rsidR="00C96E1B">
        <w:rPr>
          <w:rFonts w:ascii="Zawgyi-One" w:hAnsi="Zawgyi-One" w:cs="Zawgyi-One"/>
          <w:sz w:val="24"/>
        </w:rPr>
        <w:t>သည</w:t>
      </w:r>
      <w:proofErr w:type="spellEnd"/>
      <w:r w:rsidR="00C96E1B">
        <w:rPr>
          <w:rFonts w:ascii="Zawgyi-One" w:hAnsi="Zawgyi-One" w:cs="Zawgyi-One"/>
          <w:sz w:val="24"/>
        </w:rPr>
        <w:t xml:space="preserve">့္ </w:t>
      </w:r>
      <w:proofErr w:type="spellStart"/>
      <w:r w:rsidR="00FE7845">
        <w:rPr>
          <w:rFonts w:ascii="Zawgyi-One" w:hAnsi="Zawgyi-One" w:cs="Zawgyi-One"/>
          <w:sz w:val="24"/>
        </w:rPr>
        <w:t>သဘာဝလြန</w:t>
      </w:r>
      <w:proofErr w:type="spellEnd"/>
      <w:r w:rsidR="00FE7845">
        <w:rPr>
          <w:rFonts w:ascii="Zawgyi-One" w:hAnsi="Zawgyi-One" w:cs="Zawgyi-One"/>
          <w:sz w:val="24"/>
        </w:rPr>
        <w:t>္ျ</w:t>
      </w:r>
      <w:proofErr w:type="spellStart"/>
      <w:r w:rsidR="00FE7845">
        <w:rPr>
          <w:rFonts w:ascii="Zawgyi-One" w:hAnsi="Zawgyi-One" w:cs="Zawgyi-One"/>
          <w:sz w:val="24"/>
        </w:rPr>
        <w:t>ဖစ္ေသာ</w:t>
      </w:r>
      <w:proofErr w:type="spellEnd"/>
      <w:r w:rsidR="00FE7845">
        <w:rPr>
          <w:rFonts w:ascii="Zawgyi-One" w:hAnsi="Zawgyi-One" w:cs="Zawgyi-One"/>
          <w:sz w:val="24"/>
        </w:rPr>
        <w:t xml:space="preserve"> </w:t>
      </w:r>
      <w:proofErr w:type="spellStart"/>
      <w:r w:rsidR="00FE7845">
        <w:rPr>
          <w:rFonts w:ascii="Zawgyi-One" w:hAnsi="Zawgyi-One" w:cs="Zawgyi-One"/>
          <w:sz w:val="24"/>
        </w:rPr>
        <w:t>စြမ္းအားရွင</w:t>
      </w:r>
      <w:proofErr w:type="spellEnd"/>
      <w:r w:rsidR="00FE7845">
        <w:rPr>
          <w:rFonts w:ascii="Zawgyi-One" w:hAnsi="Zawgyi-One" w:cs="Zawgyi-One"/>
          <w:sz w:val="24"/>
        </w:rPr>
        <w:t>္</w:t>
      </w:r>
      <w:r w:rsidR="009456BE">
        <w:rPr>
          <w:rFonts w:ascii="Zawgyi-One" w:hAnsi="Zawgyi-One" w:cs="Zawgyi-One"/>
          <w:sz w:val="24"/>
        </w:rPr>
        <w:t xml:space="preserve"> </w:t>
      </w:r>
      <w:proofErr w:type="spellStart"/>
      <w:r w:rsidR="00FE7845">
        <w:rPr>
          <w:rFonts w:ascii="Zawgyi-One" w:hAnsi="Zawgyi-One" w:cs="Zawgyi-One"/>
          <w:sz w:val="24"/>
        </w:rPr>
        <w:t>အား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FE7845">
        <w:rPr>
          <w:rFonts w:ascii="Zawgyi-One" w:hAnsi="Zawgyi-One" w:cs="Zawgyi-One"/>
          <w:sz w:val="24"/>
        </w:rPr>
        <w:t>လုံး</w:t>
      </w:r>
      <w:proofErr w:type="spellEnd"/>
      <w:r w:rsidR="00300168">
        <w:rPr>
          <w:rFonts w:ascii="Zawgyi-One" w:hAnsi="Zawgyi-One" w:cs="Zawgyi-One"/>
          <w:sz w:val="24"/>
        </w:rPr>
        <w:t>။</w:t>
      </w:r>
      <w:r w:rsidR="009456BE">
        <w:rPr>
          <w:rFonts w:ascii="Zawgyi-One" w:hAnsi="Zawgyi-One" w:cs="Zawgyi-One"/>
          <w:sz w:val="24"/>
        </w:rPr>
        <w:t xml:space="preserve"> </w:t>
      </w:r>
      <w:proofErr w:type="spellStart"/>
      <w:r w:rsidR="009456BE">
        <w:rPr>
          <w:rFonts w:ascii="Zawgyi-One" w:hAnsi="Zawgyi-One" w:cs="Zawgyi-One"/>
          <w:sz w:val="24"/>
        </w:rPr>
        <w:t>အေသးစိတ</w:t>
      </w:r>
      <w:proofErr w:type="spellEnd"/>
      <w:r w:rsidR="009456BE">
        <w:rPr>
          <w:rFonts w:ascii="Zawgyi-One" w:hAnsi="Zawgyi-One" w:cs="Zawgyi-One"/>
          <w:sz w:val="24"/>
        </w:rPr>
        <w:t xml:space="preserve">္ </w:t>
      </w:r>
      <w:proofErr w:type="spellStart"/>
      <w:r w:rsidR="009456BE">
        <w:rPr>
          <w:rFonts w:ascii="Zawgyi-One" w:hAnsi="Zawgyi-One" w:cs="Zawgyi-One"/>
          <w:sz w:val="24"/>
        </w:rPr>
        <w:t>အခ်က္အလက္အတြက</w:t>
      </w:r>
      <w:proofErr w:type="spellEnd"/>
      <w:r w:rsidR="009456BE">
        <w:rPr>
          <w:rFonts w:ascii="Zawgyi-One" w:hAnsi="Zawgyi-One" w:cs="Zawgyi-One"/>
          <w:sz w:val="24"/>
        </w:rPr>
        <w:t xml:space="preserve">္ </w:t>
      </w:r>
      <w:proofErr w:type="spellStart"/>
      <w:r w:rsidR="009456BE">
        <w:rPr>
          <w:rFonts w:ascii="Zawgyi-One" w:hAnsi="Zawgyi-One" w:cs="Zawgyi-One"/>
          <w:sz w:val="24"/>
        </w:rPr>
        <w:t>အဓိပ</w:t>
      </w:r>
      <w:proofErr w:type="spellEnd"/>
      <w:r w:rsidR="009456BE">
        <w:rPr>
          <w:rFonts w:ascii="Zawgyi-One" w:hAnsi="Zawgyi-One" w:cs="Zawgyi-One"/>
          <w:sz w:val="24"/>
        </w:rPr>
        <w:t xml:space="preserve">ၸါယ္ </w:t>
      </w:r>
      <w:proofErr w:type="spellStart"/>
      <w:r w:rsidR="009456BE">
        <w:rPr>
          <w:rFonts w:ascii="Zawgyi-One" w:hAnsi="Zawgyi-One" w:cs="Zawgyi-One"/>
          <w:sz w:val="24"/>
        </w:rPr>
        <w:t>ဖြင</w:t>
      </w:r>
      <w:proofErr w:type="spellEnd"/>
      <w:r w:rsidR="009456BE">
        <w:rPr>
          <w:rFonts w:ascii="Zawgyi-One" w:hAnsi="Zawgyi-One" w:cs="Zawgyi-One"/>
          <w:sz w:val="24"/>
        </w:rPr>
        <w:t>့္</w:t>
      </w:r>
      <w:proofErr w:type="spellStart"/>
      <w:r w:rsidR="009456BE">
        <w:rPr>
          <w:rFonts w:ascii="Zawgyi-One" w:hAnsi="Zawgyi-One" w:cs="Zawgyi-One"/>
          <w:sz w:val="24"/>
        </w:rPr>
        <w:t>ဆိုခ်က</w:t>
      </w:r>
      <w:proofErr w:type="spellEnd"/>
      <w:r w:rsidR="009456BE">
        <w:rPr>
          <w:rFonts w:ascii="Zawgyi-One" w:hAnsi="Zawgyi-One" w:cs="Zawgyi-One"/>
          <w:sz w:val="24"/>
        </w:rPr>
        <w:t>္ၿ</w:t>
      </w:r>
      <w:proofErr w:type="spellStart"/>
      <w:r w:rsidR="009456BE">
        <w:rPr>
          <w:rFonts w:ascii="Zawgyi-One" w:hAnsi="Zawgyi-One" w:cs="Zawgyi-One"/>
          <w:sz w:val="24"/>
        </w:rPr>
        <w:t>ပီးေနာက</w:t>
      </w:r>
      <w:proofErr w:type="spellEnd"/>
      <w:r w:rsidR="009456BE">
        <w:rPr>
          <w:rFonts w:ascii="Zawgyi-One" w:hAnsi="Zawgyi-One" w:cs="Zawgyi-One"/>
          <w:sz w:val="24"/>
        </w:rPr>
        <w:t>္ “</w:t>
      </w:r>
      <w:proofErr w:type="spellStart"/>
      <w:r w:rsidR="009456BE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9456BE" w:rsidRPr="00577307">
        <w:rPr>
          <w:rFonts w:ascii="Zawgyi-One" w:hAnsi="Zawgyi-One" w:cs="Zawgyi-One"/>
          <w:sz w:val="24"/>
        </w:rPr>
        <w:t>္ျ</w:t>
      </w:r>
      <w:proofErr w:type="spellStart"/>
      <w:r w:rsidR="009456BE" w:rsidRPr="00577307">
        <w:rPr>
          <w:rFonts w:ascii="Zawgyi-One" w:hAnsi="Zawgyi-One" w:cs="Zawgyi-One"/>
          <w:sz w:val="24"/>
        </w:rPr>
        <w:t>ဖစ္ေသာ</w:t>
      </w:r>
      <w:proofErr w:type="spellEnd"/>
      <w:r w:rsidR="009456BE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9456BE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9456BE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9456BE" w:rsidRPr="00577307">
        <w:rPr>
          <w:rFonts w:ascii="Zawgyi-One" w:hAnsi="Zawgyi-One" w:cs="Zawgyi-One"/>
          <w:sz w:val="24"/>
        </w:rPr>
        <w:t>အတိုခ</w:t>
      </w:r>
      <w:proofErr w:type="spellEnd"/>
      <w:r w:rsidR="009456BE" w:rsidRPr="00577307">
        <w:rPr>
          <w:rFonts w:ascii="Zawgyi-One" w:hAnsi="Zawgyi-One" w:cs="Zawgyi-One"/>
          <w:sz w:val="24"/>
        </w:rPr>
        <w:t>်ဳပ္</w:t>
      </w:r>
      <w:r w:rsidR="009456BE">
        <w:rPr>
          <w:rFonts w:ascii="Zawgyi-One" w:hAnsi="Zawgyi-One" w:cs="Zawgyi-One"/>
          <w:sz w:val="24"/>
        </w:rPr>
        <w:t xml:space="preserve">” </w:t>
      </w:r>
      <w:proofErr w:type="spellStart"/>
      <w:r w:rsidR="009456BE">
        <w:rPr>
          <w:rFonts w:ascii="Zawgyi-One" w:hAnsi="Zawgyi-One" w:cs="Zawgyi-One"/>
          <w:sz w:val="24"/>
        </w:rPr>
        <w:t>ကုိ</w:t>
      </w:r>
      <w:proofErr w:type="spellEnd"/>
      <w:r w:rsidR="009456BE">
        <w:rPr>
          <w:rFonts w:ascii="Zawgyi-One" w:hAnsi="Zawgyi-One" w:cs="Zawgyi-One"/>
          <w:sz w:val="24"/>
        </w:rPr>
        <w:t xml:space="preserve"> ၾ</w:t>
      </w:r>
      <w:proofErr w:type="spellStart"/>
      <w:r w:rsidR="009456BE">
        <w:rPr>
          <w:rFonts w:ascii="Zawgyi-One" w:hAnsi="Zawgyi-One" w:cs="Zawgyi-One"/>
          <w:sz w:val="24"/>
        </w:rPr>
        <w:t>ကည</w:t>
      </w:r>
      <w:proofErr w:type="spellEnd"/>
      <w:r w:rsidR="009456BE">
        <w:rPr>
          <w:rFonts w:ascii="Zawgyi-One" w:hAnsi="Zawgyi-One" w:cs="Zawgyi-One"/>
          <w:sz w:val="24"/>
        </w:rPr>
        <w:t>့္ပါ။</w:t>
      </w:r>
    </w:p>
    <w:p w14:paraId="04723DC3" w14:textId="77777777" w:rsidR="00DB59EF" w:rsidRDefault="00AF561A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606512">
        <w:rPr>
          <w:rFonts w:ascii="Zawgyi-One" w:hAnsi="Zawgyi-One" w:cs="Zawgyi-One"/>
          <w:b/>
          <w:sz w:val="24"/>
        </w:rPr>
        <w:lastRenderedPageBreak/>
        <w:t>ရွင</w:t>
      </w:r>
      <w:proofErr w:type="spellEnd"/>
      <w:r w:rsidRPr="00606512">
        <w:rPr>
          <w:rFonts w:ascii="Zawgyi-One" w:hAnsi="Zawgyi-One" w:cs="Zawgyi-One"/>
          <w:b/>
          <w:sz w:val="24"/>
        </w:rPr>
        <w:t>္ျ</w:t>
      </w:r>
      <w:proofErr w:type="spellStart"/>
      <w:r w:rsidRPr="00606512">
        <w:rPr>
          <w:rFonts w:ascii="Zawgyi-One" w:hAnsi="Zawgyi-One" w:cs="Zawgyi-One"/>
          <w:b/>
          <w:sz w:val="24"/>
        </w:rPr>
        <w:t>ပန္ထေျမာက</w:t>
      </w:r>
      <w:proofErr w:type="spellEnd"/>
      <w:r w:rsidRPr="00606512">
        <w:rPr>
          <w:rFonts w:ascii="Zawgyi-One" w:hAnsi="Zawgyi-One" w:cs="Zawgyi-One"/>
          <w:b/>
          <w:sz w:val="24"/>
        </w:rPr>
        <w:t>္ျ</w:t>
      </w:r>
      <w:proofErr w:type="spellStart"/>
      <w:r w:rsidRPr="00606512">
        <w:rPr>
          <w:rFonts w:ascii="Zawgyi-One" w:hAnsi="Zawgyi-One" w:cs="Zawgyi-One"/>
          <w:b/>
          <w:sz w:val="24"/>
        </w:rPr>
        <w:t>ခင္း</w:t>
      </w:r>
      <w:proofErr w:type="spellEnd"/>
      <w:r w:rsidR="008F4EB4">
        <w:rPr>
          <w:rFonts w:ascii="Zawgyi-One" w:hAnsi="Zawgyi-One" w:cs="Zawgyi-One"/>
          <w:sz w:val="24"/>
        </w:rPr>
        <w:t xml:space="preserve"> - (</w:t>
      </w:r>
      <w:r w:rsidR="00142993">
        <w:rPr>
          <w:rFonts w:ascii="Zawgyi-One" w:hAnsi="Zawgyi-One" w:cs="Zawgyi-One"/>
          <w:sz w:val="24"/>
        </w:rPr>
        <w:t>၁</w:t>
      </w:r>
      <w:r w:rsidR="008F4EB4">
        <w:rPr>
          <w:rFonts w:ascii="Zawgyi-One" w:hAnsi="Zawgyi-One" w:cs="Zawgyi-One"/>
          <w:sz w:val="24"/>
        </w:rPr>
        <w:t>)</w:t>
      </w:r>
      <w:r w:rsidR="00142993">
        <w:rPr>
          <w:rFonts w:ascii="Zawgyi-One" w:hAnsi="Zawgyi-One" w:cs="Zawgyi-One"/>
          <w:sz w:val="24"/>
        </w:rPr>
        <w:t xml:space="preserve"> </w:t>
      </w:r>
      <w:proofErr w:type="spellStart"/>
      <w:r w:rsidR="00F56144">
        <w:rPr>
          <w:rFonts w:ascii="Zawgyi-One" w:hAnsi="Zawgyi-One" w:cs="Zawgyi-One"/>
          <w:sz w:val="24"/>
        </w:rPr>
        <w:t>ေယဘုယ်အားျဖင</w:t>
      </w:r>
      <w:proofErr w:type="spellEnd"/>
      <w:r w:rsidR="00F56144">
        <w:rPr>
          <w:rFonts w:ascii="Zawgyi-One" w:hAnsi="Zawgyi-One" w:cs="Zawgyi-One"/>
          <w:sz w:val="24"/>
        </w:rPr>
        <w:t xml:space="preserve">့္၊ </w:t>
      </w:r>
      <w:proofErr w:type="spellStart"/>
      <w:r w:rsidR="003F1BE4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3F1BE4">
        <w:rPr>
          <w:rFonts w:ascii="Zawgyi-One" w:hAnsi="Zawgyi-One" w:cs="Zawgyi-One"/>
          <w:sz w:val="24"/>
        </w:rPr>
        <w:t xml:space="preserve">္ </w:t>
      </w:r>
      <w:proofErr w:type="spellStart"/>
      <w:r w:rsidR="003F1BE4">
        <w:rPr>
          <w:rFonts w:ascii="Zawgyi-One" w:hAnsi="Zawgyi-One" w:cs="Zawgyi-One"/>
          <w:sz w:val="24"/>
        </w:rPr>
        <w:t>အသစ္ေသာ</w:t>
      </w:r>
      <w:proofErr w:type="spellEnd"/>
      <w:r w:rsidR="003F1BE4">
        <w:rPr>
          <w:rFonts w:ascii="Zawgyi-One" w:hAnsi="Zawgyi-One" w:cs="Zawgyi-One"/>
          <w:sz w:val="24"/>
        </w:rPr>
        <w:t xml:space="preserve"> </w:t>
      </w:r>
      <w:proofErr w:type="spellStart"/>
      <w:r w:rsidR="003F1BE4">
        <w:rPr>
          <w:rFonts w:ascii="Zawgyi-One" w:hAnsi="Zawgyi-One" w:cs="Zawgyi-One"/>
          <w:sz w:val="24"/>
        </w:rPr>
        <w:t>အသက္တာကုိ</w:t>
      </w:r>
      <w:proofErr w:type="spellEnd"/>
      <w:r w:rsidR="003F1BE4">
        <w:rPr>
          <w:rFonts w:ascii="Zawgyi-One" w:hAnsi="Zawgyi-One" w:cs="Zawgyi-One"/>
          <w:sz w:val="24"/>
        </w:rPr>
        <w:t xml:space="preserve"> </w:t>
      </w:r>
      <w:proofErr w:type="spellStart"/>
      <w:r w:rsidR="003F1BE4">
        <w:rPr>
          <w:rFonts w:ascii="Zawgyi-One" w:hAnsi="Zawgyi-One" w:cs="Zawgyi-One"/>
          <w:sz w:val="24"/>
        </w:rPr>
        <w:t>ရရွိျခင္းအားျဖင</w:t>
      </w:r>
      <w:proofErr w:type="spellEnd"/>
      <w:r w:rsidR="003F1BE4">
        <w:rPr>
          <w:rFonts w:ascii="Zawgyi-One" w:hAnsi="Zawgyi-One" w:cs="Zawgyi-One"/>
          <w:sz w:val="24"/>
        </w:rPr>
        <w:t xml:space="preserve">့္ </w:t>
      </w:r>
      <w:proofErr w:type="spellStart"/>
      <w:r w:rsidR="00F56144">
        <w:rPr>
          <w:rFonts w:ascii="Zawgyi-One" w:hAnsi="Zawgyi-One" w:cs="Zawgyi-One"/>
          <w:sz w:val="24"/>
        </w:rPr>
        <w:t>ေသျခင္းတရားအေပ</w:t>
      </w:r>
      <w:proofErr w:type="spellEnd"/>
      <w:r w:rsidR="00F56144">
        <w:rPr>
          <w:rFonts w:ascii="Zawgyi-One" w:hAnsi="Zawgyi-One" w:cs="Zawgyi-One"/>
          <w:sz w:val="24"/>
        </w:rPr>
        <w:t xml:space="preserve">ၚ </w:t>
      </w:r>
      <w:proofErr w:type="spellStart"/>
      <w:r w:rsidR="00F56144">
        <w:rPr>
          <w:rFonts w:ascii="Zawgyi-One" w:hAnsi="Zawgyi-One" w:cs="Zawgyi-One"/>
          <w:sz w:val="24"/>
        </w:rPr>
        <w:t>ေအာင</w:t>
      </w:r>
      <w:proofErr w:type="spellEnd"/>
      <w:r w:rsidR="00F56144">
        <w:rPr>
          <w:rFonts w:ascii="Zawgyi-One" w:hAnsi="Zawgyi-One" w:cs="Zawgyi-One"/>
          <w:sz w:val="24"/>
        </w:rPr>
        <w:t>္ႏ</w:t>
      </w:r>
      <w:proofErr w:type="spellStart"/>
      <w:r w:rsidR="00F56144">
        <w:rPr>
          <w:rFonts w:ascii="Zawgyi-One" w:hAnsi="Zawgyi-One" w:cs="Zawgyi-One"/>
          <w:sz w:val="24"/>
        </w:rPr>
        <w:t>ိုင္မ</w:t>
      </w:r>
      <w:proofErr w:type="spellEnd"/>
      <w:r w:rsidR="00F56144">
        <w:rPr>
          <w:rFonts w:ascii="Zawgyi-One" w:hAnsi="Zawgyi-One" w:cs="Zawgyi-One"/>
          <w:sz w:val="24"/>
        </w:rPr>
        <w:t>ႈ</w:t>
      </w:r>
      <w:r w:rsidR="00B7097F">
        <w:rPr>
          <w:rFonts w:ascii="Zawgyi-One" w:hAnsi="Zawgyi-One" w:cs="Zawgyi-One"/>
          <w:sz w:val="24"/>
        </w:rPr>
        <w:t xml:space="preserve">။ (၂) </w:t>
      </w:r>
      <w:proofErr w:type="spellStart"/>
      <w:r w:rsidR="006E69AA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6E69AA">
        <w:rPr>
          <w:rFonts w:ascii="Zawgyi-One" w:hAnsi="Zawgyi-One" w:cs="Zawgyi-One"/>
          <w:sz w:val="24"/>
        </w:rPr>
        <w:t>္</w:t>
      </w:r>
      <w:r w:rsidR="00B0742D">
        <w:rPr>
          <w:rFonts w:ascii="Zawgyi-One" w:hAnsi="Zawgyi-One" w:cs="Zawgyi-One"/>
          <w:sz w:val="24"/>
        </w:rPr>
        <w:t>၊</w:t>
      </w:r>
      <w:r w:rsidR="00E3429F">
        <w:rPr>
          <w:rFonts w:ascii="Zawgyi-One" w:hAnsi="Zawgyi-One" w:cs="Zawgyi-One"/>
          <w:sz w:val="24"/>
        </w:rPr>
        <w:t xml:space="preserve"> </w:t>
      </w:r>
      <w:r w:rsidR="007F19A5">
        <w:rPr>
          <w:rFonts w:ascii="Zawgyi-One" w:hAnsi="Zawgyi-One" w:cs="Zawgyi-One"/>
          <w:sz w:val="24"/>
        </w:rPr>
        <w:t>ခႏၶ</w:t>
      </w:r>
      <w:proofErr w:type="spellStart"/>
      <w:r w:rsidR="007F19A5">
        <w:rPr>
          <w:rFonts w:ascii="Zawgyi-One" w:hAnsi="Zawgyi-One" w:cs="Zawgyi-One"/>
          <w:sz w:val="24"/>
        </w:rPr>
        <w:t>ာပိုင္းဆိုင္ရာ</w:t>
      </w:r>
      <w:proofErr w:type="spellEnd"/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7F19A5">
        <w:rPr>
          <w:rFonts w:ascii="Zawgyi-One" w:hAnsi="Zawgyi-One" w:cs="Zawgyi-One"/>
          <w:sz w:val="24"/>
        </w:rPr>
        <w:t>အရ</w:t>
      </w:r>
      <w:proofErr w:type="spellEnd"/>
      <w:r w:rsidR="007F19A5">
        <w:rPr>
          <w:rFonts w:ascii="Zawgyi-One" w:hAnsi="Zawgyi-One" w:cs="Zawgyi-One"/>
          <w:sz w:val="24"/>
        </w:rPr>
        <w:t xml:space="preserve"> </w:t>
      </w:r>
      <w:proofErr w:type="spellStart"/>
      <w:r w:rsidR="00CA5C5A">
        <w:rPr>
          <w:rFonts w:ascii="Zawgyi-One" w:hAnsi="Zawgyi-One" w:cs="Zawgyi-One"/>
          <w:sz w:val="24"/>
        </w:rPr>
        <w:t>လက္ဝါးကပ္တိုင္တြင</w:t>
      </w:r>
      <w:proofErr w:type="spellEnd"/>
      <w:r w:rsidR="00CA5C5A">
        <w:rPr>
          <w:rFonts w:ascii="Zawgyi-One" w:hAnsi="Zawgyi-One" w:cs="Zawgyi-One"/>
          <w:sz w:val="24"/>
        </w:rPr>
        <w:t xml:space="preserve">္ </w:t>
      </w:r>
      <w:proofErr w:type="spellStart"/>
      <w:r w:rsidR="00CA5C5A">
        <w:rPr>
          <w:rFonts w:ascii="Zawgyi-One" w:hAnsi="Zawgyi-One" w:cs="Zawgyi-One"/>
          <w:sz w:val="24"/>
        </w:rPr>
        <w:t>အသတ္ခံရၿပီးေနာက</w:t>
      </w:r>
      <w:proofErr w:type="spellEnd"/>
      <w:r w:rsidR="00CA5C5A">
        <w:rPr>
          <w:rFonts w:ascii="Zawgyi-One" w:hAnsi="Zawgyi-One" w:cs="Zawgyi-One"/>
          <w:sz w:val="24"/>
        </w:rPr>
        <w:t xml:space="preserve">္ </w:t>
      </w:r>
      <w:proofErr w:type="spellStart"/>
      <w:r w:rsidR="007F19A5">
        <w:rPr>
          <w:rFonts w:ascii="Zawgyi-One" w:hAnsi="Zawgyi-One" w:cs="Zawgyi-One"/>
          <w:sz w:val="24"/>
        </w:rPr>
        <w:t>သုံးရက္ေျမာက္ေန႔တြင</w:t>
      </w:r>
      <w:proofErr w:type="spellEnd"/>
      <w:r w:rsidR="007F19A5">
        <w:rPr>
          <w:rFonts w:ascii="Zawgyi-One" w:hAnsi="Zawgyi-One" w:cs="Zawgyi-One"/>
          <w:sz w:val="24"/>
        </w:rPr>
        <w:t xml:space="preserve">္ </w:t>
      </w:r>
      <w:proofErr w:type="spellStart"/>
      <w:r w:rsidR="00CA5C5A">
        <w:rPr>
          <w:rFonts w:ascii="Zawgyi-One" w:hAnsi="Zawgyi-One" w:cs="Zawgyi-One"/>
          <w:sz w:val="24"/>
        </w:rPr>
        <w:t>ေယရ</w:t>
      </w:r>
      <w:proofErr w:type="spellEnd"/>
      <w:r w:rsidR="00CA5C5A">
        <w:rPr>
          <w:rFonts w:ascii="Zawgyi-One" w:hAnsi="Zawgyi-One" w:cs="Zawgyi-One"/>
          <w:sz w:val="24"/>
        </w:rPr>
        <w:t xml:space="preserve">ႈ </w:t>
      </w:r>
      <w:proofErr w:type="spellStart"/>
      <w:r w:rsidR="00CA5C5A">
        <w:rPr>
          <w:rFonts w:ascii="Zawgyi-One" w:hAnsi="Zawgyi-One" w:cs="Zawgyi-One"/>
          <w:sz w:val="24"/>
        </w:rPr>
        <w:t>ရွင</w:t>
      </w:r>
      <w:proofErr w:type="spellEnd"/>
      <w:r w:rsidR="00CA5C5A">
        <w:rPr>
          <w:rFonts w:ascii="Zawgyi-One" w:hAnsi="Zawgyi-One" w:cs="Zawgyi-One"/>
          <w:sz w:val="24"/>
        </w:rPr>
        <w:t>္ျ</w:t>
      </w:r>
      <w:proofErr w:type="spellStart"/>
      <w:r w:rsidR="00CA5C5A">
        <w:rPr>
          <w:rFonts w:ascii="Zawgyi-One" w:hAnsi="Zawgyi-One" w:cs="Zawgyi-One"/>
          <w:sz w:val="24"/>
        </w:rPr>
        <w:t>ပန္ထေျမာက</w:t>
      </w:r>
      <w:proofErr w:type="spellEnd"/>
      <w:r w:rsidR="00CA5C5A">
        <w:rPr>
          <w:rFonts w:ascii="Zawgyi-One" w:hAnsi="Zawgyi-One" w:cs="Zawgyi-One"/>
          <w:sz w:val="24"/>
        </w:rPr>
        <w:t>္</w:t>
      </w:r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CA5C5A">
        <w:rPr>
          <w:rFonts w:ascii="Zawgyi-One" w:hAnsi="Zawgyi-One" w:cs="Zawgyi-One"/>
          <w:sz w:val="24"/>
        </w:rPr>
        <w:t>သည</w:t>
      </w:r>
      <w:proofErr w:type="spellEnd"/>
      <w:r w:rsidR="00CA5C5A">
        <w:rPr>
          <w:rFonts w:ascii="Zawgyi-One" w:hAnsi="Zawgyi-One" w:cs="Zawgyi-One"/>
          <w:sz w:val="24"/>
        </w:rPr>
        <w:t>့္ ျ</w:t>
      </w:r>
      <w:proofErr w:type="spellStart"/>
      <w:r w:rsidR="00CA5C5A">
        <w:rPr>
          <w:rFonts w:ascii="Zawgyi-One" w:hAnsi="Zawgyi-One" w:cs="Zawgyi-One"/>
          <w:sz w:val="24"/>
        </w:rPr>
        <w:t>ဖ</w:t>
      </w:r>
      <w:r w:rsidR="00B0742D">
        <w:rPr>
          <w:rFonts w:ascii="Zawgyi-One" w:hAnsi="Zawgyi-One" w:cs="Zawgyi-One"/>
          <w:sz w:val="24"/>
        </w:rPr>
        <w:t>စ္ရပ္</w:t>
      </w:r>
      <w:r w:rsidR="00CA5C5A">
        <w:rPr>
          <w:rFonts w:ascii="Zawgyi-One" w:hAnsi="Zawgyi-One" w:cs="Zawgyi-One"/>
          <w:sz w:val="24"/>
        </w:rPr>
        <w:t>မွန္ကုိ</w:t>
      </w:r>
      <w:proofErr w:type="spellEnd"/>
      <w:r w:rsidR="00CA5C5A">
        <w:rPr>
          <w:rFonts w:ascii="Zawgyi-One" w:hAnsi="Zawgyi-One" w:cs="Zawgyi-One"/>
          <w:sz w:val="24"/>
        </w:rPr>
        <w:t xml:space="preserve"> </w:t>
      </w:r>
      <w:proofErr w:type="spellStart"/>
      <w:r w:rsidR="00B0742D">
        <w:rPr>
          <w:rFonts w:ascii="Zawgyi-One" w:hAnsi="Zawgyi-One" w:cs="Zawgyi-One"/>
          <w:sz w:val="24"/>
        </w:rPr>
        <w:t>ရည္ညႊန္းေျပာဆိုျခင္း</w:t>
      </w:r>
      <w:proofErr w:type="spellEnd"/>
      <w:r w:rsidR="00B0742D">
        <w:rPr>
          <w:rFonts w:ascii="Zawgyi-One" w:hAnsi="Zawgyi-One" w:cs="Zawgyi-One"/>
          <w:sz w:val="24"/>
        </w:rPr>
        <w:t xml:space="preserve"> </w:t>
      </w:r>
      <w:proofErr w:type="spellStart"/>
      <w:r w:rsidR="00B0742D">
        <w:rPr>
          <w:rFonts w:ascii="Zawgyi-One" w:hAnsi="Zawgyi-One" w:cs="Zawgyi-One"/>
          <w:sz w:val="24"/>
        </w:rPr>
        <w:t>တစ္ခု</w:t>
      </w:r>
      <w:proofErr w:type="spellEnd"/>
      <w:r w:rsidR="00B0742D">
        <w:rPr>
          <w:rFonts w:ascii="Zawgyi-One" w:hAnsi="Zawgyi-One" w:cs="Zawgyi-One"/>
          <w:sz w:val="24"/>
        </w:rPr>
        <w:t xml:space="preserve">၊ </w:t>
      </w:r>
      <w:proofErr w:type="spellStart"/>
      <w:r w:rsidR="00B0742D">
        <w:rPr>
          <w:rFonts w:ascii="Zawgyi-One" w:hAnsi="Zawgyi-One" w:cs="Zawgyi-One"/>
          <w:sz w:val="24"/>
        </w:rPr>
        <w:t>သုိ႔မဟုတ</w:t>
      </w:r>
      <w:proofErr w:type="spellEnd"/>
      <w:r w:rsidR="00B0742D">
        <w:rPr>
          <w:rFonts w:ascii="Zawgyi-One" w:hAnsi="Zawgyi-One" w:cs="Zawgyi-One"/>
          <w:sz w:val="24"/>
        </w:rPr>
        <w:t xml:space="preserve">္ (၃) </w:t>
      </w:r>
      <w:proofErr w:type="spellStart"/>
      <w:r w:rsidR="00780A37">
        <w:rPr>
          <w:rFonts w:ascii="Zawgyi-One" w:hAnsi="Zawgyi-One" w:cs="Zawgyi-One"/>
          <w:sz w:val="24"/>
        </w:rPr>
        <w:t>ကမာၻေျမ</w:t>
      </w:r>
      <w:proofErr w:type="spellEnd"/>
      <w:r w:rsidR="00780A37">
        <w:rPr>
          <w:rFonts w:ascii="Zawgyi-One" w:hAnsi="Zawgyi-One" w:cs="Zawgyi-One"/>
          <w:sz w:val="24"/>
        </w:rPr>
        <w:t xml:space="preserve"> </w:t>
      </w:r>
      <w:proofErr w:type="spellStart"/>
      <w:r w:rsidR="00780A37">
        <w:rPr>
          <w:rFonts w:ascii="Zawgyi-One" w:hAnsi="Zawgyi-One" w:cs="Zawgyi-One"/>
          <w:sz w:val="24"/>
        </w:rPr>
        <w:t>အသစ</w:t>
      </w:r>
      <w:proofErr w:type="spellEnd"/>
      <w:r w:rsidR="00780A37">
        <w:rPr>
          <w:rFonts w:ascii="Zawgyi-One" w:hAnsi="Zawgyi-One" w:cs="Zawgyi-One"/>
          <w:sz w:val="24"/>
        </w:rPr>
        <w:t>္</w:t>
      </w:r>
      <w:r w:rsidR="00472E03">
        <w:rPr>
          <w:rFonts w:ascii="Zawgyi-One" w:hAnsi="Zawgyi-One" w:cs="Zawgyi-One"/>
          <w:sz w:val="24"/>
        </w:rPr>
        <w:t xml:space="preserve"> </w:t>
      </w:r>
      <w:proofErr w:type="spellStart"/>
      <w:r w:rsidR="00472E03">
        <w:rPr>
          <w:rFonts w:ascii="Zawgyi-One" w:hAnsi="Zawgyi-One" w:cs="Zawgyi-One"/>
          <w:sz w:val="24"/>
        </w:rPr>
        <w:t>တစ္ခု</w:t>
      </w:r>
      <w:r w:rsidR="00F41641">
        <w:rPr>
          <w:rFonts w:ascii="Zawgyi-One" w:hAnsi="Zawgyi-One" w:cs="Zawgyi-One"/>
          <w:sz w:val="24"/>
        </w:rPr>
        <w:t>ေပၚ</w:t>
      </w:r>
      <w:r w:rsidR="00D70706">
        <w:rPr>
          <w:rFonts w:ascii="Zawgyi-One" w:hAnsi="Zawgyi-One" w:cs="Zawgyi-One"/>
          <w:sz w:val="24"/>
        </w:rPr>
        <w:t>တြင</w:t>
      </w:r>
      <w:proofErr w:type="spellEnd"/>
      <w:r w:rsidR="00D70706">
        <w:rPr>
          <w:rFonts w:ascii="Zawgyi-One" w:hAnsi="Zawgyi-One" w:cs="Zawgyi-One"/>
          <w:sz w:val="24"/>
        </w:rPr>
        <w:t xml:space="preserve">္ </w:t>
      </w:r>
      <w:proofErr w:type="spellStart"/>
      <w:r w:rsidR="00BD0193">
        <w:rPr>
          <w:rFonts w:ascii="Zawgyi-One" w:hAnsi="Zawgyi-One" w:cs="Zawgyi-One"/>
          <w:sz w:val="24"/>
        </w:rPr>
        <w:t>ထာဝရ</w:t>
      </w:r>
      <w:proofErr w:type="spellEnd"/>
      <w:r w:rsidR="00BD0193">
        <w:rPr>
          <w:rFonts w:ascii="Zawgyi-One" w:hAnsi="Zawgyi-One" w:cs="Zawgyi-One"/>
          <w:sz w:val="24"/>
        </w:rPr>
        <w:t xml:space="preserve"> </w:t>
      </w:r>
      <w:proofErr w:type="spellStart"/>
      <w:r w:rsidR="00BD0193">
        <w:rPr>
          <w:rFonts w:ascii="Zawgyi-One" w:hAnsi="Zawgyi-One" w:cs="Zawgyi-One"/>
          <w:sz w:val="24"/>
        </w:rPr>
        <w:t>ရွင္သန္ဖို႔ရန</w:t>
      </w:r>
      <w:proofErr w:type="spellEnd"/>
      <w:r w:rsidR="00BD0193">
        <w:rPr>
          <w:rFonts w:ascii="Zawgyi-One" w:hAnsi="Zawgyi-One" w:cs="Zawgyi-One"/>
          <w:sz w:val="24"/>
        </w:rPr>
        <w:t xml:space="preserve">္ </w:t>
      </w:r>
      <w:proofErr w:type="spellStart"/>
      <w:r w:rsidR="00BD0193">
        <w:rPr>
          <w:rFonts w:ascii="Zawgyi-One" w:hAnsi="Zawgyi-One" w:cs="Zawgyi-One"/>
          <w:sz w:val="24"/>
        </w:rPr>
        <w:t>ယုံၾကည္သူမ်ား</w:t>
      </w:r>
      <w:proofErr w:type="spellEnd"/>
      <w:r w:rsidR="00BD0193">
        <w:rPr>
          <w:rFonts w:ascii="Zawgyi-One" w:hAnsi="Zawgyi-One" w:cs="Zawgyi-One"/>
          <w:sz w:val="24"/>
        </w:rPr>
        <w:t xml:space="preserve"> </w:t>
      </w:r>
      <w:proofErr w:type="spellStart"/>
      <w:r w:rsidR="00BD0193">
        <w:rPr>
          <w:rFonts w:ascii="Zawgyi-One" w:hAnsi="Zawgyi-One" w:cs="Zawgyi-One"/>
          <w:sz w:val="24"/>
        </w:rPr>
        <w:t>အားလုံး</w:t>
      </w:r>
      <w:proofErr w:type="spellEnd"/>
      <w:r w:rsidR="00BD0193">
        <w:rPr>
          <w:rFonts w:ascii="Zawgyi-One" w:hAnsi="Zawgyi-One" w:cs="Zawgyi-One"/>
          <w:sz w:val="24"/>
        </w:rPr>
        <w:t xml:space="preserve">၏ </w:t>
      </w:r>
      <w:proofErr w:type="spellStart"/>
      <w:r w:rsidR="00BD0193">
        <w:rPr>
          <w:rFonts w:ascii="Zawgyi-One" w:hAnsi="Zawgyi-One" w:cs="Zawgyi-One"/>
          <w:sz w:val="24"/>
        </w:rPr>
        <w:t>အနာဂတ</w:t>
      </w:r>
      <w:proofErr w:type="spellEnd"/>
      <w:r w:rsidR="00BD0193">
        <w:rPr>
          <w:rFonts w:ascii="Zawgyi-One" w:hAnsi="Zawgyi-One" w:cs="Zawgyi-One"/>
          <w:sz w:val="24"/>
        </w:rPr>
        <w:t>္</w:t>
      </w:r>
      <w:r w:rsidR="00BF7745">
        <w:rPr>
          <w:rFonts w:ascii="Zawgyi-One" w:hAnsi="Zawgyi-One" w:cs="Zawgyi-One"/>
          <w:sz w:val="24"/>
        </w:rPr>
        <w:t>ႏွင့္</w:t>
      </w:r>
      <w:proofErr w:type="spellStart"/>
      <w:r w:rsidR="00BF7745">
        <w:rPr>
          <w:rFonts w:ascii="Zawgyi-One" w:hAnsi="Zawgyi-One" w:cs="Zawgyi-One"/>
          <w:sz w:val="24"/>
        </w:rPr>
        <w:t>ဆိုင္ေသာ</w:t>
      </w:r>
      <w:proofErr w:type="spellEnd"/>
      <w:r w:rsidR="00BF7745">
        <w:rPr>
          <w:rFonts w:ascii="Zawgyi-One" w:hAnsi="Zawgyi-One" w:cs="Zawgyi-One"/>
          <w:sz w:val="24"/>
        </w:rPr>
        <w:t xml:space="preserve"> </w:t>
      </w:r>
      <w:proofErr w:type="spellStart"/>
      <w:r w:rsidR="00BD0193">
        <w:rPr>
          <w:rFonts w:ascii="Zawgyi-One" w:hAnsi="Zawgyi-One" w:cs="Zawgyi-One"/>
          <w:sz w:val="24"/>
        </w:rPr>
        <w:t>ထေျမာက</w:t>
      </w:r>
      <w:proofErr w:type="spellEnd"/>
      <w:r w:rsidR="00BD0193">
        <w:rPr>
          <w:rFonts w:ascii="Zawgyi-One" w:hAnsi="Zawgyi-One" w:cs="Zawgyi-One"/>
          <w:sz w:val="24"/>
        </w:rPr>
        <w:t>္ျ</w:t>
      </w:r>
      <w:proofErr w:type="spellStart"/>
      <w:r w:rsidR="00BD0193">
        <w:rPr>
          <w:rFonts w:ascii="Zawgyi-One" w:hAnsi="Zawgyi-One" w:cs="Zawgyi-One"/>
          <w:sz w:val="24"/>
        </w:rPr>
        <w:t>ခင္း</w:t>
      </w:r>
      <w:proofErr w:type="spellEnd"/>
      <w:r w:rsidR="00606512">
        <w:rPr>
          <w:rFonts w:ascii="Zawgyi-One" w:hAnsi="Zawgyi-One" w:cs="Zawgyi-One"/>
          <w:sz w:val="24"/>
        </w:rPr>
        <w:t xml:space="preserve">။ </w:t>
      </w:r>
    </w:p>
    <w:p w14:paraId="2DB81D69" w14:textId="77777777" w:rsidR="00606512" w:rsidRDefault="00606512" w:rsidP="003666C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ကယ္တင</w:t>
      </w:r>
      <w:proofErr w:type="spellEnd"/>
      <w:r>
        <w:rPr>
          <w:rFonts w:ascii="Zawgyi-One" w:hAnsi="Zawgyi-One" w:cs="Zawgyi-One"/>
          <w:b/>
          <w:sz w:val="24"/>
        </w:rPr>
        <w:t>္ျ</w:t>
      </w:r>
      <w:proofErr w:type="spellStart"/>
      <w:r>
        <w:rPr>
          <w:rFonts w:ascii="Zawgyi-One" w:hAnsi="Zawgyi-One" w:cs="Zawgyi-One"/>
          <w:b/>
          <w:sz w:val="24"/>
        </w:rPr>
        <w:t>ခင္း</w:t>
      </w:r>
      <w:proofErr w:type="spellEnd"/>
      <w:r w:rsidR="00CF0FC8">
        <w:rPr>
          <w:rFonts w:ascii="Zawgyi-One" w:hAnsi="Zawgyi-One" w:cs="Zawgyi-One"/>
          <w:b/>
          <w:sz w:val="24"/>
        </w:rPr>
        <w:t xml:space="preserve"> </w:t>
      </w:r>
      <w:r w:rsidR="00CF0FC8">
        <w:rPr>
          <w:rFonts w:ascii="Zawgyi-One" w:hAnsi="Zawgyi-One" w:cs="Zawgyi-One"/>
          <w:sz w:val="24"/>
        </w:rPr>
        <w:t xml:space="preserve">- </w:t>
      </w:r>
      <w:proofErr w:type="spellStart"/>
      <w:r w:rsidR="00683D9D">
        <w:rPr>
          <w:rFonts w:ascii="Zawgyi-One" w:hAnsi="Zawgyi-One" w:cs="Zawgyi-One"/>
          <w:sz w:val="24"/>
        </w:rPr>
        <w:t>သတင္းေကာင္း</w:t>
      </w:r>
      <w:r w:rsidR="002D24C4">
        <w:rPr>
          <w:rFonts w:ascii="Zawgyi-One" w:hAnsi="Zawgyi-One" w:cs="Zawgyi-One"/>
          <w:sz w:val="24"/>
        </w:rPr>
        <w:t>ကုိ</w:t>
      </w:r>
      <w:proofErr w:type="spellEnd"/>
      <w:r w:rsidR="002D24C4">
        <w:rPr>
          <w:rFonts w:ascii="Zawgyi-One" w:hAnsi="Zawgyi-One" w:cs="Zawgyi-One"/>
          <w:sz w:val="24"/>
        </w:rPr>
        <w:t xml:space="preserve"> </w:t>
      </w:r>
      <w:proofErr w:type="spellStart"/>
      <w:r w:rsidR="002D24C4">
        <w:rPr>
          <w:rFonts w:ascii="Zawgyi-One" w:hAnsi="Zawgyi-One" w:cs="Zawgyi-One"/>
          <w:sz w:val="24"/>
        </w:rPr>
        <w:t>လက္ခံယုံၾကည္သည</w:t>
      </w:r>
      <w:proofErr w:type="spellEnd"/>
      <w:r w:rsidR="002D24C4">
        <w:rPr>
          <w:rFonts w:ascii="Zawgyi-One" w:hAnsi="Zawgyi-One" w:cs="Zawgyi-One"/>
          <w:sz w:val="24"/>
        </w:rPr>
        <w:t xml:space="preserve">့္ </w:t>
      </w:r>
      <w:proofErr w:type="spellStart"/>
      <w:r w:rsidR="002F0E9C">
        <w:rPr>
          <w:rFonts w:ascii="Zawgyi-One" w:hAnsi="Zawgyi-One" w:cs="Zawgyi-One"/>
          <w:sz w:val="24"/>
        </w:rPr>
        <w:t>တစ္စုံတစ္ဦးအား</w:t>
      </w:r>
      <w:proofErr w:type="spellEnd"/>
      <w:r w:rsidR="002F0E9C">
        <w:rPr>
          <w:rFonts w:ascii="Zawgyi-One" w:hAnsi="Zawgyi-One" w:cs="Zawgyi-One"/>
          <w:sz w:val="24"/>
        </w:rPr>
        <w:t xml:space="preserve"> </w:t>
      </w:r>
      <w:proofErr w:type="spellStart"/>
      <w:r w:rsidR="00E3241A">
        <w:rPr>
          <w:rFonts w:ascii="Zawgyi-One" w:hAnsi="Zawgyi-One" w:cs="Zawgyi-One"/>
          <w:sz w:val="24"/>
        </w:rPr>
        <w:t>ဒုစရိုက္အျပစ</w:t>
      </w:r>
      <w:proofErr w:type="spellEnd"/>
      <w:r w:rsidR="00E3241A">
        <w:rPr>
          <w:rFonts w:ascii="Zawgyi-One" w:hAnsi="Zawgyi-One" w:cs="Zawgyi-One"/>
          <w:sz w:val="24"/>
        </w:rPr>
        <w:t>္</w:t>
      </w:r>
      <w:r w:rsidR="003F62CC">
        <w:rPr>
          <w:rFonts w:ascii="Zawgyi-One" w:hAnsi="Zawgyi-One" w:cs="Zawgyi-One"/>
          <w:sz w:val="24"/>
        </w:rPr>
        <w:t xml:space="preserve"> </w:t>
      </w:r>
      <w:proofErr w:type="spellStart"/>
      <w:r w:rsidR="00E3241A">
        <w:rPr>
          <w:rFonts w:ascii="Zawgyi-One" w:hAnsi="Zawgyi-One" w:cs="Zawgyi-One"/>
          <w:sz w:val="24"/>
        </w:rPr>
        <w:t>ေၾကာင</w:t>
      </w:r>
      <w:proofErr w:type="spellEnd"/>
      <w:r w:rsidR="00E3241A">
        <w:rPr>
          <w:rFonts w:ascii="Zawgyi-One" w:hAnsi="Zawgyi-One" w:cs="Zawgyi-One"/>
          <w:sz w:val="24"/>
        </w:rPr>
        <w:t xml:space="preserve">့္ </w:t>
      </w:r>
      <w:proofErr w:type="spellStart"/>
      <w:r w:rsidR="00E3241A">
        <w:rPr>
          <w:rFonts w:ascii="Zawgyi-One" w:hAnsi="Zawgyi-One" w:cs="Zawgyi-One"/>
          <w:sz w:val="24"/>
        </w:rPr>
        <w:t>ဘုရားသခင</w:t>
      </w:r>
      <w:proofErr w:type="spellEnd"/>
      <w:r w:rsidR="00E3241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3241A">
        <w:rPr>
          <w:rFonts w:ascii="Zawgyi-One" w:hAnsi="Zawgyi-One" w:cs="Zawgyi-One"/>
          <w:sz w:val="24"/>
        </w:rPr>
        <w:t>ကြဲကြားခံရျခင္းမ</w:t>
      </w:r>
      <w:proofErr w:type="spellEnd"/>
      <w:r w:rsidR="00E3241A">
        <w:rPr>
          <w:rFonts w:ascii="Zawgyi-One" w:hAnsi="Zawgyi-One" w:cs="Zawgyi-One"/>
          <w:sz w:val="24"/>
        </w:rPr>
        <w:t xml:space="preserve">ွ </w:t>
      </w:r>
      <w:proofErr w:type="spellStart"/>
      <w:r w:rsidR="002F0E9C">
        <w:rPr>
          <w:rFonts w:ascii="Zawgyi-One" w:hAnsi="Zawgyi-One" w:cs="Zawgyi-One"/>
          <w:sz w:val="24"/>
        </w:rPr>
        <w:t>လြတ္ေျမာက္ေစျခင္း</w:t>
      </w:r>
      <w:proofErr w:type="spellEnd"/>
      <w:r w:rsidR="00F913EF">
        <w:rPr>
          <w:rFonts w:ascii="Zawgyi-One" w:hAnsi="Zawgyi-One" w:cs="Zawgyi-One"/>
          <w:sz w:val="24"/>
        </w:rPr>
        <w:t xml:space="preserve">၊ </w:t>
      </w:r>
      <w:proofErr w:type="spellStart"/>
      <w:r w:rsidR="00F913EF">
        <w:rPr>
          <w:rFonts w:ascii="Zawgyi-One" w:hAnsi="Zawgyi-One" w:cs="Zawgyi-One"/>
          <w:sz w:val="24"/>
        </w:rPr>
        <w:t>ကယ္တင</w:t>
      </w:r>
      <w:proofErr w:type="spellEnd"/>
      <w:r w:rsidR="00F913EF">
        <w:rPr>
          <w:rFonts w:ascii="Zawgyi-One" w:hAnsi="Zawgyi-One" w:cs="Zawgyi-One"/>
          <w:sz w:val="24"/>
        </w:rPr>
        <w:t>္ျ</w:t>
      </w:r>
      <w:proofErr w:type="spellStart"/>
      <w:r w:rsidR="00F913EF">
        <w:rPr>
          <w:rFonts w:ascii="Zawgyi-One" w:hAnsi="Zawgyi-One" w:cs="Zawgyi-One"/>
          <w:sz w:val="24"/>
        </w:rPr>
        <w:t>ခင္းတြင</w:t>
      </w:r>
      <w:proofErr w:type="spellEnd"/>
      <w:r w:rsidR="00F913EF">
        <w:rPr>
          <w:rFonts w:ascii="Zawgyi-One" w:hAnsi="Zawgyi-One" w:cs="Zawgyi-One"/>
          <w:sz w:val="24"/>
        </w:rPr>
        <w:t>္</w:t>
      </w:r>
      <w:r w:rsidR="00E3241A">
        <w:rPr>
          <w:rFonts w:ascii="Zawgyi-One" w:hAnsi="Zawgyi-One" w:cs="Zawgyi-One"/>
          <w:sz w:val="24"/>
        </w:rPr>
        <w:t xml:space="preserve">၊ </w:t>
      </w:r>
      <w:proofErr w:type="spellStart"/>
      <w:r w:rsidR="00E3241A">
        <w:rPr>
          <w:rFonts w:ascii="Zawgyi-One" w:hAnsi="Zawgyi-One" w:cs="Zawgyi-One"/>
          <w:sz w:val="24"/>
        </w:rPr>
        <w:t>လူတစ္ဦး</w:t>
      </w:r>
      <w:proofErr w:type="spellEnd"/>
      <w:r w:rsidR="00E3241A">
        <w:rPr>
          <w:rFonts w:ascii="Zawgyi-One" w:hAnsi="Zawgyi-One" w:cs="Zawgyi-One"/>
          <w:sz w:val="24"/>
        </w:rPr>
        <w:t xml:space="preserve">၏ </w:t>
      </w:r>
      <w:proofErr w:type="spellStart"/>
      <w:r w:rsidR="00E3241A">
        <w:rPr>
          <w:rFonts w:ascii="Zawgyi-One" w:hAnsi="Zawgyi-One" w:cs="Zawgyi-One"/>
          <w:sz w:val="24"/>
        </w:rPr>
        <w:t>အျပစ္မ်ားကုိ</w:t>
      </w:r>
      <w:proofErr w:type="spellEnd"/>
      <w:r w:rsidR="00E3241A">
        <w:rPr>
          <w:rFonts w:ascii="Zawgyi-One" w:hAnsi="Zawgyi-One" w:cs="Zawgyi-One"/>
          <w:sz w:val="24"/>
        </w:rPr>
        <w:t xml:space="preserve"> </w:t>
      </w:r>
      <w:proofErr w:type="spellStart"/>
      <w:r w:rsidR="00E3241A">
        <w:rPr>
          <w:rFonts w:ascii="Zawgyi-One" w:hAnsi="Zawgyi-One" w:cs="Zawgyi-One"/>
          <w:sz w:val="24"/>
        </w:rPr>
        <w:t>သတင္းေကာင္း</w:t>
      </w:r>
      <w:proofErr w:type="spellEnd"/>
      <w:r w:rsidR="00E3241A">
        <w:rPr>
          <w:rFonts w:ascii="Zawgyi-One" w:hAnsi="Zawgyi-One" w:cs="Zawgyi-One"/>
          <w:sz w:val="24"/>
        </w:rPr>
        <w:t xml:space="preserve">၏ </w:t>
      </w:r>
      <w:proofErr w:type="spellStart"/>
      <w:r w:rsidR="00FE4368">
        <w:rPr>
          <w:rFonts w:ascii="Zawgyi-One" w:hAnsi="Zawgyi-One" w:cs="Zawgyi-One"/>
          <w:sz w:val="24"/>
        </w:rPr>
        <w:t>မွာၾကားခ်က္</w:t>
      </w:r>
      <w:r w:rsidR="00E3241A">
        <w:rPr>
          <w:rFonts w:ascii="Zawgyi-One" w:hAnsi="Zawgyi-One" w:cs="Zawgyi-One"/>
          <w:sz w:val="24"/>
        </w:rPr>
        <w:t>အား</w:t>
      </w:r>
      <w:proofErr w:type="spellEnd"/>
      <w:r w:rsidR="00E3241A">
        <w:rPr>
          <w:rFonts w:ascii="Zawgyi-One" w:hAnsi="Zawgyi-One" w:cs="Zawgyi-One"/>
          <w:sz w:val="24"/>
        </w:rPr>
        <w:t xml:space="preserve"> </w:t>
      </w:r>
      <w:proofErr w:type="spellStart"/>
      <w:r w:rsidR="00E3241A">
        <w:rPr>
          <w:rFonts w:ascii="Zawgyi-One" w:hAnsi="Zawgyi-One" w:cs="Zawgyi-One"/>
          <w:sz w:val="24"/>
        </w:rPr>
        <w:t>ယုံၾကည</w:t>
      </w:r>
      <w:proofErr w:type="spellEnd"/>
      <w:r w:rsidR="00E3241A">
        <w:rPr>
          <w:rFonts w:ascii="Zawgyi-One" w:hAnsi="Zawgyi-One" w:cs="Zawgyi-One"/>
          <w:sz w:val="24"/>
        </w:rPr>
        <w:t>္ျ</w:t>
      </w:r>
      <w:proofErr w:type="spellStart"/>
      <w:r w:rsidR="00E3241A">
        <w:rPr>
          <w:rFonts w:ascii="Zawgyi-One" w:hAnsi="Zawgyi-One" w:cs="Zawgyi-One"/>
          <w:sz w:val="24"/>
        </w:rPr>
        <w:t>ခင္းအားျဖင</w:t>
      </w:r>
      <w:proofErr w:type="spellEnd"/>
      <w:r w:rsidR="00E3241A">
        <w:rPr>
          <w:rFonts w:ascii="Zawgyi-One" w:hAnsi="Zawgyi-One" w:cs="Zawgyi-One"/>
          <w:sz w:val="24"/>
        </w:rPr>
        <w:t xml:space="preserve">့္ </w:t>
      </w:r>
      <w:proofErr w:type="spellStart"/>
      <w:r w:rsidR="00E3241A">
        <w:rPr>
          <w:rFonts w:ascii="Zawgyi-One" w:hAnsi="Zawgyi-One" w:cs="Zawgyi-One"/>
          <w:sz w:val="24"/>
        </w:rPr>
        <w:t>ခြင</w:t>
      </w:r>
      <w:proofErr w:type="spellEnd"/>
      <w:r w:rsidR="00E3241A">
        <w:rPr>
          <w:rFonts w:ascii="Zawgyi-One" w:hAnsi="Zawgyi-One" w:cs="Zawgyi-One"/>
          <w:sz w:val="24"/>
        </w:rPr>
        <w:t>့္</w:t>
      </w:r>
      <w:proofErr w:type="spellStart"/>
      <w:r w:rsidR="00E3241A">
        <w:rPr>
          <w:rFonts w:ascii="Zawgyi-One" w:hAnsi="Zawgyi-One" w:cs="Zawgyi-One"/>
          <w:sz w:val="24"/>
        </w:rPr>
        <w:t>လႊတ္ေပးပါတယ</w:t>
      </w:r>
      <w:proofErr w:type="spellEnd"/>
      <w:r w:rsidR="00E3241A">
        <w:rPr>
          <w:rFonts w:ascii="Zawgyi-One" w:hAnsi="Zawgyi-One" w:cs="Zawgyi-One"/>
          <w:sz w:val="24"/>
        </w:rPr>
        <w:t>္။</w:t>
      </w:r>
      <w:r w:rsidR="00FE4368">
        <w:rPr>
          <w:rFonts w:ascii="Zawgyi-One" w:hAnsi="Zawgyi-One" w:cs="Zawgyi-One"/>
          <w:sz w:val="24"/>
        </w:rPr>
        <w:t xml:space="preserve"> </w:t>
      </w:r>
      <w:proofErr w:type="spellStart"/>
      <w:r w:rsidR="00A52438">
        <w:rPr>
          <w:rFonts w:ascii="Zawgyi-One" w:hAnsi="Zawgyi-One" w:cs="Zawgyi-One"/>
          <w:sz w:val="24"/>
        </w:rPr>
        <w:t>ကယ္တင</w:t>
      </w:r>
      <w:proofErr w:type="spellEnd"/>
      <w:r w:rsidR="00A52438">
        <w:rPr>
          <w:rFonts w:ascii="Zawgyi-One" w:hAnsi="Zawgyi-One" w:cs="Zawgyi-One"/>
          <w:sz w:val="24"/>
        </w:rPr>
        <w:t>္ျ</w:t>
      </w:r>
      <w:proofErr w:type="spellStart"/>
      <w:r w:rsidR="00A52438">
        <w:rPr>
          <w:rFonts w:ascii="Zawgyi-One" w:hAnsi="Zawgyi-One" w:cs="Zawgyi-One"/>
          <w:sz w:val="24"/>
        </w:rPr>
        <w:t>ခင္းသည</w:t>
      </w:r>
      <w:proofErr w:type="spellEnd"/>
      <w:r w:rsidR="00A52438">
        <w:rPr>
          <w:rFonts w:ascii="Zawgyi-One" w:hAnsi="Zawgyi-One" w:cs="Zawgyi-One"/>
          <w:sz w:val="24"/>
        </w:rPr>
        <w:t xml:space="preserve">္ </w:t>
      </w:r>
      <w:proofErr w:type="spellStart"/>
      <w:r w:rsidR="008308AE">
        <w:rPr>
          <w:rFonts w:ascii="Zawgyi-One" w:hAnsi="Zawgyi-One" w:cs="Zawgyi-One"/>
          <w:sz w:val="24"/>
        </w:rPr>
        <w:t>ယုံၾကည္သူကုိ</w:t>
      </w:r>
      <w:proofErr w:type="spellEnd"/>
      <w:r w:rsidR="008308AE">
        <w:rPr>
          <w:rFonts w:ascii="Zawgyi-One" w:hAnsi="Zawgyi-One" w:cs="Zawgyi-One"/>
          <w:sz w:val="24"/>
        </w:rPr>
        <w:t xml:space="preserve"> </w:t>
      </w:r>
      <w:proofErr w:type="spellStart"/>
      <w:r w:rsidR="006A03FA">
        <w:rPr>
          <w:rFonts w:ascii="Zawgyi-One" w:hAnsi="Zawgyi-One" w:cs="Zawgyi-One"/>
          <w:sz w:val="24"/>
        </w:rPr>
        <w:t>ဘုရားသခင</w:t>
      </w:r>
      <w:proofErr w:type="spellEnd"/>
      <w:r w:rsidR="006A03FA">
        <w:rPr>
          <w:rFonts w:ascii="Zawgyi-One" w:hAnsi="Zawgyi-One" w:cs="Zawgyi-One"/>
          <w:sz w:val="24"/>
        </w:rPr>
        <w:t xml:space="preserve">္၏ </w:t>
      </w:r>
      <w:proofErr w:type="spellStart"/>
      <w:r w:rsidR="006A03FA">
        <w:rPr>
          <w:rFonts w:ascii="Zawgyi-One" w:hAnsi="Zawgyi-One" w:cs="Zawgyi-One"/>
          <w:sz w:val="24"/>
        </w:rPr>
        <w:t>မိသားစုထဲသုိ</w:t>
      </w:r>
      <w:proofErr w:type="spellEnd"/>
      <w:r w:rsidR="006A03FA">
        <w:rPr>
          <w:rFonts w:ascii="Zawgyi-One" w:hAnsi="Zawgyi-One" w:cs="Zawgyi-One"/>
          <w:sz w:val="24"/>
        </w:rPr>
        <w:t>႔ ျ</w:t>
      </w:r>
      <w:proofErr w:type="spellStart"/>
      <w:r w:rsidR="006A03FA">
        <w:rPr>
          <w:rFonts w:ascii="Zawgyi-One" w:hAnsi="Zawgyi-One" w:cs="Zawgyi-One"/>
          <w:sz w:val="24"/>
        </w:rPr>
        <w:t>ပန္လည္ပို႔ေဆာင္ေပးပါတယ</w:t>
      </w:r>
      <w:proofErr w:type="spellEnd"/>
      <w:r w:rsidR="006A03FA">
        <w:rPr>
          <w:rFonts w:ascii="Zawgyi-One" w:hAnsi="Zawgyi-One" w:cs="Zawgyi-One"/>
          <w:sz w:val="24"/>
        </w:rPr>
        <w:t xml:space="preserve">္။ </w:t>
      </w:r>
    </w:p>
    <w:p w14:paraId="0B4D0822" w14:textId="77777777" w:rsidR="006A03FA" w:rsidRDefault="006A03FA" w:rsidP="003666C1">
      <w:pPr>
        <w:jc w:val="both"/>
        <w:rPr>
          <w:rFonts w:ascii="Zawgyi-One" w:hAnsi="Zawgyi-One" w:cs="Zawgyi-One"/>
          <w:sz w:val="24"/>
        </w:rPr>
      </w:pPr>
      <w:proofErr w:type="spellStart"/>
      <w:r w:rsidRPr="006A03FA">
        <w:rPr>
          <w:rFonts w:ascii="Zawgyi-One" w:hAnsi="Zawgyi-One" w:cs="Zawgyi-One"/>
          <w:b/>
          <w:sz w:val="24"/>
        </w:rPr>
        <w:t>စာရာ</w:t>
      </w:r>
      <w:proofErr w:type="spellEnd"/>
      <w:r w:rsidRPr="006A03FA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395DAC">
        <w:rPr>
          <w:rFonts w:ascii="Zawgyi-One" w:hAnsi="Zawgyi-One" w:cs="Zawgyi-One"/>
          <w:sz w:val="24"/>
        </w:rPr>
        <w:t>ရုပ္ပိုင္းဆိုင္ရာအရ</w:t>
      </w:r>
      <w:proofErr w:type="spellEnd"/>
      <w:r w:rsidR="00395DAC">
        <w:rPr>
          <w:rFonts w:ascii="Zawgyi-One" w:hAnsi="Zawgyi-One" w:cs="Zawgyi-One"/>
          <w:sz w:val="24"/>
        </w:rPr>
        <w:t xml:space="preserve"> </w:t>
      </w:r>
      <w:proofErr w:type="spellStart"/>
      <w:r w:rsidR="00654EB2">
        <w:rPr>
          <w:rFonts w:ascii="Zawgyi-One" w:hAnsi="Zawgyi-One" w:cs="Zawgyi-One"/>
          <w:sz w:val="24"/>
        </w:rPr>
        <w:t>အသက္အရြယ</w:t>
      </w:r>
      <w:proofErr w:type="spellEnd"/>
      <w:r w:rsidR="00654EB2">
        <w:rPr>
          <w:rFonts w:ascii="Zawgyi-One" w:hAnsi="Zawgyi-One" w:cs="Zawgyi-One"/>
          <w:sz w:val="24"/>
        </w:rPr>
        <w:t xml:space="preserve">္ </w:t>
      </w:r>
      <w:proofErr w:type="spellStart"/>
      <w:r w:rsidR="00654EB2">
        <w:rPr>
          <w:rFonts w:ascii="Zawgyi-One" w:hAnsi="Zawgyi-One" w:cs="Zawgyi-One"/>
          <w:sz w:val="24"/>
        </w:rPr>
        <w:t>အလြန</w:t>
      </w:r>
      <w:proofErr w:type="spellEnd"/>
      <w:r w:rsidR="00654EB2">
        <w:rPr>
          <w:rFonts w:ascii="Zawgyi-One" w:hAnsi="Zawgyi-One" w:cs="Zawgyi-One"/>
          <w:sz w:val="24"/>
        </w:rPr>
        <w:t>္</w:t>
      </w:r>
      <w:r w:rsidR="00843782">
        <w:rPr>
          <w:rFonts w:ascii="Zawgyi-One" w:hAnsi="Zawgyi-One" w:cs="Zawgyi-One"/>
          <w:sz w:val="24"/>
        </w:rPr>
        <w:t xml:space="preserve"> </w:t>
      </w:r>
      <w:r w:rsidR="00654EB2">
        <w:rPr>
          <w:rFonts w:ascii="Zawgyi-One" w:hAnsi="Zawgyi-One" w:cs="Zawgyi-One"/>
          <w:sz w:val="24"/>
        </w:rPr>
        <w:t>ႀ</w:t>
      </w:r>
      <w:proofErr w:type="spellStart"/>
      <w:r w:rsidR="00654EB2">
        <w:rPr>
          <w:rFonts w:ascii="Zawgyi-One" w:hAnsi="Zawgyi-One" w:cs="Zawgyi-One"/>
          <w:sz w:val="24"/>
        </w:rPr>
        <w:t>ကီးရင</w:t>
      </w:r>
      <w:proofErr w:type="spellEnd"/>
      <w:r w:rsidR="00654EB2">
        <w:rPr>
          <w:rFonts w:ascii="Zawgyi-One" w:hAnsi="Zawgyi-One" w:cs="Zawgyi-One"/>
          <w:sz w:val="24"/>
        </w:rPr>
        <w:t>့္</w:t>
      </w:r>
      <w:proofErr w:type="spellStart"/>
      <w:r w:rsidR="00654EB2">
        <w:rPr>
          <w:rFonts w:ascii="Zawgyi-One" w:hAnsi="Zawgyi-One" w:cs="Zawgyi-One"/>
          <w:sz w:val="24"/>
        </w:rPr>
        <w:t>ေနသည</w:t>
      </w:r>
      <w:proofErr w:type="spellEnd"/>
      <w:r w:rsidR="00654EB2">
        <w:rPr>
          <w:rFonts w:ascii="Zawgyi-One" w:hAnsi="Zawgyi-One" w:cs="Zawgyi-One"/>
          <w:sz w:val="24"/>
        </w:rPr>
        <w:t>့္</w:t>
      </w:r>
      <w:proofErr w:type="spellStart"/>
      <w:r w:rsidR="00654EB2">
        <w:rPr>
          <w:rFonts w:ascii="Zawgyi-One" w:hAnsi="Zawgyi-One" w:cs="Zawgyi-One"/>
          <w:sz w:val="24"/>
        </w:rPr>
        <w:t>အခ်ိန</w:t>
      </w:r>
      <w:proofErr w:type="spellEnd"/>
      <w:r w:rsidR="00654EB2">
        <w:rPr>
          <w:rFonts w:ascii="Zawgyi-One" w:hAnsi="Zawgyi-One" w:cs="Zawgyi-One"/>
          <w:sz w:val="24"/>
        </w:rPr>
        <w:t xml:space="preserve">္၌ </w:t>
      </w:r>
      <w:proofErr w:type="spellStart"/>
      <w:r w:rsidR="005D7044">
        <w:rPr>
          <w:rFonts w:ascii="Zawgyi-One" w:hAnsi="Zawgyi-One" w:cs="Zawgyi-One"/>
          <w:sz w:val="24"/>
        </w:rPr>
        <w:t>ဘုရားသခင္မ</w:t>
      </w:r>
      <w:proofErr w:type="spellEnd"/>
      <w:r w:rsidR="005D7044">
        <w:rPr>
          <w:rFonts w:ascii="Zawgyi-One" w:hAnsi="Zawgyi-One" w:cs="Zawgyi-One"/>
          <w:sz w:val="24"/>
        </w:rPr>
        <w:t xml:space="preserve">ွ </w:t>
      </w:r>
      <w:proofErr w:type="spellStart"/>
      <w:r w:rsidR="005D7044">
        <w:rPr>
          <w:rFonts w:ascii="Zawgyi-One" w:hAnsi="Zawgyi-One" w:cs="Zawgyi-One"/>
          <w:sz w:val="24"/>
        </w:rPr>
        <w:t>သဘာဝ</w:t>
      </w:r>
      <w:proofErr w:type="spellEnd"/>
      <w:r w:rsidR="00654EB2">
        <w:rPr>
          <w:rFonts w:ascii="Zawgyi-One" w:hAnsi="Zawgyi-One" w:cs="Zawgyi-One"/>
          <w:sz w:val="24"/>
        </w:rPr>
        <w:t xml:space="preserve"> </w:t>
      </w:r>
      <w:proofErr w:type="spellStart"/>
      <w:r w:rsidR="005D7044">
        <w:rPr>
          <w:rFonts w:ascii="Zawgyi-One" w:hAnsi="Zawgyi-One" w:cs="Zawgyi-One"/>
          <w:sz w:val="24"/>
        </w:rPr>
        <w:t>လြန္စြမ္းအားျဖင</w:t>
      </w:r>
      <w:proofErr w:type="spellEnd"/>
      <w:r w:rsidR="005D7044">
        <w:rPr>
          <w:rFonts w:ascii="Zawgyi-One" w:hAnsi="Zawgyi-One" w:cs="Zawgyi-One"/>
          <w:sz w:val="24"/>
        </w:rPr>
        <w:t xml:space="preserve">့္ </w:t>
      </w:r>
      <w:proofErr w:type="spellStart"/>
      <w:r w:rsidR="005D7044">
        <w:rPr>
          <w:rFonts w:ascii="Zawgyi-One" w:hAnsi="Zawgyi-One" w:cs="Zawgyi-One"/>
          <w:sz w:val="24"/>
        </w:rPr>
        <w:t>ကုိယ္ဝန္ရွိေစရန</w:t>
      </w:r>
      <w:proofErr w:type="spellEnd"/>
      <w:r w:rsidR="005D7044">
        <w:rPr>
          <w:rFonts w:ascii="Zawgyi-One" w:hAnsi="Zawgyi-One" w:cs="Zawgyi-One"/>
          <w:sz w:val="24"/>
        </w:rPr>
        <w:t xml:space="preserve">္ </w:t>
      </w:r>
      <w:proofErr w:type="spellStart"/>
      <w:r w:rsidR="005D7044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5D7044">
        <w:rPr>
          <w:rFonts w:ascii="Zawgyi-One" w:hAnsi="Zawgyi-One" w:cs="Zawgyi-One"/>
          <w:sz w:val="24"/>
        </w:rPr>
        <w:t xml:space="preserve">့္ </w:t>
      </w:r>
      <w:proofErr w:type="spellStart"/>
      <w:r w:rsidR="00C5461B">
        <w:rPr>
          <w:rFonts w:ascii="Zawgyi-One" w:hAnsi="Zawgyi-One" w:cs="Zawgyi-One"/>
          <w:sz w:val="24"/>
        </w:rPr>
        <w:t>အာျဗဟံ</w:t>
      </w:r>
      <w:proofErr w:type="spellEnd"/>
      <w:r w:rsidR="00C5461B">
        <w:rPr>
          <w:rFonts w:ascii="Zawgyi-One" w:hAnsi="Zawgyi-One" w:cs="Zawgyi-One"/>
          <w:sz w:val="24"/>
        </w:rPr>
        <w:t xml:space="preserve">၏ </w:t>
      </w:r>
      <w:proofErr w:type="spellStart"/>
      <w:r w:rsidR="00C5461B">
        <w:rPr>
          <w:rFonts w:ascii="Zawgyi-One" w:hAnsi="Zawgyi-One" w:cs="Zawgyi-One"/>
          <w:sz w:val="24"/>
        </w:rPr>
        <w:t>ဇနီးသည</w:t>
      </w:r>
      <w:proofErr w:type="spellEnd"/>
      <w:r w:rsidR="00C5461B">
        <w:rPr>
          <w:rFonts w:ascii="Zawgyi-One" w:hAnsi="Zawgyi-One" w:cs="Zawgyi-One"/>
          <w:sz w:val="24"/>
        </w:rPr>
        <w:t>္</w:t>
      </w:r>
      <w:r w:rsidR="00654EB2">
        <w:rPr>
          <w:rFonts w:ascii="Zawgyi-One" w:hAnsi="Zawgyi-One" w:cs="Zawgyi-One"/>
          <w:sz w:val="24"/>
        </w:rPr>
        <w:t>။</w:t>
      </w:r>
    </w:p>
    <w:p w14:paraId="253DC2AA" w14:textId="77777777" w:rsidR="001F60BC" w:rsidRDefault="00654EB2" w:rsidP="001F60BC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1F60BC">
        <w:rPr>
          <w:rFonts w:ascii="Zawgyi-One" w:hAnsi="Zawgyi-One" w:cs="Zawgyi-One"/>
          <w:b/>
          <w:sz w:val="24"/>
        </w:rPr>
        <w:t>စာတန</w:t>
      </w:r>
      <w:proofErr w:type="spellEnd"/>
      <w:r w:rsidRPr="001F60BC">
        <w:rPr>
          <w:rFonts w:ascii="Zawgyi-One" w:hAnsi="Zawgyi-One" w:cs="Zawgyi-One"/>
          <w:b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C25AB3">
        <w:rPr>
          <w:rFonts w:ascii="Zawgyi-One" w:hAnsi="Zawgyi-One" w:cs="Zawgyi-One"/>
          <w:sz w:val="24"/>
        </w:rPr>
        <w:t>ဧဒင</w:t>
      </w:r>
      <w:proofErr w:type="spellEnd"/>
      <w:r w:rsidR="00C25AB3">
        <w:rPr>
          <w:rFonts w:ascii="Zawgyi-One" w:hAnsi="Zawgyi-One" w:cs="Zawgyi-One"/>
          <w:sz w:val="24"/>
        </w:rPr>
        <w:t xml:space="preserve">္ </w:t>
      </w:r>
      <w:proofErr w:type="spellStart"/>
      <w:r w:rsidR="00C25AB3">
        <w:rPr>
          <w:rFonts w:ascii="Zawgyi-One" w:hAnsi="Zawgyi-One" w:cs="Zawgyi-One"/>
          <w:sz w:val="24"/>
        </w:rPr>
        <w:t>ဥယ်ာဥ္ထဲတြင</w:t>
      </w:r>
      <w:proofErr w:type="spellEnd"/>
      <w:r w:rsidR="00C25AB3">
        <w:rPr>
          <w:rFonts w:ascii="Zawgyi-One" w:hAnsi="Zawgyi-One" w:cs="Zawgyi-One"/>
          <w:sz w:val="24"/>
        </w:rPr>
        <w:t xml:space="preserve">္ </w:t>
      </w:r>
      <w:proofErr w:type="spellStart"/>
      <w:r w:rsidR="00D84F50">
        <w:rPr>
          <w:rFonts w:ascii="Zawgyi-One" w:hAnsi="Zawgyi-One" w:cs="Zawgyi-One"/>
          <w:sz w:val="24"/>
        </w:rPr>
        <w:t>အာဒံ</w:t>
      </w:r>
      <w:proofErr w:type="spellEnd"/>
      <w:r w:rsidR="00D84F5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84F50">
        <w:rPr>
          <w:rFonts w:ascii="Zawgyi-One" w:hAnsi="Zawgyi-One" w:cs="Zawgyi-One"/>
          <w:sz w:val="24"/>
        </w:rPr>
        <w:t>ဧဝကုိ</w:t>
      </w:r>
      <w:proofErr w:type="spellEnd"/>
      <w:r w:rsidR="00D84F50">
        <w:rPr>
          <w:rFonts w:ascii="Zawgyi-One" w:hAnsi="Zawgyi-One" w:cs="Zawgyi-One"/>
          <w:sz w:val="24"/>
        </w:rPr>
        <w:t xml:space="preserve"> </w:t>
      </w:r>
      <w:proofErr w:type="spellStart"/>
      <w:r w:rsidR="00C25AB3">
        <w:rPr>
          <w:rFonts w:ascii="Zawgyi-One" w:hAnsi="Zawgyi-One" w:cs="Zawgyi-One"/>
          <w:sz w:val="24"/>
        </w:rPr>
        <w:t>လိမ္လည္လွည</w:t>
      </w:r>
      <w:proofErr w:type="spellEnd"/>
      <w:r w:rsidR="00C25AB3">
        <w:rPr>
          <w:rFonts w:ascii="Zawgyi-One" w:hAnsi="Zawgyi-One" w:cs="Zawgyi-One"/>
          <w:sz w:val="24"/>
        </w:rPr>
        <w:t>့္ျ</w:t>
      </w:r>
      <w:proofErr w:type="spellStart"/>
      <w:r w:rsidR="00C25AB3">
        <w:rPr>
          <w:rFonts w:ascii="Zawgyi-One" w:hAnsi="Zawgyi-One" w:cs="Zawgyi-One"/>
          <w:sz w:val="24"/>
        </w:rPr>
        <w:t>ဖားခ့ဲသည</w:t>
      </w:r>
      <w:proofErr w:type="spellEnd"/>
      <w:r w:rsidR="00C25AB3">
        <w:rPr>
          <w:rFonts w:ascii="Zawgyi-One" w:hAnsi="Zawgyi-One" w:cs="Zawgyi-One"/>
          <w:sz w:val="24"/>
        </w:rPr>
        <w:t xml:space="preserve">့္ </w:t>
      </w:r>
      <w:proofErr w:type="spellStart"/>
      <w:r w:rsidR="00843782">
        <w:rPr>
          <w:rFonts w:ascii="Zawgyi-One" w:hAnsi="Zawgyi-One" w:cs="Zawgyi-One"/>
          <w:sz w:val="24"/>
        </w:rPr>
        <w:t>ေျမြ</w:t>
      </w:r>
      <w:r w:rsidR="00874174">
        <w:rPr>
          <w:rFonts w:ascii="Zawgyi-One" w:hAnsi="Zawgyi-One" w:cs="Zawgyi-One"/>
          <w:sz w:val="24"/>
        </w:rPr>
        <w:t>အား</w:t>
      </w:r>
      <w:proofErr w:type="spellEnd"/>
      <w:r w:rsidR="00874174">
        <w:rPr>
          <w:rFonts w:ascii="Zawgyi-One" w:hAnsi="Zawgyi-One" w:cs="Zawgyi-One"/>
          <w:sz w:val="24"/>
        </w:rPr>
        <w:t xml:space="preserve"> </w:t>
      </w:r>
      <w:proofErr w:type="spellStart"/>
      <w:r w:rsidR="00874174">
        <w:rPr>
          <w:rFonts w:ascii="Zawgyi-One" w:hAnsi="Zawgyi-One" w:cs="Zawgyi-One"/>
          <w:sz w:val="24"/>
        </w:rPr>
        <w:t>ေပးခ့ဲသည</w:t>
      </w:r>
      <w:proofErr w:type="spellEnd"/>
      <w:r w:rsidR="00874174">
        <w:rPr>
          <w:rFonts w:ascii="Zawgyi-One" w:hAnsi="Zawgyi-One" w:cs="Zawgyi-One"/>
          <w:sz w:val="24"/>
        </w:rPr>
        <w:t xml:space="preserve">့္ </w:t>
      </w:r>
      <w:proofErr w:type="spellStart"/>
      <w:r w:rsidR="00874174">
        <w:rPr>
          <w:rFonts w:ascii="Zawgyi-One" w:hAnsi="Zawgyi-One" w:cs="Zawgyi-One"/>
          <w:sz w:val="24"/>
        </w:rPr>
        <w:t>အမည</w:t>
      </w:r>
      <w:proofErr w:type="spellEnd"/>
      <w:r w:rsidR="00874174">
        <w:rPr>
          <w:rFonts w:ascii="Zawgyi-One" w:hAnsi="Zawgyi-One" w:cs="Zawgyi-One"/>
          <w:sz w:val="24"/>
        </w:rPr>
        <w:t xml:space="preserve">္ </w:t>
      </w:r>
      <w:proofErr w:type="spellStart"/>
      <w:r w:rsidR="00874174">
        <w:rPr>
          <w:rFonts w:ascii="Zawgyi-One" w:hAnsi="Zawgyi-One" w:cs="Zawgyi-One"/>
          <w:sz w:val="24"/>
        </w:rPr>
        <w:t>တစ္ခု</w:t>
      </w:r>
      <w:proofErr w:type="spellEnd"/>
      <w:r w:rsidR="00874174">
        <w:rPr>
          <w:rFonts w:ascii="Zawgyi-One" w:hAnsi="Zawgyi-One" w:cs="Zawgyi-One"/>
          <w:sz w:val="24"/>
        </w:rPr>
        <w:t xml:space="preserve"> ျ</w:t>
      </w:r>
      <w:proofErr w:type="spellStart"/>
      <w:r w:rsidR="00874174">
        <w:rPr>
          <w:rFonts w:ascii="Zawgyi-One" w:hAnsi="Zawgyi-One" w:cs="Zawgyi-One"/>
          <w:sz w:val="24"/>
        </w:rPr>
        <w:t>ဖစ္ပါတယ</w:t>
      </w:r>
      <w:proofErr w:type="spellEnd"/>
      <w:r w:rsidR="00874174">
        <w:rPr>
          <w:rFonts w:ascii="Zawgyi-One" w:hAnsi="Zawgyi-One" w:cs="Zawgyi-One"/>
          <w:sz w:val="24"/>
        </w:rPr>
        <w:t xml:space="preserve">္။ </w:t>
      </w:r>
      <w:proofErr w:type="spellStart"/>
      <w:r w:rsidR="00720125">
        <w:rPr>
          <w:rFonts w:ascii="Zawgyi-One" w:hAnsi="Zawgyi-One" w:cs="Zawgyi-One"/>
          <w:sz w:val="24"/>
        </w:rPr>
        <w:t>စာတန္ဟာ</w:t>
      </w:r>
      <w:proofErr w:type="spellEnd"/>
      <w:r w:rsidR="00720125">
        <w:rPr>
          <w:rFonts w:ascii="Zawgyi-One" w:hAnsi="Zawgyi-One" w:cs="Zawgyi-One"/>
          <w:sz w:val="24"/>
        </w:rPr>
        <w:t xml:space="preserve"> </w:t>
      </w:r>
      <w:proofErr w:type="spellStart"/>
      <w:r w:rsidR="00720125">
        <w:rPr>
          <w:rFonts w:ascii="Zawgyi-One" w:hAnsi="Zawgyi-One" w:cs="Zawgyi-One"/>
          <w:sz w:val="24"/>
        </w:rPr>
        <w:t>ဘုရားသခင္ကုိ</w:t>
      </w:r>
      <w:proofErr w:type="spellEnd"/>
      <w:r w:rsidR="00720125">
        <w:rPr>
          <w:rFonts w:ascii="Zawgyi-One" w:hAnsi="Zawgyi-One" w:cs="Zawgyi-One"/>
          <w:sz w:val="24"/>
        </w:rPr>
        <w:t xml:space="preserve"> </w:t>
      </w:r>
      <w:proofErr w:type="spellStart"/>
      <w:r w:rsidR="00720125">
        <w:rPr>
          <w:rFonts w:ascii="Zawgyi-One" w:hAnsi="Zawgyi-One" w:cs="Zawgyi-One"/>
          <w:sz w:val="24"/>
        </w:rPr>
        <w:t>ဆန</w:t>
      </w:r>
      <w:proofErr w:type="spellEnd"/>
      <w:r w:rsidR="00720125">
        <w:rPr>
          <w:rFonts w:ascii="Zawgyi-One" w:hAnsi="Zawgyi-One" w:cs="Zawgyi-One"/>
          <w:sz w:val="24"/>
        </w:rPr>
        <w:t>္႔</w:t>
      </w:r>
      <w:proofErr w:type="spellStart"/>
      <w:r w:rsidR="00720125">
        <w:rPr>
          <w:rFonts w:ascii="Zawgyi-One" w:hAnsi="Zawgyi-One" w:cs="Zawgyi-One"/>
          <w:sz w:val="24"/>
        </w:rPr>
        <w:t>က်င</w:t>
      </w:r>
      <w:proofErr w:type="spellEnd"/>
      <w:r w:rsidR="00720125">
        <w:rPr>
          <w:rFonts w:ascii="Zawgyi-One" w:hAnsi="Zawgyi-One" w:cs="Zawgyi-One"/>
          <w:sz w:val="24"/>
        </w:rPr>
        <w:t>္ၿ</w:t>
      </w:r>
      <w:proofErr w:type="spellStart"/>
      <w:r w:rsidR="00720125">
        <w:rPr>
          <w:rFonts w:ascii="Zawgyi-One" w:hAnsi="Zawgyi-One" w:cs="Zawgyi-One"/>
          <w:sz w:val="24"/>
        </w:rPr>
        <w:t>ပီး</w:t>
      </w:r>
      <w:proofErr w:type="spellEnd"/>
      <w:r w:rsidR="00720125">
        <w:rPr>
          <w:rFonts w:ascii="Zawgyi-One" w:hAnsi="Zawgyi-One" w:cs="Zawgyi-One"/>
          <w:sz w:val="24"/>
        </w:rPr>
        <w:t xml:space="preserve"> </w:t>
      </w:r>
      <w:proofErr w:type="spellStart"/>
      <w:r w:rsidR="00720125">
        <w:rPr>
          <w:rFonts w:ascii="Zawgyi-One" w:hAnsi="Zawgyi-One" w:cs="Zawgyi-One"/>
          <w:sz w:val="24"/>
        </w:rPr>
        <w:t>ပုန္ကန္ခ့ဲသည</w:t>
      </w:r>
      <w:proofErr w:type="spellEnd"/>
      <w:r w:rsidR="00720125">
        <w:rPr>
          <w:rFonts w:ascii="Zawgyi-One" w:hAnsi="Zawgyi-One" w:cs="Zawgyi-One"/>
          <w:sz w:val="24"/>
        </w:rPr>
        <w:t xml:space="preserve">့္ </w:t>
      </w:r>
      <w:proofErr w:type="spellStart"/>
      <w:r w:rsidR="00720125">
        <w:rPr>
          <w:rFonts w:ascii="Zawgyi-One" w:hAnsi="Zawgyi-One" w:cs="Zawgyi-One"/>
          <w:sz w:val="24"/>
        </w:rPr>
        <w:t>ဘုရားသခင</w:t>
      </w:r>
      <w:proofErr w:type="spellEnd"/>
      <w:r w:rsidR="00720125">
        <w:rPr>
          <w:rFonts w:ascii="Zawgyi-One" w:hAnsi="Zawgyi-One" w:cs="Zawgyi-One"/>
          <w:sz w:val="24"/>
        </w:rPr>
        <w:t>္</w:t>
      </w:r>
      <w:r w:rsidR="00843782">
        <w:rPr>
          <w:rFonts w:ascii="Zawgyi-One" w:hAnsi="Zawgyi-One" w:cs="Zawgyi-One"/>
          <w:sz w:val="24"/>
        </w:rPr>
        <w:t xml:space="preserve"> </w:t>
      </w:r>
      <w:r w:rsidR="00720125">
        <w:rPr>
          <w:rFonts w:ascii="Zawgyi-One" w:hAnsi="Zawgyi-One" w:cs="Zawgyi-One"/>
          <w:sz w:val="24"/>
        </w:rPr>
        <w:t xml:space="preserve">၏ </w:t>
      </w:r>
      <w:proofErr w:type="spellStart"/>
      <w:r w:rsidR="00720125">
        <w:rPr>
          <w:rFonts w:ascii="Zawgyi-One" w:hAnsi="Zawgyi-One" w:cs="Zawgyi-One"/>
          <w:sz w:val="24"/>
        </w:rPr>
        <w:t>ဖန္ဆင္းျခင္းမ်ားထဲမ</w:t>
      </w:r>
      <w:proofErr w:type="spellEnd"/>
      <w:r w:rsidR="00720125">
        <w:rPr>
          <w:rFonts w:ascii="Zawgyi-One" w:hAnsi="Zawgyi-One" w:cs="Zawgyi-One"/>
          <w:sz w:val="24"/>
        </w:rPr>
        <w:t xml:space="preserve">ွ </w:t>
      </w:r>
      <w:proofErr w:type="spellStart"/>
      <w:r w:rsidR="00720125">
        <w:rPr>
          <w:rFonts w:ascii="Zawgyi-One" w:hAnsi="Zawgyi-One" w:cs="Zawgyi-One"/>
          <w:sz w:val="24"/>
        </w:rPr>
        <w:t>ပထမဦးဆုံးေသာ</w:t>
      </w:r>
      <w:proofErr w:type="spellEnd"/>
      <w:r w:rsidR="00720125">
        <w:rPr>
          <w:rFonts w:ascii="Zawgyi-One" w:hAnsi="Zawgyi-One" w:cs="Zawgyi-One"/>
          <w:sz w:val="24"/>
        </w:rPr>
        <w:t xml:space="preserve"> </w:t>
      </w:r>
      <w:proofErr w:type="spellStart"/>
      <w:r w:rsidR="00720125">
        <w:rPr>
          <w:rFonts w:ascii="Zawgyi-One" w:hAnsi="Zawgyi-One" w:cs="Zawgyi-One"/>
          <w:sz w:val="24"/>
        </w:rPr>
        <w:t>သက္ရွိ</w:t>
      </w:r>
      <w:proofErr w:type="spellEnd"/>
      <w:r w:rsidR="00720125">
        <w:rPr>
          <w:rFonts w:ascii="Zawgyi-One" w:hAnsi="Zawgyi-One" w:cs="Zawgyi-One"/>
          <w:sz w:val="24"/>
        </w:rPr>
        <w:t xml:space="preserve"> </w:t>
      </w:r>
      <w:proofErr w:type="spellStart"/>
      <w:r w:rsidR="00720125">
        <w:rPr>
          <w:rFonts w:ascii="Zawgyi-One" w:hAnsi="Zawgyi-One" w:cs="Zawgyi-One"/>
          <w:sz w:val="24"/>
        </w:rPr>
        <w:t>ဝိညာဥ</w:t>
      </w:r>
      <w:proofErr w:type="spellEnd"/>
      <w:r w:rsidR="00720125">
        <w:rPr>
          <w:rFonts w:ascii="Zawgyi-One" w:hAnsi="Zawgyi-One" w:cs="Zawgyi-One"/>
          <w:sz w:val="24"/>
        </w:rPr>
        <w:t>္ ျ</w:t>
      </w:r>
      <w:proofErr w:type="spellStart"/>
      <w:r w:rsidR="00720125">
        <w:rPr>
          <w:rFonts w:ascii="Zawgyi-One" w:hAnsi="Zawgyi-One" w:cs="Zawgyi-One"/>
          <w:sz w:val="24"/>
        </w:rPr>
        <w:t>ဖစ္ပါတယ</w:t>
      </w:r>
      <w:proofErr w:type="spellEnd"/>
      <w:r w:rsidR="00720125">
        <w:rPr>
          <w:rFonts w:ascii="Zawgyi-One" w:hAnsi="Zawgyi-One" w:cs="Zawgyi-One"/>
          <w:sz w:val="24"/>
        </w:rPr>
        <w:t>္။</w:t>
      </w:r>
      <w:r w:rsidR="00CE1DED">
        <w:rPr>
          <w:rFonts w:ascii="Zawgyi-One" w:hAnsi="Zawgyi-One" w:cs="Zawgyi-One"/>
          <w:sz w:val="24"/>
        </w:rPr>
        <w:t xml:space="preserve"> </w:t>
      </w:r>
      <w:proofErr w:type="spellStart"/>
      <w:r w:rsidR="00706C05">
        <w:rPr>
          <w:rFonts w:ascii="Zawgyi-One" w:hAnsi="Zawgyi-One" w:cs="Zawgyi-One"/>
          <w:sz w:val="24"/>
        </w:rPr>
        <w:t>စာတန္သည</w:t>
      </w:r>
      <w:proofErr w:type="spellEnd"/>
      <w:r w:rsidR="00706C05">
        <w:rPr>
          <w:rFonts w:ascii="Zawgyi-One" w:hAnsi="Zawgyi-One" w:cs="Zawgyi-One"/>
          <w:sz w:val="24"/>
        </w:rPr>
        <w:t xml:space="preserve">္ </w:t>
      </w:r>
      <w:proofErr w:type="spellStart"/>
      <w:r w:rsidR="009D17F5">
        <w:rPr>
          <w:rFonts w:ascii="Zawgyi-One" w:hAnsi="Zawgyi-One" w:cs="Zawgyi-One"/>
          <w:sz w:val="24"/>
        </w:rPr>
        <w:t>ဓမၼသစ</w:t>
      </w:r>
      <w:proofErr w:type="spellEnd"/>
      <w:r w:rsidR="009D17F5">
        <w:rPr>
          <w:rFonts w:ascii="Zawgyi-One" w:hAnsi="Zawgyi-One" w:cs="Zawgyi-One"/>
          <w:sz w:val="24"/>
        </w:rPr>
        <w:t>္</w:t>
      </w:r>
      <w:r w:rsidR="00843782">
        <w:rPr>
          <w:rFonts w:ascii="Zawgyi-One" w:hAnsi="Zawgyi-One" w:cs="Zawgyi-One"/>
          <w:sz w:val="24"/>
        </w:rPr>
        <w:t xml:space="preserve"> </w:t>
      </w:r>
      <w:proofErr w:type="spellStart"/>
      <w:r w:rsidR="009D17F5">
        <w:rPr>
          <w:rFonts w:ascii="Zawgyi-One" w:hAnsi="Zawgyi-One" w:cs="Zawgyi-One"/>
          <w:sz w:val="24"/>
        </w:rPr>
        <w:t>က်မ္းထဲတြင</w:t>
      </w:r>
      <w:proofErr w:type="spellEnd"/>
      <w:r w:rsidR="009D17F5">
        <w:rPr>
          <w:rFonts w:ascii="Zawgyi-One" w:hAnsi="Zawgyi-One" w:cs="Zawgyi-One"/>
          <w:sz w:val="24"/>
        </w:rPr>
        <w:t xml:space="preserve">္ </w:t>
      </w:r>
      <w:proofErr w:type="spellStart"/>
      <w:r w:rsidR="005A28B9">
        <w:rPr>
          <w:rFonts w:ascii="Zawgyi-One" w:hAnsi="Zawgyi-One" w:cs="Zawgyi-One"/>
          <w:sz w:val="24"/>
        </w:rPr>
        <w:t>ဘုရားသခင</w:t>
      </w:r>
      <w:proofErr w:type="spellEnd"/>
      <w:r w:rsidR="005A28B9">
        <w:rPr>
          <w:rFonts w:ascii="Zawgyi-One" w:hAnsi="Zawgyi-One" w:cs="Zawgyi-One"/>
          <w:sz w:val="24"/>
        </w:rPr>
        <w:t xml:space="preserve">္၏ </w:t>
      </w:r>
      <w:proofErr w:type="spellStart"/>
      <w:r w:rsidR="005A28B9">
        <w:rPr>
          <w:rFonts w:ascii="Zawgyi-One" w:hAnsi="Zawgyi-One" w:cs="Zawgyi-One"/>
          <w:sz w:val="24"/>
        </w:rPr>
        <w:t>အႀကီးမားဆုံးေသာ</w:t>
      </w:r>
      <w:proofErr w:type="spellEnd"/>
      <w:r w:rsidR="005A28B9">
        <w:rPr>
          <w:rFonts w:ascii="Zawgyi-One" w:hAnsi="Zawgyi-One" w:cs="Zawgyi-One"/>
          <w:sz w:val="24"/>
        </w:rPr>
        <w:t xml:space="preserve"> </w:t>
      </w:r>
      <w:proofErr w:type="spellStart"/>
      <w:r w:rsidR="005A28B9">
        <w:rPr>
          <w:rFonts w:ascii="Zawgyi-One" w:hAnsi="Zawgyi-One" w:cs="Zawgyi-One"/>
          <w:sz w:val="24"/>
        </w:rPr>
        <w:t>ရန္သူ</w:t>
      </w:r>
      <w:proofErr w:type="spellEnd"/>
      <w:r w:rsidR="005A28B9">
        <w:rPr>
          <w:rFonts w:ascii="Zawgyi-One" w:hAnsi="Zawgyi-One" w:cs="Zawgyi-One"/>
          <w:sz w:val="24"/>
        </w:rPr>
        <w:t xml:space="preserve"> ျ</w:t>
      </w:r>
      <w:proofErr w:type="spellStart"/>
      <w:r w:rsidR="005A28B9">
        <w:rPr>
          <w:rFonts w:ascii="Zawgyi-One" w:hAnsi="Zawgyi-One" w:cs="Zawgyi-One"/>
          <w:sz w:val="24"/>
        </w:rPr>
        <w:t>ဖစ္ပါတယ</w:t>
      </w:r>
      <w:proofErr w:type="spellEnd"/>
      <w:r w:rsidR="005A28B9">
        <w:rPr>
          <w:rFonts w:ascii="Zawgyi-One" w:hAnsi="Zawgyi-One" w:cs="Zawgyi-One"/>
          <w:sz w:val="24"/>
        </w:rPr>
        <w:t xml:space="preserve">္။ </w:t>
      </w:r>
      <w:proofErr w:type="spellStart"/>
      <w:r w:rsidR="001F60BC">
        <w:rPr>
          <w:rFonts w:ascii="Zawgyi-One" w:hAnsi="Zawgyi-One" w:cs="Zawgyi-One"/>
          <w:sz w:val="24"/>
        </w:rPr>
        <w:t>အေသးစိတ္အခ်က</w:t>
      </w:r>
      <w:proofErr w:type="spellEnd"/>
      <w:r w:rsidR="001F60BC">
        <w:rPr>
          <w:rFonts w:ascii="Zawgyi-One" w:hAnsi="Zawgyi-One" w:cs="Zawgyi-One"/>
          <w:sz w:val="24"/>
        </w:rPr>
        <w:t>္</w:t>
      </w:r>
      <w:r w:rsidR="00843782">
        <w:rPr>
          <w:rFonts w:ascii="Zawgyi-One" w:hAnsi="Zawgyi-One" w:cs="Zawgyi-One"/>
          <w:sz w:val="24"/>
        </w:rPr>
        <w:t xml:space="preserve"> </w:t>
      </w:r>
      <w:proofErr w:type="spellStart"/>
      <w:r w:rsidR="001F60BC">
        <w:rPr>
          <w:rFonts w:ascii="Zawgyi-One" w:hAnsi="Zawgyi-One" w:cs="Zawgyi-One"/>
          <w:sz w:val="24"/>
        </w:rPr>
        <w:t>အလက</w:t>
      </w:r>
      <w:proofErr w:type="spellEnd"/>
      <w:r w:rsidR="001F60BC">
        <w:rPr>
          <w:rFonts w:ascii="Zawgyi-One" w:hAnsi="Zawgyi-One" w:cs="Zawgyi-One"/>
          <w:sz w:val="24"/>
        </w:rPr>
        <w:t>္</w:t>
      </w:r>
      <w:r w:rsidR="00843782">
        <w:rPr>
          <w:rFonts w:ascii="Zawgyi-One" w:hAnsi="Zawgyi-One" w:cs="Zawgyi-One"/>
          <w:sz w:val="24"/>
        </w:rPr>
        <w:t xml:space="preserve"> </w:t>
      </w:r>
      <w:proofErr w:type="spellStart"/>
      <w:r w:rsidR="001F60BC">
        <w:rPr>
          <w:rFonts w:ascii="Zawgyi-One" w:hAnsi="Zawgyi-One" w:cs="Zawgyi-One"/>
          <w:sz w:val="24"/>
        </w:rPr>
        <w:t>အတြက</w:t>
      </w:r>
      <w:proofErr w:type="spellEnd"/>
      <w:r w:rsidR="001F60BC">
        <w:rPr>
          <w:rFonts w:ascii="Zawgyi-One" w:hAnsi="Zawgyi-One" w:cs="Zawgyi-One"/>
          <w:sz w:val="24"/>
        </w:rPr>
        <w:t xml:space="preserve">္ </w:t>
      </w:r>
      <w:proofErr w:type="spellStart"/>
      <w:r w:rsidR="001F60BC">
        <w:rPr>
          <w:rFonts w:ascii="Zawgyi-One" w:hAnsi="Zawgyi-One" w:cs="Zawgyi-One"/>
          <w:sz w:val="24"/>
        </w:rPr>
        <w:t>အဓိပ</w:t>
      </w:r>
      <w:proofErr w:type="spellEnd"/>
      <w:r w:rsidR="001F60BC">
        <w:rPr>
          <w:rFonts w:ascii="Zawgyi-One" w:hAnsi="Zawgyi-One" w:cs="Zawgyi-One"/>
          <w:sz w:val="24"/>
        </w:rPr>
        <w:t xml:space="preserve">ၸါယ္ </w:t>
      </w:r>
      <w:proofErr w:type="spellStart"/>
      <w:r w:rsidR="001F60BC">
        <w:rPr>
          <w:rFonts w:ascii="Zawgyi-One" w:hAnsi="Zawgyi-One" w:cs="Zawgyi-One"/>
          <w:sz w:val="24"/>
        </w:rPr>
        <w:t>ဖြင</w:t>
      </w:r>
      <w:proofErr w:type="spellEnd"/>
      <w:r w:rsidR="001F60BC">
        <w:rPr>
          <w:rFonts w:ascii="Zawgyi-One" w:hAnsi="Zawgyi-One" w:cs="Zawgyi-One"/>
          <w:sz w:val="24"/>
        </w:rPr>
        <w:t>့္</w:t>
      </w:r>
      <w:proofErr w:type="spellStart"/>
      <w:r w:rsidR="001F60BC">
        <w:rPr>
          <w:rFonts w:ascii="Zawgyi-One" w:hAnsi="Zawgyi-One" w:cs="Zawgyi-One"/>
          <w:sz w:val="24"/>
        </w:rPr>
        <w:t>ဆိုခ်က</w:t>
      </w:r>
      <w:proofErr w:type="spellEnd"/>
      <w:r w:rsidR="001F60BC">
        <w:rPr>
          <w:rFonts w:ascii="Zawgyi-One" w:hAnsi="Zawgyi-One" w:cs="Zawgyi-One"/>
          <w:sz w:val="24"/>
        </w:rPr>
        <w:t>္ၿ</w:t>
      </w:r>
      <w:proofErr w:type="spellStart"/>
      <w:r w:rsidR="001F60BC">
        <w:rPr>
          <w:rFonts w:ascii="Zawgyi-One" w:hAnsi="Zawgyi-One" w:cs="Zawgyi-One"/>
          <w:sz w:val="24"/>
        </w:rPr>
        <w:t>ပီးေနာက</w:t>
      </w:r>
      <w:proofErr w:type="spellEnd"/>
      <w:r w:rsidR="001F60BC">
        <w:rPr>
          <w:rFonts w:ascii="Zawgyi-One" w:hAnsi="Zawgyi-One" w:cs="Zawgyi-One"/>
          <w:sz w:val="24"/>
        </w:rPr>
        <w:t>္ “</w:t>
      </w:r>
      <w:proofErr w:type="spellStart"/>
      <w:r w:rsidR="001F60BC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1F60BC" w:rsidRPr="00577307">
        <w:rPr>
          <w:rFonts w:ascii="Zawgyi-One" w:hAnsi="Zawgyi-One" w:cs="Zawgyi-One"/>
          <w:sz w:val="24"/>
        </w:rPr>
        <w:t>္ျ</w:t>
      </w:r>
      <w:proofErr w:type="spellStart"/>
      <w:r w:rsidR="001F60BC" w:rsidRPr="00577307">
        <w:rPr>
          <w:rFonts w:ascii="Zawgyi-One" w:hAnsi="Zawgyi-One" w:cs="Zawgyi-One"/>
          <w:sz w:val="24"/>
        </w:rPr>
        <w:t>ဖစ္ေသာ</w:t>
      </w:r>
      <w:proofErr w:type="spellEnd"/>
      <w:r w:rsidR="001F60BC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1F60BC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1F60BC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1F60BC" w:rsidRPr="00577307">
        <w:rPr>
          <w:rFonts w:ascii="Zawgyi-One" w:hAnsi="Zawgyi-One" w:cs="Zawgyi-One"/>
          <w:sz w:val="24"/>
        </w:rPr>
        <w:t>အတိုခ</w:t>
      </w:r>
      <w:proofErr w:type="spellEnd"/>
      <w:r w:rsidR="001F60BC" w:rsidRPr="00577307">
        <w:rPr>
          <w:rFonts w:ascii="Zawgyi-One" w:hAnsi="Zawgyi-One" w:cs="Zawgyi-One"/>
          <w:sz w:val="24"/>
        </w:rPr>
        <w:t>်ဳပ္</w:t>
      </w:r>
      <w:r w:rsidR="001F60BC">
        <w:rPr>
          <w:rFonts w:ascii="Zawgyi-One" w:hAnsi="Zawgyi-One" w:cs="Zawgyi-One"/>
          <w:sz w:val="24"/>
        </w:rPr>
        <w:t xml:space="preserve">” </w:t>
      </w:r>
      <w:proofErr w:type="spellStart"/>
      <w:r w:rsidR="001F60BC">
        <w:rPr>
          <w:rFonts w:ascii="Zawgyi-One" w:hAnsi="Zawgyi-One" w:cs="Zawgyi-One"/>
          <w:sz w:val="24"/>
        </w:rPr>
        <w:t>ကုိ</w:t>
      </w:r>
      <w:proofErr w:type="spellEnd"/>
      <w:r w:rsidR="001F60BC">
        <w:rPr>
          <w:rFonts w:ascii="Zawgyi-One" w:hAnsi="Zawgyi-One" w:cs="Zawgyi-One"/>
          <w:sz w:val="24"/>
        </w:rPr>
        <w:t xml:space="preserve"> ၾ</w:t>
      </w:r>
      <w:proofErr w:type="spellStart"/>
      <w:r w:rsidR="001F60BC">
        <w:rPr>
          <w:rFonts w:ascii="Zawgyi-One" w:hAnsi="Zawgyi-One" w:cs="Zawgyi-One"/>
          <w:sz w:val="24"/>
        </w:rPr>
        <w:t>ကည</w:t>
      </w:r>
      <w:proofErr w:type="spellEnd"/>
      <w:r w:rsidR="001F60BC">
        <w:rPr>
          <w:rFonts w:ascii="Zawgyi-One" w:hAnsi="Zawgyi-One" w:cs="Zawgyi-One"/>
          <w:sz w:val="24"/>
        </w:rPr>
        <w:t>့္ပါ။</w:t>
      </w:r>
    </w:p>
    <w:p w14:paraId="4D61C415" w14:textId="77777777" w:rsidR="001F60BC" w:rsidRDefault="001F60BC" w:rsidP="001F60BC">
      <w:pPr>
        <w:rPr>
          <w:rFonts w:ascii="Zawgyi-One" w:hAnsi="Zawgyi-One" w:cs="Zawgyi-One"/>
          <w:sz w:val="24"/>
        </w:rPr>
      </w:pPr>
      <w:proofErr w:type="spellStart"/>
      <w:r w:rsidRPr="001F60BC">
        <w:rPr>
          <w:rFonts w:ascii="Zawgyi-One" w:hAnsi="Zawgyi-One" w:cs="Zawgyi-One"/>
          <w:b/>
          <w:sz w:val="24"/>
        </w:rPr>
        <w:t>ေစာလု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Pr="005E66C6">
        <w:rPr>
          <w:rFonts w:ascii="Zawgyi-One" w:hAnsi="Zawgyi-One" w:cs="Zawgyi-One"/>
          <w:sz w:val="24"/>
          <w:szCs w:val="24"/>
        </w:rPr>
        <w:t>ဣ</w:t>
      </w:r>
      <w:r w:rsidRPr="005E66C6">
        <w:rPr>
          <w:rFonts w:ascii="Zawgyi-One" w:hAnsi="Zawgyi-One" w:cs="Zawgyi-One"/>
          <w:sz w:val="24"/>
        </w:rPr>
        <w:t>သေရလ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ပထမဦးဆုံးေသာ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24B48">
        <w:rPr>
          <w:rFonts w:ascii="Zawgyi-One" w:hAnsi="Zawgyi-One" w:cs="Zawgyi-One"/>
          <w:sz w:val="24"/>
        </w:rPr>
        <w:t>ရွင္</w:t>
      </w:r>
      <w:r>
        <w:rPr>
          <w:rFonts w:ascii="Zawgyi-One" w:hAnsi="Zawgyi-One" w:cs="Zawgyi-One"/>
          <w:sz w:val="24"/>
        </w:rPr>
        <w:t>ဘုရင</w:t>
      </w:r>
      <w:proofErr w:type="spellEnd"/>
      <w:r>
        <w:rPr>
          <w:rFonts w:ascii="Zawgyi-One" w:hAnsi="Zawgyi-One" w:cs="Zawgyi-One"/>
          <w:sz w:val="24"/>
        </w:rPr>
        <w:t>္</w:t>
      </w:r>
    </w:p>
    <w:p w14:paraId="3AAC28AE" w14:textId="77777777" w:rsidR="002E3B50" w:rsidRDefault="00843782" w:rsidP="002E3B50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b/>
          <w:sz w:val="24"/>
        </w:rPr>
        <w:t>ေျမ</w:t>
      </w:r>
      <w:proofErr w:type="spellEnd"/>
      <w:r>
        <w:rPr>
          <w:rFonts w:ascii="Zawgyi-One" w:hAnsi="Zawgyi-One" w:cs="Zawgyi-One"/>
          <w:b/>
          <w:sz w:val="24"/>
        </w:rPr>
        <w:t>ြ</w:t>
      </w:r>
      <w:r w:rsidR="006D14CA" w:rsidRPr="002E3B50">
        <w:rPr>
          <w:rFonts w:ascii="Zawgyi-One" w:hAnsi="Zawgyi-One" w:cs="Zawgyi-One"/>
          <w:b/>
          <w:sz w:val="24"/>
        </w:rPr>
        <w:t xml:space="preserve"> </w:t>
      </w:r>
      <w:r w:rsidR="006D14CA">
        <w:rPr>
          <w:rFonts w:ascii="Zawgyi-One" w:hAnsi="Zawgyi-One" w:cs="Zawgyi-One"/>
          <w:sz w:val="24"/>
        </w:rPr>
        <w:t xml:space="preserve">- </w:t>
      </w:r>
      <w:proofErr w:type="spellStart"/>
      <w:r w:rsidR="00813CDB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813CDB">
        <w:rPr>
          <w:rFonts w:ascii="Zawgyi-One" w:hAnsi="Zawgyi-One" w:cs="Zawgyi-One"/>
          <w:sz w:val="24"/>
        </w:rPr>
        <w:t xml:space="preserve"> </w:t>
      </w:r>
      <w:proofErr w:type="spellStart"/>
      <w:r w:rsidR="00813CDB">
        <w:rPr>
          <w:rFonts w:ascii="Zawgyi-One" w:hAnsi="Zawgyi-One" w:cs="Zawgyi-One"/>
          <w:sz w:val="24"/>
        </w:rPr>
        <w:t>အာဒံ</w:t>
      </w:r>
      <w:proofErr w:type="spellEnd"/>
      <w:r w:rsidR="00813CDB">
        <w:rPr>
          <w:rFonts w:ascii="Zawgyi-One" w:hAnsi="Zawgyi-One" w:cs="Zawgyi-One"/>
          <w:sz w:val="24"/>
        </w:rPr>
        <w:t>ႏွင့္</w:t>
      </w:r>
      <w:proofErr w:type="spellStart"/>
      <w:r w:rsidR="00813CDB">
        <w:rPr>
          <w:rFonts w:ascii="Zawgyi-One" w:hAnsi="Zawgyi-One" w:cs="Zawgyi-One"/>
          <w:sz w:val="24"/>
        </w:rPr>
        <w:t>ဧဝတို</w:t>
      </w:r>
      <w:proofErr w:type="spellEnd"/>
      <w:r w:rsidR="00813CDB">
        <w:rPr>
          <w:rFonts w:ascii="Zawgyi-One" w:hAnsi="Zawgyi-One" w:cs="Zawgyi-One"/>
          <w:sz w:val="24"/>
        </w:rPr>
        <w:t xml:space="preserve">႔၏ </w:t>
      </w:r>
      <w:proofErr w:type="spellStart"/>
      <w:r w:rsidR="00813CDB">
        <w:rPr>
          <w:rFonts w:ascii="Zawgyi-One" w:hAnsi="Zawgyi-One" w:cs="Zawgyi-One"/>
          <w:sz w:val="24"/>
        </w:rPr>
        <w:t>ရန္သူ</w:t>
      </w:r>
      <w:proofErr w:type="spellEnd"/>
      <w:r w:rsidR="00813CDB">
        <w:rPr>
          <w:rFonts w:ascii="Zawgyi-One" w:hAnsi="Zawgyi-One" w:cs="Zawgyi-One"/>
          <w:sz w:val="24"/>
        </w:rPr>
        <w:t xml:space="preserve">။ </w:t>
      </w:r>
      <w:proofErr w:type="spellStart"/>
      <w:r w:rsidR="002E3B50">
        <w:rPr>
          <w:rFonts w:ascii="Zawgyi-One" w:hAnsi="Zawgyi-One" w:cs="Zawgyi-One"/>
          <w:sz w:val="24"/>
        </w:rPr>
        <w:t>သမၼာက်မ္းစာက</w:t>
      </w:r>
      <w:proofErr w:type="spellEnd"/>
      <w:r w:rsidR="002E3B50">
        <w:rPr>
          <w:rFonts w:ascii="Zawgyi-One" w:hAnsi="Zawgyi-One" w:cs="Zawgyi-One"/>
          <w:sz w:val="24"/>
        </w:rPr>
        <w:t xml:space="preserve"> </w:t>
      </w:r>
      <w:proofErr w:type="spellStart"/>
      <w:r w:rsidR="00813CDB">
        <w:rPr>
          <w:rFonts w:ascii="Zawgyi-One" w:hAnsi="Zawgyi-One" w:cs="Zawgyi-One"/>
          <w:sz w:val="24"/>
        </w:rPr>
        <w:t>ေနာက္ပိုင္တြင</w:t>
      </w:r>
      <w:proofErr w:type="spellEnd"/>
      <w:r w:rsidR="00813CDB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ေျမြ</w:t>
      </w:r>
      <w:r w:rsidR="002E3B50">
        <w:rPr>
          <w:rFonts w:ascii="Zawgyi-One" w:hAnsi="Zawgyi-One" w:cs="Zawgyi-One"/>
          <w:sz w:val="24"/>
        </w:rPr>
        <w:t>ကုိ</w:t>
      </w:r>
      <w:proofErr w:type="spellEnd"/>
      <w:r w:rsidR="002E3B50">
        <w:rPr>
          <w:rFonts w:ascii="Zawgyi-One" w:hAnsi="Zawgyi-One" w:cs="Zawgyi-One"/>
          <w:sz w:val="24"/>
        </w:rPr>
        <w:t xml:space="preserve"> </w:t>
      </w:r>
      <w:proofErr w:type="spellStart"/>
      <w:r w:rsidR="002E3B50">
        <w:rPr>
          <w:rFonts w:ascii="Zawgyi-One" w:hAnsi="Zawgyi-One" w:cs="Zawgyi-One"/>
          <w:sz w:val="24"/>
        </w:rPr>
        <w:t>နတ</w:t>
      </w:r>
      <w:proofErr w:type="spellEnd"/>
      <w:r w:rsidR="002E3B5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2E3B50">
        <w:rPr>
          <w:rFonts w:ascii="Zawgyi-One" w:hAnsi="Zawgyi-One" w:cs="Zawgyi-One"/>
          <w:sz w:val="24"/>
        </w:rPr>
        <w:t>ဆုိး</w:t>
      </w:r>
      <w:proofErr w:type="spellEnd"/>
      <w:r w:rsidR="002E3B5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E3B50">
        <w:rPr>
          <w:rFonts w:ascii="Zawgyi-One" w:hAnsi="Zawgyi-One" w:cs="Zawgyi-One"/>
          <w:sz w:val="24"/>
        </w:rPr>
        <w:t>စာတန္ဟု</w:t>
      </w:r>
      <w:proofErr w:type="spellEnd"/>
      <w:r w:rsidR="002E3B50">
        <w:rPr>
          <w:rFonts w:ascii="Zawgyi-One" w:hAnsi="Zawgyi-One" w:cs="Zawgyi-One"/>
          <w:sz w:val="24"/>
        </w:rPr>
        <w:t xml:space="preserve"> </w:t>
      </w:r>
      <w:proofErr w:type="spellStart"/>
      <w:r w:rsidR="002E3B50">
        <w:rPr>
          <w:rFonts w:ascii="Zawgyi-One" w:hAnsi="Zawgyi-One" w:cs="Zawgyi-One"/>
          <w:sz w:val="24"/>
        </w:rPr>
        <w:t>ေခၚဆိုထားပါတယ</w:t>
      </w:r>
      <w:proofErr w:type="spellEnd"/>
      <w:r w:rsidR="002E3B50">
        <w:rPr>
          <w:rFonts w:ascii="Zawgyi-One" w:hAnsi="Zawgyi-One" w:cs="Zawgyi-One"/>
          <w:sz w:val="24"/>
        </w:rPr>
        <w:t xml:space="preserve">္။ </w:t>
      </w:r>
      <w:proofErr w:type="spellStart"/>
      <w:r w:rsidR="002E3B50">
        <w:rPr>
          <w:rFonts w:ascii="Zawgyi-One" w:hAnsi="Zawgyi-One" w:cs="Zawgyi-One"/>
          <w:sz w:val="24"/>
        </w:rPr>
        <w:t>အေသးစိတ</w:t>
      </w:r>
      <w:proofErr w:type="spellEnd"/>
      <w:r w:rsidR="002E3B50">
        <w:rPr>
          <w:rFonts w:ascii="Zawgyi-One" w:hAnsi="Zawgyi-One" w:cs="Zawgyi-One"/>
          <w:sz w:val="24"/>
        </w:rPr>
        <w:t xml:space="preserve">္ </w:t>
      </w:r>
      <w:proofErr w:type="spellStart"/>
      <w:r w:rsidR="002E3B50">
        <w:rPr>
          <w:rFonts w:ascii="Zawgyi-One" w:hAnsi="Zawgyi-One" w:cs="Zawgyi-One"/>
          <w:sz w:val="24"/>
        </w:rPr>
        <w:t>အခ်က္အလက္အတြက</w:t>
      </w:r>
      <w:proofErr w:type="spellEnd"/>
      <w:r w:rsidR="002E3B50">
        <w:rPr>
          <w:rFonts w:ascii="Zawgyi-One" w:hAnsi="Zawgyi-One" w:cs="Zawgyi-One"/>
          <w:sz w:val="24"/>
        </w:rPr>
        <w:t xml:space="preserve">္ </w:t>
      </w:r>
      <w:proofErr w:type="spellStart"/>
      <w:r w:rsidR="002E3B50">
        <w:rPr>
          <w:rFonts w:ascii="Zawgyi-One" w:hAnsi="Zawgyi-One" w:cs="Zawgyi-One"/>
          <w:sz w:val="24"/>
        </w:rPr>
        <w:t>အဓိပ</w:t>
      </w:r>
      <w:proofErr w:type="spellEnd"/>
      <w:r w:rsidR="002E3B50">
        <w:rPr>
          <w:rFonts w:ascii="Zawgyi-One" w:hAnsi="Zawgyi-One" w:cs="Zawgyi-One"/>
          <w:sz w:val="24"/>
        </w:rPr>
        <w:t>ၸါ</w:t>
      </w:r>
      <w:proofErr w:type="spellStart"/>
      <w:r w:rsidR="002E3B50">
        <w:rPr>
          <w:rFonts w:ascii="Zawgyi-One" w:hAnsi="Zawgyi-One" w:cs="Zawgyi-One"/>
          <w:sz w:val="24"/>
        </w:rPr>
        <w:t>ယ္ဖြင</w:t>
      </w:r>
      <w:proofErr w:type="spellEnd"/>
      <w:r w:rsidR="002E3B50">
        <w:rPr>
          <w:rFonts w:ascii="Zawgyi-One" w:hAnsi="Zawgyi-One" w:cs="Zawgyi-One"/>
          <w:sz w:val="24"/>
        </w:rPr>
        <w:t>့္</w:t>
      </w:r>
      <w:proofErr w:type="spellStart"/>
      <w:r w:rsidR="002E3B50">
        <w:rPr>
          <w:rFonts w:ascii="Zawgyi-One" w:hAnsi="Zawgyi-One" w:cs="Zawgyi-One"/>
          <w:sz w:val="24"/>
        </w:rPr>
        <w:t>ဆိုခ်က</w:t>
      </w:r>
      <w:proofErr w:type="spellEnd"/>
      <w:r w:rsidR="002E3B5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r w:rsidR="002E3B50">
        <w:rPr>
          <w:rFonts w:ascii="Zawgyi-One" w:hAnsi="Zawgyi-One" w:cs="Zawgyi-One"/>
          <w:sz w:val="24"/>
        </w:rPr>
        <w:t>ၿ</w:t>
      </w:r>
      <w:proofErr w:type="spellStart"/>
      <w:r w:rsidR="002E3B50">
        <w:rPr>
          <w:rFonts w:ascii="Zawgyi-One" w:hAnsi="Zawgyi-One" w:cs="Zawgyi-One"/>
          <w:sz w:val="24"/>
        </w:rPr>
        <w:t>ပီးေနာက</w:t>
      </w:r>
      <w:proofErr w:type="spellEnd"/>
      <w:r w:rsidR="002E3B50">
        <w:rPr>
          <w:rFonts w:ascii="Zawgyi-One" w:hAnsi="Zawgyi-One" w:cs="Zawgyi-One"/>
          <w:sz w:val="24"/>
        </w:rPr>
        <w:t>္ “</w:t>
      </w:r>
      <w:proofErr w:type="spellStart"/>
      <w:r w:rsidR="002E3B50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2E3B50" w:rsidRPr="00577307">
        <w:rPr>
          <w:rFonts w:ascii="Zawgyi-One" w:hAnsi="Zawgyi-One" w:cs="Zawgyi-One"/>
          <w:sz w:val="24"/>
        </w:rPr>
        <w:t>္ျ</w:t>
      </w:r>
      <w:proofErr w:type="spellStart"/>
      <w:r w:rsidR="002E3B50" w:rsidRPr="00577307">
        <w:rPr>
          <w:rFonts w:ascii="Zawgyi-One" w:hAnsi="Zawgyi-One" w:cs="Zawgyi-One"/>
          <w:sz w:val="24"/>
        </w:rPr>
        <w:t>ဖစ္ေသာ</w:t>
      </w:r>
      <w:proofErr w:type="spellEnd"/>
      <w:r w:rsidR="002E3B50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2E3B50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2E3B50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2E3B50" w:rsidRPr="00577307">
        <w:rPr>
          <w:rFonts w:ascii="Zawgyi-One" w:hAnsi="Zawgyi-One" w:cs="Zawgyi-One"/>
          <w:sz w:val="24"/>
        </w:rPr>
        <w:t>အတိုခ</w:t>
      </w:r>
      <w:proofErr w:type="spellEnd"/>
      <w:r w:rsidR="002E3B50" w:rsidRPr="00577307">
        <w:rPr>
          <w:rFonts w:ascii="Zawgyi-One" w:hAnsi="Zawgyi-One" w:cs="Zawgyi-One"/>
          <w:sz w:val="24"/>
        </w:rPr>
        <w:t>်ဳပ္</w:t>
      </w:r>
      <w:r w:rsidR="002E3B50">
        <w:rPr>
          <w:rFonts w:ascii="Zawgyi-One" w:hAnsi="Zawgyi-One" w:cs="Zawgyi-One"/>
          <w:sz w:val="24"/>
        </w:rPr>
        <w:t xml:space="preserve">” </w:t>
      </w:r>
      <w:proofErr w:type="spellStart"/>
      <w:r w:rsidR="002E3B50">
        <w:rPr>
          <w:rFonts w:ascii="Zawgyi-One" w:hAnsi="Zawgyi-One" w:cs="Zawgyi-One"/>
          <w:sz w:val="24"/>
        </w:rPr>
        <w:t>ကုိ</w:t>
      </w:r>
      <w:proofErr w:type="spellEnd"/>
      <w:r w:rsidR="002E3B50">
        <w:rPr>
          <w:rFonts w:ascii="Zawgyi-One" w:hAnsi="Zawgyi-One" w:cs="Zawgyi-One"/>
          <w:sz w:val="24"/>
        </w:rPr>
        <w:t xml:space="preserve"> ၾ</w:t>
      </w:r>
      <w:proofErr w:type="spellStart"/>
      <w:r w:rsidR="002E3B50">
        <w:rPr>
          <w:rFonts w:ascii="Zawgyi-One" w:hAnsi="Zawgyi-One" w:cs="Zawgyi-One"/>
          <w:sz w:val="24"/>
        </w:rPr>
        <w:t>ကည</w:t>
      </w:r>
      <w:proofErr w:type="spellEnd"/>
      <w:r w:rsidR="002E3B50">
        <w:rPr>
          <w:rFonts w:ascii="Zawgyi-One" w:hAnsi="Zawgyi-One" w:cs="Zawgyi-One"/>
          <w:sz w:val="24"/>
        </w:rPr>
        <w:t>့္ပါ။</w:t>
      </w:r>
    </w:p>
    <w:p w14:paraId="79A166E3" w14:textId="77777777" w:rsidR="00A660AC" w:rsidRDefault="0011762B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11762B">
        <w:rPr>
          <w:rFonts w:ascii="Zawgyi-One" w:hAnsi="Zawgyi-One" w:cs="Zawgyi-One"/>
          <w:b/>
          <w:sz w:val="24"/>
        </w:rPr>
        <w:lastRenderedPageBreak/>
        <w:t>ဒုစရိုက္အျပစ</w:t>
      </w:r>
      <w:proofErr w:type="spellEnd"/>
      <w:r w:rsidRPr="0011762B">
        <w:rPr>
          <w:rFonts w:ascii="Zawgyi-One" w:hAnsi="Zawgyi-One" w:cs="Zawgyi-One"/>
          <w:b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2B039F">
        <w:rPr>
          <w:rFonts w:ascii="Zawgyi-One" w:hAnsi="Zawgyi-One" w:cs="Zawgyi-One"/>
          <w:sz w:val="24"/>
        </w:rPr>
        <w:t>ဘုရားသခင္ရဲ</w:t>
      </w:r>
      <w:proofErr w:type="spellEnd"/>
      <w:r w:rsidR="002B039F">
        <w:rPr>
          <w:rFonts w:ascii="Zawgyi-One" w:hAnsi="Zawgyi-One" w:cs="Zawgyi-One"/>
          <w:sz w:val="24"/>
        </w:rPr>
        <w:t xml:space="preserve">့ </w:t>
      </w:r>
      <w:proofErr w:type="spellStart"/>
      <w:r w:rsidR="002B039F">
        <w:rPr>
          <w:rFonts w:ascii="Zawgyi-One" w:hAnsi="Zawgyi-One" w:cs="Zawgyi-One"/>
          <w:sz w:val="24"/>
        </w:rPr>
        <w:t>စံ</w:t>
      </w:r>
      <w:proofErr w:type="spellEnd"/>
      <w:r w:rsidR="002B039F">
        <w:rPr>
          <w:rFonts w:ascii="Zawgyi-One" w:hAnsi="Zawgyi-One" w:cs="Zawgyi-One"/>
          <w:sz w:val="24"/>
        </w:rPr>
        <w:t>ႏႈ</w:t>
      </w:r>
      <w:proofErr w:type="spellStart"/>
      <w:r w:rsidR="002B039F">
        <w:rPr>
          <w:rFonts w:ascii="Zawgyi-One" w:hAnsi="Zawgyi-One" w:cs="Zawgyi-One"/>
          <w:sz w:val="24"/>
        </w:rPr>
        <w:t>န္း</w:t>
      </w:r>
      <w:proofErr w:type="spellEnd"/>
      <w:r w:rsidR="002B039F">
        <w:rPr>
          <w:rFonts w:ascii="Zawgyi-One" w:hAnsi="Zawgyi-One" w:cs="Zawgyi-One"/>
          <w:sz w:val="24"/>
        </w:rPr>
        <w:t xml:space="preserve">၏ </w:t>
      </w:r>
      <w:proofErr w:type="spellStart"/>
      <w:r w:rsidR="002B039F">
        <w:rPr>
          <w:rFonts w:ascii="Zawgyi-One" w:hAnsi="Zawgyi-One" w:cs="Zawgyi-One"/>
          <w:sz w:val="24"/>
        </w:rPr>
        <w:t>ေျဖာင</w:t>
      </w:r>
      <w:proofErr w:type="spellEnd"/>
      <w:r w:rsidR="002B039F">
        <w:rPr>
          <w:rFonts w:ascii="Zawgyi-One" w:hAnsi="Zawgyi-One" w:cs="Zawgyi-One"/>
          <w:sz w:val="24"/>
        </w:rPr>
        <w:t>့္</w:t>
      </w:r>
      <w:proofErr w:type="spellStart"/>
      <w:r w:rsidR="002B039F">
        <w:rPr>
          <w:rFonts w:ascii="Zawgyi-One" w:hAnsi="Zawgyi-One" w:cs="Zawgyi-One"/>
          <w:sz w:val="24"/>
        </w:rPr>
        <w:t>မတ</w:t>
      </w:r>
      <w:proofErr w:type="spellEnd"/>
      <w:r w:rsidR="002B039F">
        <w:rPr>
          <w:rFonts w:ascii="Zawgyi-One" w:hAnsi="Zawgyi-One" w:cs="Zawgyi-One"/>
          <w:sz w:val="24"/>
        </w:rPr>
        <w:t>္ျ</w:t>
      </w:r>
      <w:proofErr w:type="spellStart"/>
      <w:r w:rsidR="002B039F">
        <w:rPr>
          <w:rFonts w:ascii="Zawgyi-One" w:hAnsi="Zawgyi-One" w:cs="Zawgyi-One"/>
          <w:sz w:val="24"/>
        </w:rPr>
        <w:t>ခင္း</w:t>
      </w:r>
      <w:proofErr w:type="spellEnd"/>
      <w:r w:rsidR="002B039F">
        <w:rPr>
          <w:rFonts w:ascii="Zawgyi-One" w:hAnsi="Zawgyi-One" w:cs="Zawgyi-One"/>
          <w:sz w:val="24"/>
        </w:rPr>
        <w:t xml:space="preserve">၊ </w:t>
      </w:r>
      <w:proofErr w:type="spellStart"/>
      <w:r w:rsidR="002B039F">
        <w:rPr>
          <w:rFonts w:ascii="Zawgyi-One" w:hAnsi="Zawgyi-One" w:cs="Zawgyi-One"/>
          <w:sz w:val="24"/>
        </w:rPr>
        <w:t>အက်င</w:t>
      </w:r>
      <w:proofErr w:type="spellEnd"/>
      <w:r w:rsidR="002B039F">
        <w:rPr>
          <w:rFonts w:ascii="Zawgyi-One" w:hAnsi="Zawgyi-One" w:cs="Zawgyi-One"/>
          <w:sz w:val="24"/>
        </w:rPr>
        <w:t>့္</w:t>
      </w:r>
      <w:proofErr w:type="spellStart"/>
      <w:r w:rsidR="002B039F">
        <w:rPr>
          <w:rFonts w:ascii="Zawgyi-One" w:hAnsi="Zawgyi-One" w:cs="Zawgyi-One"/>
          <w:sz w:val="24"/>
        </w:rPr>
        <w:t>စာရိတၱဆိုင္ရာ</w:t>
      </w:r>
      <w:proofErr w:type="spellEnd"/>
      <w:r w:rsidR="002B039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70AB9">
        <w:rPr>
          <w:rFonts w:ascii="Zawgyi-One" w:hAnsi="Zawgyi-One" w:cs="Zawgyi-One"/>
          <w:sz w:val="24"/>
        </w:rPr>
        <w:t>လူ႔က်င</w:t>
      </w:r>
      <w:proofErr w:type="spellEnd"/>
      <w:r w:rsidR="00370AB9">
        <w:rPr>
          <w:rFonts w:ascii="Zawgyi-One" w:hAnsi="Zawgyi-One" w:cs="Zawgyi-One"/>
          <w:sz w:val="24"/>
        </w:rPr>
        <w:t>့္</w:t>
      </w:r>
      <w:proofErr w:type="spellStart"/>
      <w:r w:rsidR="00370AB9">
        <w:rPr>
          <w:rFonts w:ascii="Zawgyi-One" w:hAnsi="Zawgyi-One" w:cs="Zawgyi-One"/>
          <w:sz w:val="24"/>
        </w:rPr>
        <w:t>ဝတ္တို</w:t>
      </w:r>
      <w:proofErr w:type="spellEnd"/>
      <w:r w:rsidR="00370AB9">
        <w:rPr>
          <w:rFonts w:ascii="Zawgyi-One" w:hAnsi="Zawgyi-One" w:cs="Zawgyi-One"/>
          <w:sz w:val="24"/>
        </w:rPr>
        <w:t>႔</w:t>
      </w:r>
      <w:r w:rsidR="00C97AAD">
        <w:rPr>
          <w:rFonts w:ascii="Zawgyi-One" w:hAnsi="Zawgyi-One" w:cs="Zawgyi-One"/>
          <w:sz w:val="24"/>
        </w:rPr>
        <w:t xml:space="preserve"> </w:t>
      </w:r>
      <w:proofErr w:type="spellStart"/>
      <w:r w:rsidR="00370AB9">
        <w:rPr>
          <w:rFonts w:ascii="Zawgyi-One" w:hAnsi="Zawgyi-One" w:cs="Zawgyi-One"/>
          <w:sz w:val="24"/>
        </w:rPr>
        <w:t>ကုိ</w:t>
      </w:r>
      <w:proofErr w:type="spellEnd"/>
      <w:r w:rsidR="00370AB9">
        <w:rPr>
          <w:rFonts w:ascii="Zawgyi-One" w:hAnsi="Zawgyi-One" w:cs="Zawgyi-One"/>
          <w:sz w:val="24"/>
        </w:rPr>
        <w:t xml:space="preserve"> </w:t>
      </w:r>
      <w:proofErr w:type="spellStart"/>
      <w:r w:rsidR="00370AB9">
        <w:rPr>
          <w:rFonts w:ascii="Zawgyi-One" w:hAnsi="Zawgyi-One" w:cs="Zawgyi-One"/>
          <w:sz w:val="24"/>
        </w:rPr>
        <w:t>မလိုက္နာသည</w:t>
      </w:r>
      <w:proofErr w:type="spellEnd"/>
      <w:r w:rsidR="00370AB9">
        <w:rPr>
          <w:rFonts w:ascii="Zawgyi-One" w:hAnsi="Zawgyi-One" w:cs="Zawgyi-One"/>
          <w:sz w:val="24"/>
        </w:rPr>
        <w:t xml:space="preserve">့္ </w:t>
      </w:r>
      <w:proofErr w:type="spellStart"/>
      <w:r w:rsidR="00370AB9">
        <w:rPr>
          <w:rFonts w:ascii="Zawgyi-One" w:hAnsi="Zawgyi-One" w:cs="Zawgyi-One"/>
          <w:sz w:val="24"/>
        </w:rPr>
        <w:t>သုိ႔မဟုတ</w:t>
      </w:r>
      <w:proofErr w:type="spellEnd"/>
      <w:r w:rsidR="00370AB9">
        <w:rPr>
          <w:rFonts w:ascii="Zawgyi-One" w:hAnsi="Zawgyi-One" w:cs="Zawgyi-One"/>
          <w:sz w:val="24"/>
        </w:rPr>
        <w:t xml:space="preserve">္ </w:t>
      </w:r>
      <w:proofErr w:type="spellStart"/>
      <w:r w:rsidR="001E6665">
        <w:rPr>
          <w:rFonts w:ascii="Zawgyi-One" w:hAnsi="Zawgyi-One" w:cs="Zawgyi-One"/>
          <w:sz w:val="24"/>
        </w:rPr>
        <w:t>အတိုက္အခံလုပ္</w:t>
      </w:r>
      <w:r w:rsidR="00370AB9">
        <w:rPr>
          <w:rFonts w:ascii="Zawgyi-One" w:hAnsi="Zawgyi-One" w:cs="Zawgyi-One"/>
          <w:sz w:val="24"/>
        </w:rPr>
        <w:t>သည</w:t>
      </w:r>
      <w:proofErr w:type="spellEnd"/>
      <w:r w:rsidR="00370AB9">
        <w:rPr>
          <w:rFonts w:ascii="Zawgyi-One" w:hAnsi="Zawgyi-One" w:cs="Zawgyi-One"/>
          <w:sz w:val="24"/>
        </w:rPr>
        <w:t xml:space="preserve">့္ </w:t>
      </w:r>
      <w:proofErr w:type="spellStart"/>
      <w:r w:rsidR="00370AB9">
        <w:rPr>
          <w:rFonts w:ascii="Zawgyi-One" w:hAnsi="Zawgyi-One" w:cs="Zawgyi-One"/>
          <w:sz w:val="24"/>
        </w:rPr>
        <w:t>မည္သည</w:t>
      </w:r>
      <w:proofErr w:type="spellEnd"/>
      <w:r w:rsidR="00370AB9">
        <w:rPr>
          <w:rFonts w:ascii="Zawgyi-One" w:hAnsi="Zawgyi-One" w:cs="Zawgyi-One"/>
          <w:sz w:val="24"/>
        </w:rPr>
        <w:t xml:space="preserve">့္ </w:t>
      </w:r>
      <w:proofErr w:type="spellStart"/>
      <w:r w:rsidR="00370AB9">
        <w:rPr>
          <w:rFonts w:ascii="Zawgyi-One" w:hAnsi="Zawgyi-One" w:cs="Zawgyi-One"/>
          <w:sz w:val="24"/>
        </w:rPr>
        <w:t>အျပဳအမူ</w:t>
      </w:r>
      <w:proofErr w:type="spellEnd"/>
      <w:r w:rsidR="00370AB9">
        <w:rPr>
          <w:rFonts w:ascii="Zawgyi-One" w:hAnsi="Zawgyi-One" w:cs="Zawgyi-One"/>
          <w:sz w:val="24"/>
        </w:rPr>
        <w:t xml:space="preserve"> </w:t>
      </w:r>
      <w:proofErr w:type="spellStart"/>
      <w:r w:rsidR="00370AB9">
        <w:rPr>
          <w:rFonts w:ascii="Zawgyi-One" w:hAnsi="Zawgyi-One" w:cs="Zawgyi-One"/>
          <w:sz w:val="24"/>
        </w:rPr>
        <w:t>သုိ႔မဟုတ</w:t>
      </w:r>
      <w:proofErr w:type="spellEnd"/>
      <w:r w:rsidR="00370AB9">
        <w:rPr>
          <w:rFonts w:ascii="Zawgyi-One" w:hAnsi="Zawgyi-One" w:cs="Zawgyi-One"/>
          <w:sz w:val="24"/>
        </w:rPr>
        <w:t xml:space="preserve">္ </w:t>
      </w:r>
      <w:proofErr w:type="spellStart"/>
      <w:r w:rsidR="007368C2">
        <w:rPr>
          <w:rFonts w:ascii="Zawgyi-One" w:hAnsi="Zawgyi-One" w:cs="Zawgyi-One"/>
          <w:sz w:val="24"/>
        </w:rPr>
        <w:t>စိတ္</w:t>
      </w:r>
      <w:r w:rsidR="00370AB9">
        <w:rPr>
          <w:rFonts w:ascii="Zawgyi-One" w:hAnsi="Zawgyi-One" w:cs="Zawgyi-One"/>
          <w:sz w:val="24"/>
        </w:rPr>
        <w:t>သ</w:t>
      </w:r>
      <w:proofErr w:type="spellEnd"/>
      <w:r w:rsidR="00B2493B">
        <w:rPr>
          <w:rFonts w:ascii="Zawgyi-One" w:hAnsi="Zawgyi-One" w:cs="Zawgyi-One"/>
          <w:sz w:val="24"/>
        </w:rPr>
        <w:t xml:space="preserve"> </w:t>
      </w:r>
      <w:proofErr w:type="spellStart"/>
      <w:r w:rsidR="00370AB9">
        <w:rPr>
          <w:rFonts w:ascii="Zawgyi-One" w:hAnsi="Zawgyi-One" w:cs="Zawgyi-One"/>
          <w:sz w:val="24"/>
        </w:rPr>
        <w:t>ေဘာထားမဆို</w:t>
      </w:r>
      <w:proofErr w:type="spellEnd"/>
      <w:r w:rsidR="00370AB9">
        <w:rPr>
          <w:rFonts w:ascii="Zawgyi-One" w:hAnsi="Zawgyi-One" w:cs="Zawgyi-One"/>
          <w:sz w:val="24"/>
        </w:rPr>
        <w:t>။</w:t>
      </w:r>
    </w:p>
    <w:p w14:paraId="3FF4FDD6" w14:textId="77777777" w:rsidR="001E6665" w:rsidRDefault="00AD3FF1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675273">
        <w:rPr>
          <w:rFonts w:ascii="Zawgyi-One" w:hAnsi="Zawgyi-One" w:cs="Zawgyi-One"/>
          <w:b/>
          <w:sz w:val="24"/>
        </w:rPr>
        <w:t>ေရွာ</w:t>
      </w:r>
      <w:r w:rsidR="001E6665" w:rsidRPr="00675273">
        <w:rPr>
          <w:rFonts w:ascii="Zawgyi-One" w:hAnsi="Zawgyi-One" w:cs="Zawgyi-One"/>
          <w:b/>
          <w:sz w:val="24"/>
        </w:rPr>
        <w:t>လမုန</w:t>
      </w:r>
      <w:proofErr w:type="spellEnd"/>
      <w:r w:rsidR="001E6665" w:rsidRPr="00675273">
        <w:rPr>
          <w:rFonts w:ascii="Zawgyi-One" w:hAnsi="Zawgyi-One" w:cs="Zawgyi-One"/>
          <w:b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ဒါဝိဒ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သားေတာ္</w:t>
      </w:r>
      <w:r w:rsidR="00675273">
        <w:rPr>
          <w:rFonts w:ascii="Zawgyi-One" w:hAnsi="Zawgyi-One" w:cs="Zawgyi-One"/>
          <w:sz w:val="24"/>
        </w:rPr>
        <w:t>မ်ားထဲမ</w:t>
      </w:r>
      <w:proofErr w:type="spellEnd"/>
      <w:r w:rsidR="00675273"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တစ္ပါး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675273">
        <w:rPr>
          <w:rFonts w:ascii="Zawgyi-One" w:hAnsi="Zawgyi-One" w:cs="Zawgyi-One"/>
          <w:sz w:val="24"/>
        </w:rPr>
        <w:t>ဒါဝိဒ</w:t>
      </w:r>
      <w:proofErr w:type="spellEnd"/>
      <w:r w:rsidR="00675273">
        <w:rPr>
          <w:rFonts w:ascii="Zawgyi-One" w:hAnsi="Zawgyi-One" w:cs="Zawgyi-One"/>
          <w:sz w:val="24"/>
        </w:rPr>
        <w:t xml:space="preserve">္၏ </w:t>
      </w:r>
      <w:proofErr w:type="spellStart"/>
      <w:r w:rsidR="00675273">
        <w:rPr>
          <w:rFonts w:ascii="Zawgyi-One" w:hAnsi="Zawgyi-One" w:cs="Zawgyi-One"/>
          <w:sz w:val="24"/>
        </w:rPr>
        <w:t>ေသဆုံးျခင္း</w:t>
      </w:r>
      <w:proofErr w:type="spellEnd"/>
      <w:r w:rsidR="00675273">
        <w:rPr>
          <w:rFonts w:ascii="Zawgyi-One" w:hAnsi="Zawgyi-One" w:cs="Zawgyi-One"/>
          <w:sz w:val="24"/>
        </w:rPr>
        <w:t xml:space="preserve"> ၿ</w:t>
      </w:r>
      <w:proofErr w:type="spellStart"/>
      <w:r w:rsidR="00675273">
        <w:rPr>
          <w:rFonts w:ascii="Zawgyi-One" w:hAnsi="Zawgyi-One" w:cs="Zawgyi-One"/>
          <w:sz w:val="24"/>
        </w:rPr>
        <w:t>ပီးေနာက္တြင</w:t>
      </w:r>
      <w:proofErr w:type="spellEnd"/>
      <w:r w:rsidR="00675273">
        <w:rPr>
          <w:rFonts w:ascii="Zawgyi-One" w:hAnsi="Zawgyi-One" w:cs="Zawgyi-One"/>
          <w:sz w:val="24"/>
        </w:rPr>
        <w:t xml:space="preserve">္ </w:t>
      </w:r>
      <w:proofErr w:type="spellStart"/>
      <w:r w:rsidR="00675273">
        <w:rPr>
          <w:rFonts w:ascii="Zawgyi-One" w:hAnsi="Zawgyi-One" w:cs="Zawgyi-One"/>
          <w:sz w:val="24"/>
        </w:rPr>
        <w:t>ေရွာလမုန</w:t>
      </w:r>
      <w:proofErr w:type="spellEnd"/>
      <w:r w:rsidR="00675273">
        <w:rPr>
          <w:rFonts w:ascii="Zawgyi-One" w:hAnsi="Zawgyi-One" w:cs="Zawgyi-One"/>
          <w:sz w:val="24"/>
        </w:rPr>
        <w:t>္</w:t>
      </w:r>
      <w:r w:rsidR="00693BE4">
        <w:rPr>
          <w:rFonts w:ascii="Zawgyi-One" w:hAnsi="Zawgyi-One" w:cs="Zawgyi-One"/>
          <w:sz w:val="24"/>
        </w:rPr>
        <w:t xml:space="preserve"> </w:t>
      </w:r>
      <w:proofErr w:type="spellStart"/>
      <w:r w:rsidR="00675273">
        <w:rPr>
          <w:rFonts w:ascii="Zawgyi-One" w:hAnsi="Zawgyi-One" w:cs="Zawgyi-One"/>
          <w:sz w:val="24"/>
        </w:rPr>
        <w:t>သည</w:t>
      </w:r>
      <w:proofErr w:type="spellEnd"/>
      <w:r w:rsidR="00675273">
        <w:rPr>
          <w:rFonts w:ascii="Zawgyi-One" w:hAnsi="Zawgyi-One" w:cs="Zawgyi-One"/>
          <w:sz w:val="24"/>
        </w:rPr>
        <w:t xml:space="preserve">္ </w:t>
      </w:r>
      <w:proofErr w:type="spellStart"/>
      <w:r w:rsidR="00675273">
        <w:rPr>
          <w:rFonts w:ascii="Zawgyi-One" w:hAnsi="Zawgyi-One" w:cs="Zawgyi-One"/>
          <w:sz w:val="24"/>
        </w:rPr>
        <w:t>ရာဇပလႅင္ကုိ</w:t>
      </w:r>
      <w:proofErr w:type="spellEnd"/>
      <w:r w:rsidR="00675273">
        <w:rPr>
          <w:rFonts w:ascii="Zawgyi-One" w:hAnsi="Zawgyi-One" w:cs="Zawgyi-One"/>
          <w:sz w:val="24"/>
        </w:rPr>
        <w:t xml:space="preserve"> </w:t>
      </w:r>
      <w:proofErr w:type="spellStart"/>
      <w:r w:rsidR="00675273">
        <w:rPr>
          <w:rFonts w:ascii="Zawgyi-One" w:hAnsi="Zawgyi-One" w:cs="Zawgyi-One"/>
          <w:sz w:val="24"/>
        </w:rPr>
        <w:t>အေမြခံခ့ဲပါတယ</w:t>
      </w:r>
      <w:proofErr w:type="spellEnd"/>
      <w:r w:rsidR="00675273">
        <w:rPr>
          <w:rFonts w:ascii="Zawgyi-One" w:hAnsi="Zawgyi-One" w:cs="Zawgyi-One"/>
          <w:sz w:val="24"/>
        </w:rPr>
        <w:t xml:space="preserve">္။ </w:t>
      </w:r>
    </w:p>
    <w:p w14:paraId="34BADFD2" w14:textId="77777777" w:rsidR="00675273" w:rsidRDefault="00675273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075B9A">
        <w:rPr>
          <w:rFonts w:ascii="Zawgyi-One" w:hAnsi="Zawgyi-One" w:cs="Zawgyi-One"/>
          <w:b/>
          <w:sz w:val="24"/>
        </w:rPr>
        <w:t>သားေတာ</w:t>
      </w:r>
      <w:proofErr w:type="spellEnd"/>
      <w:r w:rsidRPr="00075B9A">
        <w:rPr>
          <w:rFonts w:ascii="Zawgyi-One" w:hAnsi="Zawgyi-One" w:cs="Zawgyi-One"/>
          <w:b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သမၼာက်မ္း</w:t>
      </w:r>
      <w:r w:rsidR="0055129E">
        <w:rPr>
          <w:rFonts w:ascii="Zawgyi-One" w:hAnsi="Zawgyi-One" w:cs="Zawgyi-One"/>
          <w:sz w:val="24"/>
        </w:rPr>
        <w:t>စာ</w:t>
      </w:r>
      <w:r>
        <w:rPr>
          <w:rFonts w:ascii="Zawgyi-One" w:hAnsi="Zawgyi-One" w:cs="Zawgyi-One"/>
          <w:sz w:val="24"/>
        </w:rPr>
        <w:t>ထဲတြင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55129E">
        <w:rPr>
          <w:rFonts w:ascii="Zawgyi-One" w:hAnsi="Zawgyi-One" w:cs="Zawgyi-One"/>
          <w:sz w:val="24"/>
        </w:rPr>
        <w:t>၊ “</w:t>
      </w:r>
      <w:proofErr w:type="spellStart"/>
      <w:r w:rsidR="0055129E">
        <w:rPr>
          <w:rFonts w:ascii="Zawgyi-One" w:hAnsi="Zawgyi-One" w:cs="Zawgyi-One"/>
          <w:sz w:val="24"/>
        </w:rPr>
        <w:t>သားေတာ</w:t>
      </w:r>
      <w:proofErr w:type="spellEnd"/>
      <w:r w:rsidR="0055129E">
        <w:rPr>
          <w:rFonts w:ascii="Zawgyi-One" w:hAnsi="Zawgyi-One" w:cs="Zawgyi-One"/>
          <w:sz w:val="24"/>
        </w:rPr>
        <w:t>္” (</w:t>
      </w:r>
      <w:proofErr w:type="spellStart"/>
      <w:r w:rsidR="0055129E">
        <w:rPr>
          <w:rFonts w:ascii="Zawgyi-One" w:hAnsi="Zawgyi-One" w:cs="Zawgyi-One"/>
          <w:sz w:val="24"/>
        </w:rPr>
        <w:t>စာလုံးႀကီး</w:t>
      </w:r>
      <w:proofErr w:type="spellEnd"/>
      <w:r w:rsidR="0055129E">
        <w:rPr>
          <w:rFonts w:ascii="Zawgyi-One" w:hAnsi="Zawgyi-One" w:cs="Zawgyi-One"/>
          <w:sz w:val="24"/>
        </w:rPr>
        <w:t>ႏွင့္</w:t>
      </w:r>
      <w:proofErr w:type="spellStart"/>
      <w:r w:rsidR="0055129E">
        <w:rPr>
          <w:rFonts w:ascii="Zawgyi-One" w:hAnsi="Zawgyi-One" w:cs="Zawgyi-One"/>
          <w:sz w:val="24"/>
        </w:rPr>
        <w:t>ေရးသားထားပါက</w:t>
      </w:r>
      <w:proofErr w:type="spellEnd"/>
      <w:r w:rsidR="0055129E">
        <w:rPr>
          <w:rFonts w:ascii="Zawgyi-One" w:hAnsi="Zawgyi-One" w:cs="Zawgyi-One"/>
          <w:sz w:val="24"/>
        </w:rPr>
        <w:t xml:space="preserve">) </w:t>
      </w:r>
      <w:proofErr w:type="spellStart"/>
      <w:r w:rsidR="0055129E">
        <w:rPr>
          <w:rFonts w:ascii="Zawgyi-One" w:hAnsi="Zawgyi-One" w:cs="Zawgyi-One"/>
          <w:sz w:val="24"/>
        </w:rPr>
        <w:t>သည</w:t>
      </w:r>
      <w:proofErr w:type="spellEnd"/>
      <w:r w:rsidR="0055129E">
        <w:rPr>
          <w:rFonts w:ascii="Zawgyi-One" w:hAnsi="Zawgyi-One" w:cs="Zawgyi-One"/>
          <w:sz w:val="24"/>
        </w:rPr>
        <w:t xml:space="preserve">္ </w:t>
      </w:r>
      <w:proofErr w:type="spellStart"/>
      <w:r w:rsidR="00E34060">
        <w:rPr>
          <w:rFonts w:ascii="Zawgyi-One" w:hAnsi="Zawgyi-One" w:cs="Zawgyi-One"/>
          <w:sz w:val="24"/>
        </w:rPr>
        <w:t>ေယရ</w:t>
      </w:r>
      <w:proofErr w:type="spellEnd"/>
      <w:r w:rsidR="00E34060">
        <w:rPr>
          <w:rFonts w:ascii="Zawgyi-One" w:hAnsi="Zawgyi-One" w:cs="Zawgyi-One"/>
          <w:sz w:val="24"/>
        </w:rPr>
        <w:t xml:space="preserve">ႈ၌ </w:t>
      </w:r>
      <w:proofErr w:type="spellStart"/>
      <w:r w:rsidR="00E34060">
        <w:rPr>
          <w:rFonts w:ascii="Zawgyi-One" w:hAnsi="Zawgyi-One" w:cs="Zawgyi-One"/>
          <w:sz w:val="24"/>
        </w:rPr>
        <w:t>လူသား</w:t>
      </w:r>
      <w:proofErr w:type="spellEnd"/>
      <w:r w:rsidR="00E34060">
        <w:rPr>
          <w:rFonts w:ascii="Zawgyi-One" w:hAnsi="Zawgyi-One" w:cs="Zawgyi-One"/>
          <w:sz w:val="24"/>
        </w:rPr>
        <w:t xml:space="preserve"> </w:t>
      </w:r>
      <w:proofErr w:type="spellStart"/>
      <w:r w:rsidR="00E34060">
        <w:rPr>
          <w:rFonts w:ascii="Zawgyi-One" w:hAnsi="Zawgyi-One" w:cs="Zawgyi-One"/>
          <w:sz w:val="24"/>
        </w:rPr>
        <w:t>တစ္ဦး</w:t>
      </w:r>
      <w:proofErr w:type="spellEnd"/>
      <w:r w:rsidR="00E34060">
        <w:rPr>
          <w:rFonts w:ascii="Zawgyi-One" w:hAnsi="Zawgyi-One" w:cs="Zawgyi-One"/>
          <w:sz w:val="24"/>
        </w:rPr>
        <w:t xml:space="preserve"> ျ</w:t>
      </w:r>
      <w:proofErr w:type="spellStart"/>
      <w:r w:rsidR="00E34060">
        <w:rPr>
          <w:rFonts w:ascii="Zawgyi-One" w:hAnsi="Zawgyi-One" w:cs="Zawgyi-One"/>
          <w:sz w:val="24"/>
        </w:rPr>
        <w:t>ဖစ္လာသည</w:t>
      </w:r>
      <w:proofErr w:type="spellEnd"/>
      <w:r w:rsidR="00E34060">
        <w:rPr>
          <w:rFonts w:ascii="Zawgyi-One" w:hAnsi="Zawgyi-One" w:cs="Zawgyi-One"/>
          <w:sz w:val="24"/>
        </w:rPr>
        <w:t xml:space="preserve">့္ </w:t>
      </w:r>
      <w:proofErr w:type="spellStart"/>
      <w:r w:rsidR="003108E7">
        <w:rPr>
          <w:rFonts w:ascii="Zawgyi-One" w:hAnsi="Zawgyi-One" w:cs="Zawgyi-One"/>
          <w:sz w:val="24"/>
        </w:rPr>
        <w:t>သုံးပါ</w:t>
      </w:r>
      <w:r w:rsidR="00E90FC8">
        <w:rPr>
          <w:rFonts w:ascii="Zawgyi-One" w:hAnsi="Zawgyi-One" w:cs="Zawgyi-One"/>
          <w:sz w:val="24"/>
        </w:rPr>
        <w:t>း</w:t>
      </w:r>
      <w:r w:rsidR="003108E7">
        <w:rPr>
          <w:rFonts w:ascii="Zawgyi-One" w:hAnsi="Zawgyi-One" w:cs="Zawgyi-One"/>
          <w:sz w:val="24"/>
        </w:rPr>
        <w:t>တစ္</w:t>
      </w:r>
      <w:r w:rsidR="00E90FC8">
        <w:rPr>
          <w:rFonts w:ascii="Zawgyi-One" w:hAnsi="Zawgyi-One" w:cs="Zawgyi-One"/>
          <w:sz w:val="24"/>
        </w:rPr>
        <w:t>ဆူ</w:t>
      </w:r>
      <w:proofErr w:type="spellEnd"/>
      <w:r w:rsidR="003108E7">
        <w:rPr>
          <w:rFonts w:ascii="Zawgyi-One" w:hAnsi="Zawgyi-One" w:cs="Zawgyi-One"/>
          <w:sz w:val="24"/>
        </w:rPr>
        <w:t xml:space="preserve">၏ </w:t>
      </w:r>
      <w:proofErr w:type="spellStart"/>
      <w:r w:rsidR="003108E7">
        <w:rPr>
          <w:rFonts w:ascii="Zawgyi-One" w:hAnsi="Zawgyi-One" w:cs="Zawgyi-One"/>
          <w:sz w:val="24"/>
        </w:rPr>
        <w:t>ဒုတိယေျမာက</w:t>
      </w:r>
      <w:proofErr w:type="spellEnd"/>
      <w:r w:rsidR="003108E7">
        <w:rPr>
          <w:rFonts w:ascii="Zawgyi-One" w:hAnsi="Zawgyi-One" w:cs="Zawgyi-One"/>
          <w:sz w:val="24"/>
        </w:rPr>
        <w:t xml:space="preserve">္ </w:t>
      </w:r>
      <w:proofErr w:type="spellStart"/>
      <w:r w:rsidR="003108E7">
        <w:rPr>
          <w:rFonts w:ascii="Zawgyi-One" w:hAnsi="Zawgyi-One" w:cs="Zawgyi-One"/>
          <w:sz w:val="24"/>
        </w:rPr>
        <w:t>ပုဂၢိဳလ္ကုိ</w:t>
      </w:r>
      <w:proofErr w:type="spellEnd"/>
      <w:r w:rsidR="003108E7">
        <w:rPr>
          <w:rFonts w:ascii="Zawgyi-One" w:hAnsi="Zawgyi-One" w:cs="Zawgyi-One"/>
          <w:sz w:val="24"/>
        </w:rPr>
        <w:t xml:space="preserve"> </w:t>
      </w:r>
      <w:proofErr w:type="spellStart"/>
      <w:r w:rsidR="00E90FC8">
        <w:rPr>
          <w:rFonts w:ascii="Zawgyi-One" w:hAnsi="Zawgyi-One" w:cs="Zawgyi-One"/>
          <w:sz w:val="24"/>
        </w:rPr>
        <w:t>ရည္ညႊန္းထားတာျဖစ္ပ</w:t>
      </w:r>
      <w:proofErr w:type="spellEnd"/>
      <w:r w:rsidR="00E90FC8">
        <w:rPr>
          <w:rFonts w:ascii="Zawgyi-One" w:hAnsi="Zawgyi-One" w:cs="Zawgyi-One"/>
          <w:sz w:val="24"/>
        </w:rPr>
        <w:t>ါ</w:t>
      </w:r>
      <w:r w:rsidR="00E34060">
        <w:rPr>
          <w:rFonts w:ascii="Zawgyi-One" w:hAnsi="Zawgyi-One" w:cs="Zawgyi-One"/>
          <w:sz w:val="24"/>
        </w:rPr>
        <w:t xml:space="preserve"> </w:t>
      </w:r>
      <w:proofErr w:type="spellStart"/>
      <w:r w:rsidR="00E90FC8">
        <w:rPr>
          <w:rFonts w:ascii="Zawgyi-One" w:hAnsi="Zawgyi-One" w:cs="Zawgyi-One"/>
          <w:sz w:val="24"/>
        </w:rPr>
        <w:t>တယ</w:t>
      </w:r>
      <w:proofErr w:type="spellEnd"/>
      <w:r w:rsidR="00E90FC8">
        <w:rPr>
          <w:rFonts w:ascii="Zawgyi-One" w:hAnsi="Zawgyi-One" w:cs="Zawgyi-One"/>
          <w:sz w:val="24"/>
        </w:rPr>
        <w:t xml:space="preserve">္။ </w:t>
      </w:r>
    </w:p>
    <w:p w14:paraId="00295668" w14:textId="77777777" w:rsidR="00BF1E57" w:rsidRDefault="00075B9A" w:rsidP="00BF1E5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ဘုရား</w:t>
      </w:r>
      <w:proofErr w:type="spellEnd"/>
      <w:r>
        <w:rPr>
          <w:rFonts w:ascii="Zawgyi-One" w:hAnsi="Zawgyi-One" w:cs="Zawgyi-One"/>
          <w:b/>
          <w:sz w:val="24"/>
        </w:rPr>
        <w:t xml:space="preserve">၏ </w:t>
      </w:r>
      <w:proofErr w:type="spellStart"/>
      <w:r w:rsidRPr="00075B9A">
        <w:rPr>
          <w:rFonts w:ascii="Zawgyi-One" w:hAnsi="Zawgyi-One" w:cs="Zawgyi-One"/>
          <w:b/>
          <w:sz w:val="24"/>
        </w:rPr>
        <w:t>သားေတာ္</w:t>
      </w:r>
      <w:r>
        <w:rPr>
          <w:rFonts w:ascii="Zawgyi-One" w:hAnsi="Zawgyi-One" w:cs="Zawgyi-One"/>
          <w:b/>
          <w:sz w:val="24"/>
        </w:rPr>
        <w:t>မ်ား</w:t>
      </w:r>
      <w:proofErr w:type="spellEnd"/>
      <w:r w:rsidRPr="00075B9A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2C13B5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2C13B5">
        <w:rPr>
          <w:rFonts w:ascii="Zawgyi-One" w:hAnsi="Zawgyi-One" w:cs="Zawgyi-One"/>
          <w:sz w:val="24"/>
        </w:rPr>
        <w:t>္</w:t>
      </w:r>
      <w:r w:rsidR="007C6CA0">
        <w:rPr>
          <w:rFonts w:ascii="Zawgyi-One" w:hAnsi="Zawgyi-One" w:cs="Zawgyi-One"/>
          <w:sz w:val="24"/>
        </w:rPr>
        <w:t xml:space="preserve">၊ </w:t>
      </w:r>
      <w:proofErr w:type="spellStart"/>
      <w:r w:rsidR="005A0498">
        <w:rPr>
          <w:rFonts w:ascii="Zawgyi-One" w:hAnsi="Zawgyi-One" w:cs="Zawgyi-One"/>
          <w:sz w:val="24"/>
        </w:rPr>
        <w:t>ဘုရားသခင</w:t>
      </w:r>
      <w:proofErr w:type="spellEnd"/>
      <w:r w:rsidR="005A0498">
        <w:rPr>
          <w:rFonts w:ascii="Zawgyi-One" w:hAnsi="Zawgyi-One" w:cs="Zawgyi-One"/>
          <w:sz w:val="24"/>
        </w:rPr>
        <w:t xml:space="preserve">္၏ </w:t>
      </w:r>
      <w:proofErr w:type="spellStart"/>
      <w:r w:rsidR="005A0498">
        <w:rPr>
          <w:rFonts w:ascii="Zawgyi-One" w:hAnsi="Zawgyi-One" w:cs="Zawgyi-One"/>
          <w:sz w:val="24"/>
        </w:rPr>
        <w:t>အေစကုိခံေနသူမ်ား</w:t>
      </w:r>
      <w:proofErr w:type="spellEnd"/>
      <w:r w:rsidR="005A0498">
        <w:rPr>
          <w:rFonts w:ascii="Zawgyi-One" w:hAnsi="Zawgyi-One" w:cs="Zawgyi-One"/>
          <w:sz w:val="24"/>
        </w:rPr>
        <w:t xml:space="preserve"> </w:t>
      </w:r>
      <w:proofErr w:type="spellStart"/>
      <w:r w:rsidR="005A0498">
        <w:rPr>
          <w:rFonts w:ascii="Zawgyi-One" w:hAnsi="Zawgyi-One" w:cs="Zawgyi-One"/>
          <w:sz w:val="24"/>
        </w:rPr>
        <w:t>သုိ႔မဟုတ</w:t>
      </w:r>
      <w:proofErr w:type="spellEnd"/>
      <w:r w:rsidR="005A0498">
        <w:rPr>
          <w:rFonts w:ascii="Zawgyi-One" w:hAnsi="Zawgyi-One" w:cs="Zawgyi-One"/>
          <w:sz w:val="24"/>
        </w:rPr>
        <w:t xml:space="preserve">္ </w:t>
      </w:r>
      <w:proofErr w:type="spellStart"/>
      <w:r w:rsidR="00357003">
        <w:rPr>
          <w:rFonts w:ascii="Zawgyi-One" w:hAnsi="Zawgyi-One" w:cs="Zawgyi-One"/>
          <w:sz w:val="24"/>
        </w:rPr>
        <w:t>ဘုရားသခင္ကုိ</w:t>
      </w:r>
      <w:proofErr w:type="spellEnd"/>
      <w:r w:rsidR="00357003">
        <w:rPr>
          <w:rFonts w:ascii="Zawgyi-One" w:hAnsi="Zawgyi-One" w:cs="Zawgyi-One"/>
          <w:sz w:val="24"/>
        </w:rPr>
        <w:t xml:space="preserve"> </w:t>
      </w:r>
      <w:proofErr w:type="spellStart"/>
      <w:r w:rsidR="00357003">
        <w:rPr>
          <w:rFonts w:ascii="Zawgyi-One" w:hAnsi="Zawgyi-One" w:cs="Zawgyi-One"/>
          <w:sz w:val="24"/>
        </w:rPr>
        <w:t>ပုန္ကန္</w:t>
      </w:r>
      <w:r w:rsidR="003C209D">
        <w:rPr>
          <w:rFonts w:ascii="Zawgyi-One" w:hAnsi="Zawgyi-One" w:cs="Zawgyi-One"/>
          <w:sz w:val="24"/>
        </w:rPr>
        <w:t>ခ့ဲၾက</w:t>
      </w:r>
      <w:r w:rsidR="00357003">
        <w:rPr>
          <w:rFonts w:ascii="Zawgyi-One" w:hAnsi="Zawgyi-One" w:cs="Zawgyi-One"/>
          <w:sz w:val="24"/>
        </w:rPr>
        <w:t>သည</w:t>
      </w:r>
      <w:proofErr w:type="spellEnd"/>
      <w:r w:rsidR="00357003">
        <w:rPr>
          <w:rFonts w:ascii="Zawgyi-One" w:hAnsi="Zawgyi-One" w:cs="Zawgyi-One"/>
          <w:sz w:val="24"/>
        </w:rPr>
        <w:t xml:space="preserve">့္ </w:t>
      </w:r>
      <w:proofErr w:type="spellStart"/>
      <w:r w:rsidR="005B313E">
        <w:rPr>
          <w:rFonts w:ascii="Zawgyi-One" w:hAnsi="Zawgyi-One" w:cs="Zawgyi-One"/>
          <w:sz w:val="24"/>
        </w:rPr>
        <w:t>သဘာဝလြန</w:t>
      </w:r>
      <w:proofErr w:type="spellEnd"/>
      <w:r w:rsidR="005B313E">
        <w:rPr>
          <w:rFonts w:ascii="Zawgyi-One" w:hAnsi="Zawgyi-One" w:cs="Zawgyi-One"/>
          <w:sz w:val="24"/>
        </w:rPr>
        <w:t>္</w:t>
      </w:r>
      <w:r w:rsidR="00357003">
        <w:rPr>
          <w:rFonts w:ascii="Zawgyi-One" w:hAnsi="Zawgyi-One" w:cs="Zawgyi-One"/>
          <w:sz w:val="24"/>
        </w:rPr>
        <w:t>ျ</w:t>
      </w:r>
      <w:proofErr w:type="spellStart"/>
      <w:r w:rsidR="00357003">
        <w:rPr>
          <w:rFonts w:ascii="Zawgyi-One" w:hAnsi="Zawgyi-One" w:cs="Zawgyi-One"/>
          <w:sz w:val="24"/>
        </w:rPr>
        <w:t>ဖစ္ေသာ</w:t>
      </w:r>
      <w:proofErr w:type="spellEnd"/>
      <w:r w:rsidR="00357003">
        <w:rPr>
          <w:rFonts w:ascii="Zawgyi-One" w:hAnsi="Zawgyi-One" w:cs="Zawgyi-One"/>
          <w:sz w:val="24"/>
        </w:rPr>
        <w:t xml:space="preserve"> </w:t>
      </w:r>
      <w:proofErr w:type="spellStart"/>
      <w:r w:rsidR="00357003">
        <w:rPr>
          <w:rFonts w:ascii="Zawgyi-One" w:hAnsi="Zawgyi-One" w:cs="Zawgyi-One"/>
          <w:sz w:val="24"/>
        </w:rPr>
        <w:t>သက္ရွိအရာမ်ား</w:t>
      </w:r>
      <w:proofErr w:type="spellEnd"/>
      <w:r w:rsidR="001369E9">
        <w:rPr>
          <w:rFonts w:ascii="Zawgyi-One" w:hAnsi="Zawgyi-One" w:cs="Zawgyi-One"/>
          <w:sz w:val="24"/>
        </w:rPr>
        <w:t xml:space="preserve"> ျ</w:t>
      </w:r>
      <w:proofErr w:type="spellStart"/>
      <w:r w:rsidR="001369E9">
        <w:rPr>
          <w:rFonts w:ascii="Zawgyi-One" w:hAnsi="Zawgyi-One" w:cs="Zawgyi-One"/>
          <w:sz w:val="24"/>
        </w:rPr>
        <w:t>ဖစ္ပါတယ</w:t>
      </w:r>
      <w:proofErr w:type="spellEnd"/>
      <w:r w:rsidR="001369E9">
        <w:rPr>
          <w:rFonts w:ascii="Zawgyi-One" w:hAnsi="Zawgyi-One" w:cs="Zawgyi-One"/>
          <w:sz w:val="24"/>
        </w:rPr>
        <w:t xml:space="preserve">္။ </w:t>
      </w:r>
      <w:proofErr w:type="spellStart"/>
      <w:r w:rsidR="00BF1E57">
        <w:rPr>
          <w:rFonts w:ascii="Zawgyi-One" w:hAnsi="Zawgyi-One" w:cs="Zawgyi-One"/>
          <w:sz w:val="24"/>
        </w:rPr>
        <w:t>အေသး</w:t>
      </w:r>
      <w:proofErr w:type="spellEnd"/>
      <w:r w:rsidR="00AC6C36">
        <w:rPr>
          <w:rFonts w:ascii="Zawgyi-One" w:hAnsi="Zawgyi-One" w:cs="Zawgyi-One"/>
          <w:sz w:val="24"/>
        </w:rPr>
        <w:t xml:space="preserve"> </w:t>
      </w:r>
      <w:proofErr w:type="spellStart"/>
      <w:r w:rsidR="00BF1E57">
        <w:rPr>
          <w:rFonts w:ascii="Zawgyi-One" w:hAnsi="Zawgyi-One" w:cs="Zawgyi-One"/>
          <w:sz w:val="24"/>
        </w:rPr>
        <w:t>စိတ္အခ်က္အလက္အတြက</w:t>
      </w:r>
      <w:proofErr w:type="spellEnd"/>
      <w:r w:rsidR="00BF1E57">
        <w:rPr>
          <w:rFonts w:ascii="Zawgyi-One" w:hAnsi="Zawgyi-One" w:cs="Zawgyi-One"/>
          <w:sz w:val="24"/>
        </w:rPr>
        <w:t xml:space="preserve">္ </w:t>
      </w:r>
      <w:proofErr w:type="spellStart"/>
      <w:r w:rsidR="00BF1E57">
        <w:rPr>
          <w:rFonts w:ascii="Zawgyi-One" w:hAnsi="Zawgyi-One" w:cs="Zawgyi-One"/>
          <w:sz w:val="24"/>
        </w:rPr>
        <w:t>အဓိပ</w:t>
      </w:r>
      <w:proofErr w:type="spellEnd"/>
      <w:r w:rsidR="00BF1E57">
        <w:rPr>
          <w:rFonts w:ascii="Zawgyi-One" w:hAnsi="Zawgyi-One" w:cs="Zawgyi-One"/>
          <w:sz w:val="24"/>
        </w:rPr>
        <w:t xml:space="preserve">ၸါယ္ </w:t>
      </w:r>
      <w:proofErr w:type="spellStart"/>
      <w:r w:rsidR="00BF1E57">
        <w:rPr>
          <w:rFonts w:ascii="Zawgyi-One" w:hAnsi="Zawgyi-One" w:cs="Zawgyi-One"/>
          <w:sz w:val="24"/>
        </w:rPr>
        <w:t>ဖြင</w:t>
      </w:r>
      <w:proofErr w:type="spellEnd"/>
      <w:r w:rsidR="00BF1E57">
        <w:rPr>
          <w:rFonts w:ascii="Zawgyi-One" w:hAnsi="Zawgyi-One" w:cs="Zawgyi-One"/>
          <w:sz w:val="24"/>
        </w:rPr>
        <w:t>့္</w:t>
      </w:r>
      <w:proofErr w:type="spellStart"/>
      <w:r w:rsidR="00BF1E57">
        <w:rPr>
          <w:rFonts w:ascii="Zawgyi-One" w:hAnsi="Zawgyi-One" w:cs="Zawgyi-One"/>
          <w:sz w:val="24"/>
        </w:rPr>
        <w:t>ဆိုခ်က</w:t>
      </w:r>
      <w:proofErr w:type="spellEnd"/>
      <w:r w:rsidR="00BF1E57">
        <w:rPr>
          <w:rFonts w:ascii="Zawgyi-One" w:hAnsi="Zawgyi-One" w:cs="Zawgyi-One"/>
          <w:sz w:val="24"/>
        </w:rPr>
        <w:t>္ၿ</w:t>
      </w:r>
      <w:proofErr w:type="spellStart"/>
      <w:r w:rsidR="00BF1E57">
        <w:rPr>
          <w:rFonts w:ascii="Zawgyi-One" w:hAnsi="Zawgyi-One" w:cs="Zawgyi-One"/>
          <w:sz w:val="24"/>
        </w:rPr>
        <w:t>ပီးေနာက</w:t>
      </w:r>
      <w:proofErr w:type="spellEnd"/>
      <w:r w:rsidR="00BF1E57">
        <w:rPr>
          <w:rFonts w:ascii="Zawgyi-One" w:hAnsi="Zawgyi-One" w:cs="Zawgyi-One"/>
          <w:sz w:val="24"/>
        </w:rPr>
        <w:t>္ “</w:t>
      </w:r>
      <w:proofErr w:type="spellStart"/>
      <w:r w:rsidR="00BF1E57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BF1E57" w:rsidRPr="00577307">
        <w:rPr>
          <w:rFonts w:ascii="Zawgyi-One" w:hAnsi="Zawgyi-One" w:cs="Zawgyi-One"/>
          <w:sz w:val="24"/>
        </w:rPr>
        <w:t>္ျ</w:t>
      </w:r>
      <w:proofErr w:type="spellStart"/>
      <w:r w:rsidR="00BF1E57" w:rsidRPr="00577307">
        <w:rPr>
          <w:rFonts w:ascii="Zawgyi-One" w:hAnsi="Zawgyi-One" w:cs="Zawgyi-One"/>
          <w:sz w:val="24"/>
        </w:rPr>
        <w:t>ဖစ္ေသာ</w:t>
      </w:r>
      <w:proofErr w:type="spellEnd"/>
      <w:r w:rsidR="00BF1E57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BF1E57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AC6C36">
        <w:rPr>
          <w:rFonts w:ascii="Zawgyi-One" w:hAnsi="Zawgyi-One" w:cs="Zawgyi-One"/>
          <w:sz w:val="24"/>
        </w:rPr>
        <w:t xml:space="preserve"> </w:t>
      </w:r>
      <w:r w:rsidR="00BF1E57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BF1E57" w:rsidRPr="00577307">
        <w:rPr>
          <w:rFonts w:ascii="Zawgyi-One" w:hAnsi="Zawgyi-One" w:cs="Zawgyi-One"/>
          <w:sz w:val="24"/>
        </w:rPr>
        <w:t>အတိုခ</w:t>
      </w:r>
      <w:proofErr w:type="spellEnd"/>
      <w:r w:rsidR="00BF1E57" w:rsidRPr="00577307">
        <w:rPr>
          <w:rFonts w:ascii="Zawgyi-One" w:hAnsi="Zawgyi-One" w:cs="Zawgyi-One"/>
          <w:sz w:val="24"/>
        </w:rPr>
        <w:t>်ဳပ္</w:t>
      </w:r>
      <w:r w:rsidR="00BF1E57">
        <w:rPr>
          <w:rFonts w:ascii="Zawgyi-One" w:hAnsi="Zawgyi-One" w:cs="Zawgyi-One"/>
          <w:sz w:val="24"/>
        </w:rPr>
        <w:t xml:space="preserve">” </w:t>
      </w:r>
      <w:proofErr w:type="spellStart"/>
      <w:r w:rsidR="00BF1E57">
        <w:rPr>
          <w:rFonts w:ascii="Zawgyi-One" w:hAnsi="Zawgyi-One" w:cs="Zawgyi-One"/>
          <w:sz w:val="24"/>
        </w:rPr>
        <w:t>ကုိ</w:t>
      </w:r>
      <w:proofErr w:type="spellEnd"/>
      <w:r w:rsidR="00BF1E57">
        <w:rPr>
          <w:rFonts w:ascii="Zawgyi-One" w:hAnsi="Zawgyi-One" w:cs="Zawgyi-One"/>
          <w:sz w:val="24"/>
        </w:rPr>
        <w:t xml:space="preserve"> ၾ</w:t>
      </w:r>
      <w:proofErr w:type="spellStart"/>
      <w:r w:rsidR="00BF1E57">
        <w:rPr>
          <w:rFonts w:ascii="Zawgyi-One" w:hAnsi="Zawgyi-One" w:cs="Zawgyi-One"/>
          <w:sz w:val="24"/>
        </w:rPr>
        <w:t>ကည</w:t>
      </w:r>
      <w:proofErr w:type="spellEnd"/>
      <w:r w:rsidR="00BF1E57">
        <w:rPr>
          <w:rFonts w:ascii="Zawgyi-One" w:hAnsi="Zawgyi-One" w:cs="Zawgyi-One"/>
          <w:sz w:val="24"/>
        </w:rPr>
        <w:t>့္ပါ။</w:t>
      </w:r>
    </w:p>
    <w:p w14:paraId="4CE48276" w14:textId="77777777" w:rsidR="00BF1E57" w:rsidRDefault="003001CB" w:rsidP="00BF1E57">
      <w:pPr>
        <w:jc w:val="both"/>
        <w:rPr>
          <w:rFonts w:ascii="Zawgyi-One" w:hAnsi="Zawgyi-One" w:cs="Zawgyi-One"/>
          <w:sz w:val="24"/>
        </w:rPr>
      </w:pPr>
      <w:proofErr w:type="spellStart"/>
      <w:r w:rsidRPr="00F0480B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F0480B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F0480B">
        <w:rPr>
          <w:rFonts w:ascii="Zawgyi-One" w:hAnsi="Zawgyi-One" w:cs="Zawgyi-One"/>
          <w:b/>
          <w:sz w:val="24"/>
        </w:rPr>
        <w:t>ဝိညာဥ္ေတာ</w:t>
      </w:r>
      <w:proofErr w:type="spellEnd"/>
      <w:r w:rsidRPr="00F0480B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sz w:val="24"/>
        </w:rPr>
        <w:t xml:space="preserve"> - 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ဝိညာဥ္ေတာ္အတြက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0480B">
        <w:rPr>
          <w:rFonts w:ascii="Zawgyi-One" w:hAnsi="Zawgyi-One" w:cs="Zawgyi-One"/>
          <w:sz w:val="24"/>
        </w:rPr>
        <w:t>အမည</w:t>
      </w:r>
      <w:proofErr w:type="spellEnd"/>
      <w:r w:rsidR="00F0480B">
        <w:rPr>
          <w:rFonts w:ascii="Zawgyi-One" w:hAnsi="Zawgyi-One" w:cs="Zawgyi-One"/>
          <w:sz w:val="24"/>
        </w:rPr>
        <w:t>္</w:t>
      </w:r>
      <w:r w:rsidR="00074AE8" w:rsidRPr="00074AE8">
        <w:rPr>
          <w:rFonts w:ascii="Zawgyi-One" w:hAnsi="Zawgyi-One" w:cs="Zawgyi-One"/>
          <w:sz w:val="24"/>
        </w:rPr>
        <w:t xml:space="preserve"> </w:t>
      </w:r>
      <w:proofErr w:type="spellStart"/>
      <w:r w:rsidR="00074AE8">
        <w:rPr>
          <w:rFonts w:ascii="Zawgyi-One" w:hAnsi="Zawgyi-One" w:cs="Zawgyi-One"/>
          <w:sz w:val="24"/>
        </w:rPr>
        <w:t>ေနာက္တစ္ခု</w:t>
      </w:r>
      <w:proofErr w:type="spellEnd"/>
      <w:r w:rsidR="009E3078">
        <w:rPr>
          <w:rFonts w:ascii="Zawgyi-One" w:hAnsi="Zawgyi-One" w:cs="Zawgyi-One"/>
          <w:sz w:val="24"/>
        </w:rPr>
        <w:t>။</w:t>
      </w:r>
    </w:p>
    <w:p w14:paraId="756DC8EC" w14:textId="77777777" w:rsidR="00D856D3" w:rsidRDefault="00B92B03" w:rsidP="00D856D3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 w:rsidRPr="00C03CF9">
        <w:rPr>
          <w:rFonts w:ascii="Zawgyi-One" w:hAnsi="Zawgyi-One" w:cs="Zawgyi-One"/>
          <w:b/>
          <w:sz w:val="24"/>
        </w:rPr>
        <w:t>ဝိညာဥ္</w:t>
      </w:r>
      <w:r w:rsidR="006C1BA9" w:rsidRPr="00C03CF9">
        <w:rPr>
          <w:rFonts w:ascii="Zawgyi-One" w:hAnsi="Zawgyi-One" w:cs="Zawgyi-One"/>
          <w:b/>
          <w:sz w:val="24"/>
        </w:rPr>
        <w:t>ေရးရာ</w:t>
      </w:r>
      <w:proofErr w:type="spellEnd"/>
      <w:r w:rsidR="006C1BA9" w:rsidRPr="00C03CF9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C1BA9" w:rsidRPr="00C03CF9">
        <w:rPr>
          <w:rFonts w:ascii="Zawgyi-One" w:hAnsi="Zawgyi-One" w:cs="Zawgyi-One"/>
          <w:b/>
          <w:sz w:val="24"/>
        </w:rPr>
        <w:t>တိုက္ပြဲ</w:t>
      </w:r>
      <w:proofErr w:type="spellEnd"/>
      <w:r w:rsidR="00BE36F0">
        <w:rPr>
          <w:rFonts w:ascii="Zawgyi-One" w:hAnsi="Zawgyi-One" w:cs="Zawgyi-One"/>
          <w:sz w:val="24"/>
        </w:rPr>
        <w:t xml:space="preserve"> - </w:t>
      </w:r>
      <w:proofErr w:type="spellStart"/>
      <w:r w:rsidR="00011228">
        <w:rPr>
          <w:rFonts w:ascii="Zawgyi-One" w:hAnsi="Zawgyi-One" w:cs="Zawgyi-One"/>
          <w:sz w:val="24"/>
        </w:rPr>
        <w:t>မဟာေစခိုင္းခ်က</w:t>
      </w:r>
      <w:proofErr w:type="spellEnd"/>
      <w:r w:rsidR="00011228">
        <w:rPr>
          <w:rFonts w:ascii="Zawgyi-One" w:hAnsi="Zawgyi-One" w:cs="Zawgyi-One"/>
          <w:sz w:val="24"/>
        </w:rPr>
        <w:t>္</w:t>
      </w:r>
      <w:r w:rsidR="008F3EFA">
        <w:rPr>
          <w:rFonts w:ascii="Zawgyi-One" w:hAnsi="Zawgyi-One" w:cs="Zawgyi-One"/>
          <w:sz w:val="24"/>
        </w:rPr>
        <w:t xml:space="preserve">၏ </w:t>
      </w:r>
      <w:proofErr w:type="spellStart"/>
      <w:r w:rsidR="00860FB3">
        <w:rPr>
          <w:rFonts w:ascii="Zawgyi-One" w:hAnsi="Zawgyi-One" w:cs="Zawgyi-One"/>
          <w:sz w:val="24"/>
        </w:rPr>
        <w:t>လုပ္ငန္း</w:t>
      </w:r>
      <w:r w:rsidR="00011228">
        <w:rPr>
          <w:rFonts w:ascii="Zawgyi-One" w:hAnsi="Zawgyi-One" w:cs="Zawgyi-One"/>
          <w:sz w:val="24"/>
        </w:rPr>
        <w:t>ကုိ</w:t>
      </w:r>
      <w:proofErr w:type="spellEnd"/>
      <w:r w:rsidR="00011228">
        <w:rPr>
          <w:rFonts w:ascii="Zawgyi-One" w:hAnsi="Zawgyi-One" w:cs="Zawgyi-One"/>
          <w:sz w:val="24"/>
        </w:rPr>
        <w:t xml:space="preserve"> </w:t>
      </w:r>
      <w:proofErr w:type="spellStart"/>
      <w:r w:rsidR="00860FB3">
        <w:rPr>
          <w:rFonts w:ascii="Zawgyi-One" w:hAnsi="Zawgyi-One" w:cs="Zawgyi-One"/>
          <w:sz w:val="24"/>
        </w:rPr>
        <w:t>ဆန</w:t>
      </w:r>
      <w:proofErr w:type="spellEnd"/>
      <w:r w:rsidR="00860FB3">
        <w:rPr>
          <w:rFonts w:ascii="Zawgyi-One" w:hAnsi="Zawgyi-One" w:cs="Zawgyi-One"/>
          <w:sz w:val="24"/>
        </w:rPr>
        <w:t>္႔</w:t>
      </w:r>
      <w:proofErr w:type="spellStart"/>
      <w:r w:rsidR="00860FB3">
        <w:rPr>
          <w:rFonts w:ascii="Zawgyi-One" w:hAnsi="Zawgyi-One" w:cs="Zawgyi-One"/>
          <w:sz w:val="24"/>
        </w:rPr>
        <w:t>က်င္ေသာ</w:t>
      </w:r>
      <w:proofErr w:type="spellEnd"/>
      <w:r w:rsidR="00860FB3">
        <w:rPr>
          <w:rFonts w:ascii="Zawgyi-One" w:hAnsi="Zawgyi-One" w:cs="Zawgyi-One"/>
          <w:sz w:val="24"/>
        </w:rPr>
        <w:t xml:space="preserve"> </w:t>
      </w:r>
      <w:proofErr w:type="spellStart"/>
      <w:r w:rsidR="005546FB">
        <w:rPr>
          <w:rFonts w:ascii="Zawgyi-One" w:hAnsi="Zawgyi-One" w:cs="Zawgyi-One"/>
          <w:sz w:val="24"/>
        </w:rPr>
        <w:t>အျပစ</w:t>
      </w:r>
      <w:proofErr w:type="spellEnd"/>
      <w:r w:rsidR="005546F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546FB">
        <w:rPr>
          <w:rFonts w:ascii="Zawgyi-One" w:hAnsi="Zawgyi-One" w:cs="Zawgyi-One"/>
          <w:sz w:val="24"/>
        </w:rPr>
        <w:t>မေကာင္းေသာ</w:t>
      </w:r>
      <w:proofErr w:type="spellEnd"/>
      <w:r w:rsidR="005546FB">
        <w:rPr>
          <w:rFonts w:ascii="Zawgyi-One" w:hAnsi="Zawgyi-One" w:cs="Zawgyi-One"/>
          <w:sz w:val="24"/>
        </w:rPr>
        <w:t xml:space="preserve"> </w:t>
      </w:r>
      <w:proofErr w:type="spellStart"/>
      <w:r w:rsidR="005546FB">
        <w:rPr>
          <w:rFonts w:ascii="Zawgyi-One" w:hAnsi="Zawgyi-One" w:cs="Zawgyi-One"/>
          <w:sz w:val="24"/>
        </w:rPr>
        <w:t>ဝိညာဥ္မ်ားအား</w:t>
      </w:r>
      <w:proofErr w:type="spellEnd"/>
      <w:r w:rsidR="005546FB">
        <w:rPr>
          <w:rFonts w:ascii="Zawgyi-One" w:hAnsi="Zawgyi-One" w:cs="Zawgyi-One"/>
          <w:sz w:val="24"/>
        </w:rPr>
        <w:t xml:space="preserve"> </w:t>
      </w:r>
      <w:proofErr w:type="spellStart"/>
      <w:r w:rsidR="005546FB">
        <w:rPr>
          <w:rFonts w:ascii="Zawgyi-One" w:hAnsi="Zawgyi-One" w:cs="Zawgyi-One"/>
          <w:sz w:val="24"/>
        </w:rPr>
        <w:t>ဆန</w:t>
      </w:r>
      <w:proofErr w:type="spellEnd"/>
      <w:r w:rsidR="005546FB">
        <w:rPr>
          <w:rFonts w:ascii="Zawgyi-One" w:hAnsi="Zawgyi-One" w:cs="Zawgyi-One"/>
          <w:sz w:val="24"/>
        </w:rPr>
        <w:t>္႔</w:t>
      </w:r>
      <w:proofErr w:type="spellStart"/>
      <w:r w:rsidR="005546FB">
        <w:rPr>
          <w:rFonts w:ascii="Zawgyi-One" w:hAnsi="Zawgyi-One" w:cs="Zawgyi-One"/>
          <w:sz w:val="24"/>
        </w:rPr>
        <w:t>က်င</w:t>
      </w:r>
      <w:proofErr w:type="spellEnd"/>
      <w:r w:rsidR="005546FB">
        <w:rPr>
          <w:rFonts w:ascii="Zawgyi-One" w:hAnsi="Zawgyi-One" w:cs="Zawgyi-One"/>
          <w:sz w:val="24"/>
        </w:rPr>
        <w:t xml:space="preserve">္၍ </w:t>
      </w:r>
      <w:proofErr w:type="spellStart"/>
      <w:r w:rsidR="001542B5">
        <w:rPr>
          <w:rFonts w:ascii="Zawgyi-One" w:hAnsi="Zawgyi-One" w:cs="Zawgyi-One"/>
          <w:sz w:val="24"/>
        </w:rPr>
        <w:t>ရုန္းကန္လႈပ္ရွားျခင္း</w:t>
      </w:r>
      <w:proofErr w:type="spellEnd"/>
      <w:r w:rsidR="00CA113C">
        <w:rPr>
          <w:rFonts w:ascii="Zawgyi-One" w:hAnsi="Zawgyi-One" w:cs="Zawgyi-One"/>
          <w:sz w:val="24"/>
        </w:rPr>
        <w:t xml:space="preserve">။ </w:t>
      </w:r>
      <w:proofErr w:type="spellStart"/>
      <w:r w:rsidR="00D856D3">
        <w:rPr>
          <w:rFonts w:ascii="Zawgyi-One" w:hAnsi="Zawgyi-One" w:cs="Zawgyi-One"/>
          <w:sz w:val="24"/>
        </w:rPr>
        <w:t>အေသးစိတ</w:t>
      </w:r>
      <w:proofErr w:type="spellEnd"/>
      <w:r w:rsidR="00D856D3">
        <w:rPr>
          <w:rFonts w:ascii="Zawgyi-One" w:hAnsi="Zawgyi-One" w:cs="Zawgyi-One"/>
          <w:sz w:val="24"/>
        </w:rPr>
        <w:t xml:space="preserve">္ </w:t>
      </w:r>
      <w:proofErr w:type="spellStart"/>
      <w:r w:rsidR="00D856D3">
        <w:rPr>
          <w:rFonts w:ascii="Zawgyi-One" w:hAnsi="Zawgyi-One" w:cs="Zawgyi-One"/>
          <w:sz w:val="24"/>
        </w:rPr>
        <w:t>အခ်က္အလက္အတြက</w:t>
      </w:r>
      <w:proofErr w:type="spellEnd"/>
      <w:r w:rsidR="00D856D3">
        <w:rPr>
          <w:rFonts w:ascii="Zawgyi-One" w:hAnsi="Zawgyi-One" w:cs="Zawgyi-One"/>
          <w:sz w:val="24"/>
        </w:rPr>
        <w:t xml:space="preserve">္ </w:t>
      </w:r>
      <w:proofErr w:type="spellStart"/>
      <w:r w:rsidR="00D856D3">
        <w:rPr>
          <w:rFonts w:ascii="Zawgyi-One" w:hAnsi="Zawgyi-One" w:cs="Zawgyi-One"/>
          <w:sz w:val="24"/>
        </w:rPr>
        <w:t>အဓိပ</w:t>
      </w:r>
      <w:proofErr w:type="spellEnd"/>
      <w:r w:rsidR="00D856D3">
        <w:rPr>
          <w:rFonts w:ascii="Zawgyi-One" w:hAnsi="Zawgyi-One" w:cs="Zawgyi-One"/>
          <w:sz w:val="24"/>
        </w:rPr>
        <w:t xml:space="preserve">ၸါယ္ </w:t>
      </w:r>
      <w:proofErr w:type="spellStart"/>
      <w:r w:rsidR="00D856D3">
        <w:rPr>
          <w:rFonts w:ascii="Zawgyi-One" w:hAnsi="Zawgyi-One" w:cs="Zawgyi-One"/>
          <w:sz w:val="24"/>
        </w:rPr>
        <w:t>ဖြင</w:t>
      </w:r>
      <w:proofErr w:type="spellEnd"/>
      <w:r w:rsidR="00D856D3">
        <w:rPr>
          <w:rFonts w:ascii="Zawgyi-One" w:hAnsi="Zawgyi-One" w:cs="Zawgyi-One"/>
          <w:sz w:val="24"/>
        </w:rPr>
        <w:t>့္</w:t>
      </w:r>
      <w:proofErr w:type="spellStart"/>
      <w:r w:rsidR="00D856D3">
        <w:rPr>
          <w:rFonts w:ascii="Zawgyi-One" w:hAnsi="Zawgyi-One" w:cs="Zawgyi-One"/>
          <w:sz w:val="24"/>
        </w:rPr>
        <w:t>ဆိုခ်က</w:t>
      </w:r>
      <w:proofErr w:type="spellEnd"/>
      <w:r w:rsidR="00D856D3">
        <w:rPr>
          <w:rFonts w:ascii="Zawgyi-One" w:hAnsi="Zawgyi-One" w:cs="Zawgyi-One"/>
          <w:sz w:val="24"/>
        </w:rPr>
        <w:t>္ၿ</w:t>
      </w:r>
      <w:proofErr w:type="spellStart"/>
      <w:r w:rsidR="00D856D3">
        <w:rPr>
          <w:rFonts w:ascii="Zawgyi-One" w:hAnsi="Zawgyi-One" w:cs="Zawgyi-One"/>
          <w:sz w:val="24"/>
        </w:rPr>
        <w:t>ပီးေနာက</w:t>
      </w:r>
      <w:proofErr w:type="spellEnd"/>
      <w:r w:rsidR="00D856D3">
        <w:rPr>
          <w:rFonts w:ascii="Zawgyi-One" w:hAnsi="Zawgyi-One" w:cs="Zawgyi-One"/>
          <w:sz w:val="24"/>
        </w:rPr>
        <w:t>္ “</w:t>
      </w:r>
      <w:proofErr w:type="spellStart"/>
      <w:r w:rsidR="00D856D3" w:rsidRPr="00577307">
        <w:rPr>
          <w:rFonts w:ascii="Zawgyi-One" w:hAnsi="Zawgyi-One" w:cs="Zawgyi-One"/>
          <w:sz w:val="24"/>
        </w:rPr>
        <w:t>သဘာဝလြန</w:t>
      </w:r>
      <w:proofErr w:type="spellEnd"/>
      <w:r w:rsidR="00D856D3" w:rsidRPr="00577307">
        <w:rPr>
          <w:rFonts w:ascii="Zawgyi-One" w:hAnsi="Zawgyi-One" w:cs="Zawgyi-One"/>
          <w:sz w:val="24"/>
        </w:rPr>
        <w:t>္ျ</w:t>
      </w:r>
      <w:proofErr w:type="spellStart"/>
      <w:r w:rsidR="00D856D3" w:rsidRPr="00577307">
        <w:rPr>
          <w:rFonts w:ascii="Zawgyi-One" w:hAnsi="Zawgyi-One" w:cs="Zawgyi-One"/>
          <w:sz w:val="24"/>
        </w:rPr>
        <w:t>ဖစ္ေသာ</w:t>
      </w:r>
      <w:proofErr w:type="spellEnd"/>
      <w:r w:rsidR="00D856D3" w:rsidRPr="00577307">
        <w:rPr>
          <w:rFonts w:ascii="Zawgyi-One" w:hAnsi="Zawgyi-One" w:cs="Zawgyi-One"/>
          <w:sz w:val="24"/>
        </w:rPr>
        <w:t xml:space="preserve"> </w:t>
      </w:r>
      <w:proofErr w:type="spellStart"/>
      <w:r w:rsidR="00D856D3" w:rsidRPr="00577307">
        <w:rPr>
          <w:rFonts w:ascii="Zawgyi-One" w:hAnsi="Zawgyi-One" w:cs="Zawgyi-One"/>
          <w:sz w:val="24"/>
        </w:rPr>
        <w:t>ေဝါဟာရမ်ား</w:t>
      </w:r>
      <w:proofErr w:type="spellEnd"/>
      <w:r w:rsidR="00D856D3" w:rsidRPr="00577307">
        <w:rPr>
          <w:rFonts w:ascii="Zawgyi-One" w:hAnsi="Zawgyi-One" w:cs="Zawgyi-One"/>
          <w:sz w:val="24"/>
        </w:rPr>
        <w:t xml:space="preserve">၏ </w:t>
      </w:r>
      <w:proofErr w:type="spellStart"/>
      <w:r w:rsidR="00D856D3" w:rsidRPr="00577307">
        <w:rPr>
          <w:rFonts w:ascii="Zawgyi-One" w:hAnsi="Zawgyi-One" w:cs="Zawgyi-One"/>
          <w:sz w:val="24"/>
        </w:rPr>
        <w:t>အတိုခ</w:t>
      </w:r>
      <w:proofErr w:type="spellEnd"/>
      <w:r w:rsidR="00D856D3" w:rsidRPr="00577307">
        <w:rPr>
          <w:rFonts w:ascii="Zawgyi-One" w:hAnsi="Zawgyi-One" w:cs="Zawgyi-One"/>
          <w:sz w:val="24"/>
        </w:rPr>
        <w:t>်ဳပ္</w:t>
      </w:r>
      <w:r w:rsidR="00D856D3">
        <w:rPr>
          <w:rFonts w:ascii="Zawgyi-One" w:hAnsi="Zawgyi-One" w:cs="Zawgyi-One"/>
          <w:sz w:val="24"/>
        </w:rPr>
        <w:t xml:space="preserve">” </w:t>
      </w:r>
      <w:proofErr w:type="spellStart"/>
      <w:r w:rsidR="00D856D3">
        <w:rPr>
          <w:rFonts w:ascii="Zawgyi-One" w:hAnsi="Zawgyi-One" w:cs="Zawgyi-One"/>
          <w:sz w:val="24"/>
        </w:rPr>
        <w:t>ကုိ</w:t>
      </w:r>
      <w:proofErr w:type="spellEnd"/>
      <w:r w:rsidR="00D856D3">
        <w:rPr>
          <w:rFonts w:ascii="Zawgyi-One" w:hAnsi="Zawgyi-One" w:cs="Zawgyi-One"/>
          <w:sz w:val="24"/>
        </w:rPr>
        <w:t xml:space="preserve"> ၾ</w:t>
      </w:r>
      <w:proofErr w:type="spellStart"/>
      <w:r w:rsidR="00D856D3">
        <w:rPr>
          <w:rFonts w:ascii="Zawgyi-One" w:hAnsi="Zawgyi-One" w:cs="Zawgyi-One"/>
          <w:sz w:val="24"/>
        </w:rPr>
        <w:t>ကည</w:t>
      </w:r>
      <w:proofErr w:type="spellEnd"/>
      <w:r w:rsidR="00D856D3">
        <w:rPr>
          <w:rFonts w:ascii="Zawgyi-One" w:hAnsi="Zawgyi-One" w:cs="Zawgyi-One"/>
          <w:sz w:val="24"/>
        </w:rPr>
        <w:t>့္ပါ။</w:t>
      </w:r>
    </w:p>
    <w:p w14:paraId="0FC20F15" w14:textId="77777777" w:rsidR="007368C2" w:rsidRDefault="004860AE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3840F9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3840F9">
        <w:rPr>
          <w:rFonts w:ascii="Zawgyi-One" w:hAnsi="Zawgyi-One" w:cs="Zawgyi-One"/>
          <w:b/>
          <w:sz w:val="24"/>
        </w:rPr>
        <w:t>္ျ</w:t>
      </w:r>
      <w:proofErr w:type="spellStart"/>
      <w:r w:rsidRPr="003840F9">
        <w:rPr>
          <w:rFonts w:ascii="Zawgyi-One" w:hAnsi="Zawgyi-One" w:cs="Zawgyi-One"/>
          <w:b/>
          <w:sz w:val="24"/>
        </w:rPr>
        <w:t>ဖစ္ေသာ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3A592F">
        <w:rPr>
          <w:rFonts w:ascii="Zawgyi-One" w:hAnsi="Zawgyi-One" w:cs="Zawgyi-One"/>
          <w:sz w:val="24"/>
        </w:rPr>
        <w:t>သဘာဝတရား</w:t>
      </w:r>
      <w:proofErr w:type="spellEnd"/>
      <w:r w:rsidR="003A592F">
        <w:rPr>
          <w:rFonts w:ascii="Zawgyi-One" w:hAnsi="Zawgyi-One" w:cs="Zawgyi-One"/>
          <w:sz w:val="24"/>
        </w:rPr>
        <w:t>ႏွင့္</w:t>
      </w:r>
      <w:proofErr w:type="spellStart"/>
      <w:r w:rsidR="003A592F">
        <w:rPr>
          <w:rFonts w:ascii="Zawgyi-One" w:hAnsi="Zawgyi-One" w:cs="Zawgyi-One"/>
          <w:sz w:val="24"/>
        </w:rPr>
        <w:t>ဆိုင္ေသာ</w:t>
      </w:r>
      <w:proofErr w:type="spellEnd"/>
      <w:r w:rsidR="003A592F">
        <w:rPr>
          <w:rFonts w:ascii="Zawgyi-One" w:hAnsi="Zawgyi-One" w:cs="Zawgyi-One"/>
          <w:sz w:val="24"/>
        </w:rPr>
        <w:t xml:space="preserve"> </w:t>
      </w:r>
      <w:r w:rsidR="00F21C95">
        <w:rPr>
          <w:rFonts w:ascii="Zawgyi-One" w:hAnsi="Zawgyi-One" w:cs="Zawgyi-One"/>
          <w:sz w:val="24"/>
        </w:rPr>
        <w:t>(</w:t>
      </w:r>
      <w:proofErr w:type="spellStart"/>
      <w:r w:rsidR="00F21C95">
        <w:rPr>
          <w:rFonts w:ascii="Zawgyi-One" w:hAnsi="Zawgyi-One" w:cs="Zawgyi-One"/>
          <w:sz w:val="24"/>
        </w:rPr>
        <w:t>အထည</w:t>
      </w:r>
      <w:proofErr w:type="spellEnd"/>
      <w:r w:rsidR="00F21C95">
        <w:rPr>
          <w:rFonts w:ascii="Zawgyi-One" w:hAnsi="Zawgyi-One" w:cs="Zawgyi-One"/>
          <w:sz w:val="24"/>
        </w:rPr>
        <w:t>္ျ</w:t>
      </w:r>
      <w:proofErr w:type="spellStart"/>
      <w:r w:rsidR="00F21C95">
        <w:rPr>
          <w:rFonts w:ascii="Zawgyi-One" w:hAnsi="Zawgyi-One" w:cs="Zawgyi-One"/>
          <w:sz w:val="24"/>
        </w:rPr>
        <w:t>ဒပ္ဆိုင္ရာ</w:t>
      </w:r>
      <w:proofErr w:type="spellEnd"/>
      <w:r w:rsidR="00F21C95">
        <w:rPr>
          <w:rFonts w:ascii="Zawgyi-One" w:hAnsi="Zawgyi-One" w:cs="Zawgyi-One"/>
          <w:sz w:val="24"/>
        </w:rPr>
        <w:t xml:space="preserve">၊ </w:t>
      </w:r>
      <w:proofErr w:type="spellStart"/>
      <w:r w:rsidR="00F21C95">
        <w:rPr>
          <w:rFonts w:ascii="Zawgyi-One" w:hAnsi="Zawgyi-One" w:cs="Zawgyi-One"/>
          <w:sz w:val="24"/>
        </w:rPr>
        <w:t>ရုပ္ဝတ</w:t>
      </w:r>
      <w:proofErr w:type="spellEnd"/>
      <w:r w:rsidR="00F21C95">
        <w:rPr>
          <w:rFonts w:ascii="Zawgyi-One" w:hAnsi="Zawgyi-One" w:cs="Zawgyi-One"/>
          <w:sz w:val="24"/>
        </w:rPr>
        <w:t>ၳဳ</w:t>
      </w:r>
      <w:proofErr w:type="spellStart"/>
      <w:r w:rsidR="00F21C95">
        <w:rPr>
          <w:rFonts w:ascii="Zawgyi-One" w:hAnsi="Zawgyi-One" w:cs="Zawgyi-One"/>
          <w:sz w:val="24"/>
        </w:rPr>
        <w:t>ပိုင္းဆိုင္ရာ</w:t>
      </w:r>
      <w:proofErr w:type="spellEnd"/>
      <w:r w:rsidR="00F21C95">
        <w:rPr>
          <w:rFonts w:ascii="Zawgyi-One" w:hAnsi="Zawgyi-One" w:cs="Zawgyi-One"/>
          <w:sz w:val="24"/>
        </w:rPr>
        <w:t xml:space="preserve">) </w:t>
      </w:r>
      <w:proofErr w:type="spellStart"/>
      <w:r w:rsidR="003A592F">
        <w:rPr>
          <w:rFonts w:ascii="Zawgyi-One" w:hAnsi="Zawgyi-One" w:cs="Zawgyi-One"/>
          <w:sz w:val="24"/>
        </w:rPr>
        <w:t>ေလာက</w:t>
      </w:r>
      <w:proofErr w:type="spellEnd"/>
      <w:r w:rsidR="003A592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A592F">
        <w:rPr>
          <w:rFonts w:ascii="Zawgyi-One" w:hAnsi="Zawgyi-One" w:cs="Zawgyi-One"/>
          <w:sz w:val="24"/>
        </w:rPr>
        <w:t>စၾကဝဠာကုိ</w:t>
      </w:r>
      <w:proofErr w:type="spellEnd"/>
      <w:r w:rsidR="003A592F">
        <w:rPr>
          <w:rFonts w:ascii="Zawgyi-One" w:hAnsi="Zawgyi-One" w:cs="Zawgyi-One"/>
          <w:sz w:val="24"/>
        </w:rPr>
        <w:t xml:space="preserve"> </w:t>
      </w:r>
      <w:proofErr w:type="spellStart"/>
      <w:r w:rsidR="003A592F">
        <w:rPr>
          <w:rFonts w:ascii="Zawgyi-One" w:hAnsi="Zawgyi-One" w:cs="Zawgyi-One"/>
          <w:sz w:val="24"/>
        </w:rPr>
        <w:t>ေက်ာ္လြန္ေသာ</w:t>
      </w:r>
      <w:proofErr w:type="spellEnd"/>
      <w:r w:rsidR="003A592F">
        <w:rPr>
          <w:rFonts w:ascii="Zawgyi-One" w:hAnsi="Zawgyi-One" w:cs="Zawgyi-One"/>
          <w:sz w:val="24"/>
        </w:rPr>
        <w:t xml:space="preserve"> </w:t>
      </w:r>
      <w:proofErr w:type="spellStart"/>
      <w:r w:rsidR="003A592F">
        <w:rPr>
          <w:rFonts w:ascii="Zawgyi-One" w:hAnsi="Zawgyi-One" w:cs="Zawgyi-One"/>
          <w:sz w:val="24"/>
        </w:rPr>
        <w:t>သုိ႔မဟုတ</w:t>
      </w:r>
      <w:proofErr w:type="spellEnd"/>
      <w:r w:rsidR="003A592F">
        <w:rPr>
          <w:rFonts w:ascii="Zawgyi-One" w:hAnsi="Zawgyi-One" w:cs="Zawgyi-One"/>
          <w:sz w:val="24"/>
        </w:rPr>
        <w:t>္ ျ</w:t>
      </w:r>
      <w:proofErr w:type="spellStart"/>
      <w:r w:rsidR="003A592F">
        <w:rPr>
          <w:rFonts w:ascii="Zawgyi-One" w:hAnsi="Zawgyi-One" w:cs="Zawgyi-One"/>
          <w:sz w:val="24"/>
        </w:rPr>
        <w:t>ပင္ပ၌ရွိေသာ</w:t>
      </w:r>
      <w:proofErr w:type="spellEnd"/>
      <w:r w:rsidR="003A592F">
        <w:rPr>
          <w:rFonts w:ascii="Zawgyi-One" w:hAnsi="Zawgyi-One" w:cs="Zawgyi-One"/>
          <w:sz w:val="24"/>
        </w:rPr>
        <w:t xml:space="preserve"> </w:t>
      </w:r>
      <w:proofErr w:type="spellStart"/>
      <w:r w:rsidR="003A592F">
        <w:rPr>
          <w:rFonts w:ascii="Zawgyi-One" w:hAnsi="Zawgyi-One" w:cs="Zawgyi-One"/>
          <w:sz w:val="24"/>
        </w:rPr>
        <w:t>အရာအား</w:t>
      </w:r>
      <w:proofErr w:type="spellEnd"/>
      <w:r w:rsidR="003A592F">
        <w:rPr>
          <w:rFonts w:ascii="Zawgyi-One" w:hAnsi="Zawgyi-One" w:cs="Zawgyi-One"/>
          <w:sz w:val="24"/>
        </w:rPr>
        <w:t xml:space="preserve"> </w:t>
      </w:r>
      <w:proofErr w:type="spellStart"/>
      <w:r w:rsidR="003A592F">
        <w:rPr>
          <w:rFonts w:ascii="Zawgyi-One" w:hAnsi="Zawgyi-One" w:cs="Zawgyi-One"/>
          <w:sz w:val="24"/>
        </w:rPr>
        <w:t>ရည္ညႊန္းေဖာ</w:t>
      </w:r>
      <w:proofErr w:type="spellEnd"/>
      <w:r w:rsidR="003A592F">
        <w:rPr>
          <w:rFonts w:ascii="Zawgyi-One" w:hAnsi="Zawgyi-One" w:cs="Zawgyi-One"/>
          <w:sz w:val="24"/>
        </w:rPr>
        <w:t>္ျပ</w:t>
      </w:r>
      <w:r w:rsidR="009E3078">
        <w:rPr>
          <w:rFonts w:ascii="Zawgyi-One" w:hAnsi="Zawgyi-One" w:cs="Zawgyi-One"/>
          <w:sz w:val="24"/>
        </w:rPr>
        <w:t xml:space="preserve"> </w:t>
      </w:r>
      <w:proofErr w:type="spellStart"/>
      <w:r w:rsidR="003A592F">
        <w:rPr>
          <w:rFonts w:ascii="Zawgyi-One" w:hAnsi="Zawgyi-One" w:cs="Zawgyi-One"/>
          <w:sz w:val="24"/>
        </w:rPr>
        <w:t>ထားသည</w:t>
      </w:r>
      <w:proofErr w:type="spellEnd"/>
      <w:r w:rsidR="003A592F">
        <w:rPr>
          <w:rFonts w:ascii="Zawgyi-One" w:hAnsi="Zawgyi-One" w:cs="Zawgyi-One"/>
          <w:sz w:val="24"/>
        </w:rPr>
        <w:t xml:space="preserve">့္ </w:t>
      </w:r>
      <w:proofErr w:type="spellStart"/>
      <w:r w:rsidR="002A13E2">
        <w:rPr>
          <w:rFonts w:ascii="Zawgyi-One" w:hAnsi="Zawgyi-One" w:cs="Zawgyi-One"/>
          <w:sz w:val="24"/>
        </w:rPr>
        <w:t>ေဝါဟာရ</w:t>
      </w:r>
      <w:proofErr w:type="spellEnd"/>
      <w:r w:rsidR="002A13E2">
        <w:rPr>
          <w:rFonts w:ascii="Zawgyi-One" w:hAnsi="Zawgyi-One" w:cs="Zawgyi-One"/>
          <w:sz w:val="24"/>
        </w:rPr>
        <w:t xml:space="preserve"> </w:t>
      </w:r>
      <w:proofErr w:type="spellStart"/>
      <w:r w:rsidR="002A13E2">
        <w:rPr>
          <w:rFonts w:ascii="Zawgyi-One" w:hAnsi="Zawgyi-One" w:cs="Zawgyi-One"/>
          <w:sz w:val="24"/>
        </w:rPr>
        <w:t>တစ္ခု</w:t>
      </w:r>
      <w:proofErr w:type="spellEnd"/>
      <w:r w:rsidR="00F21C95">
        <w:rPr>
          <w:rFonts w:ascii="Zawgyi-One" w:hAnsi="Zawgyi-One" w:cs="Zawgyi-One"/>
          <w:sz w:val="24"/>
        </w:rPr>
        <w:t xml:space="preserve">။ </w:t>
      </w:r>
      <w:proofErr w:type="spellStart"/>
      <w:r w:rsidR="003840F9">
        <w:rPr>
          <w:rFonts w:ascii="Zawgyi-One" w:hAnsi="Zawgyi-One" w:cs="Zawgyi-One"/>
          <w:sz w:val="24"/>
        </w:rPr>
        <w:t>သဘာဝလြန</w:t>
      </w:r>
      <w:proofErr w:type="spellEnd"/>
      <w:r w:rsidR="003840F9">
        <w:rPr>
          <w:rFonts w:ascii="Zawgyi-One" w:hAnsi="Zawgyi-One" w:cs="Zawgyi-One"/>
          <w:sz w:val="24"/>
        </w:rPr>
        <w:t>္ျ</w:t>
      </w:r>
      <w:proofErr w:type="spellStart"/>
      <w:r w:rsidR="003840F9">
        <w:rPr>
          <w:rFonts w:ascii="Zawgyi-One" w:hAnsi="Zawgyi-One" w:cs="Zawgyi-One"/>
          <w:sz w:val="24"/>
        </w:rPr>
        <w:t>ဖစ္ေသာ</w:t>
      </w:r>
      <w:proofErr w:type="spellEnd"/>
      <w:r w:rsidR="003840F9">
        <w:rPr>
          <w:rFonts w:ascii="Zawgyi-One" w:hAnsi="Zawgyi-One" w:cs="Zawgyi-One"/>
          <w:sz w:val="24"/>
        </w:rPr>
        <w:t xml:space="preserve"> </w:t>
      </w:r>
      <w:proofErr w:type="spellStart"/>
      <w:r w:rsidR="003840F9">
        <w:rPr>
          <w:rFonts w:ascii="Zawgyi-One" w:hAnsi="Zawgyi-One" w:cs="Zawgyi-One"/>
          <w:sz w:val="24"/>
        </w:rPr>
        <w:t>သက္ရွိအရာတစ္ခုသည</w:t>
      </w:r>
      <w:proofErr w:type="spellEnd"/>
      <w:r w:rsidR="003840F9">
        <w:rPr>
          <w:rFonts w:ascii="Zawgyi-One" w:hAnsi="Zawgyi-One" w:cs="Zawgyi-One"/>
          <w:sz w:val="24"/>
        </w:rPr>
        <w:t xml:space="preserve">္ </w:t>
      </w:r>
      <w:proofErr w:type="spellStart"/>
      <w:r w:rsidR="007109E8">
        <w:rPr>
          <w:rFonts w:ascii="Zawgyi-One" w:hAnsi="Zawgyi-One" w:cs="Zawgyi-One"/>
          <w:sz w:val="24"/>
        </w:rPr>
        <w:t>သဘာဝအရ</w:t>
      </w:r>
      <w:proofErr w:type="spellEnd"/>
      <w:r w:rsidR="007109E8">
        <w:rPr>
          <w:rFonts w:ascii="Zawgyi-One" w:hAnsi="Zawgyi-One" w:cs="Zawgyi-One"/>
          <w:sz w:val="24"/>
        </w:rPr>
        <w:t xml:space="preserve"> </w:t>
      </w:r>
      <w:proofErr w:type="spellStart"/>
      <w:r w:rsidR="007109E8">
        <w:rPr>
          <w:rFonts w:ascii="Zawgyi-One" w:hAnsi="Zawgyi-One" w:cs="Zawgyi-One"/>
          <w:sz w:val="24"/>
        </w:rPr>
        <w:t>ကုိယ</w:t>
      </w:r>
      <w:proofErr w:type="spellEnd"/>
      <w:r w:rsidR="007109E8">
        <w:rPr>
          <w:rFonts w:ascii="Zawgyi-One" w:hAnsi="Zawgyi-One" w:cs="Zawgyi-One"/>
          <w:sz w:val="24"/>
        </w:rPr>
        <w:t>္</w:t>
      </w:r>
      <w:r w:rsidR="009E3078">
        <w:rPr>
          <w:rFonts w:ascii="Zawgyi-One" w:hAnsi="Zawgyi-One" w:cs="Zawgyi-One"/>
          <w:sz w:val="24"/>
        </w:rPr>
        <w:t xml:space="preserve"> </w:t>
      </w:r>
      <w:r w:rsidR="007109E8">
        <w:rPr>
          <w:rFonts w:ascii="Zawgyi-One" w:hAnsi="Zawgyi-One" w:cs="Zawgyi-One"/>
          <w:sz w:val="24"/>
        </w:rPr>
        <w:t xml:space="preserve">ခႏၶာ </w:t>
      </w:r>
      <w:proofErr w:type="spellStart"/>
      <w:r w:rsidR="007109E8">
        <w:rPr>
          <w:rFonts w:ascii="Zawgyi-One" w:hAnsi="Zawgyi-One" w:cs="Zawgyi-One"/>
          <w:sz w:val="24"/>
        </w:rPr>
        <w:t>တစ္ခုမရွိသည</w:t>
      </w:r>
      <w:proofErr w:type="spellEnd"/>
      <w:r w:rsidR="007109E8">
        <w:rPr>
          <w:rFonts w:ascii="Zawgyi-One" w:hAnsi="Zawgyi-One" w:cs="Zawgyi-One"/>
          <w:sz w:val="24"/>
        </w:rPr>
        <w:t xml:space="preserve">့္ </w:t>
      </w:r>
      <w:proofErr w:type="spellStart"/>
      <w:r w:rsidR="00121461">
        <w:rPr>
          <w:rFonts w:ascii="Zawgyi-One" w:hAnsi="Zawgyi-One" w:cs="Zawgyi-One"/>
          <w:sz w:val="24"/>
        </w:rPr>
        <w:t>သက္ရွိ</w:t>
      </w:r>
      <w:proofErr w:type="spellEnd"/>
      <w:r w:rsidR="00121461">
        <w:rPr>
          <w:rFonts w:ascii="Zawgyi-One" w:hAnsi="Zawgyi-One" w:cs="Zawgyi-One"/>
          <w:sz w:val="24"/>
        </w:rPr>
        <w:t xml:space="preserve"> </w:t>
      </w:r>
      <w:proofErr w:type="spellStart"/>
      <w:r w:rsidR="00121461">
        <w:rPr>
          <w:rFonts w:ascii="Zawgyi-One" w:hAnsi="Zawgyi-One" w:cs="Zawgyi-One"/>
          <w:sz w:val="24"/>
        </w:rPr>
        <w:t>ဝိညာဥ</w:t>
      </w:r>
      <w:proofErr w:type="spellEnd"/>
      <w:r w:rsidR="00121461">
        <w:rPr>
          <w:rFonts w:ascii="Zawgyi-One" w:hAnsi="Zawgyi-One" w:cs="Zawgyi-One"/>
          <w:sz w:val="24"/>
        </w:rPr>
        <w:t>္</w:t>
      </w:r>
      <w:r w:rsidR="007109E8">
        <w:rPr>
          <w:rFonts w:ascii="Zawgyi-One" w:hAnsi="Zawgyi-One" w:cs="Zawgyi-One"/>
          <w:sz w:val="24"/>
        </w:rPr>
        <w:t xml:space="preserve"> </w:t>
      </w:r>
      <w:proofErr w:type="spellStart"/>
      <w:r w:rsidR="007109E8">
        <w:rPr>
          <w:rFonts w:ascii="Zawgyi-One" w:hAnsi="Zawgyi-One" w:cs="Zawgyi-One"/>
          <w:sz w:val="24"/>
        </w:rPr>
        <w:t>တစ္ပါးျဖစ္သည</w:t>
      </w:r>
      <w:proofErr w:type="spellEnd"/>
      <w:r w:rsidR="007109E8">
        <w:rPr>
          <w:rFonts w:ascii="Zawgyi-One" w:hAnsi="Zawgyi-One" w:cs="Zawgyi-One"/>
          <w:sz w:val="24"/>
        </w:rPr>
        <w:t xml:space="preserve">့္ </w:t>
      </w:r>
      <w:proofErr w:type="spellStart"/>
      <w:r w:rsidR="007109E8">
        <w:rPr>
          <w:rFonts w:ascii="Zawgyi-One" w:hAnsi="Zawgyi-One" w:cs="Zawgyi-One"/>
          <w:sz w:val="24"/>
        </w:rPr>
        <w:t>သက္ရွိအရာ</w:t>
      </w:r>
      <w:proofErr w:type="spellEnd"/>
      <w:r w:rsidR="007109E8">
        <w:rPr>
          <w:rFonts w:ascii="Zawgyi-One" w:hAnsi="Zawgyi-One" w:cs="Zawgyi-One"/>
          <w:sz w:val="24"/>
        </w:rPr>
        <w:t xml:space="preserve"> </w:t>
      </w:r>
      <w:proofErr w:type="spellStart"/>
      <w:r w:rsidR="007109E8">
        <w:rPr>
          <w:rFonts w:ascii="Zawgyi-One" w:hAnsi="Zawgyi-One" w:cs="Zawgyi-One"/>
          <w:sz w:val="24"/>
        </w:rPr>
        <w:t>တစ္ခု</w:t>
      </w:r>
      <w:r w:rsidR="00121461">
        <w:rPr>
          <w:rFonts w:ascii="Zawgyi-One" w:hAnsi="Zawgyi-One" w:cs="Zawgyi-One"/>
          <w:sz w:val="24"/>
        </w:rPr>
        <w:t>ကုိ</w:t>
      </w:r>
      <w:proofErr w:type="spellEnd"/>
      <w:r w:rsidR="00121461">
        <w:rPr>
          <w:rFonts w:ascii="Zawgyi-One" w:hAnsi="Zawgyi-One" w:cs="Zawgyi-One"/>
          <w:sz w:val="24"/>
        </w:rPr>
        <w:t xml:space="preserve"> </w:t>
      </w:r>
      <w:proofErr w:type="spellStart"/>
      <w:r w:rsidR="00121461">
        <w:rPr>
          <w:rFonts w:ascii="Zawgyi-One" w:hAnsi="Zawgyi-One" w:cs="Zawgyi-One"/>
          <w:sz w:val="24"/>
        </w:rPr>
        <w:t>ရည္ညႊန္</w:t>
      </w:r>
      <w:r w:rsidR="007109E8">
        <w:rPr>
          <w:rFonts w:ascii="Zawgyi-One" w:hAnsi="Zawgyi-One" w:cs="Zawgyi-One"/>
          <w:sz w:val="24"/>
        </w:rPr>
        <w:t>းထားျခင္း</w:t>
      </w:r>
      <w:proofErr w:type="spellEnd"/>
      <w:r w:rsidR="009E3078">
        <w:rPr>
          <w:rFonts w:ascii="Zawgyi-One" w:hAnsi="Zawgyi-One" w:cs="Zawgyi-One"/>
          <w:sz w:val="24"/>
        </w:rPr>
        <w:t xml:space="preserve"> </w:t>
      </w:r>
      <w:r w:rsidR="007109E8">
        <w:rPr>
          <w:rFonts w:ascii="Zawgyi-One" w:hAnsi="Zawgyi-One" w:cs="Zawgyi-One"/>
          <w:sz w:val="24"/>
        </w:rPr>
        <w:t>ျ</w:t>
      </w:r>
      <w:proofErr w:type="spellStart"/>
      <w:r w:rsidR="007109E8">
        <w:rPr>
          <w:rFonts w:ascii="Zawgyi-One" w:hAnsi="Zawgyi-One" w:cs="Zawgyi-One"/>
          <w:sz w:val="24"/>
        </w:rPr>
        <w:t>ဖစ္ပါတယ</w:t>
      </w:r>
      <w:proofErr w:type="spellEnd"/>
      <w:r w:rsidR="007109E8">
        <w:rPr>
          <w:rFonts w:ascii="Zawgyi-One" w:hAnsi="Zawgyi-One" w:cs="Zawgyi-One"/>
          <w:sz w:val="24"/>
        </w:rPr>
        <w:t xml:space="preserve">္။ </w:t>
      </w:r>
    </w:p>
    <w:p w14:paraId="22C94A29" w14:textId="77777777" w:rsidR="008D23C3" w:rsidRDefault="008D23C3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1D5B91">
        <w:rPr>
          <w:rFonts w:ascii="Zawgyi-One" w:hAnsi="Zawgyi-One" w:cs="Zawgyi-One"/>
          <w:b/>
          <w:sz w:val="24"/>
        </w:rPr>
        <w:t>ပညတ္ေတာ</w:t>
      </w:r>
      <w:proofErr w:type="spellEnd"/>
      <w:r w:rsidRPr="001D5B91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1D5B91">
        <w:rPr>
          <w:rFonts w:ascii="Zawgyi-One" w:hAnsi="Zawgyi-One" w:cs="Zawgyi-One"/>
          <w:b/>
          <w:sz w:val="24"/>
        </w:rPr>
        <w:t>ဆယ္ပါး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1D5B91">
        <w:rPr>
          <w:rFonts w:ascii="Zawgyi-One" w:hAnsi="Zawgyi-One" w:cs="Zawgyi-One"/>
          <w:sz w:val="24"/>
        </w:rPr>
        <w:t>အီဂ်စ</w:t>
      </w:r>
      <w:proofErr w:type="spellEnd"/>
      <w:r w:rsidR="001D5B91">
        <w:rPr>
          <w:rFonts w:ascii="Zawgyi-One" w:hAnsi="Zawgyi-One" w:cs="Zawgyi-One"/>
          <w:sz w:val="24"/>
        </w:rPr>
        <w:t>္ျ</w:t>
      </w:r>
      <w:proofErr w:type="spellStart"/>
      <w:r w:rsidR="001D5B91">
        <w:rPr>
          <w:rFonts w:ascii="Zawgyi-One" w:hAnsi="Zawgyi-One" w:cs="Zawgyi-One"/>
          <w:sz w:val="24"/>
        </w:rPr>
        <w:t>ပည္မ</w:t>
      </w:r>
      <w:proofErr w:type="spellEnd"/>
      <w:r w:rsidR="001D5B91">
        <w:rPr>
          <w:rFonts w:ascii="Zawgyi-One" w:hAnsi="Zawgyi-One" w:cs="Zawgyi-One"/>
          <w:sz w:val="24"/>
        </w:rPr>
        <w:t xml:space="preserve">ွ </w:t>
      </w:r>
      <w:proofErr w:type="spellStart"/>
      <w:r w:rsidR="001D5B91">
        <w:rPr>
          <w:rFonts w:ascii="Zawgyi-One" w:hAnsi="Zawgyi-One" w:cs="Zawgyi-One"/>
          <w:sz w:val="24"/>
        </w:rPr>
        <w:t>ထြက္ခြာလာၿပီးေနာက</w:t>
      </w:r>
      <w:proofErr w:type="spellEnd"/>
      <w:r w:rsidR="001D5B91">
        <w:rPr>
          <w:rFonts w:ascii="Zawgyi-One" w:hAnsi="Zawgyi-One" w:cs="Zawgyi-One"/>
          <w:sz w:val="24"/>
        </w:rPr>
        <w:t xml:space="preserve">္ </w:t>
      </w:r>
      <w:proofErr w:type="spellStart"/>
      <w:r w:rsidR="001D5B91" w:rsidRPr="005E66C6">
        <w:rPr>
          <w:rFonts w:ascii="Zawgyi-One" w:hAnsi="Zawgyi-One" w:cs="Zawgyi-One"/>
          <w:sz w:val="24"/>
          <w:szCs w:val="24"/>
        </w:rPr>
        <w:t>ဣ</w:t>
      </w:r>
      <w:r w:rsidR="001D5B91" w:rsidRPr="005E66C6">
        <w:rPr>
          <w:rFonts w:ascii="Zawgyi-One" w:hAnsi="Zawgyi-One" w:cs="Zawgyi-One"/>
          <w:sz w:val="24"/>
        </w:rPr>
        <w:t>သေရလ</w:t>
      </w:r>
      <w:r w:rsidR="001D5B91">
        <w:rPr>
          <w:rFonts w:ascii="Zawgyi-One" w:hAnsi="Zawgyi-One" w:cs="Zawgyi-One"/>
          <w:sz w:val="24"/>
        </w:rPr>
        <w:t>လူမ</w:t>
      </w:r>
      <w:proofErr w:type="spellEnd"/>
      <w:r w:rsidR="001D5B91">
        <w:rPr>
          <w:rFonts w:ascii="Zawgyi-One" w:hAnsi="Zawgyi-One" w:cs="Zawgyi-One"/>
          <w:sz w:val="24"/>
        </w:rPr>
        <w:t>်ဳ</w:t>
      </w:r>
      <w:proofErr w:type="spellStart"/>
      <w:r w:rsidR="001D5B91">
        <w:rPr>
          <w:rFonts w:ascii="Zawgyi-One" w:hAnsi="Zawgyi-One" w:cs="Zawgyi-One"/>
          <w:sz w:val="24"/>
        </w:rPr>
        <w:t>ိးမ်ားအား</w:t>
      </w:r>
      <w:proofErr w:type="spellEnd"/>
      <w:r w:rsidR="001D5B91">
        <w:rPr>
          <w:rFonts w:ascii="Zawgyi-One" w:hAnsi="Zawgyi-One" w:cs="Zawgyi-One"/>
          <w:sz w:val="24"/>
        </w:rPr>
        <w:t xml:space="preserve"> </w:t>
      </w:r>
      <w:proofErr w:type="spellStart"/>
      <w:r w:rsidR="001D5B91">
        <w:rPr>
          <w:rFonts w:ascii="Zawgyi-One" w:hAnsi="Zawgyi-One" w:cs="Zawgyi-One"/>
          <w:sz w:val="24"/>
        </w:rPr>
        <w:t>ဘုရား</w:t>
      </w:r>
      <w:proofErr w:type="spellEnd"/>
      <w:r w:rsidR="007719DC">
        <w:rPr>
          <w:rFonts w:ascii="Zawgyi-One" w:hAnsi="Zawgyi-One" w:cs="Zawgyi-One"/>
          <w:sz w:val="24"/>
        </w:rPr>
        <w:t xml:space="preserve"> </w:t>
      </w:r>
      <w:proofErr w:type="spellStart"/>
      <w:r w:rsidR="001D5B91">
        <w:rPr>
          <w:rFonts w:ascii="Zawgyi-One" w:hAnsi="Zawgyi-One" w:cs="Zawgyi-One"/>
          <w:sz w:val="24"/>
        </w:rPr>
        <w:t>သခင္ေပးခ့ဲသည</w:t>
      </w:r>
      <w:proofErr w:type="spellEnd"/>
      <w:r w:rsidR="001D5B91">
        <w:rPr>
          <w:rFonts w:ascii="Zawgyi-One" w:hAnsi="Zawgyi-One" w:cs="Zawgyi-One"/>
          <w:sz w:val="24"/>
        </w:rPr>
        <w:t xml:space="preserve">့္ </w:t>
      </w:r>
      <w:proofErr w:type="spellStart"/>
      <w:r w:rsidR="001D5B91">
        <w:rPr>
          <w:rFonts w:ascii="Zawgyi-One" w:hAnsi="Zawgyi-One" w:cs="Zawgyi-One"/>
          <w:sz w:val="24"/>
        </w:rPr>
        <w:t>ကိုယ္က်င</w:t>
      </w:r>
      <w:proofErr w:type="spellEnd"/>
      <w:r w:rsidR="001D5B91">
        <w:rPr>
          <w:rFonts w:ascii="Zawgyi-One" w:hAnsi="Zawgyi-One" w:cs="Zawgyi-One"/>
          <w:sz w:val="24"/>
        </w:rPr>
        <w:t>့္</w:t>
      </w:r>
      <w:proofErr w:type="spellStart"/>
      <w:r w:rsidR="001D5B91">
        <w:rPr>
          <w:rFonts w:ascii="Zawgyi-One" w:hAnsi="Zawgyi-One" w:cs="Zawgyi-One"/>
          <w:sz w:val="24"/>
        </w:rPr>
        <w:t>စာရိတ</w:t>
      </w:r>
      <w:proofErr w:type="spellEnd"/>
      <w:r w:rsidR="001D5B91">
        <w:rPr>
          <w:rFonts w:ascii="Zawgyi-One" w:hAnsi="Zawgyi-One" w:cs="Zawgyi-One"/>
          <w:sz w:val="24"/>
        </w:rPr>
        <w:t>ၱ</w:t>
      </w:r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D5B91">
        <w:rPr>
          <w:rFonts w:ascii="Zawgyi-One" w:hAnsi="Zawgyi-One" w:cs="Zawgyi-One"/>
          <w:sz w:val="24"/>
        </w:rPr>
        <w:t>ကနဦး</w:t>
      </w:r>
      <w:proofErr w:type="spellEnd"/>
      <w:r w:rsidR="001D5B91">
        <w:rPr>
          <w:rFonts w:ascii="Zawgyi-One" w:hAnsi="Zawgyi-One" w:cs="Zawgyi-One"/>
          <w:sz w:val="24"/>
        </w:rPr>
        <w:t xml:space="preserve"> </w:t>
      </w:r>
      <w:proofErr w:type="spellStart"/>
      <w:r w:rsidR="001D5B91">
        <w:rPr>
          <w:rFonts w:ascii="Zawgyi-One" w:hAnsi="Zawgyi-One" w:cs="Zawgyi-One"/>
          <w:sz w:val="24"/>
        </w:rPr>
        <w:t>ပညတ္တရား</w:t>
      </w:r>
      <w:proofErr w:type="spellEnd"/>
      <w:r w:rsidR="001D5B91">
        <w:rPr>
          <w:rFonts w:ascii="Zawgyi-One" w:hAnsi="Zawgyi-One" w:cs="Zawgyi-One"/>
          <w:sz w:val="24"/>
        </w:rPr>
        <w:t xml:space="preserve"> </w:t>
      </w:r>
      <w:proofErr w:type="spellStart"/>
      <w:r w:rsidR="001D5B91">
        <w:rPr>
          <w:rFonts w:ascii="Zawgyi-One" w:hAnsi="Zawgyi-One" w:cs="Zawgyi-One"/>
          <w:sz w:val="24"/>
        </w:rPr>
        <w:t>ဆယ္ခု</w:t>
      </w:r>
      <w:proofErr w:type="spellEnd"/>
      <w:r w:rsidR="001D5B91">
        <w:rPr>
          <w:rFonts w:ascii="Zawgyi-One" w:hAnsi="Zawgyi-One" w:cs="Zawgyi-One"/>
          <w:sz w:val="24"/>
        </w:rPr>
        <w:t xml:space="preserve">။ </w:t>
      </w:r>
    </w:p>
    <w:p w14:paraId="1F2EBCD8" w14:textId="77777777" w:rsidR="001D5B91" w:rsidRDefault="002554FC" w:rsidP="00370AB9">
      <w:pPr>
        <w:jc w:val="both"/>
        <w:rPr>
          <w:rFonts w:ascii="Zawgyi-One" w:hAnsi="Zawgyi-One" w:cs="Zawgyi-One"/>
          <w:sz w:val="24"/>
        </w:rPr>
      </w:pPr>
      <w:proofErr w:type="spellStart"/>
      <w:r w:rsidRPr="00F97A49">
        <w:rPr>
          <w:rFonts w:ascii="Zawgyi-One" w:hAnsi="Zawgyi-One" w:cs="Zawgyi-One"/>
          <w:b/>
          <w:sz w:val="24"/>
        </w:rPr>
        <w:lastRenderedPageBreak/>
        <w:t>သုံးပါးတစ္ဆူ</w:t>
      </w:r>
      <w:r w:rsidR="00F97A49">
        <w:rPr>
          <w:rFonts w:ascii="Zawgyi-One" w:hAnsi="Zawgyi-One" w:cs="Zawgyi-One"/>
          <w:b/>
          <w:sz w:val="24"/>
        </w:rPr>
        <w:t>တည္း</w:t>
      </w:r>
      <w:proofErr w:type="spellEnd"/>
      <w:r w:rsidRPr="00F97A49">
        <w:rPr>
          <w:rFonts w:ascii="Zawgyi-One" w:hAnsi="Zawgyi-One" w:cs="Zawgyi-One"/>
          <w:b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9E13C7">
        <w:rPr>
          <w:rFonts w:ascii="Zawgyi-One" w:hAnsi="Zawgyi-One" w:cs="Zawgyi-One"/>
          <w:sz w:val="24"/>
        </w:rPr>
        <w:t>ဘုရား</w:t>
      </w:r>
      <w:r w:rsidR="000D7DAC">
        <w:rPr>
          <w:rFonts w:ascii="Zawgyi-One" w:hAnsi="Zawgyi-One" w:cs="Zawgyi-One"/>
          <w:sz w:val="24"/>
        </w:rPr>
        <w:t>ျဖစ</w:t>
      </w:r>
      <w:proofErr w:type="spellEnd"/>
      <w:r w:rsidR="000D7DAC">
        <w:rPr>
          <w:rFonts w:ascii="Zawgyi-One" w:hAnsi="Zawgyi-One" w:cs="Zawgyi-One"/>
          <w:sz w:val="24"/>
        </w:rPr>
        <w:t>္ျ</w:t>
      </w:r>
      <w:proofErr w:type="spellStart"/>
      <w:r w:rsidR="000D7DAC">
        <w:rPr>
          <w:rFonts w:ascii="Zawgyi-One" w:hAnsi="Zawgyi-One" w:cs="Zawgyi-One"/>
          <w:sz w:val="24"/>
        </w:rPr>
        <w:t>ခင္း</w:t>
      </w:r>
      <w:proofErr w:type="spellEnd"/>
      <w:r w:rsidR="000D7DAC">
        <w:rPr>
          <w:rFonts w:ascii="Zawgyi-One" w:hAnsi="Zawgyi-One" w:cs="Zawgyi-One"/>
          <w:sz w:val="24"/>
        </w:rPr>
        <w:t>၏</w:t>
      </w:r>
      <w:r w:rsidR="0085789A">
        <w:rPr>
          <w:rFonts w:ascii="Zawgyi-One" w:hAnsi="Zawgyi-One" w:cs="Zawgyi-One"/>
          <w:sz w:val="24"/>
        </w:rPr>
        <w:t xml:space="preserve"> </w:t>
      </w:r>
      <w:proofErr w:type="spellStart"/>
      <w:r w:rsidR="000D7DAC">
        <w:rPr>
          <w:rFonts w:ascii="Zawgyi-One" w:hAnsi="Zawgyi-One" w:cs="Zawgyi-One"/>
          <w:sz w:val="24"/>
        </w:rPr>
        <w:t>ပုဂၢိဳလ</w:t>
      </w:r>
      <w:proofErr w:type="spellEnd"/>
      <w:r w:rsidR="000D7DAC">
        <w:rPr>
          <w:rFonts w:ascii="Zawgyi-One" w:hAnsi="Zawgyi-One" w:cs="Zawgyi-One"/>
          <w:sz w:val="24"/>
        </w:rPr>
        <w:t xml:space="preserve">္ </w:t>
      </w:r>
      <w:proofErr w:type="spellStart"/>
      <w:r w:rsidR="000D7DAC">
        <w:rPr>
          <w:rFonts w:ascii="Zawgyi-One" w:hAnsi="Zawgyi-One" w:cs="Zawgyi-One"/>
          <w:sz w:val="24"/>
        </w:rPr>
        <w:t>သုံးပါ</w:t>
      </w:r>
      <w:r w:rsidR="0085789A">
        <w:rPr>
          <w:rFonts w:ascii="Zawgyi-One" w:hAnsi="Zawgyi-One" w:cs="Zawgyi-One"/>
          <w:sz w:val="24"/>
        </w:rPr>
        <w:t>း</w:t>
      </w:r>
      <w:proofErr w:type="spellEnd"/>
      <w:r w:rsidR="0085789A">
        <w:rPr>
          <w:rFonts w:ascii="Zawgyi-One" w:hAnsi="Zawgyi-One" w:cs="Zawgyi-One"/>
          <w:sz w:val="24"/>
        </w:rPr>
        <w:t xml:space="preserve">၊ </w:t>
      </w:r>
      <w:proofErr w:type="spellStart"/>
      <w:r w:rsidR="00F11C0C">
        <w:rPr>
          <w:rFonts w:ascii="Zawgyi-One" w:hAnsi="Zawgyi-One" w:cs="Zawgyi-One"/>
          <w:sz w:val="24"/>
        </w:rPr>
        <w:t>ဘုရားသခင္သည</w:t>
      </w:r>
      <w:proofErr w:type="spellEnd"/>
      <w:r w:rsidR="00F11C0C">
        <w:rPr>
          <w:rFonts w:ascii="Zawgyi-One" w:hAnsi="Zawgyi-One" w:cs="Zawgyi-One"/>
          <w:sz w:val="24"/>
        </w:rPr>
        <w:t xml:space="preserve">္ </w:t>
      </w:r>
      <w:proofErr w:type="spellStart"/>
      <w:r w:rsidR="00F21BB7">
        <w:rPr>
          <w:rFonts w:ascii="Zawgyi-One" w:hAnsi="Zawgyi-One" w:cs="Zawgyi-One"/>
          <w:sz w:val="24"/>
        </w:rPr>
        <w:t>ဘုရား</w:t>
      </w:r>
      <w:proofErr w:type="spellEnd"/>
      <w:r w:rsidR="00F21BB7">
        <w:rPr>
          <w:rFonts w:ascii="Zawgyi-One" w:hAnsi="Zawgyi-One" w:cs="Zawgyi-One"/>
          <w:sz w:val="24"/>
        </w:rPr>
        <w:t xml:space="preserve"> </w:t>
      </w:r>
      <w:proofErr w:type="spellStart"/>
      <w:r w:rsidR="00F21BB7">
        <w:rPr>
          <w:rFonts w:ascii="Zawgyi-One" w:hAnsi="Zawgyi-One" w:cs="Zawgyi-One"/>
          <w:sz w:val="24"/>
        </w:rPr>
        <w:t>တစ္ဆူတည္းျဖစ</w:t>
      </w:r>
      <w:proofErr w:type="spellEnd"/>
      <w:r w:rsidR="00F21BB7">
        <w:rPr>
          <w:rFonts w:ascii="Zawgyi-One" w:hAnsi="Zawgyi-One" w:cs="Zawgyi-One"/>
          <w:sz w:val="24"/>
        </w:rPr>
        <w:t>္</w:t>
      </w:r>
      <w:r w:rsidR="00991BFE">
        <w:rPr>
          <w:rFonts w:ascii="Zawgyi-One" w:hAnsi="Zawgyi-One" w:cs="Zawgyi-One"/>
          <w:sz w:val="24"/>
        </w:rPr>
        <w:t xml:space="preserve"> </w:t>
      </w:r>
      <w:r w:rsidR="00F21BB7">
        <w:rPr>
          <w:rFonts w:ascii="Zawgyi-One" w:hAnsi="Zawgyi-One" w:cs="Zawgyi-One"/>
          <w:sz w:val="24"/>
        </w:rPr>
        <w:t>ၿ</w:t>
      </w:r>
      <w:proofErr w:type="spellStart"/>
      <w:r w:rsidR="00F21BB7">
        <w:rPr>
          <w:rFonts w:ascii="Zawgyi-One" w:hAnsi="Zawgyi-One" w:cs="Zawgyi-One"/>
          <w:sz w:val="24"/>
        </w:rPr>
        <w:t>ပီး</w:t>
      </w:r>
      <w:proofErr w:type="spellEnd"/>
      <w:r w:rsidR="00F21BB7">
        <w:rPr>
          <w:rFonts w:ascii="Zawgyi-One" w:hAnsi="Zawgyi-One" w:cs="Zawgyi-One"/>
          <w:sz w:val="24"/>
        </w:rPr>
        <w:t xml:space="preserve">၊ </w:t>
      </w:r>
      <w:proofErr w:type="spellStart"/>
      <w:r w:rsidR="00F21BB7">
        <w:rPr>
          <w:rFonts w:ascii="Zawgyi-One" w:hAnsi="Zawgyi-One" w:cs="Zawgyi-One"/>
          <w:sz w:val="24"/>
        </w:rPr>
        <w:t>ပုဂၢိဳလ</w:t>
      </w:r>
      <w:proofErr w:type="spellEnd"/>
      <w:r w:rsidR="00F21BB7">
        <w:rPr>
          <w:rFonts w:ascii="Zawgyi-One" w:hAnsi="Zawgyi-One" w:cs="Zawgyi-One"/>
          <w:sz w:val="24"/>
        </w:rPr>
        <w:t xml:space="preserve">္ </w:t>
      </w:r>
      <w:proofErr w:type="spellStart"/>
      <w:r w:rsidR="00F21BB7">
        <w:rPr>
          <w:rFonts w:ascii="Zawgyi-One" w:hAnsi="Zawgyi-One" w:cs="Zawgyi-One"/>
          <w:sz w:val="24"/>
        </w:rPr>
        <w:t>သုံး</w:t>
      </w:r>
      <w:r w:rsidR="000D7DAC">
        <w:rPr>
          <w:rFonts w:ascii="Zawgyi-One" w:hAnsi="Zawgyi-One" w:cs="Zawgyi-One"/>
          <w:sz w:val="24"/>
        </w:rPr>
        <w:t>ပါး</w:t>
      </w:r>
      <w:r w:rsidR="00F21BB7">
        <w:rPr>
          <w:rFonts w:ascii="Zawgyi-One" w:hAnsi="Zawgyi-One" w:cs="Zawgyi-One"/>
          <w:sz w:val="24"/>
        </w:rPr>
        <w:t>အေနျဖင</w:t>
      </w:r>
      <w:proofErr w:type="spellEnd"/>
      <w:r w:rsidR="00F21BB7">
        <w:rPr>
          <w:rFonts w:ascii="Zawgyi-One" w:hAnsi="Zawgyi-One" w:cs="Zawgyi-One"/>
          <w:sz w:val="24"/>
        </w:rPr>
        <w:t xml:space="preserve">့္ </w:t>
      </w:r>
      <w:proofErr w:type="spellStart"/>
      <w:r w:rsidR="00F97A49">
        <w:rPr>
          <w:rFonts w:ascii="Zawgyi-One" w:hAnsi="Zawgyi-One" w:cs="Zawgyi-One"/>
          <w:sz w:val="24"/>
        </w:rPr>
        <w:t>ထာဝရ</w:t>
      </w:r>
      <w:proofErr w:type="spellEnd"/>
      <w:r w:rsidR="00F97A49">
        <w:rPr>
          <w:rFonts w:ascii="Zawgyi-One" w:hAnsi="Zawgyi-One" w:cs="Zawgyi-One"/>
          <w:sz w:val="24"/>
        </w:rPr>
        <w:t xml:space="preserve"> </w:t>
      </w:r>
      <w:proofErr w:type="spellStart"/>
      <w:r w:rsidR="00F21BB7">
        <w:rPr>
          <w:rFonts w:ascii="Zawgyi-One" w:hAnsi="Zawgyi-One" w:cs="Zawgyi-One"/>
          <w:sz w:val="24"/>
        </w:rPr>
        <w:t>တည္ရွိပါတယ္ဟု</w:t>
      </w:r>
      <w:proofErr w:type="spellEnd"/>
      <w:r w:rsidR="00F21BB7">
        <w:rPr>
          <w:rFonts w:ascii="Zawgyi-One" w:hAnsi="Zawgyi-One" w:cs="Zawgyi-One"/>
          <w:sz w:val="24"/>
        </w:rPr>
        <w:t xml:space="preserve"> </w:t>
      </w:r>
      <w:proofErr w:type="spellStart"/>
      <w:r w:rsidR="00F11C0C">
        <w:rPr>
          <w:rFonts w:ascii="Zawgyi-One" w:hAnsi="Zawgyi-One" w:cs="Zawgyi-One"/>
          <w:sz w:val="24"/>
        </w:rPr>
        <w:t>သမၼာက်မ္းစာ</w:t>
      </w:r>
      <w:proofErr w:type="spellEnd"/>
      <w:r w:rsidR="00F11C0C">
        <w:rPr>
          <w:rFonts w:ascii="Zawgyi-One" w:hAnsi="Zawgyi-One" w:cs="Zawgyi-One"/>
          <w:sz w:val="24"/>
        </w:rPr>
        <w:t>ႏွင့္</w:t>
      </w:r>
      <w:proofErr w:type="spellStart"/>
      <w:r w:rsidR="00F11C0C">
        <w:rPr>
          <w:rFonts w:ascii="Zawgyi-One" w:hAnsi="Zawgyi-One" w:cs="Zawgyi-One"/>
          <w:sz w:val="24"/>
        </w:rPr>
        <w:t>ဆိုင္ေသာ</w:t>
      </w:r>
      <w:proofErr w:type="spellEnd"/>
      <w:r w:rsidR="00F11C0C">
        <w:rPr>
          <w:rFonts w:ascii="Zawgyi-One" w:hAnsi="Zawgyi-One" w:cs="Zawgyi-One"/>
          <w:sz w:val="24"/>
        </w:rPr>
        <w:t xml:space="preserve"> </w:t>
      </w:r>
      <w:proofErr w:type="spellStart"/>
      <w:r w:rsidR="00F11C0C">
        <w:rPr>
          <w:rFonts w:ascii="Zawgyi-One" w:hAnsi="Zawgyi-One" w:cs="Zawgyi-One"/>
          <w:sz w:val="24"/>
        </w:rPr>
        <w:t>အယူဝါဒ</w:t>
      </w:r>
      <w:proofErr w:type="spellEnd"/>
      <w:r w:rsidR="00F80EC3">
        <w:rPr>
          <w:rFonts w:ascii="Zawgyi-One" w:hAnsi="Zawgyi-One" w:cs="Zawgyi-One"/>
          <w:sz w:val="24"/>
        </w:rPr>
        <w:t>။</w:t>
      </w:r>
    </w:p>
    <w:p w14:paraId="5F0F7BEA" w14:textId="77777777" w:rsidR="00654EB2" w:rsidRDefault="00654EB2" w:rsidP="003666C1">
      <w:pPr>
        <w:jc w:val="both"/>
        <w:rPr>
          <w:rFonts w:ascii="Zawgyi-One" w:hAnsi="Zawgyi-One" w:cs="Zawgyi-One"/>
          <w:sz w:val="24"/>
        </w:rPr>
      </w:pPr>
    </w:p>
    <w:p w14:paraId="7011AADA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70D46E25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20927283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2D3FC2D0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02217A63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5960CCC1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719BE912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05494A09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67A9DD5C" w14:textId="77777777" w:rsidR="00C36B52" w:rsidRDefault="00C36B52" w:rsidP="003666C1">
      <w:pPr>
        <w:jc w:val="both"/>
        <w:rPr>
          <w:rFonts w:ascii="Zawgyi-One" w:hAnsi="Zawgyi-One" w:cs="Zawgyi-One"/>
          <w:sz w:val="24"/>
        </w:rPr>
      </w:pPr>
    </w:p>
    <w:p w14:paraId="7A9E050F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1B350D35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5D486E5D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3EBEC3E5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376E076D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131FB545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4279D548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56F8145B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0631C1CD" w14:textId="77777777" w:rsidR="00991BFE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3DE487AD" w14:textId="77777777" w:rsidR="00991BFE" w:rsidRPr="00CF0FC8" w:rsidRDefault="00991BFE" w:rsidP="003666C1">
      <w:pPr>
        <w:jc w:val="both"/>
        <w:rPr>
          <w:rFonts w:ascii="Zawgyi-One" w:hAnsi="Zawgyi-One" w:cs="Zawgyi-One"/>
          <w:sz w:val="24"/>
        </w:rPr>
      </w:pPr>
    </w:p>
    <w:p w14:paraId="0335C627" w14:textId="77777777" w:rsidR="00C36B52" w:rsidRPr="00C36B52" w:rsidRDefault="00C36B52" w:rsidP="00C36B52">
      <w:pPr>
        <w:rPr>
          <w:rFonts w:ascii="Zawgyi-One" w:hAnsi="Zawgyi-One" w:cs="Zawgyi-One"/>
          <w:b/>
          <w:sz w:val="28"/>
        </w:rPr>
      </w:pPr>
      <w:proofErr w:type="spellStart"/>
      <w:r w:rsidRPr="00C36B52">
        <w:rPr>
          <w:rFonts w:ascii="Zawgyi-One" w:hAnsi="Zawgyi-One" w:cs="Zawgyi-One"/>
          <w:b/>
          <w:sz w:val="28"/>
        </w:rPr>
        <w:t>သဘာဝလြန</w:t>
      </w:r>
      <w:proofErr w:type="spellEnd"/>
      <w:r w:rsidRPr="00C36B52">
        <w:rPr>
          <w:rFonts w:ascii="Zawgyi-One" w:hAnsi="Zawgyi-One" w:cs="Zawgyi-One"/>
          <w:b/>
          <w:sz w:val="28"/>
        </w:rPr>
        <w:t>္ျ</w:t>
      </w:r>
      <w:proofErr w:type="spellStart"/>
      <w:r w:rsidRPr="00C36B52">
        <w:rPr>
          <w:rFonts w:ascii="Zawgyi-One" w:hAnsi="Zawgyi-One" w:cs="Zawgyi-One"/>
          <w:b/>
          <w:sz w:val="28"/>
        </w:rPr>
        <w:t>ဖစ္ေသာ</w:t>
      </w:r>
      <w:proofErr w:type="spellEnd"/>
      <w:r w:rsidRPr="00C36B5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C36B52">
        <w:rPr>
          <w:rFonts w:ascii="Zawgyi-One" w:hAnsi="Zawgyi-One" w:cs="Zawgyi-One"/>
          <w:b/>
          <w:sz w:val="28"/>
        </w:rPr>
        <w:t>ေဝါဟာရမ်ား</w:t>
      </w:r>
      <w:proofErr w:type="spellEnd"/>
      <w:r w:rsidRPr="00C36B52">
        <w:rPr>
          <w:rFonts w:ascii="Zawgyi-One" w:hAnsi="Zawgyi-One" w:cs="Zawgyi-One"/>
          <w:b/>
          <w:sz w:val="28"/>
        </w:rPr>
        <w:t xml:space="preserve">၏ </w:t>
      </w:r>
      <w:proofErr w:type="spellStart"/>
      <w:r w:rsidRPr="00C36B52">
        <w:rPr>
          <w:rFonts w:ascii="Zawgyi-One" w:hAnsi="Zawgyi-One" w:cs="Zawgyi-One"/>
          <w:b/>
          <w:sz w:val="28"/>
        </w:rPr>
        <w:t>အတိုခ</w:t>
      </w:r>
      <w:proofErr w:type="spellEnd"/>
      <w:r w:rsidRPr="00C36B52">
        <w:rPr>
          <w:rFonts w:ascii="Zawgyi-One" w:hAnsi="Zawgyi-One" w:cs="Zawgyi-One"/>
          <w:b/>
          <w:sz w:val="28"/>
        </w:rPr>
        <w:t>်ဳပ္</w:t>
      </w:r>
    </w:p>
    <w:p w14:paraId="40FF7287" w14:textId="77777777" w:rsidR="00FA5BE7" w:rsidRPr="0027229A" w:rsidRDefault="008B6C3F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သမၼာက်မ္းစာက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22D2E">
        <w:rPr>
          <w:rFonts w:ascii="Zawgyi-One" w:hAnsi="Zawgyi-One" w:cs="Zawgyi-One"/>
          <w:sz w:val="24"/>
          <w:szCs w:val="24"/>
        </w:rPr>
        <w:t>ဝိညာဥ္ေရးရာ</w:t>
      </w:r>
      <w:proofErr w:type="spellEnd"/>
      <w:r w:rsidR="00D22D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A7E63">
        <w:rPr>
          <w:rFonts w:ascii="Zawgyi-One" w:hAnsi="Zawgyi-One" w:cs="Zawgyi-One"/>
          <w:sz w:val="24"/>
          <w:szCs w:val="24"/>
        </w:rPr>
        <w:t>ေလာက</w:t>
      </w:r>
      <w:r w:rsidR="005D2F8E">
        <w:rPr>
          <w:rFonts w:ascii="Zawgyi-One" w:hAnsi="Zawgyi-One" w:cs="Zawgyi-One"/>
          <w:sz w:val="24"/>
          <w:szCs w:val="24"/>
        </w:rPr>
        <w:t>တြင</w:t>
      </w:r>
      <w:proofErr w:type="spellEnd"/>
      <w:r w:rsidR="005D2F8E">
        <w:rPr>
          <w:rFonts w:ascii="Zawgyi-One" w:hAnsi="Zawgyi-One" w:cs="Zawgyi-One"/>
          <w:sz w:val="24"/>
          <w:szCs w:val="24"/>
        </w:rPr>
        <w:t>္</w:t>
      </w:r>
      <w:r w:rsidR="00766C6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D2F8E">
        <w:rPr>
          <w:rFonts w:ascii="Zawgyi-One" w:hAnsi="Zawgyi-One" w:cs="Zawgyi-One"/>
          <w:sz w:val="24"/>
          <w:szCs w:val="24"/>
        </w:rPr>
        <w:t>ေနထိုင္</w:t>
      </w:r>
      <w:r w:rsidR="008A7E63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8A7E6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30673">
        <w:rPr>
          <w:rFonts w:ascii="Zawgyi-One" w:hAnsi="Zawgyi-One" w:cs="Zawgyi-One"/>
          <w:sz w:val="24"/>
          <w:szCs w:val="24"/>
        </w:rPr>
        <w:t>ထို</w:t>
      </w:r>
      <w:proofErr w:type="spellEnd"/>
      <w:r w:rsidR="00970FD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4E54">
        <w:rPr>
          <w:rFonts w:ascii="Zawgyi-One" w:hAnsi="Zawgyi-One" w:cs="Zawgyi-One"/>
          <w:sz w:val="24"/>
          <w:szCs w:val="24"/>
        </w:rPr>
        <w:t>သက္ရွိအရာမ်ားအတြက</w:t>
      </w:r>
      <w:proofErr w:type="spellEnd"/>
      <w:r w:rsidR="00CC4E54">
        <w:rPr>
          <w:rFonts w:ascii="Zawgyi-One" w:hAnsi="Zawgyi-One" w:cs="Zawgyi-One"/>
          <w:sz w:val="24"/>
          <w:szCs w:val="24"/>
        </w:rPr>
        <w:t>္</w:t>
      </w:r>
      <w:r w:rsidR="00D12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61E06">
        <w:rPr>
          <w:rFonts w:ascii="Zawgyi-One" w:hAnsi="Zawgyi-One" w:cs="Zawgyi-One"/>
          <w:sz w:val="24"/>
          <w:szCs w:val="24"/>
        </w:rPr>
        <w:t>အမ</w:t>
      </w:r>
      <w:proofErr w:type="spellEnd"/>
      <w:r w:rsidR="00161E06">
        <w:rPr>
          <w:rFonts w:ascii="Zawgyi-One" w:hAnsi="Zawgyi-One" w:cs="Zawgyi-One"/>
          <w:sz w:val="24"/>
          <w:szCs w:val="24"/>
        </w:rPr>
        <w:t>်ဳ</w:t>
      </w:r>
      <w:proofErr w:type="spellStart"/>
      <w:r w:rsidR="00161E06">
        <w:rPr>
          <w:rFonts w:ascii="Zawgyi-One" w:hAnsi="Zawgyi-One" w:cs="Zawgyi-One"/>
          <w:sz w:val="24"/>
          <w:szCs w:val="24"/>
        </w:rPr>
        <w:t>ိး</w:t>
      </w:r>
      <w:proofErr w:type="spellEnd"/>
      <w:r w:rsidR="00991BFE">
        <w:rPr>
          <w:rFonts w:ascii="Zawgyi-One" w:hAnsi="Zawgyi-One" w:cs="Zawgyi-One"/>
          <w:sz w:val="24"/>
          <w:szCs w:val="24"/>
        </w:rPr>
        <w:t xml:space="preserve"> </w:t>
      </w:r>
      <w:r w:rsidR="00161E06">
        <w:rPr>
          <w:rFonts w:ascii="Zawgyi-One" w:hAnsi="Zawgyi-One" w:cs="Zawgyi-One"/>
          <w:sz w:val="24"/>
          <w:szCs w:val="24"/>
        </w:rPr>
        <w:t>မ်ဳ</w:t>
      </w:r>
      <w:proofErr w:type="spellStart"/>
      <w:r w:rsidR="00161E06">
        <w:rPr>
          <w:rFonts w:ascii="Zawgyi-One" w:hAnsi="Zawgyi-One" w:cs="Zawgyi-One"/>
          <w:sz w:val="24"/>
          <w:szCs w:val="24"/>
        </w:rPr>
        <w:t>ိးေသာ</w:t>
      </w:r>
      <w:proofErr w:type="spellEnd"/>
      <w:r w:rsidR="00161E0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009F4">
        <w:rPr>
          <w:rFonts w:ascii="Zawgyi-One" w:hAnsi="Zawgyi-One" w:cs="Zawgyi-One"/>
          <w:sz w:val="24"/>
          <w:szCs w:val="24"/>
        </w:rPr>
        <w:t>ေဝါဟာရ</w:t>
      </w:r>
      <w:r w:rsidR="00161E06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393581">
        <w:rPr>
          <w:rFonts w:ascii="Zawgyi-One" w:hAnsi="Zawgyi-One" w:cs="Zawgyi-One"/>
          <w:sz w:val="24"/>
          <w:szCs w:val="24"/>
        </w:rPr>
        <w:t>ႏွင့္ ကၽြႏ္</w:t>
      </w:r>
      <w:proofErr w:type="spellStart"/>
      <w:r w:rsidR="00393581">
        <w:rPr>
          <w:rFonts w:ascii="Zawgyi-One" w:hAnsi="Zawgyi-One" w:cs="Zawgyi-One"/>
          <w:sz w:val="24"/>
          <w:szCs w:val="24"/>
        </w:rPr>
        <w:t>ုပ္တို႔ကုိ</w:t>
      </w:r>
      <w:proofErr w:type="spellEnd"/>
      <w:r w:rsidR="0039358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ေဖာ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ပေပးထားပါတယ</w:t>
      </w:r>
      <w:proofErr w:type="spellEnd"/>
      <w:r>
        <w:rPr>
          <w:rFonts w:ascii="Zawgyi-One" w:hAnsi="Zawgyi-One" w:cs="Zawgyi-One"/>
          <w:sz w:val="24"/>
          <w:szCs w:val="24"/>
        </w:rPr>
        <w:t>္။</w:t>
      </w:r>
      <w:r w:rsidR="00835AF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6D32">
        <w:rPr>
          <w:rFonts w:ascii="Zawgyi-One" w:hAnsi="Zawgyi-One" w:cs="Zawgyi-One"/>
          <w:sz w:val="24"/>
          <w:szCs w:val="24"/>
        </w:rPr>
        <w:t>ခရစ္ယာန</w:t>
      </w:r>
      <w:proofErr w:type="spellEnd"/>
      <w:r w:rsidR="008F6D3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00565">
        <w:rPr>
          <w:rFonts w:ascii="Zawgyi-One" w:hAnsi="Zawgyi-One" w:cs="Zawgyi-One"/>
          <w:sz w:val="24"/>
          <w:szCs w:val="24"/>
        </w:rPr>
        <w:t>အစဥ္အလာ</w:t>
      </w:r>
      <w:r w:rsidR="008E77CD">
        <w:rPr>
          <w:rFonts w:ascii="Zawgyi-One" w:hAnsi="Zawgyi-One" w:cs="Zawgyi-One"/>
          <w:sz w:val="24"/>
          <w:szCs w:val="24"/>
        </w:rPr>
        <w:t>က</w:t>
      </w:r>
      <w:proofErr w:type="spellEnd"/>
      <w:r w:rsidR="00F00565">
        <w:rPr>
          <w:rFonts w:ascii="Zawgyi-One" w:hAnsi="Zawgyi-One" w:cs="Zawgyi-One"/>
          <w:sz w:val="24"/>
          <w:szCs w:val="24"/>
        </w:rPr>
        <w:t xml:space="preserve"> </w:t>
      </w:r>
      <w:r w:rsidR="008009F4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8009F4">
        <w:rPr>
          <w:rFonts w:ascii="Zawgyi-One" w:hAnsi="Zawgyi-One" w:cs="Zawgyi-One"/>
          <w:sz w:val="24"/>
          <w:szCs w:val="24"/>
        </w:rPr>
        <w:t>ေဝါဟာရမ်ား</w:t>
      </w:r>
      <w:r w:rsidR="008E77CD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8E77C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E77CD">
        <w:rPr>
          <w:rFonts w:ascii="Zawgyi-One" w:hAnsi="Zawgyi-One" w:cs="Zawgyi-One"/>
          <w:sz w:val="24"/>
          <w:szCs w:val="24"/>
        </w:rPr>
        <w:t>ေပါင္းစည္း</w:t>
      </w:r>
      <w:r w:rsidR="00454DDF">
        <w:rPr>
          <w:rFonts w:ascii="Zawgyi-One" w:hAnsi="Zawgyi-One" w:cs="Zawgyi-One"/>
          <w:sz w:val="24"/>
          <w:szCs w:val="24"/>
        </w:rPr>
        <w:t>လိုက</w:t>
      </w:r>
      <w:proofErr w:type="spellEnd"/>
      <w:r w:rsidR="00454DDF">
        <w:rPr>
          <w:rFonts w:ascii="Zawgyi-One" w:hAnsi="Zawgyi-One" w:cs="Zawgyi-One"/>
          <w:sz w:val="24"/>
          <w:szCs w:val="24"/>
        </w:rPr>
        <w:t>္ၿ</w:t>
      </w:r>
      <w:proofErr w:type="spellStart"/>
      <w:r w:rsidR="00454DDF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454DD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454DDF">
        <w:rPr>
          <w:rFonts w:ascii="Zawgyi-One" w:hAnsi="Zawgyi-One" w:cs="Zawgyi-One"/>
          <w:sz w:val="24"/>
          <w:szCs w:val="24"/>
        </w:rPr>
        <w:t>ရႈပ္ေထြးမႈမ်ားကုိ</w:t>
      </w:r>
      <w:proofErr w:type="spellEnd"/>
      <w:r w:rsidR="00454DD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54DDF">
        <w:rPr>
          <w:rFonts w:ascii="Zawgyi-One" w:hAnsi="Zawgyi-One" w:cs="Zawgyi-One"/>
          <w:sz w:val="24"/>
          <w:szCs w:val="24"/>
        </w:rPr>
        <w:t>ဖန္တည္းခ့ဲပါတယ</w:t>
      </w:r>
      <w:proofErr w:type="spellEnd"/>
      <w:r w:rsidR="00454DDF">
        <w:rPr>
          <w:rFonts w:ascii="Zawgyi-One" w:hAnsi="Zawgyi-One" w:cs="Zawgyi-One"/>
          <w:sz w:val="24"/>
          <w:szCs w:val="24"/>
        </w:rPr>
        <w:t>္။</w:t>
      </w:r>
      <w:r w:rsidR="00DF2FDC">
        <w:rPr>
          <w:rFonts w:ascii="Zawgyi-One" w:hAnsi="Zawgyi-One" w:cs="Zawgyi-One"/>
          <w:sz w:val="24"/>
          <w:szCs w:val="24"/>
        </w:rPr>
        <w:t xml:space="preserve"> </w:t>
      </w:r>
      <w:r w:rsidR="00781735">
        <w:rPr>
          <w:rFonts w:ascii="Zawgyi-One" w:hAnsi="Zawgyi-One" w:cs="Zawgyi-One"/>
          <w:sz w:val="24"/>
          <w:szCs w:val="24"/>
        </w:rPr>
        <w:t>ကၽြ</w:t>
      </w:r>
      <w:proofErr w:type="spellStart"/>
      <w:r w:rsidR="00781735">
        <w:rPr>
          <w:rFonts w:ascii="Zawgyi-One" w:hAnsi="Zawgyi-One" w:cs="Zawgyi-One"/>
          <w:sz w:val="24"/>
          <w:szCs w:val="24"/>
        </w:rPr>
        <w:t>န္ေတာ္ဟာ</w:t>
      </w:r>
      <w:proofErr w:type="spellEnd"/>
      <w:r w:rsidR="00781735">
        <w:rPr>
          <w:rFonts w:ascii="Zawgyi-One" w:hAnsi="Zawgyi-One" w:cs="Zawgyi-One"/>
          <w:sz w:val="24"/>
          <w:szCs w:val="24"/>
        </w:rPr>
        <w:t xml:space="preserve"> </w:t>
      </w:r>
      <w:r w:rsidR="00D475FB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D475FB">
        <w:rPr>
          <w:rFonts w:ascii="Zawgyi-One" w:hAnsi="Zawgyi-One" w:cs="Zawgyi-One"/>
          <w:sz w:val="24"/>
          <w:szCs w:val="24"/>
        </w:rPr>
        <w:t>ုပ</w:t>
      </w:r>
      <w:proofErr w:type="spellEnd"/>
      <w:r w:rsidR="00D475FB">
        <w:rPr>
          <w:rFonts w:ascii="Zawgyi-One" w:hAnsi="Zawgyi-One" w:cs="Zawgyi-One"/>
          <w:sz w:val="24"/>
          <w:szCs w:val="24"/>
        </w:rPr>
        <w:t>္</w:t>
      </w:r>
      <w:r w:rsidR="00991BFE">
        <w:rPr>
          <w:rFonts w:ascii="Zawgyi-One" w:hAnsi="Zawgyi-One" w:cs="Zawgyi-One"/>
          <w:sz w:val="24"/>
          <w:szCs w:val="24"/>
        </w:rPr>
        <w:t xml:space="preserve"> </w:t>
      </w:r>
      <w:r w:rsidR="00D475FB">
        <w:rPr>
          <w:rFonts w:ascii="Zawgyi-One" w:hAnsi="Zawgyi-One" w:cs="Zawgyi-One"/>
          <w:sz w:val="24"/>
          <w:szCs w:val="24"/>
        </w:rPr>
        <w:t>၏</w:t>
      </w:r>
      <w:r w:rsidR="0092643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50A5">
        <w:rPr>
          <w:rFonts w:ascii="Zawgyi-One" w:hAnsi="Zawgyi-One" w:cs="Zawgyi-One"/>
          <w:sz w:val="24"/>
          <w:szCs w:val="24"/>
        </w:rPr>
        <w:t>ပညာေရး</w:t>
      </w:r>
      <w:proofErr w:type="spellEnd"/>
      <w:r w:rsidR="009C3B01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C050A5">
        <w:rPr>
          <w:rFonts w:ascii="Zawgyi-One" w:hAnsi="Zawgyi-One" w:cs="Zawgyi-One"/>
          <w:sz w:val="24"/>
          <w:szCs w:val="24"/>
        </w:rPr>
        <w:t>ဆိုင္</w:t>
      </w:r>
      <w:r w:rsidR="009C3B01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C050A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21586">
        <w:rPr>
          <w:rFonts w:ascii="Zawgyi-One" w:hAnsi="Zawgyi-One" w:cs="Zawgyi-One"/>
          <w:sz w:val="24"/>
          <w:szCs w:val="24"/>
        </w:rPr>
        <w:t>လုပ္ငန္းကုိ</w:t>
      </w:r>
      <w:proofErr w:type="spellEnd"/>
      <w:r w:rsidR="0092158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F2FDC">
        <w:rPr>
          <w:rFonts w:ascii="Zawgyi-One" w:hAnsi="Zawgyi-One" w:cs="Zawgyi-One"/>
          <w:sz w:val="24"/>
          <w:szCs w:val="24"/>
        </w:rPr>
        <w:t>ဤအေၾကာင္းအရာမ်ား</w:t>
      </w:r>
      <w:proofErr w:type="spellEnd"/>
      <w:r w:rsidR="00DF2FDC">
        <w:rPr>
          <w:rFonts w:ascii="Zawgyi-One" w:hAnsi="Zawgyi-One" w:cs="Zawgyi-One"/>
          <w:sz w:val="24"/>
          <w:szCs w:val="24"/>
        </w:rPr>
        <w:t xml:space="preserve">၌ </w:t>
      </w:r>
      <w:r w:rsidR="00A50F93">
        <w:rPr>
          <w:rFonts w:ascii="Zawgyi-One" w:hAnsi="Zawgyi-One" w:cs="Zawgyi-One"/>
          <w:sz w:val="24"/>
          <w:szCs w:val="24"/>
        </w:rPr>
        <w:t>ျမွဳပ္ႏွ</w:t>
      </w:r>
      <w:proofErr w:type="spellStart"/>
      <w:r w:rsidR="00A50F93">
        <w:rPr>
          <w:rFonts w:ascii="Zawgyi-One" w:hAnsi="Zawgyi-One" w:cs="Zawgyi-One"/>
          <w:sz w:val="24"/>
          <w:szCs w:val="24"/>
        </w:rPr>
        <w:t>ံ</w:t>
      </w:r>
      <w:r w:rsidR="00A67510">
        <w:rPr>
          <w:rFonts w:ascii="Zawgyi-One" w:hAnsi="Zawgyi-One" w:cs="Zawgyi-One"/>
          <w:sz w:val="24"/>
          <w:szCs w:val="24"/>
        </w:rPr>
        <w:t>ထား</w:t>
      </w:r>
      <w:r w:rsidR="00051558">
        <w:rPr>
          <w:rFonts w:ascii="Zawgyi-One" w:hAnsi="Zawgyi-One" w:cs="Zawgyi-One"/>
          <w:sz w:val="24"/>
          <w:szCs w:val="24"/>
        </w:rPr>
        <w:t>ခ့ဲၿပီး</w:t>
      </w:r>
      <w:proofErr w:type="spellEnd"/>
      <w:r w:rsidR="00A6751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67510">
        <w:rPr>
          <w:rFonts w:ascii="Zawgyi-One" w:hAnsi="Zawgyi-One" w:cs="Zawgyi-One"/>
          <w:sz w:val="24"/>
          <w:szCs w:val="24"/>
        </w:rPr>
        <w:t>ေကာင္းကင္တ</w:t>
      </w:r>
      <w:proofErr w:type="spellEnd"/>
      <w:r w:rsidR="005C1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67510">
        <w:rPr>
          <w:rFonts w:ascii="Zawgyi-One" w:hAnsi="Zawgyi-One" w:cs="Zawgyi-One"/>
          <w:sz w:val="24"/>
          <w:szCs w:val="24"/>
        </w:rPr>
        <w:t>မန္မ်ား</w:t>
      </w:r>
      <w:proofErr w:type="spellEnd"/>
      <w:r w:rsidR="00A67510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A67510">
        <w:rPr>
          <w:rFonts w:ascii="Zawgyi-One" w:hAnsi="Zawgyi-One" w:cs="Zawgyi-One"/>
          <w:sz w:val="24"/>
          <w:szCs w:val="24"/>
        </w:rPr>
        <w:t>စာတန</w:t>
      </w:r>
      <w:proofErr w:type="spellEnd"/>
      <w:r w:rsidR="00A67510">
        <w:rPr>
          <w:rFonts w:ascii="Zawgyi-One" w:hAnsi="Zawgyi-One" w:cs="Zawgyi-One"/>
          <w:sz w:val="24"/>
          <w:szCs w:val="24"/>
        </w:rPr>
        <w:t xml:space="preserve">္ႏွင့္ </w:t>
      </w:r>
      <w:proofErr w:type="spellStart"/>
      <w:r w:rsidR="00D83100">
        <w:rPr>
          <w:rFonts w:ascii="Zawgyi-One" w:hAnsi="Zawgyi-One" w:cs="Zawgyi-One"/>
          <w:sz w:val="24"/>
          <w:szCs w:val="24"/>
        </w:rPr>
        <w:t>မေကာင္းေသာ</w:t>
      </w:r>
      <w:proofErr w:type="spellEnd"/>
      <w:r w:rsidR="00D8310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D83100">
        <w:rPr>
          <w:rFonts w:ascii="Zawgyi-One" w:hAnsi="Zawgyi-One" w:cs="Zawgyi-One"/>
          <w:sz w:val="24"/>
          <w:szCs w:val="24"/>
        </w:rPr>
        <w:t>ဝိညာဥ္မ်ား</w:t>
      </w:r>
      <w:proofErr w:type="spellEnd"/>
      <w:r w:rsidR="00D83100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651660">
        <w:rPr>
          <w:rFonts w:ascii="Zawgyi-One" w:hAnsi="Zawgyi-One" w:cs="Zawgyi-One"/>
          <w:sz w:val="24"/>
          <w:szCs w:val="24"/>
        </w:rPr>
        <w:t>ေခါင္းစဥ္မ်ားတြင</w:t>
      </w:r>
      <w:proofErr w:type="spellEnd"/>
      <w:r w:rsidR="0065166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51660">
        <w:rPr>
          <w:rFonts w:ascii="Zawgyi-One" w:hAnsi="Zawgyi-One" w:cs="Zawgyi-One"/>
          <w:sz w:val="24"/>
          <w:szCs w:val="24"/>
        </w:rPr>
        <w:t>စိတ္ဝင္စားမႈရွိ</w:t>
      </w:r>
      <w:r w:rsidR="004D1F79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4D1F7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194E">
        <w:rPr>
          <w:rFonts w:ascii="Zawgyi-One" w:hAnsi="Zawgyi-One" w:cs="Zawgyi-One"/>
          <w:sz w:val="24"/>
          <w:szCs w:val="24"/>
        </w:rPr>
        <w:t>မည္သူ</w:t>
      </w:r>
      <w:proofErr w:type="spellEnd"/>
      <w:r w:rsidR="00CF194E">
        <w:rPr>
          <w:rFonts w:ascii="Zawgyi-One" w:hAnsi="Zawgyi-One" w:cs="Zawgyi-One"/>
          <w:sz w:val="24"/>
          <w:szCs w:val="24"/>
        </w:rPr>
        <w:t>႔</w:t>
      </w:r>
      <w:r w:rsidR="005C1DB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F194E">
        <w:rPr>
          <w:rFonts w:ascii="Zawgyi-One" w:hAnsi="Zawgyi-One" w:cs="Zawgyi-One"/>
          <w:sz w:val="24"/>
          <w:szCs w:val="24"/>
        </w:rPr>
        <w:t>ကုိမဆို</w:t>
      </w:r>
      <w:proofErr w:type="spellEnd"/>
      <w:r w:rsidR="00CF19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C3B01">
        <w:rPr>
          <w:rFonts w:ascii="Zawgyi-One" w:hAnsi="Zawgyi-One" w:cs="Zawgyi-One"/>
          <w:sz w:val="24"/>
          <w:szCs w:val="24"/>
        </w:rPr>
        <w:t>ဖတ္ရႈရန</w:t>
      </w:r>
      <w:proofErr w:type="spellEnd"/>
      <w:r w:rsidR="009C3B01">
        <w:rPr>
          <w:rFonts w:ascii="Zawgyi-One" w:hAnsi="Zawgyi-One" w:cs="Zawgyi-One"/>
          <w:sz w:val="24"/>
          <w:szCs w:val="24"/>
        </w:rPr>
        <w:t xml:space="preserve">္ (ဤ </w:t>
      </w:r>
      <w:proofErr w:type="spellStart"/>
      <w:r w:rsidR="009C3B01">
        <w:rPr>
          <w:rFonts w:ascii="Zawgyi-One" w:hAnsi="Zawgyi-One" w:cs="Zawgyi-One"/>
          <w:sz w:val="24"/>
          <w:szCs w:val="24"/>
        </w:rPr>
        <w:t>အစဥ္တိုင္း</w:t>
      </w:r>
      <w:proofErr w:type="spellEnd"/>
      <w:r w:rsidR="009C3B01">
        <w:rPr>
          <w:rFonts w:ascii="Zawgyi-One" w:hAnsi="Zawgyi-One" w:cs="Zawgyi-One"/>
          <w:sz w:val="24"/>
          <w:szCs w:val="24"/>
        </w:rPr>
        <w:t xml:space="preserve">) </w:t>
      </w:r>
      <w:r w:rsidR="007E7B20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E7B20">
        <w:rPr>
          <w:rFonts w:ascii="Zawgyi-One" w:hAnsi="Zawgyi-One" w:cs="Zawgyi-One"/>
          <w:sz w:val="24"/>
          <w:szCs w:val="24"/>
        </w:rPr>
        <w:t>ုပ</w:t>
      </w:r>
      <w:proofErr w:type="spellEnd"/>
      <w:r w:rsidR="007E7B2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97425">
        <w:rPr>
          <w:rFonts w:ascii="Zawgyi-One" w:hAnsi="Zawgyi-One" w:cs="Zawgyi-One"/>
          <w:sz w:val="24"/>
          <w:szCs w:val="24"/>
        </w:rPr>
        <w:t>ဖိတ္ေခၚ</w:t>
      </w:r>
      <w:r w:rsidR="00651660">
        <w:rPr>
          <w:rFonts w:ascii="Zawgyi-One" w:hAnsi="Zawgyi-One" w:cs="Zawgyi-One"/>
          <w:sz w:val="24"/>
          <w:szCs w:val="24"/>
        </w:rPr>
        <w:t>ပါ</w:t>
      </w:r>
      <w:r w:rsidR="009C3B01">
        <w:rPr>
          <w:rFonts w:ascii="Zawgyi-One" w:hAnsi="Zawgyi-One" w:cs="Zawgyi-One"/>
          <w:sz w:val="24"/>
          <w:szCs w:val="24"/>
        </w:rPr>
        <w:t>တယ</w:t>
      </w:r>
      <w:proofErr w:type="spellEnd"/>
      <w:r w:rsidR="009C3B01">
        <w:rPr>
          <w:rFonts w:ascii="Zawgyi-One" w:hAnsi="Zawgyi-One" w:cs="Zawgyi-One"/>
          <w:sz w:val="24"/>
          <w:szCs w:val="24"/>
        </w:rPr>
        <w:t>္ -</w:t>
      </w:r>
    </w:p>
    <w:p w14:paraId="22D96CE7" w14:textId="77777777" w:rsidR="009507D3" w:rsidRPr="009507D3" w:rsidRDefault="009507D3" w:rsidP="005C1DB7">
      <w:pPr>
        <w:pStyle w:val="ListParagraph"/>
        <w:numPr>
          <w:ilvl w:val="0"/>
          <w:numId w:val="3"/>
        </w:numPr>
        <w:jc w:val="both"/>
        <w:rPr>
          <w:rFonts w:ascii="Zawgyi-One" w:hAnsi="Zawgyi-One" w:cs="Zawgyi-One"/>
          <w:b/>
          <w:sz w:val="24"/>
        </w:rPr>
      </w:pPr>
      <w:proofErr w:type="spellStart"/>
      <w:r w:rsidRPr="009507D3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9507D3">
        <w:rPr>
          <w:rFonts w:ascii="Zawgyi-One" w:hAnsi="Zawgyi-One" w:cs="Zawgyi-One"/>
          <w:b/>
          <w:sz w:val="24"/>
        </w:rPr>
        <w:t>္ျ</w:t>
      </w:r>
      <w:proofErr w:type="spellStart"/>
      <w:r w:rsidRPr="009507D3">
        <w:rPr>
          <w:rFonts w:ascii="Zawgyi-One" w:hAnsi="Zawgyi-One" w:cs="Zawgyi-One"/>
          <w:b/>
          <w:sz w:val="24"/>
        </w:rPr>
        <w:t>ဖစ္ေသာ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9507D3">
        <w:rPr>
          <w:rFonts w:ascii="Zawgyi-One" w:hAnsi="Zawgyi-One" w:cs="Zawgyi-One"/>
          <w:b/>
          <w:sz w:val="24"/>
        </w:rPr>
        <w:t>မျမင္ရေသးေသာ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ကမာၻအေၾကာင္း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 </w:t>
      </w:r>
      <w:proofErr w:type="spellStart"/>
      <w:r w:rsidRPr="009507D3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Pr="009507D3">
        <w:rPr>
          <w:rFonts w:ascii="Zawgyi-One" w:hAnsi="Zawgyi-One" w:cs="Zawgyi-One"/>
          <w:b/>
          <w:sz w:val="24"/>
        </w:rPr>
        <w:t>သြန္သင္ထား</w:t>
      </w:r>
      <w:proofErr w:type="spellEnd"/>
      <w:r w:rsidR="005C1DB7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ေသာအရာ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ႏွင့္ ၎၏ </w:t>
      </w:r>
      <w:proofErr w:type="spellStart"/>
      <w:r w:rsidRPr="009507D3">
        <w:rPr>
          <w:rFonts w:ascii="Zawgyi-One" w:hAnsi="Zawgyi-One" w:cs="Zawgyi-One"/>
          <w:b/>
          <w:sz w:val="24"/>
        </w:rPr>
        <w:t>အေရးပါမ</w:t>
      </w:r>
      <w:proofErr w:type="spellEnd"/>
      <w:r w:rsidRPr="009507D3">
        <w:rPr>
          <w:rFonts w:ascii="Zawgyi-One" w:hAnsi="Zawgyi-One" w:cs="Zawgyi-One"/>
          <w:b/>
          <w:sz w:val="24"/>
        </w:rPr>
        <w:t>ႈ</w:t>
      </w:r>
    </w:p>
    <w:p w14:paraId="0A33ABD1" w14:textId="77777777" w:rsidR="009507D3" w:rsidRPr="009507D3" w:rsidRDefault="009507D3" w:rsidP="005C1DB7">
      <w:pPr>
        <w:pStyle w:val="ListParagraph"/>
        <w:numPr>
          <w:ilvl w:val="0"/>
          <w:numId w:val="3"/>
        </w:numPr>
        <w:jc w:val="both"/>
        <w:rPr>
          <w:rFonts w:ascii="Zawgyi-One" w:hAnsi="Zawgyi-One" w:cs="Zawgyi-One"/>
          <w:b/>
          <w:sz w:val="24"/>
        </w:rPr>
      </w:pPr>
      <w:proofErr w:type="spellStart"/>
      <w:r w:rsidRPr="009507D3">
        <w:rPr>
          <w:rFonts w:ascii="Zawgyi-One" w:hAnsi="Zawgyi-One" w:cs="Zawgyi-One"/>
          <w:b/>
          <w:sz w:val="24"/>
        </w:rPr>
        <w:t>မျမင္ရေသာ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ႏ</w:t>
      </w:r>
      <w:proofErr w:type="spellStart"/>
      <w:r w:rsidRPr="009507D3">
        <w:rPr>
          <w:rFonts w:ascii="Zawgyi-One" w:hAnsi="Zawgyi-One" w:cs="Zawgyi-One"/>
          <w:b/>
          <w:sz w:val="24"/>
        </w:rPr>
        <w:t>ိုင္ငံေတာ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္ - </w:t>
      </w:r>
      <w:proofErr w:type="spellStart"/>
      <w:r w:rsidRPr="009507D3">
        <w:rPr>
          <w:rFonts w:ascii="Zawgyi-One" w:hAnsi="Zawgyi-One" w:cs="Zawgyi-One"/>
          <w:b/>
          <w:sz w:val="24"/>
        </w:rPr>
        <w:t>သမၼာက်မ္းစာ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Pr="009507D3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9507D3">
        <w:rPr>
          <w:rFonts w:ascii="Zawgyi-One" w:hAnsi="Zawgyi-One" w:cs="Zawgyi-One"/>
          <w:b/>
          <w:sz w:val="24"/>
        </w:rPr>
        <w:t>္ျ</w:t>
      </w:r>
      <w:proofErr w:type="spellStart"/>
      <w:r w:rsidRPr="009507D3">
        <w:rPr>
          <w:rFonts w:ascii="Zawgyi-One" w:hAnsi="Zawgyi-One" w:cs="Zawgyi-One"/>
          <w:b/>
          <w:sz w:val="24"/>
        </w:rPr>
        <w:t>ဖစ္ေသာ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ရႈေထာင</w:t>
      </w:r>
      <w:proofErr w:type="spellEnd"/>
      <w:r w:rsidRPr="009507D3">
        <w:rPr>
          <w:rFonts w:ascii="Zawgyi-One" w:hAnsi="Zawgyi-One" w:cs="Zawgyi-One"/>
          <w:b/>
          <w:sz w:val="24"/>
        </w:rPr>
        <w:t>့္</w:t>
      </w:r>
      <w:proofErr w:type="spellStart"/>
      <w:r w:rsidRPr="009507D3">
        <w:rPr>
          <w:rFonts w:ascii="Zawgyi-One" w:hAnsi="Zawgyi-One" w:cs="Zawgyi-One"/>
          <w:b/>
          <w:sz w:val="24"/>
        </w:rPr>
        <w:t>အျမင္ကုိ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Pr="009507D3">
        <w:rPr>
          <w:rFonts w:ascii="Zawgyi-One" w:hAnsi="Zawgyi-One" w:cs="Zawgyi-One"/>
          <w:b/>
          <w:sz w:val="24"/>
        </w:rPr>
        <w:t>ပန္လည္ရယူျခင္း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</w:p>
    <w:p w14:paraId="7B5338DB" w14:textId="77777777" w:rsidR="009507D3" w:rsidRPr="009507D3" w:rsidRDefault="009507D3" w:rsidP="005C1DB7">
      <w:pPr>
        <w:pStyle w:val="ListParagraph"/>
        <w:numPr>
          <w:ilvl w:val="0"/>
          <w:numId w:val="3"/>
        </w:numPr>
        <w:jc w:val="both"/>
        <w:rPr>
          <w:rFonts w:ascii="Zawgyi-One" w:hAnsi="Zawgyi-One" w:cs="Zawgyi-One"/>
          <w:b/>
          <w:sz w:val="24"/>
        </w:rPr>
      </w:pPr>
      <w:proofErr w:type="spellStart"/>
      <w:r w:rsidRPr="009507D3">
        <w:rPr>
          <w:rFonts w:ascii="Zawgyi-One" w:hAnsi="Zawgyi-One" w:cs="Zawgyi-One"/>
          <w:b/>
          <w:sz w:val="24"/>
        </w:rPr>
        <w:t>ေကာင္းကင္တမန္မ်ား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9507D3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Pr="009507D3">
        <w:rPr>
          <w:rFonts w:ascii="Zawgyi-One" w:hAnsi="Zawgyi-One" w:cs="Zawgyi-One"/>
          <w:b/>
          <w:sz w:val="24"/>
        </w:rPr>
        <w:t>အမွန္တကယ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9507D3">
        <w:rPr>
          <w:rFonts w:ascii="Zawgyi-One" w:hAnsi="Zawgyi-One" w:cs="Zawgyi-One"/>
          <w:b/>
          <w:sz w:val="24"/>
        </w:rPr>
        <w:t>သြန္သင္ထားေသာ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9507D3">
        <w:rPr>
          <w:rFonts w:ascii="Zawgyi-One" w:hAnsi="Zawgyi-One" w:cs="Zawgyi-One"/>
          <w:b/>
          <w:sz w:val="24"/>
        </w:rPr>
        <w:t>ေကာင္းကင္တမန္းမ်ားအေၾကာင္း</w:t>
      </w:r>
      <w:proofErr w:type="spellEnd"/>
    </w:p>
    <w:p w14:paraId="42B911C9" w14:textId="77777777" w:rsidR="009507D3" w:rsidRPr="009507D3" w:rsidRDefault="009507D3" w:rsidP="005C1DB7">
      <w:pPr>
        <w:pStyle w:val="ListParagraph"/>
        <w:numPr>
          <w:ilvl w:val="0"/>
          <w:numId w:val="3"/>
        </w:numPr>
        <w:jc w:val="both"/>
        <w:rPr>
          <w:rFonts w:ascii="Zawgyi-One" w:hAnsi="Zawgyi-One" w:cs="Zawgyi-One"/>
          <w:b/>
          <w:sz w:val="24"/>
        </w:rPr>
      </w:pPr>
      <w:proofErr w:type="spellStart"/>
      <w:r w:rsidRPr="009507D3">
        <w:rPr>
          <w:rFonts w:ascii="Zawgyi-One" w:hAnsi="Zawgyi-One" w:cs="Zawgyi-One"/>
          <w:b/>
          <w:sz w:val="24"/>
        </w:rPr>
        <w:t>နတ္ဆုိး</w:t>
      </w:r>
      <w:r>
        <w:rPr>
          <w:rFonts w:ascii="Zawgyi-One" w:hAnsi="Zawgyi-One" w:cs="Zawgyi-One"/>
          <w:b/>
          <w:sz w:val="24"/>
        </w:rPr>
        <w:t>မ်ား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9507D3">
        <w:rPr>
          <w:rFonts w:ascii="Zawgyi-One" w:hAnsi="Zawgyi-One" w:cs="Zawgyi-One"/>
          <w:b/>
          <w:sz w:val="24"/>
        </w:rPr>
        <w:t>သမၼာက်မ္းစာမ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Pr="009507D3">
        <w:rPr>
          <w:rFonts w:ascii="Zawgyi-One" w:hAnsi="Zawgyi-One" w:cs="Zawgyi-One"/>
          <w:b/>
          <w:sz w:val="24"/>
        </w:rPr>
        <w:t>အမွန္တကယ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9507D3">
        <w:rPr>
          <w:rFonts w:ascii="Zawgyi-One" w:hAnsi="Zawgyi-One" w:cs="Zawgyi-One"/>
          <w:b/>
          <w:sz w:val="24"/>
        </w:rPr>
        <w:t>သြန္သင္ထားေသာ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ေမွာင္မုိက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9507D3">
        <w:rPr>
          <w:rFonts w:ascii="Zawgyi-One" w:hAnsi="Zawgyi-One" w:cs="Zawgyi-One"/>
          <w:b/>
          <w:sz w:val="24"/>
        </w:rPr>
        <w:t>တန္ခုိး</w:t>
      </w:r>
      <w:proofErr w:type="spellEnd"/>
      <w:r w:rsidR="005C1DB7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507D3">
        <w:rPr>
          <w:rFonts w:ascii="Zawgyi-One" w:hAnsi="Zawgyi-One" w:cs="Zawgyi-One"/>
          <w:b/>
          <w:sz w:val="24"/>
        </w:rPr>
        <w:t>စြမ္းအား</w:t>
      </w:r>
      <w:proofErr w:type="spellEnd"/>
      <w:r w:rsidRPr="009507D3">
        <w:rPr>
          <w:rFonts w:ascii="Zawgyi-One" w:hAnsi="Zawgyi-One" w:cs="Zawgyi-One"/>
          <w:b/>
          <w:sz w:val="24"/>
        </w:rPr>
        <w:t xml:space="preserve"> </w:t>
      </w:r>
    </w:p>
    <w:p w14:paraId="50EC18F8" w14:textId="77777777" w:rsidR="006743C0" w:rsidRDefault="007F00C2" w:rsidP="00534F3D">
      <w:pPr>
        <w:jc w:val="both"/>
        <w:rPr>
          <w:rFonts w:ascii="Zawgyi-One" w:hAnsi="Zawgyi-One" w:cs="Zawgyi-One"/>
          <w:sz w:val="24"/>
          <w:szCs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စာအုပ္မ်ား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ပထမ</w:t>
      </w:r>
      <w:r w:rsidR="00A93422">
        <w:rPr>
          <w:rFonts w:ascii="Zawgyi-One" w:hAnsi="Zawgyi-One" w:cs="Zawgyi-One"/>
          <w:sz w:val="24"/>
        </w:rPr>
        <w:t>တစ္ခု</w:t>
      </w:r>
      <w:r>
        <w:rPr>
          <w:rFonts w:ascii="Zawgyi-One" w:hAnsi="Zawgyi-One" w:cs="Zawgyi-One"/>
          <w:sz w:val="24"/>
        </w:rPr>
        <w:t>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C1795">
        <w:rPr>
          <w:rFonts w:ascii="Zawgyi-One" w:hAnsi="Zawgyi-One" w:cs="Zawgyi-One"/>
          <w:sz w:val="24"/>
        </w:rPr>
        <w:t>ဤတစ္ခုက့ဲသုိ</w:t>
      </w:r>
      <w:proofErr w:type="spellEnd"/>
      <w:r w:rsidR="006C1795">
        <w:rPr>
          <w:rFonts w:ascii="Zawgyi-One" w:hAnsi="Zawgyi-One" w:cs="Zawgyi-One"/>
          <w:sz w:val="24"/>
        </w:rPr>
        <w:t>႔ ျ</w:t>
      </w:r>
      <w:proofErr w:type="spellStart"/>
      <w:r w:rsidR="006C1795">
        <w:rPr>
          <w:rFonts w:ascii="Zawgyi-One" w:hAnsi="Zawgyi-One" w:cs="Zawgyi-One"/>
          <w:sz w:val="24"/>
        </w:rPr>
        <w:t>ဖစ္ပါတယ</w:t>
      </w:r>
      <w:proofErr w:type="spellEnd"/>
      <w:r w:rsidR="006C1795">
        <w:rPr>
          <w:rFonts w:ascii="Zawgyi-One" w:hAnsi="Zawgyi-One" w:cs="Zawgyi-One"/>
          <w:sz w:val="24"/>
        </w:rPr>
        <w:t xml:space="preserve">္ - </w:t>
      </w:r>
      <w:r w:rsidR="00E7574E">
        <w:rPr>
          <w:rFonts w:ascii="Zawgyi-One" w:hAnsi="Zawgyi-One" w:cs="Zawgyi-One"/>
          <w:sz w:val="24"/>
        </w:rPr>
        <w:t>၎</w:t>
      </w:r>
      <w:proofErr w:type="spellStart"/>
      <w:r w:rsidR="00E7574E">
        <w:rPr>
          <w:rFonts w:ascii="Zawgyi-One" w:hAnsi="Zawgyi-One" w:cs="Zawgyi-One"/>
          <w:sz w:val="24"/>
        </w:rPr>
        <w:t>သည</w:t>
      </w:r>
      <w:proofErr w:type="spellEnd"/>
      <w:r w:rsidR="00E7574E">
        <w:rPr>
          <w:rFonts w:ascii="Zawgyi-One" w:hAnsi="Zawgyi-One" w:cs="Zawgyi-One"/>
          <w:sz w:val="24"/>
        </w:rPr>
        <w:t xml:space="preserve">္ </w:t>
      </w:r>
      <w:proofErr w:type="spellStart"/>
      <w:r w:rsidR="00E7574E">
        <w:rPr>
          <w:rFonts w:ascii="Zawgyi-One" w:hAnsi="Zawgyi-One" w:cs="Zawgyi-One"/>
          <w:sz w:val="24"/>
          <w:szCs w:val="24"/>
        </w:rPr>
        <w:t>ပညာေရး</w:t>
      </w:r>
      <w:proofErr w:type="spellEnd"/>
      <w:r w:rsidR="00E7574E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A93422">
        <w:rPr>
          <w:rFonts w:ascii="Zawgyi-One" w:hAnsi="Zawgyi-One" w:cs="Zawgyi-One"/>
          <w:sz w:val="24"/>
          <w:szCs w:val="24"/>
        </w:rPr>
        <w:t>သက္</w:t>
      </w:r>
      <w:r w:rsidR="00E7574E">
        <w:rPr>
          <w:rFonts w:ascii="Zawgyi-One" w:hAnsi="Zawgyi-One" w:cs="Zawgyi-One"/>
          <w:sz w:val="24"/>
          <w:szCs w:val="24"/>
        </w:rPr>
        <w:t>ဆိုင</w:t>
      </w:r>
      <w:proofErr w:type="spellEnd"/>
      <w:r w:rsidR="00E7574E">
        <w:rPr>
          <w:rFonts w:ascii="Zawgyi-One" w:hAnsi="Zawgyi-One" w:cs="Zawgyi-One"/>
          <w:sz w:val="24"/>
          <w:szCs w:val="24"/>
        </w:rPr>
        <w:t>္</w:t>
      </w:r>
      <w:r w:rsidR="00676A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7574E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E7574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1DD5">
        <w:rPr>
          <w:rFonts w:ascii="Zawgyi-One" w:hAnsi="Zawgyi-One" w:cs="Zawgyi-One"/>
          <w:sz w:val="24"/>
          <w:szCs w:val="24"/>
        </w:rPr>
        <w:t>ေဆြးေ</w:t>
      </w:r>
      <w:proofErr w:type="spellEnd"/>
      <w:r w:rsidR="00961DD5">
        <w:rPr>
          <w:rFonts w:ascii="Zawgyi-One" w:hAnsi="Zawgyi-One" w:cs="Zawgyi-One"/>
          <w:sz w:val="24"/>
          <w:szCs w:val="24"/>
        </w:rPr>
        <w:t>ႏြ</w:t>
      </w:r>
      <w:proofErr w:type="spellStart"/>
      <w:r w:rsidR="00961DD5">
        <w:rPr>
          <w:rFonts w:ascii="Zawgyi-One" w:hAnsi="Zawgyi-One" w:cs="Zawgyi-One"/>
          <w:sz w:val="24"/>
          <w:szCs w:val="24"/>
        </w:rPr>
        <w:t>းမ</w:t>
      </w:r>
      <w:proofErr w:type="spellEnd"/>
      <w:r w:rsidR="00961DD5">
        <w:rPr>
          <w:rFonts w:ascii="Zawgyi-One" w:hAnsi="Zawgyi-One" w:cs="Zawgyi-One"/>
          <w:sz w:val="24"/>
          <w:szCs w:val="24"/>
        </w:rPr>
        <w:t xml:space="preserve">ႈ </w:t>
      </w:r>
      <w:proofErr w:type="spellStart"/>
      <w:r w:rsidR="00961DD5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961DD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961DD5">
        <w:rPr>
          <w:rFonts w:ascii="Zawgyi-One" w:hAnsi="Zawgyi-One" w:cs="Zawgyi-One"/>
          <w:sz w:val="24"/>
          <w:szCs w:val="24"/>
        </w:rPr>
        <w:t>ဖစ္ဖို႔ရန</w:t>
      </w:r>
      <w:proofErr w:type="spellEnd"/>
      <w:r w:rsidR="00961DD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00714">
        <w:rPr>
          <w:rFonts w:ascii="Zawgyi-One" w:hAnsi="Zawgyi-One" w:cs="Zawgyi-One"/>
          <w:sz w:val="24"/>
          <w:szCs w:val="24"/>
        </w:rPr>
        <w:t>ပုံစံခ်</w:t>
      </w:r>
      <w:r w:rsidR="00E95939">
        <w:rPr>
          <w:rFonts w:ascii="Zawgyi-One" w:hAnsi="Zawgyi-One" w:cs="Zawgyi-One"/>
          <w:sz w:val="24"/>
          <w:szCs w:val="24"/>
        </w:rPr>
        <w:t>ထားျခင္း</w:t>
      </w:r>
      <w:proofErr w:type="spellEnd"/>
      <w:r w:rsidR="00E9593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61DD5">
        <w:rPr>
          <w:rFonts w:ascii="Zawgyi-One" w:hAnsi="Zawgyi-One" w:cs="Zawgyi-One"/>
          <w:sz w:val="24"/>
          <w:szCs w:val="24"/>
        </w:rPr>
        <w:t>မဟုတ္ပ</w:t>
      </w:r>
      <w:proofErr w:type="spellEnd"/>
      <w:r w:rsidR="00961DD5">
        <w:rPr>
          <w:rFonts w:ascii="Zawgyi-One" w:hAnsi="Zawgyi-One" w:cs="Zawgyi-One"/>
          <w:sz w:val="24"/>
          <w:szCs w:val="24"/>
        </w:rPr>
        <w:t xml:space="preserve">ါ။ </w:t>
      </w:r>
      <w:proofErr w:type="spellStart"/>
      <w:r w:rsidR="00A93422">
        <w:rPr>
          <w:rFonts w:ascii="Zawgyi-One" w:hAnsi="Zawgyi-One" w:cs="Zawgyi-One"/>
          <w:sz w:val="24"/>
          <w:szCs w:val="24"/>
        </w:rPr>
        <w:t>အျခားေသာ</w:t>
      </w:r>
      <w:proofErr w:type="spellEnd"/>
      <w:r w:rsidR="00A9342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3422">
        <w:rPr>
          <w:rFonts w:ascii="Zawgyi-One" w:hAnsi="Zawgyi-One" w:cs="Zawgyi-One"/>
          <w:sz w:val="24"/>
          <w:szCs w:val="24"/>
        </w:rPr>
        <w:t>သုံးခုသည</w:t>
      </w:r>
      <w:proofErr w:type="spellEnd"/>
      <w:r w:rsidR="00A93422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A0EBD">
        <w:rPr>
          <w:rFonts w:ascii="Zawgyi-One" w:hAnsi="Zawgyi-One" w:cs="Zawgyi-One"/>
          <w:sz w:val="24"/>
          <w:szCs w:val="24"/>
        </w:rPr>
        <w:t>သဘာဝအရ</w:t>
      </w:r>
      <w:proofErr w:type="spellEnd"/>
      <w:r w:rsidR="00AA0EBD">
        <w:rPr>
          <w:rFonts w:ascii="Zawgyi-One" w:hAnsi="Zawgyi-One" w:cs="Zawgyi-One"/>
          <w:sz w:val="24"/>
          <w:szCs w:val="24"/>
        </w:rPr>
        <w:t xml:space="preserve"> </w:t>
      </w:r>
      <w:r w:rsidR="00CC5508">
        <w:rPr>
          <w:rFonts w:ascii="Zawgyi-One" w:hAnsi="Zawgyi-One" w:cs="Zawgyi-One"/>
          <w:sz w:val="24"/>
          <w:szCs w:val="24"/>
        </w:rPr>
        <w:t>(</w:t>
      </w:r>
      <w:proofErr w:type="spellStart"/>
      <w:r w:rsidR="00FD2F5E">
        <w:rPr>
          <w:rFonts w:ascii="Zawgyi-One" w:hAnsi="Zawgyi-One" w:cs="Zawgyi-One"/>
          <w:sz w:val="24"/>
          <w:szCs w:val="24"/>
        </w:rPr>
        <w:t>ေအာက္ေျခမွတ္ခ်က္မ်ား</w:t>
      </w:r>
      <w:proofErr w:type="spellEnd"/>
      <w:r w:rsidR="00FD2F5E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FD2F5E">
        <w:rPr>
          <w:rFonts w:ascii="Zawgyi-One" w:hAnsi="Zawgyi-One" w:cs="Zawgyi-One"/>
          <w:sz w:val="24"/>
          <w:szCs w:val="24"/>
        </w:rPr>
        <w:t>အေသးစိတ္အခ်က္မ်ား</w:t>
      </w:r>
      <w:proofErr w:type="spellEnd"/>
      <w:r w:rsidR="00CC5508">
        <w:rPr>
          <w:rFonts w:ascii="Zawgyi-One" w:hAnsi="Zawgyi-One" w:cs="Zawgyi-One"/>
          <w:sz w:val="24"/>
          <w:szCs w:val="24"/>
        </w:rPr>
        <w:t xml:space="preserve">) </w:t>
      </w:r>
      <w:proofErr w:type="spellStart"/>
      <w:r w:rsidR="00A47EE3">
        <w:rPr>
          <w:rFonts w:ascii="Zawgyi-One" w:hAnsi="Zawgyi-One" w:cs="Zawgyi-One"/>
          <w:sz w:val="24"/>
          <w:szCs w:val="24"/>
        </w:rPr>
        <w:t>ပညာေရး</w:t>
      </w:r>
      <w:proofErr w:type="spellEnd"/>
      <w:r w:rsidR="00A47EE3">
        <w:rPr>
          <w:rFonts w:ascii="Zawgyi-One" w:hAnsi="Zawgyi-One" w:cs="Zawgyi-One"/>
          <w:sz w:val="24"/>
          <w:szCs w:val="24"/>
        </w:rPr>
        <w:t>ႏွင့္</w:t>
      </w:r>
      <w:proofErr w:type="spellStart"/>
      <w:r w:rsidR="00A47EE3">
        <w:rPr>
          <w:rFonts w:ascii="Zawgyi-One" w:hAnsi="Zawgyi-One" w:cs="Zawgyi-One"/>
          <w:sz w:val="24"/>
          <w:szCs w:val="24"/>
        </w:rPr>
        <w:t>သက္ဆိုင္ေသာ</w:t>
      </w:r>
      <w:proofErr w:type="spellEnd"/>
      <w:r w:rsidR="00A47EE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C5508">
        <w:rPr>
          <w:rFonts w:ascii="Zawgyi-One" w:hAnsi="Zawgyi-One" w:cs="Zawgyi-One"/>
          <w:sz w:val="24"/>
          <w:szCs w:val="24"/>
        </w:rPr>
        <w:t>စာအုပ္မ်ား</w:t>
      </w:r>
      <w:proofErr w:type="spellEnd"/>
      <w:r w:rsidR="00CC5508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CC5508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CC5508">
        <w:rPr>
          <w:rFonts w:ascii="Zawgyi-One" w:hAnsi="Zawgyi-One" w:cs="Zawgyi-One"/>
          <w:sz w:val="24"/>
          <w:szCs w:val="24"/>
        </w:rPr>
        <w:t xml:space="preserve">္။ </w:t>
      </w:r>
      <w:r w:rsidR="00EA43F3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EA43F3">
        <w:rPr>
          <w:rFonts w:ascii="Zawgyi-One" w:hAnsi="Zawgyi-One" w:cs="Zawgyi-One"/>
          <w:sz w:val="24"/>
          <w:szCs w:val="24"/>
        </w:rPr>
        <w:t>စာအုပ္ထဲတြင</w:t>
      </w:r>
      <w:proofErr w:type="spellEnd"/>
      <w:r w:rsidR="00EA43F3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1613B4">
        <w:rPr>
          <w:rFonts w:ascii="Zawgyi-One" w:hAnsi="Zawgyi-One" w:cs="Zawgyi-One"/>
          <w:sz w:val="24"/>
          <w:szCs w:val="24"/>
        </w:rPr>
        <w:t>ပါဝင္သည</w:t>
      </w:r>
      <w:proofErr w:type="spellEnd"/>
      <w:r w:rsidR="001613B4">
        <w:rPr>
          <w:rFonts w:ascii="Zawgyi-One" w:hAnsi="Zawgyi-One" w:cs="Zawgyi-One"/>
          <w:sz w:val="24"/>
          <w:szCs w:val="24"/>
        </w:rPr>
        <w:t>့္</w:t>
      </w:r>
      <w:proofErr w:type="spellStart"/>
      <w:r w:rsidR="001613B4">
        <w:rPr>
          <w:rFonts w:ascii="Zawgyi-One" w:hAnsi="Zawgyi-One" w:cs="Zawgyi-One"/>
          <w:sz w:val="24"/>
          <w:szCs w:val="24"/>
        </w:rPr>
        <w:t>အေၾကာင္းအရာ</w:t>
      </w:r>
      <w:r w:rsidR="00F7502E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4622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731D3">
        <w:rPr>
          <w:rFonts w:ascii="Zawgyi-One" w:hAnsi="Zawgyi-One" w:cs="Zawgyi-One"/>
          <w:sz w:val="24"/>
          <w:szCs w:val="24"/>
        </w:rPr>
        <w:t>ေထာက္</w:t>
      </w:r>
      <w:r w:rsidR="00877DAC">
        <w:rPr>
          <w:rFonts w:ascii="Zawgyi-One" w:hAnsi="Zawgyi-One" w:cs="Zawgyi-One"/>
          <w:sz w:val="24"/>
          <w:szCs w:val="24"/>
        </w:rPr>
        <w:t>ပ့ံေပးရန</w:t>
      </w:r>
      <w:proofErr w:type="spellEnd"/>
      <w:r w:rsidR="00877D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995054">
        <w:rPr>
          <w:rFonts w:ascii="Zawgyi-One" w:hAnsi="Zawgyi-One" w:cs="Zawgyi-One"/>
          <w:sz w:val="24"/>
          <w:szCs w:val="24"/>
        </w:rPr>
        <w:t>ပညာပါရမီရွိ</w:t>
      </w:r>
      <w:proofErr w:type="spellEnd"/>
      <w:r w:rsidR="00676A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95054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99505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77FA">
        <w:rPr>
          <w:rFonts w:ascii="Zawgyi-One" w:hAnsi="Zawgyi-One" w:cs="Zawgyi-One"/>
          <w:sz w:val="24"/>
          <w:szCs w:val="24"/>
        </w:rPr>
        <w:t>အမွီအျငမ္းမ်ားဆီမ</w:t>
      </w:r>
      <w:proofErr w:type="spellEnd"/>
      <w:r w:rsidR="00A977FA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A977FA">
        <w:rPr>
          <w:rFonts w:ascii="Zawgyi-One" w:hAnsi="Zawgyi-One" w:cs="Zawgyi-One"/>
          <w:sz w:val="24"/>
          <w:szCs w:val="24"/>
        </w:rPr>
        <w:t>ထုတ</w:t>
      </w:r>
      <w:proofErr w:type="spellEnd"/>
      <w:r w:rsidR="00A977FA">
        <w:rPr>
          <w:rFonts w:ascii="Zawgyi-One" w:hAnsi="Zawgyi-One" w:cs="Zawgyi-One"/>
          <w:sz w:val="24"/>
          <w:szCs w:val="24"/>
        </w:rPr>
        <w:t>္ႏ</w:t>
      </w:r>
      <w:proofErr w:type="spellStart"/>
      <w:r w:rsidR="00A977FA">
        <w:rPr>
          <w:rFonts w:ascii="Zawgyi-One" w:hAnsi="Zawgyi-One" w:cs="Zawgyi-One"/>
          <w:sz w:val="24"/>
          <w:szCs w:val="24"/>
        </w:rPr>
        <w:t>ုတ္ထားသည</w:t>
      </w:r>
      <w:proofErr w:type="spellEnd"/>
      <w:r w:rsidR="00A977FA">
        <w:rPr>
          <w:rFonts w:ascii="Zawgyi-One" w:hAnsi="Zawgyi-One" w:cs="Zawgyi-One"/>
          <w:sz w:val="24"/>
          <w:szCs w:val="24"/>
        </w:rPr>
        <w:t>့္</w:t>
      </w:r>
      <w:r w:rsidR="00FD365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77DAC">
        <w:rPr>
          <w:rFonts w:ascii="Zawgyi-One" w:hAnsi="Zawgyi-One" w:cs="Zawgyi-One"/>
          <w:sz w:val="24"/>
          <w:szCs w:val="24"/>
        </w:rPr>
        <w:t>ေထာင္ေပါင္းမ်ားစြာေသာ</w:t>
      </w:r>
      <w:proofErr w:type="spellEnd"/>
      <w:r w:rsidR="00877D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3F3">
        <w:rPr>
          <w:rFonts w:ascii="Zawgyi-One" w:hAnsi="Zawgyi-One" w:cs="Zawgyi-One"/>
          <w:sz w:val="24"/>
          <w:szCs w:val="24"/>
        </w:rPr>
        <w:t>မွတ္ခ်က္မ်ား</w:t>
      </w:r>
      <w:proofErr w:type="spellEnd"/>
      <w:r w:rsidR="00EA43F3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EA43F3">
        <w:rPr>
          <w:rFonts w:ascii="Zawgyi-One" w:hAnsi="Zawgyi-One" w:cs="Zawgyi-One"/>
          <w:sz w:val="24"/>
          <w:szCs w:val="24"/>
        </w:rPr>
        <w:t>ကုိး</w:t>
      </w:r>
      <w:proofErr w:type="spellEnd"/>
      <w:r w:rsidR="00676A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43F3">
        <w:rPr>
          <w:rFonts w:ascii="Zawgyi-One" w:hAnsi="Zawgyi-One" w:cs="Zawgyi-One"/>
          <w:sz w:val="24"/>
          <w:szCs w:val="24"/>
        </w:rPr>
        <w:t>ကားခ်က္မ်ား</w:t>
      </w:r>
      <w:proofErr w:type="spellEnd"/>
      <w:r w:rsidR="00EA43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977FA">
        <w:rPr>
          <w:rFonts w:ascii="Zawgyi-One" w:hAnsi="Zawgyi-One" w:cs="Zawgyi-One"/>
          <w:sz w:val="24"/>
          <w:szCs w:val="24"/>
        </w:rPr>
        <w:t>ရွိပါတယ</w:t>
      </w:r>
      <w:proofErr w:type="spellEnd"/>
      <w:r w:rsidR="00A977FA">
        <w:rPr>
          <w:rFonts w:ascii="Zawgyi-One" w:hAnsi="Zawgyi-One" w:cs="Zawgyi-One"/>
          <w:sz w:val="24"/>
          <w:szCs w:val="24"/>
        </w:rPr>
        <w:t xml:space="preserve">္။ </w:t>
      </w:r>
    </w:p>
    <w:p w14:paraId="0C86D0D7" w14:textId="77777777" w:rsidR="00D16858" w:rsidRDefault="00D94F8D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t>ေလာေလာဆယ္</w:t>
      </w:r>
      <w:r w:rsidR="004A2F37">
        <w:rPr>
          <w:rFonts w:ascii="Zawgyi-One" w:hAnsi="Zawgyi-One" w:cs="Zawgyi-One"/>
          <w:sz w:val="24"/>
          <w:szCs w:val="24"/>
        </w:rPr>
        <w:t>အတြက</w:t>
      </w:r>
      <w:proofErr w:type="spellEnd"/>
      <w:r w:rsidR="004A2F37">
        <w:rPr>
          <w:rFonts w:ascii="Zawgyi-One" w:hAnsi="Zawgyi-One" w:cs="Zawgyi-One"/>
          <w:sz w:val="24"/>
          <w:szCs w:val="24"/>
        </w:rPr>
        <w:t>္</w:t>
      </w:r>
      <w:r>
        <w:rPr>
          <w:rFonts w:ascii="Zawgyi-One" w:hAnsi="Zawgyi-One" w:cs="Zawgyi-One"/>
          <w:sz w:val="24"/>
          <w:szCs w:val="24"/>
        </w:rPr>
        <w:t xml:space="preserve">၊ </w:t>
      </w:r>
      <w:r w:rsidR="007E19D5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ုပ္တို</w:t>
      </w:r>
      <w:proofErr w:type="spellEnd"/>
      <w:r w:rsidR="007E19D5">
        <w:rPr>
          <w:rFonts w:ascii="Zawgyi-One" w:hAnsi="Zawgyi-One" w:cs="Zawgyi-One"/>
          <w:sz w:val="24"/>
          <w:szCs w:val="24"/>
        </w:rPr>
        <w:t xml:space="preserve">႔၏ </w:t>
      </w:r>
      <w:proofErr w:type="spellStart"/>
      <w:r w:rsidR="00483AD0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483AD0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83AD0">
        <w:rPr>
          <w:rFonts w:ascii="Zawgyi-One" w:hAnsi="Zawgyi-One" w:cs="Zawgyi-One"/>
          <w:sz w:val="24"/>
          <w:szCs w:val="24"/>
        </w:rPr>
        <w:t>ပုံျပင</w:t>
      </w:r>
      <w:proofErr w:type="spellEnd"/>
      <w:r w:rsidR="00483AD0">
        <w:rPr>
          <w:rFonts w:ascii="Zawgyi-One" w:hAnsi="Zawgyi-One" w:cs="Zawgyi-One"/>
          <w:sz w:val="24"/>
          <w:szCs w:val="24"/>
        </w:rPr>
        <w:t>္၏</w:t>
      </w:r>
      <w:r w:rsidR="004616EF">
        <w:rPr>
          <w:rFonts w:ascii="Zawgyi-One" w:hAnsi="Zawgyi-One" w:cs="Zawgyi-One"/>
          <w:sz w:val="24"/>
          <w:szCs w:val="24"/>
        </w:rPr>
        <w:t xml:space="preserve"> </w:t>
      </w:r>
      <w:r w:rsidR="0070170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7E19D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ပမႈ</w:t>
      </w:r>
      <w:r w:rsidR="00483AD0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483AD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ကုိးကား</w:t>
      </w:r>
      <w:r w:rsidR="004A2F37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4A2F37">
        <w:rPr>
          <w:rFonts w:ascii="Zawgyi-One" w:hAnsi="Zawgyi-One" w:cs="Zawgyi-One"/>
          <w:sz w:val="24"/>
          <w:szCs w:val="24"/>
        </w:rPr>
        <w:t>္ျပ</w:t>
      </w:r>
      <w:r w:rsidR="00B509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ထားသည</w:t>
      </w:r>
      <w:proofErr w:type="spellEnd"/>
      <w:r w:rsidR="007E19D5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သဘာဝလြန</w:t>
      </w:r>
      <w:proofErr w:type="spellEnd"/>
      <w:r w:rsidR="007E19D5">
        <w:rPr>
          <w:rFonts w:ascii="Zawgyi-One" w:hAnsi="Zawgyi-One" w:cs="Zawgyi-One"/>
          <w:sz w:val="24"/>
          <w:szCs w:val="24"/>
        </w:rPr>
        <w:t>္ျ</w:t>
      </w:r>
      <w:proofErr w:type="spellStart"/>
      <w:r w:rsidR="007E19D5">
        <w:rPr>
          <w:rFonts w:ascii="Zawgyi-One" w:hAnsi="Zawgyi-One" w:cs="Zawgyi-One"/>
          <w:sz w:val="24"/>
          <w:szCs w:val="24"/>
        </w:rPr>
        <w:t>ဖစ္ေသာ</w:t>
      </w:r>
      <w:proofErr w:type="spellEnd"/>
      <w:r w:rsidR="007E19D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A2F37">
        <w:rPr>
          <w:rFonts w:ascii="Zawgyi-One" w:hAnsi="Zawgyi-One" w:cs="Zawgyi-One"/>
          <w:sz w:val="24"/>
          <w:szCs w:val="24"/>
        </w:rPr>
        <w:t>ေလာက</w:t>
      </w:r>
      <w:r w:rsidR="007E19D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E19D5">
        <w:rPr>
          <w:rFonts w:ascii="Zawgyi-One" w:hAnsi="Zawgyi-One" w:cs="Zawgyi-One"/>
          <w:sz w:val="24"/>
          <w:szCs w:val="24"/>
        </w:rPr>
        <w:t xml:space="preserve"> </w:t>
      </w:r>
      <w:r w:rsidR="00E93C10">
        <w:rPr>
          <w:rFonts w:ascii="Zawgyi-One" w:hAnsi="Zawgyi-One" w:cs="Zawgyi-One"/>
          <w:sz w:val="24"/>
          <w:szCs w:val="24"/>
        </w:rPr>
        <w:t>ျ</w:t>
      </w:r>
      <w:proofErr w:type="spellStart"/>
      <w:r w:rsidR="00E93C10">
        <w:rPr>
          <w:rFonts w:ascii="Zawgyi-One" w:hAnsi="Zawgyi-One" w:cs="Zawgyi-One"/>
          <w:sz w:val="24"/>
          <w:szCs w:val="24"/>
        </w:rPr>
        <w:t>ပန္လည္သုံးသပ္ရန</w:t>
      </w:r>
      <w:proofErr w:type="spellEnd"/>
      <w:r w:rsidR="00E93C1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93C10">
        <w:rPr>
          <w:rFonts w:ascii="Zawgyi-One" w:hAnsi="Zawgyi-One" w:cs="Zawgyi-One"/>
          <w:sz w:val="24"/>
          <w:szCs w:val="24"/>
        </w:rPr>
        <w:t>သုိ႔မဟုတ</w:t>
      </w:r>
      <w:proofErr w:type="spellEnd"/>
      <w:r w:rsidR="00E93C10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F467D">
        <w:rPr>
          <w:rFonts w:ascii="Zawgyi-One" w:hAnsi="Zawgyi-One" w:cs="Zawgyi-One"/>
          <w:sz w:val="24"/>
          <w:szCs w:val="24"/>
        </w:rPr>
        <w:t>အက်ဥ္းခ</w:t>
      </w:r>
      <w:proofErr w:type="spellEnd"/>
      <w:r w:rsidR="00BF467D">
        <w:rPr>
          <w:rFonts w:ascii="Zawgyi-One" w:hAnsi="Zawgyi-One" w:cs="Zawgyi-One"/>
          <w:sz w:val="24"/>
          <w:szCs w:val="24"/>
        </w:rPr>
        <w:t>်ဳ</w:t>
      </w:r>
      <w:proofErr w:type="spellStart"/>
      <w:r w:rsidR="00BF467D">
        <w:rPr>
          <w:rFonts w:ascii="Zawgyi-One" w:hAnsi="Zawgyi-One" w:cs="Zawgyi-One"/>
          <w:sz w:val="24"/>
          <w:szCs w:val="24"/>
        </w:rPr>
        <w:t>ပ္ရန</w:t>
      </w:r>
      <w:proofErr w:type="spellEnd"/>
      <w:r w:rsidR="00BF467D">
        <w:rPr>
          <w:rFonts w:ascii="Zawgyi-One" w:hAnsi="Zawgyi-One" w:cs="Zawgyi-One"/>
          <w:sz w:val="24"/>
          <w:szCs w:val="24"/>
        </w:rPr>
        <w:t xml:space="preserve">္ </w:t>
      </w:r>
      <w:r w:rsidR="00E93C10">
        <w:rPr>
          <w:rFonts w:ascii="Zawgyi-One" w:hAnsi="Zawgyi-One" w:cs="Zawgyi-One"/>
          <w:sz w:val="24"/>
          <w:szCs w:val="24"/>
        </w:rPr>
        <w:t>အ</w:t>
      </w:r>
      <w:r w:rsidR="00B509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3C10">
        <w:rPr>
          <w:rFonts w:ascii="Zawgyi-One" w:hAnsi="Zawgyi-One" w:cs="Zawgyi-One"/>
          <w:sz w:val="24"/>
          <w:szCs w:val="24"/>
        </w:rPr>
        <w:t>ေထာက</w:t>
      </w:r>
      <w:proofErr w:type="spellEnd"/>
      <w:r w:rsidR="00E93C10">
        <w:rPr>
          <w:rFonts w:ascii="Zawgyi-One" w:hAnsi="Zawgyi-One" w:cs="Zawgyi-One"/>
          <w:sz w:val="24"/>
          <w:szCs w:val="24"/>
        </w:rPr>
        <w:t>္</w:t>
      </w:r>
      <w:r w:rsidR="004A2F3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93C10">
        <w:rPr>
          <w:rFonts w:ascii="Zawgyi-One" w:hAnsi="Zawgyi-One" w:cs="Zawgyi-One"/>
          <w:sz w:val="24"/>
          <w:szCs w:val="24"/>
        </w:rPr>
        <w:t>အကူျဖစ္</w:t>
      </w:r>
      <w:r w:rsidR="00715C7A">
        <w:rPr>
          <w:rFonts w:ascii="Zawgyi-One" w:hAnsi="Zawgyi-One" w:cs="Zawgyi-One"/>
          <w:sz w:val="24"/>
          <w:szCs w:val="24"/>
        </w:rPr>
        <w:t>ေစ</w:t>
      </w:r>
      <w:r w:rsidR="00E93C10">
        <w:rPr>
          <w:rFonts w:ascii="Zawgyi-One" w:hAnsi="Zawgyi-One" w:cs="Zawgyi-One"/>
          <w:sz w:val="24"/>
          <w:szCs w:val="24"/>
        </w:rPr>
        <w:t>ႏိုင္ပါတယ</w:t>
      </w:r>
      <w:proofErr w:type="spellEnd"/>
      <w:r w:rsidR="00E93C10">
        <w:rPr>
          <w:rFonts w:ascii="Zawgyi-One" w:hAnsi="Zawgyi-One" w:cs="Zawgyi-One"/>
          <w:sz w:val="24"/>
          <w:szCs w:val="24"/>
        </w:rPr>
        <w:t>္</w:t>
      </w:r>
      <w:r w:rsidR="004A2F37">
        <w:rPr>
          <w:rFonts w:ascii="Zawgyi-One" w:hAnsi="Zawgyi-One" w:cs="Zawgyi-One"/>
          <w:sz w:val="24"/>
          <w:szCs w:val="24"/>
        </w:rPr>
        <w:t>။</w:t>
      </w:r>
    </w:p>
    <w:p w14:paraId="2B068D6A" w14:textId="77777777" w:rsidR="00005AA2" w:rsidRDefault="00526F96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မျမင</w:t>
      </w:r>
      <w:proofErr w:type="spellEnd"/>
      <w:r>
        <w:rPr>
          <w:rFonts w:ascii="Zawgyi-One" w:hAnsi="Zawgyi-One" w:cs="Zawgyi-One"/>
          <w:sz w:val="24"/>
          <w:szCs w:val="24"/>
        </w:rPr>
        <w:t>္ႏ</w:t>
      </w:r>
      <w:proofErr w:type="spellStart"/>
      <w:r>
        <w:rPr>
          <w:rFonts w:ascii="Zawgyi-One" w:hAnsi="Zawgyi-One" w:cs="Zawgyi-One"/>
          <w:sz w:val="24"/>
          <w:szCs w:val="24"/>
        </w:rPr>
        <w:t>ိုင္ေသာ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-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သက္ရွိ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ဝိညာဥ္မ်ား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ရွိသည္ဟု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2847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B5097F">
        <w:rPr>
          <w:rFonts w:ascii="Zawgyi-One" w:hAnsi="Zawgyi-One" w:cs="Zawgyi-One"/>
          <w:sz w:val="24"/>
          <w:szCs w:val="24"/>
        </w:rPr>
        <w:t xml:space="preserve"> </w:t>
      </w:r>
      <w:r w:rsidR="00522847">
        <w:rPr>
          <w:rFonts w:ascii="Zawgyi-One" w:hAnsi="Zawgyi-One" w:cs="Zawgyi-One"/>
          <w:sz w:val="24"/>
          <w:szCs w:val="24"/>
        </w:rPr>
        <w:t xml:space="preserve">က </w:t>
      </w:r>
      <w:proofErr w:type="spellStart"/>
      <w:r w:rsidR="00773492">
        <w:rPr>
          <w:rFonts w:ascii="Zawgyi-One" w:hAnsi="Zawgyi-One" w:cs="Zawgyi-One"/>
          <w:sz w:val="24"/>
          <w:szCs w:val="24"/>
        </w:rPr>
        <w:t>သြန္သင္ေပးထားပါတယ</w:t>
      </w:r>
      <w:proofErr w:type="spellEnd"/>
      <w:r w:rsidR="00773492">
        <w:rPr>
          <w:rFonts w:ascii="Zawgyi-One" w:hAnsi="Zawgyi-One" w:cs="Zawgyi-One"/>
          <w:sz w:val="24"/>
          <w:szCs w:val="24"/>
        </w:rPr>
        <w:t xml:space="preserve">္။ </w:t>
      </w:r>
      <w:r w:rsidR="00F6575F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သက္ရွိမ်ားသည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6575F">
        <w:rPr>
          <w:rFonts w:ascii="Zawgyi-One" w:hAnsi="Zawgyi-One" w:cs="Zawgyi-One"/>
          <w:sz w:val="24"/>
          <w:szCs w:val="24"/>
        </w:rPr>
        <w:t>သဘာဝအရ</w:t>
      </w:r>
      <w:proofErr w:type="spellEnd"/>
      <w:r w:rsidR="00F6575F">
        <w:rPr>
          <w:rFonts w:ascii="Zawgyi-One" w:hAnsi="Zawgyi-One" w:cs="Zawgyi-One"/>
          <w:sz w:val="24"/>
          <w:szCs w:val="24"/>
        </w:rPr>
        <w:t xml:space="preserve"> </w:t>
      </w:r>
      <w:r w:rsidR="000E5556">
        <w:rPr>
          <w:rFonts w:ascii="Zawgyi-One" w:hAnsi="Zawgyi-One" w:cs="Zawgyi-One"/>
          <w:sz w:val="24"/>
          <w:szCs w:val="24"/>
        </w:rPr>
        <w:t>ခႏၶ</w:t>
      </w:r>
      <w:proofErr w:type="spellStart"/>
      <w:r w:rsidR="000E5556">
        <w:rPr>
          <w:rFonts w:ascii="Zawgyi-One" w:hAnsi="Zawgyi-One" w:cs="Zawgyi-One"/>
          <w:sz w:val="24"/>
          <w:szCs w:val="24"/>
        </w:rPr>
        <w:t>ာကုိယ္မ်ား</w:t>
      </w:r>
      <w:proofErr w:type="spellEnd"/>
      <w:r w:rsidR="000E555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6D58">
        <w:rPr>
          <w:rFonts w:ascii="Zawgyi-One" w:hAnsi="Zawgyi-One" w:cs="Zawgyi-One"/>
          <w:sz w:val="24"/>
          <w:szCs w:val="24"/>
        </w:rPr>
        <w:t>မရွိၾကပ</w:t>
      </w:r>
      <w:proofErr w:type="spellEnd"/>
      <w:r w:rsidR="00A76D58">
        <w:rPr>
          <w:rFonts w:ascii="Zawgyi-One" w:hAnsi="Zawgyi-One" w:cs="Zawgyi-One"/>
          <w:sz w:val="24"/>
          <w:szCs w:val="24"/>
        </w:rPr>
        <w:t xml:space="preserve">ါ၊ </w:t>
      </w:r>
      <w:proofErr w:type="spellStart"/>
      <w:r w:rsidR="00A76D58">
        <w:rPr>
          <w:rFonts w:ascii="Zawgyi-One" w:hAnsi="Zawgyi-One" w:cs="Zawgyi-One"/>
          <w:sz w:val="24"/>
          <w:szCs w:val="24"/>
        </w:rPr>
        <w:t>သုိ</w:t>
      </w:r>
      <w:proofErr w:type="spellEnd"/>
      <w:r w:rsidR="00A76D58">
        <w:rPr>
          <w:rFonts w:ascii="Zawgyi-One" w:hAnsi="Zawgyi-One" w:cs="Zawgyi-One"/>
          <w:sz w:val="24"/>
          <w:szCs w:val="24"/>
        </w:rPr>
        <w:t>႔</w:t>
      </w:r>
      <w:r w:rsidR="00B509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76D58">
        <w:rPr>
          <w:rFonts w:ascii="Zawgyi-One" w:hAnsi="Zawgyi-One" w:cs="Zawgyi-One"/>
          <w:sz w:val="24"/>
          <w:szCs w:val="24"/>
        </w:rPr>
        <w:t>ေသာ္လည္း</w:t>
      </w:r>
      <w:proofErr w:type="spellEnd"/>
      <w:r w:rsidR="00A76D58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8F52A6">
        <w:rPr>
          <w:rFonts w:ascii="Zawgyi-One" w:hAnsi="Zawgyi-One" w:cs="Zawgyi-One"/>
          <w:sz w:val="24"/>
          <w:szCs w:val="24"/>
        </w:rPr>
        <w:t>သူတို႔ဟာ</w:t>
      </w:r>
      <w:proofErr w:type="spellEnd"/>
      <w:r w:rsidR="008F52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52A6">
        <w:rPr>
          <w:rFonts w:ascii="Zawgyi-One" w:hAnsi="Zawgyi-One" w:cs="Zawgyi-One"/>
          <w:sz w:val="24"/>
          <w:szCs w:val="24"/>
        </w:rPr>
        <w:t>ရုပ္ပိုင္းဆိုင္ရာ</w:t>
      </w:r>
      <w:proofErr w:type="spellEnd"/>
      <w:r w:rsidR="008F52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52A6">
        <w:rPr>
          <w:rFonts w:ascii="Zawgyi-One" w:hAnsi="Zawgyi-One" w:cs="Zawgyi-One"/>
          <w:sz w:val="24"/>
          <w:szCs w:val="24"/>
        </w:rPr>
        <w:t>ပုံစံ</w:t>
      </w:r>
      <w:proofErr w:type="spellEnd"/>
      <w:r w:rsidR="008F52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F52A6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8F52A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65BE6">
        <w:rPr>
          <w:rFonts w:ascii="Zawgyi-One" w:hAnsi="Zawgyi-One" w:cs="Zawgyi-One"/>
          <w:sz w:val="24"/>
          <w:szCs w:val="24"/>
        </w:rPr>
        <w:t>အသြင္ေဆာင</w:t>
      </w:r>
      <w:proofErr w:type="spellEnd"/>
      <w:r w:rsidR="00765BE6">
        <w:rPr>
          <w:rFonts w:ascii="Zawgyi-One" w:hAnsi="Zawgyi-One" w:cs="Zawgyi-One"/>
          <w:sz w:val="24"/>
          <w:szCs w:val="24"/>
        </w:rPr>
        <w:t>္ႏ</w:t>
      </w:r>
      <w:proofErr w:type="spellStart"/>
      <w:r w:rsidR="00765BE6">
        <w:rPr>
          <w:rFonts w:ascii="Zawgyi-One" w:hAnsi="Zawgyi-One" w:cs="Zawgyi-One"/>
          <w:sz w:val="24"/>
          <w:szCs w:val="24"/>
        </w:rPr>
        <w:t>ိုင</w:t>
      </w:r>
      <w:proofErr w:type="spellEnd"/>
      <w:r w:rsidR="00765BE6">
        <w:rPr>
          <w:rFonts w:ascii="Zawgyi-One" w:hAnsi="Zawgyi-One" w:cs="Zawgyi-One"/>
          <w:sz w:val="24"/>
          <w:szCs w:val="24"/>
        </w:rPr>
        <w:t>္</w:t>
      </w:r>
      <w:r w:rsidR="00323EF3">
        <w:rPr>
          <w:rFonts w:ascii="Zawgyi-One" w:hAnsi="Zawgyi-One" w:cs="Zawgyi-One"/>
          <w:sz w:val="24"/>
          <w:szCs w:val="24"/>
        </w:rPr>
        <w:t>ၾ</w:t>
      </w:r>
      <w:proofErr w:type="spellStart"/>
      <w:r w:rsidR="00323EF3">
        <w:rPr>
          <w:rFonts w:ascii="Zawgyi-One" w:hAnsi="Zawgyi-One" w:cs="Zawgyi-One"/>
          <w:sz w:val="24"/>
          <w:szCs w:val="24"/>
        </w:rPr>
        <w:t>က</w:t>
      </w:r>
      <w:r w:rsidR="00765BE6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765BE6">
        <w:rPr>
          <w:rFonts w:ascii="Zawgyi-One" w:hAnsi="Zawgyi-One" w:cs="Zawgyi-One"/>
          <w:sz w:val="24"/>
          <w:szCs w:val="24"/>
        </w:rPr>
        <w:t>္။</w:t>
      </w:r>
      <w:r w:rsidR="00323E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2B3E">
        <w:rPr>
          <w:rFonts w:ascii="Zawgyi-One" w:hAnsi="Zawgyi-One" w:cs="Zawgyi-One"/>
          <w:sz w:val="24"/>
          <w:szCs w:val="24"/>
        </w:rPr>
        <w:t>ဝိညာဥ</w:t>
      </w:r>
      <w:proofErr w:type="spellEnd"/>
      <w:r w:rsidR="00862B3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62B3E">
        <w:rPr>
          <w:rFonts w:ascii="Zawgyi-One" w:hAnsi="Zawgyi-One" w:cs="Zawgyi-One"/>
          <w:sz w:val="24"/>
          <w:szCs w:val="24"/>
        </w:rPr>
        <w:t>ေလာ</w:t>
      </w:r>
      <w:proofErr w:type="spellEnd"/>
      <w:r w:rsidR="00B509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62B3E">
        <w:rPr>
          <w:rFonts w:ascii="Zawgyi-One" w:hAnsi="Zawgyi-One" w:cs="Zawgyi-One"/>
          <w:sz w:val="24"/>
          <w:szCs w:val="24"/>
        </w:rPr>
        <w:t>ကဟာ</w:t>
      </w:r>
      <w:proofErr w:type="spellEnd"/>
      <w:r w:rsidR="00862B3E">
        <w:rPr>
          <w:rFonts w:ascii="Zawgyi-One" w:hAnsi="Zawgyi-One" w:cs="Zawgyi-One"/>
          <w:sz w:val="24"/>
          <w:szCs w:val="24"/>
        </w:rPr>
        <w:t xml:space="preserve"> “</w:t>
      </w:r>
      <w:proofErr w:type="spellStart"/>
      <w:r w:rsidR="001B1C7D">
        <w:rPr>
          <w:rFonts w:ascii="Zawgyi-One" w:hAnsi="Zawgyi-One" w:cs="Zawgyi-One"/>
          <w:sz w:val="24"/>
          <w:szCs w:val="24"/>
        </w:rPr>
        <w:t>သဘာဝ</w:t>
      </w:r>
      <w:proofErr w:type="spellEnd"/>
      <w:r w:rsidR="00431A5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31A5F">
        <w:rPr>
          <w:rFonts w:ascii="Zawgyi-One" w:hAnsi="Zawgyi-One" w:cs="Zawgyi-One"/>
          <w:sz w:val="24"/>
          <w:szCs w:val="24"/>
        </w:rPr>
        <w:t>လြန</w:t>
      </w:r>
      <w:proofErr w:type="spellEnd"/>
      <w:r w:rsidR="00431A5F">
        <w:rPr>
          <w:rFonts w:ascii="Zawgyi-One" w:hAnsi="Zawgyi-One" w:cs="Zawgyi-One"/>
          <w:sz w:val="24"/>
          <w:szCs w:val="24"/>
        </w:rPr>
        <w:t>္ျ</w:t>
      </w:r>
      <w:proofErr w:type="spellStart"/>
      <w:r w:rsidR="00431A5F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431A5F">
        <w:rPr>
          <w:rFonts w:ascii="Zawgyi-One" w:hAnsi="Zawgyi-One" w:cs="Zawgyi-One"/>
          <w:sz w:val="24"/>
          <w:szCs w:val="24"/>
        </w:rPr>
        <w:t>္</w:t>
      </w:r>
      <w:r w:rsidR="00862B3E">
        <w:rPr>
          <w:rFonts w:ascii="Zawgyi-One" w:hAnsi="Zawgyi-One" w:cs="Zawgyi-One"/>
          <w:sz w:val="24"/>
          <w:szCs w:val="24"/>
        </w:rPr>
        <w:t>”</w:t>
      </w:r>
      <w:r w:rsidR="00431A5F">
        <w:rPr>
          <w:rFonts w:ascii="Zawgyi-One" w:hAnsi="Zawgyi-One" w:cs="Zawgyi-One"/>
          <w:sz w:val="24"/>
          <w:szCs w:val="24"/>
        </w:rPr>
        <w:t xml:space="preserve"> -  </w:t>
      </w:r>
      <w:proofErr w:type="spellStart"/>
      <w:r w:rsidR="00431A5F">
        <w:rPr>
          <w:rFonts w:ascii="Zawgyi-One" w:hAnsi="Zawgyi-One" w:cs="Zawgyi-One"/>
          <w:sz w:val="24"/>
          <w:szCs w:val="24"/>
        </w:rPr>
        <w:t>လက္ေတ</w:t>
      </w:r>
      <w:proofErr w:type="spellEnd"/>
      <w:r w:rsidR="00431A5F">
        <w:rPr>
          <w:rFonts w:ascii="Zawgyi-One" w:hAnsi="Zawgyi-One" w:cs="Zawgyi-One"/>
          <w:sz w:val="24"/>
          <w:szCs w:val="24"/>
        </w:rPr>
        <w:t xml:space="preserve">ြ႔ </w:t>
      </w:r>
      <w:proofErr w:type="spellStart"/>
      <w:r w:rsidR="00431A5F">
        <w:rPr>
          <w:rFonts w:ascii="Zawgyi-One" w:hAnsi="Zawgyi-One" w:cs="Zawgyi-One"/>
          <w:sz w:val="24"/>
          <w:szCs w:val="24"/>
        </w:rPr>
        <w:t>ေလာကထက</w:t>
      </w:r>
      <w:proofErr w:type="spellEnd"/>
      <w:r w:rsidR="00431A5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31A5F">
        <w:rPr>
          <w:rFonts w:ascii="Zawgyi-One" w:hAnsi="Zawgyi-One" w:cs="Zawgyi-One"/>
          <w:sz w:val="24"/>
          <w:szCs w:val="24"/>
        </w:rPr>
        <w:t>တစ္မူထူး</w:t>
      </w:r>
      <w:r w:rsidR="00754BB6">
        <w:rPr>
          <w:rFonts w:ascii="Zawgyi-One" w:hAnsi="Zawgyi-One" w:cs="Zawgyi-One"/>
          <w:sz w:val="24"/>
          <w:szCs w:val="24"/>
        </w:rPr>
        <w:t>ျခား</w:t>
      </w:r>
      <w:r w:rsidR="00C362CE">
        <w:rPr>
          <w:rFonts w:ascii="Zawgyi-One" w:hAnsi="Zawgyi-One" w:cs="Zawgyi-One"/>
          <w:sz w:val="24"/>
          <w:szCs w:val="24"/>
        </w:rPr>
        <w:t>ကာ</w:t>
      </w:r>
      <w:proofErr w:type="spellEnd"/>
      <w:r w:rsidR="0071636A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105D82">
        <w:rPr>
          <w:rFonts w:ascii="Zawgyi-One" w:hAnsi="Zawgyi-One" w:cs="Zawgyi-One"/>
          <w:sz w:val="24"/>
          <w:szCs w:val="24"/>
        </w:rPr>
        <w:t>သဘာဝက</w:t>
      </w:r>
      <w:proofErr w:type="spellEnd"/>
      <w:r w:rsidR="00105D82">
        <w:rPr>
          <w:rFonts w:ascii="Zawgyi-One" w:hAnsi="Zawgyi-One" w:cs="Zawgyi-One"/>
          <w:sz w:val="24"/>
          <w:szCs w:val="24"/>
        </w:rPr>
        <w:t>်</w:t>
      </w:r>
      <w:r w:rsidR="00754BB6">
        <w:rPr>
          <w:rFonts w:ascii="Zawgyi-One" w:hAnsi="Zawgyi-One" w:cs="Zawgyi-One"/>
          <w:sz w:val="24"/>
          <w:szCs w:val="24"/>
        </w:rPr>
        <w:t>ၿ</w:t>
      </w:r>
      <w:proofErr w:type="spellStart"/>
      <w:r w:rsidR="00754BB6">
        <w:rPr>
          <w:rFonts w:ascii="Zawgyi-One" w:hAnsi="Zawgyi-One" w:cs="Zawgyi-One"/>
          <w:sz w:val="24"/>
          <w:szCs w:val="24"/>
        </w:rPr>
        <w:t>ပီး</w:t>
      </w:r>
      <w:proofErr w:type="spellEnd"/>
      <w:r w:rsidR="00754BB6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754BB6">
        <w:rPr>
          <w:rFonts w:ascii="Zawgyi-One" w:hAnsi="Zawgyi-One" w:cs="Zawgyi-One"/>
          <w:sz w:val="24"/>
          <w:szCs w:val="24"/>
        </w:rPr>
        <w:t>လက္ေတ</w:t>
      </w:r>
      <w:proofErr w:type="spellEnd"/>
      <w:r w:rsidR="00754BB6">
        <w:rPr>
          <w:rFonts w:ascii="Zawgyi-One" w:hAnsi="Zawgyi-One" w:cs="Zawgyi-One"/>
          <w:sz w:val="24"/>
          <w:szCs w:val="24"/>
        </w:rPr>
        <w:t xml:space="preserve">ြ႔ </w:t>
      </w:r>
      <w:proofErr w:type="spellStart"/>
      <w:r w:rsidR="00C362CE">
        <w:rPr>
          <w:rFonts w:ascii="Zawgyi-One" w:hAnsi="Zawgyi-One" w:cs="Zawgyi-One"/>
          <w:sz w:val="24"/>
          <w:szCs w:val="24"/>
        </w:rPr>
        <w:t>ကမာ</w:t>
      </w:r>
      <w:proofErr w:type="spellEnd"/>
      <w:r w:rsidR="00C362CE">
        <w:rPr>
          <w:rFonts w:ascii="Zawgyi-One" w:hAnsi="Zawgyi-One" w:cs="Zawgyi-One"/>
          <w:sz w:val="24"/>
          <w:szCs w:val="24"/>
        </w:rPr>
        <w:t>ၻႀ</w:t>
      </w:r>
      <w:proofErr w:type="spellStart"/>
      <w:r w:rsidR="00C362CE">
        <w:rPr>
          <w:rFonts w:ascii="Zawgyi-One" w:hAnsi="Zawgyi-One" w:cs="Zawgyi-One"/>
          <w:sz w:val="24"/>
          <w:szCs w:val="24"/>
        </w:rPr>
        <w:t>ကီးထက</w:t>
      </w:r>
      <w:proofErr w:type="spellEnd"/>
      <w:r w:rsidR="00C362C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362CE">
        <w:rPr>
          <w:rFonts w:ascii="Zawgyi-One" w:hAnsi="Zawgyi-One" w:cs="Zawgyi-One"/>
          <w:sz w:val="24"/>
          <w:szCs w:val="24"/>
        </w:rPr>
        <w:t>မ်ားစြာသာလြန</w:t>
      </w:r>
      <w:proofErr w:type="spellEnd"/>
      <w:r w:rsidR="00C362CE">
        <w:rPr>
          <w:rFonts w:ascii="Zawgyi-One" w:hAnsi="Zawgyi-One" w:cs="Zawgyi-One"/>
          <w:sz w:val="24"/>
          <w:szCs w:val="24"/>
        </w:rPr>
        <w:t xml:space="preserve">္၍၊ </w:t>
      </w:r>
      <w:proofErr w:type="spellStart"/>
      <w:r w:rsidR="00C362CE">
        <w:rPr>
          <w:rFonts w:ascii="Zawgyi-One" w:hAnsi="Zawgyi-One" w:cs="Zawgyi-One"/>
          <w:sz w:val="24"/>
          <w:szCs w:val="24"/>
        </w:rPr>
        <w:t>ဉာဏ္မမွီႏိုင္</w:t>
      </w:r>
      <w:r w:rsidR="00431A5F">
        <w:rPr>
          <w:rFonts w:ascii="Zawgyi-One" w:hAnsi="Zawgyi-One" w:cs="Zawgyi-One"/>
          <w:sz w:val="24"/>
          <w:szCs w:val="24"/>
        </w:rPr>
        <w:t>သည</w:t>
      </w:r>
      <w:proofErr w:type="spellEnd"/>
      <w:r w:rsidR="00431A5F">
        <w:rPr>
          <w:rFonts w:ascii="Zawgyi-One" w:hAnsi="Zawgyi-One" w:cs="Zawgyi-One"/>
          <w:sz w:val="24"/>
          <w:szCs w:val="24"/>
        </w:rPr>
        <w:t>့္</w:t>
      </w:r>
      <w:r w:rsidR="00553B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3B2B">
        <w:rPr>
          <w:rFonts w:ascii="Zawgyi-One" w:hAnsi="Zawgyi-One" w:cs="Zawgyi-One"/>
          <w:sz w:val="24"/>
          <w:szCs w:val="24"/>
        </w:rPr>
        <w:t>ေလာက</w:t>
      </w:r>
      <w:proofErr w:type="spellEnd"/>
      <w:r w:rsidR="00553B2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53B2B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553B2B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53B2B">
        <w:rPr>
          <w:rFonts w:ascii="Zawgyi-One" w:hAnsi="Zawgyi-One" w:cs="Zawgyi-One"/>
          <w:sz w:val="24"/>
          <w:szCs w:val="24"/>
        </w:rPr>
        <w:t>ဖစ္</w:t>
      </w:r>
      <w:r w:rsidR="00431A5F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431A5F">
        <w:rPr>
          <w:rFonts w:ascii="Zawgyi-One" w:hAnsi="Zawgyi-One" w:cs="Zawgyi-One"/>
          <w:sz w:val="24"/>
          <w:szCs w:val="24"/>
        </w:rPr>
        <w:t>္</w:t>
      </w:r>
      <w:r w:rsidR="005E3E06">
        <w:rPr>
          <w:rFonts w:ascii="Zawgyi-One" w:hAnsi="Zawgyi-One" w:cs="Zawgyi-One"/>
          <w:sz w:val="24"/>
          <w:szCs w:val="24"/>
        </w:rPr>
        <w:t xml:space="preserve">။ </w:t>
      </w:r>
    </w:p>
    <w:p w14:paraId="356BF606" w14:textId="77777777" w:rsidR="00715C7A" w:rsidRDefault="00754BB6" w:rsidP="00534F3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ေလာက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အဖြဲ႔ဝင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တစ္ဦး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873AF3">
        <w:rPr>
          <w:rFonts w:ascii="Zawgyi-One" w:hAnsi="Zawgyi-One" w:cs="Zawgyi-One"/>
          <w:sz w:val="24"/>
        </w:rPr>
        <w:t>ျ</w:t>
      </w:r>
      <w:proofErr w:type="spellStart"/>
      <w:r w:rsidR="00873AF3">
        <w:rPr>
          <w:rFonts w:ascii="Zawgyi-One" w:hAnsi="Zawgyi-One" w:cs="Zawgyi-One"/>
          <w:sz w:val="24"/>
        </w:rPr>
        <w:t>ဖစ္ပါတယ</w:t>
      </w:r>
      <w:proofErr w:type="spellEnd"/>
      <w:r w:rsidR="00873AF3">
        <w:rPr>
          <w:rFonts w:ascii="Zawgyi-One" w:hAnsi="Zawgyi-One" w:cs="Zawgyi-One"/>
          <w:sz w:val="24"/>
        </w:rPr>
        <w:t xml:space="preserve">္၊ </w:t>
      </w:r>
      <w:proofErr w:type="spellStart"/>
      <w:r w:rsidR="00873AF3">
        <w:rPr>
          <w:rFonts w:ascii="Zawgyi-One" w:hAnsi="Zawgyi-One" w:cs="Zawgyi-One"/>
          <w:sz w:val="24"/>
        </w:rPr>
        <w:t>သုိ႔ေပမ့ဲ</w:t>
      </w:r>
      <w:proofErr w:type="spellEnd"/>
      <w:r w:rsidR="00873AF3">
        <w:rPr>
          <w:rFonts w:ascii="Zawgyi-One" w:hAnsi="Zawgyi-One" w:cs="Zawgyi-One"/>
          <w:sz w:val="24"/>
        </w:rPr>
        <w:t xml:space="preserve"> </w:t>
      </w:r>
      <w:r w:rsidR="001508AE">
        <w:rPr>
          <w:rFonts w:ascii="Zawgyi-One" w:hAnsi="Zawgyi-One" w:cs="Zawgyi-One"/>
          <w:sz w:val="24"/>
        </w:rPr>
        <w:t xml:space="preserve">၎၏ </w:t>
      </w:r>
      <w:proofErr w:type="spellStart"/>
      <w:r w:rsidR="001508AE">
        <w:rPr>
          <w:rFonts w:ascii="Zawgyi-One" w:hAnsi="Zawgyi-One" w:cs="Zawgyi-One"/>
          <w:sz w:val="24"/>
        </w:rPr>
        <w:t>ဖန္ဆင္းရွင္အေန</w:t>
      </w:r>
      <w:proofErr w:type="spellEnd"/>
      <w:r w:rsidR="00B5097F">
        <w:rPr>
          <w:rFonts w:ascii="Zawgyi-One" w:hAnsi="Zawgyi-One" w:cs="Zawgyi-One"/>
          <w:sz w:val="24"/>
        </w:rPr>
        <w:t xml:space="preserve"> </w:t>
      </w:r>
      <w:r w:rsidR="001508AE">
        <w:rPr>
          <w:rFonts w:ascii="Zawgyi-One" w:hAnsi="Zawgyi-One" w:cs="Zawgyi-One"/>
          <w:sz w:val="24"/>
        </w:rPr>
        <w:t>ျ</w:t>
      </w:r>
      <w:proofErr w:type="spellStart"/>
      <w:r w:rsidR="001508AE">
        <w:rPr>
          <w:rFonts w:ascii="Zawgyi-One" w:hAnsi="Zawgyi-One" w:cs="Zawgyi-One"/>
          <w:sz w:val="24"/>
        </w:rPr>
        <w:t>ဖင</w:t>
      </w:r>
      <w:proofErr w:type="spellEnd"/>
      <w:r w:rsidR="001508AE">
        <w:rPr>
          <w:rFonts w:ascii="Zawgyi-One" w:hAnsi="Zawgyi-One" w:cs="Zawgyi-One"/>
          <w:sz w:val="24"/>
        </w:rPr>
        <w:t xml:space="preserve">့္ </w:t>
      </w:r>
      <w:r w:rsidR="00873AF3">
        <w:rPr>
          <w:rFonts w:ascii="Zawgyi-One" w:hAnsi="Zawgyi-One" w:cs="Zawgyi-One"/>
          <w:sz w:val="24"/>
        </w:rPr>
        <w:t>၎</w:t>
      </w:r>
      <w:proofErr w:type="spellStart"/>
      <w:r w:rsidR="00873AF3">
        <w:rPr>
          <w:rFonts w:ascii="Zawgyi-One" w:hAnsi="Zawgyi-One" w:cs="Zawgyi-One"/>
          <w:sz w:val="24"/>
        </w:rPr>
        <w:t>ထက</w:t>
      </w:r>
      <w:proofErr w:type="spellEnd"/>
      <w:r w:rsidR="00873AF3">
        <w:rPr>
          <w:rFonts w:ascii="Zawgyi-One" w:hAnsi="Zawgyi-One" w:cs="Zawgyi-One"/>
          <w:sz w:val="24"/>
        </w:rPr>
        <w:t xml:space="preserve">္ </w:t>
      </w:r>
      <w:proofErr w:type="spellStart"/>
      <w:r w:rsidR="00C362CE">
        <w:rPr>
          <w:rFonts w:ascii="Zawgyi-One" w:hAnsi="Zawgyi-One" w:cs="Zawgyi-One"/>
          <w:sz w:val="24"/>
        </w:rPr>
        <w:t>သာလြန္ပါတယ</w:t>
      </w:r>
      <w:proofErr w:type="spellEnd"/>
      <w:r w:rsidR="00C362CE">
        <w:rPr>
          <w:rFonts w:ascii="Zawgyi-One" w:hAnsi="Zawgyi-One" w:cs="Zawgyi-One"/>
          <w:sz w:val="24"/>
        </w:rPr>
        <w:t xml:space="preserve">္။ </w:t>
      </w:r>
      <w:proofErr w:type="spellStart"/>
      <w:r w:rsidR="001508AE">
        <w:rPr>
          <w:rFonts w:ascii="Zawgyi-One" w:hAnsi="Zawgyi-One" w:cs="Zawgyi-One"/>
          <w:sz w:val="24"/>
        </w:rPr>
        <w:t>ဘုရားသခင</w:t>
      </w:r>
      <w:proofErr w:type="spellEnd"/>
      <w:r w:rsidR="001508AE">
        <w:rPr>
          <w:rFonts w:ascii="Zawgyi-One" w:hAnsi="Zawgyi-One" w:cs="Zawgyi-One"/>
          <w:sz w:val="24"/>
        </w:rPr>
        <w:t xml:space="preserve">္ </w:t>
      </w:r>
      <w:proofErr w:type="spellStart"/>
      <w:r w:rsidR="001508AE">
        <w:rPr>
          <w:rFonts w:ascii="Zawgyi-One" w:hAnsi="Zawgyi-One" w:cs="Zawgyi-One"/>
          <w:sz w:val="24"/>
        </w:rPr>
        <w:t>တစ္ဦးတည္းသာလ</w:t>
      </w:r>
      <w:proofErr w:type="spellEnd"/>
      <w:r w:rsidR="001508AE">
        <w:rPr>
          <w:rFonts w:ascii="Zawgyi-One" w:hAnsi="Zawgyi-One" w:cs="Zawgyi-One"/>
          <w:sz w:val="24"/>
        </w:rPr>
        <w:t xml:space="preserve">ွ်င္ </w:t>
      </w:r>
      <w:proofErr w:type="spellStart"/>
      <w:r w:rsidR="001508AE">
        <w:rPr>
          <w:rFonts w:ascii="Zawgyi-One" w:hAnsi="Zawgyi-One" w:cs="Zawgyi-One"/>
          <w:sz w:val="24"/>
        </w:rPr>
        <w:t>ဖန္ဆင္း</w:t>
      </w:r>
      <w:r w:rsidR="00084984">
        <w:rPr>
          <w:rFonts w:ascii="Zawgyi-One" w:hAnsi="Zawgyi-One" w:cs="Zawgyi-One"/>
          <w:sz w:val="24"/>
        </w:rPr>
        <w:t>ခံ</w:t>
      </w:r>
      <w:r w:rsidR="001508AE">
        <w:rPr>
          <w:rFonts w:ascii="Zawgyi-One" w:hAnsi="Zawgyi-One" w:cs="Zawgyi-One"/>
          <w:sz w:val="24"/>
        </w:rPr>
        <w:t>ထား</w:t>
      </w:r>
      <w:r w:rsidR="00484C43">
        <w:rPr>
          <w:rFonts w:ascii="Zawgyi-One" w:hAnsi="Zawgyi-One" w:cs="Zawgyi-One"/>
          <w:sz w:val="24"/>
        </w:rPr>
        <w:t>ရျခင္းမရွိ</w:t>
      </w:r>
      <w:r w:rsidR="001508AE">
        <w:rPr>
          <w:rFonts w:ascii="Zawgyi-One" w:hAnsi="Zawgyi-One" w:cs="Zawgyi-One"/>
          <w:sz w:val="24"/>
        </w:rPr>
        <w:t>ဘဲ</w:t>
      </w:r>
      <w:proofErr w:type="spellEnd"/>
      <w:r w:rsidR="00084984">
        <w:rPr>
          <w:rFonts w:ascii="Zawgyi-One" w:hAnsi="Zawgyi-One" w:cs="Zawgyi-One"/>
          <w:sz w:val="24"/>
        </w:rPr>
        <w:t xml:space="preserve">၊ </w:t>
      </w:r>
      <w:proofErr w:type="spellStart"/>
      <w:r w:rsidR="00484C43">
        <w:rPr>
          <w:rFonts w:ascii="Zawgyi-One" w:hAnsi="Zawgyi-One" w:cs="Zawgyi-One"/>
          <w:sz w:val="24"/>
        </w:rPr>
        <w:t>အဆုံးအစမရွိျဖစ္ပါတယ</w:t>
      </w:r>
      <w:proofErr w:type="spellEnd"/>
      <w:r w:rsidR="00484C43">
        <w:rPr>
          <w:rFonts w:ascii="Zawgyi-One" w:hAnsi="Zawgyi-One" w:cs="Zawgyi-One"/>
          <w:sz w:val="24"/>
        </w:rPr>
        <w:t xml:space="preserve">္။ </w:t>
      </w:r>
      <w:proofErr w:type="spellStart"/>
      <w:r w:rsidR="007A68B3">
        <w:rPr>
          <w:rFonts w:ascii="Zawgyi-One" w:hAnsi="Zawgyi-One" w:cs="Zawgyi-One"/>
          <w:sz w:val="24"/>
        </w:rPr>
        <w:t>သူသည</w:t>
      </w:r>
      <w:proofErr w:type="spellEnd"/>
      <w:r w:rsidR="007A68B3">
        <w:rPr>
          <w:rFonts w:ascii="Zawgyi-One" w:hAnsi="Zawgyi-One" w:cs="Zawgyi-One"/>
          <w:sz w:val="24"/>
        </w:rPr>
        <w:t xml:space="preserve">္ </w:t>
      </w:r>
      <w:r w:rsidR="004F72A0">
        <w:rPr>
          <w:rFonts w:ascii="Zawgyi-One" w:hAnsi="Zawgyi-One" w:cs="Zawgyi-One"/>
          <w:sz w:val="24"/>
        </w:rPr>
        <w:t>ကၽြႏ္</w:t>
      </w:r>
      <w:proofErr w:type="spellStart"/>
      <w:r w:rsidR="004F72A0">
        <w:rPr>
          <w:rFonts w:ascii="Zawgyi-One" w:hAnsi="Zawgyi-One" w:cs="Zawgyi-One"/>
          <w:sz w:val="24"/>
        </w:rPr>
        <w:t>ုပ္တို</w:t>
      </w:r>
      <w:proofErr w:type="spellEnd"/>
      <w:r w:rsidR="004F72A0">
        <w:rPr>
          <w:rFonts w:ascii="Zawgyi-One" w:hAnsi="Zawgyi-One" w:cs="Zawgyi-One"/>
          <w:sz w:val="24"/>
        </w:rPr>
        <w:t xml:space="preserve">႔ </w:t>
      </w:r>
      <w:proofErr w:type="spellStart"/>
      <w:r w:rsidR="004F72A0">
        <w:rPr>
          <w:rFonts w:ascii="Zawgyi-One" w:hAnsi="Zawgyi-One" w:cs="Zawgyi-One"/>
          <w:sz w:val="24"/>
        </w:rPr>
        <w:t>သိထားသည</w:t>
      </w:r>
      <w:proofErr w:type="spellEnd"/>
      <w:r w:rsidR="004F72A0">
        <w:rPr>
          <w:rFonts w:ascii="Zawgyi-One" w:hAnsi="Zawgyi-One" w:cs="Zawgyi-One"/>
          <w:sz w:val="24"/>
        </w:rPr>
        <w:t xml:space="preserve">့္ ဤ </w:t>
      </w:r>
      <w:proofErr w:type="spellStart"/>
      <w:r w:rsidR="004F72A0">
        <w:rPr>
          <w:rFonts w:ascii="Zawgyi-One" w:hAnsi="Zawgyi-One" w:cs="Zawgyi-One"/>
          <w:sz w:val="24"/>
        </w:rPr>
        <w:t>ကမာ</w:t>
      </w:r>
      <w:proofErr w:type="spellEnd"/>
      <w:r w:rsidR="004F72A0">
        <w:rPr>
          <w:rFonts w:ascii="Zawgyi-One" w:hAnsi="Zawgyi-One" w:cs="Zawgyi-One"/>
          <w:sz w:val="24"/>
        </w:rPr>
        <w:t>ၻႀ</w:t>
      </w:r>
      <w:proofErr w:type="spellStart"/>
      <w:r w:rsidR="004F72A0">
        <w:rPr>
          <w:rFonts w:ascii="Zawgyi-One" w:hAnsi="Zawgyi-One" w:cs="Zawgyi-One"/>
          <w:sz w:val="24"/>
        </w:rPr>
        <w:t>ကီးထဲရွိ</w:t>
      </w:r>
      <w:proofErr w:type="spellEnd"/>
      <w:r w:rsidR="004F72A0">
        <w:rPr>
          <w:rFonts w:ascii="Zawgyi-One" w:hAnsi="Zawgyi-One" w:cs="Zawgyi-One"/>
          <w:sz w:val="24"/>
        </w:rPr>
        <w:t xml:space="preserve"> </w:t>
      </w:r>
      <w:proofErr w:type="spellStart"/>
      <w:r w:rsidR="004F72A0">
        <w:rPr>
          <w:rFonts w:ascii="Zawgyi-One" w:hAnsi="Zawgyi-One" w:cs="Zawgyi-One"/>
          <w:sz w:val="24"/>
        </w:rPr>
        <w:t>သက္ရွိအရာအား</w:t>
      </w:r>
      <w:proofErr w:type="spellEnd"/>
      <w:r w:rsidR="00B5097F">
        <w:rPr>
          <w:rFonts w:ascii="Zawgyi-One" w:hAnsi="Zawgyi-One" w:cs="Zawgyi-One"/>
          <w:sz w:val="24"/>
        </w:rPr>
        <w:t xml:space="preserve"> </w:t>
      </w:r>
      <w:proofErr w:type="spellStart"/>
      <w:r w:rsidR="004F72A0">
        <w:rPr>
          <w:rFonts w:ascii="Zawgyi-One" w:hAnsi="Zawgyi-One" w:cs="Zawgyi-One"/>
          <w:sz w:val="24"/>
        </w:rPr>
        <w:t>လုံးကုိ</w:t>
      </w:r>
      <w:proofErr w:type="spellEnd"/>
      <w:r w:rsidR="004F72A0">
        <w:rPr>
          <w:rFonts w:ascii="Zawgyi-One" w:hAnsi="Zawgyi-One" w:cs="Zawgyi-One"/>
          <w:sz w:val="24"/>
        </w:rPr>
        <w:t xml:space="preserve"> </w:t>
      </w:r>
      <w:proofErr w:type="spellStart"/>
      <w:r w:rsidR="004F72A0">
        <w:rPr>
          <w:rFonts w:ascii="Zawgyi-One" w:hAnsi="Zawgyi-One" w:cs="Zawgyi-One"/>
          <w:sz w:val="24"/>
        </w:rPr>
        <w:t>ဖန္ဆင္းထားသက့ဲသုိ</w:t>
      </w:r>
      <w:proofErr w:type="spellEnd"/>
      <w:r w:rsidR="004F72A0">
        <w:rPr>
          <w:rFonts w:ascii="Zawgyi-One" w:hAnsi="Zawgyi-One" w:cs="Zawgyi-One"/>
          <w:sz w:val="24"/>
        </w:rPr>
        <w:t xml:space="preserve">႔၊ </w:t>
      </w:r>
      <w:proofErr w:type="spellStart"/>
      <w:r w:rsidR="0086583F">
        <w:rPr>
          <w:rFonts w:ascii="Zawgyi-One" w:hAnsi="Zawgyi-One" w:cs="Zawgyi-One"/>
          <w:sz w:val="24"/>
        </w:rPr>
        <w:t>ဝိညာဥ</w:t>
      </w:r>
      <w:proofErr w:type="spellEnd"/>
      <w:r w:rsidR="0086583F">
        <w:rPr>
          <w:rFonts w:ascii="Zawgyi-One" w:hAnsi="Zawgyi-One" w:cs="Zawgyi-One"/>
          <w:sz w:val="24"/>
        </w:rPr>
        <w:t xml:space="preserve">္ </w:t>
      </w:r>
      <w:proofErr w:type="spellStart"/>
      <w:r w:rsidR="00E471A1">
        <w:rPr>
          <w:rFonts w:ascii="Zawgyi-One" w:hAnsi="Zawgyi-One" w:cs="Zawgyi-One"/>
          <w:sz w:val="24"/>
        </w:rPr>
        <w:t>ေလာက</w:t>
      </w:r>
      <w:proofErr w:type="spellEnd"/>
      <w:r w:rsidR="00E471A1">
        <w:rPr>
          <w:rFonts w:ascii="Zawgyi-One" w:hAnsi="Zawgyi-One" w:cs="Zawgyi-One"/>
          <w:sz w:val="24"/>
        </w:rPr>
        <w:t xml:space="preserve">၌ </w:t>
      </w:r>
      <w:proofErr w:type="spellStart"/>
      <w:r w:rsidR="00E471A1">
        <w:rPr>
          <w:rFonts w:ascii="Zawgyi-One" w:hAnsi="Zawgyi-One" w:cs="Zawgyi-One"/>
          <w:sz w:val="24"/>
        </w:rPr>
        <w:t>ေနထိုင္သည</w:t>
      </w:r>
      <w:proofErr w:type="spellEnd"/>
      <w:r w:rsidR="00E471A1">
        <w:rPr>
          <w:rFonts w:ascii="Zawgyi-One" w:hAnsi="Zawgyi-One" w:cs="Zawgyi-One"/>
          <w:sz w:val="24"/>
        </w:rPr>
        <w:t xml:space="preserve">့္ </w:t>
      </w:r>
      <w:proofErr w:type="spellStart"/>
      <w:r w:rsidR="008B1041">
        <w:rPr>
          <w:rFonts w:ascii="Zawgyi-One" w:hAnsi="Zawgyi-One" w:cs="Zawgyi-One"/>
          <w:sz w:val="24"/>
        </w:rPr>
        <w:t>အျခားေသာ</w:t>
      </w:r>
      <w:proofErr w:type="spellEnd"/>
      <w:r w:rsidR="008B1041">
        <w:rPr>
          <w:rFonts w:ascii="Zawgyi-One" w:hAnsi="Zawgyi-One" w:cs="Zawgyi-One"/>
          <w:sz w:val="24"/>
        </w:rPr>
        <w:t xml:space="preserve"> </w:t>
      </w:r>
      <w:proofErr w:type="spellStart"/>
      <w:r w:rsidR="004D1F73">
        <w:rPr>
          <w:rFonts w:ascii="Zawgyi-One" w:hAnsi="Zawgyi-One" w:cs="Zawgyi-One"/>
          <w:sz w:val="24"/>
        </w:rPr>
        <w:t>သက္ရွိ</w:t>
      </w:r>
      <w:proofErr w:type="spellEnd"/>
      <w:r w:rsidR="004D1F73">
        <w:rPr>
          <w:rFonts w:ascii="Zawgyi-One" w:hAnsi="Zawgyi-One" w:cs="Zawgyi-One"/>
          <w:sz w:val="24"/>
        </w:rPr>
        <w:t xml:space="preserve"> </w:t>
      </w:r>
      <w:proofErr w:type="spellStart"/>
      <w:r w:rsidR="008B1041">
        <w:rPr>
          <w:rFonts w:ascii="Zawgyi-One" w:hAnsi="Zawgyi-One" w:cs="Zawgyi-One"/>
          <w:sz w:val="24"/>
        </w:rPr>
        <w:t>ဝိညာဥ</w:t>
      </w:r>
      <w:proofErr w:type="spellEnd"/>
      <w:r w:rsidR="008B1041">
        <w:rPr>
          <w:rFonts w:ascii="Zawgyi-One" w:hAnsi="Zawgyi-One" w:cs="Zawgyi-One"/>
          <w:sz w:val="24"/>
        </w:rPr>
        <w:t>္</w:t>
      </w:r>
      <w:r w:rsidR="00D964C5">
        <w:rPr>
          <w:rFonts w:ascii="Zawgyi-One" w:hAnsi="Zawgyi-One" w:cs="Zawgyi-One"/>
          <w:sz w:val="24"/>
        </w:rPr>
        <w:t xml:space="preserve"> </w:t>
      </w:r>
      <w:proofErr w:type="spellStart"/>
      <w:r w:rsidR="00111EBA">
        <w:rPr>
          <w:rFonts w:ascii="Zawgyi-One" w:hAnsi="Zawgyi-One" w:cs="Zawgyi-One"/>
          <w:sz w:val="24"/>
        </w:rPr>
        <w:t>အား</w:t>
      </w:r>
      <w:proofErr w:type="spellEnd"/>
      <w:r w:rsidR="00B5097F">
        <w:rPr>
          <w:rFonts w:ascii="Zawgyi-One" w:hAnsi="Zawgyi-One" w:cs="Zawgyi-One"/>
          <w:sz w:val="24"/>
        </w:rPr>
        <w:t xml:space="preserve"> </w:t>
      </w:r>
      <w:proofErr w:type="spellStart"/>
      <w:r w:rsidR="00111EBA">
        <w:rPr>
          <w:rFonts w:ascii="Zawgyi-One" w:hAnsi="Zawgyi-One" w:cs="Zawgyi-One"/>
          <w:sz w:val="24"/>
        </w:rPr>
        <w:t>လုံးကုိ</w:t>
      </w:r>
      <w:r w:rsidR="004F72A0">
        <w:rPr>
          <w:rFonts w:ascii="Zawgyi-One" w:hAnsi="Zawgyi-One" w:cs="Zawgyi-One"/>
          <w:sz w:val="24"/>
        </w:rPr>
        <w:t>လည္း</w:t>
      </w:r>
      <w:proofErr w:type="spellEnd"/>
      <w:r w:rsidR="004F72A0">
        <w:rPr>
          <w:rFonts w:ascii="Zawgyi-One" w:hAnsi="Zawgyi-One" w:cs="Zawgyi-One"/>
          <w:sz w:val="24"/>
        </w:rPr>
        <w:t xml:space="preserve"> </w:t>
      </w:r>
      <w:proofErr w:type="spellStart"/>
      <w:r w:rsidR="00582369">
        <w:rPr>
          <w:rFonts w:ascii="Zawgyi-One" w:hAnsi="Zawgyi-One" w:cs="Zawgyi-One"/>
          <w:sz w:val="24"/>
        </w:rPr>
        <w:t>ဖန္ဆင္းခ့ဲပါတယ</w:t>
      </w:r>
      <w:proofErr w:type="spellEnd"/>
      <w:r w:rsidR="00582369">
        <w:rPr>
          <w:rFonts w:ascii="Zawgyi-One" w:hAnsi="Zawgyi-One" w:cs="Zawgyi-One"/>
          <w:sz w:val="24"/>
        </w:rPr>
        <w:t>္</w:t>
      </w:r>
      <w:r w:rsidR="00156F03">
        <w:rPr>
          <w:rFonts w:ascii="Zawgyi-One" w:hAnsi="Zawgyi-One" w:cs="Zawgyi-One"/>
          <w:sz w:val="24"/>
        </w:rPr>
        <w:t xml:space="preserve"> (</w:t>
      </w:r>
      <w:proofErr w:type="spellStart"/>
      <w:r w:rsidR="00156F03">
        <w:rPr>
          <w:rFonts w:ascii="Zawgyi-One" w:hAnsi="Zawgyi-One" w:cs="Zawgyi-One"/>
          <w:sz w:val="24"/>
        </w:rPr>
        <w:t>ဥပမာ</w:t>
      </w:r>
      <w:proofErr w:type="spellEnd"/>
      <w:r w:rsidR="00156F03">
        <w:rPr>
          <w:rFonts w:ascii="Zawgyi-One" w:hAnsi="Zawgyi-One" w:cs="Zawgyi-One"/>
          <w:sz w:val="24"/>
        </w:rPr>
        <w:t xml:space="preserve"> … </w:t>
      </w:r>
      <w:proofErr w:type="spellStart"/>
      <w:r w:rsidR="00156F03">
        <w:rPr>
          <w:rFonts w:ascii="Zawgyi-One" w:hAnsi="Zawgyi-One" w:cs="Zawgyi-One"/>
          <w:sz w:val="24"/>
        </w:rPr>
        <w:t>သဘာဝ</w:t>
      </w:r>
      <w:proofErr w:type="spellEnd"/>
      <w:r w:rsidR="00156F03">
        <w:rPr>
          <w:rFonts w:ascii="Zawgyi-One" w:hAnsi="Zawgyi-One" w:cs="Zawgyi-One"/>
          <w:sz w:val="24"/>
        </w:rPr>
        <w:t>ႏွင့္</w:t>
      </w:r>
      <w:proofErr w:type="spellStart"/>
      <w:r w:rsidR="00156F03">
        <w:rPr>
          <w:rFonts w:ascii="Zawgyi-One" w:hAnsi="Zawgyi-One" w:cs="Zawgyi-One"/>
          <w:sz w:val="24"/>
        </w:rPr>
        <w:t>ဆိုင္ေသာ</w:t>
      </w:r>
      <w:proofErr w:type="spellEnd"/>
      <w:r w:rsidR="00156F03">
        <w:rPr>
          <w:rFonts w:ascii="Zawgyi-One" w:hAnsi="Zawgyi-One" w:cs="Zawgyi-One"/>
          <w:sz w:val="24"/>
        </w:rPr>
        <w:t xml:space="preserve">၊ </w:t>
      </w:r>
      <w:proofErr w:type="spellStart"/>
      <w:r w:rsidR="00F84E96">
        <w:rPr>
          <w:rFonts w:ascii="Zawgyi-One" w:hAnsi="Zawgyi-One" w:cs="Zawgyi-One"/>
          <w:sz w:val="24"/>
        </w:rPr>
        <w:t>ရုပ္ဝတ</w:t>
      </w:r>
      <w:proofErr w:type="spellEnd"/>
      <w:r w:rsidR="00F84E96">
        <w:rPr>
          <w:rFonts w:ascii="Zawgyi-One" w:hAnsi="Zawgyi-One" w:cs="Zawgyi-One"/>
          <w:sz w:val="24"/>
        </w:rPr>
        <w:t>ၳဳႏွင့္</w:t>
      </w:r>
      <w:proofErr w:type="spellStart"/>
      <w:r w:rsidR="00F84E96">
        <w:rPr>
          <w:rFonts w:ascii="Zawgyi-One" w:hAnsi="Zawgyi-One" w:cs="Zawgyi-One"/>
          <w:sz w:val="24"/>
        </w:rPr>
        <w:t>ဆိုင္ေသာ</w:t>
      </w:r>
      <w:proofErr w:type="spellEnd"/>
      <w:r w:rsidR="00F84E96">
        <w:rPr>
          <w:rFonts w:ascii="Zawgyi-One" w:hAnsi="Zawgyi-One" w:cs="Zawgyi-One"/>
          <w:sz w:val="24"/>
        </w:rPr>
        <w:t xml:space="preserve"> </w:t>
      </w:r>
      <w:proofErr w:type="spellStart"/>
      <w:r w:rsidR="00F84E96">
        <w:rPr>
          <w:rFonts w:ascii="Zawgyi-One" w:hAnsi="Zawgyi-One" w:cs="Zawgyi-One"/>
          <w:sz w:val="24"/>
        </w:rPr>
        <w:t>ေလာက</w:t>
      </w:r>
      <w:proofErr w:type="spellEnd"/>
      <w:r w:rsidR="00156F03">
        <w:rPr>
          <w:rFonts w:ascii="Zawgyi-One" w:hAnsi="Zawgyi-One" w:cs="Zawgyi-One"/>
          <w:sz w:val="24"/>
        </w:rPr>
        <w:t>)</w:t>
      </w:r>
      <w:r w:rsidR="00582369">
        <w:rPr>
          <w:rFonts w:ascii="Zawgyi-One" w:hAnsi="Zawgyi-One" w:cs="Zawgyi-One"/>
          <w:sz w:val="24"/>
        </w:rPr>
        <w:t xml:space="preserve">။ </w:t>
      </w:r>
    </w:p>
    <w:p w14:paraId="09CA07D8" w14:textId="77777777" w:rsidR="00D4651C" w:rsidRDefault="00A110FE" w:rsidP="00534F3D">
      <w:pPr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ေလာက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="00C31757">
        <w:rPr>
          <w:rFonts w:ascii="Zawgyi-One" w:hAnsi="Zawgyi-One" w:cs="Zawgyi-One"/>
          <w:sz w:val="24"/>
        </w:rPr>
        <w:t>အဖြဲ႔ဝင္မ်ား</w:t>
      </w:r>
      <w:r w:rsidR="00F5495E">
        <w:rPr>
          <w:rFonts w:ascii="Zawgyi-One" w:hAnsi="Zawgyi-One" w:cs="Zawgyi-One"/>
          <w:sz w:val="24"/>
        </w:rPr>
        <w:t>ကုိ</w:t>
      </w:r>
      <w:proofErr w:type="spellEnd"/>
      <w:r w:rsidR="00F5495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အမ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ိးမ</w:t>
      </w:r>
      <w:proofErr w:type="spellEnd"/>
      <w:r>
        <w:rPr>
          <w:rFonts w:ascii="Zawgyi-One" w:hAnsi="Zawgyi-One" w:cs="Zawgyi-One"/>
          <w:sz w:val="24"/>
          <w:szCs w:val="24"/>
        </w:rPr>
        <w:t>်ဳ</w:t>
      </w:r>
      <w:proofErr w:type="spellStart"/>
      <w:r>
        <w:rPr>
          <w:rFonts w:ascii="Zawgyi-One" w:hAnsi="Zawgyi-One" w:cs="Zawgyi-One"/>
          <w:sz w:val="24"/>
          <w:szCs w:val="24"/>
        </w:rPr>
        <w:t>ိးေသာ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ေဝါဟာရမ်ား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  <w:szCs w:val="24"/>
        </w:rPr>
        <w:t>ေဖာ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ပေပး</w:t>
      </w:r>
      <w:proofErr w:type="spellEnd"/>
      <w:r w:rsidR="00B5097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ထားပါတယ</w:t>
      </w:r>
      <w:proofErr w:type="spellEnd"/>
      <w:r>
        <w:rPr>
          <w:rFonts w:ascii="Zawgyi-One" w:hAnsi="Zawgyi-One" w:cs="Zawgyi-One"/>
          <w:sz w:val="24"/>
          <w:szCs w:val="24"/>
        </w:rPr>
        <w:t>္</w:t>
      </w:r>
      <w:r w:rsidR="007A37AC">
        <w:rPr>
          <w:rFonts w:ascii="Zawgyi-One" w:hAnsi="Zawgyi-One" w:cs="Zawgyi-One"/>
          <w:sz w:val="24"/>
          <w:szCs w:val="24"/>
        </w:rPr>
        <w:t xml:space="preserve"> (</w:t>
      </w:r>
      <w:proofErr w:type="spellStart"/>
      <w:r w:rsidR="007A37AC">
        <w:rPr>
          <w:rFonts w:ascii="Zawgyi-One" w:hAnsi="Zawgyi-One" w:cs="Zawgyi-One"/>
          <w:sz w:val="24"/>
          <w:szCs w:val="24"/>
        </w:rPr>
        <w:t>ဥပမာ</w:t>
      </w:r>
      <w:proofErr w:type="spellEnd"/>
      <w:r w:rsidR="007A37AC">
        <w:rPr>
          <w:rFonts w:ascii="Zawgyi-One" w:hAnsi="Zawgyi-One" w:cs="Zawgyi-One"/>
          <w:sz w:val="24"/>
          <w:szCs w:val="24"/>
        </w:rPr>
        <w:t xml:space="preserve">. ၊ </w:t>
      </w:r>
      <w:proofErr w:type="spellStart"/>
      <w:r w:rsidR="000F0D07">
        <w:rPr>
          <w:rFonts w:ascii="Zawgyi-One" w:hAnsi="Zawgyi-One" w:cs="Zawgyi-One"/>
          <w:sz w:val="24"/>
          <w:szCs w:val="24"/>
        </w:rPr>
        <w:t>ေရာ</w:t>
      </w:r>
      <w:proofErr w:type="spellEnd"/>
      <w:r w:rsidR="000F0D07">
        <w:rPr>
          <w:rFonts w:ascii="Zawgyi-One" w:hAnsi="Zawgyi-One" w:cs="Zawgyi-One"/>
          <w:sz w:val="24"/>
          <w:szCs w:val="24"/>
        </w:rPr>
        <w:t xml:space="preserve"> ၈း၃၈၊ ၁ </w:t>
      </w:r>
      <w:proofErr w:type="spellStart"/>
      <w:r w:rsidR="000F0D07">
        <w:rPr>
          <w:rFonts w:ascii="Zawgyi-One" w:hAnsi="Zawgyi-One" w:cs="Zawgyi-One"/>
          <w:sz w:val="24"/>
          <w:szCs w:val="24"/>
        </w:rPr>
        <w:t>ေပ</w:t>
      </w:r>
      <w:proofErr w:type="spellEnd"/>
      <w:r w:rsidR="000F0D07">
        <w:rPr>
          <w:rFonts w:ascii="Zawgyi-One" w:hAnsi="Zawgyi-One" w:cs="Zawgyi-One"/>
          <w:sz w:val="24"/>
          <w:szCs w:val="24"/>
        </w:rPr>
        <w:t xml:space="preserve"> ၃း၂၂</w:t>
      </w:r>
      <w:r w:rsidR="007A37AC">
        <w:rPr>
          <w:rFonts w:ascii="Zawgyi-One" w:hAnsi="Zawgyi-One" w:cs="Zawgyi-One"/>
          <w:sz w:val="24"/>
          <w:szCs w:val="24"/>
        </w:rPr>
        <w:t>)</w:t>
      </w:r>
      <w:r>
        <w:rPr>
          <w:rFonts w:ascii="Zawgyi-One" w:hAnsi="Zawgyi-One" w:cs="Zawgyi-One"/>
          <w:sz w:val="24"/>
          <w:szCs w:val="24"/>
        </w:rPr>
        <w:t>။</w:t>
      </w:r>
      <w:r w:rsidR="001642C5">
        <w:rPr>
          <w:rFonts w:ascii="Zawgyi-One" w:hAnsi="Zawgyi-One" w:cs="Zawgyi-One"/>
          <w:sz w:val="24"/>
          <w:szCs w:val="24"/>
        </w:rPr>
        <w:t xml:space="preserve"> </w:t>
      </w:r>
      <w:r w:rsidR="00B84F22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B84F22">
        <w:rPr>
          <w:rFonts w:ascii="Zawgyi-One" w:hAnsi="Zawgyi-One" w:cs="Zawgyi-One"/>
          <w:sz w:val="24"/>
          <w:szCs w:val="24"/>
        </w:rPr>
        <w:t>ုပ္သည</w:t>
      </w:r>
      <w:proofErr w:type="spellEnd"/>
      <w:r w:rsidR="00B84F22">
        <w:rPr>
          <w:rFonts w:ascii="Zawgyi-One" w:hAnsi="Zawgyi-One" w:cs="Zawgyi-One"/>
          <w:sz w:val="24"/>
          <w:szCs w:val="24"/>
        </w:rPr>
        <w:t xml:space="preserve">္ </w:t>
      </w:r>
      <w:r w:rsidR="005B5415">
        <w:rPr>
          <w:rFonts w:ascii="Zawgyi-One" w:hAnsi="Zawgyi-One" w:cs="Zawgyi-One"/>
          <w:sz w:val="24"/>
          <w:szCs w:val="24"/>
        </w:rPr>
        <w:t>၎</w:t>
      </w:r>
      <w:proofErr w:type="spellStart"/>
      <w:r w:rsidR="005B5415">
        <w:rPr>
          <w:rFonts w:ascii="Zawgyi-One" w:hAnsi="Zawgyi-One" w:cs="Zawgyi-One"/>
          <w:sz w:val="24"/>
          <w:szCs w:val="24"/>
        </w:rPr>
        <w:t>တို႔အထဲရွိ</w:t>
      </w:r>
      <w:proofErr w:type="spellEnd"/>
      <w:r w:rsidR="005B5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5415">
        <w:rPr>
          <w:rFonts w:ascii="Zawgyi-One" w:hAnsi="Zawgyi-One" w:cs="Zawgyi-One"/>
          <w:sz w:val="24"/>
          <w:szCs w:val="24"/>
        </w:rPr>
        <w:t>အခ်ိ</w:t>
      </w:r>
      <w:proofErr w:type="spellEnd"/>
      <w:r w:rsidR="005B5415">
        <w:rPr>
          <w:rFonts w:ascii="Zawgyi-One" w:hAnsi="Zawgyi-One" w:cs="Zawgyi-One"/>
          <w:sz w:val="24"/>
          <w:szCs w:val="24"/>
        </w:rPr>
        <w:t>ဳ႕</w:t>
      </w:r>
      <w:proofErr w:type="spellStart"/>
      <w:r w:rsidR="005B5415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5B5415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5415">
        <w:rPr>
          <w:rFonts w:ascii="Zawgyi-One" w:hAnsi="Zawgyi-One" w:cs="Zawgyi-One"/>
          <w:sz w:val="24"/>
          <w:szCs w:val="24"/>
        </w:rPr>
        <w:t>ဤစာအုပ</w:t>
      </w:r>
      <w:proofErr w:type="spellEnd"/>
      <w:r w:rsidR="005B5415">
        <w:rPr>
          <w:rFonts w:ascii="Zawgyi-One" w:hAnsi="Zawgyi-One" w:cs="Zawgyi-One"/>
          <w:sz w:val="24"/>
          <w:szCs w:val="24"/>
        </w:rPr>
        <w:t>္</w:t>
      </w:r>
      <w:r w:rsidR="00B818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B5415">
        <w:rPr>
          <w:rFonts w:ascii="Zawgyi-One" w:hAnsi="Zawgyi-One" w:cs="Zawgyi-One"/>
          <w:sz w:val="24"/>
          <w:szCs w:val="24"/>
        </w:rPr>
        <w:t>ထဲတြင</w:t>
      </w:r>
      <w:proofErr w:type="spellEnd"/>
      <w:r w:rsidR="005B5415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FB5773">
        <w:rPr>
          <w:rFonts w:ascii="Zawgyi-One" w:hAnsi="Zawgyi-One" w:cs="Zawgyi-One"/>
          <w:sz w:val="24"/>
          <w:szCs w:val="24"/>
        </w:rPr>
        <w:t>မိတ္ဆက္ေပးၿပီးျဖစ္ပါတယ</w:t>
      </w:r>
      <w:proofErr w:type="spellEnd"/>
      <w:r w:rsidR="00FB5773">
        <w:rPr>
          <w:rFonts w:ascii="Zawgyi-One" w:hAnsi="Zawgyi-One" w:cs="Zawgyi-One"/>
          <w:sz w:val="24"/>
          <w:szCs w:val="24"/>
        </w:rPr>
        <w:t>္</w:t>
      </w:r>
      <w:r w:rsidR="00450723">
        <w:rPr>
          <w:rFonts w:ascii="Zawgyi-One" w:hAnsi="Zawgyi-One" w:cs="Zawgyi-One"/>
          <w:sz w:val="24"/>
          <w:szCs w:val="24"/>
        </w:rPr>
        <w:t xml:space="preserve">။ </w:t>
      </w:r>
      <w:r w:rsidR="00213D98">
        <w:rPr>
          <w:rFonts w:ascii="Zawgyi-One" w:hAnsi="Zawgyi-One" w:cs="Zawgyi-One"/>
          <w:sz w:val="24"/>
          <w:szCs w:val="24"/>
        </w:rPr>
        <w:t xml:space="preserve">ဤ </w:t>
      </w:r>
      <w:proofErr w:type="spellStart"/>
      <w:r w:rsidR="00213D98">
        <w:rPr>
          <w:rFonts w:ascii="Zawgyi-One" w:hAnsi="Zawgyi-One" w:cs="Zawgyi-One"/>
          <w:sz w:val="24"/>
          <w:szCs w:val="24"/>
        </w:rPr>
        <w:t>ေဝါဟာရမ်ား</w:t>
      </w:r>
      <w:proofErr w:type="spellEnd"/>
      <w:r w:rsidR="00213D98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213D98">
        <w:rPr>
          <w:rFonts w:ascii="Zawgyi-One" w:hAnsi="Zawgyi-One" w:cs="Zawgyi-One"/>
          <w:sz w:val="24"/>
          <w:szCs w:val="24"/>
        </w:rPr>
        <w:t>အခ</w:t>
      </w:r>
      <w:proofErr w:type="spellEnd"/>
      <w:r w:rsidR="00213D98">
        <w:rPr>
          <w:rFonts w:ascii="Zawgyi-One" w:hAnsi="Zawgyi-One" w:cs="Zawgyi-One"/>
          <w:sz w:val="24"/>
          <w:szCs w:val="24"/>
        </w:rPr>
        <w:t>်ဳ</w:t>
      </w:r>
      <w:proofErr w:type="spellStart"/>
      <w:r w:rsidR="00213D98">
        <w:rPr>
          <w:rFonts w:ascii="Zawgyi-One" w:hAnsi="Zawgyi-One" w:cs="Zawgyi-One"/>
          <w:sz w:val="24"/>
          <w:szCs w:val="24"/>
        </w:rPr>
        <w:t>ိ႕သည</w:t>
      </w:r>
      <w:proofErr w:type="spellEnd"/>
      <w:r w:rsidR="00213D98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လုပ္ငန္းတာဝန</w:t>
      </w:r>
      <w:proofErr w:type="spellEnd"/>
      <w:r w:rsidR="0025676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သတ္မွတ</w:t>
      </w:r>
      <w:proofErr w:type="spellEnd"/>
      <w:r w:rsidR="00256769">
        <w:rPr>
          <w:rFonts w:ascii="Zawgyi-One" w:hAnsi="Zawgyi-One" w:cs="Zawgyi-One"/>
          <w:sz w:val="24"/>
          <w:szCs w:val="24"/>
        </w:rPr>
        <w:t>္</w:t>
      </w:r>
      <w:r w:rsidR="00B8187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25676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ပခ်က္မ်ား</w:t>
      </w:r>
      <w:proofErr w:type="spellEnd"/>
      <w:r w:rsidR="00256769">
        <w:rPr>
          <w:rFonts w:ascii="Zawgyi-One" w:hAnsi="Zawgyi-One" w:cs="Zawgyi-One"/>
          <w:sz w:val="24"/>
          <w:szCs w:val="24"/>
        </w:rPr>
        <w:t xml:space="preserve"> - 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သက္ရွိ</w:t>
      </w:r>
      <w:proofErr w:type="spellEnd"/>
      <w:r w:rsidR="0025676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56769">
        <w:rPr>
          <w:rFonts w:ascii="Zawgyi-One" w:hAnsi="Zawgyi-One" w:cs="Zawgyi-One"/>
          <w:sz w:val="24"/>
          <w:szCs w:val="24"/>
        </w:rPr>
        <w:t>ဝိညာဥ္တစ္ဦး</w:t>
      </w:r>
      <w:proofErr w:type="spellEnd"/>
      <w:r w:rsidR="00FE2E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E2E46">
        <w:rPr>
          <w:rFonts w:ascii="Zawgyi-One" w:hAnsi="Zawgyi-One" w:cs="Zawgyi-One"/>
          <w:sz w:val="24"/>
          <w:szCs w:val="24"/>
        </w:rPr>
        <w:t>လုပ္ေဆာင္</w:t>
      </w:r>
      <w:r w:rsidR="00256769">
        <w:rPr>
          <w:rFonts w:ascii="Zawgyi-One" w:hAnsi="Zawgyi-One" w:cs="Zawgyi-One"/>
          <w:sz w:val="24"/>
          <w:szCs w:val="24"/>
        </w:rPr>
        <w:t>သည</w:t>
      </w:r>
      <w:proofErr w:type="spellEnd"/>
      <w:r w:rsidR="00256769">
        <w:rPr>
          <w:rFonts w:ascii="Zawgyi-One" w:hAnsi="Zawgyi-One" w:cs="Zawgyi-One"/>
          <w:sz w:val="24"/>
          <w:szCs w:val="24"/>
        </w:rPr>
        <w:t>္</w:t>
      </w:r>
      <w:r w:rsidR="00FE2E46">
        <w:rPr>
          <w:rFonts w:ascii="Zawgyi-One" w:hAnsi="Zawgyi-One" w:cs="Zawgyi-One"/>
          <w:sz w:val="24"/>
          <w:szCs w:val="24"/>
        </w:rPr>
        <w:t>့</w:t>
      </w:r>
      <w:proofErr w:type="spellStart"/>
      <w:r w:rsidR="00FE2E46">
        <w:rPr>
          <w:rFonts w:ascii="Zawgyi-One" w:hAnsi="Zawgyi-One" w:cs="Zawgyi-One"/>
          <w:sz w:val="24"/>
          <w:szCs w:val="24"/>
        </w:rPr>
        <w:t>အရာကုိ</w:t>
      </w:r>
      <w:proofErr w:type="spellEnd"/>
      <w:r w:rsidR="00FE2E4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34C9">
        <w:rPr>
          <w:rFonts w:ascii="Zawgyi-One" w:hAnsi="Zawgyi-One" w:cs="Zawgyi-One"/>
          <w:sz w:val="24"/>
          <w:szCs w:val="24"/>
        </w:rPr>
        <w:t>ေဖာ</w:t>
      </w:r>
      <w:proofErr w:type="spellEnd"/>
      <w:r w:rsidR="00B234C9">
        <w:rPr>
          <w:rFonts w:ascii="Zawgyi-One" w:hAnsi="Zawgyi-One" w:cs="Zawgyi-One"/>
          <w:sz w:val="24"/>
          <w:szCs w:val="24"/>
        </w:rPr>
        <w:t>္ျ</w:t>
      </w:r>
      <w:proofErr w:type="spellStart"/>
      <w:r w:rsidR="00B234C9">
        <w:rPr>
          <w:rFonts w:ascii="Zawgyi-One" w:hAnsi="Zawgyi-One" w:cs="Zawgyi-One"/>
          <w:sz w:val="24"/>
          <w:szCs w:val="24"/>
        </w:rPr>
        <w:t>ပသည</w:t>
      </w:r>
      <w:proofErr w:type="spellEnd"/>
      <w:r w:rsidR="00B234C9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B234C9">
        <w:rPr>
          <w:rFonts w:ascii="Zawgyi-One" w:hAnsi="Zawgyi-One" w:cs="Zawgyi-One"/>
          <w:sz w:val="24"/>
          <w:szCs w:val="24"/>
        </w:rPr>
        <w:t>နည္းလမ္း</w:t>
      </w:r>
      <w:r w:rsidR="00523C91">
        <w:rPr>
          <w:rFonts w:ascii="Zawgyi-One" w:hAnsi="Zawgyi-One" w:cs="Zawgyi-One"/>
          <w:sz w:val="24"/>
          <w:szCs w:val="24"/>
        </w:rPr>
        <w:t>မ်ား</w:t>
      </w:r>
      <w:proofErr w:type="spellEnd"/>
      <w:r w:rsidR="00523C9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23C91">
        <w:rPr>
          <w:rFonts w:ascii="Zawgyi-One" w:hAnsi="Zawgyi-One" w:cs="Zawgyi-One"/>
          <w:sz w:val="24"/>
          <w:szCs w:val="24"/>
        </w:rPr>
        <w:t>ဖစ</w:t>
      </w:r>
      <w:proofErr w:type="spellEnd"/>
      <w:r w:rsidR="00523C91">
        <w:rPr>
          <w:rFonts w:ascii="Zawgyi-One" w:hAnsi="Zawgyi-One" w:cs="Zawgyi-One"/>
          <w:sz w:val="24"/>
          <w:szCs w:val="24"/>
        </w:rPr>
        <w:t>္</w:t>
      </w:r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23C91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523C91">
        <w:rPr>
          <w:rFonts w:ascii="Zawgyi-One" w:hAnsi="Zawgyi-One" w:cs="Zawgyi-One"/>
          <w:sz w:val="24"/>
          <w:szCs w:val="24"/>
        </w:rPr>
        <w:t>္။ “</w:t>
      </w:r>
      <w:proofErr w:type="spellStart"/>
      <w:r w:rsidR="00523C91">
        <w:rPr>
          <w:rFonts w:ascii="Zawgyi-One" w:hAnsi="Zawgyi-One" w:cs="Zawgyi-One"/>
          <w:sz w:val="24"/>
          <w:szCs w:val="24"/>
        </w:rPr>
        <w:t>ေကာင္းကင္တမန</w:t>
      </w:r>
      <w:proofErr w:type="spellEnd"/>
      <w:r w:rsidR="00523C91">
        <w:rPr>
          <w:rFonts w:ascii="Zawgyi-One" w:hAnsi="Zawgyi-One" w:cs="Zawgyi-One"/>
          <w:sz w:val="24"/>
          <w:szCs w:val="24"/>
        </w:rPr>
        <w:t xml:space="preserve">္” </w:t>
      </w:r>
      <w:proofErr w:type="spellStart"/>
      <w:r w:rsidR="00EA1191">
        <w:rPr>
          <w:rFonts w:ascii="Zawgyi-One" w:hAnsi="Zawgyi-One" w:cs="Zawgyi-One"/>
          <w:sz w:val="24"/>
          <w:szCs w:val="24"/>
        </w:rPr>
        <w:t>သည</w:t>
      </w:r>
      <w:proofErr w:type="spellEnd"/>
      <w:r w:rsidR="00EA1191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23C91">
        <w:rPr>
          <w:rFonts w:ascii="Zawgyi-One" w:hAnsi="Zawgyi-One" w:cs="Zawgyi-One"/>
          <w:sz w:val="24"/>
          <w:szCs w:val="24"/>
        </w:rPr>
        <w:t>ဥပမာ</w:t>
      </w:r>
      <w:proofErr w:type="spellEnd"/>
      <w:r w:rsidR="00523C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A1191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523C91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523C91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523C91">
        <w:rPr>
          <w:rFonts w:ascii="Zawgyi-One" w:hAnsi="Zawgyi-One" w:cs="Zawgyi-One"/>
          <w:sz w:val="24"/>
          <w:szCs w:val="24"/>
        </w:rPr>
        <w:t>္</w:t>
      </w:r>
      <w:r w:rsidR="009F7EC0">
        <w:rPr>
          <w:rFonts w:ascii="Zawgyi-One" w:hAnsi="Zawgyi-One" w:cs="Zawgyi-One"/>
          <w:sz w:val="24"/>
          <w:szCs w:val="24"/>
        </w:rPr>
        <w:t>။</w:t>
      </w:r>
      <w:r w:rsidR="002604F3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043">
        <w:rPr>
          <w:rFonts w:ascii="Zawgyi-One" w:hAnsi="Zawgyi-One" w:cs="Zawgyi-One"/>
          <w:sz w:val="24"/>
          <w:szCs w:val="24"/>
        </w:rPr>
        <w:t>ထုိ</w:t>
      </w:r>
      <w:proofErr w:type="spellEnd"/>
      <w:r w:rsidR="00326A9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55043">
        <w:rPr>
          <w:rFonts w:ascii="Zawgyi-One" w:hAnsi="Zawgyi-One" w:cs="Zawgyi-One"/>
          <w:sz w:val="24"/>
          <w:szCs w:val="24"/>
        </w:rPr>
        <w:t>ေဝါဟာရသည</w:t>
      </w:r>
      <w:proofErr w:type="spellEnd"/>
      <w:r w:rsidR="00C55043">
        <w:rPr>
          <w:rFonts w:ascii="Zawgyi-One" w:hAnsi="Zawgyi-One" w:cs="Zawgyi-One"/>
          <w:sz w:val="24"/>
          <w:szCs w:val="24"/>
        </w:rPr>
        <w:t xml:space="preserve">္ </w:t>
      </w:r>
      <w:r w:rsidR="00D3798A">
        <w:rPr>
          <w:rFonts w:ascii="Zawgyi-One" w:hAnsi="Zawgyi-One" w:cs="Zawgyi-One"/>
          <w:sz w:val="24"/>
          <w:szCs w:val="24"/>
        </w:rPr>
        <w:t>“</w:t>
      </w:r>
      <w:proofErr w:type="spellStart"/>
      <w:r w:rsidR="009A310B">
        <w:rPr>
          <w:rFonts w:ascii="Zawgyi-One" w:hAnsi="Zawgyi-One" w:cs="Zawgyi-One"/>
          <w:sz w:val="24"/>
          <w:szCs w:val="24"/>
        </w:rPr>
        <w:t>သတင္းေပး</w:t>
      </w:r>
      <w:proofErr w:type="spellEnd"/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10B">
        <w:rPr>
          <w:rFonts w:ascii="Zawgyi-One" w:hAnsi="Zawgyi-One" w:cs="Zawgyi-One"/>
          <w:sz w:val="24"/>
          <w:szCs w:val="24"/>
        </w:rPr>
        <w:t>ပို႔သူ</w:t>
      </w:r>
      <w:proofErr w:type="spellEnd"/>
      <w:r w:rsidR="00D3798A">
        <w:rPr>
          <w:rFonts w:ascii="Zawgyi-One" w:hAnsi="Zawgyi-One" w:cs="Zawgyi-One"/>
          <w:sz w:val="24"/>
          <w:szCs w:val="24"/>
        </w:rPr>
        <w:t>”</w:t>
      </w:r>
      <w:r w:rsidR="009A31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10B">
        <w:rPr>
          <w:rFonts w:ascii="Zawgyi-One" w:hAnsi="Zawgyi-One" w:cs="Zawgyi-One"/>
          <w:sz w:val="24"/>
          <w:szCs w:val="24"/>
        </w:rPr>
        <w:t>ဟု</w:t>
      </w:r>
      <w:proofErr w:type="spellEnd"/>
      <w:r w:rsidR="009A310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310B">
        <w:rPr>
          <w:rFonts w:ascii="Zawgyi-One" w:hAnsi="Zawgyi-One" w:cs="Zawgyi-One"/>
          <w:sz w:val="24"/>
          <w:szCs w:val="24"/>
        </w:rPr>
        <w:t>အဓိ</w:t>
      </w:r>
      <w:r w:rsidR="00D3798A">
        <w:rPr>
          <w:rFonts w:ascii="Zawgyi-One" w:hAnsi="Zawgyi-One" w:cs="Zawgyi-One"/>
          <w:sz w:val="24"/>
          <w:szCs w:val="24"/>
        </w:rPr>
        <w:t>ပ</w:t>
      </w:r>
      <w:proofErr w:type="spellEnd"/>
      <w:r w:rsidR="00D3798A">
        <w:rPr>
          <w:rFonts w:ascii="Zawgyi-One" w:hAnsi="Zawgyi-One" w:cs="Zawgyi-One"/>
          <w:sz w:val="24"/>
          <w:szCs w:val="24"/>
        </w:rPr>
        <w:t>ၸါ</w:t>
      </w:r>
      <w:proofErr w:type="spellStart"/>
      <w:r w:rsidR="00D3798A">
        <w:rPr>
          <w:rFonts w:ascii="Zawgyi-One" w:hAnsi="Zawgyi-One" w:cs="Zawgyi-One"/>
          <w:sz w:val="24"/>
          <w:szCs w:val="24"/>
        </w:rPr>
        <w:t>ယ္ရွိပါတယ</w:t>
      </w:r>
      <w:proofErr w:type="spellEnd"/>
      <w:r w:rsidR="00D3798A">
        <w:rPr>
          <w:rFonts w:ascii="Zawgyi-One" w:hAnsi="Zawgyi-One" w:cs="Zawgyi-One"/>
          <w:sz w:val="24"/>
          <w:szCs w:val="24"/>
        </w:rPr>
        <w:t xml:space="preserve">္။ </w:t>
      </w:r>
      <w:proofErr w:type="spellStart"/>
      <w:r w:rsidR="00D54226">
        <w:rPr>
          <w:rFonts w:ascii="Zawgyi-One" w:hAnsi="Zawgyi-One" w:cs="Zawgyi-One"/>
          <w:sz w:val="24"/>
          <w:szCs w:val="24"/>
        </w:rPr>
        <w:t>ဓမၼသစ္က်မ္း</w:t>
      </w:r>
      <w:proofErr w:type="spellEnd"/>
      <w:r w:rsidR="00D5422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D54226">
        <w:rPr>
          <w:rFonts w:ascii="Zawgyi-One" w:hAnsi="Zawgyi-One" w:cs="Zawgyi-One"/>
          <w:sz w:val="24"/>
          <w:szCs w:val="24"/>
        </w:rPr>
        <w:t>ဂရိ-ေရာမ</w:t>
      </w:r>
      <w:proofErr w:type="spellEnd"/>
      <w:r w:rsidR="00D5422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C5757">
        <w:rPr>
          <w:rFonts w:ascii="Zawgyi-One" w:hAnsi="Zawgyi-One" w:cs="Zawgyi-One"/>
          <w:sz w:val="24"/>
          <w:szCs w:val="24"/>
        </w:rPr>
        <w:t>ဓေလ့ထုံးတမ္းတြင</w:t>
      </w:r>
      <w:proofErr w:type="spellEnd"/>
      <w:r w:rsidR="00FC575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E1386">
        <w:rPr>
          <w:rFonts w:ascii="Zawgyi-One" w:hAnsi="Zawgyi-One" w:cs="Zawgyi-One"/>
          <w:sz w:val="24"/>
          <w:szCs w:val="24"/>
        </w:rPr>
        <w:t>ေျပာဆိုထားသည</w:t>
      </w:r>
      <w:proofErr w:type="spellEnd"/>
      <w:r w:rsidR="004E1386">
        <w:rPr>
          <w:rFonts w:ascii="Zawgyi-One" w:hAnsi="Zawgyi-One" w:cs="Zawgyi-One"/>
          <w:sz w:val="24"/>
          <w:szCs w:val="24"/>
        </w:rPr>
        <w:t>့္</w:t>
      </w:r>
      <w:r w:rsidR="00E06EC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E1386">
        <w:rPr>
          <w:rFonts w:ascii="Zawgyi-One" w:hAnsi="Zawgyi-One" w:cs="Zawgyi-One"/>
          <w:sz w:val="24"/>
          <w:szCs w:val="24"/>
        </w:rPr>
        <w:t>အရာအားလုံးသည</w:t>
      </w:r>
      <w:proofErr w:type="spellEnd"/>
      <w:r w:rsidR="004E1386">
        <w:rPr>
          <w:rFonts w:ascii="Zawgyi-One" w:hAnsi="Zawgyi-One" w:cs="Zawgyi-One"/>
          <w:sz w:val="24"/>
          <w:szCs w:val="24"/>
        </w:rPr>
        <w:t xml:space="preserve">္ </w:t>
      </w:r>
      <w:r w:rsidR="00B64B76">
        <w:rPr>
          <w:rFonts w:ascii="Zawgyi-One" w:hAnsi="Zawgyi-One" w:cs="Zawgyi-One"/>
          <w:sz w:val="24"/>
          <w:szCs w:val="24"/>
        </w:rPr>
        <w:t>“</w:t>
      </w:r>
      <w:proofErr w:type="spellStart"/>
      <w:r w:rsidR="00B64B76">
        <w:rPr>
          <w:rFonts w:ascii="Zawgyi-One" w:hAnsi="Zawgyi-One" w:cs="Zawgyi-One"/>
          <w:sz w:val="24"/>
          <w:szCs w:val="24"/>
        </w:rPr>
        <w:t>ေကာင္းကင္တမန္မ်ား</w:t>
      </w:r>
      <w:proofErr w:type="spellEnd"/>
      <w:r w:rsidR="00B64B76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သည္</w:t>
      </w:r>
      <w:r w:rsidR="00B64B76">
        <w:rPr>
          <w:rFonts w:ascii="Zawgyi-One" w:hAnsi="Zawgyi-One" w:cs="Zawgyi-One"/>
          <w:sz w:val="24"/>
          <w:szCs w:val="24"/>
        </w:rPr>
        <w:t>လည္းဘဲ</w:t>
      </w:r>
      <w:proofErr w:type="spellEnd"/>
      <w:r w:rsidR="00B64B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ဘုရားသခင္ကုိ</w:t>
      </w:r>
      <w:proofErr w:type="spellEnd"/>
      <w:r w:rsidR="008168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ပုန္ကန္</w:t>
      </w:r>
      <w:r w:rsidR="00263B6F">
        <w:rPr>
          <w:rFonts w:ascii="Zawgyi-One" w:hAnsi="Zawgyi-One" w:cs="Zawgyi-One"/>
          <w:sz w:val="24"/>
          <w:szCs w:val="24"/>
        </w:rPr>
        <w:t>ခ့ဲျခင္းမရွိ</w:t>
      </w:r>
      <w:proofErr w:type="spellEnd"/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63B6F">
        <w:rPr>
          <w:rFonts w:ascii="Zawgyi-One" w:hAnsi="Zawgyi-One" w:cs="Zawgyi-One"/>
          <w:sz w:val="24"/>
          <w:szCs w:val="24"/>
        </w:rPr>
        <w:t>ေသာ</w:t>
      </w:r>
      <w:proofErr w:type="spellEnd"/>
      <w:r w:rsidR="00263B6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ေကာင္းကင္ဘုံရွိ</w:t>
      </w:r>
      <w:proofErr w:type="spellEnd"/>
      <w:r w:rsidR="0081681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အဖြဲ႔ဝင</w:t>
      </w:r>
      <w:proofErr w:type="spellEnd"/>
      <w:r w:rsidR="0081681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81681E">
        <w:rPr>
          <w:rFonts w:ascii="Zawgyi-One" w:hAnsi="Zawgyi-One" w:cs="Zawgyi-One"/>
          <w:sz w:val="24"/>
          <w:szCs w:val="24"/>
        </w:rPr>
        <w:t>တစ္ဦးဦးအတြက</w:t>
      </w:r>
      <w:proofErr w:type="spellEnd"/>
      <w:r w:rsidR="0081681E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B64B76">
        <w:rPr>
          <w:rFonts w:ascii="Zawgyi-One" w:hAnsi="Zawgyi-One" w:cs="Zawgyi-One"/>
          <w:sz w:val="24"/>
          <w:szCs w:val="24"/>
        </w:rPr>
        <w:t>ေဝါဟာရ</w:t>
      </w:r>
      <w:proofErr w:type="spellEnd"/>
      <w:r w:rsidR="00B64B7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64B76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B64B76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B64B76">
        <w:rPr>
          <w:rFonts w:ascii="Zawgyi-One" w:hAnsi="Zawgyi-One" w:cs="Zawgyi-One"/>
          <w:sz w:val="24"/>
          <w:szCs w:val="24"/>
        </w:rPr>
        <w:t>ဖစ္လာခ့ဲပါတယ</w:t>
      </w:r>
      <w:proofErr w:type="spellEnd"/>
      <w:r w:rsidR="00B64B76">
        <w:rPr>
          <w:rFonts w:ascii="Zawgyi-One" w:hAnsi="Zawgyi-One" w:cs="Zawgyi-One"/>
          <w:sz w:val="24"/>
          <w:szCs w:val="24"/>
        </w:rPr>
        <w:t>္။</w:t>
      </w:r>
      <w:r w:rsidR="0053015B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F79A9">
        <w:rPr>
          <w:rFonts w:ascii="Zawgyi-One" w:hAnsi="Zawgyi-One" w:cs="Zawgyi-One"/>
          <w:sz w:val="24"/>
          <w:szCs w:val="24"/>
        </w:rPr>
        <w:t>ေရွး</w:t>
      </w:r>
      <w:r w:rsidR="00D8732C">
        <w:rPr>
          <w:rFonts w:ascii="Zawgyi-One" w:hAnsi="Zawgyi-One" w:cs="Zawgyi-One"/>
          <w:sz w:val="24"/>
          <w:szCs w:val="24"/>
        </w:rPr>
        <w:t>ေဟာင္း</w:t>
      </w:r>
      <w:proofErr w:type="spellEnd"/>
      <w:r w:rsidR="00D873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9A5530">
        <w:rPr>
          <w:rFonts w:ascii="Zawgyi-One" w:hAnsi="Zawgyi-One" w:cs="Zawgyi-One"/>
          <w:sz w:val="24"/>
          <w:szCs w:val="24"/>
        </w:rPr>
        <w:t>အခ်ိန္ကာလ</w:t>
      </w:r>
      <w:proofErr w:type="spellEnd"/>
      <w:r w:rsidR="009A5530">
        <w:rPr>
          <w:rFonts w:ascii="Zawgyi-One" w:hAnsi="Zawgyi-One" w:cs="Zawgyi-One"/>
          <w:sz w:val="24"/>
          <w:szCs w:val="24"/>
        </w:rPr>
        <w:t xml:space="preserve">၌ </w:t>
      </w:r>
      <w:r w:rsidR="00666C19">
        <w:rPr>
          <w:rFonts w:ascii="Zawgyi-One" w:hAnsi="Zawgyi-One" w:cs="Zawgyi-One"/>
          <w:sz w:val="24"/>
          <w:szCs w:val="24"/>
        </w:rPr>
        <w:t>“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နတ္ဆိုး</w:t>
      </w:r>
      <w:proofErr w:type="spellEnd"/>
      <w:r w:rsidR="00666C19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သည</w:t>
      </w:r>
      <w:proofErr w:type="spellEnd"/>
      <w:r w:rsidR="00666C19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666C19">
        <w:rPr>
          <w:rFonts w:ascii="Zawgyi-One" w:hAnsi="Zawgyi-One" w:cs="Zawgyi-One"/>
          <w:sz w:val="24"/>
          <w:szCs w:val="24"/>
        </w:rPr>
        <w:t xml:space="preserve">ၸါယ္ 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အမ</w:t>
      </w:r>
      <w:proofErr w:type="spellEnd"/>
      <w:r w:rsidR="00666C1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ိးမ</w:t>
      </w:r>
      <w:proofErr w:type="spellEnd"/>
      <w:r w:rsidR="00666C19">
        <w:rPr>
          <w:rFonts w:ascii="Zawgyi-One" w:hAnsi="Zawgyi-One" w:cs="Zawgyi-One"/>
          <w:sz w:val="24"/>
          <w:szCs w:val="24"/>
        </w:rPr>
        <w:t>်ဳ</w:t>
      </w:r>
      <w:proofErr w:type="spellStart"/>
      <w:r w:rsidR="00666C19">
        <w:rPr>
          <w:rFonts w:ascii="Zawgyi-One" w:hAnsi="Zawgyi-One" w:cs="Zawgyi-One"/>
          <w:sz w:val="24"/>
          <w:szCs w:val="24"/>
        </w:rPr>
        <w:t>ိး</w:t>
      </w:r>
      <w:proofErr w:type="spellEnd"/>
      <w:r w:rsidR="00666C19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2E6981">
        <w:rPr>
          <w:rFonts w:ascii="Zawgyi-One" w:hAnsi="Zawgyi-One" w:cs="Zawgyi-One"/>
          <w:sz w:val="24"/>
          <w:szCs w:val="24"/>
        </w:rPr>
        <w:t>ရွိခ့ဲေသာ</w:t>
      </w:r>
      <w:proofErr w:type="spellEnd"/>
      <w:r w:rsidR="002E6981">
        <w:rPr>
          <w:rFonts w:ascii="Zawgyi-One" w:hAnsi="Zawgyi-One" w:cs="Zawgyi-One"/>
          <w:sz w:val="24"/>
          <w:szCs w:val="24"/>
        </w:rPr>
        <w:t>္ျ</w:t>
      </w:r>
      <w:proofErr w:type="spellStart"/>
      <w:r w:rsidR="002E6981">
        <w:rPr>
          <w:rFonts w:ascii="Zawgyi-One" w:hAnsi="Zawgyi-One" w:cs="Zawgyi-One"/>
          <w:sz w:val="24"/>
          <w:szCs w:val="24"/>
        </w:rPr>
        <w:t>ငားလည္း</w:t>
      </w:r>
      <w:proofErr w:type="spellEnd"/>
      <w:r w:rsidR="00666C19">
        <w:rPr>
          <w:rFonts w:ascii="Zawgyi-One" w:hAnsi="Zawgyi-One" w:cs="Zawgyi-One"/>
          <w:sz w:val="24"/>
          <w:szCs w:val="24"/>
        </w:rPr>
        <w:t xml:space="preserve"> </w:t>
      </w:r>
      <w:r w:rsidR="00440E2C">
        <w:rPr>
          <w:rFonts w:ascii="Zawgyi-One" w:hAnsi="Zawgyi-One" w:cs="Zawgyi-One"/>
          <w:sz w:val="24"/>
          <w:szCs w:val="24"/>
        </w:rPr>
        <w:t>“</w:t>
      </w:r>
      <w:proofErr w:type="spellStart"/>
      <w:r w:rsidR="00A75E8C">
        <w:rPr>
          <w:rFonts w:ascii="Zawgyi-One" w:hAnsi="Zawgyi-One" w:cs="Zawgyi-One"/>
          <w:sz w:val="24"/>
          <w:szCs w:val="24"/>
        </w:rPr>
        <w:t>နတ္ဆိုး</w:t>
      </w:r>
      <w:proofErr w:type="spellEnd"/>
      <w:r w:rsidR="00440E2C">
        <w:rPr>
          <w:rFonts w:ascii="Zawgyi-One" w:hAnsi="Zawgyi-One" w:cs="Zawgyi-One"/>
          <w:sz w:val="24"/>
          <w:szCs w:val="24"/>
        </w:rPr>
        <w:t>”</w:t>
      </w:r>
      <w:r w:rsidR="00A75E8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527E">
        <w:rPr>
          <w:rFonts w:ascii="Zawgyi-One" w:hAnsi="Zawgyi-One" w:cs="Zawgyi-One"/>
          <w:sz w:val="24"/>
          <w:szCs w:val="24"/>
        </w:rPr>
        <w:t>ေဝါဟာရ</w:t>
      </w:r>
      <w:proofErr w:type="spellEnd"/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3527E">
        <w:rPr>
          <w:rFonts w:ascii="Zawgyi-One" w:hAnsi="Zawgyi-One" w:cs="Zawgyi-One"/>
          <w:sz w:val="24"/>
          <w:szCs w:val="24"/>
        </w:rPr>
        <w:t>သည</w:t>
      </w:r>
      <w:proofErr w:type="spellEnd"/>
      <w:r w:rsidR="0003527E">
        <w:rPr>
          <w:rFonts w:ascii="Zawgyi-One" w:hAnsi="Zawgyi-One" w:cs="Zawgyi-One"/>
          <w:sz w:val="24"/>
          <w:szCs w:val="24"/>
        </w:rPr>
        <w:t>္</w:t>
      </w:r>
      <w:r w:rsidR="00F6523C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FE19AC">
        <w:rPr>
          <w:rFonts w:ascii="Zawgyi-One" w:hAnsi="Zawgyi-One" w:cs="Zawgyi-One"/>
          <w:sz w:val="24"/>
          <w:szCs w:val="24"/>
        </w:rPr>
        <w:t>ဆန</w:t>
      </w:r>
      <w:proofErr w:type="spellEnd"/>
      <w:r w:rsidR="00FE19AC">
        <w:rPr>
          <w:rFonts w:ascii="Zawgyi-One" w:hAnsi="Zawgyi-One" w:cs="Zawgyi-One"/>
          <w:sz w:val="24"/>
          <w:szCs w:val="24"/>
        </w:rPr>
        <w:t>္႔</w:t>
      </w:r>
      <w:proofErr w:type="spellStart"/>
      <w:r w:rsidR="00FE19AC">
        <w:rPr>
          <w:rFonts w:ascii="Zawgyi-One" w:hAnsi="Zawgyi-One" w:cs="Zawgyi-One"/>
          <w:sz w:val="24"/>
          <w:szCs w:val="24"/>
        </w:rPr>
        <w:t>က်င္ပုန္ကန္ခ့ဲ</w:t>
      </w:r>
      <w:r w:rsidR="00440E2C">
        <w:rPr>
          <w:rFonts w:ascii="Zawgyi-One" w:hAnsi="Zawgyi-One" w:cs="Zawgyi-One"/>
          <w:sz w:val="24"/>
          <w:szCs w:val="24"/>
        </w:rPr>
        <w:t>သူ</w:t>
      </w:r>
      <w:proofErr w:type="spellEnd"/>
      <w:r w:rsidR="00440E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40E2C">
        <w:rPr>
          <w:rFonts w:ascii="Zawgyi-One" w:hAnsi="Zawgyi-One" w:cs="Zawgyi-One"/>
          <w:sz w:val="24"/>
          <w:szCs w:val="24"/>
        </w:rPr>
        <w:t>အားလုံးအတြက</w:t>
      </w:r>
      <w:proofErr w:type="spellEnd"/>
      <w:r w:rsidR="00440E2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271DE">
        <w:rPr>
          <w:rFonts w:ascii="Zawgyi-One" w:hAnsi="Zawgyi-One" w:cs="Zawgyi-One"/>
          <w:sz w:val="24"/>
          <w:szCs w:val="24"/>
        </w:rPr>
        <w:t>အမည္နာမ</w:t>
      </w:r>
      <w:proofErr w:type="spellEnd"/>
      <w:r w:rsidR="00524BA4">
        <w:rPr>
          <w:rFonts w:ascii="Zawgyi-One" w:hAnsi="Zawgyi-One" w:cs="Zawgyi-One"/>
          <w:sz w:val="24"/>
          <w:szCs w:val="24"/>
        </w:rPr>
        <w:t xml:space="preserve"> </w:t>
      </w:r>
      <w:r w:rsidR="005B6FCC">
        <w:rPr>
          <w:rFonts w:ascii="Zawgyi-One" w:hAnsi="Zawgyi-One" w:cs="Zawgyi-One"/>
          <w:sz w:val="24"/>
          <w:szCs w:val="24"/>
        </w:rPr>
        <w:t>ျ</w:t>
      </w:r>
      <w:proofErr w:type="spellStart"/>
      <w:r w:rsidR="005B6FCC">
        <w:rPr>
          <w:rFonts w:ascii="Zawgyi-One" w:hAnsi="Zawgyi-One" w:cs="Zawgyi-One"/>
          <w:sz w:val="24"/>
          <w:szCs w:val="24"/>
        </w:rPr>
        <w:t>ဖ</w:t>
      </w:r>
      <w:r w:rsidR="00E271DE">
        <w:rPr>
          <w:rFonts w:ascii="Zawgyi-One" w:hAnsi="Zawgyi-One" w:cs="Zawgyi-One"/>
          <w:sz w:val="24"/>
          <w:szCs w:val="24"/>
        </w:rPr>
        <w:t>စ္</w:t>
      </w:r>
      <w:r w:rsidR="005B6FCC">
        <w:rPr>
          <w:rFonts w:ascii="Zawgyi-One" w:hAnsi="Zawgyi-One" w:cs="Zawgyi-One"/>
          <w:sz w:val="24"/>
          <w:szCs w:val="24"/>
        </w:rPr>
        <w:t>လာခ့ဲပါတယ</w:t>
      </w:r>
      <w:proofErr w:type="spellEnd"/>
      <w:r w:rsidR="005B6FCC">
        <w:rPr>
          <w:rFonts w:ascii="Zawgyi-One" w:hAnsi="Zawgyi-One" w:cs="Zawgyi-One"/>
          <w:sz w:val="24"/>
          <w:szCs w:val="24"/>
        </w:rPr>
        <w:t xml:space="preserve">္။ </w:t>
      </w:r>
    </w:p>
    <w:p w14:paraId="269B9DC5" w14:textId="77777777" w:rsidR="00F0393E" w:rsidRDefault="00396EC3" w:rsidP="00534F3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</w:rPr>
        <w:t>“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C63C2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သားေတာ္မ်ား</w:t>
      </w:r>
      <w:proofErr w:type="spellEnd"/>
      <w:r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>
        <w:rPr>
          <w:rFonts w:ascii="Zawgyi-One" w:hAnsi="Zawgyi-One" w:cs="Zawgyi-One"/>
          <w:sz w:val="24"/>
          <w:szCs w:val="24"/>
        </w:rPr>
        <w:t>သရုပ္ေဖာ</w:t>
      </w:r>
      <w:proofErr w:type="spellEnd"/>
      <w:r>
        <w:rPr>
          <w:rFonts w:ascii="Zawgyi-One" w:hAnsi="Zawgyi-One" w:cs="Zawgyi-One"/>
          <w:sz w:val="24"/>
          <w:szCs w:val="24"/>
        </w:rPr>
        <w:t>္ျ</w:t>
      </w:r>
      <w:proofErr w:type="spellStart"/>
      <w:r>
        <w:rPr>
          <w:rFonts w:ascii="Zawgyi-One" w:hAnsi="Zawgyi-One" w:cs="Zawgyi-One"/>
          <w:sz w:val="24"/>
          <w:szCs w:val="24"/>
        </w:rPr>
        <w:t>ပေသာ</w:t>
      </w:r>
      <w:proofErr w:type="spellEnd"/>
      <w:r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t>စကားစု</w:t>
      </w:r>
      <w:r w:rsidR="00C63C2E">
        <w:rPr>
          <w:rFonts w:ascii="Zawgyi-One" w:hAnsi="Zawgyi-One" w:cs="Zawgyi-One"/>
          <w:sz w:val="24"/>
          <w:szCs w:val="24"/>
        </w:rPr>
        <w:t>သည</w:t>
      </w:r>
      <w:proofErr w:type="spellEnd"/>
      <w:r w:rsidR="00C63C2E">
        <w:rPr>
          <w:rFonts w:ascii="Zawgyi-One" w:hAnsi="Zawgyi-One" w:cs="Zawgyi-One"/>
          <w:sz w:val="24"/>
          <w:szCs w:val="24"/>
        </w:rPr>
        <w:t>္ ကၽြႏ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ု္ပ္တို႔ကုိ</w:t>
      </w:r>
      <w:proofErr w:type="spellEnd"/>
      <w:r w:rsidR="00C63C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5225B">
        <w:rPr>
          <w:rFonts w:ascii="Zawgyi-One" w:hAnsi="Zawgyi-One" w:cs="Zawgyi-One"/>
          <w:sz w:val="24"/>
          <w:szCs w:val="24"/>
        </w:rPr>
        <w:t>ဘုရားသခင္သည</w:t>
      </w:r>
      <w:proofErr w:type="spellEnd"/>
      <w:r w:rsidR="00F5225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403CAE">
        <w:rPr>
          <w:rFonts w:ascii="Zawgyi-One" w:hAnsi="Zawgyi-One" w:cs="Zawgyi-One"/>
          <w:sz w:val="24"/>
          <w:szCs w:val="24"/>
        </w:rPr>
        <w:t>သက္ရွိ</w:t>
      </w:r>
      <w:proofErr w:type="spellEnd"/>
      <w:r w:rsidR="00403CA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403CAE">
        <w:rPr>
          <w:rFonts w:ascii="Zawgyi-One" w:hAnsi="Zawgyi-One" w:cs="Zawgyi-One"/>
          <w:sz w:val="24"/>
          <w:szCs w:val="24"/>
        </w:rPr>
        <w:t>ဝိညာဥ္မ်ား</w:t>
      </w:r>
      <w:proofErr w:type="spellEnd"/>
      <w:r w:rsidR="005F73EA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8A32DE">
        <w:rPr>
          <w:rFonts w:ascii="Zawgyi-One" w:hAnsi="Zawgyi-One" w:cs="Zawgyi-One"/>
          <w:sz w:val="24"/>
          <w:szCs w:val="24"/>
        </w:rPr>
        <w:t>ခမည္းေတာ</w:t>
      </w:r>
      <w:proofErr w:type="spellEnd"/>
      <w:r w:rsidR="008A32DE">
        <w:rPr>
          <w:rFonts w:ascii="Zawgyi-One" w:hAnsi="Zawgyi-One" w:cs="Zawgyi-One"/>
          <w:sz w:val="24"/>
          <w:szCs w:val="24"/>
        </w:rPr>
        <w:t>္ (</w:t>
      </w:r>
      <w:proofErr w:type="spellStart"/>
      <w:r w:rsidR="00403CAE">
        <w:rPr>
          <w:rFonts w:ascii="Zawgyi-One" w:hAnsi="Zawgyi-One" w:cs="Zawgyi-One"/>
          <w:sz w:val="24"/>
          <w:szCs w:val="24"/>
        </w:rPr>
        <w:t>ဖန္ဆင္းရွင</w:t>
      </w:r>
      <w:proofErr w:type="spellEnd"/>
      <w:r w:rsidR="00403CAE">
        <w:rPr>
          <w:rFonts w:ascii="Zawgyi-One" w:hAnsi="Zawgyi-One" w:cs="Zawgyi-One"/>
          <w:sz w:val="24"/>
          <w:szCs w:val="24"/>
        </w:rPr>
        <w:t>္</w:t>
      </w:r>
      <w:r w:rsidR="008A32DE">
        <w:rPr>
          <w:rFonts w:ascii="Zawgyi-One" w:hAnsi="Zawgyi-One" w:cs="Zawgyi-One"/>
          <w:sz w:val="24"/>
          <w:szCs w:val="24"/>
        </w:rPr>
        <w:t xml:space="preserve">) </w:t>
      </w:r>
      <w:r w:rsidR="005F73EA">
        <w:rPr>
          <w:rFonts w:ascii="Zawgyi-One" w:hAnsi="Zawgyi-One" w:cs="Zawgyi-One"/>
          <w:sz w:val="24"/>
          <w:szCs w:val="24"/>
        </w:rPr>
        <w:t>ျ</w:t>
      </w:r>
      <w:proofErr w:type="spellStart"/>
      <w:r w:rsidR="005F73EA">
        <w:rPr>
          <w:rFonts w:ascii="Zawgyi-One" w:hAnsi="Zawgyi-One" w:cs="Zawgyi-One"/>
          <w:sz w:val="24"/>
          <w:szCs w:val="24"/>
        </w:rPr>
        <w:t>ဖစ္တယ္ဆိုတာကုိ</w:t>
      </w:r>
      <w:proofErr w:type="spellEnd"/>
      <w:r w:rsidR="005F73E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F73EA">
        <w:rPr>
          <w:rFonts w:ascii="Zawgyi-One" w:hAnsi="Zawgyi-One" w:cs="Zawgyi-One"/>
          <w:sz w:val="24"/>
          <w:szCs w:val="24"/>
        </w:rPr>
        <w:t>သတိယ</w:t>
      </w:r>
      <w:r w:rsidR="00534910">
        <w:rPr>
          <w:rFonts w:ascii="Zawgyi-One" w:hAnsi="Zawgyi-One" w:cs="Zawgyi-One"/>
          <w:sz w:val="24"/>
          <w:szCs w:val="24"/>
        </w:rPr>
        <w:t>ေစသည</w:t>
      </w:r>
      <w:proofErr w:type="spellEnd"/>
      <w:r w:rsidR="00534910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မိသားစု</w:t>
      </w:r>
      <w:proofErr w:type="spellEnd"/>
      <w:r w:rsidR="00C63C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ေဝါဟာရ</w:t>
      </w:r>
      <w:proofErr w:type="spellEnd"/>
      <w:r w:rsidR="00C63C2E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63C2E">
        <w:rPr>
          <w:rFonts w:ascii="Zawgyi-One" w:hAnsi="Zawgyi-One" w:cs="Zawgyi-One"/>
          <w:sz w:val="24"/>
          <w:szCs w:val="24"/>
        </w:rPr>
        <w:t>တစ္ခု</w:t>
      </w:r>
      <w:proofErr w:type="spellEnd"/>
      <w:r w:rsidR="00C63C2E">
        <w:rPr>
          <w:rFonts w:ascii="Zawgyi-One" w:hAnsi="Zawgyi-One" w:cs="Zawgyi-One"/>
          <w:sz w:val="24"/>
          <w:szCs w:val="24"/>
        </w:rPr>
        <w:t xml:space="preserve"> </w:t>
      </w:r>
      <w:r w:rsidR="00E97D9A">
        <w:rPr>
          <w:rFonts w:ascii="Zawgyi-One" w:hAnsi="Zawgyi-One" w:cs="Zawgyi-One"/>
          <w:sz w:val="24"/>
          <w:szCs w:val="24"/>
        </w:rPr>
        <w:t>ျ</w:t>
      </w:r>
      <w:proofErr w:type="spellStart"/>
      <w:r w:rsidR="00E97D9A">
        <w:rPr>
          <w:rFonts w:ascii="Zawgyi-One" w:hAnsi="Zawgyi-One" w:cs="Zawgyi-One"/>
          <w:sz w:val="24"/>
          <w:szCs w:val="24"/>
        </w:rPr>
        <w:t>ဖစ္</w:t>
      </w:r>
      <w:r w:rsidR="00C63C2E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C63C2E">
        <w:rPr>
          <w:rFonts w:ascii="Zawgyi-One" w:hAnsi="Zawgyi-One" w:cs="Zawgyi-One"/>
          <w:sz w:val="24"/>
          <w:szCs w:val="24"/>
        </w:rPr>
        <w:t>္။</w:t>
      </w:r>
      <w:r w:rsidR="00E97D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E0CC1">
        <w:rPr>
          <w:rFonts w:ascii="Zawgyi-One" w:hAnsi="Zawgyi-One" w:cs="Zawgyi-One"/>
          <w:sz w:val="24"/>
          <w:szCs w:val="24"/>
        </w:rPr>
        <w:t>သုိ႔ေသာ္လည္း</w:t>
      </w:r>
      <w:proofErr w:type="spellEnd"/>
      <w:r w:rsidR="00AE0CC1">
        <w:rPr>
          <w:rFonts w:ascii="Zawgyi-One" w:hAnsi="Zawgyi-One" w:cs="Zawgyi-One"/>
          <w:sz w:val="24"/>
          <w:szCs w:val="24"/>
        </w:rPr>
        <w:t xml:space="preserve">၊ </w:t>
      </w:r>
      <w:r w:rsidR="00A96B60">
        <w:rPr>
          <w:rFonts w:ascii="Zawgyi-One" w:hAnsi="Zawgyi-One" w:cs="Zawgyi-One"/>
          <w:sz w:val="24"/>
          <w:szCs w:val="24"/>
        </w:rPr>
        <w:t>ဤ</w:t>
      </w:r>
      <w:r w:rsidR="00AE0C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</w:rPr>
        <w:lastRenderedPageBreak/>
        <w:t>ေဝါဟာရ</w:t>
      </w:r>
      <w:r w:rsidR="00653757">
        <w:rPr>
          <w:rFonts w:ascii="Zawgyi-One" w:hAnsi="Zawgyi-One" w:cs="Zawgyi-One"/>
          <w:sz w:val="24"/>
          <w:szCs w:val="24"/>
        </w:rPr>
        <w:t>သည</w:t>
      </w:r>
      <w:proofErr w:type="spellEnd"/>
      <w:r w:rsidR="0065375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EB045C">
        <w:rPr>
          <w:rFonts w:ascii="Zawgyi-One" w:hAnsi="Zawgyi-One" w:cs="Zawgyi-One"/>
          <w:sz w:val="24"/>
          <w:szCs w:val="24"/>
        </w:rPr>
        <w:t>ထုိအရာထက</w:t>
      </w:r>
      <w:proofErr w:type="spellEnd"/>
      <w:r w:rsidR="00EB045C">
        <w:rPr>
          <w:rFonts w:ascii="Zawgyi-One" w:hAnsi="Zawgyi-One" w:cs="Zawgyi-One"/>
          <w:sz w:val="24"/>
          <w:szCs w:val="24"/>
        </w:rPr>
        <w:t>္</w:t>
      </w:r>
      <w:r w:rsidR="00AE0CC1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EB045C">
        <w:rPr>
          <w:rFonts w:ascii="Zawgyi-One" w:hAnsi="Zawgyi-One" w:cs="Zawgyi-One"/>
          <w:sz w:val="24"/>
          <w:szCs w:val="24"/>
        </w:rPr>
        <w:t>အဓိပ</w:t>
      </w:r>
      <w:proofErr w:type="spellEnd"/>
      <w:r w:rsidR="00EB045C">
        <w:rPr>
          <w:rFonts w:ascii="Zawgyi-One" w:hAnsi="Zawgyi-One" w:cs="Zawgyi-One"/>
          <w:sz w:val="24"/>
          <w:szCs w:val="24"/>
        </w:rPr>
        <w:t>ၸါ</w:t>
      </w:r>
      <w:proofErr w:type="spellStart"/>
      <w:r w:rsidR="00EB045C">
        <w:rPr>
          <w:rFonts w:ascii="Zawgyi-One" w:hAnsi="Zawgyi-One" w:cs="Zawgyi-One"/>
          <w:sz w:val="24"/>
          <w:szCs w:val="24"/>
        </w:rPr>
        <w:t>ယ္</w:t>
      </w:r>
      <w:r w:rsidR="00AE0CC1">
        <w:rPr>
          <w:rFonts w:ascii="Zawgyi-One" w:hAnsi="Zawgyi-One" w:cs="Zawgyi-One"/>
          <w:sz w:val="24"/>
          <w:szCs w:val="24"/>
        </w:rPr>
        <w:t>ပို</w:t>
      </w:r>
      <w:r w:rsidR="006D3C44">
        <w:rPr>
          <w:rFonts w:ascii="Zawgyi-One" w:hAnsi="Zawgyi-One" w:cs="Zawgyi-One"/>
          <w:sz w:val="24"/>
          <w:szCs w:val="24"/>
        </w:rPr>
        <w:t>ပ</w:t>
      </w:r>
      <w:proofErr w:type="spellEnd"/>
      <w:r w:rsidR="006D3C44">
        <w:rPr>
          <w:rFonts w:ascii="Zawgyi-One" w:hAnsi="Zawgyi-One" w:cs="Zawgyi-One"/>
          <w:sz w:val="24"/>
          <w:szCs w:val="24"/>
        </w:rPr>
        <w:t>ါ</w:t>
      </w:r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6D3C44">
        <w:rPr>
          <w:rFonts w:ascii="Zawgyi-One" w:hAnsi="Zawgyi-One" w:cs="Zawgyi-One"/>
          <w:sz w:val="24"/>
          <w:szCs w:val="24"/>
        </w:rPr>
        <w:t>တယ</w:t>
      </w:r>
      <w:proofErr w:type="spellEnd"/>
      <w:r w:rsidR="006D3C44">
        <w:rPr>
          <w:rFonts w:ascii="Zawgyi-One" w:hAnsi="Zawgyi-One" w:cs="Zawgyi-One"/>
          <w:sz w:val="24"/>
          <w:szCs w:val="24"/>
        </w:rPr>
        <w:t xml:space="preserve">္။ </w:t>
      </w:r>
      <w:r w:rsidR="001F14ED">
        <w:rPr>
          <w:rFonts w:ascii="Zawgyi-One" w:hAnsi="Zawgyi-One" w:cs="Zawgyi-One"/>
          <w:sz w:val="24"/>
          <w:szCs w:val="24"/>
        </w:rPr>
        <w:t>ကၽြႏ္</w:t>
      </w:r>
      <w:proofErr w:type="spellStart"/>
      <w:r w:rsidR="001F14ED">
        <w:rPr>
          <w:rFonts w:ascii="Zawgyi-One" w:hAnsi="Zawgyi-One" w:cs="Zawgyi-One"/>
          <w:sz w:val="24"/>
          <w:szCs w:val="24"/>
        </w:rPr>
        <w:t>ုပ္သည</w:t>
      </w:r>
      <w:proofErr w:type="spellEnd"/>
      <w:r w:rsidR="001F14ED">
        <w:rPr>
          <w:rFonts w:ascii="Zawgyi-One" w:hAnsi="Zawgyi-One" w:cs="Zawgyi-One"/>
          <w:sz w:val="24"/>
          <w:szCs w:val="24"/>
        </w:rPr>
        <w:t xml:space="preserve">္ ဤ </w:t>
      </w:r>
      <w:proofErr w:type="spellStart"/>
      <w:r w:rsidR="001F14ED">
        <w:rPr>
          <w:rFonts w:ascii="Zawgyi-One" w:hAnsi="Zawgyi-One" w:cs="Zawgyi-One"/>
          <w:sz w:val="24"/>
          <w:szCs w:val="24"/>
        </w:rPr>
        <w:t>စကားစုအေၾကာင္းကုိ</w:t>
      </w:r>
      <w:proofErr w:type="spellEnd"/>
      <w:r w:rsidR="001F14E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F14ED">
        <w:rPr>
          <w:rFonts w:ascii="Zawgyi-One" w:hAnsi="Zawgyi-One" w:cs="Zawgyi-One"/>
          <w:sz w:val="24"/>
          <w:szCs w:val="24"/>
        </w:rPr>
        <w:t>သဘာဝလြန</w:t>
      </w:r>
      <w:proofErr w:type="spellEnd"/>
      <w:r w:rsidR="001F14ED">
        <w:rPr>
          <w:rFonts w:ascii="Zawgyi-One" w:hAnsi="Zawgyi-One" w:cs="Zawgyi-One"/>
          <w:sz w:val="24"/>
          <w:szCs w:val="24"/>
        </w:rPr>
        <w:t>္ျ</w:t>
      </w:r>
      <w:proofErr w:type="spellStart"/>
      <w:r w:rsidR="001F14ED">
        <w:rPr>
          <w:rFonts w:ascii="Zawgyi-One" w:hAnsi="Zawgyi-One" w:cs="Zawgyi-One"/>
          <w:sz w:val="24"/>
          <w:szCs w:val="24"/>
        </w:rPr>
        <w:t>ဖစ္ေသာ</w:t>
      </w:r>
      <w:proofErr w:type="spellEnd"/>
      <w:r w:rsidR="001F14ED">
        <w:rPr>
          <w:rFonts w:ascii="Zawgyi-One" w:hAnsi="Zawgyi-One" w:cs="Zawgyi-One"/>
          <w:sz w:val="24"/>
          <w:szCs w:val="24"/>
        </w:rPr>
        <w:t xml:space="preserve">ႏွင့္ </w:t>
      </w:r>
      <w:proofErr w:type="spellStart"/>
      <w:r w:rsidR="00CB2814">
        <w:rPr>
          <w:rFonts w:ascii="Zawgyi-One" w:hAnsi="Zawgyi-One" w:cs="Zawgyi-One"/>
          <w:sz w:val="24"/>
          <w:szCs w:val="24"/>
        </w:rPr>
        <w:t>မျမင</w:t>
      </w:r>
      <w:proofErr w:type="spellEnd"/>
      <w:r w:rsidR="00CB2814">
        <w:rPr>
          <w:rFonts w:ascii="Zawgyi-One" w:hAnsi="Zawgyi-One" w:cs="Zawgyi-One"/>
          <w:sz w:val="24"/>
          <w:szCs w:val="24"/>
        </w:rPr>
        <w:t>္ႏ</w:t>
      </w:r>
      <w:proofErr w:type="spellStart"/>
      <w:r w:rsidR="00CB2814">
        <w:rPr>
          <w:rFonts w:ascii="Zawgyi-One" w:hAnsi="Zawgyi-One" w:cs="Zawgyi-One"/>
          <w:sz w:val="24"/>
          <w:szCs w:val="24"/>
        </w:rPr>
        <w:t>ိုင္ေသာ</w:t>
      </w:r>
      <w:proofErr w:type="spellEnd"/>
      <w:r w:rsidR="00CB2814">
        <w:rPr>
          <w:rFonts w:ascii="Zawgyi-One" w:hAnsi="Zawgyi-One" w:cs="Zawgyi-One"/>
          <w:sz w:val="24"/>
          <w:szCs w:val="24"/>
        </w:rPr>
        <w:t xml:space="preserve"> </w:t>
      </w:r>
      <w:r w:rsidR="005E0487">
        <w:rPr>
          <w:rFonts w:ascii="Zawgyi-One" w:hAnsi="Zawgyi-One" w:cs="Zawgyi-One"/>
          <w:sz w:val="24"/>
          <w:szCs w:val="24"/>
        </w:rPr>
        <w:t>ႏ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ိုင္</w:t>
      </w:r>
      <w:r w:rsidR="00B619A7">
        <w:rPr>
          <w:rFonts w:ascii="Zawgyi-One" w:hAnsi="Zawgyi-One" w:cs="Zawgyi-One"/>
          <w:sz w:val="24"/>
          <w:szCs w:val="24"/>
        </w:rPr>
        <w:t>ငံ</w:t>
      </w:r>
      <w:r w:rsidR="005E0487">
        <w:rPr>
          <w:rFonts w:ascii="Zawgyi-One" w:hAnsi="Zawgyi-One" w:cs="Zawgyi-One"/>
          <w:sz w:val="24"/>
          <w:szCs w:val="24"/>
        </w:rPr>
        <w:t>ေတာ</w:t>
      </w:r>
      <w:proofErr w:type="spellEnd"/>
      <w:r w:rsidR="005E0487">
        <w:rPr>
          <w:rFonts w:ascii="Zawgyi-One" w:hAnsi="Zawgyi-One" w:cs="Zawgyi-One"/>
          <w:sz w:val="24"/>
          <w:szCs w:val="24"/>
        </w:rPr>
        <w:t>္</w:t>
      </w:r>
      <w:r w:rsidR="00B619A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အေၾကာင္းမ်ားထဲတြင</w:t>
      </w:r>
      <w:proofErr w:type="spellEnd"/>
      <w:r w:rsidR="005E048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က်ယ္က်ယ</w:t>
      </w:r>
      <w:proofErr w:type="spellEnd"/>
      <w:r w:rsidR="005E0487">
        <w:rPr>
          <w:rFonts w:ascii="Zawgyi-One" w:hAnsi="Zawgyi-One" w:cs="Zawgyi-One"/>
          <w:sz w:val="24"/>
          <w:szCs w:val="24"/>
        </w:rPr>
        <w:t>္ျ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ပန</w:t>
      </w:r>
      <w:proofErr w:type="spellEnd"/>
      <w:r w:rsidR="005E0487">
        <w:rPr>
          <w:rFonts w:ascii="Zawgyi-One" w:hAnsi="Zawgyi-One" w:cs="Zawgyi-One"/>
          <w:sz w:val="24"/>
          <w:szCs w:val="24"/>
        </w:rPr>
        <w:t>္႔ျ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ပန</w:t>
      </w:r>
      <w:proofErr w:type="spellEnd"/>
      <w:r w:rsidR="005E0487">
        <w:rPr>
          <w:rFonts w:ascii="Zawgyi-One" w:hAnsi="Zawgyi-One" w:cs="Zawgyi-One"/>
          <w:sz w:val="24"/>
          <w:szCs w:val="24"/>
        </w:rPr>
        <w:t xml:space="preserve">္႔ </w:t>
      </w:r>
      <w:proofErr w:type="spellStart"/>
      <w:r w:rsidR="00FC4341">
        <w:rPr>
          <w:rFonts w:ascii="Zawgyi-One" w:hAnsi="Zawgyi-One" w:cs="Zawgyi-One"/>
          <w:sz w:val="24"/>
          <w:szCs w:val="24"/>
        </w:rPr>
        <w:t>ေဆြးေ</w:t>
      </w:r>
      <w:proofErr w:type="spellEnd"/>
      <w:r w:rsidR="00FC4341">
        <w:rPr>
          <w:rFonts w:ascii="Zawgyi-One" w:hAnsi="Zawgyi-One" w:cs="Zawgyi-One"/>
          <w:sz w:val="24"/>
          <w:szCs w:val="24"/>
        </w:rPr>
        <w:t>ႏ</w:t>
      </w:r>
      <w:r w:rsidR="005E0487">
        <w:rPr>
          <w:rFonts w:ascii="Zawgyi-One" w:hAnsi="Zawgyi-One" w:cs="Zawgyi-One"/>
          <w:sz w:val="24"/>
          <w:szCs w:val="24"/>
        </w:rPr>
        <w:t>ြ</w:t>
      </w:r>
      <w:proofErr w:type="spellStart"/>
      <w:r w:rsidR="005E0487">
        <w:rPr>
          <w:rFonts w:ascii="Zawgyi-One" w:hAnsi="Zawgyi-One" w:cs="Zawgyi-One"/>
          <w:sz w:val="24"/>
          <w:szCs w:val="24"/>
        </w:rPr>
        <w:t>းထားပါတယ</w:t>
      </w:r>
      <w:proofErr w:type="spellEnd"/>
      <w:r w:rsidR="005E0487">
        <w:rPr>
          <w:rFonts w:ascii="Zawgyi-One" w:hAnsi="Zawgyi-One" w:cs="Zawgyi-One"/>
          <w:sz w:val="24"/>
          <w:szCs w:val="24"/>
        </w:rPr>
        <w:t>္။</w:t>
      </w:r>
      <w:r w:rsidR="00474B40">
        <w:rPr>
          <w:rFonts w:ascii="Zawgyi-One" w:hAnsi="Zawgyi-One" w:cs="Zawgyi-One"/>
          <w:sz w:val="24"/>
          <w:szCs w:val="24"/>
        </w:rPr>
        <w:t xml:space="preserve"> </w:t>
      </w:r>
      <w:r w:rsidR="00F10D16">
        <w:rPr>
          <w:rFonts w:ascii="Zawgyi-One" w:hAnsi="Zawgyi-One" w:cs="Zawgyi-One"/>
          <w:sz w:val="24"/>
          <w:szCs w:val="24"/>
        </w:rPr>
        <w:t>“</w:t>
      </w:r>
      <w:proofErr w:type="spellStart"/>
      <w:r w:rsidR="00F10D16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F10D16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F10D16">
        <w:rPr>
          <w:rFonts w:ascii="Zawgyi-One" w:hAnsi="Zawgyi-One" w:cs="Zawgyi-One"/>
          <w:sz w:val="24"/>
          <w:szCs w:val="24"/>
        </w:rPr>
        <w:t>သားေတာ္မ်ား</w:t>
      </w:r>
      <w:proofErr w:type="spellEnd"/>
      <w:r w:rsidR="00F10D16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285F6B">
        <w:rPr>
          <w:rFonts w:ascii="Zawgyi-One" w:hAnsi="Zawgyi-One" w:cs="Zawgyi-One"/>
          <w:sz w:val="24"/>
          <w:szCs w:val="24"/>
        </w:rPr>
        <w:t>သည</w:t>
      </w:r>
      <w:proofErr w:type="spellEnd"/>
      <w:r w:rsidR="00285F6B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A5389A">
        <w:rPr>
          <w:rFonts w:ascii="Zawgyi-One" w:hAnsi="Zawgyi-One" w:cs="Zawgyi-One"/>
          <w:sz w:val="24"/>
          <w:szCs w:val="24"/>
        </w:rPr>
        <w:t>ဘုရားသခင</w:t>
      </w:r>
      <w:proofErr w:type="spellEnd"/>
      <w:r w:rsidR="00A5389A">
        <w:rPr>
          <w:rFonts w:ascii="Zawgyi-One" w:hAnsi="Zawgyi-One" w:cs="Zawgyi-One"/>
          <w:sz w:val="24"/>
          <w:szCs w:val="24"/>
        </w:rPr>
        <w:t xml:space="preserve">္၏ </w:t>
      </w:r>
      <w:r w:rsidR="004567DB">
        <w:rPr>
          <w:rFonts w:ascii="Zawgyi-One" w:hAnsi="Zawgyi-One" w:cs="Zawgyi-One"/>
          <w:sz w:val="24"/>
          <w:szCs w:val="24"/>
        </w:rPr>
        <w:t>“</w:t>
      </w:r>
      <w:proofErr w:type="spellStart"/>
      <w:r w:rsidR="000E209C">
        <w:rPr>
          <w:rFonts w:ascii="Zawgyi-One" w:hAnsi="Zawgyi-One" w:cs="Zawgyi-One"/>
          <w:sz w:val="24"/>
          <w:szCs w:val="24"/>
        </w:rPr>
        <w:t>လုပ္သား</w:t>
      </w:r>
      <w:proofErr w:type="spellEnd"/>
      <w:r w:rsidR="000E209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0E209C">
        <w:rPr>
          <w:rFonts w:ascii="Zawgyi-One" w:hAnsi="Zawgyi-One" w:cs="Zawgyi-One"/>
          <w:sz w:val="24"/>
          <w:szCs w:val="24"/>
        </w:rPr>
        <w:t>အင္အားစု</w:t>
      </w:r>
      <w:proofErr w:type="spellEnd"/>
      <w:r w:rsidR="004567DB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4567DB">
        <w:rPr>
          <w:rFonts w:ascii="Zawgyi-One" w:hAnsi="Zawgyi-One" w:cs="Zawgyi-One"/>
          <w:sz w:val="24"/>
          <w:szCs w:val="24"/>
        </w:rPr>
        <w:t>အတြင္း</w:t>
      </w:r>
      <w:r w:rsidR="000E209C">
        <w:rPr>
          <w:rFonts w:ascii="Zawgyi-One" w:hAnsi="Zawgyi-One" w:cs="Zawgyi-One"/>
          <w:sz w:val="24"/>
          <w:szCs w:val="24"/>
        </w:rPr>
        <w:t>ရွိ</w:t>
      </w:r>
      <w:proofErr w:type="spellEnd"/>
      <w:r w:rsidR="000E209C">
        <w:rPr>
          <w:rFonts w:ascii="Zawgyi-One" w:hAnsi="Zawgyi-One" w:cs="Zawgyi-One"/>
          <w:sz w:val="24"/>
          <w:szCs w:val="24"/>
        </w:rPr>
        <w:t xml:space="preserve"> </w:t>
      </w:r>
      <w:r w:rsidR="00D90366">
        <w:rPr>
          <w:rFonts w:ascii="Zawgyi-One" w:hAnsi="Zawgyi-One" w:cs="Zawgyi-One"/>
          <w:sz w:val="24"/>
          <w:szCs w:val="24"/>
        </w:rPr>
        <w:t>ျ</w:t>
      </w:r>
      <w:proofErr w:type="spellStart"/>
      <w:r w:rsidR="00D90366">
        <w:rPr>
          <w:rFonts w:ascii="Zawgyi-One" w:hAnsi="Zawgyi-One" w:cs="Zawgyi-One"/>
          <w:sz w:val="24"/>
          <w:szCs w:val="24"/>
        </w:rPr>
        <w:t>မင</w:t>
      </w:r>
      <w:proofErr w:type="spellEnd"/>
      <w:r w:rsidR="00D90366">
        <w:rPr>
          <w:rFonts w:ascii="Zawgyi-One" w:hAnsi="Zawgyi-One" w:cs="Zawgyi-One"/>
          <w:sz w:val="24"/>
          <w:szCs w:val="24"/>
        </w:rPr>
        <w:t>့္</w:t>
      </w:r>
      <w:proofErr w:type="spellStart"/>
      <w:r w:rsidR="00D90366">
        <w:rPr>
          <w:rFonts w:ascii="Zawgyi-One" w:hAnsi="Zawgyi-One" w:cs="Zawgyi-One"/>
          <w:sz w:val="24"/>
          <w:szCs w:val="24"/>
        </w:rPr>
        <w:t>မားေသာ</w:t>
      </w:r>
      <w:proofErr w:type="spellEnd"/>
      <w:r w:rsidR="00D90366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389A">
        <w:rPr>
          <w:rFonts w:ascii="Zawgyi-One" w:hAnsi="Zawgyi-One" w:cs="Zawgyi-One"/>
          <w:sz w:val="24"/>
          <w:szCs w:val="24"/>
        </w:rPr>
        <w:t>အဆင</w:t>
      </w:r>
      <w:proofErr w:type="spellEnd"/>
      <w:r w:rsidR="00A5389A">
        <w:rPr>
          <w:rFonts w:ascii="Zawgyi-One" w:hAnsi="Zawgyi-One" w:cs="Zawgyi-One"/>
          <w:sz w:val="24"/>
          <w:szCs w:val="24"/>
        </w:rPr>
        <w:t>့္</w:t>
      </w:r>
      <w:proofErr w:type="spellStart"/>
      <w:r w:rsidR="00A5389A">
        <w:rPr>
          <w:rFonts w:ascii="Zawgyi-One" w:hAnsi="Zawgyi-One" w:cs="Zawgyi-One"/>
          <w:sz w:val="24"/>
          <w:szCs w:val="24"/>
        </w:rPr>
        <w:t>အတန္း</w:t>
      </w:r>
      <w:proofErr w:type="spellEnd"/>
      <w:r w:rsidR="00A538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389A">
        <w:rPr>
          <w:rFonts w:ascii="Zawgyi-One" w:hAnsi="Zawgyi-One" w:cs="Zawgyi-One"/>
          <w:sz w:val="24"/>
          <w:szCs w:val="24"/>
        </w:rPr>
        <w:t>တစ္ခုကုိ</w:t>
      </w:r>
      <w:proofErr w:type="spellEnd"/>
      <w:r w:rsidR="00A5389A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A5389A">
        <w:rPr>
          <w:rFonts w:ascii="Zawgyi-One" w:hAnsi="Zawgyi-One" w:cs="Zawgyi-One"/>
          <w:sz w:val="24"/>
          <w:szCs w:val="24"/>
        </w:rPr>
        <w:t>ရည္ညႊန္းထားပါတယ</w:t>
      </w:r>
      <w:proofErr w:type="spellEnd"/>
      <w:r w:rsidR="00A5389A">
        <w:rPr>
          <w:rFonts w:ascii="Zawgyi-One" w:hAnsi="Zawgyi-One" w:cs="Zawgyi-One"/>
          <w:sz w:val="24"/>
          <w:szCs w:val="24"/>
        </w:rPr>
        <w:t>္။</w:t>
      </w:r>
      <w:r w:rsidR="00442848">
        <w:rPr>
          <w:rFonts w:ascii="Zawgyi-One" w:hAnsi="Zawgyi-One" w:cs="Zawgyi-One"/>
          <w:sz w:val="24"/>
          <w:szCs w:val="24"/>
        </w:rPr>
        <w:t xml:space="preserve"> </w:t>
      </w:r>
      <w:r w:rsidR="00B2342C">
        <w:rPr>
          <w:rFonts w:ascii="Zawgyi-One" w:hAnsi="Zawgyi-One" w:cs="Zawgyi-One"/>
          <w:sz w:val="24"/>
          <w:szCs w:val="24"/>
        </w:rPr>
        <w:t>၎</w:t>
      </w:r>
      <w:proofErr w:type="spellStart"/>
      <w:r w:rsidR="00B2342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B2342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90C14">
        <w:rPr>
          <w:rFonts w:ascii="Zawgyi-One" w:hAnsi="Zawgyi-One" w:cs="Zawgyi-One"/>
          <w:sz w:val="24"/>
          <w:szCs w:val="24"/>
        </w:rPr>
        <w:t>ဘုရင</w:t>
      </w:r>
      <w:proofErr w:type="spellEnd"/>
      <w:r w:rsidR="00C90C1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90C14">
        <w:rPr>
          <w:rFonts w:ascii="Zawgyi-One" w:hAnsi="Zawgyi-One" w:cs="Zawgyi-One"/>
          <w:sz w:val="24"/>
          <w:szCs w:val="24"/>
        </w:rPr>
        <w:t>တစ္ပါး</w:t>
      </w:r>
      <w:proofErr w:type="spellEnd"/>
      <w:r w:rsidR="00C90C14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C90C14">
        <w:rPr>
          <w:rFonts w:ascii="Zawgyi-One" w:hAnsi="Zawgyi-One" w:cs="Zawgyi-One"/>
          <w:sz w:val="24"/>
          <w:szCs w:val="24"/>
        </w:rPr>
        <w:t>သားသမီးမ်ားသည</w:t>
      </w:r>
      <w:proofErr w:type="spellEnd"/>
      <w:r w:rsidR="00C90C14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573128">
        <w:rPr>
          <w:rFonts w:ascii="Zawgyi-One" w:hAnsi="Zawgyi-One" w:cs="Zawgyi-One"/>
          <w:sz w:val="24"/>
          <w:szCs w:val="24"/>
        </w:rPr>
        <w:t>ေရွးေဟာင္း</w:t>
      </w:r>
      <w:proofErr w:type="spellEnd"/>
      <w:r w:rsidR="003D5E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5E27">
        <w:rPr>
          <w:rFonts w:ascii="Zawgyi-One" w:hAnsi="Zawgyi-One" w:cs="Zawgyi-One"/>
          <w:sz w:val="24"/>
          <w:szCs w:val="24"/>
        </w:rPr>
        <w:t>အခ်ိန္ကာလ</w:t>
      </w:r>
      <w:proofErr w:type="spellEnd"/>
      <w:r w:rsidR="003D5E27">
        <w:rPr>
          <w:rFonts w:ascii="Zawgyi-One" w:hAnsi="Zawgyi-One" w:cs="Zawgyi-One"/>
          <w:sz w:val="24"/>
          <w:szCs w:val="24"/>
        </w:rPr>
        <w:t>၌ ျ</w:t>
      </w:r>
      <w:proofErr w:type="spellStart"/>
      <w:r w:rsidR="003D5E27">
        <w:rPr>
          <w:rFonts w:ascii="Zawgyi-One" w:hAnsi="Zawgyi-One" w:cs="Zawgyi-One"/>
          <w:sz w:val="24"/>
          <w:szCs w:val="24"/>
        </w:rPr>
        <w:t>မင</w:t>
      </w:r>
      <w:proofErr w:type="spellEnd"/>
      <w:r w:rsidR="003D5E27">
        <w:rPr>
          <w:rFonts w:ascii="Zawgyi-One" w:hAnsi="Zawgyi-One" w:cs="Zawgyi-One"/>
          <w:sz w:val="24"/>
          <w:szCs w:val="24"/>
        </w:rPr>
        <w:t>့္</w:t>
      </w:r>
      <w:proofErr w:type="spellStart"/>
      <w:r w:rsidR="003D5E27">
        <w:rPr>
          <w:rFonts w:ascii="Zawgyi-One" w:hAnsi="Zawgyi-One" w:cs="Zawgyi-One"/>
          <w:sz w:val="24"/>
          <w:szCs w:val="24"/>
        </w:rPr>
        <w:t>မားေသာ</w:t>
      </w:r>
      <w:proofErr w:type="spellEnd"/>
      <w:r w:rsidR="003D5E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D5E27">
        <w:rPr>
          <w:rFonts w:ascii="Zawgyi-One" w:hAnsi="Zawgyi-One" w:cs="Zawgyi-One"/>
          <w:sz w:val="24"/>
          <w:szCs w:val="24"/>
        </w:rPr>
        <w:t>ရာထူးတာဝန</w:t>
      </w:r>
      <w:proofErr w:type="spellEnd"/>
      <w:r w:rsidR="003D5E2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D5E27">
        <w:rPr>
          <w:rFonts w:ascii="Zawgyi-One" w:hAnsi="Zawgyi-One" w:cs="Zawgyi-One"/>
          <w:sz w:val="24"/>
          <w:szCs w:val="24"/>
        </w:rPr>
        <w:t>မ်ားကုိ</w:t>
      </w:r>
      <w:proofErr w:type="spellEnd"/>
      <w:r w:rsidR="003D5E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573128">
        <w:rPr>
          <w:rFonts w:ascii="Zawgyi-One" w:hAnsi="Zawgyi-One" w:cs="Zawgyi-One"/>
          <w:sz w:val="24"/>
          <w:szCs w:val="24"/>
        </w:rPr>
        <w:t>မည္သုိ</w:t>
      </w:r>
      <w:proofErr w:type="spellEnd"/>
      <w:r w:rsidR="00573128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90C14">
        <w:rPr>
          <w:rFonts w:ascii="Zawgyi-One" w:hAnsi="Zawgyi-One" w:cs="Zawgyi-One"/>
          <w:sz w:val="24"/>
          <w:szCs w:val="24"/>
        </w:rPr>
        <w:t>လက္ခံရွိခ့ဲေၾကာင္း</w:t>
      </w:r>
      <w:proofErr w:type="spellEnd"/>
      <w:r w:rsidR="003D5E27">
        <w:rPr>
          <w:rFonts w:ascii="Zawgyi-One" w:hAnsi="Zawgyi-One" w:cs="Zawgyi-One"/>
          <w:sz w:val="24"/>
          <w:szCs w:val="24"/>
        </w:rPr>
        <w:t>၏</w:t>
      </w:r>
      <w:r w:rsidR="00C90C1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34F2C">
        <w:rPr>
          <w:rFonts w:ascii="Zawgyi-One" w:hAnsi="Zawgyi-One" w:cs="Zawgyi-One"/>
          <w:sz w:val="24"/>
          <w:szCs w:val="24"/>
        </w:rPr>
        <w:t>ဘာသာစကား</w:t>
      </w:r>
      <w:r w:rsidR="00C90C14">
        <w:rPr>
          <w:rFonts w:ascii="Zawgyi-One" w:hAnsi="Zawgyi-One" w:cs="Zawgyi-One"/>
          <w:sz w:val="24"/>
          <w:szCs w:val="24"/>
        </w:rPr>
        <w:t>မ</w:t>
      </w:r>
      <w:proofErr w:type="spellEnd"/>
      <w:r w:rsidR="00C90C14">
        <w:rPr>
          <w:rFonts w:ascii="Zawgyi-One" w:hAnsi="Zawgyi-One" w:cs="Zawgyi-One"/>
          <w:sz w:val="24"/>
          <w:szCs w:val="24"/>
        </w:rPr>
        <w:t xml:space="preserve">ွ </w:t>
      </w:r>
      <w:proofErr w:type="spellStart"/>
      <w:r w:rsidR="00B2342C">
        <w:rPr>
          <w:rFonts w:ascii="Zawgyi-One" w:hAnsi="Zawgyi-One" w:cs="Zawgyi-One"/>
          <w:sz w:val="24"/>
          <w:szCs w:val="24"/>
        </w:rPr>
        <w:t>ထုတ</w:t>
      </w:r>
      <w:proofErr w:type="spellEnd"/>
      <w:r w:rsidR="00B2342C">
        <w:rPr>
          <w:rFonts w:ascii="Zawgyi-One" w:hAnsi="Zawgyi-One" w:cs="Zawgyi-One"/>
          <w:sz w:val="24"/>
          <w:szCs w:val="24"/>
        </w:rPr>
        <w:t>္ႏ</w:t>
      </w:r>
      <w:proofErr w:type="spellStart"/>
      <w:r w:rsidR="00B2342C">
        <w:rPr>
          <w:rFonts w:ascii="Zawgyi-One" w:hAnsi="Zawgyi-One" w:cs="Zawgyi-One"/>
          <w:sz w:val="24"/>
          <w:szCs w:val="24"/>
        </w:rPr>
        <w:t>ုတ္ထား</w:t>
      </w:r>
      <w:proofErr w:type="spellEnd"/>
      <w:r w:rsidR="0066771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B2342C">
        <w:rPr>
          <w:rFonts w:ascii="Zawgyi-One" w:hAnsi="Zawgyi-One" w:cs="Zawgyi-One"/>
          <w:sz w:val="24"/>
          <w:szCs w:val="24"/>
        </w:rPr>
        <w:t>ပါတယ</w:t>
      </w:r>
      <w:proofErr w:type="spellEnd"/>
      <w:r w:rsidR="00B2342C">
        <w:rPr>
          <w:rFonts w:ascii="Zawgyi-One" w:hAnsi="Zawgyi-One" w:cs="Zawgyi-One"/>
          <w:sz w:val="24"/>
          <w:szCs w:val="24"/>
        </w:rPr>
        <w:t>္</w:t>
      </w:r>
      <w:r w:rsidR="00C90C14">
        <w:rPr>
          <w:rFonts w:ascii="Zawgyi-One" w:hAnsi="Zawgyi-One" w:cs="Zawgyi-One"/>
          <w:sz w:val="24"/>
          <w:szCs w:val="24"/>
        </w:rPr>
        <w:t>။</w:t>
      </w:r>
      <w:r w:rsidR="003D5E2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F84">
        <w:rPr>
          <w:rFonts w:ascii="Zawgyi-One" w:hAnsi="Zawgyi-One" w:cs="Zawgyi-One"/>
          <w:sz w:val="24"/>
          <w:szCs w:val="24"/>
        </w:rPr>
        <w:t>သမၼာက်မ္းစာ</w:t>
      </w:r>
      <w:proofErr w:type="spellEnd"/>
      <w:r w:rsidR="001C0F84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1C0F84">
        <w:rPr>
          <w:rFonts w:ascii="Zawgyi-One" w:hAnsi="Zawgyi-One" w:cs="Zawgyi-One"/>
          <w:sz w:val="24"/>
          <w:szCs w:val="24"/>
        </w:rPr>
        <w:t>ပုံျပင္ထဲတြင</w:t>
      </w:r>
      <w:proofErr w:type="spellEnd"/>
      <w:r w:rsidR="001C0F84">
        <w:rPr>
          <w:rFonts w:ascii="Zawgyi-One" w:hAnsi="Zawgyi-One" w:cs="Zawgyi-One"/>
          <w:sz w:val="24"/>
          <w:szCs w:val="24"/>
        </w:rPr>
        <w:t>္</w:t>
      </w:r>
      <w:r w:rsidR="007408AC">
        <w:rPr>
          <w:rFonts w:ascii="Zawgyi-One" w:hAnsi="Zawgyi-One" w:cs="Zawgyi-One"/>
          <w:sz w:val="24"/>
          <w:szCs w:val="24"/>
        </w:rPr>
        <w:t>၊ “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ဘုရား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သားေတာ္မ်ား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”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ကုိ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ဗာဗုလုန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ရဲတိုက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္၌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တရားစီ</w:t>
      </w:r>
      <w:proofErr w:type="spellEnd"/>
      <w:r w:rsidR="00713042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408AC">
        <w:rPr>
          <w:rFonts w:ascii="Zawgyi-One" w:hAnsi="Zawgyi-One" w:cs="Zawgyi-One"/>
          <w:sz w:val="24"/>
          <w:szCs w:val="24"/>
        </w:rPr>
        <w:t>ရင္ခ့ဲသည</w:t>
      </w:r>
      <w:proofErr w:type="spellEnd"/>
      <w:r w:rsidR="007408AC">
        <w:rPr>
          <w:rFonts w:ascii="Zawgyi-One" w:hAnsi="Zawgyi-One" w:cs="Zawgyi-One"/>
          <w:sz w:val="24"/>
          <w:szCs w:val="24"/>
        </w:rPr>
        <w:t xml:space="preserve">့္ </w:t>
      </w:r>
      <w:proofErr w:type="spellStart"/>
      <w:r w:rsidR="00397897">
        <w:rPr>
          <w:rFonts w:ascii="Zawgyi-One" w:hAnsi="Zawgyi-One" w:cs="Zawgyi-One"/>
          <w:sz w:val="24"/>
          <w:szCs w:val="24"/>
        </w:rPr>
        <w:t>တိုင္းႏိုင္ငံမ်ားအား</w:t>
      </w:r>
      <w:proofErr w:type="spellEnd"/>
      <w:r w:rsidR="00397897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397897">
        <w:rPr>
          <w:rFonts w:ascii="Zawgyi-One" w:hAnsi="Zawgyi-One" w:cs="Zawgyi-One"/>
          <w:sz w:val="24"/>
          <w:szCs w:val="24"/>
        </w:rPr>
        <w:t>အုပ္စိုးရန</w:t>
      </w:r>
      <w:proofErr w:type="spellEnd"/>
      <w:r w:rsidR="00397897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397897">
        <w:rPr>
          <w:rFonts w:ascii="Zawgyi-One" w:hAnsi="Zawgyi-One" w:cs="Zawgyi-One"/>
          <w:sz w:val="24"/>
          <w:szCs w:val="24"/>
        </w:rPr>
        <w:t>တာဝန္ေပးအပ္ခ့ဲပါတယ</w:t>
      </w:r>
      <w:proofErr w:type="spellEnd"/>
      <w:r w:rsidR="00397897">
        <w:rPr>
          <w:rFonts w:ascii="Zawgyi-One" w:hAnsi="Zawgyi-One" w:cs="Zawgyi-One"/>
          <w:sz w:val="24"/>
          <w:szCs w:val="24"/>
        </w:rPr>
        <w:t>္</w:t>
      </w:r>
      <w:r w:rsidR="00787A1D">
        <w:rPr>
          <w:rFonts w:ascii="Zawgyi-One" w:hAnsi="Zawgyi-One" w:cs="Zawgyi-One"/>
          <w:sz w:val="24"/>
          <w:szCs w:val="24"/>
        </w:rPr>
        <w:t xml:space="preserve"> - </w:t>
      </w:r>
      <w:proofErr w:type="spellStart"/>
      <w:r w:rsidR="00787A1D">
        <w:rPr>
          <w:rFonts w:ascii="Zawgyi-One" w:hAnsi="Zawgyi-One" w:cs="Zawgyi-One"/>
          <w:sz w:val="24"/>
          <w:szCs w:val="24"/>
        </w:rPr>
        <w:t>သာမန</w:t>
      </w:r>
      <w:proofErr w:type="spellEnd"/>
      <w:r w:rsidR="00787A1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787A1D">
        <w:rPr>
          <w:rFonts w:ascii="Zawgyi-One" w:hAnsi="Zawgyi-One" w:cs="Zawgyi-One"/>
          <w:sz w:val="24"/>
          <w:szCs w:val="24"/>
        </w:rPr>
        <w:t>သတင္းစကား</w:t>
      </w:r>
      <w:proofErr w:type="spellEnd"/>
      <w:r w:rsidR="00787A1D">
        <w:rPr>
          <w:rFonts w:ascii="Zawgyi-One" w:hAnsi="Zawgyi-One" w:cs="Zawgyi-One"/>
          <w:sz w:val="24"/>
          <w:szCs w:val="24"/>
        </w:rPr>
        <w:t xml:space="preserve"> </w:t>
      </w:r>
      <w:r w:rsidR="00E57A2E">
        <w:rPr>
          <w:rFonts w:ascii="Zawgyi-One" w:hAnsi="Zawgyi-One" w:cs="Zawgyi-One"/>
          <w:sz w:val="24"/>
          <w:szCs w:val="24"/>
        </w:rPr>
        <w:t>(“</w:t>
      </w:r>
      <w:proofErr w:type="spellStart"/>
      <w:r w:rsidR="00E57A2E">
        <w:rPr>
          <w:rFonts w:ascii="Zawgyi-One" w:hAnsi="Zawgyi-One" w:cs="Zawgyi-One"/>
          <w:sz w:val="24"/>
          <w:szCs w:val="24"/>
        </w:rPr>
        <w:t>ေကာင္းကင္တမန္မ်ား</w:t>
      </w:r>
      <w:proofErr w:type="spellEnd"/>
      <w:r w:rsidR="00E57A2E">
        <w:rPr>
          <w:rFonts w:ascii="Zawgyi-One" w:hAnsi="Zawgyi-One" w:cs="Zawgyi-One"/>
          <w:sz w:val="24"/>
          <w:szCs w:val="24"/>
        </w:rPr>
        <w:t xml:space="preserve">၏ </w:t>
      </w:r>
      <w:proofErr w:type="spellStart"/>
      <w:r w:rsidR="00E57A2E">
        <w:rPr>
          <w:rFonts w:ascii="Zawgyi-One" w:hAnsi="Zawgyi-One" w:cs="Zawgyi-One"/>
          <w:sz w:val="24"/>
          <w:szCs w:val="24"/>
        </w:rPr>
        <w:t>တာဝန</w:t>
      </w:r>
      <w:proofErr w:type="spellEnd"/>
      <w:r w:rsidR="00E57A2E">
        <w:rPr>
          <w:rFonts w:ascii="Zawgyi-One" w:hAnsi="Zawgyi-One" w:cs="Zawgyi-One"/>
          <w:sz w:val="24"/>
          <w:szCs w:val="24"/>
        </w:rPr>
        <w:t>္”)</w:t>
      </w:r>
      <w:r w:rsidR="000137C8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787A1D">
        <w:rPr>
          <w:rFonts w:ascii="Zawgyi-One" w:hAnsi="Zawgyi-One" w:cs="Zawgyi-One"/>
          <w:sz w:val="24"/>
          <w:szCs w:val="24"/>
        </w:rPr>
        <w:t>ေပးပို</w:t>
      </w:r>
      <w:proofErr w:type="spellEnd"/>
      <w:r w:rsidR="00787A1D">
        <w:rPr>
          <w:rFonts w:ascii="Zawgyi-One" w:hAnsi="Zawgyi-One" w:cs="Zawgyi-One"/>
          <w:sz w:val="24"/>
          <w:szCs w:val="24"/>
        </w:rPr>
        <w:t>႔ျ</w:t>
      </w:r>
      <w:proofErr w:type="spellStart"/>
      <w:r w:rsidR="00787A1D">
        <w:rPr>
          <w:rFonts w:ascii="Zawgyi-One" w:hAnsi="Zawgyi-One" w:cs="Zawgyi-One"/>
          <w:sz w:val="24"/>
          <w:szCs w:val="24"/>
        </w:rPr>
        <w:t>ခင္းထက</w:t>
      </w:r>
      <w:proofErr w:type="spellEnd"/>
      <w:r w:rsidR="00787A1D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0137C8">
        <w:rPr>
          <w:rFonts w:ascii="Zawgyi-One" w:hAnsi="Zawgyi-One" w:cs="Zawgyi-One"/>
          <w:sz w:val="24"/>
          <w:szCs w:val="24"/>
        </w:rPr>
        <w:t>ပိုမို</w:t>
      </w:r>
      <w:r w:rsidR="00787A1D">
        <w:rPr>
          <w:rFonts w:ascii="Zawgyi-One" w:hAnsi="Zawgyi-One" w:cs="Zawgyi-One"/>
          <w:sz w:val="24"/>
          <w:szCs w:val="24"/>
        </w:rPr>
        <w:t>အေရးပါေသာ</w:t>
      </w:r>
      <w:proofErr w:type="spellEnd"/>
      <w:r w:rsidR="00787A1D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F03385">
        <w:rPr>
          <w:rFonts w:ascii="Zawgyi-One" w:hAnsi="Zawgyi-One" w:cs="Zawgyi-One"/>
          <w:sz w:val="24"/>
          <w:szCs w:val="24"/>
        </w:rPr>
        <w:t>အလုပ္တစ္ခု</w:t>
      </w:r>
      <w:proofErr w:type="spellEnd"/>
      <w:r w:rsidR="00F03385">
        <w:rPr>
          <w:rFonts w:ascii="Zawgyi-One" w:hAnsi="Zawgyi-One" w:cs="Zawgyi-One"/>
          <w:sz w:val="24"/>
          <w:szCs w:val="24"/>
        </w:rPr>
        <w:t xml:space="preserve"> ျ</w:t>
      </w:r>
      <w:proofErr w:type="spellStart"/>
      <w:r w:rsidR="00F03385">
        <w:rPr>
          <w:rFonts w:ascii="Zawgyi-One" w:hAnsi="Zawgyi-One" w:cs="Zawgyi-One"/>
          <w:sz w:val="24"/>
          <w:szCs w:val="24"/>
        </w:rPr>
        <w:t>ဖစ္ပါတယ</w:t>
      </w:r>
      <w:proofErr w:type="spellEnd"/>
      <w:r w:rsidR="00F03385">
        <w:rPr>
          <w:rFonts w:ascii="Zawgyi-One" w:hAnsi="Zawgyi-One" w:cs="Zawgyi-One"/>
          <w:sz w:val="24"/>
          <w:szCs w:val="24"/>
        </w:rPr>
        <w:t>္</w:t>
      </w:r>
      <w:r w:rsidR="00397897">
        <w:rPr>
          <w:rFonts w:ascii="Zawgyi-One" w:hAnsi="Zawgyi-One" w:cs="Zawgyi-One"/>
          <w:sz w:val="24"/>
          <w:szCs w:val="24"/>
        </w:rPr>
        <w:t xml:space="preserve">။ </w:t>
      </w:r>
    </w:p>
    <w:p w14:paraId="3B00602A" w14:textId="77777777" w:rsidR="00F0393E" w:rsidRDefault="00124F6C" w:rsidP="00534F3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အစအဦးတြင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ဝိညာဥ္ေရးရာ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ေလာက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အဖြဲ႔ဝင္မ်ား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အားလုံးသည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949F2">
        <w:rPr>
          <w:rFonts w:ascii="Zawgyi-One" w:hAnsi="Zawgyi-One" w:cs="Zawgyi-One"/>
          <w:sz w:val="24"/>
        </w:rPr>
        <w:t>ဘုရားသခင္ကုိ</w:t>
      </w:r>
      <w:proofErr w:type="spellEnd"/>
      <w:r w:rsidR="003949F2">
        <w:rPr>
          <w:rFonts w:ascii="Zawgyi-One" w:hAnsi="Zawgyi-One" w:cs="Zawgyi-One"/>
          <w:sz w:val="24"/>
        </w:rPr>
        <w:t xml:space="preserve"> </w:t>
      </w:r>
      <w:proofErr w:type="spellStart"/>
      <w:r w:rsidR="00835D4D">
        <w:rPr>
          <w:rFonts w:ascii="Zawgyi-One" w:hAnsi="Zawgyi-One" w:cs="Zawgyi-One"/>
          <w:sz w:val="24"/>
        </w:rPr>
        <w:t>သစၥ</w:t>
      </w:r>
      <w:r w:rsidR="00433855">
        <w:rPr>
          <w:rFonts w:ascii="Zawgyi-One" w:hAnsi="Zawgyi-One" w:cs="Zawgyi-One"/>
          <w:sz w:val="24"/>
        </w:rPr>
        <w:t>ာ</w:t>
      </w:r>
      <w:r w:rsidR="00835D4D">
        <w:rPr>
          <w:rFonts w:ascii="Zawgyi-One" w:hAnsi="Zawgyi-One" w:cs="Zawgyi-One"/>
          <w:sz w:val="24"/>
        </w:rPr>
        <w:t>ေစာင</w:t>
      </w:r>
      <w:proofErr w:type="spellEnd"/>
      <w:r w:rsidR="00835D4D">
        <w:rPr>
          <w:rFonts w:ascii="Zawgyi-One" w:hAnsi="Zawgyi-One" w:cs="Zawgyi-One"/>
          <w:sz w:val="24"/>
        </w:rPr>
        <w:t>့္</w:t>
      </w:r>
      <w:r w:rsidR="00433855">
        <w:rPr>
          <w:rFonts w:ascii="Zawgyi-One" w:hAnsi="Zawgyi-One" w:cs="Zawgyi-One"/>
          <w:sz w:val="24"/>
        </w:rPr>
        <w:t xml:space="preserve"> </w:t>
      </w:r>
      <w:proofErr w:type="spellStart"/>
      <w:r w:rsidR="00835D4D">
        <w:rPr>
          <w:rFonts w:ascii="Zawgyi-One" w:hAnsi="Zawgyi-One" w:cs="Zawgyi-One"/>
          <w:sz w:val="24"/>
        </w:rPr>
        <w:t>သိခ့ဲၾကပါတယ</w:t>
      </w:r>
      <w:proofErr w:type="spellEnd"/>
      <w:r w:rsidR="00835D4D">
        <w:rPr>
          <w:rFonts w:ascii="Zawgyi-One" w:hAnsi="Zawgyi-One" w:cs="Zawgyi-One"/>
          <w:sz w:val="24"/>
        </w:rPr>
        <w:t xml:space="preserve">္။ </w:t>
      </w:r>
      <w:proofErr w:type="spellStart"/>
      <w:r w:rsidR="007A37F9">
        <w:rPr>
          <w:rFonts w:ascii="Zawgyi-One" w:hAnsi="Zawgyi-One" w:cs="Zawgyi-One"/>
          <w:sz w:val="24"/>
        </w:rPr>
        <w:t>ကိစၥရပ္မ်ားသည</w:t>
      </w:r>
      <w:proofErr w:type="spellEnd"/>
      <w:r w:rsidR="007A37F9">
        <w:rPr>
          <w:rFonts w:ascii="Zawgyi-One" w:hAnsi="Zawgyi-One" w:cs="Zawgyi-One"/>
          <w:sz w:val="24"/>
        </w:rPr>
        <w:t xml:space="preserve">္ </w:t>
      </w:r>
      <w:proofErr w:type="spellStart"/>
      <w:r w:rsidR="009B23B4">
        <w:rPr>
          <w:rFonts w:ascii="Zawgyi-One" w:hAnsi="Zawgyi-One" w:cs="Zawgyi-One"/>
          <w:sz w:val="24"/>
        </w:rPr>
        <w:t>ထုိက့ဲသုိ</w:t>
      </w:r>
      <w:proofErr w:type="spellEnd"/>
      <w:r w:rsidR="009B23B4">
        <w:rPr>
          <w:rFonts w:ascii="Zawgyi-One" w:hAnsi="Zawgyi-One" w:cs="Zawgyi-One"/>
          <w:sz w:val="24"/>
        </w:rPr>
        <w:t xml:space="preserve"> </w:t>
      </w:r>
      <w:proofErr w:type="spellStart"/>
      <w:r w:rsidR="009B23B4">
        <w:rPr>
          <w:rFonts w:ascii="Zawgyi-One" w:hAnsi="Zawgyi-One" w:cs="Zawgyi-One"/>
          <w:sz w:val="24"/>
        </w:rPr>
        <w:t>ရွိမေနခ့ဲပ</w:t>
      </w:r>
      <w:proofErr w:type="spellEnd"/>
      <w:r w:rsidR="009B23B4">
        <w:rPr>
          <w:rFonts w:ascii="Zawgyi-One" w:hAnsi="Zawgyi-One" w:cs="Zawgyi-One"/>
          <w:sz w:val="24"/>
        </w:rPr>
        <w:t xml:space="preserve">ါ။ </w:t>
      </w:r>
      <w:r w:rsidR="00A3634B">
        <w:rPr>
          <w:rFonts w:ascii="Zawgyi-One" w:hAnsi="Zawgyi-One" w:cs="Zawgyi-One"/>
          <w:sz w:val="24"/>
        </w:rPr>
        <w:t>ကၽြႏ္</w:t>
      </w:r>
      <w:proofErr w:type="spellStart"/>
      <w:r w:rsidR="00A3634B">
        <w:rPr>
          <w:rFonts w:ascii="Zawgyi-One" w:hAnsi="Zawgyi-One" w:cs="Zawgyi-One"/>
          <w:sz w:val="24"/>
        </w:rPr>
        <w:t>ုပ္တို႔ဟာ</w:t>
      </w:r>
      <w:proofErr w:type="spellEnd"/>
      <w:r w:rsidR="00A3634B">
        <w:rPr>
          <w:rFonts w:ascii="Zawgyi-One" w:hAnsi="Zawgyi-One" w:cs="Zawgyi-One"/>
          <w:sz w:val="24"/>
        </w:rPr>
        <w:t xml:space="preserve"> ဤ </w:t>
      </w:r>
      <w:proofErr w:type="spellStart"/>
      <w:r w:rsidR="00A3634B">
        <w:rPr>
          <w:rFonts w:ascii="Zawgyi-One" w:hAnsi="Zawgyi-One" w:cs="Zawgyi-One"/>
          <w:sz w:val="24"/>
        </w:rPr>
        <w:t>စာအုပ္ထဲတြင</w:t>
      </w:r>
      <w:proofErr w:type="spellEnd"/>
      <w:r w:rsidR="00A3634B">
        <w:rPr>
          <w:rFonts w:ascii="Zawgyi-One" w:hAnsi="Zawgyi-One" w:cs="Zawgyi-One"/>
          <w:sz w:val="24"/>
        </w:rPr>
        <w:t xml:space="preserve">္ </w:t>
      </w:r>
      <w:proofErr w:type="spellStart"/>
      <w:r w:rsidR="00A3634B">
        <w:rPr>
          <w:rFonts w:ascii="Zawgyi-One" w:hAnsi="Zawgyi-One" w:cs="Zawgyi-One"/>
          <w:sz w:val="24"/>
        </w:rPr>
        <w:t>ဖတ</w:t>
      </w:r>
      <w:proofErr w:type="spellEnd"/>
      <w:r w:rsidR="00A3634B">
        <w:rPr>
          <w:rFonts w:ascii="Zawgyi-One" w:hAnsi="Zawgyi-One" w:cs="Zawgyi-One"/>
          <w:sz w:val="24"/>
        </w:rPr>
        <w:t>္</w:t>
      </w:r>
      <w:r w:rsidR="001F3D0E">
        <w:rPr>
          <w:rFonts w:ascii="Zawgyi-One" w:hAnsi="Zawgyi-One" w:cs="Zawgyi-One"/>
          <w:sz w:val="24"/>
        </w:rPr>
        <w:t xml:space="preserve"> </w:t>
      </w:r>
      <w:r w:rsidR="00A3634B">
        <w:rPr>
          <w:rFonts w:ascii="Zawgyi-One" w:hAnsi="Zawgyi-One" w:cs="Zawgyi-One"/>
          <w:sz w:val="24"/>
        </w:rPr>
        <w:t>ၾ</w:t>
      </w:r>
      <w:proofErr w:type="spellStart"/>
      <w:r w:rsidR="00A3634B">
        <w:rPr>
          <w:rFonts w:ascii="Zawgyi-One" w:hAnsi="Zawgyi-One" w:cs="Zawgyi-One"/>
          <w:sz w:val="24"/>
        </w:rPr>
        <w:t>ကည</w:t>
      </w:r>
      <w:proofErr w:type="spellEnd"/>
      <w:r w:rsidR="00A3634B">
        <w:rPr>
          <w:rFonts w:ascii="Zawgyi-One" w:hAnsi="Zawgyi-One" w:cs="Zawgyi-One"/>
          <w:sz w:val="24"/>
        </w:rPr>
        <w:t>့္</w:t>
      </w:r>
      <w:proofErr w:type="spellStart"/>
      <w:r w:rsidR="00A3634B">
        <w:rPr>
          <w:rFonts w:ascii="Zawgyi-One" w:hAnsi="Zawgyi-One" w:cs="Zawgyi-One"/>
          <w:sz w:val="24"/>
        </w:rPr>
        <w:t>သည</w:t>
      </w:r>
      <w:proofErr w:type="spellEnd"/>
      <w:r w:rsidR="00A3634B">
        <w:rPr>
          <w:rFonts w:ascii="Zawgyi-One" w:hAnsi="Zawgyi-One" w:cs="Zawgyi-One"/>
          <w:sz w:val="24"/>
        </w:rPr>
        <w:t>့္</w:t>
      </w:r>
      <w:proofErr w:type="spellStart"/>
      <w:r w:rsidR="00A3634B">
        <w:rPr>
          <w:rFonts w:ascii="Zawgyi-One" w:hAnsi="Zawgyi-One" w:cs="Zawgyi-One"/>
          <w:sz w:val="24"/>
        </w:rPr>
        <w:t>အခ</w:t>
      </w:r>
      <w:proofErr w:type="spellEnd"/>
      <w:r w:rsidR="00A3634B">
        <w:rPr>
          <w:rFonts w:ascii="Zawgyi-One" w:hAnsi="Zawgyi-One" w:cs="Zawgyi-One"/>
          <w:sz w:val="24"/>
        </w:rPr>
        <w:t xml:space="preserve">ါ၌၊ </w:t>
      </w:r>
      <w:proofErr w:type="spellStart"/>
      <w:r w:rsidR="00A3634B">
        <w:rPr>
          <w:rFonts w:ascii="Zawgyi-One" w:hAnsi="Zawgyi-One" w:cs="Zawgyi-One"/>
          <w:sz w:val="24"/>
        </w:rPr>
        <w:t>ဘုရားသခင္သည</w:t>
      </w:r>
      <w:proofErr w:type="spellEnd"/>
      <w:r w:rsidR="00A3634B">
        <w:rPr>
          <w:rFonts w:ascii="Zawgyi-One" w:hAnsi="Zawgyi-One" w:cs="Zawgyi-One"/>
          <w:sz w:val="24"/>
        </w:rPr>
        <w:t xml:space="preserve">္ </w:t>
      </w:r>
      <w:proofErr w:type="spellStart"/>
      <w:r w:rsidR="00904684">
        <w:rPr>
          <w:rFonts w:ascii="Zawgyi-One" w:hAnsi="Zawgyi-One" w:cs="Zawgyi-One"/>
          <w:sz w:val="24"/>
        </w:rPr>
        <w:t>ဝိညာဥ</w:t>
      </w:r>
      <w:proofErr w:type="spellEnd"/>
      <w:r w:rsidR="00904684">
        <w:rPr>
          <w:rFonts w:ascii="Zawgyi-One" w:hAnsi="Zawgyi-One" w:cs="Zawgyi-One"/>
          <w:sz w:val="24"/>
        </w:rPr>
        <w:t xml:space="preserve">္ </w:t>
      </w:r>
      <w:proofErr w:type="spellStart"/>
      <w:r w:rsidR="00904684">
        <w:rPr>
          <w:rFonts w:ascii="Zawgyi-One" w:hAnsi="Zawgyi-One" w:cs="Zawgyi-One"/>
          <w:sz w:val="24"/>
        </w:rPr>
        <w:t>ေလာက</w:t>
      </w:r>
      <w:proofErr w:type="spellEnd"/>
      <w:r w:rsidR="00904684">
        <w:rPr>
          <w:rFonts w:ascii="Zawgyi-One" w:hAnsi="Zawgyi-One" w:cs="Zawgyi-One"/>
          <w:sz w:val="24"/>
        </w:rPr>
        <w:t xml:space="preserve">၏ </w:t>
      </w:r>
      <w:proofErr w:type="spellStart"/>
      <w:r w:rsidR="00904684">
        <w:rPr>
          <w:rFonts w:ascii="Zawgyi-One" w:hAnsi="Zawgyi-One" w:cs="Zawgyi-One"/>
          <w:sz w:val="24"/>
        </w:rPr>
        <w:t>အဖြဲ႔ဝင္မ်ားအား</w:t>
      </w:r>
      <w:proofErr w:type="spellEnd"/>
      <w:r w:rsidR="005A76BD">
        <w:rPr>
          <w:rFonts w:ascii="Zawgyi-One" w:hAnsi="Zawgyi-One" w:cs="Zawgyi-One"/>
          <w:sz w:val="24"/>
        </w:rPr>
        <w:t xml:space="preserve"> </w:t>
      </w:r>
      <w:proofErr w:type="spellStart"/>
      <w:r w:rsidR="005A76BD">
        <w:rPr>
          <w:rFonts w:ascii="Zawgyi-One" w:hAnsi="Zawgyi-One" w:cs="Zawgyi-One"/>
          <w:sz w:val="24"/>
        </w:rPr>
        <w:t>ဖန္ဆင္းခ့ဲသည</w:t>
      </w:r>
      <w:proofErr w:type="spellEnd"/>
      <w:r w:rsidR="005A76BD">
        <w:rPr>
          <w:rFonts w:ascii="Zawgyi-One" w:hAnsi="Zawgyi-One" w:cs="Zawgyi-One"/>
          <w:sz w:val="24"/>
        </w:rPr>
        <w:t xml:space="preserve">့္ </w:t>
      </w:r>
      <w:proofErr w:type="spellStart"/>
      <w:r w:rsidR="005A76BD">
        <w:rPr>
          <w:rFonts w:ascii="Zawgyi-One" w:hAnsi="Zawgyi-One" w:cs="Zawgyi-One"/>
          <w:sz w:val="24"/>
        </w:rPr>
        <w:t>အခ်ိန</w:t>
      </w:r>
      <w:proofErr w:type="spellEnd"/>
      <w:r w:rsidR="005A76BD">
        <w:rPr>
          <w:rFonts w:ascii="Zawgyi-One" w:hAnsi="Zawgyi-One" w:cs="Zawgyi-One"/>
          <w:sz w:val="24"/>
        </w:rPr>
        <w:t>္</w:t>
      </w:r>
      <w:r w:rsidR="001F3D0E">
        <w:rPr>
          <w:rFonts w:ascii="Zawgyi-One" w:hAnsi="Zawgyi-One" w:cs="Zawgyi-One"/>
          <w:sz w:val="24"/>
        </w:rPr>
        <w:t xml:space="preserve"> </w:t>
      </w:r>
      <w:r w:rsidR="005A76BD">
        <w:rPr>
          <w:rFonts w:ascii="Zawgyi-One" w:hAnsi="Zawgyi-One" w:cs="Zawgyi-One"/>
          <w:sz w:val="24"/>
        </w:rPr>
        <w:t>၌</w:t>
      </w:r>
      <w:r w:rsidR="00904684">
        <w:rPr>
          <w:rFonts w:ascii="Zawgyi-One" w:hAnsi="Zawgyi-One" w:cs="Zawgyi-One"/>
          <w:sz w:val="24"/>
        </w:rPr>
        <w:t xml:space="preserve">၊ </w:t>
      </w:r>
      <w:proofErr w:type="spellStart"/>
      <w:r w:rsidR="005A76BD">
        <w:rPr>
          <w:rFonts w:ascii="Zawgyi-One" w:hAnsi="Zawgyi-One" w:cs="Zawgyi-One"/>
          <w:sz w:val="24"/>
        </w:rPr>
        <w:t>သူ</w:t>
      </w:r>
      <w:proofErr w:type="spellEnd"/>
      <w:r w:rsidR="005A76BD">
        <w:rPr>
          <w:rFonts w:ascii="Zawgyi-One" w:hAnsi="Zawgyi-One" w:cs="Zawgyi-One"/>
          <w:sz w:val="24"/>
        </w:rPr>
        <w:t xml:space="preserve">၏ </w:t>
      </w:r>
      <w:proofErr w:type="spellStart"/>
      <w:r w:rsidR="005A76BD">
        <w:rPr>
          <w:rFonts w:ascii="Zawgyi-One" w:hAnsi="Zawgyi-One" w:cs="Zawgyi-One"/>
          <w:sz w:val="24"/>
        </w:rPr>
        <w:t>အရည္အေသြးမ်ားကုိ</w:t>
      </w:r>
      <w:proofErr w:type="spellEnd"/>
      <w:r w:rsidR="005A76BD">
        <w:rPr>
          <w:rFonts w:ascii="Zawgyi-One" w:hAnsi="Zawgyi-One" w:cs="Zawgyi-One"/>
          <w:sz w:val="24"/>
        </w:rPr>
        <w:t xml:space="preserve"> </w:t>
      </w:r>
      <w:proofErr w:type="spellStart"/>
      <w:r w:rsidR="00034D7D">
        <w:rPr>
          <w:rFonts w:ascii="Zawgyi-One" w:hAnsi="Zawgyi-One" w:cs="Zawgyi-One"/>
          <w:sz w:val="24"/>
        </w:rPr>
        <w:t>သူတို</w:t>
      </w:r>
      <w:proofErr w:type="spellEnd"/>
      <w:r w:rsidR="00034D7D">
        <w:rPr>
          <w:rFonts w:ascii="Zawgyi-One" w:hAnsi="Zawgyi-One" w:cs="Zawgyi-One"/>
          <w:sz w:val="24"/>
        </w:rPr>
        <w:t>႔</w:t>
      </w:r>
      <w:r w:rsidR="00D0105A">
        <w:rPr>
          <w:rFonts w:ascii="Zawgyi-One" w:hAnsi="Zawgyi-One" w:cs="Zawgyi-One"/>
          <w:sz w:val="24"/>
        </w:rPr>
        <w:t xml:space="preserve">ႏွင့္ </w:t>
      </w:r>
      <w:r w:rsidR="00574C8A">
        <w:rPr>
          <w:rFonts w:ascii="Zawgyi-One" w:hAnsi="Zawgyi-One" w:cs="Zawgyi-One"/>
          <w:sz w:val="24"/>
        </w:rPr>
        <w:t>မွ်</w:t>
      </w:r>
      <w:proofErr w:type="spellStart"/>
      <w:r w:rsidR="00574C8A">
        <w:rPr>
          <w:rFonts w:ascii="Zawgyi-One" w:hAnsi="Zawgyi-One" w:cs="Zawgyi-One"/>
          <w:sz w:val="24"/>
        </w:rPr>
        <w:t>ေဝ</w:t>
      </w:r>
      <w:r w:rsidR="00904684">
        <w:rPr>
          <w:rFonts w:ascii="Zawgyi-One" w:hAnsi="Zawgyi-One" w:cs="Zawgyi-One"/>
          <w:sz w:val="24"/>
        </w:rPr>
        <w:t>ခ့ဲပါတယ</w:t>
      </w:r>
      <w:proofErr w:type="spellEnd"/>
      <w:r w:rsidR="00904684">
        <w:rPr>
          <w:rFonts w:ascii="Zawgyi-One" w:hAnsi="Zawgyi-One" w:cs="Zawgyi-One"/>
          <w:sz w:val="24"/>
        </w:rPr>
        <w:t xml:space="preserve">္။ </w:t>
      </w:r>
      <w:proofErr w:type="spellStart"/>
      <w:r w:rsidR="009B0A42">
        <w:rPr>
          <w:rFonts w:ascii="Zawgyi-One" w:hAnsi="Zawgyi-One" w:cs="Zawgyi-One"/>
          <w:sz w:val="24"/>
        </w:rPr>
        <w:t>ထို</w:t>
      </w:r>
      <w:proofErr w:type="spellEnd"/>
      <w:r w:rsidR="009B0A42">
        <w:rPr>
          <w:rFonts w:ascii="Zawgyi-One" w:hAnsi="Zawgyi-One" w:cs="Zawgyi-One"/>
          <w:sz w:val="24"/>
        </w:rPr>
        <w:t xml:space="preserve"> </w:t>
      </w:r>
      <w:proofErr w:type="spellStart"/>
      <w:r w:rsidR="009B0A42">
        <w:rPr>
          <w:rFonts w:ascii="Zawgyi-One" w:hAnsi="Zawgyi-One" w:cs="Zawgyi-One"/>
          <w:sz w:val="24"/>
        </w:rPr>
        <w:t>အရည္အေသြးမ်ားထဲမ</w:t>
      </w:r>
      <w:proofErr w:type="spellEnd"/>
      <w:r w:rsidR="009B0A42">
        <w:rPr>
          <w:rFonts w:ascii="Zawgyi-One" w:hAnsi="Zawgyi-One" w:cs="Zawgyi-One"/>
          <w:sz w:val="24"/>
        </w:rPr>
        <w:t xml:space="preserve">ွ </w:t>
      </w:r>
      <w:proofErr w:type="spellStart"/>
      <w:r w:rsidR="009B0A42">
        <w:rPr>
          <w:rFonts w:ascii="Zawgyi-One" w:hAnsi="Zawgyi-One" w:cs="Zawgyi-One"/>
          <w:sz w:val="24"/>
        </w:rPr>
        <w:t>တစ္ခုမွာ</w:t>
      </w:r>
      <w:proofErr w:type="spellEnd"/>
      <w:r w:rsidR="009B0A42">
        <w:rPr>
          <w:rFonts w:ascii="Zawgyi-One" w:hAnsi="Zawgyi-One" w:cs="Zawgyi-One"/>
          <w:sz w:val="24"/>
        </w:rPr>
        <w:t xml:space="preserve"> </w:t>
      </w:r>
      <w:proofErr w:type="spellStart"/>
      <w:r w:rsidR="002F093E">
        <w:rPr>
          <w:rFonts w:ascii="Zawgyi-One" w:hAnsi="Zawgyi-One" w:cs="Zawgyi-One"/>
          <w:sz w:val="24"/>
        </w:rPr>
        <w:t>လြတ္လပ္ေသာ</w:t>
      </w:r>
      <w:proofErr w:type="spellEnd"/>
      <w:r w:rsidR="002F093E">
        <w:rPr>
          <w:rFonts w:ascii="Zawgyi-One" w:hAnsi="Zawgyi-One" w:cs="Zawgyi-One"/>
          <w:sz w:val="24"/>
        </w:rPr>
        <w:t xml:space="preserve"> </w:t>
      </w:r>
      <w:proofErr w:type="spellStart"/>
      <w:r w:rsidR="002F093E">
        <w:rPr>
          <w:rFonts w:ascii="Zawgyi-One" w:hAnsi="Zawgyi-One" w:cs="Zawgyi-One"/>
          <w:sz w:val="24"/>
        </w:rPr>
        <w:t>ေရြးခ်ယ္လုပ္ပိုင္ခြင</w:t>
      </w:r>
      <w:proofErr w:type="spellEnd"/>
      <w:r w:rsidR="002F093E">
        <w:rPr>
          <w:rFonts w:ascii="Zawgyi-One" w:hAnsi="Zawgyi-One" w:cs="Zawgyi-One"/>
          <w:sz w:val="24"/>
        </w:rPr>
        <w:t>့္ ျ</w:t>
      </w:r>
      <w:proofErr w:type="spellStart"/>
      <w:r w:rsidR="002F093E">
        <w:rPr>
          <w:rFonts w:ascii="Zawgyi-One" w:hAnsi="Zawgyi-One" w:cs="Zawgyi-One"/>
          <w:sz w:val="24"/>
        </w:rPr>
        <w:t>ဖစ္ပါတယ</w:t>
      </w:r>
      <w:proofErr w:type="spellEnd"/>
      <w:r w:rsidR="002F093E">
        <w:rPr>
          <w:rFonts w:ascii="Zawgyi-One" w:hAnsi="Zawgyi-One" w:cs="Zawgyi-One"/>
          <w:sz w:val="24"/>
        </w:rPr>
        <w:t>္။</w:t>
      </w:r>
      <w:r w:rsidR="00F04252">
        <w:rPr>
          <w:rFonts w:ascii="Zawgyi-One" w:hAnsi="Zawgyi-One" w:cs="Zawgyi-One"/>
          <w:sz w:val="24"/>
        </w:rPr>
        <w:t xml:space="preserve"> </w:t>
      </w:r>
      <w:proofErr w:type="spellStart"/>
      <w:r w:rsidR="00CA3CF3">
        <w:rPr>
          <w:rFonts w:ascii="Zawgyi-One" w:hAnsi="Zawgyi-One" w:cs="Zawgyi-One"/>
          <w:sz w:val="24"/>
        </w:rPr>
        <w:t>ဝိညာဥ္ေရးရာ</w:t>
      </w:r>
      <w:proofErr w:type="spellEnd"/>
      <w:r w:rsidR="00CA3CF3">
        <w:rPr>
          <w:rFonts w:ascii="Zawgyi-One" w:hAnsi="Zawgyi-One" w:cs="Zawgyi-One"/>
          <w:sz w:val="24"/>
        </w:rPr>
        <w:t xml:space="preserve"> </w:t>
      </w:r>
      <w:proofErr w:type="spellStart"/>
      <w:r w:rsidR="00CA3CF3">
        <w:rPr>
          <w:rFonts w:ascii="Zawgyi-One" w:hAnsi="Zawgyi-One" w:cs="Zawgyi-One"/>
          <w:sz w:val="24"/>
        </w:rPr>
        <w:t>ေလာက</w:t>
      </w:r>
      <w:proofErr w:type="spellEnd"/>
      <w:r w:rsidR="00CA3CF3">
        <w:rPr>
          <w:rFonts w:ascii="Zawgyi-One" w:hAnsi="Zawgyi-One" w:cs="Zawgyi-One"/>
          <w:sz w:val="24"/>
        </w:rPr>
        <w:t xml:space="preserve">၏ </w:t>
      </w:r>
      <w:proofErr w:type="spellStart"/>
      <w:r w:rsidR="00B0709D">
        <w:rPr>
          <w:rFonts w:ascii="Zawgyi-One" w:hAnsi="Zawgyi-One" w:cs="Zawgyi-One"/>
          <w:sz w:val="24"/>
        </w:rPr>
        <w:t>အခ</w:t>
      </w:r>
      <w:proofErr w:type="spellEnd"/>
      <w:r w:rsidR="00B0709D">
        <w:rPr>
          <w:rFonts w:ascii="Zawgyi-One" w:hAnsi="Zawgyi-One" w:cs="Zawgyi-One"/>
          <w:sz w:val="24"/>
        </w:rPr>
        <w:t>်ဳ</w:t>
      </w:r>
      <w:proofErr w:type="spellStart"/>
      <w:r w:rsidR="00B0709D">
        <w:rPr>
          <w:rFonts w:ascii="Zawgyi-One" w:hAnsi="Zawgyi-One" w:cs="Zawgyi-One"/>
          <w:sz w:val="24"/>
        </w:rPr>
        <w:t>ိ႕ေသာ</w:t>
      </w:r>
      <w:proofErr w:type="spellEnd"/>
      <w:r w:rsidR="00B0709D">
        <w:rPr>
          <w:rFonts w:ascii="Zawgyi-One" w:hAnsi="Zawgyi-One" w:cs="Zawgyi-One"/>
          <w:sz w:val="24"/>
        </w:rPr>
        <w:t xml:space="preserve"> </w:t>
      </w:r>
      <w:proofErr w:type="spellStart"/>
      <w:r w:rsidR="00CA3CF3">
        <w:rPr>
          <w:rFonts w:ascii="Zawgyi-One" w:hAnsi="Zawgyi-One" w:cs="Zawgyi-One"/>
          <w:sz w:val="24"/>
        </w:rPr>
        <w:t>အဖြဲ႔ဝင</w:t>
      </w:r>
      <w:proofErr w:type="spellEnd"/>
      <w:r w:rsidR="00CA3CF3">
        <w:rPr>
          <w:rFonts w:ascii="Zawgyi-One" w:hAnsi="Zawgyi-One" w:cs="Zawgyi-One"/>
          <w:sz w:val="24"/>
        </w:rPr>
        <w:t>္</w:t>
      </w:r>
      <w:r w:rsidR="001F3D0E">
        <w:rPr>
          <w:rFonts w:ascii="Zawgyi-One" w:hAnsi="Zawgyi-One" w:cs="Zawgyi-One"/>
          <w:sz w:val="24"/>
        </w:rPr>
        <w:t xml:space="preserve"> </w:t>
      </w:r>
      <w:proofErr w:type="spellStart"/>
      <w:r w:rsidR="00CA3CF3">
        <w:rPr>
          <w:rFonts w:ascii="Zawgyi-One" w:hAnsi="Zawgyi-One" w:cs="Zawgyi-One"/>
          <w:sz w:val="24"/>
        </w:rPr>
        <w:t>မ်ားသည</w:t>
      </w:r>
      <w:proofErr w:type="spellEnd"/>
      <w:r w:rsidR="00CA3CF3">
        <w:rPr>
          <w:rFonts w:ascii="Zawgyi-One" w:hAnsi="Zawgyi-One" w:cs="Zawgyi-One"/>
          <w:sz w:val="24"/>
        </w:rPr>
        <w:t>္ ၎</w:t>
      </w:r>
      <w:proofErr w:type="spellStart"/>
      <w:r w:rsidR="00CA3CF3">
        <w:rPr>
          <w:rFonts w:ascii="Zawgyi-One" w:hAnsi="Zawgyi-One" w:cs="Zawgyi-One"/>
          <w:sz w:val="24"/>
        </w:rPr>
        <w:t>တို</w:t>
      </w:r>
      <w:proofErr w:type="spellEnd"/>
      <w:r w:rsidR="00CA3CF3">
        <w:rPr>
          <w:rFonts w:ascii="Zawgyi-One" w:hAnsi="Zawgyi-One" w:cs="Zawgyi-One"/>
          <w:sz w:val="24"/>
        </w:rPr>
        <w:t xml:space="preserve">႔၏ </w:t>
      </w:r>
      <w:proofErr w:type="spellStart"/>
      <w:r w:rsidR="00CA3CF3">
        <w:rPr>
          <w:rFonts w:ascii="Zawgyi-One" w:hAnsi="Zawgyi-One" w:cs="Zawgyi-One"/>
          <w:sz w:val="24"/>
        </w:rPr>
        <w:t>လြတ္လပ္မႈကို</w:t>
      </w:r>
      <w:proofErr w:type="spellEnd"/>
      <w:r w:rsidR="00CA3CF3">
        <w:rPr>
          <w:rFonts w:ascii="Zawgyi-One" w:hAnsi="Zawgyi-One" w:cs="Zawgyi-One"/>
          <w:sz w:val="24"/>
        </w:rPr>
        <w:t xml:space="preserve"> </w:t>
      </w:r>
      <w:proofErr w:type="spellStart"/>
      <w:r w:rsidR="005D0A68">
        <w:rPr>
          <w:rFonts w:ascii="Zawgyi-One" w:hAnsi="Zawgyi-One" w:cs="Zawgyi-One"/>
          <w:sz w:val="24"/>
        </w:rPr>
        <w:t>ဘုရားသခင</w:t>
      </w:r>
      <w:proofErr w:type="spellEnd"/>
      <w:r w:rsidR="005D0A68">
        <w:rPr>
          <w:rFonts w:ascii="Zawgyi-One" w:hAnsi="Zawgyi-One" w:cs="Zawgyi-One"/>
          <w:sz w:val="24"/>
        </w:rPr>
        <w:t xml:space="preserve">္၏ </w:t>
      </w:r>
      <w:proofErr w:type="spellStart"/>
      <w:r w:rsidR="005D0A68">
        <w:rPr>
          <w:rFonts w:ascii="Zawgyi-One" w:hAnsi="Zawgyi-One" w:cs="Zawgyi-One"/>
          <w:sz w:val="24"/>
        </w:rPr>
        <w:t>အလိုဆ</w:t>
      </w:r>
      <w:proofErr w:type="spellEnd"/>
      <w:r w:rsidR="005D0A68">
        <w:rPr>
          <w:rFonts w:ascii="Zawgyi-One" w:hAnsi="Zawgyi-One" w:cs="Zawgyi-One"/>
          <w:sz w:val="24"/>
        </w:rPr>
        <w:t>ႏၵ</w:t>
      </w:r>
      <w:proofErr w:type="spellStart"/>
      <w:r w:rsidR="0032133A">
        <w:rPr>
          <w:rFonts w:ascii="Zawgyi-One" w:hAnsi="Zawgyi-One" w:cs="Zawgyi-One"/>
          <w:sz w:val="24"/>
        </w:rPr>
        <w:t>မ်ား</w:t>
      </w:r>
      <w:proofErr w:type="spellEnd"/>
      <w:r w:rsidR="0032133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E69F5">
        <w:rPr>
          <w:rFonts w:ascii="Zawgyi-One" w:hAnsi="Zawgyi-One" w:cs="Zawgyi-One"/>
          <w:sz w:val="24"/>
        </w:rPr>
        <w:t>ဘုရားသခင</w:t>
      </w:r>
      <w:proofErr w:type="spellEnd"/>
      <w:r w:rsidR="006E69F5">
        <w:rPr>
          <w:rFonts w:ascii="Zawgyi-One" w:hAnsi="Zawgyi-One" w:cs="Zawgyi-One"/>
          <w:sz w:val="24"/>
        </w:rPr>
        <w:t xml:space="preserve">္၏ </w:t>
      </w:r>
      <w:proofErr w:type="spellStart"/>
      <w:r w:rsidR="006E69F5">
        <w:rPr>
          <w:rFonts w:ascii="Zawgyi-One" w:hAnsi="Zawgyi-One" w:cs="Zawgyi-One"/>
          <w:sz w:val="24"/>
        </w:rPr>
        <w:t>လူသားမ</w:t>
      </w:r>
      <w:proofErr w:type="spellEnd"/>
      <w:r w:rsidR="006E69F5">
        <w:rPr>
          <w:rFonts w:ascii="Zawgyi-One" w:hAnsi="Zawgyi-One" w:cs="Zawgyi-One"/>
          <w:sz w:val="24"/>
        </w:rPr>
        <w:t>်ဳ</w:t>
      </w:r>
      <w:proofErr w:type="spellStart"/>
      <w:r w:rsidR="006E69F5">
        <w:rPr>
          <w:rFonts w:ascii="Zawgyi-One" w:hAnsi="Zawgyi-One" w:cs="Zawgyi-One"/>
          <w:sz w:val="24"/>
        </w:rPr>
        <w:t>ိး</w:t>
      </w:r>
      <w:proofErr w:type="spellEnd"/>
      <w:r w:rsidR="001F3D0E">
        <w:rPr>
          <w:rFonts w:ascii="Zawgyi-One" w:hAnsi="Zawgyi-One" w:cs="Zawgyi-One"/>
          <w:sz w:val="24"/>
        </w:rPr>
        <w:t xml:space="preserve"> </w:t>
      </w:r>
      <w:r w:rsidR="006E69F5">
        <w:rPr>
          <w:rFonts w:ascii="Zawgyi-One" w:hAnsi="Zawgyi-One" w:cs="Zawgyi-One"/>
          <w:sz w:val="24"/>
        </w:rPr>
        <w:t>ႏြ</w:t>
      </w:r>
      <w:proofErr w:type="spellStart"/>
      <w:r w:rsidR="006E69F5">
        <w:rPr>
          <w:rFonts w:ascii="Zawgyi-One" w:hAnsi="Zawgyi-One" w:cs="Zawgyi-One"/>
          <w:sz w:val="24"/>
        </w:rPr>
        <w:t>ယ္မိသားစု</w:t>
      </w:r>
      <w:r w:rsidR="00C05D57">
        <w:rPr>
          <w:rFonts w:ascii="Zawgyi-One" w:hAnsi="Zawgyi-One" w:cs="Zawgyi-One"/>
          <w:sz w:val="24"/>
        </w:rPr>
        <w:t>ကုိ</w:t>
      </w:r>
      <w:proofErr w:type="spellEnd"/>
      <w:r w:rsidR="008B39B6">
        <w:rPr>
          <w:rFonts w:ascii="Zawgyi-One" w:hAnsi="Zawgyi-One" w:cs="Zawgyi-One"/>
          <w:sz w:val="24"/>
        </w:rPr>
        <w:t xml:space="preserve"> </w:t>
      </w:r>
      <w:proofErr w:type="spellStart"/>
      <w:r w:rsidR="008B39B6">
        <w:rPr>
          <w:rFonts w:ascii="Zawgyi-One" w:hAnsi="Zawgyi-One" w:cs="Zawgyi-One"/>
          <w:sz w:val="24"/>
        </w:rPr>
        <w:t>ဆန</w:t>
      </w:r>
      <w:proofErr w:type="spellEnd"/>
      <w:r w:rsidR="008B39B6">
        <w:rPr>
          <w:rFonts w:ascii="Zawgyi-One" w:hAnsi="Zawgyi-One" w:cs="Zawgyi-One"/>
          <w:sz w:val="24"/>
        </w:rPr>
        <w:t>္႔</w:t>
      </w:r>
      <w:proofErr w:type="spellStart"/>
      <w:r w:rsidR="008B39B6">
        <w:rPr>
          <w:rFonts w:ascii="Zawgyi-One" w:hAnsi="Zawgyi-One" w:cs="Zawgyi-One"/>
          <w:sz w:val="24"/>
        </w:rPr>
        <w:t>က်င</w:t>
      </w:r>
      <w:proofErr w:type="spellEnd"/>
      <w:r w:rsidR="008B39B6">
        <w:rPr>
          <w:rFonts w:ascii="Zawgyi-One" w:hAnsi="Zawgyi-One" w:cs="Zawgyi-One"/>
          <w:sz w:val="24"/>
        </w:rPr>
        <w:t>္ၿ</w:t>
      </w:r>
      <w:proofErr w:type="spellStart"/>
      <w:r w:rsidR="008B39B6">
        <w:rPr>
          <w:rFonts w:ascii="Zawgyi-One" w:hAnsi="Zawgyi-One" w:cs="Zawgyi-One"/>
          <w:sz w:val="24"/>
        </w:rPr>
        <w:t>ပီး</w:t>
      </w:r>
      <w:proofErr w:type="spellEnd"/>
      <w:r w:rsidR="008B39B6">
        <w:rPr>
          <w:rFonts w:ascii="Zawgyi-One" w:hAnsi="Zawgyi-One" w:cs="Zawgyi-One"/>
          <w:sz w:val="24"/>
        </w:rPr>
        <w:t xml:space="preserve"> </w:t>
      </w:r>
      <w:proofErr w:type="spellStart"/>
      <w:r w:rsidR="008B39B6">
        <w:rPr>
          <w:rFonts w:ascii="Zawgyi-One" w:hAnsi="Zawgyi-One" w:cs="Zawgyi-One"/>
          <w:sz w:val="24"/>
        </w:rPr>
        <w:t>ပုန္ကန္မႈတြင</w:t>
      </w:r>
      <w:proofErr w:type="spellEnd"/>
      <w:r w:rsidR="008B39B6">
        <w:rPr>
          <w:rFonts w:ascii="Zawgyi-One" w:hAnsi="Zawgyi-One" w:cs="Zawgyi-One"/>
          <w:sz w:val="24"/>
        </w:rPr>
        <w:t xml:space="preserve">္ </w:t>
      </w:r>
      <w:proofErr w:type="spellStart"/>
      <w:r w:rsidR="008B39B6">
        <w:rPr>
          <w:rFonts w:ascii="Zawgyi-One" w:hAnsi="Zawgyi-One" w:cs="Zawgyi-One"/>
          <w:sz w:val="24"/>
        </w:rPr>
        <w:t>အသုံးျပဳခ့ဲၾကပါတယ</w:t>
      </w:r>
      <w:proofErr w:type="spellEnd"/>
      <w:r w:rsidR="008B39B6">
        <w:rPr>
          <w:rFonts w:ascii="Zawgyi-One" w:hAnsi="Zawgyi-One" w:cs="Zawgyi-One"/>
          <w:sz w:val="24"/>
        </w:rPr>
        <w:t xml:space="preserve">္။ </w:t>
      </w:r>
      <w:proofErr w:type="spellStart"/>
      <w:r w:rsidR="00240622">
        <w:rPr>
          <w:rFonts w:ascii="Zawgyi-One" w:hAnsi="Zawgyi-One" w:cs="Zawgyi-One"/>
          <w:sz w:val="24"/>
        </w:rPr>
        <w:t>စုေပါင္းလုပ္ေဆာင္မႈအေနျဖင</w:t>
      </w:r>
      <w:proofErr w:type="spellEnd"/>
      <w:r w:rsidR="00240622">
        <w:rPr>
          <w:rFonts w:ascii="Zawgyi-One" w:hAnsi="Zawgyi-One" w:cs="Zawgyi-One"/>
          <w:sz w:val="24"/>
        </w:rPr>
        <w:t xml:space="preserve">့္၊ </w:t>
      </w:r>
      <w:proofErr w:type="spellStart"/>
      <w:r w:rsidR="00380FD6">
        <w:rPr>
          <w:rFonts w:ascii="Zawgyi-One" w:hAnsi="Zawgyi-One" w:cs="Zawgyi-One"/>
          <w:sz w:val="24"/>
        </w:rPr>
        <w:t>ဘုရားသခင</w:t>
      </w:r>
      <w:proofErr w:type="spellEnd"/>
      <w:r w:rsidR="00380FD6">
        <w:rPr>
          <w:rFonts w:ascii="Zawgyi-One" w:hAnsi="Zawgyi-One" w:cs="Zawgyi-One"/>
          <w:sz w:val="24"/>
        </w:rPr>
        <w:t xml:space="preserve">္၏ </w:t>
      </w:r>
      <w:proofErr w:type="spellStart"/>
      <w:r w:rsidR="00380FD6">
        <w:rPr>
          <w:rFonts w:ascii="Zawgyi-One" w:hAnsi="Zawgyi-One" w:cs="Zawgyi-One"/>
          <w:sz w:val="24"/>
        </w:rPr>
        <w:t>အလိုဆ</w:t>
      </w:r>
      <w:proofErr w:type="spellEnd"/>
      <w:r w:rsidR="00380FD6">
        <w:rPr>
          <w:rFonts w:ascii="Zawgyi-One" w:hAnsi="Zawgyi-One" w:cs="Zawgyi-One"/>
          <w:sz w:val="24"/>
        </w:rPr>
        <w:t>ႏၵ</w:t>
      </w:r>
      <w:proofErr w:type="spellStart"/>
      <w:r w:rsidR="00380FD6">
        <w:rPr>
          <w:rFonts w:ascii="Zawgyi-One" w:hAnsi="Zawgyi-One" w:cs="Zawgyi-One"/>
          <w:sz w:val="24"/>
        </w:rPr>
        <w:t>မ်ား</w:t>
      </w:r>
      <w:proofErr w:type="spellEnd"/>
      <w:r w:rsidR="00380F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80FD6">
        <w:rPr>
          <w:rFonts w:ascii="Zawgyi-One" w:hAnsi="Zawgyi-One" w:cs="Zawgyi-One"/>
          <w:sz w:val="24"/>
        </w:rPr>
        <w:t>သူ</w:t>
      </w:r>
      <w:proofErr w:type="spellEnd"/>
      <w:r w:rsidR="00380FD6">
        <w:rPr>
          <w:rFonts w:ascii="Zawgyi-One" w:hAnsi="Zawgyi-One" w:cs="Zawgyi-One"/>
          <w:sz w:val="24"/>
        </w:rPr>
        <w:t xml:space="preserve">၏ </w:t>
      </w:r>
      <w:proofErr w:type="spellStart"/>
      <w:r w:rsidR="00380FD6">
        <w:rPr>
          <w:rFonts w:ascii="Zawgyi-One" w:hAnsi="Zawgyi-One" w:cs="Zawgyi-One"/>
          <w:sz w:val="24"/>
        </w:rPr>
        <w:t>လူသားမ</w:t>
      </w:r>
      <w:proofErr w:type="spellEnd"/>
      <w:r w:rsidR="00380FD6">
        <w:rPr>
          <w:rFonts w:ascii="Zawgyi-One" w:hAnsi="Zawgyi-One" w:cs="Zawgyi-One"/>
          <w:sz w:val="24"/>
        </w:rPr>
        <w:t>်ဳ</w:t>
      </w:r>
      <w:proofErr w:type="spellStart"/>
      <w:r w:rsidR="00380FD6">
        <w:rPr>
          <w:rFonts w:ascii="Zawgyi-One" w:hAnsi="Zawgyi-One" w:cs="Zawgyi-One"/>
          <w:sz w:val="24"/>
        </w:rPr>
        <w:t>ိး</w:t>
      </w:r>
      <w:proofErr w:type="spellEnd"/>
      <w:r w:rsidR="00380FD6">
        <w:rPr>
          <w:rFonts w:ascii="Zawgyi-One" w:hAnsi="Zawgyi-One" w:cs="Zawgyi-One"/>
          <w:sz w:val="24"/>
        </w:rPr>
        <w:t>ႏြ</w:t>
      </w:r>
      <w:proofErr w:type="spellStart"/>
      <w:r w:rsidR="00380FD6">
        <w:rPr>
          <w:rFonts w:ascii="Zawgyi-One" w:hAnsi="Zawgyi-One" w:cs="Zawgyi-One"/>
          <w:sz w:val="24"/>
        </w:rPr>
        <w:t>ယ္ကုိ</w:t>
      </w:r>
      <w:proofErr w:type="spellEnd"/>
      <w:r w:rsidR="00380FD6">
        <w:rPr>
          <w:rFonts w:ascii="Zawgyi-One" w:hAnsi="Zawgyi-One" w:cs="Zawgyi-One"/>
          <w:sz w:val="24"/>
        </w:rPr>
        <w:t xml:space="preserve"> </w:t>
      </w:r>
      <w:proofErr w:type="spellStart"/>
      <w:r w:rsidR="00380FD6">
        <w:rPr>
          <w:rFonts w:ascii="Zawgyi-One" w:hAnsi="Zawgyi-One" w:cs="Zawgyi-One"/>
          <w:sz w:val="24"/>
        </w:rPr>
        <w:t>ဆန</w:t>
      </w:r>
      <w:proofErr w:type="spellEnd"/>
      <w:r w:rsidR="00380FD6">
        <w:rPr>
          <w:rFonts w:ascii="Zawgyi-One" w:hAnsi="Zawgyi-One" w:cs="Zawgyi-One"/>
          <w:sz w:val="24"/>
        </w:rPr>
        <w:t>္႔</w:t>
      </w:r>
      <w:proofErr w:type="spellStart"/>
      <w:r w:rsidR="00380FD6">
        <w:rPr>
          <w:rFonts w:ascii="Zawgyi-One" w:hAnsi="Zawgyi-One" w:cs="Zawgyi-One"/>
          <w:sz w:val="24"/>
        </w:rPr>
        <w:t>က်င္ပုန္ကန္ေသာ</w:t>
      </w:r>
      <w:proofErr w:type="spellEnd"/>
      <w:r w:rsidR="00380FD6">
        <w:rPr>
          <w:rFonts w:ascii="Zawgyi-One" w:hAnsi="Zawgyi-One" w:cs="Zawgyi-One"/>
          <w:sz w:val="24"/>
        </w:rPr>
        <w:t xml:space="preserve"> </w:t>
      </w:r>
      <w:proofErr w:type="spellStart"/>
      <w:r w:rsidR="00337DA1">
        <w:rPr>
          <w:rFonts w:ascii="Zawgyi-One" w:hAnsi="Zawgyi-One" w:cs="Zawgyi-One"/>
          <w:sz w:val="24"/>
        </w:rPr>
        <w:t>သက္ရွိ</w:t>
      </w:r>
      <w:proofErr w:type="spellEnd"/>
      <w:r w:rsidR="00337DA1">
        <w:rPr>
          <w:rFonts w:ascii="Zawgyi-One" w:hAnsi="Zawgyi-One" w:cs="Zawgyi-One"/>
          <w:sz w:val="24"/>
        </w:rPr>
        <w:t xml:space="preserve"> </w:t>
      </w:r>
      <w:proofErr w:type="spellStart"/>
      <w:r w:rsidR="00337DA1">
        <w:rPr>
          <w:rFonts w:ascii="Zawgyi-One" w:hAnsi="Zawgyi-One" w:cs="Zawgyi-One"/>
          <w:sz w:val="24"/>
        </w:rPr>
        <w:t>ဝိညာဥ</w:t>
      </w:r>
      <w:proofErr w:type="spellEnd"/>
      <w:r w:rsidR="00337DA1">
        <w:rPr>
          <w:rFonts w:ascii="Zawgyi-One" w:hAnsi="Zawgyi-One" w:cs="Zawgyi-One"/>
          <w:sz w:val="24"/>
        </w:rPr>
        <w:t>္</w:t>
      </w:r>
      <w:r w:rsidR="007F7704">
        <w:rPr>
          <w:rFonts w:ascii="Zawgyi-One" w:hAnsi="Zawgyi-One" w:cs="Zawgyi-One"/>
          <w:sz w:val="24"/>
        </w:rPr>
        <w:t xml:space="preserve"> </w:t>
      </w:r>
      <w:proofErr w:type="spellStart"/>
      <w:r w:rsidR="00337DA1">
        <w:rPr>
          <w:rFonts w:ascii="Zawgyi-One" w:hAnsi="Zawgyi-One" w:cs="Zawgyi-One"/>
          <w:sz w:val="24"/>
        </w:rPr>
        <w:t>မ်ားအားလုံသည</w:t>
      </w:r>
      <w:proofErr w:type="spellEnd"/>
      <w:r w:rsidR="00337DA1">
        <w:rPr>
          <w:rFonts w:ascii="Zawgyi-One" w:hAnsi="Zawgyi-One" w:cs="Zawgyi-One"/>
          <w:sz w:val="24"/>
        </w:rPr>
        <w:t xml:space="preserve">္ </w:t>
      </w:r>
      <w:r w:rsidR="00B16BFC">
        <w:rPr>
          <w:rFonts w:ascii="Zawgyi-One" w:hAnsi="Zawgyi-One" w:cs="Zawgyi-One"/>
          <w:sz w:val="24"/>
        </w:rPr>
        <w:t>“</w:t>
      </w:r>
      <w:proofErr w:type="spellStart"/>
      <w:r w:rsidR="003768E2">
        <w:rPr>
          <w:rFonts w:ascii="Zawgyi-One" w:hAnsi="Zawgyi-One" w:cs="Zawgyi-One"/>
          <w:sz w:val="24"/>
        </w:rPr>
        <w:t>ေမွာင္မိုက</w:t>
      </w:r>
      <w:proofErr w:type="spellEnd"/>
      <w:r w:rsidR="003768E2">
        <w:rPr>
          <w:rFonts w:ascii="Zawgyi-One" w:hAnsi="Zawgyi-One" w:cs="Zawgyi-One"/>
          <w:sz w:val="24"/>
        </w:rPr>
        <w:t xml:space="preserve">္၏ </w:t>
      </w:r>
      <w:proofErr w:type="spellStart"/>
      <w:r w:rsidR="00F35094">
        <w:rPr>
          <w:rFonts w:ascii="Zawgyi-One" w:hAnsi="Zawgyi-One" w:cs="Zawgyi-One"/>
          <w:sz w:val="24"/>
        </w:rPr>
        <w:t>တန္ခိုးအာဏာစက္မ်ား</w:t>
      </w:r>
      <w:proofErr w:type="spellEnd"/>
      <w:r w:rsidR="00B16BFC">
        <w:rPr>
          <w:rFonts w:ascii="Zawgyi-One" w:hAnsi="Zawgyi-One" w:cs="Zawgyi-One"/>
          <w:sz w:val="24"/>
        </w:rPr>
        <w:t>”</w:t>
      </w:r>
      <w:r w:rsidR="0062598B">
        <w:rPr>
          <w:rFonts w:ascii="Zawgyi-One" w:hAnsi="Zawgyi-One" w:cs="Zawgyi-One"/>
          <w:sz w:val="24"/>
        </w:rPr>
        <w:t xml:space="preserve"> ျ</w:t>
      </w:r>
      <w:proofErr w:type="spellStart"/>
      <w:r w:rsidR="0062598B">
        <w:rPr>
          <w:rFonts w:ascii="Zawgyi-One" w:hAnsi="Zawgyi-One" w:cs="Zawgyi-One"/>
          <w:sz w:val="24"/>
        </w:rPr>
        <w:t>ဖစ္ပါတယ</w:t>
      </w:r>
      <w:proofErr w:type="spellEnd"/>
      <w:r w:rsidR="0062598B">
        <w:rPr>
          <w:rFonts w:ascii="Zawgyi-One" w:hAnsi="Zawgyi-One" w:cs="Zawgyi-One"/>
          <w:sz w:val="24"/>
        </w:rPr>
        <w:t>္။</w:t>
      </w:r>
      <w:r w:rsidR="00403670">
        <w:rPr>
          <w:rFonts w:ascii="Zawgyi-One" w:hAnsi="Zawgyi-One" w:cs="Zawgyi-One"/>
          <w:sz w:val="24"/>
        </w:rPr>
        <w:t xml:space="preserve"> </w:t>
      </w:r>
      <w:proofErr w:type="spellStart"/>
      <w:r w:rsidR="00D75997">
        <w:rPr>
          <w:rFonts w:ascii="Zawgyi-One" w:hAnsi="Zawgyi-One" w:cs="Zawgyi-One"/>
          <w:sz w:val="24"/>
        </w:rPr>
        <w:t>သုိ႔ေသာ</w:t>
      </w:r>
      <w:r w:rsidR="005351B1">
        <w:rPr>
          <w:rFonts w:ascii="Zawgyi-One" w:hAnsi="Zawgyi-One" w:cs="Zawgyi-One"/>
          <w:sz w:val="24"/>
        </w:rPr>
        <w:t>္</w:t>
      </w:r>
      <w:r w:rsidR="00D75997">
        <w:rPr>
          <w:rFonts w:ascii="Zawgyi-One" w:hAnsi="Zawgyi-One" w:cs="Zawgyi-One"/>
          <w:sz w:val="24"/>
        </w:rPr>
        <w:t>လည္းဘဲ</w:t>
      </w:r>
      <w:proofErr w:type="spellEnd"/>
      <w:r w:rsidR="0046419C">
        <w:rPr>
          <w:rFonts w:ascii="Zawgyi-One" w:hAnsi="Zawgyi-One" w:cs="Zawgyi-One"/>
          <w:sz w:val="24"/>
        </w:rPr>
        <w:t xml:space="preserve">၊ </w:t>
      </w:r>
      <w:proofErr w:type="spellStart"/>
      <w:r w:rsidR="0046419C">
        <w:rPr>
          <w:rFonts w:ascii="Zawgyi-One" w:hAnsi="Zawgyi-One" w:cs="Zawgyi-One"/>
          <w:sz w:val="24"/>
        </w:rPr>
        <w:t>သမၼာ</w:t>
      </w:r>
      <w:proofErr w:type="spellEnd"/>
      <w:r w:rsidR="007F7704">
        <w:rPr>
          <w:rFonts w:ascii="Zawgyi-One" w:hAnsi="Zawgyi-One" w:cs="Zawgyi-One"/>
          <w:sz w:val="24"/>
        </w:rPr>
        <w:t xml:space="preserve"> </w:t>
      </w:r>
      <w:proofErr w:type="spellStart"/>
      <w:r w:rsidR="0046419C">
        <w:rPr>
          <w:rFonts w:ascii="Zawgyi-One" w:hAnsi="Zawgyi-One" w:cs="Zawgyi-One"/>
          <w:sz w:val="24"/>
        </w:rPr>
        <w:t>က်မ္းစာ</w:t>
      </w:r>
      <w:r w:rsidR="00E91A9C">
        <w:rPr>
          <w:rFonts w:ascii="Zawgyi-One" w:hAnsi="Zawgyi-One" w:cs="Zawgyi-One"/>
          <w:sz w:val="24"/>
        </w:rPr>
        <w:t>က</w:t>
      </w:r>
      <w:proofErr w:type="spellEnd"/>
      <w:r w:rsidR="00E91A9C">
        <w:rPr>
          <w:rFonts w:ascii="Zawgyi-One" w:hAnsi="Zawgyi-One" w:cs="Zawgyi-One"/>
          <w:sz w:val="24"/>
        </w:rPr>
        <w:t xml:space="preserve"> </w:t>
      </w:r>
      <w:proofErr w:type="spellStart"/>
      <w:r w:rsidR="00FB58D1">
        <w:rPr>
          <w:rFonts w:ascii="Zawgyi-One" w:hAnsi="Zawgyi-One" w:cs="Zawgyi-One"/>
          <w:sz w:val="24"/>
        </w:rPr>
        <w:t>လူသားမ</w:t>
      </w:r>
      <w:proofErr w:type="spellEnd"/>
      <w:r w:rsidR="00FB58D1">
        <w:rPr>
          <w:rFonts w:ascii="Zawgyi-One" w:hAnsi="Zawgyi-One" w:cs="Zawgyi-One"/>
          <w:sz w:val="24"/>
        </w:rPr>
        <w:t>်ဳ</w:t>
      </w:r>
      <w:proofErr w:type="spellStart"/>
      <w:r w:rsidR="00FB58D1">
        <w:rPr>
          <w:rFonts w:ascii="Zawgyi-One" w:hAnsi="Zawgyi-One" w:cs="Zawgyi-One"/>
          <w:sz w:val="24"/>
        </w:rPr>
        <w:t>ိး</w:t>
      </w:r>
      <w:proofErr w:type="spellEnd"/>
      <w:r w:rsidR="00FB58D1">
        <w:rPr>
          <w:rFonts w:ascii="Zawgyi-One" w:hAnsi="Zawgyi-One" w:cs="Zawgyi-One"/>
          <w:sz w:val="24"/>
        </w:rPr>
        <w:t xml:space="preserve">ႏြယ္ </w:t>
      </w:r>
      <w:proofErr w:type="spellStart"/>
      <w:r w:rsidR="00FB58D1">
        <w:rPr>
          <w:rFonts w:ascii="Zawgyi-One" w:hAnsi="Zawgyi-One" w:cs="Zawgyi-One"/>
          <w:sz w:val="24"/>
        </w:rPr>
        <w:t>မိသားစု</w:t>
      </w:r>
      <w:proofErr w:type="spellEnd"/>
      <w:r w:rsidR="00FB58D1">
        <w:rPr>
          <w:rFonts w:ascii="Zawgyi-One" w:hAnsi="Zawgyi-One" w:cs="Zawgyi-One"/>
          <w:sz w:val="24"/>
        </w:rPr>
        <w:t xml:space="preserve"> </w:t>
      </w:r>
      <w:proofErr w:type="spellStart"/>
      <w:r w:rsidR="00FB58D1">
        <w:rPr>
          <w:rFonts w:ascii="Zawgyi-One" w:hAnsi="Zawgyi-One" w:cs="Zawgyi-One"/>
          <w:sz w:val="24"/>
        </w:rPr>
        <w:t>တစ္စုကုိ</w:t>
      </w:r>
      <w:proofErr w:type="spellEnd"/>
      <w:r w:rsidR="00FB58D1">
        <w:rPr>
          <w:rFonts w:ascii="Zawgyi-One" w:hAnsi="Zawgyi-One" w:cs="Zawgyi-One"/>
          <w:sz w:val="24"/>
        </w:rPr>
        <w:t xml:space="preserve"> </w:t>
      </w:r>
      <w:proofErr w:type="spellStart"/>
      <w:r w:rsidR="00FB58D1">
        <w:rPr>
          <w:rFonts w:ascii="Zawgyi-One" w:hAnsi="Zawgyi-One" w:cs="Zawgyi-One"/>
          <w:sz w:val="24"/>
        </w:rPr>
        <w:t>ရရွိရန</w:t>
      </w:r>
      <w:proofErr w:type="spellEnd"/>
      <w:r w:rsidR="00FB58D1">
        <w:rPr>
          <w:rFonts w:ascii="Zawgyi-One" w:hAnsi="Zawgyi-One" w:cs="Zawgyi-One"/>
          <w:sz w:val="24"/>
        </w:rPr>
        <w:t xml:space="preserve">္ </w:t>
      </w:r>
      <w:proofErr w:type="spellStart"/>
      <w:r w:rsidR="007231FB">
        <w:rPr>
          <w:rFonts w:ascii="Zawgyi-One" w:hAnsi="Zawgyi-One" w:cs="Zawgyi-One"/>
          <w:sz w:val="24"/>
        </w:rPr>
        <w:t>ဘုရားသခင</w:t>
      </w:r>
      <w:proofErr w:type="spellEnd"/>
      <w:r w:rsidR="007231FB">
        <w:rPr>
          <w:rFonts w:ascii="Zawgyi-One" w:hAnsi="Zawgyi-One" w:cs="Zawgyi-One"/>
          <w:sz w:val="24"/>
        </w:rPr>
        <w:t xml:space="preserve">္၏ </w:t>
      </w:r>
      <w:proofErr w:type="spellStart"/>
      <w:r w:rsidR="005C092D">
        <w:rPr>
          <w:rFonts w:ascii="Zawgyi-One" w:hAnsi="Zawgyi-One" w:cs="Zawgyi-One"/>
          <w:sz w:val="24"/>
        </w:rPr>
        <w:t>အလိုဆ</w:t>
      </w:r>
      <w:proofErr w:type="spellEnd"/>
      <w:r w:rsidR="005C092D">
        <w:rPr>
          <w:rFonts w:ascii="Zawgyi-One" w:hAnsi="Zawgyi-One" w:cs="Zawgyi-One"/>
          <w:sz w:val="24"/>
        </w:rPr>
        <w:t xml:space="preserve">ႏၵ၏ </w:t>
      </w:r>
      <w:proofErr w:type="spellStart"/>
      <w:r w:rsidR="005C092D">
        <w:rPr>
          <w:rFonts w:ascii="Zawgyi-One" w:hAnsi="Zawgyi-One" w:cs="Zawgyi-One"/>
          <w:sz w:val="24"/>
        </w:rPr>
        <w:t>ပုံျပင</w:t>
      </w:r>
      <w:proofErr w:type="spellEnd"/>
      <w:r w:rsidR="005C092D">
        <w:rPr>
          <w:rFonts w:ascii="Zawgyi-One" w:hAnsi="Zawgyi-One" w:cs="Zawgyi-One"/>
          <w:sz w:val="24"/>
        </w:rPr>
        <w:t>္</w:t>
      </w:r>
      <w:r w:rsidR="00FB58D1">
        <w:rPr>
          <w:rFonts w:ascii="Zawgyi-One" w:hAnsi="Zawgyi-One" w:cs="Zawgyi-One"/>
          <w:sz w:val="24"/>
        </w:rPr>
        <w:t xml:space="preserve"> ျ</w:t>
      </w:r>
      <w:proofErr w:type="spellStart"/>
      <w:r w:rsidR="00FB58D1">
        <w:rPr>
          <w:rFonts w:ascii="Zawgyi-One" w:hAnsi="Zawgyi-One" w:cs="Zawgyi-One"/>
          <w:sz w:val="24"/>
        </w:rPr>
        <w:t>ဖစ္စဥ</w:t>
      </w:r>
      <w:proofErr w:type="spellEnd"/>
      <w:r w:rsidR="00FB58D1">
        <w:rPr>
          <w:rFonts w:ascii="Zawgyi-One" w:hAnsi="Zawgyi-One" w:cs="Zawgyi-One"/>
          <w:sz w:val="24"/>
        </w:rPr>
        <w:t>္</w:t>
      </w:r>
      <w:r w:rsidR="007F7704">
        <w:rPr>
          <w:rFonts w:ascii="Zawgyi-One" w:hAnsi="Zawgyi-One" w:cs="Zawgyi-One"/>
          <w:sz w:val="24"/>
        </w:rPr>
        <w:t xml:space="preserve"> </w:t>
      </w:r>
      <w:proofErr w:type="spellStart"/>
      <w:r w:rsidR="00FB58D1">
        <w:rPr>
          <w:rFonts w:ascii="Zawgyi-One" w:hAnsi="Zawgyi-One" w:cs="Zawgyi-One"/>
          <w:sz w:val="24"/>
        </w:rPr>
        <w:t>အေတာအတြင္းရွိ</w:t>
      </w:r>
      <w:proofErr w:type="spellEnd"/>
      <w:r w:rsidR="00FB58D1">
        <w:rPr>
          <w:rFonts w:ascii="Zawgyi-One" w:hAnsi="Zawgyi-One" w:cs="Zawgyi-One"/>
          <w:sz w:val="24"/>
        </w:rPr>
        <w:t xml:space="preserve"> </w:t>
      </w:r>
      <w:proofErr w:type="spellStart"/>
      <w:r w:rsidR="00E91A9C">
        <w:rPr>
          <w:rFonts w:ascii="Zawgyi-One" w:hAnsi="Zawgyi-One" w:cs="Zawgyi-One"/>
          <w:sz w:val="24"/>
        </w:rPr>
        <w:t>ဘုရားသခင</w:t>
      </w:r>
      <w:proofErr w:type="spellEnd"/>
      <w:r w:rsidR="00E91A9C">
        <w:rPr>
          <w:rFonts w:ascii="Zawgyi-One" w:hAnsi="Zawgyi-One" w:cs="Zawgyi-One"/>
          <w:sz w:val="24"/>
        </w:rPr>
        <w:t xml:space="preserve">္၏ </w:t>
      </w:r>
      <w:proofErr w:type="spellStart"/>
      <w:r w:rsidR="00BA3892">
        <w:rPr>
          <w:rFonts w:ascii="Zawgyi-One" w:hAnsi="Zawgyi-One" w:cs="Zawgyi-One"/>
          <w:sz w:val="24"/>
        </w:rPr>
        <w:t>ဝိညာဥ္ေရးရာ</w:t>
      </w:r>
      <w:proofErr w:type="spellEnd"/>
      <w:r w:rsidR="00BA3892">
        <w:rPr>
          <w:rFonts w:ascii="Zawgyi-One" w:hAnsi="Zawgyi-One" w:cs="Zawgyi-One"/>
          <w:sz w:val="24"/>
        </w:rPr>
        <w:t xml:space="preserve"> </w:t>
      </w:r>
      <w:proofErr w:type="spellStart"/>
      <w:r w:rsidR="00BA3892">
        <w:rPr>
          <w:rFonts w:ascii="Zawgyi-One" w:hAnsi="Zawgyi-One" w:cs="Zawgyi-One"/>
          <w:sz w:val="24"/>
        </w:rPr>
        <w:t>ရန္သူမ်ားကုိ</w:t>
      </w:r>
      <w:proofErr w:type="spellEnd"/>
      <w:r w:rsidR="00BA3892">
        <w:rPr>
          <w:rFonts w:ascii="Zawgyi-One" w:hAnsi="Zawgyi-One" w:cs="Zawgyi-One"/>
          <w:sz w:val="24"/>
        </w:rPr>
        <w:t xml:space="preserve"> </w:t>
      </w:r>
      <w:proofErr w:type="spellStart"/>
      <w:r w:rsidR="00BA3892">
        <w:rPr>
          <w:rFonts w:ascii="Zawgyi-One" w:hAnsi="Zawgyi-One" w:cs="Zawgyi-One"/>
          <w:sz w:val="24"/>
        </w:rPr>
        <w:t>ခြဲျခားေဖာ</w:t>
      </w:r>
      <w:proofErr w:type="spellEnd"/>
      <w:r w:rsidR="00BA3892">
        <w:rPr>
          <w:rFonts w:ascii="Zawgyi-One" w:hAnsi="Zawgyi-One" w:cs="Zawgyi-One"/>
          <w:sz w:val="24"/>
        </w:rPr>
        <w:t>္ျ</w:t>
      </w:r>
      <w:proofErr w:type="spellStart"/>
      <w:r w:rsidR="00BA3892">
        <w:rPr>
          <w:rFonts w:ascii="Zawgyi-One" w:hAnsi="Zawgyi-One" w:cs="Zawgyi-One"/>
          <w:sz w:val="24"/>
        </w:rPr>
        <w:t>ပထားပါတယ</w:t>
      </w:r>
      <w:proofErr w:type="spellEnd"/>
      <w:r w:rsidR="00BA3892">
        <w:rPr>
          <w:rFonts w:ascii="Zawgyi-One" w:hAnsi="Zawgyi-One" w:cs="Zawgyi-One"/>
          <w:sz w:val="24"/>
        </w:rPr>
        <w:t>္</w:t>
      </w:r>
      <w:r w:rsidR="00FB58D1">
        <w:rPr>
          <w:rFonts w:ascii="Zawgyi-One" w:hAnsi="Zawgyi-One" w:cs="Zawgyi-One"/>
          <w:sz w:val="24"/>
        </w:rPr>
        <w:t xml:space="preserve">။ </w:t>
      </w:r>
    </w:p>
    <w:p w14:paraId="1875FDAF" w14:textId="77777777" w:rsidR="004E56E3" w:rsidRDefault="001166C3" w:rsidP="00534F3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873BA">
        <w:rPr>
          <w:rFonts w:ascii="Zawgyi-One" w:hAnsi="Zawgyi-One" w:cs="Zawgyi-One"/>
          <w:sz w:val="24"/>
        </w:rPr>
        <w:t>ထုိက့ဲသုိ</w:t>
      </w:r>
      <w:proofErr w:type="spellEnd"/>
      <w:r w:rsidR="00B873BA"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ဆန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က်င္ပုန္ကန္မ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သုံးခုကုိ</w:t>
      </w:r>
      <w:proofErr w:type="spellEnd"/>
      <w:r w:rsidR="00B873BA">
        <w:rPr>
          <w:rFonts w:ascii="Zawgyi-One" w:hAnsi="Zawgyi-One" w:cs="Zawgyi-One"/>
          <w:sz w:val="24"/>
        </w:rPr>
        <w:t xml:space="preserve"> </w:t>
      </w:r>
      <w:proofErr w:type="spellStart"/>
      <w:r w:rsidR="00B873BA">
        <w:rPr>
          <w:rFonts w:ascii="Zawgyi-One" w:hAnsi="Zawgyi-One" w:cs="Zawgyi-One"/>
          <w:sz w:val="24"/>
        </w:rPr>
        <w:t>ေဖာ</w:t>
      </w:r>
      <w:proofErr w:type="spellEnd"/>
      <w:r w:rsidR="00B873BA">
        <w:rPr>
          <w:rFonts w:ascii="Zawgyi-One" w:hAnsi="Zawgyi-One" w:cs="Zawgyi-One"/>
          <w:sz w:val="24"/>
        </w:rPr>
        <w:t>္ျ</w:t>
      </w:r>
      <w:proofErr w:type="spellStart"/>
      <w:r w:rsidR="00B873BA">
        <w:rPr>
          <w:rFonts w:ascii="Zawgyi-One" w:hAnsi="Zawgyi-One" w:cs="Zawgyi-One"/>
          <w:sz w:val="24"/>
        </w:rPr>
        <w:t>ပထားပါတယ</w:t>
      </w:r>
      <w:proofErr w:type="spellEnd"/>
      <w:r w:rsidR="00B873BA">
        <w:rPr>
          <w:rFonts w:ascii="Zawgyi-One" w:hAnsi="Zawgyi-One" w:cs="Zawgyi-One"/>
          <w:sz w:val="24"/>
        </w:rPr>
        <w:t>္။</w:t>
      </w:r>
      <w:r w:rsidR="006908D8">
        <w:rPr>
          <w:rFonts w:ascii="Zawgyi-One" w:hAnsi="Zawgyi-One" w:cs="Zawgyi-One"/>
          <w:sz w:val="24"/>
        </w:rPr>
        <w:t xml:space="preserve"> </w:t>
      </w:r>
      <w:proofErr w:type="spellStart"/>
      <w:r w:rsidR="00403B93">
        <w:rPr>
          <w:rFonts w:ascii="Zawgyi-One" w:hAnsi="Zawgyi-One" w:cs="Zawgyi-One"/>
          <w:sz w:val="24"/>
        </w:rPr>
        <w:t>ပထမ</w:t>
      </w:r>
      <w:proofErr w:type="spellEnd"/>
      <w:r w:rsidR="00403B93">
        <w:rPr>
          <w:rFonts w:ascii="Zawgyi-One" w:hAnsi="Zawgyi-One" w:cs="Zawgyi-One"/>
          <w:sz w:val="24"/>
        </w:rPr>
        <w:t xml:space="preserve"> </w:t>
      </w:r>
      <w:proofErr w:type="spellStart"/>
      <w:r w:rsidR="00403B93">
        <w:rPr>
          <w:rFonts w:ascii="Zawgyi-One" w:hAnsi="Zawgyi-One" w:cs="Zawgyi-One"/>
          <w:sz w:val="24"/>
        </w:rPr>
        <w:t>တစ္ခုသည</w:t>
      </w:r>
      <w:proofErr w:type="spellEnd"/>
      <w:r w:rsidR="00403B93">
        <w:rPr>
          <w:rFonts w:ascii="Zawgyi-One" w:hAnsi="Zawgyi-One" w:cs="Zawgyi-One"/>
          <w:sz w:val="24"/>
        </w:rPr>
        <w:t xml:space="preserve">္ </w:t>
      </w:r>
      <w:proofErr w:type="spellStart"/>
      <w:r w:rsidR="00FE3F86">
        <w:rPr>
          <w:rFonts w:ascii="Zawgyi-One" w:hAnsi="Zawgyi-One" w:cs="Zawgyi-One"/>
          <w:sz w:val="24"/>
        </w:rPr>
        <w:t>ဧဒင</w:t>
      </w:r>
      <w:proofErr w:type="spellEnd"/>
      <w:r w:rsidR="00FE3F86">
        <w:rPr>
          <w:rFonts w:ascii="Zawgyi-One" w:hAnsi="Zawgyi-One" w:cs="Zawgyi-One"/>
          <w:sz w:val="24"/>
        </w:rPr>
        <w:t xml:space="preserve">္ </w:t>
      </w:r>
      <w:proofErr w:type="spellStart"/>
      <w:r w:rsidR="00FE3F86">
        <w:rPr>
          <w:rFonts w:ascii="Zawgyi-One" w:hAnsi="Zawgyi-One" w:cs="Zawgyi-One"/>
          <w:sz w:val="24"/>
        </w:rPr>
        <w:t>ဥယ်ာဥ္ထဲတြင</w:t>
      </w:r>
      <w:proofErr w:type="spellEnd"/>
      <w:r w:rsidR="00FE3F86">
        <w:rPr>
          <w:rFonts w:ascii="Zawgyi-One" w:hAnsi="Zawgyi-One" w:cs="Zawgyi-One"/>
          <w:sz w:val="24"/>
        </w:rPr>
        <w:t xml:space="preserve">္ </w:t>
      </w:r>
      <w:r w:rsidR="001645C0">
        <w:rPr>
          <w:rFonts w:ascii="Zawgyi-One" w:hAnsi="Zawgyi-One" w:cs="Zawgyi-One"/>
          <w:sz w:val="24"/>
        </w:rPr>
        <w:t>ျ</w:t>
      </w:r>
      <w:proofErr w:type="spellStart"/>
      <w:r w:rsidR="001645C0">
        <w:rPr>
          <w:rFonts w:ascii="Zawgyi-One" w:hAnsi="Zawgyi-One" w:cs="Zawgyi-One"/>
          <w:sz w:val="24"/>
        </w:rPr>
        <w:t>ဖစ္ပ်က္ခ့ဲပါတယ</w:t>
      </w:r>
      <w:proofErr w:type="spellEnd"/>
      <w:r w:rsidR="001645C0">
        <w:rPr>
          <w:rFonts w:ascii="Zawgyi-One" w:hAnsi="Zawgyi-One" w:cs="Zawgyi-One"/>
          <w:sz w:val="24"/>
        </w:rPr>
        <w:t>္။</w:t>
      </w:r>
      <w:r w:rsidR="005D4BB2">
        <w:rPr>
          <w:rFonts w:ascii="Zawgyi-One" w:hAnsi="Zawgyi-One" w:cs="Zawgyi-One"/>
          <w:sz w:val="24"/>
        </w:rPr>
        <w:t xml:space="preserve"> </w:t>
      </w:r>
      <w:proofErr w:type="spellStart"/>
      <w:r w:rsidR="00D4286D">
        <w:rPr>
          <w:rFonts w:ascii="Zawgyi-One" w:hAnsi="Zawgyi-One" w:cs="Zawgyi-One"/>
          <w:sz w:val="24"/>
        </w:rPr>
        <w:t>ဝိညာဥ္ေရးရာ</w:t>
      </w:r>
      <w:proofErr w:type="spellEnd"/>
      <w:r w:rsidR="00D4286D">
        <w:rPr>
          <w:rFonts w:ascii="Zawgyi-One" w:hAnsi="Zawgyi-One" w:cs="Zawgyi-One"/>
          <w:sz w:val="24"/>
        </w:rPr>
        <w:t xml:space="preserve"> </w:t>
      </w:r>
      <w:proofErr w:type="spellStart"/>
      <w:r w:rsidR="00D4286D">
        <w:rPr>
          <w:rFonts w:ascii="Zawgyi-One" w:hAnsi="Zawgyi-One" w:cs="Zawgyi-One"/>
          <w:sz w:val="24"/>
        </w:rPr>
        <w:t>ေလာက</w:t>
      </w:r>
      <w:proofErr w:type="spellEnd"/>
      <w:r w:rsidR="00D4286D">
        <w:rPr>
          <w:rFonts w:ascii="Zawgyi-One" w:hAnsi="Zawgyi-One" w:cs="Zawgyi-One"/>
          <w:sz w:val="24"/>
        </w:rPr>
        <w:t xml:space="preserve">၏ </w:t>
      </w:r>
      <w:proofErr w:type="spellStart"/>
      <w:r w:rsidR="00D4286D">
        <w:rPr>
          <w:rFonts w:ascii="Zawgyi-One" w:hAnsi="Zawgyi-One" w:cs="Zawgyi-One"/>
          <w:sz w:val="24"/>
        </w:rPr>
        <w:t>အဖြဲ႔ဝင္</w:t>
      </w:r>
      <w:r w:rsidR="00FC318C">
        <w:rPr>
          <w:rFonts w:ascii="Zawgyi-One" w:hAnsi="Zawgyi-One" w:cs="Zawgyi-One"/>
          <w:sz w:val="24"/>
        </w:rPr>
        <w:t>မ်ားထဲမ</w:t>
      </w:r>
      <w:proofErr w:type="spellEnd"/>
      <w:r w:rsidR="00FC318C">
        <w:rPr>
          <w:rFonts w:ascii="Zawgyi-One" w:hAnsi="Zawgyi-One" w:cs="Zawgyi-One"/>
          <w:sz w:val="24"/>
        </w:rPr>
        <w:t>ွ</w:t>
      </w:r>
      <w:r w:rsidR="00D4286D">
        <w:rPr>
          <w:rFonts w:ascii="Zawgyi-One" w:hAnsi="Zawgyi-One" w:cs="Zawgyi-One"/>
          <w:sz w:val="24"/>
        </w:rPr>
        <w:t xml:space="preserve"> </w:t>
      </w:r>
      <w:proofErr w:type="spellStart"/>
      <w:r w:rsidR="00D4286D">
        <w:rPr>
          <w:rFonts w:ascii="Zawgyi-One" w:hAnsi="Zawgyi-One" w:cs="Zawgyi-One"/>
          <w:sz w:val="24"/>
        </w:rPr>
        <w:t>တစ္ဦးသည</w:t>
      </w:r>
      <w:proofErr w:type="spellEnd"/>
      <w:r w:rsidR="00D4286D">
        <w:rPr>
          <w:rFonts w:ascii="Zawgyi-One" w:hAnsi="Zawgyi-One" w:cs="Zawgyi-One"/>
          <w:sz w:val="24"/>
        </w:rPr>
        <w:t xml:space="preserve">္ </w:t>
      </w:r>
      <w:proofErr w:type="spellStart"/>
      <w:r w:rsidR="00755207">
        <w:rPr>
          <w:rFonts w:ascii="Zawgyi-One" w:hAnsi="Zawgyi-One" w:cs="Zawgyi-One"/>
          <w:sz w:val="24"/>
        </w:rPr>
        <w:t>လူသားမ</w:t>
      </w:r>
      <w:proofErr w:type="spellEnd"/>
      <w:r w:rsidR="00755207">
        <w:rPr>
          <w:rFonts w:ascii="Zawgyi-One" w:hAnsi="Zawgyi-One" w:cs="Zawgyi-One"/>
          <w:sz w:val="24"/>
        </w:rPr>
        <w:t>်ဳ</w:t>
      </w:r>
      <w:proofErr w:type="spellStart"/>
      <w:r w:rsidR="00755207">
        <w:rPr>
          <w:rFonts w:ascii="Zawgyi-One" w:hAnsi="Zawgyi-One" w:cs="Zawgyi-One"/>
          <w:sz w:val="24"/>
        </w:rPr>
        <w:t>ိး</w:t>
      </w:r>
      <w:proofErr w:type="spellEnd"/>
      <w:r w:rsidR="00755207">
        <w:rPr>
          <w:rFonts w:ascii="Zawgyi-One" w:hAnsi="Zawgyi-One" w:cs="Zawgyi-One"/>
          <w:sz w:val="24"/>
        </w:rPr>
        <w:t xml:space="preserve">ႏြယ္ </w:t>
      </w:r>
      <w:proofErr w:type="spellStart"/>
      <w:r w:rsidR="00755207">
        <w:rPr>
          <w:rFonts w:ascii="Zawgyi-One" w:hAnsi="Zawgyi-One" w:cs="Zawgyi-One"/>
          <w:sz w:val="24"/>
        </w:rPr>
        <w:t>မိသားစု</w:t>
      </w:r>
      <w:proofErr w:type="spellEnd"/>
      <w:r w:rsidR="00755207">
        <w:rPr>
          <w:rFonts w:ascii="Zawgyi-One" w:hAnsi="Zawgyi-One" w:cs="Zawgyi-One"/>
          <w:sz w:val="24"/>
        </w:rPr>
        <w:t xml:space="preserve"> </w:t>
      </w:r>
      <w:proofErr w:type="spellStart"/>
      <w:r w:rsidR="00755207">
        <w:rPr>
          <w:rFonts w:ascii="Zawgyi-One" w:hAnsi="Zawgyi-One" w:cs="Zawgyi-One"/>
          <w:sz w:val="24"/>
        </w:rPr>
        <w:t>တစ္စုကုိ</w:t>
      </w:r>
      <w:proofErr w:type="spellEnd"/>
      <w:r w:rsidR="00755207">
        <w:rPr>
          <w:rFonts w:ascii="Zawgyi-One" w:hAnsi="Zawgyi-One" w:cs="Zawgyi-One"/>
          <w:sz w:val="24"/>
        </w:rPr>
        <w:t xml:space="preserve"> </w:t>
      </w:r>
      <w:proofErr w:type="spellStart"/>
      <w:r w:rsidR="00755207">
        <w:rPr>
          <w:rFonts w:ascii="Zawgyi-One" w:hAnsi="Zawgyi-One" w:cs="Zawgyi-One"/>
          <w:sz w:val="24"/>
        </w:rPr>
        <w:t>ရရွိရန</w:t>
      </w:r>
      <w:proofErr w:type="spellEnd"/>
      <w:r w:rsidR="00755207">
        <w:rPr>
          <w:rFonts w:ascii="Zawgyi-One" w:hAnsi="Zawgyi-One" w:cs="Zawgyi-One"/>
          <w:sz w:val="24"/>
        </w:rPr>
        <w:t xml:space="preserve">္ </w:t>
      </w:r>
      <w:proofErr w:type="spellStart"/>
      <w:r w:rsidR="006056A6">
        <w:rPr>
          <w:rFonts w:ascii="Zawgyi-One" w:hAnsi="Zawgyi-One" w:cs="Zawgyi-One"/>
          <w:sz w:val="24"/>
        </w:rPr>
        <w:t>ဘုရားသခင</w:t>
      </w:r>
      <w:proofErr w:type="spellEnd"/>
      <w:r w:rsidR="006056A6">
        <w:rPr>
          <w:rFonts w:ascii="Zawgyi-One" w:hAnsi="Zawgyi-One" w:cs="Zawgyi-One"/>
          <w:sz w:val="24"/>
        </w:rPr>
        <w:t xml:space="preserve">္၏ </w:t>
      </w:r>
      <w:proofErr w:type="spellStart"/>
      <w:r w:rsidR="006056A6">
        <w:rPr>
          <w:rFonts w:ascii="Zawgyi-One" w:hAnsi="Zawgyi-One" w:cs="Zawgyi-One"/>
          <w:sz w:val="24"/>
        </w:rPr>
        <w:t>အလိုဆ</w:t>
      </w:r>
      <w:proofErr w:type="spellEnd"/>
      <w:r w:rsidR="006056A6">
        <w:rPr>
          <w:rFonts w:ascii="Zawgyi-One" w:hAnsi="Zawgyi-One" w:cs="Zawgyi-One"/>
          <w:sz w:val="24"/>
        </w:rPr>
        <w:t>ႏၵ</w:t>
      </w:r>
      <w:proofErr w:type="spellStart"/>
      <w:r w:rsidR="00755207">
        <w:rPr>
          <w:rFonts w:ascii="Zawgyi-One" w:hAnsi="Zawgyi-One" w:cs="Zawgyi-One"/>
          <w:sz w:val="24"/>
        </w:rPr>
        <w:t>ကုိ</w:t>
      </w:r>
      <w:proofErr w:type="spellEnd"/>
      <w:r w:rsidR="00755207">
        <w:rPr>
          <w:rFonts w:ascii="Zawgyi-One" w:hAnsi="Zawgyi-One" w:cs="Zawgyi-One"/>
          <w:sz w:val="24"/>
        </w:rPr>
        <w:t xml:space="preserve"> </w:t>
      </w:r>
      <w:proofErr w:type="spellStart"/>
      <w:r w:rsidR="00FA470A">
        <w:rPr>
          <w:rFonts w:ascii="Zawgyi-One" w:hAnsi="Zawgyi-One" w:cs="Zawgyi-One"/>
          <w:sz w:val="24"/>
        </w:rPr>
        <w:t>အေ</w:t>
      </w:r>
      <w:proofErr w:type="spellEnd"/>
      <w:r w:rsidR="00FA470A">
        <w:rPr>
          <w:rFonts w:ascii="Zawgyi-One" w:hAnsi="Zawgyi-One" w:cs="Zawgyi-One"/>
          <w:sz w:val="24"/>
        </w:rPr>
        <w:t>ႏွ</w:t>
      </w:r>
      <w:proofErr w:type="spellStart"/>
      <w:r w:rsidR="00FA470A">
        <w:rPr>
          <w:rFonts w:ascii="Zawgyi-One" w:hAnsi="Zawgyi-One" w:cs="Zawgyi-One"/>
          <w:sz w:val="24"/>
        </w:rPr>
        <w:t>ာင</w:t>
      </w:r>
      <w:proofErr w:type="spellEnd"/>
      <w:r w:rsidR="00FA470A">
        <w:rPr>
          <w:rFonts w:ascii="Zawgyi-One" w:hAnsi="Zawgyi-One" w:cs="Zawgyi-One"/>
          <w:sz w:val="24"/>
        </w:rPr>
        <w:t>့္</w:t>
      </w:r>
      <w:proofErr w:type="spellStart"/>
      <w:r w:rsidR="00FA470A">
        <w:rPr>
          <w:rFonts w:ascii="Zawgyi-One" w:hAnsi="Zawgyi-One" w:cs="Zawgyi-One"/>
          <w:sz w:val="24"/>
        </w:rPr>
        <w:t>အယွက္ေပး</w:t>
      </w:r>
      <w:r w:rsidR="00755207">
        <w:rPr>
          <w:rFonts w:ascii="Zawgyi-One" w:hAnsi="Zawgyi-One" w:cs="Zawgyi-One"/>
          <w:sz w:val="24"/>
        </w:rPr>
        <w:t>ခ်င</w:t>
      </w:r>
      <w:proofErr w:type="spellEnd"/>
      <w:r w:rsidR="00755207">
        <w:rPr>
          <w:rFonts w:ascii="Zawgyi-One" w:hAnsi="Zawgyi-One" w:cs="Zawgyi-One"/>
          <w:sz w:val="24"/>
        </w:rPr>
        <w:t>္</w:t>
      </w:r>
      <w:r w:rsidR="00F35CDA">
        <w:rPr>
          <w:rFonts w:ascii="Zawgyi-One" w:hAnsi="Zawgyi-One" w:cs="Zawgyi-One"/>
          <w:sz w:val="24"/>
        </w:rPr>
        <w:t xml:space="preserve"> </w:t>
      </w:r>
      <w:proofErr w:type="spellStart"/>
      <w:r w:rsidR="00755207">
        <w:rPr>
          <w:rFonts w:ascii="Zawgyi-One" w:hAnsi="Zawgyi-One" w:cs="Zawgyi-One"/>
          <w:sz w:val="24"/>
        </w:rPr>
        <w:t>ခ့ဲပါတယ</w:t>
      </w:r>
      <w:proofErr w:type="spellEnd"/>
      <w:r w:rsidR="00755207">
        <w:rPr>
          <w:rFonts w:ascii="Zawgyi-One" w:hAnsi="Zawgyi-One" w:cs="Zawgyi-One"/>
          <w:sz w:val="24"/>
        </w:rPr>
        <w:t xml:space="preserve">္။ </w:t>
      </w:r>
      <w:proofErr w:type="spellStart"/>
      <w:r w:rsidR="00F00C2F">
        <w:rPr>
          <w:rFonts w:ascii="Zawgyi-One" w:hAnsi="Zawgyi-One" w:cs="Zawgyi-One"/>
          <w:sz w:val="24"/>
        </w:rPr>
        <w:t>သမၼာက်မ္း</w:t>
      </w:r>
      <w:r w:rsidR="007A4987">
        <w:rPr>
          <w:rFonts w:ascii="Zawgyi-One" w:hAnsi="Zawgyi-One" w:cs="Zawgyi-One"/>
          <w:sz w:val="24"/>
        </w:rPr>
        <w:t>စာ</w:t>
      </w:r>
      <w:proofErr w:type="spellEnd"/>
      <w:r w:rsidR="00F00C2F">
        <w:rPr>
          <w:rFonts w:ascii="Zawgyi-One" w:hAnsi="Zawgyi-One" w:cs="Zawgyi-One"/>
          <w:sz w:val="24"/>
        </w:rPr>
        <w:t>ႏွင့္</w:t>
      </w:r>
      <w:proofErr w:type="spellStart"/>
      <w:r w:rsidR="00F00C2F">
        <w:rPr>
          <w:rFonts w:ascii="Zawgyi-One" w:hAnsi="Zawgyi-One" w:cs="Zawgyi-One"/>
          <w:sz w:val="24"/>
        </w:rPr>
        <w:t>ဆိုင္ေသာ</w:t>
      </w:r>
      <w:proofErr w:type="spellEnd"/>
      <w:r w:rsidR="00F00C2F">
        <w:rPr>
          <w:rFonts w:ascii="Zawgyi-One" w:hAnsi="Zawgyi-One" w:cs="Zawgyi-One"/>
          <w:sz w:val="24"/>
        </w:rPr>
        <w:t xml:space="preserve"> </w:t>
      </w:r>
      <w:proofErr w:type="spellStart"/>
      <w:r w:rsidR="005174CE">
        <w:rPr>
          <w:rFonts w:ascii="Zawgyi-One" w:hAnsi="Zawgyi-One" w:cs="Zawgyi-One"/>
          <w:sz w:val="24"/>
        </w:rPr>
        <w:t>ပုံျပင္ထဲတြင</w:t>
      </w:r>
      <w:proofErr w:type="spellEnd"/>
      <w:r w:rsidR="005174CE">
        <w:rPr>
          <w:rFonts w:ascii="Zawgyi-One" w:hAnsi="Zawgyi-One" w:cs="Zawgyi-One"/>
          <w:sz w:val="24"/>
        </w:rPr>
        <w:t>္</w:t>
      </w:r>
      <w:r w:rsidR="00AB045D">
        <w:rPr>
          <w:rFonts w:ascii="Zawgyi-One" w:hAnsi="Zawgyi-One" w:cs="Zawgyi-One"/>
          <w:sz w:val="24"/>
        </w:rPr>
        <w:t xml:space="preserve"> </w:t>
      </w:r>
      <w:proofErr w:type="spellStart"/>
      <w:r w:rsidR="00AB045D">
        <w:rPr>
          <w:rFonts w:ascii="Zawgyi-One" w:hAnsi="Zawgyi-One" w:cs="Zawgyi-One"/>
          <w:sz w:val="24"/>
        </w:rPr>
        <w:t>ထုိ</w:t>
      </w:r>
      <w:proofErr w:type="spellEnd"/>
      <w:r w:rsidR="009279CC">
        <w:rPr>
          <w:rFonts w:ascii="Zawgyi-One" w:hAnsi="Zawgyi-One" w:cs="Zawgyi-One"/>
          <w:sz w:val="24"/>
        </w:rPr>
        <w:t xml:space="preserve"> </w:t>
      </w:r>
      <w:proofErr w:type="spellStart"/>
      <w:r w:rsidR="009279CC">
        <w:rPr>
          <w:rFonts w:ascii="Zawgyi-One" w:hAnsi="Zawgyi-One" w:cs="Zawgyi-One"/>
          <w:sz w:val="24"/>
        </w:rPr>
        <w:lastRenderedPageBreak/>
        <w:t>ပုဂၢိဳလ္သည</w:t>
      </w:r>
      <w:proofErr w:type="spellEnd"/>
      <w:r w:rsidR="009279CC">
        <w:rPr>
          <w:rFonts w:ascii="Zawgyi-One" w:hAnsi="Zawgyi-One" w:cs="Zawgyi-One"/>
          <w:sz w:val="24"/>
        </w:rPr>
        <w:t xml:space="preserve">္ </w:t>
      </w:r>
      <w:proofErr w:type="spellStart"/>
      <w:r w:rsidR="00F72DB6">
        <w:rPr>
          <w:rFonts w:ascii="Zawgyi-One" w:hAnsi="Zawgyi-One" w:cs="Zawgyi-One"/>
          <w:sz w:val="24"/>
        </w:rPr>
        <w:t>ေျမ</w:t>
      </w:r>
      <w:proofErr w:type="spellEnd"/>
      <w:r w:rsidR="00F72DB6">
        <w:rPr>
          <w:rFonts w:ascii="Zawgyi-One" w:hAnsi="Zawgyi-One" w:cs="Zawgyi-One"/>
          <w:sz w:val="24"/>
        </w:rPr>
        <w:t>ြ</w:t>
      </w:r>
      <w:r w:rsidR="005D532E">
        <w:rPr>
          <w:rFonts w:ascii="Zawgyi-One" w:hAnsi="Zawgyi-One" w:cs="Zawgyi-One"/>
          <w:sz w:val="24"/>
        </w:rPr>
        <w:t xml:space="preserve"> </w:t>
      </w:r>
      <w:proofErr w:type="spellStart"/>
      <w:r w:rsidR="005D532E">
        <w:rPr>
          <w:rFonts w:ascii="Zawgyi-One" w:hAnsi="Zawgyi-One" w:cs="Zawgyi-One"/>
          <w:sz w:val="24"/>
        </w:rPr>
        <w:t>တစ္ေကာင္းအေနျဖင</w:t>
      </w:r>
      <w:proofErr w:type="spellEnd"/>
      <w:r w:rsidR="005D532E">
        <w:rPr>
          <w:rFonts w:ascii="Zawgyi-One" w:hAnsi="Zawgyi-One" w:cs="Zawgyi-One"/>
          <w:sz w:val="24"/>
        </w:rPr>
        <w:t xml:space="preserve">့္ </w:t>
      </w:r>
      <w:proofErr w:type="spellStart"/>
      <w:r w:rsidR="005D532E">
        <w:rPr>
          <w:rFonts w:ascii="Zawgyi-One" w:hAnsi="Zawgyi-One" w:cs="Zawgyi-One"/>
          <w:sz w:val="24"/>
        </w:rPr>
        <w:t>ဧဝဆီသုိ</w:t>
      </w:r>
      <w:proofErr w:type="spellEnd"/>
      <w:r w:rsidR="005D532E">
        <w:rPr>
          <w:rFonts w:ascii="Zawgyi-One" w:hAnsi="Zawgyi-One" w:cs="Zawgyi-One"/>
          <w:sz w:val="24"/>
        </w:rPr>
        <w:t xml:space="preserve">႔ </w:t>
      </w:r>
      <w:proofErr w:type="spellStart"/>
      <w:r w:rsidR="005D532E">
        <w:rPr>
          <w:rFonts w:ascii="Zawgyi-One" w:hAnsi="Zawgyi-One" w:cs="Zawgyi-One"/>
          <w:sz w:val="24"/>
        </w:rPr>
        <w:t>သြားခဲ</w:t>
      </w:r>
      <w:proofErr w:type="spellEnd"/>
      <w:r w:rsidR="005D532E">
        <w:rPr>
          <w:rFonts w:ascii="Zawgyi-One" w:hAnsi="Zawgyi-One" w:cs="Zawgyi-One"/>
          <w:sz w:val="24"/>
        </w:rPr>
        <w:t>့ၿ</w:t>
      </w:r>
      <w:proofErr w:type="spellStart"/>
      <w:r w:rsidR="005D532E">
        <w:rPr>
          <w:rFonts w:ascii="Zawgyi-One" w:hAnsi="Zawgyi-One" w:cs="Zawgyi-One"/>
          <w:sz w:val="24"/>
        </w:rPr>
        <w:t>ပီး</w:t>
      </w:r>
      <w:proofErr w:type="spellEnd"/>
      <w:r w:rsidR="005D532E">
        <w:rPr>
          <w:rFonts w:ascii="Zawgyi-One" w:hAnsi="Zawgyi-One" w:cs="Zawgyi-One"/>
          <w:sz w:val="24"/>
        </w:rPr>
        <w:t xml:space="preserve">၊ </w:t>
      </w:r>
      <w:proofErr w:type="spellStart"/>
      <w:r w:rsidR="005D532E">
        <w:rPr>
          <w:rFonts w:ascii="Zawgyi-One" w:hAnsi="Zawgyi-One" w:cs="Zawgyi-One"/>
          <w:sz w:val="24"/>
        </w:rPr>
        <w:t>သူမကုိ</w:t>
      </w:r>
      <w:proofErr w:type="spellEnd"/>
      <w:r w:rsidR="005D532E">
        <w:rPr>
          <w:rFonts w:ascii="Zawgyi-One" w:hAnsi="Zawgyi-One" w:cs="Zawgyi-One"/>
          <w:sz w:val="24"/>
        </w:rPr>
        <w:t xml:space="preserve"> </w:t>
      </w:r>
      <w:proofErr w:type="spellStart"/>
      <w:r w:rsidR="005D532E">
        <w:rPr>
          <w:rFonts w:ascii="Zawgyi-One" w:hAnsi="Zawgyi-One" w:cs="Zawgyi-One"/>
          <w:sz w:val="24"/>
        </w:rPr>
        <w:t>လွည</w:t>
      </w:r>
      <w:proofErr w:type="spellEnd"/>
      <w:r w:rsidR="005D532E">
        <w:rPr>
          <w:rFonts w:ascii="Zawgyi-One" w:hAnsi="Zawgyi-One" w:cs="Zawgyi-One"/>
          <w:sz w:val="24"/>
        </w:rPr>
        <w:t>့္ျ</w:t>
      </w:r>
      <w:proofErr w:type="spellStart"/>
      <w:r w:rsidR="005D532E">
        <w:rPr>
          <w:rFonts w:ascii="Zawgyi-One" w:hAnsi="Zawgyi-One" w:cs="Zawgyi-One"/>
          <w:sz w:val="24"/>
        </w:rPr>
        <w:t>ဖားခ့ဲပါတယ</w:t>
      </w:r>
      <w:proofErr w:type="spellEnd"/>
      <w:r w:rsidR="005D532E">
        <w:rPr>
          <w:rFonts w:ascii="Zawgyi-One" w:hAnsi="Zawgyi-One" w:cs="Zawgyi-One"/>
          <w:sz w:val="24"/>
        </w:rPr>
        <w:t>္။</w:t>
      </w:r>
      <w:r w:rsidR="004C5ADF">
        <w:rPr>
          <w:rFonts w:ascii="Zawgyi-One" w:hAnsi="Zawgyi-One" w:cs="Zawgyi-One"/>
          <w:sz w:val="24"/>
        </w:rPr>
        <w:t xml:space="preserve"> </w:t>
      </w:r>
      <w:proofErr w:type="spellStart"/>
      <w:r w:rsidR="003D2AF3">
        <w:rPr>
          <w:rFonts w:ascii="Zawgyi-One" w:hAnsi="Zawgyi-One" w:cs="Zawgyi-One"/>
          <w:sz w:val="24"/>
        </w:rPr>
        <w:t>သမၼာက်မ္းစာ</w:t>
      </w:r>
      <w:r w:rsidR="00F7252E">
        <w:rPr>
          <w:rFonts w:ascii="Zawgyi-One" w:hAnsi="Zawgyi-One" w:cs="Zawgyi-One"/>
          <w:sz w:val="24"/>
        </w:rPr>
        <w:t>ထဲ</w:t>
      </w:r>
      <w:proofErr w:type="spellEnd"/>
      <w:r w:rsidR="00F7252E">
        <w:rPr>
          <w:rFonts w:ascii="Zawgyi-One" w:hAnsi="Zawgyi-One" w:cs="Zawgyi-One"/>
          <w:sz w:val="24"/>
        </w:rPr>
        <w:t>၌</w:t>
      </w:r>
      <w:r w:rsidR="00E43FF4" w:rsidRPr="00E43FF4">
        <w:rPr>
          <w:rFonts w:ascii="Zawgyi-One" w:hAnsi="Zawgyi-One" w:cs="Zawgyi-One"/>
          <w:sz w:val="24"/>
        </w:rPr>
        <w:t xml:space="preserve"> </w:t>
      </w:r>
      <w:proofErr w:type="spellStart"/>
      <w:r w:rsidR="00E43FF4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E43FF4">
        <w:rPr>
          <w:rFonts w:ascii="Zawgyi-One" w:hAnsi="Zawgyi-One" w:cs="Zawgyi-One"/>
          <w:sz w:val="24"/>
        </w:rPr>
        <w:t>္</w:t>
      </w:r>
      <w:r w:rsidR="00F7252E">
        <w:rPr>
          <w:rFonts w:ascii="Zawgyi-One" w:hAnsi="Zawgyi-One" w:cs="Zawgyi-One"/>
          <w:sz w:val="24"/>
        </w:rPr>
        <w:t xml:space="preserve"> </w:t>
      </w:r>
      <w:r w:rsidR="003B3477">
        <w:rPr>
          <w:rFonts w:ascii="Zawgyi-One" w:hAnsi="Zawgyi-One" w:cs="Zawgyi-One"/>
          <w:sz w:val="24"/>
        </w:rPr>
        <w:t>“</w:t>
      </w:r>
      <w:proofErr w:type="spellStart"/>
      <w:r w:rsidR="00F7252E">
        <w:rPr>
          <w:rFonts w:ascii="Zawgyi-One" w:hAnsi="Zawgyi-One" w:cs="Zawgyi-One"/>
          <w:sz w:val="24"/>
        </w:rPr>
        <w:t>စာတန</w:t>
      </w:r>
      <w:proofErr w:type="spellEnd"/>
      <w:r w:rsidR="00F7252E">
        <w:rPr>
          <w:rFonts w:ascii="Zawgyi-One" w:hAnsi="Zawgyi-One" w:cs="Zawgyi-One"/>
          <w:sz w:val="24"/>
        </w:rPr>
        <w:t>္</w:t>
      </w:r>
      <w:r w:rsidR="003B3477">
        <w:rPr>
          <w:rFonts w:ascii="Zawgyi-One" w:hAnsi="Zawgyi-One" w:cs="Zawgyi-One"/>
          <w:sz w:val="24"/>
        </w:rPr>
        <w:t>”</w:t>
      </w:r>
      <w:r w:rsidR="00F7252E">
        <w:rPr>
          <w:rFonts w:ascii="Zawgyi-One" w:hAnsi="Zawgyi-One" w:cs="Zawgyi-One"/>
          <w:sz w:val="24"/>
        </w:rPr>
        <w:t xml:space="preserve"> (</w:t>
      </w:r>
      <w:r w:rsidR="00A00864">
        <w:rPr>
          <w:rFonts w:ascii="Zawgyi-One" w:hAnsi="Zawgyi-One" w:cs="Zawgyi-One"/>
          <w:sz w:val="24"/>
        </w:rPr>
        <w:t>“</w:t>
      </w:r>
      <w:proofErr w:type="spellStart"/>
      <w:r w:rsidR="003B3477">
        <w:rPr>
          <w:rFonts w:ascii="Zawgyi-One" w:hAnsi="Zawgyi-One" w:cs="Zawgyi-One"/>
          <w:sz w:val="24"/>
        </w:rPr>
        <w:t>ရန္သူ</w:t>
      </w:r>
      <w:proofErr w:type="spellEnd"/>
      <w:r w:rsidR="00A00864">
        <w:rPr>
          <w:rFonts w:ascii="Zawgyi-One" w:hAnsi="Zawgyi-One" w:cs="Zawgyi-One"/>
          <w:sz w:val="24"/>
        </w:rPr>
        <w:t>”</w:t>
      </w:r>
      <w:r w:rsidR="003B3477">
        <w:rPr>
          <w:rFonts w:ascii="Zawgyi-One" w:hAnsi="Zawgyi-One" w:cs="Zawgyi-One"/>
          <w:sz w:val="24"/>
        </w:rPr>
        <w:t xml:space="preserve"> </w:t>
      </w:r>
      <w:proofErr w:type="spellStart"/>
      <w:r w:rsidR="00A00864">
        <w:rPr>
          <w:rFonts w:ascii="Zawgyi-One" w:hAnsi="Zawgyi-One" w:cs="Zawgyi-One"/>
          <w:sz w:val="24"/>
        </w:rPr>
        <w:t>ဟု</w:t>
      </w:r>
      <w:proofErr w:type="spellEnd"/>
      <w:r w:rsidR="00A00864">
        <w:rPr>
          <w:rFonts w:ascii="Zawgyi-One" w:hAnsi="Zawgyi-One" w:cs="Zawgyi-One"/>
          <w:sz w:val="24"/>
        </w:rPr>
        <w:t xml:space="preserve"> </w:t>
      </w:r>
      <w:proofErr w:type="spellStart"/>
      <w:r w:rsidR="00A00864">
        <w:rPr>
          <w:rFonts w:ascii="Zawgyi-One" w:hAnsi="Zawgyi-One" w:cs="Zawgyi-One"/>
          <w:sz w:val="24"/>
        </w:rPr>
        <w:t>ဆိုလို</w:t>
      </w:r>
      <w:r w:rsidR="003B3477">
        <w:rPr>
          <w:rFonts w:ascii="Zawgyi-One" w:hAnsi="Zawgyi-One" w:cs="Zawgyi-One"/>
          <w:sz w:val="24"/>
        </w:rPr>
        <w:t>သ</w:t>
      </w:r>
      <w:r w:rsidR="00A00864">
        <w:rPr>
          <w:rFonts w:ascii="Zawgyi-One" w:hAnsi="Zawgyi-One" w:cs="Zawgyi-One"/>
          <w:sz w:val="24"/>
        </w:rPr>
        <w:t>ည</w:t>
      </w:r>
      <w:proofErr w:type="spellEnd"/>
      <w:r w:rsidR="00A00864">
        <w:rPr>
          <w:rFonts w:ascii="Zawgyi-One" w:hAnsi="Zawgyi-One" w:cs="Zawgyi-One"/>
          <w:sz w:val="24"/>
        </w:rPr>
        <w:t>့္</w:t>
      </w:r>
      <w:r w:rsidR="003B3477">
        <w:rPr>
          <w:rFonts w:ascii="Zawgyi-One" w:hAnsi="Zawgyi-One" w:cs="Zawgyi-One"/>
          <w:sz w:val="24"/>
        </w:rPr>
        <w:t xml:space="preserve"> </w:t>
      </w:r>
      <w:proofErr w:type="spellStart"/>
      <w:r w:rsidR="003B3477">
        <w:rPr>
          <w:rFonts w:ascii="Zawgyi-One" w:hAnsi="Zawgyi-One" w:cs="Zawgyi-One"/>
          <w:sz w:val="24"/>
        </w:rPr>
        <w:t>ေဝါဟာရ</w:t>
      </w:r>
      <w:proofErr w:type="spellEnd"/>
      <w:r w:rsidR="003B3477">
        <w:rPr>
          <w:rFonts w:ascii="Zawgyi-One" w:hAnsi="Zawgyi-One" w:cs="Zawgyi-One"/>
          <w:sz w:val="24"/>
        </w:rPr>
        <w:t xml:space="preserve"> </w:t>
      </w:r>
      <w:proofErr w:type="spellStart"/>
      <w:r w:rsidR="003B3477">
        <w:rPr>
          <w:rFonts w:ascii="Zawgyi-One" w:hAnsi="Zawgyi-One" w:cs="Zawgyi-One"/>
          <w:sz w:val="24"/>
        </w:rPr>
        <w:t>တစ္ခု</w:t>
      </w:r>
      <w:proofErr w:type="spellEnd"/>
      <w:r w:rsidR="00F7252E">
        <w:rPr>
          <w:rFonts w:ascii="Zawgyi-One" w:hAnsi="Zawgyi-One" w:cs="Zawgyi-One"/>
          <w:sz w:val="24"/>
        </w:rPr>
        <w:t>)</w:t>
      </w:r>
      <w:r w:rsidR="003B3477">
        <w:rPr>
          <w:rFonts w:ascii="Zawgyi-One" w:hAnsi="Zawgyi-One" w:cs="Zawgyi-One"/>
          <w:sz w:val="24"/>
        </w:rPr>
        <w:t xml:space="preserve"> ႏွင့္</w:t>
      </w:r>
      <w:r w:rsidR="00A00864">
        <w:rPr>
          <w:rFonts w:ascii="Zawgyi-One" w:hAnsi="Zawgyi-One" w:cs="Zawgyi-One"/>
          <w:sz w:val="24"/>
        </w:rPr>
        <w:t xml:space="preserve"> </w:t>
      </w:r>
      <w:r w:rsidR="0009133D">
        <w:rPr>
          <w:rFonts w:ascii="Zawgyi-One" w:hAnsi="Zawgyi-One" w:cs="Zawgyi-One"/>
          <w:sz w:val="24"/>
        </w:rPr>
        <w:t>“</w:t>
      </w:r>
      <w:proofErr w:type="spellStart"/>
      <w:r w:rsidR="00DC7FA9">
        <w:rPr>
          <w:rFonts w:ascii="Zawgyi-One" w:hAnsi="Zawgyi-One" w:cs="Zawgyi-One"/>
          <w:sz w:val="24"/>
        </w:rPr>
        <w:t>မာရ္နတ</w:t>
      </w:r>
      <w:proofErr w:type="spellEnd"/>
      <w:r w:rsidR="00DC7FA9">
        <w:rPr>
          <w:rFonts w:ascii="Zawgyi-One" w:hAnsi="Zawgyi-One" w:cs="Zawgyi-One"/>
          <w:sz w:val="24"/>
        </w:rPr>
        <w:t>္</w:t>
      </w:r>
      <w:r w:rsidR="0009133D">
        <w:rPr>
          <w:rFonts w:ascii="Zawgyi-One" w:hAnsi="Zawgyi-One" w:cs="Zawgyi-One"/>
          <w:sz w:val="24"/>
        </w:rPr>
        <w:t>”</w:t>
      </w:r>
      <w:r w:rsidR="003634FB">
        <w:rPr>
          <w:rFonts w:ascii="Zawgyi-One" w:hAnsi="Zawgyi-One" w:cs="Zawgyi-One"/>
          <w:sz w:val="24"/>
        </w:rPr>
        <w:t xml:space="preserve"> (</w:t>
      </w:r>
      <w:r w:rsidR="004D489A">
        <w:rPr>
          <w:rFonts w:ascii="Zawgyi-One" w:hAnsi="Zawgyi-One" w:cs="Zawgyi-One"/>
          <w:sz w:val="24"/>
        </w:rPr>
        <w:t>“</w:t>
      </w:r>
      <w:proofErr w:type="spellStart"/>
      <w:r w:rsidR="004D489A">
        <w:rPr>
          <w:rFonts w:ascii="Zawgyi-One" w:hAnsi="Zawgyi-One" w:cs="Zawgyi-One"/>
          <w:sz w:val="24"/>
        </w:rPr>
        <w:t>အတင္းေျပာသူ</w:t>
      </w:r>
      <w:proofErr w:type="spellEnd"/>
      <w:r w:rsidR="004D489A">
        <w:rPr>
          <w:rFonts w:ascii="Zawgyi-One" w:hAnsi="Zawgyi-One" w:cs="Zawgyi-One"/>
          <w:sz w:val="24"/>
        </w:rPr>
        <w:t xml:space="preserve">” </w:t>
      </w:r>
      <w:proofErr w:type="spellStart"/>
      <w:r w:rsidR="004D489A">
        <w:rPr>
          <w:rFonts w:ascii="Zawgyi-One" w:hAnsi="Zawgyi-One" w:cs="Zawgyi-One"/>
          <w:sz w:val="24"/>
        </w:rPr>
        <w:t>ဟု</w:t>
      </w:r>
      <w:proofErr w:type="spellEnd"/>
      <w:r w:rsidR="004D489A" w:rsidRPr="004D489A">
        <w:rPr>
          <w:rFonts w:ascii="Zawgyi-One" w:hAnsi="Zawgyi-One" w:cs="Zawgyi-One"/>
          <w:sz w:val="24"/>
        </w:rPr>
        <w:t xml:space="preserve"> </w:t>
      </w:r>
      <w:proofErr w:type="spellStart"/>
      <w:r w:rsidR="004D489A">
        <w:rPr>
          <w:rFonts w:ascii="Zawgyi-One" w:hAnsi="Zawgyi-One" w:cs="Zawgyi-One"/>
          <w:sz w:val="24"/>
        </w:rPr>
        <w:t>ဆိုလိုသည</w:t>
      </w:r>
      <w:proofErr w:type="spellEnd"/>
      <w:r w:rsidR="004D489A">
        <w:rPr>
          <w:rFonts w:ascii="Zawgyi-One" w:hAnsi="Zawgyi-One" w:cs="Zawgyi-One"/>
          <w:sz w:val="24"/>
        </w:rPr>
        <w:t xml:space="preserve">့္ </w:t>
      </w:r>
      <w:proofErr w:type="spellStart"/>
      <w:r w:rsidR="004D489A">
        <w:rPr>
          <w:rFonts w:ascii="Zawgyi-One" w:hAnsi="Zawgyi-One" w:cs="Zawgyi-One"/>
          <w:sz w:val="24"/>
        </w:rPr>
        <w:t>ေဝ</w:t>
      </w:r>
      <w:proofErr w:type="spellEnd"/>
      <w:r w:rsidR="004D489A">
        <w:rPr>
          <w:rFonts w:ascii="Zawgyi-One" w:hAnsi="Zawgyi-One" w:cs="Zawgyi-One"/>
          <w:sz w:val="24"/>
        </w:rPr>
        <w:t>ါ</w:t>
      </w:r>
      <w:r w:rsidR="00E763A2">
        <w:rPr>
          <w:rFonts w:ascii="Zawgyi-One" w:hAnsi="Zawgyi-One" w:cs="Zawgyi-One"/>
          <w:sz w:val="24"/>
        </w:rPr>
        <w:t xml:space="preserve"> </w:t>
      </w:r>
      <w:proofErr w:type="spellStart"/>
      <w:r w:rsidR="004D489A">
        <w:rPr>
          <w:rFonts w:ascii="Zawgyi-One" w:hAnsi="Zawgyi-One" w:cs="Zawgyi-One"/>
          <w:sz w:val="24"/>
        </w:rPr>
        <w:t>ဟာရ</w:t>
      </w:r>
      <w:proofErr w:type="spellEnd"/>
      <w:r w:rsidR="004D489A">
        <w:rPr>
          <w:rFonts w:ascii="Zawgyi-One" w:hAnsi="Zawgyi-One" w:cs="Zawgyi-One"/>
          <w:sz w:val="24"/>
        </w:rPr>
        <w:t xml:space="preserve"> </w:t>
      </w:r>
      <w:proofErr w:type="spellStart"/>
      <w:r w:rsidR="004D489A">
        <w:rPr>
          <w:rFonts w:ascii="Zawgyi-One" w:hAnsi="Zawgyi-One" w:cs="Zawgyi-One"/>
          <w:sz w:val="24"/>
        </w:rPr>
        <w:t>တစ္ခု</w:t>
      </w:r>
      <w:proofErr w:type="spellEnd"/>
      <w:r w:rsidR="003634FB">
        <w:rPr>
          <w:rFonts w:ascii="Zawgyi-One" w:hAnsi="Zawgyi-One" w:cs="Zawgyi-One"/>
          <w:sz w:val="24"/>
        </w:rPr>
        <w:t>)</w:t>
      </w:r>
      <w:r w:rsidR="004D489A">
        <w:rPr>
          <w:rFonts w:ascii="Zawgyi-One" w:hAnsi="Zawgyi-One" w:cs="Zawgyi-One"/>
          <w:sz w:val="24"/>
        </w:rPr>
        <w:t xml:space="preserve"> </w:t>
      </w:r>
      <w:proofErr w:type="spellStart"/>
      <w:r w:rsidR="004D489A">
        <w:rPr>
          <w:rFonts w:ascii="Zawgyi-One" w:hAnsi="Zawgyi-One" w:cs="Zawgyi-One"/>
          <w:sz w:val="24"/>
        </w:rPr>
        <w:t>တို႔က့ဲသုိ</w:t>
      </w:r>
      <w:proofErr w:type="spellEnd"/>
      <w:r w:rsidR="004D489A">
        <w:rPr>
          <w:rFonts w:ascii="Zawgyi-One" w:hAnsi="Zawgyi-One" w:cs="Zawgyi-One"/>
          <w:sz w:val="24"/>
        </w:rPr>
        <w:t xml:space="preserve">႔ </w:t>
      </w:r>
      <w:proofErr w:type="spellStart"/>
      <w:r w:rsidR="00630E85">
        <w:rPr>
          <w:rFonts w:ascii="Zawgyi-One" w:hAnsi="Zawgyi-One" w:cs="Zawgyi-One"/>
          <w:sz w:val="24"/>
        </w:rPr>
        <w:t>အမွတ္တံဆိပ္မ်ားသည</w:t>
      </w:r>
      <w:proofErr w:type="spellEnd"/>
      <w:r w:rsidR="00630E85">
        <w:rPr>
          <w:rFonts w:ascii="Zawgyi-One" w:hAnsi="Zawgyi-One" w:cs="Zawgyi-One"/>
          <w:sz w:val="24"/>
        </w:rPr>
        <w:t xml:space="preserve">္ </w:t>
      </w:r>
      <w:r w:rsidR="005C0668">
        <w:rPr>
          <w:rFonts w:ascii="Zawgyi-One" w:hAnsi="Zawgyi-One" w:cs="Zawgyi-One"/>
          <w:sz w:val="24"/>
        </w:rPr>
        <w:t xml:space="preserve">ဤ </w:t>
      </w:r>
      <w:proofErr w:type="spellStart"/>
      <w:r w:rsidR="005C0668">
        <w:rPr>
          <w:rFonts w:ascii="Zawgyi-One" w:hAnsi="Zawgyi-One" w:cs="Zawgyi-One"/>
          <w:sz w:val="24"/>
        </w:rPr>
        <w:t>ကနဦး</w:t>
      </w:r>
      <w:proofErr w:type="spellEnd"/>
      <w:r w:rsidR="005C0668">
        <w:rPr>
          <w:rFonts w:ascii="Zawgyi-One" w:hAnsi="Zawgyi-One" w:cs="Zawgyi-One"/>
          <w:sz w:val="24"/>
        </w:rPr>
        <w:t xml:space="preserve"> </w:t>
      </w:r>
      <w:proofErr w:type="spellStart"/>
      <w:r w:rsidR="005C0668">
        <w:rPr>
          <w:rFonts w:ascii="Zawgyi-One" w:hAnsi="Zawgyi-One" w:cs="Zawgyi-One"/>
          <w:sz w:val="24"/>
        </w:rPr>
        <w:t>ပုန္ကန္သူအတြက</w:t>
      </w:r>
      <w:proofErr w:type="spellEnd"/>
      <w:r w:rsidR="005C0668">
        <w:rPr>
          <w:rFonts w:ascii="Zawgyi-One" w:hAnsi="Zawgyi-One" w:cs="Zawgyi-One"/>
          <w:sz w:val="24"/>
        </w:rPr>
        <w:t xml:space="preserve">္ </w:t>
      </w:r>
      <w:proofErr w:type="spellStart"/>
      <w:r w:rsidR="005C0668">
        <w:rPr>
          <w:rFonts w:ascii="Zawgyi-One" w:hAnsi="Zawgyi-One" w:cs="Zawgyi-One"/>
          <w:sz w:val="24"/>
        </w:rPr>
        <w:t>အမည္မ်ား</w:t>
      </w:r>
      <w:proofErr w:type="spellEnd"/>
      <w:r w:rsidR="005C0668">
        <w:rPr>
          <w:rFonts w:ascii="Zawgyi-One" w:hAnsi="Zawgyi-One" w:cs="Zawgyi-One"/>
          <w:sz w:val="24"/>
        </w:rPr>
        <w:t xml:space="preserve"> ျ</w:t>
      </w:r>
      <w:proofErr w:type="spellStart"/>
      <w:r w:rsidR="005C0668">
        <w:rPr>
          <w:rFonts w:ascii="Zawgyi-One" w:hAnsi="Zawgyi-One" w:cs="Zawgyi-One"/>
          <w:sz w:val="24"/>
        </w:rPr>
        <w:t>ဖစ</w:t>
      </w:r>
      <w:proofErr w:type="spellEnd"/>
      <w:r w:rsidR="005C0668">
        <w:rPr>
          <w:rFonts w:ascii="Zawgyi-One" w:hAnsi="Zawgyi-One" w:cs="Zawgyi-One"/>
          <w:sz w:val="24"/>
        </w:rPr>
        <w:t>္</w:t>
      </w:r>
      <w:r w:rsidR="00E763A2">
        <w:rPr>
          <w:rFonts w:ascii="Zawgyi-One" w:hAnsi="Zawgyi-One" w:cs="Zawgyi-One"/>
          <w:sz w:val="24"/>
        </w:rPr>
        <w:t xml:space="preserve"> </w:t>
      </w:r>
      <w:proofErr w:type="spellStart"/>
      <w:r w:rsidR="005C0668">
        <w:rPr>
          <w:rFonts w:ascii="Zawgyi-One" w:hAnsi="Zawgyi-One" w:cs="Zawgyi-One"/>
          <w:sz w:val="24"/>
        </w:rPr>
        <w:t>လာခ့ဲပါတယ</w:t>
      </w:r>
      <w:proofErr w:type="spellEnd"/>
      <w:r w:rsidR="005C0668">
        <w:rPr>
          <w:rFonts w:ascii="Zawgyi-One" w:hAnsi="Zawgyi-One" w:cs="Zawgyi-One"/>
          <w:sz w:val="24"/>
        </w:rPr>
        <w:t>္။</w:t>
      </w:r>
      <w:r w:rsidR="006B5A6B">
        <w:rPr>
          <w:rFonts w:ascii="Zawgyi-One" w:hAnsi="Zawgyi-One" w:cs="Zawgyi-One"/>
          <w:sz w:val="24"/>
        </w:rPr>
        <w:t xml:space="preserve"> </w:t>
      </w:r>
    </w:p>
    <w:p w14:paraId="0191CE90" w14:textId="77777777" w:rsidR="005C0668" w:rsidRDefault="00F8563D" w:rsidP="00534F3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ပုံျပင္ထဲရွိ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ေနာက္ပိုင္း</w:t>
      </w:r>
      <w:r w:rsidR="00E529D1">
        <w:rPr>
          <w:rFonts w:ascii="Zawgyi-One" w:hAnsi="Zawgyi-One" w:cs="Zawgyi-One"/>
          <w:sz w:val="24"/>
        </w:rPr>
        <w:t>တြင</w:t>
      </w:r>
      <w:proofErr w:type="spellEnd"/>
      <w:r w:rsidR="00E529D1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၊ </w:t>
      </w:r>
      <w:proofErr w:type="spellStart"/>
      <w:r w:rsidR="00ED3DA7">
        <w:rPr>
          <w:rFonts w:ascii="Zawgyi-One" w:hAnsi="Zawgyi-One" w:cs="Zawgyi-One"/>
          <w:sz w:val="24"/>
        </w:rPr>
        <w:t>ဘုရားသခင</w:t>
      </w:r>
      <w:proofErr w:type="spellEnd"/>
      <w:r w:rsidR="00ED3DA7">
        <w:rPr>
          <w:rFonts w:ascii="Zawgyi-One" w:hAnsi="Zawgyi-One" w:cs="Zawgyi-One"/>
          <w:sz w:val="24"/>
        </w:rPr>
        <w:t xml:space="preserve">္၏ </w:t>
      </w:r>
      <w:proofErr w:type="spellStart"/>
      <w:r w:rsidR="00ED3DA7">
        <w:rPr>
          <w:rFonts w:ascii="Zawgyi-One" w:hAnsi="Zawgyi-One" w:cs="Zawgyi-One"/>
          <w:sz w:val="24"/>
        </w:rPr>
        <w:t>အခ</w:t>
      </w:r>
      <w:proofErr w:type="spellEnd"/>
      <w:r w:rsidR="00ED3DA7">
        <w:rPr>
          <w:rFonts w:ascii="Zawgyi-One" w:hAnsi="Zawgyi-One" w:cs="Zawgyi-One"/>
          <w:sz w:val="24"/>
        </w:rPr>
        <w:t>်ဳ</w:t>
      </w:r>
      <w:proofErr w:type="spellStart"/>
      <w:r w:rsidR="00ED3DA7">
        <w:rPr>
          <w:rFonts w:ascii="Zawgyi-One" w:hAnsi="Zawgyi-One" w:cs="Zawgyi-One"/>
          <w:sz w:val="24"/>
        </w:rPr>
        <w:t>ိ႕ေသာ</w:t>
      </w:r>
      <w:proofErr w:type="spellEnd"/>
      <w:r w:rsidR="00ED3DA7">
        <w:rPr>
          <w:rFonts w:ascii="Zawgyi-One" w:hAnsi="Zawgyi-One" w:cs="Zawgyi-One"/>
          <w:sz w:val="24"/>
        </w:rPr>
        <w:t xml:space="preserve"> </w:t>
      </w:r>
      <w:proofErr w:type="spellStart"/>
      <w:r w:rsidR="00E27205">
        <w:rPr>
          <w:rFonts w:ascii="Zawgyi-One" w:hAnsi="Zawgyi-One" w:cs="Zawgyi-One"/>
          <w:sz w:val="24"/>
        </w:rPr>
        <w:t>ေကာင္းကင</w:t>
      </w:r>
      <w:proofErr w:type="spellEnd"/>
      <w:r w:rsidR="00E27205">
        <w:rPr>
          <w:rFonts w:ascii="Zawgyi-One" w:hAnsi="Zawgyi-One" w:cs="Zawgyi-One"/>
          <w:sz w:val="24"/>
        </w:rPr>
        <w:t>္</w:t>
      </w:r>
      <w:r w:rsidR="00290835">
        <w:rPr>
          <w:rFonts w:ascii="Zawgyi-One" w:hAnsi="Zawgyi-One" w:cs="Zawgyi-One"/>
          <w:sz w:val="24"/>
        </w:rPr>
        <w:t xml:space="preserve"> </w:t>
      </w:r>
      <w:r w:rsidR="00E27205">
        <w:rPr>
          <w:rFonts w:ascii="Zawgyi-One" w:hAnsi="Zawgyi-One" w:cs="Zawgyi-One"/>
          <w:sz w:val="24"/>
        </w:rPr>
        <w:t>ႏ</w:t>
      </w:r>
      <w:proofErr w:type="spellStart"/>
      <w:r w:rsidR="00E27205">
        <w:rPr>
          <w:rFonts w:ascii="Zawgyi-One" w:hAnsi="Zawgyi-One" w:cs="Zawgyi-One"/>
          <w:sz w:val="24"/>
        </w:rPr>
        <w:t>ိုင္ငံေတာ္ရွိ</w:t>
      </w:r>
      <w:proofErr w:type="spellEnd"/>
      <w:r w:rsidR="00E27205">
        <w:rPr>
          <w:rFonts w:ascii="Zawgyi-One" w:hAnsi="Zawgyi-One" w:cs="Zawgyi-One"/>
          <w:sz w:val="24"/>
        </w:rPr>
        <w:t xml:space="preserve"> </w:t>
      </w:r>
      <w:proofErr w:type="spellStart"/>
      <w:r w:rsidR="0076194D">
        <w:rPr>
          <w:rFonts w:ascii="Zawgyi-One" w:hAnsi="Zawgyi-One" w:cs="Zawgyi-One"/>
          <w:sz w:val="24"/>
        </w:rPr>
        <w:t>သားေတာ္မ်ားသည</w:t>
      </w:r>
      <w:proofErr w:type="spellEnd"/>
      <w:r w:rsidR="0076194D">
        <w:rPr>
          <w:rFonts w:ascii="Zawgyi-One" w:hAnsi="Zawgyi-One" w:cs="Zawgyi-One"/>
          <w:sz w:val="24"/>
        </w:rPr>
        <w:t xml:space="preserve">္ </w:t>
      </w:r>
      <w:proofErr w:type="spellStart"/>
      <w:r w:rsidR="00E27205">
        <w:rPr>
          <w:rFonts w:ascii="Zawgyi-One" w:hAnsi="Zawgyi-One" w:cs="Zawgyi-One"/>
          <w:sz w:val="24"/>
        </w:rPr>
        <w:t>ဆန</w:t>
      </w:r>
      <w:proofErr w:type="spellEnd"/>
      <w:r w:rsidR="00E27205">
        <w:rPr>
          <w:rFonts w:ascii="Zawgyi-One" w:hAnsi="Zawgyi-One" w:cs="Zawgyi-One"/>
          <w:sz w:val="24"/>
        </w:rPr>
        <w:t>္႔</w:t>
      </w:r>
      <w:proofErr w:type="spellStart"/>
      <w:r w:rsidR="00E27205">
        <w:rPr>
          <w:rFonts w:ascii="Zawgyi-One" w:hAnsi="Zawgyi-One" w:cs="Zawgyi-One"/>
          <w:sz w:val="24"/>
        </w:rPr>
        <w:t>က်င္ပုန္ကန္ခ့ဲၾကပါတယ</w:t>
      </w:r>
      <w:proofErr w:type="spellEnd"/>
      <w:r w:rsidR="00E27205">
        <w:rPr>
          <w:rFonts w:ascii="Zawgyi-One" w:hAnsi="Zawgyi-One" w:cs="Zawgyi-One"/>
          <w:sz w:val="24"/>
        </w:rPr>
        <w:t>္။</w:t>
      </w:r>
      <w:r w:rsidR="0049733C">
        <w:rPr>
          <w:rFonts w:ascii="Zawgyi-One" w:hAnsi="Zawgyi-One" w:cs="Zawgyi-One"/>
          <w:sz w:val="24"/>
        </w:rPr>
        <w:t xml:space="preserve"> </w:t>
      </w:r>
      <w:proofErr w:type="spellStart"/>
      <w:r w:rsidR="00D04F02">
        <w:rPr>
          <w:rFonts w:ascii="Zawgyi-One" w:hAnsi="Zawgyi-One" w:cs="Zawgyi-One"/>
          <w:sz w:val="24"/>
        </w:rPr>
        <w:t>သူတို႔ဟာ</w:t>
      </w:r>
      <w:proofErr w:type="spellEnd"/>
      <w:r w:rsidR="00D04F02">
        <w:rPr>
          <w:rFonts w:ascii="Zawgyi-One" w:hAnsi="Zawgyi-One" w:cs="Zawgyi-One"/>
          <w:sz w:val="24"/>
        </w:rPr>
        <w:t xml:space="preserve"> </w:t>
      </w:r>
      <w:proofErr w:type="spellStart"/>
      <w:r w:rsidR="005923F5">
        <w:rPr>
          <w:rFonts w:ascii="Zawgyi-One" w:hAnsi="Zawgyi-One" w:cs="Zawgyi-One"/>
          <w:sz w:val="24"/>
        </w:rPr>
        <w:t>ဝိညာဥ္ေရးရာ</w:t>
      </w:r>
      <w:proofErr w:type="spellEnd"/>
      <w:r w:rsidR="005923F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923F5">
        <w:rPr>
          <w:rFonts w:ascii="Zawgyi-One" w:hAnsi="Zawgyi-One" w:cs="Zawgyi-One"/>
          <w:sz w:val="24"/>
        </w:rPr>
        <w:t>ရုပ</w:t>
      </w:r>
      <w:proofErr w:type="spellEnd"/>
      <w:r w:rsidR="005923F5">
        <w:rPr>
          <w:rFonts w:ascii="Zawgyi-One" w:hAnsi="Zawgyi-One" w:cs="Zawgyi-One"/>
          <w:sz w:val="24"/>
        </w:rPr>
        <w:t>္</w:t>
      </w:r>
      <w:r w:rsidR="00A35651">
        <w:rPr>
          <w:rFonts w:ascii="Zawgyi-One" w:hAnsi="Zawgyi-One" w:cs="Zawgyi-One"/>
          <w:sz w:val="24"/>
        </w:rPr>
        <w:t xml:space="preserve"> </w:t>
      </w:r>
      <w:proofErr w:type="spellStart"/>
      <w:r w:rsidR="005923F5">
        <w:rPr>
          <w:rFonts w:ascii="Zawgyi-One" w:hAnsi="Zawgyi-One" w:cs="Zawgyi-One"/>
          <w:sz w:val="24"/>
        </w:rPr>
        <w:t>ပိုင္းဆိုင္ရာ</w:t>
      </w:r>
      <w:proofErr w:type="spellEnd"/>
      <w:r w:rsidR="005923F5">
        <w:rPr>
          <w:rFonts w:ascii="Zawgyi-One" w:hAnsi="Zawgyi-One" w:cs="Zawgyi-One"/>
          <w:sz w:val="24"/>
        </w:rPr>
        <w:t xml:space="preserve"> </w:t>
      </w:r>
      <w:proofErr w:type="spellStart"/>
      <w:r w:rsidR="005923F5">
        <w:rPr>
          <w:rFonts w:ascii="Zawgyi-One" w:hAnsi="Zawgyi-One" w:cs="Zawgyi-One"/>
          <w:sz w:val="24"/>
        </w:rPr>
        <w:t>ေလာကအၾကားရွိ</w:t>
      </w:r>
      <w:proofErr w:type="spellEnd"/>
      <w:r w:rsidR="005923F5">
        <w:rPr>
          <w:rFonts w:ascii="Zawgyi-One" w:hAnsi="Zawgyi-One" w:cs="Zawgyi-One"/>
          <w:sz w:val="24"/>
        </w:rPr>
        <w:t xml:space="preserve"> </w:t>
      </w:r>
      <w:proofErr w:type="spellStart"/>
      <w:r w:rsidR="00AB7D17">
        <w:rPr>
          <w:rFonts w:ascii="Zawgyi-One" w:hAnsi="Zawgyi-One" w:cs="Zawgyi-One"/>
          <w:sz w:val="24"/>
        </w:rPr>
        <w:t>နယ္နိမိတ္မ်ဥ္းကုိ</w:t>
      </w:r>
      <w:proofErr w:type="spellEnd"/>
      <w:r w:rsidR="00AB7D17">
        <w:rPr>
          <w:rFonts w:ascii="Zawgyi-One" w:hAnsi="Zawgyi-One" w:cs="Zawgyi-One"/>
          <w:sz w:val="24"/>
        </w:rPr>
        <w:t xml:space="preserve"> </w:t>
      </w:r>
      <w:r w:rsidR="005923F5">
        <w:rPr>
          <w:rFonts w:ascii="Zawgyi-One" w:hAnsi="Zawgyi-One" w:cs="Zawgyi-One"/>
          <w:sz w:val="24"/>
        </w:rPr>
        <w:t>က်ဴ</w:t>
      </w:r>
      <w:proofErr w:type="spellStart"/>
      <w:r w:rsidR="005923F5">
        <w:rPr>
          <w:rFonts w:ascii="Zawgyi-One" w:hAnsi="Zawgyi-One" w:cs="Zawgyi-One"/>
          <w:sz w:val="24"/>
        </w:rPr>
        <w:t>းေက်ာ္ခ့ဲၾကပါတယ</w:t>
      </w:r>
      <w:proofErr w:type="spellEnd"/>
      <w:r w:rsidR="005923F5">
        <w:rPr>
          <w:rFonts w:ascii="Zawgyi-One" w:hAnsi="Zawgyi-One" w:cs="Zawgyi-One"/>
          <w:sz w:val="24"/>
        </w:rPr>
        <w:t xml:space="preserve">္။ </w:t>
      </w:r>
      <w:proofErr w:type="spellStart"/>
      <w:r w:rsidR="00684370">
        <w:rPr>
          <w:rFonts w:ascii="Zawgyi-One" w:hAnsi="Zawgyi-One" w:cs="Zawgyi-One"/>
          <w:sz w:val="24"/>
        </w:rPr>
        <w:t>ရွင္</w:t>
      </w:r>
      <w:r w:rsidR="00367348">
        <w:rPr>
          <w:rFonts w:ascii="Zawgyi-One" w:hAnsi="Zawgyi-One" w:cs="Zawgyi-One"/>
          <w:sz w:val="24"/>
        </w:rPr>
        <w:t>ယုဒ</w:t>
      </w:r>
      <w:proofErr w:type="spellEnd"/>
      <w:r w:rsidR="00367348">
        <w:rPr>
          <w:rFonts w:ascii="Zawgyi-One" w:hAnsi="Zawgyi-One" w:cs="Zawgyi-One"/>
          <w:sz w:val="24"/>
        </w:rPr>
        <w:t xml:space="preserve">၏ </w:t>
      </w:r>
      <w:proofErr w:type="spellStart"/>
      <w:r w:rsidR="00C0762A">
        <w:rPr>
          <w:rFonts w:ascii="Zawgyi-One" w:hAnsi="Zawgyi-One" w:cs="Zawgyi-One"/>
          <w:sz w:val="24"/>
        </w:rPr>
        <w:t>တိုေတာင္း</w:t>
      </w:r>
      <w:proofErr w:type="spellEnd"/>
      <w:r w:rsidR="00A35651">
        <w:rPr>
          <w:rFonts w:ascii="Zawgyi-One" w:hAnsi="Zawgyi-One" w:cs="Zawgyi-One"/>
          <w:sz w:val="24"/>
        </w:rPr>
        <w:t xml:space="preserve"> </w:t>
      </w:r>
      <w:proofErr w:type="spellStart"/>
      <w:r w:rsidR="00C0762A">
        <w:rPr>
          <w:rFonts w:ascii="Zawgyi-One" w:hAnsi="Zawgyi-One" w:cs="Zawgyi-One"/>
          <w:sz w:val="24"/>
        </w:rPr>
        <w:t>ေသာ</w:t>
      </w:r>
      <w:proofErr w:type="spellEnd"/>
      <w:r w:rsidR="00C0762A">
        <w:rPr>
          <w:rFonts w:ascii="Zawgyi-One" w:hAnsi="Zawgyi-One" w:cs="Zawgyi-One"/>
          <w:sz w:val="24"/>
        </w:rPr>
        <w:t xml:space="preserve"> </w:t>
      </w:r>
      <w:proofErr w:type="spellStart"/>
      <w:r w:rsidR="00C0762A">
        <w:rPr>
          <w:rFonts w:ascii="Zawgyi-One" w:hAnsi="Zawgyi-One" w:cs="Zawgyi-One"/>
          <w:sz w:val="24"/>
        </w:rPr>
        <w:t>စာအုပ္သည</w:t>
      </w:r>
      <w:proofErr w:type="spellEnd"/>
      <w:r w:rsidR="00C0762A">
        <w:rPr>
          <w:rFonts w:ascii="Zawgyi-One" w:hAnsi="Zawgyi-One" w:cs="Zawgyi-One"/>
          <w:sz w:val="24"/>
        </w:rPr>
        <w:t xml:space="preserve">္ </w:t>
      </w:r>
      <w:proofErr w:type="spellStart"/>
      <w:r w:rsidR="009F0DB8">
        <w:rPr>
          <w:rFonts w:ascii="Zawgyi-One" w:hAnsi="Zawgyi-One" w:cs="Zawgyi-One"/>
          <w:sz w:val="24"/>
        </w:rPr>
        <w:t>သူတို</w:t>
      </w:r>
      <w:proofErr w:type="spellEnd"/>
      <w:r w:rsidR="009F0DB8">
        <w:rPr>
          <w:rFonts w:ascii="Zawgyi-One" w:hAnsi="Zawgyi-One" w:cs="Zawgyi-One"/>
          <w:sz w:val="24"/>
        </w:rPr>
        <w:t xml:space="preserve">႔၏ </w:t>
      </w:r>
      <w:proofErr w:type="spellStart"/>
      <w:r w:rsidR="009F0DB8">
        <w:rPr>
          <w:rFonts w:ascii="Zawgyi-One" w:hAnsi="Zawgyi-One" w:cs="Zawgyi-One"/>
          <w:sz w:val="24"/>
        </w:rPr>
        <w:t>အျပစ္ကုိ</w:t>
      </w:r>
      <w:proofErr w:type="spellEnd"/>
      <w:r w:rsidR="009E6A12">
        <w:rPr>
          <w:rFonts w:ascii="Zawgyi-One" w:hAnsi="Zawgyi-One" w:cs="Zawgyi-One"/>
          <w:sz w:val="24"/>
        </w:rPr>
        <w:t xml:space="preserve"> “၎</w:t>
      </w:r>
      <w:proofErr w:type="spellStart"/>
      <w:r w:rsidR="009E6A12">
        <w:rPr>
          <w:rFonts w:ascii="Zawgyi-One" w:hAnsi="Zawgyi-One" w:cs="Zawgyi-One"/>
          <w:sz w:val="24"/>
        </w:rPr>
        <w:t>တို</w:t>
      </w:r>
      <w:proofErr w:type="spellEnd"/>
      <w:r w:rsidR="009E6A12">
        <w:rPr>
          <w:rFonts w:ascii="Zawgyi-One" w:hAnsi="Zawgyi-One" w:cs="Zawgyi-One"/>
          <w:sz w:val="24"/>
        </w:rPr>
        <w:t xml:space="preserve">႔၏ </w:t>
      </w:r>
      <w:proofErr w:type="spellStart"/>
      <w:r w:rsidR="009E6A12">
        <w:rPr>
          <w:rFonts w:ascii="Zawgyi-One" w:hAnsi="Zawgyi-One" w:cs="Zawgyi-One"/>
          <w:sz w:val="24"/>
        </w:rPr>
        <w:t>ကုိယ္ပိုင</w:t>
      </w:r>
      <w:proofErr w:type="spellEnd"/>
      <w:r w:rsidR="009E6A12">
        <w:rPr>
          <w:rFonts w:ascii="Zawgyi-One" w:hAnsi="Zawgyi-One" w:cs="Zawgyi-One"/>
          <w:sz w:val="24"/>
        </w:rPr>
        <w:t xml:space="preserve">္ </w:t>
      </w:r>
      <w:proofErr w:type="spellStart"/>
      <w:r w:rsidR="009E6A12">
        <w:rPr>
          <w:rFonts w:ascii="Zawgyi-One" w:hAnsi="Zawgyi-One" w:cs="Zawgyi-One"/>
          <w:sz w:val="24"/>
        </w:rPr>
        <w:t>ဩဇာအာဏာ</w:t>
      </w:r>
      <w:proofErr w:type="spellEnd"/>
      <w:r w:rsidR="009E6A12">
        <w:rPr>
          <w:rFonts w:ascii="Zawgyi-One" w:hAnsi="Zawgyi-One" w:cs="Zawgyi-One"/>
          <w:sz w:val="24"/>
        </w:rPr>
        <w:t xml:space="preserve">၏ </w:t>
      </w:r>
      <w:proofErr w:type="spellStart"/>
      <w:r w:rsidR="009E6A12">
        <w:rPr>
          <w:rFonts w:ascii="Zawgyi-One" w:hAnsi="Zawgyi-One" w:cs="Zawgyi-One"/>
          <w:sz w:val="24"/>
        </w:rPr>
        <w:t>ေနရာအတြင္း</w:t>
      </w:r>
      <w:proofErr w:type="spellEnd"/>
      <w:r w:rsidR="009E6A12">
        <w:rPr>
          <w:rFonts w:ascii="Zawgyi-One" w:hAnsi="Zawgyi-One" w:cs="Zawgyi-One"/>
          <w:sz w:val="24"/>
        </w:rPr>
        <w:t xml:space="preserve">၌ </w:t>
      </w:r>
      <w:proofErr w:type="spellStart"/>
      <w:r w:rsidR="009E6A12">
        <w:rPr>
          <w:rFonts w:ascii="Zawgyi-One" w:hAnsi="Zawgyi-One" w:cs="Zawgyi-One"/>
          <w:sz w:val="24"/>
        </w:rPr>
        <w:t>မေနၾကျခင္း</w:t>
      </w:r>
      <w:proofErr w:type="spellEnd"/>
      <w:r w:rsidR="009E6A12">
        <w:rPr>
          <w:rFonts w:ascii="Zawgyi-One" w:hAnsi="Zawgyi-One" w:cs="Zawgyi-One"/>
          <w:sz w:val="24"/>
        </w:rPr>
        <w:t xml:space="preserve">” </w:t>
      </w:r>
      <w:proofErr w:type="spellStart"/>
      <w:r w:rsidR="009E6A12">
        <w:rPr>
          <w:rFonts w:ascii="Zawgyi-One" w:hAnsi="Zawgyi-One" w:cs="Zawgyi-One"/>
          <w:sz w:val="24"/>
        </w:rPr>
        <w:t>က့ဲသုိ</w:t>
      </w:r>
      <w:proofErr w:type="spellEnd"/>
      <w:r w:rsidR="009E6A12">
        <w:rPr>
          <w:rFonts w:ascii="Zawgyi-One" w:hAnsi="Zawgyi-One" w:cs="Zawgyi-One"/>
          <w:sz w:val="24"/>
        </w:rPr>
        <w:t xml:space="preserve">႔ </w:t>
      </w:r>
      <w:proofErr w:type="spellStart"/>
      <w:r w:rsidR="009E6A12">
        <w:rPr>
          <w:rFonts w:ascii="Zawgyi-One" w:hAnsi="Zawgyi-One" w:cs="Zawgyi-One"/>
          <w:sz w:val="24"/>
        </w:rPr>
        <w:t>ေဖာ</w:t>
      </w:r>
      <w:proofErr w:type="spellEnd"/>
      <w:r w:rsidR="009E6A12">
        <w:rPr>
          <w:rFonts w:ascii="Zawgyi-One" w:hAnsi="Zawgyi-One" w:cs="Zawgyi-One"/>
          <w:sz w:val="24"/>
        </w:rPr>
        <w:t>္ျ</w:t>
      </w:r>
      <w:proofErr w:type="spellStart"/>
      <w:r w:rsidR="009E6A12">
        <w:rPr>
          <w:rFonts w:ascii="Zawgyi-One" w:hAnsi="Zawgyi-One" w:cs="Zawgyi-One"/>
          <w:sz w:val="24"/>
        </w:rPr>
        <w:t>ပထားပါတယ</w:t>
      </w:r>
      <w:proofErr w:type="spellEnd"/>
      <w:r w:rsidR="009E6A12">
        <w:rPr>
          <w:rFonts w:ascii="Zawgyi-One" w:hAnsi="Zawgyi-One" w:cs="Zawgyi-One"/>
          <w:sz w:val="24"/>
        </w:rPr>
        <w:t>္။</w:t>
      </w:r>
      <w:r w:rsidR="002E0275">
        <w:rPr>
          <w:rFonts w:ascii="Zawgyi-One" w:hAnsi="Zawgyi-One" w:cs="Zawgyi-One"/>
          <w:sz w:val="24"/>
        </w:rPr>
        <w:t xml:space="preserve"> </w:t>
      </w:r>
      <w:proofErr w:type="spellStart"/>
      <w:r w:rsidR="00C15E37">
        <w:rPr>
          <w:rFonts w:ascii="Zawgyi-One" w:hAnsi="Zawgyi-One" w:cs="Zawgyi-One"/>
          <w:sz w:val="24"/>
        </w:rPr>
        <w:t>အသင္းေတာ</w:t>
      </w:r>
      <w:proofErr w:type="spellEnd"/>
      <w:r w:rsidR="00C15E37">
        <w:rPr>
          <w:rFonts w:ascii="Zawgyi-One" w:hAnsi="Zawgyi-One" w:cs="Zawgyi-One"/>
          <w:sz w:val="24"/>
        </w:rPr>
        <w:t>္</w:t>
      </w:r>
      <w:r w:rsidR="00A5706A">
        <w:rPr>
          <w:rFonts w:ascii="Zawgyi-One" w:hAnsi="Zawgyi-One" w:cs="Zawgyi-One"/>
          <w:sz w:val="24"/>
        </w:rPr>
        <w:t xml:space="preserve"> </w:t>
      </w:r>
      <w:proofErr w:type="spellStart"/>
      <w:r w:rsidR="00A66642">
        <w:rPr>
          <w:rFonts w:ascii="Zawgyi-One" w:hAnsi="Zawgyi-One" w:cs="Zawgyi-One"/>
          <w:sz w:val="24"/>
        </w:rPr>
        <w:t>အစဥ္အ</w:t>
      </w:r>
      <w:r w:rsidR="005F1175">
        <w:rPr>
          <w:rFonts w:ascii="Zawgyi-One" w:hAnsi="Zawgyi-One" w:cs="Zawgyi-One"/>
          <w:sz w:val="24"/>
        </w:rPr>
        <w:t>လာက</w:t>
      </w:r>
      <w:proofErr w:type="spellEnd"/>
      <w:r w:rsidR="00F851A5">
        <w:rPr>
          <w:rFonts w:ascii="Zawgyi-One" w:hAnsi="Zawgyi-One" w:cs="Zawgyi-One"/>
          <w:sz w:val="24"/>
        </w:rPr>
        <w:t xml:space="preserve"> </w:t>
      </w:r>
      <w:proofErr w:type="spellStart"/>
      <w:r w:rsidR="00CD67B4">
        <w:rPr>
          <w:rFonts w:ascii="Zawgyi-One" w:hAnsi="Zawgyi-One" w:cs="Zawgyi-One"/>
          <w:sz w:val="24"/>
        </w:rPr>
        <w:t>ေနာက္ဆုံး</w:t>
      </w:r>
      <w:proofErr w:type="spellEnd"/>
      <w:r w:rsidR="00CD67B4">
        <w:rPr>
          <w:rFonts w:ascii="Zawgyi-One" w:hAnsi="Zawgyi-One" w:cs="Zawgyi-One"/>
          <w:sz w:val="24"/>
        </w:rPr>
        <w:t xml:space="preserve">၌ ဤ </w:t>
      </w:r>
      <w:proofErr w:type="spellStart"/>
      <w:r w:rsidR="00CD67B4">
        <w:rPr>
          <w:rFonts w:ascii="Zawgyi-One" w:hAnsi="Zawgyi-One" w:cs="Zawgyi-One"/>
          <w:sz w:val="24"/>
        </w:rPr>
        <w:t>ဆန</w:t>
      </w:r>
      <w:proofErr w:type="spellEnd"/>
      <w:r w:rsidR="00CD67B4">
        <w:rPr>
          <w:rFonts w:ascii="Zawgyi-One" w:hAnsi="Zawgyi-One" w:cs="Zawgyi-One"/>
          <w:sz w:val="24"/>
        </w:rPr>
        <w:t>္႔</w:t>
      </w:r>
      <w:proofErr w:type="spellStart"/>
      <w:r w:rsidR="00CD67B4">
        <w:rPr>
          <w:rFonts w:ascii="Zawgyi-One" w:hAnsi="Zawgyi-One" w:cs="Zawgyi-One"/>
          <w:sz w:val="24"/>
        </w:rPr>
        <w:t>က်င</w:t>
      </w:r>
      <w:proofErr w:type="spellEnd"/>
      <w:r w:rsidR="00CD67B4">
        <w:rPr>
          <w:rFonts w:ascii="Zawgyi-One" w:hAnsi="Zawgyi-One" w:cs="Zawgyi-One"/>
          <w:sz w:val="24"/>
        </w:rPr>
        <w:t>္</w:t>
      </w:r>
      <w:r w:rsidR="00A35651">
        <w:rPr>
          <w:rFonts w:ascii="Zawgyi-One" w:hAnsi="Zawgyi-One" w:cs="Zawgyi-One"/>
          <w:sz w:val="24"/>
        </w:rPr>
        <w:t xml:space="preserve"> </w:t>
      </w:r>
      <w:proofErr w:type="spellStart"/>
      <w:r w:rsidR="00CD67B4">
        <w:rPr>
          <w:rFonts w:ascii="Zawgyi-One" w:hAnsi="Zawgyi-One" w:cs="Zawgyi-One"/>
          <w:sz w:val="24"/>
        </w:rPr>
        <w:t>ပုန္ကန္ေသာ</w:t>
      </w:r>
      <w:proofErr w:type="spellEnd"/>
      <w:r w:rsidR="00CD67B4">
        <w:rPr>
          <w:rFonts w:ascii="Zawgyi-One" w:hAnsi="Zawgyi-One" w:cs="Zawgyi-One"/>
          <w:sz w:val="24"/>
        </w:rPr>
        <w:t xml:space="preserve"> </w:t>
      </w:r>
      <w:proofErr w:type="spellStart"/>
      <w:r w:rsidR="00CD67B4">
        <w:rPr>
          <w:rFonts w:ascii="Zawgyi-One" w:hAnsi="Zawgyi-One" w:cs="Zawgyi-One"/>
          <w:sz w:val="24"/>
        </w:rPr>
        <w:t>ဘုရားသခင</w:t>
      </w:r>
      <w:proofErr w:type="spellEnd"/>
      <w:r w:rsidR="00CD67B4">
        <w:rPr>
          <w:rFonts w:ascii="Zawgyi-One" w:hAnsi="Zawgyi-One" w:cs="Zawgyi-One"/>
          <w:sz w:val="24"/>
        </w:rPr>
        <w:t xml:space="preserve">္၏ </w:t>
      </w:r>
      <w:proofErr w:type="spellStart"/>
      <w:r w:rsidR="00CD67B4">
        <w:rPr>
          <w:rFonts w:ascii="Zawgyi-One" w:hAnsi="Zawgyi-One" w:cs="Zawgyi-One"/>
          <w:sz w:val="24"/>
        </w:rPr>
        <w:t>သားေတာ္မ်ားကုိ</w:t>
      </w:r>
      <w:proofErr w:type="spellEnd"/>
      <w:r w:rsidR="00CD67B4">
        <w:rPr>
          <w:rFonts w:ascii="Zawgyi-One" w:hAnsi="Zawgyi-One" w:cs="Zawgyi-One"/>
          <w:sz w:val="24"/>
        </w:rPr>
        <w:t xml:space="preserve"> (</w:t>
      </w:r>
      <w:proofErr w:type="spellStart"/>
      <w:r w:rsidR="00E529D1">
        <w:rPr>
          <w:rFonts w:ascii="Zawgyi-One" w:hAnsi="Zawgyi-One" w:cs="Zawgyi-One"/>
          <w:sz w:val="24"/>
        </w:rPr>
        <w:t>မတိမက</w:t>
      </w:r>
      <w:proofErr w:type="spellEnd"/>
      <w:r w:rsidR="00E529D1">
        <w:rPr>
          <w:rFonts w:ascii="Zawgyi-One" w:hAnsi="Zawgyi-One" w:cs="Zawgyi-One"/>
          <w:sz w:val="24"/>
        </w:rPr>
        <w:t>်</w:t>
      </w:r>
      <w:r w:rsidR="00CD67B4">
        <w:rPr>
          <w:rFonts w:ascii="Zawgyi-One" w:hAnsi="Zawgyi-One" w:cs="Zawgyi-One"/>
          <w:sz w:val="24"/>
        </w:rPr>
        <w:t>ျ</w:t>
      </w:r>
      <w:proofErr w:type="spellStart"/>
      <w:r w:rsidR="00CD67B4">
        <w:rPr>
          <w:rFonts w:ascii="Zawgyi-One" w:hAnsi="Zawgyi-One" w:cs="Zawgyi-One"/>
          <w:sz w:val="24"/>
        </w:rPr>
        <w:t>ဖင</w:t>
      </w:r>
      <w:proofErr w:type="spellEnd"/>
      <w:r w:rsidR="00CD67B4">
        <w:rPr>
          <w:rFonts w:ascii="Zawgyi-One" w:hAnsi="Zawgyi-One" w:cs="Zawgyi-One"/>
          <w:sz w:val="24"/>
        </w:rPr>
        <w:t xml:space="preserve">့္) </w:t>
      </w:r>
      <w:r w:rsidR="00240289">
        <w:rPr>
          <w:rFonts w:ascii="Zawgyi-One" w:hAnsi="Zawgyi-One" w:cs="Zawgyi-One"/>
          <w:sz w:val="24"/>
        </w:rPr>
        <w:t>“</w:t>
      </w:r>
      <w:proofErr w:type="spellStart"/>
      <w:r w:rsidR="00240289">
        <w:rPr>
          <w:rFonts w:ascii="Zawgyi-One" w:hAnsi="Zawgyi-One" w:cs="Zawgyi-One"/>
          <w:sz w:val="24"/>
        </w:rPr>
        <w:t>က်ရႈံးေသာ</w:t>
      </w:r>
      <w:proofErr w:type="spellEnd"/>
      <w:r w:rsidR="00240289">
        <w:rPr>
          <w:rFonts w:ascii="Zawgyi-One" w:hAnsi="Zawgyi-One" w:cs="Zawgyi-One"/>
          <w:sz w:val="24"/>
        </w:rPr>
        <w:t xml:space="preserve"> </w:t>
      </w:r>
      <w:proofErr w:type="spellStart"/>
      <w:r w:rsidR="00240289">
        <w:rPr>
          <w:rFonts w:ascii="Zawgyi-One" w:hAnsi="Zawgyi-One" w:cs="Zawgyi-One"/>
          <w:sz w:val="24"/>
        </w:rPr>
        <w:t>ေကာင္းကင္တမန</w:t>
      </w:r>
      <w:proofErr w:type="spellEnd"/>
      <w:r w:rsidR="00240289">
        <w:rPr>
          <w:rFonts w:ascii="Zawgyi-One" w:hAnsi="Zawgyi-One" w:cs="Zawgyi-One"/>
          <w:sz w:val="24"/>
        </w:rPr>
        <w:t>္</w:t>
      </w:r>
      <w:r w:rsidR="00BB58A5">
        <w:rPr>
          <w:rFonts w:ascii="Zawgyi-One" w:hAnsi="Zawgyi-One" w:cs="Zawgyi-One"/>
          <w:sz w:val="24"/>
        </w:rPr>
        <w:t xml:space="preserve"> </w:t>
      </w:r>
      <w:proofErr w:type="spellStart"/>
      <w:r w:rsidR="00240289">
        <w:rPr>
          <w:rFonts w:ascii="Zawgyi-One" w:hAnsi="Zawgyi-One" w:cs="Zawgyi-One"/>
          <w:sz w:val="24"/>
        </w:rPr>
        <w:t>မ်ား</w:t>
      </w:r>
      <w:proofErr w:type="spellEnd"/>
      <w:r w:rsidR="00240289">
        <w:rPr>
          <w:rFonts w:ascii="Zawgyi-One" w:hAnsi="Zawgyi-One" w:cs="Zawgyi-One"/>
          <w:sz w:val="24"/>
        </w:rPr>
        <w:t xml:space="preserve">” </w:t>
      </w:r>
      <w:proofErr w:type="spellStart"/>
      <w:r w:rsidR="00240289">
        <w:rPr>
          <w:rFonts w:ascii="Zawgyi-One" w:hAnsi="Zawgyi-One" w:cs="Zawgyi-One"/>
          <w:sz w:val="24"/>
        </w:rPr>
        <w:t>ဟု</w:t>
      </w:r>
      <w:proofErr w:type="spellEnd"/>
      <w:r w:rsidR="00240289">
        <w:rPr>
          <w:rFonts w:ascii="Zawgyi-One" w:hAnsi="Zawgyi-One" w:cs="Zawgyi-One"/>
          <w:sz w:val="24"/>
        </w:rPr>
        <w:t xml:space="preserve"> </w:t>
      </w:r>
      <w:r w:rsidR="00E23ECC">
        <w:rPr>
          <w:rFonts w:ascii="Zawgyi-One" w:hAnsi="Zawgyi-One" w:cs="Zawgyi-One"/>
          <w:sz w:val="24"/>
        </w:rPr>
        <w:t>၎</w:t>
      </w:r>
      <w:proofErr w:type="spellStart"/>
      <w:r w:rsidR="00E23ECC">
        <w:rPr>
          <w:rFonts w:ascii="Zawgyi-One" w:hAnsi="Zawgyi-One" w:cs="Zawgyi-One"/>
          <w:sz w:val="24"/>
        </w:rPr>
        <w:t>တို</w:t>
      </w:r>
      <w:proofErr w:type="spellEnd"/>
      <w:r w:rsidR="00E23ECC">
        <w:rPr>
          <w:rFonts w:ascii="Zawgyi-One" w:hAnsi="Zawgyi-One" w:cs="Zawgyi-One"/>
          <w:sz w:val="24"/>
        </w:rPr>
        <w:t xml:space="preserve">႔၏ </w:t>
      </w:r>
      <w:proofErr w:type="spellStart"/>
      <w:r w:rsidR="00E23ECC">
        <w:rPr>
          <w:rFonts w:ascii="Zawgyi-One" w:hAnsi="Zawgyi-One" w:cs="Zawgyi-One"/>
          <w:sz w:val="24"/>
        </w:rPr>
        <w:t>သန</w:t>
      </w:r>
      <w:proofErr w:type="spellEnd"/>
      <w:r w:rsidR="00E23ECC">
        <w:rPr>
          <w:rFonts w:ascii="Zawgyi-One" w:hAnsi="Zawgyi-One" w:cs="Zawgyi-One"/>
          <w:sz w:val="24"/>
        </w:rPr>
        <w:t>္႔</w:t>
      </w:r>
      <w:proofErr w:type="spellStart"/>
      <w:r w:rsidR="00E23ECC">
        <w:rPr>
          <w:rFonts w:ascii="Zawgyi-One" w:hAnsi="Zawgyi-One" w:cs="Zawgyi-One"/>
          <w:sz w:val="24"/>
        </w:rPr>
        <w:t>ရွင္းျခင္းမ</w:t>
      </w:r>
      <w:proofErr w:type="spellEnd"/>
      <w:r w:rsidR="00E23ECC">
        <w:rPr>
          <w:rFonts w:ascii="Zawgyi-One" w:hAnsi="Zawgyi-One" w:cs="Zawgyi-One"/>
          <w:sz w:val="24"/>
        </w:rPr>
        <w:t xml:space="preserve">ွ </w:t>
      </w:r>
      <w:r w:rsidR="00240289">
        <w:rPr>
          <w:rFonts w:ascii="Zawgyi-One" w:hAnsi="Zawgyi-One" w:cs="Zawgyi-One"/>
          <w:sz w:val="24"/>
        </w:rPr>
        <w:t>“</w:t>
      </w:r>
      <w:proofErr w:type="spellStart"/>
      <w:r w:rsidR="00240289">
        <w:rPr>
          <w:rFonts w:ascii="Zawgyi-One" w:hAnsi="Zawgyi-One" w:cs="Zawgyi-One"/>
          <w:sz w:val="24"/>
        </w:rPr>
        <w:t>က်ရႈံးမ</w:t>
      </w:r>
      <w:proofErr w:type="spellEnd"/>
      <w:r w:rsidR="00240289">
        <w:rPr>
          <w:rFonts w:ascii="Zawgyi-One" w:hAnsi="Zawgyi-One" w:cs="Zawgyi-One"/>
          <w:sz w:val="24"/>
        </w:rPr>
        <w:t xml:space="preserve">ႈ” </w:t>
      </w:r>
      <w:proofErr w:type="spellStart"/>
      <w:r w:rsidR="00E23ECC">
        <w:rPr>
          <w:rFonts w:ascii="Zawgyi-One" w:hAnsi="Zawgyi-One" w:cs="Zawgyi-One"/>
          <w:sz w:val="24"/>
        </w:rPr>
        <w:t>ကုိ</w:t>
      </w:r>
      <w:proofErr w:type="spellEnd"/>
      <w:r w:rsidR="00E23ECC">
        <w:rPr>
          <w:rFonts w:ascii="Zawgyi-One" w:hAnsi="Zawgyi-One" w:cs="Zawgyi-One"/>
          <w:sz w:val="24"/>
        </w:rPr>
        <w:t xml:space="preserve"> </w:t>
      </w:r>
      <w:proofErr w:type="spellStart"/>
      <w:r w:rsidR="00E23ECC">
        <w:rPr>
          <w:rFonts w:ascii="Zawgyi-One" w:hAnsi="Zawgyi-One" w:cs="Zawgyi-One"/>
          <w:sz w:val="24"/>
        </w:rPr>
        <w:t>ေဖာ</w:t>
      </w:r>
      <w:proofErr w:type="spellEnd"/>
      <w:r w:rsidR="00E23ECC">
        <w:rPr>
          <w:rFonts w:ascii="Zawgyi-One" w:hAnsi="Zawgyi-One" w:cs="Zawgyi-One"/>
          <w:sz w:val="24"/>
        </w:rPr>
        <w:t>္ျ</w:t>
      </w:r>
      <w:proofErr w:type="spellStart"/>
      <w:r w:rsidR="00E23ECC">
        <w:rPr>
          <w:rFonts w:ascii="Zawgyi-One" w:hAnsi="Zawgyi-One" w:cs="Zawgyi-One"/>
          <w:sz w:val="24"/>
        </w:rPr>
        <w:t>ပရန</w:t>
      </w:r>
      <w:proofErr w:type="spellEnd"/>
      <w:r w:rsidR="00E23ECC">
        <w:rPr>
          <w:rFonts w:ascii="Zawgyi-One" w:hAnsi="Zawgyi-One" w:cs="Zawgyi-One"/>
          <w:sz w:val="24"/>
        </w:rPr>
        <w:t xml:space="preserve">္ </w:t>
      </w:r>
      <w:proofErr w:type="spellStart"/>
      <w:r w:rsidR="00E23ECC">
        <w:rPr>
          <w:rFonts w:ascii="Zawgyi-One" w:hAnsi="Zawgyi-One" w:cs="Zawgyi-One"/>
          <w:sz w:val="24"/>
        </w:rPr>
        <w:t>သုိ႔မဟုတ</w:t>
      </w:r>
      <w:proofErr w:type="spellEnd"/>
      <w:r w:rsidR="00E23ECC">
        <w:rPr>
          <w:rFonts w:ascii="Zawgyi-One" w:hAnsi="Zawgyi-One" w:cs="Zawgyi-One"/>
          <w:sz w:val="24"/>
        </w:rPr>
        <w:t xml:space="preserve">္ </w:t>
      </w:r>
      <w:r w:rsidR="00C977BA">
        <w:rPr>
          <w:rFonts w:ascii="Zawgyi-One" w:hAnsi="Zawgyi-One" w:cs="Zawgyi-One"/>
          <w:sz w:val="24"/>
        </w:rPr>
        <w:t>“</w:t>
      </w:r>
      <w:proofErr w:type="spellStart"/>
      <w:r w:rsidR="00C977BA">
        <w:rPr>
          <w:rFonts w:ascii="Zawgyi-One" w:hAnsi="Zawgyi-One" w:cs="Zawgyi-One"/>
          <w:sz w:val="24"/>
        </w:rPr>
        <w:t>နတ္ဆိုးမ်ား</w:t>
      </w:r>
      <w:proofErr w:type="spellEnd"/>
      <w:r w:rsidR="00C977BA">
        <w:rPr>
          <w:rFonts w:ascii="Zawgyi-One" w:hAnsi="Zawgyi-One" w:cs="Zawgyi-One"/>
          <w:sz w:val="24"/>
        </w:rPr>
        <w:t xml:space="preserve">” </w:t>
      </w:r>
      <w:proofErr w:type="spellStart"/>
      <w:r w:rsidR="00C977BA">
        <w:rPr>
          <w:rFonts w:ascii="Zawgyi-One" w:hAnsi="Zawgyi-One" w:cs="Zawgyi-One"/>
          <w:sz w:val="24"/>
        </w:rPr>
        <w:t>အား</w:t>
      </w:r>
      <w:proofErr w:type="spellEnd"/>
      <w:r w:rsidR="00C977BA">
        <w:rPr>
          <w:rFonts w:ascii="Zawgyi-One" w:hAnsi="Zawgyi-One" w:cs="Zawgyi-One"/>
          <w:sz w:val="24"/>
        </w:rPr>
        <w:t xml:space="preserve"> </w:t>
      </w:r>
      <w:r w:rsidR="00C67BF3">
        <w:rPr>
          <w:rFonts w:ascii="Zawgyi-One" w:hAnsi="Zawgyi-One" w:cs="Zawgyi-One"/>
          <w:sz w:val="24"/>
        </w:rPr>
        <w:t>၎</w:t>
      </w:r>
      <w:proofErr w:type="spellStart"/>
      <w:r w:rsidR="00C67BF3">
        <w:rPr>
          <w:rFonts w:ascii="Zawgyi-One" w:hAnsi="Zawgyi-One" w:cs="Zawgyi-One"/>
          <w:sz w:val="24"/>
        </w:rPr>
        <w:t>တို</w:t>
      </w:r>
      <w:proofErr w:type="spellEnd"/>
      <w:r w:rsidR="00C67BF3">
        <w:rPr>
          <w:rFonts w:ascii="Zawgyi-One" w:hAnsi="Zawgyi-One" w:cs="Zawgyi-One"/>
          <w:sz w:val="24"/>
        </w:rPr>
        <w:t xml:space="preserve">႔၏ </w:t>
      </w:r>
      <w:proofErr w:type="spellStart"/>
      <w:r w:rsidR="00C67BF3">
        <w:rPr>
          <w:rFonts w:ascii="Zawgyi-One" w:hAnsi="Zawgyi-One" w:cs="Zawgyi-One"/>
          <w:sz w:val="24"/>
        </w:rPr>
        <w:t>ယုတ္မာေကာက္က်စ္မႈကုိ</w:t>
      </w:r>
      <w:proofErr w:type="spellEnd"/>
      <w:r w:rsidR="00C67BF3">
        <w:rPr>
          <w:rFonts w:ascii="Zawgyi-One" w:hAnsi="Zawgyi-One" w:cs="Zawgyi-One"/>
          <w:sz w:val="24"/>
        </w:rPr>
        <w:t xml:space="preserve"> </w:t>
      </w:r>
      <w:proofErr w:type="spellStart"/>
      <w:r w:rsidR="00C977BA">
        <w:rPr>
          <w:rFonts w:ascii="Zawgyi-One" w:hAnsi="Zawgyi-One" w:cs="Zawgyi-One"/>
          <w:sz w:val="24"/>
        </w:rPr>
        <w:t>ရည္ညႊန္းရန</w:t>
      </w:r>
      <w:proofErr w:type="spellEnd"/>
      <w:r w:rsidR="00C977BA">
        <w:rPr>
          <w:rFonts w:ascii="Zawgyi-One" w:hAnsi="Zawgyi-One" w:cs="Zawgyi-One"/>
          <w:sz w:val="24"/>
        </w:rPr>
        <w:t xml:space="preserve">္ </w:t>
      </w:r>
      <w:proofErr w:type="spellStart"/>
      <w:r w:rsidR="00C67BF3">
        <w:rPr>
          <w:rFonts w:ascii="Zawgyi-One" w:hAnsi="Zawgyi-One" w:cs="Zawgyi-One"/>
          <w:sz w:val="24"/>
        </w:rPr>
        <w:t>ေခၚေဝၚ</w:t>
      </w:r>
      <w:r w:rsidR="00240289">
        <w:rPr>
          <w:rFonts w:ascii="Zawgyi-One" w:hAnsi="Zawgyi-One" w:cs="Zawgyi-One"/>
          <w:sz w:val="24"/>
        </w:rPr>
        <w:t>လာခ့ဲ</w:t>
      </w:r>
      <w:r w:rsidR="00B24E51">
        <w:rPr>
          <w:rFonts w:ascii="Zawgyi-One" w:hAnsi="Zawgyi-One" w:cs="Zawgyi-One"/>
          <w:sz w:val="24"/>
        </w:rPr>
        <w:t>ၾက</w:t>
      </w:r>
      <w:r w:rsidR="00240289">
        <w:rPr>
          <w:rFonts w:ascii="Zawgyi-One" w:hAnsi="Zawgyi-One" w:cs="Zawgyi-One"/>
          <w:sz w:val="24"/>
        </w:rPr>
        <w:t>ပါတယ</w:t>
      </w:r>
      <w:proofErr w:type="spellEnd"/>
      <w:r w:rsidR="00240289">
        <w:rPr>
          <w:rFonts w:ascii="Zawgyi-One" w:hAnsi="Zawgyi-One" w:cs="Zawgyi-One"/>
          <w:sz w:val="24"/>
        </w:rPr>
        <w:t>္</w:t>
      </w:r>
      <w:r w:rsidR="00C67BF3">
        <w:rPr>
          <w:rFonts w:ascii="Zawgyi-One" w:hAnsi="Zawgyi-One" w:cs="Zawgyi-One"/>
          <w:sz w:val="24"/>
        </w:rPr>
        <w:t>။</w:t>
      </w:r>
      <w:r w:rsidR="00C17FF8">
        <w:rPr>
          <w:rFonts w:ascii="Zawgyi-One" w:hAnsi="Zawgyi-One" w:cs="Zawgyi-One"/>
          <w:sz w:val="24"/>
        </w:rPr>
        <w:t xml:space="preserve"> </w:t>
      </w:r>
      <w:proofErr w:type="spellStart"/>
      <w:r w:rsidR="004406A4">
        <w:rPr>
          <w:rFonts w:ascii="Zawgyi-One" w:hAnsi="Zawgyi-One" w:cs="Zawgyi-One"/>
          <w:sz w:val="24"/>
        </w:rPr>
        <w:t>သုိ႔ေသာ္လည္းဘဲ</w:t>
      </w:r>
      <w:proofErr w:type="spellEnd"/>
      <w:r w:rsidR="004406A4">
        <w:rPr>
          <w:rFonts w:ascii="Zawgyi-One" w:hAnsi="Zawgyi-One" w:cs="Zawgyi-One"/>
          <w:sz w:val="24"/>
        </w:rPr>
        <w:t xml:space="preserve">၊ </w:t>
      </w:r>
      <w:proofErr w:type="spellStart"/>
      <w:r w:rsidR="0080787F">
        <w:rPr>
          <w:rFonts w:ascii="Zawgyi-One" w:hAnsi="Zawgyi-One" w:cs="Zawgyi-One"/>
          <w:sz w:val="24"/>
        </w:rPr>
        <w:t>အမွန္တ</w:t>
      </w:r>
      <w:proofErr w:type="spellEnd"/>
      <w:r w:rsidR="00C633CE">
        <w:rPr>
          <w:rFonts w:ascii="Zawgyi-One" w:hAnsi="Zawgyi-One" w:cs="Zawgyi-One"/>
          <w:sz w:val="24"/>
        </w:rPr>
        <w:t xml:space="preserve"> </w:t>
      </w:r>
      <w:proofErr w:type="spellStart"/>
      <w:r w:rsidR="0080787F">
        <w:rPr>
          <w:rFonts w:ascii="Zawgyi-One" w:hAnsi="Zawgyi-One" w:cs="Zawgyi-One"/>
          <w:sz w:val="24"/>
        </w:rPr>
        <w:t>ကယ</w:t>
      </w:r>
      <w:proofErr w:type="spellEnd"/>
      <w:r w:rsidR="0080787F">
        <w:rPr>
          <w:rFonts w:ascii="Zawgyi-One" w:hAnsi="Zawgyi-One" w:cs="Zawgyi-One"/>
          <w:sz w:val="24"/>
        </w:rPr>
        <w:t xml:space="preserve">္၌၊ </w:t>
      </w:r>
      <w:proofErr w:type="spellStart"/>
      <w:r w:rsidR="0080787F">
        <w:rPr>
          <w:rFonts w:ascii="Zawgyi-One" w:hAnsi="Zawgyi-One" w:cs="Zawgyi-One"/>
          <w:sz w:val="24"/>
        </w:rPr>
        <w:t>ဓမၼေဟာင္းက်မ္းသည</w:t>
      </w:r>
      <w:proofErr w:type="spellEnd"/>
      <w:r w:rsidR="0080787F">
        <w:rPr>
          <w:rFonts w:ascii="Zawgyi-One" w:hAnsi="Zawgyi-One" w:cs="Zawgyi-One"/>
          <w:sz w:val="24"/>
        </w:rPr>
        <w:t xml:space="preserve">္ </w:t>
      </w:r>
      <w:r w:rsidR="004406A4">
        <w:rPr>
          <w:rFonts w:ascii="Zawgyi-One" w:hAnsi="Zawgyi-One" w:cs="Zawgyi-One"/>
          <w:sz w:val="24"/>
        </w:rPr>
        <w:t xml:space="preserve">က ၆း၁-၄ ၏ </w:t>
      </w:r>
      <w:proofErr w:type="spellStart"/>
      <w:r w:rsidR="004406A4">
        <w:rPr>
          <w:rFonts w:ascii="Zawgyi-One" w:hAnsi="Zawgyi-One" w:cs="Zawgyi-One"/>
          <w:sz w:val="24"/>
        </w:rPr>
        <w:t>ပုန္ကန္သူမ်ားကုိ</w:t>
      </w:r>
      <w:proofErr w:type="spellEnd"/>
      <w:r w:rsidR="004406A4">
        <w:rPr>
          <w:rFonts w:ascii="Zawgyi-One" w:hAnsi="Zawgyi-One" w:cs="Zawgyi-One"/>
          <w:sz w:val="24"/>
        </w:rPr>
        <w:t xml:space="preserve"> </w:t>
      </w:r>
      <w:r w:rsidR="0080787F">
        <w:rPr>
          <w:rFonts w:ascii="Zawgyi-One" w:hAnsi="Zawgyi-One" w:cs="Zawgyi-One"/>
          <w:sz w:val="24"/>
        </w:rPr>
        <w:t>“</w:t>
      </w:r>
      <w:proofErr w:type="spellStart"/>
      <w:r w:rsidR="0080787F">
        <w:rPr>
          <w:rFonts w:ascii="Zawgyi-One" w:hAnsi="Zawgyi-One" w:cs="Zawgyi-One"/>
          <w:sz w:val="24"/>
        </w:rPr>
        <w:t>ေကာင္းကင္တမန္မ်ား</w:t>
      </w:r>
      <w:proofErr w:type="spellEnd"/>
      <w:r w:rsidR="0080787F">
        <w:rPr>
          <w:rFonts w:ascii="Zawgyi-One" w:hAnsi="Zawgyi-One" w:cs="Zawgyi-One"/>
          <w:sz w:val="24"/>
        </w:rPr>
        <w:t xml:space="preserve">” </w:t>
      </w:r>
      <w:proofErr w:type="spellStart"/>
      <w:r w:rsidR="004406A4">
        <w:rPr>
          <w:rFonts w:ascii="Zawgyi-One" w:hAnsi="Zawgyi-One" w:cs="Zawgyi-One"/>
          <w:sz w:val="24"/>
        </w:rPr>
        <w:t>သုိ႔မ</w:t>
      </w:r>
      <w:proofErr w:type="spellEnd"/>
      <w:r w:rsidR="00075BF4">
        <w:rPr>
          <w:rFonts w:ascii="Zawgyi-One" w:hAnsi="Zawgyi-One" w:cs="Zawgyi-One"/>
          <w:sz w:val="24"/>
        </w:rPr>
        <w:t xml:space="preserve"> </w:t>
      </w:r>
      <w:proofErr w:type="spellStart"/>
      <w:r w:rsidR="004406A4">
        <w:rPr>
          <w:rFonts w:ascii="Zawgyi-One" w:hAnsi="Zawgyi-One" w:cs="Zawgyi-One"/>
          <w:sz w:val="24"/>
        </w:rPr>
        <w:t>ဟုတ</w:t>
      </w:r>
      <w:proofErr w:type="spellEnd"/>
      <w:r w:rsidR="004406A4">
        <w:rPr>
          <w:rFonts w:ascii="Zawgyi-One" w:hAnsi="Zawgyi-One" w:cs="Zawgyi-One"/>
          <w:sz w:val="24"/>
        </w:rPr>
        <w:t xml:space="preserve">္ </w:t>
      </w:r>
      <w:r w:rsidR="0080787F">
        <w:rPr>
          <w:rFonts w:ascii="Zawgyi-One" w:hAnsi="Zawgyi-One" w:cs="Zawgyi-One"/>
          <w:sz w:val="24"/>
        </w:rPr>
        <w:t>“</w:t>
      </w:r>
      <w:proofErr w:type="spellStart"/>
      <w:r w:rsidR="004406A4">
        <w:rPr>
          <w:rFonts w:ascii="Zawgyi-One" w:hAnsi="Zawgyi-One" w:cs="Zawgyi-One"/>
          <w:sz w:val="24"/>
        </w:rPr>
        <w:t>နတ္ဆိုးမ်ား</w:t>
      </w:r>
      <w:proofErr w:type="spellEnd"/>
      <w:r w:rsidR="0080787F">
        <w:rPr>
          <w:rFonts w:ascii="Zawgyi-One" w:hAnsi="Zawgyi-One" w:cs="Zawgyi-One"/>
          <w:sz w:val="24"/>
        </w:rPr>
        <w:t>”</w:t>
      </w:r>
      <w:r w:rsidR="004406A4">
        <w:rPr>
          <w:rFonts w:ascii="Zawgyi-One" w:hAnsi="Zawgyi-One" w:cs="Zawgyi-One"/>
          <w:sz w:val="24"/>
        </w:rPr>
        <w:t xml:space="preserve"> </w:t>
      </w:r>
      <w:proofErr w:type="spellStart"/>
      <w:r w:rsidR="004406A4">
        <w:rPr>
          <w:rFonts w:ascii="Zawgyi-One" w:hAnsi="Zawgyi-One" w:cs="Zawgyi-One"/>
          <w:sz w:val="24"/>
        </w:rPr>
        <w:t>ဟု</w:t>
      </w:r>
      <w:proofErr w:type="spellEnd"/>
      <w:r w:rsidR="004406A4">
        <w:rPr>
          <w:rFonts w:ascii="Zawgyi-One" w:hAnsi="Zawgyi-One" w:cs="Zawgyi-One"/>
          <w:sz w:val="24"/>
        </w:rPr>
        <w:t xml:space="preserve"> </w:t>
      </w:r>
      <w:proofErr w:type="spellStart"/>
      <w:r w:rsidR="004406A4">
        <w:rPr>
          <w:rFonts w:ascii="Zawgyi-One" w:hAnsi="Zawgyi-One" w:cs="Zawgyi-One"/>
          <w:sz w:val="24"/>
        </w:rPr>
        <w:t>မသုံးထားပ</w:t>
      </w:r>
      <w:proofErr w:type="spellEnd"/>
      <w:r w:rsidR="004406A4">
        <w:rPr>
          <w:rFonts w:ascii="Zawgyi-One" w:hAnsi="Zawgyi-One" w:cs="Zawgyi-One"/>
          <w:sz w:val="24"/>
        </w:rPr>
        <w:t xml:space="preserve">ါ။ </w:t>
      </w:r>
    </w:p>
    <w:p w14:paraId="51AE0F54" w14:textId="77777777" w:rsidR="009B1DB8" w:rsidRDefault="009B1DB8" w:rsidP="00534F3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ေနာက္ဆုံးအေနျဖင</w:t>
      </w:r>
      <w:proofErr w:type="spellEnd"/>
      <w:r>
        <w:rPr>
          <w:rFonts w:ascii="Zawgyi-One" w:hAnsi="Zawgyi-One" w:cs="Zawgyi-One"/>
          <w:sz w:val="24"/>
        </w:rPr>
        <w:t>့္</w:t>
      </w:r>
      <w:r w:rsidR="00650112">
        <w:rPr>
          <w:rFonts w:ascii="Zawgyi-One" w:hAnsi="Zawgyi-One" w:cs="Zawgyi-One"/>
          <w:sz w:val="24"/>
        </w:rPr>
        <w:t xml:space="preserve">၊ </w:t>
      </w:r>
      <w:proofErr w:type="spellStart"/>
      <w:r w:rsidR="003A55E5">
        <w:rPr>
          <w:rFonts w:ascii="Zawgyi-One" w:hAnsi="Zawgyi-One" w:cs="Zawgyi-One"/>
          <w:sz w:val="24"/>
        </w:rPr>
        <w:t>ဗာဗုလုန</w:t>
      </w:r>
      <w:proofErr w:type="spellEnd"/>
      <w:r w:rsidR="003A55E5">
        <w:rPr>
          <w:rFonts w:ascii="Zawgyi-One" w:hAnsi="Zawgyi-One" w:cs="Zawgyi-One"/>
          <w:sz w:val="24"/>
        </w:rPr>
        <w:t xml:space="preserve">္ </w:t>
      </w:r>
      <w:proofErr w:type="spellStart"/>
      <w:r w:rsidR="003A55E5">
        <w:rPr>
          <w:rFonts w:ascii="Zawgyi-One" w:hAnsi="Zawgyi-One" w:cs="Zawgyi-One"/>
          <w:sz w:val="24"/>
        </w:rPr>
        <w:t>ရဲတိုက</w:t>
      </w:r>
      <w:proofErr w:type="spellEnd"/>
      <w:r w:rsidR="003A55E5">
        <w:rPr>
          <w:rFonts w:ascii="Zawgyi-One" w:hAnsi="Zawgyi-One" w:cs="Zawgyi-One"/>
          <w:sz w:val="24"/>
        </w:rPr>
        <w:t xml:space="preserve">္ </w:t>
      </w:r>
      <w:r w:rsidR="003E638D">
        <w:rPr>
          <w:rFonts w:ascii="Zawgyi-One" w:hAnsi="Zawgyi-One" w:cs="Zawgyi-One"/>
          <w:sz w:val="24"/>
        </w:rPr>
        <w:t>ျ</w:t>
      </w:r>
      <w:proofErr w:type="spellStart"/>
      <w:r w:rsidR="003E638D">
        <w:rPr>
          <w:rFonts w:ascii="Zawgyi-One" w:hAnsi="Zawgyi-One" w:cs="Zawgyi-One"/>
          <w:sz w:val="24"/>
        </w:rPr>
        <w:t>ဖစ္ရပ္</w:t>
      </w:r>
      <w:r w:rsidR="003A55E5">
        <w:rPr>
          <w:rFonts w:ascii="Zawgyi-One" w:hAnsi="Zawgyi-One" w:cs="Zawgyi-One"/>
          <w:sz w:val="24"/>
        </w:rPr>
        <w:t>ေနာက္</w:t>
      </w:r>
      <w:r w:rsidR="003E638D">
        <w:rPr>
          <w:rFonts w:ascii="Zawgyi-One" w:hAnsi="Zawgyi-One" w:cs="Zawgyi-One"/>
          <w:sz w:val="24"/>
        </w:rPr>
        <w:t>ပိုင္း</w:t>
      </w:r>
      <w:proofErr w:type="spellEnd"/>
      <w:r w:rsidR="003E638D">
        <w:rPr>
          <w:rFonts w:ascii="Zawgyi-One" w:hAnsi="Zawgyi-One" w:cs="Zawgyi-One"/>
          <w:sz w:val="24"/>
        </w:rPr>
        <w:t xml:space="preserve">၌ </w:t>
      </w:r>
      <w:proofErr w:type="spellStart"/>
      <w:r w:rsidR="003E638D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3E638D">
        <w:rPr>
          <w:rFonts w:ascii="Zawgyi-One" w:hAnsi="Zawgyi-One" w:cs="Zawgyi-One"/>
          <w:sz w:val="24"/>
        </w:rPr>
        <w:t xml:space="preserve"> </w:t>
      </w:r>
      <w:proofErr w:type="spellStart"/>
      <w:r w:rsidR="003E638D">
        <w:rPr>
          <w:rFonts w:ascii="Zawgyi-One" w:hAnsi="Zawgyi-One" w:cs="Zawgyi-One"/>
          <w:sz w:val="24"/>
        </w:rPr>
        <w:t>တာဝန္အပ</w:t>
      </w:r>
      <w:proofErr w:type="spellEnd"/>
      <w:r w:rsidR="003E638D">
        <w:rPr>
          <w:rFonts w:ascii="Zawgyi-One" w:hAnsi="Zawgyi-One" w:cs="Zawgyi-One"/>
          <w:sz w:val="24"/>
        </w:rPr>
        <w:t>္ႏွ</w:t>
      </w:r>
      <w:proofErr w:type="spellStart"/>
      <w:r w:rsidR="003E638D">
        <w:rPr>
          <w:rFonts w:ascii="Zawgyi-One" w:hAnsi="Zawgyi-One" w:cs="Zawgyi-One"/>
          <w:sz w:val="24"/>
        </w:rPr>
        <w:t>ံထား</w:t>
      </w:r>
      <w:proofErr w:type="spellEnd"/>
      <w:r w:rsidR="003E638D">
        <w:rPr>
          <w:rFonts w:ascii="Zawgyi-One" w:hAnsi="Zawgyi-One" w:cs="Zawgyi-One"/>
          <w:sz w:val="24"/>
        </w:rPr>
        <w:t xml:space="preserve"> </w:t>
      </w:r>
      <w:proofErr w:type="spellStart"/>
      <w:r w:rsidR="003E638D">
        <w:rPr>
          <w:rFonts w:ascii="Zawgyi-One" w:hAnsi="Zawgyi-One" w:cs="Zawgyi-One"/>
          <w:sz w:val="24"/>
        </w:rPr>
        <w:t>ေသာ</w:t>
      </w:r>
      <w:proofErr w:type="spellEnd"/>
      <w:r w:rsidR="003E638D">
        <w:rPr>
          <w:rFonts w:ascii="Zawgyi-One" w:hAnsi="Zawgyi-One" w:cs="Zawgyi-One"/>
          <w:sz w:val="24"/>
        </w:rPr>
        <w:t xml:space="preserve"> </w:t>
      </w:r>
      <w:proofErr w:type="spellStart"/>
      <w:r w:rsidR="00445FC3">
        <w:rPr>
          <w:rFonts w:ascii="Zawgyi-One" w:hAnsi="Zawgyi-One" w:cs="Zawgyi-One"/>
          <w:sz w:val="24"/>
        </w:rPr>
        <w:t>ဘုရားသခင</w:t>
      </w:r>
      <w:proofErr w:type="spellEnd"/>
      <w:r w:rsidR="00445FC3">
        <w:rPr>
          <w:rFonts w:ascii="Zawgyi-One" w:hAnsi="Zawgyi-One" w:cs="Zawgyi-One"/>
          <w:sz w:val="24"/>
        </w:rPr>
        <w:t xml:space="preserve">္၏ </w:t>
      </w:r>
      <w:proofErr w:type="spellStart"/>
      <w:r w:rsidR="00445FC3">
        <w:rPr>
          <w:rFonts w:ascii="Zawgyi-One" w:hAnsi="Zawgyi-One" w:cs="Zawgyi-One"/>
          <w:sz w:val="24"/>
        </w:rPr>
        <w:t>သားေတာ္မ်ားသည</w:t>
      </w:r>
      <w:proofErr w:type="spellEnd"/>
      <w:r w:rsidR="00445FC3">
        <w:rPr>
          <w:rFonts w:ascii="Zawgyi-One" w:hAnsi="Zawgyi-One" w:cs="Zawgyi-One"/>
          <w:sz w:val="24"/>
        </w:rPr>
        <w:t xml:space="preserve">္ </w:t>
      </w:r>
      <w:proofErr w:type="spellStart"/>
      <w:r w:rsidR="003E638D">
        <w:rPr>
          <w:rFonts w:ascii="Zawgyi-One" w:hAnsi="Zawgyi-One" w:cs="Zawgyi-One"/>
          <w:sz w:val="24"/>
        </w:rPr>
        <w:t>သူတို႔ကုိ</w:t>
      </w:r>
      <w:proofErr w:type="spellEnd"/>
      <w:r w:rsidR="003E638D">
        <w:rPr>
          <w:rFonts w:ascii="Zawgyi-One" w:hAnsi="Zawgyi-One" w:cs="Zawgyi-One"/>
          <w:sz w:val="24"/>
        </w:rPr>
        <w:t xml:space="preserve"> </w:t>
      </w:r>
      <w:proofErr w:type="spellStart"/>
      <w:r w:rsidR="003E638D">
        <w:rPr>
          <w:rFonts w:ascii="Zawgyi-One" w:hAnsi="Zawgyi-One" w:cs="Zawgyi-One"/>
          <w:sz w:val="24"/>
        </w:rPr>
        <w:t>တာဝန္အပ</w:t>
      </w:r>
      <w:proofErr w:type="spellEnd"/>
      <w:r w:rsidR="003E638D">
        <w:rPr>
          <w:rFonts w:ascii="Zawgyi-One" w:hAnsi="Zawgyi-One" w:cs="Zawgyi-One"/>
          <w:sz w:val="24"/>
        </w:rPr>
        <w:t>္ႏွ</w:t>
      </w:r>
      <w:proofErr w:type="spellStart"/>
      <w:r w:rsidR="003E638D">
        <w:rPr>
          <w:rFonts w:ascii="Zawgyi-One" w:hAnsi="Zawgyi-One" w:cs="Zawgyi-One"/>
          <w:sz w:val="24"/>
        </w:rPr>
        <w:t>ံထားသည</w:t>
      </w:r>
      <w:proofErr w:type="spellEnd"/>
      <w:r w:rsidR="003E638D">
        <w:rPr>
          <w:rFonts w:ascii="Zawgyi-One" w:hAnsi="Zawgyi-One" w:cs="Zawgyi-One"/>
          <w:sz w:val="24"/>
        </w:rPr>
        <w:t xml:space="preserve">့္ </w:t>
      </w:r>
      <w:proofErr w:type="spellStart"/>
      <w:r w:rsidR="003E638D">
        <w:rPr>
          <w:rFonts w:ascii="Zawgyi-One" w:hAnsi="Zawgyi-One" w:cs="Zawgyi-One"/>
          <w:sz w:val="24"/>
        </w:rPr>
        <w:t>တစ္ခ်ိန္ခ်ိန္တြင</w:t>
      </w:r>
      <w:proofErr w:type="spellEnd"/>
      <w:r w:rsidR="003E638D">
        <w:rPr>
          <w:rFonts w:ascii="Zawgyi-One" w:hAnsi="Zawgyi-One" w:cs="Zawgyi-One"/>
          <w:sz w:val="24"/>
        </w:rPr>
        <w:t xml:space="preserve">္ </w:t>
      </w:r>
      <w:proofErr w:type="spellStart"/>
      <w:r w:rsidR="003A55E5">
        <w:rPr>
          <w:rFonts w:ascii="Zawgyi-One" w:hAnsi="Zawgyi-One" w:cs="Zawgyi-One"/>
          <w:sz w:val="24"/>
        </w:rPr>
        <w:t>အက်င</w:t>
      </w:r>
      <w:proofErr w:type="spellEnd"/>
      <w:r w:rsidR="003A55E5">
        <w:rPr>
          <w:rFonts w:ascii="Zawgyi-One" w:hAnsi="Zawgyi-One" w:cs="Zawgyi-One"/>
          <w:sz w:val="24"/>
        </w:rPr>
        <w:t>့္</w:t>
      </w:r>
      <w:proofErr w:type="spellStart"/>
      <w:r w:rsidR="003A55E5">
        <w:rPr>
          <w:rFonts w:ascii="Zawgyi-One" w:hAnsi="Zawgyi-One" w:cs="Zawgyi-One"/>
          <w:sz w:val="24"/>
        </w:rPr>
        <w:t>စာရိတၱ</w:t>
      </w:r>
      <w:r w:rsidR="003E638D">
        <w:rPr>
          <w:rFonts w:ascii="Zawgyi-One" w:hAnsi="Zawgyi-One" w:cs="Zawgyi-One"/>
          <w:sz w:val="24"/>
        </w:rPr>
        <w:t>ပ်က</w:t>
      </w:r>
      <w:proofErr w:type="spellEnd"/>
      <w:r w:rsidR="003E638D">
        <w:rPr>
          <w:rFonts w:ascii="Zawgyi-One" w:hAnsi="Zawgyi-One" w:cs="Zawgyi-One"/>
          <w:sz w:val="24"/>
        </w:rPr>
        <w:t>္ျ</w:t>
      </w:r>
      <w:proofErr w:type="spellStart"/>
      <w:r w:rsidR="003E638D">
        <w:rPr>
          <w:rFonts w:ascii="Zawgyi-One" w:hAnsi="Zawgyi-One" w:cs="Zawgyi-One"/>
          <w:sz w:val="24"/>
        </w:rPr>
        <w:t>ပားလာခ့ဲၾကပါတယ</w:t>
      </w:r>
      <w:proofErr w:type="spellEnd"/>
      <w:r w:rsidR="003E638D">
        <w:rPr>
          <w:rFonts w:ascii="Zawgyi-One" w:hAnsi="Zawgyi-One" w:cs="Zawgyi-One"/>
          <w:sz w:val="24"/>
        </w:rPr>
        <w:t xml:space="preserve">္။ </w:t>
      </w:r>
      <w:proofErr w:type="spellStart"/>
      <w:r w:rsidR="003E638D">
        <w:rPr>
          <w:rFonts w:ascii="Zawgyi-One" w:hAnsi="Zawgyi-One" w:cs="Zawgyi-One"/>
          <w:sz w:val="24"/>
        </w:rPr>
        <w:t>ဆာလံ</w:t>
      </w:r>
      <w:proofErr w:type="spellEnd"/>
      <w:r w:rsidR="003E638D">
        <w:rPr>
          <w:rFonts w:ascii="Zawgyi-One" w:hAnsi="Zawgyi-One" w:cs="Zawgyi-One"/>
          <w:sz w:val="24"/>
        </w:rPr>
        <w:t xml:space="preserve"> ၈၂ </w:t>
      </w:r>
      <w:proofErr w:type="spellStart"/>
      <w:r w:rsidR="003E638D">
        <w:rPr>
          <w:rFonts w:ascii="Zawgyi-One" w:hAnsi="Zawgyi-One" w:cs="Zawgyi-One"/>
          <w:sz w:val="24"/>
        </w:rPr>
        <w:t>သည</w:t>
      </w:r>
      <w:proofErr w:type="spellEnd"/>
      <w:r w:rsidR="003E638D">
        <w:rPr>
          <w:rFonts w:ascii="Zawgyi-One" w:hAnsi="Zawgyi-One" w:cs="Zawgyi-One"/>
          <w:sz w:val="24"/>
        </w:rPr>
        <w:t>္ ၎</w:t>
      </w:r>
      <w:proofErr w:type="spellStart"/>
      <w:r w:rsidR="003E638D">
        <w:rPr>
          <w:rFonts w:ascii="Zawgyi-One" w:hAnsi="Zawgyi-One" w:cs="Zawgyi-One"/>
          <w:sz w:val="24"/>
        </w:rPr>
        <w:t>တို</w:t>
      </w:r>
      <w:proofErr w:type="spellEnd"/>
      <w:r w:rsidR="003E638D">
        <w:rPr>
          <w:rFonts w:ascii="Zawgyi-One" w:hAnsi="Zawgyi-One" w:cs="Zawgyi-One"/>
          <w:sz w:val="24"/>
        </w:rPr>
        <w:t xml:space="preserve">႔၏ </w:t>
      </w:r>
      <w:proofErr w:type="spellStart"/>
      <w:r w:rsidR="003E638D">
        <w:rPr>
          <w:rFonts w:ascii="Zawgyi-One" w:hAnsi="Zawgyi-One" w:cs="Zawgyi-One"/>
          <w:sz w:val="24"/>
        </w:rPr>
        <w:t>တရားစီရင</w:t>
      </w:r>
      <w:proofErr w:type="spellEnd"/>
      <w:r w:rsidR="003E638D">
        <w:rPr>
          <w:rFonts w:ascii="Zawgyi-One" w:hAnsi="Zawgyi-One" w:cs="Zawgyi-One"/>
          <w:sz w:val="24"/>
        </w:rPr>
        <w:t>္ျ</w:t>
      </w:r>
      <w:proofErr w:type="spellStart"/>
      <w:r w:rsidR="003E638D">
        <w:rPr>
          <w:rFonts w:ascii="Zawgyi-One" w:hAnsi="Zawgyi-One" w:cs="Zawgyi-One"/>
          <w:sz w:val="24"/>
        </w:rPr>
        <w:t>ခင္းအေၾကာင္း</w:t>
      </w:r>
      <w:proofErr w:type="spellEnd"/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3E638D">
        <w:rPr>
          <w:rFonts w:ascii="Zawgyi-One" w:hAnsi="Zawgyi-One" w:cs="Zawgyi-One"/>
          <w:sz w:val="24"/>
        </w:rPr>
        <w:t>အရာအားလုံးျဖစ္ပါတယ</w:t>
      </w:r>
      <w:proofErr w:type="spellEnd"/>
      <w:r w:rsidR="003E638D">
        <w:rPr>
          <w:rFonts w:ascii="Zawgyi-One" w:hAnsi="Zawgyi-One" w:cs="Zawgyi-One"/>
          <w:sz w:val="24"/>
        </w:rPr>
        <w:t>္။</w:t>
      </w:r>
      <w:r w:rsidR="006A1F93">
        <w:rPr>
          <w:rFonts w:ascii="Zawgyi-One" w:hAnsi="Zawgyi-One" w:cs="Zawgyi-One"/>
          <w:sz w:val="24"/>
        </w:rPr>
        <w:t xml:space="preserve"> </w:t>
      </w:r>
      <w:proofErr w:type="spellStart"/>
      <w:r w:rsidR="00FE20AA">
        <w:rPr>
          <w:rFonts w:ascii="Zawgyi-One" w:hAnsi="Zawgyi-One" w:cs="Zawgyi-One"/>
          <w:sz w:val="24"/>
        </w:rPr>
        <w:t>ပိုင္နက</w:t>
      </w:r>
      <w:proofErr w:type="spellEnd"/>
      <w:r w:rsidR="00FE20AA">
        <w:rPr>
          <w:rFonts w:ascii="Zawgyi-One" w:hAnsi="Zawgyi-One" w:cs="Zawgyi-One"/>
          <w:sz w:val="24"/>
        </w:rPr>
        <w:t>္ႏွင္</w:t>
      </w:r>
      <w:r w:rsidR="00DB5072">
        <w:rPr>
          <w:rFonts w:ascii="Zawgyi-One" w:hAnsi="Zawgyi-One" w:cs="Zawgyi-One"/>
          <w:sz w:val="24"/>
        </w:rPr>
        <w:t>့</w:t>
      </w:r>
      <w:proofErr w:type="spellStart"/>
      <w:r w:rsidR="00FE20AA">
        <w:rPr>
          <w:rFonts w:ascii="Zawgyi-One" w:hAnsi="Zawgyi-One" w:cs="Zawgyi-One"/>
          <w:sz w:val="24"/>
        </w:rPr>
        <w:t>ဆိုင္ေသာ</w:t>
      </w:r>
      <w:proofErr w:type="spellEnd"/>
      <w:r w:rsidR="00FE20AA">
        <w:rPr>
          <w:rFonts w:ascii="Zawgyi-One" w:hAnsi="Zawgyi-One" w:cs="Zawgyi-One"/>
          <w:sz w:val="24"/>
        </w:rPr>
        <w:t xml:space="preserve"> </w:t>
      </w:r>
      <w:proofErr w:type="spellStart"/>
      <w:r w:rsidR="00DB5072">
        <w:rPr>
          <w:rFonts w:ascii="Zawgyi-One" w:hAnsi="Zawgyi-One" w:cs="Zawgyi-One"/>
          <w:sz w:val="24"/>
        </w:rPr>
        <w:t>တည္ရွိမ</w:t>
      </w:r>
      <w:proofErr w:type="spellEnd"/>
      <w:r w:rsidR="00DB5072">
        <w:rPr>
          <w:rFonts w:ascii="Zawgyi-One" w:hAnsi="Zawgyi-One" w:cs="Zawgyi-One"/>
          <w:sz w:val="24"/>
        </w:rPr>
        <w:t>ႈ႔</w:t>
      </w:r>
      <w:proofErr w:type="spellStart"/>
      <w:r w:rsidR="00DB5072">
        <w:rPr>
          <w:rFonts w:ascii="Zawgyi-One" w:hAnsi="Zawgyi-One" w:cs="Zawgyi-One"/>
          <w:sz w:val="24"/>
        </w:rPr>
        <w:t>မ်ားသည</w:t>
      </w:r>
      <w:proofErr w:type="spellEnd"/>
      <w:r w:rsidR="00DB5072">
        <w:rPr>
          <w:rFonts w:ascii="Zawgyi-One" w:hAnsi="Zawgyi-One" w:cs="Zawgyi-One"/>
          <w:sz w:val="24"/>
        </w:rPr>
        <w:t xml:space="preserve">္ </w:t>
      </w:r>
      <w:proofErr w:type="spellStart"/>
      <w:r w:rsidR="00C21B7C">
        <w:rPr>
          <w:rFonts w:ascii="Zawgyi-One" w:hAnsi="Zawgyi-One" w:cs="Zawgyi-One"/>
          <w:sz w:val="24"/>
        </w:rPr>
        <w:t>ဒံေယလ</w:t>
      </w:r>
      <w:proofErr w:type="spellEnd"/>
      <w:r w:rsidR="00C21B7C">
        <w:rPr>
          <w:rFonts w:ascii="Zawgyi-One" w:hAnsi="Zawgyi-One" w:cs="Zawgyi-One"/>
          <w:sz w:val="24"/>
        </w:rPr>
        <w:t xml:space="preserve"> ၁၀ </w:t>
      </w:r>
      <w:proofErr w:type="spellStart"/>
      <w:r w:rsidR="00C21B7C">
        <w:rPr>
          <w:rFonts w:ascii="Zawgyi-One" w:hAnsi="Zawgyi-One" w:cs="Zawgyi-One"/>
          <w:sz w:val="24"/>
        </w:rPr>
        <w:t>တြင္ရွိေသာ</w:t>
      </w:r>
      <w:proofErr w:type="spellEnd"/>
      <w:r w:rsidR="00C21B7C">
        <w:rPr>
          <w:rFonts w:ascii="Zawgyi-One" w:hAnsi="Zawgyi-One" w:cs="Zawgyi-One"/>
          <w:sz w:val="24"/>
        </w:rPr>
        <w:t xml:space="preserve"> </w:t>
      </w:r>
      <w:proofErr w:type="spellStart"/>
      <w:r w:rsidR="00C21B7C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C21B7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21B7C">
        <w:rPr>
          <w:rFonts w:ascii="Zawgyi-One" w:hAnsi="Zawgyi-One" w:cs="Zawgyi-One"/>
          <w:sz w:val="24"/>
        </w:rPr>
        <w:t>ဆက</w:t>
      </w:r>
      <w:proofErr w:type="spellEnd"/>
      <w:r w:rsidR="00C21B7C">
        <w:rPr>
          <w:rFonts w:ascii="Zawgyi-One" w:hAnsi="Zawgyi-One" w:cs="Zawgyi-One"/>
          <w:sz w:val="24"/>
        </w:rPr>
        <w:t>္ႏြ</w:t>
      </w:r>
      <w:proofErr w:type="spellStart"/>
      <w:r w:rsidR="00C21B7C">
        <w:rPr>
          <w:rFonts w:ascii="Zawgyi-One" w:hAnsi="Zawgyi-One" w:cs="Zawgyi-One"/>
          <w:sz w:val="24"/>
        </w:rPr>
        <w:t>ယ္ေနသည</w:t>
      </w:r>
      <w:proofErr w:type="spellEnd"/>
      <w:r w:rsidR="00C21B7C">
        <w:rPr>
          <w:rFonts w:ascii="Zawgyi-One" w:hAnsi="Zawgyi-One" w:cs="Zawgyi-One"/>
          <w:sz w:val="24"/>
        </w:rPr>
        <w:t xml:space="preserve">့္ </w:t>
      </w:r>
      <w:proofErr w:type="spellStart"/>
      <w:r w:rsidR="00C21B7C">
        <w:rPr>
          <w:rFonts w:ascii="Zawgyi-One" w:hAnsi="Zawgyi-One" w:cs="Zawgyi-One"/>
          <w:sz w:val="24"/>
        </w:rPr>
        <w:t>သဘာဝလြန</w:t>
      </w:r>
      <w:proofErr w:type="spellEnd"/>
      <w:r w:rsidR="00C21B7C">
        <w:rPr>
          <w:rFonts w:ascii="Zawgyi-One" w:hAnsi="Zawgyi-One" w:cs="Zawgyi-One"/>
          <w:sz w:val="24"/>
        </w:rPr>
        <w:t>္ျ</w:t>
      </w:r>
      <w:proofErr w:type="spellStart"/>
      <w:r w:rsidR="00C21B7C">
        <w:rPr>
          <w:rFonts w:ascii="Zawgyi-One" w:hAnsi="Zawgyi-One" w:cs="Zawgyi-One"/>
          <w:sz w:val="24"/>
        </w:rPr>
        <w:t>ဖစ္ေသာ</w:t>
      </w:r>
      <w:proofErr w:type="spellEnd"/>
      <w:r w:rsidR="00C21B7C">
        <w:rPr>
          <w:rFonts w:ascii="Zawgyi-One" w:hAnsi="Zawgyi-One" w:cs="Zawgyi-One"/>
          <w:sz w:val="24"/>
        </w:rPr>
        <w:t xml:space="preserve"> “</w:t>
      </w:r>
      <w:proofErr w:type="spellStart"/>
      <w:r w:rsidR="00C21B7C">
        <w:rPr>
          <w:rFonts w:ascii="Zawgyi-One" w:hAnsi="Zawgyi-One" w:cs="Zawgyi-One"/>
          <w:sz w:val="24"/>
        </w:rPr>
        <w:t>မင္းမ်ား</w:t>
      </w:r>
      <w:proofErr w:type="spellEnd"/>
      <w:r w:rsidR="00C21B7C">
        <w:rPr>
          <w:rFonts w:ascii="Zawgyi-One" w:hAnsi="Zawgyi-One" w:cs="Zawgyi-One"/>
          <w:sz w:val="24"/>
        </w:rPr>
        <w:t>”</w:t>
      </w:r>
      <w:r w:rsidR="00DD31B0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712FBC">
        <w:rPr>
          <w:rFonts w:ascii="Zawgyi-One" w:hAnsi="Zawgyi-One" w:cs="Zawgyi-One"/>
          <w:sz w:val="24"/>
        </w:rPr>
        <w:t>အမ</w:t>
      </w:r>
      <w:proofErr w:type="spellEnd"/>
      <w:r w:rsidR="00712FBC">
        <w:rPr>
          <w:rFonts w:ascii="Zawgyi-One" w:hAnsi="Zawgyi-One" w:cs="Zawgyi-One"/>
          <w:sz w:val="24"/>
        </w:rPr>
        <w:t>်ဳ</w:t>
      </w:r>
      <w:proofErr w:type="spellStart"/>
      <w:r w:rsidR="00712FBC">
        <w:rPr>
          <w:rFonts w:ascii="Zawgyi-One" w:hAnsi="Zawgyi-One" w:cs="Zawgyi-One"/>
          <w:sz w:val="24"/>
        </w:rPr>
        <w:t>ိးမ</w:t>
      </w:r>
      <w:proofErr w:type="spellEnd"/>
      <w:r w:rsidR="00712FBC">
        <w:rPr>
          <w:rFonts w:ascii="Zawgyi-One" w:hAnsi="Zawgyi-One" w:cs="Zawgyi-One"/>
          <w:sz w:val="24"/>
        </w:rPr>
        <w:t>်ဳ</w:t>
      </w:r>
      <w:proofErr w:type="spellStart"/>
      <w:r w:rsidR="00712FBC">
        <w:rPr>
          <w:rFonts w:ascii="Zawgyi-One" w:hAnsi="Zawgyi-One" w:cs="Zawgyi-One"/>
          <w:sz w:val="24"/>
        </w:rPr>
        <w:t>ိးေသာ</w:t>
      </w:r>
      <w:proofErr w:type="spellEnd"/>
      <w:r w:rsidR="00712FBC">
        <w:rPr>
          <w:rFonts w:ascii="Zawgyi-One" w:hAnsi="Zawgyi-One" w:cs="Zawgyi-One"/>
          <w:sz w:val="24"/>
        </w:rPr>
        <w:t xml:space="preserve"> </w:t>
      </w:r>
      <w:proofErr w:type="spellStart"/>
      <w:r w:rsidR="00712FBC">
        <w:rPr>
          <w:rFonts w:ascii="Zawgyi-One" w:hAnsi="Zawgyi-One" w:cs="Zawgyi-One"/>
          <w:sz w:val="24"/>
        </w:rPr>
        <w:t>က်မ္း</w:t>
      </w:r>
      <w:proofErr w:type="spellEnd"/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712FBC">
        <w:rPr>
          <w:rFonts w:ascii="Zawgyi-One" w:hAnsi="Zawgyi-One" w:cs="Zawgyi-One"/>
          <w:sz w:val="24"/>
        </w:rPr>
        <w:t>ပိုဒ္မ်ား</w:t>
      </w:r>
      <w:proofErr w:type="spellEnd"/>
      <w:r w:rsidR="00712FBC">
        <w:rPr>
          <w:rFonts w:ascii="Zawgyi-One" w:hAnsi="Zawgyi-One" w:cs="Zawgyi-One"/>
          <w:sz w:val="24"/>
        </w:rPr>
        <w:t xml:space="preserve">၌ </w:t>
      </w:r>
      <w:proofErr w:type="spellStart"/>
      <w:r w:rsidR="00712FBC">
        <w:rPr>
          <w:rFonts w:ascii="Zawgyi-One" w:hAnsi="Zawgyi-One" w:cs="Zawgyi-One"/>
          <w:sz w:val="24"/>
        </w:rPr>
        <w:t>ရွင္ေပါလု</w:t>
      </w:r>
      <w:proofErr w:type="spellEnd"/>
      <w:r w:rsidR="00712FBC">
        <w:rPr>
          <w:rFonts w:ascii="Zawgyi-One" w:hAnsi="Zawgyi-One" w:cs="Zawgyi-One"/>
          <w:sz w:val="24"/>
        </w:rPr>
        <w:t xml:space="preserve"> </w:t>
      </w:r>
      <w:proofErr w:type="spellStart"/>
      <w:r w:rsidR="00712FBC">
        <w:rPr>
          <w:rFonts w:ascii="Zawgyi-One" w:hAnsi="Zawgyi-One" w:cs="Zawgyi-One"/>
          <w:sz w:val="24"/>
        </w:rPr>
        <w:t>ေရးသားခ့ဲသည</w:t>
      </w:r>
      <w:proofErr w:type="spellEnd"/>
      <w:r w:rsidR="00712FBC">
        <w:rPr>
          <w:rFonts w:ascii="Zawgyi-One" w:hAnsi="Zawgyi-One" w:cs="Zawgyi-One"/>
          <w:sz w:val="24"/>
        </w:rPr>
        <w:t>့္ (</w:t>
      </w:r>
      <w:proofErr w:type="spellStart"/>
      <w:r w:rsidR="00712FBC">
        <w:rPr>
          <w:rFonts w:ascii="Zawgyi-One" w:hAnsi="Zawgyi-One" w:cs="Zawgyi-One"/>
          <w:sz w:val="24"/>
        </w:rPr>
        <w:t>ဥပမာ</w:t>
      </w:r>
      <w:proofErr w:type="spellEnd"/>
      <w:r w:rsidR="00712FBC">
        <w:rPr>
          <w:rFonts w:ascii="Zawgyi-One" w:hAnsi="Zawgyi-One" w:cs="Zawgyi-One"/>
          <w:sz w:val="24"/>
        </w:rPr>
        <w:t xml:space="preserve">၊ ဧ ၆း၁၁-၁၂) </w:t>
      </w:r>
      <w:proofErr w:type="spellStart"/>
      <w:r w:rsidR="0083702F">
        <w:rPr>
          <w:rFonts w:ascii="Zawgyi-One" w:hAnsi="Zawgyi-One" w:cs="Zawgyi-One"/>
          <w:sz w:val="24"/>
        </w:rPr>
        <w:t>အထြဋ္အျမတ္တို</w:t>
      </w:r>
      <w:proofErr w:type="spellEnd"/>
      <w:r w:rsidR="0083702F">
        <w:rPr>
          <w:rFonts w:ascii="Zawgyi-One" w:hAnsi="Zawgyi-One" w:cs="Zawgyi-One"/>
          <w:sz w:val="24"/>
        </w:rPr>
        <w:t xml:space="preserve">႔ႏွင့္၎၊ </w:t>
      </w:r>
      <w:proofErr w:type="spellStart"/>
      <w:r w:rsidR="0083702F">
        <w:rPr>
          <w:rFonts w:ascii="Zawgyi-One" w:hAnsi="Zawgyi-One" w:cs="Zawgyi-One"/>
          <w:sz w:val="24"/>
        </w:rPr>
        <w:t>အာဏာ</w:t>
      </w:r>
      <w:proofErr w:type="spellEnd"/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83702F">
        <w:rPr>
          <w:rFonts w:ascii="Zawgyi-One" w:hAnsi="Zawgyi-One" w:cs="Zawgyi-One"/>
          <w:sz w:val="24"/>
        </w:rPr>
        <w:t>စက္တို</w:t>
      </w:r>
      <w:proofErr w:type="spellEnd"/>
      <w:r w:rsidR="0083702F">
        <w:rPr>
          <w:rFonts w:ascii="Zawgyi-One" w:hAnsi="Zawgyi-One" w:cs="Zawgyi-One"/>
          <w:sz w:val="24"/>
        </w:rPr>
        <w:t xml:space="preserve">႔ႏွင့္၎ </w:t>
      </w:r>
      <w:proofErr w:type="spellStart"/>
      <w:r w:rsidR="0083702F">
        <w:rPr>
          <w:rFonts w:ascii="Zawgyi-One" w:hAnsi="Zawgyi-One" w:cs="Zawgyi-One"/>
          <w:sz w:val="24"/>
        </w:rPr>
        <w:t>ေလာကီေမွာင္မိုက</w:t>
      </w:r>
      <w:proofErr w:type="spellEnd"/>
      <w:r w:rsidR="0083702F">
        <w:rPr>
          <w:rFonts w:ascii="Zawgyi-One" w:hAnsi="Zawgyi-One" w:cs="Zawgyi-One"/>
          <w:sz w:val="24"/>
        </w:rPr>
        <w:t xml:space="preserve">္၌ </w:t>
      </w:r>
      <w:proofErr w:type="spellStart"/>
      <w:r w:rsidR="0083702F">
        <w:rPr>
          <w:rFonts w:ascii="Zawgyi-One" w:hAnsi="Zawgyi-One" w:cs="Zawgyi-One"/>
          <w:sz w:val="24"/>
        </w:rPr>
        <w:t>အစုိးတရျပဳလုပ္ေသာ</w:t>
      </w:r>
      <w:proofErr w:type="spellEnd"/>
      <w:r w:rsidR="0083702F">
        <w:rPr>
          <w:rFonts w:ascii="Zawgyi-One" w:hAnsi="Zawgyi-One" w:cs="Zawgyi-One"/>
          <w:sz w:val="24"/>
        </w:rPr>
        <w:t xml:space="preserve"> </w:t>
      </w:r>
      <w:proofErr w:type="spellStart"/>
      <w:r w:rsidR="0083702F">
        <w:rPr>
          <w:rFonts w:ascii="Zawgyi-One" w:hAnsi="Zawgyi-One" w:cs="Zawgyi-One"/>
          <w:sz w:val="24"/>
        </w:rPr>
        <w:t>မင္း</w:t>
      </w:r>
      <w:r w:rsidR="00712FBC">
        <w:rPr>
          <w:rFonts w:ascii="Zawgyi-One" w:hAnsi="Zawgyi-One" w:cs="Zawgyi-One"/>
          <w:sz w:val="24"/>
        </w:rPr>
        <w:t>မ်ား</w:t>
      </w:r>
      <w:r w:rsidR="00322100">
        <w:rPr>
          <w:rFonts w:ascii="Zawgyi-One" w:hAnsi="Zawgyi-One" w:cs="Zawgyi-One"/>
          <w:sz w:val="24"/>
        </w:rPr>
        <w:t>အတြက</w:t>
      </w:r>
      <w:proofErr w:type="spellEnd"/>
      <w:r w:rsidR="00322100">
        <w:rPr>
          <w:rFonts w:ascii="Zawgyi-One" w:hAnsi="Zawgyi-One" w:cs="Zawgyi-One"/>
          <w:sz w:val="24"/>
        </w:rPr>
        <w:t xml:space="preserve">္ </w:t>
      </w:r>
      <w:proofErr w:type="spellStart"/>
      <w:r w:rsidR="00DB5072">
        <w:rPr>
          <w:rFonts w:ascii="Zawgyi-One" w:hAnsi="Zawgyi-One" w:cs="Zawgyi-One"/>
          <w:sz w:val="24"/>
        </w:rPr>
        <w:t>အေျခခံအေၾကာင္း</w:t>
      </w:r>
      <w:proofErr w:type="spellEnd"/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DB5072">
        <w:rPr>
          <w:rFonts w:ascii="Zawgyi-One" w:hAnsi="Zawgyi-One" w:cs="Zawgyi-One"/>
          <w:sz w:val="24"/>
        </w:rPr>
        <w:t>အရင္းျဖစ္ပါတယ</w:t>
      </w:r>
      <w:proofErr w:type="spellEnd"/>
      <w:r w:rsidR="00DB5072">
        <w:rPr>
          <w:rFonts w:ascii="Zawgyi-One" w:hAnsi="Zawgyi-One" w:cs="Zawgyi-One"/>
          <w:sz w:val="24"/>
        </w:rPr>
        <w:t xml:space="preserve">္။ </w:t>
      </w:r>
      <w:r w:rsidR="00085EB3">
        <w:rPr>
          <w:rFonts w:ascii="Zawgyi-One" w:hAnsi="Zawgyi-One" w:cs="Zawgyi-One"/>
          <w:sz w:val="24"/>
        </w:rPr>
        <w:t>ဤ</w:t>
      </w:r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085EB3">
        <w:rPr>
          <w:rFonts w:ascii="Zawgyi-One" w:hAnsi="Zawgyi-One" w:cs="Zawgyi-One"/>
          <w:sz w:val="24"/>
        </w:rPr>
        <w:t>ေဝါဟာရ</w:t>
      </w:r>
      <w:proofErr w:type="spellEnd"/>
      <w:r w:rsidR="00712FBC">
        <w:rPr>
          <w:rFonts w:ascii="Zawgyi-One" w:hAnsi="Zawgyi-One" w:cs="Zawgyi-One"/>
          <w:sz w:val="24"/>
        </w:rPr>
        <w:t xml:space="preserve"> </w:t>
      </w:r>
      <w:proofErr w:type="spellStart"/>
      <w:r w:rsidR="00085EB3">
        <w:rPr>
          <w:rFonts w:ascii="Zawgyi-One" w:hAnsi="Zawgyi-One" w:cs="Zawgyi-One"/>
          <w:sz w:val="24"/>
        </w:rPr>
        <w:t>အားလုံးသည</w:t>
      </w:r>
      <w:proofErr w:type="spellEnd"/>
      <w:r w:rsidR="00085EB3">
        <w:rPr>
          <w:rFonts w:ascii="Zawgyi-One" w:hAnsi="Zawgyi-One" w:cs="Zawgyi-One"/>
          <w:sz w:val="24"/>
        </w:rPr>
        <w:t xml:space="preserve">္ </w:t>
      </w:r>
      <w:proofErr w:type="spellStart"/>
      <w:r w:rsidR="00E34131">
        <w:rPr>
          <w:rFonts w:ascii="Zawgyi-One" w:hAnsi="Zawgyi-One" w:cs="Zawgyi-One"/>
          <w:sz w:val="24"/>
        </w:rPr>
        <w:t>ေနရာေဒသ</w:t>
      </w:r>
      <w:proofErr w:type="spellEnd"/>
      <w:r w:rsidR="00E34131">
        <w:rPr>
          <w:rFonts w:ascii="Zawgyi-One" w:hAnsi="Zawgyi-One" w:cs="Zawgyi-One"/>
          <w:sz w:val="24"/>
        </w:rPr>
        <w:t>ႏွင့္</w:t>
      </w:r>
      <w:proofErr w:type="spellStart"/>
      <w:r w:rsidR="00E34131">
        <w:rPr>
          <w:rFonts w:ascii="Zawgyi-One" w:hAnsi="Zawgyi-One" w:cs="Zawgyi-One"/>
          <w:sz w:val="24"/>
        </w:rPr>
        <w:t>သာ</w:t>
      </w:r>
      <w:r w:rsidR="00805E28">
        <w:rPr>
          <w:rFonts w:ascii="Zawgyi-One" w:hAnsi="Zawgyi-One" w:cs="Zawgyi-One"/>
          <w:sz w:val="24"/>
        </w:rPr>
        <w:t>ဆိုင္ေသာ</w:t>
      </w:r>
      <w:proofErr w:type="spellEnd"/>
      <w:r w:rsidR="00805E28">
        <w:rPr>
          <w:rFonts w:ascii="Zawgyi-One" w:hAnsi="Zawgyi-One" w:cs="Zawgyi-One"/>
          <w:sz w:val="24"/>
        </w:rPr>
        <w:t xml:space="preserve"> </w:t>
      </w:r>
      <w:proofErr w:type="spellStart"/>
      <w:r w:rsidR="00805E28">
        <w:rPr>
          <w:rFonts w:ascii="Zawgyi-One" w:hAnsi="Zawgyi-One" w:cs="Zawgyi-One"/>
          <w:sz w:val="24"/>
        </w:rPr>
        <w:t>အုပ္စုိးျခင္း</w:t>
      </w:r>
      <w:proofErr w:type="spellEnd"/>
      <w:r w:rsidR="00BF68E6">
        <w:rPr>
          <w:rFonts w:ascii="Zawgyi-One" w:hAnsi="Zawgyi-One" w:cs="Zawgyi-One"/>
          <w:sz w:val="24"/>
        </w:rPr>
        <w:t xml:space="preserve"> </w:t>
      </w:r>
      <w:r w:rsidR="00A51860">
        <w:rPr>
          <w:rFonts w:ascii="Zawgyi-One" w:hAnsi="Zawgyi-One" w:cs="Zawgyi-One"/>
          <w:sz w:val="24"/>
        </w:rPr>
        <w:t>အ</w:t>
      </w:r>
      <w:r w:rsidR="00BF68E6">
        <w:rPr>
          <w:rFonts w:ascii="Zawgyi-One" w:hAnsi="Zawgyi-One" w:cs="Zawgyi-One"/>
          <w:sz w:val="24"/>
        </w:rPr>
        <w:t xml:space="preserve"> </w:t>
      </w:r>
      <w:proofErr w:type="spellStart"/>
      <w:r w:rsidR="00A51860">
        <w:rPr>
          <w:rFonts w:ascii="Zawgyi-One" w:hAnsi="Zawgyi-One" w:cs="Zawgyi-One"/>
          <w:sz w:val="24"/>
        </w:rPr>
        <w:t>ေၾကာင္းကုိ</w:t>
      </w:r>
      <w:proofErr w:type="spellEnd"/>
      <w:r w:rsidR="00A51860">
        <w:rPr>
          <w:rFonts w:ascii="Zawgyi-One" w:hAnsi="Zawgyi-One" w:cs="Zawgyi-One"/>
          <w:sz w:val="24"/>
        </w:rPr>
        <w:t xml:space="preserve"> </w:t>
      </w:r>
      <w:proofErr w:type="spellStart"/>
      <w:r w:rsidR="00A51860">
        <w:rPr>
          <w:rFonts w:ascii="Zawgyi-One" w:hAnsi="Zawgyi-One" w:cs="Zawgyi-One"/>
          <w:sz w:val="24"/>
        </w:rPr>
        <w:t>ေျပာဆိုထားပါတယ</w:t>
      </w:r>
      <w:proofErr w:type="spellEnd"/>
      <w:r w:rsidR="00A51860">
        <w:rPr>
          <w:rFonts w:ascii="Zawgyi-One" w:hAnsi="Zawgyi-One" w:cs="Zawgyi-One"/>
          <w:sz w:val="24"/>
        </w:rPr>
        <w:t xml:space="preserve">္၊ </w:t>
      </w:r>
      <w:proofErr w:type="spellStart"/>
      <w:r w:rsidR="00A51860">
        <w:rPr>
          <w:rFonts w:ascii="Zawgyi-One" w:hAnsi="Zawgyi-One" w:cs="Zawgyi-One"/>
          <w:sz w:val="24"/>
        </w:rPr>
        <w:lastRenderedPageBreak/>
        <w:t>ထုိ႔အျပင</w:t>
      </w:r>
      <w:proofErr w:type="spellEnd"/>
      <w:r w:rsidR="00A51860">
        <w:rPr>
          <w:rFonts w:ascii="Zawgyi-One" w:hAnsi="Zawgyi-One" w:cs="Zawgyi-One"/>
          <w:sz w:val="24"/>
        </w:rPr>
        <w:t xml:space="preserve">္ </w:t>
      </w:r>
      <w:proofErr w:type="spellStart"/>
      <w:r w:rsidR="009C6A14">
        <w:rPr>
          <w:rFonts w:ascii="Zawgyi-One" w:hAnsi="Zawgyi-One" w:cs="Zawgyi-One"/>
          <w:sz w:val="24"/>
        </w:rPr>
        <w:t>သမၼာက်မ္း</w:t>
      </w:r>
      <w:proofErr w:type="spellEnd"/>
      <w:r w:rsidR="009C6A14">
        <w:rPr>
          <w:rFonts w:ascii="Zawgyi-One" w:hAnsi="Zawgyi-One" w:cs="Zawgyi-One"/>
          <w:sz w:val="24"/>
        </w:rPr>
        <w:t>ႏွင့္</w:t>
      </w:r>
      <w:proofErr w:type="spellStart"/>
      <w:r w:rsidR="009C6A14">
        <w:rPr>
          <w:rFonts w:ascii="Zawgyi-One" w:hAnsi="Zawgyi-One" w:cs="Zawgyi-One"/>
          <w:sz w:val="24"/>
        </w:rPr>
        <w:t>ဆိုင္ေသာ</w:t>
      </w:r>
      <w:proofErr w:type="spellEnd"/>
      <w:r w:rsidR="009C6A14">
        <w:rPr>
          <w:rFonts w:ascii="Zawgyi-One" w:hAnsi="Zawgyi-One" w:cs="Zawgyi-One"/>
          <w:sz w:val="24"/>
        </w:rPr>
        <w:t xml:space="preserve"> </w:t>
      </w:r>
      <w:proofErr w:type="spellStart"/>
      <w:r w:rsidR="009C6A14">
        <w:rPr>
          <w:rFonts w:ascii="Zawgyi-One" w:hAnsi="Zawgyi-One" w:cs="Zawgyi-One"/>
          <w:sz w:val="24"/>
        </w:rPr>
        <w:t>ပုံျပင္ထဲရွိ</w:t>
      </w:r>
      <w:proofErr w:type="spellEnd"/>
      <w:r w:rsidR="009C6A14">
        <w:rPr>
          <w:rFonts w:ascii="Zawgyi-One" w:hAnsi="Zawgyi-One" w:cs="Zawgyi-One"/>
          <w:sz w:val="24"/>
        </w:rPr>
        <w:t xml:space="preserve"> </w:t>
      </w:r>
      <w:proofErr w:type="spellStart"/>
      <w:r w:rsidR="009C6A14">
        <w:rPr>
          <w:rFonts w:ascii="Zawgyi-One" w:hAnsi="Zawgyi-One" w:cs="Zawgyi-One"/>
          <w:sz w:val="24"/>
        </w:rPr>
        <w:t>ဗာဗုလုန</w:t>
      </w:r>
      <w:proofErr w:type="spellEnd"/>
      <w:r w:rsidR="009C6A14">
        <w:rPr>
          <w:rFonts w:ascii="Zawgyi-One" w:hAnsi="Zawgyi-One" w:cs="Zawgyi-One"/>
          <w:sz w:val="24"/>
        </w:rPr>
        <w:t xml:space="preserve">္ </w:t>
      </w:r>
      <w:proofErr w:type="spellStart"/>
      <w:r w:rsidR="009C6A14">
        <w:rPr>
          <w:rFonts w:ascii="Zawgyi-One" w:hAnsi="Zawgyi-One" w:cs="Zawgyi-One"/>
          <w:sz w:val="24"/>
        </w:rPr>
        <w:t>ရဲတိုက</w:t>
      </w:r>
      <w:proofErr w:type="spellEnd"/>
      <w:r w:rsidR="009C6A14">
        <w:rPr>
          <w:rFonts w:ascii="Zawgyi-One" w:hAnsi="Zawgyi-One" w:cs="Zawgyi-One"/>
          <w:sz w:val="24"/>
        </w:rPr>
        <w:t>္</w:t>
      </w:r>
      <w:r w:rsidR="00FB7D88">
        <w:rPr>
          <w:rFonts w:ascii="Zawgyi-One" w:hAnsi="Zawgyi-One" w:cs="Zawgyi-One"/>
          <w:sz w:val="24"/>
        </w:rPr>
        <w:t xml:space="preserve"> </w:t>
      </w:r>
      <w:r w:rsidR="009C6A14">
        <w:rPr>
          <w:rFonts w:ascii="Zawgyi-One" w:hAnsi="Zawgyi-One" w:cs="Zawgyi-One"/>
          <w:sz w:val="24"/>
        </w:rPr>
        <w:t>ၿ</w:t>
      </w:r>
      <w:proofErr w:type="spellStart"/>
      <w:r w:rsidR="009C6A14">
        <w:rPr>
          <w:rFonts w:ascii="Zawgyi-One" w:hAnsi="Zawgyi-One" w:cs="Zawgyi-One"/>
          <w:sz w:val="24"/>
        </w:rPr>
        <w:t>ပီးေနာက</w:t>
      </w:r>
      <w:proofErr w:type="spellEnd"/>
      <w:r w:rsidR="009C6A14">
        <w:rPr>
          <w:rFonts w:ascii="Zawgyi-One" w:hAnsi="Zawgyi-One" w:cs="Zawgyi-One"/>
          <w:sz w:val="24"/>
        </w:rPr>
        <w:t>္</w:t>
      </w:r>
      <w:r w:rsidR="00FD17C6">
        <w:rPr>
          <w:rFonts w:ascii="Zawgyi-One" w:hAnsi="Zawgyi-One" w:cs="Zawgyi-One"/>
          <w:sz w:val="24"/>
        </w:rPr>
        <w:t xml:space="preserve"> </w:t>
      </w:r>
      <w:proofErr w:type="spellStart"/>
      <w:r w:rsidR="00FD17C6">
        <w:rPr>
          <w:rFonts w:ascii="Zawgyi-One" w:hAnsi="Zawgyi-One" w:cs="Zawgyi-One"/>
          <w:sz w:val="24"/>
        </w:rPr>
        <w:t>ေပၚထြက္လာခ့ဲသည</w:t>
      </w:r>
      <w:proofErr w:type="spellEnd"/>
      <w:r w:rsidR="00FD17C6">
        <w:rPr>
          <w:rFonts w:ascii="Zawgyi-One" w:hAnsi="Zawgyi-One" w:cs="Zawgyi-One"/>
          <w:sz w:val="24"/>
        </w:rPr>
        <w:t xml:space="preserve">့္ </w:t>
      </w:r>
      <w:proofErr w:type="spellStart"/>
      <w:r w:rsidR="002F7966">
        <w:rPr>
          <w:rFonts w:ascii="Zawgyi-One" w:hAnsi="Zawgyi-One" w:cs="Zawgyi-One"/>
          <w:sz w:val="24"/>
        </w:rPr>
        <w:t>အေျခအေနကုိ</w:t>
      </w:r>
      <w:proofErr w:type="spellEnd"/>
      <w:r w:rsidR="002F7966">
        <w:rPr>
          <w:rFonts w:ascii="Zawgyi-One" w:hAnsi="Zawgyi-One" w:cs="Zawgyi-One"/>
          <w:sz w:val="24"/>
        </w:rPr>
        <w:t xml:space="preserve"> </w:t>
      </w:r>
      <w:proofErr w:type="spellStart"/>
      <w:r w:rsidR="002F7966">
        <w:rPr>
          <w:rFonts w:ascii="Zawgyi-One" w:hAnsi="Zawgyi-One" w:cs="Zawgyi-One"/>
          <w:sz w:val="24"/>
        </w:rPr>
        <w:t>ေဖာ</w:t>
      </w:r>
      <w:proofErr w:type="spellEnd"/>
      <w:r w:rsidR="002F7966">
        <w:rPr>
          <w:rFonts w:ascii="Zawgyi-One" w:hAnsi="Zawgyi-One" w:cs="Zawgyi-One"/>
          <w:sz w:val="24"/>
        </w:rPr>
        <w:t>္ျ</w:t>
      </w:r>
      <w:proofErr w:type="spellStart"/>
      <w:r w:rsidR="002F7966">
        <w:rPr>
          <w:rFonts w:ascii="Zawgyi-One" w:hAnsi="Zawgyi-One" w:cs="Zawgyi-One"/>
          <w:sz w:val="24"/>
        </w:rPr>
        <w:t>ပရန</w:t>
      </w:r>
      <w:proofErr w:type="spellEnd"/>
      <w:r w:rsidR="002F7966">
        <w:rPr>
          <w:rFonts w:ascii="Zawgyi-One" w:hAnsi="Zawgyi-One" w:cs="Zawgyi-One"/>
          <w:sz w:val="24"/>
        </w:rPr>
        <w:t xml:space="preserve">္ </w:t>
      </w:r>
      <w:r w:rsidR="00E978E8">
        <w:rPr>
          <w:rFonts w:ascii="Zawgyi-One" w:hAnsi="Zawgyi-One" w:cs="Zawgyi-One"/>
          <w:sz w:val="24"/>
        </w:rPr>
        <w:t>၎</w:t>
      </w:r>
      <w:proofErr w:type="spellStart"/>
      <w:r w:rsidR="002F7966">
        <w:rPr>
          <w:rFonts w:ascii="Zawgyi-One" w:hAnsi="Zawgyi-One" w:cs="Zawgyi-One"/>
          <w:sz w:val="24"/>
        </w:rPr>
        <w:t>တို႔ဟာ</w:t>
      </w:r>
      <w:proofErr w:type="spellEnd"/>
      <w:r w:rsidR="002F7966">
        <w:rPr>
          <w:rFonts w:ascii="Zawgyi-One" w:hAnsi="Zawgyi-One" w:cs="Zawgyi-One"/>
          <w:sz w:val="24"/>
        </w:rPr>
        <w:t xml:space="preserve"> </w:t>
      </w:r>
      <w:proofErr w:type="spellStart"/>
      <w:r w:rsidR="002F7966">
        <w:rPr>
          <w:rFonts w:ascii="Zawgyi-One" w:hAnsi="Zawgyi-One" w:cs="Zawgyi-One"/>
          <w:sz w:val="24"/>
        </w:rPr>
        <w:t>သင</w:t>
      </w:r>
      <w:proofErr w:type="spellEnd"/>
      <w:r w:rsidR="002F7966">
        <w:rPr>
          <w:rFonts w:ascii="Zawgyi-One" w:hAnsi="Zawgyi-One" w:cs="Zawgyi-One"/>
          <w:sz w:val="24"/>
        </w:rPr>
        <w:t>့္</w:t>
      </w:r>
      <w:proofErr w:type="spellStart"/>
      <w:r w:rsidR="002F7966">
        <w:rPr>
          <w:rFonts w:ascii="Zawgyi-One" w:hAnsi="Zawgyi-One" w:cs="Zawgyi-One"/>
          <w:sz w:val="24"/>
        </w:rPr>
        <w:t>ေတာ္</w:t>
      </w:r>
      <w:r w:rsidR="00E978E8">
        <w:rPr>
          <w:rFonts w:ascii="Zawgyi-One" w:hAnsi="Zawgyi-One" w:cs="Zawgyi-One"/>
          <w:sz w:val="24"/>
        </w:rPr>
        <w:t>မႈရွိ</w:t>
      </w:r>
      <w:r w:rsidR="002F7966">
        <w:rPr>
          <w:rFonts w:ascii="Zawgyi-One" w:hAnsi="Zawgyi-One" w:cs="Zawgyi-One"/>
          <w:sz w:val="24"/>
        </w:rPr>
        <w:t>ပါတယ</w:t>
      </w:r>
      <w:proofErr w:type="spellEnd"/>
      <w:r w:rsidR="002F7966">
        <w:rPr>
          <w:rFonts w:ascii="Zawgyi-One" w:hAnsi="Zawgyi-One" w:cs="Zawgyi-One"/>
          <w:sz w:val="24"/>
        </w:rPr>
        <w:t xml:space="preserve">္။ </w:t>
      </w:r>
    </w:p>
    <w:p w14:paraId="1D8ED905" w14:textId="77777777" w:rsidR="00417F37" w:rsidRDefault="00417F37" w:rsidP="00534F3D">
      <w:pPr>
        <w:jc w:val="both"/>
        <w:rPr>
          <w:rFonts w:ascii="Zawgyi-One" w:hAnsi="Zawgyi-One" w:cs="Zawgyi-One"/>
          <w:sz w:val="24"/>
        </w:rPr>
      </w:pPr>
    </w:p>
    <w:p w14:paraId="0C28490B" w14:textId="77777777" w:rsidR="00417F37" w:rsidRDefault="00417F37" w:rsidP="00534F3D">
      <w:pPr>
        <w:jc w:val="both"/>
        <w:rPr>
          <w:rFonts w:ascii="Zawgyi-One" w:hAnsi="Zawgyi-One" w:cs="Zawgyi-One"/>
          <w:sz w:val="24"/>
        </w:rPr>
      </w:pPr>
    </w:p>
    <w:p w14:paraId="0086F5A1" w14:textId="77777777" w:rsidR="00417F37" w:rsidRDefault="00417F37" w:rsidP="00534F3D">
      <w:pPr>
        <w:jc w:val="both"/>
        <w:rPr>
          <w:rFonts w:ascii="Zawgyi-One" w:hAnsi="Zawgyi-One" w:cs="Zawgyi-One"/>
          <w:sz w:val="24"/>
        </w:rPr>
      </w:pPr>
    </w:p>
    <w:p w14:paraId="5489D1AB" w14:textId="77777777" w:rsidR="00417F37" w:rsidRPr="00925BDB" w:rsidRDefault="00417F37" w:rsidP="00534F3D">
      <w:pPr>
        <w:jc w:val="both"/>
        <w:rPr>
          <w:rFonts w:ascii="Zawgyi-One" w:hAnsi="Zawgyi-One" w:cs="Zawgyi-One"/>
          <w:sz w:val="24"/>
        </w:rPr>
      </w:pPr>
    </w:p>
    <w:p w14:paraId="463D5F18" w14:textId="77777777" w:rsidR="00D10C7C" w:rsidRPr="00B63B7A" w:rsidRDefault="00D10C7C" w:rsidP="003D0F54">
      <w:pPr>
        <w:spacing w:after="0"/>
        <w:rPr>
          <w:rFonts w:ascii="Zawgyi-One" w:hAnsi="Zawgyi-One" w:cs="Zawgyi-One"/>
          <w:b/>
          <w:sz w:val="24"/>
        </w:rPr>
      </w:pPr>
    </w:p>
    <w:sectPr w:rsidR="00D10C7C" w:rsidRPr="00B63B7A" w:rsidSect="00C2523D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8F86F" w14:textId="77777777" w:rsidR="00CC73E9" w:rsidRDefault="00CC73E9" w:rsidP="00633FC1">
      <w:pPr>
        <w:spacing w:after="0" w:line="240" w:lineRule="auto"/>
      </w:pPr>
      <w:r>
        <w:separator/>
      </w:r>
    </w:p>
  </w:endnote>
  <w:endnote w:type="continuationSeparator" w:id="0">
    <w:p w14:paraId="6886C50D" w14:textId="77777777" w:rsidR="00CC73E9" w:rsidRDefault="00CC73E9" w:rsidP="0063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yanmar Text">
    <w:altName w:val="Padauk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5410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C23F2" w14:textId="77777777" w:rsidR="00B86A4E" w:rsidRDefault="00B86A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75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4AEBBAD4" w14:textId="77777777" w:rsidR="00B86A4E" w:rsidRDefault="00B86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FEFF0" w14:textId="77777777" w:rsidR="00CC73E9" w:rsidRDefault="00CC73E9" w:rsidP="00633FC1">
      <w:pPr>
        <w:spacing w:after="0" w:line="240" w:lineRule="auto"/>
      </w:pPr>
      <w:r>
        <w:separator/>
      </w:r>
    </w:p>
  </w:footnote>
  <w:footnote w:type="continuationSeparator" w:id="0">
    <w:p w14:paraId="789E3915" w14:textId="77777777" w:rsidR="00CC73E9" w:rsidRDefault="00CC73E9" w:rsidP="0063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57E4"/>
    <w:multiLevelType w:val="hybridMultilevel"/>
    <w:tmpl w:val="3774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75E"/>
    <w:multiLevelType w:val="hybridMultilevel"/>
    <w:tmpl w:val="85EE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44F4"/>
    <w:multiLevelType w:val="hybridMultilevel"/>
    <w:tmpl w:val="06BA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96"/>
    <w:rsid w:val="00000A16"/>
    <w:rsid w:val="0000107D"/>
    <w:rsid w:val="0000114F"/>
    <w:rsid w:val="00001171"/>
    <w:rsid w:val="00001272"/>
    <w:rsid w:val="00001578"/>
    <w:rsid w:val="000017B8"/>
    <w:rsid w:val="00001B70"/>
    <w:rsid w:val="00001CB2"/>
    <w:rsid w:val="00001E1C"/>
    <w:rsid w:val="00001F7D"/>
    <w:rsid w:val="00001F98"/>
    <w:rsid w:val="0000226B"/>
    <w:rsid w:val="000027BA"/>
    <w:rsid w:val="00002EBE"/>
    <w:rsid w:val="00003034"/>
    <w:rsid w:val="00003289"/>
    <w:rsid w:val="00003CC3"/>
    <w:rsid w:val="00003EBC"/>
    <w:rsid w:val="000042F2"/>
    <w:rsid w:val="000043BF"/>
    <w:rsid w:val="000053AF"/>
    <w:rsid w:val="00005AA2"/>
    <w:rsid w:val="00005E8A"/>
    <w:rsid w:val="00006105"/>
    <w:rsid w:val="000069AE"/>
    <w:rsid w:val="00006AB0"/>
    <w:rsid w:val="00006CB6"/>
    <w:rsid w:val="00006CCB"/>
    <w:rsid w:val="00006F77"/>
    <w:rsid w:val="00007004"/>
    <w:rsid w:val="00007472"/>
    <w:rsid w:val="00007B57"/>
    <w:rsid w:val="00007CAC"/>
    <w:rsid w:val="00007DBD"/>
    <w:rsid w:val="00007DEE"/>
    <w:rsid w:val="000101C5"/>
    <w:rsid w:val="000105A1"/>
    <w:rsid w:val="0001094E"/>
    <w:rsid w:val="00010D5F"/>
    <w:rsid w:val="00011228"/>
    <w:rsid w:val="00011290"/>
    <w:rsid w:val="0001135A"/>
    <w:rsid w:val="00011399"/>
    <w:rsid w:val="000115D7"/>
    <w:rsid w:val="00011DF2"/>
    <w:rsid w:val="00011E1D"/>
    <w:rsid w:val="00012183"/>
    <w:rsid w:val="00012DC8"/>
    <w:rsid w:val="000137C8"/>
    <w:rsid w:val="00013CC8"/>
    <w:rsid w:val="00013D36"/>
    <w:rsid w:val="00013F59"/>
    <w:rsid w:val="00014253"/>
    <w:rsid w:val="00014554"/>
    <w:rsid w:val="0001470F"/>
    <w:rsid w:val="00014732"/>
    <w:rsid w:val="00014817"/>
    <w:rsid w:val="0001492D"/>
    <w:rsid w:val="00014A47"/>
    <w:rsid w:val="00015397"/>
    <w:rsid w:val="000154D1"/>
    <w:rsid w:val="00015597"/>
    <w:rsid w:val="00015642"/>
    <w:rsid w:val="0001586D"/>
    <w:rsid w:val="000159BF"/>
    <w:rsid w:val="0001675A"/>
    <w:rsid w:val="00016A2D"/>
    <w:rsid w:val="00016C1A"/>
    <w:rsid w:val="00016DB9"/>
    <w:rsid w:val="000173BB"/>
    <w:rsid w:val="00017488"/>
    <w:rsid w:val="00017737"/>
    <w:rsid w:val="0001781A"/>
    <w:rsid w:val="00017933"/>
    <w:rsid w:val="00017BC1"/>
    <w:rsid w:val="00017F34"/>
    <w:rsid w:val="00020100"/>
    <w:rsid w:val="0002029D"/>
    <w:rsid w:val="000211DE"/>
    <w:rsid w:val="000216FA"/>
    <w:rsid w:val="00021C90"/>
    <w:rsid w:val="000220BB"/>
    <w:rsid w:val="00022147"/>
    <w:rsid w:val="00022168"/>
    <w:rsid w:val="0002238F"/>
    <w:rsid w:val="000223E6"/>
    <w:rsid w:val="0002249E"/>
    <w:rsid w:val="000224C3"/>
    <w:rsid w:val="000226FF"/>
    <w:rsid w:val="0002294F"/>
    <w:rsid w:val="00022C56"/>
    <w:rsid w:val="00022DA9"/>
    <w:rsid w:val="00022E5F"/>
    <w:rsid w:val="000234E4"/>
    <w:rsid w:val="00023665"/>
    <w:rsid w:val="00023A28"/>
    <w:rsid w:val="00023AF4"/>
    <w:rsid w:val="00023DA3"/>
    <w:rsid w:val="00023EF7"/>
    <w:rsid w:val="000243B2"/>
    <w:rsid w:val="0002449E"/>
    <w:rsid w:val="00024531"/>
    <w:rsid w:val="00024567"/>
    <w:rsid w:val="000247E2"/>
    <w:rsid w:val="0002495A"/>
    <w:rsid w:val="00024DD8"/>
    <w:rsid w:val="00024F3D"/>
    <w:rsid w:val="000250B0"/>
    <w:rsid w:val="00025369"/>
    <w:rsid w:val="00025787"/>
    <w:rsid w:val="00025830"/>
    <w:rsid w:val="00025BFA"/>
    <w:rsid w:val="00025EF3"/>
    <w:rsid w:val="00025FF7"/>
    <w:rsid w:val="00026010"/>
    <w:rsid w:val="00026016"/>
    <w:rsid w:val="000260BC"/>
    <w:rsid w:val="00026116"/>
    <w:rsid w:val="00026412"/>
    <w:rsid w:val="0002656C"/>
    <w:rsid w:val="00026673"/>
    <w:rsid w:val="0002675E"/>
    <w:rsid w:val="00026E66"/>
    <w:rsid w:val="00027032"/>
    <w:rsid w:val="000274A9"/>
    <w:rsid w:val="000274F8"/>
    <w:rsid w:val="000275F5"/>
    <w:rsid w:val="000276C1"/>
    <w:rsid w:val="00027786"/>
    <w:rsid w:val="00027804"/>
    <w:rsid w:val="00027ABF"/>
    <w:rsid w:val="00027FD4"/>
    <w:rsid w:val="000300A5"/>
    <w:rsid w:val="000303F0"/>
    <w:rsid w:val="0003041D"/>
    <w:rsid w:val="00030AEA"/>
    <w:rsid w:val="00030D19"/>
    <w:rsid w:val="00030D69"/>
    <w:rsid w:val="00030F69"/>
    <w:rsid w:val="00031158"/>
    <w:rsid w:val="0003134C"/>
    <w:rsid w:val="0003142E"/>
    <w:rsid w:val="0003190D"/>
    <w:rsid w:val="00031D7B"/>
    <w:rsid w:val="00031DDC"/>
    <w:rsid w:val="00031E6D"/>
    <w:rsid w:val="000320D2"/>
    <w:rsid w:val="000321D0"/>
    <w:rsid w:val="0003221C"/>
    <w:rsid w:val="000324C8"/>
    <w:rsid w:val="000325BA"/>
    <w:rsid w:val="000326EF"/>
    <w:rsid w:val="0003277F"/>
    <w:rsid w:val="00032851"/>
    <w:rsid w:val="00032922"/>
    <w:rsid w:val="00032B3A"/>
    <w:rsid w:val="00032D0E"/>
    <w:rsid w:val="000331EB"/>
    <w:rsid w:val="00033256"/>
    <w:rsid w:val="000333D6"/>
    <w:rsid w:val="00033470"/>
    <w:rsid w:val="0003351E"/>
    <w:rsid w:val="00033DC9"/>
    <w:rsid w:val="00033EDF"/>
    <w:rsid w:val="00033F5F"/>
    <w:rsid w:val="00034051"/>
    <w:rsid w:val="000347FA"/>
    <w:rsid w:val="00034A42"/>
    <w:rsid w:val="00034B60"/>
    <w:rsid w:val="00034B80"/>
    <w:rsid w:val="00034B94"/>
    <w:rsid w:val="00034D3C"/>
    <w:rsid w:val="00034D7D"/>
    <w:rsid w:val="000350A2"/>
    <w:rsid w:val="000351DF"/>
    <w:rsid w:val="0003527E"/>
    <w:rsid w:val="00035667"/>
    <w:rsid w:val="00035BB4"/>
    <w:rsid w:val="00035DD3"/>
    <w:rsid w:val="0003605C"/>
    <w:rsid w:val="00036368"/>
    <w:rsid w:val="00036566"/>
    <w:rsid w:val="000365A5"/>
    <w:rsid w:val="00036967"/>
    <w:rsid w:val="00036A5E"/>
    <w:rsid w:val="00036B11"/>
    <w:rsid w:val="000370BE"/>
    <w:rsid w:val="00037BC2"/>
    <w:rsid w:val="0004026B"/>
    <w:rsid w:val="000402C8"/>
    <w:rsid w:val="00040500"/>
    <w:rsid w:val="00040552"/>
    <w:rsid w:val="00040689"/>
    <w:rsid w:val="000408B8"/>
    <w:rsid w:val="00040ABB"/>
    <w:rsid w:val="00040BA9"/>
    <w:rsid w:val="00040E93"/>
    <w:rsid w:val="00040FB2"/>
    <w:rsid w:val="0004152A"/>
    <w:rsid w:val="00041882"/>
    <w:rsid w:val="000419F9"/>
    <w:rsid w:val="00041E83"/>
    <w:rsid w:val="0004276B"/>
    <w:rsid w:val="00042B80"/>
    <w:rsid w:val="00042DBC"/>
    <w:rsid w:val="00042DC2"/>
    <w:rsid w:val="00043249"/>
    <w:rsid w:val="00043364"/>
    <w:rsid w:val="0004343E"/>
    <w:rsid w:val="00043540"/>
    <w:rsid w:val="00043578"/>
    <w:rsid w:val="00043F60"/>
    <w:rsid w:val="0004430A"/>
    <w:rsid w:val="000447C7"/>
    <w:rsid w:val="000448E4"/>
    <w:rsid w:val="00044D37"/>
    <w:rsid w:val="00044F10"/>
    <w:rsid w:val="00044F71"/>
    <w:rsid w:val="00044FAA"/>
    <w:rsid w:val="00045500"/>
    <w:rsid w:val="0004558C"/>
    <w:rsid w:val="0004595F"/>
    <w:rsid w:val="00045E23"/>
    <w:rsid w:val="000460A4"/>
    <w:rsid w:val="00046B5F"/>
    <w:rsid w:val="00046D44"/>
    <w:rsid w:val="00046FD5"/>
    <w:rsid w:val="0004732C"/>
    <w:rsid w:val="0004747D"/>
    <w:rsid w:val="00047566"/>
    <w:rsid w:val="00047651"/>
    <w:rsid w:val="00047945"/>
    <w:rsid w:val="00047983"/>
    <w:rsid w:val="000479CC"/>
    <w:rsid w:val="00047BB6"/>
    <w:rsid w:val="00047DD9"/>
    <w:rsid w:val="00047EC2"/>
    <w:rsid w:val="00050076"/>
    <w:rsid w:val="00050082"/>
    <w:rsid w:val="00050197"/>
    <w:rsid w:val="00050C65"/>
    <w:rsid w:val="00050DF0"/>
    <w:rsid w:val="00050E6B"/>
    <w:rsid w:val="00050F4F"/>
    <w:rsid w:val="00051087"/>
    <w:rsid w:val="0005116E"/>
    <w:rsid w:val="000511AE"/>
    <w:rsid w:val="00051231"/>
    <w:rsid w:val="000512C6"/>
    <w:rsid w:val="00051558"/>
    <w:rsid w:val="00051AFA"/>
    <w:rsid w:val="00051BC1"/>
    <w:rsid w:val="00051E33"/>
    <w:rsid w:val="00051E86"/>
    <w:rsid w:val="00051FA4"/>
    <w:rsid w:val="000520F9"/>
    <w:rsid w:val="0005261A"/>
    <w:rsid w:val="00052892"/>
    <w:rsid w:val="000528CF"/>
    <w:rsid w:val="00052B70"/>
    <w:rsid w:val="00052B7F"/>
    <w:rsid w:val="00052CFA"/>
    <w:rsid w:val="00053419"/>
    <w:rsid w:val="00053498"/>
    <w:rsid w:val="000534E8"/>
    <w:rsid w:val="000537EE"/>
    <w:rsid w:val="00053811"/>
    <w:rsid w:val="0005409A"/>
    <w:rsid w:val="00054256"/>
    <w:rsid w:val="00054312"/>
    <w:rsid w:val="0005469B"/>
    <w:rsid w:val="000546AE"/>
    <w:rsid w:val="000547F4"/>
    <w:rsid w:val="00054AAD"/>
    <w:rsid w:val="00054DB4"/>
    <w:rsid w:val="00054DE1"/>
    <w:rsid w:val="00054F4B"/>
    <w:rsid w:val="000553D7"/>
    <w:rsid w:val="00055460"/>
    <w:rsid w:val="00055927"/>
    <w:rsid w:val="00055C12"/>
    <w:rsid w:val="00055F20"/>
    <w:rsid w:val="0005615F"/>
    <w:rsid w:val="0005624A"/>
    <w:rsid w:val="00056464"/>
    <w:rsid w:val="00056477"/>
    <w:rsid w:val="00056568"/>
    <w:rsid w:val="000567C4"/>
    <w:rsid w:val="00056A05"/>
    <w:rsid w:val="00056AEB"/>
    <w:rsid w:val="00056B8B"/>
    <w:rsid w:val="00056C51"/>
    <w:rsid w:val="00057152"/>
    <w:rsid w:val="00057280"/>
    <w:rsid w:val="00057300"/>
    <w:rsid w:val="000574B7"/>
    <w:rsid w:val="00057623"/>
    <w:rsid w:val="00057641"/>
    <w:rsid w:val="000577DB"/>
    <w:rsid w:val="00057A84"/>
    <w:rsid w:val="00057ABA"/>
    <w:rsid w:val="00057C78"/>
    <w:rsid w:val="00057D7C"/>
    <w:rsid w:val="00057EEB"/>
    <w:rsid w:val="00060482"/>
    <w:rsid w:val="0006051A"/>
    <w:rsid w:val="000606BA"/>
    <w:rsid w:val="00060D5E"/>
    <w:rsid w:val="00060E24"/>
    <w:rsid w:val="00061353"/>
    <w:rsid w:val="000613A7"/>
    <w:rsid w:val="000615CF"/>
    <w:rsid w:val="000616BB"/>
    <w:rsid w:val="00061965"/>
    <w:rsid w:val="00061A03"/>
    <w:rsid w:val="00061A69"/>
    <w:rsid w:val="00061EFC"/>
    <w:rsid w:val="00062180"/>
    <w:rsid w:val="00062AB8"/>
    <w:rsid w:val="00062E0F"/>
    <w:rsid w:val="0006332A"/>
    <w:rsid w:val="00063827"/>
    <w:rsid w:val="00063A27"/>
    <w:rsid w:val="00063D1B"/>
    <w:rsid w:val="00064180"/>
    <w:rsid w:val="000643CE"/>
    <w:rsid w:val="00064B2B"/>
    <w:rsid w:val="00064B82"/>
    <w:rsid w:val="00064EF3"/>
    <w:rsid w:val="00064F21"/>
    <w:rsid w:val="000652AC"/>
    <w:rsid w:val="00065425"/>
    <w:rsid w:val="0006544A"/>
    <w:rsid w:val="00065884"/>
    <w:rsid w:val="00065B87"/>
    <w:rsid w:val="00065C1E"/>
    <w:rsid w:val="00065FEF"/>
    <w:rsid w:val="00066206"/>
    <w:rsid w:val="000662FC"/>
    <w:rsid w:val="00066864"/>
    <w:rsid w:val="000668F1"/>
    <w:rsid w:val="00066DD6"/>
    <w:rsid w:val="000670BB"/>
    <w:rsid w:val="00067536"/>
    <w:rsid w:val="000678F8"/>
    <w:rsid w:val="00067A93"/>
    <w:rsid w:val="00067ACB"/>
    <w:rsid w:val="000700AA"/>
    <w:rsid w:val="00070286"/>
    <w:rsid w:val="000703CA"/>
    <w:rsid w:val="00070434"/>
    <w:rsid w:val="00070704"/>
    <w:rsid w:val="00070D79"/>
    <w:rsid w:val="00070DA1"/>
    <w:rsid w:val="00070E2C"/>
    <w:rsid w:val="00070E83"/>
    <w:rsid w:val="0007121F"/>
    <w:rsid w:val="00071312"/>
    <w:rsid w:val="000714A1"/>
    <w:rsid w:val="0007172B"/>
    <w:rsid w:val="00071A96"/>
    <w:rsid w:val="00071BA7"/>
    <w:rsid w:val="00071DC1"/>
    <w:rsid w:val="00072262"/>
    <w:rsid w:val="00072568"/>
    <w:rsid w:val="0007270E"/>
    <w:rsid w:val="00072B21"/>
    <w:rsid w:val="000730A4"/>
    <w:rsid w:val="000730B3"/>
    <w:rsid w:val="000731B4"/>
    <w:rsid w:val="000735FC"/>
    <w:rsid w:val="000736F9"/>
    <w:rsid w:val="00073714"/>
    <w:rsid w:val="00073780"/>
    <w:rsid w:val="000738E8"/>
    <w:rsid w:val="000739DD"/>
    <w:rsid w:val="00073A1E"/>
    <w:rsid w:val="00073BB2"/>
    <w:rsid w:val="00073DCA"/>
    <w:rsid w:val="0007404E"/>
    <w:rsid w:val="0007407E"/>
    <w:rsid w:val="00074568"/>
    <w:rsid w:val="000747F4"/>
    <w:rsid w:val="00074897"/>
    <w:rsid w:val="00074A3A"/>
    <w:rsid w:val="00074AAC"/>
    <w:rsid w:val="00074AE8"/>
    <w:rsid w:val="00074C23"/>
    <w:rsid w:val="00074DAC"/>
    <w:rsid w:val="00074EB3"/>
    <w:rsid w:val="0007554A"/>
    <w:rsid w:val="000755B1"/>
    <w:rsid w:val="00075620"/>
    <w:rsid w:val="0007574F"/>
    <w:rsid w:val="00075863"/>
    <w:rsid w:val="00075A58"/>
    <w:rsid w:val="00075B9A"/>
    <w:rsid w:val="00075BF4"/>
    <w:rsid w:val="00075E79"/>
    <w:rsid w:val="00075F98"/>
    <w:rsid w:val="000761B3"/>
    <w:rsid w:val="000761B8"/>
    <w:rsid w:val="0007627A"/>
    <w:rsid w:val="000765F7"/>
    <w:rsid w:val="00076607"/>
    <w:rsid w:val="00076665"/>
    <w:rsid w:val="0007683A"/>
    <w:rsid w:val="000769FA"/>
    <w:rsid w:val="00076A35"/>
    <w:rsid w:val="00076C74"/>
    <w:rsid w:val="0007738F"/>
    <w:rsid w:val="000773DA"/>
    <w:rsid w:val="000775C2"/>
    <w:rsid w:val="00077787"/>
    <w:rsid w:val="000777C1"/>
    <w:rsid w:val="00077A53"/>
    <w:rsid w:val="00080198"/>
    <w:rsid w:val="0008059C"/>
    <w:rsid w:val="000809C5"/>
    <w:rsid w:val="00080A97"/>
    <w:rsid w:val="00080C75"/>
    <w:rsid w:val="00080D58"/>
    <w:rsid w:val="000813FE"/>
    <w:rsid w:val="00081A65"/>
    <w:rsid w:val="00081AE1"/>
    <w:rsid w:val="00081B57"/>
    <w:rsid w:val="00081DF5"/>
    <w:rsid w:val="000822F9"/>
    <w:rsid w:val="0008234B"/>
    <w:rsid w:val="00083176"/>
    <w:rsid w:val="000831B2"/>
    <w:rsid w:val="00083243"/>
    <w:rsid w:val="000832D1"/>
    <w:rsid w:val="0008343C"/>
    <w:rsid w:val="00083606"/>
    <w:rsid w:val="00083825"/>
    <w:rsid w:val="000839E2"/>
    <w:rsid w:val="00083AA0"/>
    <w:rsid w:val="00083C50"/>
    <w:rsid w:val="00083D9C"/>
    <w:rsid w:val="00083F5E"/>
    <w:rsid w:val="000847C1"/>
    <w:rsid w:val="000848C7"/>
    <w:rsid w:val="00084984"/>
    <w:rsid w:val="00084E4C"/>
    <w:rsid w:val="00084ED8"/>
    <w:rsid w:val="0008514D"/>
    <w:rsid w:val="00085352"/>
    <w:rsid w:val="000856CB"/>
    <w:rsid w:val="0008574E"/>
    <w:rsid w:val="00085CCF"/>
    <w:rsid w:val="00085D15"/>
    <w:rsid w:val="00085EB3"/>
    <w:rsid w:val="00085F4B"/>
    <w:rsid w:val="0008608D"/>
    <w:rsid w:val="000860F4"/>
    <w:rsid w:val="000865BF"/>
    <w:rsid w:val="00086991"/>
    <w:rsid w:val="00086B91"/>
    <w:rsid w:val="00086BE8"/>
    <w:rsid w:val="00086C7F"/>
    <w:rsid w:val="00086D9C"/>
    <w:rsid w:val="00086E94"/>
    <w:rsid w:val="000872A0"/>
    <w:rsid w:val="00087425"/>
    <w:rsid w:val="00087AC3"/>
    <w:rsid w:val="00087D90"/>
    <w:rsid w:val="00087F61"/>
    <w:rsid w:val="0009032E"/>
    <w:rsid w:val="00090361"/>
    <w:rsid w:val="00090675"/>
    <w:rsid w:val="00090718"/>
    <w:rsid w:val="00090C6E"/>
    <w:rsid w:val="00090E65"/>
    <w:rsid w:val="00090EE3"/>
    <w:rsid w:val="000911BD"/>
    <w:rsid w:val="000912BE"/>
    <w:rsid w:val="0009133D"/>
    <w:rsid w:val="000914FB"/>
    <w:rsid w:val="000915A6"/>
    <w:rsid w:val="00091808"/>
    <w:rsid w:val="00091CDE"/>
    <w:rsid w:val="00091E9A"/>
    <w:rsid w:val="00092149"/>
    <w:rsid w:val="00092387"/>
    <w:rsid w:val="00092571"/>
    <w:rsid w:val="00092B18"/>
    <w:rsid w:val="00092B2C"/>
    <w:rsid w:val="00092D51"/>
    <w:rsid w:val="00092DC2"/>
    <w:rsid w:val="00092EA4"/>
    <w:rsid w:val="00092FE4"/>
    <w:rsid w:val="00092FF7"/>
    <w:rsid w:val="0009337B"/>
    <w:rsid w:val="0009361E"/>
    <w:rsid w:val="00093967"/>
    <w:rsid w:val="00093CBD"/>
    <w:rsid w:val="00093EFB"/>
    <w:rsid w:val="00093F26"/>
    <w:rsid w:val="00093FA0"/>
    <w:rsid w:val="000942E0"/>
    <w:rsid w:val="0009447E"/>
    <w:rsid w:val="000948CC"/>
    <w:rsid w:val="000948DB"/>
    <w:rsid w:val="0009490C"/>
    <w:rsid w:val="00094A0E"/>
    <w:rsid w:val="000951E3"/>
    <w:rsid w:val="00095252"/>
    <w:rsid w:val="0009538D"/>
    <w:rsid w:val="00095A9B"/>
    <w:rsid w:val="00095AB6"/>
    <w:rsid w:val="00096020"/>
    <w:rsid w:val="000963F8"/>
    <w:rsid w:val="00096BF6"/>
    <w:rsid w:val="00096F01"/>
    <w:rsid w:val="00096F0E"/>
    <w:rsid w:val="00097604"/>
    <w:rsid w:val="000A04AD"/>
    <w:rsid w:val="000A0555"/>
    <w:rsid w:val="000A067B"/>
    <w:rsid w:val="000A0756"/>
    <w:rsid w:val="000A089E"/>
    <w:rsid w:val="000A0DED"/>
    <w:rsid w:val="000A0E51"/>
    <w:rsid w:val="000A0EB3"/>
    <w:rsid w:val="000A126B"/>
    <w:rsid w:val="000A12DE"/>
    <w:rsid w:val="000A133E"/>
    <w:rsid w:val="000A1553"/>
    <w:rsid w:val="000A15BE"/>
    <w:rsid w:val="000A1738"/>
    <w:rsid w:val="000A17AD"/>
    <w:rsid w:val="000A1A0E"/>
    <w:rsid w:val="000A1C87"/>
    <w:rsid w:val="000A216B"/>
    <w:rsid w:val="000A265F"/>
    <w:rsid w:val="000A310B"/>
    <w:rsid w:val="000A3173"/>
    <w:rsid w:val="000A317B"/>
    <w:rsid w:val="000A32E2"/>
    <w:rsid w:val="000A33E7"/>
    <w:rsid w:val="000A345D"/>
    <w:rsid w:val="000A3510"/>
    <w:rsid w:val="000A37FF"/>
    <w:rsid w:val="000A3846"/>
    <w:rsid w:val="000A38B2"/>
    <w:rsid w:val="000A3AC7"/>
    <w:rsid w:val="000A3B15"/>
    <w:rsid w:val="000A3F56"/>
    <w:rsid w:val="000A41BB"/>
    <w:rsid w:val="000A4B7D"/>
    <w:rsid w:val="000A4F65"/>
    <w:rsid w:val="000A523D"/>
    <w:rsid w:val="000A525C"/>
    <w:rsid w:val="000A58B0"/>
    <w:rsid w:val="000A5989"/>
    <w:rsid w:val="000A5CFF"/>
    <w:rsid w:val="000A607E"/>
    <w:rsid w:val="000A672E"/>
    <w:rsid w:val="000A67EC"/>
    <w:rsid w:val="000A68C6"/>
    <w:rsid w:val="000A71D6"/>
    <w:rsid w:val="000A74D7"/>
    <w:rsid w:val="000A7599"/>
    <w:rsid w:val="000A7659"/>
    <w:rsid w:val="000A7EB2"/>
    <w:rsid w:val="000B01D5"/>
    <w:rsid w:val="000B030D"/>
    <w:rsid w:val="000B036E"/>
    <w:rsid w:val="000B0435"/>
    <w:rsid w:val="000B05CD"/>
    <w:rsid w:val="000B0B0B"/>
    <w:rsid w:val="000B0D39"/>
    <w:rsid w:val="000B1009"/>
    <w:rsid w:val="000B1049"/>
    <w:rsid w:val="000B14D4"/>
    <w:rsid w:val="000B1675"/>
    <w:rsid w:val="000B173E"/>
    <w:rsid w:val="000B17B1"/>
    <w:rsid w:val="000B1C01"/>
    <w:rsid w:val="000B1DC0"/>
    <w:rsid w:val="000B2AAC"/>
    <w:rsid w:val="000B2C6A"/>
    <w:rsid w:val="000B2E5F"/>
    <w:rsid w:val="000B32D5"/>
    <w:rsid w:val="000B3451"/>
    <w:rsid w:val="000B36BF"/>
    <w:rsid w:val="000B3795"/>
    <w:rsid w:val="000B3FF3"/>
    <w:rsid w:val="000B45C7"/>
    <w:rsid w:val="000B4672"/>
    <w:rsid w:val="000B4A5B"/>
    <w:rsid w:val="000B4BF3"/>
    <w:rsid w:val="000B4C29"/>
    <w:rsid w:val="000B4D0F"/>
    <w:rsid w:val="000B4D2F"/>
    <w:rsid w:val="000B4D81"/>
    <w:rsid w:val="000B4E8B"/>
    <w:rsid w:val="000B5339"/>
    <w:rsid w:val="000B5597"/>
    <w:rsid w:val="000B5793"/>
    <w:rsid w:val="000B58A4"/>
    <w:rsid w:val="000B5902"/>
    <w:rsid w:val="000B597B"/>
    <w:rsid w:val="000B6168"/>
    <w:rsid w:val="000B65B2"/>
    <w:rsid w:val="000B6873"/>
    <w:rsid w:val="000B6F97"/>
    <w:rsid w:val="000B6F9A"/>
    <w:rsid w:val="000B7131"/>
    <w:rsid w:val="000B722E"/>
    <w:rsid w:val="000B7243"/>
    <w:rsid w:val="000C0497"/>
    <w:rsid w:val="000C0628"/>
    <w:rsid w:val="000C09C1"/>
    <w:rsid w:val="000C0CF1"/>
    <w:rsid w:val="000C0D11"/>
    <w:rsid w:val="000C10DC"/>
    <w:rsid w:val="000C143A"/>
    <w:rsid w:val="000C1739"/>
    <w:rsid w:val="000C173C"/>
    <w:rsid w:val="000C17BE"/>
    <w:rsid w:val="000C1803"/>
    <w:rsid w:val="000C196C"/>
    <w:rsid w:val="000C1B73"/>
    <w:rsid w:val="000C1D64"/>
    <w:rsid w:val="000C1D7B"/>
    <w:rsid w:val="000C217A"/>
    <w:rsid w:val="000C228C"/>
    <w:rsid w:val="000C2AA2"/>
    <w:rsid w:val="000C2D6A"/>
    <w:rsid w:val="000C3508"/>
    <w:rsid w:val="000C3565"/>
    <w:rsid w:val="000C359E"/>
    <w:rsid w:val="000C35F9"/>
    <w:rsid w:val="000C3ADC"/>
    <w:rsid w:val="000C45D3"/>
    <w:rsid w:val="000C4A9B"/>
    <w:rsid w:val="000C52BE"/>
    <w:rsid w:val="000C5CC0"/>
    <w:rsid w:val="000C5D8B"/>
    <w:rsid w:val="000C5F1E"/>
    <w:rsid w:val="000C5FE1"/>
    <w:rsid w:val="000C63A5"/>
    <w:rsid w:val="000C64F7"/>
    <w:rsid w:val="000C6BAA"/>
    <w:rsid w:val="000C6C86"/>
    <w:rsid w:val="000C6E34"/>
    <w:rsid w:val="000C7057"/>
    <w:rsid w:val="000C73B6"/>
    <w:rsid w:val="000C7846"/>
    <w:rsid w:val="000C7BDE"/>
    <w:rsid w:val="000C7E29"/>
    <w:rsid w:val="000C7E44"/>
    <w:rsid w:val="000C7FBF"/>
    <w:rsid w:val="000D0126"/>
    <w:rsid w:val="000D020F"/>
    <w:rsid w:val="000D03F8"/>
    <w:rsid w:val="000D0617"/>
    <w:rsid w:val="000D08C5"/>
    <w:rsid w:val="000D09A0"/>
    <w:rsid w:val="000D0A69"/>
    <w:rsid w:val="000D0AAB"/>
    <w:rsid w:val="000D0F78"/>
    <w:rsid w:val="000D1773"/>
    <w:rsid w:val="000D183E"/>
    <w:rsid w:val="000D19A8"/>
    <w:rsid w:val="000D1A4B"/>
    <w:rsid w:val="000D1A64"/>
    <w:rsid w:val="000D1B7B"/>
    <w:rsid w:val="000D21E2"/>
    <w:rsid w:val="000D226C"/>
    <w:rsid w:val="000D2367"/>
    <w:rsid w:val="000D243F"/>
    <w:rsid w:val="000D2760"/>
    <w:rsid w:val="000D2DB9"/>
    <w:rsid w:val="000D30A2"/>
    <w:rsid w:val="000D3265"/>
    <w:rsid w:val="000D3345"/>
    <w:rsid w:val="000D3802"/>
    <w:rsid w:val="000D3966"/>
    <w:rsid w:val="000D39D6"/>
    <w:rsid w:val="000D3D7A"/>
    <w:rsid w:val="000D3D87"/>
    <w:rsid w:val="000D3F1A"/>
    <w:rsid w:val="000D4479"/>
    <w:rsid w:val="000D4BB7"/>
    <w:rsid w:val="000D50E7"/>
    <w:rsid w:val="000D5118"/>
    <w:rsid w:val="000D524E"/>
    <w:rsid w:val="000D5389"/>
    <w:rsid w:val="000D5808"/>
    <w:rsid w:val="000D5B1B"/>
    <w:rsid w:val="000D5E99"/>
    <w:rsid w:val="000D6096"/>
    <w:rsid w:val="000D63DB"/>
    <w:rsid w:val="000D6B2F"/>
    <w:rsid w:val="000D6B57"/>
    <w:rsid w:val="000D7008"/>
    <w:rsid w:val="000D72B9"/>
    <w:rsid w:val="000D7533"/>
    <w:rsid w:val="000D7538"/>
    <w:rsid w:val="000D77FC"/>
    <w:rsid w:val="000D78DD"/>
    <w:rsid w:val="000D7D13"/>
    <w:rsid w:val="000D7DAC"/>
    <w:rsid w:val="000E0470"/>
    <w:rsid w:val="000E0D6B"/>
    <w:rsid w:val="000E0E28"/>
    <w:rsid w:val="000E0E45"/>
    <w:rsid w:val="000E1273"/>
    <w:rsid w:val="000E1385"/>
    <w:rsid w:val="000E18D4"/>
    <w:rsid w:val="000E209C"/>
    <w:rsid w:val="000E20E7"/>
    <w:rsid w:val="000E21E7"/>
    <w:rsid w:val="000E224D"/>
    <w:rsid w:val="000E2364"/>
    <w:rsid w:val="000E2C04"/>
    <w:rsid w:val="000E2C14"/>
    <w:rsid w:val="000E2CE7"/>
    <w:rsid w:val="000E2E98"/>
    <w:rsid w:val="000E2F26"/>
    <w:rsid w:val="000E2F8E"/>
    <w:rsid w:val="000E2FB3"/>
    <w:rsid w:val="000E3190"/>
    <w:rsid w:val="000E32C6"/>
    <w:rsid w:val="000E37B1"/>
    <w:rsid w:val="000E3859"/>
    <w:rsid w:val="000E3920"/>
    <w:rsid w:val="000E3937"/>
    <w:rsid w:val="000E3ADF"/>
    <w:rsid w:val="000E3BD4"/>
    <w:rsid w:val="000E3EDC"/>
    <w:rsid w:val="000E4252"/>
    <w:rsid w:val="000E46F5"/>
    <w:rsid w:val="000E4741"/>
    <w:rsid w:val="000E482F"/>
    <w:rsid w:val="000E48FA"/>
    <w:rsid w:val="000E49B8"/>
    <w:rsid w:val="000E4EC8"/>
    <w:rsid w:val="000E4ED2"/>
    <w:rsid w:val="000E4F85"/>
    <w:rsid w:val="000E4FA1"/>
    <w:rsid w:val="000E50DF"/>
    <w:rsid w:val="000E5320"/>
    <w:rsid w:val="000E54CB"/>
    <w:rsid w:val="000E5556"/>
    <w:rsid w:val="000E5584"/>
    <w:rsid w:val="000E581F"/>
    <w:rsid w:val="000E5B7B"/>
    <w:rsid w:val="000E5B99"/>
    <w:rsid w:val="000E5E06"/>
    <w:rsid w:val="000E624E"/>
    <w:rsid w:val="000E6330"/>
    <w:rsid w:val="000E655F"/>
    <w:rsid w:val="000E6816"/>
    <w:rsid w:val="000E69BC"/>
    <w:rsid w:val="000E6B23"/>
    <w:rsid w:val="000E6E15"/>
    <w:rsid w:val="000E6F03"/>
    <w:rsid w:val="000E73D7"/>
    <w:rsid w:val="000E73FF"/>
    <w:rsid w:val="000E7411"/>
    <w:rsid w:val="000E776D"/>
    <w:rsid w:val="000E7921"/>
    <w:rsid w:val="000F0041"/>
    <w:rsid w:val="000F0062"/>
    <w:rsid w:val="000F010D"/>
    <w:rsid w:val="000F010E"/>
    <w:rsid w:val="000F01CB"/>
    <w:rsid w:val="000F0324"/>
    <w:rsid w:val="000F0622"/>
    <w:rsid w:val="000F07C0"/>
    <w:rsid w:val="000F0B47"/>
    <w:rsid w:val="000F0CED"/>
    <w:rsid w:val="000F0D07"/>
    <w:rsid w:val="000F11E3"/>
    <w:rsid w:val="000F151C"/>
    <w:rsid w:val="000F1863"/>
    <w:rsid w:val="000F18F3"/>
    <w:rsid w:val="000F1B8E"/>
    <w:rsid w:val="000F20F6"/>
    <w:rsid w:val="000F2126"/>
    <w:rsid w:val="000F21C1"/>
    <w:rsid w:val="000F220F"/>
    <w:rsid w:val="000F228A"/>
    <w:rsid w:val="000F2FC6"/>
    <w:rsid w:val="000F34CC"/>
    <w:rsid w:val="000F3AC1"/>
    <w:rsid w:val="000F3B1D"/>
    <w:rsid w:val="000F3CC7"/>
    <w:rsid w:val="000F3D42"/>
    <w:rsid w:val="000F450D"/>
    <w:rsid w:val="000F4530"/>
    <w:rsid w:val="000F45FC"/>
    <w:rsid w:val="000F4840"/>
    <w:rsid w:val="000F48CF"/>
    <w:rsid w:val="000F5340"/>
    <w:rsid w:val="000F537B"/>
    <w:rsid w:val="000F55BE"/>
    <w:rsid w:val="000F594C"/>
    <w:rsid w:val="000F5CEB"/>
    <w:rsid w:val="000F6412"/>
    <w:rsid w:val="000F6526"/>
    <w:rsid w:val="000F6B3D"/>
    <w:rsid w:val="000F7039"/>
    <w:rsid w:val="000F7496"/>
    <w:rsid w:val="000F7701"/>
    <w:rsid w:val="000F7719"/>
    <w:rsid w:val="000F7B10"/>
    <w:rsid w:val="00100211"/>
    <w:rsid w:val="001002FF"/>
    <w:rsid w:val="00100469"/>
    <w:rsid w:val="0010073B"/>
    <w:rsid w:val="00100863"/>
    <w:rsid w:val="00100CAD"/>
    <w:rsid w:val="00100D80"/>
    <w:rsid w:val="00100E1E"/>
    <w:rsid w:val="0010102A"/>
    <w:rsid w:val="0010107E"/>
    <w:rsid w:val="001011DC"/>
    <w:rsid w:val="0010135C"/>
    <w:rsid w:val="0010157A"/>
    <w:rsid w:val="00101587"/>
    <w:rsid w:val="001018C5"/>
    <w:rsid w:val="001019BB"/>
    <w:rsid w:val="00101A5C"/>
    <w:rsid w:val="00101C75"/>
    <w:rsid w:val="00102004"/>
    <w:rsid w:val="001021BB"/>
    <w:rsid w:val="00102596"/>
    <w:rsid w:val="0010269B"/>
    <w:rsid w:val="00102849"/>
    <w:rsid w:val="00103495"/>
    <w:rsid w:val="00103638"/>
    <w:rsid w:val="00103BAE"/>
    <w:rsid w:val="00104009"/>
    <w:rsid w:val="001045B5"/>
    <w:rsid w:val="001046AE"/>
    <w:rsid w:val="00104931"/>
    <w:rsid w:val="00104D58"/>
    <w:rsid w:val="00104D95"/>
    <w:rsid w:val="00105025"/>
    <w:rsid w:val="001056AC"/>
    <w:rsid w:val="001058CF"/>
    <w:rsid w:val="00105BE6"/>
    <w:rsid w:val="00105D82"/>
    <w:rsid w:val="00106158"/>
    <w:rsid w:val="00106166"/>
    <w:rsid w:val="00106734"/>
    <w:rsid w:val="00106743"/>
    <w:rsid w:val="001067A3"/>
    <w:rsid w:val="0010696B"/>
    <w:rsid w:val="00106A69"/>
    <w:rsid w:val="00106C19"/>
    <w:rsid w:val="00106CEA"/>
    <w:rsid w:val="00106DB9"/>
    <w:rsid w:val="00106EC1"/>
    <w:rsid w:val="00106FDC"/>
    <w:rsid w:val="00107112"/>
    <w:rsid w:val="00107155"/>
    <w:rsid w:val="0010743E"/>
    <w:rsid w:val="00107615"/>
    <w:rsid w:val="00107951"/>
    <w:rsid w:val="00107962"/>
    <w:rsid w:val="0011020D"/>
    <w:rsid w:val="001103F3"/>
    <w:rsid w:val="001107FD"/>
    <w:rsid w:val="00110B45"/>
    <w:rsid w:val="00110BED"/>
    <w:rsid w:val="00110FAD"/>
    <w:rsid w:val="00110FE3"/>
    <w:rsid w:val="001110BD"/>
    <w:rsid w:val="00111564"/>
    <w:rsid w:val="001115B8"/>
    <w:rsid w:val="00111A8C"/>
    <w:rsid w:val="00111BE0"/>
    <w:rsid w:val="00111D6C"/>
    <w:rsid w:val="00111EBA"/>
    <w:rsid w:val="001129A1"/>
    <w:rsid w:val="001129D1"/>
    <w:rsid w:val="00112A9D"/>
    <w:rsid w:val="00112C5D"/>
    <w:rsid w:val="00112C5E"/>
    <w:rsid w:val="00112CA8"/>
    <w:rsid w:val="00112CBF"/>
    <w:rsid w:val="00112CCC"/>
    <w:rsid w:val="00112E45"/>
    <w:rsid w:val="00113011"/>
    <w:rsid w:val="00113229"/>
    <w:rsid w:val="0011322F"/>
    <w:rsid w:val="001134E1"/>
    <w:rsid w:val="001135B4"/>
    <w:rsid w:val="001136DA"/>
    <w:rsid w:val="00113B2A"/>
    <w:rsid w:val="00113D37"/>
    <w:rsid w:val="00113E9B"/>
    <w:rsid w:val="00114956"/>
    <w:rsid w:val="00114D29"/>
    <w:rsid w:val="00114EC2"/>
    <w:rsid w:val="00114F70"/>
    <w:rsid w:val="001150EA"/>
    <w:rsid w:val="00115246"/>
    <w:rsid w:val="00115556"/>
    <w:rsid w:val="00115615"/>
    <w:rsid w:val="00115888"/>
    <w:rsid w:val="001159FA"/>
    <w:rsid w:val="00115C89"/>
    <w:rsid w:val="00115DA2"/>
    <w:rsid w:val="00115E38"/>
    <w:rsid w:val="00115FBC"/>
    <w:rsid w:val="00116536"/>
    <w:rsid w:val="001166C3"/>
    <w:rsid w:val="00116A6F"/>
    <w:rsid w:val="001170CA"/>
    <w:rsid w:val="00117282"/>
    <w:rsid w:val="00117470"/>
    <w:rsid w:val="001175E8"/>
    <w:rsid w:val="0011762B"/>
    <w:rsid w:val="00117B37"/>
    <w:rsid w:val="001200EE"/>
    <w:rsid w:val="0012126A"/>
    <w:rsid w:val="00121461"/>
    <w:rsid w:val="001219DC"/>
    <w:rsid w:val="001219FE"/>
    <w:rsid w:val="00121BE2"/>
    <w:rsid w:val="00121CB8"/>
    <w:rsid w:val="00121CC0"/>
    <w:rsid w:val="00122033"/>
    <w:rsid w:val="00122433"/>
    <w:rsid w:val="0012249D"/>
    <w:rsid w:val="00122835"/>
    <w:rsid w:val="00122AAD"/>
    <w:rsid w:val="00122E1A"/>
    <w:rsid w:val="00122E46"/>
    <w:rsid w:val="00122ED5"/>
    <w:rsid w:val="0012315F"/>
    <w:rsid w:val="001234FA"/>
    <w:rsid w:val="00123633"/>
    <w:rsid w:val="0012374C"/>
    <w:rsid w:val="00123798"/>
    <w:rsid w:val="00123B12"/>
    <w:rsid w:val="00123BE0"/>
    <w:rsid w:val="00123CA1"/>
    <w:rsid w:val="00123D41"/>
    <w:rsid w:val="00124204"/>
    <w:rsid w:val="00124251"/>
    <w:rsid w:val="00124F6C"/>
    <w:rsid w:val="00124FFF"/>
    <w:rsid w:val="001250CE"/>
    <w:rsid w:val="0012522C"/>
    <w:rsid w:val="0012542D"/>
    <w:rsid w:val="0012559E"/>
    <w:rsid w:val="0012571E"/>
    <w:rsid w:val="0012588F"/>
    <w:rsid w:val="00125B01"/>
    <w:rsid w:val="00125B61"/>
    <w:rsid w:val="0012601D"/>
    <w:rsid w:val="001261B8"/>
    <w:rsid w:val="0012665B"/>
    <w:rsid w:val="001268AC"/>
    <w:rsid w:val="0012694D"/>
    <w:rsid w:val="00126B63"/>
    <w:rsid w:val="00126C5B"/>
    <w:rsid w:val="00126E20"/>
    <w:rsid w:val="00126E6F"/>
    <w:rsid w:val="001270DD"/>
    <w:rsid w:val="00127C3E"/>
    <w:rsid w:val="00127E78"/>
    <w:rsid w:val="001301EE"/>
    <w:rsid w:val="001301F5"/>
    <w:rsid w:val="0013060B"/>
    <w:rsid w:val="00130ACA"/>
    <w:rsid w:val="001313DE"/>
    <w:rsid w:val="0013157B"/>
    <w:rsid w:val="001315D2"/>
    <w:rsid w:val="00131957"/>
    <w:rsid w:val="00131FA4"/>
    <w:rsid w:val="0013228E"/>
    <w:rsid w:val="001322B7"/>
    <w:rsid w:val="00132630"/>
    <w:rsid w:val="00132E10"/>
    <w:rsid w:val="00132EF9"/>
    <w:rsid w:val="0013308D"/>
    <w:rsid w:val="0013328F"/>
    <w:rsid w:val="0013347A"/>
    <w:rsid w:val="0013351D"/>
    <w:rsid w:val="00133C71"/>
    <w:rsid w:val="00133CEC"/>
    <w:rsid w:val="00133D52"/>
    <w:rsid w:val="00134297"/>
    <w:rsid w:val="00134506"/>
    <w:rsid w:val="00134A02"/>
    <w:rsid w:val="00134C18"/>
    <w:rsid w:val="00134E6C"/>
    <w:rsid w:val="00134E71"/>
    <w:rsid w:val="00135BFB"/>
    <w:rsid w:val="00135D0D"/>
    <w:rsid w:val="001360D7"/>
    <w:rsid w:val="00136415"/>
    <w:rsid w:val="00136662"/>
    <w:rsid w:val="001367A2"/>
    <w:rsid w:val="00136870"/>
    <w:rsid w:val="001369E9"/>
    <w:rsid w:val="00136A51"/>
    <w:rsid w:val="00136BD1"/>
    <w:rsid w:val="00136E44"/>
    <w:rsid w:val="00136F16"/>
    <w:rsid w:val="0013751E"/>
    <w:rsid w:val="001376E7"/>
    <w:rsid w:val="001377C4"/>
    <w:rsid w:val="00137AEA"/>
    <w:rsid w:val="00137C7E"/>
    <w:rsid w:val="00137EC4"/>
    <w:rsid w:val="001400FD"/>
    <w:rsid w:val="00140270"/>
    <w:rsid w:val="00140297"/>
    <w:rsid w:val="00140592"/>
    <w:rsid w:val="001409DF"/>
    <w:rsid w:val="00140DA3"/>
    <w:rsid w:val="00140DBD"/>
    <w:rsid w:val="0014130F"/>
    <w:rsid w:val="0014202C"/>
    <w:rsid w:val="0014216F"/>
    <w:rsid w:val="001421A7"/>
    <w:rsid w:val="001424BC"/>
    <w:rsid w:val="001426E3"/>
    <w:rsid w:val="00142834"/>
    <w:rsid w:val="00142993"/>
    <w:rsid w:val="00142D37"/>
    <w:rsid w:val="00142FD8"/>
    <w:rsid w:val="0014309B"/>
    <w:rsid w:val="001431B6"/>
    <w:rsid w:val="001432AC"/>
    <w:rsid w:val="0014349E"/>
    <w:rsid w:val="0014374B"/>
    <w:rsid w:val="00143C01"/>
    <w:rsid w:val="0014400C"/>
    <w:rsid w:val="001442D0"/>
    <w:rsid w:val="001447AF"/>
    <w:rsid w:val="00144964"/>
    <w:rsid w:val="00144DA1"/>
    <w:rsid w:val="00144E4D"/>
    <w:rsid w:val="001454A0"/>
    <w:rsid w:val="001454B8"/>
    <w:rsid w:val="001456A5"/>
    <w:rsid w:val="0014585E"/>
    <w:rsid w:val="00145FE3"/>
    <w:rsid w:val="001460FA"/>
    <w:rsid w:val="00146141"/>
    <w:rsid w:val="0014641A"/>
    <w:rsid w:val="00146801"/>
    <w:rsid w:val="0014722B"/>
    <w:rsid w:val="00147332"/>
    <w:rsid w:val="00147369"/>
    <w:rsid w:val="00147685"/>
    <w:rsid w:val="0014772C"/>
    <w:rsid w:val="001478DB"/>
    <w:rsid w:val="00147AF9"/>
    <w:rsid w:val="00147B3E"/>
    <w:rsid w:val="0015029B"/>
    <w:rsid w:val="0015050F"/>
    <w:rsid w:val="0015054D"/>
    <w:rsid w:val="0015055D"/>
    <w:rsid w:val="001506CD"/>
    <w:rsid w:val="0015086F"/>
    <w:rsid w:val="001508AE"/>
    <w:rsid w:val="00150A87"/>
    <w:rsid w:val="00150C76"/>
    <w:rsid w:val="00150D35"/>
    <w:rsid w:val="00150DB5"/>
    <w:rsid w:val="0015196F"/>
    <w:rsid w:val="00151B37"/>
    <w:rsid w:val="00152378"/>
    <w:rsid w:val="0015285D"/>
    <w:rsid w:val="00152E66"/>
    <w:rsid w:val="00152F40"/>
    <w:rsid w:val="00152F58"/>
    <w:rsid w:val="0015323D"/>
    <w:rsid w:val="0015330C"/>
    <w:rsid w:val="0015359E"/>
    <w:rsid w:val="0015368D"/>
    <w:rsid w:val="00153809"/>
    <w:rsid w:val="00153EFF"/>
    <w:rsid w:val="00154142"/>
    <w:rsid w:val="00154149"/>
    <w:rsid w:val="001542B5"/>
    <w:rsid w:val="001545B2"/>
    <w:rsid w:val="001548E7"/>
    <w:rsid w:val="00154AE3"/>
    <w:rsid w:val="00154BE4"/>
    <w:rsid w:val="00154CAE"/>
    <w:rsid w:val="00155428"/>
    <w:rsid w:val="00155740"/>
    <w:rsid w:val="00155A22"/>
    <w:rsid w:val="00156098"/>
    <w:rsid w:val="00156127"/>
    <w:rsid w:val="0015659E"/>
    <w:rsid w:val="00156DA6"/>
    <w:rsid w:val="00156F03"/>
    <w:rsid w:val="00156FA9"/>
    <w:rsid w:val="00156FEC"/>
    <w:rsid w:val="00157830"/>
    <w:rsid w:val="00157874"/>
    <w:rsid w:val="00157B01"/>
    <w:rsid w:val="00157E25"/>
    <w:rsid w:val="00157EDF"/>
    <w:rsid w:val="00157F3A"/>
    <w:rsid w:val="00157FB5"/>
    <w:rsid w:val="00160035"/>
    <w:rsid w:val="0016017B"/>
    <w:rsid w:val="0016027D"/>
    <w:rsid w:val="0016030B"/>
    <w:rsid w:val="00160614"/>
    <w:rsid w:val="00161198"/>
    <w:rsid w:val="001613B4"/>
    <w:rsid w:val="001619C2"/>
    <w:rsid w:val="00161E06"/>
    <w:rsid w:val="00161EDA"/>
    <w:rsid w:val="0016237A"/>
    <w:rsid w:val="001629A6"/>
    <w:rsid w:val="001629CE"/>
    <w:rsid w:val="001631CC"/>
    <w:rsid w:val="001631D1"/>
    <w:rsid w:val="001631E2"/>
    <w:rsid w:val="00163266"/>
    <w:rsid w:val="00163863"/>
    <w:rsid w:val="00163AE3"/>
    <w:rsid w:val="00163C54"/>
    <w:rsid w:val="0016410D"/>
    <w:rsid w:val="001642C5"/>
    <w:rsid w:val="001643C2"/>
    <w:rsid w:val="001643D7"/>
    <w:rsid w:val="00164463"/>
    <w:rsid w:val="001645C0"/>
    <w:rsid w:val="0016476C"/>
    <w:rsid w:val="00164946"/>
    <w:rsid w:val="00164A2F"/>
    <w:rsid w:val="00164F2A"/>
    <w:rsid w:val="00165205"/>
    <w:rsid w:val="001652DE"/>
    <w:rsid w:val="00165481"/>
    <w:rsid w:val="001657AF"/>
    <w:rsid w:val="001659C8"/>
    <w:rsid w:val="00165C81"/>
    <w:rsid w:val="00165E7E"/>
    <w:rsid w:val="00166229"/>
    <w:rsid w:val="00166268"/>
    <w:rsid w:val="00166595"/>
    <w:rsid w:val="0016675C"/>
    <w:rsid w:val="00166893"/>
    <w:rsid w:val="00167377"/>
    <w:rsid w:val="00167384"/>
    <w:rsid w:val="0016741A"/>
    <w:rsid w:val="0016760B"/>
    <w:rsid w:val="001679BB"/>
    <w:rsid w:val="00167B78"/>
    <w:rsid w:val="00167C5C"/>
    <w:rsid w:val="00167D79"/>
    <w:rsid w:val="00167EAD"/>
    <w:rsid w:val="00167EBD"/>
    <w:rsid w:val="00167FA7"/>
    <w:rsid w:val="00170479"/>
    <w:rsid w:val="001705F0"/>
    <w:rsid w:val="00170A8F"/>
    <w:rsid w:val="00170D06"/>
    <w:rsid w:val="00170ED9"/>
    <w:rsid w:val="00171268"/>
    <w:rsid w:val="00171340"/>
    <w:rsid w:val="00171697"/>
    <w:rsid w:val="0017189B"/>
    <w:rsid w:val="001718A6"/>
    <w:rsid w:val="00171B64"/>
    <w:rsid w:val="00171E46"/>
    <w:rsid w:val="00171FEC"/>
    <w:rsid w:val="00172130"/>
    <w:rsid w:val="00172357"/>
    <w:rsid w:val="001723D4"/>
    <w:rsid w:val="00172AC8"/>
    <w:rsid w:val="00172B43"/>
    <w:rsid w:val="00172C81"/>
    <w:rsid w:val="00173039"/>
    <w:rsid w:val="001732FC"/>
    <w:rsid w:val="00173453"/>
    <w:rsid w:val="00173888"/>
    <w:rsid w:val="00173A31"/>
    <w:rsid w:val="00173E63"/>
    <w:rsid w:val="00174553"/>
    <w:rsid w:val="001746F3"/>
    <w:rsid w:val="001747A7"/>
    <w:rsid w:val="0017481F"/>
    <w:rsid w:val="00174AC7"/>
    <w:rsid w:val="00174E35"/>
    <w:rsid w:val="00174FD2"/>
    <w:rsid w:val="00175119"/>
    <w:rsid w:val="001756EB"/>
    <w:rsid w:val="00175C88"/>
    <w:rsid w:val="00176013"/>
    <w:rsid w:val="00176150"/>
    <w:rsid w:val="00176298"/>
    <w:rsid w:val="00176836"/>
    <w:rsid w:val="001768B5"/>
    <w:rsid w:val="0017695C"/>
    <w:rsid w:val="00176981"/>
    <w:rsid w:val="00177392"/>
    <w:rsid w:val="00177668"/>
    <w:rsid w:val="001776C5"/>
    <w:rsid w:val="00177734"/>
    <w:rsid w:val="00177B64"/>
    <w:rsid w:val="00177BD9"/>
    <w:rsid w:val="00177D4C"/>
    <w:rsid w:val="00177EF6"/>
    <w:rsid w:val="00180057"/>
    <w:rsid w:val="00180233"/>
    <w:rsid w:val="001804F0"/>
    <w:rsid w:val="001805C1"/>
    <w:rsid w:val="001806C8"/>
    <w:rsid w:val="00180884"/>
    <w:rsid w:val="00180B1B"/>
    <w:rsid w:val="00180BA8"/>
    <w:rsid w:val="0018133C"/>
    <w:rsid w:val="00181445"/>
    <w:rsid w:val="00181578"/>
    <w:rsid w:val="001819B7"/>
    <w:rsid w:val="00181DEA"/>
    <w:rsid w:val="0018219A"/>
    <w:rsid w:val="0018236E"/>
    <w:rsid w:val="00182557"/>
    <w:rsid w:val="00182770"/>
    <w:rsid w:val="00182E66"/>
    <w:rsid w:val="00182F4F"/>
    <w:rsid w:val="001834E4"/>
    <w:rsid w:val="00183B87"/>
    <w:rsid w:val="00183EDB"/>
    <w:rsid w:val="00184005"/>
    <w:rsid w:val="001842C5"/>
    <w:rsid w:val="00184447"/>
    <w:rsid w:val="001845EC"/>
    <w:rsid w:val="001846F9"/>
    <w:rsid w:val="00184960"/>
    <w:rsid w:val="001849B4"/>
    <w:rsid w:val="00184BF5"/>
    <w:rsid w:val="00184DEC"/>
    <w:rsid w:val="001859C4"/>
    <w:rsid w:val="00185AB4"/>
    <w:rsid w:val="00185BD5"/>
    <w:rsid w:val="00185E9F"/>
    <w:rsid w:val="00186150"/>
    <w:rsid w:val="001863AA"/>
    <w:rsid w:val="00186432"/>
    <w:rsid w:val="001865C2"/>
    <w:rsid w:val="0018689A"/>
    <w:rsid w:val="00187324"/>
    <w:rsid w:val="00187AF3"/>
    <w:rsid w:val="00187CB3"/>
    <w:rsid w:val="00187FB8"/>
    <w:rsid w:val="00190100"/>
    <w:rsid w:val="00190580"/>
    <w:rsid w:val="00190747"/>
    <w:rsid w:val="001907C7"/>
    <w:rsid w:val="00190841"/>
    <w:rsid w:val="00190AB3"/>
    <w:rsid w:val="00190DCF"/>
    <w:rsid w:val="00191034"/>
    <w:rsid w:val="00191127"/>
    <w:rsid w:val="00191139"/>
    <w:rsid w:val="0019130B"/>
    <w:rsid w:val="0019137D"/>
    <w:rsid w:val="0019196B"/>
    <w:rsid w:val="00191BA6"/>
    <w:rsid w:val="00191DF3"/>
    <w:rsid w:val="00191E4F"/>
    <w:rsid w:val="00192072"/>
    <w:rsid w:val="00192A7E"/>
    <w:rsid w:val="00192AE6"/>
    <w:rsid w:val="00192B06"/>
    <w:rsid w:val="00193135"/>
    <w:rsid w:val="00193477"/>
    <w:rsid w:val="00193814"/>
    <w:rsid w:val="00193B6E"/>
    <w:rsid w:val="00193E91"/>
    <w:rsid w:val="001940A3"/>
    <w:rsid w:val="00194133"/>
    <w:rsid w:val="001949C2"/>
    <w:rsid w:val="00194AF1"/>
    <w:rsid w:val="00194B00"/>
    <w:rsid w:val="00194BD8"/>
    <w:rsid w:val="00194C2D"/>
    <w:rsid w:val="00194CFA"/>
    <w:rsid w:val="00195241"/>
    <w:rsid w:val="00195509"/>
    <w:rsid w:val="00195625"/>
    <w:rsid w:val="001961C7"/>
    <w:rsid w:val="001963FD"/>
    <w:rsid w:val="001966DE"/>
    <w:rsid w:val="0019695F"/>
    <w:rsid w:val="00196ADC"/>
    <w:rsid w:val="00196B41"/>
    <w:rsid w:val="001973C4"/>
    <w:rsid w:val="0019798F"/>
    <w:rsid w:val="0019799A"/>
    <w:rsid w:val="00197C5A"/>
    <w:rsid w:val="001A00CD"/>
    <w:rsid w:val="001A039D"/>
    <w:rsid w:val="001A0416"/>
    <w:rsid w:val="001A0609"/>
    <w:rsid w:val="001A08B0"/>
    <w:rsid w:val="001A0952"/>
    <w:rsid w:val="001A0993"/>
    <w:rsid w:val="001A0E18"/>
    <w:rsid w:val="001A0E62"/>
    <w:rsid w:val="001A12F2"/>
    <w:rsid w:val="001A136D"/>
    <w:rsid w:val="001A145C"/>
    <w:rsid w:val="001A169D"/>
    <w:rsid w:val="001A1B16"/>
    <w:rsid w:val="001A1C6F"/>
    <w:rsid w:val="001A1ED1"/>
    <w:rsid w:val="001A24BC"/>
    <w:rsid w:val="001A2500"/>
    <w:rsid w:val="001A257A"/>
    <w:rsid w:val="001A2925"/>
    <w:rsid w:val="001A2976"/>
    <w:rsid w:val="001A2991"/>
    <w:rsid w:val="001A2F6C"/>
    <w:rsid w:val="001A3049"/>
    <w:rsid w:val="001A30DF"/>
    <w:rsid w:val="001A33C6"/>
    <w:rsid w:val="001A346E"/>
    <w:rsid w:val="001A3516"/>
    <w:rsid w:val="001A3791"/>
    <w:rsid w:val="001A3AE8"/>
    <w:rsid w:val="001A3B0B"/>
    <w:rsid w:val="001A3B1F"/>
    <w:rsid w:val="001A3C77"/>
    <w:rsid w:val="001A3CB1"/>
    <w:rsid w:val="001A43BE"/>
    <w:rsid w:val="001A45DD"/>
    <w:rsid w:val="001A46BA"/>
    <w:rsid w:val="001A47C2"/>
    <w:rsid w:val="001A4875"/>
    <w:rsid w:val="001A4B1D"/>
    <w:rsid w:val="001A4D67"/>
    <w:rsid w:val="001A4DBE"/>
    <w:rsid w:val="001A546C"/>
    <w:rsid w:val="001A5522"/>
    <w:rsid w:val="001A5526"/>
    <w:rsid w:val="001A5537"/>
    <w:rsid w:val="001A55D1"/>
    <w:rsid w:val="001A56D9"/>
    <w:rsid w:val="001A5E4D"/>
    <w:rsid w:val="001A63C1"/>
    <w:rsid w:val="001A68C7"/>
    <w:rsid w:val="001A6B0D"/>
    <w:rsid w:val="001A6E49"/>
    <w:rsid w:val="001A6ED6"/>
    <w:rsid w:val="001A6EF0"/>
    <w:rsid w:val="001A72A3"/>
    <w:rsid w:val="001A7372"/>
    <w:rsid w:val="001A7414"/>
    <w:rsid w:val="001A75AB"/>
    <w:rsid w:val="001A770A"/>
    <w:rsid w:val="001A7735"/>
    <w:rsid w:val="001A78EE"/>
    <w:rsid w:val="001A7988"/>
    <w:rsid w:val="001A7A21"/>
    <w:rsid w:val="001A7A56"/>
    <w:rsid w:val="001A7D69"/>
    <w:rsid w:val="001B0289"/>
    <w:rsid w:val="001B0836"/>
    <w:rsid w:val="001B0851"/>
    <w:rsid w:val="001B0D0C"/>
    <w:rsid w:val="001B0EA1"/>
    <w:rsid w:val="001B0F88"/>
    <w:rsid w:val="001B0FC8"/>
    <w:rsid w:val="001B148C"/>
    <w:rsid w:val="001B17A2"/>
    <w:rsid w:val="001B186B"/>
    <w:rsid w:val="001B18FC"/>
    <w:rsid w:val="001B1ADB"/>
    <w:rsid w:val="001B1C7D"/>
    <w:rsid w:val="001B1F45"/>
    <w:rsid w:val="001B1FD5"/>
    <w:rsid w:val="001B23ED"/>
    <w:rsid w:val="001B2492"/>
    <w:rsid w:val="001B24BA"/>
    <w:rsid w:val="001B268B"/>
    <w:rsid w:val="001B2902"/>
    <w:rsid w:val="001B2A50"/>
    <w:rsid w:val="001B2D33"/>
    <w:rsid w:val="001B2E5F"/>
    <w:rsid w:val="001B3244"/>
    <w:rsid w:val="001B3801"/>
    <w:rsid w:val="001B38E1"/>
    <w:rsid w:val="001B3A4E"/>
    <w:rsid w:val="001B3E08"/>
    <w:rsid w:val="001B4112"/>
    <w:rsid w:val="001B41CA"/>
    <w:rsid w:val="001B4633"/>
    <w:rsid w:val="001B468D"/>
    <w:rsid w:val="001B4B12"/>
    <w:rsid w:val="001B4BAA"/>
    <w:rsid w:val="001B4DB8"/>
    <w:rsid w:val="001B502A"/>
    <w:rsid w:val="001B5843"/>
    <w:rsid w:val="001B5957"/>
    <w:rsid w:val="001B5ADF"/>
    <w:rsid w:val="001B5D7E"/>
    <w:rsid w:val="001B5DEC"/>
    <w:rsid w:val="001B5FBB"/>
    <w:rsid w:val="001B623D"/>
    <w:rsid w:val="001B6789"/>
    <w:rsid w:val="001B6FEE"/>
    <w:rsid w:val="001B7178"/>
    <w:rsid w:val="001B71D1"/>
    <w:rsid w:val="001B7664"/>
    <w:rsid w:val="001B76A1"/>
    <w:rsid w:val="001B7800"/>
    <w:rsid w:val="001B7A49"/>
    <w:rsid w:val="001B7F7F"/>
    <w:rsid w:val="001C0313"/>
    <w:rsid w:val="001C096F"/>
    <w:rsid w:val="001C097F"/>
    <w:rsid w:val="001C0E7C"/>
    <w:rsid w:val="001C0F84"/>
    <w:rsid w:val="001C15CD"/>
    <w:rsid w:val="001C1780"/>
    <w:rsid w:val="001C19F3"/>
    <w:rsid w:val="001C1B65"/>
    <w:rsid w:val="001C201A"/>
    <w:rsid w:val="001C2C4E"/>
    <w:rsid w:val="001C3011"/>
    <w:rsid w:val="001C322D"/>
    <w:rsid w:val="001C33F2"/>
    <w:rsid w:val="001C3BDD"/>
    <w:rsid w:val="001C3FC2"/>
    <w:rsid w:val="001C4010"/>
    <w:rsid w:val="001C441D"/>
    <w:rsid w:val="001C44E6"/>
    <w:rsid w:val="001C451F"/>
    <w:rsid w:val="001C458D"/>
    <w:rsid w:val="001C4746"/>
    <w:rsid w:val="001C496D"/>
    <w:rsid w:val="001C50D2"/>
    <w:rsid w:val="001C5220"/>
    <w:rsid w:val="001C55CC"/>
    <w:rsid w:val="001C5795"/>
    <w:rsid w:val="001C5987"/>
    <w:rsid w:val="001C5A84"/>
    <w:rsid w:val="001C6042"/>
    <w:rsid w:val="001C6247"/>
    <w:rsid w:val="001C6868"/>
    <w:rsid w:val="001C6A32"/>
    <w:rsid w:val="001C6CC1"/>
    <w:rsid w:val="001C6DF4"/>
    <w:rsid w:val="001C6E8E"/>
    <w:rsid w:val="001C6FC1"/>
    <w:rsid w:val="001C7049"/>
    <w:rsid w:val="001C71C3"/>
    <w:rsid w:val="001C7239"/>
    <w:rsid w:val="001C72EF"/>
    <w:rsid w:val="001C76EA"/>
    <w:rsid w:val="001C7DB5"/>
    <w:rsid w:val="001D02CE"/>
    <w:rsid w:val="001D0559"/>
    <w:rsid w:val="001D0C7D"/>
    <w:rsid w:val="001D0FAB"/>
    <w:rsid w:val="001D11DC"/>
    <w:rsid w:val="001D120A"/>
    <w:rsid w:val="001D1386"/>
    <w:rsid w:val="001D1B08"/>
    <w:rsid w:val="001D21E5"/>
    <w:rsid w:val="001D224E"/>
    <w:rsid w:val="001D28B0"/>
    <w:rsid w:val="001D2976"/>
    <w:rsid w:val="001D2A03"/>
    <w:rsid w:val="001D2B57"/>
    <w:rsid w:val="001D2D70"/>
    <w:rsid w:val="001D2D74"/>
    <w:rsid w:val="001D3075"/>
    <w:rsid w:val="001D340E"/>
    <w:rsid w:val="001D3653"/>
    <w:rsid w:val="001D3A29"/>
    <w:rsid w:val="001D4142"/>
    <w:rsid w:val="001D42FB"/>
    <w:rsid w:val="001D46C5"/>
    <w:rsid w:val="001D46E6"/>
    <w:rsid w:val="001D48B7"/>
    <w:rsid w:val="001D490E"/>
    <w:rsid w:val="001D4D29"/>
    <w:rsid w:val="001D53D6"/>
    <w:rsid w:val="001D54BD"/>
    <w:rsid w:val="001D5964"/>
    <w:rsid w:val="001D5B91"/>
    <w:rsid w:val="001D5D05"/>
    <w:rsid w:val="001D5F55"/>
    <w:rsid w:val="001D62E3"/>
    <w:rsid w:val="001D64BA"/>
    <w:rsid w:val="001D6552"/>
    <w:rsid w:val="001D6759"/>
    <w:rsid w:val="001D6A2C"/>
    <w:rsid w:val="001D6C27"/>
    <w:rsid w:val="001D704A"/>
    <w:rsid w:val="001D71CB"/>
    <w:rsid w:val="001D7779"/>
    <w:rsid w:val="001D7812"/>
    <w:rsid w:val="001E0364"/>
    <w:rsid w:val="001E0A19"/>
    <w:rsid w:val="001E0A21"/>
    <w:rsid w:val="001E0C0F"/>
    <w:rsid w:val="001E0F16"/>
    <w:rsid w:val="001E114B"/>
    <w:rsid w:val="001E1385"/>
    <w:rsid w:val="001E1B41"/>
    <w:rsid w:val="001E1C6D"/>
    <w:rsid w:val="001E2077"/>
    <w:rsid w:val="001E2180"/>
    <w:rsid w:val="001E2A2A"/>
    <w:rsid w:val="001E2ADA"/>
    <w:rsid w:val="001E2F4E"/>
    <w:rsid w:val="001E2F8B"/>
    <w:rsid w:val="001E2FC0"/>
    <w:rsid w:val="001E34C6"/>
    <w:rsid w:val="001E3525"/>
    <w:rsid w:val="001E3669"/>
    <w:rsid w:val="001E39F9"/>
    <w:rsid w:val="001E3CB0"/>
    <w:rsid w:val="001E3F9A"/>
    <w:rsid w:val="001E4071"/>
    <w:rsid w:val="001E426A"/>
    <w:rsid w:val="001E439C"/>
    <w:rsid w:val="001E49DE"/>
    <w:rsid w:val="001E4BE5"/>
    <w:rsid w:val="001E4FC0"/>
    <w:rsid w:val="001E58DE"/>
    <w:rsid w:val="001E63B4"/>
    <w:rsid w:val="001E6665"/>
    <w:rsid w:val="001E66B7"/>
    <w:rsid w:val="001E690C"/>
    <w:rsid w:val="001E6AA0"/>
    <w:rsid w:val="001E6AC2"/>
    <w:rsid w:val="001E7092"/>
    <w:rsid w:val="001E74F6"/>
    <w:rsid w:val="001E752D"/>
    <w:rsid w:val="001E7799"/>
    <w:rsid w:val="001E7990"/>
    <w:rsid w:val="001E7C3F"/>
    <w:rsid w:val="001E7C44"/>
    <w:rsid w:val="001F0056"/>
    <w:rsid w:val="001F04B4"/>
    <w:rsid w:val="001F0574"/>
    <w:rsid w:val="001F06D1"/>
    <w:rsid w:val="001F083C"/>
    <w:rsid w:val="001F0D31"/>
    <w:rsid w:val="001F0E44"/>
    <w:rsid w:val="001F14ED"/>
    <w:rsid w:val="001F1654"/>
    <w:rsid w:val="001F170F"/>
    <w:rsid w:val="001F1EB0"/>
    <w:rsid w:val="001F1F6C"/>
    <w:rsid w:val="001F22A2"/>
    <w:rsid w:val="001F24B0"/>
    <w:rsid w:val="001F2622"/>
    <w:rsid w:val="001F2C4A"/>
    <w:rsid w:val="001F2D91"/>
    <w:rsid w:val="001F2E42"/>
    <w:rsid w:val="001F3061"/>
    <w:rsid w:val="001F30C3"/>
    <w:rsid w:val="001F30C4"/>
    <w:rsid w:val="001F371E"/>
    <w:rsid w:val="001F3B27"/>
    <w:rsid w:val="001F3D0E"/>
    <w:rsid w:val="001F41B1"/>
    <w:rsid w:val="001F43CF"/>
    <w:rsid w:val="001F4599"/>
    <w:rsid w:val="001F45FB"/>
    <w:rsid w:val="001F469C"/>
    <w:rsid w:val="001F4C21"/>
    <w:rsid w:val="001F4D0D"/>
    <w:rsid w:val="001F56A3"/>
    <w:rsid w:val="001F58DC"/>
    <w:rsid w:val="001F5AA7"/>
    <w:rsid w:val="001F5ACD"/>
    <w:rsid w:val="001F60BC"/>
    <w:rsid w:val="001F6261"/>
    <w:rsid w:val="001F6768"/>
    <w:rsid w:val="001F6996"/>
    <w:rsid w:val="001F6A66"/>
    <w:rsid w:val="001F6CF7"/>
    <w:rsid w:val="001F6E44"/>
    <w:rsid w:val="001F7070"/>
    <w:rsid w:val="001F746B"/>
    <w:rsid w:val="001F7DE5"/>
    <w:rsid w:val="001F7F78"/>
    <w:rsid w:val="00200153"/>
    <w:rsid w:val="0020017B"/>
    <w:rsid w:val="00200392"/>
    <w:rsid w:val="0020060D"/>
    <w:rsid w:val="00200723"/>
    <w:rsid w:val="002007F7"/>
    <w:rsid w:val="00200894"/>
    <w:rsid w:val="002009E0"/>
    <w:rsid w:val="00200D28"/>
    <w:rsid w:val="00200FCD"/>
    <w:rsid w:val="00201325"/>
    <w:rsid w:val="0020168E"/>
    <w:rsid w:val="00201B45"/>
    <w:rsid w:val="00201F6F"/>
    <w:rsid w:val="00202669"/>
    <w:rsid w:val="002026AB"/>
    <w:rsid w:val="00202AB9"/>
    <w:rsid w:val="00202B0B"/>
    <w:rsid w:val="002031A6"/>
    <w:rsid w:val="0020325B"/>
    <w:rsid w:val="00203290"/>
    <w:rsid w:val="002033AB"/>
    <w:rsid w:val="0020368C"/>
    <w:rsid w:val="00203991"/>
    <w:rsid w:val="00203AF6"/>
    <w:rsid w:val="00203B3D"/>
    <w:rsid w:val="00203FA9"/>
    <w:rsid w:val="00204114"/>
    <w:rsid w:val="002041B6"/>
    <w:rsid w:val="00204525"/>
    <w:rsid w:val="0020456F"/>
    <w:rsid w:val="00204AB4"/>
    <w:rsid w:val="00204BD3"/>
    <w:rsid w:val="00204D29"/>
    <w:rsid w:val="00204EA1"/>
    <w:rsid w:val="00205015"/>
    <w:rsid w:val="002052BB"/>
    <w:rsid w:val="00205B4A"/>
    <w:rsid w:val="00205CFE"/>
    <w:rsid w:val="00206085"/>
    <w:rsid w:val="00206B63"/>
    <w:rsid w:val="00206BFF"/>
    <w:rsid w:val="00206D70"/>
    <w:rsid w:val="00206E1D"/>
    <w:rsid w:val="00206EC9"/>
    <w:rsid w:val="00207158"/>
    <w:rsid w:val="00207208"/>
    <w:rsid w:val="002072FA"/>
    <w:rsid w:val="002074C2"/>
    <w:rsid w:val="00207622"/>
    <w:rsid w:val="00207728"/>
    <w:rsid w:val="0020778F"/>
    <w:rsid w:val="002077BF"/>
    <w:rsid w:val="0020793E"/>
    <w:rsid w:val="00207991"/>
    <w:rsid w:val="002100BB"/>
    <w:rsid w:val="002108B9"/>
    <w:rsid w:val="0021098A"/>
    <w:rsid w:val="00210D43"/>
    <w:rsid w:val="00210D5B"/>
    <w:rsid w:val="00210F43"/>
    <w:rsid w:val="002110AB"/>
    <w:rsid w:val="002112BE"/>
    <w:rsid w:val="002119A8"/>
    <w:rsid w:val="00211C05"/>
    <w:rsid w:val="00211E8F"/>
    <w:rsid w:val="00211ED3"/>
    <w:rsid w:val="00212229"/>
    <w:rsid w:val="0021243B"/>
    <w:rsid w:val="00212CC3"/>
    <w:rsid w:val="00212ED1"/>
    <w:rsid w:val="00212F90"/>
    <w:rsid w:val="002134ED"/>
    <w:rsid w:val="00213CB3"/>
    <w:rsid w:val="00213D98"/>
    <w:rsid w:val="00213F64"/>
    <w:rsid w:val="00213FD4"/>
    <w:rsid w:val="0021404B"/>
    <w:rsid w:val="002143CA"/>
    <w:rsid w:val="0021446B"/>
    <w:rsid w:val="0021481A"/>
    <w:rsid w:val="00214AA1"/>
    <w:rsid w:val="00214EDC"/>
    <w:rsid w:val="00214F10"/>
    <w:rsid w:val="002153B8"/>
    <w:rsid w:val="002159D2"/>
    <w:rsid w:val="00215CA8"/>
    <w:rsid w:val="00215EAF"/>
    <w:rsid w:val="002166F7"/>
    <w:rsid w:val="002168BA"/>
    <w:rsid w:val="00216A39"/>
    <w:rsid w:val="00216C51"/>
    <w:rsid w:val="00216DFC"/>
    <w:rsid w:val="00216E03"/>
    <w:rsid w:val="00216EAE"/>
    <w:rsid w:val="00217238"/>
    <w:rsid w:val="00217763"/>
    <w:rsid w:val="00217E47"/>
    <w:rsid w:val="002202AD"/>
    <w:rsid w:val="0022132E"/>
    <w:rsid w:val="002214C2"/>
    <w:rsid w:val="00221570"/>
    <w:rsid w:val="0022164D"/>
    <w:rsid w:val="00221788"/>
    <w:rsid w:val="00221EC6"/>
    <w:rsid w:val="00222578"/>
    <w:rsid w:val="00222A14"/>
    <w:rsid w:val="00222B2A"/>
    <w:rsid w:val="00222BA3"/>
    <w:rsid w:val="00222D9F"/>
    <w:rsid w:val="00222EF4"/>
    <w:rsid w:val="00223026"/>
    <w:rsid w:val="002238D4"/>
    <w:rsid w:val="00223B26"/>
    <w:rsid w:val="00223B28"/>
    <w:rsid w:val="00223B2C"/>
    <w:rsid w:val="00223B42"/>
    <w:rsid w:val="00223E08"/>
    <w:rsid w:val="002243E7"/>
    <w:rsid w:val="00224455"/>
    <w:rsid w:val="002244C1"/>
    <w:rsid w:val="002245CA"/>
    <w:rsid w:val="00224691"/>
    <w:rsid w:val="002246C7"/>
    <w:rsid w:val="00224959"/>
    <w:rsid w:val="0022499C"/>
    <w:rsid w:val="00224C81"/>
    <w:rsid w:val="0022520E"/>
    <w:rsid w:val="00225258"/>
    <w:rsid w:val="002252E0"/>
    <w:rsid w:val="0022530F"/>
    <w:rsid w:val="00225392"/>
    <w:rsid w:val="002257C8"/>
    <w:rsid w:val="00225D89"/>
    <w:rsid w:val="00226526"/>
    <w:rsid w:val="00226908"/>
    <w:rsid w:val="00226976"/>
    <w:rsid w:val="00226A41"/>
    <w:rsid w:val="00226A74"/>
    <w:rsid w:val="00226C38"/>
    <w:rsid w:val="00226DE8"/>
    <w:rsid w:val="00227122"/>
    <w:rsid w:val="002272D9"/>
    <w:rsid w:val="00227B63"/>
    <w:rsid w:val="00227B95"/>
    <w:rsid w:val="00227BD3"/>
    <w:rsid w:val="00227CD5"/>
    <w:rsid w:val="00227F5B"/>
    <w:rsid w:val="0023040F"/>
    <w:rsid w:val="0023053F"/>
    <w:rsid w:val="0023055E"/>
    <w:rsid w:val="0023074D"/>
    <w:rsid w:val="00230897"/>
    <w:rsid w:val="00230902"/>
    <w:rsid w:val="00230E55"/>
    <w:rsid w:val="00230EF3"/>
    <w:rsid w:val="00231060"/>
    <w:rsid w:val="00231175"/>
    <w:rsid w:val="002318C9"/>
    <w:rsid w:val="00231ED9"/>
    <w:rsid w:val="002322A4"/>
    <w:rsid w:val="00232850"/>
    <w:rsid w:val="0023289D"/>
    <w:rsid w:val="00232B36"/>
    <w:rsid w:val="00232D93"/>
    <w:rsid w:val="00233078"/>
    <w:rsid w:val="0023334A"/>
    <w:rsid w:val="002335ED"/>
    <w:rsid w:val="0023377A"/>
    <w:rsid w:val="002338A0"/>
    <w:rsid w:val="00233F51"/>
    <w:rsid w:val="00234143"/>
    <w:rsid w:val="0023475B"/>
    <w:rsid w:val="00234AB5"/>
    <w:rsid w:val="00234ADE"/>
    <w:rsid w:val="00234E7E"/>
    <w:rsid w:val="00234FD6"/>
    <w:rsid w:val="00235218"/>
    <w:rsid w:val="002352C1"/>
    <w:rsid w:val="002353C4"/>
    <w:rsid w:val="00235C7C"/>
    <w:rsid w:val="00235D70"/>
    <w:rsid w:val="00235EF4"/>
    <w:rsid w:val="002361F5"/>
    <w:rsid w:val="00236222"/>
    <w:rsid w:val="00236590"/>
    <w:rsid w:val="00236741"/>
    <w:rsid w:val="002367A7"/>
    <w:rsid w:val="00236E2E"/>
    <w:rsid w:val="00237484"/>
    <w:rsid w:val="00237725"/>
    <w:rsid w:val="0023781A"/>
    <w:rsid w:val="00237823"/>
    <w:rsid w:val="00237A5C"/>
    <w:rsid w:val="00240017"/>
    <w:rsid w:val="00240289"/>
    <w:rsid w:val="00240622"/>
    <w:rsid w:val="00240F26"/>
    <w:rsid w:val="002413EC"/>
    <w:rsid w:val="002414A2"/>
    <w:rsid w:val="0024172F"/>
    <w:rsid w:val="00241866"/>
    <w:rsid w:val="002418CA"/>
    <w:rsid w:val="00241995"/>
    <w:rsid w:val="00241F6A"/>
    <w:rsid w:val="0024223A"/>
    <w:rsid w:val="00242297"/>
    <w:rsid w:val="002423A1"/>
    <w:rsid w:val="002427CE"/>
    <w:rsid w:val="00242801"/>
    <w:rsid w:val="0024282E"/>
    <w:rsid w:val="00242910"/>
    <w:rsid w:val="00243510"/>
    <w:rsid w:val="00243746"/>
    <w:rsid w:val="002439B0"/>
    <w:rsid w:val="00243A99"/>
    <w:rsid w:val="00243B76"/>
    <w:rsid w:val="00244550"/>
    <w:rsid w:val="00244673"/>
    <w:rsid w:val="002448A3"/>
    <w:rsid w:val="00245787"/>
    <w:rsid w:val="00245F63"/>
    <w:rsid w:val="00245FFF"/>
    <w:rsid w:val="00246057"/>
    <w:rsid w:val="002460C9"/>
    <w:rsid w:val="00246565"/>
    <w:rsid w:val="002465D3"/>
    <w:rsid w:val="00246B7F"/>
    <w:rsid w:val="00246DCC"/>
    <w:rsid w:val="00247046"/>
    <w:rsid w:val="0024793A"/>
    <w:rsid w:val="00247B52"/>
    <w:rsid w:val="00247FEC"/>
    <w:rsid w:val="00250182"/>
    <w:rsid w:val="0025044A"/>
    <w:rsid w:val="002506CA"/>
    <w:rsid w:val="002506E6"/>
    <w:rsid w:val="002509C5"/>
    <w:rsid w:val="00250CE3"/>
    <w:rsid w:val="002512B4"/>
    <w:rsid w:val="002513C6"/>
    <w:rsid w:val="002514D2"/>
    <w:rsid w:val="002515B6"/>
    <w:rsid w:val="0025169A"/>
    <w:rsid w:val="00251BB0"/>
    <w:rsid w:val="00251C38"/>
    <w:rsid w:val="00251CA3"/>
    <w:rsid w:val="00251EEF"/>
    <w:rsid w:val="00251F13"/>
    <w:rsid w:val="00251F69"/>
    <w:rsid w:val="00252326"/>
    <w:rsid w:val="002526CE"/>
    <w:rsid w:val="00252A8D"/>
    <w:rsid w:val="00252BD3"/>
    <w:rsid w:val="00252C6D"/>
    <w:rsid w:val="00252CB5"/>
    <w:rsid w:val="00252FE9"/>
    <w:rsid w:val="0025335A"/>
    <w:rsid w:val="00253415"/>
    <w:rsid w:val="0025348D"/>
    <w:rsid w:val="00253A13"/>
    <w:rsid w:val="00253AC5"/>
    <w:rsid w:val="00253F5A"/>
    <w:rsid w:val="00254164"/>
    <w:rsid w:val="002544B4"/>
    <w:rsid w:val="002544BA"/>
    <w:rsid w:val="002547BD"/>
    <w:rsid w:val="00254CE4"/>
    <w:rsid w:val="00254E31"/>
    <w:rsid w:val="00254FDA"/>
    <w:rsid w:val="00254FE7"/>
    <w:rsid w:val="002554FC"/>
    <w:rsid w:val="00255E61"/>
    <w:rsid w:val="0025630D"/>
    <w:rsid w:val="00256360"/>
    <w:rsid w:val="00256386"/>
    <w:rsid w:val="002564A8"/>
    <w:rsid w:val="00256742"/>
    <w:rsid w:val="00256769"/>
    <w:rsid w:val="0025691D"/>
    <w:rsid w:val="00256EF3"/>
    <w:rsid w:val="002575F7"/>
    <w:rsid w:val="00257A87"/>
    <w:rsid w:val="00257CD3"/>
    <w:rsid w:val="00260137"/>
    <w:rsid w:val="00260274"/>
    <w:rsid w:val="002602B0"/>
    <w:rsid w:val="002604F3"/>
    <w:rsid w:val="00260909"/>
    <w:rsid w:val="00260E57"/>
    <w:rsid w:val="00260E7A"/>
    <w:rsid w:val="00261143"/>
    <w:rsid w:val="00261356"/>
    <w:rsid w:val="002615D7"/>
    <w:rsid w:val="002617A4"/>
    <w:rsid w:val="002622B8"/>
    <w:rsid w:val="00262536"/>
    <w:rsid w:val="00262655"/>
    <w:rsid w:val="00262A5A"/>
    <w:rsid w:val="00262D17"/>
    <w:rsid w:val="00262D6E"/>
    <w:rsid w:val="00263629"/>
    <w:rsid w:val="00263749"/>
    <w:rsid w:val="00263840"/>
    <w:rsid w:val="002639CE"/>
    <w:rsid w:val="00263B6F"/>
    <w:rsid w:val="00263D14"/>
    <w:rsid w:val="00263E53"/>
    <w:rsid w:val="00264383"/>
    <w:rsid w:val="002646EA"/>
    <w:rsid w:val="0026475A"/>
    <w:rsid w:val="002647CF"/>
    <w:rsid w:val="0026482C"/>
    <w:rsid w:val="00264B7B"/>
    <w:rsid w:val="00264D0F"/>
    <w:rsid w:val="00264D90"/>
    <w:rsid w:val="00264E9A"/>
    <w:rsid w:val="002650E8"/>
    <w:rsid w:val="0026525D"/>
    <w:rsid w:val="0026553A"/>
    <w:rsid w:val="00266031"/>
    <w:rsid w:val="002663CF"/>
    <w:rsid w:val="00266918"/>
    <w:rsid w:val="002672E8"/>
    <w:rsid w:val="00267A18"/>
    <w:rsid w:val="00267AC4"/>
    <w:rsid w:val="00267DF4"/>
    <w:rsid w:val="00267EFC"/>
    <w:rsid w:val="002701A3"/>
    <w:rsid w:val="00270236"/>
    <w:rsid w:val="002702E8"/>
    <w:rsid w:val="0027039A"/>
    <w:rsid w:val="00270A4D"/>
    <w:rsid w:val="00270AA2"/>
    <w:rsid w:val="00270C64"/>
    <w:rsid w:val="00270CD3"/>
    <w:rsid w:val="00270D72"/>
    <w:rsid w:val="00270DDE"/>
    <w:rsid w:val="00270E67"/>
    <w:rsid w:val="00271439"/>
    <w:rsid w:val="002715E8"/>
    <w:rsid w:val="002716F9"/>
    <w:rsid w:val="002719C3"/>
    <w:rsid w:val="00271CE4"/>
    <w:rsid w:val="00271FEB"/>
    <w:rsid w:val="00272117"/>
    <w:rsid w:val="0027214E"/>
    <w:rsid w:val="0027229A"/>
    <w:rsid w:val="0027240C"/>
    <w:rsid w:val="0027241A"/>
    <w:rsid w:val="0027247F"/>
    <w:rsid w:val="00272BAB"/>
    <w:rsid w:val="00272D3A"/>
    <w:rsid w:val="00272DFC"/>
    <w:rsid w:val="00272F54"/>
    <w:rsid w:val="00272FCA"/>
    <w:rsid w:val="00272FD3"/>
    <w:rsid w:val="0027306E"/>
    <w:rsid w:val="00273222"/>
    <w:rsid w:val="00273536"/>
    <w:rsid w:val="002735ED"/>
    <w:rsid w:val="002739F5"/>
    <w:rsid w:val="00273A06"/>
    <w:rsid w:val="00273D61"/>
    <w:rsid w:val="00274023"/>
    <w:rsid w:val="00274045"/>
    <w:rsid w:val="0027410B"/>
    <w:rsid w:val="00274264"/>
    <w:rsid w:val="002743B7"/>
    <w:rsid w:val="00274866"/>
    <w:rsid w:val="00274977"/>
    <w:rsid w:val="00274F7B"/>
    <w:rsid w:val="002750ED"/>
    <w:rsid w:val="002751A8"/>
    <w:rsid w:val="0027532E"/>
    <w:rsid w:val="002754BD"/>
    <w:rsid w:val="00275515"/>
    <w:rsid w:val="002755C8"/>
    <w:rsid w:val="002758CD"/>
    <w:rsid w:val="00275AF6"/>
    <w:rsid w:val="00275B4E"/>
    <w:rsid w:val="00275CED"/>
    <w:rsid w:val="0027605B"/>
    <w:rsid w:val="002762AF"/>
    <w:rsid w:val="002768B7"/>
    <w:rsid w:val="002768E4"/>
    <w:rsid w:val="00276AD0"/>
    <w:rsid w:val="00276B12"/>
    <w:rsid w:val="00276CE6"/>
    <w:rsid w:val="002773E1"/>
    <w:rsid w:val="002773EA"/>
    <w:rsid w:val="0027752F"/>
    <w:rsid w:val="0027759D"/>
    <w:rsid w:val="002775FA"/>
    <w:rsid w:val="00277B51"/>
    <w:rsid w:val="00277C7A"/>
    <w:rsid w:val="00277F29"/>
    <w:rsid w:val="00277F77"/>
    <w:rsid w:val="00280041"/>
    <w:rsid w:val="0028038D"/>
    <w:rsid w:val="00280478"/>
    <w:rsid w:val="002806FD"/>
    <w:rsid w:val="002808FA"/>
    <w:rsid w:val="00280BA5"/>
    <w:rsid w:val="00280FB3"/>
    <w:rsid w:val="00281047"/>
    <w:rsid w:val="00281202"/>
    <w:rsid w:val="00281575"/>
    <w:rsid w:val="002815C3"/>
    <w:rsid w:val="0028233A"/>
    <w:rsid w:val="002828A3"/>
    <w:rsid w:val="0028296B"/>
    <w:rsid w:val="00282A48"/>
    <w:rsid w:val="00282B75"/>
    <w:rsid w:val="00282FE1"/>
    <w:rsid w:val="00283117"/>
    <w:rsid w:val="00283673"/>
    <w:rsid w:val="00283800"/>
    <w:rsid w:val="00283C38"/>
    <w:rsid w:val="00283C4F"/>
    <w:rsid w:val="00283C70"/>
    <w:rsid w:val="00283C90"/>
    <w:rsid w:val="00283D7D"/>
    <w:rsid w:val="0028419B"/>
    <w:rsid w:val="00284287"/>
    <w:rsid w:val="002843BD"/>
    <w:rsid w:val="002843FE"/>
    <w:rsid w:val="00284693"/>
    <w:rsid w:val="00284F04"/>
    <w:rsid w:val="002851D4"/>
    <w:rsid w:val="002851F8"/>
    <w:rsid w:val="00285534"/>
    <w:rsid w:val="002858A9"/>
    <w:rsid w:val="002858DD"/>
    <w:rsid w:val="002859B9"/>
    <w:rsid w:val="00285B86"/>
    <w:rsid w:val="00285ED0"/>
    <w:rsid w:val="00285F6B"/>
    <w:rsid w:val="00286A5C"/>
    <w:rsid w:val="00286B23"/>
    <w:rsid w:val="00286B5F"/>
    <w:rsid w:val="00286B81"/>
    <w:rsid w:val="00286BEB"/>
    <w:rsid w:val="002872F2"/>
    <w:rsid w:val="0028741B"/>
    <w:rsid w:val="0028761B"/>
    <w:rsid w:val="00287684"/>
    <w:rsid w:val="002877FA"/>
    <w:rsid w:val="00287DEC"/>
    <w:rsid w:val="00287F29"/>
    <w:rsid w:val="00290047"/>
    <w:rsid w:val="00290835"/>
    <w:rsid w:val="0029095D"/>
    <w:rsid w:val="00290BC4"/>
    <w:rsid w:val="00290E00"/>
    <w:rsid w:val="00291332"/>
    <w:rsid w:val="0029149D"/>
    <w:rsid w:val="0029157D"/>
    <w:rsid w:val="0029172A"/>
    <w:rsid w:val="002918F0"/>
    <w:rsid w:val="002919A7"/>
    <w:rsid w:val="00291B90"/>
    <w:rsid w:val="00291BFA"/>
    <w:rsid w:val="00291C79"/>
    <w:rsid w:val="00291D36"/>
    <w:rsid w:val="002920FF"/>
    <w:rsid w:val="00292161"/>
    <w:rsid w:val="0029225F"/>
    <w:rsid w:val="002922EA"/>
    <w:rsid w:val="002926FF"/>
    <w:rsid w:val="002928C3"/>
    <w:rsid w:val="00292A28"/>
    <w:rsid w:val="00292A2B"/>
    <w:rsid w:val="00292D59"/>
    <w:rsid w:val="00292DDA"/>
    <w:rsid w:val="002932AB"/>
    <w:rsid w:val="0029336F"/>
    <w:rsid w:val="002933EC"/>
    <w:rsid w:val="00293681"/>
    <w:rsid w:val="00293A50"/>
    <w:rsid w:val="00293EC3"/>
    <w:rsid w:val="00293F2B"/>
    <w:rsid w:val="00294145"/>
    <w:rsid w:val="00294272"/>
    <w:rsid w:val="0029435F"/>
    <w:rsid w:val="0029436A"/>
    <w:rsid w:val="002944FE"/>
    <w:rsid w:val="00294767"/>
    <w:rsid w:val="0029484E"/>
    <w:rsid w:val="00294D4E"/>
    <w:rsid w:val="00294DEB"/>
    <w:rsid w:val="00294E03"/>
    <w:rsid w:val="002950D0"/>
    <w:rsid w:val="00295142"/>
    <w:rsid w:val="002951AB"/>
    <w:rsid w:val="002954B0"/>
    <w:rsid w:val="002957D9"/>
    <w:rsid w:val="00295964"/>
    <w:rsid w:val="00295A63"/>
    <w:rsid w:val="00295BDD"/>
    <w:rsid w:val="00295F0D"/>
    <w:rsid w:val="00296383"/>
    <w:rsid w:val="00296774"/>
    <w:rsid w:val="00296A88"/>
    <w:rsid w:val="00296DAC"/>
    <w:rsid w:val="00296F0C"/>
    <w:rsid w:val="00297053"/>
    <w:rsid w:val="00297306"/>
    <w:rsid w:val="00297327"/>
    <w:rsid w:val="0029734F"/>
    <w:rsid w:val="0029741B"/>
    <w:rsid w:val="00297595"/>
    <w:rsid w:val="0029776D"/>
    <w:rsid w:val="0029796E"/>
    <w:rsid w:val="002A000A"/>
    <w:rsid w:val="002A017E"/>
    <w:rsid w:val="002A0863"/>
    <w:rsid w:val="002A0E08"/>
    <w:rsid w:val="002A0E1C"/>
    <w:rsid w:val="002A0ED6"/>
    <w:rsid w:val="002A0FAF"/>
    <w:rsid w:val="002A117C"/>
    <w:rsid w:val="002A1316"/>
    <w:rsid w:val="002A13E2"/>
    <w:rsid w:val="002A1484"/>
    <w:rsid w:val="002A1B17"/>
    <w:rsid w:val="002A1EB9"/>
    <w:rsid w:val="002A2279"/>
    <w:rsid w:val="002A23DA"/>
    <w:rsid w:val="002A23F0"/>
    <w:rsid w:val="002A2772"/>
    <w:rsid w:val="002A27F7"/>
    <w:rsid w:val="002A2B62"/>
    <w:rsid w:val="002A2CC8"/>
    <w:rsid w:val="002A2DB4"/>
    <w:rsid w:val="002A2DDC"/>
    <w:rsid w:val="002A316B"/>
    <w:rsid w:val="002A3206"/>
    <w:rsid w:val="002A32F2"/>
    <w:rsid w:val="002A3596"/>
    <w:rsid w:val="002A363C"/>
    <w:rsid w:val="002A39FF"/>
    <w:rsid w:val="002A3EC8"/>
    <w:rsid w:val="002A44AA"/>
    <w:rsid w:val="002A45AE"/>
    <w:rsid w:val="002A4698"/>
    <w:rsid w:val="002A4C53"/>
    <w:rsid w:val="002A4D4C"/>
    <w:rsid w:val="002A505E"/>
    <w:rsid w:val="002A5643"/>
    <w:rsid w:val="002A57F5"/>
    <w:rsid w:val="002A59C6"/>
    <w:rsid w:val="002A5D4D"/>
    <w:rsid w:val="002A62FC"/>
    <w:rsid w:val="002A645C"/>
    <w:rsid w:val="002A6833"/>
    <w:rsid w:val="002A6A42"/>
    <w:rsid w:val="002A6C6F"/>
    <w:rsid w:val="002A6C94"/>
    <w:rsid w:val="002A6CF2"/>
    <w:rsid w:val="002A6D58"/>
    <w:rsid w:val="002A7184"/>
    <w:rsid w:val="002A732B"/>
    <w:rsid w:val="002A76DE"/>
    <w:rsid w:val="002A7766"/>
    <w:rsid w:val="002A7AC2"/>
    <w:rsid w:val="002A7C01"/>
    <w:rsid w:val="002B01F6"/>
    <w:rsid w:val="002B02B2"/>
    <w:rsid w:val="002B039F"/>
    <w:rsid w:val="002B0847"/>
    <w:rsid w:val="002B0872"/>
    <w:rsid w:val="002B0AC4"/>
    <w:rsid w:val="002B0DF2"/>
    <w:rsid w:val="002B0F8D"/>
    <w:rsid w:val="002B12A3"/>
    <w:rsid w:val="002B14D9"/>
    <w:rsid w:val="002B1583"/>
    <w:rsid w:val="002B1C61"/>
    <w:rsid w:val="002B1CF0"/>
    <w:rsid w:val="002B20E0"/>
    <w:rsid w:val="002B2733"/>
    <w:rsid w:val="002B2E29"/>
    <w:rsid w:val="002B3312"/>
    <w:rsid w:val="002B3902"/>
    <w:rsid w:val="002B3C78"/>
    <w:rsid w:val="002B3C92"/>
    <w:rsid w:val="002B4255"/>
    <w:rsid w:val="002B4481"/>
    <w:rsid w:val="002B4532"/>
    <w:rsid w:val="002B468D"/>
    <w:rsid w:val="002B47C5"/>
    <w:rsid w:val="002B4906"/>
    <w:rsid w:val="002B4981"/>
    <w:rsid w:val="002B49F9"/>
    <w:rsid w:val="002B4A20"/>
    <w:rsid w:val="002B4DA4"/>
    <w:rsid w:val="002B4E0B"/>
    <w:rsid w:val="002B4F29"/>
    <w:rsid w:val="002B5084"/>
    <w:rsid w:val="002B51BB"/>
    <w:rsid w:val="002B51D9"/>
    <w:rsid w:val="002B54CA"/>
    <w:rsid w:val="002B5573"/>
    <w:rsid w:val="002B5864"/>
    <w:rsid w:val="002B5BE3"/>
    <w:rsid w:val="002B5D18"/>
    <w:rsid w:val="002B5D57"/>
    <w:rsid w:val="002B63F9"/>
    <w:rsid w:val="002B6766"/>
    <w:rsid w:val="002B6C2F"/>
    <w:rsid w:val="002B6FB3"/>
    <w:rsid w:val="002B75CB"/>
    <w:rsid w:val="002B7A40"/>
    <w:rsid w:val="002B7AD6"/>
    <w:rsid w:val="002B7C7C"/>
    <w:rsid w:val="002B7E8F"/>
    <w:rsid w:val="002C007B"/>
    <w:rsid w:val="002C0468"/>
    <w:rsid w:val="002C08EE"/>
    <w:rsid w:val="002C08F4"/>
    <w:rsid w:val="002C12A7"/>
    <w:rsid w:val="002C13B5"/>
    <w:rsid w:val="002C14E3"/>
    <w:rsid w:val="002C15B8"/>
    <w:rsid w:val="002C18F5"/>
    <w:rsid w:val="002C1ECC"/>
    <w:rsid w:val="002C2059"/>
    <w:rsid w:val="002C2257"/>
    <w:rsid w:val="002C2280"/>
    <w:rsid w:val="002C23DE"/>
    <w:rsid w:val="002C24CC"/>
    <w:rsid w:val="002C2BD0"/>
    <w:rsid w:val="002C31E2"/>
    <w:rsid w:val="002C353D"/>
    <w:rsid w:val="002C3646"/>
    <w:rsid w:val="002C3712"/>
    <w:rsid w:val="002C37F0"/>
    <w:rsid w:val="002C3C38"/>
    <w:rsid w:val="002C4018"/>
    <w:rsid w:val="002C426B"/>
    <w:rsid w:val="002C42F6"/>
    <w:rsid w:val="002C45BB"/>
    <w:rsid w:val="002C45EC"/>
    <w:rsid w:val="002C49A3"/>
    <w:rsid w:val="002C4F77"/>
    <w:rsid w:val="002C5102"/>
    <w:rsid w:val="002C514F"/>
    <w:rsid w:val="002C51D7"/>
    <w:rsid w:val="002C583D"/>
    <w:rsid w:val="002C5993"/>
    <w:rsid w:val="002C5B52"/>
    <w:rsid w:val="002C5D33"/>
    <w:rsid w:val="002C5DF0"/>
    <w:rsid w:val="002C6256"/>
    <w:rsid w:val="002C632A"/>
    <w:rsid w:val="002C6423"/>
    <w:rsid w:val="002C6510"/>
    <w:rsid w:val="002C7785"/>
    <w:rsid w:val="002C78B4"/>
    <w:rsid w:val="002C7BE2"/>
    <w:rsid w:val="002C7E86"/>
    <w:rsid w:val="002C7F03"/>
    <w:rsid w:val="002D0233"/>
    <w:rsid w:val="002D0CD0"/>
    <w:rsid w:val="002D0FDB"/>
    <w:rsid w:val="002D10CC"/>
    <w:rsid w:val="002D170C"/>
    <w:rsid w:val="002D1831"/>
    <w:rsid w:val="002D1A3E"/>
    <w:rsid w:val="002D1C3D"/>
    <w:rsid w:val="002D1DC4"/>
    <w:rsid w:val="002D1FB2"/>
    <w:rsid w:val="002D2075"/>
    <w:rsid w:val="002D20B7"/>
    <w:rsid w:val="002D2362"/>
    <w:rsid w:val="002D23D0"/>
    <w:rsid w:val="002D24C4"/>
    <w:rsid w:val="002D2C56"/>
    <w:rsid w:val="002D2F29"/>
    <w:rsid w:val="002D3312"/>
    <w:rsid w:val="002D34CA"/>
    <w:rsid w:val="002D3626"/>
    <w:rsid w:val="002D3929"/>
    <w:rsid w:val="002D3A0F"/>
    <w:rsid w:val="002D3BFD"/>
    <w:rsid w:val="002D3C3F"/>
    <w:rsid w:val="002D4277"/>
    <w:rsid w:val="002D44EA"/>
    <w:rsid w:val="002D4521"/>
    <w:rsid w:val="002D4D11"/>
    <w:rsid w:val="002D4D9F"/>
    <w:rsid w:val="002D543F"/>
    <w:rsid w:val="002D545F"/>
    <w:rsid w:val="002D54EA"/>
    <w:rsid w:val="002D5611"/>
    <w:rsid w:val="002D5DA5"/>
    <w:rsid w:val="002D5F5F"/>
    <w:rsid w:val="002D6227"/>
    <w:rsid w:val="002D6286"/>
    <w:rsid w:val="002D63D2"/>
    <w:rsid w:val="002D6890"/>
    <w:rsid w:val="002D6DB4"/>
    <w:rsid w:val="002D7176"/>
    <w:rsid w:val="002D71CE"/>
    <w:rsid w:val="002D73D9"/>
    <w:rsid w:val="002D74CC"/>
    <w:rsid w:val="002D77C1"/>
    <w:rsid w:val="002D79A9"/>
    <w:rsid w:val="002D7BA1"/>
    <w:rsid w:val="002D7F07"/>
    <w:rsid w:val="002D7FBE"/>
    <w:rsid w:val="002E0275"/>
    <w:rsid w:val="002E07E2"/>
    <w:rsid w:val="002E0AF9"/>
    <w:rsid w:val="002E0B5B"/>
    <w:rsid w:val="002E0B8A"/>
    <w:rsid w:val="002E0BA8"/>
    <w:rsid w:val="002E0C7F"/>
    <w:rsid w:val="002E0E6A"/>
    <w:rsid w:val="002E0E6F"/>
    <w:rsid w:val="002E0F4B"/>
    <w:rsid w:val="002E106F"/>
    <w:rsid w:val="002E1AEE"/>
    <w:rsid w:val="002E2590"/>
    <w:rsid w:val="002E2616"/>
    <w:rsid w:val="002E2916"/>
    <w:rsid w:val="002E293D"/>
    <w:rsid w:val="002E2BDF"/>
    <w:rsid w:val="002E2BE2"/>
    <w:rsid w:val="002E2BE6"/>
    <w:rsid w:val="002E2C14"/>
    <w:rsid w:val="002E2C64"/>
    <w:rsid w:val="002E2F3D"/>
    <w:rsid w:val="002E3483"/>
    <w:rsid w:val="002E3844"/>
    <w:rsid w:val="002E3889"/>
    <w:rsid w:val="002E3B50"/>
    <w:rsid w:val="002E3DC2"/>
    <w:rsid w:val="002E440D"/>
    <w:rsid w:val="002E470F"/>
    <w:rsid w:val="002E47C7"/>
    <w:rsid w:val="002E4D8D"/>
    <w:rsid w:val="002E53A5"/>
    <w:rsid w:val="002E56D1"/>
    <w:rsid w:val="002E5D8E"/>
    <w:rsid w:val="002E5EB7"/>
    <w:rsid w:val="002E628C"/>
    <w:rsid w:val="002E6296"/>
    <w:rsid w:val="002E68E3"/>
    <w:rsid w:val="002E6981"/>
    <w:rsid w:val="002E6A84"/>
    <w:rsid w:val="002E6C2A"/>
    <w:rsid w:val="002E6DCE"/>
    <w:rsid w:val="002E6F18"/>
    <w:rsid w:val="002E7172"/>
    <w:rsid w:val="002E71CA"/>
    <w:rsid w:val="002E72DF"/>
    <w:rsid w:val="002E7710"/>
    <w:rsid w:val="002E7878"/>
    <w:rsid w:val="002E7CD6"/>
    <w:rsid w:val="002E7DC4"/>
    <w:rsid w:val="002E7F18"/>
    <w:rsid w:val="002F0345"/>
    <w:rsid w:val="002F042A"/>
    <w:rsid w:val="002F04DF"/>
    <w:rsid w:val="002F093E"/>
    <w:rsid w:val="002F0948"/>
    <w:rsid w:val="002F098A"/>
    <w:rsid w:val="002F0A97"/>
    <w:rsid w:val="002F0BFE"/>
    <w:rsid w:val="002F0E9C"/>
    <w:rsid w:val="002F1012"/>
    <w:rsid w:val="002F1034"/>
    <w:rsid w:val="002F1110"/>
    <w:rsid w:val="002F1335"/>
    <w:rsid w:val="002F140D"/>
    <w:rsid w:val="002F1CB3"/>
    <w:rsid w:val="002F1D30"/>
    <w:rsid w:val="002F236E"/>
    <w:rsid w:val="002F2373"/>
    <w:rsid w:val="002F267A"/>
    <w:rsid w:val="002F2935"/>
    <w:rsid w:val="002F2C61"/>
    <w:rsid w:val="002F2D3F"/>
    <w:rsid w:val="002F2DD6"/>
    <w:rsid w:val="002F2FF4"/>
    <w:rsid w:val="002F30EB"/>
    <w:rsid w:val="002F31D1"/>
    <w:rsid w:val="002F388F"/>
    <w:rsid w:val="002F39B2"/>
    <w:rsid w:val="002F3A71"/>
    <w:rsid w:val="002F3BE5"/>
    <w:rsid w:val="002F4109"/>
    <w:rsid w:val="002F4409"/>
    <w:rsid w:val="002F44EA"/>
    <w:rsid w:val="002F45E4"/>
    <w:rsid w:val="002F46DA"/>
    <w:rsid w:val="002F477B"/>
    <w:rsid w:val="002F4B05"/>
    <w:rsid w:val="002F4CD7"/>
    <w:rsid w:val="002F5004"/>
    <w:rsid w:val="002F514D"/>
    <w:rsid w:val="002F5331"/>
    <w:rsid w:val="002F543B"/>
    <w:rsid w:val="002F58F7"/>
    <w:rsid w:val="002F5A39"/>
    <w:rsid w:val="002F5AAB"/>
    <w:rsid w:val="002F5F08"/>
    <w:rsid w:val="002F6B2B"/>
    <w:rsid w:val="002F6B87"/>
    <w:rsid w:val="002F7474"/>
    <w:rsid w:val="002F7800"/>
    <w:rsid w:val="002F7934"/>
    <w:rsid w:val="002F7966"/>
    <w:rsid w:val="002F7A99"/>
    <w:rsid w:val="002F7C38"/>
    <w:rsid w:val="002F7CF9"/>
    <w:rsid w:val="002F7D90"/>
    <w:rsid w:val="002F7EC3"/>
    <w:rsid w:val="002F7FCB"/>
    <w:rsid w:val="00300153"/>
    <w:rsid w:val="00300168"/>
    <w:rsid w:val="003001CB"/>
    <w:rsid w:val="00300346"/>
    <w:rsid w:val="003007DD"/>
    <w:rsid w:val="0030088F"/>
    <w:rsid w:val="0030093B"/>
    <w:rsid w:val="00301075"/>
    <w:rsid w:val="0030111D"/>
    <w:rsid w:val="00301750"/>
    <w:rsid w:val="0030193B"/>
    <w:rsid w:val="003019A4"/>
    <w:rsid w:val="00301E51"/>
    <w:rsid w:val="00301F3D"/>
    <w:rsid w:val="00302124"/>
    <w:rsid w:val="003022F5"/>
    <w:rsid w:val="003023DF"/>
    <w:rsid w:val="003026DB"/>
    <w:rsid w:val="00302F99"/>
    <w:rsid w:val="0030300D"/>
    <w:rsid w:val="00303158"/>
    <w:rsid w:val="003036B3"/>
    <w:rsid w:val="003036F2"/>
    <w:rsid w:val="00303AD0"/>
    <w:rsid w:val="00304054"/>
    <w:rsid w:val="003040E3"/>
    <w:rsid w:val="00304548"/>
    <w:rsid w:val="00304560"/>
    <w:rsid w:val="0030482B"/>
    <w:rsid w:val="00304A65"/>
    <w:rsid w:val="00304C51"/>
    <w:rsid w:val="0030502C"/>
    <w:rsid w:val="0030506C"/>
    <w:rsid w:val="0030597E"/>
    <w:rsid w:val="003059BE"/>
    <w:rsid w:val="003059F3"/>
    <w:rsid w:val="00305ED0"/>
    <w:rsid w:val="00305FF6"/>
    <w:rsid w:val="003060C7"/>
    <w:rsid w:val="00306286"/>
    <w:rsid w:val="00306371"/>
    <w:rsid w:val="003067E1"/>
    <w:rsid w:val="00306BC7"/>
    <w:rsid w:val="003071E4"/>
    <w:rsid w:val="00307275"/>
    <w:rsid w:val="0030727F"/>
    <w:rsid w:val="003072FC"/>
    <w:rsid w:val="0030788A"/>
    <w:rsid w:val="00307A54"/>
    <w:rsid w:val="00307A93"/>
    <w:rsid w:val="00307BA7"/>
    <w:rsid w:val="00307C3C"/>
    <w:rsid w:val="00307C6D"/>
    <w:rsid w:val="00310208"/>
    <w:rsid w:val="003108E7"/>
    <w:rsid w:val="0031090D"/>
    <w:rsid w:val="00310B63"/>
    <w:rsid w:val="00310D72"/>
    <w:rsid w:val="00310D8C"/>
    <w:rsid w:val="00311761"/>
    <w:rsid w:val="00311780"/>
    <w:rsid w:val="0031181B"/>
    <w:rsid w:val="00311881"/>
    <w:rsid w:val="003118F0"/>
    <w:rsid w:val="00311A4C"/>
    <w:rsid w:val="00311B29"/>
    <w:rsid w:val="00312490"/>
    <w:rsid w:val="00312AAF"/>
    <w:rsid w:val="00312C7E"/>
    <w:rsid w:val="00312F0C"/>
    <w:rsid w:val="00313266"/>
    <w:rsid w:val="0031340F"/>
    <w:rsid w:val="00313AF8"/>
    <w:rsid w:val="00313CBD"/>
    <w:rsid w:val="00313CF0"/>
    <w:rsid w:val="00313F21"/>
    <w:rsid w:val="00313F8B"/>
    <w:rsid w:val="00314061"/>
    <w:rsid w:val="0031448F"/>
    <w:rsid w:val="0031496E"/>
    <w:rsid w:val="00314C16"/>
    <w:rsid w:val="00315028"/>
    <w:rsid w:val="003151AE"/>
    <w:rsid w:val="003151FA"/>
    <w:rsid w:val="0031555D"/>
    <w:rsid w:val="00315584"/>
    <w:rsid w:val="00315D76"/>
    <w:rsid w:val="00316192"/>
    <w:rsid w:val="00316A8A"/>
    <w:rsid w:val="00316C6E"/>
    <w:rsid w:val="0031737C"/>
    <w:rsid w:val="003174E5"/>
    <w:rsid w:val="003177D6"/>
    <w:rsid w:val="003178B2"/>
    <w:rsid w:val="00317DC8"/>
    <w:rsid w:val="00320029"/>
    <w:rsid w:val="00320086"/>
    <w:rsid w:val="00320384"/>
    <w:rsid w:val="0032069B"/>
    <w:rsid w:val="00320851"/>
    <w:rsid w:val="003208C9"/>
    <w:rsid w:val="00320E44"/>
    <w:rsid w:val="00320FE3"/>
    <w:rsid w:val="0032103E"/>
    <w:rsid w:val="0032131A"/>
    <w:rsid w:val="0032133A"/>
    <w:rsid w:val="00321491"/>
    <w:rsid w:val="0032157F"/>
    <w:rsid w:val="003216B8"/>
    <w:rsid w:val="00321A23"/>
    <w:rsid w:val="00321E41"/>
    <w:rsid w:val="00321FC1"/>
    <w:rsid w:val="00322100"/>
    <w:rsid w:val="003227B1"/>
    <w:rsid w:val="003229EE"/>
    <w:rsid w:val="00322C99"/>
    <w:rsid w:val="00322F19"/>
    <w:rsid w:val="003230F6"/>
    <w:rsid w:val="00323E08"/>
    <w:rsid w:val="00323EF3"/>
    <w:rsid w:val="0032422C"/>
    <w:rsid w:val="00324533"/>
    <w:rsid w:val="00324738"/>
    <w:rsid w:val="003248FE"/>
    <w:rsid w:val="00324BB3"/>
    <w:rsid w:val="00324C4C"/>
    <w:rsid w:val="00324D17"/>
    <w:rsid w:val="003250EE"/>
    <w:rsid w:val="003251A9"/>
    <w:rsid w:val="003255ED"/>
    <w:rsid w:val="0032565D"/>
    <w:rsid w:val="00325682"/>
    <w:rsid w:val="00326039"/>
    <w:rsid w:val="003263DD"/>
    <w:rsid w:val="0032657E"/>
    <w:rsid w:val="00326593"/>
    <w:rsid w:val="00326620"/>
    <w:rsid w:val="00326897"/>
    <w:rsid w:val="00326A2D"/>
    <w:rsid w:val="00326A82"/>
    <w:rsid w:val="00326A91"/>
    <w:rsid w:val="00327199"/>
    <w:rsid w:val="00327396"/>
    <w:rsid w:val="003277C0"/>
    <w:rsid w:val="003277C3"/>
    <w:rsid w:val="00327819"/>
    <w:rsid w:val="0032795B"/>
    <w:rsid w:val="00327A46"/>
    <w:rsid w:val="00327CB9"/>
    <w:rsid w:val="00330264"/>
    <w:rsid w:val="003305A6"/>
    <w:rsid w:val="00330775"/>
    <w:rsid w:val="0033079C"/>
    <w:rsid w:val="00330930"/>
    <w:rsid w:val="00330A9C"/>
    <w:rsid w:val="00330CD7"/>
    <w:rsid w:val="00330D58"/>
    <w:rsid w:val="00330E7E"/>
    <w:rsid w:val="00331535"/>
    <w:rsid w:val="0033184C"/>
    <w:rsid w:val="0033191D"/>
    <w:rsid w:val="00331EE2"/>
    <w:rsid w:val="003321AF"/>
    <w:rsid w:val="00332248"/>
    <w:rsid w:val="003325CB"/>
    <w:rsid w:val="003329C8"/>
    <w:rsid w:val="00332A44"/>
    <w:rsid w:val="0033336F"/>
    <w:rsid w:val="003333DF"/>
    <w:rsid w:val="003334EE"/>
    <w:rsid w:val="003338D0"/>
    <w:rsid w:val="00333D36"/>
    <w:rsid w:val="00333F6C"/>
    <w:rsid w:val="00334008"/>
    <w:rsid w:val="00334459"/>
    <w:rsid w:val="00334942"/>
    <w:rsid w:val="00334A9D"/>
    <w:rsid w:val="00334EFA"/>
    <w:rsid w:val="00335631"/>
    <w:rsid w:val="0033569F"/>
    <w:rsid w:val="00335981"/>
    <w:rsid w:val="00335A6D"/>
    <w:rsid w:val="00335AA0"/>
    <w:rsid w:val="00335B4E"/>
    <w:rsid w:val="00335E5C"/>
    <w:rsid w:val="00335E8E"/>
    <w:rsid w:val="00335F09"/>
    <w:rsid w:val="00336074"/>
    <w:rsid w:val="003360D2"/>
    <w:rsid w:val="003360FF"/>
    <w:rsid w:val="003365E3"/>
    <w:rsid w:val="00336B01"/>
    <w:rsid w:val="00336CA6"/>
    <w:rsid w:val="0033702B"/>
    <w:rsid w:val="0033716D"/>
    <w:rsid w:val="00337323"/>
    <w:rsid w:val="0033732E"/>
    <w:rsid w:val="003374E3"/>
    <w:rsid w:val="003377C2"/>
    <w:rsid w:val="00337990"/>
    <w:rsid w:val="00337DA1"/>
    <w:rsid w:val="00337E48"/>
    <w:rsid w:val="00340007"/>
    <w:rsid w:val="0034082F"/>
    <w:rsid w:val="00340BC4"/>
    <w:rsid w:val="00340D95"/>
    <w:rsid w:val="00340E86"/>
    <w:rsid w:val="00341047"/>
    <w:rsid w:val="0034125A"/>
    <w:rsid w:val="00341608"/>
    <w:rsid w:val="003418FC"/>
    <w:rsid w:val="00341B66"/>
    <w:rsid w:val="00341BE1"/>
    <w:rsid w:val="00341FCC"/>
    <w:rsid w:val="0034227F"/>
    <w:rsid w:val="003423E0"/>
    <w:rsid w:val="00342450"/>
    <w:rsid w:val="00343B67"/>
    <w:rsid w:val="003441FB"/>
    <w:rsid w:val="0034429B"/>
    <w:rsid w:val="003447B6"/>
    <w:rsid w:val="003447E8"/>
    <w:rsid w:val="003449A1"/>
    <w:rsid w:val="003449C7"/>
    <w:rsid w:val="00344AEA"/>
    <w:rsid w:val="00344BBD"/>
    <w:rsid w:val="00344C0B"/>
    <w:rsid w:val="00344F27"/>
    <w:rsid w:val="0034510E"/>
    <w:rsid w:val="00345261"/>
    <w:rsid w:val="0034537C"/>
    <w:rsid w:val="0034567C"/>
    <w:rsid w:val="00345689"/>
    <w:rsid w:val="0034583B"/>
    <w:rsid w:val="00345946"/>
    <w:rsid w:val="003464ED"/>
    <w:rsid w:val="00346676"/>
    <w:rsid w:val="003468E6"/>
    <w:rsid w:val="00346ECC"/>
    <w:rsid w:val="00346FDB"/>
    <w:rsid w:val="0034717F"/>
    <w:rsid w:val="003474CF"/>
    <w:rsid w:val="00347514"/>
    <w:rsid w:val="0034759F"/>
    <w:rsid w:val="0034772A"/>
    <w:rsid w:val="0034781F"/>
    <w:rsid w:val="00347E35"/>
    <w:rsid w:val="00350153"/>
    <w:rsid w:val="003506BA"/>
    <w:rsid w:val="00350717"/>
    <w:rsid w:val="00350B36"/>
    <w:rsid w:val="00350C37"/>
    <w:rsid w:val="00350C8A"/>
    <w:rsid w:val="00350D3D"/>
    <w:rsid w:val="00350DC3"/>
    <w:rsid w:val="00350E8E"/>
    <w:rsid w:val="00350EEF"/>
    <w:rsid w:val="00350F44"/>
    <w:rsid w:val="00351123"/>
    <w:rsid w:val="003511C2"/>
    <w:rsid w:val="00351346"/>
    <w:rsid w:val="00351A3E"/>
    <w:rsid w:val="00351BD1"/>
    <w:rsid w:val="00351F97"/>
    <w:rsid w:val="00352037"/>
    <w:rsid w:val="00352133"/>
    <w:rsid w:val="00352202"/>
    <w:rsid w:val="00352B4F"/>
    <w:rsid w:val="00352C16"/>
    <w:rsid w:val="003532B7"/>
    <w:rsid w:val="003534A6"/>
    <w:rsid w:val="003534D0"/>
    <w:rsid w:val="0035392A"/>
    <w:rsid w:val="00353A2A"/>
    <w:rsid w:val="00353B41"/>
    <w:rsid w:val="00354111"/>
    <w:rsid w:val="0035456D"/>
    <w:rsid w:val="003546E4"/>
    <w:rsid w:val="003548DF"/>
    <w:rsid w:val="00354938"/>
    <w:rsid w:val="00354E4C"/>
    <w:rsid w:val="003551DF"/>
    <w:rsid w:val="0035546B"/>
    <w:rsid w:val="00355B0F"/>
    <w:rsid w:val="00355E8C"/>
    <w:rsid w:val="00356137"/>
    <w:rsid w:val="0035637D"/>
    <w:rsid w:val="00356418"/>
    <w:rsid w:val="003564D5"/>
    <w:rsid w:val="003565DE"/>
    <w:rsid w:val="00356729"/>
    <w:rsid w:val="00356846"/>
    <w:rsid w:val="00357003"/>
    <w:rsid w:val="003574F5"/>
    <w:rsid w:val="00357541"/>
    <w:rsid w:val="00357797"/>
    <w:rsid w:val="00357AE3"/>
    <w:rsid w:val="00357F82"/>
    <w:rsid w:val="00357FB4"/>
    <w:rsid w:val="003601A2"/>
    <w:rsid w:val="0036058C"/>
    <w:rsid w:val="003609D6"/>
    <w:rsid w:val="00360B27"/>
    <w:rsid w:val="00360BF0"/>
    <w:rsid w:val="00360F5F"/>
    <w:rsid w:val="00361751"/>
    <w:rsid w:val="0036183F"/>
    <w:rsid w:val="00361EE5"/>
    <w:rsid w:val="00361FE1"/>
    <w:rsid w:val="0036210E"/>
    <w:rsid w:val="00362459"/>
    <w:rsid w:val="003625B0"/>
    <w:rsid w:val="003625CC"/>
    <w:rsid w:val="00362AE4"/>
    <w:rsid w:val="00363082"/>
    <w:rsid w:val="00363240"/>
    <w:rsid w:val="003634FB"/>
    <w:rsid w:val="00363F54"/>
    <w:rsid w:val="0036418F"/>
    <w:rsid w:val="00364668"/>
    <w:rsid w:val="0036476C"/>
    <w:rsid w:val="00364A49"/>
    <w:rsid w:val="00364C95"/>
    <w:rsid w:val="00364DF1"/>
    <w:rsid w:val="00364DF6"/>
    <w:rsid w:val="00364E0D"/>
    <w:rsid w:val="00365986"/>
    <w:rsid w:val="003659D8"/>
    <w:rsid w:val="00365CEB"/>
    <w:rsid w:val="00365FC7"/>
    <w:rsid w:val="0036620E"/>
    <w:rsid w:val="00366528"/>
    <w:rsid w:val="003666C1"/>
    <w:rsid w:val="00366921"/>
    <w:rsid w:val="00366A42"/>
    <w:rsid w:val="00366AF0"/>
    <w:rsid w:val="00366F05"/>
    <w:rsid w:val="00367154"/>
    <w:rsid w:val="0036726D"/>
    <w:rsid w:val="00367270"/>
    <w:rsid w:val="00367348"/>
    <w:rsid w:val="003675E4"/>
    <w:rsid w:val="00367723"/>
    <w:rsid w:val="00367860"/>
    <w:rsid w:val="003679B3"/>
    <w:rsid w:val="00367CCA"/>
    <w:rsid w:val="00367E43"/>
    <w:rsid w:val="00367FFE"/>
    <w:rsid w:val="00370541"/>
    <w:rsid w:val="00370A04"/>
    <w:rsid w:val="00370AB9"/>
    <w:rsid w:val="00370FD7"/>
    <w:rsid w:val="003712A9"/>
    <w:rsid w:val="00371313"/>
    <w:rsid w:val="00371421"/>
    <w:rsid w:val="003716EE"/>
    <w:rsid w:val="00371749"/>
    <w:rsid w:val="00371795"/>
    <w:rsid w:val="003717B0"/>
    <w:rsid w:val="0037184E"/>
    <w:rsid w:val="00371860"/>
    <w:rsid w:val="0037191C"/>
    <w:rsid w:val="003721F2"/>
    <w:rsid w:val="0037233D"/>
    <w:rsid w:val="003725F0"/>
    <w:rsid w:val="00372952"/>
    <w:rsid w:val="00372B07"/>
    <w:rsid w:val="00372D99"/>
    <w:rsid w:val="00372F7B"/>
    <w:rsid w:val="003731D3"/>
    <w:rsid w:val="0037379F"/>
    <w:rsid w:val="003739A0"/>
    <w:rsid w:val="00373A1F"/>
    <w:rsid w:val="00373DC3"/>
    <w:rsid w:val="00374252"/>
    <w:rsid w:val="00374318"/>
    <w:rsid w:val="00374325"/>
    <w:rsid w:val="003743EB"/>
    <w:rsid w:val="0037442E"/>
    <w:rsid w:val="00374470"/>
    <w:rsid w:val="0037454E"/>
    <w:rsid w:val="00374654"/>
    <w:rsid w:val="00374A61"/>
    <w:rsid w:val="00374B3A"/>
    <w:rsid w:val="00374BC1"/>
    <w:rsid w:val="00374E6E"/>
    <w:rsid w:val="003754D0"/>
    <w:rsid w:val="003757D8"/>
    <w:rsid w:val="00375A92"/>
    <w:rsid w:val="00375C83"/>
    <w:rsid w:val="00375E6A"/>
    <w:rsid w:val="003764F1"/>
    <w:rsid w:val="00376504"/>
    <w:rsid w:val="003766F7"/>
    <w:rsid w:val="003768E2"/>
    <w:rsid w:val="0037697B"/>
    <w:rsid w:val="00376AC6"/>
    <w:rsid w:val="00376DE4"/>
    <w:rsid w:val="00376E15"/>
    <w:rsid w:val="00376F01"/>
    <w:rsid w:val="003771C5"/>
    <w:rsid w:val="003772AA"/>
    <w:rsid w:val="003772D4"/>
    <w:rsid w:val="00377370"/>
    <w:rsid w:val="003774B1"/>
    <w:rsid w:val="003777F3"/>
    <w:rsid w:val="00377D24"/>
    <w:rsid w:val="00377D79"/>
    <w:rsid w:val="00377E96"/>
    <w:rsid w:val="003800EB"/>
    <w:rsid w:val="0038017A"/>
    <w:rsid w:val="00380380"/>
    <w:rsid w:val="00380750"/>
    <w:rsid w:val="00380812"/>
    <w:rsid w:val="00380AE5"/>
    <w:rsid w:val="00380FD6"/>
    <w:rsid w:val="00381139"/>
    <w:rsid w:val="003814DB"/>
    <w:rsid w:val="003816BA"/>
    <w:rsid w:val="003818AE"/>
    <w:rsid w:val="00381922"/>
    <w:rsid w:val="00381969"/>
    <w:rsid w:val="00381B34"/>
    <w:rsid w:val="003824D9"/>
    <w:rsid w:val="003825CF"/>
    <w:rsid w:val="00382781"/>
    <w:rsid w:val="00382915"/>
    <w:rsid w:val="003829CA"/>
    <w:rsid w:val="00382A75"/>
    <w:rsid w:val="00382A99"/>
    <w:rsid w:val="00383068"/>
    <w:rsid w:val="003833EB"/>
    <w:rsid w:val="0038341B"/>
    <w:rsid w:val="003834F7"/>
    <w:rsid w:val="00383856"/>
    <w:rsid w:val="003838A0"/>
    <w:rsid w:val="00383A40"/>
    <w:rsid w:val="00383D06"/>
    <w:rsid w:val="00383D8C"/>
    <w:rsid w:val="00383E9E"/>
    <w:rsid w:val="00383FE6"/>
    <w:rsid w:val="0038402D"/>
    <w:rsid w:val="003840F9"/>
    <w:rsid w:val="00384238"/>
    <w:rsid w:val="0038429F"/>
    <w:rsid w:val="0038438E"/>
    <w:rsid w:val="003844C9"/>
    <w:rsid w:val="0038463E"/>
    <w:rsid w:val="0038482B"/>
    <w:rsid w:val="003848E2"/>
    <w:rsid w:val="00384AEB"/>
    <w:rsid w:val="00384D9E"/>
    <w:rsid w:val="003851C0"/>
    <w:rsid w:val="00385746"/>
    <w:rsid w:val="003859ED"/>
    <w:rsid w:val="00385C39"/>
    <w:rsid w:val="00385F26"/>
    <w:rsid w:val="003864E2"/>
    <w:rsid w:val="003865BE"/>
    <w:rsid w:val="003865BF"/>
    <w:rsid w:val="00386AA6"/>
    <w:rsid w:val="0038708E"/>
    <w:rsid w:val="003872AA"/>
    <w:rsid w:val="003873CD"/>
    <w:rsid w:val="00387BDD"/>
    <w:rsid w:val="00387C35"/>
    <w:rsid w:val="00387F69"/>
    <w:rsid w:val="00390499"/>
    <w:rsid w:val="00390A60"/>
    <w:rsid w:val="00391121"/>
    <w:rsid w:val="003911F3"/>
    <w:rsid w:val="00391560"/>
    <w:rsid w:val="003917F0"/>
    <w:rsid w:val="00391EFB"/>
    <w:rsid w:val="00391F86"/>
    <w:rsid w:val="0039209D"/>
    <w:rsid w:val="003920E7"/>
    <w:rsid w:val="003921B5"/>
    <w:rsid w:val="003921B9"/>
    <w:rsid w:val="0039258D"/>
    <w:rsid w:val="00392AF3"/>
    <w:rsid w:val="00392B51"/>
    <w:rsid w:val="00392BBE"/>
    <w:rsid w:val="00392C67"/>
    <w:rsid w:val="00392DC4"/>
    <w:rsid w:val="0039338B"/>
    <w:rsid w:val="00393581"/>
    <w:rsid w:val="003936F5"/>
    <w:rsid w:val="00393784"/>
    <w:rsid w:val="00393A7E"/>
    <w:rsid w:val="00393BF7"/>
    <w:rsid w:val="00393CA0"/>
    <w:rsid w:val="00393F8E"/>
    <w:rsid w:val="00393F94"/>
    <w:rsid w:val="00394141"/>
    <w:rsid w:val="0039414F"/>
    <w:rsid w:val="00394251"/>
    <w:rsid w:val="00394299"/>
    <w:rsid w:val="003942B6"/>
    <w:rsid w:val="0039434B"/>
    <w:rsid w:val="003944C1"/>
    <w:rsid w:val="003945F0"/>
    <w:rsid w:val="003949F2"/>
    <w:rsid w:val="00394A15"/>
    <w:rsid w:val="00394B3C"/>
    <w:rsid w:val="0039551A"/>
    <w:rsid w:val="003955AB"/>
    <w:rsid w:val="003958CF"/>
    <w:rsid w:val="00395920"/>
    <w:rsid w:val="00395DAC"/>
    <w:rsid w:val="00395E3C"/>
    <w:rsid w:val="0039603B"/>
    <w:rsid w:val="00396360"/>
    <w:rsid w:val="00396722"/>
    <w:rsid w:val="0039696D"/>
    <w:rsid w:val="003969F4"/>
    <w:rsid w:val="00396D91"/>
    <w:rsid w:val="00396EC3"/>
    <w:rsid w:val="00396EC9"/>
    <w:rsid w:val="003972A3"/>
    <w:rsid w:val="003976C2"/>
    <w:rsid w:val="00397897"/>
    <w:rsid w:val="00397AD4"/>
    <w:rsid w:val="00397E19"/>
    <w:rsid w:val="00397E7E"/>
    <w:rsid w:val="003A00CF"/>
    <w:rsid w:val="003A0103"/>
    <w:rsid w:val="003A01BF"/>
    <w:rsid w:val="003A074C"/>
    <w:rsid w:val="003A0B34"/>
    <w:rsid w:val="003A0B8D"/>
    <w:rsid w:val="003A13A7"/>
    <w:rsid w:val="003A1ADE"/>
    <w:rsid w:val="003A1B44"/>
    <w:rsid w:val="003A1C0B"/>
    <w:rsid w:val="003A217C"/>
    <w:rsid w:val="003A2228"/>
    <w:rsid w:val="003A27E0"/>
    <w:rsid w:val="003A29AE"/>
    <w:rsid w:val="003A2D53"/>
    <w:rsid w:val="003A2F97"/>
    <w:rsid w:val="003A30E1"/>
    <w:rsid w:val="003A3190"/>
    <w:rsid w:val="003A31C5"/>
    <w:rsid w:val="003A3204"/>
    <w:rsid w:val="003A34CC"/>
    <w:rsid w:val="003A3965"/>
    <w:rsid w:val="003A3990"/>
    <w:rsid w:val="003A3EAB"/>
    <w:rsid w:val="003A3FA4"/>
    <w:rsid w:val="003A3FCD"/>
    <w:rsid w:val="003A4464"/>
    <w:rsid w:val="003A46C5"/>
    <w:rsid w:val="003A470B"/>
    <w:rsid w:val="003A4AB8"/>
    <w:rsid w:val="003A4D05"/>
    <w:rsid w:val="003A4D2E"/>
    <w:rsid w:val="003A52DD"/>
    <w:rsid w:val="003A5463"/>
    <w:rsid w:val="003A554A"/>
    <w:rsid w:val="003A55E5"/>
    <w:rsid w:val="003A58B2"/>
    <w:rsid w:val="003A592F"/>
    <w:rsid w:val="003A5DD3"/>
    <w:rsid w:val="003A5EDF"/>
    <w:rsid w:val="003A636B"/>
    <w:rsid w:val="003A64DF"/>
    <w:rsid w:val="003A64E3"/>
    <w:rsid w:val="003A69D4"/>
    <w:rsid w:val="003A6F21"/>
    <w:rsid w:val="003A76DC"/>
    <w:rsid w:val="003A77B3"/>
    <w:rsid w:val="003A7900"/>
    <w:rsid w:val="003A793B"/>
    <w:rsid w:val="003A7BF6"/>
    <w:rsid w:val="003A7E19"/>
    <w:rsid w:val="003A7FC7"/>
    <w:rsid w:val="003B09AF"/>
    <w:rsid w:val="003B0C6D"/>
    <w:rsid w:val="003B0F74"/>
    <w:rsid w:val="003B12B6"/>
    <w:rsid w:val="003B14B1"/>
    <w:rsid w:val="003B1546"/>
    <w:rsid w:val="003B19D3"/>
    <w:rsid w:val="003B1B92"/>
    <w:rsid w:val="003B1D00"/>
    <w:rsid w:val="003B2062"/>
    <w:rsid w:val="003B21A3"/>
    <w:rsid w:val="003B2757"/>
    <w:rsid w:val="003B3182"/>
    <w:rsid w:val="003B335F"/>
    <w:rsid w:val="003B3477"/>
    <w:rsid w:val="003B37BB"/>
    <w:rsid w:val="003B38B3"/>
    <w:rsid w:val="003B39A4"/>
    <w:rsid w:val="003B3A89"/>
    <w:rsid w:val="003B4115"/>
    <w:rsid w:val="003B4350"/>
    <w:rsid w:val="003B4382"/>
    <w:rsid w:val="003B4654"/>
    <w:rsid w:val="003B4A6F"/>
    <w:rsid w:val="003B4DA0"/>
    <w:rsid w:val="003B4E8B"/>
    <w:rsid w:val="003B4F2B"/>
    <w:rsid w:val="003B52EC"/>
    <w:rsid w:val="003B530F"/>
    <w:rsid w:val="003B535C"/>
    <w:rsid w:val="003B5374"/>
    <w:rsid w:val="003B599C"/>
    <w:rsid w:val="003B5BE2"/>
    <w:rsid w:val="003B5F5F"/>
    <w:rsid w:val="003B5FD2"/>
    <w:rsid w:val="003B6465"/>
    <w:rsid w:val="003B68C7"/>
    <w:rsid w:val="003B6944"/>
    <w:rsid w:val="003B699E"/>
    <w:rsid w:val="003B69C7"/>
    <w:rsid w:val="003B6C98"/>
    <w:rsid w:val="003B7134"/>
    <w:rsid w:val="003B7135"/>
    <w:rsid w:val="003B7423"/>
    <w:rsid w:val="003B7A1A"/>
    <w:rsid w:val="003B7A3B"/>
    <w:rsid w:val="003B7AA0"/>
    <w:rsid w:val="003B7E5C"/>
    <w:rsid w:val="003C02CC"/>
    <w:rsid w:val="003C0383"/>
    <w:rsid w:val="003C06C3"/>
    <w:rsid w:val="003C0869"/>
    <w:rsid w:val="003C08D8"/>
    <w:rsid w:val="003C0A04"/>
    <w:rsid w:val="003C0AEB"/>
    <w:rsid w:val="003C0C31"/>
    <w:rsid w:val="003C0D38"/>
    <w:rsid w:val="003C0D7A"/>
    <w:rsid w:val="003C1DB0"/>
    <w:rsid w:val="003C209D"/>
    <w:rsid w:val="003C2145"/>
    <w:rsid w:val="003C2292"/>
    <w:rsid w:val="003C23C3"/>
    <w:rsid w:val="003C2720"/>
    <w:rsid w:val="003C29ED"/>
    <w:rsid w:val="003C2D80"/>
    <w:rsid w:val="003C2E69"/>
    <w:rsid w:val="003C304E"/>
    <w:rsid w:val="003C3304"/>
    <w:rsid w:val="003C3386"/>
    <w:rsid w:val="003C3583"/>
    <w:rsid w:val="003C36F4"/>
    <w:rsid w:val="003C3A26"/>
    <w:rsid w:val="003C3C2B"/>
    <w:rsid w:val="003C3ECC"/>
    <w:rsid w:val="003C4012"/>
    <w:rsid w:val="003C46CC"/>
    <w:rsid w:val="003C4E1A"/>
    <w:rsid w:val="003C4E7C"/>
    <w:rsid w:val="003C4FEA"/>
    <w:rsid w:val="003C50CE"/>
    <w:rsid w:val="003C534F"/>
    <w:rsid w:val="003C57B5"/>
    <w:rsid w:val="003C59E0"/>
    <w:rsid w:val="003C5A42"/>
    <w:rsid w:val="003C5D40"/>
    <w:rsid w:val="003C5F3F"/>
    <w:rsid w:val="003C60C2"/>
    <w:rsid w:val="003C62B1"/>
    <w:rsid w:val="003C666E"/>
    <w:rsid w:val="003C6879"/>
    <w:rsid w:val="003C6A8A"/>
    <w:rsid w:val="003C6D6D"/>
    <w:rsid w:val="003C739C"/>
    <w:rsid w:val="003C78C6"/>
    <w:rsid w:val="003C7C91"/>
    <w:rsid w:val="003C7E85"/>
    <w:rsid w:val="003C7F9B"/>
    <w:rsid w:val="003D0528"/>
    <w:rsid w:val="003D0849"/>
    <w:rsid w:val="003D0D12"/>
    <w:rsid w:val="003D0D98"/>
    <w:rsid w:val="003D0E70"/>
    <w:rsid w:val="003D0F3A"/>
    <w:rsid w:val="003D0F54"/>
    <w:rsid w:val="003D114F"/>
    <w:rsid w:val="003D11A5"/>
    <w:rsid w:val="003D138C"/>
    <w:rsid w:val="003D156E"/>
    <w:rsid w:val="003D1947"/>
    <w:rsid w:val="003D1B8B"/>
    <w:rsid w:val="003D1EC2"/>
    <w:rsid w:val="003D22BE"/>
    <w:rsid w:val="003D22E3"/>
    <w:rsid w:val="003D2AF3"/>
    <w:rsid w:val="003D2F4E"/>
    <w:rsid w:val="003D3318"/>
    <w:rsid w:val="003D34D6"/>
    <w:rsid w:val="003D37F0"/>
    <w:rsid w:val="003D3875"/>
    <w:rsid w:val="003D3BE8"/>
    <w:rsid w:val="003D3FE9"/>
    <w:rsid w:val="003D44B1"/>
    <w:rsid w:val="003D48BB"/>
    <w:rsid w:val="003D4AFA"/>
    <w:rsid w:val="003D4C6E"/>
    <w:rsid w:val="003D4C98"/>
    <w:rsid w:val="003D4DF5"/>
    <w:rsid w:val="003D4F04"/>
    <w:rsid w:val="003D4F08"/>
    <w:rsid w:val="003D50F2"/>
    <w:rsid w:val="003D5271"/>
    <w:rsid w:val="003D5916"/>
    <w:rsid w:val="003D5A89"/>
    <w:rsid w:val="003D5BF5"/>
    <w:rsid w:val="003D5C9D"/>
    <w:rsid w:val="003D5E27"/>
    <w:rsid w:val="003D610D"/>
    <w:rsid w:val="003D6A5A"/>
    <w:rsid w:val="003D6F48"/>
    <w:rsid w:val="003D712C"/>
    <w:rsid w:val="003D7232"/>
    <w:rsid w:val="003D7AF9"/>
    <w:rsid w:val="003D7B4D"/>
    <w:rsid w:val="003D7B4F"/>
    <w:rsid w:val="003D7CAA"/>
    <w:rsid w:val="003D7DCF"/>
    <w:rsid w:val="003E0033"/>
    <w:rsid w:val="003E01F0"/>
    <w:rsid w:val="003E05E9"/>
    <w:rsid w:val="003E0F0A"/>
    <w:rsid w:val="003E1224"/>
    <w:rsid w:val="003E137A"/>
    <w:rsid w:val="003E13C0"/>
    <w:rsid w:val="003E14C5"/>
    <w:rsid w:val="003E17F5"/>
    <w:rsid w:val="003E1D22"/>
    <w:rsid w:val="003E1F91"/>
    <w:rsid w:val="003E214A"/>
    <w:rsid w:val="003E247C"/>
    <w:rsid w:val="003E2529"/>
    <w:rsid w:val="003E25D7"/>
    <w:rsid w:val="003E2F32"/>
    <w:rsid w:val="003E3048"/>
    <w:rsid w:val="003E3110"/>
    <w:rsid w:val="003E314D"/>
    <w:rsid w:val="003E35AA"/>
    <w:rsid w:val="003E3A07"/>
    <w:rsid w:val="003E3D8A"/>
    <w:rsid w:val="003E3D9D"/>
    <w:rsid w:val="003E3F24"/>
    <w:rsid w:val="003E4169"/>
    <w:rsid w:val="003E42CD"/>
    <w:rsid w:val="003E483F"/>
    <w:rsid w:val="003E488B"/>
    <w:rsid w:val="003E48CA"/>
    <w:rsid w:val="003E4AF7"/>
    <w:rsid w:val="003E4DE2"/>
    <w:rsid w:val="003E512E"/>
    <w:rsid w:val="003E5285"/>
    <w:rsid w:val="003E534C"/>
    <w:rsid w:val="003E542D"/>
    <w:rsid w:val="003E5CC2"/>
    <w:rsid w:val="003E638D"/>
    <w:rsid w:val="003E651C"/>
    <w:rsid w:val="003E6537"/>
    <w:rsid w:val="003E67DB"/>
    <w:rsid w:val="003E6A82"/>
    <w:rsid w:val="003E6EE5"/>
    <w:rsid w:val="003E70D2"/>
    <w:rsid w:val="003E7281"/>
    <w:rsid w:val="003E7410"/>
    <w:rsid w:val="003E744D"/>
    <w:rsid w:val="003E74EB"/>
    <w:rsid w:val="003E7B42"/>
    <w:rsid w:val="003E7BC5"/>
    <w:rsid w:val="003E7F4E"/>
    <w:rsid w:val="003F021A"/>
    <w:rsid w:val="003F04E7"/>
    <w:rsid w:val="003F06E1"/>
    <w:rsid w:val="003F0F4F"/>
    <w:rsid w:val="003F18AB"/>
    <w:rsid w:val="003F19FD"/>
    <w:rsid w:val="003F1A1D"/>
    <w:rsid w:val="003F1BE4"/>
    <w:rsid w:val="003F20A8"/>
    <w:rsid w:val="003F2342"/>
    <w:rsid w:val="003F234A"/>
    <w:rsid w:val="003F257F"/>
    <w:rsid w:val="003F2E66"/>
    <w:rsid w:val="003F2E7F"/>
    <w:rsid w:val="003F3200"/>
    <w:rsid w:val="003F3221"/>
    <w:rsid w:val="003F3377"/>
    <w:rsid w:val="003F367D"/>
    <w:rsid w:val="003F36F7"/>
    <w:rsid w:val="003F3728"/>
    <w:rsid w:val="003F37F1"/>
    <w:rsid w:val="003F3920"/>
    <w:rsid w:val="003F3CBA"/>
    <w:rsid w:val="003F3E3D"/>
    <w:rsid w:val="003F406D"/>
    <w:rsid w:val="003F4134"/>
    <w:rsid w:val="003F423A"/>
    <w:rsid w:val="003F4241"/>
    <w:rsid w:val="003F440B"/>
    <w:rsid w:val="003F4468"/>
    <w:rsid w:val="003F463E"/>
    <w:rsid w:val="003F4F32"/>
    <w:rsid w:val="003F5434"/>
    <w:rsid w:val="003F5481"/>
    <w:rsid w:val="003F5901"/>
    <w:rsid w:val="003F591F"/>
    <w:rsid w:val="003F5B3A"/>
    <w:rsid w:val="003F5BB1"/>
    <w:rsid w:val="003F5BBD"/>
    <w:rsid w:val="003F61B7"/>
    <w:rsid w:val="003F62CC"/>
    <w:rsid w:val="003F65AC"/>
    <w:rsid w:val="003F6794"/>
    <w:rsid w:val="003F6B4E"/>
    <w:rsid w:val="003F7160"/>
    <w:rsid w:val="003F724B"/>
    <w:rsid w:val="003F7312"/>
    <w:rsid w:val="003F73EC"/>
    <w:rsid w:val="003F74C9"/>
    <w:rsid w:val="003F74F8"/>
    <w:rsid w:val="003F755B"/>
    <w:rsid w:val="003F76F8"/>
    <w:rsid w:val="003F7890"/>
    <w:rsid w:val="003F79A9"/>
    <w:rsid w:val="004005C0"/>
    <w:rsid w:val="0040060C"/>
    <w:rsid w:val="00400801"/>
    <w:rsid w:val="00400981"/>
    <w:rsid w:val="00400AD0"/>
    <w:rsid w:val="00400FD4"/>
    <w:rsid w:val="00401226"/>
    <w:rsid w:val="004014B1"/>
    <w:rsid w:val="00401782"/>
    <w:rsid w:val="00401ADF"/>
    <w:rsid w:val="00401B60"/>
    <w:rsid w:val="00402106"/>
    <w:rsid w:val="004023F8"/>
    <w:rsid w:val="00402461"/>
    <w:rsid w:val="0040294A"/>
    <w:rsid w:val="00402AB5"/>
    <w:rsid w:val="00402B0C"/>
    <w:rsid w:val="00403075"/>
    <w:rsid w:val="004030E3"/>
    <w:rsid w:val="004034BB"/>
    <w:rsid w:val="004034D3"/>
    <w:rsid w:val="004035B1"/>
    <w:rsid w:val="00403670"/>
    <w:rsid w:val="004038BB"/>
    <w:rsid w:val="00403A11"/>
    <w:rsid w:val="00403B93"/>
    <w:rsid w:val="00403CAE"/>
    <w:rsid w:val="00403CF0"/>
    <w:rsid w:val="00403DB4"/>
    <w:rsid w:val="00403E10"/>
    <w:rsid w:val="00403F2D"/>
    <w:rsid w:val="00404996"/>
    <w:rsid w:val="00404B21"/>
    <w:rsid w:val="00404E64"/>
    <w:rsid w:val="00405623"/>
    <w:rsid w:val="00405812"/>
    <w:rsid w:val="00405B2A"/>
    <w:rsid w:val="00405C9A"/>
    <w:rsid w:val="004063AD"/>
    <w:rsid w:val="00406494"/>
    <w:rsid w:val="00406642"/>
    <w:rsid w:val="00406777"/>
    <w:rsid w:val="004067D5"/>
    <w:rsid w:val="00406DE1"/>
    <w:rsid w:val="00406E95"/>
    <w:rsid w:val="00406EE2"/>
    <w:rsid w:val="00406FAD"/>
    <w:rsid w:val="00407488"/>
    <w:rsid w:val="00407581"/>
    <w:rsid w:val="00407674"/>
    <w:rsid w:val="00407A87"/>
    <w:rsid w:val="00407EF0"/>
    <w:rsid w:val="00410122"/>
    <w:rsid w:val="00410389"/>
    <w:rsid w:val="0041053F"/>
    <w:rsid w:val="00410648"/>
    <w:rsid w:val="004109B9"/>
    <w:rsid w:val="00410A8B"/>
    <w:rsid w:val="00410C34"/>
    <w:rsid w:val="00410D81"/>
    <w:rsid w:val="004114D5"/>
    <w:rsid w:val="0041165D"/>
    <w:rsid w:val="00411BF8"/>
    <w:rsid w:val="00412095"/>
    <w:rsid w:val="004120BD"/>
    <w:rsid w:val="004120D3"/>
    <w:rsid w:val="00412209"/>
    <w:rsid w:val="00412410"/>
    <w:rsid w:val="0041261E"/>
    <w:rsid w:val="0041298C"/>
    <w:rsid w:val="0041366D"/>
    <w:rsid w:val="00413929"/>
    <w:rsid w:val="00413E0B"/>
    <w:rsid w:val="00414161"/>
    <w:rsid w:val="0041426E"/>
    <w:rsid w:val="0041450D"/>
    <w:rsid w:val="00414790"/>
    <w:rsid w:val="00414A96"/>
    <w:rsid w:val="00414C52"/>
    <w:rsid w:val="00414CE4"/>
    <w:rsid w:val="00414D2B"/>
    <w:rsid w:val="00414E62"/>
    <w:rsid w:val="004152C4"/>
    <w:rsid w:val="004152DA"/>
    <w:rsid w:val="00415556"/>
    <w:rsid w:val="0041555B"/>
    <w:rsid w:val="00415D84"/>
    <w:rsid w:val="00415DDA"/>
    <w:rsid w:val="004165C0"/>
    <w:rsid w:val="0041690B"/>
    <w:rsid w:val="00416E99"/>
    <w:rsid w:val="00416EE5"/>
    <w:rsid w:val="00417058"/>
    <w:rsid w:val="00417512"/>
    <w:rsid w:val="00417515"/>
    <w:rsid w:val="0041768A"/>
    <w:rsid w:val="004179B6"/>
    <w:rsid w:val="00417B77"/>
    <w:rsid w:val="00417BCE"/>
    <w:rsid w:val="00417D3E"/>
    <w:rsid w:val="00417DFB"/>
    <w:rsid w:val="00417E8A"/>
    <w:rsid w:val="00417F37"/>
    <w:rsid w:val="004200B8"/>
    <w:rsid w:val="00420138"/>
    <w:rsid w:val="00420278"/>
    <w:rsid w:val="00420481"/>
    <w:rsid w:val="00420807"/>
    <w:rsid w:val="0042084C"/>
    <w:rsid w:val="0042093D"/>
    <w:rsid w:val="00420C2A"/>
    <w:rsid w:val="00420DF2"/>
    <w:rsid w:val="0042110B"/>
    <w:rsid w:val="00421282"/>
    <w:rsid w:val="0042184E"/>
    <w:rsid w:val="00421B61"/>
    <w:rsid w:val="00422171"/>
    <w:rsid w:val="00422412"/>
    <w:rsid w:val="0042287E"/>
    <w:rsid w:val="00422B78"/>
    <w:rsid w:val="00423230"/>
    <w:rsid w:val="004233E5"/>
    <w:rsid w:val="0042348D"/>
    <w:rsid w:val="004234A3"/>
    <w:rsid w:val="0042370C"/>
    <w:rsid w:val="00423B50"/>
    <w:rsid w:val="00423BCA"/>
    <w:rsid w:val="00423FF0"/>
    <w:rsid w:val="00424207"/>
    <w:rsid w:val="0042431A"/>
    <w:rsid w:val="00424B48"/>
    <w:rsid w:val="00425182"/>
    <w:rsid w:val="004252AC"/>
    <w:rsid w:val="004253BA"/>
    <w:rsid w:val="004253E0"/>
    <w:rsid w:val="00425633"/>
    <w:rsid w:val="00425BA7"/>
    <w:rsid w:val="00425FB2"/>
    <w:rsid w:val="00426166"/>
    <w:rsid w:val="0042618C"/>
    <w:rsid w:val="004269AA"/>
    <w:rsid w:val="0042756B"/>
    <w:rsid w:val="004302D0"/>
    <w:rsid w:val="00430539"/>
    <w:rsid w:val="004306DD"/>
    <w:rsid w:val="00430BC7"/>
    <w:rsid w:val="0043166E"/>
    <w:rsid w:val="00431749"/>
    <w:rsid w:val="00431A5F"/>
    <w:rsid w:val="00431AA5"/>
    <w:rsid w:val="00431D7A"/>
    <w:rsid w:val="00431FAB"/>
    <w:rsid w:val="00432408"/>
    <w:rsid w:val="00432448"/>
    <w:rsid w:val="00432667"/>
    <w:rsid w:val="004326BD"/>
    <w:rsid w:val="00433066"/>
    <w:rsid w:val="004333B1"/>
    <w:rsid w:val="004334A6"/>
    <w:rsid w:val="00433714"/>
    <w:rsid w:val="00433855"/>
    <w:rsid w:val="00433858"/>
    <w:rsid w:val="0043393C"/>
    <w:rsid w:val="00433954"/>
    <w:rsid w:val="00433A51"/>
    <w:rsid w:val="00433D8A"/>
    <w:rsid w:val="00433D92"/>
    <w:rsid w:val="00433DE2"/>
    <w:rsid w:val="00433DF6"/>
    <w:rsid w:val="004340BF"/>
    <w:rsid w:val="004340DD"/>
    <w:rsid w:val="0043416A"/>
    <w:rsid w:val="0043424C"/>
    <w:rsid w:val="004346BA"/>
    <w:rsid w:val="00434A94"/>
    <w:rsid w:val="00434E30"/>
    <w:rsid w:val="00434FB9"/>
    <w:rsid w:val="0043545A"/>
    <w:rsid w:val="00435833"/>
    <w:rsid w:val="00435C60"/>
    <w:rsid w:val="0043629C"/>
    <w:rsid w:val="004362A9"/>
    <w:rsid w:val="00436643"/>
    <w:rsid w:val="00436A0D"/>
    <w:rsid w:val="00436D20"/>
    <w:rsid w:val="00437088"/>
    <w:rsid w:val="00437183"/>
    <w:rsid w:val="0043731B"/>
    <w:rsid w:val="00437347"/>
    <w:rsid w:val="004376A4"/>
    <w:rsid w:val="00437B88"/>
    <w:rsid w:val="00437D77"/>
    <w:rsid w:val="0044005B"/>
    <w:rsid w:val="00440158"/>
    <w:rsid w:val="004401B4"/>
    <w:rsid w:val="00440530"/>
    <w:rsid w:val="004406A4"/>
    <w:rsid w:val="0044075F"/>
    <w:rsid w:val="00440B31"/>
    <w:rsid w:val="00440B8E"/>
    <w:rsid w:val="00440E2C"/>
    <w:rsid w:val="0044108A"/>
    <w:rsid w:val="0044115D"/>
    <w:rsid w:val="004412C3"/>
    <w:rsid w:val="00441AE9"/>
    <w:rsid w:val="00441DC0"/>
    <w:rsid w:val="0044262A"/>
    <w:rsid w:val="00442848"/>
    <w:rsid w:val="00442A3A"/>
    <w:rsid w:val="00442BB7"/>
    <w:rsid w:val="004430EF"/>
    <w:rsid w:val="004434EF"/>
    <w:rsid w:val="004436FF"/>
    <w:rsid w:val="0044376A"/>
    <w:rsid w:val="0044377F"/>
    <w:rsid w:val="004440CD"/>
    <w:rsid w:val="004441AA"/>
    <w:rsid w:val="004442D7"/>
    <w:rsid w:val="0044455A"/>
    <w:rsid w:val="004445B3"/>
    <w:rsid w:val="0044479F"/>
    <w:rsid w:val="00444A6E"/>
    <w:rsid w:val="00444E21"/>
    <w:rsid w:val="00444FA4"/>
    <w:rsid w:val="004450A1"/>
    <w:rsid w:val="004451B2"/>
    <w:rsid w:val="00445808"/>
    <w:rsid w:val="00445933"/>
    <w:rsid w:val="00445987"/>
    <w:rsid w:val="0044599E"/>
    <w:rsid w:val="00445F16"/>
    <w:rsid w:val="00445FC3"/>
    <w:rsid w:val="00446334"/>
    <w:rsid w:val="004464DF"/>
    <w:rsid w:val="00446593"/>
    <w:rsid w:val="00446668"/>
    <w:rsid w:val="00446D97"/>
    <w:rsid w:val="004473CF"/>
    <w:rsid w:val="0044791A"/>
    <w:rsid w:val="004479C5"/>
    <w:rsid w:val="00447A92"/>
    <w:rsid w:val="004500AE"/>
    <w:rsid w:val="00450723"/>
    <w:rsid w:val="00450816"/>
    <w:rsid w:val="0045090B"/>
    <w:rsid w:val="00450C9E"/>
    <w:rsid w:val="00450DCD"/>
    <w:rsid w:val="0045117F"/>
    <w:rsid w:val="004511F1"/>
    <w:rsid w:val="0045140A"/>
    <w:rsid w:val="00451715"/>
    <w:rsid w:val="004518A6"/>
    <w:rsid w:val="004519E9"/>
    <w:rsid w:val="00451C86"/>
    <w:rsid w:val="00451F28"/>
    <w:rsid w:val="004521B0"/>
    <w:rsid w:val="00452622"/>
    <w:rsid w:val="004527C7"/>
    <w:rsid w:val="004527FA"/>
    <w:rsid w:val="004528D8"/>
    <w:rsid w:val="00452B44"/>
    <w:rsid w:val="00452CF6"/>
    <w:rsid w:val="00452DA0"/>
    <w:rsid w:val="00452FCE"/>
    <w:rsid w:val="004530FA"/>
    <w:rsid w:val="00453C99"/>
    <w:rsid w:val="00453F7D"/>
    <w:rsid w:val="0045442D"/>
    <w:rsid w:val="0045468F"/>
    <w:rsid w:val="004547BB"/>
    <w:rsid w:val="00454A0D"/>
    <w:rsid w:val="00454B87"/>
    <w:rsid w:val="00454BA2"/>
    <w:rsid w:val="00454DDF"/>
    <w:rsid w:val="00454FCF"/>
    <w:rsid w:val="00455062"/>
    <w:rsid w:val="00455145"/>
    <w:rsid w:val="0045592B"/>
    <w:rsid w:val="00455B63"/>
    <w:rsid w:val="00456235"/>
    <w:rsid w:val="0045641D"/>
    <w:rsid w:val="00456569"/>
    <w:rsid w:val="004565F8"/>
    <w:rsid w:val="004566BE"/>
    <w:rsid w:val="004567DB"/>
    <w:rsid w:val="00456963"/>
    <w:rsid w:val="00456A09"/>
    <w:rsid w:val="00456F13"/>
    <w:rsid w:val="00457292"/>
    <w:rsid w:val="00457499"/>
    <w:rsid w:val="004575B6"/>
    <w:rsid w:val="004575E7"/>
    <w:rsid w:val="00457B18"/>
    <w:rsid w:val="00457B82"/>
    <w:rsid w:val="00457E7E"/>
    <w:rsid w:val="004600D1"/>
    <w:rsid w:val="00460446"/>
    <w:rsid w:val="004604F0"/>
    <w:rsid w:val="004604F2"/>
    <w:rsid w:val="0046056E"/>
    <w:rsid w:val="00460DFC"/>
    <w:rsid w:val="00460E54"/>
    <w:rsid w:val="0046134A"/>
    <w:rsid w:val="004615C1"/>
    <w:rsid w:val="00461664"/>
    <w:rsid w:val="004616EF"/>
    <w:rsid w:val="0046173F"/>
    <w:rsid w:val="00461B99"/>
    <w:rsid w:val="00461D60"/>
    <w:rsid w:val="00462024"/>
    <w:rsid w:val="004622D0"/>
    <w:rsid w:val="00462313"/>
    <w:rsid w:val="00462328"/>
    <w:rsid w:val="00462355"/>
    <w:rsid w:val="004624F9"/>
    <w:rsid w:val="0046287B"/>
    <w:rsid w:val="00462B5B"/>
    <w:rsid w:val="00462EB5"/>
    <w:rsid w:val="0046323A"/>
    <w:rsid w:val="00463246"/>
    <w:rsid w:val="0046370A"/>
    <w:rsid w:val="00463C59"/>
    <w:rsid w:val="00463E0C"/>
    <w:rsid w:val="00463E9B"/>
    <w:rsid w:val="00463F9D"/>
    <w:rsid w:val="0046419C"/>
    <w:rsid w:val="0046444F"/>
    <w:rsid w:val="004645DA"/>
    <w:rsid w:val="004647A7"/>
    <w:rsid w:val="004647ED"/>
    <w:rsid w:val="0046494F"/>
    <w:rsid w:val="004649EF"/>
    <w:rsid w:val="00464EE7"/>
    <w:rsid w:val="004659BE"/>
    <w:rsid w:val="00465C2B"/>
    <w:rsid w:val="00465D1A"/>
    <w:rsid w:val="004661A4"/>
    <w:rsid w:val="004661ED"/>
    <w:rsid w:val="00466613"/>
    <w:rsid w:val="00466856"/>
    <w:rsid w:val="00466E53"/>
    <w:rsid w:val="00466E8B"/>
    <w:rsid w:val="00466F06"/>
    <w:rsid w:val="0046706D"/>
    <w:rsid w:val="004670A9"/>
    <w:rsid w:val="00467659"/>
    <w:rsid w:val="004676DA"/>
    <w:rsid w:val="004677CC"/>
    <w:rsid w:val="004701C5"/>
    <w:rsid w:val="0047072F"/>
    <w:rsid w:val="004707FB"/>
    <w:rsid w:val="004709AD"/>
    <w:rsid w:val="00470AE5"/>
    <w:rsid w:val="00470AFF"/>
    <w:rsid w:val="00470C45"/>
    <w:rsid w:val="00471058"/>
    <w:rsid w:val="00471143"/>
    <w:rsid w:val="00471315"/>
    <w:rsid w:val="00471A44"/>
    <w:rsid w:val="00471B96"/>
    <w:rsid w:val="00471DAF"/>
    <w:rsid w:val="00471DD9"/>
    <w:rsid w:val="00471DE2"/>
    <w:rsid w:val="00471E13"/>
    <w:rsid w:val="00471F15"/>
    <w:rsid w:val="00471F16"/>
    <w:rsid w:val="004727FF"/>
    <w:rsid w:val="00472800"/>
    <w:rsid w:val="00472C1C"/>
    <w:rsid w:val="00472D72"/>
    <w:rsid w:val="00472E03"/>
    <w:rsid w:val="0047304A"/>
    <w:rsid w:val="0047307B"/>
    <w:rsid w:val="004735D4"/>
    <w:rsid w:val="0047404D"/>
    <w:rsid w:val="004740AA"/>
    <w:rsid w:val="004740D6"/>
    <w:rsid w:val="00474199"/>
    <w:rsid w:val="00474570"/>
    <w:rsid w:val="00474630"/>
    <w:rsid w:val="00474719"/>
    <w:rsid w:val="00474980"/>
    <w:rsid w:val="00474B40"/>
    <w:rsid w:val="00474DE5"/>
    <w:rsid w:val="004753A3"/>
    <w:rsid w:val="0047560C"/>
    <w:rsid w:val="0047566B"/>
    <w:rsid w:val="004756A5"/>
    <w:rsid w:val="00475859"/>
    <w:rsid w:val="00475BE4"/>
    <w:rsid w:val="00475FEB"/>
    <w:rsid w:val="00476062"/>
    <w:rsid w:val="00476216"/>
    <w:rsid w:val="00476373"/>
    <w:rsid w:val="0047644B"/>
    <w:rsid w:val="0047660E"/>
    <w:rsid w:val="00476A5D"/>
    <w:rsid w:val="00476D77"/>
    <w:rsid w:val="004776DF"/>
    <w:rsid w:val="00477717"/>
    <w:rsid w:val="00477917"/>
    <w:rsid w:val="004779E3"/>
    <w:rsid w:val="00477B07"/>
    <w:rsid w:val="00477D07"/>
    <w:rsid w:val="00477D46"/>
    <w:rsid w:val="00477DE9"/>
    <w:rsid w:val="00480015"/>
    <w:rsid w:val="00480101"/>
    <w:rsid w:val="004805B9"/>
    <w:rsid w:val="00480AC3"/>
    <w:rsid w:val="00480E4A"/>
    <w:rsid w:val="00480E77"/>
    <w:rsid w:val="004816C4"/>
    <w:rsid w:val="00481857"/>
    <w:rsid w:val="00481929"/>
    <w:rsid w:val="004823B4"/>
    <w:rsid w:val="0048290E"/>
    <w:rsid w:val="004829EA"/>
    <w:rsid w:val="004830B8"/>
    <w:rsid w:val="004830FF"/>
    <w:rsid w:val="004831B4"/>
    <w:rsid w:val="00483826"/>
    <w:rsid w:val="00483AD0"/>
    <w:rsid w:val="00483F0E"/>
    <w:rsid w:val="004843C4"/>
    <w:rsid w:val="00484724"/>
    <w:rsid w:val="00484AF7"/>
    <w:rsid w:val="00484B21"/>
    <w:rsid w:val="00484C43"/>
    <w:rsid w:val="00484F23"/>
    <w:rsid w:val="00485425"/>
    <w:rsid w:val="0048571B"/>
    <w:rsid w:val="00485B4C"/>
    <w:rsid w:val="00485C9C"/>
    <w:rsid w:val="00485CEB"/>
    <w:rsid w:val="00485D97"/>
    <w:rsid w:val="004860AE"/>
    <w:rsid w:val="004862A8"/>
    <w:rsid w:val="0048644A"/>
    <w:rsid w:val="00486CCA"/>
    <w:rsid w:val="004870E3"/>
    <w:rsid w:val="00487463"/>
    <w:rsid w:val="00487761"/>
    <w:rsid w:val="004879DC"/>
    <w:rsid w:val="00487AC9"/>
    <w:rsid w:val="00487CB4"/>
    <w:rsid w:val="00487E27"/>
    <w:rsid w:val="00487EB3"/>
    <w:rsid w:val="004905DF"/>
    <w:rsid w:val="00490955"/>
    <w:rsid w:val="004909F8"/>
    <w:rsid w:val="00490F62"/>
    <w:rsid w:val="004910E1"/>
    <w:rsid w:val="004912B9"/>
    <w:rsid w:val="00491642"/>
    <w:rsid w:val="00491643"/>
    <w:rsid w:val="0049170E"/>
    <w:rsid w:val="00491ACB"/>
    <w:rsid w:val="00491E32"/>
    <w:rsid w:val="00491E77"/>
    <w:rsid w:val="00491F94"/>
    <w:rsid w:val="00492079"/>
    <w:rsid w:val="0049234C"/>
    <w:rsid w:val="004923B1"/>
    <w:rsid w:val="0049291B"/>
    <w:rsid w:val="00492B2F"/>
    <w:rsid w:val="00492BD8"/>
    <w:rsid w:val="00492CBB"/>
    <w:rsid w:val="00492ED8"/>
    <w:rsid w:val="00493163"/>
    <w:rsid w:val="004932BA"/>
    <w:rsid w:val="00493712"/>
    <w:rsid w:val="00493879"/>
    <w:rsid w:val="004940D0"/>
    <w:rsid w:val="00494223"/>
    <w:rsid w:val="004945BC"/>
    <w:rsid w:val="00494AB7"/>
    <w:rsid w:val="00494AFB"/>
    <w:rsid w:val="00494B18"/>
    <w:rsid w:val="00494EA4"/>
    <w:rsid w:val="00494EFF"/>
    <w:rsid w:val="004954F3"/>
    <w:rsid w:val="004958DA"/>
    <w:rsid w:val="00495934"/>
    <w:rsid w:val="00495AAB"/>
    <w:rsid w:val="00495BE3"/>
    <w:rsid w:val="00496402"/>
    <w:rsid w:val="00496523"/>
    <w:rsid w:val="00496592"/>
    <w:rsid w:val="004965BC"/>
    <w:rsid w:val="004965D3"/>
    <w:rsid w:val="004969B9"/>
    <w:rsid w:val="00496B1B"/>
    <w:rsid w:val="00496C2A"/>
    <w:rsid w:val="00496C3C"/>
    <w:rsid w:val="0049704F"/>
    <w:rsid w:val="00497193"/>
    <w:rsid w:val="0049733C"/>
    <w:rsid w:val="0049752C"/>
    <w:rsid w:val="00497DD6"/>
    <w:rsid w:val="00497EFC"/>
    <w:rsid w:val="004A01C4"/>
    <w:rsid w:val="004A04CF"/>
    <w:rsid w:val="004A0C3F"/>
    <w:rsid w:val="004A0C64"/>
    <w:rsid w:val="004A1186"/>
    <w:rsid w:val="004A11E9"/>
    <w:rsid w:val="004A17AF"/>
    <w:rsid w:val="004A1E16"/>
    <w:rsid w:val="004A2055"/>
    <w:rsid w:val="004A2553"/>
    <w:rsid w:val="004A2A0A"/>
    <w:rsid w:val="004A2AE5"/>
    <w:rsid w:val="004A2B29"/>
    <w:rsid w:val="004A2E57"/>
    <w:rsid w:val="004A2F37"/>
    <w:rsid w:val="004A3232"/>
    <w:rsid w:val="004A365F"/>
    <w:rsid w:val="004A38D8"/>
    <w:rsid w:val="004A3921"/>
    <w:rsid w:val="004A3B46"/>
    <w:rsid w:val="004A3CF9"/>
    <w:rsid w:val="004A3E21"/>
    <w:rsid w:val="004A4090"/>
    <w:rsid w:val="004A41C4"/>
    <w:rsid w:val="004A46B4"/>
    <w:rsid w:val="004A499C"/>
    <w:rsid w:val="004A4DD7"/>
    <w:rsid w:val="004A4EC0"/>
    <w:rsid w:val="004A4F01"/>
    <w:rsid w:val="004A55C1"/>
    <w:rsid w:val="004A5881"/>
    <w:rsid w:val="004A6323"/>
    <w:rsid w:val="004A647A"/>
    <w:rsid w:val="004A69C7"/>
    <w:rsid w:val="004A7074"/>
    <w:rsid w:val="004A7125"/>
    <w:rsid w:val="004A76C6"/>
    <w:rsid w:val="004A77B9"/>
    <w:rsid w:val="004A784F"/>
    <w:rsid w:val="004A7948"/>
    <w:rsid w:val="004A7C91"/>
    <w:rsid w:val="004A7E74"/>
    <w:rsid w:val="004A7FE3"/>
    <w:rsid w:val="004B06E3"/>
    <w:rsid w:val="004B08E8"/>
    <w:rsid w:val="004B0B1B"/>
    <w:rsid w:val="004B0B7F"/>
    <w:rsid w:val="004B0B95"/>
    <w:rsid w:val="004B0DD0"/>
    <w:rsid w:val="004B0F48"/>
    <w:rsid w:val="004B1393"/>
    <w:rsid w:val="004B1619"/>
    <w:rsid w:val="004B1749"/>
    <w:rsid w:val="004B1801"/>
    <w:rsid w:val="004B1921"/>
    <w:rsid w:val="004B1D35"/>
    <w:rsid w:val="004B200B"/>
    <w:rsid w:val="004B25D4"/>
    <w:rsid w:val="004B2726"/>
    <w:rsid w:val="004B2795"/>
    <w:rsid w:val="004B2A73"/>
    <w:rsid w:val="004B2DB3"/>
    <w:rsid w:val="004B2F37"/>
    <w:rsid w:val="004B304B"/>
    <w:rsid w:val="004B32E1"/>
    <w:rsid w:val="004B32FB"/>
    <w:rsid w:val="004B32FE"/>
    <w:rsid w:val="004B35DE"/>
    <w:rsid w:val="004B37F6"/>
    <w:rsid w:val="004B3B23"/>
    <w:rsid w:val="004B3D61"/>
    <w:rsid w:val="004B4132"/>
    <w:rsid w:val="004B4634"/>
    <w:rsid w:val="004B473A"/>
    <w:rsid w:val="004B4BD7"/>
    <w:rsid w:val="004B4BEC"/>
    <w:rsid w:val="004B5361"/>
    <w:rsid w:val="004B554E"/>
    <w:rsid w:val="004B5772"/>
    <w:rsid w:val="004B588A"/>
    <w:rsid w:val="004B5AD1"/>
    <w:rsid w:val="004B5B06"/>
    <w:rsid w:val="004B6235"/>
    <w:rsid w:val="004B62A1"/>
    <w:rsid w:val="004B670E"/>
    <w:rsid w:val="004B6789"/>
    <w:rsid w:val="004B6809"/>
    <w:rsid w:val="004B699F"/>
    <w:rsid w:val="004B69D0"/>
    <w:rsid w:val="004B6BCE"/>
    <w:rsid w:val="004B6CAC"/>
    <w:rsid w:val="004B6D44"/>
    <w:rsid w:val="004B6E8F"/>
    <w:rsid w:val="004B7348"/>
    <w:rsid w:val="004B785C"/>
    <w:rsid w:val="004B7B4E"/>
    <w:rsid w:val="004C02B0"/>
    <w:rsid w:val="004C0452"/>
    <w:rsid w:val="004C055C"/>
    <w:rsid w:val="004C0687"/>
    <w:rsid w:val="004C072E"/>
    <w:rsid w:val="004C0960"/>
    <w:rsid w:val="004C0D7C"/>
    <w:rsid w:val="004C10EB"/>
    <w:rsid w:val="004C10FF"/>
    <w:rsid w:val="004C15B7"/>
    <w:rsid w:val="004C1927"/>
    <w:rsid w:val="004C1CD2"/>
    <w:rsid w:val="004C22AF"/>
    <w:rsid w:val="004C276D"/>
    <w:rsid w:val="004C2817"/>
    <w:rsid w:val="004C2A39"/>
    <w:rsid w:val="004C3376"/>
    <w:rsid w:val="004C344E"/>
    <w:rsid w:val="004C3579"/>
    <w:rsid w:val="004C38FD"/>
    <w:rsid w:val="004C3B13"/>
    <w:rsid w:val="004C3EA6"/>
    <w:rsid w:val="004C3ED0"/>
    <w:rsid w:val="004C4134"/>
    <w:rsid w:val="004C415F"/>
    <w:rsid w:val="004C4292"/>
    <w:rsid w:val="004C4BED"/>
    <w:rsid w:val="004C4D2B"/>
    <w:rsid w:val="004C4D39"/>
    <w:rsid w:val="004C4F0D"/>
    <w:rsid w:val="004C4F27"/>
    <w:rsid w:val="004C5055"/>
    <w:rsid w:val="004C55D8"/>
    <w:rsid w:val="004C567C"/>
    <w:rsid w:val="004C5731"/>
    <w:rsid w:val="004C577D"/>
    <w:rsid w:val="004C5993"/>
    <w:rsid w:val="004C599F"/>
    <w:rsid w:val="004C5A5F"/>
    <w:rsid w:val="004C5ADF"/>
    <w:rsid w:val="004C5E2D"/>
    <w:rsid w:val="004C64BF"/>
    <w:rsid w:val="004C65BA"/>
    <w:rsid w:val="004C65CC"/>
    <w:rsid w:val="004C6952"/>
    <w:rsid w:val="004C6E5C"/>
    <w:rsid w:val="004C742C"/>
    <w:rsid w:val="004C773A"/>
    <w:rsid w:val="004C78E8"/>
    <w:rsid w:val="004C79AB"/>
    <w:rsid w:val="004C7E8F"/>
    <w:rsid w:val="004C7F95"/>
    <w:rsid w:val="004D05FD"/>
    <w:rsid w:val="004D0A79"/>
    <w:rsid w:val="004D0CAB"/>
    <w:rsid w:val="004D0CCF"/>
    <w:rsid w:val="004D1416"/>
    <w:rsid w:val="004D14DB"/>
    <w:rsid w:val="004D1514"/>
    <w:rsid w:val="004D15B9"/>
    <w:rsid w:val="004D16ED"/>
    <w:rsid w:val="004D1A30"/>
    <w:rsid w:val="004D1AE1"/>
    <w:rsid w:val="004D1BE3"/>
    <w:rsid w:val="004D1DA9"/>
    <w:rsid w:val="004D1E47"/>
    <w:rsid w:val="004D1F22"/>
    <w:rsid w:val="004D1F73"/>
    <w:rsid w:val="004D1F79"/>
    <w:rsid w:val="004D1FE5"/>
    <w:rsid w:val="004D20C6"/>
    <w:rsid w:val="004D29E8"/>
    <w:rsid w:val="004D2D09"/>
    <w:rsid w:val="004D2E02"/>
    <w:rsid w:val="004D2F70"/>
    <w:rsid w:val="004D31B1"/>
    <w:rsid w:val="004D35C6"/>
    <w:rsid w:val="004D37F5"/>
    <w:rsid w:val="004D392E"/>
    <w:rsid w:val="004D3BFA"/>
    <w:rsid w:val="004D412C"/>
    <w:rsid w:val="004D4217"/>
    <w:rsid w:val="004D45DA"/>
    <w:rsid w:val="004D489A"/>
    <w:rsid w:val="004D4AC4"/>
    <w:rsid w:val="004D5080"/>
    <w:rsid w:val="004D51EF"/>
    <w:rsid w:val="004D5507"/>
    <w:rsid w:val="004D5ADD"/>
    <w:rsid w:val="004D5CC6"/>
    <w:rsid w:val="004D5F5F"/>
    <w:rsid w:val="004D6139"/>
    <w:rsid w:val="004D621F"/>
    <w:rsid w:val="004D627A"/>
    <w:rsid w:val="004D6515"/>
    <w:rsid w:val="004D653D"/>
    <w:rsid w:val="004D6707"/>
    <w:rsid w:val="004D6E2F"/>
    <w:rsid w:val="004D71A9"/>
    <w:rsid w:val="004D71EF"/>
    <w:rsid w:val="004D73ED"/>
    <w:rsid w:val="004D76EE"/>
    <w:rsid w:val="004D7ACD"/>
    <w:rsid w:val="004D7B29"/>
    <w:rsid w:val="004D7B6D"/>
    <w:rsid w:val="004D7DA1"/>
    <w:rsid w:val="004E012C"/>
    <w:rsid w:val="004E0535"/>
    <w:rsid w:val="004E06BF"/>
    <w:rsid w:val="004E09E2"/>
    <w:rsid w:val="004E0C0D"/>
    <w:rsid w:val="004E0D86"/>
    <w:rsid w:val="004E0DA4"/>
    <w:rsid w:val="004E0E63"/>
    <w:rsid w:val="004E1386"/>
    <w:rsid w:val="004E161A"/>
    <w:rsid w:val="004E166E"/>
    <w:rsid w:val="004E1C89"/>
    <w:rsid w:val="004E1CB9"/>
    <w:rsid w:val="004E1EC5"/>
    <w:rsid w:val="004E1FA3"/>
    <w:rsid w:val="004E2A6F"/>
    <w:rsid w:val="004E2F60"/>
    <w:rsid w:val="004E309D"/>
    <w:rsid w:val="004E309F"/>
    <w:rsid w:val="004E367E"/>
    <w:rsid w:val="004E38D7"/>
    <w:rsid w:val="004E40F8"/>
    <w:rsid w:val="004E4D4B"/>
    <w:rsid w:val="004E5084"/>
    <w:rsid w:val="004E56E3"/>
    <w:rsid w:val="004E57D0"/>
    <w:rsid w:val="004E57E1"/>
    <w:rsid w:val="004E5A96"/>
    <w:rsid w:val="004E5D5E"/>
    <w:rsid w:val="004E5F33"/>
    <w:rsid w:val="004E6214"/>
    <w:rsid w:val="004E64CE"/>
    <w:rsid w:val="004E64FD"/>
    <w:rsid w:val="004E65FB"/>
    <w:rsid w:val="004E6782"/>
    <w:rsid w:val="004E6C96"/>
    <w:rsid w:val="004E6D29"/>
    <w:rsid w:val="004E71FC"/>
    <w:rsid w:val="004E72BD"/>
    <w:rsid w:val="004E7399"/>
    <w:rsid w:val="004E785E"/>
    <w:rsid w:val="004E7AF3"/>
    <w:rsid w:val="004E7EC4"/>
    <w:rsid w:val="004E7F31"/>
    <w:rsid w:val="004F0083"/>
    <w:rsid w:val="004F0099"/>
    <w:rsid w:val="004F043D"/>
    <w:rsid w:val="004F0821"/>
    <w:rsid w:val="004F0941"/>
    <w:rsid w:val="004F0A52"/>
    <w:rsid w:val="004F0A9E"/>
    <w:rsid w:val="004F0B6D"/>
    <w:rsid w:val="004F0CA2"/>
    <w:rsid w:val="004F0D43"/>
    <w:rsid w:val="004F1B26"/>
    <w:rsid w:val="004F1BD9"/>
    <w:rsid w:val="004F1C39"/>
    <w:rsid w:val="004F1FDC"/>
    <w:rsid w:val="004F20EA"/>
    <w:rsid w:val="004F2532"/>
    <w:rsid w:val="004F25FD"/>
    <w:rsid w:val="004F2B63"/>
    <w:rsid w:val="004F2BC5"/>
    <w:rsid w:val="004F2E1F"/>
    <w:rsid w:val="004F32D5"/>
    <w:rsid w:val="004F357D"/>
    <w:rsid w:val="004F3E20"/>
    <w:rsid w:val="004F406D"/>
    <w:rsid w:val="004F4078"/>
    <w:rsid w:val="004F4140"/>
    <w:rsid w:val="004F42BB"/>
    <w:rsid w:val="004F4323"/>
    <w:rsid w:val="004F432C"/>
    <w:rsid w:val="004F438E"/>
    <w:rsid w:val="004F4391"/>
    <w:rsid w:val="004F48F7"/>
    <w:rsid w:val="004F4949"/>
    <w:rsid w:val="004F4BEE"/>
    <w:rsid w:val="004F4F80"/>
    <w:rsid w:val="004F5009"/>
    <w:rsid w:val="004F567E"/>
    <w:rsid w:val="004F573B"/>
    <w:rsid w:val="004F60C0"/>
    <w:rsid w:val="004F618D"/>
    <w:rsid w:val="004F687F"/>
    <w:rsid w:val="004F6F2D"/>
    <w:rsid w:val="004F7009"/>
    <w:rsid w:val="004F716C"/>
    <w:rsid w:val="004F72A0"/>
    <w:rsid w:val="004F798C"/>
    <w:rsid w:val="004F7AE8"/>
    <w:rsid w:val="004F7B62"/>
    <w:rsid w:val="004F7C1D"/>
    <w:rsid w:val="004F7C39"/>
    <w:rsid w:val="004F7D6C"/>
    <w:rsid w:val="00500133"/>
    <w:rsid w:val="00500278"/>
    <w:rsid w:val="005002C3"/>
    <w:rsid w:val="005004A1"/>
    <w:rsid w:val="0050071B"/>
    <w:rsid w:val="00500761"/>
    <w:rsid w:val="00500780"/>
    <w:rsid w:val="00500886"/>
    <w:rsid w:val="00500CE4"/>
    <w:rsid w:val="0050103E"/>
    <w:rsid w:val="00501382"/>
    <w:rsid w:val="00501486"/>
    <w:rsid w:val="005017B8"/>
    <w:rsid w:val="0050184B"/>
    <w:rsid w:val="005018F4"/>
    <w:rsid w:val="005018FB"/>
    <w:rsid w:val="00501A22"/>
    <w:rsid w:val="00501CE4"/>
    <w:rsid w:val="00501D19"/>
    <w:rsid w:val="00501F84"/>
    <w:rsid w:val="0050201A"/>
    <w:rsid w:val="005020B6"/>
    <w:rsid w:val="005031A5"/>
    <w:rsid w:val="00503684"/>
    <w:rsid w:val="00503816"/>
    <w:rsid w:val="00503CEC"/>
    <w:rsid w:val="0050492B"/>
    <w:rsid w:val="00504C69"/>
    <w:rsid w:val="00504D22"/>
    <w:rsid w:val="00504FE7"/>
    <w:rsid w:val="0050523F"/>
    <w:rsid w:val="00505921"/>
    <w:rsid w:val="005059C6"/>
    <w:rsid w:val="00505C4C"/>
    <w:rsid w:val="00505DA7"/>
    <w:rsid w:val="00505F47"/>
    <w:rsid w:val="005064C9"/>
    <w:rsid w:val="005064FB"/>
    <w:rsid w:val="0050669B"/>
    <w:rsid w:val="005066FD"/>
    <w:rsid w:val="00506E5F"/>
    <w:rsid w:val="00506EF8"/>
    <w:rsid w:val="005072BC"/>
    <w:rsid w:val="00507881"/>
    <w:rsid w:val="00507CFD"/>
    <w:rsid w:val="00507F30"/>
    <w:rsid w:val="005102BB"/>
    <w:rsid w:val="005102FA"/>
    <w:rsid w:val="005103B9"/>
    <w:rsid w:val="00510544"/>
    <w:rsid w:val="0051069E"/>
    <w:rsid w:val="00510F66"/>
    <w:rsid w:val="005114D9"/>
    <w:rsid w:val="00511725"/>
    <w:rsid w:val="005119C9"/>
    <w:rsid w:val="00511A4C"/>
    <w:rsid w:val="00511CD4"/>
    <w:rsid w:val="00511D99"/>
    <w:rsid w:val="00511DBA"/>
    <w:rsid w:val="0051204E"/>
    <w:rsid w:val="0051218D"/>
    <w:rsid w:val="0051223C"/>
    <w:rsid w:val="00512295"/>
    <w:rsid w:val="005125D3"/>
    <w:rsid w:val="00512BFD"/>
    <w:rsid w:val="00512D7D"/>
    <w:rsid w:val="00512F79"/>
    <w:rsid w:val="00513068"/>
    <w:rsid w:val="00513326"/>
    <w:rsid w:val="005133F3"/>
    <w:rsid w:val="00513477"/>
    <w:rsid w:val="00513EBE"/>
    <w:rsid w:val="00513ECD"/>
    <w:rsid w:val="00514127"/>
    <w:rsid w:val="0051429B"/>
    <w:rsid w:val="0051452C"/>
    <w:rsid w:val="0051470D"/>
    <w:rsid w:val="0051488E"/>
    <w:rsid w:val="00514D9A"/>
    <w:rsid w:val="00514E25"/>
    <w:rsid w:val="005152E9"/>
    <w:rsid w:val="0051560B"/>
    <w:rsid w:val="005158D7"/>
    <w:rsid w:val="00515A47"/>
    <w:rsid w:val="00515C34"/>
    <w:rsid w:val="00515CA6"/>
    <w:rsid w:val="00515EC0"/>
    <w:rsid w:val="00516604"/>
    <w:rsid w:val="00516997"/>
    <w:rsid w:val="00516A02"/>
    <w:rsid w:val="00516F00"/>
    <w:rsid w:val="00517156"/>
    <w:rsid w:val="00517224"/>
    <w:rsid w:val="005173CF"/>
    <w:rsid w:val="005174CE"/>
    <w:rsid w:val="00517537"/>
    <w:rsid w:val="005177C6"/>
    <w:rsid w:val="0051789E"/>
    <w:rsid w:val="00517A19"/>
    <w:rsid w:val="00517E2C"/>
    <w:rsid w:val="005201CB"/>
    <w:rsid w:val="0052034F"/>
    <w:rsid w:val="00520C9A"/>
    <w:rsid w:val="00520E30"/>
    <w:rsid w:val="00521532"/>
    <w:rsid w:val="0052161D"/>
    <w:rsid w:val="00521684"/>
    <w:rsid w:val="00521B81"/>
    <w:rsid w:val="00521F03"/>
    <w:rsid w:val="00521F4B"/>
    <w:rsid w:val="00521FC0"/>
    <w:rsid w:val="005222A7"/>
    <w:rsid w:val="005224A1"/>
    <w:rsid w:val="00522847"/>
    <w:rsid w:val="00522DAF"/>
    <w:rsid w:val="00522EE8"/>
    <w:rsid w:val="00523461"/>
    <w:rsid w:val="00523632"/>
    <w:rsid w:val="00523693"/>
    <w:rsid w:val="00523760"/>
    <w:rsid w:val="00523C91"/>
    <w:rsid w:val="00523CAF"/>
    <w:rsid w:val="0052445B"/>
    <w:rsid w:val="00524BA4"/>
    <w:rsid w:val="00524BAF"/>
    <w:rsid w:val="00524BED"/>
    <w:rsid w:val="00524F17"/>
    <w:rsid w:val="00525679"/>
    <w:rsid w:val="00525859"/>
    <w:rsid w:val="00525962"/>
    <w:rsid w:val="00525A12"/>
    <w:rsid w:val="00526331"/>
    <w:rsid w:val="0052668E"/>
    <w:rsid w:val="0052687B"/>
    <w:rsid w:val="00526970"/>
    <w:rsid w:val="00526E12"/>
    <w:rsid w:val="00526E62"/>
    <w:rsid w:val="00526F96"/>
    <w:rsid w:val="0052734F"/>
    <w:rsid w:val="00527607"/>
    <w:rsid w:val="00527B50"/>
    <w:rsid w:val="00527B88"/>
    <w:rsid w:val="00527C1A"/>
    <w:rsid w:val="00527EB0"/>
    <w:rsid w:val="00527EF9"/>
    <w:rsid w:val="0053015B"/>
    <w:rsid w:val="00530507"/>
    <w:rsid w:val="00530730"/>
    <w:rsid w:val="00530898"/>
    <w:rsid w:val="00530D20"/>
    <w:rsid w:val="00530FA8"/>
    <w:rsid w:val="005315FF"/>
    <w:rsid w:val="00531685"/>
    <w:rsid w:val="005316B6"/>
    <w:rsid w:val="005318F9"/>
    <w:rsid w:val="00531D0B"/>
    <w:rsid w:val="00531F97"/>
    <w:rsid w:val="0053247E"/>
    <w:rsid w:val="0053291C"/>
    <w:rsid w:val="005329E9"/>
    <w:rsid w:val="00532A3A"/>
    <w:rsid w:val="00532C0B"/>
    <w:rsid w:val="00532C62"/>
    <w:rsid w:val="00533300"/>
    <w:rsid w:val="005336D5"/>
    <w:rsid w:val="0053373B"/>
    <w:rsid w:val="005337AD"/>
    <w:rsid w:val="00533BC8"/>
    <w:rsid w:val="0053412A"/>
    <w:rsid w:val="00534166"/>
    <w:rsid w:val="00534391"/>
    <w:rsid w:val="00534910"/>
    <w:rsid w:val="00534E5C"/>
    <w:rsid w:val="00534F3D"/>
    <w:rsid w:val="005351B1"/>
    <w:rsid w:val="00535254"/>
    <w:rsid w:val="0053544B"/>
    <w:rsid w:val="00535BD5"/>
    <w:rsid w:val="00535F9B"/>
    <w:rsid w:val="0053611A"/>
    <w:rsid w:val="005362FB"/>
    <w:rsid w:val="00536993"/>
    <w:rsid w:val="00536C72"/>
    <w:rsid w:val="00536CC7"/>
    <w:rsid w:val="00536CEB"/>
    <w:rsid w:val="00536EBB"/>
    <w:rsid w:val="00537525"/>
    <w:rsid w:val="00537C9C"/>
    <w:rsid w:val="00537D9E"/>
    <w:rsid w:val="00540206"/>
    <w:rsid w:val="00540230"/>
    <w:rsid w:val="0054055E"/>
    <w:rsid w:val="00540AE8"/>
    <w:rsid w:val="00540B55"/>
    <w:rsid w:val="00540F98"/>
    <w:rsid w:val="0054105B"/>
    <w:rsid w:val="005412DA"/>
    <w:rsid w:val="005415ED"/>
    <w:rsid w:val="005416A3"/>
    <w:rsid w:val="00541885"/>
    <w:rsid w:val="00541AA5"/>
    <w:rsid w:val="00541ABF"/>
    <w:rsid w:val="00541E2B"/>
    <w:rsid w:val="005427A5"/>
    <w:rsid w:val="00542C7E"/>
    <w:rsid w:val="0054365A"/>
    <w:rsid w:val="00543755"/>
    <w:rsid w:val="00543AED"/>
    <w:rsid w:val="00543B01"/>
    <w:rsid w:val="00543DF2"/>
    <w:rsid w:val="00544112"/>
    <w:rsid w:val="00544274"/>
    <w:rsid w:val="0054440B"/>
    <w:rsid w:val="005445A6"/>
    <w:rsid w:val="005445CC"/>
    <w:rsid w:val="00544921"/>
    <w:rsid w:val="00544A7D"/>
    <w:rsid w:val="00544B9B"/>
    <w:rsid w:val="00544D37"/>
    <w:rsid w:val="00544F93"/>
    <w:rsid w:val="00544F9D"/>
    <w:rsid w:val="005452F2"/>
    <w:rsid w:val="00545464"/>
    <w:rsid w:val="0054557D"/>
    <w:rsid w:val="00545C2F"/>
    <w:rsid w:val="00545EA0"/>
    <w:rsid w:val="00545F72"/>
    <w:rsid w:val="00546564"/>
    <w:rsid w:val="00546DFF"/>
    <w:rsid w:val="005472B9"/>
    <w:rsid w:val="00547629"/>
    <w:rsid w:val="00547808"/>
    <w:rsid w:val="005479CF"/>
    <w:rsid w:val="00547C3B"/>
    <w:rsid w:val="00547E34"/>
    <w:rsid w:val="00547E37"/>
    <w:rsid w:val="00547F12"/>
    <w:rsid w:val="0055040F"/>
    <w:rsid w:val="005509FA"/>
    <w:rsid w:val="00550A9D"/>
    <w:rsid w:val="00550FC0"/>
    <w:rsid w:val="0055112E"/>
    <w:rsid w:val="0055122E"/>
    <w:rsid w:val="0055129E"/>
    <w:rsid w:val="00551D04"/>
    <w:rsid w:val="005521F7"/>
    <w:rsid w:val="005522A1"/>
    <w:rsid w:val="005523FA"/>
    <w:rsid w:val="0055249D"/>
    <w:rsid w:val="00552757"/>
    <w:rsid w:val="00552B0C"/>
    <w:rsid w:val="00552B3C"/>
    <w:rsid w:val="00552FFE"/>
    <w:rsid w:val="0055307E"/>
    <w:rsid w:val="00553328"/>
    <w:rsid w:val="005534AE"/>
    <w:rsid w:val="005534EA"/>
    <w:rsid w:val="00553B2B"/>
    <w:rsid w:val="00553BDE"/>
    <w:rsid w:val="00553CFA"/>
    <w:rsid w:val="00553E40"/>
    <w:rsid w:val="0055411C"/>
    <w:rsid w:val="0055415C"/>
    <w:rsid w:val="00554672"/>
    <w:rsid w:val="005546FB"/>
    <w:rsid w:val="0055482B"/>
    <w:rsid w:val="005548C5"/>
    <w:rsid w:val="005549DE"/>
    <w:rsid w:val="00554CC4"/>
    <w:rsid w:val="00554F39"/>
    <w:rsid w:val="00554FEB"/>
    <w:rsid w:val="005552AB"/>
    <w:rsid w:val="00555792"/>
    <w:rsid w:val="00555B10"/>
    <w:rsid w:val="00555D14"/>
    <w:rsid w:val="00555FA4"/>
    <w:rsid w:val="00556041"/>
    <w:rsid w:val="005562CA"/>
    <w:rsid w:val="00556700"/>
    <w:rsid w:val="005567DB"/>
    <w:rsid w:val="0055689D"/>
    <w:rsid w:val="0055699C"/>
    <w:rsid w:val="00556A19"/>
    <w:rsid w:val="00556CED"/>
    <w:rsid w:val="00556E98"/>
    <w:rsid w:val="005571C9"/>
    <w:rsid w:val="00557233"/>
    <w:rsid w:val="0055723D"/>
    <w:rsid w:val="005575F0"/>
    <w:rsid w:val="00557C83"/>
    <w:rsid w:val="00557E62"/>
    <w:rsid w:val="0056050F"/>
    <w:rsid w:val="0056088F"/>
    <w:rsid w:val="005608AB"/>
    <w:rsid w:val="005609FB"/>
    <w:rsid w:val="00560B2E"/>
    <w:rsid w:val="00560CF5"/>
    <w:rsid w:val="00560E3C"/>
    <w:rsid w:val="00560F4B"/>
    <w:rsid w:val="00561357"/>
    <w:rsid w:val="0056155E"/>
    <w:rsid w:val="0056190A"/>
    <w:rsid w:val="00561BB1"/>
    <w:rsid w:val="00561EC9"/>
    <w:rsid w:val="00562300"/>
    <w:rsid w:val="00562C39"/>
    <w:rsid w:val="00562D5F"/>
    <w:rsid w:val="00562DDA"/>
    <w:rsid w:val="00563076"/>
    <w:rsid w:val="0056327D"/>
    <w:rsid w:val="00563393"/>
    <w:rsid w:val="00563631"/>
    <w:rsid w:val="00563939"/>
    <w:rsid w:val="00563992"/>
    <w:rsid w:val="00563A2A"/>
    <w:rsid w:val="00563A2E"/>
    <w:rsid w:val="005641EF"/>
    <w:rsid w:val="00564204"/>
    <w:rsid w:val="00564572"/>
    <w:rsid w:val="005648F8"/>
    <w:rsid w:val="00564DBC"/>
    <w:rsid w:val="00565050"/>
    <w:rsid w:val="005650CD"/>
    <w:rsid w:val="00565574"/>
    <w:rsid w:val="0056575C"/>
    <w:rsid w:val="00566022"/>
    <w:rsid w:val="005664F6"/>
    <w:rsid w:val="0056697B"/>
    <w:rsid w:val="00566BBD"/>
    <w:rsid w:val="00566DE0"/>
    <w:rsid w:val="00566F49"/>
    <w:rsid w:val="00566F58"/>
    <w:rsid w:val="00566F92"/>
    <w:rsid w:val="00566F9C"/>
    <w:rsid w:val="00566FC4"/>
    <w:rsid w:val="00567091"/>
    <w:rsid w:val="005674A8"/>
    <w:rsid w:val="0056758F"/>
    <w:rsid w:val="00567765"/>
    <w:rsid w:val="005677BB"/>
    <w:rsid w:val="0056799E"/>
    <w:rsid w:val="00567ED6"/>
    <w:rsid w:val="00570198"/>
    <w:rsid w:val="005704F4"/>
    <w:rsid w:val="005705EB"/>
    <w:rsid w:val="00570B0E"/>
    <w:rsid w:val="00570F53"/>
    <w:rsid w:val="0057108A"/>
    <w:rsid w:val="00571095"/>
    <w:rsid w:val="0057122F"/>
    <w:rsid w:val="0057188B"/>
    <w:rsid w:val="00571AF6"/>
    <w:rsid w:val="00571DF2"/>
    <w:rsid w:val="0057296D"/>
    <w:rsid w:val="005729D0"/>
    <w:rsid w:val="00572AB6"/>
    <w:rsid w:val="00572B1E"/>
    <w:rsid w:val="00572D86"/>
    <w:rsid w:val="005730DB"/>
    <w:rsid w:val="00573128"/>
    <w:rsid w:val="005731CD"/>
    <w:rsid w:val="0057338A"/>
    <w:rsid w:val="005733BF"/>
    <w:rsid w:val="005739D4"/>
    <w:rsid w:val="005739EB"/>
    <w:rsid w:val="00573A92"/>
    <w:rsid w:val="00573AAA"/>
    <w:rsid w:val="00573BEA"/>
    <w:rsid w:val="00573CA7"/>
    <w:rsid w:val="00573E7B"/>
    <w:rsid w:val="00574122"/>
    <w:rsid w:val="00574124"/>
    <w:rsid w:val="00574404"/>
    <w:rsid w:val="005747A6"/>
    <w:rsid w:val="005749BE"/>
    <w:rsid w:val="00574A64"/>
    <w:rsid w:val="00574B56"/>
    <w:rsid w:val="00574C8A"/>
    <w:rsid w:val="00574E27"/>
    <w:rsid w:val="00574E36"/>
    <w:rsid w:val="00575431"/>
    <w:rsid w:val="005756FF"/>
    <w:rsid w:val="00575AB0"/>
    <w:rsid w:val="00575B4A"/>
    <w:rsid w:val="00575CD1"/>
    <w:rsid w:val="00575E27"/>
    <w:rsid w:val="0057610E"/>
    <w:rsid w:val="00576121"/>
    <w:rsid w:val="00576782"/>
    <w:rsid w:val="00576C34"/>
    <w:rsid w:val="00576DE5"/>
    <w:rsid w:val="00576EA5"/>
    <w:rsid w:val="005772ED"/>
    <w:rsid w:val="00577307"/>
    <w:rsid w:val="005775BB"/>
    <w:rsid w:val="005778D3"/>
    <w:rsid w:val="00577CE0"/>
    <w:rsid w:val="00577DAE"/>
    <w:rsid w:val="005800B1"/>
    <w:rsid w:val="005800F1"/>
    <w:rsid w:val="00580791"/>
    <w:rsid w:val="00580A8D"/>
    <w:rsid w:val="00580D34"/>
    <w:rsid w:val="005810AE"/>
    <w:rsid w:val="00581522"/>
    <w:rsid w:val="0058152B"/>
    <w:rsid w:val="00581879"/>
    <w:rsid w:val="00581956"/>
    <w:rsid w:val="00581986"/>
    <w:rsid w:val="005819EE"/>
    <w:rsid w:val="00581AEE"/>
    <w:rsid w:val="00581CAA"/>
    <w:rsid w:val="00581D05"/>
    <w:rsid w:val="00581D0C"/>
    <w:rsid w:val="00582092"/>
    <w:rsid w:val="005821A0"/>
    <w:rsid w:val="0058230F"/>
    <w:rsid w:val="00582369"/>
    <w:rsid w:val="005825AA"/>
    <w:rsid w:val="00582689"/>
    <w:rsid w:val="00582B0C"/>
    <w:rsid w:val="00582B2F"/>
    <w:rsid w:val="0058300F"/>
    <w:rsid w:val="00583459"/>
    <w:rsid w:val="00583788"/>
    <w:rsid w:val="00583B3A"/>
    <w:rsid w:val="00583BAF"/>
    <w:rsid w:val="00584621"/>
    <w:rsid w:val="0058491E"/>
    <w:rsid w:val="0058495D"/>
    <w:rsid w:val="00584967"/>
    <w:rsid w:val="00584990"/>
    <w:rsid w:val="00584B1F"/>
    <w:rsid w:val="00584C16"/>
    <w:rsid w:val="00584FD6"/>
    <w:rsid w:val="00585234"/>
    <w:rsid w:val="00585672"/>
    <w:rsid w:val="005858D8"/>
    <w:rsid w:val="00585A97"/>
    <w:rsid w:val="00585A99"/>
    <w:rsid w:val="00585E29"/>
    <w:rsid w:val="00585F9D"/>
    <w:rsid w:val="005860F4"/>
    <w:rsid w:val="0058613A"/>
    <w:rsid w:val="00586628"/>
    <w:rsid w:val="00586699"/>
    <w:rsid w:val="00586796"/>
    <w:rsid w:val="005869DE"/>
    <w:rsid w:val="00586A93"/>
    <w:rsid w:val="00586C1C"/>
    <w:rsid w:val="00586DE4"/>
    <w:rsid w:val="00586F40"/>
    <w:rsid w:val="00587171"/>
    <w:rsid w:val="00587192"/>
    <w:rsid w:val="005874A7"/>
    <w:rsid w:val="00587EFB"/>
    <w:rsid w:val="00587F65"/>
    <w:rsid w:val="0059029A"/>
    <w:rsid w:val="005906D4"/>
    <w:rsid w:val="00590892"/>
    <w:rsid w:val="00590943"/>
    <w:rsid w:val="00590956"/>
    <w:rsid w:val="00590BBC"/>
    <w:rsid w:val="00590EC3"/>
    <w:rsid w:val="0059139C"/>
    <w:rsid w:val="00591413"/>
    <w:rsid w:val="00591A68"/>
    <w:rsid w:val="00591AA1"/>
    <w:rsid w:val="00591C6D"/>
    <w:rsid w:val="00591F9D"/>
    <w:rsid w:val="005920C9"/>
    <w:rsid w:val="005922EA"/>
    <w:rsid w:val="005923F5"/>
    <w:rsid w:val="00592771"/>
    <w:rsid w:val="005928FA"/>
    <w:rsid w:val="00592ADC"/>
    <w:rsid w:val="00593006"/>
    <w:rsid w:val="0059342D"/>
    <w:rsid w:val="00593987"/>
    <w:rsid w:val="00593AE2"/>
    <w:rsid w:val="00593ECB"/>
    <w:rsid w:val="00593F03"/>
    <w:rsid w:val="00594088"/>
    <w:rsid w:val="005944A2"/>
    <w:rsid w:val="005946D0"/>
    <w:rsid w:val="00594B2C"/>
    <w:rsid w:val="00594D39"/>
    <w:rsid w:val="00594E88"/>
    <w:rsid w:val="00594EA2"/>
    <w:rsid w:val="0059505F"/>
    <w:rsid w:val="00595749"/>
    <w:rsid w:val="00595CDC"/>
    <w:rsid w:val="00595F2C"/>
    <w:rsid w:val="00595F74"/>
    <w:rsid w:val="00596584"/>
    <w:rsid w:val="00596742"/>
    <w:rsid w:val="00596757"/>
    <w:rsid w:val="00596A0A"/>
    <w:rsid w:val="005971C8"/>
    <w:rsid w:val="00597574"/>
    <w:rsid w:val="00597AA1"/>
    <w:rsid w:val="00597CBE"/>
    <w:rsid w:val="005A0498"/>
    <w:rsid w:val="005A0B19"/>
    <w:rsid w:val="005A0D9E"/>
    <w:rsid w:val="005A0FA3"/>
    <w:rsid w:val="005A1044"/>
    <w:rsid w:val="005A10C6"/>
    <w:rsid w:val="005A1395"/>
    <w:rsid w:val="005A1493"/>
    <w:rsid w:val="005A19F2"/>
    <w:rsid w:val="005A1BA9"/>
    <w:rsid w:val="005A1EE0"/>
    <w:rsid w:val="005A1FA8"/>
    <w:rsid w:val="005A2024"/>
    <w:rsid w:val="005A22E7"/>
    <w:rsid w:val="005A2582"/>
    <w:rsid w:val="005A28B9"/>
    <w:rsid w:val="005A2962"/>
    <w:rsid w:val="005A2BA1"/>
    <w:rsid w:val="005A36D8"/>
    <w:rsid w:val="005A38BD"/>
    <w:rsid w:val="005A3BF1"/>
    <w:rsid w:val="005A3C2A"/>
    <w:rsid w:val="005A3CDD"/>
    <w:rsid w:val="005A4372"/>
    <w:rsid w:val="005A4973"/>
    <w:rsid w:val="005A4CB5"/>
    <w:rsid w:val="005A5125"/>
    <w:rsid w:val="005A5162"/>
    <w:rsid w:val="005A58A2"/>
    <w:rsid w:val="005A5A8F"/>
    <w:rsid w:val="005A5C49"/>
    <w:rsid w:val="005A63E2"/>
    <w:rsid w:val="005A65F9"/>
    <w:rsid w:val="005A6679"/>
    <w:rsid w:val="005A66C7"/>
    <w:rsid w:val="005A6730"/>
    <w:rsid w:val="005A6825"/>
    <w:rsid w:val="005A6870"/>
    <w:rsid w:val="005A6EB2"/>
    <w:rsid w:val="005A76B6"/>
    <w:rsid w:val="005A76BD"/>
    <w:rsid w:val="005A7D13"/>
    <w:rsid w:val="005B010F"/>
    <w:rsid w:val="005B01A9"/>
    <w:rsid w:val="005B04E7"/>
    <w:rsid w:val="005B05FB"/>
    <w:rsid w:val="005B0BCD"/>
    <w:rsid w:val="005B0F63"/>
    <w:rsid w:val="005B11D2"/>
    <w:rsid w:val="005B160A"/>
    <w:rsid w:val="005B1721"/>
    <w:rsid w:val="005B1B4A"/>
    <w:rsid w:val="005B1C62"/>
    <w:rsid w:val="005B1F3A"/>
    <w:rsid w:val="005B1F88"/>
    <w:rsid w:val="005B206F"/>
    <w:rsid w:val="005B2355"/>
    <w:rsid w:val="005B24ED"/>
    <w:rsid w:val="005B2528"/>
    <w:rsid w:val="005B25F7"/>
    <w:rsid w:val="005B2627"/>
    <w:rsid w:val="005B2A91"/>
    <w:rsid w:val="005B2A94"/>
    <w:rsid w:val="005B313E"/>
    <w:rsid w:val="005B32B7"/>
    <w:rsid w:val="005B3689"/>
    <w:rsid w:val="005B3C40"/>
    <w:rsid w:val="005B3D1A"/>
    <w:rsid w:val="005B3E6D"/>
    <w:rsid w:val="005B412F"/>
    <w:rsid w:val="005B4363"/>
    <w:rsid w:val="005B4491"/>
    <w:rsid w:val="005B4885"/>
    <w:rsid w:val="005B4A47"/>
    <w:rsid w:val="005B4B60"/>
    <w:rsid w:val="005B4BE9"/>
    <w:rsid w:val="005B4CBA"/>
    <w:rsid w:val="005B4F0B"/>
    <w:rsid w:val="005B5090"/>
    <w:rsid w:val="005B52C9"/>
    <w:rsid w:val="005B5415"/>
    <w:rsid w:val="005B54A6"/>
    <w:rsid w:val="005B5512"/>
    <w:rsid w:val="005B5790"/>
    <w:rsid w:val="005B5CF0"/>
    <w:rsid w:val="005B63C1"/>
    <w:rsid w:val="005B640A"/>
    <w:rsid w:val="005B6496"/>
    <w:rsid w:val="005B6826"/>
    <w:rsid w:val="005B6A08"/>
    <w:rsid w:val="005B6AF8"/>
    <w:rsid w:val="005B6B43"/>
    <w:rsid w:val="005B6C1D"/>
    <w:rsid w:val="005B6D81"/>
    <w:rsid w:val="005B6FCC"/>
    <w:rsid w:val="005B7163"/>
    <w:rsid w:val="005B7A02"/>
    <w:rsid w:val="005B7C35"/>
    <w:rsid w:val="005C00A8"/>
    <w:rsid w:val="005C0136"/>
    <w:rsid w:val="005C018A"/>
    <w:rsid w:val="005C02B4"/>
    <w:rsid w:val="005C033D"/>
    <w:rsid w:val="005C047E"/>
    <w:rsid w:val="005C0488"/>
    <w:rsid w:val="005C0668"/>
    <w:rsid w:val="005C071F"/>
    <w:rsid w:val="005C076E"/>
    <w:rsid w:val="005C092D"/>
    <w:rsid w:val="005C0BEA"/>
    <w:rsid w:val="005C0BF7"/>
    <w:rsid w:val="005C0F13"/>
    <w:rsid w:val="005C135E"/>
    <w:rsid w:val="005C1783"/>
    <w:rsid w:val="005C1D68"/>
    <w:rsid w:val="005C1DB7"/>
    <w:rsid w:val="005C1E43"/>
    <w:rsid w:val="005C2275"/>
    <w:rsid w:val="005C27DD"/>
    <w:rsid w:val="005C290E"/>
    <w:rsid w:val="005C2AC5"/>
    <w:rsid w:val="005C3204"/>
    <w:rsid w:val="005C35E5"/>
    <w:rsid w:val="005C3738"/>
    <w:rsid w:val="005C39A0"/>
    <w:rsid w:val="005C3FA2"/>
    <w:rsid w:val="005C4097"/>
    <w:rsid w:val="005C438B"/>
    <w:rsid w:val="005C497B"/>
    <w:rsid w:val="005C4A0F"/>
    <w:rsid w:val="005C4B0B"/>
    <w:rsid w:val="005C4E61"/>
    <w:rsid w:val="005C51BA"/>
    <w:rsid w:val="005C531B"/>
    <w:rsid w:val="005C54A1"/>
    <w:rsid w:val="005C54FC"/>
    <w:rsid w:val="005C59E1"/>
    <w:rsid w:val="005C5CE8"/>
    <w:rsid w:val="005C5E17"/>
    <w:rsid w:val="005C658C"/>
    <w:rsid w:val="005C67B0"/>
    <w:rsid w:val="005C6A9D"/>
    <w:rsid w:val="005C6C24"/>
    <w:rsid w:val="005C6DF3"/>
    <w:rsid w:val="005C6E44"/>
    <w:rsid w:val="005C72B9"/>
    <w:rsid w:val="005C748A"/>
    <w:rsid w:val="005C7582"/>
    <w:rsid w:val="005C7C4D"/>
    <w:rsid w:val="005C7DC8"/>
    <w:rsid w:val="005D0070"/>
    <w:rsid w:val="005D026B"/>
    <w:rsid w:val="005D028F"/>
    <w:rsid w:val="005D0710"/>
    <w:rsid w:val="005D080A"/>
    <w:rsid w:val="005D08ED"/>
    <w:rsid w:val="005D0959"/>
    <w:rsid w:val="005D0A68"/>
    <w:rsid w:val="005D0C66"/>
    <w:rsid w:val="005D0F5A"/>
    <w:rsid w:val="005D1E20"/>
    <w:rsid w:val="005D1E33"/>
    <w:rsid w:val="005D2099"/>
    <w:rsid w:val="005D21CA"/>
    <w:rsid w:val="005D21D6"/>
    <w:rsid w:val="005D2B21"/>
    <w:rsid w:val="005D2F72"/>
    <w:rsid w:val="005D2F8E"/>
    <w:rsid w:val="005D3096"/>
    <w:rsid w:val="005D33FA"/>
    <w:rsid w:val="005D3A7A"/>
    <w:rsid w:val="005D3E9E"/>
    <w:rsid w:val="005D41A0"/>
    <w:rsid w:val="005D4494"/>
    <w:rsid w:val="005D454B"/>
    <w:rsid w:val="005D47F1"/>
    <w:rsid w:val="005D4BB2"/>
    <w:rsid w:val="005D4EAE"/>
    <w:rsid w:val="005D4FB1"/>
    <w:rsid w:val="005D5145"/>
    <w:rsid w:val="005D5302"/>
    <w:rsid w:val="005D532E"/>
    <w:rsid w:val="005D5447"/>
    <w:rsid w:val="005D54F5"/>
    <w:rsid w:val="005D5B48"/>
    <w:rsid w:val="005D61B8"/>
    <w:rsid w:val="005D6237"/>
    <w:rsid w:val="005D62CE"/>
    <w:rsid w:val="005D630E"/>
    <w:rsid w:val="005D6A7C"/>
    <w:rsid w:val="005D7044"/>
    <w:rsid w:val="005D75AF"/>
    <w:rsid w:val="005D7B92"/>
    <w:rsid w:val="005D7CCF"/>
    <w:rsid w:val="005E0007"/>
    <w:rsid w:val="005E002E"/>
    <w:rsid w:val="005E0125"/>
    <w:rsid w:val="005E0487"/>
    <w:rsid w:val="005E049A"/>
    <w:rsid w:val="005E111C"/>
    <w:rsid w:val="005E118D"/>
    <w:rsid w:val="005E11BD"/>
    <w:rsid w:val="005E11F4"/>
    <w:rsid w:val="005E123D"/>
    <w:rsid w:val="005E1578"/>
    <w:rsid w:val="005E17C0"/>
    <w:rsid w:val="005E1A8C"/>
    <w:rsid w:val="005E1E4E"/>
    <w:rsid w:val="005E1F38"/>
    <w:rsid w:val="005E2181"/>
    <w:rsid w:val="005E21F7"/>
    <w:rsid w:val="005E2303"/>
    <w:rsid w:val="005E2497"/>
    <w:rsid w:val="005E2634"/>
    <w:rsid w:val="005E2758"/>
    <w:rsid w:val="005E2844"/>
    <w:rsid w:val="005E2D14"/>
    <w:rsid w:val="005E2F0C"/>
    <w:rsid w:val="005E38DD"/>
    <w:rsid w:val="005E3A4F"/>
    <w:rsid w:val="005E3A79"/>
    <w:rsid w:val="005E3DF7"/>
    <w:rsid w:val="005E3E06"/>
    <w:rsid w:val="005E3F24"/>
    <w:rsid w:val="005E3FB2"/>
    <w:rsid w:val="005E409A"/>
    <w:rsid w:val="005E40EE"/>
    <w:rsid w:val="005E440E"/>
    <w:rsid w:val="005E45E9"/>
    <w:rsid w:val="005E48B6"/>
    <w:rsid w:val="005E490A"/>
    <w:rsid w:val="005E4960"/>
    <w:rsid w:val="005E4994"/>
    <w:rsid w:val="005E4FAF"/>
    <w:rsid w:val="005E506C"/>
    <w:rsid w:val="005E53AC"/>
    <w:rsid w:val="005E53DB"/>
    <w:rsid w:val="005E53DF"/>
    <w:rsid w:val="005E565A"/>
    <w:rsid w:val="005E5A15"/>
    <w:rsid w:val="005E60D6"/>
    <w:rsid w:val="005E6370"/>
    <w:rsid w:val="005E66C6"/>
    <w:rsid w:val="005E6B0D"/>
    <w:rsid w:val="005E6D79"/>
    <w:rsid w:val="005E6DF2"/>
    <w:rsid w:val="005E75D2"/>
    <w:rsid w:val="005E7687"/>
    <w:rsid w:val="005E7696"/>
    <w:rsid w:val="005E78D3"/>
    <w:rsid w:val="005E79A1"/>
    <w:rsid w:val="005E7A64"/>
    <w:rsid w:val="005E7AA2"/>
    <w:rsid w:val="005E7AD2"/>
    <w:rsid w:val="005E7F1B"/>
    <w:rsid w:val="005F0202"/>
    <w:rsid w:val="005F0A84"/>
    <w:rsid w:val="005F0D1B"/>
    <w:rsid w:val="005F0DCE"/>
    <w:rsid w:val="005F0FC2"/>
    <w:rsid w:val="005F1030"/>
    <w:rsid w:val="005F1175"/>
    <w:rsid w:val="005F1243"/>
    <w:rsid w:val="005F14FB"/>
    <w:rsid w:val="005F1727"/>
    <w:rsid w:val="005F1AD4"/>
    <w:rsid w:val="005F1BAD"/>
    <w:rsid w:val="005F22A0"/>
    <w:rsid w:val="005F26F3"/>
    <w:rsid w:val="005F2782"/>
    <w:rsid w:val="005F281F"/>
    <w:rsid w:val="005F29F2"/>
    <w:rsid w:val="005F2D7D"/>
    <w:rsid w:val="005F2E75"/>
    <w:rsid w:val="005F3120"/>
    <w:rsid w:val="005F31DD"/>
    <w:rsid w:val="005F3466"/>
    <w:rsid w:val="005F3815"/>
    <w:rsid w:val="005F38C3"/>
    <w:rsid w:val="005F3C2F"/>
    <w:rsid w:val="005F3ED3"/>
    <w:rsid w:val="005F3FCF"/>
    <w:rsid w:val="005F423D"/>
    <w:rsid w:val="005F434F"/>
    <w:rsid w:val="005F4674"/>
    <w:rsid w:val="005F468A"/>
    <w:rsid w:val="005F4874"/>
    <w:rsid w:val="005F4D91"/>
    <w:rsid w:val="005F4E00"/>
    <w:rsid w:val="005F5136"/>
    <w:rsid w:val="005F5510"/>
    <w:rsid w:val="005F5699"/>
    <w:rsid w:val="005F56F9"/>
    <w:rsid w:val="005F590E"/>
    <w:rsid w:val="005F5BED"/>
    <w:rsid w:val="005F5F3B"/>
    <w:rsid w:val="005F5F90"/>
    <w:rsid w:val="005F5FE1"/>
    <w:rsid w:val="005F60BD"/>
    <w:rsid w:val="005F63F0"/>
    <w:rsid w:val="005F6621"/>
    <w:rsid w:val="005F6A39"/>
    <w:rsid w:val="005F6BF7"/>
    <w:rsid w:val="005F6C2C"/>
    <w:rsid w:val="005F732F"/>
    <w:rsid w:val="005F73EA"/>
    <w:rsid w:val="005F75EB"/>
    <w:rsid w:val="005F78F5"/>
    <w:rsid w:val="005F79A6"/>
    <w:rsid w:val="005F7B56"/>
    <w:rsid w:val="006000DF"/>
    <w:rsid w:val="006001C6"/>
    <w:rsid w:val="00600271"/>
    <w:rsid w:val="00600408"/>
    <w:rsid w:val="0060057B"/>
    <w:rsid w:val="0060064E"/>
    <w:rsid w:val="00600777"/>
    <w:rsid w:val="006009C8"/>
    <w:rsid w:val="006009E1"/>
    <w:rsid w:val="00600D3D"/>
    <w:rsid w:val="00600E44"/>
    <w:rsid w:val="00600EB2"/>
    <w:rsid w:val="00600FD3"/>
    <w:rsid w:val="006010E8"/>
    <w:rsid w:val="006018C8"/>
    <w:rsid w:val="0060204D"/>
    <w:rsid w:val="00602891"/>
    <w:rsid w:val="00602AAF"/>
    <w:rsid w:val="006035F0"/>
    <w:rsid w:val="00603748"/>
    <w:rsid w:val="006039EF"/>
    <w:rsid w:val="00603B5A"/>
    <w:rsid w:val="00603EE6"/>
    <w:rsid w:val="00603FAD"/>
    <w:rsid w:val="00604056"/>
    <w:rsid w:val="0060407E"/>
    <w:rsid w:val="00604152"/>
    <w:rsid w:val="00604803"/>
    <w:rsid w:val="006048CC"/>
    <w:rsid w:val="00604BBB"/>
    <w:rsid w:val="00604BF3"/>
    <w:rsid w:val="00604F0F"/>
    <w:rsid w:val="00604F92"/>
    <w:rsid w:val="00605041"/>
    <w:rsid w:val="006054BB"/>
    <w:rsid w:val="0060550B"/>
    <w:rsid w:val="00605549"/>
    <w:rsid w:val="006056A6"/>
    <w:rsid w:val="00605729"/>
    <w:rsid w:val="0060585B"/>
    <w:rsid w:val="006059B5"/>
    <w:rsid w:val="00606076"/>
    <w:rsid w:val="006061AC"/>
    <w:rsid w:val="00606512"/>
    <w:rsid w:val="006068D1"/>
    <w:rsid w:val="00606A54"/>
    <w:rsid w:val="00606A76"/>
    <w:rsid w:val="00606CCD"/>
    <w:rsid w:val="00606F17"/>
    <w:rsid w:val="00606F6F"/>
    <w:rsid w:val="00607793"/>
    <w:rsid w:val="006078A5"/>
    <w:rsid w:val="006079E0"/>
    <w:rsid w:val="00607B01"/>
    <w:rsid w:val="00610099"/>
    <w:rsid w:val="00610402"/>
    <w:rsid w:val="006105F1"/>
    <w:rsid w:val="0061081C"/>
    <w:rsid w:val="006108FA"/>
    <w:rsid w:val="00610E35"/>
    <w:rsid w:val="0061146C"/>
    <w:rsid w:val="00611F3E"/>
    <w:rsid w:val="00612733"/>
    <w:rsid w:val="006127A7"/>
    <w:rsid w:val="00612ADA"/>
    <w:rsid w:val="00612B35"/>
    <w:rsid w:val="00612CAF"/>
    <w:rsid w:val="00612FE9"/>
    <w:rsid w:val="00613212"/>
    <w:rsid w:val="0061342A"/>
    <w:rsid w:val="00613886"/>
    <w:rsid w:val="00613B3D"/>
    <w:rsid w:val="00613B62"/>
    <w:rsid w:val="00613C04"/>
    <w:rsid w:val="00613D2A"/>
    <w:rsid w:val="006141D1"/>
    <w:rsid w:val="00614514"/>
    <w:rsid w:val="006148F1"/>
    <w:rsid w:val="00614DB4"/>
    <w:rsid w:val="00614DEC"/>
    <w:rsid w:val="00614FC4"/>
    <w:rsid w:val="0061582B"/>
    <w:rsid w:val="006158E8"/>
    <w:rsid w:val="00615B44"/>
    <w:rsid w:val="00615C6F"/>
    <w:rsid w:val="00615E5C"/>
    <w:rsid w:val="0061608A"/>
    <w:rsid w:val="006163A6"/>
    <w:rsid w:val="006163A8"/>
    <w:rsid w:val="0061662F"/>
    <w:rsid w:val="00616909"/>
    <w:rsid w:val="00616919"/>
    <w:rsid w:val="00616AA6"/>
    <w:rsid w:val="00616F6A"/>
    <w:rsid w:val="00617539"/>
    <w:rsid w:val="006176AF"/>
    <w:rsid w:val="00617862"/>
    <w:rsid w:val="00617ACF"/>
    <w:rsid w:val="00617D70"/>
    <w:rsid w:val="00620252"/>
    <w:rsid w:val="0062054D"/>
    <w:rsid w:val="00620CF6"/>
    <w:rsid w:val="00620D8C"/>
    <w:rsid w:val="00620F1E"/>
    <w:rsid w:val="00620F8B"/>
    <w:rsid w:val="0062106E"/>
    <w:rsid w:val="0062164D"/>
    <w:rsid w:val="006216AF"/>
    <w:rsid w:val="006218E3"/>
    <w:rsid w:val="00621E8C"/>
    <w:rsid w:val="006221C5"/>
    <w:rsid w:val="0062220E"/>
    <w:rsid w:val="00622717"/>
    <w:rsid w:val="0062289F"/>
    <w:rsid w:val="00622933"/>
    <w:rsid w:val="006229BB"/>
    <w:rsid w:val="00622A54"/>
    <w:rsid w:val="00622BC8"/>
    <w:rsid w:val="00623298"/>
    <w:rsid w:val="0062347C"/>
    <w:rsid w:val="00623542"/>
    <w:rsid w:val="00623564"/>
    <w:rsid w:val="00623C51"/>
    <w:rsid w:val="00623E74"/>
    <w:rsid w:val="00624404"/>
    <w:rsid w:val="00624BE4"/>
    <w:rsid w:val="006251EF"/>
    <w:rsid w:val="00625269"/>
    <w:rsid w:val="00625609"/>
    <w:rsid w:val="006256EC"/>
    <w:rsid w:val="0062598B"/>
    <w:rsid w:val="00625BAC"/>
    <w:rsid w:val="00625C4D"/>
    <w:rsid w:val="00625F9F"/>
    <w:rsid w:val="00625FC4"/>
    <w:rsid w:val="00625FE0"/>
    <w:rsid w:val="006261BF"/>
    <w:rsid w:val="006267E3"/>
    <w:rsid w:val="00626A48"/>
    <w:rsid w:val="00626BD1"/>
    <w:rsid w:val="00626D3D"/>
    <w:rsid w:val="00626D8D"/>
    <w:rsid w:val="00627103"/>
    <w:rsid w:val="00627591"/>
    <w:rsid w:val="006277BB"/>
    <w:rsid w:val="00627938"/>
    <w:rsid w:val="00627C5F"/>
    <w:rsid w:val="00630087"/>
    <w:rsid w:val="00630099"/>
    <w:rsid w:val="0063015F"/>
    <w:rsid w:val="00630174"/>
    <w:rsid w:val="00630307"/>
    <w:rsid w:val="00630673"/>
    <w:rsid w:val="0063074C"/>
    <w:rsid w:val="006307DA"/>
    <w:rsid w:val="00630861"/>
    <w:rsid w:val="00630C09"/>
    <w:rsid w:val="00630E85"/>
    <w:rsid w:val="00631089"/>
    <w:rsid w:val="006311E3"/>
    <w:rsid w:val="0063144D"/>
    <w:rsid w:val="0063146A"/>
    <w:rsid w:val="006315D8"/>
    <w:rsid w:val="0063176E"/>
    <w:rsid w:val="00631920"/>
    <w:rsid w:val="00631F3A"/>
    <w:rsid w:val="00632067"/>
    <w:rsid w:val="0063221E"/>
    <w:rsid w:val="00632260"/>
    <w:rsid w:val="006322C3"/>
    <w:rsid w:val="00632576"/>
    <w:rsid w:val="00632AE2"/>
    <w:rsid w:val="00632BA5"/>
    <w:rsid w:val="00632F20"/>
    <w:rsid w:val="00632FD5"/>
    <w:rsid w:val="006335B4"/>
    <w:rsid w:val="00633882"/>
    <w:rsid w:val="00633FC1"/>
    <w:rsid w:val="00634A03"/>
    <w:rsid w:val="00634E32"/>
    <w:rsid w:val="00635029"/>
    <w:rsid w:val="0063507E"/>
    <w:rsid w:val="0063519E"/>
    <w:rsid w:val="006351A7"/>
    <w:rsid w:val="0063534B"/>
    <w:rsid w:val="006354EB"/>
    <w:rsid w:val="006355CE"/>
    <w:rsid w:val="006355DD"/>
    <w:rsid w:val="00635963"/>
    <w:rsid w:val="00635A4D"/>
    <w:rsid w:val="00635C9C"/>
    <w:rsid w:val="00635DDC"/>
    <w:rsid w:val="00635FA4"/>
    <w:rsid w:val="0063619A"/>
    <w:rsid w:val="006362D9"/>
    <w:rsid w:val="006366D7"/>
    <w:rsid w:val="0063674F"/>
    <w:rsid w:val="006367F6"/>
    <w:rsid w:val="00636936"/>
    <w:rsid w:val="0063694B"/>
    <w:rsid w:val="00636C2C"/>
    <w:rsid w:val="00636E1B"/>
    <w:rsid w:val="006370B5"/>
    <w:rsid w:val="006374B5"/>
    <w:rsid w:val="006375A5"/>
    <w:rsid w:val="0063768C"/>
    <w:rsid w:val="00637755"/>
    <w:rsid w:val="006378E4"/>
    <w:rsid w:val="00640532"/>
    <w:rsid w:val="00640B46"/>
    <w:rsid w:val="00640DD1"/>
    <w:rsid w:val="00640E6A"/>
    <w:rsid w:val="00640F74"/>
    <w:rsid w:val="006413BC"/>
    <w:rsid w:val="0064157A"/>
    <w:rsid w:val="006416CB"/>
    <w:rsid w:val="006423C6"/>
    <w:rsid w:val="00642487"/>
    <w:rsid w:val="006427A0"/>
    <w:rsid w:val="00642C77"/>
    <w:rsid w:val="0064308C"/>
    <w:rsid w:val="0064310E"/>
    <w:rsid w:val="00643266"/>
    <w:rsid w:val="00643637"/>
    <w:rsid w:val="00643749"/>
    <w:rsid w:val="006437F4"/>
    <w:rsid w:val="00643AFF"/>
    <w:rsid w:val="00643C4F"/>
    <w:rsid w:val="0064411C"/>
    <w:rsid w:val="00644140"/>
    <w:rsid w:val="006441B9"/>
    <w:rsid w:val="0064466D"/>
    <w:rsid w:val="0064474C"/>
    <w:rsid w:val="00644BE9"/>
    <w:rsid w:val="00644EEC"/>
    <w:rsid w:val="00644FD4"/>
    <w:rsid w:val="006450E7"/>
    <w:rsid w:val="0064555B"/>
    <w:rsid w:val="0064563A"/>
    <w:rsid w:val="00645E40"/>
    <w:rsid w:val="00645ED1"/>
    <w:rsid w:val="00645F6C"/>
    <w:rsid w:val="00646023"/>
    <w:rsid w:val="006461BF"/>
    <w:rsid w:val="006466DC"/>
    <w:rsid w:val="00646744"/>
    <w:rsid w:val="00646782"/>
    <w:rsid w:val="00646C55"/>
    <w:rsid w:val="00646C6A"/>
    <w:rsid w:val="00646C7B"/>
    <w:rsid w:val="00646CF0"/>
    <w:rsid w:val="00646E3E"/>
    <w:rsid w:val="00646E53"/>
    <w:rsid w:val="00646F05"/>
    <w:rsid w:val="0064757A"/>
    <w:rsid w:val="006475C7"/>
    <w:rsid w:val="006478D8"/>
    <w:rsid w:val="00647977"/>
    <w:rsid w:val="006479A1"/>
    <w:rsid w:val="00647B28"/>
    <w:rsid w:val="00650112"/>
    <w:rsid w:val="00650295"/>
    <w:rsid w:val="00650369"/>
    <w:rsid w:val="00650674"/>
    <w:rsid w:val="006506C5"/>
    <w:rsid w:val="00650D69"/>
    <w:rsid w:val="0065103C"/>
    <w:rsid w:val="006511FD"/>
    <w:rsid w:val="006513EC"/>
    <w:rsid w:val="00651401"/>
    <w:rsid w:val="0065146E"/>
    <w:rsid w:val="00651660"/>
    <w:rsid w:val="00651845"/>
    <w:rsid w:val="00651923"/>
    <w:rsid w:val="00651DE5"/>
    <w:rsid w:val="00651E32"/>
    <w:rsid w:val="00652436"/>
    <w:rsid w:val="0065301B"/>
    <w:rsid w:val="006531B7"/>
    <w:rsid w:val="006535A3"/>
    <w:rsid w:val="0065366B"/>
    <w:rsid w:val="00653757"/>
    <w:rsid w:val="006537FB"/>
    <w:rsid w:val="00653929"/>
    <w:rsid w:val="00653BD2"/>
    <w:rsid w:val="00653F45"/>
    <w:rsid w:val="00654161"/>
    <w:rsid w:val="006541BA"/>
    <w:rsid w:val="0065486A"/>
    <w:rsid w:val="00654AE2"/>
    <w:rsid w:val="00654CB2"/>
    <w:rsid w:val="00654EB2"/>
    <w:rsid w:val="00655026"/>
    <w:rsid w:val="006552F9"/>
    <w:rsid w:val="006558B7"/>
    <w:rsid w:val="00655A02"/>
    <w:rsid w:val="00655CA0"/>
    <w:rsid w:val="00655CF9"/>
    <w:rsid w:val="00655D6E"/>
    <w:rsid w:val="006561C3"/>
    <w:rsid w:val="006563E0"/>
    <w:rsid w:val="0065656C"/>
    <w:rsid w:val="0065699A"/>
    <w:rsid w:val="00656BF4"/>
    <w:rsid w:val="00656C1F"/>
    <w:rsid w:val="00656E35"/>
    <w:rsid w:val="00657085"/>
    <w:rsid w:val="0065717A"/>
    <w:rsid w:val="0065723C"/>
    <w:rsid w:val="00657497"/>
    <w:rsid w:val="006575EA"/>
    <w:rsid w:val="00657A98"/>
    <w:rsid w:val="00657B81"/>
    <w:rsid w:val="00657DDC"/>
    <w:rsid w:val="00660056"/>
    <w:rsid w:val="00660554"/>
    <w:rsid w:val="006607BE"/>
    <w:rsid w:val="00660BB8"/>
    <w:rsid w:val="006611FA"/>
    <w:rsid w:val="006613CB"/>
    <w:rsid w:val="006615F9"/>
    <w:rsid w:val="00661B36"/>
    <w:rsid w:val="00661EDD"/>
    <w:rsid w:val="00661FDA"/>
    <w:rsid w:val="006624A4"/>
    <w:rsid w:val="0066267D"/>
    <w:rsid w:val="00662738"/>
    <w:rsid w:val="00662B6A"/>
    <w:rsid w:val="0066310A"/>
    <w:rsid w:val="006631B4"/>
    <w:rsid w:val="00663DCD"/>
    <w:rsid w:val="00663EF0"/>
    <w:rsid w:val="00663FF6"/>
    <w:rsid w:val="006647A1"/>
    <w:rsid w:val="006647D8"/>
    <w:rsid w:val="00664B1C"/>
    <w:rsid w:val="00665054"/>
    <w:rsid w:val="0066510E"/>
    <w:rsid w:val="006651FA"/>
    <w:rsid w:val="006652ED"/>
    <w:rsid w:val="006653CD"/>
    <w:rsid w:val="006657B8"/>
    <w:rsid w:val="00665A6A"/>
    <w:rsid w:val="00665AF0"/>
    <w:rsid w:val="00665C74"/>
    <w:rsid w:val="00665DEF"/>
    <w:rsid w:val="00666396"/>
    <w:rsid w:val="006663B2"/>
    <w:rsid w:val="0066640C"/>
    <w:rsid w:val="00666C19"/>
    <w:rsid w:val="00667125"/>
    <w:rsid w:val="00667561"/>
    <w:rsid w:val="0066771F"/>
    <w:rsid w:val="0066776F"/>
    <w:rsid w:val="00667925"/>
    <w:rsid w:val="00667E4C"/>
    <w:rsid w:val="00667F62"/>
    <w:rsid w:val="006703A7"/>
    <w:rsid w:val="00670690"/>
    <w:rsid w:val="0067115C"/>
    <w:rsid w:val="006712A0"/>
    <w:rsid w:val="006715C8"/>
    <w:rsid w:val="00671745"/>
    <w:rsid w:val="00671A2B"/>
    <w:rsid w:val="00671C3E"/>
    <w:rsid w:val="00671D00"/>
    <w:rsid w:val="00671EDF"/>
    <w:rsid w:val="00672603"/>
    <w:rsid w:val="006727EA"/>
    <w:rsid w:val="006728CC"/>
    <w:rsid w:val="00672A30"/>
    <w:rsid w:val="00672D96"/>
    <w:rsid w:val="00672F2B"/>
    <w:rsid w:val="00673666"/>
    <w:rsid w:val="0067376C"/>
    <w:rsid w:val="0067378E"/>
    <w:rsid w:val="00673B4B"/>
    <w:rsid w:val="00673BAD"/>
    <w:rsid w:val="00673EF3"/>
    <w:rsid w:val="006743C0"/>
    <w:rsid w:val="00674D66"/>
    <w:rsid w:val="00674DF9"/>
    <w:rsid w:val="00675273"/>
    <w:rsid w:val="006754FC"/>
    <w:rsid w:val="006757C5"/>
    <w:rsid w:val="006759D7"/>
    <w:rsid w:val="00675A4D"/>
    <w:rsid w:val="00675AC5"/>
    <w:rsid w:val="0067604B"/>
    <w:rsid w:val="0067635D"/>
    <w:rsid w:val="00676578"/>
    <w:rsid w:val="0067671C"/>
    <w:rsid w:val="006768A3"/>
    <w:rsid w:val="00676993"/>
    <w:rsid w:val="00676A7F"/>
    <w:rsid w:val="00676A92"/>
    <w:rsid w:val="00676DFF"/>
    <w:rsid w:val="006770B6"/>
    <w:rsid w:val="0067771C"/>
    <w:rsid w:val="006777A3"/>
    <w:rsid w:val="006779E5"/>
    <w:rsid w:val="00677B65"/>
    <w:rsid w:val="00677C7F"/>
    <w:rsid w:val="00677D59"/>
    <w:rsid w:val="00677E27"/>
    <w:rsid w:val="00677E60"/>
    <w:rsid w:val="00677FD9"/>
    <w:rsid w:val="00680647"/>
    <w:rsid w:val="00680830"/>
    <w:rsid w:val="00681133"/>
    <w:rsid w:val="00681161"/>
    <w:rsid w:val="00681398"/>
    <w:rsid w:val="006813F4"/>
    <w:rsid w:val="006815D6"/>
    <w:rsid w:val="006816CF"/>
    <w:rsid w:val="006816F0"/>
    <w:rsid w:val="00681730"/>
    <w:rsid w:val="00681741"/>
    <w:rsid w:val="00681B38"/>
    <w:rsid w:val="006822A3"/>
    <w:rsid w:val="006826F2"/>
    <w:rsid w:val="00682743"/>
    <w:rsid w:val="00682BF0"/>
    <w:rsid w:val="00682F63"/>
    <w:rsid w:val="0068326F"/>
    <w:rsid w:val="00683CD9"/>
    <w:rsid w:val="00683D9D"/>
    <w:rsid w:val="00683E4E"/>
    <w:rsid w:val="00683F79"/>
    <w:rsid w:val="006841B7"/>
    <w:rsid w:val="00684252"/>
    <w:rsid w:val="006842C4"/>
    <w:rsid w:val="00684370"/>
    <w:rsid w:val="00684787"/>
    <w:rsid w:val="00684A6C"/>
    <w:rsid w:val="00684C42"/>
    <w:rsid w:val="00684CF4"/>
    <w:rsid w:val="00684EB9"/>
    <w:rsid w:val="006853FF"/>
    <w:rsid w:val="00685732"/>
    <w:rsid w:val="00685B78"/>
    <w:rsid w:val="00685D70"/>
    <w:rsid w:val="00685F6A"/>
    <w:rsid w:val="00686189"/>
    <w:rsid w:val="0068622D"/>
    <w:rsid w:val="00686594"/>
    <w:rsid w:val="00686702"/>
    <w:rsid w:val="0068685F"/>
    <w:rsid w:val="0068698E"/>
    <w:rsid w:val="006869A4"/>
    <w:rsid w:val="00686A80"/>
    <w:rsid w:val="006870CB"/>
    <w:rsid w:val="006872DD"/>
    <w:rsid w:val="0068753D"/>
    <w:rsid w:val="0068764F"/>
    <w:rsid w:val="00687B53"/>
    <w:rsid w:val="00687CD5"/>
    <w:rsid w:val="00690118"/>
    <w:rsid w:val="00690340"/>
    <w:rsid w:val="00690400"/>
    <w:rsid w:val="00690754"/>
    <w:rsid w:val="006908D8"/>
    <w:rsid w:val="006908DD"/>
    <w:rsid w:val="0069090F"/>
    <w:rsid w:val="0069093B"/>
    <w:rsid w:val="00690BB6"/>
    <w:rsid w:val="00690EEA"/>
    <w:rsid w:val="0069153D"/>
    <w:rsid w:val="00691C7B"/>
    <w:rsid w:val="00691ECD"/>
    <w:rsid w:val="0069218B"/>
    <w:rsid w:val="0069220F"/>
    <w:rsid w:val="00692226"/>
    <w:rsid w:val="00692436"/>
    <w:rsid w:val="006924A1"/>
    <w:rsid w:val="006925DF"/>
    <w:rsid w:val="00692894"/>
    <w:rsid w:val="00692CEA"/>
    <w:rsid w:val="00692E04"/>
    <w:rsid w:val="00693610"/>
    <w:rsid w:val="0069365D"/>
    <w:rsid w:val="006937AB"/>
    <w:rsid w:val="00693998"/>
    <w:rsid w:val="00693BE4"/>
    <w:rsid w:val="00693BFA"/>
    <w:rsid w:val="00693D60"/>
    <w:rsid w:val="00693EEC"/>
    <w:rsid w:val="006944EB"/>
    <w:rsid w:val="006946F3"/>
    <w:rsid w:val="006948D9"/>
    <w:rsid w:val="00694ADE"/>
    <w:rsid w:val="00694B6C"/>
    <w:rsid w:val="00694DE2"/>
    <w:rsid w:val="00694E50"/>
    <w:rsid w:val="006953A6"/>
    <w:rsid w:val="0069607D"/>
    <w:rsid w:val="00696500"/>
    <w:rsid w:val="0069659A"/>
    <w:rsid w:val="00696CE0"/>
    <w:rsid w:val="006972C1"/>
    <w:rsid w:val="006973D2"/>
    <w:rsid w:val="00697A70"/>
    <w:rsid w:val="00697DF8"/>
    <w:rsid w:val="006A0225"/>
    <w:rsid w:val="006A03FA"/>
    <w:rsid w:val="006A0639"/>
    <w:rsid w:val="006A06A9"/>
    <w:rsid w:val="006A09C3"/>
    <w:rsid w:val="006A0A92"/>
    <w:rsid w:val="006A0BBD"/>
    <w:rsid w:val="006A0D2A"/>
    <w:rsid w:val="006A1096"/>
    <w:rsid w:val="006A1BF7"/>
    <w:rsid w:val="006A1D7F"/>
    <w:rsid w:val="006A1D95"/>
    <w:rsid w:val="006A1E66"/>
    <w:rsid w:val="006A1F93"/>
    <w:rsid w:val="006A21D4"/>
    <w:rsid w:val="006A27FF"/>
    <w:rsid w:val="006A2B4B"/>
    <w:rsid w:val="006A2BDE"/>
    <w:rsid w:val="006A2C46"/>
    <w:rsid w:val="006A2E66"/>
    <w:rsid w:val="006A2F6F"/>
    <w:rsid w:val="006A30F5"/>
    <w:rsid w:val="006A3237"/>
    <w:rsid w:val="006A3802"/>
    <w:rsid w:val="006A387E"/>
    <w:rsid w:val="006A3D16"/>
    <w:rsid w:val="006A4FE0"/>
    <w:rsid w:val="006A535B"/>
    <w:rsid w:val="006A555C"/>
    <w:rsid w:val="006A560B"/>
    <w:rsid w:val="006A5CAD"/>
    <w:rsid w:val="006A5CC4"/>
    <w:rsid w:val="006A6083"/>
    <w:rsid w:val="006A60BC"/>
    <w:rsid w:val="006A6392"/>
    <w:rsid w:val="006A6828"/>
    <w:rsid w:val="006A6911"/>
    <w:rsid w:val="006A7164"/>
    <w:rsid w:val="006A719F"/>
    <w:rsid w:val="006A7944"/>
    <w:rsid w:val="006A79E9"/>
    <w:rsid w:val="006B055C"/>
    <w:rsid w:val="006B0747"/>
    <w:rsid w:val="006B07A4"/>
    <w:rsid w:val="006B07E6"/>
    <w:rsid w:val="006B081C"/>
    <w:rsid w:val="006B08D0"/>
    <w:rsid w:val="006B0AAC"/>
    <w:rsid w:val="006B0B16"/>
    <w:rsid w:val="006B0BDE"/>
    <w:rsid w:val="006B15D2"/>
    <w:rsid w:val="006B1885"/>
    <w:rsid w:val="006B207C"/>
    <w:rsid w:val="006B20BF"/>
    <w:rsid w:val="006B2186"/>
    <w:rsid w:val="006B22D9"/>
    <w:rsid w:val="006B269D"/>
    <w:rsid w:val="006B2E4C"/>
    <w:rsid w:val="006B3142"/>
    <w:rsid w:val="006B31EE"/>
    <w:rsid w:val="006B3708"/>
    <w:rsid w:val="006B3BED"/>
    <w:rsid w:val="006B3D66"/>
    <w:rsid w:val="006B3F23"/>
    <w:rsid w:val="006B3FD1"/>
    <w:rsid w:val="006B456F"/>
    <w:rsid w:val="006B45F3"/>
    <w:rsid w:val="006B4784"/>
    <w:rsid w:val="006B4ADA"/>
    <w:rsid w:val="006B4FDE"/>
    <w:rsid w:val="006B51B0"/>
    <w:rsid w:val="006B5218"/>
    <w:rsid w:val="006B52D7"/>
    <w:rsid w:val="006B56D7"/>
    <w:rsid w:val="006B57DD"/>
    <w:rsid w:val="006B585E"/>
    <w:rsid w:val="006B5A6B"/>
    <w:rsid w:val="006B5A89"/>
    <w:rsid w:val="006B5AC2"/>
    <w:rsid w:val="006B690D"/>
    <w:rsid w:val="006B6D6C"/>
    <w:rsid w:val="006B6F6A"/>
    <w:rsid w:val="006B7007"/>
    <w:rsid w:val="006B768A"/>
    <w:rsid w:val="006B79E6"/>
    <w:rsid w:val="006B7FA5"/>
    <w:rsid w:val="006C00F7"/>
    <w:rsid w:val="006C01F3"/>
    <w:rsid w:val="006C0551"/>
    <w:rsid w:val="006C0625"/>
    <w:rsid w:val="006C07C0"/>
    <w:rsid w:val="006C08FD"/>
    <w:rsid w:val="006C09D8"/>
    <w:rsid w:val="006C0B05"/>
    <w:rsid w:val="006C0B06"/>
    <w:rsid w:val="006C0BA8"/>
    <w:rsid w:val="006C0D36"/>
    <w:rsid w:val="006C0DBA"/>
    <w:rsid w:val="006C0EC0"/>
    <w:rsid w:val="006C1353"/>
    <w:rsid w:val="006C13E0"/>
    <w:rsid w:val="006C1482"/>
    <w:rsid w:val="006C156B"/>
    <w:rsid w:val="006C1795"/>
    <w:rsid w:val="006C17C1"/>
    <w:rsid w:val="006C1BA9"/>
    <w:rsid w:val="006C200B"/>
    <w:rsid w:val="006C2510"/>
    <w:rsid w:val="006C28D5"/>
    <w:rsid w:val="006C2EE4"/>
    <w:rsid w:val="006C30E1"/>
    <w:rsid w:val="006C34B0"/>
    <w:rsid w:val="006C389D"/>
    <w:rsid w:val="006C39A6"/>
    <w:rsid w:val="006C3AE4"/>
    <w:rsid w:val="006C3B39"/>
    <w:rsid w:val="006C3C30"/>
    <w:rsid w:val="006C3D83"/>
    <w:rsid w:val="006C3DFA"/>
    <w:rsid w:val="006C4071"/>
    <w:rsid w:val="006C408D"/>
    <w:rsid w:val="006C4103"/>
    <w:rsid w:val="006C445C"/>
    <w:rsid w:val="006C4ADB"/>
    <w:rsid w:val="006C5A82"/>
    <w:rsid w:val="006C634B"/>
    <w:rsid w:val="006C63AF"/>
    <w:rsid w:val="006C6738"/>
    <w:rsid w:val="006C70DF"/>
    <w:rsid w:val="006C7100"/>
    <w:rsid w:val="006C73F8"/>
    <w:rsid w:val="006C78D4"/>
    <w:rsid w:val="006C7C2D"/>
    <w:rsid w:val="006D017C"/>
    <w:rsid w:val="006D022C"/>
    <w:rsid w:val="006D03B0"/>
    <w:rsid w:val="006D0483"/>
    <w:rsid w:val="006D05C5"/>
    <w:rsid w:val="006D0A0C"/>
    <w:rsid w:val="006D0AB1"/>
    <w:rsid w:val="006D0AF9"/>
    <w:rsid w:val="006D0BD2"/>
    <w:rsid w:val="006D0C15"/>
    <w:rsid w:val="006D1215"/>
    <w:rsid w:val="006D127C"/>
    <w:rsid w:val="006D14CA"/>
    <w:rsid w:val="006D16C7"/>
    <w:rsid w:val="006D1B6E"/>
    <w:rsid w:val="006D1E31"/>
    <w:rsid w:val="006D1FC4"/>
    <w:rsid w:val="006D20F5"/>
    <w:rsid w:val="006D2374"/>
    <w:rsid w:val="006D299E"/>
    <w:rsid w:val="006D2AEA"/>
    <w:rsid w:val="006D2C0E"/>
    <w:rsid w:val="006D2DF1"/>
    <w:rsid w:val="006D31B0"/>
    <w:rsid w:val="006D31E8"/>
    <w:rsid w:val="006D386F"/>
    <w:rsid w:val="006D3938"/>
    <w:rsid w:val="006D3A38"/>
    <w:rsid w:val="006D3C44"/>
    <w:rsid w:val="006D41B3"/>
    <w:rsid w:val="006D47AD"/>
    <w:rsid w:val="006D48AE"/>
    <w:rsid w:val="006D4C09"/>
    <w:rsid w:val="006D4D14"/>
    <w:rsid w:val="006D4FC7"/>
    <w:rsid w:val="006D562F"/>
    <w:rsid w:val="006D57E7"/>
    <w:rsid w:val="006D5859"/>
    <w:rsid w:val="006D5DC9"/>
    <w:rsid w:val="006D5FDE"/>
    <w:rsid w:val="006D60A7"/>
    <w:rsid w:val="006D60D8"/>
    <w:rsid w:val="006D6139"/>
    <w:rsid w:val="006D62EE"/>
    <w:rsid w:val="006D63AA"/>
    <w:rsid w:val="006D64EB"/>
    <w:rsid w:val="006D6510"/>
    <w:rsid w:val="006D6521"/>
    <w:rsid w:val="006D7435"/>
    <w:rsid w:val="006D76C2"/>
    <w:rsid w:val="006D7849"/>
    <w:rsid w:val="006D7F53"/>
    <w:rsid w:val="006E0075"/>
    <w:rsid w:val="006E0693"/>
    <w:rsid w:val="006E0719"/>
    <w:rsid w:val="006E0B05"/>
    <w:rsid w:val="006E0D30"/>
    <w:rsid w:val="006E0DA3"/>
    <w:rsid w:val="006E105A"/>
    <w:rsid w:val="006E10D7"/>
    <w:rsid w:val="006E1130"/>
    <w:rsid w:val="006E17B9"/>
    <w:rsid w:val="006E1848"/>
    <w:rsid w:val="006E18FE"/>
    <w:rsid w:val="006E195C"/>
    <w:rsid w:val="006E1B0D"/>
    <w:rsid w:val="006E1C42"/>
    <w:rsid w:val="006E1DD6"/>
    <w:rsid w:val="006E1E05"/>
    <w:rsid w:val="006E1E58"/>
    <w:rsid w:val="006E2026"/>
    <w:rsid w:val="006E211B"/>
    <w:rsid w:val="006E2247"/>
    <w:rsid w:val="006E2453"/>
    <w:rsid w:val="006E24BA"/>
    <w:rsid w:val="006E24C8"/>
    <w:rsid w:val="006E2617"/>
    <w:rsid w:val="006E2B40"/>
    <w:rsid w:val="006E2C11"/>
    <w:rsid w:val="006E2C4F"/>
    <w:rsid w:val="006E3073"/>
    <w:rsid w:val="006E339F"/>
    <w:rsid w:val="006E33EF"/>
    <w:rsid w:val="006E3A47"/>
    <w:rsid w:val="006E3A75"/>
    <w:rsid w:val="006E3F10"/>
    <w:rsid w:val="006E4255"/>
    <w:rsid w:val="006E4270"/>
    <w:rsid w:val="006E46D9"/>
    <w:rsid w:val="006E4A99"/>
    <w:rsid w:val="006E4B0B"/>
    <w:rsid w:val="006E4B35"/>
    <w:rsid w:val="006E4B4C"/>
    <w:rsid w:val="006E4D96"/>
    <w:rsid w:val="006E532A"/>
    <w:rsid w:val="006E54E4"/>
    <w:rsid w:val="006E574A"/>
    <w:rsid w:val="006E5761"/>
    <w:rsid w:val="006E5C84"/>
    <w:rsid w:val="006E5D0E"/>
    <w:rsid w:val="006E5E86"/>
    <w:rsid w:val="006E5F2A"/>
    <w:rsid w:val="006E5FA9"/>
    <w:rsid w:val="006E6241"/>
    <w:rsid w:val="006E6297"/>
    <w:rsid w:val="006E6434"/>
    <w:rsid w:val="006E67DE"/>
    <w:rsid w:val="006E69AA"/>
    <w:rsid w:val="006E69F5"/>
    <w:rsid w:val="006E6C53"/>
    <w:rsid w:val="006E6DD8"/>
    <w:rsid w:val="006E6F58"/>
    <w:rsid w:val="006E72A7"/>
    <w:rsid w:val="006E77A5"/>
    <w:rsid w:val="006F0198"/>
    <w:rsid w:val="006F169A"/>
    <w:rsid w:val="006F1864"/>
    <w:rsid w:val="006F1B71"/>
    <w:rsid w:val="006F1F2C"/>
    <w:rsid w:val="006F21DD"/>
    <w:rsid w:val="006F2268"/>
    <w:rsid w:val="006F2371"/>
    <w:rsid w:val="006F2578"/>
    <w:rsid w:val="006F25CC"/>
    <w:rsid w:val="006F264A"/>
    <w:rsid w:val="006F2F6C"/>
    <w:rsid w:val="006F3112"/>
    <w:rsid w:val="006F3254"/>
    <w:rsid w:val="006F33E4"/>
    <w:rsid w:val="006F3544"/>
    <w:rsid w:val="006F399E"/>
    <w:rsid w:val="006F3DE2"/>
    <w:rsid w:val="006F3F43"/>
    <w:rsid w:val="006F40F9"/>
    <w:rsid w:val="006F421E"/>
    <w:rsid w:val="006F4A68"/>
    <w:rsid w:val="006F4EA8"/>
    <w:rsid w:val="006F4ED9"/>
    <w:rsid w:val="006F5045"/>
    <w:rsid w:val="006F5094"/>
    <w:rsid w:val="006F57B2"/>
    <w:rsid w:val="006F5894"/>
    <w:rsid w:val="006F58E4"/>
    <w:rsid w:val="006F64E8"/>
    <w:rsid w:val="006F6634"/>
    <w:rsid w:val="006F6CFD"/>
    <w:rsid w:val="006F703A"/>
    <w:rsid w:val="006F7079"/>
    <w:rsid w:val="006F7844"/>
    <w:rsid w:val="006F7B19"/>
    <w:rsid w:val="006F7E0C"/>
    <w:rsid w:val="006F7E41"/>
    <w:rsid w:val="0070031D"/>
    <w:rsid w:val="00700487"/>
    <w:rsid w:val="0070079C"/>
    <w:rsid w:val="007007F2"/>
    <w:rsid w:val="0070089E"/>
    <w:rsid w:val="00700C42"/>
    <w:rsid w:val="00700F22"/>
    <w:rsid w:val="00701166"/>
    <w:rsid w:val="0070170C"/>
    <w:rsid w:val="00702016"/>
    <w:rsid w:val="00702048"/>
    <w:rsid w:val="0070204F"/>
    <w:rsid w:val="00702AB8"/>
    <w:rsid w:val="00702CDB"/>
    <w:rsid w:val="00703226"/>
    <w:rsid w:val="0070364A"/>
    <w:rsid w:val="00703BFC"/>
    <w:rsid w:val="00703EC6"/>
    <w:rsid w:val="00703F11"/>
    <w:rsid w:val="00704B9A"/>
    <w:rsid w:val="00704C06"/>
    <w:rsid w:val="00704DCB"/>
    <w:rsid w:val="00704ED6"/>
    <w:rsid w:val="00705076"/>
    <w:rsid w:val="007051D2"/>
    <w:rsid w:val="00705286"/>
    <w:rsid w:val="00705497"/>
    <w:rsid w:val="00705959"/>
    <w:rsid w:val="00705BB8"/>
    <w:rsid w:val="00705C58"/>
    <w:rsid w:val="00705DA1"/>
    <w:rsid w:val="00705E06"/>
    <w:rsid w:val="0070629E"/>
    <w:rsid w:val="00706754"/>
    <w:rsid w:val="0070695D"/>
    <w:rsid w:val="00706C05"/>
    <w:rsid w:val="00706C48"/>
    <w:rsid w:val="00706CA9"/>
    <w:rsid w:val="00706DE8"/>
    <w:rsid w:val="007071B5"/>
    <w:rsid w:val="0070740D"/>
    <w:rsid w:val="00707438"/>
    <w:rsid w:val="007074A5"/>
    <w:rsid w:val="00707717"/>
    <w:rsid w:val="00707BEF"/>
    <w:rsid w:val="00707F7D"/>
    <w:rsid w:val="0071037C"/>
    <w:rsid w:val="007109E8"/>
    <w:rsid w:val="00710B31"/>
    <w:rsid w:val="007110BC"/>
    <w:rsid w:val="00711238"/>
    <w:rsid w:val="007112C8"/>
    <w:rsid w:val="00711385"/>
    <w:rsid w:val="00711419"/>
    <w:rsid w:val="0071170D"/>
    <w:rsid w:val="007119ED"/>
    <w:rsid w:val="00711BFB"/>
    <w:rsid w:val="00711EC6"/>
    <w:rsid w:val="007125D0"/>
    <w:rsid w:val="00712771"/>
    <w:rsid w:val="00712C72"/>
    <w:rsid w:val="00712FBC"/>
    <w:rsid w:val="00713022"/>
    <w:rsid w:val="00713042"/>
    <w:rsid w:val="0071307F"/>
    <w:rsid w:val="0071315C"/>
    <w:rsid w:val="007131BD"/>
    <w:rsid w:val="0071341E"/>
    <w:rsid w:val="0071369D"/>
    <w:rsid w:val="007136A5"/>
    <w:rsid w:val="0071373C"/>
    <w:rsid w:val="00713C95"/>
    <w:rsid w:val="00713CF9"/>
    <w:rsid w:val="00713FAA"/>
    <w:rsid w:val="00714121"/>
    <w:rsid w:val="0071416F"/>
    <w:rsid w:val="00714240"/>
    <w:rsid w:val="0071439E"/>
    <w:rsid w:val="00714514"/>
    <w:rsid w:val="007145A2"/>
    <w:rsid w:val="00714968"/>
    <w:rsid w:val="007149C0"/>
    <w:rsid w:val="00714AD5"/>
    <w:rsid w:val="00715303"/>
    <w:rsid w:val="0071535A"/>
    <w:rsid w:val="0071575F"/>
    <w:rsid w:val="00715982"/>
    <w:rsid w:val="007159C6"/>
    <w:rsid w:val="00715A25"/>
    <w:rsid w:val="00715A39"/>
    <w:rsid w:val="00715C7A"/>
    <w:rsid w:val="00715CB7"/>
    <w:rsid w:val="007162BB"/>
    <w:rsid w:val="0071636A"/>
    <w:rsid w:val="0071648B"/>
    <w:rsid w:val="007165FC"/>
    <w:rsid w:val="00716968"/>
    <w:rsid w:val="007169D9"/>
    <w:rsid w:val="007169DC"/>
    <w:rsid w:val="007169E9"/>
    <w:rsid w:val="00716A86"/>
    <w:rsid w:val="00716A97"/>
    <w:rsid w:val="00716BCB"/>
    <w:rsid w:val="00716CC5"/>
    <w:rsid w:val="00716D3D"/>
    <w:rsid w:val="00716F62"/>
    <w:rsid w:val="0071702F"/>
    <w:rsid w:val="00717133"/>
    <w:rsid w:val="00717411"/>
    <w:rsid w:val="00717561"/>
    <w:rsid w:val="00717D64"/>
    <w:rsid w:val="007200EA"/>
    <w:rsid w:val="00720125"/>
    <w:rsid w:val="0072016E"/>
    <w:rsid w:val="00720314"/>
    <w:rsid w:val="007207E2"/>
    <w:rsid w:val="0072131C"/>
    <w:rsid w:val="007215F3"/>
    <w:rsid w:val="00721B71"/>
    <w:rsid w:val="00721E6F"/>
    <w:rsid w:val="00721ED0"/>
    <w:rsid w:val="00722828"/>
    <w:rsid w:val="00722AD0"/>
    <w:rsid w:val="00722C5D"/>
    <w:rsid w:val="007231FB"/>
    <w:rsid w:val="00723249"/>
    <w:rsid w:val="0072351A"/>
    <w:rsid w:val="007235B0"/>
    <w:rsid w:val="0072377E"/>
    <w:rsid w:val="00723A44"/>
    <w:rsid w:val="00723D42"/>
    <w:rsid w:val="007244BB"/>
    <w:rsid w:val="007246C8"/>
    <w:rsid w:val="00724878"/>
    <w:rsid w:val="0072499B"/>
    <w:rsid w:val="00724A2E"/>
    <w:rsid w:val="0072507E"/>
    <w:rsid w:val="0072508F"/>
    <w:rsid w:val="00725B4D"/>
    <w:rsid w:val="00725CA6"/>
    <w:rsid w:val="00725FF5"/>
    <w:rsid w:val="0072605D"/>
    <w:rsid w:val="00726157"/>
    <w:rsid w:val="0072637F"/>
    <w:rsid w:val="007267DD"/>
    <w:rsid w:val="0072689C"/>
    <w:rsid w:val="00726AC5"/>
    <w:rsid w:val="00727177"/>
    <w:rsid w:val="007272EA"/>
    <w:rsid w:val="007274C5"/>
    <w:rsid w:val="007276DC"/>
    <w:rsid w:val="0072771C"/>
    <w:rsid w:val="0072778A"/>
    <w:rsid w:val="00727D42"/>
    <w:rsid w:val="00727F9F"/>
    <w:rsid w:val="007303C1"/>
    <w:rsid w:val="00730516"/>
    <w:rsid w:val="007309AD"/>
    <w:rsid w:val="00730D25"/>
    <w:rsid w:val="007310C7"/>
    <w:rsid w:val="00731673"/>
    <w:rsid w:val="007318E9"/>
    <w:rsid w:val="00731BEE"/>
    <w:rsid w:val="00731C82"/>
    <w:rsid w:val="00731C86"/>
    <w:rsid w:val="007326E7"/>
    <w:rsid w:val="0073291D"/>
    <w:rsid w:val="00732AEE"/>
    <w:rsid w:val="00733168"/>
    <w:rsid w:val="00733206"/>
    <w:rsid w:val="007333EE"/>
    <w:rsid w:val="00733483"/>
    <w:rsid w:val="00733501"/>
    <w:rsid w:val="0073367D"/>
    <w:rsid w:val="00733A1E"/>
    <w:rsid w:val="00733BBE"/>
    <w:rsid w:val="00733CA9"/>
    <w:rsid w:val="00733D7C"/>
    <w:rsid w:val="00734187"/>
    <w:rsid w:val="007344E9"/>
    <w:rsid w:val="00734A29"/>
    <w:rsid w:val="00734CD7"/>
    <w:rsid w:val="00734E11"/>
    <w:rsid w:val="00734F64"/>
    <w:rsid w:val="00735326"/>
    <w:rsid w:val="00735473"/>
    <w:rsid w:val="0073555C"/>
    <w:rsid w:val="00735870"/>
    <w:rsid w:val="00735952"/>
    <w:rsid w:val="00735E90"/>
    <w:rsid w:val="00735FB8"/>
    <w:rsid w:val="0073602C"/>
    <w:rsid w:val="007368C2"/>
    <w:rsid w:val="007369EB"/>
    <w:rsid w:val="00736C0A"/>
    <w:rsid w:val="00736C18"/>
    <w:rsid w:val="00736D85"/>
    <w:rsid w:val="00736EE7"/>
    <w:rsid w:val="00737141"/>
    <w:rsid w:val="0073746C"/>
    <w:rsid w:val="0073769F"/>
    <w:rsid w:val="00737EBD"/>
    <w:rsid w:val="007400F2"/>
    <w:rsid w:val="00740677"/>
    <w:rsid w:val="007408AC"/>
    <w:rsid w:val="00740938"/>
    <w:rsid w:val="007409D6"/>
    <w:rsid w:val="007409F7"/>
    <w:rsid w:val="00741050"/>
    <w:rsid w:val="0074126A"/>
    <w:rsid w:val="00741855"/>
    <w:rsid w:val="00741BCF"/>
    <w:rsid w:val="00741E47"/>
    <w:rsid w:val="007424C6"/>
    <w:rsid w:val="0074264F"/>
    <w:rsid w:val="007427E8"/>
    <w:rsid w:val="0074286F"/>
    <w:rsid w:val="00742883"/>
    <w:rsid w:val="00742BE1"/>
    <w:rsid w:val="00743153"/>
    <w:rsid w:val="007434B3"/>
    <w:rsid w:val="007438CB"/>
    <w:rsid w:val="00743FA3"/>
    <w:rsid w:val="00743FF3"/>
    <w:rsid w:val="00744045"/>
    <w:rsid w:val="0074436B"/>
    <w:rsid w:val="00744B9D"/>
    <w:rsid w:val="00744FB3"/>
    <w:rsid w:val="00745112"/>
    <w:rsid w:val="00745185"/>
    <w:rsid w:val="0074558E"/>
    <w:rsid w:val="00745666"/>
    <w:rsid w:val="00745BD9"/>
    <w:rsid w:val="00745C1C"/>
    <w:rsid w:val="00745C6E"/>
    <w:rsid w:val="00745E82"/>
    <w:rsid w:val="00746064"/>
    <w:rsid w:val="0074616E"/>
    <w:rsid w:val="00746188"/>
    <w:rsid w:val="007463EB"/>
    <w:rsid w:val="007469CD"/>
    <w:rsid w:val="00746C31"/>
    <w:rsid w:val="00746CE8"/>
    <w:rsid w:val="0074733D"/>
    <w:rsid w:val="007474F0"/>
    <w:rsid w:val="00747523"/>
    <w:rsid w:val="007475B3"/>
    <w:rsid w:val="00747852"/>
    <w:rsid w:val="00747EF7"/>
    <w:rsid w:val="00750330"/>
    <w:rsid w:val="007504B5"/>
    <w:rsid w:val="007504D1"/>
    <w:rsid w:val="007506B2"/>
    <w:rsid w:val="00750FC9"/>
    <w:rsid w:val="007511EF"/>
    <w:rsid w:val="007516C2"/>
    <w:rsid w:val="00751744"/>
    <w:rsid w:val="00751CAE"/>
    <w:rsid w:val="00752032"/>
    <w:rsid w:val="007520F9"/>
    <w:rsid w:val="007523FE"/>
    <w:rsid w:val="00752400"/>
    <w:rsid w:val="007527A7"/>
    <w:rsid w:val="00752AA2"/>
    <w:rsid w:val="00752AB0"/>
    <w:rsid w:val="00752E4F"/>
    <w:rsid w:val="007532F7"/>
    <w:rsid w:val="007534F6"/>
    <w:rsid w:val="007537BA"/>
    <w:rsid w:val="0075394D"/>
    <w:rsid w:val="007539CF"/>
    <w:rsid w:val="00753F56"/>
    <w:rsid w:val="007540B2"/>
    <w:rsid w:val="007543AB"/>
    <w:rsid w:val="00754403"/>
    <w:rsid w:val="0075455D"/>
    <w:rsid w:val="00754951"/>
    <w:rsid w:val="00754BB6"/>
    <w:rsid w:val="00754FA7"/>
    <w:rsid w:val="007551E7"/>
    <w:rsid w:val="00755207"/>
    <w:rsid w:val="007553BA"/>
    <w:rsid w:val="00755660"/>
    <w:rsid w:val="00755776"/>
    <w:rsid w:val="0075646F"/>
    <w:rsid w:val="00756873"/>
    <w:rsid w:val="00756CE5"/>
    <w:rsid w:val="00756D10"/>
    <w:rsid w:val="00756E4B"/>
    <w:rsid w:val="0075772B"/>
    <w:rsid w:val="00757991"/>
    <w:rsid w:val="0076000E"/>
    <w:rsid w:val="00760093"/>
    <w:rsid w:val="0076031F"/>
    <w:rsid w:val="007605CD"/>
    <w:rsid w:val="007606EC"/>
    <w:rsid w:val="00761001"/>
    <w:rsid w:val="0076132E"/>
    <w:rsid w:val="0076194D"/>
    <w:rsid w:val="00761A32"/>
    <w:rsid w:val="00761EB6"/>
    <w:rsid w:val="00762120"/>
    <w:rsid w:val="0076269F"/>
    <w:rsid w:val="00762850"/>
    <w:rsid w:val="00762851"/>
    <w:rsid w:val="007628C3"/>
    <w:rsid w:val="00762A40"/>
    <w:rsid w:val="00763125"/>
    <w:rsid w:val="0076344B"/>
    <w:rsid w:val="007638B7"/>
    <w:rsid w:val="00763FA0"/>
    <w:rsid w:val="00764197"/>
    <w:rsid w:val="00764444"/>
    <w:rsid w:val="0076448A"/>
    <w:rsid w:val="0076452E"/>
    <w:rsid w:val="007647A5"/>
    <w:rsid w:val="00765267"/>
    <w:rsid w:val="007652A3"/>
    <w:rsid w:val="007653F7"/>
    <w:rsid w:val="00765642"/>
    <w:rsid w:val="0076567D"/>
    <w:rsid w:val="00765BE6"/>
    <w:rsid w:val="00765E06"/>
    <w:rsid w:val="00765E95"/>
    <w:rsid w:val="00766057"/>
    <w:rsid w:val="0076621C"/>
    <w:rsid w:val="00766445"/>
    <w:rsid w:val="0076676F"/>
    <w:rsid w:val="00766793"/>
    <w:rsid w:val="00766914"/>
    <w:rsid w:val="007669D6"/>
    <w:rsid w:val="007669FB"/>
    <w:rsid w:val="00766AD7"/>
    <w:rsid w:val="00766C6D"/>
    <w:rsid w:val="00766CF9"/>
    <w:rsid w:val="00766D68"/>
    <w:rsid w:val="00767159"/>
    <w:rsid w:val="00767599"/>
    <w:rsid w:val="00767959"/>
    <w:rsid w:val="00767B23"/>
    <w:rsid w:val="00767BBF"/>
    <w:rsid w:val="00767DD3"/>
    <w:rsid w:val="00767E5E"/>
    <w:rsid w:val="0077073F"/>
    <w:rsid w:val="00770872"/>
    <w:rsid w:val="00770BCA"/>
    <w:rsid w:val="00770CD2"/>
    <w:rsid w:val="00770DFE"/>
    <w:rsid w:val="00770F47"/>
    <w:rsid w:val="0077131B"/>
    <w:rsid w:val="007713E3"/>
    <w:rsid w:val="00771535"/>
    <w:rsid w:val="0077168D"/>
    <w:rsid w:val="007719DC"/>
    <w:rsid w:val="00771A78"/>
    <w:rsid w:val="00771BFA"/>
    <w:rsid w:val="00772000"/>
    <w:rsid w:val="007720A8"/>
    <w:rsid w:val="00772126"/>
    <w:rsid w:val="0077218C"/>
    <w:rsid w:val="007722A5"/>
    <w:rsid w:val="0077274B"/>
    <w:rsid w:val="00772D87"/>
    <w:rsid w:val="00772DA2"/>
    <w:rsid w:val="0077347E"/>
    <w:rsid w:val="00773492"/>
    <w:rsid w:val="00773608"/>
    <w:rsid w:val="0077367C"/>
    <w:rsid w:val="007736C0"/>
    <w:rsid w:val="007736C3"/>
    <w:rsid w:val="00773713"/>
    <w:rsid w:val="00773848"/>
    <w:rsid w:val="00773D4C"/>
    <w:rsid w:val="00773D87"/>
    <w:rsid w:val="00773ED2"/>
    <w:rsid w:val="00774760"/>
    <w:rsid w:val="007749E1"/>
    <w:rsid w:val="0077506C"/>
    <w:rsid w:val="0077547A"/>
    <w:rsid w:val="007754B9"/>
    <w:rsid w:val="007755EB"/>
    <w:rsid w:val="0077575C"/>
    <w:rsid w:val="007757DE"/>
    <w:rsid w:val="007759D5"/>
    <w:rsid w:val="00775CA4"/>
    <w:rsid w:val="00775E5D"/>
    <w:rsid w:val="00775EB9"/>
    <w:rsid w:val="007760E9"/>
    <w:rsid w:val="00776306"/>
    <w:rsid w:val="00776471"/>
    <w:rsid w:val="00776B2E"/>
    <w:rsid w:val="00777220"/>
    <w:rsid w:val="0077723D"/>
    <w:rsid w:val="00777992"/>
    <w:rsid w:val="007779AC"/>
    <w:rsid w:val="00777E2B"/>
    <w:rsid w:val="00780834"/>
    <w:rsid w:val="007809E3"/>
    <w:rsid w:val="00780A37"/>
    <w:rsid w:val="00780BDF"/>
    <w:rsid w:val="00780DC3"/>
    <w:rsid w:val="00780FE6"/>
    <w:rsid w:val="007811C0"/>
    <w:rsid w:val="007812D9"/>
    <w:rsid w:val="00781431"/>
    <w:rsid w:val="00781455"/>
    <w:rsid w:val="00781634"/>
    <w:rsid w:val="00781661"/>
    <w:rsid w:val="00781735"/>
    <w:rsid w:val="0078203E"/>
    <w:rsid w:val="0078246A"/>
    <w:rsid w:val="0078299B"/>
    <w:rsid w:val="00782B9F"/>
    <w:rsid w:val="007835BC"/>
    <w:rsid w:val="007836FF"/>
    <w:rsid w:val="00783790"/>
    <w:rsid w:val="00783864"/>
    <w:rsid w:val="00783ADD"/>
    <w:rsid w:val="00783BFF"/>
    <w:rsid w:val="007843E4"/>
    <w:rsid w:val="007846E4"/>
    <w:rsid w:val="00784734"/>
    <w:rsid w:val="007848A2"/>
    <w:rsid w:val="00784939"/>
    <w:rsid w:val="007849D9"/>
    <w:rsid w:val="007850F4"/>
    <w:rsid w:val="0078547B"/>
    <w:rsid w:val="0078554B"/>
    <w:rsid w:val="00785BB8"/>
    <w:rsid w:val="007867D4"/>
    <w:rsid w:val="00786961"/>
    <w:rsid w:val="007869E4"/>
    <w:rsid w:val="00787234"/>
    <w:rsid w:val="007879CA"/>
    <w:rsid w:val="00787A1D"/>
    <w:rsid w:val="00787A46"/>
    <w:rsid w:val="00787BE8"/>
    <w:rsid w:val="00790119"/>
    <w:rsid w:val="007905D1"/>
    <w:rsid w:val="007905F7"/>
    <w:rsid w:val="00790807"/>
    <w:rsid w:val="00790ACC"/>
    <w:rsid w:val="00790D63"/>
    <w:rsid w:val="00790E5E"/>
    <w:rsid w:val="00790EF6"/>
    <w:rsid w:val="00790F4A"/>
    <w:rsid w:val="00791047"/>
    <w:rsid w:val="00791658"/>
    <w:rsid w:val="00791908"/>
    <w:rsid w:val="00791B7C"/>
    <w:rsid w:val="00791B8E"/>
    <w:rsid w:val="00791CDE"/>
    <w:rsid w:val="00791E3E"/>
    <w:rsid w:val="0079205B"/>
    <w:rsid w:val="00792C80"/>
    <w:rsid w:val="00792DF4"/>
    <w:rsid w:val="00792E1F"/>
    <w:rsid w:val="00792E6D"/>
    <w:rsid w:val="00792E85"/>
    <w:rsid w:val="00792EC2"/>
    <w:rsid w:val="0079324B"/>
    <w:rsid w:val="00793865"/>
    <w:rsid w:val="00793A0D"/>
    <w:rsid w:val="00793A42"/>
    <w:rsid w:val="00793AFC"/>
    <w:rsid w:val="00793BC5"/>
    <w:rsid w:val="00793DBB"/>
    <w:rsid w:val="007941DF"/>
    <w:rsid w:val="00794502"/>
    <w:rsid w:val="007947B9"/>
    <w:rsid w:val="00794FCF"/>
    <w:rsid w:val="007950CF"/>
    <w:rsid w:val="00795493"/>
    <w:rsid w:val="007958C1"/>
    <w:rsid w:val="00795ACD"/>
    <w:rsid w:val="00795B30"/>
    <w:rsid w:val="007967D6"/>
    <w:rsid w:val="00796A24"/>
    <w:rsid w:val="00796B74"/>
    <w:rsid w:val="00796F5F"/>
    <w:rsid w:val="00796FE2"/>
    <w:rsid w:val="00797293"/>
    <w:rsid w:val="00797590"/>
    <w:rsid w:val="007978D1"/>
    <w:rsid w:val="007A0383"/>
    <w:rsid w:val="007A051A"/>
    <w:rsid w:val="007A0746"/>
    <w:rsid w:val="007A099B"/>
    <w:rsid w:val="007A0C78"/>
    <w:rsid w:val="007A0D8D"/>
    <w:rsid w:val="007A0DB3"/>
    <w:rsid w:val="007A0DFB"/>
    <w:rsid w:val="007A0F57"/>
    <w:rsid w:val="007A101B"/>
    <w:rsid w:val="007A11D7"/>
    <w:rsid w:val="007A1680"/>
    <w:rsid w:val="007A1A08"/>
    <w:rsid w:val="007A1DE6"/>
    <w:rsid w:val="007A1E15"/>
    <w:rsid w:val="007A1F6C"/>
    <w:rsid w:val="007A1F94"/>
    <w:rsid w:val="007A25E2"/>
    <w:rsid w:val="007A283A"/>
    <w:rsid w:val="007A2A68"/>
    <w:rsid w:val="007A2BFD"/>
    <w:rsid w:val="007A356E"/>
    <w:rsid w:val="007A37AC"/>
    <w:rsid w:val="007A37F9"/>
    <w:rsid w:val="007A3C20"/>
    <w:rsid w:val="007A3C37"/>
    <w:rsid w:val="007A3CA4"/>
    <w:rsid w:val="007A42EA"/>
    <w:rsid w:val="007A4987"/>
    <w:rsid w:val="007A4AA1"/>
    <w:rsid w:val="007A52A4"/>
    <w:rsid w:val="007A52FF"/>
    <w:rsid w:val="007A536A"/>
    <w:rsid w:val="007A5707"/>
    <w:rsid w:val="007A59D6"/>
    <w:rsid w:val="007A5C7D"/>
    <w:rsid w:val="007A5CE1"/>
    <w:rsid w:val="007A5D53"/>
    <w:rsid w:val="007A6247"/>
    <w:rsid w:val="007A62E9"/>
    <w:rsid w:val="007A63EB"/>
    <w:rsid w:val="007A6710"/>
    <w:rsid w:val="007A68B3"/>
    <w:rsid w:val="007A69E5"/>
    <w:rsid w:val="007A6C0D"/>
    <w:rsid w:val="007A6FE6"/>
    <w:rsid w:val="007A703C"/>
    <w:rsid w:val="007A73C5"/>
    <w:rsid w:val="007A7485"/>
    <w:rsid w:val="007A7911"/>
    <w:rsid w:val="007A7BE9"/>
    <w:rsid w:val="007A7CAC"/>
    <w:rsid w:val="007A7E83"/>
    <w:rsid w:val="007A7FED"/>
    <w:rsid w:val="007B037B"/>
    <w:rsid w:val="007B073B"/>
    <w:rsid w:val="007B0BDA"/>
    <w:rsid w:val="007B0CF2"/>
    <w:rsid w:val="007B0D5D"/>
    <w:rsid w:val="007B0DC6"/>
    <w:rsid w:val="007B10AB"/>
    <w:rsid w:val="007B117E"/>
    <w:rsid w:val="007B1834"/>
    <w:rsid w:val="007B1967"/>
    <w:rsid w:val="007B224B"/>
    <w:rsid w:val="007B2302"/>
    <w:rsid w:val="007B26D0"/>
    <w:rsid w:val="007B28B7"/>
    <w:rsid w:val="007B2E64"/>
    <w:rsid w:val="007B30BD"/>
    <w:rsid w:val="007B32F1"/>
    <w:rsid w:val="007B36C9"/>
    <w:rsid w:val="007B3BDF"/>
    <w:rsid w:val="007B3C08"/>
    <w:rsid w:val="007B4008"/>
    <w:rsid w:val="007B448E"/>
    <w:rsid w:val="007B4BA2"/>
    <w:rsid w:val="007B4FC0"/>
    <w:rsid w:val="007B5854"/>
    <w:rsid w:val="007B62B2"/>
    <w:rsid w:val="007B6452"/>
    <w:rsid w:val="007B65DD"/>
    <w:rsid w:val="007B6B0A"/>
    <w:rsid w:val="007B6EC5"/>
    <w:rsid w:val="007B6EE3"/>
    <w:rsid w:val="007B750E"/>
    <w:rsid w:val="007B7639"/>
    <w:rsid w:val="007B78F5"/>
    <w:rsid w:val="007B7DFA"/>
    <w:rsid w:val="007C0308"/>
    <w:rsid w:val="007C03AE"/>
    <w:rsid w:val="007C05E0"/>
    <w:rsid w:val="007C0623"/>
    <w:rsid w:val="007C0698"/>
    <w:rsid w:val="007C070E"/>
    <w:rsid w:val="007C0ECA"/>
    <w:rsid w:val="007C118E"/>
    <w:rsid w:val="007C1196"/>
    <w:rsid w:val="007C18E4"/>
    <w:rsid w:val="007C1960"/>
    <w:rsid w:val="007C1AA2"/>
    <w:rsid w:val="007C1BC3"/>
    <w:rsid w:val="007C2127"/>
    <w:rsid w:val="007C21DB"/>
    <w:rsid w:val="007C26C1"/>
    <w:rsid w:val="007C29AA"/>
    <w:rsid w:val="007C2C69"/>
    <w:rsid w:val="007C2CC5"/>
    <w:rsid w:val="007C2F03"/>
    <w:rsid w:val="007C3538"/>
    <w:rsid w:val="007C3587"/>
    <w:rsid w:val="007C3BD8"/>
    <w:rsid w:val="007C3D43"/>
    <w:rsid w:val="007C4079"/>
    <w:rsid w:val="007C40EA"/>
    <w:rsid w:val="007C411A"/>
    <w:rsid w:val="007C420B"/>
    <w:rsid w:val="007C4350"/>
    <w:rsid w:val="007C505A"/>
    <w:rsid w:val="007C57B5"/>
    <w:rsid w:val="007C5851"/>
    <w:rsid w:val="007C5A41"/>
    <w:rsid w:val="007C5A62"/>
    <w:rsid w:val="007C5AD9"/>
    <w:rsid w:val="007C5EFF"/>
    <w:rsid w:val="007C5F41"/>
    <w:rsid w:val="007C621C"/>
    <w:rsid w:val="007C653E"/>
    <w:rsid w:val="007C6724"/>
    <w:rsid w:val="007C677C"/>
    <w:rsid w:val="007C6880"/>
    <w:rsid w:val="007C6986"/>
    <w:rsid w:val="007C6A31"/>
    <w:rsid w:val="007C6CA0"/>
    <w:rsid w:val="007C6D9F"/>
    <w:rsid w:val="007C7058"/>
    <w:rsid w:val="007C7227"/>
    <w:rsid w:val="007C7759"/>
    <w:rsid w:val="007C7815"/>
    <w:rsid w:val="007C7902"/>
    <w:rsid w:val="007C7908"/>
    <w:rsid w:val="007C7CDD"/>
    <w:rsid w:val="007C7CFB"/>
    <w:rsid w:val="007C7D81"/>
    <w:rsid w:val="007C7E00"/>
    <w:rsid w:val="007D01B2"/>
    <w:rsid w:val="007D036F"/>
    <w:rsid w:val="007D057C"/>
    <w:rsid w:val="007D0692"/>
    <w:rsid w:val="007D0A0B"/>
    <w:rsid w:val="007D0CB8"/>
    <w:rsid w:val="007D0CC7"/>
    <w:rsid w:val="007D1214"/>
    <w:rsid w:val="007D124A"/>
    <w:rsid w:val="007D1455"/>
    <w:rsid w:val="007D1706"/>
    <w:rsid w:val="007D1751"/>
    <w:rsid w:val="007D19EA"/>
    <w:rsid w:val="007D1B12"/>
    <w:rsid w:val="007D2140"/>
    <w:rsid w:val="007D2192"/>
    <w:rsid w:val="007D293C"/>
    <w:rsid w:val="007D2B19"/>
    <w:rsid w:val="007D306B"/>
    <w:rsid w:val="007D3295"/>
    <w:rsid w:val="007D355A"/>
    <w:rsid w:val="007D3644"/>
    <w:rsid w:val="007D370C"/>
    <w:rsid w:val="007D3A49"/>
    <w:rsid w:val="007D3CC5"/>
    <w:rsid w:val="007D3D48"/>
    <w:rsid w:val="007D3D49"/>
    <w:rsid w:val="007D3DC3"/>
    <w:rsid w:val="007D469F"/>
    <w:rsid w:val="007D46A1"/>
    <w:rsid w:val="007D4929"/>
    <w:rsid w:val="007D4A31"/>
    <w:rsid w:val="007D5100"/>
    <w:rsid w:val="007D5276"/>
    <w:rsid w:val="007D536C"/>
    <w:rsid w:val="007D5B36"/>
    <w:rsid w:val="007D5B95"/>
    <w:rsid w:val="007D5BA6"/>
    <w:rsid w:val="007D5D8B"/>
    <w:rsid w:val="007D6902"/>
    <w:rsid w:val="007D6ADD"/>
    <w:rsid w:val="007D6B97"/>
    <w:rsid w:val="007D6BE5"/>
    <w:rsid w:val="007D6C1C"/>
    <w:rsid w:val="007D6D88"/>
    <w:rsid w:val="007D6F2F"/>
    <w:rsid w:val="007D7722"/>
    <w:rsid w:val="007D7747"/>
    <w:rsid w:val="007D7A69"/>
    <w:rsid w:val="007D7BAF"/>
    <w:rsid w:val="007E00B1"/>
    <w:rsid w:val="007E045F"/>
    <w:rsid w:val="007E06C9"/>
    <w:rsid w:val="007E088E"/>
    <w:rsid w:val="007E0904"/>
    <w:rsid w:val="007E0908"/>
    <w:rsid w:val="007E0AC3"/>
    <w:rsid w:val="007E0EC2"/>
    <w:rsid w:val="007E12B6"/>
    <w:rsid w:val="007E145C"/>
    <w:rsid w:val="007E17C1"/>
    <w:rsid w:val="007E19D5"/>
    <w:rsid w:val="007E1A30"/>
    <w:rsid w:val="007E1CB4"/>
    <w:rsid w:val="007E1D13"/>
    <w:rsid w:val="007E207F"/>
    <w:rsid w:val="007E2097"/>
    <w:rsid w:val="007E2306"/>
    <w:rsid w:val="007E253C"/>
    <w:rsid w:val="007E278A"/>
    <w:rsid w:val="007E29B9"/>
    <w:rsid w:val="007E2A0D"/>
    <w:rsid w:val="007E310F"/>
    <w:rsid w:val="007E31C9"/>
    <w:rsid w:val="007E33B3"/>
    <w:rsid w:val="007E422A"/>
    <w:rsid w:val="007E48EB"/>
    <w:rsid w:val="007E4E5E"/>
    <w:rsid w:val="007E4EC3"/>
    <w:rsid w:val="007E547C"/>
    <w:rsid w:val="007E5509"/>
    <w:rsid w:val="007E5C3C"/>
    <w:rsid w:val="007E5E31"/>
    <w:rsid w:val="007E5F35"/>
    <w:rsid w:val="007E5FF3"/>
    <w:rsid w:val="007E68CF"/>
    <w:rsid w:val="007E69F7"/>
    <w:rsid w:val="007E6DF4"/>
    <w:rsid w:val="007E6F9A"/>
    <w:rsid w:val="007E789A"/>
    <w:rsid w:val="007E7B20"/>
    <w:rsid w:val="007E7C0A"/>
    <w:rsid w:val="007E7C21"/>
    <w:rsid w:val="007E7E87"/>
    <w:rsid w:val="007F00C2"/>
    <w:rsid w:val="007F075D"/>
    <w:rsid w:val="007F08B1"/>
    <w:rsid w:val="007F0934"/>
    <w:rsid w:val="007F0A9C"/>
    <w:rsid w:val="007F0EBD"/>
    <w:rsid w:val="007F114B"/>
    <w:rsid w:val="007F11C3"/>
    <w:rsid w:val="007F1328"/>
    <w:rsid w:val="007F14A6"/>
    <w:rsid w:val="007F16E9"/>
    <w:rsid w:val="007F187F"/>
    <w:rsid w:val="007F19A5"/>
    <w:rsid w:val="007F1D88"/>
    <w:rsid w:val="007F1E02"/>
    <w:rsid w:val="007F1EF0"/>
    <w:rsid w:val="007F2103"/>
    <w:rsid w:val="007F2282"/>
    <w:rsid w:val="007F23AB"/>
    <w:rsid w:val="007F2860"/>
    <w:rsid w:val="007F2DBA"/>
    <w:rsid w:val="007F2EC6"/>
    <w:rsid w:val="007F3185"/>
    <w:rsid w:val="007F3BB7"/>
    <w:rsid w:val="007F3C19"/>
    <w:rsid w:val="007F3D43"/>
    <w:rsid w:val="007F3F73"/>
    <w:rsid w:val="007F419E"/>
    <w:rsid w:val="007F444D"/>
    <w:rsid w:val="007F4659"/>
    <w:rsid w:val="007F4692"/>
    <w:rsid w:val="007F47C1"/>
    <w:rsid w:val="007F4B3B"/>
    <w:rsid w:val="007F4FCC"/>
    <w:rsid w:val="007F4FFA"/>
    <w:rsid w:val="007F50DF"/>
    <w:rsid w:val="007F50E1"/>
    <w:rsid w:val="007F6356"/>
    <w:rsid w:val="007F66A1"/>
    <w:rsid w:val="007F671B"/>
    <w:rsid w:val="007F6ACB"/>
    <w:rsid w:val="007F6BBA"/>
    <w:rsid w:val="007F7704"/>
    <w:rsid w:val="007F78AE"/>
    <w:rsid w:val="007F7AD0"/>
    <w:rsid w:val="00800155"/>
    <w:rsid w:val="00800252"/>
    <w:rsid w:val="008003D6"/>
    <w:rsid w:val="008003DA"/>
    <w:rsid w:val="00800467"/>
    <w:rsid w:val="008006C9"/>
    <w:rsid w:val="00800714"/>
    <w:rsid w:val="0080072F"/>
    <w:rsid w:val="00800871"/>
    <w:rsid w:val="008008F0"/>
    <w:rsid w:val="008009F4"/>
    <w:rsid w:val="00800E8B"/>
    <w:rsid w:val="008012E2"/>
    <w:rsid w:val="00801440"/>
    <w:rsid w:val="00801602"/>
    <w:rsid w:val="00801763"/>
    <w:rsid w:val="00801782"/>
    <w:rsid w:val="008017D7"/>
    <w:rsid w:val="00801C2C"/>
    <w:rsid w:val="00801DC7"/>
    <w:rsid w:val="00801FDA"/>
    <w:rsid w:val="00802056"/>
    <w:rsid w:val="0080209C"/>
    <w:rsid w:val="008021B7"/>
    <w:rsid w:val="0080281E"/>
    <w:rsid w:val="00802961"/>
    <w:rsid w:val="00802BD9"/>
    <w:rsid w:val="00802C98"/>
    <w:rsid w:val="008031B8"/>
    <w:rsid w:val="008032AD"/>
    <w:rsid w:val="008035AB"/>
    <w:rsid w:val="00803ED3"/>
    <w:rsid w:val="00804055"/>
    <w:rsid w:val="008040C0"/>
    <w:rsid w:val="008040E4"/>
    <w:rsid w:val="00804179"/>
    <w:rsid w:val="0080453F"/>
    <w:rsid w:val="00804610"/>
    <w:rsid w:val="008046DC"/>
    <w:rsid w:val="00804929"/>
    <w:rsid w:val="00804A3D"/>
    <w:rsid w:val="00804C10"/>
    <w:rsid w:val="00804C2A"/>
    <w:rsid w:val="00805192"/>
    <w:rsid w:val="0080519C"/>
    <w:rsid w:val="008052A2"/>
    <w:rsid w:val="008053BF"/>
    <w:rsid w:val="008054D5"/>
    <w:rsid w:val="008055B6"/>
    <w:rsid w:val="008056A6"/>
    <w:rsid w:val="00805C78"/>
    <w:rsid w:val="00805DC1"/>
    <w:rsid w:val="00805E10"/>
    <w:rsid w:val="00805E28"/>
    <w:rsid w:val="00805F5F"/>
    <w:rsid w:val="008060A8"/>
    <w:rsid w:val="008060E4"/>
    <w:rsid w:val="008062C5"/>
    <w:rsid w:val="008063C8"/>
    <w:rsid w:val="00806481"/>
    <w:rsid w:val="008064F9"/>
    <w:rsid w:val="008069DB"/>
    <w:rsid w:val="008073E3"/>
    <w:rsid w:val="0080787F"/>
    <w:rsid w:val="00807898"/>
    <w:rsid w:val="008079A3"/>
    <w:rsid w:val="00807EAF"/>
    <w:rsid w:val="00807FAC"/>
    <w:rsid w:val="008101DC"/>
    <w:rsid w:val="00810256"/>
    <w:rsid w:val="0081051A"/>
    <w:rsid w:val="0081064F"/>
    <w:rsid w:val="00810854"/>
    <w:rsid w:val="00810864"/>
    <w:rsid w:val="00810C53"/>
    <w:rsid w:val="00810DDD"/>
    <w:rsid w:val="00810E04"/>
    <w:rsid w:val="00810FD7"/>
    <w:rsid w:val="008110B0"/>
    <w:rsid w:val="008111FC"/>
    <w:rsid w:val="00811200"/>
    <w:rsid w:val="00811776"/>
    <w:rsid w:val="00811938"/>
    <w:rsid w:val="008119A7"/>
    <w:rsid w:val="00811D9D"/>
    <w:rsid w:val="00811FAF"/>
    <w:rsid w:val="008123AB"/>
    <w:rsid w:val="00812766"/>
    <w:rsid w:val="00813386"/>
    <w:rsid w:val="008133D7"/>
    <w:rsid w:val="008137D6"/>
    <w:rsid w:val="00813CDB"/>
    <w:rsid w:val="00813DBA"/>
    <w:rsid w:val="0081400F"/>
    <w:rsid w:val="00814093"/>
    <w:rsid w:val="008147B4"/>
    <w:rsid w:val="00814A5C"/>
    <w:rsid w:val="00814CAC"/>
    <w:rsid w:val="00814CC1"/>
    <w:rsid w:val="00814D42"/>
    <w:rsid w:val="0081507A"/>
    <w:rsid w:val="0081529B"/>
    <w:rsid w:val="008152C9"/>
    <w:rsid w:val="00815377"/>
    <w:rsid w:val="00815517"/>
    <w:rsid w:val="00815571"/>
    <w:rsid w:val="00815925"/>
    <w:rsid w:val="00815B34"/>
    <w:rsid w:val="00815FAF"/>
    <w:rsid w:val="008163A1"/>
    <w:rsid w:val="00816558"/>
    <w:rsid w:val="0081681E"/>
    <w:rsid w:val="00816B67"/>
    <w:rsid w:val="008171E7"/>
    <w:rsid w:val="00817348"/>
    <w:rsid w:val="0081745B"/>
    <w:rsid w:val="008175B1"/>
    <w:rsid w:val="00817BCD"/>
    <w:rsid w:val="00817BFD"/>
    <w:rsid w:val="00817CA3"/>
    <w:rsid w:val="00820372"/>
    <w:rsid w:val="008209E4"/>
    <w:rsid w:val="00820AF6"/>
    <w:rsid w:val="00820DD9"/>
    <w:rsid w:val="00821025"/>
    <w:rsid w:val="0082123E"/>
    <w:rsid w:val="008215A6"/>
    <w:rsid w:val="008216FB"/>
    <w:rsid w:val="008219CE"/>
    <w:rsid w:val="008219F4"/>
    <w:rsid w:val="00821BC9"/>
    <w:rsid w:val="00821E5D"/>
    <w:rsid w:val="0082267B"/>
    <w:rsid w:val="0082271F"/>
    <w:rsid w:val="008227AC"/>
    <w:rsid w:val="008228A6"/>
    <w:rsid w:val="008229D0"/>
    <w:rsid w:val="00822B9B"/>
    <w:rsid w:val="00822C3A"/>
    <w:rsid w:val="00823378"/>
    <w:rsid w:val="00823611"/>
    <w:rsid w:val="008237C3"/>
    <w:rsid w:val="00823A05"/>
    <w:rsid w:val="00824272"/>
    <w:rsid w:val="0082430D"/>
    <w:rsid w:val="0082441D"/>
    <w:rsid w:val="008245CF"/>
    <w:rsid w:val="0082498E"/>
    <w:rsid w:val="0082506C"/>
    <w:rsid w:val="008250F2"/>
    <w:rsid w:val="0082554E"/>
    <w:rsid w:val="00825700"/>
    <w:rsid w:val="008258F4"/>
    <w:rsid w:val="00825CCA"/>
    <w:rsid w:val="00825D41"/>
    <w:rsid w:val="00825DB9"/>
    <w:rsid w:val="008260EF"/>
    <w:rsid w:val="008261F7"/>
    <w:rsid w:val="008263B0"/>
    <w:rsid w:val="00826731"/>
    <w:rsid w:val="0082684D"/>
    <w:rsid w:val="00826A74"/>
    <w:rsid w:val="00826D75"/>
    <w:rsid w:val="00826E66"/>
    <w:rsid w:val="00827B22"/>
    <w:rsid w:val="00827CBC"/>
    <w:rsid w:val="00827FCE"/>
    <w:rsid w:val="0083046E"/>
    <w:rsid w:val="00830718"/>
    <w:rsid w:val="00830890"/>
    <w:rsid w:val="008308AE"/>
    <w:rsid w:val="00830B45"/>
    <w:rsid w:val="00830D31"/>
    <w:rsid w:val="00830F18"/>
    <w:rsid w:val="0083103B"/>
    <w:rsid w:val="008311B1"/>
    <w:rsid w:val="008311D4"/>
    <w:rsid w:val="00831271"/>
    <w:rsid w:val="00831407"/>
    <w:rsid w:val="00831608"/>
    <w:rsid w:val="008318C4"/>
    <w:rsid w:val="00831AE9"/>
    <w:rsid w:val="00831CE4"/>
    <w:rsid w:val="00831E9C"/>
    <w:rsid w:val="00831EB8"/>
    <w:rsid w:val="008320BA"/>
    <w:rsid w:val="008322E7"/>
    <w:rsid w:val="00832580"/>
    <w:rsid w:val="00832B61"/>
    <w:rsid w:val="00833097"/>
    <w:rsid w:val="0083344F"/>
    <w:rsid w:val="008336CD"/>
    <w:rsid w:val="00833761"/>
    <w:rsid w:val="00833C00"/>
    <w:rsid w:val="00833EB1"/>
    <w:rsid w:val="0083400D"/>
    <w:rsid w:val="0083424F"/>
    <w:rsid w:val="00834546"/>
    <w:rsid w:val="00834AAD"/>
    <w:rsid w:val="00834C8B"/>
    <w:rsid w:val="00834F3C"/>
    <w:rsid w:val="00835418"/>
    <w:rsid w:val="0083549B"/>
    <w:rsid w:val="008357AE"/>
    <w:rsid w:val="008357C6"/>
    <w:rsid w:val="00835AF2"/>
    <w:rsid w:val="00835D4D"/>
    <w:rsid w:val="00835EAA"/>
    <w:rsid w:val="0083615C"/>
    <w:rsid w:val="008364A0"/>
    <w:rsid w:val="008365F5"/>
    <w:rsid w:val="0083662C"/>
    <w:rsid w:val="0083685A"/>
    <w:rsid w:val="00836B57"/>
    <w:rsid w:val="00836EDD"/>
    <w:rsid w:val="00836F2D"/>
    <w:rsid w:val="0083702F"/>
    <w:rsid w:val="0083760F"/>
    <w:rsid w:val="00837CCE"/>
    <w:rsid w:val="0084024A"/>
    <w:rsid w:val="008403BF"/>
    <w:rsid w:val="00840531"/>
    <w:rsid w:val="00840BBB"/>
    <w:rsid w:val="00840F85"/>
    <w:rsid w:val="008410B8"/>
    <w:rsid w:val="008411D2"/>
    <w:rsid w:val="00841339"/>
    <w:rsid w:val="008415FF"/>
    <w:rsid w:val="00842068"/>
    <w:rsid w:val="00842328"/>
    <w:rsid w:val="0084280C"/>
    <w:rsid w:val="00842A97"/>
    <w:rsid w:val="00842B71"/>
    <w:rsid w:val="00842F51"/>
    <w:rsid w:val="00842F52"/>
    <w:rsid w:val="00843043"/>
    <w:rsid w:val="008431FF"/>
    <w:rsid w:val="00843782"/>
    <w:rsid w:val="008438F5"/>
    <w:rsid w:val="0084398D"/>
    <w:rsid w:val="008440DC"/>
    <w:rsid w:val="0084413C"/>
    <w:rsid w:val="00844274"/>
    <w:rsid w:val="0084432A"/>
    <w:rsid w:val="00844415"/>
    <w:rsid w:val="00844790"/>
    <w:rsid w:val="00844798"/>
    <w:rsid w:val="00844897"/>
    <w:rsid w:val="00844960"/>
    <w:rsid w:val="00844A7F"/>
    <w:rsid w:val="008450F0"/>
    <w:rsid w:val="00845AC2"/>
    <w:rsid w:val="00845E6D"/>
    <w:rsid w:val="00845F70"/>
    <w:rsid w:val="00845F98"/>
    <w:rsid w:val="00846636"/>
    <w:rsid w:val="00846683"/>
    <w:rsid w:val="00846DFB"/>
    <w:rsid w:val="00847171"/>
    <w:rsid w:val="0084743D"/>
    <w:rsid w:val="00847531"/>
    <w:rsid w:val="00847541"/>
    <w:rsid w:val="0084771D"/>
    <w:rsid w:val="00847948"/>
    <w:rsid w:val="008479DE"/>
    <w:rsid w:val="0085001E"/>
    <w:rsid w:val="008501BF"/>
    <w:rsid w:val="008507B3"/>
    <w:rsid w:val="00850841"/>
    <w:rsid w:val="00850904"/>
    <w:rsid w:val="00850B54"/>
    <w:rsid w:val="00850E09"/>
    <w:rsid w:val="00851012"/>
    <w:rsid w:val="0085127A"/>
    <w:rsid w:val="008514E2"/>
    <w:rsid w:val="00851ACC"/>
    <w:rsid w:val="00851D1E"/>
    <w:rsid w:val="00851D23"/>
    <w:rsid w:val="00851F8A"/>
    <w:rsid w:val="0085206B"/>
    <w:rsid w:val="0085235B"/>
    <w:rsid w:val="00852398"/>
    <w:rsid w:val="0085254E"/>
    <w:rsid w:val="008527AF"/>
    <w:rsid w:val="00852887"/>
    <w:rsid w:val="00852A7A"/>
    <w:rsid w:val="00853107"/>
    <w:rsid w:val="0085346A"/>
    <w:rsid w:val="00853543"/>
    <w:rsid w:val="0085363C"/>
    <w:rsid w:val="00853908"/>
    <w:rsid w:val="00853B47"/>
    <w:rsid w:val="00853CCD"/>
    <w:rsid w:val="00853F49"/>
    <w:rsid w:val="008544A2"/>
    <w:rsid w:val="008545F9"/>
    <w:rsid w:val="0085479F"/>
    <w:rsid w:val="00854A2F"/>
    <w:rsid w:val="00854A7E"/>
    <w:rsid w:val="00854B1A"/>
    <w:rsid w:val="00854EB4"/>
    <w:rsid w:val="00854EC8"/>
    <w:rsid w:val="00854EE4"/>
    <w:rsid w:val="00855285"/>
    <w:rsid w:val="00855409"/>
    <w:rsid w:val="0085576E"/>
    <w:rsid w:val="0085585D"/>
    <w:rsid w:val="008559FC"/>
    <w:rsid w:val="00855AA6"/>
    <w:rsid w:val="00855B22"/>
    <w:rsid w:val="00855B36"/>
    <w:rsid w:val="00855F0C"/>
    <w:rsid w:val="00855FC2"/>
    <w:rsid w:val="008562C8"/>
    <w:rsid w:val="00856409"/>
    <w:rsid w:val="0085648F"/>
    <w:rsid w:val="008565D2"/>
    <w:rsid w:val="00856623"/>
    <w:rsid w:val="0085735A"/>
    <w:rsid w:val="0085736C"/>
    <w:rsid w:val="00857478"/>
    <w:rsid w:val="008576E1"/>
    <w:rsid w:val="0085789A"/>
    <w:rsid w:val="00857A84"/>
    <w:rsid w:val="00857DE8"/>
    <w:rsid w:val="00860412"/>
    <w:rsid w:val="00860B17"/>
    <w:rsid w:val="00860CF2"/>
    <w:rsid w:val="00860F56"/>
    <w:rsid w:val="00860F61"/>
    <w:rsid w:val="00860FB3"/>
    <w:rsid w:val="00861216"/>
    <w:rsid w:val="008619D1"/>
    <w:rsid w:val="0086218E"/>
    <w:rsid w:val="0086272E"/>
    <w:rsid w:val="008629BF"/>
    <w:rsid w:val="00862B3E"/>
    <w:rsid w:val="008632C3"/>
    <w:rsid w:val="0086350A"/>
    <w:rsid w:val="008635F9"/>
    <w:rsid w:val="0086371E"/>
    <w:rsid w:val="00863AF3"/>
    <w:rsid w:val="0086482E"/>
    <w:rsid w:val="0086491B"/>
    <w:rsid w:val="00864932"/>
    <w:rsid w:val="00864C74"/>
    <w:rsid w:val="00864EBD"/>
    <w:rsid w:val="0086523A"/>
    <w:rsid w:val="00865262"/>
    <w:rsid w:val="0086583F"/>
    <w:rsid w:val="00865B47"/>
    <w:rsid w:val="00865D18"/>
    <w:rsid w:val="00866636"/>
    <w:rsid w:val="0086687B"/>
    <w:rsid w:val="00866B0D"/>
    <w:rsid w:val="008673CE"/>
    <w:rsid w:val="00867873"/>
    <w:rsid w:val="00867A88"/>
    <w:rsid w:val="00870419"/>
    <w:rsid w:val="00870497"/>
    <w:rsid w:val="008706C2"/>
    <w:rsid w:val="00870828"/>
    <w:rsid w:val="00870A06"/>
    <w:rsid w:val="00870C78"/>
    <w:rsid w:val="00870E52"/>
    <w:rsid w:val="00871269"/>
    <w:rsid w:val="00871310"/>
    <w:rsid w:val="008715C1"/>
    <w:rsid w:val="008717B4"/>
    <w:rsid w:val="00871AB1"/>
    <w:rsid w:val="00872232"/>
    <w:rsid w:val="0087225A"/>
    <w:rsid w:val="0087234E"/>
    <w:rsid w:val="00872377"/>
    <w:rsid w:val="0087291D"/>
    <w:rsid w:val="008729F1"/>
    <w:rsid w:val="00872AE7"/>
    <w:rsid w:val="00872B6E"/>
    <w:rsid w:val="00872BD3"/>
    <w:rsid w:val="00873092"/>
    <w:rsid w:val="00873345"/>
    <w:rsid w:val="008733E7"/>
    <w:rsid w:val="0087343E"/>
    <w:rsid w:val="00873449"/>
    <w:rsid w:val="00873450"/>
    <w:rsid w:val="008735E6"/>
    <w:rsid w:val="00873801"/>
    <w:rsid w:val="008739BA"/>
    <w:rsid w:val="00873AF3"/>
    <w:rsid w:val="00873C2F"/>
    <w:rsid w:val="00873DF7"/>
    <w:rsid w:val="00874174"/>
    <w:rsid w:val="008743CF"/>
    <w:rsid w:val="00874413"/>
    <w:rsid w:val="00874424"/>
    <w:rsid w:val="00874733"/>
    <w:rsid w:val="00874D35"/>
    <w:rsid w:val="00874E07"/>
    <w:rsid w:val="00874EC6"/>
    <w:rsid w:val="008750C1"/>
    <w:rsid w:val="008753E8"/>
    <w:rsid w:val="00875C96"/>
    <w:rsid w:val="00875D57"/>
    <w:rsid w:val="008766E0"/>
    <w:rsid w:val="00876C3B"/>
    <w:rsid w:val="00876C7F"/>
    <w:rsid w:val="008770A5"/>
    <w:rsid w:val="008770E9"/>
    <w:rsid w:val="00877226"/>
    <w:rsid w:val="008773D2"/>
    <w:rsid w:val="008774F5"/>
    <w:rsid w:val="0087763A"/>
    <w:rsid w:val="00877DAC"/>
    <w:rsid w:val="008800F2"/>
    <w:rsid w:val="008801C6"/>
    <w:rsid w:val="0088047E"/>
    <w:rsid w:val="008805FE"/>
    <w:rsid w:val="008806E1"/>
    <w:rsid w:val="00880855"/>
    <w:rsid w:val="00880FC9"/>
    <w:rsid w:val="0088165C"/>
    <w:rsid w:val="008817BB"/>
    <w:rsid w:val="008818A1"/>
    <w:rsid w:val="00881937"/>
    <w:rsid w:val="00881C3F"/>
    <w:rsid w:val="008824C3"/>
    <w:rsid w:val="0088264E"/>
    <w:rsid w:val="0088283B"/>
    <w:rsid w:val="00882A66"/>
    <w:rsid w:val="00882A79"/>
    <w:rsid w:val="008831AA"/>
    <w:rsid w:val="008838F2"/>
    <w:rsid w:val="00884958"/>
    <w:rsid w:val="0088497A"/>
    <w:rsid w:val="00884A3F"/>
    <w:rsid w:val="00884AD8"/>
    <w:rsid w:val="00884B7E"/>
    <w:rsid w:val="00884BEC"/>
    <w:rsid w:val="00885207"/>
    <w:rsid w:val="008852A6"/>
    <w:rsid w:val="00885BBE"/>
    <w:rsid w:val="00885EF7"/>
    <w:rsid w:val="008865BF"/>
    <w:rsid w:val="008866C0"/>
    <w:rsid w:val="0088683B"/>
    <w:rsid w:val="008868FA"/>
    <w:rsid w:val="00886E98"/>
    <w:rsid w:val="00886FB4"/>
    <w:rsid w:val="008871E7"/>
    <w:rsid w:val="008872F6"/>
    <w:rsid w:val="00887401"/>
    <w:rsid w:val="00887968"/>
    <w:rsid w:val="00887B4D"/>
    <w:rsid w:val="00887DAB"/>
    <w:rsid w:val="0089000F"/>
    <w:rsid w:val="008901E8"/>
    <w:rsid w:val="00890201"/>
    <w:rsid w:val="008905B6"/>
    <w:rsid w:val="00890987"/>
    <w:rsid w:val="00890C71"/>
    <w:rsid w:val="00890E5A"/>
    <w:rsid w:val="00891234"/>
    <w:rsid w:val="008917F2"/>
    <w:rsid w:val="0089182E"/>
    <w:rsid w:val="00891898"/>
    <w:rsid w:val="008918E7"/>
    <w:rsid w:val="00891900"/>
    <w:rsid w:val="0089196C"/>
    <w:rsid w:val="00891CBA"/>
    <w:rsid w:val="00892433"/>
    <w:rsid w:val="00892447"/>
    <w:rsid w:val="00892543"/>
    <w:rsid w:val="0089266C"/>
    <w:rsid w:val="00892770"/>
    <w:rsid w:val="00892F01"/>
    <w:rsid w:val="00892FF1"/>
    <w:rsid w:val="008930B7"/>
    <w:rsid w:val="008931F0"/>
    <w:rsid w:val="008933A4"/>
    <w:rsid w:val="00893506"/>
    <w:rsid w:val="008938B9"/>
    <w:rsid w:val="008939B0"/>
    <w:rsid w:val="00893D7C"/>
    <w:rsid w:val="008944F9"/>
    <w:rsid w:val="00894767"/>
    <w:rsid w:val="00894786"/>
    <w:rsid w:val="00894859"/>
    <w:rsid w:val="00894B45"/>
    <w:rsid w:val="00894DEF"/>
    <w:rsid w:val="00894E51"/>
    <w:rsid w:val="0089517D"/>
    <w:rsid w:val="0089530E"/>
    <w:rsid w:val="0089556F"/>
    <w:rsid w:val="00895B85"/>
    <w:rsid w:val="00895C24"/>
    <w:rsid w:val="00895D04"/>
    <w:rsid w:val="00895D37"/>
    <w:rsid w:val="00895EA2"/>
    <w:rsid w:val="00895ECF"/>
    <w:rsid w:val="00895FA7"/>
    <w:rsid w:val="0089605E"/>
    <w:rsid w:val="00896B66"/>
    <w:rsid w:val="00896D27"/>
    <w:rsid w:val="00896D6E"/>
    <w:rsid w:val="00896FCB"/>
    <w:rsid w:val="008971EE"/>
    <w:rsid w:val="0089729F"/>
    <w:rsid w:val="0089755C"/>
    <w:rsid w:val="008977DC"/>
    <w:rsid w:val="0089781B"/>
    <w:rsid w:val="008979C5"/>
    <w:rsid w:val="00897ACF"/>
    <w:rsid w:val="00897E56"/>
    <w:rsid w:val="008A00CD"/>
    <w:rsid w:val="008A040C"/>
    <w:rsid w:val="008A072F"/>
    <w:rsid w:val="008A0DE7"/>
    <w:rsid w:val="008A0E4A"/>
    <w:rsid w:val="008A0F84"/>
    <w:rsid w:val="008A1125"/>
    <w:rsid w:val="008A1396"/>
    <w:rsid w:val="008A13B1"/>
    <w:rsid w:val="008A15AA"/>
    <w:rsid w:val="008A15FF"/>
    <w:rsid w:val="008A184E"/>
    <w:rsid w:val="008A1CBF"/>
    <w:rsid w:val="008A200D"/>
    <w:rsid w:val="008A2074"/>
    <w:rsid w:val="008A212E"/>
    <w:rsid w:val="008A223E"/>
    <w:rsid w:val="008A22ED"/>
    <w:rsid w:val="008A27A4"/>
    <w:rsid w:val="008A2832"/>
    <w:rsid w:val="008A2870"/>
    <w:rsid w:val="008A2A11"/>
    <w:rsid w:val="008A2D55"/>
    <w:rsid w:val="008A3290"/>
    <w:rsid w:val="008A32DE"/>
    <w:rsid w:val="008A3510"/>
    <w:rsid w:val="008A38D0"/>
    <w:rsid w:val="008A3C61"/>
    <w:rsid w:val="008A3EE1"/>
    <w:rsid w:val="008A3FEC"/>
    <w:rsid w:val="008A4146"/>
    <w:rsid w:val="008A43D2"/>
    <w:rsid w:val="008A4412"/>
    <w:rsid w:val="008A4461"/>
    <w:rsid w:val="008A4D44"/>
    <w:rsid w:val="008A4E15"/>
    <w:rsid w:val="008A539A"/>
    <w:rsid w:val="008A540C"/>
    <w:rsid w:val="008A5CF6"/>
    <w:rsid w:val="008A5E0A"/>
    <w:rsid w:val="008A62EA"/>
    <w:rsid w:val="008A684C"/>
    <w:rsid w:val="008A6877"/>
    <w:rsid w:val="008A6FD3"/>
    <w:rsid w:val="008A7174"/>
    <w:rsid w:val="008A7921"/>
    <w:rsid w:val="008A7BC9"/>
    <w:rsid w:val="008A7E63"/>
    <w:rsid w:val="008B0055"/>
    <w:rsid w:val="008B0210"/>
    <w:rsid w:val="008B0391"/>
    <w:rsid w:val="008B078A"/>
    <w:rsid w:val="008B1041"/>
    <w:rsid w:val="008B1368"/>
    <w:rsid w:val="008B1B73"/>
    <w:rsid w:val="008B24FE"/>
    <w:rsid w:val="008B2841"/>
    <w:rsid w:val="008B2C2A"/>
    <w:rsid w:val="008B2C2D"/>
    <w:rsid w:val="008B2C2F"/>
    <w:rsid w:val="008B3818"/>
    <w:rsid w:val="008B394A"/>
    <w:rsid w:val="008B39B6"/>
    <w:rsid w:val="008B414C"/>
    <w:rsid w:val="008B4382"/>
    <w:rsid w:val="008B46E1"/>
    <w:rsid w:val="008B471F"/>
    <w:rsid w:val="008B4800"/>
    <w:rsid w:val="008B489E"/>
    <w:rsid w:val="008B493F"/>
    <w:rsid w:val="008B49A7"/>
    <w:rsid w:val="008B4ACD"/>
    <w:rsid w:val="008B4BCE"/>
    <w:rsid w:val="008B50AF"/>
    <w:rsid w:val="008B56D9"/>
    <w:rsid w:val="008B58B6"/>
    <w:rsid w:val="008B594D"/>
    <w:rsid w:val="008B5C85"/>
    <w:rsid w:val="008B5E77"/>
    <w:rsid w:val="008B6A2D"/>
    <w:rsid w:val="008B6C3F"/>
    <w:rsid w:val="008B6F7F"/>
    <w:rsid w:val="008B7527"/>
    <w:rsid w:val="008B7557"/>
    <w:rsid w:val="008B7822"/>
    <w:rsid w:val="008B7886"/>
    <w:rsid w:val="008C030D"/>
    <w:rsid w:val="008C0537"/>
    <w:rsid w:val="008C069C"/>
    <w:rsid w:val="008C0CFC"/>
    <w:rsid w:val="008C0E5C"/>
    <w:rsid w:val="008C15F3"/>
    <w:rsid w:val="008C2457"/>
    <w:rsid w:val="008C2538"/>
    <w:rsid w:val="008C29B7"/>
    <w:rsid w:val="008C2A6E"/>
    <w:rsid w:val="008C2FAC"/>
    <w:rsid w:val="008C3378"/>
    <w:rsid w:val="008C3584"/>
    <w:rsid w:val="008C39FB"/>
    <w:rsid w:val="008C3B36"/>
    <w:rsid w:val="008C3B44"/>
    <w:rsid w:val="008C3BD9"/>
    <w:rsid w:val="008C40A7"/>
    <w:rsid w:val="008C418C"/>
    <w:rsid w:val="008C4490"/>
    <w:rsid w:val="008C4565"/>
    <w:rsid w:val="008C45F5"/>
    <w:rsid w:val="008C46BC"/>
    <w:rsid w:val="008C4AD1"/>
    <w:rsid w:val="008C4BBD"/>
    <w:rsid w:val="008C4DF6"/>
    <w:rsid w:val="008C54E1"/>
    <w:rsid w:val="008C585A"/>
    <w:rsid w:val="008C58FD"/>
    <w:rsid w:val="008C5940"/>
    <w:rsid w:val="008C5E0D"/>
    <w:rsid w:val="008C5F35"/>
    <w:rsid w:val="008C5F81"/>
    <w:rsid w:val="008C606C"/>
    <w:rsid w:val="008C61F4"/>
    <w:rsid w:val="008C6764"/>
    <w:rsid w:val="008C680B"/>
    <w:rsid w:val="008C68DE"/>
    <w:rsid w:val="008C6C2A"/>
    <w:rsid w:val="008C6C65"/>
    <w:rsid w:val="008C6E34"/>
    <w:rsid w:val="008C6FA0"/>
    <w:rsid w:val="008C758B"/>
    <w:rsid w:val="008C7823"/>
    <w:rsid w:val="008D0242"/>
    <w:rsid w:val="008D0461"/>
    <w:rsid w:val="008D074B"/>
    <w:rsid w:val="008D0D71"/>
    <w:rsid w:val="008D1075"/>
    <w:rsid w:val="008D1506"/>
    <w:rsid w:val="008D19E4"/>
    <w:rsid w:val="008D1DF0"/>
    <w:rsid w:val="008D1EE6"/>
    <w:rsid w:val="008D2193"/>
    <w:rsid w:val="008D21FB"/>
    <w:rsid w:val="008D23C3"/>
    <w:rsid w:val="008D24EB"/>
    <w:rsid w:val="008D2799"/>
    <w:rsid w:val="008D29FE"/>
    <w:rsid w:val="008D2E7D"/>
    <w:rsid w:val="008D3401"/>
    <w:rsid w:val="008D358C"/>
    <w:rsid w:val="008D35F3"/>
    <w:rsid w:val="008D366E"/>
    <w:rsid w:val="008D36A7"/>
    <w:rsid w:val="008D3757"/>
    <w:rsid w:val="008D38F7"/>
    <w:rsid w:val="008D39C6"/>
    <w:rsid w:val="008D3BD1"/>
    <w:rsid w:val="008D3BF4"/>
    <w:rsid w:val="008D3CDA"/>
    <w:rsid w:val="008D3F1A"/>
    <w:rsid w:val="008D478C"/>
    <w:rsid w:val="008D47C1"/>
    <w:rsid w:val="008D4EB9"/>
    <w:rsid w:val="008D4FEC"/>
    <w:rsid w:val="008D5138"/>
    <w:rsid w:val="008D5271"/>
    <w:rsid w:val="008D5351"/>
    <w:rsid w:val="008D56D3"/>
    <w:rsid w:val="008D5881"/>
    <w:rsid w:val="008D5C72"/>
    <w:rsid w:val="008D5E28"/>
    <w:rsid w:val="008D5E53"/>
    <w:rsid w:val="008D6184"/>
    <w:rsid w:val="008D61CE"/>
    <w:rsid w:val="008D6298"/>
    <w:rsid w:val="008D644F"/>
    <w:rsid w:val="008D6502"/>
    <w:rsid w:val="008D67E3"/>
    <w:rsid w:val="008D6A44"/>
    <w:rsid w:val="008D6AB6"/>
    <w:rsid w:val="008D6BB4"/>
    <w:rsid w:val="008D7290"/>
    <w:rsid w:val="008D74BC"/>
    <w:rsid w:val="008D7DD8"/>
    <w:rsid w:val="008D7FF1"/>
    <w:rsid w:val="008D7FF2"/>
    <w:rsid w:val="008E05BE"/>
    <w:rsid w:val="008E0B77"/>
    <w:rsid w:val="008E0D2F"/>
    <w:rsid w:val="008E0E52"/>
    <w:rsid w:val="008E0EDC"/>
    <w:rsid w:val="008E1092"/>
    <w:rsid w:val="008E1248"/>
    <w:rsid w:val="008E1601"/>
    <w:rsid w:val="008E18A7"/>
    <w:rsid w:val="008E21CF"/>
    <w:rsid w:val="008E233F"/>
    <w:rsid w:val="008E2360"/>
    <w:rsid w:val="008E2411"/>
    <w:rsid w:val="008E27E1"/>
    <w:rsid w:val="008E2A89"/>
    <w:rsid w:val="008E2C87"/>
    <w:rsid w:val="008E2F1F"/>
    <w:rsid w:val="008E306B"/>
    <w:rsid w:val="008E3237"/>
    <w:rsid w:val="008E39D5"/>
    <w:rsid w:val="008E3A70"/>
    <w:rsid w:val="008E3DA8"/>
    <w:rsid w:val="008E414B"/>
    <w:rsid w:val="008E41D3"/>
    <w:rsid w:val="008E46EF"/>
    <w:rsid w:val="008E4766"/>
    <w:rsid w:val="008E486F"/>
    <w:rsid w:val="008E4BEA"/>
    <w:rsid w:val="008E5096"/>
    <w:rsid w:val="008E521D"/>
    <w:rsid w:val="008E525B"/>
    <w:rsid w:val="008E5288"/>
    <w:rsid w:val="008E5834"/>
    <w:rsid w:val="008E5F28"/>
    <w:rsid w:val="008E6A08"/>
    <w:rsid w:val="008E6A38"/>
    <w:rsid w:val="008E6B31"/>
    <w:rsid w:val="008E6C73"/>
    <w:rsid w:val="008E6D06"/>
    <w:rsid w:val="008E707F"/>
    <w:rsid w:val="008E77CD"/>
    <w:rsid w:val="008E794C"/>
    <w:rsid w:val="008E7DD8"/>
    <w:rsid w:val="008F001C"/>
    <w:rsid w:val="008F01CE"/>
    <w:rsid w:val="008F03FE"/>
    <w:rsid w:val="008F0514"/>
    <w:rsid w:val="008F054E"/>
    <w:rsid w:val="008F08E7"/>
    <w:rsid w:val="008F08F9"/>
    <w:rsid w:val="008F097F"/>
    <w:rsid w:val="008F10FB"/>
    <w:rsid w:val="008F18B1"/>
    <w:rsid w:val="008F1BD2"/>
    <w:rsid w:val="008F1C6B"/>
    <w:rsid w:val="008F1F03"/>
    <w:rsid w:val="008F2070"/>
    <w:rsid w:val="008F26E5"/>
    <w:rsid w:val="008F27C9"/>
    <w:rsid w:val="008F2D74"/>
    <w:rsid w:val="008F2E59"/>
    <w:rsid w:val="008F32A8"/>
    <w:rsid w:val="008F34D7"/>
    <w:rsid w:val="008F3582"/>
    <w:rsid w:val="008F3ED5"/>
    <w:rsid w:val="008F3EFA"/>
    <w:rsid w:val="008F3F26"/>
    <w:rsid w:val="008F4013"/>
    <w:rsid w:val="008F40A7"/>
    <w:rsid w:val="008F4647"/>
    <w:rsid w:val="008F4826"/>
    <w:rsid w:val="008F48FB"/>
    <w:rsid w:val="008F4EB4"/>
    <w:rsid w:val="008F4F30"/>
    <w:rsid w:val="008F4FA4"/>
    <w:rsid w:val="008F5030"/>
    <w:rsid w:val="008F52A6"/>
    <w:rsid w:val="008F5395"/>
    <w:rsid w:val="008F5464"/>
    <w:rsid w:val="008F58D8"/>
    <w:rsid w:val="008F632C"/>
    <w:rsid w:val="008F65F5"/>
    <w:rsid w:val="008F6644"/>
    <w:rsid w:val="008F6BE5"/>
    <w:rsid w:val="008F6C3D"/>
    <w:rsid w:val="008F6C6F"/>
    <w:rsid w:val="008F6CD4"/>
    <w:rsid w:val="008F6D32"/>
    <w:rsid w:val="008F6F44"/>
    <w:rsid w:val="008F71BD"/>
    <w:rsid w:val="008F7206"/>
    <w:rsid w:val="008F7356"/>
    <w:rsid w:val="008F7BB7"/>
    <w:rsid w:val="00900118"/>
    <w:rsid w:val="0090074E"/>
    <w:rsid w:val="00900CE0"/>
    <w:rsid w:val="00901139"/>
    <w:rsid w:val="0090157D"/>
    <w:rsid w:val="00901767"/>
    <w:rsid w:val="00901ABC"/>
    <w:rsid w:val="00901B83"/>
    <w:rsid w:val="00901D17"/>
    <w:rsid w:val="00901D69"/>
    <w:rsid w:val="00901E69"/>
    <w:rsid w:val="00901EEF"/>
    <w:rsid w:val="00902326"/>
    <w:rsid w:val="00902440"/>
    <w:rsid w:val="00902624"/>
    <w:rsid w:val="0090296E"/>
    <w:rsid w:val="00902A07"/>
    <w:rsid w:val="00902AF0"/>
    <w:rsid w:val="00902CD7"/>
    <w:rsid w:val="00902D72"/>
    <w:rsid w:val="0090316F"/>
    <w:rsid w:val="009035FF"/>
    <w:rsid w:val="00903718"/>
    <w:rsid w:val="00903F42"/>
    <w:rsid w:val="0090422C"/>
    <w:rsid w:val="00904312"/>
    <w:rsid w:val="009043C7"/>
    <w:rsid w:val="00904684"/>
    <w:rsid w:val="0090476C"/>
    <w:rsid w:val="0090494F"/>
    <w:rsid w:val="00904AA6"/>
    <w:rsid w:val="00904AC1"/>
    <w:rsid w:val="00904C44"/>
    <w:rsid w:val="00904EF3"/>
    <w:rsid w:val="00905463"/>
    <w:rsid w:val="0090573A"/>
    <w:rsid w:val="009058F7"/>
    <w:rsid w:val="00905E30"/>
    <w:rsid w:val="00905FF6"/>
    <w:rsid w:val="009060BE"/>
    <w:rsid w:val="00906622"/>
    <w:rsid w:val="009072E5"/>
    <w:rsid w:val="00907593"/>
    <w:rsid w:val="00907747"/>
    <w:rsid w:val="00907840"/>
    <w:rsid w:val="00907A34"/>
    <w:rsid w:val="00907AFC"/>
    <w:rsid w:val="00907CB5"/>
    <w:rsid w:val="00907D77"/>
    <w:rsid w:val="00907F87"/>
    <w:rsid w:val="00910081"/>
    <w:rsid w:val="00910327"/>
    <w:rsid w:val="0091044E"/>
    <w:rsid w:val="009104C9"/>
    <w:rsid w:val="00910697"/>
    <w:rsid w:val="00910B07"/>
    <w:rsid w:val="00911868"/>
    <w:rsid w:val="00911B85"/>
    <w:rsid w:val="00911BAC"/>
    <w:rsid w:val="00912357"/>
    <w:rsid w:val="0091243D"/>
    <w:rsid w:val="00912506"/>
    <w:rsid w:val="009125B2"/>
    <w:rsid w:val="009127CF"/>
    <w:rsid w:val="009127D4"/>
    <w:rsid w:val="0091286A"/>
    <w:rsid w:val="00912B2C"/>
    <w:rsid w:val="00912BFD"/>
    <w:rsid w:val="009130C4"/>
    <w:rsid w:val="009131B9"/>
    <w:rsid w:val="009132F8"/>
    <w:rsid w:val="0091369E"/>
    <w:rsid w:val="0091375C"/>
    <w:rsid w:val="009138D3"/>
    <w:rsid w:val="00913C3C"/>
    <w:rsid w:val="0091403E"/>
    <w:rsid w:val="0091409C"/>
    <w:rsid w:val="00914331"/>
    <w:rsid w:val="0091442E"/>
    <w:rsid w:val="00914B71"/>
    <w:rsid w:val="00914BE0"/>
    <w:rsid w:val="00914C46"/>
    <w:rsid w:val="00914F25"/>
    <w:rsid w:val="009153BD"/>
    <w:rsid w:val="0091586E"/>
    <w:rsid w:val="00915FD2"/>
    <w:rsid w:val="009160A6"/>
    <w:rsid w:val="0091637C"/>
    <w:rsid w:val="009163EC"/>
    <w:rsid w:val="0091690E"/>
    <w:rsid w:val="00916BB0"/>
    <w:rsid w:val="009170EE"/>
    <w:rsid w:val="009172E7"/>
    <w:rsid w:val="00917364"/>
    <w:rsid w:val="00917493"/>
    <w:rsid w:val="00917668"/>
    <w:rsid w:val="0091799C"/>
    <w:rsid w:val="00917B58"/>
    <w:rsid w:val="00917BE0"/>
    <w:rsid w:val="00917C3F"/>
    <w:rsid w:val="00917E04"/>
    <w:rsid w:val="00920032"/>
    <w:rsid w:val="009200C7"/>
    <w:rsid w:val="009200DB"/>
    <w:rsid w:val="00920330"/>
    <w:rsid w:val="00920F0F"/>
    <w:rsid w:val="0092107F"/>
    <w:rsid w:val="00921455"/>
    <w:rsid w:val="00921586"/>
    <w:rsid w:val="0092200E"/>
    <w:rsid w:val="00922BEF"/>
    <w:rsid w:val="00922FDA"/>
    <w:rsid w:val="009236E0"/>
    <w:rsid w:val="009237A9"/>
    <w:rsid w:val="009237B6"/>
    <w:rsid w:val="009239EC"/>
    <w:rsid w:val="00923AEA"/>
    <w:rsid w:val="00923B83"/>
    <w:rsid w:val="00923CE7"/>
    <w:rsid w:val="00923E5D"/>
    <w:rsid w:val="0092404B"/>
    <w:rsid w:val="00924285"/>
    <w:rsid w:val="00924564"/>
    <w:rsid w:val="009247E7"/>
    <w:rsid w:val="00924C28"/>
    <w:rsid w:val="00924E6E"/>
    <w:rsid w:val="00924F54"/>
    <w:rsid w:val="0092516E"/>
    <w:rsid w:val="00925447"/>
    <w:rsid w:val="00925636"/>
    <w:rsid w:val="00925976"/>
    <w:rsid w:val="00925B52"/>
    <w:rsid w:val="00925BDB"/>
    <w:rsid w:val="00925D7B"/>
    <w:rsid w:val="00925ECD"/>
    <w:rsid w:val="009260D3"/>
    <w:rsid w:val="009260DD"/>
    <w:rsid w:val="0092620E"/>
    <w:rsid w:val="00926401"/>
    <w:rsid w:val="0092643A"/>
    <w:rsid w:val="00926884"/>
    <w:rsid w:val="0092694C"/>
    <w:rsid w:val="009269F7"/>
    <w:rsid w:val="00926C70"/>
    <w:rsid w:val="00926FD5"/>
    <w:rsid w:val="009272D9"/>
    <w:rsid w:val="0092735A"/>
    <w:rsid w:val="009276E5"/>
    <w:rsid w:val="0092785E"/>
    <w:rsid w:val="009279CC"/>
    <w:rsid w:val="00927BE4"/>
    <w:rsid w:val="00927DA2"/>
    <w:rsid w:val="00927EDF"/>
    <w:rsid w:val="0093002E"/>
    <w:rsid w:val="009301BD"/>
    <w:rsid w:val="009302AA"/>
    <w:rsid w:val="0093040B"/>
    <w:rsid w:val="0093042E"/>
    <w:rsid w:val="00931120"/>
    <w:rsid w:val="00931464"/>
    <w:rsid w:val="00931B5D"/>
    <w:rsid w:val="00931C9C"/>
    <w:rsid w:val="00931F25"/>
    <w:rsid w:val="009320DF"/>
    <w:rsid w:val="00932325"/>
    <w:rsid w:val="0093234D"/>
    <w:rsid w:val="00932421"/>
    <w:rsid w:val="009326FB"/>
    <w:rsid w:val="00932D40"/>
    <w:rsid w:val="00932D49"/>
    <w:rsid w:val="00932E91"/>
    <w:rsid w:val="00932F63"/>
    <w:rsid w:val="00933171"/>
    <w:rsid w:val="00933495"/>
    <w:rsid w:val="00933AA2"/>
    <w:rsid w:val="00933D0A"/>
    <w:rsid w:val="00934016"/>
    <w:rsid w:val="009345BC"/>
    <w:rsid w:val="00934B94"/>
    <w:rsid w:val="00934DC8"/>
    <w:rsid w:val="00934F8F"/>
    <w:rsid w:val="00935015"/>
    <w:rsid w:val="009351EC"/>
    <w:rsid w:val="00935224"/>
    <w:rsid w:val="00935AF1"/>
    <w:rsid w:val="00935BF0"/>
    <w:rsid w:val="00935D2F"/>
    <w:rsid w:val="0093622D"/>
    <w:rsid w:val="00936C71"/>
    <w:rsid w:val="00936D7D"/>
    <w:rsid w:val="00936EAD"/>
    <w:rsid w:val="0093703A"/>
    <w:rsid w:val="00937082"/>
    <w:rsid w:val="00937415"/>
    <w:rsid w:val="009374CD"/>
    <w:rsid w:val="00937650"/>
    <w:rsid w:val="009378F0"/>
    <w:rsid w:val="009402E7"/>
    <w:rsid w:val="00940532"/>
    <w:rsid w:val="00940BBD"/>
    <w:rsid w:val="00940DC5"/>
    <w:rsid w:val="00940EB9"/>
    <w:rsid w:val="00941748"/>
    <w:rsid w:val="009418AA"/>
    <w:rsid w:val="00941AED"/>
    <w:rsid w:val="00941B66"/>
    <w:rsid w:val="0094255C"/>
    <w:rsid w:val="0094277C"/>
    <w:rsid w:val="009427FD"/>
    <w:rsid w:val="00942838"/>
    <w:rsid w:val="00942A32"/>
    <w:rsid w:val="00942B6D"/>
    <w:rsid w:val="00942C3E"/>
    <w:rsid w:val="00942F27"/>
    <w:rsid w:val="00942F43"/>
    <w:rsid w:val="00942FFE"/>
    <w:rsid w:val="00943541"/>
    <w:rsid w:val="009436D8"/>
    <w:rsid w:val="0094376A"/>
    <w:rsid w:val="0094410B"/>
    <w:rsid w:val="009447F5"/>
    <w:rsid w:val="00944B5E"/>
    <w:rsid w:val="0094518D"/>
    <w:rsid w:val="0094534F"/>
    <w:rsid w:val="009456BE"/>
    <w:rsid w:val="009459CD"/>
    <w:rsid w:val="00945CE1"/>
    <w:rsid w:val="00945E3E"/>
    <w:rsid w:val="0094667C"/>
    <w:rsid w:val="00946BCB"/>
    <w:rsid w:val="00946F8A"/>
    <w:rsid w:val="009470B8"/>
    <w:rsid w:val="009470E5"/>
    <w:rsid w:val="00947146"/>
    <w:rsid w:val="00947455"/>
    <w:rsid w:val="00947465"/>
    <w:rsid w:val="009474E7"/>
    <w:rsid w:val="00947A11"/>
    <w:rsid w:val="00950018"/>
    <w:rsid w:val="0095008C"/>
    <w:rsid w:val="00950532"/>
    <w:rsid w:val="009505F8"/>
    <w:rsid w:val="009507D3"/>
    <w:rsid w:val="00950A32"/>
    <w:rsid w:val="00950ADC"/>
    <w:rsid w:val="00950ADE"/>
    <w:rsid w:val="00950EBD"/>
    <w:rsid w:val="009513C1"/>
    <w:rsid w:val="009513CC"/>
    <w:rsid w:val="00951C46"/>
    <w:rsid w:val="00951C50"/>
    <w:rsid w:val="00951D33"/>
    <w:rsid w:val="00951E48"/>
    <w:rsid w:val="00951FAA"/>
    <w:rsid w:val="0095225F"/>
    <w:rsid w:val="0095252C"/>
    <w:rsid w:val="009529F3"/>
    <w:rsid w:val="00952A80"/>
    <w:rsid w:val="00952AA9"/>
    <w:rsid w:val="00952AD4"/>
    <w:rsid w:val="0095304A"/>
    <w:rsid w:val="009531F5"/>
    <w:rsid w:val="009532A1"/>
    <w:rsid w:val="0095359F"/>
    <w:rsid w:val="00953619"/>
    <w:rsid w:val="009537D6"/>
    <w:rsid w:val="0095384A"/>
    <w:rsid w:val="009538E8"/>
    <w:rsid w:val="009539AE"/>
    <w:rsid w:val="009539B2"/>
    <w:rsid w:val="00953E3A"/>
    <w:rsid w:val="00954334"/>
    <w:rsid w:val="00954962"/>
    <w:rsid w:val="00954D6F"/>
    <w:rsid w:val="00954DD5"/>
    <w:rsid w:val="00954E39"/>
    <w:rsid w:val="009553D9"/>
    <w:rsid w:val="00955505"/>
    <w:rsid w:val="00955568"/>
    <w:rsid w:val="009555D3"/>
    <w:rsid w:val="00955BF5"/>
    <w:rsid w:val="00955CC8"/>
    <w:rsid w:val="0095616B"/>
    <w:rsid w:val="009562A0"/>
    <w:rsid w:val="00956734"/>
    <w:rsid w:val="00956AF4"/>
    <w:rsid w:val="00956FE0"/>
    <w:rsid w:val="00957483"/>
    <w:rsid w:val="00957971"/>
    <w:rsid w:val="00957FE8"/>
    <w:rsid w:val="00960562"/>
    <w:rsid w:val="00960838"/>
    <w:rsid w:val="00960D5B"/>
    <w:rsid w:val="0096128F"/>
    <w:rsid w:val="00961DD5"/>
    <w:rsid w:val="00961DEA"/>
    <w:rsid w:val="0096209A"/>
    <w:rsid w:val="009620D6"/>
    <w:rsid w:val="00962624"/>
    <w:rsid w:val="0096291B"/>
    <w:rsid w:val="00962931"/>
    <w:rsid w:val="00962A38"/>
    <w:rsid w:val="00962BE9"/>
    <w:rsid w:val="00962CCD"/>
    <w:rsid w:val="00962D5E"/>
    <w:rsid w:val="00962F9C"/>
    <w:rsid w:val="00963161"/>
    <w:rsid w:val="00963337"/>
    <w:rsid w:val="009634EA"/>
    <w:rsid w:val="009635D2"/>
    <w:rsid w:val="00963A1D"/>
    <w:rsid w:val="00964033"/>
    <w:rsid w:val="00964146"/>
    <w:rsid w:val="00964445"/>
    <w:rsid w:val="00964497"/>
    <w:rsid w:val="00964A0C"/>
    <w:rsid w:val="00964A35"/>
    <w:rsid w:val="00964AAF"/>
    <w:rsid w:val="00964DEA"/>
    <w:rsid w:val="00964E3C"/>
    <w:rsid w:val="00965213"/>
    <w:rsid w:val="0096533B"/>
    <w:rsid w:val="00965BE7"/>
    <w:rsid w:val="00966058"/>
    <w:rsid w:val="00966316"/>
    <w:rsid w:val="0096664C"/>
    <w:rsid w:val="009668C2"/>
    <w:rsid w:val="00966E6A"/>
    <w:rsid w:val="00966FAD"/>
    <w:rsid w:val="009670F1"/>
    <w:rsid w:val="009674CF"/>
    <w:rsid w:val="0096761B"/>
    <w:rsid w:val="00967F92"/>
    <w:rsid w:val="00970034"/>
    <w:rsid w:val="00970150"/>
    <w:rsid w:val="0097037D"/>
    <w:rsid w:val="00970FDD"/>
    <w:rsid w:val="0097132E"/>
    <w:rsid w:val="009713A1"/>
    <w:rsid w:val="00971B15"/>
    <w:rsid w:val="00971D7F"/>
    <w:rsid w:val="00972103"/>
    <w:rsid w:val="00972442"/>
    <w:rsid w:val="00972847"/>
    <w:rsid w:val="0097296A"/>
    <w:rsid w:val="00972B44"/>
    <w:rsid w:val="00972C39"/>
    <w:rsid w:val="00972ECE"/>
    <w:rsid w:val="009731A3"/>
    <w:rsid w:val="00973206"/>
    <w:rsid w:val="009734A0"/>
    <w:rsid w:val="009737D4"/>
    <w:rsid w:val="00973935"/>
    <w:rsid w:val="00973C1E"/>
    <w:rsid w:val="00973CE6"/>
    <w:rsid w:val="0097447C"/>
    <w:rsid w:val="00974B29"/>
    <w:rsid w:val="0097507A"/>
    <w:rsid w:val="00975494"/>
    <w:rsid w:val="009756CB"/>
    <w:rsid w:val="00975C4A"/>
    <w:rsid w:val="00975DEF"/>
    <w:rsid w:val="009760C6"/>
    <w:rsid w:val="0097629B"/>
    <w:rsid w:val="009762C9"/>
    <w:rsid w:val="00976466"/>
    <w:rsid w:val="0097686C"/>
    <w:rsid w:val="00977139"/>
    <w:rsid w:val="009771AE"/>
    <w:rsid w:val="00977446"/>
    <w:rsid w:val="00977573"/>
    <w:rsid w:val="009777CE"/>
    <w:rsid w:val="00977A6C"/>
    <w:rsid w:val="00977CC0"/>
    <w:rsid w:val="00977CCB"/>
    <w:rsid w:val="00977E62"/>
    <w:rsid w:val="00980068"/>
    <w:rsid w:val="0098035B"/>
    <w:rsid w:val="00980708"/>
    <w:rsid w:val="00981406"/>
    <w:rsid w:val="00981614"/>
    <w:rsid w:val="00981A1C"/>
    <w:rsid w:val="00981C00"/>
    <w:rsid w:val="00981EDC"/>
    <w:rsid w:val="00982017"/>
    <w:rsid w:val="009824CF"/>
    <w:rsid w:val="009826B4"/>
    <w:rsid w:val="00982841"/>
    <w:rsid w:val="00982A4F"/>
    <w:rsid w:val="00982E04"/>
    <w:rsid w:val="00982E44"/>
    <w:rsid w:val="00982F11"/>
    <w:rsid w:val="00983140"/>
    <w:rsid w:val="00983296"/>
    <w:rsid w:val="009833F4"/>
    <w:rsid w:val="00983648"/>
    <w:rsid w:val="00983745"/>
    <w:rsid w:val="0098375F"/>
    <w:rsid w:val="0098378B"/>
    <w:rsid w:val="0098396F"/>
    <w:rsid w:val="00983AEF"/>
    <w:rsid w:val="00983C61"/>
    <w:rsid w:val="00983FBF"/>
    <w:rsid w:val="00984082"/>
    <w:rsid w:val="00984410"/>
    <w:rsid w:val="00984445"/>
    <w:rsid w:val="0098466C"/>
    <w:rsid w:val="009847C9"/>
    <w:rsid w:val="0098488D"/>
    <w:rsid w:val="0098490A"/>
    <w:rsid w:val="00984B49"/>
    <w:rsid w:val="00984C73"/>
    <w:rsid w:val="00984D84"/>
    <w:rsid w:val="0098552A"/>
    <w:rsid w:val="009857E1"/>
    <w:rsid w:val="009859F4"/>
    <w:rsid w:val="00985CDA"/>
    <w:rsid w:val="0098606C"/>
    <w:rsid w:val="0098617D"/>
    <w:rsid w:val="00986269"/>
    <w:rsid w:val="00986313"/>
    <w:rsid w:val="009865A4"/>
    <w:rsid w:val="009868F8"/>
    <w:rsid w:val="00986A53"/>
    <w:rsid w:val="00986D48"/>
    <w:rsid w:val="00986F6E"/>
    <w:rsid w:val="00987218"/>
    <w:rsid w:val="0098746E"/>
    <w:rsid w:val="0098763B"/>
    <w:rsid w:val="009878A7"/>
    <w:rsid w:val="00987BAE"/>
    <w:rsid w:val="00987C6E"/>
    <w:rsid w:val="00987CF0"/>
    <w:rsid w:val="00990027"/>
    <w:rsid w:val="009900B5"/>
    <w:rsid w:val="009903C8"/>
    <w:rsid w:val="009908EC"/>
    <w:rsid w:val="00990BFA"/>
    <w:rsid w:val="00990FBD"/>
    <w:rsid w:val="0099119C"/>
    <w:rsid w:val="009911E1"/>
    <w:rsid w:val="0099133D"/>
    <w:rsid w:val="00991654"/>
    <w:rsid w:val="0099182E"/>
    <w:rsid w:val="009918A7"/>
    <w:rsid w:val="00991925"/>
    <w:rsid w:val="00991BC4"/>
    <w:rsid w:val="00991BFE"/>
    <w:rsid w:val="00991D7A"/>
    <w:rsid w:val="00991E07"/>
    <w:rsid w:val="0099225D"/>
    <w:rsid w:val="009922CF"/>
    <w:rsid w:val="00992456"/>
    <w:rsid w:val="00992C8B"/>
    <w:rsid w:val="00992C9A"/>
    <w:rsid w:val="00992EDC"/>
    <w:rsid w:val="0099300D"/>
    <w:rsid w:val="009931EF"/>
    <w:rsid w:val="00993B09"/>
    <w:rsid w:val="009940D1"/>
    <w:rsid w:val="00994274"/>
    <w:rsid w:val="00994302"/>
    <w:rsid w:val="009948F5"/>
    <w:rsid w:val="00994F4D"/>
    <w:rsid w:val="00995054"/>
    <w:rsid w:val="00995126"/>
    <w:rsid w:val="009951E9"/>
    <w:rsid w:val="009952C5"/>
    <w:rsid w:val="0099567D"/>
    <w:rsid w:val="009959A0"/>
    <w:rsid w:val="009959F7"/>
    <w:rsid w:val="00995A4A"/>
    <w:rsid w:val="009960E7"/>
    <w:rsid w:val="009964CF"/>
    <w:rsid w:val="00996AD9"/>
    <w:rsid w:val="00996C02"/>
    <w:rsid w:val="00996C89"/>
    <w:rsid w:val="009A03AF"/>
    <w:rsid w:val="009A0465"/>
    <w:rsid w:val="009A0996"/>
    <w:rsid w:val="009A0D45"/>
    <w:rsid w:val="009A0EF9"/>
    <w:rsid w:val="009A107E"/>
    <w:rsid w:val="009A1185"/>
    <w:rsid w:val="009A11D6"/>
    <w:rsid w:val="009A11E4"/>
    <w:rsid w:val="009A1443"/>
    <w:rsid w:val="009A1B9C"/>
    <w:rsid w:val="009A1E94"/>
    <w:rsid w:val="009A2561"/>
    <w:rsid w:val="009A25CB"/>
    <w:rsid w:val="009A2DEA"/>
    <w:rsid w:val="009A310B"/>
    <w:rsid w:val="009A31CF"/>
    <w:rsid w:val="009A33BD"/>
    <w:rsid w:val="009A39CD"/>
    <w:rsid w:val="009A3AE4"/>
    <w:rsid w:val="009A3C49"/>
    <w:rsid w:val="009A3CA3"/>
    <w:rsid w:val="009A3CF1"/>
    <w:rsid w:val="009A41A5"/>
    <w:rsid w:val="009A4204"/>
    <w:rsid w:val="009A4886"/>
    <w:rsid w:val="009A4985"/>
    <w:rsid w:val="009A4F42"/>
    <w:rsid w:val="009A510E"/>
    <w:rsid w:val="009A52B7"/>
    <w:rsid w:val="009A54D7"/>
    <w:rsid w:val="009A5530"/>
    <w:rsid w:val="009A5D49"/>
    <w:rsid w:val="009A5F58"/>
    <w:rsid w:val="009A612A"/>
    <w:rsid w:val="009A64EB"/>
    <w:rsid w:val="009A6DD8"/>
    <w:rsid w:val="009A6E8D"/>
    <w:rsid w:val="009A73C6"/>
    <w:rsid w:val="009B037A"/>
    <w:rsid w:val="009B0564"/>
    <w:rsid w:val="009B098C"/>
    <w:rsid w:val="009B0A42"/>
    <w:rsid w:val="009B0A54"/>
    <w:rsid w:val="009B0C7D"/>
    <w:rsid w:val="009B0CE5"/>
    <w:rsid w:val="009B0D9E"/>
    <w:rsid w:val="009B10B3"/>
    <w:rsid w:val="009B1513"/>
    <w:rsid w:val="009B152E"/>
    <w:rsid w:val="009B15E4"/>
    <w:rsid w:val="009B188A"/>
    <w:rsid w:val="009B1B19"/>
    <w:rsid w:val="009B1B49"/>
    <w:rsid w:val="009B1B7E"/>
    <w:rsid w:val="009B1DB8"/>
    <w:rsid w:val="009B1DFA"/>
    <w:rsid w:val="009B1F9E"/>
    <w:rsid w:val="009B22F3"/>
    <w:rsid w:val="009B23B4"/>
    <w:rsid w:val="009B23C0"/>
    <w:rsid w:val="009B23EB"/>
    <w:rsid w:val="009B263A"/>
    <w:rsid w:val="009B28D9"/>
    <w:rsid w:val="009B2A0F"/>
    <w:rsid w:val="009B2A21"/>
    <w:rsid w:val="009B2CEB"/>
    <w:rsid w:val="009B3132"/>
    <w:rsid w:val="009B31F6"/>
    <w:rsid w:val="009B35D0"/>
    <w:rsid w:val="009B3BD0"/>
    <w:rsid w:val="009B3EE3"/>
    <w:rsid w:val="009B3F04"/>
    <w:rsid w:val="009B4197"/>
    <w:rsid w:val="009B4818"/>
    <w:rsid w:val="009B4917"/>
    <w:rsid w:val="009B4955"/>
    <w:rsid w:val="009B4E0F"/>
    <w:rsid w:val="009B4E7E"/>
    <w:rsid w:val="009B4F69"/>
    <w:rsid w:val="009B512D"/>
    <w:rsid w:val="009B5241"/>
    <w:rsid w:val="009B55CE"/>
    <w:rsid w:val="009B560A"/>
    <w:rsid w:val="009B569C"/>
    <w:rsid w:val="009B598D"/>
    <w:rsid w:val="009B59B5"/>
    <w:rsid w:val="009B6192"/>
    <w:rsid w:val="009B654B"/>
    <w:rsid w:val="009B65AF"/>
    <w:rsid w:val="009B6707"/>
    <w:rsid w:val="009B67D9"/>
    <w:rsid w:val="009B69A7"/>
    <w:rsid w:val="009B69C2"/>
    <w:rsid w:val="009B6D60"/>
    <w:rsid w:val="009B6E46"/>
    <w:rsid w:val="009B716C"/>
    <w:rsid w:val="009B71E8"/>
    <w:rsid w:val="009B724A"/>
    <w:rsid w:val="009B72FB"/>
    <w:rsid w:val="009B7388"/>
    <w:rsid w:val="009B750C"/>
    <w:rsid w:val="009B77A4"/>
    <w:rsid w:val="009B795D"/>
    <w:rsid w:val="009B7C01"/>
    <w:rsid w:val="009B7D50"/>
    <w:rsid w:val="009B7D8F"/>
    <w:rsid w:val="009B7E3D"/>
    <w:rsid w:val="009C00B8"/>
    <w:rsid w:val="009C0483"/>
    <w:rsid w:val="009C07B0"/>
    <w:rsid w:val="009C0C1B"/>
    <w:rsid w:val="009C0C52"/>
    <w:rsid w:val="009C0CBF"/>
    <w:rsid w:val="009C0D6D"/>
    <w:rsid w:val="009C0D91"/>
    <w:rsid w:val="009C0ED7"/>
    <w:rsid w:val="009C0FD6"/>
    <w:rsid w:val="009C1028"/>
    <w:rsid w:val="009C11A6"/>
    <w:rsid w:val="009C1215"/>
    <w:rsid w:val="009C1A02"/>
    <w:rsid w:val="009C1A35"/>
    <w:rsid w:val="009C1C3D"/>
    <w:rsid w:val="009C1C8A"/>
    <w:rsid w:val="009C1ECC"/>
    <w:rsid w:val="009C2280"/>
    <w:rsid w:val="009C27E8"/>
    <w:rsid w:val="009C2E29"/>
    <w:rsid w:val="009C31F0"/>
    <w:rsid w:val="009C3B01"/>
    <w:rsid w:val="009C3C28"/>
    <w:rsid w:val="009C3C57"/>
    <w:rsid w:val="009C3EBD"/>
    <w:rsid w:val="009C4384"/>
    <w:rsid w:val="009C4449"/>
    <w:rsid w:val="009C447C"/>
    <w:rsid w:val="009C4803"/>
    <w:rsid w:val="009C4B83"/>
    <w:rsid w:val="009C55D8"/>
    <w:rsid w:val="009C5867"/>
    <w:rsid w:val="009C5976"/>
    <w:rsid w:val="009C5BA5"/>
    <w:rsid w:val="009C693A"/>
    <w:rsid w:val="009C6A14"/>
    <w:rsid w:val="009C6AAB"/>
    <w:rsid w:val="009C6AE0"/>
    <w:rsid w:val="009C6B6B"/>
    <w:rsid w:val="009C6CB7"/>
    <w:rsid w:val="009C6F16"/>
    <w:rsid w:val="009C765E"/>
    <w:rsid w:val="009C7959"/>
    <w:rsid w:val="009C7AA1"/>
    <w:rsid w:val="009C7B9D"/>
    <w:rsid w:val="009D0081"/>
    <w:rsid w:val="009D0281"/>
    <w:rsid w:val="009D0583"/>
    <w:rsid w:val="009D0593"/>
    <w:rsid w:val="009D05DE"/>
    <w:rsid w:val="009D09D7"/>
    <w:rsid w:val="009D0A1C"/>
    <w:rsid w:val="009D0E06"/>
    <w:rsid w:val="009D1180"/>
    <w:rsid w:val="009D1546"/>
    <w:rsid w:val="009D1621"/>
    <w:rsid w:val="009D16D9"/>
    <w:rsid w:val="009D16F4"/>
    <w:rsid w:val="009D17F5"/>
    <w:rsid w:val="009D1B28"/>
    <w:rsid w:val="009D2095"/>
    <w:rsid w:val="009D21DA"/>
    <w:rsid w:val="009D238E"/>
    <w:rsid w:val="009D25FC"/>
    <w:rsid w:val="009D26EB"/>
    <w:rsid w:val="009D27F2"/>
    <w:rsid w:val="009D288E"/>
    <w:rsid w:val="009D29E7"/>
    <w:rsid w:val="009D2A73"/>
    <w:rsid w:val="009D2BDD"/>
    <w:rsid w:val="009D2CE7"/>
    <w:rsid w:val="009D2DA3"/>
    <w:rsid w:val="009D2DDD"/>
    <w:rsid w:val="009D2FC1"/>
    <w:rsid w:val="009D30D2"/>
    <w:rsid w:val="009D327E"/>
    <w:rsid w:val="009D32A1"/>
    <w:rsid w:val="009D34B8"/>
    <w:rsid w:val="009D367D"/>
    <w:rsid w:val="009D387F"/>
    <w:rsid w:val="009D3C48"/>
    <w:rsid w:val="009D3C72"/>
    <w:rsid w:val="009D3DCB"/>
    <w:rsid w:val="009D422F"/>
    <w:rsid w:val="009D4383"/>
    <w:rsid w:val="009D43AA"/>
    <w:rsid w:val="009D4500"/>
    <w:rsid w:val="009D503C"/>
    <w:rsid w:val="009D5071"/>
    <w:rsid w:val="009D5184"/>
    <w:rsid w:val="009D56E6"/>
    <w:rsid w:val="009D593B"/>
    <w:rsid w:val="009D595A"/>
    <w:rsid w:val="009D5A34"/>
    <w:rsid w:val="009D607C"/>
    <w:rsid w:val="009D68E6"/>
    <w:rsid w:val="009D6D3D"/>
    <w:rsid w:val="009D710E"/>
    <w:rsid w:val="009D7D02"/>
    <w:rsid w:val="009E03B5"/>
    <w:rsid w:val="009E05DA"/>
    <w:rsid w:val="009E0BB2"/>
    <w:rsid w:val="009E0C61"/>
    <w:rsid w:val="009E0EDB"/>
    <w:rsid w:val="009E0FD7"/>
    <w:rsid w:val="009E10F8"/>
    <w:rsid w:val="009E13C7"/>
    <w:rsid w:val="009E155C"/>
    <w:rsid w:val="009E1C62"/>
    <w:rsid w:val="009E1CE3"/>
    <w:rsid w:val="009E1EFA"/>
    <w:rsid w:val="009E1F22"/>
    <w:rsid w:val="009E2152"/>
    <w:rsid w:val="009E21E4"/>
    <w:rsid w:val="009E25FA"/>
    <w:rsid w:val="009E2B5C"/>
    <w:rsid w:val="009E2D20"/>
    <w:rsid w:val="009E2F0E"/>
    <w:rsid w:val="009E3078"/>
    <w:rsid w:val="009E3116"/>
    <w:rsid w:val="009E31D1"/>
    <w:rsid w:val="009E3231"/>
    <w:rsid w:val="009E3402"/>
    <w:rsid w:val="009E3455"/>
    <w:rsid w:val="009E37F2"/>
    <w:rsid w:val="009E3DC5"/>
    <w:rsid w:val="009E3F51"/>
    <w:rsid w:val="009E3F53"/>
    <w:rsid w:val="009E4128"/>
    <w:rsid w:val="009E4631"/>
    <w:rsid w:val="009E4C67"/>
    <w:rsid w:val="009E4E33"/>
    <w:rsid w:val="009E4EE9"/>
    <w:rsid w:val="009E55E0"/>
    <w:rsid w:val="009E55FA"/>
    <w:rsid w:val="009E57C0"/>
    <w:rsid w:val="009E57D8"/>
    <w:rsid w:val="009E5D14"/>
    <w:rsid w:val="009E5EAC"/>
    <w:rsid w:val="009E6482"/>
    <w:rsid w:val="009E6504"/>
    <w:rsid w:val="009E6517"/>
    <w:rsid w:val="009E66CA"/>
    <w:rsid w:val="009E6720"/>
    <w:rsid w:val="009E68C2"/>
    <w:rsid w:val="009E6A12"/>
    <w:rsid w:val="009E6BD8"/>
    <w:rsid w:val="009E6EC5"/>
    <w:rsid w:val="009E7409"/>
    <w:rsid w:val="009E7476"/>
    <w:rsid w:val="009E798E"/>
    <w:rsid w:val="009E7C14"/>
    <w:rsid w:val="009E7CB1"/>
    <w:rsid w:val="009F002C"/>
    <w:rsid w:val="009F0164"/>
    <w:rsid w:val="009F09C5"/>
    <w:rsid w:val="009F0B51"/>
    <w:rsid w:val="009F0DB8"/>
    <w:rsid w:val="009F10A5"/>
    <w:rsid w:val="009F1468"/>
    <w:rsid w:val="009F1707"/>
    <w:rsid w:val="009F17C8"/>
    <w:rsid w:val="009F1838"/>
    <w:rsid w:val="009F18F6"/>
    <w:rsid w:val="009F1A79"/>
    <w:rsid w:val="009F1C9F"/>
    <w:rsid w:val="009F1D92"/>
    <w:rsid w:val="009F1DDD"/>
    <w:rsid w:val="009F1EC7"/>
    <w:rsid w:val="009F22DE"/>
    <w:rsid w:val="009F2887"/>
    <w:rsid w:val="009F294F"/>
    <w:rsid w:val="009F3876"/>
    <w:rsid w:val="009F3967"/>
    <w:rsid w:val="009F3B0D"/>
    <w:rsid w:val="009F3B8F"/>
    <w:rsid w:val="009F3C04"/>
    <w:rsid w:val="009F3F47"/>
    <w:rsid w:val="009F3FEE"/>
    <w:rsid w:val="009F4028"/>
    <w:rsid w:val="009F4D2B"/>
    <w:rsid w:val="009F4D78"/>
    <w:rsid w:val="009F538C"/>
    <w:rsid w:val="009F54C5"/>
    <w:rsid w:val="009F56C3"/>
    <w:rsid w:val="009F58CD"/>
    <w:rsid w:val="009F5B3C"/>
    <w:rsid w:val="009F5B59"/>
    <w:rsid w:val="009F5CFD"/>
    <w:rsid w:val="009F5E8B"/>
    <w:rsid w:val="009F61D3"/>
    <w:rsid w:val="009F67C5"/>
    <w:rsid w:val="009F681A"/>
    <w:rsid w:val="009F6D2D"/>
    <w:rsid w:val="009F6DEA"/>
    <w:rsid w:val="009F6E37"/>
    <w:rsid w:val="009F6F54"/>
    <w:rsid w:val="009F709A"/>
    <w:rsid w:val="009F7207"/>
    <w:rsid w:val="009F72D5"/>
    <w:rsid w:val="009F75D5"/>
    <w:rsid w:val="009F7A0A"/>
    <w:rsid w:val="009F7A83"/>
    <w:rsid w:val="009F7ACA"/>
    <w:rsid w:val="009F7CF1"/>
    <w:rsid w:val="009F7EC0"/>
    <w:rsid w:val="009F7F3D"/>
    <w:rsid w:val="00A00864"/>
    <w:rsid w:val="00A00D18"/>
    <w:rsid w:val="00A010E0"/>
    <w:rsid w:val="00A0137F"/>
    <w:rsid w:val="00A01779"/>
    <w:rsid w:val="00A01879"/>
    <w:rsid w:val="00A0191A"/>
    <w:rsid w:val="00A01F46"/>
    <w:rsid w:val="00A025E7"/>
    <w:rsid w:val="00A025EB"/>
    <w:rsid w:val="00A02746"/>
    <w:rsid w:val="00A0285A"/>
    <w:rsid w:val="00A0291C"/>
    <w:rsid w:val="00A02BA9"/>
    <w:rsid w:val="00A02D4D"/>
    <w:rsid w:val="00A02F22"/>
    <w:rsid w:val="00A03225"/>
    <w:rsid w:val="00A03262"/>
    <w:rsid w:val="00A033DF"/>
    <w:rsid w:val="00A03678"/>
    <w:rsid w:val="00A036DE"/>
    <w:rsid w:val="00A03709"/>
    <w:rsid w:val="00A037A9"/>
    <w:rsid w:val="00A03DCC"/>
    <w:rsid w:val="00A04773"/>
    <w:rsid w:val="00A04A09"/>
    <w:rsid w:val="00A04B94"/>
    <w:rsid w:val="00A04DF6"/>
    <w:rsid w:val="00A050A6"/>
    <w:rsid w:val="00A0528E"/>
    <w:rsid w:val="00A0536E"/>
    <w:rsid w:val="00A056D0"/>
    <w:rsid w:val="00A058B1"/>
    <w:rsid w:val="00A058DB"/>
    <w:rsid w:val="00A05BF2"/>
    <w:rsid w:val="00A05F66"/>
    <w:rsid w:val="00A06066"/>
    <w:rsid w:val="00A0610E"/>
    <w:rsid w:val="00A06268"/>
    <w:rsid w:val="00A062C3"/>
    <w:rsid w:val="00A0659F"/>
    <w:rsid w:val="00A066AA"/>
    <w:rsid w:val="00A066EE"/>
    <w:rsid w:val="00A0678D"/>
    <w:rsid w:val="00A067E1"/>
    <w:rsid w:val="00A06C83"/>
    <w:rsid w:val="00A0714D"/>
    <w:rsid w:val="00A0725B"/>
    <w:rsid w:val="00A07264"/>
    <w:rsid w:val="00A0734B"/>
    <w:rsid w:val="00A073F9"/>
    <w:rsid w:val="00A076D4"/>
    <w:rsid w:val="00A07757"/>
    <w:rsid w:val="00A077D6"/>
    <w:rsid w:val="00A07CBE"/>
    <w:rsid w:val="00A07D3A"/>
    <w:rsid w:val="00A10172"/>
    <w:rsid w:val="00A10310"/>
    <w:rsid w:val="00A10520"/>
    <w:rsid w:val="00A108B7"/>
    <w:rsid w:val="00A10B37"/>
    <w:rsid w:val="00A10B5F"/>
    <w:rsid w:val="00A110FE"/>
    <w:rsid w:val="00A11199"/>
    <w:rsid w:val="00A11205"/>
    <w:rsid w:val="00A11372"/>
    <w:rsid w:val="00A116F9"/>
    <w:rsid w:val="00A11772"/>
    <w:rsid w:val="00A11790"/>
    <w:rsid w:val="00A11970"/>
    <w:rsid w:val="00A119AF"/>
    <w:rsid w:val="00A11E19"/>
    <w:rsid w:val="00A1222F"/>
    <w:rsid w:val="00A1262C"/>
    <w:rsid w:val="00A128F3"/>
    <w:rsid w:val="00A12918"/>
    <w:rsid w:val="00A12952"/>
    <w:rsid w:val="00A12998"/>
    <w:rsid w:val="00A129EC"/>
    <w:rsid w:val="00A133B7"/>
    <w:rsid w:val="00A13944"/>
    <w:rsid w:val="00A13ACE"/>
    <w:rsid w:val="00A13E93"/>
    <w:rsid w:val="00A13F82"/>
    <w:rsid w:val="00A141C5"/>
    <w:rsid w:val="00A1431E"/>
    <w:rsid w:val="00A1446E"/>
    <w:rsid w:val="00A146BD"/>
    <w:rsid w:val="00A149B1"/>
    <w:rsid w:val="00A14ABE"/>
    <w:rsid w:val="00A14B25"/>
    <w:rsid w:val="00A14CAF"/>
    <w:rsid w:val="00A1514A"/>
    <w:rsid w:val="00A15333"/>
    <w:rsid w:val="00A154F4"/>
    <w:rsid w:val="00A1572A"/>
    <w:rsid w:val="00A15AB4"/>
    <w:rsid w:val="00A15C7A"/>
    <w:rsid w:val="00A1613E"/>
    <w:rsid w:val="00A16153"/>
    <w:rsid w:val="00A161E1"/>
    <w:rsid w:val="00A169F3"/>
    <w:rsid w:val="00A16A5F"/>
    <w:rsid w:val="00A16A61"/>
    <w:rsid w:val="00A16E00"/>
    <w:rsid w:val="00A1725B"/>
    <w:rsid w:val="00A1728C"/>
    <w:rsid w:val="00A17427"/>
    <w:rsid w:val="00A177FC"/>
    <w:rsid w:val="00A17BBA"/>
    <w:rsid w:val="00A17BE7"/>
    <w:rsid w:val="00A20119"/>
    <w:rsid w:val="00A20468"/>
    <w:rsid w:val="00A20B39"/>
    <w:rsid w:val="00A20C2C"/>
    <w:rsid w:val="00A20C61"/>
    <w:rsid w:val="00A20D3C"/>
    <w:rsid w:val="00A20DEE"/>
    <w:rsid w:val="00A21006"/>
    <w:rsid w:val="00A210E3"/>
    <w:rsid w:val="00A2113F"/>
    <w:rsid w:val="00A212AF"/>
    <w:rsid w:val="00A21364"/>
    <w:rsid w:val="00A21841"/>
    <w:rsid w:val="00A21B3E"/>
    <w:rsid w:val="00A21FA4"/>
    <w:rsid w:val="00A22184"/>
    <w:rsid w:val="00A22393"/>
    <w:rsid w:val="00A22499"/>
    <w:rsid w:val="00A22757"/>
    <w:rsid w:val="00A22883"/>
    <w:rsid w:val="00A229BC"/>
    <w:rsid w:val="00A22D42"/>
    <w:rsid w:val="00A22F32"/>
    <w:rsid w:val="00A230EA"/>
    <w:rsid w:val="00A23539"/>
    <w:rsid w:val="00A23812"/>
    <w:rsid w:val="00A24401"/>
    <w:rsid w:val="00A24584"/>
    <w:rsid w:val="00A245F1"/>
    <w:rsid w:val="00A246A9"/>
    <w:rsid w:val="00A249E1"/>
    <w:rsid w:val="00A249F9"/>
    <w:rsid w:val="00A24A1E"/>
    <w:rsid w:val="00A25398"/>
    <w:rsid w:val="00A25B8A"/>
    <w:rsid w:val="00A26885"/>
    <w:rsid w:val="00A26B21"/>
    <w:rsid w:val="00A26BD8"/>
    <w:rsid w:val="00A26D1E"/>
    <w:rsid w:val="00A26D5E"/>
    <w:rsid w:val="00A26E45"/>
    <w:rsid w:val="00A26EDF"/>
    <w:rsid w:val="00A26F5B"/>
    <w:rsid w:val="00A27374"/>
    <w:rsid w:val="00A276E3"/>
    <w:rsid w:val="00A27703"/>
    <w:rsid w:val="00A27A5F"/>
    <w:rsid w:val="00A27A67"/>
    <w:rsid w:val="00A27C0D"/>
    <w:rsid w:val="00A27D39"/>
    <w:rsid w:val="00A27F87"/>
    <w:rsid w:val="00A303AE"/>
    <w:rsid w:val="00A30A02"/>
    <w:rsid w:val="00A30B1B"/>
    <w:rsid w:val="00A30C28"/>
    <w:rsid w:val="00A30C99"/>
    <w:rsid w:val="00A30F15"/>
    <w:rsid w:val="00A3124A"/>
    <w:rsid w:val="00A313B4"/>
    <w:rsid w:val="00A317C0"/>
    <w:rsid w:val="00A31C16"/>
    <w:rsid w:val="00A31C34"/>
    <w:rsid w:val="00A32328"/>
    <w:rsid w:val="00A32635"/>
    <w:rsid w:val="00A327AB"/>
    <w:rsid w:val="00A327D7"/>
    <w:rsid w:val="00A3292F"/>
    <w:rsid w:val="00A33000"/>
    <w:rsid w:val="00A33021"/>
    <w:rsid w:val="00A3322C"/>
    <w:rsid w:val="00A33444"/>
    <w:rsid w:val="00A335C3"/>
    <w:rsid w:val="00A338EC"/>
    <w:rsid w:val="00A33C50"/>
    <w:rsid w:val="00A33C9E"/>
    <w:rsid w:val="00A33FD9"/>
    <w:rsid w:val="00A3428E"/>
    <w:rsid w:val="00A345C7"/>
    <w:rsid w:val="00A35651"/>
    <w:rsid w:val="00A35E85"/>
    <w:rsid w:val="00A36134"/>
    <w:rsid w:val="00A361BA"/>
    <w:rsid w:val="00A36302"/>
    <w:rsid w:val="00A3631D"/>
    <w:rsid w:val="00A3634B"/>
    <w:rsid w:val="00A36470"/>
    <w:rsid w:val="00A36635"/>
    <w:rsid w:val="00A36DA6"/>
    <w:rsid w:val="00A3700E"/>
    <w:rsid w:val="00A37147"/>
    <w:rsid w:val="00A3718B"/>
    <w:rsid w:val="00A371D7"/>
    <w:rsid w:val="00A37385"/>
    <w:rsid w:val="00A37F49"/>
    <w:rsid w:val="00A40447"/>
    <w:rsid w:val="00A40519"/>
    <w:rsid w:val="00A40765"/>
    <w:rsid w:val="00A40921"/>
    <w:rsid w:val="00A40BA6"/>
    <w:rsid w:val="00A41530"/>
    <w:rsid w:val="00A41729"/>
    <w:rsid w:val="00A4184B"/>
    <w:rsid w:val="00A418D7"/>
    <w:rsid w:val="00A41A60"/>
    <w:rsid w:val="00A41CA1"/>
    <w:rsid w:val="00A41D45"/>
    <w:rsid w:val="00A41DA3"/>
    <w:rsid w:val="00A41FF5"/>
    <w:rsid w:val="00A421FE"/>
    <w:rsid w:val="00A42404"/>
    <w:rsid w:val="00A4250A"/>
    <w:rsid w:val="00A429F7"/>
    <w:rsid w:val="00A42B9A"/>
    <w:rsid w:val="00A42BC6"/>
    <w:rsid w:val="00A430DC"/>
    <w:rsid w:val="00A434EA"/>
    <w:rsid w:val="00A435AB"/>
    <w:rsid w:val="00A439AA"/>
    <w:rsid w:val="00A43AE4"/>
    <w:rsid w:val="00A43B90"/>
    <w:rsid w:val="00A442F8"/>
    <w:rsid w:val="00A447A3"/>
    <w:rsid w:val="00A447C5"/>
    <w:rsid w:val="00A449A9"/>
    <w:rsid w:val="00A44CED"/>
    <w:rsid w:val="00A4505C"/>
    <w:rsid w:val="00A450C0"/>
    <w:rsid w:val="00A4514E"/>
    <w:rsid w:val="00A459D1"/>
    <w:rsid w:val="00A45B58"/>
    <w:rsid w:val="00A45D37"/>
    <w:rsid w:val="00A462A7"/>
    <w:rsid w:val="00A462CC"/>
    <w:rsid w:val="00A46342"/>
    <w:rsid w:val="00A469F8"/>
    <w:rsid w:val="00A46AB7"/>
    <w:rsid w:val="00A46C64"/>
    <w:rsid w:val="00A46DD7"/>
    <w:rsid w:val="00A4746B"/>
    <w:rsid w:val="00A47A91"/>
    <w:rsid w:val="00A47D58"/>
    <w:rsid w:val="00A47EE3"/>
    <w:rsid w:val="00A47EE5"/>
    <w:rsid w:val="00A5012E"/>
    <w:rsid w:val="00A5035D"/>
    <w:rsid w:val="00A5067E"/>
    <w:rsid w:val="00A50881"/>
    <w:rsid w:val="00A50D4B"/>
    <w:rsid w:val="00A50ED8"/>
    <w:rsid w:val="00A50F93"/>
    <w:rsid w:val="00A50F9F"/>
    <w:rsid w:val="00A5102A"/>
    <w:rsid w:val="00A5158A"/>
    <w:rsid w:val="00A51655"/>
    <w:rsid w:val="00A51765"/>
    <w:rsid w:val="00A51860"/>
    <w:rsid w:val="00A52438"/>
    <w:rsid w:val="00A52E4E"/>
    <w:rsid w:val="00A52FE4"/>
    <w:rsid w:val="00A53120"/>
    <w:rsid w:val="00A5337B"/>
    <w:rsid w:val="00A5389A"/>
    <w:rsid w:val="00A538FB"/>
    <w:rsid w:val="00A53AC4"/>
    <w:rsid w:val="00A53AE9"/>
    <w:rsid w:val="00A53C3B"/>
    <w:rsid w:val="00A53CB7"/>
    <w:rsid w:val="00A53D2F"/>
    <w:rsid w:val="00A54109"/>
    <w:rsid w:val="00A54341"/>
    <w:rsid w:val="00A54348"/>
    <w:rsid w:val="00A544B0"/>
    <w:rsid w:val="00A54666"/>
    <w:rsid w:val="00A5469F"/>
    <w:rsid w:val="00A54769"/>
    <w:rsid w:val="00A5496D"/>
    <w:rsid w:val="00A549F4"/>
    <w:rsid w:val="00A54CB2"/>
    <w:rsid w:val="00A54FA4"/>
    <w:rsid w:val="00A5506B"/>
    <w:rsid w:val="00A55266"/>
    <w:rsid w:val="00A55410"/>
    <w:rsid w:val="00A5542E"/>
    <w:rsid w:val="00A5545E"/>
    <w:rsid w:val="00A556B6"/>
    <w:rsid w:val="00A5576E"/>
    <w:rsid w:val="00A55ACC"/>
    <w:rsid w:val="00A55B3E"/>
    <w:rsid w:val="00A55BC4"/>
    <w:rsid w:val="00A56970"/>
    <w:rsid w:val="00A56A80"/>
    <w:rsid w:val="00A56BD0"/>
    <w:rsid w:val="00A56DD2"/>
    <w:rsid w:val="00A56F85"/>
    <w:rsid w:val="00A5706A"/>
    <w:rsid w:val="00A60AD5"/>
    <w:rsid w:val="00A60D95"/>
    <w:rsid w:val="00A60EF9"/>
    <w:rsid w:val="00A61346"/>
    <w:rsid w:val="00A617C3"/>
    <w:rsid w:val="00A619BE"/>
    <w:rsid w:val="00A6231A"/>
    <w:rsid w:val="00A6241B"/>
    <w:rsid w:val="00A6274B"/>
    <w:rsid w:val="00A627D9"/>
    <w:rsid w:val="00A62875"/>
    <w:rsid w:val="00A6297C"/>
    <w:rsid w:val="00A62A41"/>
    <w:rsid w:val="00A62CD5"/>
    <w:rsid w:val="00A63294"/>
    <w:rsid w:val="00A636D3"/>
    <w:rsid w:val="00A6381F"/>
    <w:rsid w:val="00A638F2"/>
    <w:rsid w:val="00A63987"/>
    <w:rsid w:val="00A639F9"/>
    <w:rsid w:val="00A64071"/>
    <w:rsid w:val="00A64206"/>
    <w:rsid w:val="00A6455F"/>
    <w:rsid w:val="00A64746"/>
    <w:rsid w:val="00A647CD"/>
    <w:rsid w:val="00A64F65"/>
    <w:rsid w:val="00A650EC"/>
    <w:rsid w:val="00A6546D"/>
    <w:rsid w:val="00A654FC"/>
    <w:rsid w:val="00A65753"/>
    <w:rsid w:val="00A65A1C"/>
    <w:rsid w:val="00A65DAC"/>
    <w:rsid w:val="00A660AC"/>
    <w:rsid w:val="00A6634A"/>
    <w:rsid w:val="00A66351"/>
    <w:rsid w:val="00A664F2"/>
    <w:rsid w:val="00A665D3"/>
    <w:rsid w:val="00A66642"/>
    <w:rsid w:val="00A669D6"/>
    <w:rsid w:val="00A66BFF"/>
    <w:rsid w:val="00A66D1A"/>
    <w:rsid w:val="00A66E3A"/>
    <w:rsid w:val="00A67275"/>
    <w:rsid w:val="00A672BF"/>
    <w:rsid w:val="00A674A7"/>
    <w:rsid w:val="00A67510"/>
    <w:rsid w:val="00A675A1"/>
    <w:rsid w:val="00A6765D"/>
    <w:rsid w:val="00A67E3D"/>
    <w:rsid w:val="00A70045"/>
    <w:rsid w:val="00A7047D"/>
    <w:rsid w:val="00A70525"/>
    <w:rsid w:val="00A70B72"/>
    <w:rsid w:val="00A7126D"/>
    <w:rsid w:val="00A71474"/>
    <w:rsid w:val="00A7188B"/>
    <w:rsid w:val="00A719EF"/>
    <w:rsid w:val="00A71A91"/>
    <w:rsid w:val="00A71C64"/>
    <w:rsid w:val="00A71FC4"/>
    <w:rsid w:val="00A72359"/>
    <w:rsid w:val="00A7243A"/>
    <w:rsid w:val="00A724AE"/>
    <w:rsid w:val="00A727BE"/>
    <w:rsid w:val="00A73290"/>
    <w:rsid w:val="00A7340B"/>
    <w:rsid w:val="00A736EA"/>
    <w:rsid w:val="00A73D1A"/>
    <w:rsid w:val="00A74094"/>
    <w:rsid w:val="00A744D8"/>
    <w:rsid w:val="00A745D6"/>
    <w:rsid w:val="00A7498E"/>
    <w:rsid w:val="00A74C1A"/>
    <w:rsid w:val="00A751CA"/>
    <w:rsid w:val="00A7529E"/>
    <w:rsid w:val="00A7570D"/>
    <w:rsid w:val="00A758AF"/>
    <w:rsid w:val="00A75B53"/>
    <w:rsid w:val="00A75D0D"/>
    <w:rsid w:val="00A75E8C"/>
    <w:rsid w:val="00A75F14"/>
    <w:rsid w:val="00A75F7D"/>
    <w:rsid w:val="00A76244"/>
    <w:rsid w:val="00A7636B"/>
    <w:rsid w:val="00A7643D"/>
    <w:rsid w:val="00A764A2"/>
    <w:rsid w:val="00A76D58"/>
    <w:rsid w:val="00A76EF8"/>
    <w:rsid w:val="00A770EB"/>
    <w:rsid w:val="00A776AE"/>
    <w:rsid w:val="00A778BA"/>
    <w:rsid w:val="00A77926"/>
    <w:rsid w:val="00A77F12"/>
    <w:rsid w:val="00A80433"/>
    <w:rsid w:val="00A807B7"/>
    <w:rsid w:val="00A8085A"/>
    <w:rsid w:val="00A81482"/>
    <w:rsid w:val="00A81529"/>
    <w:rsid w:val="00A815DC"/>
    <w:rsid w:val="00A81669"/>
    <w:rsid w:val="00A81AC6"/>
    <w:rsid w:val="00A81DEE"/>
    <w:rsid w:val="00A82207"/>
    <w:rsid w:val="00A82658"/>
    <w:rsid w:val="00A82A40"/>
    <w:rsid w:val="00A82DD3"/>
    <w:rsid w:val="00A83270"/>
    <w:rsid w:val="00A835ED"/>
    <w:rsid w:val="00A83A20"/>
    <w:rsid w:val="00A83A34"/>
    <w:rsid w:val="00A83D91"/>
    <w:rsid w:val="00A83E4D"/>
    <w:rsid w:val="00A83E6F"/>
    <w:rsid w:val="00A83F4A"/>
    <w:rsid w:val="00A83FEB"/>
    <w:rsid w:val="00A8464E"/>
    <w:rsid w:val="00A849DE"/>
    <w:rsid w:val="00A84CF8"/>
    <w:rsid w:val="00A84D18"/>
    <w:rsid w:val="00A84DF2"/>
    <w:rsid w:val="00A8549B"/>
    <w:rsid w:val="00A85746"/>
    <w:rsid w:val="00A85B23"/>
    <w:rsid w:val="00A86328"/>
    <w:rsid w:val="00A863C3"/>
    <w:rsid w:val="00A864E6"/>
    <w:rsid w:val="00A86629"/>
    <w:rsid w:val="00A86751"/>
    <w:rsid w:val="00A86BEB"/>
    <w:rsid w:val="00A86D4B"/>
    <w:rsid w:val="00A87148"/>
    <w:rsid w:val="00A874E8"/>
    <w:rsid w:val="00A874FD"/>
    <w:rsid w:val="00A87524"/>
    <w:rsid w:val="00A8755A"/>
    <w:rsid w:val="00A87940"/>
    <w:rsid w:val="00A87C26"/>
    <w:rsid w:val="00A87FD2"/>
    <w:rsid w:val="00A90136"/>
    <w:rsid w:val="00A905DB"/>
    <w:rsid w:val="00A9060D"/>
    <w:rsid w:val="00A90653"/>
    <w:rsid w:val="00A9066D"/>
    <w:rsid w:val="00A906C9"/>
    <w:rsid w:val="00A9084E"/>
    <w:rsid w:val="00A90D32"/>
    <w:rsid w:val="00A90D4B"/>
    <w:rsid w:val="00A90D57"/>
    <w:rsid w:val="00A90F3B"/>
    <w:rsid w:val="00A9102D"/>
    <w:rsid w:val="00A91162"/>
    <w:rsid w:val="00A9145F"/>
    <w:rsid w:val="00A91679"/>
    <w:rsid w:val="00A9186B"/>
    <w:rsid w:val="00A919CC"/>
    <w:rsid w:val="00A91BAC"/>
    <w:rsid w:val="00A91EF5"/>
    <w:rsid w:val="00A92919"/>
    <w:rsid w:val="00A92B3A"/>
    <w:rsid w:val="00A92B8C"/>
    <w:rsid w:val="00A92BA2"/>
    <w:rsid w:val="00A92D96"/>
    <w:rsid w:val="00A92DBB"/>
    <w:rsid w:val="00A92EDB"/>
    <w:rsid w:val="00A93079"/>
    <w:rsid w:val="00A93422"/>
    <w:rsid w:val="00A9342E"/>
    <w:rsid w:val="00A9358D"/>
    <w:rsid w:val="00A936ED"/>
    <w:rsid w:val="00A93C7C"/>
    <w:rsid w:val="00A93CE7"/>
    <w:rsid w:val="00A93EB7"/>
    <w:rsid w:val="00A94204"/>
    <w:rsid w:val="00A9425F"/>
    <w:rsid w:val="00A942CD"/>
    <w:rsid w:val="00A944DD"/>
    <w:rsid w:val="00A9458B"/>
    <w:rsid w:val="00A9462B"/>
    <w:rsid w:val="00A946C0"/>
    <w:rsid w:val="00A9471F"/>
    <w:rsid w:val="00A94767"/>
    <w:rsid w:val="00A94948"/>
    <w:rsid w:val="00A959E8"/>
    <w:rsid w:val="00A95CCA"/>
    <w:rsid w:val="00A95FC1"/>
    <w:rsid w:val="00A96255"/>
    <w:rsid w:val="00A963F9"/>
    <w:rsid w:val="00A96B60"/>
    <w:rsid w:val="00A96DFF"/>
    <w:rsid w:val="00A97268"/>
    <w:rsid w:val="00A97270"/>
    <w:rsid w:val="00A97350"/>
    <w:rsid w:val="00A9763E"/>
    <w:rsid w:val="00A97641"/>
    <w:rsid w:val="00A97732"/>
    <w:rsid w:val="00A977FA"/>
    <w:rsid w:val="00A97A40"/>
    <w:rsid w:val="00A97AA4"/>
    <w:rsid w:val="00A97E21"/>
    <w:rsid w:val="00AA01EF"/>
    <w:rsid w:val="00AA02FC"/>
    <w:rsid w:val="00AA0B26"/>
    <w:rsid w:val="00AA0CB2"/>
    <w:rsid w:val="00AA0DE2"/>
    <w:rsid w:val="00AA0EBD"/>
    <w:rsid w:val="00AA1075"/>
    <w:rsid w:val="00AA10E3"/>
    <w:rsid w:val="00AA1438"/>
    <w:rsid w:val="00AA1445"/>
    <w:rsid w:val="00AA151C"/>
    <w:rsid w:val="00AA15AB"/>
    <w:rsid w:val="00AA1657"/>
    <w:rsid w:val="00AA1754"/>
    <w:rsid w:val="00AA1BA6"/>
    <w:rsid w:val="00AA1BB0"/>
    <w:rsid w:val="00AA2189"/>
    <w:rsid w:val="00AA235B"/>
    <w:rsid w:val="00AA28ED"/>
    <w:rsid w:val="00AA2E15"/>
    <w:rsid w:val="00AA3305"/>
    <w:rsid w:val="00AA3742"/>
    <w:rsid w:val="00AA3861"/>
    <w:rsid w:val="00AA3946"/>
    <w:rsid w:val="00AA411E"/>
    <w:rsid w:val="00AA4135"/>
    <w:rsid w:val="00AA4614"/>
    <w:rsid w:val="00AA477B"/>
    <w:rsid w:val="00AA4915"/>
    <w:rsid w:val="00AA49DD"/>
    <w:rsid w:val="00AA4BB3"/>
    <w:rsid w:val="00AA4D1C"/>
    <w:rsid w:val="00AA4D60"/>
    <w:rsid w:val="00AA4E63"/>
    <w:rsid w:val="00AA4E71"/>
    <w:rsid w:val="00AA4FE1"/>
    <w:rsid w:val="00AA52A4"/>
    <w:rsid w:val="00AA54D5"/>
    <w:rsid w:val="00AA62AE"/>
    <w:rsid w:val="00AA62FB"/>
    <w:rsid w:val="00AA66BB"/>
    <w:rsid w:val="00AA6EA1"/>
    <w:rsid w:val="00AA6EF7"/>
    <w:rsid w:val="00AA6FB9"/>
    <w:rsid w:val="00AA71AE"/>
    <w:rsid w:val="00AA775B"/>
    <w:rsid w:val="00AA7815"/>
    <w:rsid w:val="00AB00BE"/>
    <w:rsid w:val="00AB045D"/>
    <w:rsid w:val="00AB0611"/>
    <w:rsid w:val="00AB084A"/>
    <w:rsid w:val="00AB0DB6"/>
    <w:rsid w:val="00AB0EE0"/>
    <w:rsid w:val="00AB12D9"/>
    <w:rsid w:val="00AB15A1"/>
    <w:rsid w:val="00AB15D3"/>
    <w:rsid w:val="00AB18A3"/>
    <w:rsid w:val="00AB1C11"/>
    <w:rsid w:val="00AB1D4F"/>
    <w:rsid w:val="00AB2407"/>
    <w:rsid w:val="00AB2573"/>
    <w:rsid w:val="00AB2634"/>
    <w:rsid w:val="00AB26B7"/>
    <w:rsid w:val="00AB27A3"/>
    <w:rsid w:val="00AB27D4"/>
    <w:rsid w:val="00AB2AE1"/>
    <w:rsid w:val="00AB2E34"/>
    <w:rsid w:val="00AB2FFE"/>
    <w:rsid w:val="00AB305A"/>
    <w:rsid w:val="00AB3073"/>
    <w:rsid w:val="00AB347E"/>
    <w:rsid w:val="00AB3603"/>
    <w:rsid w:val="00AB3B82"/>
    <w:rsid w:val="00AB4273"/>
    <w:rsid w:val="00AB44E9"/>
    <w:rsid w:val="00AB45EC"/>
    <w:rsid w:val="00AB45FC"/>
    <w:rsid w:val="00AB4839"/>
    <w:rsid w:val="00AB48AC"/>
    <w:rsid w:val="00AB4AC4"/>
    <w:rsid w:val="00AB4D5B"/>
    <w:rsid w:val="00AB4DC0"/>
    <w:rsid w:val="00AB4FA5"/>
    <w:rsid w:val="00AB5030"/>
    <w:rsid w:val="00AB522E"/>
    <w:rsid w:val="00AB5276"/>
    <w:rsid w:val="00AB53F4"/>
    <w:rsid w:val="00AB580C"/>
    <w:rsid w:val="00AB5823"/>
    <w:rsid w:val="00AB59ED"/>
    <w:rsid w:val="00AB5E33"/>
    <w:rsid w:val="00AB5EBF"/>
    <w:rsid w:val="00AB5F1C"/>
    <w:rsid w:val="00AB622D"/>
    <w:rsid w:val="00AB63FA"/>
    <w:rsid w:val="00AB64AD"/>
    <w:rsid w:val="00AB6508"/>
    <w:rsid w:val="00AB68A5"/>
    <w:rsid w:val="00AB6A29"/>
    <w:rsid w:val="00AB6F1E"/>
    <w:rsid w:val="00AB7405"/>
    <w:rsid w:val="00AB740D"/>
    <w:rsid w:val="00AB7630"/>
    <w:rsid w:val="00AB7660"/>
    <w:rsid w:val="00AB7767"/>
    <w:rsid w:val="00AB7768"/>
    <w:rsid w:val="00AB7A1D"/>
    <w:rsid w:val="00AB7BDF"/>
    <w:rsid w:val="00AB7D17"/>
    <w:rsid w:val="00AC02A2"/>
    <w:rsid w:val="00AC053C"/>
    <w:rsid w:val="00AC06D3"/>
    <w:rsid w:val="00AC081D"/>
    <w:rsid w:val="00AC0EC8"/>
    <w:rsid w:val="00AC0F47"/>
    <w:rsid w:val="00AC1136"/>
    <w:rsid w:val="00AC11E4"/>
    <w:rsid w:val="00AC142B"/>
    <w:rsid w:val="00AC1582"/>
    <w:rsid w:val="00AC1987"/>
    <w:rsid w:val="00AC1A48"/>
    <w:rsid w:val="00AC1B0A"/>
    <w:rsid w:val="00AC1BA7"/>
    <w:rsid w:val="00AC2085"/>
    <w:rsid w:val="00AC20FF"/>
    <w:rsid w:val="00AC21BF"/>
    <w:rsid w:val="00AC223D"/>
    <w:rsid w:val="00AC2855"/>
    <w:rsid w:val="00AC2DF2"/>
    <w:rsid w:val="00AC2E66"/>
    <w:rsid w:val="00AC2EBC"/>
    <w:rsid w:val="00AC2EEC"/>
    <w:rsid w:val="00AC372B"/>
    <w:rsid w:val="00AC380B"/>
    <w:rsid w:val="00AC3877"/>
    <w:rsid w:val="00AC3985"/>
    <w:rsid w:val="00AC40C9"/>
    <w:rsid w:val="00AC40CB"/>
    <w:rsid w:val="00AC41B1"/>
    <w:rsid w:val="00AC4206"/>
    <w:rsid w:val="00AC4691"/>
    <w:rsid w:val="00AC496C"/>
    <w:rsid w:val="00AC4DFE"/>
    <w:rsid w:val="00AC4E29"/>
    <w:rsid w:val="00AC5070"/>
    <w:rsid w:val="00AC50AE"/>
    <w:rsid w:val="00AC51D9"/>
    <w:rsid w:val="00AC51E0"/>
    <w:rsid w:val="00AC51EF"/>
    <w:rsid w:val="00AC5256"/>
    <w:rsid w:val="00AC55A5"/>
    <w:rsid w:val="00AC5DED"/>
    <w:rsid w:val="00AC5EBF"/>
    <w:rsid w:val="00AC6637"/>
    <w:rsid w:val="00AC66C7"/>
    <w:rsid w:val="00AC682C"/>
    <w:rsid w:val="00AC6950"/>
    <w:rsid w:val="00AC6C36"/>
    <w:rsid w:val="00AC6C72"/>
    <w:rsid w:val="00AC70D6"/>
    <w:rsid w:val="00AC75ED"/>
    <w:rsid w:val="00AC798B"/>
    <w:rsid w:val="00AC7A27"/>
    <w:rsid w:val="00AC7C09"/>
    <w:rsid w:val="00AD08D8"/>
    <w:rsid w:val="00AD0915"/>
    <w:rsid w:val="00AD0FB0"/>
    <w:rsid w:val="00AD1327"/>
    <w:rsid w:val="00AD1498"/>
    <w:rsid w:val="00AD18F5"/>
    <w:rsid w:val="00AD1A54"/>
    <w:rsid w:val="00AD1D90"/>
    <w:rsid w:val="00AD1D92"/>
    <w:rsid w:val="00AD2198"/>
    <w:rsid w:val="00AD219D"/>
    <w:rsid w:val="00AD2428"/>
    <w:rsid w:val="00AD24F9"/>
    <w:rsid w:val="00AD2672"/>
    <w:rsid w:val="00AD271A"/>
    <w:rsid w:val="00AD2A5E"/>
    <w:rsid w:val="00AD2FFC"/>
    <w:rsid w:val="00AD314C"/>
    <w:rsid w:val="00AD32F4"/>
    <w:rsid w:val="00AD3FF1"/>
    <w:rsid w:val="00AD438F"/>
    <w:rsid w:val="00AD43D4"/>
    <w:rsid w:val="00AD443B"/>
    <w:rsid w:val="00AD4B22"/>
    <w:rsid w:val="00AD4CFB"/>
    <w:rsid w:val="00AD4E7A"/>
    <w:rsid w:val="00AD4F92"/>
    <w:rsid w:val="00AD5006"/>
    <w:rsid w:val="00AD500D"/>
    <w:rsid w:val="00AD526D"/>
    <w:rsid w:val="00AD551E"/>
    <w:rsid w:val="00AD5671"/>
    <w:rsid w:val="00AD56E9"/>
    <w:rsid w:val="00AD5753"/>
    <w:rsid w:val="00AD580A"/>
    <w:rsid w:val="00AD5872"/>
    <w:rsid w:val="00AD58B0"/>
    <w:rsid w:val="00AD59CA"/>
    <w:rsid w:val="00AD5A1E"/>
    <w:rsid w:val="00AD5B43"/>
    <w:rsid w:val="00AD5B78"/>
    <w:rsid w:val="00AD5D75"/>
    <w:rsid w:val="00AD609D"/>
    <w:rsid w:val="00AD6610"/>
    <w:rsid w:val="00AD6997"/>
    <w:rsid w:val="00AD6D94"/>
    <w:rsid w:val="00AD6DB9"/>
    <w:rsid w:val="00AD6EB8"/>
    <w:rsid w:val="00AD710D"/>
    <w:rsid w:val="00AD73D4"/>
    <w:rsid w:val="00AD77E6"/>
    <w:rsid w:val="00AE0204"/>
    <w:rsid w:val="00AE0424"/>
    <w:rsid w:val="00AE04C1"/>
    <w:rsid w:val="00AE0A96"/>
    <w:rsid w:val="00AE0CC1"/>
    <w:rsid w:val="00AE0DA7"/>
    <w:rsid w:val="00AE11E6"/>
    <w:rsid w:val="00AE12DC"/>
    <w:rsid w:val="00AE1584"/>
    <w:rsid w:val="00AE1891"/>
    <w:rsid w:val="00AE1D0B"/>
    <w:rsid w:val="00AE215D"/>
    <w:rsid w:val="00AE2400"/>
    <w:rsid w:val="00AE2547"/>
    <w:rsid w:val="00AE31E3"/>
    <w:rsid w:val="00AE332E"/>
    <w:rsid w:val="00AE360E"/>
    <w:rsid w:val="00AE3713"/>
    <w:rsid w:val="00AE394F"/>
    <w:rsid w:val="00AE3A97"/>
    <w:rsid w:val="00AE3CC6"/>
    <w:rsid w:val="00AE43C8"/>
    <w:rsid w:val="00AE4613"/>
    <w:rsid w:val="00AE47D8"/>
    <w:rsid w:val="00AE4A96"/>
    <w:rsid w:val="00AE5024"/>
    <w:rsid w:val="00AE547E"/>
    <w:rsid w:val="00AE5707"/>
    <w:rsid w:val="00AE5A8C"/>
    <w:rsid w:val="00AE5C44"/>
    <w:rsid w:val="00AE5D4C"/>
    <w:rsid w:val="00AE6169"/>
    <w:rsid w:val="00AE6313"/>
    <w:rsid w:val="00AE6A21"/>
    <w:rsid w:val="00AE6FA5"/>
    <w:rsid w:val="00AE70F9"/>
    <w:rsid w:val="00AE751A"/>
    <w:rsid w:val="00AE7573"/>
    <w:rsid w:val="00AE76E6"/>
    <w:rsid w:val="00AE7808"/>
    <w:rsid w:val="00AE7976"/>
    <w:rsid w:val="00AE79AE"/>
    <w:rsid w:val="00AE7AD6"/>
    <w:rsid w:val="00AE7F48"/>
    <w:rsid w:val="00AF0542"/>
    <w:rsid w:val="00AF0792"/>
    <w:rsid w:val="00AF0856"/>
    <w:rsid w:val="00AF1037"/>
    <w:rsid w:val="00AF1138"/>
    <w:rsid w:val="00AF13AD"/>
    <w:rsid w:val="00AF14B6"/>
    <w:rsid w:val="00AF1652"/>
    <w:rsid w:val="00AF1883"/>
    <w:rsid w:val="00AF18A0"/>
    <w:rsid w:val="00AF1B9C"/>
    <w:rsid w:val="00AF1F33"/>
    <w:rsid w:val="00AF21F4"/>
    <w:rsid w:val="00AF22DE"/>
    <w:rsid w:val="00AF25E9"/>
    <w:rsid w:val="00AF275B"/>
    <w:rsid w:val="00AF280E"/>
    <w:rsid w:val="00AF282C"/>
    <w:rsid w:val="00AF2B1D"/>
    <w:rsid w:val="00AF32B6"/>
    <w:rsid w:val="00AF34E8"/>
    <w:rsid w:val="00AF3746"/>
    <w:rsid w:val="00AF3A8D"/>
    <w:rsid w:val="00AF3AAB"/>
    <w:rsid w:val="00AF3D8C"/>
    <w:rsid w:val="00AF3E0D"/>
    <w:rsid w:val="00AF3E71"/>
    <w:rsid w:val="00AF3EC0"/>
    <w:rsid w:val="00AF3F5F"/>
    <w:rsid w:val="00AF421A"/>
    <w:rsid w:val="00AF482D"/>
    <w:rsid w:val="00AF4D0C"/>
    <w:rsid w:val="00AF4DBD"/>
    <w:rsid w:val="00AF5569"/>
    <w:rsid w:val="00AF561A"/>
    <w:rsid w:val="00AF583E"/>
    <w:rsid w:val="00AF5856"/>
    <w:rsid w:val="00AF5B34"/>
    <w:rsid w:val="00AF5BD8"/>
    <w:rsid w:val="00AF5D1E"/>
    <w:rsid w:val="00AF6238"/>
    <w:rsid w:val="00AF659C"/>
    <w:rsid w:val="00AF69A5"/>
    <w:rsid w:val="00AF6F4D"/>
    <w:rsid w:val="00AF702E"/>
    <w:rsid w:val="00AF7228"/>
    <w:rsid w:val="00AF7501"/>
    <w:rsid w:val="00AF768C"/>
    <w:rsid w:val="00AF77E0"/>
    <w:rsid w:val="00AF7A73"/>
    <w:rsid w:val="00AF7B1E"/>
    <w:rsid w:val="00AF7BA6"/>
    <w:rsid w:val="00AF7BC8"/>
    <w:rsid w:val="00AF7EB7"/>
    <w:rsid w:val="00B0001A"/>
    <w:rsid w:val="00B00247"/>
    <w:rsid w:val="00B006BB"/>
    <w:rsid w:val="00B0130C"/>
    <w:rsid w:val="00B014E0"/>
    <w:rsid w:val="00B017F1"/>
    <w:rsid w:val="00B01E34"/>
    <w:rsid w:val="00B02096"/>
    <w:rsid w:val="00B02146"/>
    <w:rsid w:val="00B02571"/>
    <w:rsid w:val="00B02605"/>
    <w:rsid w:val="00B0272A"/>
    <w:rsid w:val="00B0278B"/>
    <w:rsid w:val="00B029B4"/>
    <w:rsid w:val="00B02B01"/>
    <w:rsid w:val="00B02B49"/>
    <w:rsid w:val="00B02B4E"/>
    <w:rsid w:val="00B02CDF"/>
    <w:rsid w:val="00B02CF0"/>
    <w:rsid w:val="00B02DE8"/>
    <w:rsid w:val="00B02E6D"/>
    <w:rsid w:val="00B02F08"/>
    <w:rsid w:val="00B02F84"/>
    <w:rsid w:val="00B03A87"/>
    <w:rsid w:val="00B03C55"/>
    <w:rsid w:val="00B03E3B"/>
    <w:rsid w:val="00B0430B"/>
    <w:rsid w:val="00B04B24"/>
    <w:rsid w:val="00B04EF2"/>
    <w:rsid w:val="00B053EC"/>
    <w:rsid w:val="00B054DB"/>
    <w:rsid w:val="00B056C1"/>
    <w:rsid w:val="00B05C2B"/>
    <w:rsid w:val="00B05CC5"/>
    <w:rsid w:val="00B05D1D"/>
    <w:rsid w:val="00B0612D"/>
    <w:rsid w:val="00B066AC"/>
    <w:rsid w:val="00B068C6"/>
    <w:rsid w:val="00B06AAE"/>
    <w:rsid w:val="00B06BCB"/>
    <w:rsid w:val="00B06E97"/>
    <w:rsid w:val="00B07002"/>
    <w:rsid w:val="00B07034"/>
    <w:rsid w:val="00B0709D"/>
    <w:rsid w:val="00B0742D"/>
    <w:rsid w:val="00B0760A"/>
    <w:rsid w:val="00B07B8A"/>
    <w:rsid w:val="00B07C7C"/>
    <w:rsid w:val="00B07E86"/>
    <w:rsid w:val="00B10033"/>
    <w:rsid w:val="00B101A8"/>
    <w:rsid w:val="00B104E1"/>
    <w:rsid w:val="00B10CFD"/>
    <w:rsid w:val="00B10FA0"/>
    <w:rsid w:val="00B1103A"/>
    <w:rsid w:val="00B116C7"/>
    <w:rsid w:val="00B117A2"/>
    <w:rsid w:val="00B11822"/>
    <w:rsid w:val="00B11945"/>
    <w:rsid w:val="00B11A4F"/>
    <w:rsid w:val="00B11AF4"/>
    <w:rsid w:val="00B11D73"/>
    <w:rsid w:val="00B1240B"/>
    <w:rsid w:val="00B126E6"/>
    <w:rsid w:val="00B1283E"/>
    <w:rsid w:val="00B12A1A"/>
    <w:rsid w:val="00B12BBB"/>
    <w:rsid w:val="00B12C15"/>
    <w:rsid w:val="00B12E06"/>
    <w:rsid w:val="00B1303C"/>
    <w:rsid w:val="00B1330E"/>
    <w:rsid w:val="00B13854"/>
    <w:rsid w:val="00B13BC9"/>
    <w:rsid w:val="00B13D4B"/>
    <w:rsid w:val="00B13EB2"/>
    <w:rsid w:val="00B14852"/>
    <w:rsid w:val="00B14A86"/>
    <w:rsid w:val="00B151AD"/>
    <w:rsid w:val="00B151D0"/>
    <w:rsid w:val="00B15C67"/>
    <w:rsid w:val="00B15F4E"/>
    <w:rsid w:val="00B15F58"/>
    <w:rsid w:val="00B160C4"/>
    <w:rsid w:val="00B163EF"/>
    <w:rsid w:val="00B164D0"/>
    <w:rsid w:val="00B16BFC"/>
    <w:rsid w:val="00B175F3"/>
    <w:rsid w:val="00B178A2"/>
    <w:rsid w:val="00B17924"/>
    <w:rsid w:val="00B17994"/>
    <w:rsid w:val="00B179B5"/>
    <w:rsid w:val="00B17B9E"/>
    <w:rsid w:val="00B2000B"/>
    <w:rsid w:val="00B2010C"/>
    <w:rsid w:val="00B202A4"/>
    <w:rsid w:val="00B2045B"/>
    <w:rsid w:val="00B2047F"/>
    <w:rsid w:val="00B206A9"/>
    <w:rsid w:val="00B20864"/>
    <w:rsid w:val="00B2095B"/>
    <w:rsid w:val="00B213CE"/>
    <w:rsid w:val="00B21437"/>
    <w:rsid w:val="00B21878"/>
    <w:rsid w:val="00B21A46"/>
    <w:rsid w:val="00B21B06"/>
    <w:rsid w:val="00B21C96"/>
    <w:rsid w:val="00B21DB9"/>
    <w:rsid w:val="00B21EF5"/>
    <w:rsid w:val="00B21FCA"/>
    <w:rsid w:val="00B22042"/>
    <w:rsid w:val="00B22622"/>
    <w:rsid w:val="00B22982"/>
    <w:rsid w:val="00B22B30"/>
    <w:rsid w:val="00B22B5E"/>
    <w:rsid w:val="00B23070"/>
    <w:rsid w:val="00B232D7"/>
    <w:rsid w:val="00B23359"/>
    <w:rsid w:val="00B2342C"/>
    <w:rsid w:val="00B234C4"/>
    <w:rsid w:val="00B234C9"/>
    <w:rsid w:val="00B234FB"/>
    <w:rsid w:val="00B23554"/>
    <w:rsid w:val="00B23555"/>
    <w:rsid w:val="00B23C6C"/>
    <w:rsid w:val="00B241AD"/>
    <w:rsid w:val="00B24274"/>
    <w:rsid w:val="00B2427C"/>
    <w:rsid w:val="00B2465F"/>
    <w:rsid w:val="00B2472D"/>
    <w:rsid w:val="00B2493B"/>
    <w:rsid w:val="00B24E51"/>
    <w:rsid w:val="00B24ED0"/>
    <w:rsid w:val="00B24EE8"/>
    <w:rsid w:val="00B2565B"/>
    <w:rsid w:val="00B25992"/>
    <w:rsid w:val="00B259A3"/>
    <w:rsid w:val="00B25FF6"/>
    <w:rsid w:val="00B26245"/>
    <w:rsid w:val="00B26370"/>
    <w:rsid w:val="00B265A5"/>
    <w:rsid w:val="00B26B32"/>
    <w:rsid w:val="00B26B8D"/>
    <w:rsid w:val="00B26C84"/>
    <w:rsid w:val="00B26D05"/>
    <w:rsid w:val="00B27495"/>
    <w:rsid w:val="00B274FF"/>
    <w:rsid w:val="00B2794F"/>
    <w:rsid w:val="00B279F8"/>
    <w:rsid w:val="00B27B30"/>
    <w:rsid w:val="00B27DDC"/>
    <w:rsid w:val="00B30000"/>
    <w:rsid w:val="00B30654"/>
    <w:rsid w:val="00B3090C"/>
    <w:rsid w:val="00B30A7F"/>
    <w:rsid w:val="00B30FE9"/>
    <w:rsid w:val="00B310B5"/>
    <w:rsid w:val="00B310C7"/>
    <w:rsid w:val="00B3166D"/>
    <w:rsid w:val="00B31865"/>
    <w:rsid w:val="00B31910"/>
    <w:rsid w:val="00B31A85"/>
    <w:rsid w:val="00B31BF1"/>
    <w:rsid w:val="00B323B2"/>
    <w:rsid w:val="00B323B5"/>
    <w:rsid w:val="00B32896"/>
    <w:rsid w:val="00B32D45"/>
    <w:rsid w:val="00B32DCD"/>
    <w:rsid w:val="00B33034"/>
    <w:rsid w:val="00B333E5"/>
    <w:rsid w:val="00B336D3"/>
    <w:rsid w:val="00B33F53"/>
    <w:rsid w:val="00B340B1"/>
    <w:rsid w:val="00B342A9"/>
    <w:rsid w:val="00B34F2C"/>
    <w:rsid w:val="00B3522C"/>
    <w:rsid w:val="00B3525D"/>
    <w:rsid w:val="00B3530D"/>
    <w:rsid w:val="00B359F4"/>
    <w:rsid w:val="00B35EAC"/>
    <w:rsid w:val="00B36094"/>
    <w:rsid w:val="00B36579"/>
    <w:rsid w:val="00B36594"/>
    <w:rsid w:val="00B36672"/>
    <w:rsid w:val="00B36807"/>
    <w:rsid w:val="00B36920"/>
    <w:rsid w:val="00B36929"/>
    <w:rsid w:val="00B36B9A"/>
    <w:rsid w:val="00B36D3D"/>
    <w:rsid w:val="00B37027"/>
    <w:rsid w:val="00B3754F"/>
    <w:rsid w:val="00B37CA0"/>
    <w:rsid w:val="00B37DB7"/>
    <w:rsid w:val="00B37DBC"/>
    <w:rsid w:val="00B404EE"/>
    <w:rsid w:val="00B408C1"/>
    <w:rsid w:val="00B40E1A"/>
    <w:rsid w:val="00B41011"/>
    <w:rsid w:val="00B41098"/>
    <w:rsid w:val="00B41140"/>
    <w:rsid w:val="00B413CF"/>
    <w:rsid w:val="00B416BE"/>
    <w:rsid w:val="00B418BB"/>
    <w:rsid w:val="00B418DB"/>
    <w:rsid w:val="00B41F96"/>
    <w:rsid w:val="00B4215E"/>
    <w:rsid w:val="00B4217D"/>
    <w:rsid w:val="00B42377"/>
    <w:rsid w:val="00B424BE"/>
    <w:rsid w:val="00B424F0"/>
    <w:rsid w:val="00B425D4"/>
    <w:rsid w:val="00B428EB"/>
    <w:rsid w:val="00B42998"/>
    <w:rsid w:val="00B42B64"/>
    <w:rsid w:val="00B42BCE"/>
    <w:rsid w:val="00B4310A"/>
    <w:rsid w:val="00B4371D"/>
    <w:rsid w:val="00B43A75"/>
    <w:rsid w:val="00B43DBB"/>
    <w:rsid w:val="00B43F3F"/>
    <w:rsid w:val="00B43F77"/>
    <w:rsid w:val="00B440A0"/>
    <w:rsid w:val="00B44430"/>
    <w:rsid w:val="00B4450A"/>
    <w:rsid w:val="00B448CE"/>
    <w:rsid w:val="00B44B8C"/>
    <w:rsid w:val="00B44ECB"/>
    <w:rsid w:val="00B44F1D"/>
    <w:rsid w:val="00B453ED"/>
    <w:rsid w:val="00B45548"/>
    <w:rsid w:val="00B45CDB"/>
    <w:rsid w:val="00B46209"/>
    <w:rsid w:val="00B462D1"/>
    <w:rsid w:val="00B46360"/>
    <w:rsid w:val="00B465E8"/>
    <w:rsid w:val="00B46A8F"/>
    <w:rsid w:val="00B46BC1"/>
    <w:rsid w:val="00B46CDD"/>
    <w:rsid w:val="00B46D22"/>
    <w:rsid w:val="00B46DF6"/>
    <w:rsid w:val="00B47032"/>
    <w:rsid w:val="00B473F8"/>
    <w:rsid w:val="00B47735"/>
    <w:rsid w:val="00B47FA9"/>
    <w:rsid w:val="00B50582"/>
    <w:rsid w:val="00B5097F"/>
    <w:rsid w:val="00B50A1E"/>
    <w:rsid w:val="00B50A83"/>
    <w:rsid w:val="00B50FE6"/>
    <w:rsid w:val="00B510C9"/>
    <w:rsid w:val="00B51375"/>
    <w:rsid w:val="00B518F3"/>
    <w:rsid w:val="00B51A33"/>
    <w:rsid w:val="00B51CCE"/>
    <w:rsid w:val="00B51E69"/>
    <w:rsid w:val="00B52010"/>
    <w:rsid w:val="00B521B5"/>
    <w:rsid w:val="00B521BA"/>
    <w:rsid w:val="00B52526"/>
    <w:rsid w:val="00B5256D"/>
    <w:rsid w:val="00B52801"/>
    <w:rsid w:val="00B52CE3"/>
    <w:rsid w:val="00B52E0F"/>
    <w:rsid w:val="00B52F34"/>
    <w:rsid w:val="00B53368"/>
    <w:rsid w:val="00B53881"/>
    <w:rsid w:val="00B53A82"/>
    <w:rsid w:val="00B53AD1"/>
    <w:rsid w:val="00B53E08"/>
    <w:rsid w:val="00B53EDC"/>
    <w:rsid w:val="00B54532"/>
    <w:rsid w:val="00B547A7"/>
    <w:rsid w:val="00B547AF"/>
    <w:rsid w:val="00B54AFE"/>
    <w:rsid w:val="00B54B1C"/>
    <w:rsid w:val="00B54CB0"/>
    <w:rsid w:val="00B54D5E"/>
    <w:rsid w:val="00B55390"/>
    <w:rsid w:val="00B55442"/>
    <w:rsid w:val="00B5579B"/>
    <w:rsid w:val="00B55912"/>
    <w:rsid w:val="00B55F98"/>
    <w:rsid w:val="00B5601D"/>
    <w:rsid w:val="00B56024"/>
    <w:rsid w:val="00B562EF"/>
    <w:rsid w:val="00B56C57"/>
    <w:rsid w:val="00B57578"/>
    <w:rsid w:val="00B578D6"/>
    <w:rsid w:val="00B57929"/>
    <w:rsid w:val="00B57B6A"/>
    <w:rsid w:val="00B57CFB"/>
    <w:rsid w:val="00B600C1"/>
    <w:rsid w:val="00B600ED"/>
    <w:rsid w:val="00B6036A"/>
    <w:rsid w:val="00B60387"/>
    <w:rsid w:val="00B604BE"/>
    <w:rsid w:val="00B606FB"/>
    <w:rsid w:val="00B60C0C"/>
    <w:rsid w:val="00B61321"/>
    <w:rsid w:val="00B61996"/>
    <w:rsid w:val="00B619A7"/>
    <w:rsid w:val="00B61C13"/>
    <w:rsid w:val="00B61EB4"/>
    <w:rsid w:val="00B623DF"/>
    <w:rsid w:val="00B6273A"/>
    <w:rsid w:val="00B62D68"/>
    <w:rsid w:val="00B6311B"/>
    <w:rsid w:val="00B6327E"/>
    <w:rsid w:val="00B63475"/>
    <w:rsid w:val="00B634F0"/>
    <w:rsid w:val="00B63523"/>
    <w:rsid w:val="00B639CF"/>
    <w:rsid w:val="00B63B7A"/>
    <w:rsid w:val="00B63D38"/>
    <w:rsid w:val="00B63DB3"/>
    <w:rsid w:val="00B63FB1"/>
    <w:rsid w:val="00B64149"/>
    <w:rsid w:val="00B6425B"/>
    <w:rsid w:val="00B642D6"/>
    <w:rsid w:val="00B64718"/>
    <w:rsid w:val="00B64B76"/>
    <w:rsid w:val="00B64D9A"/>
    <w:rsid w:val="00B64F30"/>
    <w:rsid w:val="00B6512E"/>
    <w:rsid w:val="00B6531C"/>
    <w:rsid w:val="00B655EC"/>
    <w:rsid w:val="00B656E1"/>
    <w:rsid w:val="00B65BC3"/>
    <w:rsid w:val="00B65DEA"/>
    <w:rsid w:val="00B65EA4"/>
    <w:rsid w:val="00B65EB7"/>
    <w:rsid w:val="00B662B2"/>
    <w:rsid w:val="00B667A8"/>
    <w:rsid w:val="00B6695E"/>
    <w:rsid w:val="00B66ABD"/>
    <w:rsid w:val="00B671B3"/>
    <w:rsid w:val="00B67309"/>
    <w:rsid w:val="00B6733A"/>
    <w:rsid w:val="00B676E9"/>
    <w:rsid w:val="00B67B3F"/>
    <w:rsid w:val="00B67B5F"/>
    <w:rsid w:val="00B67D3C"/>
    <w:rsid w:val="00B702F1"/>
    <w:rsid w:val="00B704B3"/>
    <w:rsid w:val="00B7077C"/>
    <w:rsid w:val="00B70802"/>
    <w:rsid w:val="00B70860"/>
    <w:rsid w:val="00B70957"/>
    <w:rsid w:val="00B7097F"/>
    <w:rsid w:val="00B70CC9"/>
    <w:rsid w:val="00B70E01"/>
    <w:rsid w:val="00B71186"/>
    <w:rsid w:val="00B7120A"/>
    <w:rsid w:val="00B7134C"/>
    <w:rsid w:val="00B7187D"/>
    <w:rsid w:val="00B71A1F"/>
    <w:rsid w:val="00B71CAE"/>
    <w:rsid w:val="00B7202A"/>
    <w:rsid w:val="00B72405"/>
    <w:rsid w:val="00B72515"/>
    <w:rsid w:val="00B72565"/>
    <w:rsid w:val="00B72792"/>
    <w:rsid w:val="00B72B29"/>
    <w:rsid w:val="00B72F68"/>
    <w:rsid w:val="00B72F91"/>
    <w:rsid w:val="00B7321D"/>
    <w:rsid w:val="00B73226"/>
    <w:rsid w:val="00B73270"/>
    <w:rsid w:val="00B73650"/>
    <w:rsid w:val="00B73762"/>
    <w:rsid w:val="00B73838"/>
    <w:rsid w:val="00B73898"/>
    <w:rsid w:val="00B73AE8"/>
    <w:rsid w:val="00B73C99"/>
    <w:rsid w:val="00B73D10"/>
    <w:rsid w:val="00B74134"/>
    <w:rsid w:val="00B7441B"/>
    <w:rsid w:val="00B7490A"/>
    <w:rsid w:val="00B74A56"/>
    <w:rsid w:val="00B74B29"/>
    <w:rsid w:val="00B74B5C"/>
    <w:rsid w:val="00B74CCA"/>
    <w:rsid w:val="00B74FFD"/>
    <w:rsid w:val="00B754DB"/>
    <w:rsid w:val="00B755E7"/>
    <w:rsid w:val="00B7579F"/>
    <w:rsid w:val="00B75A41"/>
    <w:rsid w:val="00B75A54"/>
    <w:rsid w:val="00B75E8F"/>
    <w:rsid w:val="00B76571"/>
    <w:rsid w:val="00B76EB7"/>
    <w:rsid w:val="00B77243"/>
    <w:rsid w:val="00B773F5"/>
    <w:rsid w:val="00B77625"/>
    <w:rsid w:val="00B77638"/>
    <w:rsid w:val="00B776D4"/>
    <w:rsid w:val="00B77A13"/>
    <w:rsid w:val="00B77A88"/>
    <w:rsid w:val="00B77AFE"/>
    <w:rsid w:val="00B8022B"/>
    <w:rsid w:val="00B80386"/>
    <w:rsid w:val="00B805D5"/>
    <w:rsid w:val="00B80A51"/>
    <w:rsid w:val="00B80AE3"/>
    <w:rsid w:val="00B80BB4"/>
    <w:rsid w:val="00B80EFA"/>
    <w:rsid w:val="00B8128C"/>
    <w:rsid w:val="00B812B1"/>
    <w:rsid w:val="00B813FC"/>
    <w:rsid w:val="00B814BF"/>
    <w:rsid w:val="00B81715"/>
    <w:rsid w:val="00B81873"/>
    <w:rsid w:val="00B81907"/>
    <w:rsid w:val="00B81A8F"/>
    <w:rsid w:val="00B81C23"/>
    <w:rsid w:val="00B81D7D"/>
    <w:rsid w:val="00B8223C"/>
    <w:rsid w:val="00B82AD7"/>
    <w:rsid w:val="00B82F73"/>
    <w:rsid w:val="00B82FAA"/>
    <w:rsid w:val="00B82FE7"/>
    <w:rsid w:val="00B8336C"/>
    <w:rsid w:val="00B83415"/>
    <w:rsid w:val="00B838CE"/>
    <w:rsid w:val="00B83E19"/>
    <w:rsid w:val="00B84108"/>
    <w:rsid w:val="00B842EB"/>
    <w:rsid w:val="00B84363"/>
    <w:rsid w:val="00B843C1"/>
    <w:rsid w:val="00B84530"/>
    <w:rsid w:val="00B84565"/>
    <w:rsid w:val="00B847AA"/>
    <w:rsid w:val="00B84A7E"/>
    <w:rsid w:val="00B84F22"/>
    <w:rsid w:val="00B851C3"/>
    <w:rsid w:val="00B855D7"/>
    <w:rsid w:val="00B8566E"/>
    <w:rsid w:val="00B8567E"/>
    <w:rsid w:val="00B85699"/>
    <w:rsid w:val="00B856AC"/>
    <w:rsid w:val="00B856E9"/>
    <w:rsid w:val="00B8597F"/>
    <w:rsid w:val="00B85F1A"/>
    <w:rsid w:val="00B8634D"/>
    <w:rsid w:val="00B863BD"/>
    <w:rsid w:val="00B863FE"/>
    <w:rsid w:val="00B86957"/>
    <w:rsid w:val="00B869EA"/>
    <w:rsid w:val="00B86A4E"/>
    <w:rsid w:val="00B86AE7"/>
    <w:rsid w:val="00B86E8D"/>
    <w:rsid w:val="00B87226"/>
    <w:rsid w:val="00B872D6"/>
    <w:rsid w:val="00B873BA"/>
    <w:rsid w:val="00B874F3"/>
    <w:rsid w:val="00B879C3"/>
    <w:rsid w:val="00B87F14"/>
    <w:rsid w:val="00B90100"/>
    <w:rsid w:val="00B906CA"/>
    <w:rsid w:val="00B90760"/>
    <w:rsid w:val="00B9092E"/>
    <w:rsid w:val="00B90B97"/>
    <w:rsid w:val="00B913D4"/>
    <w:rsid w:val="00B91C4E"/>
    <w:rsid w:val="00B92A1C"/>
    <w:rsid w:val="00B92AD0"/>
    <w:rsid w:val="00B92B03"/>
    <w:rsid w:val="00B92F74"/>
    <w:rsid w:val="00B93181"/>
    <w:rsid w:val="00B932ED"/>
    <w:rsid w:val="00B9342B"/>
    <w:rsid w:val="00B936F5"/>
    <w:rsid w:val="00B93755"/>
    <w:rsid w:val="00B93953"/>
    <w:rsid w:val="00B939FE"/>
    <w:rsid w:val="00B943AD"/>
    <w:rsid w:val="00B94591"/>
    <w:rsid w:val="00B948DB"/>
    <w:rsid w:val="00B949B6"/>
    <w:rsid w:val="00B94ACA"/>
    <w:rsid w:val="00B94B6E"/>
    <w:rsid w:val="00B94C58"/>
    <w:rsid w:val="00B94E3A"/>
    <w:rsid w:val="00B94F44"/>
    <w:rsid w:val="00B9517A"/>
    <w:rsid w:val="00B95278"/>
    <w:rsid w:val="00B95461"/>
    <w:rsid w:val="00B958C8"/>
    <w:rsid w:val="00B959D0"/>
    <w:rsid w:val="00B965CB"/>
    <w:rsid w:val="00B96705"/>
    <w:rsid w:val="00B96727"/>
    <w:rsid w:val="00B96C6A"/>
    <w:rsid w:val="00B96D06"/>
    <w:rsid w:val="00B96E8D"/>
    <w:rsid w:val="00B97084"/>
    <w:rsid w:val="00B97360"/>
    <w:rsid w:val="00B9780A"/>
    <w:rsid w:val="00B979AC"/>
    <w:rsid w:val="00B979D1"/>
    <w:rsid w:val="00B97C77"/>
    <w:rsid w:val="00B97F0B"/>
    <w:rsid w:val="00BA0103"/>
    <w:rsid w:val="00BA04F2"/>
    <w:rsid w:val="00BA058E"/>
    <w:rsid w:val="00BA092C"/>
    <w:rsid w:val="00BA0A2C"/>
    <w:rsid w:val="00BA0CF4"/>
    <w:rsid w:val="00BA0FD0"/>
    <w:rsid w:val="00BA133A"/>
    <w:rsid w:val="00BA14FD"/>
    <w:rsid w:val="00BA1770"/>
    <w:rsid w:val="00BA1A62"/>
    <w:rsid w:val="00BA211B"/>
    <w:rsid w:val="00BA21D4"/>
    <w:rsid w:val="00BA23B6"/>
    <w:rsid w:val="00BA2532"/>
    <w:rsid w:val="00BA2A0B"/>
    <w:rsid w:val="00BA2A32"/>
    <w:rsid w:val="00BA2C2A"/>
    <w:rsid w:val="00BA2C68"/>
    <w:rsid w:val="00BA2ECD"/>
    <w:rsid w:val="00BA2EEA"/>
    <w:rsid w:val="00BA307C"/>
    <w:rsid w:val="00BA322F"/>
    <w:rsid w:val="00BA35B2"/>
    <w:rsid w:val="00BA370D"/>
    <w:rsid w:val="00BA381A"/>
    <w:rsid w:val="00BA3892"/>
    <w:rsid w:val="00BA3A0D"/>
    <w:rsid w:val="00BA3BB3"/>
    <w:rsid w:val="00BA3C31"/>
    <w:rsid w:val="00BA3DA8"/>
    <w:rsid w:val="00BA3F64"/>
    <w:rsid w:val="00BA416F"/>
    <w:rsid w:val="00BA498A"/>
    <w:rsid w:val="00BA4A7A"/>
    <w:rsid w:val="00BA4B40"/>
    <w:rsid w:val="00BA4C4B"/>
    <w:rsid w:val="00BA4CF5"/>
    <w:rsid w:val="00BA4DFC"/>
    <w:rsid w:val="00BA4F92"/>
    <w:rsid w:val="00BA5194"/>
    <w:rsid w:val="00BA51B7"/>
    <w:rsid w:val="00BA560F"/>
    <w:rsid w:val="00BA5BFC"/>
    <w:rsid w:val="00BA5C28"/>
    <w:rsid w:val="00BA5EAA"/>
    <w:rsid w:val="00BA6900"/>
    <w:rsid w:val="00BA6D00"/>
    <w:rsid w:val="00BA6D78"/>
    <w:rsid w:val="00BA6DF3"/>
    <w:rsid w:val="00BA70B0"/>
    <w:rsid w:val="00BA7138"/>
    <w:rsid w:val="00BA7267"/>
    <w:rsid w:val="00BA7327"/>
    <w:rsid w:val="00BA76CA"/>
    <w:rsid w:val="00BB0102"/>
    <w:rsid w:val="00BB0478"/>
    <w:rsid w:val="00BB0612"/>
    <w:rsid w:val="00BB0DC4"/>
    <w:rsid w:val="00BB0F2E"/>
    <w:rsid w:val="00BB0FB0"/>
    <w:rsid w:val="00BB105B"/>
    <w:rsid w:val="00BB1644"/>
    <w:rsid w:val="00BB1735"/>
    <w:rsid w:val="00BB186E"/>
    <w:rsid w:val="00BB18C8"/>
    <w:rsid w:val="00BB1A6F"/>
    <w:rsid w:val="00BB1D97"/>
    <w:rsid w:val="00BB1E01"/>
    <w:rsid w:val="00BB1E3F"/>
    <w:rsid w:val="00BB20BB"/>
    <w:rsid w:val="00BB2228"/>
    <w:rsid w:val="00BB24E0"/>
    <w:rsid w:val="00BB2CF7"/>
    <w:rsid w:val="00BB2D21"/>
    <w:rsid w:val="00BB3401"/>
    <w:rsid w:val="00BB3A26"/>
    <w:rsid w:val="00BB3BF1"/>
    <w:rsid w:val="00BB3DF9"/>
    <w:rsid w:val="00BB3EBD"/>
    <w:rsid w:val="00BB3ED9"/>
    <w:rsid w:val="00BB45FD"/>
    <w:rsid w:val="00BB4AAA"/>
    <w:rsid w:val="00BB4AC0"/>
    <w:rsid w:val="00BB4D09"/>
    <w:rsid w:val="00BB5693"/>
    <w:rsid w:val="00BB58A5"/>
    <w:rsid w:val="00BB5A59"/>
    <w:rsid w:val="00BB5AB1"/>
    <w:rsid w:val="00BB5D46"/>
    <w:rsid w:val="00BB5E7E"/>
    <w:rsid w:val="00BB6072"/>
    <w:rsid w:val="00BB613B"/>
    <w:rsid w:val="00BB6423"/>
    <w:rsid w:val="00BB6848"/>
    <w:rsid w:val="00BB69B0"/>
    <w:rsid w:val="00BB6A66"/>
    <w:rsid w:val="00BB6D05"/>
    <w:rsid w:val="00BB6EB9"/>
    <w:rsid w:val="00BB7A73"/>
    <w:rsid w:val="00BB7BA6"/>
    <w:rsid w:val="00BC09BD"/>
    <w:rsid w:val="00BC0A04"/>
    <w:rsid w:val="00BC0A3C"/>
    <w:rsid w:val="00BC0B75"/>
    <w:rsid w:val="00BC0ED9"/>
    <w:rsid w:val="00BC0F1A"/>
    <w:rsid w:val="00BC0FF4"/>
    <w:rsid w:val="00BC19B9"/>
    <w:rsid w:val="00BC1A3D"/>
    <w:rsid w:val="00BC2070"/>
    <w:rsid w:val="00BC2136"/>
    <w:rsid w:val="00BC21C5"/>
    <w:rsid w:val="00BC22DE"/>
    <w:rsid w:val="00BC22FA"/>
    <w:rsid w:val="00BC238E"/>
    <w:rsid w:val="00BC2A25"/>
    <w:rsid w:val="00BC2CBD"/>
    <w:rsid w:val="00BC3173"/>
    <w:rsid w:val="00BC31F7"/>
    <w:rsid w:val="00BC333B"/>
    <w:rsid w:val="00BC3454"/>
    <w:rsid w:val="00BC3C22"/>
    <w:rsid w:val="00BC3C4B"/>
    <w:rsid w:val="00BC4544"/>
    <w:rsid w:val="00BC4F5F"/>
    <w:rsid w:val="00BC521F"/>
    <w:rsid w:val="00BC52FA"/>
    <w:rsid w:val="00BC539B"/>
    <w:rsid w:val="00BC53CB"/>
    <w:rsid w:val="00BC5E8F"/>
    <w:rsid w:val="00BC605F"/>
    <w:rsid w:val="00BC63BB"/>
    <w:rsid w:val="00BC65C4"/>
    <w:rsid w:val="00BC688F"/>
    <w:rsid w:val="00BC6A40"/>
    <w:rsid w:val="00BC6AC1"/>
    <w:rsid w:val="00BC6CF1"/>
    <w:rsid w:val="00BC7B31"/>
    <w:rsid w:val="00BC7F4B"/>
    <w:rsid w:val="00BC7FD4"/>
    <w:rsid w:val="00BD0193"/>
    <w:rsid w:val="00BD01CD"/>
    <w:rsid w:val="00BD0637"/>
    <w:rsid w:val="00BD0719"/>
    <w:rsid w:val="00BD08AF"/>
    <w:rsid w:val="00BD0909"/>
    <w:rsid w:val="00BD0B4E"/>
    <w:rsid w:val="00BD0C26"/>
    <w:rsid w:val="00BD0E52"/>
    <w:rsid w:val="00BD13D1"/>
    <w:rsid w:val="00BD16D1"/>
    <w:rsid w:val="00BD1B34"/>
    <w:rsid w:val="00BD2492"/>
    <w:rsid w:val="00BD2789"/>
    <w:rsid w:val="00BD2887"/>
    <w:rsid w:val="00BD2B2E"/>
    <w:rsid w:val="00BD2CA6"/>
    <w:rsid w:val="00BD2ED2"/>
    <w:rsid w:val="00BD2FB9"/>
    <w:rsid w:val="00BD33E8"/>
    <w:rsid w:val="00BD3455"/>
    <w:rsid w:val="00BD37E9"/>
    <w:rsid w:val="00BD39B8"/>
    <w:rsid w:val="00BD39ED"/>
    <w:rsid w:val="00BD3BA1"/>
    <w:rsid w:val="00BD3CE1"/>
    <w:rsid w:val="00BD3D07"/>
    <w:rsid w:val="00BD3D9D"/>
    <w:rsid w:val="00BD3E6D"/>
    <w:rsid w:val="00BD40E1"/>
    <w:rsid w:val="00BD41B6"/>
    <w:rsid w:val="00BD4309"/>
    <w:rsid w:val="00BD4385"/>
    <w:rsid w:val="00BD4657"/>
    <w:rsid w:val="00BD466C"/>
    <w:rsid w:val="00BD4CC4"/>
    <w:rsid w:val="00BD4E1A"/>
    <w:rsid w:val="00BD510F"/>
    <w:rsid w:val="00BD5181"/>
    <w:rsid w:val="00BD5235"/>
    <w:rsid w:val="00BD558E"/>
    <w:rsid w:val="00BD5709"/>
    <w:rsid w:val="00BD597D"/>
    <w:rsid w:val="00BD5AB6"/>
    <w:rsid w:val="00BD663E"/>
    <w:rsid w:val="00BD67B3"/>
    <w:rsid w:val="00BD6CCF"/>
    <w:rsid w:val="00BD6F04"/>
    <w:rsid w:val="00BD7AD0"/>
    <w:rsid w:val="00BD7B2B"/>
    <w:rsid w:val="00BD7FBF"/>
    <w:rsid w:val="00BE00CC"/>
    <w:rsid w:val="00BE022D"/>
    <w:rsid w:val="00BE064B"/>
    <w:rsid w:val="00BE081F"/>
    <w:rsid w:val="00BE0E0A"/>
    <w:rsid w:val="00BE0ED9"/>
    <w:rsid w:val="00BE0F91"/>
    <w:rsid w:val="00BE135A"/>
    <w:rsid w:val="00BE14F5"/>
    <w:rsid w:val="00BE16A1"/>
    <w:rsid w:val="00BE16A8"/>
    <w:rsid w:val="00BE1C05"/>
    <w:rsid w:val="00BE20E5"/>
    <w:rsid w:val="00BE2143"/>
    <w:rsid w:val="00BE2251"/>
    <w:rsid w:val="00BE2549"/>
    <w:rsid w:val="00BE281D"/>
    <w:rsid w:val="00BE2A04"/>
    <w:rsid w:val="00BE2BA5"/>
    <w:rsid w:val="00BE2C2F"/>
    <w:rsid w:val="00BE3063"/>
    <w:rsid w:val="00BE35DE"/>
    <w:rsid w:val="00BE36CA"/>
    <w:rsid w:val="00BE36F0"/>
    <w:rsid w:val="00BE3C03"/>
    <w:rsid w:val="00BE3EB1"/>
    <w:rsid w:val="00BE3EBE"/>
    <w:rsid w:val="00BE3FC8"/>
    <w:rsid w:val="00BE416F"/>
    <w:rsid w:val="00BE429A"/>
    <w:rsid w:val="00BE4398"/>
    <w:rsid w:val="00BE44A8"/>
    <w:rsid w:val="00BE4551"/>
    <w:rsid w:val="00BE45FC"/>
    <w:rsid w:val="00BE5484"/>
    <w:rsid w:val="00BE5650"/>
    <w:rsid w:val="00BE58D0"/>
    <w:rsid w:val="00BE5ABF"/>
    <w:rsid w:val="00BE5B87"/>
    <w:rsid w:val="00BE5C8E"/>
    <w:rsid w:val="00BE634F"/>
    <w:rsid w:val="00BE6692"/>
    <w:rsid w:val="00BE6DE7"/>
    <w:rsid w:val="00BE6F16"/>
    <w:rsid w:val="00BE7117"/>
    <w:rsid w:val="00BE71F1"/>
    <w:rsid w:val="00BE7232"/>
    <w:rsid w:val="00BE7269"/>
    <w:rsid w:val="00BE732D"/>
    <w:rsid w:val="00BE7418"/>
    <w:rsid w:val="00BE7489"/>
    <w:rsid w:val="00BE750B"/>
    <w:rsid w:val="00BE7E87"/>
    <w:rsid w:val="00BE7F15"/>
    <w:rsid w:val="00BE7F5C"/>
    <w:rsid w:val="00BF00F9"/>
    <w:rsid w:val="00BF017B"/>
    <w:rsid w:val="00BF01E3"/>
    <w:rsid w:val="00BF03CF"/>
    <w:rsid w:val="00BF0449"/>
    <w:rsid w:val="00BF0466"/>
    <w:rsid w:val="00BF04AF"/>
    <w:rsid w:val="00BF0736"/>
    <w:rsid w:val="00BF0760"/>
    <w:rsid w:val="00BF07C6"/>
    <w:rsid w:val="00BF13F0"/>
    <w:rsid w:val="00BF1551"/>
    <w:rsid w:val="00BF1553"/>
    <w:rsid w:val="00BF1611"/>
    <w:rsid w:val="00BF1CAF"/>
    <w:rsid w:val="00BF1E57"/>
    <w:rsid w:val="00BF21BB"/>
    <w:rsid w:val="00BF26BE"/>
    <w:rsid w:val="00BF2701"/>
    <w:rsid w:val="00BF2795"/>
    <w:rsid w:val="00BF2867"/>
    <w:rsid w:val="00BF289D"/>
    <w:rsid w:val="00BF28A7"/>
    <w:rsid w:val="00BF28CE"/>
    <w:rsid w:val="00BF29EA"/>
    <w:rsid w:val="00BF2DD5"/>
    <w:rsid w:val="00BF31A3"/>
    <w:rsid w:val="00BF33F9"/>
    <w:rsid w:val="00BF3969"/>
    <w:rsid w:val="00BF3D59"/>
    <w:rsid w:val="00BF3F0E"/>
    <w:rsid w:val="00BF3F59"/>
    <w:rsid w:val="00BF3F7F"/>
    <w:rsid w:val="00BF4417"/>
    <w:rsid w:val="00BF451E"/>
    <w:rsid w:val="00BF467D"/>
    <w:rsid w:val="00BF4B6E"/>
    <w:rsid w:val="00BF4BC0"/>
    <w:rsid w:val="00BF5080"/>
    <w:rsid w:val="00BF50B8"/>
    <w:rsid w:val="00BF531F"/>
    <w:rsid w:val="00BF5B97"/>
    <w:rsid w:val="00BF6326"/>
    <w:rsid w:val="00BF68E6"/>
    <w:rsid w:val="00BF713C"/>
    <w:rsid w:val="00BF715D"/>
    <w:rsid w:val="00BF7428"/>
    <w:rsid w:val="00BF7475"/>
    <w:rsid w:val="00BF7745"/>
    <w:rsid w:val="00BF7838"/>
    <w:rsid w:val="00BF7B2A"/>
    <w:rsid w:val="00C0028C"/>
    <w:rsid w:val="00C0057F"/>
    <w:rsid w:val="00C00692"/>
    <w:rsid w:val="00C00724"/>
    <w:rsid w:val="00C00FFA"/>
    <w:rsid w:val="00C0112B"/>
    <w:rsid w:val="00C013D0"/>
    <w:rsid w:val="00C01686"/>
    <w:rsid w:val="00C01A3E"/>
    <w:rsid w:val="00C01AC0"/>
    <w:rsid w:val="00C01BF4"/>
    <w:rsid w:val="00C01E9E"/>
    <w:rsid w:val="00C02357"/>
    <w:rsid w:val="00C023DE"/>
    <w:rsid w:val="00C02446"/>
    <w:rsid w:val="00C028DB"/>
    <w:rsid w:val="00C02968"/>
    <w:rsid w:val="00C0305A"/>
    <w:rsid w:val="00C03152"/>
    <w:rsid w:val="00C033E0"/>
    <w:rsid w:val="00C03789"/>
    <w:rsid w:val="00C03A45"/>
    <w:rsid w:val="00C03B5A"/>
    <w:rsid w:val="00C03CF9"/>
    <w:rsid w:val="00C04001"/>
    <w:rsid w:val="00C04219"/>
    <w:rsid w:val="00C04350"/>
    <w:rsid w:val="00C04446"/>
    <w:rsid w:val="00C048DA"/>
    <w:rsid w:val="00C04A7C"/>
    <w:rsid w:val="00C04C3E"/>
    <w:rsid w:val="00C04FB0"/>
    <w:rsid w:val="00C050A5"/>
    <w:rsid w:val="00C050AD"/>
    <w:rsid w:val="00C0548F"/>
    <w:rsid w:val="00C0569E"/>
    <w:rsid w:val="00C05D57"/>
    <w:rsid w:val="00C0638A"/>
    <w:rsid w:val="00C0646C"/>
    <w:rsid w:val="00C06A33"/>
    <w:rsid w:val="00C06D98"/>
    <w:rsid w:val="00C06F7A"/>
    <w:rsid w:val="00C0711F"/>
    <w:rsid w:val="00C073B3"/>
    <w:rsid w:val="00C0762A"/>
    <w:rsid w:val="00C07791"/>
    <w:rsid w:val="00C078EA"/>
    <w:rsid w:val="00C07AE4"/>
    <w:rsid w:val="00C07CA3"/>
    <w:rsid w:val="00C07FAA"/>
    <w:rsid w:val="00C10849"/>
    <w:rsid w:val="00C109DD"/>
    <w:rsid w:val="00C10A5C"/>
    <w:rsid w:val="00C10CCA"/>
    <w:rsid w:val="00C10E21"/>
    <w:rsid w:val="00C10EC0"/>
    <w:rsid w:val="00C10FB7"/>
    <w:rsid w:val="00C11449"/>
    <w:rsid w:val="00C11967"/>
    <w:rsid w:val="00C11AA1"/>
    <w:rsid w:val="00C11E36"/>
    <w:rsid w:val="00C11FAC"/>
    <w:rsid w:val="00C11FBA"/>
    <w:rsid w:val="00C11FFA"/>
    <w:rsid w:val="00C12326"/>
    <w:rsid w:val="00C1281D"/>
    <w:rsid w:val="00C12DE5"/>
    <w:rsid w:val="00C13113"/>
    <w:rsid w:val="00C131B6"/>
    <w:rsid w:val="00C1323D"/>
    <w:rsid w:val="00C133BB"/>
    <w:rsid w:val="00C13403"/>
    <w:rsid w:val="00C136F6"/>
    <w:rsid w:val="00C137DF"/>
    <w:rsid w:val="00C139A4"/>
    <w:rsid w:val="00C139BB"/>
    <w:rsid w:val="00C13A32"/>
    <w:rsid w:val="00C13B15"/>
    <w:rsid w:val="00C13FD5"/>
    <w:rsid w:val="00C14248"/>
    <w:rsid w:val="00C14516"/>
    <w:rsid w:val="00C146B8"/>
    <w:rsid w:val="00C1472F"/>
    <w:rsid w:val="00C148F2"/>
    <w:rsid w:val="00C15374"/>
    <w:rsid w:val="00C1578B"/>
    <w:rsid w:val="00C15AF5"/>
    <w:rsid w:val="00C15DE3"/>
    <w:rsid w:val="00C15E37"/>
    <w:rsid w:val="00C16051"/>
    <w:rsid w:val="00C160AD"/>
    <w:rsid w:val="00C160E2"/>
    <w:rsid w:val="00C16315"/>
    <w:rsid w:val="00C16787"/>
    <w:rsid w:val="00C16945"/>
    <w:rsid w:val="00C169F8"/>
    <w:rsid w:val="00C16B58"/>
    <w:rsid w:val="00C16F94"/>
    <w:rsid w:val="00C173FE"/>
    <w:rsid w:val="00C17484"/>
    <w:rsid w:val="00C174A4"/>
    <w:rsid w:val="00C1772E"/>
    <w:rsid w:val="00C17965"/>
    <w:rsid w:val="00C17CEF"/>
    <w:rsid w:val="00C17FF8"/>
    <w:rsid w:val="00C201ED"/>
    <w:rsid w:val="00C20201"/>
    <w:rsid w:val="00C2024D"/>
    <w:rsid w:val="00C20645"/>
    <w:rsid w:val="00C208BD"/>
    <w:rsid w:val="00C20A00"/>
    <w:rsid w:val="00C20E39"/>
    <w:rsid w:val="00C20E69"/>
    <w:rsid w:val="00C211FF"/>
    <w:rsid w:val="00C215A7"/>
    <w:rsid w:val="00C216FB"/>
    <w:rsid w:val="00C21A28"/>
    <w:rsid w:val="00C21B7C"/>
    <w:rsid w:val="00C21FBD"/>
    <w:rsid w:val="00C22827"/>
    <w:rsid w:val="00C22C21"/>
    <w:rsid w:val="00C233DF"/>
    <w:rsid w:val="00C2373A"/>
    <w:rsid w:val="00C23870"/>
    <w:rsid w:val="00C23BD5"/>
    <w:rsid w:val="00C23F31"/>
    <w:rsid w:val="00C2422F"/>
    <w:rsid w:val="00C249B4"/>
    <w:rsid w:val="00C24A17"/>
    <w:rsid w:val="00C24C50"/>
    <w:rsid w:val="00C24E39"/>
    <w:rsid w:val="00C24FFF"/>
    <w:rsid w:val="00C25048"/>
    <w:rsid w:val="00C2523D"/>
    <w:rsid w:val="00C25351"/>
    <w:rsid w:val="00C2535D"/>
    <w:rsid w:val="00C25A9D"/>
    <w:rsid w:val="00C25AB3"/>
    <w:rsid w:val="00C25CC0"/>
    <w:rsid w:val="00C2638F"/>
    <w:rsid w:val="00C263EB"/>
    <w:rsid w:val="00C26C91"/>
    <w:rsid w:val="00C26EA7"/>
    <w:rsid w:val="00C2749F"/>
    <w:rsid w:val="00C276CD"/>
    <w:rsid w:val="00C27AB3"/>
    <w:rsid w:val="00C27AFE"/>
    <w:rsid w:val="00C27C6C"/>
    <w:rsid w:val="00C300D2"/>
    <w:rsid w:val="00C30D25"/>
    <w:rsid w:val="00C30D9C"/>
    <w:rsid w:val="00C30F53"/>
    <w:rsid w:val="00C314D1"/>
    <w:rsid w:val="00C31537"/>
    <w:rsid w:val="00C31757"/>
    <w:rsid w:val="00C31988"/>
    <w:rsid w:val="00C31994"/>
    <w:rsid w:val="00C31A42"/>
    <w:rsid w:val="00C31B0E"/>
    <w:rsid w:val="00C31E4C"/>
    <w:rsid w:val="00C31F3D"/>
    <w:rsid w:val="00C32395"/>
    <w:rsid w:val="00C32766"/>
    <w:rsid w:val="00C32A09"/>
    <w:rsid w:val="00C32E25"/>
    <w:rsid w:val="00C32FF7"/>
    <w:rsid w:val="00C3321C"/>
    <w:rsid w:val="00C3336F"/>
    <w:rsid w:val="00C33399"/>
    <w:rsid w:val="00C334B3"/>
    <w:rsid w:val="00C3357E"/>
    <w:rsid w:val="00C33760"/>
    <w:rsid w:val="00C33767"/>
    <w:rsid w:val="00C33858"/>
    <w:rsid w:val="00C3386B"/>
    <w:rsid w:val="00C33A57"/>
    <w:rsid w:val="00C33A5A"/>
    <w:rsid w:val="00C33B57"/>
    <w:rsid w:val="00C33CB8"/>
    <w:rsid w:val="00C3440F"/>
    <w:rsid w:val="00C3456C"/>
    <w:rsid w:val="00C34689"/>
    <w:rsid w:val="00C349C3"/>
    <w:rsid w:val="00C34A2A"/>
    <w:rsid w:val="00C34C1E"/>
    <w:rsid w:val="00C34CF2"/>
    <w:rsid w:val="00C34E00"/>
    <w:rsid w:val="00C3517B"/>
    <w:rsid w:val="00C352B3"/>
    <w:rsid w:val="00C352C4"/>
    <w:rsid w:val="00C3567C"/>
    <w:rsid w:val="00C35C46"/>
    <w:rsid w:val="00C36090"/>
    <w:rsid w:val="00C36168"/>
    <w:rsid w:val="00C36213"/>
    <w:rsid w:val="00C362CE"/>
    <w:rsid w:val="00C366E1"/>
    <w:rsid w:val="00C36B52"/>
    <w:rsid w:val="00C3713C"/>
    <w:rsid w:val="00C37888"/>
    <w:rsid w:val="00C37D0F"/>
    <w:rsid w:val="00C37D8A"/>
    <w:rsid w:val="00C400A3"/>
    <w:rsid w:val="00C402AB"/>
    <w:rsid w:val="00C40F60"/>
    <w:rsid w:val="00C40FCF"/>
    <w:rsid w:val="00C41105"/>
    <w:rsid w:val="00C413F9"/>
    <w:rsid w:val="00C41656"/>
    <w:rsid w:val="00C4176A"/>
    <w:rsid w:val="00C41774"/>
    <w:rsid w:val="00C4192F"/>
    <w:rsid w:val="00C41B90"/>
    <w:rsid w:val="00C41D30"/>
    <w:rsid w:val="00C41F66"/>
    <w:rsid w:val="00C427F9"/>
    <w:rsid w:val="00C4297C"/>
    <w:rsid w:val="00C42AAA"/>
    <w:rsid w:val="00C42D9A"/>
    <w:rsid w:val="00C43092"/>
    <w:rsid w:val="00C43808"/>
    <w:rsid w:val="00C4384C"/>
    <w:rsid w:val="00C43D04"/>
    <w:rsid w:val="00C43E10"/>
    <w:rsid w:val="00C4456F"/>
    <w:rsid w:val="00C44885"/>
    <w:rsid w:val="00C44CB4"/>
    <w:rsid w:val="00C44CD6"/>
    <w:rsid w:val="00C44D74"/>
    <w:rsid w:val="00C44E85"/>
    <w:rsid w:val="00C450C2"/>
    <w:rsid w:val="00C4512B"/>
    <w:rsid w:val="00C45294"/>
    <w:rsid w:val="00C4585F"/>
    <w:rsid w:val="00C459CE"/>
    <w:rsid w:val="00C45B71"/>
    <w:rsid w:val="00C45C1F"/>
    <w:rsid w:val="00C45EED"/>
    <w:rsid w:val="00C46262"/>
    <w:rsid w:val="00C4688C"/>
    <w:rsid w:val="00C4689C"/>
    <w:rsid w:val="00C46B0F"/>
    <w:rsid w:val="00C4728A"/>
    <w:rsid w:val="00C473BA"/>
    <w:rsid w:val="00C47962"/>
    <w:rsid w:val="00C479C6"/>
    <w:rsid w:val="00C47BB2"/>
    <w:rsid w:val="00C47FE9"/>
    <w:rsid w:val="00C50117"/>
    <w:rsid w:val="00C501BB"/>
    <w:rsid w:val="00C50914"/>
    <w:rsid w:val="00C5110A"/>
    <w:rsid w:val="00C511BB"/>
    <w:rsid w:val="00C512AE"/>
    <w:rsid w:val="00C51856"/>
    <w:rsid w:val="00C51B77"/>
    <w:rsid w:val="00C51BF9"/>
    <w:rsid w:val="00C51D71"/>
    <w:rsid w:val="00C521AD"/>
    <w:rsid w:val="00C52326"/>
    <w:rsid w:val="00C52A0E"/>
    <w:rsid w:val="00C52BB5"/>
    <w:rsid w:val="00C52F32"/>
    <w:rsid w:val="00C53043"/>
    <w:rsid w:val="00C536AD"/>
    <w:rsid w:val="00C539A2"/>
    <w:rsid w:val="00C53B06"/>
    <w:rsid w:val="00C53D78"/>
    <w:rsid w:val="00C53E94"/>
    <w:rsid w:val="00C53F4B"/>
    <w:rsid w:val="00C5461B"/>
    <w:rsid w:val="00C54D0F"/>
    <w:rsid w:val="00C54D44"/>
    <w:rsid w:val="00C54E4E"/>
    <w:rsid w:val="00C55043"/>
    <w:rsid w:val="00C55148"/>
    <w:rsid w:val="00C55426"/>
    <w:rsid w:val="00C558A5"/>
    <w:rsid w:val="00C55B1F"/>
    <w:rsid w:val="00C55D35"/>
    <w:rsid w:val="00C55DB1"/>
    <w:rsid w:val="00C560AD"/>
    <w:rsid w:val="00C5617D"/>
    <w:rsid w:val="00C5691C"/>
    <w:rsid w:val="00C56D0B"/>
    <w:rsid w:val="00C56EE2"/>
    <w:rsid w:val="00C570FD"/>
    <w:rsid w:val="00C57225"/>
    <w:rsid w:val="00C572FC"/>
    <w:rsid w:val="00C5750C"/>
    <w:rsid w:val="00C57916"/>
    <w:rsid w:val="00C57BD9"/>
    <w:rsid w:val="00C57EC3"/>
    <w:rsid w:val="00C57F6E"/>
    <w:rsid w:val="00C60025"/>
    <w:rsid w:val="00C6010C"/>
    <w:rsid w:val="00C60CEE"/>
    <w:rsid w:val="00C60F08"/>
    <w:rsid w:val="00C61145"/>
    <w:rsid w:val="00C613FC"/>
    <w:rsid w:val="00C6151F"/>
    <w:rsid w:val="00C618E0"/>
    <w:rsid w:val="00C61910"/>
    <w:rsid w:val="00C61B74"/>
    <w:rsid w:val="00C61B8E"/>
    <w:rsid w:val="00C621DD"/>
    <w:rsid w:val="00C628EC"/>
    <w:rsid w:val="00C62A4C"/>
    <w:rsid w:val="00C62BF4"/>
    <w:rsid w:val="00C63008"/>
    <w:rsid w:val="00C633CE"/>
    <w:rsid w:val="00C6387A"/>
    <w:rsid w:val="00C63C2E"/>
    <w:rsid w:val="00C63EF6"/>
    <w:rsid w:val="00C63F91"/>
    <w:rsid w:val="00C6404A"/>
    <w:rsid w:val="00C64133"/>
    <w:rsid w:val="00C6419E"/>
    <w:rsid w:val="00C64332"/>
    <w:rsid w:val="00C64A4F"/>
    <w:rsid w:val="00C64D87"/>
    <w:rsid w:val="00C64EA2"/>
    <w:rsid w:val="00C65170"/>
    <w:rsid w:val="00C65172"/>
    <w:rsid w:val="00C65765"/>
    <w:rsid w:val="00C658AE"/>
    <w:rsid w:val="00C65A24"/>
    <w:rsid w:val="00C65B4C"/>
    <w:rsid w:val="00C65FDC"/>
    <w:rsid w:val="00C6618B"/>
    <w:rsid w:val="00C6676C"/>
    <w:rsid w:val="00C66DCE"/>
    <w:rsid w:val="00C66F89"/>
    <w:rsid w:val="00C67023"/>
    <w:rsid w:val="00C676D6"/>
    <w:rsid w:val="00C678AD"/>
    <w:rsid w:val="00C678E8"/>
    <w:rsid w:val="00C67B23"/>
    <w:rsid w:val="00C67BF3"/>
    <w:rsid w:val="00C7039A"/>
    <w:rsid w:val="00C7053F"/>
    <w:rsid w:val="00C70BF5"/>
    <w:rsid w:val="00C70F43"/>
    <w:rsid w:val="00C7118B"/>
    <w:rsid w:val="00C7122B"/>
    <w:rsid w:val="00C714A3"/>
    <w:rsid w:val="00C71546"/>
    <w:rsid w:val="00C71574"/>
    <w:rsid w:val="00C71727"/>
    <w:rsid w:val="00C71B25"/>
    <w:rsid w:val="00C72011"/>
    <w:rsid w:val="00C72165"/>
    <w:rsid w:val="00C7242E"/>
    <w:rsid w:val="00C72797"/>
    <w:rsid w:val="00C72810"/>
    <w:rsid w:val="00C72D05"/>
    <w:rsid w:val="00C72D15"/>
    <w:rsid w:val="00C72E9F"/>
    <w:rsid w:val="00C730A1"/>
    <w:rsid w:val="00C7310B"/>
    <w:rsid w:val="00C7385E"/>
    <w:rsid w:val="00C73899"/>
    <w:rsid w:val="00C738AC"/>
    <w:rsid w:val="00C73D76"/>
    <w:rsid w:val="00C73F7E"/>
    <w:rsid w:val="00C74232"/>
    <w:rsid w:val="00C7454F"/>
    <w:rsid w:val="00C7476E"/>
    <w:rsid w:val="00C747BF"/>
    <w:rsid w:val="00C7485E"/>
    <w:rsid w:val="00C748A9"/>
    <w:rsid w:val="00C74A12"/>
    <w:rsid w:val="00C74FF4"/>
    <w:rsid w:val="00C7509C"/>
    <w:rsid w:val="00C752A4"/>
    <w:rsid w:val="00C752D5"/>
    <w:rsid w:val="00C75456"/>
    <w:rsid w:val="00C75562"/>
    <w:rsid w:val="00C758F6"/>
    <w:rsid w:val="00C75BF8"/>
    <w:rsid w:val="00C75DB5"/>
    <w:rsid w:val="00C772C4"/>
    <w:rsid w:val="00C80228"/>
    <w:rsid w:val="00C803AE"/>
    <w:rsid w:val="00C803FA"/>
    <w:rsid w:val="00C808BA"/>
    <w:rsid w:val="00C80F9F"/>
    <w:rsid w:val="00C8121A"/>
    <w:rsid w:val="00C814A8"/>
    <w:rsid w:val="00C817AF"/>
    <w:rsid w:val="00C818FF"/>
    <w:rsid w:val="00C819F9"/>
    <w:rsid w:val="00C81EC6"/>
    <w:rsid w:val="00C82339"/>
    <w:rsid w:val="00C82552"/>
    <w:rsid w:val="00C82643"/>
    <w:rsid w:val="00C8273B"/>
    <w:rsid w:val="00C82AE6"/>
    <w:rsid w:val="00C82B07"/>
    <w:rsid w:val="00C82B16"/>
    <w:rsid w:val="00C82D87"/>
    <w:rsid w:val="00C82EC5"/>
    <w:rsid w:val="00C83126"/>
    <w:rsid w:val="00C83398"/>
    <w:rsid w:val="00C83442"/>
    <w:rsid w:val="00C838B1"/>
    <w:rsid w:val="00C83959"/>
    <w:rsid w:val="00C839F3"/>
    <w:rsid w:val="00C83B53"/>
    <w:rsid w:val="00C83F06"/>
    <w:rsid w:val="00C83F09"/>
    <w:rsid w:val="00C84156"/>
    <w:rsid w:val="00C8432C"/>
    <w:rsid w:val="00C844E3"/>
    <w:rsid w:val="00C846FA"/>
    <w:rsid w:val="00C84954"/>
    <w:rsid w:val="00C849ED"/>
    <w:rsid w:val="00C84A96"/>
    <w:rsid w:val="00C84BFB"/>
    <w:rsid w:val="00C85149"/>
    <w:rsid w:val="00C851DE"/>
    <w:rsid w:val="00C85210"/>
    <w:rsid w:val="00C855B7"/>
    <w:rsid w:val="00C8578F"/>
    <w:rsid w:val="00C85E04"/>
    <w:rsid w:val="00C8603D"/>
    <w:rsid w:val="00C8617C"/>
    <w:rsid w:val="00C86453"/>
    <w:rsid w:val="00C867B8"/>
    <w:rsid w:val="00C86CE6"/>
    <w:rsid w:val="00C87795"/>
    <w:rsid w:val="00C87F52"/>
    <w:rsid w:val="00C90156"/>
    <w:rsid w:val="00C90270"/>
    <w:rsid w:val="00C906AE"/>
    <w:rsid w:val="00C908B2"/>
    <w:rsid w:val="00C90B5D"/>
    <w:rsid w:val="00C90C14"/>
    <w:rsid w:val="00C90F00"/>
    <w:rsid w:val="00C91466"/>
    <w:rsid w:val="00C91938"/>
    <w:rsid w:val="00C91986"/>
    <w:rsid w:val="00C91C66"/>
    <w:rsid w:val="00C92ADF"/>
    <w:rsid w:val="00C92B32"/>
    <w:rsid w:val="00C92F95"/>
    <w:rsid w:val="00C9322D"/>
    <w:rsid w:val="00C93257"/>
    <w:rsid w:val="00C935EA"/>
    <w:rsid w:val="00C936A7"/>
    <w:rsid w:val="00C93840"/>
    <w:rsid w:val="00C93C4E"/>
    <w:rsid w:val="00C93C72"/>
    <w:rsid w:val="00C93C98"/>
    <w:rsid w:val="00C942D0"/>
    <w:rsid w:val="00C947B7"/>
    <w:rsid w:val="00C94BA4"/>
    <w:rsid w:val="00C95086"/>
    <w:rsid w:val="00C95125"/>
    <w:rsid w:val="00C9531C"/>
    <w:rsid w:val="00C955D2"/>
    <w:rsid w:val="00C958D2"/>
    <w:rsid w:val="00C95985"/>
    <w:rsid w:val="00C95ED2"/>
    <w:rsid w:val="00C95F42"/>
    <w:rsid w:val="00C960CE"/>
    <w:rsid w:val="00C961F3"/>
    <w:rsid w:val="00C96823"/>
    <w:rsid w:val="00C96AE4"/>
    <w:rsid w:val="00C96B96"/>
    <w:rsid w:val="00C96C92"/>
    <w:rsid w:val="00C96D0E"/>
    <w:rsid w:val="00C96D62"/>
    <w:rsid w:val="00C96E1B"/>
    <w:rsid w:val="00C96FE9"/>
    <w:rsid w:val="00C972F0"/>
    <w:rsid w:val="00C97425"/>
    <w:rsid w:val="00C975D5"/>
    <w:rsid w:val="00C977BA"/>
    <w:rsid w:val="00C97943"/>
    <w:rsid w:val="00C97A6B"/>
    <w:rsid w:val="00C97AAD"/>
    <w:rsid w:val="00C97F09"/>
    <w:rsid w:val="00C97FA9"/>
    <w:rsid w:val="00CA000C"/>
    <w:rsid w:val="00CA009E"/>
    <w:rsid w:val="00CA05E0"/>
    <w:rsid w:val="00CA060B"/>
    <w:rsid w:val="00CA06B9"/>
    <w:rsid w:val="00CA09DF"/>
    <w:rsid w:val="00CA0BCE"/>
    <w:rsid w:val="00CA0EE0"/>
    <w:rsid w:val="00CA0FBC"/>
    <w:rsid w:val="00CA106D"/>
    <w:rsid w:val="00CA113C"/>
    <w:rsid w:val="00CA182F"/>
    <w:rsid w:val="00CA1C8F"/>
    <w:rsid w:val="00CA231C"/>
    <w:rsid w:val="00CA235B"/>
    <w:rsid w:val="00CA23F3"/>
    <w:rsid w:val="00CA254B"/>
    <w:rsid w:val="00CA2552"/>
    <w:rsid w:val="00CA28D7"/>
    <w:rsid w:val="00CA2A33"/>
    <w:rsid w:val="00CA2EF7"/>
    <w:rsid w:val="00CA2F01"/>
    <w:rsid w:val="00CA3156"/>
    <w:rsid w:val="00CA31CE"/>
    <w:rsid w:val="00CA3321"/>
    <w:rsid w:val="00CA39EA"/>
    <w:rsid w:val="00CA3AE0"/>
    <w:rsid w:val="00CA3CF3"/>
    <w:rsid w:val="00CA3D76"/>
    <w:rsid w:val="00CA3E5B"/>
    <w:rsid w:val="00CA3F69"/>
    <w:rsid w:val="00CA4125"/>
    <w:rsid w:val="00CA42F0"/>
    <w:rsid w:val="00CA4E01"/>
    <w:rsid w:val="00CA4EC1"/>
    <w:rsid w:val="00CA54A9"/>
    <w:rsid w:val="00CA59AA"/>
    <w:rsid w:val="00CA59DF"/>
    <w:rsid w:val="00CA5C0E"/>
    <w:rsid w:val="00CA5C5A"/>
    <w:rsid w:val="00CA5E80"/>
    <w:rsid w:val="00CA5E89"/>
    <w:rsid w:val="00CA6067"/>
    <w:rsid w:val="00CA660C"/>
    <w:rsid w:val="00CA6889"/>
    <w:rsid w:val="00CA68B2"/>
    <w:rsid w:val="00CA6BA3"/>
    <w:rsid w:val="00CA74D3"/>
    <w:rsid w:val="00CA75C0"/>
    <w:rsid w:val="00CA77CD"/>
    <w:rsid w:val="00CA782C"/>
    <w:rsid w:val="00CA7C41"/>
    <w:rsid w:val="00CA7D1C"/>
    <w:rsid w:val="00CA7F0D"/>
    <w:rsid w:val="00CB0291"/>
    <w:rsid w:val="00CB044C"/>
    <w:rsid w:val="00CB0666"/>
    <w:rsid w:val="00CB08F5"/>
    <w:rsid w:val="00CB0AD3"/>
    <w:rsid w:val="00CB0CA2"/>
    <w:rsid w:val="00CB0FFA"/>
    <w:rsid w:val="00CB12C7"/>
    <w:rsid w:val="00CB159D"/>
    <w:rsid w:val="00CB1750"/>
    <w:rsid w:val="00CB1DFE"/>
    <w:rsid w:val="00CB2073"/>
    <w:rsid w:val="00CB22A9"/>
    <w:rsid w:val="00CB2814"/>
    <w:rsid w:val="00CB285D"/>
    <w:rsid w:val="00CB32B9"/>
    <w:rsid w:val="00CB358A"/>
    <w:rsid w:val="00CB372A"/>
    <w:rsid w:val="00CB389B"/>
    <w:rsid w:val="00CB38E2"/>
    <w:rsid w:val="00CB3906"/>
    <w:rsid w:val="00CB3B11"/>
    <w:rsid w:val="00CB4158"/>
    <w:rsid w:val="00CB44A9"/>
    <w:rsid w:val="00CB4850"/>
    <w:rsid w:val="00CB4C92"/>
    <w:rsid w:val="00CB4DE6"/>
    <w:rsid w:val="00CB4EBF"/>
    <w:rsid w:val="00CB50D6"/>
    <w:rsid w:val="00CB557A"/>
    <w:rsid w:val="00CB559D"/>
    <w:rsid w:val="00CB5972"/>
    <w:rsid w:val="00CB5B34"/>
    <w:rsid w:val="00CB5D74"/>
    <w:rsid w:val="00CB63EE"/>
    <w:rsid w:val="00CB698C"/>
    <w:rsid w:val="00CB69E7"/>
    <w:rsid w:val="00CB6E76"/>
    <w:rsid w:val="00CB6F56"/>
    <w:rsid w:val="00CB7006"/>
    <w:rsid w:val="00CB70BF"/>
    <w:rsid w:val="00CB76F5"/>
    <w:rsid w:val="00CB7DBB"/>
    <w:rsid w:val="00CC001E"/>
    <w:rsid w:val="00CC00A8"/>
    <w:rsid w:val="00CC05AF"/>
    <w:rsid w:val="00CC07A2"/>
    <w:rsid w:val="00CC0CD6"/>
    <w:rsid w:val="00CC0DF4"/>
    <w:rsid w:val="00CC102C"/>
    <w:rsid w:val="00CC13C1"/>
    <w:rsid w:val="00CC19D1"/>
    <w:rsid w:val="00CC1B04"/>
    <w:rsid w:val="00CC1B5F"/>
    <w:rsid w:val="00CC1E7A"/>
    <w:rsid w:val="00CC215A"/>
    <w:rsid w:val="00CC2169"/>
    <w:rsid w:val="00CC2205"/>
    <w:rsid w:val="00CC22A9"/>
    <w:rsid w:val="00CC24DF"/>
    <w:rsid w:val="00CC264D"/>
    <w:rsid w:val="00CC2F0B"/>
    <w:rsid w:val="00CC31CF"/>
    <w:rsid w:val="00CC3997"/>
    <w:rsid w:val="00CC3A4A"/>
    <w:rsid w:val="00CC3A8B"/>
    <w:rsid w:val="00CC3FF7"/>
    <w:rsid w:val="00CC423C"/>
    <w:rsid w:val="00CC42B6"/>
    <w:rsid w:val="00CC43E4"/>
    <w:rsid w:val="00CC4559"/>
    <w:rsid w:val="00CC4580"/>
    <w:rsid w:val="00CC4583"/>
    <w:rsid w:val="00CC4B50"/>
    <w:rsid w:val="00CC4E54"/>
    <w:rsid w:val="00CC521F"/>
    <w:rsid w:val="00CC54AD"/>
    <w:rsid w:val="00CC5508"/>
    <w:rsid w:val="00CC55B8"/>
    <w:rsid w:val="00CC56A3"/>
    <w:rsid w:val="00CC60B2"/>
    <w:rsid w:val="00CC68C5"/>
    <w:rsid w:val="00CC6EE2"/>
    <w:rsid w:val="00CC7290"/>
    <w:rsid w:val="00CC72A4"/>
    <w:rsid w:val="00CC73E9"/>
    <w:rsid w:val="00CC74D5"/>
    <w:rsid w:val="00CC7A3E"/>
    <w:rsid w:val="00CC7B76"/>
    <w:rsid w:val="00CC7B9B"/>
    <w:rsid w:val="00CC7D29"/>
    <w:rsid w:val="00CC7F4E"/>
    <w:rsid w:val="00CD00C0"/>
    <w:rsid w:val="00CD041E"/>
    <w:rsid w:val="00CD0445"/>
    <w:rsid w:val="00CD0512"/>
    <w:rsid w:val="00CD06B6"/>
    <w:rsid w:val="00CD0716"/>
    <w:rsid w:val="00CD0B39"/>
    <w:rsid w:val="00CD0E9D"/>
    <w:rsid w:val="00CD1166"/>
    <w:rsid w:val="00CD1F19"/>
    <w:rsid w:val="00CD1F59"/>
    <w:rsid w:val="00CD20E5"/>
    <w:rsid w:val="00CD243F"/>
    <w:rsid w:val="00CD2595"/>
    <w:rsid w:val="00CD2850"/>
    <w:rsid w:val="00CD2B10"/>
    <w:rsid w:val="00CD2C85"/>
    <w:rsid w:val="00CD3212"/>
    <w:rsid w:val="00CD336C"/>
    <w:rsid w:val="00CD3371"/>
    <w:rsid w:val="00CD33A3"/>
    <w:rsid w:val="00CD33E4"/>
    <w:rsid w:val="00CD351D"/>
    <w:rsid w:val="00CD37BA"/>
    <w:rsid w:val="00CD38BD"/>
    <w:rsid w:val="00CD395C"/>
    <w:rsid w:val="00CD3A0C"/>
    <w:rsid w:val="00CD3FF9"/>
    <w:rsid w:val="00CD45D5"/>
    <w:rsid w:val="00CD470E"/>
    <w:rsid w:val="00CD490E"/>
    <w:rsid w:val="00CD4BD6"/>
    <w:rsid w:val="00CD4D4C"/>
    <w:rsid w:val="00CD4D75"/>
    <w:rsid w:val="00CD5768"/>
    <w:rsid w:val="00CD5B82"/>
    <w:rsid w:val="00CD5D63"/>
    <w:rsid w:val="00CD5DB2"/>
    <w:rsid w:val="00CD628E"/>
    <w:rsid w:val="00CD6578"/>
    <w:rsid w:val="00CD677C"/>
    <w:rsid w:val="00CD6785"/>
    <w:rsid w:val="00CD67B4"/>
    <w:rsid w:val="00CD67F5"/>
    <w:rsid w:val="00CD6A56"/>
    <w:rsid w:val="00CD6C68"/>
    <w:rsid w:val="00CD6E06"/>
    <w:rsid w:val="00CD6ED0"/>
    <w:rsid w:val="00CD6F2C"/>
    <w:rsid w:val="00CD6F51"/>
    <w:rsid w:val="00CD71EB"/>
    <w:rsid w:val="00CD727D"/>
    <w:rsid w:val="00CD741B"/>
    <w:rsid w:val="00CD78C6"/>
    <w:rsid w:val="00CD78CA"/>
    <w:rsid w:val="00CD7BC1"/>
    <w:rsid w:val="00CD7CC3"/>
    <w:rsid w:val="00CD7E64"/>
    <w:rsid w:val="00CD7EC6"/>
    <w:rsid w:val="00CD7F01"/>
    <w:rsid w:val="00CE0031"/>
    <w:rsid w:val="00CE03C1"/>
    <w:rsid w:val="00CE06A3"/>
    <w:rsid w:val="00CE06E5"/>
    <w:rsid w:val="00CE08FE"/>
    <w:rsid w:val="00CE0D49"/>
    <w:rsid w:val="00CE0E2C"/>
    <w:rsid w:val="00CE0E75"/>
    <w:rsid w:val="00CE1199"/>
    <w:rsid w:val="00CE11CA"/>
    <w:rsid w:val="00CE145E"/>
    <w:rsid w:val="00CE1772"/>
    <w:rsid w:val="00CE17E1"/>
    <w:rsid w:val="00CE1D73"/>
    <w:rsid w:val="00CE1DED"/>
    <w:rsid w:val="00CE1ED1"/>
    <w:rsid w:val="00CE2086"/>
    <w:rsid w:val="00CE20BD"/>
    <w:rsid w:val="00CE2269"/>
    <w:rsid w:val="00CE2500"/>
    <w:rsid w:val="00CE2862"/>
    <w:rsid w:val="00CE2929"/>
    <w:rsid w:val="00CE2C41"/>
    <w:rsid w:val="00CE2DA3"/>
    <w:rsid w:val="00CE2EAB"/>
    <w:rsid w:val="00CE30CD"/>
    <w:rsid w:val="00CE319F"/>
    <w:rsid w:val="00CE3884"/>
    <w:rsid w:val="00CE38A2"/>
    <w:rsid w:val="00CE3BB4"/>
    <w:rsid w:val="00CE3DF5"/>
    <w:rsid w:val="00CE42BD"/>
    <w:rsid w:val="00CE42C6"/>
    <w:rsid w:val="00CE4E1D"/>
    <w:rsid w:val="00CE4FD9"/>
    <w:rsid w:val="00CE5129"/>
    <w:rsid w:val="00CE55A4"/>
    <w:rsid w:val="00CE5906"/>
    <w:rsid w:val="00CE5C14"/>
    <w:rsid w:val="00CE6125"/>
    <w:rsid w:val="00CE639C"/>
    <w:rsid w:val="00CE63F4"/>
    <w:rsid w:val="00CE7547"/>
    <w:rsid w:val="00CE787C"/>
    <w:rsid w:val="00CE7B3F"/>
    <w:rsid w:val="00CE7E39"/>
    <w:rsid w:val="00CE7F13"/>
    <w:rsid w:val="00CF000D"/>
    <w:rsid w:val="00CF011E"/>
    <w:rsid w:val="00CF0149"/>
    <w:rsid w:val="00CF02AD"/>
    <w:rsid w:val="00CF0494"/>
    <w:rsid w:val="00CF0907"/>
    <w:rsid w:val="00CF0941"/>
    <w:rsid w:val="00CF0A01"/>
    <w:rsid w:val="00CF0A2D"/>
    <w:rsid w:val="00CF0C78"/>
    <w:rsid w:val="00CF0EEA"/>
    <w:rsid w:val="00CF0FC8"/>
    <w:rsid w:val="00CF143A"/>
    <w:rsid w:val="00CF146E"/>
    <w:rsid w:val="00CF1528"/>
    <w:rsid w:val="00CF15DA"/>
    <w:rsid w:val="00CF1647"/>
    <w:rsid w:val="00CF17A6"/>
    <w:rsid w:val="00CF194E"/>
    <w:rsid w:val="00CF195E"/>
    <w:rsid w:val="00CF1B9F"/>
    <w:rsid w:val="00CF1D08"/>
    <w:rsid w:val="00CF1D42"/>
    <w:rsid w:val="00CF2035"/>
    <w:rsid w:val="00CF21E7"/>
    <w:rsid w:val="00CF22F0"/>
    <w:rsid w:val="00CF2758"/>
    <w:rsid w:val="00CF27C7"/>
    <w:rsid w:val="00CF2B3B"/>
    <w:rsid w:val="00CF2CFB"/>
    <w:rsid w:val="00CF2D61"/>
    <w:rsid w:val="00CF2F68"/>
    <w:rsid w:val="00CF3017"/>
    <w:rsid w:val="00CF308D"/>
    <w:rsid w:val="00CF30F5"/>
    <w:rsid w:val="00CF3339"/>
    <w:rsid w:val="00CF3363"/>
    <w:rsid w:val="00CF39B1"/>
    <w:rsid w:val="00CF3DC0"/>
    <w:rsid w:val="00CF3E8E"/>
    <w:rsid w:val="00CF4125"/>
    <w:rsid w:val="00CF41E6"/>
    <w:rsid w:val="00CF43CD"/>
    <w:rsid w:val="00CF4461"/>
    <w:rsid w:val="00CF4557"/>
    <w:rsid w:val="00CF46C7"/>
    <w:rsid w:val="00CF49BF"/>
    <w:rsid w:val="00CF5058"/>
    <w:rsid w:val="00CF50CE"/>
    <w:rsid w:val="00CF5120"/>
    <w:rsid w:val="00CF55D9"/>
    <w:rsid w:val="00CF58DB"/>
    <w:rsid w:val="00CF5967"/>
    <w:rsid w:val="00CF5976"/>
    <w:rsid w:val="00CF5985"/>
    <w:rsid w:val="00CF5E58"/>
    <w:rsid w:val="00CF6377"/>
    <w:rsid w:val="00CF6B4C"/>
    <w:rsid w:val="00CF6CE6"/>
    <w:rsid w:val="00CF6E48"/>
    <w:rsid w:val="00CF7019"/>
    <w:rsid w:val="00CF7034"/>
    <w:rsid w:val="00CF70B2"/>
    <w:rsid w:val="00CF72D8"/>
    <w:rsid w:val="00CF72F6"/>
    <w:rsid w:val="00CF7700"/>
    <w:rsid w:val="00CF783E"/>
    <w:rsid w:val="00CF79DC"/>
    <w:rsid w:val="00CF7AE7"/>
    <w:rsid w:val="00CF7E75"/>
    <w:rsid w:val="00D00324"/>
    <w:rsid w:val="00D0049F"/>
    <w:rsid w:val="00D00AC6"/>
    <w:rsid w:val="00D00B42"/>
    <w:rsid w:val="00D0105A"/>
    <w:rsid w:val="00D0121F"/>
    <w:rsid w:val="00D01437"/>
    <w:rsid w:val="00D01836"/>
    <w:rsid w:val="00D01DDE"/>
    <w:rsid w:val="00D01E19"/>
    <w:rsid w:val="00D0311C"/>
    <w:rsid w:val="00D03680"/>
    <w:rsid w:val="00D038FC"/>
    <w:rsid w:val="00D03961"/>
    <w:rsid w:val="00D0424B"/>
    <w:rsid w:val="00D042CC"/>
    <w:rsid w:val="00D044C1"/>
    <w:rsid w:val="00D045C4"/>
    <w:rsid w:val="00D04760"/>
    <w:rsid w:val="00D04D15"/>
    <w:rsid w:val="00D04F02"/>
    <w:rsid w:val="00D050B8"/>
    <w:rsid w:val="00D05439"/>
    <w:rsid w:val="00D056A5"/>
    <w:rsid w:val="00D058F5"/>
    <w:rsid w:val="00D05E7E"/>
    <w:rsid w:val="00D05F8E"/>
    <w:rsid w:val="00D05FB2"/>
    <w:rsid w:val="00D06225"/>
    <w:rsid w:val="00D06436"/>
    <w:rsid w:val="00D0679F"/>
    <w:rsid w:val="00D0685C"/>
    <w:rsid w:val="00D0689F"/>
    <w:rsid w:val="00D06E0B"/>
    <w:rsid w:val="00D07580"/>
    <w:rsid w:val="00D077D7"/>
    <w:rsid w:val="00D079AE"/>
    <w:rsid w:val="00D07BA3"/>
    <w:rsid w:val="00D10038"/>
    <w:rsid w:val="00D107C3"/>
    <w:rsid w:val="00D10C7C"/>
    <w:rsid w:val="00D10F0B"/>
    <w:rsid w:val="00D1120D"/>
    <w:rsid w:val="00D11AAC"/>
    <w:rsid w:val="00D11DD7"/>
    <w:rsid w:val="00D11F31"/>
    <w:rsid w:val="00D12038"/>
    <w:rsid w:val="00D12528"/>
    <w:rsid w:val="00D126D7"/>
    <w:rsid w:val="00D127FA"/>
    <w:rsid w:val="00D1286A"/>
    <w:rsid w:val="00D129A7"/>
    <w:rsid w:val="00D12E57"/>
    <w:rsid w:val="00D1320C"/>
    <w:rsid w:val="00D13467"/>
    <w:rsid w:val="00D135AE"/>
    <w:rsid w:val="00D13C00"/>
    <w:rsid w:val="00D13C43"/>
    <w:rsid w:val="00D141FF"/>
    <w:rsid w:val="00D14252"/>
    <w:rsid w:val="00D1429C"/>
    <w:rsid w:val="00D14420"/>
    <w:rsid w:val="00D14456"/>
    <w:rsid w:val="00D144DC"/>
    <w:rsid w:val="00D146B5"/>
    <w:rsid w:val="00D148FF"/>
    <w:rsid w:val="00D14D36"/>
    <w:rsid w:val="00D1510D"/>
    <w:rsid w:val="00D15458"/>
    <w:rsid w:val="00D15765"/>
    <w:rsid w:val="00D15A57"/>
    <w:rsid w:val="00D15CDB"/>
    <w:rsid w:val="00D15E32"/>
    <w:rsid w:val="00D15E9D"/>
    <w:rsid w:val="00D163E6"/>
    <w:rsid w:val="00D166AE"/>
    <w:rsid w:val="00D16706"/>
    <w:rsid w:val="00D16747"/>
    <w:rsid w:val="00D167C9"/>
    <w:rsid w:val="00D16858"/>
    <w:rsid w:val="00D16B6C"/>
    <w:rsid w:val="00D16C11"/>
    <w:rsid w:val="00D16E5B"/>
    <w:rsid w:val="00D170CC"/>
    <w:rsid w:val="00D1729E"/>
    <w:rsid w:val="00D176E1"/>
    <w:rsid w:val="00D1784A"/>
    <w:rsid w:val="00D17A18"/>
    <w:rsid w:val="00D17AC0"/>
    <w:rsid w:val="00D17BCF"/>
    <w:rsid w:val="00D17BD1"/>
    <w:rsid w:val="00D17BF9"/>
    <w:rsid w:val="00D17EC5"/>
    <w:rsid w:val="00D200A4"/>
    <w:rsid w:val="00D202EC"/>
    <w:rsid w:val="00D20360"/>
    <w:rsid w:val="00D20797"/>
    <w:rsid w:val="00D208BA"/>
    <w:rsid w:val="00D208C1"/>
    <w:rsid w:val="00D209DF"/>
    <w:rsid w:val="00D20E04"/>
    <w:rsid w:val="00D20FB6"/>
    <w:rsid w:val="00D20FBA"/>
    <w:rsid w:val="00D217A3"/>
    <w:rsid w:val="00D21C71"/>
    <w:rsid w:val="00D21CCB"/>
    <w:rsid w:val="00D21E1D"/>
    <w:rsid w:val="00D21F22"/>
    <w:rsid w:val="00D225F7"/>
    <w:rsid w:val="00D22695"/>
    <w:rsid w:val="00D22A08"/>
    <w:rsid w:val="00D22D2E"/>
    <w:rsid w:val="00D2369C"/>
    <w:rsid w:val="00D239D0"/>
    <w:rsid w:val="00D23B05"/>
    <w:rsid w:val="00D23D59"/>
    <w:rsid w:val="00D23EC9"/>
    <w:rsid w:val="00D23F9D"/>
    <w:rsid w:val="00D24315"/>
    <w:rsid w:val="00D2453E"/>
    <w:rsid w:val="00D24705"/>
    <w:rsid w:val="00D2473E"/>
    <w:rsid w:val="00D24B48"/>
    <w:rsid w:val="00D24D94"/>
    <w:rsid w:val="00D2577B"/>
    <w:rsid w:val="00D25858"/>
    <w:rsid w:val="00D25AF9"/>
    <w:rsid w:val="00D26181"/>
    <w:rsid w:val="00D26415"/>
    <w:rsid w:val="00D2663E"/>
    <w:rsid w:val="00D267D4"/>
    <w:rsid w:val="00D26D39"/>
    <w:rsid w:val="00D27409"/>
    <w:rsid w:val="00D27577"/>
    <w:rsid w:val="00D275FF"/>
    <w:rsid w:val="00D27D46"/>
    <w:rsid w:val="00D30036"/>
    <w:rsid w:val="00D30454"/>
    <w:rsid w:val="00D30D6E"/>
    <w:rsid w:val="00D30F6C"/>
    <w:rsid w:val="00D30FA4"/>
    <w:rsid w:val="00D310D3"/>
    <w:rsid w:val="00D31527"/>
    <w:rsid w:val="00D31660"/>
    <w:rsid w:val="00D318C9"/>
    <w:rsid w:val="00D31D76"/>
    <w:rsid w:val="00D32282"/>
    <w:rsid w:val="00D32611"/>
    <w:rsid w:val="00D328D6"/>
    <w:rsid w:val="00D3297D"/>
    <w:rsid w:val="00D32DBD"/>
    <w:rsid w:val="00D330B2"/>
    <w:rsid w:val="00D332E7"/>
    <w:rsid w:val="00D33579"/>
    <w:rsid w:val="00D33647"/>
    <w:rsid w:val="00D336D1"/>
    <w:rsid w:val="00D33BB0"/>
    <w:rsid w:val="00D33BC7"/>
    <w:rsid w:val="00D33BEB"/>
    <w:rsid w:val="00D33FBF"/>
    <w:rsid w:val="00D33FED"/>
    <w:rsid w:val="00D3452B"/>
    <w:rsid w:val="00D34694"/>
    <w:rsid w:val="00D34AEB"/>
    <w:rsid w:val="00D34C90"/>
    <w:rsid w:val="00D34CD0"/>
    <w:rsid w:val="00D34E91"/>
    <w:rsid w:val="00D3527E"/>
    <w:rsid w:val="00D35451"/>
    <w:rsid w:val="00D35C1F"/>
    <w:rsid w:val="00D35E5B"/>
    <w:rsid w:val="00D367ED"/>
    <w:rsid w:val="00D36C59"/>
    <w:rsid w:val="00D371CC"/>
    <w:rsid w:val="00D37322"/>
    <w:rsid w:val="00D37575"/>
    <w:rsid w:val="00D37931"/>
    <w:rsid w:val="00D3798A"/>
    <w:rsid w:val="00D37C56"/>
    <w:rsid w:val="00D37F1F"/>
    <w:rsid w:val="00D37F96"/>
    <w:rsid w:val="00D400FC"/>
    <w:rsid w:val="00D402D4"/>
    <w:rsid w:val="00D4041D"/>
    <w:rsid w:val="00D40451"/>
    <w:rsid w:val="00D40458"/>
    <w:rsid w:val="00D40A0D"/>
    <w:rsid w:val="00D40A1A"/>
    <w:rsid w:val="00D40F69"/>
    <w:rsid w:val="00D40F81"/>
    <w:rsid w:val="00D41342"/>
    <w:rsid w:val="00D41598"/>
    <w:rsid w:val="00D419B2"/>
    <w:rsid w:val="00D424B5"/>
    <w:rsid w:val="00D425D2"/>
    <w:rsid w:val="00D426B9"/>
    <w:rsid w:val="00D4286D"/>
    <w:rsid w:val="00D42C18"/>
    <w:rsid w:val="00D42C59"/>
    <w:rsid w:val="00D42F0A"/>
    <w:rsid w:val="00D43005"/>
    <w:rsid w:val="00D43197"/>
    <w:rsid w:val="00D4340B"/>
    <w:rsid w:val="00D434A1"/>
    <w:rsid w:val="00D43613"/>
    <w:rsid w:val="00D438A7"/>
    <w:rsid w:val="00D43947"/>
    <w:rsid w:val="00D43A8B"/>
    <w:rsid w:val="00D43C1C"/>
    <w:rsid w:val="00D43E96"/>
    <w:rsid w:val="00D43ED5"/>
    <w:rsid w:val="00D4453B"/>
    <w:rsid w:val="00D4474A"/>
    <w:rsid w:val="00D447C6"/>
    <w:rsid w:val="00D44A75"/>
    <w:rsid w:val="00D45299"/>
    <w:rsid w:val="00D453C1"/>
    <w:rsid w:val="00D453FF"/>
    <w:rsid w:val="00D45546"/>
    <w:rsid w:val="00D4563E"/>
    <w:rsid w:val="00D45892"/>
    <w:rsid w:val="00D45997"/>
    <w:rsid w:val="00D45BBE"/>
    <w:rsid w:val="00D45EBA"/>
    <w:rsid w:val="00D46244"/>
    <w:rsid w:val="00D46340"/>
    <w:rsid w:val="00D4651C"/>
    <w:rsid w:val="00D46836"/>
    <w:rsid w:val="00D46917"/>
    <w:rsid w:val="00D46AF0"/>
    <w:rsid w:val="00D46F07"/>
    <w:rsid w:val="00D46FCA"/>
    <w:rsid w:val="00D473E7"/>
    <w:rsid w:val="00D474C7"/>
    <w:rsid w:val="00D47536"/>
    <w:rsid w:val="00D475FB"/>
    <w:rsid w:val="00D4797E"/>
    <w:rsid w:val="00D47F74"/>
    <w:rsid w:val="00D502D5"/>
    <w:rsid w:val="00D508D6"/>
    <w:rsid w:val="00D5094E"/>
    <w:rsid w:val="00D50A93"/>
    <w:rsid w:val="00D50EF6"/>
    <w:rsid w:val="00D50F9D"/>
    <w:rsid w:val="00D5134A"/>
    <w:rsid w:val="00D51571"/>
    <w:rsid w:val="00D51769"/>
    <w:rsid w:val="00D51879"/>
    <w:rsid w:val="00D518B1"/>
    <w:rsid w:val="00D51942"/>
    <w:rsid w:val="00D51DD8"/>
    <w:rsid w:val="00D51FA0"/>
    <w:rsid w:val="00D520E7"/>
    <w:rsid w:val="00D5216A"/>
    <w:rsid w:val="00D52286"/>
    <w:rsid w:val="00D5271C"/>
    <w:rsid w:val="00D52897"/>
    <w:rsid w:val="00D52E44"/>
    <w:rsid w:val="00D52E53"/>
    <w:rsid w:val="00D53021"/>
    <w:rsid w:val="00D533F9"/>
    <w:rsid w:val="00D53596"/>
    <w:rsid w:val="00D53C98"/>
    <w:rsid w:val="00D53CCD"/>
    <w:rsid w:val="00D53E4D"/>
    <w:rsid w:val="00D540B6"/>
    <w:rsid w:val="00D54226"/>
    <w:rsid w:val="00D5439F"/>
    <w:rsid w:val="00D54422"/>
    <w:rsid w:val="00D54CA2"/>
    <w:rsid w:val="00D54D05"/>
    <w:rsid w:val="00D54D23"/>
    <w:rsid w:val="00D55331"/>
    <w:rsid w:val="00D55450"/>
    <w:rsid w:val="00D558A2"/>
    <w:rsid w:val="00D56134"/>
    <w:rsid w:val="00D561B6"/>
    <w:rsid w:val="00D5666D"/>
    <w:rsid w:val="00D56A7D"/>
    <w:rsid w:val="00D56E94"/>
    <w:rsid w:val="00D57009"/>
    <w:rsid w:val="00D5718A"/>
    <w:rsid w:val="00D572D3"/>
    <w:rsid w:val="00D57489"/>
    <w:rsid w:val="00D60342"/>
    <w:rsid w:val="00D6037B"/>
    <w:rsid w:val="00D604B4"/>
    <w:rsid w:val="00D60658"/>
    <w:rsid w:val="00D6069A"/>
    <w:rsid w:val="00D60B8A"/>
    <w:rsid w:val="00D60DDD"/>
    <w:rsid w:val="00D61694"/>
    <w:rsid w:val="00D61EE3"/>
    <w:rsid w:val="00D6226A"/>
    <w:rsid w:val="00D62809"/>
    <w:rsid w:val="00D6298B"/>
    <w:rsid w:val="00D62ACC"/>
    <w:rsid w:val="00D62B16"/>
    <w:rsid w:val="00D62BC1"/>
    <w:rsid w:val="00D62BC8"/>
    <w:rsid w:val="00D62CA1"/>
    <w:rsid w:val="00D62D63"/>
    <w:rsid w:val="00D633FF"/>
    <w:rsid w:val="00D637B6"/>
    <w:rsid w:val="00D638DC"/>
    <w:rsid w:val="00D639B3"/>
    <w:rsid w:val="00D6439A"/>
    <w:rsid w:val="00D647C2"/>
    <w:rsid w:val="00D64926"/>
    <w:rsid w:val="00D64A22"/>
    <w:rsid w:val="00D64CEC"/>
    <w:rsid w:val="00D64FAD"/>
    <w:rsid w:val="00D65281"/>
    <w:rsid w:val="00D65D58"/>
    <w:rsid w:val="00D660CC"/>
    <w:rsid w:val="00D66344"/>
    <w:rsid w:val="00D66404"/>
    <w:rsid w:val="00D66711"/>
    <w:rsid w:val="00D667B7"/>
    <w:rsid w:val="00D66965"/>
    <w:rsid w:val="00D6699D"/>
    <w:rsid w:val="00D66A4C"/>
    <w:rsid w:val="00D66DBD"/>
    <w:rsid w:val="00D67449"/>
    <w:rsid w:val="00D675FC"/>
    <w:rsid w:val="00D676B7"/>
    <w:rsid w:val="00D677C0"/>
    <w:rsid w:val="00D67DD2"/>
    <w:rsid w:val="00D7010B"/>
    <w:rsid w:val="00D701A3"/>
    <w:rsid w:val="00D70342"/>
    <w:rsid w:val="00D7040F"/>
    <w:rsid w:val="00D70447"/>
    <w:rsid w:val="00D70706"/>
    <w:rsid w:val="00D70B08"/>
    <w:rsid w:val="00D7100B"/>
    <w:rsid w:val="00D71301"/>
    <w:rsid w:val="00D71644"/>
    <w:rsid w:val="00D71717"/>
    <w:rsid w:val="00D7176E"/>
    <w:rsid w:val="00D719B2"/>
    <w:rsid w:val="00D71A00"/>
    <w:rsid w:val="00D71B0E"/>
    <w:rsid w:val="00D71B62"/>
    <w:rsid w:val="00D71CC7"/>
    <w:rsid w:val="00D71E8C"/>
    <w:rsid w:val="00D726E7"/>
    <w:rsid w:val="00D7288F"/>
    <w:rsid w:val="00D72E53"/>
    <w:rsid w:val="00D72F0E"/>
    <w:rsid w:val="00D73070"/>
    <w:rsid w:val="00D7336E"/>
    <w:rsid w:val="00D737A5"/>
    <w:rsid w:val="00D738CF"/>
    <w:rsid w:val="00D73910"/>
    <w:rsid w:val="00D739DA"/>
    <w:rsid w:val="00D7433A"/>
    <w:rsid w:val="00D7437D"/>
    <w:rsid w:val="00D747C5"/>
    <w:rsid w:val="00D7496B"/>
    <w:rsid w:val="00D751DB"/>
    <w:rsid w:val="00D75467"/>
    <w:rsid w:val="00D7592A"/>
    <w:rsid w:val="00D75951"/>
    <w:rsid w:val="00D75997"/>
    <w:rsid w:val="00D75AE4"/>
    <w:rsid w:val="00D75CDF"/>
    <w:rsid w:val="00D75E82"/>
    <w:rsid w:val="00D766B3"/>
    <w:rsid w:val="00D76911"/>
    <w:rsid w:val="00D76D93"/>
    <w:rsid w:val="00D76E45"/>
    <w:rsid w:val="00D76EF3"/>
    <w:rsid w:val="00D770D3"/>
    <w:rsid w:val="00D771FC"/>
    <w:rsid w:val="00D77320"/>
    <w:rsid w:val="00D77758"/>
    <w:rsid w:val="00D7778C"/>
    <w:rsid w:val="00D77D4B"/>
    <w:rsid w:val="00D77FB6"/>
    <w:rsid w:val="00D802E9"/>
    <w:rsid w:val="00D8059B"/>
    <w:rsid w:val="00D80693"/>
    <w:rsid w:val="00D80852"/>
    <w:rsid w:val="00D8095E"/>
    <w:rsid w:val="00D80A1E"/>
    <w:rsid w:val="00D80D7D"/>
    <w:rsid w:val="00D81143"/>
    <w:rsid w:val="00D8129D"/>
    <w:rsid w:val="00D814FD"/>
    <w:rsid w:val="00D815D1"/>
    <w:rsid w:val="00D8194F"/>
    <w:rsid w:val="00D81BCE"/>
    <w:rsid w:val="00D81F3E"/>
    <w:rsid w:val="00D82481"/>
    <w:rsid w:val="00D82528"/>
    <w:rsid w:val="00D82676"/>
    <w:rsid w:val="00D82A3A"/>
    <w:rsid w:val="00D82AAB"/>
    <w:rsid w:val="00D82C27"/>
    <w:rsid w:val="00D82C7D"/>
    <w:rsid w:val="00D82D7A"/>
    <w:rsid w:val="00D82E8D"/>
    <w:rsid w:val="00D83100"/>
    <w:rsid w:val="00D8344A"/>
    <w:rsid w:val="00D83620"/>
    <w:rsid w:val="00D837F8"/>
    <w:rsid w:val="00D83842"/>
    <w:rsid w:val="00D83C9E"/>
    <w:rsid w:val="00D847D2"/>
    <w:rsid w:val="00D8489A"/>
    <w:rsid w:val="00D849C7"/>
    <w:rsid w:val="00D84A8C"/>
    <w:rsid w:val="00D84DB2"/>
    <w:rsid w:val="00D84E4C"/>
    <w:rsid w:val="00D84EA3"/>
    <w:rsid w:val="00D84F50"/>
    <w:rsid w:val="00D850EA"/>
    <w:rsid w:val="00D85131"/>
    <w:rsid w:val="00D8527F"/>
    <w:rsid w:val="00D852A3"/>
    <w:rsid w:val="00D85490"/>
    <w:rsid w:val="00D856D3"/>
    <w:rsid w:val="00D862FC"/>
    <w:rsid w:val="00D86311"/>
    <w:rsid w:val="00D863A9"/>
    <w:rsid w:val="00D866EA"/>
    <w:rsid w:val="00D86A3F"/>
    <w:rsid w:val="00D86B33"/>
    <w:rsid w:val="00D86CF2"/>
    <w:rsid w:val="00D86E10"/>
    <w:rsid w:val="00D86F5C"/>
    <w:rsid w:val="00D87055"/>
    <w:rsid w:val="00D8732C"/>
    <w:rsid w:val="00D8734C"/>
    <w:rsid w:val="00D87439"/>
    <w:rsid w:val="00D877FD"/>
    <w:rsid w:val="00D87981"/>
    <w:rsid w:val="00D87A65"/>
    <w:rsid w:val="00D87D56"/>
    <w:rsid w:val="00D90366"/>
    <w:rsid w:val="00D903D0"/>
    <w:rsid w:val="00D904C2"/>
    <w:rsid w:val="00D906FD"/>
    <w:rsid w:val="00D9081B"/>
    <w:rsid w:val="00D90E7B"/>
    <w:rsid w:val="00D9131A"/>
    <w:rsid w:val="00D91343"/>
    <w:rsid w:val="00D914E9"/>
    <w:rsid w:val="00D9150E"/>
    <w:rsid w:val="00D916E8"/>
    <w:rsid w:val="00D9182D"/>
    <w:rsid w:val="00D91870"/>
    <w:rsid w:val="00D919B6"/>
    <w:rsid w:val="00D91BA2"/>
    <w:rsid w:val="00D91CFA"/>
    <w:rsid w:val="00D91ECF"/>
    <w:rsid w:val="00D91F4C"/>
    <w:rsid w:val="00D9216F"/>
    <w:rsid w:val="00D924AA"/>
    <w:rsid w:val="00D9296E"/>
    <w:rsid w:val="00D92A11"/>
    <w:rsid w:val="00D92D1D"/>
    <w:rsid w:val="00D92E31"/>
    <w:rsid w:val="00D92EAB"/>
    <w:rsid w:val="00D92F6F"/>
    <w:rsid w:val="00D93048"/>
    <w:rsid w:val="00D930CA"/>
    <w:rsid w:val="00D9353D"/>
    <w:rsid w:val="00D937A8"/>
    <w:rsid w:val="00D9398E"/>
    <w:rsid w:val="00D93C1E"/>
    <w:rsid w:val="00D93C3F"/>
    <w:rsid w:val="00D93D58"/>
    <w:rsid w:val="00D942DD"/>
    <w:rsid w:val="00D9478B"/>
    <w:rsid w:val="00D94917"/>
    <w:rsid w:val="00D94EA8"/>
    <w:rsid w:val="00D94F3B"/>
    <w:rsid w:val="00D94F8D"/>
    <w:rsid w:val="00D95066"/>
    <w:rsid w:val="00D95154"/>
    <w:rsid w:val="00D9522D"/>
    <w:rsid w:val="00D952E3"/>
    <w:rsid w:val="00D953EE"/>
    <w:rsid w:val="00D9564C"/>
    <w:rsid w:val="00D95B6D"/>
    <w:rsid w:val="00D95E2F"/>
    <w:rsid w:val="00D95ECC"/>
    <w:rsid w:val="00D962CA"/>
    <w:rsid w:val="00D964C5"/>
    <w:rsid w:val="00D96701"/>
    <w:rsid w:val="00D968E0"/>
    <w:rsid w:val="00D9694E"/>
    <w:rsid w:val="00D96B58"/>
    <w:rsid w:val="00D96B92"/>
    <w:rsid w:val="00D97038"/>
    <w:rsid w:val="00D9751C"/>
    <w:rsid w:val="00D97584"/>
    <w:rsid w:val="00D977B0"/>
    <w:rsid w:val="00D97B78"/>
    <w:rsid w:val="00DA08D8"/>
    <w:rsid w:val="00DA0E92"/>
    <w:rsid w:val="00DA0FE9"/>
    <w:rsid w:val="00DA1065"/>
    <w:rsid w:val="00DA1313"/>
    <w:rsid w:val="00DA1637"/>
    <w:rsid w:val="00DA17BD"/>
    <w:rsid w:val="00DA1C3A"/>
    <w:rsid w:val="00DA1D35"/>
    <w:rsid w:val="00DA1F48"/>
    <w:rsid w:val="00DA2713"/>
    <w:rsid w:val="00DA29FF"/>
    <w:rsid w:val="00DA3162"/>
    <w:rsid w:val="00DA3218"/>
    <w:rsid w:val="00DA32C3"/>
    <w:rsid w:val="00DA32F3"/>
    <w:rsid w:val="00DA369A"/>
    <w:rsid w:val="00DA383D"/>
    <w:rsid w:val="00DA3883"/>
    <w:rsid w:val="00DA39EC"/>
    <w:rsid w:val="00DA3C2C"/>
    <w:rsid w:val="00DA3CE4"/>
    <w:rsid w:val="00DA4153"/>
    <w:rsid w:val="00DA469D"/>
    <w:rsid w:val="00DA47C2"/>
    <w:rsid w:val="00DA4883"/>
    <w:rsid w:val="00DA49EE"/>
    <w:rsid w:val="00DA500B"/>
    <w:rsid w:val="00DA50B3"/>
    <w:rsid w:val="00DA524A"/>
    <w:rsid w:val="00DA57CC"/>
    <w:rsid w:val="00DA58ED"/>
    <w:rsid w:val="00DA5981"/>
    <w:rsid w:val="00DA5C2F"/>
    <w:rsid w:val="00DA635F"/>
    <w:rsid w:val="00DA672F"/>
    <w:rsid w:val="00DA6D49"/>
    <w:rsid w:val="00DA7083"/>
    <w:rsid w:val="00DA74E6"/>
    <w:rsid w:val="00DA7E3B"/>
    <w:rsid w:val="00DA7E65"/>
    <w:rsid w:val="00DA7FC6"/>
    <w:rsid w:val="00DB0331"/>
    <w:rsid w:val="00DB08F0"/>
    <w:rsid w:val="00DB0E29"/>
    <w:rsid w:val="00DB1591"/>
    <w:rsid w:val="00DB1E34"/>
    <w:rsid w:val="00DB2302"/>
    <w:rsid w:val="00DB231A"/>
    <w:rsid w:val="00DB2ABC"/>
    <w:rsid w:val="00DB3334"/>
    <w:rsid w:val="00DB3EE4"/>
    <w:rsid w:val="00DB4060"/>
    <w:rsid w:val="00DB42E6"/>
    <w:rsid w:val="00DB4485"/>
    <w:rsid w:val="00DB4627"/>
    <w:rsid w:val="00DB4BCD"/>
    <w:rsid w:val="00DB5072"/>
    <w:rsid w:val="00DB52CC"/>
    <w:rsid w:val="00DB59EF"/>
    <w:rsid w:val="00DB5D35"/>
    <w:rsid w:val="00DB60A3"/>
    <w:rsid w:val="00DB60E1"/>
    <w:rsid w:val="00DB6129"/>
    <w:rsid w:val="00DB61D2"/>
    <w:rsid w:val="00DB6B94"/>
    <w:rsid w:val="00DB6C58"/>
    <w:rsid w:val="00DB6EB2"/>
    <w:rsid w:val="00DB6F1F"/>
    <w:rsid w:val="00DB7024"/>
    <w:rsid w:val="00DB719E"/>
    <w:rsid w:val="00DB75A4"/>
    <w:rsid w:val="00DB76EC"/>
    <w:rsid w:val="00DB7B1C"/>
    <w:rsid w:val="00DB7D93"/>
    <w:rsid w:val="00DB7E76"/>
    <w:rsid w:val="00DC01BE"/>
    <w:rsid w:val="00DC0346"/>
    <w:rsid w:val="00DC03F2"/>
    <w:rsid w:val="00DC0406"/>
    <w:rsid w:val="00DC0689"/>
    <w:rsid w:val="00DC088C"/>
    <w:rsid w:val="00DC0BE0"/>
    <w:rsid w:val="00DC14A7"/>
    <w:rsid w:val="00DC15DF"/>
    <w:rsid w:val="00DC1832"/>
    <w:rsid w:val="00DC1D8B"/>
    <w:rsid w:val="00DC22DE"/>
    <w:rsid w:val="00DC23A1"/>
    <w:rsid w:val="00DC256E"/>
    <w:rsid w:val="00DC27B4"/>
    <w:rsid w:val="00DC2B5F"/>
    <w:rsid w:val="00DC2B73"/>
    <w:rsid w:val="00DC2ECD"/>
    <w:rsid w:val="00DC3202"/>
    <w:rsid w:val="00DC33A4"/>
    <w:rsid w:val="00DC3CA5"/>
    <w:rsid w:val="00DC3D56"/>
    <w:rsid w:val="00DC3F41"/>
    <w:rsid w:val="00DC406C"/>
    <w:rsid w:val="00DC4247"/>
    <w:rsid w:val="00DC43A5"/>
    <w:rsid w:val="00DC4A5D"/>
    <w:rsid w:val="00DC4CED"/>
    <w:rsid w:val="00DC4D1E"/>
    <w:rsid w:val="00DC4DEB"/>
    <w:rsid w:val="00DC5B72"/>
    <w:rsid w:val="00DC6141"/>
    <w:rsid w:val="00DC6305"/>
    <w:rsid w:val="00DC6317"/>
    <w:rsid w:val="00DC658B"/>
    <w:rsid w:val="00DC6AAF"/>
    <w:rsid w:val="00DC721D"/>
    <w:rsid w:val="00DC73F7"/>
    <w:rsid w:val="00DC780C"/>
    <w:rsid w:val="00DC789F"/>
    <w:rsid w:val="00DC7B6A"/>
    <w:rsid w:val="00DC7F46"/>
    <w:rsid w:val="00DC7FA9"/>
    <w:rsid w:val="00DD01F0"/>
    <w:rsid w:val="00DD03F3"/>
    <w:rsid w:val="00DD06B7"/>
    <w:rsid w:val="00DD07CD"/>
    <w:rsid w:val="00DD07D2"/>
    <w:rsid w:val="00DD07FC"/>
    <w:rsid w:val="00DD0C0F"/>
    <w:rsid w:val="00DD0E17"/>
    <w:rsid w:val="00DD1041"/>
    <w:rsid w:val="00DD11C6"/>
    <w:rsid w:val="00DD135E"/>
    <w:rsid w:val="00DD140E"/>
    <w:rsid w:val="00DD15C2"/>
    <w:rsid w:val="00DD1623"/>
    <w:rsid w:val="00DD1641"/>
    <w:rsid w:val="00DD1FA5"/>
    <w:rsid w:val="00DD23BD"/>
    <w:rsid w:val="00DD2A83"/>
    <w:rsid w:val="00DD2D76"/>
    <w:rsid w:val="00DD2F34"/>
    <w:rsid w:val="00DD31B0"/>
    <w:rsid w:val="00DD331B"/>
    <w:rsid w:val="00DD351F"/>
    <w:rsid w:val="00DD35BD"/>
    <w:rsid w:val="00DD3938"/>
    <w:rsid w:val="00DD39FA"/>
    <w:rsid w:val="00DD3B20"/>
    <w:rsid w:val="00DD3E96"/>
    <w:rsid w:val="00DD4326"/>
    <w:rsid w:val="00DD43D2"/>
    <w:rsid w:val="00DD4934"/>
    <w:rsid w:val="00DD4BB4"/>
    <w:rsid w:val="00DD4E97"/>
    <w:rsid w:val="00DD5632"/>
    <w:rsid w:val="00DD56E6"/>
    <w:rsid w:val="00DD57D3"/>
    <w:rsid w:val="00DD58C8"/>
    <w:rsid w:val="00DD58F1"/>
    <w:rsid w:val="00DD5925"/>
    <w:rsid w:val="00DD5A42"/>
    <w:rsid w:val="00DD61A1"/>
    <w:rsid w:val="00DD61CC"/>
    <w:rsid w:val="00DD622E"/>
    <w:rsid w:val="00DD63AB"/>
    <w:rsid w:val="00DD6482"/>
    <w:rsid w:val="00DD65DA"/>
    <w:rsid w:val="00DD6839"/>
    <w:rsid w:val="00DD6ABC"/>
    <w:rsid w:val="00DD6F76"/>
    <w:rsid w:val="00DD703A"/>
    <w:rsid w:val="00DD714C"/>
    <w:rsid w:val="00DD7164"/>
    <w:rsid w:val="00DD736C"/>
    <w:rsid w:val="00DD757A"/>
    <w:rsid w:val="00DD7A69"/>
    <w:rsid w:val="00DD7FE4"/>
    <w:rsid w:val="00DE0424"/>
    <w:rsid w:val="00DE0538"/>
    <w:rsid w:val="00DE06F8"/>
    <w:rsid w:val="00DE074A"/>
    <w:rsid w:val="00DE0AD2"/>
    <w:rsid w:val="00DE0AE4"/>
    <w:rsid w:val="00DE1020"/>
    <w:rsid w:val="00DE1035"/>
    <w:rsid w:val="00DE121B"/>
    <w:rsid w:val="00DE13CF"/>
    <w:rsid w:val="00DE1CAC"/>
    <w:rsid w:val="00DE1DA7"/>
    <w:rsid w:val="00DE1F25"/>
    <w:rsid w:val="00DE221C"/>
    <w:rsid w:val="00DE22FF"/>
    <w:rsid w:val="00DE2501"/>
    <w:rsid w:val="00DE2764"/>
    <w:rsid w:val="00DE284D"/>
    <w:rsid w:val="00DE2BF4"/>
    <w:rsid w:val="00DE2D91"/>
    <w:rsid w:val="00DE2E65"/>
    <w:rsid w:val="00DE33D0"/>
    <w:rsid w:val="00DE35A3"/>
    <w:rsid w:val="00DE360B"/>
    <w:rsid w:val="00DE39E7"/>
    <w:rsid w:val="00DE3DE6"/>
    <w:rsid w:val="00DE4161"/>
    <w:rsid w:val="00DE41BF"/>
    <w:rsid w:val="00DE43D2"/>
    <w:rsid w:val="00DE452A"/>
    <w:rsid w:val="00DE4BF3"/>
    <w:rsid w:val="00DE4D21"/>
    <w:rsid w:val="00DE4EEB"/>
    <w:rsid w:val="00DE5291"/>
    <w:rsid w:val="00DE5574"/>
    <w:rsid w:val="00DE56C0"/>
    <w:rsid w:val="00DE60F6"/>
    <w:rsid w:val="00DE6151"/>
    <w:rsid w:val="00DE67D6"/>
    <w:rsid w:val="00DE69E4"/>
    <w:rsid w:val="00DE6A6A"/>
    <w:rsid w:val="00DE6FAA"/>
    <w:rsid w:val="00DE7241"/>
    <w:rsid w:val="00DE72C9"/>
    <w:rsid w:val="00DE7351"/>
    <w:rsid w:val="00DE76D6"/>
    <w:rsid w:val="00DE7EFB"/>
    <w:rsid w:val="00DF0376"/>
    <w:rsid w:val="00DF05DF"/>
    <w:rsid w:val="00DF0811"/>
    <w:rsid w:val="00DF0854"/>
    <w:rsid w:val="00DF0BED"/>
    <w:rsid w:val="00DF1156"/>
    <w:rsid w:val="00DF122E"/>
    <w:rsid w:val="00DF125C"/>
    <w:rsid w:val="00DF18B0"/>
    <w:rsid w:val="00DF19D1"/>
    <w:rsid w:val="00DF1AEB"/>
    <w:rsid w:val="00DF2044"/>
    <w:rsid w:val="00DF20DF"/>
    <w:rsid w:val="00DF2107"/>
    <w:rsid w:val="00DF2165"/>
    <w:rsid w:val="00DF230A"/>
    <w:rsid w:val="00DF24BF"/>
    <w:rsid w:val="00DF2D99"/>
    <w:rsid w:val="00DF2FDC"/>
    <w:rsid w:val="00DF3058"/>
    <w:rsid w:val="00DF31BC"/>
    <w:rsid w:val="00DF3514"/>
    <w:rsid w:val="00DF35CC"/>
    <w:rsid w:val="00DF36FE"/>
    <w:rsid w:val="00DF3B05"/>
    <w:rsid w:val="00DF3BDB"/>
    <w:rsid w:val="00DF3EC1"/>
    <w:rsid w:val="00DF3F0B"/>
    <w:rsid w:val="00DF4869"/>
    <w:rsid w:val="00DF4A68"/>
    <w:rsid w:val="00DF4A6C"/>
    <w:rsid w:val="00DF4E68"/>
    <w:rsid w:val="00DF5029"/>
    <w:rsid w:val="00DF5032"/>
    <w:rsid w:val="00DF5266"/>
    <w:rsid w:val="00DF5568"/>
    <w:rsid w:val="00DF5E80"/>
    <w:rsid w:val="00DF631E"/>
    <w:rsid w:val="00DF6758"/>
    <w:rsid w:val="00DF6854"/>
    <w:rsid w:val="00DF6CC0"/>
    <w:rsid w:val="00DF71AC"/>
    <w:rsid w:val="00DF7241"/>
    <w:rsid w:val="00DF76A8"/>
    <w:rsid w:val="00DF78BC"/>
    <w:rsid w:val="00DF7929"/>
    <w:rsid w:val="00DF7AC1"/>
    <w:rsid w:val="00DF7ACB"/>
    <w:rsid w:val="00DF7F7A"/>
    <w:rsid w:val="00E002E4"/>
    <w:rsid w:val="00E007F1"/>
    <w:rsid w:val="00E00989"/>
    <w:rsid w:val="00E00DBC"/>
    <w:rsid w:val="00E012C1"/>
    <w:rsid w:val="00E0160B"/>
    <w:rsid w:val="00E01715"/>
    <w:rsid w:val="00E017F2"/>
    <w:rsid w:val="00E01AAD"/>
    <w:rsid w:val="00E01CE8"/>
    <w:rsid w:val="00E01E6C"/>
    <w:rsid w:val="00E01EA3"/>
    <w:rsid w:val="00E01FC4"/>
    <w:rsid w:val="00E02122"/>
    <w:rsid w:val="00E0214E"/>
    <w:rsid w:val="00E02408"/>
    <w:rsid w:val="00E0243B"/>
    <w:rsid w:val="00E027B5"/>
    <w:rsid w:val="00E02B81"/>
    <w:rsid w:val="00E02C6A"/>
    <w:rsid w:val="00E02CD6"/>
    <w:rsid w:val="00E02DF7"/>
    <w:rsid w:val="00E02E6B"/>
    <w:rsid w:val="00E03131"/>
    <w:rsid w:val="00E0328E"/>
    <w:rsid w:val="00E03345"/>
    <w:rsid w:val="00E036D2"/>
    <w:rsid w:val="00E037F8"/>
    <w:rsid w:val="00E03CA9"/>
    <w:rsid w:val="00E04084"/>
    <w:rsid w:val="00E04286"/>
    <w:rsid w:val="00E04E70"/>
    <w:rsid w:val="00E04EE7"/>
    <w:rsid w:val="00E050FB"/>
    <w:rsid w:val="00E05190"/>
    <w:rsid w:val="00E051EF"/>
    <w:rsid w:val="00E052B0"/>
    <w:rsid w:val="00E05383"/>
    <w:rsid w:val="00E05479"/>
    <w:rsid w:val="00E0563D"/>
    <w:rsid w:val="00E05817"/>
    <w:rsid w:val="00E05835"/>
    <w:rsid w:val="00E05A84"/>
    <w:rsid w:val="00E05ABD"/>
    <w:rsid w:val="00E06228"/>
    <w:rsid w:val="00E0655A"/>
    <w:rsid w:val="00E06A90"/>
    <w:rsid w:val="00E06EC4"/>
    <w:rsid w:val="00E06F40"/>
    <w:rsid w:val="00E071AB"/>
    <w:rsid w:val="00E07283"/>
    <w:rsid w:val="00E072FE"/>
    <w:rsid w:val="00E0735F"/>
    <w:rsid w:val="00E0783B"/>
    <w:rsid w:val="00E07AEF"/>
    <w:rsid w:val="00E07BB7"/>
    <w:rsid w:val="00E07CA6"/>
    <w:rsid w:val="00E07CD6"/>
    <w:rsid w:val="00E07DC6"/>
    <w:rsid w:val="00E10019"/>
    <w:rsid w:val="00E1088D"/>
    <w:rsid w:val="00E109B5"/>
    <w:rsid w:val="00E10B42"/>
    <w:rsid w:val="00E10FB9"/>
    <w:rsid w:val="00E110F2"/>
    <w:rsid w:val="00E112FD"/>
    <w:rsid w:val="00E11567"/>
    <w:rsid w:val="00E118B6"/>
    <w:rsid w:val="00E11A6E"/>
    <w:rsid w:val="00E11BEA"/>
    <w:rsid w:val="00E11FD9"/>
    <w:rsid w:val="00E12052"/>
    <w:rsid w:val="00E12213"/>
    <w:rsid w:val="00E127DB"/>
    <w:rsid w:val="00E12E34"/>
    <w:rsid w:val="00E1305E"/>
    <w:rsid w:val="00E13102"/>
    <w:rsid w:val="00E131FC"/>
    <w:rsid w:val="00E1329D"/>
    <w:rsid w:val="00E13950"/>
    <w:rsid w:val="00E13D31"/>
    <w:rsid w:val="00E13E79"/>
    <w:rsid w:val="00E1413D"/>
    <w:rsid w:val="00E142B1"/>
    <w:rsid w:val="00E14441"/>
    <w:rsid w:val="00E14DA5"/>
    <w:rsid w:val="00E14F77"/>
    <w:rsid w:val="00E15012"/>
    <w:rsid w:val="00E15226"/>
    <w:rsid w:val="00E1524C"/>
    <w:rsid w:val="00E152E2"/>
    <w:rsid w:val="00E15413"/>
    <w:rsid w:val="00E15540"/>
    <w:rsid w:val="00E15825"/>
    <w:rsid w:val="00E158C6"/>
    <w:rsid w:val="00E16022"/>
    <w:rsid w:val="00E16884"/>
    <w:rsid w:val="00E16888"/>
    <w:rsid w:val="00E168D6"/>
    <w:rsid w:val="00E16914"/>
    <w:rsid w:val="00E16BBF"/>
    <w:rsid w:val="00E16C35"/>
    <w:rsid w:val="00E16C88"/>
    <w:rsid w:val="00E16DAE"/>
    <w:rsid w:val="00E16E49"/>
    <w:rsid w:val="00E16FB4"/>
    <w:rsid w:val="00E17018"/>
    <w:rsid w:val="00E1756F"/>
    <w:rsid w:val="00E1789B"/>
    <w:rsid w:val="00E179F8"/>
    <w:rsid w:val="00E17C5F"/>
    <w:rsid w:val="00E17DBB"/>
    <w:rsid w:val="00E17EA2"/>
    <w:rsid w:val="00E20016"/>
    <w:rsid w:val="00E20191"/>
    <w:rsid w:val="00E20215"/>
    <w:rsid w:val="00E20335"/>
    <w:rsid w:val="00E20487"/>
    <w:rsid w:val="00E20C7D"/>
    <w:rsid w:val="00E20DB7"/>
    <w:rsid w:val="00E20EB6"/>
    <w:rsid w:val="00E20F35"/>
    <w:rsid w:val="00E21167"/>
    <w:rsid w:val="00E2166C"/>
    <w:rsid w:val="00E216B5"/>
    <w:rsid w:val="00E21F8B"/>
    <w:rsid w:val="00E2206D"/>
    <w:rsid w:val="00E22DB1"/>
    <w:rsid w:val="00E22EAA"/>
    <w:rsid w:val="00E23037"/>
    <w:rsid w:val="00E23114"/>
    <w:rsid w:val="00E231A4"/>
    <w:rsid w:val="00E231EF"/>
    <w:rsid w:val="00E23696"/>
    <w:rsid w:val="00E238CF"/>
    <w:rsid w:val="00E23A90"/>
    <w:rsid w:val="00E23CBF"/>
    <w:rsid w:val="00E23ECC"/>
    <w:rsid w:val="00E24197"/>
    <w:rsid w:val="00E24541"/>
    <w:rsid w:val="00E245B9"/>
    <w:rsid w:val="00E248E1"/>
    <w:rsid w:val="00E24AD1"/>
    <w:rsid w:val="00E24C94"/>
    <w:rsid w:val="00E24F36"/>
    <w:rsid w:val="00E253DB"/>
    <w:rsid w:val="00E25738"/>
    <w:rsid w:val="00E25AD4"/>
    <w:rsid w:val="00E25BB9"/>
    <w:rsid w:val="00E25F4B"/>
    <w:rsid w:val="00E260A4"/>
    <w:rsid w:val="00E2639D"/>
    <w:rsid w:val="00E263EA"/>
    <w:rsid w:val="00E26418"/>
    <w:rsid w:val="00E26605"/>
    <w:rsid w:val="00E26606"/>
    <w:rsid w:val="00E26676"/>
    <w:rsid w:val="00E26769"/>
    <w:rsid w:val="00E26E09"/>
    <w:rsid w:val="00E27027"/>
    <w:rsid w:val="00E271DE"/>
    <w:rsid w:val="00E27205"/>
    <w:rsid w:val="00E27394"/>
    <w:rsid w:val="00E30132"/>
    <w:rsid w:val="00E30724"/>
    <w:rsid w:val="00E3080D"/>
    <w:rsid w:val="00E30F46"/>
    <w:rsid w:val="00E30F65"/>
    <w:rsid w:val="00E30F6E"/>
    <w:rsid w:val="00E31168"/>
    <w:rsid w:val="00E313AE"/>
    <w:rsid w:val="00E31818"/>
    <w:rsid w:val="00E3184D"/>
    <w:rsid w:val="00E3195D"/>
    <w:rsid w:val="00E31A46"/>
    <w:rsid w:val="00E31E70"/>
    <w:rsid w:val="00E32096"/>
    <w:rsid w:val="00E321EB"/>
    <w:rsid w:val="00E3222B"/>
    <w:rsid w:val="00E322EE"/>
    <w:rsid w:val="00E3241A"/>
    <w:rsid w:val="00E32C92"/>
    <w:rsid w:val="00E32FA5"/>
    <w:rsid w:val="00E33044"/>
    <w:rsid w:val="00E3330A"/>
    <w:rsid w:val="00E333F7"/>
    <w:rsid w:val="00E33559"/>
    <w:rsid w:val="00E33A9C"/>
    <w:rsid w:val="00E33BE2"/>
    <w:rsid w:val="00E33C28"/>
    <w:rsid w:val="00E33D15"/>
    <w:rsid w:val="00E34060"/>
    <w:rsid w:val="00E340BE"/>
    <w:rsid w:val="00E34131"/>
    <w:rsid w:val="00E3429F"/>
    <w:rsid w:val="00E34361"/>
    <w:rsid w:val="00E34879"/>
    <w:rsid w:val="00E34AAF"/>
    <w:rsid w:val="00E34C8E"/>
    <w:rsid w:val="00E34D43"/>
    <w:rsid w:val="00E34DBD"/>
    <w:rsid w:val="00E350A6"/>
    <w:rsid w:val="00E3513A"/>
    <w:rsid w:val="00E355AC"/>
    <w:rsid w:val="00E35B45"/>
    <w:rsid w:val="00E35C4B"/>
    <w:rsid w:val="00E35D8A"/>
    <w:rsid w:val="00E36004"/>
    <w:rsid w:val="00E36104"/>
    <w:rsid w:val="00E36230"/>
    <w:rsid w:val="00E36365"/>
    <w:rsid w:val="00E363CA"/>
    <w:rsid w:val="00E36889"/>
    <w:rsid w:val="00E36AB9"/>
    <w:rsid w:val="00E3776E"/>
    <w:rsid w:val="00E378A2"/>
    <w:rsid w:val="00E37E12"/>
    <w:rsid w:val="00E37E71"/>
    <w:rsid w:val="00E401FB"/>
    <w:rsid w:val="00E404E6"/>
    <w:rsid w:val="00E40940"/>
    <w:rsid w:val="00E40CAF"/>
    <w:rsid w:val="00E40CD4"/>
    <w:rsid w:val="00E40D2B"/>
    <w:rsid w:val="00E410AD"/>
    <w:rsid w:val="00E41751"/>
    <w:rsid w:val="00E4180B"/>
    <w:rsid w:val="00E41BC9"/>
    <w:rsid w:val="00E41F7F"/>
    <w:rsid w:val="00E42079"/>
    <w:rsid w:val="00E42559"/>
    <w:rsid w:val="00E425BC"/>
    <w:rsid w:val="00E4263C"/>
    <w:rsid w:val="00E42751"/>
    <w:rsid w:val="00E429A6"/>
    <w:rsid w:val="00E429DA"/>
    <w:rsid w:val="00E42DB5"/>
    <w:rsid w:val="00E42F2C"/>
    <w:rsid w:val="00E42F33"/>
    <w:rsid w:val="00E430A7"/>
    <w:rsid w:val="00E43207"/>
    <w:rsid w:val="00E43510"/>
    <w:rsid w:val="00E43551"/>
    <w:rsid w:val="00E435F7"/>
    <w:rsid w:val="00E437AD"/>
    <w:rsid w:val="00E437B6"/>
    <w:rsid w:val="00E43F59"/>
    <w:rsid w:val="00E43FF4"/>
    <w:rsid w:val="00E44067"/>
    <w:rsid w:val="00E443EE"/>
    <w:rsid w:val="00E445CA"/>
    <w:rsid w:val="00E44768"/>
    <w:rsid w:val="00E447A4"/>
    <w:rsid w:val="00E44950"/>
    <w:rsid w:val="00E45172"/>
    <w:rsid w:val="00E451E1"/>
    <w:rsid w:val="00E453D3"/>
    <w:rsid w:val="00E45521"/>
    <w:rsid w:val="00E456DE"/>
    <w:rsid w:val="00E4578F"/>
    <w:rsid w:val="00E457EA"/>
    <w:rsid w:val="00E4584A"/>
    <w:rsid w:val="00E459AF"/>
    <w:rsid w:val="00E45E15"/>
    <w:rsid w:val="00E45FAF"/>
    <w:rsid w:val="00E46000"/>
    <w:rsid w:val="00E462DD"/>
    <w:rsid w:val="00E465AD"/>
    <w:rsid w:val="00E466CE"/>
    <w:rsid w:val="00E468F5"/>
    <w:rsid w:val="00E471A1"/>
    <w:rsid w:val="00E4756F"/>
    <w:rsid w:val="00E4788D"/>
    <w:rsid w:val="00E47E72"/>
    <w:rsid w:val="00E50269"/>
    <w:rsid w:val="00E50C09"/>
    <w:rsid w:val="00E50C1A"/>
    <w:rsid w:val="00E50D5B"/>
    <w:rsid w:val="00E50FA3"/>
    <w:rsid w:val="00E51298"/>
    <w:rsid w:val="00E51548"/>
    <w:rsid w:val="00E51947"/>
    <w:rsid w:val="00E5231B"/>
    <w:rsid w:val="00E52789"/>
    <w:rsid w:val="00E529D1"/>
    <w:rsid w:val="00E52BE9"/>
    <w:rsid w:val="00E52C8E"/>
    <w:rsid w:val="00E5366F"/>
    <w:rsid w:val="00E54065"/>
    <w:rsid w:val="00E54155"/>
    <w:rsid w:val="00E54524"/>
    <w:rsid w:val="00E54A20"/>
    <w:rsid w:val="00E54C26"/>
    <w:rsid w:val="00E54CAF"/>
    <w:rsid w:val="00E54CF1"/>
    <w:rsid w:val="00E5517C"/>
    <w:rsid w:val="00E55488"/>
    <w:rsid w:val="00E558EA"/>
    <w:rsid w:val="00E56087"/>
    <w:rsid w:val="00E560BB"/>
    <w:rsid w:val="00E5614C"/>
    <w:rsid w:val="00E563F3"/>
    <w:rsid w:val="00E56447"/>
    <w:rsid w:val="00E56575"/>
    <w:rsid w:val="00E56739"/>
    <w:rsid w:val="00E56EF4"/>
    <w:rsid w:val="00E56FEE"/>
    <w:rsid w:val="00E572E3"/>
    <w:rsid w:val="00E57334"/>
    <w:rsid w:val="00E57390"/>
    <w:rsid w:val="00E57414"/>
    <w:rsid w:val="00E5779F"/>
    <w:rsid w:val="00E577B6"/>
    <w:rsid w:val="00E57A2E"/>
    <w:rsid w:val="00E57B54"/>
    <w:rsid w:val="00E57E03"/>
    <w:rsid w:val="00E57E4A"/>
    <w:rsid w:val="00E57EFC"/>
    <w:rsid w:val="00E600E2"/>
    <w:rsid w:val="00E601B0"/>
    <w:rsid w:val="00E60410"/>
    <w:rsid w:val="00E604C7"/>
    <w:rsid w:val="00E609E5"/>
    <w:rsid w:val="00E609EA"/>
    <w:rsid w:val="00E60A3F"/>
    <w:rsid w:val="00E61034"/>
    <w:rsid w:val="00E612FA"/>
    <w:rsid w:val="00E6166D"/>
    <w:rsid w:val="00E61CDD"/>
    <w:rsid w:val="00E61D98"/>
    <w:rsid w:val="00E62277"/>
    <w:rsid w:val="00E628BB"/>
    <w:rsid w:val="00E62A24"/>
    <w:rsid w:val="00E62AC1"/>
    <w:rsid w:val="00E62BBE"/>
    <w:rsid w:val="00E63585"/>
    <w:rsid w:val="00E63595"/>
    <w:rsid w:val="00E637DA"/>
    <w:rsid w:val="00E6385C"/>
    <w:rsid w:val="00E63891"/>
    <w:rsid w:val="00E63BF7"/>
    <w:rsid w:val="00E63F10"/>
    <w:rsid w:val="00E6404A"/>
    <w:rsid w:val="00E643EF"/>
    <w:rsid w:val="00E64417"/>
    <w:rsid w:val="00E648A6"/>
    <w:rsid w:val="00E65900"/>
    <w:rsid w:val="00E65D78"/>
    <w:rsid w:val="00E65F27"/>
    <w:rsid w:val="00E65F66"/>
    <w:rsid w:val="00E66032"/>
    <w:rsid w:val="00E661C4"/>
    <w:rsid w:val="00E66500"/>
    <w:rsid w:val="00E66598"/>
    <w:rsid w:val="00E665AA"/>
    <w:rsid w:val="00E66BF3"/>
    <w:rsid w:val="00E66DDA"/>
    <w:rsid w:val="00E66DDF"/>
    <w:rsid w:val="00E66E98"/>
    <w:rsid w:val="00E67164"/>
    <w:rsid w:val="00E6778A"/>
    <w:rsid w:val="00E67B1F"/>
    <w:rsid w:val="00E67B9A"/>
    <w:rsid w:val="00E67BD4"/>
    <w:rsid w:val="00E67C07"/>
    <w:rsid w:val="00E67DB7"/>
    <w:rsid w:val="00E67F35"/>
    <w:rsid w:val="00E67FCC"/>
    <w:rsid w:val="00E701CE"/>
    <w:rsid w:val="00E70239"/>
    <w:rsid w:val="00E704BD"/>
    <w:rsid w:val="00E7068E"/>
    <w:rsid w:val="00E707D2"/>
    <w:rsid w:val="00E7097D"/>
    <w:rsid w:val="00E70E5F"/>
    <w:rsid w:val="00E7104B"/>
    <w:rsid w:val="00E71159"/>
    <w:rsid w:val="00E712FD"/>
    <w:rsid w:val="00E71837"/>
    <w:rsid w:val="00E71D4E"/>
    <w:rsid w:val="00E7210E"/>
    <w:rsid w:val="00E7239C"/>
    <w:rsid w:val="00E72554"/>
    <w:rsid w:val="00E7258E"/>
    <w:rsid w:val="00E725A5"/>
    <w:rsid w:val="00E72624"/>
    <w:rsid w:val="00E728EB"/>
    <w:rsid w:val="00E72B59"/>
    <w:rsid w:val="00E73091"/>
    <w:rsid w:val="00E731D7"/>
    <w:rsid w:val="00E73310"/>
    <w:rsid w:val="00E7361C"/>
    <w:rsid w:val="00E73732"/>
    <w:rsid w:val="00E73C90"/>
    <w:rsid w:val="00E73FC6"/>
    <w:rsid w:val="00E73FD2"/>
    <w:rsid w:val="00E74115"/>
    <w:rsid w:val="00E748C5"/>
    <w:rsid w:val="00E74BFB"/>
    <w:rsid w:val="00E74C08"/>
    <w:rsid w:val="00E754BC"/>
    <w:rsid w:val="00E754C4"/>
    <w:rsid w:val="00E75639"/>
    <w:rsid w:val="00E7574E"/>
    <w:rsid w:val="00E757A9"/>
    <w:rsid w:val="00E75AF2"/>
    <w:rsid w:val="00E7626F"/>
    <w:rsid w:val="00E763A2"/>
    <w:rsid w:val="00E764BB"/>
    <w:rsid w:val="00E765BF"/>
    <w:rsid w:val="00E76632"/>
    <w:rsid w:val="00E767C1"/>
    <w:rsid w:val="00E76D22"/>
    <w:rsid w:val="00E76E28"/>
    <w:rsid w:val="00E77544"/>
    <w:rsid w:val="00E776A1"/>
    <w:rsid w:val="00E77749"/>
    <w:rsid w:val="00E77EFC"/>
    <w:rsid w:val="00E80134"/>
    <w:rsid w:val="00E804A4"/>
    <w:rsid w:val="00E804B6"/>
    <w:rsid w:val="00E80686"/>
    <w:rsid w:val="00E806E3"/>
    <w:rsid w:val="00E80B46"/>
    <w:rsid w:val="00E80F20"/>
    <w:rsid w:val="00E81541"/>
    <w:rsid w:val="00E81769"/>
    <w:rsid w:val="00E817CF"/>
    <w:rsid w:val="00E81A0C"/>
    <w:rsid w:val="00E82128"/>
    <w:rsid w:val="00E82563"/>
    <w:rsid w:val="00E82AF0"/>
    <w:rsid w:val="00E82E1E"/>
    <w:rsid w:val="00E830AC"/>
    <w:rsid w:val="00E8318D"/>
    <w:rsid w:val="00E832BD"/>
    <w:rsid w:val="00E83466"/>
    <w:rsid w:val="00E834AD"/>
    <w:rsid w:val="00E83829"/>
    <w:rsid w:val="00E83C39"/>
    <w:rsid w:val="00E8405E"/>
    <w:rsid w:val="00E84406"/>
    <w:rsid w:val="00E849E4"/>
    <w:rsid w:val="00E84F5C"/>
    <w:rsid w:val="00E85098"/>
    <w:rsid w:val="00E850E3"/>
    <w:rsid w:val="00E852B5"/>
    <w:rsid w:val="00E85817"/>
    <w:rsid w:val="00E85FF2"/>
    <w:rsid w:val="00E864C3"/>
    <w:rsid w:val="00E86595"/>
    <w:rsid w:val="00E866C5"/>
    <w:rsid w:val="00E8672D"/>
    <w:rsid w:val="00E869FD"/>
    <w:rsid w:val="00E86D58"/>
    <w:rsid w:val="00E86E29"/>
    <w:rsid w:val="00E86F22"/>
    <w:rsid w:val="00E86F90"/>
    <w:rsid w:val="00E87142"/>
    <w:rsid w:val="00E872A4"/>
    <w:rsid w:val="00E8781F"/>
    <w:rsid w:val="00E87972"/>
    <w:rsid w:val="00E87B9E"/>
    <w:rsid w:val="00E87D5A"/>
    <w:rsid w:val="00E87DC8"/>
    <w:rsid w:val="00E9000F"/>
    <w:rsid w:val="00E903A2"/>
    <w:rsid w:val="00E90B0D"/>
    <w:rsid w:val="00E90CEA"/>
    <w:rsid w:val="00E90FC8"/>
    <w:rsid w:val="00E91009"/>
    <w:rsid w:val="00E91588"/>
    <w:rsid w:val="00E919AF"/>
    <w:rsid w:val="00E91A9C"/>
    <w:rsid w:val="00E91AA1"/>
    <w:rsid w:val="00E9212C"/>
    <w:rsid w:val="00E92817"/>
    <w:rsid w:val="00E929A1"/>
    <w:rsid w:val="00E929F5"/>
    <w:rsid w:val="00E92B76"/>
    <w:rsid w:val="00E92E89"/>
    <w:rsid w:val="00E93319"/>
    <w:rsid w:val="00E9361E"/>
    <w:rsid w:val="00E938AA"/>
    <w:rsid w:val="00E93C10"/>
    <w:rsid w:val="00E93D76"/>
    <w:rsid w:val="00E93E78"/>
    <w:rsid w:val="00E93E90"/>
    <w:rsid w:val="00E9433B"/>
    <w:rsid w:val="00E944AE"/>
    <w:rsid w:val="00E944DE"/>
    <w:rsid w:val="00E94518"/>
    <w:rsid w:val="00E949CB"/>
    <w:rsid w:val="00E94C14"/>
    <w:rsid w:val="00E95939"/>
    <w:rsid w:val="00E95D3F"/>
    <w:rsid w:val="00E95DAF"/>
    <w:rsid w:val="00E95E34"/>
    <w:rsid w:val="00E95E46"/>
    <w:rsid w:val="00E9614C"/>
    <w:rsid w:val="00E966E5"/>
    <w:rsid w:val="00E96787"/>
    <w:rsid w:val="00E96A80"/>
    <w:rsid w:val="00E9712D"/>
    <w:rsid w:val="00E976C9"/>
    <w:rsid w:val="00E97732"/>
    <w:rsid w:val="00E978E8"/>
    <w:rsid w:val="00E97C4F"/>
    <w:rsid w:val="00E97D9A"/>
    <w:rsid w:val="00E97DE4"/>
    <w:rsid w:val="00E97E40"/>
    <w:rsid w:val="00E97F12"/>
    <w:rsid w:val="00EA023F"/>
    <w:rsid w:val="00EA03D5"/>
    <w:rsid w:val="00EA05DF"/>
    <w:rsid w:val="00EA08EB"/>
    <w:rsid w:val="00EA0D49"/>
    <w:rsid w:val="00EA0F48"/>
    <w:rsid w:val="00EA1191"/>
    <w:rsid w:val="00EA15F4"/>
    <w:rsid w:val="00EA1AB9"/>
    <w:rsid w:val="00EA1AE3"/>
    <w:rsid w:val="00EA1BD2"/>
    <w:rsid w:val="00EA1BD4"/>
    <w:rsid w:val="00EA1BDC"/>
    <w:rsid w:val="00EA1D90"/>
    <w:rsid w:val="00EA2409"/>
    <w:rsid w:val="00EA24E7"/>
    <w:rsid w:val="00EA2BA6"/>
    <w:rsid w:val="00EA2F31"/>
    <w:rsid w:val="00EA302D"/>
    <w:rsid w:val="00EA336F"/>
    <w:rsid w:val="00EA39A8"/>
    <w:rsid w:val="00EA40F5"/>
    <w:rsid w:val="00EA423A"/>
    <w:rsid w:val="00EA43F3"/>
    <w:rsid w:val="00EA4556"/>
    <w:rsid w:val="00EA4787"/>
    <w:rsid w:val="00EA4968"/>
    <w:rsid w:val="00EA4A73"/>
    <w:rsid w:val="00EA4DEF"/>
    <w:rsid w:val="00EA4ED0"/>
    <w:rsid w:val="00EA4EDC"/>
    <w:rsid w:val="00EA4EF0"/>
    <w:rsid w:val="00EA53FF"/>
    <w:rsid w:val="00EA5611"/>
    <w:rsid w:val="00EA59C7"/>
    <w:rsid w:val="00EA5BF1"/>
    <w:rsid w:val="00EA5C19"/>
    <w:rsid w:val="00EA6012"/>
    <w:rsid w:val="00EA6068"/>
    <w:rsid w:val="00EA61DC"/>
    <w:rsid w:val="00EA66D6"/>
    <w:rsid w:val="00EA68A6"/>
    <w:rsid w:val="00EA6C3E"/>
    <w:rsid w:val="00EA715B"/>
    <w:rsid w:val="00EA744F"/>
    <w:rsid w:val="00EA7559"/>
    <w:rsid w:val="00EA777C"/>
    <w:rsid w:val="00EA7935"/>
    <w:rsid w:val="00EA7C4C"/>
    <w:rsid w:val="00EA7C64"/>
    <w:rsid w:val="00EA7EDD"/>
    <w:rsid w:val="00EB0248"/>
    <w:rsid w:val="00EB026C"/>
    <w:rsid w:val="00EB0444"/>
    <w:rsid w:val="00EB045C"/>
    <w:rsid w:val="00EB0816"/>
    <w:rsid w:val="00EB0C71"/>
    <w:rsid w:val="00EB0F31"/>
    <w:rsid w:val="00EB103E"/>
    <w:rsid w:val="00EB1083"/>
    <w:rsid w:val="00EB1541"/>
    <w:rsid w:val="00EB15E1"/>
    <w:rsid w:val="00EB1BBB"/>
    <w:rsid w:val="00EB1BC1"/>
    <w:rsid w:val="00EB1E87"/>
    <w:rsid w:val="00EB20CC"/>
    <w:rsid w:val="00EB22B7"/>
    <w:rsid w:val="00EB22BC"/>
    <w:rsid w:val="00EB2335"/>
    <w:rsid w:val="00EB29C9"/>
    <w:rsid w:val="00EB2A93"/>
    <w:rsid w:val="00EB2D97"/>
    <w:rsid w:val="00EB2D9E"/>
    <w:rsid w:val="00EB2DF4"/>
    <w:rsid w:val="00EB2FA6"/>
    <w:rsid w:val="00EB3199"/>
    <w:rsid w:val="00EB3304"/>
    <w:rsid w:val="00EB3464"/>
    <w:rsid w:val="00EB36D8"/>
    <w:rsid w:val="00EB3A52"/>
    <w:rsid w:val="00EB3DCB"/>
    <w:rsid w:val="00EB3E0C"/>
    <w:rsid w:val="00EB3FAF"/>
    <w:rsid w:val="00EB4273"/>
    <w:rsid w:val="00EB42D1"/>
    <w:rsid w:val="00EB43F8"/>
    <w:rsid w:val="00EB4876"/>
    <w:rsid w:val="00EB49A6"/>
    <w:rsid w:val="00EB4AED"/>
    <w:rsid w:val="00EB4F38"/>
    <w:rsid w:val="00EB55D3"/>
    <w:rsid w:val="00EB59C4"/>
    <w:rsid w:val="00EB5D9C"/>
    <w:rsid w:val="00EB62EC"/>
    <w:rsid w:val="00EB65BD"/>
    <w:rsid w:val="00EB6846"/>
    <w:rsid w:val="00EB696B"/>
    <w:rsid w:val="00EB6A1A"/>
    <w:rsid w:val="00EB6FD5"/>
    <w:rsid w:val="00EB7430"/>
    <w:rsid w:val="00EB751D"/>
    <w:rsid w:val="00EB7599"/>
    <w:rsid w:val="00EB7CAE"/>
    <w:rsid w:val="00EB7EC6"/>
    <w:rsid w:val="00EC019E"/>
    <w:rsid w:val="00EC03CD"/>
    <w:rsid w:val="00EC043D"/>
    <w:rsid w:val="00EC0484"/>
    <w:rsid w:val="00EC065A"/>
    <w:rsid w:val="00EC0832"/>
    <w:rsid w:val="00EC0842"/>
    <w:rsid w:val="00EC086F"/>
    <w:rsid w:val="00EC0949"/>
    <w:rsid w:val="00EC0AAF"/>
    <w:rsid w:val="00EC0EE6"/>
    <w:rsid w:val="00EC1117"/>
    <w:rsid w:val="00EC15B9"/>
    <w:rsid w:val="00EC1609"/>
    <w:rsid w:val="00EC1A35"/>
    <w:rsid w:val="00EC1C01"/>
    <w:rsid w:val="00EC1D86"/>
    <w:rsid w:val="00EC1DB4"/>
    <w:rsid w:val="00EC1DDE"/>
    <w:rsid w:val="00EC21A4"/>
    <w:rsid w:val="00EC22B8"/>
    <w:rsid w:val="00EC230A"/>
    <w:rsid w:val="00EC2385"/>
    <w:rsid w:val="00EC277E"/>
    <w:rsid w:val="00EC27E3"/>
    <w:rsid w:val="00EC2A7E"/>
    <w:rsid w:val="00EC2BFA"/>
    <w:rsid w:val="00EC2D28"/>
    <w:rsid w:val="00EC3580"/>
    <w:rsid w:val="00EC3896"/>
    <w:rsid w:val="00EC449A"/>
    <w:rsid w:val="00EC46D2"/>
    <w:rsid w:val="00EC4CA7"/>
    <w:rsid w:val="00EC53F5"/>
    <w:rsid w:val="00EC541D"/>
    <w:rsid w:val="00EC583C"/>
    <w:rsid w:val="00EC58AA"/>
    <w:rsid w:val="00EC5E58"/>
    <w:rsid w:val="00EC60AB"/>
    <w:rsid w:val="00EC617D"/>
    <w:rsid w:val="00EC627E"/>
    <w:rsid w:val="00EC6681"/>
    <w:rsid w:val="00EC6849"/>
    <w:rsid w:val="00EC6951"/>
    <w:rsid w:val="00EC6B84"/>
    <w:rsid w:val="00EC6DE0"/>
    <w:rsid w:val="00EC6DF5"/>
    <w:rsid w:val="00EC71E2"/>
    <w:rsid w:val="00EC729D"/>
    <w:rsid w:val="00EC745B"/>
    <w:rsid w:val="00EC7534"/>
    <w:rsid w:val="00EC760C"/>
    <w:rsid w:val="00EC77D3"/>
    <w:rsid w:val="00EC7898"/>
    <w:rsid w:val="00EC7AF0"/>
    <w:rsid w:val="00EC7C63"/>
    <w:rsid w:val="00EC7FF8"/>
    <w:rsid w:val="00ED02EE"/>
    <w:rsid w:val="00ED0493"/>
    <w:rsid w:val="00ED0BED"/>
    <w:rsid w:val="00ED13C8"/>
    <w:rsid w:val="00ED194F"/>
    <w:rsid w:val="00ED236E"/>
    <w:rsid w:val="00ED297B"/>
    <w:rsid w:val="00ED298E"/>
    <w:rsid w:val="00ED3243"/>
    <w:rsid w:val="00ED33E6"/>
    <w:rsid w:val="00ED341C"/>
    <w:rsid w:val="00ED3740"/>
    <w:rsid w:val="00ED3DA7"/>
    <w:rsid w:val="00ED4326"/>
    <w:rsid w:val="00ED459E"/>
    <w:rsid w:val="00ED45FC"/>
    <w:rsid w:val="00ED4830"/>
    <w:rsid w:val="00ED4A68"/>
    <w:rsid w:val="00ED4C1A"/>
    <w:rsid w:val="00ED50FE"/>
    <w:rsid w:val="00ED5376"/>
    <w:rsid w:val="00ED5567"/>
    <w:rsid w:val="00ED5662"/>
    <w:rsid w:val="00ED5671"/>
    <w:rsid w:val="00ED59F4"/>
    <w:rsid w:val="00ED6256"/>
    <w:rsid w:val="00ED64EA"/>
    <w:rsid w:val="00ED64FC"/>
    <w:rsid w:val="00ED69A4"/>
    <w:rsid w:val="00ED69F3"/>
    <w:rsid w:val="00ED6C27"/>
    <w:rsid w:val="00ED6CD2"/>
    <w:rsid w:val="00ED6D05"/>
    <w:rsid w:val="00ED6F3D"/>
    <w:rsid w:val="00ED6F8E"/>
    <w:rsid w:val="00ED7233"/>
    <w:rsid w:val="00ED7628"/>
    <w:rsid w:val="00ED7934"/>
    <w:rsid w:val="00ED7C00"/>
    <w:rsid w:val="00ED7D4B"/>
    <w:rsid w:val="00ED7FD3"/>
    <w:rsid w:val="00EE0108"/>
    <w:rsid w:val="00EE0251"/>
    <w:rsid w:val="00EE02E6"/>
    <w:rsid w:val="00EE0355"/>
    <w:rsid w:val="00EE043A"/>
    <w:rsid w:val="00EE078B"/>
    <w:rsid w:val="00EE08A4"/>
    <w:rsid w:val="00EE0C33"/>
    <w:rsid w:val="00EE165F"/>
    <w:rsid w:val="00EE16D2"/>
    <w:rsid w:val="00EE1BAC"/>
    <w:rsid w:val="00EE1BDD"/>
    <w:rsid w:val="00EE1BE6"/>
    <w:rsid w:val="00EE1D80"/>
    <w:rsid w:val="00EE1FC6"/>
    <w:rsid w:val="00EE2894"/>
    <w:rsid w:val="00EE2A1A"/>
    <w:rsid w:val="00EE2CEC"/>
    <w:rsid w:val="00EE2D58"/>
    <w:rsid w:val="00EE2E69"/>
    <w:rsid w:val="00EE2FC8"/>
    <w:rsid w:val="00EE32DC"/>
    <w:rsid w:val="00EE362F"/>
    <w:rsid w:val="00EE3A4A"/>
    <w:rsid w:val="00EE3B8E"/>
    <w:rsid w:val="00EE3E57"/>
    <w:rsid w:val="00EE44D5"/>
    <w:rsid w:val="00EE451B"/>
    <w:rsid w:val="00EE4A92"/>
    <w:rsid w:val="00EE4AA3"/>
    <w:rsid w:val="00EE4D97"/>
    <w:rsid w:val="00EE51AD"/>
    <w:rsid w:val="00EE51DD"/>
    <w:rsid w:val="00EE5284"/>
    <w:rsid w:val="00EE52AC"/>
    <w:rsid w:val="00EE52C7"/>
    <w:rsid w:val="00EE55D7"/>
    <w:rsid w:val="00EE64D0"/>
    <w:rsid w:val="00EE686F"/>
    <w:rsid w:val="00EE69DF"/>
    <w:rsid w:val="00EE6BDF"/>
    <w:rsid w:val="00EE6EEC"/>
    <w:rsid w:val="00EE765E"/>
    <w:rsid w:val="00EE78A4"/>
    <w:rsid w:val="00EE7E12"/>
    <w:rsid w:val="00EF00E0"/>
    <w:rsid w:val="00EF0103"/>
    <w:rsid w:val="00EF023C"/>
    <w:rsid w:val="00EF0288"/>
    <w:rsid w:val="00EF02E4"/>
    <w:rsid w:val="00EF056F"/>
    <w:rsid w:val="00EF06B7"/>
    <w:rsid w:val="00EF0722"/>
    <w:rsid w:val="00EF081D"/>
    <w:rsid w:val="00EF0CDF"/>
    <w:rsid w:val="00EF166B"/>
    <w:rsid w:val="00EF1679"/>
    <w:rsid w:val="00EF168C"/>
    <w:rsid w:val="00EF17A3"/>
    <w:rsid w:val="00EF1AEF"/>
    <w:rsid w:val="00EF1C8F"/>
    <w:rsid w:val="00EF1CF5"/>
    <w:rsid w:val="00EF2018"/>
    <w:rsid w:val="00EF20A5"/>
    <w:rsid w:val="00EF2573"/>
    <w:rsid w:val="00EF2C1E"/>
    <w:rsid w:val="00EF2C26"/>
    <w:rsid w:val="00EF2CEE"/>
    <w:rsid w:val="00EF2E67"/>
    <w:rsid w:val="00EF3153"/>
    <w:rsid w:val="00EF3391"/>
    <w:rsid w:val="00EF33CC"/>
    <w:rsid w:val="00EF3A05"/>
    <w:rsid w:val="00EF3C30"/>
    <w:rsid w:val="00EF3F66"/>
    <w:rsid w:val="00EF406E"/>
    <w:rsid w:val="00EF4892"/>
    <w:rsid w:val="00EF48D2"/>
    <w:rsid w:val="00EF4CD0"/>
    <w:rsid w:val="00EF4F2E"/>
    <w:rsid w:val="00EF4F4E"/>
    <w:rsid w:val="00EF51AE"/>
    <w:rsid w:val="00EF52B3"/>
    <w:rsid w:val="00EF53B8"/>
    <w:rsid w:val="00EF589C"/>
    <w:rsid w:val="00EF593C"/>
    <w:rsid w:val="00EF63F1"/>
    <w:rsid w:val="00EF6657"/>
    <w:rsid w:val="00EF6DE4"/>
    <w:rsid w:val="00EF7066"/>
    <w:rsid w:val="00EF71F2"/>
    <w:rsid w:val="00EF7269"/>
    <w:rsid w:val="00EF780D"/>
    <w:rsid w:val="00EF7A77"/>
    <w:rsid w:val="00EF7AE9"/>
    <w:rsid w:val="00EF7E8A"/>
    <w:rsid w:val="00F0039B"/>
    <w:rsid w:val="00F00565"/>
    <w:rsid w:val="00F00572"/>
    <w:rsid w:val="00F009E7"/>
    <w:rsid w:val="00F00AE3"/>
    <w:rsid w:val="00F00B09"/>
    <w:rsid w:val="00F00C2F"/>
    <w:rsid w:val="00F00E72"/>
    <w:rsid w:val="00F00F11"/>
    <w:rsid w:val="00F00FE9"/>
    <w:rsid w:val="00F013E1"/>
    <w:rsid w:val="00F014A1"/>
    <w:rsid w:val="00F0199F"/>
    <w:rsid w:val="00F01A1E"/>
    <w:rsid w:val="00F01AAF"/>
    <w:rsid w:val="00F01BF0"/>
    <w:rsid w:val="00F01DF6"/>
    <w:rsid w:val="00F01F14"/>
    <w:rsid w:val="00F01F8C"/>
    <w:rsid w:val="00F0220C"/>
    <w:rsid w:val="00F02602"/>
    <w:rsid w:val="00F026BA"/>
    <w:rsid w:val="00F02877"/>
    <w:rsid w:val="00F031E4"/>
    <w:rsid w:val="00F0328A"/>
    <w:rsid w:val="00F03385"/>
    <w:rsid w:val="00F0357C"/>
    <w:rsid w:val="00F0393E"/>
    <w:rsid w:val="00F04211"/>
    <w:rsid w:val="00F04252"/>
    <w:rsid w:val="00F0480B"/>
    <w:rsid w:val="00F04F33"/>
    <w:rsid w:val="00F050A0"/>
    <w:rsid w:val="00F0531F"/>
    <w:rsid w:val="00F0537C"/>
    <w:rsid w:val="00F0544B"/>
    <w:rsid w:val="00F056FD"/>
    <w:rsid w:val="00F058D1"/>
    <w:rsid w:val="00F06207"/>
    <w:rsid w:val="00F06978"/>
    <w:rsid w:val="00F06D56"/>
    <w:rsid w:val="00F074C8"/>
    <w:rsid w:val="00F0753A"/>
    <w:rsid w:val="00F0778F"/>
    <w:rsid w:val="00F07966"/>
    <w:rsid w:val="00F100E2"/>
    <w:rsid w:val="00F10200"/>
    <w:rsid w:val="00F1038D"/>
    <w:rsid w:val="00F108D3"/>
    <w:rsid w:val="00F1097C"/>
    <w:rsid w:val="00F109D3"/>
    <w:rsid w:val="00F10D16"/>
    <w:rsid w:val="00F110E7"/>
    <w:rsid w:val="00F11C0C"/>
    <w:rsid w:val="00F12565"/>
    <w:rsid w:val="00F125B0"/>
    <w:rsid w:val="00F12855"/>
    <w:rsid w:val="00F12D36"/>
    <w:rsid w:val="00F12D4D"/>
    <w:rsid w:val="00F12D83"/>
    <w:rsid w:val="00F12D86"/>
    <w:rsid w:val="00F130B4"/>
    <w:rsid w:val="00F13288"/>
    <w:rsid w:val="00F13303"/>
    <w:rsid w:val="00F13687"/>
    <w:rsid w:val="00F138D2"/>
    <w:rsid w:val="00F13B08"/>
    <w:rsid w:val="00F13B51"/>
    <w:rsid w:val="00F140ED"/>
    <w:rsid w:val="00F1423D"/>
    <w:rsid w:val="00F142A5"/>
    <w:rsid w:val="00F1439C"/>
    <w:rsid w:val="00F14609"/>
    <w:rsid w:val="00F14633"/>
    <w:rsid w:val="00F14838"/>
    <w:rsid w:val="00F14873"/>
    <w:rsid w:val="00F148F4"/>
    <w:rsid w:val="00F14A31"/>
    <w:rsid w:val="00F14D08"/>
    <w:rsid w:val="00F14F34"/>
    <w:rsid w:val="00F14F3D"/>
    <w:rsid w:val="00F15182"/>
    <w:rsid w:val="00F151DD"/>
    <w:rsid w:val="00F152D9"/>
    <w:rsid w:val="00F15412"/>
    <w:rsid w:val="00F156B2"/>
    <w:rsid w:val="00F15784"/>
    <w:rsid w:val="00F158C3"/>
    <w:rsid w:val="00F15BFA"/>
    <w:rsid w:val="00F15D53"/>
    <w:rsid w:val="00F16338"/>
    <w:rsid w:val="00F163FE"/>
    <w:rsid w:val="00F16608"/>
    <w:rsid w:val="00F16644"/>
    <w:rsid w:val="00F168A6"/>
    <w:rsid w:val="00F16F92"/>
    <w:rsid w:val="00F17038"/>
    <w:rsid w:val="00F17442"/>
    <w:rsid w:val="00F175EF"/>
    <w:rsid w:val="00F17F87"/>
    <w:rsid w:val="00F20138"/>
    <w:rsid w:val="00F2071E"/>
    <w:rsid w:val="00F20F22"/>
    <w:rsid w:val="00F2109F"/>
    <w:rsid w:val="00F211F3"/>
    <w:rsid w:val="00F21290"/>
    <w:rsid w:val="00F21488"/>
    <w:rsid w:val="00F218C9"/>
    <w:rsid w:val="00F21AFE"/>
    <w:rsid w:val="00F21BB7"/>
    <w:rsid w:val="00F21C50"/>
    <w:rsid w:val="00F21C95"/>
    <w:rsid w:val="00F22285"/>
    <w:rsid w:val="00F223BB"/>
    <w:rsid w:val="00F22495"/>
    <w:rsid w:val="00F22809"/>
    <w:rsid w:val="00F22873"/>
    <w:rsid w:val="00F2289D"/>
    <w:rsid w:val="00F22A5E"/>
    <w:rsid w:val="00F22F72"/>
    <w:rsid w:val="00F23002"/>
    <w:rsid w:val="00F232B7"/>
    <w:rsid w:val="00F23414"/>
    <w:rsid w:val="00F23611"/>
    <w:rsid w:val="00F23EF7"/>
    <w:rsid w:val="00F24012"/>
    <w:rsid w:val="00F2416E"/>
    <w:rsid w:val="00F243B8"/>
    <w:rsid w:val="00F2462F"/>
    <w:rsid w:val="00F24953"/>
    <w:rsid w:val="00F24AD5"/>
    <w:rsid w:val="00F24B76"/>
    <w:rsid w:val="00F24F31"/>
    <w:rsid w:val="00F252D1"/>
    <w:rsid w:val="00F257FA"/>
    <w:rsid w:val="00F2588B"/>
    <w:rsid w:val="00F258D4"/>
    <w:rsid w:val="00F25AD1"/>
    <w:rsid w:val="00F25AFC"/>
    <w:rsid w:val="00F25D40"/>
    <w:rsid w:val="00F26237"/>
    <w:rsid w:val="00F269F1"/>
    <w:rsid w:val="00F26DC5"/>
    <w:rsid w:val="00F26F2A"/>
    <w:rsid w:val="00F27906"/>
    <w:rsid w:val="00F300B1"/>
    <w:rsid w:val="00F30222"/>
    <w:rsid w:val="00F306F7"/>
    <w:rsid w:val="00F30835"/>
    <w:rsid w:val="00F30B0F"/>
    <w:rsid w:val="00F30F76"/>
    <w:rsid w:val="00F311E1"/>
    <w:rsid w:val="00F315B8"/>
    <w:rsid w:val="00F315D6"/>
    <w:rsid w:val="00F317E3"/>
    <w:rsid w:val="00F317F2"/>
    <w:rsid w:val="00F31BBB"/>
    <w:rsid w:val="00F32094"/>
    <w:rsid w:val="00F321F4"/>
    <w:rsid w:val="00F3227E"/>
    <w:rsid w:val="00F32594"/>
    <w:rsid w:val="00F329AC"/>
    <w:rsid w:val="00F32BB2"/>
    <w:rsid w:val="00F32F14"/>
    <w:rsid w:val="00F33044"/>
    <w:rsid w:val="00F33187"/>
    <w:rsid w:val="00F33206"/>
    <w:rsid w:val="00F33243"/>
    <w:rsid w:val="00F332E7"/>
    <w:rsid w:val="00F335C3"/>
    <w:rsid w:val="00F336C6"/>
    <w:rsid w:val="00F33713"/>
    <w:rsid w:val="00F33AEB"/>
    <w:rsid w:val="00F33AF0"/>
    <w:rsid w:val="00F33BFC"/>
    <w:rsid w:val="00F33ED2"/>
    <w:rsid w:val="00F33FF4"/>
    <w:rsid w:val="00F345FD"/>
    <w:rsid w:val="00F3482D"/>
    <w:rsid w:val="00F34846"/>
    <w:rsid w:val="00F34AE7"/>
    <w:rsid w:val="00F34FDB"/>
    <w:rsid w:val="00F34FF6"/>
    <w:rsid w:val="00F35094"/>
    <w:rsid w:val="00F35187"/>
    <w:rsid w:val="00F352D2"/>
    <w:rsid w:val="00F35561"/>
    <w:rsid w:val="00F35837"/>
    <w:rsid w:val="00F35846"/>
    <w:rsid w:val="00F35AFE"/>
    <w:rsid w:val="00F35B62"/>
    <w:rsid w:val="00F35CDA"/>
    <w:rsid w:val="00F35EDE"/>
    <w:rsid w:val="00F35F48"/>
    <w:rsid w:val="00F36170"/>
    <w:rsid w:val="00F36197"/>
    <w:rsid w:val="00F36486"/>
    <w:rsid w:val="00F3663A"/>
    <w:rsid w:val="00F36819"/>
    <w:rsid w:val="00F3686C"/>
    <w:rsid w:val="00F36B54"/>
    <w:rsid w:val="00F36E4E"/>
    <w:rsid w:val="00F36F1E"/>
    <w:rsid w:val="00F37391"/>
    <w:rsid w:val="00F37604"/>
    <w:rsid w:val="00F37623"/>
    <w:rsid w:val="00F3763E"/>
    <w:rsid w:val="00F37BD1"/>
    <w:rsid w:val="00F37F1B"/>
    <w:rsid w:val="00F37F32"/>
    <w:rsid w:val="00F37F7F"/>
    <w:rsid w:val="00F403BF"/>
    <w:rsid w:val="00F4052A"/>
    <w:rsid w:val="00F40614"/>
    <w:rsid w:val="00F40699"/>
    <w:rsid w:val="00F4080D"/>
    <w:rsid w:val="00F4093A"/>
    <w:rsid w:val="00F40B1F"/>
    <w:rsid w:val="00F40C00"/>
    <w:rsid w:val="00F40E34"/>
    <w:rsid w:val="00F40E4B"/>
    <w:rsid w:val="00F40EE5"/>
    <w:rsid w:val="00F40F07"/>
    <w:rsid w:val="00F41588"/>
    <w:rsid w:val="00F41641"/>
    <w:rsid w:val="00F41738"/>
    <w:rsid w:val="00F41824"/>
    <w:rsid w:val="00F41842"/>
    <w:rsid w:val="00F41A00"/>
    <w:rsid w:val="00F41BD5"/>
    <w:rsid w:val="00F41DBD"/>
    <w:rsid w:val="00F42170"/>
    <w:rsid w:val="00F421FD"/>
    <w:rsid w:val="00F42531"/>
    <w:rsid w:val="00F4268A"/>
    <w:rsid w:val="00F42ADA"/>
    <w:rsid w:val="00F42B9B"/>
    <w:rsid w:val="00F42D05"/>
    <w:rsid w:val="00F42E5B"/>
    <w:rsid w:val="00F42EAF"/>
    <w:rsid w:val="00F437E4"/>
    <w:rsid w:val="00F43AA1"/>
    <w:rsid w:val="00F43B22"/>
    <w:rsid w:val="00F43B2D"/>
    <w:rsid w:val="00F43B4F"/>
    <w:rsid w:val="00F43E31"/>
    <w:rsid w:val="00F43FBE"/>
    <w:rsid w:val="00F44325"/>
    <w:rsid w:val="00F4449F"/>
    <w:rsid w:val="00F44868"/>
    <w:rsid w:val="00F448E1"/>
    <w:rsid w:val="00F44A4E"/>
    <w:rsid w:val="00F44DB7"/>
    <w:rsid w:val="00F451FC"/>
    <w:rsid w:val="00F4541B"/>
    <w:rsid w:val="00F4586E"/>
    <w:rsid w:val="00F45C6A"/>
    <w:rsid w:val="00F467AD"/>
    <w:rsid w:val="00F46B6E"/>
    <w:rsid w:val="00F475D9"/>
    <w:rsid w:val="00F47D7D"/>
    <w:rsid w:val="00F47DD6"/>
    <w:rsid w:val="00F47FBE"/>
    <w:rsid w:val="00F50338"/>
    <w:rsid w:val="00F50588"/>
    <w:rsid w:val="00F50B2D"/>
    <w:rsid w:val="00F50C9C"/>
    <w:rsid w:val="00F50D8B"/>
    <w:rsid w:val="00F5115C"/>
    <w:rsid w:val="00F51681"/>
    <w:rsid w:val="00F51969"/>
    <w:rsid w:val="00F51C29"/>
    <w:rsid w:val="00F51E3B"/>
    <w:rsid w:val="00F52152"/>
    <w:rsid w:val="00F5225B"/>
    <w:rsid w:val="00F52320"/>
    <w:rsid w:val="00F52341"/>
    <w:rsid w:val="00F5258F"/>
    <w:rsid w:val="00F528A4"/>
    <w:rsid w:val="00F5323F"/>
    <w:rsid w:val="00F53660"/>
    <w:rsid w:val="00F53B65"/>
    <w:rsid w:val="00F53C9C"/>
    <w:rsid w:val="00F53D84"/>
    <w:rsid w:val="00F541A1"/>
    <w:rsid w:val="00F54249"/>
    <w:rsid w:val="00F5426D"/>
    <w:rsid w:val="00F544A2"/>
    <w:rsid w:val="00F546A2"/>
    <w:rsid w:val="00F5495E"/>
    <w:rsid w:val="00F5568A"/>
    <w:rsid w:val="00F5572D"/>
    <w:rsid w:val="00F55A80"/>
    <w:rsid w:val="00F55F98"/>
    <w:rsid w:val="00F56113"/>
    <w:rsid w:val="00F56144"/>
    <w:rsid w:val="00F565BA"/>
    <w:rsid w:val="00F56852"/>
    <w:rsid w:val="00F56A33"/>
    <w:rsid w:val="00F5706C"/>
    <w:rsid w:val="00F57273"/>
    <w:rsid w:val="00F5758A"/>
    <w:rsid w:val="00F5787F"/>
    <w:rsid w:val="00F5799B"/>
    <w:rsid w:val="00F579E5"/>
    <w:rsid w:val="00F57BA1"/>
    <w:rsid w:val="00F57CF6"/>
    <w:rsid w:val="00F60501"/>
    <w:rsid w:val="00F6068F"/>
    <w:rsid w:val="00F606F9"/>
    <w:rsid w:val="00F60ADA"/>
    <w:rsid w:val="00F60ADC"/>
    <w:rsid w:val="00F60E9D"/>
    <w:rsid w:val="00F60ED9"/>
    <w:rsid w:val="00F60F26"/>
    <w:rsid w:val="00F61000"/>
    <w:rsid w:val="00F614EC"/>
    <w:rsid w:val="00F615A6"/>
    <w:rsid w:val="00F618D7"/>
    <w:rsid w:val="00F620B7"/>
    <w:rsid w:val="00F621DB"/>
    <w:rsid w:val="00F62351"/>
    <w:rsid w:val="00F623B0"/>
    <w:rsid w:val="00F62984"/>
    <w:rsid w:val="00F62A2F"/>
    <w:rsid w:val="00F62AC5"/>
    <w:rsid w:val="00F62AFC"/>
    <w:rsid w:val="00F62BE5"/>
    <w:rsid w:val="00F633FF"/>
    <w:rsid w:val="00F63B75"/>
    <w:rsid w:val="00F63D28"/>
    <w:rsid w:val="00F642DC"/>
    <w:rsid w:val="00F64479"/>
    <w:rsid w:val="00F65131"/>
    <w:rsid w:val="00F6523C"/>
    <w:rsid w:val="00F65373"/>
    <w:rsid w:val="00F65667"/>
    <w:rsid w:val="00F65698"/>
    <w:rsid w:val="00F6575F"/>
    <w:rsid w:val="00F65799"/>
    <w:rsid w:val="00F658F8"/>
    <w:rsid w:val="00F65C56"/>
    <w:rsid w:val="00F65E5E"/>
    <w:rsid w:val="00F66099"/>
    <w:rsid w:val="00F660F1"/>
    <w:rsid w:val="00F66382"/>
    <w:rsid w:val="00F6648D"/>
    <w:rsid w:val="00F66691"/>
    <w:rsid w:val="00F667C0"/>
    <w:rsid w:val="00F668EC"/>
    <w:rsid w:val="00F66B21"/>
    <w:rsid w:val="00F66CDD"/>
    <w:rsid w:val="00F67AC9"/>
    <w:rsid w:val="00F67B91"/>
    <w:rsid w:val="00F67CAC"/>
    <w:rsid w:val="00F67D4D"/>
    <w:rsid w:val="00F70041"/>
    <w:rsid w:val="00F70052"/>
    <w:rsid w:val="00F704E6"/>
    <w:rsid w:val="00F7059B"/>
    <w:rsid w:val="00F70852"/>
    <w:rsid w:val="00F70ADE"/>
    <w:rsid w:val="00F70B04"/>
    <w:rsid w:val="00F70E92"/>
    <w:rsid w:val="00F71063"/>
    <w:rsid w:val="00F71177"/>
    <w:rsid w:val="00F71223"/>
    <w:rsid w:val="00F71838"/>
    <w:rsid w:val="00F719BA"/>
    <w:rsid w:val="00F71B36"/>
    <w:rsid w:val="00F71B62"/>
    <w:rsid w:val="00F71FFD"/>
    <w:rsid w:val="00F72486"/>
    <w:rsid w:val="00F7252E"/>
    <w:rsid w:val="00F728EA"/>
    <w:rsid w:val="00F72C2A"/>
    <w:rsid w:val="00F72DB6"/>
    <w:rsid w:val="00F72EE8"/>
    <w:rsid w:val="00F7310B"/>
    <w:rsid w:val="00F7331C"/>
    <w:rsid w:val="00F738D3"/>
    <w:rsid w:val="00F73A5C"/>
    <w:rsid w:val="00F73C17"/>
    <w:rsid w:val="00F73E5D"/>
    <w:rsid w:val="00F73E8E"/>
    <w:rsid w:val="00F741E4"/>
    <w:rsid w:val="00F7478B"/>
    <w:rsid w:val="00F747C1"/>
    <w:rsid w:val="00F74A62"/>
    <w:rsid w:val="00F74E6B"/>
    <w:rsid w:val="00F7502E"/>
    <w:rsid w:val="00F75122"/>
    <w:rsid w:val="00F7520A"/>
    <w:rsid w:val="00F75301"/>
    <w:rsid w:val="00F75B84"/>
    <w:rsid w:val="00F75CFA"/>
    <w:rsid w:val="00F75E9F"/>
    <w:rsid w:val="00F76018"/>
    <w:rsid w:val="00F76664"/>
    <w:rsid w:val="00F76E78"/>
    <w:rsid w:val="00F76EE8"/>
    <w:rsid w:val="00F770F0"/>
    <w:rsid w:val="00F7723A"/>
    <w:rsid w:val="00F773EE"/>
    <w:rsid w:val="00F7748B"/>
    <w:rsid w:val="00F7767C"/>
    <w:rsid w:val="00F77736"/>
    <w:rsid w:val="00F77749"/>
    <w:rsid w:val="00F77902"/>
    <w:rsid w:val="00F779FA"/>
    <w:rsid w:val="00F77B0C"/>
    <w:rsid w:val="00F8023B"/>
    <w:rsid w:val="00F80A4D"/>
    <w:rsid w:val="00F80A62"/>
    <w:rsid w:val="00F80C63"/>
    <w:rsid w:val="00F80EC3"/>
    <w:rsid w:val="00F80ED2"/>
    <w:rsid w:val="00F80F02"/>
    <w:rsid w:val="00F815BE"/>
    <w:rsid w:val="00F8174C"/>
    <w:rsid w:val="00F81802"/>
    <w:rsid w:val="00F819AD"/>
    <w:rsid w:val="00F81D0B"/>
    <w:rsid w:val="00F81F05"/>
    <w:rsid w:val="00F8222B"/>
    <w:rsid w:val="00F82517"/>
    <w:rsid w:val="00F82835"/>
    <w:rsid w:val="00F82877"/>
    <w:rsid w:val="00F82AF6"/>
    <w:rsid w:val="00F83143"/>
    <w:rsid w:val="00F83746"/>
    <w:rsid w:val="00F83839"/>
    <w:rsid w:val="00F839CA"/>
    <w:rsid w:val="00F8411A"/>
    <w:rsid w:val="00F84361"/>
    <w:rsid w:val="00F84DA4"/>
    <w:rsid w:val="00F84E96"/>
    <w:rsid w:val="00F85052"/>
    <w:rsid w:val="00F851A5"/>
    <w:rsid w:val="00F851C0"/>
    <w:rsid w:val="00F854F4"/>
    <w:rsid w:val="00F8563D"/>
    <w:rsid w:val="00F85E34"/>
    <w:rsid w:val="00F85F64"/>
    <w:rsid w:val="00F86212"/>
    <w:rsid w:val="00F86311"/>
    <w:rsid w:val="00F863E1"/>
    <w:rsid w:val="00F86476"/>
    <w:rsid w:val="00F865E1"/>
    <w:rsid w:val="00F87476"/>
    <w:rsid w:val="00F87492"/>
    <w:rsid w:val="00F87733"/>
    <w:rsid w:val="00F87BAF"/>
    <w:rsid w:val="00F90425"/>
    <w:rsid w:val="00F9052B"/>
    <w:rsid w:val="00F9054A"/>
    <w:rsid w:val="00F905EC"/>
    <w:rsid w:val="00F90933"/>
    <w:rsid w:val="00F9098C"/>
    <w:rsid w:val="00F90C7C"/>
    <w:rsid w:val="00F912B5"/>
    <w:rsid w:val="00F913EF"/>
    <w:rsid w:val="00F91622"/>
    <w:rsid w:val="00F918C7"/>
    <w:rsid w:val="00F918FA"/>
    <w:rsid w:val="00F919A2"/>
    <w:rsid w:val="00F91A6A"/>
    <w:rsid w:val="00F9217D"/>
    <w:rsid w:val="00F92C7B"/>
    <w:rsid w:val="00F9316C"/>
    <w:rsid w:val="00F93396"/>
    <w:rsid w:val="00F93569"/>
    <w:rsid w:val="00F93882"/>
    <w:rsid w:val="00F939E6"/>
    <w:rsid w:val="00F93AA6"/>
    <w:rsid w:val="00F93BF4"/>
    <w:rsid w:val="00F93E63"/>
    <w:rsid w:val="00F94112"/>
    <w:rsid w:val="00F943D3"/>
    <w:rsid w:val="00F94477"/>
    <w:rsid w:val="00F94761"/>
    <w:rsid w:val="00F94BDC"/>
    <w:rsid w:val="00F94C0D"/>
    <w:rsid w:val="00F94F80"/>
    <w:rsid w:val="00F9501B"/>
    <w:rsid w:val="00F953DB"/>
    <w:rsid w:val="00F95570"/>
    <w:rsid w:val="00F9567E"/>
    <w:rsid w:val="00F959D8"/>
    <w:rsid w:val="00F95ABF"/>
    <w:rsid w:val="00F96285"/>
    <w:rsid w:val="00F9630C"/>
    <w:rsid w:val="00F9641F"/>
    <w:rsid w:val="00F96691"/>
    <w:rsid w:val="00F969B0"/>
    <w:rsid w:val="00F96D88"/>
    <w:rsid w:val="00F97064"/>
    <w:rsid w:val="00F9709D"/>
    <w:rsid w:val="00F971EA"/>
    <w:rsid w:val="00F972F5"/>
    <w:rsid w:val="00F97411"/>
    <w:rsid w:val="00F97A49"/>
    <w:rsid w:val="00F97B1C"/>
    <w:rsid w:val="00F97D6C"/>
    <w:rsid w:val="00FA025E"/>
    <w:rsid w:val="00FA04CC"/>
    <w:rsid w:val="00FA07B1"/>
    <w:rsid w:val="00FA0A9A"/>
    <w:rsid w:val="00FA0C09"/>
    <w:rsid w:val="00FA0EC2"/>
    <w:rsid w:val="00FA11EC"/>
    <w:rsid w:val="00FA1241"/>
    <w:rsid w:val="00FA14AD"/>
    <w:rsid w:val="00FA1547"/>
    <w:rsid w:val="00FA1ABE"/>
    <w:rsid w:val="00FA1C65"/>
    <w:rsid w:val="00FA1C95"/>
    <w:rsid w:val="00FA1EB1"/>
    <w:rsid w:val="00FA2067"/>
    <w:rsid w:val="00FA21B6"/>
    <w:rsid w:val="00FA21D1"/>
    <w:rsid w:val="00FA2A6C"/>
    <w:rsid w:val="00FA2B16"/>
    <w:rsid w:val="00FA2F73"/>
    <w:rsid w:val="00FA3117"/>
    <w:rsid w:val="00FA3434"/>
    <w:rsid w:val="00FA357D"/>
    <w:rsid w:val="00FA3D45"/>
    <w:rsid w:val="00FA470A"/>
    <w:rsid w:val="00FA4D03"/>
    <w:rsid w:val="00FA5087"/>
    <w:rsid w:val="00FA50F0"/>
    <w:rsid w:val="00FA5629"/>
    <w:rsid w:val="00FA5782"/>
    <w:rsid w:val="00FA57A1"/>
    <w:rsid w:val="00FA5AC1"/>
    <w:rsid w:val="00FA5BE7"/>
    <w:rsid w:val="00FA5F2E"/>
    <w:rsid w:val="00FA5F74"/>
    <w:rsid w:val="00FA60CE"/>
    <w:rsid w:val="00FA65A5"/>
    <w:rsid w:val="00FA6DC1"/>
    <w:rsid w:val="00FA6FF1"/>
    <w:rsid w:val="00FA7074"/>
    <w:rsid w:val="00FA7617"/>
    <w:rsid w:val="00FA7BDE"/>
    <w:rsid w:val="00FA7CCE"/>
    <w:rsid w:val="00FA7DBF"/>
    <w:rsid w:val="00FB0210"/>
    <w:rsid w:val="00FB02AF"/>
    <w:rsid w:val="00FB0533"/>
    <w:rsid w:val="00FB07E9"/>
    <w:rsid w:val="00FB09CF"/>
    <w:rsid w:val="00FB0B5E"/>
    <w:rsid w:val="00FB0CA4"/>
    <w:rsid w:val="00FB0F4D"/>
    <w:rsid w:val="00FB1028"/>
    <w:rsid w:val="00FB1356"/>
    <w:rsid w:val="00FB14F6"/>
    <w:rsid w:val="00FB1616"/>
    <w:rsid w:val="00FB19D2"/>
    <w:rsid w:val="00FB1C0E"/>
    <w:rsid w:val="00FB1DE7"/>
    <w:rsid w:val="00FB1EA1"/>
    <w:rsid w:val="00FB1F8E"/>
    <w:rsid w:val="00FB2119"/>
    <w:rsid w:val="00FB224D"/>
    <w:rsid w:val="00FB24A1"/>
    <w:rsid w:val="00FB25B2"/>
    <w:rsid w:val="00FB260E"/>
    <w:rsid w:val="00FB29F1"/>
    <w:rsid w:val="00FB2FFD"/>
    <w:rsid w:val="00FB3032"/>
    <w:rsid w:val="00FB3069"/>
    <w:rsid w:val="00FB31C7"/>
    <w:rsid w:val="00FB3220"/>
    <w:rsid w:val="00FB33ED"/>
    <w:rsid w:val="00FB389B"/>
    <w:rsid w:val="00FB3E1F"/>
    <w:rsid w:val="00FB3E2E"/>
    <w:rsid w:val="00FB44FC"/>
    <w:rsid w:val="00FB46B0"/>
    <w:rsid w:val="00FB47CE"/>
    <w:rsid w:val="00FB481A"/>
    <w:rsid w:val="00FB4BCC"/>
    <w:rsid w:val="00FB4E50"/>
    <w:rsid w:val="00FB4E8A"/>
    <w:rsid w:val="00FB5458"/>
    <w:rsid w:val="00FB5573"/>
    <w:rsid w:val="00FB56CB"/>
    <w:rsid w:val="00FB5773"/>
    <w:rsid w:val="00FB58D1"/>
    <w:rsid w:val="00FB60F7"/>
    <w:rsid w:val="00FB6A77"/>
    <w:rsid w:val="00FB6EAA"/>
    <w:rsid w:val="00FB72A9"/>
    <w:rsid w:val="00FB78D2"/>
    <w:rsid w:val="00FB7AE8"/>
    <w:rsid w:val="00FB7CF0"/>
    <w:rsid w:val="00FB7D88"/>
    <w:rsid w:val="00FB7FC2"/>
    <w:rsid w:val="00FC02C9"/>
    <w:rsid w:val="00FC202C"/>
    <w:rsid w:val="00FC20D8"/>
    <w:rsid w:val="00FC22CD"/>
    <w:rsid w:val="00FC230F"/>
    <w:rsid w:val="00FC238B"/>
    <w:rsid w:val="00FC27CF"/>
    <w:rsid w:val="00FC28C9"/>
    <w:rsid w:val="00FC2B05"/>
    <w:rsid w:val="00FC2CC6"/>
    <w:rsid w:val="00FC2E08"/>
    <w:rsid w:val="00FC318C"/>
    <w:rsid w:val="00FC31AD"/>
    <w:rsid w:val="00FC3433"/>
    <w:rsid w:val="00FC3FA9"/>
    <w:rsid w:val="00FC42D0"/>
    <w:rsid w:val="00FC4341"/>
    <w:rsid w:val="00FC441F"/>
    <w:rsid w:val="00FC4C51"/>
    <w:rsid w:val="00FC4C89"/>
    <w:rsid w:val="00FC4EB8"/>
    <w:rsid w:val="00FC4F8A"/>
    <w:rsid w:val="00FC4F97"/>
    <w:rsid w:val="00FC51E9"/>
    <w:rsid w:val="00FC5270"/>
    <w:rsid w:val="00FC528D"/>
    <w:rsid w:val="00FC56A6"/>
    <w:rsid w:val="00FC5757"/>
    <w:rsid w:val="00FC58AE"/>
    <w:rsid w:val="00FC5BB9"/>
    <w:rsid w:val="00FC61A5"/>
    <w:rsid w:val="00FC61AE"/>
    <w:rsid w:val="00FC63BE"/>
    <w:rsid w:val="00FC68FE"/>
    <w:rsid w:val="00FC69FA"/>
    <w:rsid w:val="00FC6C78"/>
    <w:rsid w:val="00FC70D3"/>
    <w:rsid w:val="00FC71A0"/>
    <w:rsid w:val="00FC792F"/>
    <w:rsid w:val="00FD0191"/>
    <w:rsid w:val="00FD0461"/>
    <w:rsid w:val="00FD0558"/>
    <w:rsid w:val="00FD0668"/>
    <w:rsid w:val="00FD0709"/>
    <w:rsid w:val="00FD0D32"/>
    <w:rsid w:val="00FD0EAD"/>
    <w:rsid w:val="00FD0EE6"/>
    <w:rsid w:val="00FD120C"/>
    <w:rsid w:val="00FD1307"/>
    <w:rsid w:val="00FD17C6"/>
    <w:rsid w:val="00FD1910"/>
    <w:rsid w:val="00FD1ABD"/>
    <w:rsid w:val="00FD1C30"/>
    <w:rsid w:val="00FD20BC"/>
    <w:rsid w:val="00FD23D2"/>
    <w:rsid w:val="00FD2571"/>
    <w:rsid w:val="00FD2676"/>
    <w:rsid w:val="00FD2885"/>
    <w:rsid w:val="00FD2CDD"/>
    <w:rsid w:val="00FD2F5E"/>
    <w:rsid w:val="00FD3657"/>
    <w:rsid w:val="00FD379E"/>
    <w:rsid w:val="00FD3AFE"/>
    <w:rsid w:val="00FD3ED6"/>
    <w:rsid w:val="00FD3FCB"/>
    <w:rsid w:val="00FD4097"/>
    <w:rsid w:val="00FD4265"/>
    <w:rsid w:val="00FD44B5"/>
    <w:rsid w:val="00FD463A"/>
    <w:rsid w:val="00FD491C"/>
    <w:rsid w:val="00FD4A52"/>
    <w:rsid w:val="00FD4AE3"/>
    <w:rsid w:val="00FD4E96"/>
    <w:rsid w:val="00FD5104"/>
    <w:rsid w:val="00FD52C9"/>
    <w:rsid w:val="00FD55FA"/>
    <w:rsid w:val="00FD5A87"/>
    <w:rsid w:val="00FD621A"/>
    <w:rsid w:val="00FD679D"/>
    <w:rsid w:val="00FD6E17"/>
    <w:rsid w:val="00FD6FC6"/>
    <w:rsid w:val="00FD7A85"/>
    <w:rsid w:val="00FD7AE6"/>
    <w:rsid w:val="00FD7DF6"/>
    <w:rsid w:val="00FE02FA"/>
    <w:rsid w:val="00FE03B1"/>
    <w:rsid w:val="00FE04A4"/>
    <w:rsid w:val="00FE04C6"/>
    <w:rsid w:val="00FE0501"/>
    <w:rsid w:val="00FE0D2B"/>
    <w:rsid w:val="00FE0D9F"/>
    <w:rsid w:val="00FE0DCA"/>
    <w:rsid w:val="00FE1036"/>
    <w:rsid w:val="00FE1115"/>
    <w:rsid w:val="00FE124B"/>
    <w:rsid w:val="00FE13CC"/>
    <w:rsid w:val="00FE19AC"/>
    <w:rsid w:val="00FE1ADC"/>
    <w:rsid w:val="00FE1CBF"/>
    <w:rsid w:val="00FE1FE7"/>
    <w:rsid w:val="00FE20AA"/>
    <w:rsid w:val="00FE212C"/>
    <w:rsid w:val="00FE24E8"/>
    <w:rsid w:val="00FE24FB"/>
    <w:rsid w:val="00FE2684"/>
    <w:rsid w:val="00FE29D7"/>
    <w:rsid w:val="00FE2E46"/>
    <w:rsid w:val="00FE3297"/>
    <w:rsid w:val="00FE357A"/>
    <w:rsid w:val="00FE373E"/>
    <w:rsid w:val="00FE3DCB"/>
    <w:rsid w:val="00FE3DDC"/>
    <w:rsid w:val="00FE3EA7"/>
    <w:rsid w:val="00FE3F86"/>
    <w:rsid w:val="00FE413D"/>
    <w:rsid w:val="00FE4368"/>
    <w:rsid w:val="00FE4643"/>
    <w:rsid w:val="00FE46FB"/>
    <w:rsid w:val="00FE4743"/>
    <w:rsid w:val="00FE4B43"/>
    <w:rsid w:val="00FE4C96"/>
    <w:rsid w:val="00FE4E67"/>
    <w:rsid w:val="00FE4F06"/>
    <w:rsid w:val="00FE568C"/>
    <w:rsid w:val="00FE5F0F"/>
    <w:rsid w:val="00FE6173"/>
    <w:rsid w:val="00FE637A"/>
    <w:rsid w:val="00FE649C"/>
    <w:rsid w:val="00FE6588"/>
    <w:rsid w:val="00FE6CAF"/>
    <w:rsid w:val="00FE6E0E"/>
    <w:rsid w:val="00FE73F8"/>
    <w:rsid w:val="00FE749F"/>
    <w:rsid w:val="00FE77BB"/>
    <w:rsid w:val="00FE7845"/>
    <w:rsid w:val="00FE7932"/>
    <w:rsid w:val="00FE7CEF"/>
    <w:rsid w:val="00FE7F10"/>
    <w:rsid w:val="00FE7FA1"/>
    <w:rsid w:val="00FF001D"/>
    <w:rsid w:val="00FF0636"/>
    <w:rsid w:val="00FF0651"/>
    <w:rsid w:val="00FF06C4"/>
    <w:rsid w:val="00FF0D03"/>
    <w:rsid w:val="00FF0D7C"/>
    <w:rsid w:val="00FF0E40"/>
    <w:rsid w:val="00FF0E90"/>
    <w:rsid w:val="00FF1106"/>
    <w:rsid w:val="00FF14A3"/>
    <w:rsid w:val="00FF19F7"/>
    <w:rsid w:val="00FF1BB7"/>
    <w:rsid w:val="00FF23A2"/>
    <w:rsid w:val="00FF2590"/>
    <w:rsid w:val="00FF2983"/>
    <w:rsid w:val="00FF2A2E"/>
    <w:rsid w:val="00FF2CDE"/>
    <w:rsid w:val="00FF2FC7"/>
    <w:rsid w:val="00FF3251"/>
    <w:rsid w:val="00FF3535"/>
    <w:rsid w:val="00FF3832"/>
    <w:rsid w:val="00FF38B2"/>
    <w:rsid w:val="00FF429E"/>
    <w:rsid w:val="00FF431C"/>
    <w:rsid w:val="00FF46C4"/>
    <w:rsid w:val="00FF4BFE"/>
    <w:rsid w:val="00FF4C42"/>
    <w:rsid w:val="00FF4C8D"/>
    <w:rsid w:val="00FF4DDC"/>
    <w:rsid w:val="00FF544B"/>
    <w:rsid w:val="00FF59BA"/>
    <w:rsid w:val="00FF64A6"/>
    <w:rsid w:val="00FF656D"/>
    <w:rsid w:val="00FF67A7"/>
    <w:rsid w:val="00FF6818"/>
    <w:rsid w:val="00FF6C91"/>
    <w:rsid w:val="00FF6CB5"/>
    <w:rsid w:val="00FF70E1"/>
    <w:rsid w:val="00FF7130"/>
    <w:rsid w:val="00FF7307"/>
    <w:rsid w:val="00FF7381"/>
    <w:rsid w:val="00FF77E0"/>
    <w:rsid w:val="00FF79B0"/>
    <w:rsid w:val="00FF7AF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9197"/>
  <w15:docId w15:val="{80471CFB-8542-4ABB-B6E0-A325504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B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C1"/>
  </w:style>
  <w:style w:type="paragraph" w:styleId="Footer">
    <w:name w:val="footer"/>
    <w:basedOn w:val="Normal"/>
    <w:link w:val="FooterChar"/>
    <w:uiPriority w:val="99"/>
    <w:unhideWhenUsed/>
    <w:rsid w:val="0063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qlat.org/translations-of-super%20natura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E1A4-FAD2-40D0-B44F-9BE77B9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11742</TotalTime>
  <Pages>161</Pages>
  <Words>36320</Words>
  <Characters>207029</Characters>
  <Application>Microsoft Office Word</Application>
  <DocSecurity>0</DocSecurity>
  <Lines>1725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 smilesui</dc:creator>
  <cp:lastModifiedBy>steve dawson</cp:lastModifiedBy>
  <cp:revision>13497</cp:revision>
  <cp:lastPrinted>2020-06-22T04:08:00Z</cp:lastPrinted>
  <dcterms:created xsi:type="dcterms:W3CDTF">2020-04-26T09:41:00Z</dcterms:created>
  <dcterms:modified xsi:type="dcterms:W3CDTF">2020-06-23T09:03:00Z</dcterms:modified>
</cp:coreProperties>
</file>